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F04350" w:rsidRDefault="002A4CAC" w:rsidP="00474582">
      <w:pPr>
        <w:jc w:val="center"/>
        <w:rPr>
          <w:rFonts w:ascii="IRTitr" w:hAnsi="IRTitr" w:cs="IRTitr"/>
          <w:sz w:val="24"/>
          <w:szCs w:val="24"/>
          <w:rtl/>
          <w:lang w:bidi="fa-IR"/>
        </w:rPr>
      </w:pPr>
      <w:r>
        <w:rPr>
          <w:rFonts w:ascii="IRTitr" w:hAnsi="IRTitr" w:cs="IRTitr" w:hint="cs"/>
          <w:sz w:val="70"/>
          <w:szCs w:val="70"/>
          <w:rtl/>
          <w:lang w:bidi="fa-IR"/>
        </w:rPr>
        <w:t>حیات صحابه</w:t>
      </w:r>
    </w:p>
    <w:p w:rsidR="006177DE" w:rsidRPr="006177DE" w:rsidRDefault="006177DE" w:rsidP="00034F95">
      <w:pPr>
        <w:jc w:val="center"/>
        <w:rPr>
          <w:rFonts w:ascii="mylotus" w:hAnsi="mylotus" w:cs="mylotus"/>
          <w:b/>
          <w:bCs/>
          <w:sz w:val="48"/>
          <w:szCs w:val="48"/>
          <w:lang w:bidi="fa-IR"/>
        </w:rPr>
      </w:pPr>
    </w:p>
    <w:p w:rsidR="00D97A5E" w:rsidRDefault="002A4CAC" w:rsidP="00AE448C">
      <w:pPr>
        <w:jc w:val="center"/>
        <w:rPr>
          <w:rFonts w:ascii="mylotus" w:hAnsi="mylotus" w:cs="mylotus"/>
          <w:b/>
          <w:bCs/>
          <w:sz w:val="44"/>
          <w:szCs w:val="44"/>
          <w:rtl/>
          <w:lang w:bidi="fa-IR"/>
        </w:rPr>
      </w:pPr>
      <w:r>
        <w:rPr>
          <w:rFonts w:ascii="mylotus" w:hAnsi="mylotus" w:cs="mylotus" w:hint="cs"/>
          <w:b/>
          <w:bCs/>
          <w:sz w:val="44"/>
          <w:szCs w:val="44"/>
          <w:rtl/>
          <w:lang w:bidi="fa-IR"/>
        </w:rPr>
        <w:t>جلد اول</w:t>
      </w: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2A4CAC" w:rsidP="00284F7F">
      <w:pPr>
        <w:jc w:val="center"/>
        <w:rPr>
          <w:rFonts w:ascii="IRYakout" w:hAnsi="IRYakout" w:cs="IRYakout"/>
          <w:b/>
          <w:bCs/>
          <w:sz w:val="32"/>
          <w:szCs w:val="32"/>
          <w:rtl/>
          <w:lang w:bidi="fa-IR"/>
        </w:rPr>
      </w:pPr>
      <w:r>
        <w:rPr>
          <w:rFonts w:ascii="IRYakout" w:hAnsi="IRYakout" w:cs="IRYakout" w:hint="cs"/>
          <w:b/>
          <w:bCs/>
          <w:sz w:val="32"/>
          <w:szCs w:val="32"/>
          <w:rtl/>
          <w:lang w:bidi="fa-IR"/>
        </w:rPr>
        <w:t>مؤلف</w:t>
      </w:r>
      <w:r w:rsidR="00284F7F" w:rsidRPr="005A5C0F">
        <w:rPr>
          <w:rFonts w:ascii="IRYakout" w:hAnsi="IRYakout" w:cs="IRYakout"/>
          <w:b/>
          <w:bCs/>
          <w:sz w:val="32"/>
          <w:szCs w:val="32"/>
          <w:rtl/>
          <w:lang w:bidi="fa-IR"/>
        </w:rPr>
        <w:t>:</w:t>
      </w:r>
    </w:p>
    <w:p w:rsidR="002A4CAC" w:rsidRDefault="002A4CAC" w:rsidP="00284F7F">
      <w:pPr>
        <w:jc w:val="center"/>
        <w:rPr>
          <w:rFonts w:ascii="IRYakout" w:hAnsi="IRYakout" w:cs="IRYakout"/>
          <w:b/>
          <w:bCs/>
          <w:sz w:val="32"/>
          <w:szCs w:val="32"/>
          <w:rtl/>
          <w:lang w:bidi="fa-IR"/>
        </w:rPr>
      </w:pPr>
      <w:r>
        <w:rPr>
          <w:rFonts w:ascii="IRYakout" w:hAnsi="IRYakout" w:cs="IRYakout" w:hint="cs"/>
          <w:b/>
          <w:bCs/>
          <w:sz w:val="32"/>
          <w:szCs w:val="32"/>
          <w:rtl/>
          <w:lang w:bidi="fa-IR"/>
        </w:rPr>
        <w:t>علّامه شیخ محمّد یوسف کاندهلوی</w:t>
      </w:r>
    </w:p>
    <w:p w:rsidR="002A4CAC" w:rsidRDefault="002A4CAC" w:rsidP="00284F7F">
      <w:pPr>
        <w:jc w:val="center"/>
        <w:rPr>
          <w:rFonts w:ascii="IRYakout" w:hAnsi="IRYakout" w:cs="IRYakout"/>
          <w:b/>
          <w:bCs/>
          <w:sz w:val="32"/>
          <w:szCs w:val="32"/>
          <w:rtl/>
          <w:lang w:bidi="fa-IR"/>
        </w:rPr>
      </w:pPr>
    </w:p>
    <w:p w:rsidR="002A4CAC" w:rsidRDefault="002A4CAC" w:rsidP="00284F7F">
      <w:pPr>
        <w:jc w:val="center"/>
        <w:rPr>
          <w:rFonts w:ascii="IRYakout" w:hAnsi="IRYakout" w:cs="IRYakout"/>
          <w:b/>
          <w:bCs/>
          <w:sz w:val="32"/>
          <w:szCs w:val="32"/>
          <w:rtl/>
          <w:lang w:bidi="fa-IR"/>
        </w:rPr>
      </w:pPr>
      <w:r>
        <w:rPr>
          <w:rFonts w:ascii="IRYakout" w:hAnsi="IRYakout" w:cs="IRYakout" w:hint="cs"/>
          <w:b/>
          <w:bCs/>
          <w:sz w:val="32"/>
          <w:szCs w:val="32"/>
          <w:rtl/>
          <w:lang w:bidi="fa-IR"/>
        </w:rPr>
        <w:t>مترجم:</w:t>
      </w:r>
    </w:p>
    <w:p w:rsidR="002A4CAC" w:rsidRPr="002A4CAC" w:rsidRDefault="002A4CAC" w:rsidP="00284F7F">
      <w:pPr>
        <w:jc w:val="center"/>
        <w:rPr>
          <w:rFonts w:ascii="IRYakout" w:hAnsi="IRYakout" w:cs="IRYakout"/>
          <w:b/>
          <w:bCs/>
          <w:sz w:val="36"/>
          <w:szCs w:val="36"/>
          <w:rtl/>
          <w:lang w:bidi="fa-IR"/>
        </w:rPr>
      </w:pPr>
      <w:r w:rsidRPr="002A4CAC">
        <w:rPr>
          <w:rFonts w:ascii="IRYakout" w:hAnsi="IRYakout" w:cs="IRYakout" w:hint="cs"/>
          <w:b/>
          <w:bCs/>
          <w:sz w:val="36"/>
          <w:szCs w:val="36"/>
          <w:rtl/>
          <w:lang w:bidi="fa-IR"/>
        </w:rPr>
        <w:t>مجیب الرّحمن (رحیمی)</w:t>
      </w:r>
    </w:p>
    <w:p w:rsidR="002A4CAC" w:rsidRDefault="002A4CAC" w:rsidP="00284F7F">
      <w:pPr>
        <w:jc w:val="center"/>
        <w:rPr>
          <w:rFonts w:ascii="IRYakout" w:hAnsi="IRYakout" w:cs="IRYakout"/>
          <w:b/>
          <w:bCs/>
          <w:sz w:val="32"/>
          <w:szCs w:val="32"/>
          <w:rtl/>
          <w:lang w:bidi="fa-IR"/>
        </w:rPr>
      </w:pPr>
    </w:p>
    <w:p w:rsidR="002A4CAC" w:rsidRPr="002A4CAC" w:rsidRDefault="002A4CAC" w:rsidP="00284F7F">
      <w:pPr>
        <w:jc w:val="center"/>
        <w:rPr>
          <w:rFonts w:ascii="IRYakout" w:hAnsi="IRYakout" w:cs="IRYakout"/>
          <w:b/>
          <w:bCs/>
          <w:rtl/>
          <w:lang w:bidi="fa-IR"/>
        </w:rPr>
      </w:pPr>
      <w:r w:rsidRPr="002A4CAC">
        <w:rPr>
          <w:rFonts w:ascii="IRYakout" w:hAnsi="IRYakout" w:cs="IRYakout" w:hint="cs"/>
          <w:b/>
          <w:bCs/>
          <w:rtl/>
          <w:lang w:bidi="fa-IR"/>
        </w:rPr>
        <w:t>به همراه تحقیق احادیث کتاب توسط:</w:t>
      </w:r>
    </w:p>
    <w:p w:rsidR="002A4CAC" w:rsidRDefault="002A4CAC" w:rsidP="00284F7F">
      <w:pPr>
        <w:jc w:val="center"/>
        <w:rPr>
          <w:rFonts w:ascii="IRYakout" w:hAnsi="IRYakout" w:cs="IRYakout"/>
          <w:b/>
          <w:bCs/>
          <w:sz w:val="32"/>
          <w:szCs w:val="32"/>
          <w:rtl/>
          <w:lang w:bidi="fa-IR"/>
        </w:rPr>
      </w:pPr>
      <w:r>
        <w:rPr>
          <w:rFonts w:ascii="IRYakout" w:hAnsi="IRYakout" w:cs="IRYakout" w:hint="cs"/>
          <w:b/>
          <w:bCs/>
          <w:sz w:val="32"/>
          <w:szCs w:val="32"/>
          <w:rtl/>
          <w:lang w:bidi="fa-IR"/>
        </w:rPr>
        <w:t>محمد احمد عیسی</w:t>
      </w:r>
    </w:p>
    <w:p w:rsidR="002A4CAC" w:rsidRPr="005A5C0F" w:rsidRDefault="002A4CAC" w:rsidP="00284F7F">
      <w:pPr>
        <w:jc w:val="center"/>
        <w:rPr>
          <w:rFonts w:ascii="IRYakout" w:hAnsi="IRYakout" w:cs="IRYakout"/>
          <w:b/>
          <w:bCs/>
          <w:sz w:val="32"/>
          <w:szCs w:val="32"/>
          <w:rtl/>
          <w:lang w:bidi="fa-IR"/>
        </w:rPr>
      </w:pPr>
      <w:r>
        <w:rPr>
          <w:rFonts w:ascii="IRYakout" w:hAnsi="IRYakout" w:cs="IRYakout" w:hint="cs"/>
          <w:b/>
          <w:bCs/>
          <w:sz w:val="32"/>
          <w:szCs w:val="32"/>
          <w:rtl/>
          <w:lang w:bidi="fa-IR"/>
        </w:rPr>
        <w:t>(به همراه حکم بر احادیث بر اساس تخریجات علامه آلبانی)</w:t>
      </w:r>
    </w:p>
    <w:p w:rsidR="00EB0368" w:rsidRPr="00C270C7" w:rsidRDefault="00EB0368" w:rsidP="00FF4809">
      <w:pPr>
        <w:rPr>
          <w:rFonts w:cs="IRNazli"/>
          <w:sz w:val="24"/>
          <w:rtl/>
          <w:lang w:bidi="fa-IR"/>
        </w:rPr>
        <w:sectPr w:rsidR="00EB0368" w:rsidRPr="00C270C7"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2A4CAC" w:rsidRPr="00C50D4D" w:rsidTr="002A4CAC">
        <w:trPr>
          <w:jc w:val="center"/>
        </w:trPr>
        <w:tc>
          <w:tcPr>
            <w:tcW w:w="1529" w:type="pct"/>
            <w:vAlign w:val="center"/>
          </w:tcPr>
          <w:bookmarkStart w:id="1" w:name="Editing"/>
          <w:p w:rsidR="002A4CAC" w:rsidRPr="00855B06" w:rsidRDefault="002A4CAC" w:rsidP="002A4CAC">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434180CB" wp14:editId="42F6BA0C">
                      <wp:simplePos x="0" y="0"/>
                      <wp:positionH relativeFrom="column">
                        <wp:posOffset>-1389380</wp:posOffset>
                      </wp:positionH>
                      <wp:positionV relativeFrom="page">
                        <wp:posOffset>12065</wp:posOffset>
                      </wp:positionV>
                      <wp:extent cx="6627495" cy="3444875"/>
                      <wp:effectExtent l="0" t="0" r="1905" b="3175"/>
                      <wp:wrapNone/>
                      <wp:docPr id="1" name="Rectangle 1"/>
                      <wp:cNvGraphicFramePr/>
                      <a:graphic xmlns:a="http://schemas.openxmlformats.org/drawingml/2006/main">
                        <a:graphicData uri="http://schemas.microsoft.com/office/word/2010/wordprocessingShape">
                          <wps:wsp>
                            <wps:cNvSpPr/>
                            <wps:spPr>
                              <a:xfrm>
                                <a:off x="0" y="0"/>
                                <a:ext cx="6627495" cy="34448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09.4pt;margin-top:.95pt;width:521.85pt;height:27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2A4CAC" w:rsidRPr="00855B06" w:rsidRDefault="002A4CAC" w:rsidP="002A4CAC">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حیات صحابه (جلد اول)</w:t>
            </w:r>
          </w:p>
        </w:tc>
      </w:tr>
      <w:tr w:rsidR="002A4CAC" w:rsidRPr="00C50D4D" w:rsidTr="002A4CAC">
        <w:trPr>
          <w:jc w:val="center"/>
        </w:trPr>
        <w:tc>
          <w:tcPr>
            <w:tcW w:w="1529" w:type="pct"/>
            <w:vAlign w:val="center"/>
          </w:tcPr>
          <w:p w:rsidR="002A4CAC" w:rsidRPr="00855B06" w:rsidRDefault="002A4CAC" w:rsidP="002A4CAC">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2A4CAC" w:rsidRPr="00855B06" w:rsidRDefault="002A4CAC" w:rsidP="002A4CAC">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حیاة الصحابة</w:t>
            </w:r>
          </w:p>
        </w:tc>
      </w:tr>
      <w:tr w:rsidR="002A4CAC" w:rsidRPr="00C50D4D" w:rsidTr="002A4CAC">
        <w:trPr>
          <w:jc w:val="center"/>
        </w:trPr>
        <w:tc>
          <w:tcPr>
            <w:tcW w:w="1529" w:type="pct"/>
            <w:vAlign w:val="center"/>
          </w:tcPr>
          <w:p w:rsidR="002A4CAC" w:rsidRPr="00855B06" w:rsidRDefault="002A4CAC" w:rsidP="002A4CAC">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2A4CAC" w:rsidRPr="00855B06" w:rsidRDefault="002A4CAC" w:rsidP="002A4CAC">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علّامه شیخ محمّد یوسف کاندهلوی</w:t>
            </w:r>
          </w:p>
        </w:tc>
      </w:tr>
      <w:tr w:rsidR="002A4CAC" w:rsidRPr="00C50D4D" w:rsidTr="002A4CAC">
        <w:trPr>
          <w:jc w:val="center"/>
        </w:trPr>
        <w:tc>
          <w:tcPr>
            <w:tcW w:w="1529" w:type="pct"/>
            <w:vAlign w:val="center"/>
          </w:tcPr>
          <w:p w:rsidR="002A4CAC" w:rsidRPr="00855B06" w:rsidRDefault="002A4CAC" w:rsidP="002A4CAC">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2A4CAC" w:rsidRPr="00855B06" w:rsidRDefault="00191431" w:rsidP="002A4CAC">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مجیب</w:t>
            </w:r>
            <w:r w:rsidR="002A4CAC">
              <w:rPr>
                <w:rFonts w:ascii="IRMitra" w:hAnsi="IRMitra" w:cs="IRMitra" w:hint="cs"/>
                <w:color w:val="244061" w:themeColor="accent1" w:themeShade="80"/>
                <w:sz w:val="30"/>
                <w:szCs w:val="30"/>
                <w:rtl/>
                <w:lang w:bidi="fa-IR"/>
              </w:rPr>
              <w:t xml:space="preserve"> الرّحمن (رحیمی )</w:t>
            </w:r>
          </w:p>
        </w:tc>
      </w:tr>
      <w:tr w:rsidR="002A4CAC" w:rsidRPr="00C50D4D" w:rsidTr="002A4CAC">
        <w:trPr>
          <w:jc w:val="center"/>
        </w:trPr>
        <w:tc>
          <w:tcPr>
            <w:tcW w:w="1529" w:type="pct"/>
            <w:vAlign w:val="center"/>
          </w:tcPr>
          <w:p w:rsidR="002A4CAC" w:rsidRPr="00855B06" w:rsidRDefault="002A4CAC" w:rsidP="002A4CAC">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محقق یا مصحح:</w:t>
            </w:r>
          </w:p>
        </w:tc>
        <w:tc>
          <w:tcPr>
            <w:tcW w:w="3471" w:type="pct"/>
            <w:gridSpan w:val="4"/>
            <w:vAlign w:val="center"/>
          </w:tcPr>
          <w:p w:rsidR="002A4CAC" w:rsidRPr="00855B06" w:rsidRDefault="002A4CAC" w:rsidP="002A4CAC">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محمد احمد عیسی </w:t>
            </w:r>
          </w:p>
        </w:tc>
      </w:tr>
      <w:tr w:rsidR="002A4CAC" w:rsidRPr="00C50D4D" w:rsidTr="002A4CAC">
        <w:trPr>
          <w:jc w:val="center"/>
        </w:trPr>
        <w:tc>
          <w:tcPr>
            <w:tcW w:w="1529" w:type="pct"/>
            <w:vAlign w:val="center"/>
          </w:tcPr>
          <w:p w:rsidR="002A4CAC" w:rsidRPr="00855B06" w:rsidRDefault="002A4CAC" w:rsidP="002A4CAC">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2A4CAC" w:rsidRPr="00855B06" w:rsidRDefault="002A4CAC" w:rsidP="002A4CAC">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سیره و زندگی‌نامه</w:t>
            </w:r>
          </w:p>
        </w:tc>
      </w:tr>
      <w:tr w:rsidR="002A4CAC" w:rsidRPr="00C50D4D" w:rsidTr="002A4CAC">
        <w:trPr>
          <w:jc w:val="center"/>
        </w:trPr>
        <w:tc>
          <w:tcPr>
            <w:tcW w:w="1529" w:type="pct"/>
            <w:vAlign w:val="center"/>
          </w:tcPr>
          <w:p w:rsidR="002A4CAC" w:rsidRPr="00855B06" w:rsidRDefault="002A4CAC" w:rsidP="002A4CAC">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2A4CAC" w:rsidRPr="00855B06" w:rsidRDefault="002A4CAC" w:rsidP="002A4CAC">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2A4CAC" w:rsidRPr="00C50D4D" w:rsidTr="002A4CAC">
        <w:trPr>
          <w:jc w:val="center"/>
        </w:trPr>
        <w:tc>
          <w:tcPr>
            <w:tcW w:w="1529" w:type="pct"/>
            <w:vAlign w:val="center"/>
          </w:tcPr>
          <w:p w:rsidR="002A4CAC" w:rsidRPr="00855B06" w:rsidRDefault="002A4CAC" w:rsidP="002A4CAC">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2A4CAC" w:rsidRPr="00855B06" w:rsidRDefault="00191431" w:rsidP="002A4CAC">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دی (جدی) 1394 شمسی، ربیع الأول 1437 هجری</w:t>
            </w:r>
          </w:p>
        </w:tc>
      </w:tr>
      <w:tr w:rsidR="002A4CAC" w:rsidRPr="00C50D4D" w:rsidTr="002A4CAC">
        <w:trPr>
          <w:jc w:val="center"/>
        </w:trPr>
        <w:tc>
          <w:tcPr>
            <w:tcW w:w="1529" w:type="pct"/>
            <w:vAlign w:val="center"/>
          </w:tcPr>
          <w:p w:rsidR="002A4CAC" w:rsidRPr="00855B06" w:rsidRDefault="002A4CAC" w:rsidP="002A4CAC">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2A4CAC" w:rsidRPr="00855B06" w:rsidRDefault="00191431" w:rsidP="002A4CAC">
            <w:pPr>
              <w:spacing w:before="60" w:after="60"/>
              <w:jc w:val="left"/>
              <w:rPr>
                <w:rFonts w:ascii="IRMitra" w:hAnsi="IRMitra" w:cs="IRMitra"/>
                <w:color w:val="244061" w:themeColor="accent1" w:themeShade="80"/>
                <w:sz w:val="30"/>
                <w:szCs w:val="30"/>
                <w:rtl/>
                <w:lang w:bidi="fa-IR"/>
              </w:rPr>
            </w:pPr>
            <w:bookmarkStart w:id="2" w:name="OLE_LINK1"/>
            <w:r>
              <w:rPr>
                <w:rFonts w:ascii="IRMitra" w:hAnsi="IRMitra" w:cs="IRMitra" w:hint="cs"/>
                <w:color w:val="244061" w:themeColor="accent1" w:themeShade="80"/>
                <w:sz w:val="30"/>
                <w:szCs w:val="30"/>
                <w:rtl/>
                <w:lang w:bidi="fa-IR"/>
              </w:rPr>
              <w:t>کتابخانه‌</w:t>
            </w:r>
            <w:r w:rsidR="002A4CAC">
              <w:rPr>
                <w:rFonts w:ascii="IRMitra" w:hAnsi="IRMitra" w:cs="IRMitra" w:hint="cs"/>
                <w:color w:val="244061" w:themeColor="accent1" w:themeShade="80"/>
                <w:sz w:val="30"/>
                <w:szCs w:val="30"/>
                <w:rtl/>
                <w:lang w:bidi="fa-IR"/>
              </w:rPr>
              <w:t xml:space="preserve"> عقیده </w:t>
            </w:r>
            <w:r w:rsidR="00B14E17">
              <w:rPr>
                <w:rFonts w:ascii="IRMitra" w:hAnsi="IRMitra" w:cs="IRMitra" w:hint="cs"/>
                <w:color w:val="244061" w:themeColor="accent1" w:themeShade="80"/>
                <w:sz w:val="30"/>
                <w:szCs w:val="30"/>
                <w:rtl/>
                <w:lang w:bidi="fa-IR"/>
              </w:rPr>
              <w:t>www.aqeedeh.com</w:t>
            </w:r>
            <w:bookmarkEnd w:id="2"/>
          </w:p>
        </w:tc>
      </w:tr>
      <w:tr w:rsidR="002A4CAC" w:rsidRPr="00C50D4D" w:rsidTr="002A4CAC">
        <w:trPr>
          <w:jc w:val="center"/>
        </w:trPr>
        <w:tc>
          <w:tcPr>
            <w:tcW w:w="3469" w:type="pct"/>
            <w:gridSpan w:val="4"/>
            <w:vAlign w:val="center"/>
          </w:tcPr>
          <w:p w:rsidR="002A4CAC" w:rsidRPr="00AA082B" w:rsidRDefault="002A4CAC" w:rsidP="002A4CAC">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2A4CAC" w:rsidRPr="00855B06" w:rsidRDefault="002A4CAC" w:rsidP="002A4CAC">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2A4CAC" w:rsidRPr="00855B06" w:rsidRDefault="002A4CAC" w:rsidP="002A4CA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A103B0E" wp14:editId="3BB664EC">
                  <wp:extent cx="943200" cy="943200"/>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A4CAC" w:rsidRPr="00C50D4D" w:rsidTr="002A4CAC">
        <w:trPr>
          <w:jc w:val="center"/>
        </w:trPr>
        <w:tc>
          <w:tcPr>
            <w:tcW w:w="1529" w:type="pct"/>
            <w:vAlign w:val="center"/>
          </w:tcPr>
          <w:p w:rsidR="002A4CAC" w:rsidRPr="00855B06" w:rsidRDefault="002A4CAC" w:rsidP="002A4CAC">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2A4CAC" w:rsidRPr="00855B06" w:rsidRDefault="002A4CAC" w:rsidP="002A4CAC">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2A4CAC" w:rsidRPr="00C50D4D" w:rsidTr="002A4CAC">
        <w:trPr>
          <w:jc w:val="center"/>
        </w:trPr>
        <w:tc>
          <w:tcPr>
            <w:tcW w:w="5000" w:type="pct"/>
            <w:gridSpan w:val="5"/>
            <w:vAlign w:val="bottom"/>
          </w:tcPr>
          <w:p w:rsidR="002A4CAC" w:rsidRPr="00855B06" w:rsidRDefault="002A4CAC" w:rsidP="002A4CAC">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A4CAC" w:rsidRPr="00C50D4D" w:rsidTr="002A4CAC">
        <w:trPr>
          <w:jc w:val="center"/>
        </w:trPr>
        <w:tc>
          <w:tcPr>
            <w:tcW w:w="2297" w:type="pct"/>
            <w:gridSpan w:val="2"/>
            <w:shd w:val="clear" w:color="auto" w:fill="auto"/>
          </w:tcPr>
          <w:p w:rsidR="002A4CAC" w:rsidRPr="00AA082B" w:rsidRDefault="002A4CAC" w:rsidP="002A4CAC">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2A4CAC" w:rsidRPr="00AA082B" w:rsidRDefault="002A4CAC" w:rsidP="002A4CAC">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2A4CAC" w:rsidRDefault="002A4CAC" w:rsidP="002A4CAC">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2A4CAC" w:rsidRPr="00855B06" w:rsidRDefault="002A4CAC" w:rsidP="002A4CAC">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2A4CAC" w:rsidRPr="00855B06" w:rsidRDefault="002A4CAC" w:rsidP="002A4CAC">
            <w:pPr>
              <w:spacing w:before="60" w:after="60"/>
              <w:rPr>
                <w:rFonts w:ascii="IRMitra" w:hAnsi="IRMitra" w:cs="IRMitra"/>
                <w:color w:val="244061" w:themeColor="accent1" w:themeShade="80"/>
                <w:sz w:val="30"/>
                <w:szCs w:val="30"/>
                <w:rtl/>
                <w:lang w:bidi="fa-IR"/>
              </w:rPr>
            </w:pPr>
          </w:p>
        </w:tc>
        <w:tc>
          <w:tcPr>
            <w:tcW w:w="2343" w:type="pct"/>
            <w:gridSpan w:val="2"/>
          </w:tcPr>
          <w:p w:rsidR="002A4CAC" w:rsidRPr="00AA082B" w:rsidRDefault="002A4CAC" w:rsidP="002A4CAC">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2A4CAC" w:rsidRPr="00AA082B" w:rsidRDefault="002A4CAC" w:rsidP="002A4CAC">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2A4CAC" w:rsidRPr="002A4CAC" w:rsidRDefault="00D6358C" w:rsidP="002A4CAC">
            <w:pPr>
              <w:widowControl w:val="0"/>
              <w:tabs>
                <w:tab w:val="right" w:leader="dot" w:pos="5138"/>
              </w:tabs>
              <w:spacing w:before="60" w:after="60"/>
              <w:rPr>
                <w:rFonts w:ascii="Literata" w:hAnsi="Literata" w:cs="Times New Roman"/>
                <w:sz w:val="24"/>
                <w:szCs w:val="24"/>
              </w:rPr>
            </w:pPr>
            <w:hyperlink r:id="rId14" w:history="1">
              <w:r w:rsidR="002A4CAC" w:rsidRPr="002A4CAC">
                <w:rPr>
                  <w:rStyle w:val="Hyperlink"/>
                  <w:rFonts w:ascii="Literata" w:hAnsi="Literata"/>
                  <w:color w:val="auto"/>
                  <w:sz w:val="24"/>
                  <w:szCs w:val="24"/>
                  <w:u w:val="none"/>
                </w:rPr>
                <w:t>www.shabnam.cc</w:t>
              </w:r>
            </w:hyperlink>
          </w:p>
          <w:p w:rsidR="002A4CAC" w:rsidRPr="00855B06" w:rsidRDefault="002A4CAC" w:rsidP="002A4CAC">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2A4CAC" w:rsidRPr="00EA1553" w:rsidTr="002A4CAC">
        <w:trPr>
          <w:jc w:val="center"/>
        </w:trPr>
        <w:tc>
          <w:tcPr>
            <w:tcW w:w="2297" w:type="pct"/>
            <w:gridSpan w:val="2"/>
          </w:tcPr>
          <w:p w:rsidR="002A4CAC" w:rsidRPr="00EA1553" w:rsidRDefault="002A4CAC" w:rsidP="002A4CAC">
            <w:pPr>
              <w:spacing w:before="60" w:after="60"/>
              <w:rPr>
                <w:rFonts w:ascii="IRMitra" w:hAnsi="IRMitra" w:cs="IRMitra"/>
                <w:b/>
                <w:bCs/>
                <w:sz w:val="5"/>
                <w:szCs w:val="5"/>
                <w:rtl/>
                <w:lang w:bidi="fa-IR"/>
              </w:rPr>
            </w:pPr>
          </w:p>
        </w:tc>
        <w:tc>
          <w:tcPr>
            <w:tcW w:w="2703" w:type="pct"/>
            <w:gridSpan w:val="3"/>
          </w:tcPr>
          <w:p w:rsidR="002A4CAC" w:rsidRPr="00EA1553" w:rsidRDefault="002A4CAC" w:rsidP="002A4CAC">
            <w:pPr>
              <w:spacing w:before="60" w:after="60"/>
              <w:rPr>
                <w:rFonts w:ascii="IRMitra" w:hAnsi="IRMitra" w:cs="IRMitra"/>
                <w:color w:val="244061" w:themeColor="accent1" w:themeShade="80"/>
                <w:sz w:val="5"/>
                <w:szCs w:val="5"/>
                <w:rtl/>
                <w:lang w:bidi="fa-IR"/>
              </w:rPr>
            </w:pPr>
          </w:p>
        </w:tc>
      </w:tr>
      <w:tr w:rsidR="002A4CAC" w:rsidRPr="00C50D4D" w:rsidTr="002A4CAC">
        <w:trPr>
          <w:jc w:val="center"/>
        </w:trPr>
        <w:tc>
          <w:tcPr>
            <w:tcW w:w="5000" w:type="pct"/>
            <w:gridSpan w:val="5"/>
          </w:tcPr>
          <w:p w:rsidR="002A4CAC" w:rsidRPr="00855B06" w:rsidRDefault="002A4CAC" w:rsidP="002A4CA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4D5357B" wp14:editId="52717A89">
                  <wp:extent cx="1576800" cy="8208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A4CAC" w:rsidRPr="00C50D4D" w:rsidTr="002A4CAC">
        <w:trPr>
          <w:jc w:val="center"/>
        </w:trPr>
        <w:tc>
          <w:tcPr>
            <w:tcW w:w="5000" w:type="pct"/>
            <w:gridSpan w:val="5"/>
            <w:vAlign w:val="center"/>
          </w:tcPr>
          <w:p w:rsidR="002A4CAC" w:rsidRDefault="002A4CAC" w:rsidP="002A4CAC">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191431" w:rsidRDefault="004E73C7" w:rsidP="001E5ED6">
      <w:pPr>
        <w:rPr>
          <w:rFonts w:cs="IRNazli"/>
          <w:sz w:val="2"/>
          <w:szCs w:val="2"/>
          <w:rtl/>
          <w:lang w:bidi="fa-IR"/>
        </w:rPr>
        <w:sectPr w:rsidR="004E73C7" w:rsidRPr="00191431"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5A5C0F" w:rsidRDefault="00D643BE" w:rsidP="00796E48">
      <w:pPr>
        <w:jc w:val="center"/>
        <w:rPr>
          <w:rFonts w:ascii="IranNastaliq" w:hAnsi="IranNastaliq" w:cs="IranNastaliq"/>
          <w:sz w:val="34"/>
          <w:szCs w:val="34"/>
          <w:rtl/>
          <w:lang w:bidi="fa-IR"/>
        </w:rPr>
      </w:pPr>
      <w:bookmarkStart w:id="3" w:name="_Toc62138800"/>
      <w:bookmarkStart w:id="4" w:name="_Toc272967535"/>
      <w:r w:rsidRPr="005A5C0F">
        <w:rPr>
          <w:rFonts w:ascii="IranNastaliq" w:hAnsi="IranNastaliq" w:cs="IranNastaliq"/>
          <w:sz w:val="34"/>
          <w:szCs w:val="34"/>
          <w:rtl/>
          <w:lang w:bidi="fa-IR"/>
        </w:rPr>
        <w:lastRenderedPageBreak/>
        <w:t>بسم الله الرحمن الرحیم</w:t>
      </w:r>
    </w:p>
    <w:p w:rsidR="003018F6" w:rsidRDefault="005037D1" w:rsidP="003018F6">
      <w:pPr>
        <w:pStyle w:val="a1"/>
      </w:pPr>
      <w:bookmarkStart w:id="5" w:name="_Toc275041238"/>
      <w:bookmarkStart w:id="6" w:name="_Toc441518776"/>
      <w:r w:rsidRPr="00D97A5E">
        <w:rPr>
          <w:rtl/>
        </w:rPr>
        <w:t>فهرست مطال</w:t>
      </w:r>
      <w:bookmarkEnd w:id="3"/>
      <w:bookmarkEnd w:id="4"/>
      <w:bookmarkEnd w:id="5"/>
      <w:r w:rsidR="00BB0CA3">
        <w:rPr>
          <w:rtl/>
        </w:rPr>
        <w:t>ب</w:t>
      </w:r>
      <w:bookmarkEnd w:id="6"/>
    </w:p>
    <w:p w:rsidR="00773852" w:rsidRDefault="003018F6">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41518776" w:history="1">
        <w:r w:rsidR="00773852" w:rsidRPr="000B5067">
          <w:rPr>
            <w:rStyle w:val="Hyperlink"/>
            <w:rFonts w:hint="eastAsia"/>
            <w:noProof/>
            <w:rtl/>
            <w:lang w:bidi="fa-IR"/>
          </w:rPr>
          <w:t>فهرست</w:t>
        </w:r>
        <w:r w:rsidR="00773852" w:rsidRPr="000B5067">
          <w:rPr>
            <w:rStyle w:val="Hyperlink"/>
            <w:noProof/>
            <w:rtl/>
            <w:lang w:bidi="fa-IR"/>
          </w:rPr>
          <w:t xml:space="preserve"> </w:t>
        </w:r>
        <w:r w:rsidR="00773852" w:rsidRPr="000B5067">
          <w:rPr>
            <w:rStyle w:val="Hyperlink"/>
            <w:rFonts w:hint="eastAsia"/>
            <w:noProof/>
            <w:rtl/>
            <w:lang w:bidi="fa-IR"/>
          </w:rPr>
          <w:t>مطالب</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Toc441518776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w:t>
        </w:r>
        <w:r w:rsidR="00773852">
          <w:rPr>
            <w:noProof/>
            <w:webHidden/>
            <w:rtl/>
          </w:rPr>
          <w:fldChar w:fldCharType="end"/>
        </w:r>
      </w:hyperlink>
    </w:p>
    <w:p w:rsidR="00773852" w:rsidRDefault="00D6358C">
      <w:pPr>
        <w:pStyle w:val="TOC1"/>
        <w:tabs>
          <w:tab w:val="right" w:leader="dot" w:pos="7078"/>
        </w:tabs>
        <w:rPr>
          <w:rFonts w:asciiTheme="minorHAnsi" w:eastAsiaTheme="minorEastAsia" w:hAnsiTheme="minorHAnsi" w:cstheme="minorBidi"/>
          <w:bCs w:val="0"/>
          <w:noProof/>
          <w:sz w:val="22"/>
          <w:szCs w:val="22"/>
          <w:rtl/>
        </w:rPr>
      </w:pPr>
      <w:hyperlink w:anchor="_Toc441518777" w:history="1">
        <w:r w:rsidR="00773852" w:rsidRPr="000B5067">
          <w:rPr>
            <w:rStyle w:val="Hyperlink"/>
            <w:rFonts w:hint="eastAsia"/>
            <w:noProof/>
            <w:rtl/>
            <w:lang w:bidi="fa-IR"/>
          </w:rPr>
          <w:t>مقدمه</w:t>
        </w:r>
        <w:r w:rsidR="00773852" w:rsidRPr="000B5067">
          <w:rPr>
            <w:rStyle w:val="Hyperlink"/>
            <w:noProof/>
            <w:rtl/>
            <w:lang w:bidi="fa-IR"/>
          </w:rPr>
          <w:t xml:space="preserve"> </w:t>
        </w:r>
        <w:r w:rsidR="00773852" w:rsidRPr="000B5067">
          <w:rPr>
            <w:rStyle w:val="Hyperlink"/>
            <w:rFonts w:hint="eastAsia"/>
            <w:noProof/>
            <w:rtl/>
            <w:lang w:bidi="fa-IR"/>
          </w:rPr>
          <w:t>کتابخانه</w:t>
        </w:r>
        <w:r w:rsidR="00773852" w:rsidRPr="000B5067">
          <w:rPr>
            <w:rStyle w:val="Hyperlink"/>
            <w:noProof/>
            <w:rtl/>
            <w:lang w:bidi="fa-IR"/>
          </w:rPr>
          <w:t xml:space="preserve"> </w:t>
        </w:r>
        <w:r w:rsidR="00773852" w:rsidRPr="000B5067">
          <w:rPr>
            <w:rStyle w:val="Hyperlink"/>
            <w:rFonts w:hint="eastAsia"/>
            <w:noProof/>
            <w:rtl/>
            <w:lang w:bidi="fa-IR"/>
          </w:rPr>
          <w:t>عق</w:t>
        </w:r>
        <w:r w:rsidR="00773852" w:rsidRPr="000B5067">
          <w:rPr>
            <w:rStyle w:val="Hyperlink"/>
            <w:rFonts w:hint="cs"/>
            <w:noProof/>
            <w:rtl/>
            <w:lang w:bidi="fa-IR"/>
          </w:rPr>
          <w:t>ی</w:t>
        </w:r>
        <w:r w:rsidR="00773852" w:rsidRPr="000B5067">
          <w:rPr>
            <w:rStyle w:val="Hyperlink"/>
            <w:rFonts w:hint="eastAsia"/>
            <w:noProof/>
            <w:rtl/>
            <w:lang w:bidi="fa-IR"/>
          </w:rPr>
          <w:t>ده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Toc441518777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13</w:t>
        </w:r>
        <w:r w:rsidR="00773852">
          <w:rPr>
            <w:noProof/>
            <w:webHidden/>
            <w:rtl/>
          </w:rPr>
          <w:fldChar w:fldCharType="end"/>
        </w:r>
      </w:hyperlink>
    </w:p>
    <w:p w:rsidR="00773852" w:rsidRDefault="00D6358C">
      <w:pPr>
        <w:pStyle w:val="TOC1"/>
        <w:tabs>
          <w:tab w:val="right" w:leader="dot" w:pos="7078"/>
        </w:tabs>
        <w:rPr>
          <w:rFonts w:asciiTheme="minorHAnsi" w:eastAsiaTheme="minorEastAsia" w:hAnsiTheme="minorHAnsi" w:cstheme="minorBidi"/>
          <w:bCs w:val="0"/>
          <w:noProof/>
          <w:sz w:val="22"/>
          <w:szCs w:val="22"/>
          <w:rtl/>
        </w:rPr>
      </w:pPr>
      <w:hyperlink w:anchor="_Toc441518778" w:history="1">
        <w:r w:rsidR="00773852" w:rsidRPr="000B5067">
          <w:rPr>
            <w:rStyle w:val="Hyperlink"/>
            <w:rFonts w:hint="eastAsia"/>
            <w:noProof/>
            <w:rtl/>
            <w:lang w:bidi="fa-IR"/>
          </w:rPr>
          <w:t>اهدا</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Toc441518778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779" w:history="1">
        <w:r w:rsidR="00773852" w:rsidRPr="000B5067">
          <w:rPr>
            <w:rStyle w:val="Hyperlink"/>
            <w:rFonts w:hint="eastAsia"/>
            <w:noProof/>
            <w:rtl/>
            <w:lang w:bidi="fa-IR"/>
          </w:rPr>
          <w:t>ترجمه</w:t>
        </w:r>
        <w:r w:rsidR="00773852" w:rsidRPr="000B5067">
          <w:rPr>
            <w:rStyle w:val="Hyperlink"/>
            <w:noProof/>
            <w:rtl/>
            <w:lang w:bidi="fa-IR"/>
          </w:rPr>
          <w:t xml:space="preserve"> </w:t>
        </w:r>
        <w:r w:rsidR="00773852" w:rsidRPr="000B5067">
          <w:rPr>
            <w:rStyle w:val="Hyperlink"/>
            <w:rFonts w:hint="eastAsia"/>
            <w:noProof/>
            <w:rtl/>
            <w:lang w:bidi="fa-IR"/>
          </w:rPr>
          <w:t>فارسى</w:t>
        </w:r>
        <w:r w:rsidR="00773852" w:rsidRPr="000B5067">
          <w:rPr>
            <w:rStyle w:val="Hyperlink"/>
            <w:noProof/>
            <w:rtl/>
            <w:lang w:bidi="fa-IR"/>
          </w:rPr>
          <w:t xml:space="preserve"> </w:t>
        </w:r>
        <w:r w:rsidR="00773852" w:rsidRPr="000B5067">
          <w:rPr>
            <w:rStyle w:val="Hyperlink"/>
            <w:rFonts w:hint="eastAsia"/>
            <w:noProof/>
            <w:rtl/>
            <w:lang w:bidi="fa-IR"/>
          </w:rPr>
          <w:t>اين</w:t>
        </w:r>
        <w:r w:rsidR="00773852" w:rsidRPr="000B5067">
          <w:rPr>
            <w:rStyle w:val="Hyperlink"/>
            <w:noProof/>
            <w:rtl/>
            <w:lang w:bidi="fa-IR"/>
          </w:rPr>
          <w:t xml:space="preserve"> </w:t>
        </w:r>
        <w:r w:rsidR="00773852" w:rsidRPr="000B5067">
          <w:rPr>
            <w:rStyle w:val="Hyperlink"/>
            <w:rFonts w:hint="eastAsia"/>
            <w:noProof/>
            <w:rtl/>
            <w:lang w:bidi="fa-IR"/>
          </w:rPr>
          <w:t>كتاب</w:t>
        </w:r>
        <w:r w:rsidR="00773852" w:rsidRPr="000B5067">
          <w:rPr>
            <w:rStyle w:val="Hyperlink"/>
            <w:noProof/>
            <w:rtl/>
            <w:lang w:bidi="fa-IR"/>
          </w:rPr>
          <w:t xml:space="preserve"> </w:t>
        </w:r>
        <w:r w:rsidR="00773852" w:rsidRPr="000B5067">
          <w:rPr>
            <w:rStyle w:val="Hyperlink"/>
            <w:rFonts w:hint="eastAsia"/>
            <w:noProof/>
            <w:rtl/>
            <w:lang w:bidi="fa-IR"/>
          </w:rPr>
          <w:t>پر</w:t>
        </w:r>
        <w:r w:rsidR="00773852" w:rsidRPr="000B5067">
          <w:rPr>
            <w:rStyle w:val="Hyperlink"/>
            <w:noProof/>
            <w:rtl/>
            <w:lang w:bidi="fa-IR"/>
          </w:rPr>
          <w:t xml:space="preserve"> </w:t>
        </w:r>
        <w:r w:rsidR="00773852" w:rsidRPr="000B5067">
          <w:rPr>
            <w:rStyle w:val="Hyperlink"/>
            <w:rFonts w:hint="eastAsia"/>
            <w:noProof/>
            <w:rtl/>
            <w:lang w:bidi="fa-IR"/>
          </w:rPr>
          <w:t>ارج</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گرانبها</w:t>
        </w:r>
        <w:r w:rsidR="00773852" w:rsidRPr="000B5067">
          <w:rPr>
            <w:rStyle w:val="Hyperlink"/>
            <w:noProof/>
            <w:rtl/>
            <w:lang w:bidi="fa-IR"/>
          </w:rPr>
          <w:t xml:space="preserve"> </w:t>
        </w:r>
        <w:r w:rsidR="00773852" w:rsidRPr="000B5067">
          <w:rPr>
            <w:rStyle w:val="Hyperlink"/>
            <w:rFonts w:hint="eastAsia"/>
            <w:noProof/>
            <w:rtl/>
            <w:lang w:bidi="fa-IR"/>
          </w:rPr>
          <w:t>را</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Toc441518779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w:t>
        </w:r>
        <w:r w:rsidR="00773852">
          <w:rPr>
            <w:noProof/>
            <w:webHidden/>
            <w:rtl/>
          </w:rPr>
          <w:fldChar w:fldCharType="end"/>
        </w:r>
      </w:hyperlink>
    </w:p>
    <w:p w:rsidR="00773852" w:rsidRDefault="00D6358C">
      <w:pPr>
        <w:pStyle w:val="TOC1"/>
        <w:tabs>
          <w:tab w:val="right" w:leader="dot" w:pos="7078"/>
        </w:tabs>
        <w:rPr>
          <w:rFonts w:asciiTheme="minorHAnsi" w:eastAsiaTheme="minorEastAsia" w:hAnsiTheme="minorHAnsi" w:cstheme="minorBidi"/>
          <w:bCs w:val="0"/>
          <w:noProof/>
          <w:sz w:val="22"/>
          <w:szCs w:val="22"/>
          <w:rtl/>
        </w:rPr>
      </w:pPr>
      <w:hyperlink w:anchor="_Toc441518780" w:history="1">
        <w:r w:rsidR="00773852" w:rsidRPr="000B5067">
          <w:rPr>
            <w:rStyle w:val="Hyperlink"/>
            <w:rFonts w:hint="eastAsia"/>
            <w:noProof/>
            <w:rtl/>
            <w:lang w:bidi="fa-IR"/>
          </w:rPr>
          <w:t>تقريظ</w:t>
        </w:r>
        <w:r w:rsidR="00773852" w:rsidRPr="000B5067">
          <w:rPr>
            <w:rStyle w:val="Hyperlink"/>
            <w:noProof/>
            <w:rtl/>
            <w:lang w:bidi="fa-IR"/>
          </w:rPr>
          <w:t xml:space="preserve"> </w:t>
        </w:r>
        <w:r w:rsidR="00773852" w:rsidRPr="000B5067">
          <w:rPr>
            <w:rStyle w:val="Hyperlink"/>
            <w:rFonts w:hint="eastAsia"/>
            <w:noProof/>
            <w:rtl/>
            <w:lang w:bidi="fa-IR"/>
          </w:rPr>
          <w:t>شيخ</w:t>
        </w:r>
        <w:r w:rsidR="00773852" w:rsidRPr="000B5067">
          <w:rPr>
            <w:rStyle w:val="Hyperlink"/>
            <w:noProof/>
            <w:rtl/>
            <w:lang w:bidi="fa-IR"/>
          </w:rPr>
          <w:t xml:space="preserve"> </w:t>
        </w:r>
        <w:r w:rsidR="00773852" w:rsidRPr="000B5067">
          <w:rPr>
            <w:rStyle w:val="Hyperlink"/>
            <w:rFonts w:hint="eastAsia"/>
            <w:noProof/>
            <w:rtl/>
            <w:lang w:bidi="fa-IR"/>
          </w:rPr>
          <w:t>الحديث</w:t>
        </w:r>
        <w:r w:rsidR="00773852" w:rsidRPr="000B5067">
          <w:rPr>
            <w:rStyle w:val="Hyperlink"/>
            <w:noProof/>
            <w:rtl/>
            <w:lang w:bidi="fa-IR"/>
          </w:rPr>
          <w:t xml:space="preserve"> </w:t>
        </w:r>
        <w:r w:rsidR="00773852" w:rsidRPr="000B5067">
          <w:rPr>
            <w:rStyle w:val="Hyperlink"/>
            <w:rFonts w:hint="eastAsia"/>
            <w:noProof/>
            <w:rtl/>
            <w:lang w:bidi="fa-IR"/>
          </w:rPr>
          <w:t>مولانا</w:t>
        </w:r>
        <w:r w:rsidR="00773852" w:rsidRPr="000B5067">
          <w:rPr>
            <w:rStyle w:val="Hyperlink"/>
            <w:noProof/>
            <w:rtl/>
            <w:lang w:bidi="fa-IR"/>
          </w:rPr>
          <w:t xml:space="preserve"> </w:t>
        </w:r>
        <w:r w:rsidR="00773852" w:rsidRPr="000B5067">
          <w:rPr>
            <w:rStyle w:val="Hyperlink"/>
            <w:rFonts w:hint="eastAsia"/>
            <w:noProof/>
            <w:rtl/>
            <w:lang w:bidi="fa-IR"/>
          </w:rPr>
          <w:t>محمدحسن</w:t>
        </w:r>
        <w:r w:rsidR="00773852" w:rsidRPr="000B5067">
          <w:rPr>
            <w:rStyle w:val="Hyperlink"/>
            <w:noProof/>
            <w:rtl/>
            <w:lang w:bidi="fa-IR"/>
          </w:rPr>
          <w:t xml:space="preserve"> </w:t>
        </w:r>
        <w:r w:rsidR="00773852" w:rsidRPr="000B5067">
          <w:rPr>
            <w:rStyle w:val="Hyperlink"/>
            <w:rFonts w:hint="eastAsia"/>
            <w:noProof/>
            <w:rtl/>
            <w:lang w:bidi="fa-IR"/>
          </w:rPr>
          <w:t>جان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Toc441518780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19</w:t>
        </w:r>
        <w:r w:rsidR="00773852">
          <w:rPr>
            <w:noProof/>
            <w:webHidden/>
            <w:rtl/>
          </w:rPr>
          <w:fldChar w:fldCharType="end"/>
        </w:r>
      </w:hyperlink>
    </w:p>
    <w:p w:rsidR="00773852" w:rsidRDefault="00D6358C">
      <w:pPr>
        <w:pStyle w:val="TOC1"/>
        <w:tabs>
          <w:tab w:val="right" w:leader="dot" w:pos="7078"/>
        </w:tabs>
        <w:rPr>
          <w:rFonts w:asciiTheme="minorHAnsi" w:eastAsiaTheme="minorEastAsia" w:hAnsiTheme="minorHAnsi" w:cstheme="minorBidi"/>
          <w:bCs w:val="0"/>
          <w:noProof/>
          <w:sz w:val="22"/>
          <w:szCs w:val="22"/>
          <w:rtl/>
        </w:rPr>
      </w:pPr>
      <w:hyperlink w:anchor="_Toc441518781" w:history="1">
        <w:r w:rsidR="00773852" w:rsidRPr="000B5067">
          <w:rPr>
            <w:rStyle w:val="Hyperlink"/>
            <w:rFonts w:hint="eastAsia"/>
            <w:noProof/>
            <w:rtl/>
            <w:lang w:bidi="fa-IR"/>
          </w:rPr>
          <w:t>تقريظ</w:t>
        </w:r>
        <w:r w:rsidR="00773852" w:rsidRPr="000B5067">
          <w:rPr>
            <w:rStyle w:val="Hyperlink"/>
            <w:noProof/>
            <w:rtl/>
            <w:lang w:bidi="fa-IR"/>
          </w:rPr>
          <w:t xml:space="preserve"> </w:t>
        </w:r>
        <w:r w:rsidR="00773852" w:rsidRPr="000B5067">
          <w:rPr>
            <w:rStyle w:val="Hyperlink"/>
            <w:rFonts w:hint="eastAsia"/>
            <w:noProof/>
            <w:rtl/>
            <w:lang w:bidi="fa-IR"/>
          </w:rPr>
          <w:t>شيخ</w:t>
        </w:r>
        <w:r w:rsidR="00773852" w:rsidRPr="000B5067">
          <w:rPr>
            <w:rStyle w:val="Hyperlink"/>
            <w:noProof/>
            <w:rtl/>
            <w:lang w:bidi="fa-IR"/>
          </w:rPr>
          <w:t xml:space="preserve"> </w:t>
        </w:r>
        <w:r w:rsidR="00773852" w:rsidRPr="000B5067">
          <w:rPr>
            <w:rStyle w:val="Hyperlink"/>
            <w:rFonts w:hint="eastAsia"/>
            <w:noProof/>
            <w:rtl/>
            <w:lang w:bidi="fa-IR"/>
          </w:rPr>
          <w:t>الحديث</w:t>
        </w:r>
        <w:r w:rsidR="00773852" w:rsidRPr="000B5067">
          <w:rPr>
            <w:rStyle w:val="Hyperlink"/>
            <w:noProof/>
            <w:rtl/>
            <w:lang w:bidi="fa-IR"/>
          </w:rPr>
          <w:t xml:space="preserve"> </w:t>
        </w:r>
        <w:r w:rsidR="00773852" w:rsidRPr="000B5067">
          <w:rPr>
            <w:rStyle w:val="Hyperlink"/>
            <w:rFonts w:hint="eastAsia"/>
            <w:noProof/>
            <w:rtl/>
            <w:lang w:bidi="fa-IR"/>
          </w:rPr>
          <w:t>مولوى</w:t>
        </w:r>
        <w:r w:rsidR="00773852" w:rsidRPr="000B5067">
          <w:rPr>
            <w:rStyle w:val="Hyperlink"/>
            <w:noProof/>
            <w:rtl/>
            <w:lang w:bidi="fa-IR"/>
          </w:rPr>
          <w:t xml:space="preserve"> </w:t>
        </w:r>
        <w:r w:rsidR="00773852" w:rsidRPr="000B5067">
          <w:rPr>
            <w:rStyle w:val="Hyperlink"/>
            <w:rFonts w:hint="eastAsia"/>
            <w:noProof/>
            <w:rtl/>
            <w:lang w:bidi="fa-IR"/>
          </w:rPr>
          <w:t>محمدنعيم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Toc441518781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25</w:t>
        </w:r>
        <w:r w:rsidR="00773852">
          <w:rPr>
            <w:noProof/>
            <w:webHidden/>
            <w:rtl/>
          </w:rPr>
          <w:fldChar w:fldCharType="end"/>
        </w:r>
      </w:hyperlink>
    </w:p>
    <w:p w:rsidR="00773852" w:rsidRDefault="00D6358C">
      <w:pPr>
        <w:pStyle w:val="TOC1"/>
        <w:tabs>
          <w:tab w:val="right" w:leader="dot" w:pos="7078"/>
        </w:tabs>
        <w:rPr>
          <w:rFonts w:asciiTheme="minorHAnsi" w:eastAsiaTheme="minorEastAsia" w:hAnsiTheme="minorHAnsi" w:cstheme="minorBidi"/>
          <w:bCs w:val="0"/>
          <w:noProof/>
          <w:sz w:val="22"/>
          <w:szCs w:val="22"/>
          <w:rtl/>
        </w:rPr>
      </w:pPr>
      <w:hyperlink w:anchor="_Toc441518782" w:history="1">
        <w:r w:rsidR="00773852" w:rsidRPr="000B5067">
          <w:rPr>
            <w:rStyle w:val="Hyperlink"/>
            <w:rFonts w:hint="eastAsia"/>
            <w:noProof/>
            <w:rtl/>
            <w:lang w:bidi="fa-IR"/>
          </w:rPr>
          <w:t>مقدّمه</w:t>
        </w:r>
        <w:r w:rsidR="00773852" w:rsidRPr="000B5067">
          <w:rPr>
            <w:rStyle w:val="Hyperlink"/>
            <w:noProof/>
            <w:rtl/>
            <w:lang w:bidi="fa-IR"/>
          </w:rPr>
          <w:t xml:space="preserve"> </w:t>
        </w:r>
        <w:r w:rsidR="00773852" w:rsidRPr="000B5067">
          <w:rPr>
            <w:rStyle w:val="Hyperlink"/>
            <w:rFonts w:hint="eastAsia"/>
            <w:noProof/>
            <w:rtl/>
            <w:lang w:bidi="fa-IR"/>
          </w:rPr>
          <w:t>مترجم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Toc441518782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27</w:t>
        </w:r>
        <w:r w:rsidR="00773852">
          <w:rPr>
            <w:noProof/>
            <w:webHidden/>
            <w:rtl/>
          </w:rPr>
          <w:fldChar w:fldCharType="end"/>
        </w:r>
      </w:hyperlink>
    </w:p>
    <w:p w:rsidR="00773852" w:rsidRDefault="00D6358C">
      <w:pPr>
        <w:pStyle w:val="TOC1"/>
        <w:tabs>
          <w:tab w:val="right" w:leader="dot" w:pos="7078"/>
        </w:tabs>
        <w:rPr>
          <w:rFonts w:asciiTheme="minorHAnsi" w:eastAsiaTheme="minorEastAsia" w:hAnsiTheme="minorHAnsi" w:cstheme="minorBidi"/>
          <w:bCs w:val="0"/>
          <w:noProof/>
          <w:sz w:val="22"/>
          <w:szCs w:val="22"/>
          <w:rtl/>
        </w:rPr>
      </w:pPr>
      <w:hyperlink w:anchor="_Toc441518783" w:history="1">
        <w:r w:rsidR="00773852" w:rsidRPr="000B5067">
          <w:rPr>
            <w:rStyle w:val="Hyperlink"/>
            <w:rFonts w:hint="eastAsia"/>
            <w:noProof/>
            <w:rtl/>
            <w:lang w:bidi="fa-IR"/>
          </w:rPr>
          <w:t>تقريظ</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قلم</w:t>
        </w:r>
        <w:r w:rsidR="00773852" w:rsidRPr="000B5067">
          <w:rPr>
            <w:rStyle w:val="Hyperlink"/>
            <w:noProof/>
            <w:rtl/>
            <w:lang w:bidi="fa-IR"/>
          </w:rPr>
          <w:t xml:space="preserve"> </w:t>
        </w:r>
        <w:r w:rsidR="00773852" w:rsidRPr="000B5067">
          <w:rPr>
            <w:rStyle w:val="Hyperlink"/>
            <w:rFonts w:hint="eastAsia"/>
            <w:noProof/>
            <w:rtl/>
            <w:lang w:bidi="fa-IR"/>
          </w:rPr>
          <w:t>علّامه</w:t>
        </w:r>
        <w:r w:rsidR="00773852" w:rsidRPr="000B5067">
          <w:rPr>
            <w:rStyle w:val="Hyperlink"/>
            <w:noProof/>
            <w:rtl/>
            <w:lang w:bidi="fa-IR"/>
          </w:rPr>
          <w:t xml:space="preserve"> </w:t>
        </w:r>
        <w:r w:rsidR="00773852" w:rsidRPr="000B5067">
          <w:rPr>
            <w:rStyle w:val="Hyperlink"/>
            <w:rFonts w:hint="eastAsia"/>
            <w:noProof/>
            <w:rtl/>
            <w:lang w:bidi="fa-IR"/>
          </w:rPr>
          <w:t>سيد</w:t>
        </w:r>
        <w:r w:rsidR="00773852" w:rsidRPr="000B5067">
          <w:rPr>
            <w:rStyle w:val="Hyperlink"/>
            <w:noProof/>
            <w:rtl/>
            <w:lang w:bidi="fa-IR"/>
          </w:rPr>
          <w:t xml:space="preserve"> </w:t>
        </w:r>
        <w:r w:rsidR="00773852" w:rsidRPr="000B5067">
          <w:rPr>
            <w:rStyle w:val="Hyperlink"/>
            <w:rFonts w:hint="eastAsia"/>
            <w:noProof/>
            <w:rtl/>
            <w:lang w:bidi="fa-IR"/>
          </w:rPr>
          <w:t>ابوالحسن</w:t>
        </w:r>
        <w:r w:rsidR="00773852" w:rsidRPr="000B5067">
          <w:rPr>
            <w:rStyle w:val="Hyperlink"/>
            <w:noProof/>
            <w:rtl/>
            <w:lang w:bidi="fa-IR"/>
          </w:rPr>
          <w:t xml:space="preserve"> </w:t>
        </w:r>
        <w:r w:rsidR="00773852" w:rsidRPr="000B5067">
          <w:rPr>
            <w:rStyle w:val="Hyperlink"/>
            <w:rFonts w:hint="eastAsia"/>
            <w:noProof/>
            <w:rtl/>
            <w:lang w:bidi="fa-IR"/>
          </w:rPr>
          <w:t>على</w:t>
        </w:r>
        <w:r w:rsidR="00773852" w:rsidRPr="000B5067">
          <w:rPr>
            <w:rStyle w:val="Hyperlink"/>
            <w:noProof/>
            <w:rtl/>
            <w:lang w:bidi="fa-IR"/>
          </w:rPr>
          <w:t xml:space="preserve"> </w:t>
        </w:r>
        <w:r w:rsidR="00773852" w:rsidRPr="000B5067">
          <w:rPr>
            <w:rStyle w:val="Hyperlink"/>
            <w:rFonts w:hint="eastAsia"/>
            <w:noProof/>
            <w:rtl/>
            <w:lang w:bidi="fa-IR"/>
          </w:rPr>
          <w:t>الحسنى</w:t>
        </w:r>
        <w:r w:rsidR="00773852" w:rsidRPr="000B5067">
          <w:rPr>
            <w:rStyle w:val="Hyperlink"/>
            <w:noProof/>
            <w:rtl/>
            <w:lang w:bidi="fa-IR"/>
          </w:rPr>
          <w:t xml:space="preserve"> </w:t>
        </w:r>
        <w:r w:rsidR="00773852" w:rsidRPr="000B5067">
          <w:rPr>
            <w:rStyle w:val="Hyperlink"/>
            <w:rFonts w:hint="eastAsia"/>
            <w:noProof/>
            <w:rtl/>
            <w:lang w:bidi="fa-IR"/>
          </w:rPr>
          <w:t>الندوى</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Toc441518783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35</w:t>
        </w:r>
        <w:r w:rsidR="00773852">
          <w:rPr>
            <w:noProof/>
            <w:webHidden/>
            <w:rtl/>
          </w:rPr>
          <w:fldChar w:fldCharType="end"/>
        </w:r>
      </w:hyperlink>
    </w:p>
    <w:p w:rsidR="00773852" w:rsidRDefault="00D6358C">
      <w:pPr>
        <w:pStyle w:val="TOC1"/>
        <w:tabs>
          <w:tab w:val="right" w:leader="dot" w:pos="7078"/>
        </w:tabs>
        <w:rPr>
          <w:rFonts w:asciiTheme="minorHAnsi" w:eastAsiaTheme="minorEastAsia" w:hAnsiTheme="minorHAnsi" w:cstheme="minorBidi"/>
          <w:bCs w:val="0"/>
          <w:noProof/>
          <w:sz w:val="22"/>
          <w:szCs w:val="22"/>
          <w:rtl/>
        </w:rPr>
      </w:pPr>
      <w:hyperlink w:anchor="_Toc441518784" w:history="1">
        <w:r w:rsidR="00773852" w:rsidRPr="000B5067">
          <w:rPr>
            <w:rStyle w:val="Hyperlink"/>
            <w:rFonts w:hint="eastAsia"/>
            <w:noProof/>
            <w:rtl/>
            <w:lang w:bidi="fa-IR"/>
          </w:rPr>
          <w:t>خلاصه‏اى</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شرح</w:t>
        </w:r>
        <w:r w:rsidR="00773852" w:rsidRPr="000B5067">
          <w:rPr>
            <w:rStyle w:val="Hyperlink"/>
            <w:noProof/>
            <w:rtl/>
            <w:lang w:bidi="fa-IR"/>
          </w:rPr>
          <w:t xml:space="preserve"> </w:t>
        </w:r>
        <w:r w:rsidR="00773852" w:rsidRPr="000B5067">
          <w:rPr>
            <w:rStyle w:val="Hyperlink"/>
            <w:rFonts w:hint="eastAsia"/>
            <w:noProof/>
            <w:rtl/>
            <w:lang w:bidi="fa-IR"/>
          </w:rPr>
          <w:t>حال</w:t>
        </w:r>
        <w:r w:rsidR="00773852" w:rsidRPr="000B5067">
          <w:rPr>
            <w:rStyle w:val="Hyperlink"/>
            <w:noProof/>
            <w:rtl/>
            <w:lang w:bidi="fa-IR"/>
          </w:rPr>
          <w:t xml:space="preserve"> </w:t>
        </w:r>
        <w:r w:rsidR="00773852" w:rsidRPr="000B5067">
          <w:rPr>
            <w:rStyle w:val="Hyperlink"/>
            <w:rFonts w:hint="eastAsia"/>
            <w:noProof/>
            <w:rtl/>
            <w:lang w:bidi="fa-IR"/>
          </w:rPr>
          <w:t>زندگى</w:t>
        </w:r>
        <w:r w:rsidR="00773852" w:rsidRPr="000B5067">
          <w:rPr>
            <w:rStyle w:val="Hyperlink"/>
            <w:noProof/>
            <w:rtl/>
            <w:lang w:bidi="fa-IR"/>
          </w:rPr>
          <w:t xml:space="preserve"> </w:t>
        </w:r>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مؤلّف</w:t>
        </w:r>
        <w:r w:rsidR="00773852" w:rsidRPr="000B5067">
          <w:rPr>
            <w:rStyle w:val="Hyperlink"/>
            <w:noProof/>
            <w:rtl/>
            <w:lang w:bidi="fa-IR"/>
          </w:rPr>
          <w:t xml:space="preserve"> </w:t>
        </w:r>
        <w:r w:rsidR="00773852" w:rsidRPr="000B5067">
          <w:rPr>
            <w:rStyle w:val="Hyperlink"/>
            <w:rFonts w:hint="eastAsia"/>
            <w:noProof/>
            <w:rtl/>
            <w:lang w:bidi="fa-IR"/>
          </w:rPr>
          <w:t>علّامه</w:t>
        </w:r>
        <w:r w:rsidR="00773852" w:rsidRPr="000B5067">
          <w:rPr>
            <w:rStyle w:val="Hyperlink"/>
            <w:noProof/>
            <w:rtl/>
            <w:lang w:bidi="fa-IR"/>
          </w:rPr>
          <w:t xml:space="preserve"> </w:t>
        </w:r>
        <w:r w:rsidR="00773852" w:rsidRPr="000B5067">
          <w:rPr>
            <w:rStyle w:val="Hyperlink"/>
            <w:rFonts w:hint="eastAsia"/>
            <w:noProof/>
            <w:rtl/>
            <w:lang w:bidi="fa-IR"/>
          </w:rPr>
          <w:t>محمّد</w:t>
        </w:r>
        <w:r w:rsidR="00773852" w:rsidRPr="000B5067">
          <w:rPr>
            <w:rStyle w:val="Hyperlink"/>
            <w:noProof/>
            <w:rtl/>
            <w:lang w:bidi="fa-IR"/>
          </w:rPr>
          <w:t xml:space="preserve"> </w:t>
        </w:r>
        <w:r w:rsidR="00773852" w:rsidRPr="000B5067">
          <w:rPr>
            <w:rStyle w:val="Hyperlink"/>
            <w:rFonts w:hint="eastAsia"/>
            <w:noProof/>
            <w:rtl/>
            <w:lang w:bidi="fa-IR"/>
          </w:rPr>
          <w:t>يوسف</w:t>
        </w:r>
        <w:r w:rsidR="00773852" w:rsidRPr="000B5067">
          <w:rPr>
            <w:rStyle w:val="Hyperlink"/>
            <w:noProof/>
            <w:rtl/>
            <w:lang w:bidi="fa-IR"/>
          </w:rPr>
          <w:t xml:space="preserve"> </w:t>
        </w:r>
        <w:r w:rsidR="00773852" w:rsidRPr="000B5067">
          <w:rPr>
            <w:rStyle w:val="Hyperlink"/>
            <w:rFonts w:hint="eastAsia"/>
            <w:noProof/>
            <w:rtl/>
            <w:lang w:bidi="fa-IR"/>
          </w:rPr>
          <w:t>كاندهلوى</w:t>
        </w:r>
        <w:r w:rsidR="00773852" w:rsidRPr="00191431">
          <w:rPr>
            <w:rStyle w:val="Hyperlink"/>
            <w:rFonts w:cs="CTraditional Arabic"/>
            <w:b/>
            <w:bCs w:val="0"/>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Toc441518784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41</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785" w:history="1">
        <w:r w:rsidR="00773852" w:rsidRPr="000B5067">
          <w:rPr>
            <w:rStyle w:val="Hyperlink"/>
            <w:rFonts w:hint="eastAsia"/>
            <w:noProof/>
            <w:rtl/>
            <w:lang w:bidi="fa-IR"/>
          </w:rPr>
          <w:t>تولّد</w:t>
        </w:r>
        <w:r w:rsidR="00773852" w:rsidRPr="000B5067">
          <w:rPr>
            <w:rStyle w:val="Hyperlink"/>
            <w:noProof/>
            <w:rtl/>
            <w:lang w:bidi="fa-IR"/>
          </w:rPr>
          <w:t xml:space="preserve"> </w:t>
        </w:r>
        <w:r w:rsidR="00773852" w:rsidRPr="000B5067">
          <w:rPr>
            <w:rStyle w:val="Hyperlink"/>
            <w:rFonts w:hint="eastAsia"/>
            <w:noProof/>
            <w:rtl/>
            <w:lang w:bidi="fa-IR"/>
          </w:rPr>
          <w:t>مؤلّف</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Toc441518785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42</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786" w:history="1">
        <w:r w:rsidR="00773852" w:rsidRPr="000B5067">
          <w:rPr>
            <w:rStyle w:val="Hyperlink"/>
            <w:rFonts w:hint="eastAsia"/>
            <w:noProof/>
            <w:rtl/>
            <w:lang w:bidi="fa-IR"/>
          </w:rPr>
          <w:t>نشأت</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رشد</w:t>
        </w:r>
        <w:r w:rsidR="00773852" w:rsidRPr="000B5067">
          <w:rPr>
            <w:rStyle w:val="Hyperlink"/>
            <w:noProof/>
            <w:rtl/>
            <w:lang w:bidi="fa-IR"/>
          </w:rPr>
          <w:t xml:space="preserve"> </w:t>
        </w:r>
        <w:r w:rsidR="00773852" w:rsidRPr="000B5067">
          <w:rPr>
            <w:rStyle w:val="Hyperlink"/>
            <w:rFonts w:hint="eastAsia"/>
            <w:noProof/>
            <w:rtl/>
            <w:lang w:bidi="fa-IR"/>
          </w:rPr>
          <w:t>مؤلّف</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Toc441518786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42</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787" w:history="1">
        <w:r w:rsidR="00773852" w:rsidRPr="000B5067">
          <w:rPr>
            <w:rStyle w:val="Hyperlink"/>
            <w:rFonts w:hint="eastAsia"/>
            <w:noProof/>
            <w:rtl/>
            <w:lang w:bidi="fa-IR"/>
          </w:rPr>
          <w:t>درس</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تحصيل</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Toc441518787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42</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788" w:history="1">
        <w:r w:rsidR="00773852" w:rsidRPr="000B5067">
          <w:rPr>
            <w:rStyle w:val="Hyperlink"/>
            <w:rFonts w:hint="eastAsia"/>
            <w:noProof/>
            <w:rtl/>
            <w:lang w:bidi="fa-IR"/>
          </w:rPr>
          <w:t>مؤلّف</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سرگرمى</w:t>
        </w:r>
        <w:r w:rsidR="00773852" w:rsidRPr="000B5067">
          <w:rPr>
            <w:rStyle w:val="Hyperlink"/>
            <w:rFonts w:hint="eastAsia"/>
            <w:noProof/>
            <w:lang w:bidi="fa-IR"/>
          </w:rPr>
          <w:t>‌</w:t>
        </w:r>
        <w:r w:rsidR="00773852" w:rsidRPr="000B5067">
          <w:rPr>
            <w:rStyle w:val="Hyperlink"/>
            <w:rFonts w:hint="eastAsia"/>
            <w:noProof/>
            <w:rtl/>
            <w:lang w:bidi="fa-IR"/>
          </w:rPr>
          <w:t>هاى</w:t>
        </w:r>
        <w:r w:rsidR="00773852" w:rsidRPr="000B5067">
          <w:rPr>
            <w:rStyle w:val="Hyperlink"/>
            <w:noProof/>
            <w:rtl/>
            <w:lang w:bidi="fa-IR"/>
          </w:rPr>
          <w:t xml:space="preserve"> </w:t>
        </w:r>
        <w:r w:rsidR="00773852" w:rsidRPr="000B5067">
          <w:rPr>
            <w:rStyle w:val="Hyperlink"/>
            <w:rFonts w:hint="eastAsia"/>
            <w:noProof/>
            <w:rtl/>
            <w:lang w:bidi="fa-IR"/>
          </w:rPr>
          <w:t>علمى</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Toc441518788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42</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789" w:history="1">
        <w:r w:rsidR="00773852" w:rsidRPr="000B5067">
          <w:rPr>
            <w:rStyle w:val="Hyperlink"/>
            <w:rFonts w:hint="eastAsia"/>
            <w:noProof/>
            <w:rtl/>
            <w:lang w:bidi="fa-IR"/>
          </w:rPr>
          <w:t>بيعت</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خلافت</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Toc441518789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42</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790" w:history="1">
        <w:r w:rsidR="00773852" w:rsidRPr="000B5067">
          <w:rPr>
            <w:rStyle w:val="Hyperlink"/>
            <w:rFonts w:hint="eastAsia"/>
            <w:noProof/>
            <w:rtl/>
            <w:lang w:bidi="fa-IR"/>
          </w:rPr>
          <w:t>كار</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تبليغ</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Toc441518790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43</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791" w:history="1">
        <w:r w:rsidR="00773852" w:rsidRPr="000B5067">
          <w:rPr>
            <w:rStyle w:val="Hyperlink"/>
            <w:rFonts w:hint="eastAsia"/>
            <w:noProof/>
            <w:rtl/>
            <w:lang w:bidi="fa-IR"/>
          </w:rPr>
          <w:t>سفرهاى</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Toc441518791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43</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792"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تبليغ</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حجاز</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بقيه</w:t>
        </w:r>
        <w:r w:rsidR="00773852" w:rsidRPr="000B5067">
          <w:rPr>
            <w:rStyle w:val="Hyperlink"/>
            <w:noProof/>
            <w:rtl/>
            <w:lang w:bidi="fa-IR"/>
          </w:rPr>
          <w:t xml:space="preserve"> </w:t>
        </w:r>
        <w:r w:rsidR="00773852" w:rsidRPr="000B5067">
          <w:rPr>
            <w:rStyle w:val="Hyperlink"/>
            <w:rFonts w:hint="eastAsia"/>
            <w:noProof/>
            <w:rtl/>
            <w:lang w:bidi="fa-IR"/>
          </w:rPr>
          <w:t>كشورهاى</w:t>
        </w:r>
        <w:r w:rsidR="00773852" w:rsidRPr="000B5067">
          <w:rPr>
            <w:rStyle w:val="Hyperlink"/>
            <w:noProof/>
            <w:rtl/>
            <w:lang w:bidi="fa-IR"/>
          </w:rPr>
          <w:t xml:space="preserve"> </w:t>
        </w:r>
        <w:r w:rsidR="00773852" w:rsidRPr="000B5067">
          <w:rPr>
            <w:rStyle w:val="Hyperlink"/>
            <w:rFonts w:hint="eastAsia"/>
            <w:noProof/>
            <w:rtl/>
            <w:lang w:bidi="fa-IR"/>
          </w:rPr>
          <w:t>اسلامى</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Toc441518792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44</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793" w:history="1">
        <w:r w:rsidR="00773852" w:rsidRPr="000B5067">
          <w:rPr>
            <w:rStyle w:val="Hyperlink"/>
            <w:rFonts w:hint="eastAsia"/>
            <w:noProof/>
            <w:rtl/>
            <w:lang w:bidi="fa-IR"/>
          </w:rPr>
          <w:t>مؤلّف</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جاى</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فريضه</w:t>
        </w:r>
        <w:r w:rsidR="00773852" w:rsidRPr="000B5067">
          <w:rPr>
            <w:rStyle w:val="Hyperlink"/>
            <w:noProof/>
            <w:rtl/>
            <w:lang w:bidi="fa-IR"/>
          </w:rPr>
          <w:t xml:space="preserve"> </w:t>
        </w:r>
        <w:r w:rsidR="00773852" w:rsidRPr="000B5067">
          <w:rPr>
            <w:rStyle w:val="Hyperlink"/>
            <w:rFonts w:hint="eastAsia"/>
            <w:noProof/>
            <w:rtl/>
            <w:lang w:bidi="fa-IR"/>
          </w:rPr>
          <w:t>حج</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Toc441518793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45</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794" w:history="1">
        <w:r w:rsidR="00773852" w:rsidRPr="000B5067">
          <w:rPr>
            <w:rStyle w:val="Hyperlink"/>
            <w:rFonts w:hint="eastAsia"/>
            <w:noProof/>
            <w:rtl/>
            <w:lang w:bidi="fa-IR"/>
          </w:rPr>
          <w:t>وفات</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Toc441518794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45</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795" w:history="1">
        <w:r w:rsidR="00773852" w:rsidRPr="000B5067">
          <w:rPr>
            <w:rStyle w:val="Hyperlink"/>
            <w:rFonts w:hint="eastAsia"/>
            <w:noProof/>
            <w:rtl/>
            <w:lang w:bidi="fa-IR"/>
          </w:rPr>
          <w:t>خلقت</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اخلاق</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Toc441518795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46</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796" w:history="1">
        <w:r w:rsidR="00773852" w:rsidRPr="000B5067">
          <w:rPr>
            <w:rStyle w:val="Hyperlink"/>
            <w:rFonts w:hint="eastAsia"/>
            <w:noProof/>
            <w:rtl/>
            <w:lang w:bidi="fa-IR"/>
          </w:rPr>
          <w:t>ويژگى‏ها</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مميّزات</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Toc441518796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47</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797" w:history="1">
        <w:r w:rsidR="00773852" w:rsidRPr="000B5067">
          <w:rPr>
            <w:rStyle w:val="Hyperlink"/>
            <w:rFonts w:hint="eastAsia"/>
            <w:noProof/>
            <w:rtl/>
            <w:lang w:bidi="fa-IR"/>
          </w:rPr>
          <w:t>انديشه‏ها</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افكار</w:t>
        </w:r>
        <w:r w:rsidR="00773852" w:rsidRPr="000B5067">
          <w:rPr>
            <w:rStyle w:val="Hyperlink"/>
            <w:noProof/>
            <w:rtl/>
            <w:lang w:bidi="fa-IR"/>
          </w:rPr>
          <w:t xml:space="preserve"> </w:t>
        </w:r>
        <w:r w:rsidR="00773852" w:rsidRPr="000B5067">
          <w:rPr>
            <w:rStyle w:val="Hyperlink"/>
            <w:rFonts w:hint="eastAsia"/>
            <w:noProof/>
            <w:rtl/>
            <w:lang w:bidi="fa-IR"/>
          </w:rPr>
          <w:t>مؤلّف</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Toc441518797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47</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798" w:history="1">
        <w:r w:rsidR="00773852" w:rsidRPr="000B5067">
          <w:rPr>
            <w:rStyle w:val="Hyperlink"/>
            <w:rFonts w:hint="eastAsia"/>
            <w:noProof/>
            <w:rtl/>
            <w:lang w:bidi="fa-IR"/>
          </w:rPr>
          <w:t>مؤلّفات</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Toc441518798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48</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799" w:history="1">
        <w:r w:rsidR="00773852" w:rsidRPr="000B5067">
          <w:rPr>
            <w:rStyle w:val="Hyperlink"/>
            <w:rFonts w:hint="eastAsia"/>
            <w:noProof/>
            <w:rtl/>
            <w:lang w:bidi="fa-IR"/>
          </w:rPr>
          <w:t>اهل</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اولاد</w:t>
        </w:r>
        <w:r w:rsidR="00773852" w:rsidRPr="000B5067">
          <w:rPr>
            <w:rStyle w:val="Hyperlink"/>
            <w:noProof/>
            <w:rtl/>
            <w:lang w:bidi="fa-IR"/>
          </w:rPr>
          <w:t xml:space="preserve"> </w:t>
        </w:r>
        <w:r w:rsidR="00773852" w:rsidRPr="000B5067">
          <w:rPr>
            <w:rStyle w:val="Hyperlink"/>
            <w:rFonts w:hint="eastAsia"/>
            <w:noProof/>
            <w:rtl/>
            <w:lang w:bidi="fa-IR"/>
          </w:rPr>
          <w:t>مؤلّف</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Toc441518799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48</w:t>
        </w:r>
        <w:r w:rsidR="00773852">
          <w:rPr>
            <w:noProof/>
            <w:webHidden/>
            <w:rtl/>
          </w:rPr>
          <w:fldChar w:fldCharType="end"/>
        </w:r>
      </w:hyperlink>
    </w:p>
    <w:p w:rsidR="00773852" w:rsidRDefault="00D6358C">
      <w:pPr>
        <w:pStyle w:val="TOC1"/>
        <w:tabs>
          <w:tab w:val="right" w:leader="dot" w:pos="7078"/>
        </w:tabs>
        <w:rPr>
          <w:rFonts w:asciiTheme="minorHAnsi" w:eastAsiaTheme="minorEastAsia" w:hAnsiTheme="minorHAnsi" w:cstheme="minorBidi"/>
          <w:bCs w:val="0"/>
          <w:noProof/>
          <w:sz w:val="22"/>
          <w:szCs w:val="22"/>
          <w:rtl/>
        </w:rPr>
      </w:pPr>
      <w:hyperlink w:anchor="_Toc441518800" w:history="1">
        <w:r w:rsidR="00773852" w:rsidRPr="000B5067">
          <w:rPr>
            <w:rStyle w:val="Hyperlink"/>
            <w:rFonts w:hint="eastAsia"/>
            <w:noProof/>
            <w:rtl/>
            <w:lang w:bidi="fa-IR"/>
          </w:rPr>
          <w:t>مقدّمه</w:t>
        </w:r>
        <w:r w:rsidR="00773852" w:rsidRPr="000B5067">
          <w:rPr>
            <w:rStyle w:val="Hyperlink"/>
            <w:noProof/>
            <w:rtl/>
            <w:lang w:bidi="fa-IR"/>
          </w:rPr>
          <w:t xml:space="preserve"> </w:t>
        </w:r>
        <w:r w:rsidR="00773852" w:rsidRPr="000B5067">
          <w:rPr>
            <w:rStyle w:val="Hyperlink"/>
            <w:rFonts w:hint="eastAsia"/>
            <w:noProof/>
            <w:rtl/>
            <w:lang w:bidi="fa-IR"/>
          </w:rPr>
          <w:t>كتاب</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Toc441518800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49</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01" w:history="1">
        <w:r w:rsidR="00773852" w:rsidRPr="000B5067">
          <w:rPr>
            <w:rStyle w:val="Hyperlink"/>
            <w:noProof/>
            <w:rtl/>
            <w:lang w:bidi="fa-IR"/>
          </w:rPr>
          <w:t xml:space="preserve">1 - </w:t>
        </w:r>
        <w:r w:rsidR="00773852" w:rsidRPr="000B5067">
          <w:rPr>
            <w:rStyle w:val="Hyperlink"/>
            <w:rFonts w:hint="eastAsia"/>
            <w:noProof/>
            <w:rtl/>
            <w:lang w:bidi="fa-IR"/>
          </w:rPr>
          <w:t>آيات</w:t>
        </w:r>
        <w:r w:rsidR="00773852" w:rsidRPr="000B5067">
          <w:rPr>
            <w:rStyle w:val="Hyperlink"/>
            <w:noProof/>
            <w:rtl/>
            <w:lang w:bidi="fa-IR"/>
          </w:rPr>
          <w:t xml:space="preserve"> </w:t>
        </w:r>
        <w:r w:rsidR="00773852" w:rsidRPr="000B5067">
          <w:rPr>
            <w:rStyle w:val="Hyperlink"/>
            <w:rFonts w:hint="eastAsia"/>
            <w:noProof/>
            <w:rtl/>
            <w:lang w:bidi="fa-IR"/>
          </w:rPr>
          <w:t>قرآنى</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اطاعت</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خداوند</w:t>
        </w:r>
        <w:r w:rsidR="00773852" w:rsidRPr="000B5067">
          <w:rPr>
            <w:rStyle w:val="Hyperlink"/>
            <w:noProof/>
            <w:rtl/>
            <w:lang w:bidi="fa-IR"/>
          </w:rPr>
          <w:t xml:space="preserve"> </w:t>
        </w:r>
        <w:r w:rsidR="00773852" w:rsidRPr="000B5067">
          <w:rPr>
            <w:rStyle w:val="Hyperlink"/>
            <w:rFonts w:cs="CTraditional Arabic" w:hint="eastAsia"/>
            <w:noProof/>
            <w:rtl/>
            <w:lang w:bidi="fa-IR"/>
          </w:rPr>
          <w:t>أ</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Toc441518801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49</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02" w:history="1">
        <w:r w:rsidR="00773852" w:rsidRPr="000B5067">
          <w:rPr>
            <w:rStyle w:val="Hyperlink"/>
            <w:noProof/>
            <w:rtl/>
            <w:lang w:bidi="fa-IR"/>
          </w:rPr>
          <w:t xml:space="preserve">2 - </w:t>
        </w:r>
        <w:r w:rsidR="00773852" w:rsidRPr="000B5067">
          <w:rPr>
            <w:rStyle w:val="Hyperlink"/>
            <w:rFonts w:hint="eastAsia"/>
            <w:noProof/>
            <w:rtl/>
            <w:lang w:bidi="fa-IR"/>
          </w:rPr>
          <w:t>احاديث</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اطاعات</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پيروى</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ج</w:t>
        </w:r>
        <w:r w:rsidR="00773852" w:rsidRPr="000B5067">
          <w:rPr>
            <w:rStyle w:val="Hyperlink"/>
            <w:noProof/>
            <w:rtl/>
            <w:lang w:bidi="fa-IR"/>
          </w:rPr>
          <w:t xml:space="preserve"> </w:t>
        </w:r>
        <w:r w:rsidR="00773852" w:rsidRPr="000B5067">
          <w:rPr>
            <w:rStyle w:val="Hyperlink"/>
            <w:rFonts w:hint="eastAsia"/>
            <w:noProof/>
            <w:rtl/>
            <w:lang w:bidi="fa-IR"/>
          </w:rPr>
          <w:t>وخلفاى</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 xml:space="preserve"> </w:t>
        </w:r>
        <w:r w:rsidR="00773852" w:rsidRPr="000B5067">
          <w:rPr>
            <w:rStyle w:val="Hyperlink"/>
            <w:rFonts w:hint="eastAsia"/>
            <w:noProof/>
            <w:rtl/>
            <w:lang w:bidi="fa-IR"/>
          </w:rPr>
          <w:t>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Toc441518802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55</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03" w:history="1">
        <w:r w:rsidR="00773852" w:rsidRPr="000B5067">
          <w:rPr>
            <w:rStyle w:val="Hyperlink"/>
            <w:noProof/>
            <w:rtl/>
            <w:lang w:bidi="fa-IR"/>
          </w:rPr>
          <w:t xml:space="preserve">3 - </w:t>
        </w:r>
        <w:r w:rsidR="00773852" w:rsidRPr="000B5067">
          <w:rPr>
            <w:rStyle w:val="Hyperlink"/>
            <w:rFonts w:hint="eastAsia"/>
            <w:noProof/>
            <w:rtl/>
            <w:lang w:bidi="fa-IR"/>
          </w:rPr>
          <w:t>آيات</w:t>
        </w:r>
        <w:r w:rsidR="00773852" w:rsidRPr="000B5067">
          <w:rPr>
            <w:rStyle w:val="Hyperlink"/>
            <w:noProof/>
            <w:rtl/>
            <w:lang w:bidi="fa-IR"/>
          </w:rPr>
          <w:t xml:space="preserve"> </w:t>
        </w:r>
        <w:r w:rsidR="00773852" w:rsidRPr="000B5067">
          <w:rPr>
            <w:rStyle w:val="Hyperlink"/>
            <w:rFonts w:hint="eastAsia"/>
            <w:noProof/>
            <w:rtl/>
            <w:lang w:bidi="fa-IR"/>
          </w:rPr>
          <w:t>قرآنى</w:t>
        </w:r>
        <w:r w:rsidR="00773852" w:rsidRPr="000B5067">
          <w:rPr>
            <w:rStyle w:val="Hyperlink"/>
            <w:noProof/>
            <w:rtl/>
            <w:lang w:bidi="fa-IR"/>
          </w:rPr>
          <w:t xml:space="preserve"> </w:t>
        </w:r>
        <w:r w:rsidR="00773852" w:rsidRPr="000B5067">
          <w:rPr>
            <w:rStyle w:val="Hyperlink"/>
            <w:rFonts w:hint="eastAsia"/>
            <w:noProof/>
            <w:rtl/>
            <w:lang w:bidi="fa-IR"/>
          </w:rPr>
          <w:t>درباره</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0B5067">
          <w:rPr>
            <w:rStyle w:val="Hyperlink"/>
            <w:rFonts w:cs="CTraditional Arabic" w:hint="eastAsia"/>
            <w:noProof/>
            <w:rtl/>
            <w:lang w:bidi="fa-IR"/>
          </w:rPr>
          <w:t>ش</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Toc441518803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62</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04" w:history="1">
        <w:r w:rsidR="00773852" w:rsidRPr="000B5067">
          <w:rPr>
            <w:rStyle w:val="Hyperlink"/>
            <w:noProof/>
            <w:rtl/>
            <w:lang w:bidi="fa-IR"/>
          </w:rPr>
          <w:t xml:space="preserve">4 - </w:t>
        </w:r>
        <w:r w:rsidR="00773852" w:rsidRPr="000B5067">
          <w:rPr>
            <w:rStyle w:val="Hyperlink"/>
            <w:rFonts w:hint="eastAsia"/>
            <w:noProof/>
            <w:rtl/>
            <w:lang w:bidi="fa-IR"/>
          </w:rPr>
          <w:t>كلام</w:t>
        </w:r>
        <w:r w:rsidR="00773852" w:rsidRPr="000B5067">
          <w:rPr>
            <w:rStyle w:val="Hyperlink"/>
            <w:noProof/>
            <w:rtl/>
            <w:lang w:bidi="fa-IR"/>
          </w:rPr>
          <w:t xml:space="preserve"> </w:t>
        </w:r>
        <w:r w:rsidR="00773852" w:rsidRPr="000B5067">
          <w:rPr>
            <w:rStyle w:val="Hyperlink"/>
            <w:rFonts w:hint="eastAsia"/>
            <w:noProof/>
            <w:rtl/>
            <w:lang w:bidi="fa-IR"/>
          </w:rPr>
          <w:t>خداوند</w:t>
        </w:r>
        <w:r w:rsidR="00773852" w:rsidRPr="000B5067">
          <w:rPr>
            <w:rStyle w:val="Hyperlink"/>
            <w:noProof/>
            <w:rtl/>
            <w:lang w:bidi="fa-IR"/>
          </w:rPr>
          <w:t xml:space="preserve"> </w:t>
        </w:r>
        <w:r w:rsidR="00773852" w:rsidRPr="000B5067">
          <w:rPr>
            <w:rStyle w:val="Hyperlink"/>
            <w:rFonts w:hint="eastAsia"/>
            <w:noProof/>
            <w:rtl/>
            <w:lang w:bidi="fa-IR"/>
          </w:rPr>
          <w:t>تبارك</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تعالى</w:t>
        </w:r>
        <w:r w:rsidR="00773852" w:rsidRPr="000B5067">
          <w:rPr>
            <w:rStyle w:val="Hyperlink"/>
            <w:noProof/>
            <w:rtl/>
            <w:lang w:bidi="fa-IR"/>
          </w:rPr>
          <w:t xml:space="preserve"> </w:t>
        </w:r>
        <w:r w:rsidR="00773852" w:rsidRPr="000B5067">
          <w:rPr>
            <w:rStyle w:val="Hyperlink"/>
            <w:rFonts w:hint="eastAsia"/>
            <w:noProof/>
            <w:rtl/>
            <w:lang w:bidi="fa-IR"/>
          </w:rPr>
          <w:t>درباره</w:t>
        </w:r>
        <w:r w:rsidR="00773852" w:rsidRPr="000B5067">
          <w:rPr>
            <w:rStyle w:val="Hyperlink"/>
            <w:noProof/>
            <w:rtl/>
            <w:lang w:bidi="fa-IR"/>
          </w:rPr>
          <w:t xml:space="preserve"> </w:t>
        </w:r>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Toc441518804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67</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05" w:history="1">
        <w:r w:rsidR="00773852" w:rsidRPr="000B5067">
          <w:rPr>
            <w:rStyle w:val="Hyperlink"/>
            <w:noProof/>
            <w:rtl/>
            <w:lang w:bidi="fa-IR"/>
          </w:rPr>
          <w:t xml:space="preserve">5 - </w:t>
        </w:r>
        <w:r w:rsidR="00773852" w:rsidRPr="000B5067">
          <w:rPr>
            <w:rStyle w:val="Hyperlink"/>
            <w:rFonts w:hint="eastAsia"/>
            <w:noProof/>
            <w:rtl/>
            <w:lang w:bidi="fa-IR"/>
          </w:rPr>
          <w:t>ذكر</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 xml:space="preserve"> </w:t>
        </w:r>
        <w:r w:rsidR="00773852" w:rsidRPr="000B5067">
          <w:rPr>
            <w:rStyle w:val="Hyperlink"/>
            <w:rFonts w:cs="CTraditional Arabic" w:hint="eastAsia"/>
            <w:noProof/>
            <w:rtl/>
            <w:lang w:bidi="fa-IR"/>
          </w:rPr>
          <w:t>ش</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كتاب‏هاى</w:t>
        </w:r>
        <w:r w:rsidR="00773852" w:rsidRPr="000B5067">
          <w:rPr>
            <w:rStyle w:val="Hyperlink"/>
            <w:noProof/>
            <w:rtl/>
            <w:lang w:bidi="fa-IR"/>
          </w:rPr>
          <w:t xml:space="preserve"> </w:t>
        </w:r>
        <w:r w:rsidR="00773852" w:rsidRPr="000B5067">
          <w:rPr>
            <w:rStyle w:val="Hyperlink"/>
            <w:rFonts w:hint="eastAsia"/>
            <w:noProof/>
            <w:rtl/>
            <w:lang w:bidi="fa-IR"/>
          </w:rPr>
          <w:t>قبل</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قرآن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Toc441518805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71</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06" w:history="1">
        <w:r w:rsidR="00773852" w:rsidRPr="000B5067">
          <w:rPr>
            <w:rStyle w:val="Hyperlink"/>
            <w:noProof/>
            <w:rtl/>
            <w:lang w:bidi="fa-IR"/>
          </w:rPr>
          <w:t xml:space="preserve">6 - </w:t>
        </w:r>
        <w:r w:rsidR="00773852" w:rsidRPr="000B5067">
          <w:rPr>
            <w:rStyle w:val="Hyperlink"/>
            <w:rFonts w:hint="eastAsia"/>
            <w:noProof/>
            <w:rtl/>
            <w:lang w:bidi="fa-IR"/>
          </w:rPr>
          <w:t>احاديث</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وصف</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Toc441518806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74</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07" w:history="1">
        <w:r w:rsidR="00773852" w:rsidRPr="000B5067">
          <w:rPr>
            <w:rStyle w:val="Hyperlink"/>
            <w:noProof/>
            <w:rtl/>
            <w:lang w:bidi="fa-IR"/>
          </w:rPr>
          <w:t xml:space="preserve">7 - </w:t>
        </w:r>
        <w:r w:rsidR="00773852" w:rsidRPr="000B5067">
          <w:rPr>
            <w:rStyle w:val="Hyperlink"/>
            <w:rFonts w:hint="eastAsia"/>
            <w:noProof/>
            <w:rtl/>
            <w:lang w:bidi="fa-IR"/>
          </w:rPr>
          <w:t>روايت‏هاى</w:t>
        </w:r>
        <w:r w:rsidR="00773852" w:rsidRPr="000B5067">
          <w:rPr>
            <w:rStyle w:val="Hyperlink"/>
            <w:noProof/>
            <w:rtl/>
            <w:lang w:bidi="fa-IR"/>
          </w:rPr>
          <w:t xml:space="preserve"> </w:t>
        </w:r>
        <w:r w:rsidR="00773852" w:rsidRPr="000B5067">
          <w:rPr>
            <w:rStyle w:val="Hyperlink"/>
            <w:rFonts w:hint="eastAsia"/>
            <w:noProof/>
            <w:rtl/>
            <w:lang w:bidi="fa-IR"/>
          </w:rPr>
          <w:t>وارده</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وصف</w:t>
        </w:r>
        <w:r w:rsidR="00773852" w:rsidRPr="000B5067">
          <w:rPr>
            <w:rStyle w:val="Hyperlink"/>
            <w:noProof/>
            <w:rtl/>
            <w:lang w:bidi="fa-IR"/>
          </w:rPr>
          <w:t xml:space="preserve"> </w:t>
        </w:r>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Toc441518807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82</w:t>
        </w:r>
        <w:r w:rsidR="00773852">
          <w:rPr>
            <w:noProof/>
            <w:webHidden/>
            <w:rtl/>
          </w:rPr>
          <w:fldChar w:fldCharType="end"/>
        </w:r>
      </w:hyperlink>
    </w:p>
    <w:p w:rsidR="00773852" w:rsidRDefault="00D6358C">
      <w:pPr>
        <w:pStyle w:val="TOC1"/>
        <w:tabs>
          <w:tab w:val="right" w:leader="dot" w:pos="7078"/>
        </w:tabs>
        <w:rPr>
          <w:rFonts w:asciiTheme="minorHAnsi" w:eastAsiaTheme="minorEastAsia" w:hAnsiTheme="minorHAnsi" w:cstheme="minorBidi"/>
          <w:bCs w:val="0"/>
          <w:noProof/>
          <w:sz w:val="22"/>
          <w:szCs w:val="22"/>
          <w:rtl/>
        </w:rPr>
      </w:pPr>
      <w:hyperlink w:anchor="_Toc441518808" w:history="1">
        <w:r w:rsidR="00773852" w:rsidRPr="000B5067">
          <w:rPr>
            <w:rStyle w:val="Hyperlink"/>
            <w:rFonts w:hint="eastAsia"/>
            <w:noProof/>
            <w:rtl/>
            <w:lang w:bidi="fa-IR"/>
          </w:rPr>
          <w:t>باب</w:t>
        </w:r>
        <w:r w:rsidR="00773852" w:rsidRPr="000B5067">
          <w:rPr>
            <w:rStyle w:val="Hyperlink"/>
            <w:noProof/>
            <w:rtl/>
            <w:lang w:bidi="fa-IR"/>
          </w:rPr>
          <w:t xml:space="preserve"> </w:t>
        </w:r>
        <w:r w:rsidR="00773852" w:rsidRPr="000B5067">
          <w:rPr>
            <w:rStyle w:val="Hyperlink"/>
            <w:rFonts w:hint="eastAsia"/>
            <w:noProof/>
            <w:rtl/>
            <w:lang w:bidi="fa-IR"/>
          </w:rPr>
          <w:t>اول</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191431">
          <w:rPr>
            <w:rStyle w:val="Hyperlink"/>
            <w:rFonts w:cs="CTraditional Arabic" w:hint="eastAsia"/>
            <w:b/>
            <w:bCs w:val="0"/>
            <w:noProof/>
            <w:rtl/>
            <w:lang w:bidi="fa-IR"/>
          </w:rPr>
          <w:t>أ</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پيامبرش</w:t>
        </w:r>
        <w:r w:rsidR="00773852" w:rsidRPr="000B5067">
          <w:rPr>
            <w:rStyle w:val="Hyperlink"/>
            <w:noProof/>
            <w:rtl/>
            <w:lang w:bidi="fa-IR"/>
          </w:rPr>
          <w:t xml:space="preserve"> </w:t>
        </w:r>
        <w:r w:rsidR="00773852" w:rsidRPr="00191431">
          <w:rPr>
            <w:rStyle w:val="Hyperlink"/>
            <w:rFonts w:cs="CTraditional Arabic" w:hint="eastAsia"/>
            <w:b/>
            <w:bCs w:val="0"/>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Toc441518808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93</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09" w:history="1">
        <w:r w:rsidR="00773852" w:rsidRPr="000B5067">
          <w:rPr>
            <w:rStyle w:val="Hyperlink"/>
            <w:rFonts w:hint="eastAsia"/>
            <w:noProof/>
            <w:rtl/>
            <w:lang w:bidi="fa-IR"/>
          </w:rPr>
          <w:t>محبّت</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دلباختگى</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Toc441518809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93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10" w:history="1">
        <w:r w:rsidR="00773852" w:rsidRPr="000B5067">
          <w:rPr>
            <w:rStyle w:val="Hyperlink"/>
            <w:rFonts w:hint="eastAsia"/>
            <w:noProof/>
            <w:rtl/>
            <w:lang w:bidi="fa-IR"/>
          </w:rPr>
          <w:t>حر</w:t>
        </w:r>
        <w:r w:rsidR="00773852" w:rsidRPr="000B5067">
          <w:rPr>
            <w:rStyle w:val="Hyperlink"/>
            <w:rFonts w:hint="cs"/>
            <w:noProof/>
            <w:rtl/>
            <w:lang w:bidi="fa-IR"/>
          </w:rPr>
          <w:t>ی</w:t>
        </w:r>
        <w:r w:rsidR="00773852" w:rsidRPr="000B5067">
          <w:rPr>
            <w:rStyle w:val="Hyperlink"/>
            <w:rFonts w:hint="eastAsia"/>
            <w:noProof/>
            <w:rtl/>
            <w:lang w:bidi="fa-IR"/>
          </w:rPr>
          <w:t>ض</w:t>
        </w:r>
        <w:r w:rsidR="00773852" w:rsidRPr="000B5067">
          <w:rPr>
            <w:rStyle w:val="Hyperlink"/>
            <w:noProof/>
            <w:rtl/>
            <w:lang w:bidi="fa-IR"/>
          </w:rPr>
          <w:t xml:space="preserve"> </w:t>
        </w:r>
        <w:r w:rsidR="00773852" w:rsidRPr="000B5067">
          <w:rPr>
            <w:rStyle w:val="Hyperlink"/>
            <w:rFonts w:hint="eastAsia"/>
            <w:noProof/>
            <w:rtl/>
            <w:lang w:bidi="fa-IR"/>
          </w:rPr>
          <w:t>بودن</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ا</w:t>
        </w:r>
        <w:r w:rsidR="00773852" w:rsidRPr="000B5067">
          <w:rPr>
            <w:rStyle w:val="Hyperlink"/>
            <w:rFonts w:hint="cs"/>
            <w:noProof/>
            <w:rtl/>
            <w:lang w:bidi="fa-IR"/>
          </w:rPr>
          <w:t>ی</w:t>
        </w:r>
        <w:r w:rsidR="00773852" w:rsidRPr="000B5067">
          <w:rPr>
            <w:rStyle w:val="Hyperlink"/>
            <w:rFonts w:hint="eastAsia"/>
            <w:noProof/>
            <w:rtl/>
            <w:lang w:bidi="fa-IR"/>
          </w:rPr>
          <w:t>مان</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همه</w:t>
        </w:r>
        <w:r w:rsidR="00773852" w:rsidRPr="000B5067">
          <w:rPr>
            <w:rStyle w:val="Hyperlink"/>
            <w:noProof/>
            <w:rtl/>
            <w:lang w:bidi="fa-IR"/>
          </w:rPr>
          <w:t xml:space="preserve"> </w:t>
        </w:r>
        <w:r w:rsidR="00773852" w:rsidRPr="000B5067">
          <w:rPr>
            <w:rStyle w:val="Hyperlink"/>
            <w:rFonts w:hint="eastAsia"/>
            <w:noProof/>
            <w:rtl/>
            <w:lang w:bidi="fa-IR"/>
          </w:rPr>
          <w:t>مردم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Toc441518810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93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11" w:history="1">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قومش</w:t>
        </w:r>
        <w:r w:rsidR="00773852" w:rsidRPr="000B5067">
          <w:rPr>
            <w:rStyle w:val="Hyperlink"/>
            <w:noProof/>
            <w:rtl/>
            <w:lang w:bidi="fa-IR"/>
          </w:rPr>
          <w:t xml:space="preserve"> </w:t>
        </w:r>
        <w:r w:rsidR="00773852" w:rsidRPr="000B5067">
          <w:rPr>
            <w:rStyle w:val="Hyperlink"/>
            <w:rFonts w:hint="eastAsia"/>
            <w:noProof/>
            <w:rtl/>
            <w:lang w:bidi="fa-IR"/>
          </w:rPr>
          <w:t>هنگام</w:t>
        </w:r>
        <w:r w:rsidR="00773852" w:rsidRPr="000B5067">
          <w:rPr>
            <w:rStyle w:val="Hyperlink"/>
            <w:noProof/>
            <w:rtl/>
            <w:lang w:bidi="fa-IR"/>
          </w:rPr>
          <w:t xml:space="preserve"> </w:t>
        </w:r>
        <w:r w:rsidR="00773852" w:rsidRPr="000B5067">
          <w:rPr>
            <w:rStyle w:val="Hyperlink"/>
            <w:rFonts w:hint="eastAsia"/>
            <w:noProof/>
            <w:rtl/>
            <w:lang w:bidi="fa-IR"/>
          </w:rPr>
          <w:t>وفات</w:t>
        </w:r>
        <w:r w:rsidR="00773852" w:rsidRPr="000B5067">
          <w:rPr>
            <w:rStyle w:val="Hyperlink"/>
            <w:noProof/>
            <w:rtl/>
            <w:lang w:bidi="fa-IR"/>
          </w:rPr>
          <w:t xml:space="preserve"> </w:t>
        </w:r>
        <w:r w:rsidR="00773852" w:rsidRPr="000B5067">
          <w:rPr>
            <w:rStyle w:val="Hyperlink"/>
            <w:rFonts w:hint="eastAsia"/>
            <w:noProof/>
            <w:rtl/>
            <w:lang w:bidi="fa-IR"/>
          </w:rPr>
          <w:t>ابوطالب</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Toc441518811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94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12" w:history="1">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عنوان</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كلمه</w:t>
        </w:r>
        <w:r w:rsidR="00773852" w:rsidRPr="000B5067">
          <w:rPr>
            <w:rStyle w:val="Hyperlink"/>
            <w:noProof/>
            <w:rtl/>
            <w:lang w:bidi="fa-IR"/>
          </w:rPr>
          <w:t xml:space="preserve"> </w:t>
        </w:r>
        <w:r w:rsidR="00773852" w:rsidRPr="000B5067">
          <w:rPr>
            <w:rStyle w:val="Hyperlink"/>
            <w:rFonts w:hint="eastAsia"/>
            <w:noProof/>
            <w:rtl/>
            <w:lang w:bidi="fa-IR"/>
          </w:rPr>
          <w:t>طيبه</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عمويش</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هنگام</w:t>
        </w:r>
        <w:r w:rsidR="00773852" w:rsidRPr="000B5067">
          <w:rPr>
            <w:rStyle w:val="Hyperlink"/>
            <w:noProof/>
            <w:rtl/>
            <w:lang w:bidi="fa-IR"/>
          </w:rPr>
          <w:t xml:space="preserve"> </w:t>
        </w:r>
        <w:r w:rsidR="00773852" w:rsidRPr="000B5067">
          <w:rPr>
            <w:rStyle w:val="Hyperlink"/>
            <w:rFonts w:hint="eastAsia"/>
            <w:noProof/>
            <w:rtl/>
            <w:lang w:bidi="fa-IR"/>
          </w:rPr>
          <w:t>وفات</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Toc441518812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95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13" w:history="1">
        <w:r w:rsidR="00773852" w:rsidRPr="000B5067">
          <w:rPr>
            <w:rStyle w:val="Hyperlink"/>
            <w:rFonts w:hint="eastAsia"/>
            <w:noProof/>
            <w:rtl/>
            <w:lang w:bidi="fa-IR"/>
          </w:rPr>
          <w:t>امتناع</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ترک</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أ</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Toc441518813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98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14" w:history="1">
        <w:r w:rsidR="00773852" w:rsidRPr="000B5067">
          <w:rPr>
            <w:rStyle w:val="Hyperlink"/>
            <w:rFonts w:hint="eastAsia"/>
            <w:noProof/>
            <w:rtl/>
            <w:lang w:bidi="fa-IR"/>
          </w:rPr>
          <w:t>اصرار</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جهاد</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راه</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rFonts w:hint="eastAsia"/>
            <w:noProof/>
            <w:lang w:bidi="fa-IR"/>
          </w:rPr>
          <w:t>‌</w:t>
        </w:r>
        <w:r w:rsidR="00773852" w:rsidRPr="000B5067">
          <w:rPr>
            <w:rStyle w:val="Hyperlink"/>
            <w:rFonts w:hint="eastAsia"/>
            <w:noProof/>
            <w:rtl/>
            <w:lang w:bidi="fa-IR"/>
          </w:rPr>
          <w:t>سوى</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أ</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Toc441518814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103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15" w:history="1">
        <w:r w:rsidR="00773852" w:rsidRPr="000B5067">
          <w:rPr>
            <w:rStyle w:val="Hyperlink"/>
            <w:rFonts w:hint="eastAsia"/>
            <w:noProof/>
            <w:spacing w:val="-4"/>
            <w:rtl/>
            <w:lang w:bidi="fa-IR"/>
          </w:rPr>
          <w:t>پيامبر</w:t>
        </w:r>
        <w:r w:rsidR="00773852" w:rsidRPr="000B5067">
          <w:rPr>
            <w:rStyle w:val="Hyperlink"/>
            <w:noProof/>
            <w:spacing w:val="-4"/>
            <w:rtl/>
            <w:lang w:bidi="fa-IR"/>
          </w:rPr>
          <w:t xml:space="preserve"> </w:t>
        </w:r>
        <w:r w:rsidR="00773852" w:rsidRPr="000B5067">
          <w:rPr>
            <w:rStyle w:val="Hyperlink"/>
            <w:rFonts w:cs="CTraditional Arabic" w:hint="eastAsia"/>
            <w:noProof/>
            <w:spacing w:val="-4"/>
            <w:rtl/>
            <w:lang w:bidi="fa-IR"/>
          </w:rPr>
          <w:t>ص</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و</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مأمور</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ساختن</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حضرت</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على</w:t>
        </w:r>
        <w:r w:rsidR="00773852" w:rsidRPr="000B5067">
          <w:rPr>
            <w:rStyle w:val="Hyperlink"/>
            <w:noProof/>
            <w:spacing w:val="-4"/>
            <w:rtl/>
            <w:lang w:bidi="fa-IR"/>
          </w:rPr>
          <w:t xml:space="preserve"> </w:t>
        </w:r>
        <w:r w:rsidR="00773852" w:rsidRPr="000B5067">
          <w:rPr>
            <w:rStyle w:val="Hyperlink"/>
            <w:rFonts w:ascii="CTraditional Arabic" w:hAnsi="CTraditional Arabic" w:cs="CTraditional Arabic" w:hint="eastAsia"/>
            <w:noProof/>
            <w:spacing w:val="-4"/>
            <w:rtl/>
            <w:lang w:bidi="fa-IR"/>
          </w:rPr>
          <w:t>س</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در</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غزوه</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خيبر</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براى</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دعوت</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به</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Toc441518815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104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16" w:history="1">
        <w:r w:rsidR="00773852" w:rsidRPr="000B5067">
          <w:rPr>
            <w:rStyle w:val="Hyperlink"/>
            <w:rFonts w:hint="eastAsia"/>
            <w:noProof/>
            <w:rtl/>
            <w:lang w:bidi="fa-IR"/>
          </w:rPr>
          <w:t>صبر</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حَكَم</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كيسان</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Toc441518816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105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17" w:history="1">
        <w:r w:rsidR="00773852" w:rsidRPr="000B5067">
          <w:rPr>
            <w:rStyle w:val="Hyperlink"/>
            <w:rFonts w:hint="eastAsia"/>
            <w:noProof/>
            <w:rtl/>
            <w:lang w:bidi="fa-IR"/>
          </w:rPr>
          <w:t>حكايت</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وحشى</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حرب</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Toc441518817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106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18" w:history="1">
        <w:r w:rsidR="00773852" w:rsidRPr="000B5067">
          <w:rPr>
            <w:rStyle w:val="Hyperlink"/>
            <w:rFonts w:hint="eastAsia"/>
            <w:noProof/>
            <w:rtl/>
            <w:lang w:bidi="fa-IR"/>
          </w:rPr>
          <w:t>گريه</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فاطمه</w:t>
        </w:r>
        <w:r w:rsidR="00773852" w:rsidRPr="000B5067">
          <w:rPr>
            <w:rStyle w:val="Hyperlink"/>
            <w:noProof/>
            <w:rtl/>
            <w:lang w:bidi="fa-IR"/>
          </w:rPr>
          <w:t xml:space="preserve"> </w:t>
        </w:r>
        <w:r w:rsidR="00773852" w:rsidRPr="000B5067">
          <w:rPr>
            <w:rStyle w:val="Hyperlink"/>
            <w:rFonts w:cs="CTraditional Arabic" w:hint="eastAsia"/>
            <w:noProof/>
            <w:rtl/>
            <w:lang w:bidi="fa-IR"/>
          </w:rPr>
          <w:t>ل</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تغيير</w:t>
        </w:r>
        <w:r w:rsidR="00773852" w:rsidRPr="000B5067">
          <w:rPr>
            <w:rStyle w:val="Hyperlink"/>
            <w:noProof/>
            <w:rtl/>
            <w:lang w:bidi="fa-IR"/>
          </w:rPr>
          <w:t xml:space="preserve"> </w:t>
        </w:r>
        <w:r w:rsidR="00773852" w:rsidRPr="000B5067">
          <w:rPr>
            <w:rStyle w:val="Hyperlink"/>
            <w:rFonts w:hint="eastAsia"/>
            <w:noProof/>
            <w:rtl/>
            <w:lang w:bidi="fa-IR"/>
          </w:rPr>
          <w:t>رنگ</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راه</w:t>
        </w:r>
        <w:r w:rsidR="00773852" w:rsidRPr="000B5067">
          <w:rPr>
            <w:rStyle w:val="Hyperlink"/>
            <w:noProof/>
            <w:rtl/>
            <w:lang w:bidi="fa-IR"/>
          </w:rPr>
          <w:t xml:space="preserve"> </w:t>
        </w:r>
        <w:r w:rsidR="00773852" w:rsidRPr="000B5067">
          <w:rPr>
            <w:rStyle w:val="Hyperlink"/>
            <w:rFonts w:hint="eastAsia"/>
            <w:noProof/>
            <w:rtl/>
            <w:lang w:bidi="fa-IR"/>
          </w:rPr>
          <w:t>جهاد</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خاطر</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Toc441518818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108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19" w:history="1">
        <w:r w:rsidR="00773852" w:rsidRPr="000B5067">
          <w:rPr>
            <w:rStyle w:val="Hyperlink"/>
            <w:rFonts w:hint="eastAsia"/>
            <w:noProof/>
            <w:rtl/>
            <w:lang w:bidi="fa-IR"/>
          </w:rPr>
          <w:t>حديث</w:t>
        </w:r>
        <w:r w:rsidR="00773852" w:rsidRPr="000B5067">
          <w:rPr>
            <w:rStyle w:val="Hyperlink"/>
            <w:noProof/>
            <w:rtl/>
            <w:lang w:bidi="fa-IR"/>
          </w:rPr>
          <w:t xml:space="preserve"> </w:t>
        </w:r>
        <w:r w:rsidR="00773852" w:rsidRPr="000B5067">
          <w:rPr>
            <w:rStyle w:val="Hyperlink"/>
            <w:rFonts w:hint="eastAsia"/>
            <w:noProof/>
            <w:rtl/>
            <w:lang w:bidi="fa-IR"/>
          </w:rPr>
          <w:t>تميم</w:t>
        </w:r>
        <w:r w:rsidR="00773852" w:rsidRPr="000B5067">
          <w:rPr>
            <w:rStyle w:val="Hyperlink"/>
            <w:noProof/>
            <w:rtl/>
            <w:lang w:bidi="fa-IR"/>
          </w:rPr>
          <w:t xml:space="preserve"> </w:t>
        </w:r>
        <w:r w:rsidR="00773852" w:rsidRPr="000B5067">
          <w:rPr>
            <w:rStyle w:val="Hyperlink"/>
            <w:rFonts w:hint="eastAsia"/>
            <w:noProof/>
            <w:rtl/>
            <w:lang w:bidi="fa-IR"/>
          </w:rPr>
          <w:t>دارى</w:t>
        </w:r>
        <w:r w:rsidR="00773852" w:rsidRPr="000B5067">
          <w:rPr>
            <w:rStyle w:val="Hyperlink"/>
            <w:noProof/>
            <w:rtl/>
            <w:lang w:bidi="fa-IR"/>
          </w:rPr>
          <w:t xml:space="preserve"> </w:t>
        </w:r>
        <w:r w:rsidR="00773852" w:rsidRPr="000B5067">
          <w:rPr>
            <w:rStyle w:val="Hyperlink"/>
            <w:rFonts w:hint="eastAsia"/>
            <w:noProof/>
            <w:rtl/>
            <w:lang w:bidi="fa-IR"/>
          </w:rPr>
          <w:t>دربارهء</w:t>
        </w:r>
        <w:r w:rsidR="00773852" w:rsidRPr="000B5067">
          <w:rPr>
            <w:rStyle w:val="Hyperlink"/>
            <w:noProof/>
            <w:rtl/>
            <w:lang w:bidi="fa-IR"/>
          </w:rPr>
          <w:t xml:space="preserve"> </w:t>
        </w:r>
        <w:r w:rsidR="00773852" w:rsidRPr="000B5067">
          <w:rPr>
            <w:rStyle w:val="Hyperlink"/>
            <w:rFonts w:hint="eastAsia"/>
            <w:noProof/>
            <w:rtl/>
            <w:lang w:bidi="fa-IR"/>
          </w:rPr>
          <w:t>انتشار</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Toc441518819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109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20" w:history="1">
        <w:r w:rsidR="00773852" w:rsidRPr="000B5067">
          <w:rPr>
            <w:rStyle w:val="Hyperlink"/>
            <w:rFonts w:hint="eastAsia"/>
            <w:noProof/>
            <w:rtl/>
            <w:lang w:bidi="fa-IR"/>
          </w:rPr>
          <w:t>حرص</w:t>
        </w:r>
        <w:r w:rsidR="00773852" w:rsidRPr="000B5067">
          <w:rPr>
            <w:rStyle w:val="Hyperlink"/>
            <w:noProof/>
            <w:rtl/>
            <w:lang w:bidi="fa-IR"/>
          </w:rPr>
          <w:t xml:space="preserve"> </w:t>
        </w:r>
        <w:r w:rsidR="00773852" w:rsidRPr="000B5067">
          <w:rPr>
            <w:rStyle w:val="Hyperlink"/>
            <w:rFonts w:hint="eastAsia"/>
            <w:noProof/>
            <w:rtl/>
            <w:lang w:bidi="fa-IR"/>
          </w:rPr>
          <w:t>حضرت</w:t>
        </w:r>
        <w:r w:rsidR="00773852" w:rsidRPr="000B5067">
          <w:rPr>
            <w:rStyle w:val="Hyperlink"/>
            <w:noProof/>
            <w:rtl/>
            <w:lang w:bidi="fa-IR"/>
          </w:rPr>
          <w:t xml:space="preserve"> </w:t>
        </w:r>
        <w:r w:rsidR="00773852" w:rsidRPr="000B5067">
          <w:rPr>
            <w:rStyle w:val="Hyperlink"/>
            <w:rFonts w:hint="eastAsia"/>
            <w:noProof/>
            <w:rtl/>
            <w:lang w:bidi="fa-IR"/>
          </w:rPr>
          <w:t>عمر</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برگشتن</w:t>
        </w:r>
        <w:r w:rsidR="00773852" w:rsidRPr="000B5067">
          <w:rPr>
            <w:rStyle w:val="Hyperlink"/>
            <w:noProof/>
            <w:rtl/>
            <w:lang w:bidi="fa-IR"/>
          </w:rPr>
          <w:t xml:space="preserve"> </w:t>
        </w:r>
        <w:r w:rsidR="00773852" w:rsidRPr="000B5067">
          <w:rPr>
            <w:rStyle w:val="Hyperlink"/>
            <w:rFonts w:hint="eastAsia"/>
            <w:noProof/>
            <w:rtl/>
            <w:lang w:bidi="fa-IR"/>
          </w:rPr>
          <w:t>مرتدين</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دين</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Toc441518820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109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21" w:history="1">
        <w:r w:rsidR="00773852" w:rsidRPr="000B5067">
          <w:rPr>
            <w:rStyle w:val="Hyperlink"/>
            <w:rFonts w:hint="eastAsia"/>
            <w:noProof/>
            <w:rtl/>
            <w:lang w:bidi="fa-IR"/>
          </w:rPr>
          <w:t>گريه</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عمر</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تلاش</w:t>
        </w:r>
        <w:r w:rsidR="00773852" w:rsidRPr="000B5067">
          <w:rPr>
            <w:rStyle w:val="Hyperlink"/>
            <w:noProof/>
            <w:rtl/>
            <w:lang w:bidi="fa-IR"/>
          </w:rPr>
          <w:t xml:space="preserve"> </w:t>
        </w:r>
        <w:r w:rsidR="00773852" w:rsidRPr="000B5067">
          <w:rPr>
            <w:rStyle w:val="Hyperlink"/>
            <w:rFonts w:hint="eastAsia"/>
            <w:noProof/>
            <w:rtl/>
            <w:lang w:bidi="fa-IR"/>
          </w:rPr>
          <w:t>وكوشش</w:t>
        </w:r>
        <w:r w:rsidR="00773852" w:rsidRPr="000B5067">
          <w:rPr>
            <w:rStyle w:val="Hyperlink"/>
            <w:noProof/>
            <w:rtl/>
            <w:lang w:bidi="fa-IR"/>
          </w:rPr>
          <w:t xml:space="preserve"> </w:t>
        </w:r>
        <w:r w:rsidR="00773852" w:rsidRPr="000B5067">
          <w:rPr>
            <w:rStyle w:val="Hyperlink"/>
            <w:rFonts w:hint="eastAsia"/>
            <w:noProof/>
            <w:rtl/>
            <w:lang w:bidi="fa-IR"/>
          </w:rPr>
          <w:t>يک</w:t>
        </w:r>
        <w:r w:rsidR="00773852" w:rsidRPr="000B5067">
          <w:rPr>
            <w:rStyle w:val="Hyperlink"/>
            <w:noProof/>
            <w:rtl/>
            <w:lang w:bidi="fa-IR"/>
          </w:rPr>
          <w:t xml:space="preserve"> </w:t>
        </w:r>
        <w:r w:rsidR="00773852" w:rsidRPr="000B5067">
          <w:rPr>
            <w:rStyle w:val="Hyperlink"/>
            <w:rFonts w:hint="eastAsia"/>
            <w:noProof/>
            <w:rtl/>
            <w:lang w:bidi="fa-IR"/>
          </w:rPr>
          <w:t>راهب</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Toc441518821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110</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22"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افراد</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اشخاص،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ابوبكر</w:t>
        </w:r>
        <w:r w:rsidR="00773852" w:rsidRPr="000B5067">
          <w:rPr>
            <w:rStyle w:val="Hyperlink"/>
            <w:noProof/>
            <w:rtl/>
            <w:lang w:bidi="fa-IR"/>
          </w:rPr>
          <w:t xml:space="preserve"> </w:t>
        </w:r>
        <w:r w:rsidR="00773852" w:rsidRPr="000B5067">
          <w:rPr>
            <w:rStyle w:val="Hyperlink"/>
            <w:rFonts w:hint="eastAsia"/>
            <w:noProof/>
            <w:rtl/>
            <w:lang w:bidi="fa-IR"/>
          </w:rPr>
          <w:t>صدّيق</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را</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Toc441518822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111</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23"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عمربن</w:t>
        </w:r>
        <w:r w:rsidR="00773852" w:rsidRPr="000B5067">
          <w:rPr>
            <w:rStyle w:val="Hyperlink"/>
            <w:noProof/>
            <w:rtl/>
            <w:lang w:bidi="fa-IR"/>
          </w:rPr>
          <w:t xml:space="preserve"> </w:t>
        </w:r>
        <w:r w:rsidR="00773852" w:rsidRPr="000B5067">
          <w:rPr>
            <w:rStyle w:val="Hyperlink"/>
            <w:rFonts w:hint="eastAsia"/>
            <w:noProof/>
            <w:rtl/>
            <w:lang w:bidi="fa-IR"/>
          </w:rPr>
          <w:t>الخطاب</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Toc441518823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113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24"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عثمان</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عفان</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Toc441518824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114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25"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على</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ابى</w:t>
        </w:r>
        <w:r w:rsidR="00773852" w:rsidRPr="000B5067">
          <w:rPr>
            <w:rStyle w:val="Hyperlink"/>
            <w:noProof/>
            <w:rtl/>
            <w:lang w:bidi="fa-IR"/>
          </w:rPr>
          <w:t xml:space="preserve"> </w:t>
        </w:r>
        <w:r w:rsidR="00773852" w:rsidRPr="000B5067">
          <w:rPr>
            <w:rStyle w:val="Hyperlink"/>
            <w:rFonts w:hint="eastAsia"/>
            <w:noProof/>
            <w:rtl/>
            <w:lang w:bidi="fa-IR"/>
          </w:rPr>
          <w:t>طالب</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Toc441518825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114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26"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عمرو</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عَبَسَه</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Toc441518826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116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27"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خالد</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سع</w:t>
        </w:r>
        <w:r w:rsidR="00773852" w:rsidRPr="000B5067">
          <w:rPr>
            <w:rStyle w:val="Hyperlink"/>
            <w:rFonts w:hint="cs"/>
            <w:noProof/>
            <w:rtl/>
            <w:lang w:bidi="fa-IR"/>
          </w:rPr>
          <w:t>ی</w:t>
        </w:r>
        <w:r w:rsidR="00773852" w:rsidRPr="000B5067">
          <w:rPr>
            <w:rStyle w:val="Hyperlink"/>
            <w:rFonts w:hint="eastAsia"/>
            <w:noProof/>
            <w:rtl/>
            <w:lang w:bidi="fa-IR"/>
          </w:rPr>
          <w:t>د</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العاص</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Toc441518827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117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28"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ضِماد</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Toc441518828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120</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29"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حُصَ</w:t>
        </w:r>
        <w:r w:rsidR="00773852" w:rsidRPr="000B5067">
          <w:rPr>
            <w:rStyle w:val="Hyperlink"/>
            <w:rFonts w:hint="cs"/>
            <w:noProof/>
            <w:rtl/>
            <w:lang w:bidi="fa-IR"/>
          </w:rPr>
          <w:t>ی</w:t>
        </w:r>
        <w:r w:rsidR="00773852" w:rsidRPr="000B5067">
          <w:rPr>
            <w:rStyle w:val="Hyperlink"/>
            <w:rFonts w:hint="eastAsia"/>
            <w:noProof/>
            <w:rtl/>
            <w:lang w:bidi="fa-IR"/>
          </w:rPr>
          <w:t>ن</w:t>
        </w:r>
        <w:r w:rsidR="00773852" w:rsidRPr="000B5067">
          <w:rPr>
            <w:rStyle w:val="Hyperlink"/>
            <w:noProof/>
            <w:rtl/>
            <w:lang w:bidi="fa-IR"/>
          </w:rPr>
          <w:t xml:space="preserve"> </w:t>
        </w:r>
        <w:r w:rsidR="00773852" w:rsidRPr="000B5067">
          <w:rPr>
            <w:rStyle w:val="Hyperlink"/>
            <w:rFonts w:hint="eastAsia"/>
            <w:noProof/>
            <w:rtl/>
            <w:lang w:bidi="fa-IR"/>
          </w:rPr>
          <w:t>پدر</w:t>
        </w:r>
        <w:r w:rsidR="00773852" w:rsidRPr="000B5067">
          <w:rPr>
            <w:rStyle w:val="Hyperlink"/>
            <w:noProof/>
            <w:rtl/>
            <w:lang w:bidi="fa-IR"/>
          </w:rPr>
          <w:t xml:space="preserve"> </w:t>
        </w:r>
        <w:r w:rsidR="00773852" w:rsidRPr="000B5067">
          <w:rPr>
            <w:rStyle w:val="Hyperlink"/>
            <w:rFonts w:hint="eastAsia"/>
            <w:noProof/>
            <w:rtl/>
            <w:lang w:bidi="fa-IR"/>
          </w:rPr>
          <w:t>عِمران</w:t>
        </w:r>
        <w:r w:rsidR="00773852" w:rsidRPr="000B5067">
          <w:rPr>
            <w:rStyle w:val="Hyperlink"/>
            <w:noProof/>
            <w:rtl/>
            <w:lang w:bidi="fa-IR"/>
          </w:rPr>
          <w:t xml:space="preserve"> </w:t>
        </w:r>
        <w:r w:rsidR="00773852" w:rsidRPr="000B5067">
          <w:rPr>
            <w:rStyle w:val="Hyperlink"/>
            <w:rFonts w:cs="CTraditional Arabic" w:hint="eastAsia"/>
            <w:noProof/>
            <w:rtl/>
            <w:lang w:bidi="fa-IR"/>
          </w:rPr>
          <w:t>ب</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Toc441518829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122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30"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مردى</w:t>
        </w:r>
        <w:r w:rsidR="00773852" w:rsidRPr="000B5067">
          <w:rPr>
            <w:rStyle w:val="Hyperlink"/>
            <w:noProof/>
            <w:rtl/>
            <w:lang w:bidi="fa-IR"/>
          </w:rPr>
          <w:t xml:space="preserve"> </w:t>
        </w:r>
        <w:r w:rsidR="00773852" w:rsidRPr="000B5067">
          <w:rPr>
            <w:rStyle w:val="Hyperlink"/>
            <w:rFonts w:hint="eastAsia"/>
            <w:noProof/>
            <w:rtl/>
            <w:lang w:bidi="fa-IR"/>
          </w:rPr>
          <w:t>که</w:t>
        </w:r>
        <w:r w:rsidR="00773852" w:rsidRPr="000B5067">
          <w:rPr>
            <w:rStyle w:val="Hyperlink"/>
            <w:noProof/>
            <w:rtl/>
            <w:lang w:bidi="fa-IR"/>
          </w:rPr>
          <w:t xml:space="preserve"> </w:t>
        </w:r>
        <w:r w:rsidR="00773852" w:rsidRPr="000B5067">
          <w:rPr>
            <w:rStyle w:val="Hyperlink"/>
            <w:rFonts w:hint="eastAsia"/>
            <w:noProof/>
            <w:rtl/>
            <w:lang w:bidi="fa-IR"/>
          </w:rPr>
          <w:t>نامش</w:t>
        </w:r>
        <w:r w:rsidR="00773852" w:rsidRPr="000B5067">
          <w:rPr>
            <w:rStyle w:val="Hyperlink"/>
            <w:noProof/>
            <w:rtl/>
            <w:lang w:bidi="fa-IR"/>
          </w:rPr>
          <w:t xml:space="preserve"> </w:t>
        </w:r>
        <w:r w:rsidR="00773852" w:rsidRPr="000B5067">
          <w:rPr>
            <w:rStyle w:val="Hyperlink"/>
            <w:rFonts w:hint="eastAsia"/>
            <w:noProof/>
            <w:rtl/>
            <w:lang w:bidi="fa-IR"/>
          </w:rPr>
          <w:t>برده</w:t>
        </w:r>
        <w:r w:rsidR="00773852" w:rsidRPr="000B5067">
          <w:rPr>
            <w:rStyle w:val="Hyperlink"/>
            <w:noProof/>
            <w:rtl/>
            <w:lang w:bidi="fa-IR"/>
          </w:rPr>
          <w:t xml:space="preserve"> </w:t>
        </w:r>
        <w:r w:rsidR="00773852" w:rsidRPr="000B5067">
          <w:rPr>
            <w:rStyle w:val="Hyperlink"/>
            <w:rFonts w:hint="eastAsia"/>
            <w:noProof/>
            <w:rtl/>
            <w:lang w:bidi="fa-IR"/>
          </w:rPr>
          <w:t>نشده</w:t>
        </w:r>
        <w:r w:rsidR="00773852" w:rsidRPr="000B5067">
          <w:rPr>
            <w:rStyle w:val="Hyperlink"/>
            <w:noProof/>
            <w:rtl/>
            <w:lang w:bidi="fa-IR"/>
          </w:rPr>
          <w:t xml:space="preserve"> </w:t>
        </w:r>
        <w:r w:rsidR="00773852" w:rsidRPr="000B5067">
          <w:rPr>
            <w:rStyle w:val="Hyperlink"/>
            <w:rFonts w:hint="eastAsia"/>
            <w:noProof/>
            <w:rtl/>
            <w:lang w:bidi="fa-IR"/>
          </w:rPr>
          <w:t>است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Toc441518830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124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31"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مُعَاو</w:t>
        </w:r>
        <w:r w:rsidR="00773852" w:rsidRPr="000B5067">
          <w:rPr>
            <w:rStyle w:val="Hyperlink"/>
            <w:rFonts w:hint="cs"/>
            <w:noProof/>
            <w:rtl/>
            <w:lang w:bidi="fa-IR"/>
          </w:rPr>
          <w:t>ی</w:t>
        </w:r>
        <w:r w:rsidR="00773852" w:rsidRPr="000B5067">
          <w:rPr>
            <w:rStyle w:val="Hyperlink"/>
            <w:rFonts w:hint="eastAsia"/>
            <w:noProof/>
            <w:rtl/>
            <w:lang w:bidi="fa-IR"/>
          </w:rPr>
          <w:t>ه</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حَ</w:t>
        </w:r>
        <w:r w:rsidR="00773852" w:rsidRPr="000B5067">
          <w:rPr>
            <w:rStyle w:val="Hyperlink"/>
            <w:rFonts w:hint="cs"/>
            <w:noProof/>
            <w:rtl/>
            <w:lang w:bidi="fa-IR"/>
          </w:rPr>
          <w:t>ی</w:t>
        </w:r>
        <w:r w:rsidR="00773852" w:rsidRPr="000B5067">
          <w:rPr>
            <w:rStyle w:val="Hyperlink"/>
            <w:rFonts w:hint="eastAsia"/>
            <w:noProof/>
            <w:rtl/>
            <w:lang w:bidi="fa-IR"/>
          </w:rPr>
          <w:t>دَه</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Toc441518831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124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32"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عَدِى</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حاتم</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Toc441518832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126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33"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ذى</w:t>
        </w:r>
        <w:r w:rsidR="00773852" w:rsidRPr="000B5067">
          <w:rPr>
            <w:rStyle w:val="Hyperlink"/>
            <w:noProof/>
            <w:rtl/>
            <w:lang w:bidi="fa-IR"/>
          </w:rPr>
          <w:t xml:space="preserve"> </w:t>
        </w:r>
        <w:r w:rsidR="00773852" w:rsidRPr="000B5067">
          <w:rPr>
            <w:rStyle w:val="Hyperlink"/>
            <w:rFonts w:hint="eastAsia"/>
            <w:noProof/>
            <w:rtl/>
            <w:lang w:bidi="fa-IR"/>
          </w:rPr>
          <w:t>الجوشن</w:t>
        </w:r>
        <w:r w:rsidR="00773852" w:rsidRPr="000B5067">
          <w:rPr>
            <w:rStyle w:val="Hyperlink"/>
            <w:noProof/>
            <w:rtl/>
            <w:lang w:bidi="fa-IR"/>
          </w:rPr>
          <w:t xml:space="preserve"> </w:t>
        </w:r>
        <w:r w:rsidR="00773852" w:rsidRPr="000B5067">
          <w:rPr>
            <w:rStyle w:val="Hyperlink"/>
            <w:rFonts w:hint="eastAsia"/>
            <w:noProof/>
            <w:rtl/>
            <w:lang w:bidi="fa-IR"/>
          </w:rPr>
          <w:t>ضبابى</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Toc441518833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129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34"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بش</w:t>
        </w:r>
        <w:r w:rsidR="00773852" w:rsidRPr="000B5067">
          <w:rPr>
            <w:rStyle w:val="Hyperlink"/>
            <w:rFonts w:hint="cs"/>
            <w:noProof/>
            <w:rtl/>
            <w:lang w:bidi="fa-IR"/>
          </w:rPr>
          <w:t>ی</w:t>
        </w:r>
        <w:r w:rsidR="00773852" w:rsidRPr="000B5067">
          <w:rPr>
            <w:rStyle w:val="Hyperlink"/>
            <w:rFonts w:hint="eastAsia"/>
            <w:noProof/>
            <w:rtl/>
            <w:lang w:bidi="fa-IR"/>
          </w:rPr>
          <w:t>ربن</w:t>
        </w:r>
        <w:r w:rsidR="00773852" w:rsidRPr="000B5067">
          <w:rPr>
            <w:rStyle w:val="Hyperlink"/>
            <w:noProof/>
            <w:rtl/>
            <w:lang w:bidi="fa-IR"/>
          </w:rPr>
          <w:t xml:space="preserve"> </w:t>
        </w:r>
        <w:r w:rsidR="00773852" w:rsidRPr="000B5067">
          <w:rPr>
            <w:rStyle w:val="Hyperlink"/>
            <w:rFonts w:hint="eastAsia"/>
            <w:noProof/>
            <w:rtl/>
            <w:lang w:bidi="fa-IR"/>
          </w:rPr>
          <w:t>خَصَاصِ</w:t>
        </w:r>
        <w:r w:rsidR="00773852" w:rsidRPr="000B5067">
          <w:rPr>
            <w:rStyle w:val="Hyperlink"/>
            <w:rFonts w:hint="cs"/>
            <w:noProof/>
            <w:rtl/>
            <w:lang w:bidi="fa-IR"/>
          </w:rPr>
          <w:t>ی</w:t>
        </w:r>
        <w:r w:rsidR="00773852" w:rsidRPr="000B5067">
          <w:rPr>
            <w:rStyle w:val="Hyperlink"/>
            <w:rFonts w:hint="eastAsia"/>
            <w:noProof/>
            <w:rtl/>
            <w:lang w:bidi="fa-IR"/>
          </w:rPr>
          <w:t>ه</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Toc441518834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130</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35"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مردى</w:t>
        </w:r>
        <w:r w:rsidR="00773852" w:rsidRPr="000B5067">
          <w:rPr>
            <w:rStyle w:val="Hyperlink"/>
            <w:noProof/>
            <w:rtl/>
            <w:lang w:bidi="fa-IR"/>
          </w:rPr>
          <w:t xml:space="preserve"> </w:t>
        </w:r>
        <w:r w:rsidR="00773852" w:rsidRPr="000B5067">
          <w:rPr>
            <w:rStyle w:val="Hyperlink"/>
            <w:rFonts w:hint="eastAsia"/>
            <w:noProof/>
            <w:rtl/>
            <w:lang w:bidi="fa-IR"/>
          </w:rPr>
          <w:t>که</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 xml:space="preserve"> </w:t>
        </w:r>
        <w:r w:rsidR="00773852" w:rsidRPr="000B5067">
          <w:rPr>
            <w:rStyle w:val="Hyperlink"/>
            <w:rFonts w:hint="eastAsia"/>
            <w:noProof/>
            <w:rtl/>
            <w:lang w:bidi="fa-IR"/>
          </w:rPr>
          <w:t>نام</w:t>
        </w:r>
        <w:r w:rsidR="00773852" w:rsidRPr="000B5067">
          <w:rPr>
            <w:rStyle w:val="Hyperlink"/>
            <w:noProof/>
            <w:rtl/>
            <w:lang w:bidi="fa-IR"/>
          </w:rPr>
          <w:t xml:space="preserve"> </w:t>
        </w:r>
        <w:r w:rsidR="00773852" w:rsidRPr="000B5067">
          <w:rPr>
            <w:rStyle w:val="Hyperlink"/>
            <w:rFonts w:hint="eastAsia"/>
            <w:noProof/>
            <w:rtl/>
            <w:lang w:bidi="fa-IR"/>
          </w:rPr>
          <w:t>برده</w:t>
        </w:r>
        <w:r w:rsidR="00773852" w:rsidRPr="000B5067">
          <w:rPr>
            <w:rStyle w:val="Hyperlink"/>
            <w:noProof/>
            <w:rtl/>
            <w:lang w:bidi="fa-IR"/>
          </w:rPr>
          <w:t xml:space="preserve"> </w:t>
        </w:r>
        <w:r w:rsidR="00773852" w:rsidRPr="000B5067">
          <w:rPr>
            <w:rStyle w:val="Hyperlink"/>
            <w:rFonts w:hint="eastAsia"/>
            <w:noProof/>
            <w:rtl/>
            <w:lang w:bidi="fa-IR"/>
          </w:rPr>
          <w:t>نشده</w:t>
        </w:r>
        <w:r w:rsidR="00773852" w:rsidRPr="000B5067">
          <w:rPr>
            <w:rStyle w:val="Hyperlink"/>
            <w:noProof/>
            <w:rtl/>
            <w:lang w:bidi="fa-IR"/>
          </w:rPr>
          <w:t xml:space="preserve"> </w:t>
        </w:r>
        <w:r w:rsidR="00773852" w:rsidRPr="000B5067">
          <w:rPr>
            <w:rStyle w:val="Hyperlink"/>
            <w:rFonts w:hint="eastAsia"/>
            <w:noProof/>
            <w:rtl/>
            <w:lang w:bidi="fa-IR"/>
          </w:rPr>
          <w:t>است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Toc441518835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131</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36"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ابوقحافه</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Toc441518836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133</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37" w:history="1">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آن</w:t>
        </w:r>
        <w:r w:rsidR="00773852" w:rsidRPr="000B5067">
          <w:rPr>
            <w:rStyle w:val="Hyperlink"/>
            <w:noProof/>
            <w:rtl/>
            <w:lang w:bidi="fa-IR"/>
          </w:rPr>
          <w:t xml:space="preserve"> </w:t>
        </w:r>
        <w:r w:rsidR="00773852" w:rsidRPr="000B5067">
          <w:rPr>
            <w:rStyle w:val="Hyperlink"/>
            <w:rFonts w:hint="eastAsia"/>
            <w:noProof/>
            <w:rtl/>
            <w:lang w:bidi="fa-IR"/>
          </w:rPr>
          <w:t>عده</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افراد</w:t>
        </w:r>
        <w:r w:rsidR="00773852" w:rsidRPr="000B5067">
          <w:rPr>
            <w:rStyle w:val="Hyperlink"/>
            <w:noProof/>
            <w:rtl/>
            <w:lang w:bidi="fa-IR"/>
          </w:rPr>
          <w:t xml:space="preserve"> </w:t>
        </w:r>
        <w:r w:rsidR="00773852" w:rsidRPr="000B5067">
          <w:rPr>
            <w:rStyle w:val="Hyperlink"/>
            <w:rFonts w:hint="eastAsia"/>
            <w:noProof/>
            <w:rtl/>
            <w:lang w:bidi="fa-IR"/>
          </w:rPr>
          <w:t>مشركين</w:t>
        </w:r>
        <w:r w:rsidR="00773852" w:rsidRPr="000B5067">
          <w:rPr>
            <w:rStyle w:val="Hyperlink"/>
            <w:noProof/>
            <w:rtl/>
            <w:lang w:bidi="fa-IR"/>
          </w:rPr>
          <w:t xml:space="preserve"> </w:t>
        </w:r>
        <w:r w:rsidR="00773852" w:rsidRPr="000B5067">
          <w:rPr>
            <w:rStyle w:val="Hyperlink"/>
            <w:rFonts w:hint="eastAsia"/>
            <w:noProof/>
            <w:rtl/>
            <w:lang w:bidi="fa-IR"/>
          </w:rPr>
          <w:t>كه</w:t>
        </w:r>
        <w:r w:rsidR="00773852" w:rsidRPr="000B5067">
          <w:rPr>
            <w:rStyle w:val="Hyperlink"/>
            <w:noProof/>
            <w:rtl/>
            <w:lang w:bidi="fa-IR"/>
          </w:rPr>
          <w:t xml:space="preserve"> </w:t>
        </w:r>
        <w:r w:rsidR="00773852" w:rsidRPr="000B5067">
          <w:rPr>
            <w:rStyle w:val="Hyperlink"/>
            <w:rFonts w:hint="eastAsia"/>
            <w:noProof/>
            <w:rtl/>
            <w:lang w:bidi="fa-IR"/>
          </w:rPr>
          <w:t>ايمان</w:t>
        </w:r>
        <w:r w:rsidR="00773852" w:rsidRPr="000B5067">
          <w:rPr>
            <w:rStyle w:val="Hyperlink"/>
            <w:noProof/>
            <w:rtl/>
            <w:lang w:bidi="fa-IR"/>
          </w:rPr>
          <w:t xml:space="preserve"> </w:t>
        </w:r>
        <w:r w:rsidR="00773852" w:rsidRPr="000B5067">
          <w:rPr>
            <w:rStyle w:val="Hyperlink"/>
            <w:rFonts w:hint="eastAsia"/>
            <w:noProof/>
            <w:rtl/>
            <w:lang w:bidi="fa-IR"/>
          </w:rPr>
          <w:t>نياوردند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Toc441518837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134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38"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ابوجهل</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Toc441518838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134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39"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ول</w:t>
        </w:r>
        <w:r w:rsidR="00773852" w:rsidRPr="000B5067">
          <w:rPr>
            <w:rStyle w:val="Hyperlink"/>
            <w:rFonts w:hint="cs"/>
            <w:noProof/>
            <w:rtl/>
            <w:lang w:bidi="fa-IR"/>
          </w:rPr>
          <w:t>ی</w:t>
        </w:r>
        <w:r w:rsidR="00773852" w:rsidRPr="000B5067">
          <w:rPr>
            <w:rStyle w:val="Hyperlink"/>
            <w:rFonts w:hint="eastAsia"/>
            <w:noProof/>
            <w:rtl/>
            <w:lang w:bidi="fa-IR"/>
          </w:rPr>
          <w:t>د</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مُغِ</w:t>
        </w:r>
        <w:r w:rsidR="00773852" w:rsidRPr="000B5067">
          <w:rPr>
            <w:rStyle w:val="Hyperlink"/>
            <w:rFonts w:hint="cs"/>
            <w:noProof/>
            <w:rtl/>
            <w:lang w:bidi="fa-IR"/>
          </w:rPr>
          <w:t>ی</w:t>
        </w:r>
        <w:r w:rsidR="00773852" w:rsidRPr="000B5067">
          <w:rPr>
            <w:rStyle w:val="Hyperlink"/>
            <w:rFonts w:hint="eastAsia"/>
            <w:noProof/>
            <w:rtl/>
            <w:lang w:bidi="fa-IR"/>
          </w:rPr>
          <w:t>ره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Toc441518839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136</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40" w:history="1">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دو</w:t>
        </w:r>
        <w:r w:rsidR="00773852" w:rsidRPr="000B5067">
          <w:rPr>
            <w:rStyle w:val="Hyperlink"/>
            <w:noProof/>
            <w:rtl/>
            <w:lang w:bidi="fa-IR"/>
          </w:rPr>
          <w:t xml:space="preserve"> </w:t>
        </w:r>
        <w:r w:rsidR="00773852" w:rsidRPr="000B5067">
          <w:rPr>
            <w:rStyle w:val="Hyperlink"/>
            <w:rFonts w:hint="eastAsia"/>
            <w:noProof/>
            <w:rtl/>
            <w:lang w:bidi="fa-IR"/>
          </w:rPr>
          <w:t>تن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Toc441518840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137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41"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ابوسُفْ</w:t>
        </w:r>
        <w:r w:rsidR="00773852" w:rsidRPr="000B5067">
          <w:rPr>
            <w:rStyle w:val="Hyperlink"/>
            <w:rFonts w:hint="cs"/>
            <w:noProof/>
            <w:rtl/>
            <w:lang w:bidi="fa-IR"/>
          </w:rPr>
          <w:t>ی</w:t>
        </w:r>
        <w:r w:rsidR="00773852" w:rsidRPr="000B5067">
          <w:rPr>
            <w:rStyle w:val="Hyperlink"/>
            <w:rFonts w:hint="eastAsia"/>
            <w:noProof/>
            <w:rtl/>
            <w:lang w:bidi="fa-IR"/>
          </w:rPr>
          <w:t>ان</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هند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Toc441518841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137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42"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عثمان</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طلحه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Toc441518842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138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43"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عمار</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صه</w:t>
        </w:r>
        <w:r w:rsidR="00773852" w:rsidRPr="000B5067">
          <w:rPr>
            <w:rStyle w:val="Hyperlink"/>
            <w:rFonts w:hint="cs"/>
            <w:noProof/>
            <w:rtl/>
            <w:lang w:bidi="fa-IR"/>
          </w:rPr>
          <w:t>ی</w:t>
        </w:r>
        <w:r w:rsidR="00773852" w:rsidRPr="000B5067">
          <w:rPr>
            <w:rStyle w:val="Hyperlink"/>
            <w:rFonts w:hint="eastAsia"/>
            <w:noProof/>
            <w:rtl/>
            <w:lang w:bidi="fa-IR"/>
          </w:rPr>
          <w:t>ب</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Toc441518843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138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44"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اسعد</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زُراره</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ذکوان</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عبد</w:t>
        </w:r>
        <w:r w:rsidR="00773852" w:rsidRPr="000B5067">
          <w:rPr>
            <w:rStyle w:val="Hyperlink"/>
            <w:noProof/>
            <w:rtl/>
            <w:lang w:bidi="fa-IR"/>
          </w:rPr>
          <w:t xml:space="preserve"> </w:t>
        </w:r>
        <w:r w:rsidR="00773852" w:rsidRPr="000B5067">
          <w:rPr>
            <w:rStyle w:val="Hyperlink"/>
            <w:rFonts w:hint="eastAsia"/>
            <w:noProof/>
            <w:rtl/>
            <w:lang w:bidi="fa-IR"/>
          </w:rPr>
          <w:t>ق</w:t>
        </w:r>
        <w:r w:rsidR="00773852" w:rsidRPr="000B5067">
          <w:rPr>
            <w:rStyle w:val="Hyperlink"/>
            <w:rFonts w:hint="cs"/>
            <w:noProof/>
            <w:rtl/>
            <w:lang w:bidi="fa-IR"/>
          </w:rPr>
          <w:t>ی</w:t>
        </w:r>
        <w:r w:rsidR="00773852" w:rsidRPr="000B5067">
          <w:rPr>
            <w:rStyle w:val="Hyperlink"/>
            <w:rFonts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Toc441518844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139</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45" w:history="1">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گروه</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جماعت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Toc441518845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139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46" w:history="1">
        <w:r w:rsidR="00773852" w:rsidRPr="000B5067">
          <w:rPr>
            <w:rStyle w:val="Hyperlink"/>
            <w:rFonts w:hint="eastAsia"/>
            <w:noProof/>
            <w:rtl/>
            <w:lang w:bidi="fa-IR"/>
          </w:rPr>
          <w:t>جدال</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احتجاج</w:t>
        </w:r>
        <w:r w:rsidR="00773852" w:rsidRPr="000B5067">
          <w:rPr>
            <w:rStyle w:val="Hyperlink"/>
            <w:noProof/>
            <w:rtl/>
            <w:lang w:bidi="fa-IR"/>
          </w:rPr>
          <w:t xml:space="preserve"> </w:t>
        </w:r>
        <w:r w:rsidR="00773852" w:rsidRPr="000B5067">
          <w:rPr>
            <w:rStyle w:val="Hyperlink"/>
            <w:rFonts w:hint="eastAsia"/>
            <w:noProof/>
            <w:rtl/>
            <w:lang w:bidi="fa-IR"/>
          </w:rPr>
          <w:t>سران</w:t>
        </w:r>
        <w:r w:rsidR="00773852" w:rsidRPr="000B5067">
          <w:rPr>
            <w:rStyle w:val="Hyperlink"/>
            <w:noProof/>
            <w:rtl/>
            <w:lang w:bidi="fa-IR"/>
          </w:rPr>
          <w:t xml:space="preserve"> </w:t>
        </w:r>
        <w:r w:rsidR="00773852" w:rsidRPr="000B5067">
          <w:rPr>
            <w:rStyle w:val="Hyperlink"/>
            <w:rFonts w:hint="eastAsia"/>
            <w:noProof/>
            <w:rtl/>
            <w:lang w:bidi="fa-IR"/>
          </w:rPr>
          <w:t>قر</w:t>
        </w:r>
        <w:r w:rsidR="00773852" w:rsidRPr="000B5067">
          <w:rPr>
            <w:rStyle w:val="Hyperlink"/>
            <w:rFonts w:hint="cs"/>
            <w:noProof/>
            <w:rtl/>
            <w:lang w:bidi="fa-IR"/>
          </w:rPr>
          <w:t>ی</w:t>
        </w:r>
        <w:r w:rsidR="00773852" w:rsidRPr="000B5067">
          <w:rPr>
            <w:rStyle w:val="Hyperlink"/>
            <w:rFonts w:hint="eastAsia"/>
            <w:noProof/>
            <w:rtl/>
            <w:lang w:bidi="fa-IR"/>
          </w:rPr>
          <w:t>ش</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rFonts w:cs="CTraditional Arabic"/>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ارتباط</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آنها</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طرف</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پاسخ</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Toc441518846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139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47"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ابوالح</w:t>
        </w:r>
        <w:r w:rsidR="00773852" w:rsidRPr="000B5067">
          <w:rPr>
            <w:rStyle w:val="Hyperlink"/>
            <w:rFonts w:hint="cs"/>
            <w:noProof/>
            <w:rtl/>
            <w:lang w:bidi="fa-IR"/>
          </w:rPr>
          <w:t>ی</w:t>
        </w:r>
        <w:r w:rsidR="00773852" w:rsidRPr="000B5067">
          <w:rPr>
            <w:rStyle w:val="Hyperlink"/>
            <w:rFonts w:hint="eastAsia"/>
            <w:noProof/>
            <w:rtl/>
            <w:lang w:bidi="fa-IR"/>
          </w:rPr>
          <w:t>سم</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جوانانى</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بنى</w:t>
        </w:r>
        <w:r w:rsidR="00773852" w:rsidRPr="000B5067">
          <w:rPr>
            <w:rStyle w:val="Hyperlink"/>
            <w:noProof/>
            <w:rtl/>
            <w:lang w:bidi="fa-IR"/>
          </w:rPr>
          <w:t xml:space="preserve"> </w:t>
        </w:r>
        <w:r w:rsidR="00773852" w:rsidRPr="000B5067">
          <w:rPr>
            <w:rStyle w:val="Hyperlink"/>
            <w:rFonts w:hint="eastAsia"/>
            <w:noProof/>
            <w:rtl/>
            <w:lang w:bidi="fa-IR"/>
          </w:rPr>
          <w:t>عبدالاشهل</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Toc441518847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143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48"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گروه‏ها</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مجامع</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خو</w:t>
        </w:r>
        <w:r w:rsidR="00773852" w:rsidRPr="000B5067">
          <w:rPr>
            <w:rStyle w:val="Hyperlink"/>
            <w:rFonts w:hint="cs"/>
            <w:noProof/>
            <w:rtl/>
            <w:lang w:bidi="fa-IR"/>
          </w:rPr>
          <w:t>ی</w:t>
        </w:r>
        <w:r w:rsidR="00773852" w:rsidRPr="000B5067">
          <w:rPr>
            <w:rStyle w:val="Hyperlink"/>
            <w:rFonts w:hint="eastAsia"/>
            <w:noProof/>
            <w:rtl/>
            <w:lang w:bidi="fa-IR"/>
          </w:rPr>
          <w:t>شاوندان</w:t>
        </w:r>
        <w:r w:rsidR="00773852" w:rsidRPr="000B5067">
          <w:rPr>
            <w:rStyle w:val="Hyperlink"/>
            <w:noProof/>
            <w:rtl/>
            <w:lang w:bidi="fa-IR"/>
          </w:rPr>
          <w:t xml:space="preserve"> </w:t>
        </w:r>
        <w:r w:rsidR="00773852" w:rsidRPr="000B5067">
          <w:rPr>
            <w:rStyle w:val="Hyperlink"/>
            <w:rFonts w:hint="eastAsia"/>
            <w:noProof/>
            <w:rtl/>
            <w:lang w:bidi="fa-IR"/>
          </w:rPr>
          <w:t>نزد</w:t>
        </w:r>
        <w:r w:rsidR="00773852" w:rsidRPr="000B5067">
          <w:rPr>
            <w:rStyle w:val="Hyperlink"/>
            <w:rFonts w:hint="cs"/>
            <w:noProof/>
            <w:rtl/>
            <w:lang w:bidi="fa-IR"/>
          </w:rPr>
          <w:t>ی</w:t>
        </w:r>
        <w:r w:rsidR="00773852" w:rsidRPr="000B5067">
          <w:rPr>
            <w:rStyle w:val="Hyperlink"/>
            <w:rFonts w:hint="eastAsia"/>
            <w:noProof/>
            <w:rtl/>
            <w:lang w:bidi="fa-IR"/>
          </w:rPr>
          <w:t>کش</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قب</w:t>
        </w:r>
        <w:r w:rsidR="00773852" w:rsidRPr="000B5067">
          <w:rPr>
            <w:rStyle w:val="Hyperlink"/>
            <w:rFonts w:hint="cs"/>
            <w:noProof/>
            <w:rtl/>
            <w:lang w:bidi="fa-IR"/>
          </w:rPr>
          <w:t>ی</w:t>
        </w:r>
        <w:r w:rsidR="00773852" w:rsidRPr="000B5067">
          <w:rPr>
            <w:rStyle w:val="Hyperlink"/>
            <w:rFonts w:hint="eastAsia"/>
            <w:noProof/>
            <w:rtl/>
            <w:lang w:bidi="fa-IR"/>
          </w:rPr>
          <w:t>له‏هاى</w:t>
        </w:r>
        <w:r w:rsidR="00773852" w:rsidRPr="000B5067">
          <w:rPr>
            <w:rStyle w:val="Hyperlink"/>
            <w:noProof/>
            <w:rtl/>
            <w:lang w:bidi="fa-IR"/>
          </w:rPr>
          <w:t xml:space="preserve"> </w:t>
        </w:r>
        <w:r w:rsidR="00773852" w:rsidRPr="000B5067">
          <w:rPr>
            <w:rStyle w:val="Hyperlink"/>
            <w:rFonts w:hint="eastAsia"/>
            <w:noProof/>
            <w:rtl/>
            <w:lang w:bidi="fa-IR"/>
          </w:rPr>
          <w:t>قر</w:t>
        </w:r>
        <w:r w:rsidR="00773852" w:rsidRPr="000B5067">
          <w:rPr>
            <w:rStyle w:val="Hyperlink"/>
            <w:rFonts w:hint="cs"/>
            <w:noProof/>
            <w:rtl/>
            <w:lang w:bidi="fa-IR"/>
          </w:rPr>
          <w:t>ی</w:t>
        </w:r>
        <w:r w:rsidR="00773852" w:rsidRPr="000B5067">
          <w:rPr>
            <w:rStyle w:val="Hyperlink"/>
            <w:rFonts w:hint="eastAsia"/>
            <w:noProof/>
            <w:rtl/>
            <w:lang w:bidi="fa-IR"/>
          </w:rPr>
          <w:t>ش</w:t>
        </w:r>
        <w:r w:rsidR="00773852" w:rsidRPr="000B5067">
          <w:rPr>
            <w:rStyle w:val="Hyperlink"/>
            <w:noProof/>
            <w:rtl/>
            <w:lang w:bidi="fa-IR"/>
          </w:rPr>
          <w:t xml:space="preserve"> </w:t>
        </w:r>
        <w:r w:rsidR="00773852" w:rsidRPr="000B5067">
          <w:rPr>
            <w:rStyle w:val="Hyperlink"/>
            <w:rFonts w:hint="eastAsia"/>
            <w:noProof/>
            <w:rtl/>
            <w:lang w:bidi="fa-IR"/>
          </w:rPr>
          <w:t>هنگام</w:t>
        </w:r>
        <w:r w:rsidR="00773852" w:rsidRPr="000B5067">
          <w:rPr>
            <w:rStyle w:val="Hyperlink"/>
            <w:noProof/>
            <w:rtl/>
            <w:lang w:bidi="fa-IR"/>
          </w:rPr>
          <w:t xml:space="preserve"> </w:t>
        </w:r>
        <w:r w:rsidR="00773852" w:rsidRPr="000B5067">
          <w:rPr>
            <w:rStyle w:val="Hyperlink"/>
            <w:rFonts w:hint="eastAsia"/>
            <w:noProof/>
            <w:rtl/>
            <w:lang w:bidi="fa-IR"/>
          </w:rPr>
          <w:t>نزول</w:t>
        </w:r>
        <w:r w:rsidR="00773852" w:rsidRPr="000B5067">
          <w:rPr>
            <w:rStyle w:val="Hyperlink"/>
            <w:noProof/>
            <w:rtl/>
            <w:lang w:bidi="fa-IR"/>
          </w:rPr>
          <w:t xml:space="preserve"> </w:t>
        </w:r>
        <w:r w:rsidR="00773852" w:rsidRPr="000B5067">
          <w:rPr>
            <w:rStyle w:val="Hyperlink"/>
            <w:rFonts w:hint="eastAsia"/>
            <w:noProof/>
            <w:rtl/>
            <w:lang w:bidi="fa-IR"/>
          </w:rPr>
          <w:t>آ</w:t>
        </w:r>
        <w:r w:rsidR="00773852" w:rsidRPr="000B5067">
          <w:rPr>
            <w:rStyle w:val="Hyperlink"/>
            <w:rFonts w:hint="cs"/>
            <w:noProof/>
            <w:rtl/>
            <w:lang w:bidi="fa-IR"/>
          </w:rPr>
          <w:t>ی</w:t>
        </w:r>
        <w:r w:rsidR="00773852" w:rsidRPr="000B5067">
          <w:rPr>
            <w:rStyle w:val="Hyperlink"/>
            <w:rFonts w:hint="eastAsia"/>
            <w:noProof/>
            <w:rtl/>
            <w:lang w:bidi="fa-IR"/>
          </w:rPr>
          <w:t>ه</w:t>
        </w:r>
        <w:r w:rsidR="00773852" w:rsidRPr="000B5067">
          <w:rPr>
            <w:rStyle w:val="Hyperlink"/>
            <w:noProof/>
            <w:rtl/>
            <w:lang w:bidi="fa-IR"/>
          </w:rPr>
          <w:t xml:space="preserve"> </w:t>
        </w:r>
        <w:r w:rsidR="00773852" w:rsidRPr="000B5067">
          <w:rPr>
            <w:rStyle w:val="Hyperlink"/>
            <w:rFonts w:hint="eastAsia"/>
            <w:noProof/>
            <w:rtl/>
            <w:lang w:bidi="fa-IR"/>
          </w:rPr>
          <w:t>انذار</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Toc441518848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144</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49" w:history="1">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قبايل</w:t>
        </w:r>
        <w:r w:rsidR="00773852" w:rsidRPr="000B5067">
          <w:rPr>
            <w:rStyle w:val="Hyperlink"/>
            <w:noProof/>
            <w:rtl/>
            <w:lang w:bidi="fa-IR"/>
          </w:rPr>
          <w:t xml:space="preserve"> </w:t>
        </w:r>
        <w:r w:rsidR="00773852" w:rsidRPr="000B5067">
          <w:rPr>
            <w:rStyle w:val="Hyperlink"/>
            <w:rFonts w:hint="eastAsia"/>
            <w:noProof/>
            <w:rtl/>
            <w:lang w:bidi="fa-IR"/>
          </w:rPr>
          <w:t>عرب</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مراسم</w:t>
        </w:r>
        <w:r w:rsidR="00773852" w:rsidRPr="000B5067">
          <w:rPr>
            <w:rStyle w:val="Hyperlink"/>
            <w:noProof/>
            <w:rtl/>
            <w:lang w:bidi="fa-IR"/>
          </w:rPr>
          <w:t xml:space="preserve"> </w:t>
        </w:r>
        <w:r w:rsidR="00773852" w:rsidRPr="000B5067">
          <w:rPr>
            <w:rStyle w:val="Hyperlink"/>
            <w:rFonts w:hint="eastAsia"/>
            <w:noProof/>
            <w:rtl/>
            <w:lang w:bidi="fa-IR"/>
          </w:rPr>
          <w:t>حج</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Toc441518849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146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50"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بنى</w:t>
        </w:r>
        <w:r w:rsidR="00773852" w:rsidRPr="000B5067">
          <w:rPr>
            <w:rStyle w:val="Hyperlink"/>
            <w:noProof/>
            <w:rtl/>
            <w:lang w:bidi="fa-IR"/>
          </w:rPr>
          <w:t xml:space="preserve"> </w:t>
        </w:r>
        <w:r w:rsidR="00773852" w:rsidRPr="000B5067">
          <w:rPr>
            <w:rStyle w:val="Hyperlink"/>
            <w:rFonts w:hint="eastAsia"/>
            <w:noProof/>
            <w:rtl/>
            <w:lang w:bidi="fa-IR"/>
          </w:rPr>
          <w:t>عامر</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بنى</w:t>
        </w:r>
        <w:r w:rsidR="00773852" w:rsidRPr="000B5067">
          <w:rPr>
            <w:rStyle w:val="Hyperlink"/>
            <w:noProof/>
            <w:rtl/>
            <w:lang w:bidi="fa-IR"/>
          </w:rPr>
          <w:t xml:space="preserve"> </w:t>
        </w:r>
        <w:r w:rsidR="00773852" w:rsidRPr="000B5067">
          <w:rPr>
            <w:rStyle w:val="Hyperlink"/>
            <w:rFonts w:hint="eastAsia"/>
            <w:noProof/>
            <w:rtl/>
            <w:lang w:bidi="fa-IR"/>
          </w:rPr>
          <w:t>محارب</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Toc441518850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146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51"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بنى</w:t>
        </w:r>
        <w:r w:rsidR="00773852" w:rsidRPr="000B5067">
          <w:rPr>
            <w:rStyle w:val="Hyperlink"/>
            <w:noProof/>
            <w:rtl/>
            <w:lang w:bidi="fa-IR"/>
          </w:rPr>
          <w:t xml:space="preserve"> </w:t>
        </w:r>
        <w:r w:rsidR="00773852" w:rsidRPr="000B5067">
          <w:rPr>
            <w:rStyle w:val="Hyperlink"/>
            <w:rFonts w:hint="eastAsia"/>
            <w:noProof/>
            <w:rtl/>
            <w:lang w:bidi="fa-IR"/>
          </w:rPr>
          <w:t>عبس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Toc441518851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147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52"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کنْدَه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Toc441518852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149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53"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بنى</w:t>
        </w:r>
        <w:r w:rsidR="00773852" w:rsidRPr="000B5067">
          <w:rPr>
            <w:rStyle w:val="Hyperlink"/>
            <w:noProof/>
            <w:rtl/>
            <w:lang w:bidi="fa-IR"/>
          </w:rPr>
          <w:t xml:space="preserve"> </w:t>
        </w:r>
        <w:r w:rsidR="00773852" w:rsidRPr="000B5067">
          <w:rPr>
            <w:rStyle w:val="Hyperlink"/>
            <w:rFonts w:hint="eastAsia"/>
            <w:noProof/>
            <w:rtl/>
            <w:lang w:bidi="fa-IR"/>
          </w:rPr>
          <w:t>کعب</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Toc441518853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150</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54"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بنى</w:t>
        </w:r>
        <w:r w:rsidR="00773852" w:rsidRPr="000B5067">
          <w:rPr>
            <w:rStyle w:val="Hyperlink"/>
            <w:noProof/>
            <w:rtl/>
            <w:lang w:bidi="fa-IR"/>
          </w:rPr>
          <w:t xml:space="preserve"> </w:t>
        </w:r>
        <w:r w:rsidR="00773852" w:rsidRPr="000B5067">
          <w:rPr>
            <w:rStyle w:val="Hyperlink"/>
            <w:rFonts w:hint="eastAsia"/>
            <w:noProof/>
            <w:rtl/>
            <w:lang w:bidi="fa-IR"/>
          </w:rPr>
          <w:t>کلْب</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Toc441518854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153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55"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بنى</w:t>
        </w:r>
        <w:r w:rsidR="00773852" w:rsidRPr="000B5067">
          <w:rPr>
            <w:rStyle w:val="Hyperlink"/>
            <w:noProof/>
            <w:rtl/>
            <w:lang w:bidi="fa-IR"/>
          </w:rPr>
          <w:t xml:space="preserve"> </w:t>
        </w:r>
        <w:r w:rsidR="00773852" w:rsidRPr="000B5067">
          <w:rPr>
            <w:rStyle w:val="Hyperlink"/>
            <w:rFonts w:hint="eastAsia"/>
            <w:noProof/>
            <w:rtl/>
            <w:lang w:bidi="fa-IR"/>
          </w:rPr>
          <w:t>حن</w:t>
        </w:r>
        <w:r w:rsidR="00773852" w:rsidRPr="000B5067">
          <w:rPr>
            <w:rStyle w:val="Hyperlink"/>
            <w:rFonts w:hint="cs"/>
            <w:noProof/>
            <w:rtl/>
            <w:lang w:bidi="fa-IR"/>
          </w:rPr>
          <w:t>ی</w:t>
        </w:r>
        <w:r w:rsidR="00773852" w:rsidRPr="000B5067">
          <w:rPr>
            <w:rStyle w:val="Hyperlink"/>
            <w:rFonts w:hint="eastAsia"/>
            <w:noProof/>
            <w:rtl/>
            <w:lang w:bidi="fa-IR"/>
          </w:rPr>
          <w:t>فه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Toc441518855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153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56"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بکر</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Toc441518856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153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57"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قبا</w:t>
        </w:r>
        <w:r w:rsidR="00773852" w:rsidRPr="000B5067">
          <w:rPr>
            <w:rStyle w:val="Hyperlink"/>
            <w:rFonts w:hint="cs"/>
            <w:noProof/>
            <w:rtl/>
            <w:lang w:bidi="fa-IR"/>
          </w:rPr>
          <w:t>ی</w:t>
        </w:r>
        <w:r w:rsidR="00773852" w:rsidRPr="000B5067">
          <w:rPr>
            <w:rStyle w:val="Hyperlink"/>
            <w:rFonts w:hint="eastAsia"/>
            <w:noProof/>
            <w:rtl/>
            <w:lang w:bidi="fa-IR"/>
          </w:rPr>
          <w:t>ل</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مِنى</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Toc441518857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155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58"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cs"/>
            <w:noProof/>
            <w:rtl/>
            <w:lang w:bidi="fa-IR"/>
          </w:rPr>
          <w:t>ی</w:t>
        </w:r>
        <w:r w:rsidR="00773852" w:rsidRPr="000B5067">
          <w:rPr>
            <w:rStyle w:val="Hyperlink"/>
            <w:rFonts w:hint="eastAsia"/>
            <w:noProof/>
            <w:rtl/>
            <w:lang w:bidi="fa-IR"/>
          </w:rPr>
          <w:t>ک</w:t>
        </w:r>
        <w:r w:rsidR="00773852" w:rsidRPr="000B5067">
          <w:rPr>
            <w:rStyle w:val="Hyperlink"/>
            <w:noProof/>
            <w:rtl/>
            <w:lang w:bidi="fa-IR"/>
          </w:rPr>
          <w:t xml:space="preserve"> </w:t>
        </w:r>
        <w:r w:rsidR="00773852" w:rsidRPr="000B5067">
          <w:rPr>
            <w:rStyle w:val="Hyperlink"/>
            <w:rFonts w:hint="eastAsia"/>
            <w:noProof/>
            <w:rtl/>
            <w:lang w:bidi="fa-IR"/>
          </w:rPr>
          <w:t>گروه</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منى</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Toc441518858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156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59"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rFonts w:hint="eastAsia"/>
            <w:noProof/>
            <w:rtl/>
            <w:lang w:bidi="fa-IR"/>
          </w:rPr>
          <w:t>،</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بنى</w:t>
        </w:r>
        <w:r w:rsidR="00773852" w:rsidRPr="000B5067">
          <w:rPr>
            <w:rStyle w:val="Hyperlink"/>
            <w:noProof/>
            <w:rtl/>
            <w:lang w:bidi="fa-IR"/>
          </w:rPr>
          <w:t xml:space="preserve"> </w:t>
        </w:r>
        <w:r w:rsidR="00773852" w:rsidRPr="000B5067">
          <w:rPr>
            <w:rStyle w:val="Hyperlink"/>
            <w:rFonts w:hint="eastAsia"/>
            <w:noProof/>
            <w:rtl/>
            <w:lang w:bidi="fa-IR"/>
          </w:rPr>
          <w:t>ش</w:t>
        </w:r>
        <w:r w:rsidR="00773852" w:rsidRPr="000B5067">
          <w:rPr>
            <w:rStyle w:val="Hyperlink"/>
            <w:rFonts w:hint="cs"/>
            <w:noProof/>
            <w:rtl/>
            <w:lang w:bidi="fa-IR"/>
          </w:rPr>
          <w:t>ی</w:t>
        </w:r>
        <w:r w:rsidR="00773852" w:rsidRPr="000B5067">
          <w:rPr>
            <w:rStyle w:val="Hyperlink"/>
            <w:rFonts w:hint="eastAsia"/>
            <w:noProof/>
            <w:rtl/>
            <w:lang w:bidi="fa-IR"/>
          </w:rPr>
          <w:t>بان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Toc441518859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156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60"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اَوْس</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خَزْرَج</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Toc441518860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161</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61" w:history="1">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بازار</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Toc441518861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166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62"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بازار</w:t>
        </w:r>
        <w:r w:rsidR="00773852" w:rsidRPr="000B5067">
          <w:rPr>
            <w:rStyle w:val="Hyperlink"/>
            <w:noProof/>
            <w:rtl/>
            <w:lang w:bidi="fa-IR"/>
          </w:rPr>
          <w:t xml:space="preserve"> </w:t>
        </w:r>
        <w:r w:rsidR="00773852" w:rsidRPr="000B5067">
          <w:rPr>
            <w:rStyle w:val="Hyperlink"/>
            <w:rFonts w:hint="eastAsia"/>
            <w:noProof/>
            <w:rtl/>
            <w:lang w:bidi="fa-IR"/>
          </w:rPr>
          <w:t>ذى</w:t>
        </w:r>
        <w:r w:rsidR="00773852" w:rsidRPr="000B5067">
          <w:rPr>
            <w:rStyle w:val="Hyperlink"/>
            <w:noProof/>
            <w:rtl/>
            <w:lang w:bidi="fa-IR"/>
          </w:rPr>
          <w:t xml:space="preserve"> </w:t>
        </w:r>
        <w:r w:rsidR="00773852" w:rsidRPr="000B5067">
          <w:rPr>
            <w:rStyle w:val="Hyperlink"/>
            <w:rFonts w:hint="eastAsia"/>
            <w:noProof/>
            <w:rtl/>
            <w:lang w:bidi="fa-IR"/>
          </w:rPr>
          <w:t>المجاز</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Toc441518862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166</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63" w:history="1">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خويشاوندان</w:t>
        </w:r>
        <w:r w:rsidR="00773852" w:rsidRPr="000B5067">
          <w:rPr>
            <w:rStyle w:val="Hyperlink"/>
            <w:noProof/>
            <w:rtl/>
            <w:lang w:bidi="fa-IR"/>
          </w:rPr>
          <w:t xml:space="preserve"> </w:t>
        </w:r>
        <w:r w:rsidR="00773852" w:rsidRPr="000B5067">
          <w:rPr>
            <w:rStyle w:val="Hyperlink"/>
            <w:rFonts w:hint="eastAsia"/>
            <w:noProof/>
            <w:rtl/>
            <w:lang w:bidi="fa-IR"/>
          </w:rPr>
          <w:t>نزديكش</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Toc441518863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168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64" w:history="1">
        <w:r w:rsidR="00773852" w:rsidRPr="000B5067">
          <w:rPr>
            <w:rStyle w:val="Hyperlink"/>
            <w:rFonts w:hint="eastAsia"/>
            <w:noProof/>
            <w:rtl/>
            <w:lang w:bidi="fa-IR"/>
          </w:rPr>
          <w:t>گفتار</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فاطمه</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صف</w:t>
        </w:r>
        <w:r w:rsidR="00773852" w:rsidRPr="000B5067">
          <w:rPr>
            <w:rStyle w:val="Hyperlink"/>
            <w:rFonts w:hint="cs"/>
            <w:noProof/>
            <w:rtl/>
            <w:lang w:bidi="fa-IR"/>
          </w:rPr>
          <w:t>ی</w:t>
        </w:r>
        <w:r w:rsidR="00773852" w:rsidRPr="000B5067">
          <w:rPr>
            <w:rStyle w:val="Hyperlink"/>
            <w:rFonts w:hint="eastAsia"/>
            <w:noProof/>
            <w:rtl/>
            <w:lang w:bidi="fa-IR"/>
          </w:rPr>
          <w:t>ه</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غ</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آنها</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Toc441518864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168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65"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گرد</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خو</w:t>
        </w:r>
        <w:r w:rsidR="00773852" w:rsidRPr="000B5067">
          <w:rPr>
            <w:rStyle w:val="Hyperlink"/>
            <w:rFonts w:hint="cs"/>
            <w:noProof/>
            <w:rtl/>
            <w:lang w:bidi="fa-IR"/>
          </w:rPr>
          <w:t>ی</w:t>
        </w:r>
        <w:r w:rsidR="00773852" w:rsidRPr="000B5067">
          <w:rPr>
            <w:rStyle w:val="Hyperlink"/>
            <w:rFonts w:hint="eastAsia"/>
            <w:noProof/>
            <w:rtl/>
            <w:lang w:bidi="fa-IR"/>
          </w:rPr>
          <w:t>شاوندان</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اهل</w:t>
        </w:r>
        <w:r w:rsidR="00773852" w:rsidRPr="000B5067">
          <w:rPr>
            <w:rStyle w:val="Hyperlink"/>
            <w:noProof/>
            <w:rtl/>
            <w:lang w:bidi="fa-IR"/>
          </w:rPr>
          <w:t xml:space="preserve"> </w:t>
        </w:r>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تش</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طعام</w:t>
        </w:r>
        <w:r w:rsidR="00773852" w:rsidRPr="000B5067">
          <w:rPr>
            <w:rStyle w:val="Hyperlink"/>
            <w:noProof/>
            <w:rtl/>
            <w:lang w:bidi="fa-IR"/>
          </w:rPr>
          <w:t xml:space="preserve"> </w:t>
        </w:r>
        <w:r w:rsidR="00773852" w:rsidRPr="000B5067">
          <w:rPr>
            <w:rStyle w:val="Hyperlink"/>
            <w:rFonts w:hint="eastAsia"/>
            <w:noProof/>
            <w:rtl/>
            <w:lang w:bidi="fa-IR"/>
          </w:rPr>
          <w:t>جهت</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آنها</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Toc441518865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168</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66" w:history="1">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حال</w:t>
        </w:r>
        <w:r w:rsidR="00773852" w:rsidRPr="000B5067">
          <w:rPr>
            <w:rStyle w:val="Hyperlink"/>
            <w:noProof/>
            <w:rtl/>
            <w:lang w:bidi="fa-IR"/>
          </w:rPr>
          <w:t xml:space="preserve"> </w:t>
        </w:r>
        <w:r w:rsidR="00773852" w:rsidRPr="000B5067">
          <w:rPr>
            <w:rStyle w:val="Hyperlink"/>
            <w:rFonts w:hint="eastAsia"/>
            <w:noProof/>
            <w:rtl/>
            <w:lang w:bidi="fa-IR"/>
          </w:rPr>
          <w:t>سفر</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Toc441518866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171</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67"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سفر</w:t>
        </w:r>
        <w:r w:rsidR="00773852" w:rsidRPr="000B5067">
          <w:rPr>
            <w:rStyle w:val="Hyperlink"/>
            <w:noProof/>
            <w:rtl/>
            <w:lang w:bidi="fa-IR"/>
          </w:rPr>
          <w:t xml:space="preserve"> </w:t>
        </w:r>
        <w:r w:rsidR="00773852" w:rsidRPr="000B5067">
          <w:rPr>
            <w:rStyle w:val="Hyperlink"/>
            <w:rFonts w:hint="eastAsia"/>
            <w:noProof/>
            <w:rtl/>
            <w:lang w:bidi="fa-IR"/>
          </w:rPr>
          <w:t>هجرت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Toc441518867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171</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68" w:history="1">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يک</w:t>
        </w:r>
        <w:r w:rsidR="00773852" w:rsidRPr="000B5067">
          <w:rPr>
            <w:rStyle w:val="Hyperlink"/>
            <w:noProof/>
            <w:rtl/>
            <w:lang w:bidi="fa-IR"/>
          </w:rPr>
          <w:t xml:space="preserve"> </w:t>
        </w:r>
        <w:r w:rsidR="00773852" w:rsidRPr="000B5067">
          <w:rPr>
            <w:rStyle w:val="Hyperlink"/>
            <w:rFonts w:hint="eastAsia"/>
            <w:noProof/>
            <w:rtl/>
            <w:lang w:bidi="fa-IR"/>
          </w:rPr>
          <w:t>اعرابى</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حالت</w:t>
        </w:r>
        <w:r w:rsidR="00773852" w:rsidRPr="000B5067">
          <w:rPr>
            <w:rStyle w:val="Hyperlink"/>
            <w:noProof/>
            <w:rtl/>
            <w:lang w:bidi="fa-IR"/>
          </w:rPr>
          <w:t xml:space="preserve"> </w:t>
        </w:r>
        <w:r w:rsidR="00773852" w:rsidRPr="000B5067">
          <w:rPr>
            <w:rStyle w:val="Hyperlink"/>
            <w:rFonts w:hint="eastAsia"/>
            <w:noProof/>
            <w:rtl/>
            <w:lang w:bidi="fa-IR"/>
          </w:rPr>
          <w:t>سفر</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Toc441518868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171</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69"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سفر</w:t>
        </w:r>
        <w:r w:rsidR="00773852" w:rsidRPr="000B5067">
          <w:rPr>
            <w:rStyle w:val="Hyperlink"/>
            <w:noProof/>
            <w:rtl/>
            <w:lang w:bidi="fa-IR"/>
          </w:rPr>
          <w:t xml:space="preserve"> </w:t>
        </w:r>
        <w:r w:rsidR="00773852" w:rsidRPr="000B5067">
          <w:rPr>
            <w:rStyle w:val="Hyperlink"/>
            <w:rFonts w:hint="eastAsia"/>
            <w:noProof/>
            <w:rtl/>
            <w:lang w:bidi="fa-IR"/>
          </w:rPr>
          <w:t>هجرت</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rFonts w:hint="cs"/>
            <w:noProof/>
            <w:rtl/>
            <w:lang w:bidi="fa-IR"/>
          </w:rPr>
          <w:t>ی</w:t>
        </w:r>
        <w:r w:rsidR="00773852" w:rsidRPr="000B5067">
          <w:rPr>
            <w:rStyle w:val="Hyperlink"/>
            <w:rFonts w:hint="eastAsia"/>
            <w:noProof/>
            <w:rtl/>
            <w:lang w:bidi="fa-IR"/>
          </w:rPr>
          <w:t>دَه</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حُصَ</w:t>
        </w:r>
        <w:r w:rsidR="00773852" w:rsidRPr="000B5067">
          <w:rPr>
            <w:rStyle w:val="Hyperlink"/>
            <w:rFonts w:hint="cs"/>
            <w:noProof/>
            <w:rtl/>
            <w:lang w:bidi="fa-IR"/>
          </w:rPr>
          <w:t>ی</w:t>
        </w:r>
        <w:r w:rsidR="00773852" w:rsidRPr="000B5067">
          <w:rPr>
            <w:rStyle w:val="Hyperlink"/>
            <w:rFonts w:hint="eastAsia"/>
            <w:noProof/>
            <w:rtl/>
            <w:lang w:bidi="fa-IR"/>
          </w:rPr>
          <w:t>ب</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همراهانش</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Toc441518869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172</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70" w:history="1">
        <w:r w:rsidR="00773852" w:rsidRPr="000B5067">
          <w:rPr>
            <w:rStyle w:val="Hyperlink"/>
            <w:rFonts w:hint="eastAsia"/>
            <w:noProof/>
            <w:rtl/>
            <w:lang w:bidi="fa-IR"/>
          </w:rPr>
          <w:t>پياده</w:t>
        </w:r>
        <w:r w:rsidR="00773852" w:rsidRPr="000B5067">
          <w:rPr>
            <w:rStyle w:val="Hyperlink"/>
            <w:noProof/>
            <w:rtl/>
            <w:lang w:bidi="fa-IR"/>
          </w:rPr>
          <w:t xml:space="preserve"> </w:t>
        </w:r>
        <w:r w:rsidR="00773852" w:rsidRPr="000B5067">
          <w:rPr>
            <w:rStyle w:val="Hyperlink"/>
            <w:rFonts w:hint="eastAsia"/>
            <w:noProof/>
            <w:rtl/>
            <w:lang w:bidi="fa-IR"/>
          </w:rPr>
          <w:t>رفتن</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Toc441518870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71"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اده</w:t>
        </w:r>
        <w:r w:rsidR="00773852" w:rsidRPr="000B5067">
          <w:rPr>
            <w:rStyle w:val="Hyperlink"/>
            <w:noProof/>
            <w:rtl/>
            <w:lang w:bidi="fa-IR"/>
          </w:rPr>
          <w:t xml:space="preserve"> </w:t>
        </w:r>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رون</w:t>
        </w:r>
        <w:r w:rsidR="00773852" w:rsidRPr="000B5067">
          <w:rPr>
            <w:rStyle w:val="Hyperlink"/>
            <w:noProof/>
            <w:rtl/>
            <w:lang w:bidi="fa-IR"/>
          </w:rPr>
          <w:t xml:space="preserve"> </w:t>
        </w:r>
        <w:r w:rsidR="00773852" w:rsidRPr="000B5067">
          <w:rPr>
            <w:rStyle w:val="Hyperlink"/>
            <w:rFonts w:hint="eastAsia"/>
            <w:noProof/>
            <w:rtl/>
            <w:lang w:bidi="fa-IR"/>
          </w:rPr>
          <w:t>رفتن</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طرف</w:t>
        </w:r>
        <w:r w:rsidR="00773852" w:rsidRPr="000B5067">
          <w:rPr>
            <w:rStyle w:val="Hyperlink"/>
            <w:noProof/>
            <w:rtl/>
            <w:lang w:bidi="fa-IR"/>
          </w:rPr>
          <w:t xml:space="preserve"> </w:t>
        </w:r>
        <w:r w:rsidR="00773852" w:rsidRPr="000B5067">
          <w:rPr>
            <w:rStyle w:val="Hyperlink"/>
            <w:rFonts w:hint="eastAsia"/>
            <w:noProof/>
            <w:rtl/>
            <w:lang w:bidi="fa-IR"/>
          </w:rPr>
          <w:t>طائف</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Toc441518871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173</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72"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hint="eastAsia"/>
            <w:noProof/>
            <w:rtl/>
            <w:lang w:bidi="fa-IR"/>
          </w:rPr>
          <w:t>هنگام</w:t>
        </w:r>
        <w:r w:rsidR="00773852" w:rsidRPr="000B5067">
          <w:rPr>
            <w:rStyle w:val="Hyperlink"/>
            <w:noProof/>
            <w:rtl/>
            <w:lang w:bidi="fa-IR"/>
          </w:rPr>
          <w:t xml:space="preserve"> </w:t>
        </w:r>
        <w:r w:rsidR="00773852" w:rsidRPr="000B5067">
          <w:rPr>
            <w:rStyle w:val="Hyperlink"/>
            <w:rFonts w:hint="eastAsia"/>
            <w:noProof/>
            <w:rtl/>
            <w:lang w:bidi="fa-IR"/>
          </w:rPr>
          <w:t>قتال</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جنگ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Toc441518872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73"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ه</w:t>
        </w:r>
        <w:r w:rsidR="00773852" w:rsidRPr="000B5067">
          <w:rPr>
            <w:rStyle w:val="Hyperlink"/>
            <w:rFonts w:hint="cs"/>
            <w:noProof/>
            <w:rtl/>
            <w:lang w:bidi="fa-IR"/>
          </w:rPr>
          <w:t>ی</w:t>
        </w:r>
        <w:r w:rsidR="00773852" w:rsidRPr="000B5067">
          <w:rPr>
            <w:rStyle w:val="Hyperlink"/>
            <w:rFonts w:hint="eastAsia"/>
            <w:noProof/>
            <w:rtl/>
            <w:lang w:bidi="fa-IR"/>
          </w:rPr>
          <w:t>چ</w:t>
        </w:r>
        <w:r w:rsidR="00773852" w:rsidRPr="000B5067">
          <w:rPr>
            <w:rStyle w:val="Hyperlink"/>
            <w:noProof/>
            <w:rtl/>
            <w:lang w:bidi="fa-IR"/>
          </w:rPr>
          <w:t xml:space="preserve"> </w:t>
        </w:r>
        <w:r w:rsidR="00773852" w:rsidRPr="000B5067">
          <w:rPr>
            <w:rStyle w:val="Hyperlink"/>
            <w:rFonts w:hint="eastAsia"/>
            <w:noProof/>
            <w:rtl/>
            <w:lang w:bidi="fa-IR"/>
          </w:rPr>
          <w:t>قومى</w:t>
        </w:r>
        <w:r w:rsidR="00773852" w:rsidRPr="000B5067">
          <w:rPr>
            <w:rStyle w:val="Hyperlink"/>
            <w:noProof/>
            <w:rtl/>
            <w:lang w:bidi="fa-IR"/>
          </w:rPr>
          <w:t xml:space="preserve"> </w:t>
        </w:r>
        <w:r w:rsidR="00773852" w:rsidRPr="000B5067">
          <w:rPr>
            <w:rStyle w:val="Hyperlink"/>
            <w:rFonts w:hint="eastAsia"/>
            <w:noProof/>
            <w:rtl/>
            <w:lang w:bidi="fa-IR"/>
          </w:rPr>
          <w:t>قبل</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آنها،</w:t>
        </w:r>
        <w:r w:rsidR="00773852" w:rsidRPr="000B5067">
          <w:rPr>
            <w:rStyle w:val="Hyperlink"/>
            <w:noProof/>
            <w:rtl/>
            <w:lang w:bidi="fa-IR"/>
          </w:rPr>
          <w:t xml:space="preserve"> </w:t>
        </w:r>
        <w:r w:rsidR="00773852" w:rsidRPr="000B5067">
          <w:rPr>
            <w:rStyle w:val="Hyperlink"/>
            <w:rFonts w:hint="eastAsia"/>
            <w:noProof/>
            <w:rtl/>
            <w:lang w:bidi="fa-IR"/>
          </w:rPr>
          <w:t>نجنگ</w:t>
        </w:r>
        <w:r w:rsidR="00773852" w:rsidRPr="000B5067">
          <w:rPr>
            <w:rStyle w:val="Hyperlink"/>
            <w:rFonts w:hint="cs"/>
            <w:noProof/>
            <w:rtl/>
            <w:lang w:bidi="fa-IR"/>
          </w:rPr>
          <w:t>ی</w:t>
        </w:r>
        <w:r w:rsidR="00773852" w:rsidRPr="000B5067">
          <w:rPr>
            <w:rStyle w:val="Hyperlink"/>
            <w:rFonts w:hint="eastAsia"/>
            <w:noProof/>
            <w:rtl/>
            <w:lang w:bidi="fa-IR"/>
          </w:rPr>
          <w:t>ده</w:t>
        </w:r>
        <w:r w:rsidR="00773852" w:rsidRPr="000B5067">
          <w:rPr>
            <w:rStyle w:val="Hyperlink"/>
            <w:noProof/>
            <w:rtl/>
            <w:lang w:bidi="fa-IR"/>
          </w:rPr>
          <w:t xml:space="preserve"> </w:t>
        </w:r>
        <w:r w:rsidR="00773852" w:rsidRPr="000B5067">
          <w:rPr>
            <w:rStyle w:val="Hyperlink"/>
            <w:rFonts w:hint="eastAsia"/>
            <w:noProof/>
            <w:rtl/>
            <w:lang w:bidi="fa-IR"/>
          </w:rPr>
          <w:t>است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Toc441518873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74" w:history="1">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مأمور</w:t>
        </w:r>
        <w:r w:rsidR="00773852" w:rsidRPr="000B5067">
          <w:rPr>
            <w:rStyle w:val="Hyperlink"/>
            <w:noProof/>
            <w:rtl/>
            <w:lang w:bidi="fa-IR"/>
          </w:rPr>
          <w:t xml:space="preserve"> </w:t>
        </w:r>
        <w:r w:rsidR="00773852" w:rsidRPr="000B5067">
          <w:rPr>
            <w:rStyle w:val="Hyperlink"/>
            <w:rFonts w:hint="eastAsia"/>
            <w:noProof/>
            <w:rtl/>
            <w:lang w:bidi="fa-IR"/>
          </w:rPr>
          <w:t>ساختن</w:t>
        </w:r>
        <w:r w:rsidR="00773852" w:rsidRPr="000B5067">
          <w:rPr>
            <w:rStyle w:val="Hyperlink"/>
            <w:noProof/>
            <w:rtl/>
            <w:lang w:bidi="fa-IR"/>
          </w:rPr>
          <w:t xml:space="preserve"> </w:t>
        </w:r>
        <w:r w:rsidR="00773852" w:rsidRPr="000B5067">
          <w:rPr>
            <w:rStyle w:val="Hyperlink"/>
            <w:rFonts w:hint="eastAsia"/>
            <w:noProof/>
            <w:rtl/>
            <w:lang w:bidi="fa-IR"/>
          </w:rPr>
          <w:t>گروه‏هاى</w:t>
        </w:r>
        <w:r w:rsidR="00773852" w:rsidRPr="000B5067">
          <w:rPr>
            <w:rStyle w:val="Hyperlink"/>
            <w:noProof/>
            <w:rtl/>
            <w:lang w:bidi="fa-IR"/>
          </w:rPr>
          <w:t xml:space="preserve"> </w:t>
        </w:r>
        <w:r w:rsidR="00773852" w:rsidRPr="000B5067">
          <w:rPr>
            <w:rStyle w:val="Hyperlink"/>
            <w:rFonts w:hint="eastAsia"/>
            <w:noProof/>
            <w:rtl/>
            <w:lang w:bidi="fa-IR"/>
          </w:rPr>
          <w:t>ارسالى</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دوستى</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ميان</w:t>
        </w:r>
        <w:r w:rsidR="00773852" w:rsidRPr="000B5067">
          <w:rPr>
            <w:rStyle w:val="Hyperlink"/>
            <w:noProof/>
            <w:rtl/>
            <w:lang w:bidi="fa-IR"/>
          </w:rPr>
          <w:t xml:space="preserve"> </w:t>
        </w:r>
        <w:r w:rsidR="00773852" w:rsidRPr="000B5067">
          <w:rPr>
            <w:rStyle w:val="Hyperlink"/>
            <w:rFonts w:hint="eastAsia"/>
            <w:noProof/>
            <w:rtl/>
            <w:lang w:bidi="fa-IR"/>
          </w:rPr>
          <w:t>مردم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Toc441518874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75"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هدا</w:t>
        </w:r>
        <w:r w:rsidR="00773852" w:rsidRPr="000B5067">
          <w:rPr>
            <w:rStyle w:val="Hyperlink"/>
            <w:rFonts w:hint="cs"/>
            <w:noProof/>
            <w:rtl/>
            <w:lang w:bidi="fa-IR"/>
          </w:rPr>
          <w:t>ی</w:t>
        </w:r>
        <w:r w:rsidR="00773852" w:rsidRPr="000B5067">
          <w:rPr>
            <w:rStyle w:val="Hyperlink"/>
            <w:rFonts w:hint="eastAsia"/>
            <w:noProof/>
            <w:rtl/>
            <w:lang w:bidi="fa-IR"/>
          </w:rPr>
          <w:t>ت</w:t>
        </w:r>
        <w:r w:rsidR="00773852" w:rsidRPr="000B5067">
          <w:rPr>
            <w:rStyle w:val="Hyperlink"/>
            <w:noProof/>
            <w:rtl/>
            <w:lang w:bidi="fa-IR"/>
          </w:rPr>
          <w:t xml:space="preserve"> </w:t>
        </w:r>
        <w:r w:rsidR="00773852" w:rsidRPr="000B5067">
          <w:rPr>
            <w:rStyle w:val="Hyperlink"/>
            <w:rFonts w:hint="eastAsia"/>
            <w:noProof/>
            <w:rtl/>
            <w:lang w:bidi="fa-IR"/>
          </w:rPr>
          <w:t>دادن</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ام</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سَرِ</w:t>
        </w:r>
        <w:r w:rsidR="00773852" w:rsidRPr="000B5067">
          <w:rPr>
            <w:rStyle w:val="Hyperlink"/>
            <w:rFonts w:hint="cs"/>
            <w:noProof/>
            <w:rtl/>
            <w:lang w:bidi="fa-IR"/>
          </w:rPr>
          <w:t>ی</w:t>
        </w:r>
        <w:r w:rsidR="00773852" w:rsidRPr="000B5067">
          <w:rPr>
            <w:rStyle w:val="Hyperlink"/>
            <w:rFonts w:hint="eastAsia"/>
            <w:noProof/>
            <w:rtl/>
            <w:lang w:bidi="fa-IR"/>
          </w:rPr>
          <w:t>ه</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Toc441518875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76" w:history="1">
        <w:r w:rsidR="00773852" w:rsidRPr="000B5067">
          <w:rPr>
            <w:rStyle w:val="Hyperlink"/>
            <w:rFonts w:hint="eastAsia"/>
            <w:noProof/>
            <w:rtl/>
            <w:lang w:bidi="fa-IR"/>
          </w:rPr>
          <w:t>دستور</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حضرت</w:t>
        </w:r>
        <w:r w:rsidR="00773852" w:rsidRPr="000B5067">
          <w:rPr>
            <w:rStyle w:val="Hyperlink"/>
            <w:noProof/>
            <w:rtl/>
            <w:lang w:bidi="fa-IR"/>
          </w:rPr>
          <w:t xml:space="preserve"> </w:t>
        </w:r>
        <w:r w:rsidR="00773852" w:rsidRPr="000B5067">
          <w:rPr>
            <w:rStyle w:val="Hyperlink"/>
            <w:rFonts w:hint="eastAsia"/>
            <w:noProof/>
            <w:rtl/>
            <w:lang w:bidi="fa-IR"/>
          </w:rPr>
          <w:t>على</w:t>
        </w:r>
        <w:r w:rsidR="00773852" w:rsidRPr="000B5067">
          <w:rPr>
            <w:rStyle w:val="Hyperlink"/>
            <w:noProof/>
            <w:rtl/>
            <w:lang w:bidi="fa-IR"/>
          </w:rPr>
          <w:t xml:space="preserve"> </w:t>
        </w:r>
        <w:r w:rsidR="00773852" w:rsidRPr="000B5067">
          <w:rPr>
            <w:rStyle w:val="Hyperlink"/>
            <w:rFonts w:hint="eastAsia"/>
            <w:noProof/>
            <w:rtl/>
            <w:lang w:bidi="fa-IR"/>
          </w:rPr>
          <w:t>که</w:t>
        </w:r>
        <w:r w:rsidR="00773852" w:rsidRPr="000B5067">
          <w:rPr>
            <w:rStyle w:val="Hyperlink"/>
            <w:noProof/>
            <w:rtl/>
            <w:lang w:bidi="fa-IR"/>
          </w:rPr>
          <w:t xml:space="preserve"> </w:t>
        </w:r>
        <w:r w:rsidR="00773852" w:rsidRPr="000B5067">
          <w:rPr>
            <w:rStyle w:val="Hyperlink"/>
            <w:rFonts w:hint="eastAsia"/>
            <w:noProof/>
            <w:rtl/>
            <w:lang w:bidi="fa-IR"/>
          </w:rPr>
          <w:t>تا</w:t>
        </w:r>
        <w:r w:rsidR="00773852" w:rsidRPr="000B5067">
          <w:rPr>
            <w:rStyle w:val="Hyperlink"/>
            <w:noProof/>
            <w:rtl/>
            <w:lang w:bidi="fa-IR"/>
          </w:rPr>
          <w:t xml:space="preserve"> </w:t>
        </w:r>
        <w:r w:rsidR="00773852" w:rsidRPr="000B5067">
          <w:rPr>
            <w:rStyle w:val="Hyperlink"/>
            <w:rFonts w:hint="eastAsia"/>
            <w:noProof/>
            <w:rtl/>
            <w:lang w:bidi="fa-IR"/>
          </w:rPr>
          <w:t>قومى</w:t>
        </w:r>
        <w:r w:rsidR="00773852" w:rsidRPr="000B5067">
          <w:rPr>
            <w:rStyle w:val="Hyperlink"/>
            <w:noProof/>
            <w:rtl/>
            <w:lang w:bidi="fa-IR"/>
          </w:rPr>
          <w:t xml:space="preserve"> </w:t>
        </w:r>
        <w:r w:rsidR="00773852" w:rsidRPr="000B5067">
          <w:rPr>
            <w:rStyle w:val="Hyperlink"/>
            <w:rFonts w:hint="eastAsia"/>
            <w:noProof/>
            <w:rtl/>
            <w:lang w:bidi="fa-IR"/>
          </w:rPr>
          <w:t>را</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ننموده</w:t>
        </w:r>
        <w:r w:rsidR="00773852" w:rsidRPr="000B5067">
          <w:rPr>
            <w:rStyle w:val="Hyperlink"/>
            <w:noProof/>
            <w:rtl/>
            <w:lang w:bidi="fa-IR"/>
          </w:rPr>
          <w:t xml:space="preserve"> </w:t>
        </w:r>
        <w:r w:rsidR="00773852" w:rsidRPr="000B5067">
          <w:rPr>
            <w:rStyle w:val="Hyperlink"/>
            <w:rFonts w:hint="eastAsia"/>
            <w:noProof/>
            <w:rtl/>
            <w:lang w:bidi="fa-IR"/>
          </w:rPr>
          <w:t>همراه‌شان</w:t>
        </w:r>
        <w:r w:rsidR="00773852" w:rsidRPr="000B5067">
          <w:rPr>
            <w:rStyle w:val="Hyperlink"/>
            <w:noProof/>
            <w:rtl/>
            <w:lang w:bidi="fa-IR"/>
          </w:rPr>
          <w:t xml:space="preserve"> </w:t>
        </w:r>
        <w:r w:rsidR="00773852" w:rsidRPr="000B5067">
          <w:rPr>
            <w:rStyle w:val="Hyperlink"/>
            <w:rFonts w:hint="eastAsia"/>
            <w:noProof/>
            <w:rtl/>
            <w:lang w:bidi="fa-IR"/>
          </w:rPr>
          <w:t>دست</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جنگ</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قتال</w:t>
        </w:r>
        <w:r w:rsidR="00773852" w:rsidRPr="000B5067">
          <w:rPr>
            <w:rStyle w:val="Hyperlink"/>
            <w:noProof/>
            <w:rtl/>
            <w:lang w:bidi="fa-IR"/>
          </w:rPr>
          <w:t xml:space="preserve"> </w:t>
        </w:r>
        <w:r w:rsidR="00773852" w:rsidRPr="000B5067">
          <w:rPr>
            <w:rStyle w:val="Hyperlink"/>
            <w:rFonts w:hint="eastAsia"/>
            <w:noProof/>
            <w:rtl/>
            <w:lang w:bidi="fa-IR"/>
          </w:rPr>
          <w:t>نبرد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Toc441518876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77"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مأمور</w:t>
        </w:r>
        <w:r w:rsidR="00773852" w:rsidRPr="000B5067">
          <w:rPr>
            <w:rStyle w:val="Hyperlink"/>
            <w:noProof/>
            <w:rtl/>
            <w:lang w:bidi="fa-IR"/>
          </w:rPr>
          <w:t xml:space="preserve"> </w:t>
        </w:r>
        <w:r w:rsidR="00773852" w:rsidRPr="000B5067">
          <w:rPr>
            <w:rStyle w:val="Hyperlink"/>
            <w:rFonts w:hint="eastAsia"/>
            <w:noProof/>
            <w:rtl/>
            <w:lang w:bidi="fa-IR"/>
          </w:rPr>
          <w:t>ساختن</w:t>
        </w:r>
        <w:r w:rsidR="00773852" w:rsidRPr="000B5067">
          <w:rPr>
            <w:rStyle w:val="Hyperlink"/>
            <w:noProof/>
            <w:rtl/>
            <w:lang w:bidi="fa-IR"/>
          </w:rPr>
          <w:t xml:space="preserve"> </w:t>
        </w:r>
        <w:r w:rsidR="00773852" w:rsidRPr="000B5067">
          <w:rPr>
            <w:rStyle w:val="Hyperlink"/>
            <w:rFonts w:hint="eastAsia"/>
            <w:noProof/>
            <w:rtl/>
            <w:lang w:bidi="fa-IR"/>
          </w:rPr>
          <w:t>فَرْوَه</w:t>
        </w:r>
        <w:r w:rsidR="00773852" w:rsidRPr="000B5067">
          <w:rPr>
            <w:rStyle w:val="Hyperlink"/>
            <w:noProof/>
            <w:rtl/>
            <w:lang w:bidi="fa-IR"/>
          </w:rPr>
          <w:t xml:space="preserve"> </w:t>
        </w:r>
        <w:r w:rsidR="00773852" w:rsidRPr="000B5067">
          <w:rPr>
            <w:rStyle w:val="Hyperlink"/>
            <w:rFonts w:hint="eastAsia"/>
            <w:noProof/>
            <w:rtl/>
            <w:lang w:bidi="fa-IR"/>
          </w:rPr>
          <w:t>قُطَ</w:t>
        </w:r>
        <w:r w:rsidR="00773852" w:rsidRPr="000B5067">
          <w:rPr>
            <w:rStyle w:val="Hyperlink"/>
            <w:rFonts w:hint="cs"/>
            <w:noProof/>
            <w:rtl/>
            <w:lang w:bidi="fa-IR"/>
          </w:rPr>
          <w:t>ی</w:t>
        </w:r>
        <w:r w:rsidR="00773852" w:rsidRPr="000B5067">
          <w:rPr>
            <w:rStyle w:val="Hyperlink"/>
            <w:rFonts w:hint="eastAsia"/>
            <w:noProof/>
            <w:rtl/>
            <w:lang w:bidi="fa-IR"/>
          </w:rPr>
          <w:t>فِى</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قتال</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Toc441518877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78"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خالد</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سع</w:t>
        </w:r>
        <w:r w:rsidR="00773852" w:rsidRPr="000B5067">
          <w:rPr>
            <w:rStyle w:val="Hyperlink"/>
            <w:rFonts w:hint="cs"/>
            <w:noProof/>
            <w:rtl/>
            <w:lang w:bidi="fa-IR"/>
          </w:rPr>
          <w:t>ی</w:t>
        </w:r>
        <w:r w:rsidR="00773852" w:rsidRPr="000B5067">
          <w:rPr>
            <w:rStyle w:val="Hyperlink"/>
            <w:rFonts w:hint="eastAsia"/>
            <w:noProof/>
            <w:rtl/>
            <w:lang w:bidi="fa-IR"/>
          </w:rPr>
          <w:t>د</w:t>
        </w:r>
        <w:r w:rsidR="00773852" w:rsidRPr="000B5067">
          <w:rPr>
            <w:rStyle w:val="Hyperlink"/>
            <w:noProof/>
            <w:rtl/>
            <w:lang w:bidi="fa-IR"/>
          </w:rPr>
          <w:t xml:space="preserve"> </w:t>
        </w:r>
        <w:r w:rsidR="00773852" w:rsidRPr="000B5067">
          <w:rPr>
            <w:rStyle w:val="Hyperlink"/>
            <w:rFonts w:hint="eastAsia"/>
            <w:noProof/>
            <w:rtl/>
            <w:lang w:bidi="fa-IR"/>
          </w:rPr>
          <w:t>را</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وقت</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cs"/>
            <w:noProof/>
            <w:rtl/>
            <w:lang w:bidi="fa-IR"/>
          </w:rPr>
          <w:t>ی</w:t>
        </w:r>
        <w:r w:rsidR="00773852" w:rsidRPr="000B5067">
          <w:rPr>
            <w:rStyle w:val="Hyperlink"/>
            <w:rFonts w:hint="eastAsia"/>
            <w:noProof/>
            <w:rtl/>
            <w:lang w:bidi="fa-IR"/>
          </w:rPr>
          <w:t>من</w:t>
        </w:r>
        <w:r w:rsidR="00773852" w:rsidRPr="000B5067">
          <w:rPr>
            <w:rStyle w:val="Hyperlink"/>
            <w:noProof/>
            <w:rtl/>
            <w:lang w:bidi="fa-IR"/>
          </w:rPr>
          <w:t xml:space="preserve"> </w:t>
        </w:r>
        <w:r w:rsidR="00773852" w:rsidRPr="000B5067">
          <w:rPr>
            <w:rStyle w:val="Hyperlink"/>
            <w:rFonts w:hint="eastAsia"/>
            <w:noProof/>
            <w:rtl/>
            <w:lang w:bidi="fa-IR"/>
          </w:rPr>
          <w:t>مأمور</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مى‏کند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Toc441518878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79"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رها</w:t>
        </w:r>
        <w:r w:rsidR="00773852" w:rsidRPr="000B5067">
          <w:rPr>
            <w:rStyle w:val="Hyperlink"/>
            <w:noProof/>
            <w:rtl/>
            <w:lang w:bidi="fa-IR"/>
          </w:rPr>
          <w:t xml:space="preserve"> </w:t>
        </w:r>
        <w:r w:rsidR="00773852" w:rsidRPr="000B5067">
          <w:rPr>
            <w:rStyle w:val="Hyperlink"/>
            <w:rFonts w:hint="eastAsia"/>
            <w:noProof/>
            <w:rtl/>
            <w:lang w:bidi="fa-IR"/>
          </w:rPr>
          <w:t>ساختن</w:t>
        </w:r>
        <w:r w:rsidR="00773852" w:rsidRPr="000B5067">
          <w:rPr>
            <w:rStyle w:val="Hyperlink"/>
            <w:noProof/>
            <w:rtl/>
            <w:lang w:bidi="fa-IR"/>
          </w:rPr>
          <w:t xml:space="preserve"> </w:t>
        </w:r>
        <w:r w:rsidR="00773852" w:rsidRPr="000B5067">
          <w:rPr>
            <w:rStyle w:val="Hyperlink"/>
            <w:rFonts w:hint="eastAsia"/>
            <w:noProof/>
            <w:rtl/>
            <w:lang w:bidi="fa-IR"/>
          </w:rPr>
          <w:t>اس</w:t>
        </w:r>
        <w:r w:rsidR="00773852" w:rsidRPr="000B5067">
          <w:rPr>
            <w:rStyle w:val="Hyperlink"/>
            <w:rFonts w:hint="cs"/>
            <w:noProof/>
            <w:rtl/>
            <w:lang w:bidi="fa-IR"/>
          </w:rPr>
          <w:t>ی</w:t>
        </w:r>
        <w:r w:rsidR="00773852" w:rsidRPr="000B5067">
          <w:rPr>
            <w:rStyle w:val="Hyperlink"/>
            <w:rFonts w:hint="eastAsia"/>
            <w:noProof/>
            <w:rtl/>
            <w:lang w:bidi="fa-IR"/>
          </w:rPr>
          <w:t>رانى</w:t>
        </w:r>
        <w:r w:rsidR="00773852" w:rsidRPr="000B5067">
          <w:rPr>
            <w:rStyle w:val="Hyperlink"/>
            <w:noProof/>
            <w:rtl/>
            <w:lang w:bidi="fa-IR"/>
          </w:rPr>
          <w:t xml:space="preserve"> </w:t>
        </w:r>
        <w:r w:rsidR="00773852" w:rsidRPr="000B5067">
          <w:rPr>
            <w:rStyle w:val="Hyperlink"/>
            <w:rFonts w:hint="eastAsia"/>
            <w:noProof/>
            <w:rtl/>
            <w:lang w:bidi="fa-IR"/>
          </w:rPr>
          <w:t>که</w:t>
        </w:r>
        <w:r w:rsidR="00773852" w:rsidRPr="000B5067">
          <w:rPr>
            <w:rStyle w:val="Hyperlink"/>
            <w:noProof/>
            <w:rtl/>
            <w:lang w:bidi="fa-IR"/>
          </w:rPr>
          <w:t xml:space="preserve"> </w:t>
        </w:r>
        <w:r w:rsidR="00773852" w:rsidRPr="000B5067">
          <w:rPr>
            <w:rStyle w:val="Hyperlink"/>
            <w:rFonts w:hint="eastAsia"/>
            <w:noProof/>
            <w:rtl/>
            <w:lang w:bidi="fa-IR"/>
          </w:rPr>
          <w:t>بدون</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قتال</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چنگ</w:t>
        </w:r>
        <w:r w:rsidR="00773852" w:rsidRPr="000B5067">
          <w:rPr>
            <w:rStyle w:val="Hyperlink"/>
            <w:noProof/>
            <w:rtl/>
            <w:lang w:bidi="fa-IR"/>
          </w:rPr>
          <w:t xml:space="preserve"> </w:t>
        </w:r>
        <w:r w:rsidR="00773852" w:rsidRPr="000B5067">
          <w:rPr>
            <w:rStyle w:val="Hyperlink"/>
            <w:rFonts w:hint="eastAsia"/>
            <w:noProof/>
            <w:rtl/>
            <w:lang w:bidi="fa-IR"/>
          </w:rPr>
          <w:t>مسلمانان</w:t>
        </w:r>
        <w:r w:rsidR="00773852" w:rsidRPr="000B5067">
          <w:rPr>
            <w:rStyle w:val="Hyperlink"/>
            <w:noProof/>
            <w:rtl/>
            <w:lang w:bidi="fa-IR"/>
          </w:rPr>
          <w:t xml:space="preserve"> </w:t>
        </w:r>
        <w:r w:rsidR="00773852" w:rsidRPr="000B5067">
          <w:rPr>
            <w:rStyle w:val="Hyperlink"/>
            <w:rFonts w:hint="eastAsia"/>
            <w:noProof/>
            <w:rtl/>
            <w:lang w:bidi="fa-IR"/>
          </w:rPr>
          <w:t>افتاده</w:t>
        </w:r>
        <w:r w:rsidR="00773852" w:rsidRPr="000B5067">
          <w:rPr>
            <w:rStyle w:val="Hyperlink"/>
            <w:noProof/>
            <w:rtl/>
            <w:lang w:bidi="fa-IR"/>
          </w:rPr>
          <w:t xml:space="preserve"> </w:t>
        </w:r>
        <w:r w:rsidR="00773852" w:rsidRPr="000B5067">
          <w:rPr>
            <w:rStyle w:val="Hyperlink"/>
            <w:rFonts w:hint="eastAsia"/>
            <w:noProof/>
            <w:rtl/>
            <w:lang w:bidi="fa-IR"/>
          </w:rPr>
          <w:t>بودند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Toc441518879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178</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80" w:history="1">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افراد</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أ</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پيامبرش</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Toc441518880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81"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مُصْعَب</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طرف</w:t>
        </w:r>
        <w:r w:rsidR="00773852" w:rsidRPr="000B5067">
          <w:rPr>
            <w:rStyle w:val="Hyperlink"/>
            <w:noProof/>
            <w:rtl/>
            <w:lang w:bidi="fa-IR"/>
          </w:rPr>
          <w:t xml:space="preserve"> </w:t>
        </w:r>
        <w:r w:rsidR="00773852" w:rsidRPr="000B5067">
          <w:rPr>
            <w:rStyle w:val="Hyperlink"/>
            <w:rFonts w:hint="eastAsia"/>
            <w:noProof/>
            <w:rtl/>
            <w:lang w:bidi="fa-IR"/>
          </w:rPr>
          <w:t>مد</w:t>
        </w:r>
        <w:r w:rsidR="00773852" w:rsidRPr="000B5067">
          <w:rPr>
            <w:rStyle w:val="Hyperlink"/>
            <w:rFonts w:hint="cs"/>
            <w:noProof/>
            <w:rtl/>
            <w:lang w:bidi="fa-IR"/>
          </w:rPr>
          <w:t>ی</w:t>
        </w:r>
        <w:r w:rsidR="00773852" w:rsidRPr="000B5067">
          <w:rPr>
            <w:rStyle w:val="Hyperlink"/>
            <w:rFonts w:hint="eastAsia"/>
            <w:noProof/>
            <w:rtl/>
            <w:lang w:bidi="fa-IR"/>
          </w:rPr>
          <w:t>نه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Toc441518881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179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82"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ابواُمامه</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rtl/>
            <w:lang w:bidi="fa-IR"/>
          </w:rPr>
          <w:t xml:space="preserve"> </w:t>
        </w:r>
        <w:r w:rsidR="00773852" w:rsidRPr="000B5067">
          <w:rPr>
            <w:rStyle w:val="Hyperlink"/>
            <w:rFonts w:hint="eastAsia"/>
            <w:noProof/>
            <w:rtl/>
            <w:lang w:bidi="fa-IR"/>
          </w:rPr>
          <w:t>قومش</w:t>
        </w:r>
        <w:r w:rsidR="00773852" w:rsidRPr="000B5067">
          <w:rPr>
            <w:rStyle w:val="Hyperlink"/>
            <w:noProof/>
            <w:rtl/>
            <w:lang w:bidi="fa-IR"/>
          </w:rPr>
          <w:t xml:space="preserve"> </w:t>
        </w:r>
        <w:r w:rsidR="00773852" w:rsidRPr="000B5067">
          <w:rPr>
            <w:rStyle w:val="Hyperlink"/>
            <w:rFonts w:hint="eastAsia"/>
            <w:noProof/>
            <w:rtl/>
            <w:lang w:bidi="fa-IR"/>
          </w:rPr>
          <w:t>باهله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Toc441518882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181</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83"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مردى</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بنى</w:t>
        </w:r>
        <w:r w:rsidR="00773852" w:rsidRPr="000B5067">
          <w:rPr>
            <w:rStyle w:val="Hyperlink"/>
            <w:noProof/>
            <w:rtl/>
            <w:lang w:bidi="fa-IR"/>
          </w:rPr>
          <w:t xml:space="preserve"> </w:t>
        </w:r>
        <w:r w:rsidR="00773852" w:rsidRPr="000B5067">
          <w:rPr>
            <w:rStyle w:val="Hyperlink"/>
            <w:rFonts w:hint="eastAsia"/>
            <w:noProof/>
            <w:rtl/>
            <w:lang w:bidi="fa-IR"/>
          </w:rPr>
          <w:t>سعد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Toc441518883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183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84"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مردى</w:t>
        </w:r>
        <w:r w:rsidR="00773852" w:rsidRPr="000B5067">
          <w:rPr>
            <w:rStyle w:val="Hyperlink"/>
            <w:noProof/>
            <w:rtl/>
            <w:lang w:bidi="fa-IR"/>
          </w:rPr>
          <w:t xml:space="preserve"> </w:t>
        </w:r>
        <w:r w:rsidR="00773852" w:rsidRPr="000B5067">
          <w:rPr>
            <w:rStyle w:val="Hyperlink"/>
            <w:rFonts w:hint="eastAsia"/>
            <w:noProof/>
            <w:rtl/>
            <w:lang w:bidi="fa-IR"/>
          </w:rPr>
          <w:t>نزد</w:t>
        </w:r>
        <w:r w:rsidR="00773852" w:rsidRPr="000B5067">
          <w:rPr>
            <w:rStyle w:val="Hyperlink"/>
            <w:noProof/>
            <w:rtl/>
            <w:lang w:bidi="fa-IR"/>
          </w:rPr>
          <w:t xml:space="preserve"> </w:t>
        </w:r>
        <w:r w:rsidR="00773852" w:rsidRPr="000B5067">
          <w:rPr>
            <w:rStyle w:val="Hyperlink"/>
            <w:rFonts w:hint="cs"/>
            <w:noProof/>
            <w:rtl/>
            <w:lang w:bidi="fa-IR"/>
          </w:rPr>
          <w:t>ی</w:t>
        </w:r>
        <w:r w:rsidR="00773852" w:rsidRPr="000B5067">
          <w:rPr>
            <w:rStyle w:val="Hyperlink"/>
            <w:rFonts w:hint="eastAsia"/>
            <w:noProof/>
            <w:rtl/>
            <w:lang w:bidi="fa-IR"/>
          </w:rPr>
          <w:t>کى</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بزرگان</w:t>
        </w:r>
        <w:r w:rsidR="00773852" w:rsidRPr="000B5067">
          <w:rPr>
            <w:rStyle w:val="Hyperlink"/>
            <w:noProof/>
            <w:rtl/>
            <w:lang w:bidi="fa-IR"/>
          </w:rPr>
          <w:t xml:space="preserve"> </w:t>
        </w:r>
        <w:r w:rsidR="00773852" w:rsidRPr="000B5067">
          <w:rPr>
            <w:rStyle w:val="Hyperlink"/>
            <w:rFonts w:hint="eastAsia"/>
            <w:noProof/>
            <w:rtl/>
            <w:lang w:bidi="fa-IR"/>
          </w:rPr>
          <w:t>جاهل</w:t>
        </w:r>
        <w:r w:rsidR="00773852" w:rsidRPr="000B5067">
          <w:rPr>
            <w:rStyle w:val="Hyperlink"/>
            <w:rFonts w:hint="cs"/>
            <w:noProof/>
            <w:rtl/>
            <w:lang w:bidi="fa-IR"/>
          </w:rPr>
          <w:t>ی</w:t>
        </w:r>
        <w:r w:rsidR="00773852" w:rsidRPr="000B5067">
          <w:rPr>
            <w:rStyle w:val="Hyperlink"/>
            <w:rFonts w:hint="eastAsia"/>
            <w:noProof/>
            <w:rtl/>
            <w:lang w:bidi="fa-IR"/>
          </w:rPr>
          <w:t>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Toc441518884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184</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85" w:history="1">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سريه‏ها</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rtl/>
            <w:lang w:bidi="fa-IR"/>
          </w:rPr>
          <w:t xml:space="preserve"> </w:t>
        </w:r>
        <w:r w:rsidR="00773852" w:rsidRPr="000B5067">
          <w:rPr>
            <w:rStyle w:val="Hyperlink"/>
            <w:rFonts w:hint="eastAsia"/>
            <w:noProof/>
            <w:rtl/>
            <w:lang w:bidi="fa-IR"/>
          </w:rPr>
          <w:t>خداوند</w:t>
        </w:r>
        <w:r w:rsidR="00773852" w:rsidRPr="000B5067">
          <w:rPr>
            <w:rStyle w:val="Hyperlink"/>
            <w:rFonts w:cs="CTraditional Arabic"/>
            <w:noProof/>
            <w:rtl/>
            <w:lang w:bidi="fa-IR"/>
          </w:rPr>
          <w:t xml:space="preserve"> </w:t>
        </w:r>
        <w:r w:rsidR="00773852" w:rsidRPr="000B5067">
          <w:rPr>
            <w:rStyle w:val="Hyperlink"/>
            <w:rFonts w:cs="CTraditional Arabic" w:hint="eastAsia"/>
            <w:noProof/>
            <w:rtl/>
            <w:lang w:bidi="fa-IR"/>
          </w:rPr>
          <w:t>أ</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Toc441518885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185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86"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عبدالرحمن</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عوف</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دُوْمَه</w:t>
        </w:r>
        <w:r w:rsidR="00773852" w:rsidRPr="000B5067">
          <w:rPr>
            <w:rStyle w:val="Hyperlink"/>
            <w:noProof/>
            <w:rtl/>
            <w:lang w:bidi="fa-IR"/>
          </w:rPr>
          <w:t xml:space="preserve"> </w:t>
        </w:r>
        <w:r w:rsidR="00773852" w:rsidRPr="000B5067">
          <w:rPr>
            <w:rStyle w:val="Hyperlink"/>
            <w:rFonts w:hint="eastAsia"/>
            <w:noProof/>
            <w:rtl/>
            <w:lang w:bidi="fa-IR"/>
          </w:rPr>
          <w:t>الْجَنْدَل</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Toc441518886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185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87"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عمروبن</w:t>
        </w:r>
        <w:r w:rsidR="00773852" w:rsidRPr="000B5067">
          <w:rPr>
            <w:rStyle w:val="Hyperlink"/>
            <w:noProof/>
            <w:rtl/>
            <w:lang w:bidi="fa-IR"/>
          </w:rPr>
          <w:t xml:space="preserve"> </w:t>
        </w:r>
        <w:r w:rsidR="00773852" w:rsidRPr="000B5067">
          <w:rPr>
            <w:rStyle w:val="Hyperlink"/>
            <w:rFonts w:hint="eastAsia"/>
            <w:noProof/>
            <w:rtl/>
            <w:lang w:bidi="fa-IR"/>
          </w:rPr>
          <w:t>عاص</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rtl/>
            <w:lang w:bidi="fa-IR"/>
          </w:rPr>
          <w:t xml:space="preserve"> </w:t>
        </w:r>
        <w:r w:rsidR="00773852" w:rsidRPr="000B5067">
          <w:rPr>
            <w:rStyle w:val="Hyperlink"/>
            <w:rFonts w:hint="eastAsia"/>
            <w:noProof/>
            <w:rtl/>
            <w:lang w:bidi="fa-IR"/>
          </w:rPr>
          <w:t>بَلِىّ،</w:t>
        </w:r>
        <w:r w:rsidR="00773852" w:rsidRPr="000B5067">
          <w:rPr>
            <w:rStyle w:val="Hyperlink"/>
            <w:noProof/>
            <w:rtl/>
            <w:lang w:bidi="fa-IR"/>
          </w:rPr>
          <w:t xml:space="preserve"> </w:t>
        </w:r>
        <w:r w:rsidR="00773852" w:rsidRPr="000B5067">
          <w:rPr>
            <w:rStyle w:val="Hyperlink"/>
            <w:rFonts w:hint="eastAsia"/>
            <w:noProof/>
            <w:rtl/>
            <w:lang w:bidi="fa-IR"/>
          </w:rPr>
          <w:t>جهت</w:t>
        </w:r>
        <w:r w:rsidR="00773852" w:rsidRPr="000B5067">
          <w:rPr>
            <w:rStyle w:val="Hyperlink"/>
            <w:noProof/>
            <w:rtl/>
            <w:lang w:bidi="fa-IR"/>
          </w:rPr>
          <w:t xml:space="preserve"> </w:t>
        </w:r>
        <w:r w:rsidR="00773852" w:rsidRPr="000B5067">
          <w:rPr>
            <w:rStyle w:val="Hyperlink"/>
            <w:rFonts w:hint="eastAsia"/>
            <w:noProof/>
            <w:rtl/>
            <w:lang w:bidi="fa-IR"/>
          </w:rPr>
          <w:t>بس</w:t>
        </w:r>
        <w:r w:rsidR="00773852" w:rsidRPr="000B5067">
          <w:rPr>
            <w:rStyle w:val="Hyperlink"/>
            <w:rFonts w:hint="cs"/>
            <w:noProof/>
            <w:rtl/>
            <w:lang w:bidi="fa-IR"/>
          </w:rPr>
          <w:t>ی</w:t>
        </w:r>
        <w:r w:rsidR="00773852" w:rsidRPr="000B5067">
          <w:rPr>
            <w:rStyle w:val="Hyperlink"/>
            <w:rFonts w:hint="eastAsia"/>
            <w:noProof/>
            <w:rtl/>
            <w:lang w:bidi="fa-IR"/>
          </w:rPr>
          <w:t>ج</w:t>
        </w:r>
        <w:r w:rsidR="00773852" w:rsidRPr="000B5067">
          <w:rPr>
            <w:rStyle w:val="Hyperlink"/>
            <w:noProof/>
            <w:rtl/>
            <w:lang w:bidi="fa-IR"/>
          </w:rPr>
          <w:t xml:space="preserve"> </w:t>
        </w:r>
        <w:r w:rsidR="00773852" w:rsidRPr="000B5067">
          <w:rPr>
            <w:rStyle w:val="Hyperlink"/>
            <w:rFonts w:hint="eastAsia"/>
            <w:noProof/>
            <w:rtl/>
            <w:lang w:bidi="fa-IR"/>
          </w:rPr>
          <w:t>آنها</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Toc441518887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185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88"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rFonts w:cs="CTraditional Arabic"/>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خالد</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ول</w:t>
        </w:r>
        <w:r w:rsidR="00773852" w:rsidRPr="000B5067">
          <w:rPr>
            <w:rStyle w:val="Hyperlink"/>
            <w:rFonts w:hint="cs"/>
            <w:noProof/>
            <w:rtl/>
            <w:lang w:bidi="fa-IR"/>
          </w:rPr>
          <w:t>ی</w:t>
        </w:r>
        <w:r w:rsidR="00773852" w:rsidRPr="000B5067">
          <w:rPr>
            <w:rStyle w:val="Hyperlink"/>
            <w:rFonts w:hint="eastAsia"/>
            <w:noProof/>
            <w:rtl/>
            <w:lang w:bidi="fa-IR"/>
          </w:rPr>
          <w:t>د</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cs"/>
            <w:noProof/>
            <w:rtl/>
            <w:lang w:bidi="fa-IR"/>
          </w:rPr>
          <w:t>ی</w:t>
        </w:r>
        <w:r w:rsidR="00773852" w:rsidRPr="000B5067">
          <w:rPr>
            <w:rStyle w:val="Hyperlink"/>
            <w:rFonts w:hint="eastAsia"/>
            <w:noProof/>
            <w:rtl/>
            <w:lang w:bidi="fa-IR"/>
          </w:rPr>
          <w:t>من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Toc441518888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186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89"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خالد</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ول</w:t>
        </w:r>
        <w:r w:rsidR="00773852" w:rsidRPr="000B5067">
          <w:rPr>
            <w:rStyle w:val="Hyperlink"/>
            <w:rFonts w:hint="cs"/>
            <w:noProof/>
            <w:rtl/>
            <w:lang w:bidi="fa-IR"/>
          </w:rPr>
          <w:t>ی</w:t>
        </w:r>
        <w:r w:rsidR="00773852" w:rsidRPr="000B5067">
          <w:rPr>
            <w:rStyle w:val="Hyperlink"/>
            <w:rFonts w:hint="eastAsia"/>
            <w:noProof/>
            <w:rtl/>
            <w:lang w:bidi="fa-IR"/>
          </w:rPr>
          <w:t>د</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نجران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Toc441518889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187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90"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خالد</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ول</w:t>
        </w:r>
        <w:r w:rsidR="00773852" w:rsidRPr="000B5067">
          <w:rPr>
            <w:rStyle w:val="Hyperlink"/>
            <w:rFonts w:hint="cs"/>
            <w:noProof/>
            <w:rtl/>
            <w:lang w:bidi="fa-IR"/>
          </w:rPr>
          <w:t>ی</w:t>
        </w:r>
        <w:r w:rsidR="00773852" w:rsidRPr="000B5067">
          <w:rPr>
            <w:rStyle w:val="Hyperlink"/>
            <w:rFonts w:hint="eastAsia"/>
            <w:noProof/>
            <w:rtl/>
            <w:lang w:bidi="fa-IR"/>
          </w:rPr>
          <w:t>د</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Toc441518890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187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91"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خالد</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ول</w:t>
        </w:r>
        <w:r w:rsidR="00773852" w:rsidRPr="000B5067">
          <w:rPr>
            <w:rStyle w:val="Hyperlink"/>
            <w:rFonts w:hint="cs"/>
            <w:noProof/>
            <w:rtl/>
            <w:lang w:bidi="fa-IR"/>
          </w:rPr>
          <w:t>ی</w:t>
        </w:r>
        <w:r w:rsidR="00773852" w:rsidRPr="000B5067">
          <w:rPr>
            <w:rStyle w:val="Hyperlink"/>
            <w:rFonts w:hint="eastAsia"/>
            <w:noProof/>
            <w:rtl/>
            <w:lang w:bidi="fa-IR"/>
          </w:rPr>
          <w:t>د</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Toc441518891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188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92" w:history="1">
        <w:r w:rsidR="00773852" w:rsidRPr="000B5067">
          <w:rPr>
            <w:rStyle w:val="Hyperlink"/>
            <w:rFonts w:hint="eastAsia"/>
            <w:noProof/>
            <w:rtl/>
            <w:lang w:bidi="fa-IR"/>
          </w:rPr>
          <w:t>برگشت</w:t>
        </w:r>
        <w:r w:rsidR="00773852" w:rsidRPr="000B5067">
          <w:rPr>
            <w:rStyle w:val="Hyperlink"/>
            <w:noProof/>
            <w:rtl/>
            <w:lang w:bidi="fa-IR"/>
          </w:rPr>
          <w:t xml:space="preserve"> </w:t>
        </w:r>
        <w:r w:rsidR="00773852" w:rsidRPr="000B5067">
          <w:rPr>
            <w:rStyle w:val="Hyperlink"/>
            <w:rFonts w:hint="eastAsia"/>
            <w:noProof/>
            <w:rtl/>
            <w:lang w:bidi="fa-IR"/>
          </w:rPr>
          <w:t>خالد</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وفد</w:t>
        </w:r>
        <w:r w:rsidR="00773852" w:rsidRPr="000B5067">
          <w:rPr>
            <w:rStyle w:val="Hyperlink"/>
            <w:noProof/>
            <w:rtl/>
            <w:lang w:bidi="fa-IR"/>
          </w:rPr>
          <w:t xml:space="preserve"> </w:t>
        </w:r>
        <w:r w:rsidR="00773852" w:rsidRPr="000B5067">
          <w:rPr>
            <w:rStyle w:val="Hyperlink"/>
            <w:rFonts w:hint="eastAsia"/>
            <w:noProof/>
            <w:rtl/>
            <w:lang w:bidi="fa-IR"/>
          </w:rPr>
          <w:t>بنى</w:t>
        </w:r>
        <w:r w:rsidR="00773852" w:rsidRPr="000B5067">
          <w:rPr>
            <w:rStyle w:val="Hyperlink"/>
            <w:noProof/>
            <w:rtl/>
            <w:lang w:bidi="fa-IR"/>
          </w:rPr>
          <w:t xml:space="preserve"> </w:t>
        </w:r>
        <w:r w:rsidR="00773852" w:rsidRPr="000B5067">
          <w:rPr>
            <w:rStyle w:val="Hyperlink"/>
            <w:rFonts w:hint="eastAsia"/>
            <w:noProof/>
            <w:rtl/>
            <w:lang w:bidi="fa-IR"/>
          </w:rPr>
          <w:t>حارث</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طرف</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Toc441518892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188</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93"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فرايض</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Toc441518893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189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94"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جر</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شهادت</w:t>
        </w:r>
        <w:r w:rsidR="00773852" w:rsidRPr="000B5067">
          <w:rPr>
            <w:rStyle w:val="Hyperlink"/>
            <w:rFonts w:hint="cs"/>
            <w:noProof/>
            <w:rtl/>
            <w:lang w:bidi="fa-IR"/>
          </w:rPr>
          <w:t>ی</w:t>
        </w:r>
        <w:r w:rsidR="00773852" w:rsidRPr="000B5067">
          <w:rPr>
            <w:rStyle w:val="Hyperlink"/>
            <w:rFonts w:hint="eastAsia"/>
            <w:noProof/>
            <w:rtl/>
            <w:lang w:bidi="fa-IR"/>
          </w:rPr>
          <w:t>ن</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w:t>
        </w:r>
        <w:r w:rsidR="00773852" w:rsidRPr="000B5067">
          <w:rPr>
            <w:rStyle w:val="Hyperlink"/>
            <w:rFonts w:hint="cs"/>
            <w:noProof/>
            <w:rtl/>
            <w:lang w:bidi="fa-IR"/>
          </w:rPr>
          <w:t>ی</w:t>
        </w:r>
        <w:r w:rsidR="00773852" w:rsidRPr="000B5067">
          <w:rPr>
            <w:rStyle w:val="Hyperlink"/>
            <w:rFonts w:hint="eastAsia"/>
            <w:noProof/>
            <w:rtl/>
            <w:lang w:bidi="fa-IR"/>
          </w:rPr>
          <w:t>مان</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فرا</w:t>
        </w:r>
        <w:r w:rsidR="00773852" w:rsidRPr="000B5067">
          <w:rPr>
            <w:rStyle w:val="Hyperlink"/>
            <w:rFonts w:hint="cs"/>
            <w:noProof/>
            <w:rtl/>
            <w:lang w:bidi="fa-IR"/>
          </w:rPr>
          <w:t>ی</w:t>
        </w:r>
        <w:r w:rsidR="00773852" w:rsidRPr="000B5067">
          <w:rPr>
            <w:rStyle w:val="Hyperlink"/>
            <w:rFonts w:hint="eastAsia"/>
            <w:noProof/>
            <w:rtl/>
            <w:lang w:bidi="fa-IR"/>
          </w:rPr>
          <w:t>ض</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Toc441518894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189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95" w:history="1">
        <w:r w:rsidR="00773852" w:rsidRPr="000B5067">
          <w:rPr>
            <w:rStyle w:val="Hyperlink"/>
            <w:rFonts w:hint="eastAsia"/>
            <w:noProof/>
            <w:rtl/>
            <w:lang w:bidi="fa-IR"/>
          </w:rPr>
          <w:t>تعل</w:t>
        </w:r>
        <w:r w:rsidR="00773852" w:rsidRPr="000B5067">
          <w:rPr>
            <w:rStyle w:val="Hyperlink"/>
            <w:rFonts w:hint="cs"/>
            <w:noProof/>
            <w:rtl/>
            <w:lang w:bidi="fa-IR"/>
          </w:rPr>
          <w:t>ی</w:t>
        </w:r>
        <w:r w:rsidR="00773852" w:rsidRPr="000B5067">
          <w:rPr>
            <w:rStyle w:val="Hyperlink"/>
            <w:rFonts w:hint="eastAsia"/>
            <w:noProof/>
            <w:rtl/>
            <w:lang w:bidi="fa-IR"/>
          </w:rPr>
          <w:t>مات</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معاذ</w:t>
        </w:r>
        <w:r w:rsidR="00773852" w:rsidRPr="000B5067">
          <w:rPr>
            <w:rStyle w:val="Hyperlink"/>
            <w:noProof/>
            <w:rtl/>
            <w:lang w:bidi="fa-IR"/>
          </w:rPr>
          <w:t xml:space="preserve"> </w:t>
        </w:r>
        <w:r w:rsidR="00773852" w:rsidRPr="000B5067">
          <w:rPr>
            <w:rStyle w:val="Hyperlink"/>
            <w:rFonts w:hint="eastAsia"/>
            <w:noProof/>
            <w:rtl/>
            <w:lang w:bidi="fa-IR"/>
          </w:rPr>
          <w:t>که</w:t>
        </w:r>
        <w:r w:rsidR="00773852" w:rsidRPr="000B5067">
          <w:rPr>
            <w:rStyle w:val="Hyperlink"/>
            <w:noProof/>
            <w:rtl/>
            <w:lang w:bidi="fa-IR"/>
          </w:rPr>
          <w:t xml:space="preserve"> </w:t>
        </w:r>
        <w:r w:rsidR="00773852" w:rsidRPr="000B5067">
          <w:rPr>
            <w:rStyle w:val="Hyperlink"/>
            <w:rFonts w:hint="eastAsia"/>
            <w:noProof/>
            <w:rtl/>
            <w:lang w:bidi="fa-IR"/>
          </w:rPr>
          <w:t>چگونه</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rFonts w:hint="cs"/>
            <w:noProof/>
            <w:rtl/>
            <w:lang w:bidi="fa-IR"/>
          </w:rPr>
          <w:t>ی</w:t>
        </w:r>
        <w:r w:rsidR="00773852" w:rsidRPr="000B5067">
          <w:rPr>
            <w:rStyle w:val="Hyperlink"/>
            <w:rFonts w:hint="eastAsia"/>
            <w:noProof/>
            <w:rtl/>
            <w:lang w:bidi="fa-IR"/>
          </w:rPr>
          <w:t>من</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فرا</w:t>
        </w:r>
        <w:r w:rsidR="00773852" w:rsidRPr="000B5067">
          <w:rPr>
            <w:rStyle w:val="Hyperlink"/>
            <w:rFonts w:hint="cs"/>
            <w:noProof/>
            <w:rtl/>
            <w:lang w:bidi="fa-IR"/>
          </w:rPr>
          <w:t>ی</w:t>
        </w:r>
        <w:r w:rsidR="00773852" w:rsidRPr="000B5067">
          <w:rPr>
            <w:rStyle w:val="Hyperlink"/>
            <w:rFonts w:hint="eastAsia"/>
            <w:noProof/>
            <w:rtl/>
            <w:lang w:bidi="fa-IR"/>
          </w:rPr>
          <w:t>ض</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نما</w:t>
        </w:r>
        <w:r w:rsidR="00773852" w:rsidRPr="000B5067">
          <w:rPr>
            <w:rStyle w:val="Hyperlink"/>
            <w:rFonts w:hint="cs"/>
            <w:noProof/>
            <w:rtl/>
            <w:lang w:bidi="fa-IR"/>
          </w:rPr>
          <w:t>ی</w:t>
        </w:r>
        <w:r w:rsidR="00773852" w:rsidRPr="000B5067">
          <w:rPr>
            <w:rStyle w:val="Hyperlink"/>
            <w:rFonts w:hint="eastAsia"/>
            <w:noProof/>
            <w:rtl/>
            <w:lang w:bidi="fa-IR"/>
          </w:rPr>
          <w:t>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Toc441518895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190</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96"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حَوشَب</w:t>
        </w:r>
        <w:r w:rsidR="00773852" w:rsidRPr="000B5067">
          <w:rPr>
            <w:rStyle w:val="Hyperlink"/>
            <w:noProof/>
            <w:rtl/>
            <w:lang w:bidi="fa-IR"/>
          </w:rPr>
          <w:t xml:space="preserve"> </w:t>
        </w:r>
        <w:r w:rsidR="00773852" w:rsidRPr="000B5067">
          <w:rPr>
            <w:rStyle w:val="Hyperlink"/>
            <w:rFonts w:hint="eastAsia"/>
            <w:noProof/>
            <w:rtl/>
            <w:lang w:bidi="fa-IR"/>
          </w:rPr>
          <w:t>ذى</w:t>
        </w:r>
        <w:r w:rsidR="00773852" w:rsidRPr="000B5067">
          <w:rPr>
            <w:rStyle w:val="Hyperlink"/>
            <w:noProof/>
            <w:rtl/>
            <w:lang w:bidi="fa-IR"/>
          </w:rPr>
          <w:t xml:space="preserve"> </w:t>
        </w:r>
        <w:r w:rsidR="00773852" w:rsidRPr="000B5067">
          <w:rPr>
            <w:rStyle w:val="Hyperlink"/>
            <w:rFonts w:hint="eastAsia"/>
            <w:noProof/>
            <w:rtl/>
            <w:lang w:bidi="fa-IR"/>
          </w:rPr>
          <w:t>ظُلَ</w:t>
        </w:r>
        <w:r w:rsidR="00773852" w:rsidRPr="000B5067">
          <w:rPr>
            <w:rStyle w:val="Hyperlink"/>
            <w:rFonts w:hint="cs"/>
            <w:noProof/>
            <w:rtl/>
            <w:lang w:bidi="fa-IR"/>
          </w:rPr>
          <w:t>ی</w:t>
        </w:r>
        <w:r w:rsidR="00773852" w:rsidRPr="000B5067">
          <w:rPr>
            <w:rStyle w:val="Hyperlink"/>
            <w:rFonts w:hint="eastAsia"/>
            <w:noProof/>
            <w:rtl/>
            <w:lang w:bidi="fa-IR"/>
          </w:rPr>
          <w:t>م</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فرا</w:t>
        </w:r>
        <w:r w:rsidR="00773852" w:rsidRPr="000B5067">
          <w:rPr>
            <w:rStyle w:val="Hyperlink"/>
            <w:rFonts w:hint="cs"/>
            <w:noProof/>
            <w:rtl/>
            <w:lang w:bidi="fa-IR"/>
          </w:rPr>
          <w:t>ی</w:t>
        </w:r>
        <w:r w:rsidR="00773852" w:rsidRPr="000B5067">
          <w:rPr>
            <w:rStyle w:val="Hyperlink"/>
            <w:rFonts w:hint="eastAsia"/>
            <w:noProof/>
            <w:rtl/>
            <w:lang w:bidi="fa-IR"/>
          </w:rPr>
          <w:t>ض</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Toc441518896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191</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97"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وفد</w:t>
        </w:r>
        <w:r w:rsidR="00773852" w:rsidRPr="000B5067">
          <w:rPr>
            <w:rStyle w:val="Hyperlink"/>
            <w:noProof/>
            <w:rtl/>
            <w:lang w:bidi="fa-IR"/>
          </w:rPr>
          <w:t xml:space="preserve"> </w:t>
        </w:r>
        <w:r w:rsidR="00773852" w:rsidRPr="000B5067">
          <w:rPr>
            <w:rStyle w:val="Hyperlink"/>
            <w:rFonts w:hint="eastAsia"/>
            <w:noProof/>
            <w:rtl/>
            <w:lang w:bidi="fa-IR"/>
          </w:rPr>
          <w:t>عبدالق</w:t>
        </w:r>
        <w:r w:rsidR="00773852" w:rsidRPr="000B5067">
          <w:rPr>
            <w:rStyle w:val="Hyperlink"/>
            <w:rFonts w:hint="cs"/>
            <w:noProof/>
            <w:rtl/>
            <w:lang w:bidi="fa-IR"/>
          </w:rPr>
          <w:t>ی</w:t>
        </w:r>
        <w:r w:rsidR="00773852" w:rsidRPr="000B5067">
          <w:rPr>
            <w:rStyle w:val="Hyperlink"/>
            <w:rFonts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فرا</w:t>
        </w:r>
        <w:r w:rsidR="00773852" w:rsidRPr="000B5067">
          <w:rPr>
            <w:rStyle w:val="Hyperlink"/>
            <w:rFonts w:hint="cs"/>
            <w:noProof/>
            <w:rtl/>
            <w:lang w:bidi="fa-IR"/>
          </w:rPr>
          <w:t>ی</w:t>
        </w:r>
        <w:r w:rsidR="00773852" w:rsidRPr="000B5067">
          <w:rPr>
            <w:rStyle w:val="Hyperlink"/>
            <w:rFonts w:hint="eastAsia"/>
            <w:noProof/>
            <w:rtl/>
            <w:lang w:bidi="fa-IR"/>
          </w:rPr>
          <w:t>ض</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Toc441518897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191</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898" w:history="1">
        <w:r w:rsidR="00773852" w:rsidRPr="000B5067">
          <w:rPr>
            <w:rStyle w:val="Hyperlink"/>
            <w:rFonts w:hint="eastAsia"/>
            <w:noProof/>
            <w:rtl/>
            <w:lang w:bidi="fa-IR"/>
          </w:rPr>
          <w:t>حد</w:t>
        </w:r>
        <w:r w:rsidR="00773852" w:rsidRPr="000B5067">
          <w:rPr>
            <w:rStyle w:val="Hyperlink"/>
            <w:rFonts w:hint="cs"/>
            <w:noProof/>
            <w:rtl/>
            <w:lang w:bidi="fa-IR"/>
          </w:rPr>
          <w:t>ی</w:t>
        </w:r>
        <w:r w:rsidR="00773852" w:rsidRPr="000B5067">
          <w:rPr>
            <w:rStyle w:val="Hyperlink"/>
            <w:rFonts w:hint="eastAsia"/>
            <w:noProof/>
            <w:rtl/>
            <w:lang w:bidi="fa-IR"/>
          </w:rPr>
          <w:t>ث</w:t>
        </w:r>
        <w:r w:rsidR="00773852" w:rsidRPr="000B5067">
          <w:rPr>
            <w:rStyle w:val="Hyperlink"/>
            <w:noProof/>
            <w:rtl/>
            <w:lang w:bidi="fa-IR"/>
          </w:rPr>
          <w:t xml:space="preserve"> </w:t>
        </w:r>
        <w:r w:rsidR="00773852" w:rsidRPr="000B5067">
          <w:rPr>
            <w:rStyle w:val="Hyperlink"/>
            <w:rFonts w:hint="eastAsia"/>
            <w:noProof/>
            <w:rtl/>
            <w:lang w:bidi="fa-IR"/>
          </w:rPr>
          <w:t>علقمه</w:t>
        </w:r>
        <w:r w:rsidR="00773852" w:rsidRPr="000B5067">
          <w:rPr>
            <w:rStyle w:val="Hyperlink"/>
            <w:noProof/>
            <w:rtl/>
            <w:lang w:bidi="fa-IR"/>
          </w:rPr>
          <w:t xml:space="preserve"> </w:t>
        </w:r>
        <w:r w:rsidR="00773852" w:rsidRPr="000B5067">
          <w:rPr>
            <w:rStyle w:val="Hyperlink"/>
            <w:rFonts w:hint="eastAsia"/>
            <w:noProof/>
            <w:rtl/>
            <w:lang w:bidi="fa-IR"/>
          </w:rPr>
          <w:t>درباره</w:t>
        </w:r>
        <w:r w:rsidR="00773852" w:rsidRPr="000B5067">
          <w:rPr>
            <w:rStyle w:val="Hyperlink"/>
            <w:noProof/>
            <w:rtl/>
            <w:lang w:bidi="fa-IR"/>
          </w:rPr>
          <w:t xml:space="preserve"> </w:t>
        </w:r>
        <w:r w:rsidR="00773852" w:rsidRPr="000B5067">
          <w:rPr>
            <w:rStyle w:val="Hyperlink"/>
            <w:rFonts w:hint="eastAsia"/>
            <w:noProof/>
            <w:rtl/>
            <w:lang w:bidi="fa-IR"/>
          </w:rPr>
          <w:t>حق</w:t>
        </w:r>
        <w:r w:rsidR="00773852" w:rsidRPr="000B5067">
          <w:rPr>
            <w:rStyle w:val="Hyperlink"/>
            <w:rFonts w:hint="cs"/>
            <w:noProof/>
            <w:rtl/>
            <w:lang w:bidi="fa-IR"/>
          </w:rPr>
          <w:t>ی</w:t>
        </w:r>
        <w:r w:rsidR="00773852" w:rsidRPr="000B5067">
          <w:rPr>
            <w:rStyle w:val="Hyperlink"/>
            <w:rFonts w:hint="eastAsia"/>
            <w:noProof/>
            <w:rtl/>
            <w:lang w:bidi="fa-IR"/>
          </w:rPr>
          <w:t>قت</w:t>
        </w:r>
        <w:r w:rsidR="00773852" w:rsidRPr="000B5067">
          <w:rPr>
            <w:rStyle w:val="Hyperlink"/>
            <w:noProof/>
            <w:rtl/>
            <w:lang w:bidi="fa-IR"/>
          </w:rPr>
          <w:t xml:space="preserve"> </w:t>
        </w:r>
        <w:r w:rsidR="00773852" w:rsidRPr="000B5067">
          <w:rPr>
            <w:rStyle w:val="Hyperlink"/>
            <w:rFonts w:hint="eastAsia"/>
            <w:noProof/>
            <w:rtl/>
            <w:lang w:bidi="fa-IR"/>
          </w:rPr>
          <w:t>ا</w:t>
        </w:r>
        <w:r w:rsidR="00773852" w:rsidRPr="000B5067">
          <w:rPr>
            <w:rStyle w:val="Hyperlink"/>
            <w:rFonts w:hint="cs"/>
            <w:noProof/>
            <w:rtl/>
            <w:lang w:bidi="fa-IR"/>
          </w:rPr>
          <w:t>ی</w:t>
        </w:r>
        <w:r w:rsidR="00773852" w:rsidRPr="000B5067">
          <w:rPr>
            <w:rStyle w:val="Hyperlink"/>
            <w:rFonts w:hint="eastAsia"/>
            <w:noProof/>
            <w:rtl/>
            <w:lang w:bidi="fa-IR"/>
          </w:rPr>
          <w:t>مان</w:t>
        </w:r>
        <w:r w:rsidR="00773852" w:rsidRPr="000B5067">
          <w:rPr>
            <w:rStyle w:val="Hyperlink"/>
            <w:noProof/>
            <w:rtl/>
            <w:lang w:bidi="fa-IR"/>
          </w:rPr>
          <w:t xml:space="preserve"> </w:t>
        </w:r>
        <w:r w:rsidR="00773852" w:rsidRPr="000B5067">
          <w:rPr>
            <w:rStyle w:val="Hyperlink"/>
            <w:rFonts w:hint="eastAsia"/>
            <w:noProof/>
            <w:rtl/>
            <w:lang w:bidi="fa-IR"/>
          </w:rPr>
          <w:t>ودعوت</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rtl/>
            <w:lang w:bidi="fa-IR"/>
          </w:rPr>
          <w:t xml:space="preserve"> </w:t>
        </w:r>
        <w:r w:rsidR="00773852" w:rsidRPr="000B5067">
          <w:rPr>
            <w:rStyle w:val="Hyperlink"/>
            <w:rFonts w:hint="eastAsia"/>
            <w:noProof/>
            <w:rtl/>
            <w:lang w:bidi="fa-IR"/>
          </w:rPr>
          <w:t>ا</w:t>
        </w:r>
        <w:r w:rsidR="00773852" w:rsidRPr="000B5067">
          <w:rPr>
            <w:rStyle w:val="Hyperlink"/>
            <w:rFonts w:hint="cs"/>
            <w:noProof/>
            <w:rtl/>
            <w:lang w:bidi="fa-IR"/>
          </w:rPr>
          <w:t>ی</w:t>
        </w:r>
        <w:r w:rsidR="00773852" w:rsidRPr="000B5067">
          <w:rPr>
            <w:rStyle w:val="Hyperlink"/>
            <w:rFonts w:hint="eastAsia"/>
            <w:noProof/>
            <w:rtl/>
            <w:lang w:bidi="fa-IR"/>
          </w:rPr>
          <w:t>مان</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فرا</w:t>
        </w:r>
        <w:r w:rsidR="00773852" w:rsidRPr="000B5067">
          <w:rPr>
            <w:rStyle w:val="Hyperlink"/>
            <w:rFonts w:hint="cs"/>
            <w:noProof/>
            <w:rtl/>
            <w:lang w:bidi="fa-IR"/>
          </w:rPr>
          <w:t>ی</w:t>
        </w:r>
        <w:r w:rsidR="00773852" w:rsidRPr="000B5067">
          <w:rPr>
            <w:rStyle w:val="Hyperlink"/>
            <w:rFonts w:hint="eastAsia"/>
            <w:noProof/>
            <w:rtl/>
            <w:lang w:bidi="fa-IR"/>
          </w:rPr>
          <w:t>ض</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Toc441518898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192</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899" w:history="1">
        <w:r w:rsidR="00773852" w:rsidRPr="000B5067">
          <w:rPr>
            <w:rStyle w:val="Hyperlink"/>
            <w:rFonts w:hint="eastAsia"/>
            <w:noProof/>
            <w:rtl/>
            <w:lang w:bidi="fa-IR"/>
          </w:rPr>
          <w:t>نامه‏هاى</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سران</w:t>
        </w:r>
        <w:r w:rsidR="00773852" w:rsidRPr="000B5067">
          <w:rPr>
            <w:rStyle w:val="Hyperlink"/>
            <w:noProof/>
            <w:rtl/>
            <w:lang w:bidi="fa-IR"/>
          </w:rPr>
          <w:t xml:space="preserve"> </w:t>
        </w:r>
        <w:r w:rsidR="00773852" w:rsidRPr="000B5067">
          <w:rPr>
            <w:rStyle w:val="Hyperlink"/>
            <w:rFonts w:hint="eastAsia"/>
            <w:noProof/>
            <w:rtl/>
            <w:lang w:bidi="fa-IR"/>
          </w:rPr>
          <w:t>جهان</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غير</w:t>
        </w:r>
        <w:r w:rsidR="00773852" w:rsidRPr="000B5067">
          <w:rPr>
            <w:rStyle w:val="Hyperlink"/>
            <w:noProof/>
            <w:rtl/>
            <w:lang w:bidi="fa-IR"/>
          </w:rPr>
          <w:t xml:space="preserve"> </w:t>
        </w:r>
        <w:r w:rsidR="00773852" w:rsidRPr="000B5067">
          <w:rPr>
            <w:rStyle w:val="Hyperlink"/>
            <w:rFonts w:hint="eastAsia"/>
            <w:noProof/>
            <w:rtl/>
            <w:lang w:bidi="fa-IR"/>
          </w:rPr>
          <w:t>آنها</w:t>
        </w:r>
        <w:r w:rsidR="00773852" w:rsidRPr="000B5067">
          <w:rPr>
            <w:rStyle w:val="Hyperlink"/>
            <w:noProof/>
            <w:rtl/>
            <w:lang w:bidi="fa-IR"/>
          </w:rPr>
          <w:t xml:space="preserve"> </w:t>
        </w:r>
        <w:r w:rsidR="00773852" w:rsidRPr="000B5067">
          <w:rPr>
            <w:rStyle w:val="Hyperlink"/>
            <w:rFonts w:hint="eastAsia"/>
            <w:noProof/>
            <w:rtl/>
            <w:lang w:bidi="fa-IR"/>
          </w:rPr>
          <w:t>توسط</w:t>
        </w:r>
        <w:r w:rsidR="00773852" w:rsidRPr="000B5067">
          <w:rPr>
            <w:rStyle w:val="Hyperlink"/>
            <w:noProof/>
            <w:rtl/>
            <w:lang w:bidi="fa-IR"/>
          </w:rPr>
          <w:t xml:space="preserve"> </w:t>
        </w:r>
        <w:r w:rsidR="00773852" w:rsidRPr="000B5067">
          <w:rPr>
            <w:rStyle w:val="Hyperlink"/>
            <w:rFonts w:hint="eastAsia"/>
            <w:noProof/>
            <w:rtl/>
            <w:lang w:bidi="fa-IR"/>
          </w:rPr>
          <w:t>يارانش</w:t>
        </w:r>
        <w:r w:rsidR="00773852" w:rsidRPr="000B5067">
          <w:rPr>
            <w:rStyle w:val="Hyperlink"/>
            <w:noProof/>
            <w:rtl/>
            <w:lang w:bidi="fa-IR"/>
          </w:rPr>
          <w:t xml:space="preserve"> </w:t>
        </w:r>
        <w:r w:rsidR="00773852" w:rsidRPr="000B5067">
          <w:rPr>
            <w:rStyle w:val="Hyperlink"/>
            <w:rFonts w:hint="eastAsia"/>
            <w:noProof/>
            <w:rtl/>
            <w:lang w:bidi="fa-IR"/>
          </w:rPr>
          <w:t>جهت</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آنها</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lang w:bidi="fa-IR"/>
          </w:rPr>
          <w:t xml:space="preserve"> </w:t>
        </w:r>
        <w:r w:rsidR="00773852" w:rsidRPr="000B5067">
          <w:rPr>
            <w:rStyle w:val="Hyperlink"/>
            <w:rFonts w:hint="eastAsia"/>
            <w:noProof/>
            <w:rtl/>
            <w:lang w:bidi="fa-IR"/>
          </w:rPr>
          <w:t>خدا</w:t>
        </w:r>
        <w:r w:rsidR="00773852" w:rsidRPr="000B5067">
          <w:rPr>
            <w:rStyle w:val="Hyperlink"/>
            <w:rFonts w:cs="CTraditional Arabic" w:hint="eastAsia"/>
            <w:noProof/>
            <w:rtl/>
            <w:lang w:bidi="fa-IR"/>
          </w:rPr>
          <w:t>أ</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داخل</w:t>
        </w:r>
        <w:r w:rsidR="00773852" w:rsidRPr="000B5067">
          <w:rPr>
            <w:rStyle w:val="Hyperlink"/>
            <w:noProof/>
            <w:rtl/>
            <w:lang w:bidi="fa-IR"/>
          </w:rPr>
          <w:t xml:space="preserve"> </w:t>
        </w:r>
        <w:r w:rsidR="00773852" w:rsidRPr="000B5067">
          <w:rPr>
            <w:rStyle w:val="Hyperlink"/>
            <w:rFonts w:hint="eastAsia"/>
            <w:noProof/>
            <w:rtl/>
            <w:lang w:bidi="fa-IR"/>
          </w:rPr>
          <w:t>شدن</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Toc441518899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194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00"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برانگ</w:t>
        </w:r>
        <w:r w:rsidR="00773852" w:rsidRPr="000B5067">
          <w:rPr>
            <w:rStyle w:val="Hyperlink"/>
            <w:rFonts w:hint="cs"/>
            <w:noProof/>
            <w:rtl/>
            <w:lang w:bidi="fa-IR"/>
          </w:rPr>
          <w:t>ی</w:t>
        </w:r>
        <w:r w:rsidR="00773852" w:rsidRPr="000B5067">
          <w:rPr>
            <w:rStyle w:val="Hyperlink"/>
            <w:rFonts w:hint="eastAsia"/>
            <w:noProof/>
            <w:rtl/>
            <w:lang w:bidi="fa-IR"/>
          </w:rPr>
          <w:t>ختن</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تشو</w:t>
        </w:r>
        <w:r w:rsidR="00773852" w:rsidRPr="000B5067">
          <w:rPr>
            <w:rStyle w:val="Hyperlink"/>
            <w:rFonts w:hint="cs"/>
            <w:noProof/>
            <w:rtl/>
            <w:lang w:bidi="fa-IR"/>
          </w:rPr>
          <w:t>ی</w:t>
        </w:r>
        <w:r w:rsidR="00773852" w:rsidRPr="000B5067">
          <w:rPr>
            <w:rStyle w:val="Hyperlink"/>
            <w:rFonts w:hint="eastAsia"/>
            <w:noProof/>
            <w:rtl/>
            <w:lang w:bidi="fa-IR"/>
          </w:rPr>
          <w:t>ق</w:t>
        </w:r>
        <w:r w:rsidR="00773852" w:rsidRPr="000B5067">
          <w:rPr>
            <w:rStyle w:val="Hyperlink"/>
            <w:noProof/>
            <w:rtl/>
            <w:lang w:bidi="fa-IR"/>
          </w:rPr>
          <w:t xml:space="preserve"> </w:t>
        </w:r>
        <w:r w:rsidR="00773852" w:rsidRPr="000B5067">
          <w:rPr>
            <w:rStyle w:val="Hyperlink"/>
            <w:rFonts w:hint="cs"/>
            <w:noProof/>
            <w:rtl/>
            <w:lang w:bidi="fa-IR"/>
          </w:rPr>
          <w:t>ی</w:t>
        </w:r>
        <w:r w:rsidR="00773852" w:rsidRPr="000B5067">
          <w:rPr>
            <w:rStyle w:val="Hyperlink"/>
            <w:rFonts w:hint="eastAsia"/>
            <w:noProof/>
            <w:rtl/>
            <w:lang w:bidi="fa-IR"/>
          </w:rPr>
          <w:t>ارانش</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اداى</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عدم</w:t>
        </w:r>
        <w:r w:rsidR="00773852" w:rsidRPr="000B5067">
          <w:rPr>
            <w:rStyle w:val="Hyperlink"/>
            <w:noProof/>
            <w:rtl/>
            <w:lang w:bidi="fa-IR"/>
          </w:rPr>
          <w:t xml:space="preserve"> </w:t>
        </w:r>
        <w:r w:rsidR="00773852" w:rsidRPr="000B5067">
          <w:rPr>
            <w:rStyle w:val="Hyperlink"/>
            <w:rFonts w:hint="eastAsia"/>
            <w:noProof/>
            <w:rtl/>
            <w:lang w:bidi="fa-IR"/>
          </w:rPr>
          <w:t>اختلاف</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آن،</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آنها</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اطراف</w:t>
        </w:r>
        <w:r w:rsidR="00773852" w:rsidRPr="000B5067">
          <w:rPr>
            <w:rStyle w:val="Hyperlink"/>
            <w:noProof/>
            <w:rtl/>
            <w:lang w:bidi="fa-IR"/>
          </w:rPr>
          <w:t xml:space="preserve"> </w:t>
        </w:r>
        <w:r w:rsidR="00773852" w:rsidRPr="000B5067">
          <w:rPr>
            <w:rStyle w:val="Hyperlink"/>
            <w:rFonts w:hint="eastAsia"/>
            <w:noProof/>
            <w:rtl/>
            <w:lang w:bidi="fa-IR"/>
          </w:rPr>
          <w:t>جهان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Toc441518900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194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01"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نجاشى</w:t>
        </w:r>
        <w:r w:rsidR="00773852" w:rsidRPr="000B5067">
          <w:rPr>
            <w:rStyle w:val="Hyperlink"/>
            <w:noProof/>
            <w:rtl/>
            <w:lang w:bidi="fa-IR"/>
          </w:rPr>
          <w:t xml:space="preserve"> </w:t>
        </w:r>
        <w:r w:rsidR="00773852" w:rsidRPr="000B5067">
          <w:rPr>
            <w:rStyle w:val="Hyperlink"/>
            <w:rFonts w:hint="eastAsia"/>
            <w:noProof/>
            <w:rtl/>
            <w:lang w:bidi="fa-IR"/>
          </w:rPr>
          <w:t>پادشاه</w:t>
        </w:r>
        <w:r w:rsidR="00773852" w:rsidRPr="000B5067">
          <w:rPr>
            <w:rStyle w:val="Hyperlink"/>
            <w:noProof/>
            <w:rtl/>
            <w:lang w:bidi="fa-IR"/>
          </w:rPr>
          <w:t xml:space="preserve"> </w:t>
        </w:r>
        <w:r w:rsidR="00773852" w:rsidRPr="000B5067">
          <w:rPr>
            <w:rStyle w:val="Hyperlink"/>
            <w:rFonts w:hint="eastAsia"/>
            <w:noProof/>
            <w:rtl/>
            <w:lang w:bidi="fa-IR"/>
          </w:rPr>
          <w:t>حبشه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Toc441518901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196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02"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نجاشى</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Toc441518902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197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03"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ق</w:t>
        </w:r>
        <w:r w:rsidR="00773852" w:rsidRPr="000B5067">
          <w:rPr>
            <w:rStyle w:val="Hyperlink"/>
            <w:rFonts w:hint="cs"/>
            <w:noProof/>
            <w:rtl/>
            <w:lang w:bidi="fa-IR"/>
          </w:rPr>
          <w:t>ی</w:t>
        </w:r>
        <w:r w:rsidR="00773852" w:rsidRPr="000B5067">
          <w:rPr>
            <w:rStyle w:val="Hyperlink"/>
            <w:rFonts w:hint="eastAsia"/>
            <w:noProof/>
            <w:rtl/>
            <w:lang w:bidi="fa-IR"/>
          </w:rPr>
          <w:t>صر</w:t>
        </w:r>
        <w:r w:rsidR="00773852" w:rsidRPr="000B5067">
          <w:rPr>
            <w:rStyle w:val="Hyperlink"/>
            <w:noProof/>
            <w:rtl/>
            <w:lang w:bidi="fa-IR"/>
          </w:rPr>
          <w:t xml:space="preserve"> </w:t>
        </w:r>
        <w:r w:rsidR="00773852" w:rsidRPr="000B5067">
          <w:rPr>
            <w:rStyle w:val="Hyperlink"/>
            <w:rFonts w:hint="eastAsia"/>
            <w:noProof/>
            <w:rtl/>
            <w:lang w:bidi="fa-IR"/>
          </w:rPr>
          <w:t>پادشاه</w:t>
        </w:r>
        <w:r w:rsidR="00773852" w:rsidRPr="000B5067">
          <w:rPr>
            <w:rStyle w:val="Hyperlink"/>
            <w:noProof/>
            <w:rtl/>
            <w:lang w:bidi="fa-IR"/>
          </w:rPr>
          <w:t xml:space="preserve"> </w:t>
        </w:r>
        <w:r w:rsidR="00773852" w:rsidRPr="000B5067">
          <w:rPr>
            <w:rStyle w:val="Hyperlink"/>
            <w:rFonts w:hint="eastAsia"/>
            <w:noProof/>
            <w:rtl/>
            <w:lang w:bidi="fa-IR"/>
          </w:rPr>
          <w:t>روم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Toc441518903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197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04" w:history="1">
        <w:r w:rsidR="00773852" w:rsidRPr="000B5067">
          <w:rPr>
            <w:rStyle w:val="Hyperlink"/>
            <w:rFonts w:hint="eastAsia"/>
            <w:noProof/>
            <w:rtl/>
            <w:lang w:bidi="fa-IR"/>
          </w:rPr>
          <w:t>گفتگوى</w:t>
        </w:r>
        <w:r w:rsidR="00773852" w:rsidRPr="000B5067">
          <w:rPr>
            <w:rStyle w:val="Hyperlink"/>
            <w:noProof/>
            <w:rtl/>
            <w:lang w:bidi="fa-IR"/>
          </w:rPr>
          <w:t xml:space="preserve"> </w:t>
        </w:r>
        <w:r w:rsidR="00773852" w:rsidRPr="000B5067">
          <w:rPr>
            <w:rStyle w:val="Hyperlink"/>
            <w:rFonts w:hint="eastAsia"/>
            <w:noProof/>
            <w:rtl/>
            <w:lang w:bidi="fa-IR"/>
          </w:rPr>
          <w:t>ابوسف</w:t>
        </w:r>
        <w:r w:rsidR="00773852" w:rsidRPr="000B5067">
          <w:rPr>
            <w:rStyle w:val="Hyperlink"/>
            <w:rFonts w:hint="cs"/>
            <w:noProof/>
            <w:rtl/>
            <w:lang w:bidi="fa-IR"/>
          </w:rPr>
          <w:t>ی</w:t>
        </w:r>
        <w:r w:rsidR="00773852" w:rsidRPr="000B5067">
          <w:rPr>
            <w:rStyle w:val="Hyperlink"/>
            <w:rFonts w:hint="eastAsia"/>
            <w:noProof/>
            <w:rtl/>
            <w:lang w:bidi="fa-IR"/>
          </w:rPr>
          <w:t>ان</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هرقل</w:t>
        </w:r>
        <w:r w:rsidR="00773852" w:rsidRPr="000B5067">
          <w:rPr>
            <w:rStyle w:val="Hyperlink"/>
            <w:noProof/>
            <w:rtl/>
            <w:lang w:bidi="fa-IR"/>
          </w:rPr>
          <w:t xml:space="preserve"> </w:t>
        </w:r>
        <w:r w:rsidR="00773852" w:rsidRPr="000B5067">
          <w:rPr>
            <w:rStyle w:val="Hyperlink"/>
            <w:rFonts w:hint="eastAsia"/>
            <w:noProof/>
            <w:rtl/>
            <w:lang w:bidi="fa-IR"/>
          </w:rPr>
          <w:t>پادشاه</w:t>
        </w:r>
        <w:r w:rsidR="00773852" w:rsidRPr="000B5067">
          <w:rPr>
            <w:rStyle w:val="Hyperlink"/>
            <w:noProof/>
            <w:rtl/>
            <w:lang w:bidi="fa-IR"/>
          </w:rPr>
          <w:t xml:space="preserve"> </w:t>
        </w:r>
        <w:r w:rsidR="00773852" w:rsidRPr="000B5067">
          <w:rPr>
            <w:rStyle w:val="Hyperlink"/>
            <w:rFonts w:hint="eastAsia"/>
            <w:noProof/>
            <w:rtl/>
            <w:lang w:bidi="fa-IR"/>
          </w:rPr>
          <w:t>روم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Toc441518904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202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05"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کسرى</w:t>
        </w:r>
        <w:r w:rsidR="00773852" w:rsidRPr="000B5067">
          <w:rPr>
            <w:rStyle w:val="Hyperlink"/>
            <w:noProof/>
            <w:rtl/>
            <w:lang w:bidi="fa-IR"/>
          </w:rPr>
          <w:t xml:space="preserve"> </w:t>
        </w:r>
        <w:r w:rsidR="00773852" w:rsidRPr="000B5067">
          <w:rPr>
            <w:rStyle w:val="Hyperlink"/>
            <w:rFonts w:hint="eastAsia"/>
            <w:noProof/>
            <w:rtl/>
            <w:lang w:bidi="fa-IR"/>
          </w:rPr>
          <w:t>پادشاه</w:t>
        </w:r>
        <w:r w:rsidR="00773852" w:rsidRPr="000B5067">
          <w:rPr>
            <w:rStyle w:val="Hyperlink"/>
            <w:noProof/>
            <w:rtl/>
            <w:lang w:bidi="fa-IR"/>
          </w:rPr>
          <w:t xml:space="preserve"> </w:t>
        </w:r>
        <w:r w:rsidR="00773852" w:rsidRPr="000B5067">
          <w:rPr>
            <w:rStyle w:val="Hyperlink"/>
            <w:rFonts w:hint="eastAsia"/>
            <w:noProof/>
            <w:rtl/>
            <w:lang w:bidi="fa-IR"/>
          </w:rPr>
          <w:t>فارس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Toc441518905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207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06"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مَقُوقِس</w:t>
        </w:r>
        <w:r w:rsidR="00773852" w:rsidRPr="000B5067">
          <w:rPr>
            <w:rStyle w:val="Hyperlink"/>
            <w:noProof/>
            <w:rtl/>
            <w:lang w:bidi="fa-IR"/>
          </w:rPr>
          <w:t xml:space="preserve"> </w:t>
        </w:r>
        <w:r w:rsidR="00773852" w:rsidRPr="000B5067">
          <w:rPr>
            <w:rStyle w:val="Hyperlink"/>
            <w:rFonts w:hint="eastAsia"/>
            <w:noProof/>
            <w:rtl/>
            <w:lang w:bidi="fa-IR"/>
          </w:rPr>
          <w:t>پادشاه</w:t>
        </w:r>
        <w:r w:rsidR="00773852" w:rsidRPr="000B5067">
          <w:rPr>
            <w:rStyle w:val="Hyperlink"/>
            <w:noProof/>
            <w:rtl/>
            <w:lang w:bidi="fa-IR"/>
          </w:rPr>
          <w:t xml:space="preserve"> </w:t>
        </w:r>
        <w:r w:rsidR="00773852" w:rsidRPr="000B5067">
          <w:rPr>
            <w:rStyle w:val="Hyperlink"/>
            <w:rFonts w:hint="eastAsia"/>
            <w:noProof/>
            <w:rtl/>
            <w:lang w:bidi="fa-IR"/>
          </w:rPr>
          <w:t>اسکندر</w:t>
        </w:r>
        <w:r w:rsidR="00773852" w:rsidRPr="000B5067">
          <w:rPr>
            <w:rStyle w:val="Hyperlink"/>
            <w:rFonts w:hint="cs"/>
            <w:noProof/>
            <w:rtl/>
            <w:lang w:bidi="fa-IR"/>
          </w:rPr>
          <w:t>ی</w:t>
        </w:r>
        <w:r w:rsidR="00773852" w:rsidRPr="000B5067">
          <w:rPr>
            <w:rStyle w:val="Hyperlink"/>
            <w:rFonts w:hint="eastAsia"/>
            <w:noProof/>
            <w:rtl/>
            <w:lang w:bidi="fa-IR"/>
          </w:rPr>
          <w:t>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Toc441518906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212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07"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اهل</w:t>
        </w:r>
        <w:r w:rsidR="00773852" w:rsidRPr="000B5067">
          <w:rPr>
            <w:rStyle w:val="Hyperlink"/>
            <w:noProof/>
            <w:rtl/>
            <w:lang w:bidi="fa-IR"/>
          </w:rPr>
          <w:t xml:space="preserve"> </w:t>
        </w:r>
        <w:r w:rsidR="00773852" w:rsidRPr="000B5067">
          <w:rPr>
            <w:rStyle w:val="Hyperlink"/>
            <w:rFonts w:hint="eastAsia"/>
            <w:noProof/>
            <w:rtl/>
            <w:lang w:bidi="fa-IR"/>
          </w:rPr>
          <w:t>نجران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Toc441518907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214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08"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اسقف</w:t>
        </w:r>
        <w:r w:rsidR="00773852" w:rsidRPr="000B5067">
          <w:rPr>
            <w:rStyle w:val="Hyperlink"/>
            <w:noProof/>
            <w:rtl/>
            <w:lang w:bidi="fa-IR"/>
          </w:rPr>
          <w:t xml:space="preserve"> </w:t>
        </w:r>
        <w:r w:rsidR="00773852" w:rsidRPr="000B5067">
          <w:rPr>
            <w:rStyle w:val="Hyperlink"/>
            <w:rFonts w:hint="eastAsia"/>
            <w:noProof/>
            <w:rtl/>
            <w:lang w:bidi="fa-IR"/>
          </w:rPr>
          <w:t>ابوحارث</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Toc441518908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220</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09"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بکربن</w:t>
        </w:r>
        <w:r w:rsidR="00773852" w:rsidRPr="000B5067">
          <w:rPr>
            <w:rStyle w:val="Hyperlink"/>
            <w:noProof/>
            <w:rtl/>
            <w:lang w:bidi="fa-IR"/>
          </w:rPr>
          <w:t xml:space="preserve"> </w:t>
        </w:r>
        <w:r w:rsidR="00773852" w:rsidRPr="000B5067">
          <w:rPr>
            <w:rStyle w:val="Hyperlink"/>
            <w:rFonts w:hint="eastAsia"/>
            <w:noProof/>
            <w:rtl/>
            <w:lang w:bidi="fa-IR"/>
          </w:rPr>
          <w:t>وائل</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Toc441518909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220</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10"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بنى</w:t>
        </w:r>
        <w:r w:rsidR="00773852" w:rsidRPr="000B5067">
          <w:rPr>
            <w:rStyle w:val="Hyperlink"/>
            <w:noProof/>
            <w:rtl/>
            <w:lang w:bidi="fa-IR"/>
          </w:rPr>
          <w:t xml:space="preserve"> </w:t>
        </w:r>
        <w:r w:rsidR="00773852" w:rsidRPr="000B5067">
          <w:rPr>
            <w:rStyle w:val="Hyperlink"/>
            <w:rFonts w:hint="eastAsia"/>
            <w:noProof/>
            <w:rtl/>
            <w:lang w:bidi="fa-IR"/>
          </w:rPr>
          <w:t>جذامه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Toc441518910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221</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11" w:history="1">
        <w:r w:rsidR="00773852" w:rsidRPr="000B5067">
          <w:rPr>
            <w:rStyle w:val="Hyperlink"/>
            <w:rFonts w:hint="eastAsia"/>
            <w:noProof/>
            <w:rtl/>
            <w:lang w:bidi="fa-IR"/>
          </w:rPr>
          <w:t>حكايت</w:t>
        </w:r>
        <w:r w:rsidR="00773852" w:rsidRPr="000B5067">
          <w:rPr>
            <w:rStyle w:val="Hyperlink"/>
            <w:noProof/>
            <w:rtl/>
            <w:lang w:bidi="fa-IR"/>
          </w:rPr>
          <w:t xml:space="preserve"> </w:t>
        </w:r>
        <w:r w:rsidR="00773852" w:rsidRPr="000B5067">
          <w:rPr>
            <w:rStyle w:val="Hyperlink"/>
            <w:rFonts w:hint="eastAsia"/>
            <w:noProof/>
            <w:rtl/>
            <w:lang w:bidi="fa-IR"/>
          </w:rPr>
          <w:t>هايى</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اخلاق</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اعمال</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كه</w:t>
        </w:r>
        <w:r w:rsidR="00773852" w:rsidRPr="000B5067">
          <w:rPr>
            <w:rStyle w:val="Hyperlink"/>
            <w:noProof/>
            <w:rtl/>
            <w:lang w:bidi="fa-IR"/>
          </w:rPr>
          <w:t xml:space="preserve"> </w:t>
        </w:r>
        <w:r w:rsidR="00773852" w:rsidRPr="000B5067">
          <w:rPr>
            <w:rStyle w:val="Hyperlink"/>
            <w:rFonts w:hint="eastAsia"/>
            <w:noProof/>
            <w:rtl/>
            <w:lang w:bidi="fa-IR"/>
          </w:rPr>
          <w:t>سبب</w:t>
        </w:r>
        <w:r w:rsidR="00773852" w:rsidRPr="000B5067">
          <w:rPr>
            <w:rStyle w:val="Hyperlink"/>
            <w:noProof/>
            <w:rtl/>
            <w:lang w:bidi="fa-IR"/>
          </w:rPr>
          <w:t xml:space="preserve"> </w:t>
        </w:r>
        <w:r w:rsidR="00773852" w:rsidRPr="000B5067">
          <w:rPr>
            <w:rStyle w:val="Hyperlink"/>
            <w:rFonts w:hint="eastAsia"/>
            <w:noProof/>
            <w:rtl/>
            <w:lang w:bidi="fa-IR"/>
          </w:rPr>
          <w:t>هدايت</w:t>
        </w:r>
        <w:r w:rsidR="00773852" w:rsidRPr="000B5067">
          <w:rPr>
            <w:rStyle w:val="Hyperlink"/>
            <w:noProof/>
            <w:rtl/>
            <w:lang w:bidi="fa-IR"/>
          </w:rPr>
          <w:t xml:space="preserve"> </w:t>
        </w:r>
        <w:r w:rsidR="00773852" w:rsidRPr="000B5067">
          <w:rPr>
            <w:rStyle w:val="Hyperlink"/>
            <w:rFonts w:hint="eastAsia"/>
            <w:noProof/>
            <w:rtl/>
            <w:lang w:bidi="fa-IR"/>
          </w:rPr>
          <w:t>مردم</w:t>
        </w:r>
        <w:r w:rsidR="00773852" w:rsidRPr="000B5067">
          <w:rPr>
            <w:rStyle w:val="Hyperlink"/>
            <w:noProof/>
            <w:rtl/>
            <w:lang w:bidi="fa-IR"/>
          </w:rPr>
          <w:t xml:space="preserve"> </w:t>
        </w:r>
        <w:r w:rsidR="00773852" w:rsidRPr="000B5067">
          <w:rPr>
            <w:rStyle w:val="Hyperlink"/>
            <w:rFonts w:hint="eastAsia"/>
            <w:noProof/>
            <w:rtl/>
            <w:lang w:bidi="fa-IR"/>
          </w:rPr>
          <w:t>گرديد</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Toc441518911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222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12" w:history="1">
        <w:r w:rsidR="00773852" w:rsidRPr="000B5067">
          <w:rPr>
            <w:rStyle w:val="Hyperlink"/>
            <w:rFonts w:hint="eastAsia"/>
            <w:noProof/>
            <w:rtl/>
            <w:lang w:bidi="fa-IR"/>
          </w:rPr>
          <w:t>داستان</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ز</w:t>
        </w:r>
        <w:r w:rsidR="00773852" w:rsidRPr="000B5067">
          <w:rPr>
            <w:rStyle w:val="Hyperlink"/>
            <w:rFonts w:hint="cs"/>
            <w:noProof/>
            <w:rtl/>
            <w:lang w:bidi="fa-IR"/>
          </w:rPr>
          <w:t>ی</w:t>
        </w:r>
        <w:r w:rsidR="00773852" w:rsidRPr="000B5067">
          <w:rPr>
            <w:rStyle w:val="Hyperlink"/>
            <w:rFonts w:hint="eastAsia"/>
            <w:noProof/>
            <w:rtl/>
            <w:lang w:bidi="fa-IR"/>
          </w:rPr>
          <w:t>دبن</w:t>
        </w:r>
        <w:r w:rsidR="00773852" w:rsidRPr="000B5067">
          <w:rPr>
            <w:rStyle w:val="Hyperlink"/>
            <w:noProof/>
            <w:rtl/>
            <w:lang w:bidi="fa-IR"/>
          </w:rPr>
          <w:t xml:space="preserve"> </w:t>
        </w:r>
        <w:r w:rsidR="00773852" w:rsidRPr="000B5067">
          <w:rPr>
            <w:rStyle w:val="Hyperlink"/>
            <w:rFonts w:hint="eastAsia"/>
            <w:noProof/>
            <w:rtl/>
            <w:lang w:bidi="fa-IR"/>
          </w:rPr>
          <w:t>سُعنه</w:t>
        </w:r>
        <w:r w:rsidR="00773852" w:rsidRPr="000B5067">
          <w:rPr>
            <w:rStyle w:val="Hyperlink"/>
            <w:noProof/>
            <w:rtl/>
            <w:lang w:bidi="fa-IR"/>
          </w:rPr>
          <w:t xml:space="preserve"> </w:t>
        </w:r>
        <w:r w:rsidR="00773852" w:rsidRPr="000B5067">
          <w:rPr>
            <w:rStyle w:val="Hyperlink"/>
            <w:rFonts w:hint="eastAsia"/>
            <w:noProof/>
            <w:rtl/>
            <w:lang w:bidi="fa-IR"/>
          </w:rPr>
          <w:t>عالم</w:t>
        </w:r>
        <w:r w:rsidR="00773852" w:rsidRPr="000B5067">
          <w:rPr>
            <w:rStyle w:val="Hyperlink"/>
            <w:noProof/>
            <w:rtl/>
            <w:lang w:bidi="fa-IR"/>
          </w:rPr>
          <w:t xml:space="preserve"> </w:t>
        </w:r>
        <w:r w:rsidR="00773852" w:rsidRPr="000B5067">
          <w:rPr>
            <w:rStyle w:val="Hyperlink"/>
            <w:rFonts w:hint="eastAsia"/>
            <w:noProof/>
            <w:rtl/>
            <w:lang w:bidi="fa-IR"/>
          </w:rPr>
          <w:t>اسرائ</w:t>
        </w:r>
        <w:r w:rsidR="00773852" w:rsidRPr="000B5067">
          <w:rPr>
            <w:rStyle w:val="Hyperlink"/>
            <w:rFonts w:hint="cs"/>
            <w:noProof/>
            <w:rtl/>
            <w:lang w:bidi="fa-IR"/>
          </w:rPr>
          <w:t>ی</w:t>
        </w:r>
        <w:r w:rsidR="00773852" w:rsidRPr="000B5067">
          <w:rPr>
            <w:rStyle w:val="Hyperlink"/>
            <w:rFonts w:hint="eastAsia"/>
            <w:noProof/>
            <w:rtl/>
            <w:lang w:bidi="fa-IR"/>
          </w:rPr>
          <w:t>لى</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Toc441518912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222</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13" w:history="1">
        <w:r w:rsidR="00773852" w:rsidRPr="000B5067">
          <w:rPr>
            <w:rStyle w:val="Hyperlink"/>
            <w:rFonts w:hint="eastAsia"/>
            <w:noProof/>
            <w:rtl/>
            <w:lang w:bidi="fa-IR"/>
          </w:rPr>
          <w:t>قصه</w:t>
        </w:r>
        <w:r w:rsidR="00773852" w:rsidRPr="000B5067">
          <w:rPr>
            <w:rStyle w:val="Hyperlink"/>
            <w:noProof/>
            <w:rtl/>
            <w:lang w:bidi="fa-IR"/>
          </w:rPr>
          <w:t xml:space="preserve"> </w:t>
        </w:r>
        <w:r w:rsidR="00773852" w:rsidRPr="000B5067">
          <w:rPr>
            <w:rStyle w:val="Hyperlink"/>
            <w:rFonts w:hint="eastAsia"/>
            <w:noProof/>
            <w:rtl/>
            <w:lang w:bidi="fa-IR"/>
          </w:rPr>
          <w:t>صلح</w:t>
        </w:r>
        <w:r w:rsidR="00773852" w:rsidRPr="000B5067">
          <w:rPr>
            <w:rStyle w:val="Hyperlink"/>
            <w:noProof/>
            <w:rtl/>
            <w:lang w:bidi="fa-IR"/>
          </w:rPr>
          <w:t xml:space="preserve"> </w:t>
        </w:r>
        <w:r w:rsidR="00773852" w:rsidRPr="000B5067">
          <w:rPr>
            <w:rStyle w:val="Hyperlink"/>
            <w:rFonts w:hint="eastAsia"/>
            <w:noProof/>
            <w:rtl/>
            <w:lang w:bidi="fa-IR"/>
          </w:rPr>
          <w:t>حُدَيْبِيَه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Toc441518913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224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14" w:history="1">
        <w:r w:rsidR="00773852" w:rsidRPr="000B5067">
          <w:rPr>
            <w:rStyle w:val="Hyperlink"/>
            <w:rFonts w:hint="eastAsia"/>
            <w:noProof/>
            <w:rtl/>
            <w:lang w:bidi="fa-IR"/>
          </w:rPr>
          <w:t>عکس‏العمل</w:t>
        </w:r>
        <w:r w:rsidR="00773852" w:rsidRPr="000B5067">
          <w:rPr>
            <w:rStyle w:val="Hyperlink"/>
            <w:noProof/>
            <w:rtl/>
            <w:lang w:bidi="fa-IR"/>
          </w:rPr>
          <w:t xml:space="preserve"> </w:t>
        </w:r>
        <w:r w:rsidR="00773852" w:rsidRPr="000B5067">
          <w:rPr>
            <w:rStyle w:val="Hyperlink"/>
            <w:rFonts w:hint="eastAsia"/>
            <w:noProof/>
            <w:rtl/>
            <w:lang w:bidi="fa-IR"/>
          </w:rPr>
          <w:t>قر</w:t>
        </w:r>
        <w:r w:rsidR="00773852" w:rsidRPr="000B5067">
          <w:rPr>
            <w:rStyle w:val="Hyperlink"/>
            <w:rFonts w:hint="cs"/>
            <w:noProof/>
            <w:rtl/>
            <w:lang w:bidi="fa-IR"/>
          </w:rPr>
          <w:t>ی</w:t>
        </w:r>
        <w:r w:rsidR="00773852" w:rsidRPr="000B5067">
          <w:rPr>
            <w:rStyle w:val="Hyperlink"/>
            <w:rFonts w:hint="eastAsia"/>
            <w:noProof/>
            <w:rtl/>
            <w:lang w:bidi="fa-IR"/>
          </w:rPr>
          <w:t>ش</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بازداشتن</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ز</w:t>
        </w:r>
        <w:r w:rsidR="00773852" w:rsidRPr="000B5067">
          <w:rPr>
            <w:rStyle w:val="Hyperlink"/>
            <w:rFonts w:hint="cs"/>
            <w:noProof/>
            <w:rtl/>
            <w:lang w:bidi="fa-IR"/>
          </w:rPr>
          <w:t>ی</w:t>
        </w:r>
        <w:r w:rsidR="00773852" w:rsidRPr="000B5067">
          <w:rPr>
            <w:rStyle w:val="Hyperlink"/>
            <w:rFonts w:hint="eastAsia"/>
            <w:noProof/>
            <w:rtl/>
            <w:lang w:bidi="fa-IR"/>
          </w:rPr>
          <w:t>ارت</w:t>
        </w:r>
        <w:r w:rsidR="00773852" w:rsidRPr="000B5067">
          <w:rPr>
            <w:rStyle w:val="Hyperlink"/>
            <w:noProof/>
            <w:rtl/>
            <w:lang w:bidi="fa-IR"/>
          </w:rPr>
          <w:t xml:space="preserve"> </w:t>
        </w:r>
        <w:r w:rsidR="00773852" w:rsidRPr="000B5067">
          <w:rPr>
            <w:rStyle w:val="Hyperlink"/>
            <w:rFonts w:hint="eastAsia"/>
            <w:noProof/>
            <w:rtl/>
            <w:lang w:bidi="fa-IR"/>
          </w:rPr>
          <w:t>کعبه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Toc441518914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224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15" w:history="1">
        <w:r w:rsidR="00773852" w:rsidRPr="000B5067">
          <w:rPr>
            <w:rStyle w:val="Hyperlink"/>
            <w:rFonts w:hint="eastAsia"/>
            <w:noProof/>
            <w:rtl/>
            <w:lang w:bidi="fa-IR"/>
          </w:rPr>
          <w:t>گفتگوى</w:t>
        </w:r>
        <w:r w:rsidR="00773852" w:rsidRPr="000B5067">
          <w:rPr>
            <w:rStyle w:val="Hyperlink"/>
            <w:noProof/>
            <w:rtl/>
            <w:lang w:bidi="fa-IR"/>
          </w:rPr>
          <w:t xml:space="preserve"> </w:t>
        </w:r>
        <w:r w:rsidR="00773852" w:rsidRPr="000B5067">
          <w:rPr>
            <w:rStyle w:val="Hyperlink"/>
            <w:rFonts w:hint="eastAsia"/>
            <w:noProof/>
            <w:rtl/>
            <w:lang w:bidi="fa-IR"/>
          </w:rPr>
          <w:t>بد</w:t>
        </w:r>
        <w:r w:rsidR="00773852" w:rsidRPr="000B5067">
          <w:rPr>
            <w:rStyle w:val="Hyperlink"/>
            <w:rFonts w:hint="cs"/>
            <w:noProof/>
            <w:rtl/>
            <w:lang w:bidi="fa-IR"/>
          </w:rPr>
          <w:t>ی</w:t>
        </w:r>
        <w:r w:rsidR="00773852" w:rsidRPr="000B5067">
          <w:rPr>
            <w:rStyle w:val="Hyperlink"/>
            <w:rFonts w:hint="eastAsia"/>
            <w:noProof/>
            <w:rtl/>
            <w:lang w:bidi="fa-IR"/>
          </w:rPr>
          <w:t>ل</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Toc441518915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225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16" w:history="1">
        <w:r w:rsidR="00773852" w:rsidRPr="000B5067">
          <w:rPr>
            <w:rStyle w:val="Hyperlink"/>
            <w:rFonts w:hint="eastAsia"/>
            <w:noProof/>
            <w:rtl/>
            <w:lang w:bidi="fa-IR"/>
          </w:rPr>
          <w:t>گفتگوى</w:t>
        </w:r>
        <w:r w:rsidR="00773852" w:rsidRPr="000B5067">
          <w:rPr>
            <w:rStyle w:val="Hyperlink"/>
            <w:noProof/>
            <w:rtl/>
            <w:lang w:bidi="fa-IR"/>
          </w:rPr>
          <w:t xml:space="preserve"> </w:t>
        </w:r>
        <w:r w:rsidR="00773852" w:rsidRPr="000B5067">
          <w:rPr>
            <w:rStyle w:val="Hyperlink"/>
            <w:rFonts w:hint="eastAsia"/>
            <w:noProof/>
            <w:rtl/>
            <w:lang w:bidi="fa-IR"/>
          </w:rPr>
          <w:t>عُرْوَه</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مسعود</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Toc441518916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226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17" w:history="1">
        <w:r w:rsidR="00773852" w:rsidRPr="000B5067">
          <w:rPr>
            <w:rStyle w:val="Hyperlink"/>
            <w:rFonts w:hint="eastAsia"/>
            <w:noProof/>
            <w:rtl/>
            <w:lang w:bidi="fa-IR"/>
          </w:rPr>
          <w:t>گفتگوى</w:t>
        </w:r>
        <w:r w:rsidR="00773852" w:rsidRPr="000B5067">
          <w:rPr>
            <w:rStyle w:val="Hyperlink"/>
            <w:noProof/>
            <w:rtl/>
            <w:lang w:bidi="fa-IR"/>
          </w:rPr>
          <w:t xml:space="preserve"> </w:t>
        </w:r>
        <w:r w:rsidR="00773852" w:rsidRPr="000B5067">
          <w:rPr>
            <w:rStyle w:val="Hyperlink"/>
            <w:rFonts w:hint="eastAsia"/>
            <w:noProof/>
            <w:rtl/>
            <w:lang w:bidi="fa-IR"/>
          </w:rPr>
          <w:t>مردى</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بنى</w:t>
        </w:r>
        <w:r w:rsidR="00773852" w:rsidRPr="000B5067">
          <w:rPr>
            <w:rStyle w:val="Hyperlink"/>
            <w:noProof/>
            <w:rtl/>
            <w:lang w:bidi="fa-IR"/>
          </w:rPr>
          <w:t xml:space="preserve"> </w:t>
        </w:r>
        <w:r w:rsidR="00773852" w:rsidRPr="000B5067">
          <w:rPr>
            <w:rStyle w:val="Hyperlink"/>
            <w:rFonts w:hint="eastAsia"/>
            <w:noProof/>
            <w:rtl/>
            <w:lang w:bidi="fa-IR"/>
          </w:rPr>
          <w:t>کنانه</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Toc441518917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228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18" w:history="1">
        <w:r w:rsidR="00773852" w:rsidRPr="000B5067">
          <w:rPr>
            <w:rStyle w:val="Hyperlink"/>
            <w:rFonts w:hint="eastAsia"/>
            <w:noProof/>
            <w:rtl/>
            <w:lang w:bidi="fa-IR"/>
          </w:rPr>
          <w:t>گفتگوى</w:t>
        </w:r>
        <w:r w:rsidR="00773852" w:rsidRPr="000B5067">
          <w:rPr>
            <w:rStyle w:val="Hyperlink"/>
            <w:noProof/>
            <w:rtl/>
            <w:lang w:bidi="fa-IR"/>
          </w:rPr>
          <w:t xml:space="preserve"> </w:t>
        </w:r>
        <w:r w:rsidR="00773852" w:rsidRPr="000B5067">
          <w:rPr>
            <w:rStyle w:val="Hyperlink"/>
            <w:rFonts w:hint="eastAsia"/>
            <w:noProof/>
            <w:rtl/>
            <w:lang w:bidi="fa-IR"/>
          </w:rPr>
          <w:t>سه</w:t>
        </w:r>
        <w:r w:rsidR="00773852" w:rsidRPr="000B5067">
          <w:rPr>
            <w:rStyle w:val="Hyperlink"/>
            <w:rFonts w:hint="cs"/>
            <w:noProof/>
            <w:rtl/>
            <w:lang w:bidi="fa-IR"/>
          </w:rPr>
          <w:t>ی</w:t>
        </w:r>
        <w:r w:rsidR="00773852" w:rsidRPr="000B5067">
          <w:rPr>
            <w:rStyle w:val="Hyperlink"/>
            <w:rFonts w:hint="eastAsia"/>
            <w:noProof/>
            <w:rtl/>
            <w:lang w:bidi="fa-IR"/>
          </w:rPr>
          <w:t>ل</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عمرو</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شروط</w:t>
        </w:r>
        <w:r w:rsidR="00773852" w:rsidRPr="000B5067">
          <w:rPr>
            <w:rStyle w:val="Hyperlink"/>
            <w:noProof/>
            <w:rtl/>
            <w:lang w:bidi="fa-IR"/>
          </w:rPr>
          <w:t xml:space="preserve"> </w:t>
        </w:r>
        <w:r w:rsidR="00773852" w:rsidRPr="000B5067">
          <w:rPr>
            <w:rStyle w:val="Hyperlink"/>
            <w:rFonts w:hint="eastAsia"/>
            <w:noProof/>
            <w:rtl/>
            <w:lang w:bidi="fa-IR"/>
          </w:rPr>
          <w:t>صلح</w:t>
        </w:r>
        <w:r w:rsidR="00773852" w:rsidRPr="000B5067">
          <w:rPr>
            <w:rStyle w:val="Hyperlink"/>
            <w:noProof/>
            <w:rtl/>
            <w:lang w:bidi="fa-IR"/>
          </w:rPr>
          <w:t xml:space="preserve"> </w:t>
        </w:r>
        <w:r w:rsidR="00773852" w:rsidRPr="000B5067">
          <w:rPr>
            <w:rStyle w:val="Hyperlink"/>
            <w:rFonts w:hint="eastAsia"/>
            <w:noProof/>
            <w:rtl/>
            <w:lang w:bidi="fa-IR"/>
          </w:rPr>
          <w:t>حد</w:t>
        </w:r>
        <w:r w:rsidR="00773852" w:rsidRPr="000B5067">
          <w:rPr>
            <w:rStyle w:val="Hyperlink"/>
            <w:rFonts w:hint="cs"/>
            <w:noProof/>
            <w:rtl/>
            <w:lang w:bidi="fa-IR"/>
          </w:rPr>
          <w:t>ی</w:t>
        </w:r>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Toc441518918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228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19" w:history="1">
        <w:r w:rsidR="00773852" w:rsidRPr="000B5067">
          <w:rPr>
            <w:rStyle w:val="Hyperlink"/>
            <w:rFonts w:hint="eastAsia"/>
            <w:noProof/>
            <w:rtl/>
            <w:lang w:bidi="fa-IR"/>
          </w:rPr>
          <w:t>حکا</w:t>
        </w:r>
        <w:r w:rsidR="00773852" w:rsidRPr="000B5067">
          <w:rPr>
            <w:rStyle w:val="Hyperlink"/>
            <w:rFonts w:hint="cs"/>
            <w:noProof/>
            <w:rtl/>
            <w:lang w:bidi="fa-IR"/>
          </w:rPr>
          <w:t>ی</w:t>
        </w:r>
        <w:r w:rsidR="00773852" w:rsidRPr="000B5067">
          <w:rPr>
            <w:rStyle w:val="Hyperlink"/>
            <w:rFonts w:hint="eastAsia"/>
            <w:noProof/>
            <w:rtl/>
            <w:lang w:bidi="fa-IR"/>
          </w:rPr>
          <w:t>ت</w:t>
        </w:r>
        <w:r w:rsidR="00773852" w:rsidRPr="000B5067">
          <w:rPr>
            <w:rStyle w:val="Hyperlink"/>
            <w:noProof/>
            <w:rtl/>
            <w:lang w:bidi="fa-IR"/>
          </w:rPr>
          <w:t xml:space="preserve"> </w:t>
        </w:r>
        <w:r w:rsidR="00773852" w:rsidRPr="000B5067">
          <w:rPr>
            <w:rStyle w:val="Hyperlink"/>
            <w:rFonts w:hint="eastAsia"/>
            <w:noProof/>
            <w:rtl/>
            <w:lang w:bidi="fa-IR"/>
          </w:rPr>
          <w:t>ابوجَنْدَل</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Toc441518919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229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20" w:history="1">
        <w:r w:rsidR="00773852" w:rsidRPr="000B5067">
          <w:rPr>
            <w:rStyle w:val="Hyperlink"/>
            <w:rFonts w:hint="eastAsia"/>
            <w:noProof/>
            <w:rtl/>
            <w:lang w:bidi="fa-IR"/>
          </w:rPr>
          <w:t>حکا</w:t>
        </w:r>
        <w:r w:rsidR="00773852" w:rsidRPr="000B5067">
          <w:rPr>
            <w:rStyle w:val="Hyperlink"/>
            <w:rFonts w:hint="cs"/>
            <w:noProof/>
            <w:rtl/>
            <w:lang w:bidi="fa-IR"/>
          </w:rPr>
          <w:t>ی</w:t>
        </w:r>
        <w:r w:rsidR="00773852" w:rsidRPr="000B5067">
          <w:rPr>
            <w:rStyle w:val="Hyperlink"/>
            <w:rFonts w:hint="eastAsia"/>
            <w:noProof/>
            <w:rtl/>
            <w:lang w:bidi="fa-IR"/>
          </w:rPr>
          <w:t>ت</w:t>
        </w:r>
        <w:r w:rsidR="00773852" w:rsidRPr="000B5067">
          <w:rPr>
            <w:rStyle w:val="Hyperlink"/>
            <w:noProof/>
            <w:rtl/>
            <w:lang w:bidi="fa-IR"/>
          </w:rPr>
          <w:t xml:space="preserve"> </w:t>
        </w:r>
        <w:r w:rsidR="00773852" w:rsidRPr="000B5067">
          <w:rPr>
            <w:rStyle w:val="Hyperlink"/>
            <w:rFonts w:hint="eastAsia"/>
            <w:noProof/>
            <w:rtl/>
            <w:lang w:bidi="fa-IR"/>
          </w:rPr>
          <w:t>ابوبص</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دو</w:t>
        </w:r>
        <w:r w:rsidR="00773852" w:rsidRPr="000B5067">
          <w:rPr>
            <w:rStyle w:val="Hyperlink"/>
            <w:noProof/>
            <w:rtl/>
            <w:lang w:bidi="fa-IR"/>
          </w:rPr>
          <w:t xml:space="preserve"> </w:t>
        </w:r>
        <w:r w:rsidR="00773852" w:rsidRPr="000B5067">
          <w:rPr>
            <w:rStyle w:val="Hyperlink"/>
            <w:rFonts w:hint="eastAsia"/>
            <w:noProof/>
            <w:rtl/>
            <w:lang w:bidi="fa-IR"/>
          </w:rPr>
          <w:t>تن</w:t>
        </w:r>
        <w:r w:rsidR="00773852" w:rsidRPr="000B5067">
          <w:rPr>
            <w:rStyle w:val="Hyperlink"/>
            <w:noProof/>
            <w:rtl/>
            <w:lang w:bidi="fa-IR"/>
          </w:rPr>
          <w:t xml:space="preserve"> </w:t>
        </w:r>
        <w:r w:rsidR="00773852" w:rsidRPr="000B5067">
          <w:rPr>
            <w:rStyle w:val="Hyperlink"/>
            <w:rFonts w:hint="eastAsia"/>
            <w:noProof/>
            <w:rtl/>
            <w:lang w:bidi="fa-IR"/>
          </w:rPr>
          <w:t>که</w:t>
        </w:r>
        <w:r w:rsidR="00773852" w:rsidRPr="000B5067">
          <w:rPr>
            <w:rStyle w:val="Hyperlink"/>
            <w:noProof/>
            <w:rtl/>
            <w:lang w:bidi="fa-IR"/>
          </w:rPr>
          <w:t xml:space="preserve"> </w:t>
        </w:r>
        <w:r w:rsidR="00773852" w:rsidRPr="000B5067">
          <w:rPr>
            <w:rStyle w:val="Hyperlink"/>
            <w:rFonts w:hint="eastAsia"/>
            <w:noProof/>
            <w:rtl/>
            <w:lang w:bidi="fa-IR"/>
          </w:rPr>
          <w:t>دنبال</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 xml:space="preserve"> </w:t>
        </w:r>
        <w:r w:rsidR="00773852" w:rsidRPr="000B5067">
          <w:rPr>
            <w:rStyle w:val="Hyperlink"/>
            <w:rFonts w:hint="eastAsia"/>
            <w:noProof/>
            <w:rtl/>
            <w:lang w:bidi="fa-IR"/>
          </w:rPr>
          <w:t>فرستاده</w:t>
        </w:r>
        <w:r w:rsidR="00773852" w:rsidRPr="000B5067">
          <w:rPr>
            <w:rStyle w:val="Hyperlink"/>
            <w:noProof/>
            <w:rtl/>
            <w:lang w:bidi="fa-IR"/>
          </w:rPr>
          <w:t xml:space="preserve"> </w:t>
        </w:r>
        <w:r w:rsidR="00773852" w:rsidRPr="000B5067">
          <w:rPr>
            <w:rStyle w:val="Hyperlink"/>
            <w:rFonts w:hint="eastAsia"/>
            <w:noProof/>
            <w:rtl/>
            <w:lang w:bidi="fa-IR"/>
          </w:rPr>
          <w:t>شده</w:t>
        </w:r>
        <w:r w:rsidR="00773852" w:rsidRPr="000B5067">
          <w:rPr>
            <w:rStyle w:val="Hyperlink"/>
            <w:noProof/>
            <w:rtl/>
            <w:lang w:bidi="fa-IR"/>
          </w:rPr>
          <w:t xml:space="preserve"> </w:t>
        </w:r>
        <w:r w:rsidR="00773852" w:rsidRPr="000B5067">
          <w:rPr>
            <w:rStyle w:val="Hyperlink"/>
            <w:rFonts w:hint="eastAsia"/>
            <w:noProof/>
            <w:rtl/>
            <w:lang w:bidi="fa-IR"/>
          </w:rPr>
          <w:t>بودند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Toc441518920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231</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21"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وستن</w:t>
        </w:r>
        <w:r w:rsidR="00773852" w:rsidRPr="000B5067">
          <w:rPr>
            <w:rStyle w:val="Hyperlink"/>
            <w:noProof/>
            <w:rtl/>
            <w:lang w:bidi="fa-IR"/>
          </w:rPr>
          <w:t xml:space="preserve"> </w:t>
        </w:r>
        <w:r w:rsidR="00773852" w:rsidRPr="000B5067">
          <w:rPr>
            <w:rStyle w:val="Hyperlink"/>
            <w:rFonts w:hint="eastAsia"/>
            <w:noProof/>
            <w:rtl/>
            <w:lang w:bidi="fa-IR"/>
          </w:rPr>
          <w:t>ابوجندل</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ابوبص</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متعرّض</w:t>
        </w:r>
        <w:r w:rsidR="00773852" w:rsidRPr="000B5067">
          <w:rPr>
            <w:rStyle w:val="Hyperlink"/>
            <w:noProof/>
            <w:rtl/>
            <w:lang w:bidi="fa-IR"/>
          </w:rPr>
          <w:t xml:space="preserve"> </w:t>
        </w:r>
        <w:r w:rsidR="00773852" w:rsidRPr="000B5067">
          <w:rPr>
            <w:rStyle w:val="Hyperlink"/>
            <w:rFonts w:hint="eastAsia"/>
            <w:noProof/>
            <w:rtl/>
            <w:lang w:bidi="fa-IR"/>
          </w:rPr>
          <w:t>شدن</w:t>
        </w:r>
        <w:r w:rsidR="00773852" w:rsidRPr="000B5067">
          <w:rPr>
            <w:rStyle w:val="Hyperlink"/>
            <w:noProof/>
            <w:rtl/>
            <w:lang w:bidi="fa-IR"/>
          </w:rPr>
          <w:t xml:space="preserve"> </w:t>
        </w:r>
        <w:r w:rsidR="00773852" w:rsidRPr="000B5067">
          <w:rPr>
            <w:rStyle w:val="Hyperlink"/>
            <w:rFonts w:hint="eastAsia"/>
            <w:noProof/>
            <w:rtl/>
            <w:lang w:bidi="fa-IR"/>
          </w:rPr>
          <w:t>آنها</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کاروان‏هاى</w:t>
        </w:r>
        <w:r w:rsidR="00773852" w:rsidRPr="000B5067">
          <w:rPr>
            <w:rStyle w:val="Hyperlink"/>
            <w:noProof/>
            <w:rtl/>
            <w:lang w:bidi="fa-IR"/>
          </w:rPr>
          <w:t xml:space="preserve"> </w:t>
        </w:r>
        <w:r w:rsidR="00773852" w:rsidRPr="000B5067">
          <w:rPr>
            <w:rStyle w:val="Hyperlink"/>
            <w:rFonts w:hint="eastAsia"/>
            <w:noProof/>
            <w:rtl/>
            <w:lang w:bidi="fa-IR"/>
          </w:rPr>
          <w:t>قر</w:t>
        </w:r>
        <w:r w:rsidR="00773852" w:rsidRPr="000B5067">
          <w:rPr>
            <w:rStyle w:val="Hyperlink"/>
            <w:rFonts w:hint="cs"/>
            <w:noProof/>
            <w:rtl/>
            <w:lang w:bidi="fa-IR"/>
          </w:rPr>
          <w:t>ی</w:t>
        </w:r>
        <w:r w:rsidR="00773852" w:rsidRPr="000B5067">
          <w:rPr>
            <w:rStyle w:val="Hyperlink"/>
            <w:rFonts w:hint="eastAsia"/>
            <w:noProof/>
            <w:rtl/>
            <w:lang w:bidi="fa-IR"/>
          </w:rPr>
          <w:t>ش</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Toc441518921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232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22"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عثمان</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مکه</w:t>
        </w:r>
        <w:r w:rsidR="00773852" w:rsidRPr="000B5067">
          <w:rPr>
            <w:rStyle w:val="Hyperlink"/>
            <w:noProof/>
            <w:rtl/>
            <w:lang w:bidi="fa-IR"/>
          </w:rPr>
          <w:t xml:space="preserve"> </w:t>
        </w:r>
        <w:r w:rsidR="00773852" w:rsidRPr="000B5067">
          <w:rPr>
            <w:rStyle w:val="Hyperlink"/>
            <w:rFonts w:hint="eastAsia"/>
            <w:noProof/>
            <w:rtl/>
            <w:lang w:bidi="fa-IR"/>
          </w:rPr>
          <w:t>پس</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فرود</w:t>
        </w:r>
        <w:r w:rsidR="00773852" w:rsidRPr="000B5067">
          <w:rPr>
            <w:rStyle w:val="Hyperlink"/>
            <w:noProof/>
            <w:rtl/>
            <w:lang w:bidi="fa-IR"/>
          </w:rPr>
          <w:t xml:space="preserve"> </w:t>
        </w:r>
        <w:r w:rsidR="00773852" w:rsidRPr="000B5067">
          <w:rPr>
            <w:rStyle w:val="Hyperlink"/>
            <w:rFonts w:hint="eastAsia"/>
            <w:noProof/>
            <w:rtl/>
            <w:lang w:bidi="fa-IR"/>
          </w:rPr>
          <w:t>آمدن</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حُدَ</w:t>
        </w:r>
        <w:r w:rsidR="00773852" w:rsidRPr="000B5067">
          <w:rPr>
            <w:rStyle w:val="Hyperlink"/>
            <w:rFonts w:hint="cs"/>
            <w:noProof/>
            <w:rtl/>
            <w:lang w:bidi="fa-IR"/>
          </w:rPr>
          <w:t>ی</w:t>
        </w:r>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Toc441518922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233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23" w:history="1">
        <w:r w:rsidR="00773852" w:rsidRPr="000B5067">
          <w:rPr>
            <w:rStyle w:val="Hyperlink"/>
            <w:rFonts w:hint="eastAsia"/>
            <w:noProof/>
            <w:rtl/>
            <w:lang w:bidi="fa-IR"/>
          </w:rPr>
          <w:t>گفتار</w:t>
        </w:r>
        <w:r w:rsidR="00773852" w:rsidRPr="000B5067">
          <w:rPr>
            <w:rStyle w:val="Hyperlink"/>
            <w:noProof/>
            <w:rtl/>
            <w:lang w:bidi="fa-IR"/>
          </w:rPr>
          <w:t xml:space="preserve"> </w:t>
        </w:r>
        <w:r w:rsidR="00773852" w:rsidRPr="000B5067">
          <w:rPr>
            <w:rStyle w:val="Hyperlink"/>
            <w:rFonts w:hint="eastAsia"/>
            <w:noProof/>
            <w:rtl/>
            <w:lang w:bidi="fa-IR"/>
          </w:rPr>
          <w:t>عمر</w:t>
        </w:r>
        <w:r w:rsidR="00773852" w:rsidRPr="000B5067">
          <w:rPr>
            <w:rStyle w:val="Hyperlink"/>
            <w:noProof/>
            <w:rtl/>
            <w:lang w:bidi="fa-IR"/>
          </w:rPr>
          <w:t xml:space="preserve"> </w:t>
        </w:r>
        <w:r w:rsidR="00773852" w:rsidRPr="000B5067">
          <w:rPr>
            <w:rStyle w:val="Hyperlink"/>
            <w:rFonts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درباره</w:t>
        </w:r>
        <w:r w:rsidR="00773852" w:rsidRPr="000B5067">
          <w:rPr>
            <w:rStyle w:val="Hyperlink"/>
            <w:noProof/>
            <w:rtl/>
            <w:lang w:bidi="fa-IR"/>
          </w:rPr>
          <w:t xml:space="preserve"> </w:t>
        </w:r>
        <w:r w:rsidR="00773852" w:rsidRPr="000B5067">
          <w:rPr>
            <w:rStyle w:val="Hyperlink"/>
            <w:rFonts w:hint="eastAsia"/>
            <w:noProof/>
            <w:rtl/>
            <w:lang w:bidi="fa-IR"/>
          </w:rPr>
          <w:t>صلح</w:t>
        </w:r>
        <w:r w:rsidR="00773852" w:rsidRPr="000B5067">
          <w:rPr>
            <w:rStyle w:val="Hyperlink"/>
            <w:noProof/>
            <w:rtl/>
            <w:lang w:bidi="fa-IR"/>
          </w:rPr>
          <w:t xml:space="preserve"> </w:t>
        </w:r>
        <w:r w:rsidR="00773852" w:rsidRPr="000B5067">
          <w:rPr>
            <w:rStyle w:val="Hyperlink"/>
            <w:rFonts w:hint="eastAsia"/>
            <w:noProof/>
            <w:rtl/>
            <w:lang w:bidi="fa-IR"/>
          </w:rPr>
          <w:t>حد</w:t>
        </w:r>
        <w:r w:rsidR="00773852" w:rsidRPr="000B5067">
          <w:rPr>
            <w:rStyle w:val="Hyperlink"/>
            <w:rFonts w:hint="cs"/>
            <w:noProof/>
            <w:rtl/>
            <w:lang w:bidi="fa-IR"/>
          </w:rPr>
          <w:t>ی</w:t>
        </w:r>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Toc441518923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234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24" w:history="1">
        <w:r w:rsidR="00773852" w:rsidRPr="000B5067">
          <w:rPr>
            <w:rStyle w:val="Hyperlink"/>
            <w:rFonts w:hint="eastAsia"/>
            <w:noProof/>
            <w:rtl/>
            <w:lang w:bidi="fa-IR"/>
          </w:rPr>
          <w:t>گفتار</w:t>
        </w:r>
        <w:r w:rsidR="00773852" w:rsidRPr="000B5067">
          <w:rPr>
            <w:rStyle w:val="Hyperlink"/>
            <w:noProof/>
            <w:rtl/>
            <w:lang w:bidi="fa-IR"/>
          </w:rPr>
          <w:t xml:space="preserve"> </w:t>
        </w:r>
        <w:r w:rsidR="00773852" w:rsidRPr="000B5067">
          <w:rPr>
            <w:rStyle w:val="Hyperlink"/>
            <w:rFonts w:hint="eastAsia"/>
            <w:noProof/>
            <w:rtl/>
            <w:lang w:bidi="fa-IR"/>
          </w:rPr>
          <w:t>ابوبکر</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درباره</w:t>
        </w:r>
        <w:r w:rsidR="00773852" w:rsidRPr="000B5067">
          <w:rPr>
            <w:rStyle w:val="Hyperlink"/>
            <w:noProof/>
            <w:rtl/>
            <w:lang w:bidi="fa-IR"/>
          </w:rPr>
          <w:t xml:space="preserve"> </w:t>
        </w:r>
        <w:r w:rsidR="00773852" w:rsidRPr="000B5067">
          <w:rPr>
            <w:rStyle w:val="Hyperlink"/>
            <w:rFonts w:hint="eastAsia"/>
            <w:noProof/>
            <w:rtl/>
            <w:lang w:bidi="fa-IR"/>
          </w:rPr>
          <w:t>صلح</w:t>
        </w:r>
        <w:r w:rsidR="00773852" w:rsidRPr="000B5067">
          <w:rPr>
            <w:rStyle w:val="Hyperlink"/>
            <w:noProof/>
            <w:rtl/>
            <w:lang w:bidi="fa-IR"/>
          </w:rPr>
          <w:t xml:space="preserve"> </w:t>
        </w:r>
        <w:r w:rsidR="00773852" w:rsidRPr="000B5067">
          <w:rPr>
            <w:rStyle w:val="Hyperlink"/>
            <w:rFonts w:hint="eastAsia"/>
            <w:noProof/>
            <w:rtl/>
            <w:lang w:bidi="fa-IR"/>
          </w:rPr>
          <w:t>حد</w:t>
        </w:r>
        <w:r w:rsidR="00773852" w:rsidRPr="000B5067">
          <w:rPr>
            <w:rStyle w:val="Hyperlink"/>
            <w:rFonts w:hint="cs"/>
            <w:noProof/>
            <w:rtl/>
            <w:lang w:bidi="fa-IR"/>
          </w:rPr>
          <w:t>ی</w:t>
        </w:r>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Toc441518924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235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25" w:history="1">
        <w:r w:rsidR="00773852" w:rsidRPr="000B5067">
          <w:rPr>
            <w:rStyle w:val="Hyperlink"/>
            <w:rFonts w:hint="eastAsia"/>
            <w:noProof/>
            <w:rtl/>
            <w:lang w:bidi="fa-IR"/>
          </w:rPr>
          <w:t>داستان</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عمرو</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العاص</w:t>
        </w:r>
        <w:r w:rsidR="00773852" w:rsidRPr="000B5067">
          <w:rPr>
            <w:rStyle w:val="Hyperlink"/>
            <w:noProof/>
            <w:rtl/>
            <w:lang w:bidi="fa-IR"/>
          </w:rPr>
          <w:t xml:space="preserve"> </w:t>
        </w:r>
        <w:r w:rsidR="00773852" w:rsidRPr="000B5067">
          <w:rPr>
            <w:rStyle w:val="Hyperlink"/>
            <w:rFonts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Toc441518925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235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26" w:history="1">
        <w:r w:rsidR="00773852" w:rsidRPr="000B5067">
          <w:rPr>
            <w:rStyle w:val="Hyperlink"/>
            <w:rFonts w:hint="eastAsia"/>
            <w:noProof/>
            <w:rtl/>
            <w:lang w:bidi="fa-IR"/>
          </w:rPr>
          <w:t>داستان</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خالدبن</w:t>
        </w:r>
        <w:r w:rsidR="00773852" w:rsidRPr="000B5067">
          <w:rPr>
            <w:rStyle w:val="Hyperlink"/>
            <w:noProof/>
            <w:rtl/>
            <w:lang w:bidi="fa-IR"/>
          </w:rPr>
          <w:t xml:space="preserve"> </w:t>
        </w:r>
        <w:r w:rsidR="00773852" w:rsidRPr="000B5067">
          <w:rPr>
            <w:rStyle w:val="Hyperlink"/>
            <w:rFonts w:hint="eastAsia"/>
            <w:noProof/>
            <w:rtl/>
            <w:lang w:bidi="fa-IR"/>
          </w:rPr>
          <w:t>ول</w:t>
        </w:r>
        <w:r w:rsidR="00773852" w:rsidRPr="000B5067">
          <w:rPr>
            <w:rStyle w:val="Hyperlink"/>
            <w:rFonts w:hint="cs"/>
            <w:noProof/>
            <w:rtl/>
            <w:lang w:bidi="fa-IR"/>
          </w:rPr>
          <w:t>ی</w:t>
        </w:r>
        <w:r w:rsidR="00773852" w:rsidRPr="000B5067">
          <w:rPr>
            <w:rStyle w:val="Hyperlink"/>
            <w:rFonts w:hint="eastAsia"/>
            <w:noProof/>
            <w:rtl/>
            <w:lang w:bidi="fa-IR"/>
          </w:rPr>
          <w:t>د</w:t>
        </w:r>
        <w:r w:rsidR="00773852" w:rsidRPr="000B5067">
          <w:rPr>
            <w:rStyle w:val="Hyperlink"/>
            <w:noProof/>
            <w:rtl/>
            <w:lang w:bidi="fa-IR"/>
          </w:rPr>
          <w:t xml:space="preserve"> </w:t>
        </w:r>
        <w:r w:rsidR="00773852" w:rsidRPr="000B5067">
          <w:rPr>
            <w:rStyle w:val="Hyperlink"/>
            <w:rFonts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Toc441518926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239</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27" w:history="1">
        <w:r w:rsidR="00773852" w:rsidRPr="000B5067">
          <w:rPr>
            <w:rStyle w:val="Hyperlink"/>
            <w:rFonts w:hint="eastAsia"/>
            <w:noProof/>
            <w:rtl/>
            <w:lang w:bidi="fa-IR"/>
          </w:rPr>
          <w:t>داستان</w:t>
        </w:r>
        <w:r w:rsidR="00773852" w:rsidRPr="000B5067">
          <w:rPr>
            <w:rStyle w:val="Hyperlink"/>
            <w:noProof/>
            <w:rtl/>
            <w:lang w:bidi="fa-IR"/>
          </w:rPr>
          <w:t xml:space="preserve"> </w:t>
        </w:r>
        <w:r w:rsidR="00773852" w:rsidRPr="000B5067">
          <w:rPr>
            <w:rStyle w:val="Hyperlink"/>
            <w:rFonts w:hint="eastAsia"/>
            <w:noProof/>
            <w:rtl/>
            <w:lang w:bidi="fa-IR"/>
          </w:rPr>
          <w:t>فتح</w:t>
        </w:r>
        <w:r w:rsidR="00773852" w:rsidRPr="000B5067">
          <w:rPr>
            <w:rStyle w:val="Hyperlink"/>
            <w:noProof/>
            <w:rtl/>
            <w:lang w:bidi="fa-IR"/>
          </w:rPr>
          <w:t xml:space="preserve"> </w:t>
        </w:r>
        <w:r w:rsidR="00773852" w:rsidRPr="000B5067">
          <w:rPr>
            <w:rStyle w:val="Hyperlink"/>
            <w:rFonts w:hint="eastAsia"/>
            <w:noProof/>
            <w:rtl/>
            <w:lang w:bidi="fa-IR"/>
          </w:rPr>
          <w:t>مكّه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Toc441518927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242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28" w:history="1">
        <w:r w:rsidR="00773852" w:rsidRPr="000B5067">
          <w:rPr>
            <w:rStyle w:val="Hyperlink"/>
            <w:rFonts w:hint="eastAsia"/>
            <w:noProof/>
            <w:rtl/>
            <w:lang w:bidi="fa-IR"/>
          </w:rPr>
          <w:t>خروج</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فتح</w:t>
        </w:r>
        <w:r w:rsidR="00773852" w:rsidRPr="000B5067">
          <w:rPr>
            <w:rStyle w:val="Hyperlink"/>
            <w:noProof/>
            <w:rtl/>
            <w:lang w:bidi="fa-IR"/>
          </w:rPr>
          <w:t xml:space="preserve"> </w:t>
        </w:r>
        <w:r w:rsidR="00773852" w:rsidRPr="000B5067">
          <w:rPr>
            <w:rStyle w:val="Hyperlink"/>
            <w:rFonts w:hint="eastAsia"/>
            <w:noProof/>
            <w:rtl/>
            <w:lang w:bidi="fa-IR"/>
          </w:rPr>
          <w:t>مکه</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فرود</w:t>
        </w:r>
        <w:r w:rsidR="00773852" w:rsidRPr="000B5067">
          <w:rPr>
            <w:rStyle w:val="Hyperlink"/>
            <w:noProof/>
            <w:rtl/>
            <w:lang w:bidi="fa-IR"/>
          </w:rPr>
          <w:t xml:space="preserve"> </w:t>
        </w:r>
        <w:r w:rsidR="00773852" w:rsidRPr="000B5067">
          <w:rPr>
            <w:rStyle w:val="Hyperlink"/>
            <w:rFonts w:hint="eastAsia"/>
            <w:noProof/>
            <w:rtl/>
            <w:lang w:bidi="fa-IR"/>
          </w:rPr>
          <w:t>آمدنش</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مَرّظَهْران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Toc441518928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242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29" w:history="1">
        <w:r w:rsidR="00773852" w:rsidRPr="000B5067">
          <w:rPr>
            <w:rStyle w:val="Hyperlink"/>
            <w:rFonts w:hint="eastAsia"/>
            <w:noProof/>
            <w:rtl/>
            <w:lang w:bidi="fa-IR"/>
          </w:rPr>
          <w:t>تجسّس</w:t>
        </w:r>
        <w:r w:rsidR="00773852" w:rsidRPr="000B5067">
          <w:rPr>
            <w:rStyle w:val="Hyperlink"/>
            <w:noProof/>
            <w:rtl/>
            <w:lang w:bidi="fa-IR"/>
          </w:rPr>
          <w:t xml:space="preserve"> </w:t>
        </w:r>
        <w:r w:rsidR="00773852" w:rsidRPr="000B5067">
          <w:rPr>
            <w:rStyle w:val="Hyperlink"/>
            <w:rFonts w:hint="eastAsia"/>
            <w:noProof/>
            <w:rtl/>
            <w:lang w:bidi="fa-IR"/>
          </w:rPr>
          <w:t>سران</w:t>
        </w:r>
        <w:r w:rsidR="00773852" w:rsidRPr="000B5067">
          <w:rPr>
            <w:rStyle w:val="Hyperlink"/>
            <w:noProof/>
            <w:rtl/>
            <w:lang w:bidi="fa-IR"/>
          </w:rPr>
          <w:t xml:space="preserve"> </w:t>
        </w:r>
        <w:r w:rsidR="00773852" w:rsidRPr="000B5067">
          <w:rPr>
            <w:rStyle w:val="Hyperlink"/>
            <w:rFonts w:hint="eastAsia"/>
            <w:noProof/>
            <w:rtl/>
            <w:lang w:bidi="fa-IR"/>
          </w:rPr>
          <w:t>قر</w:t>
        </w:r>
        <w:r w:rsidR="00773852" w:rsidRPr="000B5067">
          <w:rPr>
            <w:rStyle w:val="Hyperlink"/>
            <w:rFonts w:hint="cs"/>
            <w:noProof/>
            <w:rtl/>
            <w:lang w:bidi="fa-IR"/>
          </w:rPr>
          <w:t>ی</w:t>
        </w:r>
        <w:r w:rsidR="00773852" w:rsidRPr="000B5067">
          <w:rPr>
            <w:rStyle w:val="Hyperlink"/>
            <w:rFonts w:hint="eastAsia"/>
            <w:noProof/>
            <w:rtl/>
            <w:lang w:bidi="fa-IR"/>
          </w:rPr>
          <w:t>ش</w:t>
        </w:r>
        <w:r w:rsidR="00773852" w:rsidRPr="000B5067">
          <w:rPr>
            <w:rStyle w:val="Hyperlink"/>
            <w:noProof/>
            <w:rtl/>
            <w:lang w:bidi="fa-IR"/>
          </w:rPr>
          <w:t xml:space="preserve"> </w:t>
        </w:r>
        <w:r w:rsidR="00773852" w:rsidRPr="000B5067">
          <w:rPr>
            <w:rStyle w:val="Hyperlink"/>
            <w:rFonts w:hint="eastAsia"/>
            <w:noProof/>
            <w:rtl/>
            <w:lang w:bidi="fa-IR"/>
          </w:rPr>
          <w:t>جهت</w:t>
        </w:r>
        <w:r w:rsidR="00773852" w:rsidRPr="000B5067">
          <w:rPr>
            <w:rStyle w:val="Hyperlink"/>
            <w:noProof/>
            <w:rtl/>
            <w:lang w:bidi="fa-IR"/>
          </w:rPr>
          <w:t xml:space="preserve"> </w:t>
        </w:r>
        <w:r w:rsidR="00773852" w:rsidRPr="000B5067">
          <w:rPr>
            <w:rStyle w:val="Hyperlink"/>
            <w:rFonts w:hint="eastAsia"/>
            <w:noProof/>
            <w:rtl/>
            <w:lang w:bidi="fa-IR"/>
          </w:rPr>
          <w:t>کسب</w:t>
        </w:r>
        <w:r w:rsidR="00773852" w:rsidRPr="000B5067">
          <w:rPr>
            <w:rStyle w:val="Hyperlink"/>
            <w:noProof/>
            <w:rtl/>
            <w:lang w:bidi="fa-IR"/>
          </w:rPr>
          <w:t xml:space="preserve"> </w:t>
        </w:r>
        <w:r w:rsidR="00773852" w:rsidRPr="000B5067">
          <w:rPr>
            <w:rStyle w:val="Hyperlink"/>
            <w:rFonts w:hint="eastAsia"/>
            <w:noProof/>
            <w:rtl/>
            <w:lang w:bidi="fa-IR"/>
          </w:rPr>
          <w:t>اطلاعات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Toc441518929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242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30" w:history="1">
        <w:r w:rsidR="00773852" w:rsidRPr="000B5067">
          <w:rPr>
            <w:rStyle w:val="Hyperlink"/>
            <w:rFonts w:hint="eastAsia"/>
            <w:noProof/>
            <w:rtl/>
            <w:lang w:bidi="fa-IR"/>
          </w:rPr>
          <w:t>عبّاس</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ترغ</w:t>
        </w:r>
        <w:r w:rsidR="00773852" w:rsidRPr="000B5067">
          <w:rPr>
            <w:rStyle w:val="Hyperlink"/>
            <w:rFonts w:hint="cs"/>
            <w:noProof/>
            <w:rtl/>
            <w:lang w:bidi="fa-IR"/>
          </w:rPr>
          <w:t>ی</w:t>
        </w:r>
        <w:r w:rsidR="00773852" w:rsidRPr="000B5067">
          <w:rPr>
            <w:rStyle w:val="Hyperlink"/>
            <w:rFonts w:hint="eastAsia"/>
            <w:noProof/>
            <w:rtl/>
            <w:lang w:bidi="fa-IR"/>
          </w:rPr>
          <w:t>ب</w:t>
        </w:r>
        <w:r w:rsidR="00773852" w:rsidRPr="000B5067">
          <w:rPr>
            <w:rStyle w:val="Hyperlink"/>
            <w:noProof/>
            <w:rtl/>
            <w:lang w:bidi="fa-IR"/>
          </w:rPr>
          <w:t xml:space="preserve"> </w:t>
        </w:r>
        <w:r w:rsidR="00773852" w:rsidRPr="000B5067">
          <w:rPr>
            <w:rStyle w:val="Hyperlink"/>
            <w:rFonts w:hint="eastAsia"/>
            <w:noProof/>
            <w:rtl/>
            <w:lang w:bidi="fa-IR"/>
          </w:rPr>
          <w:t>قر</w:t>
        </w:r>
        <w:r w:rsidR="00773852" w:rsidRPr="000B5067">
          <w:rPr>
            <w:rStyle w:val="Hyperlink"/>
            <w:rFonts w:hint="cs"/>
            <w:noProof/>
            <w:rtl/>
            <w:lang w:bidi="fa-IR"/>
          </w:rPr>
          <w:t>ی</w:t>
        </w:r>
        <w:r w:rsidR="00773852" w:rsidRPr="000B5067">
          <w:rPr>
            <w:rStyle w:val="Hyperlink"/>
            <w:rFonts w:hint="eastAsia"/>
            <w:noProof/>
            <w:rtl/>
            <w:lang w:bidi="fa-IR"/>
          </w:rPr>
          <w:t>ش</w:t>
        </w:r>
        <w:r w:rsidR="00773852" w:rsidRPr="000B5067">
          <w:rPr>
            <w:rStyle w:val="Hyperlink"/>
            <w:noProof/>
            <w:rtl/>
            <w:lang w:bidi="fa-IR"/>
          </w:rPr>
          <w:t xml:space="preserve"> </w:t>
        </w:r>
        <w:r w:rsidR="00773852" w:rsidRPr="000B5067">
          <w:rPr>
            <w:rStyle w:val="Hyperlink"/>
            <w:rFonts w:hint="eastAsia"/>
            <w:noProof/>
            <w:rtl/>
            <w:lang w:bidi="fa-IR"/>
          </w:rPr>
          <w:t>تا</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امان</w:t>
        </w:r>
        <w:r w:rsidR="00773852" w:rsidRPr="000B5067">
          <w:rPr>
            <w:rStyle w:val="Hyperlink"/>
            <w:noProof/>
            <w:rtl/>
            <w:lang w:bidi="fa-IR"/>
          </w:rPr>
          <w:t xml:space="preserve"> </w:t>
        </w:r>
        <w:r w:rsidR="00773852" w:rsidRPr="000B5067">
          <w:rPr>
            <w:rStyle w:val="Hyperlink"/>
            <w:rFonts w:hint="eastAsia"/>
            <w:noProof/>
            <w:rtl/>
            <w:lang w:bidi="fa-IR"/>
          </w:rPr>
          <w:t>بخواهند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Toc441518930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243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31" w:history="1">
        <w:r w:rsidR="00773852" w:rsidRPr="000B5067">
          <w:rPr>
            <w:rStyle w:val="Hyperlink"/>
            <w:rFonts w:hint="eastAsia"/>
            <w:noProof/>
            <w:rtl/>
            <w:lang w:bidi="fa-IR"/>
          </w:rPr>
          <w:t>گفتگوى</w:t>
        </w:r>
        <w:r w:rsidR="00773852" w:rsidRPr="000B5067">
          <w:rPr>
            <w:rStyle w:val="Hyperlink"/>
            <w:noProof/>
            <w:rtl/>
            <w:lang w:bidi="fa-IR"/>
          </w:rPr>
          <w:t xml:space="preserve"> </w:t>
        </w:r>
        <w:r w:rsidR="00773852" w:rsidRPr="000B5067">
          <w:rPr>
            <w:rStyle w:val="Hyperlink"/>
            <w:rFonts w:hint="eastAsia"/>
            <w:noProof/>
            <w:rtl/>
            <w:lang w:bidi="fa-IR"/>
          </w:rPr>
          <w:t>ابوسف</w:t>
        </w:r>
        <w:r w:rsidR="00773852" w:rsidRPr="000B5067">
          <w:rPr>
            <w:rStyle w:val="Hyperlink"/>
            <w:rFonts w:hint="cs"/>
            <w:noProof/>
            <w:rtl/>
            <w:lang w:bidi="fa-IR"/>
          </w:rPr>
          <w:t>ی</w:t>
        </w:r>
        <w:r w:rsidR="00773852" w:rsidRPr="000B5067">
          <w:rPr>
            <w:rStyle w:val="Hyperlink"/>
            <w:rFonts w:hint="eastAsia"/>
            <w:noProof/>
            <w:rtl/>
            <w:lang w:bidi="fa-IR"/>
          </w:rPr>
          <w:t>ان</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عبّاس</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عمر</w:t>
        </w:r>
        <w:r w:rsidR="00773852" w:rsidRPr="000B5067">
          <w:rPr>
            <w:rStyle w:val="Hyperlink"/>
            <w:noProof/>
            <w:rtl/>
            <w:lang w:bidi="fa-IR"/>
          </w:rPr>
          <w:t xml:space="preserve"> </w:t>
        </w:r>
        <w:r w:rsidR="00773852" w:rsidRPr="000B5067">
          <w:rPr>
            <w:rStyle w:val="Hyperlink"/>
            <w:rFonts w:cs="CTraditional Arabic" w:hint="eastAsia"/>
            <w:noProof/>
            <w:rtl/>
            <w:lang w:bidi="fa-IR"/>
          </w:rPr>
          <w:t>ب</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Toc441518931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244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32" w:history="1">
        <w:r w:rsidR="00773852" w:rsidRPr="000B5067">
          <w:rPr>
            <w:rStyle w:val="Hyperlink"/>
            <w:rFonts w:hint="eastAsia"/>
            <w:noProof/>
            <w:rtl/>
            <w:lang w:bidi="fa-IR"/>
          </w:rPr>
          <w:t>شهادت</w:t>
        </w:r>
        <w:r w:rsidR="00773852" w:rsidRPr="000B5067">
          <w:rPr>
            <w:rStyle w:val="Hyperlink"/>
            <w:noProof/>
            <w:rtl/>
            <w:lang w:bidi="fa-IR"/>
          </w:rPr>
          <w:t xml:space="preserve"> </w:t>
        </w:r>
        <w:r w:rsidR="00773852" w:rsidRPr="000B5067">
          <w:rPr>
            <w:rStyle w:val="Hyperlink"/>
            <w:rFonts w:hint="eastAsia"/>
            <w:noProof/>
            <w:rtl/>
            <w:lang w:bidi="fa-IR"/>
          </w:rPr>
          <w:t>ابوسف</w:t>
        </w:r>
        <w:r w:rsidR="00773852" w:rsidRPr="000B5067">
          <w:rPr>
            <w:rStyle w:val="Hyperlink"/>
            <w:rFonts w:hint="cs"/>
            <w:noProof/>
            <w:rtl/>
            <w:lang w:bidi="fa-IR"/>
          </w:rPr>
          <w:t>ی</w:t>
        </w:r>
        <w:r w:rsidR="00773852" w:rsidRPr="000B5067">
          <w:rPr>
            <w:rStyle w:val="Hyperlink"/>
            <w:rFonts w:hint="eastAsia"/>
            <w:noProof/>
            <w:rtl/>
            <w:lang w:bidi="fa-IR"/>
          </w:rPr>
          <w:t>ان</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کمال</w:t>
        </w:r>
        <w:r w:rsidR="00773852" w:rsidRPr="000B5067">
          <w:rPr>
            <w:rStyle w:val="Hyperlink"/>
            <w:noProof/>
            <w:rtl/>
            <w:lang w:bidi="fa-IR"/>
          </w:rPr>
          <w:t xml:space="preserve"> </w:t>
        </w:r>
        <w:r w:rsidR="00773852" w:rsidRPr="000B5067">
          <w:rPr>
            <w:rStyle w:val="Hyperlink"/>
            <w:rFonts w:hint="eastAsia"/>
            <w:noProof/>
            <w:rtl/>
            <w:lang w:bidi="fa-IR"/>
          </w:rPr>
          <w:t>اخلاق</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مسلمان</w:t>
        </w:r>
        <w:r w:rsidR="00773852" w:rsidRPr="000B5067">
          <w:rPr>
            <w:rStyle w:val="Hyperlink"/>
            <w:noProof/>
            <w:rtl/>
            <w:lang w:bidi="fa-IR"/>
          </w:rPr>
          <w:t xml:space="preserve"> </w:t>
        </w:r>
        <w:r w:rsidR="00773852" w:rsidRPr="000B5067">
          <w:rPr>
            <w:rStyle w:val="Hyperlink"/>
            <w:rFonts w:hint="eastAsia"/>
            <w:noProof/>
            <w:rtl/>
            <w:lang w:bidi="fa-IR"/>
          </w:rPr>
          <w:t>شدنش</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Toc441518932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245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33" w:history="1">
        <w:r w:rsidR="00773852" w:rsidRPr="000B5067">
          <w:rPr>
            <w:rStyle w:val="Hyperlink"/>
            <w:rFonts w:hint="eastAsia"/>
            <w:noProof/>
            <w:rtl/>
            <w:lang w:bidi="fa-IR"/>
          </w:rPr>
          <w:t>کسانى</w:t>
        </w:r>
        <w:r w:rsidR="00773852" w:rsidRPr="000B5067">
          <w:rPr>
            <w:rStyle w:val="Hyperlink"/>
            <w:noProof/>
            <w:rtl/>
            <w:lang w:bidi="fa-IR"/>
          </w:rPr>
          <w:t xml:space="preserve"> </w:t>
        </w:r>
        <w:r w:rsidR="00773852" w:rsidRPr="000B5067">
          <w:rPr>
            <w:rStyle w:val="Hyperlink"/>
            <w:rFonts w:hint="eastAsia"/>
            <w:noProof/>
            <w:rtl/>
            <w:lang w:bidi="fa-IR"/>
          </w:rPr>
          <w:t>را</w:t>
        </w:r>
        <w:r w:rsidR="00773852" w:rsidRPr="000B5067">
          <w:rPr>
            <w:rStyle w:val="Hyperlink"/>
            <w:noProof/>
            <w:rtl/>
            <w:lang w:bidi="fa-IR"/>
          </w:rPr>
          <w:t xml:space="preserve"> </w:t>
        </w:r>
        <w:r w:rsidR="00773852" w:rsidRPr="000B5067">
          <w:rPr>
            <w:rStyle w:val="Hyperlink"/>
            <w:rFonts w:hint="eastAsia"/>
            <w:noProof/>
            <w:rtl/>
            <w:lang w:bidi="fa-IR"/>
          </w:rPr>
          <w:t>که</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روز</w:t>
        </w:r>
        <w:r w:rsidR="00773852" w:rsidRPr="000B5067">
          <w:rPr>
            <w:rStyle w:val="Hyperlink"/>
            <w:noProof/>
            <w:rtl/>
            <w:lang w:bidi="fa-IR"/>
          </w:rPr>
          <w:t xml:space="preserve"> </w:t>
        </w:r>
        <w:r w:rsidR="00773852" w:rsidRPr="000B5067">
          <w:rPr>
            <w:rStyle w:val="Hyperlink"/>
            <w:rFonts w:hint="eastAsia"/>
            <w:noProof/>
            <w:rtl/>
            <w:lang w:bidi="fa-IR"/>
          </w:rPr>
          <w:t>فتح</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آنان</w:t>
        </w:r>
        <w:r w:rsidR="00773852" w:rsidRPr="000B5067">
          <w:rPr>
            <w:rStyle w:val="Hyperlink"/>
            <w:noProof/>
            <w:rtl/>
            <w:lang w:bidi="fa-IR"/>
          </w:rPr>
          <w:t xml:space="preserve"> </w:t>
        </w:r>
        <w:r w:rsidR="00773852" w:rsidRPr="000B5067">
          <w:rPr>
            <w:rStyle w:val="Hyperlink"/>
            <w:rFonts w:hint="eastAsia"/>
            <w:noProof/>
            <w:rtl/>
            <w:lang w:bidi="fa-IR"/>
          </w:rPr>
          <w:t>امان</w:t>
        </w:r>
        <w:r w:rsidR="00773852" w:rsidRPr="000B5067">
          <w:rPr>
            <w:rStyle w:val="Hyperlink"/>
            <w:noProof/>
            <w:rtl/>
            <w:lang w:bidi="fa-IR"/>
          </w:rPr>
          <w:t xml:space="preserve"> </w:t>
        </w:r>
        <w:r w:rsidR="00773852" w:rsidRPr="000B5067">
          <w:rPr>
            <w:rStyle w:val="Hyperlink"/>
            <w:rFonts w:hint="eastAsia"/>
            <w:noProof/>
            <w:rtl/>
            <w:lang w:bidi="fa-IR"/>
          </w:rPr>
          <w:t>داده</w:t>
        </w:r>
        <w:r w:rsidR="00773852" w:rsidRPr="000B5067">
          <w:rPr>
            <w:rStyle w:val="Hyperlink"/>
            <w:noProof/>
            <w:rtl/>
            <w:lang w:bidi="fa-IR"/>
          </w:rPr>
          <w:t xml:space="preserve"> </w:t>
        </w:r>
        <w:r w:rsidR="00773852" w:rsidRPr="000B5067">
          <w:rPr>
            <w:rStyle w:val="Hyperlink"/>
            <w:rFonts w:hint="eastAsia"/>
            <w:noProof/>
            <w:rtl/>
            <w:lang w:bidi="fa-IR"/>
          </w:rPr>
          <w:t>بود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Toc441518933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245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34" w:history="1">
        <w:r w:rsidR="00773852" w:rsidRPr="000B5067">
          <w:rPr>
            <w:rStyle w:val="Hyperlink"/>
            <w:rFonts w:hint="eastAsia"/>
            <w:noProof/>
            <w:rtl/>
            <w:lang w:bidi="fa-IR"/>
          </w:rPr>
          <w:t>چگونگى</w:t>
        </w:r>
        <w:r w:rsidR="00773852" w:rsidRPr="000B5067">
          <w:rPr>
            <w:rStyle w:val="Hyperlink"/>
            <w:noProof/>
            <w:rtl/>
            <w:lang w:bidi="fa-IR"/>
          </w:rPr>
          <w:t xml:space="preserve"> </w:t>
        </w:r>
        <w:r w:rsidR="00773852" w:rsidRPr="000B5067">
          <w:rPr>
            <w:rStyle w:val="Hyperlink"/>
            <w:rFonts w:hint="eastAsia"/>
            <w:noProof/>
            <w:rtl/>
            <w:lang w:bidi="fa-IR"/>
          </w:rPr>
          <w:t>ورود</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مکه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Toc441518934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247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35" w:history="1">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سه</w:t>
        </w:r>
        <w:r w:rsidR="00773852" w:rsidRPr="000B5067">
          <w:rPr>
            <w:rStyle w:val="Hyperlink"/>
            <w:rFonts w:hint="cs"/>
            <w:noProof/>
            <w:rtl/>
            <w:lang w:bidi="fa-IR"/>
          </w:rPr>
          <w:t>ی</w:t>
        </w:r>
        <w:r w:rsidR="00773852" w:rsidRPr="000B5067">
          <w:rPr>
            <w:rStyle w:val="Hyperlink"/>
            <w:rFonts w:hint="eastAsia"/>
            <w:noProof/>
            <w:rtl/>
            <w:lang w:bidi="fa-IR"/>
          </w:rPr>
          <w:t>ل</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عمرو</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شهادتش</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نرمخو</w:t>
        </w:r>
        <w:r w:rsidR="00773852" w:rsidRPr="000B5067">
          <w:rPr>
            <w:rStyle w:val="Hyperlink"/>
            <w:rFonts w:hint="cs"/>
            <w:noProof/>
            <w:rtl/>
            <w:lang w:bidi="fa-IR"/>
          </w:rPr>
          <w:t>ی</w:t>
        </w:r>
        <w:r w:rsidR="00773852" w:rsidRPr="000B5067">
          <w:rPr>
            <w:rStyle w:val="Hyperlink"/>
            <w:rFonts w:hint="eastAsia"/>
            <w:noProof/>
            <w:rtl/>
            <w:lang w:bidi="fa-IR"/>
          </w:rPr>
          <w:t>ى</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Toc441518935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256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36" w:history="1">
        <w:r w:rsidR="00773852" w:rsidRPr="000B5067">
          <w:rPr>
            <w:rStyle w:val="Hyperlink"/>
            <w:rFonts w:hint="eastAsia"/>
            <w:noProof/>
            <w:rtl/>
            <w:lang w:bidi="fa-IR"/>
          </w:rPr>
          <w:t>گفتار</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اهل</w:t>
        </w:r>
        <w:r w:rsidR="00773852" w:rsidRPr="000B5067">
          <w:rPr>
            <w:rStyle w:val="Hyperlink"/>
            <w:noProof/>
            <w:rtl/>
            <w:lang w:bidi="fa-IR"/>
          </w:rPr>
          <w:t xml:space="preserve"> </w:t>
        </w:r>
        <w:r w:rsidR="00773852" w:rsidRPr="000B5067">
          <w:rPr>
            <w:rStyle w:val="Hyperlink"/>
            <w:rFonts w:hint="eastAsia"/>
            <w:noProof/>
            <w:rtl/>
            <w:lang w:bidi="fa-IR"/>
          </w:rPr>
          <w:t>مکه</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روز</w:t>
        </w:r>
        <w:r w:rsidR="00773852" w:rsidRPr="000B5067">
          <w:rPr>
            <w:rStyle w:val="Hyperlink"/>
            <w:noProof/>
            <w:rtl/>
            <w:lang w:bidi="fa-IR"/>
          </w:rPr>
          <w:t xml:space="preserve"> </w:t>
        </w:r>
        <w:r w:rsidR="00773852" w:rsidRPr="000B5067">
          <w:rPr>
            <w:rStyle w:val="Hyperlink"/>
            <w:rFonts w:hint="eastAsia"/>
            <w:noProof/>
            <w:rtl/>
            <w:lang w:bidi="fa-IR"/>
          </w:rPr>
          <w:t>فتح</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Toc441518936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256</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37" w:history="1">
        <w:r w:rsidR="00773852" w:rsidRPr="000B5067">
          <w:rPr>
            <w:rStyle w:val="Hyperlink"/>
            <w:rFonts w:hint="eastAsia"/>
            <w:noProof/>
            <w:rtl/>
            <w:lang w:bidi="fa-IR"/>
          </w:rPr>
          <w:t>داستان</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عِكْرَمَه</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ابى</w:t>
        </w:r>
        <w:r w:rsidR="00773852" w:rsidRPr="000B5067">
          <w:rPr>
            <w:rStyle w:val="Hyperlink"/>
            <w:noProof/>
            <w:rtl/>
            <w:lang w:bidi="fa-IR"/>
          </w:rPr>
          <w:t xml:space="preserve"> </w:t>
        </w:r>
        <w:r w:rsidR="00773852" w:rsidRPr="000B5067">
          <w:rPr>
            <w:rStyle w:val="Hyperlink"/>
            <w:rFonts w:hint="eastAsia"/>
            <w:noProof/>
            <w:rtl/>
            <w:lang w:bidi="fa-IR"/>
          </w:rPr>
          <w:t>جهل</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Toc441518937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258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38" w:history="1">
        <w:r w:rsidR="00773852" w:rsidRPr="000B5067">
          <w:rPr>
            <w:rStyle w:val="Hyperlink"/>
            <w:rFonts w:hint="eastAsia"/>
            <w:noProof/>
            <w:rtl/>
            <w:lang w:bidi="fa-IR"/>
          </w:rPr>
          <w:t>امان</w:t>
        </w:r>
        <w:r w:rsidR="00773852" w:rsidRPr="000B5067">
          <w:rPr>
            <w:rStyle w:val="Hyperlink"/>
            <w:noProof/>
            <w:rtl/>
            <w:lang w:bidi="fa-IR"/>
          </w:rPr>
          <w:t xml:space="preserve"> </w:t>
        </w:r>
        <w:r w:rsidR="00773852" w:rsidRPr="000B5067">
          <w:rPr>
            <w:rStyle w:val="Hyperlink"/>
            <w:rFonts w:hint="eastAsia"/>
            <w:noProof/>
            <w:rtl/>
            <w:lang w:bidi="fa-IR"/>
          </w:rPr>
          <w:t>دادن</w:t>
        </w:r>
        <w:r w:rsidR="00773852" w:rsidRPr="000B5067">
          <w:rPr>
            <w:rStyle w:val="Hyperlink"/>
            <w:noProof/>
            <w:rtl/>
            <w:lang w:bidi="fa-IR"/>
          </w:rPr>
          <w:t xml:space="preserve"> </w:t>
        </w:r>
        <w:r w:rsidR="00773852" w:rsidRPr="000B5067">
          <w:rPr>
            <w:rStyle w:val="Hyperlink"/>
            <w:rFonts w:hint="eastAsia"/>
            <w:noProof/>
            <w:rtl/>
            <w:lang w:bidi="fa-IR"/>
          </w:rPr>
          <w:t>عکرمه</w:t>
        </w:r>
        <w:r w:rsidR="00773852" w:rsidRPr="000B5067">
          <w:rPr>
            <w:rStyle w:val="Hyperlink"/>
            <w:noProof/>
            <w:rtl/>
            <w:lang w:bidi="fa-IR"/>
          </w:rPr>
          <w:t xml:space="preserve"> </w:t>
        </w:r>
        <w:r w:rsidR="00773852" w:rsidRPr="000B5067">
          <w:rPr>
            <w:rStyle w:val="Hyperlink"/>
            <w:rFonts w:hint="eastAsia"/>
            <w:noProof/>
            <w:rtl/>
            <w:lang w:bidi="fa-IR"/>
          </w:rPr>
          <w:t>زمانى</w:t>
        </w:r>
        <w:r w:rsidR="00773852" w:rsidRPr="000B5067">
          <w:rPr>
            <w:rStyle w:val="Hyperlink"/>
            <w:noProof/>
            <w:rtl/>
            <w:lang w:bidi="fa-IR"/>
          </w:rPr>
          <w:t xml:space="preserve"> </w:t>
        </w:r>
        <w:r w:rsidR="00773852" w:rsidRPr="000B5067">
          <w:rPr>
            <w:rStyle w:val="Hyperlink"/>
            <w:rFonts w:hint="eastAsia"/>
            <w:noProof/>
            <w:rtl/>
            <w:lang w:bidi="fa-IR"/>
          </w:rPr>
          <w:t>که</w:t>
        </w:r>
        <w:r w:rsidR="00773852" w:rsidRPr="000B5067">
          <w:rPr>
            <w:rStyle w:val="Hyperlink"/>
            <w:noProof/>
            <w:rtl/>
            <w:lang w:bidi="fa-IR"/>
          </w:rPr>
          <w:t xml:space="preserve"> </w:t>
        </w:r>
        <w:r w:rsidR="00773852" w:rsidRPr="000B5067">
          <w:rPr>
            <w:rStyle w:val="Hyperlink"/>
            <w:rFonts w:hint="eastAsia"/>
            <w:noProof/>
            <w:rtl/>
            <w:lang w:bidi="fa-IR"/>
          </w:rPr>
          <w:t>همسرش</w:t>
        </w:r>
        <w:r w:rsidR="00773852" w:rsidRPr="000B5067">
          <w:rPr>
            <w:rStyle w:val="Hyperlink"/>
            <w:noProof/>
            <w:rtl/>
            <w:lang w:bidi="fa-IR"/>
          </w:rPr>
          <w:t xml:space="preserve"> </w:t>
        </w:r>
        <w:r w:rsidR="00773852" w:rsidRPr="000B5067">
          <w:rPr>
            <w:rStyle w:val="Hyperlink"/>
            <w:rFonts w:hint="eastAsia"/>
            <w:noProof/>
            <w:rtl/>
            <w:lang w:bidi="fa-IR"/>
          </w:rPr>
          <w:t>امّ</w:t>
        </w:r>
        <w:r w:rsidR="00773852" w:rsidRPr="000B5067">
          <w:rPr>
            <w:rStyle w:val="Hyperlink"/>
            <w:noProof/>
            <w:rtl/>
            <w:lang w:bidi="fa-IR"/>
          </w:rPr>
          <w:t xml:space="preserve"> </w:t>
        </w:r>
        <w:r w:rsidR="00773852" w:rsidRPr="000B5067">
          <w:rPr>
            <w:rStyle w:val="Hyperlink"/>
            <w:rFonts w:hint="eastAsia"/>
            <w:noProof/>
            <w:rtl/>
            <w:lang w:bidi="fa-IR"/>
          </w:rPr>
          <w:t>حک</w:t>
        </w:r>
        <w:r w:rsidR="00773852" w:rsidRPr="000B5067">
          <w:rPr>
            <w:rStyle w:val="Hyperlink"/>
            <w:rFonts w:hint="cs"/>
            <w:noProof/>
            <w:rtl/>
            <w:lang w:bidi="fa-IR"/>
          </w:rPr>
          <w:t>ی</w:t>
        </w:r>
        <w:r w:rsidR="00773852" w:rsidRPr="000B5067">
          <w:rPr>
            <w:rStyle w:val="Hyperlink"/>
            <w:rFonts w:hint="eastAsia"/>
            <w:noProof/>
            <w:rtl/>
            <w:lang w:bidi="fa-IR"/>
          </w:rPr>
          <w:t>م</w:t>
        </w:r>
        <w:r w:rsidR="00773852" w:rsidRPr="000B5067">
          <w:rPr>
            <w:rStyle w:val="Hyperlink"/>
            <w:noProof/>
            <w:rtl/>
            <w:lang w:bidi="fa-IR"/>
          </w:rPr>
          <w:t xml:space="preserve"> </w:t>
        </w:r>
        <w:r w:rsidR="00773852" w:rsidRPr="000B5067">
          <w:rPr>
            <w:rStyle w:val="Hyperlink"/>
            <w:rFonts w:hint="eastAsia"/>
            <w:noProof/>
            <w:rtl/>
            <w:lang w:bidi="fa-IR"/>
          </w:rPr>
          <w:t>برا</w:t>
        </w:r>
        <w:r w:rsidR="00773852" w:rsidRPr="000B5067">
          <w:rPr>
            <w:rStyle w:val="Hyperlink"/>
            <w:rFonts w:hint="cs"/>
            <w:noProof/>
            <w:rtl/>
            <w:lang w:bidi="fa-IR"/>
          </w:rPr>
          <w:t>ی</w:t>
        </w:r>
        <w:r w:rsidR="00773852" w:rsidRPr="000B5067">
          <w:rPr>
            <w:rStyle w:val="Hyperlink"/>
            <w:rFonts w:hint="eastAsia"/>
            <w:noProof/>
            <w:rtl/>
            <w:lang w:bidi="fa-IR"/>
          </w:rPr>
          <w:t>ش</w:t>
        </w:r>
        <w:r w:rsidR="00773852" w:rsidRPr="000B5067">
          <w:rPr>
            <w:rStyle w:val="Hyperlink"/>
            <w:noProof/>
            <w:rtl/>
            <w:lang w:bidi="fa-IR"/>
          </w:rPr>
          <w:t xml:space="preserve"> </w:t>
        </w:r>
        <w:r w:rsidR="00773852" w:rsidRPr="000B5067">
          <w:rPr>
            <w:rStyle w:val="Hyperlink"/>
            <w:rFonts w:hint="eastAsia"/>
            <w:noProof/>
            <w:rtl/>
            <w:lang w:bidi="fa-IR"/>
          </w:rPr>
          <w:t>درخواست</w:t>
        </w:r>
        <w:r w:rsidR="00773852" w:rsidRPr="000B5067">
          <w:rPr>
            <w:rStyle w:val="Hyperlink"/>
            <w:noProof/>
            <w:rtl/>
            <w:lang w:bidi="fa-IR"/>
          </w:rPr>
          <w:t xml:space="preserve"> </w:t>
        </w:r>
        <w:r w:rsidR="00773852" w:rsidRPr="000B5067">
          <w:rPr>
            <w:rStyle w:val="Hyperlink"/>
            <w:rFonts w:hint="eastAsia"/>
            <w:noProof/>
            <w:rtl/>
            <w:lang w:bidi="fa-IR"/>
          </w:rPr>
          <w:t>امان</w:t>
        </w:r>
        <w:r w:rsidR="00773852" w:rsidRPr="000B5067">
          <w:rPr>
            <w:rStyle w:val="Hyperlink"/>
            <w:noProof/>
            <w:rtl/>
            <w:lang w:bidi="fa-IR"/>
          </w:rPr>
          <w:t xml:space="preserve"> </w:t>
        </w:r>
        <w:r w:rsidR="00773852" w:rsidRPr="000B5067">
          <w:rPr>
            <w:rStyle w:val="Hyperlink"/>
            <w:rFonts w:hint="eastAsia"/>
            <w:noProof/>
            <w:rtl/>
            <w:lang w:bidi="fa-IR"/>
          </w:rPr>
          <w:t>نمود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Toc441518938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258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39" w:history="1">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عِکرَمَه</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شهادتش</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کمال</w:t>
        </w:r>
        <w:r w:rsidR="00773852" w:rsidRPr="000B5067">
          <w:rPr>
            <w:rStyle w:val="Hyperlink"/>
            <w:noProof/>
            <w:rtl/>
            <w:lang w:bidi="fa-IR"/>
          </w:rPr>
          <w:t xml:space="preserve"> </w:t>
        </w:r>
        <w:r w:rsidR="00773852" w:rsidRPr="000B5067">
          <w:rPr>
            <w:rStyle w:val="Hyperlink"/>
            <w:rFonts w:hint="eastAsia"/>
            <w:noProof/>
            <w:rtl/>
            <w:lang w:bidi="fa-IR"/>
          </w:rPr>
          <w:t>ن</w:t>
        </w:r>
        <w:r w:rsidR="00773852" w:rsidRPr="000B5067">
          <w:rPr>
            <w:rStyle w:val="Hyperlink"/>
            <w:rFonts w:hint="cs"/>
            <w:noProof/>
            <w:rtl/>
            <w:lang w:bidi="fa-IR"/>
          </w:rPr>
          <w:t>ی</w:t>
        </w:r>
        <w:r w:rsidR="00773852" w:rsidRPr="000B5067">
          <w:rPr>
            <w:rStyle w:val="Hyperlink"/>
            <w:rFonts w:hint="eastAsia"/>
            <w:noProof/>
            <w:rtl/>
            <w:lang w:bidi="fa-IR"/>
          </w:rPr>
          <w:t>کى</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مهربانى</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Toc441518939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259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40" w:history="1">
        <w:r w:rsidR="00773852" w:rsidRPr="000B5067">
          <w:rPr>
            <w:rStyle w:val="Hyperlink"/>
            <w:rFonts w:hint="eastAsia"/>
            <w:noProof/>
            <w:rtl/>
            <w:lang w:bidi="fa-IR"/>
          </w:rPr>
          <w:t>دعاى</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hint="eastAsia"/>
            <w:noProof/>
            <w:rtl/>
            <w:lang w:bidi="fa-IR"/>
          </w:rPr>
          <w:t>ج</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عکرمه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Toc441518940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260</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41" w:history="1">
        <w:r w:rsidR="00773852" w:rsidRPr="000B5067">
          <w:rPr>
            <w:rStyle w:val="Hyperlink"/>
            <w:rFonts w:hint="eastAsia"/>
            <w:noProof/>
            <w:rtl/>
            <w:lang w:bidi="fa-IR"/>
          </w:rPr>
          <w:t>سعى</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تلاش</w:t>
        </w:r>
        <w:r w:rsidR="00773852" w:rsidRPr="000B5067">
          <w:rPr>
            <w:rStyle w:val="Hyperlink"/>
            <w:noProof/>
            <w:rtl/>
            <w:lang w:bidi="fa-IR"/>
          </w:rPr>
          <w:t xml:space="preserve"> </w:t>
        </w:r>
        <w:r w:rsidR="00773852" w:rsidRPr="000B5067">
          <w:rPr>
            <w:rStyle w:val="Hyperlink"/>
            <w:rFonts w:hint="eastAsia"/>
            <w:noProof/>
            <w:rtl/>
            <w:lang w:bidi="fa-IR"/>
          </w:rPr>
          <w:t>عکرمه</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جنگ</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شهادت</w:t>
        </w:r>
        <w:r w:rsidR="00773852" w:rsidRPr="000B5067">
          <w:rPr>
            <w:rStyle w:val="Hyperlink"/>
            <w:noProof/>
            <w:rtl/>
            <w:lang w:bidi="fa-IR"/>
          </w:rPr>
          <w:t xml:space="preserve"> </w:t>
        </w:r>
        <w:r w:rsidR="00773852" w:rsidRPr="000B5067">
          <w:rPr>
            <w:rStyle w:val="Hyperlink"/>
            <w:rFonts w:hint="eastAsia"/>
            <w:noProof/>
            <w:rtl/>
            <w:lang w:bidi="fa-IR"/>
          </w:rPr>
          <w:t>رس</w:t>
        </w:r>
        <w:r w:rsidR="00773852" w:rsidRPr="000B5067">
          <w:rPr>
            <w:rStyle w:val="Hyperlink"/>
            <w:rFonts w:hint="cs"/>
            <w:noProof/>
            <w:rtl/>
            <w:lang w:bidi="fa-IR"/>
          </w:rPr>
          <w:t>ی</w:t>
        </w:r>
        <w:r w:rsidR="00773852" w:rsidRPr="000B5067">
          <w:rPr>
            <w:rStyle w:val="Hyperlink"/>
            <w:rFonts w:hint="eastAsia"/>
            <w:noProof/>
            <w:rtl/>
            <w:lang w:bidi="fa-IR"/>
          </w:rPr>
          <w:t>دن</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Toc441518941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262</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42" w:history="1">
        <w:r w:rsidR="00773852" w:rsidRPr="000B5067">
          <w:rPr>
            <w:rStyle w:val="Hyperlink"/>
            <w:rFonts w:hint="eastAsia"/>
            <w:noProof/>
            <w:rtl/>
            <w:lang w:bidi="fa-IR"/>
          </w:rPr>
          <w:t>داستان</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صفوان</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اُمَيَّه</w:t>
        </w:r>
        <w:r w:rsidR="00773852" w:rsidRPr="000B5067">
          <w:rPr>
            <w:rStyle w:val="Hyperlink"/>
            <w:noProof/>
            <w:rtl/>
            <w:lang w:bidi="fa-IR"/>
          </w:rPr>
          <w:t xml:space="preserve"> </w:t>
        </w:r>
        <w:r w:rsidR="00773852" w:rsidRPr="000B5067">
          <w:rPr>
            <w:rStyle w:val="Hyperlink"/>
            <w:rFonts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Toc441518942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262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43" w:history="1">
        <w:r w:rsidR="00773852" w:rsidRPr="000B5067">
          <w:rPr>
            <w:rStyle w:val="Hyperlink"/>
            <w:rFonts w:hint="eastAsia"/>
            <w:noProof/>
            <w:rtl/>
            <w:lang w:bidi="fa-IR"/>
          </w:rPr>
          <w:t>امان</w:t>
        </w:r>
        <w:r w:rsidR="00773852" w:rsidRPr="000B5067">
          <w:rPr>
            <w:rStyle w:val="Hyperlink"/>
            <w:noProof/>
            <w:rtl/>
            <w:lang w:bidi="fa-IR"/>
          </w:rPr>
          <w:t xml:space="preserve"> </w:t>
        </w:r>
        <w:r w:rsidR="00773852" w:rsidRPr="000B5067">
          <w:rPr>
            <w:rStyle w:val="Hyperlink"/>
            <w:rFonts w:hint="eastAsia"/>
            <w:noProof/>
            <w:rtl/>
            <w:lang w:bidi="fa-IR"/>
          </w:rPr>
          <w:t>دادن</w:t>
        </w:r>
        <w:r w:rsidR="00773852" w:rsidRPr="000B5067">
          <w:rPr>
            <w:rStyle w:val="Hyperlink"/>
            <w:noProof/>
            <w:rtl/>
            <w:lang w:bidi="fa-IR"/>
          </w:rPr>
          <w:t xml:space="preserve"> </w:t>
        </w:r>
        <w:r w:rsidR="00773852" w:rsidRPr="000B5067">
          <w:rPr>
            <w:rStyle w:val="Hyperlink"/>
            <w:rFonts w:hint="eastAsia"/>
            <w:noProof/>
            <w:rtl/>
            <w:lang w:bidi="fa-IR"/>
          </w:rPr>
          <w:t>صفوان،</w:t>
        </w:r>
        <w:r w:rsidR="00773852" w:rsidRPr="000B5067">
          <w:rPr>
            <w:rStyle w:val="Hyperlink"/>
            <w:noProof/>
            <w:rtl/>
            <w:lang w:bidi="fa-IR"/>
          </w:rPr>
          <w:t xml:space="preserve"> </w:t>
        </w:r>
        <w:r w:rsidR="00773852" w:rsidRPr="000B5067">
          <w:rPr>
            <w:rStyle w:val="Hyperlink"/>
            <w:rFonts w:hint="eastAsia"/>
            <w:noProof/>
            <w:rtl/>
            <w:lang w:bidi="fa-IR"/>
          </w:rPr>
          <w:t>هنگامى</w:t>
        </w:r>
        <w:r w:rsidR="00773852" w:rsidRPr="000B5067">
          <w:rPr>
            <w:rStyle w:val="Hyperlink"/>
            <w:noProof/>
            <w:rtl/>
            <w:lang w:bidi="fa-IR"/>
          </w:rPr>
          <w:t xml:space="preserve"> </w:t>
        </w:r>
        <w:r w:rsidR="00773852" w:rsidRPr="000B5067">
          <w:rPr>
            <w:rStyle w:val="Hyperlink"/>
            <w:rFonts w:hint="eastAsia"/>
            <w:noProof/>
            <w:rtl/>
            <w:lang w:bidi="fa-IR"/>
          </w:rPr>
          <w:t>که</w:t>
        </w:r>
        <w:r w:rsidR="00773852" w:rsidRPr="000B5067">
          <w:rPr>
            <w:rStyle w:val="Hyperlink"/>
            <w:noProof/>
            <w:rtl/>
            <w:lang w:bidi="fa-IR"/>
          </w:rPr>
          <w:t xml:space="preserve"> </w:t>
        </w:r>
        <w:r w:rsidR="00773852" w:rsidRPr="000B5067">
          <w:rPr>
            <w:rStyle w:val="Hyperlink"/>
            <w:rFonts w:hint="eastAsia"/>
            <w:noProof/>
            <w:rtl/>
            <w:lang w:bidi="fa-IR"/>
          </w:rPr>
          <w:t>عُمَ</w:t>
        </w:r>
        <w:r w:rsidR="00773852" w:rsidRPr="000B5067">
          <w:rPr>
            <w:rStyle w:val="Hyperlink"/>
            <w:rFonts w:hint="cs"/>
            <w:noProof/>
            <w:rtl/>
            <w:lang w:bidi="fa-IR"/>
          </w:rPr>
          <w:t>ی</w:t>
        </w:r>
        <w:r w:rsidR="00773852" w:rsidRPr="000B5067">
          <w:rPr>
            <w:rStyle w:val="Hyperlink"/>
            <w:rFonts w:hint="eastAsia"/>
            <w:noProof/>
            <w:rtl/>
            <w:lang w:bidi="fa-IR"/>
          </w:rPr>
          <w:t>ربن</w:t>
        </w:r>
        <w:r w:rsidR="00773852" w:rsidRPr="000B5067">
          <w:rPr>
            <w:rStyle w:val="Hyperlink"/>
            <w:noProof/>
            <w:rtl/>
            <w:lang w:bidi="fa-IR"/>
          </w:rPr>
          <w:t xml:space="preserve"> </w:t>
        </w:r>
        <w:r w:rsidR="00773852" w:rsidRPr="000B5067">
          <w:rPr>
            <w:rStyle w:val="Hyperlink"/>
            <w:rFonts w:hint="eastAsia"/>
            <w:noProof/>
            <w:rtl/>
            <w:lang w:bidi="fa-IR"/>
          </w:rPr>
          <w:t>وهب</w:t>
        </w:r>
        <w:r w:rsidR="00773852" w:rsidRPr="000B5067">
          <w:rPr>
            <w:rStyle w:val="Hyperlink"/>
            <w:noProof/>
            <w:rtl/>
            <w:lang w:bidi="fa-IR"/>
          </w:rPr>
          <w:t xml:space="preserve"> </w:t>
        </w:r>
        <w:r w:rsidR="00773852" w:rsidRPr="000B5067">
          <w:rPr>
            <w:rStyle w:val="Hyperlink"/>
            <w:rFonts w:hint="eastAsia"/>
            <w:noProof/>
            <w:rtl/>
            <w:lang w:bidi="fa-IR"/>
          </w:rPr>
          <w:t>برا</w:t>
        </w:r>
        <w:r w:rsidR="00773852" w:rsidRPr="000B5067">
          <w:rPr>
            <w:rStyle w:val="Hyperlink"/>
            <w:rFonts w:hint="cs"/>
            <w:noProof/>
            <w:rtl/>
            <w:lang w:bidi="fa-IR"/>
          </w:rPr>
          <w:t>ی</w:t>
        </w:r>
        <w:r w:rsidR="00773852" w:rsidRPr="000B5067">
          <w:rPr>
            <w:rStyle w:val="Hyperlink"/>
            <w:rFonts w:hint="eastAsia"/>
            <w:noProof/>
            <w:rtl/>
            <w:lang w:bidi="fa-IR"/>
          </w:rPr>
          <w:t>ش</w:t>
        </w:r>
        <w:r w:rsidR="00773852" w:rsidRPr="000B5067">
          <w:rPr>
            <w:rStyle w:val="Hyperlink"/>
            <w:noProof/>
            <w:rtl/>
            <w:lang w:bidi="fa-IR"/>
          </w:rPr>
          <w:t xml:space="preserve"> </w:t>
        </w:r>
        <w:r w:rsidR="00773852" w:rsidRPr="000B5067">
          <w:rPr>
            <w:rStyle w:val="Hyperlink"/>
            <w:rFonts w:hint="eastAsia"/>
            <w:noProof/>
            <w:rtl/>
            <w:lang w:bidi="fa-IR"/>
          </w:rPr>
          <w:t>امان</w:t>
        </w:r>
        <w:r w:rsidR="00773852" w:rsidRPr="000B5067">
          <w:rPr>
            <w:rStyle w:val="Hyperlink"/>
            <w:noProof/>
            <w:rtl/>
            <w:lang w:bidi="fa-IR"/>
          </w:rPr>
          <w:t xml:space="preserve"> </w:t>
        </w:r>
        <w:r w:rsidR="00773852" w:rsidRPr="000B5067">
          <w:rPr>
            <w:rStyle w:val="Hyperlink"/>
            <w:rFonts w:hint="eastAsia"/>
            <w:noProof/>
            <w:rtl/>
            <w:lang w:bidi="fa-IR"/>
          </w:rPr>
          <w:t>خواست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Toc441518943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262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44"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عمامه‏اش</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صفوان</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عنوان</w:t>
        </w:r>
        <w:r w:rsidR="00773852" w:rsidRPr="000B5067">
          <w:rPr>
            <w:rStyle w:val="Hyperlink"/>
            <w:noProof/>
            <w:rtl/>
            <w:lang w:bidi="fa-IR"/>
          </w:rPr>
          <w:t xml:space="preserve"> </w:t>
        </w:r>
        <w:r w:rsidR="00773852" w:rsidRPr="000B5067">
          <w:rPr>
            <w:rStyle w:val="Hyperlink"/>
            <w:rFonts w:hint="eastAsia"/>
            <w:noProof/>
            <w:rtl/>
            <w:lang w:bidi="fa-IR"/>
          </w:rPr>
          <w:t>نشانه</w:t>
        </w:r>
        <w:r w:rsidR="00773852" w:rsidRPr="000B5067">
          <w:rPr>
            <w:rStyle w:val="Hyperlink"/>
            <w:noProof/>
            <w:rtl/>
            <w:lang w:bidi="fa-IR"/>
          </w:rPr>
          <w:t xml:space="preserve"> </w:t>
        </w:r>
        <w:r w:rsidR="00773852" w:rsidRPr="000B5067">
          <w:rPr>
            <w:rStyle w:val="Hyperlink"/>
            <w:rFonts w:hint="eastAsia"/>
            <w:noProof/>
            <w:rtl/>
            <w:lang w:bidi="fa-IR"/>
          </w:rPr>
          <w:t>امان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Toc441518944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263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45"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رون</w:t>
        </w:r>
        <w:r w:rsidR="00773852" w:rsidRPr="000B5067">
          <w:rPr>
            <w:rStyle w:val="Hyperlink"/>
            <w:noProof/>
            <w:rtl/>
            <w:lang w:bidi="fa-IR"/>
          </w:rPr>
          <w:t xml:space="preserve"> </w:t>
        </w:r>
        <w:r w:rsidR="00773852" w:rsidRPr="000B5067">
          <w:rPr>
            <w:rStyle w:val="Hyperlink"/>
            <w:rFonts w:hint="eastAsia"/>
            <w:noProof/>
            <w:rtl/>
            <w:lang w:bidi="fa-IR"/>
          </w:rPr>
          <w:t>رفتن</w:t>
        </w:r>
        <w:r w:rsidR="00773852" w:rsidRPr="000B5067">
          <w:rPr>
            <w:rStyle w:val="Hyperlink"/>
            <w:noProof/>
            <w:rtl/>
            <w:lang w:bidi="fa-IR"/>
          </w:rPr>
          <w:t xml:space="preserve"> </w:t>
        </w:r>
        <w:r w:rsidR="00773852" w:rsidRPr="000B5067">
          <w:rPr>
            <w:rStyle w:val="Hyperlink"/>
            <w:rFonts w:hint="eastAsia"/>
            <w:noProof/>
            <w:rtl/>
            <w:lang w:bidi="fa-IR"/>
          </w:rPr>
          <w:t>صفوان</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طرف</w:t>
        </w:r>
        <w:r w:rsidR="00773852" w:rsidRPr="000B5067">
          <w:rPr>
            <w:rStyle w:val="Hyperlink"/>
            <w:noProof/>
            <w:rtl/>
            <w:lang w:bidi="fa-IR"/>
          </w:rPr>
          <w:t xml:space="preserve"> </w:t>
        </w:r>
        <w:r w:rsidR="00773852" w:rsidRPr="000B5067">
          <w:rPr>
            <w:rStyle w:val="Hyperlink"/>
            <w:rFonts w:hint="eastAsia"/>
            <w:noProof/>
            <w:rtl/>
            <w:lang w:bidi="fa-IR"/>
          </w:rPr>
          <w:t>هوازن</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آوردنش</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Toc441518945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264</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46" w:history="1">
        <w:r w:rsidR="00773852" w:rsidRPr="000B5067">
          <w:rPr>
            <w:rStyle w:val="Hyperlink"/>
            <w:rFonts w:hint="eastAsia"/>
            <w:noProof/>
            <w:rtl/>
            <w:lang w:bidi="fa-IR"/>
          </w:rPr>
          <w:t>داستان</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حُوَيطِب</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عبدالعزى</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Toc441518946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265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47"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ابوذر</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حو</w:t>
        </w:r>
        <w:r w:rsidR="00773852" w:rsidRPr="000B5067">
          <w:rPr>
            <w:rStyle w:val="Hyperlink"/>
            <w:rFonts w:hint="cs"/>
            <w:noProof/>
            <w:rtl/>
            <w:lang w:bidi="fa-IR"/>
          </w:rPr>
          <w:t>ی</w:t>
        </w:r>
        <w:r w:rsidR="00773852" w:rsidRPr="000B5067">
          <w:rPr>
            <w:rStyle w:val="Hyperlink"/>
            <w:rFonts w:hint="eastAsia"/>
            <w:noProof/>
            <w:rtl/>
            <w:lang w:bidi="fa-IR"/>
          </w:rPr>
          <w:t>طب</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داخل</w:t>
        </w:r>
        <w:r w:rsidR="00773852" w:rsidRPr="000B5067">
          <w:rPr>
            <w:rStyle w:val="Hyperlink"/>
            <w:noProof/>
            <w:rtl/>
            <w:lang w:bidi="fa-IR"/>
          </w:rPr>
          <w:t xml:space="preserve"> </w:t>
        </w:r>
        <w:r w:rsidR="00773852" w:rsidRPr="000B5067">
          <w:rPr>
            <w:rStyle w:val="Hyperlink"/>
            <w:rFonts w:hint="eastAsia"/>
            <w:noProof/>
            <w:rtl/>
            <w:lang w:bidi="fa-IR"/>
          </w:rPr>
          <w:t>شدن</w:t>
        </w:r>
        <w:r w:rsidR="00773852" w:rsidRPr="000B5067">
          <w:rPr>
            <w:rStyle w:val="Hyperlink"/>
            <w:noProof/>
            <w:rtl/>
            <w:lang w:bidi="fa-IR"/>
          </w:rPr>
          <w:t xml:space="preserve"> </w:t>
        </w:r>
        <w:r w:rsidR="00773852" w:rsidRPr="000B5067">
          <w:rPr>
            <w:rStyle w:val="Hyperlink"/>
            <w:rFonts w:hint="eastAsia"/>
            <w:noProof/>
            <w:rtl/>
            <w:lang w:bidi="fa-IR"/>
          </w:rPr>
          <w:t>او</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Toc441518947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265</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48" w:history="1">
        <w:r w:rsidR="00773852" w:rsidRPr="000B5067">
          <w:rPr>
            <w:rStyle w:val="Hyperlink"/>
            <w:rFonts w:hint="eastAsia"/>
            <w:noProof/>
            <w:rtl/>
            <w:lang w:bidi="fa-IR"/>
          </w:rPr>
          <w:t>داستان</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حارث</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هشام</w:t>
        </w:r>
        <w:r w:rsidR="00773852" w:rsidRPr="000B5067">
          <w:rPr>
            <w:rStyle w:val="Hyperlink"/>
            <w:noProof/>
            <w:rtl/>
            <w:lang w:bidi="fa-IR"/>
          </w:rPr>
          <w:t xml:space="preserve"> </w:t>
        </w:r>
        <w:r w:rsidR="00773852" w:rsidRPr="000B5067">
          <w:rPr>
            <w:rStyle w:val="Hyperlink"/>
            <w:rFonts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Toc441518948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267</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49" w:history="1">
        <w:r w:rsidR="00773852" w:rsidRPr="000B5067">
          <w:rPr>
            <w:rStyle w:val="Hyperlink"/>
            <w:rFonts w:hint="eastAsia"/>
            <w:noProof/>
            <w:rtl/>
            <w:lang w:bidi="fa-IR"/>
          </w:rPr>
          <w:t>داستان</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نُضَيربن</w:t>
        </w:r>
        <w:r w:rsidR="00773852" w:rsidRPr="000B5067">
          <w:rPr>
            <w:rStyle w:val="Hyperlink"/>
            <w:noProof/>
            <w:rtl/>
            <w:lang w:bidi="fa-IR"/>
          </w:rPr>
          <w:t xml:space="preserve"> </w:t>
        </w:r>
        <w:r w:rsidR="00773852" w:rsidRPr="000B5067">
          <w:rPr>
            <w:rStyle w:val="Hyperlink"/>
            <w:rFonts w:hint="eastAsia"/>
            <w:noProof/>
            <w:rtl/>
            <w:lang w:bidi="fa-IR"/>
          </w:rPr>
          <w:t>حارث</w:t>
        </w:r>
        <w:r w:rsidR="00773852" w:rsidRPr="000B5067">
          <w:rPr>
            <w:rStyle w:val="Hyperlink"/>
            <w:noProof/>
            <w:rtl/>
            <w:lang w:bidi="fa-IR"/>
          </w:rPr>
          <w:t xml:space="preserve"> </w:t>
        </w:r>
        <w:r w:rsidR="00773852" w:rsidRPr="000B5067">
          <w:rPr>
            <w:rStyle w:val="Hyperlink"/>
            <w:rFonts w:hint="eastAsia"/>
            <w:noProof/>
            <w:rtl/>
            <w:lang w:bidi="fa-IR"/>
          </w:rPr>
          <w:t>عبدرى</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Toc441518949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268</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50" w:history="1">
        <w:r w:rsidR="00773852" w:rsidRPr="000B5067">
          <w:rPr>
            <w:rStyle w:val="Hyperlink"/>
            <w:rFonts w:hint="eastAsia"/>
            <w:noProof/>
            <w:rtl/>
            <w:lang w:bidi="fa-IR"/>
          </w:rPr>
          <w:t>داستان</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ثقيف</w:t>
        </w:r>
        <w:r w:rsidR="00773852" w:rsidRPr="000B5067">
          <w:rPr>
            <w:rStyle w:val="Hyperlink"/>
            <w:noProof/>
            <w:rtl/>
            <w:lang w:bidi="fa-IR"/>
          </w:rPr>
          <w:t xml:space="preserve"> </w:t>
        </w:r>
        <w:r w:rsidR="00773852" w:rsidRPr="000B5067">
          <w:rPr>
            <w:rStyle w:val="Hyperlink"/>
            <w:rFonts w:hint="eastAsia"/>
            <w:noProof/>
            <w:rtl/>
            <w:lang w:bidi="fa-IR"/>
          </w:rPr>
          <w:t>اهل</w:t>
        </w:r>
        <w:r w:rsidR="00773852" w:rsidRPr="000B5067">
          <w:rPr>
            <w:rStyle w:val="Hyperlink"/>
            <w:noProof/>
            <w:rtl/>
            <w:lang w:bidi="fa-IR"/>
          </w:rPr>
          <w:t xml:space="preserve"> </w:t>
        </w:r>
        <w:r w:rsidR="00773852" w:rsidRPr="000B5067">
          <w:rPr>
            <w:rStyle w:val="Hyperlink"/>
            <w:rFonts w:hint="eastAsia"/>
            <w:noProof/>
            <w:rtl/>
            <w:lang w:bidi="fa-IR"/>
          </w:rPr>
          <w:t>طائف</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Toc441518950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269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51" w:history="1">
        <w:r w:rsidR="00773852" w:rsidRPr="000B5067">
          <w:rPr>
            <w:rStyle w:val="Hyperlink"/>
            <w:rFonts w:hint="eastAsia"/>
            <w:noProof/>
            <w:rtl/>
            <w:lang w:bidi="fa-IR"/>
          </w:rPr>
          <w:t>برگشتن</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غمبر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rFonts w:cs="CTraditional Arabic" w:hint="eastAsia"/>
            <w:noProof/>
            <w:rtl/>
            <w:lang w:bidi="fa-IR"/>
          </w:rPr>
          <w:t>ص</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ثق</w:t>
        </w:r>
        <w:r w:rsidR="00773852" w:rsidRPr="000B5067">
          <w:rPr>
            <w:rStyle w:val="Hyperlink"/>
            <w:rFonts w:hint="cs"/>
            <w:noProof/>
            <w:rtl/>
            <w:lang w:bidi="fa-IR"/>
          </w:rPr>
          <w:t>ی</w:t>
        </w:r>
        <w:r w:rsidR="00773852" w:rsidRPr="000B5067">
          <w:rPr>
            <w:rStyle w:val="Hyperlink"/>
            <w:rFonts w:hint="eastAsia"/>
            <w:noProof/>
            <w:rtl/>
            <w:lang w:bidi="fa-IR"/>
          </w:rPr>
          <w:t>ف</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عُروه</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مسعود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Toc441518951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269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52" w:history="1">
        <w:r w:rsidR="00773852" w:rsidRPr="000B5067">
          <w:rPr>
            <w:rStyle w:val="Hyperlink"/>
            <w:rFonts w:hint="eastAsia"/>
            <w:noProof/>
            <w:rtl/>
            <w:lang w:bidi="fa-IR"/>
          </w:rPr>
          <w:t>عُروه</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قومش</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شهادتش</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راه</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Toc441518952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269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53" w:history="1">
        <w:r w:rsidR="00773852" w:rsidRPr="000B5067">
          <w:rPr>
            <w:rStyle w:val="Hyperlink"/>
            <w:rFonts w:hint="eastAsia"/>
            <w:noProof/>
            <w:spacing w:val="-4"/>
            <w:rtl/>
            <w:lang w:bidi="fa-IR"/>
          </w:rPr>
          <w:t>ثق</w:t>
        </w:r>
        <w:r w:rsidR="00773852" w:rsidRPr="000B5067">
          <w:rPr>
            <w:rStyle w:val="Hyperlink"/>
            <w:rFonts w:hint="cs"/>
            <w:noProof/>
            <w:spacing w:val="-4"/>
            <w:rtl/>
            <w:lang w:bidi="fa-IR"/>
          </w:rPr>
          <w:t>ی</w:t>
        </w:r>
        <w:r w:rsidR="00773852" w:rsidRPr="000B5067">
          <w:rPr>
            <w:rStyle w:val="Hyperlink"/>
            <w:rFonts w:hint="eastAsia"/>
            <w:noProof/>
            <w:spacing w:val="-4"/>
            <w:rtl/>
            <w:lang w:bidi="fa-IR"/>
          </w:rPr>
          <w:t>ف</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و</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فرستادن</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ه</w:t>
        </w:r>
        <w:r w:rsidR="00773852" w:rsidRPr="000B5067">
          <w:rPr>
            <w:rStyle w:val="Hyperlink"/>
            <w:rFonts w:hint="cs"/>
            <w:noProof/>
            <w:spacing w:val="-4"/>
            <w:rtl/>
            <w:lang w:bidi="fa-IR"/>
          </w:rPr>
          <w:t>ی</w:t>
        </w:r>
        <w:r w:rsidR="00773852" w:rsidRPr="000B5067">
          <w:rPr>
            <w:rStyle w:val="Hyperlink"/>
            <w:rFonts w:hint="eastAsia"/>
            <w:noProof/>
            <w:spacing w:val="-4"/>
            <w:rtl/>
            <w:lang w:bidi="fa-IR"/>
          </w:rPr>
          <w:t>ئتى</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تحت</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سرپرستى</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عَبْدَ</w:t>
        </w:r>
        <w:r w:rsidR="00773852" w:rsidRPr="000B5067">
          <w:rPr>
            <w:rStyle w:val="Hyperlink"/>
            <w:rFonts w:hint="cs"/>
            <w:noProof/>
            <w:spacing w:val="-4"/>
            <w:rtl/>
            <w:lang w:bidi="fa-IR"/>
          </w:rPr>
          <w:t>ی</w:t>
        </w:r>
        <w:r w:rsidR="00773852" w:rsidRPr="000B5067">
          <w:rPr>
            <w:rStyle w:val="Hyperlink"/>
            <w:rFonts w:hint="eastAsia"/>
            <w:noProof/>
            <w:spacing w:val="-4"/>
            <w:rtl/>
            <w:lang w:bidi="fa-IR"/>
          </w:rPr>
          <w:t>الِ</w:t>
        </w:r>
        <w:r w:rsidR="00773852" w:rsidRPr="000B5067">
          <w:rPr>
            <w:rStyle w:val="Hyperlink"/>
            <w:rFonts w:hint="cs"/>
            <w:noProof/>
            <w:spacing w:val="-4"/>
            <w:rtl/>
            <w:lang w:bidi="fa-IR"/>
          </w:rPr>
          <w:t>ی</w:t>
        </w:r>
        <w:r w:rsidR="00773852" w:rsidRPr="000B5067">
          <w:rPr>
            <w:rStyle w:val="Hyperlink"/>
            <w:rFonts w:hint="eastAsia"/>
            <w:noProof/>
            <w:spacing w:val="-4"/>
            <w:rtl/>
            <w:lang w:bidi="fa-IR"/>
          </w:rPr>
          <w:t>ل</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بن</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عمرو</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به</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طرف</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پ</w:t>
        </w:r>
        <w:r w:rsidR="00773852" w:rsidRPr="000B5067">
          <w:rPr>
            <w:rStyle w:val="Hyperlink"/>
            <w:rFonts w:hint="cs"/>
            <w:noProof/>
            <w:spacing w:val="-4"/>
            <w:rtl/>
            <w:lang w:bidi="fa-IR"/>
          </w:rPr>
          <w:t>ی</w:t>
        </w:r>
        <w:r w:rsidR="00773852" w:rsidRPr="000B5067">
          <w:rPr>
            <w:rStyle w:val="Hyperlink"/>
            <w:rFonts w:hint="eastAsia"/>
            <w:noProof/>
            <w:spacing w:val="-4"/>
            <w:rtl/>
            <w:lang w:bidi="fa-IR"/>
          </w:rPr>
          <w:t>امبر</w:t>
        </w:r>
        <w:r w:rsidR="00773852" w:rsidRPr="000B5067">
          <w:rPr>
            <w:rStyle w:val="Hyperlink"/>
            <w:noProof/>
            <w:spacing w:val="-4"/>
            <w:rtl/>
            <w:lang w:bidi="fa-IR"/>
          </w:rPr>
          <w:t xml:space="preserve"> </w:t>
        </w:r>
        <w:r w:rsidR="00773852" w:rsidRPr="000B5067">
          <w:rPr>
            <w:rStyle w:val="Hyperlink"/>
            <w:rFonts w:cs="CTraditional Arabic" w:hint="eastAsia"/>
            <w:noProof/>
            <w:spacing w:val="-4"/>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مذاکرات</w:t>
        </w:r>
        <w:r w:rsidR="00773852" w:rsidRPr="000B5067">
          <w:rPr>
            <w:rStyle w:val="Hyperlink"/>
            <w:noProof/>
            <w:rtl/>
            <w:lang w:bidi="fa-IR"/>
          </w:rPr>
          <w:t xml:space="preserve"> </w:t>
        </w:r>
        <w:r w:rsidR="00773852" w:rsidRPr="000B5067">
          <w:rPr>
            <w:rStyle w:val="Hyperlink"/>
            <w:rFonts w:hint="eastAsia"/>
            <w:noProof/>
            <w:rtl/>
            <w:lang w:bidi="fa-IR"/>
          </w:rPr>
          <w:t>طرف</w:t>
        </w:r>
        <w:r w:rsidR="00773852" w:rsidRPr="000B5067">
          <w:rPr>
            <w:rStyle w:val="Hyperlink"/>
            <w:rFonts w:hint="cs"/>
            <w:noProof/>
            <w:rtl/>
            <w:lang w:bidi="fa-IR"/>
          </w:rPr>
          <w:t>ی</w:t>
        </w:r>
        <w:r w:rsidR="00773852" w:rsidRPr="000B5067">
          <w:rPr>
            <w:rStyle w:val="Hyperlink"/>
            <w:rFonts w:hint="eastAsia"/>
            <w:noProof/>
            <w:rtl/>
            <w:lang w:bidi="fa-IR"/>
          </w:rPr>
          <w:t>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Toc441518953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270</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54" w:history="1">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افراد</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اشخاص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Toc441518954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272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55"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ابوبکر</w:t>
        </w:r>
        <w:r w:rsidR="00773852" w:rsidRPr="000B5067">
          <w:rPr>
            <w:rStyle w:val="Hyperlink"/>
            <w:noProof/>
            <w:rtl/>
            <w:lang w:bidi="fa-IR"/>
          </w:rPr>
          <w:t xml:space="preserve"> </w:t>
        </w:r>
        <w:r w:rsidR="00773852" w:rsidRPr="000B5067">
          <w:rPr>
            <w:rStyle w:val="Hyperlink"/>
            <w:rFonts w:hint="eastAsia"/>
            <w:noProof/>
            <w:rtl/>
            <w:lang w:bidi="fa-IR"/>
          </w:rPr>
          <w:t>صدّ</w:t>
        </w:r>
        <w:r w:rsidR="00773852" w:rsidRPr="000B5067">
          <w:rPr>
            <w:rStyle w:val="Hyperlink"/>
            <w:rFonts w:hint="cs"/>
            <w:noProof/>
            <w:rtl/>
            <w:lang w:bidi="fa-IR"/>
          </w:rPr>
          <w:t>ی</w:t>
        </w:r>
        <w:r w:rsidR="00773852" w:rsidRPr="000B5067">
          <w:rPr>
            <w:rStyle w:val="Hyperlink"/>
            <w:rFonts w:hint="eastAsia"/>
            <w:noProof/>
            <w:rtl/>
            <w:lang w:bidi="fa-IR"/>
          </w:rPr>
          <w:t>ق</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Toc441518955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273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56"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عمربن</w:t>
        </w:r>
        <w:r w:rsidR="00773852" w:rsidRPr="000B5067">
          <w:rPr>
            <w:rStyle w:val="Hyperlink"/>
            <w:noProof/>
            <w:rtl/>
            <w:lang w:bidi="fa-IR"/>
          </w:rPr>
          <w:t xml:space="preserve"> </w:t>
        </w:r>
        <w:r w:rsidR="00773852" w:rsidRPr="000B5067">
          <w:rPr>
            <w:rStyle w:val="Hyperlink"/>
            <w:rFonts w:hint="eastAsia"/>
            <w:noProof/>
            <w:rtl/>
            <w:lang w:bidi="fa-IR"/>
          </w:rPr>
          <w:t>الخطاب</w:t>
        </w:r>
        <w:r w:rsidR="00773852" w:rsidRPr="000B5067">
          <w:rPr>
            <w:rStyle w:val="Hyperlink"/>
            <w:noProof/>
            <w:rtl/>
            <w:lang w:bidi="fa-IR"/>
          </w:rPr>
          <w:t xml:space="preserve"> </w:t>
        </w:r>
        <w:r w:rsidR="00773852" w:rsidRPr="000B5067">
          <w:rPr>
            <w:rStyle w:val="Hyperlink"/>
            <w:rFonts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Toc441518956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273</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57"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مُصعَب</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عُمَير</w:t>
        </w:r>
        <w:r w:rsidR="00773852" w:rsidRPr="000B5067">
          <w:rPr>
            <w:rStyle w:val="Hyperlink"/>
            <w:noProof/>
            <w:rtl/>
            <w:lang w:bidi="fa-IR"/>
          </w:rPr>
          <w:t xml:space="preserve"> </w:t>
        </w:r>
        <w:r w:rsidR="00773852" w:rsidRPr="000B5067">
          <w:rPr>
            <w:rStyle w:val="Hyperlink"/>
            <w:rFonts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Toc441518957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274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58" w:history="1">
        <w:r w:rsidR="00773852" w:rsidRPr="000B5067">
          <w:rPr>
            <w:rStyle w:val="Hyperlink"/>
            <w:rFonts w:hint="eastAsia"/>
            <w:noProof/>
            <w:rtl/>
            <w:lang w:bidi="fa-IR"/>
          </w:rPr>
          <w:t>مصعب</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سعدبن</w:t>
        </w:r>
        <w:r w:rsidR="00773852" w:rsidRPr="000B5067">
          <w:rPr>
            <w:rStyle w:val="Hyperlink"/>
            <w:noProof/>
            <w:rtl/>
            <w:lang w:bidi="fa-IR"/>
          </w:rPr>
          <w:t xml:space="preserve"> </w:t>
        </w:r>
        <w:r w:rsidR="00773852" w:rsidRPr="000B5067">
          <w:rPr>
            <w:rStyle w:val="Hyperlink"/>
            <w:rFonts w:hint="eastAsia"/>
            <w:noProof/>
            <w:rtl/>
            <w:lang w:bidi="fa-IR"/>
          </w:rPr>
          <w:t>معاذ</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آوردنش</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Toc441518958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275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59" w:history="1">
        <w:r w:rsidR="00773852" w:rsidRPr="000B5067">
          <w:rPr>
            <w:rStyle w:val="Hyperlink"/>
            <w:rFonts w:hint="eastAsia"/>
            <w:noProof/>
            <w:rtl/>
            <w:lang w:bidi="fa-IR"/>
          </w:rPr>
          <w:t>سعدبن</w:t>
        </w:r>
        <w:r w:rsidR="00773852" w:rsidRPr="000B5067">
          <w:rPr>
            <w:rStyle w:val="Hyperlink"/>
            <w:noProof/>
            <w:rtl/>
            <w:lang w:bidi="fa-IR"/>
          </w:rPr>
          <w:t xml:space="preserve"> </w:t>
        </w:r>
        <w:r w:rsidR="00773852" w:rsidRPr="000B5067">
          <w:rPr>
            <w:rStyle w:val="Hyperlink"/>
            <w:rFonts w:hint="eastAsia"/>
            <w:noProof/>
            <w:rtl/>
            <w:lang w:bidi="fa-IR"/>
          </w:rPr>
          <w:t>معاذ</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بنى</w:t>
        </w:r>
        <w:r w:rsidR="00773852" w:rsidRPr="000B5067">
          <w:rPr>
            <w:rStyle w:val="Hyperlink"/>
            <w:noProof/>
            <w:rtl/>
            <w:lang w:bidi="fa-IR"/>
          </w:rPr>
          <w:t xml:space="preserve"> </w:t>
        </w:r>
        <w:r w:rsidR="00773852" w:rsidRPr="000B5067">
          <w:rPr>
            <w:rStyle w:val="Hyperlink"/>
            <w:rFonts w:hint="eastAsia"/>
            <w:noProof/>
            <w:rtl/>
            <w:lang w:bidi="fa-IR"/>
          </w:rPr>
          <w:t>عبدالاشهل</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آنها</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Toc441518959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276</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60"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طُلَيب</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عُمَير</w:t>
        </w:r>
        <w:r w:rsidR="00773852" w:rsidRPr="000B5067">
          <w:rPr>
            <w:rStyle w:val="Hyperlink"/>
            <w:noProof/>
            <w:rtl/>
            <w:lang w:bidi="fa-IR"/>
          </w:rPr>
          <w:t xml:space="preserve"> </w:t>
        </w:r>
        <w:r w:rsidR="00773852" w:rsidRPr="000B5067">
          <w:rPr>
            <w:rStyle w:val="Hyperlink"/>
            <w:rFonts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Toc441518960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278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61" w:history="1">
        <w:r w:rsidR="00773852" w:rsidRPr="000B5067">
          <w:rPr>
            <w:rStyle w:val="Hyperlink"/>
            <w:rFonts w:hint="eastAsia"/>
            <w:noProof/>
            <w:rtl/>
            <w:lang w:bidi="fa-IR"/>
          </w:rPr>
          <w:t>طل</w:t>
        </w:r>
        <w:r w:rsidR="00773852" w:rsidRPr="000B5067">
          <w:rPr>
            <w:rStyle w:val="Hyperlink"/>
            <w:rFonts w:hint="cs"/>
            <w:noProof/>
            <w:rtl/>
            <w:lang w:bidi="fa-IR"/>
          </w:rPr>
          <w:t>ی</w:t>
        </w:r>
        <w:r w:rsidR="00773852" w:rsidRPr="000B5067">
          <w:rPr>
            <w:rStyle w:val="Hyperlink"/>
            <w:rFonts w:hint="eastAsia"/>
            <w:noProof/>
            <w:rtl/>
            <w:lang w:bidi="fa-IR"/>
          </w:rPr>
          <w:t>ب</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مادرش</w:t>
        </w:r>
        <w:r w:rsidR="00773852" w:rsidRPr="000B5067">
          <w:rPr>
            <w:rStyle w:val="Hyperlink"/>
            <w:noProof/>
            <w:rtl/>
            <w:lang w:bidi="fa-IR"/>
          </w:rPr>
          <w:t xml:space="preserve"> </w:t>
        </w:r>
        <w:r w:rsidR="00773852" w:rsidRPr="000B5067">
          <w:rPr>
            <w:rStyle w:val="Hyperlink"/>
            <w:rFonts w:hint="eastAsia"/>
            <w:noProof/>
            <w:rtl/>
            <w:lang w:bidi="fa-IR"/>
          </w:rPr>
          <w:t>اروى</w:t>
        </w:r>
        <w:r w:rsidR="00773852" w:rsidRPr="000B5067">
          <w:rPr>
            <w:rStyle w:val="Hyperlink"/>
            <w:noProof/>
            <w:rtl/>
            <w:lang w:bidi="fa-IR"/>
          </w:rPr>
          <w:t xml:space="preserve"> </w:t>
        </w:r>
        <w:r w:rsidR="00773852" w:rsidRPr="000B5067">
          <w:rPr>
            <w:rStyle w:val="Hyperlink"/>
            <w:rFonts w:hint="eastAsia"/>
            <w:noProof/>
            <w:rtl/>
            <w:lang w:bidi="fa-IR"/>
          </w:rPr>
          <w:t>بنت</w:t>
        </w:r>
        <w:r w:rsidR="00773852" w:rsidRPr="000B5067">
          <w:rPr>
            <w:rStyle w:val="Hyperlink"/>
            <w:noProof/>
            <w:rtl/>
            <w:lang w:bidi="fa-IR"/>
          </w:rPr>
          <w:t xml:space="preserve"> </w:t>
        </w:r>
        <w:r w:rsidR="00773852" w:rsidRPr="000B5067">
          <w:rPr>
            <w:rStyle w:val="Hyperlink"/>
            <w:rFonts w:hint="eastAsia"/>
            <w:noProof/>
            <w:rtl/>
            <w:lang w:bidi="fa-IR"/>
          </w:rPr>
          <w:t>عبدالمطّلب</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Toc441518961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278</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62"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عميربن</w:t>
        </w:r>
        <w:r w:rsidR="00773852" w:rsidRPr="000B5067">
          <w:rPr>
            <w:rStyle w:val="Hyperlink"/>
            <w:noProof/>
            <w:rtl/>
            <w:lang w:bidi="fa-IR"/>
          </w:rPr>
          <w:t xml:space="preserve"> </w:t>
        </w:r>
        <w:r w:rsidR="00773852" w:rsidRPr="000B5067">
          <w:rPr>
            <w:rStyle w:val="Hyperlink"/>
            <w:rFonts w:hint="eastAsia"/>
            <w:noProof/>
            <w:rtl/>
            <w:lang w:bidi="fa-IR"/>
          </w:rPr>
          <w:t>وهب</w:t>
        </w:r>
        <w:r w:rsidR="00773852" w:rsidRPr="000B5067">
          <w:rPr>
            <w:rStyle w:val="Hyperlink"/>
            <w:noProof/>
            <w:rtl/>
            <w:lang w:bidi="fa-IR"/>
          </w:rPr>
          <w:t xml:space="preserve"> </w:t>
        </w:r>
        <w:r w:rsidR="00773852" w:rsidRPr="000B5067">
          <w:rPr>
            <w:rStyle w:val="Hyperlink"/>
            <w:rFonts w:hint="eastAsia"/>
            <w:noProof/>
            <w:rtl/>
            <w:lang w:bidi="fa-IR"/>
          </w:rPr>
          <w:t>جُمَحى</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داستان</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آوردنش</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Toc441518962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279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63" w:history="1">
        <w:r w:rsidR="00773852" w:rsidRPr="000B5067">
          <w:rPr>
            <w:rStyle w:val="Hyperlink"/>
            <w:rFonts w:hint="eastAsia"/>
            <w:noProof/>
            <w:rtl/>
            <w:lang w:bidi="fa-IR"/>
          </w:rPr>
          <w:t>گفتگوى</w:t>
        </w:r>
        <w:r w:rsidR="00773852" w:rsidRPr="000B5067">
          <w:rPr>
            <w:rStyle w:val="Hyperlink"/>
            <w:noProof/>
            <w:rtl/>
            <w:lang w:bidi="fa-IR"/>
          </w:rPr>
          <w:t xml:space="preserve"> </w:t>
        </w:r>
        <w:r w:rsidR="00773852" w:rsidRPr="000B5067">
          <w:rPr>
            <w:rStyle w:val="Hyperlink"/>
            <w:rFonts w:hint="eastAsia"/>
            <w:noProof/>
            <w:rtl/>
            <w:lang w:bidi="fa-IR"/>
          </w:rPr>
          <w:t>عم</w:t>
        </w:r>
        <w:r w:rsidR="00773852" w:rsidRPr="000B5067">
          <w:rPr>
            <w:rStyle w:val="Hyperlink"/>
            <w:rFonts w:hint="cs"/>
            <w:noProof/>
            <w:rtl/>
            <w:lang w:bidi="fa-IR"/>
          </w:rPr>
          <w:t>ی</w:t>
        </w:r>
        <w:r w:rsidR="00773852" w:rsidRPr="000B5067">
          <w:rPr>
            <w:rStyle w:val="Hyperlink"/>
            <w:rFonts w:hint="eastAsia"/>
            <w:noProof/>
            <w:rtl/>
            <w:lang w:bidi="fa-IR"/>
          </w:rPr>
          <w:t>ربن</w:t>
        </w:r>
        <w:r w:rsidR="00773852" w:rsidRPr="000B5067">
          <w:rPr>
            <w:rStyle w:val="Hyperlink"/>
            <w:noProof/>
            <w:rtl/>
            <w:lang w:bidi="fa-IR"/>
          </w:rPr>
          <w:t xml:space="preserve"> </w:t>
        </w:r>
        <w:r w:rsidR="00773852" w:rsidRPr="000B5067">
          <w:rPr>
            <w:rStyle w:val="Hyperlink"/>
            <w:rFonts w:hint="eastAsia"/>
            <w:noProof/>
            <w:rtl/>
            <w:lang w:bidi="fa-IR"/>
          </w:rPr>
          <w:t>وهب</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صفوان</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ام</w:t>
        </w:r>
        <w:r w:rsidR="00773852" w:rsidRPr="000B5067">
          <w:rPr>
            <w:rStyle w:val="Hyperlink"/>
            <w:rFonts w:hint="cs"/>
            <w:noProof/>
            <w:rtl/>
            <w:lang w:bidi="fa-IR"/>
          </w:rPr>
          <w:t>ی</w:t>
        </w:r>
        <w:r w:rsidR="00773852" w:rsidRPr="000B5067">
          <w:rPr>
            <w:rStyle w:val="Hyperlink"/>
            <w:rFonts w:hint="eastAsia"/>
            <w:noProof/>
            <w:rtl/>
            <w:lang w:bidi="fa-IR"/>
          </w:rPr>
          <w:t>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Toc441518963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279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64" w:history="1">
        <w:r w:rsidR="00773852" w:rsidRPr="000B5067">
          <w:rPr>
            <w:rStyle w:val="Hyperlink"/>
            <w:rFonts w:hint="eastAsia"/>
            <w:noProof/>
            <w:rtl/>
            <w:lang w:bidi="fa-IR"/>
          </w:rPr>
          <w:t>گفتگوى</w:t>
        </w:r>
        <w:r w:rsidR="00773852" w:rsidRPr="000B5067">
          <w:rPr>
            <w:rStyle w:val="Hyperlink"/>
            <w:noProof/>
            <w:rtl/>
            <w:lang w:bidi="fa-IR"/>
          </w:rPr>
          <w:t xml:space="preserve"> </w:t>
        </w:r>
        <w:r w:rsidR="00773852" w:rsidRPr="000B5067">
          <w:rPr>
            <w:rStyle w:val="Hyperlink"/>
            <w:rFonts w:hint="eastAsia"/>
            <w:noProof/>
            <w:rtl/>
            <w:lang w:bidi="fa-IR"/>
          </w:rPr>
          <w:t>عم</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Toc441518964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280</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65" w:history="1">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عم</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اهل</w:t>
        </w:r>
        <w:r w:rsidR="00773852" w:rsidRPr="000B5067">
          <w:rPr>
            <w:rStyle w:val="Hyperlink"/>
            <w:noProof/>
            <w:rtl/>
            <w:lang w:bidi="fa-IR"/>
          </w:rPr>
          <w:t xml:space="preserve"> </w:t>
        </w:r>
        <w:r w:rsidR="00773852" w:rsidRPr="000B5067">
          <w:rPr>
            <w:rStyle w:val="Hyperlink"/>
            <w:rFonts w:hint="eastAsia"/>
            <w:noProof/>
            <w:rtl/>
            <w:lang w:bidi="fa-IR"/>
          </w:rPr>
          <w:t>مکه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Toc441518965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281</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66" w:history="1">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تعداد</w:t>
        </w:r>
        <w:r w:rsidR="00773852" w:rsidRPr="000B5067">
          <w:rPr>
            <w:rStyle w:val="Hyperlink"/>
            <w:noProof/>
            <w:rtl/>
            <w:lang w:bidi="fa-IR"/>
          </w:rPr>
          <w:t xml:space="preserve"> </w:t>
        </w:r>
        <w:r w:rsidR="00773852" w:rsidRPr="000B5067">
          <w:rPr>
            <w:rStyle w:val="Hyperlink"/>
            <w:rFonts w:hint="eastAsia"/>
            <w:noProof/>
            <w:rtl/>
            <w:lang w:bidi="fa-IR"/>
          </w:rPr>
          <w:t>ز</w:t>
        </w:r>
        <w:r w:rsidR="00773852" w:rsidRPr="000B5067">
          <w:rPr>
            <w:rStyle w:val="Hyperlink"/>
            <w:rFonts w:hint="cs"/>
            <w:noProof/>
            <w:rtl/>
            <w:lang w:bidi="fa-IR"/>
          </w:rPr>
          <w:t>ی</w:t>
        </w:r>
        <w:r w:rsidR="00773852" w:rsidRPr="000B5067">
          <w:rPr>
            <w:rStyle w:val="Hyperlink"/>
            <w:rFonts w:hint="eastAsia"/>
            <w:noProof/>
            <w:rtl/>
            <w:lang w:bidi="fa-IR"/>
          </w:rPr>
          <w:t>ادى</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مردم</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دست</w:t>
        </w:r>
        <w:r w:rsidR="00773852" w:rsidRPr="000B5067">
          <w:rPr>
            <w:rStyle w:val="Hyperlink"/>
            <w:noProof/>
            <w:rtl/>
            <w:lang w:bidi="fa-IR"/>
          </w:rPr>
          <w:t xml:space="preserve"> </w:t>
        </w:r>
        <w:r w:rsidR="00773852" w:rsidRPr="000B5067">
          <w:rPr>
            <w:rStyle w:val="Hyperlink"/>
            <w:rFonts w:hint="eastAsia"/>
            <w:noProof/>
            <w:rtl/>
            <w:lang w:bidi="fa-IR"/>
          </w:rPr>
          <w:t>عم</w:t>
        </w:r>
        <w:r w:rsidR="00773852" w:rsidRPr="000B5067">
          <w:rPr>
            <w:rStyle w:val="Hyperlink"/>
            <w:rFonts w:hint="cs"/>
            <w:noProof/>
            <w:rtl/>
            <w:lang w:bidi="fa-IR"/>
          </w:rPr>
          <w:t>ی</w:t>
        </w:r>
        <w:r w:rsidR="00773852" w:rsidRPr="000B5067">
          <w:rPr>
            <w:rStyle w:val="Hyperlink"/>
            <w:rFonts w:hint="eastAsia"/>
            <w:noProof/>
            <w:rtl/>
            <w:lang w:bidi="fa-IR"/>
          </w:rPr>
          <w:t>ر</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Toc441518966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282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67" w:history="1">
        <w:r w:rsidR="00773852" w:rsidRPr="000B5067">
          <w:rPr>
            <w:rStyle w:val="Hyperlink"/>
            <w:rFonts w:hint="eastAsia"/>
            <w:noProof/>
            <w:rtl/>
            <w:lang w:bidi="fa-IR"/>
          </w:rPr>
          <w:t>قول</w:t>
        </w:r>
        <w:r w:rsidR="00773852" w:rsidRPr="000B5067">
          <w:rPr>
            <w:rStyle w:val="Hyperlink"/>
            <w:noProof/>
            <w:rtl/>
            <w:lang w:bidi="fa-IR"/>
          </w:rPr>
          <w:t xml:space="preserve"> </w:t>
        </w:r>
        <w:r w:rsidR="00773852" w:rsidRPr="000B5067">
          <w:rPr>
            <w:rStyle w:val="Hyperlink"/>
            <w:rFonts w:hint="eastAsia"/>
            <w:noProof/>
            <w:rtl/>
            <w:lang w:bidi="fa-IR"/>
          </w:rPr>
          <w:t>عمر</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درباره</w:t>
        </w:r>
        <w:r w:rsidR="00773852" w:rsidRPr="000B5067">
          <w:rPr>
            <w:rStyle w:val="Hyperlink"/>
            <w:noProof/>
            <w:rtl/>
            <w:lang w:bidi="fa-IR"/>
          </w:rPr>
          <w:t xml:space="preserve"> </w:t>
        </w:r>
        <w:r w:rsidR="00773852" w:rsidRPr="000B5067">
          <w:rPr>
            <w:rStyle w:val="Hyperlink"/>
            <w:rFonts w:hint="eastAsia"/>
            <w:noProof/>
            <w:rtl/>
            <w:lang w:bidi="fa-IR"/>
          </w:rPr>
          <w:t>عم</w:t>
        </w:r>
        <w:r w:rsidR="00773852" w:rsidRPr="000B5067">
          <w:rPr>
            <w:rStyle w:val="Hyperlink"/>
            <w:rFonts w:hint="cs"/>
            <w:noProof/>
            <w:rtl/>
            <w:lang w:bidi="fa-IR"/>
          </w:rPr>
          <w:t>ی</w:t>
        </w:r>
        <w:r w:rsidR="00773852" w:rsidRPr="000B5067">
          <w:rPr>
            <w:rStyle w:val="Hyperlink"/>
            <w:rFonts w:hint="eastAsia"/>
            <w:noProof/>
            <w:rtl/>
            <w:lang w:bidi="fa-IR"/>
          </w:rPr>
          <w:t>ربن</w:t>
        </w:r>
        <w:r w:rsidR="00773852" w:rsidRPr="000B5067">
          <w:rPr>
            <w:rStyle w:val="Hyperlink"/>
            <w:noProof/>
            <w:rtl/>
            <w:lang w:bidi="fa-IR"/>
          </w:rPr>
          <w:t xml:space="preserve"> </w:t>
        </w:r>
        <w:r w:rsidR="00773852" w:rsidRPr="000B5067">
          <w:rPr>
            <w:rStyle w:val="Hyperlink"/>
            <w:rFonts w:hint="eastAsia"/>
            <w:noProof/>
            <w:rtl/>
            <w:lang w:bidi="fa-IR"/>
          </w:rPr>
          <w:t>وهب</w:t>
        </w:r>
        <w:r w:rsidR="00773852" w:rsidRPr="000B5067">
          <w:rPr>
            <w:rStyle w:val="Hyperlink"/>
            <w:noProof/>
            <w:rtl/>
            <w:lang w:bidi="fa-IR"/>
          </w:rPr>
          <w:t xml:space="preserve"> </w:t>
        </w:r>
        <w:r w:rsidR="00773852" w:rsidRPr="000B5067">
          <w:rPr>
            <w:rStyle w:val="Hyperlink"/>
            <w:rFonts w:hint="eastAsia"/>
            <w:noProof/>
            <w:rtl/>
            <w:lang w:bidi="fa-IR"/>
          </w:rPr>
          <w:t>پس</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آوردنش</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Toc441518967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283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68" w:history="1">
        <w:r w:rsidR="00773852" w:rsidRPr="000B5067">
          <w:rPr>
            <w:rStyle w:val="Hyperlink"/>
            <w:rFonts w:hint="eastAsia"/>
            <w:noProof/>
            <w:rtl/>
            <w:lang w:bidi="fa-IR"/>
          </w:rPr>
          <w:t>ابوهر</w:t>
        </w:r>
        <w:r w:rsidR="00773852" w:rsidRPr="000B5067">
          <w:rPr>
            <w:rStyle w:val="Hyperlink"/>
            <w:rFonts w:hint="cs"/>
            <w:noProof/>
            <w:rtl/>
            <w:lang w:bidi="fa-IR"/>
          </w:rPr>
          <w:t>ی</w:t>
        </w:r>
        <w:r w:rsidR="00773852" w:rsidRPr="000B5067">
          <w:rPr>
            <w:rStyle w:val="Hyperlink"/>
            <w:rFonts w:hint="eastAsia"/>
            <w:noProof/>
            <w:rtl/>
            <w:lang w:bidi="fa-IR"/>
          </w:rPr>
          <w:t>ره</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مادرش</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Toc441518968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283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69"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امّ</w:t>
        </w:r>
        <w:r w:rsidR="00773852" w:rsidRPr="000B5067">
          <w:rPr>
            <w:rStyle w:val="Hyperlink"/>
            <w:noProof/>
            <w:rtl/>
            <w:lang w:bidi="fa-IR"/>
          </w:rPr>
          <w:t xml:space="preserve"> </w:t>
        </w:r>
        <w:r w:rsidR="00773852" w:rsidRPr="000B5067">
          <w:rPr>
            <w:rStyle w:val="Hyperlink"/>
            <w:rFonts w:hint="eastAsia"/>
            <w:noProof/>
            <w:rtl/>
            <w:lang w:bidi="fa-IR"/>
          </w:rPr>
          <w:t>سل</w:t>
        </w:r>
        <w:r w:rsidR="00773852" w:rsidRPr="000B5067">
          <w:rPr>
            <w:rStyle w:val="Hyperlink"/>
            <w:rFonts w:hint="cs"/>
            <w:noProof/>
            <w:rtl/>
            <w:lang w:bidi="fa-IR"/>
          </w:rPr>
          <w:t>ی</w:t>
        </w:r>
        <w:r w:rsidR="00773852" w:rsidRPr="000B5067">
          <w:rPr>
            <w:rStyle w:val="Hyperlink"/>
            <w:rFonts w:hint="eastAsia"/>
            <w:noProof/>
            <w:rtl/>
            <w:lang w:bidi="fa-IR"/>
          </w:rPr>
          <w:t>م</w:t>
        </w:r>
        <w:r w:rsidR="00773852" w:rsidRPr="000B5067">
          <w:rPr>
            <w:rStyle w:val="Hyperlink"/>
            <w:noProof/>
            <w:rtl/>
            <w:lang w:bidi="fa-IR"/>
          </w:rPr>
          <w:t xml:space="preserve"> </w:t>
        </w:r>
        <w:r w:rsidR="00773852" w:rsidRPr="000B5067">
          <w:rPr>
            <w:rStyle w:val="Hyperlink"/>
            <w:rFonts w:cs="CTraditional Arabic" w:hint="eastAsia"/>
            <w:noProof/>
            <w:rtl/>
            <w:lang w:bidi="fa-IR"/>
          </w:rPr>
          <w:t>ل</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Toc441518969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285</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70"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صحابه</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قبايل</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اقوام</w:t>
        </w:r>
        <w:r w:rsidR="00773852" w:rsidRPr="000B5067">
          <w:rPr>
            <w:rStyle w:val="Hyperlink"/>
            <w:noProof/>
            <w:rtl/>
            <w:lang w:bidi="fa-IR"/>
          </w:rPr>
          <w:t xml:space="preserve"> </w:t>
        </w:r>
        <w:r w:rsidR="00773852" w:rsidRPr="000B5067">
          <w:rPr>
            <w:rStyle w:val="Hyperlink"/>
            <w:rFonts w:hint="eastAsia"/>
            <w:noProof/>
            <w:rtl/>
            <w:lang w:bidi="fa-IR"/>
          </w:rPr>
          <w:t>عرب</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Toc441518970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285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71"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ضِمام</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ثعلبه</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بنى</w:t>
        </w:r>
        <w:r w:rsidR="00773852" w:rsidRPr="000B5067">
          <w:rPr>
            <w:rStyle w:val="Hyperlink"/>
            <w:noProof/>
            <w:rtl/>
            <w:lang w:bidi="fa-IR"/>
          </w:rPr>
          <w:t xml:space="preserve"> </w:t>
        </w:r>
        <w:r w:rsidR="00773852" w:rsidRPr="000B5067">
          <w:rPr>
            <w:rStyle w:val="Hyperlink"/>
            <w:rFonts w:hint="eastAsia"/>
            <w:noProof/>
            <w:rtl/>
            <w:lang w:bidi="fa-IR"/>
          </w:rPr>
          <w:t>سعدبن</w:t>
        </w:r>
        <w:r w:rsidR="00773852" w:rsidRPr="000B5067">
          <w:rPr>
            <w:rStyle w:val="Hyperlink"/>
            <w:noProof/>
            <w:rtl/>
            <w:lang w:bidi="fa-IR"/>
          </w:rPr>
          <w:t xml:space="preserve"> </w:t>
        </w:r>
        <w:r w:rsidR="00773852" w:rsidRPr="000B5067">
          <w:rPr>
            <w:rStyle w:val="Hyperlink"/>
            <w:rFonts w:hint="eastAsia"/>
            <w:noProof/>
            <w:rtl/>
            <w:lang w:bidi="fa-IR"/>
          </w:rPr>
          <w:t>بکر،</w:t>
        </w:r>
        <w:r w:rsidR="00773852" w:rsidRPr="000B5067">
          <w:rPr>
            <w:rStyle w:val="Hyperlink"/>
            <w:noProof/>
            <w:rtl/>
            <w:lang w:bidi="fa-IR"/>
          </w:rPr>
          <w:t xml:space="preserve"> </w:t>
        </w:r>
        <w:r w:rsidR="00773852" w:rsidRPr="000B5067">
          <w:rPr>
            <w:rStyle w:val="Hyperlink"/>
            <w:rFonts w:hint="eastAsia"/>
            <w:noProof/>
            <w:rtl/>
            <w:lang w:bidi="fa-IR"/>
          </w:rPr>
          <w:t>آمدن</w:t>
        </w:r>
        <w:r w:rsidR="00773852" w:rsidRPr="000B5067">
          <w:rPr>
            <w:rStyle w:val="Hyperlink"/>
            <w:noProof/>
            <w:rtl/>
            <w:lang w:bidi="fa-IR"/>
          </w:rPr>
          <w:t xml:space="preserve"> </w:t>
        </w:r>
        <w:r w:rsidR="00773852" w:rsidRPr="000B5067">
          <w:rPr>
            <w:rStyle w:val="Hyperlink"/>
            <w:rFonts w:hint="eastAsia"/>
            <w:noProof/>
            <w:rtl/>
            <w:lang w:bidi="fa-IR"/>
          </w:rPr>
          <w:t>ضمام</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نما</w:t>
        </w:r>
        <w:r w:rsidR="00773852" w:rsidRPr="000B5067">
          <w:rPr>
            <w:rStyle w:val="Hyperlink"/>
            <w:rFonts w:hint="cs"/>
            <w:noProof/>
            <w:rtl/>
            <w:lang w:bidi="fa-IR"/>
          </w:rPr>
          <w:t>ی</w:t>
        </w:r>
        <w:r w:rsidR="00773852" w:rsidRPr="000B5067">
          <w:rPr>
            <w:rStyle w:val="Hyperlink"/>
            <w:rFonts w:hint="eastAsia"/>
            <w:noProof/>
            <w:rtl/>
            <w:lang w:bidi="fa-IR"/>
          </w:rPr>
          <w:t>ندگى</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قومش</w:t>
        </w:r>
        <w:r w:rsidR="00773852" w:rsidRPr="000B5067">
          <w:rPr>
            <w:rStyle w:val="Hyperlink"/>
            <w:noProof/>
            <w:rtl/>
            <w:lang w:bidi="fa-IR"/>
          </w:rPr>
          <w:t xml:space="preserve"> </w:t>
        </w:r>
        <w:r w:rsidR="00773852" w:rsidRPr="000B5067">
          <w:rPr>
            <w:rStyle w:val="Hyperlink"/>
            <w:rFonts w:hint="eastAsia"/>
            <w:noProof/>
            <w:rtl/>
            <w:lang w:bidi="fa-IR"/>
          </w:rPr>
          <w:t>نزد</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hint="eastAsia"/>
            <w:noProof/>
            <w:rtl/>
            <w:lang w:bidi="fa-IR"/>
          </w:rPr>
          <w:t>خداص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گفتگوى</w:t>
        </w:r>
        <w:r w:rsidR="00773852" w:rsidRPr="000B5067">
          <w:rPr>
            <w:rStyle w:val="Hyperlink"/>
            <w:noProof/>
            <w:rtl/>
            <w:lang w:bidi="fa-IR"/>
          </w:rPr>
          <w:t xml:space="preserve"> </w:t>
        </w:r>
        <w:r w:rsidR="00773852" w:rsidRPr="000B5067">
          <w:rPr>
            <w:rStyle w:val="Hyperlink"/>
            <w:rFonts w:hint="eastAsia"/>
            <w:noProof/>
            <w:rtl/>
            <w:lang w:bidi="fa-IR"/>
          </w:rPr>
          <w:t>او</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آوردنش</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Toc441518971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285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72" w:history="1">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بنى</w:t>
        </w:r>
        <w:r w:rsidR="00773852" w:rsidRPr="000B5067">
          <w:rPr>
            <w:rStyle w:val="Hyperlink"/>
            <w:noProof/>
            <w:rtl/>
            <w:lang w:bidi="fa-IR"/>
          </w:rPr>
          <w:t xml:space="preserve"> </w:t>
        </w:r>
        <w:r w:rsidR="00773852" w:rsidRPr="000B5067">
          <w:rPr>
            <w:rStyle w:val="Hyperlink"/>
            <w:rFonts w:hint="eastAsia"/>
            <w:noProof/>
            <w:rtl/>
            <w:lang w:bidi="fa-IR"/>
          </w:rPr>
          <w:t>سعد</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قول</w:t>
        </w:r>
        <w:r w:rsidR="00773852" w:rsidRPr="000B5067">
          <w:rPr>
            <w:rStyle w:val="Hyperlink"/>
            <w:noProof/>
            <w:rtl/>
            <w:lang w:bidi="fa-IR"/>
          </w:rPr>
          <w:t xml:space="preserve"> </w:t>
        </w:r>
        <w:r w:rsidR="00773852" w:rsidRPr="000B5067">
          <w:rPr>
            <w:rStyle w:val="Hyperlink"/>
            <w:rFonts w:hint="eastAsia"/>
            <w:noProof/>
            <w:rtl/>
            <w:lang w:bidi="fa-IR"/>
          </w:rPr>
          <w:t>ابن</w:t>
        </w:r>
        <w:r w:rsidR="00773852" w:rsidRPr="000B5067">
          <w:rPr>
            <w:rStyle w:val="Hyperlink"/>
            <w:noProof/>
            <w:rtl/>
            <w:lang w:bidi="fa-IR"/>
          </w:rPr>
          <w:t xml:space="preserve"> </w:t>
        </w:r>
        <w:r w:rsidR="00773852" w:rsidRPr="000B5067">
          <w:rPr>
            <w:rStyle w:val="Hyperlink"/>
            <w:rFonts w:hint="eastAsia"/>
            <w:noProof/>
            <w:rtl/>
            <w:lang w:bidi="fa-IR"/>
          </w:rPr>
          <w:t>عبّاس</w:t>
        </w:r>
        <w:r w:rsidR="00773852" w:rsidRPr="000B5067">
          <w:rPr>
            <w:rStyle w:val="Hyperlink"/>
            <w:noProof/>
            <w:rtl/>
            <w:lang w:bidi="fa-IR"/>
          </w:rPr>
          <w:t xml:space="preserve"> </w:t>
        </w:r>
        <w:r w:rsidR="00773852" w:rsidRPr="000B5067">
          <w:rPr>
            <w:rStyle w:val="Hyperlink"/>
            <w:rFonts w:hint="eastAsia"/>
            <w:noProof/>
            <w:rtl/>
            <w:lang w:bidi="fa-IR"/>
          </w:rPr>
          <w:t>درباره</w:t>
        </w:r>
        <w:r w:rsidR="00773852" w:rsidRPr="000B5067">
          <w:rPr>
            <w:rStyle w:val="Hyperlink"/>
            <w:noProof/>
            <w:rtl/>
            <w:lang w:bidi="fa-IR"/>
          </w:rPr>
          <w:t xml:space="preserve"> </w:t>
        </w:r>
        <w:r w:rsidR="00773852" w:rsidRPr="000B5067">
          <w:rPr>
            <w:rStyle w:val="Hyperlink"/>
            <w:rFonts w:hint="eastAsia"/>
            <w:noProof/>
            <w:rtl/>
            <w:lang w:bidi="fa-IR"/>
          </w:rPr>
          <w:t>ضمام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Toc441518972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286</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73"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عمروبن</w:t>
        </w:r>
        <w:r w:rsidR="00773852" w:rsidRPr="000B5067">
          <w:rPr>
            <w:rStyle w:val="Hyperlink"/>
            <w:noProof/>
            <w:rtl/>
            <w:lang w:bidi="fa-IR"/>
          </w:rPr>
          <w:t xml:space="preserve"> </w:t>
        </w:r>
        <w:r w:rsidR="00773852" w:rsidRPr="000B5067">
          <w:rPr>
            <w:rStyle w:val="Hyperlink"/>
            <w:rFonts w:hint="eastAsia"/>
            <w:noProof/>
            <w:rtl/>
            <w:lang w:bidi="fa-IR"/>
          </w:rPr>
          <w:t>مره</w:t>
        </w:r>
        <w:r w:rsidR="00773852" w:rsidRPr="000B5067">
          <w:rPr>
            <w:rStyle w:val="Hyperlink"/>
            <w:noProof/>
            <w:rtl/>
            <w:lang w:bidi="fa-IR"/>
          </w:rPr>
          <w:t xml:space="preserve"> </w:t>
        </w:r>
        <w:r w:rsidR="00773852" w:rsidRPr="000B5067">
          <w:rPr>
            <w:rStyle w:val="Hyperlink"/>
            <w:rFonts w:hint="eastAsia"/>
            <w:noProof/>
            <w:rtl/>
            <w:lang w:bidi="fa-IR"/>
          </w:rPr>
          <w:t>جهنى</w:t>
        </w:r>
        <w:r w:rsidR="00773852" w:rsidRPr="000B5067">
          <w:rPr>
            <w:rStyle w:val="Hyperlink"/>
            <w:noProof/>
            <w:rtl/>
            <w:lang w:bidi="fa-IR"/>
          </w:rPr>
          <w:t xml:space="preserve"> </w:t>
        </w:r>
        <w:r w:rsidR="00773852" w:rsidRPr="000B5067">
          <w:rPr>
            <w:rStyle w:val="Hyperlink"/>
            <w:rFonts w:cs="CTraditional Arabic" w:hint="eastAsia"/>
            <w:noProof/>
            <w:rtl/>
            <w:lang w:bidi="fa-IR"/>
          </w:rPr>
          <w:t>ش</w:t>
        </w:r>
        <w:r w:rsidR="00773852" w:rsidRPr="000B5067">
          <w:rPr>
            <w:rStyle w:val="Hyperlink"/>
            <w:noProof/>
            <w:rtl/>
            <w:lang w:bidi="fa-IR"/>
          </w:rPr>
          <w:t xml:space="preserve"> </w:t>
        </w:r>
        <w:r w:rsidR="00773852" w:rsidRPr="000B5067">
          <w:rPr>
            <w:rStyle w:val="Hyperlink"/>
            <w:rFonts w:hint="eastAsia"/>
            <w:noProof/>
            <w:rtl/>
            <w:lang w:bidi="fa-IR"/>
          </w:rPr>
          <w:t>درميان</w:t>
        </w:r>
        <w:r w:rsidR="00773852" w:rsidRPr="000B5067">
          <w:rPr>
            <w:rStyle w:val="Hyperlink"/>
            <w:noProof/>
            <w:rtl/>
            <w:lang w:bidi="fa-IR"/>
          </w:rPr>
          <w:t xml:space="preserve"> </w:t>
        </w:r>
        <w:r w:rsidR="00773852" w:rsidRPr="000B5067">
          <w:rPr>
            <w:rStyle w:val="Hyperlink"/>
            <w:rFonts w:hint="eastAsia"/>
            <w:noProof/>
            <w:rtl/>
            <w:lang w:bidi="fa-IR"/>
          </w:rPr>
          <w:t>قومش</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Toc441518973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287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74" w:history="1">
        <w:r w:rsidR="00773852" w:rsidRPr="000B5067">
          <w:rPr>
            <w:rStyle w:val="Hyperlink"/>
            <w:rFonts w:hint="eastAsia"/>
            <w:noProof/>
            <w:rtl/>
            <w:lang w:bidi="fa-IR"/>
          </w:rPr>
          <w:t>رؤ</w:t>
        </w:r>
        <w:r w:rsidR="00773852" w:rsidRPr="000B5067">
          <w:rPr>
            <w:rStyle w:val="Hyperlink"/>
            <w:rFonts w:hint="cs"/>
            <w:noProof/>
            <w:rtl/>
            <w:lang w:bidi="fa-IR"/>
          </w:rPr>
          <w:t>ی</w:t>
        </w:r>
        <w:r w:rsidR="00773852" w:rsidRPr="000B5067">
          <w:rPr>
            <w:rStyle w:val="Hyperlink"/>
            <w:rFonts w:hint="eastAsia"/>
            <w:noProof/>
            <w:rtl/>
            <w:lang w:bidi="fa-IR"/>
          </w:rPr>
          <w:t>اى</w:t>
        </w:r>
        <w:r w:rsidR="00773852" w:rsidRPr="000B5067">
          <w:rPr>
            <w:rStyle w:val="Hyperlink"/>
            <w:noProof/>
            <w:rtl/>
            <w:lang w:bidi="fa-IR"/>
          </w:rPr>
          <w:t xml:space="preserve"> </w:t>
        </w:r>
        <w:r w:rsidR="00773852" w:rsidRPr="000B5067">
          <w:rPr>
            <w:rStyle w:val="Hyperlink"/>
            <w:rFonts w:hint="eastAsia"/>
            <w:noProof/>
            <w:rtl/>
            <w:lang w:bidi="fa-IR"/>
          </w:rPr>
          <w:t>عمرو</w:t>
        </w:r>
        <w:r w:rsidR="00773852" w:rsidRPr="000B5067">
          <w:rPr>
            <w:rStyle w:val="Hyperlink"/>
            <w:noProof/>
            <w:rtl/>
            <w:lang w:bidi="fa-IR"/>
          </w:rPr>
          <w:t xml:space="preserve"> </w:t>
        </w:r>
        <w:r w:rsidR="00773852" w:rsidRPr="000B5067">
          <w:rPr>
            <w:rStyle w:val="Hyperlink"/>
            <w:rFonts w:hint="eastAsia"/>
            <w:noProof/>
            <w:rtl/>
            <w:lang w:bidi="fa-IR"/>
          </w:rPr>
          <w:t>درباره</w:t>
        </w:r>
        <w:r w:rsidR="00773852" w:rsidRPr="000B5067">
          <w:rPr>
            <w:rStyle w:val="Hyperlink"/>
            <w:noProof/>
            <w:rtl/>
            <w:lang w:bidi="fa-IR"/>
          </w:rPr>
          <w:t xml:space="preserve"> </w:t>
        </w:r>
        <w:r w:rsidR="00773852" w:rsidRPr="000B5067">
          <w:rPr>
            <w:rStyle w:val="Hyperlink"/>
            <w:rFonts w:hint="eastAsia"/>
            <w:noProof/>
            <w:rtl/>
            <w:lang w:bidi="fa-IR"/>
          </w:rPr>
          <w:t>مبعوث</w:t>
        </w:r>
        <w:r w:rsidR="00773852" w:rsidRPr="000B5067">
          <w:rPr>
            <w:rStyle w:val="Hyperlink"/>
            <w:noProof/>
            <w:rtl/>
            <w:lang w:bidi="fa-IR"/>
          </w:rPr>
          <w:t xml:space="preserve"> </w:t>
        </w:r>
        <w:r w:rsidR="00773852" w:rsidRPr="000B5067">
          <w:rPr>
            <w:rStyle w:val="Hyperlink"/>
            <w:rFonts w:hint="eastAsia"/>
            <w:noProof/>
            <w:rtl/>
            <w:lang w:bidi="fa-IR"/>
          </w:rPr>
          <w:t>شدن</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Toc441518974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287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75" w:history="1">
        <w:r w:rsidR="00773852" w:rsidRPr="000B5067">
          <w:rPr>
            <w:rStyle w:val="Hyperlink"/>
            <w:rFonts w:hint="eastAsia"/>
            <w:noProof/>
            <w:rtl/>
            <w:lang w:bidi="fa-IR"/>
          </w:rPr>
          <w:t>داخل</w:t>
        </w:r>
        <w:r w:rsidR="00773852" w:rsidRPr="000B5067">
          <w:rPr>
            <w:rStyle w:val="Hyperlink"/>
            <w:noProof/>
            <w:rtl/>
            <w:lang w:bidi="fa-IR"/>
          </w:rPr>
          <w:t xml:space="preserve"> </w:t>
        </w:r>
        <w:r w:rsidR="00773852" w:rsidRPr="000B5067">
          <w:rPr>
            <w:rStyle w:val="Hyperlink"/>
            <w:rFonts w:hint="eastAsia"/>
            <w:noProof/>
            <w:rtl/>
            <w:lang w:bidi="fa-IR"/>
          </w:rPr>
          <w:t>شدن</w:t>
        </w:r>
        <w:r w:rsidR="00773852" w:rsidRPr="000B5067">
          <w:rPr>
            <w:rStyle w:val="Hyperlink"/>
            <w:noProof/>
            <w:rtl/>
            <w:lang w:bidi="fa-IR"/>
          </w:rPr>
          <w:t xml:space="preserve"> </w:t>
        </w:r>
        <w:r w:rsidR="00773852" w:rsidRPr="000B5067">
          <w:rPr>
            <w:rStyle w:val="Hyperlink"/>
            <w:rFonts w:hint="eastAsia"/>
            <w:noProof/>
            <w:rtl/>
            <w:lang w:bidi="fa-IR"/>
          </w:rPr>
          <w:t>عمرو</w:t>
        </w:r>
        <w:r w:rsidR="00773852" w:rsidRPr="000B5067">
          <w:rPr>
            <w:rStyle w:val="Hyperlink"/>
            <w:noProof/>
            <w:rtl/>
            <w:lang w:bidi="fa-IR"/>
          </w:rPr>
          <w:t xml:space="preserve"> </w:t>
        </w:r>
        <w:r w:rsidR="00773852" w:rsidRPr="000B5067">
          <w:rPr>
            <w:rStyle w:val="Hyperlink"/>
            <w:rFonts w:hint="eastAsia"/>
            <w:noProof/>
            <w:rtl/>
            <w:lang w:bidi="fa-IR"/>
          </w:rPr>
          <w:t>نزد</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حکا</w:t>
        </w:r>
        <w:r w:rsidR="00773852" w:rsidRPr="000B5067">
          <w:rPr>
            <w:rStyle w:val="Hyperlink"/>
            <w:rFonts w:hint="cs"/>
            <w:noProof/>
            <w:rtl/>
            <w:lang w:bidi="fa-IR"/>
          </w:rPr>
          <w:t>ی</w:t>
        </w:r>
        <w:r w:rsidR="00773852" w:rsidRPr="000B5067">
          <w:rPr>
            <w:rStyle w:val="Hyperlink"/>
            <w:rFonts w:hint="eastAsia"/>
            <w:noProof/>
            <w:rtl/>
            <w:lang w:bidi="fa-IR"/>
          </w:rPr>
          <w:t>ت</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Toc441518975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288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76" w:history="1">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عمرو</w:t>
        </w:r>
        <w:r w:rsidR="00773852" w:rsidRPr="000B5067">
          <w:rPr>
            <w:rStyle w:val="Hyperlink"/>
            <w:noProof/>
            <w:rtl/>
            <w:lang w:bidi="fa-IR"/>
          </w:rPr>
          <w:t xml:space="preserve"> </w:t>
        </w:r>
        <w:r w:rsidR="00773852" w:rsidRPr="000B5067">
          <w:rPr>
            <w:rStyle w:val="Hyperlink"/>
            <w:rFonts w:hint="eastAsia"/>
            <w:noProof/>
            <w:rtl/>
            <w:lang w:bidi="fa-IR"/>
          </w:rPr>
          <w:t>جهت</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rtl/>
            <w:lang w:bidi="fa-IR"/>
          </w:rPr>
          <w:t xml:space="preserve"> </w:t>
        </w:r>
        <w:r w:rsidR="00773852" w:rsidRPr="000B5067">
          <w:rPr>
            <w:rStyle w:val="Hyperlink"/>
            <w:rFonts w:hint="eastAsia"/>
            <w:noProof/>
            <w:rtl/>
            <w:lang w:bidi="fa-IR"/>
          </w:rPr>
          <w:t>قومش</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وص</w:t>
        </w:r>
        <w:r w:rsidR="00773852" w:rsidRPr="000B5067">
          <w:rPr>
            <w:rStyle w:val="Hyperlink"/>
            <w:rFonts w:hint="cs"/>
            <w:noProof/>
            <w:rtl/>
            <w:lang w:bidi="fa-IR"/>
          </w:rPr>
          <w:t>ی</w:t>
        </w:r>
        <w:r w:rsidR="00773852" w:rsidRPr="000B5067">
          <w:rPr>
            <w:rStyle w:val="Hyperlink"/>
            <w:rFonts w:hint="eastAsia"/>
            <w:noProof/>
            <w:rtl/>
            <w:lang w:bidi="fa-IR"/>
          </w:rPr>
          <w:t>ت</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او</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Toc441518976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289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77" w:history="1">
        <w:r w:rsidR="00773852" w:rsidRPr="000B5067">
          <w:rPr>
            <w:rStyle w:val="Hyperlink"/>
            <w:rFonts w:hint="eastAsia"/>
            <w:noProof/>
            <w:rtl/>
            <w:lang w:bidi="fa-IR"/>
          </w:rPr>
          <w:t>آمدن</w:t>
        </w:r>
        <w:r w:rsidR="00773852" w:rsidRPr="000B5067">
          <w:rPr>
            <w:rStyle w:val="Hyperlink"/>
            <w:noProof/>
            <w:rtl/>
            <w:lang w:bidi="fa-IR"/>
          </w:rPr>
          <w:t xml:space="preserve"> </w:t>
        </w:r>
        <w:r w:rsidR="00773852" w:rsidRPr="000B5067">
          <w:rPr>
            <w:rStyle w:val="Hyperlink"/>
            <w:rFonts w:hint="eastAsia"/>
            <w:noProof/>
            <w:rtl/>
            <w:lang w:bidi="fa-IR"/>
          </w:rPr>
          <w:t>عمرو</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کسانى</w:t>
        </w:r>
        <w:r w:rsidR="00773852" w:rsidRPr="000B5067">
          <w:rPr>
            <w:rStyle w:val="Hyperlink"/>
            <w:noProof/>
            <w:rtl/>
            <w:lang w:bidi="fa-IR"/>
          </w:rPr>
          <w:t xml:space="preserve"> </w:t>
        </w:r>
        <w:r w:rsidR="00773852" w:rsidRPr="000B5067">
          <w:rPr>
            <w:rStyle w:val="Hyperlink"/>
            <w:rFonts w:hint="eastAsia"/>
            <w:noProof/>
            <w:rtl/>
            <w:lang w:bidi="fa-IR"/>
          </w:rPr>
          <w:t>که</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قومش</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آوردند</w:t>
        </w:r>
        <w:r w:rsidR="00773852" w:rsidRPr="000B5067">
          <w:rPr>
            <w:rStyle w:val="Hyperlink"/>
            <w:noProof/>
            <w:rtl/>
            <w:lang w:bidi="fa-IR"/>
          </w:rPr>
          <w:t xml:space="preserve"> </w:t>
        </w:r>
        <w:r w:rsidR="00773852" w:rsidRPr="000B5067">
          <w:rPr>
            <w:rStyle w:val="Hyperlink"/>
            <w:rFonts w:hint="eastAsia"/>
            <w:noProof/>
            <w:rtl/>
            <w:lang w:bidi="fa-IR"/>
          </w:rPr>
          <w:t>نزد</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آنها</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Toc441518977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290</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78"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عروه</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مسعود</w:t>
        </w:r>
        <w:r w:rsidR="00773852" w:rsidRPr="000B5067">
          <w:rPr>
            <w:rStyle w:val="Hyperlink"/>
            <w:noProof/>
            <w:rtl/>
            <w:lang w:bidi="fa-IR"/>
          </w:rPr>
          <w:t xml:space="preserve"> </w:t>
        </w:r>
        <w:r w:rsidR="00773852" w:rsidRPr="000B5067">
          <w:rPr>
            <w:rStyle w:val="Hyperlink"/>
            <w:rFonts w:cs="CTraditional Arabic" w:hint="eastAsia"/>
            <w:noProof/>
            <w:rtl/>
            <w:lang w:bidi="fa-IR"/>
          </w:rPr>
          <w:t>ش</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ثقيف</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Toc441518978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291</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79" w:history="1">
        <w:r w:rsidR="00773852" w:rsidRPr="000B5067">
          <w:rPr>
            <w:rStyle w:val="Hyperlink"/>
            <w:rFonts w:hint="eastAsia"/>
            <w:noProof/>
            <w:spacing w:val="-4"/>
            <w:rtl/>
            <w:lang w:bidi="fa-IR"/>
          </w:rPr>
          <w:t>اسلام</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آوردن</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عروه</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و</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دعوت</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نمودن</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قومش</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به</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اسلام،</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و</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شه</w:t>
        </w:r>
        <w:r w:rsidR="00773852" w:rsidRPr="000B5067">
          <w:rPr>
            <w:rStyle w:val="Hyperlink"/>
            <w:rFonts w:hint="cs"/>
            <w:noProof/>
            <w:spacing w:val="-4"/>
            <w:rtl/>
            <w:lang w:bidi="fa-IR"/>
          </w:rPr>
          <w:t>ی</w:t>
        </w:r>
        <w:r w:rsidR="00773852" w:rsidRPr="000B5067">
          <w:rPr>
            <w:rStyle w:val="Hyperlink"/>
            <w:rFonts w:hint="eastAsia"/>
            <w:noProof/>
            <w:spacing w:val="-4"/>
            <w:rtl/>
            <w:lang w:bidi="fa-IR"/>
          </w:rPr>
          <w:t>د</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شدن</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وى</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توسط</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آنها</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Toc441518979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291</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80" w:history="1">
        <w:r w:rsidR="00773852" w:rsidRPr="000B5067">
          <w:rPr>
            <w:rStyle w:val="Hyperlink"/>
            <w:rFonts w:hint="eastAsia"/>
            <w:noProof/>
            <w:rtl/>
            <w:lang w:bidi="fa-IR"/>
          </w:rPr>
          <w:t>خوشى</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سرور</w:t>
        </w:r>
        <w:r w:rsidR="00773852" w:rsidRPr="000B5067">
          <w:rPr>
            <w:rStyle w:val="Hyperlink"/>
            <w:noProof/>
            <w:rtl/>
            <w:lang w:bidi="fa-IR"/>
          </w:rPr>
          <w:t xml:space="preserve"> </w:t>
        </w:r>
        <w:r w:rsidR="00773852" w:rsidRPr="000B5067">
          <w:rPr>
            <w:rStyle w:val="Hyperlink"/>
            <w:rFonts w:hint="eastAsia"/>
            <w:noProof/>
            <w:rtl/>
            <w:lang w:bidi="fa-IR"/>
          </w:rPr>
          <w:t>عروه</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خاطر</w:t>
        </w:r>
        <w:r w:rsidR="00773852" w:rsidRPr="000B5067">
          <w:rPr>
            <w:rStyle w:val="Hyperlink"/>
            <w:noProof/>
            <w:rtl/>
            <w:lang w:bidi="fa-IR"/>
          </w:rPr>
          <w:t xml:space="preserve"> </w:t>
        </w:r>
        <w:r w:rsidR="00773852" w:rsidRPr="000B5067">
          <w:rPr>
            <w:rStyle w:val="Hyperlink"/>
            <w:rFonts w:hint="eastAsia"/>
            <w:noProof/>
            <w:rtl/>
            <w:lang w:bidi="fa-IR"/>
          </w:rPr>
          <w:t>کشته</w:t>
        </w:r>
        <w:r w:rsidR="00773852" w:rsidRPr="000B5067">
          <w:rPr>
            <w:rStyle w:val="Hyperlink"/>
            <w:noProof/>
            <w:rtl/>
            <w:lang w:bidi="fa-IR"/>
          </w:rPr>
          <w:t xml:space="preserve"> </w:t>
        </w:r>
        <w:r w:rsidR="00773852" w:rsidRPr="000B5067">
          <w:rPr>
            <w:rStyle w:val="Hyperlink"/>
            <w:rFonts w:hint="eastAsia"/>
            <w:noProof/>
            <w:rtl/>
            <w:lang w:bidi="fa-IR"/>
          </w:rPr>
          <w:t>شدنش</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راه</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سفارش</w:t>
        </w:r>
        <w:r w:rsidR="00773852" w:rsidRPr="000B5067">
          <w:rPr>
            <w:rStyle w:val="Hyperlink"/>
            <w:noProof/>
            <w:rtl/>
            <w:lang w:bidi="fa-IR"/>
          </w:rPr>
          <w:t xml:space="preserve"> </w:t>
        </w:r>
        <w:r w:rsidR="00773852" w:rsidRPr="000B5067">
          <w:rPr>
            <w:rStyle w:val="Hyperlink"/>
            <w:rFonts w:hint="eastAsia"/>
            <w:noProof/>
            <w:rtl/>
            <w:lang w:bidi="fa-IR"/>
          </w:rPr>
          <w:t>او</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قومش</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Toc441518980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291</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81"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طفيل</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عمرو</w:t>
        </w:r>
        <w:r w:rsidR="00773852" w:rsidRPr="000B5067">
          <w:rPr>
            <w:rStyle w:val="Hyperlink"/>
            <w:noProof/>
            <w:rtl/>
            <w:lang w:bidi="fa-IR"/>
          </w:rPr>
          <w:t xml:space="preserve"> </w:t>
        </w:r>
        <w:r w:rsidR="00773852" w:rsidRPr="000B5067">
          <w:rPr>
            <w:rStyle w:val="Hyperlink"/>
            <w:rFonts w:hint="eastAsia"/>
            <w:noProof/>
            <w:rtl/>
            <w:lang w:bidi="fa-IR"/>
          </w:rPr>
          <w:t>دوسى</w:t>
        </w:r>
        <w:r w:rsidR="00773852" w:rsidRPr="000B5067">
          <w:rPr>
            <w:rStyle w:val="Hyperlink"/>
            <w:noProof/>
            <w:rtl/>
            <w:lang w:bidi="fa-IR"/>
          </w:rPr>
          <w:t xml:space="preserve"> </w:t>
        </w:r>
        <w:r w:rsidR="00773852" w:rsidRPr="000B5067">
          <w:rPr>
            <w:rStyle w:val="Hyperlink"/>
            <w:rFonts w:cs="CTraditional Arabic" w:hint="eastAsia"/>
            <w:noProof/>
            <w:rtl/>
            <w:lang w:bidi="fa-IR"/>
          </w:rPr>
          <w:t>ش</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ميان</w:t>
        </w:r>
        <w:r w:rsidR="00773852" w:rsidRPr="000B5067">
          <w:rPr>
            <w:rStyle w:val="Hyperlink"/>
            <w:noProof/>
            <w:rtl/>
            <w:lang w:bidi="fa-IR"/>
          </w:rPr>
          <w:t xml:space="preserve"> </w:t>
        </w:r>
        <w:r w:rsidR="00773852" w:rsidRPr="000B5067">
          <w:rPr>
            <w:rStyle w:val="Hyperlink"/>
            <w:rFonts w:hint="eastAsia"/>
            <w:noProof/>
            <w:rtl/>
            <w:lang w:bidi="fa-IR"/>
          </w:rPr>
          <w:t>قومش</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Toc441518981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292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82" w:history="1">
        <w:r w:rsidR="00773852" w:rsidRPr="000B5067">
          <w:rPr>
            <w:rStyle w:val="Hyperlink"/>
            <w:rFonts w:hint="eastAsia"/>
            <w:noProof/>
            <w:rtl/>
            <w:lang w:bidi="fa-IR"/>
          </w:rPr>
          <w:t>آمدن</w:t>
        </w:r>
        <w:r w:rsidR="00773852" w:rsidRPr="000B5067">
          <w:rPr>
            <w:rStyle w:val="Hyperlink"/>
            <w:noProof/>
            <w:rtl/>
            <w:lang w:bidi="fa-IR"/>
          </w:rPr>
          <w:t xml:space="preserve"> </w:t>
        </w:r>
        <w:r w:rsidR="00773852" w:rsidRPr="000B5067">
          <w:rPr>
            <w:rStyle w:val="Hyperlink"/>
            <w:rFonts w:hint="eastAsia"/>
            <w:noProof/>
            <w:rtl/>
            <w:lang w:bidi="fa-IR"/>
          </w:rPr>
          <w:t>طف</w:t>
        </w:r>
        <w:r w:rsidR="00773852" w:rsidRPr="000B5067">
          <w:rPr>
            <w:rStyle w:val="Hyperlink"/>
            <w:rFonts w:hint="cs"/>
            <w:noProof/>
            <w:rtl/>
            <w:lang w:bidi="fa-IR"/>
          </w:rPr>
          <w:t>ی</w:t>
        </w:r>
        <w:r w:rsidR="00773852" w:rsidRPr="000B5067">
          <w:rPr>
            <w:rStyle w:val="Hyperlink"/>
            <w:rFonts w:hint="eastAsia"/>
            <w:noProof/>
            <w:rtl/>
            <w:lang w:bidi="fa-IR"/>
          </w:rPr>
          <w:t>ل</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عمرو</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مکه</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گفتگو</w:t>
        </w:r>
        <w:r w:rsidR="00773852" w:rsidRPr="000B5067">
          <w:rPr>
            <w:rStyle w:val="Hyperlink"/>
            <w:rFonts w:hint="cs"/>
            <w:noProof/>
            <w:rtl/>
            <w:lang w:bidi="fa-IR"/>
          </w:rPr>
          <w:t>ی</w:t>
        </w:r>
        <w:r w:rsidR="00773852" w:rsidRPr="000B5067">
          <w:rPr>
            <w:rStyle w:val="Hyperlink"/>
            <w:rFonts w:hint="eastAsia"/>
            <w:noProof/>
            <w:rtl/>
            <w:lang w:bidi="fa-IR"/>
          </w:rPr>
          <w:t>ش</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قر</w:t>
        </w:r>
        <w:r w:rsidR="00773852" w:rsidRPr="000B5067">
          <w:rPr>
            <w:rStyle w:val="Hyperlink"/>
            <w:rFonts w:hint="cs"/>
            <w:noProof/>
            <w:rtl/>
            <w:lang w:bidi="fa-IR"/>
          </w:rPr>
          <w:t>ی</w:t>
        </w:r>
        <w:r w:rsidR="00773852" w:rsidRPr="000B5067">
          <w:rPr>
            <w:rStyle w:val="Hyperlink"/>
            <w:rFonts w:hint="eastAsia"/>
            <w:noProof/>
            <w:rtl/>
            <w:lang w:bidi="fa-IR"/>
          </w:rPr>
          <w:t>ش</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Toc441518982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292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83" w:history="1">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طف</w:t>
        </w:r>
        <w:r w:rsidR="00773852" w:rsidRPr="000B5067">
          <w:rPr>
            <w:rStyle w:val="Hyperlink"/>
            <w:rFonts w:hint="cs"/>
            <w:noProof/>
            <w:rtl/>
            <w:lang w:bidi="fa-IR"/>
          </w:rPr>
          <w:t>ی</w:t>
        </w:r>
        <w:r w:rsidR="00773852" w:rsidRPr="000B5067">
          <w:rPr>
            <w:rStyle w:val="Hyperlink"/>
            <w:rFonts w:hint="eastAsia"/>
            <w:noProof/>
            <w:rtl/>
            <w:lang w:bidi="fa-IR"/>
          </w:rPr>
          <w:t>ل</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عمرو</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Toc441518983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293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84" w:history="1">
        <w:r w:rsidR="00773852" w:rsidRPr="000B5067">
          <w:rPr>
            <w:rStyle w:val="Hyperlink"/>
            <w:rFonts w:hint="eastAsia"/>
            <w:noProof/>
            <w:rtl/>
            <w:lang w:bidi="fa-IR"/>
          </w:rPr>
          <w:t>برگشتن</w:t>
        </w:r>
        <w:r w:rsidR="00773852" w:rsidRPr="000B5067">
          <w:rPr>
            <w:rStyle w:val="Hyperlink"/>
            <w:noProof/>
            <w:rtl/>
            <w:lang w:bidi="fa-IR"/>
          </w:rPr>
          <w:t xml:space="preserve"> </w:t>
        </w:r>
        <w:r w:rsidR="00773852" w:rsidRPr="000B5067">
          <w:rPr>
            <w:rStyle w:val="Hyperlink"/>
            <w:rFonts w:hint="eastAsia"/>
            <w:noProof/>
            <w:rtl/>
            <w:lang w:bidi="fa-IR"/>
          </w:rPr>
          <w:t>طف</w:t>
        </w:r>
        <w:r w:rsidR="00773852" w:rsidRPr="000B5067">
          <w:rPr>
            <w:rStyle w:val="Hyperlink"/>
            <w:rFonts w:hint="cs"/>
            <w:noProof/>
            <w:rtl/>
            <w:lang w:bidi="fa-IR"/>
          </w:rPr>
          <w:t>ی</w:t>
        </w:r>
        <w:r w:rsidR="00773852" w:rsidRPr="000B5067">
          <w:rPr>
            <w:rStyle w:val="Hyperlink"/>
            <w:rFonts w:hint="eastAsia"/>
            <w:noProof/>
            <w:rtl/>
            <w:lang w:bidi="fa-IR"/>
          </w:rPr>
          <w:t>ل</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rtl/>
            <w:lang w:bidi="fa-IR"/>
          </w:rPr>
          <w:t xml:space="preserve"> </w:t>
        </w:r>
        <w:r w:rsidR="00773852" w:rsidRPr="000B5067">
          <w:rPr>
            <w:rStyle w:val="Hyperlink"/>
            <w:rFonts w:hint="eastAsia"/>
            <w:noProof/>
            <w:rtl/>
            <w:lang w:bidi="fa-IR"/>
          </w:rPr>
          <w:t>قومش</w:t>
        </w:r>
        <w:r w:rsidR="00773852" w:rsidRPr="000B5067">
          <w:rPr>
            <w:rStyle w:val="Hyperlink"/>
            <w:noProof/>
            <w:rtl/>
            <w:lang w:bidi="fa-IR"/>
          </w:rPr>
          <w:t xml:space="preserve"> </w:t>
        </w:r>
        <w:r w:rsidR="00773852" w:rsidRPr="000B5067">
          <w:rPr>
            <w:rStyle w:val="Hyperlink"/>
            <w:rFonts w:hint="eastAsia"/>
            <w:noProof/>
            <w:rtl/>
            <w:lang w:bidi="fa-IR"/>
          </w:rPr>
          <w:t>جهت</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آنها</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وتأ</w:t>
        </w:r>
        <w:r w:rsidR="00773852" w:rsidRPr="000B5067">
          <w:rPr>
            <w:rStyle w:val="Hyperlink"/>
            <w:rFonts w:hint="cs"/>
            <w:noProof/>
            <w:rtl/>
            <w:lang w:bidi="fa-IR"/>
          </w:rPr>
          <w:t>یی</w:t>
        </w:r>
        <w:r w:rsidR="00773852" w:rsidRPr="000B5067">
          <w:rPr>
            <w:rStyle w:val="Hyperlink"/>
            <w:rFonts w:hint="eastAsia"/>
            <w:noProof/>
            <w:rtl/>
            <w:lang w:bidi="fa-IR"/>
          </w:rPr>
          <w:t>د</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خداوند</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 xml:space="preserve"> </w:t>
        </w:r>
        <w:r w:rsidR="00773852" w:rsidRPr="000B5067">
          <w:rPr>
            <w:rStyle w:val="Hyperlink"/>
            <w:rFonts w:hint="eastAsia"/>
            <w:noProof/>
            <w:rtl/>
            <w:lang w:bidi="fa-IR"/>
          </w:rPr>
          <w:t>توسط</w:t>
        </w:r>
        <w:r w:rsidR="00773852" w:rsidRPr="000B5067">
          <w:rPr>
            <w:rStyle w:val="Hyperlink"/>
            <w:noProof/>
            <w:rtl/>
            <w:lang w:bidi="fa-IR"/>
          </w:rPr>
          <w:t xml:space="preserve"> </w:t>
        </w:r>
        <w:r w:rsidR="00773852" w:rsidRPr="000B5067">
          <w:rPr>
            <w:rStyle w:val="Hyperlink"/>
            <w:rFonts w:hint="eastAsia"/>
            <w:noProof/>
            <w:rtl/>
            <w:lang w:bidi="fa-IR"/>
          </w:rPr>
          <w:t>نشانه‏اى</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Toc441518984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294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85"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طف</w:t>
        </w:r>
        <w:r w:rsidR="00773852" w:rsidRPr="000B5067">
          <w:rPr>
            <w:rStyle w:val="Hyperlink"/>
            <w:rFonts w:hint="cs"/>
            <w:noProof/>
            <w:rtl/>
            <w:lang w:bidi="fa-IR"/>
          </w:rPr>
          <w:t>ی</w:t>
        </w:r>
        <w:r w:rsidR="00773852" w:rsidRPr="000B5067">
          <w:rPr>
            <w:rStyle w:val="Hyperlink"/>
            <w:rFonts w:hint="eastAsia"/>
            <w:noProof/>
            <w:rtl/>
            <w:lang w:bidi="fa-IR"/>
          </w:rPr>
          <w:t>ل</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پدر</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همسرش</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آنها</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Toc441518985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294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86" w:history="1">
        <w:r w:rsidR="00773852" w:rsidRPr="000B5067">
          <w:rPr>
            <w:rStyle w:val="Hyperlink"/>
            <w:rFonts w:hint="eastAsia"/>
            <w:noProof/>
            <w:rtl/>
            <w:lang w:bidi="fa-IR"/>
          </w:rPr>
          <w:t>دعاى</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دوس</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آنها</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قدوم‌شان</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طف</w:t>
        </w:r>
        <w:r w:rsidR="00773852" w:rsidRPr="000B5067">
          <w:rPr>
            <w:rStyle w:val="Hyperlink"/>
            <w:rFonts w:hint="cs"/>
            <w:noProof/>
            <w:rtl/>
            <w:lang w:bidi="fa-IR"/>
          </w:rPr>
          <w:t>ی</w:t>
        </w:r>
        <w:r w:rsidR="00773852" w:rsidRPr="000B5067">
          <w:rPr>
            <w:rStyle w:val="Hyperlink"/>
            <w:rFonts w:hint="eastAsia"/>
            <w:noProof/>
            <w:rtl/>
            <w:lang w:bidi="fa-IR"/>
          </w:rPr>
          <w:t>ل</w:t>
        </w:r>
        <w:r w:rsidR="00773852" w:rsidRPr="000B5067">
          <w:rPr>
            <w:rStyle w:val="Hyperlink"/>
            <w:noProof/>
            <w:rtl/>
            <w:lang w:bidi="fa-IR"/>
          </w:rPr>
          <w:t xml:space="preserve"> </w:t>
        </w:r>
        <w:r w:rsidR="00773852" w:rsidRPr="000B5067">
          <w:rPr>
            <w:rStyle w:val="Hyperlink"/>
            <w:rFonts w:hint="eastAsia"/>
            <w:noProof/>
            <w:rtl/>
            <w:lang w:bidi="fa-IR"/>
          </w:rPr>
          <w:t>نزد</w:t>
        </w:r>
        <w:r w:rsidR="00773852" w:rsidRPr="000B5067">
          <w:rPr>
            <w:rStyle w:val="Hyperlink"/>
            <w:noProof/>
            <w:rtl/>
            <w:lang w:bidi="fa-IR"/>
          </w:rPr>
          <w:t xml:space="preserve"> </w:t>
        </w:r>
        <w:r w:rsidR="00773852" w:rsidRPr="000B5067">
          <w:rPr>
            <w:rStyle w:val="Hyperlink"/>
            <w:rFonts w:hint="eastAsia"/>
            <w:noProof/>
            <w:rtl/>
            <w:lang w:bidi="fa-IR"/>
          </w:rPr>
          <w:t>رسول</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Toc441518986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294</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87" w:history="1">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افراد</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گروه</w:t>
        </w:r>
        <w:r w:rsidR="00773852" w:rsidRPr="000B5067">
          <w:rPr>
            <w:rStyle w:val="Hyperlink"/>
            <w:rFonts w:hint="eastAsia"/>
            <w:noProof/>
            <w:lang w:bidi="fa-IR"/>
          </w:rPr>
          <w:t>‌</w:t>
        </w:r>
        <w:r w:rsidR="00773852" w:rsidRPr="000B5067">
          <w:rPr>
            <w:rStyle w:val="Hyperlink"/>
            <w:rFonts w:hint="eastAsia"/>
            <w:noProof/>
            <w:rtl/>
            <w:lang w:bidi="fa-IR"/>
          </w:rPr>
          <w:t>ها</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Toc441518987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296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88" w:history="1">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هشام</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عاص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غ</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 xml:space="preserve"> </w:t>
        </w:r>
        <w:r w:rsidR="00773852" w:rsidRPr="000B5067">
          <w:rPr>
            <w:rStyle w:val="Hyperlink"/>
            <w:rFonts w:hint="eastAsia"/>
            <w:noProof/>
            <w:rtl/>
            <w:lang w:bidi="fa-IR"/>
          </w:rPr>
          <w:t>نزد</w:t>
        </w:r>
        <w:r w:rsidR="00773852" w:rsidRPr="000B5067">
          <w:rPr>
            <w:rStyle w:val="Hyperlink"/>
            <w:noProof/>
            <w:rtl/>
            <w:lang w:bidi="fa-IR"/>
          </w:rPr>
          <w:t xml:space="preserve"> </w:t>
        </w:r>
        <w:r w:rsidR="00773852" w:rsidRPr="000B5067">
          <w:rPr>
            <w:rStyle w:val="Hyperlink"/>
            <w:rFonts w:hint="eastAsia"/>
            <w:noProof/>
            <w:rtl/>
            <w:lang w:bidi="fa-IR"/>
          </w:rPr>
          <w:t>هرقل</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Toc441518988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296</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89" w:history="1">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0B5067">
          <w:rPr>
            <w:rStyle w:val="Hyperlink"/>
            <w:rFonts w:cs="CTraditional Arabic" w:hint="eastAsia"/>
            <w:noProof/>
            <w:rtl/>
            <w:lang w:bidi="fa-IR"/>
          </w:rPr>
          <w:t>ش</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ها</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داخل</w:t>
        </w:r>
        <w:r w:rsidR="00773852" w:rsidRPr="000B5067">
          <w:rPr>
            <w:rStyle w:val="Hyperlink"/>
            <w:noProof/>
            <w:rtl/>
            <w:lang w:bidi="fa-IR"/>
          </w:rPr>
          <w:t xml:space="preserve"> </w:t>
        </w:r>
        <w:r w:rsidR="00773852" w:rsidRPr="000B5067">
          <w:rPr>
            <w:rStyle w:val="Hyperlink"/>
            <w:rFonts w:hint="eastAsia"/>
            <w:noProof/>
            <w:rtl/>
            <w:lang w:bidi="fa-IR"/>
          </w:rPr>
          <w:t>شدن</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Toc441518989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297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90"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ز</w:t>
        </w:r>
        <w:r w:rsidR="00773852" w:rsidRPr="000B5067">
          <w:rPr>
            <w:rStyle w:val="Hyperlink"/>
            <w:rFonts w:hint="cs"/>
            <w:noProof/>
            <w:rtl/>
            <w:lang w:bidi="fa-IR"/>
          </w:rPr>
          <w:t>ی</w:t>
        </w:r>
        <w:r w:rsidR="00773852" w:rsidRPr="000B5067">
          <w:rPr>
            <w:rStyle w:val="Hyperlink"/>
            <w:rFonts w:hint="eastAsia"/>
            <w:noProof/>
            <w:rtl/>
            <w:lang w:bidi="fa-IR"/>
          </w:rPr>
          <w:t>اد</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حارث</w:t>
        </w:r>
        <w:r w:rsidR="00773852" w:rsidRPr="000B5067">
          <w:rPr>
            <w:rStyle w:val="Hyperlink"/>
            <w:noProof/>
            <w:rtl/>
            <w:lang w:bidi="fa-IR"/>
          </w:rPr>
          <w:t xml:space="preserve"> </w:t>
        </w:r>
        <w:r w:rsidR="00773852" w:rsidRPr="000B5067">
          <w:rPr>
            <w:rStyle w:val="Hyperlink"/>
            <w:rFonts w:hint="eastAsia"/>
            <w:noProof/>
            <w:rtl/>
            <w:lang w:bidi="fa-IR"/>
          </w:rPr>
          <w:t>صدا</w:t>
        </w:r>
        <w:r w:rsidR="00773852" w:rsidRPr="000B5067">
          <w:rPr>
            <w:rStyle w:val="Hyperlink"/>
            <w:rFonts w:hint="cs"/>
            <w:noProof/>
            <w:rtl/>
            <w:lang w:bidi="fa-IR"/>
          </w:rPr>
          <w:t>ی</w:t>
        </w:r>
        <w:r w:rsidR="00773852" w:rsidRPr="000B5067">
          <w:rPr>
            <w:rStyle w:val="Hyperlink"/>
            <w:rFonts w:hint="eastAsia"/>
            <w:noProof/>
            <w:rtl/>
            <w:lang w:bidi="fa-IR"/>
          </w:rPr>
          <w:t>ى</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قومش</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Toc441518990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297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91"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بج</w:t>
        </w:r>
        <w:r w:rsidR="00773852" w:rsidRPr="000B5067">
          <w:rPr>
            <w:rStyle w:val="Hyperlink"/>
            <w:rFonts w:hint="cs"/>
            <w:noProof/>
            <w:rtl/>
            <w:lang w:bidi="fa-IR"/>
          </w:rPr>
          <w:t>ی</w:t>
        </w:r>
        <w:r w:rsidR="00773852" w:rsidRPr="000B5067">
          <w:rPr>
            <w:rStyle w:val="Hyperlink"/>
            <w:rFonts w:hint="eastAsia"/>
            <w:noProof/>
            <w:rtl/>
            <w:lang w:bidi="fa-IR"/>
          </w:rPr>
          <w:t>ربن</w:t>
        </w:r>
        <w:r w:rsidR="00773852" w:rsidRPr="000B5067">
          <w:rPr>
            <w:rStyle w:val="Hyperlink"/>
            <w:noProof/>
            <w:rtl/>
            <w:lang w:bidi="fa-IR"/>
          </w:rPr>
          <w:t xml:space="preserve"> </w:t>
        </w:r>
        <w:r w:rsidR="00773852" w:rsidRPr="000B5067">
          <w:rPr>
            <w:rStyle w:val="Hyperlink"/>
            <w:rFonts w:hint="eastAsia"/>
            <w:noProof/>
            <w:rtl/>
            <w:lang w:bidi="fa-IR"/>
          </w:rPr>
          <w:t>زه</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ابى</w:t>
        </w:r>
        <w:r w:rsidR="00773852" w:rsidRPr="000B5067">
          <w:rPr>
            <w:rStyle w:val="Hyperlink"/>
            <w:noProof/>
            <w:rtl/>
            <w:lang w:bidi="fa-IR"/>
          </w:rPr>
          <w:t xml:space="preserve"> </w:t>
        </w:r>
        <w:r w:rsidR="00773852" w:rsidRPr="000B5067">
          <w:rPr>
            <w:rStyle w:val="Hyperlink"/>
            <w:rFonts w:hint="eastAsia"/>
            <w:noProof/>
            <w:rtl/>
            <w:lang w:bidi="fa-IR"/>
          </w:rPr>
          <w:t>سلمى</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برادرش</w:t>
        </w:r>
        <w:r w:rsidR="00773852" w:rsidRPr="000B5067">
          <w:rPr>
            <w:rStyle w:val="Hyperlink"/>
            <w:noProof/>
            <w:rtl/>
            <w:lang w:bidi="fa-IR"/>
          </w:rPr>
          <w:t xml:space="preserve"> </w:t>
        </w:r>
        <w:r w:rsidR="00773852" w:rsidRPr="000B5067">
          <w:rPr>
            <w:rStyle w:val="Hyperlink"/>
            <w:rFonts w:hint="eastAsia"/>
            <w:noProof/>
            <w:rtl/>
            <w:lang w:bidi="fa-IR"/>
          </w:rPr>
          <w:t>کعب</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Toc441518991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299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92"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خالدبن</w:t>
        </w:r>
        <w:r w:rsidR="00773852" w:rsidRPr="000B5067">
          <w:rPr>
            <w:rStyle w:val="Hyperlink"/>
            <w:noProof/>
            <w:rtl/>
            <w:lang w:bidi="fa-IR"/>
          </w:rPr>
          <w:t xml:space="preserve"> </w:t>
        </w:r>
        <w:r w:rsidR="00773852" w:rsidRPr="000B5067">
          <w:rPr>
            <w:rStyle w:val="Hyperlink"/>
            <w:rFonts w:hint="eastAsia"/>
            <w:noProof/>
            <w:rtl/>
            <w:lang w:bidi="fa-IR"/>
          </w:rPr>
          <w:t>ول</w:t>
        </w:r>
        <w:r w:rsidR="00773852" w:rsidRPr="000B5067">
          <w:rPr>
            <w:rStyle w:val="Hyperlink"/>
            <w:rFonts w:hint="cs"/>
            <w:noProof/>
            <w:rtl/>
            <w:lang w:bidi="fa-IR"/>
          </w:rPr>
          <w:t>ی</w:t>
        </w:r>
        <w:r w:rsidR="00773852" w:rsidRPr="000B5067">
          <w:rPr>
            <w:rStyle w:val="Hyperlink"/>
            <w:rFonts w:hint="eastAsia"/>
            <w:noProof/>
            <w:rtl/>
            <w:lang w:bidi="fa-IR"/>
          </w:rPr>
          <w:t>د</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اهل</w:t>
        </w:r>
        <w:r w:rsidR="00773852" w:rsidRPr="000B5067">
          <w:rPr>
            <w:rStyle w:val="Hyperlink"/>
            <w:noProof/>
            <w:rtl/>
            <w:lang w:bidi="fa-IR"/>
          </w:rPr>
          <w:t xml:space="preserve"> </w:t>
        </w:r>
        <w:r w:rsidR="00773852" w:rsidRPr="000B5067">
          <w:rPr>
            <w:rStyle w:val="Hyperlink"/>
            <w:rFonts w:hint="eastAsia"/>
            <w:noProof/>
            <w:rtl/>
            <w:lang w:bidi="fa-IR"/>
          </w:rPr>
          <w:t>فارس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Toc441518992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302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93"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خالدبن</w:t>
        </w:r>
        <w:r w:rsidR="00773852" w:rsidRPr="000B5067">
          <w:rPr>
            <w:rStyle w:val="Hyperlink"/>
            <w:noProof/>
            <w:rtl/>
            <w:lang w:bidi="fa-IR"/>
          </w:rPr>
          <w:t xml:space="preserve"> </w:t>
        </w:r>
        <w:r w:rsidR="00773852" w:rsidRPr="000B5067">
          <w:rPr>
            <w:rStyle w:val="Hyperlink"/>
            <w:rFonts w:hint="eastAsia"/>
            <w:noProof/>
            <w:rtl/>
            <w:lang w:bidi="fa-IR"/>
          </w:rPr>
          <w:t>ول</w:t>
        </w:r>
        <w:r w:rsidR="00773852" w:rsidRPr="000B5067">
          <w:rPr>
            <w:rStyle w:val="Hyperlink"/>
            <w:rFonts w:hint="cs"/>
            <w:noProof/>
            <w:rtl/>
            <w:lang w:bidi="fa-IR"/>
          </w:rPr>
          <w:t>ی</w:t>
        </w:r>
        <w:r w:rsidR="00773852" w:rsidRPr="000B5067">
          <w:rPr>
            <w:rStyle w:val="Hyperlink"/>
            <w:rFonts w:hint="eastAsia"/>
            <w:noProof/>
            <w:rtl/>
            <w:lang w:bidi="fa-IR"/>
          </w:rPr>
          <w:t>د</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اهل</w:t>
        </w:r>
        <w:r w:rsidR="00773852" w:rsidRPr="000B5067">
          <w:rPr>
            <w:rStyle w:val="Hyperlink"/>
            <w:noProof/>
            <w:rtl/>
            <w:lang w:bidi="fa-IR"/>
          </w:rPr>
          <w:t xml:space="preserve"> </w:t>
        </w:r>
        <w:r w:rsidR="00773852" w:rsidRPr="000B5067">
          <w:rPr>
            <w:rStyle w:val="Hyperlink"/>
            <w:rFonts w:hint="eastAsia"/>
            <w:noProof/>
            <w:rtl/>
            <w:lang w:bidi="fa-IR"/>
          </w:rPr>
          <w:t>مدائن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Toc441518993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303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94"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خالدبن</w:t>
        </w:r>
        <w:r w:rsidR="00773852" w:rsidRPr="000B5067">
          <w:rPr>
            <w:rStyle w:val="Hyperlink"/>
            <w:noProof/>
            <w:rtl/>
            <w:lang w:bidi="fa-IR"/>
          </w:rPr>
          <w:t xml:space="preserve"> </w:t>
        </w:r>
        <w:r w:rsidR="00773852" w:rsidRPr="000B5067">
          <w:rPr>
            <w:rStyle w:val="Hyperlink"/>
            <w:rFonts w:hint="eastAsia"/>
            <w:noProof/>
            <w:rtl/>
            <w:lang w:bidi="fa-IR"/>
          </w:rPr>
          <w:t>ول</w:t>
        </w:r>
        <w:r w:rsidR="00773852" w:rsidRPr="000B5067">
          <w:rPr>
            <w:rStyle w:val="Hyperlink"/>
            <w:rFonts w:hint="cs"/>
            <w:noProof/>
            <w:rtl/>
            <w:lang w:bidi="fa-IR"/>
          </w:rPr>
          <w:t>ی</w:t>
        </w:r>
        <w:r w:rsidR="00773852" w:rsidRPr="000B5067">
          <w:rPr>
            <w:rStyle w:val="Hyperlink"/>
            <w:rFonts w:hint="eastAsia"/>
            <w:noProof/>
            <w:rtl/>
            <w:lang w:bidi="fa-IR"/>
          </w:rPr>
          <w:t>د</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هرمز</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Toc441518994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303</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95"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0B5067">
          <w:rPr>
            <w:rStyle w:val="Hyperlink"/>
            <w:rFonts w:hint="eastAsia"/>
            <w:noProof/>
            <w:rtl/>
            <w:lang w:bidi="fa-IR"/>
          </w:rPr>
          <w:t>هنگام</w:t>
        </w:r>
        <w:r w:rsidR="00773852" w:rsidRPr="000B5067">
          <w:rPr>
            <w:rStyle w:val="Hyperlink"/>
            <w:noProof/>
            <w:rtl/>
            <w:lang w:bidi="fa-IR"/>
          </w:rPr>
          <w:t xml:space="preserve"> </w:t>
        </w:r>
        <w:r w:rsidR="00773852" w:rsidRPr="000B5067">
          <w:rPr>
            <w:rStyle w:val="Hyperlink"/>
            <w:rFonts w:hint="eastAsia"/>
            <w:noProof/>
            <w:rtl/>
            <w:lang w:bidi="fa-IR"/>
          </w:rPr>
          <w:t>قتال</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زمان</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Toc441518995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305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96"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مسلم</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حارث</w:t>
        </w:r>
        <w:r w:rsidR="00773852" w:rsidRPr="000B5067">
          <w:rPr>
            <w:rStyle w:val="Hyperlink"/>
            <w:noProof/>
            <w:rtl/>
            <w:lang w:bidi="fa-IR"/>
          </w:rPr>
          <w:t xml:space="preserve"> </w:t>
        </w:r>
        <w:r w:rsidR="00773852" w:rsidRPr="000B5067">
          <w:rPr>
            <w:rStyle w:val="Hyperlink"/>
            <w:rFonts w:hint="eastAsia"/>
            <w:noProof/>
            <w:rtl/>
            <w:lang w:bidi="fa-IR"/>
          </w:rPr>
          <w:t>تم</w:t>
        </w:r>
        <w:r w:rsidR="00773852" w:rsidRPr="000B5067">
          <w:rPr>
            <w:rStyle w:val="Hyperlink"/>
            <w:rFonts w:hint="cs"/>
            <w:noProof/>
            <w:rtl/>
            <w:lang w:bidi="fa-IR"/>
          </w:rPr>
          <w:t>ی</w:t>
        </w:r>
        <w:r w:rsidR="00773852" w:rsidRPr="000B5067">
          <w:rPr>
            <w:rStyle w:val="Hyperlink"/>
            <w:rFonts w:hint="eastAsia"/>
            <w:noProof/>
            <w:rtl/>
            <w:lang w:bidi="fa-IR"/>
          </w:rPr>
          <w:t>مى</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Toc441518996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305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97"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کعب</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عُمَ</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غفارى</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Toc441518997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306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8998"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ابن</w:t>
        </w:r>
        <w:r w:rsidR="00773852" w:rsidRPr="000B5067">
          <w:rPr>
            <w:rStyle w:val="Hyperlink"/>
            <w:noProof/>
            <w:rtl/>
            <w:lang w:bidi="fa-IR"/>
          </w:rPr>
          <w:t xml:space="preserve"> </w:t>
        </w:r>
        <w:r w:rsidR="00773852" w:rsidRPr="000B5067">
          <w:rPr>
            <w:rStyle w:val="Hyperlink"/>
            <w:rFonts w:hint="eastAsia"/>
            <w:noProof/>
            <w:rtl/>
            <w:lang w:bidi="fa-IR"/>
          </w:rPr>
          <w:t>ابى</w:t>
        </w:r>
        <w:r w:rsidR="00773852" w:rsidRPr="000B5067">
          <w:rPr>
            <w:rStyle w:val="Hyperlink"/>
            <w:noProof/>
            <w:rtl/>
            <w:lang w:bidi="fa-IR"/>
          </w:rPr>
          <w:t xml:space="preserve"> </w:t>
        </w:r>
        <w:r w:rsidR="00773852" w:rsidRPr="000B5067">
          <w:rPr>
            <w:rStyle w:val="Hyperlink"/>
            <w:rFonts w:hint="eastAsia"/>
            <w:noProof/>
            <w:rtl/>
            <w:lang w:bidi="fa-IR"/>
          </w:rPr>
          <w:t>العوجاء</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Toc441518998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307</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8999"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پيامبرش</w:t>
        </w:r>
        <w:r w:rsidR="00773852" w:rsidRPr="000B5067">
          <w:rPr>
            <w:rStyle w:val="Hyperlink"/>
            <w:noProof/>
            <w:rtl/>
            <w:lang w:bidi="fa-IR"/>
          </w:rPr>
          <w:t xml:space="preserve"> </w:t>
        </w:r>
        <w:r w:rsidR="00773852" w:rsidRPr="000B5067">
          <w:rPr>
            <w:rStyle w:val="Hyperlink"/>
            <w:rFonts w:hint="eastAsia"/>
            <w:noProof/>
            <w:rtl/>
            <w:lang w:bidi="fa-IR"/>
          </w:rPr>
          <w:t>هنگام</w:t>
        </w:r>
        <w:r w:rsidR="00773852" w:rsidRPr="000B5067">
          <w:rPr>
            <w:rStyle w:val="Hyperlink"/>
            <w:noProof/>
            <w:rtl/>
            <w:lang w:bidi="fa-IR"/>
          </w:rPr>
          <w:t xml:space="preserve"> </w:t>
        </w:r>
        <w:r w:rsidR="00773852" w:rsidRPr="000B5067">
          <w:rPr>
            <w:rStyle w:val="Hyperlink"/>
            <w:rFonts w:hint="eastAsia"/>
            <w:noProof/>
            <w:rtl/>
            <w:lang w:bidi="fa-IR"/>
          </w:rPr>
          <w:t>جنگ</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زمان</w:t>
        </w:r>
        <w:r w:rsidR="00773852" w:rsidRPr="000B5067">
          <w:rPr>
            <w:rStyle w:val="Hyperlink"/>
            <w:noProof/>
            <w:rtl/>
            <w:lang w:bidi="fa-IR"/>
          </w:rPr>
          <w:t xml:space="preserve"> </w:t>
        </w:r>
        <w:r w:rsidR="00773852" w:rsidRPr="000B5067">
          <w:rPr>
            <w:rStyle w:val="Hyperlink"/>
            <w:rFonts w:hint="eastAsia"/>
            <w:noProof/>
            <w:rtl/>
            <w:lang w:bidi="fa-IR"/>
          </w:rPr>
          <w:t>ابوبكر</w:t>
        </w:r>
        <w:r w:rsidR="00773852" w:rsidRPr="000B5067">
          <w:rPr>
            <w:rStyle w:val="Hyperlink"/>
            <w:noProof/>
            <w:rtl/>
            <w:lang w:bidi="fa-IR"/>
          </w:rPr>
          <w:t xml:space="preserve"> </w:t>
        </w:r>
        <w:r w:rsidR="00773852" w:rsidRPr="000B5067">
          <w:rPr>
            <w:rStyle w:val="Hyperlink"/>
            <w:rFonts w:cs="CTraditional Arabic" w:hint="eastAsia"/>
            <w:noProof/>
            <w:rtl/>
            <w:lang w:bidi="fa-IR"/>
          </w:rPr>
          <w:t>ش</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سفارش</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امرا</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اين</w:t>
        </w:r>
        <w:r w:rsidR="00773852" w:rsidRPr="000B5067">
          <w:rPr>
            <w:rStyle w:val="Hyperlink"/>
            <w:noProof/>
            <w:rtl/>
            <w:lang w:bidi="fa-IR"/>
          </w:rPr>
          <w:t xml:space="preserve"> </w:t>
        </w:r>
        <w:r w:rsidR="00773852" w:rsidRPr="000B5067">
          <w:rPr>
            <w:rStyle w:val="Hyperlink"/>
            <w:rFonts w:hint="eastAsia"/>
            <w:noProof/>
            <w:rtl/>
            <w:lang w:bidi="fa-IR"/>
          </w:rPr>
          <w:t>ارتباط</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Toc441518999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307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00" w:history="1">
        <w:r w:rsidR="00773852" w:rsidRPr="000B5067">
          <w:rPr>
            <w:rStyle w:val="Hyperlink"/>
            <w:rFonts w:hint="eastAsia"/>
            <w:noProof/>
            <w:rtl/>
            <w:lang w:bidi="fa-IR"/>
          </w:rPr>
          <w:t>ابوبکر</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امراى</w:t>
        </w:r>
        <w:r w:rsidR="00773852" w:rsidRPr="000B5067">
          <w:rPr>
            <w:rStyle w:val="Hyperlink"/>
            <w:noProof/>
            <w:rtl/>
            <w:lang w:bidi="fa-IR"/>
          </w:rPr>
          <w:t xml:space="preserve"> </w:t>
        </w:r>
        <w:r w:rsidR="00773852" w:rsidRPr="000B5067">
          <w:rPr>
            <w:rStyle w:val="Hyperlink"/>
            <w:rFonts w:hint="eastAsia"/>
            <w:noProof/>
            <w:rtl/>
            <w:lang w:bidi="fa-IR"/>
          </w:rPr>
          <w:t>خود</w:t>
        </w:r>
        <w:r w:rsidR="00773852" w:rsidRPr="000B5067">
          <w:rPr>
            <w:rStyle w:val="Hyperlink"/>
            <w:noProof/>
            <w:rtl/>
            <w:lang w:bidi="fa-IR"/>
          </w:rPr>
          <w:t xml:space="preserve"> </w:t>
        </w:r>
        <w:r w:rsidR="00773852" w:rsidRPr="000B5067">
          <w:rPr>
            <w:rStyle w:val="Hyperlink"/>
            <w:rFonts w:hint="eastAsia"/>
            <w:noProof/>
            <w:rtl/>
            <w:lang w:bidi="fa-IR"/>
          </w:rPr>
          <w:t>را</w:t>
        </w:r>
        <w:r w:rsidR="00773852" w:rsidRPr="000B5067">
          <w:rPr>
            <w:rStyle w:val="Hyperlink"/>
            <w:noProof/>
            <w:rtl/>
            <w:lang w:bidi="fa-IR"/>
          </w:rPr>
          <w:t xml:space="preserve"> </w:t>
        </w:r>
        <w:r w:rsidR="00773852" w:rsidRPr="000B5067">
          <w:rPr>
            <w:rStyle w:val="Hyperlink"/>
            <w:rFonts w:hint="eastAsia"/>
            <w:noProof/>
            <w:rtl/>
            <w:lang w:bidi="fa-IR"/>
          </w:rPr>
          <w:t>هنگام</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شام</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دستور</w:t>
        </w:r>
        <w:r w:rsidR="00773852" w:rsidRPr="000B5067">
          <w:rPr>
            <w:rStyle w:val="Hyperlink"/>
            <w:noProof/>
            <w:rtl/>
            <w:lang w:bidi="fa-IR"/>
          </w:rPr>
          <w:t xml:space="preserve"> </w:t>
        </w:r>
        <w:r w:rsidR="00773852" w:rsidRPr="000B5067">
          <w:rPr>
            <w:rStyle w:val="Hyperlink"/>
            <w:rFonts w:hint="eastAsia"/>
            <w:noProof/>
            <w:rtl/>
            <w:lang w:bidi="fa-IR"/>
          </w:rPr>
          <w:t>مى‏دهد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Toc441519000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307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01" w:history="1">
        <w:r w:rsidR="00773852" w:rsidRPr="000B5067">
          <w:rPr>
            <w:rStyle w:val="Hyperlink"/>
            <w:rFonts w:hint="eastAsia"/>
            <w:noProof/>
            <w:rtl/>
            <w:lang w:bidi="fa-IR"/>
          </w:rPr>
          <w:t>دستور</w:t>
        </w:r>
        <w:r w:rsidR="00773852" w:rsidRPr="000B5067">
          <w:rPr>
            <w:rStyle w:val="Hyperlink"/>
            <w:noProof/>
            <w:rtl/>
            <w:lang w:bidi="fa-IR"/>
          </w:rPr>
          <w:t xml:space="preserve"> </w:t>
        </w:r>
        <w:r w:rsidR="00773852" w:rsidRPr="000B5067">
          <w:rPr>
            <w:rStyle w:val="Hyperlink"/>
            <w:rFonts w:hint="eastAsia"/>
            <w:noProof/>
            <w:rtl/>
            <w:lang w:bidi="fa-IR"/>
          </w:rPr>
          <w:t>ابوبکر</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خالد</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هنگام</w:t>
        </w:r>
        <w:r w:rsidR="00773852" w:rsidRPr="000B5067">
          <w:rPr>
            <w:rStyle w:val="Hyperlink"/>
            <w:noProof/>
            <w:rtl/>
            <w:lang w:bidi="fa-IR"/>
          </w:rPr>
          <w:t xml:space="preserve"> </w:t>
        </w:r>
        <w:r w:rsidR="00773852" w:rsidRPr="000B5067">
          <w:rPr>
            <w:rStyle w:val="Hyperlink"/>
            <w:rFonts w:hint="eastAsia"/>
            <w:noProof/>
            <w:rtl/>
            <w:lang w:bidi="fa-IR"/>
          </w:rPr>
          <w:t>فرستادن</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rtl/>
            <w:lang w:bidi="fa-IR"/>
          </w:rPr>
          <w:t xml:space="preserve"> </w:t>
        </w:r>
        <w:r w:rsidR="00773852" w:rsidRPr="000B5067">
          <w:rPr>
            <w:rStyle w:val="Hyperlink"/>
            <w:rFonts w:hint="eastAsia"/>
            <w:noProof/>
            <w:rtl/>
            <w:lang w:bidi="fa-IR"/>
          </w:rPr>
          <w:t>مرتد</w:t>
        </w:r>
        <w:r w:rsidR="00773852" w:rsidRPr="000B5067">
          <w:rPr>
            <w:rStyle w:val="Hyperlink"/>
            <w:rFonts w:hint="cs"/>
            <w:noProof/>
            <w:rtl/>
            <w:lang w:bidi="fa-IR"/>
          </w:rPr>
          <w:t>ی</w:t>
        </w:r>
        <w:r w:rsidR="00773852" w:rsidRPr="000B5067">
          <w:rPr>
            <w:rStyle w:val="Hyperlink"/>
            <w:rFonts w:hint="eastAsia"/>
            <w:noProof/>
            <w:rtl/>
            <w:lang w:bidi="fa-IR"/>
          </w:rPr>
          <w:t>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Toc441519001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309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02"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خالدبن</w:t>
        </w:r>
        <w:r w:rsidR="00773852" w:rsidRPr="000B5067">
          <w:rPr>
            <w:rStyle w:val="Hyperlink"/>
            <w:noProof/>
            <w:rtl/>
            <w:lang w:bidi="fa-IR"/>
          </w:rPr>
          <w:t xml:space="preserve"> </w:t>
        </w:r>
        <w:r w:rsidR="00773852" w:rsidRPr="000B5067">
          <w:rPr>
            <w:rStyle w:val="Hyperlink"/>
            <w:rFonts w:hint="eastAsia"/>
            <w:noProof/>
            <w:rtl/>
            <w:lang w:bidi="fa-IR"/>
          </w:rPr>
          <w:t>ول</w:t>
        </w:r>
        <w:r w:rsidR="00773852" w:rsidRPr="000B5067">
          <w:rPr>
            <w:rStyle w:val="Hyperlink"/>
            <w:rFonts w:hint="cs"/>
            <w:noProof/>
            <w:rtl/>
            <w:lang w:bidi="fa-IR"/>
          </w:rPr>
          <w:t>ی</w:t>
        </w:r>
        <w:r w:rsidR="00773852" w:rsidRPr="000B5067">
          <w:rPr>
            <w:rStyle w:val="Hyperlink"/>
            <w:rFonts w:hint="eastAsia"/>
            <w:noProof/>
            <w:rtl/>
            <w:lang w:bidi="fa-IR"/>
          </w:rPr>
          <w:t>د</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اهل</w:t>
        </w:r>
        <w:r w:rsidR="00773852" w:rsidRPr="000B5067">
          <w:rPr>
            <w:rStyle w:val="Hyperlink"/>
            <w:noProof/>
            <w:rtl/>
            <w:lang w:bidi="fa-IR"/>
          </w:rPr>
          <w:t xml:space="preserve"> </w:t>
        </w:r>
        <w:r w:rsidR="00773852" w:rsidRPr="000B5067">
          <w:rPr>
            <w:rStyle w:val="Hyperlink"/>
            <w:rFonts w:hint="eastAsia"/>
            <w:noProof/>
            <w:rtl/>
            <w:lang w:bidi="fa-IR"/>
          </w:rPr>
          <w:t>ح</w:t>
        </w:r>
        <w:r w:rsidR="00773852" w:rsidRPr="000B5067">
          <w:rPr>
            <w:rStyle w:val="Hyperlink"/>
            <w:rFonts w:hint="cs"/>
            <w:noProof/>
            <w:rtl/>
            <w:lang w:bidi="fa-IR"/>
          </w:rPr>
          <w:t>ی</w:t>
        </w:r>
        <w:r w:rsidR="00773852" w:rsidRPr="000B5067">
          <w:rPr>
            <w:rStyle w:val="Hyperlink"/>
            <w:rFonts w:hint="eastAsia"/>
            <w:noProof/>
            <w:rtl/>
            <w:lang w:bidi="fa-IR"/>
          </w:rPr>
          <w:t>ره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Toc441519002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309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03"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خالد</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ام</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رومى</w:t>
        </w:r>
        <w:r w:rsidR="00773852" w:rsidRPr="000B5067">
          <w:rPr>
            <w:rStyle w:val="Hyperlink"/>
            <w:noProof/>
            <w:rtl/>
            <w:lang w:bidi="fa-IR"/>
          </w:rPr>
          <w:t xml:space="preserve"> </w:t>
        </w:r>
        <w:r w:rsidR="00773852" w:rsidRPr="000B5067">
          <w:rPr>
            <w:rStyle w:val="Hyperlink"/>
            <w:rFonts w:hint="eastAsia"/>
            <w:noProof/>
            <w:rtl/>
            <w:lang w:bidi="fa-IR"/>
          </w:rPr>
          <w:t>جَرَجَه</w:t>
        </w:r>
        <w:r w:rsidR="00773852" w:rsidRPr="000B5067">
          <w:rPr>
            <w:rStyle w:val="Hyperlink"/>
            <w:noProof/>
            <w:rtl/>
            <w:lang w:bidi="fa-IR"/>
          </w:rPr>
          <w:t xml:space="preserve"> </w:t>
        </w:r>
        <w:r w:rsidR="00773852" w:rsidRPr="000B5067">
          <w:rPr>
            <w:rStyle w:val="Hyperlink"/>
            <w:rFonts w:hint="eastAsia"/>
            <w:noProof/>
            <w:rtl/>
            <w:lang w:bidi="fa-IR"/>
          </w:rPr>
          <w:t>را</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روز</w:t>
        </w:r>
        <w:r w:rsidR="00773852" w:rsidRPr="000B5067">
          <w:rPr>
            <w:rStyle w:val="Hyperlink"/>
            <w:noProof/>
            <w:rtl/>
            <w:lang w:bidi="fa-IR"/>
          </w:rPr>
          <w:t xml:space="preserve"> </w:t>
        </w:r>
        <w:r w:rsidR="00773852" w:rsidRPr="000B5067">
          <w:rPr>
            <w:rStyle w:val="Hyperlink"/>
            <w:rFonts w:hint="cs"/>
            <w:noProof/>
            <w:rtl/>
            <w:lang w:bidi="fa-IR"/>
          </w:rPr>
          <w:t>ی</w:t>
        </w:r>
        <w:r w:rsidR="00773852" w:rsidRPr="000B5067">
          <w:rPr>
            <w:rStyle w:val="Hyperlink"/>
            <w:rFonts w:hint="eastAsia"/>
            <w:noProof/>
            <w:rtl/>
            <w:lang w:bidi="fa-IR"/>
          </w:rPr>
          <w:t>رموک</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قصّه</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آوردنش</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Toc441519003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311</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9004" w:history="1">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به‌سوى</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رسول</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 xml:space="preserve"> </w:t>
        </w:r>
        <w:r w:rsidR="00773852" w:rsidRPr="000B5067">
          <w:rPr>
            <w:rStyle w:val="Hyperlink"/>
            <w:rFonts w:hint="eastAsia"/>
            <w:noProof/>
            <w:rtl/>
            <w:lang w:bidi="fa-IR"/>
          </w:rPr>
          <w:t>هنگام</w:t>
        </w:r>
        <w:r w:rsidR="00773852" w:rsidRPr="000B5067">
          <w:rPr>
            <w:rStyle w:val="Hyperlink"/>
            <w:noProof/>
            <w:rtl/>
            <w:lang w:bidi="fa-IR"/>
          </w:rPr>
          <w:t xml:space="preserve"> </w:t>
        </w:r>
        <w:r w:rsidR="00773852" w:rsidRPr="000B5067">
          <w:rPr>
            <w:rStyle w:val="Hyperlink"/>
            <w:rFonts w:hint="eastAsia"/>
            <w:noProof/>
            <w:rtl/>
            <w:lang w:bidi="fa-IR"/>
          </w:rPr>
          <w:t>قتال</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زمان</w:t>
        </w:r>
        <w:r w:rsidR="00773852" w:rsidRPr="000B5067">
          <w:rPr>
            <w:rStyle w:val="Hyperlink"/>
            <w:noProof/>
            <w:rtl/>
            <w:lang w:bidi="fa-IR"/>
          </w:rPr>
          <w:t xml:space="preserve"> </w:t>
        </w:r>
        <w:r w:rsidR="00773852" w:rsidRPr="000B5067">
          <w:rPr>
            <w:rStyle w:val="Hyperlink"/>
            <w:rFonts w:hint="eastAsia"/>
            <w:noProof/>
            <w:rtl/>
            <w:lang w:bidi="fa-IR"/>
          </w:rPr>
          <w:t>عمر</w:t>
        </w:r>
        <w:r w:rsidR="00773852" w:rsidRPr="000B5067">
          <w:rPr>
            <w:rStyle w:val="Hyperlink"/>
            <w:noProof/>
            <w:rtl/>
            <w:lang w:bidi="fa-IR"/>
          </w:rPr>
          <w:t xml:space="preserve"> </w:t>
        </w:r>
        <w:r w:rsidR="00773852" w:rsidRPr="000B5067">
          <w:rPr>
            <w:rStyle w:val="Hyperlink"/>
            <w:rFonts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سفارش</w:t>
        </w:r>
        <w:r w:rsidR="00773852" w:rsidRPr="000B5067">
          <w:rPr>
            <w:rStyle w:val="Hyperlink"/>
            <w:noProof/>
            <w:rtl/>
            <w:lang w:bidi="fa-IR"/>
          </w:rPr>
          <w:t xml:space="preserve"> </w:t>
        </w:r>
        <w:r w:rsidR="00773852" w:rsidRPr="000B5067">
          <w:rPr>
            <w:rStyle w:val="Hyperlink"/>
            <w:rFonts w:hint="eastAsia"/>
            <w:noProof/>
            <w:rtl/>
            <w:lang w:bidi="fa-IR"/>
          </w:rPr>
          <w:t>عمر</w:t>
        </w:r>
        <w:r w:rsidR="00773852" w:rsidRPr="000B5067">
          <w:rPr>
            <w:rStyle w:val="Hyperlink"/>
            <w:noProof/>
            <w:rtl/>
            <w:lang w:bidi="fa-IR"/>
          </w:rPr>
          <w:t xml:space="preserve"> </w:t>
        </w:r>
        <w:r w:rsidR="00773852" w:rsidRPr="000B5067">
          <w:rPr>
            <w:rStyle w:val="Hyperlink"/>
            <w:rFonts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اُمراء</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اين</w:t>
        </w:r>
        <w:r w:rsidR="00773852" w:rsidRPr="000B5067">
          <w:rPr>
            <w:rStyle w:val="Hyperlink"/>
            <w:noProof/>
            <w:rtl/>
            <w:lang w:bidi="fa-IR"/>
          </w:rPr>
          <w:t xml:space="preserve"> </w:t>
        </w:r>
        <w:r w:rsidR="00773852" w:rsidRPr="000B5067">
          <w:rPr>
            <w:rStyle w:val="Hyperlink"/>
            <w:rFonts w:hint="eastAsia"/>
            <w:noProof/>
            <w:rtl/>
            <w:lang w:bidi="fa-IR"/>
          </w:rPr>
          <w:t>ارتباط</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Toc441519004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313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05"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عمر</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سعد</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خاطر</w:t>
        </w:r>
        <w:r w:rsidR="00773852" w:rsidRPr="000B5067">
          <w:rPr>
            <w:rStyle w:val="Hyperlink"/>
            <w:noProof/>
            <w:rtl/>
            <w:lang w:bidi="fa-IR"/>
          </w:rPr>
          <w:t xml:space="preserve"> </w:t>
        </w:r>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مردم</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مدت</w:t>
        </w:r>
        <w:r w:rsidR="00773852" w:rsidRPr="000B5067">
          <w:rPr>
            <w:rStyle w:val="Hyperlink"/>
            <w:noProof/>
            <w:rtl/>
            <w:lang w:bidi="fa-IR"/>
          </w:rPr>
          <w:t xml:space="preserve"> </w:t>
        </w:r>
        <w:r w:rsidR="00773852" w:rsidRPr="000B5067">
          <w:rPr>
            <w:rStyle w:val="Hyperlink"/>
            <w:rFonts w:hint="eastAsia"/>
            <w:noProof/>
            <w:rtl/>
            <w:lang w:bidi="fa-IR"/>
          </w:rPr>
          <w:t>سه</w:t>
        </w:r>
        <w:r w:rsidR="00773852" w:rsidRPr="000B5067">
          <w:rPr>
            <w:rStyle w:val="Hyperlink"/>
            <w:noProof/>
            <w:rtl/>
            <w:lang w:bidi="fa-IR"/>
          </w:rPr>
          <w:t xml:space="preserve"> </w:t>
        </w:r>
        <w:r w:rsidR="00773852" w:rsidRPr="000B5067">
          <w:rPr>
            <w:rStyle w:val="Hyperlink"/>
            <w:rFonts w:hint="eastAsia"/>
            <w:noProof/>
            <w:rtl/>
            <w:lang w:bidi="fa-IR"/>
          </w:rPr>
          <w:t>روز</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Toc441519005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313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06"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سلمان</w:t>
        </w:r>
        <w:r w:rsidR="00773852" w:rsidRPr="000B5067">
          <w:rPr>
            <w:rStyle w:val="Hyperlink"/>
            <w:noProof/>
            <w:rtl/>
            <w:lang w:bidi="fa-IR"/>
          </w:rPr>
          <w:t xml:space="preserve"> </w:t>
        </w:r>
        <w:r w:rsidR="00773852" w:rsidRPr="000B5067">
          <w:rPr>
            <w:rStyle w:val="Hyperlink"/>
            <w:rFonts w:hint="eastAsia"/>
            <w:noProof/>
            <w:rtl/>
            <w:lang w:bidi="fa-IR"/>
          </w:rPr>
          <w:t>فارسى</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روز</w:t>
        </w:r>
        <w:r w:rsidR="00773852" w:rsidRPr="000B5067">
          <w:rPr>
            <w:rStyle w:val="Hyperlink"/>
            <w:noProof/>
            <w:rtl/>
            <w:lang w:bidi="fa-IR"/>
          </w:rPr>
          <w:t xml:space="preserve"> </w:t>
        </w:r>
        <w:r w:rsidR="00773852" w:rsidRPr="000B5067">
          <w:rPr>
            <w:rStyle w:val="Hyperlink"/>
            <w:rFonts w:hint="eastAsia"/>
            <w:noProof/>
            <w:rtl/>
            <w:lang w:bidi="fa-IR"/>
          </w:rPr>
          <w:t>قصر</w:t>
        </w:r>
        <w:r w:rsidR="00773852" w:rsidRPr="000B5067">
          <w:rPr>
            <w:rStyle w:val="Hyperlink"/>
            <w:noProof/>
            <w:rtl/>
            <w:lang w:bidi="fa-IR"/>
          </w:rPr>
          <w:t xml:space="preserve"> </w:t>
        </w:r>
        <w:r w:rsidR="00773852" w:rsidRPr="000B5067">
          <w:rPr>
            <w:rStyle w:val="Hyperlink"/>
            <w:rFonts w:hint="eastAsia"/>
            <w:noProof/>
            <w:rtl/>
            <w:lang w:bidi="fa-IR"/>
          </w:rPr>
          <w:t>سف</w:t>
        </w:r>
        <w:r w:rsidR="00773852" w:rsidRPr="000B5067">
          <w:rPr>
            <w:rStyle w:val="Hyperlink"/>
            <w:rFonts w:hint="cs"/>
            <w:noProof/>
            <w:rtl/>
            <w:lang w:bidi="fa-IR"/>
          </w:rPr>
          <w:t>ی</w:t>
        </w:r>
        <w:r w:rsidR="00773852" w:rsidRPr="000B5067">
          <w:rPr>
            <w:rStyle w:val="Hyperlink"/>
            <w:rFonts w:hint="eastAsia"/>
            <w:noProof/>
            <w:rtl/>
            <w:lang w:bidi="fa-IR"/>
          </w:rPr>
          <w:t>د</w:t>
        </w:r>
        <w:r w:rsidR="00773852" w:rsidRPr="000B5067">
          <w:rPr>
            <w:rStyle w:val="Hyperlink"/>
            <w:noProof/>
            <w:rtl/>
            <w:lang w:bidi="fa-IR"/>
          </w:rPr>
          <w:t xml:space="preserve"> </w:t>
        </w:r>
        <w:r w:rsidR="00773852" w:rsidRPr="000B5067">
          <w:rPr>
            <w:rStyle w:val="Hyperlink"/>
            <w:rFonts w:hint="eastAsia"/>
            <w:noProof/>
            <w:rtl/>
            <w:lang w:bidi="fa-IR"/>
          </w:rPr>
          <w:t>مدت</w:t>
        </w:r>
        <w:r w:rsidR="00773852" w:rsidRPr="000B5067">
          <w:rPr>
            <w:rStyle w:val="Hyperlink"/>
            <w:noProof/>
            <w:rtl/>
            <w:lang w:bidi="fa-IR"/>
          </w:rPr>
          <w:t xml:space="preserve"> </w:t>
        </w:r>
        <w:r w:rsidR="00773852" w:rsidRPr="000B5067">
          <w:rPr>
            <w:rStyle w:val="Hyperlink"/>
            <w:rFonts w:hint="eastAsia"/>
            <w:noProof/>
            <w:rtl/>
            <w:lang w:bidi="fa-IR"/>
          </w:rPr>
          <w:t>سه</w:t>
        </w:r>
        <w:r w:rsidR="00773852" w:rsidRPr="000B5067">
          <w:rPr>
            <w:rStyle w:val="Hyperlink"/>
            <w:noProof/>
            <w:rtl/>
            <w:lang w:bidi="fa-IR"/>
          </w:rPr>
          <w:t xml:space="preserve"> </w:t>
        </w:r>
        <w:r w:rsidR="00773852" w:rsidRPr="000B5067">
          <w:rPr>
            <w:rStyle w:val="Hyperlink"/>
            <w:rFonts w:hint="eastAsia"/>
            <w:noProof/>
            <w:rtl/>
            <w:lang w:bidi="fa-IR"/>
          </w:rPr>
          <w:t>روز</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Toc441519006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314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07"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نُعمان</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مُقَرِّن</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همراهانش</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رستم</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روز</w:t>
        </w:r>
        <w:r w:rsidR="00773852" w:rsidRPr="000B5067">
          <w:rPr>
            <w:rStyle w:val="Hyperlink"/>
            <w:noProof/>
            <w:rtl/>
            <w:lang w:bidi="fa-IR"/>
          </w:rPr>
          <w:t xml:space="preserve"> </w:t>
        </w:r>
        <w:r w:rsidR="00773852" w:rsidRPr="000B5067">
          <w:rPr>
            <w:rStyle w:val="Hyperlink"/>
            <w:rFonts w:hint="eastAsia"/>
            <w:noProof/>
            <w:rtl/>
            <w:lang w:bidi="fa-IR"/>
          </w:rPr>
          <w:t>قادس</w:t>
        </w:r>
        <w:r w:rsidR="00773852" w:rsidRPr="000B5067">
          <w:rPr>
            <w:rStyle w:val="Hyperlink"/>
            <w:rFonts w:hint="cs"/>
            <w:noProof/>
            <w:rtl/>
            <w:lang w:bidi="fa-IR"/>
          </w:rPr>
          <w:t>ی</w:t>
        </w:r>
        <w:r w:rsidR="00773852" w:rsidRPr="000B5067">
          <w:rPr>
            <w:rStyle w:val="Hyperlink"/>
            <w:rFonts w:hint="eastAsia"/>
            <w:noProof/>
            <w:rtl/>
            <w:lang w:bidi="fa-IR"/>
          </w:rPr>
          <w:t>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Toc441519007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315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08"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مُغِ</w:t>
        </w:r>
        <w:r w:rsidR="00773852" w:rsidRPr="000B5067">
          <w:rPr>
            <w:rStyle w:val="Hyperlink"/>
            <w:rFonts w:hint="cs"/>
            <w:noProof/>
            <w:rtl/>
            <w:lang w:bidi="fa-IR"/>
          </w:rPr>
          <w:t>ی</w:t>
        </w:r>
        <w:r w:rsidR="00773852" w:rsidRPr="000B5067">
          <w:rPr>
            <w:rStyle w:val="Hyperlink"/>
            <w:rFonts w:hint="eastAsia"/>
            <w:noProof/>
            <w:rtl/>
            <w:lang w:bidi="fa-IR"/>
          </w:rPr>
          <w:t>ره</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شعبه</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رستم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Toc441519008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315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09"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رِبْعِى</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عامر</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رستم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Toc441519009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316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10"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حذ</w:t>
        </w:r>
        <w:r w:rsidR="00773852" w:rsidRPr="000B5067">
          <w:rPr>
            <w:rStyle w:val="Hyperlink"/>
            <w:rFonts w:hint="cs"/>
            <w:noProof/>
            <w:rtl/>
            <w:lang w:bidi="fa-IR"/>
          </w:rPr>
          <w:t>ی</w:t>
        </w:r>
        <w:r w:rsidR="00773852" w:rsidRPr="000B5067">
          <w:rPr>
            <w:rStyle w:val="Hyperlink"/>
            <w:rFonts w:hint="eastAsia"/>
            <w:noProof/>
            <w:rtl/>
            <w:lang w:bidi="fa-IR"/>
          </w:rPr>
          <w:t>فه</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مِحْصن</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مغ</w:t>
        </w:r>
        <w:r w:rsidR="00773852" w:rsidRPr="000B5067">
          <w:rPr>
            <w:rStyle w:val="Hyperlink"/>
            <w:rFonts w:hint="cs"/>
            <w:noProof/>
            <w:rtl/>
            <w:lang w:bidi="fa-IR"/>
          </w:rPr>
          <w:t>ی</w:t>
        </w:r>
        <w:r w:rsidR="00773852" w:rsidRPr="000B5067">
          <w:rPr>
            <w:rStyle w:val="Hyperlink"/>
            <w:rFonts w:hint="eastAsia"/>
            <w:noProof/>
            <w:rtl/>
            <w:lang w:bidi="fa-IR"/>
          </w:rPr>
          <w:t>ره</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شعبه</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رستم</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روز</w:t>
        </w:r>
        <w:r w:rsidR="00773852" w:rsidRPr="000B5067">
          <w:rPr>
            <w:rStyle w:val="Hyperlink"/>
            <w:noProof/>
            <w:rtl/>
            <w:lang w:bidi="fa-IR"/>
          </w:rPr>
          <w:t xml:space="preserve"> </w:t>
        </w:r>
        <w:r w:rsidR="00773852" w:rsidRPr="000B5067">
          <w:rPr>
            <w:rStyle w:val="Hyperlink"/>
            <w:rFonts w:hint="eastAsia"/>
            <w:noProof/>
            <w:rtl/>
            <w:lang w:bidi="fa-IR"/>
          </w:rPr>
          <w:t>دوم</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سوم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Toc441519010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317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11" w:history="1">
        <w:r w:rsidR="00773852" w:rsidRPr="000B5067">
          <w:rPr>
            <w:rStyle w:val="Hyperlink"/>
            <w:rFonts w:hint="eastAsia"/>
            <w:noProof/>
            <w:spacing w:val="-4"/>
            <w:rtl/>
            <w:lang w:bidi="fa-IR"/>
          </w:rPr>
          <w:t>سعد</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و</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فرستادن</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گروهى</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از</w:t>
        </w:r>
        <w:r w:rsidR="00773852" w:rsidRPr="000B5067">
          <w:rPr>
            <w:rStyle w:val="Hyperlink"/>
            <w:noProof/>
            <w:spacing w:val="-4"/>
            <w:rtl/>
            <w:lang w:bidi="fa-IR"/>
          </w:rPr>
          <w:t xml:space="preserve"> </w:t>
        </w:r>
        <w:r w:rsidR="00773852" w:rsidRPr="000B5067">
          <w:rPr>
            <w:rStyle w:val="Hyperlink"/>
            <w:rFonts w:hint="cs"/>
            <w:noProof/>
            <w:spacing w:val="-4"/>
            <w:rtl/>
            <w:lang w:bidi="fa-IR"/>
          </w:rPr>
          <w:t>ی</w:t>
        </w:r>
        <w:r w:rsidR="00773852" w:rsidRPr="000B5067">
          <w:rPr>
            <w:rStyle w:val="Hyperlink"/>
            <w:rFonts w:hint="eastAsia"/>
            <w:noProof/>
            <w:spacing w:val="-4"/>
            <w:rtl/>
            <w:lang w:bidi="fa-IR"/>
          </w:rPr>
          <w:t>ارانش</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به</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نزد</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کسرى</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به</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خاطر</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دعوت</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وى</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قبل</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از</w:t>
        </w:r>
        <w:r w:rsidR="00773852" w:rsidRPr="000B5067">
          <w:rPr>
            <w:rStyle w:val="Hyperlink"/>
            <w:noProof/>
            <w:spacing w:val="-4"/>
            <w:rtl/>
            <w:lang w:bidi="fa-IR"/>
          </w:rPr>
          <w:t xml:space="preserve"> </w:t>
        </w:r>
        <w:r w:rsidR="00773852" w:rsidRPr="000B5067">
          <w:rPr>
            <w:rStyle w:val="Hyperlink"/>
            <w:rFonts w:hint="eastAsia"/>
            <w:noProof/>
            <w:spacing w:val="-4"/>
            <w:rtl/>
            <w:lang w:bidi="fa-IR"/>
          </w:rPr>
          <w:t>جنگ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Toc441519011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318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12"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عبدالله</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مُعتَم</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بنى</w:t>
        </w:r>
        <w:r w:rsidR="00773852" w:rsidRPr="000B5067">
          <w:rPr>
            <w:rStyle w:val="Hyperlink"/>
            <w:noProof/>
            <w:rtl/>
            <w:lang w:bidi="fa-IR"/>
          </w:rPr>
          <w:t xml:space="preserve"> </w:t>
        </w:r>
        <w:r w:rsidR="00773852" w:rsidRPr="000B5067">
          <w:rPr>
            <w:rStyle w:val="Hyperlink"/>
            <w:rFonts w:hint="eastAsia"/>
            <w:noProof/>
            <w:rtl/>
            <w:lang w:bidi="fa-IR"/>
          </w:rPr>
          <w:t>تَغلِب</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غ</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ا</w:t>
        </w:r>
        <w:r w:rsidR="00773852" w:rsidRPr="000B5067">
          <w:rPr>
            <w:rStyle w:val="Hyperlink"/>
            <w:rFonts w:hint="cs"/>
            <w:noProof/>
            <w:rtl/>
            <w:lang w:bidi="fa-IR"/>
          </w:rPr>
          <w:t>ی</w:t>
        </w:r>
        <w:r w:rsidR="00773852" w:rsidRPr="000B5067">
          <w:rPr>
            <w:rStyle w:val="Hyperlink"/>
            <w:rFonts w:hint="eastAsia"/>
            <w:noProof/>
            <w:rtl/>
            <w:lang w:bidi="fa-IR"/>
          </w:rPr>
          <w:t>شان</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روز</w:t>
        </w:r>
        <w:r w:rsidR="00773852" w:rsidRPr="000B5067">
          <w:rPr>
            <w:rStyle w:val="Hyperlink"/>
            <w:noProof/>
            <w:rtl/>
            <w:lang w:bidi="fa-IR"/>
          </w:rPr>
          <w:t xml:space="preserve"> </w:t>
        </w:r>
        <w:r w:rsidR="00773852" w:rsidRPr="000B5067">
          <w:rPr>
            <w:rStyle w:val="Hyperlink"/>
            <w:rFonts w:hint="eastAsia"/>
            <w:noProof/>
            <w:rtl/>
            <w:lang w:bidi="fa-IR"/>
          </w:rPr>
          <w:t>تکر</w:t>
        </w:r>
        <w:r w:rsidR="00773852" w:rsidRPr="000B5067">
          <w:rPr>
            <w:rStyle w:val="Hyperlink"/>
            <w:rFonts w:hint="cs"/>
            <w:noProof/>
            <w:rtl/>
            <w:lang w:bidi="fa-IR"/>
          </w:rPr>
          <w:t>ی</w:t>
        </w:r>
        <w:r w:rsidR="00773852" w:rsidRPr="000B5067">
          <w:rPr>
            <w:rStyle w:val="Hyperlink"/>
            <w:rFonts w:hint="eastAsia"/>
            <w:noProof/>
            <w:rtl/>
            <w:lang w:bidi="fa-IR"/>
          </w:rPr>
          <w:t>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Toc441519012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324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13"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عمروبن</w:t>
        </w:r>
        <w:r w:rsidR="00773852" w:rsidRPr="000B5067">
          <w:rPr>
            <w:rStyle w:val="Hyperlink"/>
            <w:noProof/>
            <w:rtl/>
            <w:lang w:bidi="fa-IR"/>
          </w:rPr>
          <w:t xml:space="preserve"> </w:t>
        </w:r>
        <w:r w:rsidR="00773852" w:rsidRPr="000B5067">
          <w:rPr>
            <w:rStyle w:val="Hyperlink"/>
            <w:rFonts w:hint="eastAsia"/>
            <w:noProof/>
            <w:rtl/>
            <w:lang w:bidi="fa-IR"/>
          </w:rPr>
          <w:t>العاص</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معرکه</w:t>
        </w:r>
        <w:r w:rsidR="00773852" w:rsidRPr="000B5067">
          <w:rPr>
            <w:rStyle w:val="Hyperlink"/>
            <w:noProof/>
            <w:rtl/>
            <w:lang w:bidi="fa-IR"/>
          </w:rPr>
          <w:t xml:space="preserve"> </w:t>
        </w:r>
        <w:r w:rsidR="00773852" w:rsidRPr="000B5067">
          <w:rPr>
            <w:rStyle w:val="Hyperlink"/>
            <w:rFonts w:hint="eastAsia"/>
            <w:noProof/>
            <w:rtl/>
            <w:lang w:bidi="fa-IR"/>
          </w:rPr>
          <w:t>مصر</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Toc441519013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325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14"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0B5067">
          <w:rPr>
            <w:rStyle w:val="Hyperlink"/>
            <w:rFonts w:cs="CTraditional Arabic" w:hint="eastAsia"/>
            <w:noProof/>
            <w:rtl/>
            <w:lang w:bidi="fa-IR"/>
          </w:rPr>
          <w:t>ش</w:t>
        </w:r>
        <w:r w:rsidR="00773852" w:rsidRPr="000B5067">
          <w:rPr>
            <w:rStyle w:val="Hyperlink"/>
            <w:noProof/>
            <w:rtl/>
            <w:lang w:bidi="fa-IR"/>
          </w:rPr>
          <w:t xml:space="preserve"> </w:t>
        </w:r>
        <w:r w:rsidR="00773852" w:rsidRPr="000B5067">
          <w:rPr>
            <w:rStyle w:val="Hyperlink"/>
            <w:rFonts w:hint="eastAsia"/>
            <w:noProof/>
            <w:rtl/>
            <w:lang w:bidi="fa-IR"/>
          </w:rPr>
          <w:t>تحت</w:t>
        </w:r>
        <w:r w:rsidR="00773852" w:rsidRPr="000B5067">
          <w:rPr>
            <w:rStyle w:val="Hyperlink"/>
            <w:noProof/>
            <w:rtl/>
            <w:lang w:bidi="fa-IR"/>
          </w:rPr>
          <w:t xml:space="preserve"> </w:t>
        </w:r>
        <w:r w:rsidR="00773852" w:rsidRPr="000B5067">
          <w:rPr>
            <w:rStyle w:val="Hyperlink"/>
            <w:rFonts w:hint="eastAsia"/>
            <w:noProof/>
            <w:rtl/>
            <w:lang w:bidi="fa-IR"/>
          </w:rPr>
          <w:t>امارت</w:t>
        </w:r>
        <w:r w:rsidR="00773852" w:rsidRPr="000B5067">
          <w:rPr>
            <w:rStyle w:val="Hyperlink"/>
            <w:noProof/>
            <w:rtl/>
            <w:lang w:bidi="fa-IR"/>
          </w:rPr>
          <w:t xml:space="preserve"> </w:t>
        </w:r>
        <w:r w:rsidR="00773852" w:rsidRPr="000B5067">
          <w:rPr>
            <w:rStyle w:val="Hyperlink"/>
            <w:rFonts w:hint="eastAsia"/>
            <w:noProof/>
            <w:rtl/>
            <w:lang w:bidi="fa-IR"/>
          </w:rPr>
          <w:t>سَلَمه</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ق</w:t>
        </w:r>
        <w:r w:rsidR="00773852" w:rsidRPr="000B5067">
          <w:rPr>
            <w:rStyle w:val="Hyperlink"/>
            <w:rFonts w:hint="cs"/>
            <w:noProof/>
            <w:rtl/>
            <w:lang w:bidi="fa-IR"/>
          </w:rPr>
          <w:t>ی</w:t>
        </w:r>
        <w:r w:rsidR="00773852" w:rsidRPr="000B5067">
          <w:rPr>
            <w:rStyle w:val="Hyperlink"/>
            <w:rFonts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اشجعى</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قتال</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Toc441519014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327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15" w:history="1">
        <w:r w:rsidR="00773852" w:rsidRPr="000B5067">
          <w:rPr>
            <w:rStyle w:val="Hyperlink"/>
            <w:rFonts w:hint="eastAsia"/>
            <w:noProof/>
            <w:rtl/>
            <w:lang w:bidi="fa-IR"/>
          </w:rPr>
          <w:t>دعوت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ابوموسى</w:t>
        </w:r>
        <w:r w:rsidR="00773852" w:rsidRPr="000B5067">
          <w:rPr>
            <w:rStyle w:val="Hyperlink"/>
            <w:noProof/>
            <w:rtl/>
            <w:lang w:bidi="fa-IR"/>
          </w:rPr>
          <w:t xml:space="preserve"> </w:t>
        </w:r>
        <w:r w:rsidR="00773852" w:rsidRPr="000B5067">
          <w:rPr>
            <w:rStyle w:val="Hyperlink"/>
            <w:rFonts w:hint="eastAsia"/>
            <w:noProof/>
            <w:rtl/>
            <w:lang w:bidi="fa-IR"/>
          </w:rPr>
          <w:t>اشعرى</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اهل</w:t>
        </w:r>
        <w:r w:rsidR="00773852" w:rsidRPr="000B5067">
          <w:rPr>
            <w:rStyle w:val="Hyperlink"/>
            <w:noProof/>
            <w:rtl/>
            <w:lang w:bidi="fa-IR"/>
          </w:rPr>
          <w:t xml:space="preserve"> </w:t>
        </w:r>
        <w:r w:rsidR="00773852" w:rsidRPr="000B5067">
          <w:rPr>
            <w:rStyle w:val="Hyperlink"/>
            <w:rFonts w:hint="eastAsia"/>
            <w:noProof/>
            <w:rtl/>
            <w:lang w:bidi="fa-IR"/>
          </w:rPr>
          <w:t>اصبهان</w:t>
        </w:r>
        <w:r w:rsidR="00773852" w:rsidRPr="000B5067">
          <w:rPr>
            <w:rStyle w:val="Hyperlink"/>
            <w:noProof/>
            <w:rtl/>
            <w:lang w:bidi="fa-IR"/>
          </w:rPr>
          <w:t xml:space="preserve"> </w:t>
        </w:r>
        <w:r w:rsidR="00773852" w:rsidRPr="000B5067">
          <w:rPr>
            <w:rStyle w:val="Hyperlink"/>
            <w:rFonts w:hint="eastAsia"/>
            <w:noProof/>
            <w:rtl/>
            <w:lang w:bidi="fa-IR"/>
          </w:rPr>
          <w:t>قبل</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قتال</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Toc441519015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328</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9016" w:history="1">
        <w:r w:rsidR="00773852" w:rsidRPr="000B5067">
          <w:rPr>
            <w:rStyle w:val="Hyperlink"/>
            <w:rFonts w:hint="eastAsia"/>
            <w:noProof/>
            <w:rtl/>
            <w:lang w:bidi="fa-IR"/>
          </w:rPr>
          <w:t>حكايت‏هاى</w:t>
        </w:r>
        <w:r w:rsidR="00773852" w:rsidRPr="000B5067">
          <w:rPr>
            <w:rStyle w:val="Hyperlink"/>
            <w:noProof/>
            <w:rtl/>
            <w:lang w:bidi="fa-IR"/>
          </w:rPr>
          <w:t xml:space="preserve"> </w:t>
        </w:r>
        <w:r w:rsidR="00773852" w:rsidRPr="000B5067">
          <w:rPr>
            <w:rStyle w:val="Hyperlink"/>
            <w:rFonts w:hint="eastAsia"/>
            <w:noProof/>
            <w:rtl/>
            <w:lang w:bidi="fa-IR"/>
          </w:rPr>
          <w:t>آن</w:t>
        </w:r>
        <w:r w:rsidR="00773852" w:rsidRPr="000B5067">
          <w:rPr>
            <w:rStyle w:val="Hyperlink"/>
            <w:noProof/>
            <w:rtl/>
            <w:lang w:bidi="fa-IR"/>
          </w:rPr>
          <w:t xml:space="preserve"> </w:t>
        </w:r>
        <w:r w:rsidR="00773852" w:rsidRPr="000B5067">
          <w:rPr>
            <w:rStyle w:val="Hyperlink"/>
            <w:rFonts w:hint="eastAsia"/>
            <w:noProof/>
            <w:rtl/>
            <w:lang w:bidi="fa-IR"/>
          </w:rPr>
          <w:t>اعمال</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اخلاق</w:t>
        </w:r>
        <w:r w:rsidR="00773852" w:rsidRPr="000B5067">
          <w:rPr>
            <w:rStyle w:val="Hyperlink"/>
            <w:noProof/>
            <w:rtl/>
            <w:lang w:bidi="fa-IR"/>
          </w:rPr>
          <w:t xml:space="preserve"> </w:t>
        </w:r>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0B5067">
          <w:rPr>
            <w:rStyle w:val="Hyperlink"/>
            <w:rFonts w:cs="CTraditional Arabic" w:hint="eastAsia"/>
            <w:noProof/>
            <w:rtl/>
            <w:lang w:bidi="fa-IR"/>
          </w:rPr>
          <w:t>ش</w:t>
        </w:r>
        <w:r w:rsidR="00773852" w:rsidRPr="000B5067">
          <w:rPr>
            <w:rStyle w:val="Hyperlink"/>
            <w:noProof/>
            <w:rtl/>
            <w:lang w:bidi="fa-IR"/>
          </w:rPr>
          <w:t xml:space="preserve"> </w:t>
        </w:r>
        <w:r w:rsidR="00773852" w:rsidRPr="000B5067">
          <w:rPr>
            <w:rStyle w:val="Hyperlink"/>
            <w:rFonts w:hint="eastAsia"/>
            <w:noProof/>
            <w:rtl/>
            <w:lang w:bidi="fa-IR"/>
          </w:rPr>
          <w:t>كه</w:t>
        </w:r>
        <w:r w:rsidR="00773852" w:rsidRPr="000B5067">
          <w:rPr>
            <w:rStyle w:val="Hyperlink"/>
            <w:noProof/>
            <w:rtl/>
            <w:lang w:bidi="fa-IR"/>
          </w:rPr>
          <w:t xml:space="preserve"> </w:t>
        </w:r>
        <w:r w:rsidR="00773852" w:rsidRPr="000B5067">
          <w:rPr>
            <w:rStyle w:val="Hyperlink"/>
            <w:rFonts w:hint="eastAsia"/>
            <w:noProof/>
            <w:rtl/>
            <w:lang w:bidi="fa-IR"/>
          </w:rPr>
          <w:t>سبب</w:t>
        </w:r>
        <w:r w:rsidR="00773852" w:rsidRPr="000B5067">
          <w:rPr>
            <w:rStyle w:val="Hyperlink"/>
            <w:noProof/>
            <w:rtl/>
            <w:lang w:bidi="fa-IR"/>
          </w:rPr>
          <w:t xml:space="preserve"> </w:t>
        </w:r>
        <w:r w:rsidR="00773852" w:rsidRPr="000B5067">
          <w:rPr>
            <w:rStyle w:val="Hyperlink"/>
            <w:rFonts w:hint="eastAsia"/>
            <w:noProof/>
            <w:rtl/>
            <w:lang w:bidi="fa-IR"/>
          </w:rPr>
          <w:t>هدايت</w:t>
        </w:r>
        <w:r w:rsidR="00773852" w:rsidRPr="000B5067">
          <w:rPr>
            <w:rStyle w:val="Hyperlink"/>
            <w:noProof/>
            <w:rtl/>
            <w:lang w:bidi="fa-IR"/>
          </w:rPr>
          <w:t xml:space="preserve"> </w:t>
        </w:r>
        <w:r w:rsidR="00773852" w:rsidRPr="000B5067">
          <w:rPr>
            <w:rStyle w:val="Hyperlink"/>
            <w:rFonts w:hint="eastAsia"/>
            <w:noProof/>
            <w:rtl/>
            <w:lang w:bidi="fa-IR"/>
          </w:rPr>
          <w:t>مردم</w:t>
        </w:r>
        <w:r w:rsidR="00773852" w:rsidRPr="000B5067">
          <w:rPr>
            <w:rStyle w:val="Hyperlink"/>
            <w:noProof/>
            <w:rtl/>
            <w:lang w:bidi="fa-IR"/>
          </w:rPr>
          <w:t xml:space="preserve"> </w:t>
        </w:r>
        <w:r w:rsidR="00773852" w:rsidRPr="000B5067">
          <w:rPr>
            <w:rStyle w:val="Hyperlink"/>
            <w:rFonts w:hint="eastAsia"/>
            <w:noProof/>
            <w:rtl/>
            <w:lang w:bidi="fa-IR"/>
          </w:rPr>
          <w:t>گرديد</w:t>
        </w:r>
        <w:r w:rsidR="00773852" w:rsidRPr="000B5067">
          <w:rPr>
            <w:rStyle w:val="Hyperlink"/>
            <w:noProof/>
            <w:rtl/>
            <w:lang w:bidi="fa-IR"/>
          </w:rPr>
          <w:t>.</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Toc441519016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328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17" w:history="1">
        <w:r w:rsidR="00773852" w:rsidRPr="000B5067">
          <w:rPr>
            <w:rStyle w:val="Hyperlink"/>
            <w:rFonts w:hint="eastAsia"/>
            <w:noProof/>
            <w:rtl/>
            <w:lang w:bidi="fa-IR"/>
          </w:rPr>
          <w:t>قصه</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عمروبن</w:t>
        </w:r>
        <w:r w:rsidR="00773852" w:rsidRPr="000B5067">
          <w:rPr>
            <w:rStyle w:val="Hyperlink"/>
            <w:noProof/>
            <w:rtl/>
            <w:lang w:bidi="fa-IR"/>
          </w:rPr>
          <w:t xml:space="preserve"> </w:t>
        </w:r>
        <w:r w:rsidR="00773852" w:rsidRPr="000B5067">
          <w:rPr>
            <w:rStyle w:val="Hyperlink"/>
            <w:rFonts w:hint="eastAsia"/>
            <w:noProof/>
            <w:rtl/>
            <w:lang w:bidi="fa-IR"/>
          </w:rPr>
          <w:t>جموح،</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عملکردهاى</w:t>
        </w:r>
        <w:r w:rsidR="00773852" w:rsidRPr="000B5067">
          <w:rPr>
            <w:rStyle w:val="Hyperlink"/>
            <w:noProof/>
            <w:rtl/>
            <w:lang w:bidi="fa-IR"/>
          </w:rPr>
          <w:t xml:space="preserve"> </w:t>
        </w:r>
        <w:r w:rsidR="00773852" w:rsidRPr="000B5067">
          <w:rPr>
            <w:rStyle w:val="Hyperlink"/>
            <w:rFonts w:hint="eastAsia"/>
            <w:noProof/>
            <w:rtl/>
            <w:lang w:bidi="fa-IR"/>
          </w:rPr>
          <w:t>پسرش</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معاذ</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جبل</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خاطر</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Toc441519017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328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18" w:history="1">
        <w:r w:rsidR="00773852" w:rsidRPr="000B5067">
          <w:rPr>
            <w:rStyle w:val="Hyperlink"/>
            <w:rFonts w:hint="eastAsia"/>
            <w:noProof/>
            <w:rtl/>
            <w:lang w:bidi="fa-IR"/>
          </w:rPr>
          <w:t>حکا</w:t>
        </w:r>
        <w:r w:rsidR="00773852" w:rsidRPr="000B5067">
          <w:rPr>
            <w:rStyle w:val="Hyperlink"/>
            <w:rFonts w:hint="cs"/>
            <w:noProof/>
            <w:rtl/>
            <w:lang w:bidi="fa-IR"/>
          </w:rPr>
          <w:t>ی</w:t>
        </w:r>
        <w:r w:rsidR="00773852" w:rsidRPr="000B5067">
          <w:rPr>
            <w:rStyle w:val="Hyperlink"/>
            <w:rFonts w:hint="eastAsia"/>
            <w:noProof/>
            <w:rtl/>
            <w:lang w:bidi="fa-IR"/>
          </w:rPr>
          <w:t>ت</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ابودرداء</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عملکرد</w:t>
        </w:r>
        <w:r w:rsidR="00773852" w:rsidRPr="000B5067">
          <w:rPr>
            <w:rStyle w:val="Hyperlink"/>
            <w:noProof/>
            <w:rtl/>
            <w:lang w:bidi="fa-IR"/>
          </w:rPr>
          <w:t xml:space="preserve"> </w:t>
        </w:r>
        <w:r w:rsidR="00773852" w:rsidRPr="000B5067">
          <w:rPr>
            <w:rStyle w:val="Hyperlink"/>
            <w:rFonts w:hint="eastAsia"/>
            <w:noProof/>
            <w:rtl/>
            <w:lang w:bidi="fa-IR"/>
          </w:rPr>
          <w:t>ابن</w:t>
        </w:r>
        <w:r w:rsidR="00773852" w:rsidRPr="000B5067">
          <w:rPr>
            <w:rStyle w:val="Hyperlink"/>
            <w:noProof/>
            <w:rtl/>
            <w:lang w:bidi="fa-IR"/>
          </w:rPr>
          <w:t xml:space="preserve"> </w:t>
        </w:r>
        <w:r w:rsidR="00773852" w:rsidRPr="000B5067">
          <w:rPr>
            <w:rStyle w:val="Hyperlink"/>
            <w:rFonts w:hint="eastAsia"/>
            <w:noProof/>
            <w:rtl/>
            <w:lang w:bidi="fa-IR"/>
          </w:rPr>
          <w:t>رواحه</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خاطر</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Toc441519018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331</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9019" w:history="1">
        <w:r w:rsidR="00773852" w:rsidRPr="000B5067">
          <w:rPr>
            <w:rStyle w:val="Hyperlink"/>
            <w:rFonts w:hint="eastAsia"/>
            <w:noProof/>
            <w:rtl/>
            <w:lang w:bidi="fa-IR"/>
          </w:rPr>
          <w:t>نامه</w:t>
        </w:r>
        <w:r w:rsidR="00773852" w:rsidRPr="000B5067">
          <w:rPr>
            <w:rStyle w:val="Hyperlink"/>
            <w:noProof/>
            <w:rtl/>
            <w:lang w:bidi="fa-IR"/>
          </w:rPr>
          <w:t xml:space="preserve"> </w:t>
        </w:r>
        <w:r w:rsidR="00773852" w:rsidRPr="000B5067">
          <w:rPr>
            <w:rStyle w:val="Hyperlink"/>
            <w:rFonts w:hint="eastAsia"/>
            <w:noProof/>
            <w:rtl/>
            <w:lang w:bidi="fa-IR"/>
          </w:rPr>
          <w:t>عمر</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عمروبن</w:t>
        </w:r>
        <w:r w:rsidR="00773852" w:rsidRPr="000B5067">
          <w:rPr>
            <w:rStyle w:val="Hyperlink"/>
            <w:noProof/>
            <w:rtl/>
            <w:lang w:bidi="fa-IR"/>
          </w:rPr>
          <w:t xml:space="preserve"> </w:t>
        </w:r>
        <w:r w:rsidR="00773852" w:rsidRPr="000B5067">
          <w:rPr>
            <w:rStyle w:val="Hyperlink"/>
            <w:rFonts w:hint="eastAsia"/>
            <w:noProof/>
            <w:rtl/>
            <w:lang w:bidi="fa-IR"/>
          </w:rPr>
          <w:t>العاص</w:t>
        </w:r>
        <w:r w:rsidR="00773852" w:rsidRPr="000B5067">
          <w:rPr>
            <w:rStyle w:val="Hyperlink"/>
            <w:noProof/>
            <w:rtl/>
            <w:lang w:bidi="fa-IR"/>
          </w:rPr>
          <w:t xml:space="preserve"> </w:t>
        </w:r>
        <w:r w:rsidR="00773852" w:rsidRPr="000B5067">
          <w:rPr>
            <w:rStyle w:val="Hyperlink"/>
            <w:rFonts w:hint="eastAsia"/>
            <w:noProof/>
            <w:rtl/>
            <w:lang w:bidi="fa-IR"/>
          </w:rPr>
          <w:t>درباره</w:t>
        </w:r>
        <w:r w:rsidR="00773852" w:rsidRPr="000B5067">
          <w:rPr>
            <w:rStyle w:val="Hyperlink"/>
            <w:noProof/>
            <w:rtl/>
            <w:lang w:bidi="fa-IR"/>
          </w:rPr>
          <w:t xml:space="preserve"> </w:t>
        </w:r>
        <w:r w:rsidR="00773852" w:rsidRPr="000B5067">
          <w:rPr>
            <w:rStyle w:val="Hyperlink"/>
            <w:rFonts w:hint="eastAsia"/>
            <w:noProof/>
            <w:rtl/>
            <w:lang w:bidi="fa-IR"/>
          </w:rPr>
          <w:t>جزيه</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اسيران</w:t>
        </w:r>
        <w:r w:rsidR="00773852" w:rsidRPr="000B5067">
          <w:rPr>
            <w:rStyle w:val="Hyperlink"/>
            <w:noProof/>
            <w:rtl/>
            <w:lang w:bidi="fa-IR"/>
          </w:rPr>
          <w:t xml:space="preserve"> </w:t>
        </w:r>
        <w:r w:rsidR="00773852" w:rsidRPr="000B5067">
          <w:rPr>
            <w:rStyle w:val="Hyperlink"/>
            <w:rFonts w:hint="eastAsia"/>
            <w:noProof/>
            <w:rtl/>
            <w:lang w:bidi="fa-IR"/>
          </w:rPr>
          <w:t>جنگ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Toc441519019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332</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9020" w:history="1">
        <w:r w:rsidR="00773852" w:rsidRPr="000B5067">
          <w:rPr>
            <w:rStyle w:val="Hyperlink"/>
            <w:rFonts w:hint="eastAsia"/>
            <w:noProof/>
            <w:rtl/>
            <w:lang w:bidi="fa-IR"/>
          </w:rPr>
          <w:t>تذكّر</w:t>
        </w:r>
        <w:r w:rsidR="00773852" w:rsidRPr="000B5067">
          <w:rPr>
            <w:rStyle w:val="Hyperlink"/>
            <w:noProof/>
            <w:rtl/>
            <w:lang w:bidi="fa-IR"/>
          </w:rPr>
          <w:t xml:space="preserve"> </w:t>
        </w:r>
        <w:r w:rsidR="00773852" w:rsidRPr="000B5067">
          <w:rPr>
            <w:rStyle w:val="Hyperlink"/>
            <w:rFonts w:hint="eastAsia"/>
            <w:noProof/>
            <w:rtl/>
            <w:lang w:bidi="fa-IR"/>
          </w:rPr>
          <w:t>آنچه</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فتح</w:t>
        </w:r>
        <w:r w:rsidR="00773852" w:rsidRPr="000B5067">
          <w:rPr>
            <w:rStyle w:val="Hyperlink"/>
            <w:noProof/>
            <w:rtl/>
            <w:lang w:bidi="fa-IR"/>
          </w:rPr>
          <w:t xml:space="preserve"> </w:t>
        </w:r>
        <w:r w:rsidR="00773852" w:rsidRPr="000B5067">
          <w:rPr>
            <w:rStyle w:val="Hyperlink"/>
            <w:rFonts w:hint="eastAsia"/>
            <w:noProof/>
            <w:rtl/>
            <w:lang w:bidi="fa-IR"/>
          </w:rPr>
          <w:t>اسكندريه</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0B5067">
          <w:rPr>
            <w:rStyle w:val="Hyperlink"/>
            <w:rFonts w:hint="eastAsia"/>
            <w:noProof/>
            <w:rtl/>
            <w:lang w:bidi="fa-IR"/>
          </w:rPr>
          <w:t>اتفاق</w:t>
        </w:r>
        <w:r w:rsidR="00773852" w:rsidRPr="000B5067">
          <w:rPr>
            <w:rStyle w:val="Hyperlink"/>
            <w:noProof/>
            <w:rtl/>
            <w:lang w:bidi="fa-IR"/>
          </w:rPr>
          <w:t xml:space="preserve"> </w:t>
        </w:r>
        <w:r w:rsidR="00773852" w:rsidRPr="000B5067">
          <w:rPr>
            <w:rStyle w:val="Hyperlink"/>
            <w:rFonts w:hint="eastAsia"/>
            <w:noProof/>
            <w:rtl/>
            <w:lang w:bidi="fa-IR"/>
          </w:rPr>
          <w:t>افتاد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Toc441519020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333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21" w:history="1">
        <w:r w:rsidR="00773852" w:rsidRPr="000B5067">
          <w:rPr>
            <w:rStyle w:val="Hyperlink"/>
            <w:rFonts w:hint="eastAsia"/>
            <w:noProof/>
            <w:rtl/>
            <w:lang w:bidi="fa-IR"/>
          </w:rPr>
          <w:t>حکا</w:t>
        </w:r>
        <w:r w:rsidR="00773852" w:rsidRPr="000B5067">
          <w:rPr>
            <w:rStyle w:val="Hyperlink"/>
            <w:rFonts w:hint="cs"/>
            <w:noProof/>
            <w:rtl/>
            <w:lang w:bidi="fa-IR"/>
          </w:rPr>
          <w:t>ی</w:t>
        </w:r>
        <w:r w:rsidR="00773852" w:rsidRPr="000B5067">
          <w:rPr>
            <w:rStyle w:val="Hyperlink"/>
            <w:rFonts w:hint="eastAsia"/>
            <w:noProof/>
            <w:rtl/>
            <w:lang w:bidi="fa-IR"/>
          </w:rPr>
          <w:t>ت</w:t>
        </w:r>
        <w:r w:rsidR="00773852" w:rsidRPr="000B5067">
          <w:rPr>
            <w:rStyle w:val="Hyperlink"/>
            <w:noProof/>
            <w:rtl/>
            <w:lang w:bidi="fa-IR"/>
          </w:rPr>
          <w:t xml:space="preserve"> </w:t>
        </w:r>
        <w:r w:rsidR="00773852" w:rsidRPr="000B5067">
          <w:rPr>
            <w:rStyle w:val="Hyperlink"/>
            <w:rFonts w:hint="eastAsia"/>
            <w:noProof/>
            <w:rtl/>
            <w:lang w:bidi="fa-IR"/>
          </w:rPr>
          <w:t>زره</w:t>
        </w:r>
        <w:r w:rsidR="00773852" w:rsidRPr="000B5067">
          <w:rPr>
            <w:rStyle w:val="Hyperlink"/>
            <w:noProof/>
            <w:rtl/>
            <w:lang w:bidi="fa-IR"/>
          </w:rPr>
          <w:t xml:space="preserve"> </w:t>
        </w:r>
        <w:r w:rsidR="00773852" w:rsidRPr="000B5067">
          <w:rPr>
            <w:rStyle w:val="Hyperlink"/>
            <w:rFonts w:hint="eastAsia"/>
            <w:noProof/>
            <w:rtl/>
            <w:lang w:bidi="fa-IR"/>
          </w:rPr>
          <w:t>على</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آنچه</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م</w:t>
        </w:r>
        <w:r w:rsidR="00773852" w:rsidRPr="000B5067">
          <w:rPr>
            <w:rStyle w:val="Hyperlink"/>
            <w:rFonts w:hint="cs"/>
            <w:noProof/>
            <w:rtl/>
            <w:lang w:bidi="fa-IR"/>
          </w:rPr>
          <w:t>ی</w:t>
        </w:r>
        <w:r w:rsidR="00773852" w:rsidRPr="000B5067">
          <w:rPr>
            <w:rStyle w:val="Hyperlink"/>
            <w:rFonts w:hint="eastAsia"/>
            <w:noProof/>
            <w:rtl/>
            <w:lang w:bidi="fa-IR"/>
          </w:rPr>
          <w:t>ان</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 xml:space="preserve"> </w:t>
        </w:r>
        <w:r w:rsidR="00773852" w:rsidRPr="000B5067">
          <w:rPr>
            <w:rStyle w:val="Hyperlink"/>
            <w:rFonts w:hint="eastAsia"/>
            <w:noProof/>
            <w:rtl/>
            <w:lang w:bidi="fa-IR"/>
          </w:rPr>
          <w:t>ونصران</w:t>
        </w:r>
        <w:r w:rsidR="00773852" w:rsidRPr="000B5067">
          <w:rPr>
            <w:rStyle w:val="Hyperlink"/>
            <w:rFonts w:hint="cs"/>
            <w:noProof/>
            <w:rtl/>
            <w:lang w:bidi="fa-IR"/>
          </w:rPr>
          <w:t>ی</w:t>
        </w:r>
        <w:r w:rsidR="00773852" w:rsidRPr="000B5067">
          <w:rPr>
            <w:rStyle w:val="Hyperlink"/>
            <w:rFonts w:hint="eastAsia"/>
            <w:noProof/>
            <w:rtl/>
            <w:lang w:bidi="fa-IR"/>
          </w:rPr>
          <w:t>ى</w:t>
        </w:r>
        <w:r w:rsidR="00773852" w:rsidRPr="000B5067">
          <w:rPr>
            <w:rStyle w:val="Hyperlink"/>
            <w:noProof/>
            <w:rtl/>
            <w:lang w:bidi="fa-IR"/>
          </w:rPr>
          <w:t xml:space="preserve"> </w:t>
        </w:r>
        <w:r w:rsidR="00773852" w:rsidRPr="000B5067">
          <w:rPr>
            <w:rStyle w:val="Hyperlink"/>
            <w:rFonts w:hint="eastAsia"/>
            <w:noProof/>
            <w:rtl/>
            <w:lang w:bidi="fa-IR"/>
          </w:rPr>
          <w:t>اتفاق</w:t>
        </w:r>
        <w:r w:rsidR="00773852" w:rsidRPr="000B5067">
          <w:rPr>
            <w:rStyle w:val="Hyperlink"/>
            <w:noProof/>
            <w:rtl/>
            <w:lang w:bidi="fa-IR"/>
          </w:rPr>
          <w:t xml:space="preserve"> </w:t>
        </w:r>
        <w:r w:rsidR="00773852" w:rsidRPr="000B5067">
          <w:rPr>
            <w:rStyle w:val="Hyperlink"/>
            <w:rFonts w:hint="eastAsia"/>
            <w:noProof/>
            <w:rtl/>
            <w:lang w:bidi="fa-IR"/>
          </w:rPr>
          <w:t>افتاد</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آوردن</w:t>
        </w:r>
        <w:r w:rsidR="00773852" w:rsidRPr="000B5067">
          <w:rPr>
            <w:rStyle w:val="Hyperlink"/>
            <w:noProof/>
            <w:rtl/>
            <w:lang w:bidi="fa-IR"/>
          </w:rPr>
          <w:t xml:space="preserve"> </w:t>
        </w:r>
        <w:r w:rsidR="00773852" w:rsidRPr="000B5067">
          <w:rPr>
            <w:rStyle w:val="Hyperlink"/>
            <w:rFonts w:hint="eastAsia"/>
            <w:noProof/>
            <w:rtl/>
            <w:lang w:bidi="fa-IR"/>
          </w:rPr>
          <w:t>آن</w:t>
        </w:r>
        <w:r w:rsidR="00773852" w:rsidRPr="000B5067">
          <w:rPr>
            <w:rStyle w:val="Hyperlink"/>
            <w:noProof/>
            <w:rtl/>
            <w:lang w:bidi="fa-IR"/>
          </w:rPr>
          <w:t xml:space="preserve"> </w:t>
        </w:r>
        <w:r w:rsidR="00773852" w:rsidRPr="000B5067">
          <w:rPr>
            <w:rStyle w:val="Hyperlink"/>
            <w:rFonts w:hint="eastAsia"/>
            <w:noProof/>
            <w:rtl/>
            <w:lang w:bidi="fa-IR"/>
          </w:rPr>
          <w:t>نصرانى</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Toc441519021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334</w:t>
        </w:r>
        <w:r w:rsidR="00773852">
          <w:rPr>
            <w:noProof/>
            <w:webHidden/>
            <w:rtl/>
          </w:rPr>
          <w:fldChar w:fldCharType="end"/>
        </w:r>
      </w:hyperlink>
    </w:p>
    <w:p w:rsidR="00773852" w:rsidRDefault="00D6358C">
      <w:pPr>
        <w:pStyle w:val="TOC1"/>
        <w:tabs>
          <w:tab w:val="right" w:leader="dot" w:pos="7078"/>
        </w:tabs>
        <w:rPr>
          <w:rFonts w:asciiTheme="minorHAnsi" w:eastAsiaTheme="minorEastAsia" w:hAnsiTheme="minorHAnsi" w:cstheme="minorBidi"/>
          <w:bCs w:val="0"/>
          <w:noProof/>
          <w:sz w:val="22"/>
          <w:szCs w:val="22"/>
          <w:rtl/>
        </w:rPr>
      </w:pPr>
      <w:hyperlink w:anchor="_Toc441519022" w:history="1">
        <w:r w:rsidR="00773852" w:rsidRPr="000B5067">
          <w:rPr>
            <w:rStyle w:val="Hyperlink"/>
            <w:rFonts w:hint="eastAsia"/>
            <w:noProof/>
            <w:rtl/>
            <w:lang w:bidi="fa-IR"/>
          </w:rPr>
          <w:t>باب</w:t>
        </w:r>
        <w:r w:rsidR="00773852" w:rsidRPr="000B5067">
          <w:rPr>
            <w:rStyle w:val="Hyperlink"/>
            <w:noProof/>
            <w:rtl/>
            <w:lang w:bidi="fa-IR"/>
          </w:rPr>
          <w:t xml:space="preserve"> </w:t>
        </w:r>
        <w:r w:rsidR="00773852" w:rsidRPr="000B5067">
          <w:rPr>
            <w:rStyle w:val="Hyperlink"/>
            <w:rFonts w:hint="eastAsia"/>
            <w:noProof/>
            <w:rtl/>
            <w:lang w:bidi="fa-IR"/>
          </w:rPr>
          <w:t>دوم</w:t>
        </w:r>
        <w:r w:rsidR="00773852" w:rsidRPr="000B5067">
          <w:rPr>
            <w:rStyle w:val="Hyperlink"/>
            <w:noProof/>
            <w:rtl/>
            <w:lang w:bidi="fa-IR"/>
          </w:rPr>
          <w:t xml:space="preserve">: </w:t>
        </w:r>
        <w:r w:rsidR="00773852" w:rsidRPr="000B5067">
          <w:rPr>
            <w:rStyle w:val="Hyperlink"/>
            <w:rFonts w:hint="eastAsia"/>
            <w:noProof/>
            <w:rtl/>
            <w:lang w:bidi="fa-IR"/>
          </w:rPr>
          <w:t>چگونه</w:t>
        </w:r>
        <w:r w:rsidR="00773852" w:rsidRPr="000B5067">
          <w:rPr>
            <w:rStyle w:val="Hyperlink"/>
            <w:noProof/>
            <w:rtl/>
            <w:lang w:bidi="fa-IR"/>
          </w:rPr>
          <w:t xml:space="preserve"> </w:t>
        </w:r>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191431">
          <w:rPr>
            <w:rStyle w:val="Hyperlink"/>
            <w:rFonts w:cs="CTraditional Arabic" w:hint="eastAsia"/>
            <w:b/>
            <w:bCs w:val="0"/>
            <w:noProof/>
            <w:rtl/>
            <w:lang w:bidi="fa-IR"/>
          </w:rPr>
          <w:t>ش</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191431">
          <w:rPr>
            <w:rStyle w:val="Hyperlink"/>
            <w:rFonts w:cs="CTraditional Arabic" w:hint="eastAsia"/>
            <w:b/>
            <w:bCs w:val="0"/>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خلفاى</w:t>
        </w:r>
        <w:r w:rsidR="00773852" w:rsidRPr="000B5067">
          <w:rPr>
            <w:rStyle w:val="Hyperlink"/>
            <w:noProof/>
            <w:rtl/>
            <w:lang w:bidi="fa-IR"/>
          </w:rPr>
          <w:t xml:space="preserve"> </w:t>
        </w:r>
        <w:r w:rsidR="00773852" w:rsidRPr="000B5067">
          <w:rPr>
            <w:rStyle w:val="Hyperlink"/>
            <w:rFonts w:hint="eastAsia"/>
            <w:noProof/>
            <w:rtl/>
            <w:lang w:bidi="fa-IR"/>
          </w:rPr>
          <w:t>بعد</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 xml:space="preserve"> </w:t>
        </w:r>
        <w:r w:rsidR="00773852" w:rsidRPr="000B5067">
          <w:rPr>
            <w:rStyle w:val="Hyperlink"/>
            <w:rFonts w:hint="eastAsia"/>
            <w:noProof/>
            <w:rtl/>
            <w:lang w:bidi="fa-IR"/>
          </w:rPr>
          <w:t>بيعت</w:t>
        </w:r>
        <w:r w:rsidR="00773852" w:rsidRPr="000B5067">
          <w:rPr>
            <w:rStyle w:val="Hyperlink"/>
            <w:noProof/>
            <w:rtl/>
            <w:lang w:bidi="fa-IR"/>
          </w:rPr>
          <w:t xml:space="preserve"> </w:t>
        </w:r>
        <w:r w:rsidR="00773852" w:rsidRPr="000B5067">
          <w:rPr>
            <w:rStyle w:val="Hyperlink"/>
            <w:rFonts w:hint="eastAsia"/>
            <w:noProof/>
            <w:rtl/>
            <w:lang w:bidi="fa-IR"/>
          </w:rPr>
          <w:t>مى‏نمودند،</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چه</w:t>
        </w:r>
        <w:r w:rsidR="00773852" w:rsidRPr="000B5067">
          <w:rPr>
            <w:rStyle w:val="Hyperlink"/>
            <w:noProof/>
            <w:rtl/>
            <w:lang w:bidi="fa-IR"/>
          </w:rPr>
          <w:t xml:space="preserve"> </w:t>
        </w:r>
        <w:r w:rsidR="00773852" w:rsidRPr="000B5067">
          <w:rPr>
            <w:rStyle w:val="Hyperlink"/>
            <w:rFonts w:hint="eastAsia"/>
            <w:noProof/>
            <w:rtl/>
            <w:lang w:bidi="fa-IR"/>
          </w:rPr>
          <w:t>امورى</w:t>
        </w:r>
        <w:r w:rsidR="00773852" w:rsidRPr="000B5067">
          <w:rPr>
            <w:rStyle w:val="Hyperlink"/>
            <w:noProof/>
            <w:rtl/>
            <w:lang w:bidi="fa-IR"/>
          </w:rPr>
          <w:t xml:space="preserve"> </w:t>
        </w:r>
        <w:r w:rsidR="00773852" w:rsidRPr="000B5067">
          <w:rPr>
            <w:rStyle w:val="Hyperlink"/>
            <w:rFonts w:hint="eastAsia"/>
            <w:noProof/>
            <w:rtl/>
            <w:lang w:bidi="fa-IR"/>
          </w:rPr>
          <w:t>بيعت</w:t>
        </w:r>
        <w:r w:rsidR="00773852" w:rsidRPr="000B5067">
          <w:rPr>
            <w:rStyle w:val="Hyperlink"/>
            <w:noProof/>
            <w:rtl/>
            <w:lang w:bidi="fa-IR"/>
          </w:rPr>
          <w:t xml:space="preserve"> </w:t>
        </w:r>
        <w:r w:rsidR="00773852" w:rsidRPr="000B5067">
          <w:rPr>
            <w:rStyle w:val="Hyperlink"/>
            <w:rFonts w:hint="eastAsia"/>
            <w:noProof/>
            <w:rtl/>
            <w:lang w:bidi="fa-IR"/>
          </w:rPr>
          <w:t>صورت</w:t>
        </w:r>
        <w:r w:rsidR="00773852" w:rsidRPr="000B5067">
          <w:rPr>
            <w:rStyle w:val="Hyperlink"/>
            <w:noProof/>
            <w:rtl/>
            <w:lang w:bidi="fa-IR"/>
          </w:rPr>
          <w:t xml:space="preserve"> </w:t>
        </w:r>
        <w:r w:rsidR="00773852" w:rsidRPr="000B5067">
          <w:rPr>
            <w:rStyle w:val="Hyperlink"/>
            <w:rFonts w:hint="eastAsia"/>
            <w:noProof/>
            <w:rtl/>
            <w:lang w:bidi="fa-IR"/>
          </w:rPr>
          <w:t>مى‏گرفت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Toc441519022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337</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9023"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Toc441519023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337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24" w:history="1">
        <w:r w:rsidR="00773852" w:rsidRPr="000B5067">
          <w:rPr>
            <w:rStyle w:val="Hyperlink"/>
            <w:rFonts w:hint="eastAsia"/>
            <w:noProof/>
            <w:rtl/>
            <w:lang w:bidi="fa-IR"/>
          </w:rPr>
          <w:t>حد</w:t>
        </w:r>
        <w:r w:rsidR="00773852" w:rsidRPr="000B5067">
          <w:rPr>
            <w:rStyle w:val="Hyperlink"/>
            <w:rFonts w:hint="cs"/>
            <w:noProof/>
            <w:rtl/>
            <w:lang w:bidi="fa-IR"/>
          </w:rPr>
          <w:t>ی</w:t>
        </w:r>
        <w:r w:rsidR="00773852" w:rsidRPr="000B5067">
          <w:rPr>
            <w:rStyle w:val="Hyperlink"/>
            <w:rFonts w:hint="eastAsia"/>
            <w:noProof/>
            <w:rtl/>
            <w:lang w:bidi="fa-IR"/>
          </w:rPr>
          <w:t>ث</w:t>
        </w:r>
        <w:r w:rsidR="00773852" w:rsidRPr="000B5067">
          <w:rPr>
            <w:rStyle w:val="Hyperlink"/>
            <w:noProof/>
            <w:rtl/>
            <w:lang w:bidi="fa-IR"/>
          </w:rPr>
          <w:t xml:space="preserve"> </w:t>
        </w:r>
        <w:r w:rsidR="00773852" w:rsidRPr="000B5067">
          <w:rPr>
            <w:rStyle w:val="Hyperlink"/>
            <w:rFonts w:hint="eastAsia"/>
            <w:noProof/>
            <w:rtl/>
            <w:lang w:bidi="fa-IR"/>
          </w:rPr>
          <w:t>جر</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ا</w:t>
        </w:r>
        <w:r w:rsidR="00773852" w:rsidRPr="000B5067">
          <w:rPr>
            <w:rStyle w:val="Hyperlink"/>
            <w:rFonts w:hint="cs"/>
            <w:noProof/>
            <w:rtl/>
            <w:lang w:bidi="fa-IR"/>
          </w:rPr>
          <w:t>ی</w:t>
        </w:r>
        <w:r w:rsidR="00773852" w:rsidRPr="000B5067">
          <w:rPr>
            <w:rStyle w:val="Hyperlink"/>
            <w:rFonts w:hint="eastAsia"/>
            <w:noProof/>
            <w:rtl/>
            <w:lang w:bidi="fa-IR"/>
          </w:rPr>
          <w:t>ن</w:t>
        </w:r>
        <w:r w:rsidR="00773852" w:rsidRPr="000B5067">
          <w:rPr>
            <w:rStyle w:val="Hyperlink"/>
            <w:noProof/>
            <w:rtl/>
            <w:lang w:bidi="fa-IR"/>
          </w:rPr>
          <w:t xml:space="preserve"> </w:t>
        </w:r>
        <w:r w:rsidR="00773852" w:rsidRPr="000B5067">
          <w:rPr>
            <w:rStyle w:val="Hyperlink"/>
            <w:rFonts w:hint="eastAsia"/>
            <w:noProof/>
            <w:rtl/>
            <w:lang w:bidi="fa-IR"/>
          </w:rPr>
          <w:t>باره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Toc441519024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337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25"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بزرگان،</w:t>
        </w:r>
        <w:r w:rsidR="00773852" w:rsidRPr="000B5067">
          <w:rPr>
            <w:rStyle w:val="Hyperlink"/>
            <w:noProof/>
            <w:rtl/>
            <w:lang w:bidi="fa-IR"/>
          </w:rPr>
          <w:t xml:space="preserve"> </w:t>
        </w:r>
        <w:r w:rsidR="00773852" w:rsidRPr="000B5067">
          <w:rPr>
            <w:rStyle w:val="Hyperlink"/>
            <w:rFonts w:hint="eastAsia"/>
            <w:noProof/>
            <w:rtl/>
            <w:lang w:bidi="fa-IR"/>
          </w:rPr>
          <w:t>خردسالان،</w:t>
        </w:r>
        <w:r w:rsidR="00773852" w:rsidRPr="000B5067">
          <w:rPr>
            <w:rStyle w:val="Hyperlink"/>
            <w:noProof/>
            <w:rtl/>
            <w:lang w:bidi="fa-IR"/>
          </w:rPr>
          <w:t xml:space="preserve"> </w:t>
        </w:r>
        <w:r w:rsidR="00773852" w:rsidRPr="000B5067">
          <w:rPr>
            <w:rStyle w:val="Hyperlink"/>
            <w:rFonts w:hint="eastAsia"/>
            <w:noProof/>
            <w:rtl/>
            <w:lang w:bidi="fa-IR"/>
          </w:rPr>
          <w:t>مردان</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زنان</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شهادت</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روز</w:t>
        </w:r>
        <w:r w:rsidR="00773852" w:rsidRPr="000B5067">
          <w:rPr>
            <w:rStyle w:val="Hyperlink"/>
            <w:noProof/>
            <w:rtl/>
            <w:lang w:bidi="fa-IR"/>
          </w:rPr>
          <w:t xml:space="preserve"> </w:t>
        </w:r>
        <w:r w:rsidR="00773852" w:rsidRPr="000B5067">
          <w:rPr>
            <w:rStyle w:val="Hyperlink"/>
            <w:rFonts w:hint="eastAsia"/>
            <w:noProof/>
            <w:rtl/>
            <w:lang w:bidi="fa-IR"/>
          </w:rPr>
          <w:t>فتح</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Toc441519025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337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26"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مُجاشِع</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برادرش</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جهاد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Toc441519026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338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27"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جر</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عبدالله</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Toc441519027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338</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9028" w:history="1">
        <w:r w:rsidR="00773852" w:rsidRPr="000B5067">
          <w:rPr>
            <w:rStyle w:val="Hyperlink"/>
            <w:rFonts w:hint="eastAsia"/>
            <w:noProof/>
            <w:rtl/>
            <w:lang w:bidi="fa-IR"/>
          </w:rPr>
          <w:t>بيعت</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اعمال</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Toc441519028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339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29"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بش</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خصاص</w:t>
        </w:r>
        <w:r w:rsidR="00773852" w:rsidRPr="000B5067">
          <w:rPr>
            <w:rStyle w:val="Hyperlink"/>
            <w:rFonts w:hint="cs"/>
            <w:noProof/>
            <w:rtl/>
            <w:lang w:bidi="fa-IR"/>
          </w:rPr>
          <w:t>ی</w:t>
        </w:r>
        <w:r w:rsidR="00773852" w:rsidRPr="000B5067">
          <w:rPr>
            <w:rStyle w:val="Hyperlink"/>
            <w:rFonts w:hint="eastAsia"/>
            <w:noProof/>
            <w:rtl/>
            <w:lang w:bidi="fa-IR"/>
          </w:rPr>
          <w:t>ه</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ارکان</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صدقه</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جهاد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Toc441519029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339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30"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جر</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عبدالله</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ارکان</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نص</w:t>
        </w:r>
        <w:r w:rsidR="00773852" w:rsidRPr="000B5067">
          <w:rPr>
            <w:rStyle w:val="Hyperlink"/>
            <w:rFonts w:hint="cs"/>
            <w:noProof/>
            <w:rtl/>
            <w:lang w:bidi="fa-IR"/>
          </w:rPr>
          <w:t>ی</w:t>
        </w:r>
        <w:r w:rsidR="00773852" w:rsidRPr="000B5067">
          <w:rPr>
            <w:rStyle w:val="Hyperlink"/>
            <w:rFonts w:hint="eastAsia"/>
            <w:noProof/>
            <w:rtl/>
            <w:lang w:bidi="fa-IR"/>
          </w:rPr>
          <w:t>حت</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هر</w:t>
        </w:r>
        <w:r w:rsidR="00773852" w:rsidRPr="000B5067">
          <w:rPr>
            <w:rStyle w:val="Hyperlink"/>
            <w:noProof/>
            <w:rtl/>
            <w:lang w:bidi="fa-IR"/>
          </w:rPr>
          <w:t xml:space="preserve"> </w:t>
        </w:r>
        <w:r w:rsidR="00773852" w:rsidRPr="000B5067">
          <w:rPr>
            <w:rStyle w:val="Hyperlink"/>
            <w:rFonts w:hint="eastAsia"/>
            <w:noProof/>
            <w:rtl/>
            <w:lang w:bidi="fa-IR"/>
          </w:rPr>
          <w:t>مسلمان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Toc441519030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340</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31"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عوف</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مالک</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cs"/>
            <w:noProof/>
            <w:rtl/>
            <w:lang w:bidi="fa-IR"/>
          </w:rPr>
          <w:t>ی</w:t>
        </w:r>
        <w:r w:rsidR="00773852" w:rsidRPr="000B5067">
          <w:rPr>
            <w:rStyle w:val="Hyperlink"/>
            <w:rFonts w:hint="eastAsia"/>
            <w:noProof/>
            <w:rtl/>
            <w:lang w:bidi="fa-IR"/>
          </w:rPr>
          <w:t>ارانش</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ارکان</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عدم</w:t>
        </w:r>
        <w:r w:rsidR="00773852" w:rsidRPr="000B5067">
          <w:rPr>
            <w:rStyle w:val="Hyperlink"/>
            <w:noProof/>
            <w:rtl/>
            <w:lang w:bidi="fa-IR"/>
          </w:rPr>
          <w:t xml:space="preserve"> </w:t>
        </w:r>
        <w:r w:rsidR="00773852" w:rsidRPr="000B5067">
          <w:rPr>
            <w:rStyle w:val="Hyperlink"/>
            <w:rFonts w:hint="eastAsia"/>
            <w:noProof/>
            <w:rtl/>
            <w:lang w:bidi="fa-IR"/>
          </w:rPr>
          <w:t>سئوال</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مردم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Toc441519031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341</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32"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ثوبان</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ا</w:t>
        </w:r>
        <w:r w:rsidR="00773852" w:rsidRPr="000B5067">
          <w:rPr>
            <w:rStyle w:val="Hyperlink"/>
            <w:rFonts w:hint="cs"/>
            <w:noProof/>
            <w:rtl/>
            <w:lang w:bidi="fa-IR"/>
          </w:rPr>
          <w:t>ی</w:t>
        </w:r>
        <w:r w:rsidR="00773852" w:rsidRPr="000B5067">
          <w:rPr>
            <w:rStyle w:val="Hyperlink"/>
            <w:rFonts w:hint="eastAsia"/>
            <w:noProof/>
            <w:rtl/>
            <w:lang w:bidi="fa-IR"/>
          </w:rPr>
          <w:t>ن</w:t>
        </w:r>
        <w:r w:rsidR="00773852" w:rsidRPr="000B5067">
          <w:rPr>
            <w:rStyle w:val="Hyperlink"/>
            <w:noProof/>
            <w:rtl/>
            <w:lang w:bidi="fa-IR"/>
          </w:rPr>
          <w:t xml:space="preserve"> </w:t>
        </w:r>
        <w:r w:rsidR="00773852" w:rsidRPr="000B5067">
          <w:rPr>
            <w:rStyle w:val="Hyperlink"/>
            <w:rFonts w:hint="eastAsia"/>
            <w:noProof/>
            <w:rtl/>
            <w:lang w:bidi="fa-IR"/>
          </w:rPr>
          <w:t>که</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ه</w:t>
        </w:r>
        <w:r w:rsidR="00773852" w:rsidRPr="000B5067">
          <w:rPr>
            <w:rStyle w:val="Hyperlink"/>
            <w:rFonts w:hint="cs"/>
            <w:noProof/>
            <w:rtl/>
            <w:lang w:bidi="fa-IR"/>
          </w:rPr>
          <w:t>ی</w:t>
        </w:r>
        <w:r w:rsidR="00773852" w:rsidRPr="000B5067">
          <w:rPr>
            <w:rStyle w:val="Hyperlink"/>
            <w:rFonts w:hint="eastAsia"/>
            <w:noProof/>
            <w:rtl/>
            <w:lang w:bidi="fa-IR"/>
          </w:rPr>
          <w:t>چ</w:t>
        </w:r>
        <w:r w:rsidR="00773852" w:rsidRPr="000B5067">
          <w:rPr>
            <w:rStyle w:val="Hyperlink"/>
            <w:noProof/>
            <w:rtl/>
            <w:lang w:bidi="fa-IR"/>
          </w:rPr>
          <w:t xml:space="preserve"> </w:t>
        </w:r>
        <w:r w:rsidR="00773852" w:rsidRPr="000B5067">
          <w:rPr>
            <w:rStyle w:val="Hyperlink"/>
            <w:rFonts w:hint="eastAsia"/>
            <w:noProof/>
            <w:rtl/>
            <w:lang w:bidi="fa-IR"/>
          </w:rPr>
          <w:t>کس</w:t>
        </w:r>
        <w:r w:rsidR="00773852" w:rsidRPr="000B5067">
          <w:rPr>
            <w:rStyle w:val="Hyperlink"/>
            <w:noProof/>
            <w:rtl/>
            <w:lang w:bidi="fa-IR"/>
          </w:rPr>
          <w:t xml:space="preserve"> </w:t>
        </w:r>
        <w:r w:rsidR="00773852" w:rsidRPr="000B5067">
          <w:rPr>
            <w:rStyle w:val="Hyperlink"/>
            <w:rFonts w:hint="eastAsia"/>
            <w:noProof/>
            <w:rtl/>
            <w:lang w:bidi="fa-IR"/>
          </w:rPr>
          <w:t>چ</w:t>
        </w:r>
        <w:r w:rsidR="00773852" w:rsidRPr="000B5067">
          <w:rPr>
            <w:rStyle w:val="Hyperlink"/>
            <w:rFonts w:hint="cs"/>
            <w:noProof/>
            <w:rtl/>
            <w:lang w:bidi="fa-IR"/>
          </w:rPr>
          <w:t>ی</w:t>
        </w:r>
        <w:r w:rsidR="00773852" w:rsidRPr="000B5067">
          <w:rPr>
            <w:rStyle w:val="Hyperlink"/>
            <w:rFonts w:hint="eastAsia"/>
            <w:noProof/>
            <w:rtl/>
            <w:lang w:bidi="fa-IR"/>
          </w:rPr>
          <w:t>زى</w:t>
        </w:r>
        <w:r w:rsidR="00773852" w:rsidRPr="000B5067">
          <w:rPr>
            <w:rStyle w:val="Hyperlink"/>
            <w:noProof/>
            <w:rtl/>
            <w:lang w:bidi="fa-IR"/>
          </w:rPr>
          <w:t xml:space="preserve"> </w:t>
        </w:r>
        <w:r w:rsidR="00773852" w:rsidRPr="000B5067">
          <w:rPr>
            <w:rStyle w:val="Hyperlink"/>
            <w:rFonts w:hint="eastAsia"/>
            <w:noProof/>
            <w:rtl/>
            <w:lang w:bidi="fa-IR"/>
          </w:rPr>
          <w:t>طلب</w:t>
        </w:r>
        <w:r w:rsidR="00773852" w:rsidRPr="000B5067">
          <w:rPr>
            <w:rStyle w:val="Hyperlink"/>
            <w:noProof/>
            <w:rtl/>
            <w:lang w:bidi="fa-IR"/>
          </w:rPr>
          <w:t xml:space="preserve"> </w:t>
        </w:r>
        <w:r w:rsidR="00773852" w:rsidRPr="000B5067">
          <w:rPr>
            <w:rStyle w:val="Hyperlink"/>
            <w:rFonts w:hint="eastAsia"/>
            <w:noProof/>
            <w:rtl/>
            <w:lang w:bidi="fa-IR"/>
          </w:rPr>
          <w:t>نکند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Toc441519032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341</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33"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ابوذر</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امور</w:t>
        </w:r>
        <w:r w:rsidR="00773852" w:rsidRPr="000B5067">
          <w:rPr>
            <w:rStyle w:val="Hyperlink"/>
            <w:noProof/>
            <w:rtl/>
            <w:lang w:bidi="fa-IR"/>
          </w:rPr>
          <w:t xml:space="preserve"> </w:t>
        </w:r>
        <w:r w:rsidR="00773852" w:rsidRPr="000B5067">
          <w:rPr>
            <w:rStyle w:val="Hyperlink"/>
            <w:rFonts w:hint="eastAsia"/>
            <w:noProof/>
            <w:rtl/>
            <w:lang w:bidi="fa-IR"/>
          </w:rPr>
          <w:t>پنچگانه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Toc441519033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342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34"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سهل</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سعد</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غ</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اَعمال</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Toc441519034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343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35"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عباده</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صامت</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غ</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وى</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عقبه</w:t>
        </w:r>
        <w:r w:rsidR="00773852" w:rsidRPr="000B5067">
          <w:rPr>
            <w:rStyle w:val="Hyperlink"/>
            <w:noProof/>
            <w:rtl/>
            <w:lang w:bidi="fa-IR"/>
          </w:rPr>
          <w:t xml:space="preserve"> </w:t>
        </w:r>
        <w:r w:rsidR="00773852" w:rsidRPr="000B5067">
          <w:rPr>
            <w:rStyle w:val="Hyperlink"/>
            <w:rFonts w:hint="eastAsia"/>
            <w:noProof/>
            <w:rtl/>
            <w:lang w:bidi="fa-IR"/>
          </w:rPr>
          <w:t>اوّل</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Toc441519035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344</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9036" w:history="1">
        <w:r w:rsidR="00773852" w:rsidRPr="000B5067">
          <w:rPr>
            <w:rStyle w:val="Hyperlink"/>
            <w:rFonts w:hint="eastAsia"/>
            <w:noProof/>
            <w:rtl/>
            <w:lang w:bidi="fa-IR"/>
          </w:rPr>
          <w:t>بيعت</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هجرت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Toc441519036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344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37"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cs"/>
            <w:noProof/>
            <w:rtl/>
            <w:lang w:bidi="fa-IR"/>
          </w:rPr>
          <w:t>ی</w:t>
        </w:r>
        <w:r w:rsidR="00773852" w:rsidRPr="000B5067">
          <w:rPr>
            <w:rStyle w:val="Hyperlink"/>
            <w:rFonts w:hint="eastAsia"/>
            <w:noProof/>
            <w:rtl/>
            <w:lang w:bidi="fa-IR"/>
          </w:rPr>
          <w:t>على</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مُن</w:t>
        </w:r>
        <w:r w:rsidR="00773852" w:rsidRPr="000B5067">
          <w:rPr>
            <w:rStyle w:val="Hyperlink"/>
            <w:rFonts w:hint="cs"/>
            <w:noProof/>
            <w:rtl/>
            <w:lang w:bidi="fa-IR"/>
          </w:rPr>
          <w:t>ی</w:t>
        </w:r>
        <w:r w:rsidR="00773852" w:rsidRPr="000B5067">
          <w:rPr>
            <w:rStyle w:val="Hyperlink"/>
            <w:rFonts w:hint="eastAsia"/>
            <w:noProof/>
            <w:rtl/>
            <w:lang w:bidi="fa-IR"/>
          </w:rPr>
          <w:t>ه</w:t>
        </w:r>
        <w:r w:rsidR="00773852" w:rsidRPr="000B5067">
          <w:rPr>
            <w:rStyle w:val="Hyperlink"/>
            <w:noProof/>
            <w:rtl/>
            <w:lang w:bidi="fa-IR"/>
          </w:rPr>
          <w:t xml:space="preserve"> </w:t>
        </w:r>
        <w:r w:rsidR="00773852" w:rsidRPr="000B5067">
          <w:rPr>
            <w:rStyle w:val="Hyperlink"/>
            <w:rFonts w:hint="eastAsia"/>
            <w:noProof/>
            <w:rtl/>
            <w:lang w:bidi="fa-IR"/>
          </w:rPr>
          <w:t>از</w:t>
        </w:r>
        <w:r w:rsidR="00773852" w:rsidRPr="000B5067">
          <w:rPr>
            <w:rStyle w:val="Hyperlink"/>
            <w:noProof/>
            <w:rtl/>
            <w:lang w:bidi="fa-IR"/>
          </w:rPr>
          <w:t xml:space="preserve"> </w:t>
        </w:r>
        <w:r w:rsidR="00773852" w:rsidRPr="000B5067">
          <w:rPr>
            <w:rStyle w:val="Hyperlink"/>
            <w:rFonts w:hint="eastAsia"/>
            <w:noProof/>
            <w:rtl/>
            <w:lang w:bidi="fa-IR"/>
          </w:rPr>
          <w:t>طرف</w:t>
        </w:r>
        <w:r w:rsidR="00773852" w:rsidRPr="000B5067">
          <w:rPr>
            <w:rStyle w:val="Hyperlink"/>
            <w:noProof/>
            <w:rtl/>
            <w:lang w:bidi="fa-IR"/>
          </w:rPr>
          <w:t xml:space="preserve"> </w:t>
        </w:r>
        <w:r w:rsidR="00773852" w:rsidRPr="000B5067">
          <w:rPr>
            <w:rStyle w:val="Hyperlink"/>
            <w:rFonts w:hint="eastAsia"/>
            <w:noProof/>
            <w:rtl/>
            <w:lang w:bidi="fa-IR"/>
          </w:rPr>
          <w:t>پدرش</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Toc441519037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344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38"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مردم</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هجرت</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روز</w:t>
        </w:r>
        <w:r w:rsidR="00773852" w:rsidRPr="000B5067">
          <w:rPr>
            <w:rStyle w:val="Hyperlink"/>
            <w:noProof/>
            <w:rtl/>
            <w:lang w:bidi="fa-IR"/>
          </w:rPr>
          <w:t xml:space="preserve"> </w:t>
        </w:r>
        <w:r w:rsidR="00773852" w:rsidRPr="000B5067">
          <w:rPr>
            <w:rStyle w:val="Hyperlink"/>
            <w:rFonts w:hint="eastAsia"/>
            <w:noProof/>
            <w:rtl/>
            <w:lang w:bidi="fa-IR"/>
          </w:rPr>
          <w:t>خندق</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Toc441519038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345</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9039" w:history="1">
        <w:r w:rsidR="00773852" w:rsidRPr="000B5067">
          <w:rPr>
            <w:rStyle w:val="Hyperlink"/>
            <w:rFonts w:hint="eastAsia"/>
            <w:noProof/>
            <w:rtl/>
            <w:lang w:bidi="fa-IR"/>
          </w:rPr>
          <w:t>بيعت</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نصرت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Toc441519039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346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40"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هفتاد</w:t>
        </w:r>
        <w:r w:rsidR="00773852" w:rsidRPr="000B5067">
          <w:rPr>
            <w:rStyle w:val="Hyperlink"/>
            <w:noProof/>
            <w:rtl/>
            <w:lang w:bidi="fa-IR"/>
          </w:rPr>
          <w:t xml:space="preserve"> </w:t>
        </w:r>
        <w:r w:rsidR="00773852" w:rsidRPr="000B5067">
          <w:rPr>
            <w:rStyle w:val="Hyperlink"/>
            <w:rFonts w:hint="eastAsia"/>
            <w:noProof/>
            <w:rtl/>
            <w:lang w:bidi="fa-IR"/>
          </w:rPr>
          <w:t>مرد</w:t>
        </w:r>
        <w:r w:rsidR="00773852" w:rsidRPr="000B5067">
          <w:rPr>
            <w:rStyle w:val="Hyperlink"/>
            <w:noProof/>
            <w:rtl/>
            <w:lang w:bidi="fa-IR"/>
          </w:rPr>
          <w:t xml:space="preserve"> </w:t>
        </w:r>
        <w:r w:rsidR="00773852" w:rsidRPr="000B5067">
          <w:rPr>
            <w:rStyle w:val="Hyperlink"/>
            <w:rFonts w:hint="eastAsia"/>
            <w:noProof/>
            <w:rtl/>
            <w:lang w:bidi="fa-IR"/>
          </w:rPr>
          <w:t>انصارى</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گردنه</w:t>
        </w:r>
        <w:r w:rsidR="00773852" w:rsidRPr="000B5067">
          <w:rPr>
            <w:rStyle w:val="Hyperlink"/>
            <w:noProof/>
            <w:rtl/>
            <w:lang w:bidi="fa-IR"/>
          </w:rPr>
          <w:t xml:space="preserve"> </w:t>
        </w:r>
        <w:r w:rsidR="00773852" w:rsidRPr="000B5067">
          <w:rPr>
            <w:rStyle w:val="Hyperlink"/>
            <w:rFonts w:hint="eastAsia"/>
            <w:noProof/>
            <w:rtl/>
            <w:lang w:bidi="fa-IR"/>
          </w:rPr>
          <w:t>عقبه</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نصرت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Toc441519040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346</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41" w:history="1">
        <w:r w:rsidR="00773852" w:rsidRPr="000B5067">
          <w:rPr>
            <w:rStyle w:val="Hyperlink"/>
            <w:rFonts w:hint="eastAsia"/>
            <w:noProof/>
            <w:rtl/>
            <w:lang w:bidi="fa-IR"/>
          </w:rPr>
          <w:t>انصار</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انتخاب</w:t>
        </w:r>
        <w:r w:rsidR="00773852" w:rsidRPr="000B5067">
          <w:rPr>
            <w:rStyle w:val="Hyperlink"/>
            <w:noProof/>
            <w:rtl/>
            <w:lang w:bidi="fa-IR"/>
          </w:rPr>
          <w:t xml:space="preserve"> </w:t>
        </w:r>
        <w:r w:rsidR="00773852" w:rsidRPr="000B5067">
          <w:rPr>
            <w:rStyle w:val="Hyperlink"/>
            <w:rFonts w:hint="eastAsia"/>
            <w:noProof/>
            <w:rtl/>
            <w:lang w:bidi="fa-IR"/>
          </w:rPr>
          <w:t>نمودن</w:t>
        </w:r>
        <w:r w:rsidR="00773852" w:rsidRPr="000B5067">
          <w:rPr>
            <w:rStyle w:val="Hyperlink"/>
            <w:noProof/>
            <w:rtl/>
            <w:lang w:bidi="fa-IR"/>
          </w:rPr>
          <w:t xml:space="preserve"> </w:t>
        </w:r>
        <w:r w:rsidR="00773852" w:rsidRPr="000B5067">
          <w:rPr>
            <w:rStyle w:val="Hyperlink"/>
            <w:rFonts w:hint="eastAsia"/>
            <w:noProof/>
            <w:rtl/>
            <w:lang w:bidi="fa-IR"/>
          </w:rPr>
          <w:t>دوازده</w:t>
        </w:r>
        <w:r w:rsidR="00773852" w:rsidRPr="000B5067">
          <w:rPr>
            <w:rStyle w:val="Hyperlink"/>
            <w:noProof/>
            <w:rtl/>
            <w:lang w:bidi="fa-IR"/>
          </w:rPr>
          <w:t xml:space="preserve"> </w:t>
        </w:r>
        <w:r w:rsidR="00773852" w:rsidRPr="000B5067">
          <w:rPr>
            <w:rStyle w:val="Hyperlink"/>
            <w:rFonts w:hint="eastAsia"/>
            <w:noProof/>
            <w:rtl/>
            <w:lang w:bidi="fa-IR"/>
          </w:rPr>
          <w:t>رئ</w:t>
        </w:r>
        <w:r w:rsidR="00773852" w:rsidRPr="000B5067">
          <w:rPr>
            <w:rStyle w:val="Hyperlink"/>
            <w:rFonts w:hint="cs"/>
            <w:noProof/>
            <w:rtl/>
            <w:lang w:bidi="fa-IR"/>
          </w:rPr>
          <w:t>ی</w:t>
        </w:r>
        <w:r w:rsidR="00773852" w:rsidRPr="000B5067">
          <w:rPr>
            <w:rStyle w:val="Hyperlink"/>
            <w:rFonts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Toc441519041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349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42"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ابواله</w:t>
        </w:r>
        <w:r w:rsidR="00773852" w:rsidRPr="000B5067">
          <w:rPr>
            <w:rStyle w:val="Hyperlink"/>
            <w:rFonts w:hint="cs"/>
            <w:noProof/>
            <w:rtl/>
            <w:lang w:bidi="fa-IR"/>
          </w:rPr>
          <w:t>ی</w:t>
        </w:r>
        <w:r w:rsidR="00773852" w:rsidRPr="000B5067">
          <w:rPr>
            <w:rStyle w:val="Hyperlink"/>
            <w:rFonts w:hint="eastAsia"/>
            <w:noProof/>
            <w:rtl/>
            <w:lang w:bidi="fa-IR"/>
          </w:rPr>
          <w:t>ثم</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آنچه</w:t>
        </w:r>
        <w:r w:rsidR="00773852" w:rsidRPr="000B5067">
          <w:rPr>
            <w:rStyle w:val="Hyperlink"/>
            <w:noProof/>
            <w:rtl/>
            <w:lang w:bidi="fa-IR"/>
          </w:rPr>
          <w:t xml:space="preserve"> </w:t>
        </w:r>
        <w:r w:rsidR="00773852" w:rsidRPr="000B5067">
          <w:rPr>
            <w:rStyle w:val="Hyperlink"/>
            <w:rFonts w:hint="eastAsia"/>
            <w:noProof/>
            <w:rtl/>
            <w:lang w:bidi="fa-IR"/>
          </w:rPr>
          <w:t>او</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0B5067">
          <w:rPr>
            <w:rStyle w:val="Hyperlink"/>
            <w:rFonts w:hint="eastAsia"/>
            <w:noProof/>
            <w:rtl/>
            <w:lang w:bidi="fa-IR"/>
          </w:rPr>
          <w:t>خود</w:t>
        </w:r>
        <w:r w:rsidR="00773852" w:rsidRPr="000B5067">
          <w:rPr>
            <w:rStyle w:val="Hyperlink"/>
            <w:noProof/>
            <w:rtl/>
            <w:lang w:bidi="fa-IR"/>
          </w:rPr>
          <w:t xml:space="preserve"> </w:t>
        </w:r>
        <w:r w:rsidR="00773852" w:rsidRPr="000B5067">
          <w:rPr>
            <w:rStyle w:val="Hyperlink"/>
            <w:rFonts w:hint="eastAsia"/>
            <w:noProof/>
            <w:rtl/>
            <w:lang w:bidi="fa-IR"/>
          </w:rPr>
          <w:t>گفت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Toc441519042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349</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43" w:history="1">
        <w:r w:rsidR="00773852" w:rsidRPr="000B5067">
          <w:rPr>
            <w:rStyle w:val="Hyperlink"/>
            <w:rFonts w:hint="eastAsia"/>
            <w:noProof/>
            <w:rtl/>
            <w:lang w:bidi="fa-IR"/>
          </w:rPr>
          <w:t>قول</w:t>
        </w:r>
        <w:r w:rsidR="00773852" w:rsidRPr="000B5067">
          <w:rPr>
            <w:rStyle w:val="Hyperlink"/>
            <w:noProof/>
            <w:rtl/>
            <w:lang w:bidi="fa-IR"/>
          </w:rPr>
          <w:t xml:space="preserve"> </w:t>
        </w:r>
        <w:r w:rsidR="00773852" w:rsidRPr="000B5067">
          <w:rPr>
            <w:rStyle w:val="Hyperlink"/>
            <w:rFonts w:hint="eastAsia"/>
            <w:noProof/>
            <w:rtl/>
            <w:lang w:bidi="fa-IR"/>
          </w:rPr>
          <w:t>عبّاس</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عباده</w:t>
        </w:r>
        <w:r w:rsidR="00773852" w:rsidRPr="000B5067">
          <w:rPr>
            <w:rStyle w:val="Hyperlink"/>
            <w:noProof/>
            <w:rtl/>
            <w:lang w:bidi="fa-IR"/>
          </w:rPr>
          <w:t xml:space="preserve"> </w:t>
        </w:r>
        <w:r w:rsidR="00773852" w:rsidRPr="000B5067">
          <w:rPr>
            <w:rStyle w:val="Hyperlink"/>
            <w:rFonts w:hint="eastAsia"/>
            <w:noProof/>
            <w:rtl/>
            <w:lang w:bidi="fa-IR"/>
          </w:rPr>
          <w:t>هنگام</w:t>
        </w:r>
        <w:r w:rsidR="00773852" w:rsidRPr="000B5067">
          <w:rPr>
            <w:rStyle w:val="Hyperlink"/>
            <w:noProof/>
            <w:rtl/>
            <w:lang w:bidi="fa-IR"/>
          </w:rPr>
          <w:t xml:space="preserve"> </w:t>
        </w:r>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Toc441519043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350</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9044" w:history="1">
        <w:r w:rsidR="00773852" w:rsidRPr="000B5067">
          <w:rPr>
            <w:rStyle w:val="Hyperlink"/>
            <w:rFonts w:hint="eastAsia"/>
            <w:noProof/>
            <w:rtl/>
            <w:lang w:bidi="fa-IR"/>
          </w:rPr>
          <w:t>بيعت</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جهاد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Toc441519044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351</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9045" w:history="1">
        <w:r w:rsidR="00773852" w:rsidRPr="000B5067">
          <w:rPr>
            <w:rStyle w:val="Hyperlink"/>
            <w:rFonts w:hint="eastAsia"/>
            <w:noProof/>
            <w:rtl/>
            <w:lang w:bidi="fa-IR"/>
          </w:rPr>
          <w:t>بيعت</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مرگ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Toc441519045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352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46"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سلمه</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اکوع</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مرگ</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Toc441519046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352</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9047" w:history="1">
        <w:r w:rsidR="00773852" w:rsidRPr="000B5067">
          <w:rPr>
            <w:rStyle w:val="Hyperlink"/>
            <w:rFonts w:hint="eastAsia"/>
            <w:noProof/>
            <w:rtl/>
            <w:lang w:bidi="fa-IR"/>
          </w:rPr>
          <w:t>بيعت</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شنيدن</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طاعت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Toc441519047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353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48" w:history="1">
        <w:r w:rsidR="00773852" w:rsidRPr="000B5067">
          <w:rPr>
            <w:rStyle w:val="Hyperlink"/>
            <w:rFonts w:hint="eastAsia"/>
            <w:noProof/>
            <w:rtl/>
            <w:lang w:bidi="fa-IR"/>
          </w:rPr>
          <w:t>گفتار</w:t>
        </w:r>
        <w:r w:rsidR="00773852" w:rsidRPr="000B5067">
          <w:rPr>
            <w:rStyle w:val="Hyperlink"/>
            <w:noProof/>
            <w:rtl/>
            <w:lang w:bidi="fa-IR"/>
          </w:rPr>
          <w:t xml:space="preserve"> </w:t>
        </w:r>
        <w:r w:rsidR="00773852" w:rsidRPr="000B5067">
          <w:rPr>
            <w:rStyle w:val="Hyperlink"/>
            <w:rFonts w:hint="eastAsia"/>
            <w:noProof/>
            <w:rtl/>
            <w:lang w:bidi="fa-IR"/>
          </w:rPr>
          <w:t>عباده</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صامت</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ا</w:t>
        </w:r>
        <w:r w:rsidR="00773852" w:rsidRPr="000B5067">
          <w:rPr>
            <w:rStyle w:val="Hyperlink"/>
            <w:rFonts w:hint="cs"/>
            <w:noProof/>
            <w:rtl/>
            <w:lang w:bidi="fa-IR"/>
          </w:rPr>
          <w:t>ی</w:t>
        </w:r>
        <w:r w:rsidR="00773852" w:rsidRPr="000B5067">
          <w:rPr>
            <w:rStyle w:val="Hyperlink"/>
            <w:rFonts w:hint="eastAsia"/>
            <w:noProof/>
            <w:rtl/>
            <w:lang w:bidi="fa-IR"/>
          </w:rPr>
          <w:t>ن</w:t>
        </w:r>
        <w:r w:rsidR="00773852" w:rsidRPr="000B5067">
          <w:rPr>
            <w:rStyle w:val="Hyperlink"/>
            <w:noProof/>
            <w:rtl/>
            <w:lang w:bidi="fa-IR"/>
          </w:rPr>
          <w:t xml:space="preserve"> </w:t>
        </w:r>
        <w:r w:rsidR="00773852" w:rsidRPr="000B5067">
          <w:rPr>
            <w:rStyle w:val="Hyperlink"/>
            <w:rFonts w:hint="eastAsia"/>
            <w:noProof/>
            <w:rtl/>
            <w:lang w:bidi="fa-IR"/>
          </w:rPr>
          <w:t>باب</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Toc441519048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353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49"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جر</w:t>
        </w:r>
        <w:r w:rsidR="00773852" w:rsidRPr="000B5067">
          <w:rPr>
            <w:rStyle w:val="Hyperlink"/>
            <w:rFonts w:hint="cs"/>
            <w:noProof/>
            <w:rtl/>
            <w:lang w:bidi="fa-IR"/>
          </w:rPr>
          <w:t>ی</w:t>
        </w:r>
        <w:r w:rsidR="00773852" w:rsidRPr="000B5067">
          <w:rPr>
            <w:rStyle w:val="Hyperlink"/>
            <w:rFonts w:hint="eastAsia"/>
            <w:noProof/>
            <w:rtl/>
            <w:lang w:bidi="fa-IR"/>
          </w:rPr>
          <w:t>ربن</w:t>
        </w:r>
        <w:r w:rsidR="00773852" w:rsidRPr="000B5067">
          <w:rPr>
            <w:rStyle w:val="Hyperlink"/>
            <w:noProof/>
            <w:rtl/>
            <w:lang w:bidi="fa-IR"/>
          </w:rPr>
          <w:t xml:space="preserve"> </w:t>
        </w:r>
        <w:r w:rsidR="00773852" w:rsidRPr="000B5067">
          <w:rPr>
            <w:rStyle w:val="Hyperlink"/>
            <w:rFonts w:hint="eastAsia"/>
            <w:noProof/>
            <w:rtl/>
            <w:lang w:bidi="fa-IR"/>
          </w:rPr>
          <w:t>عبدالله</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شن</w:t>
        </w:r>
        <w:r w:rsidR="00773852" w:rsidRPr="000B5067">
          <w:rPr>
            <w:rStyle w:val="Hyperlink"/>
            <w:rFonts w:hint="cs"/>
            <w:noProof/>
            <w:rtl/>
            <w:lang w:bidi="fa-IR"/>
          </w:rPr>
          <w:t>ی</w:t>
        </w:r>
        <w:r w:rsidR="00773852" w:rsidRPr="000B5067">
          <w:rPr>
            <w:rStyle w:val="Hyperlink"/>
            <w:rFonts w:hint="eastAsia"/>
            <w:noProof/>
            <w:rtl/>
            <w:lang w:bidi="fa-IR"/>
          </w:rPr>
          <w:t>دن</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اطاعت</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نص</w:t>
        </w:r>
        <w:r w:rsidR="00773852" w:rsidRPr="000B5067">
          <w:rPr>
            <w:rStyle w:val="Hyperlink"/>
            <w:rFonts w:hint="cs"/>
            <w:noProof/>
            <w:rtl/>
            <w:lang w:bidi="fa-IR"/>
          </w:rPr>
          <w:t>ی</w:t>
        </w:r>
        <w:r w:rsidR="00773852" w:rsidRPr="000B5067">
          <w:rPr>
            <w:rStyle w:val="Hyperlink"/>
            <w:rFonts w:hint="eastAsia"/>
            <w:noProof/>
            <w:rtl/>
            <w:lang w:bidi="fa-IR"/>
          </w:rPr>
          <w:t>حت</w:t>
        </w:r>
        <w:r w:rsidR="00773852" w:rsidRPr="000B5067">
          <w:rPr>
            <w:rStyle w:val="Hyperlink"/>
            <w:noProof/>
            <w:rtl/>
            <w:lang w:bidi="fa-IR"/>
          </w:rPr>
          <w:t xml:space="preserve"> </w:t>
        </w:r>
        <w:r w:rsidR="00773852" w:rsidRPr="000B5067">
          <w:rPr>
            <w:rStyle w:val="Hyperlink"/>
            <w:rFonts w:hint="eastAsia"/>
            <w:noProof/>
            <w:rtl/>
            <w:lang w:bidi="fa-IR"/>
          </w:rPr>
          <w:t>براى</w:t>
        </w:r>
        <w:r w:rsidR="00773852" w:rsidRPr="000B5067">
          <w:rPr>
            <w:rStyle w:val="Hyperlink"/>
            <w:noProof/>
            <w:rtl/>
            <w:lang w:bidi="fa-IR"/>
          </w:rPr>
          <w:t xml:space="preserve"> </w:t>
        </w:r>
        <w:r w:rsidR="00773852" w:rsidRPr="000B5067">
          <w:rPr>
            <w:rStyle w:val="Hyperlink"/>
            <w:rFonts w:hint="eastAsia"/>
            <w:noProof/>
            <w:rtl/>
            <w:lang w:bidi="fa-IR"/>
          </w:rPr>
          <w:t>مسلمانان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Toc441519049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354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50"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عتبه</w:t>
        </w:r>
        <w:r w:rsidR="00773852" w:rsidRPr="000B5067">
          <w:rPr>
            <w:rStyle w:val="Hyperlink"/>
            <w:noProof/>
            <w:rtl/>
            <w:lang w:bidi="fa-IR"/>
          </w:rPr>
          <w:t xml:space="preserve"> </w:t>
        </w:r>
        <w:r w:rsidR="00773852" w:rsidRPr="000B5067">
          <w:rPr>
            <w:rStyle w:val="Hyperlink"/>
            <w:rFonts w:hint="eastAsia"/>
            <w:noProof/>
            <w:rtl/>
            <w:lang w:bidi="fa-IR"/>
          </w:rPr>
          <w:t>بن</w:t>
        </w:r>
        <w:r w:rsidR="00773852" w:rsidRPr="000B5067">
          <w:rPr>
            <w:rStyle w:val="Hyperlink"/>
            <w:noProof/>
            <w:rtl/>
            <w:lang w:bidi="fa-IR"/>
          </w:rPr>
          <w:t xml:space="preserve"> </w:t>
        </w:r>
        <w:r w:rsidR="00773852" w:rsidRPr="000B5067">
          <w:rPr>
            <w:rStyle w:val="Hyperlink"/>
            <w:rFonts w:hint="eastAsia"/>
            <w:noProof/>
            <w:rtl/>
            <w:lang w:bidi="fa-IR"/>
          </w:rPr>
          <w:t>عبد</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w:t>
        </w:r>
        <w:r w:rsidR="00773852" w:rsidRPr="000B5067">
          <w:rPr>
            <w:rStyle w:val="Hyperlink"/>
            <w:rFonts w:hint="cs"/>
            <w:noProof/>
            <w:rtl/>
            <w:lang w:bidi="fa-IR"/>
          </w:rPr>
          <w:t>ی</w:t>
        </w:r>
        <w:r w:rsidR="00773852" w:rsidRPr="000B5067">
          <w:rPr>
            <w:rStyle w:val="Hyperlink"/>
            <w:rFonts w:hint="eastAsia"/>
            <w:noProof/>
            <w:rtl/>
            <w:lang w:bidi="fa-IR"/>
          </w:rPr>
          <w:t>ن</w:t>
        </w:r>
        <w:r w:rsidR="00773852" w:rsidRPr="000B5067">
          <w:rPr>
            <w:rStyle w:val="Hyperlink"/>
            <w:noProof/>
            <w:rtl/>
            <w:lang w:bidi="fa-IR"/>
          </w:rPr>
          <w:t xml:space="preserve"> </w:t>
        </w:r>
        <w:r w:rsidR="00773852" w:rsidRPr="000B5067">
          <w:rPr>
            <w:rStyle w:val="Hyperlink"/>
            <w:rFonts w:hint="eastAsia"/>
            <w:noProof/>
            <w:rtl/>
            <w:lang w:bidi="fa-IR"/>
          </w:rPr>
          <w:t>گفته</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sidRPr="000B5067">
          <w:rPr>
            <w:rStyle w:val="Hyperlink"/>
            <w:noProof/>
            <w:rtl/>
            <w:lang w:bidi="fa-IR"/>
          </w:rPr>
          <w:t xml:space="preserve"> </w:t>
        </w:r>
        <w:r w:rsidR="00773852" w:rsidRPr="000B5067">
          <w:rPr>
            <w:rStyle w:val="Hyperlink"/>
            <w:rFonts w:hint="eastAsia"/>
            <w:noProof/>
            <w:rtl/>
            <w:lang w:bidi="fa-IR"/>
          </w:rPr>
          <w:t>هنگام</w:t>
        </w:r>
        <w:r w:rsidR="00773852" w:rsidRPr="000B5067">
          <w:rPr>
            <w:rStyle w:val="Hyperlink"/>
            <w:noProof/>
            <w:rtl/>
            <w:lang w:bidi="fa-IR"/>
          </w:rPr>
          <w:t xml:space="preserve"> </w:t>
        </w:r>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در</w:t>
        </w:r>
        <w:r w:rsidR="00773852" w:rsidRPr="000B5067">
          <w:rPr>
            <w:rStyle w:val="Hyperlink"/>
            <w:noProof/>
            <w:rtl/>
            <w:lang w:bidi="fa-IR"/>
          </w:rPr>
          <w:t xml:space="preserve"> </w:t>
        </w:r>
        <w:r w:rsidR="00773852" w:rsidRPr="000B5067">
          <w:rPr>
            <w:rStyle w:val="Hyperlink"/>
            <w:rFonts w:hint="eastAsia"/>
            <w:noProof/>
            <w:rtl/>
            <w:lang w:bidi="fa-IR"/>
          </w:rPr>
          <w:t>آنچه</w:t>
        </w:r>
        <w:r w:rsidR="00773852" w:rsidRPr="000B5067">
          <w:rPr>
            <w:rStyle w:val="Hyperlink"/>
            <w:noProof/>
            <w:rtl/>
            <w:lang w:bidi="fa-IR"/>
          </w:rPr>
          <w:t xml:space="preserve"> </w:t>
        </w:r>
        <w:r w:rsidR="00773852" w:rsidRPr="000B5067">
          <w:rPr>
            <w:rStyle w:val="Hyperlink"/>
            <w:rFonts w:hint="eastAsia"/>
            <w:noProof/>
            <w:rtl/>
            <w:lang w:bidi="fa-IR"/>
          </w:rPr>
          <w:t>توانستى»</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Toc441519050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354</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9051" w:history="1">
        <w:r w:rsidR="00773852" w:rsidRPr="000B5067">
          <w:rPr>
            <w:rStyle w:val="Hyperlink"/>
            <w:rFonts w:hint="eastAsia"/>
            <w:noProof/>
            <w:rtl/>
            <w:lang w:bidi="fa-IR"/>
          </w:rPr>
          <w:t>بيعت</w:t>
        </w:r>
        <w:r w:rsidR="00773852" w:rsidRPr="000B5067">
          <w:rPr>
            <w:rStyle w:val="Hyperlink"/>
            <w:noProof/>
            <w:rtl/>
            <w:lang w:bidi="fa-IR"/>
          </w:rPr>
          <w:t xml:space="preserve"> </w:t>
        </w:r>
        <w:r w:rsidR="00773852" w:rsidRPr="000B5067">
          <w:rPr>
            <w:rStyle w:val="Hyperlink"/>
            <w:rFonts w:hint="eastAsia"/>
            <w:noProof/>
            <w:rtl/>
            <w:lang w:bidi="fa-IR"/>
          </w:rPr>
          <w:t>زنان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Toc441519051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355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52" w:history="1">
        <w:r w:rsidR="00773852" w:rsidRPr="000B5067">
          <w:rPr>
            <w:rStyle w:val="Hyperlink"/>
            <w:rFonts w:hint="eastAsia"/>
            <w:noProof/>
            <w:rtl/>
            <w:lang w:bidi="fa-IR"/>
          </w:rPr>
          <w:t>حکا</w:t>
        </w:r>
        <w:r w:rsidR="00773852" w:rsidRPr="000B5067">
          <w:rPr>
            <w:rStyle w:val="Hyperlink"/>
            <w:rFonts w:hint="cs"/>
            <w:noProof/>
            <w:rtl/>
            <w:lang w:bidi="fa-IR"/>
          </w:rPr>
          <w:t>ی</w:t>
        </w:r>
        <w:r w:rsidR="00773852" w:rsidRPr="000B5067">
          <w:rPr>
            <w:rStyle w:val="Hyperlink"/>
            <w:rFonts w:hint="eastAsia"/>
            <w:noProof/>
            <w:rtl/>
            <w:lang w:bidi="fa-IR"/>
          </w:rPr>
          <w:t>ت</w:t>
        </w:r>
        <w:r w:rsidR="00773852" w:rsidRPr="000B5067">
          <w:rPr>
            <w:rStyle w:val="Hyperlink"/>
            <w:noProof/>
            <w:rtl/>
            <w:lang w:bidi="fa-IR"/>
          </w:rPr>
          <w:t xml:space="preserve"> </w:t>
        </w:r>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زنان</w:t>
        </w:r>
        <w:r w:rsidR="00773852" w:rsidRPr="000B5067">
          <w:rPr>
            <w:rStyle w:val="Hyperlink"/>
            <w:noProof/>
            <w:rtl/>
            <w:lang w:bidi="fa-IR"/>
          </w:rPr>
          <w:t xml:space="preserve"> </w:t>
        </w:r>
        <w:r w:rsidR="00773852" w:rsidRPr="000B5067">
          <w:rPr>
            <w:rStyle w:val="Hyperlink"/>
            <w:rFonts w:hint="eastAsia"/>
            <w:noProof/>
            <w:rtl/>
            <w:lang w:bidi="fa-IR"/>
          </w:rPr>
          <w:t>انصار</w:t>
        </w:r>
        <w:r w:rsidR="00773852" w:rsidRPr="000B5067">
          <w:rPr>
            <w:rStyle w:val="Hyperlink"/>
            <w:noProof/>
            <w:rtl/>
            <w:lang w:bidi="fa-IR"/>
          </w:rPr>
          <w:t xml:space="preserve"> </w:t>
        </w:r>
        <w:r w:rsidR="00773852" w:rsidRPr="000B5067">
          <w:rPr>
            <w:rStyle w:val="Hyperlink"/>
            <w:rFonts w:hint="eastAsia"/>
            <w:noProof/>
            <w:rtl/>
            <w:lang w:bidi="fa-IR"/>
          </w:rPr>
          <w:t>هنگام</w:t>
        </w:r>
        <w:r w:rsidR="00773852" w:rsidRPr="000B5067">
          <w:rPr>
            <w:rStyle w:val="Hyperlink"/>
            <w:noProof/>
            <w:rtl/>
            <w:lang w:bidi="fa-IR"/>
          </w:rPr>
          <w:t xml:space="preserve"> </w:t>
        </w:r>
        <w:r w:rsidR="00773852" w:rsidRPr="000B5067">
          <w:rPr>
            <w:rStyle w:val="Hyperlink"/>
            <w:rFonts w:hint="eastAsia"/>
            <w:noProof/>
            <w:rtl/>
            <w:lang w:bidi="fa-IR"/>
          </w:rPr>
          <w:t>قدوم</w:t>
        </w:r>
        <w:r w:rsidR="00773852" w:rsidRPr="000B5067">
          <w:rPr>
            <w:rStyle w:val="Hyperlink"/>
            <w:noProof/>
            <w:rtl/>
            <w:lang w:bidi="fa-IR"/>
          </w:rPr>
          <w:t xml:space="preserve"> </w:t>
        </w:r>
        <w:r w:rsidR="00773852" w:rsidRPr="000B5067">
          <w:rPr>
            <w:rStyle w:val="Hyperlink"/>
            <w:rFonts w:hint="eastAsia"/>
            <w:noProof/>
            <w:rtl/>
            <w:lang w:bidi="fa-IR"/>
          </w:rPr>
          <w:t>رسول</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Toc441519052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355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53"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ام</w:t>
        </w:r>
        <w:r w:rsidR="00773852" w:rsidRPr="000B5067">
          <w:rPr>
            <w:rStyle w:val="Hyperlink"/>
            <w:rFonts w:hint="cs"/>
            <w:noProof/>
            <w:rtl/>
            <w:lang w:bidi="fa-IR"/>
          </w:rPr>
          <w:t>ی</w:t>
        </w:r>
        <w:r w:rsidR="00773852" w:rsidRPr="000B5067">
          <w:rPr>
            <w:rStyle w:val="Hyperlink"/>
            <w:rFonts w:hint="eastAsia"/>
            <w:noProof/>
            <w:rtl/>
            <w:lang w:bidi="fa-IR"/>
          </w:rPr>
          <w:t>مه</w:t>
        </w:r>
        <w:r w:rsidR="00773852" w:rsidRPr="000B5067">
          <w:rPr>
            <w:rStyle w:val="Hyperlink"/>
            <w:noProof/>
            <w:rtl/>
            <w:lang w:bidi="fa-IR"/>
          </w:rPr>
          <w:t xml:space="preserve"> </w:t>
        </w:r>
        <w:r w:rsidR="00773852" w:rsidRPr="000B5067">
          <w:rPr>
            <w:rStyle w:val="Hyperlink"/>
            <w:rFonts w:hint="eastAsia"/>
            <w:noProof/>
            <w:rtl/>
            <w:lang w:bidi="fa-IR"/>
          </w:rPr>
          <w:t>بنت</w:t>
        </w:r>
        <w:r w:rsidR="00773852" w:rsidRPr="000B5067">
          <w:rPr>
            <w:rStyle w:val="Hyperlink"/>
            <w:noProof/>
            <w:rtl/>
            <w:lang w:bidi="fa-IR"/>
          </w:rPr>
          <w:t xml:space="preserve"> </w:t>
        </w:r>
        <w:r w:rsidR="00773852" w:rsidRPr="000B5067">
          <w:rPr>
            <w:rStyle w:val="Hyperlink"/>
            <w:rFonts w:hint="eastAsia"/>
            <w:noProof/>
            <w:rtl/>
            <w:lang w:bidi="fa-IR"/>
          </w:rPr>
          <w:t>رق</w:t>
        </w:r>
        <w:r w:rsidR="00773852" w:rsidRPr="000B5067">
          <w:rPr>
            <w:rStyle w:val="Hyperlink"/>
            <w:rFonts w:hint="cs"/>
            <w:noProof/>
            <w:rtl/>
            <w:lang w:bidi="fa-IR"/>
          </w:rPr>
          <w:t>ی</w:t>
        </w:r>
        <w:r w:rsidR="00773852" w:rsidRPr="000B5067">
          <w:rPr>
            <w:rStyle w:val="Hyperlink"/>
            <w:rFonts w:hint="eastAsia"/>
            <w:noProof/>
            <w:rtl/>
            <w:lang w:bidi="fa-IR"/>
          </w:rPr>
          <w:t>قه</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اسلام</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Toc441519053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357</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54"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فاطمه</w:t>
        </w:r>
        <w:r w:rsidR="00773852" w:rsidRPr="000B5067">
          <w:rPr>
            <w:rStyle w:val="Hyperlink"/>
            <w:noProof/>
            <w:rtl/>
            <w:lang w:bidi="fa-IR"/>
          </w:rPr>
          <w:t xml:space="preserve"> </w:t>
        </w:r>
        <w:r w:rsidR="00773852" w:rsidRPr="000B5067">
          <w:rPr>
            <w:rStyle w:val="Hyperlink"/>
            <w:rFonts w:hint="eastAsia"/>
            <w:noProof/>
            <w:rtl/>
            <w:lang w:bidi="fa-IR"/>
          </w:rPr>
          <w:t>بنت</w:t>
        </w:r>
        <w:r w:rsidR="00773852" w:rsidRPr="000B5067">
          <w:rPr>
            <w:rStyle w:val="Hyperlink"/>
            <w:noProof/>
            <w:rtl/>
            <w:lang w:bidi="fa-IR"/>
          </w:rPr>
          <w:t xml:space="preserve"> </w:t>
        </w:r>
        <w:r w:rsidR="00773852" w:rsidRPr="000B5067">
          <w:rPr>
            <w:rStyle w:val="Hyperlink"/>
            <w:rFonts w:hint="eastAsia"/>
            <w:noProof/>
            <w:rtl/>
            <w:lang w:bidi="fa-IR"/>
          </w:rPr>
          <w:t>عُتْبه</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Toc441519054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358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55"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عزّه</w:t>
        </w:r>
        <w:r w:rsidR="00773852" w:rsidRPr="000B5067">
          <w:rPr>
            <w:rStyle w:val="Hyperlink"/>
            <w:noProof/>
            <w:rtl/>
            <w:lang w:bidi="fa-IR"/>
          </w:rPr>
          <w:t xml:space="preserve"> </w:t>
        </w:r>
        <w:r w:rsidR="00773852" w:rsidRPr="000B5067">
          <w:rPr>
            <w:rStyle w:val="Hyperlink"/>
            <w:rFonts w:hint="eastAsia"/>
            <w:noProof/>
            <w:rtl/>
            <w:lang w:bidi="fa-IR"/>
          </w:rPr>
          <w:t>بنت</w:t>
        </w:r>
        <w:r w:rsidR="00773852" w:rsidRPr="000B5067">
          <w:rPr>
            <w:rStyle w:val="Hyperlink"/>
            <w:noProof/>
            <w:rtl/>
            <w:lang w:bidi="fa-IR"/>
          </w:rPr>
          <w:t xml:space="preserve"> </w:t>
        </w:r>
        <w:r w:rsidR="00773852" w:rsidRPr="000B5067">
          <w:rPr>
            <w:rStyle w:val="Hyperlink"/>
            <w:rFonts w:hint="eastAsia"/>
            <w:noProof/>
            <w:rtl/>
            <w:lang w:bidi="fa-IR"/>
          </w:rPr>
          <w:t>خا</w:t>
        </w:r>
        <w:r w:rsidR="00773852" w:rsidRPr="000B5067">
          <w:rPr>
            <w:rStyle w:val="Hyperlink"/>
            <w:rFonts w:hint="cs"/>
            <w:noProof/>
            <w:rtl/>
            <w:lang w:bidi="fa-IR"/>
          </w:rPr>
          <w:t>ی</w:t>
        </w:r>
        <w:r w:rsidR="00773852" w:rsidRPr="000B5067">
          <w:rPr>
            <w:rStyle w:val="Hyperlink"/>
            <w:rFonts w:hint="eastAsia"/>
            <w:noProof/>
            <w:rtl/>
            <w:lang w:bidi="fa-IR"/>
          </w:rPr>
          <w:t>ل</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پ</w:t>
        </w:r>
        <w:r w:rsidR="00773852" w:rsidRPr="000B5067">
          <w:rPr>
            <w:rStyle w:val="Hyperlink"/>
            <w:rFonts w:hint="cs"/>
            <w:noProof/>
            <w:rtl/>
            <w:lang w:bidi="fa-IR"/>
          </w:rPr>
          <w:t>ی</w:t>
        </w:r>
        <w:r w:rsidR="00773852" w:rsidRPr="000B5067">
          <w:rPr>
            <w:rStyle w:val="Hyperlink"/>
            <w:rFonts w:hint="eastAsia"/>
            <w:noProof/>
            <w:rtl/>
            <w:lang w:bidi="fa-IR"/>
          </w:rPr>
          <w:t>امبر</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Toc441519055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358</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56"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فاطمه</w:t>
        </w:r>
        <w:r w:rsidR="00773852" w:rsidRPr="000B5067">
          <w:rPr>
            <w:rStyle w:val="Hyperlink"/>
            <w:noProof/>
            <w:rtl/>
            <w:lang w:bidi="fa-IR"/>
          </w:rPr>
          <w:t xml:space="preserve"> </w:t>
        </w:r>
        <w:r w:rsidR="00773852" w:rsidRPr="000B5067">
          <w:rPr>
            <w:rStyle w:val="Hyperlink"/>
            <w:rFonts w:hint="eastAsia"/>
            <w:noProof/>
            <w:rtl/>
            <w:lang w:bidi="fa-IR"/>
          </w:rPr>
          <w:t>بنت</w:t>
        </w:r>
        <w:r w:rsidR="00773852" w:rsidRPr="000B5067">
          <w:rPr>
            <w:rStyle w:val="Hyperlink"/>
            <w:noProof/>
            <w:rtl/>
            <w:lang w:bidi="fa-IR"/>
          </w:rPr>
          <w:t xml:space="preserve"> </w:t>
        </w:r>
        <w:r w:rsidR="00773852" w:rsidRPr="000B5067">
          <w:rPr>
            <w:rStyle w:val="Hyperlink"/>
            <w:rFonts w:hint="eastAsia"/>
            <w:noProof/>
            <w:rtl/>
            <w:lang w:bidi="fa-IR"/>
          </w:rPr>
          <w:t>عتبه</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خواهرش</w:t>
        </w:r>
        <w:r w:rsidR="00773852" w:rsidRPr="000B5067">
          <w:rPr>
            <w:rStyle w:val="Hyperlink"/>
            <w:noProof/>
            <w:rtl/>
            <w:lang w:bidi="fa-IR"/>
          </w:rPr>
          <w:t xml:space="preserve"> </w:t>
        </w:r>
        <w:r w:rsidR="00773852" w:rsidRPr="000B5067">
          <w:rPr>
            <w:rStyle w:val="Hyperlink"/>
            <w:rFonts w:hint="eastAsia"/>
            <w:noProof/>
            <w:rtl/>
            <w:lang w:bidi="fa-IR"/>
          </w:rPr>
          <w:t>هند</w:t>
        </w:r>
        <w:r w:rsidR="00773852" w:rsidRPr="000B5067">
          <w:rPr>
            <w:rStyle w:val="Hyperlink"/>
            <w:noProof/>
            <w:rtl/>
            <w:lang w:bidi="fa-IR"/>
          </w:rPr>
          <w:t xml:space="preserve"> </w:t>
        </w:r>
        <w:r w:rsidR="00773852" w:rsidRPr="000B5067">
          <w:rPr>
            <w:rStyle w:val="Hyperlink"/>
            <w:rFonts w:hint="eastAsia"/>
            <w:noProof/>
            <w:rtl/>
            <w:lang w:bidi="fa-IR"/>
          </w:rPr>
          <w:t>همسر</w:t>
        </w:r>
        <w:r w:rsidR="00773852" w:rsidRPr="000B5067">
          <w:rPr>
            <w:rStyle w:val="Hyperlink"/>
            <w:noProof/>
            <w:rtl/>
            <w:lang w:bidi="fa-IR"/>
          </w:rPr>
          <w:t xml:space="preserve"> </w:t>
        </w:r>
        <w:r w:rsidR="00773852" w:rsidRPr="000B5067">
          <w:rPr>
            <w:rStyle w:val="Hyperlink"/>
            <w:rFonts w:hint="eastAsia"/>
            <w:noProof/>
            <w:rtl/>
            <w:lang w:bidi="fa-IR"/>
          </w:rPr>
          <w:t>ابوسف</w:t>
        </w:r>
        <w:r w:rsidR="00773852" w:rsidRPr="000B5067">
          <w:rPr>
            <w:rStyle w:val="Hyperlink"/>
            <w:rFonts w:hint="cs"/>
            <w:noProof/>
            <w:rtl/>
            <w:lang w:bidi="fa-IR"/>
          </w:rPr>
          <w:t>ی</w:t>
        </w:r>
        <w:r w:rsidR="00773852" w:rsidRPr="000B5067">
          <w:rPr>
            <w:rStyle w:val="Hyperlink"/>
            <w:rFonts w:hint="eastAsia"/>
            <w:noProof/>
            <w:rtl/>
            <w:lang w:bidi="fa-IR"/>
          </w:rPr>
          <w:t>ان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Toc441519056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359</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9057" w:history="1">
        <w:r w:rsidR="00773852" w:rsidRPr="000B5067">
          <w:rPr>
            <w:rStyle w:val="Hyperlink"/>
            <w:rFonts w:hint="eastAsia"/>
            <w:noProof/>
            <w:rtl/>
            <w:lang w:bidi="fa-IR"/>
          </w:rPr>
          <w:t>بيعت</w:t>
        </w:r>
        <w:r w:rsidR="00773852" w:rsidRPr="000B5067">
          <w:rPr>
            <w:rStyle w:val="Hyperlink"/>
            <w:noProof/>
            <w:rtl/>
            <w:lang w:bidi="fa-IR"/>
          </w:rPr>
          <w:t xml:space="preserve"> </w:t>
        </w:r>
        <w:r w:rsidR="00773852" w:rsidRPr="000B5067">
          <w:rPr>
            <w:rStyle w:val="Hyperlink"/>
            <w:rFonts w:hint="eastAsia"/>
            <w:noProof/>
            <w:rtl/>
            <w:lang w:bidi="fa-IR"/>
          </w:rPr>
          <w:t>نابالغان</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Toc441519057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362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58"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حسن،</w:t>
        </w:r>
        <w:r w:rsidR="00773852" w:rsidRPr="000B5067">
          <w:rPr>
            <w:rStyle w:val="Hyperlink"/>
            <w:noProof/>
            <w:rtl/>
            <w:lang w:bidi="fa-IR"/>
          </w:rPr>
          <w:t xml:space="preserve"> </w:t>
        </w:r>
        <w:r w:rsidR="00773852" w:rsidRPr="000B5067">
          <w:rPr>
            <w:rStyle w:val="Hyperlink"/>
            <w:rFonts w:hint="eastAsia"/>
            <w:noProof/>
            <w:rtl/>
            <w:lang w:bidi="fa-IR"/>
          </w:rPr>
          <w:t>حس</w:t>
        </w:r>
        <w:r w:rsidR="00773852" w:rsidRPr="000B5067">
          <w:rPr>
            <w:rStyle w:val="Hyperlink"/>
            <w:rFonts w:hint="cs"/>
            <w:noProof/>
            <w:rtl/>
            <w:lang w:bidi="fa-IR"/>
          </w:rPr>
          <w:t>ی</w:t>
        </w:r>
        <w:r w:rsidR="00773852" w:rsidRPr="000B5067">
          <w:rPr>
            <w:rStyle w:val="Hyperlink"/>
            <w:rFonts w:hint="eastAsia"/>
            <w:noProof/>
            <w:rtl/>
            <w:lang w:bidi="fa-IR"/>
          </w:rPr>
          <w:t>ن،</w:t>
        </w:r>
        <w:r w:rsidR="00773852" w:rsidRPr="000B5067">
          <w:rPr>
            <w:rStyle w:val="Hyperlink"/>
            <w:noProof/>
            <w:rtl/>
            <w:lang w:bidi="fa-IR"/>
          </w:rPr>
          <w:t xml:space="preserve"> </w:t>
        </w:r>
        <w:r w:rsidR="00773852" w:rsidRPr="000B5067">
          <w:rPr>
            <w:rStyle w:val="Hyperlink"/>
            <w:rFonts w:hint="eastAsia"/>
            <w:noProof/>
            <w:rtl/>
            <w:lang w:bidi="fa-IR"/>
          </w:rPr>
          <w:t>ابن</w:t>
        </w:r>
        <w:r w:rsidR="00773852" w:rsidRPr="000B5067">
          <w:rPr>
            <w:rStyle w:val="Hyperlink"/>
            <w:noProof/>
            <w:rtl/>
            <w:lang w:bidi="fa-IR"/>
          </w:rPr>
          <w:t xml:space="preserve"> </w:t>
        </w:r>
        <w:r w:rsidR="00773852" w:rsidRPr="000B5067">
          <w:rPr>
            <w:rStyle w:val="Hyperlink"/>
            <w:rFonts w:hint="eastAsia"/>
            <w:noProof/>
            <w:rtl/>
            <w:lang w:bidi="fa-IR"/>
          </w:rPr>
          <w:t>عبّاس</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ابن</w:t>
        </w:r>
        <w:r w:rsidR="00773852" w:rsidRPr="000B5067">
          <w:rPr>
            <w:rStyle w:val="Hyperlink"/>
            <w:noProof/>
            <w:rtl/>
            <w:lang w:bidi="fa-IR"/>
          </w:rPr>
          <w:t xml:space="preserve"> </w:t>
        </w:r>
        <w:r w:rsidR="00773852" w:rsidRPr="000B5067">
          <w:rPr>
            <w:rStyle w:val="Hyperlink"/>
            <w:rFonts w:hint="eastAsia"/>
            <w:noProof/>
            <w:rtl/>
            <w:lang w:bidi="fa-IR"/>
          </w:rPr>
          <w:t>جعفر</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Toc441519058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362</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59"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ابن</w:t>
        </w:r>
        <w:r w:rsidR="00773852" w:rsidRPr="000B5067">
          <w:rPr>
            <w:rStyle w:val="Hyperlink"/>
            <w:noProof/>
            <w:rtl/>
            <w:lang w:bidi="fa-IR"/>
          </w:rPr>
          <w:t xml:space="preserve"> </w:t>
        </w:r>
        <w:r w:rsidR="00773852" w:rsidRPr="000B5067">
          <w:rPr>
            <w:rStyle w:val="Hyperlink"/>
            <w:rFonts w:hint="eastAsia"/>
            <w:noProof/>
            <w:rtl/>
            <w:lang w:bidi="fa-IR"/>
          </w:rPr>
          <w:t>زب</w:t>
        </w:r>
        <w:r w:rsidR="00773852" w:rsidRPr="000B5067">
          <w:rPr>
            <w:rStyle w:val="Hyperlink"/>
            <w:rFonts w:hint="cs"/>
            <w:noProof/>
            <w:rtl/>
            <w:lang w:bidi="fa-IR"/>
          </w:rPr>
          <w:t>ی</w:t>
        </w:r>
        <w:r w:rsidR="00773852" w:rsidRPr="000B5067">
          <w:rPr>
            <w:rStyle w:val="Hyperlink"/>
            <w:rFonts w:hint="eastAsia"/>
            <w:noProof/>
            <w:rtl/>
            <w:lang w:bidi="fa-IR"/>
          </w:rPr>
          <w:t>ر</w:t>
        </w:r>
        <w:r w:rsidR="00773852" w:rsidRPr="000B5067">
          <w:rPr>
            <w:rStyle w:val="Hyperlink"/>
            <w:noProof/>
            <w:rtl/>
            <w:lang w:bidi="fa-IR"/>
          </w:rPr>
          <w:t xml:space="preserve"> </w:t>
        </w:r>
        <w:r w:rsidR="00773852" w:rsidRPr="000B5067">
          <w:rPr>
            <w:rStyle w:val="Hyperlink"/>
            <w:rFonts w:hint="eastAsia"/>
            <w:noProof/>
            <w:rtl/>
            <w:lang w:bidi="fa-IR"/>
          </w:rPr>
          <w:t>و</w:t>
        </w:r>
        <w:r w:rsidR="00773852" w:rsidRPr="000B5067">
          <w:rPr>
            <w:rStyle w:val="Hyperlink"/>
            <w:noProof/>
            <w:rtl/>
            <w:lang w:bidi="fa-IR"/>
          </w:rPr>
          <w:t xml:space="preserve"> </w:t>
        </w:r>
        <w:r w:rsidR="00773852" w:rsidRPr="000B5067">
          <w:rPr>
            <w:rStyle w:val="Hyperlink"/>
            <w:rFonts w:hint="eastAsia"/>
            <w:noProof/>
            <w:rtl/>
            <w:lang w:bidi="fa-IR"/>
          </w:rPr>
          <w:t>ابن</w:t>
        </w:r>
        <w:r w:rsidR="00773852" w:rsidRPr="000B5067">
          <w:rPr>
            <w:rStyle w:val="Hyperlink"/>
            <w:noProof/>
            <w:rtl/>
            <w:lang w:bidi="fa-IR"/>
          </w:rPr>
          <w:t xml:space="preserve"> </w:t>
        </w:r>
        <w:r w:rsidR="00773852" w:rsidRPr="000B5067">
          <w:rPr>
            <w:rStyle w:val="Hyperlink"/>
            <w:rFonts w:hint="eastAsia"/>
            <w:noProof/>
            <w:rtl/>
            <w:lang w:bidi="fa-IR"/>
          </w:rPr>
          <w:t>جعفر</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Toc441519059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363</w:t>
        </w:r>
        <w:r w:rsidR="00773852">
          <w:rPr>
            <w:noProof/>
            <w:webHidden/>
            <w:rtl/>
          </w:rPr>
          <w:fldChar w:fldCharType="end"/>
        </w:r>
      </w:hyperlink>
    </w:p>
    <w:p w:rsidR="00773852" w:rsidRDefault="00D6358C">
      <w:pPr>
        <w:pStyle w:val="TOC2"/>
        <w:tabs>
          <w:tab w:val="right" w:leader="dot" w:pos="7078"/>
        </w:tabs>
        <w:rPr>
          <w:rFonts w:asciiTheme="minorHAnsi" w:eastAsiaTheme="minorEastAsia" w:hAnsiTheme="minorHAnsi" w:cstheme="minorBidi"/>
          <w:noProof/>
          <w:sz w:val="22"/>
          <w:szCs w:val="22"/>
          <w:rtl/>
        </w:rPr>
      </w:pPr>
      <w:hyperlink w:anchor="_Toc441519060" w:history="1">
        <w:r w:rsidR="00773852" w:rsidRPr="000B5067">
          <w:rPr>
            <w:rStyle w:val="Hyperlink"/>
            <w:rFonts w:hint="eastAsia"/>
            <w:noProof/>
            <w:rtl/>
            <w:lang w:bidi="fa-IR"/>
          </w:rPr>
          <w:t>بيعت</w:t>
        </w:r>
        <w:r w:rsidR="00773852" w:rsidRPr="000B5067">
          <w:rPr>
            <w:rStyle w:val="Hyperlink"/>
            <w:noProof/>
            <w:rtl/>
            <w:lang w:bidi="fa-IR"/>
          </w:rPr>
          <w:t xml:space="preserve"> </w:t>
        </w:r>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دستان</w:t>
        </w:r>
        <w:r w:rsidR="00773852" w:rsidRPr="000B5067">
          <w:rPr>
            <w:rStyle w:val="Hyperlink"/>
            <w:noProof/>
            <w:rtl/>
            <w:lang w:bidi="fa-IR"/>
          </w:rPr>
          <w:t xml:space="preserve"> </w:t>
        </w:r>
        <w:r w:rsidR="00773852" w:rsidRPr="000B5067">
          <w:rPr>
            <w:rStyle w:val="Hyperlink"/>
            <w:rFonts w:hint="eastAsia"/>
            <w:noProof/>
            <w:rtl/>
            <w:lang w:bidi="fa-IR"/>
          </w:rPr>
          <w:t>خلفاى</w:t>
        </w:r>
        <w:r w:rsidR="00773852" w:rsidRPr="000B5067">
          <w:rPr>
            <w:rStyle w:val="Hyperlink"/>
            <w:noProof/>
            <w:rtl/>
            <w:lang w:bidi="fa-IR"/>
          </w:rPr>
          <w:t xml:space="preserve"> </w:t>
        </w:r>
        <w:r w:rsidR="00773852" w:rsidRPr="000B5067">
          <w:rPr>
            <w:rStyle w:val="Hyperlink"/>
            <w:rFonts w:hint="eastAsia"/>
            <w:noProof/>
            <w:rtl/>
            <w:lang w:bidi="fa-IR"/>
          </w:rPr>
          <w:t>پيامبر</w:t>
        </w:r>
        <w:r w:rsidR="00773852" w:rsidRPr="000B5067">
          <w:rPr>
            <w:rStyle w:val="Hyperlink"/>
            <w:noProof/>
            <w:rtl/>
            <w:lang w:bidi="fa-IR"/>
          </w:rPr>
          <w:t xml:space="preserve"> </w:t>
        </w:r>
        <w:r w:rsidR="00773852" w:rsidRPr="000B5067">
          <w:rPr>
            <w:rStyle w:val="Hyperlink"/>
            <w:rFonts w:hint="eastAsia"/>
            <w:noProof/>
            <w:rtl/>
            <w:lang w:bidi="fa-IR"/>
          </w:rPr>
          <w:t>خدا</w:t>
        </w:r>
        <w:r w:rsidR="00773852" w:rsidRPr="000B5067">
          <w:rPr>
            <w:rStyle w:val="Hyperlink"/>
            <w:noProof/>
            <w:rtl/>
            <w:lang w:bidi="fa-IR"/>
          </w:rPr>
          <w:t xml:space="preserve"> </w:t>
        </w:r>
        <w:r w:rsidR="00773852" w:rsidRPr="000B5067">
          <w:rPr>
            <w:rStyle w:val="Hyperlink"/>
            <w:rFonts w:cs="CTraditional Arabic" w:hint="eastAsia"/>
            <w:noProof/>
            <w:rtl/>
            <w:lang w:bidi="fa-IR"/>
          </w:rPr>
          <w:t>ص</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Toc441519060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363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61"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اصحاب</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دست</w:t>
        </w:r>
        <w:r w:rsidR="00773852" w:rsidRPr="000B5067">
          <w:rPr>
            <w:rStyle w:val="Hyperlink"/>
            <w:noProof/>
            <w:rtl/>
            <w:lang w:bidi="fa-IR"/>
          </w:rPr>
          <w:t xml:space="preserve"> </w:t>
        </w:r>
        <w:r w:rsidR="00773852" w:rsidRPr="000B5067">
          <w:rPr>
            <w:rStyle w:val="Hyperlink"/>
            <w:rFonts w:hint="eastAsia"/>
            <w:noProof/>
            <w:rtl/>
            <w:lang w:bidi="fa-IR"/>
          </w:rPr>
          <w:t>حضرت</w:t>
        </w:r>
        <w:r w:rsidR="00773852" w:rsidRPr="000B5067">
          <w:rPr>
            <w:rStyle w:val="Hyperlink"/>
            <w:noProof/>
            <w:rtl/>
            <w:lang w:bidi="fa-IR"/>
          </w:rPr>
          <w:t xml:space="preserve"> </w:t>
        </w:r>
        <w:r w:rsidR="00773852" w:rsidRPr="000B5067">
          <w:rPr>
            <w:rStyle w:val="Hyperlink"/>
            <w:rFonts w:hint="eastAsia"/>
            <w:noProof/>
            <w:rtl/>
            <w:lang w:bidi="fa-IR"/>
          </w:rPr>
          <w:t>ابوبکر</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Toc441519061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363</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62"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صحابه</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دست</w:t>
        </w:r>
        <w:r w:rsidR="00773852" w:rsidRPr="000B5067">
          <w:rPr>
            <w:rStyle w:val="Hyperlink"/>
            <w:noProof/>
            <w:rtl/>
            <w:lang w:bidi="fa-IR"/>
          </w:rPr>
          <w:t xml:space="preserve"> </w:t>
        </w:r>
        <w:r w:rsidR="00773852" w:rsidRPr="000B5067">
          <w:rPr>
            <w:rStyle w:val="Hyperlink"/>
            <w:rFonts w:hint="eastAsia"/>
            <w:noProof/>
            <w:rtl/>
            <w:lang w:bidi="fa-IR"/>
          </w:rPr>
          <w:t>عمر</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Toc441519062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364</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63"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وفد</w:t>
        </w:r>
        <w:r w:rsidR="00773852" w:rsidRPr="000B5067">
          <w:rPr>
            <w:rStyle w:val="Hyperlink"/>
            <w:noProof/>
            <w:rtl/>
            <w:lang w:bidi="fa-IR"/>
          </w:rPr>
          <w:t xml:space="preserve"> </w:t>
        </w:r>
        <w:r w:rsidR="00773852" w:rsidRPr="000B5067">
          <w:rPr>
            <w:rStyle w:val="Hyperlink"/>
            <w:rFonts w:hint="eastAsia"/>
            <w:noProof/>
            <w:rtl/>
            <w:lang w:bidi="fa-IR"/>
          </w:rPr>
          <w:t>الحمراء</w:t>
        </w:r>
        <w:r w:rsidR="00773852" w:rsidRPr="000B5067">
          <w:rPr>
            <w:rStyle w:val="Hyperlink"/>
            <w:noProof/>
            <w:rtl/>
            <w:lang w:bidi="fa-IR"/>
          </w:rPr>
          <w:t xml:space="preserve"> </w:t>
        </w:r>
        <w:r w:rsidR="00773852" w:rsidRPr="000B5067">
          <w:rPr>
            <w:rStyle w:val="Hyperlink"/>
            <w:rFonts w:hint="eastAsia"/>
            <w:noProof/>
            <w:rtl/>
            <w:lang w:bidi="fa-IR"/>
          </w:rPr>
          <w:t>بر</w:t>
        </w:r>
        <w:r w:rsidR="00773852" w:rsidRPr="000B5067">
          <w:rPr>
            <w:rStyle w:val="Hyperlink"/>
            <w:noProof/>
            <w:rtl/>
            <w:lang w:bidi="fa-IR"/>
          </w:rPr>
          <w:t xml:space="preserve"> </w:t>
        </w:r>
        <w:r w:rsidR="00773852" w:rsidRPr="000B5067">
          <w:rPr>
            <w:rStyle w:val="Hyperlink"/>
            <w:rFonts w:hint="eastAsia"/>
            <w:noProof/>
            <w:rtl/>
            <w:lang w:bidi="fa-IR"/>
          </w:rPr>
          <w:t>دست</w:t>
        </w:r>
        <w:r w:rsidR="00773852" w:rsidRPr="000B5067">
          <w:rPr>
            <w:rStyle w:val="Hyperlink"/>
            <w:noProof/>
            <w:rtl/>
            <w:lang w:bidi="fa-IR"/>
          </w:rPr>
          <w:t xml:space="preserve"> </w:t>
        </w:r>
        <w:r w:rsidR="00773852" w:rsidRPr="000B5067">
          <w:rPr>
            <w:rStyle w:val="Hyperlink"/>
            <w:rFonts w:hint="eastAsia"/>
            <w:noProof/>
            <w:rtl/>
            <w:lang w:bidi="fa-IR"/>
          </w:rPr>
          <w:t>عثمان</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Toc441519063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365</w:t>
        </w:r>
        <w:r w:rsidR="00773852">
          <w:rPr>
            <w:noProof/>
            <w:webHidden/>
            <w:rtl/>
          </w:rPr>
          <w:fldChar w:fldCharType="end"/>
        </w:r>
      </w:hyperlink>
    </w:p>
    <w:p w:rsidR="00773852" w:rsidRDefault="00D6358C">
      <w:pPr>
        <w:pStyle w:val="TOC3"/>
        <w:tabs>
          <w:tab w:val="right" w:leader="dot" w:pos="7078"/>
        </w:tabs>
        <w:rPr>
          <w:rFonts w:asciiTheme="minorHAnsi" w:eastAsiaTheme="minorEastAsia" w:hAnsiTheme="minorHAnsi" w:cstheme="minorBidi"/>
          <w:noProof/>
          <w:sz w:val="22"/>
          <w:szCs w:val="22"/>
          <w:rtl/>
        </w:rPr>
      </w:pPr>
      <w:hyperlink w:anchor="_Toc441519064" w:history="1">
        <w:r w:rsidR="00773852" w:rsidRPr="000B5067">
          <w:rPr>
            <w:rStyle w:val="Hyperlink"/>
            <w:rFonts w:hint="eastAsia"/>
            <w:noProof/>
            <w:rtl/>
            <w:lang w:bidi="fa-IR"/>
          </w:rPr>
          <w:t>ب</w:t>
        </w:r>
        <w:r w:rsidR="00773852" w:rsidRPr="000B5067">
          <w:rPr>
            <w:rStyle w:val="Hyperlink"/>
            <w:rFonts w:hint="cs"/>
            <w:noProof/>
            <w:rtl/>
            <w:lang w:bidi="fa-IR"/>
          </w:rPr>
          <w:t>ی</w:t>
        </w:r>
        <w:r w:rsidR="00773852" w:rsidRPr="000B5067">
          <w:rPr>
            <w:rStyle w:val="Hyperlink"/>
            <w:rFonts w:hint="eastAsia"/>
            <w:noProof/>
            <w:rtl/>
            <w:lang w:bidi="fa-IR"/>
          </w:rPr>
          <w:t>عت</w:t>
        </w:r>
        <w:r w:rsidR="00773852" w:rsidRPr="000B5067">
          <w:rPr>
            <w:rStyle w:val="Hyperlink"/>
            <w:noProof/>
            <w:rtl/>
            <w:lang w:bidi="fa-IR"/>
          </w:rPr>
          <w:t xml:space="preserve"> </w:t>
        </w:r>
        <w:r w:rsidR="00773852" w:rsidRPr="000B5067">
          <w:rPr>
            <w:rStyle w:val="Hyperlink"/>
            <w:rFonts w:hint="eastAsia"/>
            <w:noProof/>
            <w:rtl/>
            <w:lang w:bidi="fa-IR"/>
          </w:rPr>
          <w:t>مسلمانان</w:t>
        </w:r>
        <w:r w:rsidR="00773852" w:rsidRPr="000B5067">
          <w:rPr>
            <w:rStyle w:val="Hyperlink"/>
            <w:noProof/>
            <w:rtl/>
            <w:lang w:bidi="fa-IR"/>
          </w:rPr>
          <w:t xml:space="preserve"> </w:t>
        </w:r>
        <w:r w:rsidR="00773852" w:rsidRPr="000B5067">
          <w:rPr>
            <w:rStyle w:val="Hyperlink"/>
            <w:rFonts w:hint="eastAsia"/>
            <w:noProof/>
            <w:rtl/>
            <w:lang w:bidi="fa-IR"/>
          </w:rPr>
          <w:t>با</w:t>
        </w:r>
        <w:r w:rsidR="00773852" w:rsidRPr="000B5067">
          <w:rPr>
            <w:rStyle w:val="Hyperlink"/>
            <w:noProof/>
            <w:rtl/>
            <w:lang w:bidi="fa-IR"/>
          </w:rPr>
          <w:t xml:space="preserve"> </w:t>
        </w:r>
        <w:r w:rsidR="00773852" w:rsidRPr="000B5067">
          <w:rPr>
            <w:rStyle w:val="Hyperlink"/>
            <w:rFonts w:hint="eastAsia"/>
            <w:noProof/>
            <w:rtl/>
            <w:lang w:bidi="fa-IR"/>
          </w:rPr>
          <w:t>عثمان</w:t>
        </w:r>
        <w:r w:rsidR="00773852" w:rsidRPr="000B5067">
          <w:rPr>
            <w:rStyle w:val="Hyperlink"/>
            <w:noProof/>
            <w:rtl/>
            <w:lang w:bidi="fa-IR"/>
          </w:rPr>
          <w:t xml:space="preserve"> </w:t>
        </w:r>
        <w:r w:rsidR="00773852" w:rsidRPr="000B5067">
          <w:rPr>
            <w:rStyle w:val="Hyperlink"/>
            <w:rFonts w:ascii="CTraditional Arabic" w:hAnsi="CTraditional Arabic" w:cs="CTraditional Arabic" w:hint="eastAsia"/>
            <w:noProof/>
            <w:rtl/>
            <w:lang w:bidi="fa-IR"/>
          </w:rPr>
          <w:t>س</w:t>
        </w:r>
        <w:r w:rsidR="00773852" w:rsidRPr="000B5067">
          <w:rPr>
            <w:rStyle w:val="Hyperlink"/>
            <w:noProof/>
            <w:rtl/>
            <w:lang w:bidi="fa-IR"/>
          </w:rPr>
          <w:t xml:space="preserve"> </w:t>
        </w:r>
        <w:r w:rsidR="00773852" w:rsidRPr="000B5067">
          <w:rPr>
            <w:rStyle w:val="Hyperlink"/>
            <w:rFonts w:hint="eastAsia"/>
            <w:noProof/>
            <w:rtl/>
            <w:lang w:bidi="fa-IR"/>
          </w:rPr>
          <w:t>به</w:t>
        </w:r>
        <w:r w:rsidR="00773852" w:rsidRPr="000B5067">
          <w:rPr>
            <w:rStyle w:val="Hyperlink"/>
            <w:noProof/>
            <w:rtl/>
            <w:lang w:bidi="fa-IR"/>
          </w:rPr>
          <w:t xml:space="preserve"> </w:t>
        </w:r>
        <w:r w:rsidR="00773852" w:rsidRPr="000B5067">
          <w:rPr>
            <w:rStyle w:val="Hyperlink"/>
            <w:rFonts w:hint="eastAsia"/>
            <w:noProof/>
            <w:rtl/>
            <w:lang w:bidi="fa-IR"/>
          </w:rPr>
          <w:t>خلافت</w:t>
        </w:r>
        <w:r w:rsidR="00773852">
          <w:rPr>
            <w:noProof/>
            <w:webHidden/>
            <w:rtl/>
          </w:rPr>
          <w:tab/>
        </w:r>
        <w:r w:rsidR="00773852">
          <w:rPr>
            <w:noProof/>
            <w:webHidden/>
            <w:rtl/>
          </w:rPr>
          <w:fldChar w:fldCharType="begin"/>
        </w:r>
        <w:r w:rsidR="00773852">
          <w:rPr>
            <w:noProof/>
            <w:webHidden/>
            <w:rtl/>
          </w:rPr>
          <w:instrText xml:space="preserve"> </w:instrText>
        </w:r>
        <w:r w:rsidR="00773852">
          <w:rPr>
            <w:noProof/>
            <w:webHidden/>
          </w:rPr>
          <w:instrText>PAGEREF</w:instrText>
        </w:r>
        <w:r w:rsidR="00773852">
          <w:rPr>
            <w:noProof/>
            <w:webHidden/>
            <w:rtl/>
          </w:rPr>
          <w:instrText xml:space="preserve"> _</w:instrText>
        </w:r>
        <w:r w:rsidR="00773852">
          <w:rPr>
            <w:noProof/>
            <w:webHidden/>
          </w:rPr>
          <w:instrText>Toc441519064 \h</w:instrText>
        </w:r>
        <w:r w:rsidR="00773852">
          <w:rPr>
            <w:noProof/>
            <w:webHidden/>
            <w:rtl/>
          </w:rPr>
          <w:instrText xml:space="preserve"> </w:instrText>
        </w:r>
        <w:r w:rsidR="00773852">
          <w:rPr>
            <w:noProof/>
            <w:webHidden/>
            <w:rtl/>
          </w:rPr>
        </w:r>
        <w:r w:rsidR="00773852">
          <w:rPr>
            <w:noProof/>
            <w:webHidden/>
            <w:rtl/>
          </w:rPr>
          <w:fldChar w:fldCharType="separate"/>
        </w:r>
        <w:r w:rsidR="003A7551">
          <w:rPr>
            <w:noProof/>
            <w:webHidden/>
            <w:rtl/>
          </w:rPr>
          <w:t>365</w:t>
        </w:r>
        <w:r w:rsidR="00773852">
          <w:rPr>
            <w:noProof/>
            <w:webHidden/>
            <w:rtl/>
          </w:rPr>
          <w:fldChar w:fldCharType="end"/>
        </w:r>
      </w:hyperlink>
    </w:p>
    <w:p w:rsidR="003018F6" w:rsidRDefault="003018F6" w:rsidP="003018F6">
      <w:pPr>
        <w:pStyle w:val="a8"/>
      </w:pPr>
      <w:r>
        <w:rPr>
          <w:rtl/>
        </w:rPr>
        <w:fldChar w:fldCharType="end"/>
      </w:r>
    </w:p>
    <w:p w:rsidR="003018F6" w:rsidRPr="00474582" w:rsidRDefault="003018F6" w:rsidP="003018F6">
      <w:pPr>
        <w:pStyle w:val="a1"/>
      </w:pPr>
    </w:p>
    <w:p w:rsidR="00474582" w:rsidRPr="00474582" w:rsidRDefault="00474582" w:rsidP="00D00FD0">
      <w:pPr>
        <w:pStyle w:val="Heading1"/>
        <w:jc w:val="center"/>
        <w:rPr>
          <w:rtl/>
          <w:lang w:bidi="fa-IR"/>
        </w:rPr>
        <w:sectPr w:rsidR="00474582" w:rsidRPr="00474582" w:rsidSect="003A7551">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p>
    <w:p w:rsidR="003C75F8" w:rsidRDefault="003C75F8" w:rsidP="00AA5C4F">
      <w:pPr>
        <w:tabs>
          <w:tab w:val="right" w:pos="3544"/>
        </w:tabs>
        <w:spacing w:before="100" w:beforeAutospacing="1" w:after="100" w:afterAutospacing="1"/>
        <w:jc w:val="center"/>
        <w:rPr>
          <w:rFonts w:ascii="Tahoma" w:hAnsi="Tahoma" w:cs="Tahoma"/>
          <w:b/>
          <w:bCs/>
          <w:lang w:bidi="fa-IR"/>
        </w:rPr>
      </w:pPr>
      <w:r w:rsidRPr="005A5C0F">
        <w:rPr>
          <w:rFonts w:ascii="IranNastaliq" w:hAnsi="IranNastaliq" w:cs="IranNastaliq"/>
          <w:sz w:val="34"/>
          <w:szCs w:val="34"/>
          <w:rtl/>
          <w:lang w:bidi="fa-IR"/>
        </w:rPr>
        <w:t>بسم الله الرحمن الرحیم</w:t>
      </w:r>
    </w:p>
    <w:p w:rsidR="003C75F8" w:rsidRPr="002E58AA" w:rsidRDefault="003C75F8" w:rsidP="00544C57">
      <w:pPr>
        <w:pStyle w:val="a1"/>
        <w:rPr>
          <w:rtl/>
        </w:rPr>
      </w:pPr>
      <w:bookmarkStart w:id="7" w:name="_Toc441518777"/>
      <w:r>
        <w:rPr>
          <w:rFonts w:hint="cs"/>
          <w:rtl/>
        </w:rPr>
        <w:t>مقدمه کتابخانه عقیده</w:t>
      </w:r>
      <w:bookmarkEnd w:id="7"/>
    </w:p>
    <w:p w:rsidR="003C75F8" w:rsidRPr="002E58AA" w:rsidRDefault="003C75F8" w:rsidP="002873D9">
      <w:pPr>
        <w:pStyle w:val="a8"/>
        <w:rPr>
          <w:rtl/>
        </w:rPr>
      </w:pPr>
      <w:r w:rsidRPr="002E58AA">
        <w:rPr>
          <w:rtl/>
        </w:rPr>
        <w:t>شکر و سپاس خداوند متعال که ما را از پیروان بهترین پیامبران محمد امین</w:t>
      </w:r>
      <w:r w:rsidRPr="006861B3">
        <w:rPr>
          <w:rFonts w:ascii="CTraditional Arabic" w:hAnsi="CTraditional Arabic" w:cs="CTraditional Arabic"/>
          <w:rtl/>
        </w:rPr>
        <w:t xml:space="preserve"> </w:t>
      </w:r>
      <w:r w:rsidR="002873D9" w:rsidRPr="006861B3">
        <w:rPr>
          <w:rFonts w:ascii="CTraditional Arabic" w:hAnsi="CTraditional Arabic" w:cs="CTraditional Arabic" w:hint="cs"/>
          <w:rtl/>
        </w:rPr>
        <w:t>ص</w:t>
      </w:r>
      <w:r w:rsidRPr="006861B3">
        <w:rPr>
          <w:rFonts w:ascii="CTraditional Arabic" w:hAnsi="CTraditional Arabic" w:cs="CTraditional Arabic"/>
          <w:rtl/>
        </w:rPr>
        <w:t xml:space="preserve"> </w:t>
      </w:r>
      <w:r w:rsidRPr="002E58AA">
        <w:rPr>
          <w:rtl/>
        </w:rPr>
        <w:t>قرار داد و ما را امر نمود که وی را اسو</w:t>
      </w:r>
      <w:r>
        <w:rPr>
          <w:rtl/>
        </w:rPr>
        <w:t>ه‌ی</w:t>
      </w:r>
      <w:r w:rsidRPr="002E58AA">
        <w:rPr>
          <w:rtl/>
        </w:rPr>
        <w:t xml:space="preserve"> خود قرار داده و راه او را بپیماییم. ما را پیرو دینی نمود که توسط بهترین امت تاریخ و امانتدارترین انسان ها پاک و بی آلایش سفید و روشن به ما رسیده است.</w:t>
      </w:r>
    </w:p>
    <w:p w:rsidR="003C75F8" w:rsidRPr="002901F7" w:rsidRDefault="003C75F8" w:rsidP="002873D9">
      <w:pPr>
        <w:pStyle w:val="a8"/>
        <w:rPr>
          <w:spacing w:val="-4"/>
          <w:rtl/>
        </w:rPr>
      </w:pPr>
      <w:r w:rsidRPr="002901F7">
        <w:rPr>
          <w:rFonts w:hint="cs"/>
          <w:spacing w:val="-4"/>
          <w:rtl/>
        </w:rPr>
        <w:t>الله</w:t>
      </w:r>
      <w:r w:rsidRPr="002901F7">
        <w:rPr>
          <w:spacing w:val="-4"/>
          <w:rtl/>
        </w:rPr>
        <w:t xml:space="preserve"> متعال</w:t>
      </w:r>
      <w:r w:rsidRPr="002901F7">
        <w:rPr>
          <w:rFonts w:hint="cs"/>
          <w:spacing w:val="-4"/>
          <w:rtl/>
        </w:rPr>
        <w:t>،</w:t>
      </w:r>
      <w:r w:rsidRPr="002901F7">
        <w:rPr>
          <w:spacing w:val="-4"/>
          <w:rtl/>
        </w:rPr>
        <w:t xml:space="preserve"> محمد </w:t>
      </w:r>
      <w:r w:rsidR="004C491C" w:rsidRPr="004C491C">
        <w:rPr>
          <w:rFonts w:cs="CTraditional Arabic"/>
          <w:spacing w:val="-4"/>
          <w:rtl/>
        </w:rPr>
        <w:t>ص</w:t>
      </w:r>
      <w:r w:rsidRPr="002901F7">
        <w:rPr>
          <w:spacing w:val="-4"/>
          <w:rtl/>
        </w:rPr>
        <w:t xml:space="preserve"> را با این پیام جاوید که اسلام نام دارد</w:t>
      </w:r>
      <w:r w:rsidR="005B02A9" w:rsidRPr="002901F7">
        <w:rPr>
          <w:spacing w:val="-4"/>
          <w:rtl/>
        </w:rPr>
        <w:t xml:space="preserve"> به‌سوی</w:t>
      </w:r>
      <w:r w:rsidRPr="002901F7">
        <w:rPr>
          <w:spacing w:val="-4"/>
          <w:rtl/>
        </w:rPr>
        <w:t xml:space="preserve"> بشریت فرستاد و برای این مهم و برای یاری اش برای او بهترین یاران را انتخاب نمود تا آنکه وی را در این ماموریت یاری داده و علاوه بر آن نمونه ای شوند برای همه</w:t>
      </w:r>
      <w:r w:rsidRPr="002901F7">
        <w:rPr>
          <w:rFonts w:hint="cs"/>
          <w:spacing w:val="-4"/>
          <w:rtl/>
        </w:rPr>
        <w:t xml:space="preserve">‌ی </w:t>
      </w:r>
      <w:r w:rsidRPr="002901F7">
        <w:rPr>
          <w:spacing w:val="-4"/>
          <w:rtl/>
        </w:rPr>
        <w:t>رهروان تا روز قیامت.</w:t>
      </w:r>
    </w:p>
    <w:p w:rsidR="003C75F8" w:rsidRPr="002E58AA" w:rsidRDefault="003C75F8" w:rsidP="00663A10">
      <w:pPr>
        <w:pStyle w:val="af1"/>
        <w:rPr>
          <w:rFonts w:ascii="Tahoma" w:hAnsi="Tahoma" w:cs="Tahoma"/>
          <w:rtl/>
        </w:rPr>
      </w:pPr>
      <w:r w:rsidRPr="003A0AEE">
        <w:rPr>
          <w:rStyle w:val="Charf0"/>
          <w:rtl/>
        </w:rPr>
        <w:t>﴿</w:t>
      </w:r>
      <w:r w:rsidRPr="00663A10">
        <w:rPr>
          <w:rFonts w:hint="eastAsia"/>
          <w:rtl/>
        </w:rPr>
        <w:t>وَإِن</w:t>
      </w:r>
      <w:r w:rsidRPr="00663A10">
        <w:rPr>
          <w:rtl/>
        </w:rPr>
        <w:t xml:space="preserve"> </w:t>
      </w:r>
      <w:r w:rsidRPr="00663A10">
        <w:rPr>
          <w:rFonts w:hint="eastAsia"/>
          <w:rtl/>
        </w:rPr>
        <w:t>يُرِيدُو</w:t>
      </w:r>
      <w:r w:rsidRPr="00663A10">
        <w:rPr>
          <w:rFonts w:hint="cs"/>
          <w:rtl/>
        </w:rPr>
        <w:t>ٓ</w:t>
      </w:r>
      <w:r w:rsidRPr="00663A10">
        <w:rPr>
          <w:rFonts w:hint="eastAsia"/>
          <w:rtl/>
        </w:rPr>
        <w:t>اْ</w:t>
      </w:r>
      <w:r w:rsidRPr="00663A10">
        <w:rPr>
          <w:rtl/>
        </w:rPr>
        <w:t xml:space="preserve"> </w:t>
      </w:r>
      <w:r w:rsidRPr="00663A10">
        <w:rPr>
          <w:rFonts w:hint="eastAsia"/>
          <w:rtl/>
        </w:rPr>
        <w:t>أَن</w:t>
      </w:r>
      <w:r w:rsidRPr="00663A10">
        <w:rPr>
          <w:rtl/>
        </w:rPr>
        <w:t xml:space="preserve"> </w:t>
      </w:r>
      <w:r w:rsidRPr="00663A10">
        <w:rPr>
          <w:rFonts w:hint="eastAsia"/>
          <w:rtl/>
        </w:rPr>
        <w:t>يَخ</w:t>
      </w:r>
      <w:r w:rsidRPr="00663A10">
        <w:rPr>
          <w:rFonts w:hint="cs"/>
          <w:rtl/>
        </w:rPr>
        <w:t>ۡ</w:t>
      </w:r>
      <w:r w:rsidRPr="00663A10">
        <w:rPr>
          <w:rFonts w:hint="eastAsia"/>
          <w:rtl/>
        </w:rPr>
        <w:t>دَعُوكَ</w:t>
      </w:r>
      <w:r w:rsidRPr="00663A10">
        <w:rPr>
          <w:rtl/>
        </w:rPr>
        <w:t xml:space="preserve"> </w:t>
      </w:r>
      <w:r w:rsidRPr="00663A10">
        <w:rPr>
          <w:rFonts w:hint="eastAsia"/>
          <w:rtl/>
        </w:rPr>
        <w:t>فَإِنَّ</w:t>
      </w:r>
      <w:r w:rsidRPr="00663A10">
        <w:rPr>
          <w:rtl/>
        </w:rPr>
        <w:t xml:space="preserve"> </w:t>
      </w:r>
      <w:r w:rsidRPr="00663A10">
        <w:rPr>
          <w:rFonts w:hint="eastAsia"/>
          <w:rtl/>
        </w:rPr>
        <w:t>حَس</w:t>
      </w:r>
      <w:r w:rsidRPr="00663A10">
        <w:rPr>
          <w:rFonts w:hint="cs"/>
          <w:rtl/>
        </w:rPr>
        <w:t>ۡ</w:t>
      </w:r>
      <w:r w:rsidRPr="00663A10">
        <w:rPr>
          <w:rFonts w:hint="eastAsia"/>
          <w:rtl/>
        </w:rPr>
        <w:t>بَكَ</w:t>
      </w:r>
      <w:r w:rsidRPr="00663A10">
        <w:rPr>
          <w:rtl/>
        </w:rPr>
        <w:t xml:space="preserve"> </w:t>
      </w:r>
      <w:r w:rsidRPr="00663A10">
        <w:rPr>
          <w:rFonts w:hint="cs"/>
          <w:rtl/>
        </w:rPr>
        <w:t>ٱ</w:t>
      </w:r>
      <w:r w:rsidRPr="00663A10">
        <w:rPr>
          <w:rFonts w:hint="eastAsia"/>
          <w:rtl/>
        </w:rPr>
        <w:t>للَّهُ</w:t>
      </w:r>
      <w:r w:rsidRPr="00663A10">
        <w:rPr>
          <w:rFonts w:hint="cs"/>
          <w:rtl/>
        </w:rPr>
        <w:t>ۚ</w:t>
      </w:r>
      <w:r w:rsidRPr="00663A10">
        <w:rPr>
          <w:rtl/>
        </w:rPr>
        <w:t xml:space="preserve"> </w:t>
      </w:r>
      <w:r w:rsidRPr="00663A10">
        <w:rPr>
          <w:rFonts w:hint="eastAsia"/>
          <w:rtl/>
        </w:rPr>
        <w:t>هُوَ</w:t>
      </w:r>
      <w:r w:rsidRPr="00663A10">
        <w:rPr>
          <w:rtl/>
        </w:rPr>
        <w:t xml:space="preserve"> </w:t>
      </w:r>
      <w:r w:rsidRPr="00663A10">
        <w:rPr>
          <w:rFonts w:hint="cs"/>
          <w:rtl/>
        </w:rPr>
        <w:t>ٱ</w:t>
      </w:r>
      <w:r w:rsidRPr="00663A10">
        <w:rPr>
          <w:rFonts w:hint="eastAsia"/>
          <w:rtl/>
        </w:rPr>
        <w:t>لَّذِي</w:t>
      </w:r>
      <w:r w:rsidRPr="00663A10">
        <w:rPr>
          <w:rFonts w:hint="cs"/>
          <w:rtl/>
        </w:rPr>
        <w:t>ٓ</w:t>
      </w:r>
      <w:r w:rsidRPr="00663A10">
        <w:rPr>
          <w:rtl/>
        </w:rPr>
        <w:t xml:space="preserve"> </w:t>
      </w:r>
      <w:r w:rsidRPr="00663A10">
        <w:rPr>
          <w:rFonts w:hint="eastAsia"/>
          <w:rtl/>
        </w:rPr>
        <w:t>أَيَّدَكَ</w:t>
      </w:r>
      <w:r w:rsidRPr="00663A10">
        <w:rPr>
          <w:rtl/>
        </w:rPr>
        <w:t xml:space="preserve"> </w:t>
      </w:r>
      <w:r w:rsidRPr="00663A10">
        <w:rPr>
          <w:rFonts w:hint="eastAsia"/>
          <w:rtl/>
        </w:rPr>
        <w:t>بِنَص</w:t>
      </w:r>
      <w:r w:rsidRPr="00663A10">
        <w:rPr>
          <w:rFonts w:hint="cs"/>
          <w:rtl/>
        </w:rPr>
        <w:t>ۡ</w:t>
      </w:r>
      <w:r w:rsidRPr="00663A10">
        <w:rPr>
          <w:rFonts w:hint="eastAsia"/>
          <w:rtl/>
        </w:rPr>
        <w:t>رِهِ</w:t>
      </w:r>
      <w:r w:rsidRPr="00663A10">
        <w:rPr>
          <w:rFonts w:hint="cs"/>
          <w:rtl/>
        </w:rPr>
        <w:t>ۦ</w:t>
      </w:r>
      <w:r w:rsidRPr="00663A10">
        <w:rPr>
          <w:rtl/>
        </w:rPr>
        <w:t xml:space="preserve"> </w:t>
      </w:r>
      <w:r w:rsidRPr="00663A10">
        <w:rPr>
          <w:rFonts w:hint="eastAsia"/>
          <w:rtl/>
        </w:rPr>
        <w:t>وَبِ</w:t>
      </w:r>
      <w:r w:rsidRPr="00663A10">
        <w:rPr>
          <w:rFonts w:hint="cs"/>
          <w:rtl/>
        </w:rPr>
        <w:t>ٱ</w:t>
      </w:r>
      <w:r w:rsidRPr="00663A10">
        <w:rPr>
          <w:rFonts w:hint="eastAsia"/>
          <w:rtl/>
        </w:rPr>
        <w:t>ل</w:t>
      </w:r>
      <w:r w:rsidRPr="00663A10">
        <w:rPr>
          <w:rFonts w:hint="cs"/>
          <w:rtl/>
        </w:rPr>
        <w:t>ۡ</w:t>
      </w:r>
      <w:r w:rsidRPr="00663A10">
        <w:rPr>
          <w:rFonts w:hint="eastAsia"/>
          <w:rtl/>
        </w:rPr>
        <w:t>مُؤ</w:t>
      </w:r>
      <w:r w:rsidRPr="00663A10">
        <w:rPr>
          <w:rFonts w:hint="cs"/>
          <w:rtl/>
        </w:rPr>
        <w:t>ۡ</w:t>
      </w:r>
      <w:r w:rsidRPr="00663A10">
        <w:rPr>
          <w:rFonts w:hint="eastAsia"/>
          <w:rtl/>
        </w:rPr>
        <w:t>مِنِينَ</w:t>
      </w:r>
      <w:r w:rsidRPr="00663A10">
        <w:rPr>
          <w:rFonts w:hint="cs"/>
          <w:rtl/>
        </w:rPr>
        <w:t>٦٢</w:t>
      </w:r>
      <w:r w:rsidRPr="003A0AEE">
        <w:rPr>
          <w:rStyle w:val="Charf0"/>
          <w:rtl/>
        </w:rPr>
        <w:t>﴾</w:t>
      </w:r>
      <w:r>
        <w:rPr>
          <w:rFonts w:ascii="Traditional Arabic" w:hAnsi="Traditional Arabic" w:cs="Traditional Arabic" w:hint="cs"/>
          <w:rtl/>
        </w:rPr>
        <w:t xml:space="preserve"> </w:t>
      </w:r>
      <w:r w:rsidRPr="00663A10">
        <w:rPr>
          <w:rStyle w:val="Char6"/>
          <w:rFonts w:hint="cs"/>
          <w:rtl/>
        </w:rPr>
        <w:t>[الانفال: 62].</w:t>
      </w:r>
    </w:p>
    <w:p w:rsidR="003C75F8" w:rsidRPr="002E58AA" w:rsidRDefault="00DE5590" w:rsidP="00DE5590">
      <w:pPr>
        <w:pStyle w:val="ab"/>
        <w:rPr>
          <w:rtl/>
        </w:rPr>
      </w:pPr>
      <w:r w:rsidRPr="00E81F9E">
        <w:rPr>
          <w:rStyle w:val="Charf0"/>
          <w:rtl/>
        </w:rPr>
        <w:t>«</w:t>
      </w:r>
      <w:r w:rsidR="003C75F8" w:rsidRPr="00DE5590">
        <w:rPr>
          <w:rtl/>
        </w:rPr>
        <w:t xml:space="preserve">او (الله) است که تو را با یاری </w:t>
      </w:r>
      <w:r w:rsidRPr="00DE5590">
        <w:rPr>
          <w:rtl/>
        </w:rPr>
        <w:t>خود و با مومنان نیرومند گردانید</w:t>
      </w:r>
      <w:r w:rsidRPr="00E81F9E">
        <w:rPr>
          <w:rStyle w:val="Charf0"/>
          <w:rtl/>
        </w:rPr>
        <w:t>»</w:t>
      </w:r>
      <w:r>
        <w:rPr>
          <w:rFonts w:hint="cs"/>
          <w:rtl/>
        </w:rPr>
        <w:t>.</w:t>
      </w:r>
    </w:p>
    <w:p w:rsidR="003C75F8" w:rsidRPr="002E58AA" w:rsidRDefault="003C75F8" w:rsidP="00DE5590">
      <w:pPr>
        <w:pStyle w:val="af1"/>
        <w:rPr>
          <w:rFonts w:ascii="Tahoma" w:hAnsi="Tahoma" w:cs="Tahoma"/>
          <w:rtl/>
        </w:rPr>
      </w:pPr>
      <w:r w:rsidRPr="003A0AEE">
        <w:rPr>
          <w:rStyle w:val="Charf0"/>
          <w:rtl/>
        </w:rPr>
        <w:t>﴿</w:t>
      </w:r>
      <w:r w:rsidRPr="00DE5590">
        <w:rPr>
          <w:rFonts w:hint="eastAsia"/>
          <w:rtl/>
        </w:rPr>
        <w:t>يَ</w:t>
      </w:r>
      <w:r w:rsidRPr="00DE5590">
        <w:rPr>
          <w:rFonts w:hint="cs"/>
          <w:rtl/>
        </w:rPr>
        <w:t>ٰٓ</w:t>
      </w:r>
      <w:r w:rsidRPr="00DE5590">
        <w:rPr>
          <w:rFonts w:hint="eastAsia"/>
          <w:rtl/>
        </w:rPr>
        <w:t>أَيُّهَا</w:t>
      </w:r>
      <w:r w:rsidRPr="00DE5590">
        <w:rPr>
          <w:rtl/>
        </w:rPr>
        <w:t xml:space="preserve"> </w:t>
      </w:r>
      <w:r w:rsidRPr="00DE5590">
        <w:rPr>
          <w:rFonts w:hint="cs"/>
          <w:rtl/>
        </w:rPr>
        <w:t>ٱ</w:t>
      </w:r>
      <w:r w:rsidRPr="00DE5590">
        <w:rPr>
          <w:rFonts w:hint="eastAsia"/>
          <w:rtl/>
        </w:rPr>
        <w:t>لنَّبِيُّ</w:t>
      </w:r>
      <w:r w:rsidRPr="00DE5590">
        <w:rPr>
          <w:rtl/>
        </w:rPr>
        <w:t xml:space="preserve"> </w:t>
      </w:r>
      <w:r w:rsidRPr="00DE5590">
        <w:rPr>
          <w:rFonts w:hint="eastAsia"/>
          <w:rtl/>
        </w:rPr>
        <w:t>حَس</w:t>
      </w:r>
      <w:r w:rsidRPr="00DE5590">
        <w:rPr>
          <w:rFonts w:hint="cs"/>
          <w:rtl/>
        </w:rPr>
        <w:t>ۡ</w:t>
      </w:r>
      <w:r w:rsidRPr="00DE5590">
        <w:rPr>
          <w:rFonts w:hint="eastAsia"/>
          <w:rtl/>
        </w:rPr>
        <w:t>بُكَ</w:t>
      </w:r>
      <w:r w:rsidRPr="00DE5590">
        <w:rPr>
          <w:rtl/>
        </w:rPr>
        <w:t xml:space="preserve"> </w:t>
      </w:r>
      <w:r w:rsidRPr="00DE5590">
        <w:rPr>
          <w:rFonts w:hint="cs"/>
          <w:rtl/>
        </w:rPr>
        <w:t>ٱ</w:t>
      </w:r>
      <w:r w:rsidRPr="00DE5590">
        <w:rPr>
          <w:rFonts w:hint="eastAsia"/>
          <w:rtl/>
        </w:rPr>
        <w:t>للَّهُ</w:t>
      </w:r>
      <w:r w:rsidRPr="00DE5590">
        <w:rPr>
          <w:rtl/>
        </w:rPr>
        <w:t xml:space="preserve"> </w:t>
      </w:r>
      <w:r w:rsidRPr="00DE5590">
        <w:rPr>
          <w:rFonts w:hint="eastAsia"/>
          <w:rtl/>
        </w:rPr>
        <w:t>وَمَنِ</w:t>
      </w:r>
      <w:r w:rsidRPr="00DE5590">
        <w:rPr>
          <w:rtl/>
        </w:rPr>
        <w:t xml:space="preserve"> </w:t>
      </w:r>
      <w:r w:rsidRPr="00DE5590">
        <w:rPr>
          <w:rFonts w:hint="cs"/>
          <w:rtl/>
        </w:rPr>
        <w:t>ٱ</w:t>
      </w:r>
      <w:r w:rsidRPr="00DE5590">
        <w:rPr>
          <w:rFonts w:hint="eastAsia"/>
          <w:rtl/>
        </w:rPr>
        <w:t>تَّبَعَكَ</w:t>
      </w:r>
      <w:r w:rsidRPr="00DE5590">
        <w:rPr>
          <w:rtl/>
        </w:rPr>
        <w:t xml:space="preserve"> </w:t>
      </w:r>
      <w:r w:rsidRPr="00DE5590">
        <w:rPr>
          <w:rFonts w:hint="eastAsia"/>
          <w:rtl/>
        </w:rPr>
        <w:t>مِنَ</w:t>
      </w:r>
      <w:r w:rsidRPr="00DE5590">
        <w:rPr>
          <w:rtl/>
        </w:rPr>
        <w:t xml:space="preserve"> </w:t>
      </w:r>
      <w:r w:rsidRPr="00DE5590">
        <w:rPr>
          <w:rFonts w:hint="cs"/>
          <w:rtl/>
        </w:rPr>
        <w:t>ٱ</w:t>
      </w:r>
      <w:r w:rsidRPr="00DE5590">
        <w:rPr>
          <w:rFonts w:hint="eastAsia"/>
          <w:rtl/>
        </w:rPr>
        <w:t>ل</w:t>
      </w:r>
      <w:r w:rsidRPr="00DE5590">
        <w:rPr>
          <w:rFonts w:hint="cs"/>
          <w:rtl/>
        </w:rPr>
        <w:t>ۡ</w:t>
      </w:r>
      <w:r w:rsidRPr="00DE5590">
        <w:rPr>
          <w:rFonts w:hint="eastAsia"/>
          <w:rtl/>
        </w:rPr>
        <w:t>مُؤ</w:t>
      </w:r>
      <w:r w:rsidRPr="00DE5590">
        <w:rPr>
          <w:rFonts w:hint="cs"/>
          <w:rtl/>
        </w:rPr>
        <w:t>ۡ</w:t>
      </w:r>
      <w:r w:rsidRPr="00DE5590">
        <w:rPr>
          <w:rFonts w:hint="eastAsia"/>
          <w:rtl/>
        </w:rPr>
        <w:t>مِنِينَ</w:t>
      </w:r>
      <w:r w:rsidRPr="00DE5590">
        <w:rPr>
          <w:rtl/>
        </w:rPr>
        <w:t xml:space="preserve"> </w:t>
      </w:r>
      <w:r w:rsidRPr="00DE5590">
        <w:rPr>
          <w:rFonts w:hint="cs"/>
          <w:rtl/>
        </w:rPr>
        <w:t>٦٤</w:t>
      </w:r>
      <w:r w:rsidRPr="003A0AEE">
        <w:rPr>
          <w:rStyle w:val="Charf0"/>
          <w:rtl/>
        </w:rPr>
        <w:t>﴾</w:t>
      </w:r>
      <w:r>
        <w:rPr>
          <w:rFonts w:ascii="Traditional Arabic" w:hAnsi="Traditional Arabic" w:cs="Traditional Arabic" w:hint="cs"/>
          <w:rtl/>
        </w:rPr>
        <w:t xml:space="preserve"> </w:t>
      </w:r>
      <w:r w:rsidRPr="00663A10">
        <w:rPr>
          <w:rStyle w:val="Char6"/>
          <w:rFonts w:hint="cs"/>
          <w:rtl/>
        </w:rPr>
        <w:t>[الانفال: 64].</w:t>
      </w:r>
    </w:p>
    <w:p w:rsidR="003C75F8" w:rsidRPr="002E58AA" w:rsidRDefault="00DE5590" w:rsidP="00DE5590">
      <w:pPr>
        <w:pStyle w:val="ab"/>
        <w:rPr>
          <w:rFonts w:ascii="Tahoma" w:hAnsi="Tahoma" w:cs="Tahoma"/>
          <w:rtl/>
        </w:rPr>
      </w:pPr>
      <w:r w:rsidRPr="00E81F9E">
        <w:rPr>
          <w:rStyle w:val="Charf0"/>
          <w:rtl/>
        </w:rPr>
        <w:t>«</w:t>
      </w:r>
      <w:r w:rsidR="003C75F8" w:rsidRPr="00DE5590">
        <w:rPr>
          <w:rtl/>
        </w:rPr>
        <w:t>ای پیامبر! الله تو را کافی است و مو</w:t>
      </w:r>
      <w:r w:rsidRPr="00DE5590">
        <w:rPr>
          <w:rtl/>
        </w:rPr>
        <w:t>منانی که از تو پیروی نموده</w:t>
      </w:r>
      <w:r w:rsidR="00ED5FD4">
        <w:rPr>
          <w:rtl/>
        </w:rPr>
        <w:t>‌اند</w:t>
      </w:r>
      <w:r w:rsidRPr="00E81F9E">
        <w:rPr>
          <w:rStyle w:val="Charf0"/>
          <w:rtl/>
        </w:rPr>
        <w:t>»</w:t>
      </w:r>
      <w:r w:rsidRPr="00DE5590">
        <w:rPr>
          <w:rStyle w:val="Char4"/>
          <w:rFonts w:hint="cs"/>
          <w:rtl/>
        </w:rPr>
        <w:t>.</w:t>
      </w:r>
    </w:p>
    <w:p w:rsidR="003C75F8" w:rsidRPr="002E58AA" w:rsidRDefault="003C75F8" w:rsidP="00DE5590">
      <w:pPr>
        <w:pStyle w:val="a8"/>
        <w:rPr>
          <w:rtl/>
        </w:rPr>
      </w:pPr>
      <w:r w:rsidRPr="002E58AA">
        <w:rPr>
          <w:rtl/>
        </w:rPr>
        <w:t>یارانی که جان و مال و همه</w:t>
      </w:r>
      <w:r>
        <w:rPr>
          <w:rFonts w:hint="cs"/>
          <w:rtl/>
        </w:rPr>
        <w:t>‌ی</w:t>
      </w:r>
      <w:r w:rsidRPr="002E58AA">
        <w:rPr>
          <w:rtl/>
        </w:rPr>
        <w:t xml:space="preserve"> امکانات خود را برای یاری دین و پیامبرخدا و برای علای کلم</w:t>
      </w:r>
      <w:r>
        <w:rPr>
          <w:rtl/>
        </w:rPr>
        <w:t>ه‌ی</w:t>
      </w:r>
      <w:r w:rsidRPr="002E58AA">
        <w:rPr>
          <w:rtl/>
        </w:rPr>
        <w:t xml:space="preserve"> او صرف نمودند تا آنکه این بهترین یاران به رهبری بهترین پیامبران و با بهترین رسالت زیباترین دوران تاریخ را به نمایش بگذارند.</w:t>
      </w:r>
    </w:p>
    <w:p w:rsidR="003C75F8" w:rsidRPr="002E58AA" w:rsidRDefault="003C75F8" w:rsidP="002873D9">
      <w:pPr>
        <w:pStyle w:val="a8"/>
        <w:rPr>
          <w:rtl/>
        </w:rPr>
      </w:pPr>
      <w:r w:rsidRPr="002E58AA">
        <w:rPr>
          <w:rtl/>
        </w:rPr>
        <w:t>اهمیت مطالعه سیره پیامبر اسلام</w:t>
      </w:r>
      <w:r w:rsidRPr="006861B3">
        <w:rPr>
          <w:rFonts w:ascii="CTraditional Arabic" w:hAnsi="CTraditional Arabic" w:cs="CTraditional Arabic"/>
          <w:rtl/>
        </w:rPr>
        <w:t xml:space="preserve"> </w:t>
      </w:r>
      <w:r w:rsidR="002873D9" w:rsidRPr="006861B3">
        <w:rPr>
          <w:rFonts w:ascii="CTraditional Arabic" w:hAnsi="CTraditional Arabic" w:cs="CTraditional Arabic" w:hint="cs"/>
          <w:rtl/>
        </w:rPr>
        <w:t>ص</w:t>
      </w:r>
      <w:r w:rsidRPr="006861B3">
        <w:rPr>
          <w:rFonts w:ascii="CTraditional Arabic" w:hAnsi="CTraditional Arabic" w:cs="CTraditional Arabic"/>
          <w:rtl/>
        </w:rPr>
        <w:t xml:space="preserve"> </w:t>
      </w:r>
      <w:r w:rsidRPr="002E58AA">
        <w:rPr>
          <w:rtl/>
        </w:rPr>
        <w:t>و یاران وی از اهمیت منهج و روش آنان سرچشمه</w:t>
      </w:r>
      <w:r w:rsidR="00D22AAB">
        <w:rPr>
          <w:rtl/>
        </w:rPr>
        <w:t xml:space="preserve"> می‌</w:t>
      </w:r>
      <w:r w:rsidRPr="002E58AA">
        <w:rPr>
          <w:rtl/>
        </w:rPr>
        <w:t>گیرد. از سوی دیگر مطالعه سیره و زندگی آنان</w:t>
      </w:r>
      <w:r w:rsidR="00D22AAB">
        <w:rPr>
          <w:rtl/>
        </w:rPr>
        <w:t xml:space="preserve"> می‌</w:t>
      </w:r>
      <w:r w:rsidRPr="002E58AA">
        <w:rPr>
          <w:rtl/>
        </w:rPr>
        <w:t>تواند کمکی در جهت ازدیاد ایمان و بالا رفتن همت و کوشش نسل کنونی شود.</w:t>
      </w:r>
    </w:p>
    <w:p w:rsidR="003C75F8" w:rsidRPr="002E58AA" w:rsidRDefault="003C75F8" w:rsidP="00DE5590">
      <w:pPr>
        <w:pStyle w:val="a8"/>
        <w:rPr>
          <w:rtl/>
        </w:rPr>
      </w:pPr>
      <w:r w:rsidRPr="002E58AA">
        <w:rPr>
          <w:rtl/>
        </w:rPr>
        <w:t>اهمیت نسل صحابه و منهج آنان باعث شد در طول قرن ها، امت اسلام و علمای آن تلاشی ویژه برای گردآوری سیرت و ف</w:t>
      </w:r>
      <w:r>
        <w:rPr>
          <w:rFonts w:hint="cs"/>
          <w:rtl/>
        </w:rPr>
        <w:t>ض</w:t>
      </w:r>
      <w:r w:rsidRPr="002E58AA">
        <w:rPr>
          <w:rtl/>
        </w:rPr>
        <w:t>ایل و زندگی آنان کنند. از این رو کتابخان</w:t>
      </w:r>
      <w:r>
        <w:rPr>
          <w:rtl/>
        </w:rPr>
        <w:t>ه‌ی</w:t>
      </w:r>
      <w:r w:rsidRPr="002E58AA">
        <w:rPr>
          <w:rtl/>
        </w:rPr>
        <w:t xml:space="preserve"> امت اسلام پربار است از مولفاتی که در باب صحابه و زندگی و فضایل آنان نوشته شده است.</w:t>
      </w:r>
    </w:p>
    <w:p w:rsidR="003C75F8" w:rsidRPr="002E58AA" w:rsidRDefault="003C75F8" w:rsidP="00DE5590">
      <w:pPr>
        <w:pStyle w:val="a8"/>
        <w:rPr>
          <w:rtl/>
        </w:rPr>
      </w:pPr>
      <w:r w:rsidRPr="002E58AA">
        <w:rPr>
          <w:rtl/>
        </w:rPr>
        <w:t>اما کتابی که هم اکنون در برار خود دارید نوشت</w:t>
      </w:r>
      <w:r>
        <w:rPr>
          <w:rtl/>
        </w:rPr>
        <w:t>ه‌ی</w:t>
      </w:r>
      <w:r w:rsidRPr="002E58AA">
        <w:rPr>
          <w:rtl/>
        </w:rPr>
        <w:t xml:space="preserve"> پرباری است از علامه محمد یوسف کاندهلوی «1335 – 1384 هـ» از علما و دعوتگران مشهور سرزمین هند.</w:t>
      </w:r>
    </w:p>
    <w:p w:rsidR="003C75F8" w:rsidRPr="00E81F9E" w:rsidRDefault="003C75F8" w:rsidP="002873D9">
      <w:pPr>
        <w:pStyle w:val="a8"/>
        <w:rPr>
          <w:spacing w:val="-2"/>
          <w:rtl/>
        </w:rPr>
      </w:pPr>
      <w:r w:rsidRPr="00E81F9E">
        <w:rPr>
          <w:spacing w:val="-2"/>
          <w:rtl/>
        </w:rPr>
        <w:t>کاری که شیخ محمدیوسف انجام داده است اضافه نمودن کتاب جدیدی در زندگینامه‌ی صحابه نیست زیرا کتابخانه‌ی اسلامی مملو است از نوشته</w:t>
      </w:r>
      <w:r w:rsidR="00FF73A7">
        <w:rPr>
          <w:spacing w:val="-2"/>
          <w:rtl/>
        </w:rPr>
        <w:t xml:space="preserve">‌هایی </w:t>
      </w:r>
      <w:r w:rsidRPr="00E81F9E">
        <w:rPr>
          <w:spacing w:val="-2"/>
          <w:rtl/>
        </w:rPr>
        <w:t>ارزشمند در این باب</w:t>
      </w:r>
      <w:r w:rsidRPr="00E81F9E">
        <w:rPr>
          <w:rFonts w:hint="cs"/>
          <w:spacing w:val="-2"/>
          <w:rtl/>
        </w:rPr>
        <w:t>،</w:t>
      </w:r>
      <w:r w:rsidRPr="00E81F9E">
        <w:rPr>
          <w:spacing w:val="-2"/>
          <w:rtl/>
        </w:rPr>
        <w:t xml:space="preserve"> در واقع هدف شیخ در این کتاب نشان دادن روش تربیتی پیامبر</w:t>
      </w:r>
      <w:r w:rsidRPr="006861B3">
        <w:rPr>
          <w:rFonts w:ascii="CTraditional Arabic" w:hAnsi="CTraditional Arabic" w:cs="CTraditional Arabic"/>
          <w:spacing w:val="-2"/>
          <w:rtl/>
        </w:rPr>
        <w:t xml:space="preserve"> </w:t>
      </w:r>
      <w:r w:rsidR="002873D9" w:rsidRPr="006861B3">
        <w:rPr>
          <w:rFonts w:ascii="CTraditional Arabic" w:hAnsi="CTraditional Arabic" w:cs="CTraditional Arabic" w:hint="cs"/>
          <w:spacing w:val="-2"/>
          <w:rtl/>
        </w:rPr>
        <w:t xml:space="preserve">ص </w:t>
      </w:r>
      <w:r w:rsidRPr="00E81F9E">
        <w:rPr>
          <w:spacing w:val="-2"/>
          <w:rtl/>
        </w:rPr>
        <w:t>درباره‌ی صحابه و نشان دادن جنبه های مختلف زندگی اصحاب از دیدگاه تربیتی، رفتاری و همچنین نشان دادن عملکرد آنان در عرصه ها و موقعیت های گوناگون است.</w:t>
      </w:r>
    </w:p>
    <w:p w:rsidR="003C75F8" w:rsidRPr="002E58AA" w:rsidRDefault="003C75F8" w:rsidP="00DE5590">
      <w:pPr>
        <w:pStyle w:val="a8"/>
        <w:rPr>
          <w:rtl/>
        </w:rPr>
      </w:pPr>
      <w:r w:rsidRPr="002E58AA">
        <w:rPr>
          <w:rtl/>
        </w:rPr>
        <w:t>برا این اساس نویسنده کتاب خود را به 19 باب تقسیم بندی نموده است که هر باب به جنبه ای از جوانب سلوک و رفتار صحابه و عملکرد آنان</w:t>
      </w:r>
      <w:r w:rsidR="00D22AAB">
        <w:rPr>
          <w:rtl/>
        </w:rPr>
        <w:t xml:space="preserve"> می‌</w:t>
      </w:r>
      <w:r w:rsidRPr="002E58AA">
        <w:rPr>
          <w:rtl/>
        </w:rPr>
        <w:t>پردازد.</w:t>
      </w:r>
    </w:p>
    <w:p w:rsidR="003C75F8" w:rsidRPr="002E58AA" w:rsidRDefault="003C75F8" w:rsidP="000574A0">
      <w:pPr>
        <w:pStyle w:val="a8"/>
        <w:rPr>
          <w:rtl/>
        </w:rPr>
      </w:pPr>
      <w:r w:rsidRPr="002E58AA">
        <w:rPr>
          <w:rtl/>
        </w:rPr>
        <w:t>بیشترین منابعی که مولف در این کتاب از آنها استفاده نموده است این کتاب ها هستند: «مجمع الزوائد</w:t>
      </w:r>
      <w:r w:rsidRPr="009B3EE6">
        <w:rPr>
          <w:rtl/>
        </w:rPr>
        <w:t>» هیثمی، «کنز العمال» متقی هندی، «البدایة والنهایة» ابن کثیر، تفسیر ابن کثیر، «الاصابة ف</w:t>
      </w:r>
      <w:r w:rsidR="000574A0">
        <w:rPr>
          <w:rFonts w:hint="cs"/>
          <w:rtl/>
        </w:rPr>
        <w:t>ي</w:t>
      </w:r>
      <w:r w:rsidRPr="009B3EE6">
        <w:rPr>
          <w:rtl/>
        </w:rPr>
        <w:t xml:space="preserve"> تمییز الصحابة» ابن حجر، «حلیة الأولیاء» ابونعیم، «دلائل النبوة» ابونعیم، «مستدرک» حاکم نیشابوری، «سنن کبری» بیهقی،</w:t>
      </w:r>
      <w:r w:rsidRPr="002E58AA">
        <w:rPr>
          <w:rtl/>
        </w:rPr>
        <w:t xml:space="preserve"> «دلائل النبوة» بی</w:t>
      </w:r>
      <w:r>
        <w:rPr>
          <w:rtl/>
        </w:rPr>
        <w:t>هقی. البته این کتاب</w:t>
      </w:r>
      <w:r w:rsidR="008D58C9">
        <w:rPr>
          <w:rFonts w:hint="cs"/>
          <w:rtl/>
        </w:rPr>
        <w:t>‌</w:t>
      </w:r>
      <w:r>
        <w:rPr>
          <w:rtl/>
        </w:rPr>
        <w:t>ها از کتب مت</w:t>
      </w:r>
      <w:r>
        <w:rPr>
          <w:rFonts w:hint="cs"/>
          <w:rtl/>
        </w:rPr>
        <w:t>أ</w:t>
      </w:r>
      <w:r w:rsidRPr="002E58AA">
        <w:rPr>
          <w:rtl/>
        </w:rPr>
        <w:t>خرین به حساب</w:t>
      </w:r>
      <w:r w:rsidR="00D22AAB">
        <w:rPr>
          <w:rtl/>
        </w:rPr>
        <w:t xml:space="preserve"> می‌</w:t>
      </w:r>
      <w:r w:rsidRPr="002E58AA">
        <w:rPr>
          <w:rtl/>
        </w:rPr>
        <w:t>آیند که در واقع از کتابهای متقدمین بهره برده</w:t>
      </w:r>
      <w:r w:rsidR="00ED5FD4">
        <w:rPr>
          <w:rtl/>
        </w:rPr>
        <w:t>‌اند</w:t>
      </w:r>
      <w:r w:rsidRPr="002E58AA">
        <w:rPr>
          <w:rtl/>
        </w:rPr>
        <w:t>.</w:t>
      </w:r>
      <w:r>
        <w:rPr>
          <w:rFonts w:hint="cs"/>
          <w:rtl/>
        </w:rPr>
        <w:t xml:space="preserve"> </w:t>
      </w:r>
    </w:p>
    <w:p w:rsidR="003C75F8" w:rsidRPr="002E58AA" w:rsidRDefault="003C75F8" w:rsidP="00DE5590">
      <w:pPr>
        <w:pStyle w:val="a8"/>
        <w:rPr>
          <w:rtl/>
        </w:rPr>
      </w:pPr>
      <w:r w:rsidRPr="002E58AA">
        <w:rPr>
          <w:rtl/>
        </w:rPr>
        <w:t>به دلیل انتشار این کتاب در جهان اسلام و محبوبیت آن در میان مردم لازم گردید نسبت به احادیث موجود در این کتاب و درجه صحت یا ضعف آن اهتمام ورزیده شود. از آنجا که این نوشته نیز کاری بشری است و بی عیب و نقص نیست احادیث ضعیف و یا حتی موضوع در آن است که برخی از آنان گاه دارای مشکلات عقیدتی هستند. بر این اساس لازم گردید نسبت به تحقیق درج</w:t>
      </w:r>
      <w:r>
        <w:rPr>
          <w:rtl/>
        </w:rPr>
        <w:t>ه‌ی</w:t>
      </w:r>
      <w:r w:rsidRPr="002E58AA">
        <w:rPr>
          <w:rtl/>
        </w:rPr>
        <w:t xml:space="preserve"> صحت و ضعف و همچنین تخریج احادیث این کتاب اقدامی صورت بگیرد.</w:t>
      </w:r>
    </w:p>
    <w:p w:rsidR="003C75F8" w:rsidRPr="002E58AA" w:rsidRDefault="003C75F8" w:rsidP="00DE5590">
      <w:pPr>
        <w:pStyle w:val="a8"/>
        <w:rPr>
          <w:rtl/>
        </w:rPr>
      </w:pPr>
      <w:r w:rsidRPr="002E58AA">
        <w:rPr>
          <w:rtl/>
        </w:rPr>
        <w:t>برای این مهم مناسب دیدیم تحقیق شیخ محمد احمد عیسی را که به زبان عربی و توسط انتشارات «دار الغد الجدید»</w:t>
      </w:r>
      <w:r>
        <w:rPr>
          <w:rFonts w:hint="cs"/>
          <w:rtl/>
        </w:rPr>
        <w:t xml:space="preserve"> در کشور مصر (قاهره)</w:t>
      </w:r>
      <w:r w:rsidRPr="002E58AA">
        <w:rPr>
          <w:rtl/>
        </w:rPr>
        <w:t xml:space="preserve"> به سال 1427 هجری منتشر گردیده است را به زبان فارسی برگردانده و به همراه ترجم</w:t>
      </w:r>
      <w:r>
        <w:rPr>
          <w:rtl/>
        </w:rPr>
        <w:t>ه‌ی</w:t>
      </w:r>
      <w:r w:rsidRPr="002E58AA">
        <w:rPr>
          <w:rtl/>
        </w:rPr>
        <w:t xml:space="preserve"> فارسی آن در کتابخان</w:t>
      </w:r>
      <w:r>
        <w:rPr>
          <w:rtl/>
        </w:rPr>
        <w:t>ه‌ی</w:t>
      </w:r>
      <w:r w:rsidRPr="002E58AA">
        <w:rPr>
          <w:rtl/>
        </w:rPr>
        <w:t xml:space="preserve"> سایت عقیده قرار دهیم.</w:t>
      </w:r>
    </w:p>
    <w:p w:rsidR="003C75F8" w:rsidRPr="002E58AA" w:rsidRDefault="003C75F8" w:rsidP="00DE5590">
      <w:pPr>
        <w:pStyle w:val="a8"/>
        <w:rPr>
          <w:rtl/>
        </w:rPr>
      </w:pPr>
      <w:r w:rsidRPr="002E58AA">
        <w:rPr>
          <w:rtl/>
        </w:rPr>
        <w:t>روش محقق در این تحقیق و تخریج بدین</w:t>
      </w:r>
      <w:r>
        <w:rPr>
          <w:rFonts w:hint="cs"/>
          <w:rtl/>
        </w:rPr>
        <w:t xml:space="preserve"> </w:t>
      </w:r>
      <w:r w:rsidRPr="002E58AA">
        <w:rPr>
          <w:rtl/>
        </w:rPr>
        <w:t>صورت است که غالبا نخست حکم حدیث را از نظر صحت و ضعف نوشته و سپس به تخریج آن</w:t>
      </w:r>
      <w:r w:rsidR="00D22AAB">
        <w:rPr>
          <w:rtl/>
        </w:rPr>
        <w:t xml:space="preserve"> می‌</w:t>
      </w:r>
      <w:r w:rsidRPr="002E58AA">
        <w:rPr>
          <w:rtl/>
        </w:rPr>
        <w:t>پردازد. در صورتی که روایتی ضعیف باشد نیز معمولا به بیان علت آن پرداخته و در برخی موارد نیز در صورت بیان سبب از سوی مولف یا در صورت ارجاع به منابع دیگر به بیان ضعف آن اکتفا</w:t>
      </w:r>
      <w:r w:rsidR="00D22AAB">
        <w:rPr>
          <w:rtl/>
        </w:rPr>
        <w:t xml:space="preserve"> می‌</w:t>
      </w:r>
      <w:r w:rsidRPr="002E58AA">
        <w:rPr>
          <w:rtl/>
        </w:rPr>
        <w:t xml:space="preserve">کند. در مورد احادیث صحیح نیز اگر حدیثی توسط بخاری و مسلم روایت شده باشد از ذکر </w:t>
      </w:r>
      <w:r w:rsidRPr="002901F7">
        <w:rPr>
          <w:spacing w:val="-4"/>
          <w:rtl/>
        </w:rPr>
        <w:t>درجه آن خودداری کرده است زیرا وجود حدیث در این دو کتاب نشانه‌ی صحت آن است.</w:t>
      </w:r>
    </w:p>
    <w:p w:rsidR="003C75F8" w:rsidRPr="002E58AA" w:rsidRDefault="003C75F8" w:rsidP="00AA5C4F">
      <w:pPr>
        <w:pStyle w:val="a8"/>
        <w:rPr>
          <w:rtl/>
        </w:rPr>
      </w:pPr>
      <w:r w:rsidRPr="002E58AA">
        <w:rPr>
          <w:rtl/>
        </w:rPr>
        <w:t>مولف در مورد حکم بر</w:t>
      </w:r>
      <w:r>
        <w:rPr>
          <w:rFonts w:hint="cs"/>
          <w:rtl/>
        </w:rPr>
        <w:t xml:space="preserve"> </w:t>
      </w:r>
      <w:r w:rsidRPr="002E58AA">
        <w:rPr>
          <w:rtl/>
        </w:rPr>
        <w:t xml:space="preserve">احادیث غالبا به تخریجات علامه ناصرالدین آلبانی و </w:t>
      </w:r>
      <w:r>
        <w:rPr>
          <w:rFonts w:hint="cs"/>
          <w:rtl/>
        </w:rPr>
        <w:t>در مواردی</w:t>
      </w:r>
      <w:r w:rsidRPr="002E58AA">
        <w:rPr>
          <w:rtl/>
        </w:rPr>
        <w:t xml:space="preserve"> </w:t>
      </w:r>
      <w:r>
        <w:rPr>
          <w:rFonts w:hint="cs"/>
          <w:rtl/>
        </w:rPr>
        <w:t xml:space="preserve">به </w:t>
      </w:r>
      <w:r w:rsidRPr="002E58AA">
        <w:rPr>
          <w:rtl/>
        </w:rPr>
        <w:t xml:space="preserve">دیگر علمای این فن اعتماد نموده است. </w:t>
      </w:r>
      <w:r>
        <w:rPr>
          <w:rFonts w:hint="cs"/>
          <w:rtl/>
        </w:rPr>
        <w:t xml:space="preserve">و </w:t>
      </w:r>
      <w:r w:rsidRPr="002E58AA">
        <w:rPr>
          <w:rtl/>
        </w:rPr>
        <w:t xml:space="preserve">در موارد </w:t>
      </w:r>
      <w:r>
        <w:rPr>
          <w:rFonts w:hint="cs"/>
          <w:rtl/>
        </w:rPr>
        <w:t>خیلی نادر</w:t>
      </w:r>
      <w:r w:rsidRPr="002E58AA">
        <w:rPr>
          <w:rtl/>
        </w:rPr>
        <w:t xml:space="preserve"> نیز</w:t>
      </w:r>
      <w:r>
        <w:rPr>
          <w:rFonts w:hint="cs"/>
          <w:rtl/>
        </w:rPr>
        <w:t>،</w:t>
      </w:r>
      <w:r w:rsidRPr="002E58AA">
        <w:rPr>
          <w:rtl/>
        </w:rPr>
        <w:t xml:space="preserve"> در مورد برخی از روایات حکمی </w:t>
      </w:r>
      <w:r>
        <w:rPr>
          <w:rFonts w:hint="cs"/>
          <w:rtl/>
        </w:rPr>
        <w:t xml:space="preserve">را </w:t>
      </w:r>
      <w:r w:rsidRPr="002E58AA">
        <w:rPr>
          <w:rtl/>
        </w:rPr>
        <w:t>صادر ننموده است.</w:t>
      </w:r>
    </w:p>
    <w:p w:rsidR="003C75F8" w:rsidRPr="002E58AA" w:rsidRDefault="003C75F8" w:rsidP="00AA5C4F">
      <w:pPr>
        <w:pStyle w:val="a8"/>
        <w:rPr>
          <w:rtl/>
        </w:rPr>
      </w:pPr>
      <w:r w:rsidRPr="002E58AA">
        <w:rPr>
          <w:rtl/>
        </w:rPr>
        <w:t>در ترجمه فارسی این تحقیق بیش از 90 درصد تحقیق و تخریج ایشان ترجمه شده است و در برخی موارد اندک به علت عدم ضرورت بصورت مختصر ترجمه شده است.</w:t>
      </w:r>
    </w:p>
    <w:p w:rsidR="003C75F8" w:rsidRPr="002E58AA" w:rsidRDefault="003C75F8" w:rsidP="00AA5C4F">
      <w:pPr>
        <w:pStyle w:val="a8"/>
        <w:rPr>
          <w:rtl/>
        </w:rPr>
      </w:pPr>
      <w:r w:rsidRPr="002E58AA">
        <w:rPr>
          <w:rtl/>
        </w:rPr>
        <w:t>نکت</w:t>
      </w:r>
      <w:r>
        <w:rPr>
          <w:rtl/>
        </w:rPr>
        <w:t>ه‌ی</w:t>
      </w:r>
      <w:r w:rsidRPr="002E58AA">
        <w:rPr>
          <w:rtl/>
        </w:rPr>
        <w:t xml:space="preserve"> ضروری: نام کتاب های موجود در تحقیق و تخریج احادیث هم در متن اصلی و هم در ترجمه بصورت مختصر آمده است که برای سهولت استفاده نام کامل آنها را اینجا بیان خواهیم کرد:</w:t>
      </w:r>
    </w:p>
    <w:p w:rsidR="003C75F8" w:rsidRPr="002E58AA" w:rsidRDefault="003C75F8" w:rsidP="00AA5C4F">
      <w:pPr>
        <w:pStyle w:val="a8"/>
        <w:rPr>
          <w:rtl/>
        </w:rPr>
      </w:pPr>
      <w:r w:rsidRPr="002E58AA">
        <w:rPr>
          <w:rtl/>
        </w:rPr>
        <w:t>«</w:t>
      </w:r>
      <w:r w:rsidRPr="00DE5590">
        <w:rPr>
          <w:rStyle w:val="Char1"/>
          <w:rtl/>
        </w:rPr>
        <w:t>ال</w:t>
      </w:r>
      <w:r w:rsidR="00DE5590">
        <w:rPr>
          <w:rStyle w:val="Char1"/>
          <w:rFonts w:hint="cs"/>
          <w:rtl/>
        </w:rPr>
        <w:t>ـ</w:t>
      </w:r>
      <w:r w:rsidRPr="00DE5590">
        <w:rPr>
          <w:rStyle w:val="Char1"/>
          <w:rtl/>
        </w:rPr>
        <w:t>مجمع</w:t>
      </w:r>
      <w:r w:rsidRPr="002E58AA">
        <w:rPr>
          <w:rtl/>
        </w:rPr>
        <w:t>» یا «</w:t>
      </w:r>
      <w:r w:rsidRPr="00DE5590">
        <w:rPr>
          <w:rStyle w:val="Char1"/>
          <w:rtl/>
        </w:rPr>
        <w:t>مجمع</w:t>
      </w:r>
      <w:r w:rsidRPr="002E58AA">
        <w:rPr>
          <w:rtl/>
        </w:rPr>
        <w:t>» = «</w:t>
      </w:r>
      <w:r w:rsidRPr="00DE5590">
        <w:rPr>
          <w:rStyle w:val="Char1"/>
          <w:rtl/>
        </w:rPr>
        <w:t>مجمع الزوائد</w:t>
      </w:r>
      <w:r w:rsidRPr="002E58AA">
        <w:rPr>
          <w:rtl/>
        </w:rPr>
        <w:t>» هیثمی</w:t>
      </w:r>
    </w:p>
    <w:p w:rsidR="003C75F8" w:rsidRPr="002E58AA" w:rsidRDefault="003C75F8" w:rsidP="00AA5C4F">
      <w:pPr>
        <w:pStyle w:val="a8"/>
        <w:rPr>
          <w:rtl/>
        </w:rPr>
      </w:pPr>
      <w:r w:rsidRPr="002E58AA">
        <w:rPr>
          <w:rtl/>
        </w:rPr>
        <w:t>«</w:t>
      </w:r>
      <w:r w:rsidRPr="00DE5590">
        <w:rPr>
          <w:rStyle w:val="Char1"/>
          <w:rtl/>
        </w:rPr>
        <w:t>الکنز</w:t>
      </w:r>
      <w:r w:rsidRPr="002E58AA">
        <w:rPr>
          <w:rtl/>
        </w:rPr>
        <w:t>» یا «</w:t>
      </w:r>
      <w:r w:rsidRPr="00DE5590">
        <w:rPr>
          <w:rStyle w:val="Char1"/>
          <w:rtl/>
        </w:rPr>
        <w:t>کنز</w:t>
      </w:r>
      <w:r w:rsidRPr="002E58AA">
        <w:rPr>
          <w:rtl/>
        </w:rPr>
        <w:t>» = «</w:t>
      </w:r>
      <w:r w:rsidRPr="00DE5590">
        <w:rPr>
          <w:rStyle w:val="Char1"/>
          <w:rtl/>
        </w:rPr>
        <w:t>کنزالعم</w:t>
      </w:r>
      <w:r w:rsidR="00DE5590">
        <w:rPr>
          <w:rStyle w:val="Char1"/>
          <w:rFonts w:hint="cs"/>
          <w:rtl/>
        </w:rPr>
        <w:t>ـ</w:t>
      </w:r>
      <w:r w:rsidRPr="00DE5590">
        <w:rPr>
          <w:rStyle w:val="Char1"/>
          <w:rtl/>
        </w:rPr>
        <w:t>ال</w:t>
      </w:r>
      <w:r w:rsidRPr="002E58AA">
        <w:rPr>
          <w:rtl/>
        </w:rPr>
        <w:t>» متقی هندی</w:t>
      </w:r>
    </w:p>
    <w:p w:rsidR="003C75F8" w:rsidRPr="002E58AA" w:rsidRDefault="003C75F8" w:rsidP="00AA5C4F">
      <w:pPr>
        <w:pStyle w:val="a8"/>
        <w:rPr>
          <w:rtl/>
        </w:rPr>
      </w:pPr>
      <w:r w:rsidRPr="002E58AA">
        <w:rPr>
          <w:rtl/>
        </w:rPr>
        <w:t>«</w:t>
      </w:r>
      <w:r w:rsidRPr="00DE5590">
        <w:rPr>
          <w:rStyle w:val="Char1"/>
          <w:rtl/>
        </w:rPr>
        <w:t>البدای</w:t>
      </w:r>
      <w:r w:rsidR="00DE5590">
        <w:rPr>
          <w:rStyle w:val="Char1"/>
          <w:rFonts w:hint="cs"/>
          <w:rtl/>
        </w:rPr>
        <w:t>ة</w:t>
      </w:r>
      <w:r w:rsidRPr="002E58AA">
        <w:rPr>
          <w:rtl/>
        </w:rPr>
        <w:t>» = «</w:t>
      </w:r>
      <w:r w:rsidR="00DE5590">
        <w:rPr>
          <w:rStyle w:val="Char1"/>
          <w:rtl/>
        </w:rPr>
        <w:t>البدای</w:t>
      </w:r>
      <w:r w:rsidR="00DE5590">
        <w:rPr>
          <w:rStyle w:val="Char1"/>
          <w:rFonts w:hint="cs"/>
          <w:rtl/>
        </w:rPr>
        <w:t>ة</w:t>
      </w:r>
      <w:r w:rsidRPr="00DE5590">
        <w:rPr>
          <w:rStyle w:val="Char1"/>
          <w:rtl/>
        </w:rPr>
        <w:t xml:space="preserve"> والنهای</w:t>
      </w:r>
      <w:r w:rsidR="00DE5590">
        <w:rPr>
          <w:rStyle w:val="Char1"/>
          <w:rFonts w:hint="cs"/>
          <w:rtl/>
        </w:rPr>
        <w:t>ة</w:t>
      </w:r>
      <w:r w:rsidRPr="002E58AA">
        <w:rPr>
          <w:rtl/>
        </w:rPr>
        <w:t>» ابن کثیر</w:t>
      </w:r>
    </w:p>
    <w:p w:rsidR="003C75F8" w:rsidRPr="002E58AA" w:rsidRDefault="003C75F8" w:rsidP="00AA5C4F">
      <w:pPr>
        <w:pStyle w:val="a8"/>
        <w:rPr>
          <w:rtl/>
        </w:rPr>
      </w:pPr>
      <w:r w:rsidRPr="002E58AA">
        <w:rPr>
          <w:rtl/>
        </w:rPr>
        <w:t>«</w:t>
      </w:r>
      <w:r w:rsidRPr="00DE5590">
        <w:rPr>
          <w:rStyle w:val="Char1"/>
          <w:rtl/>
        </w:rPr>
        <w:t>اصاب</w:t>
      </w:r>
      <w:r w:rsidR="00DE5590">
        <w:rPr>
          <w:rStyle w:val="Char1"/>
          <w:rFonts w:hint="cs"/>
          <w:rtl/>
        </w:rPr>
        <w:t>ة</w:t>
      </w:r>
      <w:r w:rsidRPr="002E58AA">
        <w:rPr>
          <w:rtl/>
        </w:rPr>
        <w:t>» یا «</w:t>
      </w:r>
      <w:r w:rsidRPr="00DE5590">
        <w:rPr>
          <w:rStyle w:val="Char1"/>
          <w:rtl/>
        </w:rPr>
        <w:t>الإصاب</w:t>
      </w:r>
      <w:r w:rsidR="00DE5590">
        <w:rPr>
          <w:rStyle w:val="Char1"/>
          <w:rFonts w:hint="cs"/>
          <w:rtl/>
        </w:rPr>
        <w:t>ة</w:t>
      </w:r>
      <w:r w:rsidRPr="002E58AA">
        <w:rPr>
          <w:rtl/>
        </w:rPr>
        <w:t>» = «</w:t>
      </w:r>
      <w:r w:rsidR="00DE5590">
        <w:rPr>
          <w:rStyle w:val="Char1"/>
          <w:rtl/>
        </w:rPr>
        <w:t>الاصاب</w:t>
      </w:r>
      <w:r w:rsidR="00DE5590">
        <w:rPr>
          <w:rStyle w:val="Char1"/>
          <w:rFonts w:hint="cs"/>
          <w:rtl/>
        </w:rPr>
        <w:t>ة</w:t>
      </w:r>
      <w:r w:rsidR="00DE5590">
        <w:rPr>
          <w:rStyle w:val="Char1"/>
          <w:rtl/>
        </w:rPr>
        <w:t xml:space="preserve"> ف</w:t>
      </w:r>
      <w:r w:rsidR="00DE5590">
        <w:rPr>
          <w:rStyle w:val="Char1"/>
          <w:rFonts w:hint="cs"/>
          <w:rtl/>
        </w:rPr>
        <w:t>ي</w:t>
      </w:r>
      <w:r w:rsidRPr="00DE5590">
        <w:rPr>
          <w:rStyle w:val="Char1"/>
          <w:rtl/>
        </w:rPr>
        <w:t xml:space="preserve"> ت</w:t>
      </w:r>
      <w:r w:rsidR="009B3EE6">
        <w:rPr>
          <w:rStyle w:val="Char1"/>
          <w:rFonts w:hint="cs"/>
          <w:rtl/>
        </w:rPr>
        <w:t>ـ</w:t>
      </w:r>
      <w:r w:rsidRPr="00DE5590">
        <w:rPr>
          <w:rStyle w:val="Char1"/>
          <w:rtl/>
        </w:rPr>
        <w:t>مییز الصحاب</w:t>
      </w:r>
      <w:r w:rsidR="00DE5590">
        <w:rPr>
          <w:rStyle w:val="Char1"/>
          <w:rFonts w:hint="cs"/>
          <w:rtl/>
        </w:rPr>
        <w:t>ة</w:t>
      </w:r>
      <w:r w:rsidRPr="002E58AA">
        <w:rPr>
          <w:rtl/>
        </w:rPr>
        <w:t>» ابن حجر</w:t>
      </w:r>
    </w:p>
    <w:p w:rsidR="003C75F8" w:rsidRPr="002E58AA" w:rsidRDefault="003C75F8" w:rsidP="00AA5C4F">
      <w:pPr>
        <w:pStyle w:val="a8"/>
        <w:rPr>
          <w:rtl/>
        </w:rPr>
      </w:pPr>
      <w:r w:rsidRPr="002E58AA">
        <w:rPr>
          <w:rtl/>
        </w:rPr>
        <w:t>«</w:t>
      </w:r>
      <w:r w:rsidRPr="00DE5590">
        <w:rPr>
          <w:rStyle w:val="Char1"/>
          <w:rtl/>
        </w:rPr>
        <w:t>حلی</w:t>
      </w:r>
      <w:r w:rsidR="00DE5590">
        <w:rPr>
          <w:rStyle w:val="Char1"/>
          <w:rFonts w:hint="cs"/>
          <w:rtl/>
        </w:rPr>
        <w:t>ة</w:t>
      </w:r>
      <w:r w:rsidRPr="002E58AA">
        <w:rPr>
          <w:rtl/>
        </w:rPr>
        <w:t>» یا «</w:t>
      </w:r>
      <w:r w:rsidRPr="00DE5590">
        <w:rPr>
          <w:rStyle w:val="Char1"/>
          <w:rtl/>
        </w:rPr>
        <w:t>الحلی</w:t>
      </w:r>
      <w:r w:rsidR="00DE5590">
        <w:rPr>
          <w:rStyle w:val="Char1"/>
          <w:rFonts w:hint="cs"/>
          <w:rtl/>
        </w:rPr>
        <w:t>ة</w:t>
      </w:r>
      <w:r w:rsidRPr="002E58AA">
        <w:rPr>
          <w:rtl/>
        </w:rPr>
        <w:t>» = «</w:t>
      </w:r>
      <w:r w:rsidR="00DE5590">
        <w:rPr>
          <w:rStyle w:val="Char1"/>
          <w:rtl/>
        </w:rPr>
        <w:t>حلی</w:t>
      </w:r>
      <w:r w:rsidR="00DE5590">
        <w:rPr>
          <w:rStyle w:val="Char1"/>
          <w:rFonts w:hint="cs"/>
          <w:rtl/>
        </w:rPr>
        <w:t>ة</w:t>
      </w:r>
      <w:r w:rsidRPr="00DE5590">
        <w:rPr>
          <w:rStyle w:val="Char1"/>
          <w:rtl/>
        </w:rPr>
        <w:t xml:space="preserve"> الأولیاء</w:t>
      </w:r>
      <w:r w:rsidRPr="002E58AA">
        <w:rPr>
          <w:rtl/>
        </w:rPr>
        <w:t>» آبونعیم الأصبهانی</w:t>
      </w:r>
    </w:p>
    <w:p w:rsidR="003C75F8" w:rsidRPr="002E58AA" w:rsidRDefault="003C75F8" w:rsidP="00AA5C4F">
      <w:pPr>
        <w:pStyle w:val="a8"/>
        <w:rPr>
          <w:rtl/>
        </w:rPr>
      </w:pPr>
      <w:r w:rsidRPr="002E58AA">
        <w:rPr>
          <w:rtl/>
        </w:rPr>
        <w:t>«دلائل» یا «الدلائل» = «دلائل النبوة» ابونعیم یا بیهقی که نام مولف در کنار آن ذکر شده است.</w:t>
      </w:r>
    </w:p>
    <w:p w:rsidR="003C75F8" w:rsidRPr="002E58AA" w:rsidRDefault="003C75F8" w:rsidP="00AA5C4F">
      <w:pPr>
        <w:pStyle w:val="a8"/>
        <w:rPr>
          <w:rtl/>
        </w:rPr>
      </w:pPr>
      <w:r w:rsidRPr="002E58AA">
        <w:rPr>
          <w:rtl/>
        </w:rPr>
        <w:t>از الله سبحانه و تعالی</w:t>
      </w:r>
      <w:r w:rsidR="00D22AAB">
        <w:rPr>
          <w:rtl/>
        </w:rPr>
        <w:t xml:space="preserve"> می‌</w:t>
      </w:r>
      <w:r w:rsidRPr="002E58AA">
        <w:rPr>
          <w:rtl/>
        </w:rPr>
        <w:t>خواهیم کار انجام شده را سودمند قرار داده و این کتاب مورد قبول</w:t>
      </w:r>
      <w:r>
        <w:rPr>
          <w:rFonts w:hint="cs"/>
          <w:rtl/>
        </w:rPr>
        <w:t xml:space="preserve"> الله متعال </w:t>
      </w:r>
      <w:r w:rsidRPr="002E58AA">
        <w:rPr>
          <w:rtl/>
        </w:rPr>
        <w:t>قرار گیرد.</w:t>
      </w:r>
    </w:p>
    <w:p w:rsidR="00ED5FD4" w:rsidRDefault="003C75F8" w:rsidP="00CA77F9">
      <w:pPr>
        <w:pStyle w:val="a9"/>
        <w:ind w:firstLine="0"/>
        <w:jc w:val="center"/>
        <w:rPr>
          <w:rtl/>
        </w:rPr>
        <w:sectPr w:rsidR="00ED5FD4" w:rsidSect="003A7551">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r w:rsidRPr="00E81F9E">
        <w:rPr>
          <w:rtl/>
        </w:rPr>
        <w:t>کتابخانه سایت عقیده</w:t>
      </w:r>
    </w:p>
    <w:p w:rsidR="003C75F8" w:rsidRPr="00F748A7" w:rsidRDefault="003C75F8" w:rsidP="00544C57">
      <w:pPr>
        <w:pStyle w:val="a1"/>
      </w:pPr>
      <w:bookmarkStart w:id="8" w:name="_Toc441518778"/>
      <w:r w:rsidRPr="00F748A7">
        <w:rPr>
          <w:rtl/>
        </w:rPr>
        <w:t>اهدا</w:t>
      </w:r>
      <w:bookmarkEnd w:id="8"/>
    </w:p>
    <w:p w:rsidR="003C75F8" w:rsidRPr="009B3EE6" w:rsidRDefault="003C75F8" w:rsidP="009B3EE6">
      <w:pPr>
        <w:pStyle w:val="a2"/>
      </w:pPr>
      <w:bookmarkStart w:id="9" w:name="_Toc441518779"/>
      <w:r w:rsidRPr="009B3EE6">
        <w:rPr>
          <w:rtl/>
        </w:rPr>
        <w:t>ترجمه فارسى اين كتاب پر ارج و گرانبها را:</w:t>
      </w:r>
      <w:bookmarkEnd w:id="9"/>
    </w:p>
    <w:p w:rsidR="003C75F8" w:rsidRPr="0051560F" w:rsidRDefault="003C75F8" w:rsidP="00ED5FD4">
      <w:pPr>
        <w:pStyle w:val="a8"/>
      </w:pPr>
      <w:r w:rsidRPr="00A0385F">
        <w:rPr>
          <w:rtl/>
        </w:rPr>
        <w:t xml:space="preserve"> </w:t>
      </w:r>
      <w:r w:rsidRPr="0051560F">
        <w:rPr>
          <w:rtl/>
        </w:rPr>
        <w:t xml:space="preserve">به ملّت مسلمان و مجاهد افعانستان، </w:t>
      </w:r>
      <w:r w:rsidR="00E81F9E">
        <w:rPr>
          <w:rtl/>
        </w:rPr>
        <w:t>ک</w:t>
      </w:r>
      <w:r w:rsidRPr="0051560F">
        <w:rPr>
          <w:rtl/>
        </w:rPr>
        <w:t>ه با جهاد اسلامى</w:t>
      </w:r>
      <w:r w:rsidR="002F79DD">
        <w:rPr>
          <w:rtl/>
        </w:rPr>
        <w:t xml:space="preserve"> </w:t>
      </w:r>
      <w:r w:rsidRPr="0051560F">
        <w:rPr>
          <w:rtl/>
        </w:rPr>
        <w:t>و رها</w:t>
      </w:r>
      <w:r w:rsidR="00E81F9E">
        <w:rPr>
          <w:rtl/>
        </w:rPr>
        <w:t>ی</w:t>
      </w:r>
      <w:r w:rsidRPr="0051560F">
        <w:rPr>
          <w:rtl/>
        </w:rPr>
        <w:t xml:space="preserve">ى بخش خود، افسانه </w:t>
      </w:r>
      <w:r w:rsidRPr="00362F2D">
        <w:rPr>
          <w:rtl/>
        </w:rPr>
        <w:t>ش</w:t>
      </w:r>
      <w:r w:rsidR="00E81F9E">
        <w:rPr>
          <w:rtl/>
        </w:rPr>
        <w:t>ک</w:t>
      </w:r>
      <w:r w:rsidRPr="00362F2D">
        <w:rPr>
          <w:rtl/>
        </w:rPr>
        <w:t>ست ناپذ</w:t>
      </w:r>
      <w:r w:rsidR="00E81F9E">
        <w:rPr>
          <w:rtl/>
        </w:rPr>
        <w:t>ی</w:t>
      </w:r>
      <w:r w:rsidRPr="00362F2D">
        <w:rPr>
          <w:rtl/>
        </w:rPr>
        <w:t>رى روس و ا</w:t>
      </w:r>
      <w:r w:rsidR="00E81F9E">
        <w:rPr>
          <w:rtl/>
        </w:rPr>
        <w:t>ی</w:t>
      </w:r>
      <w:r w:rsidRPr="00362F2D">
        <w:rPr>
          <w:rtl/>
        </w:rPr>
        <w:t>ادى مزدور آن</w:t>
      </w:r>
      <w:r w:rsidRPr="0051560F">
        <w:rPr>
          <w:rtl/>
        </w:rPr>
        <w:t xml:space="preserve"> را به مدد پروردگار درهم ش</w:t>
      </w:r>
      <w:r w:rsidR="00E81F9E">
        <w:rPr>
          <w:rtl/>
        </w:rPr>
        <w:t>ک</w:t>
      </w:r>
      <w:r w:rsidRPr="0051560F">
        <w:rPr>
          <w:rtl/>
        </w:rPr>
        <w:t>ست، و با از هم گسستن بلو</w:t>
      </w:r>
      <w:r w:rsidR="00E81F9E">
        <w:rPr>
          <w:rtl/>
        </w:rPr>
        <w:t>ک</w:t>
      </w:r>
      <w:r w:rsidRPr="0051560F">
        <w:rPr>
          <w:rtl/>
        </w:rPr>
        <w:t xml:space="preserve"> </w:t>
      </w:r>
      <w:r w:rsidR="00E81F9E">
        <w:rPr>
          <w:rtl/>
        </w:rPr>
        <w:t>ک</w:t>
      </w:r>
      <w:r w:rsidRPr="0051560F">
        <w:rPr>
          <w:rtl/>
        </w:rPr>
        <w:t>مون</w:t>
      </w:r>
      <w:r w:rsidR="00E81F9E">
        <w:rPr>
          <w:rtl/>
        </w:rPr>
        <w:t>ی</w:t>
      </w:r>
      <w:r w:rsidRPr="0051560F">
        <w:rPr>
          <w:rtl/>
        </w:rPr>
        <w:t>زم و رژ</w:t>
      </w:r>
      <w:r w:rsidR="00E81F9E">
        <w:rPr>
          <w:rtl/>
        </w:rPr>
        <w:t>ی</w:t>
      </w:r>
      <w:r w:rsidRPr="0051560F">
        <w:rPr>
          <w:rtl/>
        </w:rPr>
        <w:t>م‏هاى د</w:t>
      </w:r>
      <w:r w:rsidR="00E81F9E">
        <w:rPr>
          <w:rtl/>
        </w:rPr>
        <w:t>یک</w:t>
      </w:r>
      <w:r w:rsidRPr="0051560F">
        <w:rPr>
          <w:rtl/>
        </w:rPr>
        <w:t>تاتورى، بسا ملّت‏هاى دربند و اسارت را از ق</w:t>
      </w:r>
      <w:r w:rsidR="00E81F9E">
        <w:rPr>
          <w:rtl/>
        </w:rPr>
        <w:t>ی</w:t>
      </w:r>
      <w:r w:rsidRPr="0051560F">
        <w:rPr>
          <w:rtl/>
        </w:rPr>
        <w:t>د رهان</w:t>
      </w:r>
      <w:r w:rsidR="00E81F9E">
        <w:rPr>
          <w:rtl/>
        </w:rPr>
        <w:t>ی</w:t>
      </w:r>
      <w:r w:rsidRPr="0051560F">
        <w:rPr>
          <w:rtl/>
        </w:rPr>
        <w:t>د، و با تغ</w:t>
      </w:r>
      <w:r w:rsidR="00E81F9E">
        <w:rPr>
          <w:rtl/>
        </w:rPr>
        <w:t>یی</w:t>
      </w:r>
      <w:r w:rsidRPr="0051560F">
        <w:rPr>
          <w:rtl/>
        </w:rPr>
        <w:t xml:space="preserve">ر دادن </w:t>
      </w:r>
      <w:r w:rsidR="00DE5590">
        <w:rPr>
          <w:rFonts w:hint="cs"/>
          <w:rtl/>
        </w:rPr>
        <w:t>«</w:t>
      </w:r>
      <w:r w:rsidR="009B3EE6">
        <w:rPr>
          <w:rStyle w:val="Char1"/>
          <w:rtl/>
        </w:rPr>
        <w:t>بسا ملاك</w:t>
      </w:r>
      <w:r w:rsidRPr="00DE5590">
        <w:rPr>
          <w:rStyle w:val="Char1"/>
          <w:rtl/>
        </w:rPr>
        <w:t>ها</w:t>
      </w:r>
      <w:r w:rsidR="00DE5590">
        <w:rPr>
          <w:rFonts w:hint="cs"/>
          <w:rtl/>
        </w:rPr>
        <w:t>»</w:t>
      </w:r>
      <w:r w:rsidRPr="0051560F">
        <w:rPr>
          <w:rtl/>
        </w:rPr>
        <w:t xml:space="preserve"> و مع</w:t>
      </w:r>
      <w:r w:rsidR="00E81F9E">
        <w:rPr>
          <w:rtl/>
        </w:rPr>
        <w:t>ی</w:t>
      </w:r>
      <w:r w:rsidRPr="0051560F">
        <w:rPr>
          <w:rtl/>
        </w:rPr>
        <w:t>ارهاى نادرست، در تع</w:t>
      </w:r>
      <w:r w:rsidR="00E81F9E">
        <w:rPr>
          <w:rtl/>
        </w:rPr>
        <w:t>یی</w:t>
      </w:r>
      <w:r w:rsidRPr="0051560F">
        <w:rPr>
          <w:rtl/>
        </w:rPr>
        <w:t>ن مقدّرات ملّت‏ها، پد</w:t>
      </w:r>
      <w:r w:rsidR="00E81F9E">
        <w:rPr>
          <w:rtl/>
        </w:rPr>
        <w:t>ی</w:t>
      </w:r>
      <w:r w:rsidRPr="0051560F">
        <w:rPr>
          <w:rtl/>
        </w:rPr>
        <w:t>ده پ</w:t>
      </w:r>
      <w:r w:rsidR="00E81F9E">
        <w:rPr>
          <w:rtl/>
        </w:rPr>
        <w:t>ی</w:t>
      </w:r>
      <w:r w:rsidRPr="0051560F">
        <w:rPr>
          <w:rtl/>
        </w:rPr>
        <w:t>روزى مشت بر شمش</w:t>
      </w:r>
      <w:r w:rsidR="00E81F9E">
        <w:rPr>
          <w:rtl/>
        </w:rPr>
        <w:t>ی</w:t>
      </w:r>
      <w:r w:rsidRPr="0051560F">
        <w:rPr>
          <w:rtl/>
        </w:rPr>
        <w:t>ر را به اثبات رسان</w:t>
      </w:r>
      <w:r w:rsidR="00E81F9E">
        <w:rPr>
          <w:rtl/>
        </w:rPr>
        <w:t>ی</w:t>
      </w:r>
      <w:r w:rsidRPr="0051560F">
        <w:rPr>
          <w:rtl/>
        </w:rPr>
        <w:t>د، و با تغ</w:t>
      </w:r>
      <w:r w:rsidR="00E81F9E">
        <w:rPr>
          <w:rtl/>
        </w:rPr>
        <w:t>یی</w:t>
      </w:r>
      <w:r w:rsidRPr="0051560F">
        <w:rPr>
          <w:rtl/>
        </w:rPr>
        <w:t>ر دادن جغراف</w:t>
      </w:r>
      <w:r w:rsidR="00E81F9E">
        <w:rPr>
          <w:rtl/>
        </w:rPr>
        <w:t>ی</w:t>
      </w:r>
      <w:r w:rsidRPr="0051560F">
        <w:rPr>
          <w:rtl/>
        </w:rPr>
        <w:t>اى جهان، موجى از آزادى خواهى و جنبش‏هاى اسلامى را در جهان به راه انداخت.</w:t>
      </w:r>
    </w:p>
    <w:p w:rsidR="003C75F8" w:rsidRPr="0051560F" w:rsidRDefault="003C75F8" w:rsidP="00DE5590">
      <w:pPr>
        <w:pStyle w:val="a8"/>
      </w:pPr>
      <w:r w:rsidRPr="0051560F">
        <w:rPr>
          <w:rtl/>
        </w:rPr>
        <w:t>و به همه جانبازان مخلص، و پ</w:t>
      </w:r>
      <w:r w:rsidR="00E81F9E">
        <w:rPr>
          <w:rtl/>
        </w:rPr>
        <w:t>یک</w:t>
      </w:r>
      <w:r w:rsidRPr="0051560F">
        <w:rPr>
          <w:rtl/>
        </w:rPr>
        <w:t xml:space="preserve">ار گرانى </w:t>
      </w:r>
      <w:r w:rsidR="00E81F9E">
        <w:rPr>
          <w:rtl/>
        </w:rPr>
        <w:t>ک</w:t>
      </w:r>
      <w:r w:rsidRPr="0051560F">
        <w:rPr>
          <w:rtl/>
        </w:rPr>
        <w:t>ه شب و روز خود را، با تلاش و مجاهدت‏هاى پ</w:t>
      </w:r>
      <w:r w:rsidR="00E81F9E">
        <w:rPr>
          <w:rtl/>
        </w:rPr>
        <w:t>ی</w:t>
      </w:r>
      <w:r w:rsidRPr="0051560F">
        <w:rPr>
          <w:rtl/>
        </w:rPr>
        <w:t>گ</w:t>
      </w:r>
      <w:r w:rsidR="00E81F9E">
        <w:rPr>
          <w:rtl/>
        </w:rPr>
        <w:t>ی</w:t>
      </w:r>
      <w:r w:rsidRPr="0051560F">
        <w:rPr>
          <w:rtl/>
        </w:rPr>
        <w:t>ر و خستگى‏ناپذ</w:t>
      </w:r>
      <w:r w:rsidR="00E81F9E">
        <w:rPr>
          <w:rtl/>
        </w:rPr>
        <w:t>ی</w:t>
      </w:r>
      <w:r w:rsidRPr="0051560F">
        <w:rPr>
          <w:rtl/>
        </w:rPr>
        <w:t>ر براى برپا</w:t>
      </w:r>
      <w:r w:rsidR="00E81F9E">
        <w:rPr>
          <w:rtl/>
        </w:rPr>
        <w:t>ی</w:t>
      </w:r>
      <w:r w:rsidRPr="0051560F">
        <w:rPr>
          <w:rtl/>
        </w:rPr>
        <w:t>ى د</w:t>
      </w:r>
      <w:r w:rsidR="00E81F9E">
        <w:rPr>
          <w:rtl/>
        </w:rPr>
        <w:t>ی</w:t>
      </w:r>
      <w:r w:rsidRPr="0051560F">
        <w:rPr>
          <w:rtl/>
        </w:rPr>
        <w:t>ن خدا، و اقامه ح</w:t>
      </w:r>
      <w:r w:rsidR="00E81F9E">
        <w:rPr>
          <w:rtl/>
        </w:rPr>
        <w:t>ک</w:t>
      </w:r>
      <w:r w:rsidRPr="0051560F">
        <w:rPr>
          <w:rtl/>
        </w:rPr>
        <w:t>ومت عدل الهى در روى زم</w:t>
      </w:r>
      <w:r w:rsidR="00E81F9E">
        <w:rPr>
          <w:rtl/>
        </w:rPr>
        <w:t>ی</w:t>
      </w:r>
      <w:r w:rsidRPr="0051560F">
        <w:rPr>
          <w:rtl/>
        </w:rPr>
        <w:t>ن، به و</w:t>
      </w:r>
      <w:r w:rsidR="00E81F9E">
        <w:rPr>
          <w:rtl/>
        </w:rPr>
        <w:t>ی</w:t>
      </w:r>
      <w:r w:rsidRPr="0051560F">
        <w:rPr>
          <w:rtl/>
        </w:rPr>
        <w:t xml:space="preserve">ژه در </w:t>
      </w:r>
      <w:r w:rsidR="00E81F9E">
        <w:rPr>
          <w:rtl/>
        </w:rPr>
        <w:t>ک</w:t>
      </w:r>
      <w:r w:rsidRPr="0051560F">
        <w:rPr>
          <w:rtl/>
        </w:rPr>
        <w:t xml:space="preserve">شور به خون غنوده افغانستان سپرى </w:t>
      </w:r>
      <w:r w:rsidR="00E81F9E">
        <w:rPr>
          <w:rtl/>
        </w:rPr>
        <w:t>ک</w:t>
      </w:r>
      <w:r w:rsidRPr="0051560F">
        <w:rPr>
          <w:rtl/>
        </w:rPr>
        <w:t>ردند.</w:t>
      </w:r>
    </w:p>
    <w:p w:rsidR="003C75F8" w:rsidRPr="0051560F" w:rsidRDefault="003C75F8" w:rsidP="00DE5590">
      <w:pPr>
        <w:pStyle w:val="a8"/>
      </w:pPr>
      <w:r w:rsidRPr="0051560F">
        <w:rPr>
          <w:rtl/>
        </w:rPr>
        <w:t xml:space="preserve">و به هر برادر و خواهر مسلمانى </w:t>
      </w:r>
      <w:r w:rsidR="00E81F9E">
        <w:rPr>
          <w:rtl/>
        </w:rPr>
        <w:t>ک</w:t>
      </w:r>
      <w:r w:rsidRPr="0051560F">
        <w:rPr>
          <w:rtl/>
        </w:rPr>
        <w:t>ه در هر گوشه جهان زندگى به سر مى‏برد، و به ا</w:t>
      </w:r>
      <w:r w:rsidR="00E81F9E">
        <w:rPr>
          <w:rtl/>
        </w:rPr>
        <w:t>ی</w:t>
      </w:r>
      <w:r w:rsidRPr="0051560F">
        <w:rPr>
          <w:rtl/>
        </w:rPr>
        <w:t>ن زبان سخن مى‏گو</w:t>
      </w:r>
      <w:r w:rsidR="00E81F9E">
        <w:rPr>
          <w:rtl/>
        </w:rPr>
        <w:t>ی</w:t>
      </w:r>
      <w:r w:rsidRPr="0051560F">
        <w:rPr>
          <w:rtl/>
        </w:rPr>
        <w:t>د، اهدا و تقد</w:t>
      </w:r>
      <w:r w:rsidR="00E81F9E">
        <w:rPr>
          <w:rtl/>
        </w:rPr>
        <w:t>ی</w:t>
      </w:r>
      <w:r w:rsidRPr="0051560F">
        <w:rPr>
          <w:rtl/>
        </w:rPr>
        <w:t>م مى‏</w:t>
      </w:r>
      <w:r w:rsidR="00E81F9E">
        <w:rPr>
          <w:rtl/>
        </w:rPr>
        <w:t>ک</w:t>
      </w:r>
      <w:r w:rsidRPr="0051560F">
        <w:rPr>
          <w:rtl/>
        </w:rPr>
        <w:t>ن</w:t>
      </w:r>
      <w:r w:rsidR="00E81F9E">
        <w:rPr>
          <w:rtl/>
        </w:rPr>
        <w:t>ی</w:t>
      </w:r>
      <w:r w:rsidRPr="0051560F">
        <w:rPr>
          <w:rtl/>
        </w:rPr>
        <w:t>م.</w:t>
      </w:r>
    </w:p>
    <w:p w:rsidR="003C75F8" w:rsidRPr="0051560F" w:rsidRDefault="003C75F8" w:rsidP="00DE5590">
      <w:pPr>
        <w:pStyle w:val="a8"/>
      </w:pPr>
      <w:r w:rsidRPr="0051560F">
        <w:rPr>
          <w:rtl/>
        </w:rPr>
        <w:t>به ام</w:t>
      </w:r>
      <w:r w:rsidR="00E81F9E">
        <w:rPr>
          <w:rtl/>
        </w:rPr>
        <w:t>ی</w:t>
      </w:r>
      <w:r w:rsidRPr="0051560F">
        <w:rPr>
          <w:rtl/>
        </w:rPr>
        <w:t>د ا</w:t>
      </w:r>
      <w:r w:rsidR="00E81F9E">
        <w:rPr>
          <w:rtl/>
        </w:rPr>
        <w:t>ی</w:t>
      </w:r>
      <w:r w:rsidRPr="0051560F">
        <w:rPr>
          <w:rtl/>
        </w:rPr>
        <w:t xml:space="preserve">ن </w:t>
      </w:r>
      <w:r w:rsidR="00E81F9E">
        <w:rPr>
          <w:rtl/>
        </w:rPr>
        <w:t>ک</w:t>
      </w:r>
      <w:r w:rsidRPr="0051560F">
        <w:rPr>
          <w:rtl/>
        </w:rPr>
        <w:t>ه، ا</w:t>
      </w:r>
      <w:r w:rsidR="00E81F9E">
        <w:rPr>
          <w:rtl/>
        </w:rPr>
        <w:t>ی</w:t>
      </w:r>
      <w:r w:rsidRPr="0051560F">
        <w:rPr>
          <w:rtl/>
        </w:rPr>
        <w:t>ن عمل ناچ</w:t>
      </w:r>
      <w:r w:rsidR="00E81F9E">
        <w:rPr>
          <w:rtl/>
        </w:rPr>
        <w:t>ی</w:t>
      </w:r>
      <w:r w:rsidRPr="0051560F">
        <w:rPr>
          <w:rtl/>
        </w:rPr>
        <w:t>ز و اند</w:t>
      </w:r>
      <w:r w:rsidR="00E81F9E">
        <w:rPr>
          <w:rtl/>
        </w:rPr>
        <w:t>ک</w:t>
      </w:r>
      <w:r w:rsidRPr="0051560F">
        <w:rPr>
          <w:rtl/>
        </w:rPr>
        <w:t>، شمع هدا</w:t>
      </w:r>
      <w:r w:rsidR="00E81F9E">
        <w:rPr>
          <w:rtl/>
        </w:rPr>
        <w:t>ی</w:t>
      </w:r>
      <w:r w:rsidRPr="0051560F">
        <w:rPr>
          <w:rtl/>
        </w:rPr>
        <w:t>تى فرا راه زندگى آنها بوده، و رهگشا</w:t>
      </w:r>
      <w:r w:rsidR="00E81F9E">
        <w:rPr>
          <w:rtl/>
        </w:rPr>
        <w:t>ی</w:t>
      </w:r>
      <w:r w:rsidRPr="0051560F">
        <w:rPr>
          <w:rtl/>
        </w:rPr>
        <w:t xml:space="preserve">ى </w:t>
      </w:r>
      <w:r w:rsidR="00C61594">
        <w:rPr>
          <w:rtl/>
        </w:rPr>
        <w:t>به‌سوى</w:t>
      </w:r>
      <w:r w:rsidRPr="0051560F">
        <w:rPr>
          <w:rtl/>
        </w:rPr>
        <w:t xml:space="preserve"> معرفت و شناخت د</w:t>
      </w:r>
      <w:r w:rsidR="00E81F9E">
        <w:rPr>
          <w:rtl/>
        </w:rPr>
        <w:t>ی</w:t>
      </w:r>
      <w:r w:rsidRPr="0051560F">
        <w:rPr>
          <w:rtl/>
        </w:rPr>
        <w:t xml:space="preserve">ن مقدّس اسلام باشد. </w:t>
      </w:r>
    </w:p>
    <w:p w:rsidR="003C75F8" w:rsidRPr="00F748A7" w:rsidRDefault="003C75F8" w:rsidP="00E81F9E">
      <w:pPr>
        <w:pStyle w:val="a9"/>
        <w:jc w:val="right"/>
        <w:rPr>
          <w:rtl/>
        </w:rPr>
      </w:pPr>
      <w:r w:rsidRPr="00F748A7">
        <w:rPr>
          <w:rtl/>
        </w:rPr>
        <w:t>مركز ترجمه التراث الاسلامى</w:t>
      </w:r>
    </w:p>
    <w:p w:rsidR="00ED5FD4" w:rsidRPr="00C270C7" w:rsidRDefault="00ED5FD4" w:rsidP="00544C57">
      <w:pPr>
        <w:pStyle w:val="a1"/>
        <w:rPr>
          <w:rFonts w:cs="IRNazli"/>
          <w:szCs w:val="28"/>
          <w:rtl/>
        </w:rPr>
        <w:sectPr w:rsidR="00ED5FD4" w:rsidRPr="00C270C7" w:rsidSect="00191431">
          <w:footnotePr>
            <w:numRestart w:val="eachPage"/>
          </w:footnotePr>
          <w:type w:val="oddPage"/>
          <w:pgSz w:w="9356" w:h="13608" w:code="9"/>
          <w:pgMar w:top="567" w:right="1134" w:bottom="851" w:left="1134" w:header="454" w:footer="0" w:gutter="0"/>
          <w:cols w:space="708"/>
          <w:titlePg/>
          <w:bidi/>
          <w:rtlGutter/>
          <w:docGrid w:linePitch="381"/>
        </w:sectPr>
      </w:pPr>
    </w:p>
    <w:p w:rsidR="003C75F8" w:rsidRPr="009B3EE6" w:rsidRDefault="003C75F8" w:rsidP="009B3EE6">
      <w:pPr>
        <w:pStyle w:val="a1"/>
      </w:pPr>
      <w:bookmarkStart w:id="10" w:name="_Toc441518780"/>
      <w:r w:rsidRPr="009B3EE6">
        <w:rPr>
          <w:rtl/>
        </w:rPr>
        <w:t>تقريظ شيخ الحديث مولانا محمدحسن جان</w:t>
      </w:r>
      <w:bookmarkEnd w:id="10"/>
    </w:p>
    <w:p w:rsidR="003C75F8" w:rsidRPr="000D684C" w:rsidRDefault="00ED5FD4" w:rsidP="00CA77F9">
      <w:pPr>
        <w:pStyle w:val="a4"/>
      </w:pPr>
      <w:r>
        <w:rPr>
          <w:rtl/>
        </w:rPr>
        <w:t xml:space="preserve"> </w:t>
      </w:r>
      <w:r w:rsidR="008819D4">
        <w:rPr>
          <w:rtl/>
        </w:rPr>
        <w:t>الله</w:t>
      </w:r>
      <w:r w:rsidR="00CA77F9">
        <w:rPr>
          <w:rtl/>
        </w:rPr>
        <w:t>‏اكبرُ كبيراً والحمدُ</w:t>
      </w:r>
      <w:r w:rsidR="00CA77F9">
        <w:rPr>
          <w:rFonts w:hint="cs"/>
          <w:rtl/>
        </w:rPr>
        <w:t xml:space="preserve"> </w:t>
      </w:r>
      <w:r w:rsidR="00CA77F9">
        <w:rPr>
          <w:rtl/>
        </w:rPr>
        <w:t>لل</w:t>
      </w:r>
      <w:r>
        <w:rPr>
          <w:rtl/>
        </w:rPr>
        <w:t>ه كثيراً و</w:t>
      </w:r>
      <w:r w:rsidR="003C75F8" w:rsidRPr="000D684C">
        <w:rPr>
          <w:rtl/>
        </w:rPr>
        <w:t>سُبحانَ‏</w:t>
      </w:r>
      <w:r w:rsidR="008819D4">
        <w:rPr>
          <w:rtl/>
        </w:rPr>
        <w:t>اللهِ</w:t>
      </w:r>
      <w:r w:rsidR="003C75F8" w:rsidRPr="000D684C">
        <w:rPr>
          <w:rtl/>
        </w:rPr>
        <w:t xml:space="preserve"> بُكر</w:t>
      </w:r>
      <w:r w:rsidR="003C75F8">
        <w:rPr>
          <w:rtl/>
        </w:rPr>
        <w:t>ه</w:t>
      </w:r>
      <w:r>
        <w:rPr>
          <w:rtl/>
        </w:rPr>
        <w:t xml:space="preserve"> واصيلاً. وصَلواتُه و</w:t>
      </w:r>
      <w:r w:rsidR="003C75F8" w:rsidRPr="000D684C">
        <w:rPr>
          <w:rtl/>
        </w:rPr>
        <w:t>سلامُهُ على ال</w:t>
      </w:r>
      <w:r>
        <w:rPr>
          <w:rFonts w:hint="cs"/>
          <w:rtl/>
        </w:rPr>
        <w:t>ـ</w:t>
      </w:r>
      <w:r>
        <w:rPr>
          <w:rtl/>
        </w:rPr>
        <w:t>مبعُوثِ بالحقِّ بشيراً. و</w:t>
      </w:r>
      <w:r w:rsidR="003C75F8" w:rsidRPr="000D684C">
        <w:rPr>
          <w:rtl/>
        </w:rPr>
        <w:t>نذيراً، نبي</w:t>
      </w:r>
      <w:r>
        <w:rPr>
          <w:rtl/>
        </w:rPr>
        <w:t>نا محمّد الدّاعى اليهِ باذنهِ و</w:t>
      </w:r>
      <w:r w:rsidR="003C75F8" w:rsidRPr="000D684C">
        <w:rPr>
          <w:rtl/>
        </w:rPr>
        <w:t>سِ</w:t>
      </w:r>
      <w:r>
        <w:rPr>
          <w:rtl/>
        </w:rPr>
        <w:t>راجاً منيراً وَعلى آله و</w:t>
      </w:r>
      <w:r w:rsidR="003C75F8" w:rsidRPr="000D684C">
        <w:rPr>
          <w:rtl/>
        </w:rPr>
        <w:t>صَحْبهِ نُجومُ ال</w:t>
      </w:r>
      <w:r w:rsidR="009B3EE6">
        <w:rPr>
          <w:rFonts w:hint="cs"/>
          <w:rtl/>
        </w:rPr>
        <w:t>ـ</w:t>
      </w:r>
      <w:r w:rsidR="003C75F8" w:rsidRPr="000D684C">
        <w:rPr>
          <w:rtl/>
        </w:rPr>
        <w:t>هِداي</w:t>
      </w:r>
      <w:r w:rsidR="00EB5C58">
        <w:rPr>
          <w:rFonts w:hint="cs"/>
          <w:rtl/>
        </w:rPr>
        <w:t>ة</w:t>
      </w:r>
      <w:r>
        <w:rPr>
          <w:rtl/>
        </w:rPr>
        <w:t xml:space="preserve"> و</w:t>
      </w:r>
      <w:r w:rsidR="003C75F8" w:rsidRPr="000D684C">
        <w:rPr>
          <w:rtl/>
        </w:rPr>
        <w:t>خيرِ الخلائِقِ بعدَ الانبياءِ براً لِلاِسلامِ وَسيعاً مشكوراً.</w:t>
      </w:r>
    </w:p>
    <w:p w:rsidR="003C75F8" w:rsidRPr="000D684C" w:rsidRDefault="003C75F8" w:rsidP="00ED5FD4">
      <w:pPr>
        <w:pStyle w:val="a4"/>
      </w:pPr>
      <w:r w:rsidRPr="00DE5590">
        <w:rPr>
          <w:rtl/>
        </w:rPr>
        <w:t>النَّاشِرِيْنَ ل</w:t>
      </w:r>
      <w:r w:rsidR="00ED5FD4">
        <w:rPr>
          <w:rFonts w:hint="cs"/>
          <w:rtl/>
        </w:rPr>
        <w:t>ـ</w:t>
      </w:r>
      <w:r w:rsidRPr="00DE5590">
        <w:rPr>
          <w:rtl/>
        </w:rPr>
        <w:t>ِمَبَادِئهِ النّاصِعَه البيضاِء وَالباذلينَ ف</w:t>
      </w:r>
      <w:r w:rsidR="00ED5FD4">
        <w:rPr>
          <w:rFonts w:hint="cs"/>
          <w:rtl/>
        </w:rPr>
        <w:t>ي</w:t>
      </w:r>
      <w:r w:rsidRPr="00DE5590">
        <w:rPr>
          <w:rtl/>
        </w:rPr>
        <w:t xml:space="preserve"> سبيلهِ جَهداً مُتواصِل</w:t>
      </w:r>
      <w:r w:rsidR="00ED5FD4">
        <w:rPr>
          <w:rtl/>
        </w:rPr>
        <w:t>اً كَبِيراً. فَرَضِىَ‏</w:t>
      </w:r>
      <w:r w:rsidR="00EB5C58">
        <w:rPr>
          <w:rFonts w:hint="cs"/>
          <w:rtl/>
        </w:rPr>
        <w:t xml:space="preserve"> </w:t>
      </w:r>
      <w:r w:rsidR="00ED5FD4">
        <w:rPr>
          <w:rtl/>
        </w:rPr>
        <w:t>عَنهُم وَ</w:t>
      </w:r>
      <w:r w:rsidRPr="00DE5590">
        <w:rPr>
          <w:rtl/>
        </w:rPr>
        <w:t>رَضُوا عنهُ واَوْرَثَهم</w:t>
      </w:r>
      <w:r w:rsidR="00ED5FD4">
        <w:rPr>
          <w:rtl/>
        </w:rPr>
        <w:t xml:space="preserve"> جَنَّاتَ الفِردَوسِ نُزُلاً و</w:t>
      </w:r>
      <w:r w:rsidRPr="00DE5590">
        <w:rPr>
          <w:rtl/>
        </w:rPr>
        <w:t>سَقاهُ</w:t>
      </w:r>
      <w:r w:rsidR="00ED5FD4">
        <w:rPr>
          <w:rtl/>
        </w:rPr>
        <w:t>مْ رَبّ</w:t>
      </w:r>
      <w:r w:rsidR="009B3EE6">
        <w:rPr>
          <w:rFonts w:hint="cs"/>
          <w:rtl/>
        </w:rPr>
        <w:t>ـ</w:t>
      </w:r>
      <w:r w:rsidR="00ED5FD4">
        <w:rPr>
          <w:rtl/>
        </w:rPr>
        <w:t>هُمُ شَرَاباً طهُوراً. و</w:t>
      </w:r>
      <w:r w:rsidRPr="00DE5590">
        <w:rPr>
          <w:rtl/>
        </w:rPr>
        <w:t>بَارِك عَل</w:t>
      </w:r>
      <w:r w:rsidR="00ED5FD4">
        <w:rPr>
          <w:rtl/>
        </w:rPr>
        <w:t>َيْهِم اَجْ</w:t>
      </w:r>
      <w:r w:rsidR="009B3EE6">
        <w:rPr>
          <w:rFonts w:hint="cs"/>
          <w:rtl/>
        </w:rPr>
        <w:t>ـ</w:t>
      </w:r>
      <w:r w:rsidR="00EB5C58">
        <w:rPr>
          <w:rtl/>
        </w:rPr>
        <w:t>مَعِين و</w:t>
      </w:r>
      <w:r w:rsidR="00ED5FD4">
        <w:rPr>
          <w:rtl/>
        </w:rPr>
        <w:t>كرِّمْهُم و</w:t>
      </w:r>
      <w:r w:rsidRPr="00DE5590">
        <w:rPr>
          <w:rtl/>
        </w:rPr>
        <w:t>شَرِّفْهُمْ تَشْرِيفاً كبيراً.</w:t>
      </w:r>
    </w:p>
    <w:p w:rsidR="003C75F8" w:rsidRPr="00E81F9E" w:rsidRDefault="003C75F8" w:rsidP="00E81F9E">
      <w:pPr>
        <w:pStyle w:val="a9"/>
      </w:pPr>
      <w:r w:rsidRPr="00E81F9E">
        <w:rPr>
          <w:rtl/>
        </w:rPr>
        <w:t>امّا بعد:</w:t>
      </w:r>
    </w:p>
    <w:p w:rsidR="003C75F8" w:rsidRPr="00A0385F" w:rsidRDefault="003C75F8" w:rsidP="00ED5FD4">
      <w:pPr>
        <w:pStyle w:val="a8"/>
      </w:pPr>
      <w:r w:rsidRPr="00A0385F">
        <w:rPr>
          <w:rtl/>
        </w:rPr>
        <w:t>عق</w:t>
      </w:r>
      <w:r w:rsidR="00E81F9E">
        <w:rPr>
          <w:rtl/>
        </w:rPr>
        <w:t>ی</w:t>
      </w:r>
      <w:r w:rsidRPr="00A0385F">
        <w:rPr>
          <w:rtl/>
        </w:rPr>
        <w:t>ده امت مرحومه ما، به اتفاق و خالى از هر قسم تردد، ش</w:t>
      </w:r>
      <w:r w:rsidR="00E81F9E">
        <w:rPr>
          <w:rtl/>
        </w:rPr>
        <w:t>ک</w:t>
      </w:r>
      <w:r w:rsidRPr="00A0385F">
        <w:rPr>
          <w:rtl/>
        </w:rPr>
        <w:t xml:space="preserve"> و نفاق ا</w:t>
      </w:r>
      <w:r w:rsidR="00E81F9E">
        <w:rPr>
          <w:rtl/>
        </w:rPr>
        <w:t>ی</w:t>
      </w:r>
      <w:r w:rsidRPr="00A0385F">
        <w:rPr>
          <w:rtl/>
        </w:rPr>
        <w:t xml:space="preserve">ن است </w:t>
      </w:r>
      <w:r w:rsidR="00E81F9E">
        <w:rPr>
          <w:rtl/>
        </w:rPr>
        <w:t>ک</w:t>
      </w:r>
      <w:r w:rsidRPr="00A0385F">
        <w:rPr>
          <w:rtl/>
        </w:rPr>
        <w:t xml:space="preserve">ه </w:t>
      </w:r>
      <w:r w:rsidRPr="006629E1">
        <w:rPr>
          <w:spacing w:val="-4"/>
          <w:rtl/>
        </w:rPr>
        <w:t>پ</w:t>
      </w:r>
      <w:r w:rsidR="00E81F9E" w:rsidRPr="006629E1">
        <w:rPr>
          <w:spacing w:val="-4"/>
          <w:rtl/>
        </w:rPr>
        <w:t>ی</w:t>
      </w:r>
      <w:r w:rsidRPr="006629E1">
        <w:rPr>
          <w:spacing w:val="-4"/>
          <w:rtl/>
        </w:rPr>
        <w:t xml:space="preserve">غمبر ما - </w:t>
      </w:r>
      <w:r w:rsidRPr="00EB5C58">
        <w:rPr>
          <w:rStyle w:val="Char1"/>
          <w:rtl/>
        </w:rPr>
        <w:t>س</w:t>
      </w:r>
      <w:r w:rsidR="00E81F9E" w:rsidRPr="00EB5C58">
        <w:rPr>
          <w:rStyle w:val="Char1"/>
          <w:rtl/>
        </w:rPr>
        <w:t>ی</w:t>
      </w:r>
      <w:r w:rsidRPr="00EB5C58">
        <w:rPr>
          <w:rStyle w:val="Char1"/>
          <w:rtl/>
        </w:rPr>
        <w:t>دنا محمّد عل</w:t>
      </w:r>
      <w:r w:rsidR="00E81F9E" w:rsidRPr="00EB5C58">
        <w:rPr>
          <w:rStyle w:val="Char1"/>
          <w:rtl/>
        </w:rPr>
        <w:t>ی</w:t>
      </w:r>
      <w:r w:rsidRPr="00EB5C58">
        <w:rPr>
          <w:rStyle w:val="Char1"/>
          <w:rtl/>
        </w:rPr>
        <w:t>ه افضل الصلا</w:t>
      </w:r>
      <w:r w:rsidR="00ED5FD4" w:rsidRPr="00EB5C58">
        <w:rPr>
          <w:rStyle w:val="Char1"/>
          <w:rFonts w:hint="cs"/>
          <w:rtl/>
        </w:rPr>
        <w:t>ة</w:t>
      </w:r>
      <w:r w:rsidR="00ED5FD4" w:rsidRPr="00EB5C58">
        <w:rPr>
          <w:rStyle w:val="Char1"/>
          <w:rtl/>
        </w:rPr>
        <w:t xml:space="preserve"> والسلام و</w:t>
      </w:r>
      <w:r w:rsidRPr="00EB5C58">
        <w:rPr>
          <w:rStyle w:val="Char1"/>
          <w:rtl/>
        </w:rPr>
        <w:t>الثناء</w:t>
      </w:r>
      <w:r w:rsidRPr="006629E1">
        <w:rPr>
          <w:spacing w:val="-4"/>
          <w:rtl/>
        </w:rPr>
        <w:t xml:space="preserve"> - افضل انب</w:t>
      </w:r>
      <w:r w:rsidR="00E81F9E" w:rsidRPr="006629E1">
        <w:rPr>
          <w:spacing w:val="-4"/>
          <w:rtl/>
        </w:rPr>
        <w:t>ی</w:t>
      </w:r>
      <w:r w:rsidRPr="006629E1">
        <w:rPr>
          <w:spacing w:val="-4"/>
          <w:rtl/>
        </w:rPr>
        <w:t xml:space="preserve">اى </w:t>
      </w:r>
      <w:r w:rsidR="00E81F9E" w:rsidRPr="006629E1">
        <w:rPr>
          <w:spacing w:val="-4"/>
          <w:rtl/>
        </w:rPr>
        <w:t>ک</w:t>
      </w:r>
      <w:r w:rsidRPr="006629E1">
        <w:rPr>
          <w:spacing w:val="-4"/>
          <w:rtl/>
        </w:rPr>
        <w:t>رام و سرخ</w:t>
      </w:r>
      <w:r w:rsidR="00E81F9E" w:rsidRPr="006629E1">
        <w:rPr>
          <w:spacing w:val="-4"/>
          <w:rtl/>
        </w:rPr>
        <w:t>ی</w:t>
      </w:r>
      <w:r w:rsidRPr="006629E1">
        <w:rPr>
          <w:spacing w:val="-4"/>
          <w:rtl/>
        </w:rPr>
        <w:t xml:space="preserve">ل همه رسولان، و صاحب شفاعت </w:t>
      </w:r>
      <w:r w:rsidR="00E81F9E" w:rsidRPr="006629E1">
        <w:rPr>
          <w:spacing w:val="-4"/>
          <w:rtl/>
        </w:rPr>
        <w:t>ک</w:t>
      </w:r>
      <w:r w:rsidRPr="006629E1">
        <w:rPr>
          <w:spacing w:val="-4"/>
          <w:rtl/>
        </w:rPr>
        <w:t>برى، و داراى مقام محمود است. همچن</w:t>
      </w:r>
      <w:r w:rsidR="00E81F9E" w:rsidRPr="006629E1">
        <w:rPr>
          <w:spacing w:val="-4"/>
          <w:rtl/>
        </w:rPr>
        <w:t>ی</w:t>
      </w:r>
      <w:r w:rsidRPr="006629E1">
        <w:rPr>
          <w:spacing w:val="-4"/>
          <w:rtl/>
        </w:rPr>
        <w:t>ن هر آن چ</w:t>
      </w:r>
      <w:r w:rsidR="00E81F9E" w:rsidRPr="006629E1">
        <w:rPr>
          <w:spacing w:val="-4"/>
          <w:rtl/>
        </w:rPr>
        <w:t>ی</w:t>
      </w:r>
      <w:r w:rsidRPr="006629E1">
        <w:rPr>
          <w:spacing w:val="-4"/>
          <w:rtl/>
        </w:rPr>
        <w:t xml:space="preserve">زى </w:t>
      </w:r>
      <w:r w:rsidR="00E81F9E" w:rsidRPr="006629E1">
        <w:rPr>
          <w:spacing w:val="-4"/>
          <w:rtl/>
        </w:rPr>
        <w:t>ک</w:t>
      </w:r>
      <w:r w:rsidRPr="006629E1">
        <w:rPr>
          <w:spacing w:val="-4"/>
          <w:rtl/>
        </w:rPr>
        <w:t>ه نسبت وى به پ</w:t>
      </w:r>
      <w:r w:rsidR="00E81F9E" w:rsidRPr="006629E1">
        <w:rPr>
          <w:spacing w:val="-4"/>
          <w:rtl/>
        </w:rPr>
        <w:t>ی</w:t>
      </w:r>
      <w:r w:rsidRPr="006629E1">
        <w:rPr>
          <w:spacing w:val="-4"/>
          <w:rtl/>
        </w:rPr>
        <w:t>غمبر ما باشد در هم جنس خود از همه مبار</w:t>
      </w:r>
      <w:r w:rsidR="00E81F9E" w:rsidRPr="006629E1">
        <w:rPr>
          <w:spacing w:val="-4"/>
          <w:rtl/>
        </w:rPr>
        <w:t>ک</w:t>
      </w:r>
      <w:r w:rsidRPr="006629E1">
        <w:rPr>
          <w:spacing w:val="-4"/>
          <w:rtl/>
        </w:rPr>
        <w:t xml:space="preserve"> و بهتر خواهد بود.</w:t>
      </w:r>
    </w:p>
    <w:p w:rsidR="003C75F8" w:rsidRPr="00A0385F" w:rsidRDefault="003C75F8" w:rsidP="00ED5FD4">
      <w:pPr>
        <w:pStyle w:val="a8"/>
      </w:pPr>
      <w:r w:rsidRPr="00A0385F">
        <w:rPr>
          <w:rtl/>
        </w:rPr>
        <w:t xml:space="preserve">قرآن مقدس ما سردار تمام صحف و </w:t>
      </w:r>
      <w:r w:rsidR="00E81F9E">
        <w:rPr>
          <w:rtl/>
        </w:rPr>
        <w:t>ک</w:t>
      </w:r>
      <w:r w:rsidRPr="00A0385F">
        <w:rPr>
          <w:rtl/>
        </w:rPr>
        <w:t>تاب</w:t>
      </w:r>
      <w:r w:rsidR="00ED5FD4">
        <w:rPr>
          <w:rFonts w:hint="cs"/>
          <w:rtl/>
        </w:rPr>
        <w:t>‌</w:t>
      </w:r>
      <w:r w:rsidRPr="00A0385F">
        <w:rPr>
          <w:rtl/>
        </w:rPr>
        <w:t>هاى آسمانى است، و مد</w:t>
      </w:r>
      <w:r w:rsidR="00E81F9E">
        <w:rPr>
          <w:rtl/>
        </w:rPr>
        <w:t>ی</w:t>
      </w:r>
      <w:r w:rsidRPr="00A0385F">
        <w:rPr>
          <w:rtl/>
        </w:rPr>
        <w:t>نه منوره سرخ</w:t>
      </w:r>
      <w:r w:rsidR="00E81F9E">
        <w:rPr>
          <w:rtl/>
        </w:rPr>
        <w:t>ی</w:t>
      </w:r>
      <w:r w:rsidRPr="00A0385F">
        <w:rPr>
          <w:rtl/>
        </w:rPr>
        <w:t>ل و بهتر از تمام شهرهاى روى زم</w:t>
      </w:r>
      <w:r w:rsidR="00E81F9E">
        <w:rPr>
          <w:rtl/>
        </w:rPr>
        <w:t>ی</w:t>
      </w:r>
      <w:r w:rsidRPr="00A0385F">
        <w:rPr>
          <w:rtl/>
        </w:rPr>
        <w:t>ن است. و اهل ب</w:t>
      </w:r>
      <w:r w:rsidR="00E81F9E">
        <w:rPr>
          <w:rtl/>
        </w:rPr>
        <w:t>ی</w:t>
      </w:r>
      <w:r w:rsidRPr="00A0385F">
        <w:rPr>
          <w:rtl/>
        </w:rPr>
        <w:t>ت و ازواج مطهرات آن حضرت افضل و سردار همه ازواج و اولاد انب</w:t>
      </w:r>
      <w:r w:rsidR="00E81F9E">
        <w:rPr>
          <w:rtl/>
        </w:rPr>
        <w:t>ی</w:t>
      </w:r>
      <w:r w:rsidRPr="00A0385F">
        <w:rPr>
          <w:rtl/>
        </w:rPr>
        <w:t xml:space="preserve">اى </w:t>
      </w:r>
      <w:r w:rsidR="00E81F9E">
        <w:rPr>
          <w:rtl/>
        </w:rPr>
        <w:t>ک</w:t>
      </w:r>
      <w:r w:rsidRPr="00A0385F">
        <w:rPr>
          <w:rtl/>
        </w:rPr>
        <w:t>رام د</w:t>
      </w:r>
      <w:r w:rsidR="00E81F9E">
        <w:rPr>
          <w:rtl/>
        </w:rPr>
        <w:t>ی</w:t>
      </w:r>
      <w:r w:rsidRPr="00A0385F">
        <w:rPr>
          <w:rtl/>
        </w:rPr>
        <w:t>گر هستند، و همچن</w:t>
      </w:r>
      <w:r w:rsidR="00E81F9E">
        <w:rPr>
          <w:rtl/>
        </w:rPr>
        <w:t>ی</w:t>
      </w:r>
      <w:r w:rsidRPr="00A0385F">
        <w:rPr>
          <w:rtl/>
        </w:rPr>
        <w:t xml:space="preserve">ن صحابه </w:t>
      </w:r>
      <w:r w:rsidR="00E81F9E">
        <w:rPr>
          <w:rtl/>
        </w:rPr>
        <w:t>ک</w:t>
      </w:r>
      <w:r w:rsidRPr="00A0385F">
        <w:rPr>
          <w:rtl/>
        </w:rPr>
        <w:t>رام پ</w:t>
      </w:r>
      <w:r w:rsidR="00E81F9E">
        <w:rPr>
          <w:rtl/>
        </w:rPr>
        <w:t>ی</w:t>
      </w:r>
      <w:r w:rsidRPr="00A0385F">
        <w:rPr>
          <w:rtl/>
        </w:rPr>
        <w:t>غمبر ما بهتر از رفقاى همه پ</w:t>
      </w:r>
      <w:r w:rsidR="00E81F9E">
        <w:rPr>
          <w:rtl/>
        </w:rPr>
        <w:t>ی</w:t>
      </w:r>
      <w:r w:rsidRPr="00A0385F">
        <w:rPr>
          <w:rtl/>
        </w:rPr>
        <w:t>غمبران قبلى</w:t>
      </w:r>
      <w:r w:rsidR="00ED5FD4">
        <w:rPr>
          <w:rtl/>
        </w:rPr>
        <w:t>‌اند</w:t>
      </w:r>
      <w:r w:rsidRPr="00A0385F">
        <w:rPr>
          <w:rtl/>
        </w:rPr>
        <w:t xml:space="preserve"> - از اضافت در مضاف آ</w:t>
      </w:r>
      <w:r w:rsidR="00E81F9E">
        <w:rPr>
          <w:rtl/>
        </w:rPr>
        <w:t>ی</w:t>
      </w:r>
      <w:r w:rsidRPr="00A0385F">
        <w:rPr>
          <w:rtl/>
        </w:rPr>
        <w:t>د شرف -، ا</w:t>
      </w:r>
      <w:r w:rsidR="00E81F9E">
        <w:rPr>
          <w:rtl/>
        </w:rPr>
        <w:t>ی</w:t>
      </w:r>
      <w:r w:rsidRPr="00A0385F">
        <w:rPr>
          <w:rtl/>
        </w:rPr>
        <w:t>ن هرگز مم</w:t>
      </w:r>
      <w:r w:rsidR="00E81F9E">
        <w:rPr>
          <w:rtl/>
        </w:rPr>
        <w:t>ک</w:t>
      </w:r>
      <w:r w:rsidRPr="00A0385F">
        <w:rPr>
          <w:rtl/>
        </w:rPr>
        <w:t>ن و روا ن</w:t>
      </w:r>
      <w:r w:rsidR="00E81F9E">
        <w:rPr>
          <w:rtl/>
        </w:rPr>
        <w:t>ی</w:t>
      </w:r>
      <w:r w:rsidRPr="00A0385F">
        <w:rPr>
          <w:rtl/>
        </w:rPr>
        <w:t xml:space="preserve">ست </w:t>
      </w:r>
      <w:r w:rsidR="00E81F9E">
        <w:rPr>
          <w:rtl/>
        </w:rPr>
        <w:t>ک</w:t>
      </w:r>
      <w:r w:rsidRPr="00A0385F">
        <w:rPr>
          <w:rtl/>
        </w:rPr>
        <w:t>ه پ</w:t>
      </w:r>
      <w:r w:rsidR="00E81F9E">
        <w:rPr>
          <w:rtl/>
        </w:rPr>
        <w:t>ی</w:t>
      </w:r>
      <w:r w:rsidRPr="00A0385F">
        <w:rPr>
          <w:rtl/>
        </w:rPr>
        <w:t>غمبر ما سردار و افضل همه پ</w:t>
      </w:r>
      <w:r w:rsidR="00E81F9E">
        <w:rPr>
          <w:rtl/>
        </w:rPr>
        <w:t>ی</w:t>
      </w:r>
      <w:r w:rsidRPr="00A0385F">
        <w:rPr>
          <w:rtl/>
        </w:rPr>
        <w:t xml:space="preserve">غمبران باشد، و رفقاى سفر و حضر او و عاشقان چهره انور او </w:t>
      </w:r>
      <w:r w:rsidR="00E81F9E">
        <w:rPr>
          <w:rtl/>
        </w:rPr>
        <w:t>ک</w:t>
      </w:r>
      <w:r w:rsidRPr="00A0385F">
        <w:rPr>
          <w:rtl/>
        </w:rPr>
        <w:t>متر از دوستان پ</w:t>
      </w:r>
      <w:r w:rsidR="00E81F9E">
        <w:rPr>
          <w:rtl/>
        </w:rPr>
        <w:t>ی</w:t>
      </w:r>
      <w:r w:rsidRPr="00A0385F">
        <w:rPr>
          <w:rtl/>
        </w:rPr>
        <w:t>غمبران د</w:t>
      </w:r>
      <w:r w:rsidR="00E81F9E">
        <w:rPr>
          <w:rtl/>
        </w:rPr>
        <w:t>ی</w:t>
      </w:r>
      <w:r w:rsidRPr="00A0385F">
        <w:rPr>
          <w:rtl/>
        </w:rPr>
        <w:t>گر باشند، ع</w:t>
      </w:r>
      <w:r w:rsidR="00E81F9E">
        <w:rPr>
          <w:rtl/>
        </w:rPr>
        <w:t>ی</w:t>
      </w:r>
      <w:r w:rsidRPr="00A0385F">
        <w:rPr>
          <w:rtl/>
        </w:rPr>
        <w:t>اذاً ب</w:t>
      </w:r>
      <w:r w:rsidR="008819D4">
        <w:rPr>
          <w:rtl/>
        </w:rPr>
        <w:t>الله</w:t>
      </w:r>
      <w:r w:rsidRPr="00A0385F">
        <w:rPr>
          <w:rtl/>
        </w:rPr>
        <w:t xml:space="preserve"> تعالى </w:t>
      </w:r>
      <w:r w:rsidR="00E81F9E">
        <w:rPr>
          <w:rtl/>
        </w:rPr>
        <w:t>ک</w:t>
      </w:r>
      <w:r w:rsidRPr="00A0385F">
        <w:rPr>
          <w:rtl/>
        </w:rPr>
        <w:t>ه خداوند بزرگ و بالاتر ما، براى دوستى و رفاقت محبوب‏تر</w:t>
      </w:r>
      <w:r w:rsidR="00E81F9E">
        <w:rPr>
          <w:rtl/>
        </w:rPr>
        <w:t>ی</w:t>
      </w:r>
      <w:r w:rsidRPr="00A0385F">
        <w:rPr>
          <w:rtl/>
        </w:rPr>
        <w:t xml:space="preserve">ن بندگان خود </w:t>
      </w:r>
      <w:r w:rsidR="00E81F9E">
        <w:rPr>
          <w:rtl/>
        </w:rPr>
        <w:t>ک</w:t>
      </w:r>
      <w:r w:rsidRPr="00A0385F">
        <w:rPr>
          <w:rtl/>
        </w:rPr>
        <w:t>متر</w:t>
      </w:r>
      <w:r w:rsidR="00E81F9E">
        <w:rPr>
          <w:rtl/>
        </w:rPr>
        <w:t>ی</w:t>
      </w:r>
      <w:r w:rsidRPr="00A0385F">
        <w:rPr>
          <w:rtl/>
        </w:rPr>
        <w:t xml:space="preserve">ن بندگان خود را انتخاب </w:t>
      </w:r>
      <w:r w:rsidR="00E81F9E">
        <w:rPr>
          <w:rtl/>
        </w:rPr>
        <w:t>ک</w:t>
      </w:r>
      <w:r w:rsidRPr="00A0385F">
        <w:rPr>
          <w:rtl/>
        </w:rPr>
        <w:t xml:space="preserve">ند - </w:t>
      </w:r>
      <w:r w:rsidR="00E81F9E">
        <w:rPr>
          <w:rtl/>
        </w:rPr>
        <w:t>ک</w:t>
      </w:r>
      <w:r w:rsidRPr="00A0385F">
        <w:rPr>
          <w:rtl/>
        </w:rPr>
        <w:t xml:space="preserve">ه مخالف نص قرآنى است - </w:t>
      </w:r>
      <w:r w:rsidRPr="003A0AEE">
        <w:rPr>
          <w:rStyle w:val="Charf0"/>
          <w:rtl/>
        </w:rPr>
        <w:t>﴿</w:t>
      </w:r>
      <w:r w:rsidRPr="00DE5590">
        <w:rPr>
          <w:rStyle w:val="Chard"/>
          <w:rFonts w:hint="eastAsia"/>
          <w:rtl/>
        </w:rPr>
        <w:t>وَ</w:t>
      </w:r>
      <w:r w:rsidRPr="00DE5590">
        <w:rPr>
          <w:rStyle w:val="Chard"/>
          <w:rFonts w:hint="cs"/>
          <w:rtl/>
        </w:rPr>
        <w:t>ٱ</w:t>
      </w:r>
      <w:r w:rsidRPr="00DE5590">
        <w:rPr>
          <w:rStyle w:val="Chard"/>
          <w:rFonts w:hint="eastAsia"/>
          <w:rtl/>
        </w:rPr>
        <w:t>لطَّيِّبَ</w:t>
      </w:r>
      <w:r w:rsidRPr="00DE5590">
        <w:rPr>
          <w:rStyle w:val="Chard"/>
          <w:rFonts w:hint="cs"/>
          <w:rtl/>
        </w:rPr>
        <w:t>ٰ</w:t>
      </w:r>
      <w:r w:rsidRPr="00DE5590">
        <w:rPr>
          <w:rStyle w:val="Chard"/>
          <w:rFonts w:hint="eastAsia"/>
          <w:rtl/>
        </w:rPr>
        <w:t>تُ</w:t>
      </w:r>
      <w:r w:rsidRPr="00DE5590">
        <w:rPr>
          <w:rStyle w:val="Chard"/>
          <w:rtl/>
        </w:rPr>
        <w:t xml:space="preserve"> </w:t>
      </w:r>
      <w:r w:rsidRPr="00DE5590">
        <w:rPr>
          <w:rStyle w:val="Chard"/>
          <w:rFonts w:hint="eastAsia"/>
          <w:rtl/>
        </w:rPr>
        <w:t>لِلطَّيِّبِينَ</w:t>
      </w:r>
      <w:r w:rsidRPr="00DE5590">
        <w:rPr>
          <w:rStyle w:val="Chard"/>
          <w:rtl/>
        </w:rPr>
        <w:t xml:space="preserve"> </w:t>
      </w:r>
      <w:r w:rsidRPr="00DE5590">
        <w:rPr>
          <w:rStyle w:val="Chard"/>
          <w:rFonts w:hint="eastAsia"/>
          <w:rtl/>
        </w:rPr>
        <w:t>وَ</w:t>
      </w:r>
      <w:r w:rsidRPr="00DE5590">
        <w:rPr>
          <w:rStyle w:val="Chard"/>
          <w:rFonts w:hint="cs"/>
          <w:rtl/>
        </w:rPr>
        <w:t>ٱ</w:t>
      </w:r>
      <w:r w:rsidRPr="00DE5590">
        <w:rPr>
          <w:rStyle w:val="Chard"/>
          <w:rFonts w:hint="eastAsia"/>
          <w:rtl/>
        </w:rPr>
        <w:t>لطَّيِّبُونَ</w:t>
      </w:r>
      <w:r w:rsidRPr="00DE5590">
        <w:rPr>
          <w:rStyle w:val="Chard"/>
          <w:rtl/>
        </w:rPr>
        <w:t xml:space="preserve"> </w:t>
      </w:r>
      <w:r w:rsidRPr="00DE5590">
        <w:rPr>
          <w:rStyle w:val="Chard"/>
          <w:rFonts w:hint="eastAsia"/>
          <w:rtl/>
        </w:rPr>
        <w:t>لِلطَّيِّبَ</w:t>
      </w:r>
      <w:r w:rsidRPr="00DE5590">
        <w:rPr>
          <w:rStyle w:val="Chard"/>
          <w:rFonts w:hint="cs"/>
          <w:rtl/>
        </w:rPr>
        <w:t>ٰ</w:t>
      </w:r>
      <w:r w:rsidRPr="00DE5590">
        <w:rPr>
          <w:rStyle w:val="Chard"/>
          <w:rFonts w:hint="eastAsia"/>
          <w:rtl/>
        </w:rPr>
        <w:t>تِ</w:t>
      </w:r>
      <w:r w:rsidRPr="00DE5590">
        <w:rPr>
          <w:rStyle w:val="Chard"/>
          <w:rFonts w:hint="cs"/>
          <w:rtl/>
        </w:rPr>
        <w:t>ۚ</w:t>
      </w:r>
      <w:r w:rsidRPr="00DE5590">
        <w:rPr>
          <w:rStyle w:val="Chard"/>
          <w:rtl/>
        </w:rPr>
        <w:t xml:space="preserve"> </w:t>
      </w:r>
      <w:r w:rsidRPr="00DE5590">
        <w:rPr>
          <w:rStyle w:val="Chard"/>
          <w:rFonts w:hint="eastAsia"/>
          <w:rtl/>
        </w:rPr>
        <w:t>أُوْلَ</w:t>
      </w:r>
      <w:r w:rsidRPr="00DE5590">
        <w:rPr>
          <w:rStyle w:val="Chard"/>
          <w:rFonts w:hint="cs"/>
          <w:rtl/>
        </w:rPr>
        <w:t>ٰٓ</w:t>
      </w:r>
      <w:r w:rsidRPr="00DE5590">
        <w:rPr>
          <w:rStyle w:val="Chard"/>
          <w:rFonts w:hint="eastAsia"/>
          <w:rtl/>
        </w:rPr>
        <w:t>ئِكَ</w:t>
      </w:r>
      <w:r w:rsidRPr="00DE5590">
        <w:rPr>
          <w:rStyle w:val="Chard"/>
          <w:rtl/>
        </w:rPr>
        <w:t xml:space="preserve"> </w:t>
      </w:r>
      <w:r w:rsidRPr="00DE5590">
        <w:rPr>
          <w:rStyle w:val="Chard"/>
          <w:rFonts w:hint="eastAsia"/>
          <w:rtl/>
        </w:rPr>
        <w:t>مُبَرَّءُونَ</w:t>
      </w:r>
      <w:r w:rsidRPr="00DE5590">
        <w:rPr>
          <w:rStyle w:val="Chard"/>
          <w:rtl/>
        </w:rPr>
        <w:t xml:space="preserve"> </w:t>
      </w:r>
      <w:r w:rsidRPr="00DE5590">
        <w:rPr>
          <w:rStyle w:val="Chard"/>
          <w:rFonts w:hint="eastAsia"/>
          <w:rtl/>
        </w:rPr>
        <w:t>مِمَّا</w:t>
      </w:r>
      <w:r w:rsidRPr="00DE5590">
        <w:rPr>
          <w:rStyle w:val="Chard"/>
          <w:rtl/>
        </w:rPr>
        <w:t xml:space="preserve"> </w:t>
      </w:r>
      <w:r w:rsidRPr="00DE5590">
        <w:rPr>
          <w:rStyle w:val="Chard"/>
          <w:rFonts w:hint="eastAsia"/>
          <w:rtl/>
        </w:rPr>
        <w:t>يَقُولُونَ</w:t>
      </w:r>
      <w:r w:rsidRPr="00DE5590">
        <w:rPr>
          <w:rStyle w:val="Chard"/>
          <w:rFonts w:hint="cs"/>
          <w:rtl/>
        </w:rPr>
        <w:t>ۖ</w:t>
      </w:r>
      <w:r w:rsidRPr="00DE5590">
        <w:rPr>
          <w:rStyle w:val="Chard"/>
          <w:rtl/>
        </w:rPr>
        <w:t xml:space="preserve"> </w:t>
      </w:r>
      <w:r w:rsidRPr="00DE5590">
        <w:rPr>
          <w:rStyle w:val="Chard"/>
          <w:rFonts w:hint="eastAsia"/>
          <w:rtl/>
        </w:rPr>
        <w:t>لَهُم</w:t>
      </w:r>
      <w:r w:rsidRPr="00DE5590">
        <w:rPr>
          <w:rStyle w:val="Chard"/>
          <w:rtl/>
        </w:rPr>
        <w:t xml:space="preserve"> </w:t>
      </w:r>
      <w:r w:rsidRPr="00DE5590">
        <w:rPr>
          <w:rStyle w:val="Chard"/>
          <w:rFonts w:hint="eastAsia"/>
          <w:rtl/>
        </w:rPr>
        <w:t>مَّغ</w:t>
      </w:r>
      <w:r w:rsidRPr="00DE5590">
        <w:rPr>
          <w:rStyle w:val="Chard"/>
          <w:rFonts w:hint="cs"/>
          <w:rtl/>
        </w:rPr>
        <w:t>ۡ</w:t>
      </w:r>
      <w:r w:rsidRPr="00DE5590">
        <w:rPr>
          <w:rStyle w:val="Chard"/>
          <w:rFonts w:hint="eastAsia"/>
          <w:rtl/>
        </w:rPr>
        <w:t>فِرَة</w:t>
      </w:r>
      <w:r w:rsidRPr="00DE5590">
        <w:rPr>
          <w:rStyle w:val="Chard"/>
          <w:rFonts w:hint="cs"/>
          <w:rtl/>
        </w:rPr>
        <w:t>ٞ</w:t>
      </w:r>
      <w:r w:rsidRPr="00DE5590">
        <w:rPr>
          <w:rStyle w:val="Chard"/>
          <w:rtl/>
        </w:rPr>
        <w:t xml:space="preserve"> </w:t>
      </w:r>
      <w:r w:rsidRPr="00DE5590">
        <w:rPr>
          <w:rStyle w:val="Chard"/>
          <w:rFonts w:hint="eastAsia"/>
          <w:rtl/>
        </w:rPr>
        <w:t>وَرِز</w:t>
      </w:r>
      <w:r w:rsidRPr="00DE5590">
        <w:rPr>
          <w:rStyle w:val="Chard"/>
          <w:rFonts w:hint="cs"/>
          <w:rtl/>
        </w:rPr>
        <w:t>ۡ</w:t>
      </w:r>
      <w:r w:rsidRPr="00DE5590">
        <w:rPr>
          <w:rStyle w:val="Chard"/>
          <w:rFonts w:hint="eastAsia"/>
          <w:rtl/>
        </w:rPr>
        <w:t>ق</w:t>
      </w:r>
      <w:r w:rsidRPr="00DE5590">
        <w:rPr>
          <w:rStyle w:val="Chard"/>
          <w:rFonts w:hint="cs"/>
          <w:rtl/>
        </w:rPr>
        <w:t>ٞ</w:t>
      </w:r>
      <w:r w:rsidRPr="00DE5590">
        <w:rPr>
          <w:rStyle w:val="Chard"/>
          <w:rtl/>
        </w:rPr>
        <w:t xml:space="preserve"> </w:t>
      </w:r>
      <w:r w:rsidRPr="00DE5590">
        <w:rPr>
          <w:rStyle w:val="Chard"/>
          <w:rFonts w:hint="eastAsia"/>
          <w:rtl/>
        </w:rPr>
        <w:t>كَرِيم</w:t>
      </w:r>
      <w:r w:rsidRPr="00DE5590">
        <w:rPr>
          <w:rStyle w:val="Chard"/>
          <w:rFonts w:hint="cs"/>
          <w:rtl/>
        </w:rPr>
        <w:t>ٞ</w:t>
      </w:r>
      <w:r w:rsidRPr="003A0AEE">
        <w:rPr>
          <w:rStyle w:val="Charf0"/>
          <w:rtl/>
        </w:rPr>
        <w:t>﴾</w:t>
      </w:r>
      <w:r>
        <w:rPr>
          <w:rFonts w:ascii="Traditional Arabic" w:hAnsi="Traditional Arabic" w:cs="Traditional Arabic" w:hint="cs"/>
          <w:rtl/>
        </w:rPr>
        <w:t xml:space="preserve"> </w:t>
      </w:r>
      <w:r w:rsidRPr="00663A10">
        <w:rPr>
          <w:rStyle w:val="Char6"/>
          <w:rFonts w:hint="cs"/>
          <w:rtl/>
        </w:rPr>
        <w:t>[النور: 26].</w:t>
      </w:r>
      <w:r w:rsidR="00ED5FD4">
        <w:rPr>
          <w:rStyle w:val="Char6"/>
          <w:rFonts w:hint="cs"/>
          <w:rtl/>
        </w:rPr>
        <w:t xml:space="preserve"> </w:t>
      </w:r>
      <w:r w:rsidR="00E81F9E">
        <w:rPr>
          <w:rtl/>
        </w:rPr>
        <w:t>ی</w:t>
      </w:r>
      <w:r w:rsidRPr="00A0385F">
        <w:rPr>
          <w:rtl/>
        </w:rPr>
        <w:t xml:space="preserve">عنى: </w:t>
      </w:r>
      <w:r w:rsidRPr="00ED5FD4">
        <w:rPr>
          <w:rStyle w:val="Charf0"/>
          <w:rtl/>
        </w:rPr>
        <w:t>«</w:t>
      </w:r>
      <w:r w:rsidRPr="00ED5FD4">
        <w:rPr>
          <w:rStyle w:val="Char7"/>
          <w:rtl/>
        </w:rPr>
        <w:t>و زنان پا</w:t>
      </w:r>
      <w:r w:rsidR="00E81F9E" w:rsidRPr="00ED5FD4">
        <w:rPr>
          <w:rStyle w:val="Char7"/>
          <w:rtl/>
        </w:rPr>
        <w:t>کی</w:t>
      </w:r>
      <w:r w:rsidRPr="00ED5FD4">
        <w:rPr>
          <w:rStyle w:val="Char7"/>
          <w:rtl/>
        </w:rPr>
        <w:t>زه براى مردان پا</w:t>
      </w:r>
      <w:r w:rsidR="00E81F9E" w:rsidRPr="00ED5FD4">
        <w:rPr>
          <w:rStyle w:val="Char7"/>
          <w:rtl/>
        </w:rPr>
        <w:t>کی</w:t>
      </w:r>
      <w:r w:rsidRPr="00ED5FD4">
        <w:rPr>
          <w:rStyle w:val="Char7"/>
          <w:rtl/>
        </w:rPr>
        <w:t>زه و مردان پا</w:t>
      </w:r>
      <w:r w:rsidR="00E81F9E" w:rsidRPr="00ED5FD4">
        <w:rPr>
          <w:rStyle w:val="Char7"/>
          <w:rtl/>
        </w:rPr>
        <w:t>کی</w:t>
      </w:r>
      <w:r w:rsidRPr="00ED5FD4">
        <w:rPr>
          <w:rStyle w:val="Char7"/>
          <w:rtl/>
        </w:rPr>
        <w:t>زه براى زنان پا</w:t>
      </w:r>
      <w:r w:rsidR="00E81F9E" w:rsidRPr="00ED5FD4">
        <w:rPr>
          <w:rStyle w:val="Char7"/>
          <w:rtl/>
        </w:rPr>
        <w:t>کی</w:t>
      </w:r>
      <w:r w:rsidRPr="00ED5FD4">
        <w:rPr>
          <w:rStyle w:val="Char7"/>
          <w:rtl/>
        </w:rPr>
        <w:t>زه سزاواراند، ا</w:t>
      </w:r>
      <w:r w:rsidR="00E81F9E" w:rsidRPr="00ED5FD4">
        <w:rPr>
          <w:rStyle w:val="Char7"/>
          <w:rtl/>
        </w:rPr>
        <w:t>ی</w:t>
      </w:r>
      <w:r w:rsidRPr="00ED5FD4">
        <w:rPr>
          <w:rStyle w:val="Char7"/>
          <w:rtl/>
        </w:rPr>
        <w:t>نان از آنچه (خب</w:t>
      </w:r>
      <w:r w:rsidR="00E81F9E" w:rsidRPr="00ED5FD4">
        <w:rPr>
          <w:rStyle w:val="Char7"/>
          <w:rtl/>
        </w:rPr>
        <w:t>ی</w:t>
      </w:r>
      <w:r w:rsidRPr="00ED5FD4">
        <w:rPr>
          <w:rStyle w:val="Char7"/>
          <w:rtl/>
        </w:rPr>
        <w:t>ثان) مى‏گو</w:t>
      </w:r>
      <w:r w:rsidR="00E81F9E" w:rsidRPr="00ED5FD4">
        <w:rPr>
          <w:rStyle w:val="Char7"/>
          <w:rtl/>
        </w:rPr>
        <w:t>ی</w:t>
      </w:r>
      <w:r w:rsidRPr="00ED5FD4">
        <w:rPr>
          <w:rStyle w:val="Char7"/>
          <w:rtl/>
        </w:rPr>
        <w:t>ند پا</w:t>
      </w:r>
      <w:r w:rsidR="00E81F9E" w:rsidRPr="00ED5FD4">
        <w:rPr>
          <w:rStyle w:val="Char7"/>
          <w:rtl/>
        </w:rPr>
        <w:t>ک</w:t>
      </w:r>
      <w:r w:rsidRPr="00ED5FD4">
        <w:rPr>
          <w:rStyle w:val="Char7"/>
          <w:rtl/>
        </w:rPr>
        <w:t xml:space="preserve"> هستند، و از آمرزش و روزى ن</w:t>
      </w:r>
      <w:r w:rsidR="00E81F9E" w:rsidRPr="00ED5FD4">
        <w:rPr>
          <w:rStyle w:val="Char7"/>
          <w:rtl/>
        </w:rPr>
        <w:t>یک</w:t>
      </w:r>
      <w:r w:rsidRPr="00ED5FD4">
        <w:rPr>
          <w:rStyle w:val="Char7"/>
          <w:rtl/>
        </w:rPr>
        <w:t>و بهره‏مند</w:t>
      </w:r>
      <w:r w:rsidR="00ED5FD4">
        <w:rPr>
          <w:rStyle w:val="Char7"/>
          <w:rtl/>
        </w:rPr>
        <w:t>‌اند</w:t>
      </w:r>
      <w:r w:rsidRPr="00ED5FD4">
        <w:rPr>
          <w:rStyle w:val="Charf0"/>
          <w:rtl/>
        </w:rPr>
        <w:t>»</w:t>
      </w:r>
      <w:r w:rsidRPr="00A0385F">
        <w:rPr>
          <w:rtl/>
        </w:rPr>
        <w:t>.</w:t>
      </w:r>
    </w:p>
    <w:p w:rsidR="003C75F8" w:rsidRPr="00A0385F" w:rsidRDefault="003C75F8" w:rsidP="00EB5C58">
      <w:pPr>
        <w:pStyle w:val="a8"/>
      </w:pPr>
      <w:r w:rsidRPr="00A0385F">
        <w:rPr>
          <w:rtl/>
        </w:rPr>
        <w:t xml:space="preserve">از افضل صحابه </w:t>
      </w:r>
      <w:r w:rsidR="00E81F9E">
        <w:rPr>
          <w:rtl/>
        </w:rPr>
        <w:t>ک</w:t>
      </w:r>
      <w:r w:rsidRPr="00A0385F">
        <w:rPr>
          <w:rtl/>
        </w:rPr>
        <w:t xml:space="preserve">رام </w:t>
      </w:r>
      <w:r w:rsidR="00EB5C58">
        <w:rPr>
          <w:rFonts w:cs="CTraditional Arabic" w:hint="cs"/>
          <w:rtl/>
        </w:rPr>
        <w:t>ش</w:t>
      </w:r>
      <w:r w:rsidRPr="00A0385F">
        <w:rPr>
          <w:rtl/>
        </w:rPr>
        <w:t xml:space="preserve"> </w:t>
      </w:r>
      <w:r w:rsidR="00E81F9E">
        <w:rPr>
          <w:rtl/>
        </w:rPr>
        <w:t>ک</w:t>
      </w:r>
      <w:r w:rsidRPr="00A0385F">
        <w:rPr>
          <w:rtl/>
        </w:rPr>
        <w:t>ه حضرت ابوب</w:t>
      </w:r>
      <w:r w:rsidR="00E81F9E">
        <w:rPr>
          <w:rtl/>
        </w:rPr>
        <w:t>ک</w:t>
      </w:r>
      <w:r w:rsidRPr="00A0385F">
        <w:rPr>
          <w:rtl/>
        </w:rPr>
        <w:t>ر صد</w:t>
      </w:r>
      <w:r w:rsidR="00E81F9E">
        <w:rPr>
          <w:rtl/>
        </w:rPr>
        <w:t>ی</w:t>
      </w:r>
      <w:r w:rsidRPr="00A0385F">
        <w:rPr>
          <w:rtl/>
        </w:rPr>
        <w:t xml:space="preserve">ق </w:t>
      </w:r>
      <w:r w:rsidR="00E81F9E" w:rsidRPr="00E81F9E">
        <w:rPr>
          <w:rFonts w:ascii="CTraditional Arabic" w:hAnsi="CTraditional Arabic" w:cs="CTraditional Arabic"/>
          <w:rtl/>
        </w:rPr>
        <w:t>س</w:t>
      </w:r>
      <w:r w:rsidRPr="00A0385F">
        <w:rPr>
          <w:rtl/>
        </w:rPr>
        <w:t xml:space="preserve"> است، تا ادناى صحابه </w:t>
      </w:r>
      <w:r w:rsidR="00E81F9E">
        <w:rPr>
          <w:rtl/>
        </w:rPr>
        <w:t>ک</w:t>
      </w:r>
      <w:r w:rsidRPr="00A0385F">
        <w:rPr>
          <w:rtl/>
        </w:rPr>
        <w:t xml:space="preserve">ه حضرت وحشى </w:t>
      </w:r>
      <w:r w:rsidR="00E81F9E">
        <w:rPr>
          <w:rFonts w:cs="CTraditional Arabic" w:hint="cs"/>
          <w:rtl/>
        </w:rPr>
        <w:t>س</w:t>
      </w:r>
      <w:r w:rsidRPr="00A0385F">
        <w:rPr>
          <w:rtl/>
        </w:rPr>
        <w:t xml:space="preserve"> مى‏باشد، همه ستارگان درخشنده آسمان هدا</w:t>
      </w:r>
      <w:r w:rsidR="00E81F9E">
        <w:rPr>
          <w:rtl/>
        </w:rPr>
        <w:t>ی</w:t>
      </w:r>
      <w:r w:rsidRPr="00A0385F">
        <w:rPr>
          <w:rtl/>
        </w:rPr>
        <w:t>ت هستند. و همه ا</w:t>
      </w:r>
      <w:r w:rsidR="00E81F9E">
        <w:rPr>
          <w:rtl/>
        </w:rPr>
        <w:t>ی</w:t>
      </w:r>
      <w:r w:rsidRPr="00A0385F">
        <w:rPr>
          <w:rtl/>
        </w:rPr>
        <w:t>شان واسطه خ</w:t>
      </w:r>
      <w:r w:rsidR="00E81F9E">
        <w:rPr>
          <w:rtl/>
        </w:rPr>
        <w:t>ی</w:t>
      </w:r>
      <w:r w:rsidRPr="00A0385F">
        <w:rPr>
          <w:rtl/>
        </w:rPr>
        <w:t>ر در م</w:t>
      </w:r>
      <w:r w:rsidR="00E81F9E">
        <w:rPr>
          <w:rtl/>
        </w:rPr>
        <w:t>ی</w:t>
      </w:r>
      <w:r w:rsidRPr="00A0385F">
        <w:rPr>
          <w:rtl/>
        </w:rPr>
        <w:t>ان ما و قرآن و در م</w:t>
      </w:r>
      <w:r w:rsidR="00E81F9E">
        <w:rPr>
          <w:rtl/>
        </w:rPr>
        <w:t>ی</w:t>
      </w:r>
      <w:r w:rsidRPr="00A0385F">
        <w:rPr>
          <w:rtl/>
        </w:rPr>
        <w:t>ان ما و پ</w:t>
      </w:r>
      <w:r w:rsidR="00E81F9E">
        <w:rPr>
          <w:rtl/>
        </w:rPr>
        <w:t>ی</w:t>
      </w:r>
      <w:r w:rsidRPr="00A0385F">
        <w:rPr>
          <w:rtl/>
        </w:rPr>
        <w:t>غمبر ما</w:t>
      </w:r>
      <w:r>
        <w:rPr>
          <w:rFonts w:cs="CTraditional Arabic"/>
          <w:rtl/>
        </w:rPr>
        <w:t>ص</w:t>
      </w:r>
      <w:r w:rsidRPr="00A0385F">
        <w:rPr>
          <w:rtl/>
        </w:rPr>
        <w:t xml:space="preserve"> هستند.</w:t>
      </w:r>
    </w:p>
    <w:p w:rsidR="003C75F8" w:rsidRPr="00A0385F" w:rsidRDefault="003C75F8" w:rsidP="00ED5FD4">
      <w:pPr>
        <w:pStyle w:val="a8"/>
      </w:pPr>
      <w:r w:rsidRPr="00A0385F">
        <w:rPr>
          <w:rtl/>
        </w:rPr>
        <w:t xml:space="preserve">صحابه كرام </w:t>
      </w:r>
      <w:r w:rsidR="00C1444D">
        <w:rPr>
          <w:rFonts w:cs="CTraditional Arabic" w:hint="cs"/>
          <w:rtl/>
        </w:rPr>
        <w:t>ش</w:t>
      </w:r>
      <w:r w:rsidRPr="00A0385F">
        <w:rPr>
          <w:rtl/>
        </w:rPr>
        <w:t xml:space="preserve"> تفسير قرآن ما و مبلغين اين كتاب مقدس هستند و همچنين اين بزرگواران ما، رساننده هدايتهاى پيغمبر</w:t>
      </w:r>
      <w:r w:rsidRPr="006861B3">
        <w:rPr>
          <w:rFonts w:ascii="CTraditional Arabic" w:hAnsi="CTraditional Arabic" w:cs="CTraditional Arabic"/>
          <w:rtl/>
        </w:rPr>
        <w:t xml:space="preserve"> </w:t>
      </w:r>
      <w:r w:rsidR="00C1444D" w:rsidRPr="006861B3">
        <w:rPr>
          <w:rFonts w:ascii="CTraditional Arabic" w:hAnsi="CTraditional Arabic" w:cs="CTraditional Arabic"/>
          <w:rtl/>
        </w:rPr>
        <w:t>ص</w:t>
      </w:r>
      <w:r w:rsidRPr="006861B3">
        <w:rPr>
          <w:rFonts w:ascii="CTraditional Arabic" w:hAnsi="CTraditional Arabic" w:cs="CTraditional Arabic"/>
          <w:rtl/>
        </w:rPr>
        <w:t xml:space="preserve"> </w:t>
      </w:r>
      <w:r w:rsidRPr="00A0385F">
        <w:rPr>
          <w:rtl/>
        </w:rPr>
        <w:t>و عاملين بر احكام و نصايح او بودند.</w:t>
      </w:r>
    </w:p>
    <w:p w:rsidR="003C75F8" w:rsidRPr="00A0385F" w:rsidRDefault="003C75F8" w:rsidP="00EB5C58">
      <w:pPr>
        <w:pStyle w:val="a8"/>
      </w:pPr>
      <w:r w:rsidRPr="00A0385F">
        <w:rPr>
          <w:rtl/>
        </w:rPr>
        <w:t>عمل به قرآن و سنت، و صورت و مصداق ا</w:t>
      </w:r>
      <w:r w:rsidR="00E81F9E">
        <w:rPr>
          <w:rtl/>
        </w:rPr>
        <w:t>ی</w:t>
      </w:r>
      <w:r w:rsidRPr="00A0385F">
        <w:rPr>
          <w:rtl/>
        </w:rPr>
        <w:t xml:space="preserve">ن هر دو چشمه‏هاى نور، </w:t>
      </w:r>
      <w:r w:rsidR="00E81F9E">
        <w:rPr>
          <w:rtl/>
        </w:rPr>
        <w:t>ی</w:t>
      </w:r>
      <w:r w:rsidRPr="00A0385F">
        <w:rPr>
          <w:rtl/>
        </w:rPr>
        <w:t>ق</w:t>
      </w:r>
      <w:r w:rsidR="00E81F9E">
        <w:rPr>
          <w:rtl/>
        </w:rPr>
        <w:t>ی</w:t>
      </w:r>
      <w:r w:rsidRPr="00A0385F">
        <w:rPr>
          <w:rtl/>
        </w:rPr>
        <w:t>ن و ح</w:t>
      </w:r>
      <w:r w:rsidR="00E81F9E">
        <w:rPr>
          <w:rtl/>
        </w:rPr>
        <w:t>ک</w:t>
      </w:r>
      <w:r w:rsidRPr="00A0385F">
        <w:rPr>
          <w:rtl/>
        </w:rPr>
        <w:t>مت، به غ</w:t>
      </w:r>
      <w:r w:rsidR="00E81F9E">
        <w:rPr>
          <w:rtl/>
        </w:rPr>
        <w:t>ی</w:t>
      </w:r>
      <w:r w:rsidRPr="00A0385F">
        <w:rPr>
          <w:rtl/>
        </w:rPr>
        <w:t xml:space="preserve">ر از صحابه </w:t>
      </w:r>
      <w:r w:rsidR="00E81F9E">
        <w:rPr>
          <w:rtl/>
        </w:rPr>
        <w:t>ک</w:t>
      </w:r>
      <w:r w:rsidRPr="00A0385F">
        <w:rPr>
          <w:rtl/>
        </w:rPr>
        <w:t xml:space="preserve">رام </w:t>
      </w:r>
      <w:r w:rsidR="00EB5C58">
        <w:rPr>
          <w:rFonts w:cs="CTraditional Arabic" w:hint="cs"/>
          <w:rtl/>
        </w:rPr>
        <w:t>ش</w:t>
      </w:r>
      <w:r w:rsidRPr="00A0385F">
        <w:rPr>
          <w:rtl/>
        </w:rPr>
        <w:t xml:space="preserve"> مم</w:t>
      </w:r>
      <w:r w:rsidR="00E81F9E">
        <w:rPr>
          <w:rtl/>
        </w:rPr>
        <w:t>ک</w:t>
      </w:r>
      <w:r w:rsidRPr="00A0385F">
        <w:rPr>
          <w:rtl/>
        </w:rPr>
        <w:t>ن ن</w:t>
      </w:r>
      <w:r w:rsidR="00E81F9E">
        <w:rPr>
          <w:rtl/>
        </w:rPr>
        <w:t>ی</w:t>
      </w:r>
      <w:r w:rsidRPr="00A0385F">
        <w:rPr>
          <w:rtl/>
        </w:rPr>
        <w:t>ست، ز</w:t>
      </w:r>
      <w:r w:rsidR="00E81F9E">
        <w:rPr>
          <w:rtl/>
        </w:rPr>
        <w:t>ی</w:t>
      </w:r>
      <w:r w:rsidRPr="00A0385F">
        <w:rPr>
          <w:rtl/>
        </w:rPr>
        <w:t xml:space="preserve">را </w:t>
      </w:r>
      <w:r w:rsidR="00E81F9E">
        <w:rPr>
          <w:rtl/>
        </w:rPr>
        <w:t>ک</w:t>
      </w:r>
      <w:r w:rsidRPr="00A0385F">
        <w:rPr>
          <w:rtl/>
        </w:rPr>
        <w:t>ه ح</w:t>
      </w:r>
      <w:r w:rsidR="00E81F9E">
        <w:rPr>
          <w:rtl/>
        </w:rPr>
        <w:t>ی</w:t>
      </w:r>
      <w:r w:rsidRPr="00A0385F">
        <w:rPr>
          <w:rtl/>
        </w:rPr>
        <w:t>ات صحابه همه تصو</w:t>
      </w:r>
      <w:r w:rsidR="00E81F9E">
        <w:rPr>
          <w:rtl/>
        </w:rPr>
        <w:t>ی</w:t>
      </w:r>
      <w:r w:rsidRPr="00A0385F">
        <w:rPr>
          <w:rtl/>
        </w:rPr>
        <w:t>ر و تفس</w:t>
      </w:r>
      <w:r w:rsidR="00E81F9E">
        <w:rPr>
          <w:rtl/>
        </w:rPr>
        <w:t>ی</w:t>
      </w:r>
      <w:r w:rsidRPr="00A0385F">
        <w:rPr>
          <w:rtl/>
        </w:rPr>
        <w:t>ر قرآن و حد</w:t>
      </w:r>
      <w:r w:rsidR="00E81F9E">
        <w:rPr>
          <w:rtl/>
        </w:rPr>
        <w:t>ی</w:t>
      </w:r>
      <w:r w:rsidR="00ED5FD4">
        <w:rPr>
          <w:rtl/>
        </w:rPr>
        <w:t xml:space="preserve">ث است </w:t>
      </w:r>
      <w:r w:rsidR="009B3EE6">
        <w:rPr>
          <w:rFonts w:hint="cs"/>
          <w:rtl/>
        </w:rPr>
        <w:t>«</w:t>
      </w:r>
      <w:r w:rsidRPr="009B3EE6">
        <w:rPr>
          <w:rStyle w:val="Char1"/>
          <w:rtl/>
        </w:rPr>
        <w:t>وللَّه الحمد على ذل</w:t>
      </w:r>
      <w:r w:rsidR="00ED5FD4" w:rsidRPr="009B3EE6">
        <w:rPr>
          <w:rStyle w:val="Char1"/>
          <w:rFonts w:hint="cs"/>
          <w:rtl/>
        </w:rPr>
        <w:t>ك</w:t>
      </w:r>
      <w:r w:rsidR="009B3EE6" w:rsidRPr="009B3EE6">
        <w:rPr>
          <w:rFonts w:hint="cs"/>
          <w:rtl/>
        </w:rPr>
        <w:t>»</w:t>
      </w:r>
      <w:r w:rsidRPr="00A0385F">
        <w:rPr>
          <w:rtl/>
        </w:rPr>
        <w:t>.</w:t>
      </w:r>
    </w:p>
    <w:p w:rsidR="003C75F8" w:rsidRPr="00A0385F" w:rsidRDefault="003C75F8" w:rsidP="00DE5590">
      <w:pPr>
        <w:pStyle w:val="a8"/>
      </w:pPr>
      <w:r w:rsidRPr="00A0385F">
        <w:rPr>
          <w:rtl/>
        </w:rPr>
        <w:t xml:space="preserve"> خداى بزرگ</w:t>
      </w:r>
      <w:r w:rsidR="00ED5FD4">
        <w:rPr>
          <w:rFonts w:hint="cs"/>
          <w:rtl/>
        </w:rPr>
        <w:t>‌</w:t>
      </w:r>
      <w:r w:rsidRPr="00A0385F">
        <w:rPr>
          <w:rtl/>
        </w:rPr>
        <w:t>تر و بالاتر ما، ا</w:t>
      </w:r>
      <w:r w:rsidR="00E81F9E">
        <w:rPr>
          <w:rtl/>
        </w:rPr>
        <w:t>ی</w:t>
      </w:r>
      <w:r w:rsidRPr="00A0385F">
        <w:rPr>
          <w:rtl/>
        </w:rPr>
        <w:t>مان صحابه را مثال ا</w:t>
      </w:r>
      <w:r w:rsidR="00E81F9E">
        <w:rPr>
          <w:rtl/>
        </w:rPr>
        <w:t>ی</w:t>
      </w:r>
      <w:r w:rsidRPr="00A0385F">
        <w:rPr>
          <w:rtl/>
        </w:rPr>
        <w:t>مان و مع</w:t>
      </w:r>
      <w:r w:rsidR="00E81F9E">
        <w:rPr>
          <w:rtl/>
        </w:rPr>
        <w:t>ی</w:t>
      </w:r>
      <w:r w:rsidRPr="00A0385F">
        <w:rPr>
          <w:rtl/>
        </w:rPr>
        <w:t>ار حق گردان</w:t>
      </w:r>
      <w:r w:rsidR="00E81F9E">
        <w:rPr>
          <w:rtl/>
        </w:rPr>
        <w:t>ی</w:t>
      </w:r>
      <w:r w:rsidRPr="00A0385F">
        <w:rPr>
          <w:rtl/>
        </w:rPr>
        <w:t>ده:</w:t>
      </w:r>
    </w:p>
    <w:p w:rsidR="003C75F8" w:rsidRPr="00C270C7" w:rsidRDefault="003C75F8" w:rsidP="00ED5FD4">
      <w:pPr>
        <w:pStyle w:val="af1"/>
        <w:rPr>
          <w:rFonts w:cs="IRNazli"/>
        </w:rPr>
      </w:pPr>
      <w:r w:rsidRPr="00C270C7">
        <w:rPr>
          <w:rFonts w:cs="IRNazli"/>
          <w:rtl/>
        </w:rPr>
        <w:t xml:space="preserve"> </w:t>
      </w:r>
      <w:r w:rsidRPr="003A0AEE">
        <w:rPr>
          <w:rStyle w:val="Charf0"/>
          <w:rtl/>
        </w:rPr>
        <w:t>﴿</w:t>
      </w:r>
      <w:r w:rsidRPr="00DE5590">
        <w:rPr>
          <w:rFonts w:hint="eastAsia"/>
          <w:rtl/>
        </w:rPr>
        <w:t>وَإِذَا</w:t>
      </w:r>
      <w:r w:rsidRPr="00DE5590">
        <w:rPr>
          <w:rtl/>
        </w:rPr>
        <w:t xml:space="preserve"> </w:t>
      </w:r>
      <w:r w:rsidRPr="00DE5590">
        <w:rPr>
          <w:rFonts w:hint="eastAsia"/>
          <w:rtl/>
        </w:rPr>
        <w:t>قِيلَ</w:t>
      </w:r>
      <w:r w:rsidRPr="00DE5590">
        <w:rPr>
          <w:rtl/>
        </w:rPr>
        <w:t xml:space="preserve"> </w:t>
      </w:r>
      <w:r w:rsidRPr="00DE5590">
        <w:rPr>
          <w:rFonts w:hint="eastAsia"/>
          <w:rtl/>
        </w:rPr>
        <w:t>لَهُم</w:t>
      </w:r>
      <w:r w:rsidRPr="00DE5590">
        <w:rPr>
          <w:rFonts w:hint="cs"/>
          <w:rtl/>
        </w:rPr>
        <w:t>ۡ</w:t>
      </w:r>
      <w:r w:rsidRPr="00DE5590">
        <w:rPr>
          <w:rtl/>
        </w:rPr>
        <w:t xml:space="preserve"> </w:t>
      </w:r>
      <w:r w:rsidRPr="00ED5FD4">
        <w:rPr>
          <w:rFonts w:hint="eastAsia"/>
          <w:rtl/>
        </w:rPr>
        <w:t>ءَامِنُواْ</w:t>
      </w:r>
      <w:r w:rsidRPr="00DE5590">
        <w:rPr>
          <w:rtl/>
        </w:rPr>
        <w:t xml:space="preserve"> </w:t>
      </w:r>
      <w:r w:rsidRPr="00DE5590">
        <w:rPr>
          <w:rFonts w:hint="eastAsia"/>
          <w:rtl/>
        </w:rPr>
        <w:t>كَمَا</w:t>
      </w:r>
      <w:r w:rsidRPr="00DE5590">
        <w:rPr>
          <w:rFonts w:hint="cs"/>
          <w:rtl/>
        </w:rPr>
        <w:t>ٓ</w:t>
      </w:r>
      <w:r w:rsidRPr="00DE5590">
        <w:rPr>
          <w:rtl/>
        </w:rPr>
        <w:t xml:space="preserve"> </w:t>
      </w:r>
      <w:r w:rsidRPr="00DE5590">
        <w:rPr>
          <w:rFonts w:hint="eastAsia"/>
          <w:rtl/>
        </w:rPr>
        <w:t>ءَامَنَ</w:t>
      </w:r>
      <w:r w:rsidRPr="00DE5590">
        <w:rPr>
          <w:rtl/>
        </w:rPr>
        <w:t xml:space="preserve"> </w:t>
      </w:r>
      <w:r w:rsidRPr="00DE5590">
        <w:rPr>
          <w:rFonts w:hint="cs"/>
          <w:rtl/>
        </w:rPr>
        <w:t>ٱ</w:t>
      </w:r>
      <w:r w:rsidRPr="00DE5590">
        <w:rPr>
          <w:rFonts w:hint="eastAsia"/>
          <w:rtl/>
        </w:rPr>
        <w:t>لنَّاسُ</w:t>
      </w:r>
      <w:r w:rsidRPr="003A0AEE">
        <w:rPr>
          <w:rStyle w:val="Charf0"/>
          <w:rtl/>
        </w:rPr>
        <w:t>﴾</w:t>
      </w:r>
      <w:r>
        <w:rPr>
          <w:rFonts w:ascii="Traditional Arabic" w:hAnsi="Traditional Arabic" w:cs="Traditional Arabic" w:hint="cs"/>
          <w:rtl/>
        </w:rPr>
        <w:t xml:space="preserve"> </w:t>
      </w:r>
      <w:r w:rsidRPr="00663A10">
        <w:rPr>
          <w:rStyle w:val="Char6"/>
          <w:rFonts w:hint="cs"/>
          <w:rtl/>
        </w:rPr>
        <w:t>[البقرة: 13].</w:t>
      </w:r>
    </w:p>
    <w:p w:rsidR="003C75F8" w:rsidRPr="006629E1" w:rsidRDefault="003C75F8" w:rsidP="00DE5590">
      <w:pPr>
        <w:pStyle w:val="ab"/>
        <w:rPr>
          <w:spacing w:val="-4"/>
        </w:rPr>
      </w:pPr>
      <w:r w:rsidRPr="006629E1">
        <w:rPr>
          <w:rStyle w:val="Char4"/>
          <w:spacing w:val="-4"/>
          <w:rtl/>
        </w:rPr>
        <w:t xml:space="preserve"> </w:t>
      </w:r>
      <w:r w:rsidR="00E81F9E" w:rsidRPr="006629E1">
        <w:rPr>
          <w:rStyle w:val="Char4"/>
          <w:spacing w:val="-4"/>
          <w:rtl/>
        </w:rPr>
        <w:t>ی</w:t>
      </w:r>
      <w:r w:rsidRPr="006629E1">
        <w:rPr>
          <w:rStyle w:val="Char4"/>
          <w:spacing w:val="-4"/>
          <w:rtl/>
        </w:rPr>
        <w:t>عنى</w:t>
      </w:r>
      <w:r w:rsidRPr="006629E1">
        <w:rPr>
          <w:spacing w:val="-4"/>
          <w:rtl/>
        </w:rPr>
        <w:t xml:space="preserve">: </w:t>
      </w:r>
      <w:r w:rsidRPr="006629E1">
        <w:rPr>
          <w:rStyle w:val="Char8"/>
          <w:spacing w:val="-4"/>
          <w:rtl/>
        </w:rPr>
        <w:t>«</w:t>
      </w:r>
      <w:r w:rsidRPr="006629E1">
        <w:rPr>
          <w:spacing w:val="-4"/>
          <w:rtl/>
        </w:rPr>
        <w:t xml:space="preserve">و هنگامى </w:t>
      </w:r>
      <w:r w:rsidR="00E81F9E" w:rsidRPr="006629E1">
        <w:rPr>
          <w:spacing w:val="-4"/>
          <w:rtl/>
        </w:rPr>
        <w:t>ک</w:t>
      </w:r>
      <w:r w:rsidRPr="006629E1">
        <w:rPr>
          <w:spacing w:val="-4"/>
          <w:rtl/>
        </w:rPr>
        <w:t xml:space="preserve">ه به آنان گفته شود، طورى </w:t>
      </w:r>
      <w:r w:rsidR="00E81F9E" w:rsidRPr="006629E1">
        <w:rPr>
          <w:spacing w:val="-4"/>
          <w:rtl/>
        </w:rPr>
        <w:t>ک</w:t>
      </w:r>
      <w:r w:rsidRPr="006629E1">
        <w:rPr>
          <w:spacing w:val="-4"/>
          <w:rtl/>
        </w:rPr>
        <w:t>ه مردم ا</w:t>
      </w:r>
      <w:r w:rsidR="00E81F9E" w:rsidRPr="006629E1">
        <w:rPr>
          <w:spacing w:val="-4"/>
          <w:rtl/>
        </w:rPr>
        <w:t>ی</w:t>
      </w:r>
      <w:r w:rsidRPr="006629E1">
        <w:rPr>
          <w:spacing w:val="-4"/>
          <w:rtl/>
        </w:rPr>
        <w:t>مان آورده‏اند، ا</w:t>
      </w:r>
      <w:r w:rsidR="00E81F9E" w:rsidRPr="006629E1">
        <w:rPr>
          <w:spacing w:val="-4"/>
          <w:rtl/>
        </w:rPr>
        <w:t>ی</w:t>
      </w:r>
      <w:r w:rsidRPr="006629E1">
        <w:rPr>
          <w:spacing w:val="-4"/>
          <w:rtl/>
        </w:rPr>
        <w:t>مان ب</w:t>
      </w:r>
      <w:r w:rsidR="00E81F9E" w:rsidRPr="006629E1">
        <w:rPr>
          <w:spacing w:val="-4"/>
          <w:rtl/>
        </w:rPr>
        <w:t>ی</w:t>
      </w:r>
      <w:r w:rsidRPr="006629E1">
        <w:rPr>
          <w:spacing w:val="-4"/>
          <w:rtl/>
        </w:rPr>
        <w:t>اور</w:t>
      </w:r>
      <w:r w:rsidR="00E81F9E" w:rsidRPr="006629E1">
        <w:rPr>
          <w:spacing w:val="-4"/>
          <w:rtl/>
        </w:rPr>
        <w:t>ی</w:t>
      </w:r>
      <w:r w:rsidRPr="006629E1">
        <w:rPr>
          <w:spacing w:val="-4"/>
          <w:rtl/>
        </w:rPr>
        <w:t>د</w:t>
      </w:r>
      <w:r w:rsidRPr="006629E1">
        <w:rPr>
          <w:rStyle w:val="Char8"/>
          <w:spacing w:val="-4"/>
          <w:rtl/>
        </w:rPr>
        <w:t>»</w:t>
      </w:r>
      <w:r w:rsidRPr="006629E1">
        <w:rPr>
          <w:spacing w:val="-4"/>
          <w:rtl/>
        </w:rPr>
        <w:t>.</w:t>
      </w:r>
    </w:p>
    <w:p w:rsidR="00ED5FD4" w:rsidRPr="00C270C7" w:rsidRDefault="003C75F8" w:rsidP="00DE5590">
      <w:pPr>
        <w:pStyle w:val="a8"/>
        <w:rPr>
          <w:rtl/>
        </w:rPr>
      </w:pPr>
      <w:r w:rsidRPr="00DE5590">
        <w:rPr>
          <w:rtl/>
        </w:rPr>
        <w:t>و د</w:t>
      </w:r>
      <w:r w:rsidR="00E81F9E">
        <w:rPr>
          <w:rtl/>
        </w:rPr>
        <w:t>ی</w:t>
      </w:r>
      <w:r w:rsidRPr="00DE5590">
        <w:rPr>
          <w:rtl/>
        </w:rPr>
        <w:t>ن ا</w:t>
      </w:r>
      <w:r w:rsidR="00E81F9E">
        <w:rPr>
          <w:rtl/>
        </w:rPr>
        <w:t>ی</w:t>
      </w:r>
      <w:r w:rsidRPr="00DE5590">
        <w:rPr>
          <w:rtl/>
        </w:rPr>
        <w:t>شان را د</w:t>
      </w:r>
      <w:r w:rsidR="00E81F9E">
        <w:rPr>
          <w:rtl/>
        </w:rPr>
        <w:t>ی</w:t>
      </w:r>
      <w:r w:rsidRPr="00DE5590">
        <w:rPr>
          <w:rtl/>
        </w:rPr>
        <w:t>ن خود قرار داده:</w:t>
      </w:r>
      <w:r w:rsidRPr="00C270C7">
        <w:rPr>
          <w:rtl/>
        </w:rPr>
        <w:t xml:space="preserve"> </w:t>
      </w:r>
    </w:p>
    <w:p w:rsidR="003C75F8" w:rsidRPr="00C270C7" w:rsidRDefault="003C75F8" w:rsidP="00ED5FD4">
      <w:pPr>
        <w:pStyle w:val="af1"/>
        <w:rPr>
          <w:rFonts w:cs="IRNazli"/>
        </w:rPr>
      </w:pPr>
      <w:r w:rsidRPr="003A0AEE">
        <w:rPr>
          <w:rStyle w:val="Charf0"/>
          <w:rtl/>
        </w:rPr>
        <w:t>﴿</w:t>
      </w:r>
      <w:r w:rsidRPr="00ED5FD4">
        <w:rPr>
          <w:rFonts w:hint="eastAsia"/>
          <w:rtl/>
        </w:rPr>
        <w:t>إِذَا</w:t>
      </w:r>
      <w:r w:rsidRPr="00ED5FD4">
        <w:rPr>
          <w:rtl/>
        </w:rPr>
        <w:t xml:space="preserve"> </w:t>
      </w:r>
      <w:r w:rsidRPr="00ED5FD4">
        <w:rPr>
          <w:rFonts w:hint="eastAsia"/>
          <w:rtl/>
        </w:rPr>
        <w:t>جَا</w:t>
      </w:r>
      <w:r w:rsidRPr="00ED5FD4">
        <w:rPr>
          <w:rFonts w:hint="cs"/>
          <w:rtl/>
        </w:rPr>
        <w:t>ٓ</w:t>
      </w:r>
      <w:r w:rsidRPr="00ED5FD4">
        <w:rPr>
          <w:rFonts w:hint="eastAsia"/>
          <w:rtl/>
        </w:rPr>
        <w:t>ءَ</w:t>
      </w:r>
      <w:r w:rsidRPr="00ED5FD4">
        <w:rPr>
          <w:rtl/>
        </w:rPr>
        <w:t xml:space="preserve"> </w:t>
      </w:r>
      <w:r w:rsidRPr="00ED5FD4">
        <w:rPr>
          <w:rFonts w:hint="eastAsia"/>
          <w:rtl/>
        </w:rPr>
        <w:t>نَص</w:t>
      </w:r>
      <w:r w:rsidRPr="00ED5FD4">
        <w:rPr>
          <w:rFonts w:hint="cs"/>
          <w:rtl/>
        </w:rPr>
        <w:t>ۡ</w:t>
      </w:r>
      <w:r w:rsidRPr="00ED5FD4">
        <w:rPr>
          <w:rFonts w:hint="eastAsia"/>
          <w:rtl/>
        </w:rPr>
        <w:t>رُ</w:t>
      </w:r>
      <w:r w:rsidRPr="00ED5FD4">
        <w:rPr>
          <w:rtl/>
        </w:rPr>
        <w:t xml:space="preserve"> </w:t>
      </w:r>
      <w:r w:rsidRPr="00ED5FD4">
        <w:rPr>
          <w:rFonts w:hint="cs"/>
          <w:rtl/>
        </w:rPr>
        <w:t>ٱ</w:t>
      </w:r>
      <w:r w:rsidRPr="00ED5FD4">
        <w:rPr>
          <w:rFonts w:hint="eastAsia"/>
          <w:rtl/>
        </w:rPr>
        <w:t>للَّهِ</w:t>
      </w:r>
      <w:r w:rsidRPr="00ED5FD4">
        <w:rPr>
          <w:rtl/>
        </w:rPr>
        <w:t xml:space="preserve"> </w:t>
      </w:r>
      <w:r w:rsidRPr="00ED5FD4">
        <w:rPr>
          <w:rFonts w:hint="eastAsia"/>
          <w:rtl/>
        </w:rPr>
        <w:t>وَ</w:t>
      </w:r>
      <w:r w:rsidRPr="00ED5FD4">
        <w:rPr>
          <w:rFonts w:hint="cs"/>
          <w:rtl/>
        </w:rPr>
        <w:t>ٱ</w:t>
      </w:r>
      <w:r w:rsidRPr="00ED5FD4">
        <w:rPr>
          <w:rFonts w:hint="eastAsia"/>
          <w:rtl/>
        </w:rPr>
        <w:t>ل</w:t>
      </w:r>
      <w:r w:rsidRPr="00ED5FD4">
        <w:rPr>
          <w:rFonts w:hint="cs"/>
          <w:rtl/>
        </w:rPr>
        <w:t>ۡ</w:t>
      </w:r>
      <w:r w:rsidRPr="00ED5FD4">
        <w:rPr>
          <w:rFonts w:hint="eastAsia"/>
          <w:rtl/>
        </w:rPr>
        <w:t>فَت</w:t>
      </w:r>
      <w:r w:rsidRPr="00ED5FD4">
        <w:rPr>
          <w:rFonts w:hint="cs"/>
          <w:rtl/>
        </w:rPr>
        <w:t>ۡ</w:t>
      </w:r>
      <w:r w:rsidRPr="00ED5FD4">
        <w:rPr>
          <w:rFonts w:hint="eastAsia"/>
          <w:rtl/>
        </w:rPr>
        <w:t>حُ</w:t>
      </w:r>
      <w:r w:rsidRPr="00ED5FD4">
        <w:rPr>
          <w:rtl/>
        </w:rPr>
        <w:t xml:space="preserve"> </w:t>
      </w:r>
      <w:r w:rsidRPr="00ED5FD4">
        <w:rPr>
          <w:rFonts w:hint="cs"/>
          <w:rtl/>
        </w:rPr>
        <w:t>١</w:t>
      </w:r>
      <w:r w:rsidRPr="00ED5FD4">
        <w:rPr>
          <w:rtl/>
        </w:rPr>
        <w:t xml:space="preserve"> </w:t>
      </w:r>
      <w:r w:rsidRPr="00ED5FD4">
        <w:rPr>
          <w:rFonts w:hint="eastAsia"/>
          <w:rtl/>
        </w:rPr>
        <w:t>وَرَأَي</w:t>
      </w:r>
      <w:r w:rsidRPr="00ED5FD4">
        <w:rPr>
          <w:rFonts w:hint="cs"/>
          <w:rtl/>
        </w:rPr>
        <w:t>ۡ</w:t>
      </w:r>
      <w:r w:rsidRPr="00ED5FD4">
        <w:rPr>
          <w:rFonts w:hint="eastAsia"/>
          <w:rtl/>
        </w:rPr>
        <w:t>تَ</w:t>
      </w:r>
      <w:r w:rsidRPr="00ED5FD4">
        <w:rPr>
          <w:rtl/>
        </w:rPr>
        <w:t xml:space="preserve"> </w:t>
      </w:r>
      <w:r w:rsidRPr="00ED5FD4">
        <w:rPr>
          <w:rFonts w:hint="cs"/>
          <w:rtl/>
        </w:rPr>
        <w:t>ٱ</w:t>
      </w:r>
      <w:r w:rsidRPr="00ED5FD4">
        <w:rPr>
          <w:rFonts w:hint="eastAsia"/>
          <w:rtl/>
        </w:rPr>
        <w:t>لنَّاسَ</w:t>
      </w:r>
      <w:r w:rsidRPr="00ED5FD4">
        <w:rPr>
          <w:rtl/>
        </w:rPr>
        <w:t xml:space="preserve"> </w:t>
      </w:r>
      <w:r w:rsidRPr="00ED5FD4">
        <w:rPr>
          <w:rFonts w:hint="eastAsia"/>
          <w:rtl/>
        </w:rPr>
        <w:t>يَد</w:t>
      </w:r>
      <w:r w:rsidRPr="00ED5FD4">
        <w:rPr>
          <w:rFonts w:hint="cs"/>
          <w:rtl/>
        </w:rPr>
        <w:t>ۡ</w:t>
      </w:r>
      <w:r w:rsidRPr="00ED5FD4">
        <w:rPr>
          <w:rFonts w:hint="eastAsia"/>
          <w:rtl/>
        </w:rPr>
        <w:t>خُلُونَ</w:t>
      </w:r>
      <w:r w:rsidRPr="00ED5FD4">
        <w:rPr>
          <w:rtl/>
        </w:rPr>
        <w:t xml:space="preserve"> </w:t>
      </w:r>
      <w:r w:rsidRPr="00ED5FD4">
        <w:rPr>
          <w:rFonts w:hint="eastAsia"/>
          <w:rtl/>
        </w:rPr>
        <w:t>فِي</w:t>
      </w:r>
      <w:r w:rsidRPr="00ED5FD4">
        <w:rPr>
          <w:rtl/>
        </w:rPr>
        <w:t xml:space="preserve"> </w:t>
      </w:r>
      <w:r w:rsidRPr="00ED5FD4">
        <w:rPr>
          <w:rFonts w:hint="eastAsia"/>
          <w:rtl/>
        </w:rPr>
        <w:t>دِينِ</w:t>
      </w:r>
      <w:r w:rsidRPr="00ED5FD4">
        <w:rPr>
          <w:rtl/>
        </w:rPr>
        <w:t xml:space="preserve"> </w:t>
      </w:r>
      <w:r w:rsidRPr="00ED5FD4">
        <w:rPr>
          <w:rFonts w:hint="cs"/>
          <w:rtl/>
        </w:rPr>
        <w:t>ٱ</w:t>
      </w:r>
      <w:r w:rsidRPr="00ED5FD4">
        <w:rPr>
          <w:rFonts w:hint="eastAsia"/>
          <w:rtl/>
        </w:rPr>
        <w:t>للَّهِ</w:t>
      </w:r>
      <w:r w:rsidRPr="00ED5FD4">
        <w:rPr>
          <w:rtl/>
        </w:rPr>
        <w:t xml:space="preserve"> </w:t>
      </w:r>
      <w:r w:rsidRPr="00ED5FD4">
        <w:rPr>
          <w:rFonts w:hint="eastAsia"/>
          <w:rtl/>
        </w:rPr>
        <w:t>أَف</w:t>
      </w:r>
      <w:r w:rsidRPr="00ED5FD4">
        <w:rPr>
          <w:rFonts w:hint="cs"/>
          <w:rtl/>
        </w:rPr>
        <w:t>ۡ</w:t>
      </w:r>
      <w:r w:rsidRPr="00ED5FD4">
        <w:rPr>
          <w:rFonts w:hint="eastAsia"/>
          <w:rtl/>
        </w:rPr>
        <w:t>وَاج</w:t>
      </w:r>
      <w:r w:rsidRPr="00ED5FD4">
        <w:rPr>
          <w:rFonts w:hint="cs"/>
          <w:rtl/>
        </w:rPr>
        <w:t>ٗ</w:t>
      </w:r>
      <w:r w:rsidRPr="00ED5FD4">
        <w:rPr>
          <w:rFonts w:hint="eastAsia"/>
          <w:rtl/>
        </w:rPr>
        <w:t>ا</w:t>
      </w:r>
      <w:r w:rsidRPr="00ED5FD4">
        <w:rPr>
          <w:rtl/>
        </w:rPr>
        <w:t xml:space="preserve"> </w:t>
      </w:r>
      <w:r w:rsidRPr="00ED5FD4">
        <w:rPr>
          <w:rFonts w:hint="cs"/>
          <w:rtl/>
        </w:rPr>
        <w:t>٢</w:t>
      </w:r>
      <w:r w:rsidRPr="003A0AEE">
        <w:rPr>
          <w:rStyle w:val="Charf0"/>
          <w:rtl/>
        </w:rPr>
        <w:t>﴾</w:t>
      </w:r>
      <w:r>
        <w:rPr>
          <w:rFonts w:ascii="Traditional Arabic" w:hAnsi="Traditional Arabic" w:cs="Traditional Arabic" w:hint="cs"/>
          <w:rtl/>
        </w:rPr>
        <w:t xml:space="preserve"> </w:t>
      </w:r>
      <w:r w:rsidRPr="00663A10">
        <w:rPr>
          <w:rStyle w:val="Char6"/>
          <w:rFonts w:hint="cs"/>
          <w:rtl/>
        </w:rPr>
        <w:t>[النصر: 1-2].</w:t>
      </w:r>
    </w:p>
    <w:p w:rsidR="003C75F8" w:rsidRPr="00A0385F" w:rsidRDefault="00E81F9E" w:rsidP="00ED5FD4">
      <w:pPr>
        <w:pStyle w:val="ab"/>
      </w:pPr>
      <w:r>
        <w:rPr>
          <w:rStyle w:val="Char4"/>
          <w:rtl/>
        </w:rPr>
        <w:t>ی</w:t>
      </w:r>
      <w:r w:rsidR="003C75F8" w:rsidRPr="00DE5590">
        <w:rPr>
          <w:rStyle w:val="Char4"/>
          <w:rtl/>
        </w:rPr>
        <w:t>عنى:</w:t>
      </w:r>
      <w:r w:rsidR="003C75F8" w:rsidRPr="00DE5590">
        <w:rPr>
          <w:rtl/>
        </w:rPr>
        <w:t xml:space="preserve"> </w:t>
      </w:r>
      <w:r w:rsidR="003C75F8" w:rsidRPr="00DE5590">
        <w:rPr>
          <w:rStyle w:val="Char8"/>
          <w:rtl/>
        </w:rPr>
        <w:t>«</w:t>
      </w:r>
      <w:r w:rsidR="003C75F8" w:rsidRPr="00ED5FD4">
        <w:rPr>
          <w:rtl/>
        </w:rPr>
        <w:t>هنگامى</w:t>
      </w:r>
      <w:r w:rsidR="003C75F8" w:rsidRPr="00DE5590">
        <w:rPr>
          <w:rtl/>
        </w:rPr>
        <w:t xml:space="preserve"> </w:t>
      </w:r>
      <w:r>
        <w:rPr>
          <w:rtl/>
        </w:rPr>
        <w:t>ک</w:t>
      </w:r>
      <w:r w:rsidR="003C75F8" w:rsidRPr="00DE5590">
        <w:rPr>
          <w:rtl/>
        </w:rPr>
        <w:t xml:space="preserve">ه </w:t>
      </w:r>
      <w:r>
        <w:rPr>
          <w:rtl/>
        </w:rPr>
        <w:t>ی</w:t>
      </w:r>
      <w:r w:rsidR="003C75F8" w:rsidRPr="00DE5590">
        <w:rPr>
          <w:rtl/>
        </w:rPr>
        <w:t>ارى خدا و پ</w:t>
      </w:r>
      <w:r>
        <w:rPr>
          <w:rtl/>
        </w:rPr>
        <w:t>ی</w:t>
      </w:r>
      <w:r w:rsidR="003C75F8" w:rsidRPr="00DE5590">
        <w:rPr>
          <w:rtl/>
        </w:rPr>
        <w:t>روزى فرا رسد. و مردم را بب</w:t>
      </w:r>
      <w:r>
        <w:rPr>
          <w:rtl/>
        </w:rPr>
        <w:t>ی</w:t>
      </w:r>
      <w:r w:rsidR="003C75F8" w:rsidRPr="00DE5590">
        <w:rPr>
          <w:rtl/>
        </w:rPr>
        <w:t>نى گروه گروه وارد د</w:t>
      </w:r>
      <w:r>
        <w:rPr>
          <w:rtl/>
        </w:rPr>
        <w:t>ی</w:t>
      </w:r>
      <w:r w:rsidR="003C75F8" w:rsidRPr="00DE5590">
        <w:rPr>
          <w:rtl/>
        </w:rPr>
        <w:t>ن خدا مى‏شوند</w:t>
      </w:r>
      <w:r w:rsidR="003C75F8" w:rsidRPr="00DE5590">
        <w:rPr>
          <w:rStyle w:val="Char8"/>
          <w:rtl/>
        </w:rPr>
        <w:t>»</w:t>
      </w:r>
      <w:r w:rsidR="003C75F8" w:rsidRPr="00A0385F">
        <w:rPr>
          <w:rtl/>
        </w:rPr>
        <w:t>.</w:t>
      </w:r>
    </w:p>
    <w:p w:rsidR="00ED5FD4" w:rsidRDefault="003C75F8" w:rsidP="00DE5590">
      <w:pPr>
        <w:pStyle w:val="a8"/>
        <w:rPr>
          <w:rtl/>
        </w:rPr>
      </w:pPr>
      <w:r w:rsidRPr="00A0385F">
        <w:rPr>
          <w:rtl/>
        </w:rPr>
        <w:t>و</w:t>
      </w:r>
      <w:r w:rsidRPr="00DE5590">
        <w:rPr>
          <w:rtl/>
        </w:rPr>
        <w:t xml:space="preserve"> توص</w:t>
      </w:r>
      <w:r w:rsidR="00E81F9E">
        <w:rPr>
          <w:rtl/>
        </w:rPr>
        <w:t>ی</w:t>
      </w:r>
      <w:r w:rsidRPr="00DE5590">
        <w:rPr>
          <w:rtl/>
        </w:rPr>
        <w:t>ف ا</w:t>
      </w:r>
      <w:r w:rsidR="00E81F9E">
        <w:rPr>
          <w:rtl/>
        </w:rPr>
        <w:t>ک</w:t>
      </w:r>
      <w:r w:rsidRPr="00DE5590">
        <w:rPr>
          <w:rtl/>
        </w:rPr>
        <w:t>رام، و تعر</w:t>
      </w:r>
      <w:r w:rsidR="00E81F9E">
        <w:rPr>
          <w:rtl/>
        </w:rPr>
        <w:t>ی</w:t>
      </w:r>
      <w:r w:rsidRPr="00DE5590">
        <w:rPr>
          <w:rtl/>
        </w:rPr>
        <w:t xml:space="preserve">ف </w:t>
      </w:r>
      <w:r w:rsidR="00E81F9E">
        <w:rPr>
          <w:rtl/>
        </w:rPr>
        <w:t>ک</w:t>
      </w:r>
      <w:r w:rsidRPr="00A0385F">
        <w:rPr>
          <w:rtl/>
        </w:rPr>
        <w:t>ردار و ا</w:t>
      </w:r>
      <w:r w:rsidR="00E81F9E">
        <w:rPr>
          <w:rtl/>
        </w:rPr>
        <w:t>ی</w:t>
      </w:r>
      <w:r w:rsidRPr="00A0385F">
        <w:rPr>
          <w:rtl/>
        </w:rPr>
        <w:t>قان صحابه را ذ</w:t>
      </w:r>
      <w:r w:rsidR="00E81F9E">
        <w:rPr>
          <w:rtl/>
        </w:rPr>
        <w:t>ک</w:t>
      </w:r>
      <w:r w:rsidRPr="00A0385F">
        <w:rPr>
          <w:rtl/>
        </w:rPr>
        <w:t>ر فرموده:</w:t>
      </w:r>
    </w:p>
    <w:p w:rsidR="003C75F8" w:rsidRPr="00A0385F" w:rsidRDefault="003C75F8" w:rsidP="00ED5FD4">
      <w:pPr>
        <w:pStyle w:val="af1"/>
      </w:pPr>
      <w:r w:rsidRPr="00A0385F">
        <w:rPr>
          <w:rtl/>
        </w:rPr>
        <w:t xml:space="preserve"> </w:t>
      </w:r>
      <w:r w:rsidRPr="003A0AEE">
        <w:rPr>
          <w:rStyle w:val="Charf0"/>
          <w:rtl/>
        </w:rPr>
        <w:t>﴿</w:t>
      </w:r>
      <w:r w:rsidRPr="00ED5FD4">
        <w:rPr>
          <w:rFonts w:hint="eastAsia"/>
          <w:rtl/>
        </w:rPr>
        <w:t>أَشِدَّا</w:t>
      </w:r>
      <w:r w:rsidRPr="00ED5FD4">
        <w:rPr>
          <w:rFonts w:hint="cs"/>
          <w:rtl/>
        </w:rPr>
        <w:t>ٓ</w:t>
      </w:r>
      <w:r w:rsidRPr="00ED5FD4">
        <w:rPr>
          <w:rFonts w:hint="eastAsia"/>
          <w:rtl/>
        </w:rPr>
        <w:t>ءُ</w:t>
      </w:r>
      <w:r w:rsidRPr="00ED5FD4">
        <w:rPr>
          <w:rtl/>
        </w:rPr>
        <w:t xml:space="preserve"> </w:t>
      </w:r>
      <w:r w:rsidRPr="00ED5FD4">
        <w:rPr>
          <w:rFonts w:hint="eastAsia"/>
          <w:rtl/>
        </w:rPr>
        <w:t>عَلَى</w:t>
      </w:r>
      <w:r w:rsidRPr="00ED5FD4">
        <w:rPr>
          <w:rtl/>
        </w:rPr>
        <w:t xml:space="preserve"> </w:t>
      </w:r>
      <w:r w:rsidRPr="00ED5FD4">
        <w:rPr>
          <w:rFonts w:hint="cs"/>
          <w:rtl/>
        </w:rPr>
        <w:t>ٱ</w:t>
      </w:r>
      <w:r w:rsidRPr="00ED5FD4">
        <w:rPr>
          <w:rFonts w:hint="eastAsia"/>
          <w:rtl/>
        </w:rPr>
        <w:t>ل</w:t>
      </w:r>
      <w:r w:rsidRPr="00ED5FD4">
        <w:rPr>
          <w:rFonts w:hint="cs"/>
          <w:rtl/>
        </w:rPr>
        <w:t>ۡ</w:t>
      </w:r>
      <w:r w:rsidRPr="00ED5FD4">
        <w:rPr>
          <w:rFonts w:hint="eastAsia"/>
          <w:rtl/>
        </w:rPr>
        <w:t>كُفَّارِ</w:t>
      </w:r>
      <w:r w:rsidRPr="00ED5FD4">
        <w:rPr>
          <w:rtl/>
        </w:rPr>
        <w:t xml:space="preserve"> </w:t>
      </w:r>
      <w:r w:rsidRPr="00ED5FD4">
        <w:rPr>
          <w:rFonts w:hint="eastAsia"/>
          <w:rtl/>
        </w:rPr>
        <w:t>رُحَمَا</w:t>
      </w:r>
      <w:r w:rsidRPr="00ED5FD4">
        <w:rPr>
          <w:rFonts w:hint="cs"/>
          <w:rtl/>
        </w:rPr>
        <w:t>ٓ</w:t>
      </w:r>
      <w:r w:rsidRPr="00ED5FD4">
        <w:rPr>
          <w:rFonts w:hint="eastAsia"/>
          <w:rtl/>
        </w:rPr>
        <w:t>ءُ</w:t>
      </w:r>
      <w:r w:rsidRPr="00ED5FD4">
        <w:rPr>
          <w:rtl/>
        </w:rPr>
        <w:t xml:space="preserve"> </w:t>
      </w:r>
      <w:r w:rsidRPr="00ED5FD4">
        <w:rPr>
          <w:rFonts w:hint="eastAsia"/>
          <w:rtl/>
        </w:rPr>
        <w:t>بَي</w:t>
      </w:r>
      <w:r w:rsidRPr="00ED5FD4">
        <w:rPr>
          <w:rFonts w:hint="cs"/>
          <w:rtl/>
        </w:rPr>
        <w:t>ۡ</w:t>
      </w:r>
      <w:r w:rsidRPr="00ED5FD4">
        <w:rPr>
          <w:rFonts w:hint="eastAsia"/>
          <w:rtl/>
        </w:rPr>
        <w:t>نَهُم</w:t>
      </w:r>
      <w:r w:rsidRPr="00ED5FD4">
        <w:rPr>
          <w:rFonts w:hint="cs"/>
          <w:rtl/>
        </w:rPr>
        <w:t>ۡ</w:t>
      </w:r>
      <w:r w:rsidRPr="003A0AEE">
        <w:rPr>
          <w:rStyle w:val="Charf0"/>
          <w:rtl/>
        </w:rPr>
        <w:t>﴾</w:t>
      </w:r>
      <w:r>
        <w:rPr>
          <w:rFonts w:ascii="Traditional Arabic" w:hAnsi="Traditional Arabic" w:cs="Traditional Arabic" w:hint="cs"/>
          <w:rtl/>
        </w:rPr>
        <w:t xml:space="preserve"> </w:t>
      </w:r>
      <w:r w:rsidRPr="00663A10">
        <w:rPr>
          <w:rStyle w:val="Char6"/>
          <w:rFonts w:hint="cs"/>
          <w:rtl/>
        </w:rPr>
        <w:t>[الفتح: 29].</w:t>
      </w:r>
    </w:p>
    <w:p w:rsidR="003C75F8" w:rsidRDefault="00E81F9E" w:rsidP="00DE5590">
      <w:pPr>
        <w:pStyle w:val="ab"/>
        <w:rPr>
          <w:rtl/>
        </w:rPr>
      </w:pPr>
      <w:r>
        <w:rPr>
          <w:rStyle w:val="Char4"/>
          <w:rtl/>
        </w:rPr>
        <w:t>ی</w:t>
      </w:r>
      <w:r w:rsidR="003C75F8" w:rsidRPr="00DE5590">
        <w:rPr>
          <w:rStyle w:val="Char4"/>
          <w:rtl/>
        </w:rPr>
        <w:t>عنى:</w:t>
      </w:r>
      <w:r w:rsidR="003C75F8" w:rsidRPr="00A0385F">
        <w:rPr>
          <w:rtl/>
        </w:rPr>
        <w:t xml:space="preserve"> </w:t>
      </w:r>
      <w:r w:rsidR="003C75F8" w:rsidRPr="00DE5590">
        <w:rPr>
          <w:rStyle w:val="Char8"/>
          <w:rtl/>
        </w:rPr>
        <w:t>«</w:t>
      </w:r>
      <w:r w:rsidR="003C75F8" w:rsidRPr="00DE5590">
        <w:rPr>
          <w:rtl/>
        </w:rPr>
        <w:t xml:space="preserve">در برابر </w:t>
      </w:r>
      <w:r>
        <w:rPr>
          <w:rtl/>
        </w:rPr>
        <w:t>ک</w:t>
      </w:r>
      <w:r w:rsidR="003C75F8" w:rsidRPr="00DE5590">
        <w:rPr>
          <w:rtl/>
        </w:rPr>
        <w:t>فار سرسخت و شد</w:t>
      </w:r>
      <w:r>
        <w:rPr>
          <w:rtl/>
        </w:rPr>
        <w:t>ی</w:t>
      </w:r>
      <w:r w:rsidR="003C75F8" w:rsidRPr="00DE5590">
        <w:rPr>
          <w:rtl/>
        </w:rPr>
        <w:t>د، و در م</w:t>
      </w:r>
      <w:r>
        <w:rPr>
          <w:rtl/>
        </w:rPr>
        <w:t>ی</w:t>
      </w:r>
      <w:r w:rsidR="003C75F8" w:rsidRPr="00DE5590">
        <w:rPr>
          <w:rtl/>
        </w:rPr>
        <w:t>ان خود مهربان‏اند</w:t>
      </w:r>
      <w:r w:rsidR="003C75F8" w:rsidRPr="00DE5590">
        <w:rPr>
          <w:rStyle w:val="Char8"/>
          <w:rtl/>
        </w:rPr>
        <w:t>»</w:t>
      </w:r>
      <w:r w:rsidR="003C75F8" w:rsidRPr="00A0385F">
        <w:rPr>
          <w:rtl/>
        </w:rPr>
        <w:t>.</w:t>
      </w:r>
    </w:p>
    <w:p w:rsidR="00ED5FD4" w:rsidRPr="00C270C7" w:rsidRDefault="003C75F8" w:rsidP="00DE5590">
      <w:pPr>
        <w:pStyle w:val="a8"/>
        <w:rPr>
          <w:rtl/>
        </w:rPr>
      </w:pPr>
      <w:r w:rsidRPr="00DE5590">
        <w:rPr>
          <w:rtl/>
        </w:rPr>
        <w:t>و تصد</w:t>
      </w:r>
      <w:r w:rsidR="00E81F9E">
        <w:rPr>
          <w:rtl/>
        </w:rPr>
        <w:t>ی</w:t>
      </w:r>
      <w:r w:rsidRPr="00DE5590">
        <w:rPr>
          <w:rtl/>
        </w:rPr>
        <w:t>ق محبت الهى ا</w:t>
      </w:r>
      <w:r w:rsidR="00E81F9E">
        <w:rPr>
          <w:rtl/>
        </w:rPr>
        <w:t>ی</w:t>
      </w:r>
      <w:r w:rsidRPr="00DE5590">
        <w:rPr>
          <w:rtl/>
        </w:rPr>
        <w:t>شان نموده:</w:t>
      </w:r>
      <w:r w:rsidRPr="00C270C7">
        <w:rPr>
          <w:rtl/>
        </w:rPr>
        <w:t xml:space="preserve"> </w:t>
      </w:r>
    </w:p>
    <w:p w:rsidR="003C75F8" w:rsidRPr="00C270C7" w:rsidRDefault="003C75F8" w:rsidP="00ED5FD4">
      <w:pPr>
        <w:pStyle w:val="af1"/>
        <w:rPr>
          <w:rFonts w:cs="IRNazli"/>
        </w:rPr>
      </w:pPr>
      <w:r w:rsidRPr="003A0AEE">
        <w:rPr>
          <w:rStyle w:val="Charf0"/>
          <w:rtl/>
        </w:rPr>
        <w:t>﴿</w:t>
      </w:r>
      <w:r w:rsidRPr="00ED5FD4">
        <w:rPr>
          <w:rFonts w:hint="eastAsia"/>
          <w:rtl/>
        </w:rPr>
        <w:t>يُحِبُّهُم</w:t>
      </w:r>
      <w:r w:rsidRPr="00ED5FD4">
        <w:rPr>
          <w:rFonts w:hint="cs"/>
          <w:rtl/>
        </w:rPr>
        <w:t>ۡ</w:t>
      </w:r>
      <w:r w:rsidRPr="00ED5FD4">
        <w:rPr>
          <w:rtl/>
        </w:rPr>
        <w:t xml:space="preserve"> </w:t>
      </w:r>
      <w:r w:rsidRPr="00ED5FD4">
        <w:rPr>
          <w:rFonts w:hint="eastAsia"/>
          <w:rtl/>
        </w:rPr>
        <w:t>وَيُحِبُّونَهُ</w:t>
      </w:r>
      <w:r w:rsidRPr="00ED5FD4">
        <w:rPr>
          <w:rFonts w:hint="cs"/>
          <w:rtl/>
        </w:rPr>
        <w:t>ۥٓ</w:t>
      </w:r>
      <w:r w:rsidRPr="00ED5FD4">
        <w:rPr>
          <w:rtl/>
        </w:rPr>
        <w:t xml:space="preserve"> </w:t>
      </w:r>
      <w:r w:rsidRPr="00ED5FD4">
        <w:rPr>
          <w:rFonts w:hint="eastAsia"/>
          <w:rtl/>
        </w:rPr>
        <w:t>أَذِلَّةٍ</w:t>
      </w:r>
      <w:r w:rsidRPr="00ED5FD4">
        <w:rPr>
          <w:rtl/>
        </w:rPr>
        <w:t xml:space="preserve"> </w:t>
      </w:r>
      <w:r w:rsidRPr="00ED5FD4">
        <w:rPr>
          <w:rFonts w:hint="eastAsia"/>
          <w:rtl/>
        </w:rPr>
        <w:t>عَلَى</w:t>
      </w:r>
      <w:r w:rsidRPr="00ED5FD4">
        <w:rPr>
          <w:rtl/>
        </w:rPr>
        <w:t xml:space="preserve"> </w:t>
      </w:r>
      <w:r w:rsidRPr="00ED5FD4">
        <w:rPr>
          <w:rFonts w:hint="cs"/>
          <w:rtl/>
        </w:rPr>
        <w:t>ٱ</w:t>
      </w:r>
      <w:r w:rsidRPr="00ED5FD4">
        <w:rPr>
          <w:rFonts w:hint="eastAsia"/>
          <w:rtl/>
        </w:rPr>
        <w:t>ل</w:t>
      </w:r>
      <w:r w:rsidRPr="00ED5FD4">
        <w:rPr>
          <w:rFonts w:hint="cs"/>
          <w:rtl/>
        </w:rPr>
        <w:t>ۡ</w:t>
      </w:r>
      <w:r w:rsidRPr="00ED5FD4">
        <w:rPr>
          <w:rFonts w:hint="eastAsia"/>
          <w:rtl/>
        </w:rPr>
        <w:t>مُؤ</w:t>
      </w:r>
      <w:r w:rsidRPr="00ED5FD4">
        <w:rPr>
          <w:rFonts w:hint="cs"/>
          <w:rtl/>
        </w:rPr>
        <w:t>ۡ</w:t>
      </w:r>
      <w:r w:rsidRPr="00ED5FD4">
        <w:rPr>
          <w:rFonts w:hint="eastAsia"/>
          <w:rtl/>
        </w:rPr>
        <w:t>مِنِينَ</w:t>
      </w:r>
      <w:r w:rsidRPr="00ED5FD4">
        <w:rPr>
          <w:rtl/>
        </w:rPr>
        <w:t xml:space="preserve"> </w:t>
      </w:r>
      <w:r w:rsidRPr="00ED5FD4">
        <w:rPr>
          <w:rFonts w:hint="eastAsia"/>
          <w:rtl/>
        </w:rPr>
        <w:t>أَعِزَّةٍ</w:t>
      </w:r>
      <w:r w:rsidRPr="00ED5FD4">
        <w:rPr>
          <w:rtl/>
        </w:rPr>
        <w:t xml:space="preserve"> </w:t>
      </w:r>
      <w:r w:rsidRPr="00ED5FD4">
        <w:rPr>
          <w:rFonts w:hint="eastAsia"/>
          <w:rtl/>
        </w:rPr>
        <w:t>عَلَى</w:t>
      </w:r>
      <w:r w:rsidRPr="00ED5FD4">
        <w:rPr>
          <w:rtl/>
        </w:rPr>
        <w:t xml:space="preserve"> </w:t>
      </w:r>
      <w:r w:rsidRPr="00ED5FD4">
        <w:rPr>
          <w:rFonts w:hint="cs"/>
          <w:rtl/>
        </w:rPr>
        <w:t>ٱ</w:t>
      </w:r>
      <w:r w:rsidRPr="00ED5FD4">
        <w:rPr>
          <w:rFonts w:hint="eastAsia"/>
          <w:rtl/>
        </w:rPr>
        <w:t>ل</w:t>
      </w:r>
      <w:r w:rsidRPr="00ED5FD4">
        <w:rPr>
          <w:rFonts w:hint="cs"/>
          <w:rtl/>
        </w:rPr>
        <w:t>ۡ</w:t>
      </w:r>
      <w:r w:rsidRPr="00ED5FD4">
        <w:rPr>
          <w:rFonts w:hint="eastAsia"/>
          <w:rtl/>
        </w:rPr>
        <w:t>كَ</w:t>
      </w:r>
      <w:r w:rsidRPr="00ED5FD4">
        <w:rPr>
          <w:rFonts w:hint="cs"/>
          <w:rtl/>
        </w:rPr>
        <w:t>ٰ</w:t>
      </w:r>
      <w:r w:rsidRPr="00ED5FD4">
        <w:rPr>
          <w:rFonts w:hint="eastAsia"/>
          <w:rtl/>
        </w:rPr>
        <w:t>فِرِينَ</w:t>
      </w:r>
      <w:r w:rsidRPr="003A0AEE">
        <w:rPr>
          <w:rStyle w:val="Charf0"/>
          <w:rtl/>
        </w:rPr>
        <w:t>﴾</w:t>
      </w:r>
      <w:r>
        <w:rPr>
          <w:rFonts w:ascii="Traditional Arabic" w:hAnsi="Traditional Arabic" w:cs="Traditional Arabic" w:hint="cs"/>
          <w:rtl/>
        </w:rPr>
        <w:t xml:space="preserve"> </w:t>
      </w:r>
      <w:r w:rsidRPr="00663A10">
        <w:rPr>
          <w:rStyle w:val="Char6"/>
          <w:rFonts w:hint="cs"/>
          <w:rtl/>
        </w:rPr>
        <w:t>[المائدة: 54].</w:t>
      </w:r>
    </w:p>
    <w:p w:rsidR="003C75F8" w:rsidRPr="00A0385F" w:rsidRDefault="00E81F9E" w:rsidP="00DE5590">
      <w:pPr>
        <w:pStyle w:val="ab"/>
      </w:pPr>
      <w:r>
        <w:rPr>
          <w:rStyle w:val="Char4"/>
          <w:rtl/>
        </w:rPr>
        <w:t>ی</w:t>
      </w:r>
      <w:r w:rsidR="003C75F8" w:rsidRPr="00DE5590">
        <w:rPr>
          <w:rStyle w:val="Char4"/>
          <w:rtl/>
        </w:rPr>
        <w:t xml:space="preserve">عنى: </w:t>
      </w:r>
      <w:r w:rsidR="003C75F8" w:rsidRPr="00DE5590">
        <w:rPr>
          <w:rStyle w:val="Char8"/>
          <w:rtl/>
        </w:rPr>
        <w:t>«</w:t>
      </w:r>
      <w:r w:rsidR="003C75F8" w:rsidRPr="00DE5590">
        <w:rPr>
          <w:rtl/>
        </w:rPr>
        <w:t>خداوند ا</w:t>
      </w:r>
      <w:r>
        <w:rPr>
          <w:rtl/>
        </w:rPr>
        <w:t>ی</w:t>
      </w:r>
      <w:r w:rsidR="003C75F8" w:rsidRPr="00DE5590">
        <w:rPr>
          <w:rtl/>
        </w:rPr>
        <w:t>شان را دوست</w:t>
      </w:r>
      <w:r w:rsidR="00D22AAB">
        <w:rPr>
          <w:rtl/>
        </w:rPr>
        <w:t xml:space="preserve"> می‌</w:t>
      </w:r>
      <w:r w:rsidR="003C75F8" w:rsidRPr="00DE5590">
        <w:rPr>
          <w:rtl/>
        </w:rPr>
        <w:t xml:space="preserve">دارد، و آنان خداوند را دوست مى‏دارند، در برابر مومنان نرم دل‏اند، و در برابر </w:t>
      </w:r>
      <w:r>
        <w:rPr>
          <w:rtl/>
        </w:rPr>
        <w:t>ک</w:t>
      </w:r>
      <w:r w:rsidR="003C75F8" w:rsidRPr="00DE5590">
        <w:rPr>
          <w:rtl/>
        </w:rPr>
        <w:t>افران سرسخت و شد</w:t>
      </w:r>
      <w:r>
        <w:rPr>
          <w:rtl/>
        </w:rPr>
        <w:t>ی</w:t>
      </w:r>
      <w:r w:rsidR="003C75F8" w:rsidRPr="00DE5590">
        <w:rPr>
          <w:rtl/>
        </w:rPr>
        <w:t>د</w:t>
      </w:r>
      <w:r w:rsidR="003C75F8" w:rsidRPr="00DE5590">
        <w:rPr>
          <w:rStyle w:val="Char8"/>
          <w:rtl/>
        </w:rPr>
        <w:t>»</w:t>
      </w:r>
      <w:r w:rsidR="003C75F8" w:rsidRPr="00A0385F">
        <w:rPr>
          <w:rtl/>
        </w:rPr>
        <w:t>.</w:t>
      </w:r>
    </w:p>
    <w:p w:rsidR="00ED5FD4" w:rsidRDefault="003C75F8" w:rsidP="00DE5590">
      <w:pPr>
        <w:pStyle w:val="a8"/>
        <w:rPr>
          <w:rtl/>
        </w:rPr>
      </w:pPr>
      <w:r w:rsidRPr="00DE5590">
        <w:rPr>
          <w:rtl/>
        </w:rPr>
        <w:t>و اعلان رضاى خود از</w:t>
      </w:r>
      <w:r w:rsidR="00E81F9E">
        <w:rPr>
          <w:rtl/>
        </w:rPr>
        <w:t>ی</w:t>
      </w:r>
      <w:r w:rsidRPr="00DE5590">
        <w:rPr>
          <w:rtl/>
        </w:rPr>
        <w:t>ن نفس</w:t>
      </w:r>
      <w:r w:rsidR="00ED5FD4">
        <w:rPr>
          <w:rFonts w:hint="cs"/>
          <w:rtl/>
        </w:rPr>
        <w:t>‌</w:t>
      </w:r>
      <w:r w:rsidRPr="00DE5590">
        <w:rPr>
          <w:rtl/>
        </w:rPr>
        <w:t>هاى مبار</w:t>
      </w:r>
      <w:r w:rsidR="00E81F9E">
        <w:rPr>
          <w:rtl/>
        </w:rPr>
        <w:t>ک</w:t>
      </w:r>
      <w:r w:rsidRPr="00DE5590">
        <w:rPr>
          <w:rtl/>
        </w:rPr>
        <w:t xml:space="preserve"> </w:t>
      </w:r>
      <w:r w:rsidR="00E81F9E">
        <w:rPr>
          <w:rtl/>
        </w:rPr>
        <w:t>ک</w:t>
      </w:r>
      <w:r w:rsidRPr="00DE5590">
        <w:rPr>
          <w:rtl/>
        </w:rPr>
        <w:t xml:space="preserve">رده: </w:t>
      </w:r>
    </w:p>
    <w:p w:rsidR="003C75F8" w:rsidRPr="00C270C7" w:rsidRDefault="003C75F8" w:rsidP="00ED5FD4">
      <w:pPr>
        <w:pStyle w:val="af1"/>
        <w:rPr>
          <w:rFonts w:cs="IRNazli"/>
        </w:rPr>
      </w:pPr>
      <w:r w:rsidRPr="003A0AEE">
        <w:rPr>
          <w:rStyle w:val="Charf0"/>
          <w:rtl/>
        </w:rPr>
        <w:t>﴿</w:t>
      </w:r>
      <w:r w:rsidRPr="00ED5FD4">
        <w:rPr>
          <w:rFonts w:hint="eastAsia"/>
          <w:rtl/>
        </w:rPr>
        <w:t>لَّقَد</w:t>
      </w:r>
      <w:r w:rsidRPr="00ED5FD4">
        <w:rPr>
          <w:rFonts w:hint="cs"/>
          <w:rtl/>
        </w:rPr>
        <w:t>ۡ</w:t>
      </w:r>
      <w:r w:rsidRPr="00ED5FD4">
        <w:rPr>
          <w:rtl/>
        </w:rPr>
        <w:t xml:space="preserve"> </w:t>
      </w:r>
      <w:r w:rsidRPr="00ED5FD4">
        <w:rPr>
          <w:rFonts w:hint="eastAsia"/>
          <w:rtl/>
        </w:rPr>
        <w:t>رَضِيَ</w:t>
      </w:r>
      <w:r w:rsidRPr="00ED5FD4">
        <w:rPr>
          <w:rtl/>
        </w:rPr>
        <w:t xml:space="preserve"> </w:t>
      </w:r>
      <w:r w:rsidRPr="00ED5FD4">
        <w:rPr>
          <w:rFonts w:hint="cs"/>
          <w:rtl/>
        </w:rPr>
        <w:t>ٱ</w:t>
      </w:r>
      <w:r w:rsidRPr="00ED5FD4">
        <w:rPr>
          <w:rFonts w:hint="eastAsia"/>
          <w:rtl/>
        </w:rPr>
        <w:t>للَّهُ</w:t>
      </w:r>
      <w:r w:rsidRPr="00ED5FD4">
        <w:rPr>
          <w:rtl/>
        </w:rPr>
        <w:t xml:space="preserve"> </w:t>
      </w:r>
      <w:r w:rsidRPr="00ED5FD4">
        <w:rPr>
          <w:rFonts w:hint="eastAsia"/>
          <w:rtl/>
        </w:rPr>
        <w:t>عَنِ</w:t>
      </w:r>
      <w:r w:rsidRPr="00ED5FD4">
        <w:rPr>
          <w:rtl/>
        </w:rPr>
        <w:t xml:space="preserve"> </w:t>
      </w:r>
      <w:r w:rsidRPr="00ED5FD4">
        <w:rPr>
          <w:rFonts w:hint="cs"/>
          <w:rtl/>
        </w:rPr>
        <w:t>ٱ</w:t>
      </w:r>
      <w:r w:rsidRPr="00ED5FD4">
        <w:rPr>
          <w:rFonts w:hint="eastAsia"/>
          <w:rtl/>
        </w:rPr>
        <w:t>ل</w:t>
      </w:r>
      <w:r w:rsidRPr="00ED5FD4">
        <w:rPr>
          <w:rFonts w:hint="cs"/>
          <w:rtl/>
        </w:rPr>
        <w:t>ۡ</w:t>
      </w:r>
      <w:r w:rsidRPr="00ED5FD4">
        <w:rPr>
          <w:rFonts w:hint="eastAsia"/>
          <w:rtl/>
        </w:rPr>
        <w:t>مُؤ</w:t>
      </w:r>
      <w:r w:rsidRPr="00ED5FD4">
        <w:rPr>
          <w:rFonts w:hint="cs"/>
          <w:rtl/>
        </w:rPr>
        <w:t>ۡ</w:t>
      </w:r>
      <w:r w:rsidRPr="00ED5FD4">
        <w:rPr>
          <w:rFonts w:hint="eastAsia"/>
          <w:rtl/>
        </w:rPr>
        <w:t>مِنِينَ</w:t>
      </w:r>
      <w:r w:rsidRPr="00ED5FD4">
        <w:rPr>
          <w:rtl/>
        </w:rPr>
        <w:t xml:space="preserve"> </w:t>
      </w:r>
      <w:r w:rsidRPr="00ED5FD4">
        <w:rPr>
          <w:rFonts w:hint="eastAsia"/>
          <w:rtl/>
        </w:rPr>
        <w:t>إِذ</w:t>
      </w:r>
      <w:r w:rsidRPr="00ED5FD4">
        <w:rPr>
          <w:rFonts w:hint="cs"/>
          <w:rtl/>
        </w:rPr>
        <w:t>ۡ</w:t>
      </w:r>
      <w:r w:rsidRPr="00ED5FD4">
        <w:rPr>
          <w:rtl/>
        </w:rPr>
        <w:t xml:space="preserve"> </w:t>
      </w:r>
      <w:r w:rsidRPr="00ED5FD4">
        <w:rPr>
          <w:rFonts w:hint="eastAsia"/>
          <w:rtl/>
        </w:rPr>
        <w:t>يُبَايِعُونَكَ</w:t>
      </w:r>
      <w:r w:rsidRPr="00ED5FD4">
        <w:rPr>
          <w:rtl/>
        </w:rPr>
        <w:t xml:space="preserve"> </w:t>
      </w:r>
      <w:r w:rsidRPr="00ED5FD4">
        <w:rPr>
          <w:rFonts w:hint="eastAsia"/>
          <w:rtl/>
        </w:rPr>
        <w:t>تَح</w:t>
      </w:r>
      <w:r w:rsidRPr="00ED5FD4">
        <w:rPr>
          <w:rFonts w:hint="cs"/>
          <w:rtl/>
        </w:rPr>
        <w:t>ۡ</w:t>
      </w:r>
      <w:r w:rsidRPr="00ED5FD4">
        <w:rPr>
          <w:rFonts w:hint="eastAsia"/>
          <w:rtl/>
        </w:rPr>
        <w:t>تَ</w:t>
      </w:r>
      <w:r w:rsidRPr="00ED5FD4">
        <w:rPr>
          <w:rtl/>
        </w:rPr>
        <w:t xml:space="preserve"> </w:t>
      </w:r>
      <w:r w:rsidRPr="00ED5FD4">
        <w:rPr>
          <w:rFonts w:hint="cs"/>
          <w:rtl/>
        </w:rPr>
        <w:t>ٱ</w:t>
      </w:r>
      <w:r w:rsidRPr="00ED5FD4">
        <w:rPr>
          <w:rFonts w:hint="eastAsia"/>
          <w:rtl/>
        </w:rPr>
        <w:t>لشَّجَرَةِ</w:t>
      </w:r>
      <w:r w:rsidRPr="00ED5FD4">
        <w:rPr>
          <w:rtl/>
        </w:rPr>
        <w:t xml:space="preserve"> </w:t>
      </w:r>
      <w:r w:rsidRPr="00ED5FD4">
        <w:rPr>
          <w:rFonts w:hint="eastAsia"/>
          <w:rtl/>
        </w:rPr>
        <w:t>فَعَلِمَ</w:t>
      </w:r>
      <w:r w:rsidRPr="00ED5FD4">
        <w:rPr>
          <w:rtl/>
        </w:rPr>
        <w:t xml:space="preserve"> </w:t>
      </w:r>
      <w:r w:rsidRPr="00ED5FD4">
        <w:rPr>
          <w:rFonts w:hint="eastAsia"/>
          <w:rtl/>
        </w:rPr>
        <w:t>مَا</w:t>
      </w:r>
      <w:r w:rsidRPr="00ED5FD4">
        <w:rPr>
          <w:rtl/>
        </w:rPr>
        <w:t xml:space="preserve"> </w:t>
      </w:r>
      <w:r w:rsidRPr="00ED5FD4">
        <w:rPr>
          <w:rFonts w:hint="eastAsia"/>
          <w:rtl/>
        </w:rPr>
        <w:t>فِي</w:t>
      </w:r>
      <w:r w:rsidRPr="00ED5FD4">
        <w:rPr>
          <w:rtl/>
        </w:rPr>
        <w:t xml:space="preserve"> </w:t>
      </w:r>
      <w:r w:rsidRPr="00ED5FD4">
        <w:rPr>
          <w:rFonts w:hint="eastAsia"/>
          <w:rtl/>
        </w:rPr>
        <w:t>قُلُوبِهِم</w:t>
      </w:r>
      <w:r w:rsidRPr="00ED5FD4">
        <w:rPr>
          <w:rFonts w:hint="cs"/>
          <w:rtl/>
        </w:rPr>
        <w:t>ۡ</w:t>
      </w:r>
      <w:r w:rsidRPr="003A0AEE">
        <w:rPr>
          <w:rStyle w:val="Charf0"/>
          <w:rtl/>
        </w:rPr>
        <w:t>﴾</w:t>
      </w:r>
      <w:r>
        <w:rPr>
          <w:rFonts w:ascii="Traditional Arabic" w:hAnsi="Traditional Arabic" w:cs="Traditional Arabic" w:hint="cs"/>
          <w:rtl/>
        </w:rPr>
        <w:t xml:space="preserve"> </w:t>
      </w:r>
      <w:r w:rsidRPr="00663A10">
        <w:rPr>
          <w:rStyle w:val="Char6"/>
          <w:rFonts w:hint="cs"/>
          <w:rtl/>
        </w:rPr>
        <w:t>[الفتح: 18].</w:t>
      </w:r>
    </w:p>
    <w:p w:rsidR="003C75F8" w:rsidRPr="00A0385F" w:rsidRDefault="00E81F9E" w:rsidP="00DE5590">
      <w:pPr>
        <w:pStyle w:val="ab"/>
      </w:pPr>
      <w:r>
        <w:rPr>
          <w:rStyle w:val="Char4"/>
          <w:rtl/>
        </w:rPr>
        <w:t>ی</w:t>
      </w:r>
      <w:r w:rsidR="003C75F8" w:rsidRPr="00DE5590">
        <w:rPr>
          <w:rStyle w:val="Char4"/>
          <w:rtl/>
        </w:rPr>
        <w:t xml:space="preserve">عنى: </w:t>
      </w:r>
      <w:r w:rsidR="003C75F8" w:rsidRPr="00ED5FD4">
        <w:rPr>
          <w:rStyle w:val="Charf0"/>
          <w:rtl/>
        </w:rPr>
        <w:t>«</w:t>
      </w:r>
      <w:r w:rsidR="003C75F8" w:rsidRPr="00ED5FD4">
        <w:rPr>
          <w:rtl/>
        </w:rPr>
        <w:t xml:space="preserve">همانا خداوند از مؤمنانى </w:t>
      </w:r>
      <w:r w:rsidRPr="00ED5FD4">
        <w:rPr>
          <w:rtl/>
        </w:rPr>
        <w:t>ک</w:t>
      </w:r>
      <w:r w:rsidR="003C75F8" w:rsidRPr="00ED5FD4">
        <w:rPr>
          <w:rtl/>
        </w:rPr>
        <w:t>ه در ز</w:t>
      </w:r>
      <w:r w:rsidRPr="00ED5FD4">
        <w:rPr>
          <w:rtl/>
        </w:rPr>
        <w:t>ی</w:t>
      </w:r>
      <w:r w:rsidR="003C75F8" w:rsidRPr="00ED5FD4">
        <w:rPr>
          <w:rtl/>
        </w:rPr>
        <w:t>ر آن درخت با تو ب</w:t>
      </w:r>
      <w:r w:rsidRPr="00ED5FD4">
        <w:rPr>
          <w:rtl/>
        </w:rPr>
        <w:t>ی</w:t>
      </w:r>
      <w:r w:rsidR="003C75F8" w:rsidRPr="00ED5FD4">
        <w:rPr>
          <w:rtl/>
        </w:rPr>
        <w:t xml:space="preserve">عت </w:t>
      </w:r>
      <w:r w:rsidRPr="00ED5FD4">
        <w:rPr>
          <w:rtl/>
        </w:rPr>
        <w:t>ک</w:t>
      </w:r>
      <w:r w:rsidR="003C75F8" w:rsidRPr="00ED5FD4">
        <w:rPr>
          <w:rtl/>
        </w:rPr>
        <w:t>ردند راضى و خشنود شد، و آن چه را در درون قلب‏هاى آنان نهفته بوده دانست</w:t>
      </w:r>
      <w:r w:rsidR="003C75F8" w:rsidRPr="00ED5FD4">
        <w:rPr>
          <w:rStyle w:val="Charf0"/>
          <w:rtl/>
        </w:rPr>
        <w:t>»</w:t>
      </w:r>
      <w:r w:rsidR="003C75F8" w:rsidRPr="00A0385F">
        <w:rPr>
          <w:rtl/>
        </w:rPr>
        <w:t>.</w:t>
      </w:r>
    </w:p>
    <w:p w:rsidR="00ED5FD4" w:rsidRDefault="003C75F8" w:rsidP="00DE5590">
      <w:pPr>
        <w:pStyle w:val="a8"/>
        <w:rPr>
          <w:rtl/>
        </w:rPr>
      </w:pPr>
      <w:r w:rsidRPr="00DE5590">
        <w:rPr>
          <w:rtl/>
        </w:rPr>
        <w:t>و جماعت ا</w:t>
      </w:r>
      <w:r w:rsidR="00E81F9E">
        <w:rPr>
          <w:rtl/>
        </w:rPr>
        <w:t>ی</w:t>
      </w:r>
      <w:r w:rsidRPr="00DE5590">
        <w:rPr>
          <w:rtl/>
        </w:rPr>
        <w:t xml:space="preserve">شان را گروه و حزب خود قرار داده: </w:t>
      </w:r>
    </w:p>
    <w:p w:rsidR="003C75F8" w:rsidRPr="00C270C7" w:rsidRDefault="003C75F8" w:rsidP="00ED5FD4">
      <w:pPr>
        <w:pStyle w:val="af1"/>
        <w:rPr>
          <w:rFonts w:cs="IRNazli"/>
        </w:rPr>
      </w:pPr>
      <w:r w:rsidRPr="003A0AEE">
        <w:rPr>
          <w:rStyle w:val="Charf0"/>
          <w:rtl/>
        </w:rPr>
        <w:t>﴿</w:t>
      </w:r>
      <w:r w:rsidRPr="00ED5FD4">
        <w:rPr>
          <w:rFonts w:hint="eastAsia"/>
          <w:rtl/>
        </w:rPr>
        <w:t>رَضِيَ</w:t>
      </w:r>
      <w:r w:rsidRPr="00ED5FD4">
        <w:rPr>
          <w:rtl/>
        </w:rPr>
        <w:t xml:space="preserve"> </w:t>
      </w:r>
      <w:r w:rsidRPr="00ED5FD4">
        <w:rPr>
          <w:rFonts w:hint="cs"/>
          <w:rtl/>
        </w:rPr>
        <w:t>ٱ</w:t>
      </w:r>
      <w:r w:rsidRPr="00ED5FD4">
        <w:rPr>
          <w:rFonts w:hint="eastAsia"/>
          <w:rtl/>
        </w:rPr>
        <w:t>للَّهُ</w:t>
      </w:r>
      <w:r w:rsidRPr="00ED5FD4">
        <w:rPr>
          <w:rtl/>
        </w:rPr>
        <w:t xml:space="preserve"> </w:t>
      </w:r>
      <w:r w:rsidRPr="00ED5FD4">
        <w:rPr>
          <w:rFonts w:hint="eastAsia"/>
          <w:rtl/>
        </w:rPr>
        <w:t>عَن</w:t>
      </w:r>
      <w:r w:rsidRPr="00ED5FD4">
        <w:rPr>
          <w:rFonts w:hint="cs"/>
          <w:rtl/>
        </w:rPr>
        <w:t>ۡ</w:t>
      </w:r>
      <w:r w:rsidRPr="00ED5FD4">
        <w:rPr>
          <w:rFonts w:hint="eastAsia"/>
          <w:rtl/>
        </w:rPr>
        <w:t>هُم</w:t>
      </w:r>
      <w:r w:rsidRPr="00ED5FD4">
        <w:rPr>
          <w:rFonts w:hint="cs"/>
          <w:rtl/>
        </w:rPr>
        <w:t>ۡ</w:t>
      </w:r>
      <w:r w:rsidRPr="00ED5FD4">
        <w:rPr>
          <w:rtl/>
        </w:rPr>
        <w:t xml:space="preserve"> </w:t>
      </w:r>
      <w:r w:rsidRPr="00ED5FD4">
        <w:rPr>
          <w:rFonts w:hint="eastAsia"/>
          <w:rtl/>
        </w:rPr>
        <w:t>وَرَضُواْ</w:t>
      </w:r>
      <w:r w:rsidRPr="00ED5FD4">
        <w:rPr>
          <w:rtl/>
        </w:rPr>
        <w:t xml:space="preserve"> </w:t>
      </w:r>
      <w:r w:rsidRPr="00ED5FD4">
        <w:rPr>
          <w:rFonts w:hint="eastAsia"/>
          <w:rtl/>
        </w:rPr>
        <w:t>عَن</w:t>
      </w:r>
      <w:r w:rsidRPr="00ED5FD4">
        <w:rPr>
          <w:rFonts w:hint="cs"/>
          <w:rtl/>
        </w:rPr>
        <w:t>ۡ</w:t>
      </w:r>
      <w:r w:rsidRPr="00ED5FD4">
        <w:rPr>
          <w:rFonts w:hint="eastAsia"/>
          <w:rtl/>
        </w:rPr>
        <w:t>هُ</w:t>
      </w:r>
      <w:r w:rsidRPr="00ED5FD4">
        <w:rPr>
          <w:rFonts w:hint="cs"/>
          <w:rtl/>
        </w:rPr>
        <w:t>ۚ</w:t>
      </w:r>
      <w:r w:rsidRPr="00ED5FD4">
        <w:rPr>
          <w:rtl/>
        </w:rPr>
        <w:t xml:space="preserve"> </w:t>
      </w:r>
      <w:r w:rsidRPr="00ED5FD4">
        <w:rPr>
          <w:rFonts w:hint="eastAsia"/>
          <w:rtl/>
        </w:rPr>
        <w:t>أُوْلَ</w:t>
      </w:r>
      <w:r w:rsidRPr="00ED5FD4">
        <w:rPr>
          <w:rFonts w:hint="cs"/>
          <w:rtl/>
        </w:rPr>
        <w:t>ٰٓ</w:t>
      </w:r>
      <w:r w:rsidRPr="00ED5FD4">
        <w:rPr>
          <w:rFonts w:hint="eastAsia"/>
          <w:rtl/>
        </w:rPr>
        <w:t>ئِكَ</w:t>
      </w:r>
      <w:r w:rsidRPr="00ED5FD4">
        <w:rPr>
          <w:rtl/>
        </w:rPr>
        <w:t xml:space="preserve"> </w:t>
      </w:r>
      <w:r w:rsidRPr="00ED5FD4">
        <w:rPr>
          <w:rFonts w:hint="eastAsia"/>
          <w:rtl/>
        </w:rPr>
        <w:t>حِز</w:t>
      </w:r>
      <w:r w:rsidRPr="00ED5FD4">
        <w:rPr>
          <w:rFonts w:hint="cs"/>
          <w:rtl/>
        </w:rPr>
        <w:t>ۡ</w:t>
      </w:r>
      <w:r w:rsidRPr="00ED5FD4">
        <w:rPr>
          <w:rFonts w:hint="eastAsia"/>
          <w:rtl/>
        </w:rPr>
        <w:t>بُ</w:t>
      </w:r>
      <w:r w:rsidRPr="00ED5FD4">
        <w:rPr>
          <w:rtl/>
        </w:rPr>
        <w:t xml:space="preserve"> </w:t>
      </w:r>
      <w:r w:rsidRPr="00ED5FD4">
        <w:rPr>
          <w:rFonts w:hint="cs"/>
          <w:rtl/>
        </w:rPr>
        <w:t>ٱ</w:t>
      </w:r>
      <w:r w:rsidRPr="00ED5FD4">
        <w:rPr>
          <w:rFonts w:hint="eastAsia"/>
          <w:rtl/>
        </w:rPr>
        <w:t>للَّهِ</w:t>
      </w:r>
      <w:r w:rsidRPr="00ED5FD4">
        <w:rPr>
          <w:rFonts w:hint="cs"/>
          <w:rtl/>
        </w:rPr>
        <w:t>ۚ</w:t>
      </w:r>
      <w:r w:rsidRPr="00ED5FD4">
        <w:rPr>
          <w:rtl/>
        </w:rPr>
        <w:t xml:space="preserve"> </w:t>
      </w:r>
      <w:r w:rsidRPr="00ED5FD4">
        <w:rPr>
          <w:rFonts w:hint="eastAsia"/>
          <w:rtl/>
        </w:rPr>
        <w:t>أَلَا</w:t>
      </w:r>
      <w:r w:rsidRPr="00ED5FD4">
        <w:rPr>
          <w:rFonts w:hint="cs"/>
          <w:rtl/>
        </w:rPr>
        <w:t>ٓ</w:t>
      </w:r>
      <w:r w:rsidRPr="00ED5FD4">
        <w:rPr>
          <w:rtl/>
        </w:rPr>
        <w:t xml:space="preserve"> </w:t>
      </w:r>
      <w:r w:rsidRPr="00ED5FD4">
        <w:rPr>
          <w:rFonts w:hint="eastAsia"/>
          <w:rtl/>
        </w:rPr>
        <w:t>إِنَّ</w:t>
      </w:r>
      <w:r w:rsidRPr="00ED5FD4">
        <w:rPr>
          <w:rtl/>
        </w:rPr>
        <w:t xml:space="preserve"> </w:t>
      </w:r>
      <w:r w:rsidRPr="00ED5FD4">
        <w:rPr>
          <w:rFonts w:hint="eastAsia"/>
          <w:rtl/>
        </w:rPr>
        <w:t>حِز</w:t>
      </w:r>
      <w:r w:rsidRPr="00ED5FD4">
        <w:rPr>
          <w:rFonts w:hint="cs"/>
          <w:rtl/>
        </w:rPr>
        <w:t>ۡ</w:t>
      </w:r>
      <w:r w:rsidRPr="00ED5FD4">
        <w:rPr>
          <w:rFonts w:hint="eastAsia"/>
          <w:rtl/>
        </w:rPr>
        <w:t>بَ</w:t>
      </w:r>
      <w:r w:rsidRPr="00ED5FD4">
        <w:rPr>
          <w:rtl/>
        </w:rPr>
        <w:t xml:space="preserve"> </w:t>
      </w:r>
      <w:r w:rsidRPr="00ED5FD4">
        <w:rPr>
          <w:rFonts w:hint="cs"/>
          <w:rtl/>
        </w:rPr>
        <w:t>ٱ</w:t>
      </w:r>
      <w:r w:rsidRPr="00ED5FD4">
        <w:rPr>
          <w:rFonts w:hint="eastAsia"/>
          <w:rtl/>
        </w:rPr>
        <w:t>للَّهِ</w:t>
      </w:r>
      <w:r w:rsidRPr="00ED5FD4">
        <w:rPr>
          <w:rtl/>
        </w:rPr>
        <w:t xml:space="preserve"> </w:t>
      </w:r>
      <w:r w:rsidRPr="00ED5FD4">
        <w:rPr>
          <w:rFonts w:hint="eastAsia"/>
          <w:rtl/>
        </w:rPr>
        <w:t>هُمُ</w:t>
      </w:r>
      <w:r w:rsidRPr="00ED5FD4">
        <w:rPr>
          <w:rtl/>
        </w:rPr>
        <w:t xml:space="preserve"> </w:t>
      </w:r>
      <w:r w:rsidRPr="00ED5FD4">
        <w:rPr>
          <w:rFonts w:hint="cs"/>
          <w:rtl/>
        </w:rPr>
        <w:t>ٱ</w:t>
      </w:r>
      <w:r w:rsidRPr="00ED5FD4">
        <w:rPr>
          <w:rFonts w:hint="eastAsia"/>
          <w:rtl/>
        </w:rPr>
        <w:t>ل</w:t>
      </w:r>
      <w:r w:rsidRPr="00ED5FD4">
        <w:rPr>
          <w:rFonts w:hint="cs"/>
          <w:rtl/>
        </w:rPr>
        <w:t>ۡ</w:t>
      </w:r>
      <w:r w:rsidRPr="00ED5FD4">
        <w:rPr>
          <w:rFonts w:hint="eastAsia"/>
          <w:rtl/>
        </w:rPr>
        <w:t>مُف</w:t>
      </w:r>
      <w:r w:rsidRPr="00ED5FD4">
        <w:rPr>
          <w:rFonts w:hint="cs"/>
          <w:rtl/>
        </w:rPr>
        <w:t>ۡ</w:t>
      </w:r>
      <w:r w:rsidRPr="00ED5FD4">
        <w:rPr>
          <w:rFonts w:hint="eastAsia"/>
          <w:rtl/>
        </w:rPr>
        <w:t>لِحُونَ</w:t>
      </w:r>
      <w:r w:rsidRPr="003A0AEE">
        <w:rPr>
          <w:rStyle w:val="Charf0"/>
          <w:rtl/>
        </w:rPr>
        <w:t>﴾</w:t>
      </w:r>
      <w:r>
        <w:rPr>
          <w:rFonts w:ascii="Traditional Arabic" w:hAnsi="Traditional Arabic" w:cs="Traditional Arabic" w:hint="cs"/>
          <w:rtl/>
        </w:rPr>
        <w:t xml:space="preserve"> </w:t>
      </w:r>
      <w:r w:rsidRPr="00663A10">
        <w:rPr>
          <w:rStyle w:val="Char6"/>
          <w:rFonts w:hint="cs"/>
          <w:rtl/>
        </w:rPr>
        <w:t>[المجادلة: 22].</w:t>
      </w:r>
    </w:p>
    <w:p w:rsidR="003C75F8" w:rsidRPr="00A0385F" w:rsidRDefault="00E81F9E" w:rsidP="00DE5590">
      <w:pPr>
        <w:pStyle w:val="ab"/>
      </w:pPr>
      <w:r>
        <w:rPr>
          <w:rStyle w:val="Char4"/>
          <w:rtl/>
        </w:rPr>
        <w:t>ی</w:t>
      </w:r>
      <w:r w:rsidR="003C75F8" w:rsidRPr="00DE5590">
        <w:rPr>
          <w:rStyle w:val="Char4"/>
          <w:rtl/>
        </w:rPr>
        <w:t>عنى</w:t>
      </w:r>
      <w:r w:rsidR="00177303">
        <w:rPr>
          <w:rStyle w:val="Char4"/>
          <w:rtl/>
        </w:rPr>
        <w:t>:</w:t>
      </w:r>
      <w:r w:rsidR="00DE5590">
        <w:rPr>
          <w:rStyle w:val="Char4"/>
          <w:rFonts w:hint="cs"/>
          <w:rtl/>
        </w:rPr>
        <w:t xml:space="preserve"> </w:t>
      </w:r>
      <w:r w:rsidR="003C75F8" w:rsidRPr="00DE5590">
        <w:rPr>
          <w:rStyle w:val="Char8"/>
          <w:rtl/>
        </w:rPr>
        <w:t>«</w:t>
      </w:r>
      <w:r w:rsidR="003C75F8" w:rsidRPr="00DE5590">
        <w:rPr>
          <w:rtl/>
        </w:rPr>
        <w:t>خدا از آنان خشنود و آن‏ها ن</w:t>
      </w:r>
      <w:r>
        <w:rPr>
          <w:rtl/>
        </w:rPr>
        <w:t>ی</w:t>
      </w:r>
      <w:r w:rsidR="003C75F8" w:rsidRPr="00DE5590">
        <w:rPr>
          <w:rtl/>
        </w:rPr>
        <w:t>ز از خدا خشنود</w:t>
      </w:r>
      <w:r w:rsidR="00ED5FD4">
        <w:rPr>
          <w:rtl/>
        </w:rPr>
        <w:t>‌اند</w:t>
      </w:r>
      <w:r w:rsidR="003C75F8" w:rsidRPr="00DE5590">
        <w:rPr>
          <w:rtl/>
        </w:rPr>
        <w:t xml:space="preserve">، آنان حزب </w:t>
      </w:r>
      <w:r w:rsidR="008819D4">
        <w:rPr>
          <w:rtl/>
        </w:rPr>
        <w:t>الله</w:t>
      </w:r>
      <w:r w:rsidR="003C75F8" w:rsidRPr="00DE5590">
        <w:rPr>
          <w:rtl/>
        </w:rPr>
        <w:t>‏اند، بدان</w:t>
      </w:r>
      <w:r>
        <w:rPr>
          <w:rtl/>
        </w:rPr>
        <w:t>ی</w:t>
      </w:r>
      <w:r w:rsidR="003C75F8" w:rsidRPr="00DE5590">
        <w:rPr>
          <w:rtl/>
        </w:rPr>
        <w:t>د حزب‏</w:t>
      </w:r>
      <w:r w:rsidR="008819D4">
        <w:rPr>
          <w:rtl/>
        </w:rPr>
        <w:t>الله</w:t>
      </w:r>
      <w:r w:rsidR="003C75F8" w:rsidRPr="00DE5590">
        <w:rPr>
          <w:rtl/>
        </w:rPr>
        <w:t xml:space="preserve"> پ</w:t>
      </w:r>
      <w:r>
        <w:rPr>
          <w:rtl/>
        </w:rPr>
        <w:t>ی</w:t>
      </w:r>
      <w:r w:rsidR="003C75F8" w:rsidRPr="00DE5590">
        <w:rPr>
          <w:rtl/>
        </w:rPr>
        <w:t>روز است</w:t>
      </w:r>
      <w:r w:rsidR="003C75F8" w:rsidRPr="00DE5590">
        <w:rPr>
          <w:rStyle w:val="Char8"/>
          <w:rtl/>
        </w:rPr>
        <w:t>»</w:t>
      </w:r>
      <w:r w:rsidR="003C75F8" w:rsidRPr="00A0385F">
        <w:rPr>
          <w:rtl/>
        </w:rPr>
        <w:t>.</w:t>
      </w:r>
    </w:p>
    <w:p w:rsidR="003C75F8" w:rsidRPr="00A0385F" w:rsidRDefault="003C75F8" w:rsidP="00DE5590">
      <w:pPr>
        <w:pStyle w:val="a8"/>
      </w:pPr>
      <w:r w:rsidRPr="00DE5590">
        <w:rPr>
          <w:rtl/>
        </w:rPr>
        <w:t>بنابرا</w:t>
      </w:r>
      <w:r w:rsidR="00E81F9E">
        <w:rPr>
          <w:rtl/>
        </w:rPr>
        <w:t>ی</w:t>
      </w:r>
      <w:r w:rsidRPr="00DE5590">
        <w:rPr>
          <w:rtl/>
        </w:rPr>
        <w:t>ن س</w:t>
      </w:r>
      <w:r w:rsidR="00E81F9E">
        <w:rPr>
          <w:rtl/>
        </w:rPr>
        <w:t>ی</w:t>
      </w:r>
      <w:r w:rsidRPr="00DE5590">
        <w:rPr>
          <w:rtl/>
        </w:rPr>
        <w:t xml:space="preserve">رت صحابه </w:t>
      </w:r>
      <w:r w:rsidR="00E81F9E">
        <w:rPr>
          <w:rtl/>
        </w:rPr>
        <w:t>ک</w:t>
      </w:r>
      <w:r w:rsidRPr="00DE5590">
        <w:rPr>
          <w:rtl/>
        </w:rPr>
        <w:t>رام و اطلاع بر احوال مبار</w:t>
      </w:r>
      <w:r w:rsidR="00E81F9E">
        <w:rPr>
          <w:rtl/>
        </w:rPr>
        <w:t>ک</w:t>
      </w:r>
      <w:r w:rsidRPr="00DE5590">
        <w:rPr>
          <w:rtl/>
        </w:rPr>
        <w:t>ه ا</w:t>
      </w:r>
      <w:r w:rsidR="00E81F9E">
        <w:rPr>
          <w:rtl/>
        </w:rPr>
        <w:t>ی</w:t>
      </w:r>
      <w:r w:rsidRPr="00DE5590">
        <w:rPr>
          <w:rtl/>
        </w:rPr>
        <w:t>شان در جهاد، دعوت و ا</w:t>
      </w:r>
      <w:r w:rsidR="00E81F9E">
        <w:rPr>
          <w:rtl/>
        </w:rPr>
        <w:t>ی</w:t>
      </w:r>
      <w:r w:rsidRPr="00DE5590">
        <w:rPr>
          <w:rtl/>
        </w:rPr>
        <w:t xml:space="preserve">ثار در راه حق، و مبارزات و فتوحات و </w:t>
      </w:r>
      <w:r w:rsidR="00E81F9E">
        <w:rPr>
          <w:rtl/>
        </w:rPr>
        <w:t>ک</w:t>
      </w:r>
      <w:r w:rsidRPr="00DE5590">
        <w:rPr>
          <w:rtl/>
        </w:rPr>
        <w:t>ارنامه‏هاى د</w:t>
      </w:r>
      <w:r w:rsidR="00E81F9E">
        <w:rPr>
          <w:rtl/>
        </w:rPr>
        <w:t>ی</w:t>
      </w:r>
      <w:r w:rsidRPr="00DE5590">
        <w:rPr>
          <w:rtl/>
        </w:rPr>
        <w:t>گر، در حق</w:t>
      </w:r>
      <w:r w:rsidR="00E81F9E">
        <w:rPr>
          <w:rtl/>
        </w:rPr>
        <w:t>ی</w:t>
      </w:r>
      <w:r w:rsidRPr="00DE5590">
        <w:rPr>
          <w:rtl/>
        </w:rPr>
        <w:t>قت ذر</w:t>
      </w:r>
      <w:r w:rsidR="00E81F9E">
        <w:rPr>
          <w:rtl/>
        </w:rPr>
        <w:t>ی</w:t>
      </w:r>
      <w:r w:rsidRPr="00DE5590">
        <w:rPr>
          <w:rtl/>
        </w:rPr>
        <w:t>عه رشد و هدا</w:t>
      </w:r>
      <w:r w:rsidR="00E81F9E">
        <w:rPr>
          <w:rtl/>
        </w:rPr>
        <w:t>ی</w:t>
      </w:r>
      <w:r w:rsidRPr="00DE5590">
        <w:rPr>
          <w:rtl/>
        </w:rPr>
        <w:t>ت، و وس</w:t>
      </w:r>
      <w:r w:rsidR="00E81F9E">
        <w:rPr>
          <w:rtl/>
        </w:rPr>
        <w:t>ی</w:t>
      </w:r>
      <w:r w:rsidRPr="00DE5590">
        <w:rPr>
          <w:rtl/>
        </w:rPr>
        <w:t>له فهم قرآن و سنت و ا</w:t>
      </w:r>
      <w:r w:rsidR="00E81F9E">
        <w:rPr>
          <w:rtl/>
        </w:rPr>
        <w:t>ی</w:t>
      </w:r>
      <w:r w:rsidRPr="00DE5590">
        <w:rPr>
          <w:rtl/>
        </w:rPr>
        <w:t>مان و ح</w:t>
      </w:r>
      <w:r w:rsidR="00E81F9E">
        <w:rPr>
          <w:rtl/>
        </w:rPr>
        <w:t>ک</w:t>
      </w:r>
      <w:r w:rsidRPr="00DE5590">
        <w:rPr>
          <w:rtl/>
        </w:rPr>
        <w:t>مت اس</w:t>
      </w:r>
      <w:r w:rsidRPr="00A0385F">
        <w:rPr>
          <w:rtl/>
        </w:rPr>
        <w:t>ت.</w:t>
      </w:r>
    </w:p>
    <w:p w:rsidR="003C75F8" w:rsidRPr="00A0385F" w:rsidRDefault="003C75F8" w:rsidP="00EB5C58">
      <w:pPr>
        <w:pStyle w:val="a8"/>
      </w:pPr>
      <w:r w:rsidRPr="00DE5590">
        <w:rPr>
          <w:rtl/>
        </w:rPr>
        <w:t>در ح</w:t>
      </w:r>
      <w:r w:rsidR="00E81F9E">
        <w:rPr>
          <w:rtl/>
        </w:rPr>
        <w:t>ی</w:t>
      </w:r>
      <w:r w:rsidRPr="00DE5590">
        <w:rPr>
          <w:rtl/>
        </w:rPr>
        <w:t xml:space="preserve">ات صحابه </w:t>
      </w:r>
      <w:r w:rsidR="00EB5C58">
        <w:rPr>
          <w:rFonts w:cs="CTraditional Arabic" w:hint="cs"/>
          <w:rtl/>
        </w:rPr>
        <w:t>ش</w:t>
      </w:r>
      <w:r w:rsidRPr="00A0385F">
        <w:rPr>
          <w:rtl/>
        </w:rPr>
        <w:t xml:space="preserve"> </w:t>
      </w:r>
      <w:r w:rsidRPr="00DE5590">
        <w:rPr>
          <w:rtl/>
        </w:rPr>
        <w:t xml:space="preserve">جهت‏هاى مختلف و شاخه‏هاى گوناگون است، </w:t>
      </w:r>
      <w:r w:rsidR="00E81F9E">
        <w:rPr>
          <w:rtl/>
        </w:rPr>
        <w:t>ک</w:t>
      </w:r>
      <w:r w:rsidRPr="00DE5590">
        <w:rPr>
          <w:rtl/>
        </w:rPr>
        <w:t xml:space="preserve">ه هر </w:t>
      </w:r>
      <w:r w:rsidR="00E81F9E">
        <w:rPr>
          <w:rtl/>
        </w:rPr>
        <w:t>یک</w:t>
      </w:r>
      <w:r w:rsidRPr="00DE5590">
        <w:rPr>
          <w:rtl/>
        </w:rPr>
        <w:t>ى از ا</w:t>
      </w:r>
      <w:r w:rsidR="00E81F9E">
        <w:rPr>
          <w:rtl/>
        </w:rPr>
        <w:t>ی</w:t>
      </w:r>
      <w:r w:rsidRPr="00DE5590">
        <w:rPr>
          <w:rtl/>
        </w:rPr>
        <w:t>ن جوانب موضوع بحث مستقل و عنوان مقالات و تصن</w:t>
      </w:r>
      <w:r w:rsidR="00E81F9E">
        <w:rPr>
          <w:rtl/>
        </w:rPr>
        <w:t>ی</w:t>
      </w:r>
      <w:r w:rsidRPr="00DE5590">
        <w:rPr>
          <w:rtl/>
        </w:rPr>
        <w:t>فات خواهد بود. مثلاً: فقه صحابه و قوت استنباط ا</w:t>
      </w:r>
      <w:r w:rsidR="00E81F9E">
        <w:rPr>
          <w:rtl/>
        </w:rPr>
        <w:t>ی</w:t>
      </w:r>
      <w:r w:rsidRPr="00DE5590">
        <w:rPr>
          <w:rtl/>
        </w:rPr>
        <w:t>شان، جهاد، تقوا و نظام شورا و ح</w:t>
      </w:r>
      <w:r w:rsidR="00E81F9E">
        <w:rPr>
          <w:rtl/>
        </w:rPr>
        <w:t>ک</w:t>
      </w:r>
      <w:r w:rsidRPr="00DE5590">
        <w:rPr>
          <w:rtl/>
        </w:rPr>
        <w:t>ومت و برپا</w:t>
      </w:r>
      <w:r w:rsidR="00E81F9E">
        <w:rPr>
          <w:rtl/>
        </w:rPr>
        <w:t>ی</w:t>
      </w:r>
      <w:r w:rsidRPr="00DE5590">
        <w:rPr>
          <w:rtl/>
        </w:rPr>
        <w:t>ى عدل و انصاف و اجراى حدود، و جهد بل</w:t>
      </w:r>
      <w:r w:rsidR="00E81F9E">
        <w:rPr>
          <w:rtl/>
        </w:rPr>
        <w:t>ی</w:t>
      </w:r>
      <w:r w:rsidRPr="00DE5590">
        <w:rPr>
          <w:rtl/>
        </w:rPr>
        <w:t>غ ا</w:t>
      </w:r>
      <w:r w:rsidR="00E81F9E">
        <w:rPr>
          <w:rtl/>
        </w:rPr>
        <w:t>ی</w:t>
      </w:r>
      <w:r w:rsidRPr="00DE5590">
        <w:rPr>
          <w:rtl/>
        </w:rPr>
        <w:t xml:space="preserve">شان در اعلاى </w:t>
      </w:r>
      <w:r w:rsidR="00E81F9E">
        <w:rPr>
          <w:rtl/>
        </w:rPr>
        <w:t>ک</w:t>
      </w:r>
      <w:r w:rsidRPr="00DE5590">
        <w:rPr>
          <w:rtl/>
        </w:rPr>
        <w:t>لمه</w:t>
      </w:r>
      <w:r w:rsidR="008819D4">
        <w:rPr>
          <w:rtl/>
        </w:rPr>
        <w:t>الله</w:t>
      </w:r>
      <w:r w:rsidRPr="00DE5590">
        <w:rPr>
          <w:rtl/>
        </w:rPr>
        <w:t xml:space="preserve"> و</w:t>
      </w:r>
      <w:r w:rsidR="00ED5FD4">
        <w:rPr>
          <w:rtl/>
        </w:rPr>
        <w:t xml:space="preserve"> بى‌</w:t>
      </w:r>
      <w:r w:rsidRPr="00DE5590">
        <w:rPr>
          <w:rtl/>
        </w:rPr>
        <w:t>رغبتى از دن</w:t>
      </w:r>
      <w:r w:rsidR="00E81F9E">
        <w:rPr>
          <w:rtl/>
        </w:rPr>
        <w:t>ی</w:t>
      </w:r>
      <w:r w:rsidRPr="00DE5590">
        <w:rPr>
          <w:rtl/>
        </w:rPr>
        <w:t>اى دون و اشت</w:t>
      </w:r>
      <w:r w:rsidR="00E81F9E">
        <w:rPr>
          <w:rtl/>
        </w:rPr>
        <w:t>ی</w:t>
      </w:r>
      <w:r w:rsidRPr="00DE5590">
        <w:rPr>
          <w:rtl/>
        </w:rPr>
        <w:t>اق ا</w:t>
      </w:r>
      <w:r w:rsidR="00E81F9E">
        <w:rPr>
          <w:rtl/>
        </w:rPr>
        <w:t>ی</w:t>
      </w:r>
      <w:r w:rsidRPr="00DE5590">
        <w:rPr>
          <w:rtl/>
        </w:rPr>
        <w:t>شان به د</w:t>
      </w:r>
      <w:r w:rsidR="00E81F9E">
        <w:rPr>
          <w:rtl/>
        </w:rPr>
        <w:t>ی</w:t>
      </w:r>
      <w:r w:rsidRPr="00DE5590">
        <w:rPr>
          <w:rtl/>
        </w:rPr>
        <w:t>دار خداوند و نعمت‏هاى ب</w:t>
      </w:r>
      <w:r w:rsidR="00E81F9E">
        <w:rPr>
          <w:rtl/>
        </w:rPr>
        <w:t>یک</w:t>
      </w:r>
      <w:r w:rsidRPr="00DE5590">
        <w:rPr>
          <w:rtl/>
        </w:rPr>
        <w:t>ران وى و دعوت ا</w:t>
      </w:r>
      <w:r w:rsidR="00E81F9E">
        <w:rPr>
          <w:rtl/>
        </w:rPr>
        <w:t>ی</w:t>
      </w:r>
      <w:r w:rsidRPr="00DE5590">
        <w:rPr>
          <w:rtl/>
        </w:rPr>
        <w:t>شان از مخلوق خدا و نجات و رها</w:t>
      </w:r>
      <w:r w:rsidR="00E81F9E">
        <w:rPr>
          <w:rtl/>
        </w:rPr>
        <w:t>ی</w:t>
      </w:r>
      <w:r w:rsidRPr="00DE5590">
        <w:rPr>
          <w:rtl/>
        </w:rPr>
        <w:t>ى مخلوق از جور و ظلم اد</w:t>
      </w:r>
      <w:r w:rsidR="00E81F9E">
        <w:rPr>
          <w:rtl/>
        </w:rPr>
        <w:t>ی</w:t>
      </w:r>
      <w:r w:rsidRPr="00DE5590">
        <w:rPr>
          <w:rtl/>
        </w:rPr>
        <w:t>ان به سا</w:t>
      </w:r>
      <w:r w:rsidR="00E81F9E">
        <w:rPr>
          <w:rtl/>
        </w:rPr>
        <w:t>ی</w:t>
      </w:r>
      <w:r w:rsidRPr="00DE5590">
        <w:rPr>
          <w:rtl/>
        </w:rPr>
        <w:t>ه رحمت و ع</w:t>
      </w:r>
      <w:r w:rsidR="00ED5FD4">
        <w:rPr>
          <w:rtl/>
        </w:rPr>
        <w:t>دل اسلام، و از عبادت مخلوقات به</w:t>
      </w:r>
      <w:r w:rsidR="00ED5FD4">
        <w:rPr>
          <w:rFonts w:hint="cs"/>
          <w:rtl/>
        </w:rPr>
        <w:t>‌</w:t>
      </w:r>
      <w:r w:rsidRPr="00DE5590">
        <w:rPr>
          <w:rtl/>
        </w:rPr>
        <w:t xml:space="preserve">سوى عبادت پرودگار </w:t>
      </w:r>
      <w:r w:rsidR="00E81F9E">
        <w:rPr>
          <w:rtl/>
        </w:rPr>
        <w:t>ک</w:t>
      </w:r>
      <w:r w:rsidRPr="00DE5590">
        <w:rPr>
          <w:rtl/>
        </w:rPr>
        <w:t>ا</w:t>
      </w:r>
      <w:r w:rsidR="00E81F9E">
        <w:rPr>
          <w:rtl/>
        </w:rPr>
        <w:t>ی</w:t>
      </w:r>
      <w:r w:rsidRPr="00DE5590">
        <w:rPr>
          <w:rtl/>
        </w:rPr>
        <w:t>نات و از محنت و شدا</w:t>
      </w:r>
      <w:r w:rsidR="00E81F9E">
        <w:rPr>
          <w:rtl/>
        </w:rPr>
        <w:t>ی</w:t>
      </w:r>
      <w:r w:rsidRPr="00DE5590">
        <w:rPr>
          <w:rtl/>
        </w:rPr>
        <w:t>د دن</w:t>
      </w:r>
      <w:r w:rsidR="00E81F9E">
        <w:rPr>
          <w:rtl/>
        </w:rPr>
        <w:t>ی</w:t>
      </w:r>
      <w:r w:rsidRPr="00DE5590">
        <w:rPr>
          <w:rtl/>
        </w:rPr>
        <w:t>ا به پ</w:t>
      </w:r>
      <w:r w:rsidR="00E81F9E">
        <w:rPr>
          <w:rtl/>
        </w:rPr>
        <w:t>ی</w:t>
      </w:r>
      <w:r w:rsidRPr="00DE5590">
        <w:rPr>
          <w:rtl/>
        </w:rPr>
        <w:t xml:space="preserve">روزى و </w:t>
      </w:r>
      <w:r w:rsidR="00E81F9E">
        <w:rPr>
          <w:rtl/>
        </w:rPr>
        <w:t>ک</w:t>
      </w:r>
      <w:r w:rsidRPr="00DE5590">
        <w:rPr>
          <w:rtl/>
        </w:rPr>
        <w:t>ام</w:t>
      </w:r>
      <w:r w:rsidR="00E81F9E">
        <w:rPr>
          <w:rtl/>
        </w:rPr>
        <w:t>ی</w:t>
      </w:r>
      <w:r w:rsidRPr="00DE5590">
        <w:rPr>
          <w:rtl/>
        </w:rPr>
        <w:t>ابى دو جها</w:t>
      </w:r>
      <w:r w:rsidRPr="00A0385F">
        <w:rPr>
          <w:rtl/>
        </w:rPr>
        <w:t>ن</w:t>
      </w:r>
      <w:r w:rsidRPr="00DE5590">
        <w:rPr>
          <w:rtl/>
        </w:rPr>
        <w:t>.</w:t>
      </w:r>
    </w:p>
    <w:p w:rsidR="003C75F8" w:rsidRPr="00A0385F" w:rsidRDefault="003C75F8" w:rsidP="00EB5C58">
      <w:pPr>
        <w:pStyle w:val="a8"/>
      </w:pPr>
      <w:r w:rsidRPr="00A0385F">
        <w:rPr>
          <w:rtl/>
        </w:rPr>
        <w:t>پ</w:t>
      </w:r>
      <w:r w:rsidR="00E81F9E">
        <w:rPr>
          <w:rtl/>
        </w:rPr>
        <w:t>ی</w:t>
      </w:r>
      <w:r w:rsidRPr="00A0385F">
        <w:rPr>
          <w:rtl/>
        </w:rPr>
        <w:t>ش نظر خوانندگان عز</w:t>
      </w:r>
      <w:r w:rsidR="00E81F9E">
        <w:rPr>
          <w:rtl/>
        </w:rPr>
        <w:t>ی</w:t>
      </w:r>
      <w:r w:rsidRPr="00A0385F">
        <w:rPr>
          <w:rtl/>
        </w:rPr>
        <w:t xml:space="preserve">ز </w:t>
      </w:r>
      <w:r w:rsidR="00E81F9E">
        <w:rPr>
          <w:rtl/>
        </w:rPr>
        <w:t>ک</w:t>
      </w:r>
      <w:r w:rsidRPr="00A0385F">
        <w:rPr>
          <w:rtl/>
        </w:rPr>
        <w:t xml:space="preserve">تابى گران قدر، </w:t>
      </w:r>
      <w:r w:rsidR="00E81F9E">
        <w:rPr>
          <w:rtl/>
        </w:rPr>
        <w:t>ک</w:t>
      </w:r>
      <w:r w:rsidRPr="00A0385F">
        <w:rPr>
          <w:rtl/>
        </w:rPr>
        <w:t>ه نامش ح</w:t>
      </w:r>
      <w:r w:rsidR="00E81F9E">
        <w:rPr>
          <w:rtl/>
        </w:rPr>
        <w:t>ی</w:t>
      </w:r>
      <w:r w:rsidRPr="00A0385F">
        <w:rPr>
          <w:rtl/>
        </w:rPr>
        <w:t xml:space="preserve">ات صحابه است قرار دارد </w:t>
      </w:r>
      <w:r w:rsidR="00E81F9E">
        <w:rPr>
          <w:rtl/>
        </w:rPr>
        <w:t>ک</w:t>
      </w:r>
      <w:r w:rsidRPr="00A0385F">
        <w:rPr>
          <w:rtl/>
        </w:rPr>
        <w:t>ه مولّف آن داعى بزرگ اسلام، ش</w:t>
      </w:r>
      <w:r w:rsidR="00E81F9E">
        <w:rPr>
          <w:rtl/>
        </w:rPr>
        <w:t>ی</w:t>
      </w:r>
      <w:r w:rsidRPr="00A0385F">
        <w:rPr>
          <w:rtl/>
        </w:rPr>
        <w:t xml:space="preserve">خ محمّد </w:t>
      </w:r>
      <w:r w:rsidR="00E81F9E">
        <w:rPr>
          <w:rtl/>
        </w:rPr>
        <w:t>ی</w:t>
      </w:r>
      <w:r w:rsidRPr="00A0385F">
        <w:rPr>
          <w:rtl/>
        </w:rPr>
        <w:t xml:space="preserve">وسف </w:t>
      </w:r>
      <w:r w:rsidR="00E81F9E">
        <w:rPr>
          <w:rtl/>
        </w:rPr>
        <w:t>ک</w:t>
      </w:r>
      <w:r w:rsidRPr="00A0385F">
        <w:rPr>
          <w:rtl/>
        </w:rPr>
        <w:t>اندهلوى خلف رش</w:t>
      </w:r>
      <w:r w:rsidR="00E81F9E">
        <w:rPr>
          <w:rtl/>
        </w:rPr>
        <w:t>ی</w:t>
      </w:r>
      <w:r w:rsidRPr="00A0385F">
        <w:rPr>
          <w:rtl/>
        </w:rPr>
        <w:t>د مبلغ اسلام و مؤسس ج</w:t>
      </w:r>
      <w:r>
        <w:rPr>
          <w:rtl/>
        </w:rPr>
        <w:t>ماعت تبل</w:t>
      </w:r>
      <w:r w:rsidR="00E81F9E">
        <w:rPr>
          <w:rtl/>
        </w:rPr>
        <w:t>ی</w:t>
      </w:r>
      <w:r>
        <w:rPr>
          <w:rtl/>
        </w:rPr>
        <w:t>غ ش</w:t>
      </w:r>
      <w:r w:rsidR="00E81F9E">
        <w:rPr>
          <w:rtl/>
        </w:rPr>
        <w:t>ی</w:t>
      </w:r>
      <w:r>
        <w:rPr>
          <w:rtl/>
        </w:rPr>
        <w:t>خ محمّد ال</w:t>
      </w:r>
      <w:r w:rsidR="00E81F9E">
        <w:rPr>
          <w:rtl/>
        </w:rPr>
        <w:t>ی</w:t>
      </w:r>
      <w:r>
        <w:rPr>
          <w:rtl/>
        </w:rPr>
        <w:t xml:space="preserve">اس </w:t>
      </w:r>
      <w:r w:rsidR="00E81F9E">
        <w:rPr>
          <w:rtl/>
        </w:rPr>
        <w:t>ک</w:t>
      </w:r>
      <w:r>
        <w:rPr>
          <w:rtl/>
        </w:rPr>
        <w:t>اند</w:t>
      </w:r>
      <w:r w:rsidRPr="00A0385F">
        <w:rPr>
          <w:rtl/>
        </w:rPr>
        <w:t xml:space="preserve">هلوى </w:t>
      </w:r>
      <w:r>
        <w:rPr>
          <w:rtl/>
        </w:rPr>
        <w:t>(</w:t>
      </w:r>
      <w:r w:rsidRPr="00A0385F">
        <w:rPr>
          <w:rtl/>
        </w:rPr>
        <w:t>رحمهما</w:t>
      </w:r>
      <w:r w:rsidR="008819D4">
        <w:rPr>
          <w:rtl/>
        </w:rPr>
        <w:t>الله</w:t>
      </w:r>
      <w:r>
        <w:rPr>
          <w:rtl/>
        </w:rPr>
        <w:t>)</w:t>
      </w:r>
      <w:r w:rsidRPr="00A0385F">
        <w:rPr>
          <w:rtl/>
        </w:rPr>
        <w:t xml:space="preserve"> مى‏باشد، </w:t>
      </w:r>
      <w:r w:rsidR="00E81F9E">
        <w:rPr>
          <w:rtl/>
        </w:rPr>
        <w:t>ک</w:t>
      </w:r>
      <w:r w:rsidRPr="00A0385F">
        <w:rPr>
          <w:rtl/>
        </w:rPr>
        <w:t>ه همه جوانب مذ</w:t>
      </w:r>
      <w:r w:rsidR="00E81F9E">
        <w:rPr>
          <w:rtl/>
        </w:rPr>
        <w:t>ک</w:t>
      </w:r>
      <w:r w:rsidRPr="00A0385F">
        <w:rPr>
          <w:rtl/>
        </w:rPr>
        <w:t>ور و بخش‏هاى د</w:t>
      </w:r>
      <w:r w:rsidR="00E81F9E">
        <w:rPr>
          <w:rtl/>
        </w:rPr>
        <w:t>ی</w:t>
      </w:r>
      <w:r w:rsidRPr="00A0385F">
        <w:rPr>
          <w:rtl/>
        </w:rPr>
        <w:t xml:space="preserve">گرى از زندگى اصحاب </w:t>
      </w:r>
      <w:r w:rsidR="00EB5C58">
        <w:rPr>
          <w:rFonts w:cs="CTraditional Arabic" w:hint="cs"/>
          <w:rtl/>
        </w:rPr>
        <w:t>ش</w:t>
      </w:r>
      <w:r w:rsidRPr="00A0385F">
        <w:rPr>
          <w:rtl/>
        </w:rPr>
        <w:t xml:space="preserve"> را دربردارد. اصل </w:t>
      </w:r>
      <w:r w:rsidR="00E81F9E">
        <w:rPr>
          <w:rtl/>
        </w:rPr>
        <w:t>ک</w:t>
      </w:r>
      <w:r w:rsidRPr="00A0385F">
        <w:rPr>
          <w:rtl/>
        </w:rPr>
        <w:t>تاب به زبان عربى بود و ترجمه اردوى آن پ</w:t>
      </w:r>
      <w:r w:rsidR="00E81F9E">
        <w:rPr>
          <w:rtl/>
        </w:rPr>
        <w:t>ی</w:t>
      </w:r>
      <w:r w:rsidRPr="00A0385F">
        <w:rPr>
          <w:rtl/>
        </w:rPr>
        <w:t xml:space="preserve">شتر منتشر شده بود، امّا تا </w:t>
      </w:r>
      <w:r w:rsidR="00E81F9E">
        <w:rPr>
          <w:rtl/>
        </w:rPr>
        <w:t>ک</w:t>
      </w:r>
      <w:r w:rsidRPr="00A0385F">
        <w:rPr>
          <w:rtl/>
        </w:rPr>
        <w:t>نون به فارسى ترجمه نشده بود.</w:t>
      </w:r>
    </w:p>
    <w:p w:rsidR="003C75F8" w:rsidRDefault="003C75F8" w:rsidP="00DE5590">
      <w:pPr>
        <w:pStyle w:val="a8"/>
      </w:pPr>
      <w:r w:rsidRPr="00A0385F">
        <w:rPr>
          <w:rtl/>
        </w:rPr>
        <w:t>بحمد</w:t>
      </w:r>
      <w:r w:rsidR="008819D4">
        <w:rPr>
          <w:rtl/>
        </w:rPr>
        <w:t>الله</w:t>
      </w:r>
      <w:r w:rsidRPr="00A0385F">
        <w:rPr>
          <w:rtl/>
        </w:rPr>
        <w:t xml:space="preserve"> و توف</w:t>
      </w:r>
      <w:r w:rsidR="00E81F9E">
        <w:rPr>
          <w:rtl/>
        </w:rPr>
        <w:t>ی</w:t>
      </w:r>
      <w:r w:rsidRPr="00A0385F">
        <w:rPr>
          <w:rtl/>
        </w:rPr>
        <w:t xml:space="preserve">قه </w:t>
      </w:r>
      <w:r w:rsidR="00E81F9E">
        <w:rPr>
          <w:rtl/>
        </w:rPr>
        <w:t>ک</w:t>
      </w:r>
      <w:r w:rsidRPr="00A0385F">
        <w:rPr>
          <w:rtl/>
        </w:rPr>
        <w:t>ه ترجمه آن به زبان فص</w:t>
      </w:r>
      <w:r w:rsidR="00E81F9E">
        <w:rPr>
          <w:rtl/>
        </w:rPr>
        <w:t>ی</w:t>
      </w:r>
      <w:r w:rsidRPr="00A0385F">
        <w:rPr>
          <w:rtl/>
        </w:rPr>
        <w:t>ح و ادبى فارسى از طرف برادر محترم مج</w:t>
      </w:r>
      <w:r w:rsidR="00E81F9E">
        <w:rPr>
          <w:rtl/>
        </w:rPr>
        <w:t>ی</w:t>
      </w:r>
      <w:r w:rsidRPr="00A0385F">
        <w:rPr>
          <w:rtl/>
        </w:rPr>
        <w:t xml:space="preserve">ب الرحمن </w:t>
      </w:r>
      <w:r>
        <w:rPr>
          <w:rtl/>
        </w:rPr>
        <w:t>«</w:t>
      </w:r>
      <w:r w:rsidRPr="00A0385F">
        <w:rPr>
          <w:rtl/>
        </w:rPr>
        <w:t>رح</w:t>
      </w:r>
      <w:r w:rsidR="00E81F9E">
        <w:rPr>
          <w:rtl/>
        </w:rPr>
        <w:t>ی</w:t>
      </w:r>
      <w:r w:rsidRPr="00A0385F">
        <w:rPr>
          <w:rtl/>
        </w:rPr>
        <w:t>مى</w:t>
      </w:r>
      <w:r>
        <w:rPr>
          <w:rtl/>
        </w:rPr>
        <w:t>»</w:t>
      </w:r>
      <w:r w:rsidRPr="00A0385F">
        <w:rPr>
          <w:rtl/>
        </w:rPr>
        <w:t xml:space="preserve"> به ظهور آمد، و ا</w:t>
      </w:r>
      <w:r w:rsidR="00E81F9E">
        <w:rPr>
          <w:rtl/>
        </w:rPr>
        <w:t>ی</w:t>
      </w:r>
      <w:r w:rsidRPr="00A0385F">
        <w:rPr>
          <w:rtl/>
        </w:rPr>
        <w:t>ن ترجمه از همه جهت‏ها قابل اعتماد و اطم</w:t>
      </w:r>
      <w:r w:rsidR="00E81F9E">
        <w:rPr>
          <w:rtl/>
        </w:rPr>
        <w:t>ی</w:t>
      </w:r>
      <w:r w:rsidRPr="00A0385F">
        <w:rPr>
          <w:rtl/>
        </w:rPr>
        <w:t>نان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3686"/>
      </w:tblGrid>
      <w:tr w:rsidR="006629E1" w:rsidTr="00EB5C58">
        <w:tc>
          <w:tcPr>
            <w:tcW w:w="3119" w:type="dxa"/>
          </w:tcPr>
          <w:p w:rsidR="006629E1" w:rsidRPr="006629E1" w:rsidRDefault="006629E1" w:rsidP="00DE5590">
            <w:pPr>
              <w:pStyle w:val="a8"/>
              <w:ind w:firstLine="0"/>
              <w:rPr>
                <w:sz w:val="2"/>
                <w:szCs w:val="2"/>
                <w:rtl/>
              </w:rPr>
            </w:pPr>
            <w:r w:rsidRPr="00E9737A">
              <w:rPr>
                <w:rtl/>
              </w:rPr>
              <w:t>زفرق تا به قدم هر</w:t>
            </w:r>
            <w:r>
              <w:rPr>
                <w:rtl/>
              </w:rPr>
              <w:t>ک</w:t>
            </w:r>
            <w:r w:rsidRPr="00E9737A">
              <w:rPr>
                <w:rtl/>
              </w:rPr>
              <w:t xml:space="preserve">جا </w:t>
            </w:r>
            <w:r>
              <w:rPr>
                <w:rtl/>
              </w:rPr>
              <w:t>ک</w:t>
            </w:r>
            <w:r w:rsidRPr="00E9737A">
              <w:rPr>
                <w:rtl/>
              </w:rPr>
              <w:t>ه مى‏نگرم</w:t>
            </w:r>
            <w:r>
              <w:br/>
            </w:r>
          </w:p>
        </w:tc>
        <w:tc>
          <w:tcPr>
            <w:tcW w:w="283" w:type="dxa"/>
          </w:tcPr>
          <w:p w:rsidR="006629E1" w:rsidRDefault="006629E1" w:rsidP="00DE5590">
            <w:pPr>
              <w:pStyle w:val="a8"/>
              <w:ind w:firstLine="0"/>
              <w:rPr>
                <w:rtl/>
              </w:rPr>
            </w:pPr>
          </w:p>
        </w:tc>
        <w:tc>
          <w:tcPr>
            <w:tcW w:w="3686" w:type="dxa"/>
          </w:tcPr>
          <w:p w:rsidR="006629E1" w:rsidRPr="006629E1" w:rsidRDefault="006629E1" w:rsidP="00DE5590">
            <w:pPr>
              <w:pStyle w:val="a8"/>
              <w:ind w:firstLine="0"/>
              <w:rPr>
                <w:spacing w:val="-4"/>
                <w:sz w:val="2"/>
                <w:szCs w:val="2"/>
                <w:rtl/>
              </w:rPr>
            </w:pPr>
            <w:r w:rsidRPr="006629E1">
              <w:rPr>
                <w:spacing w:val="-4"/>
                <w:rtl/>
              </w:rPr>
              <w:t>کرشمه دامن دل مى‏کشد که جا این جاست</w:t>
            </w:r>
            <w:r w:rsidRPr="006629E1">
              <w:rPr>
                <w:spacing w:val="-4"/>
              </w:rPr>
              <w:br/>
            </w:r>
          </w:p>
        </w:tc>
      </w:tr>
    </w:tbl>
    <w:p w:rsidR="003C75F8" w:rsidRPr="00A0385F" w:rsidRDefault="003C75F8" w:rsidP="00DE5590">
      <w:pPr>
        <w:pStyle w:val="a8"/>
      </w:pPr>
      <w:r w:rsidRPr="00A0385F">
        <w:rPr>
          <w:rtl/>
        </w:rPr>
        <w:t>ام</w:t>
      </w:r>
      <w:r w:rsidR="00E81F9E">
        <w:rPr>
          <w:rtl/>
        </w:rPr>
        <w:t>ی</w:t>
      </w:r>
      <w:r w:rsidRPr="00A0385F">
        <w:rPr>
          <w:rtl/>
        </w:rPr>
        <w:t>د به فضل صمدانى و احسان</w:t>
      </w:r>
      <w:r w:rsidR="00963B61">
        <w:rPr>
          <w:rFonts w:hint="cs"/>
          <w:rtl/>
        </w:rPr>
        <w:t>‌</w:t>
      </w:r>
      <w:r w:rsidRPr="00A0385F">
        <w:rPr>
          <w:rtl/>
        </w:rPr>
        <w:t xml:space="preserve">هاى </w:t>
      </w:r>
      <w:r w:rsidR="00E81F9E">
        <w:rPr>
          <w:rtl/>
        </w:rPr>
        <w:t>ی</w:t>
      </w:r>
      <w:r w:rsidRPr="00A0385F">
        <w:rPr>
          <w:rtl/>
        </w:rPr>
        <w:t>زدانى ا</w:t>
      </w:r>
      <w:r w:rsidR="00E81F9E">
        <w:rPr>
          <w:rtl/>
        </w:rPr>
        <w:t>ی</w:t>
      </w:r>
      <w:r w:rsidRPr="00A0385F">
        <w:rPr>
          <w:rtl/>
        </w:rPr>
        <w:t xml:space="preserve">ن است </w:t>
      </w:r>
      <w:r w:rsidR="00E81F9E">
        <w:rPr>
          <w:rtl/>
        </w:rPr>
        <w:t>ک</w:t>
      </w:r>
      <w:r w:rsidRPr="00A0385F">
        <w:rPr>
          <w:rtl/>
        </w:rPr>
        <w:t>ه ا</w:t>
      </w:r>
      <w:r w:rsidR="00E81F9E">
        <w:rPr>
          <w:rtl/>
        </w:rPr>
        <w:t>ی</w:t>
      </w:r>
      <w:r w:rsidRPr="00A0385F">
        <w:rPr>
          <w:rtl/>
        </w:rPr>
        <w:t>ن ترجمه فارسى را براى مسلمانان عموماً و براى دانندگان زبان فارسى خصوصاً وس</w:t>
      </w:r>
      <w:r w:rsidR="00E81F9E">
        <w:rPr>
          <w:rtl/>
        </w:rPr>
        <w:t>ی</w:t>
      </w:r>
      <w:r w:rsidRPr="00A0385F">
        <w:rPr>
          <w:rtl/>
        </w:rPr>
        <w:t>له رشد و هدا</w:t>
      </w:r>
      <w:r w:rsidR="00E81F9E">
        <w:rPr>
          <w:rtl/>
        </w:rPr>
        <w:t>ی</w:t>
      </w:r>
      <w:r w:rsidRPr="00A0385F">
        <w:rPr>
          <w:rtl/>
        </w:rPr>
        <w:t>ت، و وس</w:t>
      </w:r>
      <w:r w:rsidR="00E81F9E">
        <w:rPr>
          <w:rtl/>
        </w:rPr>
        <w:t>ی</w:t>
      </w:r>
      <w:r w:rsidRPr="00A0385F">
        <w:rPr>
          <w:rtl/>
        </w:rPr>
        <w:t>له نجات آخرت بگرداند - ا</w:t>
      </w:r>
      <w:r w:rsidR="00E81F9E">
        <w:rPr>
          <w:rtl/>
        </w:rPr>
        <w:t>ی</w:t>
      </w:r>
      <w:r w:rsidRPr="00A0385F">
        <w:rPr>
          <w:rtl/>
        </w:rPr>
        <w:t>ن دعا از من و از جمله جهان آم</w:t>
      </w:r>
      <w:r w:rsidR="00E81F9E">
        <w:rPr>
          <w:rtl/>
        </w:rPr>
        <w:t>ی</w:t>
      </w:r>
      <w:r w:rsidR="00EB5C58">
        <w:rPr>
          <w:rtl/>
        </w:rPr>
        <w:t>ن باد -</w:t>
      </w:r>
      <w:r w:rsidRPr="00A0385F">
        <w:rPr>
          <w:rtl/>
        </w:rPr>
        <w:t>.</w:t>
      </w:r>
    </w:p>
    <w:p w:rsidR="003C75F8" w:rsidRDefault="003C75F8" w:rsidP="00DE5590">
      <w:pPr>
        <w:pStyle w:val="a8"/>
        <w:rPr>
          <w:rtl/>
        </w:rPr>
      </w:pPr>
      <w:r w:rsidRPr="00DE5590">
        <w:rPr>
          <w:rtl/>
        </w:rPr>
        <w:t>ش</w:t>
      </w:r>
      <w:r w:rsidR="00E81F9E">
        <w:rPr>
          <w:rtl/>
        </w:rPr>
        <w:t>ی</w:t>
      </w:r>
      <w:r w:rsidRPr="00DE5590">
        <w:rPr>
          <w:rtl/>
        </w:rPr>
        <w:t>خ الحد</w:t>
      </w:r>
      <w:r w:rsidR="00E81F9E">
        <w:rPr>
          <w:rtl/>
        </w:rPr>
        <w:t>ی</w:t>
      </w:r>
      <w:r w:rsidRPr="00DE5590">
        <w:rPr>
          <w:rtl/>
        </w:rPr>
        <w:t>ث مولانا محمدحسن جان</w:t>
      </w:r>
      <w:r w:rsidRPr="00C1444D">
        <w:rPr>
          <w:vertAlign w:val="superscript"/>
          <w:rtl/>
        </w:rPr>
        <w:footnoteReference w:id="1"/>
      </w:r>
      <w:r w:rsidR="00C1444D" w:rsidRPr="00C1444D">
        <w:rPr>
          <w:rFonts w:hint="cs"/>
          <w:rtl/>
        </w:rPr>
        <w:t>.</w:t>
      </w:r>
    </w:p>
    <w:p w:rsidR="009B3EE6" w:rsidRDefault="009B3EE6" w:rsidP="00DE5590">
      <w:pPr>
        <w:pStyle w:val="a8"/>
        <w:rPr>
          <w:rtl/>
        </w:rPr>
        <w:sectPr w:rsidR="009B3EE6" w:rsidSect="00191431">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3C75F8" w:rsidRPr="00F748A7" w:rsidRDefault="003C75F8" w:rsidP="00544C57">
      <w:pPr>
        <w:pStyle w:val="a1"/>
      </w:pPr>
      <w:bookmarkStart w:id="11" w:name="_Toc441518781"/>
      <w:r w:rsidRPr="00F748A7">
        <w:rPr>
          <w:rtl/>
        </w:rPr>
        <w:t>تقريظ شيخ الحديث مولوى محمدنعيم</w:t>
      </w:r>
      <w:bookmarkEnd w:id="11"/>
    </w:p>
    <w:p w:rsidR="003C75F8" w:rsidRPr="00A0385F" w:rsidRDefault="003C75F8" w:rsidP="006629E1">
      <w:pPr>
        <w:pStyle w:val="a4"/>
      </w:pPr>
      <w:r w:rsidRPr="00C270C7">
        <w:rPr>
          <w:rFonts w:cs="IRNazli"/>
          <w:sz w:val="28"/>
          <w:szCs w:val="28"/>
          <w:rtl/>
        </w:rPr>
        <w:t xml:space="preserve"> </w:t>
      </w:r>
      <w:r w:rsidRPr="00A0385F">
        <w:rPr>
          <w:rtl/>
        </w:rPr>
        <w:t>الحمدُلِلَّهِ رَبِّ العَال</w:t>
      </w:r>
      <w:r w:rsidR="006629E1">
        <w:rPr>
          <w:rFonts w:hint="cs"/>
          <w:rtl/>
        </w:rPr>
        <w:t>ـ</w:t>
      </w:r>
      <w:r w:rsidRPr="00A0385F">
        <w:rPr>
          <w:rtl/>
        </w:rPr>
        <w:t>َمِيْن وَالصَّلا</w:t>
      </w:r>
      <w:r>
        <w:rPr>
          <w:rtl/>
        </w:rPr>
        <w:t>ه</w:t>
      </w:r>
      <w:r w:rsidRPr="00A0385F">
        <w:rPr>
          <w:rtl/>
        </w:rPr>
        <w:t xml:space="preserve"> وَالسَّلامُ عَلَ</w:t>
      </w:r>
      <w:r w:rsidR="006629E1">
        <w:rPr>
          <w:rtl/>
        </w:rPr>
        <w:t>ى سَيِّدِنا مُحَمّدٍ وَآلهِ وَصَحْبِهِ و</w:t>
      </w:r>
      <w:r w:rsidRPr="00A0385F">
        <w:rPr>
          <w:rtl/>
        </w:rPr>
        <w:t>مَنْ تَبِعَهُ بِاِحسَانٍ اِلى يَومِ الدِّين.</w:t>
      </w:r>
    </w:p>
    <w:p w:rsidR="003C75F8" w:rsidRPr="00A0385F" w:rsidRDefault="003C75F8" w:rsidP="00CA77F9">
      <w:pPr>
        <w:pStyle w:val="a8"/>
        <w:widowControl w:val="0"/>
      </w:pPr>
      <w:r w:rsidRPr="00A0385F">
        <w:rPr>
          <w:rtl/>
        </w:rPr>
        <w:t xml:space="preserve">بنده </w:t>
      </w:r>
      <w:r w:rsidRPr="00DE5590">
        <w:rPr>
          <w:rtl/>
        </w:rPr>
        <w:t>ضع</w:t>
      </w:r>
      <w:r w:rsidR="00E81F9E">
        <w:rPr>
          <w:rtl/>
        </w:rPr>
        <w:t>ی</w:t>
      </w:r>
      <w:r w:rsidRPr="00DE5590">
        <w:rPr>
          <w:rtl/>
        </w:rPr>
        <w:t>ف و محتاج</w:t>
      </w:r>
      <w:r w:rsidRPr="00A0385F">
        <w:rPr>
          <w:rtl/>
        </w:rPr>
        <w:t xml:space="preserve"> به خداوند غنى محمّد نع</w:t>
      </w:r>
      <w:r w:rsidR="00E81F9E">
        <w:rPr>
          <w:rtl/>
        </w:rPr>
        <w:t>ی</w:t>
      </w:r>
      <w:r w:rsidRPr="00A0385F">
        <w:rPr>
          <w:rtl/>
        </w:rPr>
        <w:t>م ولد ش</w:t>
      </w:r>
      <w:r w:rsidR="00E81F9E">
        <w:rPr>
          <w:rtl/>
        </w:rPr>
        <w:t>ی</w:t>
      </w:r>
      <w:r w:rsidRPr="00A0385F">
        <w:rPr>
          <w:rtl/>
        </w:rPr>
        <w:t>خ الحد</w:t>
      </w:r>
      <w:r w:rsidR="00E81F9E">
        <w:rPr>
          <w:rtl/>
        </w:rPr>
        <w:t>ی</w:t>
      </w:r>
      <w:r w:rsidRPr="00A0385F">
        <w:rPr>
          <w:rtl/>
        </w:rPr>
        <w:t>ث والفقه والتفس</w:t>
      </w:r>
      <w:r w:rsidR="00E81F9E">
        <w:rPr>
          <w:rtl/>
        </w:rPr>
        <w:t>ی</w:t>
      </w:r>
      <w:r w:rsidRPr="00A0385F">
        <w:rPr>
          <w:rtl/>
        </w:rPr>
        <w:t>ر استاذ الاساتذ</w:t>
      </w:r>
      <w:r>
        <w:rPr>
          <w:rtl/>
        </w:rPr>
        <w:t>ه</w:t>
      </w:r>
      <w:r w:rsidRPr="00A0385F">
        <w:rPr>
          <w:rtl/>
        </w:rPr>
        <w:t xml:space="preserve"> مولانا محمّد عظ</w:t>
      </w:r>
      <w:r w:rsidR="00E81F9E">
        <w:rPr>
          <w:rtl/>
        </w:rPr>
        <w:t>ی</w:t>
      </w:r>
      <w:r w:rsidRPr="00A0385F">
        <w:rPr>
          <w:rtl/>
        </w:rPr>
        <w:t xml:space="preserve">م </w:t>
      </w:r>
      <w:r w:rsidR="009B3EE6">
        <w:rPr>
          <w:rFonts w:cs="CTraditional Arabic" w:hint="cs"/>
          <w:rtl/>
        </w:rPr>
        <w:t>/</w:t>
      </w:r>
      <w:r w:rsidRPr="00A0385F">
        <w:rPr>
          <w:rtl/>
        </w:rPr>
        <w:t xml:space="preserve"> مى‏خواهم اذعان نما</w:t>
      </w:r>
      <w:r w:rsidR="00E81F9E">
        <w:rPr>
          <w:rtl/>
        </w:rPr>
        <w:t>ی</w:t>
      </w:r>
      <w:r w:rsidRPr="00A0385F">
        <w:rPr>
          <w:rtl/>
        </w:rPr>
        <w:t xml:space="preserve">م </w:t>
      </w:r>
      <w:r w:rsidR="00E81F9E">
        <w:rPr>
          <w:rtl/>
        </w:rPr>
        <w:t>ک</w:t>
      </w:r>
      <w:r w:rsidRPr="00A0385F">
        <w:rPr>
          <w:rtl/>
        </w:rPr>
        <w:t xml:space="preserve">ه </w:t>
      </w:r>
      <w:r w:rsidR="00E81F9E">
        <w:rPr>
          <w:rtl/>
        </w:rPr>
        <w:t>ک</w:t>
      </w:r>
      <w:r w:rsidRPr="00A0385F">
        <w:rPr>
          <w:rtl/>
        </w:rPr>
        <w:t>تاب ح</w:t>
      </w:r>
      <w:r w:rsidR="00E81F9E">
        <w:rPr>
          <w:rtl/>
        </w:rPr>
        <w:t>ی</w:t>
      </w:r>
      <w:r w:rsidRPr="00A0385F">
        <w:rPr>
          <w:rtl/>
        </w:rPr>
        <w:t xml:space="preserve">ات صحابه </w:t>
      </w:r>
      <w:r w:rsidR="00E81F9E">
        <w:rPr>
          <w:rtl/>
        </w:rPr>
        <w:t>یک</w:t>
      </w:r>
      <w:r w:rsidRPr="00A0385F">
        <w:rPr>
          <w:rtl/>
        </w:rPr>
        <w:t xml:space="preserve"> </w:t>
      </w:r>
      <w:r w:rsidR="00E81F9E">
        <w:rPr>
          <w:rtl/>
        </w:rPr>
        <w:t>ک</w:t>
      </w:r>
      <w:r w:rsidRPr="00A0385F">
        <w:rPr>
          <w:rtl/>
        </w:rPr>
        <w:t>تاب متداول در همه ممال</w:t>
      </w:r>
      <w:r w:rsidR="00E81F9E">
        <w:rPr>
          <w:rtl/>
        </w:rPr>
        <w:t>ک</w:t>
      </w:r>
      <w:r w:rsidRPr="00A0385F">
        <w:rPr>
          <w:rtl/>
        </w:rPr>
        <w:t xml:space="preserve"> اسلامى مى‏باشد، و مشتمل بر تمام احوال و افعال و </w:t>
      </w:r>
      <w:r w:rsidR="00E81F9E">
        <w:rPr>
          <w:rtl/>
        </w:rPr>
        <w:t>ک</w:t>
      </w:r>
      <w:r w:rsidRPr="00A0385F">
        <w:rPr>
          <w:rtl/>
        </w:rPr>
        <w:t>ردار رسول خدا</w:t>
      </w:r>
      <w:r>
        <w:rPr>
          <w:rFonts w:cs="CTraditional Arabic"/>
          <w:rtl/>
        </w:rPr>
        <w:t>ص</w:t>
      </w:r>
      <w:r w:rsidRPr="00A0385F">
        <w:rPr>
          <w:rtl/>
        </w:rPr>
        <w:t xml:space="preserve"> و صحابه </w:t>
      </w:r>
      <w:r w:rsidR="00E81F9E">
        <w:rPr>
          <w:rtl/>
        </w:rPr>
        <w:t>ک</w:t>
      </w:r>
      <w:r w:rsidRPr="00A0385F">
        <w:rPr>
          <w:rtl/>
        </w:rPr>
        <w:t xml:space="preserve">رام </w:t>
      </w:r>
      <w:r>
        <w:rPr>
          <w:rtl/>
        </w:rPr>
        <w:t>(</w:t>
      </w:r>
      <w:r w:rsidR="00CA77F9">
        <w:rPr>
          <w:rFonts w:cs="CTraditional Arabic" w:hint="cs"/>
          <w:rtl/>
        </w:rPr>
        <w:t>ش</w:t>
      </w:r>
      <w:r w:rsidRPr="00A0385F">
        <w:rPr>
          <w:rtl/>
        </w:rPr>
        <w:t xml:space="preserve"> اجمع</w:t>
      </w:r>
      <w:r w:rsidR="00E81F9E">
        <w:rPr>
          <w:rtl/>
        </w:rPr>
        <w:t>ی</w:t>
      </w:r>
      <w:r w:rsidRPr="00A0385F">
        <w:rPr>
          <w:rtl/>
        </w:rPr>
        <w:t>ن</w:t>
      </w:r>
      <w:r>
        <w:rPr>
          <w:rtl/>
        </w:rPr>
        <w:t>)</w:t>
      </w:r>
      <w:r w:rsidRPr="00A0385F">
        <w:rPr>
          <w:rtl/>
        </w:rPr>
        <w:t xml:space="preserve"> است، و تلاش و مساعى آنها را به زبان، جان و مال در جهت اعلاى </w:t>
      </w:r>
      <w:r w:rsidR="00E81F9E">
        <w:rPr>
          <w:rtl/>
        </w:rPr>
        <w:t>ک</w:t>
      </w:r>
      <w:r w:rsidRPr="00A0385F">
        <w:rPr>
          <w:rtl/>
        </w:rPr>
        <w:t>لم</w:t>
      </w:r>
      <w:r>
        <w:rPr>
          <w:rtl/>
        </w:rPr>
        <w:t>ه</w:t>
      </w:r>
      <w:r w:rsidR="00CA77F9">
        <w:rPr>
          <w:rFonts w:hint="cs"/>
          <w:rtl/>
        </w:rPr>
        <w:t>‌</w:t>
      </w:r>
      <w:r w:rsidR="008819D4">
        <w:rPr>
          <w:rtl/>
        </w:rPr>
        <w:t>الله</w:t>
      </w:r>
      <w:r w:rsidRPr="00A0385F">
        <w:rPr>
          <w:rtl/>
        </w:rPr>
        <w:t xml:space="preserve"> به نما</w:t>
      </w:r>
      <w:r w:rsidR="00E81F9E">
        <w:rPr>
          <w:rtl/>
        </w:rPr>
        <w:t>ی</w:t>
      </w:r>
      <w:r w:rsidRPr="00A0385F">
        <w:rPr>
          <w:rtl/>
        </w:rPr>
        <w:t>ش مى‏گذارد. ا</w:t>
      </w:r>
      <w:r w:rsidR="00E81F9E">
        <w:rPr>
          <w:rtl/>
        </w:rPr>
        <w:t>ی</w:t>
      </w:r>
      <w:r w:rsidRPr="00A0385F">
        <w:rPr>
          <w:rtl/>
        </w:rPr>
        <w:t xml:space="preserve">ن مجموعه گرانبها </w:t>
      </w:r>
      <w:r w:rsidR="00E81F9E">
        <w:rPr>
          <w:rtl/>
        </w:rPr>
        <w:t>ک</w:t>
      </w:r>
      <w:r w:rsidRPr="00A0385F">
        <w:rPr>
          <w:rtl/>
        </w:rPr>
        <w:t>ه خود سبب هدا</w:t>
      </w:r>
      <w:r w:rsidR="00E81F9E">
        <w:rPr>
          <w:rtl/>
        </w:rPr>
        <w:t>ی</w:t>
      </w:r>
      <w:r w:rsidRPr="00A0385F">
        <w:rPr>
          <w:rtl/>
        </w:rPr>
        <w:t>ت است، مى‏تواند به عنوان وس</w:t>
      </w:r>
      <w:r w:rsidR="00E81F9E">
        <w:rPr>
          <w:rtl/>
        </w:rPr>
        <w:t>ی</w:t>
      </w:r>
      <w:r w:rsidRPr="00A0385F">
        <w:rPr>
          <w:rtl/>
        </w:rPr>
        <w:t>له بهترى از طرف داع</w:t>
      </w:r>
      <w:r w:rsidR="00E81F9E">
        <w:rPr>
          <w:rtl/>
        </w:rPr>
        <w:t>ی</w:t>
      </w:r>
      <w:r w:rsidRPr="00A0385F">
        <w:rPr>
          <w:rtl/>
        </w:rPr>
        <w:t xml:space="preserve">ان </w:t>
      </w:r>
      <w:r w:rsidR="00C61594">
        <w:rPr>
          <w:rtl/>
        </w:rPr>
        <w:t>به‌سوى</w:t>
      </w:r>
      <w:r w:rsidRPr="00A0385F">
        <w:rPr>
          <w:rtl/>
        </w:rPr>
        <w:t xml:space="preserve"> حق مورد استفاده قرار گ</w:t>
      </w:r>
      <w:r w:rsidR="00E81F9E">
        <w:rPr>
          <w:rtl/>
        </w:rPr>
        <w:t>ی</w:t>
      </w:r>
      <w:r w:rsidRPr="00A0385F">
        <w:rPr>
          <w:rtl/>
        </w:rPr>
        <w:t>رد. از ا</w:t>
      </w:r>
      <w:r w:rsidR="00E81F9E">
        <w:rPr>
          <w:rtl/>
        </w:rPr>
        <w:t>ی</w:t>
      </w:r>
      <w:r w:rsidRPr="00A0385F">
        <w:rPr>
          <w:rtl/>
        </w:rPr>
        <w:t xml:space="preserve">ن </w:t>
      </w:r>
      <w:r w:rsidR="00E81F9E">
        <w:rPr>
          <w:rtl/>
        </w:rPr>
        <w:t>ک</w:t>
      </w:r>
      <w:r w:rsidRPr="00A0385F">
        <w:rPr>
          <w:rtl/>
        </w:rPr>
        <w:t>ه بعضى ممال</w:t>
      </w:r>
      <w:r w:rsidR="00E81F9E">
        <w:rPr>
          <w:rtl/>
        </w:rPr>
        <w:t>ک</w:t>
      </w:r>
      <w:r w:rsidRPr="00A0385F">
        <w:rPr>
          <w:rtl/>
        </w:rPr>
        <w:t xml:space="preserve"> اسلامى از زبان عربى محروم هستند و در ع</w:t>
      </w:r>
      <w:r w:rsidR="00E81F9E">
        <w:rPr>
          <w:rtl/>
        </w:rPr>
        <w:t>ی</w:t>
      </w:r>
      <w:r w:rsidRPr="00A0385F">
        <w:rPr>
          <w:rtl/>
        </w:rPr>
        <w:t>ن حال براى چن</w:t>
      </w:r>
      <w:r w:rsidR="00E81F9E">
        <w:rPr>
          <w:rtl/>
        </w:rPr>
        <w:t>ی</w:t>
      </w:r>
      <w:r w:rsidRPr="00A0385F">
        <w:rPr>
          <w:rtl/>
        </w:rPr>
        <w:t xml:space="preserve">ن </w:t>
      </w:r>
      <w:r w:rsidR="00E81F9E">
        <w:rPr>
          <w:rtl/>
        </w:rPr>
        <w:t>ک</w:t>
      </w:r>
      <w:r w:rsidRPr="00A0385F">
        <w:rPr>
          <w:rtl/>
        </w:rPr>
        <w:t>تابى ن</w:t>
      </w:r>
      <w:r w:rsidR="00E81F9E">
        <w:rPr>
          <w:rtl/>
        </w:rPr>
        <w:t>ی</w:t>
      </w:r>
      <w:r w:rsidRPr="00A0385F">
        <w:rPr>
          <w:rtl/>
        </w:rPr>
        <w:t>ازمندى شد</w:t>
      </w:r>
      <w:r w:rsidR="00E81F9E">
        <w:rPr>
          <w:rtl/>
        </w:rPr>
        <w:t>ی</w:t>
      </w:r>
      <w:r w:rsidRPr="00A0385F">
        <w:rPr>
          <w:rtl/>
        </w:rPr>
        <w:t>دى در م</w:t>
      </w:r>
      <w:r w:rsidR="00E81F9E">
        <w:rPr>
          <w:rtl/>
        </w:rPr>
        <w:t>ی</w:t>
      </w:r>
      <w:r w:rsidRPr="00A0385F">
        <w:rPr>
          <w:rtl/>
        </w:rPr>
        <w:t>ان آنها احساس مى‏شود، روى هم</w:t>
      </w:r>
      <w:r w:rsidR="00E81F9E">
        <w:rPr>
          <w:rtl/>
        </w:rPr>
        <w:t>ی</w:t>
      </w:r>
      <w:r w:rsidRPr="00A0385F">
        <w:rPr>
          <w:rtl/>
        </w:rPr>
        <w:t>ن انگ</w:t>
      </w:r>
      <w:r w:rsidR="00E81F9E">
        <w:rPr>
          <w:rtl/>
        </w:rPr>
        <w:t>ی</w:t>
      </w:r>
      <w:r w:rsidRPr="00A0385F">
        <w:rPr>
          <w:rtl/>
        </w:rPr>
        <w:t xml:space="preserve">زه و به خاطر خدمت به فرهنگ اسلامى بود </w:t>
      </w:r>
      <w:r w:rsidR="00E81F9E">
        <w:rPr>
          <w:rtl/>
        </w:rPr>
        <w:t>ک</w:t>
      </w:r>
      <w:r w:rsidRPr="00A0385F">
        <w:rPr>
          <w:rtl/>
        </w:rPr>
        <w:t>ه مر</w:t>
      </w:r>
      <w:r w:rsidR="00E81F9E">
        <w:rPr>
          <w:rtl/>
        </w:rPr>
        <w:t>ک</w:t>
      </w:r>
      <w:r w:rsidRPr="00A0385F">
        <w:rPr>
          <w:rtl/>
        </w:rPr>
        <w:t>ز ترجمه تراث اسلامى تصم</w:t>
      </w:r>
      <w:r w:rsidR="00E81F9E">
        <w:rPr>
          <w:rtl/>
        </w:rPr>
        <w:t>ی</w:t>
      </w:r>
      <w:r w:rsidRPr="00A0385F">
        <w:rPr>
          <w:rtl/>
        </w:rPr>
        <w:t>م گرفت تا ا</w:t>
      </w:r>
      <w:r w:rsidR="00E81F9E">
        <w:rPr>
          <w:rtl/>
        </w:rPr>
        <w:t>ی</w:t>
      </w:r>
      <w:r w:rsidRPr="00A0385F">
        <w:rPr>
          <w:rtl/>
        </w:rPr>
        <w:t xml:space="preserve">ن </w:t>
      </w:r>
      <w:r w:rsidR="00E81F9E">
        <w:rPr>
          <w:rtl/>
        </w:rPr>
        <w:t>ک</w:t>
      </w:r>
      <w:r w:rsidRPr="00A0385F">
        <w:rPr>
          <w:rtl/>
        </w:rPr>
        <w:t>تاب را ترجمه و در دسترس عامه مردم قرار دهد. برادر محترم مج</w:t>
      </w:r>
      <w:r w:rsidR="00E81F9E">
        <w:rPr>
          <w:rtl/>
        </w:rPr>
        <w:t>ی</w:t>
      </w:r>
      <w:r w:rsidRPr="00A0385F">
        <w:rPr>
          <w:rtl/>
        </w:rPr>
        <w:t xml:space="preserve">ب‏الرحمن </w:t>
      </w:r>
      <w:r>
        <w:rPr>
          <w:rtl/>
        </w:rPr>
        <w:t>«</w:t>
      </w:r>
      <w:r w:rsidRPr="00A0385F">
        <w:rPr>
          <w:rtl/>
        </w:rPr>
        <w:t>رح</w:t>
      </w:r>
      <w:r w:rsidR="00E81F9E">
        <w:rPr>
          <w:rtl/>
        </w:rPr>
        <w:t>ی</w:t>
      </w:r>
      <w:r w:rsidRPr="00A0385F">
        <w:rPr>
          <w:rtl/>
        </w:rPr>
        <w:t>مى</w:t>
      </w:r>
      <w:r>
        <w:rPr>
          <w:rtl/>
        </w:rPr>
        <w:t>»</w:t>
      </w:r>
      <w:r w:rsidRPr="00A0385F">
        <w:rPr>
          <w:rtl/>
        </w:rPr>
        <w:t xml:space="preserve"> </w:t>
      </w:r>
      <w:r w:rsidR="00E81F9E">
        <w:rPr>
          <w:rtl/>
        </w:rPr>
        <w:t>ک</w:t>
      </w:r>
      <w:r w:rsidRPr="00A0385F">
        <w:rPr>
          <w:rtl/>
        </w:rPr>
        <w:t>ه مسؤول</w:t>
      </w:r>
      <w:r w:rsidR="00E81F9E">
        <w:rPr>
          <w:rtl/>
        </w:rPr>
        <w:t>ی</w:t>
      </w:r>
      <w:r w:rsidRPr="00A0385F">
        <w:rPr>
          <w:rtl/>
        </w:rPr>
        <w:t>ت ترجمه ا</w:t>
      </w:r>
      <w:r w:rsidR="00E81F9E">
        <w:rPr>
          <w:rtl/>
        </w:rPr>
        <w:t>ی</w:t>
      </w:r>
      <w:r w:rsidRPr="00A0385F">
        <w:rPr>
          <w:rtl/>
        </w:rPr>
        <w:t xml:space="preserve">ن </w:t>
      </w:r>
      <w:r w:rsidR="00E81F9E">
        <w:rPr>
          <w:rtl/>
        </w:rPr>
        <w:t>ک</w:t>
      </w:r>
      <w:r w:rsidRPr="00A0385F">
        <w:rPr>
          <w:rtl/>
        </w:rPr>
        <w:t>تاب را به عهده داشت، از عهده ا</w:t>
      </w:r>
      <w:r w:rsidR="00E81F9E">
        <w:rPr>
          <w:rtl/>
        </w:rPr>
        <w:t>ی</w:t>
      </w:r>
      <w:r w:rsidRPr="00A0385F">
        <w:rPr>
          <w:rtl/>
        </w:rPr>
        <w:t xml:space="preserve">ن </w:t>
      </w:r>
      <w:r w:rsidR="00E81F9E">
        <w:rPr>
          <w:rtl/>
        </w:rPr>
        <w:t>ک</w:t>
      </w:r>
      <w:r w:rsidRPr="00A0385F">
        <w:rPr>
          <w:rtl/>
        </w:rPr>
        <w:t>ار موفقانه به در آمده است. من بنده ضع</w:t>
      </w:r>
      <w:r w:rsidR="00E81F9E">
        <w:rPr>
          <w:rtl/>
        </w:rPr>
        <w:t>ی</w:t>
      </w:r>
      <w:r w:rsidRPr="00A0385F">
        <w:rPr>
          <w:rtl/>
        </w:rPr>
        <w:t xml:space="preserve">ف ترجمه فارسى را ورق ورق، و </w:t>
      </w:r>
      <w:r w:rsidR="00E81F9E">
        <w:rPr>
          <w:rtl/>
        </w:rPr>
        <w:t>ک</w:t>
      </w:r>
      <w:r w:rsidRPr="00A0385F">
        <w:rPr>
          <w:rtl/>
        </w:rPr>
        <w:t xml:space="preserve">لمه به </w:t>
      </w:r>
      <w:r w:rsidR="00E81F9E">
        <w:rPr>
          <w:rtl/>
        </w:rPr>
        <w:t>ک</w:t>
      </w:r>
      <w:r w:rsidRPr="00A0385F">
        <w:rPr>
          <w:rtl/>
        </w:rPr>
        <w:t>لمه به اصل عربى تطب</w:t>
      </w:r>
      <w:r w:rsidR="00E81F9E">
        <w:rPr>
          <w:rtl/>
        </w:rPr>
        <w:t>ی</w:t>
      </w:r>
      <w:r w:rsidRPr="00A0385F">
        <w:rPr>
          <w:rtl/>
        </w:rPr>
        <w:t xml:space="preserve">ق دادم، و به قدر طاقت ملاحظه نمودم </w:t>
      </w:r>
      <w:r w:rsidR="00E81F9E">
        <w:rPr>
          <w:rtl/>
        </w:rPr>
        <w:t>ک</w:t>
      </w:r>
      <w:r w:rsidRPr="00A0385F">
        <w:rPr>
          <w:rtl/>
        </w:rPr>
        <w:t xml:space="preserve">ه الحمدللَّه والمنه مترجم، ترجمه‏اى عالى نموده است، واز خداوند متعال التجامندم </w:t>
      </w:r>
      <w:r w:rsidR="00E81F9E" w:rsidRPr="006629E1">
        <w:rPr>
          <w:spacing w:val="-4"/>
          <w:rtl/>
        </w:rPr>
        <w:t>ک</w:t>
      </w:r>
      <w:r w:rsidRPr="006629E1">
        <w:rPr>
          <w:spacing w:val="-4"/>
          <w:rtl/>
        </w:rPr>
        <w:t>ه بهره ا</w:t>
      </w:r>
      <w:r w:rsidR="00E81F9E" w:rsidRPr="006629E1">
        <w:rPr>
          <w:spacing w:val="-4"/>
          <w:rtl/>
        </w:rPr>
        <w:t>ی</w:t>
      </w:r>
      <w:r w:rsidRPr="006629E1">
        <w:rPr>
          <w:spacing w:val="-4"/>
          <w:rtl/>
        </w:rPr>
        <w:t>ن ترجمه را به عام مسلمانان برساند، و تمام امت محمّد</w:t>
      </w:r>
      <w:r w:rsidRPr="006629E1">
        <w:rPr>
          <w:rFonts w:ascii="CTraditional Arabic" w:hAnsi="CTraditional Arabic" w:cs="CTraditional Arabic"/>
          <w:spacing w:val="-4"/>
          <w:rtl/>
        </w:rPr>
        <w:t xml:space="preserve"> ص </w:t>
      </w:r>
      <w:r w:rsidRPr="006629E1">
        <w:rPr>
          <w:spacing w:val="-4"/>
          <w:rtl/>
        </w:rPr>
        <w:t>را توف</w:t>
      </w:r>
      <w:r w:rsidR="00E81F9E" w:rsidRPr="006629E1">
        <w:rPr>
          <w:spacing w:val="-4"/>
          <w:rtl/>
        </w:rPr>
        <w:t>ی</w:t>
      </w:r>
      <w:r w:rsidRPr="006629E1">
        <w:rPr>
          <w:spacing w:val="-4"/>
          <w:rtl/>
        </w:rPr>
        <w:t>ق عنا</w:t>
      </w:r>
      <w:r w:rsidR="00E81F9E" w:rsidRPr="006629E1">
        <w:rPr>
          <w:spacing w:val="-4"/>
          <w:rtl/>
        </w:rPr>
        <w:t>ی</w:t>
      </w:r>
      <w:r w:rsidRPr="006629E1">
        <w:rPr>
          <w:spacing w:val="-4"/>
          <w:rtl/>
        </w:rPr>
        <w:t>ت فرما</w:t>
      </w:r>
      <w:r w:rsidR="00E81F9E" w:rsidRPr="006629E1">
        <w:rPr>
          <w:spacing w:val="-4"/>
          <w:rtl/>
        </w:rPr>
        <w:t>ی</w:t>
      </w:r>
      <w:r w:rsidRPr="006629E1">
        <w:rPr>
          <w:spacing w:val="-4"/>
          <w:rtl/>
        </w:rPr>
        <w:t xml:space="preserve">د تا براى مترجم </w:t>
      </w:r>
      <w:r w:rsidR="00E81F9E" w:rsidRPr="006629E1">
        <w:rPr>
          <w:spacing w:val="-4"/>
          <w:rtl/>
        </w:rPr>
        <w:t>ک</w:t>
      </w:r>
      <w:r w:rsidRPr="006629E1">
        <w:rPr>
          <w:spacing w:val="-4"/>
          <w:rtl/>
        </w:rPr>
        <w:t>ه تلاش وافرى در انجام ا</w:t>
      </w:r>
      <w:r w:rsidR="00E81F9E" w:rsidRPr="006629E1">
        <w:rPr>
          <w:spacing w:val="-4"/>
          <w:rtl/>
        </w:rPr>
        <w:t>ی</w:t>
      </w:r>
      <w:r w:rsidRPr="006629E1">
        <w:rPr>
          <w:spacing w:val="-4"/>
          <w:rtl/>
        </w:rPr>
        <w:t>ن خدمت نموده، دعاى خ</w:t>
      </w:r>
      <w:r w:rsidR="00E81F9E" w:rsidRPr="006629E1">
        <w:rPr>
          <w:spacing w:val="-4"/>
          <w:rtl/>
        </w:rPr>
        <w:t>ی</w:t>
      </w:r>
      <w:r w:rsidRPr="006629E1">
        <w:rPr>
          <w:spacing w:val="-4"/>
          <w:rtl/>
        </w:rPr>
        <w:t>ر نما</w:t>
      </w:r>
      <w:r w:rsidR="00E81F9E" w:rsidRPr="006629E1">
        <w:rPr>
          <w:spacing w:val="-4"/>
          <w:rtl/>
        </w:rPr>
        <w:t>ی</w:t>
      </w:r>
      <w:r w:rsidRPr="006629E1">
        <w:rPr>
          <w:spacing w:val="-4"/>
          <w:rtl/>
        </w:rPr>
        <w:t>ند.</w:t>
      </w:r>
    </w:p>
    <w:p w:rsidR="003C75F8" w:rsidRPr="00A0385F" w:rsidRDefault="003C75F8" w:rsidP="009B3EE6">
      <w:pPr>
        <w:pStyle w:val="a9"/>
        <w:ind w:left="5040"/>
        <w:jc w:val="center"/>
      </w:pPr>
      <w:r w:rsidRPr="00A0385F">
        <w:rPr>
          <w:rtl/>
        </w:rPr>
        <w:t>ش</w:t>
      </w:r>
      <w:r w:rsidR="00E81F9E">
        <w:rPr>
          <w:rtl/>
        </w:rPr>
        <w:t>ی</w:t>
      </w:r>
      <w:r w:rsidRPr="00A0385F">
        <w:rPr>
          <w:rtl/>
        </w:rPr>
        <w:t>خ الحد</w:t>
      </w:r>
      <w:r w:rsidR="00E81F9E">
        <w:rPr>
          <w:rtl/>
        </w:rPr>
        <w:t>ی</w:t>
      </w:r>
      <w:r w:rsidRPr="00A0385F">
        <w:rPr>
          <w:rtl/>
        </w:rPr>
        <w:t>ث</w:t>
      </w:r>
    </w:p>
    <w:p w:rsidR="003C75F8" w:rsidRPr="00A0385F" w:rsidRDefault="003C75F8" w:rsidP="009B3EE6">
      <w:pPr>
        <w:pStyle w:val="a9"/>
        <w:ind w:left="5040"/>
        <w:jc w:val="center"/>
      </w:pPr>
      <w:r w:rsidRPr="00DE5590">
        <w:rPr>
          <w:rtl/>
        </w:rPr>
        <w:t>مولوى محمّد</w:t>
      </w:r>
      <w:r w:rsidRPr="00A0385F">
        <w:rPr>
          <w:rtl/>
        </w:rPr>
        <w:t xml:space="preserve"> </w:t>
      </w:r>
      <w:r w:rsidRPr="00DE5590">
        <w:rPr>
          <w:rtl/>
        </w:rPr>
        <w:t>نع</w:t>
      </w:r>
      <w:r w:rsidR="00E81F9E">
        <w:rPr>
          <w:rtl/>
        </w:rPr>
        <w:t>ی</w:t>
      </w:r>
      <w:r w:rsidRPr="00DE5590">
        <w:rPr>
          <w:rtl/>
        </w:rPr>
        <w:t>م</w:t>
      </w:r>
      <w:r w:rsidRPr="00EB5C58">
        <w:rPr>
          <w:b w:val="0"/>
          <w:bCs w:val="0"/>
          <w:sz w:val="28"/>
          <w:szCs w:val="28"/>
          <w:vertAlign w:val="superscript"/>
          <w:rtl/>
        </w:rPr>
        <w:footnoteReference w:id="2"/>
      </w:r>
    </w:p>
    <w:p w:rsidR="003B4305" w:rsidRDefault="003B4305" w:rsidP="00DE5590">
      <w:pPr>
        <w:pStyle w:val="a8"/>
        <w:rPr>
          <w:rtl/>
        </w:rPr>
        <w:sectPr w:rsidR="003B4305" w:rsidSect="00191431">
          <w:footnotePr>
            <w:numRestart w:val="eachPage"/>
          </w:footnotePr>
          <w:type w:val="oddPage"/>
          <w:pgSz w:w="9356" w:h="13608" w:code="9"/>
          <w:pgMar w:top="567" w:right="1134" w:bottom="851" w:left="1134" w:header="454" w:footer="0" w:gutter="0"/>
          <w:cols w:space="708"/>
          <w:titlePg/>
          <w:bidi/>
          <w:rtlGutter/>
          <w:docGrid w:linePitch="381"/>
        </w:sectPr>
      </w:pPr>
    </w:p>
    <w:p w:rsidR="003C75F8" w:rsidRPr="007265F1" w:rsidRDefault="003C75F8" w:rsidP="00544C57">
      <w:pPr>
        <w:pStyle w:val="a1"/>
      </w:pPr>
      <w:bookmarkStart w:id="12" w:name="_Toc441518782"/>
      <w:r w:rsidRPr="007265F1">
        <w:rPr>
          <w:rtl/>
        </w:rPr>
        <w:t>مقدّمه مترجم</w:t>
      </w:r>
      <w:bookmarkEnd w:id="12"/>
    </w:p>
    <w:p w:rsidR="003C75F8" w:rsidRPr="00A0385F" w:rsidRDefault="00663A10" w:rsidP="00105AAF">
      <w:pPr>
        <w:pStyle w:val="a7"/>
      </w:pPr>
      <w:r>
        <w:rPr>
          <w:rFonts w:ascii="Traditional Arabic" w:hAnsi="Traditional Arabic" w:cs="Traditional Arabic"/>
          <w:rtl/>
        </w:rPr>
        <w:t>«</w:t>
      </w:r>
      <w:r w:rsidR="003B4305">
        <w:rPr>
          <w:rtl/>
        </w:rPr>
        <w:t>اِنَّمَا الْاَعْمالُ بِالنِيّاتِ وَ</w:t>
      </w:r>
      <w:r w:rsidR="003C75F8" w:rsidRPr="00DE5590">
        <w:rPr>
          <w:rtl/>
        </w:rPr>
        <w:t xml:space="preserve">اِنَّما لِكذلِّ اِمْرِىٍ‏ء مَانَوى، فَمَنْ </w:t>
      </w:r>
      <w:r w:rsidR="003B4305">
        <w:rPr>
          <w:rtl/>
        </w:rPr>
        <w:t>كَاَنت هِجْ</w:t>
      </w:r>
      <w:r w:rsidR="003C75F8" w:rsidRPr="00DE5590">
        <w:rPr>
          <w:rtl/>
        </w:rPr>
        <w:t>رتُه اِلى‏</w:t>
      </w:r>
      <w:r w:rsidR="008819D4">
        <w:rPr>
          <w:rtl/>
        </w:rPr>
        <w:t>اللهِ</w:t>
      </w:r>
      <w:r w:rsidR="003C75F8" w:rsidRPr="00DE5590">
        <w:rPr>
          <w:rtl/>
        </w:rPr>
        <w:t xml:space="preserve"> وَرَسُولِهِ، فَهِجَرت</w:t>
      </w:r>
      <w:r w:rsidR="003B4305">
        <w:rPr>
          <w:rtl/>
        </w:rPr>
        <w:t>ُه اِلى</w:t>
      </w:r>
      <w:r w:rsidR="003B4305">
        <w:rPr>
          <w:rFonts w:hint="cs"/>
          <w:rtl/>
        </w:rPr>
        <w:t xml:space="preserve"> </w:t>
      </w:r>
      <w:r w:rsidR="008819D4">
        <w:rPr>
          <w:rtl/>
        </w:rPr>
        <w:t>اللهِ</w:t>
      </w:r>
      <w:r w:rsidR="003B4305">
        <w:rPr>
          <w:rtl/>
        </w:rPr>
        <w:t xml:space="preserve"> وَرَسُولِه، وَ</w:t>
      </w:r>
      <w:r w:rsidR="003C75F8" w:rsidRPr="00DE5590">
        <w:rPr>
          <w:rtl/>
        </w:rPr>
        <w:t>مَن كانَتْ هِجْرَتُه اِلى الدُّنيا يُصِيْبُها، اَوْ اِلَى اِمرَأَه يَنْكِحُهَا فَهِجْرَتُهُ اِلى مَا هَاجَرَ اِليهِ</w:t>
      </w:r>
      <w:r>
        <w:rPr>
          <w:rFonts w:ascii="Traditional Arabic" w:hAnsi="Traditional Arabic" w:cs="Traditional Arabic"/>
          <w:rtl/>
        </w:rPr>
        <w:t>»</w:t>
      </w:r>
      <w:r w:rsidR="003C75F8" w:rsidRPr="00A0385F">
        <w:rPr>
          <w:rtl/>
        </w:rPr>
        <w:t>.</w:t>
      </w:r>
      <w:r w:rsidR="003C75F8" w:rsidRPr="00DE5590">
        <w:rPr>
          <w:rStyle w:val="Char4"/>
          <w:rtl/>
        </w:rPr>
        <w:t xml:space="preserve"> (رواه‏البخارى)</w:t>
      </w:r>
      <w:r w:rsidRPr="00DE5590">
        <w:rPr>
          <w:rStyle w:val="Char4"/>
          <w:rFonts w:hint="cs"/>
          <w:rtl/>
        </w:rPr>
        <w:t>.</w:t>
      </w:r>
    </w:p>
    <w:p w:rsidR="003C75F8" w:rsidRPr="00A0385F" w:rsidRDefault="003C75F8" w:rsidP="00F33DCE">
      <w:pPr>
        <w:pStyle w:val="a7"/>
      </w:pPr>
      <w:r w:rsidRPr="00DE5590">
        <w:rPr>
          <w:rStyle w:val="Char1"/>
          <w:rtl/>
        </w:rPr>
        <w:t>اِن</w:t>
      </w:r>
      <w:r w:rsidR="006629E1">
        <w:rPr>
          <w:rStyle w:val="Char1"/>
          <w:rtl/>
        </w:rPr>
        <w:t>َّ الحَمْدَلِلَّهِ نَحْمِدُه وَ</w:t>
      </w:r>
      <w:r w:rsidRPr="00DE5590">
        <w:rPr>
          <w:rStyle w:val="Char1"/>
          <w:rtl/>
        </w:rPr>
        <w:t xml:space="preserve">نَستَعِيْنُه </w:t>
      </w:r>
      <w:r w:rsidR="006629E1">
        <w:rPr>
          <w:rStyle w:val="Char1"/>
          <w:rtl/>
        </w:rPr>
        <w:t>وَنَستَغْفِرُه وَنَتُوْبُ اِليهِ وَ</w:t>
      </w:r>
      <w:r w:rsidRPr="00DE5590">
        <w:rPr>
          <w:rStyle w:val="Char1"/>
          <w:rtl/>
        </w:rPr>
        <w:t>نَعُوْذُ بِ</w:t>
      </w:r>
      <w:r w:rsidR="008819D4">
        <w:rPr>
          <w:rStyle w:val="Char1"/>
          <w:rtl/>
        </w:rPr>
        <w:t>اللهِ</w:t>
      </w:r>
      <w:r w:rsidR="006629E1">
        <w:rPr>
          <w:rStyle w:val="Char1"/>
          <w:rtl/>
        </w:rPr>
        <w:t xml:space="preserve"> مِن شُرُورِ اَنْفُسِنا و</w:t>
      </w:r>
      <w:r w:rsidRPr="00DE5590">
        <w:rPr>
          <w:rStyle w:val="Char1"/>
          <w:rtl/>
        </w:rPr>
        <w:t>سَ</w:t>
      </w:r>
      <w:r w:rsidR="003225D6">
        <w:rPr>
          <w:rStyle w:val="Char1"/>
          <w:rtl/>
        </w:rPr>
        <w:t>يِّئاتِ اَعْمَ</w:t>
      </w:r>
      <w:r w:rsidR="006629E1">
        <w:rPr>
          <w:rStyle w:val="Char1"/>
          <w:rFonts w:hint="cs"/>
          <w:rtl/>
        </w:rPr>
        <w:t>ـ</w:t>
      </w:r>
      <w:r w:rsidR="003225D6">
        <w:rPr>
          <w:rStyle w:val="Char1"/>
          <w:rtl/>
        </w:rPr>
        <w:t>الِنا مَن يَهْدِه</w:t>
      </w:r>
      <w:r w:rsidR="003225D6">
        <w:rPr>
          <w:rStyle w:val="Char1"/>
          <w:rFonts w:hint="cs"/>
          <w:rtl/>
        </w:rPr>
        <w:t xml:space="preserve"> </w:t>
      </w:r>
      <w:r w:rsidR="008819D4">
        <w:rPr>
          <w:rStyle w:val="Char1"/>
          <w:rtl/>
        </w:rPr>
        <w:t>الله</w:t>
      </w:r>
      <w:r w:rsidRPr="00DE5590">
        <w:rPr>
          <w:rStyle w:val="Char1"/>
          <w:rtl/>
        </w:rPr>
        <w:t xml:space="preserve"> فَلا مُضِلَّ لَه، وَ</w:t>
      </w:r>
      <w:r w:rsidR="006629E1">
        <w:rPr>
          <w:rStyle w:val="Char1"/>
          <w:rtl/>
        </w:rPr>
        <w:t>مَن يُضْلِل فَلا هَادِ</w:t>
      </w:r>
      <w:r w:rsidR="006629E1">
        <w:rPr>
          <w:rStyle w:val="Char1"/>
          <w:rFonts w:hint="cs"/>
          <w:rtl/>
          <w:lang w:bidi="ar-SA"/>
        </w:rPr>
        <w:t>ي</w:t>
      </w:r>
      <w:r w:rsidR="006629E1">
        <w:rPr>
          <w:rStyle w:val="Char1"/>
          <w:rtl/>
        </w:rPr>
        <w:t>َ لَه، وَ</w:t>
      </w:r>
      <w:r w:rsidRPr="00DE5590">
        <w:rPr>
          <w:rStyle w:val="Char1"/>
          <w:rtl/>
        </w:rPr>
        <w:t xml:space="preserve">نَشْهَدُ اَنْ لا </w:t>
      </w:r>
      <w:r w:rsidR="00F33DCE">
        <w:rPr>
          <w:rStyle w:val="Char1"/>
          <w:rFonts w:hint="cs"/>
          <w:rtl/>
        </w:rPr>
        <w:t>إ</w:t>
      </w:r>
      <w:r w:rsidRPr="00DE5590">
        <w:rPr>
          <w:rStyle w:val="Char1"/>
          <w:rtl/>
        </w:rPr>
        <w:t xml:space="preserve">له </w:t>
      </w:r>
      <w:r w:rsidR="00F33DCE">
        <w:rPr>
          <w:rStyle w:val="Char1"/>
          <w:rFonts w:hint="cs"/>
          <w:rtl/>
        </w:rPr>
        <w:t>إ</w:t>
      </w:r>
      <w:r w:rsidRPr="00DE5590">
        <w:rPr>
          <w:rStyle w:val="Char1"/>
          <w:rtl/>
        </w:rPr>
        <w:t xml:space="preserve">لا </w:t>
      </w:r>
      <w:r w:rsidR="008819D4">
        <w:rPr>
          <w:rStyle w:val="Char1"/>
          <w:rtl/>
        </w:rPr>
        <w:t>الله</w:t>
      </w:r>
      <w:r w:rsidR="006629E1">
        <w:rPr>
          <w:rStyle w:val="Char1"/>
          <w:rtl/>
        </w:rPr>
        <w:t xml:space="preserve"> وَحْدَهُ لا شريكَ لَه، وَ</w:t>
      </w:r>
      <w:r w:rsidRPr="00DE5590">
        <w:rPr>
          <w:rStyle w:val="Char1"/>
          <w:rtl/>
        </w:rPr>
        <w:t>نَشْهَدُ اَنَّ مُحَمَّداً عَ</w:t>
      </w:r>
      <w:r w:rsidR="006629E1">
        <w:rPr>
          <w:rStyle w:val="Char1"/>
          <w:rtl/>
        </w:rPr>
        <w:t>بْدُه وَ</w:t>
      </w:r>
      <w:r w:rsidRPr="00DE5590">
        <w:rPr>
          <w:rStyle w:val="Char1"/>
          <w:rtl/>
        </w:rPr>
        <w:t>رَسُولُه</w:t>
      </w:r>
      <w:r w:rsidRPr="00663A10">
        <w:rPr>
          <w:rStyle w:val="Char4"/>
          <w:rtl/>
        </w:rPr>
        <w:t>.</w:t>
      </w:r>
    </w:p>
    <w:p w:rsidR="003C75F8" w:rsidRPr="00A0385F" w:rsidRDefault="003C75F8" w:rsidP="003B4305">
      <w:pPr>
        <w:pStyle w:val="a8"/>
      </w:pPr>
      <w:r w:rsidRPr="00A0385F">
        <w:rPr>
          <w:rtl/>
        </w:rPr>
        <w:t>ن</w:t>
      </w:r>
      <w:r w:rsidR="00E81F9E">
        <w:rPr>
          <w:rtl/>
        </w:rPr>
        <w:t>ی</w:t>
      </w:r>
      <w:r w:rsidRPr="00A0385F">
        <w:rPr>
          <w:rtl/>
        </w:rPr>
        <w:t>ازمندى‏هاى مبرم جامعه ما به فهم و در</w:t>
      </w:r>
      <w:r w:rsidR="00E81F9E">
        <w:rPr>
          <w:rtl/>
        </w:rPr>
        <w:t>ک</w:t>
      </w:r>
      <w:r w:rsidRPr="00A0385F">
        <w:rPr>
          <w:rtl/>
        </w:rPr>
        <w:t xml:space="preserve"> اسلام از خلال مراجع معتمد آن، و قلت آن و </w:t>
      </w:r>
      <w:r w:rsidR="00E81F9E">
        <w:rPr>
          <w:rtl/>
        </w:rPr>
        <w:t>ک</w:t>
      </w:r>
      <w:r w:rsidRPr="00A0385F">
        <w:rPr>
          <w:rtl/>
        </w:rPr>
        <w:t>مبود چنان ذخ</w:t>
      </w:r>
      <w:r w:rsidR="00E81F9E">
        <w:rPr>
          <w:rtl/>
        </w:rPr>
        <w:t>ی</w:t>
      </w:r>
      <w:r w:rsidRPr="00A0385F">
        <w:rPr>
          <w:rtl/>
        </w:rPr>
        <w:t>ره‏هاى گرانبها و پر ارج، از جمله ضرورت‏هاى مشهود مى‏باشد. در ا</w:t>
      </w:r>
      <w:r w:rsidR="00E81F9E">
        <w:rPr>
          <w:rtl/>
        </w:rPr>
        <w:t>ی</w:t>
      </w:r>
      <w:r w:rsidRPr="00A0385F">
        <w:rPr>
          <w:rtl/>
        </w:rPr>
        <w:t>ن راستا گرچه تلاش</w:t>
      </w:r>
      <w:r w:rsidR="00FF73A7">
        <w:rPr>
          <w:rtl/>
        </w:rPr>
        <w:t xml:space="preserve">‌هایی </w:t>
      </w:r>
      <w:r w:rsidRPr="00A0385F">
        <w:rPr>
          <w:rtl/>
        </w:rPr>
        <w:t xml:space="preserve">صورت گرفته، و </w:t>
      </w:r>
      <w:r w:rsidR="00E81F9E">
        <w:rPr>
          <w:rtl/>
        </w:rPr>
        <w:t>ک</w:t>
      </w:r>
      <w:r w:rsidRPr="00A0385F">
        <w:rPr>
          <w:rtl/>
        </w:rPr>
        <w:t>تاب‏هاى مف</w:t>
      </w:r>
      <w:r w:rsidR="00E81F9E">
        <w:rPr>
          <w:rtl/>
        </w:rPr>
        <w:t>ی</w:t>
      </w:r>
      <w:r w:rsidRPr="00A0385F">
        <w:rPr>
          <w:rtl/>
        </w:rPr>
        <w:t>د و ارزشمندى در دوران جهاد و قبل از آن تال</w:t>
      </w:r>
      <w:r w:rsidR="00E81F9E">
        <w:rPr>
          <w:rtl/>
        </w:rPr>
        <w:t>ی</w:t>
      </w:r>
      <w:r w:rsidRPr="00A0385F">
        <w:rPr>
          <w:rtl/>
        </w:rPr>
        <w:t xml:space="preserve">ف و </w:t>
      </w:r>
      <w:r w:rsidR="00E81F9E">
        <w:rPr>
          <w:rtl/>
        </w:rPr>
        <w:t>ی</w:t>
      </w:r>
      <w:r w:rsidRPr="00A0385F">
        <w:rPr>
          <w:rtl/>
        </w:rPr>
        <w:t>ا ترجمه گرد</w:t>
      </w:r>
      <w:r w:rsidR="00E81F9E">
        <w:rPr>
          <w:rtl/>
        </w:rPr>
        <w:t>ی</w:t>
      </w:r>
      <w:r w:rsidRPr="00A0385F">
        <w:rPr>
          <w:rtl/>
        </w:rPr>
        <w:t xml:space="preserve">ده، </w:t>
      </w:r>
      <w:r w:rsidR="00E81F9E">
        <w:rPr>
          <w:rtl/>
        </w:rPr>
        <w:t>ک</w:t>
      </w:r>
      <w:r w:rsidRPr="00A0385F">
        <w:rPr>
          <w:rtl/>
        </w:rPr>
        <w:t>ه تا حدّى ا</w:t>
      </w:r>
      <w:r w:rsidR="00E81F9E">
        <w:rPr>
          <w:rtl/>
        </w:rPr>
        <w:t>ی</w:t>
      </w:r>
      <w:r w:rsidRPr="00A0385F">
        <w:rPr>
          <w:rtl/>
        </w:rPr>
        <w:t>ن مش</w:t>
      </w:r>
      <w:r w:rsidR="00E81F9E">
        <w:rPr>
          <w:rtl/>
        </w:rPr>
        <w:t>ک</w:t>
      </w:r>
      <w:r w:rsidR="003B4305">
        <w:rPr>
          <w:rtl/>
        </w:rPr>
        <w:t>لات را حل نموده، ولى</w:t>
      </w:r>
      <w:r w:rsidR="002F79DD">
        <w:rPr>
          <w:rtl/>
        </w:rPr>
        <w:t xml:space="preserve"> </w:t>
      </w:r>
      <w:r w:rsidR="003B4305">
        <w:rPr>
          <w:rtl/>
        </w:rPr>
        <w:t>آن</w:t>
      </w:r>
      <w:r w:rsidR="003B4305">
        <w:t xml:space="preserve"> </w:t>
      </w:r>
      <w:r w:rsidRPr="00A0385F">
        <w:rPr>
          <w:rtl/>
        </w:rPr>
        <w:t xml:space="preserve">هم به درجه‏اى نبوده </w:t>
      </w:r>
      <w:r w:rsidR="00E81F9E">
        <w:rPr>
          <w:rtl/>
        </w:rPr>
        <w:t>ک</w:t>
      </w:r>
      <w:r w:rsidRPr="00A0385F">
        <w:rPr>
          <w:rtl/>
        </w:rPr>
        <w:t>ه پاسخگوى همه ضرورت</w:t>
      </w:r>
      <w:r w:rsidR="003B4305">
        <w:rPr>
          <w:rFonts w:hint="cs"/>
          <w:rtl/>
        </w:rPr>
        <w:t>‌</w:t>
      </w:r>
      <w:r w:rsidRPr="00A0385F">
        <w:rPr>
          <w:rtl/>
        </w:rPr>
        <w:t>هاى مردم باشد. به ا</w:t>
      </w:r>
      <w:r w:rsidR="00E81F9E">
        <w:rPr>
          <w:rtl/>
        </w:rPr>
        <w:t>ی</w:t>
      </w:r>
      <w:r w:rsidRPr="00A0385F">
        <w:rPr>
          <w:rtl/>
        </w:rPr>
        <w:t>ن لحاظ به تلاش</w:t>
      </w:r>
      <w:r w:rsidR="003B4305">
        <w:rPr>
          <w:rFonts w:hint="cs"/>
          <w:rtl/>
        </w:rPr>
        <w:t>‌</w:t>
      </w:r>
      <w:r w:rsidRPr="00A0385F">
        <w:rPr>
          <w:rtl/>
        </w:rPr>
        <w:t>ها و مجاهدت‏هاى وس</w:t>
      </w:r>
      <w:r w:rsidR="00E81F9E">
        <w:rPr>
          <w:rtl/>
        </w:rPr>
        <w:t>ی</w:t>
      </w:r>
      <w:r w:rsidRPr="00A0385F">
        <w:rPr>
          <w:rtl/>
        </w:rPr>
        <w:t>ع و فراگ</w:t>
      </w:r>
      <w:r w:rsidR="00E81F9E">
        <w:rPr>
          <w:rtl/>
        </w:rPr>
        <w:t>ی</w:t>
      </w:r>
      <w:r w:rsidRPr="00A0385F">
        <w:rPr>
          <w:rtl/>
        </w:rPr>
        <w:t>ر خستگى ناپذ</w:t>
      </w:r>
      <w:r w:rsidR="00E81F9E">
        <w:rPr>
          <w:rtl/>
        </w:rPr>
        <w:t>ی</w:t>
      </w:r>
      <w:r w:rsidRPr="00A0385F">
        <w:rPr>
          <w:rtl/>
        </w:rPr>
        <w:t>رى در</w:t>
      </w:r>
      <w:r w:rsidR="00E81F9E">
        <w:rPr>
          <w:rtl/>
        </w:rPr>
        <w:t>ی</w:t>
      </w:r>
      <w:r w:rsidRPr="00A0385F">
        <w:rPr>
          <w:rtl/>
        </w:rPr>
        <w:t>ن راه ضرورت است. تا بتوان</w:t>
      </w:r>
      <w:r w:rsidR="00E81F9E">
        <w:rPr>
          <w:rtl/>
        </w:rPr>
        <w:t>ی</w:t>
      </w:r>
      <w:r w:rsidRPr="00A0385F">
        <w:rPr>
          <w:rtl/>
        </w:rPr>
        <w:t>م در خلال آن، خلأهاى موجود، و نق</w:t>
      </w:r>
      <w:r w:rsidR="00E81F9E">
        <w:rPr>
          <w:rtl/>
        </w:rPr>
        <w:t>ی</w:t>
      </w:r>
      <w:r w:rsidRPr="00A0385F">
        <w:rPr>
          <w:rtl/>
        </w:rPr>
        <w:t>صه‏هاى دامن گ</w:t>
      </w:r>
      <w:r w:rsidR="00E81F9E">
        <w:rPr>
          <w:rtl/>
        </w:rPr>
        <w:t>ی</w:t>
      </w:r>
      <w:r w:rsidRPr="00A0385F">
        <w:rPr>
          <w:rtl/>
        </w:rPr>
        <w:t>ر جامعه را، در چن</w:t>
      </w:r>
      <w:r w:rsidR="00E81F9E">
        <w:rPr>
          <w:rtl/>
        </w:rPr>
        <w:t>ی</w:t>
      </w:r>
      <w:r w:rsidRPr="00A0385F">
        <w:rPr>
          <w:rtl/>
        </w:rPr>
        <w:t xml:space="preserve">ن اوضاع دشوار، </w:t>
      </w:r>
      <w:r w:rsidR="00E81F9E">
        <w:rPr>
          <w:rtl/>
        </w:rPr>
        <w:t>ک</w:t>
      </w:r>
      <w:r w:rsidRPr="00A0385F">
        <w:rPr>
          <w:rtl/>
        </w:rPr>
        <w:t>ه در بحبوحه هجوم فرهنگى منحرف ب</w:t>
      </w:r>
      <w:r w:rsidR="00E81F9E">
        <w:rPr>
          <w:rtl/>
        </w:rPr>
        <w:t>ی</w:t>
      </w:r>
      <w:r w:rsidRPr="00A0385F">
        <w:rPr>
          <w:rtl/>
        </w:rPr>
        <w:t>گانگان قرار دار</w:t>
      </w:r>
      <w:r w:rsidR="00E81F9E">
        <w:rPr>
          <w:rtl/>
        </w:rPr>
        <w:t>ی</w:t>
      </w:r>
      <w:r w:rsidRPr="00A0385F">
        <w:rPr>
          <w:rtl/>
        </w:rPr>
        <w:t>م، برطرف گردان</w:t>
      </w:r>
      <w:r w:rsidR="00E81F9E">
        <w:rPr>
          <w:rtl/>
        </w:rPr>
        <w:t>ی</w:t>
      </w:r>
      <w:r w:rsidRPr="00A0385F">
        <w:rPr>
          <w:rtl/>
        </w:rPr>
        <w:t>ده، و راه را براى گسترش فرهنگ اص</w:t>
      </w:r>
      <w:r w:rsidR="00E81F9E">
        <w:rPr>
          <w:rtl/>
        </w:rPr>
        <w:t>ی</w:t>
      </w:r>
      <w:r w:rsidRPr="00A0385F">
        <w:rPr>
          <w:rtl/>
        </w:rPr>
        <w:t>ل اسلامى و خودى بگشا</w:t>
      </w:r>
      <w:r w:rsidR="00E81F9E">
        <w:rPr>
          <w:rtl/>
        </w:rPr>
        <w:t>یی</w:t>
      </w:r>
      <w:r w:rsidRPr="00A0385F">
        <w:rPr>
          <w:rtl/>
        </w:rPr>
        <w:t>م.</w:t>
      </w:r>
    </w:p>
    <w:p w:rsidR="003C75F8" w:rsidRPr="00A0385F" w:rsidRDefault="003C75F8" w:rsidP="003B4305">
      <w:pPr>
        <w:pStyle w:val="a8"/>
      </w:pPr>
      <w:r w:rsidRPr="00A0385F">
        <w:rPr>
          <w:rtl/>
        </w:rPr>
        <w:t>به خاطر تحقق ا</w:t>
      </w:r>
      <w:r w:rsidR="00E81F9E">
        <w:rPr>
          <w:rtl/>
        </w:rPr>
        <w:t>ی</w:t>
      </w:r>
      <w:r w:rsidRPr="00A0385F">
        <w:rPr>
          <w:rtl/>
        </w:rPr>
        <w:t>ن هدف و آرمان، مر</w:t>
      </w:r>
      <w:r w:rsidR="00E81F9E">
        <w:rPr>
          <w:rtl/>
        </w:rPr>
        <w:t>ک</w:t>
      </w:r>
      <w:r w:rsidRPr="00A0385F">
        <w:rPr>
          <w:rtl/>
        </w:rPr>
        <w:t>ز ترجمه تراث اسلامى تصم</w:t>
      </w:r>
      <w:r w:rsidR="00E81F9E">
        <w:rPr>
          <w:rtl/>
        </w:rPr>
        <w:t>ی</w:t>
      </w:r>
      <w:r w:rsidRPr="00A0385F">
        <w:rPr>
          <w:rtl/>
        </w:rPr>
        <w:t xml:space="preserve">م گرفت، تا با انتخاب </w:t>
      </w:r>
      <w:r w:rsidR="00E81F9E">
        <w:rPr>
          <w:rtl/>
        </w:rPr>
        <w:t>ک</w:t>
      </w:r>
      <w:r w:rsidRPr="00A0385F">
        <w:rPr>
          <w:rtl/>
        </w:rPr>
        <w:t xml:space="preserve">تاب‏هاى معتمد </w:t>
      </w:r>
      <w:r w:rsidR="00E81F9E">
        <w:rPr>
          <w:rtl/>
        </w:rPr>
        <w:t>ک</w:t>
      </w:r>
      <w:r w:rsidRPr="00A0385F">
        <w:rPr>
          <w:rtl/>
        </w:rPr>
        <w:t>ه بتوان از آنها به عنوان مرجع استفاده نمود، گامى در</w:t>
      </w:r>
      <w:r w:rsidR="00E81F9E">
        <w:rPr>
          <w:rtl/>
        </w:rPr>
        <w:t>ی</w:t>
      </w:r>
      <w:r w:rsidRPr="00A0385F">
        <w:rPr>
          <w:rtl/>
        </w:rPr>
        <w:t>ن مس</w:t>
      </w:r>
      <w:r w:rsidR="00E81F9E">
        <w:rPr>
          <w:rtl/>
        </w:rPr>
        <w:t>ی</w:t>
      </w:r>
      <w:r w:rsidRPr="00A0385F">
        <w:rPr>
          <w:rtl/>
        </w:rPr>
        <w:t>ر بردارد. هم</w:t>
      </w:r>
      <w:r w:rsidR="00E81F9E">
        <w:rPr>
          <w:rtl/>
        </w:rPr>
        <w:t>ی</w:t>
      </w:r>
      <w:r w:rsidRPr="00A0385F">
        <w:rPr>
          <w:rtl/>
        </w:rPr>
        <w:t xml:space="preserve">ن بود </w:t>
      </w:r>
      <w:r w:rsidR="00E81F9E">
        <w:rPr>
          <w:rtl/>
        </w:rPr>
        <w:t>ک</w:t>
      </w:r>
      <w:r w:rsidRPr="00A0385F">
        <w:rPr>
          <w:rtl/>
        </w:rPr>
        <w:t>ه به عنوان تلاشى براى برآورده ساختن ا</w:t>
      </w:r>
      <w:r w:rsidR="00E81F9E">
        <w:rPr>
          <w:rtl/>
        </w:rPr>
        <w:t>ی</w:t>
      </w:r>
      <w:r w:rsidRPr="00A0385F">
        <w:rPr>
          <w:rtl/>
        </w:rPr>
        <w:t xml:space="preserve">ن هدف ترجمه </w:t>
      </w:r>
      <w:r w:rsidR="00E81F9E">
        <w:rPr>
          <w:rtl/>
        </w:rPr>
        <w:t>ک</w:t>
      </w:r>
      <w:r w:rsidRPr="00A0385F">
        <w:rPr>
          <w:rtl/>
        </w:rPr>
        <w:t xml:space="preserve">تاب گرانبهاى </w:t>
      </w:r>
      <w:r>
        <w:rPr>
          <w:rtl/>
        </w:rPr>
        <w:t>«</w:t>
      </w:r>
      <w:r w:rsidRPr="003B4305">
        <w:rPr>
          <w:rStyle w:val="Char1"/>
          <w:rtl/>
        </w:rPr>
        <w:t>ح</w:t>
      </w:r>
      <w:r w:rsidR="00E81F9E" w:rsidRPr="003B4305">
        <w:rPr>
          <w:rStyle w:val="Char1"/>
          <w:rtl/>
        </w:rPr>
        <w:t>ی</w:t>
      </w:r>
      <w:r w:rsidRPr="003B4305">
        <w:rPr>
          <w:rStyle w:val="Char1"/>
          <w:rtl/>
        </w:rPr>
        <w:t>ا</w:t>
      </w:r>
      <w:r w:rsidR="003B4305">
        <w:rPr>
          <w:rStyle w:val="Char1"/>
          <w:rFonts w:hint="cs"/>
          <w:rtl/>
        </w:rPr>
        <w:t>ة</w:t>
      </w:r>
      <w:r w:rsidRPr="003B4305">
        <w:rPr>
          <w:rStyle w:val="Char1"/>
          <w:rtl/>
        </w:rPr>
        <w:t xml:space="preserve"> الصحاب</w:t>
      </w:r>
      <w:r w:rsidR="003B4305">
        <w:rPr>
          <w:rStyle w:val="Char1"/>
          <w:rFonts w:hint="cs"/>
          <w:rtl/>
        </w:rPr>
        <w:t>ة</w:t>
      </w:r>
      <w:r>
        <w:rPr>
          <w:rtl/>
        </w:rPr>
        <w:t>»</w:t>
      </w:r>
      <w:r w:rsidRPr="00A0385F">
        <w:rPr>
          <w:rtl/>
        </w:rPr>
        <w:t xml:space="preserve"> را انتخاب نمود. ا</w:t>
      </w:r>
      <w:r w:rsidR="00E81F9E">
        <w:rPr>
          <w:rtl/>
        </w:rPr>
        <w:t>ی</w:t>
      </w:r>
      <w:r w:rsidRPr="00A0385F">
        <w:rPr>
          <w:rtl/>
        </w:rPr>
        <w:t xml:space="preserve">ن </w:t>
      </w:r>
      <w:r w:rsidR="00E81F9E">
        <w:rPr>
          <w:rtl/>
        </w:rPr>
        <w:t>ک</w:t>
      </w:r>
      <w:r w:rsidRPr="00A0385F">
        <w:rPr>
          <w:rtl/>
        </w:rPr>
        <w:t>تاب، آ</w:t>
      </w:r>
      <w:r w:rsidR="00E81F9E">
        <w:rPr>
          <w:rtl/>
        </w:rPr>
        <w:t>یی</w:t>
      </w:r>
      <w:r w:rsidRPr="00A0385F">
        <w:rPr>
          <w:rtl/>
        </w:rPr>
        <w:t>نه و تصو</w:t>
      </w:r>
      <w:r w:rsidR="00E81F9E">
        <w:rPr>
          <w:rtl/>
        </w:rPr>
        <w:t>ی</w:t>
      </w:r>
      <w:r w:rsidRPr="00A0385F">
        <w:rPr>
          <w:rtl/>
        </w:rPr>
        <w:t>ر گو</w:t>
      </w:r>
      <w:r w:rsidR="00E81F9E">
        <w:rPr>
          <w:rtl/>
        </w:rPr>
        <w:t>ی</w:t>
      </w:r>
      <w:r w:rsidRPr="00A0385F">
        <w:rPr>
          <w:rtl/>
        </w:rPr>
        <w:t>ا</w:t>
      </w:r>
      <w:r w:rsidR="00E81F9E">
        <w:rPr>
          <w:rtl/>
        </w:rPr>
        <w:t>ی</w:t>
      </w:r>
      <w:r w:rsidRPr="00A0385F">
        <w:rPr>
          <w:rtl/>
        </w:rPr>
        <w:t>ى از زندگى داع</w:t>
      </w:r>
      <w:r w:rsidR="00E81F9E">
        <w:rPr>
          <w:rtl/>
        </w:rPr>
        <w:t>ی</w:t>
      </w:r>
      <w:r w:rsidRPr="00A0385F">
        <w:rPr>
          <w:rtl/>
        </w:rPr>
        <w:t>انه و مجاهدانه پ</w:t>
      </w:r>
      <w:r w:rsidR="00E81F9E">
        <w:rPr>
          <w:rtl/>
        </w:rPr>
        <w:t>ی</w:t>
      </w:r>
      <w:r w:rsidRPr="00A0385F">
        <w:rPr>
          <w:rtl/>
        </w:rPr>
        <w:t>امبر خدا</w:t>
      </w:r>
      <w:r w:rsidRPr="006861B3">
        <w:rPr>
          <w:rFonts w:ascii="CTraditional Arabic" w:hAnsi="CTraditional Arabic" w:cs="CTraditional Arabic"/>
          <w:rtl/>
        </w:rPr>
        <w:t xml:space="preserve"> ص </w:t>
      </w:r>
      <w:r w:rsidRPr="00A0385F">
        <w:rPr>
          <w:rtl/>
        </w:rPr>
        <w:t xml:space="preserve">و </w:t>
      </w:r>
      <w:r w:rsidR="00E81F9E">
        <w:rPr>
          <w:rtl/>
        </w:rPr>
        <w:t>ی</w:t>
      </w:r>
      <w:r w:rsidRPr="00A0385F">
        <w:rPr>
          <w:rtl/>
        </w:rPr>
        <w:t>اران پا</w:t>
      </w:r>
      <w:r w:rsidR="00E81F9E">
        <w:rPr>
          <w:rtl/>
        </w:rPr>
        <w:t>ک</w:t>
      </w:r>
      <w:r w:rsidRPr="00A0385F">
        <w:rPr>
          <w:rtl/>
        </w:rPr>
        <w:t xml:space="preserve"> ط</w:t>
      </w:r>
      <w:r w:rsidR="00E81F9E">
        <w:rPr>
          <w:rtl/>
        </w:rPr>
        <w:t>ی</w:t>
      </w:r>
      <w:r w:rsidRPr="00A0385F">
        <w:rPr>
          <w:rtl/>
        </w:rPr>
        <w:t>نتش مى‏باشد، و در رد</w:t>
      </w:r>
      <w:r w:rsidR="00E81F9E">
        <w:rPr>
          <w:rtl/>
        </w:rPr>
        <w:t>ی</w:t>
      </w:r>
      <w:r w:rsidRPr="00A0385F">
        <w:rPr>
          <w:rtl/>
        </w:rPr>
        <w:t>ف مفصّل‏تر</w:t>
      </w:r>
      <w:r w:rsidR="00E81F9E">
        <w:rPr>
          <w:rtl/>
        </w:rPr>
        <w:t>ی</w:t>
      </w:r>
      <w:r w:rsidRPr="00A0385F">
        <w:rPr>
          <w:rtl/>
        </w:rPr>
        <w:t>ن و معتمدتر</w:t>
      </w:r>
      <w:r w:rsidR="00E81F9E">
        <w:rPr>
          <w:rtl/>
        </w:rPr>
        <w:t>ی</w:t>
      </w:r>
      <w:r w:rsidRPr="00A0385F">
        <w:rPr>
          <w:rtl/>
        </w:rPr>
        <w:t xml:space="preserve">ن </w:t>
      </w:r>
      <w:r w:rsidR="00E81F9E">
        <w:rPr>
          <w:rtl/>
        </w:rPr>
        <w:t>ک</w:t>
      </w:r>
      <w:r w:rsidRPr="00A0385F">
        <w:rPr>
          <w:rtl/>
        </w:rPr>
        <w:t>تاب‏هاى س</w:t>
      </w:r>
      <w:r w:rsidR="00E81F9E">
        <w:rPr>
          <w:rtl/>
        </w:rPr>
        <w:t>ی</w:t>
      </w:r>
      <w:r w:rsidRPr="00A0385F">
        <w:rPr>
          <w:rtl/>
        </w:rPr>
        <w:t>رت قرار دارد، و به گفته دانشمندى، انع</w:t>
      </w:r>
      <w:r w:rsidR="00E81F9E">
        <w:rPr>
          <w:rtl/>
        </w:rPr>
        <w:t>ک</w:t>
      </w:r>
      <w:r w:rsidRPr="00A0385F">
        <w:rPr>
          <w:rtl/>
        </w:rPr>
        <w:t xml:space="preserve">اس دهنده زندگى </w:t>
      </w:r>
      <w:r>
        <w:rPr>
          <w:rtl/>
        </w:rPr>
        <w:t>«</w:t>
      </w:r>
      <w:r w:rsidRPr="00A0385F">
        <w:rPr>
          <w:rtl/>
        </w:rPr>
        <w:t>نخست</w:t>
      </w:r>
      <w:r w:rsidR="00E81F9E">
        <w:rPr>
          <w:rtl/>
        </w:rPr>
        <w:t>ی</w:t>
      </w:r>
      <w:r w:rsidRPr="00A0385F">
        <w:rPr>
          <w:rtl/>
        </w:rPr>
        <w:t xml:space="preserve">ن مردانى است </w:t>
      </w:r>
      <w:r w:rsidR="00E81F9E">
        <w:rPr>
          <w:rtl/>
        </w:rPr>
        <w:t>ک</w:t>
      </w:r>
      <w:r w:rsidRPr="00A0385F">
        <w:rPr>
          <w:rtl/>
        </w:rPr>
        <w:t>ه در دشوارتر</w:t>
      </w:r>
      <w:r w:rsidR="00E81F9E">
        <w:rPr>
          <w:rtl/>
        </w:rPr>
        <w:t>ی</w:t>
      </w:r>
      <w:r w:rsidRPr="00A0385F">
        <w:rPr>
          <w:rtl/>
        </w:rPr>
        <w:t>ن شرا</w:t>
      </w:r>
      <w:r w:rsidR="00E81F9E">
        <w:rPr>
          <w:rtl/>
        </w:rPr>
        <w:t>ی</w:t>
      </w:r>
      <w:r w:rsidRPr="00A0385F">
        <w:rPr>
          <w:rtl/>
        </w:rPr>
        <w:t xml:space="preserve">ط به محمّد </w:t>
      </w:r>
      <w:r>
        <w:rPr>
          <w:rFonts w:cs="CTraditional Arabic"/>
          <w:rtl/>
        </w:rPr>
        <w:t>ص</w:t>
      </w:r>
      <w:r w:rsidRPr="00A0385F">
        <w:rPr>
          <w:rtl/>
        </w:rPr>
        <w:t xml:space="preserve"> گرو</w:t>
      </w:r>
      <w:r w:rsidR="00E81F9E">
        <w:rPr>
          <w:rtl/>
        </w:rPr>
        <w:t>ی</w:t>
      </w:r>
      <w:r w:rsidRPr="00A0385F">
        <w:rPr>
          <w:rtl/>
        </w:rPr>
        <w:t>دند، و در راه او از ش</w:t>
      </w:r>
      <w:r w:rsidR="00E81F9E">
        <w:rPr>
          <w:rtl/>
        </w:rPr>
        <w:t>ک</w:t>
      </w:r>
      <w:r w:rsidRPr="00A0385F">
        <w:rPr>
          <w:rtl/>
        </w:rPr>
        <w:t>نجه، تبع</w:t>
      </w:r>
      <w:r w:rsidR="00E81F9E">
        <w:rPr>
          <w:rtl/>
        </w:rPr>
        <w:t>ی</w:t>
      </w:r>
      <w:r w:rsidRPr="00A0385F">
        <w:rPr>
          <w:rtl/>
        </w:rPr>
        <w:t>د، از دست دادن جان، مال و خانواده و سعادت و آرامش زندگى در</w:t>
      </w:r>
      <w:r w:rsidR="00E81F9E">
        <w:rPr>
          <w:rtl/>
        </w:rPr>
        <w:t>ی</w:t>
      </w:r>
      <w:r w:rsidRPr="00A0385F">
        <w:rPr>
          <w:rtl/>
        </w:rPr>
        <w:t>غ ن</w:t>
      </w:r>
      <w:r w:rsidR="00E81F9E">
        <w:rPr>
          <w:rtl/>
        </w:rPr>
        <w:t>ک</w:t>
      </w:r>
      <w:r w:rsidRPr="00A0385F">
        <w:rPr>
          <w:rtl/>
        </w:rPr>
        <w:t>ردند.</w:t>
      </w:r>
    </w:p>
    <w:p w:rsidR="003C75F8" w:rsidRPr="00A0385F" w:rsidRDefault="003C75F8" w:rsidP="00DE5590">
      <w:pPr>
        <w:pStyle w:val="a8"/>
      </w:pPr>
      <w:r w:rsidRPr="00DE5590">
        <w:rPr>
          <w:rtl/>
        </w:rPr>
        <w:t xml:space="preserve">و زندگى‏نامه، </w:t>
      </w:r>
      <w:r w:rsidR="00E81F9E">
        <w:rPr>
          <w:rtl/>
        </w:rPr>
        <w:t>ک</w:t>
      </w:r>
      <w:r w:rsidRPr="00DE5590">
        <w:rPr>
          <w:rtl/>
        </w:rPr>
        <w:t xml:space="preserve">سانى است </w:t>
      </w:r>
      <w:r w:rsidR="00E81F9E">
        <w:rPr>
          <w:rtl/>
        </w:rPr>
        <w:t>ک</w:t>
      </w:r>
      <w:r w:rsidRPr="00DE5590">
        <w:rPr>
          <w:rtl/>
        </w:rPr>
        <w:t>ه اگر ظهور اسلام در تار</w:t>
      </w:r>
      <w:r w:rsidR="00E81F9E">
        <w:rPr>
          <w:rtl/>
        </w:rPr>
        <w:t>ی</w:t>
      </w:r>
      <w:r w:rsidRPr="00DE5590">
        <w:rPr>
          <w:rtl/>
        </w:rPr>
        <w:t>خ به ب</w:t>
      </w:r>
      <w:r w:rsidR="00E81F9E">
        <w:rPr>
          <w:rtl/>
        </w:rPr>
        <w:t>ی</w:t>
      </w:r>
      <w:r w:rsidRPr="00DE5590">
        <w:rPr>
          <w:rtl/>
        </w:rPr>
        <w:t xml:space="preserve">دارى و </w:t>
      </w:r>
      <w:r w:rsidR="00E81F9E">
        <w:rPr>
          <w:rtl/>
        </w:rPr>
        <w:t>ک</w:t>
      </w:r>
      <w:r w:rsidRPr="00DE5590">
        <w:rPr>
          <w:rtl/>
        </w:rPr>
        <w:t>مال معنوى و تمدّن و فرهنگ بشرى خدمتى بزرگ بوده است، ا</w:t>
      </w:r>
      <w:r w:rsidR="00E81F9E">
        <w:rPr>
          <w:rtl/>
        </w:rPr>
        <w:t>ی</w:t>
      </w:r>
      <w:r w:rsidRPr="00DE5590">
        <w:rPr>
          <w:rtl/>
        </w:rPr>
        <w:t>نان نه تنها به گردن مسلمانان بل</w:t>
      </w:r>
      <w:r w:rsidR="00E81F9E">
        <w:rPr>
          <w:rtl/>
        </w:rPr>
        <w:t>ک</w:t>
      </w:r>
      <w:r w:rsidRPr="00DE5590">
        <w:rPr>
          <w:rtl/>
        </w:rPr>
        <w:t>ه به گردن بشر</w:t>
      </w:r>
      <w:r w:rsidR="00E81F9E">
        <w:rPr>
          <w:rtl/>
        </w:rPr>
        <w:t>ی</w:t>
      </w:r>
      <w:r w:rsidRPr="00DE5590">
        <w:rPr>
          <w:rtl/>
        </w:rPr>
        <w:t>ت و تمدّن و اخلاق بشرى حقى بزرگ دارند، و شناخت ا</w:t>
      </w:r>
      <w:r w:rsidR="00E81F9E">
        <w:rPr>
          <w:rtl/>
        </w:rPr>
        <w:t>ی</w:t>
      </w:r>
      <w:r w:rsidRPr="00DE5590">
        <w:rPr>
          <w:rtl/>
        </w:rPr>
        <w:t>نان نه تنها ما را در شناخت اسلام در سرچشمه زلال نخست</w:t>
      </w:r>
      <w:r w:rsidR="00E81F9E">
        <w:rPr>
          <w:rtl/>
        </w:rPr>
        <w:t>ی</w:t>
      </w:r>
      <w:r w:rsidRPr="00DE5590">
        <w:rPr>
          <w:rtl/>
        </w:rPr>
        <w:t xml:space="preserve">نش </w:t>
      </w:r>
      <w:r w:rsidR="00E81F9E">
        <w:rPr>
          <w:rtl/>
        </w:rPr>
        <w:t>ک</w:t>
      </w:r>
      <w:r w:rsidRPr="00DE5590">
        <w:rPr>
          <w:rtl/>
        </w:rPr>
        <w:t>م</w:t>
      </w:r>
      <w:r w:rsidR="00E81F9E">
        <w:rPr>
          <w:rtl/>
        </w:rPr>
        <w:t>ک</w:t>
      </w:r>
      <w:r w:rsidRPr="00DE5590">
        <w:rPr>
          <w:rtl/>
        </w:rPr>
        <w:t xml:space="preserve"> مى</w:t>
      </w:r>
      <w:r w:rsidRPr="00A0385F">
        <w:rPr>
          <w:rtl/>
        </w:rPr>
        <w:t>‏</w:t>
      </w:r>
      <w:r w:rsidR="00E81F9E">
        <w:rPr>
          <w:rtl/>
        </w:rPr>
        <w:t>ک</w:t>
      </w:r>
      <w:r w:rsidRPr="00A0385F">
        <w:rPr>
          <w:rtl/>
        </w:rPr>
        <w:t>ند، بل</w:t>
      </w:r>
      <w:r w:rsidR="00E81F9E">
        <w:rPr>
          <w:rtl/>
        </w:rPr>
        <w:t>ک</w:t>
      </w:r>
      <w:r w:rsidRPr="00A0385F">
        <w:rPr>
          <w:rtl/>
        </w:rPr>
        <w:t>ه س</w:t>
      </w:r>
      <w:r w:rsidR="00E81F9E">
        <w:rPr>
          <w:rtl/>
        </w:rPr>
        <w:t>ی</w:t>
      </w:r>
      <w:r w:rsidRPr="00A0385F">
        <w:rPr>
          <w:rtl/>
        </w:rPr>
        <w:t>ماى راست</w:t>
      </w:r>
      <w:r w:rsidR="00E81F9E">
        <w:rPr>
          <w:rtl/>
        </w:rPr>
        <w:t>ی</w:t>
      </w:r>
      <w:r w:rsidRPr="00A0385F">
        <w:rPr>
          <w:rtl/>
        </w:rPr>
        <w:t xml:space="preserve">ن محمّد </w:t>
      </w:r>
      <w:r>
        <w:rPr>
          <w:rFonts w:cs="CTraditional Arabic"/>
          <w:rtl/>
        </w:rPr>
        <w:t>ص</w:t>
      </w:r>
      <w:r w:rsidRPr="00A0385F">
        <w:rPr>
          <w:rtl/>
        </w:rPr>
        <w:t xml:space="preserve"> را در چشم‏هاى ا</w:t>
      </w:r>
      <w:r w:rsidR="00E81F9E">
        <w:rPr>
          <w:rtl/>
        </w:rPr>
        <w:t>ی</w:t>
      </w:r>
      <w:r w:rsidRPr="00A0385F">
        <w:rPr>
          <w:rtl/>
        </w:rPr>
        <w:t>نان روشن‏تر مى‏توان د</w:t>
      </w:r>
      <w:r w:rsidR="00E81F9E">
        <w:rPr>
          <w:rtl/>
        </w:rPr>
        <w:t>ی</w:t>
      </w:r>
      <w:r w:rsidRPr="00A0385F">
        <w:rPr>
          <w:rtl/>
        </w:rPr>
        <w:t>د</w:t>
      </w:r>
      <w:r>
        <w:rPr>
          <w:rtl/>
        </w:rPr>
        <w:t>»</w:t>
      </w:r>
      <w:r w:rsidRPr="00A0385F">
        <w:rPr>
          <w:rtl/>
        </w:rPr>
        <w:t>.</w:t>
      </w:r>
    </w:p>
    <w:p w:rsidR="003C75F8" w:rsidRPr="00A0385F" w:rsidRDefault="003C75F8" w:rsidP="00DE5590">
      <w:pPr>
        <w:pStyle w:val="a8"/>
      </w:pPr>
      <w:r w:rsidRPr="00A0385F">
        <w:rPr>
          <w:rtl/>
        </w:rPr>
        <w:t>با در نظر داشت و توجّه به ا</w:t>
      </w:r>
      <w:r w:rsidR="00E81F9E">
        <w:rPr>
          <w:rtl/>
        </w:rPr>
        <w:t>ی</w:t>
      </w:r>
      <w:r w:rsidRPr="00A0385F">
        <w:rPr>
          <w:rtl/>
        </w:rPr>
        <w:t>ن ن</w:t>
      </w:r>
      <w:r w:rsidR="00E81F9E">
        <w:rPr>
          <w:rtl/>
        </w:rPr>
        <w:t>ک</w:t>
      </w:r>
      <w:r w:rsidRPr="00A0385F">
        <w:rPr>
          <w:rtl/>
        </w:rPr>
        <w:t xml:space="preserve">ته، </w:t>
      </w:r>
      <w:r w:rsidR="00E81F9E">
        <w:rPr>
          <w:rtl/>
        </w:rPr>
        <w:t>ک</w:t>
      </w:r>
      <w:r w:rsidRPr="00A0385F">
        <w:rPr>
          <w:rtl/>
        </w:rPr>
        <w:t xml:space="preserve">ه </w:t>
      </w:r>
      <w:r w:rsidR="00E81F9E">
        <w:rPr>
          <w:rtl/>
        </w:rPr>
        <w:t>ک</w:t>
      </w:r>
      <w:r w:rsidRPr="00A0385F">
        <w:rPr>
          <w:rtl/>
        </w:rPr>
        <w:t>تاب مذ</w:t>
      </w:r>
      <w:r w:rsidR="00E81F9E">
        <w:rPr>
          <w:rtl/>
        </w:rPr>
        <w:t>ک</w:t>
      </w:r>
      <w:r w:rsidRPr="00A0385F">
        <w:rPr>
          <w:rtl/>
        </w:rPr>
        <w:t>ور توسط مؤلّف گرا</w:t>
      </w:r>
      <w:r w:rsidR="003B4305">
        <w:rPr>
          <w:rtl/>
        </w:rPr>
        <w:t>نقدر از مراجع معتمد و مختلف جمع</w:t>
      </w:r>
      <w:r w:rsidR="003B4305">
        <w:rPr>
          <w:rFonts w:hint="cs"/>
          <w:rtl/>
        </w:rPr>
        <w:t>‌</w:t>
      </w:r>
      <w:r w:rsidRPr="00A0385F">
        <w:rPr>
          <w:rtl/>
        </w:rPr>
        <w:t>آورى شده، و مجموعه‏اى از نصوص را تش</w:t>
      </w:r>
      <w:r w:rsidR="00E81F9E">
        <w:rPr>
          <w:rtl/>
        </w:rPr>
        <w:t>کی</w:t>
      </w:r>
      <w:r w:rsidRPr="00A0385F">
        <w:rPr>
          <w:rtl/>
        </w:rPr>
        <w:t>ل مى‏دهد، مش</w:t>
      </w:r>
      <w:r w:rsidR="00E81F9E">
        <w:rPr>
          <w:rtl/>
        </w:rPr>
        <w:t>ک</w:t>
      </w:r>
      <w:r w:rsidRPr="00A0385F">
        <w:rPr>
          <w:rtl/>
        </w:rPr>
        <w:t xml:space="preserve">لاتى را در ترجمه فارسى با خود همراه داشت. مترجم </w:t>
      </w:r>
      <w:r w:rsidR="00E81F9E">
        <w:rPr>
          <w:rtl/>
        </w:rPr>
        <w:t>ک</w:t>
      </w:r>
      <w:r w:rsidRPr="00A0385F">
        <w:rPr>
          <w:rtl/>
        </w:rPr>
        <w:t>ه تلاش نها</w:t>
      </w:r>
      <w:r w:rsidR="00E81F9E">
        <w:rPr>
          <w:rtl/>
        </w:rPr>
        <w:t>ی</w:t>
      </w:r>
      <w:r w:rsidRPr="00A0385F">
        <w:rPr>
          <w:rtl/>
        </w:rPr>
        <w:t>ى خود را در امر برگردان</w:t>
      </w:r>
      <w:r w:rsidR="00E81F9E">
        <w:rPr>
          <w:rtl/>
        </w:rPr>
        <w:t>ی</w:t>
      </w:r>
      <w:r w:rsidRPr="00A0385F">
        <w:rPr>
          <w:rtl/>
        </w:rPr>
        <w:t>دن ا</w:t>
      </w:r>
      <w:r w:rsidR="00E81F9E">
        <w:rPr>
          <w:rtl/>
        </w:rPr>
        <w:t>ی</w:t>
      </w:r>
      <w:r w:rsidRPr="00A0385F">
        <w:rPr>
          <w:rtl/>
        </w:rPr>
        <w:t xml:space="preserve">ن </w:t>
      </w:r>
      <w:r w:rsidR="00E81F9E">
        <w:rPr>
          <w:rtl/>
        </w:rPr>
        <w:t>ک</w:t>
      </w:r>
      <w:r w:rsidRPr="00A0385F">
        <w:rPr>
          <w:rtl/>
        </w:rPr>
        <w:t>تاب به فارسى به خرج داده است، با ا</w:t>
      </w:r>
      <w:r w:rsidR="00E81F9E">
        <w:rPr>
          <w:rtl/>
        </w:rPr>
        <w:t>ی</w:t>
      </w:r>
      <w:r w:rsidRPr="00A0385F">
        <w:rPr>
          <w:rtl/>
        </w:rPr>
        <w:t>ن همه برا</w:t>
      </w:r>
      <w:r w:rsidR="00E81F9E">
        <w:rPr>
          <w:rtl/>
        </w:rPr>
        <w:t>ی</w:t>
      </w:r>
      <w:r w:rsidRPr="00A0385F">
        <w:rPr>
          <w:rtl/>
        </w:rPr>
        <w:t xml:space="preserve">ن باور است </w:t>
      </w:r>
      <w:r w:rsidR="00E81F9E">
        <w:rPr>
          <w:rtl/>
        </w:rPr>
        <w:t>ک</w:t>
      </w:r>
      <w:r w:rsidRPr="00A0385F">
        <w:rPr>
          <w:rtl/>
        </w:rPr>
        <w:t>ه شا</w:t>
      </w:r>
      <w:r w:rsidR="00E81F9E">
        <w:rPr>
          <w:rtl/>
        </w:rPr>
        <w:t>ی</w:t>
      </w:r>
      <w:r w:rsidRPr="00A0385F">
        <w:rPr>
          <w:rtl/>
        </w:rPr>
        <w:t>د اش</w:t>
      </w:r>
      <w:r w:rsidR="00E81F9E">
        <w:rPr>
          <w:rtl/>
        </w:rPr>
        <w:t>ک</w:t>
      </w:r>
      <w:r w:rsidRPr="00A0385F">
        <w:rPr>
          <w:rtl/>
        </w:rPr>
        <w:t xml:space="preserve">الاتى در </w:t>
      </w:r>
      <w:r w:rsidR="00E81F9E">
        <w:rPr>
          <w:rtl/>
        </w:rPr>
        <w:t>ک</w:t>
      </w:r>
      <w:r w:rsidRPr="00A0385F">
        <w:rPr>
          <w:rtl/>
        </w:rPr>
        <w:t>ارش مشهود باشد، لذا ام</w:t>
      </w:r>
      <w:r w:rsidR="00E81F9E">
        <w:rPr>
          <w:rtl/>
        </w:rPr>
        <w:t>ی</w:t>
      </w:r>
      <w:r w:rsidRPr="00A0385F">
        <w:rPr>
          <w:rtl/>
        </w:rPr>
        <w:t>دوار است با در</w:t>
      </w:r>
      <w:r w:rsidR="00E81F9E">
        <w:rPr>
          <w:rtl/>
        </w:rPr>
        <w:t>ی</w:t>
      </w:r>
      <w:r w:rsidRPr="00A0385F">
        <w:rPr>
          <w:rtl/>
        </w:rPr>
        <w:t>افت انتقادها و پ</w:t>
      </w:r>
      <w:r w:rsidR="00E81F9E">
        <w:rPr>
          <w:rtl/>
        </w:rPr>
        <w:t>ی</w:t>
      </w:r>
      <w:r w:rsidRPr="00A0385F">
        <w:rPr>
          <w:rtl/>
        </w:rPr>
        <w:t xml:space="preserve">شنهادهاى سالم و سازنده علماى </w:t>
      </w:r>
      <w:r w:rsidR="00E81F9E">
        <w:rPr>
          <w:rtl/>
        </w:rPr>
        <w:t>ک</w:t>
      </w:r>
      <w:r w:rsidRPr="00A0385F">
        <w:rPr>
          <w:rtl/>
        </w:rPr>
        <w:t>رام، دانشمندان و دانشجو</w:t>
      </w:r>
      <w:r w:rsidR="00E81F9E">
        <w:rPr>
          <w:rtl/>
        </w:rPr>
        <w:t>ی</w:t>
      </w:r>
      <w:r w:rsidRPr="00A0385F">
        <w:rPr>
          <w:rtl/>
        </w:rPr>
        <w:t>ان عز</w:t>
      </w:r>
      <w:r w:rsidR="00E81F9E">
        <w:rPr>
          <w:rtl/>
        </w:rPr>
        <w:t>ی</w:t>
      </w:r>
      <w:r w:rsidRPr="00A0385F">
        <w:rPr>
          <w:rtl/>
        </w:rPr>
        <w:t>ز، در رفع ا</w:t>
      </w:r>
      <w:r w:rsidR="00E81F9E">
        <w:rPr>
          <w:rtl/>
        </w:rPr>
        <w:t>ی</w:t>
      </w:r>
      <w:r w:rsidRPr="00A0385F">
        <w:rPr>
          <w:rtl/>
        </w:rPr>
        <w:t>ن نق</w:t>
      </w:r>
      <w:r w:rsidR="00E81F9E">
        <w:rPr>
          <w:rtl/>
        </w:rPr>
        <w:t>ی</w:t>
      </w:r>
      <w:r w:rsidRPr="00A0385F">
        <w:rPr>
          <w:rtl/>
        </w:rPr>
        <w:t>صه خود تلاش نما</w:t>
      </w:r>
      <w:r w:rsidR="00E81F9E">
        <w:rPr>
          <w:rtl/>
        </w:rPr>
        <w:t>ی</w:t>
      </w:r>
      <w:r w:rsidRPr="00A0385F">
        <w:rPr>
          <w:rtl/>
        </w:rPr>
        <w:t>د، و متمنّى است تا او را با ارسال نظر</w:t>
      </w:r>
      <w:r w:rsidR="00E81F9E">
        <w:rPr>
          <w:rtl/>
        </w:rPr>
        <w:t>ی</w:t>
      </w:r>
      <w:r w:rsidRPr="00A0385F">
        <w:rPr>
          <w:rtl/>
        </w:rPr>
        <w:t>ه‏هاى خود، در چاپ آ</w:t>
      </w:r>
      <w:r w:rsidR="00E81F9E">
        <w:rPr>
          <w:rtl/>
        </w:rPr>
        <w:t>ی</w:t>
      </w:r>
      <w:r w:rsidRPr="00A0385F">
        <w:rPr>
          <w:rtl/>
        </w:rPr>
        <w:t xml:space="preserve">نده </w:t>
      </w:r>
      <w:r w:rsidR="00E81F9E">
        <w:rPr>
          <w:rtl/>
        </w:rPr>
        <w:t>ک</w:t>
      </w:r>
      <w:r w:rsidRPr="00A0385F">
        <w:rPr>
          <w:rtl/>
        </w:rPr>
        <w:t xml:space="preserve">تاب مساعدت و </w:t>
      </w:r>
      <w:r w:rsidR="00E81F9E">
        <w:rPr>
          <w:rtl/>
        </w:rPr>
        <w:t>ی</w:t>
      </w:r>
      <w:r w:rsidRPr="00A0385F">
        <w:rPr>
          <w:rtl/>
        </w:rPr>
        <w:t>ارى رسان</w:t>
      </w:r>
      <w:r w:rsidR="00E81F9E">
        <w:rPr>
          <w:rtl/>
        </w:rPr>
        <w:t>ی</w:t>
      </w:r>
      <w:r w:rsidRPr="00A0385F">
        <w:rPr>
          <w:rtl/>
        </w:rPr>
        <w:t>د.</w:t>
      </w:r>
    </w:p>
    <w:p w:rsidR="003C75F8" w:rsidRPr="00A0385F" w:rsidRDefault="003C75F8" w:rsidP="00DE5590">
      <w:pPr>
        <w:pStyle w:val="a8"/>
      </w:pPr>
      <w:r w:rsidRPr="00A0385F">
        <w:rPr>
          <w:rtl/>
        </w:rPr>
        <w:t>در پا</w:t>
      </w:r>
      <w:r w:rsidR="00E81F9E">
        <w:rPr>
          <w:rtl/>
        </w:rPr>
        <w:t>ی</w:t>
      </w:r>
      <w:r w:rsidRPr="00A0385F">
        <w:rPr>
          <w:rtl/>
        </w:rPr>
        <w:t>ان از عالم جل</w:t>
      </w:r>
      <w:r w:rsidR="00E81F9E">
        <w:rPr>
          <w:rtl/>
        </w:rPr>
        <w:t>ی</w:t>
      </w:r>
      <w:r w:rsidRPr="00A0385F">
        <w:rPr>
          <w:rtl/>
        </w:rPr>
        <w:t>ل القدر ش</w:t>
      </w:r>
      <w:r w:rsidR="00E81F9E">
        <w:rPr>
          <w:rtl/>
        </w:rPr>
        <w:t>ی</w:t>
      </w:r>
      <w:r w:rsidRPr="00A0385F">
        <w:rPr>
          <w:rtl/>
        </w:rPr>
        <w:t>خ الحد</w:t>
      </w:r>
      <w:r w:rsidR="00E81F9E">
        <w:rPr>
          <w:rtl/>
        </w:rPr>
        <w:t>ی</w:t>
      </w:r>
      <w:r w:rsidRPr="00A0385F">
        <w:rPr>
          <w:rtl/>
        </w:rPr>
        <w:t>ث مولانا محمّد حسن جان، علماى هم</w:t>
      </w:r>
      <w:r w:rsidR="00E81F9E">
        <w:rPr>
          <w:rtl/>
        </w:rPr>
        <w:t>ک</w:t>
      </w:r>
      <w:r w:rsidRPr="00A0385F">
        <w:rPr>
          <w:rtl/>
        </w:rPr>
        <w:t>ار ا</w:t>
      </w:r>
      <w:r w:rsidR="00E81F9E">
        <w:rPr>
          <w:rtl/>
        </w:rPr>
        <w:t>ی</w:t>
      </w:r>
      <w:r w:rsidRPr="00A0385F">
        <w:rPr>
          <w:rtl/>
        </w:rPr>
        <w:t xml:space="preserve">شان، و عالم سترگ ومشهور </w:t>
      </w:r>
      <w:r w:rsidR="00E81F9E">
        <w:rPr>
          <w:rtl/>
        </w:rPr>
        <w:t>ک</w:t>
      </w:r>
      <w:r w:rsidRPr="00A0385F">
        <w:rPr>
          <w:rtl/>
        </w:rPr>
        <w:t>شور ش</w:t>
      </w:r>
      <w:r w:rsidR="00E81F9E">
        <w:rPr>
          <w:rtl/>
        </w:rPr>
        <w:t>ی</w:t>
      </w:r>
      <w:r w:rsidRPr="00A0385F">
        <w:rPr>
          <w:rtl/>
        </w:rPr>
        <w:t>خ الحد</w:t>
      </w:r>
      <w:r w:rsidR="00E81F9E">
        <w:rPr>
          <w:rtl/>
        </w:rPr>
        <w:t>ی</w:t>
      </w:r>
      <w:r w:rsidRPr="00A0385F">
        <w:rPr>
          <w:rtl/>
        </w:rPr>
        <w:t>ث مولوى صاحب محمّد نع</w:t>
      </w:r>
      <w:r w:rsidR="00E81F9E">
        <w:rPr>
          <w:rtl/>
        </w:rPr>
        <w:t>ی</w:t>
      </w:r>
      <w:r w:rsidRPr="00A0385F">
        <w:rPr>
          <w:rtl/>
        </w:rPr>
        <w:t>م، و از برادر مجاهد محترم عبد</w:t>
      </w:r>
      <w:r w:rsidR="008819D4">
        <w:rPr>
          <w:rtl/>
        </w:rPr>
        <w:t>الله</w:t>
      </w:r>
      <w:r w:rsidRPr="00A0385F">
        <w:rPr>
          <w:rtl/>
        </w:rPr>
        <w:t xml:space="preserve"> </w:t>
      </w:r>
      <w:r>
        <w:rPr>
          <w:rtl/>
        </w:rPr>
        <w:t>«</w:t>
      </w:r>
      <w:r w:rsidRPr="00A0385F">
        <w:rPr>
          <w:rtl/>
        </w:rPr>
        <w:t>صامت</w:t>
      </w:r>
      <w:r>
        <w:rPr>
          <w:rtl/>
        </w:rPr>
        <w:t>»</w:t>
      </w:r>
      <w:r w:rsidRPr="00A0385F">
        <w:rPr>
          <w:rtl/>
        </w:rPr>
        <w:t xml:space="preserve"> رئ</w:t>
      </w:r>
      <w:r w:rsidR="00E81F9E">
        <w:rPr>
          <w:rtl/>
        </w:rPr>
        <w:t>ی</w:t>
      </w:r>
      <w:r w:rsidRPr="00A0385F">
        <w:rPr>
          <w:rtl/>
        </w:rPr>
        <w:t>س مر</w:t>
      </w:r>
      <w:r w:rsidR="00E81F9E">
        <w:rPr>
          <w:rtl/>
        </w:rPr>
        <w:t>ک</w:t>
      </w:r>
      <w:r w:rsidRPr="00A0385F">
        <w:rPr>
          <w:rtl/>
        </w:rPr>
        <w:t xml:space="preserve">ز ترجمه، </w:t>
      </w:r>
      <w:r w:rsidR="00E81F9E">
        <w:rPr>
          <w:rtl/>
        </w:rPr>
        <w:t>ک</w:t>
      </w:r>
      <w:r w:rsidRPr="00A0385F">
        <w:rPr>
          <w:rtl/>
        </w:rPr>
        <w:t>ه متن فارسى ترجمه را با عربى آن تطب</w:t>
      </w:r>
      <w:r w:rsidR="00E81F9E">
        <w:rPr>
          <w:rtl/>
        </w:rPr>
        <w:t>ی</w:t>
      </w:r>
      <w:r w:rsidRPr="00A0385F">
        <w:rPr>
          <w:rtl/>
        </w:rPr>
        <w:t>ق دادند، و از محترم ش</w:t>
      </w:r>
      <w:r w:rsidR="00E81F9E">
        <w:rPr>
          <w:rtl/>
        </w:rPr>
        <w:t>ی</w:t>
      </w:r>
      <w:r w:rsidRPr="00A0385F">
        <w:rPr>
          <w:rtl/>
        </w:rPr>
        <w:t xml:space="preserve">خ محمّد </w:t>
      </w:r>
      <w:r w:rsidR="00E81F9E">
        <w:rPr>
          <w:rtl/>
        </w:rPr>
        <w:t>ی</w:t>
      </w:r>
      <w:r w:rsidRPr="00A0385F">
        <w:rPr>
          <w:rtl/>
        </w:rPr>
        <w:t>وسف عبّاس رئ</w:t>
      </w:r>
      <w:r w:rsidR="00E81F9E">
        <w:rPr>
          <w:rtl/>
        </w:rPr>
        <w:t>ی</w:t>
      </w:r>
      <w:r w:rsidRPr="00A0385F">
        <w:rPr>
          <w:rtl/>
        </w:rPr>
        <w:t>س م</w:t>
      </w:r>
      <w:r w:rsidR="00E81F9E">
        <w:rPr>
          <w:rtl/>
        </w:rPr>
        <w:t>ک</w:t>
      </w:r>
      <w:r w:rsidRPr="00A0385F">
        <w:rPr>
          <w:rtl/>
        </w:rPr>
        <w:t xml:space="preserve">تب الخدمات العالمى، </w:t>
      </w:r>
      <w:r w:rsidR="00E81F9E">
        <w:rPr>
          <w:rtl/>
        </w:rPr>
        <w:t>ک</w:t>
      </w:r>
      <w:r w:rsidRPr="00A0385F">
        <w:rPr>
          <w:rtl/>
        </w:rPr>
        <w:t>ه همه با اصلاحات و رهنما</w:t>
      </w:r>
      <w:r w:rsidR="00E81F9E">
        <w:rPr>
          <w:rtl/>
        </w:rPr>
        <w:t>ی</w:t>
      </w:r>
      <w:r w:rsidRPr="00A0385F">
        <w:rPr>
          <w:rtl/>
        </w:rPr>
        <w:t>ى‏هاى عالمانه خو</w:t>
      </w:r>
      <w:r w:rsidR="00E81F9E">
        <w:rPr>
          <w:rtl/>
        </w:rPr>
        <w:t>ی</w:t>
      </w:r>
      <w:r w:rsidRPr="00A0385F">
        <w:rPr>
          <w:rtl/>
        </w:rPr>
        <w:t>ش ما را در انجام ا</w:t>
      </w:r>
      <w:r w:rsidR="00E81F9E">
        <w:rPr>
          <w:rtl/>
        </w:rPr>
        <w:t>ی</w:t>
      </w:r>
      <w:r w:rsidRPr="00A0385F">
        <w:rPr>
          <w:rtl/>
        </w:rPr>
        <w:t>ن مسؤول</w:t>
      </w:r>
      <w:r w:rsidR="00E81F9E">
        <w:rPr>
          <w:rtl/>
        </w:rPr>
        <w:t>ی</w:t>
      </w:r>
      <w:r w:rsidRPr="00A0385F">
        <w:rPr>
          <w:rtl/>
        </w:rPr>
        <w:t xml:space="preserve">ت بزرگ باشوق و علاقه </w:t>
      </w:r>
      <w:r w:rsidR="00E81F9E">
        <w:rPr>
          <w:rtl/>
        </w:rPr>
        <w:t>ی</w:t>
      </w:r>
      <w:r w:rsidRPr="00A0385F">
        <w:rPr>
          <w:rtl/>
        </w:rPr>
        <w:t>ارى رسان</w:t>
      </w:r>
      <w:r w:rsidR="00E81F9E">
        <w:rPr>
          <w:rtl/>
        </w:rPr>
        <w:t>ی</w:t>
      </w:r>
      <w:r w:rsidRPr="00A0385F">
        <w:rPr>
          <w:rtl/>
        </w:rPr>
        <w:t>دند و از برادران ه</w:t>
      </w:r>
      <w:r w:rsidR="00E81F9E">
        <w:rPr>
          <w:rtl/>
        </w:rPr>
        <w:t>ی</w:t>
      </w:r>
      <w:r w:rsidRPr="00A0385F">
        <w:rPr>
          <w:rtl/>
        </w:rPr>
        <w:t>ئت مراجعه و تدق</w:t>
      </w:r>
      <w:r w:rsidR="00E81F9E">
        <w:rPr>
          <w:rtl/>
        </w:rPr>
        <w:t>ی</w:t>
      </w:r>
      <w:r w:rsidRPr="00A0385F">
        <w:rPr>
          <w:rtl/>
        </w:rPr>
        <w:t>ق مر</w:t>
      </w:r>
      <w:r w:rsidR="00E81F9E">
        <w:rPr>
          <w:rtl/>
        </w:rPr>
        <w:t>ک</w:t>
      </w:r>
      <w:r w:rsidRPr="00A0385F">
        <w:rPr>
          <w:rtl/>
        </w:rPr>
        <w:t>ز ترجمه، محترم قارى محمّد د</w:t>
      </w:r>
      <w:r w:rsidR="00E81F9E">
        <w:rPr>
          <w:rtl/>
        </w:rPr>
        <w:t>ی</w:t>
      </w:r>
      <w:r w:rsidRPr="00A0385F">
        <w:rPr>
          <w:rtl/>
        </w:rPr>
        <w:t xml:space="preserve">ن، محمّد عوض، قارى محمّد </w:t>
      </w:r>
      <w:r w:rsidR="00E81F9E">
        <w:rPr>
          <w:rtl/>
        </w:rPr>
        <w:t>ی</w:t>
      </w:r>
      <w:r w:rsidRPr="00A0385F">
        <w:rPr>
          <w:rtl/>
        </w:rPr>
        <w:t>وسف و مسؤول</w:t>
      </w:r>
      <w:r w:rsidR="00E81F9E">
        <w:rPr>
          <w:rtl/>
        </w:rPr>
        <w:t>ی</w:t>
      </w:r>
      <w:r w:rsidRPr="00A0385F">
        <w:rPr>
          <w:rtl/>
        </w:rPr>
        <w:t xml:space="preserve">ن </w:t>
      </w:r>
      <w:r w:rsidR="00E81F9E">
        <w:rPr>
          <w:rtl/>
        </w:rPr>
        <w:t>ک</w:t>
      </w:r>
      <w:r w:rsidRPr="00A0385F">
        <w:rPr>
          <w:rtl/>
        </w:rPr>
        <w:t>مپ</w:t>
      </w:r>
      <w:r w:rsidR="00E81F9E">
        <w:rPr>
          <w:rtl/>
        </w:rPr>
        <w:t>ی</w:t>
      </w:r>
      <w:r w:rsidRPr="00A0385F">
        <w:rPr>
          <w:rtl/>
        </w:rPr>
        <w:t>وتر، برادر محترم ب</w:t>
      </w:r>
      <w:r w:rsidR="00E81F9E">
        <w:rPr>
          <w:rtl/>
        </w:rPr>
        <w:t>ی</w:t>
      </w:r>
      <w:r w:rsidRPr="00A0385F">
        <w:rPr>
          <w:rtl/>
        </w:rPr>
        <w:t>شرو عزالد</w:t>
      </w:r>
      <w:r w:rsidR="00E81F9E">
        <w:rPr>
          <w:rtl/>
        </w:rPr>
        <w:t>ی</w:t>
      </w:r>
      <w:r w:rsidRPr="00A0385F">
        <w:rPr>
          <w:rtl/>
        </w:rPr>
        <w:t xml:space="preserve">ن </w:t>
      </w:r>
      <w:r>
        <w:rPr>
          <w:rtl/>
        </w:rPr>
        <w:t>«</w:t>
      </w:r>
      <w:r w:rsidRPr="00A0385F">
        <w:rPr>
          <w:rtl/>
        </w:rPr>
        <w:t>رائد</w:t>
      </w:r>
      <w:r>
        <w:rPr>
          <w:rtl/>
        </w:rPr>
        <w:t>»</w:t>
      </w:r>
      <w:r w:rsidRPr="00A0385F">
        <w:rPr>
          <w:rtl/>
        </w:rPr>
        <w:t>، ذب</w:t>
      </w:r>
      <w:r w:rsidR="00E81F9E">
        <w:rPr>
          <w:rtl/>
        </w:rPr>
        <w:t>ی</w:t>
      </w:r>
      <w:r w:rsidRPr="00A0385F">
        <w:rPr>
          <w:rtl/>
        </w:rPr>
        <w:t>ح‏</w:t>
      </w:r>
      <w:r w:rsidR="008819D4">
        <w:rPr>
          <w:rtl/>
        </w:rPr>
        <w:t>الله</w:t>
      </w:r>
      <w:r w:rsidRPr="00A0385F">
        <w:rPr>
          <w:rtl/>
        </w:rPr>
        <w:t xml:space="preserve"> </w:t>
      </w:r>
      <w:r>
        <w:rPr>
          <w:rtl/>
        </w:rPr>
        <w:t>«</w:t>
      </w:r>
      <w:r w:rsidRPr="00A0385F">
        <w:rPr>
          <w:rtl/>
        </w:rPr>
        <w:t>مومند</w:t>
      </w:r>
      <w:r>
        <w:rPr>
          <w:rtl/>
        </w:rPr>
        <w:t>»</w:t>
      </w:r>
      <w:r w:rsidRPr="00A0385F">
        <w:rPr>
          <w:rtl/>
        </w:rPr>
        <w:t xml:space="preserve">، محمّد على، </w:t>
      </w:r>
      <w:r w:rsidR="00E81F9E">
        <w:rPr>
          <w:rtl/>
        </w:rPr>
        <w:t>ک</w:t>
      </w:r>
      <w:r w:rsidRPr="00A0385F">
        <w:rPr>
          <w:rtl/>
        </w:rPr>
        <w:t>ه از ه</w:t>
      </w:r>
      <w:r w:rsidR="00E81F9E">
        <w:rPr>
          <w:rtl/>
        </w:rPr>
        <w:t>ی</w:t>
      </w:r>
      <w:r w:rsidRPr="00A0385F">
        <w:rPr>
          <w:rtl/>
        </w:rPr>
        <w:t>چ نوعى تلاش و هم</w:t>
      </w:r>
      <w:r w:rsidR="00E81F9E">
        <w:rPr>
          <w:rtl/>
        </w:rPr>
        <w:t>ک</w:t>
      </w:r>
      <w:r w:rsidRPr="00A0385F">
        <w:rPr>
          <w:rtl/>
        </w:rPr>
        <w:t>ارى صادقانه در تصح</w:t>
      </w:r>
      <w:r w:rsidR="00E81F9E">
        <w:rPr>
          <w:rtl/>
        </w:rPr>
        <w:t>ی</w:t>
      </w:r>
      <w:r w:rsidRPr="00A0385F">
        <w:rPr>
          <w:rtl/>
        </w:rPr>
        <w:t>ح و پ</w:t>
      </w:r>
      <w:r w:rsidR="00E81F9E">
        <w:rPr>
          <w:rtl/>
        </w:rPr>
        <w:t>ی</w:t>
      </w:r>
      <w:r w:rsidRPr="00A0385F">
        <w:rPr>
          <w:rtl/>
        </w:rPr>
        <w:t xml:space="preserve">شبرد </w:t>
      </w:r>
      <w:r w:rsidR="00E81F9E">
        <w:rPr>
          <w:rtl/>
        </w:rPr>
        <w:t>ک</w:t>
      </w:r>
      <w:r w:rsidRPr="00A0385F">
        <w:rPr>
          <w:rtl/>
        </w:rPr>
        <w:t>ارها در</w:t>
      </w:r>
      <w:r w:rsidR="00E81F9E">
        <w:rPr>
          <w:rtl/>
        </w:rPr>
        <w:t>ی</w:t>
      </w:r>
      <w:r w:rsidRPr="00A0385F">
        <w:rPr>
          <w:rtl/>
        </w:rPr>
        <w:t>غ ن</w:t>
      </w:r>
      <w:r w:rsidR="00E81F9E">
        <w:rPr>
          <w:rtl/>
        </w:rPr>
        <w:t>ک</w:t>
      </w:r>
      <w:r w:rsidRPr="00A0385F">
        <w:rPr>
          <w:rtl/>
        </w:rPr>
        <w:t>ردند، و از بق</w:t>
      </w:r>
      <w:r w:rsidR="00E81F9E">
        <w:rPr>
          <w:rtl/>
        </w:rPr>
        <w:t>ی</w:t>
      </w:r>
      <w:r w:rsidRPr="00A0385F">
        <w:rPr>
          <w:rtl/>
        </w:rPr>
        <w:t xml:space="preserve">ه برادرانى </w:t>
      </w:r>
      <w:r w:rsidR="00E81F9E">
        <w:rPr>
          <w:rtl/>
        </w:rPr>
        <w:t>ک</w:t>
      </w:r>
      <w:r w:rsidRPr="00A0385F">
        <w:rPr>
          <w:rtl/>
        </w:rPr>
        <w:t>ه در ا</w:t>
      </w:r>
      <w:r w:rsidR="00E81F9E">
        <w:rPr>
          <w:rtl/>
        </w:rPr>
        <w:t>ی</w:t>
      </w:r>
      <w:r w:rsidRPr="00A0385F">
        <w:rPr>
          <w:rtl/>
        </w:rPr>
        <w:t>ن عمل مقدّس سه</w:t>
      </w:r>
      <w:r w:rsidR="00E81F9E">
        <w:rPr>
          <w:rtl/>
        </w:rPr>
        <w:t>ی</w:t>
      </w:r>
      <w:r w:rsidRPr="00A0385F">
        <w:rPr>
          <w:rtl/>
        </w:rPr>
        <w:t>م شدند، قلباً اظهار امتنان و سپاسگزارى نموده، و از خداوند منّان براى</w:t>
      </w:r>
      <w:r w:rsidR="00ED5FD4">
        <w:rPr>
          <w:rtl/>
        </w:rPr>
        <w:t xml:space="preserve">‌شان </w:t>
      </w:r>
      <w:r w:rsidRPr="00A0385F">
        <w:rPr>
          <w:rtl/>
        </w:rPr>
        <w:t>پاداش و اجر بزرگ خواستار</w:t>
      </w:r>
      <w:r w:rsidR="00E81F9E">
        <w:rPr>
          <w:rtl/>
        </w:rPr>
        <w:t>ی</w:t>
      </w:r>
      <w:r w:rsidRPr="00A0385F">
        <w:rPr>
          <w:rtl/>
        </w:rPr>
        <w:t>م.</w:t>
      </w:r>
    </w:p>
    <w:p w:rsidR="003C75F8" w:rsidRPr="00A0385F" w:rsidRDefault="003C75F8" w:rsidP="00DE5590">
      <w:pPr>
        <w:pStyle w:val="a8"/>
      </w:pPr>
      <w:r w:rsidRPr="00A0385F">
        <w:rPr>
          <w:rtl/>
        </w:rPr>
        <w:t>تا اواخر سال 1995 م</w:t>
      </w:r>
      <w:r w:rsidR="00E81F9E">
        <w:rPr>
          <w:rtl/>
        </w:rPr>
        <w:t>ی</w:t>
      </w:r>
      <w:r w:rsidRPr="00A0385F">
        <w:rPr>
          <w:rtl/>
        </w:rPr>
        <w:t xml:space="preserve">لادى، ترجمه </w:t>
      </w:r>
      <w:r w:rsidR="00E81F9E">
        <w:rPr>
          <w:rtl/>
        </w:rPr>
        <w:t>ک</w:t>
      </w:r>
      <w:r w:rsidRPr="00A0385F">
        <w:rPr>
          <w:rtl/>
        </w:rPr>
        <w:t>تاب ادامه داشت. سال 1996 م</w:t>
      </w:r>
      <w:r w:rsidR="00E81F9E">
        <w:rPr>
          <w:rtl/>
        </w:rPr>
        <w:t>ی</w:t>
      </w:r>
      <w:r w:rsidRPr="00A0385F">
        <w:rPr>
          <w:rtl/>
        </w:rPr>
        <w:t>لادى در حق</w:t>
      </w:r>
      <w:r w:rsidR="00E81F9E">
        <w:rPr>
          <w:rtl/>
        </w:rPr>
        <w:t>ی</w:t>
      </w:r>
      <w:r w:rsidRPr="00A0385F">
        <w:rPr>
          <w:rtl/>
        </w:rPr>
        <w:t>قت با فرجام اندوهبار امور ترجمه، آغاز گرد</w:t>
      </w:r>
      <w:r w:rsidR="00E81F9E">
        <w:rPr>
          <w:rtl/>
        </w:rPr>
        <w:t>ی</w:t>
      </w:r>
      <w:r w:rsidRPr="00A0385F">
        <w:rPr>
          <w:rtl/>
        </w:rPr>
        <w:t xml:space="preserve">د و </w:t>
      </w:r>
      <w:r w:rsidR="00E81F9E">
        <w:rPr>
          <w:rtl/>
        </w:rPr>
        <w:t>ک</w:t>
      </w:r>
      <w:r w:rsidRPr="00A0385F">
        <w:rPr>
          <w:rtl/>
        </w:rPr>
        <w:t>تاب از ترجمه باز ماند. دفتر ترجمه و طبع، به وس</w:t>
      </w:r>
      <w:r w:rsidR="00E81F9E">
        <w:rPr>
          <w:rtl/>
        </w:rPr>
        <w:t>ی</w:t>
      </w:r>
      <w:r w:rsidRPr="00A0385F">
        <w:rPr>
          <w:rtl/>
        </w:rPr>
        <w:t>له ح</w:t>
      </w:r>
      <w:r w:rsidR="00E81F9E">
        <w:rPr>
          <w:rtl/>
        </w:rPr>
        <w:t>ک</w:t>
      </w:r>
      <w:r w:rsidRPr="00A0385F">
        <w:rPr>
          <w:rtl/>
        </w:rPr>
        <w:t>ومت پا</w:t>
      </w:r>
      <w:r w:rsidR="00E81F9E">
        <w:rPr>
          <w:rtl/>
        </w:rPr>
        <w:t>ک</w:t>
      </w:r>
      <w:r w:rsidRPr="00A0385F">
        <w:rPr>
          <w:rtl/>
        </w:rPr>
        <w:t>ستان بدون دل</w:t>
      </w:r>
      <w:r w:rsidR="00E81F9E">
        <w:rPr>
          <w:rtl/>
        </w:rPr>
        <w:t>ی</w:t>
      </w:r>
      <w:r w:rsidRPr="00A0385F">
        <w:rPr>
          <w:rtl/>
        </w:rPr>
        <w:t>ل توق</w:t>
      </w:r>
      <w:r w:rsidR="00E81F9E">
        <w:rPr>
          <w:rtl/>
        </w:rPr>
        <w:t>ی</w:t>
      </w:r>
      <w:r w:rsidRPr="00A0385F">
        <w:rPr>
          <w:rtl/>
        </w:rPr>
        <w:t>ف شد، به دل</w:t>
      </w:r>
      <w:r w:rsidR="00E81F9E">
        <w:rPr>
          <w:rtl/>
        </w:rPr>
        <w:t>ی</w:t>
      </w:r>
      <w:r w:rsidRPr="00A0385F">
        <w:rPr>
          <w:rtl/>
        </w:rPr>
        <w:t>ل ا</w:t>
      </w:r>
      <w:r w:rsidR="00E81F9E">
        <w:rPr>
          <w:rtl/>
        </w:rPr>
        <w:t>ی</w:t>
      </w:r>
      <w:r w:rsidRPr="00A0385F">
        <w:rPr>
          <w:rtl/>
        </w:rPr>
        <w:t xml:space="preserve">ن </w:t>
      </w:r>
      <w:r w:rsidR="00E81F9E">
        <w:rPr>
          <w:rtl/>
        </w:rPr>
        <w:t>ک</w:t>
      </w:r>
      <w:r w:rsidRPr="00A0385F">
        <w:rPr>
          <w:rtl/>
        </w:rPr>
        <w:t>ه نظام حا</w:t>
      </w:r>
      <w:r w:rsidR="00E81F9E">
        <w:rPr>
          <w:rtl/>
        </w:rPr>
        <w:t>ک</w:t>
      </w:r>
      <w:r w:rsidRPr="00A0385F">
        <w:rPr>
          <w:rtl/>
        </w:rPr>
        <w:t>م تحمل هضم بار ت</w:t>
      </w:r>
      <w:r w:rsidR="00E81F9E">
        <w:rPr>
          <w:rtl/>
        </w:rPr>
        <w:t>ک</w:t>
      </w:r>
      <w:r w:rsidRPr="00A0385F">
        <w:rPr>
          <w:rtl/>
        </w:rPr>
        <w:t>اپوى معنوى و اعتقادى دفتر را نداشت، اجازه فعال</w:t>
      </w:r>
      <w:r w:rsidR="00E81F9E">
        <w:rPr>
          <w:rtl/>
        </w:rPr>
        <w:t>ی</w:t>
      </w:r>
      <w:r w:rsidRPr="00A0385F">
        <w:rPr>
          <w:rtl/>
        </w:rPr>
        <w:t>ت دوباره به دفتر داده نشد. تهد</w:t>
      </w:r>
      <w:r w:rsidR="00E81F9E">
        <w:rPr>
          <w:rtl/>
        </w:rPr>
        <w:t>ی</w:t>
      </w:r>
      <w:r w:rsidRPr="00A0385F">
        <w:rPr>
          <w:rtl/>
        </w:rPr>
        <w:t xml:space="preserve">د نمودن </w:t>
      </w:r>
      <w:r w:rsidR="00E81F9E">
        <w:rPr>
          <w:rtl/>
        </w:rPr>
        <w:t>ک</w:t>
      </w:r>
      <w:r w:rsidRPr="00A0385F">
        <w:rPr>
          <w:rtl/>
        </w:rPr>
        <w:t>ار</w:t>
      </w:r>
      <w:r w:rsidR="00E81F9E">
        <w:rPr>
          <w:rtl/>
        </w:rPr>
        <w:t>ک</w:t>
      </w:r>
      <w:r w:rsidRPr="00A0385F">
        <w:rPr>
          <w:rtl/>
        </w:rPr>
        <w:t>نان دفتر به جرم پخش و ترو</w:t>
      </w:r>
      <w:r w:rsidR="00E81F9E">
        <w:rPr>
          <w:rtl/>
        </w:rPr>
        <w:t>ی</w:t>
      </w:r>
      <w:r w:rsidRPr="00A0385F">
        <w:rPr>
          <w:rtl/>
        </w:rPr>
        <w:t>ج تف</w:t>
      </w:r>
      <w:r w:rsidR="00E81F9E">
        <w:rPr>
          <w:rtl/>
        </w:rPr>
        <w:t>ک</w:t>
      </w:r>
      <w:r w:rsidRPr="00A0385F">
        <w:rPr>
          <w:rtl/>
        </w:rPr>
        <w:t>ر ناب اسلام از طرف رژ</w:t>
      </w:r>
      <w:r w:rsidR="00E81F9E">
        <w:rPr>
          <w:rtl/>
        </w:rPr>
        <w:t>ی</w:t>
      </w:r>
      <w:r w:rsidRPr="00A0385F">
        <w:rPr>
          <w:rtl/>
        </w:rPr>
        <w:t>م آغاز شد. تعق</w:t>
      </w:r>
      <w:r w:rsidR="00E81F9E">
        <w:rPr>
          <w:rtl/>
        </w:rPr>
        <w:t>ی</w:t>
      </w:r>
      <w:r w:rsidRPr="00A0385F">
        <w:rPr>
          <w:rtl/>
        </w:rPr>
        <w:t>ب و تفت</w:t>
      </w:r>
      <w:r w:rsidR="00E81F9E">
        <w:rPr>
          <w:rtl/>
        </w:rPr>
        <w:t>ی</w:t>
      </w:r>
      <w:r w:rsidRPr="00A0385F">
        <w:rPr>
          <w:rtl/>
        </w:rPr>
        <w:t>ش بى‏دل</w:t>
      </w:r>
      <w:r w:rsidR="00E81F9E">
        <w:rPr>
          <w:rtl/>
        </w:rPr>
        <w:t>ی</w:t>
      </w:r>
      <w:r w:rsidRPr="00A0385F">
        <w:rPr>
          <w:rtl/>
        </w:rPr>
        <w:t xml:space="preserve">ل ادامه </w:t>
      </w:r>
      <w:r w:rsidR="00E81F9E">
        <w:rPr>
          <w:rtl/>
        </w:rPr>
        <w:t>ی</w:t>
      </w:r>
      <w:r w:rsidRPr="00A0385F">
        <w:rPr>
          <w:rtl/>
        </w:rPr>
        <w:t>افت و بالاخره بعضى به زندان اف</w:t>
      </w:r>
      <w:r w:rsidR="00E81F9E">
        <w:rPr>
          <w:rtl/>
        </w:rPr>
        <w:t>ک</w:t>
      </w:r>
      <w:r w:rsidRPr="00A0385F">
        <w:rPr>
          <w:rtl/>
        </w:rPr>
        <w:t>نده شدند، و بعضى از ب</w:t>
      </w:r>
      <w:r w:rsidR="00E81F9E">
        <w:rPr>
          <w:rtl/>
        </w:rPr>
        <w:t>ی</w:t>
      </w:r>
      <w:r w:rsidRPr="00A0385F">
        <w:rPr>
          <w:rtl/>
        </w:rPr>
        <w:t>م جان فرارى شدند، بد</w:t>
      </w:r>
      <w:r w:rsidR="00E81F9E">
        <w:rPr>
          <w:rtl/>
        </w:rPr>
        <w:t>ی</w:t>
      </w:r>
      <w:r w:rsidRPr="00A0385F">
        <w:rPr>
          <w:rtl/>
        </w:rPr>
        <w:t xml:space="preserve">ن سان تسلسل ترجمه </w:t>
      </w:r>
      <w:r w:rsidR="00E81F9E">
        <w:rPr>
          <w:rtl/>
        </w:rPr>
        <w:t>ک</w:t>
      </w:r>
      <w:r w:rsidRPr="00A0385F">
        <w:rPr>
          <w:rtl/>
        </w:rPr>
        <w:t>تاب مختل شد. ولى با ا</w:t>
      </w:r>
      <w:r w:rsidR="00E81F9E">
        <w:rPr>
          <w:rtl/>
        </w:rPr>
        <w:t>ی</w:t>
      </w:r>
      <w:r w:rsidRPr="00A0385F">
        <w:rPr>
          <w:rtl/>
        </w:rPr>
        <w:t>ن همه صبر و ش</w:t>
      </w:r>
      <w:r w:rsidR="00E81F9E">
        <w:rPr>
          <w:rtl/>
        </w:rPr>
        <w:t>کی</w:t>
      </w:r>
      <w:r w:rsidRPr="00A0385F">
        <w:rPr>
          <w:rtl/>
        </w:rPr>
        <w:t>با</w:t>
      </w:r>
      <w:r w:rsidR="00E81F9E">
        <w:rPr>
          <w:rtl/>
        </w:rPr>
        <w:t>ی</w:t>
      </w:r>
      <w:r w:rsidRPr="00A0385F">
        <w:rPr>
          <w:rtl/>
        </w:rPr>
        <w:t>ى و استوارى و ثبات را در راستاى ت</w:t>
      </w:r>
      <w:r w:rsidR="00E81F9E">
        <w:rPr>
          <w:rtl/>
        </w:rPr>
        <w:t>ک</w:t>
      </w:r>
      <w:r w:rsidRPr="00A0385F">
        <w:rPr>
          <w:rtl/>
        </w:rPr>
        <w:t>م</w:t>
      </w:r>
      <w:r w:rsidR="00E81F9E">
        <w:rPr>
          <w:rtl/>
        </w:rPr>
        <w:t>ی</w:t>
      </w:r>
      <w:r w:rsidRPr="00A0385F">
        <w:rPr>
          <w:rtl/>
        </w:rPr>
        <w:t xml:space="preserve">ل </w:t>
      </w:r>
      <w:r w:rsidR="00E81F9E">
        <w:rPr>
          <w:rtl/>
        </w:rPr>
        <w:t>ک</w:t>
      </w:r>
      <w:r w:rsidRPr="00A0385F">
        <w:rPr>
          <w:rtl/>
        </w:rPr>
        <w:t>تاب از دست نداد</w:t>
      </w:r>
      <w:r w:rsidR="00E81F9E">
        <w:rPr>
          <w:rtl/>
        </w:rPr>
        <w:t>ی</w:t>
      </w:r>
      <w:r w:rsidRPr="00A0385F">
        <w:rPr>
          <w:rtl/>
        </w:rPr>
        <w:t>م و با تو</w:t>
      </w:r>
      <w:r w:rsidR="00E81F9E">
        <w:rPr>
          <w:rtl/>
        </w:rPr>
        <w:t>ک</w:t>
      </w:r>
      <w:r w:rsidRPr="00A0385F">
        <w:rPr>
          <w:rtl/>
        </w:rPr>
        <w:t xml:space="preserve">ل و اعتماد </w:t>
      </w:r>
      <w:r w:rsidR="00E81F9E">
        <w:rPr>
          <w:rtl/>
        </w:rPr>
        <w:t>ک</w:t>
      </w:r>
      <w:r w:rsidRPr="00A0385F">
        <w:rPr>
          <w:rtl/>
        </w:rPr>
        <w:t xml:space="preserve">امل به مدد و </w:t>
      </w:r>
      <w:r w:rsidR="00E81F9E">
        <w:rPr>
          <w:rtl/>
        </w:rPr>
        <w:t>ک</w:t>
      </w:r>
      <w:r w:rsidRPr="00A0385F">
        <w:rPr>
          <w:rtl/>
        </w:rPr>
        <w:t>م</w:t>
      </w:r>
      <w:r w:rsidR="00E81F9E">
        <w:rPr>
          <w:rtl/>
        </w:rPr>
        <w:t>ک</w:t>
      </w:r>
      <w:r w:rsidRPr="00A0385F">
        <w:rPr>
          <w:rtl/>
        </w:rPr>
        <w:t xml:space="preserve"> پروردگار، در ا</w:t>
      </w:r>
      <w:r w:rsidR="00E81F9E">
        <w:rPr>
          <w:rtl/>
        </w:rPr>
        <w:t>ی</w:t>
      </w:r>
      <w:r w:rsidRPr="00A0385F">
        <w:rPr>
          <w:rtl/>
        </w:rPr>
        <w:t>ن مس</w:t>
      </w:r>
      <w:r w:rsidR="00E81F9E">
        <w:rPr>
          <w:rtl/>
        </w:rPr>
        <w:t>ی</w:t>
      </w:r>
      <w:r w:rsidRPr="00A0385F">
        <w:rPr>
          <w:rtl/>
        </w:rPr>
        <w:t>ر به پ</w:t>
      </w:r>
      <w:r w:rsidR="00E81F9E">
        <w:rPr>
          <w:rtl/>
        </w:rPr>
        <w:t>ی</w:t>
      </w:r>
      <w:r w:rsidRPr="00A0385F">
        <w:rPr>
          <w:rtl/>
        </w:rPr>
        <w:t>ش رفت</w:t>
      </w:r>
      <w:r w:rsidR="00E81F9E">
        <w:rPr>
          <w:rtl/>
        </w:rPr>
        <w:t>ی</w:t>
      </w:r>
      <w:r w:rsidRPr="00A0385F">
        <w:rPr>
          <w:rtl/>
        </w:rPr>
        <w:t>م، تا ا</w:t>
      </w:r>
      <w:r w:rsidR="00E81F9E">
        <w:rPr>
          <w:rtl/>
        </w:rPr>
        <w:t>ی</w:t>
      </w:r>
      <w:r w:rsidRPr="00A0385F">
        <w:rPr>
          <w:rtl/>
        </w:rPr>
        <w:t xml:space="preserve">ن </w:t>
      </w:r>
      <w:r w:rsidR="00E81F9E">
        <w:rPr>
          <w:rtl/>
        </w:rPr>
        <w:t>ک</w:t>
      </w:r>
      <w:r w:rsidRPr="00A0385F">
        <w:rPr>
          <w:rtl/>
        </w:rPr>
        <w:t xml:space="preserve">ه </w:t>
      </w:r>
      <w:r w:rsidR="00E81F9E">
        <w:rPr>
          <w:rtl/>
        </w:rPr>
        <w:t>ک</w:t>
      </w:r>
      <w:r w:rsidRPr="00A0385F">
        <w:rPr>
          <w:rtl/>
        </w:rPr>
        <w:t>م</w:t>
      </w:r>
      <w:r w:rsidR="00E81F9E">
        <w:rPr>
          <w:rtl/>
        </w:rPr>
        <w:t>ک</w:t>
      </w:r>
      <w:r w:rsidRPr="00A0385F">
        <w:rPr>
          <w:rtl/>
        </w:rPr>
        <w:t xml:space="preserve"> و نصرت خداوند فرا رس</w:t>
      </w:r>
      <w:r w:rsidR="00E81F9E">
        <w:rPr>
          <w:rtl/>
        </w:rPr>
        <w:t>ی</w:t>
      </w:r>
      <w:r w:rsidRPr="00A0385F">
        <w:rPr>
          <w:rtl/>
        </w:rPr>
        <w:t>د و مسؤول قبلى دفتر، ش</w:t>
      </w:r>
      <w:r w:rsidR="00E81F9E">
        <w:rPr>
          <w:rtl/>
        </w:rPr>
        <w:t>ی</w:t>
      </w:r>
      <w:r w:rsidRPr="00A0385F">
        <w:rPr>
          <w:rtl/>
        </w:rPr>
        <w:t xml:space="preserve">خ ابوالقاسم </w:t>
      </w:r>
      <w:r w:rsidRPr="006629E1">
        <w:rPr>
          <w:spacing w:val="-4"/>
          <w:rtl/>
        </w:rPr>
        <w:t>رها گرد</w:t>
      </w:r>
      <w:r w:rsidR="00E81F9E" w:rsidRPr="006629E1">
        <w:rPr>
          <w:spacing w:val="-4"/>
          <w:rtl/>
        </w:rPr>
        <w:t>ی</w:t>
      </w:r>
      <w:r w:rsidRPr="006629E1">
        <w:rPr>
          <w:spacing w:val="-4"/>
          <w:rtl/>
        </w:rPr>
        <w:t>د، و برادر مجاهد محترم عبد</w:t>
      </w:r>
      <w:r w:rsidR="008819D4" w:rsidRPr="006629E1">
        <w:rPr>
          <w:spacing w:val="-4"/>
          <w:rtl/>
        </w:rPr>
        <w:t>الله</w:t>
      </w:r>
      <w:r w:rsidRPr="006629E1">
        <w:rPr>
          <w:spacing w:val="-4"/>
          <w:rtl/>
        </w:rPr>
        <w:t xml:space="preserve"> «صامت» بار د</w:t>
      </w:r>
      <w:r w:rsidR="00E81F9E" w:rsidRPr="006629E1">
        <w:rPr>
          <w:spacing w:val="-4"/>
          <w:rtl/>
        </w:rPr>
        <w:t>ی</w:t>
      </w:r>
      <w:r w:rsidRPr="006629E1">
        <w:rPr>
          <w:spacing w:val="-4"/>
          <w:rtl/>
        </w:rPr>
        <w:t xml:space="preserve">گر از </w:t>
      </w:r>
      <w:r w:rsidR="00E81F9E" w:rsidRPr="006629E1">
        <w:rPr>
          <w:spacing w:val="-4"/>
          <w:rtl/>
        </w:rPr>
        <w:t>ک</w:t>
      </w:r>
      <w:r w:rsidRPr="006629E1">
        <w:rPr>
          <w:spacing w:val="-4"/>
          <w:rtl/>
        </w:rPr>
        <w:t>شور مصر به پشاور تشر</w:t>
      </w:r>
      <w:r w:rsidR="00E81F9E" w:rsidRPr="006629E1">
        <w:rPr>
          <w:spacing w:val="-4"/>
          <w:rtl/>
        </w:rPr>
        <w:t>ی</w:t>
      </w:r>
      <w:r w:rsidRPr="006629E1">
        <w:rPr>
          <w:spacing w:val="-4"/>
          <w:rtl/>
        </w:rPr>
        <w:t xml:space="preserve">ف آورد، و با سازمان دهى مجدد دفتر و </w:t>
      </w:r>
      <w:r w:rsidR="00E81F9E" w:rsidRPr="006629E1">
        <w:rPr>
          <w:spacing w:val="-4"/>
          <w:rtl/>
        </w:rPr>
        <w:t>ک</w:t>
      </w:r>
      <w:r w:rsidRPr="006629E1">
        <w:rPr>
          <w:spacing w:val="-4"/>
          <w:rtl/>
        </w:rPr>
        <w:t>ارها، امر چاپ و توز</w:t>
      </w:r>
      <w:r w:rsidR="00E81F9E" w:rsidRPr="006629E1">
        <w:rPr>
          <w:spacing w:val="-4"/>
          <w:rtl/>
        </w:rPr>
        <w:t>ی</w:t>
      </w:r>
      <w:r w:rsidRPr="006629E1">
        <w:rPr>
          <w:spacing w:val="-4"/>
          <w:rtl/>
        </w:rPr>
        <w:t xml:space="preserve">ع </w:t>
      </w:r>
      <w:r w:rsidR="00E81F9E" w:rsidRPr="006629E1">
        <w:rPr>
          <w:spacing w:val="-4"/>
          <w:rtl/>
        </w:rPr>
        <w:t>ک</w:t>
      </w:r>
      <w:r w:rsidRPr="006629E1">
        <w:rPr>
          <w:spacing w:val="-4"/>
          <w:rtl/>
        </w:rPr>
        <w:t>تاب را فراهم ساخت.</w:t>
      </w:r>
    </w:p>
    <w:p w:rsidR="003C75F8" w:rsidRPr="00A0385F" w:rsidRDefault="003C75F8" w:rsidP="00DE5590">
      <w:pPr>
        <w:pStyle w:val="a8"/>
      </w:pPr>
      <w:r w:rsidRPr="00A0385F">
        <w:rPr>
          <w:rtl/>
        </w:rPr>
        <w:t xml:space="preserve">در مدّت مسدود شدن دفتر، </w:t>
      </w:r>
      <w:r w:rsidR="00E81F9E">
        <w:rPr>
          <w:rtl/>
        </w:rPr>
        <w:t>ک</w:t>
      </w:r>
      <w:r w:rsidRPr="00A0385F">
        <w:rPr>
          <w:rtl/>
        </w:rPr>
        <w:t>ه براى جلب هم</w:t>
      </w:r>
      <w:r w:rsidR="00E81F9E">
        <w:rPr>
          <w:rtl/>
        </w:rPr>
        <w:t>ک</w:t>
      </w:r>
      <w:r w:rsidRPr="00A0385F">
        <w:rPr>
          <w:rtl/>
        </w:rPr>
        <w:t>ارى برادران ف</w:t>
      </w:r>
      <w:r w:rsidR="00E81F9E">
        <w:rPr>
          <w:rtl/>
        </w:rPr>
        <w:t>ک</w:t>
      </w:r>
      <w:r w:rsidRPr="00A0385F">
        <w:rPr>
          <w:rtl/>
        </w:rPr>
        <w:t xml:space="preserve">ر مى‏نمودم، چون خودم به عنوان </w:t>
      </w:r>
      <w:r w:rsidR="00E81F9E">
        <w:rPr>
          <w:rtl/>
        </w:rPr>
        <w:t>یک</w:t>
      </w:r>
      <w:r w:rsidRPr="00A0385F">
        <w:rPr>
          <w:rtl/>
        </w:rPr>
        <w:t xml:space="preserve"> محصل از توانا</w:t>
      </w:r>
      <w:r w:rsidR="00E81F9E">
        <w:rPr>
          <w:rtl/>
        </w:rPr>
        <w:t>ی</w:t>
      </w:r>
      <w:r w:rsidRPr="00A0385F">
        <w:rPr>
          <w:rtl/>
        </w:rPr>
        <w:t xml:space="preserve">ى مادى </w:t>
      </w:r>
      <w:r w:rsidR="00E81F9E">
        <w:rPr>
          <w:rtl/>
        </w:rPr>
        <w:t>ک</w:t>
      </w:r>
      <w:r w:rsidRPr="00A0385F">
        <w:rPr>
          <w:rtl/>
        </w:rPr>
        <w:t>افى در ا</w:t>
      </w:r>
      <w:r w:rsidR="00E81F9E">
        <w:rPr>
          <w:rtl/>
        </w:rPr>
        <w:t>ی</w:t>
      </w:r>
      <w:r w:rsidRPr="00A0385F">
        <w:rPr>
          <w:rtl/>
        </w:rPr>
        <w:t>ن بخش برخوردار نبودم، روزى با برادر گرانقدر و محترم الحاج حب</w:t>
      </w:r>
      <w:r w:rsidR="00E81F9E">
        <w:rPr>
          <w:rtl/>
        </w:rPr>
        <w:t>ی</w:t>
      </w:r>
      <w:r w:rsidRPr="00A0385F">
        <w:rPr>
          <w:rtl/>
        </w:rPr>
        <w:t>ب الد</w:t>
      </w:r>
      <w:r w:rsidR="00E81F9E">
        <w:rPr>
          <w:rtl/>
        </w:rPr>
        <w:t>ی</w:t>
      </w:r>
      <w:r w:rsidRPr="00A0385F">
        <w:rPr>
          <w:rtl/>
        </w:rPr>
        <w:t xml:space="preserve">ن </w:t>
      </w:r>
      <w:r>
        <w:rPr>
          <w:rtl/>
        </w:rPr>
        <w:t>«</w:t>
      </w:r>
      <w:r w:rsidRPr="00A0385F">
        <w:rPr>
          <w:rtl/>
        </w:rPr>
        <w:t>عز</w:t>
      </w:r>
      <w:r w:rsidR="00E81F9E">
        <w:rPr>
          <w:rtl/>
        </w:rPr>
        <w:t>ی</w:t>
      </w:r>
      <w:r w:rsidRPr="00A0385F">
        <w:rPr>
          <w:rtl/>
        </w:rPr>
        <w:t>زى</w:t>
      </w:r>
      <w:r>
        <w:rPr>
          <w:rtl/>
        </w:rPr>
        <w:t>»</w:t>
      </w:r>
      <w:r w:rsidRPr="00A0385F">
        <w:rPr>
          <w:rtl/>
        </w:rPr>
        <w:t xml:space="preserve">، </w:t>
      </w:r>
      <w:r w:rsidR="00E81F9E">
        <w:rPr>
          <w:rtl/>
        </w:rPr>
        <w:t>یک</w:t>
      </w:r>
      <w:r w:rsidRPr="00A0385F">
        <w:rPr>
          <w:rtl/>
        </w:rPr>
        <w:t xml:space="preserve">ى از تاجران مشهور </w:t>
      </w:r>
      <w:r w:rsidR="00E81F9E">
        <w:rPr>
          <w:rtl/>
        </w:rPr>
        <w:t>ک</w:t>
      </w:r>
      <w:r w:rsidRPr="00A0385F">
        <w:rPr>
          <w:rtl/>
        </w:rPr>
        <w:t>شور، تماس گرفتم و موضوع را با وى در م</w:t>
      </w:r>
      <w:r w:rsidR="00E81F9E">
        <w:rPr>
          <w:rtl/>
        </w:rPr>
        <w:t>ی</w:t>
      </w:r>
      <w:r w:rsidRPr="00A0385F">
        <w:rPr>
          <w:rtl/>
        </w:rPr>
        <w:t xml:space="preserve">ان گذاشتم، موصوف بدون درنگ در حالى </w:t>
      </w:r>
      <w:r w:rsidR="00E81F9E">
        <w:rPr>
          <w:rtl/>
        </w:rPr>
        <w:t>ک</w:t>
      </w:r>
      <w:r w:rsidRPr="00A0385F">
        <w:rPr>
          <w:rtl/>
        </w:rPr>
        <w:t xml:space="preserve">ه با من شناخت قبلى هم نداشت، از عمل انجام شده قدردانى نمود، و آمادگى </w:t>
      </w:r>
      <w:r w:rsidR="00E81F9E">
        <w:rPr>
          <w:rtl/>
        </w:rPr>
        <w:t>ک</w:t>
      </w:r>
      <w:r w:rsidRPr="00A0385F">
        <w:rPr>
          <w:rtl/>
        </w:rPr>
        <w:t>املش را در ا</w:t>
      </w:r>
      <w:r w:rsidR="00E81F9E">
        <w:rPr>
          <w:rtl/>
        </w:rPr>
        <w:t>ک</w:t>
      </w:r>
      <w:r w:rsidRPr="00A0385F">
        <w:rPr>
          <w:rtl/>
        </w:rPr>
        <w:t>مال ا</w:t>
      </w:r>
      <w:r w:rsidR="00E81F9E">
        <w:rPr>
          <w:rtl/>
        </w:rPr>
        <w:t>ی</w:t>
      </w:r>
      <w:r w:rsidRPr="00A0385F">
        <w:rPr>
          <w:rtl/>
        </w:rPr>
        <w:t xml:space="preserve">ن عمل بزرگ اعلام </w:t>
      </w:r>
      <w:r w:rsidR="00E81F9E">
        <w:rPr>
          <w:rtl/>
        </w:rPr>
        <w:t>ک</w:t>
      </w:r>
      <w:r w:rsidRPr="00A0385F">
        <w:rPr>
          <w:rtl/>
        </w:rPr>
        <w:t>رد. هم</w:t>
      </w:r>
      <w:r w:rsidR="00E81F9E">
        <w:rPr>
          <w:rtl/>
        </w:rPr>
        <w:t>ی</w:t>
      </w:r>
      <w:r w:rsidRPr="00A0385F">
        <w:rPr>
          <w:rtl/>
        </w:rPr>
        <w:t xml:space="preserve">ن بود </w:t>
      </w:r>
      <w:r w:rsidR="00E81F9E">
        <w:rPr>
          <w:rtl/>
        </w:rPr>
        <w:t>ک</w:t>
      </w:r>
      <w:r w:rsidRPr="00A0385F">
        <w:rPr>
          <w:rtl/>
        </w:rPr>
        <w:t>ه دفتر ترجمه‏اى را جنب مدرسه ض</w:t>
      </w:r>
      <w:r w:rsidR="00E81F9E">
        <w:rPr>
          <w:rtl/>
        </w:rPr>
        <w:t>ی</w:t>
      </w:r>
      <w:r w:rsidRPr="00A0385F">
        <w:rPr>
          <w:rtl/>
        </w:rPr>
        <w:t xml:space="preserve">اء المدارس، </w:t>
      </w:r>
      <w:r w:rsidR="00E81F9E">
        <w:rPr>
          <w:rtl/>
        </w:rPr>
        <w:t>ک</w:t>
      </w:r>
      <w:r w:rsidRPr="00A0385F">
        <w:rPr>
          <w:rtl/>
        </w:rPr>
        <w:t>ه مربوط به آنان است، با خر</w:t>
      </w:r>
      <w:r w:rsidR="00E81F9E">
        <w:rPr>
          <w:rtl/>
        </w:rPr>
        <w:t>ی</w:t>
      </w:r>
      <w:r w:rsidRPr="00A0385F">
        <w:rPr>
          <w:rtl/>
        </w:rPr>
        <w:t>دارى همه وسا</w:t>
      </w:r>
      <w:r w:rsidR="00E81F9E">
        <w:rPr>
          <w:rtl/>
        </w:rPr>
        <w:t>ی</w:t>
      </w:r>
      <w:r w:rsidRPr="00A0385F">
        <w:rPr>
          <w:rtl/>
        </w:rPr>
        <w:t>ل مورد ضرورت و فراهم آوردن زم</w:t>
      </w:r>
      <w:r w:rsidR="00E81F9E">
        <w:rPr>
          <w:rtl/>
        </w:rPr>
        <w:t>ی</w:t>
      </w:r>
      <w:r w:rsidRPr="00A0385F">
        <w:rPr>
          <w:rtl/>
        </w:rPr>
        <w:t>نه‏هاى لازم گشود، و ما توانست</w:t>
      </w:r>
      <w:r w:rsidR="00E81F9E">
        <w:rPr>
          <w:rtl/>
        </w:rPr>
        <w:t>ی</w:t>
      </w:r>
      <w:r w:rsidRPr="00A0385F">
        <w:rPr>
          <w:rtl/>
        </w:rPr>
        <w:t xml:space="preserve">م با </w:t>
      </w:r>
      <w:r w:rsidR="00E81F9E">
        <w:rPr>
          <w:rtl/>
        </w:rPr>
        <w:t>ک</w:t>
      </w:r>
      <w:r w:rsidRPr="00A0385F">
        <w:rPr>
          <w:rtl/>
        </w:rPr>
        <w:t>م</w:t>
      </w:r>
      <w:r w:rsidR="00E81F9E">
        <w:rPr>
          <w:rtl/>
        </w:rPr>
        <w:t>ک</w:t>
      </w:r>
      <w:r w:rsidRPr="00A0385F">
        <w:rPr>
          <w:rtl/>
        </w:rPr>
        <w:t>‏هاى ف</w:t>
      </w:r>
      <w:r w:rsidR="00E81F9E">
        <w:rPr>
          <w:rtl/>
        </w:rPr>
        <w:t>ی</w:t>
      </w:r>
      <w:r w:rsidRPr="00A0385F">
        <w:rPr>
          <w:rtl/>
        </w:rPr>
        <w:t>اضانه وى و هم</w:t>
      </w:r>
      <w:r w:rsidR="00E81F9E">
        <w:rPr>
          <w:rtl/>
        </w:rPr>
        <w:t>ک</w:t>
      </w:r>
      <w:r w:rsidRPr="00A0385F">
        <w:rPr>
          <w:rtl/>
        </w:rPr>
        <w:t>ارى‏هاى مخلصانه و شبانه‏روزى برادرانش، به و</w:t>
      </w:r>
      <w:r w:rsidR="00E81F9E">
        <w:rPr>
          <w:rtl/>
        </w:rPr>
        <w:t>ی</w:t>
      </w:r>
      <w:r w:rsidRPr="00A0385F">
        <w:rPr>
          <w:rtl/>
        </w:rPr>
        <w:t>ژه الحاج نورالد</w:t>
      </w:r>
      <w:r w:rsidR="00E81F9E">
        <w:rPr>
          <w:rtl/>
        </w:rPr>
        <w:t>ی</w:t>
      </w:r>
      <w:r w:rsidRPr="00A0385F">
        <w:rPr>
          <w:rtl/>
        </w:rPr>
        <w:t xml:space="preserve">ن </w:t>
      </w:r>
      <w:r>
        <w:rPr>
          <w:rtl/>
        </w:rPr>
        <w:t>«</w:t>
      </w:r>
      <w:r w:rsidRPr="00A0385F">
        <w:rPr>
          <w:rtl/>
        </w:rPr>
        <w:t>عز</w:t>
      </w:r>
      <w:r w:rsidR="00E81F9E">
        <w:rPr>
          <w:rtl/>
        </w:rPr>
        <w:t>ی</w:t>
      </w:r>
      <w:r w:rsidRPr="00A0385F">
        <w:rPr>
          <w:rtl/>
        </w:rPr>
        <w:t>زى</w:t>
      </w:r>
      <w:r>
        <w:rPr>
          <w:rtl/>
        </w:rPr>
        <w:t>»</w:t>
      </w:r>
      <w:r w:rsidRPr="00A0385F">
        <w:rPr>
          <w:rtl/>
        </w:rPr>
        <w:t xml:space="preserve">، </w:t>
      </w:r>
      <w:r w:rsidR="00E81F9E">
        <w:rPr>
          <w:rtl/>
        </w:rPr>
        <w:t>ک</w:t>
      </w:r>
      <w:r w:rsidRPr="00A0385F">
        <w:rPr>
          <w:rtl/>
        </w:rPr>
        <w:t>ه در واقع هم</w:t>
      </w:r>
      <w:r w:rsidR="00E81F9E">
        <w:rPr>
          <w:rtl/>
        </w:rPr>
        <w:t>ی</w:t>
      </w:r>
      <w:r w:rsidRPr="00A0385F">
        <w:rPr>
          <w:rtl/>
        </w:rPr>
        <w:t>شه در خدمت قرار داشت، و با تشو</w:t>
      </w:r>
      <w:r w:rsidR="00E81F9E">
        <w:rPr>
          <w:rtl/>
        </w:rPr>
        <w:t>ی</w:t>
      </w:r>
      <w:r w:rsidRPr="00A0385F">
        <w:rPr>
          <w:rtl/>
        </w:rPr>
        <w:t>ق و هم</w:t>
      </w:r>
      <w:r w:rsidR="00E81F9E">
        <w:rPr>
          <w:rtl/>
        </w:rPr>
        <w:t>ک</w:t>
      </w:r>
      <w:r w:rsidRPr="00A0385F">
        <w:rPr>
          <w:rtl/>
        </w:rPr>
        <w:t>ارى و تعاون برادرانه‏اش در برآورده شدن ا</w:t>
      </w:r>
      <w:r w:rsidR="00E81F9E">
        <w:rPr>
          <w:rtl/>
        </w:rPr>
        <w:t>ی</w:t>
      </w:r>
      <w:r w:rsidRPr="00A0385F">
        <w:rPr>
          <w:rtl/>
        </w:rPr>
        <w:t>ن آرزو نقش ح</w:t>
      </w:r>
      <w:r w:rsidR="00E81F9E">
        <w:rPr>
          <w:rtl/>
        </w:rPr>
        <w:t>ی</w:t>
      </w:r>
      <w:r w:rsidRPr="00A0385F">
        <w:rPr>
          <w:rtl/>
        </w:rPr>
        <w:t>اتى را ا</w:t>
      </w:r>
      <w:r w:rsidR="00E81F9E">
        <w:rPr>
          <w:rtl/>
        </w:rPr>
        <w:t>ی</w:t>
      </w:r>
      <w:r w:rsidRPr="00A0385F">
        <w:rPr>
          <w:rtl/>
        </w:rPr>
        <w:t xml:space="preserve">فا نمود، به </w:t>
      </w:r>
      <w:r w:rsidR="00E81F9E">
        <w:rPr>
          <w:rtl/>
        </w:rPr>
        <w:t>ک</w:t>
      </w:r>
      <w:r w:rsidRPr="00A0385F">
        <w:rPr>
          <w:rtl/>
        </w:rPr>
        <w:t>ار پ</w:t>
      </w:r>
      <w:r w:rsidR="00E81F9E">
        <w:rPr>
          <w:rtl/>
        </w:rPr>
        <w:t>ی</w:t>
      </w:r>
      <w:r w:rsidRPr="00A0385F">
        <w:rPr>
          <w:rtl/>
        </w:rPr>
        <w:t>گ</w:t>
      </w:r>
      <w:r w:rsidR="00E81F9E">
        <w:rPr>
          <w:rtl/>
        </w:rPr>
        <w:t>ی</w:t>
      </w:r>
      <w:r w:rsidRPr="00A0385F">
        <w:rPr>
          <w:rtl/>
        </w:rPr>
        <w:t>ر خو</w:t>
      </w:r>
      <w:r w:rsidR="00E81F9E">
        <w:rPr>
          <w:rtl/>
        </w:rPr>
        <w:t>ی</w:t>
      </w:r>
      <w:r w:rsidRPr="00A0385F">
        <w:rPr>
          <w:rtl/>
        </w:rPr>
        <w:t>ش ادامه ده</w:t>
      </w:r>
      <w:r w:rsidR="00E81F9E">
        <w:rPr>
          <w:rtl/>
        </w:rPr>
        <w:t>ی</w:t>
      </w:r>
      <w:r w:rsidRPr="00A0385F">
        <w:rPr>
          <w:rtl/>
        </w:rPr>
        <w:t xml:space="preserve">م، </w:t>
      </w:r>
      <w:r w:rsidR="00E81F9E">
        <w:rPr>
          <w:rtl/>
        </w:rPr>
        <w:t>ک</w:t>
      </w:r>
      <w:r w:rsidRPr="00A0385F">
        <w:rPr>
          <w:rtl/>
        </w:rPr>
        <w:t>ه بر ا</w:t>
      </w:r>
      <w:r w:rsidR="00E81F9E">
        <w:rPr>
          <w:rtl/>
        </w:rPr>
        <w:t>ی</w:t>
      </w:r>
      <w:r w:rsidRPr="00A0385F">
        <w:rPr>
          <w:rtl/>
        </w:rPr>
        <w:t>ن اساس از علم دوستى و توجّه و عنا</w:t>
      </w:r>
      <w:r w:rsidR="00E81F9E">
        <w:rPr>
          <w:rtl/>
        </w:rPr>
        <w:t>ی</w:t>
      </w:r>
      <w:r w:rsidRPr="00A0385F">
        <w:rPr>
          <w:rtl/>
        </w:rPr>
        <w:t>ت ا</w:t>
      </w:r>
      <w:r w:rsidR="00E81F9E">
        <w:rPr>
          <w:rtl/>
        </w:rPr>
        <w:t>ی</w:t>
      </w:r>
      <w:r w:rsidRPr="00A0385F">
        <w:rPr>
          <w:rtl/>
        </w:rPr>
        <w:t>شان قلباً سپاس گزارم، و از خداوند منّان براى همه آنان اجر جز</w:t>
      </w:r>
      <w:r w:rsidR="00E81F9E">
        <w:rPr>
          <w:rtl/>
        </w:rPr>
        <w:t>ی</w:t>
      </w:r>
      <w:r w:rsidRPr="00A0385F">
        <w:rPr>
          <w:rtl/>
        </w:rPr>
        <w:t>ل و توف</w:t>
      </w:r>
      <w:r w:rsidR="00E81F9E">
        <w:rPr>
          <w:rtl/>
        </w:rPr>
        <w:t>ی</w:t>
      </w:r>
      <w:r w:rsidRPr="00A0385F">
        <w:rPr>
          <w:rtl/>
        </w:rPr>
        <w:t>ق هر چه ب</w:t>
      </w:r>
      <w:r w:rsidR="00E81F9E">
        <w:rPr>
          <w:rtl/>
        </w:rPr>
        <w:t>ی</w:t>
      </w:r>
      <w:r w:rsidRPr="00A0385F">
        <w:rPr>
          <w:rtl/>
        </w:rPr>
        <w:t>شتر در راه علم و خدمت به فرهنگ اسلامى آرزو مى‏</w:t>
      </w:r>
      <w:r w:rsidR="00E81F9E">
        <w:rPr>
          <w:rtl/>
        </w:rPr>
        <w:t>ک</w:t>
      </w:r>
      <w:r w:rsidRPr="00A0385F">
        <w:rPr>
          <w:rtl/>
        </w:rPr>
        <w:t>نم، و ام</w:t>
      </w:r>
      <w:r w:rsidR="00E81F9E">
        <w:rPr>
          <w:rtl/>
        </w:rPr>
        <w:t>ی</w:t>
      </w:r>
      <w:r w:rsidRPr="00A0385F">
        <w:rPr>
          <w:rtl/>
        </w:rPr>
        <w:t xml:space="preserve">دوارم </w:t>
      </w:r>
      <w:r w:rsidR="00E81F9E">
        <w:rPr>
          <w:rtl/>
        </w:rPr>
        <w:t>ک</w:t>
      </w:r>
      <w:r w:rsidRPr="00A0385F">
        <w:rPr>
          <w:rtl/>
        </w:rPr>
        <w:t>ه مر</w:t>
      </w:r>
      <w:r w:rsidR="00E81F9E">
        <w:rPr>
          <w:rtl/>
        </w:rPr>
        <w:t>ک</w:t>
      </w:r>
      <w:r w:rsidRPr="00A0385F">
        <w:rPr>
          <w:rtl/>
        </w:rPr>
        <w:t>ز ترجمه ض</w:t>
      </w:r>
      <w:r w:rsidR="00E81F9E">
        <w:rPr>
          <w:rtl/>
        </w:rPr>
        <w:t>ی</w:t>
      </w:r>
      <w:r w:rsidRPr="00A0385F">
        <w:rPr>
          <w:rtl/>
        </w:rPr>
        <w:t>اءالمدارس بتواند، در آ</w:t>
      </w:r>
      <w:r w:rsidR="00E81F9E">
        <w:rPr>
          <w:rtl/>
        </w:rPr>
        <w:t>ی</w:t>
      </w:r>
      <w:r w:rsidRPr="00A0385F">
        <w:rPr>
          <w:rtl/>
        </w:rPr>
        <w:t xml:space="preserve">نده مصدر خدمات بهترى براى </w:t>
      </w:r>
      <w:r w:rsidR="00E81F9E">
        <w:rPr>
          <w:rtl/>
        </w:rPr>
        <w:t>ک</w:t>
      </w:r>
      <w:r w:rsidRPr="00A0385F">
        <w:rPr>
          <w:rtl/>
        </w:rPr>
        <w:t>شور گردد.</w:t>
      </w:r>
    </w:p>
    <w:p w:rsidR="003C75F8" w:rsidRPr="00A0385F" w:rsidRDefault="003C75F8" w:rsidP="00DE5590">
      <w:pPr>
        <w:pStyle w:val="a8"/>
      </w:pPr>
      <w:r w:rsidRPr="00C35C54">
        <w:rPr>
          <w:rStyle w:val="Char5"/>
          <w:rtl/>
        </w:rPr>
        <w:t>بخش مراجعه و تدق</w:t>
      </w:r>
      <w:r w:rsidR="00E81F9E" w:rsidRPr="00C35C54">
        <w:rPr>
          <w:rStyle w:val="Char5"/>
          <w:rtl/>
        </w:rPr>
        <w:t>ی</w:t>
      </w:r>
      <w:r w:rsidRPr="00C35C54">
        <w:rPr>
          <w:rStyle w:val="Char5"/>
          <w:rtl/>
        </w:rPr>
        <w:t>ق</w:t>
      </w:r>
      <w:r w:rsidRPr="00A0385F">
        <w:rPr>
          <w:rtl/>
        </w:rPr>
        <w:t>: ا</w:t>
      </w:r>
      <w:r w:rsidR="00E81F9E">
        <w:rPr>
          <w:rtl/>
        </w:rPr>
        <w:t>ی</w:t>
      </w:r>
      <w:r w:rsidRPr="00A0385F">
        <w:rPr>
          <w:rtl/>
        </w:rPr>
        <w:t>ن مسؤول</w:t>
      </w:r>
      <w:r w:rsidR="00E81F9E">
        <w:rPr>
          <w:rtl/>
        </w:rPr>
        <w:t>ی</w:t>
      </w:r>
      <w:r w:rsidRPr="00A0385F">
        <w:rPr>
          <w:rtl/>
        </w:rPr>
        <w:t>ت بزرگ و سنگ</w:t>
      </w:r>
      <w:r w:rsidR="00E81F9E">
        <w:rPr>
          <w:rtl/>
        </w:rPr>
        <w:t>ی</w:t>
      </w:r>
      <w:r w:rsidRPr="00A0385F">
        <w:rPr>
          <w:rtl/>
        </w:rPr>
        <w:t xml:space="preserve">ن را برادر محترم مولوى محمدطاهر </w:t>
      </w:r>
      <w:r>
        <w:rPr>
          <w:rtl/>
        </w:rPr>
        <w:t>«</w:t>
      </w:r>
      <w:r w:rsidRPr="00A0385F">
        <w:rPr>
          <w:rtl/>
        </w:rPr>
        <w:t>عطا</w:t>
      </w:r>
      <w:r w:rsidR="00E81F9E">
        <w:rPr>
          <w:rtl/>
        </w:rPr>
        <w:t>ی</w:t>
      </w:r>
      <w:r w:rsidRPr="00A0385F">
        <w:rPr>
          <w:rtl/>
        </w:rPr>
        <w:t>ى</w:t>
      </w:r>
      <w:r>
        <w:rPr>
          <w:rtl/>
        </w:rPr>
        <w:t>»</w:t>
      </w:r>
      <w:r w:rsidRPr="00A0385F">
        <w:rPr>
          <w:rtl/>
        </w:rPr>
        <w:t xml:space="preserve"> به عهده گرفت، و با تحمّل همه مش</w:t>
      </w:r>
      <w:r w:rsidR="00E81F9E">
        <w:rPr>
          <w:rtl/>
        </w:rPr>
        <w:t>ک</w:t>
      </w:r>
      <w:r w:rsidRPr="00A0385F">
        <w:rPr>
          <w:rtl/>
        </w:rPr>
        <w:t>لا</w:t>
      </w:r>
      <w:r w:rsidR="00643F03">
        <w:rPr>
          <w:rtl/>
        </w:rPr>
        <w:t>ت رسالت اسلامى و علمى خود را به</w:t>
      </w:r>
      <w:r w:rsidR="00643F03">
        <w:rPr>
          <w:rFonts w:hint="cs"/>
          <w:rtl/>
        </w:rPr>
        <w:t>‌</w:t>
      </w:r>
      <w:r w:rsidRPr="00A0385F">
        <w:rPr>
          <w:rtl/>
        </w:rPr>
        <w:t>طور شا</w:t>
      </w:r>
      <w:r w:rsidR="00E81F9E">
        <w:rPr>
          <w:rtl/>
        </w:rPr>
        <w:t>ی</w:t>
      </w:r>
      <w:r w:rsidRPr="00A0385F">
        <w:rPr>
          <w:rtl/>
        </w:rPr>
        <w:t>سته و قابل تقد</w:t>
      </w:r>
      <w:r w:rsidR="00E81F9E">
        <w:rPr>
          <w:rtl/>
        </w:rPr>
        <w:t>ی</w:t>
      </w:r>
      <w:r w:rsidRPr="00A0385F">
        <w:rPr>
          <w:rtl/>
        </w:rPr>
        <w:t>ر در مراجعه و تطب</w:t>
      </w:r>
      <w:r w:rsidR="00E81F9E">
        <w:rPr>
          <w:rtl/>
        </w:rPr>
        <w:t>ی</w:t>
      </w:r>
      <w:r w:rsidRPr="00A0385F">
        <w:rPr>
          <w:rtl/>
        </w:rPr>
        <w:t xml:space="preserve">ق ترجمه فارسى با اصل </w:t>
      </w:r>
      <w:r w:rsidR="00E81F9E">
        <w:rPr>
          <w:rtl/>
        </w:rPr>
        <w:t>ک</w:t>
      </w:r>
      <w:r w:rsidRPr="00A0385F">
        <w:rPr>
          <w:rtl/>
        </w:rPr>
        <w:t>تاب و تدق</w:t>
      </w:r>
      <w:r w:rsidR="00E81F9E">
        <w:rPr>
          <w:rtl/>
        </w:rPr>
        <w:t>ی</w:t>
      </w:r>
      <w:r w:rsidRPr="00A0385F">
        <w:rPr>
          <w:rtl/>
        </w:rPr>
        <w:t xml:space="preserve">ق آن انجام داد، </w:t>
      </w:r>
      <w:r w:rsidR="00E81F9E">
        <w:rPr>
          <w:rtl/>
        </w:rPr>
        <w:t>ک</w:t>
      </w:r>
      <w:r w:rsidRPr="00A0385F">
        <w:rPr>
          <w:rtl/>
        </w:rPr>
        <w:t>ه بنده از وى قلباً سپاسگزارم، و از خداوند تبار</w:t>
      </w:r>
      <w:r w:rsidR="00E81F9E">
        <w:rPr>
          <w:rtl/>
        </w:rPr>
        <w:t>ک</w:t>
      </w:r>
      <w:r w:rsidRPr="00A0385F">
        <w:rPr>
          <w:rtl/>
        </w:rPr>
        <w:t xml:space="preserve"> و تعالى برا</w:t>
      </w:r>
      <w:r w:rsidR="00E81F9E">
        <w:rPr>
          <w:rtl/>
        </w:rPr>
        <w:t>ی</w:t>
      </w:r>
      <w:r w:rsidR="00643F03">
        <w:rPr>
          <w:rFonts w:hint="cs"/>
          <w:rtl/>
        </w:rPr>
        <w:t>‌</w:t>
      </w:r>
      <w:r w:rsidRPr="00A0385F">
        <w:rPr>
          <w:rtl/>
        </w:rPr>
        <w:t>شان اجر و پاداش مز</w:t>
      </w:r>
      <w:r w:rsidR="00E81F9E">
        <w:rPr>
          <w:rtl/>
        </w:rPr>
        <w:t>ی</w:t>
      </w:r>
      <w:r w:rsidRPr="00A0385F">
        <w:rPr>
          <w:rtl/>
        </w:rPr>
        <w:t>د توأم با موفق</w:t>
      </w:r>
      <w:r w:rsidR="00E81F9E">
        <w:rPr>
          <w:rtl/>
        </w:rPr>
        <w:t>ی</w:t>
      </w:r>
      <w:r w:rsidRPr="00A0385F">
        <w:rPr>
          <w:rtl/>
        </w:rPr>
        <w:t>ت‏هاى ب</w:t>
      </w:r>
      <w:r w:rsidR="00E81F9E">
        <w:rPr>
          <w:rtl/>
        </w:rPr>
        <w:t>ی</w:t>
      </w:r>
      <w:r w:rsidRPr="00A0385F">
        <w:rPr>
          <w:rtl/>
        </w:rPr>
        <w:t>شتر در خدمت علم و اسلام مسئلت مى‏نما</w:t>
      </w:r>
      <w:r w:rsidR="00E81F9E">
        <w:rPr>
          <w:rtl/>
        </w:rPr>
        <w:t>ی</w:t>
      </w:r>
      <w:r w:rsidRPr="00A0385F">
        <w:rPr>
          <w:rtl/>
        </w:rPr>
        <w:t xml:space="preserve">م. </w:t>
      </w:r>
    </w:p>
    <w:p w:rsidR="003C75F8" w:rsidRPr="00A0385F" w:rsidRDefault="003C75F8" w:rsidP="00DE5590">
      <w:pPr>
        <w:pStyle w:val="a8"/>
      </w:pPr>
      <w:r w:rsidRPr="00CA77F9">
        <w:rPr>
          <w:rStyle w:val="Char5"/>
          <w:rtl/>
        </w:rPr>
        <w:t xml:space="preserve">بخش </w:t>
      </w:r>
      <w:r w:rsidR="00E81F9E" w:rsidRPr="00CA77F9">
        <w:rPr>
          <w:rStyle w:val="Char5"/>
          <w:rtl/>
        </w:rPr>
        <w:t>ک</w:t>
      </w:r>
      <w:r w:rsidRPr="00CA77F9">
        <w:rPr>
          <w:rStyle w:val="Char5"/>
          <w:rFonts w:hint="cs"/>
          <w:rtl/>
        </w:rPr>
        <w:t>ا</w:t>
      </w:r>
      <w:r w:rsidRPr="00CA77F9">
        <w:rPr>
          <w:rStyle w:val="Char5"/>
          <w:rtl/>
        </w:rPr>
        <w:t>مپ</w:t>
      </w:r>
      <w:r w:rsidR="00E81F9E" w:rsidRPr="00CA77F9">
        <w:rPr>
          <w:rStyle w:val="Char5"/>
          <w:rtl/>
        </w:rPr>
        <w:t>ی</w:t>
      </w:r>
      <w:r w:rsidRPr="00CA77F9">
        <w:rPr>
          <w:rStyle w:val="Char5"/>
          <w:rtl/>
        </w:rPr>
        <w:t>وتر و تول</w:t>
      </w:r>
      <w:r w:rsidR="00E81F9E" w:rsidRPr="00CA77F9">
        <w:rPr>
          <w:rStyle w:val="Char5"/>
          <w:rtl/>
        </w:rPr>
        <w:t>ی</w:t>
      </w:r>
      <w:r w:rsidRPr="00CA77F9">
        <w:rPr>
          <w:rStyle w:val="Char5"/>
          <w:rtl/>
        </w:rPr>
        <w:t>د</w:t>
      </w:r>
      <w:r w:rsidRPr="00A0385F">
        <w:rPr>
          <w:rtl/>
        </w:rPr>
        <w:t>: ا</w:t>
      </w:r>
      <w:r w:rsidR="00E81F9E">
        <w:rPr>
          <w:rtl/>
        </w:rPr>
        <w:t>ی</w:t>
      </w:r>
      <w:r w:rsidRPr="00A0385F">
        <w:rPr>
          <w:rtl/>
        </w:rPr>
        <w:t>ن بخش را برادران محترم محمّد نس</w:t>
      </w:r>
      <w:r w:rsidR="00E81F9E">
        <w:rPr>
          <w:rtl/>
        </w:rPr>
        <w:t>ی</w:t>
      </w:r>
      <w:r w:rsidRPr="00A0385F">
        <w:rPr>
          <w:rtl/>
        </w:rPr>
        <w:t xml:space="preserve">م </w:t>
      </w:r>
      <w:r>
        <w:rPr>
          <w:rtl/>
        </w:rPr>
        <w:t>«</w:t>
      </w:r>
      <w:r w:rsidRPr="00A0385F">
        <w:rPr>
          <w:rtl/>
        </w:rPr>
        <w:t>ر</w:t>
      </w:r>
      <w:r w:rsidR="00E81F9E">
        <w:rPr>
          <w:rtl/>
        </w:rPr>
        <w:t>ی</w:t>
      </w:r>
      <w:r w:rsidRPr="00A0385F">
        <w:rPr>
          <w:rtl/>
        </w:rPr>
        <w:t>حان</w:t>
      </w:r>
      <w:r>
        <w:rPr>
          <w:rtl/>
        </w:rPr>
        <w:t>»</w:t>
      </w:r>
      <w:r w:rsidRPr="00A0385F">
        <w:rPr>
          <w:rtl/>
        </w:rPr>
        <w:t xml:space="preserve"> و نور احمد </w:t>
      </w:r>
      <w:r>
        <w:rPr>
          <w:rtl/>
        </w:rPr>
        <w:t>«</w:t>
      </w:r>
      <w:r w:rsidRPr="00A0385F">
        <w:rPr>
          <w:rtl/>
        </w:rPr>
        <w:t>تم</w:t>
      </w:r>
      <w:r w:rsidR="00E81F9E">
        <w:rPr>
          <w:rtl/>
        </w:rPr>
        <w:t>کی</w:t>
      </w:r>
      <w:r w:rsidRPr="00A0385F">
        <w:rPr>
          <w:rtl/>
        </w:rPr>
        <w:t>ن</w:t>
      </w:r>
      <w:r>
        <w:rPr>
          <w:rtl/>
        </w:rPr>
        <w:t>»</w:t>
      </w:r>
      <w:r w:rsidRPr="00A0385F">
        <w:rPr>
          <w:rtl/>
        </w:rPr>
        <w:t xml:space="preserve"> به عهده گرفتند، و با شوق، علاقه، اخلاص و روحى سرشار از محبّت به اسلام و خدمت در راه علم، ا</w:t>
      </w:r>
      <w:r w:rsidR="00E81F9E">
        <w:rPr>
          <w:rtl/>
        </w:rPr>
        <w:t>ی</w:t>
      </w:r>
      <w:r w:rsidRPr="00A0385F">
        <w:rPr>
          <w:rtl/>
        </w:rPr>
        <w:t>ن وظ</w:t>
      </w:r>
      <w:r w:rsidR="00E81F9E">
        <w:rPr>
          <w:rtl/>
        </w:rPr>
        <w:t>ی</w:t>
      </w:r>
      <w:r w:rsidRPr="00A0385F">
        <w:rPr>
          <w:rtl/>
        </w:rPr>
        <w:t>فه مهم و ارزشمند را به پا</w:t>
      </w:r>
      <w:r w:rsidR="00E81F9E">
        <w:rPr>
          <w:rtl/>
        </w:rPr>
        <w:t>ی</w:t>
      </w:r>
      <w:r w:rsidRPr="00A0385F">
        <w:rPr>
          <w:rtl/>
        </w:rPr>
        <w:t>ه ا</w:t>
      </w:r>
      <w:r w:rsidR="00E81F9E">
        <w:rPr>
          <w:rtl/>
        </w:rPr>
        <w:t>ک</w:t>
      </w:r>
      <w:r w:rsidRPr="00A0385F">
        <w:rPr>
          <w:rtl/>
        </w:rPr>
        <w:t>مال رسان</w:t>
      </w:r>
      <w:r w:rsidR="00E81F9E">
        <w:rPr>
          <w:rtl/>
        </w:rPr>
        <w:t>ی</w:t>
      </w:r>
      <w:r w:rsidRPr="00A0385F">
        <w:rPr>
          <w:rtl/>
        </w:rPr>
        <w:t xml:space="preserve">دند، </w:t>
      </w:r>
      <w:r w:rsidR="00E81F9E">
        <w:rPr>
          <w:rtl/>
        </w:rPr>
        <w:t>ک</w:t>
      </w:r>
      <w:r w:rsidRPr="00A0385F">
        <w:rPr>
          <w:rtl/>
        </w:rPr>
        <w:t>ه اگر زحمات شبانه‏روزى ا</w:t>
      </w:r>
      <w:r w:rsidR="00E81F9E">
        <w:rPr>
          <w:rtl/>
        </w:rPr>
        <w:t>ی</w:t>
      </w:r>
      <w:r w:rsidRPr="00A0385F">
        <w:rPr>
          <w:rtl/>
        </w:rPr>
        <w:t>ن دو برادر به و</w:t>
      </w:r>
      <w:r w:rsidR="00E81F9E">
        <w:rPr>
          <w:rtl/>
        </w:rPr>
        <w:t>ی</w:t>
      </w:r>
      <w:r w:rsidRPr="00A0385F">
        <w:rPr>
          <w:rtl/>
        </w:rPr>
        <w:t xml:space="preserve">ژه نور احمد </w:t>
      </w:r>
      <w:r>
        <w:rPr>
          <w:rtl/>
        </w:rPr>
        <w:t>«</w:t>
      </w:r>
      <w:r w:rsidRPr="00A0385F">
        <w:rPr>
          <w:rtl/>
        </w:rPr>
        <w:t>تم</w:t>
      </w:r>
      <w:r w:rsidR="00E81F9E">
        <w:rPr>
          <w:rtl/>
        </w:rPr>
        <w:t>کی</w:t>
      </w:r>
      <w:r w:rsidRPr="00A0385F">
        <w:rPr>
          <w:rtl/>
        </w:rPr>
        <w:t>ن</w:t>
      </w:r>
      <w:r>
        <w:rPr>
          <w:rtl/>
        </w:rPr>
        <w:t>»</w:t>
      </w:r>
      <w:r w:rsidRPr="00A0385F">
        <w:rPr>
          <w:rtl/>
        </w:rPr>
        <w:t xml:space="preserve"> نمى‏بود، برآورده شدن ا</w:t>
      </w:r>
      <w:r w:rsidR="00E81F9E">
        <w:rPr>
          <w:rtl/>
        </w:rPr>
        <w:t>ی</w:t>
      </w:r>
      <w:r w:rsidRPr="00A0385F">
        <w:rPr>
          <w:rtl/>
        </w:rPr>
        <w:t>ن آمال به ا</w:t>
      </w:r>
      <w:r w:rsidR="00E81F9E">
        <w:rPr>
          <w:rtl/>
        </w:rPr>
        <w:t>ی</w:t>
      </w:r>
      <w:r w:rsidRPr="00A0385F">
        <w:rPr>
          <w:rtl/>
        </w:rPr>
        <w:t>ن زودى‏ها متصوّر نبود. بنده با اظهار امتنان و سپاس از ا</w:t>
      </w:r>
      <w:r w:rsidR="00E81F9E">
        <w:rPr>
          <w:rtl/>
        </w:rPr>
        <w:t>ی</w:t>
      </w:r>
      <w:r w:rsidRPr="00A0385F">
        <w:rPr>
          <w:rtl/>
        </w:rPr>
        <w:t>شان از خداوند تبار</w:t>
      </w:r>
      <w:r w:rsidR="00E81F9E">
        <w:rPr>
          <w:rtl/>
        </w:rPr>
        <w:t>ک</w:t>
      </w:r>
      <w:r w:rsidRPr="00A0385F">
        <w:rPr>
          <w:rtl/>
        </w:rPr>
        <w:t xml:space="preserve"> و تعالى براى</w:t>
      </w:r>
      <w:r w:rsidR="00ED5FD4">
        <w:rPr>
          <w:rtl/>
        </w:rPr>
        <w:t xml:space="preserve">‌شان </w:t>
      </w:r>
      <w:r w:rsidRPr="00A0385F">
        <w:rPr>
          <w:rtl/>
        </w:rPr>
        <w:t>اجر و پاداش</w:t>
      </w:r>
      <w:r w:rsidR="00ED5FD4">
        <w:rPr>
          <w:rtl/>
        </w:rPr>
        <w:t xml:space="preserve"> بى‌</w:t>
      </w:r>
      <w:r w:rsidRPr="00A0385F">
        <w:rPr>
          <w:rtl/>
        </w:rPr>
        <w:t>پا</w:t>
      </w:r>
      <w:r w:rsidR="00E81F9E">
        <w:rPr>
          <w:rtl/>
        </w:rPr>
        <w:t>ی</w:t>
      </w:r>
      <w:r w:rsidRPr="00A0385F">
        <w:rPr>
          <w:rtl/>
        </w:rPr>
        <w:t>ان آرزو مى‏</w:t>
      </w:r>
      <w:r w:rsidR="00E81F9E">
        <w:rPr>
          <w:rtl/>
        </w:rPr>
        <w:t>ک</w:t>
      </w:r>
      <w:r w:rsidRPr="00A0385F">
        <w:rPr>
          <w:rtl/>
        </w:rPr>
        <w:t>نم.</w:t>
      </w:r>
    </w:p>
    <w:p w:rsidR="003C75F8" w:rsidRPr="00AA5C4F" w:rsidRDefault="003C75F8" w:rsidP="00DE5590">
      <w:pPr>
        <w:pStyle w:val="a8"/>
        <w:rPr>
          <w:spacing w:val="-2"/>
        </w:rPr>
      </w:pPr>
      <w:r w:rsidRPr="00AA5C4F">
        <w:rPr>
          <w:spacing w:val="-2"/>
          <w:rtl/>
        </w:rPr>
        <w:t>از پدر گرانقدرم الحاج عبدالرح</w:t>
      </w:r>
      <w:r w:rsidR="00E81F9E" w:rsidRPr="00AA5C4F">
        <w:rPr>
          <w:spacing w:val="-2"/>
          <w:rtl/>
        </w:rPr>
        <w:t>ی</w:t>
      </w:r>
      <w:r w:rsidRPr="00AA5C4F">
        <w:rPr>
          <w:spacing w:val="-2"/>
          <w:rtl/>
        </w:rPr>
        <w:t xml:space="preserve">م خان، </w:t>
      </w:r>
      <w:r w:rsidR="00E81F9E" w:rsidRPr="00AA5C4F">
        <w:rPr>
          <w:spacing w:val="-2"/>
          <w:rtl/>
        </w:rPr>
        <w:t>ک</w:t>
      </w:r>
      <w:r w:rsidRPr="00AA5C4F">
        <w:rPr>
          <w:spacing w:val="-2"/>
          <w:rtl/>
        </w:rPr>
        <w:t xml:space="preserve">ه در </w:t>
      </w:r>
      <w:r w:rsidR="00E81F9E" w:rsidRPr="00AA5C4F">
        <w:rPr>
          <w:spacing w:val="-2"/>
          <w:rtl/>
        </w:rPr>
        <w:t>یک</w:t>
      </w:r>
      <w:r w:rsidRPr="00AA5C4F">
        <w:rPr>
          <w:spacing w:val="-2"/>
          <w:rtl/>
        </w:rPr>
        <w:t xml:space="preserve"> دست سلاح مبارزه عل</w:t>
      </w:r>
      <w:r w:rsidR="00E81F9E" w:rsidRPr="00AA5C4F">
        <w:rPr>
          <w:spacing w:val="-2"/>
          <w:rtl/>
        </w:rPr>
        <w:t>ی</w:t>
      </w:r>
      <w:r w:rsidRPr="00AA5C4F">
        <w:rPr>
          <w:spacing w:val="-2"/>
          <w:rtl/>
        </w:rPr>
        <w:t xml:space="preserve">ه </w:t>
      </w:r>
      <w:r w:rsidR="00E81F9E" w:rsidRPr="00AA5C4F">
        <w:rPr>
          <w:spacing w:val="-2"/>
          <w:rtl/>
        </w:rPr>
        <w:t>ک</w:t>
      </w:r>
      <w:r w:rsidRPr="00AA5C4F">
        <w:rPr>
          <w:spacing w:val="-2"/>
          <w:rtl/>
        </w:rPr>
        <w:t>فر و الحاد و تجاوز گران روسى را حمل نمود، و با دست د</w:t>
      </w:r>
      <w:r w:rsidR="00E81F9E" w:rsidRPr="00AA5C4F">
        <w:rPr>
          <w:spacing w:val="-2"/>
          <w:rtl/>
        </w:rPr>
        <w:t>ی</w:t>
      </w:r>
      <w:r w:rsidRPr="00AA5C4F">
        <w:rPr>
          <w:spacing w:val="-2"/>
          <w:rtl/>
        </w:rPr>
        <w:t>گر مرا پروراند، و در ترب</w:t>
      </w:r>
      <w:r w:rsidR="00E81F9E" w:rsidRPr="00AA5C4F">
        <w:rPr>
          <w:spacing w:val="-2"/>
          <w:rtl/>
        </w:rPr>
        <w:t>ی</w:t>
      </w:r>
      <w:r w:rsidRPr="00AA5C4F">
        <w:rPr>
          <w:spacing w:val="-2"/>
          <w:rtl/>
        </w:rPr>
        <w:t>ت اسلامى و د</w:t>
      </w:r>
      <w:r w:rsidR="00E81F9E" w:rsidRPr="00AA5C4F">
        <w:rPr>
          <w:spacing w:val="-2"/>
          <w:rtl/>
        </w:rPr>
        <w:t>ی</w:t>
      </w:r>
      <w:r w:rsidRPr="00AA5C4F">
        <w:rPr>
          <w:spacing w:val="-2"/>
          <w:rtl/>
        </w:rPr>
        <w:t>نى ام لحظه‏اى فروگزار ن</w:t>
      </w:r>
      <w:r w:rsidR="00E81F9E" w:rsidRPr="00AA5C4F">
        <w:rPr>
          <w:spacing w:val="-2"/>
          <w:rtl/>
        </w:rPr>
        <w:t>ک</w:t>
      </w:r>
      <w:r w:rsidRPr="00AA5C4F">
        <w:rPr>
          <w:spacing w:val="-2"/>
          <w:rtl/>
        </w:rPr>
        <w:t>رد، و از مادر مهربان و عز</w:t>
      </w:r>
      <w:r w:rsidR="00E81F9E" w:rsidRPr="00AA5C4F">
        <w:rPr>
          <w:spacing w:val="-2"/>
          <w:rtl/>
        </w:rPr>
        <w:t>ی</w:t>
      </w:r>
      <w:r w:rsidRPr="00AA5C4F">
        <w:rPr>
          <w:spacing w:val="-2"/>
          <w:rtl/>
        </w:rPr>
        <w:t xml:space="preserve">زم </w:t>
      </w:r>
      <w:r w:rsidR="00E81F9E" w:rsidRPr="00AA5C4F">
        <w:rPr>
          <w:spacing w:val="-2"/>
          <w:rtl/>
        </w:rPr>
        <w:t>ک</w:t>
      </w:r>
      <w:r w:rsidRPr="00AA5C4F">
        <w:rPr>
          <w:spacing w:val="-2"/>
          <w:rtl/>
        </w:rPr>
        <w:t xml:space="preserve">ه در </w:t>
      </w:r>
      <w:r w:rsidR="00E81F9E" w:rsidRPr="00AA5C4F">
        <w:rPr>
          <w:spacing w:val="-2"/>
          <w:rtl/>
        </w:rPr>
        <w:t>ک</w:t>
      </w:r>
      <w:r w:rsidRPr="00AA5C4F">
        <w:rPr>
          <w:spacing w:val="-2"/>
          <w:rtl/>
        </w:rPr>
        <w:t xml:space="preserve">نار خدمت به جهاد مقدّس و </w:t>
      </w:r>
      <w:r w:rsidR="00E81F9E" w:rsidRPr="00AA5C4F">
        <w:rPr>
          <w:spacing w:val="-2"/>
          <w:rtl/>
        </w:rPr>
        <w:t>ک</w:t>
      </w:r>
      <w:r w:rsidRPr="00AA5C4F">
        <w:rPr>
          <w:spacing w:val="-2"/>
          <w:rtl/>
        </w:rPr>
        <w:t>فر ش</w:t>
      </w:r>
      <w:r w:rsidR="00E81F9E" w:rsidRPr="00AA5C4F">
        <w:rPr>
          <w:spacing w:val="-2"/>
          <w:rtl/>
        </w:rPr>
        <w:t>ک</w:t>
      </w:r>
      <w:r w:rsidRPr="00AA5C4F">
        <w:rPr>
          <w:spacing w:val="-2"/>
          <w:rtl/>
        </w:rPr>
        <w:t>ن ملّت افغان، دوشادوش پدر در رشد و ترب</w:t>
      </w:r>
      <w:r w:rsidR="00E81F9E" w:rsidRPr="00AA5C4F">
        <w:rPr>
          <w:spacing w:val="-2"/>
          <w:rtl/>
        </w:rPr>
        <w:t>ی</w:t>
      </w:r>
      <w:r w:rsidRPr="00AA5C4F">
        <w:rPr>
          <w:spacing w:val="-2"/>
          <w:rtl/>
        </w:rPr>
        <w:t>ت‏ام نقش اساسى ا</w:t>
      </w:r>
      <w:r w:rsidR="00E81F9E" w:rsidRPr="00AA5C4F">
        <w:rPr>
          <w:spacing w:val="-2"/>
          <w:rtl/>
        </w:rPr>
        <w:t>ی</w:t>
      </w:r>
      <w:r w:rsidRPr="00AA5C4F">
        <w:rPr>
          <w:spacing w:val="-2"/>
          <w:rtl/>
        </w:rPr>
        <w:t>فا نمود، و در ع</w:t>
      </w:r>
      <w:r w:rsidR="00E81F9E" w:rsidRPr="00AA5C4F">
        <w:rPr>
          <w:spacing w:val="-2"/>
          <w:rtl/>
        </w:rPr>
        <w:t>ی</w:t>
      </w:r>
      <w:r w:rsidRPr="00AA5C4F">
        <w:rPr>
          <w:spacing w:val="-2"/>
          <w:rtl/>
        </w:rPr>
        <w:t>ن ضرورت، و ن</w:t>
      </w:r>
      <w:r w:rsidR="00E81F9E" w:rsidRPr="00AA5C4F">
        <w:rPr>
          <w:spacing w:val="-2"/>
          <w:rtl/>
        </w:rPr>
        <w:t>ی</w:t>
      </w:r>
      <w:r w:rsidRPr="00AA5C4F">
        <w:rPr>
          <w:spacing w:val="-2"/>
          <w:rtl/>
        </w:rPr>
        <w:t>از مندى شد</w:t>
      </w:r>
      <w:r w:rsidR="00E81F9E" w:rsidRPr="00AA5C4F">
        <w:rPr>
          <w:spacing w:val="-2"/>
          <w:rtl/>
        </w:rPr>
        <w:t>ی</w:t>
      </w:r>
      <w:r w:rsidRPr="00AA5C4F">
        <w:rPr>
          <w:spacing w:val="-2"/>
          <w:rtl/>
        </w:rPr>
        <w:t>د</w:t>
      </w:r>
      <w:r w:rsidR="00ED5FD4" w:rsidRPr="00AA5C4F">
        <w:rPr>
          <w:spacing w:val="-2"/>
          <w:rtl/>
        </w:rPr>
        <w:t xml:space="preserve">‌شان </w:t>
      </w:r>
      <w:r w:rsidRPr="00AA5C4F">
        <w:rPr>
          <w:spacing w:val="-2"/>
          <w:rtl/>
        </w:rPr>
        <w:t>به من، اجازه دادند تا در د</w:t>
      </w:r>
      <w:r w:rsidR="00E81F9E" w:rsidRPr="00AA5C4F">
        <w:rPr>
          <w:spacing w:val="-2"/>
          <w:rtl/>
        </w:rPr>
        <w:t>ی</w:t>
      </w:r>
      <w:r w:rsidRPr="00AA5C4F">
        <w:rPr>
          <w:spacing w:val="-2"/>
          <w:rtl/>
        </w:rPr>
        <w:t>ار هجرت در ا</w:t>
      </w:r>
      <w:r w:rsidR="00E81F9E" w:rsidRPr="00AA5C4F">
        <w:rPr>
          <w:spacing w:val="-2"/>
          <w:rtl/>
        </w:rPr>
        <w:t>ک</w:t>
      </w:r>
      <w:r w:rsidRPr="00AA5C4F">
        <w:rPr>
          <w:spacing w:val="-2"/>
          <w:rtl/>
        </w:rPr>
        <w:t>مال ا</w:t>
      </w:r>
      <w:r w:rsidR="00E81F9E" w:rsidRPr="00AA5C4F">
        <w:rPr>
          <w:spacing w:val="-2"/>
          <w:rtl/>
        </w:rPr>
        <w:t>ی</w:t>
      </w:r>
      <w:r w:rsidRPr="00AA5C4F">
        <w:rPr>
          <w:spacing w:val="-2"/>
          <w:rtl/>
        </w:rPr>
        <w:t>ن عمل مقدّس براى مدت چهار سال اقامت گز</w:t>
      </w:r>
      <w:r w:rsidR="00E81F9E" w:rsidRPr="00AA5C4F">
        <w:rPr>
          <w:spacing w:val="-2"/>
          <w:rtl/>
        </w:rPr>
        <w:t>ی</w:t>
      </w:r>
      <w:r w:rsidRPr="00AA5C4F">
        <w:rPr>
          <w:spacing w:val="-2"/>
          <w:rtl/>
        </w:rPr>
        <w:t>نم، قلباً اظهار امتنان مى‏</w:t>
      </w:r>
      <w:r w:rsidR="00E81F9E" w:rsidRPr="00AA5C4F">
        <w:rPr>
          <w:spacing w:val="-2"/>
          <w:rtl/>
        </w:rPr>
        <w:t>ک</w:t>
      </w:r>
      <w:r w:rsidRPr="00AA5C4F">
        <w:rPr>
          <w:spacing w:val="-2"/>
          <w:rtl/>
        </w:rPr>
        <w:t>نم، و اذعان مى‏نما</w:t>
      </w:r>
      <w:r w:rsidR="00E81F9E" w:rsidRPr="00AA5C4F">
        <w:rPr>
          <w:spacing w:val="-2"/>
          <w:rtl/>
        </w:rPr>
        <w:t>ی</w:t>
      </w:r>
      <w:r w:rsidRPr="00AA5C4F">
        <w:rPr>
          <w:spacing w:val="-2"/>
          <w:rtl/>
        </w:rPr>
        <w:t xml:space="preserve">م </w:t>
      </w:r>
      <w:r w:rsidR="00E81F9E" w:rsidRPr="00AA5C4F">
        <w:rPr>
          <w:spacing w:val="-2"/>
          <w:rtl/>
        </w:rPr>
        <w:t>ک</w:t>
      </w:r>
      <w:r w:rsidRPr="00AA5C4F">
        <w:rPr>
          <w:spacing w:val="-2"/>
          <w:rtl/>
        </w:rPr>
        <w:t>ه اگر توجّه و عنا</w:t>
      </w:r>
      <w:r w:rsidR="00E81F9E" w:rsidRPr="00AA5C4F">
        <w:rPr>
          <w:spacing w:val="-2"/>
          <w:rtl/>
        </w:rPr>
        <w:t>ی</w:t>
      </w:r>
      <w:r w:rsidRPr="00AA5C4F">
        <w:rPr>
          <w:spacing w:val="-2"/>
          <w:rtl/>
        </w:rPr>
        <w:t>ت آنان توأم با دعاهاى مخلصانه</w:t>
      </w:r>
      <w:r w:rsidR="00ED5FD4" w:rsidRPr="00AA5C4F">
        <w:rPr>
          <w:spacing w:val="-2"/>
          <w:rtl/>
        </w:rPr>
        <w:t xml:space="preserve">‌شان </w:t>
      </w:r>
      <w:r w:rsidRPr="00AA5C4F">
        <w:rPr>
          <w:spacing w:val="-2"/>
          <w:rtl/>
        </w:rPr>
        <w:t>نمى‏بود، و خداوند براى آنان و به من توف</w:t>
      </w:r>
      <w:r w:rsidR="00E81F9E" w:rsidRPr="00AA5C4F">
        <w:rPr>
          <w:spacing w:val="-2"/>
          <w:rtl/>
        </w:rPr>
        <w:t>ی</w:t>
      </w:r>
      <w:r w:rsidRPr="00AA5C4F">
        <w:rPr>
          <w:spacing w:val="-2"/>
          <w:rtl/>
        </w:rPr>
        <w:t>ق عنا</w:t>
      </w:r>
      <w:r w:rsidR="00E81F9E" w:rsidRPr="00AA5C4F">
        <w:rPr>
          <w:spacing w:val="-2"/>
          <w:rtl/>
        </w:rPr>
        <w:t>ی</w:t>
      </w:r>
      <w:r w:rsidRPr="00AA5C4F">
        <w:rPr>
          <w:spacing w:val="-2"/>
          <w:rtl/>
        </w:rPr>
        <w:t>ت نمى‏فرمود، ا</w:t>
      </w:r>
      <w:r w:rsidR="00E81F9E" w:rsidRPr="00AA5C4F">
        <w:rPr>
          <w:spacing w:val="-2"/>
          <w:rtl/>
        </w:rPr>
        <w:t>ی</w:t>
      </w:r>
      <w:r w:rsidRPr="00AA5C4F">
        <w:rPr>
          <w:spacing w:val="-2"/>
          <w:rtl/>
        </w:rPr>
        <w:t xml:space="preserve">ن آرزو هرگز برآورده نمى‏شد. من در حالى </w:t>
      </w:r>
      <w:r w:rsidR="00E81F9E" w:rsidRPr="00AA5C4F">
        <w:rPr>
          <w:spacing w:val="-2"/>
          <w:rtl/>
        </w:rPr>
        <w:t>ک</w:t>
      </w:r>
      <w:r w:rsidRPr="00AA5C4F">
        <w:rPr>
          <w:spacing w:val="-2"/>
          <w:rtl/>
        </w:rPr>
        <w:t>ه برآورده شدن ا</w:t>
      </w:r>
      <w:r w:rsidR="00E81F9E" w:rsidRPr="00AA5C4F">
        <w:rPr>
          <w:spacing w:val="-2"/>
          <w:rtl/>
        </w:rPr>
        <w:t>ی</w:t>
      </w:r>
      <w:r w:rsidRPr="00AA5C4F">
        <w:rPr>
          <w:spacing w:val="-2"/>
          <w:rtl/>
        </w:rPr>
        <w:t>ن هدف را براى</w:t>
      </w:r>
      <w:r w:rsidR="00ED5FD4" w:rsidRPr="00AA5C4F">
        <w:rPr>
          <w:spacing w:val="-2"/>
          <w:rtl/>
        </w:rPr>
        <w:t xml:space="preserve">‌شان </w:t>
      </w:r>
      <w:r w:rsidRPr="00AA5C4F">
        <w:rPr>
          <w:spacing w:val="-2"/>
          <w:rtl/>
        </w:rPr>
        <w:t>مبار</w:t>
      </w:r>
      <w:r w:rsidR="00E81F9E" w:rsidRPr="00AA5C4F">
        <w:rPr>
          <w:spacing w:val="-2"/>
          <w:rtl/>
        </w:rPr>
        <w:t>ک</w:t>
      </w:r>
      <w:r w:rsidRPr="00AA5C4F">
        <w:rPr>
          <w:spacing w:val="-2"/>
          <w:rtl/>
        </w:rPr>
        <w:t xml:space="preserve"> باد عرض مى‏</w:t>
      </w:r>
      <w:r w:rsidR="00E81F9E" w:rsidRPr="00AA5C4F">
        <w:rPr>
          <w:spacing w:val="-2"/>
          <w:rtl/>
        </w:rPr>
        <w:t>ک</w:t>
      </w:r>
      <w:r w:rsidRPr="00AA5C4F">
        <w:rPr>
          <w:spacing w:val="-2"/>
          <w:rtl/>
        </w:rPr>
        <w:t>نم، از خداوند قدّوس با دست ن</w:t>
      </w:r>
      <w:r w:rsidR="00E81F9E" w:rsidRPr="00AA5C4F">
        <w:rPr>
          <w:spacing w:val="-2"/>
          <w:rtl/>
        </w:rPr>
        <w:t>ی</w:t>
      </w:r>
      <w:r w:rsidRPr="00AA5C4F">
        <w:rPr>
          <w:spacing w:val="-2"/>
          <w:rtl/>
        </w:rPr>
        <w:t xml:space="preserve">از التجامندم، </w:t>
      </w:r>
      <w:r w:rsidR="00E81F9E" w:rsidRPr="00AA5C4F">
        <w:rPr>
          <w:spacing w:val="-2"/>
          <w:rtl/>
        </w:rPr>
        <w:t>ک</w:t>
      </w:r>
      <w:r w:rsidRPr="00AA5C4F">
        <w:rPr>
          <w:spacing w:val="-2"/>
          <w:rtl/>
        </w:rPr>
        <w:t>ه پاداش و اجر آن همه صبر و ش</w:t>
      </w:r>
      <w:r w:rsidR="00E81F9E" w:rsidRPr="00AA5C4F">
        <w:rPr>
          <w:spacing w:val="-2"/>
          <w:rtl/>
        </w:rPr>
        <w:t>کی</w:t>
      </w:r>
      <w:r w:rsidRPr="00AA5C4F">
        <w:rPr>
          <w:spacing w:val="-2"/>
          <w:rtl/>
        </w:rPr>
        <w:t>با</w:t>
      </w:r>
      <w:r w:rsidR="00E81F9E" w:rsidRPr="00AA5C4F">
        <w:rPr>
          <w:spacing w:val="-2"/>
          <w:rtl/>
        </w:rPr>
        <w:t>ی</w:t>
      </w:r>
      <w:r w:rsidRPr="00AA5C4F">
        <w:rPr>
          <w:spacing w:val="-2"/>
          <w:rtl/>
        </w:rPr>
        <w:t>ى و زحمت‏هاى فراموش ناشدنى</w:t>
      </w:r>
      <w:r w:rsidR="00ED5FD4" w:rsidRPr="00AA5C4F">
        <w:rPr>
          <w:spacing w:val="-2"/>
          <w:rtl/>
        </w:rPr>
        <w:t xml:space="preserve">‌شان </w:t>
      </w:r>
      <w:r w:rsidRPr="00AA5C4F">
        <w:rPr>
          <w:spacing w:val="-2"/>
          <w:rtl/>
        </w:rPr>
        <w:t xml:space="preserve">را از طرف خود، طورى </w:t>
      </w:r>
      <w:r w:rsidR="00E81F9E" w:rsidRPr="00AA5C4F">
        <w:rPr>
          <w:spacing w:val="-2"/>
          <w:rtl/>
        </w:rPr>
        <w:t>ک</w:t>
      </w:r>
      <w:r w:rsidRPr="00AA5C4F">
        <w:rPr>
          <w:spacing w:val="-2"/>
          <w:rtl/>
        </w:rPr>
        <w:t>ه مناسب خدا</w:t>
      </w:r>
      <w:r w:rsidR="00E81F9E" w:rsidRPr="00AA5C4F">
        <w:rPr>
          <w:spacing w:val="-2"/>
          <w:rtl/>
        </w:rPr>
        <w:t>ی</w:t>
      </w:r>
      <w:r w:rsidRPr="00AA5C4F">
        <w:rPr>
          <w:spacing w:val="-2"/>
          <w:rtl/>
        </w:rPr>
        <w:t>ى اوست، عطا نما</w:t>
      </w:r>
      <w:r w:rsidR="00E81F9E" w:rsidRPr="00AA5C4F">
        <w:rPr>
          <w:spacing w:val="-2"/>
          <w:rtl/>
        </w:rPr>
        <w:t>ی</w:t>
      </w:r>
      <w:r w:rsidRPr="00AA5C4F">
        <w:rPr>
          <w:spacing w:val="-2"/>
          <w:rtl/>
        </w:rPr>
        <w:t>د.</w:t>
      </w:r>
    </w:p>
    <w:p w:rsidR="003C75F8" w:rsidRPr="00AA5C4F" w:rsidRDefault="003C75F8" w:rsidP="00643F03">
      <w:pPr>
        <w:pStyle w:val="a8"/>
        <w:rPr>
          <w:spacing w:val="-4"/>
        </w:rPr>
      </w:pPr>
      <w:r w:rsidRPr="00AA5C4F">
        <w:rPr>
          <w:rtl/>
        </w:rPr>
        <w:t>اوضاع و حالات حا</w:t>
      </w:r>
      <w:r w:rsidR="00E81F9E" w:rsidRPr="00AA5C4F">
        <w:rPr>
          <w:rtl/>
        </w:rPr>
        <w:t>ک</w:t>
      </w:r>
      <w:r w:rsidRPr="00AA5C4F">
        <w:rPr>
          <w:rtl/>
        </w:rPr>
        <w:t>م بر زندگى ما، بدون ترد</w:t>
      </w:r>
      <w:r w:rsidR="00E81F9E" w:rsidRPr="00AA5C4F">
        <w:rPr>
          <w:rtl/>
        </w:rPr>
        <w:t>ی</w:t>
      </w:r>
      <w:r w:rsidRPr="00AA5C4F">
        <w:rPr>
          <w:rtl/>
        </w:rPr>
        <w:t>د براى نسل هم</w:t>
      </w:r>
      <w:r w:rsidR="00E81F9E" w:rsidRPr="00AA5C4F">
        <w:rPr>
          <w:rtl/>
        </w:rPr>
        <w:t>ی</w:t>
      </w:r>
      <w:r w:rsidRPr="00AA5C4F">
        <w:rPr>
          <w:rtl/>
        </w:rPr>
        <w:t>ن دوره قابل در</w:t>
      </w:r>
      <w:r w:rsidR="00E81F9E" w:rsidRPr="00AA5C4F">
        <w:rPr>
          <w:rtl/>
        </w:rPr>
        <w:t>ک</w:t>
      </w:r>
      <w:r w:rsidRPr="00AA5C4F">
        <w:rPr>
          <w:rtl/>
        </w:rPr>
        <w:t xml:space="preserve"> است، چون خود در </w:t>
      </w:r>
      <w:r w:rsidR="00E81F9E" w:rsidRPr="00AA5C4F">
        <w:rPr>
          <w:rtl/>
        </w:rPr>
        <w:t>ک</w:t>
      </w:r>
      <w:r w:rsidRPr="00AA5C4F">
        <w:rPr>
          <w:rtl/>
        </w:rPr>
        <w:t>وره‏هاى آتش جنگ و استبداد روس و ا</w:t>
      </w:r>
      <w:r w:rsidR="00E81F9E" w:rsidRPr="00AA5C4F">
        <w:rPr>
          <w:rtl/>
        </w:rPr>
        <w:t>ی</w:t>
      </w:r>
      <w:r w:rsidRPr="00AA5C4F">
        <w:rPr>
          <w:rtl/>
        </w:rPr>
        <w:t>ادى مزدورش و بعد در جر</w:t>
      </w:r>
      <w:r w:rsidR="00E81F9E" w:rsidRPr="00AA5C4F">
        <w:rPr>
          <w:rtl/>
        </w:rPr>
        <w:t>ی</w:t>
      </w:r>
      <w:r w:rsidRPr="00AA5C4F">
        <w:rPr>
          <w:rtl/>
        </w:rPr>
        <w:t>ان فتنه درگ</w:t>
      </w:r>
      <w:r w:rsidR="00E81F9E" w:rsidRPr="00AA5C4F">
        <w:rPr>
          <w:rtl/>
        </w:rPr>
        <w:t>ی</w:t>
      </w:r>
      <w:r w:rsidRPr="00AA5C4F">
        <w:rPr>
          <w:rtl/>
        </w:rPr>
        <w:t>رى‏هاى ب</w:t>
      </w:r>
      <w:r w:rsidR="00E81F9E" w:rsidRPr="00AA5C4F">
        <w:rPr>
          <w:rtl/>
        </w:rPr>
        <w:t>ی</w:t>
      </w:r>
      <w:r w:rsidRPr="00AA5C4F">
        <w:rPr>
          <w:rtl/>
        </w:rPr>
        <w:t>ن خود مسلمانان ز</w:t>
      </w:r>
      <w:r w:rsidR="00E81F9E" w:rsidRPr="00AA5C4F">
        <w:rPr>
          <w:rtl/>
        </w:rPr>
        <w:t>ی</w:t>
      </w:r>
      <w:r w:rsidRPr="00AA5C4F">
        <w:rPr>
          <w:rtl/>
        </w:rPr>
        <w:t>ر عناو</w:t>
      </w:r>
      <w:r w:rsidR="00E81F9E" w:rsidRPr="00AA5C4F">
        <w:rPr>
          <w:rtl/>
        </w:rPr>
        <w:t>ی</w:t>
      </w:r>
      <w:r w:rsidRPr="00AA5C4F">
        <w:rPr>
          <w:rtl/>
        </w:rPr>
        <w:t xml:space="preserve">ن مختلف زندگى به سر برده‏اند، و درد آوارگى‏ها و مهاجرت‏ها و فقر و... را چه در داخل </w:t>
      </w:r>
      <w:r w:rsidR="00E81F9E" w:rsidRPr="00AA5C4F">
        <w:rPr>
          <w:rtl/>
        </w:rPr>
        <w:t>ک</w:t>
      </w:r>
      <w:r w:rsidRPr="00AA5C4F">
        <w:rPr>
          <w:rtl/>
        </w:rPr>
        <w:t xml:space="preserve">شور و چه در </w:t>
      </w:r>
      <w:r w:rsidR="00E81F9E" w:rsidRPr="00AA5C4F">
        <w:rPr>
          <w:rtl/>
        </w:rPr>
        <w:t>ک</w:t>
      </w:r>
      <w:r w:rsidRPr="00AA5C4F">
        <w:rPr>
          <w:rtl/>
        </w:rPr>
        <w:t>شورهاى همسا</w:t>
      </w:r>
      <w:r w:rsidR="00E81F9E" w:rsidRPr="00AA5C4F">
        <w:rPr>
          <w:rtl/>
        </w:rPr>
        <w:t>ی</w:t>
      </w:r>
      <w:r w:rsidRPr="00AA5C4F">
        <w:rPr>
          <w:rtl/>
        </w:rPr>
        <w:t>ه د</w:t>
      </w:r>
      <w:r w:rsidR="00E81F9E" w:rsidRPr="00AA5C4F">
        <w:rPr>
          <w:rtl/>
        </w:rPr>
        <w:t>ی</w:t>
      </w:r>
      <w:r w:rsidRPr="00AA5C4F">
        <w:rPr>
          <w:rtl/>
        </w:rPr>
        <w:t>ده‏اند</w:t>
      </w:r>
      <w:r w:rsidRPr="00AA5C4F">
        <w:rPr>
          <w:spacing w:val="-4"/>
          <w:rtl/>
        </w:rPr>
        <w:t xml:space="preserve"> و احساس نموده‏اند، و بر هم</w:t>
      </w:r>
      <w:r w:rsidR="00E81F9E" w:rsidRPr="00AA5C4F">
        <w:rPr>
          <w:spacing w:val="-4"/>
          <w:rtl/>
        </w:rPr>
        <w:t>ی</w:t>
      </w:r>
      <w:r w:rsidRPr="00AA5C4F">
        <w:rPr>
          <w:spacing w:val="-4"/>
          <w:rtl/>
        </w:rPr>
        <w:t>ن اساس اوضاع ز</w:t>
      </w:r>
      <w:r w:rsidR="00E81F9E" w:rsidRPr="00AA5C4F">
        <w:rPr>
          <w:spacing w:val="-4"/>
          <w:rtl/>
        </w:rPr>
        <w:t>ی</w:t>
      </w:r>
      <w:r w:rsidRPr="00AA5C4F">
        <w:rPr>
          <w:spacing w:val="-4"/>
          <w:rtl/>
        </w:rPr>
        <w:t>ستى و زندگى روزانه ما براى‏شان محسوس است، ولى شا</w:t>
      </w:r>
      <w:r w:rsidR="00E81F9E" w:rsidRPr="00AA5C4F">
        <w:rPr>
          <w:spacing w:val="-4"/>
          <w:rtl/>
        </w:rPr>
        <w:t>ی</w:t>
      </w:r>
      <w:r w:rsidRPr="00AA5C4F">
        <w:rPr>
          <w:spacing w:val="-4"/>
          <w:rtl/>
        </w:rPr>
        <w:t>د ا</w:t>
      </w:r>
      <w:r w:rsidR="00E81F9E" w:rsidRPr="00AA5C4F">
        <w:rPr>
          <w:spacing w:val="-4"/>
          <w:rtl/>
        </w:rPr>
        <w:t>ی</w:t>
      </w:r>
      <w:r w:rsidRPr="00AA5C4F">
        <w:rPr>
          <w:spacing w:val="-4"/>
          <w:rtl/>
        </w:rPr>
        <w:t>ن حالت و اوضاع براى نسل‏هاى بعدى، اگر خدا بخواهد و تحول مثبتى به م</w:t>
      </w:r>
      <w:r w:rsidR="00E81F9E" w:rsidRPr="00AA5C4F">
        <w:rPr>
          <w:spacing w:val="-4"/>
          <w:rtl/>
        </w:rPr>
        <w:t>ی</w:t>
      </w:r>
      <w:r w:rsidRPr="00AA5C4F">
        <w:rPr>
          <w:spacing w:val="-4"/>
          <w:rtl/>
        </w:rPr>
        <w:t>ان ب</w:t>
      </w:r>
      <w:r w:rsidR="00E81F9E" w:rsidRPr="00AA5C4F">
        <w:rPr>
          <w:spacing w:val="-4"/>
          <w:rtl/>
        </w:rPr>
        <w:t>ی</w:t>
      </w:r>
      <w:r w:rsidRPr="00AA5C4F">
        <w:rPr>
          <w:spacing w:val="-4"/>
          <w:rtl/>
        </w:rPr>
        <w:t>ا</w:t>
      </w:r>
      <w:r w:rsidR="00E81F9E" w:rsidRPr="00AA5C4F">
        <w:rPr>
          <w:spacing w:val="-4"/>
          <w:rtl/>
        </w:rPr>
        <w:t>ی</w:t>
      </w:r>
      <w:r w:rsidRPr="00AA5C4F">
        <w:rPr>
          <w:spacing w:val="-4"/>
          <w:rtl/>
        </w:rPr>
        <w:t>د، قابل در</w:t>
      </w:r>
      <w:r w:rsidR="00E81F9E" w:rsidRPr="00AA5C4F">
        <w:rPr>
          <w:spacing w:val="-4"/>
          <w:rtl/>
        </w:rPr>
        <w:t>ک</w:t>
      </w:r>
      <w:r w:rsidRPr="00AA5C4F">
        <w:rPr>
          <w:spacing w:val="-4"/>
          <w:rtl/>
        </w:rPr>
        <w:t xml:space="preserve"> نباشد. در چنان اوضاعى بدون ترد</w:t>
      </w:r>
      <w:r w:rsidR="00E81F9E" w:rsidRPr="00AA5C4F">
        <w:rPr>
          <w:spacing w:val="-4"/>
          <w:rtl/>
        </w:rPr>
        <w:t>ی</w:t>
      </w:r>
      <w:r w:rsidRPr="00AA5C4F">
        <w:rPr>
          <w:spacing w:val="-4"/>
          <w:rtl/>
        </w:rPr>
        <w:t xml:space="preserve">د، </w:t>
      </w:r>
      <w:r w:rsidR="00E81F9E" w:rsidRPr="00AA5C4F">
        <w:rPr>
          <w:spacing w:val="-4"/>
          <w:rtl/>
        </w:rPr>
        <w:t>ک</w:t>
      </w:r>
      <w:r w:rsidRPr="00AA5C4F">
        <w:rPr>
          <w:spacing w:val="-4"/>
          <w:rtl/>
        </w:rPr>
        <w:t>ار فرهنگى و علمى و حتّى درس و تعل</w:t>
      </w:r>
      <w:r w:rsidR="00E81F9E" w:rsidRPr="00AA5C4F">
        <w:rPr>
          <w:spacing w:val="-4"/>
          <w:rtl/>
        </w:rPr>
        <w:t>ی</w:t>
      </w:r>
      <w:r w:rsidRPr="00AA5C4F">
        <w:rPr>
          <w:spacing w:val="-4"/>
          <w:rtl/>
        </w:rPr>
        <w:t>م به صورت پد</w:t>
      </w:r>
      <w:r w:rsidR="00E81F9E" w:rsidRPr="00AA5C4F">
        <w:rPr>
          <w:spacing w:val="-4"/>
          <w:rtl/>
        </w:rPr>
        <w:t>ی</w:t>
      </w:r>
      <w:r w:rsidRPr="00AA5C4F">
        <w:rPr>
          <w:spacing w:val="-4"/>
          <w:rtl/>
        </w:rPr>
        <w:t>ده‏هاى مضح</w:t>
      </w:r>
      <w:r w:rsidR="00E81F9E" w:rsidRPr="00AA5C4F">
        <w:rPr>
          <w:spacing w:val="-4"/>
          <w:rtl/>
        </w:rPr>
        <w:t>ک</w:t>
      </w:r>
      <w:r w:rsidRPr="00AA5C4F">
        <w:rPr>
          <w:spacing w:val="-4"/>
          <w:rtl/>
        </w:rPr>
        <w:t xml:space="preserve"> و</w:t>
      </w:r>
      <w:r w:rsidR="00ED5FD4" w:rsidRPr="00AA5C4F">
        <w:rPr>
          <w:spacing w:val="-4"/>
          <w:rtl/>
        </w:rPr>
        <w:t xml:space="preserve"> بى‌</w:t>
      </w:r>
      <w:r w:rsidRPr="00AA5C4F">
        <w:rPr>
          <w:spacing w:val="-4"/>
          <w:rtl/>
        </w:rPr>
        <w:t>مفهومى درآمده‏اند، و علّت هم تشتّت و</w:t>
      </w:r>
      <w:r w:rsidR="00ED5FD4" w:rsidRPr="00AA5C4F">
        <w:rPr>
          <w:spacing w:val="-4"/>
          <w:rtl/>
        </w:rPr>
        <w:t xml:space="preserve"> بى‌</w:t>
      </w:r>
      <w:r w:rsidRPr="00AA5C4F">
        <w:rPr>
          <w:spacing w:val="-4"/>
          <w:rtl/>
        </w:rPr>
        <w:t>ارزش شدن مع</w:t>
      </w:r>
      <w:r w:rsidR="00E81F9E" w:rsidRPr="00AA5C4F">
        <w:rPr>
          <w:spacing w:val="-4"/>
          <w:rtl/>
        </w:rPr>
        <w:t>ی</w:t>
      </w:r>
      <w:r w:rsidRPr="00AA5C4F">
        <w:rPr>
          <w:spacing w:val="-4"/>
          <w:rtl/>
        </w:rPr>
        <w:t>ارها و ارزش‏هاى اسلامى، اجتماعى، س</w:t>
      </w:r>
      <w:r w:rsidR="00E81F9E" w:rsidRPr="00AA5C4F">
        <w:rPr>
          <w:spacing w:val="-4"/>
          <w:rtl/>
        </w:rPr>
        <w:t>ی</w:t>
      </w:r>
      <w:r w:rsidRPr="00AA5C4F">
        <w:rPr>
          <w:spacing w:val="-4"/>
          <w:rtl/>
        </w:rPr>
        <w:t xml:space="preserve">اسى، اقتصادى و فرهنگى است </w:t>
      </w:r>
      <w:r w:rsidR="00E81F9E" w:rsidRPr="00AA5C4F">
        <w:rPr>
          <w:spacing w:val="-4"/>
          <w:rtl/>
        </w:rPr>
        <w:t>ک</w:t>
      </w:r>
      <w:r w:rsidRPr="00AA5C4F">
        <w:rPr>
          <w:spacing w:val="-4"/>
          <w:rtl/>
        </w:rPr>
        <w:t>ه ا</w:t>
      </w:r>
      <w:r w:rsidR="00E81F9E" w:rsidRPr="00AA5C4F">
        <w:rPr>
          <w:spacing w:val="-4"/>
          <w:rtl/>
        </w:rPr>
        <w:t>ک</w:t>
      </w:r>
      <w:r w:rsidRPr="00AA5C4F">
        <w:rPr>
          <w:spacing w:val="-4"/>
          <w:rtl/>
        </w:rPr>
        <w:t>ثر</w:t>
      </w:r>
      <w:r w:rsidR="00E81F9E" w:rsidRPr="00AA5C4F">
        <w:rPr>
          <w:spacing w:val="-4"/>
          <w:rtl/>
        </w:rPr>
        <w:t>ی</w:t>
      </w:r>
      <w:r w:rsidRPr="00AA5C4F">
        <w:rPr>
          <w:spacing w:val="-4"/>
          <w:rtl/>
        </w:rPr>
        <w:t xml:space="preserve">ت را </w:t>
      </w:r>
      <w:r w:rsidR="00C61594" w:rsidRPr="00AA5C4F">
        <w:rPr>
          <w:spacing w:val="-4"/>
          <w:rtl/>
        </w:rPr>
        <w:t>به‌سوى</w:t>
      </w:r>
      <w:r w:rsidRPr="00AA5C4F">
        <w:rPr>
          <w:spacing w:val="-4"/>
          <w:rtl/>
        </w:rPr>
        <w:t xml:space="preserve"> ب</w:t>
      </w:r>
      <w:r w:rsidR="00E81F9E" w:rsidRPr="00AA5C4F">
        <w:rPr>
          <w:spacing w:val="-4"/>
          <w:rtl/>
        </w:rPr>
        <w:t>ی</w:t>
      </w:r>
      <w:r w:rsidRPr="00AA5C4F">
        <w:rPr>
          <w:spacing w:val="-4"/>
          <w:rtl/>
        </w:rPr>
        <w:t>راهه و بى‏هدفى سوق مى‏دهد، و درزهاى اجتماعى شگفت انگ</w:t>
      </w:r>
      <w:r w:rsidR="00E81F9E" w:rsidRPr="00AA5C4F">
        <w:rPr>
          <w:spacing w:val="-4"/>
          <w:rtl/>
        </w:rPr>
        <w:t>ی</w:t>
      </w:r>
      <w:r w:rsidRPr="00AA5C4F">
        <w:rPr>
          <w:spacing w:val="-4"/>
          <w:rtl/>
        </w:rPr>
        <w:t>زى را در م</w:t>
      </w:r>
      <w:r w:rsidR="00E81F9E" w:rsidRPr="00AA5C4F">
        <w:rPr>
          <w:spacing w:val="-4"/>
          <w:rtl/>
        </w:rPr>
        <w:t>ی</w:t>
      </w:r>
      <w:r w:rsidRPr="00AA5C4F">
        <w:rPr>
          <w:spacing w:val="-4"/>
          <w:rtl/>
        </w:rPr>
        <w:t xml:space="preserve">ان مردم به وجود آورده است، </w:t>
      </w:r>
      <w:r w:rsidR="00E81F9E" w:rsidRPr="00AA5C4F">
        <w:rPr>
          <w:spacing w:val="-4"/>
          <w:rtl/>
        </w:rPr>
        <w:t>ک</w:t>
      </w:r>
      <w:r w:rsidRPr="00AA5C4F">
        <w:rPr>
          <w:spacing w:val="-4"/>
          <w:rtl/>
        </w:rPr>
        <w:t xml:space="preserve">ه همه در </w:t>
      </w:r>
      <w:r w:rsidR="00E81F9E" w:rsidRPr="00AA5C4F">
        <w:rPr>
          <w:spacing w:val="-4"/>
          <w:rtl/>
        </w:rPr>
        <w:t>یک</w:t>
      </w:r>
      <w:r w:rsidRPr="00AA5C4F">
        <w:rPr>
          <w:spacing w:val="-4"/>
          <w:rtl/>
        </w:rPr>
        <w:t xml:space="preserve"> </w:t>
      </w:r>
      <w:r w:rsidR="00E81F9E" w:rsidRPr="00AA5C4F">
        <w:rPr>
          <w:spacing w:val="-4"/>
          <w:rtl/>
        </w:rPr>
        <w:t>ک</w:t>
      </w:r>
      <w:r w:rsidRPr="00AA5C4F">
        <w:rPr>
          <w:spacing w:val="-4"/>
          <w:rtl/>
        </w:rPr>
        <w:t xml:space="preserve">لمه </w:t>
      </w:r>
      <w:r w:rsidR="00C61594" w:rsidRPr="00AA5C4F">
        <w:rPr>
          <w:spacing w:val="-4"/>
          <w:rtl/>
        </w:rPr>
        <w:t>به‌سوى</w:t>
      </w:r>
      <w:r w:rsidRPr="00AA5C4F">
        <w:rPr>
          <w:spacing w:val="-4"/>
          <w:rtl/>
        </w:rPr>
        <w:t xml:space="preserve"> جمع</w:t>
      </w:r>
      <w:r w:rsidR="00643F03" w:rsidRPr="00AA5C4F">
        <w:rPr>
          <w:rFonts w:hint="cs"/>
          <w:spacing w:val="-4"/>
          <w:rtl/>
        </w:rPr>
        <w:t>‌</w:t>
      </w:r>
      <w:r w:rsidRPr="00AA5C4F">
        <w:rPr>
          <w:spacing w:val="-4"/>
          <w:rtl/>
        </w:rPr>
        <w:t>آورى دن</w:t>
      </w:r>
      <w:r w:rsidR="00E81F9E" w:rsidRPr="00AA5C4F">
        <w:rPr>
          <w:spacing w:val="-4"/>
          <w:rtl/>
        </w:rPr>
        <w:t>ی</w:t>
      </w:r>
      <w:r w:rsidRPr="00AA5C4F">
        <w:rPr>
          <w:spacing w:val="-4"/>
          <w:rtl/>
        </w:rPr>
        <w:t>ا و سرما</w:t>
      </w:r>
      <w:r w:rsidR="00E81F9E" w:rsidRPr="00AA5C4F">
        <w:rPr>
          <w:spacing w:val="-4"/>
          <w:rtl/>
        </w:rPr>
        <w:t>ی</w:t>
      </w:r>
      <w:r w:rsidRPr="00AA5C4F">
        <w:rPr>
          <w:spacing w:val="-4"/>
          <w:rtl/>
        </w:rPr>
        <w:t>ه در حر</w:t>
      </w:r>
      <w:r w:rsidR="00E81F9E" w:rsidRPr="00AA5C4F">
        <w:rPr>
          <w:spacing w:val="-4"/>
          <w:rtl/>
        </w:rPr>
        <w:t>ک</w:t>
      </w:r>
      <w:r w:rsidRPr="00AA5C4F">
        <w:rPr>
          <w:spacing w:val="-4"/>
          <w:rtl/>
        </w:rPr>
        <w:t>ت‏اند. بنا بر ا</w:t>
      </w:r>
      <w:r w:rsidR="00E81F9E" w:rsidRPr="00AA5C4F">
        <w:rPr>
          <w:spacing w:val="-4"/>
          <w:rtl/>
        </w:rPr>
        <w:t>ی</w:t>
      </w:r>
      <w:r w:rsidRPr="00AA5C4F">
        <w:rPr>
          <w:spacing w:val="-4"/>
          <w:rtl/>
        </w:rPr>
        <w:t>ن تقد</w:t>
      </w:r>
      <w:r w:rsidR="00E81F9E" w:rsidRPr="00AA5C4F">
        <w:rPr>
          <w:spacing w:val="-4"/>
          <w:rtl/>
        </w:rPr>
        <w:t>ی</w:t>
      </w:r>
      <w:r w:rsidRPr="00AA5C4F">
        <w:rPr>
          <w:spacing w:val="-4"/>
          <w:rtl/>
        </w:rPr>
        <w:t>ر و تمج</w:t>
      </w:r>
      <w:r w:rsidR="00E81F9E" w:rsidRPr="00AA5C4F">
        <w:rPr>
          <w:spacing w:val="-4"/>
          <w:rtl/>
        </w:rPr>
        <w:t>ی</w:t>
      </w:r>
      <w:r w:rsidRPr="00AA5C4F">
        <w:rPr>
          <w:spacing w:val="-4"/>
          <w:rtl/>
        </w:rPr>
        <w:t xml:space="preserve">د ما از </w:t>
      </w:r>
      <w:r w:rsidR="00E81F9E" w:rsidRPr="00AA5C4F">
        <w:rPr>
          <w:spacing w:val="-4"/>
          <w:rtl/>
        </w:rPr>
        <w:t>ک</w:t>
      </w:r>
      <w:r w:rsidRPr="00AA5C4F">
        <w:rPr>
          <w:spacing w:val="-4"/>
          <w:rtl/>
        </w:rPr>
        <w:t xml:space="preserve">سانى </w:t>
      </w:r>
      <w:r w:rsidR="00E81F9E" w:rsidRPr="00AA5C4F">
        <w:rPr>
          <w:spacing w:val="-4"/>
          <w:rtl/>
        </w:rPr>
        <w:t>ک</w:t>
      </w:r>
      <w:r w:rsidRPr="00AA5C4F">
        <w:rPr>
          <w:spacing w:val="-4"/>
          <w:rtl/>
        </w:rPr>
        <w:t>ه در انجام ا</w:t>
      </w:r>
      <w:r w:rsidR="00E81F9E" w:rsidRPr="00AA5C4F">
        <w:rPr>
          <w:spacing w:val="-4"/>
          <w:rtl/>
        </w:rPr>
        <w:t>ی</w:t>
      </w:r>
      <w:r w:rsidRPr="00AA5C4F">
        <w:rPr>
          <w:spacing w:val="-4"/>
          <w:rtl/>
        </w:rPr>
        <w:t>ن عمل با ما هم</w:t>
      </w:r>
      <w:r w:rsidR="00E81F9E" w:rsidRPr="00AA5C4F">
        <w:rPr>
          <w:spacing w:val="-4"/>
          <w:rtl/>
        </w:rPr>
        <w:t>ک</w:t>
      </w:r>
      <w:r w:rsidRPr="00AA5C4F">
        <w:rPr>
          <w:spacing w:val="-4"/>
          <w:rtl/>
        </w:rPr>
        <w:t>ارى نموده‏اند، و تشو</w:t>
      </w:r>
      <w:r w:rsidR="00E81F9E" w:rsidRPr="00AA5C4F">
        <w:rPr>
          <w:spacing w:val="-4"/>
          <w:rtl/>
        </w:rPr>
        <w:t>ی</w:t>
      </w:r>
      <w:r w:rsidRPr="00AA5C4F">
        <w:rPr>
          <w:spacing w:val="-4"/>
          <w:rtl/>
        </w:rPr>
        <w:t xml:space="preserve">ق </w:t>
      </w:r>
      <w:r w:rsidR="00E81F9E" w:rsidRPr="00AA5C4F">
        <w:rPr>
          <w:spacing w:val="-4"/>
          <w:rtl/>
        </w:rPr>
        <w:t>ک</w:t>
      </w:r>
      <w:r w:rsidRPr="00AA5C4F">
        <w:rPr>
          <w:spacing w:val="-4"/>
          <w:rtl/>
        </w:rPr>
        <w:t>رده‏اند، مفهوم و</w:t>
      </w:r>
      <w:r w:rsidR="00E81F9E" w:rsidRPr="00AA5C4F">
        <w:rPr>
          <w:spacing w:val="-4"/>
          <w:rtl/>
        </w:rPr>
        <w:t>ی</w:t>
      </w:r>
      <w:r w:rsidRPr="00AA5C4F">
        <w:rPr>
          <w:spacing w:val="-4"/>
          <w:rtl/>
        </w:rPr>
        <w:t>ژه‏اى دارد، و هم</w:t>
      </w:r>
      <w:r w:rsidR="00E81F9E" w:rsidRPr="00AA5C4F">
        <w:rPr>
          <w:spacing w:val="-4"/>
          <w:rtl/>
        </w:rPr>
        <w:t>ی</w:t>
      </w:r>
      <w:r w:rsidRPr="00AA5C4F">
        <w:rPr>
          <w:spacing w:val="-4"/>
          <w:rtl/>
        </w:rPr>
        <w:t xml:space="preserve">ن </w:t>
      </w:r>
      <w:r w:rsidR="00E81F9E" w:rsidRPr="00AA5C4F">
        <w:rPr>
          <w:spacing w:val="-4"/>
          <w:rtl/>
        </w:rPr>
        <w:t>ک</w:t>
      </w:r>
      <w:r w:rsidRPr="00AA5C4F">
        <w:rPr>
          <w:spacing w:val="-4"/>
          <w:rtl/>
        </w:rPr>
        <w:t>ه عدّه‏اى ما را در انجام ا</w:t>
      </w:r>
      <w:r w:rsidR="00E81F9E" w:rsidRPr="00AA5C4F">
        <w:rPr>
          <w:spacing w:val="-4"/>
          <w:rtl/>
        </w:rPr>
        <w:t>ی</w:t>
      </w:r>
      <w:r w:rsidRPr="00AA5C4F">
        <w:rPr>
          <w:spacing w:val="-4"/>
          <w:rtl/>
        </w:rPr>
        <w:t>ن عمل «د</w:t>
      </w:r>
      <w:r w:rsidR="00E81F9E" w:rsidRPr="00AA5C4F">
        <w:rPr>
          <w:spacing w:val="-4"/>
          <w:rtl/>
        </w:rPr>
        <w:t>ی</w:t>
      </w:r>
      <w:r w:rsidRPr="00AA5C4F">
        <w:rPr>
          <w:spacing w:val="-4"/>
          <w:rtl/>
        </w:rPr>
        <w:t>وانه» خطاب ن</w:t>
      </w:r>
      <w:r w:rsidR="00E81F9E" w:rsidRPr="00AA5C4F">
        <w:rPr>
          <w:spacing w:val="-4"/>
          <w:rtl/>
        </w:rPr>
        <w:t>ک</w:t>
      </w:r>
      <w:r w:rsidRPr="00AA5C4F">
        <w:rPr>
          <w:spacing w:val="-4"/>
          <w:rtl/>
        </w:rPr>
        <w:t>رده‏اند، قابل تقد</w:t>
      </w:r>
      <w:r w:rsidR="00E81F9E" w:rsidRPr="00AA5C4F">
        <w:rPr>
          <w:spacing w:val="-4"/>
          <w:rtl/>
        </w:rPr>
        <w:t>ی</w:t>
      </w:r>
      <w:r w:rsidRPr="00AA5C4F">
        <w:rPr>
          <w:spacing w:val="-4"/>
          <w:rtl/>
        </w:rPr>
        <w:t>ر</w:t>
      </w:r>
      <w:r w:rsidR="00ED5FD4" w:rsidRPr="00AA5C4F">
        <w:rPr>
          <w:spacing w:val="-4"/>
          <w:rtl/>
        </w:rPr>
        <w:t>‌اند</w:t>
      </w:r>
      <w:r w:rsidRPr="00AA5C4F">
        <w:rPr>
          <w:spacing w:val="-4"/>
          <w:rtl/>
        </w:rPr>
        <w:t>، و من در ا</w:t>
      </w:r>
      <w:r w:rsidR="00E81F9E" w:rsidRPr="00AA5C4F">
        <w:rPr>
          <w:spacing w:val="-4"/>
          <w:rtl/>
        </w:rPr>
        <w:t>ی</w:t>
      </w:r>
      <w:r w:rsidRPr="00AA5C4F">
        <w:rPr>
          <w:spacing w:val="-4"/>
          <w:rtl/>
        </w:rPr>
        <w:t>ن راستا از همسرم حم</w:t>
      </w:r>
      <w:r w:rsidR="00E81F9E" w:rsidRPr="00AA5C4F">
        <w:rPr>
          <w:spacing w:val="-4"/>
          <w:rtl/>
        </w:rPr>
        <w:t>ی</w:t>
      </w:r>
      <w:r w:rsidRPr="00AA5C4F">
        <w:rPr>
          <w:spacing w:val="-4"/>
          <w:rtl/>
        </w:rPr>
        <w:t>راء «رح</w:t>
      </w:r>
      <w:r w:rsidR="00E81F9E" w:rsidRPr="00AA5C4F">
        <w:rPr>
          <w:spacing w:val="-4"/>
          <w:rtl/>
        </w:rPr>
        <w:t>ی</w:t>
      </w:r>
      <w:r w:rsidRPr="00AA5C4F">
        <w:rPr>
          <w:spacing w:val="-4"/>
          <w:rtl/>
        </w:rPr>
        <w:t xml:space="preserve">مى» </w:t>
      </w:r>
      <w:r w:rsidR="00E81F9E" w:rsidRPr="00AA5C4F">
        <w:rPr>
          <w:spacing w:val="-4"/>
          <w:rtl/>
        </w:rPr>
        <w:t>ک</w:t>
      </w:r>
      <w:r w:rsidRPr="00AA5C4F">
        <w:rPr>
          <w:spacing w:val="-4"/>
          <w:rtl/>
        </w:rPr>
        <w:t>ه از ابتداى ازدواج در چهار سال قبل تا حال شب و روزش را بدون وقفه در خدمت و انجام ا</w:t>
      </w:r>
      <w:r w:rsidR="00E81F9E" w:rsidRPr="00AA5C4F">
        <w:rPr>
          <w:spacing w:val="-4"/>
          <w:rtl/>
        </w:rPr>
        <w:t>ی</w:t>
      </w:r>
      <w:r w:rsidRPr="00AA5C4F">
        <w:rPr>
          <w:spacing w:val="-4"/>
          <w:rtl/>
        </w:rPr>
        <w:t>ن رسالت اسلامى سپرى نموده اظهار امتنان مى‏</w:t>
      </w:r>
      <w:r w:rsidR="00E81F9E" w:rsidRPr="00AA5C4F">
        <w:rPr>
          <w:spacing w:val="-4"/>
          <w:rtl/>
        </w:rPr>
        <w:t>ک</w:t>
      </w:r>
      <w:r w:rsidRPr="00AA5C4F">
        <w:rPr>
          <w:spacing w:val="-4"/>
          <w:rtl/>
        </w:rPr>
        <w:t>نم، و ام</w:t>
      </w:r>
      <w:r w:rsidR="00E81F9E" w:rsidRPr="00AA5C4F">
        <w:rPr>
          <w:spacing w:val="-4"/>
          <w:rtl/>
        </w:rPr>
        <w:t>ی</w:t>
      </w:r>
      <w:r w:rsidRPr="00AA5C4F">
        <w:rPr>
          <w:spacing w:val="-4"/>
          <w:rtl/>
        </w:rPr>
        <w:t>دوارم خداوند به ا</w:t>
      </w:r>
      <w:r w:rsidR="00E81F9E" w:rsidRPr="00AA5C4F">
        <w:rPr>
          <w:spacing w:val="-4"/>
          <w:rtl/>
        </w:rPr>
        <w:t>ی</w:t>
      </w:r>
      <w:r w:rsidRPr="00AA5C4F">
        <w:rPr>
          <w:spacing w:val="-4"/>
          <w:rtl/>
        </w:rPr>
        <w:t>شان ن</w:t>
      </w:r>
      <w:r w:rsidR="00E81F9E" w:rsidRPr="00AA5C4F">
        <w:rPr>
          <w:spacing w:val="-4"/>
          <w:rtl/>
        </w:rPr>
        <w:t>ی</w:t>
      </w:r>
      <w:r w:rsidRPr="00AA5C4F">
        <w:rPr>
          <w:spacing w:val="-4"/>
          <w:rtl/>
        </w:rPr>
        <w:t>ز اجر و پاداش جز</w:t>
      </w:r>
      <w:r w:rsidR="00E81F9E" w:rsidRPr="00AA5C4F">
        <w:rPr>
          <w:spacing w:val="-4"/>
          <w:rtl/>
        </w:rPr>
        <w:t>ی</w:t>
      </w:r>
      <w:r w:rsidRPr="00AA5C4F">
        <w:rPr>
          <w:spacing w:val="-4"/>
          <w:rtl/>
        </w:rPr>
        <w:t>ل عطا فرما</w:t>
      </w:r>
      <w:r w:rsidR="00E81F9E" w:rsidRPr="00AA5C4F">
        <w:rPr>
          <w:spacing w:val="-4"/>
          <w:rtl/>
        </w:rPr>
        <w:t>ی</w:t>
      </w:r>
      <w:r w:rsidRPr="00AA5C4F">
        <w:rPr>
          <w:spacing w:val="-4"/>
          <w:rtl/>
        </w:rPr>
        <w:t xml:space="preserve">د. </w:t>
      </w:r>
    </w:p>
    <w:p w:rsidR="003C75F8" w:rsidRPr="00A0385F" w:rsidRDefault="003C75F8" w:rsidP="00DE5590">
      <w:pPr>
        <w:pStyle w:val="a8"/>
      </w:pPr>
      <w:r w:rsidRPr="00A0385F">
        <w:rPr>
          <w:rtl/>
        </w:rPr>
        <w:t xml:space="preserve">بعد از انتشار جلد اوّل </w:t>
      </w:r>
      <w:r w:rsidR="00E81F9E">
        <w:rPr>
          <w:rtl/>
        </w:rPr>
        <w:t>ک</w:t>
      </w:r>
      <w:r w:rsidRPr="00A0385F">
        <w:rPr>
          <w:rtl/>
        </w:rPr>
        <w:t xml:space="preserve">تاب و مسدود شدن دفتر، </w:t>
      </w:r>
      <w:r w:rsidR="00E81F9E">
        <w:rPr>
          <w:rtl/>
        </w:rPr>
        <w:t>ک</w:t>
      </w:r>
      <w:r w:rsidRPr="00A0385F">
        <w:rPr>
          <w:rtl/>
        </w:rPr>
        <w:t>ه د</w:t>
      </w:r>
      <w:r w:rsidR="00E81F9E">
        <w:rPr>
          <w:rtl/>
        </w:rPr>
        <w:t>ی</w:t>
      </w:r>
      <w:r w:rsidRPr="00A0385F">
        <w:rPr>
          <w:rtl/>
        </w:rPr>
        <w:t>گر موفّق نشد</w:t>
      </w:r>
      <w:r w:rsidR="00E81F9E">
        <w:rPr>
          <w:rtl/>
        </w:rPr>
        <w:t>ی</w:t>
      </w:r>
      <w:r w:rsidRPr="00A0385F">
        <w:rPr>
          <w:rtl/>
        </w:rPr>
        <w:t>م جلدهاى بعدى را طبق وعده به چاپ برسان</w:t>
      </w:r>
      <w:r w:rsidR="00E81F9E">
        <w:rPr>
          <w:rtl/>
        </w:rPr>
        <w:t>ی</w:t>
      </w:r>
      <w:r w:rsidRPr="00A0385F">
        <w:rPr>
          <w:rtl/>
        </w:rPr>
        <w:t xml:space="preserve">م، بنابر خواهش ما از برادران دانشمند و علم دوست </w:t>
      </w:r>
      <w:r w:rsidR="00E81F9E">
        <w:rPr>
          <w:rtl/>
        </w:rPr>
        <w:t>ک</w:t>
      </w:r>
      <w:r w:rsidRPr="00A0385F">
        <w:rPr>
          <w:rtl/>
        </w:rPr>
        <w:t>ه نظرها و انتقادات خو</w:t>
      </w:r>
      <w:r w:rsidR="00E81F9E">
        <w:rPr>
          <w:rtl/>
        </w:rPr>
        <w:t>ی</w:t>
      </w:r>
      <w:r w:rsidRPr="00A0385F">
        <w:rPr>
          <w:rtl/>
        </w:rPr>
        <w:t xml:space="preserve">ش را براى ما درباره </w:t>
      </w:r>
      <w:r w:rsidR="00E81F9E">
        <w:rPr>
          <w:rtl/>
        </w:rPr>
        <w:t>ک</w:t>
      </w:r>
      <w:r w:rsidRPr="00A0385F">
        <w:rPr>
          <w:rtl/>
        </w:rPr>
        <w:t xml:space="preserve">تاب بفرستند، تا در چاپ بعدى و ترجمه جلدهاى بعدى از آن استفاده </w:t>
      </w:r>
      <w:r w:rsidR="00E81F9E">
        <w:rPr>
          <w:rtl/>
        </w:rPr>
        <w:t>ک</w:t>
      </w:r>
      <w:r w:rsidRPr="00A0385F">
        <w:rPr>
          <w:rtl/>
        </w:rPr>
        <w:t>ن</w:t>
      </w:r>
      <w:r w:rsidR="00E81F9E">
        <w:rPr>
          <w:rtl/>
        </w:rPr>
        <w:t>ی</w:t>
      </w:r>
      <w:r w:rsidRPr="00A0385F">
        <w:rPr>
          <w:rtl/>
        </w:rPr>
        <w:t>م، عدّه‏اى از دوستان نظرات و پ</w:t>
      </w:r>
      <w:r w:rsidR="00E81F9E">
        <w:rPr>
          <w:rtl/>
        </w:rPr>
        <w:t>ی</w:t>
      </w:r>
      <w:r w:rsidRPr="00A0385F">
        <w:rPr>
          <w:rtl/>
        </w:rPr>
        <w:t xml:space="preserve">شنهادات خوبى را براى ما ارسال داشتند، </w:t>
      </w:r>
      <w:r w:rsidR="00E81F9E">
        <w:rPr>
          <w:rtl/>
        </w:rPr>
        <w:t>ک</w:t>
      </w:r>
      <w:r w:rsidRPr="00A0385F">
        <w:rPr>
          <w:rtl/>
        </w:rPr>
        <w:t>ه در روشنا</w:t>
      </w:r>
      <w:r w:rsidR="00E81F9E">
        <w:rPr>
          <w:rtl/>
        </w:rPr>
        <w:t>ی</w:t>
      </w:r>
      <w:r w:rsidRPr="00A0385F">
        <w:rPr>
          <w:rtl/>
        </w:rPr>
        <w:t xml:space="preserve">ى آن و اندوخته‏هاى تجربه‏اى خودمان در خلال چهار سال </w:t>
      </w:r>
      <w:r w:rsidR="00E81F9E">
        <w:rPr>
          <w:rtl/>
        </w:rPr>
        <w:t>ک</w:t>
      </w:r>
      <w:r w:rsidRPr="00A0385F">
        <w:rPr>
          <w:rtl/>
        </w:rPr>
        <w:t xml:space="preserve">ار بر </w:t>
      </w:r>
      <w:r w:rsidR="00E81F9E">
        <w:rPr>
          <w:rtl/>
        </w:rPr>
        <w:t>ک</w:t>
      </w:r>
      <w:r w:rsidRPr="00A0385F">
        <w:rPr>
          <w:rtl/>
        </w:rPr>
        <w:t>تاب، تغ</w:t>
      </w:r>
      <w:r w:rsidR="00E81F9E">
        <w:rPr>
          <w:rtl/>
        </w:rPr>
        <w:t>یی</w:t>
      </w:r>
      <w:r w:rsidRPr="00A0385F">
        <w:rPr>
          <w:rtl/>
        </w:rPr>
        <w:t xml:space="preserve">راتى در جلد اوّل، در نوشته، اصلاح و </w:t>
      </w:r>
      <w:r w:rsidR="00E81F9E">
        <w:rPr>
          <w:rtl/>
        </w:rPr>
        <w:t>یک</w:t>
      </w:r>
      <w:r w:rsidRPr="00A0385F">
        <w:rPr>
          <w:rtl/>
        </w:rPr>
        <w:t xml:space="preserve">نواخت سازى همه </w:t>
      </w:r>
      <w:r w:rsidR="00E81F9E">
        <w:rPr>
          <w:rtl/>
        </w:rPr>
        <w:t>ک</w:t>
      </w:r>
      <w:r w:rsidRPr="00A0385F">
        <w:rPr>
          <w:rtl/>
        </w:rPr>
        <w:t xml:space="preserve">تاب با افزودن و </w:t>
      </w:r>
      <w:r w:rsidR="00E81F9E">
        <w:rPr>
          <w:rtl/>
        </w:rPr>
        <w:t>ک</w:t>
      </w:r>
      <w:r w:rsidRPr="00A0385F">
        <w:rPr>
          <w:rtl/>
        </w:rPr>
        <w:t>استى‏هاى لازم به عمل آورد</w:t>
      </w:r>
      <w:r w:rsidR="00E81F9E">
        <w:rPr>
          <w:rtl/>
        </w:rPr>
        <w:t>ی</w:t>
      </w:r>
      <w:r w:rsidRPr="00A0385F">
        <w:rPr>
          <w:rtl/>
        </w:rPr>
        <w:t xml:space="preserve">م، </w:t>
      </w:r>
      <w:r w:rsidR="00E81F9E">
        <w:rPr>
          <w:rtl/>
        </w:rPr>
        <w:t>ک</w:t>
      </w:r>
      <w:r w:rsidRPr="00A0385F">
        <w:rPr>
          <w:rtl/>
        </w:rPr>
        <w:t>ه ام</w:t>
      </w:r>
      <w:r w:rsidR="00E81F9E">
        <w:rPr>
          <w:rtl/>
        </w:rPr>
        <w:t>ی</w:t>
      </w:r>
      <w:r w:rsidRPr="00A0385F">
        <w:rPr>
          <w:rtl/>
        </w:rPr>
        <w:t>د است در رفع نق</w:t>
      </w:r>
      <w:r w:rsidR="00E81F9E">
        <w:rPr>
          <w:rtl/>
        </w:rPr>
        <w:t>ی</w:t>
      </w:r>
      <w:r w:rsidRPr="00A0385F">
        <w:rPr>
          <w:rtl/>
        </w:rPr>
        <w:t>صه‏هاى قبلى مثمر ثمر باشد.</w:t>
      </w:r>
    </w:p>
    <w:p w:rsidR="003C75F8" w:rsidRPr="00A0385F" w:rsidRDefault="003C75F8" w:rsidP="00643F03">
      <w:pPr>
        <w:pStyle w:val="a8"/>
      </w:pPr>
      <w:r w:rsidRPr="00A0385F">
        <w:rPr>
          <w:rtl/>
        </w:rPr>
        <w:t xml:space="preserve">و همچنان از برداران پژوهشگر و علم دوست خواهانم، </w:t>
      </w:r>
      <w:r w:rsidR="00E81F9E">
        <w:rPr>
          <w:rtl/>
        </w:rPr>
        <w:t>ک</w:t>
      </w:r>
      <w:r w:rsidRPr="00A0385F">
        <w:rPr>
          <w:rtl/>
        </w:rPr>
        <w:t>ه روند نقد و بررسى‏هاى سالم علمى را در بخش‏هاى مختلف متوقف نسازند، و با نقد و بررسى علمى سازنده و سالم خو</w:t>
      </w:r>
      <w:r w:rsidR="00E81F9E">
        <w:rPr>
          <w:rtl/>
        </w:rPr>
        <w:t>ی</w:t>
      </w:r>
      <w:r w:rsidRPr="00A0385F">
        <w:rPr>
          <w:rtl/>
        </w:rPr>
        <w:t>ش در بارور شدن سرما</w:t>
      </w:r>
      <w:r w:rsidR="00E81F9E">
        <w:rPr>
          <w:rtl/>
        </w:rPr>
        <w:t>ی</w:t>
      </w:r>
      <w:r w:rsidRPr="00A0385F">
        <w:rPr>
          <w:rtl/>
        </w:rPr>
        <w:t>ه‏هاى فرهنگى</w:t>
      </w:r>
      <w:r w:rsidR="002F79DD">
        <w:rPr>
          <w:rtl/>
        </w:rPr>
        <w:t xml:space="preserve"> </w:t>
      </w:r>
      <w:r w:rsidRPr="00A0385F">
        <w:rPr>
          <w:rtl/>
        </w:rPr>
        <w:t>و علمى نقش به سزاى خو</w:t>
      </w:r>
      <w:r w:rsidR="00E81F9E">
        <w:rPr>
          <w:rtl/>
        </w:rPr>
        <w:t>ی</w:t>
      </w:r>
      <w:r w:rsidRPr="00A0385F">
        <w:rPr>
          <w:rtl/>
        </w:rPr>
        <w:t>ش را ا</w:t>
      </w:r>
      <w:r w:rsidR="00E81F9E">
        <w:rPr>
          <w:rtl/>
        </w:rPr>
        <w:t>ی</w:t>
      </w:r>
      <w:r w:rsidRPr="00A0385F">
        <w:rPr>
          <w:rtl/>
        </w:rPr>
        <w:t>فا نما</w:t>
      </w:r>
      <w:r w:rsidR="00E81F9E">
        <w:rPr>
          <w:rtl/>
        </w:rPr>
        <w:t>ی</w:t>
      </w:r>
      <w:r w:rsidRPr="00A0385F">
        <w:rPr>
          <w:rtl/>
        </w:rPr>
        <w:t xml:space="preserve">ند، باشد تا نسل </w:t>
      </w:r>
      <w:r w:rsidR="00E81F9E">
        <w:rPr>
          <w:rtl/>
        </w:rPr>
        <w:t>ک</w:t>
      </w:r>
      <w:r w:rsidRPr="00A0385F">
        <w:rPr>
          <w:rtl/>
        </w:rPr>
        <w:t>نونى و نسل‏هاى بعدى در روشنا</w:t>
      </w:r>
      <w:r w:rsidR="00E81F9E">
        <w:rPr>
          <w:rtl/>
        </w:rPr>
        <w:t>ی</w:t>
      </w:r>
      <w:r w:rsidRPr="00A0385F">
        <w:rPr>
          <w:rtl/>
        </w:rPr>
        <w:t>ى و پرتو هم</w:t>
      </w:r>
      <w:r w:rsidR="00E81F9E">
        <w:rPr>
          <w:rtl/>
        </w:rPr>
        <w:t>ی</w:t>
      </w:r>
      <w:r w:rsidRPr="00A0385F">
        <w:rPr>
          <w:rtl/>
        </w:rPr>
        <w:t>ن رهنمودهاى سازنده شما گام</w:t>
      </w:r>
      <w:r w:rsidR="00643F03">
        <w:rPr>
          <w:rFonts w:hint="cs"/>
          <w:rtl/>
        </w:rPr>
        <w:t>‌</w:t>
      </w:r>
      <w:r w:rsidRPr="00A0385F">
        <w:rPr>
          <w:rtl/>
        </w:rPr>
        <w:t>هاى مت</w:t>
      </w:r>
      <w:r w:rsidR="00E81F9E">
        <w:rPr>
          <w:rtl/>
        </w:rPr>
        <w:t>ی</w:t>
      </w:r>
      <w:r w:rsidRPr="00A0385F">
        <w:rPr>
          <w:rtl/>
        </w:rPr>
        <w:t>نى در راه ان</w:t>
      </w:r>
      <w:r w:rsidR="00E81F9E">
        <w:rPr>
          <w:rtl/>
        </w:rPr>
        <w:t>ک</w:t>
      </w:r>
      <w:r w:rsidRPr="00A0385F">
        <w:rPr>
          <w:rtl/>
        </w:rPr>
        <w:t>شاف و ترقى علم و فرهنگ و ش</w:t>
      </w:r>
      <w:r w:rsidR="00E81F9E">
        <w:rPr>
          <w:rtl/>
        </w:rPr>
        <w:t>ک</w:t>
      </w:r>
      <w:r w:rsidRPr="00A0385F">
        <w:rPr>
          <w:rtl/>
        </w:rPr>
        <w:t>وفا</w:t>
      </w:r>
      <w:r w:rsidR="00E81F9E">
        <w:rPr>
          <w:rtl/>
        </w:rPr>
        <w:t>ی</w:t>
      </w:r>
      <w:r w:rsidRPr="00A0385F">
        <w:rPr>
          <w:rtl/>
        </w:rPr>
        <w:t>ى ذخ</w:t>
      </w:r>
      <w:r w:rsidR="00E81F9E">
        <w:rPr>
          <w:rtl/>
        </w:rPr>
        <w:t>ی</w:t>
      </w:r>
      <w:r w:rsidRPr="00A0385F">
        <w:rPr>
          <w:rtl/>
        </w:rPr>
        <w:t>ره‏هاى علمى و فرهنگى بردارند. بنده متأسّفم و سوگمندانه اعلام مى‏</w:t>
      </w:r>
      <w:r w:rsidR="00E81F9E">
        <w:rPr>
          <w:rtl/>
        </w:rPr>
        <w:t>ک</w:t>
      </w:r>
      <w:r w:rsidRPr="00A0385F">
        <w:rPr>
          <w:rtl/>
        </w:rPr>
        <w:t xml:space="preserve">نم، </w:t>
      </w:r>
      <w:r w:rsidR="00E81F9E">
        <w:rPr>
          <w:rtl/>
        </w:rPr>
        <w:t>ک</w:t>
      </w:r>
      <w:r w:rsidRPr="00A0385F">
        <w:rPr>
          <w:rtl/>
        </w:rPr>
        <w:t xml:space="preserve">ه از سال 1374 </w:t>
      </w:r>
      <w:r w:rsidR="00643F03">
        <w:rPr>
          <w:rtl/>
        </w:rPr>
        <w:t>ھ</w:t>
      </w:r>
      <w:r w:rsidRPr="00A0385F">
        <w:rPr>
          <w:rtl/>
        </w:rPr>
        <w:t>.</w:t>
      </w:r>
      <w:r w:rsidR="00643F03">
        <w:rPr>
          <w:rFonts w:hint="cs"/>
          <w:rtl/>
        </w:rPr>
        <w:t xml:space="preserve"> </w:t>
      </w:r>
      <w:r w:rsidRPr="00A0385F">
        <w:rPr>
          <w:rtl/>
        </w:rPr>
        <w:t xml:space="preserve">ش، </w:t>
      </w:r>
      <w:r w:rsidR="00E81F9E">
        <w:rPr>
          <w:rtl/>
        </w:rPr>
        <w:t>ک</w:t>
      </w:r>
      <w:r w:rsidRPr="00A0385F">
        <w:rPr>
          <w:rtl/>
        </w:rPr>
        <w:t>ه جلد اوّل را براى ابراز نظرهاى شما چاپ نمود</w:t>
      </w:r>
      <w:r w:rsidR="00E81F9E">
        <w:rPr>
          <w:rtl/>
        </w:rPr>
        <w:t>ی</w:t>
      </w:r>
      <w:r w:rsidRPr="00A0385F">
        <w:rPr>
          <w:rtl/>
        </w:rPr>
        <w:t>م، و در دسترس قرار داد</w:t>
      </w:r>
      <w:r w:rsidR="00E81F9E">
        <w:rPr>
          <w:rtl/>
        </w:rPr>
        <w:t>ی</w:t>
      </w:r>
      <w:r w:rsidRPr="00A0385F">
        <w:rPr>
          <w:rtl/>
        </w:rPr>
        <w:t xml:space="preserve">م، تا </w:t>
      </w:r>
      <w:r w:rsidR="00E81F9E">
        <w:rPr>
          <w:rtl/>
        </w:rPr>
        <w:t>ک</w:t>
      </w:r>
      <w:r w:rsidRPr="00A0385F">
        <w:rPr>
          <w:rtl/>
        </w:rPr>
        <w:t>نون فقط نامه‏هاى انگشت شمارى در زم</w:t>
      </w:r>
      <w:r w:rsidR="00E81F9E">
        <w:rPr>
          <w:rtl/>
        </w:rPr>
        <w:t>ی</w:t>
      </w:r>
      <w:r w:rsidRPr="00A0385F">
        <w:rPr>
          <w:rtl/>
        </w:rPr>
        <w:t xml:space="preserve">نه مطلوب براى ما ارسال شده است، </w:t>
      </w:r>
      <w:r w:rsidR="00E81F9E">
        <w:rPr>
          <w:rtl/>
        </w:rPr>
        <w:t>ک</w:t>
      </w:r>
      <w:r w:rsidRPr="00A0385F">
        <w:rPr>
          <w:rtl/>
        </w:rPr>
        <w:t>ه نبا</w:t>
      </w:r>
      <w:r w:rsidR="00E81F9E">
        <w:rPr>
          <w:rtl/>
        </w:rPr>
        <w:t>ی</w:t>
      </w:r>
      <w:r w:rsidRPr="00A0385F">
        <w:rPr>
          <w:rtl/>
        </w:rPr>
        <w:t>د چن</w:t>
      </w:r>
      <w:r w:rsidR="00E81F9E">
        <w:rPr>
          <w:rtl/>
        </w:rPr>
        <w:t>ی</w:t>
      </w:r>
      <w:r w:rsidRPr="00A0385F">
        <w:rPr>
          <w:rtl/>
        </w:rPr>
        <w:t>ن مى‏بود.</w:t>
      </w:r>
    </w:p>
    <w:p w:rsidR="003C75F8" w:rsidRPr="00A0385F" w:rsidRDefault="003C75F8" w:rsidP="00DE5590">
      <w:pPr>
        <w:pStyle w:val="a8"/>
      </w:pPr>
      <w:r w:rsidRPr="00A0385F">
        <w:rPr>
          <w:rtl/>
        </w:rPr>
        <w:t>قبل از اختتام سخن مى‏خواهم توجّه خوانندگان عز</w:t>
      </w:r>
      <w:r w:rsidR="00E81F9E">
        <w:rPr>
          <w:rtl/>
        </w:rPr>
        <w:t>ی</w:t>
      </w:r>
      <w:r w:rsidRPr="00A0385F">
        <w:rPr>
          <w:rtl/>
        </w:rPr>
        <w:t>ز را به ن</w:t>
      </w:r>
      <w:r w:rsidR="00E81F9E">
        <w:rPr>
          <w:rtl/>
        </w:rPr>
        <w:t>ک</w:t>
      </w:r>
      <w:r w:rsidRPr="00A0385F">
        <w:rPr>
          <w:rtl/>
        </w:rPr>
        <w:t>ات ذ</w:t>
      </w:r>
      <w:r w:rsidR="00E81F9E">
        <w:rPr>
          <w:rtl/>
        </w:rPr>
        <w:t>ی</w:t>
      </w:r>
      <w:r w:rsidRPr="00A0385F">
        <w:rPr>
          <w:rtl/>
        </w:rPr>
        <w:t xml:space="preserve">ل در </w:t>
      </w:r>
      <w:r w:rsidR="00E81F9E">
        <w:rPr>
          <w:rtl/>
        </w:rPr>
        <w:t>ک</w:t>
      </w:r>
      <w:r w:rsidRPr="00A0385F">
        <w:rPr>
          <w:rtl/>
        </w:rPr>
        <w:t>ار ترجمه ا</w:t>
      </w:r>
      <w:r w:rsidR="00E81F9E">
        <w:rPr>
          <w:rtl/>
        </w:rPr>
        <w:t>ی</w:t>
      </w:r>
      <w:r w:rsidRPr="00A0385F">
        <w:rPr>
          <w:rtl/>
        </w:rPr>
        <w:t xml:space="preserve">ن </w:t>
      </w:r>
      <w:r w:rsidR="00E81F9E">
        <w:rPr>
          <w:rtl/>
        </w:rPr>
        <w:t>ک</w:t>
      </w:r>
      <w:r w:rsidRPr="00A0385F">
        <w:rPr>
          <w:rtl/>
        </w:rPr>
        <w:t>تاب معطوف دارم:</w:t>
      </w:r>
    </w:p>
    <w:p w:rsidR="003C75F8" w:rsidRPr="00A0385F" w:rsidRDefault="003C75F8" w:rsidP="00643F03">
      <w:pPr>
        <w:pStyle w:val="a8"/>
        <w:numPr>
          <w:ilvl w:val="0"/>
          <w:numId w:val="24"/>
        </w:numPr>
        <w:ind w:left="680" w:hanging="340"/>
      </w:pPr>
      <w:r w:rsidRPr="00A0385F">
        <w:rPr>
          <w:rtl/>
        </w:rPr>
        <w:t xml:space="preserve"> به خاطر ا</w:t>
      </w:r>
      <w:r w:rsidR="00E81F9E">
        <w:rPr>
          <w:rtl/>
        </w:rPr>
        <w:t>ی</w:t>
      </w:r>
      <w:r w:rsidRPr="00A0385F">
        <w:rPr>
          <w:rtl/>
        </w:rPr>
        <w:t xml:space="preserve">ن </w:t>
      </w:r>
      <w:r w:rsidR="00E81F9E">
        <w:rPr>
          <w:rtl/>
        </w:rPr>
        <w:t>ک</w:t>
      </w:r>
      <w:r w:rsidRPr="00A0385F">
        <w:rPr>
          <w:rtl/>
        </w:rPr>
        <w:t xml:space="preserve">ه </w:t>
      </w:r>
      <w:r w:rsidR="00E81F9E">
        <w:rPr>
          <w:rtl/>
        </w:rPr>
        <w:t>ک</w:t>
      </w:r>
      <w:r w:rsidRPr="00A0385F">
        <w:rPr>
          <w:rtl/>
        </w:rPr>
        <w:t>تاب متش</w:t>
      </w:r>
      <w:r w:rsidR="00E81F9E">
        <w:rPr>
          <w:rtl/>
        </w:rPr>
        <w:t>ک</w:t>
      </w:r>
      <w:r w:rsidRPr="00A0385F">
        <w:rPr>
          <w:rtl/>
        </w:rPr>
        <w:t>ل از نصوص است، در ترجمه آن‏ها نها</w:t>
      </w:r>
      <w:r w:rsidR="00E81F9E">
        <w:rPr>
          <w:rtl/>
        </w:rPr>
        <w:t>ی</w:t>
      </w:r>
      <w:r w:rsidRPr="00A0385F">
        <w:rPr>
          <w:rtl/>
        </w:rPr>
        <w:t>ت احت</w:t>
      </w:r>
      <w:r w:rsidR="00E81F9E">
        <w:rPr>
          <w:rtl/>
        </w:rPr>
        <w:t>ی</w:t>
      </w:r>
      <w:r w:rsidR="00643F03">
        <w:rPr>
          <w:rtl/>
        </w:rPr>
        <w:t>اط به</w:t>
      </w:r>
      <w:r w:rsidR="00643F03">
        <w:rPr>
          <w:rFonts w:hint="cs"/>
          <w:rtl/>
        </w:rPr>
        <w:t>‌</w:t>
      </w:r>
      <w:r w:rsidR="00E81F9E">
        <w:rPr>
          <w:rtl/>
        </w:rPr>
        <w:t>ک</w:t>
      </w:r>
      <w:r w:rsidRPr="00A0385F">
        <w:rPr>
          <w:rtl/>
        </w:rPr>
        <w:t xml:space="preserve">ار گرفته شده، تا ترجمه </w:t>
      </w:r>
      <w:r w:rsidR="00E81F9E">
        <w:rPr>
          <w:rtl/>
        </w:rPr>
        <w:t>ک</w:t>
      </w:r>
      <w:r w:rsidRPr="00A0385F">
        <w:rPr>
          <w:rtl/>
        </w:rPr>
        <w:t>لمات و در صورت عدم ام</w:t>
      </w:r>
      <w:r w:rsidR="00E81F9E">
        <w:rPr>
          <w:rtl/>
        </w:rPr>
        <w:t>ک</w:t>
      </w:r>
      <w:r w:rsidRPr="00A0385F">
        <w:rPr>
          <w:rtl/>
        </w:rPr>
        <w:t>ان مفهوم آن به صورت دق</w:t>
      </w:r>
      <w:r w:rsidR="00E81F9E">
        <w:rPr>
          <w:rtl/>
        </w:rPr>
        <w:t>ی</w:t>
      </w:r>
      <w:r w:rsidRPr="00A0385F">
        <w:rPr>
          <w:rtl/>
        </w:rPr>
        <w:t>ق نقل گردد.</w:t>
      </w:r>
    </w:p>
    <w:p w:rsidR="003C75F8" w:rsidRPr="00A0385F" w:rsidRDefault="003C75F8" w:rsidP="00643F03">
      <w:pPr>
        <w:pStyle w:val="a8"/>
        <w:numPr>
          <w:ilvl w:val="0"/>
          <w:numId w:val="24"/>
        </w:numPr>
        <w:ind w:left="680" w:hanging="340"/>
      </w:pPr>
      <w:r w:rsidRPr="00A0385F">
        <w:rPr>
          <w:rtl/>
        </w:rPr>
        <w:t>به خاطر جلوگ</w:t>
      </w:r>
      <w:r w:rsidR="00E81F9E">
        <w:rPr>
          <w:rtl/>
        </w:rPr>
        <w:t>ی</w:t>
      </w:r>
      <w:r w:rsidRPr="00A0385F">
        <w:rPr>
          <w:rtl/>
        </w:rPr>
        <w:t xml:space="preserve">رى از طولانى شدن، و مُمِل واقع شدن </w:t>
      </w:r>
      <w:r w:rsidR="00E81F9E">
        <w:rPr>
          <w:rtl/>
        </w:rPr>
        <w:t>ک</w:t>
      </w:r>
      <w:r w:rsidRPr="00A0385F">
        <w:rPr>
          <w:rtl/>
        </w:rPr>
        <w:t xml:space="preserve">تاب و ترجمه، جز در مقدّمه </w:t>
      </w:r>
      <w:r w:rsidR="00E81F9E">
        <w:rPr>
          <w:rtl/>
        </w:rPr>
        <w:t>ک</w:t>
      </w:r>
      <w:r w:rsidRPr="00A0385F">
        <w:rPr>
          <w:rtl/>
        </w:rPr>
        <w:t>تاب، از نقل احاد</w:t>
      </w:r>
      <w:r w:rsidR="00E81F9E">
        <w:rPr>
          <w:rtl/>
        </w:rPr>
        <w:t>ی</w:t>
      </w:r>
      <w:r w:rsidRPr="00A0385F">
        <w:rPr>
          <w:rtl/>
        </w:rPr>
        <w:t xml:space="preserve">ث اجتناب شده، و طبق نقل از اصل </w:t>
      </w:r>
      <w:r w:rsidR="00E81F9E">
        <w:rPr>
          <w:rtl/>
        </w:rPr>
        <w:t>ک</w:t>
      </w:r>
      <w:r w:rsidRPr="00A0385F">
        <w:rPr>
          <w:rtl/>
        </w:rPr>
        <w:t>تاب ترجمه احاد</w:t>
      </w:r>
      <w:r w:rsidR="00E81F9E">
        <w:rPr>
          <w:rtl/>
        </w:rPr>
        <w:t>ی</w:t>
      </w:r>
      <w:r w:rsidRPr="00A0385F">
        <w:rPr>
          <w:rtl/>
        </w:rPr>
        <w:t>ث در م</w:t>
      </w:r>
      <w:r w:rsidR="00E81F9E">
        <w:rPr>
          <w:rtl/>
        </w:rPr>
        <w:t>ی</w:t>
      </w:r>
      <w:r w:rsidRPr="00A0385F">
        <w:rPr>
          <w:rtl/>
        </w:rPr>
        <w:t>ان گ</w:t>
      </w:r>
      <w:r w:rsidR="00E81F9E">
        <w:rPr>
          <w:rtl/>
        </w:rPr>
        <w:t>ی</w:t>
      </w:r>
      <w:r w:rsidRPr="00A0385F">
        <w:rPr>
          <w:rtl/>
        </w:rPr>
        <w:t xml:space="preserve">ومه‏ها </w:t>
      </w:r>
      <w:r>
        <w:rPr>
          <w:rtl/>
        </w:rPr>
        <w:t>(«»)</w:t>
      </w:r>
      <w:r w:rsidRPr="00A0385F">
        <w:rPr>
          <w:rtl/>
        </w:rPr>
        <w:t xml:space="preserve"> درج گرد</w:t>
      </w:r>
      <w:r w:rsidR="00E81F9E">
        <w:rPr>
          <w:rtl/>
        </w:rPr>
        <w:t>ی</w:t>
      </w:r>
      <w:r w:rsidRPr="00A0385F">
        <w:rPr>
          <w:rtl/>
        </w:rPr>
        <w:t>ده است.</w:t>
      </w:r>
    </w:p>
    <w:p w:rsidR="003C75F8" w:rsidRPr="00A0385F" w:rsidRDefault="003C75F8" w:rsidP="00643F03">
      <w:pPr>
        <w:pStyle w:val="a8"/>
        <w:numPr>
          <w:ilvl w:val="0"/>
          <w:numId w:val="24"/>
        </w:numPr>
        <w:ind w:left="680" w:hanging="340"/>
      </w:pPr>
      <w:r w:rsidRPr="00A0385F">
        <w:rPr>
          <w:rtl/>
        </w:rPr>
        <w:t>در جاهاى لازم، نصّ بعضى دعاها توأم با ترجمه آن‏ها نقل و نوشته شده، و همچن</w:t>
      </w:r>
      <w:r w:rsidR="00E81F9E">
        <w:rPr>
          <w:rtl/>
        </w:rPr>
        <w:t>ی</w:t>
      </w:r>
      <w:r w:rsidRPr="00A0385F">
        <w:rPr>
          <w:rtl/>
        </w:rPr>
        <w:t>ن متن نامه‏هاى پ</w:t>
      </w:r>
      <w:r w:rsidR="00E81F9E">
        <w:rPr>
          <w:rtl/>
        </w:rPr>
        <w:t>ی</w:t>
      </w:r>
      <w:r w:rsidRPr="00A0385F">
        <w:rPr>
          <w:rtl/>
        </w:rPr>
        <w:t xml:space="preserve">امبر </w:t>
      </w:r>
      <w:r>
        <w:rPr>
          <w:rFonts w:cs="CTraditional Arabic"/>
          <w:rtl/>
        </w:rPr>
        <w:t>ص</w:t>
      </w:r>
      <w:r w:rsidRPr="00A0385F">
        <w:rPr>
          <w:rtl/>
        </w:rPr>
        <w:t xml:space="preserve"> و ا</w:t>
      </w:r>
      <w:r w:rsidR="00E81F9E">
        <w:rPr>
          <w:rtl/>
        </w:rPr>
        <w:t>ک</w:t>
      </w:r>
      <w:r w:rsidRPr="00A0385F">
        <w:rPr>
          <w:rtl/>
        </w:rPr>
        <w:t>ثر نامه‏هاى اصحاب به خاطر پرمحتوا بودن و مف</w:t>
      </w:r>
      <w:r w:rsidR="00E81F9E">
        <w:rPr>
          <w:rtl/>
        </w:rPr>
        <w:t>ی</w:t>
      </w:r>
      <w:r w:rsidRPr="00A0385F">
        <w:rPr>
          <w:rtl/>
        </w:rPr>
        <w:t>د بودن آنها نقل شده، و بعد از آن ترجمه شده‏اند.</w:t>
      </w:r>
    </w:p>
    <w:p w:rsidR="003C75F8" w:rsidRPr="00A0385F" w:rsidRDefault="003C75F8" w:rsidP="00643F03">
      <w:pPr>
        <w:pStyle w:val="a8"/>
        <w:numPr>
          <w:ilvl w:val="0"/>
          <w:numId w:val="24"/>
        </w:numPr>
        <w:ind w:left="680" w:hanging="340"/>
      </w:pPr>
      <w:r w:rsidRPr="00A0385F">
        <w:rPr>
          <w:rtl/>
        </w:rPr>
        <w:t xml:space="preserve"> در بعضى جاهاى لازم و ضرورى، با استفاده از پاورقى </w:t>
      </w:r>
      <w:r w:rsidR="00E81F9E">
        <w:rPr>
          <w:rtl/>
        </w:rPr>
        <w:t>ک</w:t>
      </w:r>
      <w:r w:rsidRPr="00A0385F">
        <w:rPr>
          <w:rtl/>
        </w:rPr>
        <w:t xml:space="preserve">ه در اصل </w:t>
      </w:r>
      <w:r w:rsidR="00E81F9E">
        <w:rPr>
          <w:rtl/>
        </w:rPr>
        <w:t>ک</w:t>
      </w:r>
      <w:r w:rsidRPr="00A0385F">
        <w:rPr>
          <w:rtl/>
        </w:rPr>
        <w:t>تاب موجود است و ن</w:t>
      </w:r>
      <w:r w:rsidR="00E81F9E">
        <w:rPr>
          <w:rtl/>
        </w:rPr>
        <w:t>ی</w:t>
      </w:r>
      <w:r w:rsidRPr="00A0385F">
        <w:rPr>
          <w:rtl/>
        </w:rPr>
        <w:t>ز از د</w:t>
      </w:r>
      <w:r w:rsidR="00E81F9E">
        <w:rPr>
          <w:rtl/>
        </w:rPr>
        <w:t>ی</w:t>
      </w:r>
      <w:r w:rsidRPr="00A0385F">
        <w:rPr>
          <w:rtl/>
        </w:rPr>
        <w:t xml:space="preserve">گر </w:t>
      </w:r>
      <w:r w:rsidR="00E81F9E">
        <w:rPr>
          <w:rtl/>
        </w:rPr>
        <w:t>ک</w:t>
      </w:r>
      <w:r w:rsidRPr="00A0385F">
        <w:rPr>
          <w:rtl/>
        </w:rPr>
        <w:t xml:space="preserve">تب، معلومات </w:t>
      </w:r>
      <w:r w:rsidR="00E81F9E">
        <w:rPr>
          <w:rtl/>
        </w:rPr>
        <w:t>ک</w:t>
      </w:r>
      <w:r w:rsidRPr="00A0385F">
        <w:rPr>
          <w:rtl/>
        </w:rPr>
        <w:t>وتاه و شرح‏هاى لازم به خاطر فهم موضوع، در پاورقى ارائه گرد</w:t>
      </w:r>
      <w:r w:rsidR="00E81F9E">
        <w:rPr>
          <w:rtl/>
        </w:rPr>
        <w:t>ی</w:t>
      </w:r>
      <w:r w:rsidRPr="00A0385F">
        <w:rPr>
          <w:rtl/>
        </w:rPr>
        <w:t>ده است.</w:t>
      </w:r>
    </w:p>
    <w:p w:rsidR="003C75F8" w:rsidRPr="00A0385F" w:rsidRDefault="003C75F8" w:rsidP="00643F03">
      <w:pPr>
        <w:pStyle w:val="a8"/>
        <w:numPr>
          <w:ilvl w:val="0"/>
          <w:numId w:val="24"/>
        </w:numPr>
        <w:ind w:left="680" w:hanging="340"/>
      </w:pPr>
      <w:r w:rsidRPr="00A0385F">
        <w:rPr>
          <w:rtl/>
        </w:rPr>
        <w:t xml:space="preserve"> به خاطر حفظ نص </w:t>
      </w:r>
      <w:r w:rsidR="00E81F9E">
        <w:rPr>
          <w:rtl/>
        </w:rPr>
        <w:t>ک</w:t>
      </w:r>
      <w:r w:rsidRPr="00A0385F">
        <w:rPr>
          <w:rtl/>
        </w:rPr>
        <w:t>تاب از خلط شدن، و مراعات اصول و مواز</w:t>
      </w:r>
      <w:r w:rsidR="00E81F9E">
        <w:rPr>
          <w:rtl/>
        </w:rPr>
        <w:t>ی</w:t>
      </w:r>
      <w:r w:rsidRPr="00A0385F">
        <w:rPr>
          <w:rtl/>
        </w:rPr>
        <w:t xml:space="preserve">ن ترجمه، </w:t>
      </w:r>
      <w:r w:rsidR="00E81F9E">
        <w:rPr>
          <w:rtl/>
        </w:rPr>
        <w:t>ک</w:t>
      </w:r>
      <w:r w:rsidRPr="00A0385F">
        <w:rPr>
          <w:rtl/>
        </w:rPr>
        <w:t xml:space="preserve">لماتى </w:t>
      </w:r>
      <w:r w:rsidR="00E81F9E">
        <w:rPr>
          <w:rtl/>
        </w:rPr>
        <w:t>ک</w:t>
      </w:r>
      <w:r w:rsidRPr="00A0385F">
        <w:rPr>
          <w:rtl/>
        </w:rPr>
        <w:t>ه براى توض</w:t>
      </w:r>
      <w:r w:rsidR="00E81F9E">
        <w:rPr>
          <w:rtl/>
        </w:rPr>
        <w:t>ی</w:t>
      </w:r>
      <w:r w:rsidRPr="00A0385F">
        <w:rPr>
          <w:rtl/>
        </w:rPr>
        <w:t xml:space="preserve">ح و </w:t>
      </w:r>
      <w:r w:rsidR="00E81F9E">
        <w:rPr>
          <w:rtl/>
        </w:rPr>
        <w:t>ی</w:t>
      </w:r>
      <w:r w:rsidRPr="00A0385F">
        <w:rPr>
          <w:rtl/>
        </w:rPr>
        <w:t>ا فهم و تسه</w:t>
      </w:r>
      <w:r w:rsidR="00E81F9E">
        <w:rPr>
          <w:rtl/>
        </w:rPr>
        <w:t>ی</w:t>
      </w:r>
      <w:r w:rsidRPr="00A0385F">
        <w:rPr>
          <w:rtl/>
        </w:rPr>
        <w:t xml:space="preserve">ل در خواندن متن </w:t>
      </w:r>
      <w:r w:rsidR="00E81F9E">
        <w:rPr>
          <w:rtl/>
        </w:rPr>
        <w:t>ک</w:t>
      </w:r>
      <w:r w:rsidRPr="00A0385F">
        <w:rPr>
          <w:rtl/>
        </w:rPr>
        <w:t>تاب از طرف مترجم اضافه گرد</w:t>
      </w:r>
      <w:r w:rsidR="00E81F9E">
        <w:rPr>
          <w:rtl/>
        </w:rPr>
        <w:t>ی</w:t>
      </w:r>
      <w:r w:rsidRPr="00A0385F">
        <w:rPr>
          <w:rtl/>
        </w:rPr>
        <w:t>ده، و همچن</w:t>
      </w:r>
      <w:r w:rsidR="00E81F9E">
        <w:rPr>
          <w:rtl/>
        </w:rPr>
        <w:t>ی</w:t>
      </w:r>
      <w:r w:rsidRPr="00A0385F">
        <w:rPr>
          <w:rtl/>
        </w:rPr>
        <w:t>ن بعضى اسم</w:t>
      </w:r>
      <w:r w:rsidR="00FF73A7">
        <w:rPr>
          <w:rtl/>
        </w:rPr>
        <w:t xml:space="preserve">‌هایی </w:t>
      </w:r>
      <w:r w:rsidR="00E81F9E">
        <w:rPr>
          <w:rtl/>
        </w:rPr>
        <w:t>ک</w:t>
      </w:r>
      <w:r w:rsidRPr="00A0385F">
        <w:rPr>
          <w:rtl/>
        </w:rPr>
        <w:t>ه در پاورقى براى توض</w:t>
      </w:r>
      <w:r w:rsidR="00E81F9E">
        <w:rPr>
          <w:rtl/>
        </w:rPr>
        <w:t>ی</w:t>
      </w:r>
      <w:r w:rsidRPr="00A0385F">
        <w:rPr>
          <w:rtl/>
        </w:rPr>
        <w:t>ح مطلب نقل گرد</w:t>
      </w:r>
      <w:r w:rsidR="00E81F9E">
        <w:rPr>
          <w:rtl/>
        </w:rPr>
        <w:t>ی</w:t>
      </w:r>
      <w:r w:rsidRPr="00A0385F">
        <w:rPr>
          <w:rtl/>
        </w:rPr>
        <w:t>ده، در داخل ا</w:t>
      </w:r>
      <w:r w:rsidR="00E81F9E">
        <w:rPr>
          <w:rtl/>
        </w:rPr>
        <w:t>ی</w:t>
      </w:r>
      <w:r w:rsidRPr="00A0385F">
        <w:rPr>
          <w:rtl/>
        </w:rPr>
        <w:t xml:space="preserve">ن علامت </w:t>
      </w:r>
      <w:r>
        <w:rPr>
          <w:rtl/>
        </w:rPr>
        <w:t>[]</w:t>
      </w:r>
      <w:r w:rsidRPr="00A0385F">
        <w:rPr>
          <w:rtl/>
        </w:rPr>
        <w:t xml:space="preserve"> گنجانده شده است.</w:t>
      </w:r>
    </w:p>
    <w:p w:rsidR="003C75F8" w:rsidRPr="00A0385F" w:rsidRDefault="003C75F8" w:rsidP="00643F03">
      <w:pPr>
        <w:pStyle w:val="a8"/>
        <w:numPr>
          <w:ilvl w:val="0"/>
          <w:numId w:val="24"/>
        </w:numPr>
        <w:ind w:left="680" w:hanging="340"/>
      </w:pPr>
      <w:r w:rsidRPr="00A0385F">
        <w:rPr>
          <w:rtl/>
        </w:rPr>
        <w:t xml:space="preserve"> ترجمه فارسى ا</w:t>
      </w:r>
      <w:r w:rsidR="00E81F9E">
        <w:rPr>
          <w:rtl/>
        </w:rPr>
        <w:t>ی</w:t>
      </w:r>
      <w:r w:rsidRPr="00A0385F">
        <w:rPr>
          <w:rtl/>
        </w:rPr>
        <w:t xml:space="preserve">ن </w:t>
      </w:r>
      <w:r w:rsidR="00E81F9E">
        <w:rPr>
          <w:rtl/>
        </w:rPr>
        <w:t>ک</w:t>
      </w:r>
      <w:r w:rsidRPr="00A0385F">
        <w:rPr>
          <w:rtl/>
        </w:rPr>
        <w:t xml:space="preserve">تاب چنان </w:t>
      </w:r>
      <w:r w:rsidR="00E81F9E">
        <w:rPr>
          <w:rtl/>
        </w:rPr>
        <w:t>ک</w:t>
      </w:r>
      <w:r w:rsidRPr="00A0385F">
        <w:rPr>
          <w:rtl/>
        </w:rPr>
        <w:t>ه ذ</w:t>
      </w:r>
      <w:r w:rsidR="00E81F9E">
        <w:rPr>
          <w:rtl/>
        </w:rPr>
        <w:t>ک</w:t>
      </w:r>
      <w:r w:rsidRPr="00A0385F">
        <w:rPr>
          <w:rtl/>
        </w:rPr>
        <w:t>ر شده ز</w:t>
      </w:r>
      <w:r w:rsidR="00E81F9E">
        <w:rPr>
          <w:rtl/>
        </w:rPr>
        <w:t>ی</w:t>
      </w:r>
      <w:r w:rsidRPr="00A0385F">
        <w:rPr>
          <w:rtl/>
        </w:rPr>
        <w:t>ر نظر ش</w:t>
      </w:r>
      <w:r w:rsidR="00E81F9E">
        <w:rPr>
          <w:rtl/>
        </w:rPr>
        <w:t>ی</w:t>
      </w:r>
      <w:r w:rsidRPr="00A0385F">
        <w:rPr>
          <w:rtl/>
        </w:rPr>
        <w:t>خ الحد</w:t>
      </w:r>
      <w:r w:rsidR="00E81F9E">
        <w:rPr>
          <w:rtl/>
        </w:rPr>
        <w:t>ی</w:t>
      </w:r>
      <w:r w:rsidRPr="00A0385F">
        <w:rPr>
          <w:rtl/>
        </w:rPr>
        <w:t>ث مولانا محمّد حسن جان، علماى هم</w:t>
      </w:r>
      <w:r w:rsidR="00E81F9E">
        <w:rPr>
          <w:rtl/>
        </w:rPr>
        <w:t>ک</w:t>
      </w:r>
      <w:r w:rsidRPr="00A0385F">
        <w:rPr>
          <w:rtl/>
        </w:rPr>
        <w:t>ار ا</w:t>
      </w:r>
      <w:r w:rsidR="00E81F9E">
        <w:rPr>
          <w:rtl/>
        </w:rPr>
        <w:t>ی</w:t>
      </w:r>
      <w:r w:rsidRPr="00A0385F">
        <w:rPr>
          <w:rtl/>
        </w:rPr>
        <w:t>شان، ش</w:t>
      </w:r>
      <w:r w:rsidR="00E81F9E">
        <w:rPr>
          <w:rtl/>
        </w:rPr>
        <w:t>ی</w:t>
      </w:r>
      <w:r w:rsidRPr="00A0385F">
        <w:rPr>
          <w:rtl/>
        </w:rPr>
        <w:t>خ الحد</w:t>
      </w:r>
      <w:r w:rsidR="00E81F9E">
        <w:rPr>
          <w:rtl/>
        </w:rPr>
        <w:t>ی</w:t>
      </w:r>
      <w:r w:rsidRPr="00A0385F">
        <w:rPr>
          <w:rtl/>
        </w:rPr>
        <w:t>ث مولوى صاحب محمدنع</w:t>
      </w:r>
      <w:r w:rsidR="00E81F9E">
        <w:rPr>
          <w:rtl/>
        </w:rPr>
        <w:t>ی</w:t>
      </w:r>
      <w:r w:rsidRPr="00A0385F">
        <w:rPr>
          <w:rtl/>
        </w:rPr>
        <w:t>م، برادر عبد</w:t>
      </w:r>
      <w:r w:rsidR="008819D4">
        <w:rPr>
          <w:rtl/>
        </w:rPr>
        <w:t>الله</w:t>
      </w:r>
      <w:r w:rsidRPr="00A0385F">
        <w:rPr>
          <w:rtl/>
        </w:rPr>
        <w:t xml:space="preserve"> </w:t>
      </w:r>
      <w:r>
        <w:rPr>
          <w:rtl/>
        </w:rPr>
        <w:t>«</w:t>
      </w:r>
      <w:r w:rsidRPr="00A0385F">
        <w:rPr>
          <w:rtl/>
        </w:rPr>
        <w:t>صامت</w:t>
      </w:r>
      <w:r>
        <w:rPr>
          <w:rtl/>
        </w:rPr>
        <w:t>»</w:t>
      </w:r>
      <w:r w:rsidRPr="00A0385F">
        <w:rPr>
          <w:rtl/>
        </w:rPr>
        <w:t xml:space="preserve">، محترم مولوى صاحب محمّد طاهر </w:t>
      </w:r>
      <w:r>
        <w:rPr>
          <w:rtl/>
        </w:rPr>
        <w:t>«</w:t>
      </w:r>
      <w:r w:rsidRPr="00A0385F">
        <w:rPr>
          <w:rtl/>
        </w:rPr>
        <w:t>عطا</w:t>
      </w:r>
      <w:r w:rsidR="00E81F9E">
        <w:rPr>
          <w:rtl/>
        </w:rPr>
        <w:t>ی</w:t>
      </w:r>
      <w:r w:rsidRPr="00A0385F">
        <w:rPr>
          <w:rtl/>
        </w:rPr>
        <w:t>ى</w:t>
      </w:r>
      <w:r>
        <w:rPr>
          <w:rtl/>
        </w:rPr>
        <w:t>»</w:t>
      </w:r>
      <w:r w:rsidRPr="00A0385F">
        <w:rPr>
          <w:rtl/>
        </w:rPr>
        <w:t xml:space="preserve"> و ه</w:t>
      </w:r>
      <w:r w:rsidR="00E81F9E">
        <w:rPr>
          <w:rtl/>
        </w:rPr>
        <w:t>ی</w:t>
      </w:r>
      <w:r w:rsidRPr="00A0385F">
        <w:rPr>
          <w:rtl/>
        </w:rPr>
        <w:t>ئت تدق</w:t>
      </w:r>
      <w:r w:rsidR="00E81F9E">
        <w:rPr>
          <w:rtl/>
        </w:rPr>
        <w:t>ی</w:t>
      </w:r>
      <w:r w:rsidRPr="00A0385F">
        <w:rPr>
          <w:rtl/>
        </w:rPr>
        <w:t>ق مر</w:t>
      </w:r>
      <w:r w:rsidR="00E81F9E">
        <w:rPr>
          <w:rtl/>
        </w:rPr>
        <w:t>ک</w:t>
      </w:r>
      <w:r w:rsidRPr="00A0385F">
        <w:rPr>
          <w:rtl/>
        </w:rPr>
        <w:t>ز ترجمه تراث اسلامى و مراجعه‏هاى م</w:t>
      </w:r>
      <w:r w:rsidR="00E81F9E">
        <w:rPr>
          <w:rtl/>
        </w:rPr>
        <w:t>ک</w:t>
      </w:r>
      <w:r w:rsidRPr="00A0385F">
        <w:rPr>
          <w:rtl/>
        </w:rPr>
        <w:t>رّر مترجم، انجام شده است.</w:t>
      </w:r>
    </w:p>
    <w:p w:rsidR="003C75F8" w:rsidRPr="00A0385F" w:rsidRDefault="003C75F8" w:rsidP="00643F03">
      <w:pPr>
        <w:pStyle w:val="a8"/>
        <w:numPr>
          <w:ilvl w:val="0"/>
          <w:numId w:val="24"/>
        </w:numPr>
        <w:ind w:left="680" w:hanging="340"/>
      </w:pPr>
      <w:r w:rsidRPr="00A0385F">
        <w:rPr>
          <w:rtl/>
        </w:rPr>
        <w:t xml:space="preserve"> در ترجمه آ</w:t>
      </w:r>
      <w:r w:rsidR="00E81F9E">
        <w:rPr>
          <w:rtl/>
        </w:rPr>
        <w:t>ی</w:t>
      </w:r>
      <w:r w:rsidRPr="00A0385F">
        <w:rPr>
          <w:rtl/>
        </w:rPr>
        <w:t xml:space="preserve">ات قرآن </w:t>
      </w:r>
      <w:r w:rsidR="00E81F9E">
        <w:rPr>
          <w:rtl/>
        </w:rPr>
        <w:t>ک</w:t>
      </w:r>
      <w:r w:rsidRPr="00A0385F">
        <w:rPr>
          <w:rtl/>
        </w:rPr>
        <w:t>ر</w:t>
      </w:r>
      <w:r w:rsidR="00E81F9E">
        <w:rPr>
          <w:rtl/>
        </w:rPr>
        <w:t>ی</w:t>
      </w:r>
      <w:r w:rsidRPr="00A0385F">
        <w:rPr>
          <w:rtl/>
        </w:rPr>
        <w:t>م، تفس</w:t>
      </w:r>
      <w:r w:rsidR="00E81F9E">
        <w:rPr>
          <w:rtl/>
        </w:rPr>
        <w:t>ی</w:t>
      </w:r>
      <w:r w:rsidRPr="00A0385F">
        <w:rPr>
          <w:rtl/>
        </w:rPr>
        <w:t xml:space="preserve">ر </w:t>
      </w:r>
      <w:r w:rsidR="00E81F9E">
        <w:rPr>
          <w:rtl/>
        </w:rPr>
        <w:t>ک</w:t>
      </w:r>
      <w:r w:rsidRPr="00A0385F">
        <w:rPr>
          <w:rtl/>
        </w:rPr>
        <w:t xml:space="preserve">ابلى </w:t>
      </w:r>
      <w:r w:rsidR="00E81F9E">
        <w:rPr>
          <w:rtl/>
        </w:rPr>
        <w:t>ک</w:t>
      </w:r>
      <w:r w:rsidRPr="00A0385F">
        <w:rPr>
          <w:rtl/>
        </w:rPr>
        <w:t>ه ترجمه تحت اللّفظى‏اش به فارسى معتمد است، اساس قرار داده شده، و از تفاس</w:t>
      </w:r>
      <w:r w:rsidR="00E81F9E">
        <w:rPr>
          <w:rtl/>
        </w:rPr>
        <w:t>ی</w:t>
      </w:r>
      <w:r w:rsidRPr="00A0385F">
        <w:rPr>
          <w:rtl/>
        </w:rPr>
        <w:t>ر و تراجم د</w:t>
      </w:r>
      <w:r w:rsidR="00E81F9E">
        <w:rPr>
          <w:rtl/>
        </w:rPr>
        <w:t>ی</w:t>
      </w:r>
      <w:r w:rsidRPr="00A0385F">
        <w:rPr>
          <w:rtl/>
        </w:rPr>
        <w:t>گر ن</w:t>
      </w:r>
      <w:r w:rsidR="00E81F9E">
        <w:rPr>
          <w:rtl/>
        </w:rPr>
        <w:t>ی</w:t>
      </w:r>
      <w:r w:rsidRPr="00A0385F">
        <w:rPr>
          <w:rtl/>
        </w:rPr>
        <w:t>ز استفاده گرد</w:t>
      </w:r>
      <w:r w:rsidR="00E81F9E">
        <w:rPr>
          <w:rtl/>
        </w:rPr>
        <w:t>ی</w:t>
      </w:r>
      <w:r w:rsidRPr="00A0385F">
        <w:rPr>
          <w:rtl/>
        </w:rPr>
        <w:t>ده، تا ترجمه سل</w:t>
      </w:r>
      <w:r w:rsidR="00E81F9E">
        <w:rPr>
          <w:rtl/>
        </w:rPr>
        <w:t>ی</w:t>
      </w:r>
      <w:r w:rsidRPr="00A0385F">
        <w:rPr>
          <w:rtl/>
        </w:rPr>
        <w:t>س و روان ب</w:t>
      </w:r>
      <w:r w:rsidR="00E81F9E">
        <w:rPr>
          <w:rtl/>
        </w:rPr>
        <w:t>ی</w:t>
      </w:r>
      <w:r w:rsidRPr="00A0385F">
        <w:rPr>
          <w:rtl/>
        </w:rPr>
        <w:t>ا</w:t>
      </w:r>
      <w:r w:rsidR="00E81F9E">
        <w:rPr>
          <w:rtl/>
        </w:rPr>
        <w:t>ی</w:t>
      </w:r>
      <w:r w:rsidRPr="00A0385F">
        <w:rPr>
          <w:rtl/>
        </w:rPr>
        <w:t>د.</w:t>
      </w:r>
    </w:p>
    <w:p w:rsidR="003C75F8" w:rsidRPr="00A0385F" w:rsidRDefault="003C75F8" w:rsidP="00643F03">
      <w:pPr>
        <w:pStyle w:val="a8"/>
        <w:numPr>
          <w:ilvl w:val="0"/>
          <w:numId w:val="24"/>
        </w:numPr>
        <w:ind w:left="680" w:hanging="340"/>
      </w:pPr>
      <w:r w:rsidRPr="00A0385F">
        <w:rPr>
          <w:rtl/>
        </w:rPr>
        <w:t xml:space="preserve"> به خاطر ا</w:t>
      </w:r>
      <w:r w:rsidR="00E81F9E">
        <w:rPr>
          <w:rtl/>
        </w:rPr>
        <w:t>ی</w:t>
      </w:r>
      <w:r w:rsidRPr="00A0385F">
        <w:rPr>
          <w:rtl/>
        </w:rPr>
        <w:t xml:space="preserve">ن </w:t>
      </w:r>
      <w:r w:rsidR="00E81F9E">
        <w:rPr>
          <w:rtl/>
        </w:rPr>
        <w:t>ک</w:t>
      </w:r>
      <w:r w:rsidRPr="00A0385F">
        <w:rPr>
          <w:rtl/>
        </w:rPr>
        <w:t xml:space="preserve">ه در </w:t>
      </w:r>
      <w:r w:rsidR="00E81F9E">
        <w:rPr>
          <w:rtl/>
        </w:rPr>
        <w:t>ک</w:t>
      </w:r>
      <w:r w:rsidRPr="00A0385F">
        <w:rPr>
          <w:rtl/>
        </w:rPr>
        <w:t>تاب بعضى اصطلاحات حد</w:t>
      </w:r>
      <w:r w:rsidR="00E81F9E">
        <w:rPr>
          <w:rtl/>
        </w:rPr>
        <w:t>ی</w:t>
      </w:r>
      <w:r w:rsidRPr="00A0385F">
        <w:rPr>
          <w:rtl/>
        </w:rPr>
        <w:t xml:space="preserve">ث به </w:t>
      </w:r>
      <w:r w:rsidR="00E81F9E">
        <w:rPr>
          <w:rtl/>
        </w:rPr>
        <w:t>ک</w:t>
      </w:r>
      <w:r w:rsidRPr="00A0385F">
        <w:rPr>
          <w:rtl/>
        </w:rPr>
        <w:t>ار رفته، جهت سهولت فهم آن براى عامه خوانندگان در آخر</w:t>
      </w:r>
      <w:r w:rsidR="00E81F9E">
        <w:rPr>
          <w:rtl/>
        </w:rPr>
        <w:t>ی</w:t>
      </w:r>
      <w:r w:rsidRPr="00A0385F">
        <w:rPr>
          <w:rtl/>
        </w:rPr>
        <w:t xml:space="preserve">ن جلد </w:t>
      </w:r>
      <w:r w:rsidR="00E81F9E">
        <w:rPr>
          <w:rtl/>
        </w:rPr>
        <w:t>ک</w:t>
      </w:r>
      <w:r w:rsidRPr="00A0385F">
        <w:rPr>
          <w:rtl/>
        </w:rPr>
        <w:t>تاب، مصطلح الحد</w:t>
      </w:r>
      <w:r w:rsidR="00E81F9E">
        <w:rPr>
          <w:rtl/>
        </w:rPr>
        <w:t>ی</w:t>
      </w:r>
      <w:r w:rsidRPr="00A0385F">
        <w:rPr>
          <w:rtl/>
        </w:rPr>
        <w:t>ثى به فارسى تدو</w:t>
      </w:r>
      <w:r w:rsidR="00E81F9E">
        <w:rPr>
          <w:rtl/>
        </w:rPr>
        <w:t>ی</w:t>
      </w:r>
      <w:r w:rsidRPr="00A0385F">
        <w:rPr>
          <w:rtl/>
        </w:rPr>
        <w:t>ن شده است.</w:t>
      </w:r>
    </w:p>
    <w:p w:rsidR="003C75F8" w:rsidRPr="00A0385F" w:rsidRDefault="003C75F8" w:rsidP="00643F03">
      <w:pPr>
        <w:pStyle w:val="a8"/>
        <w:numPr>
          <w:ilvl w:val="0"/>
          <w:numId w:val="24"/>
        </w:numPr>
        <w:ind w:left="680" w:hanging="340"/>
      </w:pPr>
      <w:r w:rsidRPr="00A0385F">
        <w:rPr>
          <w:rtl/>
        </w:rPr>
        <w:t xml:space="preserve"> ترجمه فارسى </w:t>
      </w:r>
      <w:r w:rsidR="00E81F9E">
        <w:rPr>
          <w:rtl/>
        </w:rPr>
        <w:t>ک</w:t>
      </w:r>
      <w:r w:rsidRPr="00A0385F">
        <w:rPr>
          <w:rtl/>
        </w:rPr>
        <w:t xml:space="preserve">تاب، از روى اصلى </w:t>
      </w:r>
      <w:r w:rsidR="00E81F9E">
        <w:rPr>
          <w:rtl/>
        </w:rPr>
        <w:t>ک</w:t>
      </w:r>
      <w:r w:rsidRPr="00A0385F">
        <w:rPr>
          <w:rtl/>
        </w:rPr>
        <w:t xml:space="preserve">ه توسط دارالقلم در سال 1406 </w:t>
      </w:r>
      <w:r w:rsidR="00643F03">
        <w:rPr>
          <w:rtl/>
        </w:rPr>
        <w:t>ھ</w:t>
      </w:r>
      <w:r w:rsidRPr="00A0385F">
        <w:rPr>
          <w:rtl/>
        </w:rPr>
        <w:t>. مصادف با 1986م چاپ گرد</w:t>
      </w:r>
      <w:r w:rsidR="00E81F9E">
        <w:rPr>
          <w:rtl/>
        </w:rPr>
        <w:t>ی</w:t>
      </w:r>
      <w:r w:rsidRPr="00A0385F">
        <w:rPr>
          <w:rtl/>
        </w:rPr>
        <w:t>ده، و مراجعه و تحق</w:t>
      </w:r>
      <w:r w:rsidR="00E81F9E">
        <w:rPr>
          <w:rtl/>
        </w:rPr>
        <w:t>ی</w:t>
      </w:r>
      <w:r w:rsidRPr="00A0385F">
        <w:rPr>
          <w:rtl/>
        </w:rPr>
        <w:t>ق نا</w:t>
      </w:r>
      <w:r w:rsidR="00E81F9E">
        <w:rPr>
          <w:rtl/>
        </w:rPr>
        <w:t>ی</w:t>
      </w:r>
      <w:r w:rsidRPr="00A0385F">
        <w:rPr>
          <w:rtl/>
        </w:rPr>
        <w:t>ف عبّاس و محمّد على دوله را ن</w:t>
      </w:r>
      <w:r w:rsidR="00E81F9E">
        <w:rPr>
          <w:rtl/>
        </w:rPr>
        <w:t>ی</w:t>
      </w:r>
      <w:r w:rsidRPr="00A0385F">
        <w:rPr>
          <w:rtl/>
        </w:rPr>
        <w:t>ز با خود دارد، به خاطر بعضى و</w:t>
      </w:r>
      <w:r w:rsidR="00E81F9E">
        <w:rPr>
          <w:rtl/>
        </w:rPr>
        <w:t>ی</w:t>
      </w:r>
      <w:r w:rsidRPr="00A0385F">
        <w:rPr>
          <w:rtl/>
        </w:rPr>
        <w:t>ژگى‏هاى آن نظر به چاپ‏هاى د</w:t>
      </w:r>
      <w:r w:rsidR="00E81F9E">
        <w:rPr>
          <w:rtl/>
        </w:rPr>
        <w:t>ی</w:t>
      </w:r>
      <w:r w:rsidRPr="00A0385F">
        <w:rPr>
          <w:rtl/>
        </w:rPr>
        <w:t>گر، چون گذاردن عناو</w:t>
      </w:r>
      <w:r w:rsidR="00E81F9E">
        <w:rPr>
          <w:rtl/>
        </w:rPr>
        <w:t>ی</w:t>
      </w:r>
      <w:r w:rsidRPr="00A0385F">
        <w:rPr>
          <w:rtl/>
        </w:rPr>
        <w:t xml:space="preserve">ن در متن </w:t>
      </w:r>
      <w:r w:rsidR="00E81F9E">
        <w:rPr>
          <w:rtl/>
        </w:rPr>
        <w:t>ک</w:t>
      </w:r>
      <w:r w:rsidRPr="00A0385F">
        <w:rPr>
          <w:rtl/>
        </w:rPr>
        <w:t xml:space="preserve">تاب </w:t>
      </w:r>
      <w:r w:rsidR="00E81F9E">
        <w:rPr>
          <w:rtl/>
        </w:rPr>
        <w:t>ک</w:t>
      </w:r>
      <w:r w:rsidRPr="00A0385F">
        <w:rPr>
          <w:rtl/>
        </w:rPr>
        <w:t>ه در اصل هندى آن وجود ندارد و بعضى اصلاحات لازم د</w:t>
      </w:r>
      <w:r w:rsidR="00E81F9E">
        <w:rPr>
          <w:rtl/>
        </w:rPr>
        <w:t>ی</w:t>
      </w:r>
      <w:r w:rsidRPr="00A0385F">
        <w:rPr>
          <w:rtl/>
        </w:rPr>
        <w:t>گر، انتخاب گرد</w:t>
      </w:r>
      <w:r w:rsidR="00E81F9E">
        <w:rPr>
          <w:rtl/>
        </w:rPr>
        <w:t>ی</w:t>
      </w:r>
      <w:r w:rsidRPr="00A0385F">
        <w:rPr>
          <w:rtl/>
        </w:rPr>
        <w:t>ده</w:t>
      </w:r>
      <w:r w:rsidR="002F79DD">
        <w:rPr>
          <w:rtl/>
        </w:rPr>
        <w:t xml:space="preserve"> </w:t>
      </w:r>
      <w:r w:rsidRPr="00A0385F">
        <w:rPr>
          <w:rtl/>
        </w:rPr>
        <w:t>است.</w:t>
      </w:r>
    </w:p>
    <w:p w:rsidR="003C75F8" w:rsidRPr="00A0385F" w:rsidRDefault="003C75F8" w:rsidP="00C35C54">
      <w:pPr>
        <w:pStyle w:val="a8"/>
        <w:numPr>
          <w:ilvl w:val="0"/>
          <w:numId w:val="24"/>
        </w:numPr>
        <w:ind w:left="794" w:hanging="454"/>
      </w:pPr>
      <w:r w:rsidRPr="00A0385F">
        <w:rPr>
          <w:rtl/>
        </w:rPr>
        <w:t xml:space="preserve">بعضى شعرهاى موجود در </w:t>
      </w:r>
      <w:r w:rsidR="00E81F9E">
        <w:rPr>
          <w:rtl/>
        </w:rPr>
        <w:t>ک</w:t>
      </w:r>
      <w:r w:rsidRPr="00A0385F">
        <w:rPr>
          <w:rtl/>
        </w:rPr>
        <w:t xml:space="preserve">تاب، </w:t>
      </w:r>
      <w:r w:rsidR="00E81F9E">
        <w:rPr>
          <w:rtl/>
        </w:rPr>
        <w:t>ک</w:t>
      </w:r>
      <w:r w:rsidRPr="00A0385F">
        <w:rPr>
          <w:rtl/>
        </w:rPr>
        <w:t>ه ارتباط و پ</w:t>
      </w:r>
      <w:r w:rsidR="00E81F9E">
        <w:rPr>
          <w:rtl/>
        </w:rPr>
        <w:t>ی</w:t>
      </w:r>
      <w:r w:rsidRPr="00A0385F">
        <w:rPr>
          <w:rtl/>
        </w:rPr>
        <w:t>وند نزد</w:t>
      </w:r>
      <w:r w:rsidR="00E81F9E">
        <w:rPr>
          <w:rtl/>
        </w:rPr>
        <w:t>یک</w:t>
      </w:r>
      <w:r w:rsidRPr="00A0385F">
        <w:rPr>
          <w:rtl/>
        </w:rPr>
        <w:t xml:space="preserve"> با عبارت </w:t>
      </w:r>
      <w:r w:rsidR="00E81F9E">
        <w:rPr>
          <w:rtl/>
        </w:rPr>
        <w:t>ک</w:t>
      </w:r>
      <w:r w:rsidRPr="00A0385F">
        <w:rPr>
          <w:rtl/>
        </w:rPr>
        <w:t>تاب داشتند، ترجمه گرد</w:t>
      </w:r>
      <w:r w:rsidR="00E81F9E">
        <w:rPr>
          <w:rtl/>
        </w:rPr>
        <w:t>ی</w:t>
      </w:r>
      <w:r w:rsidRPr="00A0385F">
        <w:rPr>
          <w:rtl/>
        </w:rPr>
        <w:t>دند، و برخى د</w:t>
      </w:r>
      <w:r w:rsidR="00E81F9E">
        <w:rPr>
          <w:rtl/>
        </w:rPr>
        <w:t>ی</w:t>
      </w:r>
      <w:r w:rsidRPr="00A0385F">
        <w:rPr>
          <w:rtl/>
        </w:rPr>
        <w:t>گر آنها نقل شده و ترجمه نشده‏اند.</w:t>
      </w:r>
    </w:p>
    <w:p w:rsidR="003C75F8" w:rsidRPr="00A0385F" w:rsidRDefault="003C75F8" w:rsidP="00C35C54">
      <w:pPr>
        <w:pStyle w:val="a8"/>
        <w:numPr>
          <w:ilvl w:val="0"/>
          <w:numId w:val="24"/>
        </w:numPr>
        <w:ind w:left="794" w:hanging="454"/>
      </w:pPr>
      <w:r w:rsidRPr="00A0385F">
        <w:rPr>
          <w:rtl/>
        </w:rPr>
        <w:t xml:space="preserve"> مترجم در فهم معانى </w:t>
      </w:r>
      <w:r w:rsidR="00E81F9E">
        <w:rPr>
          <w:rtl/>
        </w:rPr>
        <w:t>ک</w:t>
      </w:r>
      <w:r w:rsidRPr="00A0385F">
        <w:rPr>
          <w:rtl/>
        </w:rPr>
        <w:t>لمات و جملات از اسات</w:t>
      </w:r>
      <w:r w:rsidR="00E81F9E">
        <w:rPr>
          <w:rtl/>
        </w:rPr>
        <w:t>ی</w:t>
      </w:r>
      <w:r w:rsidRPr="00A0385F">
        <w:rPr>
          <w:rtl/>
        </w:rPr>
        <w:t xml:space="preserve">د گرانقدر و قاموس‏ها و </w:t>
      </w:r>
      <w:r w:rsidR="00E81F9E">
        <w:rPr>
          <w:rtl/>
        </w:rPr>
        <w:t>ک</w:t>
      </w:r>
      <w:r w:rsidRPr="00A0385F">
        <w:rPr>
          <w:rtl/>
        </w:rPr>
        <w:t xml:space="preserve">تب مختلف </w:t>
      </w:r>
      <w:r w:rsidR="00E81F9E">
        <w:rPr>
          <w:rtl/>
        </w:rPr>
        <w:t>ی</w:t>
      </w:r>
      <w:r w:rsidRPr="00A0385F">
        <w:rPr>
          <w:rtl/>
        </w:rPr>
        <w:t xml:space="preserve">ارى جسته، </w:t>
      </w:r>
      <w:r w:rsidR="00E81F9E">
        <w:rPr>
          <w:rtl/>
        </w:rPr>
        <w:t>ک</w:t>
      </w:r>
      <w:r w:rsidRPr="00A0385F">
        <w:rPr>
          <w:rtl/>
        </w:rPr>
        <w:t>ه در آخر</w:t>
      </w:r>
      <w:r w:rsidR="00E81F9E">
        <w:rPr>
          <w:rtl/>
        </w:rPr>
        <w:t>ی</w:t>
      </w:r>
      <w:r w:rsidRPr="00A0385F">
        <w:rPr>
          <w:rtl/>
        </w:rPr>
        <w:t xml:space="preserve">ن جزء </w:t>
      </w:r>
      <w:r w:rsidR="00E81F9E">
        <w:rPr>
          <w:rtl/>
        </w:rPr>
        <w:t>ک</w:t>
      </w:r>
      <w:r w:rsidRPr="00A0385F">
        <w:rPr>
          <w:rtl/>
        </w:rPr>
        <w:t xml:space="preserve">تاب از آن‏ها </w:t>
      </w:r>
      <w:r w:rsidR="00E81F9E">
        <w:rPr>
          <w:rtl/>
        </w:rPr>
        <w:t>ی</w:t>
      </w:r>
      <w:r w:rsidRPr="00A0385F">
        <w:rPr>
          <w:rtl/>
        </w:rPr>
        <w:t>اد خواه</w:t>
      </w:r>
      <w:r w:rsidR="00E81F9E">
        <w:rPr>
          <w:rtl/>
        </w:rPr>
        <w:t>ی</w:t>
      </w:r>
      <w:r w:rsidRPr="00A0385F">
        <w:rPr>
          <w:rtl/>
        </w:rPr>
        <w:t xml:space="preserve">م </w:t>
      </w:r>
      <w:r w:rsidR="00E81F9E">
        <w:rPr>
          <w:rtl/>
        </w:rPr>
        <w:t>ک</w:t>
      </w:r>
      <w:r w:rsidRPr="00A0385F">
        <w:rPr>
          <w:rtl/>
        </w:rPr>
        <w:t>رد.</w:t>
      </w:r>
    </w:p>
    <w:p w:rsidR="003C75F8" w:rsidRPr="00A0385F" w:rsidRDefault="003C75F8" w:rsidP="00DE5590">
      <w:pPr>
        <w:pStyle w:val="a8"/>
      </w:pPr>
      <w:r w:rsidRPr="00A0385F">
        <w:rPr>
          <w:rtl/>
        </w:rPr>
        <w:t>در پا</w:t>
      </w:r>
      <w:r w:rsidR="00E81F9E">
        <w:rPr>
          <w:rtl/>
        </w:rPr>
        <w:t>ی</w:t>
      </w:r>
      <w:r w:rsidRPr="00A0385F">
        <w:rPr>
          <w:rtl/>
        </w:rPr>
        <w:t xml:space="preserve">ان سخن </w:t>
      </w:r>
      <w:r w:rsidR="00E81F9E">
        <w:rPr>
          <w:rtl/>
        </w:rPr>
        <w:t>یک</w:t>
      </w:r>
      <w:r w:rsidRPr="00A0385F">
        <w:rPr>
          <w:rtl/>
        </w:rPr>
        <w:t xml:space="preserve"> بار د</w:t>
      </w:r>
      <w:r w:rsidR="00E81F9E">
        <w:rPr>
          <w:rtl/>
        </w:rPr>
        <w:t>ی</w:t>
      </w:r>
      <w:r w:rsidRPr="00A0385F">
        <w:rPr>
          <w:rtl/>
        </w:rPr>
        <w:t xml:space="preserve">گر از همه برادران و دوستانى </w:t>
      </w:r>
      <w:r w:rsidR="00E81F9E">
        <w:rPr>
          <w:rtl/>
        </w:rPr>
        <w:t>ک</w:t>
      </w:r>
      <w:r w:rsidRPr="00A0385F">
        <w:rPr>
          <w:rtl/>
        </w:rPr>
        <w:t>ه ما را در انجام ا</w:t>
      </w:r>
      <w:r w:rsidR="00E81F9E">
        <w:rPr>
          <w:rtl/>
        </w:rPr>
        <w:t>ی</w:t>
      </w:r>
      <w:r w:rsidRPr="00A0385F">
        <w:rPr>
          <w:rtl/>
        </w:rPr>
        <w:t xml:space="preserve">ن عمل </w:t>
      </w:r>
      <w:r w:rsidR="00E81F9E">
        <w:rPr>
          <w:rtl/>
        </w:rPr>
        <w:t>ی</w:t>
      </w:r>
      <w:r w:rsidRPr="00A0385F">
        <w:rPr>
          <w:rtl/>
        </w:rPr>
        <w:t>ارى نمودند اظهار امتنان مى‏</w:t>
      </w:r>
      <w:r w:rsidR="00E81F9E">
        <w:rPr>
          <w:rtl/>
        </w:rPr>
        <w:t>ک</w:t>
      </w:r>
      <w:r w:rsidRPr="00A0385F">
        <w:rPr>
          <w:rtl/>
        </w:rPr>
        <w:t>نم و از خداوند براى‏شان اجر و پاداش خواهانم و ام</w:t>
      </w:r>
      <w:r w:rsidR="00E81F9E">
        <w:rPr>
          <w:rtl/>
        </w:rPr>
        <w:t>ی</w:t>
      </w:r>
      <w:r w:rsidRPr="00A0385F">
        <w:rPr>
          <w:rtl/>
        </w:rPr>
        <w:t xml:space="preserve">دوام خداوند همه ما را در جنات فردوس با هم </w:t>
      </w:r>
      <w:r w:rsidR="00E81F9E">
        <w:rPr>
          <w:rtl/>
        </w:rPr>
        <w:t>یک</w:t>
      </w:r>
      <w:r w:rsidRPr="00A0385F">
        <w:rPr>
          <w:rtl/>
        </w:rPr>
        <w:t>جا سازد، و از خوانندگان محترم خواهشمند</w:t>
      </w:r>
      <w:r w:rsidR="00E81F9E">
        <w:rPr>
          <w:rtl/>
        </w:rPr>
        <w:t>ی</w:t>
      </w:r>
      <w:r w:rsidRPr="00A0385F">
        <w:rPr>
          <w:rtl/>
        </w:rPr>
        <w:t xml:space="preserve">م، مترجم </w:t>
      </w:r>
      <w:r w:rsidR="00E81F9E">
        <w:rPr>
          <w:rtl/>
        </w:rPr>
        <w:t>ک</w:t>
      </w:r>
      <w:r w:rsidRPr="00A0385F">
        <w:rPr>
          <w:rtl/>
        </w:rPr>
        <w:t xml:space="preserve">تاب و برادرانى را </w:t>
      </w:r>
      <w:r w:rsidR="00E81F9E">
        <w:rPr>
          <w:rtl/>
        </w:rPr>
        <w:t>ک</w:t>
      </w:r>
      <w:r w:rsidRPr="00A0385F">
        <w:rPr>
          <w:rtl/>
        </w:rPr>
        <w:t>ه در ا</w:t>
      </w:r>
      <w:r w:rsidR="00E81F9E">
        <w:rPr>
          <w:rtl/>
        </w:rPr>
        <w:t>ی</w:t>
      </w:r>
      <w:r w:rsidRPr="00A0385F">
        <w:rPr>
          <w:rtl/>
        </w:rPr>
        <w:t>ن عمل مقدّس سه</w:t>
      </w:r>
      <w:r w:rsidR="00E81F9E">
        <w:rPr>
          <w:rtl/>
        </w:rPr>
        <w:t>ی</w:t>
      </w:r>
      <w:r w:rsidRPr="00A0385F">
        <w:rPr>
          <w:rtl/>
        </w:rPr>
        <w:t>م شده‏اند، از دعاى خ</w:t>
      </w:r>
      <w:r w:rsidR="00E81F9E">
        <w:rPr>
          <w:rtl/>
        </w:rPr>
        <w:t>ی</w:t>
      </w:r>
      <w:r w:rsidRPr="00A0385F">
        <w:rPr>
          <w:rtl/>
        </w:rPr>
        <w:t>ر خو</w:t>
      </w:r>
      <w:r w:rsidR="00E81F9E">
        <w:rPr>
          <w:rtl/>
        </w:rPr>
        <w:t>ی</w:t>
      </w:r>
      <w:r w:rsidRPr="00A0385F">
        <w:rPr>
          <w:rtl/>
        </w:rPr>
        <w:t>ش محروم نسازند.</w:t>
      </w:r>
    </w:p>
    <w:p w:rsidR="003C75F8" w:rsidRPr="00AA5C4F" w:rsidRDefault="003C75F8" w:rsidP="00643F03">
      <w:pPr>
        <w:pStyle w:val="a8"/>
      </w:pPr>
      <w:r w:rsidRPr="00AA5C4F">
        <w:rPr>
          <w:rtl/>
        </w:rPr>
        <w:t>به ام</w:t>
      </w:r>
      <w:r w:rsidR="00E81F9E" w:rsidRPr="00AA5C4F">
        <w:rPr>
          <w:rtl/>
        </w:rPr>
        <w:t>ی</w:t>
      </w:r>
      <w:r w:rsidRPr="00AA5C4F">
        <w:rPr>
          <w:rtl/>
        </w:rPr>
        <w:t xml:space="preserve">د آن </w:t>
      </w:r>
      <w:r w:rsidR="00E81F9E" w:rsidRPr="00AA5C4F">
        <w:rPr>
          <w:rtl/>
        </w:rPr>
        <w:t>ک</w:t>
      </w:r>
      <w:r w:rsidRPr="00AA5C4F">
        <w:rPr>
          <w:rtl/>
        </w:rPr>
        <w:t xml:space="preserve">ه خداوند </w:t>
      </w:r>
      <w:r w:rsidR="004C491C" w:rsidRPr="00AA5C4F">
        <w:rPr>
          <w:rFonts w:cs="CTraditional Arabic"/>
          <w:rtl/>
        </w:rPr>
        <w:t>أ</w:t>
      </w:r>
      <w:r w:rsidRPr="00AA5C4F">
        <w:rPr>
          <w:rtl/>
        </w:rPr>
        <w:t xml:space="preserve"> ا</w:t>
      </w:r>
      <w:r w:rsidR="00E81F9E" w:rsidRPr="00AA5C4F">
        <w:rPr>
          <w:rtl/>
        </w:rPr>
        <w:t>ی</w:t>
      </w:r>
      <w:r w:rsidRPr="00AA5C4F">
        <w:rPr>
          <w:rtl/>
        </w:rPr>
        <w:t>ن عمل ناچ</w:t>
      </w:r>
      <w:r w:rsidR="00E81F9E" w:rsidRPr="00AA5C4F">
        <w:rPr>
          <w:rtl/>
        </w:rPr>
        <w:t>ی</w:t>
      </w:r>
      <w:r w:rsidRPr="00AA5C4F">
        <w:rPr>
          <w:rtl/>
        </w:rPr>
        <w:t>ز را مورد قبول قرار داده، و لغزشها</w:t>
      </w:r>
      <w:r w:rsidR="00E81F9E" w:rsidRPr="00AA5C4F">
        <w:rPr>
          <w:rtl/>
        </w:rPr>
        <w:t>ی</w:t>
      </w:r>
      <w:r w:rsidRPr="00AA5C4F">
        <w:rPr>
          <w:rtl/>
        </w:rPr>
        <w:t xml:space="preserve">م را به فضل و </w:t>
      </w:r>
      <w:r w:rsidR="00E81F9E" w:rsidRPr="00AA5C4F">
        <w:rPr>
          <w:rtl/>
        </w:rPr>
        <w:t>ک</w:t>
      </w:r>
      <w:r w:rsidRPr="00AA5C4F">
        <w:rPr>
          <w:rtl/>
        </w:rPr>
        <w:t>رم خود عفو نموده، و هموطنان عز</w:t>
      </w:r>
      <w:r w:rsidR="00E81F9E" w:rsidRPr="00AA5C4F">
        <w:rPr>
          <w:rtl/>
        </w:rPr>
        <w:t>ی</w:t>
      </w:r>
      <w:r w:rsidRPr="00AA5C4F">
        <w:rPr>
          <w:rtl/>
        </w:rPr>
        <w:t>ز، و دانش پژوهان گرانقدر از آن بهره‏مند شوند.</w:t>
      </w:r>
    </w:p>
    <w:p w:rsidR="003C75F8" w:rsidRPr="00C270C7" w:rsidRDefault="003C75F8" w:rsidP="00C35C54">
      <w:pPr>
        <w:pStyle w:val="af1"/>
        <w:ind w:left="0"/>
        <w:jc w:val="center"/>
        <w:rPr>
          <w:rFonts w:cs="IRNazli"/>
        </w:rPr>
      </w:pPr>
      <w:r w:rsidRPr="003A0AEE">
        <w:rPr>
          <w:rStyle w:val="Charf0"/>
          <w:rtl/>
        </w:rPr>
        <w:t>﴿</w:t>
      </w:r>
      <w:r w:rsidRPr="00643F03">
        <w:rPr>
          <w:rFonts w:hint="eastAsia"/>
          <w:rtl/>
        </w:rPr>
        <w:t>رَّبَّنَا</w:t>
      </w:r>
      <w:r w:rsidRPr="00643F03">
        <w:rPr>
          <w:rtl/>
        </w:rPr>
        <w:t xml:space="preserve"> </w:t>
      </w:r>
      <w:r w:rsidRPr="00643F03">
        <w:rPr>
          <w:rFonts w:hint="eastAsia"/>
          <w:rtl/>
        </w:rPr>
        <w:t>عَلَي</w:t>
      </w:r>
      <w:r w:rsidRPr="00643F03">
        <w:rPr>
          <w:rFonts w:hint="cs"/>
          <w:rtl/>
        </w:rPr>
        <w:t>ۡ</w:t>
      </w:r>
      <w:r w:rsidRPr="00643F03">
        <w:rPr>
          <w:rFonts w:hint="eastAsia"/>
          <w:rtl/>
        </w:rPr>
        <w:t>كَ</w:t>
      </w:r>
      <w:r w:rsidRPr="00643F03">
        <w:rPr>
          <w:rtl/>
        </w:rPr>
        <w:t xml:space="preserve"> </w:t>
      </w:r>
      <w:r w:rsidRPr="00643F03">
        <w:rPr>
          <w:rFonts w:hint="eastAsia"/>
          <w:rtl/>
        </w:rPr>
        <w:t>تَوَكَّل</w:t>
      </w:r>
      <w:r w:rsidRPr="00643F03">
        <w:rPr>
          <w:rFonts w:hint="cs"/>
          <w:rtl/>
        </w:rPr>
        <w:t>ۡ</w:t>
      </w:r>
      <w:r w:rsidRPr="00643F03">
        <w:rPr>
          <w:rFonts w:hint="eastAsia"/>
          <w:rtl/>
        </w:rPr>
        <w:t>نَا</w:t>
      </w:r>
      <w:r w:rsidRPr="00643F03">
        <w:rPr>
          <w:rtl/>
        </w:rPr>
        <w:t xml:space="preserve"> </w:t>
      </w:r>
      <w:r w:rsidRPr="00643F03">
        <w:rPr>
          <w:rFonts w:hint="eastAsia"/>
          <w:rtl/>
        </w:rPr>
        <w:t>وَإِلَي</w:t>
      </w:r>
      <w:r w:rsidRPr="00643F03">
        <w:rPr>
          <w:rFonts w:hint="cs"/>
          <w:rtl/>
        </w:rPr>
        <w:t>ۡ</w:t>
      </w:r>
      <w:r w:rsidRPr="00643F03">
        <w:rPr>
          <w:rFonts w:hint="eastAsia"/>
          <w:rtl/>
        </w:rPr>
        <w:t>كَ</w:t>
      </w:r>
      <w:r w:rsidRPr="00643F03">
        <w:rPr>
          <w:rtl/>
        </w:rPr>
        <w:t xml:space="preserve"> </w:t>
      </w:r>
      <w:r w:rsidRPr="00643F03">
        <w:rPr>
          <w:rFonts w:hint="eastAsia"/>
          <w:rtl/>
        </w:rPr>
        <w:t>أَنَب</w:t>
      </w:r>
      <w:r w:rsidRPr="00643F03">
        <w:rPr>
          <w:rFonts w:hint="cs"/>
          <w:rtl/>
        </w:rPr>
        <w:t>ۡ</w:t>
      </w:r>
      <w:r w:rsidRPr="00643F03">
        <w:rPr>
          <w:rFonts w:hint="eastAsia"/>
          <w:rtl/>
        </w:rPr>
        <w:t>نَا</w:t>
      </w:r>
      <w:r w:rsidRPr="00643F03">
        <w:rPr>
          <w:rtl/>
        </w:rPr>
        <w:t xml:space="preserve"> </w:t>
      </w:r>
      <w:r w:rsidRPr="00643F03">
        <w:rPr>
          <w:rFonts w:hint="eastAsia"/>
          <w:rtl/>
        </w:rPr>
        <w:t>وَإِلَي</w:t>
      </w:r>
      <w:r w:rsidRPr="00643F03">
        <w:rPr>
          <w:rFonts w:hint="cs"/>
          <w:rtl/>
        </w:rPr>
        <w:t>ۡ</w:t>
      </w:r>
      <w:r w:rsidRPr="00643F03">
        <w:rPr>
          <w:rFonts w:hint="eastAsia"/>
          <w:rtl/>
        </w:rPr>
        <w:t>كَ</w:t>
      </w:r>
      <w:r w:rsidRPr="00643F03">
        <w:rPr>
          <w:rtl/>
        </w:rPr>
        <w:t xml:space="preserve"> </w:t>
      </w:r>
      <w:r w:rsidRPr="00643F03">
        <w:rPr>
          <w:rFonts w:hint="cs"/>
          <w:rtl/>
        </w:rPr>
        <w:t>ٱ</w:t>
      </w:r>
      <w:r w:rsidRPr="00643F03">
        <w:rPr>
          <w:rFonts w:hint="eastAsia"/>
          <w:rtl/>
        </w:rPr>
        <w:t>ل</w:t>
      </w:r>
      <w:r w:rsidRPr="00643F03">
        <w:rPr>
          <w:rFonts w:hint="cs"/>
          <w:rtl/>
        </w:rPr>
        <w:t>ۡ</w:t>
      </w:r>
      <w:r w:rsidRPr="00643F03">
        <w:rPr>
          <w:rFonts w:hint="eastAsia"/>
          <w:rtl/>
        </w:rPr>
        <w:t>مَصِيرُ</w:t>
      </w:r>
      <w:r w:rsidRPr="003A0AEE">
        <w:rPr>
          <w:rStyle w:val="Charf0"/>
          <w:rtl/>
        </w:rPr>
        <w:t>﴾</w:t>
      </w:r>
      <w:r>
        <w:rPr>
          <w:rFonts w:ascii="Traditional Arabic" w:hAnsi="Traditional Arabic" w:cs="Traditional Arabic" w:hint="cs"/>
          <w:rtl/>
        </w:rPr>
        <w:t xml:space="preserve"> </w:t>
      </w:r>
      <w:r w:rsidRPr="00663A10">
        <w:rPr>
          <w:rStyle w:val="Char6"/>
          <w:rFonts w:hint="cs"/>
          <w:rtl/>
        </w:rPr>
        <w:t>[الممتحنة: 4].</w:t>
      </w:r>
    </w:p>
    <w:p w:rsidR="003C75F8" w:rsidRPr="00643F03" w:rsidRDefault="003C75F8" w:rsidP="00F33DCE">
      <w:pPr>
        <w:pStyle w:val="a9"/>
        <w:ind w:left="4604"/>
        <w:jc w:val="center"/>
      </w:pPr>
      <w:r w:rsidRPr="00643F03">
        <w:rPr>
          <w:rtl/>
        </w:rPr>
        <w:t>مج</w:t>
      </w:r>
      <w:r w:rsidR="00E81F9E" w:rsidRPr="00643F03">
        <w:rPr>
          <w:rtl/>
        </w:rPr>
        <w:t>ی</w:t>
      </w:r>
      <w:r w:rsidRPr="00643F03">
        <w:rPr>
          <w:rtl/>
        </w:rPr>
        <w:t>ب الرحمن "رح</w:t>
      </w:r>
      <w:r w:rsidR="00E81F9E" w:rsidRPr="00643F03">
        <w:rPr>
          <w:rtl/>
        </w:rPr>
        <w:t>ی</w:t>
      </w:r>
      <w:r w:rsidRPr="00643F03">
        <w:rPr>
          <w:rtl/>
        </w:rPr>
        <w:t>مى"</w:t>
      </w:r>
    </w:p>
    <w:p w:rsidR="003C75F8" w:rsidRPr="00643F03" w:rsidRDefault="003C75F8" w:rsidP="00F33DCE">
      <w:pPr>
        <w:pStyle w:val="a9"/>
        <w:ind w:left="4604"/>
        <w:jc w:val="center"/>
      </w:pPr>
      <w:r w:rsidRPr="00643F03">
        <w:rPr>
          <w:rtl/>
        </w:rPr>
        <w:t>پا</w:t>
      </w:r>
      <w:r w:rsidR="00E81F9E" w:rsidRPr="00643F03">
        <w:rPr>
          <w:rtl/>
        </w:rPr>
        <w:t>ک</w:t>
      </w:r>
      <w:r w:rsidRPr="00643F03">
        <w:rPr>
          <w:rtl/>
        </w:rPr>
        <w:t>ستان</w:t>
      </w:r>
    </w:p>
    <w:p w:rsidR="003C75F8" w:rsidRPr="00643F03" w:rsidRDefault="003C75F8" w:rsidP="00F33DCE">
      <w:pPr>
        <w:pStyle w:val="a9"/>
        <w:ind w:left="4604"/>
        <w:jc w:val="center"/>
      </w:pPr>
      <w:r w:rsidRPr="00643F03">
        <w:rPr>
          <w:rtl/>
        </w:rPr>
        <w:t>15 م</w:t>
      </w:r>
      <w:r w:rsidR="00E81F9E" w:rsidRPr="00643F03">
        <w:rPr>
          <w:rtl/>
        </w:rPr>
        <w:t>ی</w:t>
      </w:r>
      <w:r w:rsidRPr="00643F03">
        <w:rPr>
          <w:rtl/>
        </w:rPr>
        <w:t>زان 1376 ه.ش</w:t>
      </w:r>
    </w:p>
    <w:p w:rsidR="00643F03" w:rsidRDefault="003C75F8" w:rsidP="00C35C54">
      <w:pPr>
        <w:pStyle w:val="a9"/>
        <w:ind w:left="4604"/>
        <w:jc w:val="center"/>
        <w:rPr>
          <w:rtl/>
        </w:rPr>
        <w:sectPr w:rsidR="00643F03" w:rsidSect="00191431">
          <w:headerReference w:type="even" r:id="rId21"/>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r w:rsidRPr="00643F03">
        <w:rPr>
          <w:rtl/>
        </w:rPr>
        <w:t xml:space="preserve">4 جمادى الثانى 1418 </w:t>
      </w:r>
      <w:r w:rsidR="00C35C54">
        <w:rPr>
          <w:rFonts w:ascii="Traditional Arabic" w:hAnsi="Traditional Arabic" w:cs="Traditional Arabic"/>
          <w:rtl/>
        </w:rPr>
        <w:t>ﻫ</w:t>
      </w:r>
      <w:r w:rsidRPr="00643F03">
        <w:rPr>
          <w:rtl/>
        </w:rPr>
        <w:t>.ق</w:t>
      </w:r>
    </w:p>
    <w:p w:rsidR="003C75F8" w:rsidRPr="00643F03" w:rsidRDefault="003C75F8" w:rsidP="00643F03">
      <w:pPr>
        <w:pStyle w:val="a1"/>
      </w:pPr>
      <w:bookmarkStart w:id="13" w:name="_Toc441518783"/>
      <w:r w:rsidRPr="00643F03">
        <w:rPr>
          <w:rtl/>
        </w:rPr>
        <w:t>تقريظ</w:t>
      </w:r>
      <w:r w:rsidR="002F79DD">
        <w:rPr>
          <w:rtl/>
        </w:rPr>
        <w:t xml:space="preserve"> </w:t>
      </w:r>
      <w:r w:rsidRPr="00643F03">
        <w:rPr>
          <w:rtl/>
        </w:rPr>
        <w:t>به قلم علّامه سيد ابوالحسن على الحسنى الندوى</w:t>
      </w:r>
      <w:bookmarkEnd w:id="13"/>
    </w:p>
    <w:p w:rsidR="003C75F8" w:rsidRPr="00A0385F" w:rsidRDefault="003C75F8" w:rsidP="00105AAF">
      <w:pPr>
        <w:pStyle w:val="a4"/>
      </w:pPr>
      <w:r w:rsidRPr="00DE5590">
        <w:rPr>
          <w:rtl/>
        </w:rPr>
        <w:t>اَلْحَمْدُللَّهِ رَبِّ العال</w:t>
      </w:r>
      <w:r w:rsidR="00643F03">
        <w:rPr>
          <w:rFonts w:hint="cs"/>
          <w:rtl/>
        </w:rPr>
        <w:t>ـ</w:t>
      </w:r>
      <w:r w:rsidRPr="00DE5590">
        <w:rPr>
          <w:rtl/>
        </w:rPr>
        <w:t>مينَ، وَالصَّلا</w:t>
      </w:r>
      <w:r w:rsidR="00643F03">
        <w:rPr>
          <w:rtl/>
        </w:rPr>
        <w:t>ه وَالسَّلامُ</w:t>
      </w:r>
      <w:r w:rsidR="002F79DD">
        <w:rPr>
          <w:rtl/>
        </w:rPr>
        <w:t xml:space="preserve"> </w:t>
      </w:r>
      <w:r w:rsidR="00643F03">
        <w:rPr>
          <w:rtl/>
        </w:rPr>
        <w:t>عَلى سَيِّدِنا ومَوَلانا مُحَمَّدٍ وَعَلى آلهِ و</w:t>
      </w:r>
      <w:r w:rsidRPr="00DE5590">
        <w:rPr>
          <w:rtl/>
        </w:rPr>
        <w:t>صَحْبِهِ اَجْمَعِين، وَمَنْ تَبِعَهُم بِاِحسانٍ اِلى يَومِ الدِّين</w:t>
      </w:r>
      <w:r w:rsidRPr="00A0385F">
        <w:rPr>
          <w:rtl/>
        </w:rPr>
        <w:t>.</w:t>
      </w:r>
    </w:p>
    <w:p w:rsidR="003C75F8" w:rsidRPr="00A0385F" w:rsidRDefault="003C75F8" w:rsidP="00EB5C58">
      <w:pPr>
        <w:pStyle w:val="a8"/>
      </w:pPr>
      <w:r w:rsidRPr="00643F03">
        <w:rPr>
          <w:rStyle w:val="Char5"/>
          <w:rtl/>
        </w:rPr>
        <w:t>امّا بعد</w:t>
      </w:r>
      <w:r w:rsidRPr="00A0385F">
        <w:rPr>
          <w:rtl/>
        </w:rPr>
        <w:t>: س</w:t>
      </w:r>
      <w:r w:rsidR="00E81F9E">
        <w:rPr>
          <w:rtl/>
        </w:rPr>
        <w:t>ی</w:t>
      </w:r>
      <w:r w:rsidRPr="00A0385F">
        <w:rPr>
          <w:rtl/>
        </w:rPr>
        <w:t xml:space="preserve">رت نبوى </w:t>
      </w:r>
      <w:r>
        <w:rPr>
          <w:rFonts w:cs="CTraditional Arabic"/>
          <w:rtl/>
        </w:rPr>
        <w:t>ص</w:t>
      </w:r>
      <w:r w:rsidRPr="00A0385F">
        <w:rPr>
          <w:rtl/>
        </w:rPr>
        <w:t xml:space="preserve"> و اصحاب </w:t>
      </w:r>
      <w:r w:rsidR="00E81F9E">
        <w:rPr>
          <w:rtl/>
        </w:rPr>
        <w:t>ک</w:t>
      </w:r>
      <w:r w:rsidRPr="00A0385F">
        <w:rPr>
          <w:rtl/>
        </w:rPr>
        <w:t xml:space="preserve">رام </w:t>
      </w:r>
      <w:r w:rsidR="00EB5C58">
        <w:rPr>
          <w:rFonts w:cs="CTraditional Arabic" w:hint="cs"/>
          <w:rtl/>
        </w:rPr>
        <w:t>ش</w:t>
      </w:r>
      <w:r w:rsidRPr="00A0385F">
        <w:rPr>
          <w:rtl/>
        </w:rPr>
        <w:t xml:space="preserve"> و تار</w:t>
      </w:r>
      <w:r w:rsidR="00E81F9E">
        <w:rPr>
          <w:rtl/>
        </w:rPr>
        <w:t>ی</w:t>
      </w:r>
      <w:r w:rsidRPr="00A0385F">
        <w:rPr>
          <w:rtl/>
        </w:rPr>
        <w:t>خ آنها از قوى‏تر</w:t>
      </w:r>
      <w:r w:rsidR="00E81F9E">
        <w:rPr>
          <w:rtl/>
        </w:rPr>
        <w:t>ی</w:t>
      </w:r>
      <w:r w:rsidRPr="00A0385F">
        <w:rPr>
          <w:rtl/>
        </w:rPr>
        <w:t>ن مصادر قوت ا</w:t>
      </w:r>
      <w:r w:rsidR="00E81F9E">
        <w:rPr>
          <w:rtl/>
        </w:rPr>
        <w:t>ی</w:t>
      </w:r>
      <w:r w:rsidRPr="00A0385F">
        <w:rPr>
          <w:rtl/>
        </w:rPr>
        <w:t>مانى و عاطفه د</w:t>
      </w:r>
      <w:r w:rsidR="00E81F9E">
        <w:rPr>
          <w:rtl/>
        </w:rPr>
        <w:t>ی</w:t>
      </w:r>
      <w:r w:rsidRPr="00A0385F">
        <w:rPr>
          <w:rtl/>
        </w:rPr>
        <w:t xml:space="preserve">نى است، </w:t>
      </w:r>
      <w:r w:rsidR="00E81F9E">
        <w:rPr>
          <w:rtl/>
        </w:rPr>
        <w:t>ک</w:t>
      </w:r>
      <w:r w:rsidRPr="00A0385F">
        <w:rPr>
          <w:rtl/>
        </w:rPr>
        <w:t>ه تا</w:t>
      </w:r>
      <w:r w:rsidR="00E81F9E">
        <w:rPr>
          <w:rtl/>
        </w:rPr>
        <w:t>ک</w:t>
      </w:r>
      <w:r w:rsidRPr="00A0385F">
        <w:rPr>
          <w:rtl/>
        </w:rPr>
        <w:t>نون امّت اسلامى و دعوت‏هاى د</w:t>
      </w:r>
      <w:r w:rsidR="00E81F9E">
        <w:rPr>
          <w:rtl/>
        </w:rPr>
        <w:t>ی</w:t>
      </w:r>
      <w:r w:rsidRPr="00A0385F">
        <w:rPr>
          <w:rtl/>
        </w:rPr>
        <w:t>نى شعله ا</w:t>
      </w:r>
      <w:r w:rsidR="00E81F9E">
        <w:rPr>
          <w:rtl/>
        </w:rPr>
        <w:t>ی</w:t>
      </w:r>
      <w:r w:rsidRPr="00A0385F">
        <w:rPr>
          <w:rtl/>
        </w:rPr>
        <w:t>مان را از آن اقتباس مى‏نما</w:t>
      </w:r>
      <w:r w:rsidR="00E81F9E">
        <w:rPr>
          <w:rtl/>
        </w:rPr>
        <w:t>ی</w:t>
      </w:r>
      <w:r w:rsidRPr="00A0385F">
        <w:rPr>
          <w:rtl/>
        </w:rPr>
        <w:t xml:space="preserve">ند، و قلب‏هاى با آن روشن مى‏شوند، </w:t>
      </w:r>
      <w:r w:rsidR="00E81F9E">
        <w:rPr>
          <w:rtl/>
        </w:rPr>
        <w:t>ک</w:t>
      </w:r>
      <w:r w:rsidRPr="00A0385F">
        <w:rPr>
          <w:rtl/>
        </w:rPr>
        <w:t>ه خاموشى آن در معرض وز</w:t>
      </w:r>
      <w:r w:rsidR="00E81F9E">
        <w:rPr>
          <w:rtl/>
        </w:rPr>
        <w:t>ی</w:t>
      </w:r>
      <w:r w:rsidRPr="00A0385F">
        <w:rPr>
          <w:rtl/>
        </w:rPr>
        <w:t>دن تندبادهاى ماد</w:t>
      </w:r>
      <w:r w:rsidR="00E81F9E">
        <w:rPr>
          <w:rtl/>
        </w:rPr>
        <w:t>ی</w:t>
      </w:r>
      <w:r w:rsidRPr="00A0385F">
        <w:rPr>
          <w:rtl/>
        </w:rPr>
        <w:t>ت بس</w:t>
      </w:r>
      <w:r w:rsidR="00E81F9E">
        <w:rPr>
          <w:rtl/>
        </w:rPr>
        <w:t>ی</w:t>
      </w:r>
      <w:r w:rsidRPr="00A0385F">
        <w:rPr>
          <w:rtl/>
        </w:rPr>
        <w:t>ار سر</w:t>
      </w:r>
      <w:r w:rsidR="00E81F9E">
        <w:rPr>
          <w:rtl/>
        </w:rPr>
        <w:t>ی</w:t>
      </w:r>
      <w:r w:rsidRPr="00A0385F">
        <w:rPr>
          <w:rtl/>
        </w:rPr>
        <w:t>ع وزود به نظر مى‏رس</w:t>
      </w:r>
      <w:r w:rsidR="00E81F9E">
        <w:rPr>
          <w:rtl/>
        </w:rPr>
        <w:t>ی</w:t>
      </w:r>
      <w:r w:rsidRPr="00A0385F">
        <w:rPr>
          <w:rtl/>
        </w:rPr>
        <w:t>د، و اگر خاموش گردد، در آن صورت ا</w:t>
      </w:r>
      <w:r w:rsidR="00E81F9E">
        <w:rPr>
          <w:rtl/>
        </w:rPr>
        <w:t>ی</w:t>
      </w:r>
      <w:r w:rsidRPr="00A0385F">
        <w:rPr>
          <w:rtl/>
        </w:rPr>
        <w:t>ن امّت قوت، مز</w:t>
      </w:r>
      <w:r w:rsidR="00E81F9E">
        <w:rPr>
          <w:rtl/>
        </w:rPr>
        <w:t>ی</w:t>
      </w:r>
      <w:r w:rsidRPr="00A0385F">
        <w:rPr>
          <w:rtl/>
        </w:rPr>
        <w:t>ت و تأث</w:t>
      </w:r>
      <w:r w:rsidR="00E81F9E">
        <w:rPr>
          <w:rtl/>
        </w:rPr>
        <w:t>ی</w:t>
      </w:r>
      <w:r w:rsidRPr="00A0385F">
        <w:rPr>
          <w:rtl/>
        </w:rPr>
        <w:t>ر خود را از دست داده و به صورت نعش ب</w:t>
      </w:r>
      <w:r w:rsidR="00E81F9E">
        <w:rPr>
          <w:rtl/>
        </w:rPr>
        <w:t>ی</w:t>
      </w:r>
      <w:r w:rsidRPr="00A0385F">
        <w:rPr>
          <w:rtl/>
        </w:rPr>
        <w:t xml:space="preserve">جانى در خواهد آمد </w:t>
      </w:r>
      <w:r w:rsidR="00E81F9E">
        <w:rPr>
          <w:rtl/>
        </w:rPr>
        <w:t>ک</w:t>
      </w:r>
      <w:r w:rsidRPr="00A0385F">
        <w:rPr>
          <w:rtl/>
        </w:rPr>
        <w:t>ه زندگى، آن را بر شانه‏هاى خود حمل مى‏</w:t>
      </w:r>
      <w:r w:rsidR="00E81F9E">
        <w:rPr>
          <w:rtl/>
        </w:rPr>
        <w:t>ک</w:t>
      </w:r>
      <w:r w:rsidRPr="00A0385F">
        <w:rPr>
          <w:rtl/>
        </w:rPr>
        <w:t>ند.</w:t>
      </w:r>
    </w:p>
    <w:p w:rsidR="00643F03" w:rsidRDefault="003C75F8" w:rsidP="00643F03">
      <w:pPr>
        <w:pStyle w:val="a8"/>
        <w:rPr>
          <w:rtl/>
        </w:rPr>
      </w:pPr>
      <w:r w:rsidRPr="00A0385F">
        <w:rPr>
          <w:rtl/>
        </w:rPr>
        <w:t>ا</w:t>
      </w:r>
      <w:r w:rsidR="00E81F9E">
        <w:rPr>
          <w:rtl/>
        </w:rPr>
        <w:t>ی</w:t>
      </w:r>
      <w:r w:rsidRPr="00A0385F">
        <w:rPr>
          <w:rtl/>
        </w:rPr>
        <w:t>ن تار</w:t>
      </w:r>
      <w:r w:rsidR="00E81F9E">
        <w:rPr>
          <w:rtl/>
        </w:rPr>
        <w:t>ی</w:t>
      </w:r>
      <w:r w:rsidRPr="00A0385F">
        <w:rPr>
          <w:rtl/>
        </w:rPr>
        <w:t xml:space="preserve">خ مردانى است، </w:t>
      </w:r>
      <w:r w:rsidR="00E81F9E">
        <w:rPr>
          <w:rtl/>
        </w:rPr>
        <w:t>ک</w:t>
      </w:r>
      <w:r w:rsidRPr="00A0385F">
        <w:rPr>
          <w:rtl/>
        </w:rPr>
        <w:t>ه دعوت اسلام براى</w:t>
      </w:r>
      <w:r w:rsidR="00ED5FD4">
        <w:rPr>
          <w:rtl/>
        </w:rPr>
        <w:t xml:space="preserve">‌شان </w:t>
      </w:r>
      <w:r w:rsidRPr="00A0385F">
        <w:rPr>
          <w:rtl/>
        </w:rPr>
        <w:t>آمد، و به آن ا</w:t>
      </w:r>
      <w:r w:rsidR="00E81F9E">
        <w:rPr>
          <w:rtl/>
        </w:rPr>
        <w:t>ی</w:t>
      </w:r>
      <w:r w:rsidRPr="00A0385F">
        <w:rPr>
          <w:rtl/>
        </w:rPr>
        <w:t>مان آوردند، و قلب</w:t>
      </w:r>
      <w:r w:rsidR="00E8150B">
        <w:rPr>
          <w:rtl/>
        </w:rPr>
        <w:t>‏هایشان</w:t>
      </w:r>
      <w:r w:rsidR="00ED5FD4">
        <w:rPr>
          <w:rtl/>
        </w:rPr>
        <w:t xml:space="preserve"> </w:t>
      </w:r>
      <w:r w:rsidRPr="00A0385F">
        <w:rPr>
          <w:rtl/>
        </w:rPr>
        <w:t>آن را تصد</w:t>
      </w:r>
      <w:r w:rsidR="00E81F9E">
        <w:rPr>
          <w:rtl/>
        </w:rPr>
        <w:t>ی</w:t>
      </w:r>
      <w:r w:rsidRPr="00A0385F">
        <w:rPr>
          <w:rtl/>
        </w:rPr>
        <w:t xml:space="preserve">ق نمود، و پاسخ‏شان در هنگامى </w:t>
      </w:r>
      <w:r w:rsidR="00E81F9E">
        <w:rPr>
          <w:rtl/>
        </w:rPr>
        <w:t>ک</w:t>
      </w:r>
      <w:r w:rsidRPr="00A0385F">
        <w:rPr>
          <w:rtl/>
        </w:rPr>
        <w:t xml:space="preserve">ه به طرف خدا </w:t>
      </w:r>
      <w:r w:rsidR="004C491C" w:rsidRPr="004C491C">
        <w:rPr>
          <w:rFonts w:cs="CTraditional Arabic"/>
          <w:rtl/>
        </w:rPr>
        <w:t>أ</w:t>
      </w:r>
      <w:r w:rsidRPr="00A0385F">
        <w:rPr>
          <w:rtl/>
        </w:rPr>
        <w:t xml:space="preserve"> و پ</w:t>
      </w:r>
      <w:r w:rsidR="00E81F9E">
        <w:rPr>
          <w:rtl/>
        </w:rPr>
        <w:t>ی</w:t>
      </w:r>
      <w:r w:rsidRPr="00A0385F">
        <w:rPr>
          <w:rtl/>
        </w:rPr>
        <w:t xml:space="preserve">امبرش </w:t>
      </w:r>
      <w:r>
        <w:rPr>
          <w:rFonts w:cs="CTraditional Arabic"/>
          <w:rtl/>
        </w:rPr>
        <w:t>ص</w:t>
      </w:r>
      <w:r w:rsidRPr="00A0385F">
        <w:rPr>
          <w:rtl/>
        </w:rPr>
        <w:t xml:space="preserve"> فراخوانده مى‏شدند، جز ا</w:t>
      </w:r>
      <w:r w:rsidR="00E81F9E">
        <w:rPr>
          <w:rtl/>
        </w:rPr>
        <w:t>ی</w:t>
      </w:r>
      <w:r w:rsidRPr="00A0385F">
        <w:rPr>
          <w:rtl/>
        </w:rPr>
        <w:t xml:space="preserve">ن نبود </w:t>
      </w:r>
      <w:r w:rsidR="00E81F9E">
        <w:rPr>
          <w:rtl/>
        </w:rPr>
        <w:t>ک</w:t>
      </w:r>
      <w:r w:rsidRPr="00A0385F">
        <w:rPr>
          <w:rtl/>
        </w:rPr>
        <w:t xml:space="preserve">ه مى‏گفتند: </w:t>
      </w:r>
    </w:p>
    <w:p w:rsidR="003C75F8" w:rsidRPr="00C35C54" w:rsidRDefault="003C75F8" w:rsidP="00643F03">
      <w:pPr>
        <w:pStyle w:val="af1"/>
        <w:rPr>
          <w:spacing w:val="-6"/>
        </w:rPr>
      </w:pPr>
      <w:r w:rsidRPr="00C35C54">
        <w:rPr>
          <w:rStyle w:val="Charf0"/>
          <w:spacing w:val="-6"/>
          <w:rtl/>
        </w:rPr>
        <w:t>﴿</w:t>
      </w:r>
      <w:r w:rsidRPr="00C35C54">
        <w:rPr>
          <w:rFonts w:hint="eastAsia"/>
          <w:spacing w:val="-6"/>
          <w:rtl/>
        </w:rPr>
        <w:t>رَّبَّنَا</w:t>
      </w:r>
      <w:r w:rsidRPr="00C35C54">
        <w:rPr>
          <w:rFonts w:hint="cs"/>
          <w:spacing w:val="-6"/>
          <w:rtl/>
        </w:rPr>
        <w:t>ٓ</w:t>
      </w:r>
      <w:r w:rsidRPr="00C35C54">
        <w:rPr>
          <w:spacing w:val="-6"/>
          <w:rtl/>
        </w:rPr>
        <w:t xml:space="preserve"> </w:t>
      </w:r>
      <w:r w:rsidRPr="00C35C54">
        <w:rPr>
          <w:rFonts w:hint="eastAsia"/>
          <w:spacing w:val="-6"/>
          <w:rtl/>
        </w:rPr>
        <w:t>إِنَّنَا</w:t>
      </w:r>
      <w:r w:rsidRPr="00C35C54">
        <w:rPr>
          <w:spacing w:val="-6"/>
          <w:rtl/>
        </w:rPr>
        <w:t xml:space="preserve"> </w:t>
      </w:r>
      <w:r w:rsidRPr="00C35C54">
        <w:rPr>
          <w:rFonts w:hint="eastAsia"/>
          <w:spacing w:val="-6"/>
          <w:rtl/>
        </w:rPr>
        <w:t>سَمِع</w:t>
      </w:r>
      <w:r w:rsidRPr="00C35C54">
        <w:rPr>
          <w:rFonts w:hint="cs"/>
          <w:spacing w:val="-6"/>
          <w:rtl/>
        </w:rPr>
        <w:t>ۡ</w:t>
      </w:r>
      <w:r w:rsidRPr="00C35C54">
        <w:rPr>
          <w:rFonts w:hint="eastAsia"/>
          <w:spacing w:val="-6"/>
          <w:rtl/>
        </w:rPr>
        <w:t>نَا</w:t>
      </w:r>
      <w:r w:rsidRPr="00C35C54">
        <w:rPr>
          <w:spacing w:val="-6"/>
          <w:rtl/>
        </w:rPr>
        <w:t xml:space="preserve"> </w:t>
      </w:r>
      <w:r w:rsidRPr="00C35C54">
        <w:rPr>
          <w:rFonts w:hint="eastAsia"/>
          <w:spacing w:val="-6"/>
          <w:rtl/>
        </w:rPr>
        <w:t>مُنَادِي</w:t>
      </w:r>
      <w:r w:rsidRPr="00C35C54">
        <w:rPr>
          <w:rFonts w:hint="cs"/>
          <w:spacing w:val="-6"/>
          <w:rtl/>
        </w:rPr>
        <w:t>ٗ</w:t>
      </w:r>
      <w:r w:rsidRPr="00C35C54">
        <w:rPr>
          <w:rFonts w:hint="eastAsia"/>
          <w:spacing w:val="-6"/>
          <w:rtl/>
        </w:rPr>
        <w:t>ا</w:t>
      </w:r>
      <w:r w:rsidRPr="00C35C54">
        <w:rPr>
          <w:spacing w:val="-6"/>
          <w:rtl/>
        </w:rPr>
        <w:t xml:space="preserve"> </w:t>
      </w:r>
      <w:r w:rsidRPr="00C35C54">
        <w:rPr>
          <w:rFonts w:hint="eastAsia"/>
          <w:spacing w:val="-6"/>
          <w:rtl/>
        </w:rPr>
        <w:t>يُنَادِي</w:t>
      </w:r>
      <w:r w:rsidRPr="00C35C54">
        <w:rPr>
          <w:spacing w:val="-6"/>
          <w:rtl/>
        </w:rPr>
        <w:t xml:space="preserve"> </w:t>
      </w:r>
      <w:r w:rsidRPr="00C35C54">
        <w:rPr>
          <w:rFonts w:hint="eastAsia"/>
          <w:spacing w:val="-6"/>
          <w:rtl/>
        </w:rPr>
        <w:t>لِل</w:t>
      </w:r>
      <w:r w:rsidRPr="00C35C54">
        <w:rPr>
          <w:rFonts w:hint="cs"/>
          <w:spacing w:val="-6"/>
          <w:rtl/>
        </w:rPr>
        <w:t>ۡ</w:t>
      </w:r>
      <w:r w:rsidRPr="00C35C54">
        <w:rPr>
          <w:rFonts w:hint="eastAsia"/>
          <w:spacing w:val="-6"/>
          <w:rtl/>
        </w:rPr>
        <w:t>إِيمَ</w:t>
      </w:r>
      <w:r w:rsidRPr="00C35C54">
        <w:rPr>
          <w:rFonts w:hint="cs"/>
          <w:spacing w:val="-6"/>
          <w:rtl/>
        </w:rPr>
        <w:t>ٰ</w:t>
      </w:r>
      <w:r w:rsidRPr="00C35C54">
        <w:rPr>
          <w:rFonts w:hint="eastAsia"/>
          <w:spacing w:val="-6"/>
          <w:rtl/>
        </w:rPr>
        <w:t>نِ</w:t>
      </w:r>
      <w:r w:rsidRPr="00C35C54">
        <w:rPr>
          <w:spacing w:val="-6"/>
          <w:rtl/>
        </w:rPr>
        <w:t xml:space="preserve"> </w:t>
      </w:r>
      <w:r w:rsidRPr="00C35C54">
        <w:rPr>
          <w:rFonts w:hint="eastAsia"/>
          <w:spacing w:val="-6"/>
          <w:rtl/>
        </w:rPr>
        <w:t>أَن</w:t>
      </w:r>
      <w:r w:rsidRPr="00C35C54">
        <w:rPr>
          <w:rFonts w:hint="cs"/>
          <w:spacing w:val="-6"/>
          <w:rtl/>
        </w:rPr>
        <w:t>ۡ</w:t>
      </w:r>
      <w:r w:rsidRPr="00C35C54">
        <w:rPr>
          <w:spacing w:val="-6"/>
          <w:rtl/>
        </w:rPr>
        <w:t xml:space="preserve"> </w:t>
      </w:r>
      <w:r w:rsidRPr="00C35C54">
        <w:rPr>
          <w:rFonts w:hint="eastAsia"/>
          <w:spacing w:val="-6"/>
          <w:rtl/>
        </w:rPr>
        <w:t>ءَامِنُواْ</w:t>
      </w:r>
      <w:r w:rsidRPr="00C35C54">
        <w:rPr>
          <w:spacing w:val="-6"/>
          <w:rtl/>
        </w:rPr>
        <w:t xml:space="preserve"> </w:t>
      </w:r>
      <w:r w:rsidRPr="00C35C54">
        <w:rPr>
          <w:rFonts w:hint="eastAsia"/>
          <w:spacing w:val="-6"/>
          <w:rtl/>
        </w:rPr>
        <w:t>بِرَبِّكُم</w:t>
      </w:r>
      <w:r w:rsidRPr="00C35C54">
        <w:rPr>
          <w:rFonts w:hint="cs"/>
          <w:spacing w:val="-6"/>
          <w:rtl/>
        </w:rPr>
        <w:t>ۡ</w:t>
      </w:r>
      <w:r w:rsidRPr="00C35C54">
        <w:rPr>
          <w:spacing w:val="-6"/>
          <w:rtl/>
        </w:rPr>
        <w:t xml:space="preserve"> </w:t>
      </w:r>
      <w:r w:rsidRPr="00C35C54">
        <w:rPr>
          <w:rFonts w:hint="eastAsia"/>
          <w:spacing w:val="-6"/>
          <w:rtl/>
        </w:rPr>
        <w:t>فَ‍</w:t>
      </w:r>
      <w:r w:rsidRPr="00C35C54">
        <w:rPr>
          <w:rFonts w:hint="cs"/>
          <w:spacing w:val="-6"/>
          <w:rtl/>
        </w:rPr>
        <w:t>ٔ</w:t>
      </w:r>
      <w:r w:rsidRPr="00C35C54">
        <w:rPr>
          <w:rFonts w:hint="eastAsia"/>
          <w:spacing w:val="-6"/>
          <w:rtl/>
        </w:rPr>
        <w:t>َامَنَّا</w:t>
      </w:r>
      <w:r w:rsidRPr="00C35C54">
        <w:rPr>
          <w:rStyle w:val="Charf0"/>
          <w:spacing w:val="-6"/>
          <w:rtl/>
        </w:rPr>
        <w:t>﴾</w:t>
      </w:r>
      <w:r w:rsidRPr="00C35C54">
        <w:rPr>
          <w:rFonts w:ascii="Traditional Arabic" w:hAnsi="Traditional Arabic" w:cs="Traditional Arabic" w:hint="cs"/>
          <w:spacing w:val="-6"/>
          <w:rtl/>
        </w:rPr>
        <w:t xml:space="preserve"> </w:t>
      </w:r>
      <w:r w:rsidRPr="00C35C54">
        <w:rPr>
          <w:rStyle w:val="Char6"/>
          <w:rFonts w:hint="cs"/>
          <w:spacing w:val="-6"/>
          <w:rtl/>
        </w:rPr>
        <w:t>[آل عمران: 193].</w:t>
      </w:r>
    </w:p>
    <w:p w:rsidR="003C75F8" w:rsidRPr="00A0385F" w:rsidRDefault="003C75F8" w:rsidP="00643F03">
      <w:pPr>
        <w:pStyle w:val="ab"/>
      </w:pPr>
      <w:r w:rsidRPr="00E9737A">
        <w:rPr>
          <w:rStyle w:val="Char5"/>
          <w:rtl/>
        </w:rPr>
        <w:t xml:space="preserve"> ترجمه</w:t>
      </w:r>
      <w:r w:rsidRPr="00A0385F">
        <w:rPr>
          <w:rtl/>
        </w:rPr>
        <w:t xml:space="preserve">: </w:t>
      </w:r>
      <w:r w:rsidRPr="00643F03">
        <w:rPr>
          <w:rStyle w:val="Char8"/>
          <w:rtl/>
        </w:rPr>
        <w:t>«</w:t>
      </w:r>
      <w:r w:rsidRPr="00643F03">
        <w:rPr>
          <w:rtl/>
        </w:rPr>
        <w:t xml:space="preserve">اى پروردگار ما، ما ندا </w:t>
      </w:r>
      <w:r w:rsidR="00E81F9E" w:rsidRPr="00643F03">
        <w:rPr>
          <w:rtl/>
        </w:rPr>
        <w:t>ک</w:t>
      </w:r>
      <w:r w:rsidRPr="00643F03">
        <w:rPr>
          <w:rtl/>
        </w:rPr>
        <w:t>ننده‏اى را شن</w:t>
      </w:r>
      <w:r w:rsidR="00E81F9E" w:rsidRPr="00643F03">
        <w:rPr>
          <w:rtl/>
        </w:rPr>
        <w:t>ی</w:t>
      </w:r>
      <w:r w:rsidRPr="00643F03">
        <w:rPr>
          <w:rtl/>
        </w:rPr>
        <w:t>د</w:t>
      </w:r>
      <w:r w:rsidR="00E81F9E" w:rsidRPr="00643F03">
        <w:rPr>
          <w:rtl/>
        </w:rPr>
        <w:t>ی</w:t>
      </w:r>
      <w:r w:rsidRPr="00643F03">
        <w:rPr>
          <w:rtl/>
        </w:rPr>
        <w:t xml:space="preserve">م </w:t>
      </w:r>
      <w:r w:rsidR="00E81F9E" w:rsidRPr="00643F03">
        <w:rPr>
          <w:rtl/>
        </w:rPr>
        <w:t>ک</w:t>
      </w:r>
      <w:r w:rsidRPr="00643F03">
        <w:rPr>
          <w:rtl/>
        </w:rPr>
        <w:t xml:space="preserve">ه </w:t>
      </w:r>
      <w:r w:rsidR="00C61594">
        <w:rPr>
          <w:rtl/>
        </w:rPr>
        <w:t>به‌سوى</w:t>
      </w:r>
      <w:r w:rsidRPr="00643F03">
        <w:rPr>
          <w:rtl/>
        </w:rPr>
        <w:t xml:space="preserve"> ا</w:t>
      </w:r>
      <w:r w:rsidR="00E81F9E" w:rsidRPr="00643F03">
        <w:rPr>
          <w:rtl/>
        </w:rPr>
        <w:t>ی</w:t>
      </w:r>
      <w:r w:rsidRPr="00643F03">
        <w:rPr>
          <w:rtl/>
        </w:rPr>
        <w:t xml:space="preserve">مان فرا مى‏خواند </w:t>
      </w:r>
      <w:r w:rsidR="00E81F9E" w:rsidRPr="00643F03">
        <w:rPr>
          <w:rtl/>
        </w:rPr>
        <w:t>ک</w:t>
      </w:r>
      <w:r w:rsidRPr="00643F03">
        <w:rPr>
          <w:rtl/>
        </w:rPr>
        <w:t>ه به پروردگارتان ا</w:t>
      </w:r>
      <w:r w:rsidR="00E81F9E" w:rsidRPr="00643F03">
        <w:rPr>
          <w:rtl/>
        </w:rPr>
        <w:t>ی</w:t>
      </w:r>
      <w:r w:rsidRPr="00643F03">
        <w:rPr>
          <w:rtl/>
        </w:rPr>
        <w:t>مان ب</w:t>
      </w:r>
      <w:r w:rsidR="00E81F9E" w:rsidRPr="00643F03">
        <w:rPr>
          <w:rtl/>
        </w:rPr>
        <w:t>ی</w:t>
      </w:r>
      <w:r w:rsidRPr="00643F03">
        <w:rPr>
          <w:rtl/>
        </w:rPr>
        <w:t>اور</w:t>
      </w:r>
      <w:r w:rsidR="00E81F9E" w:rsidRPr="00643F03">
        <w:rPr>
          <w:rtl/>
        </w:rPr>
        <w:t>ی</w:t>
      </w:r>
      <w:r w:rsidRPr="00643F03">
        <w:rPr>
          <w:rtl/>
        </w:rPr>
        <w:t>د، و ا</w:t>
      </w:r>
      <w:r w:rsidR="00E81F9E" w:rsidRPr="00643F03">
        <w:rPr>
          <w:rtl/>
        </w:rPr>
        <w:t>ی</w:t>
      </w:r>
      <w:r w:rsidRPr="00643F03">
        <w:rPr>
          <w:rtl/>
        </w:rPr>
        <w:t>مان آورد</w:t>
      </w:r>
      <w:r w:rsidR="00E81F9E" w:rsidRPr="00643F03">
        <w:rPr>
          <w:rtl/>
        </w:rPr>
        <w:t>ی</w:t>
      </w:r>
      <w:r w:rsidRPr="00643F03">
        <w:rPr>
          <w:rtl/>
        </w:rPr>
        <w:t>م</w:t>
      </w:r>
      <w:r w:rsidRPr="00643F03">
        <w:rPr>
          <w:rStyle w:val="Char8"/>
          <w:rtl/>
        </w:rPr>
        <w:t>»</w:t>
      </w:r>
      <w:r w:rsidR="00643F03">
        <w:rPr>
          <w:rFonts w:hint="cs"/>
          <w:rtl/>
        </w:rPr>
        <w:t>.</w:t>
      </w:r>
    </w:p>
    <w:p w:rsidR="003C75F8" w:rsidRPr="00A0385F" w:rsidRDefault="003C75F8" w:rsidP="00643F03">
      <w:pPr>
        <w:pStyle w:val="a8"/>
      </w:pPr>
      <w:r w:rsidRPr="00A0385F">
        <w:rPr>
          <w:rtl/>
        </w:rPr>
        <w:t>آن‏</w:t>
      </w:r>
      <w:r w:rsidRPr="00643F03">
        <w:rPr>
          <w:rtl/>
        </w:rPr>
        <w:t>ها دست‏هاى خود</w:t>
      </w:r>
      <w:r w:rsidRPr="00A0385F">
        <w:rPr>
          <w:rtl/>
        </w:rPr>
        <w:t xml:space="preserve"> را در دست پ</w:t>
      </w:r>
      <w:r w:rsidR="00E81F9E">
        <w:rPr>
          <w:rtl/>
        </w:rPr>
        <w:t>ی</w:t>
      </w:r>
      <w:r w:rsidRPr="00A0385F">
        <w:rPr>
          <w:rtl/>
        </w:rPr>
        <w:t xml:space="preserve">امبر </w:t>
      </w:r>
      <w:r>
        <w:rPr>
          <w:rFonts w:cs="CTraditional Arabic"/>
          <w:rtl/>
        </w:rPr>
        <w:t>ص</w:t>
      </w:r>
      <w:r w:rsidRPr="00A0385F">
        <w:rPr>
          <w:rtl/>
        </w:rPr>
        <w:t xml:space="preserve"> گذاشتند، و جان‏ها، اموال و اقرباى</w:t>
      </w:r>
      <w:r w:rsidR="00ED5FD4">
        <w:rPr>
          <w:rtl/>
        </w:rPr>
        <w:t xml:space="preserve">‌شان </w:t>
      </w:r>
      <w:r w:rsidRPr="00A0385F">
        <w:rPr>
          <w:rtl/>
        </w:rPr>
        <w:t>در</w:t>
      </w:r>
      <w:r w:rsidR="00E81F9E">
        <w:rPr>
          <w:rtl/>
        </w:rPr>
        <w:t>ی</w:t>
      </w:r>
      <w:r w:rsidRPr="00A0385F">
        <w:rPr>
          <w:rtl/>
        </w:rPr>
        <w:t>ن مس</w:t>
      </w:r>
      <w:r w:rsidR="00E81F9E">
        <w:rPr>
          <w:rtl/>
        </w:rPr>
        <w:t>ی</w:t>
      </w:r>
      <w:r w:rsidRPr="00A0385F">
        <w:rPr>
          <w:rtl/>
        </w:rPr>
        <w:t>ر براى</w:t>
      </w:r>
      <w:r w:rsidR="00ED5FD4">
        <w:rPr>
          <w:rtl/>
        </w:rPr>
        <w:t xml:space="preserve">‌شان </w:t>
      </w:r>
      <w:r w:rsidRPr="00A0385F">
        <w:rPr>
          <w:rtl/>
        </w:rPr>
        <w:t>ناچ</w:t>
      </w:r>
      <w:r w:rsidR="00E81F9E">
        <w:rPr>
          <w:rtl/>
        </w:rPr>
        <w:t>ی</w:t>
      </w:r>
      <w:r w:rsidRPr="00A0385F">
        <w:rPr>
          <w:rtl/>
        </w:rPr>
        <w:t>ز و اند</w:t>
      </w:r>
      <w:r w:rsidR="00E81F9E">
        <w:rPr>
          <w:rtl/>
        </w:rPr>
        <w:t>ک</w:t>
      </w:r>
      <w:r w:rsidRPr="00A0385F">
        <w:rPr>
          <w:rtl/>
        </w:rPr>
        <w:t xml:space="preserve"> جلوه نمود، و تلخى‏ها و رنج‏ها را در راه دعوت </w:t>
      </w:r>
      <w:r w:rsidR="00C61594">
        <w:rPr>
          <w:rtl/>
        </w:rPr>
        <w:t>به‌سوى</w:t>
      </w:r>
      <w:r w:rsidRPr="00A0385F">
        <w:rPr>
          <w:rtl/>
        </w:rPr>
        <w:t xml:space="preserve"> خداوند </w:t>
      </w:r>
      <w:r w:rsidR="004C491C" w:rsidRPr="004C491C">
        <w:rPr>
          <w:rFonts w:cs="CTraditional Arabic"/>
          <w:rtl/>
        </w:rPr>
        <w:t>أ</w:t>
      </w:r>
      <w:r w:rsidRPr="00A0385F">
        <w:rPr>
          <w:rtl/>
        </w:rPr>
        <w:t xml:space="preserve"> خوب دانستند، و </w:t>
      </w:r>
      <w:r w:rsidR="00E81F9E">
        <w:rPr>
          <w:rtl/>
        </w:rPr>
        <w:t>ی</w:t>
      </w:r>
      <w:r w:rsidRPr="00A0385F">
        <w:rPr>
          <w:rtl/>
        </w:rPr>
        <w:t>ق</w:t>
      </w:r>
      <w:r w:rsidR="00E81F9E">
        <w:rPr>
          <w:rtl/>
        </w:rPr>
        <w:t>ی</w:t>
      </w:r>
      <w:r w:rsidRPr="00A0385F">
        <w:rPr>
          <w:rtl/>
        </w:rPr>
        <w:t>ن آن در قلب</w:t>
      </w:r>
      <w:r w:rsidR="00E8150B">
        <w:rPr>
          <w:rtl/>
        </w:rPr>
        <w:t>‏هایشان</w:t>
      </w:r>
      <w:r w:rsidR="00ED5FD4">
        <w:rPr>
          <w:rtl/>
        </w:rPr>
        <w:t xml:space="preserve"> </w:t>
      </w:r>
      <w:r w:rsidRPr="00A0385F">
        <w:rPr>
          <w:rtl/>
        </w:rPr>
        <w:t xml:space="preserve">راه </w:t>
      </w:r>
      <w:r w:rsidR="00E81F9E">
        <w:rPr>
          <w:rtl/>
        </w:rPr>
        <w:t>ی</w:t>
      </w:r>
      <w:r w:rsidRPr="00A0385F">
        <w:rPr>
          <w:rtl/>
        </w:rPr>
        <w:t>افت و بر نفس‏ها و عقل</w:t>
      </w:r>
      <w:r w:rsidR="00E8150B">
        <w:rPr>
          <w:rtl/>
        </w:rPr>
        <w:t>‏هایشان</w:t>
      </w:r>
      <w:r w:rsidR="00ED5FD4">
        <w:rPr>
          <w:rtl/>
        </w:rPr>
        <w:t xml:space="preserve"> </w:t>
      </w:r>
      <w:r w:rsidRPr="00A0385F">
        <w:rPr>
          <w:rtl/>
        </w:rPr>
        <w:t>مستولى گرد</w:t>
      </w:r>
      <w:r w:rsidR="00E81F9E">
        <w:rPr>
          <w:rtl/>
        </w:rPr>
        <w:t>ی</w:t>
      </w:r>
      <w:r w:rsidRPr="00A0385F">
        <w:rPr>
          <w:rtl/>
        </w:rPr>
        <w:t>ده و از آنها شگفتى‏هاى ا</w:t>
      </w:r>
      <w:r w:rsidR="00E81F9E">
        <w:rPr>
          <w:rtl/>
        </w:rPr>
        <w:t>ی</w:t>
      </w:r>
      <w:r w:rsidRPr="00A0385F">
        <w:rPr>
          <w:rtl/>
        </w:rPr>
        <w:t>مان به غ</w:t>
      </w:r>
      <w:r w:rsidR="00E81F9E">
        <w:rPr>
          <w:rtl/>
        </w:rPr>
        <w:t>ی</w:t>
      </w:r>
      <w:r w:rsidRPr="00A0385F">
        <w:rPr>
          <w:rtl/>
        </w:rPr>
        <w:t xml:space="preserve">ب، مانند دوستى خدا و رسول، مهربانى بر مؤمنان و شدّت بر </w:t>
      </w:r>
      <w:r w:rsidR="00E81F9E">
        <w:rPr>
          <w:rtl/>
        </w:rPr>
        <w:t>ک</w:t>
      </w:r>
      <w:r w:rsidRPr="00A0385F">
        <w:rPr>
          <w:rtl/>
        </w:rPr>
        <w:t>افران، ترج</w:t>
      </w:r>
      <w:r w:rsidR="00E81F9E">
        <w:rPr>
          <w:rtl/>
        </w:rPr>
        <w:t>ی</w:t>
      </w:r>
      <w:r w:rsidRPr="00A0385F">
        <w:rPr>
          <w:rtl/>
        </w:rPr>
        <w:t>ح دادن آخرت بر دن</w:t>
      </w:r>
      <w:r w:rsidR="00E81F9E">
        <w:rPr>
          <w:rtl/>
        </w:rPr>
        <w:t>ی</w:t>
      </w:r>
      <w:r w:rsidRPr="00A0385F">
        <w:rPr>
          <w:rtl/>
        </w:rPr>
        <w:t>ا، برترى دادن آجل بر عاجل، غ</w:t>
      </w:r>
      <w:r w:rsidR="00E81F9E">
        <w:rPr>
          <w:rtl/>
        </w:rPr>
        <w:t>ی</w:t>
      </w:r>
      <w:r w:rsidRPr="00A0385F">
        <w:rPr>
          <w:rtl/>
        </w:rPr>
        <w:t>ب به شهود، هدا</w:t>
      </w:r>
      <w:r w:rsidR="00E81F9E">
        <w:rPr>
          <w:rtl/>
        </w:rPr>
        <w:t>ی</w:t>
      </w:r>
      <w:r w:rsidRPr="00A0385F">
        <w:rPr>
          <w:rtl/>
        </w:rPr>
        <w:t>ت بر ضلالت، حرص براى دعوت مردم، نجات و رها</w:t>
      </w:r>
      <w:r w:rsidR="00E81F9E">
        <w:rPr>
          <w:rtl/>
        </w:rPr>
        <w:t>ی</w:t>
      </w:r>
      <w:r w:rsidRPr="00A0385F">
        <w:rPr>
          <w:rtl/>
        </w:rPr>
        <w:t xml:space="preserve">ى خلق خدا از عبادت بندگان </w:t>
      </w:r>
      <w:r w:rsidR="00C61594">
        <w:rPr>
          <w:rtl/>
        </w:rPr>
        <w:t>به‌سوى</w:t>
      </w:r>
      <w:r w:rsidRPr="00A0385F">
        <w:rPr>
          <w:rtl/>
        </w:rPr>
        <w:t xml:space="preserve"> عبادت خداوند واحد، از جور اد</w:t>
      </w:r>
      <w:r w:rsidR="00E81F9E">
        <w:rPr>
          <w:rtl/>
        </w:rPr>
        <w:t>ی</w:t>
      </w:r>
      <w:r w:rsidRPr="00A0385F">
        <w:rPr>
          <w:rtl/>
        </w:rPr>
        <w:t>ان به عدل اسلام، از تنگى دن</w:t>
      </w:r>
      <w:r w:rsidR="00E81F9E">
        <w:rPr>
          <w:rtl/>
        </w:rPr>
        <w:t>ی</w:t>
      </w:r>
      <w:r w:rsidRPr="00A0385F">
        <w:rPr>
          <w:rtl/>
        </w:rPr>
        <w:t>ا به پهنا</w:t>
      </w:r>
      <w:r w:rsidR="00E81F9E">
        <w:rPr>
          <w:rtl/>
        </w:rPr>
        <w:t>ی</w:t>
      </w:r>
      <w:r w:rsidRPr="00A0385F">
        <w:rPr>
          <w:rtl/>
        </w:rPr>
        <w:t>ى و وسعت آن، حق</w:t>
      </w:r>
      <w:r w:rsidR="00E81F9E">
        <w:rPr>
          <w:rtl/>
        </w:rPr>
        <w:t>ی</w:t>
      </w:r>
      <w:r w:rsidRPr="00A0385F">
        <w:rPr>
          <w:rtl/>
        </w:rPr>
        <w:t>ر شمردن ز</w:t>
      </w:r>
      <w:r w:rsidR="00E81F9E">
        <w:rPr>
          <w:rtl/>
        </w:rPr>
        <w:t>ی</w:t>
      </w:r>
      <w:r w:rsidRPr="00A0385F">
        <w:rPr>
          <w:rtl/>
        </w:rPr>
        <w:t>نت‏هاى دن</w:t>
      </w:r>
      <w:r w:rsidR="00E81F9E">
        <w:rPr>
          <w:rtl/>
        </w:rPr>
        <w:t>ی</w:t>
      </w:r>
      <w:r w:rsidRPr="00A0385F">
        <w:rPr>
          <w:rtl/>
        </w:rPr>
        <w:t>ا و متاع اند</w:t>
      </w:r>
      <w:r w:rsidR="00E81F9E">
        <w:rPr>
          <w:rtl/>
        </w:rPr>
        <w:t>ک</w:t>
      </w:r>
      <w:r w:rsidRPr="00A0385F">
        <w:rPr>
          <w:rtl/>
        </w:rPr>
        <w:t xml:space="preserve"> و فناپذ</w:t>
      </w:r>
      <w:r w:rsidR="00E81F9E">
        <w:rPr>
          <w:rtl/>
        </w:rPr>
        <w:t>ی</w:t>
      </w:r>
      <w:r w:rsidRPr="00A0385F">
        <w:rPr>
          <w:rtl/>
        </w:rPr>
        <w:t xml:space="preserve">ر آن، شوق به لقاى خداوند </w:t>
      </w:r>
      <w:r w:rsidR="004C491C" w:rsidRPr="004C491C">
        <w:rPr>
          <w:rFonts w:cs="CTraditional Arabic"/>
          <w:rtl/>
        </w:rPr>
        <w:t>أ</w:t>
      </w:r>
      <w:r w:rsidRPr="00A0385F">
        <w:rPr>
          <w:rtl/>
        </w:rPr>
        <w:t>، آرزومندى جنّت، بلندى و علوّ همت، بعد نظر در نشر عط</w:t>
      </w:r>
      <w:r w:rsidR="00E81F9E">
        <w:rPr>
          <w:rtl/>
        </w:rPr>
        <w:t>ی</w:t>
      </w:r>
      <w:r w:rsidRPr="00A0385F">
        <w:rPr>
          <w:rtl/>
        </w:rPr>
        <w:t>ه اسلام و خ</w:t>
      </w:r>
      <w:r w:rsidR="00E81F9E">
        <w:rPr>
          <w:rtl/>
        </w:rPr>
        <w:t>ی</w:t>
      </w:r>
      <w:r w:rsidRPr="00A0385F">
        <w:rPr>
          <w:rtl/>
        </w:rPr>
        <w:t>رات آن در جهان، پخش شدن و انتشار آن‏ها براى تحقّق ا</w:t>
      </w:r>
      <w:r w:rsidR="00E81F9E">
        <w:rPr>
          <w:rtl/>
        </w:rPr>
        <w:t>ی</w:t>
      </w:r>
      <w:r w:rsidRPr="00A0385F">
        <w:rPr>
          <w:rtl/>
        </w:rPr>
        <w:t>ن هدف در شرق و غرب زم</w:t>
      </w:r>
      <w:r w:rsidR="00E81F9E">
        <w:rPr>
          <w:rtl/>
        </w:rPr>
        <w:t>ی</w:t>
      </w:r>
      <w:r w:rsidRPr="00A0385F">
        <w:rPr>
          <w:rtl/>
        </w:rPr>
        <w:t>ن، در آسانى‏ها و سختى‏هاى آن و در پستى‏ها و بلندى‏هاى آن، صادر گرد</w:t>
      </w:r>
      <w:r w:rsidR="00E81F9E">
        <w:rPr>
          <w:rtl/>
        </w:rPr>
        <w:t>ی</w:t>
      </w:r>
      <w:r w:rsidRPr="00A0385F">
        <w:rPr>
          <w:rtl/>
        </w:rPr>
        <w:t>د. آنها در</w:t>
      </w:r>
      <w:r w:rsidR="00E81F9E">
        <w:rPr>
          <w:rtl/>
        </w:rPr>
        <w:t>ی</w:t>
      </w:r>
      <w:r w:rsidRPr="00A0385F">
        <w:rPr>
          <w:rtl/>
        </w:rPr>
        <w:t>ن راه لذّت‏هاى خود را فراموش نموده، و راحت‏هاى خود را تر</w:t>
      </w:r>
      <w:r w:rsidR="00E81F9E">
        <w:rPr>
          <w:rtl/>
        </w:rPr>
        <w:t>ک</w:t>
      </w:r>
      <w:r w:rsidRPr="00A0385F">
        <w:rPr>
          <w:rtl/>
        </w:rPr>
        <w:t xml:space="preserve"> گفتند، و وطن‏هاى خود را تر</w:t>
      </w:r>
      <w:r w:rsidR="00E81F9E">
        <w:rPr>
          <w:rtl/>
        </w:rPr>
        <w:t>ک</w:t>
      </w:r>
      <w:r w:rsidRPr="00A0385F">
        <w:rPr>
          <w:rtl/>
        </w:rPr>
        <w:t xml:space="preserve"> نموده، و در</w:t>
      </w:r>
      <w:r w:rsidR="00E81F9E">
        <w:rPr>
          <w:rtl/>
        </w:rPr>
        <w:t>ی</w:t>
      </w:r>
      <w:r w:rsidRPr="00A0385F">
        <w:rPr>
          <w:rtl/>
        </w:rPr>
        <w:t>ن راه چ</w:t>
      </w:r>
      <w:r w:rsidR="00E81F9E">
        <w:rPr>
          <w:rtl/>
        </w:rPr>
        <w:t>ی</w:t>
      </w:r>
      <w:r w:rsidRPr="00A0385F">
        <w:rPr>
          <w:rtl/>
        </w:rPr>
        <w:t xml:space="preserve">زهاى خوب و اموال زبده خود را مصرف </w:t>
      </w:r>
      <w:r w:rsidR="00E81F9E">
        <w:rPr>
          <w:rtl/>
        </w:rPr>
        <w:t>ک</w:t>
      </w:r>
      <w:r w:rsidRPr="00A0385F">
        <w:rPr>
          <w:rtl/>
        </w:rPr>
        <w:t>ردند، تا ا</w:t>
      </w:r>
      <w:r w:rsidR="00E81F9E">
        <w:rPr>
          <w:rtl/>
        </w:rPr>
        <w:t>ی</w:t>
      </w:r>
      <w:r w:rsidRPr="00A0385F">
        <w:rPr>
          <w:rtl/>
        </w:rPr>
        <w:t xml:space="preserve">ن </w:t>
      </w:r>
      <w:r w:rsidR="00E81F9E">
        <w:rPr>
          <w:rtl/>
        </w:rPr>
        <w:t>ک</w:t>
      </w:r>
      <w:r w:rsidRPr="00A0385F">
        <w:rPr>
          <w:rtl/>
        </w:rPr>
        <w:t>ه د</w:t>
      </w:r>
      <w:r w:rsidR="00E81F9E">
        <w:rPr>
          <w:rtl/>
        </w:rPr>
        <w:t>ی</w:t>
      </w:r>
      <w:r w:rsidRPr="00A0385F">
        <w:rPr>
          <w:rtl/>
        </w:rPr>
        <w:t>ن استوار گرد</w:t>
      </w:r>
      <w:r w:rsidR="00E81F9E">
        <w:rPr>
          <w:rtl/>
        </w:rPr>
        <w:t>ی</w:t>
      </w:r>
      <w:r w:rsidRPr="00A0385F">
        <w:rPr>
          <w:rtl/>
        </w:rPr>
        <w:t xml:space="preserve">د، و قلب‏ها به طرف خداوند </w:t>
      </w:r>
      <w:r w:rsidR="004C491C" w:rsidRPr="004C491C">
        <w:rPr>
          <w:rFonts w:cs="CTraditional Arabic"/>
          <w:rtl/>
        </w:rPr>
        <w:t>أ</w:t>
      </w:r>
      <w:r w:rsidRPr="00A0385F">
        <w:rPr>
          <w:rtl/>
        </w:rPr>
        <w:t xml:space="preserve"> روى آورد، و نس</w:t>
      </w:r>
      <w:r w:rsidR="00E81F9E">
        <w:rPr>
          <w:rtl/>
        </w:rPr>
        <w:t>ی</w:t>
      </w:r>
      <w:r w:rsidRPr="00A0385F">
        <w:rPr>
          <w:rtl/>
        </w:rPr>
        <w:t>م ا</w:t>
      </w:r>
      <w:r w:rsidR="00E81F9E">
        <w:rPr>
          <w:rtl/>
        </w:rPr>
        <w:t>ی</w:t>
      </w:r>
      <w:r w:rsidRPr="00A0385F">
        <w:rPr>
          <w:rtl/>
        </w:rPr>
        <w:t>مان، با قوّت توأم با پا</w:t>
      </w:r>
      <w:r w:rsidR="00E81F9E">
        <w:rPr>
          <w:rtl/>
        </w:rPr>
        <w:t>ک</w:t>
      </w:r>
      <w:r w:rsidRPr="00A0385F">
        <w:rPr>
          <w:rtl/>
        </w:rPr>
        <w:t>ى و مبار</w:t>
      </w:r>
      <w:r w:rsidR="00E81F9E">
        <w:rPr>
          <w:rtl/>
        </w:rPr>
        <w:t>ک</w:t>
      </w:r>
      <w:r w:rsidRPr="00A0385F">
        <w:rPr>
          <w:rtl/>
        </w:rPr>
        <w:t>ى وز</w:t>
      </w:r>
      <w:r w:rsidR="00E81F9E">
        <w:rPr>
          <w:rtl/>
        </w:rPr>
        <w:t>ی</w:t>
      </w:r>
      <w:r w:rsidRPr="00A0385F">
        <w:rPr>
          <w:rtl/>
        </w:rPr>
        <w:t xml:space="preserve">د، و </w:t>
      </w:r>
      <w:r w:rsidRPr="006629E1">
        <w:rPr>
          <w:spacing w:val="-4"/>
          <w:rtl/>
        </w:rPr>
        <w:t>دولت توح</w:t>
      </w:r>
      <w:r w:rsidR="00E81F9E" w:rsidRPr="006629E1">
        <w:rPr>
          <w:spacing w:val="-4"/>
          <w:rtl/>
        </w:rPr>
        <w:t>ی</w:t>
      </w:r>
      <w:r w:rsidRPr="006629E1">
        <w:rPr>
          <w:spacing w:val="-4"/>
          <w:rtl/>
        </w:rPr>
        <w:t>د، ا</w:t>
      </w:r>
      <w:r w:rsidR="00E81F9E" w:rsidRPr="006629E1">
        <w:rPr>
          <w:spacing w:val="-4"/>
          <w:rtl/>
        </w:rPr>
        <w:t>ی</w:t>
      </w:r>
      <w:r w:rsidRPr="006629E1">
        <w:rPr>
          <w:spacing w:val="-4"/>
          <w:rtl/>
        </w:rPr>
        <w:t>مان، عبادت و تقوى بر پا گرد</w:t>
      </w:r>
      <w:r w:rsidR="00E81F9E" w:rsidRPr="006629E1">
        <w:rPr>
          <w:spacing w:val="-4"/>
          <w:rtl/>
        </w:rPr>
        <w:t>ی</w:t>
      </w:r>
      <w:r w:rsidRPr="006629E1">
        <w:rPr>
          <w:spacing w:val="-4"/>
          <w:rtl/>
        </w:rPr>
        <w:t xml:space="preserve">د، و بازار جنت بر پا شده رواج و رونق </w:t>
      </w:r>
      <w:r w:rsidR="00E81F9E" w:rsidRPr="006629E1">
        <w:rPr>
          <w:spacing w:val="-4"/>
          <w:rtl/>
        </w:rPr>
        <w:t>ی</w:t>
      </w:r>
      <w:r w:rsidRPr="006629E1">
        <w:rPr>
          <w:spacing w:val="-4"/>
          <w:rtl/>
        </w:rPr>
        <w:t>افت و هدا</w:t>
      </w:r>
      <w:r w:rsidR="00E81F9E" w:rsidRPr="006629E1">
        <w:rPr>
          <w:spacing w:val="-4"/>
          <w:rtl/>
        </w:rPr>
        <w:t>ی</w:t>
      </w:r>
      <w:r w:rsidRPr="006629E1">
        <w:rPr>
          <w:spacing w:val="-4"/>
          <w:rtl/>
        </w:rPr>
        <w:t>ت در جهان منتشر گرد</w:t>
      </w:r>
      <w:r w:rsidR="00E81F9E" w:rsidRPr="006629E1">
        <w:rPr>
          <w:spacing w:val="-4"/>
          <w:rtl/>
        </w:rPr>
        <w:t>ی</w:t>
      </w:r>
      <w:r w:rsidRPr="006629E1">
        <w:rPr>
          <w:spacing w:val="-4"/>
          <w:rtl/>
        </w:rPr>
        <w:t>د، و مردم گروه گروه، به د</w:t>
      </w:r>
      <w:r w:rsidR="00E81F9E" w:rsidRPr="006629E1">
        <w:rPr>
          <w:spacing w:val="-4"/>
          <w:rtl/>
        </w:rPr>
        <w:t>ی</w:t>
      </w:r>
      <w:r w:rsidRPr="006629E1">
        <w:rPr>
          <w:spacing w:val="-4"/>
          <w:rtl/>
        </w:rPr>
        <w:t xml:space="preserve">ن خدا </w:t>
      </w:r>
      <w:r w:rsidR="004C491C" w:rsidRPr="004C491C">
        <w:rPr>
          <w:rFonts w:cs="CTraditional Arabic"/>
          <w:spacing w:val="-4"/>
          <w:rtl/>
        </w:rPr>
        <w:t>أ</w:t>
      </w:r>
      <w:r w:rsidRPr="006629E1">
        <w:rPr>
          <w:spacing w:val="-4"/>
          <w:rtl/>
        </w:rPr>
        <w:t xml:space="preserve"> داخل شدند، </w:t>
      </w:r>
      <w:r w:rsidR="00E81F9E" w:rsidRPr="006629E1">
        <w:rPr>
          <w:spacing w:val="-4"/>
          <w:rtl/>
        </w:rPr>
        <w:t>ک</w:t>
      </w:r>
      <w:r w:rsidRPr="006629E1">
        <w:rPr>
          <w:spacing w:val="-4"/>
          <w:rtl/>
        </w:rPr>
        <w:t xml:space="preserve">ه </w:t>
      </w:r>
      <w:r w:rsidR="00E81F9E" w:rsidRPr="006629E1">
        <w:rPr>
          <w:spacing w:val="-4"/>
          <w:rtl/>
        </w:rPr>
        <w:t>ک</w:t>
      </w:r>
      <w:r w:rsidRPr="006629E1">
        <w:rPr>
          <w:spacing w:val="-4"/>
          <w:rtl/>
        </w:rPr>
        <w:t>تاب‏هاى تار</w:t>
      </w:r>
      <w:r w:rsidR="00E81F9E" w:rsidRPr="006629E1">
        <w:rPr>
          <w:spacing w:val="-4"/>
          <w:rtl/>
        </w:rPr>
        <w:t>ی</w:t>
      </w:r>
      <w:r w:rsidRPr="006629E1">
        <w:rPr>
          <w:spacing w:val="-4"/>
          <w:rtl/>
        </w:rPr>
        <w:t>خ، وقا</w:t>
      </w:r>
      <w:r w:rsidR="00E81F9E" w:rsidRPr="006629E1">
        <w:rPr>
          <w:spacing w:val="-4"/>
          <w:rtl/>
        </w:rPr>
        <w:t>ی</w:t>
      </w:r>
      <w:r w:rsidRPr="006629E1">
        <w:rPr>
          <w:spacing w:val="-4"/>
          <w:rtl/>
        </w:rPr>
        <w:t>ع و حوادث آنها را در برگرفته، و خبرهاى</w:t>
      </w:r>
      <w:r w:rsidR="00ED5FD4" w:rsidRPr="006629E1">
        <w:rPr>
          <w:spacing w:val="-4"/>
          <w:rtl/>
        </w:rPr>
        <w:t xml:space="preserve">‌شان </w:t>
      </w:r>
      <w:r w:rsidRPr="006629E1">
        <w:rPr>
          <w:spacing w:val="-4"/>
          <w:rtl/>
        </w:rPr>
        <w:t>را د</w:t>
      </w:r>
      <w:r w:rsidR="00E81F9E" w:rsidRPr="006629E1">
        <w:rPr>
          <w:spacing w:val="-4"/>
          <w:rtl/>
        </w:rPr>
        <w:t>ی</w:t>
      </w:r>
      <w:r w:rsidRPr="006629E1">
        <w:rPr>
          <w:spacing w:val="-4"/>
          <w:rtl/>
        </w:rPr>
        <w:t>وان‏هاى اسلام حفظ نموده است، و ا</w:t>
      </w:r>
      <w:r w:rsidR="00E81F9E" w:rsidRPr="006629E1">
        <w:rPr>
          <w:spacing w:val="-4"/>
          <w:rtl/>
        </w:rPr>
        <w:t>ی</w:t>
      </w:r>
      <w:r w:rsidRPr="006629E1">
        <w:rPr>
          <w:spacing w:val="-4"/>
          <w:rtl/>
        </w:rPr>
        <w:t>ن خود هم</w:t>
      </w:r>
      <w:r w:rsidR="00E81F9E" w:rsidRPr="006629E1">
        <w:rPr>
          <w:spacing w:val="-4"/>
          <w:rtl/>
        </w:rPr>
        <w:t>ی</w:t>
      </w:r>
      <w:r w:rsidRPr="006629E1">
        <w:rPr>
          <w:spacing w:val="-4"/>
          <w:rtl/>
        </w:rPr>
        <w:t>شه ماده تجد</w:t>
      </w:r>
      <w:r w:rsidR="00E81F9E" w:rsidRPr="006629E1">
        <w:rPr>
          <w:spacing w:val="-4"/>
          <w:rtl/>
        </w:rPr>
        <w:t>ی</w:t>
      </w:r>
      <w:r w:rsidRPr="006629E1">
        <w:rPr>
          <w:spacing w:val="-4"/>
          <w:rtl/>
        </w:rPr>
        <w:t>د و تحر</w:t>
      </w:r>
      <w:r w:rsidR="00E81F9E" w:rsidRPr="006629E1">
        <w:rPr>
          <w:spacing w:val="-4"/>
          <w:rtl/>
        </w:rPr>
        <w:t>ک</w:t>
      </w:r>
      <w:r w:rsidRPr="006629E1">
        <w:rPr>
          <w:spacing w:val="-4"/>
          <w:rtl/>
        </w:rPr>
        <w:t xml:space="preserve"> جد</w:t>
      </w:r>
      <w:r w:rsidR="00E81F9E" w:rsidRPr="006629E1">
        <w:rPr>
          <w:spacing w:val="-4"/>
          <w:rtl/>
        </w:rPr>
        <w:t>ی</w:t>
      </w:r>
      <w:r w:rsidRPr="006629E1">
        <w:rPr>
          <w:spacing w:val="-4"/>
          <w:rtl/>
        </w:rPr>
        <w:t>د در زندگى مسلمانان بوده است، و به ا</w:t>
      </w:r>
      <w:r w:rsidR="00E81F9E" w:rsidRPr="006629E1">
        <w:rPr>
          <w:spacing w:val="-4"/>
          <w:rtl/>
        </w:rPr>
        <w:t>ی</w:t>
      </w:r>
      <w:r w:rsidRPr="006629E1">
        <w:rPr>
          <w:spacing w:val="-4"/>
          <w:rtl/>
        </w:rPr>
        <w:t>ن لحاظ عنا</w:t>
      </w:r>
      <w:r w:rsidR="00E81F9E" w:rsidRPr="006629E1">
        <w:rPr>
          <w:spacing w:val="-4"/>
          <w:rtl/>
        </w:rPr>
        <w:t>ی</w:t>
      </w:r>
      <w:r w:rsidRPr="006629E1">
        <w:rPr>
          <w:spacing w:val="-4"/>
          <w:rtl/>
        </w:rPr>
        <w:t>ت دعوتگران اسلام و مُصلح</w:t>
      </w:r>
      <w:r w:rsidR="00E81F9E" w:rsidRPr="006629E1">
        <w:rPr>
          <w:spacing w:val="-4"/>
          <w:rtl/>
        </w:rPr>
        <w:t>ی</w:t>
      </w:r>
      <w:r w:rsidRPr="006629E1">
        <w:rPr>
          <w:spacing w:val="-4"/>
          <w:rtl/>
        </w:rPr>
        <w:t>ن به ا</w:t>
      </w:r>
      <w:r w:rsidR="00E81F9E" w:rsidRPr="006629E1">
        <w:rPr>
          <w:spacing w:val="-4"/>
          <w:rtl/>
        </w:rPr>
        <w:t>ی</w:t>
      </w:r>
      <w:r w:rsidRPr="006629E1">
        <w:rPr>
          <w:spacing w:val="-4"/>
          <w:rtl/>
        </w:rPr>
        <w:t>ن ح</w:t>
      </w:r>
      <w:r w:rsidR="00E81F9E" w:rsidRPr="006629E1">
        <w:rPr>
          <w:spacing w:val="-4"/>
          <w:rtl/>
        </w:rPr>
        <w:t>ک</w:t>
      </w:r>
      <w:r w:rsidRPr="006629E1">
        <w:rPr>
          <w:spacing w:val="-4"/>
          <w:rtl/>
        </w:rPr>
        <w:t>ا</w:t>
      </w:r>
      <w:r w:rsidR="00E81F9E" w:rsidRPr="006629E1">
        <w:rPr>
          <w:spacing w:val="-4"/>
          <w:rtl/>
        </w:rPr>
        <w:t>ی</w:t>
      </w:r>
      <w:r w:rsidRPr="006629E1">
        <w:rPr>
          <w:spacing w:val="-4"/>
          <w:rtl/>
        </w:rPr>
        <w:t>ت‏ها شد</w:t>
      </w:r>
      <w:r w:rsidR="00E81F9E" w:rsidRPr="006629E1">
        <w:rPr>
          <w:spacing w:val="-4"/>
          <w:rtl/>
        </w:rPr>
        <w:t>ی</w:t>
      </w:r>
      <w:r w:rsidRPr="006629E1">
        <w:rPr>
          <w:spacing w:val="-4"/>
          <w:rtl/>
        </w:rPr>
        <w:t>د و افزون بوده و از ا</w:t>
      </w:r>
      <w:r w:rsidR="00E81F9E" w:rsidRPr="006629E1">
        <w:rPr>
          <w:spacing w:val="-4"/>
          <w:rtl/>
        </w:rPr>
        <w:t>ی</w:t>
      </w:r>
      <w:r w:rsidRPr="006629E1">
        <w:rPr>
          <w:spacing w:val="-4"/>
          <w:rtl/>
        </w:rPr>
        <w:t>ن سرما</w:t>
      </w:r>
      <w:r w:rsidR="00E81F9E" w:rsidRPr="006629E1">
        <w:rPr>
          <w:spacing w:val="-4"/>
          <w:rtl/>
        </w:rPr>
        <w:t>ی</w:t>
      </w:r>
      <w:r w:rsidRPr="006629E1">
        <w:rPr>
          <w:spacing w:val="-4"/>
          <w:rtl/>
        </w:rPr>
        <w:t>ه معنوى در ب</w:t>
      </w:r>
      <w:r w:rsidR="00E81F9E" w:rsidRPr="006629E1">
        <w:rPr>
          <w:spacing w:val="-4"/>
          <w:rtl/>
        </w:rPr>
        <w:t>ی</w:t>
      </w:r>
      <w:r w:rsidRPr="006629E1">
        <w:rPr>
          <w:spacing w:val="-4"/>
          <w:rtl/>
        </w:rPr>
        <w:t>دارى همّت‏هاى مسلم</w:t>
      </w:r>
      <w:r w:rsidR="00E81F9E" w:rsidRPr="006629E1">
        <w:rPr>
          <w:spacing w:val="-4"/>
          <w:rtl/>
        </w:rPr>
        <w:t>ی</w:t>
      </w:r>
      <w:r w:rsidRPr="006629E1">
        <w:rPr>
          <w:spacing w:val="-4"/>
          <w:rtl/>
        </w:rPr>
        <w:t>ن و شعله ور ساختن قلب‏هاى آنان به انگ</w:t>
      </w:r>
      <w:r w:rsidR="00E81F9E" w:rsidRPr="006629E1">
        <w:rPr>
          <w:spacing w:val="-4"/>
          <w:rtl/>
        </w:rPr>
        <w:t>ی</w:t>
      </w:r>
      <w:r w:rsidRPr="006629E1">
        <w:rPr>
          <w:spacing w:val="-4"/>
          <w:rtl/>
        </w:rPr>
        <w:t>زه و اصل ا</w:t>
      </w:r>
      <w:r w:rsidR="00E81F9E" w:rsidRPr="006629E1">
        <w:rPr>
          <w:spacing w:val="-4"/>
          <w:rtl/>
        </w:rPr>
        <w:t>ی</w:t>
      </w:r>
      <w:r w:rsidRPr="006629E1">
        <w:rPr>
          <w:spacing w:val="-4"/>
          <w:rtl/>
        </w:rPr>
        <w:t>مان و حماسه د</w:t>
      </w:r>
      <w:r w:rsidR="00E81F9E" w:rsidRPr="006629E1">
        <w:rPr>
          <w:spacing w:val="-4"/>
          <w:rtl/>
        </w:rPr>
        <w:t>ی</w:t>
      </w:r>
      <w:r w:rsidRPr="006629E1">
        <w:rPr>
          <w:spacing w:val="-4"/>
          <w:rtl/>
        </w:rPr>
        <w:t>نى استفاده نموده و اعانت جسته‏اند.</w:t>
      </w:r>
    </w:p>
    <w:p w:rsidR="003C75F8" w:rsidRPr="00A0385F" w:rsidRDefault="003C75F8" w:rsidP="00DE5590">
      <w:pPr>
        <w:pStyle w:val="a8"/>
      </w:pPr>
      <w:r w:rsidRPr="00A0385F">
        <w:rPr>
          <w:rtl/>
        </w:rPr>
        <w:t>ولى بر مسلمانان زمانى فرارس</w:t>
      </w:r>
      <w:r w:rsidR="00E81F9E">
        <w:rPr>
          <w:rtl/>
        </w:rPr>
        <w:t>ی</w:t>
      </w:r>
      <w:r w:rsidRPr="00A0385F">
        <w:rPr>
          <w:rtl/>
        </w:rPr>
        <w:t xml:space="preserve">د، </w:t>
      </w:r>
      <w:r w:rsidR="00E81F9E">
        <w:rPr>
          <w:rtl/>
        </w:rPr>
        <w:t>ک</w:t>
      </w:r>
      <w:r w:rsidRPr="00A0385F">
        <w:rPr>
          <w:rtl/>
        </w:rPr>
        <w:t>ه در آن از ا</w:t>
      </w:r>
      <w:r w:rsidR="00E81F9E">
        <w:rPr>
          <w:rtl/>
        </w:rPr>
        <w:t>ی</w:t>
      </w:r>
      <w:r w:rsidRPr="00A0385F">
        <w:rPr>
          <w:rtl/>
        </w:rPr>
        <w:t>ن تار</w:t>
      </w:r>
      <w:r w:rsidR="00E81F9E">
        <w:rPr>
          <w:rtl/>
        </w:rPr>
        <w:t>ی</w:t>
      </w:r>
      <w:r w:rsidRPr="00A0385F">
        <w:rPr>
          <w:rtl/>
        </w:rPr>
        <w:t>خ روى گردان</w:t>
      </w:r>
      <w:r w:rsidR="00E81F9E">
        <w:rPr>
          <w:rtl/>
        </w:rPr>
        <w:t>ی</w:t>
      </w:r>
      <w:r w:rsidRPr="00A0385F">
        <w:rPr>
          <w:rtl/>
        </w:rPr>
        <w:t>ده، و آن را فراموش نمودند، و نو</w:t>
      </w:r>
      <w:r w:rsidR="00E81F9E">
        <w:rPr>
          <w:rtl/>
        </w:rPr>
        <w:t>ی</w:t>
      </w:r>
      <w:r w:rsidRPr="00A0385F">
        <w:rPr>
          <w:rtl/>
        </w:rPr>
        <w:t>سندگان، مؤلّفان، و اعظان و دعوتگران آنها، با روى گردان</w:t>
      </w:r>
      <w:r w:rsidR="00E81F9E">
        <w:rPr>
          <w:rtl/>
        </w:rPr>
        <w:t>ی</w:t>
      </w:r>
      <w:r w:rsidRPr="00A0385F">
        <w:rPr>
          <w:rtl/>
        </w:rPr>
        <w:t>دن از آن به خبرها و تار</w:t>
      </w:r>
      <w:r w:rsidR="00E81F9E">
        <w:rPr>
          <w:rtl/>
        </w:rPr>
        <w:t>ی</w:t>
      </w:r>
      <w:r w:rsidRPr="00A0385F">
        <w:rPr>
          <w:rtl/>
        </w:rPr>
        <w:t>خ زاهدان، مشا</w:t>
      </w:r>
      <w:r w:rsidR="00E81F9E">
        <w:rPr>
          <w:rtl/>
        </w:rPr>
        <w:t>ی</w:t>
      </w:r>
      <w:r w:rsidRPr="00A0385F">
        <w:rPr>
          <w:rtl/>
        </w:rPr>
        <w:t>خ و اول</w:t>
      </w:r>
      <w:r w:rsidR="00E81F9E">
        <w:rPr>
          <w:rtl/>
        </w:rPr>
        <w:t>ی</w:t>
      </w:r>
      <w:r w:rsidRPr="00A0385F">
        <w:rPr>
          <w:rtl/>
        </w:rPr>
        <w:t>اى متأخّر</w:t>
      </w:r>
      <w:r w:rsidR="00E81F9E">
        <w:rPr>
          <w:rtl/>
        </w:rPr>
        <w:t>ی</w:t>
      </w:r>
      <w:r w:rsidRPr="00A0385F">
        <w:rPr>
          <w:rtl/>
        </w:rPr>
        <w:t xml:space="preserve">ن روى آوردند، و </w:t>
      </w:r>
      <w:r w:rsidR="00E81F9E">
        <w:rPr>
          <w:rtl/>
        </w:rPr>
        <w:t>ک</w:t>
      </w:r>
      <w:r w:rsidRPr="00A0385F">
        <w:rPr>
          <w:rtl/>
        </w:rPr>
        <w:t>تاب‏ها توأم با انجمن‏ها از ح</w:t>
      </w:r>
      <w:r w:rsidR="00E81F9E">
        <w:rPr>
          <w:rtl/>
        </w:rPr>
        <w:t>ک</w:t>
      </w:r>
      <w:r w:rsidRPr="00A0385F">
        <w:rPr>
          <w:rtl/>
        </w:rPr>
        <w:t>ا</w:t>
      </w:r>
      <w:r w:rsidR="00E81F9E">
        <w:rPr>
          <w:rtl/>
        </w:rPr>
        <w:t>ی</w:t>
      </w:r>
      <w:r w:rsidRPr="00A0385F">
        <w:rPr>
          <w:rtl/>
        </w:rPr>
        <w:t xml:space="preserve">ت‏ها و </w:t>
      </w:r>
      <w:r w:rsidR="00E81F9E">
        <w:rPr>
          <w:rtl/>
        </w:rPr>
        <w:t>ک</w:t>
      </w:r>
      <w:r w:rsidR="00643F03">
        <w:rPr>
          <w:rtl/>
        </w:rPr>
        <w:t>رامت‏هاى آن</w:t>
      </w:r>
      <w:r w:rsidRPr="00A0385F">
        <w:rPr>
          <w:rtl/>
        </w:rPr>
        <w:t>ها پر شد، و مردم به آن سخت تشو</w:t>
      </w:r>
      <w:r w:rsidR="00E81F9E">
        <w:rPr>
          <w:rtl/>
        </w:rPr>
        <w:t>ی</w:t>
      </w:r>
      <w:r w:rsidRPr="00A0385F">
        <w:rPr>
          <w:rtl/>
        </w:rPr>
        <w:t>ق و برانگ</w:t>
      </w:r>
      <w:r w:rsidR="00E81F9E">
        <w:rPr>
          <w:rtl/>
        </w:rPr>
        <w:t>ی</w:t>
      </w:r>
      <w:r w:rsidRPr="00A0385F">
        <w:rPr>
          <w:rtl/>
        </w:rPr>
        <w:t>خته شدند، و ا</w:t>
      </w:r>
      <w:r w:rsidR="00E81F9E">
        <w:rPr>
          <w:rtl/>
        </w:rPr>
        <w:t>ی</w:t>
      </w:r>
      <w:r w:rsidRPr="00A0385F">
        <w:rPr>
          <w:rtl/>
        </w:rPr>
        <w:t>ن پد</w:t>
      </w:r>
      <w:r w:rsidR="00E81F9E">
        <w:rPr>
          <w:rtl/>
        </w:rPr>
        <w:t>ی</w:t>
      </w:r>
      <w:r w:rsidRPr="00A0385F">
        <w:rPr>
          <w:rtl/>
        </w:rPr>
        <w:t>ده، به ا</w:t>
      </w:r>
      <w:r w:rsidR="00E81F9E">
        <w:rPr>
          <w:rtl/>
        </w:rPr>
        <w:t>ی</w:t>
      </w:r>
      <w:r w:rsidRPr="00A0385F">
        <w:rPr>
          <w:rtl/>
        </w:rPr>
        <w:t xml:space="preserve">ن صورت مجلس‏هاى وعظ، حلقات درسى و صفحات </w:t>
      </w:r>
      <w:r w:rsidR="00E81F9E">
        <w:rPr>
          <w:rtl/>
        </w:rPr>
        <w:t>ک</w:t>
      </w:r>
      <w:r w:rsidRPr="00A0385F">
        <w:rPr>
          <w:rtl/>
        </w:rPr>
        <w:t>تب را به خود مشغول گردان</w:t>
      </w:r>
      <w:r w:rsidR="00E81F9E">
        <w:rPr>
          <w:rtl/>
        </w:rPr>
        <w:t>ی</w:t>
      </w:r>
      <w:r w:rsidRPr="00A0385F">
        <w:rPr>
          <w:rtl/>
        </w:rPr>
        <w:t>د.</w:t>
      </w:r>
    </w:p>
    <w:p w:rsidR="003C75F8" w:rsidRPr="00A0385F" w:rsidRDefault="003C75F8" w:rsidP="00C35C54">
      <w:pPr>
        <w:pStyle w:val="a8"/>
      </w:pPr>
      <w:r w:rsidRPr="00A0385F">
        <w:rPr>
          <w:rtl/>
        </w:rPr>
        <w:t>و از جمله نخست</w:t>
      </w:r>
      <w:r w:rsidR="00E81F9E">
        <w:rPr>
          <w:rtl/>
        </w:rPr>
        <w:t>ی</w:t>
      </w:r>
      <w:r w:rsidRPr="00A0385F">
        <w:rPr>
          <w:rtl/>
        </w:rPr>
        <w:t xml:space="preserve">ن </w:t>
      </w:r>
      <w:r w:rsidR="00E81F9E">
        <w:rPr>
          <w:rtl/>
        </w:rPr>
        <w:t>ک</w:t>
      </w:r>
      <w:r w:rsidRPr="00A0385F">
        <w:rPr>
          <w:rtl/>
        </w:rPr>
        <w:t xml:space="preserve">سانى </w:t>
      </w:r>
      <w:r w:rsidR="00E81F9E">
        <w:rPr>
          <w:rtl/>
        </w:rPr>
        <w:t>ک</w:t>
      </w:r>
      <w:r w:rsidRPr="00A0385F">
        <w:rPr>
          <w:rtl/>
        </w:rPr>
        <w:t>ه در</w:t>
      </w:r>
      <w:r w:rsidR="00E81F9E">
        <w:rPr>
          <w:rtl/>
        </w:rPr>
        <w:t>ی</w:t>
      </w:r>
      <w:r w:rsidRPr="00A0385F">
        <w:rPr>
          <w:rtl/>
        </w:rPr>
        <w:t>ن عصر - تا جا</w:t>
      </w:r>
      <w:r w:rsidR="00E81F9E">
        <w:rPr>
          <w:rtl/>
        </w:rPr>
        <w:t>ی</w:t>
      </w:r>
      <w:r w:rsidRPr="00A0385F">
        <w:rPr>
          <w:rtl/>
        </w:rPr>
        <w:t xml:space="preserve">ى </w:t>
      </w:r>
      <w:r w:rsidR="00E81F9E">
        <w:rPr>
          <w:rtl/>
        </w:rPr>
        <w:t>ک</w:t>
      </w:r>
      <w:r w:rsidRPr="00A0385F">
        <w:rPr>
          <w:rtl/>
        </w:rPr>
        <w:t>ه ما مى‏دان</w:t>
      </w:r>
      <w:r w:rsidR="00E81F9E">
        <w:rPr>
          <w:rtl/>
        </w:rPr>
        <w:t>ی</w:t>
      </w:r>
      <w:r w:rsidRPr="00A0385F">
        <w:rPr>
          <w:rtl/>
        </w:rPr>
        <w:t>م - به اهم</w:t>
      </w:r>
      <w:r w:rsidR="00E81F9E">
        <w:rPr>
          <w:rtl/>
        </w:rPr>
        <w:t>ی</w:t>
      </w:r>
      <w:r w:rsidRPr="00A0385F">
        <w:rPr>
          <w:rtl/>
        </w:rPr>
        <w:t>ت و فض</w:t>
      </w:r>
      <w:r w:rsidR="00E81F9E">
        <w:rPr>
          <w:rtl/>
        </w:rPr>
        <w:t>ی</w:t>
      </w:r>
      <w:r w:rsidRPr="00A0385F">
        <w:rPr>
          <w:rtl/>
        </w:rPr>
        <w:t xml:space="preserve">لت اخبار و احوال صحابه </w:t>
      </w:r>
      <w:r w:rsidR="00643F03">
        <w:rPr>
          <w:rFonts w:cs="CTraditional Arabic" w:hint="cs"/>
          <w:rtl/>
        </w:rPr>
        <w:t>ش</w:t>
      </w:r>
      <w:r w:rsidRPr="00A0385F">
        <w:rPr>
          <w:rtl/>
        </w:rPr>
        <w:t xml:space="preserve"> در دعوت اسلامى و ترب</w:t>
      </w:r>
      <w:r w:rsidR="00E81F9E">
        <w:rPr>
          <w:rtl/>
        </w:rPr>
        <w:t>ی</w:t>
      </w:r>
      <w:r w:rsidRPr="00A0385F">
        <w:rPr>
          <w:rtl/>
        </w:rPr>
        <w:t>ت د</w:t>
      </w:r>
      <w:r w:rsidR="00E81F9E">
        <w:rPr>
          <w:rtl/>
        </w:rPr>
        <w:t>ی</w:t>
      </w:r>
      <w:r w:rsidRPr="00A0385F">
        <w:rPr>
          <w:rtl/>
        </w:rPr>
        <w:t>نى، و به ارزش ا</w:t>
      </w:r>
      <w:r w:rsidR="00E81F9E">
        <w:rPr>
          <w:rtl/>
        </w:rPr>
        <w:t>ی</w:t>
      </w:r>
      <w:r w:rsidRPr="00A0385F">
        <w:rPr>
          <w:rtl/>
        </w:rPr>
        <w:t>ن ثروت اصلاحى و ترب</w:t>
      </w:r>
      <w:r w:rsidR="00E81F9E">
        <w:rPr>
          <w:rtl/>
        </w:rPr>
        <w:t>ی</w:t>
      </w:r>
      <w:r w:rsidRPr="00A0385F">
        <w:rPr>
          <w:rtl/>
        </w:rPr>
        <w:t>تى - پوش</w:t>
      </w:r>
      <w:r w:rsidR="00E81F9E">
        <w:rPr>
          <w:rtl/>
        </w:rPr>
        <w:t>ی</w:t>
      </w:r>
      <w:r w:rsidRPr="00A0385F">
        <w:rPr>
          <w:rtl/>
        </w:rPr>
        <w:t>ده در اوراق - تأث</w:t>
      </w:r>
      <w:r w:rsidR="00E81F9E">
        <w:rPr>
          <w:rtl/>
        </w:rPr>
        <w:t>ی</w:t>
      </w:r>
      <w:r w:rsidRPr="00A0385F">
        <w:rPr>
          <w:rtl/>
        </w:rPr>
        <w:t>ر آن در قلب‏ها پى برد، و خود از اوّل</w:t>
      </w:r>
      <w:r w:rsidR="00E81F9E">
        <w:rPr>
          <w:rtl/>
        </w:rPr>
        <w:t>ی</w:t>
      </w:r>
      <w:r w:rsidRPr="00A0385F">
        <w:rPr>
          <w:rtl/>
        </w:rPr>
        <w:t xml:space="preserve">ن </w:t>
      </w:r>
      <w:r w:rsidR="00E81F9E">
        <w:rPr>
          <w:rtl/>
        </w:rPr>
        <w:t>ک</w:t>
      </w:r>
      <w:r w:rsidRPr="00A0385F">
        <w:rPr>
          <w:rtl/>
        </w:rPr>
        <w:t xml:space="preserve">سانى بود </w:t>
      </w:r>
      <w:r w:rsidR="00E81F9E">
        <w:rPr>
          <w:rtl/>
        </w:rPr>
        <w:t>ک</w:t>
      </w:r>
      <w:r w:rsidRPr="00A0385F">
        <w:rPr>
          <w:rtl/>
        </w:rPr>
        <w:t>ه با عطف توجّه و رعا</w:t>
      </w:r>
      <w:r w:rsidR="00E81F9E">
        <w:rPr>
          <w:rtl/>
        </w:rPr>
        <w:t>ی</w:t>
      </w:r>
      <w:r w:rsidRPr="00A0385F">
        <w:rPr>
          <w:rtl/>
        </w:rPr>
        <w:t>ت انصاف به آن روى آورد، مصلح بزرگ و داعى مشهور ش</w:t>
      </w:r>
      <w:r w:rsidR="00E81F9E">
        <w:rPr>
          <w:rtl/>
        </w:rPr>
        <w:t>ی</w:t>
      </w:r>
      <w:r w:rsidRPr="00A0385F">
        <w:rPr>
          <w:rtl/>
        </w:rPr>
        <w:t>خ محمّد ال</w:t>
      </w:r>
      <w:r w:rsidR="00E81F9E">
        <w:rPr>
          <w:rtl/>
        </w:rPr>
        <w:t>ی</w:t>
      </w:r>
      <w:r w:rsidRPr="00A0385F">
        <w:rPr>
          <w:rtl/>
        </w:rPr>
        <w:t xml:space="preserve">اس </w:t>
      </w:r>
      <w:r w:rsidR="00E81F9E">
        <w:rPr>
          <w:rtl/>
        </w:rPr>
        <w:t>ک</w:t>
      </w:r>
      <w:r w:rsidRPr="00A0385F">
        <w:rPr>
          <w:rtl/>
        </w:rPr>
        <w:t xml:space="preserve">اندهلوى </w:t>
      </w:r>
      <w:r w:rsidR="00F33DCE" w:rsidRPr="00F33DCE">
        <w:rPr>
          <w:rFonts w:cs="CTraditional Arabic"/>
          <w:rtl/>
        </w:rPr>
        <w:t>/</w:t>
      </w:r>
      <w:r w:rsidRPr="00A0385F">
        <w:rPr>
          <w:rtl/>
        </w:rPr>
        <w:t xml:space="preserve"> بود، </w:t>
      </w:r>
      <w:r w:rsidR="00E81F9E">
        <w:rPr>
          <w:rtl/>
        </w:rPr>
        <w:t>ک</w:t>
      </w:r>
      <w:r w:rsidRPr="00A0385F">
        <w:rPr>
          <w:rtl/>
        </w:rPr>
        <w:t>ه در ا</w:t>
      </w:r>
      <w:r w:rsidR="00E81F9E">
        <w:rPr>
          <w:rtl/>
        </w:rPr>
        <w:t>ی</w:t>
      </w:r>
      <w:r w:rsidRPr="00A0385F">
        <w:rPr>
          <w:rtl/>
        </w:rPr>
        <w:t>ن بخش به مطالعه، تدر</w:t>
      </w:r>
      <w:r w:rsidR="00E81F9E">
        <w:rPr>
          <w:rtl/>
        </w:rPr>
        <w:t>ی</w:t>
      </w:r>
      <w:r w:rsidRPr="00A0385F">
        <w:rPr>
          <w:rtl/>
        </w:rPr>
        <w:t>س، ح</w:t>
      </w:r>
      <w:r w:rsidR="00E81F9E">
        <w:rPr>
          <w:rtl/>
        </w:rPr>
        <w:t>ک</w:t>
      </w:r>
      <w:r w:rsidRPr="00A0385F">
        <w:rPr>
          <w:rtl/>
        </w:rPr>
        <w:t>ا</w:t>
      </w:r>
      <w:r w:rsidR="00E81F9E">
        <w:rPr>
          <w:rtl/>
        </w:rPr>
        <w:t>ی</w:t>
      </w:r>
      <w:r w:rsidRPr="00A0385F">
        <w:rPr>
          <w:rtl/>
        </w:rPr>
        <w:t>ت و تذ</w:t>
      </w:r>
      <w:r w:rsidR="00E81F9E">
        <w:rPr>
          <w:rtl/>
        </w:rPr>
        <w:t>ک</w:t>
      </w:r>
      <w:r w:rsidRPr="00A0385F">
        <w:rPr>
          <w:rtl/>
        </w:rPr>
        <w:t>ر آن به د</w:t>
      </w:r>
      <w:r w:rsidR="00E81F9E">
        <w:rPr>
          <w:rtl/>
        </w:rPr>
        <w:t>ی</w:t>
      </w:r>
      <w:r w:rsidRPr="00A0385F">
        <w:rPr>
          <w:rtl/>
        </w:rPr>
        <w:t>گران پرداخت. من در وى محبّت و دلباختگى بزرگى در ارتباط با س</w:t>
      </w:r>
      <w:r w:rsidR="00E81F9E">
        <w:rPr>
          <w:rtl/>
        </w:rPr>
        <w:t>ی</w:t>
      </w:r>
      <w:r w:rsidRPr="00A0385F">
        <w:rPr>
          <w:rtl/>
        </w:rPr>
        <w:t>رت نبوى و اخبار اصحاب د</w:t>
      </w:r>
      <w:r w:rsidR="00E81F9E">
        <w:rPr>
          <w:rtl/>
        </w:rPr>
        <w:t>ی</w:t>
      </w:r>
      <w:r w:rsidRPr="00A0385F">
        <w:rPr>
          <w:rtl/>
        </w:rPr>
        <w:t xml:space="preserve">دم، </w:t>
      </w:r>
      <w:r w:rsidR="00E81F9E">
        <w:rPr>
          <w:rtl/>
        </w:rPr>
        <w:t>ک</w:t>
      </w:r>
      <w:r w:rsidRPr="00A0385F">
        <w:rPr>
          <w:rtl/>
        </w:rPr>
        <w:t xml:space="preserve">ه موصوف آن را با </w:t>
      </w:r>
      <w:r w:rsidR="00E81F9E">
        <w:rPr>
          <w:rtl/>
        </w:rPr>
        <w:t>ی</w:t>
      </w:r>
      <w:r w:rsidRPr="00A0385F">
        <w:rPr>
          <w:rtl/>
        </w:rPr>
        <w:t>اران و شاگردانش ت</w:t>
      </w:r>
      <w:r w:rsidR="00E81F9E">
        <w:rPr>
          <w:rtl/>
        </w:rPr>
        <w:t>ک</w:t>
      </w:r>
      <w:r w:rsidRPr="00A0385F">
        <w:rPr>
          <w:rtl/>
        </w:rPr>
        <w:t>رار مى‏نمود، و از س</w:t>
      </w:r>
      <w:r w:rsidR="00E81F9E">
        <w:rPr>
          <w:rtl/>
        </w:rPr>
        <w:t>ی</w:t>
      </w:r>
      <w:r w:rsidRPr="00A0385F">
        <w:rPr>
          <w:rtl/>
        </w:rPr>
        <w:t>رت پ</w:t>
      </w:r>
      <w:r w:rsidR="00E81F9E">
        <w:rPr>
          <w:rtl/>
        </w:rPr>
        <w:t>ی</w:t>
      </w:r>
      <w:r w:rsidRPr="00A0385F">
        <w:rPr>
          <w:rtl/>
        </w:rPr>
        <w:t xml:space="preserve">امبر </w:t>
      </w:r>
      <w:r>
        <w:rPr>
          <w:rFonts w:cs="CTraditional Arabic"/>
          <w:rtl/>
        </w:rPr>
        <w:t>ص</w:t>
      </w:r>
      <w:r w:rsidRPr="00A0385F">
        <w:rPr>
          <w:rtl/>
        </w:rPr>
        <w:t xml:space="preserve"> و اخبار اصحاب هر شب برا</w:t>
      </w:r>
      <w:r w:rsidR="00E81F9E">
        <w:rPr>
          <w:rtl/>
        </w:rPr>
        <w:t>ی</w:t>
      </w:r>
      <w:r w:rsidRPr="00A0385F">
        <w:rPr>
          <w:rtl/>
        </w:rPr>
        <w:t xml:space="preserve">ش خوانده مى‏شد، و </w:t>
      </w:r>
      <w:r w:rsidRPr="006629E1">
        <w:rPr>
          <w:rtl/>
        </w:rPr>
        <w:t>او آن را با رغبت و اشت</w:t>
      </w:r>
      <w:r w:rsidR="00E81F9E" w:rsidRPr="006629E1">
        <w:rPr>
          <w:rtl/>
        </w:rPr>
        <w:t>ی</w:t>
      </w:r>
      <w:r w:rsidRPr="006629E1">
        <w:rPr>
          <w:rtl/>
        </w:rPr>
        <w:t>اق فراوان مى‏شن</w:t>
      </w:r>
      <w:r w:rsidR="00E81F9E" w:rsidRPr="006629E1">
        <w:rPr>
          <w:rtl/>
        </w:rPr>
        <w:t>ی</w:t>
      </w:r>
      <w:r w:rsidRPr="006629E1">
        <w:rPr>
          <w:rtl/>
        </w:rPr>
        <w:t>د، و اح</w:t>
      </w:r>
      <w:r w:rsidR="00E81F9E" w:rsidRPr="006629E1">
        <w:rPr>
          <w:rtl/>
        </w:rPr>
        <w:t>ی</w:t>
      </w:r>
      <w:r w:rsidRPr="006629E1">
        <w:rPr>
          <w:rtl/>
        </w:rPr>
        <w:t>ا و نشر و ت</w:t>
      </w:r>
      <w:r w:rsidR="00E81F9E" w:rsidRPr="006629E1">
        <w:rPr>
          <w:rtl/>
        </w:rPr>
        <w:t>ک</w:t>
      </w:r>
      <w:r w:rsidRPr="006629E1">
        <w:rPr>
          <w:rtl/>
        </w:rPr>
        <w:t>رار و تذ</w:t>
      </w:r>
      <w:r w:rsidR="00E81F9E" w:rsidRPr="006629E1">
        <w:rPr>
          <w:rtl/>
        </w:rPr>
        <w:t>ک</w:t>
      </w:r>
      <w:r w:rsidRPr="006629E1">
        <w:rPr>
          <w:rtl/>
        </w:rPr>
        <w:t>ار آن را دوست داشت. برادر زاده‏اش محدّث بزرگ ش</w:t>
      </w:r>
      <w:r w:rsidR="00E81F9E" w:rsidRPr="006629E1">
        <w:rPr>
          <w:rtl/>
        </w:rPr>
        <w:t>ی</w:t>
      </w:r>
      <w:r w:rsidRPr="006629E1">
        <w:rPr>
          <w:rtl/>
        </w:rPr>
        <w:t>خ محمّد ز</w:t>
      </w:r>
      <w:r w:rsidR="00E81F9E" w:rsidRPr="006629E1">
        <w:rPr>
          <w:rtl/>
        </w:rPr>
        <w:t>ک</w:t>
      </w:r>
      <w:r w:rsidRPr="006629E1">
        <w:rPr>
          <w:rtl/>
        </w:rPr>
        <w:t>ر</w:t>
      </w:r>
      <w:r w:rsidR="00E81F9E" w:rsidRPr="006629E1">
        <w:rPr>
          <w:rtl/>
        </w:rPr>
        <w:t>ی</w:t>
      </w:r>
      <w:r w:rsidRPr="006629E1">
        <w:rPr>
          <w:rtl/>
        </w:rPr>
        <w:t xml:space="preserve">ا </w:t>
      </w:r>
      <w:r w:rsidR="00E81F9E" w:rsidRPr="006629E1">
        <w:rPr>
          <w:rtl/>
        </w:rPr>
        <w:t>ک</w:t>
      </w:r>
      <w:r w:rsidRPr="006629E1">
        <w:rPr>
          <w:rtl/>
        </w:rPr>
        <w:t xml:space="preserve">اندهلوى، صاحب </w:t>
      </w:r>
      <w:r w:rsidR="00E81F9E" w:rsidRPr="006629E1">
        <w:rPr>
          <w:rtl/>
        </w:rPr>
        <w:t>ک</w:t>
      </w:r>
      <w:r w:rsidRPr="006629E1">
        <w:rPr>
          <w:rtl/>
        </w:rPr>
        <w:t xml:space="preserve">تاب </w:t>
      </w:r>
      <w:r w:rsidR="00F33DCE">
        <w:rPr>
          <w:rFonts w:hint="cs"/>
          <w:rtl/>
        </w:rPr>
        <w:t>«</w:t>
      </w:r>
      <w:r w:rsidRPr="006629E1">
        <w:rPr>
          <w:rStyle w:val="Char1"/>
          <w:rtl/>
        </w:rPr>
        <w:t>أوجز</w:t>
      </w:r>
      <w:r w:rsidRPr="006629E1">
        <w:rPr>
          <w:rStyle w:val="Char1"/>
          <w:spacing w:val="-4"/>
          <w:rtl/>
        </w:rPr>
        <w:t xml:space="preserve"> ال</w:t>
      </w:r>
      <w:r w:rsidR="00643F03" w:rsidRPr="006629E1">
        <w:rPr>
          <w:rStyle w:val="Char1"/>
          <w:rFonts w:hint="cs"/>
          <w:spacing w:val="-4"/>
          <w:rtl/>
        </w:rPr>
        <w:t>ـ</w:t>
      </w:r>
      <w:r w:rsidRPr="006629E1">
        <w:rPr>
          <w:rStyle w:val="Char1"/>
          <w:spacing w:val="-4"/>
          <w:rtl/>
        </w:rPr>
        <w:t>مسال</w:t>
      </w:r>
      <w:r w:rsidR="00643F03" w:rsidRPr="006629E1">
        <w:rPr>
          <w:rStyle w:val="Char1"/>
          <w:rFonts w:hint="cs"/>
          <w:spacing w:val="-4"/>
          <w:rtl/>
        </w:rPr>
        <w:t>ك</w:t>
      </w:r>
      <w:r w:rsidRPr="006629E1">
        <w:rPr>
          <w:rStyle w:val="Char1"/>
          <w:spacing w:val="-4"/>
          <w:rtl/>
        </w:rPr>
        <w:t xml:space="preserve"> الى مؤطأ الامام مال</w:t>
      </w:r>
      <w:r w:rsidR="00F33DCE">
        <w:rPr>
          <w:rStyle w:val="Char1"/>
          <w:rFonts w:hint="cs"/>
          <w:spacing w:val="-4"/>
          <w:rtl/>
        </w:rPr>
        <w:t>ك</w:t>
      </w:r>
      <w:r w:rsidR="00F33DCE">
        <w:rPr>
          <w:rFonts w:hint="cs"/>
          <w:spacing w:val="-4"/>
          <w:rtl/>
        </w:rPr>
        <w:t>»</w:t>
      </w:r>
      <w:r w:rsidRPr="006629E1">
        <w:rPr>
          <w:spacing w:val="-4"/>
          <w:rtl/>
        </w:rPr>
        <w:t xml:space="preserve"> </w:t>
      </w:r>
      <w:r w:rsidR="00E81F9E" w:rsidRPr="006629E1">
        <w:rPr>
          <w:spacing w:val="-4"/>
          <w:rtl/>
        </w:rPr>
        <w:t>ک</w:t>
      </w:r>
      <w:r w:rsidRPr="006629E1">
        <w:rPr>
          <w:spacing w:val="-4"/>
          <w:rtl/>
        </w:rPr>
        <w:t xml:space="preserve">تاب متوسطى را به «اردو» درباره اخبار صحابه </w:t>
      </w:r>
      <w:r w:rsidR="00643F03" w:rsidRPr="006629E1">
        <w:rPr>
          <w:rFonts w:cs="CTraditional Arabic" w:hint="cs"/>
          <w:spacing w:val="-4"/>
          <w:rtl/>
        </w:rPr>
        <w:t>ش</w:t>
      </w:r>
      <w:r w:rsidRPr="006629E1">
        <w:rPr>
          <w:spacing w:val="-4"/>
          <w:rtl/>
        </w:rPr>
        <w:t xml:space="preserve"> </w:t>
      </w:r>
      <w:r w:rsidRPr="006629E1">
        <w:rPr>
          <w:rtl/>
        </w:rPr>
        <w:t xml:space="preserve">نوشت، و </w:t>
      </w:r>
      <w:r w:rsidRPr="00F33DCE">
        <w:rPr>
          <w:rtl/>
        </w:rPr>
        <w:t>آن را «ح</w:t>
      </w:r>
      <w:r w:rsidR="00E81F9E" w:rsidRPr="00F33DCE">
        <w:rPr>
          <w:rtl/>
        </w:rPr>
        <w:t>ک</w:t>
      </w:r>
      <w:r w:rsidRPr="00F33DCE">
        <w:rPr>
          <w:rtl/>
        </w:rPr>
        <w:t>ا</w:t>
      </w:r>
      <w:r w:rsidR="00E81F9E" w:rsidRPr="00F33DCE">
        <w:rPr>
          <w:rtl/>
        </w:rPr>
        <w:t>ی</w:t>
      </w:r>
      <w:r w:rsidRPr="00F33DCE">
        <w:rPr>
          <w:rtl/>
        </w:rPr>
        <w:t>ات الصحاب</w:t>
      </w:r>
      <w:r w:rsidR="00C35C54">
        <w:rPr>
          <w:rFonts w:hint="cs"/>
          <w:rtl/>
        </w:rPr>
        <w:t>ة</w:t>
      </w:r>
      <w:r w:rsidRPr="00F33DCE">
        <w:rPr>
          <w:rtl/>
        </w:rPr>
        <w:t>» نام گذاشت، ش</w:t>
      </w:r>
      <w:r w:rsidR="00E81F9E" w:rsidRPr="00F33DCE">
        <w:rPr>
          <w:rtl/>
        </w:rPr>
        <w:t>ی</w:t>
      </w:r>
      <w:r w:rsidRPr="00F33DCE">
        <w:rPr>
          <w:rtl/>
        </w:rPr>
        <w:t>خ</w:t>
      </w:r>
      <w:r w:rsidRPr="006629E1">
        <w:rPr>
          <w:rtl/>
        </w:rPr>
        <w:t xml:space="preserve"> با ا</w:t>
      </w:r>
      <w:r w:rsidR="00E81F9E" w:rsidRPr="006629E1">
        <w:rPr>
          <w:rtl/>
        </w:rPr>
        <w:t>ی</w:t>
      </w:r>
      <w:r w:rsidRPr="006629E1">
        <w:rPr>
          <w:rtl/>
        </w:rPr>
        <w:t xml:space="preserve">ن </w:t>
      </w:r>
      <w:r w:rsidR="00E81F9E" w:rsidRPr="006629E1">
        <w:rPr>
          <w:rtl/>
        </w:rPr>
        <w:t>ک</w:t>
      </w:r>
      <w:r w:rsidRPr="006629E1">
        <w:rPr>
          <w:rtl/>
        </w:rPr>
        <w:t>ار بس</w:t>
      </w:r>
      <w:r w:rsidR="00E81F9E" w:rsidRPr="006629E1">
        <w:rPr>
          <w:rtl/>
        </w:rPr>
        <w:t>ی</w:t>
      </w:r>
      <w:r w:rsidRPr="006629E1">
        <w:rPr>
          <w:rtl/>
        </w:rPr>
        <w:t>ار خوشحال و مسرور</w:t>
      </w:r>
      <w:r w:rsidRPr="006629E1">
        <w:rPr>
          <w:spacing w:val="-4"/>
          <w:rtl/>
        </w:rPr>
        <w:t xml:space="preserve"> گرد</w:t>
      </w:r>
      <w:r w:rsidR="00E81F9E" w:rsidRPr="006629E1">
        <w:rPr>
          <w:spacing w:val="-4"/>
          <w:rtl/>
        </w:rPr>
        <w:t>ی</w:t>
      </w:r>
      <w:r w:rsidRPr="006629E1">
        <w:rPr>
          <w:spacing w:val="-4"/>
          <w:rtl/>
        </w:rPr>
        <w:t>د، و مشغول</w:t>
      </w:r>
      <w:r w:rsidR="00E81F9E" w:rsidRPr="006629E1">
        <w:rPr>
          <w:spacing w:val="-4"/>
          <w:rtl/>
        </w:rPr>
        <w:t>ی</w:t>
      </w:r>
      <w:r w:rsidRPr="006629E1">
        <w:rPr>
          <w:spacing w:val="-4"/>
          <w:rtl/>
        </w:rPr>
        <w:t>ن به دعوت و مسافرت‏ها را در</w:t>
      </w:r>
      <w:r w:rsidR="00E81F9E" w:rsidRPr="006629E1">
        <w:rPr>
          <w:spacing w:val="-4"/>
          <w:rtl/>
        </w:rPr>
        <w:t>ی</w:t>
      </w:r>
      <w:r w:rsidRPr="006629E1">
        <w:rPr>
          <w:spacing w:val="-4"/>
          <w:rtl/>
        </w:rPr>
        <w:t>ن جهت به مطالعه و تدر</w:t>
      </w:r>
      <w:r w:rsidR="00E81F9E" w:rsidRPr="006629E1">
        <w:rPr>
          <w:spacing w:val="-4"/>
          <w:rtl/>
        </w:rPr>
        <w:t>ی</w:t>
      </w:r>
      <w:r w:rsidRPr="006629E1">
        <w:rPr>
          <w:spacing w:val="-4"/>
          <w:rtl/>
        </w:rPr>
        <w:t>س ا</w:t>
      </w:r>
      <w:r w:rsidR="00E81F9E" w:rsidRPr="006629E1">
        <w:rPr>
          <w:spacing w:val="-4"/>
          <w:rtl/>
        </w:rPr>
        <w:t>ی</w:t>
      </w:r>
      <w:r w:rsidRPr="006629E1">
        <w:rPr>
          <w:spacing w:val="-4"/>
          <w:rtl/>
        </w:rPr>
        <w:t xml:space="preserve">ن </w:t>
      </w:r>
      <w:r w:rsidR="00E81F9E" w:rsidRPr="006629E1">
        <w:rPr>
          <w:spacing w:val="-4"/>
          <w:rtl/>
        </w:rPr>
        <w:t>ک</w:t>
      </w:r>
      <w:r w:rsidRPr="006629E1">
        <w:rPr>
          <w:spacing w:val="-4"/>
          <w:rtl/>
        </w:rPr>
        <w:t>تاب موظّف گردان</w:t>
      </w:r>
      <w:r w:rsidR="00E81F9E" w:rsidRPr="006629E1">
        <w:rPr>
          <w:spacing w:val="-4"/>
          <w:rtl/>
        </w:rPr>
        <w:t>ی</w:t>
      </w:r>
      <w:r w:rsidRPr="006629E1">
        <w:rPr>
          <w:spacing w:val="-4"/>
          <w:rtl/>
        </w:rPr>
        <w:t xml:space="preserve">د، و آن </w:t>
      </w:r>
      <w:r w:rsidR="00E81F9E" w:rsidRPr="006629E1">
        <w:rPr>
          <w:spacing w:val="-4"/>
          <w:rtl/>
        </w:rPr>
        <w:t>ک</w:t>
      </w:r>
      <w:r w:rsidRPr="006629E1">
        <w:rPr>
          <w:spacing w:val="-4"/>
          <w:rtl/>
        </w:rPr>
        <w:t xml:space="preserve">تاب - چنان </w:t>
      </w:r>
      <w:r w:rsidR="00E81F9E" w:rsidRPr="006629E1">
        <w:rPr>
          <w:spacing w:val="-4"/>
          <w:rtl/>
        </w:rPr>
        <w:t>ک</w:t>
      </w:r>
      <w:r w:rsidRPr="006629E1">
        <w:rPr>
          <w:spacing w:val="-4"/>
          <w:rtl/>
        </w:rPr>
        <w:t>ه ا</w:t>
      </w:r>
      <w:r w:rsidR="00E81F9E" w:rsidRPr="006629E1">
        <w:rPr>
          <w:spacing w:val="-4"/>
          <w:rtl/>
        </w:rPr>
        <w:t>ک</w:t>
      </w:r>
      <w:r w:rsidRPr="006629E1">
        <w:rPr>
          <w:spacing w:val="-4"/>
          <w:rtl/>
        </w:rPr>
        <w:t>نون ن</w:t>
      </w:r>
      <w:r w:rsidR="00E81F9E" w:rsidRPr="006629E1">
        <w:rPr>
          <w:spacing w:val="-4"/>
          <w:rtl/>
        </w:rPr>
        <w:t>ی</w:t>
      </w:r>
      <w:r w:rsidRPr="006629E1">
        <w:rPr>
          <w:spacing w:val="-4"/>
          <w:rtl/>
        </w:rPr>
        <w:t>ز از اهم</w:t>
      </w:r>
      <w:r w:rsidR="00E81F9E" w:rsidRPr="006629E1">
        <w:rPr>
          <w:spacing w:val="-4"/>
          <w:rtl/>
        </w:rPr>
        <w:t>ی</w:t>
      </w:r>
      <w:r w:rsidRPr="006629E1">
        <w:rPr>
          <w:spacing w:val="-4"/>
          <w:rtl/>
        </w:rPr>
        <w:t>ت و</w:t>
      </w:r>
      <w:r w:rsidR="00E81F9E" w:rsidRPr="006629E1">
        <w:rPr>
          <w:spacing w:val="-4"/>
          <w:rtl/>
        </w:rPr>
        <w:t>ی</w:t>
      </w:r>
      <w:r w:rsidRPr="006629E1">
        <w:rPr>
          <w:spacing w:val="-4"/>
          <w:rtl/>
        </w:rPr>
        <w:t>ژه‏اى برخوردار مى‏باشد - از جمله مهم‏تر</w:t>
      </w:r>
      <w:r w:rsidR="00E81F9E" w:rsidRPr="006629E1">
        <w:rPr>
          <w:spacing w:val="-4"/>
          <w:rtl/>
        </w:rPr>
        <w:t>ی</w:t>
      </w:r>
      <w:r w:rsidRPr="006629E1">
        <w:rPr>
          <w:spacing w:val="-4"/>
          <w:rtl/>
        </w:rPr>
        <w:t xml:space="preserve">ن </w:t>
      </w:r>
      <w:r w:rsidR="00E81F9E" w:rsidRPr="006629E1">
        <w:rPr>
          <w:spacing w:val="-4"/>
          <w:rtl/>
        </w:rPr>
        <w:t>ک</w:t>
      </w:r>
      <w:r w:rsidRPr="006629E1">
        <w:rPr>
          <w:spacing w:val="-4"/>
          <w:rtl/>
        </w:rPr>
        <w:t xml:space="preserve">تاب‏هاى مقرّر براى دعوتگران و داوطلبان بود، و از جمله </w:t>
      </w:r>
      <w:r w:rsidR="00E81F9E" w:rsidRPr="006629E1">
        <w:rPr>
          <w:spacing w:val="-4"/>
          <w:rtl/>
        </w:rPr>
        <w:t>ک</w:t>
      </w:r>
      <w:r w:rsidRPr="006629E1">
        <w:rPr>
          <w:spacing w:val="-4"/>
          <w:rtl/>
        </w:rPr>
        <w:t>تاب‏ها</w:t>
      </w:r>
      <w:r w:rsidR="00E81F9E" w:rsidRPr="006629E1">
        <w:rPr>
          <w:spacing w:val="-4"/>
          <w:rtl/>
        </w:rPr>
        <w:t>ی</w:t>
      </w:r>
      <w:r w:rsidRPr="006629E1">
        <w:rPr>
          <w:spacing w:val="-4"/>
          <w:rtl/>
        </w:rPr>
        <w:t xml:space="preserve">ى بود </w:t>
      </w:r>
      <w:r w:rsidR="00E81F9E" w:rsidRPr="006629E1">
        <w:rPr>
          <w:spacing w:val="-4"/>
          <w:rtl/>
        </w:rPr>
        <w:t>ک</w:t>
      </w:r>
      <w:r w:rsidRPr="006629E1">
        <w:rPr>
          <w:spacing w:val="-4"/>
          <w:rtl/>
        </w:rPr>
        <w:t>ه در م</w:t>
      </w:r>
      <w:r w:rsidR="00E81F9E" w:rsidRPr="006629E1">
        <w:rPr>
          <w:spacing w:val="-4"/>
          <w:rtl/>
        </w:rPr>
        <w:t>ی</w:t>
      </w:r>
      <w:r w:rsidRPr="006629E1">
        <w:rPr>
          <w:spacing w:val="-4"/>
          <w:rtl/>
        </w:rPr>
        <w:t>ان مجامع د</w:t>
      </w:r>
      <w:r w:rsidR="00E81F9E" w:rsidRPr="006629E1">
        <w:rPr>
          <w:spacing w:val="-4"/>
          <w:rtl/>
        </w:rPr>
        <w:t>ی</w:t>
      </w:r>
      <w:r w:rsidRPr="006629E1">
        <w:rPr>
          <w:spacing w:val="-4"/>
          <w:rtl/>
        </w:rPr>
        <w:t>نى از رواج و مقبول</w:t>
      </w:r>
      <w:r w:rsidR="00E81F9E" w:rsidRPr="006629E1">
        <w:rPr>
          <w:spacing w:val="-4"/>
          <w:rtl/>
        </w:rPr>
        <w:t>ی</w:t>
      </w:r>
      <w:r w:rsidRPr="006629E1">
        <w:rPr>
          <w:spacing w:val="-4"/>
          <w:rtl/>
        </w:rPr>
        <w:t>ت وس</w:t>
      </w:r>
      <w:r w:rsidR="00E81F9E" w:rsidRPr="006629E1">
        <w:rPr>
          <w:spacing w:val="-4"/>
          <w:rtl/>
        </w:rPr>
        <w:t>ی</w:t>
      </w:r>
      <w:r w:rsidRPr="006629E1">
        <w:rPr>
          <w:spacing w:val="-4"/>
          <w:rtl/>
        </w:rPr>
        <w:t>عى برخوردار گرد</w:t>
      </w:r>
      <w:r w:rsidR="00E81F9E" w:rsidRPr="006629E1">
        <w:rPr>
          <w:spacing w:val="-4"/>
          <w:rtl/>
        </w:rPr>
        <w:t>ی</w:t>
      </w:r>
      <w:r w:rsidRPr="006629E1">
        <w:rPr>
          <w:spacing w:val="-4"/>
          <w:rtl/>
        </w:rPr>
        <w:t>د.</w:t>
      </w:r>
    </w:p>
    <w:p w:rsidR="003C75F8" w:rsidRPr="00A0385F" w:rsidRDefault="003C75F8" w:rsidP="00643F03">
      <w:pPr>
        <w:pStyle w:val="a8"/>
      </w:pPr>
      <w:r w:rsidRPr="00006A20">
        <w:rPr>
          <w:rtl/>
        </w:rPr>
        <w:t>ش</w:t>
      </w:r>
      <w:r w:rsidR="00E81F9E">
        <w:rPr>
          <w:rtl/>
        </w:rPr>
        <w:t>ی</w:t>
      </w:r>
      <w:r w:rsidRPr="00006A20">
        <w:rPr>
          <w:rtl/>
        </w:rPr>
        <w:t xml:space="preserve">خ محمّد </w:t>
      </w:r>
      <w:r w:rsidR="00E81F9E">
        <w:rPr>
          <w:rtl/>
        </w:rPr>
        <w:t>ی</w:t>
      </w:r>
      <w:r w:rsidRPr="00006A20">
        <w:rPr>
          <w:rtl/>
        </w:rPr>
        <w:t>وسف، جانش</w:t>
      </w:r>
      <w:r w:rsidR="00E81F9E">
        <w:rPr>
          <w:rtl/>
        </w:rPr>
        <w:t>ی</w:t>
      </w:r>
      <w:r w:rsidRPr="00006A20">
        <w:rPr>
          <w:rtl/>
        </w:rPr>
        <w:t>ن پدر بزرگوارش ش</w:t>
      </w:r>
      <w:r w:rsidR="00E81F9E">
        <w:rPr>
          <w:rtl/>
        </w:rPr>
        <w:t>ی</w:t>
      </w:r>
      <w:r w:rsidRPr="00006A20">
        <w:rPr>
          <w:rtl/>
        </w:rPr>
        <w:t>خ محمّد ال</w:t>
      </w:r>
      <w:r w:rsidR="00E81F9E">
        <w:rPr>
          <w:rtl/>
        </w:rPr>
        <w:t>ی</w:t>
      </w:r>
      <w:r w:rsidRPr="00006A20">
        <w:rPr>
          <w:rtl/>
        </w:rPr>
        <w:t>اس گرد</w:t>
      </w:r>
      <w:r w:rsidR="00E81F9E">
        <w:rPr>
          <w:rtl/>
        </w:rPr>
        <w:t>ی</w:t>
      </w:r>
      <w:r w:rsidRPr="00006A20">
        <w:rPr>
          <w:rtl/>
        </w:rPr>
        <w:t>د، و از پدرش حمل مش</w:t>
      </w:r>
      <w:r w:rsidR="00E81F9E">
        <w:rPr>
          <w:rtl/>
        </w:rPr>
        <w:t>ک</w:t>
      </w:r>
      <w:r w:rsidRPr="00006A20">
        <w:rPr>
          <w:rtl/>
        </w:rPr>
        <w:t>لات دعوت و امانت آن را، و همچن</w:t>
      </w:r>
      <w:r w:rsidR="00E81F9E">
        <w:rPr>
          <w:rtl/>
        </w:rPr>
        <w:t>ی</w:t>
      </w:r>
      <w:r w:rsidRPr="00006A20">
        <w:rPr>
          <w:rtl/>
        </w:rPr>
        <w:t>ن ذوق، علاقه، توجّه و دلباختگى وى را به س</w:t>
      </w:r>
      <w:r w:rsidR="00E81F9E">
        <w:rPr>
          <w:rtl/>
        </w:rPr>
        <w:t>ی</w:t>
      </w:r>
      <w:r w:rsidRPr="00006A20">
        <w:rPr>
          <w:rtl/>
        </w:rPr>
        <w:t>رت و احوال اصحاب</w:t>
      </w:r>
      <w:r w:rsidRPr="00A0385F">
        <w:rPr>
          <w:rtl/>
        </w:rPr>
        <w:t xml:space="preserve"> </w:t>
      </w:r>
      <w:r w:rsidR="00643F03">
        <w:rPr>
          <w:rFonts w:cs="CTraditional Arabic" w:hint="cs"/>
          <w:rtl/>
        </w:rPr>
        <w:t>ش</w:t>
      </w:r>
      <w:r w:rsidRPr="00A0385F">
        <w:rPr>
          <w:rtl/>
        </w:rPr>
        <w:t xml:space="preserve"> به م</w:t>
      </w:r>
      <w:r w:rsidR="00E81F9E">
        <w:rPr>
          <w:rtl/>
        </w:rPr>
        <w:t>ی</w:t>
      </w:r>
      <w:r w:rsidRPr="00A0385F">
        <w:rPr>
          <w:rtl/>
        </w:rPr>
        <w:t xml:space="preserve">راث برد. محمّد </w:t>
      </w:r>
      <w:r w:rsidR="00E81F9E">
        <w:rPr>
          <w:rtl/>
        </w:rPr>
        <w:t>ی</w:t>
      </w:r>
      <w:r w:rsidRPr="00A0385F">
        <w:rPr>
          <w:rtl/>
        </w:rPr>
        <w:t xml:space="preserve">وسف همان </w:t>
      </w:r>
      <w:r w:rsidR="00E81F9E">
        <w:rPr>
          <w:rtl/>
        </w:rPr>
        <w:t>ک</w:t>
      </w:r>
      <w:r w:rsidRPr="00A0385F">
        <w:rPr>
          <w:rtl/>
        </w:rPr>
        <w:t xml:space="preserve">سى بود </w:t>
      </w:r>
      <w:r w:rsidR="00E81F9E">
        <w:rPr>
          <w:rtl/>
        </w:rPr>
        <w:t>ک</w:t>
      </w:r>
      <w:r w:rsidRPr="00A0385F">
        <w:rPr>
          <w:rtl/>
        </w:rPr>
        <w:t>ه ا</w:t>
      </w:r>
      <w:r w:rsidR="00E81F9E">
        <w:rPr>
          <w:rtl/>
        </w:rPr>
        <w:t>ی</w:t>
      </w:r>
      <w:r w:rsidRPr="00A0385F">
        <w:rPr>
          <w:rtl/>
        </w:rPr>
        <w:t>ن ح</w:t>
      </w:r>
      <w:r w:rsidR="00E81F9E">
        <w:rPr>
          <w:rtl/>
        </w:rPr>
        <w:t>ک</w:t>
      </w:r>
      <w:r w:rsidRPr="00A0385F">
        <w:rPr>
          <w:rtl/>
        </w:rPr>
        <w:t>ا</w:t>
      </w:r>
      <w:r w:rsidR="00E81F9E">
        <w:rPr>
          <w:rtl/>
        </w:rPr>
        <w:t>ی</w:t>
      </w:r>
      <w:r w:rsidRPr="00A0385F">
        <w:rPr>
          <w:rtl/>
        </w:rPr>
        <w:t>ات و درس‏هاى س</w:t>
      </w:r>
      <w:r w:rsidR="00E81F9E">
        <w:rPr>
          <w:rtl/>
        </w:rPr>
        <w:t>ی</w:t>
      </w:r>
      <w:r w:rsidRPr="00A0385F">
        <w:rPr>
          <w:rtl/>
        </w:rPr>
        <w:t xml:space="preserve">رت و احوال اصحاب </w:t>
      </w:r>
      <w:r w:rsidR="00643F03">
        <w:rPr>
          <w:rFonts w:cs="CTraditional Arabic" w:hint="cs"/>
          <w:rtl/>
        </w:rPr>
        <w:t>ش</w:t>
      </w:r>
      <w:r w:rsidRPr="00A0385F">
        <w:rPr>
          <w:rtl/>
        </w:rPr>
        <w:t xml:space="preserve"> را در زندگى پدرش براى وى مى‏خواند، و پس از در گذشت وى - در ضمن مشغول</w:t>
      </w:r>
      <w:r w:rsidR="00E81F9E">
        <w:rPr>
          <w:rtl/>
        </w:rPr>
        <w:t>ی</w:t>
      </w:r>
      <w:r w:rsidRPr="00A0385F">
        <w:rPr>
          <w:rtl/>
        </w:rPr>
        <w:t>ت شد</w:t>
      </w:r>
      <w:r w:rsidR="00E81F9E">
        <w:rPr>
          <w:rtl/>
        </w:rPr>
        <w:t>ی</w:t>
      </w:r>
      <w:r w:rsidRPr="00A0385F">
        <w:rPr>
          <w:rtl/>
        </w:rPr>
        <w:t xml:space="preserve">د به دعوت - به مطالعه </w:t>
      </w:r>
      <w:r w:rsidR="00E81F9E">
        <w:rPr>
          <w:rtl/>
        </w:rPr>
        <w:t>ک</w:t>
      </w:r>
      <w:r w:rsidRPr="00A0385F">
        <w:rPr>
          <w:rtl/>
        </w:rPr>
        <w:t>تاب‏هاى س</w:t>
      </w:r>
      <w:r w:rsidR="00E81F9E">
        <w:rPr>
          <w:rtl/>
        </w:rPr>
        <w:t>ی</w:t>
      </w:r>
      <w:r w:rsidRPr="00A0385F">
        <w:rPr>
          <w:rtl/>
        </w:rPr>
        <w:t>رت، تار</w:t>
      </w:r>
      <w:r w:rsidR="00E81F9E">
        <w:rPr>
          <w:rtl/>
        </w:rPr>
        <w:t>ی</w:t>
      </w:r>
      <w:r w:rsidRPr="00A0385F">
        <w:rPr>
          <w:rtl/>
        </w:rPr>
        <w:t xml:space="preserve">خ و طبقات صحابه </w:t>
      </w:r>
      <w:r w:rsidR="00643F03">
        <w:rPr>
          <w:rFonts w:cs="CTraditional Arabic" w:hint="cs"/>
          <w:rtl/>
        </w:rPr>
        <w:t>ش</w:t>
      </w:r>
      <w:r w:rsidRPr="00A0385F">
        <w:rPr>
          <w:rtl/>
        </w:rPr>
        <w:t xml:space="preserve"> پرداخت، و ما - در م</w:t>
      </w:r>
      <w:r w:rsidR="00E81F9E">
        <w:rPr>
          <w:rtl/>
        </w:rPr>
        <w:t>ی</w:t>
      </w:r>
      <w:r w:rsidRPr="00A0385F">
        <w:rPr>
          <w:rtl/>
        </w:rPr>
        <w:t xml:space="preserve">ان </w:t>
      </w:r>
      <w:r w:rsidR="00E81F9E">
        <w:rPr>
          <w:rtl/>
        </w:rPr>
        <w:t>ک</w:t>
      </w:r>
      <w:r w:rsidRPr="00A0385F">
        <w:rPr>
          <w:rtl/>
        </w:rPr>
        <w:t xml:space="preserve">سانى </w:t>
      </w:r>
      <w:r w:rsidR="00E81F9E">
        <w:rPr>
          <w:rtl/>
        </w:rPr>
        <w:t>ک</w:t>
      </w:r>
      <w:r w:rsidRPr="00A0385F">
        <w:rPr>
          <w:rtl/>
        </w:rPr>
        <w:t>ه مى‏شناس</w:t>
      </w:r>
      <w:r w:rsidR="00E81F9E">
        <w:rPr>
          <w:rtl/>
        </w:rPr>
        <w:t>ی</w:t>
      </w:r>
      <w:r w:rsidRPr="00A0385F">
        <w:rPr>
          <w:rtl/>
        </w:rPr>
        <w:t>م - از وى وس</w:t>
      </w:r>
      <w:r w:rsidR="00E81F9E">
        <w:rPr>
          <w:rtl/>
        </w:rPr>
        <w:t>ی</w:t>
      </w:r>
      <w:r w:rsidRPr="00A0385F">
        <w:rPr>
          <w:rtl/>
        </w:rPr>
        <w:t>ع ب</w:t>
      </w:r>
      <w:r w:rsidR="00E81F9E">
        <w:rPr>
          <w:rtl/>
        </w:rPr>
        <w:t>ی</w:t>
      </w:r>
      <w:r w:rsidRPr="00A0385F">
        <w:rPr>
          <w:rtl/>
        </w:rPr>
        <w:t xml:space="preserve">ن‏تر در اخبار اصحاب </w:t>
      </w:r>
      <w:r w:rsidR="00643F03">
        <w:rPr>
          <w:rFonts w:cs="CTraditional Arabic" w:hint="cs"/>
          <w:rtl/>
        </w:rPr>
        <w:t>ش</w:t>
      </w:r>
      <w:r w:rsidRPr="00A0385F">
        <w:rPr>
          <w:rtl/>
        </w:rPr>
        <w:t>، فهم بار</w:t>
      </w:r>
      <w:r w:rsidR="00E81F9E">
        <w:rPr>
          <w:rtl/>
        </w:rPr>
        <w:t>یک</w:t>
      </w:r>
      <w:r w:rsidRPr="00A0385F">
        <w:rPr>
          <w:rtl/>
        </w:rPr>
        <w:t>ى‏هاى احوال شان، حضور ذهن در حفظ آنها، و بهتر استشهاد آورنده، و بس</w:t>
      </w:r>
      <w:r w:rsidR="00E81F9E">
        <w:rPr>
          <w:rtl/>
        </w:rPr>
        <w:t>ی</w:t>
      </w:r>
      <w:r w:rsidRPr="00A0385F">
        <w:rPr>
          <w:rtl/>
        </w:rPr>
        <w:t xml:space="preserve">ار بهتر اقتباس </w:t>
      </w:r>
      <w:r w:rsidR="00E81F9E">
        <w:rPr>
          <w:rtl/>
        </w:rPr>
        <w:t>ک</w:t>
      </w:r>
      <w:r w:rsidRPr="00A0385F">
        <w:rPr>
          <w:rtl/>
        </w:rPr>
        <w:t>ننده از زندگى و س</w:t>
      </w:r>
      <w:r w:rsidR="00E81F9E">
        <w:rPr>
          <w:rtl/>
        </w:rPr>
        <w:t>ی</w:t>
      </w:r>
      <w:r w:rsidRPr="00A0385F">
        <w:rPr>
          <w:rtl/>
        </w:rPr>
        <w:t>رت آنها، و ز</w:t>
      </w:r>
      <w:r w:rsidR="00E81F9E">
        <w:rPr>
          <w:rtl/>
        </w:rPr>
        <w:t>ی</w:t>
      </w:r>
      <w:r w:rsidRPr="00A0385F">
        <w:rPr>
          <w:rtl/>
        </w:rPr>
        <w:t>اد ب</w:t>
      </w:r>
      <w:r w:rsidR="00E81F9E">
        <w:rPr>
          <w:rtl/>
        </w:rPr>
        <w:t>ی</w:t>
      </w:r>
      <w:r w:rsidRPr="00A0385F">
        <w:rPr>
          <w:rtl/>
        </w:rPr>
        <w:t xml:space="preserve">ان </w:t>
      </w:r>
      <w:r w:rsidR="00E81F9E">
        <w:rPr>
          <w:rtl/>
        </w:rPr>
        <w:t>ک</w:t>
      </w:r>
      <w:r w:rsidRPr="00A0385F">
        <w:rPr>
          <w:rtl/>
        </w:rPr>
        <w:t>نندء آنها در خلال صحبت‏ها و ب</w:t>
      </w:r>
      <w:r w:rsidR="00E81F9E">
        <w:rPr>
          <w:rtl/>
        </w:rPr>
        <w:t>ی</w:t>
      </w:r>
      <w:r w:rsidRPr="00A0385F">
        <w:rPr>
          <w:rtl/>
        </w:rPr>
        <w:t>اناتش، د</w:t>
      </w:r>
      <w:r w:rsidR="00E81F9E">
        <w:rPr>
          <w:rtl/>
        </w:rPr>
        <w:t>ی</w:t>
      </w:r>
      <w:r w:rsidRPr="00A0385F">
        <w:rPr>
          <w:rtl/>
        </w:rPr>
        <w:t xml:space="preserve">گر </w:t>
      </w:r>
      <w:r w:rsidR="00E81F9E">
        <w:rPr>
          <w:rtl/>
        </w:rPr>
        <w:t>ک</w:t>
      </w:r>
      <w:r w:rsidRPr="00A0385F">
        <w:rPr>
          <w:rtl/>
        </w:rPr>
        <w:t>سى را سراغ نداشته و نمى‏شناس</w:t>
      </w:r>
      <w:r w:rsidR="00E81F9E">
        <w:rPr>
          <w:rtl/>
        </w:rPr>
        <w:t>ی</w:t>
      </w:r>
      <w:r w:rsidRPr="00A0385F">
        <w:rPr>
          <w:rtl/>
        </w:rPr>
        <w:t>م، و شا</w:t>
      </w:r>
      <w:r w:rsidR="00E81F9E">
        <w:rPr>
          <w:rtl/>
        </w:rPr>
        <w:t>ی</w:t>
      </w:r>
      <w:r w:rsidRPr="00A0385F">
        <w:rPr>
          <w:rtl/>
        </w:rPr>
        <w:t xml:space="preserve">د مصدر قدرت </w:t>
      </w:r>
      <w:r w:rsidR="00E81F9E">
        <w:rPr>
          <w:rtl/>
        </w:rPr>
        <w:t>ک</w:t>
      </w:r>
      <w:r w:rsidRPr="00A0385F">
        <w:rPr>
          <w:rtl/>
        </w:rPr>
        <w:t>لامى و تأث</w:t>
      </w:r>
      <w:r w:rsidR="00E81F9E">
        <w:rPr>
          <w:rtl/>
        </w:rPr>
        <w:t>ی</w:t>
      </w:r>
      <w:r w:rsidRPr="00A0385F">
        <w:rPr>
          <w:rtl/>
        </w:rPr>
        <w:t>ر مولانا توأم با راز سحرانگ</w:t>
      </w:r>
      <w:r w:rsidR="00E81F9E">
        <w:rPr>
          <w:rtl/>
        </w:rPr>
        <w:t>ی</w:t>
      </w:r>
      <w:r w:rsidRPr="00A0385F">
        <w:rPr>
          <w:rtl/>
        </w:rPr>
        <w:t>ز بودن ب</w:t>
      </w:r>
      <w:r w:rsidR="00E81F9E">
        <w:rPr>
          <w:rtl/>
        </w:rPr>
        <w:t>ی</w:t>
      </w:r>
      <w:r w:rsidRPr="00A0385F">
        <w:rPr>
          <w:rtl/>
        </w:rPr>
        <w:t>انش و قرار گرفتن آن در دل‏ها هم</w:t>
      </w:r>
      <w:r w:rsidR="00E81F9E">
        <w:rPr>
          <w:rtl/>
        </w:rPr>
        <w:t>ی</w:t>
      </w:r>
      <w:r w:rsidRPr="00A0385F">
        <w:rPr>
          <w:rtl/>
        </w:rPr>
        <w:t>ن ح</w:t>
      </w:r>
      <w:r w:rsidR="00E81F9E">
        <w:rPr>
          <w:rtl/>
        </w:rPr>
        <w:t>ک</w:t>
      </w:r>
      <w:r w:rsidRPr="00A0385F">
        <w:rPr>
          <w:rtl/>
        </w:rPr>
        <w:t>ا</w:t>
      </w:r>
      <w:r w:rsidR="00E81F9E">
        <w:rPr>
          <w:rtl/>
        </w:rPr>
        <w:t>ی</w:t>
      </w:r>
      <w:r w:rsidRPr="00A0385F">
        <w:rPr>
          <w:rtl/>
        </w:rPr>
        <w:t>ت‏هاى تار</w:t>
      </w:r>
      <w:r w:rsidR="00E81F9E">
        <w:rPr>
          <w:rtl/>
        </w:rPr>
        <w:t>ی</w:t>
      </w:r>
      <w:r w:rsidRPr="00A0385F">
        <w:rPr>
          <w:rtl/>
        </w:rPr>
        <w:t xml:space="preserve">خى و قصه‏هاى واقعى باشد، </w:t>
      </w:r>
      <w:r w:rsidR="00E81F9E">
        <w:rPr>
          <w:rtl/>
        </w:rPr>
        <w:t>ک</w:t>
      </w:r>
      <w:r w:rsidRPr="00A0385F">
        <w:rPr>
          <w:rtl/>
        </w:rPr>
        <w:t>ه گروه‏هاى بزرگى را به ا</w:t>
      </w:r>
      <w:r w:rsidR="00E81F9E">
        <w:rPr>
          <w:rtl/>
        </w:rPr>
        <w:t>ی</w:t>
      </w:r>
      <w:r w:rsidRPr="00A0385F">
        <w:rPr>
          <w:rtl/>
        </w:rPr>
        <w:t>ثار و قربانى، ناچ</w:t>
      </w:r>
      <w:r w:rsidR="00E81F9E">
        <w:rPr>
          <w:rtl/>
        </w:rPr>
        <w:t>ی</w:t>
      </w:r>
      <w:r w:rsidRPr="00A0385F">
        <w:rPr>
          <w:rtl/>
        </w:rPr>
        <w:t>ز شمردن خستگى‏ها و مش</w:t>
      </w:r>
      <w:r w:rsidR="00E81F9E">
        <w:rPr>
          <w:rtl/>
        </w:rPr>
        <w:t>ک</w:t>
      </w:r>
      <w:r w:rsidRPr="00A0385F">
        <w:rPr>
          <w:rtl/>
        </w:rPr>
        <w:t xml:space="preserve">لات، و تحمّل مشقّت‏ها در راه خداوند </w:t>
      </w:r>
      <w:r w:rsidR="004C491C" w:rsidRPr="004C491C">
        <w:rPr>
          <w:rFonts w:cs="CTraditional Arabic"/>
          <w:rtl/>
        </w:rPr>
        <w:t>أ</w:t>
      </w:r>
      <w:r w:rsidRPr="00A0385F">
        <w:rPr>
          <w:rtl/>
        </w:rPr>
        <w:t xml:space="preserve"> واداشت. دعوت در زمان وى به </w:t>
      </w:r>
      <w:r w:rsidR="00E81F9E">
        <w:rPr>
          <w:rtl/>
        </w:rPr>
        <w:t>ک</w:t>
      </w:r>
      <w:r w:rsidRPr="00A0385F">
        <w:rPr>
          <w:rtl/>
        </w:rPr>
        <w:t>شورهاى عربى، آمر</w:t>
      </w:r>
      <w:r w:rsidR="00E81F9E">
        <w:rPr>
          <w:rtl/>
        </w:rPr>
        <w:t>یک</w:t>
      </w:r>
      <w:r w:rsidRPr="00A0385F">
        <w:rPr>
          <w:rtl/>
        </w:rPr>
        <w:t>ا، اروپا، جاپان و جز</w:t>
      </w:r>
      <w:r w:rsidR="00E81F9E">
        <w:rPr>
          <w:rtl/>
        </w:rPr>
        <w:t>ی</w:t>
      </w:r>
      <w:r w:rsidRPr="00A0385F">
        <w:rPr>
          <w:rtl/>
        </w:rPr>
        <w:t>ره‏هاى اق</w:t>
      </w:r>
      <w:r w:rsidR="00E81F9E">
        <w:rPr>
          <w:rtl/>
        </w:rPr>
        <w:t>ی</w:t>
      </w:r>
      <w:r w:rsidRPr="00A0385F">
        <w:rPr>
          <w:rtl/>
        </w:rPr>
        <w:t>انوس هند رس</w:t>
      </w:r>
      <w:r w:rsidR="00E81F9E">
        <w:rPr>
          <w:rtl/>
        </w:rPr>
        <w:t>ی</w:t>
      </w:r>
      <w:r w:rsidRPr="00A0385F">
        <w:rPr>
          <w:rtl/>
        </w:rPr>
        <w:t>ده بود، و در چنان شرا</w:t>
      </w:r>
      <w:r w:rsidR="00E81F9E">
        <w:rPr>
          <w:rtl/>
        </w:rPr>
        <w:t>ی</w:t>
      </w:r>
      <w:r w:rsidRPr="00A0385F">
        <w:rPr>
          <w:rtl/>
        </w:rPr>
        <w:t>طى ن</w:t>
      </w:r>
      <w:r w:rsidR="00E81F9E">
        <w:rPr>
          <w:rtl/>
        </w:rPr>
        <w:t>ی</w:t>
      </w:r>
      <w:r w:rsidRPr="00A0385F">
        <w:rPr>
          <w:rtl/>
        </w:rPr>
        <w:t xml:space="preserve">از به </w:t>
      </w:r>
      <w:r w:rsidR="00E81F9E">
        <w:rPr>
          <w:rtl/>
        </w:rPr>
        <w:t>ک</w:t>
      </w:r>
      <w:r w:rsidRPr="00A0385F">
        <w:rPr>
          <w:rtl/>
        </w:rPr>
        <w:t xml:space="preserve">تاب بزرگى بود تا </w:t>
      </w:r>
      <w:r w:rsidR="00E81F9E">
        <w:rPr>
          <w:rtl/>
        </w:rPr>
        <w:t>ک</w:t>
      </w:r>
      <w:r w:rsidRPr="00A0385F">
        <w:rPr>
          <w:rtl/>
        </w:rPr>
        <w:t xml:space="preserve">سانى </w:t>
      </w:r>
      <w:r w:rsidR="00E81F9E">
        <w:rPr>
          <w:rtl/>
        </w:rPr>
        <w:t>ک</w:t>
      </w:r>
      <w:r w:rsidRPr="00A0385F">
        <w:rPr>
          <w:rtl/>
        </w:rPr>
        <w:t>ه به امور دعوت مشغول</w:t>
      </w:r>
      <w:r w:rsidR="00ED5FD4">
        <w:rPr>
          <w:rtl/>
        </w:rPr>
        <w:t>‌اند</w:t>
      </w:r>
      <w:r w:rsidRPr="00A0385F">
        <w:rPr>
          <w:rtl/>
        </w:rPr>
        <w:t>، ودر سفرها به خاطر دعوت ب</w:t>
      </w:r>
      <w:r w:rsidR="00E81F9E">
        <w:rPr>
          <w:rtl/>
        </w:rPr>
        <w:t>ی</w:t>
      </w:r>
      <w:r w:rsidRPr="00A0385F">
        <w:rPr>
          <w:rtl/>
        </w:rPr>
        <w:t>رون مى‏شوند، آن را مطالعه نموده و بخوانند، و عقل‏ها و قلب</w:t>
      </w:r>
      <w:r w:rsidR="00E8150B">
        <w:rPr>
          <w:rtl/>
        </w:rPr>
        <w:t>‏هایشان</w:t>
      </w:r>
      <w:r w:rsidR="00ED5FD4">
        <w:rPr>
          <w:rtl/>
        </w:rPr>
        <w:t xml:space="preserve"> </w:t>
      </w:r>
      <w:r w:rsidRPr="00A0385F">
        <w:rPr>
          <w:rtl/>
        </w:rPr>
        <w:t>را از آن تغذ</w:t>
      </w:r>
      <w:r w:rsidR="00E81F9E">
        <w:rPr>
          <w:rtl/>
        </w:rPr>
        <w:t>ی</w:t>
      </w:r>
      <w:r w:rsidRPr="00A0385F">
        <w:rPr>
          <w:rtl/>
        </w:rPr>
        <w:t>ه نموده، و عواطف د</w:t>
      </w:r>
      <w:r w:rsidR="00E81F9E">
        <w:rPr>
          <w:rtl/>
        </w:rPr>
        <w:t>ی</w:t>
      </w:r>
      <w:r w:rsidRPr="00A0385F">
        <w:rPr>
          <w:rtl/>
        </w:rPr>
        <w:t xml:space="preserve">نى خود را با آن </w:t>
      </w:r>
      <w:r w:rsidRPr="00643F03">
        <w:rPr>
          <w:rtl/>
        </w:rPr>
        <w:t>شعله‏ور</w:t>
      </w:r>
      <w:r w:rsidRPr="00A0385F">
        <w:rPr>
          <w:rtl/>
        </w:rPr>
        <w:t xml:space="preserve"> سازند. تا انگ</w:t>
      </w:r>
      <w:r w:rsidR="00E81F9E">
        <w:rPr>
          <w:rtl/>
        </w:rPr>
        <w:t>ی</w:t>
      </w:r>
      <w:r w:rsidRPr="00A0385F">
        <w:rPr>
          <w:rtl/>
        </w:rPr>
        <w:t>زه‏اى براى آنها در الگوپذ</w:t>
      </w:r>
      <w:r w:rsidR="00E81F9E">
        <w:rPr>
          <w:rtl/>
        </w:rPr>
        <w:t>ی</w:t>
      </w:r>
      <w:r w:rsidR="00643F03">
        <w:rPr>
          <w:rtl/>
        </w:rPr>
        <w:t>رى، بذل جان و هر</w:t>
      </w:r>
      <w:r w:rsidRPr="00A0385F">
        <w:rPr>
          <w:rtl/>
        </w:rPr>
        <w:t>چ</w:t>
      </w:r>
      <w:r w:rsidR="00E81F9E">
        <w:rPr>
          <w:rtl/>
        </w:rPr>
        <w:t>ی</w:t>
      </w:r>
      <w:r w:rsidRPr="00A0385F">
        <w:rPr>
          <w:rtl/>
        </w:rPr>
        <w:t>ز ق</w:t>
      </w:r>
      <w:r w:rsidR="00E81F9E">
        <w:rPr>
          <w:rtl/>
        </w:rPr>
        <w:t>ی</w:t>
      </w:r>
      <w:r w:rsidRPr="00A0385F">
        <w:rPr>
          <w:rtl/>
        </w:rPr>
        <w:t>متى</w:t>
      </w:r>
      <w:r w:rsidR="00ED5FD4">
        <w:rPr>
          <w:rtl/>
        </w:rPr>
        <w:t xml:space="preserve">‌شان </w:t>
      </w:r>
      <w:r w:rsidRPr="00A0385F">
        <w:rPr>
          <w:rtl/>
        </w:rPr>
        <w:t>در راه دعوت، س</w:t>
      </w:r>
      <w:r w:rsidR="00E81F9E">
        <w:rPr>
          <w:rtl/>
        </w:rPr>
        <w:t>ی</w:t>
      </w:r>
      <w:r w:rsidRPr="00A0385F">
        <w:rPr>
          <w:rtl/>
        </w:rPr>
        <w:t>ر و گردش در جهان، هجرت و نصرت و فضا</w:t>
      </w:r>
      <w:r w:rsidR="00E81F9E">
        <w:rPr>
          <w:rtl/>
        </w:rPr>
        <w:t>ی</w:t>
      </w:r>
      <w:r w:rsidRPr="00A0385F">
        <w:rPr>
          <w:rtl/>
        </w:rPr>
        <w:t>ل اعمال و م</w:t>
      </w:r>
      <w:r w:rsidR="00E81F9E">
        <w:rPr>
          <w:rtl/>
        </w:rPr>
        <w:t>ک</w:t>
      </w:r>
      <w:r w:rsidRPr="00A0385F">
        <w:rPr>
          <w:rtl/>
        </w:rPr>
        <w:t>ارم اخلاق باشد، و چون ا</w:t>
      </w:r>
      <w:r w:rsidR="00E81F9E">
        <w:rPr>
          <w:rtl/>
        </w:rPr>
        <w:t>ی</w:t>
      </w:r>
      <w:r w:rsidRPr="00A0385F">
        <w:rPr>
          <w:rtl/>
        </w:rPr>
        <w:t>ن خبرها را بخوانند نفس</w:t>
      </w:r>
      <w:r w:rsidR="00E8150B">
        <w:rPr>
          <w:rtl/>
        </w:rPr>
        <w:t>‏هایشان</w:t>
      </w:r>
      <w:r w:rsidR="00ED5FD4">
        <w:rPr>
          <w:rtl/>
        </w:rPr>
        <w:t xml:space="preserve"> </w:t>
      </w:r>
      <w:r w:rsidRPr="00A0385F">
        <w:rPr>
          <w:rtl/>
        </w:rPr>
        <w:t xml:space="preserve">در مقابل آن، چنان </w:t>
      </w:r>
      <w:r w:rsidR="00E81F9E">
        <w:rPr>
          <w:rtl/>
        </w:rPr>
        <w:t>ک</w:t>
      </w:r>
      <w:r w:rsidRPr="00A0385F">
        <w:rPr>
          <w:rtl/>
        </w:rPr>
        <w:t>ه جو</w:t>
      </w:r>
      <w:r w:rsidR="00E81F9E">
        <w:rPr>
          <w:rtl/>
        </w:rPr>
        <w:t>ی</w:t>
      </w:r>
      <w:r w:rsidR="00643F03">
        <w:rPr>
          <w:rFonts w:hint="cs"/>
          <w:rtl/>
        </w:rPr>
        <w:t>‌</w:t>
      </w:r>
      <w:r w:rsidRPr="00A0385F">
        <w:rPr>
          <w:rtl/>
        </w:rPr>
        <w:t xml:space="preserve">ها در مقابل بحرها و مردان بلند قامت در مقابل </w:t>
      </w:r>
      <w:r w:rsidR="00E81F9E">
        <w:rPr>
          <w:rtl/>
        </w:rPr>
        <w:t>ک</w:t>
      </w:r>
      <w:r w:rsidRPr="00A0385F">
        <w:rPr>
          <w:rtl/>
        </w:rPr>
        <w:t xml:space="preserve">وه‏هاى بلند، </w:t>
      </w:r>
      <w:r w:rsidR="00E81F9E">
        <w:rPr>
          <w:rtl/>
        </w:rPr>
        <w:t>ک</w:t>
      </w:r>
      <w:r w:rsidRPr="00A0385F">
        <w:rPr>
          <w:rtl/>
        </w:rPr>
        <w:t>وچ</w:t>
      </w:r>
      <w:r w:rsidR="00E81F9E">
        <w:rPr>
          <w:rtl/>
        </w:rPr>
        <w:t>ک</w:t>
      </w:r>
      <w:r w:rsidRPr="00A0385F">
        <w:rPr>
          <w:rtl/>
        </w:rPr>
        <w:t xml:space="preserve"> و ناچ</w:t>
      </w:r>
      <w:r w:rsidR="00E81F9E">
        <w:rPr>
          <w:rtl/>
        </w:rPr>
        <w:t>ی</w:t>
      </w:r>
      <w:r w:rsidRPr="00A0385F">
        <w:rPr>
          <w:rtl/>
        </w:rPr>
        <w:t>ز مى‏نما</w:t>
      </w:r>
      <w:r w:rsidR="00E81F9E">
        <w:rPr>
          <w:rtl/>
        </w:rPr>
        <w:t>ی</w:t>
      </w:r>
      <w:r w:rsidRPr="00A0385F">
        <w:rPr>
          <w:rtl/>
        </w:rPr>
        <w:t xml:space="preserve">ند، </w:t>
      </w:r>
      <w:r w:rsidR="00E81F9E">
        <w:rPr>
          <w:rtl/>
        </w:rPr>
        <w:t>ک</w:t>
      </w:r>
      <w:r w:rsidRPr="00A0385F">
        <w:rPr>
          <w:rtl/>
        </w:rPr>
        <w:t>وچ</w:t>
      </w:r>
      <w:r w:rsidR="00E81F9E">
        <w:rPr>
          <w:rtl/>
        </w:rPr>
        <w:t>ک</w:t>
      </w:r>
      <w:r w:rsidRPr="00A0385F">
        <w:rPr>
          <w:rtl/>
        </w:rPr>
        <w:t xml:space="preserve"> و ناچ</w:t>
      </w:r>
      <w:r w:rsidR="00E81F9E">
        <w:rPr>
          <w:rtl/>
        </w:rPr>
        <w:t>ی</w:t>
      </w:r>
      <w:r w:rsidRPr="00A0385F">
        <w:rPr>
          <w:rtl/>
        </w:rPr>
        <w:t>ز شود. ا</w:t>
      </w:r>
      <w:r w:rsidR="00E81F9E">
        <w:rPr>
          <w:rtl/>
        </w:rPr>
        <w:t>ی</w:t>
      </w:r>
      <w:r w:rsidRPr="00A0385F">
        <w:rPr>
          <w:rtl/>
        </w:rPr>
        <w:t xml:space="preserve">نجاست </w:t>
      </w:r>
      <w:r w:rsidR="00E81F9E">
        <w:rPr>
          <w:rtl/>
        </w:rPr>
        <w:t>ک</w:t>
      </w:r>
      <w:r w:rsidRPr="00A0385F">
        <w:rPr>
          <w:rtl/>
        </w:rPr>
        <w:t>ه آنها پس از مطالعه ا</w:t>
      </w:r>
      <w:r w:rsidR="00E81F9E">
        <w:rPr>
          <w:rtl/>
        </w:rPr>
        <w:t>ی</w:t>
      </w:r>
      <w:r w:rsidRPr="00A0385F">
        <w:rPr>
          <w:rtl/>
        </w:rPr>
        <w:t>ن ح</w:t>
      </w:r>
      <w:r w:rsidR="00E81F9E">
        <w:rPr>
          <w:rtl/>
        </w:rPr>
        <w:t>ک</w:t>
      </w:r>
      <w:r w:rsidRPr="00A0385F">
        <w:rPr>
          <w:rtl/>
        </w:rPr>
        <w:t>ا</w:t>
      </w:r>
      <w:r w:rsidR="00E81F9E">
        <w:rPr>
          <w:rtl/>
        </w:rPr>
        <w:t>ی</w:t>
      </w:r>
      <w:r w:rsidRPr="00A0385F">
        <w:rPr>
          <w:rtl/>
        </w:rPr>
        <w:t xml:space="preserve">ت‏ها، به </w:t>
      </w:r>
      <w:r w:rsidR="00E81F9E">
        <w:rPr>
          <w:rtl/>
        </w:rPr>
        <w:t>ی</w:t>
      </w:r>
      <w:r w:rsidRPr="00A0385F">
        <w:rPr>
          <w:rtl/>
        </w:rPr>
        <w:t>ق</w:t>
      </w:r>
      <w:r w:rsidR="00E81F9E">
        <w:rPr>
          <w:rtl/>
        </w:rPr>
        <w:t>ی</w:t>
      </w:r>
      <w:r w:rsidRPr="00A0385F">
        <w:rPr>
          <w:rtl/>
        </w:rPr>
        <w:t>ن خود اتهام وارد مى‏</w:t>
      </w:r>
      <w:r w:rsidR="00E81F9E">
        <w:rPr>
          <w:rtl/>
        </w:rPr>
        <w:t>ک</w:t>
      </w:r>
      <w:r w:rsidRPr="00A0385F">
        <w:rPr>
          <w:rtl/>
        </w:rPr>
        <w:t xml:space="preserve">نند، و اعمال خود را </w:t>
      </w:r>
      <w:r w:rsidR="00E81F9E">
        <w:rPr>
          <w:rtl/>
        </w:rPr>
        <w:t>ک</w:t>
      </w:r>
      <w:r w:rsidRPr="00A0385F">
        <w:rPr>
          <w:rtl/>
        </w:rPr>
        <w:t>وچ</w:t>
      </w:r>
      <w:r w:rsidR="00E81F9E">
        <w:rPr>
          <w:rtl/>
        </w:rPr>
        <w:t>ک</w:t>
      </w:r>
      <w:r w:rsidRPr="00A0385F">
        <w:rPr>
          <w:rtl/>
        </w:rPr>
        <w:t xml:space="preserve"> و زندگى خود را حق</w:t>
      </w:r>
      <w:r w:rsidR="00E81F9E">
        <w:rPr>
          <w:rtl/>
        </w:rPr>
        <w:t>ی</w:t>
      </w:r>
      <w:r w:rsidRPr="00A0385F">
        <w:rPr>
          <w:rtl/>
        </w:rPr>
        <w:t>ر مى‏شمارند و به ا</w:t>
      </w:r>
      <w:r w:rsidR="00E81F9E">
        <w:rPr>
          <w:rtl/>
        </w:rPr>
        <w:t>ی</w:t>
      </w:r>
      <w:r w:rsidRPr="00A0385F">
        <w:rPr>
          <w:rtl/>
        </w:rPr>
        <w:t>ن صورت اراده و همت‏شان بلند شده و عزم‏هاى‏شان به حر</w:t>
      </w:r>
      <w:r w:rsidR="00E81F9E">
        <w:rPr>
          <w:rtl/>
        </w:rPr>
        <w:t>ک</w:t>
      </w:r>
      <w:r w:rsidRPr="00A0385F">
        <w:rPr>
          <w:rtl/>
        </w:rPr>
        <w:t>ت مى‏افتد.</w:t>
      </w:r>
    </w:p>
    <w:p w:rsidR="003C75F8" w:rsidRPr="00A0385F" w:rsidRDefault="003C75F8" w:rsidP="00643F03">
      <w:pPr>
        <w:pStyle w:val="a8"/>
      </w:pPr>
      <w:r w:rsidRPr="00A0385F">
        <w:rPr>
          <w:rtl/>
        </w:rPr>
        <w:t>و خداوند تبار</w:t>
      </w:r>
      <w:r w:rsidR="00E81F9E">
        <w:rPr>
          <w:rtl/>
        </w:rPr>
        <w:t>ک</w:t>
      </w:r>
      <w:r w:rsidRPr="00A0385F">
        <w:rPr>
          <w:rtl/>
        </w:rPr>
        <w:t xml:space="preserve"> و تعالى خواست تا ش</w:t>
      </w:r>
      <w:r w:rsidR="00E81F9E">
        <w:rPr>
          <w:rtl/>
        </w:rPr>
        <w:t>ی</w:t>
      </w:r>
      <w:r w:rsidRPr="00A0385F">
        <w:rPr>
          <w:rtl/>
        </w:rPr>
        <w:t xml:space="preserve">خ محمّد </w:t>
      </w:r>
      <w:r w:rsidR="00E81F9E">
        <w:rPr>
          <w:rtl/>
        </w:rPr>
        <w:t>ی</w:t>
      </w:r>
      <w:r w:rsidRPr="00A0385F">
        <w:rPr>
          <w:rtl/>
        </w:rPr>
        <w:t>وسف، فض</w:t>
      </w:r>
      <w:r w:rsidR="00E81F9E">
        <w:rPr>
          <w:rtl/>
        </w:rPr>
        <w:t>ی</w:t>
      </w:r>
      <w:r w:rsidRPr="00A0385F">
        <w:rPr>
          <w:rtl/>
        </w:rPr>
        <w:t>لت تأل</w:t>
      </w:r>
      <w:r w:rsidR="00E81F9E">
        <w:rPr>
          <w:rtl/>
        </w:rPr>
        <w:t>ی</w:t>
      </w:r>
      <w:r w:rsidRPr="00A0385F">
        <w:rPr>
          <w:rtl/>
        </w:rPr>
        <w:t>ف ا</w:t>
      </w:r>
      <w:r w:rsidR="00E81F9E">
        <w:rPr>
          <w:rtl/>
        </w:rPr>
        <w:t>ی</w:t>
      </w:r>
      <w:r w:rsidRPr="00A0385F">
        <w:rPr>
          <w:rtl/>
        </w:rPr>
        <w:t>ن موضوع بزرگ توأم با فض</w:t>
      </w:r>
      <w:r w:rsidR="00E81F9E">
        <w:rPr>
          <w:rtl/>
        </w:rPr>
        <w:t>ی</w:t>
      </w:r>
      <w:r w:rsidRPr="00A0385F">
        <w:rPr>
          <w:rtl/>
        </w:rPr>
        <w:t>لت دعوت را نص</w:t>
      </w:r>
      <w:r w:rsidR="00E81F9E">
        <w:rPr>
          <w:rtl/>
        </w:rPr>
        <w:t>ی</w:t>
      </w:r>
      <w:r w:rsidRPr="00A0385F">
        <w:rPr>
          <w:rtl/>
        </w:rPr>
        <w:t>ب شود، در ضمن ا</w:t>
      </w:r>
      <w:r w:rsidR="00E81F9E">
        <w:rPr>
          <w:rtl/>
        </w:rPr>
        <w:t>ی</w:t>
      </w:r>
      <w:r w:rsidRPr="00A0385F">
        <w:rPr>
          <w:rtl/>
        </w:rPr>
        <w:t xml:space="preserve">ن </w:t>
      </w:r>
      <w:r w:rsidR="00E81F9E">
        <w:rPr>
          <w:rtl/>
        </w:rPr>
        <w:t>ک</w:t>
      </w:r>
      <w:r w:rsidRPr="00A0385F">
        <w:rPr>
          <w:rtl/>
        </w:rPr>
        <w:t>ه زندگى سراسر در حال نقل و انتقال و توأم با سفرها، مهمانان، وفود و درس‏ها چ</w:t>
      </w:r>
      <w:r w:rsidR="00E81F9E">
        <w:rPr>
          <w:rtl/>
        </w:rPr>
        <w:t>ی</w:t>
      </w:r>
      <w:r w:rsidRPr="00A0385F">
        <w:rPr>
          <w:rtl/>
        </w:rPr>
        <w:t>ز بس</w:t>
      </w:r>
      <w:r w:rsidR="00E81F9E">
        <w:rPr>
          <w:rtl/>
        </w:rPr>
        <w:t>ی</w:t>
      </w:r>
      <w:r w:rsidRPr="00A0385F">
        <w:rPr>
          <w:rtl/>
        </w:rPr>
        <w:t>ار دور از زندگى تأل</w:t>
      </w:r>
      <w:r w:rsidR="00E81F9E">
        <w:rPr>
          <w:rtl/>
        </w:rPr>
        <w:t>ی</w:t>
      </w:r>
      <w:r w:rsidRPr="00A0385F">
        <w:rPr>
          <w:rtl/>
        </w:rPr>
        <w:t>ف و نوشتن است، ولى وى با توف</w:t>
      </w:r>
      <w:r w:rsidR="00E81F9E">
        <w:rPr>
          <w:rtl/>
        </w:rPr>
        <w:t>ی</w:t>
      </w:r>
      <w:r w:rsidRPr="00A0385F">
        <w:rPr>
          <w:rtl/>
        </w:rPr>
        <w:t xml:space="preserve">ق و </w:t>
      </w:r>
      <w:r w:rsidR="00E81F9E">
        <w:rPr>
          <w:rtl/>
        </w:rPr>
        <w:t>ک</w:t>
      </w:r>
      <w:r w:rsidRPr="00A0385F">
        <w:rPr>
          <w:rtl/>
        </w:rPr>
        <w:t>م</w:t>
      </w:r>
      <w:r w:rsidR="00E81F9E">
        <w:rPr>
          <w:rtl/>
        </w:rPr>
        <w:t>ک</w:t>
      </w:r>
      <w:r w:rsidRPr="00A0385F">
        <w:rPr>
          <w:rtl/>
        </w:rPr>
        <w:t xml:space="preserve"> الهى، و با بلندى همّت و قوّت اراده عزم راسخش توانست تا به </w:t>
      </w:r>
      <w:r w:rsidR="00E81F9E">
        <w:rPr>
          <w:rtl/>
        </w:rPr>
        <w:t>ک</w:t>
      </w:r>
      <w:r w:rsidRPr="00A0385F">
        <w:rPr>
          <w:rtl/>
        </w:rPr>
        <w:t>ار تأل</w:t>
      </w:r>
      <w:r w:rsidR="00E81F9E">
        <w:rPr>
          <w:rtl/>
        </w:rPr>
        <w:t>ی</w:t>
      </w:r>
      <w:r w:rsidRPr="00A0385F">
        <w:rPr>
          <w:rtl/>
        </w:rPr>
        <w:t>ف اشتغال ورزد، و دعوت و نو</w:t>
      </w:r>
      <w:r w:rsidR="00E81F9E">
        <w:rPr>
          <w:rtl/>
        </w:rPr>
        <w:t>ی</w:t>
      </w:r>
      <w:r w:rsidRPr="00A0385F">
        <w:rPr>
          <w:rtl/>
        </w:rPr>
        <w:t xml:space="preserve">سندگى هر دو را - </w:t>
      </w:r>
      <w:r w:rsidR="00E81F9E">
        <w:rPr>
          <w:rtl/>
        </w:rPr>
        <w:t>ک</w:t>
      </w:r>
      <w:r w:rsidRPr="00A0385F">
        <w:rPr>
          <w:rtl/>
        </w:rPr>
        <w:t>ه واقعاً همراه نمودن</w:t>
      </w:r>
      <w:r w:rsidR="00ED5FD4">
        <w:rPr>
          <w:rtl/>
        </w:rPr>
        <w:t xml:space="preserve">‌شان </w:t>
      </w:r>
      <w:r w:rsidR="00E81F9E">
        <w:rPr>
          <w:rtl/>
        </w:rPr>
        <w:t>ک</w:t>
      </w:r>
      <w:r w:rsidRPr="00A0385F">
        <w:rPr>
          <w:rtl/>
        </w:rPr>
        <w:t>ار دشوار</w:t>
      </w:r>
      <w:r w:rsidR="00E81F9E">
        <w:rPr>
          <w:rtl/>
        </w:rPr>
        <w:t>ی</w:t>
      </w:r>
      <w:r w:rsidRPr="00A0385F">
        <w:rPr>
          <w:rtl/>
        </w:rPr>
        <w:t xml:space="preserve">ست - در </w:t>
      </w:r>
      <w:r w:rsidR="00E81F9E">
        <w:rPr>
          <w:rtl/>
        </w:rPr>
        <w:t>ک</w:t>
      </w:r>
      <w:r w:rsidRPr="00A0385F">
        <w:rPr>
          <w:rtl/>
        </w:rPr>
        <w:t>نار هم انجام دهد، و با مدد الهى توانس</w:t>
      </w:r>
      <w:r w:rsidRPr="00F33DCE">
        <w:rPr>
          <w:rtl/>
        </w:rPr>
        <w:t xml:space="preserve">ت </w:t>
      </w:r>
      <w:r w:rsidR="00E81F9E" w:rsidRPr="00F33DCE">
        <w:rPr>
          <w:rtl/>
        </w:rPr>
        <w:t>ک</w:t>
      </w:r>
      <w:r w:rsidRPr="00F33DCE">
        <w:rPr>
          <w:rtl/>
        </w:rPr>
        <w:t xml:space="preserve">ه به شرح، شرح معانى الآثار امام طحاوى اقدام </w:t>
      </w:r>
      <w:r w:rsidR="00E81F9E" w:rsidRPr="00F33DCE">
        <w:rPr>
          <w:rtl/>
        </w:rPr>
        <w:t>ک</w:t>
      </w:r>
      <w:r w:rsidRPr="00F33DCE">
        <w:rPr>
          <w:rtl/>
        </w:rPr>
        <w:t>ند، و هم</w:t>
      </w:r>
      <w:r w:rsidR="00E81F9E" w:rsidRPr="00F33DCE">
        <w:rPr>
          <w:rtl/>
        </w:rPr>
        <w:t>ی</w:t>
      </w:r>
      <w:r w:rsidRPr="00F33DCE">
        <w:rPr>
          <w:rtl/>
        </w:rPr>
        <w:t xml:space="preserve">ن بود </w:t>
      </w:r>
      <w:r w:rsidR="00E81F9E" w:rsidRPr="00F33DCE">
        <w:rPr>
          <w:rtl/>
        </w:rPr>
        <w:t>ک</w:t>
      </w:r>
      <w:r w:rsidRPr="00F33DCE">
        <w:rPr>
          <w:rtl/>
        </w:rPr>
        <w:t xml:space="preserve">ه </w:t>
      </w:r>
      <w:r w:rsidR="00E81F9E" w:rsidRPr="00F33DCE">
        <w:rPr>
          <w:rtl/>
        </w:rPr>
        <w:t>ک</w:t>
      </w:r>
      <w:r w:rsidRPr="00F33DCE">
        <w:rPr>
          <w:rtl/>
        </w:rPr>
        <w:t xml:space="preserve">تاب «امانى الاخبار» را در جلدهاى </w:t>
      </w:r>
      <w:r w:rsidRPr="00A0385F">
        <w:rPr>
          <w:rtl/>
        </w:rPr>
        <w:t>بزرگى تال</w:t>
      </w:r>
      <w:r w:rsidR="00E81F9E">
        <w:rPr>
          <w:rtl/>
        </w:rPr>
        <w:t>ی</w:t>
      </w:r>
      <w:r w:rsidRPr="00A0385F">
        <w:rPr>
          <w:rtl/>
        </w:rPr>
        <w:t xml:space="preserve">ف نمود، و توانست به مدد وقوت الهى </w:t>
      </w:r>
      <w:r w:rsidR="00E81F9E">
        <w:rPr>
          <w:rtl/>
        </w:rPr>
        <w:t>ک</w:t>
      </w:r>
      <w:r w:rsidRPr="00A0385F">
        <w:rPr>
          <w:rtl/>
        </w:rPr>
        <w:t xml:space="preserve">تاب </w:t>
      </w:r>
      <w:r w:rsidRPr="00F33DCE">
        <w:rPr>
          <w:rtl/>
        </w:rPr>
        <w:t>«ح</w:t>
      </w:r>
      <w:r w:rsidR="00E81F9E" w:rsidRPr="00F33DCE">
        <w:rPr>
          <w:rtl/>
        </w:rPr>
        <w:t>ی</w:t>
      </w:r>
      <w:r w:rsidRPr="00F33DCE">
        <w:rPr>
          <w:rtl/>
        </w:rPr>
        <w:t>ا</w:t>
      </w:r>
      <w:r w:rsidR="00643F03" w:rsidRPr="00F33DCE">
        <w:rPr>
          <w:rFonts w:hint="cs"/>
          <w:rtl/>
        </w:rPr>
        <w:t>ة</w:t>
      </w:r>
      <w:r w:rsidRPr="00F33DCE">
        <w:rPr>
          <w:rtl/>
        </w:rPr>
        <w:t xml:space="preserve"> الصحابه» را در سه</w:t>
      </w:r>
      <w:r w:rsidRPr="00A0385F">
        <w:rPr>
          <w:rtl/>
        </w:rPr>
        <w:t xml:space="preserve"> جلد ضخ</w:t>
      </w:r>
      <w:r w:rsidR="00E81F9E">
        <w:rPr>
          <w:rtl/>
        </w:rPr>
        <w:t>ی</w:t>
      </w:r>
      <w:r w:rsidRPr="00A0385F">
        <w:rPr>
          <w:rtl/>
        </w:rPr>
        <w:t>م تال</w:t>
      </w:r>
      <w:r w:rsidR="00E81F9E">
        <w:rPr>
          <w:rtl/>
        </w:rPr>
        <w:t>ی</w:t>
      </w:r>
      <w:r w:rsidRPr="00A0385F">
        <w:rPr>
          <w:rtl/>
        </w:rPr>
        <w:t>ف، و در آن چ</w:t>
      </w:r>
      <w:r w:rsidR="00E81F9E">
        <w:rPr>
          <w:rtl/>
        </w:rPr>
        <w:t>ی</w:t>
      </w:r>
      <w:r w:rsidRPr="00A0385F">
        <w:rPr>
          <w:rtl/>
        </w:rPr>
        <w:t>زها</w:t>
      </w:r>
      <w:r w:rsidR="00E81F9E">
        <w:rPr>
          <w:rtl/>
        </w:rPr>
        <w:t>ی</w:t>
      </w:r>
      <w:r w:rsidRPr="00A0385F">
        <w:rPr>
          <w:rtl/>
        </w:rPr>
        <w:t xml:space="preserve">ى را </w:t>
      </w:r>
      <w:r w:rsidR="00E81F9E">
        <w:rPr>
          <w:rtl/>
        </w:rPr>
        <w:t>ک</w:t>
      </w:r>
      <w:r w:rsidRPr="00A0385F">
        <w:rPr>
          <w:rtl/>
        </w:rPr>
        <w:t xml:space="preserve">ه در </w:t>
      </w:r>
      <w:r w:rsidR="00E81F9E">
        <w:rPr>
          <w:rtl/>
        </w:rPr>
        <w:t>ک</w:t>
      </w:r>
      <w:r w:rsidRPr="00A0385F">
        <w:rPr>
          <w:rtl/>
        </w:rPr>
        <w:t>تاب‏هاى س</w:t>
      </w:r>
      <w:r w:rsidR="00E81F9E">
        <w:rPr>
          <w:rtl/>
        </w:rPr>
        <w:t>ی</w:t>
      </w:r>
      <w:r w:rsidRPr="00A0385F">
        <w:rPr>
          <w:rtl/>
        </w:rPr>
        <w:t>رت، تار</w:t>
      </w:r>
      <w:r w:rsidR="00E81F9E">
        <w:rPr>
          <w:rtl/>
        </w:rPr>
        <w:t>ی</w:t>
      </w:r>
      <w:r w:rsidRPr="00A0385F">
        <w:rPr>
          <w:rtl/>
        </w:rPr>
        <w:t>خ، و طبقات پرا</w:t>
      </w:r>
      <w:r w:rsidR="00E81F9E">
        <w:rPr>
          <w:rtl/>
        </w:rPr>
        <w:t>ک</w:t>
      </w:r>
      <w:r w:rsidRPr="00A0385F">
        <w:rPr>
          <w:rtl/>
        </w:rPr>
        <w:t xml:space="preserve">نده بود، جمع </w:t>
      </w:r>
      <w:r w:rsidR="00E81F9E">
        <w:rPr>
          <w:rtl/>
        </w:rPr>
        <w:t>ک</w:t>
      </w:r>
      <w:r w:rsidRPr="00A0385F">
        <w:rPr>
          <w:rtl/>
        </w:rPr>
        <w:t>ند. وى در ابتدا در ا</w:t>
      </w:r>
      <w:r w:rsidR="00E81F9E">
        <w:rPr>
          <w:rtl/>
        </w:rPr>
        <w:t>ی</w:t>
      </w:r>
      <w:r w:rsidRPr="00A0385F">
        <w:rPr>
          <w:rtl/>
        </w:rPr>
        <w:t xml:space="preserve">ن </w:t>
      </w:r>
      <w:r w:rsidR="00E81F9E">
        <w:rPr>
          <w:rtl/>
        </w:rPr>
        <w:t>ک</w:t>
      </w:r>
      <w:r w:rsidRPr="00A0385F">
        <w:rPr>
          <w:rtl/>
        </w:rPr>
        <w:t>تاب از خبرهاى پ</w:t>
      </w:r>
      <w:r w:rsidR="00E81F9E">
        <w:rPr>
          <w:rtl/>
        </w:rPr>
        <w:t>ی</w:t>
      </w:r>
      <w:r w:rsidRPr="00A0385F">
        <w:rPr>
          <w:rtl/>
        </w:rPr>
        <w:t xml:space="preserve">امبر بزرگوار اسلام </w:t>
      </w:r>
      <w:r>
        <w:rPr>
          <w:rFonts w:cs="CTraditional Arabic"/>
          <w:rtl/>
        </w:rPr>
        <w:t>ص</w:t>
      </w:r>
      <w:r w:rsidRPr="00A0385F">
        <w:rPr>
          <w:rtl/>
        </w:rPr>
        <w:t xml:space="preserve"> شروع، و در قدم دوم ح</w:t>
      </w:r>
      <w:r w:rsidR="00E81F9E">
        <w:rPr>
          <w:rtl/>
        </w:rPr>
        <w:t>ک</w:t>
      </w:r>
      <w:r w:rsidRPr="00A0385F">
        <w:rPr>
          <w:rtl/>
        </w:rPr>
        <w:t>ا</w:t>
      </w:r>
      <w:r w:rsidR="00E81F9E">
        <w:rPr>
          <w:rtl/>
        </w:rPr>
        <w:t>ی</w:t>
      </w:r>
      <w:r w:rsidRPr="00A0385F">
        <w:rPr>
          <w:rtl/>
        </w:rPr>
        <w:t xml:space="preserve">ت‏ها و قصه‏هاى صحابه </w:t>
      </w:r>
      <w:r w:rsidR="00E81F9E">
        <w:rPr>
          <w:rtl/>
        </w:rPr>
        <w:t>ک</w:t>
      </w:r>
      <w:r w:rsidRPr="00A0385F">
        <w:rPr>
          <w:rtl/>
        </w:rPr>
        <w:t xml:space="preserve">رام </w:t>
      </w:r>
      <w:r w:rsidR="00643F03">
        <w:rPr>
          <w:rFonts w:cs="CTraditional Arabic" w:hint="cs"/>
          <w:rtl/>
        </w:rPr>
        <w:t>ش</w:t>
      </w:r>
      <w:r w:rsidRPr="00A0385F">
        <w:rPr>
          <w:rtl/>
        </w:rPr>
        <w:t xml:space="preserve"> </w:t>
      </w:r>
      <w:r w:rsidRPr="006629E1">
        <w:rPr>
          <w:spacing w:val="-4"/>
          <w:rtl/>
        </w:rPr>
        <w:t>را ذ</w:t>
      </w:r>
      <w:r w:rsidR="00E81F9E" w:rsidRPr="006629E1">
        <w:rPr>
          <w:spacing w:val="-4"/>
          <w:rtl/>
        </w:rPr>
        <w:t>ک</w:t>
      </w:r>
      <w:r w:rsidRPr="006629E1">
        <w:rPr>
          <w:spacing w:val="-4"/>
          <w:rtl/>
        </w:rPr>
        <w:t>ر مى‏نما</w:t>
      </w:r>
      <w:r w:rsidR="00E81F9E" w:rsidRPr="006629E1">
        <w:rPr>
          <w:spacing w:val="-4"/>
          <w:rtl/>
        </w:rPr>
        <w:t>ی</w:t>
      </w:r>
      <w:r w:rsidRPr="006629E1">
        <w:rPr>
          <w:spacing w:val="-4"/>
          <w:rtl/>
        </w:rPr>
        <w:t>د، و مؤلّف در ا</w:t>
      </w:r>
      <w:r w:rsidR="00E81F9E" w:rsidRPr="006629E1">
        <w:rPr>
          <w:spacing w:val="-4"/>
          <w:rtl/>
        </w:rPr>
        <w:t>ی</w:t>
      </w:r>
      <w:r w:rsidRPr="006629E1">
        <w:rPr>
          <w:spacing w:val="-4"/>
          <w:rtl/>
        </w:rPr>
        <w:t xml:space="preserve">ن </w:t>
      </w:r>
      <w:r w:rsidR="00E81F9E" w:rsidRPr="006629E1">
        <w:rPr>
          <w:spacing w:val="-4"/>
          <w:rtl/>
        </w:rPr>
        <w:t>ک</w:t>
      </w:r>
      <w:r w:rsidRPr="006629E1">
        <w:rPr>
          <w:spacing w:val="-4"/>
          <w:rtl/>
        </w:rPr>
        <w:t xml:space="preserve">تاب به جوانبى </w:t>
      </w:r>
      <w:r w:rsidR="00E81F9E" w:rsidRPr="006629E1">
        <w:rPr>
          <w:spacing w:val="-4"/>
          <w:rtl/>
        </w:rPr>
        <w:t>ک</w:t>
      </w:r>
      <w:r w:rsidRPr="006629E1">
        <w:rPr>
          <w:spacing w:val="-4"/>
          <w:rtl/>
        </w:rPr>
        <w:t>ه به دعوت و ترب</w:t>
      </w:r>
      <w:r w:rsidR="00E81F9E" w:rsidRPr="006629E1">
        <w:rPr>
          <w:spacing w:val="-4"/>
          <w:rtl/>
        </w:rPr>
        <w:t>ی</w:t>
      </w:r>
      <w:r w:rsidRPr="006629E1">
        <w:rPr>
          <w:spacing w:val="-4"/>
          <w:rtl/>
        </w:rPr>
        <w:t>ت ارتباط دارد، و براى دعوتگران و مرّب</w:t>
      </w:r>
      <w:r w:rsidR="00E81F9E" w:rsidRPr="006629E1">
        <w:rPr>
          <w:spacing w:val="-4"/>
          <w:rtl/>
        </w:rPr>
        <w:t>ی</w:t>
      </w:r>
      <w:r w:rsidRPr="006629E1">
        <w:rPr>
          <w:spacing w:val="-4"/>
          <w:rtl/>
        </w:rPr>
        <w:t>ان به ش</w:t>
      </w:r>
      <w:r w:rsidR="00E81F9E" w:rsidRPr="006629E1">
        <w:rPr>
          <w:spacing w:val="-4"/>
          <w:rtl/>
        </w:rPr>
        <w:t>ک</w:t>
      </w:r>
      <w:r w:rsidRPr="006629E1">
        <w:rPr>
          <w:spacing w:val="-4"/>
          <w:rtl/>
        </w:rPr>
        <w:t>ل و</w:t>
      </w:r>
      <w:r w:rsidR="00E81F9E" w:rsidRPr="006629E1">
        <w:rPr>
          <w:spacing w:val="-4"/>
          <w:rtl/>
        </w:rPr>
        <w:t>ی</w:t>
      </w:r>
      <w:r w:rsidRPr="006629E1">
        <w:rPr>
          <w:spacing w:val="-4"/>
          <w:rtl/>
        </w:rPr>
        <w:t>ژه داراى اهم</w:t>
      </w:r>
      <w:r w:rsidR="00E81F9E" w:rsidRPr="006629E1">
        <w:rPr>
          <w:spacing w:val="-4"/>
          <w:rtl/>
        </w:rPr>
        <w:t>ی</w:t>
      </w:r>
      <w:r w:rsidRPr="006629E1">
        <w:rPr>
          <w:spacing w:val="-4"/>
          <w:rtl/>
        </w:rPr>
        <w:t>ت است توجّه مى‏</w:t>
      </w:r>
      <w:r w:rsidR="00E81F9E" w:rsidRPr="006629E1">
        <w:rPr>
          <w:spacing w:val="-4"/>
          <w:rtl/>
        </w:rPr>
        <w:t>ک</w:t>
      </w:r>
      <w:r w:rsidRPr="006629E1">
        <w:rPr>
          <w:spacing w:val="-4"/>
          <w:rtl/>
        </w:rPr>
        <w:t>ند، تا ا</w:t>
      </w:r>
      <w:r w:rsidR="00E81F9E" w:rsidRPr="006629E1">
        <w:rPr>
          <w:spacing w:val="-4"/>
          <w:rtl/>
        </w:rPr>
        <w:t>ی</w:t>
      </w:r>
      <w:r w:rsidRPr="006629E1">
        <w:rPr>
          <w:spacing w:val="-4"/>
          <w:rtl/>
        </w:rPr>
        <w:t xml:space="preserve">ن </w:t>
      </w:r>
      <w:r w:rsidR="00E81F9E" w:rsidRPr="006629E1">
        <w:rPr>
          <w:spacing w:val="-4"/>
          <w:rtl/>
        </w:rPr>
        <w:t>ک</w:t>
      </w:r>
      <w:r w:rsidRPr="006629E1">
        <w:rPr>
          <w:spacing w:val="-4"/>
          <w:rtl/>
        </w:rPr>
        <w:t>تاب تذ</w:t>
      </w:r>
      <w:r w:rsidR="00E81F9E" w:rsidRPr="006629E1">
        <w:rPr>
          <w:spacing w:val="-4"/>
          <w:rtl/>
        </w:rPr>
        <w:t>ک</w:t>
      </w:r>
      <w:r w:rsidRPr="006629E1">
        <w:rPr>
          <w:spacing w:val="-4"/>
          <w:rtl/>
        </w:rPr>
        <w:t>ره‏اى براى دعوتگران، توشه‏اى براى عامل</w:t>
      </w:r>
      <w:r w:rsidR="00E81F9E" w:rsidRPr="006629E1">
        <w:rPr>
          <w:spacing w:val="-4"/>
          <w:rtl/>
        </w:rPr>
        <w:t>ی</w:t>
      </w:r>
      <w:r w:rsidRPr="006629E1">
        <w:rPr>
          <w:spacing w:val="-4"/>
          <w:rtl/>
        </w:rPr>
        <w:t>ن، و مدرسه ا</w:t>
      </w:r>
      <w:r w:rsidR="00E81F9E" w:rsidRPr="006629E1">
        <w:rPr>
          <w:spacing w:val="-4"/>
          <w:rtl/>
        </w:rPr>
        <w:t>ی</w:t>
      </w:r>
      <w:r w:rsidRPr="006629E1">
        <w:rPr>
          <w:spacing w:val="-4"/>
          <w:rtl/>
        </w:rPr>
        <w:t xml:space="preserve">مان و </w:t>
      </w:r>
      <w:r w:rsidR="00E81F9E" w:rsidRPr="006629E1">
        <w:rPr>
          <w:spacing w:val="-4"/>
          <w:rtl/>
        </w:rPr>
        <w:t>ی</w:t>
      </w:r>
      <w:r w:rsidRPr="006629E1">
        <w:rPr>
          <w:spacing w:val="-4"/>
          <w:rtl/>
        </w:rPr>
        <w:t>ق</w:t>
      </w:r>
      <w:r w:rsidR="00E81F9E" w:rsidRPr="006629E1">
        <w:rPr>
          <w:spacing w:val="-4"/>
          <w:rtl/>
        </w:rPr>
        <w:t>ی</w:t>
      </w:r>
      <w:r w:rsidRPr="006629E1">
        <w:rPr>
          <w:spacing w:val="-4"/>
          <w:rtl/>
        </w:rPr>
        <w:t>ن براى عامه مسلم</w:t>
      </w:r>
      <w:r w:rsidR="00E81F9E" w:rsidRPr="006629E1">
        <w:rPr>
          <w:spacing w:val="-4"/>
          <w:rtl/>
        </w:rPr>
        <w:t>ی</w:t>
      </w:r>
      <w:r w:rsidRPr="006629E1">
        <w:rPr>
          <w:spacing w:val="-4"/>
          <w:rtl/>
        </w:rPr>
        <w:t>ن باشد.</w:t>
      </w:r>
    </w:p>
    <w:p w:rsidR="003C75F8" w:rsidRPr="00A0385F" w:rsidRDefault="003C75F8" w:rsidP="00017C65">
      <w:pPr>
        <w:pStyle w:val="a8"/>
      </w:pPr>
      <w:r w:rsidRPr="00A0385F">
        <w:rPr>
          <w:rtl/>
        </w:rPr>
        <w:t>ا</w:t>
      </w:r>
      <w:r w:rsidR="00E81F9E">
        <w:rPr>
          <w:rtl/>
        </w:rPr>
        <w:t>ی</w:t>
      </w:r>
      <w:r w:rsidRPr="00A0385F">
        <w:rPr>
          <w:rtl/>
        </w:rPr>
        <w:t xml:space="preserve">ن </w:t>
      </w:r>
      <w:r w:rsidR="00E81F9E">
        <w:rPr>
          <w:rtl/>
        </w:rPr>
        <w:t>ک</w:t>
      </w:r>
      <w:r w:rsidRPr="00A0385F">
        <w:rPr>
          <w:rtl/>
        </w:rPr>
        <w:t xml:space="preserve">تاب اخبار صحابه </w:t>
      </w:r>
      <w:r w:rsidR="00643F03">
        <w:rPr>
          <w:rFonts w:cs="CTraditional Arabic" w:hint="cs"/>
          <w:rtl/>
        </w:rPr>
        <w:t>ش</w:t>
      </w:r>
      <w:r w:rsidRPr="00A0385F">
        <w:rPr>
          <w:rtl/>
        </w:rPr>
        <w:t>، س</w:t>
      </w:r>
      <w:r w:rsidR="00E81F9E">
        <w:rPr>
          <w:rtl/>
        </w:rPr>
        <w:t>ی</w:t>
      </w:r>
      <w:r w:rsidRPr="00A0385F">
        <w:rPr>
          <w:rtl/>
        </w:rPr>
        <w:t>رت، قصص، ح</w:t>
      </w:r>
      <w:r w:rsidR="00E81F9E">
        <w:rPr>
          <w:rtl/>
        </w:rPr>
        <w:t>ک</w:t>
      </w:r>
      <w:r w:rsidRPr="00A0385F">
        <w:rPr>
          <w:rtl/>
        </w:rPr>
        <w:t>ا</w:t>
      </w:r>
      <w:r w:rsidR="00E81F9E">
        <w:rPr>
          <w:rtl/>
        </w:rPr>
        <w:t>ی</w:t>
      </w:r>
      <w:r w:rsidRPr="00A0385F">
        <w:rPr>
          <w:rtl/>
        </w:rPr>
        <w:t xml:space="preserve">ت‏ها و آنچه را </w:t>
      </w:r>
      <w:r w:rsidR="00E81F9E">
        <w:rPr>
          <w:rtl/>
        </w:rPr>
        <w:t>ک</w:t>
      </w:r>
      <w:r w:rsidRPr="00A0385F">
        <w:rPr>
          <w:rtl/>
        </w:rPr>
        <w:t xml:space="preserve">ه وجود آن در </w:t>
      </w:r>
      <w:r w:rsidR="00E81F9E">
        <w:rPr>
          <w:rtl/>
        </w:rPr>
        <w:t>یک</w:t>
      </w:r>
      <w:r w:rsidRPr="00A0385F">
        <w:rPr>
          <w:rtl/>
        </w:rPr>
        <w:t xml:space="preserve"> </w:t>
      </w:r>
      <w:r w:rsidR="00E81F9E">
        <w:rPr>
          <w:rtl/>
        </w:rPr>
        <w:t>ک</w:t>
      </w:r>
      <w:r w:rsidRPr="00A0385F">
        <w:rPr>
          <w:rtl/>
        </w:rPr>
        <w:t xml:space="preserve">تاب واحد </w:t>
      </w:r>
      <w:r w:rsidR="00E81F9E">
        <w:rPr>
          <w:rtl/>
        </w:rPr>
        <w:t>ک</w:t>
      </w:r>
      <w:r w:rsidRPr="00A0385F">
        <w:rPr>
          <w:rtl/>
        </w:rPr>
        <w:t>م نظ</w:t>
      </w:r>
      <w:r w:rsidR="00E81F9E">
        <w:rPr>
          <w:rtl/>
        </w:rPr>
        <w:t>ی</w:t>
      </w:r>
      <w:r w:rsidRPr="00A0385F">
        <w:rPr>
          <w:rtl/>
        </w:rPr>
        <w:t>ر است جمع نموده، و به خاطر ا</w:t>
      </w:r>
      <w:r w:rsidR="00E81F9E">
        <w:rPr>
          <w:rtl/>
        </w:rPr>
        <w:t>ی</w:t>
      </w:r>
      <w:r w:rsidRPr="00A0385F">
        <w:rPr>
          <w:rtl/>
        </w:rPr>
        <w:t xml:space="preserve">ن </w:t>
      </w:r>
      <w:r w:rsidR="00E81F9E">
        <w:rPr>
          <w:rtl/>
        </w:rPr>
        <w:t>ک</w:t>
      </w:r>
      <w:r w:rsidRPr="00A0385F">
        <w:rPr>
          <w:rtl/>
        </w:rPr>
        <w:t>ه ا</w:t>
      </w:r>
      <w:r w:rsidR="00E81F9E">
        <w:rPr>
          <w:rtl/>
        </w:rPr>
        <w:t>ی</w:t>
      </w:r>
      <w:r w:rsidRPr="00A0385F">
        <w:rPr>
          <w:rtl/>
        </w:rPr>
        <w:t xml:space="preserve">ن اثر از </w:t>
      </w:r>
      <w:r w:rsidR="00E81F9E">
        <w:rPr>
          <w:rtl/>
        </w:rPr>
        <w:t>ک</w:t>
      </w:r>
      <w:r w:rsidRPr="00A0385F">
        <w:rPr>
          <w:rtl/>
        </w:rPr>
        <w:t>تاب‏هاى ز</w:t>
      </w:r>
      <w:r w:rsidR="00E81F9E">
        <w:rPr>
          <w:rtl/>
        </w:rPr>
        <w:t>ی</w:t>
      </w:r>
      <w:r w:rsidRPr="00A0385F">
        <w:rPr>
          <w:rtl/>
        </w:rPr>
        <w:t xml:space="preserve">ادى مانند </w:t>
      </w:r>
      <w:r w:rsidR="00E81F9E">
        <w:rPr>
          <w:rtl/>
        </w:rPr>
        <w:t>ک</w:t>
      </w:r>
      <w:r w:rsidRPr="00A0385F">
        <w:rPr>
          <w:rtl/>
        </w:rPr>
        <w:t>تب حد</w:t>
      </w:r>
      <w:r w:rsidR="00E81F9E">
        <w:rPr>
          <w:rtl/>
        </w:rPr>
        <w:t>ی</w:t>
      </w:r>
      <w:r w:rsidRPr="00A0385F">
        <w:rPr>
          <w:rtl/>
        </w:rPr>
        <w:t>ث، مسان</w:t>
      </w:r>
      <w:r w:rsidR="00E81F9E">
        <w:rPr>
          <w:rtl/>
        </w:rPr>
        <w:t>ی</w:t>
      </w:r>
      <w:r w:rsidRPr="00A0385F">
        <w:rPr>
          <w:rtl/>
        </w:rPr>
        <w:t>د، تار</w:t>
      </w:r>
      <w:r w:rsidR="00E81F9E">
        <w:rPr>
          <w:rtl/>
        </w:rPr>
        <w:t>ی</w:t>
      </w:r>
      <w:r w:rsidRPr="00A0385F">
        <w:rPr>
          <w:rtl/>
        </w:rPr>
        <w:t xml:space="preserve">خ و طبقات اقتباس شده است، بناء در صورتى آمده </w:t>
      </w:r>
      <w:r w:rsidR="00E81F9E">
        <w:rPr>
          <w:rtl/>
        </w:rPr>
        <w:t>ک</w:t>
      </w:r>
      <w:r w:rsidRPr="00A0385F">
        <w:rPr>
          <w:rtl/>
        </w:rPr>
        <w:t>ه آن عصر را تصو</w:t>
      </w:r>
      <w:r w:rsidR="00E81F9E">
        <w:rPr>
          <w:rtl/>
        </w:rPr>
        <w:t>ی</w:t>
      </w:r>
      <w:r w:rsidRPr="00A0385F">
        <w:rPr>
          <w:rtl/>
        </w:rPr>
        <w:t xml:space="preserve">ر، و زنگى صحابه </w:t>
      </w:r>
      <w:r w:rsidR="00017C65">
        <w:rPr>
          <w:rFonts w:cs="CTraditional Arabic" w:hint="cs"/>
          <w:rtl/>
        </w:rPr>
        <w:t>ش</w:t>
      </w:r>
      <w:r w:rsidRPr="00A0385F">
        <w:rPr>
          <w:rtl/>
        </w:rPr>
        <w:t xml:space="preserve"> را با و</w:t>
      </w:r>
      <w:r w:rsidR="00E81F9E">
        <w:rPr>
          <w:rtl/>
        </w:rPr>
        <w:t>ی</w:t>
      </w:r>
      <w:r w:rsidRPr="00A0385F">
        <w:rPr>
          <w:rtl/>
        </w:rPr>
        <w:t>ژگ</w:t>
      </w:r>
      <w:r w:rsidR="00E81F9E">
        <w:rPr>
          <w:rtl/>
        </w:rPr>
        <w:t>ی</w:t>
      </w:r>
      <w:r w:rsidR="00017C65">
        <w:t>‌</w:t>
      </w:r>
      <w:r w:rsidRPr="00A0385F">
        <w:rPr>
          <w:rtl/>
        </w:rPr>
        <w:t>ها و اخلاق</w:t>
      </w:r>
      <w:r w:rsidR="00ED5FD4">
        <w:rPr>
          <w:rtl/>
        </w:rPr>
        <w:t xml:space="preserve">‌شان </w:t>
      </w:r>
      <w:r w:rsidRPr="00A0385F">
        <w:rPr>
          <w:rtl/>
        </w:rPr>
        <w:t xml:space="preserve">مجسّم </w:t>
      </w:r>
      <w:r w:rsidR="00E81F9E">
        <w:rPr>
          <w:rtl/>
        </w:rPr>
        <w:t>ک</w:t>
      </w:r>
      <w:r w:rsidRPr="00A0385F">
        <w:rPr>
          <w:rtl/>
        </w:rPr>
        <w:t>ند، و ا</w:t>
      </w:r>
      <w:r w:rsidR="00E81F9E">
        <w:rPr>
          <w:rtl/>
        </w:rPr>
        <w:t>ی</w:t>
      </w:r>
      <w:r w:rsidRPr="00A0385F">
        <w:rPr>
          <w:rtl/>
        </w:rPr>
        <w:t>ن همه دقّت، تتبّع و ز</w:t>
      </w:r>
      <w:r w:rsidR="00E81F9E">
        <w:rPr>
          <w:rtl/>
        </w:rPr>
        <w:t>ی</w:t>
      </w:r>
      <w:r w:rsidRPr="00A0385F">
        <w:rPr>
          <w:rtl/>
        </w:rPr>
        <w:t>ادت روا</w:t>
      </w:r>
      <w:r w:rsidR="00E81F9E">
        <w:rPr>
          <w:rtl/>
        </w:rPr>
        <w:t>ی</w:t>
      </w:r>
      <w:r w:rsidRPr="00A0385F">
        <w:rPr>
          <w:rtl/>
        </w:rPr>
        <w:t xml:space="preserve">ت‏ها، و قصص براى </w:t>
      </w:r>
      <w:r w:rsidR="00E81F9E">
        <w:rPr>
          <w:rtl/>
        </w:rPr>
        <w:t>ک</w:t>
      </w:r>
      <w:r w:rsidRPr="00A0385F">
        <w:rPr>
          <w:rtl/>
        </w:rPr>
        <w:t>تاب آن چنان تأث</w:t>
      </w:r>
      <w:r w:rsidR="00E81F9E">
        <w:rPr>
          <w:rtl/>
        </w:rPr>
        <w:t>ی</w:t>
      </w:r>
      <w:r w:rsidRPr="00A0385F">
        <w:rPr>
          <w:rtl/>
        </w:rPr>
        <w:t>رى بخش</w:t>
      </w:r>
      <w:r w:rsidR="00E81F9E">
        <w:rPr>
          <w:rtl/>
        </w:rPr>
        <w:t>ی</w:t>
      </w:r>
      <w:r w:rsidRPr="00A0385F">
        <w:rPr>
          <w:rtl/>
        </w:rPr>
        <w:t xml:space="preserve">ده، </w:t>
      </w:r>
      <w:r w:rsidR="00E81F9E">
        <w:rPr>
          <w:rtl/>
        </w:rPr>
        <w:t>ک</w:t>
      </w:r>
      <w:r w:rsidRPr="00A0385F">
        <w:rPr>
          <w:rtl/>
        </w:rPr>
        <w:t>ه آن تأث</w:t>
      </w:r>
      <w:r w:rsidR="00E81F9E">
        <w:rPr>
          <w:rtl/>
        </w:rPr>
        <w:t>ی</w:t>
      </w:r>
      <w:r w:rsidRPr="00A0385F">
        <w:rPr>
          <w:rtl/>
        </w:rPr>
        <w:t>ر و و</w:t>
      </w:r>
      <w:r w:rsidR="00E81F9E">
        <w:rPr>
          <w:rtl/>
        </w:rPr>
        <w:t>ی</w:t>
      </w:r>
      <w:r w:rsidRPr="00A0385F">
        <w:rPr>
          <w:rtl/>
        </w:rPr>
        <w:t xml:space="preserve">ژگى در </w:t>
      </w:r>
      <w:r w:rsidR="00E81F9E">
        <w:rPr>
          <w:rtl/>
        </w:rPr>
        <w:t>ک</w:t>
      </w:r>
      <w:r w:rsidRPr="00A0385F">
        <w:rPr>
          <w:rtl/>
        </w:rPr>
        <w:t>تاب‏هاى د</w:t>
      </w:r>
      <w:r w:rsidR="00E81F9E">
        <w:rPr>
          <w:rtl/>
        </w:rPr>
        <w:t>ی</w:t>
      </w:r>
      <w:r w:rsidRPr="00A0385F">
        <w:rPr>
          <w:rtl/>
        </w:rPr>
        <w:t xml:space="preserve">گرى </w:t>
      </w:r>
      <w:r w:rsidR="00E81F9E">
        <w:rPr>
          <w:rtl/>
        </w:rPr>
        <w:t>ک</w:t>
      </w:r>
      <w:r w:rsidRPr="00A0385F">
        <w:rPr>
          <w:rtl/>
        </w:rPr>
        <w:t>ه مبنى بر اجمال، اختصار و هدف اساسى قصه هستند، سراغ نمى‏شود، به هم</w:t>
      </w:r>
      <w:r w:rsidR="00E81F9E">
        <w:rPr>
          <w:rtl/>
        </w:rPr>
        <w:t>ی</w:t>
      </w:r>
      <w:r w:rsidRPr="00A0385F">
        <w:rPr>
          <w:rtl/>
        </w:rPr>
        <w:t>ن لحاظ خواننده ا</w:t>
      </w:r>
      <w:r w:rsidR="00E81F9E">
        <w:rPr>
          <w:rtl/>
        </w:rPr>
        <w:t>ی</w:t>
      </w:r>
      <w:r w:rsidRPr="00A0385F">
        <w:rPr>
          <w:rtl/>
        </w:rPr>
        <w:t xml:space="preserve">ن </w:t>
      </w:r>
      <w:r w:rsidR="00E81F9E">
        <w:rPr>
          <w:rtl/>
        </w:rPr>
        <w:t>ک</w:t>
      </w:r>
      <w:r w:rsidRPr="00A0385F">
        <w:rPr>
          <w:rtl/>
        </w:rPr>
        <w:t>تاب در مح</w:t>
      </w:r>
      <w:r w:rsidR="00E81F9E">
        <w:rPr>
          <w:rtl/>
        </w:rPr>
        <w:t>ی</w:t>
      </w:r>
      <w:r w:rsidRPr="00A0385F">
        <w:rPr>
          <w:rtl/>
        </w:rPr>
        <w:t>ط ا</w:t>
      </w:r>
      <w:r w:rsidR="00E81F9E">
        <w:rPr>
          <w:rtl/>
        </w:rPr>
        <w:t>ی</w:t>
      </w:r>
      <w:r w:rsidRPr="00A0385F">
        <w:rPr>
          <w:rtl/>
        </w:rPr>
        <w:t>مان و دعوت، قهرمانى و فض</w:t>
      </w:r>
      <w:r w:rsidR="00E81F9E">
        <w:rPr>
          <w:rtl/>
        </w:rPr>
        <w:t>ی</w:t>
      </w:r>
      <w:r w:rsidRPr="00A0385F">
        <w:rPr>
          <w:rtl/>
        </w:rPr>
        <w:t>لت، اخلاق و زهد زندگى مى‏</w:t>
      </w:r>
      <w:r w:rsidR="00E81F9E">
        <w:rPr>
          <w:rtl/>
        </w:rPr>
        <w:t>ک</w:t>
      </w:r>
      <w:r w:rsidRPr="00A0385F">
        <w:rPr>
          <w:rtl/>
        </w:rPr>
        <w:t>ند.</w:t>
      </w:r>
    </w:p>
    <w:p w:rsidR="003C75F8" w:rsidRPr="00A0385F" w:rsidRDefault="003C75F8" w:rsidP="00017C65">
      <w:pPr>
        <w:pStyle w:val="a8"/>
      </w:pPr>
      <w:r w:rsidRPr="00A0385F">
        <w:rPr>
          <w:rtl/>
        </w:rPr>
        <w:t xml:space="preserve">و چون ثابت گردد </w:t>
      </w:r>
      <w:r w:rsidR="00E81F9E">
        <w:rPr>
          <w:rtl/>
        </w:rPr>
        <w:t>ک</w:t>
      </w:r>
      <w:r w:rsidRPr="00A0385F">
        <w:rPr>
          <w:rtl/>
        </w:rPr>
        <w:t xml:space="preserve">ه </w:t>
      </w:r>
      <w:r w:rsidR="00E81F9E">
        <w:rPr>
          <w:rtl/>
        </w:rPr>
        <w:t>ک</w:t>
      </w:r>
      <w:r w:rsidRPr="00A0385F">
        <w:rPr>
          <w:rtl/>
        </w:rPr>
        <w:t>تاب تصو</w:t>
      </w:r>
      <w:r w:rsidR="00E81F9E">
        <w:rPr>
          <w:rtl/>
        </w:rPr>
        <w:t>ی</w:t>
      </w:r>
      <w:r w:rsidRPr="00A0385F">
        <w:rPr>
          <w:rtl/>
        </w:rPr>
        <w:t>ر روانى و پاره‏اى از قلب مولّف است، و طبعاً تأث</w:t>
      </w:r>
      <w:r w:rsidR="00E81F9E">
        <w:rPr>
          <w:rtl/>
        </w:rPr>
        <w:t>ی</w:t>
      </w:r>
      <w:r w:rsidRPr="00A0385F">
        <w:rPr>
          <w:rtl/>
        </w:rPr>
        <w:t xml:space="preserve">ر آن به همان اندازه </w:t>
      </w:r>
      <w:r w:rsidR="00E81F9E">
        <w:rPr>
          <w:rtl/>
        </w:rPr>
        <w:t>ک</w:t>
      </w:r>
      <w:r w:rsidRPr="00A0385F">
        <w:rPr>
          <w:rtl/>
        </w:rPr>
        <w:t>ه مؤلّف آن را از عق</w:t>
      </w:r>
      <w:r w:rsidR="00E81F9E">
        <w:rPr>
          <w:rtl/>
        </w:rPr>
        <w:t>ی</w:t>
      </w:r>
      <w:r w:rsidRPr="00A0385F">
        <w:rPr>
          <w:rtl/>
        </w:rPr>
        <w:t>ده و قناعت و تأثر و تأث</w:t>
      </w:r>
      <w:r w:rsidR="00E81F9E">
        <w:rPr>
          <w:rtl/>
        </w:rPr>
        <w:t>ی</w:t>
      </w:r>
      <w:r w:rsidRPr="00A0385F">
        <w:rPr>
          <w:rtl/>
        </w:rPr>
        <w:t>ر پذ</w:t>
      </w:r>
      <w:r w:rsidR="00E81F9E">
        <w:rPr>
          <w:rtl/>
        </w:rPr>
        <w:t>ی</w:t>
      </w:r>
      <w:r w:rsidRPr="00A0385F">
        <w:rPr>
          <w:rtl/>
        </w:rPr>
        <w:t>رى مى‏نو</w:t>
      </w:r>
      <w:r w:rsidR="00E81F9E">
        <w:rPr>
          <w:rtl/>
        </w:rPr>
        <w:t>ی</w:t>
      </w:r>
      <w:r w:rsidRPr="00A0385F">
        <w:rPr>
          <w:rtl/>
        </w:rPr>
        <w:t xml:space="preserve">سد، و به همان اندازه </w:t>
      </w:r>
      <w:r w:rsidR="00E81F9E">
        <w:rPr>
          <w:rtl/>
        </w:rPr>
        <w:t>ک</w:t>
      </w:r>
      <w:r w:rsidRPr="00A0385F">
        <w:rPr>
          <w:rtl/>
        </w:rPr>
        <w:t>ه خود در ماده و معناى آن زندگى مى‏</w:t>
      </w:r>
      <w:r w:rsidR="00E81F9E">
        <w:rPr>
          <w:rtl/>
        </w:rPr>
        <w:t>ک</w:t>
      </w:r>
      <w:r w:rsidRPr="00A0385F">
        <w:rPr>
          <w:rtl/>
        </w:rPr>
        <w:t>ند، مؤثّر و قوى مى‏باشد - با ثبوت ا</w:t>
      </w:r>
      <w:r w:rsidR="00E81F9E">
        <w:rPr>
          <w:rtl/>
        </w:rPr>
        <w:t>ی</w:t>
      </w:r>
      <w:r w:rsidRPr="00A0385F">
        <w:rPr>
          <w:rtl/>
        </w:rPr>
        <w:t>ن اصل - من تأ</w:t>
      </w:r>
      <w:r w:rsidR="00E81F9E">
        <w:rPr>
          <w:rtl/>
        </w:rPr>
        <w:t>کی</w:t>
      </w:r>
      <w:r w:rsidRPr="00A0385F">
        <w:rPr>
          <w:rtl/>
        </w:rPr>
        <w:t>د مى‏</w:t>
      </w:r>
      <w:r w:rsidR="00E81F9E">
        <w:rPr>
          <w:rtl/>
        </w:rPr>
        <w:t>ک</w:t>
      </w:r>
      <w:r w:rsidRPr="00A0385F">
        <w:rPr>
          <w:rtl/>
        </w:rPr>
        <w:t xml:space="preserve">نم </w:t>
      </w:r>
      <w:r w:rsidR="00E81F9E">
        <w:rPr>
          <w:rtl/>
        </w:rPr>
        <w:t>ک</w:t>
      </w:r>
      <w:r w:rsidRPr="00A0385F">
        <w:rPr>
          <w:rtl/>
        </w:rPr>
        <w:t xml:space="preserve">ه </w:t>
      </w:r>
      <w:r w:rsidR="00E81F9E">
        <w:rPr>
          <w:rtl/>
        </w:rPr>
        <w:t>ک</w:t>
      </w:r>
      <w:r w:rsidRPr="00A0385F">
        <w:rPr>
          <w:rtl/>
        </w:rPr>
        <w:t xml:space="preserve">تاب، مؤثّر و </w:t>
      </w:r>
      <w:r w:rsidR="00E81F9E">
        <w:rPr>
          <w:rtl/>
        </w:rPr>
        <w:t>ک</w:t>
      </w:r>
      <w:r w:rsidRPr="00A0385F">
        <w:rPr>
          <w:rtl/>
        </w:rPr>
        <w:t>ام</w:t>
      </w:r>
      <w:r w:rsidR="00E81F9E">
        <w:rPr>
          <w:rtl/>
        </w:rPr>
        <w:t>ی</w:t>
      </w:r>
      <w:r w:rsidRPr="00A0385F">
        <w:rPr>
          <w:rtl/>
        </w:rPr>
        <w:t>اب است، چون مؤلّف ا</w:t>
      </w:r>
      <w:r w:rsidR="00E81F9E">
        <w:rPr>
          <w:rtl/>
        </w:rPr>
        <w:t>ی</w:t>
      </w:r>
      <w:r w:rsidRPr="00A0385F">
        <w:rPr>
          <w:rtl/>
        </w:rPr>
        <w:t xml:space="preserve">ن </w:t>
      </w:r>
      <w:r w:rsidR="00E81F9E">
        <w:rPr>
          <w:rtl/>
        </w:rPr>
        <w:t>ک</w:t>
      </w:r>
      <w:r w:rsidRPr="00A0385F">
        <w:rPr>
          <w:rtl/>
        </w:rPr>
        <w:t>تاب را از عق</w:t>
      </w:r>
      <w:r w:rsidR="00E81F9E">
        <w:rPr>
          <w:rtl/>
        </w:rPr>
        <w:t>ی</w:t>
      </w:r>
      <w:r w:rsidRPr="00A0385F">
        <w:rPr>
          <w:rtl/>
        </w:rPr>
        <w:t xml:space="preserve">ده و حماسه، و لذت و عاطفه خود نوشته، و محبّت صحابه </w:t>
      </w:r>
      <w:r w:rsidR="00017C65">
        <w:rPr>
          <w:rFonts w:cs="CTraditional Arabic" w:hint="cs"/>
          <w:rtl/>
        </w:rPr>
        <w:t>ش</w:t>
      </w:r>
      <w:r w:rsidRPr="00A0385F">
        <w:rPr>
          <w:rtl/>
        </w:rPr>
        <w:t xml:space="preserve"> با خون و گوشت وى خلط شده، و بر مشاعر و تف</w:t>
      </w:r>
      <w:r w:rsidR="00E81F9E">
        <w:rPr>
          <w:rtl/>
        </w:rPr>
        <w:t>ک</w:t>
      </w:r>
      <w:r w:rsidRPr="00A0385F">
        <w:rPr>
          <w:rtl/>
        </w:rPr>
        <w:t>رش مستولى بود، و او خود در اخبار و احاد</w:t>
      </w:r>
      <w:r w:rsidR="00E81F9E">
        <w:rPr>
          <w:rtl/>
        </w:rPr>
        <w:t>ی</w:t>
      </w:r>
      <w:r w:rsidRPr="00A0385F">
        <w:rPr>
          <w:rtl/>
        </w:rPr>
        <w:t>ث آنها مدّت طولانى را به سر برده است، و ا</w:t>
      </w:r>
      <w:r w:rsidR="00E81F9E">
        <w:rPr>
          <w:rtl/>
        </w:rPr>
        <w:t>ک</w:t>
      </w:r>
      <w:r w:rsidRPr="00A0385F">
        <w:rPr>
          <w:rtl/>
        </w:rPr>
        <w:t>نون پ</w:t>
      </w:r>
      <w:r w:rsidR="00E81F9E">
        <w:rPr>
          <w:rtl/>
        </w:rPr>
        <w:t>ی</w:t>
      </w:r>
      <w:r w:rsidRPr="00A0385F">
        <w:rPr>
          <w:rtl/>
        </w:rPr>
        <w:t>وسته در آن زندگى به سر مى‏برد، و از سرچشمه‏هاى آن س</w:t>
      </w:r>
      <w:r w:rsidR="00E81F9E">
        <w:rPr>
          <w:rtl/>
        </w:rPr>
        <w:t>ی</w:t>
      </w:r>
      <w:r w:rsidRPr="00A0385F">
        <w:rPr>
          <w:rtl/>
        </w:rPr>
        <w:t xml:space="preserve">راب مى‏گردد، خداوند </w:t>
      </w:r>
      <w:r w:rsidR="004C491C" w:rsidRPr="004C491C">
        <w:rPr>
          <w:rFonts w:cs="CTraditional Arabic"/>
          <w:rtl/>
        </w:rPr>
        <w:t>أ</w:t>
      </w:r>
      <w:r w:rsidRPr="00A0385F">
        <w:rPr>
          <w:rtl/>
        </w:rPr>
        <w:t xml:space="preserve"> در مدّت و زمان ح</w:t>
      </w:r>
      <w:r w:rsidR="00E81F9E">
        <w:rPr>
          <w:rtl/>
        </w:rPr>
        <w:t>ی</w:t>
      </w:r>
      <w:r w:rsidRPr="00A0385F">
        <w:rPr>
          <w:rtl/>
        </w:rPr>
        <w:t>ات وى ز</w:t>
      </w:r>
      <w:r w:rsidR="00E81F9E">
        <w:rPr>
          <w:rtl/>
        </w:rPr>
        <w:t>ی</w:t>
      </w:r>
      <w:r w:rsidRPr="00A0385F">
        <w:rPr>
          <w:rtl/>
        </w:rPr>
        <w:t>ادت عنا</w:t>
      </w:r>
      <w:r w:rsidR="00E81F9E">
        <w:rPr>
          <w:rtl/>
        </w:rPr>
        <w:t>ی</w:t>
      </w:r>
      <w:r w:rsidRPr="00A0385F">
        <w:rPr>
          <w:rtl/>
        </w:rPr>
        <w:t>ت فرموده، و در زندگ</w:t>
      </w:r>
      <w:r w:rsidR="00E81F9E">
        <w:rPr>
          <w:rtl/>
        </w:rPr>
        <w:t>ی</w:t>
      </w:r>
      <w:r w:rsidRPr="00A0385F">
        <w:rPr>
          <w:rtl/>
        </w:rPr>
        <w:t>ش بر</w:t>
      </w:r>
      <w:r w:rsidR="00E81F9E">
        <w:rPr>
          <w:rtl/>
        </w:rPr>
        <w:t>ک</w:t>
      </w:r>
      <w:r w:rsidRPr="00A0385F">
        <w:rPr>
          <w:rtl/>
        </w:rPr>
        <w:t>ت اندازد.</w:t>
      </w:r>
    </w:p>
    <w:p w:rsidR="003C75F8" w:rsidRPr="00A0385F" w:rsidRDefault="00017C65" w:rsidP="00017C65">
      <w:pPr>
        <w:pStyle w:val="a8"/>
      </w:pPr>
      <w:r>
        <w:rPr>
          <w:rtl/>
        </w:rPr>
        <w:t>اگر</w:t>
      </w:r>
      <w:r w:rsidR="003C75F8" w:rsidRPr="00A0385F">
        <w:rPr>
          <w:rtl/>
        </w:rPr>
        <w:t>چه ا</w:t>
      </w:r>
      <w:r w:rsidR="00E81F9E">
        <w:rPr>
          <w:rtl/>
        </w:rPr>
        <w:t>ی</w:t>
      </w:r>
      <w:r w:rsidR="003C75F8" w:rsidRPr="00A0385F">
        <w:rPr>
          <w:rtl/>
        </w:rPr>
        <w:t xml:space="preserve">ن </w:t>
      </w:r>
      <w:r w:rsidR="00E81F9E">
        <w:rPr>
          <w:rtl/>
        </w:rPr>
        <w:t>ک</w:t>
      </w:r>
      <w:r w:rsidR="003C75F8" w:rsidRPr="00A0385F">
        <w:rPr>
          <w:rtl/>
        </w:rPr>
        <w:t>تاب به نوشتن د</w:t>
      </w:r>
      <w:r w:rsidR="00E81F9E">
        <w:rPr>
          <w:rtl/>
        </w:rPr>
        <w:t>ی</w:t>
      </w:r>
      <w:r w:rsidR="003C75F8" w:rsidRPr="00A0385F">
        <w:rPr>
          <w:rtl/>
        </w:rPr>
        <w:t xml:space="preserve">باچه و </w:t>
      </w:r>
      <w:r w:rsidR="00E81F9E">
        <w:rPr>
          <w:rtl/>
        </w:rPr>
        <w:t>ی</w:t>
      </w:r>
      <w:r w:rsidR="003C75F8" w:rsidRPr="00A0385F">
        <w:rPr>
          <w:rtl/>
        </w:rPr>
        <w:t>ا تقر</w:t>
      </w:r>
      <w:r w:rsidR="00E81F9E">
        <w:rPr>
          <w:rtl/>
        </w:rPr>
        <w:t>ی</w:t>
      </w:r>
      <w:r w:rsidR="003C75F8" w:rsidRPr="00A0385F">
        <w:rPr>
          <w:rtl/>
        </w:rPr>
        <w:t xml:space="preserve">ظ از طرف </w:t>
      </w:r>
      <w:r w:rsidR="00E81F9E">
        <w:rPr>
          <w:rtl/>
        </w:rPr>
        <w:t>ک</w:t>
      </w:r>
      <w:r w:rsidR="003C75F8" w:rsidRPr="00A0385F">
        <w:rPr>
          <w:rtl/>
        </w:rPr>
        <w:t>سى مانند من - به خاطر بزرگى و اخلاق مؤلّفش - ن</w:t>
      </w:r>
      <w:r w:rsidR="00E81F9E">
        <w:rPr>
          <w:rtl/>
        </w:rPr>
        <w:t>ی</w:t>
      </w:r>
      <w:r w:rsidR="003C75F8" w:rsidRPr="00A0385F">
        <w:rPr>
          <w:rtl/>
        </w:rPr>
        <w:t xml:space="preserve">ازى نداشت، چون وى - آن طور </w:t>
      </w:r>
      <w:r w:rsidR="00E81F9E">
        <w:rPr>
          <w:rtl/>
        </w:rPr>
        <w:t>ک</w:t>
      </w:r>
      <w:r w:rsidR="003C75F8" w:rsidRPr="00A0385F">
        <w:rPr>
          <w:rtl/>
        </w:rPr>
        <w:t>ه من مى‏پندارم و مى‏دانم - موهبت الهى، ن</w:t>
      </w:r>
      <w:r w:rsidR="00E81F9E">
        <w:rPr>
          <w:rtl/>
        </w:rPr>
        <w:t>یک</w:t>
      </w:r>
      <w:r w:rsidR="003C75F8" w:rsidRPr="00A0385F">
        <w:rPr>
          <w:rtl/>
        </w:rPr>
        <w:t>ى اى از ن</w:t>
      </w:r>
      <w:r w:rsidR="00E81F9E">
        <w:rPr>
          <w:rtl/>
        </w:rPr>
        <w:t>یک</w:t>
      </w:r>
      <w:r w:rsidR="003C75F8" w:rsidRPr="00A0385F">
        <w:rPr>
          <w:rtl/>
        </w:rPr>
        <w:t>ى‏هاى زمان در قوّت ا</w:t>
      </w:r>
      <w:r w:rsidR="00E81F9E">
        <w:rPr>
          <w:rtl/>
        </w:rPr>
        <w:t>ی</w:t>
      </w:r>
      <w:r w:rsidR="003C75F8" w:rsidRPr="00A0385F">
        <w:rPr>
          <w:rtl/>
        </w:rPr>
        <w:t>مان، و قوّت دعوت و بر</w:t>
      </w:r>
      <w:r w:rsidR="00E81F9E">
        <w:rPr>
          <w:rtl/>
        </w:rPr>
        <w:t>ی</w:t>
      </w:r>
      <w:r w:rsidR="003C75F8" w:rsidRPr="00A0385F">
        <w:rPr>
          <w:rtl/>
        </w:rPr>
        <w:t>دن از همه چ</w:t>
      </w:r>
      <w:r w:rsidR="00E81F9E">
        <w:rPr>
          <w:rtl/>
        </w:rPr>
        <w:t>ی</w:t>
      </w:r>
      <w:r w:rsidR="003C75F8" w:rsidRPr="00A0385F">
        <w:rPr>
          <w:rtl/>
        </w:rPr>
        <w:t>ز و همنش</w:t>
      </w:r>
      <w:r w:rsidR="00E81F9E">
        <w:rPr>
          <w:rtl/>
        </w:rPr>
        <w:t>ی</w:t>
      </w:r>
      <w:r w:rsidR="003C75F8" w:rsidRPr="00A0385F">
        <w:rPr>
          <w:rtl/>
        </w:rPr>
        <w:t xml:space="preserve">ن و همراه شدن با دعوت و فانى شدن در راه آن است، </w:t>
      </w:r>
      <w:r w:rsidR="00E81F9E">
        <w:rPr>
          <w:rtl/>
        </w:rPr>
        <w:t>ک</w:t>
      </w:r>
      <w:r w:rsidR="003C75F8" w:rsidRPr="00A0385F">
        <w:rPr>
          <w:rtl/>
        </w:rPr>
        <w:t>ه امثال وى جز پس از مدّت‏هاى مد</w:t>
      </w:r>
      <w:r w:rsidR="00E81F9E">
        <w:rPr>
          <w:rtl/>
        </w:rPr>
        <w:t>ی</w:t>
      </w:r>
      <w:r w:rsidR="003C75F8" w:rsidRPr="00A0385F">
        <w:rPr>
          <w:rtl/>
        </w:rPr>
        <w:t>دى پ</w:t>
      </w:r>
      <w:r w:rsidR="00E81F9E">
        <w:rPr>
          <w:rtl/>
        </w:rPr>
        <w:t>ی</w:t>
      </w:r>
      <w:r w:rsidR="003C75F8" w:rsidRPr="00A0385F">
        <w:rPr>
          <w:rtl/>
        </w:rPr>
        <w:t>دا نمى‏شود، و او خود ا</w:t>
      </w:r>
      <w:r w:rsidR="00E81F9E">
        <w:rPr>
          <w:rtl/>
        </w:rPr>
        <w:t>ک</w:t>
      </w:r>
      <w:r w:rsidR="003C75F8" w:rsidRPr="00A0385F">
        <w:rPr>
          <w:rtl/>
        </w:rPr>
        <w:t>نون حر</w:t>
      </w:r>
      <w:r w:rsidR="00E81F9E">
        <w:rPr>
          <w:rtl/>
        </w:rPr>
        <w:t>ک</w:t>
      </w:r>
      <w:r w:rsidR="003C75F8" w:rsidRPr="00A0385F">
        <w:rPr>
          <w:rtl/>
        </w:rPr>
        <w:t>ت و جنبش د</w:t>
      </w:r>
      <w:r w:rsidR="00E81F9E">
        <w:rPr>
          <w:rtl/>
        </w:rPr>
        <w:t>ی</w:t>
      </w:r>
      <w:r w:rsidR="003C75F8" w:rsidRPr="00A0385F">
        <w:rPr>
          <w:rtl/>
        </w:rPr>
        <w:t>نى را رهبرى مى‏</w:t>
      </w:r>
      <w:r w:rsidR="00E81F9E">
        <w:rPr>
          <w:rtl/>
        </w:rPr>
        <w:t>ک</w:t>
      </w:r>
      <w:r w:rsidR="003C75F8" w:rsidRPr="00A0385F">
        <w:rPr>
          <w:rtl/>
        </w:rPr>
        <w:t xml:space="preserve">ند </w:t>
      </w:r>
      <w:r w:rsidR="00E81F9E">
        <w:rPr>
          <w:rtl/>
        </w:rPr>
        <w:t>ک</w:t>
      </w:r>
      <w:r w:rsidR="003C75F8" w:rsidRPr="00A0385F">
        <w:rPr>
          <w:rtl/>
        </w:rPr>
        <w:t>ه از قوى‏تر</w:t>
      </w:r>
      <w:r w:rsidR="00E81F9E">
        <w:rPr>
          <w:rtl/>
        </w:rPr>
        <w:t>ی</w:t>
      </w:r>
      <w:r w:rsidR="003C75F8" w:rsidRPr="00A0385F">
        <w:rPr>
          <w:rtl/>
        </w:rPr>
        <w:t>ن حر</w:t>
      </w:r>
      <w:r w:rsidR="00E81F9E">
        <w:rPr>
          <w:rtl/>
        </w:rPr>
        <w:t>ک</w:t>
      </w:r>
      <w:r w:rsidR="003C75F8" w:rsidRPr="00A0385F">
        <w:rPr>
          <w:rtl/>
        </w:rPr>
        <w:t>ت‏ها، و وس</w:t>
      </w:r>
      <w:r w:rsidR="00E81F9E">
        <w:rPr>
          <w:rtl/>
        </w:rPr>
        <w:t>ی</w:t>
      </w:r>
      <w:r w:rsidR="003C75F8" w:rsidRPr="00A0385F">
        <w:rPr>
          <w:rtl/>
        </w:rPr>
        <w:t>ع‏تر</w:t>
      </w:r>
      <w:r w:rsidR="00E81F9E">
        <w:rPr>
          <w:rtl/>
        </w:rPr>
        <w:t>ی</w:t>
      </w:r>
      <w:r w:rsidR="003C75F8" w:rsidRPr="00A0385F">
        <w:rPr>
          <w:rtl/>
        </w:rPr>
        <w:t>ن و پرنفوذتر</w:t>
      </w:r>
      <w:r w:rsidR="00E81F9E">
        <w:rPr>
          <w:rtl/>
        </w:rPr>
        <w:t>ی</w:t>
      </w:r>
      <w:r w:rsidR="003C75F8" w:rsidRPr="00A0385F">
        <w:rPr>
          <w:rtl/>
        </w:rPr>
        <w:t>ن آن در تأث</w:t>
      </w:r>
      <w:r w:rsidR="00E81F9E">
        <w:rPr>
          <w:rtl/>
        </w:rPr>
        <w:t>ی</w:t>
      </w:r>
      <w:r w:rsidR="003C75F8" w:rsidRPr="00A0385F">
        <w:rPr>
          <w:rtl/>
        </w:rPr>
        <w:t>ر بر نفس‏ها مى‏باشد، ولى بد</w:t>
      </w:r>
      <w:r w:rsidR="00E81F9E">
        <w:rPr>
          <w:rtl/>
        </w:rPr>
        <w:t>ی</w:t>
      </w:r>
      <w:r w:rsidR="003C75F8" w:rsidRPr="00A0385F">
        <w:rPr>
          <w:rtl/>
        </w:rPr>
        <w:t>ن خاطر بود تا مرا با ا</w:t>
      </w:r>
      <w:r w:rsidR="00E81F9E">
        <w:rPr>
          <w:rtl/>
        </w:rPr>
        <w:t>ی</w:t>
      </w:r>
      <w:r w:rsidR="003C75F8" w:rsidRPr="00A0385F">
        <w:rPr>
          <w:rtl/>
        </w:rPr>
        <w:t>ن عمل عزّت بخشد، و من ن</w:t>
      </w:r>
      <w:r w:rsidR="00E81F9E">
        <w:rPr>
          <w:rtl/>
        </w:rPr>
        <w:t>ی</w:t>
      </w:r>
      <w:r w:rsidR="003C75F8" w:rsidRPr="00A0385F">
        <w:rPr>
          <w:rtl/>
        </w:rPr>
        <w:t xml:space="preserve">ز خواستم </w:t>
      </w:r>
      <w:r w:rsidR="00E81F9E">
        <w:rPr>
          <w:rtl/>
        </w:rPr>
        <w:t>ک</w:t>
      </w:r>
      <w:r w:rsidR="003C75F8" w:rsidRPr="00A0385F">
        <w:rPr>
          <w:rtl/>
        </w:rPr>
        <w:t>ه در ا</w:t>
      </w:r>
      <w:r w:rsidR="00E81F9E">
        <w:rPr>
          <w:rtl/>
        </w:rPr>
        <w:t>ی</w:t>
      </w:r>
      <w:r w:rsidR="003C75F8" w:rsidRPr="00A0385F">
        <w:rPr>
          <w:rtl/>
        </w:rPr>
        <w:t>ن عمل بزرگ نص</w:t>
      </w:r>
      <w:r w:rsidR="00E81F9E">
        <w:rPr>
          <w:rtl/>
        </w:rPr>
        <w:t>ی</w:t>
      </w:r>
      <w:r w:rsidR="003C75F8" w:rsidRPr="00A0385F">
        <w:rPr>
          <w:rtl/>
        </w:rPr>
        <w:t>ب و سهمى داشته باشم، و ا</w:t>
      </w:r>
      <w:r w:rsidR="00E81F9E">
        <w:rPr>
          <w:rtl/>
        </w:rPr>
        <w:t>ی</w:t>
      </w:r>
      <w:r w:rsidR="003C75F8" w:rsidRPr="00A0385F">
        <w:rPr>
          <w:rtl/>
        </w:rPr>
        <w:t xml:space="preserve">ن </w:t>
      </w:r>
      <w:r w:rsidR="00E81F9E">
        <w:rPr>
          <w:rtl/>
        </w:rPr>
        <w:t>ک</w:t>
      </w:r>
      <w:r w:rsidR="003C75F8" w:rsidRPr="00A0385F">
        <w:rPr>
          <w:rtl/>
        </w:rPr>
        <w:t>لمه را به ام</w:t>
      </w:r>
      <w:r w:rsidR="00E81F9E">
        <w:rPr>
          <w:rtl/>
        </w:rPr>
        <w:t>ی</w:t>
      </w:r>
      <w:r w:rsidR="003C75F8" w:rsidRPr="00A0385F">
        <w:rPr>
          <w:rtl/>
        </w:rPr>
        <w:t xml:space="preserve">د تقرّب به خداوند </w:t>
      </w:r>
      <w:r w:rsidR="004C491C" w:rsidRPr="004C491C">
        <w:rPr>
          <w:rFonts w:cs="CTraditional Arabic"/>
          <w:rtl/>
        </w:rPr>
        <w:t>أ</w:t>
      </w:r>
      <w:r w:rsidR="003C75F8" w:rsidRPr="00A0385F">
        <w:rPr>
          <w:rtl/>
        </w:rPr>
        <w:t xml:space="preserve"> نوشتم، خداوند </w:t>
      </w:r>
      <w:r w:rsidR="004C491C" w:rsidRPr="004C491C">
        <w:rPr>
          <w:rFonts w:cs="CTraditional Arabic"/>
          <w:rtl/>
        </w:rPr>
        <w:t>أ</w:t>
      </w:r>
      <w:r w:rsidR="003C75F8" w:rsidRPr="00A0385F">
        <w:rPr>
          <w:rtl/>
        </w:rPr>
        <w:t xml:space="preserve"> خود ا</w:t>
      </w:r>
      <w:r w:rsidR="00E81F9E">
        <w:rPr>
          <w:rtl/>
        </w:rPr>
        <w:t>ی</w:t>
      </w:r>
      <w:r w:rsidR="003C75F8" w:rsidRPr="00A0385F">
        <w:rPr>
          <w:rtl/>
        </w:rPr>
        <w:t xml:space="preserve">ن </w:t>
      </w:r>
      <w:r w:rsidR="00E81F9E">
        <w:rPr>
          <w:rtl/>
        </w:rPr>
        <w:t>ک</w:t>
      </w:r>
      <w:r w:rsidR="003C75F8" w:rsidRPr="00A0385F">
        <w:rPr>
          <w:rtl/>
        </w:rPr>
        <w:t>تاب را قبول و به بندگانش آن نفع و بهره را برساند.</w:t>
      </w:r>
    </w:p>
    <w:p w:rsidR="003C75F8" w:rsidRPr="00A0385F" w:rsidRDefault="003C75F8" w:rsidP="00465234">
      <w:pPr>
        <w:pStyle w:val="a9"/>
        <w:ind w:left="4320" w:firstLine="0"/>
        <w:jc w:val="center"/>
      </w:pPr>
      <w:r w:rsidRPr="00A0385F">
        <w:rPr>
          <w:rtl/>
        </w:rPr>
        <w:t>ابوالحسن على الحسنى الندوى</w:t>
      </w:r>
    </w:p>
    <w:p w:rsidR="00017C65" w:rsidRDefault="006629E1" w:rsidP="00465234">
      <w:pPr>
        <w:pStyle w:val="a9"/>
        <w:ind w:left="4320" w:firstLine="0"/>
        <w:jc w:val="center"/>
        <w:rPr>
          <w:rtl/>
        </w:rPr>
      </w:pPr>
      <w:r>
        <w:rPr>
          <w:rtl/>
        </w:rPr>
        <w:t>سهار نپور 2 رجب 1378 ھ</w:t>
      </w:r>
      <w:r w:rsidR="003C75F8" w:rsidRPr="00A0385F">
        <w:rPr>
          <w:rtl/>
        </w:rPr>
        <w:t>.</w:t>
      </w:r>
    </w:p>
    <w:p w:rsidR="006629E1" w:rsidRDefault="003C75F8" w:rsidP="00DE5590">
      <w:pPr>
        <w:pStyle w:val="a8"/>
        <w:rPr>
          <w:rtl/>
        </w:rPr>
        <w:sectPr w:rsidR="006629E1" w:rsidSect="00191431">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r w:rsidRPr="00727A77">
        <w:rPr>
          <w:rtl/>
        </w:rPr>
        <w:t xml:space="preserve"> </w:t>
      </w:r>
    </w:p>
    <w:p w:rsidR="003C75F8" w:rsidRPr="009B6731" w:rsidRDefault="003C75F8" w:rsidP="009B6731">
      <w:pPr>
        <w:pStyle w:val="a1"/>
      </w:pPr>
      <w:bookmarkStart w:id="14" w:name="_Toc441518784"/>
      <w:r w:rsidRPr="009B6731">
        <w:rPr>
          <w:rtl/>
        </w:rPr>
        <w:t>خلاصه‏اى از شرح حال زندگى نامه</w:t>
      </w:r>
      <w:r w:rsidR="002F79DD">
        <w:rPr>
          <w:rtl/>
        </w:rPr>
        <w:t xml:space="preserve"> </w:t>
      </w:r>
      <w:r w:rsidRPr="009B6731">
        <w:rPr>
          <w:rtl/>
        </w:rPr>
        <w:t xml:space="preserve">مؤلّف علّامه محمّد يوسف كاندهلوى </w:t>
      </w:r>
      <w:r w:rsidR="00F33DCE" w:rsidRPr="00F33DCE">
        <w:rPr>
          <w:rFonts w:cs="CTraditional Arabic"/>
          <w:bCs w:val="0"/>
          <w:szCs w:val="28"/>
          <w:rtl/>
        </w:rPr>
        <w:t>/</w:t>
      </w:r>
      <w:bookmarkEnd w:id="14"/>
    </w:p>
    <w:p w:rsidR="003C75F8" w:rsidRPr="00A0385F" w:rsidRDefault="003C75F8" w:rsidP="00DE5590">
      <w:pPr>
        <w:pStyle w:val="a8"/>
      </w:pPr>
      <w:r w:rsidRPr="00A0385F">
        <w:rPr>
          <w:rtl/>
        </w:rPr>
        <w:t>ترد</w:t>
      </w:r>
      <w:r w:rsidR="00E81F9E">
        <w:rPr>
          <w:rtl/>
        </w:rPr>
        <w:t>ی</w:t>
      </w:r>
      <w:r w:rsidRPr="00A0385F">
        <w:rPr>
          <w:rtl/>
        </w:rPr>
        <w:t>دى ن</w:t>
      </w:r>
      <w:r w:rsidR="00E81F9E">
        <w:rPr>
          <w:rtl/>
        </w:rPr>
        <w:t>ی</w:t>
      </w:r>
      <w:r w:rsidRPr="00A0385F">
        <w:rPr>
          <w:rtl/>
        </w:rPr>
        <w:t xml:space="preserve">ست </w:t>
      </w:r>
      <w:r w:rsidR="00E81F9E">
        <w:rPr>
          <w:rtl/>
        </w:rPr>
        <w:t>ک</w:t>
      </w:r>
      <w:r w:rsidRPr="00A0385F">
        <w:rPr>
          <w:rtl/>
        </w:rPr>
        <w:t>ه انع</w:t>
      </w:r>
      <w:r w:rsidR="00E81F9E">
        <w:rPr>
          <w:rtl/>
        </w:rPr>
        <w:t>ک</w:t>
      </w:r>
      <w:r w:rsidRPr="00A0385F">
        <w:rPr>
          <w:rtl/>
        </w:rPr>
        <w:t>اس تصو</w:t>
      </w:r>
      <w:r w:rsidR="00E81F9E">
        <w:rPr>
          <w:rtl/>
        </w:rPr>
        <w:t>ی</w:t>
      </w:r>
      <w:r w:rsidRPr="00A0385F">
        <w:rPr>
          <w:rtl/>
        </w:rPr>
        <w:t>ر همه جوانب و ابعاد شخص</w:t>
      </w:r>
      <w:r w:rsidR="00E81F9E">
        <w:rPr>
          <w:rtl/>
        </w:rPr>
        <w:t>ی</w:t>
      </w:r>
      <w:r w:rsidRPr="00A0385F">
        <w:rPr>
          <w:rtl/>
        </w:rPr>
        <w:t xml:space="preserve">ت و زندگى ابر مردان بزرگ و عالى مقامى چون علّامه محمّد </w:t>
      </w:r>
      <w:r w:rsidR="00E81F9E">
        <w:rPr>
          <w:rtl/>
        </w:rPr>
        <w:t>ی</w:t>
      </w:r>
      <w:r w:rsidRPr="00A0385F">
        <w:rPr>
          <w:rtl/>
        </w:rPr>
        <w:t xml:space="preserve">وسف </w:t>
      </w:r>
      <w:r w:rsidR="00E81F9E">
        <w:rPr>
          <w:rtl/>
        </w:rPr>
        <w:t>ک</w:t>
      </w:r>
      <w:r w:rsidRPr="00A0385F">
        <w:rPr>
          <w:rtl/>
        </w:rPr>
        <w:t>اندهلوى عالم، محدّث و دعوتگر بزرگ و سترگ جهان اسلام، در چن</w:t>
      </w:r>
      <w:r w:rsidR="00E81F9E">
        <w:rPr>
          <w:rtl/>
        </w:rPr>
        <w:t>ی</w:t>
      </w:r>
      <w:r w:rsidR="00017C65">
        <w:rPr>
          <w:rtl/>
        </w:rPr>
        <w:t>ن خلاصه</w:t>
      </w:r>
      <w:r w:rsidR="00017C65">
        <w:t>‌</w:t>
      </w:r>
      <w:r w:rsidRPr="00A0385F">
        <w:rPr>
          <w:rtl/>
        </w:rPr>
        <w:t>ها</w:t>
      </w:r>
      <w:r w:rsidR="00E81F9E">
        <w:rPr>
          <w:rtl/>
        </w:rPr>
        <w:t>ی</w:t>
      </w:r>
      <w:r w:rsidRPr="00A0385F">
        <w:rPr>
          <w:rtl/>
        </w:rPr>
        <w:t>ى نمى‏گنجد و مم</w:t>
      </w:r>
      <w:r w:rsidR="00E81F9E">
        <w:rPr>
          <w:rtl/>
        </w:rPr>
        <w:t>ک</w:t>
      </w:r>
      <w:r w:rsidRPr="00A0385F">
        <w:rPr>
          <w:rtl/>
        </w:rPr>
        <w:t>ن ن</w:t>
      </w:r>
      <w:r w:rsidR="00E81F9E">
        <w:rPr>
          <w:rtl/>
        </w:rPr>
        <w:t>ی</w:t>
      </w:r>
      <w:r w:rsidRPr="00A0385F">
        <w:rPr>
          <w:rtl/>
        </w:rPr>
        <w:t>ست، و خود ن</w:t>
      </w:r>
      <w:r w:rsidR="00E81F9E">
        <w:rPr>
          <w:rtl/>
        </w:rPr>
        <w:t>ی</w:t>
      </w:r>
      <w:r w:rsidRPr="00A0385F">
        <w:rPr>
          <w:rtl/>
        </w:rPr>
        <w:t xml:space="preserve">ازمند </w:t>
      </w:r>
      <w:r w:rsidR="00E81F9E">
        <w:rPr>
          <w:rtl/>
        </w:rPr>
        <w:t>ک</w:t>
      </w:r>
      <w:r w:rsidRPr="00A0385F">
        <w:rPr>
          <w:rtl/>
        </w:rPr>
        <w:t>تاب جداگانه‏اى است، تا و</w:t>
      </w:r>
      <w:r w:rsidR="00E81F9E">
        <w:rPr>
          <w:rtl/>
        </w:rPr>
        <w:t>ی</w:t>
      </w:r>
      <w:r w:rsidRPr="00A0385F">
        <w:rPr>
          <w:rtl/>
        </w:rPr>
        <w:t>ژگى‏هاى زندگى عالمانه و مجاهدانه وى را به صورت مفصّل ب</w:t>
      </w:r>
      <w:r w:rsidR="00E81F9E">
        <w:rPr>
          <w:rtl/>
        </w:rPr>
        <w:t>ی</w:t>
      </w:r>
      <w:r w:rsidRPr="00A0385F">
        <w:rPr>
          <w:rtl/>
        </w:rPr>
        <w:t>ان نما</w:t>
      </w:r>
      <w:r w:rsidR="00E81F9E">
        <w:rPr>
          <w:rtl/>
        </w:rPr>
        <w:t>ی</w:t>
      </w:r>
      <w:r w:rsidRPr="00A0385F">
        <w:rPr>
          <w:rtl/>
        </w:rPr>
        <w:t>د، ولى با ا</w:t>
      </w:r>
      <w:r w:rsidR="00E81F9E">
        <w:rPr>
          <w:rtl/>
        </w:rPr>
        <w:t>ی</w:t>
      </w:r>
      <w:r w:rsidRPr="00A0385F">
        <w:rPr>
          <w:rtl/>
        </w:rPr>
        <w:t xml:space="preserve">ن همه، طبق معمول چنان </w:t>
      </w:r>
      <w:r w:rsidR="00E81F9E">
        <w:rPr>
          <w:rtl/>
        </w:rPr>
        <w:t>ک</w:t>
      </w:r>
      <w:r w:rsidRPr="00A0385F">
        <w:rPr>
          <w:rtl/>
        </w:rPr>
        <w:t xml:space="preserve">ه در ابتداى </w:t>
      </w:r>
      <w:r w:rsidR="00E81F9E">
        <w:rPr>
          <w:rtl/>
        </w:rPr>
        <w:t>ک</w:t>
      </w:r>
      <w:r w:rsidRPr="00A0385F">
        <w:rPr>
          <w:rtl/>
        </w:rPr>
        <w:t>تاب‏ها از زندگى مؤلّف ولو به صورت اجمال با</w:t>
      </w:r>
      <w:r w:rsidR="00E81F9E">
        <w:rPr>
          <w:rtl/>
        </w:rPr>
        <w:t>ی</w:t>
      </w:r>
      <w:r w:rsidRPr="00A0385F">
        <w:rPr>
          <w:rtl/>
        </w:rPr>
        <w:t>د ذ</w:t>
      </w:r>
      <w:r w:rsidR="00E81F9E">
        <w:rPr>
          <w:rtl/>
        </w:rPr>
        <w:t>ک</w:t>
      </w:r>
      <w:r w:rsidRPr="00A0385F">
        <w:rPr>
          <w:rtl/>
        </w:rPr>
        <w:t>رى صورت گ</w:t>
      </w:r>
      <w:r w:rsidR="00E81F9E">
        <w:rPr>
          <w:rtl/>
        </w:rPr>
        <w:t>ی</w:t>
      </w:r>
      <w:r w:rsidRPr="00A0385F">
        <w:rPr>
          <w:rtl/>
        </w:rPr>
        <w:t>رد، تلاش خواه</w:t>
      </w:r>
      <w:r w:rsidR="00E81F9E">
        <w:rPr>
          <w:rtl/>
        </w:rPr>
        <w:t>ی</w:t>
      </w:r>
      <w:r w:rsidRPr="00A0385F">
        <w:rPr>
          <w:rtl/>
        </w:rPr>
        <w:t>م نمود، تا خلاصه‏اى از شرح حال و زندگى نامه مؤلّف را براى‏تان تقد</w:t>
      </w:r>
      <w:r w:rsidR="00E81F9E">
        <w:rPr>
          <w:rtl/>
        </w:rPr>
        <w:t>ی</w:t>
      </w:r>
      <w:r w:rsidRPr="00A0385F">
        <w:rPr>
          <w:rtl/>
        </w:rPr>
        <w:t>م نما</w:t>
      </w:r>
      <w:r w:rsidR="00E81F9E">
        <w:rPr>
          <w:rtl/>
        </w:rPr>
        <w:t>یی</w:t>
      </w:r>
      <w:r w:rsidRPr="00A0385F">
        <w:rPr>
          <w:rtl/>
        </w:rPr>
        <w:t>م.</w:t>
      </w:r>
    </w:p>
    <w:p w:rsidR="003C75F8" w:rsidRDefault="003C75F8" w:rsidP="009B6731">
      <w:pPr>
        <w:pStyle w:val="a8"/>
        <w:rPr>
          <w:rtl/>
        </w:rPr>
      </w:pPr>
      <w:r w:rsidRPr="00A0385F">
        <w:rPr>
          <w:rtl/>
        </w:rPr>
        <w:t>در غرب ولا</w:t>
      </w:r>
      <w:r w:rsidR="00E81F9E">
        <w:rPr>
          <w:rtl/>
        </w:rPr>
        <w:t>ی</w:t>
      </w:r>
      <w:r w:rsidRPr="00A0385F">
        <w:rPr>
          <w:rtl/>
        </w:rPr>
        <w:t>ت شمالى هندوستان، در ولسوالى مظفرن</w:t>
      </w:r>
      <w:r w:rsidR="00E81F9E">
        <w:rPr>
          <w:rtl/>
        </w:rPr>
        <w:t>ک</w:t>
      </w:r>
      <w:r w:rsidRPr="00A0385F">
        <w:rPr>
          <w:rtl/>
        </w:rPr>
        <w:t>، دو قر</w:t>
      </w:r>
      <w:r w:rsidR="00E81F9E">
        <w:rPr>
          <w:rtl/>
        </w:rPr>
        <w:t>ی</w:t>
      </w:r>
      <w:r w:rsidRPr="00A0385F">
        <w:rPr>
          <w:rtl/>
        </w:rPr>
        <w:t xml:space="preserve">ه به نام‏هاى جهنجهانه و </w:t>
      </w:r>
      <w:r w:rsidR="00E81F9E">
        <w:rPr>
          <w:rtl/>
        </w:rPr>
        <w:t>ک</w:t>
      </w:r>
      <w:r w:rsidRPr="00A0385F">
        <w:rPr>
          <w:rtl/>
        </w:rPr>
        <w:t xml:space="preserve">اندهله وجود دارند، </w:t>
      </w:r>
      <w:r w:rsidR="00E81F9E">
        <w:rPr>
          <w:rtl/>
        </w:rPr>
        <w:t>ک</w:t>
      </w:r>
      <w:r w:rsidRPr="00A0385F">
        <w:rPr>
          <w:rtl/>
        </w:rPr>
        <w:t>ه از سال</w:t>
      </w:r>
      <w:r w:rsidR="00E81F9E">
        <w:rPr>
          <w:rtl/>
        </w:rPr>
        <w:t>ی</w:t>
      </w:r>
      <w:r w:rsidRPr="00A0385F">
        <w:rPr>
          <w:rtl/>
        </w:rPr>
        <w:t>ان متمادى بد</w:t>
      </w:r>
      <w:r w:rsidR="00E81F9E">
        <w:rPr>
          <w:rtl/>
        </w:rPr>
        <w:t>ی</w:t>
      </w:r>
      <w:r w:rsidRPr="00A0385F">
        <w:rPr>
          <w:rtl/>
        </w:rPr>
        <w:t xml:space="preserve">ن سو </w:t>
      </w:r>
      <w:r w:rsidR="00E81F9E">
        <w:rPr>
          <w:rtl/>
        </w:rPr>
        <w:t>یک</w:t>
      </w:r>
      <w:r w:rsidRPr="00A0385F">
        <w:rPr>
          <w:rtl/>
        </w:rPr>
        <w:t xml:space="preserve"> فام</w:t>
      </w:r>
      <w:r w:rsidR="00E81F9E">
        <w:rPr>
          <w:rtl/>
        </w:rPr>
        <w:t>ی</w:t>
      </w:r>
      <w:r w:rsidRPr="00A0385F">
        <w:rPr>
          <w:rtl/>
        </w:rPr>
        <w:t>ل متدّ</w:t>
      </w:r>
      <w:r w:rsidR="00E81F9E">
        <w:rPr>
          <w:rtl/>
        </w:rPr>
        <w:t>ی</w:t>
      </w:r>
      <w:r w:rsidRPr="00A0385F">
        <w:rPr>
          <w:rtl/>
        </w:rPr>
        <w:t>ن و داراى اصالت علمى، و و</w:t>
      </w:r>
      <w:r w:rsidR="00E81F9E">
        <w:rPr>
          <w:rtl/>
        </w:rPr>
        <w:t>ی</w:t>
      </w:r>
      <w:r w:rsidRPr="00A0385F">
        <w:rPr>
          <w:rtl/>
        </w:rPr>
        <w:t>ژگى‏هاى بس درخشان - در رشد و پرورش بزرگ</w:t>
      </w:r>
      <w:r w:rsidR="00B22189">
        <w:rPr>
          <w:rtl/>
        </w:rPr>
        <w:t>‌ترین</w:t>
      </w:r>
      <w:r w:rsidRPr="00A0385F">
        <w:rPr>
          <w:rtl/>
        </w:rPr>
        <w:t xml:space="preserve"> علما و دانشمندان د</w:t>
      </w:r>
      <w:r w:rsidR="00E81F9E">
        <w:rPr>
          <w:rtl/>
        </w:rPr>
        <w:t>ی</w:t>
      </w:r>
      <w:r w:rsidRPr="00A0385F">
        <w:rPr>
          <w:rtl/>
        </w:rPr>
        <w:t>نى - در آن س</w:t>
      </w:r>
      <w:r w:rsidR="00E81F9E">
        <w:rPr>
          <w:rtl/>
        </w:rPr>
        <w:t>ک</w:t>
      </w:r>
      <w:r w:rsidRPr="00A0385F">
        <w:rPr>
          <w:rtl/>
        </w:rPr>
        <w:t>ونت دارد.</w:t>
      </w:r>
      <w:r w:rsidR="009B6731">
        <w:t xml:space="preserve"> </w:t>
      </w:r>
      <w:r w:rsidRPr="00A0385F">
        <w:rPr>
          <w:rtl/>
        </w:rPr>
        <w:t>جد بزرگ ا</w:t>
      </w:r>
      <w:r w:rsidR="00E81F9E">
        <w:rPr>
          <w:rtl/>
        </w:rPr>
        <w:t>ی</w:t>
      </w:r>
      <w:r w:rsidRPr="00A0385F">
        <w:rPr>
          <w:rtl/>
        </w:rPr>
        <w:t>ن فام</w:t>
      </w:r>
      <w:r w:rsidR="00E81F9E">
        <w:rPr>
          <w:rtl/>
        </w:rPr>
        <w:t>ی</w:t>
      </w:r>
      <w:r w:rsidRPr="00A0385F">
        <w:rPr>
          <w:rtl/>
        </w:rPr>
        <w:t xml:space="preserve">ل </w:t>
      </w:r>
      <w:r w:rsidR="00E81F9E">
        <w:rPr>
          <w:rtl/>
        </w:rPr>
        <w:t>ک</w:t>
      </w:r>
      <w:r w:rsidRPr="00A0385F">
        <w:rPr>
          <w:rtl/>
        </w:rPr>
        <w:t>ه محمّد اشرف نام دارد، و از علماى برجسته زمان خود به حساب مى‏رود، در زمان شاه جهان پادشاه هندوستان زندگى مى‏</w:t>
      </w:r>
      <w:r w:rsidR="00E81F9E">
        <w:rPr>
          <w:rtl/>
        </w:rPr>
        <w:t>ک</w:t>
      </w:r>
      <w:r w:rsidRPr="00A0385F">
        <w:rPr>
          <w:rtl/>
        </w:rPr>
        <w:t>رد. به سلسله شاه</w:t>
      </w:r>
      <w:r w:rsidR="00E81F9E">
        <w:rPr>
          <w:rtl/>
        </w:rPr>
        <w:t>ک</w:t>
      </w:r>
      <w:r w:rsidRPr="00A0385F">
        <w:rPr>
          <w:rtl/>
        </w:rPr>
        <w:t>ارهاى درخشان ا</w:t>
      </w:r>
      <w:r w:rsidR="00E81F9E">
        <w:rPr>
          <w:rtl/>
        </w:rPr>
        <w:t>ی</w:t>
      </w:r>
      <w:r w:rsidRPr="00A0385F">
        <w:rPr>
          <w:rtl/>
        </w:rPr>
        <w:t>ن فام</w:t>
      </w:r>
      <w:r w:rsidR="00E81F9E">
        <w:rPr>
          <w:rtl/>
        </w:rPr>
        <w:t>ی</w:t>
      </w:r>
      <w:r w:rsidRPr="00A0385F">
        <w:rPr>
          <w:rtl/>
        </w:rPr>
        <w:t xml:space="preserve">ل، بعد از جدّ بزرگ وى مى‏توان از الهى بخش، </w:t>
      </w:r>
      <w:r w:rsidR="00E81F9E">
        <w:rPr>
          <w:rtl/>
        </w:rPr>
        <w:t>ک</w:t>
      </w:r>
      <w:r w:rsidRPr="00A0385F">
        <w:rPr>
          <w:rtl/>
        </w:rPr>
        <w:t>ه به فض</w:t>
      </w:r>
      <w:r w:rsidR="00E81F9E">
        <w:rPr>
          <w:rtl/>
        </w:rPr>
        <w:t>ی</w:t>
      </w:r>
      <w:r w:rsidRPr="00A0385F">
        <w:rPr>
          <w:rtl/>
        </w:rPr>
        <w:t>لت و ذ</w:t>
      </w:r>
      <w:r w:rsidR="00E81F9E">
        <w:rPr>
          <w:rtl/>
        </w:rPr>
        <w:t>ک</w:t>
      </w:r>
      <w:r w:rsidRPr="00A0385F">
        <w:rPr>
          <w:rtl/>
        </w:rPr>
        <w:t xml:space="preserve">اوت خود مشهور مى‏باشد و </w:t>
      </w:r>
      <w:r w:rsidR="00E81F9E">
        <w:rPr>
          <w:rtl/>
        </w:rPr>
        <w:t>یک</w:t>
      </w:r>
      <w:r w:rsidRPr="00A0385F">
        <w:rPr>
          <w:rtl/>
        </w:rPr>
        <w:t>ى از زبده‏تر</w:t>
      </w:r>
      <w:r w:rsidR="00E81F9E">
        <w:rPr>
          <w:rtl/>
        </w:rPr>
        <w:t>ی</w:t>
      </w:r>
      <w:r w:rsidRPr="00A0385F">
        <w:rPr>
          <w:rtl/>
        </w:rPr>
        <w:t>ن شاگردان ش</w:t>
      </w:r>
      <w:r w:rsidR="00E81F9E">
        <w:rPr>
          <w:rtl/>
        </w:rPr>
        <w:t>ی</w:t>
      </w:r>
      <w:r w:rsidRPr="00A0385F">
        <w:rPr>
          <w:rtl/>
        </w:rPr>
        <w:t>خ عبدالعز</w:t>
      </w:r>
      <w:r w:rsidR="00E81F9E">
        <w:rPr>
          <w:rtl/>
        </w:rPr>
        <w:t>ی</w:t>
      </w:r>
      <w:r w:rsidRPr="00A0385F">
        <w:rPr>
          <w:rtl/>
        </w:rPr>
        <w:t>ز بن ش</w:t>
      </w:r>
      <w:r w:rsidR="00E81F9E">
        <w:rPr>
          <w:rtl/>
        </w:rPr>
        <w:t>ی</w:t>
      </w:r>
      <w:r w:rsidRPr="00A0385F">
        <w:rPr>
          <w:rtl/>
        </w:rPr>
        <w:t>خ ولى‏</w:t>
      </w:r>
      <w:r w:rsidR="008819D4">
        <w:rPr>
          <w:rtl/>
        </w:rPr>
        <w:t>الله</w:t>
      </w:r>
      <w:r w:rsidRPr="00A0385F">
        <w:rPr>
          <w:rtl/>
        </w:rPr>
        <w:t xml:space="preserve"> بود، و جانش</w:t>
      </w:r>
      <w:r w:rsidR="00E81F9E">
        <w:rPr>
          <w:rtl/>
        </w:rPr>
        <w:t>ی</w:t>
      </w:r>
      <w:r w:rsidRPr="00A0385F">
        <w:rPr>
          <w:rtl/>
        </w:rPr>
        <w:t>نى شه</w:t>
      </w:r>
      <w:r w:rsidR="00E81F9E">
        <w:rPr>
          <w:rtl/>
        </w:rPr>
        <w:t>ی</w:t>
      </w:r>
      <w:r w:rsidRPr="00A0385F">
        <w:rPr>
          <w:rtl/>
        </w:rPr>
        <w:t>د س</w:t>
      </w:r>
      <w:r w:rsidR="00E81F9E">
        <w:rPr>
          <w:rtl/>
        </w:rPr>
        <w:t>ی</w:t>
      </w:r>
      <w:r w:rsidRPr="00A0385F">
        <w:rPr>
          <w:rtl/>
        </w:rPr>
        <w:t>داحمد بر</w:t>
      </w:r>
      <w:r w:rsidR="00E81F9E">
        <w:rPr>
          <w:rtl/>
        </w:rPr>
        <w:t>ی</w:t>
      </w:r>
      <w:r w:rsidRPr="00A0385F">
        <w:rPr>
          <w:rtl/>
        </w:rPr>
        <w:t>لوى را بعد از وى ن</w:t>
      </w:r>
      <w:r w:rsidR="00E81F9E">
        <w:rPr>
          <w:rtl/>
        </w:rPr>
        <w:t>ی</w:t>
      </w:r>
      <w:r w:rsidRPr="00A0385F">
        <w:rPr>
          <w:rtl/>
        </w:rPr>
        <w:t>ز به عهده داشت، نام برد. او در جر</w:t>
      </w:r>
      <w:r w:rsidR="00E81F9E">
        <w:rPr>
          <w:rtl/>
        </w:rPr>
        <w:t>ی</w:t>
      </w:r>
      <w:r w:rsidRPr="00A0385F">
        <w:rPr>
          <w:rtl/>
        </w:rPr>
        <w:t xml:space="preserve">ان زندگى علمى خود در </w:t>
      </w:r>
      <w:r w:rsidR="00E81F9E">
        <w:rPr>
          <w:rtl/>
        </w:rPr>
        <w:t>ک</w:t>
      </w:r>
      <w:r w:rsidRPr="00A0385F">
        <w:rPr>
          <w:rtl/>
        </w:rPr>
        <w:t>نار تدر</w:t>
      </w:r>
      <w:r w:rsidR="00E81F9E">
        <w:rPr>
          <w:rtl/>
        </w:rPr>
        <w:t>ی</w:t>
      </w:r>
      <w:r w:rsidRPr="00A0385F">
        <w:rPr>
          <w:rtl/>
        </w:rPr>
        <w:t>س و دعوت و بق</w:t>
      </w:r>
      <w:r w:rsidR="00E81F9E">
        <w:rPr>
          <w:rtl/>
        </w:rPr>
        <w:t>ی</w:t>
      </w:r>
      <w:r w:rsidRPr="00A0385F">
        <w:rPr>
          <w:rtl/>
        </w:rPr>
        <w:t>ه تلاش‏هاى علمى، ب</w:t>
      </w:r>
      <w:r w:rsidR="00E81F9E">
        <w:rPr>
          <w:rtl/>
        </w:rPr>
        <w:t>ی</w:t>
      </w:r>
      <w:r w:rsidRPr="00A0385F">
        <w:rPr>
          <w:rtl/>
        </w:rPr>
        <w:t xml:space="preserve">ش از چهل </w:t>
      </w:r>
      <w:r w:rsidR="00E81F9E">
        <w:rPr>
          <w:rtl/>
        </w:rPr>
        <w:t>ک</w:t>
      </w:r>
      <w:r w:rsidRPr="00A0385F">
        <w:rPr>
          <w:rtl/>
        </w:rPr>
        <w:t>تاب را به زبان‏هاى عربى و فارسى تأل</w:t>
      </w:r>
      <w:r w:rsidR="00E81F9E">
        <w:rPr>
          <w:rtl/>
        </w:rPr>
        <w:t>ی</w:t>
      </w:r>
      <w:r w:rsidRPr="00A0385F">
        <w:rPr>
          <w:rtl/>
        </w:rPr>
        <w:t xml:space="preserve">ف نمود، </w:t>
      </w:r>
      <w:r w:rsidR="00E81F9E">
        <w:rPr>
          <w:rtl/>
        </w:rPr>
        <w:t>ک</w:t>
      </w:r>
      <w:r w:rsidRPr="00A0385F">
        <w:rPr>
          <w:rtl/>
        </w:rPr>
        <w:t>ه شرح قص</w:t>
      </w:r>
      <w:r w:rsidR="00E81F9E">
        <w:rPr>
          <w:rtl/>
        </w:rPr>
        <w:t>ی</w:t>
      </w:r>
      <w:r w:rsidRPr="00A0385F">
        <w:rPr>
          <w:rtl/>
        </w:rPr>
        <w:t xml:space="preserve">ده مشهور </w:t>
      </w:r>
      <w:r>
        <w:rPr>
          <w:rtl/>
        </w:rPr>
        <w:t>«</w:t>
      </w:r>
      <w:r w:rsidRPr="00A0385F">
        <w:rPr>
          <w:rtl/>
        </w:rPr>
        <w:t>بانت سعاد</w:t>
      </w:r>
      <w:r>
        <w:rPr>
          <w:rtl/>
        </w:rPr>
        <w:t>»</w:t>
      </w:r>
      <w:r w:rsidRPr="00A0385F">
        <w:rPr>
          <w:rtl/>
        </w:rPr>
        <w:t xml:space="preserve"> از جمله تأل</w:t>
      </w:r>
      <w:r w:rsidR="00E81F9E">
        <w:rPr>
          <w:rtl/>
        </w:rPr>
        <w:t>ی</w:t>
      </w:r>
      <w:r w:rsidRPr="00A0385F">
        <w:rPr>
          <w:rtl/>
        </w:rPr>
        <w:t>فات وى مى‏باشد. گذشته از ش</w:t>
      </w:r>
      <w:r w:rsidR="00E81F9E">
        <w:rPr>
          <w:rtl/>
        </w:rPr>
        <w:t>ی</w:t>
      </w:r>
      <w:r w:rsidRPr="00A0385F">
        <w:rPr>
          <w:rtl/>
        </w:rPr>
        <w:t xml:space="preserve">خ الهى بخش </w:t>
      </w:r>
      <w:r w:rsidR="00E81F9E">
        <w:rPr>
          <w:rtl/>
        </w:rPr>
        <w:t>ک</w:t>
      </w:r>
      <w:r w:rsidRPr="00A0385F">
        <w:rPr>
          <w:rtl/>
        </w:rPr>
        <w:t xml:space="preserve">ه جهان فانى را در سال 1215 </w:t>
      </w:r>
      <w:r w:rsidR="009B6731">
        <w:rPr>
          <w:rtl/>
        </w:rPr>
        <w:t>ھ</w:t>
      </w:r>
      <w:r w:rsidRPr="00A0385F">
        <w:rPr>
          <w:rtl/>
        </w:rPr>
        <w:t>.ق وداع گفت، مى‏توان از ش</w:t>
      </w:r>
      <w:r w:rsidR="00E81F9E">
        <w:rPr>
          <w:rtl/>
        </w:rPr>
        <w:t>ی</w:t>
      </w:r>
      <w:r w:rsidRPr="00A0385F">
        <w:rPr>
          <w:rtl/>
        </w:rPr>
        <w:t>خ ابوالحسن، نورالحسن، مظفر حسن، محمّد اسماع</w:t>
      </w:r>
      <w:r w:rsidR="00E81F9E">
        <w:rPr>
          <w:rtl/>
        </w:rPr>
        <w:t>ی</w:t>
      </w:r>
      <w:r w:rsidRPr="00A0385F">
        <w:rPr>
          <w:rtl/>
        </w:rPr>
        <w:t>ل و سرانجام از ش</w:t>
      </w:r>
      <w:r w:rsidR="00E81F9E">
        <w:rPr>
          <w:rtl/>
        </w:rPr>
        <w:t>ی</w:t>
      </w:r>
      <w:r w:rsidRPr="00A0385F">
        <w:rPr>
          <w:rtl/>
        </w:rPr>
        <w:t>خ محمّد ال</w:t>
      </w:r>
      <w:r w:rsidR="00E81F9E">
        <w:rPr>
          <w:rtl/>
        </w:rPr>
        <w:t>ی</w:t>
      </w:r>
      <w:r w:rsidRPr="00A0385F">
        <w:rPr>
          <w:rtl/>
        </w:rPr>
        <w:t>اس به عنوان شخص</w:t>
      </w:r>
      <w:r w:rsidR="00E81F9E">
        <w:rPr>
          <w:rtl/>
        </w:rPr>
        <w:t>ی</w:t>
      </w:r>
      <w:r w:rsidRPr="00A0385F">
        <w:rPr>
          <w:rtl/>
        </w:rPr>
        <w:t xml:space="preserve">ت‏هاى برازنده علمى - </w:t>
      </w:r>
      <w:r w:rsidR="00E81F9E">
        <w:rPr>
          <w:rtl/>
        </w:rPr>
        <w:t>ک</w:t>
      </w:r>
      <w:r w:rsidRPr="00A0385F">
        <w:rPr>
          <w:rtl/>
        </w:rPr>
        <w:t>ه از دست پرورده‏هاى هم</w:t>
      </w:r>
      <w:r w:rsidR="00E81F9E">
        <w:rPr>
          <w:rtl/>
        </w:rPr>
        <w:t>ی</w:t>
      </w:r>
      <w:r w:rsidRPr="00A0385F">
        <w:rPr>
          <w:rtl/>
        </w:rPr>
        <w:t>ن فام</w:t>
      </w:r>
      <w:r w:rsidR="00E81F9E">
        <w:rPr>
          <w:rtl/>
        </w:rPr>
        <w:t>ی</w:t>
      </w:r>
      <w:r w:rsidRPr="00A0385F">
        <w:rPr>
          <w:rtl/>
        </w:rPr>
        <w:t>ل نج</w:t>
      </w:r>
      <w:r w:rsidR="00E81F9E">
        <w:rPr>
          <w:rtl/>
        </w:rPr>
        <w:t>ی</w:t>
      </w:r>
      <w:r w:rsidRPr="00A0385F">
        <w:rPr>
          <w:rtl/>
        </w:rPr>
        <w:t>ب‏اند - نام برد.</w:t>
      </w:r>
    </w:p>
    <w:p w:rsidR="003C75F8" w:rsidRPr="009B6731" w:rsidRDefault="003C75F8" w:rsidP="009B6731">
      <w:pPr>
        <w:pStyle w:val="a2"/>
      </w:pPr>
      <w:bookmarkStart w:id="15" w:name="_Toc441518785"/>
      <w:r w:rsidRPr="009B6731">
        <w:rPr>
          <w:rtl/>
        </w:rPr>
        <w:t>تولّد مؤلّف:</w:t>
      </w:r>
      <w:bookmarkEnd w:id="15"/>
    </w:p>
    <w:p w:rsidR="003C75F8" w:rsidRPr="00A0385F" w:rsidRDefault="003C75F8" w:rsidP="009B6731">
      <w:pPr>
        <w:pStyle w:val="a8"/>
      </w:pPr>
      <w:r w:rsidRPr="00A0385F">
        <w:rPr>
          <w:rtl/>
        </w:rPr>
        <w:t>ش</w:t>
      </w:r>
      <w:r w:rsidR="00E81F9E">
        <w:rPr>
          <w:rtl/>
        </w:rPr>
        <w:t>ی</w:t>
      </w:r>
      <w:r w:rsidRPr="00A0385F">
        <w:rPr>
          <w:rtl/>
        </w:rPr>
        <w:t xml:space="preserve">خ محمّد </w:t>
      </w:r>
      <w:r w:rsidR="00E81F9E">
        <w:rPr>
          <w:rtl/>
        </w:rPr>
        <w:t>ی</w:t>
      </w:r>
      <w:r w:rsidRPr="00A0385F">
        <w:rPr>
          <w:rtl/>
        </w:rPr>
        <w:t>وسف فرزند محمّد ال</w:t>
      </w:r>
      <w:r w:rsidR="00E81F9E">
        <w:rPr>
          <w:rtl/>
        </w:rPr>
        <w:t>ی</w:t>
      </w:r>
      <w:r w:rsidRPr="00A0385F">
        <w:rPr>
          <w:rtl/>
        </w:rPr>
        <w:t xml:space="preserve">اس </w:t>
      </w:r>
      <w:r w:rsidR="00E81F9E">
        <w:rPr>
          <w:rtl/>
        </w:rPr>
        <w:t>ک</w:t>
      </w:r>
      <w:r w:rsidRPr="00A0385F">
        <w:rPr>
          <w:rtl/>
        </w:rPr>
        <w:t>ه از هم</w:t>
      </w:r>
      <w:r w:rsidR="00E81F9E">
        <w:rPr>
          <w:rtl/>
        </w:rPr>
        <w:t>ی</w:t>
      </w:r>
      <w:r w:rsidRPr="00A0385F">
        <w:rPr>
          <w:rtl/>
        </w:rPr>
        <w:t xml:space="preserve">ن خاندان مى‏باشد، روز چهارشنبه 25 جمادى الاول 1335 </w:t>
      </w:r>
      <w:r w:rsidR="009B6731">
        <w:rPr>
          <w:rtl/>
        </w:rPr>
        <w:t>ھ</w:t>
      </w:r>
      <w:r w:rsidRPr="00A0385F">
        <w:rPr>
          <w:rtl/>
        </w:rPr>
        <w:t>.ق، مصادف به 20 مارچ 1917م، در دهلى د</w:t>
      </w:r>
      <w:r w:rsidR="00E81F9E">
        <w:rPr>
          <w:rtl/>
        </w:rPr>
        <w:t>ی</w:t>
      </w:r>
      <w:r w:rsidRPr="00A0385F">
        <w:rPr>
          <w:rtl/>
        </w:rPr>
        <w:t xml:space="preserve">ده به جهان گشود، و پدر بزرگوارش نام وى را محمّد </w:t>
      </w:r>
      <w:r w:rsidR="00E81F9E">
        <w:rPr>
          <w:rtl/>
        </w:rPr>
        <w:t>ی</w:t>
      </w:r>
      <w:r w:rsidRPr="00A0385F">
        <w:rPr>
          <w:rtl/>
        </w:rPr>
        <w:t>وسف گذاشت.</w:t>
      </w:r>
    </w:p>
    <w:p w:rsidR="003C75F8" w:rsidRPr="00E9737A" w:rsidRDefault="003C75F8" w:rsidP="00E9737A">
      <w:pPr>
        <w:pStyle w:val="a2"/>
      </w:pPr>
      <w:bookmarkStart w:id="16" w:name="_Toc441518786"/>
      <w:r w:rsidRPr="00E9737A">
        <w:rPr>
          <w:rtl/>
        </w:rPr>
        <w:t>نشأت و رشد مؤلّف:</w:t>
      </w:r>
      <w:bookmarkEnd w:id="16"/>
    </w:p>
    <w:p w:rsidR="003C75F8" w:rsidRPr="00A0385F" w:rsidRDefault="003C75F8" w:rsidP="00DE5590">
      <w:pPr>
        <w:pStyle w:val="a8"/>
      </w:pPr>
      <w:r w:rsidRPr="00A0385F">
        <w:rPr>
          <w:rtl/>
        </w:rPr>
        <w:t xml:space="preserve">محمّد </w:t>
      </w:r>
      <w:r w:rsidR="00E81F9E">
        <w:rPr>
          <w:rtl/>
        </w:rPr>
        <w:t>ی</w:t>
      </w:r>
      <w:r w:rsidRPr="00A0385F">
        <w:rPr>
          <w:rtl/>
        </w:rPr>
        <w:t>وسف، در فام</w:t>
      </w:r>
      <w:r w:rsidR="00E81F9E">
        <w:rPr>
          <w:rtl/>
        </w:rPr>
        <w:t>ی</w:t>
      </w:r>
      <w:r w:rsidRPr="00A0385F">
        <w:rPr>
          <w:rtl/>
        </w:rPr>
        <w:t xml:space="preserve">لى چشم به جهان گشود، </w:t>
      </w:r>
      <w:r w:rsidR="00E81F9E">
        <w:rPr>
          <w:rtl/>
        </w:rPr>
        <w:t>ک</w:t>
      </w:r>
      <w:r w:rsidRPr="00A0385F">
        <w:rPr>
          <w:rtl/>
        </w:rPr>
        <w:t>ه در ضمن داشتن علماى بزرگ، زنان بس متد</w:t>
      </w:r>
      <w:r w:rsidR="00E81F9E">
        <w:rPr>
          <w:rtl/>
        </w:rPr>
        <w:t>ی</w:t>
      </w:r>
      <w:r w:rsidRPr="00A0385F">
        <w:rPr>
          <w:rtl/>
        </w:rPr>
        <w:t>ن و متّقى را در دامن داشت، و او در همچون فضاى پا</w:t>
      </w:r>
      <w:r w:rsidR="00E81F9E">
        <w:rPr>
          <w:rtl/>
        </w:rPr>
        <w:t>ک</w:t>
      </w:r>
      <w:r w:rsidRPr="00A0385F">
        <w:rPr>
          <w:rtl/>
        </w:rPr>
        <w:t xml:space="preserve"> و صافى </w:t>
      </w:r>
      <w:r w:rsidR="00E81F9E">
        <w:rPr>
          <w:rtl/>
        </w:rPr>
        <w:t>ک</w:t>
      </w:r>
      <w:r w:rsidRPr="00A0385F">
        <w:rPr>
          <w:rtl/>
        </w:rPr>
        <w:t>ه تقوى و علم بر آن چ</w:t>
      </w:r>
      <w:r w:rsidR="00E81F9E">
        <w:rPr>
          <w:rtl/>
        </w:rPr>
        <w:t>ی</w:t>
      </w:r>
      <w:r w:rsidRPr="00A0385F">
        <w:rPr>
          <w:rtl/>
        </w:rPr>
        <w:t>ره بود، در آغوش مادران مؤمن و صالح تحت عنا</w:t>
      </w:r>
      <w:r w:rsidR="00E81F9E">
        <w:rPr>
          <w:rtl/>
        </w:rPr>
        <w:t>ی</w:t>
      </w:r>
      <w:r w:rsidRPr="00A0385F">
        <w:rPr>
          <w:rtl/>
        </w:rPr>
        <w:t>ت و سرپرستى بزرگان د</w:t>
      </w:r>
      <w:r w:rsidR="00E81F9E">
        <w:rPr>
          <w:rtl/>
        </w:rPr>
        <w:t>ی</w:t>
      </w:r>
      <w:r w:rsidRPr="00A0385F">
        <w:rPr>
          <w:rtl/>
        </w:rPr>
        <w:t xml:space="preserve">ن رشد و نمو </w:t>
      </w:r>
      <w:r w:rsidR="00E81F9E">
        <w:rPr>
          <w:rtl/>
        </w:rPr>
        <w:t>ک</w:t>
      </w:r>
      <w:r w:rsidRPr="00A0385F">
        <w:rPr>
          <w:rtl/>
        </w:rPr>
        <w:t>رد، و مراحل ت</w:t>
      </w:r>
      <w:r w:rsidR="00E81F9E">
        <w:rPr>
          <w:rtl/>
        </w:rPr>
        <w:t>ک</w:t>
      </w:r>
      <w:r w:rsidRPr="00A0385F">
        <w:rPr>
          <w:rtl/>
        </w:rPr>
        <w:t>امل و بناى شخص</w:t>
      </w:r>
      <w:r w:rsidR="00E81F9E">
        <w:rPr>
          <w:rtl/>
        </w:rPr>
        <w:t>ی</w:t>
      </w:r>
      <w:r w:rsidRPr="00A0385F">
        <w:rPr>
          <w:rtl/>
        </w:rPr>
        <w:t>ت وى، با چ</w:t>
      </w:r>
      <w:r w:rsidR="00E81F9E">
        <w:rPr>
          <w:rtl/>
        </w:rPr>
        <w:t>ی</w:t>
      </w:r>
      <w:r w:rsidRPr="00A0385F">
        <w:rPr>
          <w:rtl/>
        </w:rPr>
        <w:t>دن م</w:t>
      </w:r>
      <w:r w:rsidR="00E81F9E">
        <w:rPr>
          <w:rtl/>
        </w:rPr>
        <w:t>ی</w:t>
      </w:r>
      <w:r w:rsidRPr="00A0385F">
        <w:rPr>
          <w:rtl/>
        </w:rPr>
        <w:t>وه‏هاى مثمر ترب</w:t>
      </w:r>
      <w:r w:rsidR="00E81F9E">
        <w:rPr>
          <w:rtl/>
        </w:rPr>
        <w:t>ی</w:t>
      </w:r>
      <w:r w:rsidRPr="00A0385F">
        <w:rPr>
          <w:rtl/>
        </w:rPr>
        <w:t>تى و اخلاقى در همان مح</w:t>
      </w:r>
      <w:r w:rsidR="00E81F9E">
        <w:rPr>
          <w:rtl/>
        </w:rPr>
        <w:t>ی</w:t>
      </w:r>
      <w:r w:rsidRPr="00A0385F">
        <w:rPr>
          <w:rtl/>
        </w:rPr>
        <w:t>ط فض</w:t>
      </w:r>
      <w:r w:rsidR="00E81F9E">
        <w:rPr>
          <w:rtl/>
        </w:rPr>
        <w:t>ی</w:t>
      </w:r>
      <w:r w:rsidRPr="00A0385F">
        <w:rPr>
          <w:rtl/>
        </w:rPr>
        <w:t>لت و پا</w:t>
      </w:r>
      <w:r w:rsidR="00E81F9E">
        <w:rPr>
          <w:rtl/>
        </w:rPr>
        <w:t>ک</w:t>
      </w:r>
      <w:r w:rsidRPr="00A0385F">
        <w:rPr>
          <w:rtl/>
        </w:rPr>
        <w:t>ى پى ر</w:t>
      </w:r>
      <w:r w:rsidR="00E81F9E">
        <w:rPr>
          <w:rtl/>
        </w:rPr>
        <w:t>ی</w:t>
      </w:r>
      <w:r w:rsidRPr="00A0385F">
        <w:rPr>
          <w:rtl/>
        </w:rPr>
        <w:t>زى شد.</w:t>
      </w:r>
    </w:p>
    <w:p w:rsidR="003C75F8" w:rsidRPr="00E9737A" w:rsidRDefault="003C75F8" w:rsidP="00E9737A">
      <w:pPr>
        <w:pStyle w:val="a2"/>
      </w:pPr>
      <w:bookmarkStart w:id="17" w:name="_Toc441518787"/>
      <w:r w:rsidRPr="00E9737A">
        <w:rPr>
          <w:rtl/>
        </w:rPr>
        <w:t>درس و تحصيل:</w:t>
      </w:r>
      <w:bookmarkEnd w:id="17"/>
    </w:p>
    <w:p w:rsidR="003C75F8" w:rsidRPr="00A0385F" w:rsidRDefault="003C75F8" w:rsidP="009B6731">
      <w:pPr>
        <w:pStyle w:val="a8"/>
      </w:pPr>
      <w:r w:rsidRPr="00A0385F">
        <w:rPr>
          <w:rtl/>
        </w:rPr>
        <w:t xml:space="preserve">او هنوز ده سال داشت </w:t>
      </w:r>
      <w:r w:rsidR="00E81F9E">
        <w:rPr>
          <w:rtl/>
        </w:rPr>
        <w:t>ک</w:t>
      </w:r>
      <w:r w:rsidRPr="00A0385F">
        <w:rPr>
          <w:rtl/>
        </w:rPr>
        <w:t xml:space="preserve">ه قرآن </w:t>
      </w:r>
      <w:r w:rsidR="00E81F9E">
        <w:rPr>
          <w:rtl/>
        </w:rPr>
        <w:t>ک</w:t>
      </w:r>
      <w:r w:rsidRPr="00A0385F">
        <w:rPr>
          <w:rtl/>
        </w:rPr>
        <w:t>ر</w:t>
      </w:r>
      <w:r w:rsidR="00E81F9E">
        <w:rPr>
          <w:rtl/>
        </w:rPr>
        <w:t>ی</w:t>
      </w:r>
      <w:r w:rsidRPr="00A0385F">
        <w:rPr>
          <w:rtl/>
        </w:rPr>
        <w:t>م را حفظ نمود، و پس از فرا گرفتن درس‏هاى ابتدا</w:t>
      </w:r>
      <w:r w:rsidR="00E81F9E">
        <w:rPr>
          <w:rtl/>
        </w:rPr>
        <w:t>ی</w:t>
      </w:r>
      <w:r w:rsidRPr="00A0385F">
        <w:rPr>
          <w:rtl/>
        </w:rPr>
        <w:t>ى، علم حد</w:t>
      </w:r>
      <w:r w:rsidR="00E81F9E">
        <w:rPr>
          <w:rtl/>
        </w:rPr>
        <w:t>ی</w:t>
      </w:r>
      <w:r w:rsidRPr="00A0385F">
        <w:rPr>
          <w:rtl/>
        </w:rPr>
        <w:t xml:space="preserve">ث را در مدرسه </w:t>
      </w:r>
      <w:r>
        <w:rPr>
          <w:rtl/>
        </w:rPr>
        <w:t>«</w:t>
      </w:r>
      <w:r w:rsidRPr="009B6731">
        <w:rPr>
          <w:rtl/>
        </w:rPr>
        <w:t>مظاهر العلوم</w:t>
      </w:r>
      <w:r>
        <w:rPr>
          <w:rtl/>
        </w:rPr>
        <w:t>»</w:t>
      </w:r>
      <w:r w:rsidRPr="00A0385F">
        <w:rPr>
          <w:rtl/>
        </w:rPr>
        <w:t xml:space="preserve"> واقع سهارنپور، نزد ش</w:t>
      </w:r>
      <w:r w:rsidR="00E81F9E">
        <w:rPr>
          <w:rtl/>
        </w:rPr>
        <w:t>ی</w:t>
      </w:r>
      <w:r w:rsidRPr="00A0385F">
        <w:rPr>
          <w:rtl/>
        </w:rPr>
        <w:t>وخ علماى بزرگ حد</w:t>
      </w:r>
      <w:r w:rsidR="00E81F9E">
        <w:rPr>
          <w:rtl/>
        </w:rPr>
        <w:t>ی</w:t>
      </w:r>
      <w:r w:rsidRPr="00A0385F">
        <w:rPr>
          <w:rtl/>
        </w:rPr>
        <w:t>ث چون: ش</w:t>
      </w:r>
      <w:r w:rsidR="00E81F9E">
        <w:rPr>
          <w:rtl/>
        </w:rPr>
        <w:t>ی</w:t>
      </w:r>
      <w:r w:rsidRPr="00A0385F">
        <w:rPr>
          <w:rtl/>
        </w:rPr>
        <w:t>خ عبداللط</w:t>
      </w:r>
      <w:r w:rsidR="00E81F9E">
        <w:rPr>
          <w:rtl/>
        </w:rPr>
        <w:t>ی</w:t>
      </w:r>
      <w:r w:rsidRPr="00A0385F">
        <w:rPr>
          <w:rtl/>
        </w:rPr>
        <w:t>ف مد</w:t>
      </w:r>
      <w:r w:rsidR="00E81F9E">
        <w:rPr>
          <w:rtl/>
        </w:rPr>
        <w:t>ی</w:t>
      </w:r>
      <w:r w:rsidRPr="00A0385F">
        <w:rPr>
          <w:rtl/>
        </w:rPr>
        <w:t>ر اسبق مدرسه، ش</w:t>
      </w:r>
      <w:r w:rsidR="00E81F9E">
        <w:rPr>
          <w:rtl/>
        </w:rPr>
        <w:t>ی</w:t>
      </w:r>
      <w:r w:rsidRPr="00A0385F">
        <w:rPr>
          <w:rtl/>
        </w:rPr>
        <w:t>خ منظور احمدخان، ش</w:t>
      </w:r>
      <w:r w:rsidR="00E81F9E">
        <w:rPr>
          <w:rtl/>
        </w:rPr>
        <w:t>ی</w:t>
      </w:r>
      <w:r w:rsidRPr="00A0385F">
        <w:rPr>
          <w:rtl/>
        </w:rPr>
        <w:t xml:space="preserve">خ عبدالرحمن </w:t>
      </w:r>
      <w:r w:rsidR="00E81F9E">
        <w:rPr>
          <w:rtl/>
        </w:rPr>
        <w:t>ک</w:t>
      </w:r>
      <w:r w:rsidRPr="00A0385F">
        <w:rPr>
          <w:rtl/>
        </w:rPr>
        <w:t xml:space="preserve">امل </w:t>
      </w:r>
      <w:r w:rsidR="00E81F9E">
        <w:rPr>
          <w:rtl/>
        </w:rPr>
        <w:t>ک</w:t>
      </w:r>
      <w:r w:rsidRPr="00A0385F">
        <w:rPr>
          <w:rtl/>
        </w:rPr>
        <w:t>افورى و ش</w:t>
      </w:r>
      <w:r w:rsidR="00E81F9E">
        <w:rPr>
          <w:rtl/>
        </w:rPr>
        <w:t>ی</w:t>
      </w:r>
      <w:r w:rsidRPr="00A0385F">
        <w:rPr>
          <w:rtl/>
        </w:rPr>
        <w:t>خ محمّد ز</w:t>
      </w:r>
      <w:r w:rsidR="00E81F9E">
        <w:rPr>
          <w:rtl/>
        </w:rPr>
        <w:t>ک</w:t>
      </w:r>
      <w:r w:rsidRPr="00A0385F">
        <w:rPr>
          <w:rtl/>
        </w:rPr>
        <w:t>ر</w:t>
      </w:r>
      <w:r w:rsidR="00E81F9E">
        <w:rPr>
          <w:rtl/>
        </w:rPr>
        <w:t>ی</w:t>
      </w:r>
      <w:r w:rsidRPr="00A0385F">
        <w:rPr>
          <w:rtl/>
        </w:rPr>
        <w:t xml:space="preserve">ا </w:t>
      </w:r>
      <w:r w:rsidR="00E81F9E">
        <w:rPr>
          <w:rtl/>
        </w:rPr>
        <w:t>ک</w:t>
      </w:r>
      <w:r w:rsidRPr="00A0385F">
        <w:rPr>
          <w:rtl/>
        </w:rPr>
        <w:t>اندهلوى پسر عمو</w:t>
      </w:r>
      <w:r w:rsidR="00E81F9E">
        <w:rPr>
          <w:rtl/>
        </w:rPr>
        <w:t>ی</w:t>
      </w:r>
      <w:r w:rsidRPr="00A0385F">
        <w:rPr>
          <w:rtl/>
        </w:rPr>
        <w:t>ش به اتمام رسان</w:t>
      </w:r>
      <w:r w:rsidR="00E81F9E">
        <w:rPr>
          <w:rtl/>
        </w:rPr>
        <w:t>ی</w:t>
      </w:r>
      <w:r w:rsidRPr="00A0385F">
        <w:rPr>
          <w:rtl/>
        </w:rPr>
        <w:t xml:space="preserve">د، و در سال 1354 </w:t>
      </w:r>
      <w:r w:rsidR="009B6731">
        <w:rPr>
          <w:rtl/>
        </w:rPr>
        <w:t>ھ</w:t>
      </w:r>
      <w:r w:rsidRPr="00A0385F">
        <w:rPr>
          <w:rtl/>
        </w:rPr>
        <w:t>.ق سند فراغت خود را از مدرسه مذ</w:t>
      </w:r>
      <w:r w:rsidR="00E81F9E">
        <w:rPr>
          <w:rtl/>
        </w:rPr>
        <w:t>ک</w:t>
      </w:r>
      <w:r w:rsidRPr="00A0385F">
        <w:rPr>
          <w:rtl/>
        </w:rPr>
        <w:t>ور به دست آورد.</w:t>
      </w:r>
    </w:p>
    <w:p w:rsidR="003C75F8" w:rsidRPr="00E9737A" w:rsidRDefault="00D22AAB" w:rsidP="00E9737A">
      <w:pPr>
        <w:pStyle w:val="a2"/>
      </w:pPr>
      <w:bookmarkStart w:id="18" w:name="_Toc441518788"/>
      <w:r>
        <w:rPr>
          <w:rtl/>
        </w:rPr>
        <w:t>مؤلّف و سرگرمى</w:t>
      </w:r>
      <w:r>
        <w:rPr>
          <w:rFonts w:hint="cs"/>
          <w:rtl/>
        </w:rPr>
        <w:t>‌</w:t>
      </w:r>
      <w:r w:rsidR="003C75F8" w:rsidRPr="00E9737A">
        <w:rPr>
          <w:rtl/>
        </w:rPr>
        <w:t>هاى علمى:</w:t>
      </w:r>
      <w:bookmarkEnd w:id="18"/>
    </w:p>
    <w:p w:rsidR="003C75F8" w:rsidRPr="00A0385F" w:rsidRDefault="003C75F8" w:rsidP="00DE5590">
      <w:pPr>
        <w:pStyle w:val="a8"/>
      </w:pPr>
      <w:r w:rsidRPr="00A0385F">
        <w:rPr>
          <w:rtl/>
        </w:rPr>
        <w:t xml:space="preserve">علاّمه محمّد </w:t>
      </w:r>
      <w:r w:rsidR="00E81F9E">
        <w:rPr>
          <w:rtl/>
        </w:rPr>
        <w:t>ی</w:t>
      </w:r>
      <w:r w:rsidRPr="00A0385F">
        <w:rPr>
          <w:rtl/>
        </w:rPr>
        <w:t>وسف از ابتداى عمر خود به علم و فراگ</w:t>
      </w:r>
      <w:r w:rsidR="00E81F9E">
        <w:rPr>
          <w:rtl/>
        </w:rPr>
        <w:t>ی</w:t>
      </w:r>
      <w:r w:rsidRPr="00A0385F">
        <w:rPr>
          <w:rtl/>
        </w:rPr>
        <w:t>رى آن علاقمندى زا</w:t>
      </w:r>
      <w:r w:rsidR="00E81F9E">
        <w:rPr>
          <w:rtl/>
        </w:rPr>
        <w:t>ی</w:t>
      </w:r>
      <w:r w:rsidRPr="00A0385F">
        <w:rPr>
          <w:rtl/>
        </w:rPr>
        <w:t>دالوصفى داشت، و ا</w:t>
      </w:r>
      <w:r w:rsidR="00E81F9E">
        <w:rPr>
          <w:rtl/>
        </w:rPr>
        <w:t>ک</w:t>
      </w:r>
      <w:r w:rsidRPr="00A0385F">
        <w:rPr>
          <w:rtl/>
        </w:rPr>
        <w:t>ثر اوقات خود را صرف مطالعه و خواندن مى‏نمود، قض</w:t>
      </w:r>
      <w:r w:rsidR="00E81F9E">
        <w:rPr>
          <w:rtl/>
        </w:rPr>
        <w:t>ی</w:t>
      </w:r>
      <w:r w:rsidRPr="00A0385F">
        <w:rPr>
          <w:rtl/>
        </w:rPr>
        <w:t>ه تأل</w:t>
      </w:r>
      <w:r w:rsidR="00E81F9E">
        <w:rPr>
          <w:rtl/>
        </w:rPr>
        <w:t>ی</w:t>
      </w:r>
      <w:r w:rsidRPr="00A0385F">
        <w:rPr>
          <w:rtl/>
        </w:rPr>
        <w:t xml:space="preserve">ف و نوشتن به عنوان </w:t>
      </w:r>
      <w:r w:rsidR="00E81F9E">
        <w:rPr>
          <w:rtl/>
        </w:rPr>
        <w:t>یک</w:t>
      </w:r>
      <w:r w:rsidRPr="00A0385F">
        <w:rPr>
          <w:rtl/>
        </w:rPr>
        <w:t xml:space="preserve"> امر مقدّس در همان مرحله تحص</w:t>
      </w:r>
      <w:r w:rsidR="00E81F9E">
        <w:rPr>
          <w:rtl/>
        </w:rPr>
        <w:t>ی</w:t>
      </w:r>
      <w:r w:rsidRPr="00A0385F">
        <w:rPr>
          <w:rtl/>
        </w:rPr>
        <w:t>ل حد</w:t>
      </w:r>
      <w:r w:rsidR="00E81F9E">
        <w:rPr>
          <w:rtl/>
        </w:rPr>
        <w:t>ی</w:t>
      </w:r>
      <w:r w:rsidRPr="00A0385F">
        <w:rPr>
          <w:rtl/>
        </w:rPr>
        <w:t>ث براى وى مطرح گرد</w:t>
      </w:r>
      <w:r w:rsidR="00E81F9E">
        <w:rPr>
          <w:rtl/>
        </w:rPr>
        <w:t>ی</w:t>
      </w:r>
      <w:r w:rsidRPr="00A0385F">
        <w:rPr>
          <w:rtl/>
        </w:rPr>
        <w:t>د، و او ن</w:t>
      </w:r>
      <w:r w:rsidR="00E81F9E">
        <w:rPr>
          <w:rtl/>
        </w:rPr>
        <w:t>ی</w:t>
      </w:r>
      <w:r w:rsidRPr="00A0385F">
        <w:rPr>
          <w:rtl/>
        </w:rPr>
        <w:t>ز با داشتن علاقه و شوق بس</w:t>
      </w:r>
      <w:r w:rsidR="00E81F9E">
        <w:rPr>
          <w:rtl/>
        </w:rPr>
        <w:t>ی</w:t>
      </w:r>
      <w:r w:rsidRPr="00A0385F">
        <w:rPr>
          <w:rtl/>
        </w:rPr>
        <w:t>ار، به ا</w:t>
      </w:r>
      <w:r w:rsidR="00E81F9E">
        <w:rPr>
          <w:rtl/>
        </w:rPr>
        <w:t>ی</w:t>
      </w:r>
      <w:r w:rsidRPr="00A0385F">
        <w:rPr>
          <w:rtl/>
        </w:rPr>
        <w:t xml:space="preserve">ن </w:t>
      </w:r>
      <w:r w:rsidR="00E81F9E">
        <w:rPr>
          <w:rtl/>
        </w:rPr>
        <w:t>ک</w:t>
      </w:r>
      <w:r w:rsidRPr="00A0385F">
        <w:rPr>
          <w:rtl/>
        </w:rPr>
        <w:t>ار همّت گماشت، و به تأل</w:t>
      </w:r>
      <w:r w:rsidR="00E81F9E">
        <w:rPr>
          <w:rtl/>
        </w:rPr>
        <w:t>ی</w:t>
      </w:r>
      <w:r w:rsidRPr="00A0385F">
        <w:rPr>
          <w:rtl/>
        </w:rPr>
        <w:t xml:space="preserve">ف شرح </w:t>
      </w:r>
      <w:r>
        <w:rPr>
          <w:rtl/>
        </w:rPr>
        <w:t>«</w:t>
      </w:r>
      <w:r w:rsidRPr="00A0385F">
        <w:rPr>
          <w:rtl/>
        </w:rPr>
        <w:t>شرح معانى الآثار للطحاوى</w:t>
      </w:r>
      <w:r>
        <w:rPr>
          <w:rtl/>
        </w:rPr>
        <w:t>»</w:t>
      </w:r>
      <w:r w:rsidRPr="00A0385F">
        <w:rPr>
          <w:rtl/>
        </w:rPr>
        <w:t xml:space="preserve"> اقدام نمود، و آن را </w:t>
      </w:r>
      <w:r>
        <w:rPr>
          <w:rtl/>
        </w:rPr>
        <w:t>«</w:t>
      </w:r>
      <w:r w:rsidRPr="00A0385F">
        <w:rPr>
          <w:rtl/>
        </w:rPr>
        <w:t>أمانى الاحبار</w:t>
      </w:r>
      <w:r>
        <w:rPr>
          <w:rtl/>
        </w:rPr>
        <w:t>»</w:t>
      </w:r>
      <w:r w:rsidRPr="00A0385F">
        <w:rPr>
          <w:rtl/>
        </w:rPr>
        <w:t xml:space="preserve"> نام گذاشت، و تا آخر عمر ا</w:t>
      </w:r>
      <w:r w:rsidR="00E81F9E">
        <w:rPr>
          <w:rtl/>
        </w:rPr>
        <w:t>ی</w:t>
      </w:r>
      <w:r w:rsidRPr="00A0385F">
        <w:rPr>
          <w:rtl/>
        </w:rPr>
        <w:t xml:space="preserve">ن </w:t>
      </w:r>
      <w:r w:rsidR="00E81F9E">
        <w:rPr>
          <w:rtl/>
        </w:rPr>
        <w:t>ک</w:t>
      </w:r>
      <w:r w:rsidRPr="00A0385F">
        <w:rPr>
          <w:rtl/>
        </w:rPr>
        <w:t>ار را دنبال و پ</w:t>
      </w:r>
      <w:r w:rsidR="00E81F9E">
        <w:rPr>
          <w:rtl/>
        </w:rPr>
        <w:t>ی</w:t>
      </w:r>
      <w:r w:rsidRPr="00A0385F">
        <w:rPr>
          <w:rtl/>
        </w:rPr>
        <w:t>گ</w:t>
      </w:r>
      <w:r w:rsidR="00E81F9E">
        <w:rPr>
          <w:rtl/>
        </w:rPr>
        <w:t>ی</w:t>
      </w:r>
      <w:r w:rsidRPr="00A0385F">
        <w:rPr>
          <w:rtl/>
        </w:rPr>
        <w:t>رى نمود.</w:t>
      </w:r>
    </w:p>
    <w:p w:rsidR="003C75F8" w:rsidRPr="00E9737A" w:rsidRDefault="003C75F8" w:rsidP="00E9737A">
      <w:pPr>
        <w:pStyle w:val="a2"/>
      </w:pPr>
      <w:bookmarkStart w:id="19" w:name="_Toc441518789"/>
      <w:r w:rsidRPr="00E9737A">
        <w:rPr>
          <w:rtl/>
        </w:rPr>
        <w:t>بيعت و خلافت:</w:t>
      </w:r>
      <w:bookmarkEnd w:id="19"/>
    </w:p>
    <w:p w:rsidR="003C75F8" w:rsidRPr="00A0385F" w:rsidRDefault="003C75F8" w:rsidP="009B6731">
      <w:pPr>
        <w:pStyle w:val="a8"/>
      </w:pPr>
      <w:r w:rsidRPr="00A0385F">
        <w:rPr>
          <w:rtl/>
        </w:rPr>
        <w:t xml:space="preserve">در هنگام تولّد محمّد </w:t>
      </w:r>
      <w:r w:rsidR="00E81F9E">
        <w:rPr>
          <w:rtl/>
        </w:rPr>
        <w:t>ی</w:t>
      </w:r>
      <w:r w:rsidRPr="00A0385F">
        <w:rPr>
          <w:rtl/>
        </w:rPr>
        <w:t>وسف، ارتباط با ش</w:t>
      </w:r>
      <w:r w:rsidR="00E81F9E">
        <w:rPr>
          <w:rtl/>
        </w:rPr>
        <w:t>ی</w:t>
      </w:r>
      <w:r w:rsidRPr="00A0385F">
        <w:rPr>
          <w:rtl/>
        </w:rPr>
        <w:t>وخ، و ب</w:t>
      </w:r>
      <w:r w:rsidR="00E81F9E">
        <w:rPr>
          <w:rtl/>
        </w:rPr>
        <w:t>ی</w:t>
      </w:r>
      <w:r w:rsidRPr="00A0385F">
        <w:rPr>
          <w:rtl/>
        </w:rPr>
        <w:t>عت با آنها در م</w:t>
      </w:r>
      <w:r w:rsidR="00E81F9E">
        <w:rPr>
          <w:rtl/>
        </w:rPr>
        <w:t>ی</w:t>
      </w:r>
      <w:r w:rsidRPr="00A0385F">
        <w:rPr>
          <w:rtl/>
        </w:rPr>
        <w:t>ان جامعه و علما رواج بس</w:t>
      </w:r>
      <w:r w:rsidR="00E81F9E">
        <w:rPr>
          <w:rtl/>
        </w:rPr>
        <w:t>ی</w:t>
      </w:r>
      <w:r w:rsidRPr="00A0385F">
        <w:rPr>
          <w:rtl/>
        </w:rPr>
        <w:t>ار داشت، بنابرا</w:t>
      </w:r>
      <w:r w:rsidR="00E81F9E">
        <w:rPr>
          <w:rtl/>
        </w:rPr>
        <w:t>ی</w:t>
      </w:r>
      <w:r w:rsidRPr="00A0385F">
        <w:rPr>
          <w:rtl/>
        </w:rPr>
        <w:t xml:space="preserve">ن اعضاى </w:t>
      </w:r>
      <w:r w:rsidR="00E81F9E">
        <w:rPr>
          <w:rtl/>
        </w:rPr>
        <w:t>یک</w:t>
      </w:r>
      <w:r w:rsidRPr="00A0385F">
        <w:rPr>
          <w:rtl/>
        </w:rPr>
        <w:t xml:space="preserve"> فام</w:t>
      </w:r>
      <w:r w:rsidR="00E81F9E">
        <w:rPr>
          <w:rtl/>
        </w:rPr>
        <w:t>ی</w:t>
      </w:r>
      <w:r w:rsidRPr="00A0385F">
        <w:rPr>
          <w:rtl/>
        </w:rPr>
        <w:t>ل همه با مشا</w:t>
      </w:r>
      <w:r w:rsidR="00E81F9E">
        <w:rPr>
          <w:rtl/>
        </w:rPr>
        <w:t>ی</w:t>
      </w:r>
      <w:r w:rsidRPr="00A0385F">
        <w:rPr>
          <w:rtl/>
        </w:rPr>
        <w:t>خ و مرشد</w:t>
      </w:r>
      <w:r w:rsidR="00E81F9E">
        <w:rPr>
          <w:rtl/>
        </w:rPr>
        <w:t>ی</w:t>
      </w:r>
      <w:r w:rsidRPr="00A0385F">
        <w:rPr>
          <w:rtl/>
        </w:rPr>
        <w:t>ن ارتباط پ</w:t>
      </w:r>
      <w:r w:rsidR="00E81F9E">
        <w:rPr>
          <w:rtl/>
        </w:rPr>
        <w:t>ی</w:t>
      </w:r>
      <w:r w:rsidRPr="00A0385F">
        <w:rPr>
          <w:rtl/>
        </w:rPr>
        <w:t xml:space="preserve">دا </w:t>
      </w:r>
      <w:r w:rsidR="00E81F9E">
        <w:rPr>
          <w:rtl/>
        </w:rPr>
        <w:t>ک</w:t>
      </w:r>
      <w:r w:rsidRPr="00A0385F">
        <w:rPr>
          <w:rtl/>
        </w:rPr>
        <w:t>رده و با گرفتن علم از آنها همراه</w:t>
      </w:r>
      <w:r w:rsidR="00ED5FD4">
        <w:rPr>
          <w:rtl/>
        </w:rPr>
        <w:t xml:space="preserve">‌شان </w:t>
      </w:r>
      <w:r w:rsidRPr="00A0385F">
        <w:rPr>
          <w:rtl/>
        </w:rPr>
        <w:t>ب</w:t>
      </w:r>
      <w:r w:rsidR="00E81F9E">
        <w:rPr>
          <w:rtl/>
        </w:rPr>
        <w:t>ی</w:t>
      </w:r>
      <w:r w:rsidRPr="00A0385F">
        <w:rPr>
          <w:rtl/>
        </w:rPr>
        <w:t>عت مى‏</w:t>
      </w:r>
      <w:r w:rsidR="00E81F9E">
        <w:rPr>
          <w:rtl/>
        </w:rPr>
        <w:t>ک</w:t>
      </w:r>
      <w:r w:rsidRPr="00A0385F">
        <w:rPr>
          <w:rtl/>
        </w:rPr>
        <w:t>ردند. در</w:t>
      </w:r>
      <w:r w:rsidR="00E81F9E">
        <w:rPr>
          <w:rtl/>
        </w:rPr>
        <w:t>ی</w:t>
      </w:r>
      <w:r w:rsidRPr="00A0385F">
        <w:rPr>
          <w:rtl/>
        </w:rPr>
        <w:t>ن راستا ش</w:t>
      </w:r>
      <w:r w:rsidR="00E81F9E">
        <w:rPr>
          <w:rtl/>
        </w:rPr>
        <w:t>ی</w:t>
      </w:r>
      <w:r w:rsidRPr="00A0385F">
        <w:rPr>
          <w:rtl/>
        </w:rPr>
        <w:t xml:space="preserve">خ محمّد </w:t>
      </w:r>
      <w:r w:rsidR="00E81F9E">
        <w:rPr>
          <w:rtl/>
        </w:rPr>
        <w:t>ی</w:t>
      </w:r>
      <w:r w:rsidRPr="00A0385F">
        <w:rPr>
          <w:rtl/>
        </w:rPr>
        <w:t>وسف با پدرش ش</w:t>
      </w:r>
      <w:r w:rsidR="00E81F9E">
        <w:rPr>
          <w:rtl/>
        </w:rPr>
        <w:t>ی</w:t>
      </w:r>
      <w:r w:rsidRPr="00A0385F">
        <w:rPr>
          <w:rtl/>
        </w:rPr>
        <w:t>خ محمّد ال</w:t>
      </w:r>
      <w:r w:rsidR="00E81F9E">
        <w:rPr>
          <w:rtl/>
        </w:rPr>
        <w:t>ی</w:t>
      </w:r>
      <w:r w:rsidRPr="00A0385F">
        <w:rPr>
          <w:rtl/>
        </w:rPr>
        <w:t xml:space="preserve">اس </w:t>
      </w:r>
      <w:r w:rsidRPr="00F33DCE">
        <w:rPr>
          <w:rtl/>
        </w:rPr>
        <w:t>مؤسّس گروه «جماع</w:t>
      </w:r>
      <w:r w:rsidR="009B6731" w:rsidRPr="00F33DCE">
        <w:rPr>
          <w:rFonts w:hint="cs"/>
          <w:rtl/>
        </w:rPr>
        <w:t>ة</w:t>
      </w:r>
      <w:r w:rsidRPr="00F33DCE">
        <w:rPr>
          <w:rtl/>
        </w:rPr>
        <w:t xml:space="preserve"> التبل</w:t>
      </w:r>
      <w:r w:rsidR="00E81F9E" w:rsidRPr="00F33DCE">
        <w:rPr>
          <w:rtl/>
        </w:rPr>
        <w:t>ی</w:t>
      </w:r>
      <w:r w:rsidRPr="00F33DCE">
        <w:rPr>
          <w:rtl/>
        </w:rPr>
        <w:t xml:space="preserve">غ»، </w:t>
      </w:r>
      <w:r w:rsidR="00E81F9E" w:rsidRPr="00F33DCE">
        <w:rPr>
          <w:rtl/>
        </w:rPr>
        <w:t>ک</w:t>
      </w:r>
      <w:r w:rsidRPr="00F33DCE">
        <w:rPr>
          <w:rtl/>
        </w:rPr>
        <w:t>ه</w:t>
      </w:r>
      <w:r w:rsidRPr="00A0385F">
        <w:rPr>
          <w:rtl/>
        </w:rPr>
        <w:t xml:space="preserve"> داعى بزرگ و مشهور زمان خود به حساب مى‏رفت ب</w:t>
      </w:r>
      <w:r w:rsidR="00E81F9E">
        <w:rPr>
          <w:rtl/>
        </w:rPr>
        <w:t>ی</w:t>
      </w:r>
      <w:r w:rsidRPr="00A0385F">
        <w:rPr>
          <w:rtl/>
        </w:rPr>
        <w:t xml:space="preserve">عت نمود، و او، پسرش </w:t>
      </w:r>
      <w:r>
        <w:rPr>
          <w:rtl/>
        </w:rPr>
        <w:t>(</w:t>
      </w:r>
      <w:r w:rsidRPr="00A0385F">
        <w:rPr>
          <w:rtl/>
        </w:rPr>
        <w:t xml:space="preserve">محمّد </w:t>
      </w:r>
      <w:r w:rsidR="00E81F9E">
        <w:rPr>
          <w:rtl/>
        </w:rPr>
        <w:t>ی</w:t>
      </w:r>
      <w:r w:rsidRPr="00A0385F">
        <w:rPr>
          <w:rtl/>
        </w:rPr>
        <w:t>وسف</w:t>
      </w:r>
      <w:r>
        <w:rPr>
          <w:rtl/>
        </w:rPr>
        <w:t>)</w:t>
      </w:r>
      <w:r w:rsidRPr="00A0385F">
        <w:rPr>
          <w:rtl/>
        </w:rPr>
        <w:t xml:space="preserve"> را در 21 رجب 1362 </w:t>
      </w:r>
      <w:r w:rsidR="009B6731">
        <w:rPr>
          <w:rtl/>
        </w:rPr>
        <w:t>ھ</w:t>
      </w:r>
      <w:r w:rsidRPr="00A0385F">
        <w:rPr>
          <w:rtl/>
        </w:rPr>
        <w:t>. ق. به عنوان جانش</w:t>
      </w:r>
      <w:r w:rsidR="00E81F9E">
        <w:rPr>
          <w:rtl/>
        </w:rPr>
        <w:t>ی</w:t>
      </w:r>
      <w:r w:rsidRPr="00A0385F">
        <w:rPr>
          <w:rtl/>
        </w:rPr>
        <w:t>ن و خل</w:t>
      </w:r>
      <w:r w:rsidR="00E81F9E">
        <w:rPr>
          <w:rtl/>
        </w:rPr>
        <w:t>ی</w:t>
      </w:r>
      <w:r w:rsidRPr="00A0385F">
        <w:rPr>
          <w:rtl/>
        </w:rPr>
        <w:t xml:space="preserve">فه خود انتخاب </w:t>
      </w:r>
      <w:r w:rsidR="00E81F9E">
        <w:rPr>
          <w:rtl/>
        </w:rPr>
        <w:t>ک</w:t>
      </w:r>
      <w:r w:rsidRPr="00A0385F">
        <w:rPr>
          <w:rtl/>
        </w:rPr>
        <w:t>رد، و امانت دعوت و تبل</w:t>
      </w:r>
      <w:r w:rsidR="00E81F9E">
        <w:rPr>
          <w:rtl/>
        </w:rPr>
        <w:t>ی</w:t>
      </w:r>
      <w:r w:rsidRPr="00A0385F">
        <w:rPr>
          <w:rtl/>
        </w:rPr>
        <w:t>غ را به عهده وى سپرد، و خود به جوار رحمت الهى پ</w:t>
      </w:r>
      <w:r w:rsidR="00E81F9E">
        <w:rPr>
          <w:rtl/>
        </w:rPr>
        <w:t>ی</w:t>
      </w:r>
      <w:r w:rsidRPr="00A0385F">
        <w:rPr>
          <w:rtl/>
        </w:rPr>
        <w:t>وست.</w:t>
      </w:r>
    </w:p>
    <w:p w:rsidR="003C75F8" w:rsidRPr="00E9737A" w:rsidRDefault="003C75F8" w:rsidP="00E9737A">
      <w:pPr>
        <w:pStyle w:val="a2"/>
      </w:pPr>
      <w:bookmarkStart w:id="20" w:name="_Toc441518790"/>
      <w:r w:rsidRPr="00E9737A">
        <w:rPr>
          <w:rtl/>
        </w:rPr>
        <w:t>كار دعوت و تبليغ:</w:t>
      </w:r>
      <w:bookmarkEnd w:id="20"/>
    </w:p>
    <w:p w:rsidR="003C75F8" w:rsidRPr="00A0385F" w:rsidRDefault="003C75F8" w:rsidP="00DE5590">
      <w:pPr>
        <w:pStyle w:val="a8"/>
      </w:pPr>
      <w:r w:rsidRPr="00A0385F">
        <w:rPr>
          <w:rtl/>
        </w:rPr>
        <w:t>بعد از درگذشت پدرش، د</w:t>
      </w:r>
      <w:r w:rsidR="00E81F9E">
        <w:rPr>
          <w:rtl/>
        </w:rPr>
        <w:t>ی</w:t>
      </w:r>
      <w:r w:rsidRPr="00A0385F">
        <w:rPr>
          <w:rtl/>
        </w:rPr>
        <w:t>گر او به دن</w:t>
      </w:r>
      <w:r w:rsidR="00E81F9E">
        <w:rPr>
          <w:rtl/>
        </w:rPr>
        <w:t>ی</w:t>
      </w:r>
      <w:r w:rsidRPr="00A0385F">
        <w:rPr>
          <w:rtl/>
        </w:rPr>
        <w:t>اى جد</w:t>
      </w:r>
      <w:r w:rsidR="00E81F9E">
        <w:rPr>
          <w:rtl/>
        </w:rPr>
        <w:t>ی</w:t>
      </w:r>
      <w:r w:rsidRPr="00A0385F">
        <w:rPr>
          <w:rtl/>
        </w:rPr>
        <w:t>دى قدم گذاشته بود، و با</w:t>
      </w:r>
      <w:r w:rsidR="00E81F9E">
        <w:rPr>
          <w:rtl/>
        </w:rPr>
        <w:t>ی</w:t>
      </w:r>
      <w:r w:rsidRPr="00A0385F">
        <w:rPr>
          <w:rtl/>
        </w:rPr>
        <w:t xml:space="preserve">د </w:t>
      </w:r>
      <w:r w:rsidR="00E81F9E">
        <w:rPr>
          <w:rtl/>
        </w:rPr>
        <w:t>ک</w:t>
      </w:r>
      <w:r w:rsidRPr="00A0385F">
        <w:rPr>
          <w:rtl/>
        </w:rPr>
        <w:t>ارهاى دعوت را توأم با تنظ</w:t>
      </w:r>
      <w:r w:rsidR="00E81F9E">
        <w:rPr>
          <w:rtl/>
        </w:rPr>
        <w:t>ی</w:t>
      </w:r>
      <w:r w:rsidRPr="00A0385F">
        <w:rPr>
          <w:rtl/>
        </w:rPr>
        <w:t>م و هم آهنگ ساختن دعوتگران و بق</w:t>
      </w:r>
      <w:r w:rsidR="00E81F9E">
        <w:rPr>
          <w:rtl/>
        </w:rPr>
        <w:t>ی</w:t>
      </w:r>
      <w:r w:rsidRPr="00A0385F">
        <w:rPr>
          <w:rtl/>
        </w:rPr>
        <w:t xml:space="preserve">ه امور گروهى </w:t>
      </w:r>
      <w:r w:rsidR="00E81F9E">
        <w:rPr>
          <w:rtl/>
        </w:rPr>
        <w:t>ک</w:t>
      </w:r>
      <w:r w:rsidRPr="00A0385F">
        <w:rPr>
          <w:rtl/>
        </w:rPr>
        <w:t>ه پدرش بانى آن بود، به عهده مى‏گرفت و ا</w:t>
      </w:r>
      <w:r w:rsidR="00E81F9E">
        <w:rPr>
          <w:rtl/>
        </w:rPr>
        <w:t>ی</w:t>
      </w:r>
      <w:r w:rsidRPr="00A0385F">
        <w:rPr>
          <w:rtl/>
        </w:rPr>
        <w:t xml:space="preserve">ن </w:t>
      </w:r>
      <w:r w:rsidR="00E81F9E">
        <w:rPr>
          <w:rtl/>
        </w:rPr>
        <w:t>ک</w:t>
      </w:r>
      <w:r w:rsidRPr="00A0385F">
        <w:rPr>
          <w:rtl/>
        </w:rPr>
        <w:t>ار با افزودن به مشغول</w:t>
      </w:r>
      <w:r w:rsidR="00E81F9E">
        <w:rPr>
          <w:rtl/>
        </w:rPr>
        <w:t>ی</w:t>
      </w:r>
      <w:r w:rsidRPr="00A0385F">
        <w:rPr>
          <w:rtl/>
        </w:rPr>
        <w:t>ت‏هاى وى، مسؤول</w:t>
      </w:r>
      <w:r w:rsidR="00E81F9E">
        <w:rPr>
          <w:rtl/>
        </w:rPr>
        <w:t>ی</w:t>
      </w:r>
      <w:r w:rsidRPr="00A0385F">
        <w:rPr>
          <w:rtl/>
        </w:rPr>
        <w:t>ت و تعهّدش را ن</w:t>
      </w:r>
      <w:r w:rsidR="00E81F9E">
        <w:rPr>
          <w:rtl/>
        </w:rPr>
        <w:t>ی</w:t>
      </w:r>
      <w:r w:rsidRPr="00A0385F">
        <w:rPr>
          <w:rtl/>
        </w:rPr>
        <w:t>ز دو چندان مى‏</w:t>
      </w:r>
      <w:r w:rsidR="00E81F9E">
        <w:rPr>
          <w:rtl/>
        </w:rPr>
        <w:t>ک</w:t>
      </w:r>
      <w:r w:rsidRPr="00A0385F">
        <w:rPr>
          <w:rtl/>
        </w:rPr>
        <w:t>رد، و بار سنگ</w:t>
      </w:r>
      <w:r w:rsidR="00E81F9E">
        <w:rPr>
          <w:rtl/>
        </w:rPr>
        <w:t>ی</w:t>
      </w:r>
      <w:r w:rsidRPr="00A0385F">
        <w:rPr>
          <w:rtl/>
        </w:rPr>
        <w:t>نى را به دوشش مى‏گذاشت. ولى او با داشتن علاقمندى وافر به دعوت و امور آن، با جب</w:t>
      </w:r>
      <w:r w:rsidR="00E81F9E">
        <w:rPr>
          <w:rtl/>
        </w:rPr>
        <w:t>ی</w:t>
      </w:r>
      <w:r w:rsidRPr="00A0385F">
        <w:rPr>
          <w:rtl/>
        </w:rPr>
        <w:t>ن گشاده از</w:t>
      </w:r>
      <w:r w:rsidR="00E81F9E">
        <w:rPr>
          <w:rtl/>
        </w:rPr>
        <w:t>ی</w:t>
      </w:r>
      <w:r w:rsidRPr="00A0385F">
        <w:rPr>
          <w:rtl/>
        </w:rPr>
        <w:t>ن مسؤول</w:t>
      </w:r>
      <w:r w:rsidR="00E81F9E">
        <w:rPr>
          <w:rtl/>
        </w:rPr>
        <w:t>ی</w:t>
      </w:r>
      <w:r w:rsidRPr="00A0385F">
        <w:rPr>
          <w:rtl/>
        </w:rPr>
        <w:t>ت جد</w:t>
      </w:r>
      <w:r w:rsidR="00E81F9E">
        <w:rPr>
          <w:rtl/>
        </w:rPr>
        <w:t>ی</w:t>
      </w:r>
      <w:r w:rsidRPr="00A0385F">
        <w:rPr>
          <w:rtl/>
        </w:rPr>
        <w:t>د استقبال نمود، و آن قدر به ا</w:t>
      </w:r>
      <w:r w:rsidR="00E81F9E">
        <w:rPr>
          <w:rtl/>
        </w:rPr>
        <w:t>ی</w:t>
      </w:r>
      <w:r w:rsidRPr="00A0385F">
        <w:rPr>
          <w:rtl/>
        </w:rPr>
        <w:t xml:space="preserve">ن </w:t>
      </w:r>
      <w:r w:rsidR="00E81F9E">
        <w:rPr>
          <w:rtl/>
        </w:rPr>
        <w:t>ک</w:t>
      </w:r>
      <w:r w:rsidRPr="00A0385F">
        <w:rPr>
          <w:rtl/>
        </w:rPr>
        <w:t>ار سرگرم گرد</w:t>
      </w:r>
      <w:r w:rsidR="00E81F9E">
        <w:rPr>
          <w:rtl/>
        </w:rPr>
        <w:t>ی</w:t>
      </w:r>
      <w:r w:rsidRPr="00A0385F">
        <w:rPr>
          <w:rtl/>
        </w:rPr>
        <w:t xml:space="preserve">د، </w:t>
      </w:r>
      <w:r w:rsidR="00E81F9E">
        <w:rPr>
          <w:rtl/>
        </w:rPr>
        <w:t>ک</w:t>
      </w:r>
      <w:r w:rsidRPr="00A0385F">
        <w:rPr>
          <w:rtl/>
        </w:rPr>
        <w:t>ه د</w:t>
      </w:r>
      <w:r w:rsidR="00E81F9E">
        <w:rPr>
          <w:rtl/>
        </w:rPr>
        <w:t>ی</w:t>
      </w:r>
      <w:r w:rsidRPr="00A0385F">
        <w:rPr>
          <w:rtl/>
        </w:rPr>
        <w:t>گر دعوت براى او همه چ</w:t>
      </w:r>
      <w:r w:rsidR="00E81F9E">
        <w:rPr>
          <w:rtl/>
        </w:rPr>
        <w:t>ی</w:t>
      </w:r>
      <w:r w:rsidRPr="00A0385F">
        <w:rPr>
          <w:rtl/>
        </w:rPr>
        <w:t>ز شده بود، و شب و روز را با دادن ب</w:t>
      </w:r>
      <w:r w:rsidR="00E81F9E">
        <w:rPr>
          <w:rtl/>
        </w:rPr>
        <w:t>ی</w:t>
      </w:r>
      <w:r w:rsidRPr="00A0385F">
        <w:rPr>
          <w:rtl/>
        </w:rPr>
        <w:t>ان</w:t>
      </w:r>
      <w:r w:rsidR="00E81F9E">
        <w:rPr>
          <w:rtl/>
        </w:rPr>
        <w:t>ی</w:t>
      </w:r>
      <w:r w:rsidRPr="00A0385F">
        <w:rPr>
          <w:rtl/>
        </w:rPr>
        <w:t>ه‏ها، تش</w:t>
      </w:r>
      <w:r w:rsidR="00E81F9E">
        <w:rPr>
          <w:rtl/>
        </w:rPr>
        <w:t>کی</w:t>
      </w:r>
      <w:r w:rsidRPr="00A0385F">
        <w:rPr>
          <w:rtl/>
        </w:rPr>
        <w:t>ل و برگزارى مجالس، اعزام ه</w:t>
      </w:r>
      <w:r w:rsidR="00E81F9E">
        <w:rPr>
          <w:rtl/>
        </w:rPr>
        <w:t>ی</w:t>
      </w:r>
      <w:r w:rsidRPr="00A0385F">
        <w:rPr>
          <w:rtl/>
        </w:rPr>
        <w:t>ئت‏ها و گروه‏هاى تبل</w:t>
      </w:r>
      <w:r w:rsidR="00E81F9E">
        <w:rPr>
          <w:rtl/>
        </w:rPr>
        <w:t>ی</w:t>
      </w:r>
      <w:r w:rsidRPr="00A0385F">
        <w:rPr>
          <w:rtl/>
        </w:rPr>
        <w:t>غ و مسافرت‏ها جهت دعوت سپرى مى‏</w:t>
      </w:r>
      <w:r w:rsidR="00E81F9E">
        <w:rPr>
          <w:rtl/>
        </w:rPr>
        <w:t>ک</w:t>
      </w:r>
      <w:r w:rsidRPr="00A0385F">
        <w:rPr>
          <w:rtl/>
        </w:rPr>
        <w:t>رد. او ساعت‏ها براى مردم بدون ا</w:t>
      </w:r>
      <w:r w:rsidR="00E81F9E">
        <w:rPr>
          <w:rtl/>
        </w:rPr>
        <w:t>ی</w:t>
      </w:r>
      <w:r w:rsidRPr="00A0385F">
        <w:rPr>
          <w:rtl/>
        </w:rPr>
        <w:t xml:space="preserve">ن </w:t>
      </w:r>
      <w:r w:rsidR="00E81F9E">
        <w:rPr>
          <w:rtl/>
        </w:rPr>
        <w:t>ک</w:t>
      </w:r>
      <w:r w:rsidRPr="00A0385F">
        <w:rPr>
          <w:rtl/>
        </w:rPr>
        <w:t>ه احساس ناراحتى و خستگى نما</w:t>
      </w:r>
      <w:r w:rsidR="00E81F9E">
        <w:rPr>
          <w:rtl/>
        </w:rPr>
        <w:t>ی</w:t>
      </w:r>
      <w:r w:rsidRPr="00A0385F">
        <w:rPr>
          <w:rtl/>
        </w:rPr>
        <w:t>د صحبت مى‏نمود.</w:t>
      </w:r>
    </w:p>
    <w:p w:rsidR="003C75F8" w:rsidRDefault="003C75F8" w:rsidP="009B6731">
      <w:pPr>
        <w:pStyle w:val="a8"/>
        <w:rPr>
          <w:rtl/>
        </w:rPr>
      </w:pPr>
      <w:r w:rsidRPr="00A0385F">
        <w:rPr>
          <w:rtl/>
        </w:rPr>
        <w:t xml:space="preserve"> علّامه محمّد </w:t>
      </w:r>
      <w:r w:rsidR="00E81F9E">
        <w:rPr>
          <w:rtl/>
        </w:rPr>
        <w:t>ی</w:t>
      </w:r>
      <w:r w:rsidRPr="00A0385F">
        <w:rPr>
          <w:rtl/>
        </w:rPr>
        <w:t xml:space="preserve">وسف در ابتدا </w:t>
      </w:r>
      <w:r w:rsidR="00E81F9E">
        <w:rPr>
          <w:rtl/>
        </w:rPr>
        <w:t>ک</w:t>
      </w:r>
      <w:r w:rsidRPr="00A0385F">
        <w:rPr>
          <w:rtl/>
        </w:rPr>
        <w:t>ارهاى خود را از هندوستان و پا</w:t>
      </w:r>
      <w:r w:rsidR="00E81F9E">
        <w:rPr>
          <w:rtl/>
        </w:rPr>
        <w:t>ک</w:t>
      </w:r>
      <w:r w:rsidRPr="00A0385F">
        <w:rPr>
          <w:rtl/>
        </w:rPr>
        <w:t>ستان شروع نمود و در شهرها و قر</w:t>
      </w:r>
      <w:r w:rsidR="00E81F9E">
        <w:rPr>
          <w:rtl/>
        </w:rPr>
        <w:t>ی</w:t>
      </w:r>
      <w:r w:rsidRPr="00A0385F">
        <w:rPr>
          <w:rtl/>
        </w:rPr>
        <w:t>ه‏هاى ا</w:t>
      </w:r>
      <w:r w:rsidR="00E81F9E">
        <w:rPr>
          <w:rtl/>
        </w:rPr>
        <w:t>ی</w:t>
      </w:r>
      <w:r w:rsidRPr="00A0385F">
        <w:rPr>
          <w:rtl/>
        </w:rPr>
        <w:t xml:space="preserve">ن </w:t>
      </w:r>
      <w:r w:rsidR="00E81F9E">
        <w:rPr>
          <w:rtl/>
        </w:rPr>
        <w:t>ک</w:t>
      </w:r>
      <w:r w:rsidRPr="00A0385F">
        <w:rPr>
          <w:rtl/>
        </w:rPr>
        <w:t>شور مجالس و نشست‏هاى ز</w:t>
      </w:r>
      <w:r w:rsidR="00E81F9E">
        <w:rPr>
          <w:rtl/>
        </w:rPr>
        <w:t>ی</w:t>
      </w:r>
      <w:r w:rsidRPr="00A0385F">
        <w:rPr>
          <w:rtl/>
        </w:rPr>
        <w:t>ادى را ترت</w:t>
      </w:r>
      <w:r w:rsidR="00E81F9E">
        <w:rPr>
          <w:rtl/>
        </w:rPr>
        <w:t>ی</w:t>
      </w:r>
      <w:r w:rsidRPr="00A0385F">
        <w:rPr>
          <w:rtl/>
        </w:rPr>
        <w:t>ب و تش</w:t>
      </w:r>
      <w:r w:rsidR="00E81F9E">
        <w:rPr>
          <w:rtl/>
        </w:rPr>
        <w:t>کی</w:t>
      </w:r>
      <w:r w:rsidRPr="00A0385F">
        <w:rPr>
          <w:rtl/>
        </w:rPr>
        <w:t>ل داد، و سپس گروه</w:t>
      </w:r>
      <w:r w:rsidR="009B6731">
        <w:rPr>
          <w:rFonts w:hint="cs"/>
          <w:rtl/>
        </w:rPr>
        <w:t>‌</w:t>
      </w:r>
      <w:r w:rsidRPr="00A0385F">
        <w:rPr>
          <w:rtl/>
        </w:rPr>
        <w:t>ها</w:t>
      </w:r>
      <w:r w:rsidR="00E81F9E">
        <w:rPr>
          <w:rtl/>
        </w:rPr>
        <w:t>ی</w:t>
      </w:r>
      <w:r w:rsidRPr="00A0385F">
        <w:rPr>
          <w:rtl/>
        </w:rPr>
        <w:t>ى را جهت تبل</w:t>
      </w:r>
      <w:r w:rsidR="00E81F9E">
        <w:rPr>
          <w:rtl/>
        </w:rPr>
        <w:t>ی</w:t>
      </w:r>
      <w:r w:rsidRPr="00A0385F">
        <w:rPr>
          <w:rtl/>
        </w:rPr>
        <w:t>غ به خارج از "دهلى" اعزام داشت، و دهلى در آن موقع مر</w:t>
      </w:r>
      <w:r w:rsidR="00E81F9E">
        <w:rPr>
          <w:rtl/>
        </w:rPr>
        <w:t>ک</w:t>
      </w:r>
      <w:r w:rsidRPr="00A0385F">
        <w:rPr>
          <w:rtl/>
        </w:rPr>
        <w:t>ز فعال</w:t>
      </w:r>
      <w:r w:rsidR="00E81F9E">
        <w:rPr>
          <w:rtl/>
        </w:rPr>
        <w:t>ی</w:t>
      </w:r>
      <w:r w:rsidRPr="00A0385F">
        <w:rPr>
          <w:rtl/>
        </w:rPr>
        <w:t>ت‏هاى وى به شمار مى‏رفت. او به حدّى در</w:t>
      </w:r>
      <w:r w:rsidR="00E81F9E">
        <w:rPr>
          <w:rtl/>
        </w:rPr>
        <w:t>ی</w:t>
      </w:r>
      <w:r w:rsidRPr="00A0385F">
        <w:rPr>
          <w:rtl/>
        </w:rPr>
        <w:t xml:space="preserve">ن </w:t>
      </w:r>
      <w:r w:rsidR="00E81F9E">
        <w:rPr>
          <w:rtl/>
        </w:rPr>
        <w:t>ک</w:t>
      </w:r>
      <w:r w:rsidRPr="00A0385F">
        <w:rPr>
          <w:rtl/>
        </w:rPr>
        <w:t xml:space="preserve">ارها مشغول بود </w:t>
      </w:r>
      <w:r w:rsidR="00E81F9E">
        <w:rPr>
          <w:rtl/>
        </w:rPr>
        <w:t>ک</w:t>
      </w:r>
      <w:r w:rsidRPr="00A0385F">
        <w:rPr>
          <w:rtl/>
        </w:rPr>
        <w:t>ه شا</w:t>
      </w:r>
      <w:r w:rsidR="00E81F9E">
        <w:rPr>
          <w:rtl/>
        </w:rPr>
        <w:t>ی</w:t>
      </w:r>
      <w:r w:rsidRPr="00A0385F">
        <w:rPr>
          <w:rtl/>
        </w:rPr>
        <w:t xml:space="preserve">د در </w:t>
      </w:r>
      <w:r w:rsidR="00E81F9E">
        <w:rPr>
          <w:rtl/>
        </w:rPr>
        <w:t>یک</w:t>
      </w:r>
      <w:r w:rsidRPr="00A0385F">
        <w:rPr>
          <w:rtl/>
        </w:rPr>
        <w:t xml:space="preserve"> شب و روز دو و </w:t>
      </w:r>
      <w:r w:rsidR="00E81F9E">
        <w:rPr>
          <w:rtl/>
        </w:rPr>
        <w:t>ی</w:t>
      </w:r>
      <w:r w:rsidRPr="00A0385F">
        <w:rPr>
          <w:rtl/>
        </w:rPr>
        <w:t>ا سه ساعت استراحت داشت و بس.</w:t>
      </w:r>
    </w:p>
    <w:p w:rsidR="003C75F8" w:rsidRPr="00FA3A77" w:rsidRDefault="003C75F8" w:rsidP="00FA3A77">
      <w:pPr>
        <w:pStyle w:val="a2"/>
      </w:pPr>
      <w:bookmarkStart w:id="21" w:name="_Toc441518791"/>
      <w:r w:rsidRPr="00FA3A77">
        <w:rPr>
          <w:rtl/>
        </w:rPr>
        <w:t>سفرهاى دعوت:</w:t>
      </w:r>
      <w:bookmarkEnd w:id="21"/>
    </w:p>
    <w:p w:rsidR="003C75F8" w:rsidRPr="00A0385F" w:rsidRDefault="003C75F8" w:rsidP="00DE5590">
      <w:pPr>
        <w:pStyle w:val="a8"/>
      </w:pPr>
      <w:r w:rsidRPr="00A0385F">
        <w:rPr>
          <w:rtl/>
        </w:rPr>
        <w:t>او به خاطر اداى فر</w:t>
      </w:r>
      <w:r w:rsidR="00E81F9E">
        <w:rPr>
          <w:rtl/>
        </w:rPr>
        <w:t>ی</w:t>
      </w:r>
      <w:r w:rsidRPr="00A0385F">
        <w:rPr>
          <w:rtl/>
        </w:rPr>
        <w:t>ضه دعوت و نشر و پخش آن براى عموم، سفرهاى ز</w:t>
      </w:r>
      <w:r w:rsidR="00E81F9E">
        <w:rPr>
          <w:rtl/>
        </w:rPr>
        <w:t>ی</w:t>
      </w:r>
      <w:r w:rsidRPr="00A0385F">
        <w:rPr>
          <w:rtl/>
        </w:rPr>
        <w:t>ادى نموده، و مجالس و نشست‏هاى بى‏شمارى را در ا</w:t>
      </w:r>
      <w:r w:rsidR="00E81F9E">
        <w:rPr>
          <w:rtl/>
        </w:rPr>
        <w:t>ی</w:t>
      </w:r>
      <w:r w:rsidRPr="00A0385F">
        <w:rPr>
          <w:rtl/>
        </w:rPr>
        <w:t>ن مس</w:t>
      </w:r>
      <w:r w:rsidR="00E81F9E">
        <w:rPr>
          <w:rtl/>
        </w:rPr>
        <w:t>ی</w:t>
      </w:r>
      <w:r w:rsidRPr="00A0385F">
        <w:rPr>
          <w:rtl/>
        </w:rPr>
        <w:t xml:space="preserve">ر برگزار نموده است. وى در زندگى عملى دعوت خود </w:t>
      </w:r>
      <w:r w:rsidR="00C61594">
        <w:rPr>
          <w:rtl/>
        </w:rPr>
        <w:t>به‌سوى</w:t>
      </w:r>
      <w:r w:rsidRPr="00A0385F">
        <w:rPr>
          <w:rtl/>
        </w:rPr>
        <w:t xml:space="preserve"> خدا و پ</w:t>
      </w:r>
      <w:r w:rsidR="00E81F9E">
        <w:rPr>
          <w:rtl/>
        </w:rPr>
        <w:t>ی</w:t>
      </w:r>
      <w:r w:rsidRPr="00A0385F">
        <w:rPr>
          <w:rtl/>
        </w:rPr>
        <w:t xml:space="preserve">امبرش، </w:t>
      </w:r>
      <w:r w:rsidR="00E81F9E">
        <w:rPr>
          <w:rtl/>
        </w:rPr>
        <w:t>ک</w:t>
      </w:r>
      <w:r w:rsidRPr="00A0385F">
        <w:rPr>
          <w:rtl/>
        </w:rPr>
        <w:t>ه ب</w:t>
      </w:r>
      <w:r w:rsidR="00E81F9E">
        <w:rPr>
          <w:rtl/>
        </w:rPr>
        <w:t>ی</w:t>
      </w:r>
      <w:r w:rsidRPr="00A0385F">
        <w:rPr>
          <w:rtl/>
        </w:rPr>
        <w:t>ش از ب</w:t>
      </w:r>
      <w:r w:rsidR="00E81F9E">
        <w:rPr>
          <w:rtl/>
        </w:rPr>
        <w:t>ی</w:t>
      </w:r>
      <w:r w:rsidRPr="00A0385F">
        <w:rPr>
          <w:rtl/>
        </w:rPr>
        <w:t>ست سال عمر وى را در بر مى‏گ</w:t>
      </w:r>
      <w:r w:rsidR="00E81F9E">
        <w:rPr>
          <w:rtl/>
        </w:rPr>
        <w:t>ی</w:t>
      </w:r>
      <w:r w:rsidRPr="00A0385F">
        <w:rPr>
          <w:rtl/>
        </w:rPr>
        <w:t>رد، 53 مجلس و اجتماع بزرگ را در شهرهاى بزرگ هندوستان برگزار و به مسافرت‏هاى همه‏گ</w:t>
      </w:r>
      <w:r w:rsidR="00E81F9E">
        <w:rPr>
          <w:rtl/>
        </w:rPr>
        <w:t>ی</w:t>
      </w:r>
      <w:r w:rsidRPr="00A0385F">
        <w:rPr>
          <w:rtl/>
        </w:rPr>
        <w:t>رى اقدام نموده است. و ب</w:t>
      </w:r>
      <w:r w:rsidR="00E81F9E">
        <w:rPr>
          <w:rtl/>
        </w:rPr>
        <w:t>ی</w:t>
      </w:r>
      <w:r w:rsidRPr="00A0385F">
        <w:rPr>
          <w:rtl/>
        </w:rPr>
        <w:t>ش از 16 بار به پا</w:t>
      </w:r>
      <w:r w:rsidR="00E81F9E">
        <w:rPr>
          <w:rtl/>
        </w:rPr>
        <w:t>ک</w:t>
      </w:r>
      <w:r w:rsidRPr="00A0385F">
        <w:rPr>
          <w:rtl/>
        </w:rPr>
        <w:t>ستان و بنگلادش پس از جدا</w:t>
      </w:r>
      <w:r w:rsidR="00E81F9E">
        <w:rPr>
          <w:rtl/>
        </w:rPr>
        <w:t>ی</w:t>
      </w:r>
      <w:r w:rsidRPr="00A0385F">
        <w:rPr>
          <w:rtl/>
        </w:rPr>
        <w:t>ى آنها سفر نمود، و در مجالسى بس بزرگ و مملوّ از توده‏هاى مردم مشتاق به اسلام، و شن</w:t>
      </w:r>
      <w:r w:rsidR="00E81F9E">
        <w:rPr>
          <w:rtl/>
        </w:rPr>
        <w:t>ی</w:t>
      </w:r>
      <w:r w:rsidRPr="00A0385F">
        <w:rPr>
          <w:rtl/>
        </w:rPr>
        <w:t>دن پ</w:t>
      </w:r>
      <w:r w:rsidR="00E81F9E">
        <w:rPr>
          <w:rtl/>
        </w:rPr>
        <w:t>ی</w:t>
      </w:r>
      <w:r w:rsidRPr="00A0385F">
        <w:rPr>
          <w:rtl/>
        </w:rPr>
        <w:t>ام رها</w:t>
      </w:r>
      <w:r w:rsidR="00E81F9E">
        <w:rPr>
          <w:rtl/>
        </w:rPr>
        <w:t>ی</w:t>
      </w:r>
      <w:r w:rsidRPr="00A0385F">
        <w:rPr>
          <w:rtl/>
        </w:rPr>
        <w:t xml:space="preserve">ى‏بخش آن </w:t>
      </w:r>
      <w:r w:rsidR="00E81F9E">
        <w:rPr>
          <w:rtl/>
        </w:rPr>
        <w:t>ک</w:t>
      </w:r>
      <w:r w:rsidRPr="00A0385F">
        <w:rPr>
          <w:rtl/>
        </w:rPr>
        <w:t>ه در نوع خود بى‏مانند بودند، صحبت</w:t>
      </w:r>
      <w:r w:rsidR="00FF73A7">
        <w:rPr>
          <w:rtl/>
        </w:rPr>
        <w:t xml:space="preserve">‌هایی </w:t>
      </w:r>
      <w:r w:rsidRPr="00A0385F">
        <w:rPr>
          <w:rtl/>
        </w:rPr>
        <w:t>داشت، و ب</w:t>
      </w:r>
      <w:r w:rsidR="00E81F9E">
        <w:rPr>
          <w:rtl/>
        </w:rPr>
        <w:t>ی</w:t>
      </w:r>
      <w:r w:rsidRPr="00A0385F">
        <w:rPr>
          <w:rtl/>
        </w:rPr>
        <w:t>ان</w:t>
      </w:r>
      <w:r w:rsidR="00E81F9E">
        <w:rPr>
          <w:rtl/>
        </w:rPr>
        <w:t>ی</w:t>
      </w:r>
      <w:r w:rsidRPr="00A0385F">
        <w:rPr>
          <w:rtl/>
        </w:rPr>
        <w:t xml:space="preserve">ه‏هاى </w:t>
      </w:r>
      <w:r w:rsidRPr="009B6731">
        <w:rPr>
          <w:rtl/>
        </w:rPr>
        <w:t>ارزشمندى ا</w:t>
      </w:r>
      <w:r w:rsidR="00E81F9E" w:rsidRPr="009B6731">
        <w:rPr>
          <w:rtl/>
        </w:rPr>
        <w:t>ی</w:t>
      </w:r>
      <w:r w:rsidRPr="009B6731">
        <w:rPr>
          <w:rtl/>
        </w:rPr>
        <w:t>راد نمود</w:t>
      </w:r>
      <w:r w:rsidRPr="00A0385F">
        <w:rPr>
          <w:rtl/>
        </w:rPr>
        <w:t xml:space="preserve">. </w:t>
      </w:r>
      <w:r w:rsidRPr="009B6731">
        <w:rPr>
          <w:rtl/>
        </w:rPr>
        <w:t>سفرهاى علّامه به دهات</w:t>
      </w:r>
      <w:r w:rsidRPr="00A0385F">
        <w:rPr>
          <w:rtl/>
        </w:rPr>
        <w:t xml:space="preserve"> و مناطق دور افتاده ا</w:t>
      </w:r>
      <w:r w:rsidR="00E81F9E">
        <w:rPr>
          <w:rtl/>
        </w:rPr>
        <w:t>ی</w:t>
      </w:r>
      <w:r w:rsidRPr="00A0385F">
        <w:rPr>
          <w:rtl/>
        </w:rPr>
        <w:t>ن سرزم</w:t>
      </w:r>
      <w:r w:rsidR="00E81F9E">
        <w:rPr>
          <w:rtl/>
        </w:rPr>
        <w:t>ی</w:t>
      </w:r>
      <w:r w:rsidRPr="00A0385F">
        <w:rPr>
          <w:rtl/>
        </w:rPr>
        <w:t>ن، و مجالس منعقده در آن از حساب ب</w:t>
      </w:r>
      <w:r w:rsidR="00E81F9E">
        <w:rPr>
          <w:rtl/>
        </w:rPr>
        <w:t>ی</w:t>
      </w:r>
      <w:r w:rsidRPr="00A0385F">
        <w:rPr>
          <w:rtl/>
        </w:rPr>
        <w:t>رون مى‏باشد.</w:t>
      </w:r>
    </w:p>
    <w:p w:rsidR="003C75F8" w:rsidRPr="00FA3A77" w:rsidRDefault="003C75F8" w:rsidP="00FA3A77">
      <w:pPr>
        <w:pStyle w:val="a2"/>
      </w:pPr>
      <w:bookmarkStart w:id="22" w:name="_Toc441518792"/>
      <w:r w:rsidRPr="00FA3A77">
        <w:rPr>
          <w:rtl/>
        </w:rPr>
        <w:t>دعوت و تبليغ در حجاز و بقيه كشورهاى اسلامى:</w:t>
      </w:r>
      <w:bookmarkEnd w:id="22"/>
    </w:p>
    <w:p w:rsidR="003C75F8" w:rsidRPr="00A0385F" w:rsidRDefault="003C75F8" w:rsidP="00DE5590">
      <w:pPr>
        <w:pStyle w:val="a8"/>
      </w:pPr>
      <w:r w:rsidRPr="00A0385F">
        <w:rPr>
          <w:rtl/>
        </w:rPr>
        <w:t xml:space="preserve">علّامه محمّد </w:t>
      </w:r>
      <w:r w:rsidR="00E81F9E">
        <w:rPr>
          <w:rtl/>
        </w:rPr>
        <w:t>ی</w:t>
      </w:r>
      <w:r w:rsidRPr="00A0385F">
        <w:rPr>
          <w:rtl/>
        </w:rPr>
        <w:t>وسف علاقمند بود، تا شاهد رونق و انتشار تبل</w:t>
      </w:r>
      <w:r w:rsidR="00E81F9E">
        <w:rPr>
          <w:rtl/>
        </w:rPr>
        <w:t>ی</w:t>
      </w:r>
      <w:r w:rsidRPr="00A0385F">
        <w:rPr>
          <w:rtl/>
        </w:rPr>
        <w:t>غ و دعوت در م</w:t>
      </w:r>
      <w:r w:rsidR="00E81F9E">
        <w:rPr>
          <w:rtl/>
        </w:rPr>
        <w:t>ک</w:t>
      </w:r>
      <w:r w:rsidRPr="00A0385F">
        <w:rPr>
          <w:rtl/>
        </w:rPr>
        <w:t>ه و مد</w:t>
      </w:r>
      <w:r w:rsidR="00E81F9E">
        <w:rPr>
          <w:rtl/>
        </w:rPr>
        <w:t>ی</w:t>
      </w:r>
      <w:r w:rsidRPr="00A0385F">
        <w:rPr>
          <w:rtl/>
        </w:rPr>
        <w:t>نه باشد، و از طرف اهل حرم</w:t>
      </w:r>
      <w:r w:rsidR="00E81F9E">
        <w:rPr>
          <w:rtl/>
        </w:rPr>
        <w:t>ی</w:t>
      </w:r>
      <w:r w:rsidRPr="00A0385F">
        <w:rPr>
          <w:rtl/>
        </w:rPr>
        <w:t>ن عنا</w:t>
      </w:r>
      <w:r w:rsidR="00E81F9E">
        <w:rPr>
          <w:rtl/>
        </w:rPr>
        <w:t>ی</w:t>
      </w:r>
      <w:r w:rsidRPr="00A0385F">
        <w:rPr>
          <w:rtl/>
        </w:rPr>
        <w:t>ت و توجّهى را در</w:t>
      </w:r>
      <w:r w:rsidR="00E81F9E">
        <w:rPr>
          <w:rtl/>
        </w:rPr>
        <w:t>ی</w:t>
      </w:r>
      <w:r w:rsidRPr="00A0385F">
        <w:rPr>
          <w:rtl/>
        </w:rPr>
        <w:t>ن بخش بب</w:t>
      </w:r>
      <w:r w:rsidR="00E81F9E">
        <w:rPr>
          <w:rtl/>
        </w:rPr>
        <w:t>ی</w:t>
      </w:r>
      <w:r w:rsidRPr="00A0385F">
        <w:rPr>
          <w:rtl/>
        </w:rPr>
        <w:t xml:space="preserve">ند، وى معتقد بود </w:t>
      </w:r>
      <w:r w:rsidR="00E81F9E">
        <w:rPr>
          <w:rtl/>
        </w:rPr>
        <w:t>ک</w:t>
      </w:r>
      <w:r w:rsidRPr="00A0385F">
        <w:rPr>
          <w:rtl/>
        </w:rPr>
        <w:t>ه اگر دعوت ر</w:t>
      </w:r>
      <w:r w:rsidR="00E81F9E">
        <w:rPr>
          <w:rtl/>
        </w:rPr>
        <w:t>ی</w:t>
      </w:r>
      <w:r w:rsidRPr="00A0385F">
        <w:rPr>
          <w:rtl/>
        </w:rPr>
        <w:t>شه خود را در ا</w:t>
      </w:r>
      <w:r w:rsidR="00E81F9E">
        <w:rPr>
          <w:rtl/>
        </w:rPr>
        <w:t>ی</w:t>
      </w:r>
      <w:r w:rsidRPr="00A0385F">
        <w:rPr>
          <w:rtl/>
        </w:rPr>
        <w:t>ن د</w:t>
      </w:r>
      <w:r w:rsidR="00E81F9E">
        <w:rPr>
          <w:rtl/>
        </w:rPr>
        <w:t>ی</w:t>
      </w:r>
      <w:r w:rsidRPr="00A0385F">
        <w:rPr>
          <w:rtl/>
        </w:rPr>
        <w:t xml:space="preserve">ار مقدّس </w:t>
      </w:r>
      <w:r w:rsidR="00E81F9E">
        <w:rPr>
          <w:rtl/>
        </w:rPr>
        <w:t>ک</w:t>
      </w:r>
      <w:r w:rsidRPr="00A0385F">
        <w:rPr>
          <w:rtl/>
        </w:rPr>
        <w:t>ه ح</w:t>
      </w:r>
      <w:r w:rsidR="00E81F9E">
        <w:rPr>
          <w:rtl/>
        </w:rPr>
        <w:t>ی</w:t>
      </w:r>
      <w:r w:rsidRPr="00A0385F">
        <w:rPr>
          <w:rtl/>
        </w:rPr>
        <w:t>ث</w:t>
      </w:r>
      <w:r w:rsidR="00E81F9E">
        <w:rPr>
          <w:rtl/>
        </w:rPr>
        <w:t>ی</w:t>
      </w:r>
      <w:r w:rsidRPr="00A0385F">
        <w:rPr>
          <w:rtl/>
        </w:rPr>
        <w:t>ت مر</w:t>
      </w:r>
      <w:r w:rsidR="00E81F9E">
        <w:rPr>
          <w:rtl/>
        </w:rPr>
        <w:t>ک</w:t>
      </w:r>
      <w:r w:rsidRPr="00A0385F">
        <w:rPr>
          <w:rtl/>
        </w:rPr>
        <w:t>ز اسلام را دارد مح</w:t>
      </w:r>
      <w:r w:rsidR="00E81F9E">
        <w:rPr>
          <w:rtl/>
        </w:rPr>
        <w:t>ک</w:t>
      </w:r>
      <w:r w:rsidRPr="00A0385F">
        <w:rPr>
          <w:rtl/>
        </w:rPr>
        <w:t>م سازد، از طر</w:t>
      </w:r>
      <w:r w:rsidR="00E81F9E">
        <w:rPr>
          <w:rtl/>
        </w:rPr>
        <w:t>ی</w:t>
      </w:r>
      <w:r w:rsidRPr="00A0385F">
        <w:rPr>
          <w:rtl/>
        </w:rPr>
        <w:t>ق زائران خانه خدا به تدر</w:t>
      </w:r>
      <w:r w:rsidR="00E81F9E">
        <w:rPr>
          <w:rtl/>
        </w:rPr>
        <w:t>ی</w:t>
      </w:r>
      <w:r w:rsidRPr="00A0385F">
        <w:rPr>
          <w:rtl/>
        </w:rPr>
        <w:t>ج به هر گوشه و ا</w:t>
      </w:r>
      <w:r w:rsidR="00E81F9E">
        <w:rPr>
          <w:rtl/>
        </w:rPr>
        <w:t>ک</w:t>
      </w:r>
      <w:r w:rsidRPr="00A0385F">
        <w:rPr>
          <w:rtl/>
        </w:rPr>
        <w:t xml:space="preserve">ناف جهان انتقال خواهد </w:t>
      </w:r>
      <w:r w:rsidR="00E81F9E">
        <w:rPr>
          <w:rtl/>
        </w:rPr>
        <w:t>ی</w:t>
      </w:r>
      <w:r w:rsidRPr="00A0385F">
        <w:rPr>
          <w:rtl/>
        </w:rPr>
        <w:t>افت. به هم</w:t>
      </w:r>
      <w:r w:rsidR="00E81F9E">
        <w:rPr>
          <w:rtl/>
        </w:rPr>
        <w:t>ی</w:t>
      </w:r>
      <w:r w:rsidRPr="00A0385F">
        <w:rPr>
          <w:rtl/>
        </w:rPr>
        <w:t>ن دل</w:t>
      </w:r>
      <w:r w:rsidR="00E81F9E">
        <w:rPr>
          <w:rtl/>
        </w:rPr>
        <w:t>ی</w:t>
      </w:r>
      <w:r w:rsidRPr="00A0385F">
        <w:rPr>
          <w:rtl/>
        </w:rPr>
        <w:t>ل وى سلسله فعال</w:t>
      </w:r>
      <w:r w:rsidR="00E81F9E">
        <w:rPr>
          <w:rtl/>
        </w:rPr>
        <w:t>ی</w:t>
      </w:r>
      <w:r w:rsidRPr="00A0385F">
        <w:rPr>
          <w:rtl/>
        </w:rPr>
        <w:t>ت‏هاى ابتدا</w:t>
      </w:r>
      <w:r w:rsidR="00E81F9E">
        <w:rPr>
          <w:rtl/>
        </w:rPr>
        <w:t>ی</w:t>
      </w:r>
      <w:r w:rsidRPr="00A0385F">
        <w:rPr>
          <w:rtl/>
        </w:rPr>
        <w:t xml:space="preserve">ى خود را از بندر </w:t>
      </w:r>
      <w:r w:rsidR="00E81F9E">
        <w:rPr>
          <w:rtl/>
        </w:rPr>
        <w:t>ک</w:t>
      </w:r>
      <w:r w:rsidRPr="00A0385F">
        <w:rPr>
          <w:rtl/>
        </w:rPr>
        <w:t xml:space="preserve">راچى و بمبئى </w:t>
      </w:r>
      <w:r w:rsidR="00E81F9E">
        <w:rPr>
          <w:rtl/>
        </w:rPr>
        <w:t>ک</w:t>
      </w:r>
      <w:r w:rsidRPr="00A0385F">
        <w:rPr>
          <w:rtl/>
        </w:rPr>
        <w:t>ه محلّ اجتماع حجاج بود، آغاز نمود، و گروه‏هاى تبل</w:t>
      </w:r>
      <w:r w:rsidR="00E81F9E">
        <w:rPr>
          <w:rtl/>
        </w:rPr>
        <w:t>ی</w:t>
      </w:r>
      <w:r w:rsidRPr="00A0385F">
        <w:rPr>
          <w:rtl/>
        </w:rPr>
        <w:t>غ را جهت تنو</w:t>
      </w:r>
      <w:r w:rsidR="00E81F9E">
        <w:rPr>
          <w:rtl/>
        </w:rPr>
        <w:t>ی</w:t>
      </w:r>
      <w:r w:rsidRPr="00A0385F">
        <w:rPr>
          <w:rtl/>
        </w:rPr>
        <w:t>ر و رسان</w:t>
      </w:r>
      <w:r w:rsidR="00E81F9E">
        <w:rPr>
          <w:rtl/>
        </w:rPr>
        <w:t>ی</w:t>
      </w:r>
      <w:r w:rsidRPr="00A0385F">
        <w:rPr>
          <w:rtl/>
        </w:rPr>
        <w:t>دن پ</w:t>
      </w:r>
      <w:r w:rsidR="00E81F9E">
        <w:rPr>
          <w:rtl/>
        </w:rPr>
        <w:t>ی</w:t>
      </w:r>
      <w:r w:rsidRPr="00A0385F">
        <w:rPr>
          <w:rtl/>
        </w:rPr>
        <w:t>ام تبل</w:t>
      </w:r>
      <w:r w:rsidR="00E81F9E">
        <w:rPr>
          <w:rtl/>
        </w:rPr>
        <w:t>ی</w:t>
      </w:r>
      <w:r w:rsidRPr="00A0385F">
        <w:rPr>
          <w:rtl/>
        </w:rPr>
        <w:t>غ به حجاج و زائران خانه خدا مؤظّف گردان</w:t>
      </w:r>
      <w:r w:rsidR="00E81F9E">
        <w:rPr>
          <w:rtl/>
        </w:rPr>
        <w:t>ی</w:t>
      </w:r>
      <w:r w:rsidRPr="00A0385F">
        <w:rPr>
          <w:rtl/>
        </w:rPr>
        <w:t xml:space="preserve">د، تا باشد </w:t>
      </w:r>
      <w:r w:rsidR="00E81F9E">
        <w:rPr>
          <w:rtl/>
        </w:rPr>
        <w:t>ک</w:t>
      </w:r>
      <w:r w:rsidRPr="00A0385F">
        <w:rPr>
          <w:rtl/>
        </w:rPr>
        <w:t>ه تأث</w:t>
      </w:r>
      <w:r w:rsidR="00E81F9E">
        <w:rPr>
          <w:rtl/>
        </w:rPr>
        <w:t>ی</w:t>
      </w:r>
      <w:r w:rsidRPr="00A0385F">
        <w:rPr>
          <w:rtl/>
        </w:rPr>
        <w:t>ر پذ</w:t>
      </w:r>
      <w:r w:rsidR="00E81F9E">
        <w:rPr>
          <w:rtl/>
        </w:rPr>
        <w:t>ی</w:t>
      </w:r>
      <w:r w:rsidRPr="00A0385F">
        <w:rPr>
          <w:rtl/>
        </w:rPr>
        <w:t>رى ا</w:t>
      </w:r>
      <w:r w:rsidR="00E81F9E">
        <w:rPr>
          <w:rtl/>
        </w:rPr>
        <w:t>ی</w:t>
      </w:r>
      <w:r w:rsidRPr="00A0385F">
        <w:rPr>
          <w:rtl/>
        </w:rPr>
        <w:t>نها از دعوت، تأث</w:t>
      </w:r>
      <w:r w:rsidR="00E81F9E">
        <w:rPr>
          <w:rtl/>
        </w:rPr>
        <w:t>ی</w:t>
      </w:r>
      <w:r w:rsidRPr="00A0385F">
        <w:rPr>
          <w:rtl/>
        </w:rPr>
        <w:t>رى بر برادران عرب داشته باشد، و ا</w:t>
      </w:r>
      <w:r w:rsidR="00E81F9E">
        <w:rPr>
          <w:rtl/>
        </w:rPr>
        <w:t>ی</w:t>
      </w:r>
      <w:r w:rsidRPr="00A0385F">
        <w:rPr>
          <w:rtl/>
        </w:rPr>
        <w:t>نان بتوانند در جر</w:t>
      </w:r>
      <w:r w:rsidR="00E81F9E">
        <w:rPr>
          <w:rtl/>
        </w:rPr>
        <w:t>ی</w:t>
      </w:r>
      <w:r w:rsidRPr="00A0385F">
        <w:rPr>
          <w:rtl/>
        </w:rPr>
        <w:t>ان اداى مراسم حج در م</w:t>
      </w:r>
      <w:r w:rsidR="00E81F9E">
        <w:rPr>
          <w:rtl/>
        </w:rPr>
        <w:t>ک</w:t>
      </w:r>
      <w:r w:rsidRPr="00A0385F">
        <w:rPr>
          <w:rtl/>
        </w:rPr>
        <w:t>ه و مد</w:t>
      </w:r>
      <w:r w:rsidR="00E81F9E">
        <w:rPr>
          <w:rtl/>
        </w:rPr>
        <w:t>ی</w:t>
      </w:r>
      <w:r w:rsidRPr="00A0385F">
        <w:rPr>
          <w:rtl/>
        </w:rPr>
        <w:t>نه ا</w:t>
      </w:r>
      <w:r w:rsidR="00E81F9E">
        <w:rPr>
          <w:rtl/>
        </w:rPr>
        <w:t>ی</w:t>
      </w:r>
      <w:r w:rsidRPr="00A0385F">
        <w:rPr>
          <w:rtl/>
        </w:rPr>
        <w:t>ن پ</w:t>
      </w:r>
      <w:r w:rsidR="00E81F9E">
        <w:rPr>
          <w:rtl/>
        </w:rPr>
        <w:t>ی</w:t>
      </w:r>
      <w:r w:rsidRPr="00A0385F">
        <w:rPr>
          <w:rtl/>
        </w:rPr>
        <w:t>ام را بدان جا منتقل سازند، تا به ا</w:t>
      </w:r>
      <w:r w:rsidR="00E81F9E">
        <w:rPr>
          <w:rtl/>
        </w:rPr>
        <w:t>ی</w:t>
      </w:r>
      <w:r w:rsidRPr="00A0385F">
        <w:rPr>
          <w:rtl/>
        </w:rPr>
        <w:t>ن صورت زم</w:t>
      </w:r>
      <w:r w:rsidR="00E81F9E">
        <w:rPr>
          <w:rtl/>
        </w:rPr>
        <w:t>ی</w:t>
      </w:r>
      <w:r w:rsidRPr="00A0385F">
        <w:rPr>
          <w:rtl/>
        </w:rPr>
        <w:t>نه فعّال</w:t>
      </w:r>
      <w:r w:rsidR="00E81F9E">
        <w:rPr>
          <w:rtl/>
        </w:rPr>
        <w:t>ی</w:t>
      </w:r>
      <w:r w:rsidRPr="00A0385F">
        <w:rPr>
          <w:rtl/>
        </w:rPr>
        <w:t xml:space="preserve">ت‏هاى بعدى در امر توسعه و شروع </w:t>
      </w:r>
      <w:r w:rsidR="00E81F9E">
        <w:rPr>
          <w:rtl/>
        </w:rPr>
        <w:t>ک</w:t>
      </w:r>
      <w:r w:rsidRPr="00A0385F">
        <w:rPr>
          <w:rtl/>
        </w:rPr>
        <w:t>ارهاى دعوت از آنجا آسان و فراهم گردد. او فقط به ا</w:t>
      </w:r>
      <w:r w:rsidR="00E81F9E">
        <w:rPr>
          <w:rtl/>
        </w:rPr>
        <w:t>ی</w:t>
      </w:r>
      <w:r w:rsidRPr="00A0385F">
        <w:rPr>
          <w:rtl/>
        </w:rPr>
        <w:t>ن ا</w:t>
      </w:r>
      <w:r w:rsidR="00E81F9E">
        <w:rPr>
          <w:rtl/>
        </w:rPr>
        <w:t>ک</w:t>
      </w:r>
      <w:r w:rsidRPr="00A0385F">
        <w:rPr>
          <w:rtl/>
        </w:rPr>
        <w:t>تفا ن</w:t>
      </w:r>
      <w:r w:rsidR="00E81F9E">
        <w:rPr>
          <w:rtl/>
        </w:rPr>
        <w:t>ک</w:t>
      </w:r>
      <w:r w:rsidRPr="00A0385F">
        <w:rPr>
          <w:rtl/>
        </w:rPr>
        <w:t>رد، بل</w:t>
      </w:r>
      <w:r w:rsidR="00E81F9E">
        <w:rPr>
          <w:rtl/>
        </w:rPr>
        <w:t>ک</w:t>
      </w:r>
      <w:r w:rsidRPr="00A0385F">
        <w:rPr>
          <w:rtl/>
        </w:rPr>
        <w:t xml:space="preserve">ه خودش در بندر </w:t>
      </w:r>
      <w:r w:rsidR="00E81F9E">
        <w:rPr>
          <w:rtl/>
        </w:rPr>
        <w:t>ک</w:t>
      </w:r>
      <w:r w:rsidRPr="00A0385F">
        <w:rPr>
          <w:rtl/>
        </w:rPr>
        <w:t xml:space="preserve">راچى از </w:t>
      </w:r>
      <w:r w:rsidR="00E81F9E">
        <w:rPr>
          <w:rtl/>
        </w:rPr>
        <w:t>ک</w:t>
      </w:r>
      <w:r w:rsidRPr="00A0385F">
        <w:rPr>
          <w:rtl/>
        </w:rPr>
        <w:t>شتى‏هاى حجّاج د</w:t>
      </w:r>
      <w:r w:rsidR="00E81F9E">
        <w:rPr>
          <w:rtl/>
        </w:rPr>
        <w:t>ی</w:t>
      </w:r>
      <w:r w:rsidRPr="00A0385F">
        <w:rPr>
          <w:rtl/>
        </w:rPr>
        <w:t>دن نمود، و علما و گروه‏هاى تبل</w:t>
      </w:r>
      <w:r w:rsidR="00E81F9E">
        <w:rPr>
          <w:rtl/>
        </w:rPr>
        <w:t>ی</w:t>
      </w:r>
      <w:r w:rsidRPr="00A0385F">
        <w:rPr>
          <w:rtl/>
        </w:rPr>
        <w:t>غ را در م</w:t>
      </w:r>
      <w:r w:rsidR="00E81F9E">
        <w:rPr>
          <w:rtl/>
        </w:rPr>
        <w:t>ی</w:t>
      </w:r>
      <w:r w:rsidRPr="00A0385F">
        <w:rPr>
          <w:rtl/>
        </w:rPr>
        <w:t>ان</w:t>
      </w:r>
      <w:r w:rsidR="009B6731">
        <w:rPr>
          <w:rFonts w:hint="cs"/>
          <w:rtl/>
        </w:rPr>
        <w:t>‌</w:t>
      </w:r>
      <w:r w:rsidRPr="00A0385F">
        <w:rPr>
          <w:rtl/>
        </w:rPr>
        <w:t>شان به تدر</w:t>
      </w:r>
      <w:r w:rsidR="00E81F9E">
        <w:rPr>
          <w:rtl/>
        </w:rPr>
        <w:t>ی</w:t>
      </w:r>
      <w:r w:rsidRPr="00A0385F">
        <w:rPr>
          <w:rtl/>
        </w:rPr>
        <w:t>س و تعل</w:t>
      </w:r>
      <w:r w:rsidR="00E81F9E">
        <w:rPr>
          <w:rtl/>
        </w:rPr>
        <w:t>ی</w:t>
      </w:r>
      <w:r w:rsidRPr="00A0385F">
        <w:rPr>
          <w:rtl/>
        </w:rPr>
        <w:t>م مؤظّف گردان</w:t>
      </w:r>
      <w:r w:rsidR="00E81F9E">
        <w:rPr>
          <w:rtl/>
        </w:rPr>
        <w:t>ی</w:t>
      </w:r>
      <w:r w:rsidRPr="00A0385F">
        <w:rPr>
          <w:rtl/>
        </w:rPr>
        <w:t>د، و در حجاز ن</w:t>
      </w:r>
      <w:r w:rsidR="00E81F9E">
        <w:rPr>
          <w:rtl/>
        </w:rPr>
        <w:t>ی</w:t>
      </w:r>
      <w:r w:rsidRPr="00A0385F">
        <w:rPr>
          <w:rtl/>
        </w:rPr>
        <w:t>ز به ز</w:t>
      </w:r>
      <w:r w:rsidR="00E81F9E">
        <w:rPr>
          <w:rtl/>
        </w:rPr>
        <w:t>ی</w:t>
      </w:r>
      <w:r w:rsidRPr="00A0385F">
        <w:rPr>
          <w:rtl/>
        </w:rPr>
        <w:t>ارت</w:t>
      </w:r>
      <w:r w:rsidR="00ED5FD4">
        <w:rPr>
          <w:rtl/>
        </w:rPr>
        <w:t xml:space="preserve">‌شان </w:t>
      </w:r>
      <w:r w:rsidRPr="00A0385F">
        <w:rPr>
          <w:rtl/>
        </w:rPr>
        <w:t>شتافت، و حلقات درس و تعل</w:t>
      </w:r>
      <w:r w:rsidR="00E81F9E">
        <w:rPr>
          <w:rtl/>
        </w:rPr>
        <w:t>ی</w:t>
      </w:r>
      <w:r w:rsidRPr="00A0385F">
        <w:rPr>
          <w:rtl/>
        </w:rPr>
        <w:t>م را در خود حرم</w:t>
      </w:r>
      <w:r w:rsidR="00E81F9E">
        <w:rPr>
          <w:rtl/>
        </w:rPr>
        <w:t>ی</w:t>
      </w:r>
      <w:r w:rsidRPr="00A0385F">
        <w:rPr>
          <w:rtl/>
        </w:rPr>
        <w:t>ن شر</w:t>
      </w:r>
      <w:r w:rsidR="00E81F9E">
        <w:rPr>
          <w:rtl/>
        </w:rPr>
        <w:t>ی</w:t>
      </w:r>
      <w:r w:rsidRPr="00A0385F">
        <w:rPr>
          <w:rtl/>
        </w:rPr>
        <w:t>ف</w:t>
      </w:r>
      <w:r w:rsidR="00E81F9E">
        <w:rPr>
          <w:rtl/>
        </w:rPr>
        <w:t>ی</w:t>
      </w:r>
      <w:r w:rsidRPr="00A0385F">
        <w:rPr>
          <w:rtl/>
        </w:rPr>
        <w:t>ن آغاز نمود.</w:t>
      </w:r>
    </w:p>
    <w:p w:rsidR="003C75F8" w:rsidRPr="00A0385F" w:rsidRDefault="003C75F8" w:rsidP="005B02A9">
      <w:pPr>
        <w:pStyle w:val="a8"/>
      </w:pPr>
      <w:r w:rsidRPr="00A0385F">
        <w:rPr>
          <w:rtl/>
        </w:rPr>
        <w:t xml:space="preserve"> هنگامى </w:t>
      </w:r>
      <w:r w:rsidR="00E81F9E">
        <w:rPr>
          <w:rtl/>
        </w:rPr>
        <w:t>ک</w:t>
      </w:r>
      <w:r w:rsidRPr="00A0385F">
        <w:rPr>
          <w:rtl/>
        </w:rPr>
        <w:t>ه سفرگروه‏هاى تبل</w:t>
      </w:r>
      <w:r w:rsidR="00E81F9E">
        <w:rPr>
          <w:rtl/>
        </w:rPr>
        <w:t>ی</w:t>
      </w:r>
      <w:r w:rsidRPr="00A0385F">
        <w:rPr>
          <w:rtl/>
        </w:rPr>
        <w:t>غ به حجاز افزا</w:t>
      </w:r>
      <w:r w:rsidR="00E81F9E">
        <w:rPr>
          <w:rtl/>
        </w:rPr>
        <w:t>ی</w:t>
      </w:r>
      <w:r w:rsidRPr="00A0385F">
        <w:rPr>
          <w:rtl/>
        </w:rPr>
        <w:t xml:space="preserve">ش </w:t>
      </w:r>
      <w:r w:rsidR="00E81F9E">
        <w:rPr>
          <w:rtl/>
        </w:rPr>
        <w:t>ی</w:t>
      </w:r>
      <w:r w:rsidRPr="00A0385F">
        <w:rPr>
          <w:rtl/>
        </w:rPr>
        <w:t>افت، و گروه</w:t>
      </w:r>
      <w:r w:rsidR="005B02A9">
        <w:rPr>
          <w:rFonts w:hint="cs"/>
          <w:rtl/>
        </w:rPr>
        <w:t>‌</w:t>
      </w:r>
      <w:r w:rsidRPr="00A0385F">
        <w:rPr>
          <w:rtl/>
        </w:rPr>
        <w:t>ها</w:t>
      </w:r>
      <w:r w:rsidR="00E81F9E">
        <w:rPr>
          <w:rtl/>
        </w:rPr>
        <w:t>ی</w:t>
      </w:r>
      <w:r w:rsidRPr="00A0385F">
        <w:rPr>
          <w:rtl/>
        </w:rPr>
        <w:t>ى از بق</w:t>
      </w:r>
      <w:r w:rsidR="00E81F9E">
        <w:rPr>
          <w:rtl/>
        </w:rPr>
        <w:t>ی</w:t>
      </w:r>
      <w:r w:rsidRPr="00A0385F">
        <w:rPr>
          <w:rtl/>
        </w:rPr>
        <w:t xml:space="preserve">ه </w:t>
      </w:r>
      <w:r w:rsidR="00E81F9E">
        <w:rPr>
          <w:rtl/>
        </w:rPr>
        <w:t>ک</w:t>
      </w:r>
      <w:r w:rsidRPr="00A0385F">
        <w:rPr>
          <w:rtl/>
        </w:rPr>
        <w:t>شورهاى عربى با آن آشنا</w:t>
      </w:r>
      <w:r w:rsidR="00E81F9E">
        <w:rPr>
          <w:rtl/>
        </w:rPr>
        <w:t>ی</w:t>
      </w:r>
      <w:r w:rsidRPr="00A0385F">
        <w:rPr>
          <w:rtl/>
        </w:rPr>
        <w:t>ى پ</w:t>
      </w:r>
      <w:r w:rsidR="00E81F9E">
        <w:rPr>
          <w:rtl/>
        </w:rPr>
        <w:t>ی</w:t>
      </w:r>
      <w:r w:rsidRPr="00A0385F">
        <w:rPr>
          <w:rtl/>
        </w:rPr>
        <w:t xml:space="preserve">دا </w:t>
      </w:r>
      <w:r w:rsidR="00E81F9E">
        <w:rPr>
          <w:rtl/>
        </w:rPr>
        <w:t>ک</w:t>
      </w:r>
      <w:r w:rsidRPr="00A0385F">
        <w:rPr>
          <w:rtl/>
        </w:rPr>
        <w:t xml:space="preserve">ردند، از علّامه محمّد </w:t>
      </w:r>
      <w:r w:rsidR="00E81F9E">
        <w:rPr>
          <w:rtl/>
        </w:rPr>
        <w:t>ی</w:t>
      </w:r>
      <w:r w:rsidRPr="00A0385F">
        <w:rPr>
          <w:rtl/>
        </w:rPr>
        <w:t>وسف خواستند تا گروه</w:t>
      </w:r>
      <w:r w:rsidR="005B02A9">
        <w:rPr>
          <w:rFonts w:hint="cs"/>
          <w:rtl/>
        </w:rPr>
        <w:t>‌</w:t>
      </w:r>
      <w:r w:rsidRPr="00A0385F">
        <w:rPr>
          <w:rtl/>
        </w:rPr>
        <w:t>ها</w:t>
      </w:r>
      <w:r w:rsidR="00E81F9E">
        <w:rPr>
          <w:rtl/>
        </w:rPr>
        <w:t>ی</w:t>
      </w:r>
      <w:r w:rsidRPr="00A0385F">
        <w:rPr>
          <w:rtl/>
        </w:rPr>
        <w:t>ى را جهت تبل</w:t>
      </w:r>
      <w:r w:rsidR="00E81F9E">
        <w:rPr>
          <w:rtl/>
        </w:rPr>
        <w:t>ی</w:t>
      </w:r>
      <w:r w:rsidRPr="00A0385F">
        <w:rPr>
          <w:rtl/>
        </w:rPr>
        <w:t>غ به د</w:t>
      </w:r>
      <w:r w:rsidR="00E81F9E">
        <w:rPr>
          <w:rtl/>
        </w:rPr>
        <w:t>ی</w:t>
      </w:r>
      <w:r w:rsidRPr="00A0385F">
        <w:rPr>
          <w:rtl/>
        </w:rPr>
        <w:t>ار آنها بفرستد. وى ن</w:t>
      </w:r>
      <w:r w:rsidR="00E81F9E">
        <w:rPr>
          <w:rtl/>
        </w:rPr>
        <w:t>ی</w:t>
      </w:r>
      <w:r w:rsidRPr="00A0385F">
        <w:rPr>
          <w:rtl/>
        </w:rPr>
        <w:t>ز در پاسخ به درخواست آنها گروه‏هاى ز</w:t>
      </w:r>
      <w:r w:rsidR="00E81F9E">
        <w:rPr>
          <w:rtl/>
        </w:rPr>
        <w:t>ی</w:t>
      </w:r>
      <w:r w:rsidRPr="00A0385F">
        <w:rPr>
          <w:rtl/>
        </w:rPr>
        <w:t>ادى را به مر</w:t>
      </w:r>
      <w:r w:rsidR="00E81F9E">
        <w:rPr>
          <w:rtl/>
        </w:rPr>
        <w:t>ک</w:t>
      </w:r>
      <w:r w:rsidRPr="00A0385F">
        <w:rPr>
          <w:rtl/>
        </w:rPr>
        <w:t xml:space="preserve">ز </w:t>
      </w:r>
      <w:r w:rsidR="00E81F9E">
        <w:rPr>
          <w:rtl/>
        </w:rPr>
        <w:t>ک</w:t>
      </w:r>
      <w:r w:rsidRPr="00A0385F">
        <w:rPr>
          <w:rtl/>
        </w:rPr>
        <w:t xml:space="preserve">شورهاى مختلف عربى اعزام داشت، </w:t>
      </w:r>
      <w:r w:rsidR="00E81F9E">
        <w:rPr>
          <w:rtl/>
        </w:rPr>
        <w:t>ک</w:t>
      </w:r>
      <w:r w:rsidRPr="00A0385F">
        <w:rPr>
          <w:rtl/>
        </w:rPr>
        <w:t>ه اوّل</w:t>
      </w:r>
      <w:r w:rsidR="00E81F9E">
        <w:rPr>
          <w:rtl/>
        </w:rPr>
        <w:t>ی</w:t>
      </w:r>
      <w:r w:rsidRPr="00A0385F">
        <w:rPr>
          <w:rtl/>
        </w:rPr>
        <w:t>ن دسته آنها را به مصر، سپس به سودان و عراق ارسال نمود. با گذشت اند</w:t>
      </w:r>
      <w:r w:rsidR="00E81F9E">
        <w:rPr>
          <w:rtl/>
        </w:rPr>
        <w:t>ک</w:t>
      </w:r>
      <w:r w:rsidRPr="00A0385F">
        <w:rPr>
          <w:rtl/>
        </w:rPr>
        <w:t xml:space="preserve"> زمانى پا</w:t>
      </w:r>
      <w:r w:rsidR="00E81F9E">
        <w:rPr>
          <w:rtl/>
        </w:rPr>
        <w:t>ی</w:t>
      </w:r>
      <w:r w:rsidRPr="00A0385F">
        <w:rPr>
          <w:rtl/>
        </w:rPr>
        <w:t>ه‏هاى ا</w:t>
      </w:r>
      <w:r w:rsidR="00E81F9E">
        <w:rPr>
          <w:rtl/>
        </w:rPr>
        <w:t>ی</w:t>
      </w:r>
      <w:r w:rsidRPr="00A0385F">
        <w:rPr>
          <w:rtl/>
        </w:rPr>
        <w:t xml:space="preserve">ن </w:t>
      </w:r>
      <w:r w:rsidR="00E81F9E">
        <w:rPr>
          <w:rtl/>
        </w:rPr>
        <w:t>ک</w:t>
      </w:r>
      <w:r w:rsidRPr="00A0385F">
        <w:rPr>
          <w:rtl/>
        </w:rPr>
        <w:t>ار در آنجا مستح</w:t>
      </w:r>
      <w:r w:rsidR="00E81F9E">
        <w:rPr>
          <w:rtl/>
        </w:rPr>
        <w:t>ک</w:t>
      </w:r>
      <w:r w:rsidRPr="00A0385F">
        <w:rPr>
          <w:rtl/>
        </w:rPr>
        <w:t>م گرد</w:t>
      </w:r>
      <w:r w:rsidR="00E81F9E">
        <w:rPr>
          <w:rtl/>
        </w:rPr>
        <w:t>ی</w:t>
      </w:r>
      <w:r w:rsidRPr="00A0385F">
        <w:rPr>
          <w:rtl/>
        </w:rPr>
        <w:t>د، و گروه‏هاى مختلف مردم به آن علاقمند گرد</w:t>
      </w:r>
      <w:r w:rsidR="00E81F9E">
        <w:rPr>
          <w:rtl/>
        </w:rPr>
        <w:t>ی</w:t>
      </w:r>
      <w:r w:rsidRPr="00A0385F">
        <w:rPr>
          <w:rtl/>
        </w:rPr>
        <w:t>ده و آشنا</w:t>
      </w:r>
      <w:r w:rsidR="00E81F9E">
        <w:rPr>
          <w:rtl/>
        </w:rPr>
        <w:t>ی</w:t>
      </w:r>
      <w:r w:rsidRPr="00A0385F">
        <w:rPr>
          <w:rtl/>
        </w:rPr>
        <w:t>ى پ</w:t>
      </w:r>
      <w:r w:rsidR="00E81F9E">
        <w:rPr>
          <w:rtl/>
        </w:rPr>
        <w:t>ی</w:t>
      </w:r>
      <w:r w:rsidRPr="00A0385F">
        <w:rPr>
          <w:rtl/>
        </w:rPr>
        <w:t>دا نمودند، تا ا</w:t>
      </w:r>
      <w:r w:rsidR="00E81F9E">
        <w:rPr>
          <w:rtl/>
        </w:rPr>
        <w:t>ی</w:t>
      </w:r>
      <w:r w:rsidRPr="00A0385F">
        <w:rPr>
          <w:rtl/>
        </w:rPr>
        <w:t xml:space="preserve">ن </w:t>
      </w:r>
      <w:r w:rsidR="00E81F9E">
        <w:rPr>
          <w:rtl/>
        </w:rPr>
        <w:t>ک</w:t>
      </w:r>
      <w:r w:rsidRPr="00A0385F">
        <w:rPr>
          <w:rtl/>
        </w:rPr>
        <w:t>ه شمار ز</w:t>
      </w:r>
      <w:r w:rsidR="00E81F9E">
        <w:rPr>
          <w:rtl/>
        </w:rPr>
        <w:t>ی</w:t>
      </w:r>
      <w:r w:rsidRPr="00A0385F">
        <w:rPr>
          <w:rtl/>
        </w:rPr>
        <w:t>ادى از علما و عامه مردم آن د</w:t>
      </w:r>
      <w:r w:rsidR="00E81F9E">
        <w:rPr>
          <w:rtl/>
        </w:rPr>
        <w:t>ی</w:t>
      </w:r>
      <w:r w:rsidRPr="00A0385F">
        <w:rPr>
          <w:rtl/>
        </w:rPr>
        <w:t>ار به نظام‏الدّ</w:t>
      </w:r>
      <w:r w:rsidR="00E81F9E">
        <w:rPr>
          <w:rtl/>
        </w:rPr>
        <w:t>ی</w:t>
      </w:r>
      <w:r w:rsidRPr="00A0385F">
        <w:rPr>
          <w:rtl/>
        </w:rPr>
        <w:t>ن - مر</w:t>
      </w:r>
      <w:r w:rsidR="00E81F9E">
        <w:rPr>
          <w:rtl/>
        </w:rPr>
        <w:t>ک</w:t>
      </w:r>
      <w:r w:rsidRPr="00A0385F">
        <w:rPr>
          <w:rtl/>
        </w:rPr>
        <w:t>ز تبل</w:t>
      </w:r>
      <w:r w:rsidR="00E81F9E">
        <w:rPr>
          <w:rtl/>
        </w:rPr>
        <w:t>ی</w:t>
      </w:r>
      <w:r w:rsidRPr="00A0385F">
        <w:rPr>
          <w:rtl/>
        </w:rPr>
        <w:t>غ در دهلى - به ز</w:t>
      </w:r>
      <w:r w:rsidR="00E81F9E">
        <w:rPr>
          <w:rtl/>
        </w:rPr>
        <w:t>ی</w:t>
      </w:r>
      <w:r w:rsidRPr="00A0385F">
        <w:rPr>
          <w:rtl/>
        </w:rPr>
        <w:t xml:space="preserve">ارت علّامه محمّد </w:t>
      </w:r>
      <w:r w:rsidR="00E81F9E">
        <w:rPr>
          <w:rtl/>
        </w:rPr>
        <w:t>ی</w:t>
      </w:r>
      <w:r w:rsidRPr="00A0385F">
        <w:rPr>
          <w:rtl/>
        </w:rPr>
        <w:t>وسف مشرّف گرد</w:t>
      </w:r>
      <w:r w:rsidR="00E81F9E">
        <w:rPr>
          <w:rtl/>
        </w:rPr>
        <w:t>ی</w:t>
      </w:r>
      <w:r w:rsidRPr="00A0385F">
        <w:rPr>
          <w:rtl/>
        </w:rPr>
        <w:t>دند. گذشته از ا</w:t>
      </w:r>
      <w:r w:rsidR="00E81F9E">
        <w:rPr>
          <w:rtl/>
        </w:rPr>
        <w:t>ی</w:t>
      </w:r>
      <w:r w:rsidRPr="00A0385F">
        <w:rPr>
          <w:rtl/>
        </w:rPr>
        <w:t>ن، او گروه‏هاى تبل</w:t>
      </w:r>
      <w:r w:rsidR="00E81F9E">
        <w:rPr>
          <w:rtl/>
        </w:rPr>
        <w:t>ی</w:t>
      </w:r>
      <w:r w:rsidRPr="00A0385F">
        <w:rPr>
          <w:rtl/>
        </w:rPr>
        <w:t>غ را به بخش‏هاى مختلف آس</w:t>
      </w:r>
      <w:r w:rsidR="00E81F9E">
        <w:rPr>
          <w:rtl/>
        </w:rPr>
        <w:t>ی</w:t>
      </w:r>
      <w:r w:rsidRPr="00A0385F">
        <w:rPr>
          <w:rtl/>
        </w:rPr>
        <w:t>ا، اروپا و بق</w:t>
      </w:r>
      <w:r w:rsidR="00E81F9E">
        <w:rPr>
          <w:rtl/>
        </w:rPr>
        <w:t>ی</w:t>
      </w:r>
      <w:r w:rsidRPr="00A0385F">
        <w:rPr>
          <w:rtl/>
        </w:rPr>
        <w:t xml:space="preserve">ه </w:t>
      </w:r>
      <w:r w:rsidR="00E81F9E">
        <w:rPr>
          <w:rtl/>
        </w:rPr>
        <w:t>ک</w:t>
      </w:r>
      <w:r w:rsidRPr="00A0385F">
        <w:rPr>
          <w:rtl/>
        </w:rPr>
        <w:t xml:space="preserve">شورهاى عربى ارسال نموده بود، </w:t>
      </w:r>
      <w:r w:rsidR="00E81F9E">
        <w:rPr>
          <w:rtl/>
        </w:rPr>
        <w:t>ک</w:t>
      </w:r>
      <w:r w:rsidRPr="00A0385F">
        <w:rPr>
          <w:rtl/>
        </w:rPr>
        <w:t>ه با صحبت‏هاى مخلص و ف</w:t>
      </w:r>
      <w:r w:rsidR="00E81F9E">
        <w:rPr>
          <w:rtl/>
        </w:rPr>
        <w:t>ی</w:t>
      </w:r>
      <w:r w:rsidRPr="00A0385F">
        <w:rPr>
          <w:rtl/>
        </w:rPr>
        <w:t>اضانه‏اش، آن چنان روح فدا</w:t>
      </w:r>
      <w:r w:rsidR="00E81F9E">
        <w:rPr>
          <w:rtl/>
        </w:rPr>
        <w:t>ک</w:t>
      </w:r>
      <w:r w:rsidRPr="00A0385F">
        <w:rPr>
          <w:rtl/>
        </w:rPr>
        <w:t>ارى و ا</w:t>
      </w:r>
      <w:r w:rsidR="00E81F9E">
        <w:rPr>
          <w:rtl/>
        </w:rPr>
        <w:t>ی</w:t>
      </w:r>
      <w:r w:rsidRPr="00A0385F">
        <w:rPr>
          <w:rtl/>
        </w:rPr>
        <w:t>ثار را در آنان پد</w:t>
      </w:r>
      <w:r w:rsidR="00E81F9E">
        <w:rPr>
          <w:rtl/>
        </w:rPr>
        <w:t>ی</w:t>
      </w:r>
      <w:r w:rsidRPr="00A0385F">
        <w:rPr>
          <w:rtl/>
        </w:rPr>
        <w:t xml:space="preserve">د آورده بود، </w:t>
      </w:r>
      <w:r w:rsidR="00E81F9E">
        <w:rPr>
          <w:rtl/>
        </w:rPr>
        <w:t>ک</w:t>
      </w:r>
      <w:r w:rsidRPr="00A0385F">
        <w:rPr>
          <w:rtl/>
        </w:rPr>
        <w:t>ه همه ت</w:t>
      </w:r>
      <w:r w:rsidR="00E81F9E">
        <w:rPr>
          <w:rtl/>
        </w:rPr>
        <w:t>ک</w:t>
      </w:r>
      <w:r w:rsidRPr="00A0385F">
        <w:rPr>
          <w:rtl/>
        </w:rPr>
        <w:t>ال</w:t>
      </w:r>
      <w:r w:rsidR="00E81F9E">
        <w:rPr>
          <w:rtl/>
        </w:rPr>
        <w:t>ی</w:t>
      </w:r>
      <w:r w:rsidRPr="00A0385F">
        <w:rPr>
          <w:rtl/>
        </w:rPr>
        <w:t xml:space="preserve">ف و مصرف مسافرت را به </w:t>
      </w:r>
      <w:r w:rsidR="00E81F9E">
        <w:rPr>
          <w:rtl/>
        </w:rPr>
        <w:t>ک</w:t>
      </w:r>
      <w:r w:rsidRPr="00A0385F">
        <w:rPr>
          <w:rtl/>
        </w:rPr>
        <w:t>شورهاى دور دست جهان، خود متحمّل مى‏شدند، و ن</w:t>
      </w:r>
      <w:r w:rsidR="00E81F9E">
        <w:rPr>
          <w:rtl/>
        </w:rPr>
        <w:t>ی</w:t>
      </w:r>
      <w:r w:rsidRPr="00A0385F">
        <w:rPr>
          <w:rtl/>
        </w:rPr>
        <w:t>ازى به د</w:t>
      </w:r>
      <w:r w:rsidR="00E81F9E">
        <w:rPr>
          <w:rtl/>
        </w:rPr>
        <w:t>ی</w:t>
      </w:r>
      <w:r w:rsidRPr="00A0385F">
        <w:rPr>
          <w:rtl/>
        </w:rPr>
        <w:t>گران و مساعدت آنها نداشتند.</w:t>
      </w:r>
    </w:p>
    <w:p w:rsidR="003C75F8" w:rsidRPr="00FA3A77" w:rsidRDefault="003C75F8" w:rsidP="00FA3A77">
      <w:pPr>
        <w:pStyle w:val="a2"/>
      </w:pPr>
      <w:bookmarkStart w:id="23" w:name="_Toc441518793"/>
      <w:r w:rsidRPr="00FA3A77">
        <w:rPr>
          <w:rtl/>
        </w:rPr>
        <w:t>مؤلّف و به جاى آوردن فريضه حج:</w:t>
      </w:r>
      <w:bookmarkEnd w:id="23"/>
    </w:p>
    <w:p w:rsidR="003C75F8" w:rsidRPr="00A0385F" w:rsidRDefault="003C75F8" w:rsidP="005B02A9">
      <w:pPr>
        <w:pStyle w:val="a8"/>
      </w:pPr>
      <w:r w:rsidRPr="00A0385F">
        <w:rPr>
          <w:rtl/>
        </w:rPr>
        <w:t>ش</w:t>
      </w:r>
      <w:r w:rsidR="00E81F9E">
        <w:rPr>
          <w:rtl/>
        </w:rPr>
        <w:t>ی</w:t>
      </w:r>
      <w:r w:rsidRPr="00A0385F">
        <w:rPr>
          <w:rtl/>
        </w:rPr>
        <w:t xml:space="preserve">خ محمّد </w:t>
      </w:r>
      <w:r w:rsidR="00E81F9E">
        <w:rPr>
          <w:rtl/>
        </w:rPr>
        <w:t>ی</w:t>
      </w:r>
      <w:r w:rsidRPr="00A0385F">
        <w:rPr>
          <w:rtl/>
        </w:rPr>
        <w:t>وسف در زندگى داع</w:t>
      </w:r>
      <w:r w:rsidR="00E81F9E">
        <w:rPr>
          <w:rtl/>
        </w:rPr>
        <w:t>ی</w:t>
      </w:r>
      <w:r w:rsidRPr="00A0385F">
        <w:rPr>
          <w:rtl/>
        </w:rPr>
        <w:t>انه خود توانست سه مرتبه به ز</w:t>
      </w:r>
      <w:r w:rsidR="00E81F9E">
        <w:rPr>
          <w:rtl/>
        </w:rPr>
        <w:t>ی</w:t>
      </w:r>
      <w:r w:rsidRPr="00A0385F">
        <w:rPr>
          <w:rtl/>
        </w:rPr>
        <w:t>ارت خانه خدا مشرّف گردد، و فر</w:t>
      </w:r>
      <w:r w:rsidR="00E81F9E">
        <w:rPr>
          <w:rtl/>
        </w:rPr>
        <w:t>ی</w:t>
      </w:r>
      <w:r w:rsidRPr="00A0385F">
        <w:rPr>
          <w:rtl/>
        </w:rPr>
        <w:t>ضه حج را ادا</w:t>
      </w:r>
      <w:r w:rsidR="00E81F9E">
        <w:rPr>
          <w:rtl/>
        </w:rPr>
        <w:t>ک</w:t>
      </w:r>
      <w:r w:rsidRPr="00A0385F">
        <w:rPr>
          <w:rtl/>
        </w:rPr>
        <w:t>ند، و دو بار د</w:t>
      </w:r>
      <w:r w:rsidR="00E81F9E">
        <w:rPr>
          <w:rtl/>
        </w:rPr>
        <w:t>ی</w:t>
      </w:r>
      <w:r w:rsidRPr="00A0385F">
        <w:rPr>
          <w:rtl/>
        </w:rPr>
        <w:t>گر عمره ادا نما</w:t>
      </w:r>
      <w:r w:rsidR="00E81F9E">
        <w:rPr>
          <w:rtl/>
        </w:rPr>
        <w:t>ی</w:t>
      </w:r>
      <w:r w:rsidRPr="00A0385F">
        <w:rPr>
          <w:rtl/>
        </w:rPr>
        <w:t>د. در مرتبه اوّل با پدرش محمّد ال</w:t>
      </w:r>
      <w:r w:rsidR="00E81F9E">
        <w:rPr>
          <w:rtl/>
        </w:rPr>
        <w:t>ی</w:t>
      </w:r>
      <w:r w:rsidRPr="00A0385F">
        <w:rPr>
          <w:rtl/>
        </w:rPr>
        <w:t xml:space="preserve">اس در سال 1356 </w:t>
      </w:r>
      <w:r w:rsidR="005B02A9">
        <w:rPr>
          <w:rtl/>
        </w:rPr>
        <w:t>ھ</w:t>
      </w:r>
      <w:r w:rsidRPr="00A0385F">
        <w:rPr>
          <w:rtl/>
        </w:rPr>
        <w:t>. ق، به حج رفت، و در مرتبه دوم با ش</w:t>
      </w:r>
      <w:r w:rsidR="00E81F9E">
        <w:rPr>
          <w:rtl/>
        </w:rPr>
        <w:t>ی</w:t>
      </w:r>
      <w:r w:rsidRPr="00A0385F">
        <w:rPr>
          <w:rtl/>
        </w:rPr>
        <w:t>خ حس</w:t>
      </w:r>
      <w:r w:rsidR="00E81F9E">
        <w:rPr>
          <w:rtl/>
        </w:rPr>
        <w:t>ی</w:t>
      </w:r>
      <w:r w:rsidRPr="00A0385F">
        <w:rPr>
          <w:rtl/>
        </w:rPr>
        <w:t xml:space="preserve">ن احمد مدنى در سال 1374 </w:t>
      </w:r>
      <w:r w:rsidR="005B02A9">
        <w:rPr>
          <w:rtl/>
        </w:rPr>
        <w:t>ھ</w:t>
      </w:r>
      <w:r w:rsidRPr="00A0385F">
        <w:rPr>
          <w:rtl/>
        </w:rPr>
        <w:t>.ق، به حج مشرّف گرد</w:t>
      </w:r>
      <w:r w:rsidR="00E81F9E">
        <w:rPr>
          <w:rtl/>
        </w:rPr>
        <w:t>ی</w:t>
      </w:r>
      <w:r w:rsidRPr="00A0385F">
        <w:rPr>
          <w:rtl/>
        </w:rPr>
        <w:t>د. وى در</w:t>
      </w:r>
      <w:r w:rsidR="00E81F9E">
        <w:rPr>
          <w:rtl/>
        </w:rPr>
        <w:t>ی</w:t>
      </w:r>
      <w:r w:rsidRPr="00A0385F">
        <w:rPr>
          <w:rtl/>
        </w:rPr>
        <w:t>ن بار توانست مجالس تبل</w:t>
      </w:r>
      <w:r w:rsidR="00E81F9E">
        <w:rPr>
          <w:rtl/>
        </w:rPr>
        <w:t>ی</w:t>
      </w:r>
      <w:r w:rsidRPr="00A0385F">
        <w:rPr>
          <w:rtl/>
        </w:rPr>
        <w:t>غ را تش</w:t>
      </w:r>
      <w:r w:rsidR="00E81F9E">
        <w:rPr>
          <w:rtl/>
        </w:rPr>
        <w:t>کی</w:t>
      </w:r>
      <w:r w:rsidRPr="00A0385F">
        <w:rPr>
          <w:rtl/>
        </w:rPr>
        <w:t xml:space="preserve">ل دهد، و با شمارى از علما درباره </w:t>
      </w:r>
      <w:r w:rsidR="00E81F9E">
        <w:rPr>
          <w:rtl/>
        </w:rPr>
        <w:t>ک</w:t>
      </w:r>
      <w:r w:rsidRPr="00A0385F">
        <w:rPr>
          <w:rtl/>
        </w:rPr>
        <w:t>ارهاى دعوت صحبت نما</w:t>
      </w:r>
      <w:r w:rsidR="00E81F9E">
        <w:rPr>
          <w:rtl/>
        </w:rPr>
        <w:t>ی</w:t>
      </w:r>
      <w:r w:rsidRPr="00A0385F">
        <w:rPr>
          <w:rtl/>
        </w:rPr>
        <w:t>د. امّا حج سوم و اخ</w:t>
      </w:r>
      <w:r w:rsidR="00E81F9E">
        <w:rPr>
          <w:rtl/>
        </w:rPr>
        <w:t>ی</w:t>
      </w:r>
      <w:r w:rsidRPr="00A0385F">
        <w:rPr>
          <w:rtl/>
        </w:rPr>
        <w:t xml:space="preserve">ر وى در سال 1383 </w:t>
      </w:r>
      <w:r w:rsidR="005B02A9">
        <w:rPr>
          <w:rtl/>
        </w:rPr>
        <w:t>ھ</w:t>
      </w:r>
      <w:r w:rsidRPr="00A0385F">
        <w:rPr>
          <w:rtl/>
        </w:rPr>
        <w:t xml:space="preserve">.ق، صورت گرفت، </w:t>
      </w:r>
      <w:r w:rsidR="00E81F9E">
        <w:rPr>
          <w:rtl/>
        </w:rPr>
        <w:t>ک</w:t>
      </w:r>
      <w:r w:rsidRPr="00A0385F">
        <w:rPr>
          <w:rtl/>
        </w:rPr>
        <w:t xml:space="preserve">ه </w:t>
      </w:r>
      <w:r w:rsidR="00E81F9E">
        <w:rPr>
          <w:rtl/>
        </w:rPr>
        <w:t>یک</w:t>
      </w:r>
      <w:r w:rsidRPr="00A0385F">
        <w:rPr>
          <w:rtl/>
        </w:rPr>
        <w:t xml:space="preserve"> سال قبل از وفاتش بود، و او را در ا</w:t>
      </w:r>
      <w:r w:rsidR="00E81F9E">
        <w:rPr>
          <w:rtl/>
        </w:rPr>
        <w:t>ی</w:t>
      </w:r>
      <w:r w:rsidRPr="00A0385F">
        <w:rPr>
          <w:rtl/>
        </w:rPr>
        <w:t>ن سفر مقدّس گروه‏هاى ز</w:t>
      </w:r>
      <w:r w:rsidR="00E81F9E">
        <w:rPr>
          <w:rtl/>
        </w:rPr>
        <w:t>ی</w:t>
      </w:r>
      <w:r w:rsidRPr="00A0385F">
        <w:rPr>
          <w:rtl/>
        </w:rPr>
        <w:t>ادى از مردم</w:t>
      </w:r>
      <w:r w:rsidR="002F79DD">
        <w:rPr>
          <w:rtl/>
        </w:rPr>
        <w:t xml:space="preserve"> </w:t>
      </w:r>
      <w:r w:rsidRPr="00A0385F">
        <w:rPr>
          <w:rtl/>
        </w:rPr>
        <w:t>همراهى مى‏</w:t>
      </w:r>
      <w:r w:rsidR="00E81F9E">
        <w:rPr>
          <w:rtl/>
        </w:rPr>
        <w:t>ک</w:t>
      </w:r>
      <w:r w:rsidRPr="00A0385F">
        <w:rPr>
          <w:rtl/>
        </w:rPr>
        <w:t>ردند. وى موفّق شد در ا</w:t>
      </w:r>
      <w:r w:rsidR="00E81F9E">
        <w:rPr>
          <w:rtl/>
        </w:rPr>
        <w:t>ی</w:t>
      </w:r>
      <w:r w:rsidRPr="00A0385F">
        <w:rPr>
          <w:rtl/>
        </w:rPr>
        <w:t>ن بار مجالس ز</w:t>
      </w:r>
      <w:r w:rsidR="00E81F9E">
        <w:rPr>
          <w:rtl/>
        </w:rPr>
        <w:t>ی</w:t>
      </w:r>
      <w:r w:rsidRPr="00A0385F">
        <w:rPr>
          <w:rtl/>
        </w:rPr>
        <w:t>ادى را در حجاز تش</w:t>
      </w:r>
      <w:r w:rsidR="00E81F9E">
        <w:rPr>
          <w:rtl/>
        </w:rPr>
        <w:t>کی</w:t>
      </w:r>
      <w:r w:rsidRPr="00A0385F">
        <w:rPr>
          <w:rtl/>
        </w:rPr>
        <w:t>ل دهد، و در قر</w:t>
      </w:r>
      <w:r w:rsidR="00E81F9E">
        <w:rPr>
          <w:rtl/>
        </w:rPr>
        <w:t>ی</w:t>
      </w:r>
      <w:r w:rsidRPr="00A0385F">
        <w:rPr>
          <w:rtl/>
        </w:rPr>
        <w:t>ه‏ها و شهرهاى آن بگردد، و با مردم از نزد</w:t>
      </w:r>
      <w:r w:rsidR="00E81F9E">
        <w:rPr>
          <w:rtl/>
        </w:rPr>
        <w:t>یک</w:t>
      </w:r>
      <w:r w:rsidRPr="00A0385F">
        <w:rPr>
          <w:rtl/>
        </w:rPr>
        <w:t xml:space="preserve"> د</w:t>
      </w:r>
      <w:r w:rsidR="00E81F9E">
        <w:rPr>
          <w:rtl/>
        </w:rPr>
        <w:t>ی</w:t>
      </w:r>
      <w:r w:rsidRPr="00A0385F">
        <w:rPr>
          <w:rtl/>
        </w:rPr>
        <w:t>دار نما</w:t>
      </w:r>
      <w:r w:rsidR="00E81F9E">
        <w:rPr>
          <w:rtl/>
        </w:rPr>
        <w:t>ی</w:t>
      </w:r>
      <w:r w:rsidRPr="00A0385F">
        <w:rPr>
          <w:rtl/>
        </w:rPr>
        <w:t xml:space="preserve">د، چنان </w:t>
      </w:r>
      <w:r w:rsidR="00E81F9E">
        <w:rPr>
          <w:rtl/>
        </w:rPr>
        <w:t>ک</w:t>
      </w:r>
      <w:r w:rsidRPr="00A0385F">
        <w:rPr>
          <w:rtl/>
        </w:rPr>
        <w:t>ه در همان سفر خود گروه‏هاى ز</w:t>
      </w:r>
      <w:r w:rsidR="00E81F9E">
        <w:rPr>
          <w:rtl/>
        </w:rPr>
        <w:t>ی</w:t>
      </w:r>
      <w:r w:rsidRPr="00A0385F">
        <w:rPr>
          <w:rtl/>
        </w:rPr>
        <w:t>ادى را به بخش‏هاى مختلف جهان ارسال نمود، و تعداد گروه‏هاى ارسال</w:t>
      </w:r>
      <w:r w:rsidR="005B02A9">
        <w:rPr>
          <w:rFonts w:hint="cs"/>
          <w:rtl/>
        </w:rPr>
        <w:t>‌</w:t>
      </w:r>
      <w:r w:rsidRPr="00A0385F">
        <w:rPr>
          <w:rtl/>
        </w:rPr>
        <w:t>اش به اروپا به 26 گروه مى‏رس</w:t>
      </w:r>
      <w:r w:rsidR="00E81F9E">
        <w:rPr>
          <w:rtl/>
        </w:rPr>
        <w:t>ی</w:t>
      </w:r>
      <w:r w:rsidRPr="00A0385F">
        <w:rPr>
          <w:rtl/>
        </w:rPr>
        <w:t>د. در</w:t>
      </w:r>
      <w:r w:rsidR="00E81F9E">
        <w:rPr>
          <w:rtl/>
        </w:rPr>
        <w:t>ی</w:t>
      </w:r>
      <w:r w:rsidRPr="00A0385F">
        <w:rPr>
          <w:rtl/>
        </w:rPr>
        <w:t>ن مسافرت مردم خ</w:t>
      </w:r>
      <w:r w:rsidR="00E81F9E">
        <w:rPr>
          <w:rtl/>
        </w:rPr>
        <w:t>ی</w:t>
      </w:r>
      <w:r w:rsidRPr="00A0385F">
        <w:rPr>
          <w:rtl/>
        </w:rPr>
        <w:t xml:space="preserve">لى‏ها به </w:t>
      </w:r>
      <w:r w:rsidR="00E81F9E">
        <w:rPr>
          <w:rtl/>
        </w:rPr>
        <w:t>ک</w:t>
      </w:r>
      <w:r w:rsidRPr="00A0385F">
        <w:rPr>
          <w:rtl/>
        </w:rPr>
        <w:t>ثرت به د</w:t>
      </w:r>
      <w:r w:rsidR="00E81F9E">
        <w:rPr>
          <w:rtl/>
        </w:rPr>
        <w:t>ی</w:t>
      </w:r>
      <w:r w:rsidRPr="00A0385F">
        <w:rPr>
          <w:rtl/>
        </w:rPr>
        <w:t>دار و استقبال از وى شتافتند، و او بدون انقطاع از صبح</w:t>
      </w:r>
      <w:r w:rsidR="002F79DD">
        <w:rPr>
          <w:rtl/>
        </w:rPr>
        <w:t xml:space="preserve"> </w:t>
      </w:r>
      <w:r w:rsidRPr="00A0385F">
        <w:rPr>
          <w:rtl/>
        </w:rPr>
        <w:t>تا ب</w:t>
      </w:r>
      <w:r w:rsidR="00E81F9E">
        <w:rPr>
          <w:rtl/>
        </w:rPr>
        <w:t>ی</w:t>
      </w:r>
      <w:r w:rsidRPr="00A0385F">
        <w:rPr>
          <w:rtl/>
        </w:rPr>
        <w:t>گاه از علما و عموم مردم پذ</w:t>
      </w:r>
      <w:r w:rsidR="00E81F9E">
        <w:rPr>
          <w:rtl/>
        </w:rPr>
        <w:t>ی</w:t>
      </w:r>
      <w:r w:rsidRPr="00A0385F">
        <w:rPr>
          <w:rtl/>
        </w:rPr>
        <w:t>را</w:t>
      </w:r>
      <w:r w:rsidR="00E81F9E">
        <w:rPr>
          <w:rtl/>
        </w:rPr>
        <w:t>ی</w:t>
      </w:r>
      <w:r w:rsidRPr="00A0385F">
        <w:rPr>
          <w:rtl/>
        </w:rPr>
        <w:t>ى نموده و با آنها صحبت مى‏</w:t>
      </w:r>
      <w:r w:rsidR="00E81F9E">
        <w:rPr>
          <w:rtl/>
        </w:rPr>
        <w:t>ک</w:t>
      </w:r>
      <w:r w:rsidRPr="00A0385F">
        <w:rPr>
          <w:rtl/>
        </w:rPr>
        <w:t>رد. در جر</w:t>
      </w:r>
      <w:r w:rsidR="00E81F9E">
        <w:rPr>
          <w:rtl/>
        </w:rPr>
        <w:t>ی</w:t>
      </w:r>
      <w:r w:rsidRPr="00A0385F">
        <w:rPr>
          <w:rtl/>
        </w:rPr>
        <w:t>ان عمره‏ها</w:t>
      </w:r>
      <w:r w:rsidR="00E81F9E">
        <w:rPr>
          <w:rtl/>
        </w:rPr>
        <w:t>ی</w:t>
      </w:r>
      <w:r w:rsidRPr="00A0385F">
        <w:rPr>
          <w:rtl/>
        </w:rPr>
        <w:t xml:space="preserve">ش </w:t>
      </w:r>
      <w:r w:rsidR="00E81F9E">
        <w:rPr>
          <w:rtl/>
        </w:rPr>
        <w:t>ک</w:t>
      </w:r>
      <w:r w:rsidRPr="00A0385F">
        <w:rPr>
          <w:rtl/>
        </w:rPr>
        <w:t>ه دو مرتبه انجام شد، ن</w:t>
      </w:r>
      <w:r w:rsidR="00E81F9E">
        <w:rPr>
          <w:rtl/>
        </w:rPr>
        <w:t>ی</w:t>
      </w:r>
      <w:r w:rsidRPr="00A0385F">
        <w:rPr>
          <w:rtl/>
        </w:rPr>
        <w:t>ز تعداد ز</w:t>
      </w:r>
      <w:r w:rsidR="00E81F9E">
        <w:rPr>
          <w:rtl/>
        </w:rPr>
        <w:t>ی</w:t>
      </w:r>
      <w:r w:rsidRPr="00A0385F">
        <w:rPr>
          <w:rtl/>
        </w:rPr>
        <w:t>ادى از مردم وى را همراهى مى‏نمودند.</w:t>
      </w:r>
    </w:p>
    <w:p w:rsidR="003C75F8" w:rsidRPr="00FA3A77" w:rsidRDefault="003C75F8" w:rsidP="00FA3A77">
      <w:pPr>
        <w:pStyle w:val="a2"/>
      </w:pPr>
      <w:bookmarkStart w:id="24" w:name="_Toc441518794"/>
      <w:r w:rsidRPr="00FA3A77">
        <w:rPr>
          <w:rtl/>
        </w:rPr>
        <w:t>وفات:</w:t>
      </w:r>
      <w:bookmarkEnd w:id="24"/>
    </w:p>
    <w:p w:rsidR="003C75F8" w:rsidRPr="00A0385F" w:rsidRDefault="003C75F8" w:rsidP="005B02A9">
      <w:pPr>
        <w:pStyle w:val="a8"/>
      </w:pPr>
      <w:r w:rsidRPr="00362F2D">
        <w:rPr>
          <w:rtl/>
        </w:rPr>
        <w:t xml:space="preserve">علّامه محمّد </w:t>
      </w:r>
      <w:r w:rsidR="00E81F9E">
        <w:rPr>
          <w:rtl/>
        </w:rPr>
        <w:t>ی</w:t>
      </w:r>
      <w:r w:rsidRPr="00362F2D">
        <w:rPr>
          <w:rtl/>
        </w:rPr>
        <w:t xml:space="preserve">وسف، پس از </w:t>
      </w:r>
      <w:r w:rsidR="00E81F9E">
        <w:rPr>
          <w:rtl/>
        </w:rPr>
        <w:t>یک</w:t>
      </w:r>
      <w:r w:rsidRPr="00362F2D">
        <w:rPr>
          <w:rtl/>
        </w:rPr>
        <w:t xml:space="preserve"> سال از برگشت حج، مسافرت طولانى را در 10 شوال 1384 </w:t>
      </w:r>
      <w:r w:rsidR="005B02A9">
        <w:rPr>
          <w:rtl/>
        </w:rPr>
        <w:t>ھ</w:t>
      </w:r>
      <w:r w:rsidRPr="00362F2D">
        <w:rPr>
          <w:rtl/>
        </w:rPr>
        <w:t>.ق، مصادف با 12 فور</w:t>
      </w:r>
      <w:r w:rsidR="00E81F9E">
        <w:rPr>
          <w:rtl/>
        </w:rPr>
        <w:t>ی</w:t>
      </w:r>
      <w:r w:rsidRPr="00362F2D">
        <w:rPr>
          <w:rtl/>
        </w:rPr>
        <w:t>ه 1965م شروع نمود. او در ا</w:t>
      </w:r>
      <w:r w:rsidR="00E81F9E">
        <w:rPr>
          <w:rtl/>
        </w:rPr>
        <w:t>ی</w:t>
      </w:r>
      <w:r w:rsidRPr="00362F2D">
        <w:rPr>
          <w:rtl/>
        </w:rPr>
        <w:t>ن مسافرت از همه شهرهاى بزرگ پا</w:t>
      </w:r>
      <w:r w:rsidR="00E81F9E">
        <w:rPr>
          <w:rtl/>
        </w:rPr>
        <w:t>ک</w:t>
      </w:r>
      <w:r w:rsidRPr="00362F2D">
        <w:rPr>
          <w:rtl/>
        </w:rPr>
        <w:t>ستان و بنگلادش د</w:t>
      </w:r>
      <w:r w:rsidR="00E81F9E">
        <w:rPr>
          <w:rtl/>
        </w:rPr>
        <w:t>ی</w:t>
      </w:r>
      <w:r w:rsidRPr="00362F2D">
        <w:rPr>
          <w:rtl/>
        </w:rPr>
        <w:t>دن به عمل آورد، و در اجتماعات</w:t>
      </w:r>
      <w:r w:rsidR="00ED5FD4">
        <w:rPr>
          <w:rtl/>
        </w:rPr>
        <w:t xml:space="preserve"> بى‌</w:t>
      </w:r>
      <w:r w:rsidRPr="00362F2D">
        <w:rPr>
          <w:rtl/>
        </w:rPr>
        <w:t>نظ</w:t>
      </w:r>
      <w:r w:rsidR="00E81F9E">
        <w:rPr>
          <w:rtl/>
        </w:rPr>
        <w:t>ی</w:t>
      </w:r>
      <w:r w:rsidRPr="00362F2D">
        <w:rPr>
          <w:rtl/>
        </w:rPr>
        <w:t xml:space="preserve">رى از توده‏هاى مردم صحبت نمود، </w:t>
      </w:r>
      <w:r w:rsidR="00E81F9E">
        <w:rPr>
          <w:rtl/>
        </w:rPr>
        <w:t>ک</w:t>
      </w:r>
      <w:r w:rsidRPr="00362F2D">
        <w:rPr>
          <w:rtl/>
        </w:rPr>
        <w:t>ه ا</w:t>
      </w:r>
      <w:r w:rsidR="00E81F9E">
        <w:rPr>
          <w:rtl/>
        </w:rPr>
        <w:t>ی</w:t>
      </w:r>
      <w:r w:rsidRPr="00362F2D">
        <w:rPr>
          <w:rtl/>
        </w:rPr>
        <w:t>ن صحبت‏هاى</w:t>
      </w:r>
      <w:r w:rsidRPr="00A0385F">
        <w:rPr>
          <w:rtl/>
        </w:rPr>
        <w:t xml:space="preserve"> مستمر و بلاوقفه باعث تب و سرفه برا</w:t>
      </w:r>
      <w:r w:rsidR="00E81F9E">
        <w:rPr>
          <w:rtl/>
        </w:rPr>
        <w:t>ی</w:t>
      </w:r>
      <w:r w:rsidRPr="00A0385F">
        <w:rPr>
          <w:rtl/>
        </w:rPr>
        <w:t>ش گرد</w:t>
      </w:r>
      <w:r w:rsidR="00E81F9E">
        <w:rPr>
          <w:rtl/>
        </w:rPr>
        <w:t>ی</w:t>
      </w:r>
      <w:r w:rsidRPr="00A0385F">
        <w:rPr>
          <w:rtl/>
        </w:rPr>
        <w:t>د، ولى علّامه در ضمن ت</w:t>
      </w:r>
      <w:r w:rsidR="00E81F9E">
        <w:rPr>
          <w:rtl/>
        </w:rPr>
        <w:t>ک</w:t>
      </w:r>
      <w:r w:rsidRPr="00A0385F">
        <w:rPr>
          <w:rtl/>
        </w:rPr>
        <w:t>ل</w:t>
      </w:r>
      <w:r w:rsidR="00E81F9E">
        <w:rPr>
          <w:rtl/>
        </w:rPr>
        <w:t>ی</w:t>
      </w:r>
      <w:r w:rsidRPr="00A0385F">
        <w:rPr>
          <w:rtl/>
        </w:rPr>
        <w:t>ف و مر</w:t>
      </w:r>
      <w:r w:rsidR="00E81F9E">
        <w:rPr>
          <w:rtl/>
        </w:rPr>
        <w:t>ی</w:t>
      </w:r>
      <w:r w:rsidRPr="00A0385F">
        <w:rPr>
          <w:rtl/>
        </w:rPr>
        <w:t>ضى به اداى واجب خود ادامه داد. در پا</w:t>
      </w:r>
      <w:r w:rsidR="00E81F9E">
        <w:rPr>
          <w:rtl/>
        </w:rPr>
        <w:t>ی</w:t>
      </w:r>
      <w:r w:rsidRPr="00A0385F">
        <w:rPr>
          <w:rtl/>
        </w:rPr>
        <w:t xml:space="preserve">ان وى در </w:t>
      </w:r>
      <w:r w:rsidR="00E81F9E">
        <w:rPr>
          <w:rtl/>
        </w:rPr>
        <w:t>یک</w:t>
      </w:r>
      <w:r w:rsidRPr="00A0385F">
        <w:rPr>
          <w:rtl/>
        </w:rPr>
        <w:t xml:space="preserve"> مجلس در </w:t>
      </w:r>
      <w:r w:rsidRPr="005B02A9">
        <w:rPr>
          <w:rtl/>
        </w:rPr>
        <w:t>"لاهور"</w:t>
      </w:r>
      <w:r w:rsidRPr="00A0385F">
        <w:rPr>
          <w:rtl/>
        </w:rPr>
        <w:t xml:space="preserve"> قبل از بازگشتش به هند ب</w:t>
      </w:r>
      <w:r w:rsidR="00E81F9E">
        <w:rPr>
          <w:rtl/>
        </w:rPr>
        <w:t>ی</w:t>
      </w:r>
      <w:r w:rsidRPr="00A0385F">
        <w:rPr>
          <w:rtl/>
        </w:rPr>
        <w:t>ان</w:t>
      </w:r>
      <w:r w:rsidR="00E81F9E">
        <w:rPr>
          <w:rtl/>
        </w:rPr>
        <w:t>ی</w:t>
      </w:r>
      <w:r w:rsidRPr="00A0385F">
        <w:rPr>
          <w:rtl/>
        </w:rPr>
        <w:t>ه‏اى ا</w:t>
      </w:r>
      <w:r w:rsidR="00E81F9E">
        <w:rPr>
          <w:rtl/>
        </w:rPr>
        <w:t>ی</w:t>
      </w:r>
      <w:r w:rsidRPr="00A0385F">
        <w:rPr>
          <w:rtl/>
        </w:rPr>
        <w:t xml:space="preserve">راد نمود، </w:t>
      </w:r>
      <w:r w:rsidR="00E81F9E">
        <w:rPr>
          <w:rtl/>
        </w:rPr>
        <w:t>ک</w:t>
      </w:r>
      <w:r w:rsidRPr="00A0385F">
        <w:rPr>
          <w:rtl/>
        </w:rPr>
        <w:t>ه پس از آن به شدّت مر</w:t>
      </w:r>
      <w:r w:rsidR="00E81F9E">
        <w:rPr>
          <w:rtl/>
        </w:rPr>
        <w:t>ی</w:t>
      </w:r>
      <w:r w:rsidRPr="00A0385F">
        <w:rPr>
          <w:rtl/>
        </w:rPr>
        <w:t>ض اش افزوده شد، و درد و ت</w:t>
      </w:r>
      <w:r w:rsidR="00E81F9E">
        <w:rPr>
          <w:rtl/>
        </w:rPr>
        <w:t>ک</w:t>
      </w:r>
      <w:r w:rsidRPr="00A0385F">
        <w:rPr>
          <w:rtl/>
        </w:rPr>
        <w:t>ل</w:t>
      </w:r>
      <w:r w:rsidR="00E81F9E">
        <w:rPr>
          <w:rtl/>
        </w:rPr>
        <w:t>ی</w:t>
      </w:r>
      <w:r w:rsidRPr="00A0385F">
        <w:rPr>
          <w:rtl/>
        </w:rPr>
        <w:t>ف بر وى فشار آورد. مردم با شتاب و عجله، بعد از دگرگونى وضع سلامتى‏اش خواستند او را به مقرّش انتقال دهند، ولى قبل از رس</w:t>
      </w:r>
      <w:r w:rsidR="00E81F9E">
        <w:rPr>
          <w:rtl/>
        </w:rPr>
        <w:t>ی</w:t>
      </w:r>
      <w:r w:rsidRPr="00A0385F">
        <w:rPr>
          <w:rtl/>
        </w:rPr>
        <w:t>دن به آنجا ب</w:t>
      </w:r>
      <w:r w:rsidR="00E81F9E">
        <w:rPr>
          <w:rtl/>
        </w:rPr>
        <w:t>ی</w:t>
      </w:r>
      <w:r w:rsidRPr="00A0385F">
        <w:rPr>
          <w:rtl/>
        </w:rPr>
        <w:t>هوش گرد</w:t>
      </w:r>
      <w:r w:rsidR="00E81F9E">
        <w:rPr>
          <w:rtl/>
        </w:rPr>
        <w:t>ی</w:t>
      </w:r>
      <w:r w:rsidRPr="00A0385F">
        <w:rPr>
          <w:rtl/>
        </w:rPr>
        <w:t>د، و شب را توأم با درد و ت</w:t>
      </w:r>
      <w:r w:rsidR="00E81F9E">
        <w:rPr>
          <w:rtl/>
        </w:rPr>
        <w:t>ک</w:t>
      </w:r>
      <w:r w:rsidRPr="00A0385F">
        <w:rPr>
          <w:rtl/>
        </w:rPr>
        <w:t>ل</w:t>
      </w:r>
      <w:r w:rsidR="00E81F9E">
        <w:rPr>
          <w:rtl/>
        </w:rPr>
        <w:t>ی</w:t>
      </w:r>
      <w:r w:rsidRPr="00A0385F">
        <w:rPr>
          <w:rtl/>
        </w:rPr>
        <w:t>ف مر</w:t>
      </w:r>
      <w:r w:rsidR="00E81F9E">
        <w:rPr>
          <w:rtl/>
        </w:rPr>
        <w:t>ی</w:t>
      </w:r>
      <w:r w:rsidRPr="00A0385F">
        <w:rPr>
          <w:rtl/>
        </w:rPr>
        <w:t xml:space="preserve">ضى خود سپرى نمود. در روز بعد از آن - </w:t>
      </w:r>
      <w:r w:rsidR="00E81F9E">
        <w:rPr>
          <w:rtl/>
        </w:rPr>
        <w:t>ک</w:t>
      </w:r>
      <w:r w:rsidRPr="00A0385F">
        <w:rPr>
          <w:rtl/>
        </w:rPr>
        <w:t>ه روز جمعه بود - به ب</w:t>
      </w:r>
      <w:r w:rsidR="00E81F9E">
        <w:rPr>
          <w:rtl/>
        </w:rPr>
        <w:t>ی</w:t>
      </w:r>
      <w:r w:rsidRPr="00A0385F">
        <w:rPr>
          <w:rtl/>
        </w:rPr>
        <w:t>مارستان انتقال داده شد، ولى قبل از رس</w:t>
      </w:r>
      <w:r w:rsidR="00E81F9E">
        <w:rPr>
          <w:rtl/>
        </w:rPr>
        <w:t>ی</w:t>
      </w:r>
      <w:r w:rsidRPr="00A0385F">
        <w:rPr>
          <w:rtl/>
        </w:rPr>
        <w:t>دن به آنجا، به رحمت الهى، و جوار حق پ</w:t>
      </w:r>
      <w:r w:rsidR="00E81F9E">
        <w:rPr>
          <w:rtl/>
        </w:rPr>
        <w:t>ی</w:t>
      </w:r>
      <w:r w:rsidRPr="00A0385F">
        <w:rPr>
          <w:rtl/>
        </w:rPr>
        <w:t xml:space="preserve">وست، و طائر روحش </w:t>
      </w:r>
      <w:r w:rsidR="00C61594">
        <w:rPr>
          <w:rtl/>
        </w:rPr>
        <w:t>به‌سوى</w:t>
      </w:r>
      <w:r w:rsidRPr="00A0385F">
        <w:rPr>
          <w:rtl/>
        </w:rPr>
        <w:t xml:space="preserve"> جنان رحمان پرواز </w:t>
      </w:r>
      <w:r w:rsidR="00E81F9E">
        <w:rPr>
          <w:rtl/>
        </w:rPr>
        <w:t>ک</w:t>
      </w:r>
      <w:r w:rsidRPr="00A0385F">
        <w:rPr>
          <w:rtl/>
        </w:rPr>
        <w:t>رد</w:t>
      </w:r>
      <w:r w:rsidR="005B02A9">
        <w:rPr>
          <w:rFonts w:hint="cs"/>
          <w:rtl/>
        </w:rPr>
        <w:t>«</w:t>
      </w:r>
      <w:r w:rsidR="00334CEF">
        <w:rPr>
          <w:rStyle w:val="Char1"/>
          <w:rtl/>
        </w:rPr>
        <w:t>انا للَّه و</w:t>
      </w:r>
      <w:r w:rsidRPr="005B02A9">
        <w:rPr>
          <w:rStyle w:val="Char1"/>
          <w:rtl/>
        </w:rPr>
        <w:t>انا ال</w:t>
      </w:r>
      <w:r w:rsidR="00E81F9E" w:rsidRPr="005B02A9">
        <w:rPr>
          <w:rStyle w:val="Char1"/>
          <w:rtl/>
        </w:rPr>
        <w:t>ی</w:t>
      </w:r>
      <w:r w:rsidRPr="005B02A9">
        <w:rPr>
          <w:rStyle w:val="Char1"/>
          <w:rtl/>
        </w:rPr>
        <w:t>ه راجعون</w:t>
      </w:r>
      <w:r w:rsidR="005B02A9">
        <w:rPr>
          <w:rFonts w:hint="cs"/>
          <w:rtl/>
        </w:rPr>
        <w:t>»</w:t>
      </w:r>
      <w:r w:rsidRPr="00A0385F">
        <w:rPr>
          <w:rtl/>
        </w:rPr>
        <w:t>.</w:t>
      </w:r>
    </w:p>
    <w:p w:rsidR="003C75F8" w:rsidRPr="00C270C7" w:rsidRDefault="003C75F8" w:rsidP="005B02A9">
      <w:pPr>
        <w:pStyle w:val="a8"/>
      </w:pPr>
      <w:r w:rsidRPr="00FA3A77">
        <w:rPr>
          <w:rtl/>
        </w:rPr>
        <w:t>وى قبل از درگذشت خود ا</w:t>
      </w:r>
      <w:r w:rsidR="00E81F9E">
        <w:rPr>
          <w:rtl/>
        </w:rPr>
        <w:t>ی</w:t>
      </w:r>
      <w:r w:rsidRPr="00FA3A77">
        <w:rPr>
          <w:rtl/>
        </w:rPr>
        <w:t xml:space="preserve">ن </w:t>
      </w:r>
      <w:r w:rsidR="00E81F9E">
        <w:rPr>
          <w:rtl/>
        </w:rPr>
        <w:t>ک</w:t>
      </w:r>
      <w:r w:rsidRPr="00FA3A77">
        <w:rPr>
          <w:rtl/>
        </w:rPr>
        <w:t>لمات را زمزمه مى‏نمود:</w:t>
      </w:r>
      <w:r w:rsidRPr="00C270C7">
        <w:rPr>
          <w:rtl/>
        </w:rPr>
        <w:t xml:space="preserve"> </w:t>
      </w:r>
      <w:r w:rsidR="005B02A9" w:rsidRPr="005B02A9">
        <w:rPr>
          <w:rStyle w:val="Char8"/>
          <w:rtl/>
        </w:rPr>
        <w:t>«</w:t>
      </w:r>
      <w:r w:rsidR="005B02A9" w:rsidRPr="005B02A9">
        <w:rPr>
          <w:rStyle w:val="Char3"/>
          <w:rtl/>
        </w:rPr>
        <w:t>لا اله الا الل</w:t>
      </w:r>
      <w:r w:rsidRPr="005B02A9">
        <w:rPr>
          <w:rStyle w:val="Char3"/>
          <w:rtl/>
        </w:rPr>
        <w:t>ه</w:t>
      </w:r>
      <w:r w:rsidR="005B02A9" w:rsidRPr="005B02A9">
        <w:rPr>
          <w:rStyle w:val="Char3"/>
          <w:rtl/>
        </w:rPr>
        <w:t>، اِلحمدُلل</w:t>
      </w:r>
      <w:r w:rsidRPr="005B02A9">
        <w:rPr>
          <w:rStyle w:val="Char3"/>
          <w:rtl/>
        </w:rPr>
        <w:t>ه الذى اَنْجَزَ وَعْدَه، لااله الا</w:t>
      </w:r>
      <w:r w:rsidR="008819D4">
        <w:rPr>
          <w:rStyle w:val="Char3"/>
          <w:rtl/>
        </w:rPr>
        <w:t>الله</w:t>
      </w:r>
      <w:r w:rsidRPr="005B02A9">
        <w:rPr>
          <w:rStyle w:val="Char3"/>
          <w:rtl/>
        </w:rPr>
        <w:t xml:space="preserve"> مُحَمّدً رَّسُولُ </w:t>
      </w:r>
      <w:r w:rsidR="008819D4">
        <w:rPr>
          <w:rStyle w:val="Char3"/>
          <w:rtl/>
        </w:rPr>
        <w:t>الله</w:t>
      </w:r>
      <w:r w:rsidRPr="005B02A9">
        <w:rPr>
          <w:rStyle w:val="Char3"/>
          <w:rtl/>
        </w:rPr>
        <w:t>،</w:t>
      </w:r>
      <w:r w:rsidR="005B02A9" w:rsidRPr="005B02A9">
        <w:rPr>
          <w:rStyle w:val="Char3"/>
          <w:rFonts w:hint="cs"/>
          <w:rtl/>
        </w:rPr>
        <w:t xml:space="preserve"> </w:t>
      </w:r>
      <w:r w:rsidR="008819D4">
        <w:rPr>
          <w:rStyle w:val="Char3"/>
          <w:rtl/>
        </w:rPr>
        <w:t>الله</w:t>
      </w:r>
      <w:r w:rsidRPr="005B02A9">
        <w:rPr>
          <w:rStyle w:val="Char3"/>
          <w:rtl/>
        </w:rPr>
        <w:t xml:space="preserve"> اكبر،</w:t>
      </w:r>
      <w:r w:rsidR="008819D4">
        <w:rPr>
          <w:rStyle w:val="Char3"/>
          <w:rtl/>
        </w:rPr>
        <w:t>الله</w:t>
      </w:r>
      <w:r w:rsidRPr="005B02A9">
        <w:rPr>
          <w:rStyle w:val="Char3"/>
          <w:rtl/>
        </w:rPr>
        <w:t xml:space="preserve"> اكبر، الحمدللَّهِ الَّذِى اَنْجَزَ وَعْدَه، وَ نَصَرَ عَبْدَه، وَ هَزَمَ الاحْزابَ وَحْدَه، لا شَىْ‏ءَ قَبْلَهُ وَ لا شى‏ءَ بَعْدَه، لا شى‏ءَ قَبله و لا شى‏ءَ بعده</w:t>
      </w:r>
      <w:r w:rsidR="005B02A9" w:rsidRPr="005B02A9">
        <w:rPr>
          <w:rStyle w:val="Char8"/>
          <w:rtl/>
        </w:rPr>
        <w:t>»</w:t>
      </w:r>
      <w:r w:rsidR="00E9737A">
        <w:rPr>
          <w:rFonts w:hint="cs"/>
          <w:rtl/>
        </w:rPr>
        <w:t>.</w:t>
      </w:r>
      <w:r w:rsidR="005B02A9" w:rsidRPr="00C270C7">
        <w:rPr>
          <w:rFonts w:hint="cs"/>
          <w:rtl/>
        </w:rPr>
        <w:t xml:space="preserve"> </w:t>
      </w:r>
      <w:r w:rsidRPr="00FA3A77">
        <w:rPr>
          <w:rStyle w:val="Char5"/>
          <w:rtl/>
        </w:rPr>
        <w:t>ترجمه</w:t>
      </w:r>
      <w:r w:rsidRPr="00A0385F">
        <w:rPr>
          <w:rtl/>
        </w:rPr>
        <w:t xml:space="preserve">: </w:t>
      </w:r>
      <w:r w:rsidRPr="005B02A9">
        <w:rPr>
          <w:rStyle w:val="Char8"/>
          <w:rtl/>
        </w:rPr>
        <w:t>«</w:t>
      </w:r>
      <w:r w:rsidRPr="005B02A9">
        <w:rPr>
          <w:rStyle w:val="Chare"/>
          <w:rtl/>
        </w:rPr>
        <w:t>معبودى جز خدا ن</w:t>
      </w:r>
      <w:r w:rsidR="00E81F9E" w:rsidRPr="005B02A9">
        <w:rPr>
          <w:rStyle w:val="Chare"/>
          <w:rtl/>
        </w:rPr>
        <w:t>ی</w:t>
      </w:r>
      <w:r w:rsidRPr="005B02A9">
        <w:rPr>
          <w:rStyle w:val="Chare"/>
          <w:rtl/>
        </w:rPr>
        <w:t>ست، ستا</w:t>
      </w:r>
      <w:r w:rsidR="00E81F9E" w:rsidRPr="005B02A9">
        <w:rPr>
          <w:rStyle w:val="Chare"/>
          <w:rtl/>
        </w:rPr>
        <w:t>ی</w:t>
      </w:r>
      <w:r w:rsidRPr="005B02A9">
        <w:rPr>
          <w:rStyle w:val="Chare"/>
          <w:rtl/>
        </w:rPr>
        <w:t>ش خدا</w:t>
      </w:r>
      <w:r w:rsidR="00E81F9E" w:rsidRPr="005B02A9">
        <w:rPr>
          <w:rStyle w:val="Chare"/>
          <w:rtl/>
        </w:rPr>
        <w:t>ی</w:t>
      </w:r>
      <w:r w:rsidRPr="005B02A9">
        <w:rPr>
          <w:rStyle w:val="Chare"/>
          <w:rtl/>
        </w:rPr>
        <w:t xml:space="preserve">ى راست </w:t>
      </w:r>
      <w:r w:rsidR="00E81F9E" w:rsidRPr="005B02A9">
        <w:rPr>
          <w:rStyle w:val="Chare"/>
          <w:rtl/>
        </w:rPr>
        <w:t>ک</w:t>
      </w:r>
      <w:r w:rsidRPr="005B02A9">
        <w:rPr>
          <w:rStyle w:val="Chare"/>
          <w:rtl/>
        </w:rPr>
        <w:t>ه وعده خود را عملى نمود. معبودى جز خدا ن</w:t>
      </w:r>
      <w:r w:rsidR="00E81F9E" w:rsidRPr="005B02A9">
        <w:rPr>
          <w:rStyle w:val="Chare"/>
          <w:rtl/>
        </w:rPr>
        <w:t>ی</w:t>
      </w:r>
      <w:r w:rsidRPr="005B02A9">
        <w:rPr>
          <w:rStyle w:val="Chare"/>
          <w:rtl/>
        </w:rPr>
        <w:t>ست، و محمّد</w:t>
      </w:r>
      <w:r w:rsidRPr="00A0385F">
        <w:rPr>
          <w:rtl/>
        </w:rPr>
        <w:t xml:space="preserve"> </w:t>
      </w:r>
      <w:r>
        <w:rPr>
          <w:rFonts w:cs="CTraditional Arabic"/>
          <w:rtl/>
        </w:rPr>
        <w:t>ص</w:t>
      </w:r>
      <w:r w:rsidRPr="00A0385F">
        <w:rPr>
          <w:rtl/>
        </w:rPr>
        <w:t xml:space="preserve"> </w:t>
      </w:r>
      <w:r w:rsidRPr="005B02A9">
        <w:rPr>
          <w:rStyle w:val="Chare"/>
          <w:rtl/>
        </w:rPr>
        <w:t>رسول خداست. خدا بزرگ است، خدا بزرگ است. ستا</w:t>
      </w:r>
      <w:r w:rsidR="00E81F9E" w:rsidRPr="005B02A9">
        <w:rPr>
          <w:rStyle w:val="Chare"/>
          <w:rtl/>
        </w:rPr>
        <w:t>ی</w:t>
      </w:r>
      <w:r w:rsidRPr="005B02A9">
        <w:rPr>
          <w:rStyle w:val="Chare"/>
          <w:rtl/>
        </w:rPr>
        <w:t>ش خدا</w:t>
      </w:r>
      <w:r w:rsidR="00E81F9E" w:rsidRPr="005B02A9">
        <w:rPr>
          <w:rStyle w:val="Chare"/>
          <w:rtl/>
        </w:rPr>
        <w:t>ی</w:t>
      </w:r>
      <w:r w:rsidRPr="005B02A9">
        <w:rPr>
          <w:rStyle w:val="Chare"/>
          <w:rtl/>
        </w:rPr>
        <w:t xml:space="preserve">ى راست </w:t>
      </w:r>
      <w:r w:rsidR="00E81F9E" w:rsidRPr="005B02A9">
        <w:rPr>
          <w:rStyle w:val="Chare"/>
          <w:rtl/>
        </w:rPr>
        <w:t>ک</w:t>
      </w:r>
      <w:r w:rsidRPr="005B02A9">
        <w:rPr>
          <w:rStyle w:val="Chare"/>
          <w:rtl/>
        </w:rPr>
        <w:t xml:space="preserve">ه وعده خود را عملى ساخت، و بنده‏اش را </w:t>
      </w:r>
      <w:r w:rsidR="00E81F9E" w:rsidRPr="005B02A9">
        <w:rPr>
          <w:rStyle w:val="Chare"/>
          <w:rtl/>
        </w:rPr>
        <w:t>ک</w:t>
      </w:r>
      <w:r w:rsidRPr="005B02A9">
        <w:rPr>
          <w:rStyle w:val="Chare"/>
          <w:rtl/>
        </w:rPr>
        <w:t>ام</w:t>
      </w:r>
      <w:r w:rsidR="00E81F9E" w:rsidRPr="005B02A9">
        <w:rPr>
          <w:rStyle w:val="Chare"/>
          <w:rtl/>
        </w:rPr>
        <w:t>ی</w:t>
      </w:r>
      <w:r w:rsidRPr="005B02A9">
        <w:rPr>
          <w:rStyle w:val="Chare"/>
          <w:rtl/>
        </w:rPr>
        <w:t>اب گردان</w:t>
      </w:r>
      <w:r w:rsidR="00E81F9E" w:rsidRPr="005B02A9">
        <w:rPr>
          <w:rStyle w:val="Chare"/>
          <w:rtl/>
        </w:rPr>
        <w:t>ی</w:t>
      </w:r>
      <w:r w:rsidRPr="005B02A9">
        <w:rPr>
          <w:rStyle w:val="Chare"/>
          <w:rtl/>
        </w:rPr>
        <w:t>د، و احزاب را خود به تنها</w:t>
      </w:r>
      <w:r w:rsidR="00E81F9E" w:rsidRPr="005B02A9">
        <w:rPr>
          <w:rStyle w:val="Chare"/>
          <w:rtl/>
        </w:rPr>
        <w:t>ی</w:t>
      </w:r>
      <w:r w:rsidRPr="005B02A9">
        <w:rPr>
          <w:rStyle w:val="Chare"/>
          <w:rtl/>
        </w:rPr>
        <w:t>ى ش</w:t>
      </w:r>
      <w:r w:rsidR="00E81F9E" w:rsidRPr="005B02A9">
        <w:rPr>
          <w:rStyle w:val="Chare"/>
          <w:rtl/>
        </w:rPr>
        <w:t>ک</w:t>
      </w:r>
      <w:r w:rsidRPr="005B02A9">
        <w:rPr>
          <w:rStyle w:val="Chare"/>
          <w:rtl/>
        </w:rPr>
        <w:t>ست داد. نه چ</w:t>
      </w:r>
      <w:r w:rsidR="00E81F9E" w:rsidRPr="005B02A9">
        <w:rPr>
          <w:rStyle w:val="Chare"/>
          <w:rtl/>
        </w:rPr>
        <w:t>ی</w:t>
      </w:r>
      <w:r w:rsidRPr="005B02A9">
        <w:rPr>
          <w:rStyle w:val="Chare"/>
          <w:rtl/>
        </w:rPr>
        <w:t>زى قبل از وى است، و نه چ</w:t>
      </w:r>
      <w:r w:rsidR="00E81F9E" w:rsidRPr="005B02A9">
        <w:rPr>
          <w:rStyle w:val="Chare"/>
          <w:rtl/>
        </w:rPr>
        <w:t>ی</w:t>
      </w:r>
      <w:r w:rsidRPr="005B02A9">
        <w:rPr>
          <w:rStyle w:val="Chare"/>
          <w:rtl/>
        </w:rPr>
        <w:t>زى بعد از وى، نه چ</w:t>
      </w:r>
      <w:r w:rsidR="00E81F9E" w:rsidRPr="005B02A9">
        <w:rPr>
          <w:rStyle w:val="Chare"/>
          <w:rtl/>
        </w:rPr>
        <w:t>ی</w:t>
      </w:r>
      <w:r w:rsidRPr="005B02A9">
        <w:rPr>
          <w:rStyle w:val="Chare"/>
          <w:rtl/>
        </w:rPr>
        <w:t>زى قبل از وى است، و نه چ</w:t>
      </w:r>
      <w:r w:rsidR="00E81F9E" w:rsidRPr="005B02A9">
        <w:rPr>
          <w:rStyle w:val="Chare"/>
          <w:rtl/>
        </w:rPr>
        <w:t>ی</w:t>
      </w:r>
      <w:r w:rsidRPr="005B02A9">
        <w:rPr>
          <w:rStyle w:val="Chare"/>
          <w:rtl/>
        </w:rPr>
        <w:t>زى بعد از وى</w:t>
      </w:r>
      <w:r w:rsidRPr="005B02A9">
        <w:rPr>
          <w:rStyle w:val="Char8"/>
          <w:rtl/>
        </w:rPr>
        <w:t>»</w:t>
      </w:r>
      <w:r w:rsidRPr="00A0385F">
        <w:rPr>
          <w:rtl/>
        </w:rPr>
        <w:t>. و در لحظات جان دادن به جان آفر</w:t>
      </w:r>
      <w:r w:rsidR="00E81F9E">
        <w:rPr>
          <w:rtl/>
        </w:rPr>
        <w:t>ی</w:t>
      </w:r>
      <w:r w:rsidRPr="00A0385F">
        <w:rPr>
          <w:rtl/>
        </w:rPr>
        <w:t xml:space="preserve">ن </w:t>
      </w:r>
      <w:r w:rsidR="00E81F9E">
        <w:rPr>
          <w:rtl/>
        </w:rPr>
        <w:t>ک</w:t>
      </w:r>
      <w:r w:rsidRPr="00A0385F">
        <w:rPr>
          <w:rtl/>
        </w:rPr>
        <w:t>لمه ط</w:t>
      </w:r>
      <w:r w:rsidR="00E81F9E">
        <w:rPr>
          <w:rtl/>
        </w:rPr>
        <w:t>ی</w:t>
      </w:r>
      <w:r w:rsidRPr="00A0385F">
        <w:rPr>
          <w:rtl/>
        </w:rPr>
        <w:t>به و بق</w:t>
      </w:r>
      <w:r w:rsidR="00E81F9E">
        <w:rPr>
          <w:rtl/>
        </w:rPr>
        <w:t>ی</w:t>
      </w:r>
      <w:r w:rsidRPr="00A0385F">
        <w:rPr>
          <w:rtl/>
        </w:rPr>
        <w:t>ه دعاهاى مأثور را ت</w:t>
      </w:r>
      <w:r w:rsidR="00E81F9E">
        <w:rPr>
          <w:rtl/>
        </w:rPr>
        <w:t>ک</w:t>
      </w:r>
      <w:r w:rsidRPr="00A0385F">
        <w:rPr>
          <w:rtl/>
        </w:rPr>
        <w:t>رار مى‏</w:t>
      </w:r>
      <w:r w:rsidR="00E81F9E">
        <w:rPr>
          <w:rtl/>
        </w:rPr>
        <w:t>ک</w:t>
      </w:r>
      <w:r w:rsidRPr="00A0385F">
        <w:rPr>
          <w:rtl/>
        </w:rPr>
        <w:t>رد.</w:t>
      </w:r>
    </w:p>
    <w:p w:rsidR="003C75F8" w:rsidRDefault="003C75F8" w:rsidP="00E9737A">
      <w:pPr>
        <w:pStyle w:val="a8"/>
        <w:rPr>
          <w:spacing w:val="-2"/>
          <w:rtl/>
        </w:rPr>
      </w:pPr>
      <w:r w:rsidRPr="00A0385F">
        <w:rPr>
          <w:rtl/>
        </w:rPr>
        <w:t>رس</w:t>
      </w:r>
      <w:r w:rsidR="00E81F9E">
        <w:rPr>
          <w:rtl/>
        </w:rPr>
        <w:t>ی</w:t>
      </w:r>
      <w:r w:rsidRPr="00A0385F">
        <w:rPr>
          <w:rtl/>
        </w:rPr>
        <w:t>دن به ب</w:t>
      </w:r>
      <w:r w:rsidR="00E81F9E">
        <w:rPr>
          <w:rtl/>
        </w:rPr>
        <w:t>ی</w:t>
      </w:r>
      <w:r w:rsidRPr="00A0385F">
        <w:rPr>
          <w:rtl/>
        </w:rPr>
        <w:t>مارستان، پس از درگذشت وى در خلال راه بود، و پزش</w:t>
      </w:r>
      <w:r w:rsidR="00E81F9E">
        <w:rPr>
          <w:rtl/>
        </w:rPr>
        <w:t>ک</w:t>
      </w:r>
      <w:r w:rsidRPr="00A0385F">
        <w:rPr>
          <w:rtl/>
        </w:rPr>
        <w:t xml:space="preserve">ان تلاش </w:t>
      </w:r>
      <w:r w:rsidRPr="005B02A9">
        <w:rPr>
          <w:spacing w:val="-2"/>
          <w:rtl/>
        </w:rPr>
        <w:t>ز</w:t>
      </w:r>
      <w:r w:rsidR="00E81F9E" w:rsidRPr="005B02A9">
        <w:rPr>
          <w:spacing w:val="-2"/>
          <w:rtl/>
        </w:rPr>
        <w:t>ی</w:t>
      </w:r>
      <w:r w:rsidRPr="005B02A9">
        <w:rPr>
          <w:spacing w:val="-2"/>
          <w:rtl/>
        </w:rPr>
        <w:t>ادى به خرج دادند، امّا نت</w:t>
      </w:r>
      <w:r w:rsidR="00E81F9E" w:rsidRPr="005B02A9">
        <w:rPr>
          <w:spacing w:val="-2"/>
          <w:rtl/>
        </w:rPr>
        <w:t>ی</w:t>
      </w:r>
      <w:r w:rsidRPr="005B02A9">
        <w:rPr>
          <w:spacing w:val="-2"/>
          <w:rtl/>
        </w:rPr>
        <w:t>جه‏اى نداشت. خبر درگذشت آن جناب عال</w:t>
      </w:r>
      <w:r w:rsidR="00E81F9E" w:rsidRPr="005B02A9">
        <w:rPr>
          <w:spacing w:val="-2"/>
          <w:rtl/>
        </w:rPr>
        <w:t>ی</w:t>
      </w:r>
      <w:r w:rsidRPr="005B02A9">
        <w:rPr>
          <w:spacing w:val="-2"/>
          <w:rtl/>
        </w:rPr>
        <w:t>مقام به سرعت در م</w:t>
      </w:r>
      <w:r w:rsidR="00E81F9E" w:rsidRPr="005B02A9">
        <w:rPr>
          <w:spacing w:val="-2"/>
          <w:rtl/>
        </w:rPr>
        <w:t>ی</w:t>
      </w:r>
      <w:r w:rsidRPr="005B02A9">
        <w:rPr>
          <w:spacing w:val="-2"/>
          <w:rtl/>
        </w:rPr>
        <w:t xml:space="preserve">ان توده‏هاى مردم، و در سراسر </w:t>
      </w:r>
      <w:r w:rsidR="00E81F9E" w:rsidRPr="005B02A9">
        <w:rPr>
          <w:spacing w:val="-2"/>
          <w:rtl/>
        </w:rPr>
        <w:t>ک</w:t>
      </w:r>
      <w:r w:rsidRPr="005B02A9">
        <w:rPr>
          <w:spacing w:val="-2"/>
          <w:rtl/>
        </w:rPr>
        <w:t>شور پخش گرد</w:t>
      </w:r>
      <w:r w:rsidR="00E81F9E" w:rsidRPr="005B02A9">
        <w:rPr>
          <w:spacing w:val="-2"/>
          <w:rtl/>
        </w:rPr>
        <w:t>ی</w:t>
      </w:r>
      <w:r w:rsidRPr="005B02A9">
        <w:rPr>
          <w:spacing w:val="-2"/>
          <w:rtl/>
        </w:rPr>
        <w:t>د. غم و اندوه بر فضاى شهر و د</w:t>
      </w:r>
      <w:r w:rsidR="00E81F9E" w:rsidRPr="005B02A9">
        <w:rPr>
          <w:spacing w:val="-2"/>
          <w:rtl/>
        </w:rPr>
        <w:t>ی</w:t>
      </w:r>
      <w:r w:rsidRPr="005B02A9">
        <w:rPr>
          <w:spacing w:val="-2"/>
          <w:rtl/>
        </w:rPr>
        <w:t xml:space="preserve">ار </w:t>
      </w:r>
      <w:r w:rsidR="00E81F9E" w:rsidRPr="005B02A9">
        <w:rPr>
          <w:spacing w:val="-2"/>
          <w:rtl/>
        </w:rPr>
        <w:t>ک</w:t>
      </w:r>
      <w:r w:rsidRPr="005B02A9">
        <w:rPr>
          <w:spacing w:val="-2"/>
          <w:rtl/>
        </w:rPr>
        <w:t>شور سا</w:t>
      </w:r>
      <w:r w:rsidR="00E81F9E" w:rsidRPr="005B02A9">
        <w:rPr>
          <w:spacing w:val="-2"/>
          <w:rtl/>
        </w:rPr>
        <w:t>ی</w:t>
      </w:r>
      <w:r w:rsidRPr="005B02A9">
        <w:rPr>
          <w:spacing w:val="-2"/>
          <w:rtl/>
        </w:rPr>
        <w:t>ه اف</w:t>
      </w:r>
      <w:r w:rsidR="00E81F9E" w:rsidRPr="005B02A9">
        <w:rPr>
          <w:spacing w:val="-2"/>
          <w:rtl/>
        </w:rPr>
        <w:t>ک</w:t>
      </w:r>
      <w:r w:rsidRPr="005B02A9">
        <w:rPr>
          <w:spacing w:val="-2"/>
          <w:rtl/>
        </w:rPr>
        <w:t>ند. هم</w:t>
      </w:r>
      <w:r w:rsidR="00E81F9E" w:rsidRPr="005B02A9">
        <w:rPr>
          <w:spacing w:val="-2"/>
          <w:rtl/>
        </w:rPr>
        <w:t>ی</w:t>
      </w:r>
      <w:r w:rsidRPr="005B02A9">
        <w:rPr>
          <w:spacing w:val="-2"/>
          <w:rtl/>
        </w:rPr>
        <w:t xml:space="preserve">ن بود </w:t>
      </w:r>
      <w:r w:rsidR="00E81F9E" w:rsidRPr="005B02A9">
        <w:rPr>
          <w:spacing w:val="-2"/>
          <w:rtl/>
        </w:rPr>
        <w:t>ک</w:t>
      </w:r>
      <w:r w:rsidRPr="005B02A9">
        <w:rPr>
          <w:spacing w:val="-2"/>
          <w:rtl/>
        </w:rPr>
        <w:t>ه در لاهور دو مرتبه بر وى نماز جنازه خوانده شد، و سپس جسد مبار</w:t>
      </w:r>
      <w:r w:rsidR="00E81F9E" w:rsidRPr="005B02A9">
        <w:rPr>
          <w:spacing w:val="-2"/>
          <w:rtl/>
        </w:rPr>
        <w:t>ک</w:t>
      </w:r>
      <w:r w:rsidRPr="005B02A9">
        <w:rPr>
          <w:spacing w:val="-2"/>
          <w:rtl/>
        </w:rPr>
        <w:t>ش با هواپ</w:t>
      </w:r>
      <w:r w:rsidR="00E81F9E" w:rsidRPr="005B02A9">
        <w:rPr>
          <w:spacing w:val="-2"/>
          <w:rtl/>
        </w:rPr>
        <w:t>ی</w:t>
      </w:r>
      <w:r w:rsidRPr="005B02A9">
        <w:rPr>
          <w:spacing w:val="-2"/>
          <w:rtl/>
        </w:rPr>
        <w:t>ما به دهلى منتقل گرد</w:t>
      </w:r>
      <w:r w:rsidR="00E81F9E" w:rsidRPr="005B02A9">
        <w:rPr>
          <w:spacing w:val="-2"/>
          <w:rtl/>
        </w:rPr>
        <w:t>ی</w:t>
      </w:r>
      <w:r w:rsidRPr="005B02A9">
        <w:rPr>
          <w:spacing w:val="-2"/>
          <w:rtl/>
        </w:rPr>
        <w:t>د، و در حدود هفتاد هزار مسلمان به امامت ش</w:t>
      </w:r>
      <w:r w:rsidR="00E81F9E" w:rsidRPr="005B02A9">
        <w:rPr>
          <w:spacing w:val="-2"/>
          <w:rtl/>
        </w:rPr>
        <w:t>ی</w:t>
      </w:r>
      <w:r w:rsidRPr="005B02A9">
        <w:rPr>
          <w:spacing w:val="-2"/>
          <w:rtl/>
        </w:rPr>
        <w:t>خ محمّد ز</w:t>
      </w:r>
      <w:r w:rsidR="00E81F9E" w:rsidRPr="005B02A9">
        <w:rPr>
          <w:spacing w:val="-2"/>
          <w:rtl/>
        </w:rPr>
        <w:t>ک</w:t>
      </w:r>
      <w:r w:rsidRPr="005B02A9">
        <w:rPr>
          <w:spacing w:val="-2"/>
          <w:rtl/>
        </w:rPr>
        <w:t>ر</w:t>
      </w:r>
      <w:r w:rsidR="00E81F9E" w:rsidRPr="005B02A9">
        <w:rPr>
          <w:spacing w:val="-2"/>
          <w:rtl/>
        </w:rPr>
        <w:t>ی</w:t>
      </w:r>
      <w:r w:rsidRPr="005B02A9">
        <w:rPr>
          <w:spacing w:val="-2"/>
          <w:rtl/>
        </w:rPr>
        <w:t>ا در نظام‏الد</w:t>
      </w:r>
      <w:r w:rsidR="00E81F9E" w:rsidRPr="005B02A9">
        <w:rPr>
          <w:spacing w:val="-2"/>
          <w:rtl/>
        </w:rPr>
        <w:t>ی</w:t>
      </w:r>
      <w:r w:rsidRPr="005B02A9">
        <w:rPr>
          <w:spacing w:val="-2"/>
          <w:rtl/>
        </w:rPr>
        <w:t>ن، هنگام طلوع آفتاب بر وى نماز خواندند و در جانب غربى آرامگاه پدرش محمّد ال</w:t>
      </w:r>
      <w:r w:rsidR="00E81F9E" w:rsidRPr="005B02A9">
        <w:rPr>
          <w:spacing w:val="-2"/>
          <w:rtl/>
        </w:rPr>
        <w:t>ی</w:t>
      </w:r>
      <w:r w:rsidRPr="005B02A9">
        <w:rPr>
          <w:spacing w:val="-2"/>
          <w:rtl/>
        </w:rPr>
        <w:t>اس در نظام‏الد</w:t>
      </w:r>
      <w:r w:rsidR="00E81F9E" w:rsidRPr="005B02A9">
        <w:rPr>
          <w:spacing w:val="-2"/>
          <w:rtl/>
        </w:rPr>
        <w:t>ی</w:t>
      </w:r>
      <w:r w:rsidRPr="005B02A9">
        <w:rPr>
          <w:spacing w:val="-2"/>
          <w:rtl/>
        </w:rPr>
        <w:t>ن دهلى دفن خا</w:t>
      </w:r>
      <w:r w:rsidR="00E81F9E" w:rsidRPr="005B02A9">
        <w:rPr>
          <w:spacing w:val="-2"/>
          <w:rtl/>
        </w:rPr>
        <w:t>ک</w:t>
      </w:r>
      <w:r w:rsidRPr="005B02A9">
        <w:rPr>
          <w:spacing w:val="-2"/>
          <w:rtl/>
        </w:rPr>
        <w:t xml:space="preserve"> گرد</w:t>
      </w:r>
      <w:r w:rsidR="00E81F9E" w:rsidRPr="005B02A9">
        <w:rPr>
          <w:spacing w:val="-2"/>
          <w:rtl/>
        </w:rPr>
        <w:t>ی</w:t>
      </w:r>
      <w:r w:rsidRPr="005B02A9">
        <w:rPr>
          <w:spacing w:val="-2"/>
          <w:rtl/>
        </w:rPr>
        <w:t>د.</w:t>
      </w:r>
    </w:p>
    <w:p w:rsidR="00C35C54" w:rsidRDefault="00C35C54" w:rsidP="00E9737A">
      <w:pPr>
        <w:pStyle w:val="a8"/>
        <w:rPr>
          <w:spacing w:val="-2"/>
          <w:rtl/>
        </w:rPr>
      </w:pPr>
    </w:p>
    <w:p w:rsidR="003C75F8" w:rsidRPr="00FA3A77" w:rsidRDefault="003C75F8" w:rsidP="00FA3A77">
      <w:pPr>
        <w:pStyle w:val="a2"/>
      </w:pPr>
      <w:bookmarkStart w:id="25" w:name="_Toc441518795"/>
      <w:r w:rsidRPr="00FA3A77">
        <w:rPr>
          <w:rtl/>
        </w:rPr>
        <w:t>خلقت و اخلاق وى:</w:t>
      </w:r>
      <w:bookmarkEnd w:id="25"/>
    </w:p>
    <w:p w:rsidR="003C75F8" w:rsidRPr="00A0385F" w:rsidRDefault="003C75F8" w:rsidP="00E9737A">
      <w:pPr>
        <w:pStyle w:val="a8"/>
      </w:pPr>
      <w:r w:rsidRPr="005B02A9">
        <w:rPr>
          <w:rtl/>
        </w:rPr>
        <w:t>او مردى بود، داراى قامت متوسط و چهره‏اى درخشان و روشن. ر</w:t>
      </w:r>
      <w:r w:rsidR="00E81F9E" w:rsidRPr="005B02A9">
        <w:rPr>
          <w:rtl/>
        </w:rPr>
        <w:t>ی</w:t>
      </w:r>
      <w:r w:rsidRPr="005B02A9">
        <w:rPr>
          <w:rtl/>
        </w:rPr>
        <w:t>شش س</w:t>
      </w:r>
      <w:r w:rsidR="00E81F9E" w:rsidRPr="005B02A9">
        <w:rPr>
          <w:rtl/>
        </w:rPr>
        <w:t>ی</w:t>
      </w:r>
      <w:r w:rsidRPr="005B02A9">
        <w:rPr>
          <w:rtl/>
        </w:rPr>
        <w:t>اه بود، و موى انبوه ز</w:t>
      </w:r>
      <w:r w:rsidR="00E81F9E" w:rsidRPr="005B02A9">
        <w:rPr>
          <w:rtl/>
        </w:rPr>
        <w:t>ی</w:t>
      </w:r>
      <w:r w:rsidRPr="005B02A9">
        <w:rPr>
          <w:rtl/>
        </w:rPr>
        <w:t>ادى داشت. جاذبه و درخششى در چشمانش هو</w:t>
      </w:r>
      <w:r w:rsidR="00E81F9E" w:rsidRPr="005B02A9">
        <w:rPr>
          <w:rtl/>
        </w:rPr>
        <w:t>ی</w:t>
      </w:r>
      <w:r w:rsidRPr="005B02A9">
        <w:rPr>
          <w:rtl/>
        </w:rPr>
        <w:t>دا</w:t>
      </w:r>
      <w:r w:rsidR="002F79DD">
        <w:rPr>
          <w:rtl/>
        </w:rPr>
        <w:t xml:space="preserve"> </w:t>
      </w:r>
      <w:r w:rsidRPr="005B02A9">
        <w:rPr>
          <w:rtl/>
        </w:rPr>
        <w:t xml:space="preserve">بود. سرش را با دستمالى مى‏بست، و </w:t>
      </w:r>
      <w:r w:rsidR="00E81F9E" w:rsidRPr="005B02A9">
        <w:rPr>
          <w:rtl/>
        </w:rPr>
        <w:t>ک</w:t>
      </w:r>
      <w:r w:rsidRPr="005B02A9">
        <w:rPr>
          <w:rtl/>
        </w:rPr>
        <w:t>لاه ساده هندى را استعمال مى‏نمود.</w:t>
      </w:r>
      <w:r w:rsidRPr="00A0385F">
        <w:rPr>
          <w:rtl/>
        </w:rPr>
        <w:t xml:space="preserve"> لباس عادى وى شلوار و پ</w:t>
      </w:r>
      <w:r w:rsidR="00E81F9E">
        <w:rPr>
          <w:rtl/>
        </w:rPr>
        <w:t>ی</w:t>
      </w:r>
      <w:r w:rsidRPr="00A0385F">
        <w:rPr>
          <w:rtl/>
        </w:rPr>
        <w:t>راهن بلند بود، و اح</w:t>
      </w:r>
      <w:r w:rsidR="00E81F9E">
        <w:rPr>
          <w:rtl/>
        </w:rPr>
        <w:t>ی</w:t>
      </w:r>
      <w:r w:rsidRPr="00A0385F">
        <w:rPr>
          <w:rtl/>
        </w:rPr>
        <w:t>اناً سروال - لباس عربى - ن</w:t>
      </w:r>
      <w:r w:rsidR="00E81F9E">
        <w:rPr>
          <w:rtl/>
        </w:rPr>
        <w:t>ی</w:t>
      </w:r>
      <w:r w:rsidRPr="00A0385F">
        <w:rPr>
          <w:rtl/>
        </w:rPr>
        <w:t>ز بر</w:t>
      </w:r>
      <w:r w:rsidR="002F79DD">
        <w:rPr>
          <w:rtl/>
        </w:rPr>
        <w:t xml:space="preserve"> </w:t>
      </w:r>
      <w:r w:rsidRPr="00A0385F">
        <w:rPr>
          <w:rtl/>
        </w:rPr>
        <w:t>تن مى‏</w:t>
      </w:r>
      <w:r w:rsidR="00E81F9E">
        <w:rPr>
          <w:rtl/>
        </w:rPr>
        <w:t>ک</w:t>
      </w:r>
      <w:r w:rsidRPr="00A0385F">
        <w:rPr>
          <w:rtl/>
        </w:rPr>
        <w:t>رد.</w:t>
      </w:r>
    </w:p>
    <w:p w:rsidR="003C75F8" w:rsidRPr="00A0385F" w:rsidRDefault="003C75F8" w:rsidP="00FA3A77">
      <w:pPr>
        <w:pStyle w:val="a8"/>
      </w:pPr>
      <w:r w:rsidRPr="00A0385F">
        <w:rPr>
          <w:rtl/>
        </w:rPr>
        <w:t xml:space="preserve">هنگامى </w:t>
      </w:r>
      <w:r w:rsidR="00E81F9E">
        <w:rPr>
          <w:rtl/>
        </w:rPr>
        <w:t>ک</w:t>
      </w:r>
      <w:r w:rsidRPr="00A0385F">
        <w:rPr>
          <w:rtl/>
        </w:rPr>
        <w:t>ه اوّل</w:t>
      </w:r>
      <w:r w:rsidR="00E81F9E">
        <w:rPr>
          <w:rtl/>
        </w:rPr>
        <w:t>ی</w:t>
      </w:r>
      <w:r w:rsidRPr="00A0385F">
        <w:rPr>
          <w:rtl/>
        </w:rPr>
        <w:t>ن بار وى را مى‏د</w:t>
      </w:r>
      <w:r w:rsidR="00E81F9E">
        <w:rPr>
          <w:rtl/>
        </w:rPr>
        <w:t>ی</w:t>
      </w:r>
      <w:r w:rsidRPr="00A0385F">
        <w:rPr>
          <w:rtl/>
        </w:rPr>
        <w:t>دى، گمان مى‏</w:t>
      </w:r>
      <w:r w:rsidR="00E81F9E">
        <w:rPr>
          <w:rtl/>
        </w:rPr>
        <w:t>ک</w:t>
      </w:r>
      <w:r w:rsidRPr="00A0385F">
        <w:rPr>
          <w:rtl/>
        </w:rPr>
        <w:t>ردى در ف</w:t>
      </w:r>
      <w:r w:rsidR="00E81F9E">
        <w:rPr>
          <w:rtl/>
        </w:rPr>
        <w:t>ک</w:t>
      </w:r>
      <w:r w:rsidRPr="00A0385F">
        <w:rPr>
          <w:rtl/>
        </w:rPr>
        <w:t>ر طو</w:t>
      </w:r>
      <w:r w:rsidR="00E81F9E">
        <w:rPr>
          <w:rtl/>
        </w:rPr>
        <w:t>ی</w:t>
      </w:r>
      <w:r w:rsidRPr="00A0385F">
        <w:rPr>
          <w:rtl/>
        </w:rPr>
        <w:t>ل و عم</w:t>
      </w:r>
      <w:r w:rsidR="00E81F9E">
        <w:rPr>
          <w:rtl/>
        </w:rPr>
        <w:t>ی</w:t>
      </w:r>
      <w:r w:rsidRPr="00A0385F">
        <w:rPr>
          <w:rtl/>
        </w:rPr>
        <w:t>قى فرو رفته، و ش</w:t>
      </w:r>
      <w:r w:rsidR="00E81F9E">
        <w:rPr>
          <w:rtl/>
        </w:rPr>
        <w:t>ک</w:t>
      </w:r>
      <w:r w:rsidRPr="00A0385F">
        <w:rPr>
          <w:rtl/>
        </w:rPr>
        <w:t>وه و جلالش با ه</w:t>
      </w:r>
      <w:r w:rsidR="00E81F9E">
        <w:rPr>
          <w:rtl/>
        </w:rPr>
        <w:t>ی</w:t>
      </w:r>
      <w:r w:rsidRPr="00A0385F">
        <w:rPr>
          <w:rtl/>
        </w:rPr>
        <w:t xml:space="preserve">بت خاصى </w:t>
      </w:r>
      <w:r w:rsidR="00E81F9E">
        <w:rPr>
          <w:rtl/>
        </w:rPr>
        <w:t>ک</w:t>
      </w:r>
      <w:r w:rsidRPr="00A0385F">
        <w:rPr>
          <w:rtl/>
        </w:rPr>
        <w:t>ه داشت، انسان را سخت ت</w:t>
      </w:r>
      <w:r w:rsidR="00E81F9E">
        <w:rPr>
          <w:rtl/>
        </w:rPr>
        <w:t>ک</w:t>
      </w:r>
      <w:r w:rsidRPr="00A0385F">
        <w:rPr>
          <w:rtl/>
        </w:rPr>
        <w:t>ان داده و تحت تأث</w:t>
      </w:r>
      <w:r w:rsidR="00E81F9E">
        <w:rPr>
          <w:rtl/>
        </w:rPr>
        <w:t>ی</w:t>
      </w:r>
      <w:r w:rsidRPr="00A0385F">
        <w:rPr>
          <w:rtl/>
        </w:rPr>
        <w:t>ر قرار مى‏داد. ولى به سرعت آن ه</w:t>
      </w:r>
      <w:r w:rsidR="00E81F9E">
        <w:rPr>
          <w:rtl/>
        </w:rPr>
        <w:t>ی</w:t>
      </w:r>
      <w:r w:rsidRPr="00A0385F">
        <w:rPr>
          <w:rtl/>
        </w:rPr>
        <w:t>بت، جاى خود را به انس و محبّت مى‏داد، و هر همنش</w:t>
      </w:r>
      <w:r w:rsidR="00E81F9E">
        <w:rPr>
          <w:rtl/>
        </w:rPr>
        <w:t>ی</w:t>
      </w:r>
      <w:r w:rsidRPr="00A0385F">
        <w:rPr>
          <w:rtl/>
        </w:rPr>
        <w:t xml:space="preserve">نش مى‏پنداشت </w:t>
      </w:r>
      <w:r w:rsidR="00E81F9E">
        <w:rPr>
          <w:rtl/>
        </w:rPr>
        <w:t>ک</w:t>
      </w:r>
      <w:r w:rsidRPr="00A0385F">
        <w:rPr>
          <w:rtl/>
        </w:rPr>
        <w:t>ه وى از د</w:t>
      </w:r>
      <w:r w:rsidR="00E81F9E">
        <w:rPr>
          <w:rtl/>
        </w:rPr>
        <w:t>ی</w:t>
      </w:r>
      <w:r w:rsidRPr="00A0385F">
        <w:rPr>
          <w:rtl/>
        </w:rPr>
        <w:t>گران برا</w:t>
      </w:r>
      <w:r w:rsidR="00E81F9E">
        <w:rPr>
          <w:rtl/>
        </w:rPr>
        <w:t>ی</w:t>
      </w:r>
      <w:r w:rsidRPr="00A0385F">
        <w:rPr>
          <w:rtl/>
        </w:rPr>
        <w:t>ش نزد</w:t>
      </w:r>
      <w:r w:rsidR="00E81F9E">
        <w:rPr>
          <w:rtl/>
        </w:rPr>
        <w:t>یک</w:t>
      </w:r>
      <w:r w:rsidRPr="00A0385F">
        <w:rPr>
          <w:rtl/>
        </w:rPr>
        <w:t xml:space="preserve"> و محبوب‏تر است. جز در امور د</w:t>
      </w:r>
      <w:r w:rsidR="00E81F9E">
        <w:rPr>
          <w:rtl/>
        </w:rPr>
        <w:t>ی</w:t>
      </w:r>
      <w:r w:rsidRPr="00A0385F">
        <w:rPr>
          <w:rtl/>
        </w:rPr>
        <w:t>ن صحبت نمى‏</w:t>
      </w:r>
      <w:r w:rsidR="00E81F9E">
        <w:rPr>
          <w:rtl/>
        </w:rPr>
        <w:t>ک</w:t>
      </w:r>
      <w:r w:rsidRPr="00A0385F">
        <w:rPr>
          <w:rtl/>
        </w:rPr>
        <w:t>رد، و جز مسا</w:t>
      </w:r>
      <w:r w:rsidR="00E81F9E">
        <w:rPr>
          <w:rtl/>
        </w:rPr>
        <w:t>ی</w:t>
      </w:r>
      <w:r w:rsidRPr="00A0385F">
        <w:rPr>
          <w:rtl/>
        </w:rPr>
        <w:t>ل د</w:t>
      </w:r>
      <w:r w:rsidR="00E81F9E">
        <w:rPr>
          <w:rtl/>
        </w:rPr>
        <w:t>ی</w:t>
      </w:r>
      <w:r w:rsidRPr="00A0385F">
        <w:rPr>
          <w:rtl/>
        </w:rPr>
        <w:t>نى د</w:t>
      </w:r>
      <w:r w:rsidR="00E81F9E">
        <w:rPr>
          <w:rtl/>
        </w:rPr>
        <w:t>ی</w:t>
      </w:r>
      <w:r w:rsidRPr="00A0385F">
        <w:rPr>
          <w:rtl/>
        </w:rPr>
        <w:t>گر چ</w:t>
      </w:r>
      <w:r w:rsidR="00E81F9E">
        <w:rPr>
          <w:rtl/>
        </w:rPr>
        <w:t>ی</w:t>
      </w:r>
      <w:r w:rsidRPr="00A0385F">
        <w:rPr>
          <w:rtl/>
        </w:rPr>
        <w:t>زى را نمى‏شن</w:t>
      </w:r>
      <w:r w:rsidR="00E81F9E">
        <w:rPr>
          <w:rtl/>
        </w:rPr>
        <w:t>ی</w:t>
      </w:r>
      <w:r w:rsidRPr="00A0385F">
        <w:rPr>
          <w:rtl/>
        </w:rPr>
        <w:t>د. ذهن صفا</w:t>
      </w:r>
      <w:r w:rsidR="00E81F9E">
        <w:rPr>
          <w:rtl/>
        </w:rPr>
        <w:t>ی</w:t>
      </w:r>
      <w:r w:rsidRPr="00A0385F">
        <w:rPr>
          <w:rtl/>
        </w:rPr>
        <w:t>ى داشت، و قلب مصفّا و پا</w:t>
      </w:r>
      <w:r w:rsidR="00E81F9E">
        <w:rPr>
          <w:rtl/>
        </w:rPr>
        <w:t>ک</w:t>
      </w:r>
      <w:r w:rsidRPr="00A0385F">
        <w:rPr>
          <w:rtl/>
        </w:rPr>
        <w:t xml:space="preserve">ش مملوّ از </w:t>
      </w:r>
      <w:r w:rsidR="00E81F9E">
        <w:rPr>
          <w:rtl/>
        </w:rPr>
        <w:t>ی</w:t>
      </w:r>
      <w:r w:rsidRPr="00A0385F">
        <w:rPr>
          <w:rtl/>
        </w:rPr>
        <w:t>ق</w:t>
      </w:r>
      <w:r w:rsidR="00E81F9E">
        <w:rPr>
          <w:rtl/>
        </w:rPr>
        <w:t>ی</w:t>
      </w:r>
      <w:r w:rsidRPr="00A0385F">
        <w:rPr>
          <w:rtl/>
        </w:rPr>
        <w:t>ن و اخلاص بود. وى از علم و معرفت وس</w:t>
      </w:r>
      <w:r w:rsidR="00E81F9E">
        <w:rPr>
          <w:rtl/>
        </w:rPr>
        <w:t>ی</w:t>
      </w:r>
      <w:r w:rsidRPr="00A0385F">
        <w:rPr>
          <w:rtl/>
        </w:rPr>
        <w:t>عى بهره‏مند بود. به و</w:t>
      </w:r>
      <w:r w:rsidR="00E81F9E">
        <w:rPr>
          <w:rtl/>
        </w:rPr>
        <w:t>ی</w:t>
      </w:r>
      <w:r w:rsidRPr="00A0385F">
        <w:rPr>
          <w:rtl/>
        </w:rPr>
        <w:t>ژه درباره زمان پ</w:t>
      </w:r>
      <w:r w:rsidR="00E81F9E">
        <w:rPr>
          <w:rtl/>
        </w:rPr>
        <w:t>ی</w:t>
      </w:r>
      <w:r w:rsidRPr="00A0385F">
        <w:rPr>
          <w:rtl/>
        </w:rPr>
        <w:t xml:space="preserve">امبر </w:t>
      </w:r>
      <w:r>
        <w:rPr>
          <w:rFonts w:cs="CTraditional Arabic"/>
          <w:rtl/>
        </w:rPr>
        <w:t>ص</w:t>
      </w:r>
      <w:r w:rsidRPr="00A0385F">
        <w:rPr>
          <w:rtl/>
        </w:rPr>
        <w:t>، اصحاب و تابع</w:t>
      </w:r>
      <w:r w:rsidR="00E81F9E">
        <w:rPr>
          <w:rtl/>
        </w:rPr>
        <w:t>ی</w:t>
      </w:r>
      <w:r w:rsidRPr="00A0385F">
        <w:rPr>
          <w:rtl/>
        </w:rPr>
        <w:t>ن خ</w:t>
      </w:r>
      <w:r w:rsidR="00E81F9E">
        <w:rPr>
          <w:rtl/>
        </w:rPr>
        <w:t>ی</w:t>
      </w:r>
      <w:r w:rsidRPr="00A0385F">
        <w:rPr>
          <w:rtl/>
        </w:rPr>
        <w:t xml:space="preserve">لى‏ها معلومات وافر و </w:t>
      </w:r>
      <w:r w:rsidR="00E81F9E">
        <w:rPr>
          <w:rtl/>
        </w:rPr>
        <w:t>ک</w:t>
      </w:r>
      <w:r w:rsidRPr="00A0385F">
        <w:rPr>
          <w:rtl/>
        </w:rPr>
        <w:t>افى داشت. هم</w:t>
      </w:r>
      <w:r w:rsidR="00E81F9E">
        <w:rPr>
          <w:rtl/>
        </w:rPr>
        <w:t>ی</w:t>
      </w:r>
      <w:r w:rsidRPr="00A0385F">
        <w:rPr>
          <w:rtl/>
        </w:rPr>
        <w:t xml:space="preserve">شه تبسم بر لب داشت ولى قلبش غرق در روند </w:t>
      </w:r>
      <w:r w:rsidR="00E81F9E">
        <w:rPr>
          <w:rtl/>
        </w:rPr>
        <w:t>ک</w:t>
      </w:r>
      <w:r w:rsidRPr="00A0385F">
        <w:rPr>
          <w:rtl/>
        </w:rPr>
        <w:t>ارهاى دعوت و امور آن بود. علّامه گاهى آست</w:t>
      </w:r>
      <w:r w:rsidR="00E81F9E">
        <w:rPr>
          <w:rtl/>
        </w:rPr>
        <w:t>ی</w:t>
      </w:r>
      <w:r w:rsidRPr="00A0385F">
        <w:rPr>
          <w:rtl/>
        </w:rPr>
        <w:t>ن خود را مى‏پ</w:t>
      </w:r>
      <w:r w:rsidR="00E81F9E">
        <w:rPr>
          <w:rtl/>
        </w:rPr>
        <w:t>ی</w:t>
      </w:r>
      <w:r w:rsidRPr="00A0385F">
        <w:rPr>
          <w:rtl/>
        </w:rPr>
        <w:t>چ</w:t>
      </w:r>
      <w:r w:rsidR="00E81F9E">
        <w:rPr>
          <w:rtl/>
        </w:rPr>
        <w:t>ی</w:t>
      </w:r>
      <w:r w:rsidRPr="00A0385F">
        <w:rPr>
          <w:rtl/>
        </w:rPr>
        <w:t>د، و نفس طولانى از س</w:t>
      </w:r>
      <w:r w:rsidR="00E81F9E">
        <w:rPr>
          <w:rtl/>
        </w:rPr>
        <w:t>ی</w:t>
      </w:r>
      <w:r w:rsidRPr="00A0385F">
        <w:rPr>
          <w:rtl/>
        </w:rPr>
        <w:t>نه‏اش ب</w:t>
      </w:r>
      <w:r w:rsidR="00E81F9E">
        <w:rPr>
          <w:rtl/>
        </w:rPr>
        <w:t>ی</w:t>
      </w:r>
      <w:r w:rsidRPr="00A0385F">
        <w:rPr>
          <w:rtl/>
        </w:rPr>
        <w:t xml:space="preserve">رون مى‏آورد، </w:t>
      </w:r>
      <w:r w:rsidR="00E81F9E">
        <w:rPr>
          <w:rtl/>
        </w:rPr>
        <w:t>ک</w:t>
      </w:r>
      <w:r w:rsidRPr="00A0385F">
        <w:rPr>
          <w:rtl/>
        </w:rPr>
        <w:t>ه ا</w:t>
      </w:r>
      <w:r w:rsidR="00E81F9E">
        <w:rPr>
          <w:rtl/>
        </w:rPr>
        <w:t>ی</w:t>
      </w:r>
      <w:r w:rsidRPr="00A0385F">
        <w:rPr>
          <w:rtl/>
        </w:rPr>
        <w:t>ن حالت به اضطراب و بى‏قرارى وى مى‏افزود.</w:t>
      </w:r>
    </w:p>
    <w:p w:rsidR="003C75F8" w:rsidRPr="00A0385F" w:rsidRDefault="00E81F9E" w:rsidP="00FA3A77">
      <w:pPr>
        <w:pStyle w:val="a8"/>
      </w:pPr>
      <w:r>
        <w:rPr>
          <w:rtl/>
        </w:rPr>
        <w:t>ک</w:t>
      </w:r>
      <w:r w:rsidR="003C75F8" w:rsidRPr="00A0385F">
        <w:rPr>
          <w:rtl/>
        </w:rPr>
        <w:t xml:space="preserve">سى </w:t>
      </w:r>
      <w:r>
        <w:rPr>
          <w:rtl/>
        </w:rPr>
        <w:t>ک</w:t>
      </w:r>
      <w:r w:rsidR="003C75F8" w:rsidRPr="00A0385F">
        <w:rPr>
          <w:rtl/>
        </w:rPr>
        <w:t>ه ش</w:t>
      </w:r>
      <w:r>
        <w:rPr>
          <w:rtl/>
        </w:rPr>
        <w:t>ی</w:t>
      </w:r>
      <w:r w:rsidR="003C75F8" w:rsidRPr="00A0385F">
        <w:rPr>
          <w:rtl/>
        </w:rPr>
        <w:t>خ را ند</w:t>
      </w:r>
      <w:r>
        <w:rPr>
          <w:rtl/>
        </w:rPr>
        <w:t>ی</w:t>
      </w:r>
      <w:r w:rsidR="003C75F8" w:rsidRPr="00A0385F">
        <w:rPr>
          <w:rtl/>
        </w:rPr>
        <w:t>ده باشد، در</w:t>
      </w:r>
      <w:r>
        <w:rPr>
          <w:rtl/>
        </w:rPr>
        <w:t>ک</w:t>
      </w:r>
      <w:r w:rsidR="003C75F8" w:rsidRPr="00A0385F">
        <w:rPr>
          <w:rtl/>
        </w:rPr>
        <w:t xml:space="preserve"> حال و اخلاق وى برا</w:t>
      </w:r>
      <w:r>
        <w:rPr>
          <w:rtl/>
        </w:rPr>
        <w:t>ی</w:t>
      </w:r>
      <w:r w:rsidR="003C75F8" w:rsidRPr="00A0385F">
        <w:rPr>
          <w:rtl/>
        </w:rPr>
        <w:t>ش مش</w:t>
      </w:r>
      <w:r>
        <w:rPr>
          <w:rtl/>
        </w:rPr>
        <w:t>ک</w:t>
      </w:r>
      <w:r w:rsidR="003C75F8" w:rsidRPr="00A0385F">
        <w:rPr>
          <w:rtl/>
        </w:rPr>
        <w:t xml:space="preserve">ل است، و </w:t>
      </w:r>
      <w:r>
        <w:rPr>
          <w:rtl/>
        </w:rPr>
        <w:t>ک</w:t>
      </w:r>
      <w:r w:rsidR="003C75F8" w:rsidRPr="00A0385F">
        <w:rPr>
          <w:rtl/>
        </w:rPr>
        <w:t xml:space="preserve">سى </w:t>
      </w:r>
      <w:r>
        <w:rPr>
          <w:rtl/>
        </w:rPr>
        <w:t>ک</w:t>
      </w:r>
      <w:r w:rsidR="003C75F8" w:rsidRPr="00A0385F">
        <w:rPr>
          <w:rtl/>
        </w:rPr>
        <w:t>ه او را از نزد</w:t>
      </w:r>
      <w:r>
        <w:rPr>
          <w:rtl/>
        </w:rPr>
        <w:t>یک</w:t>
      </w:r>
      <w:r w:rsidR="003C75F8" w:rsidRPr="00A0385F">
        <w:rPr>
          <w:rtl/>
        </w:rPr>
        <w:t xml:space="preserve"> د</w:t>
      </w:r>
      <w:r>
        <w:rPr>
          <w:rtl/>
        </w:rPr>
        <w:t>ی</w:t>
      </w:r>
      <w:r w:rsidR="003C75F8" w:rsidRPr="00A0385F">
        <w:rPr>
          <w:rtl/>
        </w:rPr>
        <w:t>ده و با وى صحبت نموده، ا</w:t>
      </w:r>
      <w:r>
        <w:rPr>
          <w:rtl/>
        </w:rPr>
        <w:t>ی</w:t>
      </w:r>
      <w:r w:rsidR="003C75F8" w:rsidRPr="00A0385F">
        <w:rPr>
          <w:rtl/>
        </w:rPr>
        <w:t xml:space="preserve">ن را به درستى مى‏داند </w:t>
      </w:r>
      <w:r>
        <w:rPr>
          <w:rtl/>
        </w:rPr>
        <w:t>ک</w:t>
      </w:r>
      <w:r w:rsidR="003C75F8" w:rsidRPr="00A0385F">
        <w:rPr>
          <w:rtl/>
        </w:rPr>
        <w:t>ه وى آ</w:t>
      </w:r>
      <w:r>
        <w:rPr>
          <w:rtl/>
        </w:rPr>
        <w:t>ی</w:t>
      </w:r>
      <w:r w:rsidR="003C75F8" w:rsidRPr="00A0385F">
        <w:rPr>
          <w:rtl/>
        </w:rPr>
        <w:t>تى از آ</w:t>
      </w:r>
      <w:r>
        <w:rPr>
          <w:rtl/>
        </w:rPr>
        <w:t>ی</w:t>
      </w:r>
      <w:r w:rsidR="003C75F8" w:rsidRPr="00A0385F">
        <w:rPr>
          <w:rtl/>
        </w:rPr>
        <w:t>ات خداوندى در قرن حاضر بود، و پس از د</w:t>
      </w:r>
      <w:r>
        <w:rPr>
          <w:rtl/>
        </w:rPr>
        <w:t>ی</w:t>
      </w:r>
      <w:r w:rsidR="003C75F8" w:rsidRPr="00A0385F">
        <w:rPr>
          <w:rtl/>
        </w:rPr>
        <w:t>دن وى در</w:t>
      </w:r>
      <w:r>
        <w:rPr>
          <w:rtl/>
        </w:rPr>
        <w:t>ک</w:t>
      </w:r>
      <w:r w:rsidR="003C75F8" w:rsidRPr="00A0385F">
        <w:rPr>
          <w:rtl/>
        </w:rPr>
        <w:t xml:space="preserve"> اخلاق و صفات پ</w:t>
      </w:r>
      <w:r>
        <w:rPr>
          <w:rtl/>
        </w:rPr>
        <w:t>ی</w:t>
      </w:r>
      <w:r w:rsidR="003C75F8" w:rsidRPr="00A0385F">
        <w:rPr>
          <w:rtl/>
        </w:rPr>
        <w:t xml:space="preserve">امبر خدا </w:t>
      </w:r>
      <w:r w:rsidR="003C75F8">
        <w:rPr>
          <w:rFonts w:cs="CTraditional Arabic"/>
          <w:rtl/>
        </w:rPr>
        <w:t>ص</w:t>
      </w:r>
      <w:r w:rsidR="003C75F8" w:rsidRPr="00A0385F">
        <w:rPr>
          <w:rtl/>
        </w:rPr>
        <w:t xml:space="preserve"> براى انسان آسان مى‏شد.</w:t>
      </w:r>
    </w:p>
    <w:p w:rsidR="003C75F8" w:rsidRPr="00FA3A77" w:rsidRDefault="003C75F8" w:rsidP="00FA3A77">
      <w:pPr>
        <w:pStyle w:val="a2"/>
      </w:pPr>
      <w:bookmarkStart w:id="26" w:name="_Toc441518796"/>
      <w:r w:rsidRPr="00FA3A77">
        <w:rPr>
          <w:rtl/>
        </w:rPr>
        <w:t>ويژگى‏ها و مميّزات:</w:t>
      </w:r>
      <w:bookmarkEnd w:id="26"/>
    </w:p>
    <w:p w:rsidR="003C75F8" w:rsidRPr="00A0385F" w:rsidRDefault="003C75F8" w:rsidP="005B02A9">
      <w:pPr>
        <w:pStyle w:val="a8"/>
      </w:pPr>
      <w:r w:rsidRPr="00FA3A77">
        <w:rPr>
          <w:rtl/>
        </w:rPr>
        <w:t xml:space="preserve">خداوند </w:t>
      </w:r>
      <w:r w:rsidR="004C491C" w:rsidRPr="004C491C">
        <w:rPr>
          <w:rFonts w:cs="CTraditional Arabic"/>
          <w:rtl/>
        </w:rPr>
        <w:t>أ</w:t>
      </w:r>
      <w:r w:rsidRPr="00A0385F">
        <w:rPr>
          <w:rtl/>
        </w:rPr>
        <w:t xml:space="preserve"> براى وى و</w:t>
      </w:r>
      <w:r w:rsidR="00E81F9E">
        <w:rPr>
          <w:rtl/>
        </w:rPr>
        <w:t>ی</w:t>
      </w:r>
      <w:r w:rsidRPr="00A0385F">
        <w:rPr>
          <w:rtl/>
        </w:rPr>
        <w:t>ژگى‏ها و مم</w:t>
      </w:r>
      <w:r w:rsidR="00E81F9E">
        <w:rPr>
          <w:rtl/>
        </w:rPr>
        <w:t>ی</w:t>
      </w:r>
      <w:r w:rsidRPr="00A0385F">
        <w:rPr>
          <w:rtl/>
        </w:rPr>
        <w:t>زات ز</w:t>
      </w:r>
      <w:r w:rsidR="00E81F9E">
        <w:rPr>
          <w:rtl/>
        </w:rPr>
        <w:t>ی</w:t>
      </w:r>
      <w:r w:rsidRPr="00A0385F">
        <w:rPr>
          <w:rtl/>
        </w:rPr>
        <w:t>ادى بخش</w:t>
      </w:r>
      <w:r w:rsidR="00E81F9E">
        <w:rPr>
          <w:rtl/>
        </w:rPr>
        <w:t>ی</w:t>
      </w:r>
      <w:r w:rsidRPr="00A0385F">
        <w:rPr>
          <w:rtl/>
        </w:rPr>
        <w:t>ده بود، ترد</w:t>
      </w:r>
      <w:r w:rsidR="00E81F9E">
        <w:rPr>
          <w:rtl/>
        </w:rPr>
        <w:t>ی</w:t>
      </w:r>
      <w:r w:rsidRPr="00A0385F">
        <w:rPr>
          <w:rtl/>
        </w:rPr>
        <w:t>دى ن</w:t>
      </w:r>
      <w:r w:rsidR="00E81F9E">
        <w:rPr>
          <w:rtl/>
        </w:rPr>
        <w:t>ی</w:t>
      </w:r>
      <w:r w:rsidRPr="00A0385F">
        <w:rPr>
          <w:rtl/>
        </w:rPr>
        <w:t xml:space="preserve">ست </w:t>
      </w:r>
      <w:r w:rsidR="00E81F9E">
        <w:rPr>
          <w:rtl/>
        </w:rPr>
        <w:t>ک</w:t>
      </w:r>
      <w:r w:rsidRPr="00A0385F">
        <w:rPr>
          <w:rtl/>
        </w:rPr>
        <w:t>ه سرو</w:t>
      </w:r>
      <w:r w:rsidR="00E81F9E">
        <w:rPr>
          <w:rtl/>
        </w:rPr>
        <w:t>ک</w:t>
      </w:r>
      <w:r w:rsidRPr="00A0385F">
        <w:rPr>
          <w:rtl/>
        </w:rPr>
        <w:t>ار هم</w:t>
      </w:r>
      <w:r w:rsidR="00E81F9E">
        <w:rPr>
          <w:rtl/>
        </w:rPr>
        <w:t>ی</w:t>
      </w:r>
      <w:r w:rsidRPr="00A0385F">
        <w:rPr>
          <w:rtl/>
        </w:rPr>
        <w:t>شگى با زندگى پ</w:t>
      </w:r>
      <w:r w:rsidR="00E81F9E">
        <w:rPr>
          <w:rtl/>
        </w:rPr>
        <w:t>ی</w:t>
      </w:r>
      <w:r w:rsidRPr="00A0385F">
        <w:rPr>
          <w:rtl/>
        </w:rPr>
        <w:t xml:space="preserve">امبر </w:t>
      </w:r>
      <w:r>
        <w:rPr>
          <w:rFonts w:cs="CTraditional Arabic"/>
          <w:rtl/>
        </w:rPr>
        <w:t>ص</w:t>
      </w:r>
      <w:r w:rsidRPr="00A0385F">
        <w:rPr>
          <w:rtl/>
        </w:rPr>
        <w:t xml:space="preserve"> و اصحاب </w:t>
      </w:r>
      <w:r w:rsidR="005B02A9">
        <w:rPr>
          <w:rFonts w:cs="CTraditional Arabic" w:hint="cs"/>
          <w:rtl/>
        </w:rPr>
        <w:t>ش</w:t>
      </w:r>
      <w:r w:rsidRPr="00A0385F">
        <w:rPr>
          <w:rtl/>
        </w:rPr>
        <w:t xml:space="preserve"> و مطالعه بخش‏هاى مختلف زندگى آنها با بق</w:t>
      </w:r>
      <w:r w:rsidR="00E81F9E">
        <w:rPr>
          <w:rtl/>
        </w:rPr>
        <w:t>ی</w:t>
      </w:r>
      <w:r w:rsidRPr="00A0385F">
        <w:rPr>
          <w:rtl/>
        </w:rPr>
        <w:t>ه مردان بزرگ تار</w:t>
      </w:r>
      <w:r w:rsidR="00E81F9E">
        <w:rPr>
          <w:rtl/>
        </w:rPr>
        <w:t>ی</w:t>
      </w:r>
      <w:r w:rsidRPr="00A0385F">
        <w:rPr>
          <w:rtl/>
        </w:rPr>
        <w:t>خ اسلام، و مطالعه و تدر</w:t>
      </w:r>
      <w:r w:rsidR="00E81F9E">
        <w:rPr>
          <w:rtl/>
        </w:rPr>
        <w:t>ی</w:t>
      </w:r>
      <w:r w:rsidRPr="00A0385F">
        <w:rPr>
          <w:rtl/>
        </w:rPr>
        <w:t>س و تبل</w:t>
      </w:r>
      <w:r w:rsidR="00E81F9E">
        <w:rPr>
          <w:rtl/>
        </w:rPr>
        <w:t>ی</w:t>
      </w:r>
      <w:r w:rsidRPr="00A0385F">
        <w:rPr>
          <w:rtl/>
        </w:rPr>
        <w:t>غ، برا</w:t>
      </w:r>
      <w:r w:rsidR="00E81F9E">
        <w:rPr>
          <w:rtl/>
        </w:rPr>
        <w:t>ی</w:t>
      </w:r>
      <w:r w:rsidRPr="00A0385F">
        <w:rPr>
          <w:rtl/>
        </w:rPr>
        <w:t>ش تأث</w:t>
      </w:r>
      <w:r w:rsidR="00E81F9E">
        <w:rPr>
          <w:rtl/>
        </w:rPr>
        <w:t>ی</w:t>
      </w:r>
      <w:r w:rsidRPr="00A0385F">
        <w:rPr>
          <w:rtl/>
        </w:rPr>
        <w:t>رى بس فوق</w:t>
      </w:r>
      <w:r w:rsidR="005B02A9">
        <w:rPr>
          <w:rFonts w:hint="cs"/>
          <w:rtl/>
        </w:rPr>
        <w:t>‌</w:t>
      </w:r>
      <w:r w:rsidRPr="00A0385F">
        <w:rPr>
          <w:rtl/>
        </w:rPr>
        <w:t>العاده بخش</w:t>
      </w:r>
      <w:r w:rsidR="00E81F9E">
        <w:rPr>
          <w:rtl/>
        </w:rPr>
        <w:t>ی</w:t>
      </w:r>
      <w:r w:rsidRPr="00A0385F">
        <w:rPr>
          <w:rtl/>
        </w:rPr>
        <w:t xml:space="preserve">ده بود، </w:t>
      </w:r>
      <w:r w:rsidR="00E81F9E">
        <w:rPr>
          <w:rtl/>
        </w:rPr>
        <w:t>ک</w:t>
      </w:r>
      <w:r w:rsidRPr="00A0385F">
        <w:rPr>
          <w:rtl/>
        </w:rPr>
        <w:t>ه نظ</w:t>
      </w:r>
      <w:r w:rsidR="00E81F9E">
        <w:rPr>
          <w:rtl/>
        </w:rPr>
        <w:t>ی</w:t>
      </w:r>
      <w:r w:rsidRPr="00A0385F">
        <w:rPr>
          <w:rtl/>
        </w:rPr>
        <w:t>ر وى در تار</w:t>
      </w:r>
      <w:r w:rsidR="00E81F9E">
        <w:rPr>
          <w:rtl/>
        </w:rPr>
        <w:t>ی</w:t>
      </w:r>
      <w:r w:rsidRPr="00A0385F">
        <w:rPr>
          <w:rtl/>
        </w:rPr>
        <w:t xml:space="preserve">خ معاصر </w:t>
      </w:r>
      <w:r w:rsidR="00E81F9E">
        <w:rPr>
          <w:rtl/>
        </w:rPr>
        <w:t>ک</w:t>
      </w:r>
      <w:r w:rsidRPr="00A0385F">
        <w:rPr>
          <w:rtl/>
        </w:rPr>
        <w:t>م است. قدرت نطق و ارائه صورت‏هاى زنده از تار</w:t>
      </w:r>
      <w:r w:rsidR="00E81F9E">
        <w:rPr>
          <w:rtl/>
        </w:rPr>
        <w:t>ی</w:t>
      </w:r>
      <w:r w:rsidRPr="00A0385F">
        <w:rPr>
          <w:rtl/>
        </w:rPr>
        <w:t>خ اسلام براى حاضر</w:t>
      </w:r>
      <w:r w:rsidR="00E81F9E">
        <w:rPr>
          <w:rtl/>
        </w:rPr>
        <w:t>ی</w:t>
      </w:r>
      <w:r w:rsidRPr="00A0385F">
        <w:rPr>
          <w:rtl/>
        </w:rPr>
        <w:t xml:space="preserve">ن در مجلس و جلب توجّه آنها، و </w:t>
      </w:r>
      <w:r w:rsidR="00E81F9E">
        <w:rPr>
          <w:rtl/>
        </w:rPr>
        <w:t>ک</w:t>
      </w:r>
      <w:r w:rsidRPr="00A0385F">
        <w:rPr>
          <w:rtl/>
        </w:rPr>
        <w:t>شان</w:t>
      </w:r>
      <w:r w:rsidR="00E81F9E">
        <w:rPr>
          <w:rtl/>
        </w:rPr>
        <w:t>ی</w:t>
      </w:r>
      <w:r w:rsidRPr="00A0385F">
        <w:rPr>
          <w:rtl/>
        </w:rPr>
        <w:t>دن</w:t>
      </w:r>
      <w:r w:rsidR="00ED5FD4">
        <w:rPr>
          <w:rtl/>
        </w:rPr>
        <w:t xml:space="preserve">‌شان </w:t>
      </w:r>
      <w:r w:rsidRPr="00A0385F">
        <w:rPr>
          <w:rtl/>
        </w:rPr>
        <w:t>به تحمّل مسؤول</w:t>
      </w:r>
      <w:r w:rsidR="00E81F9E">
        <w:rPr>
          <w:rtl/>
        </w:rPr>
        <w:t>ی</w:t>
      </w:r>
      <w:r w:rsidRPr="00A0385F">
        <w:rPr>
          <w:rtl/>
        </w:rPr>
        <w:t>ت‏هاى دعوت، و قربانى دادن در راه خدا و دعوت از و</w:t>
      </w:r>
      <w:r w:rsidR="00E81F9E">
        <w:rPr>
          <w:rtl/>
        </w:rPr>
        <w:t>ی</w:t>
      </w:r>
      <w:r w:rsidRPr="00A0385F">
        <w:rPr>
          <w:rtl/>
        </w:rPr>
        <w:t>ژگى‏هاى شاخص و بارز وى به شمار مى‏رفت.</w:t>
      </w:r>
    </w:p>
    <w:p w:rsidR="003C75F8" w:rsidRPr="00A0385F" w:rsidRDefault="003C75F8" w:rsidP="00FA3A77">
      <w:pPr>
        <w:pStyle w:val="a8"/>
      </w:pPr>
      <w:r w:rsidRPr="00A0385F">
        <w:rPr>
          <w:rtl/>
        </w:rPr>
        <w:t>تأل</w:t>
      </w:r>
      <w:r w:rsidR="00E81F9E">
        <w:rPr>
          <w:rtl/>
        </w:rPr>
        <w:t>ی</w:t>
      </w:r>
      <w:r w:rsidRPr="00A0385F">
        <w:rPr>
          <w:rtl/>
        </w:rPr>
        <w:t xml:space="preserve">فات </w:t>
      </w:r>
      <w:r w:rsidRPr="00FA3A77">
        <w:rPr>
          <w:rtl/>
        </w:rPr>
        <w:t>گرانما</w:t>
      </w:r>
      <w:r w:rsidR="00E81F9E">
        <w:rPr>
          <w:rtl/>
        </w:rPr>
        <w:t>ی</w:t>
      </w:r>
      <w:r w:rsidRPr="00FA3A77">
        <w:rPr>
          <w:rtl/>
        </w:rPr>
        <w:t>ه و پر بهاى ا</w:t>
      </w:r>
      <w:r w:rsidR="00E81F9E">
        <w:rPr>
          <w:rtl/>
        </w:rPr>
        <w:t>ی</w:t>
      </w:r>
      <w:r w:rsidRPr="00FA3A77">
        <w:rPr>
          <w:rtl/>
        </w:rPr>
        <w:t>ن شخص</w:t>
      </w:r>
      <w:r w:rsidR="00E81F9E">
        <w:rPr>
          <w:rtl/>
        </w:rPr>
        <w:t>ی</w:t>
      </w:r>
      <w:r w:rsidRPr="00FA3A77">
        <w:rPr>
          <w:rtl/>
        </w:rPr>
        <w:t>ت</w:t>
      </w:r>
      <w:r w:rsidRPr="00A0385F">
        <w:rPr>
          <w:rtl/>
        </w:rPr>
        <w:t xml:space="preserve"> عال</w:t>
      </w:r>
      <w:r w:rsidR="00E81F9E">
        <w:rPr>
          <w:rtl/>
        </w:rPr>
        <w:t>ی</w:t>
      </w:r>
      <w:r w:rsidRPr="00A0385F">
        <w:rPr>
          <w:rtl/>
        </w:rPr>
        <w:t>قدر، خود ب</w:t>
      </w:r>
      <w:r w:rsidR="00E81F9E">
        <w:rPr>
          <w:rtl/>
        </w:rPr>
        <w:t>ی</w:t>
      </w:r>
      <w:r w:rsidRPr="00A0385F">
        <w:rPr>
          <w:rtl/>
        </w:rPr>
        <w:t>انگر منزلت و علوّ همّت و علم و دانش وس</w:t>
      </w:r>
      <w:r w:rsidR="00E81F9E">
        <w:rPr>
          <w:rtl/>
        </w:rPr>
        <w:t>ی</w:t>
      </w:r>
      <w:r w:rsidRPr="00A0385F">
        <w:rPr>
          <w:rtl/>
        </w:rPr>
        <w:t>ع وى در ارتباط به قرآن، حد</w:t>
      </w:r>
      <w:r w:rsidR="00E81F9E">
        <w:rPr>
          <w:rtl/>
        </w:rPr>
        <w:t>ی</w:t>
      </w:r>
      <w:r w:rsidRPr="00A0385F">
        <w:rPr>
          <w:rtl/>
        </w:rPr>
        <w:t>ث و بق</w:t>
      </w:r>
      <w:r w:rsidR="00E81F9E">
        <w:rPr>
          <w:rtl/>
        </w:rPr>
        <w:t>ی</w:t>
      </w:r>
      <w:r w:rsidRPr="00A0385F">
        <w:rPr>
          <w:rtl/>
        </w:rPr>
        <w:t xml:space="preserve">ه علوم اسلامى است، </w:t>
      </w:r>
      <w:r w:rsidR="00E81F9E">
        <w:rPr>
          <w:rtl/>
        </w:rPr>
        <w:t>ک</w:t>
      </w:r>
      <w:r w:rsidRPr="00A0385F">
        <w:rPr>
          <w:rtl/>
        </w:rPr>
        <w:t>ه خود برا</w:t>
      </w:r>
      <w:r w:rsidR="00E81F9E">
        <w:rPr>
          <w:rtl/>
        </w:rPr>
        <w:t>ی</w:t>
      </w:r>
      <w:r w:rsidRPr="00A0385F">
        <w:rPr>
          <w:rtl/>
        </w:rPr>
        <w:t>ش شخص</w:t>
      </w:r>
      <w:r w:rsidR="00E81F9E">
        <w:rPr>
          <w:rtl/>
        </w:rPr>
        <w:t>ی</w:t>
      </w:r>
      <w:r w:rsidRPr="00A0385F">
        <w:rPr>
          <w:rtl/>
        </w:rPr>
        <w:t>ت و مقام بخش</w:t>
      </w:r>
      <w:r w:rsidR="00E81F9E">
        <w:rPr>
          <w:rtl/>
        </w:rPr>
        <w:t>ی</w:t>
      </w:r>
      <w:r w:rsidRPr="00A0385F">
        <w:rPr>
          <w:rtl/>
        </w:rPr>
        <w:t>ده و او را در قطار مردان عالم و هم</w:t>
      </w:r>
      <w:r w:rsidR="00E81F9E">
        <w:rPr>
          <w:rtl/>
        </w:rPr>
        <w:t>ی</w:t>
      </w:r>
      <w:r w:rsidRPr="00A0385F">
        <w:rPr>
          <w:rtl/>
        </w:rPr>
        <w:t>شه زنده تار</w:t>
      </w:r>
      <w:r w:rsidR="00E81F9E">
        <w:rPr>
          <w:rtl/>
        </w:rPr>
        <w:t>ی</w:t>
      </w:r>
      <w:r w:rsidRPr="00A0385F">
        <w:rPr>
          <w:rtl/>
        </w:rPr>
        <w:t>خ جهان اسلام قرار مى‏دهد.</w:t>
      </w:r>
    </w:p>
    <w:p w:rsidR="003C75F8" w:rsidRPr="00FA3A77" w:rsidRDefault="003C75F8" w:rsidP="00FA3A77">
      <w:pPr>
        <w:pStyle w:val="a2"/>
      </w:pPr>
      <w:bookmarkStart w:id="27" w:name="_Toc441518797"/>
      <w:r w:rsidRPr="00FA3A77">
        <w:rPr>
          <w:rtl/>
        </w:rPr>
        <w:t>انديشه‏ها و افكار مؤلّف:</w:t>
      </w:r>
      <w:bookmarkEnd w:id="27"/>
    </w:p>
    <w:p w:rsidR="003C75F8" w:rsidRDefault="003C75F8" w:rsidP="005B02A9">
      <w:pPr>
        <w:pStyle w:val="a8"/>
        <w:rPr>
          <w:rtl/>
        </w:rPr>
      </w:pPr>
      <w:r w:rsidRPr="00A0385F">
        <w:rPr>
          <w:rtl/>
        </w:rPr>
        <w:t>در ارتباط با اح</w:t>
      </w:r>
      <w:r w:rsidR="00E81F9E">
        <w:rPr>
          <w:rtl/>
        </w:rPr>
        <w:t>ی</w:t>
      </w:r>
      <w:r w:rsidRPr="00A0385F">
        <w:rPr>
          <w:rtl/>
        </w:rPr>
        <w:t xml:space="preserve">اى مجدّد اسلام، اعاده خلافت اسلامى و </w:t>
      </w:r>
      <w:r w:rsidR="00E81F9E">
        <w:rPr>
          <w:rtl/>
        </w:rPr>
        <w:t>ک</w:t>
      </w:r>
      <w:r w:rsidRPr="00A0385F">
        <w:rPr>
          <w:rtl/>
        </w:rPr>
        <w:t>ارهاى دعوت، وى بر ا</w:t>
      </w:r>
      <w:r w:rsidR="00E81F9E">
        <w:rPr>
          <w:rtl/>
        </w:rPr>
        <w:t>ی</w:t>
      </w:r>
      <w:r w:rsidRPr="00A0385F">
        <w:rPr>
          <w:rtl/>
        </w:rPr>
        <w:t>ن عق</w:t>
      </w:r>
      <w:r w:rsidR="00E81F9E">
        <w:rPr>
          <w:rtl/>
        </w:rPr>
        <w:t>ی</w:t>
      </w:r>
      <w:r w:rsidRPr="00A0385F">
        <w:rPr>
          <w:rtl/>
        </w:rPr>
        <w:t xml:space="preserve">ده بود، </w:t>
      </w:r>
      <w:r w:rsidR="00E81F9E">
        <w:rPr>
          <w:rtl/>
        </w:rPr>
        <w:t>ک</w:t>
      </w:r>
      <w:r w:rsidRPr="00A0385F">
        <w:rPr>
          <w:rtl/>
        </w:rPr>
        <w:t>ه تش</w:t>
      </w:r>
      <w:r w:rsidR="00E81F9E">
        <w:rPr>
          <w:rtl/>
        </w:rPr>
        <w:t>کی</w:t>
      </w:r>
      <w:r w:rsidRPr="00A0385F">
        <w:rPr>
          <w:rtl/>
        </w:rPr>
        <w:t xml:space="preserve">ل مجالس و خواندن و مطالعه </w:t>
      </w:r>
      <w:r w:rsidR="00E81F9E">
        <w:rPr>
          <w:rtl/>
        </w:rPr>
        <w:t>ک</w:t>
      </w:r>
      <w:r w:rsidRPr="00A0385F">
        <w:rPr>
          <w:rtl/>
        </w:rPr>
        <w:t>تب، نمى‏تواند به تنها</w:t>
      </w:r>
      <w:r w:rsidR="00E81F9E">
        <w:rPr>
          <w:rtl/>
        </w:rPr>
        <w:t>ی</w:t>
      </w:r>
      <w:r w:rsidRPr="00A0385F">
        <w:rPr>
          <w:rtl/>
        </w:rPr>
        <w:t>ى خود چ</w:t>
      </w:r>
      <w:r w:rsidR="00E81F9E">
        <w:rPr>
          <w:rtl/>
        </w:rPr>
        <w:t>ی</w:t>
      </w:r>
      <w:r w:rsidRPr="00A0385F">
        <w:rPr>
          <w:rtl/>
        </w:rPr>
        <w:t>زى را تغ</w:t>
      </w:r>
      <w:r w:rsidR="00E81F9E">
        <w:rPr>
          <w:rtl/>
        </w:rPr>
        <w:t>یی</w:t>
      </w:r>
      <w:r w:rsidRPr="00A0385F">
        <w:rPr>
          <w:rtl/>
        </w:rPr>
        <w:t>ر دهد، و تحولى را به وجود آورده انگ</w:t>
      </w:r>
      <w:r w:rsidR="00E81F9E">
        <w:rPr>
          <w:rtl/>
        </w:rPr>
        <w:t>ی</w:t>
      </w:r>
      <w:r w:rsidRPr="00A0385F">
        <w:rPr>
          <w:rtl/>
        </w:rPr>
        <w:t>زه‏هاى محرّ</w:t>
      </w:r>
      <w:r w:rsidR="00E81F9E">
        <w:rPr>
          <w:rtl/>
        </w:rPr>
        <w:t>ک</w:t>
      </w:r>
      <w:r w:rsidRPr="00A0385F">
        <w:rPr>
          <w:rtl/>
        </w:rPr>
        <w:t xml:space="preserve"> ا</w:t>
      </w:r>
      <w:r w:rsidR="00E81F9E">
        <w:rPr>
          <w:rtl/>
        </w:rPr>
        <w:t>ی</w:t>
      </w:r>
      <w:r w:rsidRPr="00A0385F">
        <w:rPr>
          <w:rtl/>
        </w:rPr>
        <w:t>مانى را در انسان ا</w:t>
      </w:r>
      <w:r w:rsidR="00E81F9E">
        <w:rPr>
          <w:rtl/>
        </w:rPr>
        <w:t>ی</w:t>
      </w:r>
      <w:r w:rsidRPr="00A0385F">
        <w:rPr>
          <w:rtl/>
        </w:rPr>
        <w:t>جاد نما</w:t>
      </w:r>
      <w:r w:rsidR="00E81F9E">
        <w:rPr>
          <w:rtl/>
        </w:rPr>
        <w:t>ی</w:t>
      </w:r>
      <w:r w:rsidRPr="00A0385F">
        <w:rPr>
          <w:rtl/>
        </w:rPr>
        <w:t>د. به ا</w:t>
      </w:r>
      <w:r w:rsidR="00E81F9E">
        <w:rPr>
          <w:rtl/>
        </w:rPr>
        <w:t>ی</w:t>
      </w:r>
      <w:r w:rsidRPr="00A0385F">
        <w:rPr>
          <w:rtl/>
        </w:rPr>
        <w:t xml:space="preserve">ن لحاظ وى معتقد بود، </w:t>
      </w:r>
      <w:r w:rsidR="00E81F9E">
        <w:rPr>
          <w:rtl/>
        </w:rPr>
        <w:t>ک</w:t>
      </w:r>
      <w:r w:rsidRPr="00A0385F">
        <w:rPr>
          <w:rtl/>
        </w:rPr>
        <w:t>ه با</w:t>
      </w:r>
      <w:r w:rsidR="00E81F9E">
        <w:rPr>
          <w:rtl/>
        </w:rPr>
        <w:t>ی</w:t>
      </w:r>
      <w:r w:rsidRPr="00A0385F">
        <w:rPr>
          <w:rtl/>
        </w:rPr>
        <w:t>د تحوّل و دگرگونى در باطن ا</w:t>
      </w:r>
      <w:r w:rsidR="00E81F9E">
        <w:rPr>
          <w:rtl/>
        </w:rPr>
        <w:t>ی</w:t>
      </w:r>
      <w:r w:rsidRPr="00A0385F">
        <w:rPr>
          <w:rtl/>
        </w:rPr>
        <w:t>جاد گردد، و با تز</w:t>
      </w:r>
      <w:r w:rsidR="00E81F9E">
        <w:rPr>
          <w:rtl/>
        </w:rPr>
        <w:t>کی</w:t>
      </w:r>
      <w:r w:rsidRPr="00A0385F">
        <w:rPr>
          <w:rtl/>
        </w:rPr>
        <w:t xml:space="preserve">ه اخلاق و اعمال و احترام علم و علما، </w:t>
      </w:r>
      <w:r w:rsidR="00E81F9E">
        <w:rPr>
          <w:rtl/>
        </w:rPr>
        <w:t>یک</w:t>
      </w:r>
      <w:r w:rsidRPr="00A0385F">
        <w:rPr>
          <w:rtl/>
        </w:rPr>
        <w:t xml:space="preserve"> انقلاب د</w:t>
      </w:r>
      <w:r w:rsidR="00E81F9E">
        <w:rPr>
          <w:rtl/>
        </w:rPr>
        <w:t>ی</w:t>
      </w:r>
      <w:r w:rsidRPr="00A0385F">
        <w:rPr>
          <w:rtl/>
        </w:rPr>
        <w:t>نى در همه ابعاد نظام به وجود آ</w:t>
      </w:r>
      <w:r w:rsidR="00E81F9E">
        <w:rPr>
          <w:rtl/>
        </w:rPr>
        <w:t>ی</w:t>
      </w:r>
      <w:r w:rsidRPr="00A0385F">
        <w:rPr>
          <w:rtl/>
        </w:rPr>
        <w:t>د. و در ا</w:t>
      </w:r>
      <w:r w:rsidR="00E81F9E">
        <w:rPr>
          <w:rtl/>
        </w:rPr>
        <w:t>ی</w:t>
      </w:r>
      <w:r w:rsidRPr="00A0385F">
        <w:rPr>
          <w:rtl/>
        </w:rPr>
        <w:t>ن راه با تقد</w:t>
      </w:r>
      <w:r w:rsidR="00E81F9E">
        <w:rPr>
          <w:rtl/>
        </w:rPr>
        <w:t>ی</w:t>
      </w:r>
      <w:r w:rsidRPr="00A0385F">
        <w:rPr>
          <w:rtl/>
        </w:rPr>
        <w:t>م قربان</w:t>
      </w:r>
      <w:r w:rsidR="00E81F9E">
        <w:rPr>
          <w:rtl/>
        </w:rPr>
        <w:t>ی</w:t>
      </w:r>
      <w:r w:rsidR="005B02A9">
        <w:rPr>
          <w:rFonts w:hint="cs"/>
          <w:rtl/>
        </w:rPr>
        <w:t>‌</w:t>
      </w:r>
      <w:r w:rsidRPr="00A0385F">
        <w:rPr>
          <w:rtl/>
        </w:rPr>
        <w:t>ها تلاش صورت بگ</w:t>
      </w:r>
      <w:r w:rsidR="00E81F9E">
        <w:rPr>
          <w:rtl/>
        </w:rPr>
        <w:t>ی</w:t>
      </w:r>
      <w:r w:rsidRPr="00A0385F">
        <w:rPr>
          <w:rtl/>
        </w:rPr>
        <w:t>رد، و در راه رس</w:t>
      </w:r>
      <w:r w:rsidR="00E81F9E">
        <w:rPr>
          <w:rtl/>
        </w:rPr>
        <w:t>ی</w:t>
      </w:r>
      <w:r w:rsidRPr="00A0385F">
        <w:rPr>
          <w:rtl/>
        </w:rPr>
        <w:t xml:space="preserve">دن و ارتباط به خداوند </w:t>
      </w:r>
      <w:r w:rsidR="004C491C" w:rsidRPr="004C491C">
        <w:rPr>
          <w:rFonts w:cs="CTraditional Arabic"/>
          <w:rtl/>
        </w:rPr>
        <w:t>أ</w:t>
      </w:r>
      <w:r w:rsidRPr="00A0385F">
        <w:rPr>
          <w:rtl/>
        </w:rPr>
        <w:t xml:space="preserve"> </w:t>
      </w:r>
      <w:r w:rsidR="00E81F9E">
        <w:rPr>
          <w:rtl/>
        </w:rPr>
        <w:t>ک</w:t>
      </w:r>
      <w:r w:rsidRPr="00A0385F">
        <w:rPr>
          <w:rtl/>
        </w:rPr>
        <w:t>ار شود، و با تلاش پ</w:t>
      </w:r>
      <w:r w:rsidR="00E81F9E">
        <w:rPr>
          <w:rtl/>
        </w:rPr>
        <w:t>ی</w:t>
      </w:r>
      <w:r w:rsidRPr="00A0385F">
        <w:rPr>
          <w:rtl/>
        </w:rPr>
        <w:t>گ</w:t>
      </w:r>
      <w:r w:rsidR="00E81F9E">
        <w:rPr>
          <w:rtl/>
        </w:rPr>
        <w:t>ی</w:t>
      </w:r>
      <w:r w:rsidR="005B02A9">
        <w:rPr>
          <w:rtl/>
        </w:rPr>
        <w:t>ر و خستگى</w:t>
      </w:r>
      <w:r w:rsidR="005B02A9">
        <w:rPr>
          <w:rFonts w:hint="cs"/>
          <w:rtl/>
        </w:rPr>
        <w:t xml:space="preserve"> </w:t>
      </w:r>
      <w:r w:rsidRPr="00A0385F">
        <w:rPr>
          <w:rtl/>
        </w:rPr>
        <w:t>ناپذ</w:t>
      </w:r>
      <w:r w:rsidR="00E81F9E">
        <w:rPr>
          <w:rtl/>
        </w:rPr>
        <w:t>ی</w:t>
      </w:r>
      <w:r w:rsidRPr="00A0385F">
        <w:rPr>
          <w:rtl/>
        </w:rPr>
        <w:t>ر ا</w:t>
      </w:r>
      <w:r w:rsidR="00E81F9E">
        <w:rPr>
          <w:rtl/>
        </w:rPr>
        <w:t>ی</w:t>
      </w:r>
      <w:r w:rsidRPr="00A0385F">
        <w:rPr>
          <w:rtl/>
        </w:rPr>
        <w:t xml:space="preserve">ن </w:t>
      </w:r>
      <w:r w:rsidR="00E81F9E">
        <w:rPr>
          <w:rtl/>
        </w:rPr>
        <w:t>ک</w:t>
      </w:r>
      <w:r w:rsidRPr="00A0385F">
        <w:rPr>
          <w:rtl/>
        </w:rPr>
        <w:t>ار دنبال گردد، و براى مبادى و اصول احترام صورت بگ</w:t>
      </w:r>
      <w:r w:rsidR="00E81F9E">
        <w:rPr>
          <w:rtl/>
        </w:rPr>
        <w:t>ی</w:t>
      </w:r>
      <w:r w:rsidRPr="00A0385F">
        <w:rPr>
          <w:rtl/>
        </w:rPr>
        <w:t>رد، و با تش</w:t>
      </w:r>
      <w:r w:rsidR="00E81F9E">
        <w:rPr>
          <w:rtl/>
        </w:rPr>
        <w:t>کی</w:t>
      </w:r>
      <w:r w:rsidRPr="00A0385F">
        <w:rPr>
          <w:rtl/>
        </w:rPr>
        <w:t>ل گروه‏هاى تبل</w:t>
      </w:r>
      <w:r w:rsidR="00E81F9E">
        <w:rPr>
          <w:rtl/>
        </w:rPr>
        <w:t>ی</w:t>
      </w:r>
      <w:r w:rsidRPr="00A0385F">
        <w:rPr>
          <w:rtl/>
        </w:rPr>
        <w:t>غ د</w:t>
      </w:r>
      <w:r w:rsidR="00E81F9E">
        <w:rPr>
          <w:rtl/>
        </w:rPr>
        <w:t>ی</w:t>
      </w:r>
      <w:r w:rsidRPr="00A0385F">
        <w:rPr>
          <w:rtl/>
        </w:rPr>
        <w:t>نى، روابط و تماس با توده‏هاى مردم مستح</w:t>
      </w:r>
      <w:r w:rsidR="00E81F9E">
        <w:rPr>
          <w:rtl/>
        </w:rPr>
        <w:t>ک</w:t>
      </w:r>
      <w:r w:rsidRPr="00A0385F">
        <w:rPr>
          <w:rtl/>
        </w:rPr>
        <w:t>م شده، با هدا</w:t>
      </w:r>
      <w:r w:rsidR="00E81F9E">
        <w:rPr>
          <w:rtl/>
        </w:rPr>
        <w:t>ی</w:t>
      </w:r>
      <w:r w:rsidRPr="00A0385F">
        <w:rPr>
          <w:rtl/>
        </w:rPr>
        <w:t>ت آنها به</w:t>
      </w:r>
      <w:r w:rsidR="005B02A9">
        <w:rPr>
          <w:rFonts w:hint="cs"/>
          <w:rtl/>
        </w:rPr>
        <w:t>‌</w:t>
      </w:r>
      <w:r w:rsidRPr="00A0385F">
        <w:rPr>
          <w:rtl/>
        </w:rPr>
        <w:t>سوى اسلام و مبادى آن، راه براى بذل نفس و مال در راه خدا گشوده شود، و حلقات درس و تعل</w:t>
      </w:r>
      <w:r w:rsidR="00E81F9E">
        <w:rPr>
          <w:rtl/>
        </w:rPr>
        <w:t>ی</w:t>
      </w:r>
      <w:r w:rsidRPr="00A0385F">
        <w:rPr>
          <w:rtl/>
        </w:rPr>
        <w:t>م با مجالس شورا، و دعاهاى عمومى تش</w:t>
      </w:r>
      <w:r w:rsidR="00E81F9E">
        <w:rPr>
          <w:rtl/>
        </w:rPr>
        <w:t>کی</w:t>
      </w:r>
      <w:r w:rsidRPr="00A0385F">
        <w:rPr>
          <w:rtl/>
        </w:rPr>
        <w:t xml:space="preserve">ل گردد. او خود </w:t>
      </w:r>
      <w:r w:rsidR="00E81F9E">
        <w:rPr>
          <w:rtl/>
        </w:rPr>
        <w:t>ک</w:t>
      </w:r>
      <w:r w:rsidRPr="00A0385F">
        <w:rPr>
          <w:rtl/>
        </w:rPr>
        <w:t xml:space="preserve">سى بود </w:t>
      </w:r>
      <w:r w:rsidR="00E81F9E">
        <w:rPr>
          <w:rtl/>
        </w:rPr>
        <w:t>ک</w:t>
      </w:r>
      <w:r w:rsidRPr="00A0385F">
        <w:rPr>
          <w:rtl/>
        </w:rPr>
        <w:t>ه ا</w:t>
      </w:r>
      <w:r w:rsidR="00E81F9E">
        <w:rPr>
          <w:rtl/>
        </w:rPr>
        <w:t>ی</w:t>
      </w:r>
      <w:r w:rsidRPr="00A0385F">
        <w:rPr>
          <w:rtl/>
        </w:rPr>
        <w:t>ن مراحل را عملاً طى نموده، و راه را براى د</w:t>
      </w:r>
      <w:r w:rsidR="00E81F9E">
        <w:rPr>
          <w:rtl/>
        </w:rPr>
        <w:t>ی</w:t>
      </w:r>
      <w:r w:rsidRPr="00A0385F">
        <w:rPr>
          <w:rtl/>
        </w:rPr>
        <w:t>گران گشود، تا باشد در ادامه راه وى همّت گمارند.</w:t>
      </w:r>
    </w:p>
    <w:p w:rsidR="003C75F8" w:rsidRPr="00FA3A77" w:rsidRDefault="003C75F8" w:rsidP="00FA3A77">
      <w:pPr>
        <w:pStyle w:val="a2"/>
      </w:pPr>
      <w:bookmarkStart w:id="28" w:name="_Toc441518798"/>
      <w:r w:rsidRPr="00FA3A77">
        <w:rPr>
          <w:rtl/>
        </w:rPr>
        <w:t>مؤلّفات وى:</w:t>
      </w:r>
      <w:bookmarkEnd w:id="28"/>
    </w:p>
    <w:p w:rsidR="003C75F8" w:rsidRDefault="003C75F8" w:rsidP="005B02A9">
      <w:pPr>
        <w:pStyle w:val="a8"/>
        <w:rPr>
          <w:rtl/>
        </w:rPr>
      </w:pPr>
      <w:r w:rsidRPr="00A0385F">
        <w:rPr>
          <w:rtl/>
        </w:rPr>
        <w:t xml:space="preserve">او به </w:t>
      </w:r>
      <w:r w:rsidR="00E81F9E">
        <w:rPr>
          <w:rtl/>
        </w:rPr>
        <w:t>ک</w:t>
      </w:r>
      <w:r w:rsidRPr="00A0385F">
        <w:rPr>
          <w:rtl/>
        </w:rPr>
        <w:t>تاب و تأل</w:t>
      </w:r>
      <w:r w:rsidR="00E81F9E">
        <w:rPr>
          <w:rtl/>
        </w:rPr>
        <w:t>ی</w:t>
      </w:r>
      <w:r w:rsidRPr="00A0385F">
        <w:rPr>
          <w:rtl/>
        </w:rPr>
        <w:t xml:space="preserve">ف چنان </w:t>
      </w:r>
      <w:r w:rsidR="00E81F9E">
        <w:rPr>
          <w:rtl/>
        </w:rPr>
        <w:t>ک</w:t>
      </w:r>
      <w:r w:rsidRPr="00A0385F">
        <w:rPr>
          <w:rtl/>
        </w:rPr>
        <w:t>ه تذ</w:t>
      </w:r>
      <w:r w:rsidR="00E81F9E">
        <w:rPr>
          <w:rtl/>
        </w:rPr>
        <w:t>ک</w:t>
      </w:r>
      <w:r w:rsidRPr="00A0385F">
        <w:rPr>
          <w:rtl/>
        </w:rPr>
        <w:t>ر داده شد، علاقمندى ز</w:t>
      </w:r>
      <w:r w:rsidR="00E81F9E">
        <w:rPr>
          <w:rtl/>
        </w:rPr>
        <w:t>ی</w:t>
      </w:r>
      <w:r w:rsidRPr="00A0385F">
        <w:rPr>
          <w:rtl/>
        </w:rPr>
        <w:t>ادى داشت، و على الرغم همه مشغول</w:t>
      </w:r>
      <w:r w:rsidR="00E81F9E">
        <w:rPr>
          <w:rtl/>
        </w:rPr>
        <w:t>ی</w:t>
      </w:r>
      <w:r w:rsidRPr="00A0385F">
        <w:rPr>
          <w:rtl/>
        </w:rPr>
        <w:t>ت‏هاى دعوت و مطالعه و تدر</w:t>
      </w:r>
      <w:r w:rsidR="00E81F9E">
        <w:rPr>
          <w:rtl/>
        </w:rPr>
        <w:t>ی</w:t>
      </w:r>
      <w:r w:rsidRPr="00A0385F">
        <w:rPr>
          <w:rtl/>
        </w:rPr>
        <w:t xml:space="preserve">س، </w:t>
      </w:r>
      <w:r>
        <w:rPr>
          <w:rtl/>
        </w:rPr>
        <w:t>«</w:t>
      </w:r>
      <w:r w:rsidRPr="005B02A9">
        <w:rPr>
          <w:rStyle w:val="Char1"/>
          <w:rtl/>
        </w:rPr>
        <w:t>أمانى الاحبار</w:t>
      </w:r>
      <w:r>
        <w:rPr>
          <w:rtl/>
        </w:rPr>
        <w:t>»</w:t>
      </w:r>
      <w:r w:rsidRPr="00A0385F">
        <w:rPr>
          <w:rtl/>
        </w:rPr>
        <w:t xml:space="preserve"> را در جلدهاى ضخ</w:t>
      </w:r>
      <w:r w:rsidR="00E81F9E">
        <w:rPr>
          <w:rtl/>
        </w:rPr>
        <w:t>ی</w:t>
      </w:r>
      <w:r w:rsidRPr="00A0385F">
        <w:rPr>
          <w:rtl/>
        </w:rPr>
        <w:t>مى تأل</w:t>
      </w:r>
      <w:r w:rsidR="00E81F9E">
        <w:rPr>
          <w:rtl/>
        </w:rPr>
        <w:t>ی</w:t>
      </w:r>
      <w:r w:rsidRPr="00A0385F">
        <w:rPr>
          <w:rtl/>
        </w:rPr>
        <w:t xml:space="preserve">ف نمود، </w:t>
      </w:r>
      <w:r w:rsidR="00E81F9E">
        <w:rPr>
          <w:rtl/>
        </w:rPr>
        <w:t>ک</w:t>
      </w:r>
      <w:r w:rsidRPr="00A0385F">
        <w:rPr>
          <w:rtl/>
        </w:rPr>
        <w:t>ه به عنوان سرما</w:t>
      </w:r>
      <w:r w:rsidR="00E81F9E">
        <w:rPr>
          <w:rtl/>
        </w:rPr>
        <w:t>ی</w:t>
      </w:r>
      <w:r w:rsidRPr="00A0385F">
        <w:rPr>
          <w:rtl/>
        </w:rPr>
        <w:t>ه نادرى در جهان علم در دسترس و استفاده علما قرار دارد، و در ذات خود ب</w:t>
      </w:r>
      <w:r w:rsidR="00E81F9E">
        <w:rPr>
          <w:rtl/>
        </w:rPr>
        <w:t>ی</w:t>
      </w:r>
      <w:r w:rsidRPr="00A0385F">
        <w:rPr>
          <w:rtl/>
        </w:rPr>
        <w:t>انگر فهم و دانش وس</w:t>
      </w:r>
      <w:r w:rsidR="00E81F9E">
        <w:rPr>
          <w:rtl/>
        </w:rPr>
        <w:t>ی</w:t>
      </w:r>
      <w:r w:rsidRPr="00A0385F">
        <w:rPr>
          <w:rtl/>
        </w:rPr>
        <w:t>ع و عم</w:t>
      </w:r>
      <w:r w:rsidR="00E81F9E">
        <w:rPr>
          <w:rtl/>
        </w:rPr>
        <w:t>ی</w:t>
      </w:r>
      <w:r w:rsidRPr="00A0385F">
        <w:rPr>
          <w:rtl/>
        </w:rPr>
        <w:t>ق وى به آثار، علم حد</w:t>
      </w:r>
      <w:r w:rsidR="00E81F9E">
        <w:rPr>
          <w:rtl/>
        </w:rPr>
        <w:t>ی</w:t>
      </w:r>
      <w:r w:rsidRPr="00A0385F">
        <w:rPr>
          <w:rtl/>
        </w:rPr>
        <w:t xml:space="preserve">ث و فقه اسلامى مى‏باشد. </w:t>
      </w:r>
      <w:r w:rsidR="00E81F9E">
        <w:rPr>
          <w:rtl/>
        </w:rPr>
        <w:t>ک</w:t>
      </w:r>
      <w:r w:rsidRPr="00A0385F">
        <w:rPr>
          <w:rtl/>
        </w:rPr>
        <w:t>تاب دومى وى هم</w:t>
      </w:r>
      <w:r w:rsidR="00E81F9E">
        <w:rPr>
          <w:rtl/>
        </w:rPr>
        <w:t>ی</w:t>
      </w:r>
      <w:r w:rsidRPr="00A0385F">
        <w:rPr>
          <w:rtl/>
        </w:rPr>
        <w:t xml:space="preserve">ن </w:t>
      </w:r>
      <w:r w:rsidR="00E81F9E">
        <w:rPr>
          <w:rtl/>
        </w:rPr>
        <w:t>ک</w:t>
      </w:r>
      <w:r w:rsidRPr="00A0385F">
        <w:rPr>
          <w:rtl/>
        </w:rPr>
        <w:t xml:space="preserve">تاب حاضر </w:t>
      </w:r>
      <w:r>
        <w:rPr>
          <w:rtl/>
        </w:rPr>
        <w:t>«</w:t>
      </w:r>
      <w:r w:rsidRPr="005B02A9">
        <w:rPr>
          <w:rStyle w:val="Char1"/>
          <w:rtl/>
        </w:rPr>
        <w:t>ح</w:t>
      </w:r>
      <w:r w:rsidR="00E81F9E" w:rsidRPr="005B02A9">
        <w:rPr>
          <w:rStyle w:val="Char1"/>
          <w:rtl/>
        </w:rPr>
        <w:t>ی</w:t>
      </w:r>
      <w:r w:rsidRPr="005B02A9">
        <w:rPr>
          <w:rStyle w:val="Char1"/>
          <w:rtl/>
        </w:rPr>
        <w:t>ا</w:t>
      </w:r>
      <w:r w:rsidR="005B02A9" w:rsidRPr="005B02A9">
        <w:rPr>
          <w:rStyle w:val="Char1"/>
          <w:rFonts w:hint="cs"/>
          <w:rtl/>
        </w:rPr>
        <w:t>ة</w:t>
      </w:r>
      <w:r w:rsidRPr="005B02A9">
        <w:rPr>
          <w:rStyle w:val="Char1"/>
          <w:rtl/>
        </w:rPr>
        <w:t xml:space="preserve"> الصحابه</w:t>
      </w:r>
      <w:r>
        <w:rPr>
          <w:rtl/>
        </w:rPr>
        <w:t>»</w:t>
      </w:r>
      <w:r w:rsidRPr="00A0385F">
        <w:rPr>
          <w:rtl/>
        </w:rPr>
        <w:t xml:space="preserve"> است، </w:t>
      </w:r>
      <w:r w:rsidR="00E81F9E">
        <w:rPr>
          <w:rtl/>
        </w:rPr>
        <w:t>ک</w:t>
      </w:r>
      <w:r w:rsidRPr="00A0385F">
        <w:rPr>
          <w:rtl/>
        </w:rPr>
        <w:t>ه بدون ترد</w:t>
      </w:r>
      <w:r w:rsidR="00E81F9E">
        <w:rPr>
          <w:rtl/>
        </w:rPr>
        <w:t>ی</w:t>
      </w:r>
      <w:r w:rsidRPr="00A0385F">
        <w:rPr>
          <w:rtl/>
        </w:rPr>
        <w:t>د و ش</w:t>
      </w:r>
      <w:r w:rsidR="00E81F9E">
        <w:rPr>
          <w:rtl/>
        </w:rPr>
        <w:t>ک</w:t>
      </w:r>
      <w:r w:rsidRPr="00A0385F">
        <w:rPr>
          <w:rtl/>
        </w:rPr>
        <w:t xml:space="preserve"> </w:t>
      </w:r>
      <w:r w:rsidR="00E81F9E">
        <w:rPr>
          <w:rtl/>
        </w:rPr>
        <w:t>یک</w:t>
      </w:r>
      <w:r w:rsidRPr="00A0385F">
        <w:rPr>
          <w:rtl/>
        </w:rPr>
        <w:t xml:space="preserve"> ذخ</w:t>
      </w:r>
      <w:r w:rsidR="00E81F9E">
        <w:rPr>
          <w:rtl/>
        </w:rPr>
        <w:t>ی</w:t>
      </w:r>
      <w:r w:rsidRPr="00A0385F">
        <w:rPr>
          <w:rtl/>
        </w:rPr>
        <w:t xml:space="preserve">ره نادر و </w:t>
      </w:r>
      <w:r w:rsidR="00E81F9E">
        <w:rPr>
          <w:rtl/>
        </w:rPr>
        <w:t>ک</w:t>
      </w:r>
      <w:r w:rsidRPr="00A0385F">
        <w:rPr>
          <w:rtl/>
        </w:rPr>
        <w:t>م</w:t>
      </w:r>
      <w:r w:rsidR="00E81F9E">
        <w:rPr>
          <w:rtl/>
        </w:rPr>
        <w:t>ی</w:t>
      </w:r>
      <w:r w:rsidRPr="00A0385F">
        <w:rPr>
          <w:rtl/>
        </w:rPr>
        <w:t>اب و آ</w:t>
      </w:r>
      <w:r w:rsidR="00E81F9E">
        <w:rPr>
          <w:rtl/>
        </w:rPr>
        <w:t>یی</w:t>
      </w:r>
      <w:r w:rsidRPr="00A0385F">
        <w:rPr>
          <w:rtl/>
        </w:rPr>
        <w:t>نه‏اى از زندگى داع</w:t>
      </w:r>
      <w:r w:rsidR="00E81F9E">
        <w:rPr>
          <w:rtl/>
        </w:rPr>
        <w:t>ی</w:t>
      </w:r>
      <w:r w:rsidRPr="00A0385F">
        <w:rPr>
          <w:rtl/>
        </w:rPr>
        <w:t>انه و مجاهدانه و سلو</w:t>
      </w:r>
      <w:r w:rsidR="00E81F9E">
        <w:rPr>
          <w:rtl/>
        </w:rPr>
        <w:t>ک</w:t>
      </w:r>
      <w:r w:rsidRPr="00A0385F">
        <w:rPr>
          <w:rtl/>
        </w:rPr>
        <w:t xml:space="preserve"> و اخلاق پ</w:t>
      </w:r>
      <w:r w:rsidR="00E81F9E">
        <w:rPr>
          <w:rtl/>
        </w:rPr>
        <w:t>ی</w:t>
      </w:r>
      <w:r w:rsidRPr="00A0385F">
        <w:rPr>
          <w:rtl/>
        </w:rPr>
        <w:t xml:space="preserve">امبر </w:t>
      </w:r>
      <w:r>
        <w:rPr>
          <w:rFonts w:cs="CTraditional Arabic"/>
          <w:rtl/>
        </w:rPr>
        <w:t>ص</w:t>
      </w:r>
      <w:r w:rsidRPr="00A0385F">
        <w:rPr>
          <w:rtl/>
        </w:rPr>
        <w:t xml:space="preserve"> و اصحاب </w:t>
      </w:r>
      <w:r w:rsidR="005B02A9">
        <w:rPr>
          <w:rFonts w:cs="CTraditional Arabic" w:hint="cs"/>
          <w:rtl/>
        </w:rPr>
        <w:t>ش</w:t>
      </w:r>
      <w:r w:rsidRPr="00A0385F">
        <w:rPr>
          <w:rtl/>
        </w:rPr>
        <w:t xml:space="preserve"> مى‏باشد.</w:t>
      </w:r>
    </w:p>
    <w:p w:rsidR="003C75F8" w:rsidRPr="00FA3A77" w:rsidRDefault="003C75F8" w:rsidP="00FA3A77">
      <w:pPr>
        <w:pStyle w:val="a2"/>
      </w:pPr>
      <w:bookmarkStart w:id="29" w:name="_Toc441518799"/>
      <w:r w:rsidRPr="00FA3A77">
        <w:rPr>
          <w:rtl/>
        </w:rPr>
        <w:t>اهل و اولاد مؤلّف:</w:t>
      </w:r>
      <w:bookmarkEnd w:id="29"/>
    </w:p>
    <w:p w:rsidR="003C75F8" w:rsidRPr="00FC30E3" w:rsidRDefault="003C75F8" w:rsidP="00FC30E3">
      <w:pPr>
        <w:pStyle w:val="a8"/>
      </w:pPr>
      <w:r w:rsidRPr="00A0385F">
        <w:rPr>
          <w:rtl/>
        </w:rPr>
        <w:t>وى پس از خود پسرى به</w:t>
      </w:r>
      <w:r w:rsidR="005B02A9">
        <w:rPr>
          <w:rFonts w:hint="cs"/>
          <w:rtl/>
        </w:rPr>
        <w:t>‌</w:t>
      </w:r>
      <w:r w:rsidRPr="00A0385F">
        <w:rPr>
          <w:rtl/>
        </w:rPr>
        <w:t xml:space="preserve">جاى گذاشت، </w:t>
      </w:r>
      <w:r w:rsidR="00E81F9E">
        <w:rPr>
          <w:rtl/>
        </w:rPr>
        <w:t>ک</w:t>
      </w:r>
      <w:r w:rsidRPr="00A0385F">
        <w:rPr>
          <w:rtl/>
        </w:rPr>
        <w:t>ه نامش ش</w:t>
      </w:r>
      <w:r w:rsidR="00E81F9E">
        <w:rPr>
          <w:rtl/>
        </w:rPr>
        <w:t>ی</w:t>
      </w:r>
      <w:r w:rsidRPr="00A0385F">
        <w:rPr>
          <w:rtl/>
        </w:rPr>
        <w:t>خ محمّد هارون مى‏باشد، او ن</w:t>
      </w:r>
      <w:r w:rsidR="00E81F9E">
        <w:rPr>
          <w:rtl/>
        </w:rPr>
        <w:t>ی</w:t>
      </w:r>
      <w:r w:rsidRPr="00A0385F">
        <w:rPr>
          <w:rtl/>
        </w:rPr>
        <w:t>ز مرد عالم و متد</w:t>
      </w:r>
      <w:r w:rsidR="00E81F9E">
        <w:rPr>
          <w:rtl/>
        </w:rPr>
        <w:t>ی</w:t>
      </w:r>
      <w:r w:rsidRPr="00A0385F">
        <w:rPr>
          <w:rtl/>
        </w:rPr>
        <w:t xml:space="preserve">نى است، </w:t>
      </w:r>
      <w:r w:rsidR="00E81F9E">
        <w:rPr>
          <w:rtl/>
        </w:rPr>
        <w:t>ک</w:t>
      </w:r>
      <w:r w:rsidRPr="00A0385F">
        <w:rPr>
          <w:rtl/>
        </w:rPr>
        <w:t>ه با تأسّى از پدرش نقش قدم او را تعق</w:t>
      </w:r>
      <w:r w:rsidR="00E81F9E">
        <w:rPr>
          <w:rtl/>
        </w:rPr>
        <w:t>ی</w:t>
      </w:r>
      <w:r w:rsidRPr="00A0385F">
        <w:rPr>
          <w:rtl/>
        </w:rPr>
        <w:t>ب مى‏</w:t>
      </w:r>
      <w:r w:rsidR="00E81F9E">
        <w:rPr>
          <w:rtl/>
        </w:rPr>
        <w:t>ک</w:t>
      </w:r>
      <w:r w:rsidRPr="00A0385F">
        <w:rPr>
          <w:rtl/>
        </w:rPr>
        <w:t>ند، امّا مادر و همسرش بعد از پنج ماه از درگذشت وى به جوار رحمت الهى پ</w:t>
      </w:r>
      <w:r w:rsidR="00E81F9E">
        <w:rPr>
          <w:rtl/>
        </w:rPr>
        <w:t>ی</w:t>
      </w:r>
      <w:r w:rsidRPr="00A0385F">
        <w:rPr>
          <w:rtl/>
        </w:rPr>
        <w:t xml:space="preserve">وستند، </w:t>
      </w:r>
      <w:r w:rsidR="00E81F9E">
        <w:rPr>
          <w:rtl/>
        </w:rPr>
        <w:t>ک</w:t>
      </w:r>
      <w:r w:rsidRPr="00A0385F">
        <w:rPr>
          <w:rtl/>
        </w:rPr>
        <w:t>ه در زمان خود الگو و نمونه‏هاى واقعى از تقوى و زن مسلمان بودند.</w:t>
      </w:r>
    </w:p>
    <w:p w:rsidR="003C75F8" w:rsidRPr="00A0385F" w:rsidRDefault="003C75F8" w:rsidP="00FA3A77">
      <w:pPr>
        <w:pStyle w:val="a8"/>
      </w:pPr>
      <w:r w:rsidRPr="00A0385F">
        <w:rPr>
          <w:rtl/>
        </w:rPr>
        <w:t>اقتباس، ترجمه و نگارش - با دخل و تصرف - از نوشته</w:t>
      </w:r>
      <w:r>
        <w:rPr>
          <w:rtl/>
        </w:rPr>
        <w:t xml:space="preserve"> </w:t>
      </w:r>
      <w:r w:rsidRPr="00A0385F">
        <w:rPr>
          <w:rtl/>
        </w:rPr>
        <w:t>استاد سع</w:t>
      </w:r>
      <w:r w:rsidR="00E81F9E">
        <w:rPr>
          <w:rtl/>
        </w:rPr>
        <w:t>ی</w:t>
      </w:r>
      <w:r w:rsidRPr="00A0385F">
        <w:rPr>
          <w:rtl/>
        </w:rPr>
        <w:t>د اعظمى ندوى درباره زندگى</w:t>
      </w:r>
      <w:r>
        <w:rPr>
          <w:rtl/>
        </w:rPr>
        <w:t xml:space="preserve"> </w:t>
      </w:r>
      <w:r w:rsidRPr="00A0385F">
        <w:rPr>
          <w:rtl/>
        </w:rPr>
        <w:t xml:space="preserve">علّامه محمّد </w:t>
      </w:r>
      <w:r w:rsidR="00E81F9E">
        <w:rPr>
          <w:rtl/>
        </w:rPr>
        <w:t>ی</w:t>
      </w:r>
      <w:r w:rsidRPr="00A0385F">
        <w:rPr>
          <w:rtl/>
        </w:rPr>
        <w:t xml:space="preserve">وسف </w:t>
      </w:r>
      <w:r w:rsidR="00E81F9E">
        <w:rPr>
          <w:rtl/>
        </w:rPr>
        <w:t>ک</w:t>
      </w:r>
      <w:r w:rsidRPr="00A0385F">
        <w:rPr>
          <w:rtl/>
        </w:rPr>
        <w:t>اندهلوى</w:t>
      </w:r>
    </w:p>
    <w:p w:rsidR="006629E1" w:rsidRDefault="003C75F8" w:rsidP="00FC30E3">
      <w:pPr>
        <w:pStyle w:val="a9"/>
        <w:ind w:left="5040" w:firstLine="720"/>
        <w:jc w:val="center"/>
        <w:rPr>
          <w:rtl/>
        </w:rPr>
        <w:sectPr w:rsidR="006629E1" w:rsidSect="00191431">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r>
        <w:rPr>
          <w:rtl/>
        </w:rPr>
        <w:t>«</w:t>
      </w:r>
      <w:r w:rsidRPr="00A0385F">
        <w:rPr>
          <w:rtl/>
        </w:rPr>
        <w:t>مترجم</w:t>
      </w:r>
      <w:r>
        <w:rPr>
          <w:rtl/>
        </w:rPr>
        <w:t>»</w:t>
      </w:r>
    </w:p>
    <w:p w:rsidR="003C75F8" w:rsidRPr="00F33DCE" w:rsidRDefault="003C75F8" w:rsidP="00AA5C4F">
      <w:pPr>
        <w:pStyle w:val="a1"/>
        <w:spacing w:line="228" w:lineRule="auto"/>
      </w:pPr>
      <w:bookmarkStart w:id="30" w:name="_Toc441518800"/>
      <w:r w:rsidRPr="00F33DCE">
        <w:rPr>
          <w:rtl/>
        </w:rPr>
        <w:t>مقدّمه كتاب</w:t>
      </w:r>
      <w:bookmarkEnd w:id="30"/>
    </w:p>
    <w:p w:rsidR="003C75F8" w:rsidRPr="002962BC" w:rsidRDefault="003C75F8" w:rsidP="00FC30E3">
      <w:pPr>
        <w:pStyle w:val="a8"/>
        <w:numPr>
          <w:ilvl w:val="0"/>
          <w:numId w:val="23"/>
        </w:numPr>
        <w:ind w:left="680" w:hanging="340"/>
      </w:pPr>
      <w:r w:rsidRPr="002962BC">
        <w:rPr>
          <w:rtl/>
        </w:rPr>
        <w:t>آ</w:t>
      </w:r>
      <w:r w:rsidR="00E81F9E">
        <w:rPr>
          <w:rtl/>
        </w:rPr>
        <w:t>ی</w:t>
      </w:r>
      <w:r w:rsidRPr="002962BC">
        <w:rPr>
          <w:rtl/>
        </w:rPr>
        <w:t xml:space="preserve">ات قرآنى درباره اطاعت از خداوند </w:t>
      </w:r>
      <w:r w:rsidR="004C491C" w:rsidRPr="004C491C">
        <w:rPr>
          <w:rFonts w:cs="CTraditional Arabic"/>
          <w:rtl/>
        </w:rPr>
        <w:t>أ</w:t>
      </w:r>
      <w:r w:rsidRPr="002962BC">
        <w:rPr>
          <w:rtl/>
        </w:rPr>
        <w:t xml:space="preserve"> و پ</w:t>
      </w:r>
      <w:r w:rsidR="00E81F9E">
        <w:rPr>
          <w:rtl/>
        </w:rPr>
        <w:t>ی</w:t>
      </w:r>
      <w:r w:rsidRPr="002962BC">
        <w:rPr>
          <w:rtl/>
        </w:rPr>
        <w:t xml:space="preserve">امبر </w:t>
      </w:r>
      <w:r w:rsidRPr="002962BC">
        <w:rPr>
          <w:rFonts w:cs="CTraditional Arabic"/>
          <w:rtl/>
        </w:rPr>
        <w:t>ص</w:t>
      </w:r>
      <w:r w:rsidRPr="002962BC">
        <w:rPr>
          <w:rtl/>
        </w:rPr>
        <w:t xml:space="preserve"> .</w:t>
      </w:r>
    </w:p>
    <w:p w:rsidR="003C75F8" w:rsidRPr="002962BC" w:rsidRDefault="003C75F8" w:rsidP="00FC30E3">
      <w:pPr>
        <w:pStyle w:val="a8"/>
        <w:numPr>
          <w:ilvl w:val="0"/>
          <w:numId w:val="23"/>
        </w:numPr>
        <w:ind w:left="680" w:hanging="340"/>
      </w:pPr>
      <w:r w:rsidRPr="002962BC">
        <w:rPr>
          <w:rtl/>
        </w:rPr>
        <w:t>احاد</w:t>
      </w:r>
      <w:r w:rsidR="00E81F9E">
        <w:rPr>
          <w:rtl/>
        </w:rPr>
        <w:t>ی</w:t>
      </w:r>
      <w:r w:rsidRPr="002962BC">
        <w:rPr>
          <w:rtl/>
        </w:rPr>
        <w:t>ث در اطاعت و پ</w:t>
      </w:r>
      <w:r w:rsidR="00E81F9E">
        <w:rPr>
          <w:rtl/>
        </w:rPr>
        <w:t>ی</w:t>
      </w:r>
      <w:r w:rsidRPr="002962BC">
        <w:rPr>
          <w:rtl/>
        </w:rPr>
        <w:t>روى از پ</w:t>
      </w:r>
      <w:r w:rsidR="00E81F9E">
        <w:rPr>
          <w:rtl/>
        </w:rPr>
        <w:t>ی</w:t>
      </w:r>
      <w:r w:rsidRPr="002962BC">
        <w:rPr>
          <w:rtl/>
        </w:rPr>
        <w:t xml:space="preserve">امبر </w:t>
      </w:r>
      <w:r w:rsidRPr="002962BC">
        <w:rPr>
          <w:rFonts w:cs="CTraditional Arabic"/>
          <w:rtl/>
        </w:rPr>
        <w:t>ص</w:t>
      </w:r>
      <w:r w:rsidRPr="002962BC">
        <w:rPr>
          <w:rtl/>
        </w:rPr>
        <w:t xml:space="preserve"> و خلفاى وى </w:t>
      </w:r>
      <w:r w:rsidR="00FC30E3">
        <w:rPr>
          <w:rFonts w:cs="CTraditional Arabic" w:hint="cs"/>
          <w:rtl/>
        </w:rPr>
        <w:t>ش</w:t>
      </w:r>
      <w:r w:rsidRPr="002962BC">
        <w:rPr>
          <w:rtl/>
        </w:rPr>
        <w:t>.</w:t>
      </w:r>
    </w:p>
    <w:p w:rsidR="003C75F8" w:rsidRPr="002962BC" w:rsidRDefault="003C75F8" w:rsidP="00FC30E3">
      <w:pPr>
        <w:pStyle w:val="a8"/>
        <w:numPr>
          <w:ilvl w:val="0"/>
          <w:numId w:val="23"/>
        </w:numPr>
        <w:ind w:left="680" w:hanging="340"/>
      </w:pPr>
      <w:r w:rsidRPr="002962BC">
        <w:rPr>
          <w:rtl/>
        </w:rPr>
        <w:t>آ</w:t>
      </w:r>
      <w:r w:rsidR="00E81F9E">
        <w:rPr>
          <w:rtl/>
        </w:rPr>
        <w:t>ی</w:t>
      </w:r>
      <w:r w:rsidRPr="002962BC">
        <w:rPr>
          <w:rtl/>
        </w:rPr>
        <w:t>ات قرآنى درباره پ</w:t>
      </w:r>
      <w:r w:rsidR="00E81F9E">
        <w:rPr>
          <w:rtl/>
        </w:rPr>
        <w:t>ی</w:t>
      </w:r>
      <w:r w:rsidRPr="002962BC">
        <w:rPr>
          <w:rtl/>
        </w:rPr>
        <w:t xml:space="preserve">امبر </w:t>
      </w:r>
      <w:r w:rsidRPr="002962BC">
        <w:rPr>
          <w:rFonts w:cs="CTraditional Arabic"/>
          <w:rtl/>
        </w:rPr>
        <w:t>ص</w:t>
      </w:r>
      <w:r w:rsidRPr="002962BC">
        <w:rPr>
          <w:rtl/>
        </w:rPr>
        <w:t xml:space="preserve"> و اصحاب </w:t>
      </w:r>
      <w:r w:rsidR="00FC30E3">
        <w:rPr>
          <w:rFonts w:cs="CTraditional Arabic" w:hint="cs"/>
          <w:rtl/>
        </w:rPr>
        <w:t>ش</w:t>
      </w:r>
      <w:r w:rsidRPr="002962BC">
        <w:rPr>
          <w:rtl/>
        </w:rPr>
        <w:t>.</w:t>
      </w:r>
    </w:p>
    <w:p w:rsidR="003C75F8" w:rsidRPr="002962BC" w:rsidRDefault="003C75F8" w:rsidP="00FA3A77">
      <w:pPr>
        <w:pStyle w:val="a8"/>
        <w:numPr>
          <w:ilvl w:val="0"/>
          <w:numId w:val="23"/>
        </w:numPr>
        <w:ind w:left="680" w:hanging="340"/>
      </w:pPr>
      <w:r w:rsidRPr="002962BC">
        <w:rPr>
          <w:rtl/>
        </w:rPr>
        <w:t>قول خداوند تبار</w:t>
      </w:r>
      <w:r w:rsidR="00E81F9E">
        <w:rPr>
          <w:rtl/>
        </w:rPr>
        <w:t>ک</w:t>
      </w:r>
      <w:r w:rsidRPr="002962BC">
        <w:rPr>
          <w:rtl/>
        </w:rPr>
        <w:t xml:space="preserve"> و تعالى درباره اصحاب پ</w:t>
      </w:r>
      <w:r w:rsidR="00E81F9E">
        <w:rPr>
          <w:rtl/>
        </w:rPr>
        <w:t>ی</w:t>
      </w:r>
      <w:r w:rsidRPr="002962BC">
        <w:rPr>
          <w:rtl/>
        </w:rPr>
        <w:t xml:space="preserve">امبر </w:t>
      </w:r>
      <w:r w:rsidRPr="002962BC">
        <w:rPr>
          <w:rFonts w:cs="CTraditional Arabic"/>
          <w:rtl/>
        </w:rPr>
        <w:t>ص</w:t>
      </w:r>
      <w:r w:rsidRPr="002962BC">
        <w:rPr>
          <w:rtl/>
        </w:rPr>
        <w:t xml:space="preserve"> .</w:t>
      </w:r>
    </w:p>
    <w:p w:rsidR="003C75F8" w:rsidRPr="002962BC" w:rsidRDefault="003C75F8" w:rsidP="00FC30E3">
      <w:pPr>
        <w:pStyle w:val="a8"/>
        <w:numPr>
          <w:ilvl w:val="0"/>
          <w:numId w:val="23"/>
        </w:numPr>
        <w:ind w:left="680" w:hanging="340"/>
      </w:pPr>
      <w:r w:rsidRPr="002962BC">
        <w:rPr>
          <w:rtl/>
        </w:rPr>
        <w:t>ذ</w:t>
      </w:r>
      <w:r w:rsidR="00E81F9E">
        <w:rPr>
          <w:rtl/>
        </w:rPr>
        <w:t>ک</w:t>
      </w:r>
      <w:r w:rsidRPr="002962BC">
        <w:rPr>
          <w:rtl/>
        </w:rPr>
        <w:t>ر پ</w:t>
      </w:r>
      <w:r w:rsidR="00E81F9E">
        <w:rPr>
          <w:rtl/>
        </w:rPr>
        <w:t>ی</w:t>
      </w:r>
      <w:r w:rsidRPr="002962BC">
        <w:rPr>
          <w:rtl/>
        </w:rPr>
        <w:t xml:space="preserve">امبر </w:t>
      </w:r>
      <w:r w:rsidRPr="002962BC">
        <w:rPr>
          <w:rFonts w:cs="CTraditional Arabic"/>
          <w:rtl/>
        </w:rPr>
        <w:t>ص</w:t>
      </w:r>
      <w:r w:rsidRPr="002962BC">
        <w:rPr>
          <w:rtl/>
        </w:rPr>
        <w:t xml:space="preserve"> و اصحاب </w:t>
      </w:r>
      <w:r w:rsidR="00FC30E3">
        <w:rPr>
          <w:rFonts w:cs="CTraditional Arabic" w:hint="cs"/>
          <w:rtl/>
        </w:rPr>
        <w:t>ش</w:t>
      </w:r>
      <w:r w:rsidRPr="002962BC">
        <w:rPr>
          <w:rtl/>
        </w:rPr>
        <w:t xml:space="preserve"> در </w:t>
      </w:r>
      <w:r w:rsidR="00E81F9E">
        <w:rPr>
          <w:rtl/>
        </w:rPr>
        <w:t>ک</w:t>
      </w:r>
      <w:r w:rsidRPr="002962BC">
        <w:rPr>
          <w:rtl/>
        </w:rPr>
        <w:t>تاب‏هاى قبل از قرآن.</w:t>
      </w:r>
    </w:p>
    <w:p w:rsidR="003C75F8" w:rsidRPr="002962BC" w:rsidRDefault="003C75F8" w:rsidP="00FA3A77">
      <w:pPr>
        <w:pStyle w:val="a8"/>
        <w:numPr>
          <w:ilvl w:val="0"/>
          <w:numId w:val="23"/>
        </w:numPr>
        <w:ind w:left="680" w:hanging="340"/>
      </w:pPr>
      <w:r w:rsidRPr="002962BC">
        <w:rPr>
          <w:rtl/>
        </w:rPr>
        <w:t>احاد</w:t>
      </w:r>
      <w:r w:rsidR="00E81F9E">
        <w:rPr>
          <w:rtl/>
        </w:rPr>
        <w:t>ی</w:t>
      </w:r>
      <w:r w:rsidRPr="002962BC">
        <w:rPr>
          <w:rtl/>
        </w:rPr>
        <w:t>ث در وصف پ</w:t>
      </w:r>
      <w:r w:rsidR="00E81F9E">
        <w:rPr>
          <w:rtl/>
        </w:rPr>
        <w:t>ی</w:t>
      </w:r>
      <w:r w:rsidRPr="002962BC">
        <w:rPr>
          <w:rtl/>
        </w:rPr>
        <w:t xml:space="preserve">امبر </w:t>
      </w:r>
      <w:r w:rsidRPr="002962BC">
        <w:rPr>
          <w:rFonts w:cs="CTraditional Arabic"/>
          <w:rtl/>
        </w:rPr>
        <w:t>ص</w:t>
      </w:r>
      <w:r w:rsidRPr="002962BC">
        <w:rPr>
          <w:rtl/>
        </w:rPr>
        <w:t>.</w:t>
      </w:r>
    </w:p>
    <w:p w:rsidR="003C75F8" w:rsidRPr="00334CEF" w:rsidRDefault="003C75F8" w:rsidP="00334CEF">
      <w:pPr>
        <w:pStyle w:val="a8"/>
        <w:numPr>
          <w:ilvl w:val="0"/>
          <w:numId w:val="23"/>
        </w:numPr>
        <w:ind w:left="680" w:hanging="340"/>
      </w:pPr>
      <w:r w:rsidRPr="002962BC">
        <w:rPr>
          <w:rtl/>
        </w:rPr>
        <w:t>روا</w:t>
      </w:r>
      <w:r w:rsidR="00E81F9E">
        <w:rPr>
          <w:rtl/>
        </w:rPr>
        <w:t>ی</w:t>
      </w:r>
      <w:r w:rsidRPr="002962BC">
        <w:rPr>
          <w:rtl/>
        </w:rPr>
        <w:t xml:space="preserve">ت‏هاى وارده در وصف اصحاب </w:t>
      </w:r>
      <w:r w:rsidR="00FC30E3">
        <w:rPr>
          <w:rFonts w:cs="CTraditional Arabic" w:hint="cs"/>
          <w:rtl/>
        </w:rPr>
        <w:t>ش</w:t>
      </w:r>
      <w:r w:rsidRPr="002962BC">
        <w:rPr>
          <w:rtl/>
        </w:rPr>
        <w:t>.</w:t>
      </w:r>
    </w:p>
    <w:p w:rsidR="003C75F8" w:rsidRPr="00006A20" w:rsidRDefault="003C75F8" w:rsidP="00AA5C4F">
      <w:pPr>
        <w:pStyle w:val="a2"/>
        <w:spacing w:line="228" w:lineRule="auto"/>
      </w:pPr>
      <w:bookmarkStart w:id="31" w:name="_Toc441518801"/>
      <w:r w:rsidRPr="00006A20">
        <w:rPr>
          <w:rtl/>
        </w:rPr>
        <w:t xml:space="preserve">1 - آيات قرآنى در اطاعت از خداوند </w:t>
      </w:r>
      <w:r w:rsidR="004C491C" w:rsidRPr="004C491C">
        <w:rPr>
          <w:rFonts w:cs="CTraditional Arabic"/>
          <w:bCs w:val="0"/>
          <w:szCs w:val="28"/>
          <w:rtl/>
        </w:rPr>
        <w:t>أ</w:t>
      </w:r>
      <w:r w:rsidRPr="00006A20">
        <w:rPr>
          <w:rtl/>
        </w:rPr>
        <w:t xml:space="preserve"> و پيامبر </w:t>
      </w:r>
      <w:r w:rsidR="002873D9" w:rsidRPr="00FC30E3">
        <w:rPr>
          <w:rFonts w:cs="CTraditional Arabic" w:hint="cs"/>
          <w:b w:val="0"/>
          <w:bCs w:val="0"/>
          <w:sz w:val="28"/>
          <w:szCs w:val="28"/>
          <w:rtl/>
        </w:rPr>
        <w:t>ص</w:t>
      </w:r>
      <w:bookmarkEnd w:id="31"/>
    </w:p>
    <w:p w:rsidR="003C75F8" w:rsidRPr="00C270C7" w:rsidRDefault="003C75F8" w:rsidP="00FA3A77">
      <w:pPr>
        <w:pStyle w:val="af1"/>
        <w:rPr>
          <w:rFonts w:cs="IRNazli"/>
        </w:rPr>
      </w:pPr>
      <w:r w:rsidRPr="003A0AEE">
        <w:rPr>
          <w:rStyle w:val="Charf0"/>
          <w:rtl/>
        </w:rPr>
        <w:t>﴿</w:t>
      </w:r>
      <w:r w:rsidRPr="00FA3A77">
        <w:rPr>
          <w:rFonts w:hint="cs"/>
          <w:rtl/>
        </w:rPr>
        <w:t>ٱ</w:t>
      </w:r>
      <w:r w:rsidRPr="00FA3A77">
        <w:rPr>
          <w:rFonts w:hint="eastAsia"/>
          <w:rtl/>
        </w:rPr>
        <w:t>ل</w:t>
      </w:r>
      <w:r w:rsidRPr="00FA3A77">
        <w:rPr>
          <w:rFonts w:hint="cs"/>
          <w:rtl/>
        </w:rPr>
        <w:t>ۡ</w:t>
      </w:r>
      <w:r w:rsidRPr="00FA3A77">
        <w:rPr>
          <w:rFonts w:hint="eastAsia"/>
          <w:rtl/>
        </w:rPr>
        <w:t>حَم</w:t>
      </w:r>
      <w:r w:rsidRPr="00FA3A77">
        <w:rPr>
          <w:rFonts w:hint="cs"/>
          <w:rtl/>
        </w:rPr>
        <w:t>ۡ</w:t>
      </w:r>
      <w:r w:rsidRPr="00FA3A77">
        <w:rPr>
          <w:rFonts w:hint="eastAsia"/>
          <w:rtl/>
        </w:rPr>
        <w:t>دُ</w:t>
      </w:r>
      <w:r w:rsidRPr="00FA3A77">
        <w:rPr>
          <w:rtl/>
        </w:rPr>
        <w:t xml:space="preserve"> </w:t>
      </w:r>
      <w:r w:rsidRPr="00FA3A77">
        <w:rPr>
          <w:rFonts w:hint="eastAsia"/>
          <w:rtl/>
        </w:rPr>
        <w:t>لِلَّهِ</w:t>
      </w:r>
      <w:r w:rsidRPr="00FA3A77">
        <w:rPr>
          <w:rtl/>
        </w:rPr>
        <w:t xml:space="preserve"> </w:t>
      </w:r>
      <w:r w:rsidRPr="00FA3A77">
        <w:rPr>
          <w:rFonts w:hint="eastAsia"/>
          <w:rtl/>
        </w:rPr>
        <w:t>رَبِّ</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عَ</w:t>
      </w:r>
      <w:r w:rsidRPr="00FA3A77">
        <w:rPr>
          <w:rFonts w:hint="cs"/>
          <w:rtl/>
        </w:rPr>
        <w:t>ٰ</w:t>
      </w:r>
      <w:r w:rsidRPr="00FA3A77">
        <w:rPr>
          <w:rFonts w:hint="eastAsia"/>
          <w:rtl/>
        </w:rPr>
        <w:t>لَمِينَ</w:t>
      </w:r>
      <w:r w:rsidRPr="00FA3A77">
        <w:rPr>
          <w:rtl/>
        </w:rPr>
        <w:t xml:space="preserve"> </w:t>
      </w:r>
      <w:r w:rsidRPr="00FA3A77">
        <w:rPr>
          <w:rFonts w:hint="cs"/>
          <w:rtl/>
        </w:rPr>
        <w:t>٢</w:t>
      </w:r>
      <w:r w:rsidRPr="00FA3A77">
        <w:rPr>
          <w:rtl/>
        </w:rPr>
        <w:t xml:space="preserve"> </w:t>
      </w:r>
      <w:r w:rsidRPr="00FA3A77">
        <w:rPr>
          <w:rFonts w:hint="cs"/>
          <w:rtl/>
        </w:rPr>
        <w:t>ٱ</w:t>
      </w:r>
      <w:r w:rsidRPr="00FA3A77">
        <w:rPr>
          <w:rFonts w:hint="eastAsia"/>
          <w:rtl/>
        </w:rPr>
        <w:t>لرَّح</w:t>
      </w:r>
      <w:r w:rsidRPr="00FA3A77">
        <w:rPr>
          <w:rFonts w:hint="cs"/>
          <w:rtl/>
        </w:rPr>
        <w:t>ۡ</w:t>
      </w:r>
      <w:r w:rsidRPr="00FA3A77">
        <w:rPr>
          <w:rFonts w:hint="eastAsia"/>
          <w:rtl/>
        </w:rPr>
        <w:t>مَ</w:t>
      </w:r>
      <w:r w:rsidRPr="00FA3A77">
        <w:rPr>
          <w:rFonts w:hint="cs"/>
          <w:rtl/>
        </w:rPr>
        <w:t>ٰ</w:t>
      </w:r>
      <w:r w:rsidRPr="00FA3A77">
        <w:rPr>
          <w:rFonts w:hint="eastAsia"/>
          <w:rtl/>
        </w:rPr>
        <w:t>نِ</w:t>
      </w:r>
      <w:r w:rsidRPr="00FA3A77">
        <w:rPr>
          <w:rtl/>
        </w:rPr>
        <w:t xml:space="preserve"> </w:t>
      </w:r>
      <w:r w:rsidRPr="00FA3A77">
        <w:rPr>
          <w:rFonts w:hint="cs"/>
          <w:rtl/>
        </w:rPr>
        <w:t>ٱ</w:t>
      </w:r>
      <w:r w:rsidRPr="00FA3A77">
        <w:rPr>
          <w:rFonts w:hint="eastAsia"/>
          <w:rtl/>
        </w:rPr>
        <w:t>لرَّحِيمِ</w:t>
      </w:r>
      <w:r w:rsidRPr="00FA3A77">
        <w:rPr>
          <w:rtl/>
        </w:rPr>
        <w:t xml:space="preserve"> </w:t>
      </w:r>
      <w:r w:rsidRPr="00FA3A77">
        <w:rPr>
          <w:rFonts w:hint="cs"/>
          <w:rtl/>
        </w:rPr>
        <w:t>٣</w:t>
      </w:r>
      <w:r w:rsidRPr="00FA3A77">
        <w:rPr>
          <w:rtl/>
        </w:rPr>
        <w:t xml:space="preserve"> </w:t>
      </w:r>
      <w:r w:rsidRPr="00FA3A77">
        <w:rPr>
          <w:rFonts w:hint="eastAsia"/>
          <w:rtl/>
        </w:rPr>
        <w:t>مَ</w:t>
      </w:r>
      <w:r w:rsidRPr="00FA3A77">
        <w:rPr>
          <w:rFonts w:hint="cs"/>
          <w:rtl/>
        </w:rPr>
        <w:t>ٰ</w:t>
      </w:r>
      <w:r w:rsidRPr="00FA3A77">
        <w:rPr>
          <w:rFonts w:hint="eastAsia"/>
          <w:rtl/>
        </w:rPr>
        <w:t>لِكِ</w:t>
      </w:r>
      <w:r w:rsidRPr="00FA3A77">
        <w:rPr>
          <w:rtl/>
        </w:rPr>
        <w:t xml:space="preserve"> </w:t>
      </w:r>
      <w:r w:rsidRPr="00FA3A77">
        <w:rPr>
          <w:rFonts w:hint="eastAsia"/>
          <w:rtl/>
        </w:rPr>
        <w:t>يَو</w:t>
      </w:r>
      <w:r w:rsidRPr="00FA3A77">
        <w:rPr>
          <w:rFonts w:hint="cs"/>
          <w:rtl/>
        </w:rPr>
        <w:t>ۡ</w:t>
      </w:r>
      <w:r w:rsidRPr="00FA3A77">
        <w:rPr>
          <w:rFonts w:hint="eastAsia"/>
          <w:rtl/>
        </w:rPr>
        <w:t>مِ</w:t>
      </w:r>
      <w:r w:rsidRPr="00FA3A77">
        <w:rPr>
          <w:rtl/>
        </w:rPr>
        <w:t xml:space="preserve"> </w:t>
      </w:r>
      <w:r w:rsidRPr="00FA3A77">
        <w:rPr>
          <w:rFonts w:hint="cs"/>
          <w:rtl/>
        </w:rPr>
        <w:t>ٱ</w:t>
      </w:r>
      <w:r w:rsidRPr="00FA3A77">
        <w:rPr>
          <w:rFonts w:hint="eastAsia"/>
          <w:rtl/>
        </w:rPr>
        <w:t>لدِّينِ</w:t>
      </w:r>
      <w:r w:rsidRPr="00FA3A77">
        <w:rPr>
          <w:rtl/>
        </w:rPr>
        <w:t xml:space="preserve"> </w:t>
      </w:r>
      <w:r w:rsidRPr="00FA3A77">
        <w:rPr>
          <w:rFonts w:hint="cs"/>
          <w:rtl/>
        </w:rPr>
        <w:t>٤</w:t>
      </w:r>
      <w:r w:rsidRPr="00FA3A77">
        <w:rPr>
          <w:rtl/>
        </w:rPr>
        <w:t xml:space="preserve"> </w:t>
      </w:r>
      <w:r w:rsidRPr="00FA3A77">
        <w:rPr>
          <w:rFonts w:hint="eastAsia"/>
          <w:rtl/>
        </w:rPr>
        <w:t>إِيَّاكَ</w:t>
      </w:r>
      <w:r w:rsidRPr="00FA3A77">
        <w:rPr>
          <w:rtl/>
        </w:rPr>
        <w:t xml:space="preserve"> </w:t>
      </w:r>
      <w:r w:rsidRPr="00FA3A77">
        <w:rPr>
          <w:rFonts w:hint="eastAsia"/>
          <w:rtl/>
        </w:rPr>
        <w:t>نَع</w:t>
      </w:r>
      <w:r w:rsidRPr="00FA3A77">
        <w:rPr>
          <w:rFonts w:hint="cs"/>
          <w:rtl/>
        </w:rPr>
        <w:t>ۡ</w:t>
      </w:r>
      <w:r w:rsidRPr="00FA3A77">
        <w:rPr>
          <w:rFonts w:hint="eastAsia"/>
          <w:rtl/>
        </w:rPr>
        <w:t>بُدُ</w:t>
      </w:r>
      <w:r w:rsidRPr="00FA3A77">
        <w:rPr>
          <w:rtl/>
        </w:rPr>
        <w:t xml:space="preserve"> </w:t>
      </w:r>
      <w:r w:rsidRPr="00FA3A77">
        <w:rPr>
          <w:rFonts w:hint="eastAsia"/>
          <w:rtl/>
        </w:rPr>
        <w:t>وَإِيَّاكَ</w:t>
      </w:r>
      <w:r w:rsidRPr="00FA3A77">
        <w:rPr>
          <w:rtl/>
        </w:rPr>
        <w:t xml:space="preserve"> </w:t>
      </w:r>
      <w:r w:rsidRPr="00FA3A77">
        <w:rPr>
          <w:rFonts w:hint="eastAsia"/>
          <w:rtl/>
        </w:rPr>
        <w:t>نَس</w:t>
      </w:r>
      <w:r w:rsidRPr="00FA3A77">
        <w:rPr>
          <w:rFonts w:hint="cs"/>
          <w:rtl/>
        </w:rPr>
        <w:t>ۡ</w:t>
      </w:r>
      <w:r w:rsidRPr="00FA3A77">
        <w:rPr>
          <w:rFonts w:hint="eastAsia"/>
          <w:rtl/>
        </w:rPr>
        <w:t>تَعِينُ</w:t>
      </w:r>
      <w:r w:rsidRPr="00FA3A77">
        <w:rPr>
          <w:rtl/>
        </w:rPr>
        <w:t xml:space="preserve"> </w:t>
      </w:r>
      <w:r w:rsidRPr="00FA3A77">
        <w:rPr>
          <w:rFonts w:hint="cs"/>
          <w:rtl/>
        </w:rPr>
        <w:t>٥</w:t>
      </w:r>
      <w:r w:rsidRPr="00FA3A77">
        <w:rPr>
          <w:rtl/>
        </w:rPr>
        <w:t xml:space="preserve"> </w:t>
      </w:r>
      <w:r w:rsidRPr="00FA3A77">
        <w:rPr>
          <w:rFonts w:hint="cs"/>
          <w:rtl/>
        </w:rPr>
        <w:t>ٱ</w:t>
      </w:r>
      <w:r w:rsidRPr="00FA3A77">
        <w:rPr>
          <w:rFonts w:hint="eastAsia"/>
          <w:rtl/>
        </w:rPr>
        <w:t>ه</w:t>
      </w:r>
      <w:r w:rsidRPr="00FA3A77">
        <w:rPr>
          <w:rFonts w:hint="cs"/>
          <w:rtl/>
        </w:rPr>
        <w:t>ۡ</w:t>
      </w:r>
      <w:r w:rsidRPr="00FA3A77">
        <w:rPr>
          <w:rFonts w:hint="eastAsia"/>
          <w:rtl/>
        </w:rPr>
        <w:t>دِنَا</w:t>
      </w:r>
      <w:r w:rsidRPr="00FA3A77">
        <w:rPr>
          <w:rtl/>
        </w:rPr>
        <w:t xml:space="preserve"> </w:t>
      </w:r>
      <w:r w:rsidRPr="00FA3A77">
        <w:rPr>
          <w:rFonts w:hint="cs"/>
          <w:rtl/>
        </w:rPr>
        <w:t>ٱ</w:t>
      </w:r>
      <w:r w:rsidRPr="00FA3A77">
        <w:rPr>
          <w:rFonts w:hint="eastAsia"/>
          <w:rtl/>
        </w:rPr>
        <w:t>لصِّرَ</w:t>
      </w:r>
      <w:r w:rsidRPr="00FA3A77">
        <w:rPr>
          <w:rFonts w:hint="cs"/>
          <w:rtl/>
        </w:rPr>
        <w:t>ٰ</w:t>
      </w:r>
      <w:r w:rsidRPr="00FA3A77">
        <w:rPr>
          <w:rFonts w:hint="eastAsia"/>
          <w:rtl/>
        </w:rPr>
        <w:t>طَ</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مُس</w:t>
      </w:r>
      <w:r w:rsidRPr="00FA3A77">
        <w:rPr>
          <w:rFonts w:hint="cs"/>
          <w:rtl/>
        </w:rPr>
        <w:t>ۡ</w:t>
      </w:r>
      <w:r w:rsidRPr="00FA3A77">
        <w:rPr>
          <w:rFonts w:hint="eastAsia"/>
          <w:rtl/>
        </w:rPr>
        <w:t>تَقِيمَ</w:t>
      </w:r>
      <w:r w:rsidRPr="00FA3A77">
        <w:rPr>
          <w:rtl/>
        </w:rPr>
        <w:t xml:space="preserve"> </w:t>
      </w:r>
      <w:r w:rsidRPr="00FA3A77">
        <w:rPr>
          <w:rFonts w:hint="cs"/>
          <w:rtl/>
        </w:rPr>
        <w:t>٦</w:t>
      </w:r>
      <w:r w:rsidRPr="00FA3A77">
        <w:rPr>
          <w:rtl/>
        </w:rPr>
        <w:t xml:space="preserve"> </w:t>
      </w:r>
      <w:r w:rsidRPr="00FA3A77">
        <w:rPr>
          <w:rFonts w:hint="eastAsia"/>
          <w:rtl/>
        </w:rPr>
        <w:t>صِرَ</w:t>
      </w:r>
      <w:r w:rsidRPr="00FA3A77">
        <w:rPr>
          <w:rFonts w:hint="cs"/>
          <w:rtl/>
        </w:rPr>
        <w:t>ٰ</w:t>
      </w:r>
      <w:r w:rsidRPr="00FA3A77">
        <w:rPr>
          <w:rFonts w:hint="eastAsia"/>
          <w:rtl/>
        </w:rPr>
        <w:t>طَ</w:t>
      </w:r>
      <w:r w:rsidRPr="00FA3A77">
        <w:rPr>
          <w:rtl/>
        </w:rPr>
        <w:t xml:space="preserve"> </w:t>
      </w:r>
      <w:r w:rsidRPr="00FA3A77">
        <w:rPr>
          <w:rFonts w:hint="cs"/>
          <w:rtl/>
        </w:rPr>
        <w:t>ٱ</w:t>
      </w:r>
      <w:r w:rsidRPr="00FA3A77">
        <w:rPr>
          <w:rFonts w:hint="eastAsia"/>
          <w:rtl/>
        </w:rPr>
        <w:t>لَّذِينَ</w:t>
      </w:r>
      <w:r w:rsidRPr="00FA3A77">
        <w:rPr>
          <w:rtl/>
        </w:rPr>
        <w:t xml:space="preserve"> </w:t>
      </w:r>
      <w:r w:rsidRPr="00FA3A77">
        <w:rPr>
          <w:rFonts w:hint="eastAsia"/>
          <w:rtl/>
        </w:rPr>
        <w:t>أَن</w:t>
      </w:r>
      <w:r w:rsidRPr="00FA3A77">
        <w:rPr>
          <w:rFonts w:hint="cs"/>
          <w:rtl/>
        </w:rPr>
        <w:t>ۡ</w:t>
      </w:r>
      <w:r w:rsidRPr="00FA3A77">
        <w:rPr>
          <w:rFonts w:hint="eastAsia"/>
          <w:rtl/>
        </w:rPr>
        <w:t>عَم</w:t>
      </w:r>
      <w:r w:rsidRPr="00FA3A77">
        <w:rPr>
          <w:rFonts w:hint="cs"/>
          <w:rtl/>
        </w:rPr>
        <w:t>ۡ</w:t>
      </w:r>
      <w:r w:rsidRPr="00FA3A77">
        <w:rPr>
          <w:rFonts w:hint="eastAsia"/>
          <w:rtl/>
        </w:rPr>
        <w:t>تَ</w:t>
      </w:r>
      <w:r w:rsidRPr="00FA3A77">
        <w:rPr>
          <w:rtl/>
        </w:rPr>
        <w:t xml:space="preserve"> </w:t>
      </w:r>
      <w:r w:rsidRPr="00FA3A77">
        <w:rPr>
          <w:rFonts w:hint="eastAsia"/>
          <w:rtl/>
        </w:rPr>
        <w:t>عَلَي</w:t>
      </w:r>
      <w:r w:rsidRPr="00FA3A77">
        <w:rPr>
          <w:rFonts w:hint="cs"/>
          <w:rtl/>
        </w:rPr>
        <w:t>ۡ</w:t>
      </w:r>
      <w:r w:rsidRPr="00FA3A77">
        <w:rPr>
          <w:rFonts w:hint="eastAsia"/>
          <w:rtl/>
        </w:rPr>
        <w:t>هِم</w:t>
      </w:r>
      <w:r w:rsidRPr="00FA3A77">
        <w:rPr>
          <w:rFonts w:hint="cs"/>
          <w:rtl/>
        </w:rPr>
        <w:t>ۡ</w:t>
      </w:r>
      <w:r w:rsidRPr="00FA3A77">
        <w:rPr>
          <w:rtl/>
        </w:rPr>
        <w:t xml:space="preserve"> </w:t>
      </w:r>
      <w:r w:rsidRPr="00FA3A77">
        <w:rPr>
          <w:rFonts w:hint="eastAsia"/>
          <w:rtl/>
        </w:rPr>
        <w:t>غَي</w:t>
      </w:r>
      <w:r w:rsidRPr="00FA3A77">
        <w:rPr>
          <w:rFonts w:hint="cs"/>
          <w:rtl/>
        </w:rPr>
        <w:t>ۡ</w:t>
      </w:r>
      <w:r w:rsidRPr="00FA3A77">
        <w:rPr>
          <w:rFonts w:hint="eastAsia"/>
          <w:rtl/>
        </w:rPr>
        <w:t>رِ</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مَغ</w:t>
      </w:r>
      <w:r w:rsidRPr="00FA3A77">
        <w:rPr>
          <w:rFonts w:hint="cs"/>
          <w:rtl/>
        </w:rPr>
        <w:t>ۡ</w:t>
      </w:r>
      <w:r w:rsidRPr="00FA3A77">
        <w:rPr>
          <w:rFonts w:hint="eastAsia"/>
          <w:rtl/>
        </w:rPr>
        <w:t>ضُوبِ</w:t>
      </w:r>
      <w:r w:rsidRPr="00FA3A77">
        <w:rPr>
          <w:rtl/>
        </w:rPr>
        <w:t xml:space="preserve"> </w:t>
      </w:r>
      <w:r w:rsidRPr="00FA3A77">
        <w:rPr>
          <w:rFonts w:hint="eastAsia"/>
          <w:rtl/>
        </w:rPr>
        <w:t>عَلَي</w:t>
      </w:r>
      <w:r w:rsidRPr="00FA3A77">
        <w:rPr>
          <w:rFonts w:hint="cs"/>
          <w:rtl/>
        </w:rPr>
        <w:t>ۡ</w:t>
      </w:r>
      <w:r w:rsidRPr="00FA3A77">
        <w:rPr>
          <w:rFonts w:hint="eastAsia"/>
          <w:rtl/>
        </w:rPr>
        <w:t>هِم</w:t>
      </w:r>
      <w:r w:rsidRPr="00FA3A77">
        <w:rPr>
          <w:rFonts w:hint="cs"/>
          <w:rtl/>
        </w:rPr>
        <w:t>ۡ</w:t>
      </w:r>
      <w:r w:rsidRPr="00FA3A77">
        <w:rPr>
          <w:rtl/>
        </w:rPr>
        <w:t xml:space="preserve"> </w:t>
      </w:r>
      <w:r w:rsidRPr="00FA3A77">
        <w:rPr>
          <w:rFonts w:hint="eastAsia"/>
          <w:rtl/>
        </w:rPr>
        <w:t>وَلَا</w:t>
      </w:r>
      <w:r w:rsidRPr="00FA3A77">
        <w:rPr>
          <w:rtl/>
        </w:rPr>
        <w:t xml:space="preserve"> </w:t>
      </w:r>
      <w:r w:rsidRPr="00FA3A77">
        <w:rPr>
          <w:rFonts w:hint="cs"/>
          <w:rtl/>
        </w:rPr>
        <w:t>ٱ</w:t>
      </w:r>
      <w:r w:rsidRPr="00FA3A77">
        <w:rPr>
          <w:rFonts w:hint="eastAsia"/>
          <w:rtl/>
        </w:rPr>
        <w:t>لضَّا</w:t>
      </w:r>
      <w:r w:rsidRPr="00FA3A77">
        <w:rPr>
          <w:rFonts w:hint="cs"/>
          <w:rtl/>
        </w:rPr>
        <w:t>ٓ</w:t>
      </w:r>
      <w:r w:rsidRPr="00FA3A77">
        <w:rPr>
          <w:rFonts w:hint="eastAsia"/>
          <w:rtl/>
        </w:rPr>
        <w:t>لِّينَ</w:t>
      </w:r>
      <w:r w:rsidRPr="00FA3A77">
        <w:rPr>
          <w:rtl/>
        </w:rPr>
        <w:t xml:space="preserve"> </w:t>
      </w:r>
      <w:r w:rsidRPr="00FA3A77">
        <w:rPr>
          <w:rFonts w:hint="cs"/>
          <w:rtl/>
        </w:rPr>
        <w:t>٧</w:t>
      </w:r>
      <w:r w:rsidRPr="003A0AEE">
        <w:rPr>
          <w:rStyle w:val="Charf0"/>
          <w:rtl/>
        </w:rPr>
        <w:t>﴾</w:t>
      </w:r>
      <w:r>
        <w:rPr>
          <w:rFonts w:ascii="Traditional Arabic" w:hAnsi="Traditional Arabic" w:cs="Traditional Arabic" w:hint="cs"/>
          <w:rtl/>
        </w:rPr>
        <w:t xml:space="preserve"> </w:t>
      </w:r>
      <w:r w:rsidRPr="00FA3A77">
        <w:rPr>
          <w:rStyle w:val="Char6"/>
          <w:rFonts w:hint="cs"/>
          <w:rtl/>
        </w:rPr>
        <w:t>[</w:t>
      </w:r>
      <w:r w:rsidRPr="00FC30E3">
        <w:rPr>
          <w:rStyle w:val="Char6"/>
          <w:rFonts w:hint="cs"/>
          <w:rtl/>
        </w:rPr>
        <w:t>الفاتحة: 2-</w:t>
      </w:r>
      <w:r w:rsidRPr="00FA3A77">
        <w:rPr>
          <w:rStyle w:val="Char6"/>
          <w:rFonts w:hint="cs"/>
          <w:rtl/>
        </w:rPr>
        <w:t>7]</w:t>
      </w:r>
      <w:r w:rsidRPr="00663A10">
        <w:rPr>
          <w:rStyle w:val="Char6"/>
          <w:rFonts w:hint="cs"/>
          <w:rtl/>
        </w:rPr>
        <w:t>.</w:t>
      </w:r>
    </w:p>
    <w:p w:rsidR="003C75F8" w:rsidRDefault="003C75F8" w:rsidP="002873D9">
      <w:pPr>
        <w:pStyle w:val="ab"/>
        <w:rPr>
          <w:rtl/>
        </w:rPr>
      </w:pPr>
      <w:r w:rsidRPr="00FA3A77">
        <w:rPr>
          <w:rStyle w:val="Char5"/>
          <w:rtl/>
        </w:rPr>
        <w:t>ترجمه</w:t>
      </w:r>
      <w:r w:rsidRPr="00A0385F">
        <w:rPr>
          <w:rtl/>
        </w:rPr>
        <w:t>:</w:t>
      </w:r>
      <w:r w:rsidRPr="00FA3A77">
        <w:rPr>
          <w:rtl/>
        </w:rPr>
        <w:t xml:space="preserve"> </w:t>
      </w:r>
      <w:r w:rsidRPr="00FA3A77">
        <w:rPr>
          <w:rStyle w:val="Char8"/>
          <w:rtl/>
        </w:rPr>
        <w:t>«</w:t>
      </w:r>
      <w:r w:rsidRPr="00FA3A77">
        <w:rPr>
          <w:rtl/>
        </w:rPr>
        <w:t>همه ستا</w:t>
      </w:r>
      <w:r w:rsidR="00E81F9E">
        <w:rPr>
          <w:rtl/>
        </w:rPr>
        <w:t>ی</w:t>
      </w:r>
      <w:r w:rsidRPr="00FA3A77">
        <w:rPr>
          <w:rtl/>
        </w:rPr>
        <w:t>ش‏ها مر خدا راست، خدا</w:t>
      </w:r>
      <w:r w:rsidR="00E81F9E">
        <w:rPr>
          <w:rtl/>
        </w:rPr>
        <w:t>ی</w:t>
      </w:r>
      <w:r w:rsidRPr="00FA3A77">
        <w:rPr>
          <w:rtl/>
        </w:rPr>
        <w:t xml:space="preserve">ى </w:t>
      </w:r>
      <w:r w:rsidR="00E81F9E">
        <w:rPr>
          <w:rtl/>
        </w:rPr>
        <w:t>ک</w:t>
      </w:r>
      <w:r w:rsidRPr="00FA3A77">
        <w:rPr>
          <w:rtl/>
        </w:rPr>
        <w:t>ه پروردگار عالم</w:t>
      </w:r>
      <w:r w:rsidR="00E81F9E">
        <w:rPr>
          <w:rtl/>
        </w:rPr>
        <w:t>ی</w:t>
      </w:r>
      <w:r w:rsidRPr="00FA3A77">
        <w:rPr>
          <w:rtl/>
        </w:rPr>
        <w:t>ان است،</w:t>
      </w:r>
      <w:r w:rsidR="00ED5FD4">
        <w:rPr>
          <w:rtl/>
        </w:rPr>
        <w:t xml:space="preserve"> بى‌</w:t>
      </w:r>
      <w:r w:rsidRPr="00FA3A77">
        <w:rPr>
          <w:rtl/>
        </w:rPr>
        <w:t>اندازه مهربان و نها</w:t>
      </w:r>
      <w:r w:rsidR="00E81F9E">
        <w:rPr>
          <w:rtl/>
        </w:rPr>
        <w:t>ی</w:t>
      </w:r>
      <w:r w:rsidRPr="00FA3A77">
        <w:rPr>
          <w:rtl/>
        </w:rPr>
        <w:t>ت با رحم است، صاحب روز جزاست، تنها تو را مى‏پرست</w:t>
      </w:r>
      <w:r w:rsidR="00E81F9E">
        <w:rPr>
          <w:rtl/>
        </w:rPr>
        <w:t>ی</w:t>
      </w:r>
      <w:r w:rsidRPr="00FA3A77">
        <w:rPr>
          <w:rtl/>
        </w:rPr>
        <w:t xml:space="preserve">م و از تو </w:t>
      </w:r>
      <w:r w:rsidR="00E81F9E">
        <w:rPr>
          <w:rtl/>
        </w:rPr>
        <w:t>ی</w:t>
      </w:r>
      <w:r w:rsidRPr="00FA3A77">
        <w:rPr>
          <w:rtl/>
        </w:rPr>
        <w:t>ارى مى‏خواه</w:t>
      </w:r>
      <w:r w:rsidR="00E81F9E">
        <w:rPr>
          <w:rtl/>
        </w:rPr>
        <w:t>ی</w:t>
      </w:r>
      <w:r w:rsidRPr="00FA3A77">
        <w:rPr>
          <w:rtl/>
        </w:rPr>
        <w:t>م، ما را به راه راست هدا</w:t>
      </w:r>
      <w:r w:rsidR="00E81F9E">
        <w:rPr>
          <w:rtl/>
        </w:rPr>
        <w:t>ی</w:t>
      </w:r>
      <w:r w:rsidRPr="00FA3A77">
        <w:rPr>
          <w:rtl/>
        </w:rPr>
        <w:t xml:space="preserve">ت </w:t>
      </w:r>
      <w:r w:rsidR="00E81F9E">
        <w:rPr>
          <w:rtl/>
        </w:rPr>
        <w:t>ک</w:t>
      </w:r>
      <w:r w:rsidRPr="00FA3A77">
        <w:rPr>
          <w:rtl/>
        </w:rPr>
        <w:t xml:space="preserve">ن، راه </w:t>
      </w:r>
      <w:r w:rsidR="00E81F9E">
        <w:rPr>
          <w:rtl/>
        </w:rPr>
        <w:t>ک</w:t>
      </w:r>
      <w:r w:rsidRPr="00FA3A77">
        <w:rPr>
          <w:rtl/>
        </w:rPr>
        <w:t xml:space="preserve">سانى </w:t>
      </w:r>
      <w:r w:rsidR="00E81F9E">
        <w:rPr>
          <w:rtl/>
        </w:rPr>
        <w:t>ک</w:t>
      </w:r>
      <w:r w:rsidRPr="00FA3A77">
        <w:rPr>
          <w:rtl/>
        </w:rPr>
        <w:t>ه برا</w:t>
      </w:r>
      <w:r w:rsidR="00E81F9E">
        <w:rPr>
          <w:rtl/>
        </w:rPr>
        <w:t>ی</w:t>
      </w:r>
      <w:r w:rsidR="00FC30E3">
        <w:t>‌</w:t>
      </w:r>
      <w:r w:rsidRPr="00FA3A77">
        <w:rPr>
          <w:rtl/>
        </w:rPr>
        <w:t xml:space="preserve">شان انعام </w:t>
      </w:r>
      <w:r w:rsidR="00E81F9E">
        <w:rPr>
          <w:rtl/>
        </w:rPr>
        <w:t>ک</w:t>
      </w:r>
      <w:r w:rsidRPr="00FA3A77">
        <w:rPr>
          <w:rtl/>
        </w:rPr>
        <w:t xml:space="preserve">رده‏اى، نه آنان </w:t>
      </w:r>
      <w:r w:rsidR="00E81F9E">
        <w:rPr>
          <w:rtl/>
        </w:rPr>
        <w:t>ک</w:t>
      </w:r>
      <w:r w:rsidRPr="00FA3A77">
        <w:rPr>
          <w:rtl/>
        </w:rPr>
        <w:t>ه برا</w:t>
      </w:r>
      <w:r w:rsidR="00E81F9E">
        <w:rPr>
          <w:rtl/>
        </w:rPr>
        <w:t>ی</w:t>
      </w:r>
      <w:r w:rsidR="00FC30E3">
        <w:t>‌</w:t>
      </w:r>
      <w:r w:rsidRPr="00FA3A77">
        <w:rPr>
          <w:rtl/>
        </w:rPr>
        <w:t xml:space="preserve">شان غضب </w:t>
      </w:r>
      <w:r w:rsidR="00E81F9E">
        <w:rPr>
          <w:rtl/>
        </w:rPr>
        <w:t>ک</w:t>
      </w:r>
      <w:r w:rsidRPr="00FA3A77">
        <w:rPr>
          <w:rtl/>
        </w:rPr>
        <w:t>رده شده و نه گمراهان</w:t>
      </w:r>
      <w:r w:rsidR="00FA3A77" w:rsidRPr="00FA3A77">
        <w:rPr>
          <w:rStyle w:val="Char8"/>
          <w:rtl/>
        </w:rPr>
        <w:t>»</w:t>
      </w:r>
      <w:r w:rsidRPr="00A0385F">
        <w:rPr>
          <w:rtl/>
        </w:rPr>
        <w:t>.</w:t>
      </w:r>
    </w:p>
    <w:p w:rsidR="003C75F8" w:rsidRPr="00A0385F" w:rsidRDefault="003C75F8" w:rsidP="00FA3A77">
      <w:pPr>
        <w:pStyle w:val="a8"/>
      </w:pPr>
      <w:r w:rsidRPr="00A0385F">
        <w:rPr>
          <w:rtl/>
        </w:rPr>
        <w:t xml:space="preserve">و خداوند </w:t>
      </w:r>
      <w:r w:rsidR="004C491C" w:rsidRPr="004C491C">
        <w:rPr>
          <w:rFonts w:cs="CTraditional Arabic"/>
          <w:rtl/>
        </w:rPr>
        <w:t>أ</w:t>
      </w:r>
      <w:r w:rsidRPr="00A0385F">
        <w:rPr>
          <w:rtl/>
        </w:rPr>
        <w:t xml:space="preserve"> فرموده است:</w:t>
      </w:r>
    </w:p>
    <w:p w:rsidR="003C75F8" w:rsidRPr="00C270C7" w:rsidRDefault="003C75F8" w:rsidP="00FA3A77">
      <w:pPr>
        <w:pStyle w:val="af1"/>
        <w:rPr>
          <w:rFonts w:cs="IRNazli"/>
        </w:rPr>
      </w:pPr>
      <w:r w:rsidRPr="003A0AEE">
        <w:rPr>
          <w:rStyle w:val="Charf0"/>
          <w:rtl/>
        </w:rPr>
        <w:t>﴿</w:t>
      </w:r>
      <w:r w:rsidRPr="00FA3A77">
        <w:rPr>
          <w:rFonts w:hint="eastAsia"/>
          <w:rtl/>
        </w:rPr>
        <w:t>إِنَّ</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رَبِّي</w:t>
      </w:r>
      <w:r w:rsidRPr="00FA3A77">
        <w:rPr>
          <w:rtl/>
        </w:rPr>
        <w:t xml:space="preserve"> </w:t>
      </w:r>
      <w:r w:rsidRPr="00FA3A77">
        <w:rPr>
          <w:rFonts w:hint="eastAsia"/>
          <w:rtl/>
        </w:rPr>
        <w:t>وَرَبُّكُم</w:t>
      </w:r>
      <w:r w:rsidRPr="00FA3A77">
        <w:rPr>
          <w:rFonts w:hint="cs"/>
          <w:rtl/>
        </w:rPr>
        <w:t>ۡ</w:t>
      </w:r>
      <w:r w:rsidRPr="00FA3A77">
        <w:rPr>
          <w:rtl/>
        </w:rPr>
        <w:t xml:space="preserve"> </w:t>
      </w:r>
      <w:r w:rsidRPr="00FA3A77">
        <w:rPr>
          <w:rFonts w:hint="eastAsia"/>
          <w:rtl/>
        </w:rPr>
        <w:t>فَ</w:t>
      </w:r>
      <w:r w:rsidRPr="00FA3A77">
        <w:rPr>
          <w:rFonts w:hint="cs"/>
          <w:rtl/>
        </w:rPr>
        <w:t>ٱ</w:t>
      </w:r>
      <w:r w:rsidRPr="00FA3A77">
        <w:rPr>
          <w:rFonts w:hint="eastAsia"/>
          <w:rtl/>
        </w:rPr>
        <w:t>ع</w:t>
      </w:r>
      <w:r w:rsidRPr="00FA3A77">
        <w:rPr>
          <w:rFonts w:hint="cs"/>
          <w:rtl/>
        </w:rPr>
        <w:t>ۡ</w:t>
      </w:r>
      <w:r w:rsidRPr="00FA3A77">
        <w:rPr>
          <w:rFonts w:hint="eastAsia"/>
          <w:rtl/>
        </w:rPr>
        <w:t>بُدُوهُ</w:t>
      </w:r>
      <w:r w:rsidRPr="00FA3A77">
        <w:rPr>
          <w:rFonts w:hint="cs"/>
          <w:rtl/>
        </w:rPr>
        <w:t>ۚ</w:t>
      </w:r>
      <w:r w:rsidRPr="00FA3A77">
        <w:rPr>
          <w:rtl/>
        </w:rPr>
        <w:t xml:space="preserve"> </w:t>
      </w:r>
      <w:r w:rsidRPr="00FA3A77">
        <w:rPr>
          <w:rFonts w:hint="eastAsia"/>
          <w:rtl/>
        </w:rPr>
        <w:t>هَ</w:t>
      </w:r>
      <w:r w:rsidRPr="00FA3A77">
        <w:rPr>
          <w:rFonts w:hint="cs"/>
          <w:rtl/>
        </w:rPr>
        <w:t>ٰ</w:t>
      </w:r>
      <w:r w:rsidRPr="00FA3A77">
        <w:rPr>
          <w:rFonts w:hint="eastAsia"/>
          <w:rtl/>
        </w:rPr>
        <w:t>ذَا</w:t>
      </w:r>
      <w:r w:rsidRPr="00FA3A77">
        <w:rPr>
          <w:rtl/>
        </w:rPr>
        <w:t xml:space="preserve"> </w:t>
      </w:r>
      <w:r w:rsidRPr="00FA3A77">
        <w:rPr>
          <w:rFonts w:hint="eastAsia"/>
          <w:rtl/>
        </w:rPr>
        <w:t>صِرَ</w:t>
      </w:r>
      <w:r w:rsidRPr="00FA3A77">
        <w:rPr>
          <w:rFonts w:hint="cs"/>
          <w:rtl/>
        </w:rPr>
        <w:t>ٰ</w:t>
      </w:r>
      <w:r w:rsidRPr="00FA3A77">
        <w:rPr>
          <w:rFonts w:hint="eastAsia"/>
          <w:rtl/>
        </w:rPr>
        <w:t>ط</w:t>
      </w:r>
      <w:r w:rsidRPr="00FA3A77">
        <w:rPr>
          <w:rFonts w:hint="cs"/>
          <w:rtl/>
        </w:rPr>
        <w:t>ٞ</w:t>
      </w:r>
      <w:r w:rsidRPr="00FA3A77">
        <w:rPr>
          <w:rtl/>
        </w:rPr>
        <w:t xml:space="preserve"> </w:t>
      </w:r>
      <w:r w:rsidRPr="00FA3A77">
        <w:rPr>
          <w:rFonts w:hint="eastAsia"/>
          <w:rtl/>
        </w:rPr>
        <w:t>مُّس</w:t>
      </w:r>
      <w:r w:rsidRPr="00FA3A77">
        <w:rPr>
          <w:rFonts w:hint="cs"/>
          <w:rtl/>
        </w:rPr>
        <w:t>ۡ</w:t>
      </w:r>
      <w:r w:rsidRPr="00FA3A77">
        <w:rPr>
          <w:rFonts w:hint="eastAsia"/>
          <w:rtl/>
        </w:rPr>
        <w:t>تَقِيم</w:t>
      </w:r>
      <w:r w:rsidRPr="00FA3A77">
        <w:rPr>
          <w:rFonts w:hint="cs"/>
          <w:rtl/>
        </w:rPr>
        <w:t>ٞ</w:t>
      </w:r>
      <w:r w:rsidRPr="00FA3A77">
        <w:rPr>
          <w:rtl/>
        </w:rPr>
        <w:t xml:space="preserve"> </w:t>
      </w:r>
      <w:r w:rsidRPr="00FA3A77">
        <w:rPr>
          <w:rFonts w:hint="cs"/>
          <w:rtl/>
        </w:rPr>
        <w:t>٥١</w:t>
      </w:r>
      <w:r w:rsidRPr="003A0AEE">
        <w:rPr>
          <w:rStyle w:val="Charf0"/>
          <w:rtl/>
        </w:rPr>
        <w:t>﴾</w:t>
      </w:r>
      <w:r>
        <w:rPr>
          <w:rFonts w:ascii="Traditional Arabic" w:hAnsi="Traditional Arabic" w:cs="Traditional Arabic" w:hint="cs"/>
          <w:rtl/>
        </w:rPr>
        <w:t xml:space="preserve"> </w:t>
      </w:r>
      <w:r w:rsidRPr="00FA3A77">
        <w:rPr>
          <w:rStyle w:val="Char6"/>
          <w:rFonts w:hint="cs"/>
          <w:rtl/>
        </w:rPr>
        <w:t>[آل عمران: 51].</w:t>
      </w:r>
    </w:p>
    <w:p w:rsidR="003C75F8" w:rsidRPr="00C270C7" w:rsidRDefault="003C75F8" w:rsidP="00FA3A77">
      <w:pPr>
        <w:pStyle w:val="ab"/>
        <w:rPr>
          <w:sz w:val="28"/>
          <w:szCs w:val="28"/>
        </w:rPr>
      </w:pPr>
      <w:r w:rsidRPr="00FA3A77">
        <w:rPr>
          <w:rStyle w:val="Char5"/>
          <w:rtl/>
        </w:rPr>
        <w:t>ترجمه:</w:t>
      </w:r>
      <w:r w:rsidRPr="00C270C7">
        <w:rPr>
          <w:sz w:val="28"/>
          <w:szCs w:val="28"/>
          <w:rtl/>
        </w:rPr>
        <w:t xml:space="preserve"> </w:t>
      </w:r>
      <w:r w:rsidRPr="00FA3A77">
        <w:rPr>
          <w:rStyle w:val="Char8"/>
          <w:rtl/>
        </w:rPr>
        <w:t>«</w:t>
      </w:r>
      <w:r w:rsidRPr="00FA3A77">
        <w:rPr>
          <w:rtl/>
        </w:rPr>
        <w:t xml:space="preserve">همانا </w:t>
      </w:r>
      <w:r w:rsidR="008819D4">
        <w:rPr>
          <w:rtl/>
        </w:rPr>
        <w:t>الله</w:t>
      </w:r>
      <w:r w:rsidRPr="00FA3A77">
        <w:rPr>
          <w:rtl/>
        </w:rPr>
        <w:t xml:space="preserve"> </w:t>
      </w:r>
      <w:r w:rsidR="004C491C" w:rsidRPr="004C491C">
        <w:rPr>
          <w:rFonts w:cs="CTraditional Arabic"/>
          <w:szCs w:val="28"/>
          <w:rtl/>
        </w:rPr>
        <w:t>أ</w:t>
      </w:r>
      <w:r w:rsidRPr="00FA3A77">
        <w:rPr>
          <w:rtl/>
        </w:rPr>
        <w:t xml:space="preserve"> پروردگار من و پروردگار شما است. بنابرا</w:t>
      </w:r>
      <w:r w:rsidR="00E81F9E">
        <w:rPr>
          <w:rtl/>
        </w:rPr>
        <w:t>ی</w:t>
      </w:r>
      <w:r w:rsidRPr="00FA3A77">
        <w:rPr>
          <w:rtl/>
        </w:rPr>
        <w:t>ن او را بپرست</w:t>
      </w:r>
      <w:r w:rsidR="00E81F9E">
        <w:rPr>
          <w:rtl/>
        </w:rPr>
        <w:t>ی</w:t>
      </w:r>
      <w:r w:rsidRPr="00FA3A77">
        <w:rPr>
          <w:rtl/>
        </w:rPr>
        <w:t>د، ا</w:t>
      </w:r>
      <w:r w:rsidR="00E81F9E">
        <w:rPr>
          <w:rtl/>
        </w:rPr>
        <w:t>ی</w:t>
      </w:r>
      <w:r w:rsidRPr="00FA3A77">
        <w:rPr>
          <w:rtl/>
        </w:rPr>
        <w:t xml:space="preserve">ن است راه راست». و خداوند </w:t>
      </w:r>
      <w:r w:rsidR="004C491C" w:rsidRPr="004C491C">
        <w:rPr>
          <w:rFonts w:cs="CTraditional Arabic"/>
          <w:szCs w:val="28"/>
          <w:rtl/>
        </w:rPr>
        <w:t>أ</w:t>
      </w:r>
      <w:r w:rsidR="00FA3A77" w:rsidRPr="00FA3A77">
        <w:rPr>
          <w:rtl/>
        </w:rPr>
        <w:t xml:space="preserve"> فرموده است</w:t>
      </w:r>
      <w:r w:rsidR="00FA3A77" w:rsidRPr="00FA3A77">
        <w:rPr>
          <w:rFonts w:ascii="Traditional Arabic" w:hAnsi="Traditional Arabic" w:cs="Traditional Arabic"/>
          <w:rtl/>
        </w:rPr>
        <w:t>»</w:t>
      </w:r>
      <w:r w:rsidR="00FA3A77" w:rsidRPr="00FA3A77">
        <w:rPr>
          <w:rFonts w:ascii="Traditional Arabic" w:hAnsi="Traditional Arabic" w:cs="Traditional Arabic" w:hint="cs"/>
          <w:rtl/>
        </w:rPr>
        <w:t>:</w:t>
      </w:r>
    </w:p>
    <w:p w:rsidR="003C75F8" w:rsidRPr="00C270C7" w:rsidRDefault="003C75F8" w:rsidP="007A3D5B">
      <w:pPr>
        <w:pStyle w:val="af1"/>
        <w:spacing w:line="228" w:lineRule="auto"/>
        <w:rPr>
          <w:rFonts w:cs="IRNazli"/>
        </w:rPr>
      </w:pPr>
      <w:r w:rsidRPr="003A0AEE">
        <w:rPr>
          <w:rStyle w:val="Charf0"/>
          <w:rtl/>
        </w:rPr>
        <w:t>﴿</w:t>
      </w:r>
      <w:r w:rsidRPr="00FA3A77">
        <w:rPr>
          <w:rFonts w:hint="eastAsia"/>
          <w:rtl/>
        </w:rPr>
        <w:t>قُل</w:t>
      </w:r>
      <w:r w:rsidRPr="00FA3A77">
        <w:rPr>
          <w:rFonts w:hint="cs"/>
          <w:rtl/>
        </w:rPr>
        <w:t>ۡ</w:t>
      </w:r>
      <w:r w:rsidRPr="00FA3A77">
        <w:rPr>
          <w:rtl/>
        </w:rPr>
        <w:t xml:space="preserve"> </w:t>
      </w:r>
      <w:r w:rsidRPr="00FA3A77">
        <w:rPr>
          <w:rFonts w:hint="eastAsia"/>
          <w:rtl/>
        </w:rPr>
        <w:t>إِنَّنِي</w:t>
      </w:r>
      <w:r w:rsidRPr="00FA3A77">
        <w:rPr>
          <w:rtl/>
        </w:rPr>
        <w:t xml:space="preserve"> </w:t>
      </w:r>
      <w:r w:rsidRPr="00FA3A77">
        <w:rPr>
          <w:rFonts w:hint="eastAsia"/>
          <w:rtl/>
        </w:rPr>
        <w:t>هَدَى</w:t>
      </w:r>
      <w:r w:rsidRPr="00FA3A77">
        <w:rPr>
          <w:rFonts w:hint="cs"/>
          <w:rtl/>
        </w:rPr>
        <w:t>ٰ</w:t>
      </w:r>
      <w:r w:rsidRPr="00FA3A77">
        <w:rPr>
          <w:rFonts w:hint="eastAsia"/>
          <w:rtl/>
        </w:rPr>
        <w:t>نِي</w:t>
      </w:r>
      <w:r w:rsidRPr="00FA3A77">
        <w:rPr>
          <w:rtl/>
        </w:rPr>
        <w:t xml:space="preserve"> </w:t>
      </w:r>
      <w:r w:rsidRPr="00FA3A77">
        <w:rPr>
          <w:rFonts w:hint="eastAsia"/>
          <w:rtl/>
        </w:rPr>
        <w:t>رَبِّي</w:t>
      </w:r>
      <w:r w:rsidRPr="00FA3A77">
        <w:rPr>
          <w:rFonts w:hint="cs"/>
          <w:rtl/>
        </w:rPr>
        <w:t>ٓ</w:t>
      </w:r>
      <w:r w:rsidRPr="00FA3A77">
        <w:rPr>
          <w:rtl/>
        </w:rPr>
        <w:t xml:space="preserve"> </w:t>
      </w:r>
      <w:r w:rsidRPr="00FA3A77">
        <w:rPr>
          <w:rFonts w:hint="eastAsia"/>
          <w:rtl/>
        </w:rPr>
        <w:t>إِلَى</w:t>
      </w:r>
      <w:r w:rsidRPr="00FA3A77">
        <w:rPr>
          <w:rFonts w:hint="cs"/>
          <w:rtl/>
        </w:rPr>
        <w:t>ٰ</w:t>
      </w:r>
      <w:r w:rsidRPr="00FA3A77">
        <w:rPr>
          <w:rtl/>
        </w:rPr>
        <w:t xml:space="preserve"> </w:t>
      </w:r>
      <w:r w:rsidRPr="00FA3A77">
        <w:rPr>
          <w:rFonts w:hint="eastAsia"/>
          <w:rtl/>
        </w:rPr>
        <w:t>صِرَ</w:t>
      </w:r>
      <w:r w:rsidRPr="00FA3A77">
        <w:rPr>
          <w:rFonts w:hint="cs"/>
          <w:rtl/>
        </w:rPr>
        <w:t>ٰ</w:t>
      </w:r>
      <w:r w:rsidRPr="00FA3A77">
        <w:rPr>
          <w:rFonts w:hint="eastAsia"/>
          <w:rtl/>
        </w:rPr>
        <w:t>ط</w:t>
      </w:r>
      <w:r w:rsidRPr="00FA3A77">
        <w:rPr>
          <w:rFonts w:hint="cs"/>
          <w:rtl/>
        </w:rPr>
        <w:t>ٖ</w:t>
      </w:r>
      <w:r w:rsidRPr="00FA3A77">
        <w:rPr>
          <w:rtl/>
        </w:rPr>
        <w:t xml:space="preserve"> </w:t>
      </w:r>
      <w:r w:rsidRPr="00FA3A77">
        <w:rPr>
          <w:rFonts w:hint="eastAsia"/>
          <w:rtl/>
        </w:rPr>
        <w:t>مُّس</w:t>
      </w:r>
      <w:r w:rsidRPr="00FA3A77">
        <w:rPr>
          <w:rFonts w:hint="cs"/>
          <w:rtl/>
        </w:rPr>
        <w:t>ۡ</w:t>
      </w:r>
      <w:r w:rsidRPr="00FA3A77">
        <w:rPr>
          <w:rFonts w:hint="eastAsia"/>
          <w:rtl/>
        </w:rPr>
        <w:t>تَقِيم</w:t>
      </w:r>
      <w:r w:rsidRPr="00FA3A77">
        <w:rPr>
          <w:rFonts w:hint="cs"/>
          <w:rtl/>
        </w:rPr>
        <w:t>ٖ</w:t>
      </w:r>
      <w:r w:rsidRPr="00FA3A77">
        <w:rPr>
          <w:rtl/>
        </w:rPr>
        <w:t xml:space="preserve"> </w:t>
      </w:r>
      <w:r w:rsidRPr="00FA3A77">
        <w:rPr>
          <w:rFonts w:hint="eastAsia"/>
          <w:rtl/>
        </w:rPr>
        <w:t>دِين</w:t>
      </w:r>
      <w:r w:rsidRPr="00FA3A77">
        <w:rPr>
          <w:rFonts w:hint="cs"/>
          <w:rtl/>
        </w:rPr>
        <w:t>ٗ</w:t>
      </w:r>
      <w:r w:rsidRPr="00FA3A77">
        <w:rPr>
          <w:rFonts w:hint="eastAsia"/>
          <w:rtl/>
        </w:rPr>
        <w:t>ا</w:t>
      </w:r>
      <w:r w:rsidRPr="00FA3A77">
        <w:rPr>
          <w:rtl/>
        </w:rPr>
        <w:t xml:space="preserve"> </w:t>
      </w:r>
      <w:r w:rsidRPr="00FA3A77">
        <w:rPr>
          <w:rFonts w:hint="eastAsia"/>
          <w:rtl/>
        </w:rPr>
        <w:t>قِيَم</w:t>
      </w:r>
      <w:r w:rsidRPr="00FA3A77">
        <w:rPr>
          <w:rFonts w:hint="cs"/>
          <w:rtl/>
        </w:rPr>
        <w:t>ٗ</w:t>
      </w:r>
      <w:r w:rsidRPr="00FA3A77">
        <w:rPr>
          <w:rFonts w:hint="eastAsia"/>
          <w:rtl/>
        </w:rPr>
        <w:t>ا</w:t>
      </w:r>
      <w:r w:rsidRPr="00FA3A77">
        <w:rPr>
          <w:rtl/>
        </w:rPr>
        <w:t xml:space="preserve"> </w:t>
      </w:r>
      <w:r w:rsidRPr="00FA3A77">
        <w:rPr>
          <w:rFonts w:hint="eastAsia"/>
          <w:rtl/>
        </w:rPr>
        <w:t>مِّلَّةَ</w:t>
      </w:r>
      <w:r w:rsidRPr="00FA3A77">
        <w:rPr>
          <w:rtl/>
        </w:rPr>
        <w:t xml:space="preserve"> </w:t>
      </w:r>
      <w:r w:rsidRPr="00FA3A77">
        <w:rPr>
          <w:rFonts w:hint="eastAsia"/>
          <w:rtl/>
        </w:rPr>
        <w:t>إِب</w:t>
      </w:r>
      <w:r w:rsidRPr="00FA3A77">
        <w:rPr>
          <w:rFonts w:hint="cs"/>
          <w:rtl/>
        </w:rPr>
        <w:t>ۡ</w:t>
      </w:r>
      <w:r w:rsidRPr="00FA3A77">
        <w:rPr>
          <w:rFonts w:hint="eastAsia"/>
          <w:rtl/>
        </w:rPr>
        <w:t>رَ</w:t>
      </w:r>
      <w:r w:rsidRPr="00FA3A77">
        <w:rPr>
          <w:rFonts w:hint="cs"/>
          <w:rtl/>
        </w:rPr>
        <w:t>ٰ</w:t>
      </w:r>
      <w:r w:rsidRPr="00FA3A77">
        <w:rPr>
          <w:rFonts w:hint="eastAsia"/>
          <w:rtl/>
        </w:rPr>
        <w:t>هِيمَ</w:t>
      </w:r>
      <w:r w:rsidRPr="00FA3A77">
        <w:rPr>
          <w:rtl/>
        </w:rPr>
        <w:t xml:space="preserve"> </w:t>
      </w:r>
      <w:r w:rsidRPr="00FA3A77">
        <w:rPr>
          <w:rFonts w:hint="eastAsia"/>
          <w:rtl/>
        </w:rPr>
        <w:t>حَنِيف</w:t>
      </w:r>
      <w:r w:rsidRPr="00FA3A77">
        <w:rPr>
          <w:rFonts w:hint="cs"/>
          <w:rtl/>
        </w:rPr>
        <w:t>ٗ</w:t>
      </w:r>
      <w:r w:rsidRPr="00FA3A77">
        <w:rPr>
          <w:rFonts w:hint="eastAsia"/>
          <w:rtl/>
        </w:rPr>
        <w:t>ا</w:t>
      </w:r>
      <w:r w:rsidRPr="00FA3A77">
        <w:rPr>
          <w:rFonts w:hint="cs"/>
          <w:rtl/>
        </w:rPr>
        <w:t>ۚ</w:t>
      </w:r>
      <w:r w:rsidRPr="00FA3A77">
        <w:rPr>
          <w:rtl/>
        </w:rPr>
        <w:t xml:space="preserve"> </w:t>
      </w:r>
      <w:r w:rsidRPr="00FA3A77">
        <w:rPr>
          <w:rFonts w:hint="eastAsia"/>
          <w:rtl/>
        </w:rPr>
        <w:t>وَمَا</w:t>
      </w:r>
      <w:r w:rsidRPr="00FA3A77">
        <w:rPr>
          <w:rtl/>
        </w:rPr>
        <w:t xml:space="preserve"> </w:t>
      </w:r>
      <w:r w:rsidRPr="00FA3A77">
        <w:rPr>
          <w:rFonts w:hint="eastAsia"/>
          <w:rtl/>
        </w:rPr>
        <w:t>كَانَ</w:t>
      </w:r>
      <w:r w:rsidRPr="00FA3A77">
        <w:rPr>
          <w:rtl/>
        </w:rPr>
        <w:t xml:space="preserve"> </w:t>
      </w:r>
      <w:r w:rsidRPr="00FA3A77">
        <w:rPr>
          <w:rFonts w:hint="eastAsia"/>
          <w:rtl/>
        </w:rPr>
        <w:t>مِنَ</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مُش</w:t>
      </w:r>
      <w:r w:rsidRPr="00FA3A77">
        <w:rPr>
          <w:rFonts w:hint="cs"/>
          <w:rtl/>
        </w:rPr>
        <w:t>ۡ</w:t>
      </w:r>
      <w:r w:rsidRPr="00FA3A77">
        <w:rPr>
          <w:rFonts w:hint="eastAsia"/>
          <w:rtl/>
        </w:rPr>
        <w:t>رِكِينَ</w:t>
      </w:r>
      <w:r w:rsidRPr="00FA3A77">
        <w:rPr>
          <w:rtl/>
        </w:rPr>
        <w:t xml:space="preserve"> </w:t>
      </w:r>
      <w:r w:rsidRPr="00FA3A77">
        <w:rPr>
          <w:rFonts w:hint="cs"/>
          <w:rtl/>
        </w:rPr>
        <w:t>١٦١</w:t>
      </w:r>
      <w:r w:rsidRPr="00FA3A77">
        <w:rPr>
          <w:rtl/>
        </w:rPr>
        <w:t xml:space="preserve"> </w:t>
      </w:r>
      <w:r w:rsidRPr="00FA3A77">
        <w:rPr>
          <w:rFonts w:hint="eastAsia"/>
          <w:rtl/>
        </w:rPr>
        <w:t>قُل</w:t>
      </w:r>
      <w:r w:rsidRPr="00FA3A77">
        <w:rPr>
          <w:rFonts w:hint="cs"/>
          <w:rtl/>
        </w:rPr>
        <w:t>ۡ</w:t>
      </w:r>
      <w:r w:rsidRPr="00FA3A77">
        <w:rPr>
          <w:rtl/>
        </w:rPr>
        <w:t xml:space="preserve"> </w:t>
      </w:r>
      <w:r w:rsidRPr="00FA3A77">
        <w:rPr>
          <w:rFonts w:hint="eastAsia"/>
          <w:rtl/>
        </w:rPr>
        <w:t>إِنَّ</w:t>
      </w:r>
      <w:r w:rsidRPr="00FA3A77">
        <w:rPr>
          <w:rtl/>
        </w:rPr>
        <w:t xml:space="preserve"> </w:t>
      </w:r>
      <w:r w:rsidRPr="00FA3A77">
        <w:rPr>
          <w:rFonts w:hint="eastAsia"/>
          <w:rtl/>
        </w:rPr>
        <w:t>صَلَاتِي</w:t>
      </w:r>
      <w:r w:rsidRPr="00FA3A77">
        <w:rPr>
          <w:rtl/>
        </w:rPr>
        <w:t xml:space="preserve"> </w:t>
      </w:r>
      <w:r w:rsidRPr="00FA3A77">
        <w:rPr>
          <w:rFonts w:hint="eastAsia"/>
          <w:rtl/>
        </w:rPr>
        <w:t>وَنُسُكِي</w:t>
      </w:r>
      <w:r w:rsidRPr="00FA3A77">
        <w:rPr>
          <w:rtl/>
        </w:rPr>
        <w:t xml:space="preserve"> </w:t>
      </w:r>
      <w:r w:rsidRPr="00FA3A77">
        <w:rPr>
          <w:rFonts w:hint="eastAsia"/>
          <w:rtl/>
        </w:rPr>
        <w:t>وَمَح</w:t>
      </w:r>
      <w:r w:rsidRPr="00FA3A77">
        <w:rPr>
          <w:rFonts w:hint="cs"/>
          <w:rtl/>
        </w:rPr>
        <w:t>ۡ</w:t>
      </w:r>
      <w:r w:rsidRPr="00FA3A77">
        <w:rPr>
          <w:rFonts w:hint="eastAsia"/>
          <w:rtl/>
        </w:rPr>
        <w:t>يَايَ</w:t>
      </w:r>
      <w:r w:rsidRPr="00FA3A77">
        <w:rPr>
          <w:rtl/>
        </w:rPr>
        <w:t xml:space="preserve"> </w:t>
      </w:r>
      <w:r w:rsidRPr="00FA3A77">
        <w:rPr>
          <w:rFonts w:hint="eastAsia"/>
          <w:rtl/>
        </w:rPr>
        <w:t>وَمَمَاتِي</w:t>
      </w:r>
      <w:r w:rsidRPr="00FA3A77">
        <w:rPr>
          <w:rtl/>
        </w:rPr>
        <w:t xml:space="preserve"> </w:t>
      </w:r>
      <w:r w:rsidRPr="00FA3A77">
        <w:rPr>
          <w:rFonts w:hint="eastAsia"/>
          <w:rtl/>
        </w:rPr>
        <w:t>لِلَّهِ</w:t>
      </w:r>
      <w:r w:rsidRPr="00FA3A77">
        <w:rPr>
          <w:rtl/>
        </w:rPr>
        <w:t xml:space="preserve"> </w:t>
      </w:r>
      <w:r w:rsidRPr="00FA3A77">
        <w:rPr>
          <w:rFonts w:hint="eastAsia"/>
          <w:rtl/>
        </w:rPr>
        <w:t>رَبِّ</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عَ</w:t>
      </w:r>
      <w:r w:rsidRPr="00FA3A77">
        <w:rPr>
          <w:rFonts w:hint="cs"/>
          <w:rtl/>
        </w:rPr>
        <w:t>ٰ</w:t>
      </w:r>
      <w:r w:rsidRPr="00FA3A77">
        <w:rPr>
          <w:rFonts w:hint="eastAsia"/>
          <w:rtl/>
        </w:rPr>
        <w:t>لَمِينَ</w:t>
      </w:r>
      <w:r w:rsidRPr="00FA3A77">
        <w:rPr>
          <w:rtl/>
        </w:rPr>
        <w:t xml:space="preserve"> </w:t>
      </w:r>
      <w:r w:rsidRPr="00FA3A77">
        <w:rPr>
          <w:rFonts w:hint="cs"/>
          <w:rtl/>
        </w:rPr>
        <w:t>١٦٢</w:t>
      </w:r>
      <w:r w:rsidRPr="00FA3A77">
        <w:rPr>
          <w:rtl/>
        </w:rPr>
        <w:t xml:space="preserve"> </w:t>
      </w:r>
      <w:r w:rsidRPr="00FA3A77">
        <w:rPr>
          <w:rFonts w:hint="eastAsia"/>
          <w:rtl/>
        </w:rPr>
        <w:t>لَا</w:t>
      </w:r>
      <w:r w:rsidRPr="00FA3A77">
        <w:rPr>
          <w:rtl/>
        </w:rPr>
        <w:t xml:space="preserve"> </w:t>
      </w:r>
      <w:r w:rsidRPr="00FA3A77">
        <w:rPr>
          <w:rFonts w:hint="eastAsia"/>
          <w:rtl/>
        </w:rPr>
        <w:t>شَرِيكَ</w:t>
      </w:r>
      <w:r w:rsidRPr="00FA3A77">
        <w:rPr>
          <w:rtl/>
        </w:rPr>
        <w:t xml:space="preserve"> </w:t>
      </w:r>
      <w:r w:rsidRPr="00FA3A77">
        <w:rPr>
          <w:rFonts w:hint="eastAsia"/>
          <w:rtl/>
        </w:rPr>
        <w:t>لَهُ</w:t>
      </w:r>
      <w:r w:rsidRPr="00FA3A77">
        <w:rPr>
          <w:rFonts w:hint="cs"/>
          <w:rtl/>
        </w:rPr>
        <w:t>ۥۖ</w:t>
      </w:r>
      <w:r w:rsidRPr="00FA3A77">
        <w:rPr>
          <w:rtl/>
        </w:rPr>
        <w:t xml:space="preserve"> </w:t>
      </w:r>
      <w:r w:rsidRPr="00FA3A77">
        <w:rPr>
          <w:rFonts w:hint="eastAsia"/>
          <w:rtl/>
        </w:rPr>
        <w:t>وَبِذَ</w:t>
      </w:r>
      <w:r w:rsidRPr="00FA3A77">
        <w:rPr>
          <w:rFonts w:hint="cs"/>
          <w:rtl/>
        </w:rPr>
        <w:t>ٰ</w:t>
      </w:r>
      <w:r w:rsidRPr="00FA3A77">
        <w:rPr>
          <w:rFonts w:hint="eastAsia"/>
          <w:rtl/>
        </w:rPr>
        <w:t>لِكَ</w:t>
      </w:r>
      <w:r w:rsidRPr="00FA3A77">
        <w:rPr>
          <w:rtl/>
        </w:rPr>
        <w:t xml:space="preserve"> </w:t>
      </w:r>
      <w:r w:rsidRPr="00FA3A77">
        <w:rPr>
          <w:rFonts w:hint="eastAsia"/>
          <w:rtl/>
        </w:rPr>
        <w:t>أُمِر</w:t>
      </w:r>
      <w:r w:rsidRPr="00FA3A77">
        <w:rPr>
          <w:rFonts w:hint="cs"/>
          <w:rtl/>
        </w:rPr>
        <w:t>ۡ</w:t>
      </w:r>
      <w:r w:rsidRPr="00FA3A77">
        <w:rPr>
          <w:rFonts w:hint="eastAsia"/>
          <w:rtl/>
        </w:rPr>
        <w:t>تُ</w:t>
      </w:r>
      <w:r w:rsidRPr="00FA3A77">
        <w:rPr>
          <w:rtl/>
        </w:rPr>
        <w:t xml:space="preserve"> </w:t>
      </w:r>
      <w:r w:rsidRPr="00FA3A77">
        <w:rPr>
          <w:rFonts w:hint="eastAsia"/>
          <w:rtl/>
        </w:rPr>
        <w:t>وَأَنَا</w:t>
      </w:r>
      <w:r w:rsidRPr="00FA3A77">
        <w:rPr>
          <w:rFonts w:hint="cs"/>
          <w:rtl/>
        </w:rPr>
        <w:t>۠</w:t>
      </w:r>
      <w:r w:rsidRPr="00FA3A77">
        <w:rPr>
          <w:rtl/>
        </w:rPr>
        <w:t xml:space="preserve"> </w:t>
      </w:r>
      <w:r w:rsidRPr="00FA3A77">
        <w:rPr>
          <w:rFonts w:hint="eastAsia"/>
          <w:rtl/>
        </w:rPr>
        <w:t>أَوَّلُ</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مُس</w:t>
      </w:r>
      <w:r w:rsidRPr="00FA3A77">
        <w:rPr>
          <w:rFonts w:hint="cs"/>
          <w:rtl/>
        </w:rPr>
        <w:t>ۡ</w:t>
      </w:r>
      <w:r w:rsidRPr="00FA3A77">
        <w:rPr>
          <w:rFonts w:hint="eastAsia"/>
          <w:rtl/>
        </w:rPr>
        <w:t>لِمِينَ</w:t>
      </w:r>
      <w:r w:rsidRPr="00FA3A77">
        <w:rPr>
          <w:rtl/>
        </w:rPr>
        <w:t xml:space="preserve"> </w:t>
      </w:r>
      <w:r w:rsidRPr="00FA3A77">
        <w:rPr>
          <w:rFonts w:hint="cs"/>
          <w:rtl/>
        </w:rPr>
        <w:t>١٦٣</w:t>
      </w:r>
      <w:r w:rsidRPr="003A0AEE">
        <w:rPr>
          <w:rStyle w:val="Charf0"/>
          <w:rtl/>
        </w:rPr>
        <w:t>﴾</w:t>
      </w:r>
      <w:r>
        <w:rPr>
          <w:rFonts w:ascii="Traditional Arabic" w:hAnsi="Traditional Arabic" w:cs="Traditional Arabic" w:hint="cs"/>
          <w:rtl/>
        </w:rPr>
        <w:t xml:space="preserve"> </w:t>
      </w:r>
      <w:r w:rsidRPr="00663A10">
        <w:rPr>
          <w:rStyle w:val="Char6"/>
          <w:rFonts w:hint="cs"/>
          <w:rtl/>
        </w:rPr>
        <w:t>[</w:t>
      </w:r>
      <w:r w:rsidRPr="00FA3A77">
        <w:rPr>
          <w:rStyle w:val="Char6"/>
          <w:rFonts w:hint="cs"/>
          <w:rtl/>
        </w:rPr>
        <w:t>الانعام: 161-</w:t>
      </w:r>
      <w:r w:rsidRPr="00663A10">
        <w:rPr>
          <w:rStyle w:val="Char6"/>
          <w:rFonts w:hint="cs"/>
          <w:rtl/>
        </w:rPr>
        <w:t>163].</w:t>
      </w:r>
    </w:p>
    <w:p w:rsidR="003C75F8" w:rsidRPr="00A0385F" w:rsidRDefault="003C75F8" w:rsidP="00FA3A77">
      <w:pPr>
        <w:pStyle w:val="ab"/>
      </w:pPr>
      <w:r w:rsidRPr="00FA3A77">
        <w:rPr>
          <w:rStyle w:val="Char5"/>
          <w:rtl/>
        </w:rPr>
        <w:t>ترجمه:</w:t>
      </w:r>
      <w:r w:rsidRPr="00A0385F">
        <w:rPr>
          <w:rtl/>
        </w:rPr>
        <w:t xml:space="preserve"> </w:t>
      </w:r>
      <w:r w:rsidRPr="00FA3A77">
        <w:rPr>
          <w:rStyle w:val="Char8"/>
          <w:rtl/>
        </w:rPr>
        <w:t>«</w:t>
      </w:r>
      <w:r w:rsidRPr="00FA3A77">
        <w:rPr>
          <w:rtl/>
        </w:rPr>
        <w:t>بگو: همانا پروردگارم مرا به راه راست هدا</w:t>
      </w:r>
      <w:r w:rsidR="00E81F9E">
        <w:rPr>
          <w:rtl/>
        </w:rPr>
        <w:t>ی</w:t>
      </w:r>
      <w:r w:rsidRPr="00FA3A77">
        <w:rPr>
          <w:rtl/>
        </w:rPr>
        <w:t xml:space="preserve">ت </w:t>
      </w:r>
      <w:r w:rsidR="00E81F9E">
        <w:rPr>
          <w:rtl/>
        </w:rPr>
        <w:t>ک</w:t>
      </w:r>
      <w:r w:rsidRPr="00FA3A77">
        <w:rPr>
          <w:rtl/>
        </w:rPr>
        <w:t>رده، آ</w:t>
      </w:r>
      <w:r w:rsidR="00E81F9E">
        <w:rPr>
          <w:rtl/>
        </w:rPr>
        <w:t>یی</w:t>
      </w:r>
      <w:r w:rsidRPr="00FA3A77">
        <w:rPr>
          <w:rtl/>
        </w:rPr>
        <w:t>ن پا برجا و ضامن سعادت د</w:t>
      </w:r>
      <w:r w:rsidR="00E81F9E">
        <w:rPr>
          <w:rtl/>
        </w:rPr>
        <w:t>ی</w:t>
      </w:r>
      <w:r w:rsidRPr="00FA3A77">
        <w:rPr>
          <w:rtl/>
        </w:rPr>
        <w:t>ن و دن</w:t>
      </w:r>
      <w:r w:rsidR="00E81F9E">
        <w:rPr>
          <w:rtl/>
        </w:rPr>
        <w:t>ی</w:t>
      </w:r>
      <w:r w:rsidRPr="00FA3A77">
        <w:rPr>
          <w:rtl/>
        </w:rPr>
        <w:t>ا، آ</w:t>
      </w:r>
      <w:r w:rsidR="00E81F9E">
        <w:rPr>
          <w:rtl/>
        </w:rPr>
        <w:t>یی</w:t>
      </w:r>
      <w:r w:rsidRPr="00FA3A77">
        <w:rPr>
          <w:rtl/>
        </w:rPr>
        <w:t>ن ابراه</w:t>
      </w:r>
      <w:r w:rsidR="00E81F9E">
        <w:rPr>
          <w:rtl/>
        </w:rPr>
        <w:t>ی</w:t>
      </w:r>
      <w:r w:rsidRPr="00FA3A77">
        <w:rPr>
          <w:rtl/>
        </w:rPr>
        <w:t xml:space="preserve">م. همان </w:t>
      </w:r>
      <w:r w:rsidR="00E81F9E">
        <w:rPr>
          <w:rtl/>
        </w:rPr>
        <w:t>ک</w:t>
      </w:r>
      <w:r w:rsidRPr="00FA3A77">
        <w:rPr>
          <w:rtl/>
        </w:rPr>
        <w:t xml:space="preserve">سى </w:t>
      </w:r>
      <w:r w:rsidR="00E81F9E">
        <w:rPr>
          <w:rtl/>
        </w:rPr>
        <w:t>ک</w:t>
      </w:r>
      <w:r w:rsidRPr="00FA3A77">
        <w:rPr>
          <w:rtl/>
        </w:rPr>
        <w:t>ه از آ</w:t>
      </w:r>
      <w:r w:rsidR="00E81F9E">
        <w:rPr>
          <w:rtl/>
        </w:rPr>
        <w:t>یی</w:t>
      </w:r>
      <w:r w:rsidRPr="00FA3A77">
        <w:rPr>
          <w:rtl/>
        </w:rPr>
        <w:t>ن‏هاى خرافى مح</w:t>
      </w:r>
      <w:r w:rsidR="00E81F9E">
        <w:rPr>
          <w:rtl/>
        </w:rPr>
        <w:t>ی</w:t>
      </w:r>
      <w:r w:rsidRPr="00FA3A77">
        <w:rPr>
          <w:rtl/>
        </w:rPr>
        <w:t>ط خود روى گردان</w:t>
      </w:r>
      <w:r w:rsidR="00E81F9E">
        <w:rPr>
          <w:rtl/>
        </w:rPr>
        <w:t>ی</w:t>
      </w:r>
      <w:r w:rsidRPr="00FA3A77">
        <w:rPr>
          <w:rtl/>
        </w:rPr>
        <w:t>د و از مشر</w:t>
      </w:r>
      <w:r w:rsidR="00E81F9E">
        <w:rPr>
          <w:rtl/>
        </w:rPr>
        <w:t>ک</w:t>
      </w:r>
      <w:r w:rsidRPr="00FA3A77">
        <w:rPr>
          <w:rtl/>
        </w:rPr>
        <w:t>ان نبود. بگو: نماز و تمام عبادات من و زندگى و مرگ من، همه براى خداوند پروردگار جهان</w:t>
      </w:r>
      <w:r w:rsidR="00E81F9E">
        <w:rPr>
          <w:rtl/>
        </w:rPr>
        <w:t>ی</w:t>
      </w:r>
      <w:r w:rsidRPr="00FA3A77">
        <w:rPr>
          <w:rtl/>
        </w:rPr>
        <w:t>ان است، شر</w:t>
      </w:r>
      <w:r w:rsidR="00E81F9E">
        <w:rPr>
          <w:rtl/>
        </w:rPr>
        <w:t>یک</w:t>
      </w:r>
      <w:r w:rsidRPr="00FA3A77">
        <w:rPr>
          <w:rtl/>
        </w:rPr>
        <w:t>ى براى او ن</w:t>
      </w:r>
      <w:r w:rsidR="00E81F9E">
        <w:rPr>
          <w:rtl/>
        </w:rPr>
        <w:t>ی</w:t>
      </w:r>
      <w:r w:rsidRPr="00FA3A77">
        <w:rPr>
          <w:rtl/>
        </w:rPr>
        <w:t>ست، و به هم</w:t>
      </w:r>
      <w:r w:rsidR="00E81F9E">
        <w:rPr>
          <w:rtl/>
        </w:rPr>
        <w:t>ی</w:t>
      </w:r>
      <w:r w:rsidRPr="00FA3A77">
        <w:rPr>
          <w:rtl/>
        </w:rPr>
        <w:t>ن امر شده‏ام، و من نخست</w:t>
      </w:r>
      <w:r w:rsidR="00E81F9E">
        <w:rPr>
          <w:rtl/>
        </w:rPr>
        <w:t>ی</w:t>
      </w:r>
      <w:r w:rsidRPr="00FA3A77">
        <w:rPr>
          <w:rtl/>
        </w:rPr>
        <w:t>ن مسلمانم</w:t>
      </w:r>
      <w:r w:rsidRPr="00FA3A77">
        <w:rPr>
          <w:rStyle w:val="Char8"/>
          <w:rtl/>
        </w:rPr>
        <w:t>»</w:t>
      </w:r>
      <w:r w:rsidRPr="00FA3A77">
        <w:rPr>
          <w:rStyle w:val="Char4"/>
          <w:rtl/>
        </w:rPr>
        <w:t>.</w:t>
      </w:r>
    </w:p>
    <w:p w:rsidR="003C75F8" w:rsidRPr="00A0385F" w:rsidRDefault="003C75F8" w:rsidP="00FA3A77">
      <w:pPr>
        <w:pStyle w:val="a8"/>
      </w:pPr>
      <w:r w:rsidRPr="00A0385F">
        <w:rPr>
          <w:rtl/>
        </w:rPr>
        <w:t xml:space="preserve">و خداوند </w:t>
      </w:r>
      <w:r w:rsidR="004C491C" w:rsidRPr="004C491C">
        <w:rPr>
          <w:rFonts w:cs="CTraditional Arabic"/>
          <w:rtl/>
        </w:rPr>
        <w:t>أ</w:t>
      </w:r>
      <w:r w:rsidRPr="00A0385F">
        <w:rPr>
          <w:rtl/>
        </w:rPr>
        <w:t xml:space="preserve"> مهربانى نموده:</w:t>
      </w:r>
    </w:p>
    <w:p w:rsidR="003C75F8" w:rsidRPr="00C270C7" w:rsidRDefault="003C75F8" w:rsidP="007A3D5B">
      <w:pPr>
        <w:pStyle w:val="af1"/>
        <w:spacing w:line="228" w:lineRule="auto"/>
        <w:rPr>
          <w:rFonts w:cs="IRNazli"/>
        </w:rPr>
      </w:pPr>
      <w:r w:rsidRPr="003A0AEE">
        <w:rPr>
          <w:rStyle w:val="Charf0"/>
          <w:rtl/>
        </w:rPr>
        <w:t>﴿</w:t>
      </w:r>
      <w:r w:rsidRPr="00FA3A77">
        <w:rPr>
          <w:rFonts w:hint="eastAsia"/>
          <w:rtl/>
        </w:rPr>
        <w:t>قُل</w:t>
      </w:r>
      <w:r w:rsidRPr="00FA3A77">
        <w:rPr>
          <w:rFonts w:hint="cs"/>
          <w:rtl/>
        </w:rPr>
        <w:t>ۡ</w:t>
      </w:r>
      <w:r w:rsidRPr="00FA3A77">
        <w:rPr>
          <w:rtl/>
        </w:rPr>
        <w:t xml:space="preserve"> </w:t>
      </w:r>
      <w:r w:rsidRPr="00FA3A77">
        <w:rPr>
          <w:rFonts w:hint="eastAsia"/>
          <w:rtl/>
        </w:rPr>
        <w:t>يَ</w:t>
      </w:r>
      <w:r w:rsidRPr="00FA3A77">
        <w:rPr>
          <w:rFonts w:hint="cs"/>
          <w:rtl/>
        </w:rPr>
        <w:t>ٰٓ</w:t>
      </w:r>
      <w:r w:rsidRPr="00FA3A77">
        <w:rPr>
          <w:rFonts w:hint="eastAsia"/>
          <w:rtl/>
        </w:rPr>
        <w:t>أَيُّهَا</w:t>
      </w:r>
      <w:r w:rsidRPr="00FA3A77">
        <w:rPr>
          <w:rtl/>
        </w:rPr>
        <w:t xml:space="preserve"> </w:t>
      </w:r>
      <w:r w:rsidRPr="00FA3A77">
        <w:rPr>
          <w:rFonts w:hint="cs"/>
          <w:rtl/>
        </w:rPr>
        <w:t>ٱ</w:t>
      </w:r>
      <w:r w:rsidRPr="00FA3A77">
        <w:rPr>
          <w:rFonts w:hint="eastAsia"/>
          <w:rtl/>
        </w:rPr>
        <w:t>لنَّاسُ</w:t>
      </w:r>
      <w:r w:rsidRPr="00FA3A77">
        <w:rPr>
          <w:rtl/>
        </w:rPr>
        <w:t xml:space="preserve"> </w:t>
      </w:r>
      <w:r w:rsidRPr="00FA3A77">
        <w:rPr>
          <w:rFonts w:hint="eastAsia"/>
          <w:rtl/>
        </w:rPr>
        <w:t>إِنِّي</w:t>
      </w:r>
      <w:r w:rsidRPr="00FA3A77">
        <w:rPr>
          <w:rtl/>
        </w:rPr>
        <w:t xml:space="preserve"> </w:t>
      </w:r>
      <w:r w:rsidRPr="00FA3A77">
        <w:rPr>
          <w:rFonts w:hint="eastAsia"/>
          <w:rtl/>
        </w:rPr>
        <w:t>رَسُولُ</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إِلَي</w:t>
      </w:r>
      <w:r w:rsidRPr="00FA3A77">
        <w:rPr>
          <w:rFonts w:hint="cs"/>
          <w:rtl/>
        </w:rPr>
        <w:t>ۡ</w:t>
      </w:r>
      <w:r w:rsidRPr="00FA3A77">
        <w:rPr>
          <w:rFonts w:hint="eastAsia"/>
          <w:rtl/>
        </w:rPr>
        <w:t>كُم</w:t>
      </w:r>
      <w:r w:rsidRPr="00FA3A77">
        <w:rPr>
          <w:rFonts w:hint="cs"/>
          <w:rtl/>
        </w:rPr>
        <w:t>ۡ</w:t>
      </w:r>
      <w:r w:rsidRPr="00FA3A77">
        <w:rPr>
          <w:rtl/>
        </w:rPr>
        <w:t xml:space="preserve"> </w:t>
      </w:r>
      <w:r w:rsidRPr="00FA3A77">
        <w:rPr>
          <w:rFonts w:hint="eastAsia"/>
          <w:rtl/>
        </w:rPr>
        <w:t>جَمِيعًا</w:t>
      </w:r>
      <w:r w:rsidRPr="00FA3A77">
        <w:rPr>
          <w:rtl/>
        </w:rPr>
        <w:t xml:space="preserve"> </w:t>
      </w:r>
      <w:r w:rsidRPr="00FA3A77">
        <w:rPr>
          <w:rFonts w:hint="cs"/>
          <w:rtl/>
        </w:rPr>
        <w:t>ٱ</w:t>
      </w:r>
      <w:r w:rsidRPr="00FA3A77">
        <w:rPr>
          <w:rFonts w:hint="eastAsia"/>
          <w:rtl/>
        </w:rPr>
        <w:t>لَّذِي</w:t>
      </w:r>
      <w:r w:rsidRPr="00FA3A77">
        <w:rPr>
          <w:rtl/>
        </w:rPr>
        <w:t xml:space="preserve"> </w:t>
      </w:r>
      <w:r w:rsidRPr="00FA3A77">
        <w:rPr>
          <w:rFonts w:hint="eastAsia"/>
          <w:rtl/>
        </w:rPr>
        <w:t>لَهُ</w:t>
      </w:r>
      <w:r w:rsidRPr="00FA3A77">
        <w:rPr>
          <w:rFonts w:hint="cs"/>
          <w:rtl/>
        </w:rPr>
        <w:t>ۥ</w:t>
      </w:r>
      <w:r w:rsidRPr="00FA3A77">
        <w:rPr>
          <w:rtl/>
        </w:rPr>
        <w:t xml:space="preserve"> </w:t>
      </w:r>
      <w:r w:rsidRPr="00FA3A77">
        <w:rPr>
          <w:rFonts w:hint="eastAsia"/>
          <w:rtl/>
        </w:rPr>
        <w:t>مُل</w:t>
      </w:r>
      <w:r w:rsidRPr="00FA3A77">
        <w:rPr>
          <w:rFonts w:hint="cs"/>
          <w:rtl/>
        </w:rPr>
        <w:t>ۡ</w:t>
      </w:r>
      <w:r w:rsidRPr="00FA3A77">
        <w:rPr>
          <w:rFonts w:hint="eastAsia"/>
          <w:rtl/>
        </w:rPr>
        <w:t>كُ</w:t>
      </w:r>
      <w:r w:rsidRPr="00FA3A77">
        <w:rPr>
          <w:rtl/>
        </w:rPr>
        <w:t xml:space="preserve"> </w:t>
      </w:r>
      <w:r w:rsidRPr="00FA3A77">
        <w:rPr>
          <w:rFonts w:hint="cs"/>
          <w:rtl/>
        </w:rPr>
        <w:t>ٱ</w:t>
      </w:r>
      <w:r w:rsidRPr="00FA3A77">
        <w:rPr>
          <w:rFonts w:hint="eastAsia"/>
          <w:rtl/>
        </w:rPr>
        <w:t>لسَّمَ</w:t>
      </w:r>
      <w:r w:rsidRPr="00FA3A77">
        <w:rPr>
          <w:rFonts w:hint="cs"/>
          <w:rtl/>
        </w:rPr>
        <w:t>ٰ</w:t>
      </w:r>
      <w:r w:rsidRPr="00FA3A77">
        <w:rPr>
          <w:rFonts w:hint="eastAsia"/>
          <w:rtl/>
        </w:rPr>
        <w:t>وَ</w:t>
      </w:r>
      <w:r w:rsidRPr="00FA3A77">
        <w:rPr>
          <w:rFonts w:hint="cs"/>
          <w:rtl/>
        </w:rPr>
        <w:t>ٰ</w:t>
      </w:r>
      <w:r w:rsidRPr="00FA3A77">
        <w:rPr>
          <w:rFonts w:hint="eastAsia"/>
          <w:rtl/>
        </w:rPr>
        <w:t>تِ</w:t>
      </w:r>
      <w:r w:rsidRPr="00FA3A77">
        <w:rPr>
          <w:rtl/>
        </w:rPr>
        <w:t xml:space="preserve"> </w:t>
      </w:r>
      <w:r w:rsidRPr="00FA3A77">
        <w:rPr>
          <w:rFonts w:hint="eastAsia"/>
          <w:rtl/>
        </w:rPr>
        <w:t>وَ</w:t>
      </w:r>
      <w:r w:rsidRPr="00FA3A77">
        <w:rPr>
          <w:rFonts w:hint="cs"/>
          <w:rtl/>
        </w:rPr>
        <w:t>ٱ</w:t>
      </w:r>
      <w:r w:rsidRPr="00FA3A77">
        <w:rPr>
          <w:rFonts w:hint="eastAsia"/>
          <w:rtl/>
        </w:rPr>
        <w:t>ل</w:t>
      </w:r>
      <w:r w:rsidRPr="00FA3A77">
        <w:rPr>
          <w:rFonts w:hint="cs"/>
          <w:rtl/>
        </w:rPr>
        <w:t>ۡ</w:t>
      </w:r>
      <w:r w:rsidRPr="00FA3A77">
        <w:rPr>
          <w:rFonts w:hint="eastAsia"/>
          <w:rtl/>
        </w:rPr>
        <w:t>أَر</w:t>
      </w:r>
      <w:r w:rsidRPr="00FA3A77">
        <w:rPr>
          <w:rFonts w:hint="cs"/>
          <w:rtl/>
        </w:rPr>
        <w:t>ۡ</w:t>
      </w:r>
      <w:r w:rsidRPr="00FA3A77">
        <w:rPr>
          <w:rFonts w:hint="eastAsia"/>
          <w:rtl/>
        </w:rPr>
        <w:t>ضِ</w:t>
      </w:r>
      <w:r w:rsidRPr="00FA3A77">
        <w:rPr>
          <w:rFonts w:hint="cs"/>
          <w:rtl/>
        </w:rPr>
        <w:t>ۖ</w:t>
      </w:r>
      <w:r w:rsidRPr="00FA3A77">
        <w:rPr>
          <w:rtl/>
        </w:rPr>
        <w:t xml:space="preserve"> </w:t>
      </w:r>
      <w:r w:rsidRPr="00FA3A77">
        <w:rPr>
          <w:rFonts w:hint="eastAsia"/>
          <w:rtl/>
        </w:rPr>
        <w:t>لَا</w:t>
      </w:r>
      <w:r w:rsidRPr="00FA3A77">
        <w:rPr>
          <w:rFonts w:hint="cs"/>
          <w:rtl/>
        </w:rPr>
        <w:t>ٓ</w:t>
      </w:r>
      <w:r w:rsidRPr="00FA3A77">
        <w:rPr>
          <w:rtl/>
        </w:rPr>
        <w:t xml:space="preserve"> </w:t>
      </w:r>
      <w:r w:rsidRPr="00FA3A77">
        <w:rPr>
          <w:rFonts w:hint="eastAsia"/>
          <w:rtl/>
        </w:rPr>
        <w:t>إِلَ</w:t>
      </w:r>
      <w:r w:rsidRPr="00FA3A77">
        <w:rPr>
          <w:rFonts w:hint="cs"/>
          <w:rtl/>
        </w:rPr>
        <w:t>ٰ</w:t>
      </w:r>
      <w:r w:rsidRPr="00FA3A77">
        <w:rPr>
          <w:rFonts w:hint="eastAsia"/>
          <w:rtl/>
        </w:rPr>
        <w:t>هَ</w:t>
      </w:r>
      <w:r w:rsidRPr="00FA3A77">
        <w:rPr>
          <w:rtl/>
        </w:rPr>
        <w:t xml:space="preserve"> </w:t>
      </w:r>
      <w:r w:rsidRPr="00FA3A77">
        <w:rPr>
          <w:rFonts w:hint="eastAsia"/>
          <w:rtl/>
        </w:rPr>
        <w:t>إِلَّا</w:t>
      </w:r>
      <w:r w:rsidRPr="00FA3A77">
        <w:rPr>
          <w:rtl/>
        </w:rPr>
        <w:t xml:space="preserve"> </w:t>
      </w:r>
      <w:r w:rsidRPr="00FA3A77">
        <w:rPr>
          <w:rFonts w:hint="eastAsia"/>
          <w:rtl/>
        </w:rPr>
        <w:t>هُوَ</w:t>
      </w:r>
      <w:r w:rsidRPr="00FA3A77">
        <w:rPr>
          <w:rtl/>
        </w:rPr>
        <w:t xml:space="preserve"> </w:t>
      </w:r>
      <w:r w:rsidRPr="00FA3A77">
        <w:rPr>
          <w:rFonts w:hint="eastAsia"/>
          <w:rtl/>
        </w:rPr>
        <w:t>يُح</w:t>
      </w:r>
      <w:r w:rsidRPr="00FA3A77">
        <w:rPr>
          <w:rFonts w:hint="cs"/>
          <w:rtl/>
        </w:rPr>
        <w:t>ۡ</w:t>
      </w:r>
      <w:r w:rsidRPr="00FA3A77">
        <w:rPr>
          <w:rFonts w:hint="eastAsia"/>
          <w:rtl/>
        </w:rPr>
        <w:t>يِ</w:t>
      </w:r>
      <w:r w:rsidRPr="00FA3A77">
        <w:rPr>
          <w:rFonts w:hint="cs"/>
          <w:rtl/>
        </w:rPr>
        <w:t>ۦ</w:t>
      </w:r>
      <w:r w:rsidRPr="00FA3A77">
        <w:rPr>
          <w:rtl/>
        </w:rPr>
        <w:t xml:space="preserve"> </w:t>
      </w:r>
      <w:r w:rsidRPr="00FA3A77">
        <w:rPr>
          <w:rFonts w:hint="eastAsia"/>
          <w:rtl/>
        </w:rPr>
        <w:t>وَيُمِيتُ</w:t>
      </w:r>
      <w:r w:rsidRPr="00FA3A77">
        <w:rPr>
          <w:rFonts w:hint="cs"/>
          <w:rtl/>
        </w:rPr>
        <w:t>ۖ</w:t>
      </w:r>
      <w:r w:rsidRPr="00FA3A77">
        <w:rPr>
          <w:rtl/>
        </w:rPr>
        <w:t xml:space="preserve"> </w:t>
      </w:r>
      <w:r w:rsidRPr="00FA3A77">
        <w:rPr>
          <w:rFonts w:hint="eastAsia"/>
          <w:rtl/>
        </w:rPr>
        <w:t>فَ‍</w:t>
      </w:r>
      <w:r w:rsidRPr="00FA3A77">
        <w:rPr>
          <w:rFonts w:hint="cs"/>
          <w:rtl/>
        </w:rPr>
        <w:t>ٔ</w:t>
      </w:r>
      <w:r w:rsidRPr="00FA3A77">
        <w:rPr>
          <w:rFonts w:hint="eastAsia"/>
          <w:rtl/>
        </w:rPr>
        <w:t>َامِنُواْ</w:t>
      </w:r>
      <w:r w:rsidRPr="00FA3A77">
        <w:rPr>
          <w:rtl/>
        </w:rPr>
        <w:t xml:space="preserve"> </w:t>
      </w:r>
      <w:r w:rsidRPr="00FA3A77">
        <w:rPr>
          <w:rFonts w:hint="eastAsia"/>
          <w:rtl/>
        </w:rPr>
        <w:t>بِ</w:t>
      </w:r>
      <w:r w:rsidRPr="00FA3A77">
        <w:rPr>
          <w:rFonts w:hint="cs"/>
          <w:rtl/>
        </w:rPr>
        <w:t>ٱ</w:t>
      </w:r>
      <w:r w:rsidRPr="00FA3A77">
        <w:rPr>
          <w:rFonts w:hint="eastAsia"/>
          <w:rtl/>
        </w:rPr>
        <w:t>للَّهِ</w:t>
      </w:r>
      <w:r w:rsidRPr="00FA3A77">
        <w:rPr>
          <w:rtl/>
        </w:rPr>
        <w:t xml:space="preserve"> </w:t>
      </w:r>
      <w:r w:rsidRPr="00FA3A77">
        <w:rPr>
          <w:rFonts w:hint="eastAsia"/>
          <w:rtl/>
        </w:rPr>
        <w:t>وَرَسُولِهِ</w:t>
      </w:r>
      <w:r w:rsidRPr="00FA3A77">
        <w:rPr>
          <w:rtl/>
        </w:rPr>
        <w:t xml:space="preserve"> </w:t>
      </w:r>
      <w:r w:rsidRPr="00FA3A77">
        <w:rPr>
          <w:rFonts w:hint="cs"/>
          <w:rtl/>
        </w:rPr>
        <w:t>ٱ</w:t>
      </w:r>
      <w:r w:rsidRPr="00FA3A77">
        <w:rPr>
          <w:rFonts w:hint="eastAsia"/>
          <w:rtl/>
        </w:rPr>
        <w:t>لنَّبِيِّ</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أُمِّيِّ</w:t>
      </w:r>
      <w:r w:rsidRPr="00FA3A77">
        <w:rPr>
          <w:rtl/>
        </w:rPr>
        <w:t xml:space="preserve"> </w:t>
      </w:r>
      <w:r w:rsidRPr="00FA3A77">
        <w:rPr>
          <w:rFonts w:hint="cs"/>
          <w:rtl/>
        </w:rPr>
        <w:t>ٱ</w:t>
      </w:r>
      <w:r w:rsidRPr="00FA3A77">
        <w:rPr>
          <w:rFonts w:hint="eastAsia"/>
          <w:rtl/>
        </w:rPr>
        <w:t>لَّذِي</w:t>
      </w:r>
      <w:r w:rsidRPr="00FA3A77">
        <w:rPr>
          <w:rtl/>
        </w:rPr>
        <w:t xml:space="preserve"> </w:t>
      </w:r>
      <w:r w:rsidRPr="00FA3A77">
        <w:rPr>
          <w:rFonts w:hint="eastAsia"/>
          <w:rtl/>
        </w:rPr>
        <w:t>يُؤ</w:t>
      </w:r>
      <w:r w:rsidRPr="00FA3A77">
        <w:rPr>
          <w:rFonts w:hint="cs"/>
          <w:rtl/>
        </w:rPr>
        <w:t>ۡ</w:t>
      </w:r>
      <w:r w:rsidRPr="00FA3A77">
        <w:rPr>
          <w:rFonts w:hint="eastAsia"/>
          <w:rtl/>
        </w:rPr>
        <w:t>مِنُ</w:t>
      </w:r>
      <w:r w:rsidRPr="00FA3A77">
        <w:rPr>
          <w:rtl/>
        </w:rPr>
        <w:t xml:space="preserve"> </w:t>
      </w:r>
      <w:r w:rsidRPr="00FA3A77">
        <w:rPr>
          <w:rFonts w:hint="eastAsia"/>
          <w:rtl/>
        </w:rPr>
        <w:t>بِ</w:t>
      </w:r>
      <w:r w:rsidRPr="00FA3A77">
        <w:rPr>
          <w:rFonts w:hint="cs"/>
          <w:rtl/>
        </w:rPr>
        <w:t>ٱ</w:t>
      </w:r>
      <w:r w:rsidRPr="00FA3A77">
        <w:rPr>
          <w:rFonts w:hint="eastAsia"/>
          <w:rtl/>
        </w:rPr>
        <w:t>للَّهِ</w:t>
      </w:r>
      <w:r w:rsidRPr="00FA3A77">
        <w:rPr>
          <w:rtl/>
        </w:rPr>
        <w:t xml:space="preserve"> </w:t>
      </w:r>
      <w:r w:rsidRPr="00FA3A77">
        <w:rPr>
          <w:rFonts w:hint="eastAsia"/>
          <w:rtl/>
        </w:rPr>
        <w:t>وَكَلِمَ</w:t>
      </w:r>
      <w:r w:rsidRPr="00FA3A77">
        <w:rPr>
          <w:rFonts w:hint="cs"/>
          <w:rtl/>
        </w:rPr>
        <w:t>ٰ</w:t>
      </w:r>
      <w:r w:rsidRPr="00FA3A77">
        <w:rPr>
          <w:rFonts w:hint="eastAsia"/>
          <w:rtl/>
        </w:rPr>
        <w:t>تِهِ</w:t>
      </w:r>
      <w:r w:rsidRPr="00FA3A77">
        <w:rPr>
          <w:rFonts w:hint="cs"/>
          <w:rtl/>
        </w:rPr>
        <w:t>ۦ</w:t>
      </w:r>
      <w:r w:rsidRPr="00FA3A77">
        <w:rPr>
          <w:rtl/>
        </w:rPr>
        <w:t xml:space="preserve"> </w:t>
      </w:r>
      <w:r w:rsidRPr="00FA3A77">
        <w:rPr>
          <w:rFonts w:hint="eastAsia"/>
          <w:rtl/>
        </w:rPr>
        <w:t>وَ</w:t>
      </w:r>
      <w:r w:rsidRPr="00FA3A77">
        <w:rPr>
          <w:rFonts w:hint="cs"/>
          <w:rtl/>
        </w:rPr>
        <w:t>ٱ</w:t>
      </w:r>
      <w:r w:rsidRPr="00FA3A77">
        <w:rPr>
          <w:rFonts w:hint="eastAsia"/>
          <w:rtl/>
        </w:rPr>
        <w:t>تَّبِعُوهُ</w:t>
      </w:r>
      <w:r w:rsidRPr="00FA3A77">
        <w:rPr>
          <w:rtl/>
        </w:rPr>
        <w:t xml:space="preserve"> </w:t>
      </w:r>
      <w:r w:rsidRPr="00FA3A77">
        <w:rPr>
          <w:rFonts w:hint="eastAsia"/>
          <w:rtl/>
        </w:rPr>
        <w:t>لَعَلَّكُم</w:t>
      </w:r>
      <w:r w:rsidRPr="00FA3A77">
        <w:rPr>
          <w:rFonts w:hint="cs"/>
          <w:rtl/>
        </w:rPr>
        <w:t>ۡ</w:t>
      </w:r>
      <w:r w:rsidRPr="00FA3A77">
        <w:rPr>
          <w:rtl/>
        </w:rPr>
        <w:t xml:space="preserve"> </w:t>
      </w:r>
      <w:r w:rsidRPr="00FA3A77">
        <w:rPr>
          <w:rFonts w:hint="eastAsia"/>
          <w:rtl/>
        </w:rPr>
        <w:t>تَه</w:t>
      </w:r>
      <w:r w:rsidRPr="00FA3A77">
        <w:rPr>
          <w:rFonts w:hint="cs"/>
          <w:rtl/>
        </w:rPr>
        <w:t>ۡ</w:t>
      </w:r>
      <w:r w:rsidRPr="00FA3A77">
        <w:rPr>
          <w:rFonts w:hint="eastAsia"/>
          <w:rtl/>
        </w:rPr>
        <w:t>تَدُونَ</w:t>
      </w:r>
      <w:r w:rsidRPr="00FA3A77">
        <w:rPr>
          <w:rtl/>
        </w:rPr>
        <w:t xml:space="preserve"> </w:t>
      </w:r>
      <w:r w:rsidRPr="00FA3A77">
        <w:rPr>
          <w:rFonts w:hint="cs"/>
          <w:rtl/>
        </w:rPr>
        <w:t>١٥٨</w:t>
      </w:r>
      <w:r w:rsidRPr="003A0AEE">
        <w:rPr>
          <w:rStyle w:val="Charf0"/>
          <w:rtl/>
        </w:rPr>
        <w:t>﴾</w:t>
      </w:r>
      <w:r>
        <w:rPr>
          <w:rFonts w:ascii="Traditional Arabic" w:hAnsi="Traditional Arabic" w:cs="Traditional Arabic" w:hint="cs"/>
          <w:rtl/>
        </w:rPr>
        <w:t xml:space="preserve"> </w:t>
      </w:r>
      <w:r w:rsidRPr="00FA3A77">
        <w:rPr>
          <w:rStyle w:val="Char6"/>
          <w:rFonts w:hint="cs"/>
          <w:rtl/>
        </w:rPr>
        <w:t>[الاعراف: 158]</w:t>
      </w:r>
      <w:r w:rsidRPr="00663A10">
        <w:rPr>
          <w:rStyle w:val="Char6"/>
          <w:rFonts w:hint="cs"/>
          <w:rtl/>
        </w:rPr>
        <w:t>.</w:t>
      </w:r>
    </w:p>
    <w:p w:rsidR="003C75F8" w:rsidRPr="00A0385F" w:rsidRDefault="003C75F8" w:rsidP="00FC30E3">
      <w:pPr>
        <w:pStyle w:val="ab"/>
      </w:pPr>
      <w:r w:rsidRPr="00FA3A77">
        <w:rPr>
          <w:rStyle w:val="Char5"/>
          <w:rtl/>
        </w:rPr>
        <w:t>ترجمه:</w:t>
      </w:r>
      <w:r w:rsidRPr="00A0385F">
        <w:rPr>
          <w:rtl/>
        </w:rPr>
        <w:t xml:space="preserve"> </w:t>
      </w:r>
      <w:r w:rsidRPr="00FA3A77">
        <w:rPr>
          <w:rStyle w:val="Char8"/>
          <w:rtl/>
        </w:rPr>
        <w:t>«</w:t>
      </w:r>
      <w:r w:rsidRPr="00FA3A77">
        <w:rPr>
          <w:rtl/>
        </w:rPr>
        <w:t>بگو: اى مردم! من فرستاده خدا به</w:t>
      </w:r>
      <w:r w:rsidR="00FC30E3">
        <w:t>‌</w:t>
      </w:r>
      <w:r w:rsidRPr="00FA3A77">
        <w:rPr>
          <w:rtl/>
        </w:rPr>
        <w:t>سوى همه شما هستم، همان خدا</w:t>
      </w:r>
      <w:r w:rsidR="00E81F9E">
        <w:rPr>
          <w:rtl/>
        </w:rPr>
        <w:t>ی</w:t>
      </w:r>
      <w:r w:rsidRPr="00FA3A77">
        <w:rPr>
          <w:rtl/>
        </w:rPr>
        <w:t xml:space="preserve">ى </w:t>
      </w:r>
      <w:r w:rsidR="00E81F9E">
        <w:rPr>
          <w:rtl/>
        </w:rPr>
        <w:t>ک</w:t>
      </w:r>
      <w:r w:rsidRPr="00FA3A77">
        <w:rPr>
          <w:rtl/>
        </w:rPr>
        <w:t>ه ح</w:t>
      </w:r>
      <w:r w:rsidR="00E81F9E">
        <w:rPr>
          <w:rtl/>
        </w:rPr>
        <w:t>ک</w:t>
      </w:r>
      <w:r w:rsidRPr="00FA3A77">
        <w:rPr>
          <w:rtl/>
        </w:rPr>
        <w:t>ومت آسمان‏ها و زم</w:t>
      </w:r>
      <w:r w:rsidR="00E81F9E">
        <w:rPr>
          <w:rtl/>
        </w:rPr>
        <w:t>ی</w:t>
      </w:r>
      <w:r w:rsidRPr="00FA3A77">
        <w:rPr>
          <w:rtl/>
        </w:rPr>
        <w:t>ن از آن اوست، معبودى جز او ن</w:t>
      </w:r>
      <w:r w:rsidR="00E81F9E">
        <w:rPr>
          <w:rtl/>
        </w:rPr>
        <w:t>ی</w:t>
      </w:r>
      <w:r w:rsidRPr="00FA3A77">
        <w:rPr>
          <w:rtl/>
        </w:rPr>
        <w:t>ست، زنده مى‏</w:t>
      </w:r>
      <w:r w:rsidR="00E81F9E">
        <w:rPr>
          <w:rtl/>
        </w:rPr>
        <w:t>ک</w:t>
      </w:r>
      <w:r w:rsidRPr="00FA3A77">
        <w:rPr>
          <w:rtl/>
        </w:rPr>
        <w:t>ند و مى‏م</w:t>
      </w:r>
      <w:r w:rsidR="00E81F9E">
        <w:rPr>
          <w:rtl/>
        </w:rPr>
        <w:t>ی</w:t>
      </w:r>
      <w:r w:rsidRPr="00FA3A77">
        <w:rPr>
          <w:rtl/>
        </w:rPr>
        <w:t>راند، پس ا</w:t>
      </w:r>
      <w:r w:rsidR="00E81F9E">
        <w:rPr>
          <w:rtl/>
        </w:rPr>
        <w:t>ی</w:t>
      </w:r>
      <w:r w:rsidRPr="00FA3A77">
        <w:rPr>
          <w:rtl/>
        </w:rPr>
        <w:t>مان ب</w:t>
      </w:r>
      <w:r w:rsidR="00E81F9E">
        <w:rPr>
          <w:rtl/>
        </w:rPr>
        <w:t>ی</w:t>
      </w:r>
      <w:r w:rsidRPr="00FA3A77">
        <w:rPr>
          <w:rtl/>
        </w:rPr>
        <w:t>اور</w:t>
      </w:r>
      <w:r w:rsidR="00E81F9E">
        <w:rPr>
          <w:rtl/>
        </w:rPr>
        <w:t>ی</w:t>
      </w:r>
      <w:r w:rsidRPr="00FA3A77">
        <w:rPr>
          <w:rtl/>
        </w:rPr>
        <w:t>د به خدا و فرستاده‏اش، آن پ</w:t>
      </w:r>
      <w:r w:rsidR="00E81F9E">
        <w:rPr>
          <w:rtl/>
        </w:rPr>
        <w:t>ی</w:t>
      </w:r>
      <w:r w:rsidRPr="00FA3A77">
        <w:rPr>
          <w:rtl/>
        </w:rPr>
        <w:t xml:space="preserve">امبر درس نخوانده‏اى </w:t>
      </w:r>
      <w:r w:rsidR="00E81F9E">
        <w:rPr>
          <w:rtl/>
        </w:rPr>
        <w:t>ک</w:t>
      </w:r>
      <w:r w:rsidRPr="00FA3A77">
        <w:rPr>
          <w:rtl/>
        </w:rPr>
        <w:t>ه ا</w:t>
      </w:r>
      <w:r w:rsidR="00E81F9E">
        <w:rPr>
          <w:rtl/>
        </w:rPr>
        <w:t>ی</w:t>
      </w:r>
      <w:r w:rsidRPr="00FA3A77">
        <w:rPr>
          <w:rtl/>
        </w:rPr>
        <w:t xml:space="preserve">مان به خدا و </w:t>
      </w:r>
      <w:r w:rsidR="00E81F9E">
        <w:rPr>
          <w:rtl/>
        </w:rPr>
        <w:t>ک</w:t>
      </w:r>
      <w:r w:rsidRPr="00FA3A77">
        <w:rPr>
          <w:rtl/>
        </w:rPr>
        <w:t>لماتش دارد و از او پ</w:t>
      </w:r>
      <w:r w:rsidR="00E81F9E">
        <w:rPr>
          <w:rtl/>
        </w:rPr>
        <w:t>ی</w:t>
      </w:r>
      <w:r w:rsidRPr="00FA3A77">
        <w:rPr>
          <w:rtl/>
        </w:rPr>
        <w:t xml:space="preserve">روى </w:t>
      </w:r>
      <w:r w:rsidR="00E81F9E">
        <w:rPr>
          <w:rtl/>
        </w:rPr>
        <w:t>ک</w:t>
      </w:r>
      <w:r w:rsidRPr="00FA3A77">
        <w:rPr>
          <w:rtl/>
        </w:rPr>
        <w:t>ن</w:t>
      </w:r>
      <w:r w:rsidR="00E81F9E">
        <w:rPr>
          <w:rtl/>
        </w:rPr>
        <w:t>ی</w:t>
      </w:r>
      <w:r w:rsidRPr="00FA3A77">
        <w:rPr>
          <w:rtl/>
        </w:rPr>
        <w:t>د تا هدا</w:t>
      </w:r>
      <w:r w:rsidR="00E81F9E">
        <w:rPr>
          <w:rtl/>
        </w:rPr>
        <w:t>ی</w:t>
      </w:r>
      <w:r w:rsidRPr="00FA3A77">
        <w:rPr>
          <w:rtl/>
        </w:rPr>
        <w:t>ت ب</w:t>
      </w:r>
      <w:r w:rsidR="00E81F9E">
        <w:rPr>
          <w:rtl/>
        </w:rPr>
        <w:t>ی</w:t>
      </w:r>
      <w:r w:rsidRPr="00FA3A77">
        <w:rPr>
          <w:rtl/>
        </w:rPr>
        <w:t>اب</w:t>
      </w:r>
      <w:r w:rsidR="00E81F9E">
        <w:rPr>
          <w:rtl/>
        </w:rPr>
        <w:t>ی</w:t>
      </w:r>
      <w:r w:rsidRPr="00FA3A77">
        <w:rPr>
          <w:rtl/>
        </w:rPr>
        <w:t>د</w:t>
      </w:r>
      <w:r w:rsidRPr="00FA3A77">
        <w:rPr>
          <w:rStyle w:val="Char8"/>
          <w:rtl/>
        </w:rPr>
        <w:t>»</w:t>
      </w:r>
      <w:r w:rsidRPr="00A0385F">
        <w:rPr>
          <w:rtl/>
        </w:rPr>
        <w:t>.</w:t>
      </w:r>
    </w:p>
    <w:p w:rsidR="003C75F8" w:rsidRPr="00A0385F" w:rsidRDefault="003C75F8" w:rsidP="00FA3A77">
      <w:pPr>
        <w:pStyle w:val="a8"/>
      </w:pPr>
      <w:r w:rsidRPr="00A0385F">
        <w:rPr>
          <w:rtl/>
        </w:rPr>
        <w:t>و خداون</w:t>
      </w:r>
      <w:r w:rsidR="00FA3A77">
        <w:rPr>
          <w:rtl/>
        </w:rPr>
        <w:t>د تبار</w:t>
      </w:r>
      <w:r w:rsidR="00E81F9E">
        <w:rPr>
          <w:rtl/>
        </w:rPr>
        <w:t>ک</w:t>
      </w:r>
      <w:r w:rsidR="00FA3A77">
        <w:rPr>
          <w:rtl/>
        </w:rPr>
        <w:t xml:space="preserve"> و تعالى مى‏گو</w:t>
      </w:r>
      <w:r w:rsidR="00E81F9E">
        <w:rPr>
          <w:rtl/>
        </w:rPr>
        <w:t>ی</w:t>
      </w:r>
      <w:r w:rsidR="00FA3A77">
        <w:rPr>
          <w:rtl/>
        </w:rPr>
        <w:t>د:</w:t>
      </w:r>
    </w:p>
    <w:p w:rsidR="003C75F8" w:rsidRPr="00C270C7" w:rsidRDefault="003C75F8" w:rsidP="007A3D5B">
      <w:pPr>
        <w:pStyle w:val="af1"/>
        <w:spacing w:line="228" w:lineRule="auto"/>
        <w:rPr>
          <w:rFonts w:cs="IRNazli"/>
        </w:rPr>
      </w:pPr>
      <w:r w:rsidRPr="003A0AEE">
        <w:rPr>
          <w:rStyle w:val="Charf0"/>
          <w:rtl/>
        </w:rPr>
        <w:t>﴿</w:t>
      </w:r>
      <w:r w:rsidRPr="00FA3A77">
        <w:rPr>
          <w:rFonts w:hint="eastAsia"/>
          <w:rtl/>
        </w:rPr>
        <w:t>وَمَا</w:t>
      </w:r>
      <w:r w:rsidRPr="00FA3A77">
        <w:rPr>
          <w:rFonts w:hint="cs"/>
          <w:rtl/>
        </w:rPr>
        <w:t>ٓ</w:t>
      </w:r>
      <w:r w:rsidRPr="00FA3A77">
        <w:rPr>
          <w:rtl/>
        </w:rPr>
        <w:t xml:space="preserve"> </w:t>
      </w:r>
      <w:r w:rsidRPr="00FA3A77">
        <w:rPr>
          <w:rFonts w:hint="eastAsia"/>
          <w:rtl/>
        </w:rPr>
        <w:t>أَر</w:t>
      </w:r>
      <w:r w:rsidRPr="00FA3A77">
        <w:rPr>
          <w:rFonts w:hint="cs"/>
          <w:rtl/>
        </w:rPr>
        <w:t>ۡ</w:t>
      </w:r>
      <w:r w:rsidRPr="00FA3A77">
        <w:rPr>
          <w:rFonts w:hint="eastAsia"/>
          <w:rtl/>
        </w:rPr>
        <w:t>سَل</w:t>
      </w:r>
      <w:r w:rsidRPr="00FA3A77">
        <w:rPr>
          <w:rFonts w:hint="cs"/>
          <w:rtl/>
        </w:rPr>
        <w:t>ۡ</w:t>
      </w:r>
      <w:r w:rsidRPr="00FA3A77">
        <w:rPr>
          <w:rFonts w:hint="eastAsia"/>
          <w:rtl/>
        </w:rPr>
        <w:t>نَا</w:t>
      </w:r>
      <w:r w:rsidRPr="00FA3A77">
        <w:rPr>
          <w:rtl/>
        </w:rPr>
        <w:t xml:space="preserve"> </w:t>
      </w:r>
      <w:r w:rsidRPr="00FA3A77">
        <w:rPr>
          <w:rFonts w:hint="eastAsia"/>
          <w:rtl/>
        </w:rPr>
        <w:t>مِن</w:t>
      </w:r>
      <w:r w:rsidRPr="00FA3A77">
        <w:rPr>
          <w:rtl/>
        </w:rPr>
        <w:t xml:space="preserve"> </w:t>
      </w:r>
      <w:r w:rsidRPr="00FA3A77">
        <w:rPr>
          <w:rFonts w:hint="eastAsia"/>
          <w:rtl/>
        </w:rPr>
        <w:t>رَّسُولٍ</w:t>
      </w:r>
      <w:r w:rsidRPr="00FA3A77">
        <w:rPr>
          <w:rtl/>
        </w:rPr>
        <w:t xml:space="preserve"> </w:t>
      </w:r>
      <w:r w:rsidRPr="00FA3A77">
        <w:rPr>
          <w:rFonts w:hint="eastAsia"/>
          <w:rtl/>
        </w:rPr>
        <w:t>إِلَّا</w:t>
      </w:r>
      <w:r w:rsidRPr="00FA3A77">
        <w:rPr>
          <w:rtl/>
        </w:rPr>
        <w:t xml:space="preserve"> </w:t>
      </w:r>
      <w:r w:rsidRPr="00FA3A77">
        <w:rPr>
          <w:rFonts w:hint="eastAsia"/>
          <w:rtl/>
        </w:rPr>
        <w:t>لِيُطَاعَ</w:t>
      </w:r>
      <w:r w:rsidRPr="00FA3A77">
        <w:rPr>
          <w:rtl/>
        </w:rPr>
        <w:t xml:space="preserve"> </w:t>
      </w:r>
      <w:r w:rsidRPr="00FA3A77">
        <w:rPr>
          <w:rFonts w:hint="eastAsia"/>
          <w:rtl/>
        </w:rPr>
        <w:t>بِإِذ</w:t>
      </w:r>
      <w:r w:rsidRPr="00FA3A77">
        <w:rPr>
          <w:rFonts w:hint="cs"/>
          <w:rtl/>
        </w:rPr>
        <w:t>ۡ</w:t>
      </w:r>
      <w:r w:rsidRPr="00FA3A77">
        <w:rPr>
          <w:rFonts w:hint="eastAsia"/>
          <w:rtl/>
        </w:rPr>
        <w:t>نِ</w:t>
      </w:r>
      <w:r w:rsidRPr="00FA3A77">
        <w:rPr>
          <w:rtl/>
        </w:rPr>
        <w:t xml:space="preserve"> </w:t>
      </w:r>
      <w:r w:rsidRPr="00FA3A77">
        <w:rPr>
          <w:rFonts w:hint="cs"/>
          <w:rtl/>
        </w:rPr>
        <w:t>ٱ</w:t>
      </w:r>
      <w:r w:rsidRPr="00FA3A77">
        <w:rPr>
          <w:rFonts w:hint="eastAsia"/>
          <w:rtl/>
        </w:rPr>
        <w:t>للَّهِ</w:t>
      </w:r>
      <w:r w:rsidRPr="00FA3A77">
        <w:rPr>
          <w:rFonts w:hint="cs"/>
          <w:rtl/>
        </w:rPr>
        <w:t>ۚ</w:t>
      </w:r>
      <w:r w:rsidRPr="00FA3A77">
        <w:rPr>
          <w:rtl/>
        </w:rPr>
        <w:t xml:space="preserve"> </w:t>
      </w:r>
      <w:r w:rsidRPr="00FA3A77">
        <w:rPr>
          <w:rFonts w:hint="eastAsia"/>
          <w:rtl/>
        </w:rPr>
        <w:t>وَلَو</w:t>
      </w:r>
      <w:r w:rsidRPr="00FA3A77">
        <w:rPr>
          <w:rFonts w:hint="cs"/>
          <w:rtl/>
        </w:rPr>
        <w:t>ۡ</w:t>
      </w:r>
      <w:r w:rsidRPr="00FA3A77">
        <w:rPr>
          <w:rtl/>
        </w:rPr>
        <w:t xml:space="preserve"> </w:t>
      </w:r>
      <w:r w:rsidRPr="00FA3A77">
        <w:rPr>
          <w:rFonts w:hint="eastAsia"/>
          <w:rtl/>
        </w:rPr>
        <w:t>أَنَّهُم</w:t>
      </w:r>
      <w:r w:rsidRPr="00FA3A77">
        <w:rPr>
          <w:rFonts w:hint="cs"/>
          <w:rtl/>
        </w:rPr>
        <w:t>ۡ</w:t>
      </w:r>
      <w:r w:rsidRPr="00FA3A77">
        <w:rPr>
          <w:rtl/>
        </w:rPr>
        <w:t xml:space="preserve"> </w:t>
      </w:r>
      <w:r w:rsidRPr="00FA3A77">
        <w:rPr>
          <w:rFonts w:hint="eastAsia"/>
          <w:rtl/>
        </w:rPr>
        <w:t>إِذ</w:t>
      </w:r>
      <w:r w:rsidRPr="00FA3A77">
        <w:rPr>
          <w:rtl/>
        </w:rPr>
        <w:t xml:space="preserve"> </w:t>
      </w:r>
      <w:r w:rsidRPr="00FA3A77">
        <w:rPr>
          <w:rFonts w:hint="eastAsia"/>
          <w:rtl/>
        </w:rPr>
        <w:t>ظَّلَمُو</w:t>
      </w:r>
      <w:r w:rsidRPr="00FA3A77">
        <w:rPr>
          <w:rFonts w:hint="cs"/>
          <w:rtl/>
        </w:rPr>
        <w:t>ٓ</w:t>
      </w:r>
      <w:r w:rsidRPr="00FA3A77">
        <w:rPr>
          <w:rFonts w:hint="eastAsia"/>
          <w:rtl/>
        </w:rPr>
        <w:t>اْ</w:t>
      </w:r>
      <w:r w:rsidRPr="00FA3A77">
        <w:rPr>
          <w:rtl/>
        </w:rPr>
        <w:t xml:space="preserve"> </w:t>
      </w:r>
      <w:r w:rsidRPr="00FA3A77">
        <w:rPr>
          <w:rFonts w:hint="eastAsia"/>
          <w:rtl/>
        </w:rPr>
        <w:t>أَنفُسَهُم</w:t>
      </w:r>
      <w:r w:rsidRPr="00FA3A77">
        <w:rPr>
          <w:rFonts w:hint="cs"/>
          <w:rtl/>
        </w:rPr>
        <w:t>ۡ</w:t>
      </w:r>
      <w:r w:rsidRPr="00FA3A77">
        <w:rPr>
          <w:rtl/>
        </w:rPr>
        <w:t xml:space="preserve"> </w:t>
      </w:r>
      <w:r w:rsidRPr="00FA3A77">
        <w:rPr>
          <w:rFonts w:hint="eastAsia"/>
          <w:rtl/>
        </w:rPr>
        <w:t>جَا</w:t>
      </w:r>
      <w:r w:rsidRPr="00FA3A77">
        <w:rPr>
          <w:rFonts w:hint="cs"/>
          <w:rtl/>
        </w:rPr>
        <w:t>ٓ</w:t>
      </w:r>
      <w:r w:rsidRPr="00FA3A77">
        <w:rPr>
          <w:rFonts w:hint="eastAsia"/>
          <w:rtl/>
        </w:rPr>
        <w:t>ءُوكَ</w:t>
      </w:r>
      <w:r w:rsidRPr="00FA3A77">
        <w:rPr>
          <w:rtl/>
        </w:rPr>
        <w:t xml:space="preserve"> </w:t>
      </w:r>
      <w:r w:rsidRPr="00FA3A77">
        <w:rPr>
          <w:rFonts w:hint="eastAsia"/>
          <w:rtl/>
        </w:rPr>
        <w:t>فَ</w:t>
      </w:r>
      <w:r w:rsidRPr="00FA3A77">
        <w:rPr>
          <w:rFonts w:hint="cs"/>
          <w:rtl/>
        </w:rPr>
        <w:t>ٱ</w:t>
      </w:r>
      <w:r w:rsidRPr="00FA3A77">
        <w:rPr>
          <w:rFonts w:hint="eastAsia"/>
          <w:rtl/>
        </w:rPr>
        <w:t>س</w:t>
      </w:r>
      <w:r w:rsidRPr="00FA3A77">
        <w:rPr>
          <w:rFonts w:hint="cs"/>
          <w:rtl/>
        </w:rPr>
        <w:t>ۡ</w:t>
      </w:r>
      <w:r w:rsidRPr="00FA3A77">
        <w:rPr>
          <w:rFonts w:hint="eastAsia"/>
          <w:rtl/>
        </w:rPr>
        <w:t>تَغ</w:t>
      </w:r>
      <w:r w:rsidRPr="00FA3A77">
        <w:rPr>
          <w:rFonts w:hint="cs"/>
          <w:rtl/>
        </w:rPr>
        <w:t>ۡ</w:t>
      </w:r>
      <w:r w:rsidRPr="00FA3A77">
        <w:rPr>
          <w:rFonts w:hint="eastAsia"/>
          <w:rtl/>
        </w:rPr>
        <w:t>فَرُواْ</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w:t>
      </w:r>
      <w:r w:rsidRPr="00FA3A77">
        <w:rPr>
          <w:rFonts w:hint="cs"/>
          <w:rtl/>
        </w:rPr>
        <w:t>ٱ</w:t>
      </w:r>
      <w:r w:rsidRPr="00FA3A77">
        <w:rPr>
          <w:rFonts w:hint="eastAsia"/>
          <w:rtl/>
        </w:rPr>
        <w:t>س</w:t>
      </w:r>
      <w:r w:rsidRPr="00FA3A77">
        <w:rPr>
          <w:rFonts w:hint="cs"/>
          <w:rtl/>
        </w:rPr>
        <w:t>ۡ</w:t>
      </w:r>
      <w:r w:rsidRPr="00FA3A77">
        <w:rPr>
          <w:rFonts w:hint="eastAsia"/>
          <w:rtl/>
        </w:rPr>
        <w:t>تَغ</w:t>
      </w:r>
      <w:r w:rsidRPr="00FA3A77">
        <w:rPr>
          <w:rFonts w:hint="cs"/>
          <w:rtl/>
        </w:rPr>
        <w:t>ۡ</w:t>
      </w:r>
      <w:r w:rsidRPr="00FA3A77">
        <w:rPr>
          <w:rFonts w:hint="eastAsia"/>
          <w:rtl/>
        </w:rPr>
        <w:t>فَرَ</w:t>
      </w:r>
      <w:r w:rsidRPr="00FA3A77">
        <w:rPr>
          <w:rtl/>
        </w:rPr>
        <w:t xml:space="preserve"> </w:t>
      </w:r>
      <w:r w:rsidRPr="00FA3A77">
        <w:rPr>
          <w:rFonts w:hint="eastAsia"/>
          <w:rtl/>
        </w:rPr>
        <w:t>لَهُمُ</w:t>
      </w:r>
      <w:r w:rsidRPr="00FA3A77">
        <w:rPr>
          <w:rtl/>
        </w:rPr>
        <w:t xml:space="preserve"> </w:t>
      </w:r>
      <w:r w:rsidRPr="00FA3A77">
        <w:rPr>
          <w:rFonts w:hint="cs"/>
          <w:rtl/>
        </w:rPr>
        <w:t>ٱ</w:t>
      </w:r>
      <w:r w:rsidRPr="00FA3A77">
        <w:rPr>
          <w:rFonts w:hint="eastAsia"/>
          <w:rtl/>
        </w:rPr>
        <w:t>لرَّسُولُ</w:t>
      </w:r>
      <w:r w:rsidRPr="00FA3A77">
        <w:rPr>
          <w:rtl/>
        </w:rPr>
        <w:t xml:space="preserve"> </w:t>
      </w:r>
      <w:r w:rsidRPr="00FA3A77">
        <w:rPr>
          <w:rFonts w:hint="eastAsia"/>
          <w:rtl/>
        </w:rPr>
        <w:t>لَوَجَدُواْ</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تَوَّاب</w:t>
      </w:r>
      <w:r w:rsidRPr="00FA3A77">
        <w:rPr>
          <w:rFonts w:hint="cs"/>
          <w:rtl/>
        </w:rPr>
        <w:t>ٗ</w:t>
      </w:r>
      <w:r w:rsidRPr="00FA3A77">
        <w:rPr>
          <w:rFonts w:hint="eastAsia"/>
          <w:rtl/>
        </w:rPr>
        <w:t>ا</w:t>
      </w:r>
      <w:r w:rsidRPr="00FA3A77">
        <w:rPr>
          <w:rtl/>
        </w:rPr>
        <w:t xml:space="preserve"> </w:t>
      </w:r>
      <w:r w:rsidRPr="00FA3A77">
        <w:rPr>
          <w:rFonts w:hint="eastAsia"/>
          <w:rtl/>
        </w:rPr>
        <w:t>رَّحِيم</w:t>
      </w:r>
      <w:r w:rsidRPr="00FA3A77">
        <w:rPr>
          <w:rFonts w:hint="cs"/>
          <w:rtl/>
        </w:rPr>
        <w:t>ٗ</w:t>
      </w:r>
      <w:r w:rsidRPr="00FA3A77">
        <w:rPr>
          <w:rFonts w:hint="eastAsia"/>
          <w:rtl/>
        </w:rPr>
        <w:t>ا</w:t>
      </w:r>
      <w:r w:rsidRPr="00FA3A77">
        <w:rPr>
          <w:rtl/>
        </w:rPr>
        <w:t xml:space="preserve"> </w:t>
      </w:r>
      <w:r w:rsidRPr="00FA3A77">
        <w:rPr>
          <w:rFonts w:hint="cs"/>
          <w:rtl/>
        </w:rPr>
        <w:t>٦٤</w:t>
      </w:r>
      <w:r w:rsidRPr="003A0AEE">
        <w:rPr>
          <w:rStyle w:val="Charf0"/>
          <w:rtl/>
        </w:rPr>
        <w:t>﴾</w:t>
      </w:r>
      <w:r>
        <w:rPr>
          <w:rFonts w:ascii="Traditional Arabic" w:hAnsi="Traditional Arabic" w:cs="Traditional Arabic" w:hint="cs"/>
          <w:rtl/>
        </w:rPr>
        <w:t xml:space="preserve"> </w:t>
      </w:r>
      <w:r w:rsidRPr="00FA3A77">
        <w:rPr>
          <w:rStyle w:val="Char6"/>
          <w:rFonts w:hint="cs"/>
          <w:rtl/>
        </w:rPr>
        <w:t>[النساء: 64]</w:t>
      </w:r>
      <w:r w:rsidRPr="00663A10">
        <w:rPr>
          <w:rStyle w:val="Char6"/>
          <w:rFonts w:hint="cs"/>
          <w:rtl/>
        </w:rPr>
        <w:t>.</w:t>
      </w:r>
    </w:p>
    <w:p w:rsidR="003C75F8" w:rsidRPr="00A0385F" w:rsidRDefault="003C75F8" w:rsidP="00FA3A77">
      <w:pPr>
        <w:pStyle w:val="ab"/>
      </w:pPr>
      <w:r w:rsidRPr="00FA3A77">
        <w:rPr>
          <w:rStyle w:val="Char5"/>
          <w:rtl/>
        </w:rPr>
        <w:t>ترجمه:</w:t>
      </w:r>
      <w:r w:rsidRPr="00A0385F">
        <w:rPr>
          <w:rtl/>
        </w:rPr>
        <w:t xml:space="preserve"> </w:t>
      </w:r>
      <w:r w:rsidRPr="00FA3A77">
        <w:rPr>
          <w:rStyle w:val="Char8"/>
          <w:rtl/>
        </w:rPr>
        <w:t>«</w:t>
      </w:r>
      <w:r w:rsidRPr="00FC30E3">
        <w:rPr>
          <w:rtl/>
        </w:rPr>
        <w:t>و هر پ</w:t>
      </w:r>
      <w:r w:rsidR="00E81F9E" w:rsidRPr="00FC30E3">
        <w:rPr>
          <w:rtl/>
        </w:rPr>
        <w:t>ی</w:t>
      </w:r>
      <w:r w:rsidRPr="00FC30E3">
        <w:rPr>
          <w:rtl/>
        </w:rPr>
        <w:t>امبرى را فرستاده‏ا</w:t>
      </w:r>
      <w:r w:rsidR="00E81F9E" w:rsidRPr="00FC30E3">
        <w:rPr>
          <w:rtl/>
        </w:rPr>
        <w:t>ی</w:t>
      </w:r>
      <w:r w:rsidRPr="00FC30E3">
        <w:rPr>
          <w:rtl/>
        </w:rPr>
        <w:t>م، به خاطرى فرستاده‏ا</w:t>
      </w:r>
      <w:r w:rsidR="00E81F9E" w:rsidRPr="00FC30E3">
        <w:rPr>
          <w:rtl/>
        </w:rPr>
        <w:t>ی</w:t>
      </w:r>
      <w:r w:rsidRPr="00FC30E3">
        <w:rPr>
          <w:rtl/>
        </w:rPr>
        <w:t xml:space="preserve">م </w:t>
      </w:r>
      <w:r w:rsidR="00E81F9E" w:rsidRPr="00FC30E3">
        <w:rPr>
          <w:rtl/>
        </w:rPr>
        <w:t>ک</w:t>
      </w:r>
      <w:r w:rsidRPr="00FC30E3">
        <w:rPr>
          <w:rtl/>
        </w:rPr>
        <w:t>ه از وى به ح</w:t>
      </w:r>
      <w:r w:rsidR="00E81F9E" w:rsidRPr="00FC30E3">
        <w:rPr>
          <w:rtl/>
        </w:rPr>
        <w:t>ک</w:t>
      </w:r>
      <w:r w:rsidRPr="00FC30E3">
        <w:rPr>
          <w:rtl/>
        </w:rPr>
        <w:t>م خدا فرمان برده شود، و اگر ا</w:t>
      </w:r>
      <w:r w:rsidR="00E81F9E" w:rsidRPr="00FC30E3">
        <w:rPr>
          <w:rtl/>
        </w:rPr>
        <w:t>ی</w:t>
      </w:r>
      <w:r w:rsidRPr="00FC30E3">
        <w:rPr>
          <w:rtl/>
        </w:rPr>
        <w:t xml:space="preserve">شان آنگاه </w:t>
      </w:r>
      <w:r w:rsidR="00E81F9E" w:rsidRPr="00FC30E3">
        <w:rPr>
          <w:rtl/>
        </w:rPr>
        <w:t>ک</w:t>
      </w:r>
      <w:r w:rsidRPr="00FC30E3">
        <w:rPr>
          <w:rtl/>
        </w:rPr>
        <w:t>ه بر نفس‏هاى خو</w:t>
      </w:r>
      <w:r w:rsidR="00E81F9E" w:rsidRPr="00FC30E3">
        <w:rPr>
          <w:rtl/>
        </w:rPr>
        <w:t>ی</w:t>
      </w:r>
      <w:r w:rsidRPr="00FC30E3">
        <w:rPr>
          <w:rtl/>
        </w:rPr>
        <w:t>شتن ستم روا مى‏دارند نزد تو ب</w:t>
      </w:r>
      <w:r w:rsidR="00E81F9E" w:rsidRPr="00FC30E3">
        <w:rPr>
          <w:rtl/>
        </w:rPr>
        <w:t>ی</w:t>
      </w:r>
      <w:r w:rsidRPr="00FC30E3">
        <w:rPr>
          <w:rtl/>
        </w:rPr>
        <w:t>ا</w:t>
      </w:r>
      <w:r w:rsidR="00E81F9E" w:rsidRPr="00FC30E3">
        <w:rPr>
          <w:rtl/>
        </w:rPr>
        <w:t>ی</w:t>
      </w:r>
      <w:r w:rsidRPr="00FC30E3">
        <w:rPr>
          <w:rtl/>
        </w:rPr>
        <w:t>ند و از خداوند مغفرت بخواهند، و پ</w:t>
      </w:r>
      <w:r w:rsidR="00E81F9E" w:rsidRPr="00FC30E3">
        <w:rPr>
          <w:rtl/>
        </w:rPr>
        <w:t>ی</w:t>
      </w:r>
      <w:r w:rsidRPr="00FC30E3">
        <w:rPr>
          <w:rtl/>
        </w:rPr>
        <w:t>امبر براى</w:t>
      </w:r>
      <w:r w:rsidR="00ED5FD4" w:rsidRPr="00FC30E3">
        <w:rPr>
          <w:rtl/>
        </w:rPr>
        <w:t xml:space="preserve">‌شان </w:t>
      </w:r>
      <w:r w:rsidRPr="00FC30E3">
        <w:rPr>
          <w:rtl/>
        </w:rPr>
        <w:t>مغفرت بخواهد، بدون ترد</w:t>
      </w:r>
      <w:r w:rsidR="00E81F9E" w:rsidRPr="00FC30E3">
        <w:rPr>
          <w:rtl/>
        </w:rPr>
        <w:t>ی</w:t>
      </w:r>
      <w:r w:rsidRPr="00FC30E3">
        <w:rPr>
          <w:rtl/>
        </w:rPr>
        <w:t>د، خداوند را توبه‏پذ</w:t>
      </w:r>
      <w:r w:rsidR="00E81F9E" w:rsidRPr="00FC30E3">
        <w:rPr>
          <w:rtl/>
        </w:rPr>
        <w:t>ی</w:t>
      </w:r>
      <w:r w:rsidRPr="00FC30E3">
        <w:rPr>
          <w:rtl/>
        </w:rPr>
        <w:t>ر و مهربان مى‏</w:t>
      </w:r>
      <w:r w:rsidR="00E81F9E" w:rsidRPr="00FC30E3">
        <w:rPr>
          <w:rtl/>
        </w:rPr>
        <w:t>ی</w:t>
      </w:r>
      <w:r w:rsidRPr="00FC30E3">
        <w:rPr>
          <w:rtl/>
        </w:rPr>
        <w:t>ابند</w:t>
      </w:r>
      <w:r w:rsidRPr="00FA3A77">
        <w:rPr>
          <w:rStyle w:val="Char8"/>
          <w:rtl/>
        </w:rPr>
        <w:t>»</w:t>
      </w:r>
      <w:r w:rsidRPr="00A0385F">
        <w:rPr>
          <w:rtl/>
        </w:rPr>
        <w:t>.</w:t>
      </w:r>
    </w:p>
    <w:p w:rsidR="003C75F8" w:rsidRPr="00A0385F" w:rsidRDefault="003C75F8" w:rsidP="00FA3A77">
      <w:pPr>
        <w:pStyle w:val="a8"/>
      </w:pPr>
      <w:r w:rsidRPr="00A0385F">
        <w:rPr>
          <w:rtl/>
        </w:rPr>
        <w:t>و گفته است:</w:t>
      </w:r>
    </w:p>
    <w:p w:rsidR="003C75F8" w:rsidRPr="00C270C7" w:rsidRDefault="003C75F8" w:rsidP="007A3D5B">
      <w:pPr>
        <w:pStyle w:val="af1"/>
        <w:spacing w:line="221" w:lineRule="auto"/>
        <w:rPr>
          <w:rFonts w:cs="IRNazli"/>
        </w:rPr>
      </w:pPr>
      <w:r w:rsidRPr="003A0AEE">
        <w:rPr>
          <w:rStyle w:val="Charf0"/>
          <w:rtl/>
        </w:rPr>
        <w:t>﴿</w:t>
      </w:r>
      <w:r w:rsidRPr="00FA3A77">
        <w:rPr>
          <w:rFonts w:hint="eastAsia"/>
          <w:rtl/>
        </w:rPr>
        <w:t>يَ</w:t>
      </w:r>
      <w:r w:rsidRPr="00FA3A77">
        <w:rPr>
          <w:rFonts w:hint="cs"/>
          <w:rtl/>
        </w:rPr>
        <w:t>ٰٓ</w:t>
      </w:r>
      <w:r w:rsidRPr="00FA3A77">
        <w:rPr>
          <w:rFonts w:hint="eastAsia"/>
          <w:rtl/>
        </w:rPr>
        <w:t>أَيُّهَا</w:t>
      </w:r>
      <w:r w:rsidRPr="00FA3A77">
        <w:rPr>
          <w:rtl/>
        </w:rPr>
        <w:t xml:space="preserve"> </w:t>
      </w:r>
      <w:r w:rsidRPr="00FA3A77">
        <w:rPr>
          <w:rFonts w:hint="cs"/>
          <w:rtl/>
        </w:rPr>
        <w:t>ٱ</w:t>
      </w:r>
      <w:r w:rsidRPr="00FA3A77">
        <w:rPr>
          <w:rFonts w:hint="eastAsia"/>
          <w:rtl/>
        </w:rPr>
        <w:t>لَّذِينَ</w:t>
      </w:r>
      <w:r w:rsidRPr="00FA3A77">
        <w:rPr>
          <w:rtl/>
        </w:rPr>
        <w:t xml:space="preserve"> </w:t>
      </w:r>
      <w:r w:rsidRPr="00FA3A77">
        <w:rPr>
          <w:rFonts w:hint="eastAsia"/>
          <w:rtl/>
        </w:rPr>
        <w:t>ءَامَنُو</w:t>
      </w:r>
      <w:r w:rsidRPr="00FA3A77">
        <w:rPr>
          <w:rFonts w:hint="cs"/>
          <w:rtl/>
        </w:rPr>
        <w:t>ٓ</w:t>
      </w:r>
      <w:r w:rsidRPr="00FA3A77">
        <w:rPr>
          <w:rFonts w:hint="eastAsia"/>
          <w:rtl/>
        </w:rPr>
        <w:t>اْ</w:t>
      </w:r>
      <w:r w:rsidRPr="00FA3A77">
        <w:rPr>
          <w:rtl/>
        </w:rPr>
        <w:t xml:space="preserve"> </w:t>
      </w:r>
      <w:r w:rsidRPr="00FA3A77">
        <w:rPr>
          <w:rFonts w:hint="eastAsia"/>
          <w:rtl/>
        </w:rPr>
        <w:t>أَطِيعُواْ</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وَرَسُولَهُ</w:t>
      </w:r>
      <w:r w:rsidRPr="00FA3A77">
        <w:rPr>
          <w:rFonts w:hint="cs"/>
          <w:rtl/>
        </w:rPr>
        <w:t>ۥ</w:t>
      </w:r>
      <w:r w:rsidRPr="00FA3A77">
        <w:rPr>
          <w:rtl/>
        </w:rPr>
        <w:t xml:space="preserve"> </w:t>
      </w:r>
      <w:r w:rsidRPr="00FA3A77">
        <w:rPr>
          <w:rFonts w:hint="eastAsia"/>
          <w:rtl/>
        </w:rPr>
        <w:t>وَلَا</w:t>
      </w:r>
      <w:r w:rsidRPr="00FA3A77">
        <w:rPr>
          <w:rtl/>
        </w:rPr>
        <w:t xml:space="preserve"> </w:t>
      </w:r>
      <w:r w:rsidRPr="00FA3A77">
        <w:rPr>
          <w:rFonts w:hint="eastAsia"/>
          <w:rtl/>
        </w:rPr>
        <w:t>تَوَلَّو</w:t>
      </w:r>
      <w:r w:rsidRPr="00FA3A77">
        <w:rPr>
          <w:rFonts w:hint="cs"/>
          <w:rtl/>
        </w:rPr>
        <w:t>ۡ</w:t>
      </w:r>
      <w:r w:rsidRPr="00FA3A77">
        <w:rPr>
          <w:rFonts w:hint="eastAsia"/>
          <w:rtl/>
        </w:rPr>
        <w:t>اْ</w:t>
      </w:r>
      <w:r w:rsidRPr="00FA3A77">
        <w:rPr>
          <w:rtl/>
        </w:rPr>
        <w:t xml:space="preserve"> </w:t>
      </w:r>
      <w:r w:rsidRPr="00FA3A77">
        <w:rPr>
          <w:rFonts w:hint="eastAsia"/>
          <w:rtl/>
        </w:rPr>
        <w:t>عَن</w:t>
      </w:r>
      <w:r w:rsidRPr="00FA3A77">
        <w:rPr>
          <w:rFonts w:hint="cs"/>
          <w:rtl/>
        </w:rPr>
        <w:t>ۡ</w:t>
      </w:r>
      <w:r w:rsidRPr="00FA3A77">
        <w:rPr>
          <w:rFonts w:hint="eastAsia"/>
          <w:rtl/>
        </w:rPr>
        <w:t>هُ</w:t>
      </w:r>
      <w:r w:rsidRPr="00FA3A77">
        <w:rPr>
          <w:rtl/>
        </w:rPr>
        <w:t xml:space="preserve"> </w:t>
      </w:r>
      <w:r w:rsidRPr="00FA3A77">
        <w:rPr>
          <w:rFonts w:hint="eastAsia"/>
          <w:rtl/>
        </w:rPr>
        <w:t>وَأَنتُم</w:t>
      </w:r>
      <w:r w:rsidRPr="00FA3A77">
        <w:rPr>
          <w:rFonts w:hint="cs"/>
          <w:rtl/>
        </w:rPr>
        <w:t>ۡ</w:t>
      </w:r>
      <w:r w:rsidRPr="00FA3A77">
        <w:rPr>
          <w:rtl/>
        </w:rPr>
        <w:t xml:space="preserve"> </w:t>
      </w:r>
      <w:r w:rsidRPr="00FA3A77">
        <w:rPr>
          <w:rFonts w:hint="eastAsia"/>
          <w:rtl/>
        </w:rPr>
        <w:t>تَس</w:t>
      </w:r>
      <w:r w:rsidRPr="00FA3A77">
        <w:rPr>
          <w:rFonts w:hint="cs"/>
          <w:rtl/>
        </w:rPr>
        <w:t>ۡ</w:t>
      </w:r>
      <w:r w:rsidRPr="00FA3A77">
        <w:rPr>
          <w:rFonts w:hint="eastAsia"/>
          <w:rtl/>
        </w:rPr>
        <w:t>مَعُونَ</w:t>
      </w:r>
      <w:r w:rsidRPr="00FA3A77">
        <w:rPr>
          <w:rtl/>
        </w:rPr>
        <w:t xml:space="preserve"> </w:t>
      </w:r>
      <w:r w:rsidRPr="00FA3A77">
        <w:rPr>
          <w:rFonts w:hint="cs"/>
          <w:rtl/>
        </w:rPr>
        <w:t>٢٠</w:t>
      </w:r>
      <w:r w:rsidRPr="003A0AEE">
        <w:rPr>
          <w:rStyle w:val="Charf0"/>
          <w:rtl/>
        </w:rPr>
        <w:t>﴾</w:t>
      </w:r>
      <w:r>
        <w:rPr>
          <w:rFonts w:ascii="Traditional Arabic" w:hAnsi="Traditional Arabic" w:cs="Traditional Arabic" w:hint="cs"/>
          <w:rtl/>
        </w:rPr>
        <w:t xml:space="preserve"> </w:t>
      </w:r>
      <w:r w:rsidRPr="00663A10">
        <w:rPr>
          <w:rStyle w:val="Char6"/>
          <w:rFonts w:hint="cs"/>
          <w:rtl/>
        </w:rPr>
        <w:t>[الانفال: 20].</w:t>
      </w:r>
    </w:p>
    <w:p w:rsidR="003C75F8" w:rsidRPr="00A0385F" w:rsidRDefault="003C75F8" w:rsidP="00FA3A77">
      <w:pPr>
        <w:pStyle w:val="ab"/>
      </w:pPr>
      <w:r w:rsidRPr="00FA3A77">
        <w:rPr>
          <w:rStyle w:val="Char5"/>
          <w:rtl/>
        </w:rPr>
        <w:t>ترجمه:</w:t>
      </w:r>
      <w:r w:rsidRPr="00A0385F">
        <w:rPr>
          <w:rtl/>
        </w:rPr>
        <w:t xml:space="preserve"> </w:t>
      </w:r>
      <w:r w:rsidRPr="00FA3A77">
        <w:rPr>
          <w:rStyle w:val="Char8"/>
          <w:rtl/>
        </w:rPr>
        <w:t>«</w:t>
      </w:r>
      <w:r w:rsidRPr="00FA3A77">
        <w:rPr>
          <w:rtl/>
        </w:rPr>
        <w:t xml:space="preserve">اى </w:t>
      </w:r>
      <w:r w:rsidR="00E81F9E">
        <w:rPr>
          <w:rtl/>
        </w:rPr>
        <w:t>ک</w:t>
      </w:r>
      <w:r w:rsidRPr="00FA3A77">
        <w:rPr>
          <w:rtl/>
        </w:rPr>
        <w:t xml:space="preserve">سانى </w:t>
      </w:r>
      <w:r w:rsidR="00E81F9E">
        <w:rPr>
          <w:rtl/>
        </w:rPr>
        <w:t>ک</w:t>
      </w:r>
      <w:r w:rsidRPr="00FA3A77">
        <w:rPr>
          <w:rtl/>
        </w:rPr>
        <w:t>ه ا</w:t>
      </w:r>
      <w:r w:rsidR="00E81F9E">
        <w:rPr>
          <w:rtl/>
        </w:rPr>
        <w:t>ی</w:t>
      </w:r>
      <w:r w:rsidRPr="00FA3A77">
        <w:rPr>
          <w:rtl/>
        </w:rPr>
        <w:t>مان آورده‏ا</w:t>
      </w:r>
      <w:r w:rsidR="00E81F9E">
        <w:rPr>
          <w:rtl/>
        </w:rPr>
        <w:t>ی</w:t>
      </w:r>
      <w:r w:rsidRPr="00FA3A77">
        <w:rPr>
          <w:rtl/>
        </w:rPr>
        <w:t>د اطاعت خدا و پ</w:t>
      </w:r>
      <w:r w:rsidR="00E81F9E">
        <w:rPr>
          <w:rtl/>
        </w:rPr>
        <w:t>ی</w:t>
      </w:r>
      <w:r w:rsidRPr="00FA3A77">
        <w:rPr>
          <w:rtl/>
        </w:rPr>
        <w:t xml:space="preserve">امبرش را </w:t>
      </w:r>
      <w:r w:rsidR="00E81F9E">
        <w:rPr>
          <w:rtl/>
        </w:rPr>
        <w:t>ک</w:t>
      </w:r>
      <w:r w:rsidRPr="00FA3A77">
        <w:rPr>
          <w:rtl/>
        </w:rPr>
        <w:t>ن</w:t>
      </w:r>
      <w:r w:rsidR="00E81F9E">
        <w:rPr>
          <w:rtl/>
        </w:rPr>
        <w:t>ی</w:t>
      </w:r>
      <w:r w:rsidRPr="00FA3A77">
        <w:rPr>
          <w:rtl/>
        </w:rPr>
        <w:t xml:space="preserve">د و از وى در حالى </w:t>
      </w:r>
      <w:r w:rsidR="00E81F9E">
        <w:rPr>
          <w:rtl/>
        </w:rPr>
        <w:t>ک</w:t>
      </w:r>
      <w:r w:rsidRPr="00FA3A77">
        <w:rPr>
          <w:rtl/>
        </w:rPr>
        <w:t>ه شما مى‏شنو</w:t>
      </w:r>
      <w:r w:rsidR="00E81F9E">
        <w:rPr>
          <w:rtl/>
        </w:rPr>
        <w:t>ی</w:t>
      </w:r>
      <w:r w:rsidRPr="00FA3A77">
        <w:rPr>
          <w:rtl/>
        </w:rPr>
        <w:t>د سرپ</w:t>
      </w:r>
      <w:r w:rsidR="00E81F9E">
        <w:rPr>
          <w:rtl/>
        </w:rPr>
        <w:t>ی</w:t>
      </w:r>
      <w:r w:rsidRPr="00FA3A77">
        <w:rPr>
          <w:rtl/>
        </w:rPr>
        <w:t>چى ننما</w:t>
      </w:r>
      <w:r w:rsidR="00E81F9E">
        <w:rPr>
          <w:rtl/>
        </w:rPr>
        <w:t>یی</w:t>
      </w:r>
      <w:r w:rsidRPr="00FA3A77">
        <w:rPr>
          <w:rtl/>
        </w:rPr>
        <w:t>د</w:t>
      </w:r>
      <w:r w:rsidRPr="00FA3A77">
        <w:rPr>
          <w:rStyle w:val="Char8"/>
          <w:rtl/>
        </w:rPr>
        <w:t>»</w:t>
      </w:r>
      <w:r w:rsidRPr="00A0385F">
        <w:rPr>
          <w:rtl/>
        </w:rPr>
        <w:t>.</w:t>
      </w:r>
    </w:p>
    <w:p w:rsidR="003C75F8" w:rsidRPr="00A0385F" w:rsidRDefault="00FA3A77" w:rsidP="00FA3A77">
      <w:pPr>
        <w:pStyle w:val="a8"/>
      </w:pPr>
      <w:r>
        <w:rPr>
          <w:rtl/>
        </w:rPr>
        <w:t>و فرموده:</w:t>
      </w:r>
    </w:p>
    <w:p w:rsidR="003C75F8" w:rsidRPr="00C270C7" w:rsidRDefault="003C75F8" w:rsidP="007A3D5B">
      <w:pPr>
        <w:pStyle w:val="af1"/>
        <w:spacing w:line="221" w:lineRule="auto"/>
        <w:rPr>
          <w:rFonts w:cs="IRNazli"/>
        </w:rPr>
      </w:pPr>
      <w:r w:rsidRPr="003A0AEE">
        <w:rPr>
          <w:rStyle w:val="Charf0"/>
          <w:rtl/>
        </w:rPr>
        <w:t>﴿</w:t>
      </w:r>
      <w:r w:rsidRPr="00FA3A77">
        <w:rPr>
          <w:rFonts w:hint="eastAsia"/>
          <w:rtl/>
        </w:rPr>
        <w:t>وَأَطِيعُواْ</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w:t>
      </w:r>
      <w:r w:rsidRPr="00FA3A77">
        <w:rPr>
          <w:rFonts w:hint="cs"/>
          <w:rtl/>
        </w:rPr>
        <w:t>ٱ</w:t>
      </w:r>
      <w:r w:rsidRPr="00FA3A77">
        <w:rPr>
          <w:rFonts w:hint="eastAsia"/>
          <w:rtl/>
        </w:rPr>
        <w:t>لرَّسُولَ</w:t>
      </w:r>
      <w:r w:rsidRPr="00FA3A77">
        <w:rPr>
          <w:rtl/>
        </w:rPr>
        <w:t xml:space="preserve"> </w:t>
      </w:r>
      <w:r w:rsidRPr="00FA3A77">
        <w:rPr>
          <w:rFonts w:hint="eastAsia"/>
          <w:rtl/>
        </w:rPr>
        <w:t>لَعَلَّكُم</w:t>
      </w:r>
      <w:r w:rsidRPr="00FA3A77">
        <w:rPr>
          <w:rFonts w:hint="cs"/>
          <w:rtl/>
        </w:rPr>
        <w:t>ۡ</w:t>
      </w:r>
      <w:r w:rsidRPr="00FA3A77">
        <w:rPr>
          <w:rtl/>
        </w:rPr>
        <w:t xml:space="preserve"> </w:t>
      </w:r>
      <w:r w:rsidRPr="00FA3A77">
        <w:rPr>
          <w:rFonts w:hint="eastAsia"/>
          <w:rtl/>
        </w:rPr>
        <w:t>تُر</w:t>
      </w:r>
      <w:r w:rsidRPr="00FA3A77">
        <w:rPr>
          <w:rFonts w:hint="cs"/>
          <w:rtl/>
        </w:rPr>
        <w:t>ۡ</w:t>
      </w:r>
      <w:r w:rsidRPr="00FA3A77">
        <w:rPr>
          <w:rFonts w:hint="eastAsia"/>
          <w:rtl/>
        </w:rPr>
        <w:t>حَمُونَ</w:t>
      </w:r>
      <w:r w:rsidRPr="00FA3A77">
        <w:rPr>
          <w:rtl/>
        </w:rPr>
        <w:t xml:space="preserve"> </w:t>
      </w:r>
      <w:r w:rsidRPr="00FA3A77">
        <w:rPr>
          <w:rFonts w:hint="cs"/>
          <w:rtl/>
        </w:rPr>
        <w:t>١٣٢</w:t>
      </w:r>
      <w:r w:rsidRPr="003A0AEE">
        <w:rPr>
          <w:rStyle w:val="Charf0"/>
          <w:rtl/>
        </w:rPr>
        <w:t>﴾</w:t>
      </w:r>
      <w:r>
        <w:rPr>
          <w:rFonts w:ascii="Traditional Arabic" w:hAnsi="Traditional Arabic" w:cs="Traditional Arabic" w:hint="cs"/>
          <w:rtl/>
        </w:rPr>
        <w:t xml:space="preserve"> </w:t>
      </w:r>
      <w:r w:rsidRPr="00663A10">
        <w:rPr>
          <w:rStyle w:val="Char6"/>
          <w:rFonts w:hint="cs"/>
          <w:rtl/>
        </w:rPr>
        <w:t>[آل عمران: 132].</w:t>
      </w:r>
    </w:p>
    <w:p w:rsidR="003C75F8" w:rsidRPr="00C270C7" w:rsidRDefault="003C75F8" w:rsidP="00FA3A77">
      <w:pPr>
        <w:pStyle w:val="ab"/>
        <w:rPr>
          <w:sz w:val="28"/>
          <w:szCs w:val="28"/>
        </w:rPr>
      </w:pPr>
      <w:r w:rsidRPr="00FA3A77">
        <w:rPr>
          <w:rStyle w:val="Char5"/>
          <w:rtl/>
        </w:rPr>
        <w:t>ترجمه:</w:t>
      </w:r>
      <w:r w:rsidRPr="00C270C7">
        <w:rPr>
          <w:sz w:val="28"/>
          <w:szCs w:val="28"/>
          <w:rtl/>
        </w:rPr>
        <w:t xml:space="preserve"> </w:t>
      </w:r>
      <w:r w:rsidRPr="00FA3A77">
        <w:rPr>
          <w:rStyle w:val="Char8"/>
          <w:rtl/>
        </w:rPr>
        <w:t>«</w:t>
      </w:r>
      <w:r w:rsidRPr="00FA3A77">
        <w:rPr>
          <w:rtl/>
        </w:rPr>
        <w:t>و فرمان بر</w:t>
      </w:r>
      <w:r w:rsidR="00E81F9E">
        <w:rPr>
          <w:rtl/>
        </w:rPr>
        <w:t>ی</w:t>
      </w:r>
      <w:r w:rsidRPr="00FA3A77">
        <w:rPr>
          <w:rtl/>
        </w:rPr>
        <w:t>د خدا را و پ</w:t>
      </w:r>
      <w:r w:rsidR="00E81F9E">
        <w:rPr>
          <w:rtl/>
        </w:rPr>
        <w:t>ی</w:t>
      </w:r>
      <w:r w:rsidRPr="00FA3A77">
        <w:rPr>
          <w:rtl/>
        </w:rPr>
        <w:t>غمبر را تا بر شما رحم شود</w:t>
      </w:r>
      <w:r w:rsidRPr="00FA3A77">
        <w:rPr>
          <w:rStyle w:val="Char8"/>
          <w:rtl/>
        </w:rPr>
        <w:t>»</w:t>
      </w:r>
      <w:r w:rsidRPr="00C270C7">
        <w:rPr>
          <w:sz w:val="28"/>
          <w:szCs w:val="28"/>
          <w:rtl/>
        </w:rPr>
        <w:t>.</w:t>
      </w:r>
    </w:p>
    <w:p w:rsidR="003C75F8" w:rsidRPr="00A0385F" w:rsidRDefault="003C75F8" w:rsidP="00FA3A77">
      <w:pPr>
        <w:pStyle w:val="a8"/>
      </w:pPr>
      <w:r w:rsidRPr="00A0385F">
        <w:rPr>
          <w:rtl/>
        </w:rPr>
        <w:t>و مى‏فرما</w:t>
      </w:r>
      <w:r w:rsidR="00E81F9E">
        <w:rPr>
          <w:rtl/>
        </w:rPr>
        <w:t>ی</w:t>
      </w:r>
      <w:r w:rsidRPr="00A0385F">
        <w:rPr>
          <w:rtl/>
        </w:rPr>
        <w:t xml:space="preserve">د: </w:t>
      </w:r>
    </w:p>
    <w:p w:rsidR="003C75F8" w:rsidRPr="00C270C7" w:rsidRDefault="003C75F8" w:rsidP="007A3D5B">
      <w:pPr>
        <w:pStyle w:val="af1"/>
        <w:spacing w:line="221" w:lineRule="auto"/>
        <w:rPr>
          <w:rFonts w:cs="IRNazli"/>
        </w:rPr>
      </w:pPr>
      <w:r w:rsidRPr="003A0AEE">
        <w:rPr>
          <w:rStyle w:val="Charf0"/>
          <w:rtl/>
        </w:rPr>
        <w:t>﴿</w:t>
      </w:r>
      <w:r w:rsidRPr="00FA3A77">
        <w:rPr>
          <w:rFonts w:hint="eastAsia"/>
          <w:rtl/>
        </w:rPr>
        <w:t>وَأَطِيعُواْ</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وَرَسُولَهُ</w:t>
      </w:r>
      <w:r w:rsidRPr="00FA3A77">
        <w:rPr>
          <w:rFonts w:hint="cs"/>
          <w:rtl/>
        </w:rPr>
        <w:t>ۥ</w:t>
      </w:r>
      <w:r w:rsidRPr="00FA3A77">
        <w:rPr>
          <w:rtl/>
        </w:rPr>
        <w:t xml:space="preserve"> </w:t>
      </w:r>
      <w:r w:rsidRPr="00FA3A77">
        <w:rPr>
          <w:rFonts w:hint="eastAsia"/>
          <w:rtl/>
        </w:rPr>
        <w:t>وَلَا</w:t>
      </w:r>
      <w:r w:rsidRPr="00FA3A77">
        <w:rPr>
          <w:rtl/>
        </w:rPr>
        <w:t xml:space="preserve"> </w:t>
      </w:r>
      <w:r w:rsidRPr="00FA3A77">
        <w:rPr>
          <w:rFonts w:hint="eastAsia"/>
          <w:rtl/>
        </w:rPr>
        <w:t>تَنَ</w:t>
      </w:r>
      <w:r w:rsidRPr="00FA3A77">
        <w:rPr>
          <w:rFonts w:hint="cs"/>
          <w:rtl/>
        </w:rPr>
        <w:t>ٰ</w:t>
      </w:r>
      <w:r w:rsidRPr="00FA3A77">
        <w:rPr>
          <w:rFonts w:hint="eastAsia"/>
          <w:rtl/>
        </w:rPr>
        <w:t>زَعُواْ</w:t>
      </w:r>
      <w:r w:rsidRPr="00FA3A77">
        <w:rPr>
          <w:rtl/>
        </w:rPr>
        <w:t xml:space="preserve"> </w:t>
      </w:r>
      <w:r w:rsidRPr="00FA3A77">
        <w:rPr>
          <w:rFonts w:hint="eastAsia"/>
          <w:rtl/>
        </w:rPr>
        <w:t>فَتَف</w:t>
      </w:r>
      <w:r w:rsidRPr="00FA3A77">
        <w:rPr>
          <w:rFonts w:hint="cs"/>
          <w:rtl/>
        </w:rPr>
        <w:t>ۡ</w:t>
      </w:r>
      <w:r w:rsidRPr="00FA3A77">
        <w:rPr>
          <w:rFonts w:hint="eastAsia"/>
          <w:rtl/>
        </w:rPr>
        <w:t>شَلُواْ</w:t>
      </w:r>
      <w:r w:rsidRPr="00FA3A77">
        <w:rPr>
          <w:rtl/>
        </w:rPr>
        <w:t xml:space="preserve"> </w:t>
      </w:r>
      <w:r w:rsidRPr="00FA3A77">
        <w:rPr>
          <w:rFonts w:hint="eastAsia"/>
          <w:rtl/>
        </w:rPr>
        <w:t>وَتَذ</w:t>
      </w:r>
      <w:r w:rsidRPr="00FA3A77">
        <w:rPr>
          <w:rFonts w:hint="cs"/>
          <w:rtl/>
        </w:rPr>
        <w:t>ۡ</w:t>
      </w:r>
      <w:r w:rsidRPr="00FA3A77">
        <w:rPr>
          <w:rFonts w:hint="eastAsia"/>
          <w:rtl/>
        </w:rPr>
        <w:t>هَبَ</w:t>
      </w:r>
      <w:r w:rsidRPr="00FA3A77">
        <w:rPr>
          <w:rtl/>
        </w:rPr>
        <w:t xml:space="preserve"> </w:t>
      </w:r>
      <w:r w:rsidRPr="00FA3A77">
        <w:rPr>
          <w:rFonts w:hint="eastAsia"/>
          <w:rtl/>
        </w:rPr>
        <w:t>رِيحُكُم</w:t>
      </w:r>
      <w:r w:rsidRPr="00FA3A77">
        <w:rPr>
          <w:rFonts w:hint="cs"/>
          <w:rtl/>
        </w:rPr>
        <w:t>ۡۖ</w:t>
      </w:r>
      <w:r w:rsidRPr="00FA3A77">
        <w:rPr>
          <w:rtl/>
        </w:rPr>
        <w:t xml:space="preserve"> </w:t>
      </w:r>
      <w:r w:rsidRPr="00FA3A77">
        <w:rPr>
          <w:rFonts w:hint="eastAsia"/>
          <w:rtl/>
        </w:rPr>
        <w:t>وَ</w:t>
      </w:r>
      <w:r w:rsidRPr="00FA3A77">
        <w:rPr>
          <w:rFonts w:hint="cs"/>
          <w:rtl/>
        </w:rPr>
        <w:t>ٱ</w:t>
      </w:r>
      <w:r w:rsidRPr="00FA3A77">
        <w:rPr>
          <w:rFonts w:hint="eastAsia"/>
          <w:rtl/>
        </w:rPr>
        <w:t>ص</w:t>
      </w:r>
      <w:r w:rsidRPr="00FA3A77">
        <w:rPr>
          <w:rFonts w:hint="cs"/>
          <w:rtl/>
        </w:rPr>
        <w:t>ۡ</w:t>
      </w:r>
      <w:r w:rsidRPr="00FA3A77">
        <w:rPr>
          <w:rFonts w:hint="eastAsia"/>
          <w:rtl/>
        </w:rPr>
        <w:t>بِرُو</w:t>
      </w:r>
      <w:r w:rsidRPr="00FA3A77">
        <w:rPr>
          <w:rFonts w:hint="cs"/>
          <w:rtl/>
        </w:rPr>
        <w:t>ٓ</w:t>
      </w:r>
      <w:r w:rsidRPr="00FA3A77">
        <w:rPr>
          <w:rFonts w:hint="eastAsia"/>
          <w:rtl/>
        </w:rPr>
        <w:t>اْ</w:t>
      </w:r>
      <w:r w:rsidRPr="00FA3A77">
        <w:rPr>
          <w:rFonts w:hint="cs"/>
          <w:rtl/>
        </w:rPr>
        <w:t>ۚ</w:t>
      </w:r>
      <w:r w:rsidRPr="00FA3A77">
        <w:rPr>
          <w:rtl/>
        </w:rPr>
        <w:t xml:space="preserve"> </w:t>
      </w:r>
      <w:r w:rsidRPr="00FA3A77">
        <w:rPr>
          <w:rFonts w:hint="eastAsia"/>
          <w:rtl/>
        </w:rPr>
        <w:t>إِنَّ</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مَعَ</w:t>
      </w:r>
      <w:r w:rsidRPr="00FA3A77">
        <w:rPr>
          <w:rtl/>
        </w:rPr>
        <w:t xml:space="preserve"> </w:t>
      </w:r>
      <w:r w:rsidRPr="00FA3A77">
        <w:rPr>
          <w:rFonts w:hint="cs"/>
          <w:rtl/>
        </w:rPr>
        <w:t>ٱ</w:t>
      </w:r>
      <w:r w:rsidRPr="00FA3A77">
        <w:rPr>
          <w:rFonts w:hint="eastAsia"/>
          <w:rtl/>
        </w:rPr>
        <w:t>لصَّ</w:t>
      </w:r>
      <w:r w:rsidRPr="00FA3A77">
        <w:rPr>
          <w:rFonts w:hint="cs"/>
          <w:rtl/>
        </w:rPr>
        <w:t>ٰ</w:t>
      </w:r>
      <w:r w:rsidRPr="00FA3A77">
        <w:rPr>
          <w:rFonts w:hint="eastAsia"/>
          <w:rtl/>
        </w:rPr>
        <w:t>بِرِينَ</w:t>
      </w:r>
      <w:r w:rsidRPr="00FA3A77">
        <w:rPr>
          <w:rtl/>
        </w:rPr>
        <w:t xml:space="preserve"> </w:t>
      </w:r>
      <w:r w:rsidRPr="00FA3A77">
        <w:rPr>
          <w:rFonts w:hint="cs"/>
          <w:rtl/>
        </w:rPr>
        <w:t>٤٦</w:t>
      </w:r>
      <w:r w:rsidRPr="003A0AEE">
        <w:rPr>
          <w:rStyle w:val="Charf0"/>
          <w:rtl/>
        </w:rPr>
        <w:t>﴾</w:t>
      </w:r>
      <w:r>
        <w:rPr>
          <w:rFonts w:ascii="Traditional Arabic" w:hAnsi="Traditional Arabic" w:cs="Traditional Arabic" w:hint="cs"/>
          <w:rtl/>
        </w:rPr>
        <w:t xml:space="preserve"> </w:t>
      </w:r>
      <w:r w:rsidRPr="00663A10">
        <w:rPr>
          <w:rStyle w:val="Char6"/>
          <w:rFonts w:hint="cs"/>
          <w:rtl/>
        </w:rPr>
        <w:t>[الانفال: 46].</w:t>
      </w:r>
    </w:p>
    <w:p w:rsidR="003C75F8" w:rsidRPr="00A0385F" w:rsidRDefault="003C75F8" w:rsidP="00FA3A77">
      <w:pPr>
        <w:pStyle w:val="ab"/>
      </w:pPr>
      <w:r w:rsidRPr="00FA3A77">
        <w:rPr>
          <w:rStyle w:val="Char5"/>
          <w:rtl/>
        </w:rPr>
        <w:t>ترجمه:</w:t>
      </w:r>
      <w:r w:rsidRPr="00A0385F">
        <w:rPr>
          <w:rtl/>
        </w:rPr>
        <w:t xml:space="preserve"> </w:t>
      </w:r>
      <w:r w:rsidRPr="00FA3A77">
        <w:rPr>
          <w:rStyle w:val="Char8"/>
          <w:rtl/>
        </w:rPr>
        <w:t>«</w:t>
      </w:r>
      <w:r w:rsidRPr="00FA3A77">
        <w:rPr>
          <w:rtl/>
        </w:rPr>
        <w:t>و اطاعت خدا و پ</w:t>
      </w:r>
      <w:r w:rsidR="00E81F9E">
        <w:rPr>
          <w:rtl/>
        </w:rPr>
        <w:t>ی</w:t>
      </w:r>
      <w:r w:rsidRPr="00FA3A77">
        <w:rPr>
          <w:rtl/>
        </w:rPr>
        <w:t>امبرش را نما</w:t>
      </w:r>
      <w:r w:rsidR="00E81F9E">
        <w:rPr>
          <w:rtl/>
        </w:rPr>
        <w:t>یی</w:t>
      </w:r>
      <w:r w:rsidRPr="00FA3A77">
        <w:rPr>
          <w:rtl/>
        </w:rPr>
        <w:t>د و نزاع (</w:t>
      </w:r>
      <w:r w:rsidR="00E81F9E">
        <w:rPr>
          <w:rtl/>
        </w:rPr>
        <w:t>ک</w:t>
      </w:r>
      <w:r w:rsidRPr="00FA3A77">
        <w:rPr>
          <w:rtl/>
        </w:rPr>
        <w:t>شم</w:t>
      </w:r>
      <w:r w:rsidR="00E81F9E">
        <w:rPr>
          <w:rtl/>
        </w:rPr>
        <w:t>ک</w:t>
      </w:r>
      <w:r w:rsidRPr="00FA3A77">
        <w:rPr>
          <w:rtl/>
        </w:rPr>
        <w:t>ش) ن</w:t>
      </w:r>
      <w:r w:rsidR="00E81F9E">
        <w:rPr>
          <w:rtl/>
        </w:rPr>
        <w:t>ک</w:t>
      </w:r>
      <w:r w:rsidRPr="00FA3A77">
        <w:rPr>
          <w:rtl/>
        </w:rPr>
        <w:t>ن</w:t>
      </w:r>
      <w:r w:rsidR="00E81F9E">
        <w:rPr>
          <w:rtl/>
        </w:rPr>
        <w:t>ی</w:t>
      </w:r>
      <w:r w:rsidRPr="00FA3A77">
        <w:rPr>
          <w:rtl/>
        </w:rPr>
        <w:t>د تا سست نشو</w:t>
      </w:r>
      <w:r w:rsidR="00E81F9E">
        <w:rPr>
          <w:rtl/>
        </w:rPr>
        <w:t>ی</w:t>
      </w:r>
      <w:r w:rsidRPr="00FA3A77">
        <w:rPr>
          <w:rtl/>
        </w:rPr>
        <w:t>د و قدرت (و شو</w:t>
      </w:r>
      <w:r w:rsidR="00E81F9E">
        <w:rPr>
          <w:rtl/>
        </w:rPr>
        <w:t>ک</w:t>
      </w:r>
      <w:r w:rsidRPr="00FA3A77">
        <w:rPr>
          <w:rtl/>
        </w:rPr>
        <w:t>ت و ه</w:t>
      </w:r>
      <w:r w:rsidR="00E81F9E">
        <w:rPr>
          <w:rtl/>
        </w:rPr>
        <w:t>ی</w:t>
      </w:r>
      <w:r w:rsidRPr="00FA3A77">
        <w:rPr>
          <w:rtl/>
        </w:rPr>
        <w:t>بت) شما از م</w:t>
      </w:r>
      <w:r w:rsidR="00E81F9E">
        <w:rPr>
          <w:rtl/>
        </w:rPr>
        <w:t>ی</w:t>
      </w:r>
      <w:r w:rsidRPr="00FA3A77">
        <w:rPr>
          <w:rtl/>
        </w:rPr>
        <w:t>ان نرود و استقامت نما</w:t>
      </w:r>
      <w:r w:rsidR="00E81F9E">
        <w:rPr>
          <w:rtl/>
        </w:rPr>
        <w:t>یی</w:t>
      </w:r>
      <w:r w:rsidRPr="00FA3A77">
        <w:rPr>
          <w:rtl/>
        </w:rPr>
        <w:t xml:space="preserve">د </w:t>
      </w:r>
      <w:r w:rsidR="00E81F9E">
        <w:rPr>
          <w:rtl/>
        </w:rPr>
        <w:t>ک</w:t>
      </w:r>
      <w:r w:rsidRPr="00FA3A77">
        <w:rPr>
          <w:rtl/>
        </w:rPr>
        <w:t xml:space="preserve">ه خداوند </w:t>
      </w:r>
      <w:r w:rsidR="004C491C" w:rsidRPr="004C491C">
        <w:rPr>
          <w:rFonts w:cs="CTraditional Arabic"/>
          <w:szCs w:val="28"/>
          <w:rtl/>
        </w:rPr>
        <w:t>أ</w:t>
      </w:r>
      <w:r w:rsidRPr="00FA3A77">
        <w:rPr>
          <w:rtl/>
        </w:rPr>
        <w:t xml:space="preserve"> با استقامت </w:t>
      </w:r>
      <w:r w:rsidR="00E81F9E">
        <w:rPr>
          <w:rtl/>
        </w:rPr>
        <w:t>ک</w:t>
      </w:r>
      <w:r w:rsidRPr="00FA3A77">
        <w:rPr>
          <w:rtl/>
        </w:rPr>
        <w:t>نندگان است</w:t>
      </w:r>
      <w:r w:rsidRPr="00FA3A77">
        <w:rPr>
          <w:rStyle w:val="Char8"/>
          <w:rtl/>
        </w:rPr>
        <w:t>»</w:t>
      </w:r>
      <w:r w:rsidRPr="00A0385F">
        <w:rPr>
          <w:rtl/>
        </w:rPr>
        <w:t>.</w:t>
      </w:r>
    </w:p>
    <w:p w:rsidR="003C75F8" w:rsidRPr="00A0385F" w:rsidRDefault="003C75F8" w:rsidP="00FC30E3">
      <w:pPr>
        <w:pStyle w:val="a8"/>
      </w:pPr>
      <w:r w:rsidRPr="00A0385F">
        <w:rPr>
          <w:rtl/>
        </w:rPr>
        <w:t>و مى‏گو</w:t>
      </w:r>
      <w:r w:rsidR="00E81F9E">
        <w:rPr>
          <w:rtl/>
        </w:rPr>
        <w:t>ی</w:t>
      </w:r>
      <w:r w:rsidR="00FC30E3">
        <w:rPr>
          <w:rtl/>
        </w:rPr>
        <w:t>د:</w:t>
      </w:r>
    </w:p>
    <w:p w:rsidR="003C75F8" w:rsidRPr="00C270C7" w:rsidRDefault="003C75F8" w:rsidP="007A3D5B">
      <w:pPr>
        <w:pStyle w:val="af1"/>
        <w:spacing w:line="221" w:lineRule="auto"/>
        <w:rPr>
          <w:rFonts w:cs="IRNazli"/>
        </w:rPr>
      </w:pPr>
      <w:r w:rsidRPr="003A0AEE">
        <w:rPr>
          <w:rStyle w:val="Charf0"/>
          <w:rtl/>
        </w:rPr>
        <w:t>﴿</w:t>
      </w:r>
      <w:r w:rsidRPr="00FA3A77">
        <w:rPr>
          <w:rFonts w:hint="eastAsia"/>
          <w:rtl/>
        </w:rPr>
        <w:t>يَ</w:t>
      </w:r>
      <w:r w:rsidRPr="00FA3A77">
        <w:rPr>
          <w:rFonts w:hint="cs"/>
          <w:rtl/>
        </w:rPr>
        <w:t>ٰٓ</w:t>
      </w:r>
      <w:r w:rsidRPr="00FA3A77">
        <w:rPr>
          <w:rFonts w:hint="eastAsia"/>
          <w:rtl/>
        </w:rPr>
        <w:t>أَيُّهَا</w:t>
      </w:r>
      <w:r w:rsidRPr="00FA3A77">
        <w:rPr>
          <w:rtl/>
        </w:rPr>
        <w:t xml:space="preserve"> </w:t>
      </w:r>
      <w:r w:rsidRPr="00FA3A77">
        <w:rPr>
          <w:rFonts w:hint="cs"/>
          <w:rtl/>
        </w:rPr>
        <w:t>ٱ</w:t>
      </w:r>
      <w:r w:rsidRPr="00FA3A77">
        <w:rPr>
          <w:rFonts w:hint="eastAsia"/>
          <w:rtl/>
        </w:rPr>
        <w:t>لَّذِينَ</w:t>
      </w:r>
      <w:r w:rsidRPr="00FA3A77">
        <w:rPr>
          <w:rtl/>
        </w:rPr>
        <w:t xml:space="preserve"> </w:t>
      </w:r>
      <w:r w:rsidRPr="00FA3A77">
        <w:rPr>
          <w:rFonts w:hint="eastAsia"/>
          <w:rtl/>
        </w:rPr>
        <w:t>ءَامَنُو</w:t>
      </w:r>
      <w:r w:rsidRPr="00FA3A77">
        <w:rPr>
          <w:rFonts w:hint="cs"/>
          <w:rtl/>
        </w:rPr>
        <w:t>ٓ</w:t>
      </w:r>
      <w:r w:rsidRPr="00FA3A77">
        <w:rPr>
          <w:rFonts w:hint="eastAsia"/>
          <w:rtl/>
        </w:rPr>
        <w:t>اْ</w:t>
      </w:r>
      <w:r w:rsidRPr="00FA3A77">
        <w:rPr>
          <w:rtl/>
        </w:rPr>
        <w:t xml:space="preserve"> </w:t>
      </w:r>
      <w:r w:rsidRPr="00FA3A77">
        <w:rPr>
          <w:rFonts w:hint="eastAsia"/>
          <w:rtl/>
        </w:rPr>
        <w:t>أَطِيعُواْ</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وَأَطِيعُواْ</w:t>
      </w:r>
      <w:r w:rsidRPr="00FA3A77">
        <w:rPr>
          <w:rtl/>
        </w:rPr>
        <w:t xml:space="preserve"> </w:t>
      </w:r>
      <w:r w:rsidRPr="00FA3A77">
        <w:rPr>
          <w:rFonts w:hint="cs"/>
          <w:rtl/>
        </w:rPr>
        <w:t>ٱ</w:t>
      </w:r>
      <w:r w:rsidRPr="00FA3A77">
        <w:rPr>
          <w:rFonts w:hint="eastAsia"/>
          <w:rtl/>
        </w:rPr>
        <w:t>لرَّسُولَ</w:t>
      </w:r>
      <w:r w:rsidRPr="00FA3A77">
        <w:rPr>
          <w:rtl/>
        </w:rPr>
        <w:t xml:space="preserve"> </w:t>
      </w:r>
      <w:r w:rsidRPr="00FA3A77">
        <w:rPr>
          <w:rFonts w:hint="eastAsia"/>
          <w:rtl/>
        </w:rPr>
        <w:t>وَأُوْلِي</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أَم</w:t>
      </w:r>
      <w:r w:rsidRPr="00FA3A77">
        <w:rPr>
          <w:rFonts w:hint="cs"/>
          <w:rtl/>
        </w:rPr>
        <w:t>ۡ</w:t>
      </w:r>
      <w:r w:rsidRPr="00FA3A77">
        <w:rPr>
          <w:rFonts w:hint="eastAsia"/>
          <w:rtl/>
        </w:rPr>
        <w:t>رِ</w:t>
      </w:r>
      <w:r w:rsidRPr="00FA3A77">
        <w:rPr>
          <w:rtl/>
        </w:rPr>
        <w:t xml:space="preserve"> </w:t>
      </w:r>
      <w:r w:rsidRPr="00FA3A77">
        <w:rPr>
          <w:rFonts w:hint="eastAsia"/>
          <w:rtl/>
        </w:rPr>
        <w:t>مِنكُم</w:t>
      </w:r>
      <w:r w:rsidRPr="00FA3A77">
        <w:rPr>
          <w:rFonts w:hint="cs"/>
          <w:rtl/>
        </w:rPr>
        <w:t>ۡۖ</w:t>
      </w:r>
      <w:r w:rsidRPr="00FA3A77">
        <w:rPr>
          <w:rtl/>
        </w:rPr>
        <w:t xml:space="preserve"> </w:t>
      </w:r>
      <w:r w:rsidRPr="00FA3A77">
        <w:rPr>
          <w:rFonts w:hint="eastAsia"/>
          <w:rtl/>
        </w:rPr>
        <w:t>فَإِن</w:t>
      </w:r>
      <w:r w:rsidRPr="00FA3A77">
        <w:rPr>
          <w:rtl/>
        </w:rPr>
        <w:t xml:space="preserve"> </w:t>
      </w:r>
      <w:r w:rsidRPr="00FA3A77">
        <w:rPr>
          <w:rFonts w:hint="eastAsia"/>
          <w:rtl/>
        </w:rPr>
        <w:t>تَنَ</w:t>
      </w:r>
      <w:r w:rsidRPr="00FA3A77">
        <w:rPr>
          <w:rFonts w:hint="cs"/>
          <w:rtl/>
        </w:rPr>
        <w:t>ٰ</w:t>
      </w:r>
      <w:r w:rsidRPr="00FA3A77">
        <w:rPr>
          <w:rFonts w:hint="eastAsia"/>
          <w:rtl/>
        </w:rPr>
        <w:t>زَع</w:t>
      </w:r>
      <w:r w:rsidRPr="00FA3A77">
        <w:rPr>
          <w:rFonts w:hint="cs"/>
          <w:rtl/>
        </w:rPr>
        <w:t>ۡ</w:t>
      </w:r>
      <w:r w:rsidRPr="00FA3A77">
        <w:rPr>
          <w:rFonts w:hint="eastAsia"/>
          <w:rtl/>
        </w:rPr>
        <w:t>تُم</w:t>
      </w:r>
      <w:r w:rsidRPr="00FA3A77">
        <w:rPr>
          <w:rFonts w:hint="cs"/>
          <w:rtl/>
        </w:rPr>
        <w:t>ۡ</w:t>
      </w:r>
      <w:r w:rsidRPr="00FA3A77">
        <w:rPr>
          <w:rtl/>
        </w:rPr>
        <w:t xml:space="preserve"> </w:t>
      </w:r>
      <w:r w:rsidRPr="00FA3A77">
        <w:rPr>
          <w:rFonts w:hint="eastAsia"/>
          <w:rtl/>
        </w:rPr>
        <w:t>فِي</w:t>
      </w:r>
      <w:r w:rsidRPr="00FA3A77">
        <w:rPr>
          <w:rtl/>
        </w:rPr>
        <w:t xml:space="preserve"> </w:t>
      </w:r>
      <w:r w:rsidRPr="00FA3A77">
        <w:rPr>
          <w:rFonts w:hint="eastAsia"/>
          <w:rtl/>
        </w:rPr>
        <w:t>شَي</w:t>
      </w:r>
      <w:r w:rsidRPr="00FA3A77">
        <w:rPr>
          <w:rFonts w:hint="cs"/>
          <w:rtl/>
        </w:rPr>
        <w:t>ۡ</w:t>
      </w:r>
      <w:r w:rsidRPr="00FA3A77">
        <w:rPr>
          <w:rFonts w:hint="eastAsia"/>
          <w:rtl/>
        </w:rPr>
        <w:t>ء</w:t>
      </w:r>
      <w:r w:rsidRPr="00FA3A77">
        <w:rPr>
          <w:rFonts w:hint="cs"/>
          <w:rtl/>
        </w:rPr>
        <w:t>ٖ</w:t>
      </w:r>
      <w:r w:rsidRPr="00FA3A77">
        <w:rPr>
          <w:rtl/>
        </w:rPr>
        <w:t xml:space="preserve"> </w:t>
      </w:r>
      <w:r w:rsidRPr="00FA3A77">
        <w:rPr>
          <w:rFonts w:hint="eastAsia"/>
          <w:rtl/>
        </w:rPr>
        <w:t>فَرُدُّوهُ</w:t>
      </w:r>
      <w:r w:rsidRPr="00FA3A77">
        <w:rPr>
          <w:rtl/>
        </w:rPr>
        <w:t xml:space="preserve"> </w:t>
      </w:r>
      <w:r w:rsidRPr="00FA3A77">
        <w:rPr>
          <w:rFonts w:hint="eastAsia"/>
          <w:rtl/>
        </w:rPr>
        <w:t>إِلَى</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w:t>
      </w:r>
      <w:r w:rsidRPr="00FA3A77">
        <w:rPr>
          <w:rFonts w:hint="cs"/>
          <w:rtl/>
        </w:rPr>
        <w:t>ٱ</w:t>
      </w:r>
      <w:r w:rsidRPr="00FA3A77">
        <w:rPr>
          <w:rFonts w:hint="eastAsia"/>
          <w:rtl/>
        </w:rPr>
        <w:t>لرَّسُولِ</w:t>
      </w:r>
      <w:r w:rsidRPr="00FA3A77">
        <w:rPr>
          <w:rtl/>
        </w:rPr>
        <w:t xml:space="preserve"> </w:t>
      </w:r>
      <w:r w:rsidRPr="00FA3A77">
        <w:rPr>
          <w:rFonts w:hint="eastAsia"/>
          <w:rtl/>
        </w:rPr>
        <w:t>إِن</w:t>
      </w:r>
      <w:r w:rsidRPr="00FA3A77">
        <w:rPr>
          <w:rtl/>
        </w:rPr>
        <w:t xml:space="preserve"> </w:t>
      </w:r>
      <w:r w:rsidRPr="00FA3A77">
        <w:rPr>
          <w:rFonts w:hint="eastAsia"/>
          <w:rtl/>
        </w:rPr>
        <w:t>كُنتُم</w:t>
      </w:r>
      <w:r w:rsidRPr="00FA3A77">
        <w:rPr>
          <w:rFonts w:hint="cs"/>
          <w:rtl/>
        </w:rPr>
        <w:t>ۡ</w:t>
      </w:r>
      <w:r w:rsidRPr="00FA3A77">
        <w:rPr>
          <w:rtl/>
        </w:rPr>
        <w:t xml:space="preserve"> </w:t>
      </w:r>
      <w:r w:rsidRPr="00FA3A77">
        <w:rPr>
          <w:rFonts w:hint="eastAsia"/>
          <w:rtl/>
        </w:rPr>
        <w:t>تُؤ</w:t>
      </w:r>
      <w:r w:rsidRPr="00FA3A77">
        <w:rPr>
          <w:rFonts w:hint="cs"/>
          <w:rtl/>
        </w:rPr>
        <w:t>ۡ</w:t>
      </w:r>
      <w:r w:rsidRPr="00FA3A77">
        <w:rPr>
          <w:rFonts w:hint="eastAsia"/>
          <w:rtl/>
        </w:rPr>
        <w:t>مِنُونَ</w:t>
      </w:r>
      <w:r w:rsidRPr="00FA3A77">
        <w:rPr>
          <w:rtl/>
        </w:rPr>
        <w:t xml:space="preserve"> </w:t>
      </w:r>
      <w:r w:rsidRPr="00FA3A77">
        <w:rPr>
          <w:rFonts w:hint="eastAsia"/>
          <w:rtl/>
        </w:rPr>
        <w:t>بِ</w:t>
      </w:r>
      <w:r w:rsidRPr="00FA3A77">
        <w:rPr>
          <w:rFonts w:hint="cs"/>
          <w:rtl/>
        </w:rPr>
        <w:t>ٱ</w:t>
      </w:r>
      <w:r w:rsidRPr="00FA3A77">
        <w:rPr>
          <w:rFonts w:hint="eastAsia"/>
          <w:rtl/>
        </w:rPr>
        <w:t>للَّهِ</w:t>
      </w:r>
      <w:r w:rsidRPr="00FA3A77">
        <w:rPr>
          <w:rtl/>
        </w:rPr>
        <w:t xml:space="preserve"> </w:t>
      </w:r>
      <w:r w:rsidRPr="00FA3A77">
        <w:rPr>
          <w:rFonts w:hint="eastAsia"/>
          <w:rtl/>
        </w:rPr>
        <w:t>وَ</w:t>
      </w:r>
      <w:r w:rsidRPr="00FA3A77">
        <w:rPr>
          <w:rFonts w:hint="cs"/>
          <w:rtl/>
        </w:rPr>
        <w:t>ٱ</w:t>
      </w:r>
      <w:r w:rsidRPr="00FA3A77">
        <w:rPr>
          <w:rFonts w:hint="eastAsia"/>
          <w:rtl/>
        </w:rPr>
        <w:t>ل</w:t>
      </w:r>
      <w:r w:rsidRPr="00FA3A77">
        <w:rPr>
          <w:rFonts w:hint="cs"/>
          <w:rtl/>
        </w:rPr>
        <w:t>ۡ</w:t>
      </w:r>
      <w:r w:rsidRPr="00FA3A77">
        <w:rPr>
          <w:rFonts w:hint="eastAsia"/>
          <w:rtl/>
        </w:rPr>
        <w:t>يَو</w:t>
      </w:r>
      <w:r w:rsidRPr="00FA3A77">
        <w:rPr>
          <w:rFonts w:hint="cs"/>
          <w:rtl/>
        </w:rPr>
        <w:t>ۡ</w:t>
      </w:r>
      <w:r w:rsidRPr="00FA3A77">
        <w:rPr>
          <w:rFonts w:hint="eastAsia"/>
          <w:rtl/>
        </w:rPr>
        <w:t>مِ</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أ</w:t>
      </w:r>
      <w:r w:rsidRPr="00FA3A77">
        <w:rPr>
          <w:rFonts w:hint="cs"/>
          <w:rtl/>
        </w:rPr>
        <w:t>ٓ</w:t>
      </w:r>
      <w:r w:rsidRPr="00FA3A77">
        <w:rPr>
          <w:rFonts w:hint="eastAsia"/>
          <w:rtl/>
        </w:rPr>
        <w:t>خِرِ</w:t>
      </w:r>
      <w:r w:rsidRPr="00FA3A77">
        <w:rPr>
          <w:rFonts w:hint="cs"/>
          <w:rtl/>
        </w:rPr>
        <w:t>ۚ</w:t>
      </w:r>
      <w:r w:rsidRPr="00FA3A77">
        <w:rPr>
          <w:rtl/>
        </w:rPr>
        <w:t xml:space="preserve"> </w:t>
      </w:r>
      <w:r w:rsidRPr="00FA3A77">
        <w:rPr>
          <w:rFonts w:hint="eastAsia"/>
          <w:rtl/>
        </w:rPr>
        <w:t>ذَ</w:t>
      </w:r>
      <w:r w:rsidRPr="00FA3A77">
        <w:rPr>
          <w:rFonts w:hint="cs"/>
          <w:rtl/>
        </w:rPr>
        <w:t>ٰ</w:t>
      </w:r>
      <w:r w:rsidRPr="00FA3A77">
        <w:rPr>
          <w:rFonts w:hint="eastAsia"/>
          <w:rtl/>
        </w:rPr>
        <w:t>لِكَ</w:t>
      </w:r>
      <w:r w:rsidRPr="00FA3A77">
        <w:rPr>
          <w:rtl/>
        </w:rPr>
        <w:t xml:space="preserve"> </w:t>
      </w:r>
      <w:r w:rsidRPr="00FA3A77">
        <w:rPr>
          <w:rFonts w:hint="eastAsia"/>
          <w:rtl/>
        </w:rPr>
        <w:t>خَي</w:t>
      </w:r>
      <w:r w:rsidRPr="00FA3A77">
        <w:rPr>
          <w:rFonts w:hint="cs"/>
          <w:rtl/>
        </w:rPr>
        <w:t>ۡ</w:t>
      </w:r>
      <w:r w:rsidRPr="00FA3A77">
        <w:rPr>
          <w:rFonts w:hint="eastAsia"/>
          <w:rtl/>
        </w:rPr>
        <w:t>ر</w:t>
      </w:r>
      <w:r w:rsidRPr="00FA3A77">
        <w:rPr>
          <w:rFonts w:hint="cs"/>
          <w:rtl/>
        </w:rPr>
        <w:t>ٞ</w:t>
      </w:r>
      <w:r w:rsidRPr="00FA3A77">
        <w:rPr>
          <w:rtl/>
        </w:rPr>
        <w:t xml:space="preserve"> </w:t>
      </w:r>
      <w:r w:rsidRPr="00FA3A77">
        <w:rPr>
          <w:rFonts w:hint="eastAsia"/>
          <w:rtl/>
        </w:rPr>
        <w:t>وَأَح</w:t>
      </w:r>
      <w:r w:rsidRPr="00FA3A77">
        <w:rPr>
          <w:rFonts w:hint="cs"/>
          <w:rtl/>
        </w:rPr>
        <w:t>ۡ</w:t>
      </w:r>
      <w:r w:rsidRPr="00FA3A77">
        <w:rPr>
          <w:rFonts w:hint="eastAsia"/>
          <w:rtl/>
        </w:rPr>
        <w:t>سَنُ</w:t>
      </w:r>
      <w:r w:rsidRPr="00FA3A77">
        <w:rPr>
          <w:rtl/>
        </w:rPr>
        <w:t xml:space="preserve"> </w:t>
      </w:r>
      <w:r w:rsidRPr="00FA3A77">
        <w:rPr>
          <w:rFonts w:hint="eastAsia"/>
          <w:rtl/>
        </w:rPr>
        <w:t>تَأ</w:t>
      </w:r>
      <w:r w:rsidRPr="00FA3A77">
        <w:rPr>
          <w:rFonts w:hint="cs"/>
          <w:rtl/>
        </w:rPr>
        <w:t>ۡ</w:t>
      </w:r>
      <w:r w:rsidRPr="00FA3A77">
        <w:rPr>
          <w:rFonts w:hint="eastAsia"/>
          <w:rtl/>
        </w:rPr>
        <w:t>وِيلًا</w:t>
      </w:r>
      <w:r w:rsidRPr="00FA3A77">
        <w:rPr>
          <w:rtl/>
        </w:rPr>
        <w:t xml:space="preserve"> </w:t>
      </w:r>
      <w:r w:rsidRPr="00FA3A77">
        <w:rPr>
          <w:rFonts w:hint="cs"/>
          <w:rtl/>
        </w:rPr>
        <w:t>٥٩</w:t>
      </w:r>
      <w:r w:rsidRPr="003A0AEE">
        <w:rPr>
          <w:rStyle w:val="Charf0"/>
          <w:rtl/>
        </w:rPr>
        <w:t>﴾</w:t>
      </w:r>
      <w:r>
        <w:rPr>
          <w:rFonts w:ascii="Traditional Arabic" w:hAnsi="Traditional Arabic" w:cs="Traditional Arabic" w:hint="cs"/>
          <w:rtl/>
        </w:rPr>
        <w:t xml:space="preserve"> </w:t>
      </w:r>
      <w:r w:rsidRPr="00663A10">
        <w:rPr>
          <w:rStyle w:val="Char6"/>
          <w:rFonts w:hint="cs"/>
          <w:rtl/>
        </w:rPr>
        <w:t>[النساء: 59].</w:t>
      </w:r>
    </w:p>
    <w:p w:rsidR="003C75F8" w:rsidRPr="00A0385F" w:rsidRDefault="003C75F8" w:rsidP="00FA3A77">
      <w:pPr>
        <w:pStyle w:val="ab"/>
      </w:pPr>
      <w:r w:rsidRPr="00FA3A77">
        <w:rPr>
          <w:rStyle w:val="Char5"/>
          <w:rtl/>
        </w:rPr>
        <w:t>ترجمه:</w:t>
      </w:r>
      <w:r w:rsidRPr="00A0385F">
        <w:rPr>
          <w:rtl/>
        </w:rPr>
        <w:t xml:space="preserve"> </w:t>
      </w:r>
      <w:r w:rsidRPr="00FA3A77">
        <w:rPr>
          <w:rStyle w:val="Char8"/>
          <w:rtl/>
        </w:rPr>
        <w:t>«</w:t>
      </w:r>
      <w:r w:rsidRPr="00FA3A77">
        <w:rPr>
          <w:rtl/>
        </w:rPr>
        <w:t xml:space="preserve">اى مؤمنان! از خداوند اطاعت </w:t>
      </w:r>
      <w:r w:rsidR="00E81F9E">
        <w:rPr>
          <w:rtl/>
        </w:rPr>
        <w:t>ک</w:t>
      </w:r>
      <w:r w:rsidRPr="00FA3A77">
        <w:rPr>
          <w:rtl/>
        </w:rPr>
        <w:t>ن</w:t>
      </w:r>
      <w:r w:rsidR="00E81F9E">
        <w:rPr>
          <w:rtl/>
        </w:rPr>
        <w:t>ی</w:t>
      </w:r>
      <w:r w:rsidRPr="00FA3A77">
        <w:rPr>
          <w:rtl/>
        </w:rPr>
        <w:t>د و از پ</w:t>
      </w:r>
      <w:r w:rsidR="00E81F9E">
        <w:rPr>
          <w:rtl/>
        </w:rPr>
        <w:t>ی</w:t>
      </w:r>
      <w:r w:rsidRPr="00FA3A77">
        <w:rPr>
          <w:rtl/>
        </w:rPr>
        <w:t>غمبر و صاحبان امر اطاعت نما</w:t>
      </w:r>
      <w:r w:rsidR="00E81F9E">
        <w:rPr>
          <w:rtl/>
        </w:rPr>
        <w:t>یی</w:t>
      </w:r>
      <w:r w:rsidRPr="00FA3A77">
        <w:rPr>
          <w:rtl/>
        </w:rPr>
        <w:t>د، و اگر در چ</w:t>
      </w:r>
      <w:r w:rsidR="00E81F9E">
        <w:rPr>
          <w:rtl/>
        </w:rPr>
        <w:t>ی</w:t>
      </w:r>
      <w:r w:rsidRPr="00FA3A77">
        <w:rPr>
          <w:rtl/>
        </w:rPr>
        <w:t>زى اختلاف نمود</w:t>
      </w:r>
      <w:r w:rsidR="00E81F9E">
        <w:rPr>
          <w:rtl/>
        </w:rPr>
        <w:t>ی</w:t>
      </w:r>
      <w:r w:rsidRPr="00FA3A77">
        <w:rPr>
          <w:rtl/>
        </w:rPr>
        <w:t>د آن را به خدا و پ</w:t>
      </w:r>
      <w:r w:rsidR="00E81F9E">
        <w:rPr>
          <w:rtl/>
        </w:rPr>
        <w:t>ی</w:t>
      </w:r>
      <w:r w:rsidRPr="00FA3A77">
        <w:rPr>
          <w:rtl/>
        </w:rPr>
        <w:t>غمبر برگردان</w:t>
      </w:r>
      <w:r w:rsidR="00E81F9E">
        <w:rPr>
          <w:rtl/>
        </w:rPr>
        <w:t>ی</w:t>
      </w:r>
      <w:r w:rsidRPr="00FA3A77">
        <w:rPr>
          <w:rtl/>
        </w:rPr>
        <w:t>د، اگر به خدا و روز رستاخ</w:t>
      </w:r>
      <w:r w:rsidR="00E81F9E">
        <w:rPr>
          <w:rtl/>
        </w:rPr>
        <w:t>ی</w:t>
      </w:r>
      <w:r w:rsidRPr="00FA3A77">
        <w:rPr>
          <w:rtl/>
        </w:rPr>
        <w:t>ر ا</w:t>
      </w:r>
      <w:r w:rsidR="00E81F9E">
        <w:rPr>
          <w:rtl/>
        </w:rPr>
        <w:t>ی</w:t>
      </w:r>
      <w:r w:rsidRPr="00FA3A77">
        <w:rPr>
          <w:rtl/>
        </w:rPr>
        <w:t>مان دار</w:t>
      </w:r>
      <w:r w:rsidR="00E81F9E">
        <w:rPr>
          <w:rtl/>
        </w:rPr>
        <w:t>ی</w:t>
      </w:r>
      <w:r w:rsidRPr="00FA3A77">
        <w:rPr>
          <w:rtl/>
        </w:rPr>
        <w:t>د، چون انجام ا</w:t>
      </w:r>
      <w:r w:rsidR="00E81F9E">
        <w:rPr>
          <w:rtl/>
        </w:rPr>
        <w:t>ی</w:t>
      </w:r>
      <w:r w:rsidRPr="00FA3A77">
        <w:rPr>
          <w:rtl/>
        </w:rPr>
        <w:t xml:space="preserve">ن </w:t>
      </w:r>
      <w:r w:rsidR="00E81F9E">
        <w:rPr>
          <w:rtl/>
        </w:rPr>
        <w:t>ک</w:t>
      </w:r>
      <w:r w:rsidRPr="00FA3A77">
        <w:rPr>
          <w:rtl/>
        </w:rPr>
        <w:t>ار بهتر و ن</w:t>
      </w:r>
      <w:r w:rsidR="00E81F9E">
        <w:rPr>
          <w:rtl/>
        </w:rPr>
        <w:t>یک</w:t>
      </w:r>
      <w:r w:rsidRPr="00FA3A77">
        <w:rPr>
          <w:rtl/>
        </w:rPr>
        <w:t>وتر است</w:t>
      </w:r>
      <w:r w:rsidRPr="00FA3A77">
        <w:rPr>
          <w:rStyle w:val="Char8"/>
          <w:rtl/>
        </w:rPr>
        <w:t>»</w:t>
      </w:r>
      <w:r w:rsidRPr="00A0385F">
        <w:rPr>
          <w:rtl/>
        </w:rPr>
        <w:t>.</w:t>
      </w:r>
    </w:p>
    <w:p w:rsidR="003C75F8" w:rsidRPr="00A0385F" w:rsidRDefault="003C75F8" w:rsidP="00FC30E3">
      <w:pPr>
        <w:pStyle w:val="a8"/>
      </w:pPr>
      <w:r w:rsidRPr="00A0385F">
        <w:rPr>
          <w:rtl/>
        </w:rPr>
        <w:t>و خداوند تبار</w:t>
      </w:r>
      <w:r w:rsidR="00E81F9E">
        <w:rPr>
          <w:rtl/>
        </w:rPr>
        <w:t>ک</w:t>
      </w:r>
      <w:r w:rsidRPr="00A0385F">
        <w:rPr>
          <w:rtl/>
        </w:rPr>
        <w:t xml:space="preserve"> و تعالى فرموده است:</w:t>
      </w:r>
    </w:p>
    <w:p w:rsidR="003C75F8" w:rsidRPr="00C270C7" w:rsidRDefault="003C75F8" w:rsidP="007A3D5B">
      <w:pPr>
        <w:pStyle w:val="af1"/>
        <w:spacing w:line="221" w:lineRule="auto"/>
        <w:rPr>
          <w:rFonts w:cs="IRNazli"/>
        </w:rPr>
      </w:pPr>
      <w:r w:rsidRPr="003A0AEE">
        <w:rPr>
          <w:rStyle w:val="Charf0"/>
          <w:rtl/>
        </w:rPr>
        <w:t>﴿</w:t>
      </w:r>
      <w:r w:rsidRPr="00FA3A77">
        <w:rPr>
          <w:rFonts w:hint="eastAsia"/>
          <w:rtl/>
        </w:rPr>
        <w:t>إِنَّمَا</w:t>
      </w:r>
      <w:r w:rsidRPr="00FA3A77">
        <w:rPr>
          <w:rtl/>
        </w:rPr>
        <w:t xml:space="preserve"> </w:t>
      </w:r>
      <w:r w:rsidRPr="00FA3A77">
        <w:rPr>
          <w:rFonts w:hint="eastAsia"/>
          <w:rtl/>
        </w:rPr>
        <w:t>كَانَ</w:t>
      </w:r>
      <w:r w:rsidRPr="00FA3A77">
        <w:rPr>
          <w:rtl/>
        </w:rPr>
        <w:t xml:space="preserve"> </w:t>
      </w:r>
      <w:r w:rsidRPr="00FA3A77">
        <w:rPr>
          <w:rFonts w:hint="eastAsia"/>
          <w:rtl/>
        </w:rPr>
        <w:t>قَو</w:t>
      </w:r>
      <w:r w:rsidRPr="00FA3A77">
        <w:rPr>
          <w:rFonts w:hint="cs"/>
          <w:rtl/>
        </w:rPr>
        <w:t>ۡ</w:t>
      </w:r>
      <w:r w:rsidRPr="00FA3A77">
        <w:rPr>
          <w:rFonts w:hint="eastAsia"/>
          <w:rtl/>
        </w:rPr>
        <w:t>لَ</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مُؤ</w:t>
      </w:r>
      <w:r w:rsidRPr="00FA3A77">
        <w:rPr>
          <w:rFonts w:hint="cs"/>
          <w:rtl/>
        </w:rPr>
        <w:t>ۡ</w:t>
      </w:r>
      <w:r w:rsidRPr="00FA3A77">
        <w:rPr>
          <w:rFonts w:hint="eastAsia"/>
          <w:rtl/>
        </w:rPr>
        <w:t>مِنِينَ</w:t>
      </w:r>
      <w:r w:rsidRPr="00FA3A77">
        <w:rPr>
          <w:rtl/>
        </w:rPr>
        <w:t xml:space="preserve"> </w:t>
      </w:r>
      <w:r w:rsidRPr="00FA3A77">
        <w:rPr>
          <w:rFonts w:hint="eastAsia"/>
          <w:rtl/>
        </w:rPr>
        <w:t>إِذَا</w:t>
      </w:r>
      <w:r w:rsidRPr="00FA3A77">
        <w:rPr>
          <w:rtl/>
        </w:rPr>
        <w:t xml:space="preserve"> </w:t>
      </w:r>
      <w:r w:rsidRPr="00FA3A77">
        <w:rPr>
          <w:rFonts w:hint="eastAsia"/>
          <w:rtl/>
        </w:rPr>
        <w:t>دُعُو</w:t>
      </w:r>
      <w:r w:rsidRPr="00FA3A77">
        <w:rPr>
          <w:rFonts w:hint="cs"/>
          <w:rtl/>
        </w:rPr>
        <w:t>ٓ</w:t>
      </w:r>
      <w:r w:rsidRPr="00FA3A77">
        <w:rPr>
          <w:rFonts w:hint="eastAsia"/>
          <w:rtl/>
        </w:rPr>
        <w:t>اْ</w:t>
      </w:r>
      <w:r w:rsidRPr="00FA3A77">
        <w:rPr>
          <w:rtl/>
        </w:rPr>
        <w:t xml:space="preserve"> </w:t>
      </w:r>
      <w:r w:rsidRPr="00FA3A77">
        <w:rPr>
          <w:rFonts w:hint="eastAsia"/>
          <w:rtl/>
        </w:rPr>
        <w:t>إِلَى</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وَرَسُولِهِ</w:t>
      </w:r>
      <w:r w:rsidRPr="00FA3A77">
        <w:rPr>
          <w:rFonts w:hint="cs"/>
          <w:rtl/>
        </w:rPr>
        <w:t>ۦ</w:t>
      </w:r>
      <w:r w:rsidRPr="00FA3A77">
        <w:rPr>
          <w:rtl/>
        </w:rPr>
        <w:t xml:space="preserve"> </w:t>
      </w:r>
      <w:r w:rsidRPr="00FA3A77">
        <w:rPr>
          <w:rFonts w:hint="eastAsia"/>
          <w:rtl/>
        </w:rPr>
        <w:t>لِيَح</w:t>
      </w:r>
      <w:r w:rsidRPr="00FA3A77">
        <w:rPr>
          <w:rFonts w:hint="cs"/>
          <w:rtl/>
        </w:rPr>
        <w:t>ۡ</w:t>
      </w:r>
      <w:r w:rsidRPr="00FA3A77">
        <w:rPr>
          <w:rFonts w:hint="eastAsia"/>
          <w:rtl/>
        </w:rPr>
        <w:t>كُمَ</w:t>
      </w:r>
      <w:r w:rsidRPr="00FA3A77">
        <w:rPr>
          <w:rtl/>
        </w:rPr>
        <w:t xml:space="preserve"> </w:t>
      </w:r>
      <w:r w:rsidRPr="00FA3A77">
        <w:rPr>
          <w:rFonts w:hint="eastAsia"/>
          <w:rtl/>
        </w:rPr>
        <w:t>بَي</w:t>
      </w:r>
      <w:r w:rsidRPr="00FA3A77">
        <w:rPr>
          <w:rFonts w:hint="cs"/>
          <w:rtl/>
        </w:rPr>
        <w:t>ۡ</w:t>
      </w:r>
      <w:r w:rsidRPr="00FA3A77">
        <w:rPr>
          <w:rFonts w:hint="eastAsia"/>
          <w:rtl/>
        </w:rPr>
        <w:t>نَهُم</w:t>
      </w:r>
      <w:r w:rsidRPr="00FA3A77">
        <w:rPr>
          <w:rFonts w:hint="cs"/>
          <w:rtl/>
        </w:rPr>
        <w:t>ۡ</w:t>
      </w:r>
      <w:r w:rsidRPr="00FA3A77">
        <w:rPr>
          <w:rtl/>
        </w:rPr>
        <w:t xml:space="preserve"> </w:t>
      </w:r>
      <w:r w:rsidRPr="00FA3A77">
        <w:rPr>
          <w:rFonts w:hint="eastAsia"/>
          <w:rtl/>
        </w:rPr>
        <w:t>أَن</w:t>
      </w:r>
      <w:r w:rsidRPr="00FA3A77">
        <w:rPr>
          <w:rtl/>
        </w:rPr>
        <w:t xml:space="preserve"> </w:t>
      </w:r>
      <w:r w:rsidRPr="00FA3A77">
        <w:rPr>
          <w:rFonts w:hint="eastAsia"/>
          <w:rtl/>
        </w:rPr>
        <w:t>يَقُولُواْ</w:t>
      </w:r>
      <w:r w:rsidRPr="00FA3A77">
        <w:rPr>
          <w:rtl/>
        </w:rPr>
        <w:t xml:space="preserve"> </w:t>
      </w:r>
      <w:r w:rsidRPr="00FA3A77">
        <w:rPr>
          <w:rFonts w:hint="eastAsia"/>
          <w:rtl/>
        </w:rPr>
        <w:t>سَمِع</w:t>
      </w:r>
      <w:r w:rsidRPr="00FA3A77">
        <w:rPr>
          <w:rFonts w:hint="cs"/>
          <w:rtl/>
        </w:rPr>
        <w:t>ۡ</w:t>
      </w:r>
      <w:r w:rsidRPr="00FA3A77">
        <w:rPr>
          <w:rFonts w:hint="eastAsia"/>
          <w:rtl/>
        </w:rPr>
        <w:t>نَا</w:t>
      </w:r>
      <w:r w:rsidRPr="00FA3A77">
        <w:rPr>
          <w:rtl/>
        </w:rPr>
        <w:t xml:space="preserve"> </w:t>
      </w:r>
      <w:r w:rsidRPr="00FA3A77">
        <w:rPr>
          <w:rFonts w:hint="eastAsia"/>
          <w:rtl/>
        </w:rPr>
        <w:t>وَأَطَع</w:t>
      </w:r>
      <w:r w:rsidRPr="00FA3A77">
        <w:rPr>
          <w:rFonts w:hint="cs"/>
          <w:rtl/>
        </w:rPr>
        <w:t>ۡ</w:t>
      </w:r>
      <w:r w:rsidRPr="00FA3A77">
        <w:rPr>
          <w:rFonts w:hint="eastAsia"/>
          <w:rtl/>
        </w:rPr>
        <w:t>نَا</w:t>
      </w:r>
      <w:r w:rsidRPr="00FA3A77">
        <w:rPr>
          <w:rFonts w:hint="cs"/>
          <w:rtl/>
        </w:rPr>
        <w:t>ۚ</w:t>
      </w:r>
      <w:r w:rsidRPr="00FA3A77">
        <w:rPr>
          <w:rtl/>
        </w:rPr>
        <w:t xml:space="preserve"> </w:t>
      </w:r>
      <w:r w:rsidRPr="00FA3A77">
        <w:rPr>
          <w:rFonts w:hint="eastAsia"/>
          <w:rtl/>
        </w:rPr>
        <w:t>وَأُوْلَ</w:t>
      </w:r>
      <w:r w:rsidRPr="00FA3A77">
        <w:rPr>
          <w:rFonts w:hint="cs"/>
          <w:rtl/>
        </w:rPr>
        <w:t>ٰٓ</w:t>
      </w:r>
      <w:r w:rsidRPr="00FA3A77">
        <w:rPr>
          <w:rFonts w:hint="eastAsia"/>
          <w:rtl/>
        </w:rPr>
        <w:t>ئِكَ</w:t>
      </w:r>
      <w:r w:rsidRPr="00FA3A77">
        <w:rPr>
          <w:rtl/>
        </w:rPr>
        <w:t xml:space="preserve"> </w:t>
      </w:r>
      <w:r w:rsidRPr="00FA3A77">
        <w:rPr>
          <w:rFonts w:hint="eastAsia"/>
          <w:rtl/>
        </w:rPr>
        <w:t>هُمُ</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مُف</w:t>
      </w:r>
      <w:r w:rsidRPr="00FA3A77">
        <w:rPr>
          <w:rFonts w:hint="cs"/>
          <w:rtl/>
        </w:rPr>
        <w:t>ۡ</w:t>
      </w:r>
      <w:r w:rsidRPr="00FA3A77">
        <w:rPr>
          <w:rFonts w:hint="eastAsia"/>
          <w:rtl/>
        </w:rPr>
        <w:t>لِحُونَ</w:t>
      </w:r>
      <w:r w:rsidRPr="00FA3A77">
        <w:rPr>
          <w:rtl/>
        </w:rPr>
        <w:t xml:space="preserve"> </w:t>
      </w:r>
      <w:r w:rsidRPr="00FA3A77">
        <w:rPr>
          <w:rFonts w:hint="cs"/>
          <w:rtl/>
        </w:rPr>
        <w:t>٥١</w:t>
      </w:r>
      <w:r w:rsidRPr="00FA3A77">
        <w:rPr>
          <w:rtl/>
        </w:rPr>
        <w:t xml:space="preserve"> </w:t>
      </w:r>
      <w:r w:rsidRPr="00FA3A77">
        <w:rPr>
          <w:rFonts w:hint="eastAsia"/>
          <w:rtl/>
        </w:rPr>
        <w:t>وَمَن</w:t>
      </w:r>
      <w:r w:rsidRPr="00FA3A77">
        <w:rPr>
          <w:rtl/>
        </w:rPr>
        <w:t xml:space="preserve"> </w:t>
      </w:r>
      <w:r w:rsidRPr="00FA3A77">
        <w:rPr>
          <w:rFonts w:hint="eastAsia"/>
          <w:rtl/>
        </w:rPr>
        <w:t>يُطِعِ</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وَرَسُولَهُ</w:t>
      </w:r>
      <w:r w:rsidRPr="00FA3A77">
        <w:rPr>
          <w:rFonts w:hint="cs"/>
          <w:rtl/>
        </w:rPr>
        <w:t>ۥ</w:t>
      </w:r>
      <w:r w:rsidRPr="00FA3A77">
        <w:rPr>
          <w:rtl/>
        </w:rPr>
        <w:t xml:space="preserve"> </w:t>
      </w:r>
      <w:r w:rsidRPr="00FA3A77">
        <w:rPr>
          <w:rFonts w:hint="eastAsia"/>
          <w:rtl/>
        </w:rPr>
        <w:t>وَيَخ</w:t>
      </w:r>
      <w:r w:rsidRPr="00FA3A77">
        <w:rPr>
          <w:rFonts w:hint="cs"/>
          <w:rtl/>
        </w:rPr>
        <w:t>ۡ</w:t>
      </w:r>
      <w:r w:rsidRPr="00FA3A77">
        <w:rPr>
          <w:rFonts w:hint="eastAsia"/>
          <w:rtl/>
        </w:rPr>
        <w:t>شَ</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وَيَتَّق</w:t>
      </w:r>
      <w:r w:rsidRPr="00FA3A77">
        <w:rPr>
          <w:rFonts w:hint="cs"/>
          <w:rtl/>
        </w:rPr>
        <w:t>ۡ</w:t>
      </w:r>
      <w:r w:rsidRPr="00FA3A77">
        <w:rPr>
          <w:rFonts w:hint="eastAsia"/>
          <w:rtl/>
        </w:rPr>
        <w:t>هِ</w:t>
      </w:r>
      <w:r w:rsidRPr="00FA3A77">
        <w:rPr>
          <w:rtl/>
        </w:rPr>
        <w:t xml:space="preserve"> </w:t>
      </w:r>
      <w:r w:rsidRPr="00FA3A77">
        <w:rPr>
          <w:rFonts w:hint="eastAsia"/>
          <w:rtl/>
        </w:rPr>
        <w:t>فَأُوْلَ</w:t>
      </w:r>
      <w:r w:rsidRPr="00FA3A77">
        <w:rPr>
          <w:rFonts w:hint="cs"/>
          <w:rtl/>
        </w:rPr>
        <w:t>ٰٓ</w:t>
      </w:r>
      <w:r w:rsidRPr="00FA3A77">
        <w:rPr>
          <w:rFonts w:hint="eastAsia"/>
          <w:rtl/>
        </w:rPr>
        <w:t>ئِكَ</w:t>
      </w:r>
      <w:r w:rsidRPr="00FA3A77">
        <w:rPr>
          <w:rtl/>
        </w:rPr>
        <w:t xml:space="preserve"> </w:t>
      </w:r>
      <w:r w:rsidRPr="00FA3A77">
        <w:rPr>
          <w:rFonts w:hint="eastAsia"/>
          <w:rtl/>
        </w:rPr>
        <w:t>هُمُ</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فَا</w:t>
      </w:r>
      <w:r w:rsidRPr="00FA3A77">
        <w:rPr>
          <w:rFonts w:hint="cs"/>
          <w:rtl/>
        </w:rPr>
        <w:t>ٓ</w:t>
      </w:r>
      <w:r w:rsidRPr="00FA3A77">
        <w:rPr>
          <w:rFonts w:hint="eastAsia"/>
          <w:rtl/>
        </w:rPr>
        <w:t>ئِزُونَ</w:t>
      </w:r>
      <w:r w:rsidRPr="00FA3A77">
        <w:rPr>
          <w:rtl/>
        </w:rPr>
        <w:t xml:space="preserve"> </w:t>
      </w:r>
      <w:r w:rsidRPr="00FA3A77">
        <w:rPr>
          <w:rFonts w:hint="cs"/>
          <w:rtl/>
        </w:rPr>
        <w:t>٥٢</w:t>
      </w:r>
      <w:r w:rsidRPr="003A0AEE">
        <w:rPr>
          <w:rStyle w:val="Charf0"/>
          <w:rtl/>
        </w:rPr>
        <w:t>﴾</w:t>
      </w:r>
      <w:r>
        <w:rPr>
          <w:rFonts w:ascii="Traditional Arabic" w:hAnsi="Traditional Arabic" w:cs="Traditional Arabic" w:hint="cs"/>
          <w:rtl/>
        </w:rPr>
        <w:t xml:space="preserve"> </w:t>
      </w:r>
      <w:r w:rsidRPr="00663A10">
        <w:rPr>
          <w:rStyle w:val="Char6"/>
          <w:rFonts w:hint="cs"/>
          <w:rtl/>
        </w:rPr>
        <w:t>[النور: 51-52].</w:t>
      </w:r>
    </w:p>
    <w:p w:rsidR="003C75F8" w:rsidRPr="00A0385F" w:rsidRDefault="003C75F8" w:rsidP="00FC30E3">
      <w:pPr>
        <w:pStyle w:val="ab"/>
      </w:pPr>
      <w:r w:rsidRPr="00FA3A77">
        <w:rPr>
          <w:rStyle w:val="Char5"/>
          <w:rtl/>
        </w:rPr>
        <w:t>ترجمه:</w:t>
      </w:r>
      <w:r w:rsidRPr="00A0385F">
        <w:rPr>
          <w:rtl/>
        </w:rPr>
        <w:t xml:space="preserve"> </w:t>
      </w:r>
      <w:r w:rsidRPr="00FA3A77">
        <w:rPr>
          <w:rStyle w:val="Char8"/>
          <w:rtl/>
        </w:rPr>
        <w:t>«</w:t>
      </w:r>
      <w:r w:rsidRPr="00FA3A77">
        <w:rPr>
          <w:rtl/>
        </w:rPr>
        <w:t xml:space="preserve">مؤمنان هنگامى </w:t>
      </w:r>
      <w:r w:rsidR="00E81F9E">
        <w:rPr>
          <w:rtl/>
        </w:rPr>
        <w:t>ک</w:t>
      </w:r>
      <w:r w:rsidRPr="00FA3A77">
        <w:rPr>
          <w:rtl/>
        </w:rPr>
        <w:t>ه به</w:t>
      </w:r>
      <w:r w:rsidR="00FC30E3">
        <w:t>‌</w:t>
      </w:r>
      <w:r w:rsidRPr="00FA3A77">
        <w:rPr>
          <w:rtl/>
        </w:rPr>
        <w:t>سوى خدا و رسولش دعوت شوند تا م</w:t>
      </w:r>
      <w:r w:rsidR="00E81F9E">
        <w:rPr>
          <w:rtl/>
        </w:rPr>
        <w:t>ی</w:t>
      </w:r>
      <w:r w:rsidRPr="00FA3A77">
        <w:rPr>
          <w:rtl/>
        </w:rPr>
        <w:t xml:space="preserve">ان آنان داورى </w:t>
      </w:r>
      <w:r w:rsidR="00E81F9E">
        <w:rPr>
          <w:rtl/>
        </w:rPr>
        <w:t>ک</w:t>
      </w:r>
      <w:r w:rsidRPr="00FA3A77">
        <w:rPr>
          <w:rtl/>
        </w:rPr>
        <w:t>ند، سخنشان تنها ا</w:t>
      </w:r>
      <w:r w:rsidR="00E81F9E">
        <w:rPr>
          <w:rtl/>
        </w:rPr>
        <w:t>ی</w:t>
      </w:r>
      <w:r w:rsidRPr="00FA3A77">
        <w:rPr>
          <w:rtl/>
        </w:rPr>
        <w:t xml:space="preserve">ن است </w:t>
      </w:r>
      <w:r w:rsidR="00E81F9E">
        <w:rPr>
          <w:rtl/>
        </w:rPr>
        <w:t>ک</w:t>
      </w:r>
      <w:r w:rsidRPr="00FA3A77">
        <w:rPr>
          <w:rtl/>
        </w:rPr>
        <w:t>ه مى‏گو</w:t>
      </w:r>
      <w:r w:rsidR="00E81F9E">
        <w:rPr>
          <w:rtl/>
        </w:rPr>
        <w:t>ی</w:t>
      </w:r>
      <w:r w:rsidRPr="00FA3A77">
        <w:rPr>
          <w:rtl/>
        </w:rPr>
        <w:t>ند: شن</w:t>
      </w:r>
      <w:r w:rsidR="00E81F9E">
        <w:rPr>
          <w:rtl/>
        </w:rPr>
        <w:t>ی</w:t>
      </w:r>
      <w:r w:rsidRPr="00FA3A77">
        <w:rPr>
          <w:rtl/>
        </w:rPr>
        <w:t>د</w:t>
      </w:r>
      <w:r w:rsidR="00E81F9E">
        <w:rPr>
          <w:rtl/>
        </w:rPr>
        <w:t>ی</w:t>
      </w:r>
      <w:r w:rsidRPr="00FA3A77">
        <w:rPr>
          <w:rtl/>
        </w:rPr>
        <w:t xml:space="preserve">م و اطاعت </w:t>
      </w:r>
      <w:r w:rsidR="00E81F9E">
        <w:rPr>
          <w:rtl/>
        </w:rPr>
        <w:t>ک</w:t>
      </w:r>
      <w:r w:rsidRPr="00FA3A77">
        <w:rPr>
          <w:rtl/>
        </w:rPr>
        <w:t>رد</w:t>
      </w:r>
      <w:r w:rsidR="00E81F9E">
        <w:rPr>
          <w:rtl/>
        </w:rPr>
        <w:t>ی</w:t>
      </w:r>
      <w:r w:rsidRPr="00FA3A77">
        <w:rPr>
          <w:rtl/>
        </w:rPr>
        <w:t xml:space="preserve">م. و هر </w:t>
      </w:r>
      <w:r w:rsidR="00E81F9E">
        <w:rPr>
          <w:rtl/>
        </w:rPr>
        <w:t>ک</w:t>
      </w:r>
      <w:r w:rsidRPr="00FA3A77">
        <w:rPr>
          <w:rtl/>
        </w:rPr>
        <w:t>س خدا و پ</w:t>
      </w:r>
      <w:r w:rsidR="00E81F9E">
        <w:rPr>
          <w:rtl/>
        </w:rPr>
        <w:t>ی</w:t>
      </w:r>
      <w:r w:rsidRPr="00FA3A77">
        <w:rPr>
          <w:rtl/>
        </w:rPr>
        <w:t xml:space="preserve">امبرش را اطاعت </w:t>
      </w:r>
      <w:r w:rsidR="00E81F9E">
        <w:rPr>
          <w:rtl/>
        </w:rPr>
        <w:t>ک</w:t>
      </w:r>
      <w:r w:rsidRPr="00FA3A77">
        <w:rPr>
          <w:rtl/>
        </w:rPr>
        <w:t>ند و از پروردگار بترسد و از مخالفت فرمانش بپره</w:t>
      </w:r>
      <w:r w:rsidR="00E81F9E">
        <w:rPr>
          <w:rtl/>
        </w:rPr>
        <w:t>ی</w:t>
      </w:r>
      <w:r w:rsidRPr="00FA3A77">
        <w:rPr>
          <w:rtl/>
        </w:rPr>
        <w:t>زد آن‏ها رستگارند</w:t>
      </w:r>
      <w:r w:rsidRPr="00FA3A77">
        <w:rPr>
          <w:rStyle w:val="Char8"/>
          <w:rtl/>
        </w:rPr>
        <w:t>»</w:t>
      </w:r>
      <w:r w:rsidRPr="00A0385F">
        <w:rPr>
          <w:rtl/>
        </w:rPr>
        <w:t>.</w:t>
      </w:r>
    </w:p>
    <w:p w:rsidR="003C75F8" w:rsidRPr="00A0385F" w:rsidRDefault="00FA3A77" w:rsidP="00FC30E3">
      <w:pPr>
        <w:pStyle w:val="a8"/>
      </w:pPr>
      <w:r>
        <w:rPr>
          <w:rtl/>
        </w:rPr>
        <w:t>و فرموده:</w:t>
      </w:r>
    </w:p>
    <w:p w:rsidR="003C75F8" w:rsidRPr="00C35C54" w:rsidRDefault="003C75F8" w:rsidP="00FA3A77">
      <w:pPr>
        <w:pStyle w:val="af1"/>
        <w:rPr>
          <w:rFonts w:cs="IRNazli"/>
        </w:rPr>
      </w:pPr>
      <w:r w:rsidRPr="00C35C54">
        <w:rPr>
          <w:rStyle w:val="Charf0"/>
          <w:rtl/>
        </w:rPr>
        <w:t>﴿</w:t>
      </w:r>
      <w:r w:rsidRPr="00C35C54">
        <w:rPr>
          <w:rFonts w:hint="eastAsia"/>
          <w:rtl/>
        </w:rPr>
        <w:t>قُل</w:t>
      </w:r>
      <w:r w:rsidRPr="00C35C54">
        <w:rPr>
          <w:rFonts w:hint="cs"/>
          <w:rtl/>
        </w:rPr>
        <w:t>ۡ</w:t>
      </w:r>
      <w:r w:rsidRPr="00C35C54">
        <w:rPr>
          <w:rtl/>
        </w:rPr>
        <w:t xml:space="preserve"> </w:t>
      </w:r>
      <w:r w:rsidRPr="00C35C54">
        <w:rPr>
          <w:rFonts w:hint="eastAsia"/>
          <w:rtl/>
        </w:rPr>
        <w:t>أَطِيعُواْ</w:t>
      </w:r>
      <w:r w:rsidRPr="00C35C54">
        <w:rPr>
          <w:rtl/>
        </w:rPr>
        <w:t xml:space="preserve"> </w:t>
      </w:r>
      <w:r w:rsidRPr="00C35C54">
        <w:rPr>
          <w:rFonts w:hint="cs"/>
          <w:rtl/>
        </w:rPr>
        <w:t>ٱ</w:t>
      </w:r>
      <w:r w:rsidRPr="00C35C54">
        <w:rPr>
          <w:rFonts w:hint="eastAsia"/>
          <w:rtl/>
        </w:rPr>
        <w:t>للَّهَ</w:t>
      </w:r>
      <w:r w:rsidRPr="00C35C54">
        <w:rPr>
          <w:rtl/>
        </w:rPr>
        <w:t xml:space="preserve"> </w:t>
      </w:r>
      <w:r w:rsidRPr="00C35C54">
        <w:rPr>
          <w:rFonts w:hint="eastAsia"/>
          <w:rtl/>
        </w:rPr>
        <w:t>وَأَطِيعُواْ</w:t>
      </w:r>
      <w:r w:rsidRPr="00C35C54">
        <w:rPr>
          <w:rtl/>
        </w:rPr>
        <w:t xml:space="preserve"> </w:t>
      </w:r>
      <w:r w:rsidRPr="00C35C54">
        <w:rPr>
          <w:rFonts w:hint="cs"/>
          <w:rtl/>
        </w:rPr>
        <w:t>ٱ</w:t>
      </w:r>
      <w:r w:rsidRPr="00C35C54">
        <w:rPr>
          <w:rFonts w:hint="eastAsia"/>
          <w:rtl/>
        </w:rPr>
        <w:t>لرَّسُولَ</w:t>
      </w:r>
      <w:r w:rsidRPr="00C35C54">
        <w:rPr>
          <w:rFonts w:hint="cs"/>
          <w:rtl/>
        </w:rPr>
        <w:t>ۖ</w:t>
      </w:r>
      <w:r w:rsidRPr="00C35C54">
        <w:rPr>
          <w:rtl/>
        </w:rPr>
        <w:t xml:space="preserve"> </w:t>
      </w:r>
      <w:r w:rsidRPr="00C35C54">
        <w:rPr>
          <w:rFonts w:hint="eastAsia"/>
          <w:rtl/>
        </w:rPr>
        <w:t>فَإِن</w:t>
      </w:r>
      <w:r w:rsidRPr="00C35C54">
        <w:rPr>
          <w:rtl/>
        </w:rPr>
        <w:t xml:space="preserve"> </w:t>
      </w:r>
      <w:r w:rsidRPr="00C35C54">
        <w:rPr>
          <w:rFonts w:hint="eastAsia"/>
          <w:rtl/>
        </w:rPr>
        <w:t>تَوَلَّو</w:t>
      </w:r>
      <w:r w:rsidRPr="00C35C54">
        <w:rPr>
          <w:rFonts w:hint="cs"/>
          <w:rtl/>
        </w:rPr>
        <w:t>ۡ</w:t>
      </w:r>
      <w:r w:rsidRPr="00C35C54">
        <w:rPr>
          <w:rFonts w:hint="eastAsia"/>
          <w:rtl/>
        </w:rPr>
        <w:t>اْ</w:t>
      </w:r>
      <w:r w:rsidRPr="00C35C54">
        <w:rPr>
          <w:rtl/>
        </w:rPr>
        <w:t xml:space="preserve"> </w:t>
      </w:r>
      <w:r w:rsidRPr="00C35C54">
        <w:rPr>
          <w:rFonts w:hint="eastAsia"/>
          <w:rtl/>
        </w:rPr>
        <w:t>فَإِنَّمَا</w:t>
      </w:r>
      <w:r w:rsidRPr="00C35C54">
        <w:rPr>
          <w:rtl/>
        </w:rPr>
        <w:t xml:space="preserve"> </w:t>
      </w:r>
      <w:r w:rsidRPr="00C35C54">
        <w:rPr>
          <w:rFonts w:hint="eastAsia"/>
          <w:rtl/>
        </w:rPr>
        <w:t>عَلَي</w:t>
      </w:r>
      <w:r w:rsidRPr="00C35C54">
        <w:rPr>
          <w:rFonts w:hint="cs"/>
          <w:rtl/>
        </w:rPr>
        <w:t>ۡ</w:t>
      </w:r>
      <w:r w:rsidRPr="00C35C54">
        <w:rPr>
          <w:rFonts w:hint="eastAsia"/>
          <w:rtl/>
        </w:rPr>
        <w:t>هِ</w:t>
      </w:r>
      <w:r w:rsidRPr="00C35C54">
        <w:rPr>
          <w:rtl/>
        </w:rPr>
        <w:t xml:space="preserve"> </w:t>
      </w:r>
      <w:r w:rsidRPr="00C35C54">
        <w:rPr>
          <w:rFonts w:hint="eastAsia"/>
          <w:rtl/>
        </w:rPr>
        <w:t>مَا</w:t>
      </w:r>
      <w:r w:rsidRPr="00C35C54">
        <w:rPr>
          <w:rtl/>
        </w:rPr>
        <w:t xml:space="preserve"> </w:t>
      </w:r>
      <w:r w:rsidRPr="00C35C54">
        <w:rPr>
          <w:rFonts w:hint="eastAsia"/>
          <w:rtl/>
        </w:rPr>
        <w:t>حُمِّلَ</w:t>
      </w:r>
      <w:r w:rsidRPr="00C35C54">
        <w:rPr>
          <w:rtl/>
        </w:rPr>
        <w:t xml:space="preserve"> </w:t>
      </w:r>
      <w:r w:rsidRPr="00C35C54">
        <w:rPr>
          <w:rFonts w:hint="eastAsia"/>
          <w:rtl/>
        </w:rPr>
        <w:t>وَعَلَي</w:t>
      </w:r>
      <w:r w:rsidRPr="00C35C54">
        <w:rPr>
          <w:rFonts w:hint="cs"/>
          <w:rtl/>
        </w:rPr>
        <w:t>ۡ</w:t>
      </w:r>
      <w:r w:rsidRPr="00C35C54">
        <w:rPr>
          <w:rFonts w:hint="eastAsia"/>
          <w:rtl/>
        </w:rPr>
        <w:t>كُم</w:t>
      </w:r>
      <w:r w:rsidRPr="00C35C54">
        <w:rPr>
          <w:rtl/>
        </w:rPr>
        <w:t xml:space="preserve"> </w:t>
      </w:r>
      <w:r w:rsidRPr="00C35C54">
        <w:rPr>
          <w:rFonts w:hint="eastAsia"/>
          <w:rtl/>
        </w:rPr>
        <w:t>مَّا</w:t>
      </w:r>
      <w:r w:rsidRPr="00C35C54">
        <w:rPr>
          <w:rtl/>
        </w:rPr>
        <w:t xml:space="preserve"> </w:t>
      </w:r>
      <w:r w:rsidRPr="00C35C54">
        <w:rPr>
          <w:rFonts w:hint="eastAsia"/>
          <w:rtl/>
        </w:rPr>
        <w:t>حُمِّل</w:t>
      </w:r>
      <w:r w:rsidRPr="00C35C54">
        <w:rPr>
          <w:rFonts w:hint="cs"/>
          <w:rtl/>
        </w:rPr>
        <w:t>ۡ</w:t>
      </w:r>
      <w:r w:rsidRPr="00C35C54">
        <w:rPr>
          <w:rFonts w:hint="eastAsia"/>
          <w:rtl/>
        </w:rPr>
        <w:t>تُم</w:t>
      </w:r>
      <w:r w:rsidRPr="00C35C54">
        <w:rPr>
          <w:rFonts w:hint="cs"/>
          <w:rtl/>
        </w:rPr>
        <w:t>ۡۖ</w:t>
      </w:r>
      <w:r w:rsidRPr="00C35C54">
        <w:rPr>
          <w:rtl/>
        </w:rPr>
        <w:t xml:space="preserve"> </w:t>
      </w:r>
      <w:r w:rsidRPr="00C35C54">
        <w:rPr>
          <w:rFonts w:hint="eastAsia"/>
          <w:rtl/>
        </w:rPr>
        <w:t>وَإِن</w:t>
      </w:r>
      <w:r w:rsidRPr="00C35C54">
        <w:rPr>
          <w:rtl/>
        </w:rPr>
        <w:t xml:space="preserve"> </w:t>
      </w:r>
      <w:r w:rsidRPr="00C35C54">
        <w:rPr>
          <w:rFonts w:hint="eastAsia"/>
          <w:rtl/>
        </w:rPr>
        <w:t>تُطِيعُوهُ</w:t>
      </w:r>
      <w:r w:rsidRPr="00C35C54">
        <w:rPr>
          <w:rtl/>
        </w:rPr>
        <w:t xml:space="preserve"> </w:t>
      </w:r>
      <w:r w:rsidRPr="00C35C54">
        <w:rPr>
          <w:rFonts w:hint="eastAsia"/>
          <w:rtl/>
        </w:rPr>
        <w:t>تَه</w:t>
      </w:r>
      <w:r w:rsidRPr="00C35C54">
        <w:rPr>
          <w:rFonts w:hint="cs"/>
          <w:rtl/>
        </w:rPr>
        <w:t>ۡ</w:t>
      </w:r>
      <w:r w:rsidRPr="00C35C54">
        <w:rPr>
          <w:rFonts w:hint="eastAsia"/>
          <w:rtl/>
        </w:rPr>
        <w:t>تَدُواْ</w:t>
      </w:r>
      <w:r w:rsidRPr="00C35C54">
        <w:rPr>
          <w:rFonts w:hint="cs"/>
          <w:rtl/>
        </w:rPr>
        <w:t>ۚ</w:t>
      </w:r>
      <w:r w:rsidRPr="00C35C54">
        <w:rPr>
          <w:rtl/>
        </w:rPr>
        <w:t xml:space="preserve"> </w:t>
      </w:r>
      <w:r w:rsidRPr="00C35C54">
        <w:rPr>
          <w:rFonts w:hint="eastAsia"/>
          <w:rtl/>
        </w:rPr>
        <w:t>وَمَا</w:t>
      </w:r>
      <w:r w:rsidRPr="00C35C54">
        <w:rPr>
          <w:rtl/>
        </w:rPr>
        <w:t xml:space="preserve"> </w:t>
      </w:r>
      <w:r w:rsidRPr="00C35C54">
        <w:rPr>
          <w:rFonts w:hint="eastAsia"/>
          <w:rtl/>
        </w:rPr>
        <w:t>عَلَى</w:t>
      </w:r>
      <w:r w:rsidRPr="00C35C54">
        <w:rPr>
          <w:rtl/>
        </w:rPr>
        <w:t xml:space="preserve"> </w:t>
      </w:r>
      <w:r w:rsidRPr="00C35C54">
        <w:rPr>
          <w:rFonts w:hint="cs"/>
          <w:rtl/>
        </w:rPr>
        <w:t>ٱ</w:t>
      </w:r>
      <w:r w:rsidRPr="00C35C54">
        <w:rPr>
          <w:rFonts w:hint="eastAsia"/>
          <w:rtl/>
        </w:rPr>
        <w:t>لرَّسُولِ</w:t>
      </w:r>
      <w:r w:rsidRPr="00C35C54">
        <w:rPr>
          <w:rtl/>
        </w:rPr>
        <w:t xml:space="preserve"> </w:t>
      </w:r>
      <w:r w:rsidRPr="00C35C54">
        <w:rPr>
          <w:rFonts w:hint="eastAsia"/>
          <w:rtl/>
        </w:rPr>
        <w:t>إِلَّا</w:t>
      </w:r>
      <w:r w:rsidRPr="00C35C54">
        <w:rPr>
          <w:rtl/>
        </w:rPr>
        <w:t xml:space="preserve"> </w:t>
      </w:r>
      <w:r w:rsidRPr="00C35C54">
        <w:rPr>
          <w:rFonts w:hint="cs"/>
          <w:rtl/>
        </w:rPr>
        <w:t>ٱ</w:t>
      </w:r>
      <w:r w:rsidRPr="00C35C54">
        <w:rPr>
          <w:rFonts w:hint="eastAsia"/>
          <w:rtl/>
        </w:rPr>
        <w:t>ل</w:t>
      </w:r>
      <w:r w:rsidRPr="00C35C54">
        <w:rPr>
          <w:rFonts w:hint="cs"/>
          <w:rtl/>
        </w:rPr>
        <w:t>ۡ</w:t>
      </w:r>
      <w:r w:rsidRPr="00C35C54">
        <w:rPr>
          <w:rFonts w:hint="eastAsia"/>
          <w:rtl/>
        </w:rPr>
        <w:t>بَلَ</w:t>
      </w:r>
      <w:r w:rsidRPr="00C35C54">
        <w:rPr>
          <w:rFonts w:hint="cs"/>
          <w:rtl/>
        </w:rPr>
        <w:t>ٰ</w:t>
      </w:r>
      <w:r w:rsidRPr="00C35C54">
        <w:rPr>
          <w:rFonts w:hint="eastAsia"/>
          <w:rtl/>
        </w:rPr>
        <w:t>غُ</w:t>
      </w:r>
      <w:r w:rsidRPr="00C35C54">
        <w:rPr>
          <w:rtl/>
        </w:rPr>
        <w:t xml:space="preserve"> </w:t>
      </w:r>
      <w:r w:rsidRPr="00C35C54">
        <w:rPr>
          <w:rFonts w:hint="cs"/>
          <w:rtl/>
        </w:rPr>
        <w:t>ٱ</w:t>
      </w:r>
      <w:r w:rsidRPr="00C35C54">
        <w:rPr>
          <w:rFonts w:hint="eastAsia"/>
          <w:rtl/>
        </w:rPr>
        <w:t>ل</w:t>
      </w:r>
      <w:r w:rsidRPr="00C35C54">
        <w:rPr>
          <w:rFonts w:hint="cs"/>
          <w:rtl/>
        </w:rPr>
        <w:t>ۡ</w:t>
      </w:r>
      <w:r w:rsidRPr="00C35C54">
        <w:rPr>
          <w:rFonts w:hint="eastAsia"/>
          <w:rtl/>
        </w:rPr>
        <w:t>مُبِينُ</w:t>
      </w:r>
      <w:r w:rsidRPr="00C35C54">
        <w:rPr>
          <w:rtl/>
        </w:rPr>
        <w:t xml:space="preserve"> </w:t>
      </w:r>
      <w:r w:rsidRPr="00C35C54">
        <w:rPr>
          <w:rFonts w:hint="cs"/>
          <w:rtl/>
        </w:rPr>
        <w:t>٥٤</w:t>
      </w:r>
      <w:r w:rsidRPr="00C35C54">
        <w:rPr>
          <w:rtl/>
        </w:rPr>
        <w:t xml:space="preserve"> </w:t>
      </w:r>
      <w:r w:rsidRPr="00C35C54">
        <w:rPr>
          <w:rFonts w:hint="eastAsia"/>
          <w:rtl/>
        </w:rPr>
        <w:t>وَعَدَ</w:t>
      </w:r>
      <w:r w:rsidRPr="00C35C54">
        <w:rPr>
          <w:rtl/>
        </w:rPr>
        <w:t xml:space="preserve"> </w:t>
      </w:r>
      <w:r w:rsidRPr="00C35C54">
        <w:rPr>
          <w:rFonts w:hint="cs"/>
          <w:rtl/>
        </w:rPr>
        <w:t>ٱ</w:t>
      </w:r>
      <w:r w:rsidRPr="00C35C54">
        <w:rPr>
          <w:rFonts w:hint="eastAsia"/>
          <w:rtl/>
        </w:rPr>
        <w:t>للَّهُ</w:t>
      </w:r>
      <w:r w:rsidRPr="00C35C54">
        <w:rPr>
          <w:rtl/>
        </w:rPr>
        <w:t xml:space="preserve"> </w:t>
      </w:r>
      <w:r w:rsidRPr="00C35C54">
        <w:rPr>
          <w:rFonts w:hint="cs"/>
          <w:rtl/>
        </w:rPr>
        <w:t>ٱ</w:t>
      </w:r>
      <w:r w:rsidRPr="00C35C54">
        <w:rPr>
          <w:rFonts w:hint="eastAsia"/>
          <w:rtl/>
        </w:rPr>
        <w:t>لَّذِينَ</w:t>
      </w:r>
      <w:r w:rsidRPr="00C35C54">
        <w:rPr>
          <w:rtl/>
        </w:rPr>
        <w:t xml:space="preserve"> </w:t>
      </w:r>
      <w:r w:rsidRPr="00C35C54">
        <w:rPr>
          <w:rFonts w:hint="eastAsia"/>
          <w:rtl/>
        </w:rPr>
        <w:t>ءَامَنُواْ</w:t>
      </w:r>
      <w:r w:rsidRPr="00C35C54">
        <w:rPr>
          <w:rtl/>
        </w:rPr>
        <w:t xml:space="preserve"> </w:t>
      </w:r>
      <w:r w:rsidRPr="00C35C54">
        <w:rPr>
          <w:rFonts w:hint="eastAsia"/>
          <w:rtl/>
        </w:rPr>
        <w:t>مِنكُم</w:t>
      </w:r>
      <w:r w:rsidRPr="00C35C54">
        <w:rPr>
          <w:rFonts w:hint="cs"/>
          <w:rtl/>
        </w:rPr>
        <w:t>ۡ</w:t>
      </w:r>
      <w:r w:rsidRPr="00C35C54">
        <w:rPr>
          <w:rtl/>
        </w:rPr>
        <w:t xml:space="preserve"> </w:t>
      </w:r>
      <w:r w:rsidRPr="00C35C54">
        <w:rPr>
          <w:rFonts w:hint="eastAsia"/>
          <w:rtl/>
        </w:rPr>
        <w:t>وَعَمِلُواْ</w:t>
      </w:r>
      <w:r w:rsidRPr="00C35C54">
        <w:rPr>
          <w:rtl/>
        </w:rPr>
        <w:t xml:space="preserve"> </w:t>
      </w:r>
      <w:r w:rsidRPr="00C35C54">
        <w:rPr>
          <w:rFonts w:hint="cs"/>
          <w:rtl/>
        </w:rPr>
        <w:t>ٱ</w:t>
      </w:r>
      <w:r w:rsidRPr="00C35C54">
        <w:rPr>
          <w:rFonts w:hint="eastAsia"/>
          <w:rtl/>
        </w:rPr>
        <w:t>لصَّ</w:t>
      </w:r>
      <w:r w:rsidRPr="00C35C54">
        <w:rPr>
          <w:rFonts w:hint="cs"/>
          <w:rtl/>
        </w:rPr>
        <w:t>ٰ</w:t>
      </w:r>
      <w:r w:rsidRPr="00C35C54">
        <w:rPr>
          <w:rFonts w:hint="eastAsia"/>
          <w:rtl/>
        </w:rPr>
        <w:t>لِحَ</w:t>
      </w:r>
      <w:r w:rsidRPr="00C35C54">
        <w:rPr>
          <w:rFonts w:hint="cs"/>
          <w:rtl/>
        </w:rPr>
        <w:t>ٰ</w:t>
      </w:r>
      <w:r w:rsidRPr="00C35C54">
        <w:rPr>
          <w:rFonts w:hint="eastAsia"/>
          <w:rtl/>
        </w:rPr>
        <w:t>تِ</w:t>
      </w:r>
      <w:r w:rsidRPr="00C35C54">
        <w:rPr>
          <w:rtl/>
        </w:rPr>
        <w:t xml:space="preserve"> </w:t>
      </w:r>
      <w:r w:rsidRPr="00C35C54">
        <w:rPr>
          <w:rFonts w:hint="eastAsia"/>
          <w:rtl/>
        </w:rPr>
        <w:t>لَيَس</w:t>
      </w:r>
      <w:r w:rsidRPr="00C35C54">
        <w:rPr>
          <w:rFonts w:hint="cs"/>
          <w:rtl/>
        </w:rPr>
        <w:t>ۡ</w:t>
      </w:r>
      <w:r w:rsidRPr="00C35C54">
        <w:rPr>
          <w:rFonts w:hint="eastAsia"/>
          <w:rtl/>
        </w:rPr>
        <w:t>تَخ</w:t>
      </w:r>
      <w:r w:rsidRPr="00C35C54">
        <w:rPr>
          <w:rFonts w:hint="cs"/>
          <w:rtl/>
        </w:rPr>
        <w:t>ۡ</w:t>
      </w:r>
      <w:r w:rsidRPr="00C35C54">
        <w:rPr>
          <w:rFonts w:hint="eastAsia"/>
          <w:rtl/>
        </w:rPr>
        <w:t>لِفَنَّهُم</w:t>
      </w:r>
      <w:r w:rsidRPr="00C35C54">
        <w:rPr>
          <w:rFonts w:hint="cs"/>
          <w:rtl/>
        </w:rPr>
        <w:t>ۡ</w:t>
      </w:r>
      <w:r w:rsidRPr="00C35C54">
        <w:rPr>
          <w:rtl/>
        </w:rPr>
        <w:t xml:space="preserve"> </w:t>
      </w:r>
      <w:r w:rsidRPr="00C35C54">
        <w:rPr>
          <w:rFonts w:hint="eastAsia"/>
          <w:rtl/>
        </w:rPr>
        <w:t>فِي</w:t>
      </w:r>
      <w:r w:rsidRPr="00C35C54">
        <w:rPr>
          <w:rtl/>
        </w:rPr>
        <w:t xml:space="preserve"> </w:t>
      </w:r>
      <w:r w:rsidRPr="00C35C54">
        <w:rPr>
          <w:rFonts w:hint="cs"/>
          <w:rtl/>
        </w:rPr>
        <w:t>ٱ</w:t>
      </w:r>
      <w:r w:rsidRPr="00C35C54">
        <w:rPr>
          <w:rFonts w:hint="eastAsia"/>
          <w:rtl/>
        </w:rPr>
        <w:t>ل</w:t>
      </w:r>
      <w:r w:rsidRPr="00C35C54">
        <w:rPr>
          <w:rFonts w:hint="cs"/>
          <w:rtl/>
        </w:rPr>
        <w:t>ۡ</w:t>
      </w:r>
      <w:r w:rsidRPr="00C35C54">
        <w:rPr>
          <w:rFonts w:hint="eastAsia"/>
          <w:rtl/>
        </w:rPr>
        <w:t>أَر</w:t>
      </w:r>
      <w:r w:rsidRPr="00C35C54">
        <w:rPr>
          <w:rFonts w:hint="cs"/>
          <w:rtl/>
        </w:rPr>
        <w:t>ۡ</w:t>
      </w:r>
      <w:r w:rsidRPr="00C35C54">
        <w:rPr>
          <w:rFonts w:hint="eastAsia"/>
          <w:rtl/>
        </w:rPr>
        <w:t>ضِ</w:t>
      </w:r>
      <w:r w:rsidRPr="00C35C54">
        <w:rPr>
          <w:rtl/>
        </w:rPr>
        <w:t xml:space="preserve"> </w:t>
      </w:r>
      <w:r w:rsidRPr="00C35C54">
        <w:rPr>
          <w:rFonts w:hint="eastAsia"/>
          <w:rtl/>
        </w:rPr>
        <w:t>كَمَا</w:t>
      </w:r>
      <w:r w:rsidRPr="00C35C54">
        <w:rPr>
          <w:rtl/>
        </w:rPr>
        <w:t xml:space="preserve"> </w:t>
      </w:r>
      <w:r w:rsidRPr="00C35C54">
        <w:rPr>
          <w:rFonts w:hint="cs"/>
          <w:rtl/>
        </w:rPr>
        <w:t>ٱ</w:t>
      </w:r>
      <w:r w:rsidRPr="00C35C54">
        <w:rPr>
          <w:rFonts w:hint="eastAsia"/>
          <w:rtl/>
        </w:rPr>
        <w:t>س</w:t>
      </w:r>
      <w:r w:rsidRPr="00C35C54">
        <w:rPr>
          <w:rFonts w:hint="cs"/>
          <w:rtl/>
        </w:rPr>
        <w:t>ۡ</w:t>
      </w:r>
      <w:r w:rsidRPr="00C35C54">
        <w:rPr>
          <w:rFonts w:hint="eastAsia"/>
          <w:rtl/>
        </w:rPr>
        <w:t>تَخ</w:t>
      </w:r>
      <w:r w:rsidRPr="00C35C54">
        <w:rPr>
          <w:rFonts w:hint="cs"/>
          <w:rtl/>
        </w:rPr>
        <w:t>ۡ</w:t>
      </w:r>
      <w:r w:rsidRPr="00C35C54">
        <w:rPr>
          <w:rFonts w:hint="eastAsia"/>
          <w:rtl/>
        </w:rPr>
        <w:t>لَفَ</w:t>
      </w:r>
      <w:r w:rsidRPr="00C35C54">
        <w:rPr>
          <w:rtl/>
        </w:rPr>
        <w:t xml:space="preserve"> </w:t>
      </w:r>
      <w:r w:rsidRPr="00C35C54">
        <w:rPr>
          <w:rFonts w:hint="cs"/>
          <w:rtl/>
        </w:rPr>
        <w:t>ٱ</w:t>
      </w:r>
      <w:r w:rsidRPr="00C35C54">
        <w:rPr>
          <w:rFonts w:hint="eastAsia"/>
          <w:rtl/>
        </w:rPr>
        <w:t>لَّذِينَ</w:t>
      </w:r>
      <w:r w:rsidRPr="00C35C54">
        <w:rPr>
          <w:rtl/>
        </w:rPr>
        <w:t xml:space="preserve"> </w:t>
      </w:r>
      <w:r w:rsidRPr="00AA5C4F">
        <w:rPr>
          <w:rFonts w:hint="eastAsia"/>
          <w:spacing w:val="-4"/>
          <w:rtl/>
        </w:rPr>
        <w:t>مِن</w:t>
      </w:r>
      <w:r w:rsidRPr="00AA5C4F">
        <w:rPr>
          <w:spacing w:val="-4"/>
          <w:rtl/>
        </w:rPr>
        <w:t xml:space="preserve"> </w:t>
      </w:r>
      <w:r w:rsidRPr="00AA5C4F">
        <w:rPr>
          <w:rFonts w:hint="eastAsia"/>
          <w:spacing w:val="-4"/>
          <w:rtl/>
        </w:rPr>
        <w:t>قَب</w:t>
      </w:r>
      <w:r w:rsidRPr="00AA5C4F">
        <w:rPr>
          <w:rFonts w:hint="cs"/>
          <w:spacing w:val="-4"/>
          <w:rtl/>
        </w:rPr>
        <w:t>ۡ</w:t>
      </w:r>
      <w:r w:rsidRPr="00AA5C4F">
        <w:rPr>
          <w:rFonts w:hint="eastAsia"/>
          <w:spacing w:val="-4"/>
          <w:rtl/>
        </w:rPr>
        <w:t>لِهِم</w:t>
      </w:r>
      <w:r w:rsidRPr="00AA5C4F">
        <w:rPr>
          <w:rFonts w:hint="cs"/>
          <w:spacing w:val="-4"/>
          <w:rtl/>
        </w:rPr>
        <w:t>ۡ</w:t>
      </w:r>
      <w:r w:rsidRPr="00AA5C4F">
        <w:rPr>
          <w:spacing w:val="-4"/>
          <w:rtl/>
        </w:rPr>
        <w:t xml:space="preserve"> </w:t>
      </w:r>
      <w:r w:rsidRPr="00AA5C4F">
        <w:rPr>
          <w:rFonts w:hint="eastAsia"/>
          <w:spacing w:val="-4"/>
          <w:rtl/>
        </w:rPr>
        <w:t>وَلَيُمَكِّنَنَّ</w:t>
      </w:r>
      <w:r w:rsidRPr="00AA5C4F">
        <w:rPr>
          <w:spacing w:val="-4"/>
          <w:rtl/>
        </w:rPr>
        <w:t xml:space="preserve"> </w:t>
      </w:r>
      <w:r w:rsidRPr="00AA5C4F">
        <w:rPr>
          <w:rFonts w:hint="eastAsia"/>
          <w:spacing w:val="-4"/>
          <w:rtl/>
        </w:rPr>
        <w:t>لَهُم</w:t>
      </w:r>
      <w:r w:rsidRPr="00AA5C4F">
        <w:rPr>
          <w:rFonts w:hint="cs"/>
          <w:spacing w:val="-4"/>
          <w:rtl/>
        </w:rPr>
        <w:t>ۡ</w:t>
      </w:r>
      <w:r w:rsidRPr="00AA5C4F">
        <w:rPr>
          <w:spacing w:val="-4"/>
          <w:rtl/>
        </w:rPr>
        <w:t xml:space="preserve"> </w:t>
      </w:r>
      <w:r w:rsidRPr="00AA5C4F">
        <w:rPr>
          <w:rFonts w:hint="eastAsia"/>
          <w:spacing w:val="-4"/>
          <w:rtl/>
        </w:rPr>
        <w:t>دِينَهُمُ</w:t>
      </w:r>
      <w:r w:rsidRPr="00AA5C4F">
        <w:rPr>
          <w:spacing w:val="-4"/>
          <w:rtl/>
        </w:rPr>
        <w:t xml:space="preserve"> </w:t>
      </w:r>
      <w:r w:rsidRPr="00AA5C4F">
        <w:rPr>
          <w:rFonts w:hint="cs"/>
          <w:spacing w:val="-4"/>
          <w:rtl/>
        </w:rPr>
        <w:t>ٱ</w:t>
      </w:r>
      <w:r w:rsidRPr="00AA5C4F">
        <w:rPr>
          <w:rFonts w:hint="eastAsia"/>
          <w:spacing w:val="-4"/>
          <w:rtl/>
        </w:rPr>
        <w:t>لَّذِي</w:t>
      </w:r>
      <w:r w:rsidRPr="00AA5C4F">
        <w:rPr>
          <w:spacing w:val="-4"/>
          <w:rtl/>
        </w:rPr>
        <w:t xml:space="preserve"> </w:t>
      </w:r>
      <w:r w:rsidRPr="00AA5C4F">
        <w:rPr>
          <w:rFonts w:hint="cs"/>
          <w:spacing w:val="-4"/>
          <w:rtl/>
        </w:rPr>
        <w:t>ٱ</w:t>
      </w:r>
      <w:r w:rsidRPr="00AA5C4F">
        <w:rPr>
          <w:rFonts w:hint="eastAsia"/>
          <w:spacing w:val="-4"/>
          <w:rtl/>
        </w:rPr>
        <w:t>ر</w:t>
      </w:r>
      <w:r w:rsidRPr="00AA5C4F">
        <w:rPr>
          <w:rFonts w:hint="cs"/>
          <w:spacing w:val="-4"/>
          <w:rtl/>
        </w:rPr>
        <w:t>ۡ</w:t>
      </w:r>
      <w:r w:rsidRPr="00AA5C4F">
        <w:rPr>
          <w:rFonts w:hint="eastAsia"/>
          <w:spacing w:val="-4"/>
          <w:rtl/>
        </w:rPr>
        <w:t>تَضَى</w:t>
      </w:r>
      <w:r w:rsidRPr="00AA5C4F">
        <w:rPr>
          <w:rFonts w:hint="cs"/>
          <w:spacing w:val="-4"/>
          <w:rtl/>
        </w:rPr>
        <w:t>ٰ</w:t>
      </w:r>
      <w:r w:rsidRPr="00AA5C4F">
        <w:rPr>
          <w:spacing w:val="-4"/>
          <w:rtl/>
        </w:rPr>
        <w:t xml:space="preserve"> </w:t>
      </w:r>
      <w:r w:rsidRPr="00AA5C4F">
        <w:rPr>
          <w:rFonts w:hint="eastAsia"/>
          <w:spacing w:val="-4"/>
          <w:rtl/>
        </w:rPr>
        <w:t>لَهُم</w:t>
      </w:r>
      <w:r w:rsidRPr="00AA5C4F">
        <w:rPr>
          <w:rFonts w:hint="cs"/>
          <w:spacing w:val="-4"/>
          <w:rtl/>
        </w:rPr>
        <w:t>ۡ</w:t>
      </w:r>
      <w:r w:rsidRPr="00AA5C4F">
        <w:rPr>
          <w:spacing w:val="-4"/>
          <w:rtl/>
        </w:rPr>
        <w:t xml:space="preserve"> </w:t>
      </w:r>
      <w:r w:rsidRPr="00AA5C4F">
        <w:rPr>
          <w:rFonts w:hint="eastAsia"/>
          <w:spacing w:val="-4"/>
          <w:rtl/>
        </w:rPr>
        <w:t>وَلَيُبَدِّلَنَّهُم</w:t>
      </w:r>
      <w:r w:rsidRPr="00AA5C4F">
        <w:rPr>
          <w:spacing w:val="-4"/>
          <w:rtl/>
        </w:rPr>
        <w:t xml:space="preserve"> </w:t>
      </w:r>
      <w:r w:rsidRPr="00AA5C4F">
        <w:rPr>
          <w:rFonts w:hint="eastAsia"/>
          <w:spacing w:val="-4"/>
          <w:rtl/>
        </w:rPr>
        <w:t>مِّن</w:t>
      </w:r>
      <w:r w:rsidRPr="00AA5C4F">
        <w:rPr>
          <w:rFonts w:hint="cs"/>
          <w:spacing w:val="-4"/>
          <w:rtl/>
        </w:rPr>
        <w:t>ۢ</w:t>
      </w:r>
      <w:r w:rsidRPr="00AA5C4F">
        <w:rPr>
          <w:spacing w:val="-4"/>
          <w:rtl/>
        </w:rPr>
        <w:t xml:space="preserve"> </w:t>
      </w:r>
      <w:r w:rsidRPr="00AA5C4F">
        <w:rPr>
          <w:rFonts w:hint="eastAsia"/>
          <w:spacing w:val="-4"/>
          <w:rtl/>
        </w:rPr>
        <w:t>بَع</w:t>
      </w:r>
      <w:r w:rsidRPr="00AA5C4F">
        <w:rPr>
          <w:rFonts w:hint="cs"/>
          <w:spacing w:val="-4"/>
          <w:rtl/>
        </w:rPr>
        <w:t>ۡ</w:t>
      </w:r>
      <w:r w:rsidRPr="00AA5C4F">
        <w:rPr>
          <w:rFonts w:hint="eastAsia"/>
          <w:spacing w:val="-4"/>
          <w:rtl/>
        </w:rPr>
        <w:t>دِ</w:t>
      </w:r>
      <w:r w:rsidRPr="00AA5C4F">
        <w:rPr>
          <w:spacing w:val="-4"/>
          <w:rtl/>
        </w:rPr>
        <w:t xml:space="preserve"> </w:t>
      </w:r>
      <w:r w:rsidRPr="00AA5C4F">
        <w:rPr>
          <w:rFonts w:hint="eastAsia"/>
          <w:spacing w:val="-4"/>
          <w:rtl/>
        </w:rPr>
        <w:t>خَو</w:t>
      </w:r>
      <w:r w:rsidRPr="00AA5C4F">
        <w:rPr>
          <w:rFonts w:hint="cs"/>
          <w:spacing w:val="-4"/>
          <w:rtl/>
        </w:rPr>
        <w:t>ۡ</w:t>
      </w:r>
      <w:r w:rsidRPr="00AA5C4F">
        <w:rPr>
          <w:rFonts w:hint="eastAsia"/>
          <w:spacing w:val="-4"/>
          <w:rtl/>
        </w:rPr>
        <w:t>فِهِم</w:t>
      </w:r>
      <w:r w:rsidRPr="00AA5C4F">
        <w:rPr>
          <w:rFonts w:hint="cs"/>
          <w:spacing w:val="-4"/>
          <w:rtl/>
        </w:rPr>
        <w:t>ۡ</w:t>
      </w:r>
      <w:r w:rsidRPr="00AA5C4F">
        <w:rPr>
          <w:spacing w:val="-4"/>
          <w:rtl/>
        </w:rPr>
        <w:t xml:space="preserve"> </w:t>
      </w:r>
      <w:r w:rsidRPr="00AA5C4F">
        <w:rPr>
          <w:rFonts w:hint="eastAsia"/>
          <w:spacing w:val="-4"/>
          <w:rtl/>
        </w:rPr>
        <w:t>أَم</w:t>
      </w:r>
      <w:r w:rsidRPr="00AA5C4F">
        <w:rPr>
          <w:rFonts w:hint="cs"/>
          <w:spacing w:val="-4"/>
          <w:rtl/>
        </w:rPr>
        <w:t>ۡ</w:t>
      </w:r>
      <w:r w:rsidRPr="00AA5C4F">
        <w:rPr>
          <w:rFonts w:hint="eastAsia"/>
          <w:spacing w:val="-4"/>
          <w:rtl/>
        </w:rPr>
        <w:t>ن</w:t>
      </w:r>
      <w:r w:rsidRPr="00AA5C4F">
        <w:rPr>
          <w:rFonts w:hint="cs"/>
          <w:spacing w:val="-4"/>
          <w:rtl/>
        </w:rPr>
        <w:t>ٗ</w:t>
      </w:r>
      <w:r w:rsidRPr="00AA5C4F">
        <w:rPr>
          <w:rFonts w:hint="eastAsia"/>
          <w:spacing w:val="-4"/>
          <w:rtl/>
        </w:rPr>
        <w:t>ا</w:t>
      </w:r>
      <w:r w:rsidRPr="00AA5C4F">
        <w:rPr>
          <w:rFonts w:hint="cs"/>
          <w:spacing w:val="-4"/>
          <w:rtl/>
        </w:rPr>
        <w:t>ۚ</w:t>
      </w:r>
      <w:r w:rsidRPr="00AA5C4F">
        <w:rPr>
          <w:spacing w:val="-4"/>
          <w:rtl/>
        </w:rPr>
        <w:t xml:space="preserve"> </w:t>
      </w:r>
      <w:r w:rsidRPr="00AA5C4F">
        <w:rPr>
          <w:rFonts w:hint="eastAsia"/>
          <w:spacing w:val="-4"/>
          <w:rtl/>
        </w:rPr>
        <w:t>يَع</w:t>
      </w:r>
      <w:r w:rsidRPr="00AA5C4F">
        <w:rPr>
          <w:rFonts w:hint="cs"/>
          <w:spacing w:val="-4"/>
          <w:rtl/>
        </w:rPr>
        <w:t>ۡ</w:t>
      </w:r>
      <w:r w:rsidRPr="00AA5C4F">
        <w:rPr>
          <w:rFonts w:hint="eastAsia"/>
          <w:spacing w:val="-4"/>
          <w:rtl/>
        </w:rPr>
        <w:t>بُدُونَنِي</w:t>
      </w:r>
      <w:r w:rsidRPr="00AA5C4F">
        <w:rPr>
          <w:spacing w:val="-4"/>
          <w:rtl/>
        </w:rPr>
        <w:t xml:space="preserve"> </w:t>
      </w:r>
      <w:r w:rsidRPr="00AA5C4F">
        <w:rPr>
          <w:rFonts w:hint="eastAsia"/>
          <w:spacing w:val="-4"/>
          <w:rtl/>
        </w:rPr>
        <w:t>لَا</w:t>
      </w:r>
      <w:r w:rsidRPr="00AA5C4F">
        <w:rPr>
          <w:spacing w:val="-4"/>
          <w:rtl/>
        </w:rPr>
        <w:t xml:space="preserve"> </w:t>
      </w:r>
      <w:r w:rsidRPr="00AA5C4F">
        <w:rPr>
          <w:rFonts w:hint="eastAsia"/>
          <w:spacing w:val="-4"/>
          <w:rtl/>
        </w:rPr>
        <w:t>يُش</w:t>
      </w:r>
      <w:r w:rsidRPr="00AA5C4F">
        <w:rPr>
          <w:rFonts w:hint="cs"/>
          <w:spacing w:val="-4"/>
          <w:rtl/>
        </w:rPr>
        <w:t>ۡ</w:t>
      </w:r>
      <w:r w:rsidRPr="00AA5C4F">
        <w:rPr>
          <w:rFonts w:hint="eastAsia"/>
          <w:spacing w:val="-4"/>
          <w:rtl/>
        </w:rPr>
        <w:t>رِكُونَ</w:t>
      </w:r>
      <w:r w:rsidRPr="00AA5C4F">
        <w:rPr>
          <w:spacing w:val="-4"/>
          <w:rtl/>
        </w:rPr>
        <w:t xml:space="preserve"> </w:t>
      </w:r>
      <w:r w:rsidRPr="00AA5C4F">
        <w:rPr>
          <w:rFonts w:hint="eastAsia"/>
          <w:spacing w:val="-4"/>
          <w:rtl/>
        </w:rPr>
        <w:t>بِي</w:t>
      </w:r>
      <w:r w:rsidRPr="00AA5C4F">
        <w:rPr>
          <w:spacing w:val="-4"/>
          <w:rtl/>
        </w:rPr>
        <w:t xml:space="preserve"> </w:t>
      </w:r>
      <w:r w:rsidRPr="00AA5C4F">
        <w:rPr>
          <w:rFonts w:hint="eastAsia"/>
          <w:spacing w:val="-4"/>
          <w:rtl/>
        </w:rPr>
        <w:t>شَي</w:t>
      </w:r>
      <w:r w:rsidRPr="00AA5C4F">
        <w:rPr>
          <w:rFonts w:hint="cs"/>
          <w:spacing w:val="-4"/>
          <w:rtl/>
        </w:rPr>
        <w:t>ۡ</w:t>
      </w:r>
      <w:r w:rsidRPr="00AA5C4F">
        <w:rPr>
          <w:rFonts w:hint="eastAsia"/>
          <w:spacing w:val="-4"/>
          <w:rtl/>
        </w:rPr>
        <w:t>‍</w:t>
      </w:r>
      <w:r w:rsidRPr="00AA5C4F">
        <w:rPr>
          <w:rFonts w:hint="cs"/>
          <w:spacing w:val="-4"/>
          <w:rtl/>
        </w:rPr>
        <w:t>ٔٗ</w:t>
      </w:r>
      <w:r w:rsidRPr="00AA5C4F">
        <w:rPr>
          <w:rFonts w:hint="eastAsia"/>
          <w:spacing w:val="-4"/>
          <w:rtl/>
        </w:rPr>
        <w:t>ا</w:t>
      </w:r>
      <w:r w:rsidRPr="00AA5C4F">
        <w:rPr>
          <w:rFonts w:hint="cs"/>
          <w:spacing w:val="-4"/>
          <w:rtl/>
        </w:rPr>
        <w:t>ۚ</w:t>
      </w:r>
      <w:r w:rsidRPr="00AA5C4F">
        <w:rPr>
          <w:spacing w:val="-4"/>
          <w:rtl/>
        </w:rPr>
        <w:t xml:space="preserve"> </w:t>
      </w:r>
      <w:r w:rsidRPr="00AA5C4F">
        <w:rPr>
          <w:rFonts w:hint="eastAsia"/>
          <w:spacing w:val="-4"/>
          <w:rtl/>
        </w:rPr>
        <w:t>وَمَن</w:t>
      </w:r>
      <w:r w:rsidRPr="00AA5C4F">
        <w:rPr>
          <w:spacing w:val="-4"/>
          <w:rtl/>
        </w:rPr>
        <w:t xml:space="preserve"> </w:t>
      </w:r>
      <w:r w:rsidRPr="00AA5C4F">
        <w:rPr>
          <w:rFonts w:hint="eastAsia"/>
          <w:spacing w:val="-4"/>
          <w:rtl/>
        </w:rPr>
        <w:t>كَفَرَ</w:t>
      </w:r>
      <w:r w:rsidRPr="00AA5C4F">
        <w:rPr>
          <w:spacing w:val="-4"/>
          <w:rtl/>
        </w:rPr>
        <w:t xml:space="preserve"> </w:t>
      </w:r>
      <w:r w:rsidRPr="00AA5C4F">
        <w:rPr>
          <w:rFonts w:hint="eastAsia"/>
          <w:spacing w:val="-4"/>
          <w:rtl/>
        </w:rPr>
        <w:t>بَع</w:t>
      </w:r>
      <w:r w:rsidRPr="00AA5C4F">
        <w:rPr>
          <w:rFonts w:hint="cs"/>
          <w:spacing w:val="-4"/>
          <w:rtl/>
        </w:rPr>
        <w:t>ۡ</w:t>
      </w:r>
      <w:r w:rsidRPr="00AA5C4F">
        <w:rPr>
          <w:rFonts w:hint="eastAsia"/>
          <w:spacing w:val="-4"/>
          <w:rtl/>
        </w:rPr>
        <w:t>دَ</w:t>
      </w:r>
      <w:r w:rsidRPr="00AA5C4F">
        <w:rPr>
          <w:spacing w:val="-4"/>
          <w:rtl/>
        </w:rPr>
        <w:t xml:space="preserve"> </w:t>
      </w:r>
      <w:r w:rsidRPr="00AA5C4F">
        <w:rPr>
          <w:rFonts w:hint="eastAsia"/>
          <w:spacing w:val="-4"/>
          <w:rtl/>
        </w:rPr>
        <w:t>ذَ</w:t>
      </w:r>
      <w:r w:rsidRPr="00AA5C4F">
        <w:rPr>
          <w:rFonts w:hint="cs"/>
          <w:spacing w:val="-4"/>
          <w:rtl/>
        </w:rPr>
        <w:t>ٰ</w:t>
      </w:r>
      <w:r w:rsidRPr="00AA5C4F">
        <w:rPr>
          <w:rFonts w:hint="eastAsia"/>
          <w:spacing w:val="-4"/>
          <w:rtl/>
        </w:rPr>
        <w:t>لِكَ</w:t>
      </w:r>
      <w:r w:rsidRPr="00AA5C4F">
        <w:rPr>
          <w:spacing w:val="-4"/>
          <w:rtl/>
        </w:rPr>
        <w:t xml:space="preserve"> </w:t>
      </w:r>
      <w:r w:rsidRPr="00AA5C4F">
        <w:rPr>
          <w:rFonts w:hint="eastAsia"/>
          <w:spacing w:val="-4"/>
          <w:rtl/>
        </w:rPr>
        <w:t>فَأُوْلَ</w:t>
      </w:r>
      <w:r w:rsidRPr="00AA5C4F">
        <w:rPr>
          <w:rFonts w:hint="cs"/>
          <w:spacing w:val="-4"/>
          <w:rtl/>
        </w:rPr>
        <w:t>ٰٓ</w:t>
      </w:r>
      <w:r w:rsidRPr="00AA5C4F">
        <w:rPr>
          <w:rFonts w:hint="eastAsia"/>
          <w:spacing w:val="-4"/>
          <w:rtl/>
        </w:rPr>
        <w:t>ئِكَ</w:t>
      </w:r>
      <w:r w:rsidRPr="00AA5C4F">
        <w:rPr>
          <w:spacing w:val="-4"/>
          <w:rtl/>
        </w:rPr>
        <w:t xml:space="preserve"> </w:t>
      </w:r>
      <w:r w:rsidRPr="00AA5C4F">
        <w:rPr>
          <w:rFonts w:hint="eastAsia"/>
          <w:spacing w:val="-4"/>
          <w:rtl/>
        </w:rPr>
        <w:t>هُمُ</w:t>
      </w:r>
      <w:r w:rsidRPr="00AA5C4F">
        <w:rPr>
          <w:spacing w:val="-4"/>
          <w:rtl/>
        </w:rPr>
        <w:t xml:space="preserve"> </w:t>
      </w:r>
      <w:r w:rsidRPr="00AA5C4F">
        <w:rPr>
          <w:rFonts w:hint="cs"/>
          <w:spacing w:val="-4"/>
          <w:rtl/>
        </w:rPr>
        <w:t>ٱ</w:t>
      </w:r>
      <w:r w:rsidRPr="00AA5C4F">
        <w:rPr>
          <w:rFonts w:hint="eastAsia"/>
          <w:spacing w:val="-4"/>
          <w:rtl/>
        </w:rPr>
        <w:t>ل</w:t>
      </w:r>
      <w:r w:rsidRPr="00AA5C4F">
        <w:rPr>
          <w:rFonts w:hint="cs"/>
          <w:spacing w:val="-4"/>
          <w:rtl/>
        </w:rPr>
        <w:t>ۡ</w:t>
      </w:r>
      <w:r w:rsidRPr="00AA5C4F">
        <w:rPr>
          <w:rFonts w:hint="eastAsia"/>
          <w:spacing w:val="-4"/>
          <w:rtl/>
        </w:rPr>
        <w:t>فَ</w:t>
      </w:r>
      <w:r w:rsidRPr="00AA5C4F">
        <w:rPr>
          <w:rFonts w:hint="cs"/>
          <w:spacing w:val="-4"/>
          <w:rtl/>
        </w:rPr>
        <w:t>ٰ</w:t>
      </w:r>
      <w:r w:rsidRPr="00AA5C4F">
        <w:rPr>
          <w:rFonts w:hint="eastAsia"/>
          <w:spacing w:val="-4"/>
          <w:rtl/>
        </w:rPr>
        <w:t>سِقُونَ</w:t>
      </w:r>
      <w:r w:rsidRPr="00AA5C4F">
        <w:rPr>
          <w:spacing w:val="-4"/>
          <w:rtl/>
        </w:rPr>
        <w:t xml:space="preserve"> </w:t>
      </w:r>
      <w:r w:rsidRPr="00AA5C4F">
        <w:rPr>
          <w:rFonts w:hint="cs"/>
          <w:spacing w:val="-4"/>
          <w:rtl/>
        </w:rPr>
        <w:t>٥٥</w:t>
      </w:r>
      <w:r w:rsidRPr="00AA5C4F">
        <w:rPr>
          <w:spacing w:val="-4"/>
          <w:rtl/>
        </w:rPr>
        <w:t xml:space="preserve"> </w:t>
      </w:r>
      <w:r w:rsidRPr="00AA5C4F">
        <w:rPr>
          <w:rFonts w:hint="eastAsia"/>
          <w:spacing w:val="-4"/>
          <w:rtl/>
        </w:rPr>
        <w:t>وَأَقِيمُواْ</w:t>
      </w:r>
      <w:r w:rsidRPr="00AA5C4F">
        <w:rPr>
          <w:spacing w:val="-4"/>
          <w:rtl/>
        </w:rPr>
        <w:t xml:space="preserve"> </w:t>
      </w:r>
      <w:r w:rsidRPr="00AA5C4F">
        <w:rPr>
          <w:rFonts w:hint="cs"/>
          <w:spacing w:val="-4"/>
          <w:rtl/>
        </w:rPr>
        <w:t>ٱ</w:t>
      </w:r>
      <w:r w:rsidRPr="00AA5C4F">
        <w:rPr>
          <w:rFonts w:hint="eastAsia"/>
          <w:spacing w:val="-4"/>
          <w:rtl/>
        </w:rPr>
        <w:t>لصَّلَو</w:t>
      </w:r>
      <w:r w:rsidRPr="00AA5C4F">
        <w:rPr>
          <w:rFonts w:hint="cs"/>
          <w:spacing w:val="-4"/>
          <w:rtl/>
        </w:rPr>
        <w:t>ٰ</w:t>
      </w:r>
      <w:r w:rsidRPr="00AA5C4F">
        <w:rPr>
          <w:rFonts w:hint="eastAsia"/>
          <w:spacing w:val="-4"/>
          <w:rtl/>
        </w:rPr>
        <w:t>ةَ</w:t>
      </w:r>
      <w:r w:rsidRPr="00AA5C4F">
        <w:rPr>
          <w:spacing w:val="-4"/>
          <w:rtl/>
        </w:rPr>
        <w:t xml:space="preserve"> </w:t>
      </w:r>
      <w:r w:rsidRPr="00AA5C4F">
        <w:rPr>
          <w:rFonts w:hint="eastAsia"/>
          <w:spacing w:val="-4"/>
          <w:rtl/>
        </w:rPr>
        <w:t>وَءَاتُواْ</w:t>
      </w:r>
      <w:r w:rsidRPr="00AA5C4F">
        <w:rPr>
          <w:spacing w:val="-4"/>
          <w:rtl/>
        </w:rPr>
        <w:t xml:space="preserve"> </w:t>
      </w:r>
      <w:r w:rsidRPr="00AA5C4F">
        <w:rPr>
          <w:rFonts w:hint="cs"/>
          <w:spacing w:val="-4"/>
          <w:rtl/>
        </w:rPr>
        <w:t>ٱ</w:t>
      </w:r>
      <w:r w:rsidRPr="00AA5C4F">
        <w:rPr>
          <w:rFonts w:hint="eastAsia"/>
          <w:spacing w:val="-4"/>
          <w:rtl/>
        </w:rPr>
        <w:t>لزَّكَو</w:t>
      </w:r>
      <w:r w:rsidRPr="00AA5C4F">
        <w:rPr>
          <w:rFonts w:hint="cs"/>
          <w:spacing w:val="-4"/>
          <w:rtl/>
        </w:rPr>
        <w:t>ٰ</w:t>
      </w:r>
      <w:r w:rsidRPr="00AA5C4F">
        <w:rPr>
          <w:rFonts w:hint="eastAsia"/>
          <w:spacing w:val="-4"/>
          <w:rtl/>
        </w:rPr>
        <w:t>ةَ</w:t>
      </w:r>
      <w:r w:rsidRPr="00AA5C4F">
        <w:rPr>
          <w:spacing w:val="-4"/>
          <w:rtl/>
        </w:rPr>
        <w:t xml:space="preserve"> </w:t>
      </w:r>
      <w:r w:rsidRPr="00AA5C4F">
        <w:rPr>
          <w:rFonts w:hint="eastAsia"/>
          <w:spacing w:val="-4"/>
          <w:rtl/>
        </w:rPr>
        <w:t>وَأَطِيعُواْ</w:t>
      </w:r>
      <w:r w:rsidRPr="00AA5C4F">
        <w:rPr>
          <w:spacing w:val="-4"/>
          <w:rtl/>
        </w:rPr>
        <w:t xml:space="preserve"> </w:t>
      </w:r>
      <w:r w:rsidRPr="00AA5C4F">
        <w:rPr>
          <w:rFonts w:hint="cs"/>
          <w:spacing w:val="-4"/>
          <w:rtl/>
        </w:rPr>
        <w:t>ٱ</w:t>
      </w:r>
      <w:r w:rsidRPr="00AA5C4F">
        <w:rPr>
          <w:rFonts w:hint="eastAsia"/>
          <w:spacing w:val="-4"/>
          <w:rtl/>
        </w:rPr>
        <w:t>لرَّسُولَ</w:t>
      </w:r>
      <w:r w:rsidRPr="00AA5C4F">
        <w:rPr>
          <w:spacing w:val="-4"/>
          <w:rtl/>
        </w:rPr>
        <w:t xml:space="preserve"> </w:t>
      </w:r>
      <w:r w:rsidRPr="00AA5C4F">
        <w:rPr>
          <w:rFonts w:hint="eastAsia"/>
          <w:spacing w:val="-4"/>
          <w:rtl/>
        </w:rPr>
        <w:t>لَعَلَّكُم</w:t>
      </w:r>
      <w:r w:rsidRPr="00AA5C4F">
        <w:rPr>
          <w:rFonts w:hint="cs"/>
          <w:spacing w:val="-4"/>
          <w:rtl/>
        </w:rPr>
        <w:t>ۡ</w:t>
      </w:r>
      <w:r w:rsidRPr="00AA5C4F">
        <w:rPr>
          <w:spacing w:val="-4"/>
          <w:rtl/>
        </w:rPr>
        <w:t xml:space="preserve"> </w:t>
      </w:r>
      <w:r w:rsidRPr="00AA5C4F">
        <w:rPr>
          <w:rFonts w:hint="eastAsia"/>
          <w:spacing w:val="-4"/>
          <w:rtl/>
        </w:rPr>
        <w:t>تُر</w:t>
      </w:r>
      <w:r w:rsidRPr="00AA5C4F">
        <w:rPr>
          <w:rFonts w:hint="cs"/>
          <w:spacing w:val="-4"/>
          <w:rtl/>
        </w:rPr>
        <w:t>ۡ</w:t>
      </w:r>
      <w:r w:rsidRPr="00AA5C4F">
        <w:rPr>
          <w:rFonts w:hint="eastAsia"/>
          <w:spacing w:val="-4"/>
          <w:rtl/>
        </w:rPr>
        <w:t>حَمُونَ</w:t>
      </w:r>
      <w:r w:rsidRPr="00AA5C4F">
        <w:rPr>
          <w:spacing w:val="-4"/>
          <w:rtl/>
        </w:rPr>
        <w:t xml:space="preserve"> </w:t>
      </w:r>
      <w:r w:rsidRPr="00AA5C4F">
        <w:rPr>
          <w:rFonts w:hint="cs"/>
          <w:spacing w:val="-4"/>
          <w:rtl/>
        </w:rPr>
        <w:t>٥٦</w:t>
      </w:r>
      <w:r w:rsidRPr="00AA5C4F">
        <w:rPr>
          <w:rStyle w:val="Charf0"/>
          <w:spacing w:val="-4"/>
          <w:rtl/>
        </w:rPr>
        <w:t>﴾</w:t>
      </w:r>
      <w:r w:rsidRPr="00AA5C4F">
        <w:rPr>
          <w:rFonts w:ascii="Traditional Arabic" w:hAnsi="Traditional Arabic" w:cs="Traditional Arabic" w:hint="cs"/>
          <w:spacing w:val="-4"/>
          <w:rtl/>
        </w:rPr>
        <w:t xml:space="preserve"> </w:t>
      </w:r>
      <w:r w:rsidRPr="00AA5C4F">
        <w:rPr>
          <w:rStyle w:val="Char6"/>
          <w:rFonts w:hint="cs"/>
          <w:spacing w:val="-4"/>
          <w:rtl/>
        </w:rPr>
        <w:t>[النور: 54-56].</w:t>
      </w:r>
    </w:p>
    <w:p w:rsidR="003C75F8" w:rsidRPr="00A0385F" w:rsidRDefault="003C75F8" w:rsidP="00FA3A77">
      <w:pPr>
        <w:pStyle w:val="ab"/>
      </w:pPr>
      <w:r w:rsidRPr="00FA3A77">
        <w:rPr>
          <w:rStyle w:val="Char5"/>
          <w:rtl/>
        </w:rPr>
        <w:t>ترجمه:</w:t>
      </w:r>
      <w:r w:rsidRPr="00A0385F">
        <w:rPr>
          <w:rtl/>
        </w:rPr>
        <w:t xml:space="preserve"> </w:t>
      </w:r>
      <w:r w:rsidRPr="00FA3A77">
        <w:rPr>
          <w:rStyle w:val="Char8"/>
          <w:rtl/>
        </w:rPr>
        <w:t>«</w:t>
      </w:r>
      <w:r w:rsidRPr="00FA3A77">
        <w:rPr>
          <w:rtl/>
        </w:rPr>
        <w:t>بگو! اطاعت خدا و اطاعت پ</w:t>
      </w:r>
      <w:r w:rsidR="00E81F9E">
        <w:rPr>
          <w:rtl/>
        </w:rPr>
        <w:t>ی</w:t>
      </w:r>
      <w:r w:rsidRPr="00FA3A77">
        <w:rPr>
          <w:rtl/>
        </w:rPr>
        <w:t>امبرش را ب</w:t>
      </w:r>
      <w:r w:rsidR="00E81F9E">
        <w:rPr>
          <w:rtl/>
        </w:rPr>
        <w:t>ک</w:t>
      </w:r>
      <w:r w:rsidRPr="00FA3A77">
        <w:rPr>
          <w:rtl/>
        </w:rPr>
        <w:t>ن</w:t>
      </w:r>
      <w:r w:rsidR="00E81F9E">
        <w:rPr>
          <w:rtl/>
        </w:rPr>
        <w:t>ی</w:t>
      </w:r>
      <w:r w:rsidRPr="00FA3A77">
        <w:rPr>
          <w:rtl/>
        </w:rPr>
        <w:t>د، و اگر سرپ</w:t>
      </w:r>
      <w:r w:rsidR="00E81F9E">
        <w:rPr>
          <w:rtl/>
        </w:rPr>
        <w:t>ی</w:t>
      </w:r>
      <w:r w:rsidRPr="00FA3A77">
        <w:rPr>
          <w:rtl/>
        </w:rPr>
        <w:t xml:space="preserve">چى </w:t>
      </w:r>
      <w:r w:rsidR="00E81F9E">
        <w:rPr>
          <w:rtl/>
        </w:rPr>
        <w:t>ک</w:t>
      </w:r>
      <w:r w:rsidRPr="00FA3A77">
        <w:rPr>
          <w:rtl/>
        </w:rPr>
        <w:t>ن</w:t>
      </w:r>
      <w:r w:rsidR="00E81F9E">
        <w:rPr>
          <w:rtl/>
        </w:rPr>
        <w:t>ی</w:t>
      </w:r>
      <w:r w:rsidRPr="00FA3A77">
        <w:rPr>
          <w:rtl/>
        </w:rPr>
        <w:t>د پ</w:t>
      </w:r>
      <w:r w:rsidR="00E81F9E">
        <w:rPr>
          <w:rtl/>
        </w:rPr>
        <w:t>ی</w:t>
      </w:r>
      <w:r w:rsidRPr="00FA3A77">
        <w:rPr>
          <w:rtl/>
        </w:rPr>
        <w:t>امبر مسؤول اعمال خو</w:t>
      </w:r>
      <w:r w:rsidR="00E81F9E">
        <w:rPr>
          <w:rtl/>
        </w:rPr>
        <w:t>ی</w:t>
      </w:r>
      <w:r w:rsidRPr="00FA3A77">
        <w:rPr>
          <w:rtl/>
        </w:rPr>
        <w:t xml:space="preserve">ش است و شما مسؤول اعمال خود. امّا اگر از او اطاعت </w:t>
      </w:r>
      <w:r w:rsidR="00E81F9E">
        <w:rPr>
          <w:rtl/>
        </w:rPr>
        <w:t>ک</w:t>
      </w:r>
      <w:r w:rsidRPr="00FA3A77">
        <w:rPr>
          <w:rtl/>
        </w:rPr>
        <w:t>ن</w:t>
      </w:r>
      <w:r w:rsidR="00E81F9E">
        <w:rPr>
          <w:rtl/>
        </w:rPr>
        <w:t>ی</w:t>
      </w:r>
      <w:r w:rsidRPr="00FA3A77">
        <w:rPr>
          <w:rtl/>
        </w:rPr>
        <w:t>د، هدا</w:t>
      </w:r>
      <w:r w:rsidR="00E81F9E">
        <w:rPr>
          <w:rtl/>
        </w:rPr>
        <w:t>ی</w:t>
      </w:r>
      <w:r w:rsidRPr="00FA3A77">
        <w:rPr>
          <w:rtl/>
        </w:rPr>
        <w:t>ت خواه</w:t>
      </w:r>
      <w:r w:rsidR="00E81F9E">
        <w:rPr>
          <w:rtl/>
        </w:rPr>
        <w:t>ی</w:t>
      </w:r>
      <w:r w:rsidRPr="00FA3A77">
        <w:rPr>
          <w:rtl/>
        </w:rPr>
        <w:t>د شد، و بر پ</w:t>
      </w:r>
      <w:r w:rsidR="00E81F9E">
        <w:rPr>
          <w:rtl/>
        </w:rPr>
        <w:t>ی</w:t>
      </w:r>
      <w:r w:rsidRPr="00FA3A77">
        <w:rPr>
          <w:rtl/>
        </w:rPr>
        <w:t>امبر چ</w:t>
      </w:r>
      <w:r w:rsidR="00E81F9E">
        <w:rPr>
          <w:rtl/>
        </w:rPr>
        <w:t>ی</w:t>
      </w:r>
      <w:r w:rsidRPr="00FA3A77">
        <w:rPr>
          <w:rtl/>
        </w:rPr>
        <w:t>زى جز ابلاغ آش</w:t>
      </w:r>
      <w:r w:rsidR="00E81F9E">
        <w:rPr>
          <w:rtl/>
        </w:rPr>
        <w:t>ک</w:t>
      </w:r>
      <w:r w:rsidRPr="00FA3A77">
        <w:rPr>
          <w:rtl/>
        </w:rPr>
        <w:t>ارا ن</w:t>
      </w:r>
      <w:r w:rsidR="00E81F9E">
        <w:rPr>
          <w:rtl/>
        </w:rPr>
        <w:t>ی</w:t>
      </w:r>
      <w:r w:rsidRPr="00FA3A77">
        <w:rPr>
          <w:rtl/>
        </w:rPr>
        <w:t xml:space="preserve">ست. خداوند به </w:t>
      </w:r>
      <w:r w:rsidR="00E81F9E">
        <w:rPr>
          <w:rtl/>
        </w:rPr>
        <w:t>ک</w:t>
      </w:r>
      <w:r w:rsidRPr="00FA3A77">
        <w:rPr>
          <w:rtl/>
        </w:rPr>
        <w:t xml:space="preserve">سانى </w:t>
      </w:r>
      <w:r w:rsidR="00E81F9E">
        <w:rPr>
          <w:rtl/>
        </w:rPr>
        <w:t>ک</w:t>
      </w:r>
      <w:r w:rsidRPr="00FA3A77">
        <w:rPr>
          <w:rtl/>
        </w:rPr>
        <w:t>ه از شما ا</w:t>
      </w:r>
      <w:r w:rsidR="00E81F9E">
        <w:rPr>
          <w:rtl/>
        </w:rPr>
        <w:t>ی</w:t>
      </w:r>
      <w:r w:rsidRPr="00FA3A77">
        <w:rPr>
          <w:rtl/>
        </w:rPr>
        <w:t xml:space="preserve">مان آورده‏اند و اعمال صالح انجام داده‏اند وعده مى‏دهد </w:t>
      </w:r>
      <w:r w:rsidR="00E81F9E">
        <w:rPr>
          <w:rtl/>
        </w:rPr>
        <w:t>ک</w:t>
      </w:r>
      <w:r w:rsidRPr="00FA3A77">
        <w:rPr>
          <w:rtl/>
        </w:rPr>
        <w:t>ه آنها را قطعاً خل</w:t>
      </w:r>
      <w:r w:rsidR="00E81F9E">
        <w:rPr>
          <w:rtl/>
        </w:rPr>
        <w:t>ی</w:t>
      </w:r>
      <w:r w:rsidRPr="00FA3A77">
        <w:rPr>
          <w:rtl/>
        </w:rPr>
        <w:t>فه روى زم</w:t>
      </w:r>
      <w:r w:rsidR="00E81F9E">
        <w:rPr>
          <w:rtl/>
        </w:rPr>
        <w:t>ی</w:t>
      </w:r>
      <w:r w:rsidRPr="00FA3A77">
        <w:rPr>
          <w:rtl/>
        </w:rPr>
        <w:t xml:space="preserve">ن خواهد </w:t>
      </w:r>
      <w:r w:rsidR="00E81F9E">
        <w:rPr>
          <w:rtl/>
        </w:rPr>
        <w:t>ک</w:t>
      </w:r>
      <w:r w:rsidRPr="00FA3A77">
        <w:rPr>
          <w:rtl/>
        </w:rPr>
        <w:t xml:space="preserve">رد، همان گونه </w:t>
      </w:r>
      <w:r w:rsidR="00E81F9E">
        <w:rPr>
          <w:rtl/>
        </w:rPr>
        <w:t>ک</w:t>
      </w:r>
      <w:r w:rsidRPr="00FA3A77">
        <w:rPr>
          <w:rtl/>
        </w:rPr>
        <w:t>ه پ</w:t>
      </w:r>
      <w:r w:rsidR="00E81F9E">
        <w:rPr>
          <w:rtl/>
        </w:rPr>
        <w:t>ی</w:t>
      </w:r>
      <w:r w:rsidRPr="00FA3A77">
        <w:rPr>
          <w:rtl/>
        </w:rPr>
        <w:t>ش</w:t>
      </w:r>
      <w:r w:rsidR="00E81F9E">
        <w:rPr>
          <w:rtl/>
        </w:rPr>
        <w:t>ی</w:t>
      </w:r>
      <w:r w:rsidRPr="00FA3A77">
        <w:rPr>
          <w:rtl/>
        </w:rPr>
        <w:t>ن</w:t>
      </w:r>
      <w:r w:rsidR="00E81F9E">
        <w:rPr>
          <w:rtl/>
        </w:rPr>
        <w:t>ی</w:t>
      </w:r>
      <w:r w:rsidRPr="00FA3A77">
        <w:rPr>
          <w:rtl/>
        </w:rPr>
        <w:t>ان را خل</w:t>
      </w:r>
      <w:r w:rsidR="00E81F9E">
        <w:rPr>
          <w:rtl/>
        </w:rPr>
        <w:t>ی</w:t>
      </w:r>
      <w:r w:rsidRPr="00FA3A77">
        <w:rPr>
          <w:rtl/>
        </w:rPr>
        <w:t>فه‏ى روى زم</w:t>
      </w:r>
      <w:r w:rsidR="00E81F9E">
        <w:rPr>
          <w:rtl/>
        </w:rPr>
        <w:t>ی</w:t>
      </w:r>
      <w:r w:rsidRPr="00FA3A77">
        <w:rPr>
          <w:rtl/>
        </w:rPr>
        <w:t>ن نمود و د</w:t>
      </w:r>
      <w:r w:rsidR="00E81F9E">
        <w:rPr>
          <w:rtl/>
        </w:rPr>
        <w:t>ی</w:t>
      </w:r>
      <w:r w:rsidRPr="00FA3A77">
        <w:rPr>
          <w:rtl/>
        </w:rPr>
        <w:t>ن و آ</w:t>
      </w:r>
      <w:r w:rsidR="00E81F9E">
        <w:rPr>
          <w:rtl/>
        </w:rPr>
        <w:t>یی</w:t>
      </w:r>
      <w:r w:rsidRPr="00FA3A77">
        <w:rPr>
          <w:rtl/>
        </w:rPr>
        <w:t xml:space="preserve">نى را </w:t>
      </w:r>
      <w:r w:rsidR="00E81F9E">
        <w:rPr>
          <w:rtl/>
        </w:rPr>
        <w:t>ک</w:t>
      </w:r>
      <w:r w:rsidRPr="00FA3A77">
        <w:rPr>
          <w:rtl/>
        </w:rPr>
        <w:t>ه براى آنها پسند</w:t>
      </w:r>
      <w:r w:rsidR="00E81F9E">
        <w:rPr>
          <w:rtl/>
        </w:rPr>
        <w:t>ی</w:t>
      </w:r>
      <w:r w:rsidRPr="00FA3A77">
        <w:rPr>
          <w:rtl/>
        </w:rPr>
        <w:t>ده پابرجا و ر</w:t>
      </w:r>
      <w:r w:rsidR="00E81F9E">
        <w:rPr>
          <w:rtl/>
        </w:rPr>
        <w:t>ی</w:t>
      </w:r>
      <w:r w:rsidRPr="00FA3A77">
        <w:rPr>
          <w:rtl/>
        </w:rPr>
        <w:t>شه دار خواهد ساخت و خوف و ترس آنها را به امن</w:t>
      </w:r>
      <w:r w:rsidR="00E81F9E">
        <w:rPr>
          <w:rtl/>
        </w:rPr>
        <w:t>ی</w:t>
      </w:r>
      <w:r w:rsidRPr="00FA3A77">
        <w:rPr>
          <w:rtl/>
        </w:rPr>
        <w:t>ت و آرامش مبدّل مى‏</w:t>
      </w:r>
      <w:r w:rsidR="00E81F9E">
        <w:rPr>
          <w:rtl/>
        </w:rPr>
        <w:t>ک</w:t>
      </w:r>
      <w:r w:rsidRPr="00FA3A77">
        <w:rPr>
          <w:rtl/>
        </w:rPr>
        <w:t xml:space="preserve">ند، آن چنان </w:t>
      </w:r>
      <w:r w:rsidR="00E81F9E">
        <w:rPr>
          <w:rtl/>
        </w:rPr>
        <w:t>ک</w:t>
      </w:r>
      <w:r w:rsidRPr="00FA3A77">
        <w:rPr>
          <w:rtl/>
        </w:rPr>
        <w:t>ه تنها مرا مى‏پرستند و چ</w:t>
      </w:r>
      <w:r w:rsidR="00E81F9E">
        <w:rPr>
          <w:rtl/>
        </w:rPr>
        <w:t>ی</w:t>
      </w:r>
      <w:r w:rsidRPr="00FA3A77">
        <w:rPr>
          <w:rtl/>
        </w:rPr>
        <w:t>زى را براى من شر</w:t>
      </w:r>
      <w:r w:rsidR="00E81F9E">
        <w:rPr>
          <w:rtl/>
        </w:rPr>
        <w:t>یک</w:t>
      </w:r>
      <w:r w:rsidRPr="00FA3A77">
        <w:rPr>
          <w:rtl/>
        </w:rPr>
        <w:t xml:space="preserve"> نمى‏سازند. و </w:t>
      </w:r>
      <w:r w:rsidR="00E81F9E">
        <w:rPr>
          <w:rtl/>
        </w:rPr>
        <w:t>ک</w:t>
      </w:r>
      <w:r w:rsidRPr="00FA3A77">
        <w:rPr>
          <w:rtl/>
        </w:rPr>
        <w:t xml:space="preserve">سانى </w:t>
      </w:r>
      <w:r w:rsidR="00E81F9E">
        <w:rPr>
          <w:rtl/>
        </w:rPr>
        <w:t>ک</w:t>
      </w:r>
      <w:r w:rsidRPr="00FA3A77">
        <w:rPr>
          <w:rtl/>
        </w:rPr>
        <w:t xml:space="preserve">ه بعد از آن </w:t>
      </w:r>
      <w:r w:rsidR="00E81F9E">
        <w:rPr>
          <w:rtl/>
        </w:rPr>
        <w:t>ک</w:t>
      </w:r>
      <w:r w:rsidRPr="00FA3A77">
        <w:rPr>
          <w:rtl/>
        </w:rPr>
        <w:t>افر شوند، فاسق</w:t>
      </w:r>
      <w:r w:rsidR="00ED5FD4">
        <w:rPr>
          <w:rtl/>
        </w:rPr>
        <w:t>‌اند</w:t>
      </w:r>
      <w:r w:rsidRPr="00FA3A77">
        <w:rPr>
          <w:rtl/>
        </w:rPr>
        <w:t>. و نماز را بر پا دار</w:t>
      </w:r>
      <w:r w:rsidR="00E81F9E">
        <w:rPr>
          <w:rtl/>
        </w:rPr>
        <w:t>ی</w:t>
      </w:r>
      <w:r w:rsidRPr="00FA3A77">
        <w:rPr>
          <w:rtl/>
        </w:rPr>
        <w:t>د و ز</w:t>
      </w:r>
      <w:r w:rsidR="00E81F9E">
        <w:rPr>
          <w:rtl/>
        </w:rPr>
        <w:t>ک</w:t>
      </w:r>
      <w:r w:rsidRPr="00FA3A77">
        <w:rPr>
          <w:rtl/>
        </w:rPr>
        <w:t>ات را بده</w:t>
      </w:r>
      <w:r w:rsidR="00E81F9E">
        <w:rPr>
          <w:rtl/>
        </w:rPr>
        <w:t>ی</w:t>
      </w:r>
      <w:r w:rsidRPr="00FA3A77">
        <w:rPr>
          <w:rtl/>
        </w:rPr>
        <w:t xml:space="preserve">د و رسول (خدا) را اطاعت </w:t>
      </w:r>
      <w:r w:rsidR="00E81F9E">
        <w:rPr>
          <w:rtl/>
        </w:rPr>
        <w:t>ک</w:t>
      </w:r>
      <w:r w:rsidRPr="00FA3A77">
        <w:rPr>
          <w:rtl/>
        </w:rPr>
        <w:t>ن</w:t>
      </w:r>
      <w:r w:rsidR="00E81F9E">
        <w:rPr>
          <w:rtl/>
        </w:rPr>
        <w:t>ی</w:t>
      </w:r>
      <w:r w:rsidRPr="00FA3A77">
        <w:rPr>
          <w:rtl/>
        </w:rPr>
        <w:t>د تا مشمول رحمت (او) شو</w:t>
      </w:r>
      <w:r w:rsidR="00E81F9E">
        <w:rPr>
          <w:rtl/>
        </w:rPr>
        <w:t>ی</w:t>
      </w:r>
      <w:r w:rsidRPr="00FA3A77">
        <w:rPr>
          <w:rtl/>
        </w:rPr>
        <w:t>د</w:t>
      </w:r>
      <w:r w:rsidRPr="00FA3A77">
        <w:rPr>
          <w:rStyle w:val="Char8"/>
          <w:rtl/>
        </w:rPr>
        <w:t>»</w:t>
      </w:r>
      <w:r w:rsidRPr="00A0385F">
        <w:rPr>
          <w:rtl/>
        </w:rPr>
        <w:t>.</w:t>
      </w:r>
    </w:p>
    <w:p w:rsidR="003C75F8" w:rsidRPr="00A0385F" w:rsidRDefault="003C75F8" w:rsidP="00FC30E3">
      <w:pPr>
        <w:pStyle w:val="a8"/>
      </w:pPr>
      <w:r w:rsidRPr="00A0385F">
        <w:rPr>
          <w:rtl/>
        </w:rPr>
        <w:t>و همچن</w:t>
      </w:r>
      <w:r w:rsidR="00E81F9E">
        <w:rPr>
          <w:rtl/>
        </w:rPr>
        <w:t>ی</w:t>
      </w:r>
      <w:r w:rsidRPr="00A0385F">
        <w:rPr>
          <w:rtl/>
        </w:rPr>
        <w:t>ن گفته است:</w:t>
      </w:r>
    </w:p>
    <w:p w:rsidR="003C75F8" w:rsidRPr="00C270C7" w:rsidRDefault="003C75F8" w:rsidP="00FA3A77">
      <w:pPr>
        <w:pStyle w:val="af1"/>
        <w:rPr>
          <w:rFonts w:cs="IRNazli"/>
        </w:rPr>
      </w:pPr>
      <w:r w:rsidRPr="003A0AEE">
        <w:rPr>
          <w:rStyle w:val="Charf0"/>
          <w:rtl/>
        </w:rPr>
        <w:t>﴿</w:t>
      </w:r>
      <w:r w:rsidRPr="00FA3A77">
        <w:rPr>
          <w:rFonts w:hint="eastAsia"/>
          <w:rtl/>
        </w:rPr>
        <w:t>يَ</w:t>
      </w:r>
      <w:r w:rsidRPr="00FA3A77">
        <w:rPr>
          <w:rFonts w:hint="cs"/>
          <w:rtl/>
        </w:rPr>
        <w:t>ٰٓ</w:t>
      </w:r>
      <w:r w:rsidRPr="00FA3A77">
        <w:rPr>
          <w:rFonts w:hint="eastAsia"/>
          <w:rtl/>
        </w:rPr>
        <w:t>أَيُّهَا</w:t>
      </w:r>
      <w:r w:rsidRPr="00FA3A77">
        <w:rPr>
          <w:rtl/>
        </w:rPr>
        <w:t xml:space="preserve"> </w:t>
      </w:r>
      <w:r w:rsidRPr="00FA3A77">
        <w:rPr>
          <w:rFonts w:hint="cs"/>
          <w:rtl/>
        </w:rPr>
        <w:t>ٱ</w:t>
      </w:r>
      <w:r w:rsidRPr="00FA3A77">
        <w:rPr>
          <w:rFonts w:hint="eastAsia"/>
          <w:rtl/>
        </w:rPr>
        <w:t>لَّذِينَ</w:t>
      </w:r>
      <w:r w:rsidRPr="00FA3A77">
        <w:rPr>
          <w:rtl/>
        </w:rPr>
        <w:t xml:space="preserve"> </w:t>
      </w:r>
      <w:r w:rsidRPr="00FA3A77">
        <w:rPr>
          <w:rFonts w:hint="eastAsia"/>
          <w:rtl/>
        </w:rPr>
        <w:t>ءَامَنُواْ</w:t>
      </w:r>
      <w:r w:rsidRPr="00FA3A77">
        <w:rPr>
          <w:rtl/>
        </w:rPr>
        <w:t xml:space="preserve"> </w:t>
      </w:r>
      <w:r w:rsidRPr="00FA3A77">
        <w:rPr>
          <w:rFonts w:hint="cs"/>
          <w:rtl/>
        </w:rPr>
        <w:t>ٱ</w:t>
      </w:r>
      <w:r w:rsidRPr="00FA3A77">
        <w:rPr>
          <w:rFonts w:hint="eastAsia"/>
          <w:rtl/>
        </w:rPr>
        <w:t>تَّقُواْ</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وَقُولُواْ</w:t>
      </w:r>
      <w:r w:rsidRPr="00FA3A77">
        <w:rPr>
          <w:rtl/>
        </w:rPr>
        <w:t xml:space="preserve"> </w:t>
      </w:r>
      <w:r w:rsidRPr="00FA3A77">
        <w:rPr>
          <w:rFonts w:hint="eastAsia"/>
          <w:rtl/>
        </w:rPr>
        <w:t>قَو</w:t>
      </w:r>
      <w:r w:rsidRPr="00FA3A77">
        <w:rPr>
          <w:rFonts w:hint="cs"/>
          <w:rtl/>
        </w:rPr>
        <w:t>ۡ</w:t>
      </w:r>
      <w:r w:rsidRPr="00FA3A77">
        <w:rPr>
          <w:rFonts w:hint="eastAsia"/>
          <w:rtl/>
        </w:rPr>
        <w:t>ل</w:t>
      </w:r>
      <w:r w:rsidRPr="00FA3A77">
        <w:rPr>
          <w:rFonts w:hint="cs"/>
          <w:rtl/>
        </w:rPr>
        <w:t>ٗ</w:t>
      </w:r>
      <w:r w:rsidRPr="00FA3A77">
        <w:rPr>
          <w:rFonts w:hint="eastAsia"/>
          <w:rtl/>
        </w:rPr>
        <w:t>ا</w:t>
      </w:r>
      <w:r w:rsidRPr="00FA3A77">
        <w:rPr>
          <w:rtl/>
        </w:rPr>
        <w:t xml:space="preserve"> </w:t>
      </w:r>
      <w:r w:rsidRPr="00FA3A77">
        <w:rPr>
          <w:rFonts w:hint="eastAsia"/>
          <w:rtl/>
        </w:rPr>
        <w:t>سَدِيد</w:t>
      </w:r>
      <w:r w:rsidRPr="00FA3A77">
        <w:rPr>
          <w:rFonts w:hint="cs"/>
          <w:rtl/>
        </w:rPr>
        <w:t>ٗ</w:t>
      </w:r>
      <w:r w:rsidRPr="00FA3A77">
        <w:rPr>
          <w:rFonts w:hint="eastAsia"/>
          <w:rtl/>
        </w:rPr>
        <w:t>ا</w:t>
      </w:r>
      <w:r w:rsidRPr="00FA3A77">
        <w:rPr>
          <w:rtl/>
        </w:rPr>
        <w:t xml:space="preserve"> </w:t>
      </w:r>
      <w:r w:rsidRPr="00FA3A77">
        <w:rPr>
          <w:rFonts w:hint="cs"/>
          <w:rtl/>
        </w:rPr>
        <w:t>٧٠</w:t>
      </w:r>
      <w:r w:rsidRPr="00FA3A77">
        <w:rPr>
          <w:rtl/>
        </w:rPr>
        <w:t xml:space="preserve"> </w:t>
      </w:r>
      <w:r w:rsidRPr="00FA3A77">
        <w:rPr>
          <w:rFonts w:hint="eastAsia"/>
          <w:rtl/>
        </w:rPr>
        <w:t>يُص</w:t>
      </w:r>
      <w:r w:rsidRPr="00FA3A77">
        <w:rPr>
          <w:rFonts w:hint="cs"/>
          <w:rtl/>
        </w:rPr>
        <w:t>ۡ</w:t>
      </w:r>
      <w:r w:rsidRPr="00FA3A77">
        <w:rPr>
          <w:rFonts w:hint="eastAsia"/>
          <w:rtl/>
        </w:rPr>
        <w:t>لِح</w:t>
      </w:r>
      <w:r w:rsidRPr="00FA3A77">
        <w:rPr>
          <w:rFonts w:hint="cs"/>
          <w:rtl/>
        </w:rPr>
        <w:t>ۡ</w:t>
      </w:r>
      <w:r w:rsidRPr="00FA3A77">
        <w:rPr>
          <w:rtl/>
        </w:rPr>
        <w:t xml:space="preserve"> </w:t>
      </w:r>
      <w:r w:rsidRPr="00FA3A77">
        <w:rPr>
          <w:rFonts w:hint="eastAsia"/>
          <w:rtl/>
        </w:rPr>
        <w:t>لَكُم</w:t>
      </w:r>
      <w:r w:rsidRPr="00FA3A77">
        <w:rPr>
          <w:rFonts w:hint="cs"/>
          <w:rtl/>
        </w:rPr>
        <w:t>ۡ</w:t>
      </w:r>
      <w:r w:rsidRPr="00FA3A77">
        <w:rPr>
          <w:rtl/>
        </w:rPr>
        <w:t xml:space="preserve"> </w:t>
      </w:r>
      <w:r w:rsidRPr="00FA3A77">
        <w:rPr>
          <w:rFonts w:hint="eastAsia"/>
          <w:rtl/>
        </w:rPr>
        <w:t>أَع</w:t>
      </w:r>
      <w:r w:rsidRPr="00FA3A77">
        <w:rPr>
          <w:rFonts w:hint="cs"/>
          <w:rtl/>
        </w:rPr>
        <w:t>ۡ</w:t>
      </w:r>
      <w:r w:rsidRPr="00FA3A77">
        <w:rPr>
          <w:rFonts w:hint="eastAsia"/>
          <w:rtl/>
        </w:rPr>
        <w:t>مَ</w:t>
      </w:r>
      <w:r w:rsidRPr="00FA3A77">
        <w:rPr>
          <w:rFonts w:hint="cs"/>
          <w:rtl/>
        </w:rPr>
        <w:t>ٰ</w:t>
      </w:r>
      <w:r w:rsidRPr="00FA3A77">
        <w:rPr>
          <w:rFonts w:hint="eastAsia"/>
          <w:rtl/>
        </w:rPr>
        <w:t>لَكُم</w:t>
      </w:r>
      <w:r w:rsidRPr="00FA3A77">
        <w:rPr>
          <w:rFonts w:hint="cs"/>
          <w:rtl/>
        </w:rPr>
        <w:t>ۡ</w:t>
      </w:r>
      <w:r w:rsidRPr="00FA3A77">
        <w:rPr>
          <w:rtl/>
        </w:rPr>
        <w:t xml:space="preserve"> </w:t>
      </w:r>
      <w:r w:rsidRPr="00FA3A77">
        <w:rPr>
          <w:rFonts w:hint="eastAsia"/>
          <w:rtl/>
        </w:rPr>
        <w:t>وَيَغ</w:t>
      </w:r>
      <w:r w:rsidRPr="00FA3A77">
        <w:rPr>
          <w:rFonts w:hint="cs"/>
          <w:rtl/>
        </w:rPr>
        <w:t>ۡ</w:t>
      </w:r>
      <w:r w:rsidRPr="00FA3A77">
        <w:rPr>
          <w:rFonts w:hint="eastAsia"/>
          <w:rtl/>
        </w:rPr>
        <w:t>فِر</w:t>
      </w:r>
      <w:r w:rsidRPr="00FA3A77">
        <w:rPr>
          <w:rFonts w:hint="cs"/>
          <w:rtl/>
        </w:rPr>
        <w:t>ۡ</w:t>
      </w:r>
      <w:r w:rsidRPr="00FA3A77">
        <w:rPr>
          <w:rtl/>
        </w:rPr>
        <w:t xml:space="preserve"> </w:t>
      </w:r>
      <w:r w:rsidRPr="00FA3A77">
        <w:rPr>
          <w:rFonts w:hint="eastAsia"/>
          <w:rtl/>
        </w:rPr>
        <w:t>لَكُم</w:t>
      </w:r>
      <w:r w:rsidRPr="00FA3A77">
        <w:rPr>
          <w:rFonts w:hint="cs"/>
          <w:rtl/>
        </w:rPr>
        <w:t>ۡ</w:t>
      </w:r>
      <w:r w:rsidRPr="00FA3A77">
        <w:rPr>
          <w:rtl/>
        </w:rPr>
        <w:t xml:space="preserve"> </w:t>
      </w:r>
      <w:r w:rsidRPr="00FA3A77">
        <w:rPr>
          <w:rFonts w:hint="eastAsia"/>
          <w:rtl/>
        </w:rPr>
        <w:t>ذُنُوبَكُم</w:t>
      </w:r>
      <w:r w:rsidRPr="00FA3A77">
        <w:rPr>
          <w:rFonts w:hint="cs"/>
          <w:rtl/>
        </w:rPr>
        <w:t>ۡۗ</w:t>
      </w:r>
      <w:r w:rsidRPr="00FA3A77">
        <w:rPr>
          <w:rtl/>
        </w:rPr>
        <w:t xml:space="preserve"> </w:t>
      </w:r>
      <w:r w:rsidRPr="00FA3A77">
        <w:rPr>
          <w:rFonts w:hint="eastAsia"/>
          <w:rtl/>
        </w:rPr>
        <w:t>وَمَن</w:t>
      </w:r>
      <w:r w:rsidRPr="00FA3A77">
        <w:rPr>
          <w:rtl/>
        </w:rPr>
        <w:t xml:space="preserve"> </w:t>
      </w:r>
      <w:r w:rsidRPr="00FA3A77">
        <w:rPr>
          <w:rFonts w:hint="eastAsia"/>
          <w:rtl/>
        </w:rPr>
        <w:t>يُطِعِ</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وَرَسُولَهُ</w:t>
      </w:r>
      <w:r w:rsidRPr="00FA3A77">
        <w:rPr>
          <w:rFonts w:hint="cs"/>
          <w:rtl/>
        </w:rPr>
        <w:t>ۥ</w:t>
      </w:r>
      <w:r w:rsidRPr="00FA3A77">
        <w:rPr>
          <w:rtl/>
        </w:rPr>
        <w:t xml:space="preserve"> </w:t>
      </w:r>
      <w:r w:rsidRPr="00FA3A77">
        <w:rPr>
          <w:rFonts w:hint="eastAsia"/>
          <w:rtl/>
        </w:rPr>
        <w:t>فَقَد</w:t>
      </w:r>
      <w:r w:rsidRPr="00FA3A77">
        <w:rPr>
          <w:rFonts w:hint="cs"/>
          <w:rtl/>
        </w:rPr>
        <w:t>ۡ</w:t>
      </w:r>
      <w:r w:rsidRPr="00FA3A77">
        <w:rPr>
          <w:rtl/>
        </w:rPr>
        <w:t xml:space="preserve"> </w:t>
      </w:r>
      <w:r w:rsidRPr="00FA3A77">
        <w:rPr>
          <w:rFonts w:hint="eastAsia"/>
          <w:rtl/>
        </w:rPr>
        <w:t>فَازَ</w:t>
      </w:r>
      <w:r w:rsidRPr="00FA3A77">
        <w:rPr>
          <w:rtl/>
        </w:rPr>
        <w:t xml:space="preserve"> </w:t>
      </w:r>
      <w:r w:rsidRPr="00FA3A77">
        <w:rPr>
          <w:rFonts w:hint="eastAsia"/>
          <w:rtl/>
        </w:rPr>
        <w:t>فَو</w:t>
      </w:r>
      <w:r w:rsidRPr="00FA3A77">
        <w:rPr>
          <w:rFonts w:hint="cs"/>
          <w:rtl/>
        </w:rPr>
        <w:t>ۡ</w:t>
      </w:r>
      <w:r w:rsidRPr="00FA3A77">
        <w:rPr>
          <w:rFonts w:hint="eastAsia"/>
          <w:rtl/>
        </w:rPr>
        <w:t>زًا</w:t>
      </w:r>
      <w:r w:rsidRPr="00FA3A77">
        <w:rPr>
          <w:rtl/>
        </w:rPr>
        <w:t xml:space="preserve"> </w:t>
      </w:r>
      <w:r w:rsidRPr="00FA3A77">
        <w:rPr>
          <w:rFonts w:hint="eastAsia"/>
          <w:rtl/>
        </w:rPr>
        <w:t>عَظِيمًا</w:t>
      </w:r>
      <w:r w:rsidRPr="00FA3A77">
        <w:rPr>
          <w:rtl/>
        </w:rPr>
        <w:t xml:space="preserve"> </w:t>
      </w:r>
      <w:r w:rsidRPr="00FA3A77">
        <w:rPr>
          <w:rFonts w:hint="cs"/>
          <w:rtl/>
        </w:rPr>
        <w:t>٧١</w:t>
      </w:r>
      <w:r w:rsidRPr="003A0AEE">
        <w:rPr>
          <w:rStyle w:val="Charf0"/>
          <w:rtl/>
        </w:rPr>
        <w:t>﴾</w:t>
      </w:r>
      <w:r>
        <w:rPr>
          <w:rFonts w:ascii="Traditional Arabic" w:hAnsi="Traditional Arabic" w:cs="Traditional Arabic" w:hint="cs"/>
          <w:rtl/>
        </w:rPr>
        <w:t xml:space="preserve"> </w:t>
      </w:r>
      <w:r w:rsidRPr="00663A10">
        <w:rPr>
          <w:rStyle w:val="Char6"/>
          <w:rFonts w:hint="cs"/>
          <w:rtl/>
        </w:rPr>
        <w:t>[الاحزاب: 70-71].</w:t>
      </w:r>
    </w:p>
    <w:p w:rsidR="003C75F8" w:rsidRDefault="003C75F8" w:rsidP="00FC30E3">
      <w:pPr>
        <w:pStyle w:val="ab"/>
        <w:rPr>
          <w:rtl/>
        </w:rPr>
      </w:pPr>
      <w:r w:rsidRPr="00FA3A77">
        <w:rPr>
          <w:rStyle w:val="Char5"/>
          <w:rtl/>
        </w:rPr>
        <w:t>ترجمه:</w:t>
      </w:r>
      <w:r w:rsidRPr="00A0385F">
        <w:rPr>
          <w:rtl/>
        </w:rPr>
        <w:t xml:space="preserve"> </w:t>
      </w:r>
      <w:r w:rsidRPr="00FA3A77">
        <w:rPr>
          <w:rStyle w:val="Char8"/>
          <w:rtl/>
        </w:rPr>
        <w:t>«</w:t>
      </w:r>
      <w:r w:rsidRPr="00FA3A77">
        <w:rPr>
          <w:rtl/>
        </w:rPr>
        <w:t>اى مسلمانان از خدا بترس</w:t>
      </w:r>
      <w:r w:rsidR="00E81F9E">
        <w:rPr>
          <w:rtl/>
        </w:rPr>
        <w:t>ی</w:t>
      </w:r>
      <w:r w:rsidRPr="00FA3A77">
        <w:rPr>
          <w:rtl/>
        </w:rPr>
        <w:t>د و سخن استوار بگو</w:t>
      </w:r>
      <w:r w:rsidR="00E81F9E">
        <w:rPr>
          <w:rtl/>
        </w:rPr>
        <w:t>یی</w:t>
      </w:r>
      <w:r w:rsidRPr="00FA3A77">
        <w:rPr>
          <w:rtl/>
        </w:rPr>
        <w:t xml:space="preserve">د، تا </w:t>
      </w:r>
      <w:r w:rsidR="00E81F9E">
        <w:rPr>
          <w:rtl/>
        </w:rPr>
        <w:t>ک</w:t>
      </w:r>
      <w:r w:rsidRPr="00FA3A77">
        <w:rPr>
          <w:rtl/>
        </w:rPr>
        <w:t>ردارهاى شما را برا</w:t>
      </w:r>
      <w:r w:rsidR="00E81F9E">
        <w:rPr>
          <w:rtl/>
        </w:rPr>
        <w:t>ی</w:t>
      </w:r>
      <w:r w:rsidR="00FC30E3">
        <w:t>‌</w:t>
      </w:r>
      <w:r w:rsidRPr="00FA3A77">
        <w:rPr>
          <w:rtl/>
        </w:rPr>
        <w:t>تان اصلاح سازد، و گناهان</w:t>
      </w:r>
      <w:r w:rsidR="00FC30E3">
        <w:t>‌</w:t>
      </w:r>
      <w:r w:rsidRPr="00FA3A77">
        <w:rPr>
          <w:rtl/>
        </w:rPr>
        <w:t>تان را براى شما ب</w:t>
      </w:r>
      <w:r w:rsidR="00E81F9E">
        <w:rPr>
          <w:rtl/>
        </w:rPr>
        <w:t>ی</w:t>
      </w:r>
      <w:r w:rsidRPr="00FA3A77">
        <w:rPr>
          <w:rtl/>
        </w:rPr>
        <w:t xml:space="preserve">امرزد، و هر </w:t>
      </w:r>
      <w:r w:rsidR="00E81F9E">
        <w:rPr>
          <w:rtl/>
        </w:rPr>
        <w:t>ک</w:t>
      </w:r>
      <w:r w:rsidRPr="00FA3A77">
        <w:rPr>
          <w:rtl/>
        </w:rPr>
        <w:t xml:space="preserve">س </w:t>
      </w:r>
      <w:r w:rsidR="00E81F9E">
        <w:rPr>
          <w:rtl/>
        </w:rPr>
        <w:t>ک</w:t>
      </w:r>
      <w:r w:rsidRPr="00FA3A77">
        <w:rPr>
          <w:rtl/>
        </w:rPr>
        <w:t>ه از خدا و پ</w:t>
      </w:r>
      <w:r w:rsidR="00E81F9E">
        <w:rPr>
          <w:rtl/>
        </w:rPr>
        <w:t>ی</w:t>
      </w:r>
      <w:r w:rsidRPr="00FA3A77">
        <w:rPr>
          <w:rtl/>
        </w:rPr>
        <w:t xml:space="preserve">امبرش اطاعت </w:t>
      </w:r>
      <w:r w:rsidR="00E81F9E">
        <w:rPr>
          <w:rtl/>
        </w:rPr>
        <w:t>ک</w:t>
      </w:r>
      <w:r w:rsidRPr="00FA3A77">
        <w:rPr>
          <w:rtl/>
        </w:rPr>
        <w:t xml:space="preserve">ند به </w:t>
      </w:r>
      <w:r w:rsidR="00E81F9E">
        <w:rPr>
          <w:rtl/>
        </w:rPr>
        <w:t>ک</w:t>
      </w:r>
      <w:r w:rsidRPr="00FA3A77">
        <w:rPr>
          <w:rtl/>
        </w:rPr>
        <w:t>ام</w:t>
      </w:r>
      <w:r w:rsidR="00E81F9E">
        <w:rPr>
          <w:rtl/>
        </w:rPr>
        <w:t>ی</w:t>
      </w:r>
      <w:r w:rsidRPr="00FA3A77">
        <w:rPr>
          <w:rtl/>
        </w:rPr>
        <w:t xml:space="preserve">ابى بزرگى دست </w:t>
      </w:r>
      <w:r w:rsidR="00E81F9E">
        <w:rPr>
          <w:rtl/>
        </w:rPr>
        <w:t>ی</w:t>
      </w:r>
      <w:r w:rsidRPr="00FA3A77">
        <w:rPr>
          <w:rtl/>
        </w:rPr>
        <w:t>افته است</w:t>
      </w:r>
      <w:r w:rsidRPr="00FA3A77">
        <w:rPr>
          <w:rStyle w:val="Char8"/>
          <w:rtl/>
        </w:rPr>
        <w:t>»</w:t>
      </w:r>
      <w:r w:rsidRPr="00A0385F">
        <w:rPr>
          <w:rtl/>
        </w:rPr>
        <w:t>.</w:t>
      </w:r>
    </w:p>
    <w:p w:rsidR="003C75F8" w:rsidRPr="00A0385F" w:rsidRDefault="003C75F8" w:rsidP="00FA3A77">
      <w:pPr>
        <w:pStyle w:val="a8"/>
      </w:pPr>
      <w:r w:rsidRPr="00A0385F">
        <w:rPr>
          <w:rtl/>
        </w:rPr>
        <w:t>و خداوند تبار</w:t>
      </w:r>
      <w:r w:rsidR="00E81F9E">
        <w:rPr>
          <w:rtl/>
        </w:rPr>
        <w:t>ک</w:t>
      </w:r>
      <w:r w:rsidRPr="00A0385F">
        <w:rPr>
          <w:rtl/>
        </w:rPr>
        <w:t xml:space="preserve"> و تعالى فرموده است:</w:t>
      </w:r>
    </w:p>
    <w:p w:rsidR="003C75F8" w:rsidRPr="00C270C7" w:rsidRDefault="003C75F8" w:rsidP="00C35C54">
      <w:pPr>
        <w:pStyle w:val="af1"/>
        <w:rPr>
          <w:rFonts w:cs="IRNazli"/>
        </w:rPr>
      </w:pPr>
      <w:r w:rsidRPr="003A0AEE">
        <w:rPr>
          <w:rStyle w:val="Charf0"/>
          <w:rtl/>
        </w:rPr>
        <w:t>﴿</w:t>
      </w:r>
      <w:r w:rsidRPr="00FA3A77">
        <w:rPr>
          <w:rFonts w:hint="eastAsia"/>
          <w:rtl/>
        </w:rPr>
        <w:t>يَ</w:t>
      </w:r>
      <w:r w:rsidRPr="00FA3A77">
        <w:rPr>
          <w:rFonts w:hint="cs"/>
          <w:rtl/>
        </w:rPr>
        <w:t>ٰٓ</w:t>
      </w:r>
      <w:r w:rsidRPr="00FA3A77">
        <w:rPr>
          <w:rFonts w:hint="eastAsia"/>
          <w:rtl/>
        </w:rPr>
        <w:t>أَيُّهَا</w:t>
      </w:r>
      <w:r w:rsidRPr="00FA3A77">
        <w:rPr>
          <w:rtl/>
        </w:rPr>
        <w:t xml:space="preserve"> </w:t>
      </w:r>
      <w:r w:rsidRPr="00FA3A77">
        <w:rPr>
          <w:rFonts w:hint="cs"/>
          <w:rtl/>
        </w:rPr>
        <w:t>ٱ</w:t>
      </w:r>
      <w:r w:rsidRPr="00FA3A77">
        <w:rPr>
          <w:rFonts w:hint="eastAsia"/>
          <w:rtl/>
        </w:rPr>
        <w:t>لَّذِينَ</w:t>
      </w:r>
      <w:r w:rsidRPr="00FA3A77">
        <w:rPr>
          <w:rtl/>
        </w:rPr>
        <w:t xml:space="preserve"> </w:t>
      </w:r>
      <w:r w:rsidRPr="00FA3A77">
        <w:rPr>
          <w:rFonts w:hint="eastAsia"/>
          <w:rtl/>
        </w:rPr>
        <w:t>ءَامَنُواْ</w:t>
      </w:r>
      <w:r w:rsidRPr="00FA3A77">
        <w:rPr>
          <w:rtl/>
        </w:rPr>
        <w:t xml:space="preserve"> </w:t>
      </w:r>
      <w:r w:rsidRPr="00FA3A77">
        <w:rPr>
          <w:rFonts w:hint="cs"/>
          <w:rtl/>
        </w:rPr>
        <w:t>ٱ</w:t>
      </w:r>
      <w:r w:rsidRPr="00FA3A77">
        <w:rPr>
          <w:rFonts w:hint="eastAsia"/>
          <w:rtl/>
        </w:rPr>
        <w:t>س</w:t>
      </w:r>
      <w:r w:rsidRPr="00FA3A77">
        <w:rPr>
          <w:rFonts w:hint="cs"/>
          <w:rtl/>
        </w:rPr>
        <w:t>ۡ</w:t>
      </w:r>
      <w:r w:rsidRPr="00FA3A77">
        <w:rPr>
          <w:rFonts w:hint="eastAsia"/>
          <w:rtl/>
        </w:rPr>
        <w:t>تَجِيبُواْ</w:t>
      </w:r>
      <w:r w:rsidRPr="00FA3A77">
        <w:rPr>
          <w:rtl/>
        </w:rPr>
        <w:t xml:space="preserve"> </w:t>
      </w:r>
      <w:r w:rsidRPr="00FA3A77">
        <w:rPr>
          <w:rFonts w:hint="eastAsia"/>
          <w:rtl/>
        </w:rPr>
        <w:t>لِلَّهِ</w:t>
      </w:r>
      <w:r w:rsidRPr="00FA3A77">
        <w:rPr>
          <w:rtl/>
        </w:rPr>
        <w:t xml:space="preserve"> </w:t>
      </w:r>
      <w:r w:rsidRPr="00FA3A77">
        <w:rPr>
          <w:rFonts w:hint="eastAsia"/>
          <w:rtl/>
        </w:rPr>
        <w:t>وَلِلرَّسُولِ</w:t>
      </w:r>
      <w:r w:rsidRPr="00FA3A77">
        <w:rPr>
          <w:rtl/>
        </w:rPr>
        <w:t xml:space="preserve"> </w:t>
      </w:r>
      <w:r w:rsidRPr="00FA3A77">
        <w:rPr>
          <w:rFonts w:hint="eastAsia"/>
          <w:rtl/>
        </w:rPr>
        <w:t>إِذَا</w:t>
      </w:r>
      <w:r w:rsidRPr="00FA3A77">
        <w:rPr>
          <w:rtl/>
        </w:rPr>
        <w:t xml:space="preserve"> </w:t>
      </w:r>
      <w:r w:rsidRPr="00FA3A77">
        <w:rPr>
          <w:rFonts w:hint="eastAsia"/>
          <w:rtl/>
        </w:rPr>
        <w:t>دَعَاكُم</w:t>
      </w:r>
      <w:r w:rsidRPr="00FA3A77">
        <w:rPr>
          <w:rFonts w:hint="cs"/>
          <w:rtl/>
        </w:rPr>
        <w:t>ۡ</w:t>
      </w:r>
      <w:r w:rsidRPr="00FA3A77">
        <w:rPr>
          <w:rtl/>
        </w:rPr>
        <w:t xml:space="preserve"> </w:t>
      </w:r>
      <w:r w:rsidRPr="00FA3A77">
        <w:rPr>
          <w:rFonts w:hint="eastAsia"/>
          <w:rtl/>
        </w:rPr>
        <w:t>لِمَا</w:t>
      </w:r>
      <w:r w:rsidRPr="00FA3A77">
        <w:rPr>
          <w:rtl/>
        </w:rPr>
        <w:t xml:space="preserve"> </w:t>
      </w:r>
      <w:r w:rsidRPr="00FA3A77">
        <w:rPr>
          <w:rFonts w:hint="eastAsia"/>
          <w:rtl/>
        </w:rPr>
        <w:t>يُح</w:t>
      </w:r>
      <w:r w:rsidRPr="00FA3A77">
        <w:rPr>
          <w:rFonts w:hint="cs"/>
          <w:rtl/>
        </w:rPr>
        <w:t>ۡ</w:t>
      </w:r>
      <w:r w:rsidRPr="00FA3A77">
        <w:rPr>
          <w:rFonts w:hint="eastAsia"/>
          <w:rtl/>
        </w:rPr>
        <w:t>يِيكُم</w:t>
      </w:r>
      <w:r w:rsidRPr="00FA3A77">
        <w:rPr>
          <w:rFonts w:hint="cs"/>
          <w:rtl/>
        </w:rPr>
        <w:t>ۡۖ</w:t>
      </w:r>
      <w:r w:rsidRPr="00FA3A77">
        <w:rPr>
          <w:rtl/>
        </w:rPr>
        <w:t xml:space="preserve"> </w:t>
      </w:r>
      <w:r w:rsidRPr="00FA3A77">
        <w:rPr>
          <w:rFonts w:hint="eastAsia"/>
          <w:rtl/>
        </w:rPr>
        <w:t>وَ</w:t>
      </w:r>
      <w:r w:rsidRPr="00FA3A77">
        <w:rPr>
          <w:rFonts w:hint="cs"/>
          <w:rtl/>
        </w:rPr>
        <w:t>ٱ</w:t>
      </w:r>
      <w:r w:rsidRPr="00FA3A77">
        <w:rPr>
          <w:rFonts w:hint="eastAsia"/>
          <w:rtl/>
        </w:rPr>
        <w:t>ع</w:t>
      </w:r>
      <w:r w:rsidRPr="00FA3A77">
        <w:rPr>
          <w:rFonts w:hint="cs"/>
          <w:rtl/>
        </w:rPr>
        <w:t>ۡ</w:t>
      </w:r>
      <w:r w:rsidRPr="00FA3A77">
        <w:rPr>
          <w:rFonts w:hint="eastAsia"/>
          <w:rtl/>
        </w:rPr>
        <w:t>لَمُو</w:t>
      </w:r>
      <w:r w:rsidRPr="00FA3A77">
        <w:rPr>
          <w:rFonts w:hint="cs"/>
          <w:rtl/>
        </w:rPr>
        <w:t>ٓ</w:t>
      </w:r>
      <w:r w:rsidRPr="00FA3A77">
        <w:rPr>
          <w:rFonts w:hint="eastAsia"/>
          <w:rtl/>
        </w:rPr>
        <w:t>اْ</w:t>
      </w:r>
      <w:r w:rsidRPr="00FA3A77">
        <w:rPr>
          <w:rtl/>
        </w:rPr>
        <w:t xml:space="preserve"> </w:t>
      </w:r>
      <w:r w:rsidRPr="00FA3A77">
        <w:rPr>
          <w:rFonts w:hint="eastAsia"/>
          <w:rtl/>
        </w:rPr>
        <w:t>أَنَّ</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يَحُولُ</w:t>
      </w:r>
      <w:r w:rsidRPr="00FA3A77">
        <w:rPr>
          <w:rtl/>
        </w:rPr>
        <w:t xml:space="preserve"> </w:t>
      </w:r>
      <w:r w:rsidRPr="00FA3A77">
        <w:rPr>
          <w:rFonts w:hint="eastAsia"/>
          <w:rtl/>
        </w:rPr>
        <w:t>بَي</w:t>
      </w:r>
      <w:r w:rsidRPr="00FA3A77">
        <w:rPr>
          <w:rFonts w:hint="cs"/>
          <w:rtl/>
        </w:rPr>
        <w:t>ۡ</w:t>
      </w:r>
      <w:r w:rsidRPr="00FA3A77">
        <w:rPr>
          <w:rFonts w:hint="eastAsia"/>
          <w:rtl/>
        </w:rPr>
        <w:t>نَ</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مَر</w:t>
      </w:r>
      <w:r w:rsidRPr="00FA3A77">
        <w:rPr>
          <w:rFonts w:hint="cs"/>
          <w:rtl/>
        </w:rPr>
        <w:t>ۡ</w:t>
      </w:r>
      <w:r w:rsidRPr="00FA3A77">
        <w:rPr>
          <w:rFonts w:hint="eastAsia"/>
          <w:rtl/>
        </w:rPr>
        <w:t>ءِ</w:t>
      </w:r>
      <w:r w:rsidRPr="00FA3A77">
        <w:rPr>
          <w:rtl/>
        </w:rPr>
        <w:t xml:space="preserve"> </w:t>
      </w:r>
      <w:r w:rsidRPr="00FA3A77">
        <w:rPr>
          <w:rFonts w:hint="eastAsia"/>
          <w:rtl/>
        </w:rPr>
        <w:t>وَقَل</w:t>
      </w:r>
      <w:r w:rsidRPr="00FA3A77">
        <w:rPr>
          <w:rFonts w:hint="cs"/>
          <w:rtl/>
        </w:rPr>
        <w:t>ۡ</w:t>
      </w:r>
      <w:r w:rsidRPr="00FA3A77">
        <w:rPr>
          <w:rFonts w:hint="eastAsia"/>
          <w:rtl/>
        </w:rPr>
        <w:t>بِهِ</w:t>
      </w:r>
      <w:r w:rsidRPr="00FA3A77">
        <w:rPr>
          <w:rFonts w:hint="cs"/>
          <w:rtl/>
        </w:rPr>
        <w:t>ۦ</w:t>
      </w:r>
      <w:r w:rsidRPr="00FA3A77">
        <w:rPr>
          <w:rtl/>
        </w:rPr>
        <w:t xml:space="preserve"> </w:t>
      </w:r>
      <w:r w:rsidRPr="00FA3A77">
        <w:rPr>
          <w:rFonts w:hint="eastAsia"/>
          <w:rtl/>
        </w:rPr>
        <w:t>وَأَنَّهُ</w:t>
      </w:r>
      <w:r w:rsidRPr="00FA3A77">
        <w:rPr>
          <w:rFonts w:hint="cs"/>
          <w:rtl/>
        </w:rPr>
        <w:t>ۥٓ</w:t>
      </w:r>
      <w:r w:rsidRPr="00FA3A77">
        <w:rPr>
          <w:rtl/>
        </w:rPr>
        <w:t xml:space="preserve"> </w:t>
      </w:r>
      <w:r w:rsidRPr="00FA3A77">
        <w:rPr>
          <w:rFonts w:hint="eastAsia"/>
          <w:rtl/>
        </w:rPr>
        <w:t>إِلَي</w:t>
      </w:r>
      <w:r w:rsidRPr="00FA3A77">
        <w:rPr>
          <w:rFonts w:hint="cs"/>
          <w:rtl/>
        </w:rPr>
        <w:t>ۡ</w:t>
      </w:r>
      <w:r w:rsidRPr="00FA3A77">
        <w:rPr>
          <w:rFonts w:hint="eastAsia"/>
          <w:rtl/>
        </w:rPr>
        <w:t>هِ</w:t>
      </w:r>
      <w:r w:rsidRPr="00FA3A77">
        <w:rPr>
          <w:rtl/>
        </w:rPr>
        <w:t xml:space="preserve"> </w:t>
      </w:r>
      <w:r w:rsidRPr="00FA3A77">
        <w:rPr>
          <w:rFonts w:hint="eastAsia"/>
          <w:rtl/>
        </w:rPr>
        <w:t>تُح</w:t>
      </w:r>
      <w:r w:rsidRPr="00FA3A77">
        <w:rPr>
          <w:rFonts w:hint="cs"/>
          <w:rtl/>
        </w:rPr>
        <w:t>ۡ</w:t>
      </w:r>
      <w:r w:rsidRPr="00FA3A77">
        <w:rPr>
          <w:rFonts w:hint="eastAsia"/>
          <w:rtl/>
        </w:rPr>
        <w:t>شَرُونَ</w:t>
      </w:r>
      <w:r w:rsidRPr="00FA3A77">
        <w:rPr>
          <w:rtl/>
        </w:rPr>
        <w:t xml:space="preserve"> </w:t>
      </w:r>
      <w:r w:rsidRPr="00FA3A77">
        <w:rPr>
          <w:rFonts w:hint="cs"/>
          <w:rtl/>
        </w:rPr>
        <w:t>٢٤</w:t>
      </w:r>
      <w:r w:rsidRPr="003A0AEE">
        <w:rPr>
          <w:rStyle w:val="Charf0"/>
          <w:rtl/>
        </w:rPr>
        <w:t>﴾</w:t>
      </w:r>
      <w:r>
        <w:rPr>
          <w:rFonts w:ascii="Traditional Arabic" w:hAnsi="Traditional Arabic" w:cs="Traditional Arabic" w:hint="cs"/>
          <w:rtl/>
        </w:rPr>
        <w:t xml:space="preserve"> </w:t>
      </w:r>
      <w:r w:rsidRPr="00663A10">
        <w:rPr>
          <w:rStyle w:val="Char6"/>
          <w:rFonts w:hint="cs"/>
          <w:rtl/>
        </w:rPr>
        <w:t>[الانفال: 24].</w:t>
      </w:r>
    </w:p>
    <w:p w:rsidR="003C75F8" w:rsidRPr="007A3D5B" w:rsidRDefault="003C75F8" w:rsidP="00FC30E3">
      <w:pPr>
        <w:pStyle w:val="ab"/>
        <w:rPr>
          <w:spacing w:val="-4"/>
        </w:rPr>
      </w:pPr>
      <w:r w:rsidRPr="007A3D5B">
        <w:rPr>
          <w:rStyle w:val="Char5"/>
          <w:spacing w:val="-4"/>
          <w:rtl/>
        </w:rPr>
        <w:t>ترجمه:</w:t>
      </w:r>
      <w:r w:rsidRPr="007A3D5B">
        <w:rPr>
          <w:spacing w:val="-4"/>
          <w:rtl/>
        </w:rPr>
        <w:t xml:space="preserve"> </w:t>
      </w:r>
      <w:r w:rsidRPr="007A3D5B">
        <w:rPr>
          <w:rStyle w:val="Char8"/>
          <w:spacing w:val="-4"/>
          <w:rtl/>
        </w:rPr>
        <w:t>«</w:t>
      </w:r>
      <w:r w:rsidRPr="007A3D5B">
        <w:rPr>
          <w:spacing w:val="-4"/>
          <w:rtl/>
        </w:rPr>
        <w:t xml:space="preserve">اى </w:t>
      </w:r>
      <w:r w:rsidR="00E81F9E" w:rsidRPr="007A3D5B">
        <w:rPr>
          <w:spacing w:val="-4"/>
          <w:rtl/>
        </w:rPr>
        <w:t>ک</w:t>
      </w:r>
      <w:r w:rsidRPr="007A3D5B">
        <w:rPr>
          <w:spacing w:val="-4"/>
          <w:rtl/>
        </w:rPr>
        <w:t xml:space="preserve">سانى </w:t>
      </w:r>
      <w:r w:rsidR="00E81F9E" w:rsidRPr="007A3D5B">
        <w:rPr>
          <w:spacing w:val="-4"/>
          <w:rtl/>
        </w:rPr>
        <w:t>ک</w:t>
      </w:r>
      <w:r w:rsidRPr="007A3D5B">
        <w:rPr>
          <w:spacing w:val="-4"/>
          <w:rtl/>
        </w:rPr>
        <w:t>ه ا</w:t>
      </w:r>
      <w:r w:rsidR="00E81F9E" w:rsidRPr="007A3D5B">
        <w:rPr>
          <w:spacing w:val="-4"/>
          <w:rtl/>
        </w:rPr>
        <w:t>ی</w:t>
      </w:r>
      <w:r w:rsidRPr="007A3D5B">
        <w:rPr>
          <w:spacing w:val="-4"/>
          <w:rtl/>
        </w:rPr>
        <w:t>مان آورده‏ا</w:t>
      </w:r>
      <w:r w:rsidR="00E81F9E" w:rsidRPr="007A3D5B">
        <w:rPr>
          <w:spacing w:val="-4"/>
          <w:rtl/>
        </w:rPr>
        <w:t>ی</w:t>
      </w:r>
      <w:r w:rsidRPr="007A3D5B">
        <w:rPr>
          <w:spacing w:val="-4"/>
          <w:rtl/>
        </w:rPr>
        <w:t>د، دعوت خدا و پ</w:t>
      </w:r>
      <w:r w:rsidR="00E81F9E" w:rsidRPr="007A3D5B">
        <w:rPr>
          <w:spacing w:val="-4"/>
          <w:rtl/>
        </w:rPr>
        <w:t>ی</w:t>
      </w:r>
      <w:r w:rsidRPr="007A3D5B">
        <w:rPr>
          <w:spacing w:val="-4"/>
          <w:rtl/>
        </w:rPr>
        <w:t xml:space="preserve">امبر را اجابت </w:t>
      </w:r>
      <w:r w:rsidR="00E81F9E" w:rsidRPr="007A3D5B">
        <w:rPr>
          <w:spacing w:val="-4"/>
          <w:rtl/>
        </w:rPr>
        <w:t>ک</w:t>
      </w:r>
      <w:r w:rsidRPr="007A3D5B">
        <w:rPr>
          <w:spacing w:val="-4"/>
          <w:rtl/>
        </w:rPr>
        <w:t>ن</w:t>
      </w:r>
      <w:r w:rsidR="00E81F9E" w:rsidRPr="007A3D5B">
        <w:rPr>
          <w:spacing w:val="-4"/>
          <w:rtl/>
        </w:rPr>
        <w:t>ی</w:t>
      </w:r>
      <w:r w:rsidRPr="007A3D5B">
        <w:rPr>
          <w:spacing w:val="-4"/>
          <w:rtl/>
        </w:rPr>
        <w:t xml:space="preserve">د هنگامى </w:t>
      </w:r>
      <w:r w:rsidR="00E81F9E" w:rsidRPr="007A3D5B">
        <w:rPr>
          <w:spacing w:val="-4"/>
          <w:rtl/>
        </w:rPr>
        <w:t>ک</w:t>
      </w:r>
      <w:r w:rsidRPr="007A3D5B">
        <w:rPr>
          <w:spacing w:val="-4"/>
          <w:rtl/>
        </w:rPr>
        <w:t>ه شما را به</w:t>
      </w:r>
      <w:r w:rsidR="00FC30E3" w:rsidRPr="007A3D5B">
        <w:rPr>
          <w:spacing w:val="-4"/>
        </w:rPr>
        <w:t>‌</w:t>
      </w:r>
      <w:r w:rsidRPr="007A3D5B">
        <w:rPr>
          <w:spacing w:val="-4"/>
          <w:rtl/>
        </w:rPr>
        <w:t>سوى چ</w:t>
      </w:r>
      <w:r w:rsidR="00E81F9E" w:rsidRPr="007A3D5B">
        <w:rPr>
          <w:spacing w:val="-4"/>
          <w:rtl/>
        </w:rPr>
        <w:t>ی</w:t>
      </w:r>
      <w:r w:rsidRPr="007A3D5B">
        <w:rPr>
          <w:spacing w:val="-4"/>
          <w:rtl/>
        </w:rPr>
        <w:t xml:space="preserve">زى مى‏خواند </w:t>
      </w:r>
      <w:r w:rsidR="00E81F9E" w:rsidRPr="007A3D5B">
        <w:rPr>
          <w:spacing w:val="-4"/>
          <w:rtl/>
        </w:rPr>
        <w:t>ک</w:t>
      </w:r>
      <w:r w:rsidRPr="007A3D5B">
        <w:rPr>
          <w:spacing w:val="-4"/>
          <w:rtl/>
        </w:rPr>
        <w:t>ه ما</w:t>
      </w:r>
      <w:r w:rsidR="00E81F9E" w:rsidRPr="007A3D5B">
        <w:rPr>
          <w:spacing w:val="-4"/>
          <w:rtl/>
        </w:rPr>
        <w:t>ی</w:t>
      </w:r>
      <w:r w:rsidRPr="007A3D5B">
        <w:rPr>
          <w:spacing w:val="-4"/>
          <w:rtl/>
        </w:rPr>
        <w:t>ه ح</w:t>
      </w:r>
      <w:r w:rsidR="00E81F9E" w:rsidRPr="007A3D5B">
        <w:rPr>
          <w:spacing w:val="-4"/>
          <w:rtl/>
        </w:rPr>
        <w:t>ی</w:t>
      </w:r>
      <w:r w:rsidRPr="007A3D5B">
        <w:rPr>
          <w:spacing w:val="-4"/>
          <w:rtl/>
        </w:rPr>
        <w:t>ات</w:t>
      </w:r>
      <w:r w:rsidR="00FC30E3" w:rsidRPr="007A3D5B">
        <w:rPr>
          <w:spacing w:val="-4"/>
        </w:rPr>
        <w:t>‌</w:t>
      </w:r>
      <w:r w:rsidRPr="007A3D5B">
        <w:rPr>
          <w:spacing w:val="-4"/>
          <w:rtl/>
        </w:rPr>
        <w:t>تان است. و بدان</w:t>
      </w:r>
      <w:r w:rsidR="00E81F9E" w:rsidRPr="007A3D5B">
        <w:rPr>
          <w:spacing w:val="-4"/>
          <w:rtl/>
        </w:rPr>
        <w:t>ی</w:t>
      </w:r>
      <w:r w:rsidRPr="007A3D5B">
        <w:rPr>
          <w:spacing w:val="-4"/>
          <w:rtl/>
        </w:rPr>
        <w:t xml:space="preserve">د </w:t>
      </w:r>
      <w:r w:rsidR="00E81F9E" w:rsidRPr="007A3D5B">
        <w:rPr>
          <w:spacing w:val="-4"/>
          <w:rtl/>
        </w:rPr>
        <w:t>ک</w:t>
      </w:r>
      <w:r w:rsidRPr="007A3D5B">
        <w:rPr>
          <w:spacing w:val="-4"/>
          <w:rtl/>
        </w:rPr>
        <w:t>ه خداوند م</w:t>
      </w:r>
      <w:r w:rsidR="00E81F9E" w:rsidRPr="007A3D5B">
        <w:rPr>
          <w:spacing w:val="-4"/>
          <w:rtl/>
        </w:rPr>
        <w:t>ی</w:t>
      </w:r>
      <w:r w:rsidRPr="007A3D5B">
        <w:rPr>
          <w:spacing w:val="-4"/>
          <w:rtl/>
        </w:rPr>
        <w:t>ان انسان و قلب او حا</w:t>
      </w:r>
      <w:r w:rsidR="00E81F9E" w:rsidRPr="007A3D5B">
        <w:rPr>
          <w:spacing w:val="-4"/>
          <w:rtl/>
        </w:rPr>
        <w:t>ی</w:t>
      </w:r>
      <w:r w:rsidRPr="007A3D5B">
        <w:rPr>
          <w:spacing w:val="-4"/>
          <w:rtl/>
        </w:rPr>
        <w:t>ل مى‏شود و ا</w:t>
      </w:r>
      <w:r w:rsidR="00E81F9E" w:rsidRPr="007A3D5B">
        <w:rPr>
          <w:spacing w:val="-4"/>
          <w:rtl/>
        </w:rPr>
        <w:t>ی</w:t>
      </w:r>
      <w:r w:rsidRPr="007A3D5B">
        <w:rPr>
          <w:spacing w:val="-4"/>
          <w:rtl/>
        </w:rPr>
        <w:t xml:space="preserve">ن </w:t>
      </w:r>
      <w:r w:rsidR="00E81F9E" w:rsidRPr="007A3D5B">
        <w:rPr>
          <w:spacing w:val="-4"/>
          <w:rtl/>
        </w:rPr>
        <w:t>ک</w:t>
      </w:r>
      <w:r w:rsidRPr="007A3D5B">
        <w:rPr>
          <w:spacing w:val="-4"/>
          <w:rtl/>
        </w:rPr>
        <w:t>ه همه شما نزد او (در ق</w:t>
      </w:r>
      <w:r w:rsidR="00E81F9E" w:rsidRPr="007A3D5B">
        <w:rPr>
          <w:spacing w:val="-4"/>
          <w:rtl/>
        </w:rPr>
        <w:t>ی</w:t>
      </w:r>
      <w:r w:rsidRPr="007A3D5B">
        <w:rPr>
          <w:spacing w:val="-4"/>
          <w:rtl/>
        </w:rPr>
        <w:t>امت) جمع خواه</w:t>
      </w:r>
      <w:r w:rsidR="00E81F9E" w:rsidRPr="007A3D5B">
        <w:rPr>
          <w:spacing w:val="-4"/>
          <w:rtl/>
        </w:rPr>
        <w:t>ی</w:t>
      </w:r>
      <w:r w:rsidRPr="007A3D5B">
        <w:rPr>
          <w:spacing w:val="-4"/>
          <w:rtl/>
        </w:rPr>
        <w:t>د شد</w:t>
      </w:r>
      <w:r w:rsidRPr="007A3D5B">
        <w:rPr>
          <w:rStyle w:val="Char8"/>
          <w:spacing w:val="-4"/>
          <w:rtl/>
        </w:rPr>
        <w:t>»</w:t>
      </w:r>
      <w:r w:rsidRPr="007A3D5B">
        <w:rPr>
          <w:spacing w:val="-4"/>
          <w:rtl/>
        </w:rPr>
        <w:t>.</w:t>
      </w:r>
    </w:p>
    <w:p w:rsidR="003C75F8" w:rsidRPr="00A0385F" w:rsidRDefault="003C75F8" w:rsidP="00FC30E3">
      <w:pPr>
        <w:pStyle w:val="a8"/>
      </w:pPr>
      <w:r w:rsidRPr="00A0385F">
        <w:rPr>
          <w:rtl/>
        </w:rPr>
        <w:t xml:space="preserve">و خداوند </w:t>
      </w:r>
      <w:r w:rsidR="004C491C" w:rsidRPr="004C491C">
        <w:rPr>
          <w:rFonts w:cs="CTraditional Arabic"/>
          <w:rtl/>
        </w:rPr>
        <w:t>أ</w:t>
      </w:r>
      <w:r w:rsidRPr="00A0385F">
        <w:rPr>
          <w:rtl/>
        </w:rPr>
        <w:t xml:space="preserve"> مى‏گو</w:t>
      </w:r>
      <w:r w:rsidR="00E81F9E">
        <w:rPr>
          <w:rtl/>
        </w:rPr>
        <w:t>ی</w:t>
      </w:r>
      <w:r w:rsidRPr="00A0385F">
        <w:rPr>
          <w:rtl/>
        </w:rPr>
        <w:t>د:</w:t>
      </w:r>
    </w:p>
    <w:p w:rsidR="003C75F8" w:rsidRPr="00C35C54" w:rsidRDefault="003C75F8" w:rsidP="00C35C54">
      <w:pPr>
        <w:pStyle w:val="af1"/>
        <w:rPr>
          <w:rFonts w:cs="IRNazli"/>
          <w:spacing w:val="-6"/>
        </w:rPr>
      </w:pPr>
      <w:r w:rsidRPr="00C35C54">
        <w:rPr>
          <w:rStyle w:val="Charf0"/>
          <w:spacing w:val="-6"/>
          <w:rtl/>
        </w:rPr>
        <w:t>﴿</w:t>
      </w:r>
      <w:r w:rsidRPr="00C35C54">
        <w:rPr>
          <w:rFonts w:hint="eastAsia"/>
          <w:spacing w:val="-6"/>
          <w:rtl/>
        </w:rPr>
        <w:t>قُل</w:t>
      </w:r>
      <w:r w:rsidRPr="00C35C54">
        <w:rPr>
          <w:rFonts w:hint="cs"/>
          <w:spacing w:val="-6"/>
          <w:rtl/>
        </w:rPr>
        <w:t>ۡ</w:t>
      </w:r>
      <w:r w:rsidRPr="00C35C54">
        <w:rPr>
          <w:spacing w:val="-6"/>
          <w:rtl/>
        </w:rPr>
        <w:t xml:space="preserve"> </w:t>
      </w:r>
      <w:r w:rsidRPr="00C35C54">
        <w:rPr>
          <w:rFonts w:hint="eastAsia"/>
          <w:spacing w:val="-6"/>
          <w:rtl/>
        </w:rPr>
        <w:t>أَطِيعُواْ</w:t>
      </w:r>
      <w:r w:rsidRPr="00C35C54">
        <w:rPr>
          <w:spacing w:val="-6"/>
          <w:rtl/>
        </w:rPr>
        <w:t xml:space="preserve"> </w:t>
      </w:r>
      <w:r w:rsidRPr="00C35C54">
        <w:rPr>
          <w:rFonts w:hint="cs"/>
          <w:spacing w:val="-6"/>
          <w:rtl/>
        </w:rPr>
        <w:t>ٱ</w:t>
      </w:r>
      <w:r w:rsidRPr="00C35C54">
        <w:rPr>
          <w:rFonts w:hint="eastAsia"/>
          <w:spacing w:val="-6"/>
          <w:rtl/>
        </w:rPr>
        <w:t>للَّهَ</w:t>
      </w:r>
      <w:r w:rsidRPr="00C35C54">
        <w:rPr>
          <w:spacing w:val="-6"/>
          <w:rtl/>
        </w:rPr>
        <w:t xml:space="preserve"> </w:t>
      </w:r>
      <w:r w:rsidRPr="00C35C54">
        <w:rPr>
          <w:rFonts w:hint="eastAsia"/>
          <w:spacing w:val="-6"/>
          <w:rtl/>
        </w:rPr>
        <w:t>وَ</w:t>
      </w:r>
      <w:r w:rsidRPr="00C35C54">
        <w:rPr>
          <w:rFonts w:hint="cs"/>
          <w:spacing w:val="-6"/>
          <w:rtl/>
        </w:rPr>
        <w:t>ٱ</w:t>
      </w:r>
      <w:r w:rsidRPr="00C35C54">
        <w:rPr>
          <w:rFonts w:hint="eastAsia"/>
          <w:spacing w:val="-6"/>
          <w:rtl/>
        </w:rPr>
        <w:t>لرَّسُولَ</w:t>
      </w:r>
      <w:r w:rsidRPr="00C35C54">
        <w:rPr>
          <w:rFonts w:hint="cs"/>
          <w:spacing w:val="-6"/>
          <w:rtl/>
        </w:rPr>
        <w:t>ۖ</w:t>
      </w:r>
      <w:r w:rsidRPr="00C35C54">
        <w:rPr>
          <w:spacing w:val="-6"/>
          <w:rtl/>
        </w:rPr>
        <w:t xml:space="preserve"> </w:t>
      </w:r>
      <w:r w:rsidRPr="00C35C54">
        <w:rPr>
          <w:rFonts w:hint="eastAsia"/>
          <w:spacing w:val="-6"/>
          <w:rtl/>
        </w:rPr>
        <w:t>فَإِن</w:t>
      </w:r>
      <w:r w:rsidRPr="00C35C54">
        <w:rPr>
          <w:spacing w:val="-6"/>
          <w:rtl/>
        </w:rPr>
        <w:t xml:space="preserve"> </w:t>
      </w:r>
      <w:r w:rsidRPr="00C35C54">
        <w:rPr>
          <w:rFonts w:hint="eastAsia"/>
          <w:spacing w:val="-6"/>
          <w:rtl/>
        </w:rPr>
        <w:t>تَوَلَّو</w:t>
      </w:r>
      <w:r w:rsidRPr="00C35C54">
        <w:rPr>
          <w:rFonts w:hint="cs"/>
          <w:spacing w:val="-6"/>
          <w:rtl/>
        </w:rPr>
        <w:t>ۡ</w:t>
      </w:r>
      <w:r w:rsidRPr="00C35C54">
        <w:rPr>
          <w:rFonts w:hint="eastAsia"/>
          <w:spacing w:val="-6"/>
          <w:rtl/>
        </w:rPr>
        <w:t>اْ</w:t>
      </w:r>
      <w:r w:rsidRPr="00C35C54">
        <w:rPr>
          <w:spacing w:val="-6"/>
          <w:rtl/>
        </w:rPr>
        <w:t xml:space="preserve"> </w:t>
      </w:r>
      <w:r w:rsidRPr="00C35C54">
        <w:rPr>
          <w:rFonts w:hint="eastAsia"/>
          <w:spacing w:val="-6"/>
          <w:rtl/>
        </w:rPr>
        <w:t>فَإِنَّ</w:t>
      </w:r>
      <w:r w:rsidRPr="00C35C54">
        <w:rPr>
          <w:spacing w:val="-6"/>
          <w:rtl/>
        </w:rPr>
        <w:t xml:space="preserve"> </w:t>
      </w:r>
      <w:r w:rsidRPr="00C35C54">
        <w:rPr>
          <w:rFonts w:hint="cs"/>
          <w:spacing w:val="-6"/>
          <w:rtl/>
        </w:rPr>
        <w:t>ٱ</w:t>
      </w:r>
      <w:r w:rsidRPr="00C35C54">
        <w:rPr>
          <w:rFonts w:hint="eastAsia"/>
          <w:spacing w:val="-6"/>
          <w:rtl/>
        </w:rPr>
        <w:t>للَّهَ</w:t>
      </w:r>
      <w:r w:rsidRPr="00C35C54">
        <w:rPr>
          <w:spacing w:val="-6"/>
          <w:rtl/>
        </w:rPr>
        <w:t xml:space="preserve"> </w:t>
      </w:r>
      <w:r w:rsidRPr="00C35C54">
        <w:rPr>
          <w:rFonts w:hint="eastAsia"/>
          <w:spacing w:val="-6"/>
          <w:rtl/>
        </w:rPr>
        <w:t>لَا</w:t>
      </w:r>
      <w:r w:rsidRPr="00C35C54">
        <w:rPr>
          <w:spacing w:val="-6"/>
          <w:rtl/>
        </w:rPr>
        <w:t xml:space="preserve"> </w:t>
      </w:r>
      <w:r w:rsidRPr="00C35C54">
        <w:rPr>
          <w:rFonts w:hint="eastAsia"/>
          <w:spacing w:val="-6"/>
          <w:rtl/>
        </w:rPr>
        <w:t>يُحِبُّ</w:t>
      </w:r>
      <w:r w:rsidRPr="00C35C54">
        <w:rPr>
          <w:spacing w:val="-6"/>
          <w:rtl/>
        </w:rPr>
        <w:t xml:space="preserve"> </w:t>
      </w:r>
      <w:r w:rsidRPr="00C35C54">
        <w:rPr>
          <w:rFonts w:hint="cs"/>
          <w:spacing w:val="-6"/>
          <w:rtl/>
        </w:rPr>
        <w:t>ٱ</w:t>
      </w:r>
      <w:r w:rsidRPr="00C35C54">
        <w:rPr>
          <w:rFonts w:hint="eastAsia"/>
          <w:spacing w:val="-6"/>
          <w:rtl/>
        </w:rPr>
        <w:t>ل</w:t>
      </w:r>
      <w:r w:rsidRPr="00C35C54">
        <w:rPr>
          <w:rFonts w:hint="cs"/>
          <w:spacing w:val="-6"/>
          <w:rtl/>
        </w:rPr>
        <w:t>ۡ</w:t>
      </w:r>
      <w:r w:rsidRPr="00C35C54">
        <w:rPr>
          <w:rFonts w:hint="eastAsia"/>
          <w:spacing w:val="-6"/>
          <w:rtl/>
        </w:rPr>
        <w:t>كَ</w:t>
      </w:r>
      <w:r w:rsidRPr="00C35C54">
        <w:rPr>
          <w:rFonts w:hint="cs"/>
          <w:spacing w:val="-6"/>
          <w:rtl/>
        </w:rPr>
        <w:t>ٰ</w:t>
      </w:r>
      <w:r w:rsidRPr="00C35C54">
        <w:rPr>
          <w:rFonts w:hint="eastAsia"/>
          <w:spacing w:val="-6"/>
          <w:rtl/>
        </w:rPr>
        <w:t>فِرِينَ</w:t>
      </w:r>
      <w:r w:rsidRPr="00C35C54">
        <w:rPr>
          <w:spacing w:val="-6"/>
          <w:rtl/>
        </w:rPr>
        <w:t xml:space="preserve"> </w:t>
      </w:r>
      <w:r w:rsidRPr="00C35C54">
        <w:rPr>
          <w:rFonts w:hint="cs"/>
          <w:spacing w:val="-6"/>
          <w:rtl/>
        </w:rPr>
        <w:t>٣٢</w:t>
      </w:r>
      <w:r w:rsidRPr="00C35C54">
        <w:rPr>
          <w:rStyle w:val="Charf0"/>
          <w:spacing w:val="-6"/>
          <w:rtl/>
        </w:rPr>
        <w:t>﴾</w:t>
      </w:r>
      <w:r w:rsidRPr="00C35C54">
        <w:rPr>
          <w:rFonts w:ascii="Traditional Arabic" w:hAnsi="Traditional Arabic" w:cs="Traditional Arabic" w:hint="cs"/>
          <w:spacing w:val="-6"/>
          <w:rtl/>
        </w:rPr>
        <w:t xml:space="preserve"> </w:t>
      </w:r>
      <w:r w:rsidRPr="00C35C54">
        <w:rPr>
          <w:rStyle w:val="Char6"/>
          <w:rFonts w:hint="cs"/>
          <w:spacing w:val="-6"/>
          <w:rtl/>
        </w:rPr>
        <w:t>[آل عمران: 32].</w:t>
      </w:r>
    </w:p>
    <w:p w:rsidR="003C75F8" w:rsidRPr="00A0385F" w:rsidRDefault="003C75F8" w:rsidP="00FA3A77">
      <w:pPr>
        <w:pStyle w:val="ab"/>
      </w:pPr>
      <w:r w:rsidRPr="00FA3A77">
        <w:rPr>
          <w:rStyle w:val="Char5"/>
          <w:rtl/>
        </w:rPr>
        <w:t>ترجمه:</w:t>
      </w:r>
      <w:r w:rsidRPr="00A0385F">
        <w:rPr>
          <w:rtl/>
        </w:rPr>
        <w:t xml:space="preserve"> </w:t>
      </w:r>
      <w:r w:rsidRPr="00FA3A77">
        <w:rPr>
          <w:rStyle w:val="Char8"/>
          <w:rtl/>
        </w:rPr>
        <w:t>«</w:t>
      </w:r>
      <w:r w:rsidRPr="00FA3A77">
        <w:rPr>
          <w:rtl/>
        </w:rPr>
        <w:t>بگو: خدا و پ</w:t>
      </w:r>
      <w:r w:rsidR="00E81F9E">
        <w:rPr>
          <w:rtl/>
        </w:rPr>
        <w:t>ی</w:t>
      </w:r>
      <w:r w:rsidRPr="00FA3A77">
        <w:rPr>
          <w:rtl/>
        </w:rPr>
        <w:t xml:space="preserve">امبر را اطاعت </w:t>
      </w:r>
      <w:r w:rsidR="00E81F9E">
        <w:rPr>
          <w:rtl/>
        </w:rPr>
        <w:t>ک</w:t>
      </w:r>
      <w:r w:rsidRPr="00FA3A77">
        <w:rPr>
          <w:rtl/>
        </w:rPr>
        <w:t>ن</w:t>
      </w:r>
      <w:r w:rsidR="00E81F9E">
        <w:rPr>
          <w:rtl/>
        </w:rPr>
        <w:t>ی</w:t>
      </w:r>
      <w:r w:rsidRPr="00FA3A77">
        <w:rPr>
          <w:rtl/>
        </w:rPr>
        <w:t>د. اگر روى گردان</w:t>
      </w:r>
      <w:r w:rsidR="00E81F9E">
        <w:rPr>
          <w:rtl/>
        </w:rPr>
        <w:t>ی</w:t>
      </w:r>
      <w:r w:rsidRPr="00FA3A77">
        <w:rPr>
          <w:rtl/>
        </w:rPr>
        <w:t xml:space="preserve">دند، خداوند </w:t>
      </w:r>
      <w:r w:rsidR="00E81F9E">
        <w:rPr>
          <w:rtl/>
        </w:rPr>
        <w:t>ک</w:t>
      </w:r>
      <w:r w:rsidRPr="00FA3A77">
        <w:rPr>
          <w:rtl/>
        </w:rPr>
        <w:t>افران را دوست نمى‏دارد</w:t>
      </w:r>
      <w:r w:rsidRPr="00FA3A77">
        <w:rPr>
          <w:rStyle w:val="Char8"/>
          <w:rtl/>
        </w:rPr>
        <w:t>»</w:t>
      </w:r>
      <w:r w:rsidRPr="00A0385F">
        <w:rPr>
          <w:rtl/>
        </w:rPr>
        <w:t>.</w:t>
      </w:r>
    </w:p>
    <w:p w:rsidR="003C75F8" w:rsidRPr="00A0385F" w:rsidRDefault="003C75F8" w:rsidP="00FC30E3">
      <w:pPr>
        <w:pStyle w:val="a8"/>
      </w:pPr>
      <w:r w:rsidRPr="00A0385F">
        <w:rPr>
          <w:rtl/>
        </w:rPr>
        <w:t>و فرموده است:</w:t>
      </w:r>
    </w:p>
    <w:p w:rsidR="003C75F8" w:rsidRPr="00C270C7" w:rsidRDefault="003C75F8" w:rsidP="00C35C54">
      <w:pPr>
        <w:pStyle w:val="af1"/>
        <w:rPr>
          <w:rFonts w:cs="IRNazli"/>
        </w:rPr>
      </w:pPr>
      <w:r w:rsidRPr="003A0AEE">
        <w:rPr>
          <w:rStyle w:val="Charf0"/>
          <w:rtl/>
        </w:rPr>
        <w:t>﴿</w:t>
      </w:r>
      <w:r w:rsidRPr="00FA3A77">
        <w:rPr>
          <w:rFonts w:hint="eastAsia"/>
          <w:rtl/>
        </w:rPr>
        <w:t>مَّن</w:t>
      </w:r>
      <w:r w:rsidRPr="00FA3A77">
        <w:rPr>
          <w:rtl/>
        </w:rPr>
        <w:t xml:space="preserve"> </w:t>
      </w:r>
      <w:r w:rsidRPr="00FA3A77">
        <w:rPr>
          <w:rFonts w:hint="eastAsia"/>
          <w:rtl/>
        </w:rPr>
        <w:t>يُطِعِ</w:t>
      </w:r>
      <w:r w:rsidRPr="00FA3A77">
        <w:rPr>
          <w:rtl/>
        </w:rPr>
        <w:t xml:space="preserve"> </w:t>
      </w:r>
      <w:r w:rsidRPr="00FA3A77">
        <w:rPr>
          <w:rFonts w:hint="cs"/>
          <w:rtl/>
        </w:rPr>
        <w:t>ٱ</w:t>
      </w:r>
      <w:r w:rsidRPr="00FA3A77">
        <w:rPr>
          <w:rFonts w:hint="eastAsia"/>
          <w:rtl/>
        </w:rPr>
        <w:t>لرَّسُولَ</w:t>
      </w:r>
      <w:r w:rsidRPr="00FA3A77">
        <w:rPr>
          <w:rtl/>
        </w:rPr>
        <w:t xml:space="preserve"> </w:t>
      </w:r>
      <w:r w:rsidRPr="00FA3A77">
        <w:rPr>
          <w:rFonts w:hint="eastAsia"/>
          <w:rtl/>
        </w:rPr>
        <w:t>فَقَد</w:t>
      </w:r>
      <w:r w:rsidRPr="00FA3A77">
        <w:rPr>
          <w:rFonts w:hint="cs"/>
          <w:rtl/>
        </w:rPr>
        <w:t>ۡ</w:t>
      </w:r>
      <w:r w:rsidRPr="00FA3A77">
        <w:rPr>
          <w:rtl/>
        </w:rPr>
        <w:t xml:space="preserve"> </w:t>
      </w:r>
      <w:r w:rsidRPr="00FA3A77">
        <w:rPr>
          <w:rFonts w:hint="eastAsia"/>
          <w:rtl/>
        </w:rPr>
        <w:t>أَطَاعَ</w:t>
      </w:r>
      <w:r w:rsidRPr="00FA3A77">
        <w:rPr>
          <w:rtl/>
        </w:rPr>
        <w:t xml:space="preserve"> </w:t>
      </w:r>
      <w:r w:rsidRPr="00FA3A77">
        <w:rPr>
          <w:rFonts w:hint="cs"/>
          <w:rtl/>
        </w:rPr>
        <w:t>ٱ</w:t>
      </w:r>
      <w:r w:rsidRPr="00FA3A77">
        <w:rPr>
          <w:rFonts w:hint="eastAsia"/>
          <w:rtl/>
        </w:rPr>
        <w:t>للَّهَ</w:t>
      </w:r>
      <w:r w:rsidRPr="00FA3A77">
        <w:rPr>
          <w:rFonts w:hint="cs"/>
          <w:rtl/>
        </w:rPr>
        <w:t>ۖ</w:t>
      </w:r>
      <w:r w:rsidRPr="00FA3A77">
        <w:rPr>
          <w:rtl/>
        </w:rPr>
        <w:t xml:space="preserve"> </w:t>
      </w:r>
      <w:r w:rsidRPr="00FA3A77">
        <w:rPr>
          <w:rFonts w:hint="eastAsia"/>
          <w:rtl/>
        </w:rPr>
        <w:t>وَمَن</w:t>
      </w:r>
      <w:r w:rsidRPr="00FA3A77">
        <w:rPr>
          <w:rtl/>
        </w:rPr>
        <w:t xml:space="preserve"> </w:t>
      </w:r>
      <w:r w:rsidRPr="00FA3A77">
        <w:rPr>
          <w:rFonts w:hint="eastAsia"/>
          <w:rtl/>
        </w:rPr>
        <w:t>تَوَلَّى</w:t>
      </w:r>
      <w:r w:rsidRPr="00FA3A77">
        <w:rPr>
          <w:rFonts w:hint="cs"/>
          <w:rtl/>
        </w:rPr>
        <w:t>ٰ</w:t>
      </w:r>
      <w:r w:rsidRPr="00FA3A77">
        <w:rPr>
          <w:rtl/>
        </w:rPr>
        <w:t xml:space="preserve"> </w:t>
      </w:r>
      <w:r w:rsidRPr="00FA3A77">
        <w:rPr>
          <w:rFonts w:hint="eastAsia"/>
          <w:rtl/>
        </w:rPr>
        <w:t>فَمَا</w:t>
      </w:r>
      <w:r w:rsidRPr="00FA3A77">
        <w:rPr>
          <w:rFonts w:hint="cs"/>
          <w:rtl/>
        </w:rPr>
        <w:t>ٓ</w:t>
      </w:r>
      <w:r w:rsidRPr="00FA3A77">
        <w:rPr>
          <w:rtl/>
        </w:rPr>
        <w:t xml:space="preserve"> </w:t>
      </w:r>
      <w:r w:rsidRPr="00FA3A77">
        <w:rPr>
          <w:rFonts w:hint="eastAsia"/>
          <w:rtl/>
        </w:rPr>
        <w:t>أَر</w:t>
      </w:r>
      <w:r w:rsidRPr="00FA3A77">
        <w:rPr>
          <w:rFonts w:hint="cs"/>
          <w:rtl/>
        </w:rPr>
        <w:t>ۡ</w:t>
      </w:r>
      <w:r w:rsidRPr="00FA3A77">
        <w:rPr>
          <w:rFonts w:hint="eastAsia"/>
          <w:rtl/>
        </w:rPr>
        <w:t>سَل</w:t>
      </w:r>
      <w:r w:rsidRPr="00FA3A77">
        <w:rPr>
          <w:rFonts w:hint="cs"/>
          <w:rtl/>
        </w:rPr>
        <w:t>ۡ</w:t>
      </w:r>
      <w:r w:rsidRPr="00FA3A77">
        <w:rPr>
          <w:rFonts w:hint="eastAsia"/>
          <w:rtl/>
        </w:rPr>
        <w:t>نَ</w:t>
      </w:r>
      <w:r w:rsidRPr="00FA3A77">
        <w:rPr>
          <w:rFonts w:hint="cs"/>
          <w:rtl/>
        </w:rPr>
        <w:t>ٰ</w:t>
      </w:r>
      <w:r w:rsidRPr="00FA3A77">
        <w:rPr>
          <w:rFonts w:hint="eastAsia"/>
          <w:rtl/>
        </w:rPr>
        <w:t>كَ</w:t>
      </w:r>
      <w:r w:rsidRPr="00FA3A77">
        <w:rPr>
          <w:rtl/>
        </w:rPr>
        <w:t xml:space="preserve"> </w:t>
      </w:r>
      <w:r w:rsidRPr="00FA3A77">
        <w:rPr>
          <w:rFonts w:hint="eastAsia"/>
          <w:rtl/>
        </w:rPr>
        <w:t>عَلَي</w:t>
      </w:r>
      <w:r w:rsidRPr="00FA3A77">
        <w:rPr>
          <w:rFonts w:hint="cs"/>
          <w:rtl/>
        </w:rPr>
        <w:t>ۡ</w:t>
      </w:r>
      <w:r w:rsidRPr="00FA3A77">
        <w:rPr>
          <w:rFonts w:hint="eastAsia"/>
          <w:rtl/>
        </w:rPr>
        <w:t>هِم</w:t>
      </w:r>
      <w:r w:rsidRPr="00FA3A77">
        <w:rPr>
          <w:rFonts w:hint="cs"/>
          <w:rtl/>
        </w:rPr>
        <w:t>ۡ</w:t>
      </w:r>
      <w:r w:rsidRPr="00FA3A77">
        <w:rPr>
          <w:rtl/>
        </w:rPr>
        <w:t xml:space="preserve"> </w:t>
      </w:r>
      <w:r w:rsidRPr="00FA3A77">
        <w:rPr>
          <w:rFonts w:hint="eastAsia"/>
          <w:rtl/>
        </w:rPr>
        <w:t>حَفِيظ</w:t>
      </w:r>
      <w:r w:rsidRPr="00FA3A77">
        <w:rPr>
          <w:rFonts w:hint="cs"/>
          <w:rtl/>
        </w:rPr>
        <w:t>ٗ</w:t>
      </w:r>
      <w:r w:rsidRPr="00FA3A77">
        <w:rPr>
          <w:rFonts w:hint="eastAsia"/>
          <w:rtl/>
        </w:rPr>
        <w:t>ا</w:t>
      </w:r>
      <w:r w:rsidRPr="00FA3A77">
        <w:rPr>
          <w:rtl/>
        </w:rPr>
        <w:t xml:space="preserve"> </w:t>
      </w:r>
      <w:r w:rsidRPr="00FA3A77">
        <w:rPr>
          <w:rFonts w:hint="cs"/>
          <w:rtl/>
        </w:rPr>
        <w:t>٨٠</w:t>
      </w:r>
      <w:r w:rsidRPr="003A0AEE">
        <w:rPr>
          <w:rStyle w:val="Charf0"/>
          <w:rtl/>
        </w:rPr>
        <w:t>﴾</w:t>
      </w:r>
      <w:r>
        <w:rPr>
          <w:rFonts w:ascii="Traditional Arabic" w:hAnsi="Traditional Arabic" w:cs="Traditional Arabic" w:hint="cs"/>
          <w:rtl/>
        </w:rPr>
        <w:t xml:space="preserve"> </w:t>
      </w:r>
      <w:r w:rsidRPr="00663A10">
        <w:rPr>
          <w:rStyle w:val="Char6"/>
          <w:rFonts w:hint="cs"/>
          <w:rtl/>
        </w:rPr>
        <w:t>[النساء: 80].</w:t>
      </w:r>
    </w:p>
    <w:p w:rsidR="003C75F8" w:rsidRPr="00A0385F" w:rsidRDefault="003C75F8" w:rsidP="00FA3A77">
      <w:pPr>
        <w:pStyle w:val="ab"/>
      </w:pPr>
      <w:r w:rsidRPr="00FA3A77">
        <w:rPr>
          <w:rStyle w:val="Char5"/>
          <w:rtl/>
        </w:rPr>
        <w:t>ترجمه:</w:t>
      </w:r>
      <w:r w:rsidRPr="00A0385F">
        <w:rPr>
          <w:rtl/>
        </w:rPr>
        <w:t xml:space="preserve"> </w:t>
      </w:r>
      <w:r w:rsidRPr="00FA3A77">
        <w:rPr>
          <w:rStyle w:val="Char8"/>
          <w:rtl/>
        </w:rPr>
        <w:t>«</w:t>
      </w:r>
      <w:r w:rsidR="00E81F9E">
        <w:rPr>
          <w:rtl/>
        </w:rPr>
        <w:t>ک</w:t>
      </w:r>
      <w:r w:rsidRPr="00A0385F">
        <w:rPr>
          <w:rtl/>
        </w:rPr>
        <w:t xml:space="preserve">سى </w:t>
      </w:r>
      <w:r w:rsidR="00E81F9E">
        <w:rPr>
          <w:rtl/>
        </w:rPr>
        <w:t>ک</w:t>
      </w:r>
      <w:r w:rsidRPr="00A0385F">
        <w:rPr>
          <w:rtl/>
        </w:rPr>
        <w:t>ه از پ</w:t>
      </w:r>
      <w:r w:rsidR="00E81F9E">
        <w:rPr>
          <w:rtl/>
        </w:rPr>
        <w:t>ی</w:t>
      </w:r>
      <w:r w:rsidRPr="00A0385F">
        <w:rPr>
          <w:rtl/>
        </w:rPr>
        <w:t xml:space="preserve">غمبر اطاعت </w:t>
      </w:r>
      <w:r w:rsidR="00E81F9E">
        <w:rPr>
          <w:rtl/>
        </w:rPr>
        <w:t>ک</w:t>
      </w:r>
      <w:r w:rsidRPr="00A0385F">
        <w:rPr>
          <w:rtl/>
        </w:rPr>
        <w:t xml:space="preserve">ند، اطاعت خدا را </w:t>
      </w:r>
      <w:r w:rsidR="00E81F9E">
        <w:rPr>
          <w:rtl/>
        </w:rPr>
        <w:t>ک</w:t>
      </w:r>
      <w:r w:rsidRPr="00A0385F">
        <w:rPr>
          <w:rtl/>
        </w:rPr>
        <w:t xml:space="preserve">رده، و هر </w:t>
      </w:r>
      <w:r w:rsidR="00E81F9E">
        <w:rPr>
          <w:rtl/>
        </w:rPr>
        <w:t>ک</w:t>
      </w:r>
      <w:r w:rsidRPr="00A0385F">
        <w:rPr>
          <w:rtl/>
        </w:rPr>
        <w:t xml:space="preserve">سى اعراض </w:t>
      </w:r>
      <w:r w:rsidR="00E81F9E">
        <w:rPr>
          <w:rtl/>
        </w:rPr>
        <w:t>ک</w:t>
      </w:r>
      <w:r w:rsidRPr="00A0385F">
        <w:rPr>
          <w:rtl/>
        </w:rPr>
        <w:t>ند، ما تو را بر آنان نگهبان نفرستاده‏ا</w:t>
      </w:r>
      <w:r w:rsidR="00E81F9E">
        <w:rPr>
          <w:rtl/>
        </w:rPr>
        <w:t>ی</w:t>
      </w:r>
      <w:r w:rsidRPr="00A0385F">
        <w:rPr>
          <w:rtl/>
        </w:rPr>
        <w:t>م</w:t>
      </w:r>
      <w:r w:rsidRPr="00FA3A77">
        <w:rPr>
          <w:rStyle w:val="Char8"/>
          <w:rtl/>
        </w:rPr>
        <w:t>»</w:t>
      </w:r>
      <w:r w:rsidRPr="00A0385F">
        <w:rPr>
          <w:rtl/>
        </w:rPr>
        <w:t>.</w:t>
      </w:r>
    </w:p>
    <w:p w:rsidR="003C75F8" w:rsidRPr="00A0385F" w:rsidRDefault="003C75F8" w:rsidP="00FC30E3">
      <w:pPr>
        <w:pStyle w:val="a8"/>
      </w:pPr>
      <w:r w:rsidRPr="00A0385F">
        <w:rPr>
          <w:rtl/>
        </w:rPr>
        <w:t>و فرموده است:</w:t>
      </w:r>
    </w:p>
    <w:p w:rsidR="003C75F8" w:rsidRPr="00C270C7" w:rsidRDefault="003C75F8" w:rsidP="00C35C54">
      <w:pPr>
        <w:pStyle w:val="af1"/>
        <w:rPr>
          <w:rFonts w:cs="IRNazli"/>
        </w:rPr>
      </w:pPr>
      <w:r w:rsidRPr="003A0AEE">
        <w:rPr>
          <w:rStyle w:val="Charf0"/>
          <w:rtl/>
        </w:rPr>
        <w:t>﴿</w:t>
      </w:r>
      <w:r w:rsidRPr="00FA3A77">
        <w:rPr>
          <w:rFonts w:hint="eastAsia"/>
          <w:rtl/>
        </w:rPr>
        <w:t>وَمَن</w:t>
      </w:r>
      <w:r w:rsidRPr="00FA3A77">
        <w:rPr>
          <w:rtl/>
        </w:rPr>
        <w:t xml:space="preserve"> </w:t>
      </w:r>
      <w:r w:rsidRPr="00FA3A77">
        <w:rPr>
          <w:rFonts w:hint="eastAsia"/>
          <w:rtl/>
        </w:rPr>
        <w:t>يُطِعِ</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w:t>
      </w:r>
      <w:r w:rsidRPr="00FA3A77">
        <w:rPr>
          <w:rFonts w:hint="cs"/>
          <w:rtl/>
        </w:rPr>
        <w:t>ٱ</w:t>
      </w:r>
      <w:r w:rsidRPr="00FA3A77">
        <w:rPr>
          <w:rFonts w:hint="eastAsia"/>
          <w:rtl/>
        </w:rPr>
        <w:t>لرَّسُولَ</w:t>
      </w:r>
      <w:r w:rsidRPr="00FA3A77">
        <w:rPr>
          <w:rtl/>
        </w:rPr>
        <w:t xml:space="preserve"> </w:t>
      </w:r>
      <w:r w:rsidRPr="00FA3A77">
        <w:rPr>
          <w:rFonts w:hint="eastAsia"/>
          <w:rtl/>
        </w:rPr>
        <w:t>فَأُوْلَ</w:t>
      </w:r>
      <w:r w:rsidRPr="00FA3A77">
        <w:rPr>
          <w:rFonts w:hint="cs"/>
          <w:rtl/>
        </w:rPr>
        <w:t>ٰٓ</w:t>
      </w:r>
      <w:r w:rsidRPr="00FA3A77">
        <w:rPr>
          <w:rFonts w:hint="eastAsia"/>
          <w:rtl/>
        </w:rPr>
        <w:t>ئِكَ</w:t>
      </w:r>
      <w:r w:rsidRPr="00FA3A77">
        <w:rPr>
          <w:rtl/>
        </w:rPr>
        <w:t xml:space="preserve"> </w:t>
      </w:r>
      <w:r w:rsidRPr="00FA3A77">
        <w:rPr>
          <w:rFonts w:hint="eastAsia"/>
          <w:rtl/>
        </w:rPr>
        <w:t>مَعَ</w:t>
      </w:r>
      <w:r w:rsidRPr="00FA3A77">
        <w:rPr>
          <w:rtl/>
        </w:rPr>
        <w:t xml:space="preserve"> </w:t>
      </w:r>
      <w:r w:rsidRPr="00FA3A77">
        <w:rPr>
          <w:rFonts w:hint="cs"/>
          <w:rtl/>
        </w:rPr>
        <w:t>ٱ</w:t>
      </w:r>
      <w:r w:rsidRPr="00FA3A77">
        <w:rPr>
          <w:rFonts w:hint="eastAsia"/>
          <w:rtl/>
        </w:rPr>
        <w:t>لَّذِينَ</w:t>
      </w:r>
      <w:r w:rsidRPr="00FA3A77">
        <w:rPr>
          <w:rtl/>
        </w:rPr>
        <w:t xml:space="preserve"> </w:t>
      </w:r>
      <w:r w:rsidRPr="00FA3A77">
        <w:rPr>
          <w:rFonts w:hint="eastAsia"/>
          <w:rtl/>
        </w:rPr>
        <w:t>أَن</w:t>
      </w:r>
      <w:r w:rsidRPr="00FA3A77">
        <w:rPr>
          <w:rFonts w:hint="cs"/>
          <w:rtl/>
        </w:rPr>
        <w:t>ۡ</w:t>
      </w:r>
      <w:r w:rsidRPr="00FA3A77">
        <w:rPr>
          <w:rFonts w:hint="eastAsia"/>
          <w:rtl/>
        </w:rPr>
        <w:t>عَمَ</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عَلَي</w:t>
      </w:r>
      <w:r w:rsidRPr="00FA3A77">
        <w:rPr>
          <w:rFonts w:hint="cs"/>
          <w:rtl/>
        </w:rPr>
        <w:t>ۡ</w:t>
      </w:r>
      <w:r w:rsidRPr="00FA3A77">
        <w:rPr>
          <w:rFonts w:hint="eastAsia"/>
          <w:rtl/>
        </w:rPr>
        <w:t>هِم</w:t>
      </w:r>
      <w:r w:rsidRPr="00FA3A77">
        <w:rPr>
          <w:rtl/>
        </w:rPr>
        <w:t xml:space="preserve"> </w:t>
      </w:r>
      <w:r w:rsidRPr="00FA3A77">
        <w:rPr>
          <w:rFonts w:hint="eastAsia"/>
          <w:rtl/>
        </w:rPr>
        <w:t>مِّنَ</w:t>
      </w:r>
      <w:r w:rsidRPr="00FA3A77">
        <w:rPr>
          <w:rtl/>
        </w:rPr>
        <w:t xml:space="preserve"> </w:t>
      </w:r>
      <w:r w:rsidRPr="00FA3A77">
        <w:rPr>
          <w:rFonts w:hint="cs"/>
          <w:rtl/>
        </w:rPr>
        <w:t>ٱ</w:t>
      </w:r>
      <w:r w:rsidRPr="00FA3A77">
        <w:rPr>
          <w:rFonts w:hint="eastAsia"/>
          <w:rtl/>
        </w:rPr>
        <w:t>لنَّبِيِّ‍</w:t>
      </w:r>
      <w:r w:rsidRPr="00FA3A77">
        <w:rPr>
          <w:rFonts w:hint="cs"/>
          <w:rtl/>
        </w:rPr>
        <w:t>ۧ</w:t>
      </w:r>
      <w:r w:rsidRPr="00FA3A77">
        <w:rPr>
          <w:rFonts w:hint="eastAsia"/>
          <w:rtl/>
        </w:rPr>
        <w:t>نَ</w:t>
      </w:r>
      <w:r w:rsidRPr="00FA3A77">
        <w:rPr>
          <w:rtl/>
        </w:rPr>
        <w:t xml:space="preserve"> </w:t>
      </w:r>
      <w:r w:rsidRPr="00FA3A77">
        <w:rPr>
          <w:rFonts w:hint="eastAsia"/>
          <w:rtl/>
        </w:rPr>
        <w:t>وَ</w:t>
      </w:r>
      <w:r w:rsidRPr="00FA3A77">
        <w:rPr>
          <w:rFonts w:hint="cs"/>
          <w:rtl/>
        </w:rPr>
        <w:t>ٱ</w:t>
      </w:r>
      <w:r w:rsidRPr="00FA3A77">
        <w:rPr>
          <w:rFonts w:hint="eastAsia"/>
          <w:rtl/>
        </w:rPr>
        <w:t>لصِّدِّيقِينَ</w:t>
      </w:r>
      <w:r w:rsidRPr="00FA3A77">
        <w:rPr>
          <w:rtl/>
        </w:rPr>
        <w:t xml:space="preserve"> </w:t>
      </w:r>
      <w:r w:rsidRPr="00FA3A77">
        <w:rPr>
          <w:rFonts w:hint="eastAsia"/>
          <w:rtl/>
        </w:rPr>
        <w:t>وَ</w:t>
      </w:r>
      <w:r w:rsidRPr="00FA3A77">
        <w:rPr>
          <w:rFonts w:hint="cs"/>
          <w:rtl/>
        </w:rPr>
        <w:t>ٱ</w:t>
      </w:r>
      <w:r w:rsidRPr="00FA3A77">
        <w:rPr>
          <w:rFonts w:hint="eastAsia"/>
          <w:rtl/>
        </w:rPr>
        <w:t>لشُّهَدَا</w:t>
      </w:r>
      <w:r w:rsidRPr="00FA3A77">
        <w:rPr>
          <w:rFonts w:hint="cs"/>
          <w:rtl/>
        </w:rPr>
        <w:t>ٓ</w:t>
      </w:r>
      <w:r w:rsidRPr="00FA3A77">
        <w:rPr>
          <w:rFonts w:hint="eastAsia"/>
          <w:rtl/>
        </w:rPr>
        <w:t>ءِ</w:t>
      </w:r>
      <w:r w:rsidRPr="00FA3A77">
        <w:rPr>
          <w:rtl/>
        </w:rPr>
        <w:t xml:space="preserve"> </w:t>
      </w:r>
      <w:r w:rsidRPr="00FA3A77">
        <w:rPr>
          <w:rFonts w:hint="eastAsia"/>
          <w:rtl/>
        </w:rPr>
        <w:t>وَ</w:t>
      </w:r>
      <w:r w:rsidRPr="00FA3A77">
        <w:rPr>
          <w:rFonts w:hint="cs"/>
          <w:rtl/>
        </w:rPr>
        <w:t>ٱ</w:t>
      </w:r>
      <w:r w:rsidRPr="00FA3A77">
        <w:rPr>
          <w:rFonts w:hint="eastAsia"/>
          <w:rtl/>
        </w:rPr>
        <w:t>لصَّ</w:t>
      </w:r>
      <w:r w:rsidRPr="00FA3A77">
        <w:rPr>
          <w:rFonts w:hint="cs"/>
          <w:rtl/>
        </w:rPr>
        <w:t>ٰ</w:t>
      </w:r>
      <w:r w:rsidRPr="00FA3A77">
        <w:rPr>
          <w:rFonts w:hint="eastAsia"/>
          <w:rtl/>
        </w:rPr>
        <w:t>لِحِينَ</w:t>
      </w:r>
      <w:r w:rsidRPr="00FA3A77">
        <w:rPr>
          <w:rFonts w:hint="cs"/>
          <w:rtl/>
        </w:rPr>
        <w:t>ۚ</w:t>
      </w:r>
      <w:r w:rsidRPr="00FA3A77">
        <w:rPr>
          <w:rtl/>
        </w:rPr>
        <w:t xml:space="preserve"> </w:t>
      </w:r>
      <w:r w:rsidRPr="00FA3A77">
        <w:rPr>
          <w:rFonts w:hint="eastAsia"/>
          <w:rtl/>
        </w:rPr>
        <w:t>وَحَسُنَ</w:t>
      </w:r>
      <w:r w:rsidRPr="00FA3A77">
        <w:rPr>
          <w:rtl/>
        </w:rPr>
        <w:t xml:space="preserve"> </w:t>
      </w:r>
      <w:r w:rsidRPr="00FA3A77">
        <w:rPr>
          <w:rFonts w:hint="eastAsia"/>
          <w:rtl/>
        </w:rPr>
        <w:t>أُوْلَ</w:t>
      </w:r>
      <w:r w:rsidRPr="00FA3A77">
        <w:rPr>
          <w:rFonts w:hint="cs"/>
          <w:rtl/>
        </w:rPr>
        <w:t>ٰٓ</w:t>
      </w:r>
      <w:r w:rsidRPr="00FA3A77">
        <w:rPr>
          <w:rFonts w:hint="eastAsia"/>
          <w:rtl/>
        </w:rPr>
        <w:t>ئِكَ</w:t>
      </w:r>
      <w:r w:rsidRPr="00FA3A77">
        <w:rPr>
          <w:rtl/>
        </w:rPr>
        <w:t xml:space="preserve"> </w:t>
      </w:r>
      <w:r w:rsidRPr="00FA3A77">
        <w:rPr>
          <w:rFonts w:hint="eastAsia"/>
          <w:rtl/>
        </w:rPr>
        <w:t>رَفِيق</w:t>
      </w:r>
      <w:r w:rsidRPr="00FA3A77">
        <w:rPr>
          <w:rFonts w:hint="cs"/>
          <w:rtl/>
        </w:rPr>
        <w:t>ٗ</w:t>
      </w:r>
      <w:r w:rsidRPr="00FA3A77">
        <w:rPr>
          <w:rFonts w:hint="eastAsia"/>
          <w:rtl/>
        </w:rPr>
        <w:t>ا</w:t>
      </w:r>
      <w:r w:rsidRPr="00FA3A77">
        <w:rPr>
          <w:rtl/>
        </w:rPr>
        <w:t xml:space="preserve"> </w:t>
      </w:r>
      <w:r w:rsidRPr="00FA3A77">
        <w:rPr>
          <w:rFonts w:hint="cs"/>
          <w:rtl/>
        </w:rPr>
        <w:t>٦٩</w:t>
      </w:r>
      <w:r w:rsidRPr="00FA3A77">
        <w:rPr>
          <w:rtl/>
        </w:rPr>
        <w:t xml:space="preserve"> </w:t>
      </w:r>
      <w:r w:rsidRPr="00FA3A77">
        <w:rPr>
          <w:rFonts w:hint="eastAsia"/>
          <w:rtl/>
        </w:rPr>
        <w:t>ذَ</w:t>
      </w:r>
      <w:r w:rsidRPr="00FA3A77">
        <w:rPr>
          <w:rFonts w:hint="cs"/>
          <w:rtl/>
        </w:rPr>
        <w:t>ٰ</w:t>
      </w:r>
      <w:r w:rsidRPr="00FA3A77">
        <w:rPr>
          <w:rFonts w:hint="eastAsia"/>
          <w:rtl/>
        </w:rPr>
        <w:t>لِكَ</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فَض</w:t>
      </w:r>
      <w:r w:rsidRPr="00FA3A77">
        <w:rPr>
          <w:rFonts w:hint="cs"/>
          <w:rtl/>
        </w:rPr>
        <w:t>ۡ</w:t>
      </w:r>
      <w:r w:rsidRPr="00FA3A77">
        <w:rPr>
          <w:rFonts w:hint="eastAsia"/>
          <w:rtl/>
        </w:rPr>
        <w:t>لُ</w:t>
      </w:r>
      <w:r w:rsidRPr="00FA3A77">
        <w:rPr>
          <w:rtl/>
        </w:rPr>
        <w:t xml:space="preserve"> </w:t>
      </w:r>
      <w:r w:rsidRPr="00FA3A77">
        <w:rPr>
          <w:rFonts w:hint="eastAsia"/>
          <w:rtl/>
        </w:rPr>
        <w:t>مِنَ</w:t>
      </w:r>
      <w:r w:rsidRPr="00FA3A77">
        <w:rPr>
          <w:rtl/>
        </w:rPr>
        <w:t xml:space="preserve"> </w:t>
      </w:r>
      <w:r w:rsidRPr="00FA3A77">
        <w:rPr>
          <w:rFonts w:hint="cs"/>
          <w:rtl/>
        </w:rPr>
        <w:t>ٱ</w:t>
      </w:r>
      <w:r w:rsidRPr="00FA3A77">
        <w:rPr>
          <w:rFonts w:hint="eastAsia"/>
          <w:rtl/>
        </w:rPr>
        <w:t>للَّهِ</w:t>
      </w:r>
      <w:r w:rsidRPr="00FA3A77">
        <w:rPr>
          <w:rFonts w:hint="cs"/>
          <w:rtl/>
        </w:rPr>
        <w:t>ۚ</w:t>
      </w:r>
      <w:r w:rsidRPr="00FA3A77">
        <w:rPr>
          <w:rtl/>
        </w:rPr>
        <w:t xml:space="preserve"> </w:t>
      </w:r>
      <w:r w:rsidRPr="00FA3A77">
        <w:rPr>
          <w:rFonts w:hint="eastAsia"/>
          <w:rtl/>
        </w:rPr>
        <w:t>وَكَفَى</w:t>
      </w:r>
      <w:r w:rsidRPr="00FA3A77">
        <w:rPr>
          <w:rFonts w:hint="cs"/>
          <w:rtl/>
        </w:rPr>
        <w:t>ٰ</w:t>
      </w:r>
      <w:r w:rsidRPr="00FA3A77">
        <w:rPr>
          <w:rtl/>
        </w:rPr>
        <w:t xml:space="preserve"> </w:t>
      </w:r>
      <w:r w:rsidRPr="00FA3A77">
        <w:rPr>
          <w:rFonts w:hint="eastAsia"/>
          <w:rtl/>
        </w:rPr>
        <w:t>بِ</w:t>
      </w:r>
      <w:r w:rsidRPr="00FA3A77">
        <w:rPr>
          <w:rFonts w:hint="cs"/>
          <w:rtl/>
        </w:rPr>
        <w:t>ٱ</w:t>
      </w:r>
      <w:r w:rsidRPr="00FA3A77">
        <w:rPr>
          <w:rFonts w:hint="eastAsia"/>
          <w:rtl/>
        </w:rPr>
        <w:t>للَّهِ</w:t>
      </w:r>
      <w:r w:rsidRPr="00FA3A77">
        <w:rPr>
          <w:rtl/>
        </w:rPr>
        <w:t xml:space="preserve"> </w:t>
      </w:r>
      <w:r w:rsidRPr="00FA3A77">
        <w:rPr>
          <w:rFonts w:hint="eastAsia"/>
          <w:rtl/>
        </w:rPr>
        <w:t>عَلِيم</w:t>
      </w:r>
      <w:r w:rsidRPr="00FA3A77">
        <w:rPr>
          <w:rFonts w:hint="cs"/>
          <w:rtl/>
        </w:rPr>
        <w:t>ٗ</w:t>
      </w:r>
      <w:r w:rsidRPr="00FA3A77">
        <w:rPr>
          <w:rFonts w:hint="eastAsia"/>
          <w:rtl/>
        </w:rPr>
        <w:t>ا</w:t>
      </w:r>
      <w:r w:rsidRPr="00FA3A77">
        <w:rPr>
          <w:rtl/>
        </w:rPr>
        <w:t xml:space="preserve"> </w:t>
      </w:r>
      <w:r w:rsidRPr="00FA3A77">
        <w:rPr>
          <w:rFonts w:hint="cs"/>
          <w:rtl/>
        </w:rPr>
        <w:t>٧٠</w:t>
      </w:r>
      <w:r w:rsidRPr="003A0AEE">
        <w:rPr>
          <w:rStyle w:val="Charf0"/>
          <w:rtl/>
        </w:rPr>
        <w:t>﴾</w:t>
      </w:r>
      <w:r>
        <w:rPr>
          <w:rFonts w:ascii="Traditional Arabic" w:hAnsi="Traditional Arabic" w:cs="Traditional Arabic" w:hint="cs"/>
          <w:rtl/>
        </w:rPr>
        <w:t xml:space="preserve"> </w:t>
      </w:r>
      <w:r w:rsidRPr="00663A10">
        <w:rPr>
          <w:rStyle w:val="Char6"/>
          <w:rFonts w:hint="cs"/>
          <w:rtl/>
        </w:rPr>
        <w:t>[النساء: 69-70].</w:t>
      </w:r>
    </w:p>
    <w:p w:rsidR="003C75F8" w:rsidRPr="00A0385F" w:rsidRDefault="003C75F8" w:rsidP="00FA3A77">
      <w:pPr>
        <w:pStyle w:val="ab"/>
      </w:pPr>
      <w:r w:rsidRPr="00FA3A77">
        <w:rPr>
          <w:rStyle w:val="Char5"/>
          <w:rtl/>
        </w:rPr>
        <w:t>ترجمه:</w:t>
      </w:r>
      <w:r w:rsidRPr="00A0385F">
        <w:rPr>
          <w:rtl/>
        </w:rPr>
        <w:t xml:space="preserve"> </w:t>
      </w:r>
      <w:r w:rsidRPr="00FA3A77">
        <w:rPr>
          <w:rStyle w:val="Char8"/>
          <w:rtl/>
        </w:rPr>
        <w:t>«</w:t>
      </w:r>
      <w:r w:rsidRPr="00FA3A77">
        <w:rPr>
          <w:rtl/>
        </w:rPr>
        <w:t xml:space="preserve">هر </w:t>
      </w:r>
      <w:r w:rsidR="00E81F9E">
        <w:rPr>
          <w:rtl/>
        </w:rPr>
        <w:t>ک</w:t>
      </w:r>
      <w:r w:rsidRPr="00FA3A77">
        <w:rPr>
          <w:rtl/>
        </w:rPr>
        <w:t xml:space="preserve">سى </w:t>
      </w:r>
      <w:r w:rsidR="00E81F9E">
        <w:rPr>
          <w:rtl/>
        </w:rPr>
        <w:t>ک</w:t>
      </w:r>
      <w:r w:rsidRPr="00FA3A77">
        <w:rPr>
          <w:rtl/>
        </w:rPr>
        <w:t>ه از خدا و پ</w:t>
      </w:r>
      <w:r w:rsidR="00E81F9E">
        <w:rPr>
          <w:rtl/>
        </w:rPr>
        <w:t>ی</w:t>
      </w:r>
      <w:r w:rsidRPr="00FA3A77">
        <w:rPr>
          <w:rtl/>
        </w:rPr>
        <w:t>امبر اطاعت نما</w:t>
      </w:r>
      <w:r w:rsidR="00E81F9E">
        <w:rPr>
          <w:rtl/>
        </w:rPr>
        <w:t>ی</w:t>
      </w:r>
      <w:r w:rsidRPr="00FA3A77">
        <w:rPr>
          <w:rtl/>
        </w:rPr>
        <w:t xml:space="preserve">د، آنان با </w:t>
      </w:r>
      <w:r w:rsidR="00E81F9E">
        <w:rPr>
          <w:rtl/>
        </w:rPr>
        <w:t>ک</w:t>
      </w:r>
      <w:r w:rsidRPr="00FA3A77">
        <w:rPr>
          <w:rtl/>
        </w:rPr>
        <w:t>سانى</w:t>
      </w:r>
      <w:r w:rsidR="00ED5FD4">
        <w:rPr>
          <w:rtl/>
        </w:rPr>
        <w:t>‌اند</w:t>
      </w:r>
      <w:r w:rsidRPr="00FA3A77">
        <w:rPr>
          <w:rtl/>
        </w:rPr>
        <w:t xml:space="preserve"> </w:t>
      </w:r>
      <w:r w:rsidR="00E81F9E">
        <w:rPr>
          <w:rtl/>
        </w:rPr>
        <w:t>ک</w:t>
      </w:r>
      <w:r w:rsidRPr="00FA3A77">
        <w:rPr>
          <w:rtl/>
        </w:rPr>
        <w:t xml:space="preserve">ه خداوند بر </w:t>
      </w:r>
      <w:r w:rsidRPr="003E4A4B">
        <w:rPr>
          <w:spacing w:val="-4"/>
          <w:rtl/>
        </w:rPr>
        <w:t xml:space="preserve">آنان انعام </w:t>
      </w:r>
      <w:r w:rsidR="00E81F9E" w:rsidRPr="003E4A4B">
        <w:rPr>
          <w:spacing w:val="-4"/>
          <w:rtl/>
        </w:rPr>
        <w:t>ک</w:t>
      </w:r>
      <w:r w:rsidRPr="003E4A4B">
        <w:rPr>
          <w:spacing w:val="-4"/>
          <w:rtl/>
        </w:rPr>
        <w:t>رده، (و آنان عبارت</w:t>
      </w:r>
      <w:r w:rsidR="00ED5FD4" w:rsidRPr="003E4A4B">
        <w:rPr>
          <w:spacing w:val="-4"/>
          <w:rtl/>
        </w:rPr>
        <w:t>‌اند</w:t>
      </w:r>
      <w:r w:rsidRPr="003E4A4B">
        <w:rPr>
          <w:spacing w:val="-4"/>
          <w:rtl/>
        </w:rPr>
        <w:t>) از: پ</w:t>
      </w:r>
      <w:r w:rsidR="00E81F9E" w:rsidRPr="003E4A4B">
        <w:rPr>
          <w:spacing w:val="-4"/>
          <w:rtl/>
        </w:rPr>
        <w:t>ی</w:t>
      </w:r>
      <w:r w:rsidRPr="003E4A4B">
        <w:rPr>
          <w:spacing w:val="-4"/>
          <w:rtl/>
        </w:rPr>
        <w:t>امبران، صد</w:t>
      </w:r>
      <w:r w:rsidR="00E81F9E" w:rsidRPr="003E4A4B">
        <w:rPr>
          <w:spacing w:val="-4"/>
          <w:rtl/>
        </w:rPr>
        <w:t>ی</w:t>
      </w:r>
      <w:r w:rsidRPr="003E4A4B">
        <w:rPr>
          <w:spacing w:val="-4"/>
          <w:rtl/>
        </w:rPr>
        <w:t>قان، شه</w:t>
      </w:r>
      <w:r w:rsidR="00E81F9E" w:rsidRPr="003E4A4B">
        <w:rPr>
          <w:spacing w:val="-4"/>
          <w:rtl/>
        </w:rPr>
        <w:t>ی</w:t>
      </w:r>
      <w:r w:rsidRPr="003E4A4B">
        <w:rPr>
          <w:spacing w:val="-4"/>
          <w:rtl/>
        </w:rPr>
        <w:t>دان و ن</w:t>
      </w:r>
      <w:r w:rsidR="00E81F9E" w:rsidRPr="003E4A4B">
        <w:rPr>
          <w:spacing w:val="-4"/>
          <w:rtl/>
        </w:rPr>
        <w:t>یک</w:t>
      </w:r>
      <w:r w:rsidRPr="003E4A4B">
        <w:rPr>
          <w:spacing w:val="-4"/>
          <w:rtl/>
        </w:rPr>
        <w:t>و</w:t>
      </w:r>
      <w:r w:rsidR="00E81F9E" w:rsidRPr="003E4A4B">
        <w:rPr>
          <w:spacing w:val="-4"/>
          <w:rtl/>
        </w:rPr>
        <w:t>ک</w:t>
      </w:r>
      <w:r w:rsidRPr="003E4A4B">
        <w:rPr>
          <w:spacing w:val="-4"/>
          <w:rtl/>
        </w:rPr>
        <w:t>اران، و رفاقت آنان بهتر و ن</w:t>
      </w:r>
      <w:r w:rsidR="00E81F9E" w:rsidRPr="003E4A4B">
        <w:rPr>
          <w:spacing w:val="-4"/>
          <w:rtl/>
        </w:rPr>
        <w:t>یک</w:t>
      </w:r>
      <w:r w:rsidRPr="003E4A4B">
        <w:rPr>
          <w:spacing w:val="-4"/>
          <w:rtl/>
        </w:rPr>
        <w:t>وست، ا</w:t>
      </w:r>
      <w:r w:rsidR="00E81F9E" w:rsidRPr="003E4A4B">
        <w:rPr>
          <w:spacing w:val="-4"/>
          <w:rtl/>
        </w:rPr>
        <w:t>ی</w:t>
      </w:r>
      <w:r w:rsidRPr="003E4A4B">
        <w:rPr>
          <w:spacing w:val="-4"/>
          <w:rtl/>
        </w:rPr>
        <w:t xml:space="preserve">ن فضلى است از جانب خدا، و خدا به عنوان عالم </w:t>
      </w:r>
      <w:r w:rsidR="00E81F9E" w:rsidRPr="003E4A4B">
        <w:rPr>
          <w:spacing w:val="-4"/>
          <w:rtl/>
        </w:rPr>
        <w:t>ک</w:t>
      </w:r>
      <w:r w:rsidRPr="003E4A4B">
        <w:rPr>
          <w:spacing w:val="-4"/>
          <w:rtl/>
        </w:rPr>
        <w:t>افى است</w:t>
      </w:r>
      <w:r w:rsidRPr="003E4A4B">
        <w:rPr>
          <w:rStyle w:val="Char8"/>
          <w:spacing w:val="-4"/>
          <w:rtl/>
        </w:rPr>
        <w:t>»</w:t>
      </w:r>
      <w:r w:rsidRPr="003E4A4B">
        <w:rPr>
          <w:spacing w:val="-4"/>
          <w:rtl/>
        </w:rPr>
        <w:t>.</w:t>
      </w:r>
    </w:p>
    <w:p w:rsidR="003C75F8" w:rsidRPr="00A0385F" w:rsidRDefault="003C75F8" w:rsidP="00FA3A77">
      <w:pPr>
        <w:pStyle w:val="a8"/>
      </w:pPr>
      <w:r w:rsidRPr="00A0385F">
        <w:rPr>
          <w:rtl/>
        </w:rPr>
        <w:t>و خداوند مى‏فرما</w:t>
      </w:r>
      <w:r w:rsidR="00E81F9E">
        <w:rPr>
          <w:rtl/>
        </w:rPr>
        <w:t>ی</w:t>
      </w:r>
      <w:r w:rsidRPr="00A0385F">
        <w:rPr>
          <w:rtl/>
        </w:rPr>
        <w:t>د:</w:t>
      </w:r>
    </w:p>
    <w:p w:rsidR="003C75F8" w:rsidRPr="00C270C7" w:rsidRDefault="003C75F8" w:rsidP="00C35C54">
      <w:pPr>
        <w:pStyle w:val="af1"/>
        <w:widowControl w:val="0"/>
        <w:rPr>
          <w:rFonts w:cs="IRNazli"/>
        </w:rPr>
      </w:pPr>
      <w:r w:rsidRPr="003A0AEE">
        <w:rPr>
          <w:rStyle w:val="Charf0"/>
          <w:rtl/>
        </w:rPr>
        <w:t>﴿</w:t>
      </w:r>
      <w:r w:rsidRPr="00FA3A77">
        <w:rPr>
          <w:rFonts w:hint="eastAsia"/>
          <w:rtl/>
        </w:rPr>
        <w:t>وَمَن</w:t>
      </w:r>
      <w:r w:rsidRPr="00FA3A77">
        <w:rPr>
          <w:rtl/>
        </w:rPr>
        <w:t xml:space="preserve"> </w:t>
      </w:r>
      <w:r w:rsidRPr="00FA3A77">
        <w:rPr>
          <w:rFonts w:hint="eastAsia"/>
          <w:rtl/>
        </w:rPr>
        <w:t>يُطِعِ</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وَرَسُولَهُ</w:t>
      </w:r>
      <w:r w:rsidRPr="00FA3A77">
        <w:rPr>
          <w:rFonts w:hint="cs"/>
          <w:rtl/>
        </w:rPr>
        <w:t>ۥ</w:t>
      </w:r>
      <w:r w:rsidRPr="00FA3A77">
        <w:rPr>
          <w:rtl/>
        </w:rPr>
        <w:t xml:space="preserve"> </w:t>
      </w:r>
      <w:r w:rsidRPr="00FA3A77">
        <w:rPr>
          <w:rFonts w:hint="eastAsia"/>
          <w:rtl/>
        </w:rPr>
        <w:t>يُد</w:t>
      </w:r>
      <w:r w:rsidRPr="00FA3A77">
        <w:rPr>
          <w:rFonts w:hint="cs"/>
          <w:rtl/>
        </w:rPr>
        <w:t>ۡ</w:t>
      </w:r>
      <w:r w:rsidRPr="00FA3A77">
        <w:rPr>
          <w:rFonts w:hint="eastAsia"/>
          <w:rtl/>
        </w:rPr>
        <w:t>خِل</w:t>
      </w:r>
      <w:r w:rsidRPr="00FA3A77">
        <w:rPr>
          <w:rFonts w:hint="cs"/>
          <w:rtl/>
        </w:rPr>
        <w:t>ۡ</w:t>
      </w:r>
      <w:r w:rsidRPr="00FA3A77">
        <w:rPr>
          <w:rFonts w:hint="eastAsia"/>
          <w:rtl/>
        </w:rPr>
        <w:t>هُ</w:t>
      </w:r>
      <w:r w:rsidRPr="00FA3A77">
        <w:rPr>
          <w:rtl/>
        </w:rPr>
        <w:t xml:space="preserve"> </w:t>
      </w:r>
      <w:r w:rsidRPr="00FA3A77">
        <w:rPr>
          <w:rFonts w:hint="eastAsia"/>
          <w:rtl/>
        </w:rPr>
        <w:t>جَنَّ</w:t>
      </w:r>
      <w:r w:rsidRPr="00FA3A77">
        <w:rPr>
          <w:rFonts w:hint="cs"/>
          <w:rtl/>
        </w:rPr>
        <w:t>ٰ</w:t>
      </w:r>
      <w:r w:rsidRPr="00FA3A77">
        <w:rPr>
          <w:rFonts w:hint="eastAsia"/>
          <w:rtl/>
        </w:rPr>
        <w:t>ت</w:t>
      </w:r>
      <w:r w:rsidRPr="00FA3A77">
        <w:rPr>
          <w:rFonts w:hint="cs"/>
          <w:rtl/>
        </w:rPr>
        <w:t>ٖ</w:t>
      </w:r>
      <w:r w:rsidRPr="00FA3A77">
        <w:rPr>
          <w:rtl/>
        </w:rPr>
        <w:t xml:space="preserve"> </w:t>
      </w:r>
      <w:r w:rsidRPr="00FA3A77">
        <w:rPr>
          <w:rFonts w:hint="eastAsia"/>
          <w:rtl/>
        </w:rPr>
        <w:t>تَج</w:t>
      </w:r>
      <w:r w:rsidRPr="00FA3A77">
        <w:rPr>
          <w:rFonts w:hint="cs"/>
          <w:rtl/>
        </w:rPr>
        <w:t>ۡ</w:t>
      </w:r>
      <w:r w:rsidRPr="00FA3A77">
        <w:rPr>
          <w:rFonts w:hint="eastAsia"/>
          <w:rtl/>
        </w:rPr>
        <w:t>رِي</w:t>
      </w:r>
      <w:r w:rsidRPr="00FA3A77">
        <w:rPr>
          <w:rtl/>
        </w:rPr>
        <w:t xml:space="preserve"> </w:t>
      </w:r>
      <w:r w:rsidRPr="00FA3A77">
        <w:rPr>
          <w:rFonts w:hint="eastAsia"/>
          <w:rtl/>
        </w:rPr>
        <w:t>مِن</w:t>
      </w:r>
      <w:r w:rsidRPr="00FA3A77">
        <w:rPr>
          <w:rtl/>
        </w:rPr>
        <w:t xml:space="preserve"> </w:t>
      </w:r>
      <w:r w:rsidRPr="00FA3A77">
        <w:rPr>
          <w:rFonts w:hint="eastAsia"/>
          <w:rtl/>
        </w:rPr>
        <w:t>تَح</w:t>
      </w:r>
      <w:r w:rsidRPr="00FA3A77">
        <w:rPr>
          <w:rFonts w:hint="cs"/>
          <w:rtl/>
        </w:rPr>
        <w:t>ۡ</w:t>
      </w:r>
      <w:r w:rsidRPr="00FA3A77">
        <w:rPr>
          <w:rFonts w:hint="eastAsia"/>
          <w:rtl/>
        </w:rPr>
        <w:t>تِهَا</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أَن</w:t>
      </w:r>
      <w:r w:rsidRPr="00FA3A77">
        <w:rPr>
          <w:rFonts w:hint="cs"/>
          <w:rtl/>
        </w:rPr>
        <w:t>ۡ</w:t>
      </w:r>
      <w:r w:rsidRPr="00FA3A77">
        <w:rPr>
          <w:rFonts w:hint="eastAsia"/>
          <w:rtl/>
        </w:rPr>
        <w:t>هَ</w:t>
      </w:r>
      <w:r w:rsidRPr="00FA3A77">
        <w:rPr>
          <w:rFonts w:hint="cs"/>
          <w:rtl/>
        </w:rPr>
        <w:t>ٰ</w:t>
      </w:r>
      <w:r w:rsidRPr="00FA3A77">
        <w:rPr>
          <w:rFonts w:hint="eastAsia"/>
          <w:rtl/>
        </w:rPr>
        <w:t>رُ</w:t>
      </w:r>
      <w:r w:rsidRPr="00FA3A77">
        <w:rPr>
          <w:rtl/>
        </w:rPr>
        <w:t xml:space="preserve"> </w:t>
      </w:r>
      <w:r w:rsidRPr="00FA3A77">
        <w:rPr>
          <w:rFonts w:hint="eastAsia"/>
          <w:rtl/>
        </w:rPr>
        <w:t>خَ</w:t>
      </w:r>
      <w:r w:rsidRPr="00FA3A77">
        <w:rPr>
          <w:rFonts w:hint="cs"/>
          <w:rtl/>
        </w:rPr>
        <w:t>ٰ</w:t>
      </w:r>
      <w:r w:rsidRPr="00FA3A77">
        <w:rPr>
          <w:rFonts w:hint="eastAsia"/>
          <w:rtl/>
        </w:rPr>
        <w:t>لِدِينَ</w:t>
      </w:r>
      <w:r w:rsidRPr="00FA3A77">
        <w:rPr>
          <w:rtl/>
        </w:rPr>
        <w:t xml:space="preserve"> </w:t>
      </w:r>
      <w:r w:rsidRPr="00FA3A77">
        <w:rPr>
          <w:rFonts w:hint="eastAsia"/>
          <w:rtl/>
        </w:rPr>
        <w:t>فِيهَا</w:t>
      </w:r>
      <w:r w:rsidRPr="00FA3A77">
        <w:rPr>
          <w:rFonts w:hint="cs"/>
          <w:rtl/>
        </w:rPr>
        <w:t>ۚ</w:t>
      </w:r>
      <w:r w:rsidRPr="00FA3A77">
        <w:rPr>
          <w:rtl/>
        </w:rPr>
        <w:t xml:space="preserve"> </w:t>
      </w:r>
      <w:r w:rsidRPr="00FA3A77">
        <w:rPr>
          <w:rFonts w:hint="eastAsia"/>
          <w:rtl/>
        </w:rPr>
        <w:t>وَذَ</w:t>
      </w:r>
      <w:r w:rsidRPr="00FA3A77">
        <w:rPr>
          <w:rFonts w:hint="cs"/>
          <w:rtl/>
        </w:rPr>
        <w:t>ٰ</w:t>
      </w:r>
      <w:r w:rsidRPr="00FA3A77">
        <w:rPr>
          <w:rFonts w:hint="eastAsia"/>
          <w:rtl/>
        </w:rPr>
        <w:t>لِكَ</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فَو</w:t>
      </w:r>
      <w:r w:rsidRPr="00FA3A77">
        <w:rPr>
          <w:rFonts w:hint="cs"/>
          <w:rtl/>
        </w:rPr>
        <w:t>ۡ</w:t>
      </w:r>
      <w:r w:rsidRPr="00FA3A77">
        <w:rPr>
          <w:rFonts w:hint="eastAsia"/>
          <w:rtl/>
        </w:rPr>
        <w:t>زُ</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عَظِيمُ</w:t>
      </w:r>
      <w:r w:rsidRPr="00FA3A77">
        <w:rPr>
          <w:rtl/>
        </w:rPr>
        <w:t xml:space="preserve"> </w:t>
      </w:r>
      <w:r w:rsidRPr="00FA3A77">
        <w:rPr>
          <w:rFonts w:hint="cs"/>
          <w:rtl/>
        </w:rPr>
        <w:t>١٣</w:t>
      </w:r>
      <w:r w:rsidRPr="00FA3A77">
        <w:rPr>
          <w:rtl/>
        </w:rPr>
        <w:t xml:space="preserve"> </w:t>
      </w:r>
      <w:r w:rsidRPr="00FA3A77">
        <w:rPr>
          <w:rFonts w:hint="eastAsia"/>
          <w:rtl/>
        </w:rPr>
        <w:t>وَمَن</w:t>
      </w:r>
      <w:r w:rsidRPr="00FA3A77">
        <w:rPr>
          <w:rtl/>
        </w:rPr>
        <w:t xml:space="preserve"> </w:t>
      </w:r>
      <w:r w:rsidRPr="00FA3A77">
        <w:rPr>
          <w:rFonts w:hint="eastAsia"/>
          <w:rtl/>
        </w:rPr>
        <w:t>يَع</w:t>
      </w:r>
      <w:r w:rsidRPr="00FA3A77">
        <w:rPr>
          <w:rFonts w:hint="cs"/>
          <w:rtl/>
        </w:rPr>
        <w:t>ۡ</w:t>
      </w:r>
      <w:r w:rsidRPr="00FA3A77">
        <w:rPr>
          <w:rFonts w:hint="eastAsia"/>
          <w:rtl/>
        </w:rPr>
        <w:t>صِ</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وَرَسُولَهُ</w:t>
      </w:r>
      <w:r w:rsidRPr="00FA3A77">
        <w:rPr>
          <w:rFonts w:hint="cs"/>
          <w:rtl/>
        </w:rPr>
        <w:t>ۥ</w:t>
      </w:r>
      <w:r w:rsidRPr="00FA3A77">
        <w:rPr>
          <w:rtl/>
        </w:rPr>
        <w:t xml:space="preserve"> </w:t>
      </w:r>
      <w:r w:rsidRPr="00FA3A77">
        <w:rPr>
          <w:rFonts w:hint="eastAsia"/>
          <w:rtl/>
        </w:rPr>
        <w:t>وَيَتَعَدَّ</w:t>
      </w:r>
      <w:r w:rsidRPr="00FA3A77">
        <w:rPr>
          <w:rtl/>
        </w:rPr>
        <w:t xml:space="preserve"> </w:t>
      </w:r>
      <w:r w:rsidRPr="00FA3A77">
        <w:rPr>
          <w:rFonts w:hint="eastAsia"/>
          <w:rtl/>
        </w:rPr>
        <w:t>حُدُودَهُ</w:t>
      </w:r>
      <w:r w:rsidRPr="00FA3A77">
        <w:rPr>
          <w:rFonts w:hint="cs"/>
          <w:rtl/>
        </w:rPr>
        <w:t>ۥ</w:t>
      </w:r>
      <w:r w:rsidRPr="00FA3A77">
        <w:rPr>
          <w:rtl/>
        </w:rPr>
        <w:t xml:space="preserve"> </w:t>
      </w:r>
      <w:r w:rsidRPr="00FA3A77">
        <w:rPr>
          <w:rFonts w:hint="eastAsia"/>
          <w:rtl/>
        </w:rPr>
        <w:t>يُد</w:t>
      </w:r>
      <w:r w:rsidRPr="00FA3A77">
        <w:rPr>
          <w:rFonts w:hint="cs"/>
          <w:rtl/>
        </w:rPr>
        <w:t>ۡ</w:t>
      </w:r>
      <w:r w:rsidRPr="00FA3A77">
        <w:rPr>
          <w:rFonts w:hint="eastAsia"/>
          <w:rtl/>
        </w:rPr>
        <w:t>خِل</w:t>
      </w:r>
      <w:r w:rsidRPr="00FA3A77">
        <w:rPr>
          <w:rFonts w:hint="cs"/>
          <w:rtl/>
        </w:rPr>
        <w:t>ۡ</w:t>
      </w:r>
      <w:r w:rsidRPr="00FA3A77">
        <w:rPr>
          <w:rFonts w:hint="eastAsia"/>
          <w:rtl/>
        </w:rPr>
        <w:t>هُ</w:t>
      </w:r>
      <w:r w:rsidRPr="00FA3A77">
        <w:rPr>
          <w:rtl/>
        </w:rPr>
        <w:t xml:space="preserve"> </w:t>
      </w:r>
      <w:r w:rsidRPr="00FA3A77">
        <w:rPr>
          <w:rFonts w:hint="eastAsia"/>
          <w:rtl/>
        </w:rPr>
        <w:t>نَارًا</w:t>
      </w:r>
      <w:r w:rsidRPr="00FA3A77">
        <w:rPr>
          <w:rtl/>
        </w:rPr>
        <w:t xml:space="preserve"> </w:t>
      </w:r>
      <w:r w:rsidRPr="00FA3A77">
        <w:rPr>
          <w:rFonts w:hint="eastAsia"/>
          <w:rtl/>
        </w:rPr>
        <w:t>خَ</w:t>
      </w:r>
      <w:r w:rsidRPr="00FA3A77">
        <w:rPr>
          <w:rFonts w:hint="cs"/>
          <w:rtl/>
        </w:rPr>
        <w:t>ٰ</w:t>
      </w:r>
      <w:r w:rsidRPr="00FA3A77">
        <w:rPr>
          <w:rFonts w:hint="eastAsia"/>
          <w:rtl/>
        </w:rPr>
        <w:t>لِد</w:t>
      </w:r>
      <w:r w:rsidRPr="00FA3A77">
        <w:rPr>
          <w:rFonts w:hint="cs"/>
          <w:rtl/>
        </w:rPr>
        <w:t>ٗ</w:t>
      </w:r>
      <w:r w:rsidRPr="00FA3A77">
        <w:rPr>
          <w:rFonts w:hint="eastAsia"/>
          <w:rtl/>
        </w:rPr>
        <w:t>ا</w:t>
      </w:r>
      <w:r w:rsidRPr="00FA3A77">
        <w:rPr>
          <w:rtl/>
        </w:rPr>
        <w:t xml:space="preserve"> </w:t>
      </w:r>
      <w:r w:rsidRPr="00FA3A77">
        <w:rPr>
          <w:rFonts w:hint="eastAsia"/>
          <w:rtl/>
        </w:rPr>
        <w:t>فِيهَا</w:t>
      </w:r>
      <w:r w:rsidRPr="00FA3A77">
        <w:rPr>
          <w:rtl/>
        </w:rPr>
        <w:t xml:space="preserve"> </w:t>
      </w:r>
      <w:r w:rsidRPr="00FA3A77">
        <w:rPr>
          <w:rFonts w:hint="eastAsia"/>
          <w:rtl/>
        </w:rPr>
        <w:t>وَلَهُ</w:t>
      </w:r>
      <w:r w:rsidRPr="00FA3A77">
        <w:rPr>
          <w:rFonts w:hint="cs"/>
          <w:rtl/>
        </w:rPr>
        <w:t>ۥ</w:t>
      </w:r>
      <w:r w:rsidRPr="00FA3A77">
        <w:rPr>
          <w:rtl/>
        </w:rPr>
        <w:t xml:space="preserve"> </w:t>
      </w:r>
      <w:r w:rsidRPr="00FA3A77">
        <w:rPr>
          <w:rFonts w:hint="eastAsia"/>
          <w:rtl/>
        </w:rPr>
        <w:t>عَذَاب</w:t>
      </w:r>
      <w:r w:rsidRPr="00FA3A77">
        <w:rPr>
          <w:rFonts w:hint="cs"/>
          <w:rtl/>
        </w:rPr>
        <w:t>ٞ</w:t>
      </w:r>
      <w:r w:rsidRPr="00FA3A77">
        <w:rPr>
          <w:rtl/>
        </w:rPr>
        <w:t xml:space="preserve"> </w:t>
      </w:r>
      <w:r w:rsidRPr="00FA3A77">
        <w:rPr>
          <w:rFonts w:hint="eastAsia"/>
          <w:rtl/>
        </w:rPr>
        <w:t>مُّهِين</w:t>
      </w:r>
      <w:r w:rsidRPr="00FA3A77">
        <w:rPr>
          <w:rFonts w:hint="cs"/>
          <w:rtl/>
        </w:rPr>
        <w:t>ٞ</w:t>
      </w:r>
      <w:r w:rsidRPr="00FA3A77">
        <w:rPr>
          <w:rtl/>
        </w:rPr>
        <w:t xml:space="preserve"> </w:t>
      </w:r>
      <w:r w:rsidRPr="00FA3A77">
        <w:rPr>
          <w:rFonts w:hint="cs"/>
          <w:rtl/>
        </w:rPr>
        <w:t>١٤</w:t>
      </w:r>
      <w:r w:rsidRPr="003A0AEE">
        <w:rPr>
          <w:rStyle w:val="Charf0"/>
          <w:rtl/>
        </w:rPr>
        <w:t>﴾</w:t>
      </w:r>
      <w:r>
        <w:rPr>
          <w:rFonts w:ascii="Traditional Arabic" w:hAnsi="Traditional Arabic" w:cs="Traditional Arabic" w:hint="cs"/>
          <w:rtl/>
        </w:rPr>
        <w:t xml:space="preserve"> </w:t>
      </w:r>
      <w:r w:rsidRPr="00663A10">
        <w:rPr>
          <w:rStyle w:val="Char6"/>
          <w:rFonts w:hint="cs"/>
          <w:rtl/>
        </w:rPr>
        <w:t>[النساء: 13-14].</w:t>
      </w:r>
    </w:p>
    <w:p w:rsidR="003C75F8" w:rsidRPr="00A0385F" w:rsidRDefault="003C75F8" w:rsidP="00C35C54">
      <w:pPr>
        <w:pStyle w:val="ab"/>
        <w:widowControl w:val="0"/>
      </w:pPr>
      <w:r w:rsidRPr="00FA3A77">
        <w:rPr>
          <w:rStyle w:val="Char5"/>
          <w:rtl/>
        </w:rPr>
        <w:t>ترجمه:</w:t>
      </w:r>
      <w:r w:rsidRPr="00A0385F">
        <w:rPr>
          <w:rtl/>
        </w:rPr>
        <w:t xml:space="preserve"> </w:t>
      </w:r>
      <w:r w:rsidRPr="00FA3A77">
        <w:rPr>
          <w:rStyle w:val="Char8"/>
          <w:rtl/>
        </w:rPr>
        <w:t>«</w:t>
      </w:r>
      <w:r w:rsidRPr="00FA3A77">
        <w:rPr>
          <w:rtl/>
        </w:rPr>
        <w:t xml:space="preserve">و هر </w:t>
      </w:r>
      <w:r w:rsidR="00E81F9E">
        <w:rPr>
          <w:rtl/>
        </w:rPr>
        <w:t>ک</w:t>
      </w:r>
      <w:r w:rsidRPr="00FA3A77">
        <w:rPr>
          <w:rtl/>
        </w:rPr>
        <w:t>سى ح</w:t>
      </w:r>
      <w:r w:rsidR="00E81F9E">
        <w:rPr>
          <w:rtl/>
        </w:rPr>
        <w:t>ک</w:t>
      </w:r>
      <w:r w:rsidRPr="00FA3A77">
        <w:rPr>
          <w:rtl/>
        </w:rPr>
        <w:t>م خدا و پ</w:t>
      </w:r>
      <w:r w:rsidR="00E81F9E">
        <w:rPr>
          <w:rtl/>
        </w:rPr>
        <w:t>ی</w:t>
      </w:r>
      <w:r w:rsidRPr="00FA3A77">
        <w:rPr>
          <w:rtl/>
        </w:rPr>
        <w:t xml:space="preserve">امبرش را اطاعت </w:t>
      </w:r>
      <w:r w:rsidR="00E81F9E">
        <w:rPr>
          <w:rtl/>
        </w:rPr>
        <w:t>ک</w:t>
      </w:r>
      <w:r w:rsidRPr="00FA3A77">
        <w:rPr>
          <w:rtl/>
        </w:rPr>
        <w:t>ند، وى را در باغ</w:t>
      </w:r>
      <w:r w:rsidR="00FC30E3">
        <w:t>‌</w:t>
      </w:r>
      <w:r w:rsidRPr="00FA3A77">
        <w:rPr>
          <w:rtl/>
        </w:rPr>
        <w:t>ها</w:t>
      </w:r>
      <w:r w:rsidR="00E81F9E">
        <w:rPr>
          <w:rtl/>
        </w:rPr>
        <w:t>ی</w:t>
      </w:r>
      <w:r w:rsidRPr="00FA3A77">
        <w:rPr>
          <w:rtl/>
        </w:rPr>
        <w:t xml:space="preserve">ى </w:t>
      </w:r>
      <w:r w:rsidR="00E81F9E">
        <w:rPr>
          <w:rtl/>
        </w:rPr>
        <w:t>ک</w:t>
      </w:r>
      <w:r w:rsidRPr="00FA3A77">
        <w:rPr>
          <w:rtl/>
        </w:rPr>
        <w:t>ه از ز</w:t>
      </w:r>
      <w:r w:rsidR="00E81F9E">
        <w:rPr>
          <w:rtl/>
        </w:rPr>
        <w:t>ی</w:t>
      </w:r>
      <w:r w:rsidRPr="00FA3A77">
        <w:rPr>
          <w:rtl/>
        </w:rPr>
        <w:t>ر آن جوى‏ها در جر</w:t>
      </w:r>
      <w:r w:rsidR="00E81F9E">
        <w:rPr>
          <w:rtl/>
        </w:rPr>
        <w:t>ی</w:t>
      </w:r>
      <w:r w:rsidRPr="00FA3A77">
        <w:rPr>
          <w:rtl/>
        </w:rPr>
        <w:t>ان</w:t>
      </w:r>
      <w:r w:rsidR="00ED5FD4">
        <w:rPr>
          <w:rtl/>
        </w:rPr>
        <w:t>‌اند</w:t>
      </w:r>
      <w:r w:rsidRPr="00FA3A77">
        <w:rPr>
          <w:rtl/>
        </w:rPr>
        <w:t>، داخل مى‏گرداند، و آنان در آنجا جاو</w:t>
      </w:r>
      <w:r w:rsidR="00E81F9E">
        <w:rPr>
          <w:rtl/>
        </w:rPr>
        <w:t>ی</w:t>
      </w:r>
      <w:r w:rsidRPr="00FA3A77">
        <w:rPr>
          <w:rtl/>
        </w:rPr>
        <w:t>دان مى‏باشند، و ا</w:t>
      </w:r>
      <w:r w:rsidR="00E81F9E">
        <w:rPr>
          <w:rtl/>
        </w:rPr>
        <w:t>ی</w:t>
      </w:r>
      <w:r w:rsidRPr="00FA3A77">
        <w:rPr>
          <w:rtl/>
        </w:rPr>
        <w:t xml:space="preserve">ن </w:t>
      </w:r>
      <w:r w:rsidRPr="003E4A4B">
        <w:rPr>
          <w:spacing w:val="-4"/>
          <w:rtl/>
        </w:rPr>
        <w:t xml:space="preserve">است </w:t>
      </w:r>
      <w:r w:rsidR="00E81F9E" w:rsidRPr="003E4A4B">
        <w:rPr>
          <w:spacing w:val="-4"/>
          <w:rtl/>
        </w:rPr>
        <w:t>ک</w:t>
      </w:r>
      <w:r w:rsidRPr="003E4A4B">
        <w:rPr>
          <w:spacing w:val="-4"/>
          <w:rtl/>
        </w:rPr>
        <w:t>ام</w:t>
      </w:r>
      <w:r w:rsidR="00E81F9E" w:rsidRPr="003E4A4B">
        <w:rPr>
          <w:spacing w:val="-4"/>
          <w:rtl/>
        </w:rPr>
        <w:t>ی</w:t>
      </w:r>
      <w:r w:rsidRPr="003E4A4B">
        <w:rPr>
          <w:spacing w:val="-4"/>
          <w:rtl/>
        </w:rPr>
        <w:t xml:space="preserve">ابى بزرگ. و </w:t>
      </w:r>
      <w:r w:rsidR="00E81F9E" w:rsidRPr="003E4A4B">
        <w:rPr>
          <w:spacing w:val="-4"/>
          <w:rtl/>
        </w:rPr>
        <w:t>ک</w:t>
      </w:r>
      <w:r w:rsidRPr="003E4A4B">
        <w:rPr>
          <w:spacing w:val="-4"/>
          <w:rtl/>
        </w:rPr>
        <w:t xml:space="preserve">سى </w:t>
      </w:r>
      <w:r w:rsidR="00E81F9E" w:rsidRPr="003E4A4B">
        <w:rPr>
          <w:spacing w:val="-4"/>
          <w:rtl/>
        </w:rPr>
        <w:t>ک</w:t>
      </w:r>
      <w:r w:rsidRPr="003E4A4B">
        <w:rPr>
          <w:spacing w:val="-4"/>
          <w:rtl/>
        </w:rPr>
        <w:t>ه خدا و پ</w:t>
      </w:r>
      <w:r w:rsidR="00E81F9E" w:rsidRPr="003E4A4B">
        <w:rPr>
          <w:spacing w:val="-4"/>
          <w:rtl/>
        </w:rPr>
        <w:t>ی</w:t>
      </w:r>
      <w:r w:rsidRPr="003E4A4B">
        <w:rPr>
          <w:spacing w:val="-4"/>
          <w:rtl/>
        </w:rPr>
        <w:t xml:space="preserve">امبرش را نافرمانى </w:t>
      </w:r>
      <w:r w:rsidR="00E81F9E" w:rsidRPr="003E4A4B">
        <w:rPr>
          <w:spacing w:val="-4"/>
          <w:rtl/>
        </w:rPr>
        <w:t>ک</w:t>
      </w:r>
      <w:r w:rsidRPr="003E4A4B">
        <w:rPr>
          <w:spacing w:val="-4"/>
          <w:rtl/>
        </w:rPr>
        <w:t xml:space="preserve">ند و از حدود او تجاوز </w:t>
      </w:r>
      <w:r w:rsidR="00E81F9E" w:rsidRPr="003E4A4B">
        <w:rPr>
          <w:spacing w:val="-4"/>
          <w:rtl/>
        </w:rPr>
        <w:t>ک</w:t>
      </w:r>
      <w:r w:rsidRPr="003E4A4B">
        <w:rPr>
          <w:spacing w:val="-4"/>
          <w:rtl/>
        </w:rPr>
        <w:t>ند او را در آتش مى‏اندازد، و او در آنجا جاو</w:t>
      </w:r>
      <w:r w:rsidR="00E81F9E" w:rsidRPr="003E4A4B">
        <w:rPr>
          <w:spacing w:val="-4"/>
          <w:rtl/>
        </w:rPr>
        <w:t>ی</w:t>
      </w:r>
      <w:r w:rsidRPr="003E4A4B">
        <w:rPr>
          <w:spacing w:val="-4"/>
          <w:rtl/>
        </w:rPr>
        <w:t>دان مى‏باشد، و برا</w:t>
      </w:r>
      <w:r w:rsidR="00E81F9E" w:rsidRPr="003E4A4B">
        <w:rPr>
          <w:spacing w:val="-4"/>
          <w:rtl/>
        </w:rPr>
        <w:t>ی</w:t>
      </w:r>
      <w:r w:rsidRPr="003E4A4B">
        <w:rPr>
          <w:spacing w:val="-4"/>
          <w:rtl/>
        </w:rPr>
        <w:t>ش عذات ذلّت آور است</w:t>
      </w:r>
      <w:r w:rsidRPr="003E4A4B">
        <w:rPr>
          <w:rStyle w:val="Char8"/>
          <w:spacing w:val="-4"/>
          <w:rtl/>
        </w:rPr>
        <w:t>»</w:t>
      </w:r>
      <w:r w:rsidRPr="003E4A4B">
        <w:rPr>
          <w:spacing w:val="-4"/>
          <w:rtl/>
        </w:rPr>
        <w:t>.</w:t>
      </w:r>
    </w:p>
    <w:p w:rsidR="003C75F8" w:rsidRPr="00A0385F" w:rsidRDefault="003C75F8" w:rsidP="00C35C54">
      <w:pPr>
        <w:pStyle w:val="a8"/>
      </w:pPr>
      <w:r w:rsidRPr="00A0385F">
        <w:rPr>
          <w:rtl/>
        </w:rPr>
        <w:t>و خداوند فرموده است:</w:t>
      </w:r>
    </w:p>
    <w:p w:rsidR="003C75F8" w:rsidRPr="00C270C7" w:rsidRDefault="003C75F8" w:rsidP="00C35C54">
      <w:pPr>
        <w:pStyle w:val="af1"/>
        <w:rPr>
          <w:rFonts w:cs="IRNazli"/>
        </w:rPr>
      </w:pPr>
      <w:r w:rsidRPr="003A0AEE">
        <w:rPr>
          <w:rStyle w:val="Charf0"/>
          <w:rtl/>
        </w:rPr>
        <w:t>﴿</w:t>
      </w:r>
      <w:r w:rsidRPr="00FA3A77">
        <w:rPr>
          <w:rFonts w:hint="eastAsia"/>
          <w:rtl/>
        </w:rPr>
        <w:t>يَس</w:t>
      </w:r>
      <w:r w:rsidRPr="00FA3A77">
        <w:rPr>
          <w:rFonts w:hint="cs"/>
          <w:rtl/>
        </w:rPr>
        <w:t>ۡ</w:t>
      </w:r>
      <w:r w:rsidRPr="00FA3A77">
        <w:rPr>
          <w:rFonts w:hint="eastAsia"/>
          <w:rtl/>
        </w:rPr>
        <w:t>‍</w:t>
      </w:r>
      <w:r w:rsidRPr="00FA3A77">
        <w:rPr>
          <w:rFonts w:hint="cs"/>
          <w:rtl/>
        </w:rPr>
        <w:t>ٔ</w:t>
      </w:r>
      <w:r w:rsidRPr="00FA3A77">
        <w:rPr>
          <w:rFonts w:hint="eastAsia"/>
          <w:rtl/>
        </w:rPr>
        <w:t>َلُونَكَ</w:t>
      </w:r>
      <w:r w:rsidRPr="00FA3A77">
        <w:rPr>
          <w:rtl/>
        </w:rPr>
        <w:t xml:space="preserve"> </w:t>
      </w:r>
      <w:r w:rsidRPr="00FA3A77">
        <w:rPr>
          <w:rFonts w:hint="eastAsia"/>
          <w:rtl/>
        </w:rPr>
        <w:t>عَنِ</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أَنفَالِ</w:t>
      </w:r>
      <w:r w:rsidRPr="00FA3A77">
        <w:rPr>
          <w:rFonts w:hint="cs"/>
          <w:rtl/>
        </w:rPr>
        <w:t>ۖ</w:t>
      </w:r>
      <w:r w:rsidRPr="00FA3A77">
        <w:rPr>
          <w:rtl/>
        </w:rPr>
        <w:t xml:space="preserve"> </w:t>
      </w:r>
      <w:r w:rsidRPr="00FA3A77">
        <w:rPr>
          <w:rFonts w:hint="eastAsia"/>
          <w:rtl/>
        </w:rPr>
        <w:t>قُلِ</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أَنفَالُ</w:t>
      </w:r>
      <w:r w:rsidRPr="00FA3A77">
        <w:rPr>
          <w:rtl/>
        </w:rPr>
        <w:t xml:space="preserve"> </w:t>
      </w:r>
      <w:r w:rsidRPr="00FA3A77">
        <w:rPr>
          <w:rFonts w:hint="eastAsia"/>
          <w:rtl/>
        </w:rPr>
        <w:t>لِلَّهِ</w:t>
      </w:r>
      <w:r w:rsidRPr="00FA3A77">
        <w:rPr>
          <w:rtl/>
        </w:rPr>
        <w:t xml:space="preserve"> </w:t>
      </w:r>
      <w:r w:rsidRPr="00FA3A77">
        <w:rPr>
          <w:rFonts w:hint="eastAsia"/>
          <w:rtl/>
        </w:rPr>
        <w:t>وَ</w:t>
      </w:r>
      <w:r w:rsidRPr="00FA3A77">
        <w:rPr>
          <w:rFonts w:hint="cs"/>
          <w:rtl/>
        </w:rPr>
        <w:t>ٱ</w:t>
      </w:r>
      <w:r w:rsidRPr="00FA3A77">
        <w:rPr>
          <w:rFonts w:hint="eastAsia"/>
          <w:rtl/>
        </w:rPr>
        <w:t>لرَّسُولِ</w:t>
      </w:r>
      <w:r w:rsidRPr="00FA3A77">
        <w:rPr>
          <w:rFonts w:hint="cs"/>
          <w:rtl/>
        </w:rPr>
        <w:t>ۖ</w:t>
      </w:r>
      <w:r w:rsidRPr="00FA3A77">
        <w:rPr>
          <w:rtl/>
        </w:rPr>
        <w:t xml:space="preserve"> </w:t>
      </w:r>
      <w:r w:rsidRPr="00FA3A77">
        <w:rPr>
          <w:rFonts w:hint="eastAsia"/>
          <w:rtl/>
        </w:rPr>
        <w:t>فَ</w:t>
      </w:r>
      <w:r w:rsidRPr="00FA3A77">
        <w:rPr>
          <w:rFonts w:hint="cs"/>
          <w:rtl/>
        </w:rPr>
        <w:t>ٱ</w:t>
      </w:r>
      <w:r w:rsidRPr="00FA3A77">
        <w:rPr>
          <w:rFonts w:hint="eastAsia"/>
          <w:rtl/>
        </w:rPr>
        <w:t>تَّقُواْ</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وَأَص</w:t>
      </w:r>
      <w:r w:rsidRPr="00FA3A77">
        <w:rPr>
          <w:rFonts w:hint="cs"/>
          <w:rtl/>
        </w:rPr>
        <w:t>ۡ</w:t>
      </w:r>
      <w:r w:rsidRPr="00FA3A77">
        <w:rPr>
          <w:rFonts w:hint="eastAsia"/>
          <w:rtl/>
        </w:rPr>
        <w:t>لِحُواْ</w:t>
      </w:r>
      <w:r w:rsidRPr="00FA3A77">
        <w:rPr>
          <w:rtl/>
        </w:rPr>
        <w:t xml:space="preserve"> </w:t>
      </w:r>
      <w:r w:rsidRPr="00FA3A77">
        <w:rPr>
          <w:rFonts w:hint="eastAsia"/>
          <w:rtl/>
        </w:rPr>
        <w:t>ذَاتَ</w:t>
      </w:r>
      <w:r w:rsidRPr="00FA3A77">
        <w:rPr>
          <w:rtl/>
        </w:rPr>
        <w:t xml:space="preserve"> </w:t>
      </w:r>
      <w:r w:rsidRPr="00FA3A77">
        <w:rPr>
          <w:rFonts w:hint="eastAsia"/>
          <w:rtl/>
        </w:rPr>
        <w:t>بَي</w:t>
      </w:r>
      <w:r w:rsidRPr="00FA3A77">
        <w:rPr>
          <w:rFonts w:hint="cs"/>
          <w:rtl/>
        </w:rPr>
        <w:t>ۡ</w:t>
      </w:r>
      <w:r w:rsidRPr="00FA3A77">
        <w:rPr>
          <w:rFonts w:hint="eastAsia"/>
          <w:rtl/>
        </w:rPr>
        <w:t>نِكُم</w:t>
      </w:r>
      <w:r w:rsidRPr="00FA3A77">
        <w:rPr>
          <w:rFonts w:hint="cs"/>
          <w:rtl/>
        </w:rPr>
        <w:t>ۡۖ</w:t>
      </w:r>
      <w:r w:rsidRPr="00FA3A77">
        <w:rPr>
          <w:rtl/>
        </w:rPr>
        <w:t xml:space="preserve"> </w:t>
      </w:r>
      <w:r w:rsidRPr="00FA3A77">
        <w:rPr>
          <w:rFonts w:hint="eastAsia"/>
          <w:rtl/>
        </w:rPr>
        <w:t>وَأَطِيعُواْ</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وَرَسُولَهُ</w:t>
      </w:r>
      <w:r w:rsidRPr="00FA3A77">
        <w:rPr>
          <w:rFonts w:hint="cs"/>
          <w:rtl/>
        </w:rPr>
        <w:t>ۥٓ</w:t>
      </w:r>
      <w:r w:rsidRPr="00FA3A77">
        <w:rPr>
          <w:rtl/>
        </w:rPr>
        <w:t xml:space="preserve"> </w:t>
      </w:r>
      <w:r w:rsidRPr="00FA3A77">
        <w:rPr>
          <w:rFonts w:hint="eastAsia"/>
          <w:rtl/>
        </w:rPr>
        <w:t>إِن</w:t>
      </w:r>
      <w:r w:rsidRPr="00FA3A77">
        <w:rPr>
          <w:rtl/>
        </w:rPr>
        <w:t xml:space="preserve"> </w:t>
      </w:r>
      <w:r w:rsidRPr="00FA3A77">
        <w:rPr>
          <w:rFonts w:hint="eastAsia"/>
          <w:rtl/>
        </w:rPr>
        <w:t>كُنتُم</w:t>
      </w:r>
      <w:r w:rsidRPr="00FA3A77">
        <w:rPr>
          <w:rtl/>
        </w:rPr>
        <w:t xml:space="preserve"> </w:t>
      </w:r>
      <w:r w:rsidRPr="00FA3A77">
        <w:rPr>
          <w:rFonts w:hint="eastAsia"/>
          <w:rtl/>
        </w:rPr>
        <w:t>مُّؤ</w:t>
      </w:r>
      <w:r w:rsidRPr="00FA3A77">
        <w:rPr>
          <w:rFonts w:hint="cs"/>
          <w:rtl/>
        </w:rPr>
        <w:t>ۡ</w:t>
      </w:r>
      <w:r w:rsidRPr="00FA3A77">
        <w:rPr>
          <w:rFonts w:hint="eastAsia"/>
          <w:rtl/>
        </w:rPr>
        <w:t>مِنِينَ</w:t>
      </w:r>
      <w:r w:rsidRPr="00FA3A77">
        <w:rPr>
          <w:rtl/>
        </w:rPr>
        <w:t xml:space="preserve"> </w:t>
      </w:r>
      <w:r w:rsidRPr="00FA3A77">
        <w:rPr>
          <w:rFonts w:hint="cs"/>
          <w:rtl/>
        </w:rPr>
        <w:t>١</w:t>
      </w:r>
      <w:r w:rsidRPr="00FA3A77">
        <w:rPr>
          <w:rtl/>
        </w:rPr>
        <w:t xml:space="preserve"> </w:t>
      </w:r>
      <w:r w:rsidRPr="00FA3A77">
        <w:rPr>
          <w:rFonts w:hint="eastAsia"/>
          <w:rtl/>
        </w:rPr>
        <w:t>إِنَّمَا</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مُؤ</w:t>
      </w:r>
      <w:r w:rsidRPr="00FA3A77">
        <w:rPr>
          <w:rFonts w:hint="cs"/>
          <w:rtl/>
        </w:rPr>
        <w:t>ۡ</w:t>
      </w:r>
      <w:r w:rsidRPr="00FA3A77">
        <w:rPr>
          <w:rFonts w:hint="eastAsia"/>
          <w:rtl/>
        </w:rPr>
        <w:t>مِنُونَ</w:t>
      </w:r>
      <w:r w:rsidRPr="00FA3A77">
        <w:rPr>
          <w:rtl/>
        </w:rPr>
        <w:t xml:space="preserve"> </w:t>
      </w:r>
      <w:r w:rsidRPr="00FA3A77">
        <w:rPr>
          <w:rFonts w:hint="cs"/>
          <w:rtl/>
        </w:rPr>
        <w:t>ٱ</w:t>
      </w:r>
      <w:r w:rsidRPr="00FA3A77">
        <w:rPr>
          <w:rFonts w:hint="eastAsia"/>
          <w:rtl/>
        </w:rPr>
        <w:t>لَّذِينَ</w:t>
      </w:r>
      <w:r w:rsidRPr="00FA3A77">
        <w:rPr>
          <w:rtl/>
        </w:rPr>
        <w:t xml:space="preserve"> </w:t>
      </w:r>
      <w:r w:rsidRPr="00FA3A77">
        <w:rPr>
          <w:rFonts w:hint="eastAsia"/>
          <w:rtl/>
        </w:rPr>
        <w:t>إِذَا</w:t>
      </w:r>
      <w:r w:rsidRPr="00FA3A77">
        <w:rPr>
          <w:rtl/>
        </w:rPr>
        <w:t xml:space="preserve"> </w:t>
      </w:r>
      <w:r w:rsidRPr="00FA3A77">
        <w:rPr>
          <w:rFonts w:hint="eastAsia"/>
          <w:rtl/>
        </w:rPr>
        <w:t>ذُكِرَ</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وَجِلَت</w:t>
      </w:r>
      <w:r w:rsidRPr="00FA3A77">
        <w:rPr>
          <w:rFonts w:hint="cs"/>
          <w:rtl/>
        </w:rPr>
        <w:t>ۡ</w:t>
      </w:r>
      <w:r w:rsidRPr="00FA3A77">
        <w:rPr>
          <w:rtl/>
        </w:rPr>
        <w:t xml:space="preserve"> </w:t>
      </w:r>
      <w:r w:rsidRPr="00FA3A77">
        <w:rPr>
          <w:rFonts w:hint="eastAsia"/>
          <w:rtl/>
        </w:rPr>
        <w:t>قُلُوبُهُم</w:t>
      </w:r>
      <w:r w:rsidRPr="00FA3A77">
        <w:rPr>
          <w:rFonts w:hint="cs"/>
          <w:rtl/>
        </w:rPr>
        <w:t>ۡ</w:t>
      </w:r>
      <w:r w:rsidRPr="00FA3A77">
        <w:rPr>
          <w:rtl/>
        </w:rPr>
        <w:t xml:space="preserve"> </w:t>
      </w:r>
      <w:r w:rsidRPr="00FA3A77">
        <w:rPr>
          <w:rFonts w:hint="eastAsia"/>
          <w:rtl/>
        </w:rPr>
        <w:t>وَإِذَا</w:t>
      </w:r>
      <w:r w:rsidRPr="00FA3A77">
        <w:rPr>
          <w:rtl/>
        </w:rPr>
        <w:t xml:space="preserve"> </w:t>
      </w:r>
      <w:r w:rsidRPr="00FA3A77">
        <w:rPr>
          <w:rFonts w:hint="eastAsia"/>
          <w:rtl/>
        </w:rPr>
        <w:t>تُلِيَت</w:t>
      </w:r>
      <w:r w:rsidRPr="00FA3A77">
        <w:rPr>
          <w:rFonts w:hint="cs"/>
          <w:rtl/>
        </w:rPr>
        <w:t>ۡ</w:t>
      </w:r>
      <w:r w:rsidRPr="00FA3A77">
        <w:rPr>
          <w:rtl/>
        </w:rPr>
        <w:t xml:space="preserve"> </w:t>
      </w:r>
      <w:r w:rsidRPr="00FA3A77">
        <w:rPr>
          <w:rFonts w:hint="eastAsia"/>
          <w:rtl/>
        </w:rPr>
        <w:t>عَلَي</w:t>
      </w:r>
      <w:r w:rsidRPr="00FA3A77">
        <w:rPr>
          <w:rFonts w:hint="cs"/>
          <w:rtl/>
        </w:rPr>
        <w:t>ۡ</w:t>
      </w:r>
      <w:r w:rsidRPr="00FA3A77">
        <w:rPr>
          <w:rFonts w:hint="eastAsia"/>
          <w:rtl/>
        </w:rPr>
        <w:t>هِم</w:t>
      </w:r>
      <w:r w:rsidRPr="00FA3A77">
        <w:rPr>
          <w:rFonts w:hint="cs"/>
          <w:rtl/>
        </w:rPr>
        <w:t>ۡ</w:t>
      </w:r>
      <w:r w:rsidRPr="00FA3A77">
        <w:rPr>
          <w:rtl/>
        </w:rPr>
        <w:t xml:space="preserve"> </w:t>
      </w:r>
      <w:r w:rsidRPr="00FA3A77">
        <w:rPr>
          <w:rFonts w:hint="eastAsia"/>
          <w:rtl/>
        </w:rPr>
        <w:t>ءَايَ</w:t>
      </w:r>
      <w:r w:rsidRPr="00FA3A77">
        <w:rPr>
          <w:rFonts w:hint="cs"/>
          <w:rtl/>
        </w:rPr>
        <w:t>ٰ</w:t>
      </w:r>
      <w:r w:rsidRPr="00FA3A77">
        <w:rPr>
          <w:rFonts w:hint="eastAsia"/>
          <w:rtl/>
        </w:rPr>
        <w:t>تُهُ</w:t>
      </w:r>
      <w:r w:rsidRPr="00FA3A77">
        <w:rPr>
          <w:rFonts w:hint="cs"/>
          <w:rtl/>
        </w:rPr>
        <w:t>ۥ</w:t>
      </w:r>
      <w:r w:rsidRPr="00FA3A77">
        <w:rPr>
          <w:rtl/>
        </w:rPr>
        <w:t xml:space="preserve"> </w:t>
      </w:r>
      <w:r w:rsidRPr="00FA3A77">
        <w:rPr>
          <w:rFonts w:hint="eastAsia"/>
          <w:rtl/>
        </w:rPr>
        <w:t>زَادَت</w:t>
      </w:r>
      <w:r w:rsidRPr="00FA3A77">
        <w:rPr>
          <w:rFonts w:hint="cs"/>
          <w:rtl/>
        </w:rPr>
        <w:t>ۡ</w:t>
      </w:r>
      <w:r w:rsidRPr="00FA3A77">
        <w:rPr>
          <w:rFonts w:hint="eastAsia"/>
          <w:rtl/>
        </w:rPr>
        <w:t>هُم</w:t>
      </w:r>
      <w:r w:rsidRPr="00FA3A77">
        <w:rPr>
          <w:rFonts w:hint="cs"/>
          <w:rtl/>
        </w:rPr>
        <w:t>ۡ</w:t>
      </w:r>
      <w:r w:rsidRPr="00FA3A77">
        <w:rPr>
          <w:rtl/>
        </w:rPr>
        <w:t xml:space="preserve"> </w:t>
      </w:r>
      <w:r w:rsidRPr="00FA3A77">
        <w:rPr>
          <w:rFonts w:hint="eastAsia"/>
          <w:rtl/>
        </w:rPr>
        <w:t>إِيمَ</w:t>
      </w:r>
      <w:r w:rsidRPr="00FA3A77">
        <w:rPr>
          <w:rFonts w:hint="cs"/>
          <w:rtl/>
        </w:rPr>
        <w:t>ٰ</w:t>
      </w:r>
      <w:r w:rsidRPr="00FA3A77">
        <w:rPr>
          <w:rFonts w:hint="eastAsia"/>
          <w:rtl/>
        </w:rPr>
        <w:t>ن</w:t>
      </w:r>
      <w:r w:rsidRPr="00FA3A77">
        <w:rPr>
          <w:rFonts w:hint="cs"/>
          <w:rtl/>
        </w:rPr>
        <w:t>ٗ</w:t>
      </w:r>
      <w:r w:rsidRPr="00FA3A77">
        <w:rPr>
          <w:rFonts w:hint="eastAsia"/>
          <w:rtl/>
        </w:rPr>
        <w:t>ا</w:t>
      </w:r>
      <w:r w:rsidRPr="00FA3A77">
        <w:rPr>
          <w:rtl/>
        </w:rPr>
        <w:t xml:space="preserve"> </w:t>
      </w:r>
      <w:r w:rsidRPr="00FA3A77">
        <w:rPr>
          <w:rFonts w:hint="eastAsia"/>
          <w:rtl/>
        </w:rPr>
        <w:t>وَعَلَى</w:t>
      </w:r>
      <w:r w:rsidRPr="00FA3A77">
        <w:rPr>
          <w:rFonts w:hint="cs"/>
          <w:rtl/>
        </w:rPr>
        <w:t>ٰ</w:t>
      </w:r>
      <w:r w:rsidRPr="00FA3A77">
        <w:rPr>
          <w:rtl/>
        </w:rPr>
        <w:t xml:space="preserve"> </w:t>
      </w:r>
      <w:r w:rsidRPr="00FA3A77">
        <w:rPr>
          <w:rFonts w:hint="eastAsia"/>
          <w:rtl/>
        </w:rPr>
        <w:t>رَبِّهِم</w:t>
      </w:r>
      <w:r w:rsidRPr="00FA3A77">
        <w:rPr>
          <w:rFonts w:hint="cs"/>
          <w:rtl/>
        </w:rPr>
        <w:t>ۡ</w:t>
      </w:r>
      <w:r w:rsidRPr="00FA3A77">
        <w:rPr>
          <w:rtl/>
        </w:rPr>
        <w:t xml:space="preserve"> </w:t>
      </w:r>
      <w:r w:rsidRPr="00FA3A77">
        <w:rPr>
          <w:rFonts w:hint="eastAsia"/>
          <w:rtl/>
        </w:rPr>
        <w:t>يَتَوَكَّلُونَ</w:t>
      </w:r>
      <w:r w:rsidRPr="00FA3A77">
        <w:rPr>
          <w:rtl/>
        </w:rPr>
        <w:t xml:space="preserve"> </w:t>
      </w:r>
      <w:r w:rsidRPr="00FA3A77">
        <w:rPr>
          <w:rFonts w:hint="cs"/>
          <w:rtl/>
        </w:rPr>
        <w:t>٢</w:t>
      </w:r>
      <w:r w:rsidRPr="00FA3A77">
        <w:rPr>
          <w:rtl/>
        </w:rPr>
        <w:t xml:space="preserve"> </w:t>
      </w:r>
      <w:r w:rsidRPr="00FA3A77">
        <w:rPr>
          <w:rFonts w:hint="cs"/>
          <w:rtl/>
        </w:rPr>
        <w:t>ٱ</w:t>
      </w:r>
      <w:r w:rsidRPr="00FA3A77">
        <w:rPr>
          <w:rFonts w:hint="eastAsia"/>
          <w:rtl/>
        </w:rPr>
        <w:t>لَّذِينَ</w:t>
      </w:r>
      <w:r w:rsidRPr="00FA3A77">
        <w:rPr>
          <w:rtl/>
        </w:rPr>
        <w:t xml:space="preserve"> </w:t>
      </w:r>
      <w:r w:rsidRPr="00FA3A77">
        <w:rPr>
          <w:rFonts w:hint="eastAsia"/>
          <w:rtl/>
        </w:rPr>
        <w:t>يُقِيمُونَ</w:t>
      </w:r>
      <w:r w:rsidRPr="00FA3A77">
        <w:rPr>
          <w:rtl/>
        </w:rPr>
        <w:t xml:space="preserve"> </w:t>
      </w:r>
      <w:r w:rsidRPr="00FA3A77">
        <w:rPr>
          <w:rFonts w:hint="cs"/>
          <w:rtl/>
        </w:rPr>
        <w:t>ٱ</w:t>
      </w:r>
      <w:r w:rsidRPr="00FA3A77">
        <w:rPr>
          <w:rFonts w:hint="eastAsia"/>
          <w:rtl/>
        </w:rPr>
        <w:t>لصَّلَو</w:t>
      </w:r>
      <w:r w:rsidRPr="00FA3A77">
        <w:rPr>
          <w:rFonts w:hint="cs"/>
          <w:rtl/>
        </w:rPr>
        <w:t>ٰ</w:t>
      </w:r>
      <w:r w:rsidRPr="00FA3A77">
        <w:rPr>
          <w:rFonts w:hint="eastAsia"/>
          <w:rtl/>
        </w:rPr>
        <w:t>ةَ</w:t>
      </w:r>
      <w:r w:rsidRPr="00FA3A77">
        <w:rPr>
          <w:rtl/>
        </w:rPr>
        <w:t xml:space="preserve"> </w:t>
      </w:r>
      <w:r w:rsidRPr="00FA3A77">
        <w:rPr>
          <w:rFonts w:hint="eastAsia"/>
          <w:rtl/>
        </w:rPr>
        <w:t>وَمِمَّا</w:t>
      </w:r>
      <w:r w:rsidRPr="00FA3A77">
        <w:rPr>
          <w:rtl/>
        </w:rPr>
        <w:t xml:space="preserve"> </w:t>
      </w:r>
      <w:r w:rsidRPr="00FA3A77">
        <w:rPr>
          <w:rFonts w:hint="eastAsia"/>
          <w:rtl/>
        </w:rPr>
        <w:t>رَزَق</w:t>
      </w:r>
      <w:r w:rsidRPr="00FA3A77">
        <w:rPr>
          <w:rFonts w:hint="cs"/>
          <w:rtl/>
        </w:rPr>
        <w:t>ۡ</w:t>
      </w:r>
      <w:r w:rsidRPr="00FA3A77">
        <w:rPr>
          <w:rFonts w:hint="eastAsia"/>
          <w:rtl/>
        </w:rPr>
        <w:t>نَ</w:t>
      </w:r>
      <w:r w:rsidRPr="00FA3A77">
        <w:rPr>
          <w:rFonts w:hint="cs"/>
          <w:rtl/>
        </w:rPr>
        <w:t>ٰ</w:t>
      </w:r>
      <w:r w:rsidRPr="00FA3A77">
        <w:rPr>
          <w:rFonts w:hint="eastAsia"/>
          <w:rtl/>
        </w:rPr>
        <w:t>هُم</w:t>
      </w:r>
      <w:r w:rsidRPr="00FA3A77">
        <w:rPr>
          <w:rFonts w:hint="cs"/>
          <w:rtl/>
        </w:rPr>
        <w:t>ۡ</w:t>
      </w:r>
      <w:r w:rsidRPr="00FA3A77">
        <w:rPr>
          <w:rtl/>
        </w:rPr>
        <w:t xml:space="preserve"> </w:t>
      </w:r>
      <w:r w:rsidRPr="00FA3A77">
        <w:rPr>
          <w:rFonts w:hint="eastAsia"/>
          <w:rtl/>
        </w:rPr>
        <w:t>يُنفِقُونَ</w:t>
      </w:r>
      <w:r w:rsidRPr="00FA3A77">
        <w:rPr>
          <w:rtl/>
        </w:rPr>
        <w:t xml:space="preserve"> </w:t>
      </w:r>
      <w:r w:rsidRPr="00FA3A77">
        <w:rPr>
          <w:rFonts w:hint="cs"/>
          <w:rtl/>
        </w:rPr>
        <w:t>٣</w:t>
      </w:r>
      <w:r w:rsidRPr="00FA3A77">
        <w:rPr>
          <w:rtl/>
        </w:rPr>
        <w:t xml:space="preserve"> </w:t>
      </w:r>
      <w:r w:rsidRPr="00FA3A77">
        <w:rPr>
          <w:rFonts w:hint="eastAsia"/>
          <w:rtl/>
        </w:rPr>
        <w:t>أُوْلَ</w:t>
      </w:r>
      <w:r w:rsidRPr="00FA3A77">
        <w:rPr>
          <w:rFonts w:hint="cs"/>
          <w:rtl/>
        </w:rPr>
        <w:t>ٰٓ</w:t>
      </w:r>
      <w:r w:rsidRPr="00FA3A77">
        <w:rPr>
          <w:rFonts w:hint="eastAsia"/>
          <w:rtl/>
        </w:rPr>
        <w:t>ئِكَ</w:t>
      </w:r>
      <w:r w:rsidRPr="00FA3A77">
        <w:rPr>
          <w:rtl/>
        </w:rPr>
        <w:t xml:space="preserve"> </w:t>
      </w:r>
      <w:r w:rsidRPr="00FA3A77">
        <w:rPr>
          <w:rFonts w:hint="eastAsia"/>
          <w:rtl/>
        </w:rPr>
        <w:t>هُمُ</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مُؤ</w:t>
      </w:r>
      <w:r w:rsidRPr="00FA3A77">
        <w:rPr>
          <w:rFonts w:hint="cs"/>
          <w:rtl/>
        </w:rPr>
        <w:t>ۡ</w:t>
      </w:r>
      <w:r w:rsidRPr="00FA3A77">
        <w:rPr>
          <w:rFonts w:hint="eastAsia"/>
          <w:rtl/>
        </w:rPr>
        <w:t>مِنُونَ</w:t>
      </w:r>
      <w:r w:rsidRPr="00FA3A77">
        <w:rPr>
          <w:rtl/>
        </w:rPr>
        <w:t xml:space="preserve"> </w:t>
      </w:r>
      <w:r w:rsidRPr="00FA3A77">
        <w:rPr>
          <w:rFonts w:hint="eastAsia"/>
          <w:rtl/>
        </w:rPr>
        <w:t>حَقّ</w:t>
      </w:r>
      <w:r w:rsidRPr="00FA3A77">
        <w:rPr>
          <w:rFonts w:hint="cs"/>
          <w:rtl/>
        </w:rPr>
        <w:t>ٗ</w:t>
      </w:r>
      <w:r w:rsidRPr="00FA3A77">
        <w:rPr>
          <w:rFonts w:hint="eastAsia"/>
          <w:rtl/>
        </w:rPr>
        <w:t>ا</w:t>
      </w:r>
      <w:r w:rsidRPr="00FA3A77">
        <w:rPr>
          <w:rFonts w:hint="cs"/>
          <w:rtl/>
        </w:rPr>
        <w:t>ۚ</w:t>
      </w:r>
      <w:r w:rsidRPr="00FA3A77">
        <w:rPr>
          <w:rtl/>
        </w:rPr>
        <w:t xml:space="preserve"> </w:t>
      </w:r>
      <w:r w:rsidRPr="00FA3A77">
        <w:rPr>
          <w:rFonts w:hint="eastAsia"/>
          <w:rtl/>
        </w:rPr>
        <w:t>لَّهُم</w:t>
      </w:r>
      <w:r w:rsidRPr="00FA3A77">
        <w:rPr>
          <w:rFonts w:hint="cs"/>
          <w:rtl/>
        </w:rPr>
        <w:t>ۡ</w:t>
      </w:r>
      <w:r w:rsidRPr="00FA3A77">
        <w:rPr>
          <w:rtl/>
        </w:rPr>
        <w:t xml:space="preserve"> </w:t>
      </w:r>
      <w:r w:rsidRPr="00FA3A77">
        <w:rPr>
          <w:rFonts w:hint="eastAsia"/>
          <w:rtl/>
        </w:rPr>
        <w:t>دَرَجَ</w:t>
      </w:r>
      <w:r w:rsidRPr="00FA3A77">
        <w:rPr>
          <w:rFonts w:hint="cs"/>
          <w:rtl/>
        </w:rPr>
        <w:t>ٰ</w:t>
      </w:r>
      <w:r w:rsidRPr="00FA3A77">
        <w:rPr>
          <w:rFonts w:hint="eastAsia"/>
          <w:rtl/>
        </w:rPr>
        <w:t>تٌ</w:t>
      </w:r>
      <w:r w:rsidRPr="00FA3A77">
        <w:rPr>
          <w:rtl/>
        </w:rPr>
        <w:t xml:space="preserve"> </w:t>
      </w:r>
      <w:r w:rsidRPr="00FA3A77">
        <w:rPr>
          <w:rFonts w:hint="eastAsia"/>
          <w:rtl/>
        </w:rPr>
        <w:t>عِندَ</w:t>
      </w:r>
      <w:r w:rsidRPr="00FA3A77">
        <w:rPr>
          <w:rtl/>
        </w:rPr>
        <w:t xml:space="preserve"> </w:t>
      </w:r>
      <w:r w:rsidRPr="00FA3A77">
        <w:rPr>
          <w:rFonts w:hint="eastAsia"/>
          <w:rtl/>
        </w:rPr>
        <w:t>رَبِّهِم</w:t>
      </w:r>
      <w:r w:rsidRPr="00FA3A77">
        <w:rPr>
          <w:rFonts w:hint="cs"/>
          <w:rtl/>
        </w:rPr>
        <w:t>ۡ</w:t>
      </w:r>
      <w:r w:rsidRPr="00FA3A77">
        <w:rPr>
          <w:rtl/>
        </w:rPr>
        <w:t xml:space="preserve"> </w:t>
      </w:r>
      <w:r w:rsidRPr="00FA3A77">
        <w:rPr>
          <w:rFonts w:hint="eastAsia"/>
          <w:rtl/>
        </w:rPr>
        <w:t>وَمَغ</w:t>
      </w:r>
      <w:r w:rsidRPr="00FA3A77">
        <w:rPr>
          <w:rFonts w:hint="cs"/>
          <w:rtl/>
        </w:rPr>
        <w:t>ۡ</w:t>
      </w:r>
      <w:r w:rsidRPr="00FA3A77">
        <w:rPr>
          <w:rFonts w:hint="eastAsia"/>
          <w:rtl/>
        </w:rPr>
        <w:t>فِرَة</w:t>
      </w:r>
      <w:r w:rsidRPr="00FA3A77">
        <w:rPr>
          <w:rFonts w:hint="cs"/>
          <w:rtl/>
        </w:rPr>
        <w:t>ٞ</w:t>
      </w:r>
      <w:r w:rsidRPr="00FA3A77">
        <w:rPr>
          <w:rtl/>
        </w:rPr>
        <w:t xml:space="preserve"> </w:t>
      </w:r>
      <w:r w:rsidRPr="00FA3A77">
        <w:rPr>
          <w:rFonts w:hint="eastAsia"/>
          <w:rtl/>
        </w:rPr>
        <w:t>وَرِز</w:t>
      </w:r>
      <w:r w:rsidRPr="00FA3A77">
        <w:rPr>
          <w:rFonts w:hint="cs"/>
          <w:rtl/>
        </w:rPr>
        <w:t>ۡ</w:t>
      </w:r>
      <w:r w:rsidRPr="00FA3A77">
        <w:rPr>
          <w:rFonts w:hint="eastAsia"/>
          <w:rtl/>
        </w:rPr>
        <w:t>ق</w:t>
      </w:r>
      <w:r w:rsidRPr="00FA3A77">
        <w:rPr>
          <w:rFonts w:hint="cs"/>
          <w:rtl/>
        </w:rPr>
        <w:t>ٞ</w:t>
      </w:r>
      <w:r w:rsidRPr="00FA3A77">
        <w:rPr>
          <w:rtl/>
        </w:rPr>
        <w:t xml:space="preserve"> </w:t>
      </w:r>
      <w:r w:rsidRPr="00FA3A77">
        <w:rPr>
          <w:rFonts w:hint="eastAsia"/>
          <w:rtl/>
        </w:rPr>
        <w:t>كَرِيم</w:t>
      </w:r>
      <w:r w:rsidRPr="00FA3A77">
        <w:rPr>
          <w:rFonts w:hint="cs"/>
          <w:rtl/>
        </w:rPr>
        <w:t>ٞ</w:t>
      </w:r>
      <w:r w:rsidRPr="00FA3A77">
        <w:rPr>
          <w:rtl/>
        </w:rPr>
        <w:t xml:space="preserve"> </w:t>
      </w:r>
      <w:r w:rsidRPr="00FA3A77">
        <w:rPr>
          <w:rFonts w:hint="cs"/>
          <w:rtl/>
        </w:rPr>
        <w:t>٤</w:t>
      </w:r>
      <w:r w:rsidRPr="003A0AEE">
        <w:rPr>
          <w:rStyle w:val="Charf0"/>
          <w:rtl/>
        </w:rPr>
        <w:t>﴾</w:t>
      </w:r>
      <w:r>
        <w:rPr>
          <w:rFonts w:ascii="Traditional Arabic" w:hAnsi="Traditional Arabic" w:cs="Traditional Arabic" w:hint="cs"/>
          <w:rtl/>
        </w:rPr>
        <w:t xml:space="preserve"> </w:t>
      </w:r>
      <w:r w:rsidRPr="00663A10">
        <w:rPr>
          <w:rStyle w:val="Char6"/>
          <w:rFonts w:hint="cs"/>
          <w:rtl/>
        </w:rPr>
        <w:t>[الانفال: 1-4].</w:t>
      </w:r>
    </w:p>
    <w:p w:rsidR="003C75F8" w:rsidRPr="00A0385F" w:rsidRDefault="003C75F8" w:rsidP="00C35C54">
      <w:pPr>
        <w:pStyle w:val="ab"/>
      </w:pPr>
      <w:r w:rsidRPr="00FA3A77">
        <w:rPr>
          <w:rStyle w:val="Char5"/>
          <w:rtl/>
        </w:rPr>
        <w:t>ترجمه:</w:t>
      </w:r>
      <w:r w:rsidRPr="00A0385F">
        <w:rPr>
          <w:rtl/>
        </w:rPr>
        <w:t xml:space="preserve"> </w:t>
      </w:r>
      <w:r w:rsidRPr="00FA3A77">
        <w:rPr>
          <w:rStyle w:val="Char8"/>
          <w:rtl/>
        </w:rPr>
        <w:t>«</w:t>
      </w:r>
      <w:r w:rsidRPr="00FA3A77">
        <w:rPr>
          <w:rtl/>
        </w:rPr>
        <w:t>از تو درباره غنا</w:t>
      </w:r>
      <w:r w:rsidR="00E81F9E">
        <w:rPr>
          <w:rtl/>
        </w:rPr>
        <w:t>ی</w:t>
      </w:r>
      <w:r w:rsidRPr="00FA3A77">
        <w:rPr>
          <w:rtl/>
        </w:rPr>
        <w:t>م مى‏پرسند، بگو: غنا</w:t>
      </w:r>
      <w:r w:rsidR="00E81F9E">
        <w:rPr>
          <w:rtl/>
        </w:rPr>
        <w:t>ی</w:t>
      </w:r>
      <w:r w:rsidRPr="00FA3A77">
        <w:rPr>
          <w:rtl/>
        </w:rPr>
        <w:t>م مخصوص خدا و پ</w:t>
      </w:r>
      <w:r w:rsidR="00E81F9E">
        <w:rPr>
          <w:rtl/>
        </w:rPr>
        <w:t>ی</w:t>
      </w:r>
      <w:r w:rsidRPr="00FA3A77">
        <w:rPr>
          <w:rtl/>
        </w:rPr>
        <w:t>امبر است، بنابرا</w:t>
      </w:r>
      <w:r w:rsidR="00E81F9E">
        <w:rPr>
          <w:rtl/>
        </w:rPr>
        <w:t>ی</w:t>
      </w:r>
      <w:r w:rsidRPr="00FA3A77">
        <w:rPr>
          <w:rtl/>
        </w:rPr>
        <w:t>ن از خدا بترس</w:t>
      </w:r>
      <w:r w:rsidR="00E81F9E">
        <w:rPr>
          <w:rtl/>
        </w:rPr>
        <w:t>ی</w:t>
      </w:r>
      <w:r w:rsidRPr="00FA3A77">
        <w:rPr>
          <w:rtl/>
        </w:rPr>
        <w:t>د و م</w:t>
      </w:r>
      <w:r w:rsidR="00E81F9E">
        <w:rPr>
          <w:rtl/>
        </w:rPr>
        <w:t>ی</w:t>
      </w:r>
      <w:r w:rsidRPr="00FA3A77">
        <w:rPr>
          <w:rtl/>
        </w:rPr>
        <w:t xml:space="preserve">ان برادرانى </w:t>
      </w:r>
      <w:r w:rsidR="00E81F9E">
        <w:rPr>
          <w:rtl/>
        </w:rPr>
        <w:t>ک</w:t>
      </w:r>
      <w:r w:rsidRPr="00FA3A77">
        <w:rPr>
          <w:rtl/>
        </w:rPr>
        <w:t>ه با</w:t>
      </w:r>
      <w:r w:rsidR="00FC30E3">
        <w:t>‌</w:t>
      </w:r>
      <w:r w:rsidRPr="00FA3A77">
        <w:rPr>
          <w:rtl/>
        </w:rPr>
        <w:t>هم ست</w:t>
      </w:r>
      <w:r w:rsidR="00E81F9E">
        <w:rPr>
          <w:rtl/>
        </w:rPr>
        <w:t>ی</w:t>
      </w:r>
      <w:r w:rsidRPr="00FA3A77">
        <w:rPr>
          <w:rtl/>
        </w:rPr>
        <w:t>زه دارند، آشتى ده</w:t>
      </w:r>
      <w:r w:rsidR="00E81F9E">
        <w:rPr>
          <w:rtl/>
        </w:rPr>
        <w:t>ی</w:t>
      </w:r>
      <w:r w:rsidRPr="00FA3A77">
        <w:rPr>
          <w:rtl/>
        </w:rPr>
        <w:t>د و از خدا و پ</w:t>
      </w:r>
      <w:r w:rsidR="00E81F9E">
        <w:rPr>
          <w:rtl/>
        </w:rPr>
        <w:t>ی</w:t>
      </w:r>
      <w:r w:rsidRPr="00FA3A77">
        <w:rPr>
          <w:rtl/>
        </w:rPr>
        <w:t xml:space="preserve">امبرش اطاعات </w:t>
      </w:r>
      <w:r w:rsidR="00E81F9E">
        <w:rPr>
          <w:rtl/>
        </w:rPr>
        <w:t>ک</w:t>
      </w:r>
      <w:r w:rsidRPr="00FA3A77">
        <w:rPr>
          <w:rtl/>
        </w:rPr>
        <w:t>ن</w:t>
      </w:r>
      <w:r w:rsidR="00E81F9E">
        <w:rPr>
          <w:rtl/>
        </w:rPr>
        <w:t>ی</w:t>
      </w:r>
      <w:r w:rsidRPr="00FA3A77">
        <w:rPr>
          <w:rtl/>
        </w:rPr>
        <w:t>د، اگر ا</w:t>
      </w:r>
      <w:r w:rsidR="00E81F9E">
        <w:rPr>
          <w:rtl/>
        </w:rPr>
        <w:t>ی</w:t>
      </w:r>
      <w:r w:rsidRPr="00FA3A77">
        <w:rPr>
          <w:rtl/>
        </w:rPr>
        <w:t>مان دار</w:t>
      </w:r>
      <w:r w:rsidR="00E81F9E">
        <w:rPr>
          <w:rtl/>
        </w:rPr>
        <w:t>ی</w:t>
      </w:r>
      <w:r w:rsidRPr="00FA3A77">
        <w:rPr>
          <w:rtl/>
        </w:rPr>
        <w:t xml:space="preserve">د. مؤمنان تنها </w:t>
      </w:r>
      <w:r w:rsidR="00E81F9E">
        <w:rPr>
          <w:rtl/>
        </w:rPr>
        <w:t>ک</w:t>
      </w:r>
      <w:r w:rsidRPr="00FA3A77">
        <w:rPr>
          <w:rtl/>
        </w:rPr>
        <w:t xml:space="preserve">سانى هستند </w:t>
      </w:r>
      <w:r w:rsidR="00E81F9E">
        <w:rPr>
          <w:rtl/>
        </w:rPr>
        <w:t>ک</w:t>
      </w:r>
      <w:r w:rsidR="00FC30E3">
        <w:rPr>
          <w:rtl/>
        </w:rPr>
        <w:t>ه هرگاه نام خدا برده شود، دل‏</w:t>
      </w:r>
      <w:r w:rsidR="00FC30E3" w:rsidRPr="00FC30E3">
        <w:rPr>
          <w:rtl/>
        </w:rPr>
        <w:t>ها</w:t>
      </w:r>
      <w:r w:rsidR="00FC30E3" w:rsidRPr="00FC30E3">
        <w:rPr>
          <w:rFonts w:hint="cs"/>
          <w:rtl/>
        </w:rPr>
        <w:t>ی</w:t>
      </w:r>
      <w:r w:rsidR="00ED5FD4" w:rsidRPr="00FC30E3">
        <w:rPr>
          <w:rtl/>
        </w:rPr>
        <w:t>شان</w:t>
      </w:r>
      <w:r w:rsidR="00ED5FD4">
        <w:rPr>
          <w:rtl/>
        </w:rPr>
        <w:t xml:space="preserve"> </w:t>
      </w:r>
      <w:r w:rsidRPr="00FA3A77">
        <w:rPr>
          <w:rtl/>
        </w:rPr>
        <w:t xml:space="preserve">ترسان و هراسان مى‏گردد، و هنگامى </w:t>
      </w:r>
      <w:r w:rsidR="00E81F9E">
        <w:rPr>
          <w:rtl/>
        </w:rPr>
        <w:t>ک</w:t>
      </w:r>
      <w:r w:rsidRPr="00FA3A77">
        <w:rPr>
          <w:rtl/>
        </w:rPr>
        <w:t>ه آ</w:t>
      </w:r>
      <w:r w:rsidR="00E81F9E">
        <w:rPr>
          <w:rtl/>
        </w:rPr>
        <w:t>ی</w:t>
      </w:r>
      <w:r w:rsidRPr="00FA3A77">
        <w:rPr>
          <w:rtl/>
        </w:rPr>
        <w:t>ات او بر آنان خوانده شود، ا</w:t>
      </w:r>
      <w:r w:rsidR="00E81F9E">
        <w:rPr>
          <w:rtl/>
        </w:rPr>
        <w:t>ی</w:t>
      </w:r>
      <w:r w:rsidRPr="00FA3A77">
        <w:rPr>
          <w:rtl/>
        </w:rPr>
        <w:t>مان</w:t>
      </w:r>
      <w:r w:rsidR="00ED5FD4">
        <w:rPr>
          <w:rtl/>
        </w:rPr>
        <w:t xml:space="preserve">‌شان </w:t>
      </w:r>
      <w:r w:rsidRPr="00FA3A77">
        <w:rPr>
          <w:rtl/>
        </w:rPr>
        <w:t>افزوده مى‏گردد، و تنها بر پروردگارشان تو</w:t>
      </w:r>
      <w:r w:rsidR="00E81F9E">
        <w:rPr>
          <w:rtl/>
        </w:rPr>
        <w:t>ک</w:t>
      </w:r>
      <w:r w:rsidRPr="00FA3A77">
        <w:rPr>
          <w:rtl/>
        </w:rPr>
        <w:t xml:space="preserve">ل دارند. آنها </w:t>
      </w:r>
      <w:r w:rsidR="00E81F9E">
        <w:rPr>
          <w:rtl/>
        </w:rPr>
        <w:t>ک</w:t>
      </w:r>
      <w:r w:rsidRPr="00FA3A77">
        <w:rPr>
          <w:rtl/>
        </w:rPr>
        <w:t>ه نماز را برپا مى‏دارند و از آنچه به آنها روزى داده‏ا</w:t>
      </w:r>
      <w:r w:rsidR="00E81F9E">
        <w:rPr>
          <w:rtl/>
        </w:rPr>
        <w:t>ی</w:t>
      </w:r>
      <w:r w:rsidRPr="00FA3A77">
        <w:rPr>
          <w:rtl/>
        </w:rPr>
        <w:t>م انفاق مى‏</w:t>
      </w:r>
      <w:r w:rsidR="00E81F9E">
        <w:rPr>
          <w:rtl/>
        </w:rPr>
        <w:t>ک</w:t>
      </w:r>
      <w:r w:rsidRPr="00FA3A77">
        <w:rPr>
          <w:rtl/>
        </w:rPr>
        <w:t>نند. ا</w:t>
      </w:r>
      <w:r w:rsidR="00E81F9E">
        <w:rPr>
          <w:rtl/>
        </w:rPr>
        <w:t>ی</w:t>
      </w:r>
      <w:r w:rsidRPr="00FA3A77">
        <w:rPr>
          <w:rtl/>
        </w:rPr>
        <w:t>نان مؤمنان حق</w:t>
      </w:r>
      <w:r w:rsidR="00E81F9E">
        <w:rPr>
          <w:rtl/>
        </w:rPr>
        <w:t>ی</w:t>
      </w:r>
      <w:r w:rsidRPr="00FA3A77">
        <w:rPr>
          <w:rtl/>
        </w:rPr>
        <w:t>قى هستند، براى</w:t>
      </w:r>
      <w:r w:rsidR="00ED5FD4">
        <w:rPr>
          <w:rtl/>
        </w:rPr>
        <w:t xml:space="preserve">‌شان </w:t>
      </w:r>
      <w:r w:rsidRPr="00FA3A77">
        <w:rPr>
          <w:rtl/>
        </w:rPr>
        <w:t>درجه</w:t>
      </w:r>
      <w:r w:rsidR="00FF73A7">
        <w:rPr>
          <w:rtl/>
        </w:rPr>
        <w:t xml:space="preserve">‌هایی </w:t>
      </w:r>
      <w:r w:rsidRPr="00FA3A77">
        <w:rPr>
          <w:rtl/>
        </w:rPr>
        <w:t>نزد پروردگار</w:t>
      </w:r>
      <w:r w:rsidR="00ED5FD4">
        <w:rPr>
          <w:rtl/>
        </w:rPr>
        <w:t xml:space="preserve">‌شان </w:t>
      </w:r>
      <w:r w:rsidRPr="00FA3A77">
        <w:rPr>
          <w:rtl/>
        </w:rPr>
        <w:t>هست و براى آنها آمرزش و روزى ن</w:t>
      </w:r>
      <w:r w:rsidR="00E81F9E">
        <w:rPr>
          <w:rtl/>
        </w:rPr>
        <w:t>یک</w:t>
      </w:r>
      <w:r w:rsidRPr="00FA3A77">
        <w:rPr>
          <w:rtl/>
        </w:rPr>
        <w:t>و و با عزّت است</w:t>
      </w:r>
      <w:r w:rsidRPr="00FA3A77">
        <w:rPr>
          <w:rStyle w:val="Char8"/>
          <w:rtl/>
        </w:rPr>
        <w:t>»</w:t>
      </w:r>
      <w:r w:rsidRPr="00A0385F">
        <w:rPr>
          <w:rtl/>
        </w:rPr>
        <w:t>.</w:t>
      </w:r>
    </w:p>
    <w:p w:rsidR="003C75F8" w:rsidRPr="00A0385F" w:rsidRDefault="003C75F8" w:rsidP="00C35C54">
      <w:pPr>
        <w:pStyle w:val="a8"/>
      </w:pPr>
      <w:r w:rsidRPr="00A0385F">
        <w:rPr>
          <w:rtl/>
        </w:rPr>
        <w:t>و گفته است:</w:t>
      </w:r>
    </w:p>
    <w:p w:rsidR="003C75F8" w:rsidRPr="00C270C7" w:rsidRDefault="003C75F8" w:rsidP="00C35C54">
      <w:pPr>
        <w:pStyle w:val="af1"/>
        <w:rPr>
          <w:rFonts w:cs="IRNazli"/>
        </w:rPr>
      </w:pPr>
      <w:r w:rsidRPr="003A0AEE">
        <w:rPr>
          <w:rStyle w:val="Charf0"/>
          <w:rtl/>
        </w:rPr>
        <w:t>﴿</w:t>
      </w:r>
      <w:r w:rsidRPr="00FA3A77">
        <w:rPr>
          <w:rFonts w:hint="eastAsia"/>
          <w:rtl/>
        </w:rPr>
        <w:t>وَ</w:t>
      </w:r>
      <w:r w:rsidRPr="00FA3A77">
        <w:rPr>
          <w:rFonts w:hint="cs"/>
          <w:rtl/>
        </w:rPr>
        <w:t>ٱ</w:t>
      </w:r>
      <w:r w:rsidRPr="00FA3A77">
        <w:rPr>
          <w:rFonts w:hint="eastAsia"/>
          <w:rtl/>
        </w:rPr>
        <w:t>ل</w:t>
      </w:r>
      <w:r w:rsidRPr="00FA3A77">
        <w:rPr>
          <w:rFonts w:hint="cs"/>
          <w:rtl/>
        </w:rPr>
        <w:t>ۡ</w:t>
      </w:r>
      <w:r w:rsidRPr="00FA3A77">
        <w:rPr>
          <w:rFonts w:hint="eastAsia"/>
          <w:rtl/>
        </w:rPr>
        <w:t>مُؤ</w:t>
      </w:r>
      <w:r w:rsidRPr="00FA3A77">
        <w:rPr>
          <w:rFonts w:hint="cs"/>
          <w:rtl/>
        </w:rPr>
        <w:t>ۡ</w:t>
      </w:r>
      <w:r w:rsidRPr="00FA3A77">
        <w:rPr>
          <w:rFonts w:hint="eastAsia"/>
          <w:rtl/>
        </w:rPr>
        <w:t>مِنُونَ</w:t>
      </w:r>
      <w:r w:rsidRPr="00FA3A77">
        <w:rPr>
          <w:rtl/>
        </w:rPr>
        <w:t xml:space="preserve"> </w:t>
      </w:r>
      <w:r w:rsidRPr="00FA3A77">
        <w:rPr>
          <w:rFonts w:hint="eastAsia"/>
          <w:rtl/>
        </w:rPr>
        <w:t>وَ</w:t>
      </w:r>
      <w:r w:rsidRPr="00FA3A77">
        <w:rPr>
          <w:rFonts w:hint="cs"/>
          <w:rtl/>
        </w:rPr>
        <w:t>ٱ</w:t>
      </w:r>
      <w:r w:rsidRPr="00FA3A77">
        <w:rPr>
          <w:rFonts w:hint="eastAsia"/>
          <w:rtl/>
        </w:rPr>
        <w:t>ل</w:t>
      </w:r>
      <w:r w:rsidRPr="00FA3A77">
        <w:rPr>
          <w:rFonts w:hint="cs"/>
          <w:rtl/>
        </w:rPr>
        <w:t>ۡ</w:t>
      </w:r>
      <w:r w:rsidRPr="00FA3A77">
        <w:rPr>
          <w:rFonts w:hint="eastAsia"/>
          <w:rtl/>
        </w:rPr>
        <w:t>مُؤ</w:t>
      </w:r>
      <w:r w:rsidRPr="00FA3A77">
        <w:rPr>
          <w:rFonts w:hint="cs"/>
          <w:rtl/>
        </w:rPr>
        <w:t>ۡ</w:t>
      </w:r>
      <w:r w:rsidRPr="00FA3A77">
        <w:rPr>
          <w:rFonts w:hint="eastAsia"/>
          <w:rtl/>
        </w:rPr>
        <w:t>مِنَ</w:t>
      </w:r>
      <w:r w:rsidRPr="00FA3A77">
        <w:rPr>
          <w:rFonts w:hint="cs"/>
          <w:rtl/>
        </w:rPr>
        <w:t>ٰ</w:t>
      </w:r>
      <w:r w:rsidRPr="00FA3A77">
        <w:rPr>
          <w:rFonts w:hint="eastAsia"/>
          <w:rtl/>
        </w:rPr>
        <w:t>تُ</w:t>
      </w:r>
      <w:r w:rsidRPr="00FA3A77">
        <w:rPr>
          <w:rtl/>
        </w:rPr>
        <w:t xml:space="preserve"> </w:t>
      </w:r>
      <w:r w:rsidRPr="00FA3A77">
        <w:rPr>
          <w:rFonts w:hint="eastAsia"/>
          <w:rtl/>
        </w:rPr>
        <w:t>بَع</w:t>
      </w:r>
      <w:r w:rsidRPr="00FA3A77">
        <w:rPr>
          <w:rFonts w:hint="cs"/>
          <w:rtl/>
        </w:rPr>
        <w:t>ۡ</w:t>
      </w:r>
      <w:r w:rsidRPr="00FA3A77">
        <w:rPr>
          <w:rFonts w:hint="eastAsia"/>
          <w:rtl/>
        </w:rPr>
        <w:t>ضُهُم</w:t>
      </w:r>
      <w:r w:rsidRPr="00FA3A77">
        <w:rPr>
          <w:rFonts w:hint="cs"/>
          <w:rtl/>
        </w:rPr>
        <w:t>ۡ</w:t>
      </w:r>
      <w:r w:rsidRPr="00FA3A77">
        <w:rPr>
          <w:rtl/>
        </w:rPr>
        <w:t xml:space="preserve"> </w:t>
      </w:r>
      <w:r w:rsidRPr="00FA3A77">
        <w:rPr>
          <w:rFonts w:hint="eastAsia"/>
          <w:rtl/>
        </w:rPr>
        <w:t>أَو</w:t>
      </w:r>
      <w:r w:rsidRPr="00FA3A77">
        <w:rPr>
          <w:rFonts w:hint="cs"/>
          <w:rtl/>
        </w:rPr>
        <w:t>ۡ</w:t>
      </w:r>
      <w:r w:rsidRPr="00FA3A77">
        <w:rPr>
          <w:rFonts w:hint="eastAsia"/>
          <w:rtl/>
        </w:rPr>
        <w:t>لِيَا</w:t>
      </w:r>
      <w:r w:rsidRPr="00FA3A77">
        <w:rPr>
          <w:rFonts w:hint="cs"/>
          <w:rtl/>
        </w:rPr>
        <w:t>ٓ</w:t>
      </w:r>
      <w:r w:rsidRPr="00FA3A77">
        <w:rPr>
          <w:rFonts w:hint="eastAsia"/>
          <w:rtl/>
        </w:rPr>
        <w:t>ءُ</w:t>
      </w:r>
      <w:r w:rsidRPr="00FA3A77">
        <w:rPr>
          <w:rtl/>
        </w:rPr>
        <w:t xml:space="preserve"> </w:t>
      </w:r>
      <w:r w:rsidRPr="00FA3A77">
        <w:rPr>
          <w:rFonts w:hint="eastAsia"/>
          <w:rtl/>
        </w:rPr>
        <w:t>بَع</w:t>
      </w:r>
      <w:r w:rsidRPr="00FA3A77">
        <w:rPr>
          <w:rFonts w:hint="cs"/>
          <w:rtl/>
        </w:rPr>
        <w:t>ۡ</w:t>
      </w:r>
      <w:r w:rsidRPr="00FA3A77">
        <w:rPr>
          <w:rFonts w:hint="eastAsia"/>
          <w:rtl/>
        </w:rPr>
        <w:t>ض</w:t>
      </w:r>
      <w:r w:rsidRPr="00FA3A77">
        <w:rPr>
          <w:rFonts w:hint="cs"/>
          <w:rtl/>
        </w:rPr>
        <w:t>ٖۚ</w:t>
      </w:r>
      <w:r w:rsidRPr="00FA3A77">
        <w:rPr>
          <w:rtl/>
        </w:rPr>
        <w:t xml:space="preserve"> </w:t>
      </w:r>
      <w:r w:rsidRPr="00FA3A77">
        <w:rPr>
          <w:rFonts w:hint="eastAsia"/>
          <w:rtl/>
        </w:rPr>
        <w:t>يَأ</w:t>
      </w:r>
      <w:r w:rsidRPr="00FA3A77">
        <w:rPr>
          <w:rFonts w:hint="cs"/>
          <w:rtl/>
        </w:rPr>
        <w:t>ۡ</w:t>
      </w:r>
      <w:r w:rsidRPr="00FA3A77">
        <w:rPr>
          <w:rFonts w:hint="eastAsia"/>
          <w:rtl/>
        </w:rPr>
        <w:t>مُرُونَ</w:t>
      </w:r>
      <w:r w:rsidRPr="00FA3A77">
        <w:rPr>
          <w:rtl/>
        </w:rPr>
        <w:t xml:space="preserve"> </w:t>
      </w:r>
      <w:r w:rsidRPr="00FA3A77">
        <w:rPr>
          <w:rFonts w:hint="eastAsia"/>
          <w:rtl/>
        </w:rPr>
        <w:t>بِ</w:t>
      </w:r>
      <w:r w:rsidRPr="00FA3A77">
        <w:rPr>
          <w:rFonts w:hint="cs"/>
          <w:rtl/>
        </w:rPr>
        <w:t>ٱ</w:t>
      </w:r>
      <w:r w:rsidRPr="00FA3A77">
        <w:rPr>
          <w:rFonts w:hint="eastAsia"/>
          <w:rtl/>
        </w:rPr>
        <w:t>ل</w:t>
      </w:r>
      <w:r w:rsidRPr="00FA3A77">
        <w:rPr>
          <w:rFonts w:hint="cs"/>
          <w:rtl/>
        </w:rPr>
        <w:t>ۡ</w:t>
      </w:r>
      <w:r w:rsidRPr="00FA3A77">
        <w:rPr>
          <w:rFonts w:hint="eastAsia"/>
          <w:rtl/>
        </w:rPr>
        <w:t>مَع</w:t>
      </w:r>
      <w:r w:rsidRPr="00FA3A77">
        <w:rPr>
          <w:rFonts w:hint="cs"/>
          <w:rtl/>
        </w:rPr>
        <w:t>ۡ</w:t>
      </w:r>
      <w:r w:rsidRPr="00FA3A77">
        <w:rPr>
          <w:rFonts w:hint="eastAsia"/>
          <w:rtl/>
        </w:rPr>
        <w:t>رُوفِ</w:t>
      </w:r>
      <w:r w:rsidRPr="00FA3A77">
        <w:rPr>
          <w:rtl/>
        </w:rPr>
        <w:t xml:space="preserve"> </w:t>
      </w:r>
      <w:r w:rsidRPr="00FA3A77">
        <w:rPr>
          <w:rFonts w:hint="eastAsia"/>
          <w:rtl/>
        </w:rPr>
        <w:t>وَيَن</w:t>
      </w:r>
      <w:r w:rsidRPr="00FA3A77">
        <w:rPr>
          <w:rFonts w:hint="cs"/>
          <w:rtl/>
        </w:rPr>
        <w:t>ۡ</w:t>
      </w:r>
      <w:r w:rsidRPr="00FA3A77">
        <w:rPr>
          <w:rFonts w:hint="eastAsia"/>
          <w:rtl/>
        </w:rPr>
        <w:t>هَو</w:t>
      </w:r>
      <w:r w:rsidRPr="00FA3A77">
        <w:rPr>
          <w:rFonts w:hint="cs"/>
          <w:rtl/>
        </w:rPr>
        <w:t>ۡ</w:t>
      </w:r>
      <w:r w:rsidRPr="00FA3A77">
        <w:rPr>
          <w:rFonts w:hint="eastAsia"/>
          <w:rtl/>
        </w:rPr>
        <w:t>نَ</w:t>
      </w:r>
      <w:r w:rsidRPr="00FA3A77">
        <w:rPr>
          <w:rtl/>
        </w:rPr>
        <w:t xml:space="preserve"> </w:t>
      </w:r>
      <w:r w:rsidRPr="00FA3A77">
        <w:rPr>
          <w:rFonts w:hint="eastAsia"/>
          <w:rtl/>
        </w:rPr>
        <w:t>عَنِ</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مُنكَرِ</w:t>
      </w:r>
      <w:r w:rsidRPr="00FA3A77">
        <w:rPr>
          <w:rtl/>
        </w:rPr>
        <w:t xml:space="preserve"> </w:t>
      </w:r>
      <w:r w:rsidRPr="00FA3A77">
        <w:rPr>
          <w:rFonts w:hint="eastAsia"/>
          <w:rtl/>
        </w:rPr>
        <w:t>وَيُقِيمُونَ</w:t>
      </w:r>
      <w:r w:rsidRPr="00FA3A77">
        <w:rPr>
          <w:rtl/>
        </w:rPr>
        <w:t xml:space="preserve"> </w:t>
      </w:r>
      <w:r w:rsidRPr="00FA3A77">
        <w:rPr>
          <w:rFonts w:hint="cs"/>
          <w:rtl/>
        </w:rPr>
        <w:t>ٱ</w:t>
      </w:r>
      <w:r w:rsidRPr="00FA3A77">
        <w:rPr>
          <w:rFonts w:hint="eastAsia"/>
          <w:rtl/>
        </w:rPr>
        <w:t>لصَّلَو</w:t>
      </w:r>
      <w:r w:rsidRPr="00FA3A77">
        <w:rPr>
          <w:rFonts w:hint="cs"/>
          <w:rtl/>
        </w:rPr>
        <w:t>ٰ</w:t>
      </w:r>
      <w:r w:rsidRPr="00FA3A77">
        <w:rPr>
          <w:rFonts w:hint="eastAsia"/>
          <w:rtl/>
        </w:rPr>
        <w:t>ةَ</w:t>
      </w:r>
      <w:r w:rsidRPr="00FA3A77">
        <w:rPr>
          <w:rtl/>
        </w:rPr>
        <w:t xml:space="preserve"> </w:t>
      </w:r>
      <w:r w:rsidRPr="00FA3A77">
        <w:rPr>
          <w:rFonts w:hint="eastAsia"/>
          <w:rtl/>
        </w:rPr>
        <w:t>وَيُؤ</w:t>
      </w:r>
      <w:r w:rsidRPr="00FA3A77">
        <w:rPr>
          <w:rFonts w:hint="cs"/>
          <w:rtl/>
        </w:rPr>
        <w:t>ۡ</w:t>
      </w:r>
      <w:r w:rsidRPr="00FA3A77">
        <w:rPr>
          <w:rFonts w:hint="eastAsia"/>
          <w:rtl/>
        </w:rPr>
        <w:t>تُونَ</w:t>
      </w:r>
      <w:r w:rsidRPr="00FA3A77">
        <w:rPr>
          <w:rtl/>
        </w:rPr>
        <w:t xml:space="preserve"> </w:t>
      </w:r>
      <w:r w:rsidRPr="00FA3A77">
        <w:rPr>
          <w:rFonts w:hint="cs"/>
          <w:rtl/>
        </w:rPr>
        <w:t>ٱ</w:t>
      </w:r>
      <w:r w:rsidRPr="00FA3A77">
        <w:rPr>
          <w:rFonts w:hint="eastAsia"/>
          <w:rtl/>
        </w:rPr>
        <w:t>لزَّكَو</w:t>
      </w:r>
      <w:r w:rsidRPr="00FA3A77">
        <w:rPr>
          <w:rFonts w:hint="cs"/>
          <w:rtl/>
        </w:rPr>
        <w:t>ٰ</w:t>
      </w:r>
      <w:r w:rsidRPr="00FA3A77">
        <w:rPr>
          <w:rFonts w:hint="eastAsia"/>
          <w:rtl/>
        </w:rPr>
        <w:t>ةَ</w:t>
      </w:r>
      <w:r w:rsidRPr="00FA3A77">
        <w:rPr>
          <w:rtl/>
        </w:rPr>
        <w:t xml:space="preserve"> </w:t>
      </w:r>
      <w:r w:rsidRPr="00FA3A77">
        <w:rPr>
          <w:rFonts w:hint="eastAsia"/>
          <w:rtl/>
        </w:rPr>
        <w:t>وَيُطِيعُونَ</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وَرَسُولَهُ</w:t>
      </w:r>
      <w:r w:rsidRPr="00FA3A77">
        <w:rPr>
          <w:rFonts w:hint="cs"/>
          <w:rtl/>
        </w:rPr>
        <w:t>ۥٓۚ</w:t>
      </w:r>
      <w:r w:rsidRPr="00FA3A77">
        <w:rPr>
          <w:rtl/>
        </w:rPr>
        <w:t xml:space="preserve"> </w:t>
      </w:r>
      <w:r w:rsidRPr="00FA3A77">
        <w:rPr>
          <w:rFonts w:hint="eastAsia"/>
          <w:rtl/>
        </w:rPr>
        <w:t>أُوْلَ</w:t>
      </w:r>
      <w:r w:rsidRPr="00FA3A77">
        <w:rPr>
          <w:rFonts w:hint="cs"/>
          <w:rtl/>
        </w:rPr>
        <w:t>ٰٓ</w:t>
      </w:r>
      <w:r w:rsidRPr="00FA3A77">
        <w:rPr>
          <w:rFonts w:hint="eastAsia"/>
          <w:rtl/>
        </w:rPr>
        <w:t>ئِكَ</w:t>
      </w:r>
      <w:r w:rsidRPr="00FA3A77">
        <w:rPr>
          <w:rtl/>
        </w:rPr>
        <w:t xml:space="preserve"> </w:t>
      </w:r>
      <w:r w:rsidRPr="00FA3A77">
        <w:rPr>
          <w:rFonts w:hint="eastAsia"/>
          <w:rtl/>
        </w:rPr>
        <w:t>سَيَر</w:t>
      </w:r>
      <w:r w:rsidRPr="00FA3A77">
        <w:rPr>
          <w:rFonts w:hint="cs"/>
          <w:rtl/>
        </w:rPr>
        <w:t>ۡ</w:t>
      </w:r>
      <w:r w:rsidRPr="00FA3A77">
        <w:rPr>
          <w:rFonts w:hint="eastAsia"/>
          <w:rtl/>
        </w:rPr>
        <w:t>حَمُهُمُ</w:t>
      </w:r>
      <w:r w:rsidRPr="00FA3A77">
        <w:rPr>
          <w:rtl/>
        </w:rPr>
        <w:t xml:space="preserve"> </w:t>
      </w:r>
      <w:r w:rsidRPr="00FA3A77">
        <w:rPr>
          <w:rFonts w:hint="cs"/>
          <w:rtl/>
        </w:rPr>
        <w:t>ٱ</w:t>
      </w:r>
      <w:r w:rsidRPr="00FA3A77">
        <w:rPr>
          <w:rFonts w:hint="eastAsia"/>
          <w:rtl/>
        </w:rPr>
        <w:t>للَّهُ</w:t>
      </w:r>
      <w:r w:rsidRPr="00FA3A77">
        <w:rPr>
          <w:rFonts w:hint="cs"/>
          <w:rtl/>
        </w:rPr>
        <w:t>ۗ</w:t>
      </w:r>
      <w:r w:rsidRPr="00FA3A77">
        <w:rPr>
          <w:rtl/>
        </w:rPr>
        <w:t xml:space="preserve"> </w:t>
      </w:r>
      <w:r w:rsidRPr="00FA3A77">
        <w:rPr>
          <w:rFonts w:hint="eastAsia"/>
          <w:rtl/>
        </w:rPr>
        <w:t>إِنَّ</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عَزِيزٌ</w:t>
      </w:r>
      <w:r w:rsidRPr="00FA3A77">
        <w:rPr>
          <w:rtl/>
        </w:rPr>
        <w:t xml:space="preserve"> </w:t>
      </w:r>
      <w:r w:rsidRPr="00FA3A77">
        <w:rPr>
          <w:rFonts w:hint="eastAsia"/>
          <w:rtl/>
        </w:rPr>
        <w:t>حَكِيم</w:t>
      </w:r>
      <w:r w:rsidRPr="00FA3A77">
        <w:rPr>
          <w:rFonts w:hint="cs"/>
          <w:rtl/>
        </w:rPr>
        <w:t>ٞ</w:t>
      </w:r>
      <w:r w:rsidRPr="00FA3A77">
        <w:rPr>
          <w:rtl/>
        </w:rPr>
        <w:t xml:space="preserve"> </w:t>
      </w:r>
      <w:r w:rsidRPr="00FA3A77">
        <w:rPr>
          <w:rFonts w:hint="cs"/>
          <w:rtl/>
        </w:rPr>
        <w:t>٧١</w:t>
      </w:r>
      <w:r w:rsidRPr="003A0AEE">
        <w:rPr>
          <w:rStyle w:val="Charf0"/>
          <w:rtl/>
        </w:rPr>
        <w:t>﴾</w:t>
      </w:r>
      <w:r>
        <w:rPr>
          <w:rFonts w:ascii="Traditional Arabic" w:hAnsi="Traditional Arabic" w:cs="Traditional Arabic" w:hint="cs"/>
          <w:rtl/>
        </w:rPr>
        <w:t xml:space="preserve"> </w:t>
      </w:r>
      <w:r w:rsidRPr="00663A10">
        <w:rPr>
          <w:rStyle w:val="Char6"/>
          <w:rFonts w:hint="cs"/>
          <w:rtl/>
        </w:rPr>
        <w:t>[التوبة: 71].</w:t>
      </w:r>
    </w:p>
    <w:p w:rsidR="003C75F8" w:rsidRDefault="003C75F8" w:rsidP="00C35C54">
      <w:pPr>
        <w:pStyle w:val="ab"/>
        <w:rPr>
          <w:rtl/>
        </w:rPr>
      </w:pPr>
      <w:r w:rsidRPr="00FA3A77">
        <w:rPr>
          <w:rStyle w:val="Char5"/>
          <w:rtl/>
        </w:rPr>
        <w:t>ترجمه:</w:t>
      </w:r>
      <w:r w:rsidRPr="00A0385F">
        <w:rPr>
          <w:rtl/>
        </w:rPr>
        <w:t xml:space="preserve"> </w:t>
      </w:r>
      <w:r w:rsidRPr="00FA3A77">
        <w:rPr>
          <w:rStyle w:val="Char8"/>
          <w:rtl/>
        </w:rPr>
        <w:t>«</w:t>
      </w:r>
      <w:r w:rsidRPr="00FA3A77">
        <w:rPr>
          <w:rtl/>
        </w:rPr>
        <w:t xml:space="preserve">و مردان و زنان مؤمن ولى (و </w:t>
      </w:r>
      <w:r w:rsidR="00E81F9E">
        <w:rPr>
          <w:rtl/>
        </w:rPr>
        <w:t>ی</w:t>
      </w:r>
      <w:r w:rsidRPr="00FA3A77">
        <w:rPr>
          <w:rtl/>
        </w:rPr>
        <w:t xml:space="preserve">ار و </w:t>
      </w:r>
      <w:r w:rsidR="00E81F9E">
        <w:rPr>
          <w:rtl/>
        </w:rPr>
        <w:t>ی</w:t>
      </w:r>
      <w:r w:rsidRPr="00FA3A77">
        <w:rPr>
          <w:rtl/>
        </w:rPr>
        <w:t xml:space="preserve">اور) </w:t>
      </w:r>
      <w:r w:rsidR="00E81F9E">
        <w:rPr>
          <w:rtl/>
        </w:rPr>
        <w:t>یک</w:t>
      </w:r>
      <w:r w:rsidRPr="00FA3A77">
        <w:rPr>
          <w:rtl/>
        </w:rPr>
        <w:t>د</w:t>
      </w:r>
      <w:r w:rsidR="00E81F9E">
        <w:rPr>
          <w:rtl/>
        </w:rPr>
        <w:t>ی</w:t>
      </w:r>
      <w:r w:rsidRPr="00FA3A77">
        <w:rPr>
          <w:rtl/>
        </w:rPr>
        <w:t>گراند، امر به معروف و نهى از من</w:t>
      </w:r>
      <w:r w:rsidR="00E81F9E">
        <w:rPr>
          <w:rtl/>
        </w:rPr>
        <w:t>ک</w:t>
      </w:r>
      <w:r w:rsidRPr="00FA3A77">
        <w:rPr>
          <w:rtl/>
        </w:rPr>
        <w:t>ر مى‏</w:t>
      </w:r>
      <w:r w:rsidR="00E81F9E">
        <w:rPr>
          <w:rtl/>
        </w:rPr>
        <w:t>ک</w:t>
      </w:r>
      <w:r w:rsidRPr="00FA3A77">
        <w:rPr>
          <w:rtl/>
        </w:rPr>
        <w:t>نند، نماز را برپا مى‏دارند و ز</w:t>
      </w:r>
      <w:r w:rsidR="00E81F9E">
        <w:rPr>
          <w:rtl/>
        </w:rPr>
        <w:t>ک</w:t>
      </w:r>
      <w:r w:rsidRPr="00FA3A77">
        <w:rPr>
          <w:rtl/>
        </w:rPr>
        <w:t>ات را مى‏پردازند و خدا و رسولش را اطاعات مى‏نما</w:t>
      </w:r>
      <w:r w:rsidR="00E81F9E">
        <w:rPr>
          <w:rtl/>
        </w:rPr>
        <w:t>ی</w:t>
      </w:r>
      <w:r w:rsidRPr="00FA3A77">
        <w:rPr>
          <w:rtl/>
        </w:rPr>
        <w:t>ند، خداوند به زودى آنها را مورد رحمت خو</w:t>
      </w:r>
      <w:r w:rsidR="00E81F9E">
        <w:rPr>
          <w:rtl/>
        </w:rPr>
        <w:t>ی</w:t>
      </w:r>
      <w:r w:rsidRPr="00FA3A77">
        <w:rPr>
          <w:rtl/>
        </w:rPr>
        <w:t>ش قرار مى‏دهد، خداوند توانا و ح</w:t>
      </w:r>
      <w:r w:rsidR="00E81F9E">
        <w:rPr>
          <w:rtl/>
        </w:rPr>
        <w:t>کی</w:t>
      </w:r>
      <w:r w:rsidRPr="00FA3A77">
        <w:rPr>
          <w:rtl/>
        </w:rPr>
        <w:t>م است</w:t>
      </w:r>
      <w:r w:rsidRPr="00FA3A77">
        <w:rPr>
          <w:rStyle w:val="Char8"/>
          <w:rtl/>
        </w:rPr>
        <w:t>»</w:t>
      </w:r>
      <w:r w:rsidRPr="00A0385F">
        <w:rPr>
          <w:rtl/>
        </w:rPr>
        <w:t>.</w:t>
      </w:r>
    </w:p>
    <w:p w:rsidR="003C75F8" w:rsidRPr="00A0385F" w:rsidRDefault="003C75F8" w:rsidP="00C35C54">
      <w:pPr>
        <w:pStyle w:val="a8"/>
      </w:pPr>
      <w:r w:rsidRPr="00A0385F">
        <w:rPr>
          <w:rtl/>
        </w:rPr>
        <w:t xml:space="preserve">و </w:t>
      </w:r>
      <w:r w:rsidRPr="00006A20">
        <w:rPr>
          <w:rtl/>
        </w:rPr>
        <w:t>خداوند</w:t>
      </w:r>
      <w:r w:rsidRPr="00A0385F">
        <w:rPr>
          <w:rtl/>
        </w:rPr>
        <w:t xml:space="preserve"> تبار</w:t>
      </w:r>
      <w:r w:rsidR="00E81F9E">
        <w:rPr>
          <w:rtl/>
        </w:rPr>
        <w:t>ک</w:t>
      </w:r>
      <w:r w:rsidRPr="00A0385F">
        <w:rPr>
          <w:rtl/>
        </w:rPr>
        <w:t xml:space="preserve"> و تعالى مهربانى نموده:</w:t>
      </w:r>
    </w:p>
    <w:p w:rsidR="003C75F8" w:rsidRPr="00C270C7" w:rsidRDefault="003C75F8" w:rsidP="00C35C54">
      <w:pPr>
        <w:pStyle w:val="af1"/>
        <w:rPr>
          <w:rFonts w:cs="IRNazli"/>
        </w:rPr>
      </w:pPr>
      <w:r w:rsidRPr="003A0AEE">
        <w:rPr>
          <w:rStyle w:val="Charf0"/>
          <w:rtl/>
        </w:rPr>
        <w:t>﴿</w:t>
      </w:r>
      <w:r w:rsidRPr="00FA3A77">
        <w:rPr>
          <w:rFonts w:hint="eastAsia"/>
          <w:rtl/>
        </w:rPr>
        <w:t>قُل</w:t>
      </w:r>
      <w:r w:rsidRPr="00FA3A77">
        <w:rPr>
          <w:rFonts w:hint="cs"/>
          <w:rtl/>
        </w:rPr>
        <w:t>ۡ</w:t>
      </w:r>
      <w:r w:rsidRPr="00FA3A77">
        <w:rPr>
          <w:rtl/>
        </w:rPr>
        <w:t xml:space="preserve"> </w:t>
      </w:r>
      <w:r w:rsidRPr="00FA3A77">
        <w:rPr>
          <w:rFonts w:hint="eastAsia"/>
          <w:rtl/>
        </w:rPr>
        <w:t>إِن</w:t>
      </w:r>
      <w:r w:rsidRPr="00FA3A77">
        <w:rPr>
          <w:rtl/>
        </w:rPr>
        <w:t xml:space="preserve"> </w:t>
      </w:r>
      <w:r w:rsidRPr="00FA3A77">
        <w:rPr>
          <w:rFonts w:hint="eastAsia"/>
          <w:rtl/>
        </w:rPr>
        <w:t>كُنتُم</w:t>
      </w:r>
      <w:r w:rsidRPr="00FA3A77">
        <w:rPr>
          <w:rFonts w:hint="cs"/>
          <w:rtl/>
        </w:rPr>
        <w:t>ۡ</w:t>
      </w:r>
      <w:r w:rsidRPr="00FA3A77">
        <w:rPr>
          <w:rtl/>
        </w:rPr>
        <w:t xml:space="preserve"> </w:t>
      </w:r>
      <w:r w:rsidRPr="00FA3A77">
        <w:rPr>
          <w:rFonts w:hint="eastAsia"/>
          <w:rtl/>
        </w:rPr>
        <w:t>تُحِبُّونَ</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فَ</w:t>
      </w:r>
      <w:r w:rsidRPr="00FA3A77">
        <w:rPr>
          <w:rFonts w:hint="cs"/>
          <w:rtl/>
        </w:rPr>
        <w:t>ٱ</w:t>
      </w:r>
      <w:r w:rsidRPr="00FA3A77">
        <w:rPr>
          <w:rFonts w:hint="eastAsia"/>
          <w:rtl/>
        </w:rPr>
        <w:t>تَّبِعُونِي</w:t>
      </w:r>
      <w:r w:rsidRPr="00FA3A77">
        <w:rPr>
          <w:rtl/>
        </w:rPr>
        <w:t xml:space="preserve"> </w:t>
      </w:r>
      <w:r w:rsidRPr="00FA3A77">
        <w:rPr>
          <w:rFonts w:hint="eastAsia"/>
          <w:rtl/>
        </w:rPr>
        <w:t>يُح</w:t>
      </w:r>
      <w:r w:rsidRPr="00FA3A77">
        <w:rPr>
          <w:rFonts w:hint="cs"/>
          <w:rtl/>
        </w:rPr>
        <w:t>ۡ</w:t>
      </w:r>
      <w:r w:rsidRPr="00FA3A77">
        <w:rPr>
          <w:rFonts w:hint="eastAsia"/>
          <w:rtl/>
        </w:rPr>
        <w:t>بِب</w:t>
      </w:r>
      <w:r w:rsidRPr="00FA3A77">
        <w:rPr>
          <w:rFonts w:hint="cs"/>
          <w:rtl/>
        </w:rPr>
        <w:t>ۡ</w:t>
      </w:r>
      <w:r w:rsidRPr="00FA3A77">
        <w:rPr>
          <w:rFonts w:hint="eastAsia"/>
          <w:rtl/>
        </w:rPr>
        <w:t>كُمُ</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وَيَغ</w:t>
      </w:r>
      <w:r w:rsidRPr="00FA3A77">
        <w:rPr>
          <w:rFonts w:hint="cs"/>
          <w:rtl/>
        </w:rPr>
        <w:t>ۡ</w:t>
      </w:r>
      <w:r w:rsidRPr="00FA3A77">
        <w:rPr>
          <w:rFonts w:hint="eastAsia"/>
          <w:rtl/>
        </w:rPr>
        <w:t>فِر</w:t>
      </w:r>
      <w:r w:rsidRPr="00FA3A77">
        <w:rPr>
          <w:rFonts w:hint="cs"/>
          <w:rtl/>
        </w:rPr>
        <w:t>ۡ</w:t>
      </w:r>
      <w:r w:rsidRPr="00FA3A77">
        <w:rPr>
          <w:rtl/>
        </w:rPr>
        <w:t xml:space="preserve"> </w:t>
      </w:r>
      <w:r w:rsidRPr="00FA3A77">
        <w:rPr>
          <w:rFonts w:hint="eastAsia"/>
          <w:rtl/>
        </w:rPr>
        <w:t>لَكُم</w:t>
      </w:r>
      <w:r w:rsidRPr="00FA3A77">
        <w:rPr>
          <w:rFonts w:hint="cs"/>
          <w:rtl/>
        </w:rPr>
        <w:t>ۡ</w:t>
      </w:r>
      <w:r w:rsidRPr="00FA3A77">
        <w:rPr>
          <w:rtl/>
        </w:rPr>
        <w:t xml:space="preserve"> </w:t>
      </w:r>
      <w:r w:rsidRPr="00FA3A77">
        <w:rPr>
          <w:rFonts w:hint="eastAsia"/>
          <w:rtl/>
        </w:rPr>
        <w:t>ذُنُوبَكُم</w:t>
      </w:r>
      <w:r w:rsidRPr="00FA3A77">
        <w:rPr>
          <w:rFonts w:hint="cs"/>
          <w:rtl/>
        </w:rPr>
        <w:t>ۡۚ</w:t>
      </w:r>
      <w:r w:rsidRPr="00FA3A77">
        <w:rPr>
          <w:rtl/>
        </w:rPr>
        <w:t xml:space="preserve"> </w:t>
      </w:r>
      <w:r w:rsidRPr="00FA3A77">
        <w:rPr>
          <w:rFonts w:hint="eastAsia"/>
          <w:rtl/>
        </w:rPr>
        <w:t>وَ</w:t>
      </w:r>
      <w:r w:rsidRPr="00FA3A77">
        <w:rPr>
          <w:rFonts w:hint="cs"/>
          <w:rtl/>
        </w:rPr>
        <w:t>ٱ</w:t>
      </w:r>
      <w:r w:rsidRPr="00FA3A77">
        <w:rPr>
          <w:rFonts w:hint="eastAsia"/>
          <w:rtl/>
        </w:rPr>
        <w:t>للَّهُ</w:t>
      </w:r>
      <w:r w:rsidRPr="00FA3A77">
        <w:rPr>
          <w:rtl/>
        </w:rPr>
        <w:t xml:space="preserve"> </w:t>
      </w:r>
      <w:r w:rsidRPr="00FA3A77">
        <w:rPr>
          <w:rFonts w:hint="eastAsia"/>
          <w:rtl/>
        </w:rPr>
        <w:t>غَفُور</w:t>
      </w:r>
      <w:r w:rsidRPr="00FA3A77">
        <w:rPr>
          <w:rFonts w:hint="cs"/>
          <w:rtl/>
        </w:rPr>
        <w:t>ٞ</w:t>
      </w:r>
      <w:r w:rsidRPr="00FA3A77">
        <w:rPr>
          <w:rtl/>
        </w:rPr>
        <w:t xml:space="preserve"> </w:t>
      </w:r>
      <w:r w:rsidRPr="00FA3A77">
        <w:rPr>
          <w:rFonts w:hint="eastAsia"/>
          <w:rtl/>
        </w:rPr>
        <w:t>رَّحِيم</w:t>
      </w:r>
      <w:r w:rsidRPr="00FA3A77">
        <w:rPr>
          <w:rFonts w:hint="cs"/>
          <w:rtl/>
        </w:rPr>
        <w:t>ٞ</w:t>
      </w:r>
      <w:r w:rsidRPr="00FA3A77">
        <w:rPr>
          <w:rtl/>
        </w:rPr>
        <w:t xml:space="preserve"> </w:t>
      </w:r>
      <w:r w:rsidRPr="00FA3A77">
        <w:rPr>
          <w:rFonts w:hint="cs"/>
          <w:rtl/>
        </w:rPr>
        <w:t>٣١</w:t>
      </w:r>
      <w:r w:rsidRPr="003A0AEE">
        <w:rPr>
          <w:rStyle w:val="Charf0"/>
          <w:rtl/>
        </w:rPr>
        <w:t>﴾</w:t>
      </w:r>
      <w:r>
        <w:rPr>
          <w:rFonts w:ascii="Traditional Arabic" w:hAnsi="Traditional Arabic" w:cs="Traditional Arabic" w:hint="cs"/>
          <w:rtl/>
        </w:rPr>
        <w:t xml:space="preserve"> </w:t>
      </w:r>
      <w:r w:rsidRPr="00663A10">
        <w:rPr>
          <w:rStyle w:val="Char6"/>
          <w:rFonts w:hint="cs"/>
          <w:rtl/>
        </w:rPr>
        <w:t>[آل عمران: 31].</w:t>
      </w:r>
    </w:p>
    <w:p w:rsidR="003C75F8" w:rsidRPr="00A0385F" w:rsidRDefault="003C75F8" w:rsidP="00C35C54">
      <w:pPr>
        <w:pStyle w:val="ab"/>
      </w:pPr>
      <w:r w:rsidRPr="00FA3A77">
        <w:rPr>
          <w:rStyle w:val="Char5"/>
          <w:rtl/>
        </w:rPr>
        <w:t>ترجمه:</w:t>
      </w:r>
      <w:r w:rsidRPr="00A0385F">
        <w:rPr>
          <w:rtl/>
        </w:rPr>
        <w:t xml:space="preserve"> </w:t>
      </w:r>
      <w:r w:rsidRPr="00FA3A77">
        <w:rPr>
          <w:rStyle w:val="Char8"/>
          <w:rtl/>
        </w:rPr>
        <w:t>«</w:t>
      </w:r>
      <w:r w:rsidRPr="00FA3A77">
        <w:rPr>
          <w:rtl/>
        </w:rPr>
        <w:t>بگو: اگر خدا را دوست مى‏دار</w:t>
      </w:r>
      <w:r w:rsidR="00E81F9E">
        <w:rPr>
          <w:rtl/>
        </w:rPr>
        <w:t>ی</w:t>
      </w:r>
      <w:r w:rsidRPr="00FA3A77">
        <w:rPr>
          <w:rtl/>
        </w:rPr>
        <w:t>د، از من پ</w:t>
      </w:r>
      <w:r w:rsidR="00E81F9E">
        <w:rPr>
          <w:rtl/>
        </w:rPr>
        <w:t>ی</w:t>
      </w:r>
      <w:r w:rsidRPr="00FA3A77">
        <w:rPr>
          <w:rtl/>
        </w:rPr>
        <w:t xml:space="preserve">روى </w:t>
      </w:r>
      <w:r w:rsidR="00E81F9E">
        <w:rPr>
          <w:rtl/>
        </w:rPr>
        <w:t>ک</w:t>
      </w:r>
      <w:r w:rsidRPr="00FA3A77">
        <w:rPr>
          <w:rtl/>
        </w:rPr>
        <w:t>ن</w:t>
      </w:r>
      <w:r w:rsidR="00E81F9E">
        <w:rPr>
          <w:rtl/>
        </w:rPr>
        <w:t>ی</w:t>
      </w:r>
      <w:r w:rsidRPr="00FA3A77">
        <w:rPr>
          <w:rtl/>
        </w:rPr>
        <w:t>د، تا خدا شما را دوست بدارد و گناهان</w:t>
      </w:r>
      <w:r w:rsidR="00FC30E3">
        <w:rPr>
          <w:rFonts w:hint="cs"/>
          <w:rtl/>
        </w:rPr>
        <w:t>‌</w:t>
      </w:r>
      <w:r w:rsidRPr="00FA3A77">
        <w:rPr>
          <w:rtl/>
        </w:rPr>
        <w:t>تان را ب</w:t>
      </w:r>
      <w:r w:rsidR="00E81F9E">
        <w:rPr>
          <w:rtl/>
        </w:rPr>
        <w:t>ی</w:t>
      </w:r>
      <w:r w:rsidRPr="00FA3A77">
        <w:rPr>
          <w:rtl/>
        </w:rPr>
        <w:t>امرزد، و خدا آمرزنده و مهربان است</w:t>
      </w:r>
      <w:r w:rsidRPr="00FA3A77">
        <w:rPr>
          <w:rStyle w:val="Char8"/>
          <w:rtl/>
        </w:rPr>
        <w:t>»</w:t>
      </w:r>
      <w:r w:rsidRPr="00A0385F">
        <w:rPr>
          <w:rtl/>
        </w:rPr>
        <w:t>.</w:t>
      </w:r>
    </w:p>
    <w:p w:rsidR="003C75F8" w:rsidRPr="00A0385F" w:rsidRDefault="003C75F8" w:rsidP="00C35C54">
      <w:pPr>
        <w:pStyle w:val="a8"/>
      </w:pPr>
      <w:r w:rsidRPr="00A0385F">
        <w:rPr>
          <w:rtl/>
        </w:rPr>
        <w:t>و خداوند تبار</w:t>
      </w:r>
      <w:r w:rsidR="00E81F9E">
        <w:rPr>
          <w:rtl/>
        </w:rPr>
        <w:t>ک</w:t>
      </w:r>
      <w:r w:rsidRPr="00A0385F">
        <w:rPr>
          <w:rtl/>
        </w:rPr>
        <w:t xml:space="preserve"> و تعالى مهربانى نموده است:</w:t>
      </w:r>
    </w:p>
    <w:p w:rsidR="003C75F8" w:rsidRPr="00C270C7" w:rsidRDefault="003C75F8" w:rsidP="00C35C54">
      <w:pPr>
        <w:pStyle w:val="af1"/>
        <w:rPr>
          <w:rFonts w:cs="IRNazli"/>
        </w:rPr>
      </w:pPr>
      <w:r w:rsidRPr="003A0AEE">
        <w:rPr>
          <w:rStyle w:val="Charf0"/>
          <w:rtl/>
        </w:rPr>
        <w:t>﴿</w:t>
      </w:r>
      <w:r w:rsidRPr="00FA3A77">
        <w:rPr>
          <w:rFonts w:hint="eastAsia"/>
          <w:rtl/>
        </w:rPr>
        <w:t>لَّقَد</w:t>
      </w:r>
      <w:r w:rsidRPr="00FA3A77">
        <w:rPr>
          <w:rFonts w:hint="cs"/>
          <w:rtl/>
        </w:rPr>
        <w:t>ۡ</w:t>
      </w:r>
      <w:r w:rsidRPr="00FA3A77">
        <w:rPr>
          <w:rtl/>
        </w:rPr>
        <w:t xml:space="preserve"> </w:t>
      </w:r>
      <w:r w:rsidRPr="00FA3A77">
        <w:rPr>
          <w:rFonts w:hint="eastAsia"/>
          <w:rtl/>
        </w:rPr>
        <w:t>كَانَ</w:t>
      </w:r>
      <w:r w:rsidRPr="00FA3A77">
        <w:rPr>
          <w:rtl/>
        </w:rPr>
        <w:t xml:space="preserve"> </w:t>
      </w:r>
      <w:r w:rsidRPr="00FA3A77">
        <w:rPr>
          <w:rFonts w:hint="eastAsia"/>
          <w:rtl/>
        </w:rPr>
        <w:t>لَكُم</w:t>
      </w:r>
      <w:r w:rsidRPr="00FA3A77">
        <w:rPr>
          <w:rFonts w:hint="cs"/>
          <w:rtl/>
        </w:rPr>
        <w:t>ۡ</w:t>
      </w:r>
      <w:r w:rsidRPr="00FA3A77">
        <w:rPr>
          <w:rtl/>
        </w:rPr>
        <w:t xml:space="preserve"> </w:t>
      </w:r>
      <w:r w:rsidRPr="00FA3A77">
        <w:rPr>
          <w:rFonts w:hint="eastAsia"/>
          <w:rtl/>
        </w:rPr>
        <w:t>فِي</w:t>
      </w:r>
      <w:r w:rsidRPr="00FA3A77">
        <w:rPr>
          <w:rtl/>
        </w:rPr>
        <w:t xml:space="preserve"> </w:t>
      </w:r>
      <w:r w:rsidRPr="00FA3A77">
        <w:rPr>
          <w:rFonts w:hint="eastAsia"/>
          <w:rtl/>
        </w:rPr>
        <w:t>رَسُولِ</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أُس</w:t>
      </w:r>
      <w:r w:rsidRPr="00FA3A77">
        <w:rPr>
          <w:rFonts w:hint="cs"/>
          <w:rtl/>
        </w:rPr>
        <w:t>ۡ</w:t>
      </w:r>
      <w:r w:rsidRPr="00FA3A77">
        <w:rPr>
          <w:rFonts w:hint="eastAsia"/>
          <w:rtl/>
        </w:rPr>
        <w:t>وَةٌ</w:t>
      </w:r>
      <w:r w:rsidRPr="00FA3A77">
        <w:rPr>
          <w:rtl/>
        </w:rPr>
        <w:t xml:space="preserve"> </w:t>
      </w:r>
      <w:r w:rsidRPr="00FA3A77">
        <w:rPr>
          <w:rFonts w:hint="eastAsia"/>
          <w:rtl/>
        </w:rPr>
        <w:t>حَسَنَة</w:t>
      </w:r>
      <w:r w:rsidRPr="00FA3A77">
        <w:rPr>
          <w:rFonts w:hint="cs"/>
          <w:rtl/>
        </w:rPr>
        <w:t>ٞ</w:t>
      </w:r>
      <w:r w:rsidRPr="00FA3A77">
        <w:rPr>
          <w:rtl/>
        </w:rPr>
        <w:t xml:space="preserve"> </w:t>
      </w:r>
      <w:r w:rsidRPr="00FA3A77">
        <w:rPr>
          <w:rFonts w:hint="eastAsia"/>
          <w:rtl/>
        </w:rPr>
        <w:t>لِّمَن</w:t>
      </w:r>
      <w:r w:rsidRPr="00FA3A77">
        <w:rPr>
          <w:rtl/>
        </w:rPr>
        <w:t xml:space="preserve"> </w:t>
      </w:r>
      <w:r w:rsidRPr="00FA3A77">
        <w:rPr>
          <w:rFonts w:hint="eastAsia"/>
          <w:rtl/>
        </w:rPr>
        <w:t>كَانَ</w:t>
      </w:r>
      <w:r w:rsidRPr="00FA3A77">
        <w:rPr>
          <w:rtl/>
        </w:rPr>
        <w:t xml:space="preserve"> </w:t>
      </w:r>
      <w:r w:rsidRPr="00FA3A77">
        <w:rPr>
          <w:rFonts w:hint="eastAsia"/>
          <w:rtl/>
        </w:rPr>
        <w:t>يَر</w:t>
      </w:r>
      <w:r w:rsidRPr="00FA3A77">
        <w:rPr>
          <w:rFonts w:hint="cs"/>
          <w:rtl/>
        </w:rPr>
        <w:t>ۡ</w:t>
      </w:r>
      <w:r w:rsidRPr="00FA3A77">
        <w:rPr>
          <w:rFonts w:hint="eastAsia"/>
          <w:rtl/>
        </w:rPr>
        <w:t>جُواْ</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وَ</w:t>
      </w:r>
      <w:r w:rsidRPr="00FA3A77">
        <w:rPr>
          <w:rFonts w:hint="cs"/>
          <w:rtl/>
        </w:rPr>
        <w:t>ٱ</w:t>
      </w:r>
      <w:r w:rsidRPr="00FA3A77">
        <w:rPr>
          <w:rFonts w:hint="eastAsia"/>
          <w:rtl/>
        </w:rPr>
        <w:t>ل</w:t>
      </w:r>
      <w:r w:rsidRPr="00FA3A77">
        <w:rPr>
          <w:rFonts w:hint="cs"/>
          <w:rtl/>
        </w:rPr>
        <w:t>ۡ</w:t>
      </w:r>
      <w:r w:rsidRPr="00FA3A77">
        <w:rPr>
          <w:rFonts w:hint="eastAsia"/>
          <w:rtl/>
        </w:rPr>
        <w:t>يَو</w:t>
      </w:r>
      <w:r w:rsidRPr="00FA3A77">
        <w:rPr>
          <w:rFonts w:hint="cs"/>
          <w:rtl/>
        </w:rPr>
        <w:t>ۡ</w:t>
      </w:r>
      <w:r w:rsidRPr="00FA3A77">
        <w:rPr>
          <w:rFonts w:hint="eastAsia"/>
          <w:rtl/>
        </w:rPr>
        <w:t>مَ</w:t>
      </w:r>
      <w:r w:rsidRPr="00FA3A77">
        <w:rPr>
          <w:rtl/>
        </w:rPr>
        <w:t xml:space="preserve"> </w:t>
      </w:r>
      <w:r w:rsidRPr="00FA3A77">
        <w:rPr>
          <w:rFonts w:hint="cs"/>
          <w:rtl/>
        </w:rPr>
        <w:t>ٱ</w:t>
      </w:r>
      <w:r w:rsidRPr="00FA3A77">
        <w:rPr>
          <w:rFonts w:hint="eastAsia"/>
          <w:rtl/>
        </w:rPr>
        <w:t>ل</w:t>
      </w:r>
      <w:r w:rsidRPr="00FA3A77">
        <w:rPr>
          <w:rFonts w:hint="cs"/>
          <w:rtl/>
        </w:rPr>
        <w:t>ۡ</w:t>
      </w:r>
      <w:r w:rsidRPr="00FA3A77">
        <w:rPr>
          <w:rFonts w:hint="eastAsia"/>
          <w:rtl/>
        </w:rPr>
        <w:t>أ</w:t>
      </w:r>
      <w:r w:rsidRPr="00FA3A77">
        <w:rPr>
          <w:rFonts w:hint="cs"/>
          <w:rtl/>
        </w:rPr>
        <w:t>ٓ</w:t>
      </w:r>
      <w:r w:rsidRPr="00FA3A77">
        <w:rPr>
          <w:rFonts w:hint="eastAsia"/>
          <w:rtl/>
        </w:rPr>
        <w:t>خِرَ</w:t>
      </w:r>
      <w:r w:rsidRPr="00FA3A77">
        <w:rPr>
          <w:rtl/>
        </w:rPr>
        <w:t xml:space="preserve"> </w:t>
      </w:r>
      <w:r w:rsidRPr="00FA3A77">
        <w:rPr>
          <w:rFonts w:hint="eastAsia"/>
          <w:rtl/>
        </w:rPr>
        <w:t>وَذَكَرَ</w:t>
      </w:r>
      <w:r w:rsidRPr="00FA3A77">
        <w:rPr>
          <w:rtl/>
        </w:rPr>
        <w:t xml:space="preserve"> </w:t>
      </w:r>
      <w:r w:rsidRPr="00FA3A77">
        <w:rPr>
          <w:rFonts w:hint="cs"/>
          <w:rtl/>
        </w:rPr>
        <w:t>ٱ</w:t>
      </w:r>
      <w:r w:rsidRPr="00FA3A77">
        <w:rPr>
          <w:rFonts w:hint="eastAsia"/>
          <w:rtl/>
        </w:rPr>
        <w:t>للَّهَ</w:t>
      </w:r>
      <w:r w:rsidRPr="00FA3A77">
        <w:rPr>
          <w:rtl/>
        </w:rPr>
        <w:t xml:space="preserve"> </w:t>
      </w:r>
      <w:r w:rsidRPr="00FA3A77">
        <w:rPr>
          <w:rFonts w:hint="eastAsia"/>
          <w:rtl/>
        </w:rPr>
        <w:t>كَثِير</w:t>
      </w:r>
      <w:r w:rsidRPr="00FA3A77">
        <w:rPr>
          <w:rFonts w:hint="cs"/>
          <w:rtl/>
        </w:rPr>
        <w:t>ٗ</w:t>
      </w:r>
      <w:r w:rsidRPr="00FA3A77">
        <w:rPr>
          <w:rFonts w:hint="eastAsia"/>
          <w:rtl/>
        </w:rPr>
        <w:t>ا</w:t>
      </w:r>
      <w:r w:rsidRPr="00FA3A77">
        <w:rPr>
          <w:rtl/>
        </w:rPr>
        <w:t xml:space="preserve"> </w:t>
      </w:r>
      <w:r w:rsidRPr="00FA3A77">
        <w:rPr>
          <w:rFonts w:hint="cs"/>
          <w:rtl/>
        </w:rPr>
        <w:t>٢١</w:t>
      </w:r>
      <w:r w:rsidRPr="003A0AEE">
        <w:rPr>
          <w:rStyle w:val="Charf0"/>
          <w:rtl/>
        </w:rPr>
        <w:t>﴾</w:t>
      </w:r>
      <w:r>
        <w:rPr>
          <w:rFonts w:ascii="Traditional Arabic" w:hAnsi="Traditional Arabic" w:cs="Traditional Arabic" w:hint="cs"/>
          <w:rtl/>
        </w:rPr>
        <w:t xml:space="preserve"> </w:t>
      </w:r>
      <w:r w:rsidRPr="00663A10">
        <w:rPr>
          <w:rStyle w:val="Char6"/>
          <w:rFonts w:hint="cs"/>
          <w:rtl/>
        </w:rPr>
        <w:t>[الاحزاب: 21].</w:t>
      </w:r>
    </w:p>
    <w:p w:rsidR="003C75F8" w:rsidRPr="00A0385F" w:rsidRDefault="003C75F8" w:rsidP="00C35C54">
      <w:pPr>
        <w:pStyle w:val="ab"/>
      </w:pPr>
      <w:r w:rsidRPr="00FA3A77">
        <w:rPr>
          <w:rStyle w:val="Char5"/>
          <w:rtl/>
        </w:rPr>
        <w:t>ترجمه:</w:t>
      </w:r>
      <w:r w:rsidRPr="00A0385F">
        <w:rPr>
          <w:rtl/>
        </w:rPr>
        <w:t xml:space="preserve"> </w:t>
      </w:r>
      <w:r w:rsidRPr="00FA3A77">
        <w:rPr>
          <w:rStyle w:val="Char8"/>
          <w:rtl/>
        </w:rPr>
        <w:t>«</w:t>
      </w:r>
      <w:r w:rsidRPr="00A0385F">
        <w:rPr>
          <w:rtl/>
        </w:rPr>
        <w:t>براى شما در زندگى، رسول خدا و تعل</w:t>
      </w:r>
      <w:r w:rsidR="00E81F9E">
        <w:rPr>
          <w:rtl/>
        </w:rPr>
        <w:t>ی</w:t>
      </w:r>
      <w:r w:rsidRPr="00A0385F">
        <w:rPr>
          <w:rtl/>
        </w:rPr>
        <w:t>م وى سرمشق ن</w:t>
      </w:r>
      <w:r w:rsidR="00E81F9E">
        <w:rPr>
          <w:rtl/>
        </w:rPr>
        <w:t>یک</w:t>
      </w:r>
      <w:r w:rsidRPr="00A0385F">
        <w:rPr>
          <w:rtl/>
        </w:rPr>
        <w:t>و</w:t>
      </w:r>
      <w:r w:rsidR="00E81F9E">
        <w:rPr>
          <w:rtl/>
        </w:rPr>
        <w:t>ی</w:t>
      </w:r>
      <w:r w:rsidRPr="00A0385F">
        <w:rPr>
          <w:rtl/>
        </w:rPr>
        <w:t>ى است، البته براى آن</w:t>
      </w:r>
      <w:r w:rsidR="00E81F9E">
        <w:rPr>
          <w:rtl/>
        </w:rPr>
        <w:t>ک</w:t>
      </w:r>
      <w:r w:rsidRPr="00A0385F">
        <w:rPr>
          <w:rtl/>
        </w:rPr>
        <w:t>ه ام</w:t>
      </w:r>
      <w:r w:rsidR="00E81F9E">
        <w:rPr>
          <w:rtl/>
        </w:rPr>
        <w:t>ی</w:t>
      </w:r>
      <w:r w:rsidRPr="00A0385F">
        <w:rPr>
          <w:rtl/>
        </w:rPr>
        <w:t>د به رحمت خدا و روز رستاخ</w:t>
      </w:r>
      <w:r w:rsidR="00E81F9E">
        <w:rPr>
          <w:rtl/>
        </w:rPr>
        <w:t>ی</w:t>
      </w:r>
      <w:r w:rsidRPr="00A0385F">
        <w:rPr>
          <w:rtl/>
        </w:rPr>
        <w:t>ز دارد، و خدا را بس</w:t>
      </w:r>
      <w:r w:rsidR="00E81F9E">
        <w:rPr>
          <w:rtl/>
        </w:rPr>
        <w:t>ی</w:t>
      </w:r>
      <w:r w:rsidRPr="00A0385F">
        <w:rPr>
          <w:rtl/>
        </w:rPr>
        <w:t xml:space="preserve">ار </w:t>
      </w:r>
      <w:r w:rsidR="00E81F9E">
        <w:rPr>
          <w:rtl/>
        </w:rPr>
        <w:t>ی</w:t>
      </w:r>
      <w:r w:rsidRPr="00A0385F">
        <w:rPr>
          <w:rtl/>
        </w:rPr>
        <w:t>اد مى‏</w:t>
      </w:r>
      <w:r w:rsidR="00E81F9E">
        <w:rPr>
          <w:rtl/>
        </w:rPr>
        <w:t>ک</w:t>
      </w:r>
      <w:r w:rsidRPr="00A0385F">
        <w:rPr>
          <w:rtl/>
        </w:rPr>
        <w:t>ند</w:t>
      </w:r>
      <w:r w:rsidRPr="00FA3A77">
        <w:rPr>
          <w:rStyle w:val="Char8"/>
          <w:rtl/>
        </w:rPr>
        <w:t>»</w:t>
      </w:r>
      <w:r w:rsidRPr="00A0385F">
        <w:rPr>
          <w:rtl/>
        </w:rPr>
        <w:t>.</w:t>
      </w:r>
    </w:p>
    <w:p w:rsidR="003C75F8" w:rsidRPr="00A0385F" w:rsidRDefault="003C75F8" w:rsidP="00C35C54">
      <w:pPr>
        <w:pStyle w:val="a8"/>
      </w:pPr>
      <w:r w:rsidRPr="00A0385F">
        <w:rPr>
          <w:rtl/>
        </w:rPr>
        <w:t>و خداوند تبار</w:t>
      </w:r>
      <w:r w:rsidR="00E81F9E">
        <w:rPr>
          <w:rtl/>
        </w:rPr>
        <w:t>ک</w:t>
      </w:r>
      <w:r w:rsidRPr="00A0385F">
        <w:rPr>
          <w:rtl/>
        </w:rPr>
        <w:t xml:space="preserve"> و تعالى گفته است:</w:t>
      </w:r>
    </w:p>
    <w:p w:rsidR="003C75F8" w:rsidRPr="00C270C7" w:rsidRDefault="003C75F8" w:rsidP="00C35C54">
      <w:pPr>
        <w:pStyle w:val="af1"/>
        <w:rPr>
          <w:rFonts w:cs="IRNazli"/>
        </w:rPr>
      </w:pPr>
      <w:r w:rsidRPr="003A0AEE">
        <w:rPr>
          <w:rStyle w:val="Charf0"/>
          <w:rtl/>
        </w:rPr>
        <w:t>﴿</w:t>
      </w:r>
      <w:r w:rsidRPr="00FA3A77">
        <w:rPr>
          <w:rFonts w:hint="eastAsia"/>
          <w:rtl/>
        </w:rPr>
        <w:t>وَمَا</w:t>
      </w:r>
      <w:r w:rsidRPr="00FA3A77">
        <w:rPr>
          <w:rFonts w:hint="cs"/>
          <w:rtl/>
        </w:rPr>
        <w:t>ٓ</w:t>
      </w:r>
      <w:r w:rsidRPr="00FA3A77">
        <w:rPr>
          <w:rtl/>
        </w:rPr>
        <w:t xml:space="preserve"> </w:t>
      </w:r>
      <w:r w:rsidRPr="00FA3A77">
        <w:rPr>
          <w:rFonts w:hint="eastAsia"/>
          <w:rtl/>
        </w:rPr>
        <w:t>ءَاتَى</w:t>
      </w:r>
      <w:r w:rsidRPr="00FA3A77">
        <w:rPr>
          <w:rFonts w:hint="cs"/>
          <w:rtl/>
        </w:rPr>
        <w:t>ٰ</w:t>
      </w:r>
      <w:r w:rsidRPr="00FA3A77">
        <w:rPr>
          <w:rFonts w:hint="eastAsia"/>
          <w:rtl/>
        </w:rPr>
        <w:t>كُمُ</w:t>
      </w:r>
      <w:r w:rsidRPr="00FA3A77">
        <w:rPr>
          <w:rtl/>
        </w:rPr>
        <w:t xml:space="preserve"> </w:t>
      </w:r>
      <w:r w:rsidRPr="00FA3A77">
        <w:rPr>
          <w:rFonts w:hint="cs"/>
          <w:rtl/>
        </w:rPr>
        <w:t>ٱ</w:t>
      </w:r>
      <w:r w:rsidRPr="00FA3A77">
        <w:rPr>
          <w:rFonts w:hint="eastAsia"/>
          <w:rtl/>
        </w:rPr>
        <w:t>لرَّسُولُ</w:t>
      </w:r>
      <w:r w:rsidRPr="00FA3A77">
        <w:rPr>
          <w:rtl/>
        </w:rPr>
        <w:t xml:space="preserve"> </w:t>
      </w:r>
      <w:r w:rsidRPr="00FA3A77">
        <w:rPr>
          <w:rFonts w:hint="eastAsia"/>
          <w:rtl/>
        </w:rPr>
        <w:t>فَخُذُوهُ</w:t>
      </w:r>
      <w:r w:rsidRPr="00FA3A77">
        <w:rPr>
          <w:rtl/>
        </w:rPr>
        <w:t xml:space="preserve"> </w:t>
      </w:r>
      <w:r w:rsidRPr="00FA3A77">
        <w:rPr>
          <w:rFonts w:hint="eastAsia"/>
          <w:rtl/>
        </w:rPr>
        <w:t>وَمَا</w:t>
      </w:r>
      <w:r w:rsidRPr="00FA3A77">
        <w:rPr>
          <w:rtl/>
        </w:rPr>
        <w:t xml:space="preserve"> </w:t>
      </w:r>
      <w:r w:rsidRPr="00FA3A77">
        <w:rPr>
          <w:rFonts w:hint="eastAsia"/>
          <w:rtl/>
        </w:rPr>
        <w:t>نَهَى</w:t>
      </w:r>
      <w:r w:rsidRPr="00FA3A77">
        <w:rPr>
          <w:rFonts w:hint="cs"/>
          <w:rtl/>
        </w:rPr>
        <w:t>ٰ</w:t>
      </w:r>
      <w:r w:rsidRPr="00FA3A77">
        <w:rPr>
          <w:rFonts w:hint="eastAsia"/>
          <w:rtl/>
        </w:rPr>
        <w:t>كُم</w:t>
      </w:r>
      <w:r w:rsidRPr="00FA3A77">
        <w:rPr>
          <w:rFonts w:hint="cs"/>
          <w:rtl/>
        </w:rPr>
        <w:t>ۡ</w:t>
      </w:r>
      <w:r w:rsidRPr="00FA3A77">
        <w:rPr>
          <w:rtl/>
        </w:rPr>
        <w:t xml:space="preserve"> </w:t>
      </w:r>
      <w:r w:rsidRPr="00FA3A77">
        <w:rPr>
          <w:rFonts w:hint="eastAsia"/>
          <w:rtl/>
        </w:rPr>
        <w:t>عَن</w:t>
      </w:r>
      <w:r w:rsidRPr="00FA3A77">
        <w:rPr>
          <w:rFonts w:hint="cs"/>
          <w:rtl/>
        </w:rPr>
        <w:t>ۡ</w:t>
      </w:r>
      <w:r w:rsidRPr="00FA3A77">
        <w:rPr>
          <w:rFonts w:hint="eastAsia"/>
          <w:rtl/>
        </w:rPr>
        <w:t>هُ</w:t>
      </w:r>
      <w:r w:rsidRPr="00FA3A77">
        <w:rPr>
          <w:rtl/>
        </w:rPr>
        <w:t xml:space="preserve"> </w:t>
      </w:r>
      <w:r w:rsidRPr="00FA3A77">
        <w:rPr>
          <w:rFonts w:hint="eastAsia"/>
          <w:rtl/>
        </w:rPr>
        <w:t>فَ</w:t>
      </w:r>
      <w:r w:rsidRPr="00FA3A77">
        <w:rPr>
          <w:rFonts w:hint="cs"/>
          <w:rtl/>
        </w:rPr>
        <w:t>ٱ</w:t>
      </w:r>
      <w:r w:rsidRPr="00FA3A77">
        <w:rPr>
          <w:rFonts w:hint="eastAsia"/>
          <w:rtl/>
        </w:rPr>
        <w:t>نتَهُواْ</w:t>
      </w:r>
      <w:r w:rsidRPr="003A0AEE">
        <w:rPr>
          <w:rStyle w:val="Charf0"/>
          <w:rtl/>
        </w:rPr>
        <w:t>﴾</w:t>
      </w:r>
      <w:r>
        <w:rPr>
          <w:rFonts w:ascii="Traditional Arabic" w:hAnsi="Traditional Arabic" w:cs="Traditional Arabic" w:hint="cs"/>
          <w:rtl/>
        </w:rPr>
        <w:t xml:space="preserve"> </w:t>
      </w:r>
      <w:r w:rsidRPr="00663A10">
        <w:rPr>
          <w:rStyle w:val="Char6"/>
          <w:rFonts w:hint="cs"/>
          <w:rtl/>
        </w:rPr>
        <w:t>[الحشر: 7].</w:t>
      </w:r>
    </w:p>
    <w:p w:rsidR="003C75F8" w:rsidRPr="00A0385F" w:rsidRDefault="003C75F8" w:rsidP="00C35C54">
      <w:pPr>
        <w:pStyle w:val="ab"/>
      </w:pPr>
      <w:r w:rsidRPr="00FA3A77">
        <w:rPr>
          <w:rStyle w:val="Char5"/>
          <w:rtl/>
        </w:rPr>
        <w:t>ترجمه:</w:t>
      </w:r>
      <w:r w:rsidRPr="00A0385F">
        <w:rPr>
          <w:rtl/>
        </w:rPr>
        <w:t xml:space="preserve"> </w:t>
      </w:r>
      <w:r w:rsidRPr="00FA3A77">
        <w:rPr>
          <w:rStyle w:val="Char8"/>
          <w:rtl/>
        </w:rPr>
        <w:t>«</w:t>
      </w:r>
      <w:r w:rsidRPr="00A0385F">
        <w:rPr>
          <w:rtl/>
        </w:rPr>
        <w:t>آنچه را پ</w:t>
      </w:r>
      <w:r w:rsidR="00E81F9E">
        <w:rPr>
          <w:rtl/>
        </w:rPr>
        <w:t>ی</w:t>
      </w:r>
      <w:r w:rsidRPr="00A0385F">
        <w:rPr>
          <w:rtl/>
        </w:rPr>
        <w:t>امبر خدا براى شما آورده بگ</w:t>
      </w:r>
      <w:r w:rsidR="00E81F9E">
        <w:rPr>
          <w:rtl/>
        </w:rPr>
        <w:t>ی</w:t>
      </w:r>
      <w:r w:rsidRPr="00A0385F">
        <w:rPr>
          <w:rtl/>
        </w:rPr>
        <w:t>ر</w:t>
      </w:r>
      <w:r w:rsidR="00E81F9E">
        <w:rPr>
          <w:rtl/>
        </w:rPr>
        <w:t>ی</w:t>
      </w:r>
      <w:r w:rsidRPr="00A0385F">
        <w:rPr>
          <w:rtl/>
        </w:rPr>
        <w:t xml:space="preserve">د و اجرا </w:t>
      </w:r>
      <w:r w:rsidR="00E81F9E">
        <w:rPr>
          <w:rtl/>
        </w:rPr>
        <w:t>ک</w:t>
      </w:r>
      <w:r w:rsidRPr="00A0385F">
        <w:rPr>
          <w:rtl/>
        </w:rPr>
        <w:t>ن</w:t>
      </w:r>
      <w:r w:rsidR="00E81F9E">
        <w:rPr>
          <w:rtl/>
        </w:rPr>
        <w:t>ی</w:t>
      </w:r>
      <w:r w:rsidRPr="00A0385F">
        <w:rPr>
          <w:rtl/>
        </w:rPr>
        <w:t xml:space="preserve">د، و آنچه را از آن نهى </w:t>
      </w:r>
      <w:r w:rsidR="00E81F9E">
        <w:rPr>
          <w:rtl/>
        </w:rPr>
        <w:t>ک</w:t>
      </w:r>
      <w:r w:rsidRPr="00A0385F">
        <w:rPr>
          <w:rtl/>
        </w:rPr>
        <w:t>رده خوددارى نما</w:t>
      </w:r>
      <w:r w:rsidR="00E81F9E">
        <w:rPr>
          <w:rtl/>
        </w:rPr>
        <w:t>یی</w:t>
      </w:r>
      <w:r w:rsidRPr="00A0385F">
        <w:rPr>
          <w:rtl/>
        </w:rPr>
        <w:t>د و باز ا</w:t>
      </w:r>
      <w:r w:rsidR="00E81F9E">
        <w:rPr>
          <w:rtl/>
        </w:rPr>
        <w:t>ی</w:t>
      </w:r>
      <w:r w:rsidRPr="00A0385F">
        <w:rPr>
          <w:rtl/>
        </w:rPr>
        <w:t>ست</w:t>
      </w:r>
      <w:r w:rsidR="00E81F9E">
        <w:rPr>
          <w:rtl/>
        </w:rPr>
        <w:t>ی</w:t>
      </w:r>
      <w:r w:rsidRPr="00A0385F">
        <w:rPr>
          <w:rtl/>
        </w:rPr>
        <w:t>د</w:t>
      </w:r>
      <w:r w:rsidRPr="00FA3A77">
        <w:rPr>
          <w:rStyle w:val="Char8"/>
          <w:rtl/>
        </w:rPr>
        <w:t>»</w:t>
      </w:r>
      <w:r w:rsidRPr="00A0385F">
        <w:rPr>
          <w:rtl/>
        </w:rPr>
        <w:t>.</w:t>
      </w:r>
    </w:p>
    <w:p w:rsidR="003C75F8" w:rsidRPr="00362F2D" w:rsidRDefault="003C75F8" w:rsidP="00C35C54">
      <w:pPr>
        <w:pStyle w:val="a2"/>
      </w:pPr>
      <w:bookmarkStart w:id="32" w:name="_Toc441518802"/>
      <w:r w:rsidRPr="00362F2D">
        <w:rPr>
          <w:rtl/>
        </w:rPr>
        <w:t xml:space="preserve">2 - احاديث در </w:t>
      </w:r>
      <w:r w:rsidRPr="003E4A4B">
        <w:rPr>
          <w:rtl/>
        </w:rPr>
        <w:t>اطاعات</w:t>
      </w:r>
      <w:r w:rsidRPr="00362F2D">
        <w:rPr>
          <w:rtl/>
        </w:rPr>
        <w:t xml:space="preserve"> و پيروى از پيامبر </w:t>
      </w:r>
      <w:r w:rsidR="00362F2D" w:rsidRPr="00FC30E3">
        <w:rPr>
          <w:rFonts w:cs="CTraditional Arabic" w:hint="cs"/>
          <w:b w:val="0"/>
          <w:bCs w:val="0"/>
          <w:sz w:val="28"/>
          <w:szCs w:val="28"/>
          <w:rtl/>
        </w:rPr>
        <w:t>ج</w:t>
      </w:r>
      <w:r w:rsidRPr="00362F2D">
        <w:rPr>
          <w:rtl/>
        </w:rPr>
        <w:t xml:space="preserve"> وخلفاى وى ن</w:t>
      </w:r>
      <w:bookmarkEnd w:id="32"/>
    </w:p>
    <w:p w:rsidR="003C75F8" w:rsidRPr="00C270C7" w:rsidRDefault="00362F2D" w:rsidP="00C35C54">
      <w:pPr>
        <w:pStyle w:val="a7"/>
        <w:rPr>
          <w:rFonts w:cs="IRNazli"/>
          <w:sz w:val="28"/>
          <w:szCs w:val="28"/>
        </w:rPr>
      </w:pPr>
      <w:r w:rsidRPr="00FC30E3">
        <w:rPr>
          <w:rStyle w:val="Char8"/>
          <w:rtl/>
        </w:rPr>
        <w:t>«</w:t>
      </w:r>
      <w:r w:rsidR="007A3D5B">
        <w:rPr>
          <w:rtl/>
        </w:rPr>
        <w:t>أَخْرِجِ الْبُخَارِ</w:t>
      </w:r>
      <w:r w:rsidR="007A3D5B">
        <w:rPr>
          <w:rFonts w:hint="cs"/>
          <w:rtl/>
        </w:rPr>
        <w:t>ي</w:t>
      </w:r>
      <w:r w:rsidR="003C75F8" w:rsidRPr="00FC30E3">
        <w:rPr>
          <w:rtl/>
        </w:rPr>
        <w:t>ُّ عَنْ أَبِىْ هُرَيْرَهَ</w:t>
      </w:r>
      <w:r w:rsidR="003C75F8" w:rsidRPr="00EB5C58">
        <w:rPr>
          <w:rFonts w:cs="CTraditional Arabic"/>
          <w:rtl/>
        </w:rPr>
        <w:t xml:space="preserve"> </w:t>
      </w:r>
      <w:r w:rsidR="00E81F9E" w:rsidRPr="00EB5C58">
        <w:rPr>
          <w:rFonts w:cs="CTraditional Arabic"/>
          <w:rtl/>
        </w:rPr>
        <w:t>س</w:t>
      </w:r>
      <w:r w:rsidR="003C75F8" w:rsidRPr="00EB5C58">
        <w:rPr>
          <w:rFonts w:cs="CTraditional Arabic"/>
          <w:rtl/>
        </w:rPr>
        <w:t xml:space="preserve"> </w:t>
      </w:r>
      <w:r w:rsidR="003C75F8" w:rsidRPr="00FC30E3">
        <w:rPr>
          <w:rtl/>
        </w:rPr>
        <w:t>قاَلَ: قاَلَ رَسُوْلُ</w:t>
      </w:r>
      <w:r w:rsidR="003225D6">
        <w:rPr>
          <w:rtl/>
        </w:rPr>
        <w:t xml:space="preserve"> الله</w:t>
      </w:r>
      <w:r w:rsidR="003C75F8" w:rsidRPr="00FC30E3">
        <w:rPr>
          <w:rtl/>
        </w:rPr>
        <w:t xml:space="preserve"> </w:t>
      </w:r>
      <w:r w:rsidR="00FC30E3">
        <w:rPr>
          <w:rFonts w:cs="CTraditional Arabic" w:hint="cs"/>
          <w:rtl/>
        </w:rPr>
        <w:t>ص</w:t>
      </w:r>
      <w:r w:rsidR="007A3D5B">
        <w:rPr>
          <w:rtl/>
        </w:rPr>
        <w:t xml:space="preserve">: </w:t>
      </w:r>
      <w:r w:rsidR="003E4A4B" w:rsidRPr="003E4A4B">
        <w:rPr>
          <w:rStyle w:val="Char8"/>
          <w:rFonts w:hint="cs"/>
          <w:rtl/>
        </w:rPr>
        <w:t>«</w:t>
      </w:r>
      <w:r w:rsidR="007A3D5B">
        <w:rPr>
          <w:rtl/>
        </w:rPr>
        <w:t>مَنْ أَطَاعَنِ</w:t>
      </w:r>
      <w:r w:rsidR="007A3D5B">
        <w:rPr>
          <w:rFonts w:hint="cs"/>
          <w:rtl/>
        </w:rPr>
        <w:t>ي</w:t>
      </w:r>
      <w:r w:rsidR="003C75F8" w:rsidRPr="00FC30E3">
        <w:rPr>
          <w:rtl/>
        </w:rPr>
        <w:t xml:space="preserve"> فَقَدْ أَطَاعَ </w:t>
      </w:r>
      <w:r w:rsidR="008819D4">
        <w:rPr>
          <w:rtl/>
        </w:rPr>
        <w:t>الله</w:t>
      </w:r>
      <w:r w:rsidR="007A3D5B">
        <w:rPr>
          <w:rtl/>
        </w:rPr>
        <w:t>، وَمَنْ عَصَانِ</w:t>
      </w:r>
      <w:r w:rsidR="007A3D5B">
        <w:rPr>
          <w:rFonts w:hint="cs"/>
          <w:rtl/>
        </w:rPr>
        <w:t>ي</w:t>
      </w:r>
      <w:r w:rsidR="003C75F8" w:rsidRPr="00FC30E3">
        <w:rPr>
          <w:rtl/>
        </w:rPr>
        <w:t xml:space="preserve"> فَقَدْ عَصَى </w:t>
      </w:r>
      <w:r w:rsidR="008819D4">
        <w:rPr>
          <w:rtl/>
        </w:rPr>
        <w:t>الله</w:t>
      </w:r>
      <w:r w:rsidR="003C75F8" w:rsidRPr="00FC30E3">
        <w:rPr>
          <w:rtl/>
        </w:rPr>
        <w:t>. وَمَنْ أَطَاَعَ أ</w:t>
      </w:r>
      <w:r w:rsidR="007A3D5B">
        <w:rPr>
          <w:rtl/>
        </w:rPr>
        <w:t>َمِيْرِ</w:t>
      </w:r>
      <w:r w:rsidR="007A3D5B">
        <w:rPr>
          <w:rFonts w:hint="cs"/>
          <w:rtl/>
        </w:rPr>
        <w:t>ي</w:t>
      </w:r>
      <w:r w:rsidR="007A3D5B">
        <w:rPr>
          <w:rtl/>
        </w:rPr>
        <w:t xml:space="preserve"> فَقَدْ أَطَاعَنِ</w:t>
      </w:r>
      <w:r w:rsidR="007A3D5B">
        <w:rPr>
          <w:rFonts w:hint="cs"/>
          <w:rtl/>
        </w:rPr>
        <w:t>ي</w:t>
      </w:r>
      <w:r w:rsidR="007A3D5B">
        <w:rPr>
          <w:rtl/>
        </w:rPr>
        <w:t>ْ، وَمَنْ عصَىَ أَمِيْرِ</w:t>
      </w:r>
      <w:r w:rsidR="007A3D5B">
        <w:rPr>
          <w:rFonts w:hint="cs"/>
          <w:rtl/>
        </w:rPr>
        <w:t>ي</w:t>
      </w:r>
      <w:r w:rsidR="003C75F8" w:rsidRPr="00FC30E3">
        <w:rPr>
          <w:rtl/>
        </w:rPr>
        <w:t xml:space="preserve"> فَقَدْ عَصَا</w:t>
      </w:r>
      <w:r w:rsidR="007A3D5B">
        <w:rPr>
          <w:rtl/>
        </w:rPr>
        <w:t>نِ</w:t>
      </w:r>
      <w:r w:rsidR="007A3D5B">
        <w:rPr>
          <w:rFonts w:hint="cs"/>
          <w:rtl/>
        </w:rPr>
        <w:t>ي</w:t>
      </w:r>
      <w:r>
        <w:rPr>
          <w:rFonts w:ascii="Traditional Arabic" w:hAnsi="Traditional Arabic" w:cs="Traditional Arabic"/>
          <w:sz w:val="28"/>
          <w:szCs w:val="28"/>
          <w:rtl/>
        </w:rPr>
        <w:t>»</w:t>
      </w:r>
      <w:r w:rsidR="003C75F8" w:rsidRPr="00C270C7">
        <w:rPr>
          <w:rFonts w:cs="IRNazli"/>
          <w:sz w:val="28"/>
          <w:szCs w:val="28"/>
          <w:rtl/>
        </w:rPr>
        <w:t>.</w:t>
      </w:r>
      <w:r w:rsidRPr="00C270C7">
        <w:rPr>
          <w:rFonts w:asciiTheme="minorHAnsi" w:hAnsiTheme="minorHAnsi" w:cs="IRNazli"/>
          <w:sz w:val="28"/>
          <w:szCs w:val="28"/>
          <w:rtl/>
        </w:rPr>
        <w:t xml:space="preserve"> </w:t>
      </w:r>
      <w:r w:rsidR="003C75F8" w:rsidRPr="00362F2D">
        <w:rPr>
          <w:rStyle w:val="Char4"/>
          <w:rtl/>
        </w:rPr>
        <w:t>بخارى</w:t>
      </w:r>
      <w:r w:rsidR="003C75F8" w:rsidRPr="00A0385F">
        <w:rPr>
          <w:rtl/>
        </w:rPr>
        <w:t xml:space="preserve"> </w:t>
      </w:r>
      <w:r w:rsidR="003C75F8" w:rsidRPr="00DA221A">
        <w:rPr>
          <w:rStyle w:val="Char4"/>
          <w:rtl/>
        </w:rPr>
        <w:t>از ابوهر</w:t>
      </w:r>
      <w:r w:rsidR="00E81F9E">
        <w:rPr>
          <w:rStyle w:val="Char4"/>
          <w:rtl/>
        </w:rPr>
        <w:t>ی</w:t>
      </w:r>
      <w:r w:rsidR="003C75F8" w:rsidRPr="00DA221A">
        <w:rPr>
          <w:rStyle w:val="Char4"/>
          <w:rtl/>
        </w:rPr>
        <w:t>ره</w:t>
      </w:r>
      <w:r w:rsidR="003C75F8" w:rsidRPr="00362F2D">
        <w:rPr>
          <w:rStyle w:val="Chare"/>
          <w:rtl/>
        </w:rPr>
        <w:t xml:space="preserve"> </w:t>
      </w:r>
      <w:r w:rsidR="00E81F9E" w:rsidRPr="00E81F9E">
        <w:rPr>
          <w:rStyle w:val="Char4"/>
          <w:rFonts w:ascii="CTraditional Arabic" w:hAnsi="CTraditional Arabic" w:cs="CTraditional Arabic"/>
          <w:rtl/>
        </w:rPr>
        <w:t>س</w:t>
      </w:r>
      <w:r w:rsidR="003C75F8" w:rsidRPr="00362F2D">
        <w:rPr>
          <w:rStyle w:val="Chare"/>
          <w:rtl/>
        </w:rPr>
        <w:t xml:space="preserve"> </w:t>
      </w:r>
      <w:r w:rsidR="003C75F8" w:rsidRPr="00FC30E3">
        <w:rPr>
          <w:rStyle w:val="Char4"/>
          <w:rtl/>
        </w:rPr>
        <w:t>روا</w:t>
      </w:r>
      <w:r w:rsidR="00E81F9E" w:rsidRPr="00FC30E3">
        <w:rPr>
          <w:rStyle w:val="Char4"/>
          <w:rtl/>
        </w:rPr>
        <w:t>ی</w:t>
      </w:r>
      <w:r w:rsidR="003C75F8" w:rsidRPr="00FC30E3">
        <w:rPr>
          <w:rStyle w:val="Char4"/>
          <w:rtl/>
        </w:rPr>
        <w:t xml:space="preserve">ت نموده، </w:t>
      </w:r>
      <w:r w:rsidR="00E81F9E" w:rsidRPr="00FC30E3">
        <w:rPr>
          <w:rStyle w:val="Char4"/>
          <w:rtl/>
        </w:rPr>
        <w:t>ک</w:t>
      </w:r>
      <w:r w:rsidR="003C75F8" w:rsidRPr="00FC30E3">
        <w:rPr>
          <w:rStyle w:val="Char4"/>
          <w:rtl/>
        </w:rPr>
        <w:t>ه گفت</w:t>
      </w:r>
      <w:r w:rsidR="003C75F8" w:rsidRPr="00DA221A">
        <w:rPr>
          <w:rStyle w:val="Char4"/>
          <w:rtl/>
        </w:rPr>
        <w:t>: پ</w:t>
      </w:r>
      <w:r w:rsidR="00E81F9E">
        <w:rPr>
          <w:rStyle w:val="Char4"/>
          <w:rtl/>
        </w:rPr>
        <w:t>ی</w:t>
      </w:r>
      <w:r w:rsidR="003C75F8" w:rsidRPr="00DA221A">
        <w:rPr>
          <w:rStyle w:val="Char4"/>
          <w:rtl/>
        </w:rPr>
        <w:t xml:space="preserve">امبر خدا </w:t>
      </w:r>
      <w:r w:rsidR="00DA221A">
        <w:rPr>
          <w:rStyle w:val="Char4"/>
          <w:rFonts w:cs="CTraditional Arabic" w:hint="cs"/>
          <w:rtl/>
        </w:rPr>
        <w:t>ج</w:t>
      </w:r>
      <w:r w:rsidR="003C75F8" w:rsidRPr="00DA221A">
        <w:rPr>
          <w:rStyle w:val="Char4"/>
          <w:rtl/>
        </w:rPr>
        <w:t xml:space="preserve"> ف</w:t>
      </w:r>
      <w:r w:rsidR="003C75F8" w:rsidRPr="00FC30E3">
        <w:rPr>
          <w:rStyle w:val="Char4"/>
          <w:rtl/>
        </w:rPr>
        <w:t>رمو</w:t>
      </w:r>
      <w:r w:rsidR="003C75F8" w:rsidRPr="00DA221A">
        <w:rPr>
          <w:rStyle w:val="Char4"/>
          <w:rtl/>
        </w:rPr>
        <w:t>د:</w:t>
      </w:r>
      <w:r w:rsidR="003C75F8" w:rsidRPr="00362F2D">
        <w:rPr>
          <w:rStyle w:val="Chare"/>
          <w:rtl/>
        </w:rPr>
        <w:t xml:space="preserve"> </w:t>
      </w:r>
      <w:r w:rsidR="003C75F8" w:rsidRPr="00DA221A">
        <w:rPr>
          <w:rStyle w:val="Char8"/>
          <w:rtl/>
        </w:rPr>
        <w:t>«</w:t>
      </w:r>
      <w:r w:rsidR="003C75F8" w:rsidRPr="00362F2D">
        <w:rPr>
          <w:rStyle w:val="Chare"/>
          <w:rtl/>
        </w:rPr>
        <w:t xml:space="preserve">هر </w:t>
      </w:r>
      <w:r w:rsidR="00E81F9E">
        <w:rPr>
          <w:rStyle w:val="Chare"/>
          <w:rtl/>
        </w:rPr>
        <w:t>ک</w:t>
      </w:r>
      <w:r w:rsidR="003C75F8" w:rsidRPr="00362F2D">
        <w:rPr>
          <w:rStyle w:val="Chare"/>
          <w:rtl/>
        </w:rPr>
        <w:t xml:space="preserve">سى از من اطاعت </w:t>
      </w:r>
      <w:r w:rsidR="00E81F9E">
        <w:rPr>
          <w:rStyle w:val="Chare"/>
          <w:rtl/>
        </w:rPr>
        <w:t>ک</w:t>
      </w:r>
      <w:r w:rsidR="003C75F8" w:rsidRPr="00362F2D">
        <w:rPr>
          <w:rStyle w:val="Chare"/>
          <w:rtl/>
        </w:rPr>
        <w:t xml:space="preserve">ند، خداوند را اطاعت </w:t>
      </w:r>
      <w:r w:rsidR="00E81F9E" w:rsidRPr="00FC30E3">
        <w:rPr>
          <w:rStyle w:val="Chare"/>
          <w:rtl/>
        </w:rPr>
        <w:t>ک</w:t>
      </w:r>
      <w:r w:rsidR="003C75F8" w:rsidRPr="00FC30E3">
        <w:rPr>
          <w:rStyle w:val="Chare"/>
          <w:rtl/>
        </w:rPr>
        <w:t xml:space="preserve">رده، و هر </w:t>
      </w:r>
      <w:r w:rsidR="00E81F9E" w:rsidRPr="00FC30E3">
        <w:rPr>
          <w:rStyle w:val="Chare"/>
          <w:rtl/>
        </w:rPr>
        <w:t>ک</w:t>
      </w:r>
      <w:r w:rsidR="003C75F8" w:rsidRPr="00FC30E3">
        <w:rPr>
          <w:rStyle w:val="Chare"/>
          <w:rtl/>
        </w:rPr>
        <w:t>س</w:t>
      </w:r>
      <w:r w:rsidR="003C75F8" w:rsidRPr="00362F2D">
        <w:rPr>
          <w:rStyle w:val="Chare"/>
          <w:rtl/>
        </w:rPr>
        <w:t xml:space="preserve"> از من نافرمانى </w:t>
      </w:r>
      <w:r w:rsidR="00E81F9E">
        <w:rPr>
          <w:rStyle w:val="Chare"/>
          <w:rtl/>
        </w:rPr>
        <w:t>ک</w:t>
      </w:r>
      <w:r w:rsidR="003C75F8" w:rsidRPr="00362F2D">
        <w:rPr>
          <w:rStyle w:val="Chare"/>
          <w:rtl/>
        </w:rPr>
        <w:t xml:space="preserve">ند، خداوند را نافرمانى نموده است. و هر </w:t>
      </w:r>
      <w:r w:rsidR="00E81F9E">
        <w:rPr>
          <w:rStyle w:val="Chare"/>
          <w:rtl/>
        </w:rPr>
        <w:t>ک</w:t>
      </w:r>
      <w:r w:rsidR="003C75F8" w:rsidRPr="00362F2D">
        <w:rPr>
          <w:rStyle w:val="Chare"/>
          <w:rtl/>
        </w:rPr>
        <w:t>س از ام</w:t>
      </w:r>
      <w:r w:rsidR="00E81F9E">
        <w:rPr>
          <w:rStyle w:val="Chare"/>
          <w:rtl/>
        </w:rPr>
        <w:t>ی</w:t>
      </w:r>
      <w:r w:rsidR="003C75F8" w:rsidRPr="00362F2D">
        <w:rPr>
          <w:rStyle w:val="Chare"/>
          <w:rtl/>
        </w:rPr>
        <w:t xml:space="preserve">رى </w:t>
      </w:r>
      <w:r w:rsidR="00E81F9E">
        <w:rPr>
          <w:rStyle w:val="Chare"/>
          <w:rtl/>
        </w:rPr>
        <w:t>ک</w:t>
      </w:r>
      <w:r w:rsidR="003C75F8" w:rsidRPr="00362F2D">
        <w:rPr>
          <w:rStyle w:val="Chare"/>
          <w:rtl/>
        </w:rPr>
        <w:t>ه من مقرّر نموده‏ام اطاعت نما</w:t>
      </w:r>
      <w:r w:rsidR="00E81F9E">
        <w:rPr>
          <w:rStyle w:val="Chare"/>
          <w:rtl/>
        </w:rPr>
        <w:t>ی</w:t>
      </w:r>
      <w:r w:rsidR="003C75F8" w:rsidRPr="00362F2D">
        <w:rPr>
          <w:rStyle w:val="Chare"/>
          <w:rtl/>
        </w:rPr>
        <w:t xml:space="preserve">د، او ازمن اطاعت نموده، و هر </w:t>
      </w:r>
      <w:r w:rsidR="00E81F9E">
        <w:rPr>
          <w:rStyle w:val="Chare"/>
          <w:rtl/>
        </w:rPr>
        <w:t>ک</w:t>
      </w:r>
      <w:r w:rsidR="003C75F8" w:rsidRPr="00362F2D">
        <w:rPr>
          <w:rStyle w:val="Chare"/>
          <w:rtl/>
        </w:rPr>
        <w:t>س از ام</w:t>
      </w:r>
      <w:r w:rsidR="00E81F9E">
        <w:rPr>
          <w:rStyle w:val="Chare"/>
          <w:rtl/>
        </w:rPr>
        <w:t>ی</w:t>
      </w:r>
      <w:r w:rsidR="003C75F8" w:rsidRPr="00362F2D">
        <w:rPr>
          <w:rStyle w:val="Chare"/>
          <w:rtl/>
        </w:rPr>
        <w:t xml:space="preserve">ر من نافرمانى </w:t>
      </w:r>
      <w:r w:rsidR="00E81F9E">
        <w:rPr>
          <w:rStyle w:val="Chare"/>
          <w:rtl/>
        </w:rPr>
        <w:t>ک</w:t>
      </w:r>
      <w:r w:rsidR="003C75F8" w:rsidRPr="00362F2D">
        <w:rPr>
          <w:rStyle w:val="Chare"/>
          <w:rtl/>
        </w:rPr>
        <w:t xml:space="preserve">ند، او از من نافرمانى </w:t>
      </w:r>
      <w:r w:rsidR="00E81F9E">
        <w:rPr>
          <w:rStyle w:val="Chare"/>
          <w:rtl/>
        </w:rPr>
        <w:t>ک</w:t>
      </w:r>
      <w:r w:rsidR="003C75F8" w:rsidRPr="00362F2D">
        <w:rPr>
          <w:rStyle w:val="Chare"/>
          <w:rtl/>
        </w:rPr>
        <w:t>رده است</w:t>
      </w:r>
      <w:r>
        <w:rPr>
          <w:rFonts w:ascii="Traditional Arabic" w:hAnsi="Traditional Arabic" w:cs="Traditional Arabic"/>
          <w:rtl/>
        </w:rPr>
        <w:t>»</w:t>
      </w:r>
      <w:r w:rsidR="003C75F8" w:rsidRPr="00C1444D">
        <w:rPr>
          <w:rStyle w:val="Char4"/>
          <w:vertAlign w:val="superscript"/>
        </w:rPr>
        <w:footnoteReference w:id="3"/>
      </w:r>
      <w:r w:rsidR="00C1444D" w:rsidRPr="00C1444D">
        <w:rPr>
          <w:rStyle w:val="Char4"/>
          <w:rFonts w:hint="cs"/>
          <w:rtl/>
        </w:rPr>
        <w:t>.</w:t>
      </w:r>
    </w:p>
    <w:p w:rsidR="003C75F8" w:rsidRPr="00FC30E3" w:rsidRDefault="00362F2D" w:rsidP="00C35C54">
      <w:pPr>
        <w:pStyle w:val="a7"/>
        <w:rPr>
          <w:rStyle w:val="Char4"/>
        </w:rPr>
      </w:pPr>
      <w:r>
        <w:rPr>
          <w:rFonts w:ascii="Traditional Arabic" w:hAnsi="Traditional Arabic" w:cs="Traditional Arabic"/>
          <w:sz w:val="28"/>
          <w:szCs w:val="28"/>
          <w:rtl/>
        </w:rPr>
        <w:t>«</w:t>
      </w:r>
      <w:r w:rsidR="007A3D5B">
        <w:rPr>
          <w:rtl/>
        </w:rPr>
        <w:t>وَأَخْرَجَ الْبُخَارِ</w:t>
      </w:r>
      <w:r w:rsidR="007A3D5B">
        <w:rPr>
          <w:rFonts w:hint="cs"/>
          <w:rtl/>
        </w:rPr>
        <w:t>ي</w:t>
      </w:r>
      <w:r w:rsidR="003C75F8" w:rsidRPr="00362F2D">
        <w:rPr>
          <w:rtl/>
        </w:rPr>
        <w:t xml:space="preserve">ُّ أَيْضاً عَنْ أَبِىْ هُرَيْرَه </w:t>
      </w:r>
      <w:r w:rsidR="00E81F9E" w:rsidRPr="00E81F9E">
        <w:rPr>
          <w:rFonts w:ascii="CTraditional Arabic" w:hAnsi="CTraditional Arabic" w:cs="CTraditional Arabic"/>
          <w:rtl/>
        </w:rPr>
        <w:t>س</w:t>
      </w:r>
      <w:r w:rsidR="003C75F8" w:rsidRPr="00362F2D">
        <w:rPr>
          <w:rtl/>
        </w:rPr>
        <w:t xml:space="preserve"> مَرْفُوْعاً: </w:t>
      </w:r>
      <w:r w:rsidR="00FC30E3">
        <w:rPr>
          <w:rFonts w:ascii="Traditional Arabic" w:hAnsi="Traditional Arabic" w:cs="Traditional Arabic"/>
          <w:rtl/>
        </w:rPr>
        <w:t>«</w:t>
      </w:r>
      <w:r w:rsidR="007A3D5B">
        <w:rPr>
          <w:rtl/>
        </w:rPr>
        <w:t>كُلُّ أُمَّتِ</w:t>
      </w:r>
      <w:r w:rsidR="007A3D5B">
        <w:rPr>
          <w:rFonts w:hint="cs"/>
          <w:rtl/>
        </w:rPr>
        <w:t>ي</w:t>
      </w:r>
      <w:r w:rsidR="003C75F8" w:rsidRPr="00362F2D">
        <w:rPr>
          <w:rtl/>
        </w:rPr>
        <w:t>ْ يَدْخُلُونَ الْجَنَّه اِلّا مَنْ أبَى، مَنْ أَطَاَعن</w:t>
      </w:r>
      <w:r w:rsidR="007A3D5B">
        <w:rPr>
          <w:rtl/>
        </w:rPr>
        <w:t>ِ</w:t>
      </w:r>
      <w:r w:rsidR="007A3D5B">
        <w:rPr>
          <w:rFonts w:hint="cs"/>
          <w:rtl/>
        </w:rPr>
        <w:t>ي</w:t>
      </w:r>
      <w:r w:rsidR="007A3D5B">
        <w:rPr>
          <w:rtl/>
        </w:rPr>
        <w:t xml:space="preserve"> دَخَلَ الجَنَّه وَمَن عَصَان</w:t>
      </w:r>
      <w:r w:rsidR="007A3D5B">
        <w:rPr>
          <w:rFonts w:hint="cs"/>
          <w:rtl/>
        </w:rPr>
        <w:t>ي</w:t>
      </w:r>
      <w:r w:rsidR="003C75F8" w:rsidRPr="00362F2D">
        <w:rPr>
          <w:rtl/>
        </w:rPr>
        <w:t xml:space="preserve"> فَقَد أبَى</w:t>
      </w:r>
      <w:r>
        <w:rPr>
          <w:rFonts w:ascii="Traditional Arabic" w:hAnsi="Traditional Arabic" w:cs="Traditional Arabic"/>
          <w:sz w:val="28"/>
          <w:szCs w:val="28"/>
          <w:rtl/>
        </w:rPr>
        <w:t>»</w:t>
      </w:r>
      <w:r w:rsidRPr="00C270C7">
        <w:rPr>
          <w:rFonts w:cs="IRNazli"/>
          <w:sz w:val="28"/>
          <w:szCs w:val="28"/>
          <w:rtl/>
        </w:rPr>
        <w:t xml:space="preserve">. </w:t>
      </w:r>
      <w:r w:rsidRPr="00362F2D">
        <w:rPr>
          <w:rStyle w:val="Char1"/>
          <w:rtl/>
        </w:rPr>
        <w:t xml:space="preserve">كذا </w:t>
      </w:r>
      <w:r w:rsidRPr="00362F2D">
        <w:rPr>
          <w:rStyle w:val="Char1"/>
          <w:rFonts w:hint="cs"/>
          <w:rtl/>
        </w:rPr>
        <w:t>في</w:t>
      </w:r>
      <w:r w:rsidR="003C75F8" w:rsidRPr="00362F2D">
        <w:rPr>
          <w:rStyle w:val="Char1"/>
          <w:rtl/>
        </w:rPr>
        <w:t xml:space="preserve"> (الجامع)</w:t>
      </w:r>
      <w:r w:rsidR="003C75F8" w:rsidRPr="00C270C7">
        <w:rPr>
          <w:rFonts w:cs="IRNazli"/>
          <w:sz w:val="28"/>
          <w:szCs w:val="28"/>
          <w:rtl/>
        </w:rPr>
        <w:t xml:space="preserve"> </w:t>
      </w:r>
      <w:r w:rsidR="003C75F8" w:rsidRPr="00362F2D">
        <w:rPr>
          <w:rStyle w:val="Char4"/>
          <w:rFonts w:hint="cs"/>
          <w:rtl/>
        </w:rPr>
        <w:t>(</w:t>
      </w:r>
      <w:r w:rsidR="003C75F8" w:rsidRPr="00362F2D">
        <w:rPr>
          <w:rStyle w:val="Char4"/>
          <w:rtl/>
        </w:rPr>
        <w:t>233/2)</w:t>
      </w:r>
      <w:r>
        <w:rPr>
          <w:rStyle w:val="Char4"/>
          <w:rFonts w:hint="cs"/>
          <w:rtl/>
        </w:rPr>
        <w:t>.</w:t>
      </w:r>
      <w:r w:rsidR="00DA221A" w:rsidRPr="00563C89">
        <w:rPr>
          <w:rStyle w:val="Char4"/>
        </w:rPr>
        <w:t xml:space="preserve"> </w:t>
      </w:r>
      <w:r w:rsidR="003C75F8" w:rsidRPr="00563C89">
        <w:rPr>
          <w:rStyle w:val="Char4"/>
          <w:rtl/>
        </w:rPr>
        <w:t>بخارى همچنان به شكل مرفوع از ابوهريره</w:t>
      </w:r>
      <w:r w:rsidR="003C75F8" w:rsidRPr="00A0385F">
        <w:rPr>
          <w:rtl/>
        </w:rPr>
        <w:t xml:space="preserve"> </w:t>
      </w:r>
      <w:r w:rsidR="00E81F9E" w:rsidRPr="00563C89">
        <w:rPr>
          <w:rFonts w:ascii="CTraditional Arabic" w:hAnsi="CTraditional Arabic" w:cs="CTraditional Arabic"/>
          <w:szCs w:val="28"/>
          <w:rtl/>
        </w:rPr>
        <w:t>س</w:t>
      </w:r>
      <w:r w:rsidR="003C75F8" w:rsidRPr="00563C89">
        <w:rPr>
          <w:rStyle w:val="Char4"/>
          <w:rtl/>
        </w:rPr>
        <w:t xml:space="preserve"> روايت نموده است:</w:t>
      </w:r>
      <w:r w:rsidR="003C75F8" w:rsidRPr="00A0385F">
        <w:rPr>
          <w:rtl/>
        </w:rPr>
        <w:t xml:space="preserve"> </w:t>
      </w:r>
      <w:r w:rsidR="003C75F8" w:rsidRPr="00DA221A">
        <w:rPr>
          <w:rStyle w:val="Char8"/>
          <w:rtl/>
        </w:rPr>
        <w:t>«</w:t>
      </w:r>
      <w:r w:rsidR="003C75F8" w:rsidRPr="00DA221A">
        <w:rPr>
          <w:rStyle w:val="Chare"/>
          <w:rtl/>
        </w:rPr>
        <w:t xml:space="preserve">همه امّتم وارد جنّت مى‏شوند، مگر آن </w:t>
      </w:r>
      <w:r w:rsidR="00E81F9E">
        <w:rPr>
          <w:rStyle w:val="Chare"/>
          <w:rtl/>
        </w:rPr>
        <w:t>ک</w:t>
      </w:r>
      <w:r w:rsidR="003C75F8" w:rsidRPr="00DA221A">
        <w:rPr>
          <w:rStyle w:val="Chare"/>
          <w:rtl/>
        </w:rPr>
        <w:t xml:space="preserve">س </w:t>
      </w:r>
      <w:r w:rsidR="00E81F9E">
        <w:rPr>
          <w:rStyle w:val="Chare"/>
          <w:rtl/>
        </w:rPr>
        <w:t>ک</w:t>
      </w:r>
      <w:r w:rsidR="003C75F8" w:rsidRPr="00DA221A">
        <w:rPr>
          <w:rStyle w:val="Chare"/>
          <w:rtl/>
        </w:rPr>
        <w:t xml:space="preserve">ه ابا ورزد، هر </w:t>
      </w:r>
      <w:r w:rsidR="00E81F9E">
        <w:rPr>
          <w:rStyle w:val="Chare"/>
          <w:rtl/>
        </w:rPr>
        <w:t>ک</w:t>
      </w:r>
      <w:r w:rsidR="003C75F8" w:rsidRPr="00DA221A">
        <w:rPr>
          <w:rStyle w:val="Chare"/>
          <w:rtl/>
        </w:rPr>
        <w:t>س از من اطاعت نما</w:t>
      </w:r>
      <w:r w:rsidR="00E81F9E">
        <w:rPr>
          <w:rStyle w:val="Chare"/>
          <w:rtl/>
        </w:rPr>
        <w:t>ی</w:t>
      </w:r>
      <w:r w:rsidR="003C75F8" w:rsidRPr="00DA221A">
        <w:rPr>
          <w:rStyle w:val="Chare"/>
          <w:rtl/>
        </w:rPr>
        <w:t xml:space="preserve">د داخل جنّت مى‏شود، و هر </w:t>
      </w:r>
      <w:r w:rsidR="00E81F9E">
        <w:rPr>
          <w:rStyle w:val="Chare"/>
          <w:rtl/>
        </w:rPr>
        <w:t>ک</w:t>
      </w:r>
      <w:r w:rsidR="003C75F8" w:rsidRPr="00DA221A">
        <w:rPr>
          <w:rStyle w:val="Chare"/>
          <w:rtl/>
        </w:rPr>
        <w:t xml:space="preserve">س از من نافرمانى </w:t>
      </w:r>
      <w:r w:rsidR="00E81F9E">
        <w:rPr>
          <w:rStyle w:val="Chare"/>
          <w:rtl/>
        </w:rPr>
        <w:t>ک</w:t>
      </w:r>
      <w:r w:rsidR="003C75F8" w:rsidRPr="00DA221A">
        <w:rPr>
          <w:rStyle w:val="Chare"/>
          <w:rtl/>
        </w:rPr>
        <w:t>ند ابا ورز</w:t>
      </w:r>
      <w:r w:rsidR="00E81F9E">
        <w:rPr>
          <w:rStyle w:val="Chare"/>
          <w:rtl/>
        </w:rPr>
        <w:t>ی</w:t>
      </w:r>
      <w:r w:rsidR="003C75F8" w:rsidRPr="00DA221A">
        <w:rPr>
          <w:rStyle w:val="Chare"/>
          <w:rtl/>
        </w:rPr>
        <w:t>ده است</w:t>
      </w:r>
      <w:r w:rsidR="00DA221A">
        <w:rPr>
          <w:rFonts w:ascii="Traditional Arabic" w:hAnsi="Traditional Arabic" w:cs="Traditional Arabic"/>
          <w:rtl/>
        </w:rPr>
        <w:t>»</w:t>
      </w:r>
      <w:r w:rsidR="003C75F8" w:rsidRPr="00FC30E3">
        <w:rPr>
          <w:rStyle w:val="Char4"/>
          <w:vertAlign w:val="superscript"/>
          <w:rtl/>
        </w:rPr>
        <w:footnoteReference w:id="4"/>
      </w:r>
      <w:r w:rsidR="00C1444D" w:rsidRPr="00FC30E3">
        <w:rPr>
          <w:rStyle w:val="Char4"/>
          <w:rFonts w:hint="cs"/>
          <w:rtl/>
        </w:rPr>
        <w:t>.</w:t>
      </w:r>
      <w:r w:rsidR="003C75F8" w:rsidRPr="00A0385F">
        <w:rPr>
          <w:rtl/>
        </w:rPr>
        <w:t xml:space="preserve"> </w:t>
      </w:r>
      <w:r w:rsidR="003C75F8" w:rsidRPr="00FC30E3">
        <w:rPr>
          <w:rStyle w:val="Char4"/>
          <w:rtl/>
        </w:rPr>
        <w:t>اين چنين در (الجامع) (233/2) آمده است.</w:t>
      </w:r>
    </w:p>
    <w:p w:rsidR="003C75F8" w:rsidRPr="00C270C7" w:rsidRDefault="00DA221A" w:rsidP="00C35C54">
      <w:pPr>
        <w:pStyle w:val="a7"/>
        <w:rPr>
          <w:rFonts w:cs="IRNazli"/>
          <w:sz w:val="28"/>
          <w:szCs w:val="28"/>
        </w:rPr>
      </w:pPr>
      <w:r>
        <w:rPr>
          <w:rFonts w:ascii="Traditional Arabic" w:hAnsi="Traditional Arabic" w:cs="Traditional Arabic"/>
          <w:sz w:val="28"/>
          <w:szCs w:val="28"/>
          <w:rtl/>
        </w:rPr>
        <w:t>«</w:t>
      </w:r>
      <w:r w:rsidR="007A3D5B">
        <w:rPr>
          <w:rtl/>
        </w:rPr>
        <w:t>وَ أخْرَجَ البُخَارِ</w:t>
      </w:r>
      <w:r w:rsidR="007A3D5B">
        <w:rPr>
          <w:rFonts w:hint="cs"/>
          <w:rtl/>
        </w:rPr>
        <w:t>ي</w:t>
      </w:r>
      <w:r w:rsidR="003C75F8" w:rsidRPr="00DA221A">
        <w:rPr>
          <w:rtl/>
        </w:rPr>
        <w:t xml:space="preserve">ُّ أيضاً عَنْ جَابِرٍ </w:t>
      </w:r>
      <w:r w:rsidR="00E81F9E" w:rsidRPr="00E81F9E">
        <w:rPr>
          <w:rFonts w:ascii="CTraditional Arabic" w:hAnsi="CTraditional Arabic" w:cs="CTraditional Arabic"/>
          <w:rtl/>
        </w:rPr>
        <w:t>س</w:t>
      </w:r>
      <w:r w:rsidR="003C75F8" w:rsidRPr="00DA221A">
        <w:rPr>
          <w:rtl/>
        </w:rPr>
        <w:t xml:space="preserve"> قَالَ: </w:t>
      </w:r>
      <w:r w:rsidR="003E4A4B" w:rsidRPr="003E4A4B">
        <w:rPr>
          <w:rStyle w:val="Char8"/>
          <w:rtl/>
        </w:rPr>
        <w:t>«</w:t>
      </w:r>
      <w:r w:rsidR="007A3D5B">
        <w:rPr>
          <w:rtl/>
        </w:rPr>
        <w:t>جَاءَتْ مَلائِكه اِلَى النَّبِ</w:t>
      </w:r>
      <w:r w:rsidR="007A3D5B">
        <w:rPr>
          <w:rFonts w:hint="cs"/>
          <w:rtl/>
        </w:rPr>
        <w:t>ي</w:t>
      </w:r>
      <w:r w:rsidR="003C75F8" w:rsidRPr="00DA221A">
        <w:rPr>
          <w:rtl/>
        </w:rPr>
        <w:t xml:space="preserve"> </w:t>
      </w:r>
      <w:r w:rsidR="00563C89">
        <w:rPr>
          <w:rFonts w:cs="CTraditional Arabic" w:hint="cs"/>
          <w:rtl/>
        </w:rPr>
        <w:t>ص</w:t>
      </w:r>
      <w:r w:rsidR="00FC30E3">
        <w:rPr>
          <w:rtl/>
        </w:rPr>
        <w:t xml:space="preserve"> وَ</w:t>
      </w:r>
      <w:r w:rsidR="003C75F8" w:rsidRPr="00DA221A">
        <w:rPr>
          <w:rtl/>
        </w:rPr>
        <w:t>هُوَ نَائِمٌ فَقَالوا: اِنَّ لِصَاحِبَكُم هَذا مَثَلاً فَاضْرِبُوا لَهُ مَثَلاً: قَالَ بَعْضُهُم: اِنَّه نَائِمٌ وَقَالَ بَعْضُهُم: اِنَّ العَيْنَ نَائِمَه وَالقَلبَ يَقْظانُ، فَقَالوا: مَثَلُهُ</w:t>
      </w:r>
      <w:r w:rsidR="00FC30E3">
        <w:rPr>
          <w:rtl/>
        </w:rPr>
        <w:t xml:space="preserve"> كَمَثَلِ رَجُلٍ بَنَى داراً وَجَعَلَ فِيْهَا مَأدُبَه، وَ</w:t>
      </w:r>
      <w:r w:rsidR="003C75F8" w:rsidRPr="00DA221A">
        <w:rPr>
          <w:rtl/>
        </w:rPr>
        <w:t xml:space="preserve">بَعَثَ دَاعِياً، فَمَنْ </w:t>
      </w:r>
      <w:r w:rsidR="00FC30E3">
        <w:rPr>
          <w:rtl/>
        </w:rPr>
        <w:t>اَجَابَ الدّاعى دَخَل الدّار وَأَكَلَ مِنَ المَأدُبَه، وَ</w:t>
      </w:r>
      <w:r w:rsidR="003C75F8" w:rsidRPr="00DA221A">
        <w:rPr>
          <w:rtl/>
        </w:rPr>
        <w:t>مَنْ لَمْ يُجِبِ الد</w:t>
      </w:r>
      <w:r w:rsidR="00FC30E3">
        <w:rPr>
          <w:rtl/>
        </w:rPr>
        <w:t>ّاعِى لَمْ يَدْخُلِ الدّارَ وَ</w:t>
      </w:r>
      <w:r w:rsidR="003C75F8" w:rsidRPr="00DA221A">
        <w:rPr>
          <w:rtl/>
        </w:rPr>
        <w:t xml:space="preserve">لَمْ يَأكُل مِنَ المَأدُبَه، فَقَالوا: اَوِّلوهَا لَهُ يَفْقَهْهَا، قَالَ بَعْضُهُم: اِنَّهُ نائِمٌ: وَقَالَ بَعْضُهُم: اِنَّ الْعَيْنَ نَاِئمَه وَالقَلبُ يَقْظَانُ، فَقَالوا: الدّارُ الجَنَّه، والدّاعِى مُحَمَّدٌ، فَمَن أَطَاَع مُحَمّداً فَقَد أطَاَعَ </w:t>
      </w:r>
      <w:r w:rsidR="008819D4">
        <w:rPr>
          <w:rtl/>
        </w:rPr>
        <w:t>الله</w:t>
      </w:r>
      <w:r w:rsidR="003C75F8" w:rsidRPr="00DA221A">
        <w:rPr>
          <w:rtl/>
        </w:rPr>
        <w:t xml:space="preserve">، وَمَنْ عَصَى مُحَمَّداً فَقَدْ عَصَى </w:t>
      </w:r>
      <w:r w:rsidR="008819D4">
        <w:rPr>
          <w:rtl/>
        </w:rPr>
        <w:t>الله</w:t>
      </w:r>
      <w:r w:rsidR="003C75F8" w:rsidRPr="00DA221A">
        <w:rPr>
          <w:rtl/>
        </w:rPr>
        <w:t>، وَمُحَمَّد فَرْقٌ بَيْنَ النّاس</w:t>
      </w:r>
      <w:r>
        <w:rPr>
          <w:rFonts w:ascii="Traditional Arabic" w:hAnsi="Traditional Arabic" w:cs="Traditional Arabic"/>
          <w:sz w:val="28"/>
          <w:szCs w:val="28"/>
          <w:rtl/>
        </w:rPr>
        <w:t>»</w:t>
      </w:r>
      <w:r w:rsidR="003C75F8" w:rsidRPr="00C270C7">
        <w:rPr>
          <w:rFonts w:cs="IRNazli"/>
          <w:sz w:val="28"/>
          <w:szCs w:val="28"/>
          <w:rtl/>
        </w:rPr>
        <w:t>.</w:t>
      </w:r>
      <w:r w:rsidR="00FC30E3" w:rsidRPr="00C270C7">
        <w:rPr>
          <w:rFonts w:cs="IRNazli" w:hint="cs"/>
          <w:sz w:val="28"/>
          <w:szCs w:val="28"/>
          <w:rtl/>
        </w:rPr>
        <w:t xml:space="preserve"> </w:t>
      </w:r>
      <w:r w:rsidR="003C75F8" w:rsidRPr="00FC30E3">
        <w:rPr>
          <w:rStyle w:val="Char4"/>
          <w:rtl/>
        </w:rPr>
        <w:t>بخارى همچنان از جابر</w:t>
      </w:r>
      <w:r w:rsidR="003C75F8" w:rsidRPr="00A0385F">
        <w:rPr>
          <w:rtl/>
        </w:rPr>
        <w:t xml:space="preserve"> </w:t>
      </w:r>
      <w:r w:rsidR="00E81F9E" w:rsidRPr="00FC30E3">
        <w:rPr>
          <w:rFonts w:ascii="CTraditional Arabic" w:hAnsi="CTraditional Arabic" w:cs="CTraditional Arabic"/>
          <w:sz w:val="28"/>
          <w:szCs w:val="28"/>
          <w:rtl/>
        </w:rPr>
        <w:t>س</w:t>
      </w:r>
      <w:r w:rsidR="003C75F8" w:rsidRPr="00A0385F">
        <w:rPr>
          <w:rtl/>
        </w:rPr>
        <w:t xml:space="preserve"> </w:t>
      </w:r>
      <w:r w:rsidR="003C75F8" w:rsidRPr="00FC30E3">
        <w:rPr>
          <w:rStyle w:val="Char4"/>
          <w:rtl/>
        </w:rPr>
        <w:t>روا</w:t>
      </w:r>
      <w:r w:rsidR="00E81F9E" w:rsidRPr="00FC30E3">
        <w:rPr>
          <w:rStyle w:val="Char4"/>
          <w:rtl/>
        </w:rPr>
        <w:t>ی</w:t>
      </w:r>
      <w:r w:rsidR="003C75F8" w:rsidRPr="00FC30E3">
        <w:rPr>
          <w:rStyle w:val="Char4"/>
          <w:rtl/>
        </w:rPr>
        <w:t xml:space="preserve">ت نموده </w:t>
      </w:r>
      <w:r w:rsidR="00E81F9E" w:rsidRPr="00FC30E3">
        <w:rPr>
          <w:rStyle w:val="Char4"/>
          <w:rtl/>
        </w:rPr>
        <w:t>ک</w:t>
      </w:r>
      <w:r w:rsidR="003C75F8" w:rsidRPr="00FC30E3">
        <w:rPr>
          <w:rStyle w:val="Char4"/>
          <w:rtl/>
        </w:rPr>
        <w:t>ه گفت:</w:t>
      </w:r>
      <w:r w:rsidR="003C75F8" w:rsidRPr="00A0385F">
        <w:rPr>
          <w:rtl/>
        </w:rPr>
        <w:t xml:space="preserve"> </w:t>
      </w:r>
      <w:r w:rsidR="003C75F8" w:rsidRPr="00006A20">
        <w:rPr>
          <w:rStyle w:val="Char8"/>
          <w:rtl/>
        </w:rPr>
        <w:t>«</w:t>
      </w:r>
      <w:r w:rsidR="003C75F8" w:rsidRPr="00006A20">
        <w:rPr>
          <w:rStyle w:val="Chare"/>
          <w:rtl/>
        </w:rPr>
        <w:t>در حالى فرشته</w:t>
      </w:r>
      <w:r w:rsidR="00CC688F">
        <w:rPr>
          <w:rStyle w:val="Chare"/>
          <w:rFonts w:hint="cs"/>
          <w:rtl/>
        </w:rPr>
        <w:t>‌</w:t>
      </w:r>
      <w:r w:rsidR="003C75F8" w:rsidRPr="00006A20">
        <w:rPr>
          <w:rStyle w:val="Chare"/>
          <w:rtl/>
        </w:rPr>
        <w:t>ها</w:t>
      </w:r>
      <w:r w:rsidR="00E81F9E">
        <w:rPr>
          <w:rStyle w:val="Chare"/>
          <w:rtl/>
        </w:rPr>
        <w:t>ی</w:t>
      </w:r>
      <w:r w:rsidR="003C75F8" w:rsidRPr="00006A20">
        <w:rPr>
          <w:rStyle w:val="Chare"/>
          <w:rtl/>
        </w:rPr>
        <w:t>ى نزد پ</w:t>
      </w:r>
      <w:r w:rsidR="00E81F9E">
        <w:rPr>
          <w:rStyle w:val="Chare"/>
          <w:rtl/>
        </w:rPr>
        <w:t>ی</w:t>
      </w:r>
      <w:r w:rsidR="003C75F8" w:rsidRPr="00006A20">
        <w:rPr>
          <w:rStyle w:val="Chare"/>
          <w:rtl/>
        </w:rPr>
        <w:t xml:space="preserve">امبر </w:t>
      </w:r>
      <w:r w:rsidR="00006A20">
        <w:rPr>
          <w:rStyle w:val="Chare"/>
          <w:rFonts w:cs="CTraditional Arabic" w:hint="cs"/>
          <w:rtl/>
        </w:rPr>
        <w:t>ج</w:t>
      </w:r>
      <w:r w:rsidR="003C75F8" w:rsidRPr="00006A20">
        <w:rPr>
          <w:rStyle w:val="Chare"/>
          <w:rtl/>
        </w:rPr>
        <w:t xml:space="preserve"> آمدند </w:t>
      </w:r>
      <w:r w:rsidR="00E81F9E">
        <w:rPr>
          <w:rStyle w:val="Chare"/>
          <w:rtl/>
        </w:rPr>
        <w:t>ک</w:t>
      </w:r>
      <w:r w:rsidR="003C75F8" w:rsidRPr="00006A20">
        <w:rPr>
          <w:rStyle w:val="Chare"/>
          <w:rtl/>
        </w:rPr>
        <w:t>ه وى در خواب بود، آنها گفتند: ا</w:t>
      </w:r>
      <w:r w:rsidR="00E81F9E">
        <w:rPr>
          <w:rStyle w:val="Chare"/>
          <w:rtl/>
        </w:rPr>
        <w:t>ی</w:t>
      </w:r>
      <w:r w:rsidR="003C75F8" w:rsidRPr="00006A20">
        <w:rPr>
          <w:rStyle w:val="Chare"/>
          <w:rtl/>
        </w:rPr>
        <w:t>ن دوست</w:t>
      </w:r>
      <w:r w:rsidR="00CC688F">
        <w:rPr>
          <w:rStyle w:val="Chare"/>
          <w:rFonts w:hint="cs"/>
          <w:rtl/>
        </w:rPr>
        <w:t>‌</w:t>
      </w:r>
      <w:r w:rsidR="003C75F8" w:rsidRPr="00006A20">
        <w:rPr>
          <w:rStyle w:val="Chare"/>
          <w:rtl/>
        </w:rPr>
        <w:t>تان براى خود مثالى دارد، پس برا</w:t>
      </w:r>
      <w:r w:rsidR="00E81F9E">
        <w:rPr>
          <w:rStyle w:val="Chare"/>
          <w:rtl/>
        </w:rPr>
        <w:t>ی</w:t>
      </w:r>
      <w:r w:rsidR="003C75F8" w:rsidRPr="00006A20">
        <w:rPr>
          <w:rStyle w:val="Chare"/>
          <w:rtl/>
        </w:rPr>
        <w:t>ش مثالى بزن</w:t>
      </w:r>
      <w:r w:rsidR="00E81F9E">
        <w:rPr>
          <w:rStyle w:val="Chare"/>
          <w:rtl/>
        </w:rPr>
        <w:t>ی</w:t>
      </w:r>
      <w:r w:rsidR="003C75F8" w:rsidRPr="00006A20">
        <w:rPr>
          <w:rStyle w:val="Chare"/>
          <w:rtl/>
        </w:rPr>
        <w:t>د، بعضى آنها گفتند: وى خواب است، و عدّه، د</w:t>
      </w:r>
      <w:r w:rsidR="00E81F9E">
        <w:rPr>
          <w:rStyle w:val="Chare"/>
          <w:rtl/>
        </w:rPr>
        <w:t>ی</w:t>
      </w:r>
      <w:r w:rsidR="003C75F8" w:rsidRPr="00006A20">
        <w:rPr>
          <w:rStyle w:val="Chare"/>
          <w:rtl/>
        </w:rPr>
        <w:t>گرى از آنها گفتند: چشم خواب، ولى قلب ب</w:t>
      </w:r>
      <w:r w:rsidR="00E81F9E">
        <w:rPr>
          <w:rStyle w:val="Chare"/>
          <w:rtl/>
        </w:rPr>
        <w:t>ی</w:t>
      </w:r>
      <w:r w:rsidR="003C75F8" w:rsidRPr="00006A20">
        <w:rPr>
          <w:rStyle w:val="Chare"/>
          <w:rtl/>
        </w:rPr>
        <w:t xml:space="preserve">دار است، گفتند: مثال وى مانند مردى است </w:t>
      </w:r>
      <w:r w:rsidR="00E81F9E">
        <w:rPr>
          <w:rStyle w:val="Chare"/>
          <w:rtl/>
        </w:rPr>
        <w:t>ک</w:t>
      </w:r>
      <w:r w:rsidR="003C75F8" w:rsidRPr="00006A20">
        <w:rPr>
          <w:rStyle w:val="Chare"/>
          <w:rtl/>
        </w:rPr>
        <w:t>ه منزلى را بنا نموده، و در آن مهمانى را ترت</w:t>
      </w:r>
      <w:r w:rsidR="00E81F9E">
        <w:rPr>
          <w:rStyle w:val="Chare"/>
          <w:rtl/>
        </w:rPr>
        <w:t>ی</w:t>
      </w:r>
      <w:r w:rsidR="003C75F8" w:rsidRPr="00006A20">
        <w:rPr>
          <w:rStyle w:val="Chare"/>
          <w:rtl/>
        </w:rPr>
        <w:t xml:space="preserve">ب داده، و دعوت دهنده‏اى را فرستاده است. هر </w:t>
      </w:r>
      <w:r w:rsidR="00E81F9E">
        <w:rPr>
          <w:rStyle w:val="Chare"/>
          <w:rtl/>
        </w:rPr>
        <w:t>ک</w:t>
      </w:r>
      <w:r w:rsidR="003C75F8" w:rsidRPr="00006A20">
        <w:rPr>
          <w:rStyle w:val="Chare"/>
          <w:rtl/>
        </w:rPr>
        <w:t xml:space="preserve">س </w:t>
      </w:r>
      <w:r w:rsidR="00E81F9E">
        <w:rPr>
          <w:rStyle w:val="Chare"/>
          <w:rtl/>
        </w:rPr>
        <w:t>ک</w:t>
      </w:r>
      <w:r w:rsidR="003C75F8" w:rsidRPr="00006A20">
        <w:rPr>
          <w:rStyle w:val="Chare"/>
          <w:rtl/>
        </w:rPr>
        <w:t>ه دعوت، دعوت دهنده را پذ</w:t>
      </w:r>
      <w:r w:rsidR="00E81F9E">
        <w:rPr>
          <w:rStyle w:val="Chare"/>
          <w:rtl/>
        </w:rPr>
        <w:t>ی</w:t>
      </w:r>
      <w:r w:rsidR="003C75F8" w:rsidRPr="00006A20">
        <w:rPr>
          <w:rStyle w:val="Chare"/>
          <w:rtl/>
        </w:rPr>
        <w:t xml:space="preserve">رفت داخل منزل شده و از مهمانى خواهد خورد، و </w:t>
      </w:r>
      <w:r w:rsidR="00E81F9E">
        <w:rPr>
          <w:rStyle w:val="Chare"/>
          <w:rtl/>
        </w:rPr>
        <w:t>ک</w:t>
      </w:r>
      <w:r w:rsidR="003C75F8" w:rsidRPr="00006A20">
        <w:rPr>
          <w:rStyle w:val="Chare"/>
          <w:rtl/>
        </w:rPr>
        <w:t xml:space="preserve">سى </w:t>
      </w:r>
      <w:r w:rsidR="00E81F9E">
        <w:rPr>
          <w:rStyle w:val="Chare"/>
          <w:rtl/>
        </w:rPr>
        <w:t>ک</w:t>
      </w:r>
      <w:r w:rsidR="003C75F8" w:rsidRPr="00006A20">
        <w:rPr>
          <w:rStyle w:val="Chare"/>
          <w:rtl/>
        </w:rPr>
        <w:t>ه دعوت دعوتگر را نپذ</w:t>
      </w:r>
      <w:r w:rsidR="00E81F9E">
        <w:rPr>
          <w:rStyle w:val="Chare"/>
          <w:rtl/>
        </w:rPr>
        <w:t>ی</w:t>
      </w:r>
      <w:r w:rsidR="003C75F8" w:rsidRPr="00006A20">
        <w:rPr>
          <w:rStyle w:val="Chare"/>
          <w:rtl/>
        </w:rPr>
        <w:t>رد نه داخل منزل شود، و نه هم از مهمانى خواهد خورد. ملائ</w:t>
      </w:r>
      <w:r w:rsidR="00E81F9E">
        <w:rPr>
          <w:rStyle w:val="Chare"/>
          <w:rtl/>
        </w:rPr>
        <w:t>ک</w:t>
      </w:r>
      <w:r w:rsidR="003C75F8" w:rsidRPr="00006A20">
        <w:rPr>
          <w:rStyle w:val="Chare"/>
          <w:rtl/>
        </w:rPr>
        <w:t xml:space="preserve"> گفتند: ا</w:t>
      </w:r>
      <w:r w:rsidR="00E81F9E">
        <w:rPr>
          <w:rStyle w:val="Chare"/>
          <w:rtl/>
        </w:rPr>
        <w:t>ی</w:t>
      </w:r>
      <w:r w:rsidR="003C75F8" w:rsidRPr="00006A20">
        <w:rPr>
          <w:rStyle w:val="Chare"/>
          <w:rtl/>
        </w:rPr>
        <w:t>ن را براى وى تأو</w:t>
      </w:r>
      <w:r w:rsidR="00E81F9E">
        <w:rPr>
          <w:rStyle w:val="Chare"/>
          <w:rtl/>
        </w:rPr>
        <w:t>ی</w:t>
      </w:r>
      <w:r w:rsidR="003C75F8" w:rsidRPr="00006A20">
        <w:rPr>
          <w:rStyle w:val="Chare"/>
          <w:rtl/>
        </w:rPr>
        <w:t xml:space="preserve">ل </w:t>
      </w:r>
      <w:r w:rsidR="00E81F9E">
        <w:rPr>
          <w:rStyle w:val="Chare"/>
          <w:rtl/>
        </w:rPr>
        <w:t>ک</w:t>
      </w:r>
      <w:r w:rsidR="003C75F8" w:rsidRPr="00006A20">
        <w:rPr>
          <w:rStyle w:val="Chare"/>
          <w:rtl/>
        </w:rPr>
        <w:t>ن</w:t>
      </w:r>
      <w:r w:rsidR="00E81F9E">
        <w:rPr>
          <w:rStyle w:val="Chare"/>
          <w:rtl/>
        </w:rPr>
        <w:t>ی</w:t>
      </w:r>
      <w:r w:rsidR="003C75F8" w:rsidRPr="00006A20">
        <w:rPr>
          <w:rStyle w:val="Chare"/>
          <w:rtl/>
        </w:rPr>
        <w:t>د تا بداند. بعضى آنها گفتند: وى خواب است، و بعضى د</w:t>
      </w:r>
      <w:r w:rsidR="00E81F9E">
        <w:rPr>
          <w:rStyle w:val="Chare"/>
          <w:rtl/>
        </w:rPr>
        <w:t>ی</w:t>
      </w:r>
      <w:r w:rsidR="003C75F8" w:rsidRPr="00006A20">
        <w:rPr>
          <w:rStyle w:val="Chare"/>
          <w:rtl/>
        </w:rPr>
        <w:t>گرشان اظهار داشتند: چشم خواب، ولى قلب ب</w:t>
      </w:r>
      <w:r w:rsidR="00E81F9E">
        <w:rPr>
          <w:rStyle w:val="Chare"/>
          <w:rtl/>
        </w:rPr>
        <w:t>ی</w:t>
      </w:r>
      <w:r w:rsidR="003C75F8" w:rsidRPr="00006A20">
        <w:rPr>
          <w:rStyle w:val="Chare"/>
          <w:rtl/>
        </w:rPr>
        <w:t>دار است. فرمودند: منزل جنت است [و صاحب آن خداوند] و دعوتگر محمد، بنابرا</w:t>
      </w:r>
      <w:r w:rsidR="00E81F9E">
        <w:rPr>
          <w:rStyle w:val="Chare"/>
          <w:rtl/>
        </w:rPr>
        <w:t>ی</w:t>
      </w:r>
      <w:r w:rsidR="003C75F8" w:rsidRPr="00006A20">
        <w:rPr>
          <w:rStyle w:val="Chare"/>
          <w:rtl/>
        </w:rPr>
        <w:t xml:space="preserve">ن هر </w:t>
      </w:r>
      <w:r w:rsidR="00E81F9E">
        <w:rPr>
          <w:rStyle w:val="Chare"/>
          <w:rtl/>
        </w:rPr>
        <w:t>ک</w:t>
      </w:r>
      <w:r w:rsidR="003C75F8" w:rsidRPr="00006A20">
        <w:rPr>
          <w:rStyle w:val="Chare"/>
          <w:rtl/>
        </w:rPr>
        <w:t xml:space="preserve">س از محمّد اطاعت </w:t>
      </w:r>
      <w:r w:rsidR="00E81F9E">
        <w:rPr>
          <w:rStyle w:val="Chare"/>
          <w:rtl/>
        </w:rPr>
        <w:t>ک</w:t>
      </w:r>
      <w:r w:rsidR="003C75F8" w:rsidRPr="00006A20">
        <w:rPr>
          <w:rStyle w:val="Chare"/>
          <w:rtl/>
        </w:rPr>
        <w:t xml:space="preserve">ند، از خداوند اطاعت نموده، و هر </w:t>
      </w:r>
      <w:r w:rsidR="00E81F9E">
        <w:rPr>
          <w:rStyle w:val="Chare"/>
          <w:rtl/>
        </w:rPr>
        <w:t>ک</w:t>
      </w:r>
      <w:r w:rsidR="003C75F8" w:rsidRPr="00006A20">
        <w:rPr>
          <w:rStyle w:val="Chare"/>
          <w:rtl/>
        </w:rPr>
        <w:t xml:space="preserve">س از محمد، نافرمانى </w:t>
      </w:r>
      <w:r w:rsidR="00E81F9E">
        <w:rPr>
          <w:rStyle w:val="Chare"/>
          <w:rtl/>
        </w:rPr>
        <w:t>ک</w:t>
      </w:r>
      <w:r w:rsidR="003C75F8" w:rsidRPr="00006A20">
        <w:rPr>
          <w:rStyle w:val="Chare"/>
          <w:rtl/>
        </w:rPr>
        <w:t>ند، از خداوند نافرمانى نموده، و محمد، تم</w:t>
      </w:r>
      <w:r w:rsidR="00E81F9E">
        <w:rPr>
          <w:rStyle w:val="Chare"/>
          <w:rtl/>
        </w:rPr>
        <w:t>یی</w:t>
      </w:r>
      <w:r w:rsidR="003C75F8" w:rsidRPr="00006A20">
        <w:rPr>
          <w:rStyle w:val="Chare"/>
          <w:rtl/>
        </w:rPr>
        <w:t>ز دهنده</w:t>
      </w:r>
      <w:r w:rsidR="003C75F8" w:rsidRPr="00CC688F">
        <w:rPr>
          <w:rStyle w:val="Char4"/>
          <w:vertAlign w:val="superscript"/>
          <w:rtl/>
        </w:rPr>
        <w:footnoteReference w:id="5"/>
      </w:r>
      <w:r w:rsidR="003C75F8" w:rsidRPr="00006A20">
        <w:rPr>
          <w:rStyle w:val="Chare"/>
          <w:rtl/>
        </w:rPr>
        <w:t xml:space="preserve"> آش</w:t>
      </w:r>
      <w:r w:rsidR="00E81F9E">
        <w:rPr>
          <w:rStyle w:val="Chare"/>
          <w:rtl/>
        </w:rPr>
        <w:t>ک</w:t>
      </w:r>
      <w:r w:rsidR="003C75F8" w:rsidRPr="00006A20">
        <w:rPr>
          <w:rStyle w:val="Chare"/>
          <w:rtl/>
        </w:rPr>
        <w:t>ارى در م</w:t>
      </w:r>
      <w:r w:rsidR="00E81F9E">
        <w:rPr>
          <w:rStyle w:val="Chare"/>
          <w:rtl/>
        </w:rPr>
        <w:t>ی</w:t>
      </w:r>
      <w:r w:rsidR="003C75F8" w:rsidRPr="00006A20">
        <w:rPr>
          <w:rStyle w:val="Chare"/>
          <w:rtl/>
        </w:rPr>
        <w:t>ان مردم است</w:t>
      </w:r>
      <w:r w:rsidR="003C75F8" w:rsidRPr="00006A20">
        <w:rPr>
          <w:rStyle w:val="Char8"/>
          <w:rtl/>
        </w:rPr>
        <w:t>»</w:t>
      </w:r>
      <w:r w:rsidR="003C75F8" w:rsidRPr="00CC688F">
        <w:rPr>
          <w:rStyle w:val="Char4"/>
          <w:vertAlign w:val="superscript"/>
        </w:rPr>
        <w:footnoteReference w:id="6"/>
      </w:r>
      <w:r w:rsidR="00C1444D" w:rsidRPr="00CC688F">
        <w:rPr>
          <w:rStyle w:val="Char4"/>
          <w:rFonts w:hint="cs"/>
          <w:rtl/>
        </w:rPr>
        <w:t>.</w:t>
      </w:r>
    </w:p>
    <w:p w:rsidR="003C75F8" w:rsidRPr="00A0385F" w:rsidRDefault="003C75F8" w:rsidP="00C35C54">
      <w:pPr>
        <w:pStyle w:val="a8"/>
      </w:pPr>
      <w:r w:rsidRPr="00A0385F">
        <w:rPr>
          <w:rtl/>
        </w:rPr>
        <w:t>دارمى از رب</w:t>
      </w:r>
      <w:r w:rsidR="00E81F9E">
        <w:rPr>
          <w:rtl/>
        </w:rPr>
        <w:t>ی</w:t>
      </w:r>
      <w:r w:rsidRPr="00A0385F">
        <w:rPr>
          <w:rtl/>
        </w:rPr>
        <w:t xml:space="preserve">عه جُرَشِى </w:t>
      </w:r>
      <w:r w:rsidR="00E81F9E" w:rsidRPr="00E81F9E">
        <w:rPr>
          <w:rFonts w:ascii="CTraditional Arabic" w:hAnsi="CTraditional Arabic" w:cs="CTraditional Arabic"/>
          <w:rtl/>
        </w:rPr>
        <w:t>س</w:t>
      </w:r>
      <w:r w:rsidRPr="00A0385F">
        <w:rPr>
          <w:rtl/>
        </w:rPr>
        <w:t xml:space="preserve"> ا</w:t>
      </w:r>
      <w:r w:rsidR="00E81F9E">
        <w:rPr>
          <w:rtl/>
        </w:rPr>
        <w:t>ی</w:t>
      </w:r>
      <w:r w:rsidRPr="00A0385F">
        <w:rPr>
          <w:rtl/>
        </w:rPr>
        <w:t xml:space="preserve">ن را، چنان </w:t>
      </w:r>
      <w:r w:rsidR="00E81F9E">
        <w:rPr>
          <w:rtl/>
        </w:rPr>
        <w:t>ک</w:t>
      </w:r>
      <w:r w:rsidRPr="00A0385F">
        <w:rPr>
          <w:rtl/>
        </w:rPr>
        <w:t>ه درالمش</w:t>
      </w:r>
      <w:r w:rsidR="00E81F9E">
        <w:rPr>
          <w:rtl/>
        </w:rPr>
        <w:t>ک</w:t>
      </w:r>
      <w:r w:rsidRPr="00A0385F">
        <w:rPr>
          <w:rtl/>
        </w:rPr>
        <w:t>ا</w:t>
      </w:r>
      <w:r>
        <w:rPr>
          <w:rtl/>
        </w:rPr>
        <w:t>ه</w:t>
      </w:r>
      <w:r w:rsidRPr="00A0385F">
        <w:rPr>
          <w:rtl/>
        </w:rPr>
        <w:t xml:space="preserve"> </w:t>
      </w:r>
      <w:r>
        <w:rPr>
          <w:rtl/>
        </w:rPr>
        <w:t>(</w:t>
      </w:r>
      <w:r w:rsidRPr="00A0385F">
        <w:rPr>
          <w:rtl/>
        </w:rPr>
        <w:t>ص 21</w:t>
      </w:r>
      <w:r>
        <w:rPr>
          <w:rtl/>
        </w:rPr>
        <w:t>)</w:t>
      </w:r>
      <w:r w:rsidRPr="00A0385F">
        <w:rPr>
          <w:rtl/>
        </w:rPr>
        <w:t xml:space="preserve"> آمده، با معنى‏اش روا</w:t>
      </w:r>
      <w:r w:rsidR="00E81F9E">
        <w:rPr>
          <w:rtl/>
        </w:rPr>
        <w:t>ی</w:t>
      </w:r>
      <w:r w:rsidRPr="00A0385F">
        <w:rPr>
          <w:rtl/>
        </w:rPr>
        <w:t>ت نموده است.</w:t>
      </w:r>
    </w:p>
    <w:p w:rsidR="003C75F8" w:rsidRPr="00C270C7" w:rsidRDefault="00006A20" w:rsidP="00C35C54">
      <w:pPr>
        <w:pStyle w:val="a7"/>
        <w:rPr>
          <w:rFonts w:cs="IRNazli"/>
          <w:sz w:val="28"/>
          <w:szCs w:val="28"/>
        </w:rPr>
      </w:pPr>
      <w:r>
        <w:rPr>
          <w:rFonts w:ascii="Traditional Arabic" w:hAnsi="Traditional Arabic" w:cs="Traditional Arabic"/>
          <w:sz w:val="28"/>
          <w:szCs w:val="28"/>
          <w:rtl/>
        </w:rPr>
        <w:t>«</w:t>
      </w:r>
      <w:r w:rsidR="00CC688F">
        <w:rPr>
          <w:rtl/>
        </w:rPr>
        <w:t>وَ</w:t>
      </w:r>
      <w:r w:rsidR="003C75F8" w:rsidRPr="00006A20">
        <w:rPr>
          <w:rtl/>
        </w:rPr>
        <w:t xml:space="preserve">أخرَجَ الشَّيخانُ عن ابى موسى </w:t>
      </w:r>
      <w:r w:rsidR="00E81F9E" w:rsidRPr="00E81F9E">
        <w:rPr>
          <w:rFonts w:ascii="CTraditional Arabic" w:hAnsi="CTraditional Arabic" w:cs="CTraditional Arabic"/>
          <w:rtl/>
        </w:rPr>
        <w:t>س</w:t>
      </w:r>
      <w:r w:rsidR="003C75F8" w:rsidRPr="00006A20">
        <w:rPr>
          <w:rtl/>
        </w:rPr>
        <w:t xml:space="preserve"> قال: قَالَ رسولُ</w:t>
      </w:r>
      <w:r w:rsidR="003225D6">
        <w:rPr>
          <w:rtl/>
        </w:rPr>
        <w:t xml:space="preserve"> الله</w:t>
      </w:r>
      <w:r w:rsidR="003C75F8" w:rsidRPr="00006A20">
        <w:rPr>
          <w:rtl/>
        </w:rPr>
        <w:t xml:space="preserve"> </w:t>
      </w:r>
      <w:r w:rsidRPr="00006A20">
        <w:rPr>
          <w:rFonts w:cs="CTraditional Arabic" w:hint="cs"/>
          <w:rtl/>
        </w:rPr>
        <w:t>ص</w:t>
      </w:r>
      <w:r w:rsidR="003C75F8" w:rsidRPr="00006A20">
        <w:rPr>
          <w:rtl/>
        </w:rPr>
        <w:t xml:space="preserve">: </w:t>
      </w:r>
      <w:r w:rsidR="00CC688F">
        <w:rPr>
          <w:rtl/>
        </w:rPr>
        <w:t>اِنَّمَا مَثَلِى وَ</w:t>
      </w:r>
      <w:r w:rsidR="007A3D5B">
        <w:rPr>
          <w:rtl/>
        </w:rPr>
        <w:t>مَثَلُ مَا بَعَثَنِ</w:t>
      </w:r>
      <w:r w:rsidR="007A3D5B">
        <w:rPr>
          <w:rFonts w:hint="cs"/>
          <w:rtl/>
        </w:rPr>
        <w:t>ي</w:t>
      </w:r>
      <w:r w:rsidR="003C75F8" w:rsidRPr="00006A20">
        <w:rPr>
          <w:rtl/>
        </w:rPr>
        <w:t>َ</w:t>
      </w:r>
      <w:r w:rsidR="003225D6">
        <w:rPr>
          <w:rtl/>
        </w:rPr>
        <w:t xml:space="preserve"> الله</w:t>
      </w:r>
      <w:r w:rsidR="003C75F8" w:rsidRPr="00006A20">
        <w:rPr>
          <w:rtl/>
        </w:rPr>
        <w:t xml:space="preserve"> بِهِ كَمَثَلِ رَجُلٍ أتى قَ</w:t>
      </w:r>
      <w:r w:rsidR="007A3D5B">
        <w:rPr>
          <w:rtl/>
        </w:rPr>
        <w:t>وْماً، فَقَالَ: يَا قَوْمِ اِنّ</w:t>
      </w:r>
      <w:r w:rsidR="007A3D5B">
        <w:rPr>
          <w:rFonts w:hint="cs"/>
          <w:rtl/>
        </w:rPr>
        <w:t>ي</w:t>
      </w:r>
      <w:r w:rsidR="003C75F8" w:rsidRPr="00006A20">
        <w:rPr>
          <w:rtl/>
        </w:rPr>
        <w:t xml:space="preserve">ِ </w:t>
      </w:r>
      <w:r w:rsidR="00CC688F">
        <w:rPr>
          <w:rtl/>
        </w:rPr>
        <w:t>رَأيتُ الجَيْشَ بِعَيْنَىَّ، وَ</w:t>
      </w:r>
      <w:r w:rsidR="003C75F8" w:rsidRPr="00006A20">
        <w:rPr>
          <w:rtl/>
        </w:rPr>
        <w:t>اِنّى أنَاَ النَّذِيُر العُريانُ، فَالنَّجَاءَ، فَالنَّجَاءَ، فَأَطَاعَهُ طَائِفَه مِنْ قَومِهِ فَأدْلَجُوا فَانْطَلَق</w:t>
      </w:r>
      <w:r w:rsidR="00CC688F">
        <w:rPr>
          <w:rtl/>
        </w:rPr>
        <w:t>ُوا عَلى مَهَلِهِمْ فَنَجَوا، و</w:t>
      </w:r>
      <w:r w:rsidR="003C75F8" w:rsidRPr="00006A20">
        <w:rPr>
          <w:rtl/>
        </w:rPr>
        <w:t>كَذَّبَتْ طَائِفَه مِنْهُم فَاَصْبَحُوا مَكَانَهُم فَصَبَّحَهُمُ الْجَيْشُ فَاَهْلَكَهُم وَاَجْتَاحَهُم، فَذلِكَ مَثَلُ م</w:t>
      </w:r>
      <w:r w:rsidR="007A3D5B">
        <w:rPr>
          <w:rtl/>
        </w:rPr>
        <w:t>َن أطَاَعَنِ</w:t>
      </w:r>
      <w:r w:rsidR="007A3D5B">
        <w:rPr>
          <w:rFonts w:hint="cs"/>
          <w:rtl/>
        </w:rPr>
        <w:t>ي</w:t>
      </w:r>
      <w:r w:rsidR="003C75F8" w:rsidRPr="00006A20">
        <w:rPr>
          <w:rtl/>
        </w:rPr>
        <w:t xml:space="preserve"> فَاتَّبَعَ مَاجِئَتُ</w:t>
      </w:r>
      <w:r w:rsidR="00CC688F">
        <w:rPr>
          <w:rtl/>
        </w:rPr>
        <w:t xml:space="preserve"> بِهِ وَ</w:t>
      </w:r>
      <w:r w:rsidR="007A3D5B">
        <w:rPr>
          <w:rtl/>
        </w:rPr>
        <w:t>مَثَلُ مَنْ عَصَانِ</w:t>
      </w:r>
      <w:r w:rsidR="007A3D5B">
        <w:rPr>
          <w:rFonts w:hint="cs"/>
          <w:rtl/>
        </w:rPr>
        <w:t>ي</w:t>
      </w:r>
      <w:r w:rsidR="007A3D5B">
        <w:rPr>
          <w:rtl/>
        </w:rPr>
        <w:t xml:space="preserve"> وَ</w:t>
      </w:r>
      <w:r w:rsidR="003C75F8" w:rsidRPr="00006A20">
        <w:rPr>
          <w:rtl/>
        </w:rPr>
        <w:t>كَذّبَ مَا جِئْتُ بِهِ مِنَ الْحَقِّ</w:t>
      </w:r>
      <w:r>
        <w:rPr>
          <w:rFonts w:ascii="Traditional Arabic" w:hAnsi="Traditional Arabic" w:cs="Traditional Arabic"/>
          <w:sz w:val="28"/>
          <w:szCs w:val="28"/>
          <w:rtl/>
        </w:rPr>
        <w:t>»</w:t>
      </w:r>
      <w:r w:rsidR="003C75F8" w:rsidRPr="00C270C7">
        <w:rPr>
          <w:rFonts w:cs="IRNazli"/>
          <w:sz w:val="28"/>
          <w:szCs w:val="28"/>
          <w:rtl/>
        </w:rPr>
        <w:t>.</w:t>
      </w:r>
      <w:r w:rsidR="00CC688F" w:rsidRPr="00C270C7">
        <w:rPr>
          <w:rFonts w:cs="IRNazli" w:hint="cs"/>
          <w:sz w:val="28"/>
          <w:szCs w:val="28"/>
          <w:rtl/>
        </w:rPr>
        <w:t xml:space="preserve"> </w:t>
      </w:r>
      <w:r w:rsidR="003C75F8" w:rsidRPr="00CC688F">
        <w:rPr>
          <w:rStyle w:val="Char4"/>
          <w:rtl/>
        </w:rPr>
        <w:t>ش</w:t>
      </w:r>
      <w:r w:rsidR="00E81F9E" w:rsidRPr="00CC688F">
        <w:rPr>
          <w:rStyle w:val="Char4"/>
          <w:rtl/>
        </w:rPr>
        <w:t>ی</w:t>
      </w:r>
      <w:r w:rsidR="003C75F8" w:rsidRPr="00CC688F">
        <w:rPr>
          <w:rStyle w:val="Char4"/>
          <w:rtl/>
        </w:rPr>
        <w:t>خان (بخارى و مسلم):</w:t>
      </w:r>
      <w:r w:rsidR="003C75F8" w:rsidRPr="00A0385F">
        <w:rPr>
          <w:rtl/>
        </w:rPr>
        <w:t xml:space="preserve"> </w:t>
      </w:r>
      <w:r w:rsidRPr="00CC688F">
        <w:rPr>
          <w:rStyle w:val="Char8"/>
          <w:rtl/>
        </w:rPr>
        <w:t>«</w:t>
      </w:r>
      <w:r w:rsidR="003C75F8" w:rsidRPr="00006A20">
        <w:rPr>
          <w:rStyle w:val="Chare"/>
          <w:rtl/>
        </w:rPr>
        <w:t xml:space="preserve">از ابوموسى </w:t>
      </w:r>
      <w:r w:rsidR="00E81F9E" w:rsidRPr="00E81F9E">
        <w:rPr>
          <w:rStyle w:val="Chare"/>
          <w:rFonts w:ascii="CTraditional Arabic" w:hAnsi="CTraditional Arabic" w:cs="CTraditional Arabic"/>
          <w:rtl/>
        </w:rPr>
        <w:t>س</w:t>
      </w:r>
      <w:r w:rsidR="003C75F8" w:rsidRPr="00006A20">
        <w:rPr>
          <w:rStyle w:val="Chare"/>
          <w:rtl/>
        </w:rPr>
        <w:t xml:space="preserve"> روا</w:t>
      </w:r>
      <w:r w:rsidR="00E81F9E">
        <w:rPr>
          <w:rStyle w:val="Chare"/>
          <w:rtl/>
        </w:rPr>
        <w:t>ی</w:t>
      </w:r>
      <w:r w:rsidR="003C75F8" w:rsidRPr="00006A20">
        <w:rPr>
          <w:rStyle w:val="Chare"/>
          <w:rtl/>
        </w:rPr>
        <w:t xml:space="preserve">ت نموده‏اند </w:t>
      </w:r>
      <w:r w:rsidR="00E81F9E">
        <w:rPr>
          <w:rStyle w:val="Chare"/>
          <w:rtl/>
        </w:rPr>
        <w:t>ک</w:t>
      </w:r>
      <w:r w:rsidR="003C75F8" w:rsidRPr="00006A20">
        <w:rPr>
          <w:rStyle w:val="Chare"/>
          <w:rtl/>
        </w:rPr>
        <w:t>ه گفت: پ</w:t>
      </w:r>
      <w:r w:rsidR="00E81F9E">
        <w:rPr>
          <w:rStyle w:val="Chare"/>
          <w:rtl/>
        </w:rPr>
        <w:t>ی</w:t>
      </w:r>
      <w:r w:rsidR="003C75F8" w:rsidRPr="00006A20">
        <w:rPr>
          <w:rStyle w:val="Chare"/>
          <w:rtl/>
        </w:rPr>
        <w:t xml:space="preserve">امبر خدا </w:t>
      </w:r>
      <w:r>
        <w:rPr>
          <w:rStyle w:val="Chare"/>
          <w:rFonts w:cs="CTraditional Arabic" w:hint="cs"/>
          <w:rtl/>
        </w:rPr>
        <w:t>ص</w:t>
      </w:r>
      <w:r w:rsidR="003C75F8" w:rsidRPr="00006A20">
        <w:rPr>
          <w:rStyle w:val="Chare"/>
          <w:rtl/>
        </w:rPr>
        <w:t xml:space="preserve"> فرمود: مثال من و مثال آنچه خداوند مرا به آن مبعوث نموده چون مثال مردى است </w:t>
      </w:r>
      <w:r w:rsidR="00E81F9E">
        <w:rPr>
          <w:rStyle w:val="Chare"/>
          <w:rtl/>
        </w:rPr>
        <w:t>ک</w:t>
      </w:r>
      <w:r w:rsidR="003C75F8" w:rsidRPr="00006A20">
        <w:rPr>
          <w:rStyle w:val="Chare"/>
          <w:rtl/>
        </w:rPr>
        <w:t>ه نزد قومى آمده، و گفت: اى قوم، من لش</w:t>
      </w:r>
      <w:r w:rsidR="00E81F9E">
        <w:rPr>
          <w:rStyle w:val="Chare"/>
          <w:rtl/>
        </w:rPr>
        <w:t>ک</w:t>
      </w:r>
      <w:r w:rsidR="003C75F8" w:rsidRPr="00006A20">
        <w:rPr>
          <w:rStyle w:val="Chare"/>
          <w:rtl/>
        </w:rPr>
        <w:t>ر را به چشم خود د</w:t>
      </w:r>
      <w:r w:rsidR="00E81F9E">
        <w:rPr>
          <w:rStyle w:val="Chare"/>
          <w:rtl/>
        </w:rPr>
        <w:t>ی</w:t>
      </w:r>
      <w:r w:rsidR="003C75F8" w:rsidRPr="00006A20">
        <w:rPr>
          <w:rStyle w:val="Chare"/>
          <w:rtl/>
        </w:rPr>
        <w:t>دم، و من ب</w:t>
      </w:r>
      <w:r w:rsidR="00E81F9E">
        <w:rPr>
          <w:rStyle w:val="Chare"/>
          <w:rtl/>
        </w:rPr>
        <w:t>ی</w:t>
      </w:r>
      <w:r w:rsidR="003C75F8" w:rsidRPr="00006A20">
        <w:rPr>
          <w:rStyle w:val="Chare"/>
          <w:rtl/>
        </w:rPr>
        <w:t>م دهنده‏اى آش</w:t>
      </w:r>
      <w:r w:rsidR="00E81F9E">
        <w:rPr>
          <w:rStyle w:val="Chare"/>
          <w:rtl/>
        </w:rPr>
        <w:t>ک</w:t>
      </w:r>
      <w:r w:rsidR="003C75F8" w:rsidRPr="00006A20">
        <w:rPr>
          <w:rStyle w:val="Chare"/>
          <w:rtl/>
        </w:rPr>
        <w:t>ار هستم، بنابرا</w:t>
      </w:r>
      <w:r w:rsidR="00E81F9E">
        <w:rPr>
          <w:rStyle w:val="Chare"/>
          <w:rtl/>
        </w:rPr>
        <w:t>ی</w:t>
      </w:r>
      <w:r w:rsidR="003C75F8" w:rsidRPr="00006A20">
        <w:rPr>
          <w:rStyle w:val="Chare"/>
          <w:rtl/>
        </w:rPr>
        <w:t>ن درصدد نجات خود باش</w:t>
      </w:r>
      <w:r w:rsidR="00E81F9E">
        <w:rPr>
          <w:rStyle w:val="Chare"/>
          <w:rtl/>
        </w:rPr>
        <w:t>ی</w:t>
      </w:r>
      <w:r w:rsidR="003C75F8" w:rsidRPr="00006A20">
        <w:rPr>
          <w:rStyle w:val="Chare"/>
          <w:rtl/>
        </w:rPr>
        <w:t>د، درصدد نجات خود باش</w:t>
      </w:r>
      <w:r w:rsidR="00E81F9E">
        <w:rPr>
          <w:rStyle w:val="Chare"/>
          <w:rtl/>
        </w:rPr>
        <w:t>ی</w:t>
      </w:r>
      <w:r w:rsidR="003C75F8" w:rsidRPr="00006A20">
        <w:rPr>
          <w:rStyle w:val="Chare"/>
          <w:rtl/>
        </w:rPr>
        <w:t xml:space="preserve">د. گروهى از وى اطاعت نموده و در همان فرصت، شبانگاه به آهستگى به راه افتاده و نجات </w:t>
      </w:r>
      <w:r w:rsidR="00E81F9E">
        <w:rPr>
          <w:rStyle w:val="Chare"/>
          <w:rtl/>
        </w:rPr>
        <w:t>ی</w:t>
      </w:r>
      <w:r w:rsidR="003C75F8" w:rsidRPr="00006A20">
        <w:rPr>
          <w:rStyle w:val="Chare"/>
          <w:rtl/>
        </w:rPr>
        <w:t>افتند، و گروه د</w:t>
      </w:r>
      <w:r w:rsidR="00E81F9E">
        <w:rPr>
          <w:rStyle w:val="Chare"/>
          <w:rtl/>
        </w:rPr>
        <w:t>ی</w:t>
      </w:r>
      <w:r w:rsidR="003C75F8" w:rsidRPr="00006A20">
        <w:rPr>
          <w:rStyle w:val="Chare"/>
          <w:rtl/>
        </w:rPr>
        <w:t>گرى از ا</w:t>
      </w:r>
      <w:r w:rsidR="00E81F9E">
        <w:rPr>
          <w:rStyle w:val="Chare"/>
          <w:rtl/>
        </w:rPr>
        <w:t>ی</w:t>
      </w:r>
      <w:r w:rsidR="003C75F8" w:rsidRPr="00006A20">
        <w:rPr>
          <w:rStyle w:val="Chare"/>
          <w:rtl/>
        </w:rPr>
        <w:t>شان او را ت</w:t>
      </w:r>
      <w:r w:rsidR="00E81F9E">
        <w:rPr>
          <w:rStyle w:val="Chare"/>
          <w:rtl/>
        </w:rPr>
        <w:t>ک</w:t>
      </w:r>
      <w:r w:rsidR="003C75F8" w:rsidRPr="00006A20">
        <w:rPr>
          <w:rStyle w:val="Chare"/>
          <w:rtl/>
        </w:rPr>
        <w:t>ذ</w:t>
      </w:r>
      <w:r w:rsidR="00E81F9E">
        <w:rPr>
          <w:rStyle w:val="Chare"/>
          <w:rtl/>
        </w:rPr>
        <w:t>ی</w:t>
      </w:r>
      <w:r w:rsidR="003C75F8" w:rsidRPr="00006A20">
        <w:rPr>
          <w:rStyle w:val="Chare"/>
          <w:rtl/>
        </w:rPr>
        <w:t>ب نموده و شب را در همان جاى</w:t>
      </w:r>
      <w:r w:rsidR="00ED5FD4">
        <w:rPr>
          <w:rStyle w:val="Chare"/>
          <w:rtl/>
        </w:rPr>
        <w:t xml:space="preserve">‌شان </w:t>
      </w:r>
      <w:r w:rsidR="003C75F8" w:rsidRPr="00006A20">
        <w:rPr>
          <w:rStyle w:val="Chare"/>
          <w:rtl/>
        </w:rPr>
        <w:t>روز نمودند، صبحگاهان لش</w:t>
      </w:r>
      <w:r w:rsidR="00E81F9E">
        <w:rPr>
          <w:rStyle w:val="Chare"/>
          <w:rtl/>
        </w:rPr>
        <w:t>ک</w:t>
      </w:r>
      <w:r w:rsidR="003C75F8" w:rsidRPr="00006A20">
        <w:rPr>
          <w:rStyle w:val="Chare"/>
          <w:rtl/>
        </w:rPr>
        <w:t>ر بر آنها هجوم آورده آنها را به هلا</w:t>
      </w:r>
      <w:r w:rsidR="00E81F9E">
        <w:rPr>
          <w:rStyle w:val="Chare"/>
          <w:rtl/>
        </w:rPr>
        <w:t>ک</w:t>
      </w:r>
      <w:r w:rsidR="003C75F8" w:rsidRPr="00006A20">
        <w:rPr>
          <w:rStyle w:val="Chare"/>
          <w:rtl/>
        </w:rPr>
        <w:t>ت رسان</w:t>
      </w:r>
      <w:r w:rsidR="00E81F9E">
        <w:rPr>
          <w:rStyle w:val="Chare"/>
          <w:rtl/>
        </w:rPr>
        <w:t>ی</w:t>
      </w:r>
      <w:r w:rsidR="003C75F8" w:rsidRPr="00006A20">
        <w:rPr>
          <w:rStyle w:val="Chare"/>
          <w:rtl/>
        </w:rPr>
        <w:t>د و ر</w:t>
      </w:r>
      <w:r w:rsidR="00E81F9E">
        <w:rPr>
          <w:rStyle w:val="Chare"/>
          <w:rtl/>
        </w:rPr>
        <w:t>ی</w:t>
      </w:r>
      <w:r w:rsidR="003C75F8" w:rsidRPr="00006A20">
        <w:rPr>
          <w:rStyle w:val="Chare"/>
          <w:rtl/>
        </w:rPr>
        <w:t xml:space="preserve">شه </w:t>
      </w:r>
      <w:r w:rsidR="00E81F9E">
        <w:rPr>
          <w:rStyle w:val="Chare"/>
          <w:rtl/>
        </w:rPr>
        <w:t>ک</w:t>
      </w:r>
      <w:r w:rsidR="003C75F8" w:rsidRPr="00006A20">
        <w:rPr>
          <w:rStyle w:val="Chare"/>
          <w:rtl/>
        </w:rPr>
        <w:t>ن نمود، ا</w:t>
      </w:r>
      <w:r w:rsidR="00E81F9E">
        <w:rPr>
          <w:rStyle w:val="Chare"/>
          <w:rtl/>
        </w:rPr>
        <w:t>ی</w:t>
      </w:r>
      <w:r w:rsidR="003C75F8" w:rsidRPr="00006A20">
        <w:rPr>
          <w:rStyle w:val="Chare"/>
          <w:rtl/>
        </w:rPr>
        <w:t xml:space="preserve">ن مثال </w:t>
      </w:r>
      <w:r w:rsidR="00E81F9E">
        <w:rPr>
          <w:rStyle w:val="Chare"/>
          <w:rtl/>
        </w:rPr>
        <w:t>ک</w:t>
      </w:r>
      <w:r w:rsidR="003C75F8" w:rsidRPr="00006A20">
        <w:rPr>
          <w:rStyle w:val="Chare"/>
          <w:rtl/>
        </w:rPr>
        <w:t xml:space="preserve">سى است </w:t>
      </w:r>
      <w:r w:rsidR="00E81F9E">
        <w:rPr>
          <w:rStyle w:val="Chare"/>
          <w:rtl/>
        </w:rPr>
        <w:t>ک</w:t>
      </w:r>
      <w:r w:rsidR="003C75F8" w:rsidRPr="00006A20">
        <w:rPr>
          <w:rStyle w:val="Chare"/>
          <w:rtl/>
        </w:rPr>
        <w:t>ه مرا اطاعت و از آنچه من با خود آوردم، پ</w:t>
      </w:r>
      <w:r w:rsidR="00E81F9E">
        <w:rPr>
          <w:rStyle w:val="Chare"/>
          <w:rtl/>
        </w:rPr>
        <w:t>ی</w:t>
      </w:r>
      <w:r w:rsidR="003C75F8" w:rsidRPr="00006A20">
        <w:rPr>
          <w:rStyle w:val="Chare"/>
          <w:rtl/>
        </w:rPr>
        <w:t xml:space="preserve">روى </w:t>
      </w:r>
      <w:r w:rsidR="00E81F9E">
        <w:rPr>
          <w:rStyle w:val="Chare"/>
          <w:rtl/>
        </w:rPr>
        <w:t>ک</w:t>
      </w:r>
      <w:r w:rsidR="003C75F8" w:rsidRPr="00006A20">
        <w:rPr>
          <w:rStyle w:val="Chare"/>
          <w:rtl/>
        </w:rPr>
        <w:t xml:space="preserve">ند، و همچنان مثال </w:t>
      </w:r>
      <w:r w:rsidR="00E81F9E">
        <w:rPr>
          <w:rStyle w:val="Chare"/>
          <w:rtl/>
        </w:rPr>
        <w:t>ک</w:t>
      </w:r>
      <w:r w:rsidR="003C75F8" w:rsidRPr="00006A20">
        <w:rPr>
          <w:rStyle w:val="Chare"/>
          <w:rtl/>
        </w:rPr>
        <w:t xml:space="preserve">سى است </w:t>
      </w:r>
      <w:r w:rsidR="00E81F9E">
        <w:rPr>
          <w:rStyle w:val="Chare"/>
          <w:rtl/>
        </w:rPr>
        <w:t>ک</w:t>
      </w:r>
      <w:r w:rsidR="003C75F8" w:rsidRPr="00006A20">
        <w:rPr>
          <w:rStyle w:val="Chare"/>
          <w:rtl/>
        </w:rPr>
        <w:t xml:space="preserve">ه از من نافرمانى و آن حق را </w:t>
      </w:r>
      <w:r w:rsidR="00E81F9E">
        <w:rPr>
          <w:rStyle w:val="Chare"/>
          <w:rtl/>
        </w:rPr>
        <w:t>ک</w:t>
      </w:r>
      <w:r w:rsidR="003C75F8" w:rsidRPr="00006A20">
        <w:rPr>
          <w:rStyle w:val="Chare"/>
          <w:rtl/>
        </w:rPr>
        <w:t>ه با خود آورده‏ام، ت</w:t>
      </w:r>
      <w:r w:rsidR="00E81F9E">
        <w:rPr>
          <w:rStyle w:val="Chare"/>
          <w:rtl/>
        </w:rPr>
        <w:t>ک</w:t>
      </w:r>
      <w:r w:rsidR="003C75F8" w:rsidRPr="00006A20">
        <w:rPr>
          <w:rStyle w:val="Chare"/>
          <w:rtl/>
        </w:rPr>
        <w:t>ذ</w:t>
      </w:r>
      <w:r w:rsidR="00E81F9E">
        <w:rPr>
          <w:rStyle w:val="Chare"/>
          <w:rtl/>
        </w:rPr>
        <w:t>ی</w:t>
      </w:r>
      <w:r w:rsidR="003C75F8" w:rsidRPr="00006A20">
        <w:rPr>
          <w:rStyle w:val="Chare"/>
          <w:rtl/>
        </w:rPr>
        <w:t>ب نما</w:t>
      </w:r>
      <w:r w:rsidR="00E81F9E">
        <w:rPr>
          <w:rStyle w:val="Chare"/>
          <w:rtl/>
        </w:rPr>
        <w:t>ی</w:t>
      </w:r>
      <w:r w:rsidR="003C75F8" w:rsidRPr="00006A20">
        <w:rPr>
          <w:rStyle w:val="Chare"/>
          <w:rtl/>
        </w:rPr>
        <w:t>د</w:t>
      </w:r>
      <w:r w:rsidR="003C75F8" w:rsidRPr="00006A20">
        <w:rPr>
          <w:rStyle w:val="Char8"/>
          <w:rtl/>
        </w:rPr>
        <w:t>»</w:t>
      </w:r>
      <w:r w:rsidR="003C75F8" w:rsidRPr="003F3F65">
        <w:rPr>
          <w:rStyle w:val="Char4"/>
          <w:vertAlign w:val="superscript"/>
        </w:rPr>
        <w:footnoteReference w:id="7"/>
      </w:r>
      <w:r w:rsidR="00C1444D" w:rsidRPr="003F3F65">
        <w:rPr>
          <w:rStyle w:val="Char4"/>
          <w:rFonts w:hint="cs"/>
          <w:rtl/>
        </w:rPr>
        <w:t>.</w:t>
      </w:r>
    </w:p>
    <w:p w:rsidR="003C75F8" w:rsidRPr="00C270C7" w:rsidRDefault="00006A20" w:rsidP="00C35C54">
      <w:pPr>
        <w:pStyle w:val="a7"/>
        <w:rPr>
          <w:rFonts w:cs="IRNazli"/>
          <w:sz w:val="28"/>
          <w:szCs w:val="28"/>
        </w:rPr>
      </w:pPr>
      <w:r>
        <w:rPr>
          <w:rFonts w:ascii="Traditional Arabic" w:hAnsi="Traditional Arabic" w:cs="Traditional Arabic"/>
          <w:sz w:val="28"/>
          <w:szCs w:val="28"/>
          <w:rtl/>
        </w:rPr>
        <w:t>«</w:t>
      </w:r>
      <w:r w:rsidR="003F3F65">
        <w:rPr>
          <w:rtl/>
        </w:rPr>
        <w:t>وَ</w:t>
      </w:r>
      <w:r w:rsidR="007A3D5B">
        <w:rPr>
          <w:rtl/>
        </w:rPr>
        <w:t>أخْرَجَ التِرّْمِذِ</w:t>
      </w:r>
      <w:r w:rsidR="007A3D5B">
        <w:rPr>
          <w:rFonts w:hint="cs"/>
          <w:rtl/>
        </w:rPr>
        <w:t>ي</w:t>
      </w:r>
      <w:r w:rsidR="003C75F8" w:rsidRPr="00006A20">
        <w:rPr>
          <w:rtl/>
        </w:rPr>
        <w:t>ُّ عَن عَبدِ</w:t>
      </w:r>
      <w:r w:rsidR="008819D4">
        <w:rPr>
          <w:rtl/>
        </w:rPr>
        <w:t>اللهِ</w:t>
      </w:r>
      <w:r w:rsidR="003C75F8" w:rsidRPr="00006A20">
        <w:rPr>
          <w:rtl/>
        </w:rPr>
        <w:t xml:space="preserve"> بن عَمْرو </w:t>
      </w:r>
      <w:r w:rsidR="004C491C" w:rsidRPr="004C491C">
        <w:rPr>
          <w:rFonts w:cs="CTraditional Arabic"/>
          <w:szCs w:val="28"/>
          <w:rtl/>
        </w:rPr>
        <w:t>ب</w:t>
      </w:r>
      <w:r w:rsidR="003C75F8" w:rsidRPr="00006A20">
        <w:rPr>
          <w:rtl/>
        </w:rPr>
        <w:t xml:space="preserve"> قالَ: قالَ رسولُ</w:t>
      </w:r>
      <w:r w:rsidR="003225D6">
        <w:rPr>
          <w:rtl/>
        </w:rPr>
        <w:t xml:space="preserve"> الله</w:t>
      </w:r>
      <w:r w:rsidR="003C75F8" w:rsidRPr="00006A20">
        <w:rPr>
          <w:rtl/>
        </w:rPr>
        <w:t xml:space="preserve"> </w:t>
      </w:r>
      <w:r w:rsidR="00563C89">
        <w:rPr>
          <w:rFonts w:cs="CTraditional Arabic" w:hint="cs"/>
          <w:rtl/>
        </w:rPr>
        <w:t>ص</w:t>
      </w:r>
      <w:r w:rsidR="003C75F8" w:rsidRPr="00006A20">
        <w:rPr>
          <w:rtl/>
        </w:rPr>
        <w:t xml:space="preserve">: </w:t>
      </w:r>
      <w:r w:rsidR="003F3F65">
        <w:rPr>
          <w:rFonts w:ascii="Traditional Arabic" w:hAnsi="Traditional Arabic" w:cs="Traditional Arabic"/>
          <w:rtl/>
        </w:rPr>
        <w:t>«</w:t>
      </w:r>
      <w:r w:rsidR="007A3D5B">
        <w:rPr>
          <w:rtl/>
        </w:rPr>
        <w:t>لَيَأتِيَنَّ عَلَى أُمَّتِ</w:t>
      </w:r>
      <w:r w:rsidR="007A3D5B">
        <w:rPr>
          <w:rFonts w:hint="cs"/>
          <w:rtl/>
        </w:rPr>
        <w:t>ي</w:t>
      </w:r>
      <w:r w:rsidR="007A3D5B">
        <w:rPr>
          <w:rtl/>
        </w:rPr>
        <w:t xml:space="preserve"> كَمَا أَتى عَلَى بَنِ</w:t>
      </w:r>
      <w:r w:rsidR="007A3D5B">
        <w:rPr>
          <w:rFonts w:hint="cs"/>
          <w:rtl/>
        </w:rPr>
        <w:t>ي</w:t>
      </w:r>
      <w:r w:rsidR="003C75F8" w:rsidRPr="00006A20">
        <w:rPr>
          <w:rtl/>
        </w:rPr>
        <w:t>ْ اِسْرَائِيلَ حَذْوَ النَّعْلِ</w:t>
      </w:r>
      <w:r w:rsidR="007A3D5B">
        <w:rPr>
          <w:rtl/>
        </w:rPr>
        <w:t xml:space="preserve"> بِالنَّعْلِ حَتَّى اِنْ كَانَ </w:t>
      </w:r>
      <w:r w:rsidR="003C75F8" w:rsidRPr="00006A20">
        <w:rPr>
          <w:rtl/>
        </w:rPr>
        <w:t>منْهُم مَنْ أَتَى أمَّهُ عَلاَنِيَه ل</w:t>
      </w:r>
      <w:r w:rsidR="007A3D5B">
        <w:rPr>
          <w:rtl/>
        </w:rPr>
        <w:t>َكَانَ فِ</w:t>
      </w:r>
      <w:r w:rsidR="007A3D5B">
        <w:rPr>
          <w:rFonts w:hint="cs"/>
          <w:rtl/>
        </w:rPr>
        <w:t>ي</w:t>
      </w:r>
      <w:r w:rsidR="003C75F8" w:rsidRPr="00006A20">
        <w:rPr>
          <w:rtl/>
        </w:rPr>
        <w:t>ْ أُ</w:t>
      </w:r>
      <w:r w:rsidR="007A3D5B">
        <w:rPr>
          <w:rtl/>
        </w:rPr>
        <w:t>مَّتِ</w:t>
      </w:r>
      <w:r w:rsidR="007A3D5B">
        <w:rPr>
          <w:rFonts w:hint="cs"/>
          <w:rtl/>
        </w:rPr>
        <w:t>ي</w:t>
      </w:r>
      <w:r w:rsidR="003F3F65">
        <w:rPr>
          <w:rtl/>
        </w:rPr>
        <w:t>ْ مَنَ يَصْنَعْ ذلِكَ، وَ</w:t>
      </w:r>
      <w:r w:rsidR="003C75F8" w:rsidRPr="00006A20">
        <w:rPr>
          <w:rtl/>
        </w:rPr>
        <w:t xml:space="preserve">اِنَّ بَنِىْ اِسْرَاِئيلِ </w:t>
      </w:r>
      <w:r w:rsidR="003F3F65">
        <w:rPr>
          <w:rtl/>
        </w:rPr>
        <w:t>تَفَرَّقَتْ عَلى اِثْنَتَينِ وَسَبْعِيْنَ مِلَّه وَ</w:t>
      </w:r>
      <w:r w:rsidR="003C75F8" w:rsidRPr="00006A20">
        <w:rPr>
          <w:rtl/>
        </w:rPr>
        <w:t>تَفْت</w:t>
      </w:r>
      <w:r w:rsidR="007A3D5B">
        <w:rPr>
          <w:rtl/>
        </w:rPr>
        <w:t>َرِقُ اُمَّتِ</w:t>
      </w:r>
      <w:r w:rsidR="007A3D5B">
        <w:rPr>
          <w:rFonts w:hint="cs"/>
          <w:rtl/>
        </w:rPr>
        <w:t>ي</w:t>
      </w:r>
      <w:r w:rsidR="003F3F65">
        <w:rPr>
          <w:rtl/>
        </w:rPr>
        <w:t xml:space="preserve"> عَلَىٍ ثَلاثَ وَ</w:t>
      </w:r>
      <w:r w:rsidR="007A3D5B">
        <w:rPr>
          <w:rtl/>
        </w:rPr>
        <w:t>سَبْعِيْنَ مِلَّه كُلُّهُمْ فِ</w:t>
      </w:r>
      <w:r w:rsidR="007A3D5B">
        <w:rPr>
          <w:rFonts w:hint="cs"/>
          <w:rtl/>
        </w:rPr>
        <w:t>ي</w:t>
      </w:r>
      <w:r w:rsidR="003C75F8" w:rsidRPr="00006A20">
        <w:rPr>
          <w:rtl/>
        </w:rPr>
        <w:t xml:space="preserve">‏النَّارِ اِلَّا مِلَّه وَاحِده، قَالُوا: مَنْ هِىَ يَا رَسُوْلَ </w:t>
      </w:r>
      <w:r w:rsidR="008819D4">
        <w:rPr>
          <w:rtl/>
        </w:rPr>
        <w:t>اللهِ</w:t>
      </w:r>
      <w:r w:rsidR="003C75F8" w:rsidRPr="00006A20">
        <w:rPr>
          <w:rtl/>
        </w:rPr>
        <w:t xml:space="preserve">؟ قَالَ: (مَا أنَا </w:t>
      </w:r>
      <w:r w:rsidR="00695A26">
        <w:rPr>
          <w:rtl/>
        </w:rPr>
        <w:t>عَلَيْهِ وَ أَصْحَابِ</w:t>
      </w:r>
      <w:r w:rsidR="00695A26">
        <w:rPr>
          <w:rFonts w:hint="cs"/>
          <w:rtl/>
        </w:rPr>
        <w:t>ي</w:t>
      </w:r>
      <w:r w:rsidR="003C75F8" w:rsidRPr="00006A20">
        <w:rPr>
          <w:rtl/>
        </w:rPr>
        <w:t>)</w:t>
      </w:r>
      <w:r w:rsidRPr="003F3F65">
        <w:rPr>
          <w:rStyle w:val="Char8"/>
          <w:rtl/>
        </w:rPr>
        <w:t>»</w:t>
      </w:r>
      <w:r w:rsidR="003C75F8" w:rsidRPr="00C270C7">
        <w:rPr>
          <w:rFonts w:cs="IRNazli"/>
          <w:sz w:val="28"/>
          <w:szCs w:val="28"/>
          <w:rtl/>
        </w:rPr>
        <w:t>.</w:t>
      </w:r>
      <w:r w:rsidRPr="00C270C7">
        <w:rPr>
          <w:rFonts w:cs="IRNazli" w:hint="cs"/>
          <w:sz w:val="28"/>
          <w:szCs w:val="28"/>
          <w:rtl/>
        </w:rPr>
        <w:t xml:space="preserve"> </w:t>
      </w:r>
      <w:r w:rsidRPr="003F3F65">
        <w:rPr>
          <w:rStyle w:val="Char8"/>
          <w:rtl/>
        </w:rPr>
        <w:t>«</w:t>
      </w:r>
      <w:r w:rsidR="003C75F8" w:rsidRPr="00006A20">
        <w:rPr>
          <w:rStyle w:val="Chare"/>
          <w:rtl/>
        </w:rPr>
        <w:t>ترمذى از عبد</w:t>
      </w:r>
      <w:r w:rsidR="008819D4">
        <w:rPr>
          <w:rStyle w:val="Chare"/>
          <w:rtl/>
        </w:rPr>
        <w:t>الله</w:t>
      </w:r>
      <w:r w:rsidR="003C75F8" w:rsidRPr="00006A20">
        <w:rPr>
          <w:rStyle w:val="Chare"/>
          <w:rtl/>
        </w:rPr>
        <w:t xml:space="preserve"> بن عمرو </w:t>
      </w:r>
      <w:r w:rsidR="004C491C" w:rsidRPr="004C491C">
        <w:rPr>
          <w:rStyle w:val="Chare"/>
          <w:rFonts w:cs="CTraditional Arabic"/>
          <w:szCs w:val="28"/>
          <w:rtl/>
        </w:rPr>
        <w:t>ب</w:t>
      </w:r>
      <w:r w:rsidR="003C75F8" w:rsidRPr="00006A20">
        <w:rPr>
          <w:rStyle w:val="Chare"/>
          <w:rtl/>
        </w:rPr>
        <w:t xml:space="preserve"> روا</w:t>
      </w:r>
      <w:r w:rsidR="00E81F9E">
        <w:rPr>
          <w:rStyle w:val="Chare"/>
          <w:rtl/>
        </w:rPr>
        <w:t>ی</w:t>
      </w:r>
      <w:r w:rsidR="003C75F8" w:rsidRPr="00006A20">
        <w:rPr>
          <w:rStyle w:val="Chare"/>
          <w:rtl/>
        </w:rPr>
        <w:t xml:space="preserve">ت نموده، </w:t>
      </w:r>
      <w:r w:rsidR="00E81F9E">
        <w:rPr>
          <w:rStyle w:val="Chare"/>
          <w:rtl/>
        </w:rPr>
        <w:t>ک</w:t>
      </w:r>
      <w:r w:rsidR="003C75F8" w:rsidRPr="00006A20">
        <w:rPr>
          <w:rStyle w:val="Chare"/>
          <w:rtl/>
        </w:rPr>
        <w:t>ه گفت: پ</w:t>
      </w:r>
      <w:r w:rsidR="00E81F9E">
        <w:rPr>
          <w:rStyle w:val="Chare"/>
          <w:rtl/>
        </w:rPr>
        <w:t>ی</w:t>
      </w:r>
      <w:r w:rsidR="003C75F8" w:rsidRPr="00006A20">
        <w:rPr>
          <w:rStyle w:val="Chare"/>
          <w:rtl/>
        </w:rPr>
        <w:t xml:space="preserve">امبر خدا </w:t>
      </w:r>
      <w:r>
        <w:rPr>
          <w:rStyle w:val="Chare"/>
          <w:rFonts w:cs="CTraditional Arabic" w:hint="cs"/>
          <w:rtl/>
        </w:rPr>
        <w:t>ص</w:t>
      </w:r>
      <w:r w:rsidR="003C75F8" w:rsidRPr="00006A20">
        <w:rPr>
          <w:rStyle w:val="Chare"/>
          <w:rtl/>
        </w:rPr>
        <w:t xml:space="preserve"> فرمود: آنچه بر بنى اسرائ</w:t>
      </w:r>
      <w:r w:rsidR="00E81F9E">
        <w:rPr>
          <w:rStyle w:val="Chare"/>
          <w:rtl/>
        </w:rPr>
        <w:t>ی</w:t>
      </w:r>
      <w:r w:rsidR="003C75F8" w:rsidRPr="00006A20">
        <w:rPr>
          <w:rStyle w:val="Chare"/>
          <w:rtl/>
        </w:rPr>
        <w:t>ل آمده بود ع</w:t>
      </w:r>
      <w:r w:rsidR="00E81F9E">
        <w:rPr>
          <w:rStyle w:val="Chare"/>
          <w:rtl/>
        </w:rPr>
        <w:t>ی</w:t>
      </w:r>
      <w:r w:rsidR="003C75F8" w:rsidRPr="00006A20">
        <w:rPr>
          <w:rStyle w:val="Chare"/>
          <w:rtl/>
        </w:rPr>
        <w:t>ن آن بر امّت من ن</w:t>
      </w:r>
      <w:r w:rsidR="00E81F9E">
        <w:rPr>
          <w:rStyle w:val="Chare"/>
          <w:rtl/>
        </w:rPr>
        <w:t>ی</w:t>
      </w:r>
      <w:r w:rsidR="003C75F8" w:rsidRPr="00006A20">
        <w:rPr>
          <w:rStyle w:val="Chare"/>
          <w:rtl/>
        </w:rPr>
        <w:t xml:space="preserve">ز خواهد آمد، حتى اگر </w:t>
      </w:r>
      <w:r w:rsidR="00E81F9E">
        <w:rPr>
          <w:rStyle w:val="Chare"/>
          <w:rtl/>
        </w:rPr>
        <w:t>ک</w:t>
      </w:r>
      <w:r w:rsidR="003C75F8" w:rsidRPr="00006A20">
        <w:rPr>
          <w:rStyle w:val="Chare"/>
          <w:rtl/>
        </w:rPr>
        <w:t>سى از آنها با مادرش آش</w:t>
      </w:r>
      <w:r w:rsidR="00E81F9E">
        <w:rPr>
          <w:rStyle w:val="Chare"/>
          <w:rtl/>
        </w:rPr>
        <w:t>ک</w:t>
      </w:r>
      <w:r w:rsidR="003C75F8" w:rsidRPr="00006A20">
        <w:rPr>
          <w:rStyle w:val="Chare"/>
          <w:rtl/>
        </w:rPr>
        <w:t xml:space="preserve">ار زنا نموده باشد، در امّت من </w:t>
      </w:r>
      <w:r w:rsidR="00E81F9E">
        <w:rPr>
          <w:rStyle w:val="Chare"/>
          <w:rtl/>
        </w:rPr>
        <w:t>ک</w:t>
      </w:r>
      <w:r w:rsidR="003C75F8" w:rsidRPr="00006A20">
        <w:rPr>
          <w:rStyle w:val="Chare"/>
          <w:rtl/>
        </w:rPr>
        <w:t xml:space="preserve">سى خواهد بود </w:t>
      </w:r>
      <w:r w:rsidR="00E81F9E">
        <w:rPr>
          <w:rStyle w:val="Chare"/>
          <w:rtl/>
        </w:rPr>
        <w:t>ک</w:t>
      </w:r>
      <w:r w:rsidR="003C75F8" w:rsidRPr="00006A20">
        <w:rPr>
          <w:rStyle w:val="Chare"/>
          <w:rtl/>
        </w:rPr>
        <w:t>ه ا</w:t>
      </w:r>
      <w:r w:rsidR="00E81F9E">
        <w:rPr>
          <w:rStyle w:val="Chare"/>
          <w:rtl/>
        </w:rPr>
        <w:t>ی</w:t>
      </w:r>
      <w:r w:rsidR="003C75F8" w:rsidRPr="00006A20">
        <w:rPr>
          <w:rStyle w:val="Chare"/>
          <w:rtl/>
        </w:rPr>
        <w:t>ن عمل را انجام مى‏دهد، و بنى اسرائ</w:t>
      </w:r>
      <w:r w:rsidR="00E81F9E">
        <w:rPr>
          <w:rStyle w:val="Chare"/>
          <w:rtl/>
        </w:rPr>
        <w:t>ی</w:t>
      </w:r>
      <w:r w:rsidR="003C75F8" w:rsidRPr="00006A20">
        <w:rPr>
          <w:rStyle w:val="Chare"/>
          <w:rtl/>
        </w:rPr>
        <w:t>ل به هفتاد و دو گروه تقس</w:t>
      </w:r>
      <w:r w:rsidR="00E81F9E">
        <w:rPr>
          <w:rStyle w:val="Chare"/>
          <w:rtl/>
        </w:rPr>
        <w:t>ی</w:t>
      </w:r>
      <w:r w:rsidR="003C75F8" w:rsidRPr="00006A20">
        <w:rPr>
          <w:rStyle w:val="Chare"/>
          <w:rtl/>
        </w:rPr>
        <w:t>م شدند، و امّت من به هفتاد و سه گروه تقس</w:t>
      </w:r>
      <w:r w:rsidR="00E81F9E">
        <w:rPr>
          <w:rStyle w:val="Chare"/>
          <w:rtl/>
        </w:rPr>
        <w:t>ی</w:t>
      </w:r>
      <w:r w:rsidR="003C75F8" w:rsidRPr="00006A20">
        <w:rPr>
          <w:rStyle w:val="Chare"/>
          <w:rtl/>
        </w:rPr>
        <w:t xml:space="preserve">م مى‏شود، همه آنها در آتش‏اند به جز </w:t>
      </w:r>
      <w:r w:rsidR="00E81F9E">
        <w:rPr>
          <w:rStyle w:val="Chare"/>
          <w:rtl/>
        </w:rPr>
        <w:t>یک</w:t>
      </w:r>
      <w:r w:rsidR="003C75F8" w:rsidRPr="00006A20">
        <w:rPr>
          <w:rStyle w:val="Chare"/>
          <w:rtl/>
        </w:rPr>
        <w:t xml:space="preserve"> گروه، گفتند: اى پ</w:t>
      </w:r>
      <w:r w:rsidR="00E81F9E">
        <w:rPr>
          <w:rStyle w:val="Chare"/>
          <w:rtl/>
        </w:rPr>
        <w:t>ی</w:t>
      </w:r>
      <w:r w:rsidR="003C75F8" w:rsidRPr="00006A20">
        <w:rPr>
          <w:rStyle w:val="Chare"/>
          <w:rtl/>
        </w:rPr>
        <w:t>امبر خدا ا</w:t>
      </w:r>
      <w:r w:rsidR="00E81F9E">
        <w:rPr>
          <w:rStyle w:val="Chare"/>
          <w:rtl/>
        </w:rPr>
        <w:t>ی</w:t>
      </w:r>
      <w:r w:rsidR="003C75F8" w:rsidRPr="00006A20">
        <w:rPr>
          <w:rStyle w:val="Chare"/>
          <w:rtl/>
        </w:rPr>
        <w:t xml:space="preserve">ن گروه </w:t>
      </w:r>
      <w:r w:rsidR="00E81F9E">
        <w:rPr>
          <w:rStyle w:val="Chare"/>
          <w:rtl/>
        </w:rPr>
        <w:t>ک</w:t>
      </w:r>
      <w:r w:rsidR="003C75F8" w:rsidRPr="00006A20">
        <w:rPr>
          <w:rStyle w:val="Chare"/>
          <w:rtl/>
        </w:rPr>
        <w:t>دام است؟ گفت: «آنچه من و اصحابم بر آن هست</w:t>
      </w:r>
      <w:r w:rsidR="00E81F9E">
        <w:rPr>
          <w:rStyle w:val="Chare"/>
          <w:rtl/>
        </w:rPr>
        <w:t>ی</w:t>
      </w:r>
      <w:r w:rsidR="003C75F8" w:rsidRPr="00006A20">
        <w:rPr>
          <w:rStyle w:val="Chare"/>
          <w:rtl/>
        </w:rPr>
        <w:t>م</w:t>
      </w:r>
      <w:r w:rsidR="003C75F8" w:rsidRPr="003F3F65">
        <w:rPr>
          <w:rStyle w:val="Char8"/>
          <w:rtl/>
        </w:rPr>
        <w:t>»</w:t>
      </w:r>
      <w:r w:rsidR="003C75F8" w:rsidRPr="003F3F65">
        <w:rPr>
          <w:rStyle w:val="Char4"/>
          <w:vertAlign w:val="superscript"/>
        </w:rPr>
        <w:footnoteReference w:id="8"/>
      </w:r>
      <w:r w:rsidR="00C1444D" w:rsidRPr="003F3F65">
        <w:rPr>
          <w:rStyle w:val="Char4"/>
          <w:rFonts w:hint="cs"/>
          <w:rtl/>
        </w:rPr>
        <w:t>.</w:t>
      </w:r>
    </w:p>
    <w:p w:rsidR="003C75F8" w:rsidRPr="00C270C7" w:rsidRDefault="00006A20" w:rsidP="00C35C54">
      <w:pPr>
        <w:pStyle w:val="a7"/>
        <w:rPr>
          <w:rFonts w:cs="IRNazli"/>
          <w:sz w:val="28"/>
          <w:szCs w:val="28"/>
        </w:rPr>
      </w:pPr>
      <w:r>
        <w:rPr>
          <w:rFonts w:ascii="Traditional Arabic" w:hAnsi="Traditional Arabic" w:cs="Traditional Arabic"/>
          <w:sz w:val="28"/>
          <w:szCs w:val="28"/>
          <w:rtl/>
        </w:rPr>
        <w:t>«</w:t>
      </w:r>
      <w:r w:rsidR="003F3F65">
        <w:rPr>
          <w:rtl/>
        </w:rPr>
        <w:t>وَ</w:t>
      </w:r>
      <w:r w:rsidR="003C75F8" w:rsidRPr="00006A20">
        <w:rPr>
          <w:rtl/>
        </w:rPr>
        <w:t>اَخْرَجَ الِت</w:t>
      </w:r>
      <w:r w:rsidR="007A3D5B">
        <w:rPr>
          <w:rtl/>
        </w:rPr>
        <w:t>ّرْمِذِ</w:t>
      </w:r>
      <w:r w:rsidR="007A3D5B">
        <w:rPr>
          <w:rFonts w:hint="cs"/>
          <w:rtl/>
        </w:rPr>
        <w:t>ي</w:t>
      </w:r>
      <w:r w:rsidR="003F3F65">
        <w:rPr>
          <w:rtl/>
        </w:rPr>
        <w:t>ُّ وَ</w:t>
      </w:r>
      <w:r w:rsidR="003C75F8" w:rsidRPr="00006A20">
        <w:rPr>
          <w:rtl/>
        </w:rPr>
        <w:t xml:space="preserve">أبوداودَ - وَاللَّفْظُ لَهُ - عَنِ الْعِرْبَاضِ بْنِ سَارِيَه </w:t>
      </w:r>
      <w:r w:rsidR="00E81F9E" w:rsidRPr="00E81F9E">
        <w:rPr>
          <w:rFonts w:ascii="CTraditional Arabic" w:hAnsi="CTraditional Arabic" w:cs="CTraditional Arabic"/>
          <w:rtl/>
        </w:rPr>
        <w:t>س</w:t>
      </w:r>
      <w:r w:rsidR="003C75F8" w:rsidRPr="00006A20">
        <w:rPr>
          <w:rtl/>
        </w:rPr>
        <w:t xml:space="preserve"> قَالَ: صَلَّى بِنَا رَسُوْلُ</w:t>
      </w:r>
      <w:r w:rsidR="003225D6">
        <w:rPr>
          <w:rtl/>
        </w:rPr>
        <w:t xml:space="preserve"> الله</w:t>
      </w:r>
      <w:r w:rsidR="003C75F8" w:rsidRPr="00006A20">
        <w:rPr>
          <w:rtl/>
        </w:rPr>
        <w:t xml:space="preserve"> </w:t>
      </w:r>
      <w:r w:rsidR="00563C89">
        <w:rPr>
          <w:rFonts w:cs="CTraditional Arabic" w:hint="cs"/>
          <w:rtl/>
        </w:rPr>
        <w:t>ص</w:t>
      </w:r>
      <w:r w:rsidR="003C75F8" w:rsidRPr="00006A20">
        <w:rPr>
          <w:rtl/>
        </w:rPr>
        <w:t xml:space="preserve"> ذَاتَ يَوْمٍ ثُمَّ أقْبَلَ عَلَيْنَا بِوَجْهِهِ، فَوَعَظَنَا مَوْعِظَه بَلِيْغَه،</w:t>
      </w:r>
      <w:r w:rsidR="00E07BE3">
        <w:rPr>
          <w:rtl/>
        </w:rPr>
        <w:t xml:space="preserve"> ذَرَفَتْ مِنْهَا الْعُيُونُ وَ</w:t>
      </w:r>
      <w:r w:rsidR="003C75F8" w:rsidRPr="00006A20">
        <w:rPr>
          <w:rtl/>
        </w:rPr>
        <w:t xml:space="preserve">وَجِلَتْ مِنْهَا القُلُوبُ، فَقالَ رَجُلٌ: يَا رَسُولَ </w:t>
      </w:r>
      <w:r w:rsidR="008819D4">
        <w:rPr>
          <w:rtl/>
        </w:rPr>
        <w:t>اللهِ</w:t>
      </w:r>
      <w:r w:rsidR="003C75F8" w:rsidRPr="00006A20">
        <w:rPr>
          <w:rtl/>
        </w:rPr>
        <w:t xml:space="preserve">! كَأَنَّ هَذِهِ مَوْعِظَه مُوَدِّعٍ، فَمَاذَا تَعْهَدُ اِلَيْنا؟ </w:t>
      </w:r>
      <w:r w:rsidR="00C35C54">
        <w:rPr>
          <w:rtl/>
        </w:rPr>
        <w:t xml:space="preserve">قاَلَ: </w:t>
      </w:r>
      <w:r w:rsidR="003C75F8" w:rsidRPr="00006A20">
        <w:rPr>
          <w:rtl/>
        </w:rPr>
        <w:t>اُوْصِيْكُم بِتَقْوَى</w:t>
      </w:r>
      <w:r w:rsidR="003225D6">
        <w:rPr>
          <w:rtl/>
        </w:rPr>
        <w:t xml:space="preserve"> الله</w:t>
      </w:r>
      <w:r w:rsidR="003C75F8" w:rsidRPr="00006A20">
        <w:rPr>
          <w:rtl/>
        </w:rPr>
        <w:t xml:space="preserve"> وَالسَّمْع وَالطَّاعَه، وَاِنْ عَبْدًا حَبَشِيّاً، فَاِنَّهُ مَنْ يَعِشَ مِنْكُمْ بَعْدِى فَسَيَرى اِخْتِلَافًا كَثِيْراً فَعَلَيْكُم بِسُنَّتِى وَسُنَّه الْخُلَفَاءِ الرَّاشِدِيْنَ المَهْد</w:t>
      </w:r>
      <w:r w:rsidR="003F3F65">
        <w:rPr>
          <w:rtl/>
        </w:rPr>
        <w:t>ِيِّيْنَ، تَمَسَّكُوْا بِهَا وَ</w:t>
      </w:r>
      <w:r w:rsidR="003C75F8" w:rsidRPr="00006A20">
        <w:rPr>
          <w:rtl/>
        </w:rPr>
        <w:t>عَضّ</w:t>
      </w:r>
      <w:r w:rsidR="003F3F65">
        <w:rPr>
          <w:rtl/>
        </w:rPr>
        <w:t>ُوا عَلَيْهَا بِالنَّواجِذِ، وَاِيَّاكُمْ وَ</w:t>
      </w:r>
      <w:r w:rsidR="003C75F8" w:rsidRPr="00006A20">
        <w:rPr>
          <w:rtl/>
        </w:rPr>
        <w:t>مُحْدَثَاتِ الاُمُوْرِ، فَا</w:t>
      </w:r>
      <w:r w:rsidR="003F3F65">
        <w:rPr>
          <w:rtl/>
        </w:rPr>
        <w:t>ِنَّ كُلَّ مُحْدَثَه بِدْعَه وَ</w:t>
      </w:r>
      <w:r w:rsidR="003C75F8" w:rsidRPr="00006A20">
        <w:rPr>
          <w:rtl/>
        </w:rPr>
        <w:t>كُلَّ بِد</w:t>
      </w:r>
      <w:r w:rsidR="003F3F65">
        <w:rPr>
          <w:rtl/>
        </w:rPr>
        <w:t>ْعَه ضَلَاَلَه</w:t>
      </w:r>
      <w:r>
        <w:rPr>
          <w:rFonts w:ascii="Traditional Arabic" w:hAnsi="Traditional Arabic" w:cs="Traditional Arabic"/>
          <w:sz w:val="28"/>
          <w:szCs w:val="28"/>
          <w:rtl/>
        </w:rPr>
        <w:t>»</w:t>
      </w:r>
      <w:r w:rsidR="003C75F8" w:rsidRPr="003F3F65">
        <w:rPr>
          <w:rStyle w:val="Char4"/>
          <w:rtl/>
        </w:rPr>
        <w:t>.</w:t>
      </w:r>
      <w:r w:rsidRPr="003F3F65">
        <w:rPr>
          <w:rStyle w:val="Char4"/>
          <w:rFonts w:hint="cs"/>
          <w:rtl/>
        </w:rPr>
        <w:t xml:space="preserve"> </w:t>
      </w:r>
      <w:r w:rsidR="003C75F8" w:rsidRPr="003F3F65">
        <w:rPr>
          <w:rStyle w:val="Char4"/>
          <w:rtl/>
        </w:rPr>
        <w:t>ترمذى و ابوداود - و لفظ از ابوداود است -</w:t>
      </w:r>
      <w:r w:rsidR="003C75F8" w:rsidRPr="00A0385F">
        <w:rPr>
          <w:rtl/>
        </w:rPr>
        <w:t xml:space="preserve"> </w:t>
      </w:r>
      <w:r w:rsidRPr="003F3F65">
        <w:rPr>
          <w:rStyle w:val="Char8"/>
          <w:rtl/>
        </w:rPr>
        <w:t>«</w:t>
      </w:r>
      <w:r w:rsidR="003C75F8" w:rsidRPr="00006A20">
        <w:rPr>
          <w:rStyle w:val="Chare"/>
          <w:rtl/>
        </w:rPr>
        <w:t>از عِرباض بن سار</w:t>
      </w:r>
      <w:r w:rsidR="00E81F9E">
        <w:rPr>
          <w:rStyle w:val="Chare"/>
          <w:rtl/>
        </w:rPr>
        <w:t>ی</w:t>
      </w:r>
      <w:r w:rsidR="003C75F8" w:rsidRPr="00006A20">
        <w:rPr>
          <w:rStyle w:val="Chare"/>
          <w:rtl/>
        </w:rPr>
        <w:t xml:space="preserve">ه </w:t>
      </w:r>
      <w:r w:rsidR="00E81F9E" w:rsidRPr="00E81F9E">
        <w:rPr>
          <w:rStyle w:val="Chare"/>
          <w:rFonts w:ascii="CTraditional Arabic" w:hAnsi="CTraditional Arabic" w:cs="CTraditional Arabic"/>
          <w:rtl/>
        </w:rPr>
        <w:t>س</w:t>
      </w:r>
      <w:r w:rsidR="003C75F8" w:rsidRPr="00006A20">
        <w:rPr>
          <w:rStyle w:val="Chare"/>
          <w:rtl/>
        </w:rPr>
        <w:t xml:space="preserve"> روا</w:t>
      </w:r>
      <w:r w:rsidR="00E81F9E">
        <w:rPr>
          <w:rStyle w:val="Chare"/>
          <w:rtl/>
        </w:rPr>
        <w:t>ی</w:t>
      </w:r>
      <w:r w:rsidR="003C75F8" w:rsidRPr="00006A20">
        <w:rPr>
          <w:rStyle w:val="Chare"/>
          <w:rtl/>
        </w:rPr>
        <w:t xml:space="preserve">ت نموده‏اند </w:t>
      </w:r>
      <w:r w:rsidR="00E81F9E">
        <w:rPr>
          <w:rStyle w:val="Chare"/>
          <w:rtl/>
        </w:rPr>
        <w:t>ک</w:t>
      </w:r>
      <w:r w:rsidR="003C75F8" w:rsidRPr="00006A20">
        <w:rPr>
          <w:rStyle w:val="Chare"/>
          <w:rtl/>
        </w:rPr>
        <w:t>ه گفت: پ</w:t>
      </w:r>
      <w:r w:rsidR="00E81F9E">
        <w:rPr>
          <w:rStyle w:val="Chare"/>
          <w:rtl/>
        </w:rPr>
        <w:t>ی</w:t>
      </w:r>
      <w:r w:rsidR="003C75F8" w:rsidRPr="00006A20">
        <w:rPr>
          <w:rStyle w:val="Chare"/>
          <w:rtl/>
        </w:rPr>
        <w:t xml:space="preserve">امبر </w:t>
      </w:r>
      <w:r>
        <w:rPr>
          <w:rStyle w:val="Chare"/>
          <w:rFonts w:cs="CTraditional Arabic" w:hint="cs"/>
          <w:rtl/>
        </w:rPr>
        <w:t>ص</w:t>
      </w:r>
      <w:r w:rsidR="003C75F8" w:rsidRPr="00006A20">
        <w:rPr>
          <w:rStyle w:val="Chare"/>
          <w:rtl/>
        </w:rPr>
        <w:t xml:space="preserve"> روزى براى ما نماز داد، بعد روى خود را به طرف ما گردان</w:t>
      </w:r>
      <w:r w:rsidR="00E81F9E">
        <w:rPr>
          <w:rStyle w:val="Chare"/>
          <w:rtl/>
        </w:rPr>
        <w:t>ی</w:t>
      </w:r>
      <w:r w:rsidR="003C75F8" w:rsidRPr="00006A20">
        <w:rPr>
          <w:rStyle w:val="Chare"/>
          <w:rtl/>
        </w:rPr>
        <w:t xml:space="preserve">د، و آنچنان وعظ مؤثرى براى مان نمود، </w:t>
      </w:r>
      <w:r w:rsidR="00E81F9E">
        <w:rPr>
          <w:rStyle w:val="Chare"/>
          <w:rtl/>
        </w:rPr>
        <w:t>ک</w:t>
      </w:r>
      <w:r w:rsidR="003C75F8" w:rsidRPr="00006A20">
        <w:rPr>
          <w:rStyle w:val="Chare"/>
          <w:rtl/>
        </w:rPr>
        <w:t>ه چشم‏ها در آن اش</w:t>
      </w:r>
      <w:r w:rsidR="00E81F9E">
        <w:rPr>
          <w:rStyle w:val="Chare"/>
          <w:rtl/>
        </w:rPr>
        <w:t>ک</w:t>
      </w:r>
      <w:r w:rsidR="003C75F8" w:rsidRPr="00006A20">
        <w:rPr>
          <w:rStyle w:val="Chare"/>
          <w:rtl/>
        </w:rPr>
        <w:t xml:space="preserve"> ر</w:t>
      </w:r>
      <w:r w:rsidR="00E81F9E">
        <w:rPr>
          <w:rStyle w:val="Chare"/>
          <w:rtl/>
        </w:rPr>
        <w:t>ی</w:t>
      </w:r>
      <w:r w:rsidR="003C75F8" w:rsidRPr="00006A20">
        <w:rPr>
          <w:rStyle w:val="Chare"/>
          <w:rtl/>
        </w:rPr>
        <w:t>ختند، و قلب‏ها خوفنا</w:t>
      </w:r>
      <w:r w:rsidR="00E81F9E">
        <w:rPr>
          <w:rStyle w:val="Chare"/>
          <w:rtl/>
        </w:rPr>
        <w:t>ک</w:t>
      </w:r>
      <w:r w:rsidR="003C75F8" w:rsidRPr="00006A20">
        <w:rPr>
          <w:rStyle w:val="Chare"/>
          <w:rtl/>
        </w:rPr>
        <w:t xml:space="preserve"> و </w:t>
      </w:r>
      <w:r w:rsidR="003C75F8" w:rsidRPr="00AA5C4F">
        <w:rPr>
          <w:rStyle w:val="Chare"/>
          <w:spacing w:val="-2"/>
          <w:rtl/>
        </w:rPr>
        <w:t>هراسان شدند. مردى گفت: اى پ</w:t>
      </w:r>
      <w:r w:rsidR="00E81F9E" w:rsidRPr="00AA5C4F">
        <w:rPr>
          <w:rStyle w:val="Chare"/>
          <w:spacing w:val="-2"/>
          <w:rtl/>
        </w:rPr>
        <w:t>ی</w:t>
      </w:r>
      <w:r w:rsidR="003C75F8" w:rsidRPr="00AA5C4F">
        <w:rPr>
          <w:rStyle w:val="Chare"/>
          <w:spacing w:val="-2"/>
          <w:rtl/>
        </w:rPr>
        <w:t>امبر خدا، گو</w:t>
      </w:r>
      <w:r w:rsidR="00E81F9E" w:rsidRPr="00AA5C4F">
        <w:rPr>
          <w:rStyle w:val="Chare"/>
          <w:spacing w:val="-2"/>
          <w:rtl/>
        </w:rPr>
        <w:t>ی</w:t>
      </w:r>
      <w:r w:rsidR="003C75F8" w:rsidRPr="00AA5C4F">
        <w:rPr>
          <w:rStyle w:val="Chare"/>
          <w:spacing w:val="-2"/>
          <w:rtl/>
        </w:rPr>
        <w:t>ى ا</w:t>
      </w:r>
      <w:r w:rsidR="00E81F9E" w:rsidRPr="00AA5C4F">
        <w:rPr>
          <w:rStyle w:val="Chare"/>
          <w:spacing w:val="-2"/>
          <w:rtl/>
        </w:rPr>
        <w:t>ی</w:t>
      </w:r>
      <w:r w:rsidR="003C75F8" w:rsidRPr="00AA5C4F">
        <w:rPr>
          <w:rStyle w:val="Chare"/>
          <w:spacing w:val="-2"/>
          <w:rtl/>
        </w:rPr>
        <w:t>ن موعظه خداحافظى باشد، پس براى ما چه سفارشى مى‏</w:t>
      </w:r>
      <w:r w:rsidR="00E81F9E" w:rsidRPr="00AA5C4F">
        <w:rPr>
          <w:rStyle w:val="Chare"/>
          <w:spacing w:val="-2"/>
          <w:rtl/>
        </w:rPr>
        <w:t>ک</w:t>
      </w:r>
      <w:r w:rsidR="003C75F8" w:rsidRPr="00AA5C4F">
        <w:rPr>
          <w:rStyle w:val="Chare"/>
          <w:spacing w:val="-2"/>
          <w:rtl/>
        </w:rPr>
        <w:t>نى؟ گفت: «شما را به ترس از خدا، شن</w:t>
      </w:r>
      <w:r w:rsidR="00E81F9E" w:rsidRPr="00AA5C4F">
        <w:rPr>
          <w:rStyle w:val="Chare"/>
          <w:spacing w:val="-2"/>
          <w:rtl/>
        </w:rPr>
        <w:t>ی</w:t>
      </w:r>
      <w:r w:rsidR="003C75F8" w:rsidRPr="00AA5C4F">
        <w:rPr>
          <w:rStyle w:val="Chare"/>
          <w:spacing w:val="-2"/>
          <w:rtl/>
        </w:rPr>
        <w:t>دن و طاعت</w:t>
      </w:r>
      <w:r w:rsidR="003C75F8" w:rsidRPr="00AA5C4F">
        <w:rPr>
          <w:rStyle w:val="Char4"/>
          <w:spacing w:val="-2"/>
          <w:vertAlign w:val="superscript"/>
          <w:rtl/>
        </w:rPr>
        <w:footnoteReference w:id="9"/>
      </w:r>
      <w:r w:rsidR="003C75F8" w:rsidRPr="00AA5C4F">
        <w:rPr>
          <w:rStyle w:val="Chare"/>
          <w:spacing w:val="-2"/>
          <w:rtl/>
        </w:rPr>
        <w:t xml:space="preserve"> وص</w:t>
      </w:r>
      <w:r w:rsidR="00E81F9E" w:rsidRPr="00AA5C4F">
        <w:rPr>
          <w:rStyle w:val="Chare"/>
          <w:spacing w:val="-2"/>
          <w:rtl/>
        </w:rPr>
        <w:t>ی</w:t>
      </w:r>
      <w:r w:rsidR="003C75F8" w:rsidRPr="00AA5C4F">
        <w:rPr>
          <w:rStyle w:val="Chare"/>
          <w:spacing w:val="-2"/>
          <w:rtl/>
        </w:rPr>
        <w:t>ت و سفارش مى‏</w:t>
      </w:r>
      <w:r w:rsidR="00E81F9E" w:rsidRPr="00AA5C4F">
        <w:rPr>
          <w:rStyle w:val="Chare"/>
          <w:spacing w:val="-2"/>
          <w:rtl/>
        </w:rPr>
        <w:t>ک</w:t>
      </w:r>
      <w:r w:rsidR="003F3F65" w:rsidRPr="00AA5C4F">
        <w:rPr>
          <w:rStyle w:val="Chare"/>
          <w:spacing w:val="-2"/>
          <w:rtl/>
        </w:rPr>
        <w:t>نم، اگر</w:t>
      </w:r>
      <w:r w:rsidR="003C75F8" w:rsidRPr="00AA5C4F">
        <w:rPr>
          <w:rStyle w:val="Chare"/>
          <w:spacing w:val="-2"/>
          <w:rtl/>
        </w:rPr>
        <w:t xml:space="preserve">چه بنده حبشى هم باشد چون هر </w:t>
      </w:r>
      <w:r w:rsidR="00E81F9E" w:rsidRPr="00AA5C4F">
        <w:rPr>
          <w:rStyle w:val="Chare"/>
          <w:spacing w:val="-2"/>
          <w:rtl/>
        </w:rPr>
        <w:t>ک</w:t>
      </w:r>
      <w:r w:rsidR="003C75F8" w:rsidRPr="00AA5C4F">
        <w:rPr>
          <w:rStyle w:val="Chare"/>
          <w:spacing w:val="-2"/>
          <w:rtl/>
        </w:rPr>
        <w:t xml:space="preserve">سى </w:t>
      </w:r>
      <w:r w:rsidR="00E81F9E" w:rsidRPr="00AA5C4F">
        <w:rPr>
          <w:rStyle w:val="Chare"/>
          <w:spacing w:val="-2"/>
          <w:rtl/>
        </w:rPr>
        <w:t>ک</w:t>
      </w:r>
      <w:r w:rsidR="003C75F8" w:rsidRPr="00AA5C4F">
        <w:rPr>
          <w:rStyle w:val="Chare"/>
          <w:spacing w:val="-2"/>
          <w:rtl/>
        </w:rPr>
        <w:t>ه از شما بعد از من زندگى به سر برد، اختلافات ز</w:t>
      </w:r>
      <w:r w:rsidR="00E81F9E" w:rsidRPr="00AA5C4F">
        <w:rPr>
          <w:rStyle w:val="Chare"/>
          <w:spacing w:val="-2"/>
          <w:rtl/>
        </w:rPr>
        <w:t>ی</w:t>
      </w:r>
      <w:r w:rsidR="003C75F8" w:rsidRPr="00AA5C4F">
        <w:rPr>
          <w:rStyle w:val="Chare"/>
          <w:spacing w:val="-2"/>
          <w:rtl/>
        </w:rPr>
        <w:t>ادى را خواهد د</w:t>
      </w:r>
      <w:r w:rsidR="00E81F9E" w:rsidRPr="00AA5C4F">
        <w:rPr>
          <w:rStyle w:val="Chare"/>
          <w:spacing w:val="-2"/>
          <w:rtl/>
        </w:rPr>
        <w:t>ی</w:t>
      </w:r>
      <w:r w:rsidR="003C75F8" w:rsidRPr="00AA5C4F">
        <w:rPr>
          <w:rStyle w:val="Chare"/>
          <w:spacing w:val="-2"/>
          <w:rtl/>
        </w:rPr>
        <w:t>د، در آن صورت با</w:t>
      </w:r>
      <w:r w:rsidR="00E81F9E" w:rsidRPr="00AA5C4F">
        <w:rPr>
          <w:rStyle w:val="Chare"/>
          <w:spacing w:val="-2"/>
          <w:rtl/>
        </w:rPr>
        <w:t>ی</w:t>
      </w:r>
      <w:r w:rsidR="003C75F8" w:rsidRPr="00AA5C4F">
        <w:rPr>
          <w:rStyle w:val="Chare"/>
          <w:spacing w:val="-2"/>
          <w:rtl/>
        </w:rPr>
        <w:t>د به سنّت من و سنّت خلفاى راشد</w:t>
      </w:r>
      <w:r w:rsidR="00E81F9E" w:rsidRPr="00AA5C4F">
        <w:rPr>
          <w:rStyle w:val="Chare"/>
          <w:spacing w:val="-2"/>
          <w:rtl/>
        </w:rPr>
        <w:t>ی</w:t>
      </w:r>
      <w:r w:rsidR="003C75F8" w:rsidRPr="00AA5C4F">
        <w:rPr>
          <w:rStyle w:val="Chare"/>
          <w:spacing w:val="-2"/>
          <w:rtl/>
        </w:rPr>
        <w:t xml:space="preserve">ن </w:t>
      </w:r>
      <w:r w:rsidR="00E81F9E" w:rsidRPr="00AA5C4F">
        <w:rPr>
          <w:rStyle w:val="Chare"/>
          <w:spacing w:val="-2"/>
          <w:rtl/>
        </w:rPr>
        <w:t>ک</w:t>
      </w:r>
      <w:r w:rsidR="003C75F8" w:rsidRPr="00AA5C4F">
        <w:rPr>
          <w:rStyle w:val="Chare"/>
          <w:spacing w:val="-2"/>
          <w:rtl/>
        </w:rPr>
        <w:t>ه هدا</w:t>
      </w:r>
      <w:r w:rsidR="00E81F9E" w:rsidRPr="00AA5C4F">
        <w:rPr>
          <w:rStyle w:val="Chare"/>
          <w:spacing w:val="-2"/>
          <w:rtl/>
        </w:rPr>
        <w:t>ی</w:t>
      </w:r>
      <w:r w:rsidR="003C75F8" w:rsidRPr="00AA5C4F">
        <w:rPr>
          <w:rStyle w:val="Chare"/>
          <w:spacing w:val="-2"/>
          <w:rtl/>
        </w:rPr>
        <w:t xml:space="preserve">ت شدگانند عمل </w:t>
      </w:r>
      <w:r w:rsidR="00E81F9E" w:rsidRPr="00AA5C4F">
        <w:rPr>
          <w:rStyle w:val="Chare"/>
          <w:spacing w:val="-2"/>
          <w:rtl/>
        </w:rPr>
        <w:t>ک</w:t>
      </w:r>
      <w:r w:rsidR="003C75F8" w:rsidRPr="00AA5C4F">
        <w:rPr>
          <w:rStyle w:val="Chare"/>
          <w:spacing w:val="-2"/>
          <w:rtl/>
        </w:rPr>
        <w:t>ن</w:t>
      </w:r>
      <w:r w:rsidR="00E81F9E" w:rsidRPr="00AA5C4F">
        <w:rPr>
          <w:rStyle w:val="Chare"/>
          <w:spacing w:val="-2"/>
          <w:rtl/>
        </w:rPr>
        <w:t>ی</w:t>
      </w:r>
      <w:r w:rsidR="003C75F8" w:rsidRPr="00AA5C4F">
        <w:rPr>
          <w:rStyle w:val="Chare"/>
          <w:spacing w:val="-2"/>
          <w:rtl/>
        </w:rPr>
        <w:t>د. به آن چنگ زن</w:t>
      </w:r>
      <w:r w:rsidR="00E81F9E" w:rsidRPr="00AA5C4F">
        <w:rPr>
          <w:rStyle w:val="Chare"/>
          <w:spacing w:val="-2"/>
          <w:rtl/>
        </w:rPr>
        <w:t>ی</w:t>
      </w:r>
      <w:r w:rsidR="003C75F8" w:rsidRPr="00AA5C4F">
        <w:rPr>
          <w:rStyle w:val="Chare"/>
          <w:spacing w:val="-2"/>
          <w:rtl/>
        </w:rPr>
        <w:t>د، و آن را با دندان‏هاى پس</w:t>
      </w:r>
      <w:r w:rsidR="00E81F9E" w:rsidRPr="00AA5C4F">
        <w:rPr>
          <w:rStyle w:val="Chare"/>
          <w:spacing w:val="-2"/>
          <w:rtl/>
        </w:rPr>
        <w:t>ی</w:t>
      </w:r>
      <w:r w:rsidR="003C75F8" w:rsidRPr="00AA5C4F">
        <w:rPr>
          <w:rStyle w:val="Chare"/>
          <w:spacing w:val="-2"/>
          <w:rtl/>
        </w:rPr>
        <w:t>ن خود مح</w:t>
      </w:r>
      <w:r w:rsidR="00E81F9E" w:rsidRPr="00AA5C4F">
        <w:rPr>
          <w:rStyle w:val="Chare"/>
          <w:spacing w:val="-2"/>
          <w:rtl/>
        </w:rPr>
        <w:t>ک</w:t>
      </w:r>
      <w:r w:rsidR="003C75F8" w:rsidRPr="00AA5C4F">
        <w:rPr>
          <w:rStyle w:val="Chare"/>
          <w:spacing w:val="-2"/>
          <w:rtl/>
        </w:rPr>
        <w:t>م بگ</w:t>
      </w:r>
      <w:r w:rsidR="00E81F9E" w:rsidRPr="00AA5C4F">
        <w:rPr>
          <w:rStyle w:val="Chare"/>
          <w:spacing w:val="-2"/>
          <w:rtl/>
        </w:rPr>
        <w:t>ی</w:t>
      </w:r>
      <w:r w:rsidR="003C75F8" w:rsidRPr="00AA5C4F">
        <w:rPr>
          <w:rStyle w:val="Chare"/>
          <w:spacing w:val="-2"/>
          <w:rtl/>
        </w:rPr>
        <w:t>ر</w:t>
      </w:r>
      <w:r w:rsidR="00E81F9E" w:rsidRPr="00AA5C4F">
        <w:rPr>
          <w:rStyle w:val="Chare"/>
          <w:spacing w:val="-2"/>
          <w:rtl/>
        </w:rPr>
        <w:t>ی</w:t>
      </w:r>
      <w:r w:rsidR="003C75F8" w:rsidRPr="00AA5C4F">
        <w:rPr>
          <w:rStyle w:val="Chare"/>
          <w:spacing w:val="-2"/>
          <w:rtl/>
        </w:rPr>
        <w:t>د، و از چ</w:t>
      </w:r>
      <w:r w:rsidR="00E81F9E" w:rsidRPr="00AA5C4F">
        <w:rPr>
          <w:rStyle w:val="Chare"/>
          <w:spacing w:val="-2"/>
          <w:rtl/>
        </w:rPr>
        <w:t>ی</w:t>
      </w:r>
      <w:r w:rsidR="003C75F8" w:rsidRPr="00AA5C4F">
        <w:rPr>
          <w:rStyle w:val="Chare"/>
          <w:spacing w:val="-2"/>
          <w:rtl/>
        </w:rPr>
        <w:t>زهاى نو پد</w:t>
      </w:r>
      <w:r w:rsidR="00E81F9E" w:rsidRPr="00AA5C4F">
        <w:rPr>
          <w:rStyle w:val="Chare"/>
          <w:spacing w:val="-2"/>
          <w:rtl/>
        </w:rPr>
        <w:t>ی</w:t>
      </w:r>
      <w:r w:rsidR="003C75F8" w:rsidRPr="00AA5C4F">
        <w:rPr>
          <w:rStyle w:val="Chare"/>
          <w:spacing w:val="-2"/>
          <w:rtl/>
        </w:rPr>
        <w:t>د [در د</w:t>
      </w:r>
      <w:r w:rsidR="00E81F9E" w:rsidRPr="00AA5C4F">
        <w:rPr>
          <w:rStyle w:val="Chare"/>
          <w:spacing w:val="-2"/>
          <w:rtl/>
        </w:rPr>
        <w:t>ی</w:t>
      </w:r>
      <w:r w:rsidR="003C75F8" w:rsidRPr="00AA5C4F">
        <w:rPr>
          <w:rStyle w:val="Chare"/>
          <w:spacing w:val="-2"/>
          <w:rtl/>
        </w:rPr>
        <w:t>ن‏تان] برحذر باش</w:t>
      </w:r>
      <w:r w:rsidR="00E81F9E" w:rsidRPr="00AA5C4F">
        <w:rPr>
          <w:rStyle w:val="Chare"/>
          <w:spacing w:val="-2"/>
          <w:rtl/>
        </w:rPr>
        <w:t>ی</w:t>
      </w:r>
      <w:r w:rsidR="003C75F8" w:rsidRPr="00AA5C4F">
        <w:rPr>
          <w:rStyle w:val="Chare"/>
          <w:spacing w:val="-2"/>
          <w:rtl/>
        </w:rPr>
        <w:t>د، ز</w:t>
      </w:r>
      <w:r w:rsidR="00E81F9E" w:rsidRPr="00AA5C4F">
        <w:rPr>
          <w:rStyle w:val="Chare"/>
          <w:spacing w:val="-2"/>
          <w:rtl/>
        </w:rPr>
        <w:t>ی</w:t>
      </w:r>
      <w:r w:rsidR="003F3F65" w:rsidRPr="00AA5C4F">
        <w:rPr>
          <w:rStyle w:val="Chare"/>
          <w:spacing w:val="-2"/>
          <w:rtl/>
        </w:rPr>
        <w:t>را هر</w:t>
      </w:r>
      <w:r w:rsidR="003C75F8" w:rsidRPr="00AA5C4F">
        <w:rPr>
          <w:rStyle w:val="Chare"/>
          <w:spacing w:val="-2"/>
          <w:rtl/>
        </w:rPr>
        <w:t>چ</w:t>
      </w:r>
      <w:r w:rsidR="00E81F9E" w:rsidRPr="00AA5C4F">
        <w:rPr>
          <w:rStyle w:val="Chare"/>
          <w:spacing w:val="-2"/>
          <w:rtl/>
        </w:rPr>
        <w:t>ی</w:t>
      </w:r>
      <w:r w:rsidR="003C75F8" w:rsidRPr="00AA5C4F">
        <w:rPr>
          <w:rStyle w:val="Chare"/>
          <w:spacing w:val="-2"/>
          <w:rtl/>
        </w:rPr>
        <w:t>ز نو پد</w:t>
      </w:r>
      <w:r w:rsidR="00E81F9E" w:rsidRPr="00AA5C4F">
        <w:rPr>
          <w:rStyle w:val="Chare"/>
          <w:spacing w:val="-2"/>
          <w:rtl/>
        </w:rPr>
        <w:t>ی</w:t>
      </w:r>
      <w:r w:rsidR="003C75F8" w:rsidRPr="00AA5C4F">
        <w:rPr>
          <w:rStyle w:val="Chare"/>
          <w:spacing w:val="-2"/>
          <w:rtl/>
        </w:rPr>
        <w:t>دى، بدعت و هر بدعتى گمراهى است</w:t>
      </w:r>
      <w:r w:rsidR="003C75F8" w:rsidRPr="00AA5C4F">
        <w:rPr>
          <w:rStyle w:val="Char8"/>
          <w:spacing w:val="-2"/>
          <w:rtl/>
        </w:rPr>
        <w:t>»</w:t>
      </w:r>
      <w:r w:rsidR="003C75F8" w:rsidRPr="00AA5C4F">
        <w:rPr>
          <w:rStyle w:val="Char4"/>
          <w:spacing w:val="-2"/>
          <w:vertAlign w:val="superscript"/>
        </w:rPr>
        <w:footnoteReference w:id="10"/>
      </w:r>
      <w:r w:rsidR="00C1444D" w:rsidRPr="00AA5C4F">
        <w:rPr>
          <w:rStyle w:val="Char4"/>
          <w:rFonts w:hint="cs"/>
          <w:spacing w:val="-2"/>
          <w:rtl/>
        </w:rPr>
        <w:t>.</w:t>
      </w:r>
    </w:p>
    <w:p w:rsidR="003C75F8" w:rsidRPr="00AA5C4F" w:rsidRDefault="00006A20" w:rsidP="00C35C54">
      <w:pPr>
        <w:pStyle w:val="a7"/>
        <w:rPr>
          <w:rFonts w:cs="IRNazli"/>
          <w:sz w:val="28"/>
          <w:szCs w:val="28"/>
        </w:rPr>
      </w:pPr>
      <w:r w:rsidRPr="00AA5C4F">
        <w:rPr>
          <w:rFonts w:ascii="Traditional Arabic" w:hAnsi="Traditional Arabic" w:cs="Traditional Arabic"/>
          <w:sz w:val="28"/>
          <w:szCs w:val="28"/>
          <w:rtl/>
        </w:rPr>
        <w:t>«</w:t>
      </w:r>
      <w:r w:rsidR="003F3F65" w:rsidRPr="00AA5C4F">
        <w:rPr>
          <w:rtl/>
        </w:rPr>
        <w:t>وَ</w:t>
      </w:r>
      <w:r w:rsidR="003C75F8" w:rsidRPr="00AA5C4F">
        <w:rPr>
          <w:rtl/>
        </w:rPr>
        <w:t xml:space="preserve">اَخْرَجَ رَزِين عَن عُمَرَ </w:t>
      </w:r>
      <w:r w:rsidR="00E81F9E" w:rsidRPr="00AA5C4F">
        <w:rPr>
          <w:rFonts w:ascii="CTraditional Arabic" w:hAnsi="CTraditional Arabic" w:cs="CTraditional Arabic"/>
          <w:rtl/>
        </w:rPr>
        <w:t>س</w:t>
      </w:r>
      <w:r w:rsidR="003C75F8" w:rsidRPr="00AA5C4F">
        <w:rPr>
          <w:rtl/>
        </w:rPr>
        <w:t xml:space="preserve"> مَرْفُوْعاً: سَأَلْتُ </w:t>
      </w:r>
      <w:r w:rsidR="00E07BE3" w:rsidRPr="00AA5C4F">
        <w:rPr>
          <w:rtl/>
        </w:rPr>
        <w:t>رَبّىْ عَنْ اختِلاَفِ أَصْحِابِ</w:t>
      </w:r>
      <w:r w:rsidR="00E07BE3" w:rsidRPr="00AA5C4F">
        <w:rPr>
          <w:rFonts w:hint="cs"/>
          <w:rtl/>
        </w:rPr>
        <w:t>ي</w:t>
      </w:r>
      <w:r w:rsidR="00E07BE3" w:rsidRPr="00AA5C4F">
        <w:rPr>
          <w:rtl/>
        </w:rPr>
        <w:t xml:space="preserve"> مِنْ بَعْدِ</w:t>
      </w:r>
      <w:r w:rsidR="00E07BE3" w:rsidRPr="00AA5C4F">
        <w:rPr>
          <w:rFonts w:hint="cs"/>
          <w:rtl/>
        </w:rPr>
        <w:t>ي</w:t>
      </w:r>
      <w:r w:rsidR="003C75F8" w:rsidRPr="00AA5C4F">
        <w:rPr>
          <w:rtl/>
        </w:rPr>
        <w:t>، فَأ</w:t>
      </w:r>
      <w:r w:rsidR="00E07BE3" w:rsidRPr="00AA5C4F">
        <w:rPr>
          <w:rtl/>
        </w:rPr>
        <w:t>َوْح</w:t>
      </w:r>
      <w:r w:rsidR="00E07BE3" w:rsidRPr="00AA5C4F">
        <w:rPr>
          <w:rFonts w:hint="cs"/>
          <w:rtl/>
        </w:rPr>
        <w:t>ي</w:t>
      </w:r>
      <w:r w:rsidR="003C75F8" w:rsidRPr="00AA5C4F">
        <w:rPr>
          <w:rtl/>
        </w:rPr>
        <w:t xml:space="preserve"> اِلَىَّ: يَا مُحَ</w:t>
      </w:r>
      <w:r w:rsidR="00E07BE3" w:rsidRPr="00AA5C4F">
        <w:rPr>
          <w:rtl/>
        </w:rPr>
        <w:t>مَّدُ! اِنَّ أَصْحَابَكَ عِنْدِ</w:t>
      </w:r>
      <w:r w:rsidR="00E07BE3" w:rsidRPr="00AA5C4F">
        <w:rPr>
          <w:rFonts w:hint="cs"/>
          <w:rtl/>
        </w:rPr>
        <w:t>ي</w:t>
      </w:r>
      <w:r w:rsidR="003C75F8" w:rsidRPr="00AA5C4F">
        <w:rPr>
          <w:rtl/>
        </w:rPr>
        <w:t xml:space="preserve"> بِمَنْزِلَه النُّجَوْمِ مِنَ السَّمَاءِ ب</w:t>
      </w:r>
      <w:r w:rsidR="00E07BE3" w:rsidRPr="00AA5C4F">
        <w:rPr>
          <w:rtl/>
        </w:rPr>
        <w:t>َعْضُهَا أَقْوى مِنْ بَعْضٍ، وَ</w:t>
      </w:r>
      <w:r w:rsidR="003C75F8" w:rsidRPr="00AA5C4F">
        <w:rPr>
          <w:rtl/>
        </w:rPr>
        <w:t>لِكُلٍ نُوْرٌ، فَمَنْ اَخَذَ بِشَىٍ‏ء مِمَّاهُمْ عَلَيْهِ م</w:t>
      </w:r>
      <w:r w:rsidR="00E07BE3" w:rsidRPr="00AA5C4F">
        <w:rPr>
          <w:rtl/>
        </w:rPr>
        <w:t>ِنْ اخْتِلَافِهِم فَهُوَ عِنْدِ</w:t>
      </w:r>
      <w:r w:rsidR="00E07BE3" w:rsidRPr="00AA5C4F">
        <w:rPr>
          <w:rFonts w:hint="cs"/>
          <w:rtl/>
        </w:rPr>
        <w:t>ي</w:t>
      </w:r>
      <w:r w:rsidR="003C75F8" w:rsidRPr="00AA5C4F">
        <w:rPr>
          <w:rtl/>
        </w:rPr>
        <w:t xml:space="preserve"> عَل</w:t>
      </w:r>
      <w:r w:rsidR="00E07BE3" w:rsidRPr="00AA5C4F">
        <w:rPr>
          <w:rtl/>
        </w:rPr>
        <w:t>َى هُدىً</w:t>
      </w:r>
      <w:r w:rsidR="00C35C54" w:rsidRPr="00AA5C4F">
        <w:rPr>
          <w:rtl/>
        </w:rPr>
        <w:t>. وَ</w:t>
      </w:r>
      <w:r w:rsidR="00E07BE3" w:rsidRPr="00AA5C4F">
        <w:rPr>
          <w:rtl/>
        </w:rPr>
        <w:t>قَاَل: أَصْحَابِ</w:t>
      </w:r>
      <w:r w:rsidR="00E07BE3" w:rsidRPr="00AA5C4F">
        <w:rPr>
          <w:rFonts w:hint="cs"/>
          <w:rtl/>
        </w:rPr>
        <w:t>ي</w:t>
      </w:r>
      <w:r w:rsidR="003C75F8" w:rsidRPr="00AA5C4F">
        <w:rPr>
          <w:rtl/>
        </w:rPr>
        <w:t xml:space="preserve"> كَالنُّجُومِ بِأَيِّهِمْ اِقْتَدَيْتُمْ اِهْتَدَيْتُمْ</w:t>
      </w:r>
      <w:r w:rsidRPr="00AA5C4F">
        <w:rPr>
          <w:rFonts w:ascii="Traditional Arabic" w:hAnsi="Traditional Arabic" w:cs="Traditional Arabic"/>
          <w:sz w:val="28"/>
          <w:szCs w:val="28"/>
          <w:rtl/>
        </w:rPr>
        <w:t>»</w:t>
      </w:r>
      <w:r w:rsidRPr="00AA5C4F">
        <w:rPr>
          <w:rFonts w:cs="IRNazli" w:hint="cs"/>
          <w:sz w:val="28"/>
          <w:szCs w:val="28"/>
          <w:rtl/>
        </w:rPr>
        <w:t>.</w:t>
      </w:r>
      <w:r w:rsidR="003C75F8" w:rsidRPr="00AA5C4F">
        <w:rPr>
          <w:rFonts w:cs="IRNazli"/>
          <w:sz w:val="28"/>
          <w:szCs w:val="28"/>
          <w:rtl/>
        </w:rPr>
        <w:t xml:space="preserve"> </w:t>
      </w:r>
      <w:r w:rsidRPr="00AA5C4F">
        <w:rPr>
          <w:rStyle w:val="Char1"/>
          <w:rtl/>
        </w:rPr>
        <w:t>كذا ف</w:t>
      </w:r>
      <w:r w:rsidRPr="00AA5C4F">
        <w:rPr>
          <w:rStyle w:val="Char1"/>
          <w:rFonts w:hint="cs"/>
          <w:rtl/>
        </w:rPr>
        <w:t>ي</w:t>
      </w:r>
      <w:r w:rsidR="003C75F8" w:rsidRPr="00AA5C4F">
        <w:rPr>
          <w:rStyle w:val="Char1"/>
          <w:rtl/>
        </w:rPr>
        <w:t xml:space="preserve"> جمع الفوائد</w:t>
      </w:r>
      <w:r w:rsidR="003C75F8" w:rsidRPr="00AA5C4F">
        <w:rPr>
          <w:rFonts w:cs="IRNazli"/>
          <w:sz w:val="28"/>
          <w:szCs w:val="28"/>
          <w:rtl/>
        </w:rPr>
        <w:t xml:space="preserve"> </w:t>
      </w:r>
      <w:r w:rsidR="003C75F8" w:rsidRPr="00AA5C4F">
        <w:rPr>
          <w:rStyle w:val="Char4"/>
          <w:rtl/>
        </w:rPr>
        <w:t>(201/2)</w:t>
      </w:r>
      <w:r w:rsidR="00FC029E" w:rsidRPr="00AA5C4F">
        <w:rPr>
          <w:rStyle w:val="Char4"/>
          <w:rFonts w:hint="cs"/>
          <w:rtl/>
        </w:rPr>
        <w:t xml:space="preserve">. </w:t>
      </w:r>
      <w:r w:rsidR="003C75F8" w:rsidRPr="00AA5C4F">
        <w:rPr>
          <w:rStyle w:val="Char4"/>
          <w:rtl/>
        </w:rPr>
        <w:t>رزين از عمر</w:t>
      </w:r>
      <w:r w:rsidR="003C75F8" w:rsidRPr="00AA5C4F">
        <w:rPr>
          <w:rtl/>
        </w:rPr>
        <w:t xml:space="preserve"> </w:t>
      </w:r>
      <w:r w:rsidR="003F3F65" w:rsidRPr="00AA5C4F">
        <w:rPr>
          <w:rStyle w:val="Char4"/>
          <w:rFonts w:cs="CTraditional Arabic" w:hint="cs"/>
          <w:rtl/>
        </w:rPr>
        <w:t>س</w:t>
      </w:r>
      <w:r w:rsidR="003C75F8" w:rsidRPr="00AA5C4F">
        <w:rPr>
          <w:rStyle w:val="Char4"/>
          <w:rtl/>
        </w:rPr>
        <w:t xml:space="preserve"> به شكل مرفوع روايت نموده كه رسول</w:t>
      </w:r>
      <w:r w:rsidR="003225D6" w:rsidRPr="00AA5C4F">
        <w:rPr>
          <w:rStyle w:val="Char4"/>
          <w:rtl/>
        </w:rPr>
        <w:t xml:space="preserve"> الله</w:t>
      </w:r>
      <w:r w:rsidR="003C75F8" w:rsidRPr="00AA5C4F">
        <w:rPr>
          <w:rtl/>
        </w:rPr>
        <w:t xml:space="preserve"> </w:t>
      </w:r>
      <w:r w:rsidR="003F3F65" w:rsidRPr="00AA5C4F">
        <w:rPr>
          <w:rStyle w:val="Char4"/>
          <w:rFonts w:cs="CTraditional Arabic" w:hint="cs"/>
          <w:rtl/>
        </w:rPr>
        <w:t>ص</w:t>
      </w:r>
      <w:r w:rsidR="003C75F8" w:rsidRPr="00AA5C4F">
        <w:rPr>
          <w:rStyle w:val="Char4"/>
          <w:rtl/>
        </w:rPr>
        <w:t xml:space="preserve"> فرمود:</w:t>
      </w:r>
      <w:r w:rsidR="003C75F8" w:rsidRPr="00AA5C4F">
        <w:rPr>
          <w:rtl/>
        </w:rPr>
        <w:t xml:space="preserve"> </w:t>
      </w:r>
      <w:r w:rsidR="003C75F8" w:rsidRPr="00AA5C4F">
        <w:rPr>
          <w:rStyle w:val="Char8"/>
          <w:rtl/>
        </w:rPr>
        <w:t>«</w:t>
      </w:r>
      <w:r w:rsidR="003C75F8" w:rsidRPr="00AA5C4F">
        <w:rPr>
          <w:rStyle w:val="Chare"/>
          <w:rtl/>
        </w:rPr>
        <w:t>از پروردگارم درباره اختلاف اصحابم بعد از خود پرس</w:t>
      </w:r>
      <w:r w:rsidR="00E81F9E" w:rsidRPr="00AA5C4F">
        <w:rPr>
          <w:rStyle w:val="Chare"/>
          <w:rtl/>
        </w:rPr>
        <w:t>ی</w:t>
      </w:r>
      <w:r w:rsidR="003C75F8" w:rsidRPr="00AA5C4F">
        <w:rPr>
          <w:rStyle w:val="Chare"/>
          <w:rtl/>
        </w:rPr>
        <w:t>دم، خداوند به من وحى فرستاد: اى محمد، اصحاب نزد من به منزله ستارگان آسمان</w:t>
      </w:r>
      <w:r w:rsidR="00ED5FD4" w:rsidRPr="00AA5C4F">
        <w:rPr>
          <w:rStyle w:val="Chare"/>
          <w:rtl/>
        </w:rPr>
        <w:t>‌اند</w:t>
      </w:r>
      <w:r w:rsidR="003C75F8" w:rsidRPr="00AA5C4F">
        <w:rPr>
          <w:rStyle w:val="Chare"/>
          <w:rtl/>
        </w:rPr>
        <w:t xml:space="preserve"> </w:t>
      </w:r>
      <w:r w:rsidR="00E81F9E" w:rsidRPr="00AA5C4F">
        <w:rPr>
          <w:rStyle w:val="Chare"/>
          <w:rtl/>
        </w:rPr>
        <w:t>ک</w:t>
      </w:r>
      <w:r w:rsidR="003C75F8" w:rsidRPr="00AA5C4F">
        <w:rPr>
          <w:rStyle w:val="Chare"/>
          <w:rtl/>
        </w:rPr>
        <w:t>ه بعضى از د</w:t>
      </w:r>
      <w:r w:rsidR="00E81F9E" w:rsidRPr="00AA5C4F">
        <w:rPr>
          <w:rStyle w:val="Chare"/>
          <w:rtl/>
        </w:rPr>
        <w:t>ی</w:t>
      </w:r>
      <w:r w:rsidR="003C75F8" w:rsidRPr="00AA5C4F">
        <w:rPr>
          <w:rStyle w:val="Chare"/>
          <w:rtl/>
        </w:rPr>
        <w:t xml:space="preserve">گرى قوى تراند، و همه آنان از نورى برخوردارند، و </w:t>
      </w:r>
      <w:r w:rsidR="00E81F9E" w:rsidRPr="00AA5C4F">
        <w:rPr>
          <w:rStyle w:val="Chare"/>
          <w:rtl/>
        </w:rPr>
        <w:t>ک</w:t>
      </w:r>
      <w:r w:rsidR="003C75F8" w:rsidRPr="00AA5C4F">
        <w:rPr>
          <w:rStyle w:val="Chare"/>
          <w:rtl/>
        </w:rPr>
        <w:t xml:space="preserve">سى </w:t>
      </w:r>
      <w:r w:rsidR="00E81F9E" w:rsidRPr="00AA5C4F">
        <w:rPr>
          <w:rStyle w:val="Chare"/>
          <w:rtl/>
        </w:rPr>
        <w:t>ک</w:t>
      </w:r>
      <w:r w:rsidR="003C75F8" w:rsidRPr="00AA5C4F">
        <w:rPr>
          <w:rStyle w:val="Chare"/>
          <w:rtl/>
        </w:rPr>
        <w:t>ه به هر آنچه عمل نما</w:t>
      </w:r>
      <w:r w:rsidR="00E81F9E" w:rsidRPr="00AA5C4F">
        <w:rPr>
          <w:rStyle w:val="Chare"/>
          <w:rtl/>
        </w:rPr>
        <w:t>ی</w:t>
      </w:r>
      <w:r w:rsidR="003C75F8" w:rsidRPr="00AA5C4F">
        <w:rPr>
          <w:rStyle w:val="Chare"/>
          <w:rtl/>
        </w:rPr>
        <w:t xml:space="preserve">د </w:t>
      </w:r>
      <w:r w:rsidR="00E81F9E" w:rsidRPr="00AA5C4F">
        <w:rPr>
          <w:rStyle w:val="Chare"/>
          <w:rtl/>
        </w:rPr>
        <w:t>ک</w:t>
      </w:r>
      <w:r w:rsidR="003C75F8" w:rsidRPr="00AA5C4F">
        <w:rPr>
          <w:rStyle w:val="Chare"/>
          <w:rtl/>
        </w:rPr>
        <w:t>ه صحابه برآنند با وجود اختلاف شان، او نزد من بر هدا</w:t>
      </w:r>
      <w:r w:rsidR="00E81F9E" w:rsidRPr="00AA5C4F">
        <w:rPr>
          <w:rStyle w:val="Chare"/>
          <w:rtl/>
        </w:rPr>
        <w:t>ی</w:t>
      </w:r>
      <w:r w:rsidR="003C75F8" w:rsidRPr="00AA5C4F">
        <w:rPr>
          <w:rStyle w:val="Chare"/>
          <w:rtl/>
        </w:rPr>
        <w:t>ت است</w:t>
      </w:r>
      <w:r w:rsidR="003C75F8" w:rsidRPr="00AA5C4F">
        <w:rPr>
          <w:rStyle w:val="Char4"/>
          <w:vertAlign w:val="superscript"/>
          <w:rtl/>
        </w:rPr>
        <w:footnoteReference w:id="11"/>
      </w:r>
      <w:r w:rsidR="00C35C54" w:rsidRPr="00AA5C4F">
        <w:rPr>
          <w:rStyle w:val="Char4"/>
          <w:rtl/>
        </w:rPr>
        <w:t xml:space="preserve">، </w:t>
      </w:r>
      <w:r w:rsidR="00C35C54" w:rsidRPr="00AA5C4F">
        <w:rPr>
          <w:rStyle w:val="Chare"/>
          <w:rtl/>
        </w:rPr>
        <w:t>و</w:t>
      </w:r>
      <w:r w:rsidR="003C75F8" w:rsidRPr="00AA5C4F">
        <w:rPr>
          <w:rStyle w:val="Chare"/>
          <w:rtl/>
        </w:rPr>
        <w:t xml:space="preserve">گفت: اصحابم چون ستارگان‏اند به هر </w:t>
      </w:r>
      <w:r w:rsidR="00E81F9E" w:rsidRPr="00AA5C4F">
        <w:rPr>
          <w:rStyle w:val="Chare"/>
          <w:rtl/>
        </w:rPr>
        <w:t>ک</w:t>
      </w:r>
      <w:r w:rsidR="003C75F8" w:rsidRPr="00AA5C4F">
        <w:rPr>
          <w:rStyle w:val="Chare"/>
          <w:rtl/>
        </w:rPr>
        <w:t>دام</w:t>
      </w:r>
      <w:r w:rsidR="00ED5FD4" w:rsidRPr="00AA5C4F">
        <w:rPr>
          <w:rStyle w:val="Chare"/>
          <w:rtl/>
        </w:rPr>
        <w:t xml:space="preserve">‌شان </w:t>
      </w:r>
      <w:r w:rsidR="003C75F8" w:rsidRPr="00AA5C4F">
        <w:rPr>
          <w:rStyle w:val="Chare"/>
          <w:rtl/>
        </w:rPr>
        <w:t xml:space="preserve">اقتدا </w:t>
      </w:r>
      <w:r w:rsidR="00E81F9E" w:rsidRPr="00AA5C4F">
        <w:rPr>
          <w:rStyle w:val="Chare"/>
          <w:rtl/>
        </w:rPr>
        <w:t>ک</w:t>
      </w:r>
      <w:r w:rsidR="003C75F8" w:rsidRPr="00AA5C4F">
        <w:rPr>
          <w:rStyle w:val="Chare"/>
          <w:rtl/>
        </w:rPr>
        <w:t>ن</w:t>
      </w:r>
      <w:r w:rsidR="00E81F9E" w:rsidRPr="00AA5C4F">
        <w:rPr>
          <w:rStyle w:val="Chare"/>
          <w:rtl/>
        </w:rPr>
        <w:t>ی</w:t>
      </w:r>
      <w:r w:rsidR="003C75F8" w:rsidRPr="00AA5C4F">
        <w:rPr>
          <w:rStyle w:val="Chare"/>
          <w:rtl/>
        </w:rPr>
        <w:t>د، هدا</w:t>
      </w:r>
      <w:r w:rsidR="00E81F9E" w:rsidRPr="00AA5C4F">
        <w:rPr>
          <w:rStyle w:val="Chare"/>
          <w:rtl/>
        </w:rPr>
        <w:t>ی</w:t>
      </w:r>
      <w:r w:rsidR="003C75F8" w:rsidRPr="00AA5C4F">
        <w:rPr>
          <w:rStyle w:val="Chare"/>
          <w:rtl/>
        </w:rPr>
        <w:t>ت شده‏ا</w:t>
      </w:r>
      <w:r w:rsidR="00E81F9E" w:rsidRPr="00AA5C4F">
        <w:rPr>
          <w:rStyle w:val="Chare"/>
          <w:rtl/>
        </w:rPr>
        <w:t>ی</w:t>
      </w:r>
      <w:r w:rsidR="003C75F8" w:rsidRPr="00AA5C4F">
        <w:rPr>
          <w:rStyle w:val="Chare"/>
          <w:rtl/>
        </w:rPr>
        <w:t>د</w:t>
      </w:r>
      <w:r w:rsidR="003C75F8" w:rsidRPr="00AA5C4F">
        <w:rPr>
          <w:rStyle w:val="Char8"/>
          <w:rtl/>
        </w:rPr>
        <w:t>»</w:t>
      </w:r>
      <w:r w:rsidR="003C75F8" w:rsidRPr="00AA5C4F">
        <w:rPr>
          <w:rStyle w:val="Char4"/>
          <w:vertAlign w:val="superscript"/>
          <w:rtl/>
        </w:rPr>
        <w:footnoteReference w:id="12"/>
      </w:r>
      <w:r w:rsidR="003C75F8" w:rsidRPr="00AA5C4F">
        <w:rPr>
          <w:rStyle w:val="Char4"/>
          <w:rtl/>
        </w:rPr>
        <w:t>. در جمع الفوائد (201/2) اين چنين آمده.</w:t>
      </w:r>
    </w:p>
    <w:p w:rsidR="003C75F8" w:rsidRPr="00C270C7" w:rsidRDefault="00006A20" w:rsidP="00C35C54">
      <w:pPr>
        <w:pStyle w:val="a7"/>
        <w:rPr>
          <w:rFonts w:cs="IRNazli"/>
          <w:sz w:val="28"/>
          <w:szCs w:val="28"/>
        </w:rPr>
      </w:pPr>
      <w:r>
        <w:rPr>
          <w:rFonts w:ascii="Traditional Arabic" w:hAnsi="Traditional Arabic" w:cs="Traditional Arabic"/>
          <w:sz w:val="28"/>
          <w:szCs w:val="28"/>
          <w:rtl/>
        </w:rPr>
        <w:t>«</w:t>
      </w:r>
      <w:r w:rsidR="003F3F65">
        <w:rPr>
          <w:rtl/>
        </w:rPr>
        <w:t>وَ</w:t>
      </w:r>
      <w:r w:rsidR="00E07BE3">
        <w:rPr>
          <w:rtl/>
        </w:rPr>
        <w:t>اَخْرَجَ التِّرْمِذِ</w:t>
      </w:r>
      <w:r w:rsidR="00E07BE3">
        <w:rPr>
          <w:rFonts w:hint="cs"/>
          <w:rtl/>
        </w:rPr>
        <w:t>ي</w:t>
      </w:r>
      <w:r w:rsidR="003C75F8" w:rsidRPr="00006A20">
        <w:rPr>
          <w:rtl/>
        </w:rPr>
        <w:t xml:space="preserve">ُّ عَنْ حُذَيْفَه </w:t>
      </w:r>
      <w:r w:rsidR="00E81F9E" w:rsidRPr="00E81F9E">
        <w:rPr>
          <w:rFonts w:ascii="CTraditional Arabic" w:hAnsi="CTraditional Arabic" w:cs="CTraditional Arabic"/>
          <w:rtl/>
        </w:rPr>
        <w:t>س</w:t>
      </w:r>
      <w:r w:rsidR="00E07BE3">
        <w:rPr>
          <w:rtl/>
        </w:rPr>
        <w:t xml:space="preserve"> مَرْفُوعاً: اِنِّ</w:t>
      </w:r>
      <w:r w:rsidR="00E07BE3">
        <w:rPr>
          <w:rFonts w:hint="cs"/>
          <w:rtl/>
        </w:rPr>
        <w:t>ي</w:t>
      </w:r>
      <w:r w:rsidR="003F3E92">
        <w:rPr>
          <w:rtl/>
        </w:rPr>
        <w:t>ْ لاَ أَدْرِ</w:t>
      </w:r>
      <w:r w:rsidR="003F3E92">
        <w:rPr>
          <w:rFonts w:hint="cs"/>
          <w:rtl/>
        </w:rPr>
        <w:t>ي</w:t>
      </w:r>
      <w:r w:rsidR="003C75F8" w:rsidRPr="00006A20">
        <w:rPr>
          <w:rtl/>
        </w:rPr>
        <w:t>ْ قَدْرَ بَقَائِى فِيْكُمْ، فَاْق</w:t>
      </w:r>
      <w:r w:rsidR="003F3E92">
        <w:rPr>
          <w:rtl/>
        </w:rPr>
        <w:t>َتُدوا بِالَّذِيْنَ مِنْ بَعْدِ</w:t>
      </w:r>
      <w:r w:rsidR="003F3E92">
        <w:rPr>
          <w:rFonts w:hint="cs"/>
          <w:rtl/>
        </w:rPr>
        <w:t>ي</w:t>
      </w:r>
      <w:r w:rsidR="003C75F8" w:rsidRPr="00006A20">
        <w:rPr>
          <w:rtl/>
        </w:rPr>
        <w:t xml:space="preserve"> -</w:t>
      </w:r>
      <w:r w:rsidR="003F3E92">
        <w:rPr>
          <w:rtl/>
        </w:rPr>
        <w:t xml:space="preserve"> وَاَشَارَ اِلى أِب</w:t>
      </w:r>
      <w:r w:rsidR="003F3E92">
        <w:rPr>
          <w:rFonts w:hint="cs"/>
          <w:rtl/>
        </w:rPr>
        <w:t>ي</w:t>
      </w:r>
      <w:r w:rsidR="003F3F65">
        <w:rPr>
          <w:rtl/>
        </w:rPr>
        <w:t xml:space="preserve"> بَكْرٍ وَ</w:t>
      </w:r>
      <w:r w:rsidR="003C75F8" w:rsidRPr="00006A20">
        <w:rPr>
          <w:rtl/>
        </w:rPr>
        <w:t xml:space="preserve">عُمَرَ </w:t>
      </w:r>
      <w:r w:rsidR="004C491C" w:rsidRPr="004C491C">
        <w:rPr>
          <w:rFonts w:cs="CTraditional Arabic"/>
          <w:szCs w:val="28"/>
          <w:rtl/>
        </w:rPr>
        <w:t>ب</w:t>
      </w:r>
      <w:r w:rsidR="003F3E92">
        <w:rPr>
          <w:rtl/>
        </w:rPr>
        <w:t xml:space="preserve"> - وَاهْتَدُوا بِهَد</w:t>
      </w:r>
      <w:r w:rsidR="003F3E92">
        <w:rPr>
          <w:rFonts w:hint="cs"/>
          <w:rtl/>
        </w:rPr>
        <w:t>ي</w:t>
      </w:r>
      <w:r w:rsidR="003F3F65">
        <w:rPr>
          <w:rtl/>
        </w:rPr>
        <w:t>ِ عَمَّارٍ، وَ</w:t>
      </w:r>
      <w:r w:rsidR="003C75F8" w:rsidRPr="00006A20">
        <w:rPr>
          <w:rtl/>
        </w:rPr>
        <w:t>مَا حَدَّثَكُمْ ابنُ مَسْعُودٍ فَصَدِّقُوْه</w:t>
      </w:r>
      <w:r>
        <w:rPr>
          <w:rFonts w:ascii="Traditional Arabic" w:hAnsi="Traditional Arabic" w:cs="Traditional Arabic"/>
          <w:sz w:val="28"/>
          <w:szCs w:val="28"/>
          <w:rtl/>
        </w:rPr>
        <w:t>»</w:t>
      </w:r>
      <w:r w:rsidR="003C75F8" w:rsidRPr="00006A20">
        <w:rPr>
          <w:rStyle w:val="Char4"/>
          <w:rtl/>
        </w:rPr>
        <w:t>.</w:t>
      </w:r>
      <w:r w:rsidR="00FC029E">
        <w:rPr>
          <w:rStyle w:val="Char4"/>
          <w:rFonts w:hint="cs"/>
          <w:rtl/>
        </w:rPr>
        <w:t xml:space="preserve"> </w:t>
      </w:r>
      <w:r>
        <w:rPr>
          <w:rFonts w:ascii="Traditional Arabic" w:hAnsi="Traditional Arabic" w:cs="Traditional Arabic"/>
          <w:rtl/>
        </w:rPr>
        <w:t>«</w:t>
      </w:r>
      <w:r w:rsidR="003C75F8" w:rsidRPr="00006A20">
        <w:rPr>
          <w:rStyle w:val="Chare"/>
          <w:rtl/>
        </w:rPr>
        <w:t>ترمذى از حذ</w:t>
      </w:r>
      <w:r w:rsidR="00E81F9E">
        <w:rPr>
          <w:rStyle w:val="Chare"/>
          <w:rtl/>
        </w:rPr>
        <w:t>ی</w:t>
      </w:r>
      <w:r w:rsidR="003C75F8" w:rsidRPr="00006A20">
        <w:rPr>
          <w:rStyle w:val="Chare"/>
          <w:rtl/>
        </w:rPr>
        <w:t xml:space="preserve">فه </w:t>
      </w:r>
      <w:r w:rsidR="00E81F9E" w:rsidRPr="00E81F9E">
        <w:rPr>
          <w:rStyle w:val="Chare"/>
          <w:rFonts w:ascii="CTraditional Arabic" w:hAnsi="CTraditional Arabic" w:cs="CTraditional Arabic"/>
          <w:rtl/>
        </w:rPr>
        <w:t>س</w:t>
      </w:r>
      <w:r w:rsidR="003C75F8" w:rsidRPr="00006A20">
        <w:rPr>
          <w:rStyle w:val="Chare"/>
          <w:rtl/>
        </w:rPr>
        <w:t xml:space="preserve"> به ش</w:t>
      </w:r>
      <w:r w:rsidR="00E81F9E">
        <w:rPr>
          <w:rStyle w:val="Chare"/>
          <w:rtl/>
        </w:rPr>
        <w:t>ک</w:t>
      </w:r>
      <w:r w:rsidR="003C75F8" w:rsidRPr="00006A20">
        <w:rPr>
          <w:rStyle w:val="Chare"/>
          <w:rtl/>
        </w:rPr>
        <w:t>ل مرفوع روا</w:t>
      </w:r>
      <w:r w:rsidR="00E81F9E">
        <w:rPr>
          <w:rStyle w:val="Chare"/>
          <w:rtl/>
        </w:rPr>
        <w:t>ی</w:t>
      </w:r>
      <w:r w:rsidR="003C75F8" w:rsidRPr="00006A20">
        <w:rPr>
          <w:rStyle w:val="Chare"/>
          <w:rtl/>
        </w:rPr>
        <w:t xml:space="preserve">ت نموده </w:t>
      </w:r>
      <w:r w:rsidR="00E81F9E">
        <w:rPr>
          <w:rStyle w:val="Chare"/>
          <w:rtl/>
        </w:rPr>
        <w:t>ک</w:t>
      </w:r>
      <w:r w:rsidR="003C75F8" w:rsidRPr="00006A20">
        <w:rPr>
          <w:rStyle w:val="Chare"/>
          <w:rtl/>
        </w:rPr>
        <w:t>ه رسول</w:t>
      </w:r>
      <w:r w:rsidR="003225D6">
        <w:rPr>
          <w:rStyle w:val="Chare"/>
          <w:rtl/>
        </w:rPr>
        <w:t xml:space="preserve"> الله</w:t>
      </w:r>
      <w:r w:rsidR="003C75F8" w:rsidRPr="00006A20">
        <w:rPr>
          <w:rStyle w:val="Chare"/>
          <w:rtl/>
        </w:rPr>
        <w:t xml:space="preserve"> </w:t>
      </w:r>
      <w:r>
        <w:rPr>
          <w:rStyle w:val="Chare"/>
          <w:rFonts w:cs="CTraditional Arabic" w:hint="cs"/>
          <w:rtl/>
        </w:rPr>
        <w:t>ص</w:t>
      </w:r>
      <w:r w:rsidR="003C75F8" w:rsidRPr="00006A20">
        <w:rPr>
          <w:rStyle w:val="Chare"/>
          <w:rtl/>
        </w:rPr>
        <w:t xml:space="preserve"> فرمود</w:t>
      </w:r>
      <w:r w:rsidR="003C75F8" w:rsidRPr="007D19E2">
        <w:rPr>
          <w:rStyle w:val="Char7"/>
          <w:rtl/>
        </w:rPr>
        <w:t>: «من اند</w:t>
      </w:r>
      <w:r w:rsidR="003C75F8" w:rsidRPr="00006A20">
        <w:rPr>
          <w:rStyle w:val="Chare"/>
          <w:rtl/>
        </w:rPr>
        <w:t>ازه بقاى خود را در م</w:t>
      </w:r>
      <w:r w:rsidR="00E81F9E">
        <w:rPr>
          <w:rStyle w:val="Chare"/>
          <w:rtl/>
        </w:rPr>
        <w:t>ی</w:t>
      </w:r>
      <w:r w:rsidR="003C75F8" w:rsidRPr="00006A20">
        <w:rPr>
          <w:rStyle w:val="Chare"/>
          <w:rtl/>
        </w:rPr>
        <w:t>ان شما نمى‏دانم، بنابرا</w:t>
      </w:r>
      <w:r w:rsidR="00E81F9E">
        <w:rPr>
          <w:rStyle w:val="Chare"/>
          <w:rtl/>
        </w:rPr>
        <w:t>ی</w:t>
      </w:r>
      <w:r w:rsidR="003C75F8" w:rsidRPr="00006A20">
        <w:rPr>
          <w:rStyle w:val="Chare"/>
          <w:rtl/>
        </w:rPr>
        <w:t>ن به ا</w:t>
      </w:r>
      <w:r w:rsidR="00E81F9E">
        <w:rPr>
          <w:rStyle w:val="Chare"/>
          <w:rtl/>
        </w:rPr>
        <w:t>ی</w:t>
      </w:r>
      <w:r w:rsidR="003C75F8" w:rsidRPr="00006A20">
        <w:rPr>
          <w:rStyle w:val="Chare"/>
          <w:rtl/>
        </w:rPr>
        <w:t xml:space="preserve">ن دو </w:t>
      </w:r>
      <w:r w:rsidR="003C75F8" w:rsidRPr="00695A26">
        <w:rPr>
          <w:rStyle w:val="Chare"/>
          <w:spacing w:val="-4"/>
          <w:rtl/>
        </w:rPr>
        <w:t xml:space="preserve">شخص </w:t>
      </w:r>
      <w:r w:rsidR="00E81F9E" w:rsidRPr="00695A26">
        <w:rPr>
          <w:rStyle w:val="Chare"/>
          <w:spacing w:val="-4"/>
          <w:rtl/>
        </w:rPr>
        <w:t>ک</w:t>
      </w:r>
      <w:r w:rsidR="003C75F8" w:rsidRPr="00695A26">
        <w:rPr>
          <w:rStyle w:val="Chare"/>
          <w:spacing w:val="-4"/>
          <w:rtl/>
        </w:rPr>
        <w:t xml:space="preserve">ه بعد از من هستند، اقتدا </w:t>
      </w:r>
      <w:r w:rsidR="00E81F9E" w:rsidRPr="00695A26">
        <w:rPr>
          <w:rStyle w:val="Chare"/>
          <w:spacing w:val="-4"/>
          <w:rtl/>
        </w:rPr>
        <w:t>ک</w:t>
      </w:r>
      <w:r w:rsidR="003C75F8" w:rsidRPr="00695A26">
        <w:rPr>
          <w:rStyle w:val="Chare"/>
          <w:spacing w:val="-4"/>
          <w:rtl/>
        </w:rPr>
        <w:t>ن</w:t>
      </w:r>
      <w:r w:rsidR="00E81F9E" w:rsidRPr="00695A26">
        <w:rPr>
          <w:rStyle w:val="Chare"/>
          <w:spacing w:val="-4"/>
          <w:rtl/>
        </w:rPr>
        <w:t>ی</w:t>
      </w:r>
      <w:r w:rsidR="003C75F8" w:rsidRPr="00695A26">
        <w:rPr>
          <w:rStyle w:val="Chare"/>
          <w:spacing w:val="-4"/>
          <w:rtl/>
        </w:rPr>
        <w:t>د - و به ابوب</w:t>
      </w:r>
      <w:r w:rsidR="00E81F9E" w:rsidRPr="00695A26">
        <w:rPr>
          <w:rStyle w:val="Chare"/>
          <w:spacing w:val="-4"/>
          <w:rtl/>
        </w:rPr>
        <w:t>ک</w:t>
      </w:r>
      <w:r w:rsidR="003C75F8" w:rsidRPr="00695A26">
        <w:rPr>
          <w:rStyle w:val="Chare"/>
          <w:spacing w:val="-4"/>
          <w:rtl/>
        </w:rPr>
        <w:t xml:space="preserve">ر و عمر </w:t>
      </w:r>
      <w:r w:rsidR="004C491C" w:rsidRPr="004C491C">
        <w:rPr>
          <w:rStyle w:val="Chare"/>
          <w:rFonts w:cs="CTraditional Arabic"/>
          <w:spacing w:val="-4"/>
          <w:szCs w:val="28"/>
          <w:rtl/>
        </w:rPr>
        <w:t>ب</w:t>
      </w:r>
      <w:r w:rsidR="003C75F8" w:rsidRPr="00695A26">
        <w:rPr>
          <w:rStyle w:val="Chare"/>
          <w:spacing w:val="-4"/>
          <w:rtl/>
        </w:rPr>
        <w:t xml:space="preserve"> اشاره نمود - و از راهنما</w:t>
      </w:r>
      <w:r w:rsidR="00E81F9E" w:rsidRPr="00695A26">
        <w:rPr>
          <w:rStyle w:val="Chare"/>
          <w:spacing w:val="-4"/>
          <w:rtl/>
        </w:rPr>
        <w:t>ی</w:t>
      </w:r>
      <w:r w:rsidR="003C75F8" w:rsidRPr="00695A26">
        <w:rPr>
          <w:rStyle w:val="Chare"/>
          <w:spacing w:val="-4"/>
          <w:rtl/>
        </w:rPr>
        <w:t>ى و هدا</w:t>
      </w:r>
      <w:r w:rsidR="00E81F9E" w:rsidRPr="00695A26">
        <w:rPr>
          <w:rStyle w:val="Chare"/>
          <w:spacing w:val="-4"/>
          <w:rtl/>
        </w:rPr>
        <w:t>ی</w:t>
      </w:r>
      <w:r w:rsidR="003C75F8" w:rsidRPr="00695A26">
        <w:rPr>
          <w:rStyle w:val="Chare"/>
          <w:spacing w:val="-4"/>
          <w:rtl/>
        </w:rPr>
        <w:t>ت عمّار هدا</w:t>
      </w:r>
      <w:r w:rsidR="00E81F9E" w:rsidRPr="00695A26">
        <w:rPr>
          <w:rStyle w:val="Chare"/>
          <w:spacing w:val="-4"/>
          <w:rtl/>
        </w:rPr>
        <w:t>ی</w:t>
      </w:r>
      <w:r w:rsidR="003C75F8" w:rsidRPr="00695A26">
        <w:rPr>
          <w:rStyle w:val="Chare"/>
          <w:spacing w:val="-4"/>
          <w:rtl/>
        </w:rPr>
        <w:t>ت جو</w:t>
      </w:r>
      <w:r w:rsidR="00E81F9E" w:rsidRPr="00695A26">
        <w:rPr>
          <w:rStyle w:val="Chare"/>
          <w:spacing w:val="-4"/>
          <w:rtl/>
        </w:rPr>
        <w:t>یی</w:t>
      </w:r>
      <w:r w:rsidR="003C75F8" w:rsidRPr="00695A26">
        <w:rPr>
          <w:rStyle w:val="Chare"/>
          <w:spacing w:val="-4"/>
          <w:rtl/>
        </w:rPr>
        <w:t>د، و آنچه را ابن مسعود به شما مى‏گو</w:t>
      </w:r>
      <w:r w:rsidR="00E81F9E" w:rsidRPr="00695A26">
        <w:rPr>
          <w:rStyle w:val="Chare"/>
          <w:spacing w:val="-4"/>
          <w:rtl/>
        </w:rPr>
        <w:t>ی</w:t>
      </w:r>
      <w:r w:rsidR="003C75F8" w:rsidRPr="00695A26">
        <w:rPr>
          <w:rStyle w:val="Chare"/>
          <w:spacing w:val="-4"/>
          <w:rtl/>
        </w:rPr>
        <w:t>د وى را تصد</w:t>
      </w:r>
      <w:r w:rsidR="00E81F9E" w:rsidRPr="00695A26">
        <w:rPr>
          <w:rStyle w:val="Chare"/>
          <w:spacing w:val="-4"/>
          <w:rtl/>
        </w:rPr>
        <w:t>ی</w:t>
      </w:r>
      <w:r w:rsidR="003C75F8" w:rsidRPr="00695A26">
        <w:rPr>
          <w:rStyle w:val="Chare"/>
          <w:spacing w:val="-4"/>
          <w:rtl/>
        </w:rPr>
        <w:t>ق نما</w:t>
      </w:r>
      <w:r w:rsidR="00E81F9E" w:rsidRPr="00695A26">
        <w:rPr>
          <w:rStyle w:val="Chare"/>
          <w:spacing w:val="-4"/>
          <w:rtl/>
        </w:rPr>
        <w:t>یی</w:t>
      </w:r>
      <w:r w:rsidR="003C75F8" w:rsidRPr="00695A26">
        <w:rPr>
          <w:rStyle w:val="Chare"/>
          <w:spacing w:val="-4"/>
          <w:rtl/>
        </w:rPr>
        <w:t>د</w:t>
      </w:r>
      <w:r w:rsidR="003C75F8" w:rsidRPr="00695A26">
        <w:rPr>
          <w:rStyle w:val="Char8"/>
          <w:spacing w:val="-4"/>
          <w:rtl/>
        </w:rPr>
        <w:t>»</w:t>
      </w:r>
      <w:r w:rsidR="003C75F8" w:rsidRPr="00695A26">
        <w:rPr>
          <w:rStyle w:val="Char4"/>
          <w:spacing w:val="-4"/>
          <w:vertAlign w:val="superscript"/>
          <w:rtl/>
        </w:rPr>
        <w:footnoteReference w:id="13"/>
      </w:r>
      <w:r w:rsidR="003C75F8" w:rsidRPr="00695A26">
        <w:rPr>
          <w:rStyle w:val="Char4"/>
          <w:spacing w:val="-4"/>
          <w:rtl/>
        </w:rPr>
        <w:t>.</w:t>
      </w:r>
    </w:p>
    <w:p w:rsidR="003C75F8" w:rsidRPr="00006A20" w:rsidRDefault="00006A20" w:rsidP="00C35C54">
      <w:pPr>
        <w:pStyle w:val="a7"/>
        <w:rPr>
          <w:rtl/>
        </w:rPr>
      </w:pPr>
      <w:r>
        <w:rPr>
          <w:rFonts w:ascii="Traditional Arabic" w:hAnsi="Traditional Arabic" w:cs="Traditional Arabic"/>
          <w:rtl/>
        </w:rPr>
        <w:t>«</w:t>
      </w:r>
      <w:r w:rsidR="003C75F8" w:rsidRPr="00006A20">
        <w:rPr>
          <w:rtl/>
        </w:rPr>
        <w:t xml:space="preserve">وَ أَخْرَجَ أَيْضاً </w:t>
      </w:r>
      <w:r w:rsidR="003F3E92">
        <w:rPr>
          <w:rtl/>
        </w:rPr>
        <w:t>عَن بِلالِ بنِ الحارثِ المُزَنِ</w:t>
      </w:r>
      <w:r w:rsidR="003F3E92">
        <w:rPr>
          <w:rFonts w:hint="cs"/>
          <w:rtl/>
        </w:rPr>
        <w:t>ي</w:t>
      </w:r>
      <w:r w:rsidR="003C75F8" w:rsidRPr="00006A20">
        <w:rPr>
          <w:rtl/>
        </w:rPr>
        <w:t xml:space="preserve">ّ </w:t>
      </w:r>
      <w:r w:rsidR="00E81F9E" w:rsidRPr="00E81F9E">
        <w:rPr>
          <w:rFonts w:ascii="CTraditional Arabic" w:hAnsi="CTraditional Arabic" w:cs="CTraditional Arabic"/>
          <w:rtl/>
        </w:rPr>
        <w:t>س</w:t>
      </w:r>
      <w:r w:rsidR="003C75F8" w:rsidRPr="00006A20">
        <w:rPr>
          <w:rtl/>
        </w:rPr>
        <w:t xml:space="preserve"> قَالَ: قَالَ رَسُولُ</w:t>
      </w:r>
      <w:r w:rsidR="003225D6">
        <w:rPr>
          <w:rtl/>
        </w:rPr>
        <w:t xml:space="preserve"> الله</w:t>
      </w:r>
      <w:r w:rsidR="003C75F8" w:rsidRPr="00006A20">
        <w:rPr>
          <w:rtl/>
        </w:rPr>
        <w:t xml:space="preserve"> </w:t>
      </w:r>
      <w:r>
        <w:rPr>
          <w:rFonts w:cs="CTraditional Arabic" w:hint="cs"/>
          <w:rtl/>
        </w:rPr>
        <w:t>ص</w:t>
      </w:r>
      <w:r w:rsidR="00CC0B73">
        <w:rPr>
          <w:rtl/>
        </w:rPr>
        <w:t>: مَنْ أحْ</w:t>
      </w:r>
      <w:r w:rsidR="003C75F8" w:rsidRPr="00006A20">
        <w:rPr>
          <w:rtl/>
        </w:rPr>
        <w:t>يا سُنَّه مِن</w:t>
      </w:r>
      <w:r w:rsidR="003F3E92">
        <w:rPr>
          <w:rtl/>
        </w:rPr>
        <w:t>ْ سُنَّتِى قَد أُمِيْتَت بَعْدِ</w:t>
      </w:r>
      <w:r w:rsidR="003F3E92">
        <w:rPr>
          <w:rFonts w:hint="cs"/>
          <w:rtl/>
        </w:rPr>
        <w:t>ي</w:t>
      </w:r>
      <w:r w:rsidR="003C75F8" w:rsidRPr="00006A20">
        <w:rPr>
          <w:rtl/>
        </w:rPr>
        <w:t xml:space="preserve"> فَاِنَّ لَهُ مِنَ الاَجْرِ مِثْل أُجُوْرِ مَن عَمِلَ بِهَا مِنْ غَيْرِ أن يَنْقُصَ ذَلِ</w:t>
      </w:r>
      <w:r w:rsidR="00CC0B73">
        <w:rPr>
          <w:rtl/>
        </w:rPr>
        <w:t>كَ مِنْ أُجُوْرِهِم شَيْئاً، وَ</w:t>
      </w:r>
      <w:r w:rsidR="003C75F8" w:rsidRPr="00006A20">
        <w:rPr>
          <w:rtl/>
        </w:rPr>
        <w:t>مَن اِبْتَدَعَ بِدْعَه ض</w:t>
      </w:r>
      <w:r w:rsidR="00CC0B73">
        <w:rPr>
          <w:rtl/>
        </w:rPr>
        <w:t>َلاَلَه لَا يَرضَاهَا</w:t>
      </w:r>
      <w:r w:rsidR="008819D4">
        <w:rPr>
          <w:rtl/>
        </w:rPr>
        <w:t>الله</w:t>
      </w:r>
      <w:r w:rsidR="00CC0B73">
        <w:rPr>
          <w:rtl/>
        </w:rPr>
        <w:t xml:space="preserve"> وَ</w:t>
      </w:r>
      <w:r w:rsidR="003C75F8" w:rsidRPr="00006A20">
        <w:rPr>
          <w:rtl/>
        </w:rPr>
        <w:t>رَسُولُه كَاَن عَلَيْهِ مِنَ الْاِثْمِ مِثْلُ آثامِ مَن عَمِلَ بِهَا لاَ يَنْقُصُ ذَلكَ مِنْ أَوْزِار هِمْ شَيْئاً. وَاَخْرَجَ ابنُ مَاجَه أيْضاً نَحْوَهُ عَن كَثِيْرِ ابنَ عبدِ</w:t>
      </w:r>
      <w:r w:rsidR="008819D4">
        <w:rPr>
          <w:rtl/>
        </w:rPr>
        <w:t>الله</w:t>
      </w:r>
      <w:r w:rsidR="003C75F8" w:rsidRPr="00006A20">
        <w:rPr>
          <w:rtl/>
        </w:rPr>
        <w:t xml:space="preserve"> بنِ عَمْرٍو عَن أِبيْهِ عَن جَدِّهِ</w:t>
      </w:r>
      <w:r w:rsidRPr="003F3E92">
        <w:rPr>
          <w:rStyle w:val="Char8"/>
          <w:rtl/>
        </w:rPr>
        <w:t>»</w:t>
      </w:r>
      <w:r w:rsidR="003C75F8" w:rsidRPr="00CC0B73">
        <w:rPr>
          <w:rStyle w:val="Char4"/>
          <w:rtl/>
        </w:rPr>
        <w:t>.</w:t>
      </w:r>
      <w:r w:rsidR="00FC029E" w:rsidRPr="00563C89">
        <w:rPr>
          <w:rStyle w:val="Char4"/>
          <w:rFonts w:hint="cs"/>
          <w:rtl/>
        </w:rPr>
        <w:t xml:space="preserve"> </w:t>
      </w:r>
      <w:r w:rsidR="003C75F8" w:rsidRPr="00563C89">
        <w:rPr>
          <w:rStyle w:val="Char4"/>
          <w:rtl/>
        </w:rPr>
        <w:t>وى همچنان از بلال بن حارِث مُزَنِى</w:t>
      </w:r>
      <w:r w:rsidR="003C75F8" w:rsidRPr="00CC0B73">
        <w:rPr>
          <w:rStyle w:val="Char4"/>
          <w:rtl/>
        </w:rPr>
        <w:t xml:space="preserve"> </w:t>
      </w:r>
      <w:r w:rsidR="00E81F9E" w:rsidRPr="00E81F9E">
        <w:rPr>
          <w:rStyle w:val="Char4"/>
          <w:rFonts w:ascii="CTraditional Arabic" w:hAnsi="CTraditional Arabic" w:cs="CTraditional Arabic"/>
          <w:rtl/>
        </w:rPr>
        <w:t>س</w:t>
      </w:r>
      <w:r w:rsidR="003C75F8" w:rsidRPr="00CC0B73">
        <w:rPr>
          <w:rStyle w:val="Char4"/>
          <w:rtl/>
        </w:rPr>
        <w:t xml:space="preserve"> روا</w:t>
      </w:r>
      <w:r w:rsidR="00E81F9E" w:rsidRPr="00CC0B73">
        <w:rPr>
          <w:rStyle w:val="Char4"/>
          <w:rtl/>
        </w:rPr>
        <w:t>ی</w:t>
      </w:r>
      <w:r w:rsidR="003C75F8" w:rsidRPr="00CC0B73">
        <w:rPr>
          <w:rStyle w:val="Char4"/>
          <w:rtl/>
        </w:rPr>
        <w:t xml:space="preserve">ت نموده، </w:t>
      </w:r>
      <w:r w:rsidR="00E81F9E" w:rsidRPr="00CC0B73">
        <w:rPr>
          <w:rStyle w:val="Char4"/>
          <w:rtl/>
        </w:rPr>
        <w:t>ک</w:t>
      </w:r>
      <w:r w:rsidR="003C75F8" w:rsidRPr="00CC0B73">
        <w:rPr>
          <w:rStyle w:val="Char4"/>
          <w:rtl/>
        </w:rPr>
        <w:t>ه گفت: پ</w:t>
      </w:r>
      <w:r w:rsidR="00E81F9E" w:rsidRPr="00CC0B73">
        <w:rPr>
          <w:rStyle w:val="Char4"/>
          <w:rtl/>
        </w:rPr>
        <w:t>ی</w:t>
      </w:r>
      <w:r w:rsidR="003C75F8" w:rsidRPr="00CC0B73">
        <w:rPr>
          <w:rStyle w:val="Char4"/>
          <w:rtl/>
        </w:rPr>
        <w:t>امبر خدا</w:t>
      </w:r>
      <w:r w:rsidR="003C75F8" w:rsidRPr="00A0385F">
        <w:rPr>
          <w:rtl/>
        </w:rPr>
        <w:t xml:space="preserve"> </w:t>
      </w:r>
      <w:r w:rsidR="003C75F8" w:rsidRPr="00563C89">
        <w:rPr>
          <w:rFonts w:cs="CTraditional Arabic"/>
          <w:szCs w:val="28"/>
          <w:rtl/>
        </w:rPr>
        <w:t>ص</w:t>
      </w:r>
      <w:r w:rsidR="003C75F8" w:rsidRPr="00CC0B73">
        <w:rPr>
          <w:rStyle w:val="Char4"/>
          <w:rtl/>
        </w:rPr>
        <w:t xml:space="preserve"> فرمود:</w:t>
      </w:r>
      <w:r w:rsidR="003C75F8" w:rsidRPr="00A0385F">
        <w:rPr>
          <w:rtl/>
        </w:rPr>
        <w:t xml:space="preserve"> </w:t>
      </w:r>
      <w:r w:rsidR="003C75F8" w:rsidRPr="00006A20">
        <w:rPr>
          <w:rStyle w:val="Char8"/>
          <w:rtl/>
        </w:rPr>
        <w:t>«</w:t>
      </w:r>
      <w:r w:rsidR="003C75F8" w:rsidRPr="00006A20">
        <w:rPr>
          <w:rStyle w:val="Chare"/>
          <w:rtl/>
        </w:rPr>
        <w:t xml:space="preserve">هر </w:t>
      </w:r>
      <w:r w:rsidR="00E81F9E">
        <w:rPr>
          <w:rStyle w:val="Chare"/>
          <w:rtl/>
        </w:rPr>
        <w:t>ک</w:t>
      </w:r>
      <w:r w:rsidR="003C75F8" w:rsidRPr="00006A20">
        <w:rPr>
          <w:rStyle w:val="Chare"/>
          <w:rtl/>
        </w:rPr>
        <w:t xml:space="preserve">سى سنّتى از سنّت‏هاى مرا </w:t>
      </w:r>
      <w:r w:rsidR="00E81F9E">
        <w:rPr>
          <w:rStyle w:val="Chare"/>
          <w:rtl/>
        </w:rPr>
        <w:t>ک</w:t>
      </w:r>
      <w:r w:rsidR="003C75F8" w:rsidRPr="00006A20">
        <w:rPr>
          <w:rStyle w:val="Chare"/>
          <w:rtl/>
        </w:rPr>
        <w:t>ه پس از من از ب</w:t>
      </w:r>
      <w:r w:rsidR="00E81F9E">
        <w:rPr>
          <w:rStyle w:val="Chare"/>
          <w:rtl/>
        </w:rPr>
        <w:t>ی</w:t>
      </w:r>
      <w:r w:rsidR="003C75F8" w:rsidRPr="00006A20">
        <w:rPr>
          <w:rStyle w:val="Chare"/>
          <w:rtl/>
        </w:rPr>
        <w:t xml:space="preserve">ن برده شده باشد زنده </w:t>
      </w:r>
      <w:r w:rsidR="00E81F9E">
        <w:rPr>
          <w:rStyle w:val="Chare"/>
          <w:rtl/>
        </w:rPr>
        <w:t>ک</w:t>
      </w:r>
      <w:r w:rsidR="003C75F8" w:rsidRPr="00006A20">
        <w:rPr>
          <w:rStyle w:val="Chare"/>
          <w:rtl/>
        </w:rPr>
        <w:t xml:space="preserve">ند، براى وى به اندازه اجر و پاداش آنان </w:t>
      </w:r>
      <w:r w:rsidR="00E81F9E">
        <w:rPr>
          <w:rStyle w:val="Chare"/>
          <w:rtl/>
        </w:rPr>
        <w:t>ک</w:t>
      </w:r>
      <w:r w:rsidR="003C75F8" w:rsidRPr="00006A20">
        <w:rPr>
          <w:rStyle w:val="Chare"/>
          <w:rtl/>
        </w:rPr>
        <w:t>ه بدان عمل مى‏</w:t>
      </w:r>
      <w:r w:rsidR="00E81F9E">
        <w:rPr>
          <w:rStyle w:val="Chare"/>
          <w:rtl/>
        </w:rPr>
        <w:t>ک</w:t>
      </w:r>
      <w:r w:rsidR="003C75F8" w:rsidRPr="00006A20">
        <w:rPr>
          <w:rStyle w:val="Chare"/>
          <w:rtl/>
        </w:rPr>
        <w:t>نند اجر و پاداش است، بدون ا</w:t>
      </w:r>
      <w:r w:rsidR="00E81F9E">
        <w:rPr>
          <w:rStyle w:val="Chare"/>
          <w:rtl/>
        </w:rPr>
        <w:t>ی</w:t>
      </w:r>
      <w:r w:rsidR="003C75F8" w:rsidRPr="00006A20">
        <w:rPr>
          <w:rStyle w:val="Chare"/>
          <w:rtl/>
        </w:rPr>
        <w:t xml:space="preserve">ن </w:t>
      </w:r>
      <w:r w:rsidR="00E81F9E">
        <w:rPr>
          <w:rStyle w:val="Chare"/>
          <w:rtl/>
        </w:rPr>
        <w:t>ک</w:t>
      </w:r>
      <w:r w:rsidR="003C75F8" w:rsidRPr="00006A20">
        <w:rPr>
          <w:rStyle w:val="Chare"/>
          <w:rtl/>
        </w:rPr>
        <w:t>ه ا</w:t>
      </w:r>
      <w:r w:rsidR="00E81F9E">
        <w:rPr>
          <w:rStyle w:val="Chare"/>
          <w:rtl/>
        </w:rPr>
        <w:t>ی</w:t>
      </w:r>
      <w:r w:rsidR="003C75F8" w:rsidRPr="00006A20">
        <w:rPr>
          <w:rStyle w:val="Chare"/>
          <w:rtl/>
        </w:rPr>
        <w:t>ن، از پاداش‏</w:t>
      </w:r>
      <w:r w:rsidR="00CC0B73">
        <w:rPr>
          <w:rStyle w:val="Chare"/>
          <w:rtl/>
        </w:rPr>
        <w:t>ها</w:t>
      </w:r>
      <w:r w:rsidR="00CC0B73">
        <w:rPr>
          <w:rStyle w:val="Chare"/>
          <w:rFonts w:hint="cs"/>
          <w:rtl/>
        </w:rPr>
        <w:t>ی</w:t>
      </w:r>
      <w:r w:rsidR="00ED5FD4">
        <w:rPr>
          <w:rStyle w:val="Chare"/>
          <w:rtl/>
        </w:rPr>
        <w:t xml:space="preserve">شان </w:t>
      </w:r>
      <w:r w:rsidR="003C75F8" w:rsidRPr="00006A20">
        <w:rPr>
          <w:rStyle w:val="Chare"/>
          <w:rtl/>
        </w:rPr>
        <w:t>چ</w:t>
      </w:r>
      <w:r w:rsidR="00E81F9E">
        <w:rPr>
          <w:rStyle w:val="Chare"/>
          <w:rtl/>
        </w:rPr>
        <w:t>ی</w:t>
      </w:r>
      <w:r w:rsidR="003C75F8" w:rsidRPr="00006A20">
        <w:rPr>
          <w:rStyle w:val="Chare"/>
          <w:rtl/>
        </w:rPr>
        <w:t>زى را ب</w:t>
      </w:r>
      <w:r w:rsidR="00E81F9E">
        <w:rPr>
          <w:rStyle w:val="Chare"/>
          <w:rtl/>
        </w:rPr>
        <w:t>ک</w:t>
      </w:r>
      <w:r w:rsidR="003C75F8" w:rsidRPr="00006A20">
        <w:rPr>
          <w:rStyle w:val="Chare"/>
          <w:rtl/>
        </w:rPr>
        <w:t xml:space="preserve">اهد. و </w:t>
      </w:r>
      <w:r w:rsidR="00E81F9E">
        <w:rPr>
          <w:rStyle w:val="Chare"/>
          <w:rtl/>
        </w:rPr>
        <w:t>ک</w:t>
      </w:r>
      <w:r w:rsidR="003C75F8" w:rsidRPr="00006A20">
        <w:rPr>
          <w:rStyle w:val="Chare"/>
          <w:rtl/>
        </w:rPr>
        <w:t xml:space="preserve">سى بدعت گمراه </w:t>
      </w:r>
      <w:r w:rsidR="00E81F9E">
        <w:rPr>
          <w:rStyle w:val="Chare"/>
          <w:rtl/>
        </w:rPr>
        <w:t>ک</w:t>
      </w:r>
      <w:r w:rsidR="003C75F8" w:rsidRPr="00006A20">
        <w:rPr>
          <w:rStyle w:val="Chare"/>
          <w:rtl/>
        </w:rPr>
        <w:t xml:space="preserve">ننده را </w:t>
      </w:r>
      <w:r w:rsidR="00E81F9E">
        <w:rPr>
          <w:rStyle w:val="Chare"/>
          <w:rtl/>
        </w:rPr>
        <w:t>ک</w:t>
      </w:r>
      <w:r w:rsidR="003C75F8" w:rsidRPr="00006A20">
        <w:rPr>
          <w:rStyle w:val="Chare"/>
          <w:rtl/>
        </w:rPr>
        <w:t>ه خداوند و رسولش از آن راضى نباشند، ا</w:t>
      </w:r>
      <w:r w:rsidR="00E81F9E">
        <w:rPr>
          <w:rStyle w:val="Chare"/>
          <w:rtl/>
        </w:rPr>
        <w:t>ی</w:t>
      </w:r>
      <w:r w:rsidR="003C75F8" w:rsidRPr="00006A20">
        <w:rPr>
          <w:rStyle w:val="Chare"/>
          <w:rtl/>
        </w:rPr>
        <w:t xml:space="preserve">جاد </w:t>
      </w:r>
      <w:r w:rsidR="00E81F9E">
        <w:rPr>
          <w:rStyle w:val="Chare"/>
          <w:rtl/>
        </w:rPr>
        <w:t>ک</w:t>
      </w:r>
      <w:r w:rsidR="003C75F8" w:rsidRPr="00006A20">
        <w:rPr>
          <w:rStyle w:val="Chare"/>
          <w:rtl/>
        </w:rPr>
        <w:t xml:space="preserve">ند، بر وى گناهى به اندازه </w:t>
      </w:r>
      <w:r w:rsidR="00E81F9E">
        <w:rPr>
          <w:rStyle w:val="Chare"/>
          <w:rtl/>
        </w:rPr>
        <w:t>ک</w:t>
      </w:r>
      <w:r w:rsidR="003C75F8" w:rsidRPr="00006A20">
        <w:rPr>
          <w:rStyle w:val="Chare"/>
          <w:rtl/>
        </w:rPr>
        <w:t xml:space="preserve">ناهان آنانى </w:t>
      </w:r>
      <w:r w:rsidR="00E81F9E">
        <w:rPr>
          <w:rStyle w:val="Chare"/>
          <w:rtl/>
        </w:rPr>
        <w:t>ک</w:t>
      </w:r>
      <w:r w:rsidR="003C75F8" w:rsidRPr="00006A20">
        <w:rPr>
          <w:rStyle w:val="Chare"/>
          <w:rtl/>
        </w:rPr>
        <w:t>ه بدان عمل مى‏</w:t>
      </w:r>
      <w:r w:rsidR="00E81F9E">
        <w:rPr>
          <w:rStyle w:val="Chare"/>
          <w:rtl/>
        </w:rPr>
        <w:t>ک</w:t>
      </w:r>
      <w:r w:rsidR="003C75F8" w:rsidRPr="00006A20">
        <w:rPr>
          <w:rStyle w:val="Chare"/>
          <w:rtl/>
        </w:rPr>
        <w:t>نند، مى‏باشد، و ا</w:t>
      </w:r>
      <w:r w:rsidR="00E81F9E">
        <w:rPr>
          <w:rStyle w:val="Chare"/>
          <w:rtl/>
        </w:rPr>
        <w:t>ی</w:t>
      </w:r>
      <w:r w:rsidR="003C75F8" w:rsidRPr="00006A20">
        <w:rPr>
          <w:rStyle w:val="Chare"/>
          <w:rtl/>
        </w:rPr>
        <w:t>ن از گناهان</w:t>
      </w:r>
      <w:r w:rsidR="00ED5FD4">
        <w:rPr>
          <w:rStyle w:val="Chare"/>
          <w:rtl/>
        </w:rPr>
        <w:t xml:space="preserve">‌شان </w:t>
      </w:r>
      <w:r w:rsidR="003C75F8" w:rsidRPr="00006A20">
        <w:rPr>
          <w:rStyle w:val="Chare"/>
          <w:rtl/>
        </w:rPr>
        <w:t>چ</w:t>
      </w:r>
      <w:r w:rsidR="00E81F9E">
        <w:rPr>
          <w:rStyle w:val="Chare"/>
          <w:rtl/>
        </w:rPr>
        <w:t>ی</w:t>
      </w:r>
      <w:r w:rsidR="003C75F8" w:rsidRPr="00006A20">
        <w:rPr>
          <w:rStyle w:val="Chare"/>
          <w:rtl/>
        </w:rPr>
        <w:t>زى را نمى‏</w:t>
      </w:r>
      <w:r w:rsidR="00E81F9E">
        <w:rPr>
          <w:rStyle w:val="Chare"/>
          <w:rtl/>
        </w:rPr>
        <w:t>ک</w:t>
      </w:r>
      <w:r w:rsidR="003C75F8" w:rsidRPr="00006A20">
        <w:rPr>
          <w:rStyle w:val="Chare"/>
          <w:rtl/>
        </w:rPr>
        <w:t>اهد</w:t>
      </w:r>
      <w:r w:rsidR="003C75F8" w:rsidRPr="00006A20">
        <w:rPr>
          <w:rStyle w:val="Char8"/>
          <w:rtl/>
        </w:rPr>
        <w:t>»</w:t>
      </w:r>
      <w:r w:rsidR="003C75F8" w:rsidRPr="00CC0B73">
        <w:rPr>
          <w:rStyle w:val="Char4"/>
          <w:vertAlign w:val="superscript"/>
          <w:rtl/>
        </w:rPr>
        <w:footnoteReference w:id="14"/>
      </w:r>
      <w:r w:rsidR="003C75F8" w:rsidRPr="00CC0B73">
        <w:rPr>
          <w:rStyle w:val="Char4"/>
          <w:rtl/>
        </w:rPr>
        <w:t>. ابن‏ماجه نيز مانند اين را از كثير ابن عبد</w:t>
      </w:r>
      <w:r w:rsidR="008819D4">
        <w:rPr>
          <w:rStyle w:val="Char4"/>
          <w:rtl/>
        </w:rPr>
        <w:t>الله</w:t>
      </w:r>
      <w:r w:rsidR="003C75F8" w:rsidRPr="00CC0B73">
        <w:rPr>
          <w:rStyle w:val="Char4"/>
          <w:rtl/>
        </w:rPr>
        <w:t xml:space="preserve"> بن عمرو از پدرش از جدّش روايت نموده است.</w:t>
      </w:r>
    </w:p>
    <w:p w:rsidR="003C75F8" w:rsidRPr="00C270C7" w:rsidRDefault="00006A20" w:rsidP="00C35C54">
      <w:pPr>
        <w:pStyle w:val="a7"/>
        <w:rPr>
          <w:rFonts w:cs="IRNazli"/>
          <w:sz w:val="28"/>
          <w:szCs w:val="28"/>
        </w:rPr>
      </w:pPr>
      <w:r>
        <w:rPr>
          <w:rFonts w:ascii="Traditional Arabic" w:hAnsi="Traditional Arabic" w:cs="Traditional Arabic"/>
          <w:sz w:val="28"/>
          <w:szCs w:val="28"/>
          <w:rtl/>
        </w:rPr>
        <w:t>«</w:t>
      </w:r>
      <w:r w:rsidR="00CC0B73">
        <w:rPr>
          <w:rtl/>
        </w:rPr>
        <w:t>وَ</w:t>
      </w:r>
      <w:r w:rsidR="007A3D5B">
        <w:rPr>
          <w:rtl/>
        </w:rPr>
        <w:t>أَخْرَجَ التِّرْمِذِ</w:t>
      </w:r>
      <w:r w:rsidR="007A3D5B">
        <w:rPr>
          <w:rFonts w:hint="cs"/>
          <w:rtl/>
        </w:rPr>
        <w:t>ي</w:t>
      </w:r>
      <w:r w:rsidR="003C75F8" w:rsidRPr="00FC029E">
        <w:rPr>
          <w:rtl/>
        </w:rPr>
        <w:t xml:space="preserve">ُّ أَيْضاً عَنْ عَمْرِو بنِ عِوْف </w:t>
      </w:r>
      <w:r w:rsidR="00E81F9E" w:rsidRPr="00E81F9E">
        <w:rPr>
          <w:rFonts w:ascii="CTraditional Arabic" w:hAnsi="CTraditional Arabic" w:cs="CTraditional Arabic"/>
          <w:rtl/>
        </w:rPr>
        <w:t>س</w:t>
      </w:r>
      <w:r w:rsidR="003C75F8" w:rsidRPr="00FC029E">
        <w:rPr>
          <w:rtl/>
        </w:rPr>
        <w:t xml:space="preserve"> قَالَ: قَالَ رَسُولُ</w:t>
      </w:r>
      <w:r w:rsidR="003225D6">
        <w:rPr>
          <w:rtl/>
        </w:rPr>
        <w:t xml:space="preserve"> الله</w:t>
      </w:r>
      <w:r w:rsidR="003C75F8" w:rsidRPr="00FC029E">
        <w:rPr>
          <w:rtl/>
        </w:rPr>
        <w:t xml:space="preserve"> </w:t>
      </w:r>
      <w:r w:rsidR="00FC029E">
        <w:rPr>
          <w:rFonts w:cs="CTraditional Arabic" w:hint="cs"/>
          <w:rtl/>
        </w:rPr>
        <w:t>ص</w:t>
      </w:r>
      <w:r w:rsidR="003C75F8" w:rsidRPr="00FC029E">
        <w:rPr>
          <w:rtl/>
        </w:rPr>
        <w:t>: اِنَّ الدِّيْنَ لَيَأرِزُ اِلَى الحِجَازِ كمَاَ تَأر</w:t>
      </w:r>
      <w:r w:rsidR="00CC0B73">
        <w:rPr>
          <w:rtl/>
        </w:rPr>
        <w:t>ِزُ الحَيَّه اِلىَ جُحْرَها، وَ</w:t>
      </w:r>
      <w:r w:rsidR="003C75F8" w:rsidRPr="00FC029E">
        <w:rPr>
          <w:rtl/>
        </w:rPr>
        <w:t xml:space="preserve">لِيَعْقِلَنَّ الدِّيْنُ مِنَ الْحِجَازِ مَعْقِلَ الاُرْوِيَّه مِن رأسِ الجَبَلِ، اِنَّ الدِّينَ بَدَأ </w:t>
      </w:r>
      <w:r w:rsidR="00CC0B73">
        <w:rPr>
          <w:rtl/>
        </w:rPr>
        <w:t>غَرِيْباً وَ</w:t>
      </w:r>
      <w:r w:rsidR="003C75F8" w:rsidRPr="00FC029E">
        <w:rPr>
          <w:rtl/>
        </w:rPr>
        <w:t>سَيَعُودُ غَرِيْباً كَمَا ب</w:t>
      </w:r>
      <w:r w:rsidR="003F3E92">
        <w:rPr>
          <w:rtl/>
        </w:rPr>
        <w:t>َدَأ، فَطُوْب</w:t>
      </w:r>
      <w:r w:rsidR="003F3E92">
        <w:rPr>
          <w:rFonts w:hint="cs"/>
          <w:rtl/>
        </w:rPr>
        <w:t>ي</w:t>
      </w:r>
      <w:r w:rsidR="00CC0B73">
        <w:rPr>
          <w:rtl/>
        </w:rPr>
        <w:t xml:space="preserve"> لِلْغُرَبَاِء وَ</w:t>
      </w:r>
      <w:r w:rsidR="003C75F8" w:rsidRPr="00FC029E">
        <w:rPr>
          <w:rtl/>
        </w:rPr>
        <w:t>هُمُ الَّذِيْنَ يُصْلِحُوْنَ مَا أَفْسَدَ</w:t>
      </w:r>
      <w:r w:rsidR="003F3E92">
        <w:rPr>
          <w:rtl/>
        </w:rPr>
        <w:t xml:space="preserve"> النَّاسُ مِنْ بَعْدِ</w:t>
      </w:r>
      <w:r w:rsidR="003F3E92">
        <w:rPr>
          <w:rFonts w:hint="cs"/>
          <w:rtl/>
        </w:rPr>
        <w:t>ي</w:t>
      </w:r>
      <w:r w:rsidR="003C75F8" w:rsidRPr="00FC029E">
        <w:rPr>
          <w:rtl/>
        </w:rPr>
        <w:t xml:space="preserve"> مِنْ سُنَّتِى</w:t>
      </w:r>
      <w:r>
        <w:rPr>
          <w:rFonts w:ascii="Traditional Arabic" w:hAnsi="Traditional Arabic" w:cs="Traditional Arabic"/>
          <w:sz w:val="28"/>
          <w:szCs w:val="28"/>
          <w:rtl/>
        </w:rPr>
        <w:t>»</w:t>
      </w:r>
      <w:r w:rsidR="00FC029E" w:rsidRPr="00CC0B73">
        <w:rPr>
          <w:rStyle w:val="Char4"/>
          <w:rFonts w:hint="cs"/>
          <w:rtl/>
        </w:rPr>
        <w:t xml:space="preserve">. </w:t>
      </w:r>
      <w:r w:rsidR="003C75F8" w:rsidRPr="00CC0B73">
        <w:rPr>
          <w:rStyle w:val="Char4"/>
          <w:rtl/>
        </w:rPr>
        <w:t>ترمذى همچنان از عمرو بن عوف</w:t>
      </w:r>
      <w:r w:rsidR="00CC0B73">
        <w:rPr>
          <w:rStyle w:val="Char4"/>
          <w:rFonts w:hint="cs"/>
          <w:rtl/>
        </w:rPr>
        <w:t xml:space="preserve"> </w:t>
      </w:r>
      <w:r w:rsidR="00CC0B73">
        <w:rPr>
          <w:rStyle w:val="Char4"/>
          <w:rFonts w:cs="CTraditional Arabic" w:hint="cs"/>
          <w:rtl/>
        </w:rPr>
        <w:t xml:space="preserve">س </w:t>
      </w:r>
      <w:r w:rsidR="003C75F8" w:rsidRPr="007A3D5B">
        <w:rPr>
          <w:rStyle w:val="Char4"/>
          <w:spacing w:val="-4"/>
          <w:rtl/>
        </w:rPr>
        <w:t>روا</w:t>
      </w:r>
      <w:r w:rsidR="00E81F9E" w:rsidRPr="007A3D5B">
        <w:rPr>
          <w:rStyle w:val="Char4"/>
          <w:spacing w:val="-4"/>
          <w:rtl/>
        </w:rPr>
        <w:t>ی</w:t>
      </w:r>
      <w:r w:rsidR="003C75F8" w:rsidRPr="007A3D5B">
        <w:rPr>
          <w:rStyle w:val="Char4"/>
          <w:spacing w:val="-4"/>
          <w:rtl/>
        </w:rPr>
        <w:t xml:space="preserve">ت نموده </w:t>
      </w:r>
      <w:r w:rsidR="00E81F9E" w:rsidRPr="007A3D5B">
        <w:rPr>
          <w:rStyle w:val="Char4"/>
          <w:spacing w:val="-4"/>
          <w:rtl/>
        </w:rPr>
        <w:t>ک</w:t>
      </w:r>
      <w:r w:rsidR="003C75F8" w:rsidRPr="007A3D5B">
        <w:rPr>
          <w:rStyle w:val="Char4"/>
          <w:spacing w:val="-4"/>
          <w:rtl/>
        </w:rPr>
        <w:t>ه گفت: پ</w:t>
      </w:r>
      <w:r w:rsidR="00E81F9E" w:rsidRPr="007A3D5B">
        <w:rPr>
          <w:rStyle w:val="Char4"/>
          <w:spacing w:val="-4"/>
          <w:rtl/>
        </w:rPr>
        <w:t>ی</w:t>
      </w:r>
      <w:r w:rsidR="003C75F8" w:rsidRPr="007A3D5B">
        <w:rPr>
          <w:rStyle w:val="Char4"/>
          <w:spacing w:val="-4"/>
          <w:rtl/>
        </w:rPr>
        <w:t xml:space="preserve">امبر خدا </w:t>
      </w:r>
      <w:r w:rsidR="00CC0B73" w:rsidRPr="007A3D5B">
        <w:rPr>
          <w:rStyle w:val="Char4"/>
          <w:rFonts w:cs="CTraditional Arabic" w:hint="cs"/>
          <w:spacing w:val="-4"/>
          <w:rtl/>
        </w:rPr>
        <w:t>ص</w:t>
      </w:r>
      <w:r w:rsidR="00CC0B73" w:rsidRPr="007A3D5B">
        <w:rPr>
          <w:rStyle w:val="Char4"/>
          <w:rFonts w:hint="cs"/>
          <w:spacing w:val="-4"/>
          <w:rtl/>
        </w:rPr>
        <w:t xml:space="preserve"> </w:t>
      </w:r>
      <w:r w:rsidR="003C75F8" w:rsidRPr="007A3D5B">
        <w:rPr>
          <w:rStyle w:val="Char4"/>
          <w:spacing w:val="-4"/>
          <w:rtl/>
        </w:rPr>
        <w:t>گفت:</w:t>
      </w:r>
      <w:r w:rsidR="003C75F8" w:rsidRPr="007A3D5B">
        <w:rPr>
          <w:spacing w:val="-4"/>
          <w:rtl/>
        </w:rPr>
        <w:t xml:space="preserve"> </w:t>
      </w:r>
      <w:r w:rsidR="003C75F8" w:rsidRPr="007A3D5B">
        <w:rPr>
          <w:rStyle w:val="Char8"/>
          <w:spacing w:val="-4"/>
          <w:rtl/>
        </w:rPr>
        <w:t>«</w:t>
      </w:r>
      <w:r w:rsidR="003C75F8" w:rsidRPr="007A3D5B">
        <w:rPr>
          <w:rStyle w:val="Chare"/>
          <w:spacing w:val="-4"/>
          <w:rtl/>
        </w:rPr>
        <w:t>د</w:t>
      </w:r>
      <w:r w:rsidR="00E81F9E" w:rsidRPr="007A3D5B">
        <w:rPr>
          <w:rStyle w:val="Chare"/>
          <w:spacing w:val="-4"/>
          <w:rtl/>
        </w:rPr>
        <w:t>ی</w:t>
      </w:r>
      <w:r w:rsidR="003C75F8" w:rsidRPr="007A3D5B">
        <w:rPr>
          <w:rStyle w:val="Chare"/>
          <w:spacing w:val="-4"/>
          <w:rtl/>
        </w:rPr>
        <w:t xml:space="preserve">ن خود را به طرف حجاز خواهد </w:t>
      </w:r>
      <w:r w:rsidR="00E81F9E" w:rsidRPr="007A3D5B">
        <w:rPr>
          <w:rStyle w:val="Chare"/>
          <w:spacing w:val="-4"/>
          <w:rtl/>
        </w:rPr>
        <w:t>ک</w:t>
      </w:r>
      <w:r w:rsidR="003C75F8" w:rsidRPr="007A3D5B">
        <w:rPr>
          <w:rStyle w:val="Chare"/>
          <w:spacing w:val="-4"/>
          <w:rtl/>
        </w:rPr>
        <w:t>ش</w:t>
      </w:r>
      <w:r w:rsidR="00E81F9E" w:rsidRPr="007A3D5B">
        <w:rPr>
          <w:rStyle w:val="Chare"/>
          <w:spacing w:val="-4"/>
          <w:rtl/>
        </w:rPr>
        <w:t>ی</w:t>
      </w:r>
      <w:r w:rsidR="003C75F8" w:rsidRPr="007A3D5B">
        <w:rPr>
          <w:rStyle w:val="Chare"/>
          <w:spacing w:val="-4"/>
          <w:rtl/>
        </w:rPr>
        <w:t>د، همچنان</w:t>
      </w:r>
      <w:r w:rsidR="00E81F9E" w:rsidRPr="007A3D5B">
        <w:rPr>
          <w:rStyle w:val="Chare"/>
          <w:spacing w:val="-4"/>
          <w:rtl/>
        </w:rPr>
        <w:t>ک</w:t>
      </w:r>
      <w:r w:rsidR="003C75F8" w:rsidRPr="007A3D5B">
        <w:rPr>
          <w:rStyle w:val="Chare"/>
          <w:spacing w:val="-4"/>
          <w:rtl/>
        </w:rPr>
        <w:t>ه مار خود را به طرف غار خود مى‏</w:t>
      </w:r>
      <w:r w:rsidR="00E81F9E" w:rsidRPr="007A3D5B">
        <w:rPr>
          <w:rStyle w:val="Chare"/>
          <w:spacing w:val="-4"/>
          <w:rtl/>
        </w:rPr>
        <w:t>ک</w:t>
      </w:r>
      <w:r w:rsidR="003C75F8" w:rsidRPr="007A3D5B">
        <w:rPr>
          <w:rStyle w:val="Chare"/>
          <w:spacing w:val="-4"/>
          <w:rtl/>
        </w:rPr>
        <w:t>شد، و د</w:t>
      </w:r>
      <w:r w:rsidR="00E81F9E" w:rsidRPr="007A3D5B">
        <w:rPr>
          <w:rStyle w:val="Chare"/>
          <w:spacing w:val="-4"/>
          <w:rtl/>
        </w:rPr>
        <w:t>ی</w:t>
      </w:r>
      <w:r w:rsidR="003C75F8" w:rsidRPr="007A3D5B">
        <w:rPr>
          <w:rStyle w:val="Chare"/>
          <w:spacing w:val="-4"/>
          <w:rtl/>
        </w:rPr>
        <w:t xml:space="preserve">ن در حجاز چنان پناه مى‏برد، همچنان </w:t>
      </w:r>
      <w:r w:rsidR="00E81F9E" w:rsidRPr="007A3D5B">
        <w:rPr>
          <w:rStyle w:val="Chare"/>
          <w:spacing w:val="-4"/>
          <w:rtl/>
        </w:rPr>
        <w:t>ک</w:t>
      </w:r>
      <w:r w:rsidR="003C75F8" w:rsidRPr="007A3D5B">
        <w:rPr>
          <w:rStyle w:val="Chare"/>
          <w:spacing w:val="-4"/>
          <w:rtl/>
        </w:rPr>
        <w:t xml:space="preserve">ه گوزن به سر </w:t>
      </w:r>
      <w:r w:rsidR="00E81F9E" w:rsidRPr="007A3D5B">
        <w:rPr>
          <w:rStyle w:val="Chare"/>
          <w:spacing w:val="-4"/>
          <w:rtl/>
        </w:rPr>
        <w:t>ک</w:t>
      </w:r>
      <w:r w:rsidR="003C75F8" w:rsidRPr="007A3D5B">
        <w:rPr>
          <w:rStyle w:val="Chare"/>
          <w:spacing w:val="-4"/>
          <w:rtl/>
        </w:rPr>
        <w:t>وه پناه مى‏برد. د</w:t>
      </w:r>
      <w:r w:rsidR="00E81F9E" w:rsidRPr="007A3D5B">
        <w:rPr>
          <w:rStyle w:val="Chare"/>
          <w:spacing w:val="-4"/>
          <w:rtl/>
        </w:rPr>
        <w:t>ی</w:t>
      </w:r>
      <w:r w:rsidR="003C75F8" w:rsidRPr="007A3D5B">
        <w:rPr>
          <w:rStyle w:val="Chare"/>
          <w:spacing w:val="-4"/>
          <w:rtl/>
        </w:rPr>
        <w:t>ن غر</w:t>
      </w:r>
      <w:r w:rsidR="00E81F9E" w:rsidRPr="007A3D5B">
        <w:rPr>
          <w:rStyle w:val="Chare"/>
          <w:spacing w:val="-4"/>
          <w:rtl/>
        </w:rPr>
        <w:t>ی</w:t>
      </w:r>
      <w:r w:rsidR="003C75F8" w:rsidRPr="007A3D5B">
        <w:rPr>
          <w:rStyle w:val="Chare"/>
          <w:spacing w:val="-4"/>
          <w:rtl/>
        </w:rPr>
        <w:t>ب شروع شده، و دوباره غر</w:t>
      </w:r>
      <w:r w:rsidR="00E81F9E" w:rsidRPr="007A3D5B">
        <w:rPr>
          <w:rStyle w:val="Chare"/>
          <w:spacing w:val="-4"/>
          <w:rtl/>
        </w:rPr>
        <w:t>ی</w:t>
      </w:r>
      <w:r w:rsidR="003C75F8" w:rsidRPr="007A3D5B">
        <w:rPr>
          <w:rStyle w:val="Chare"/>
          <w:spacing w:val="-4"/>
          <w:rtl/>
        </w:rPr>
        <w:t>ب خواهد گرد</w:t>
      </w:r>
      <w:r w:rsidR="00E81F9E" w:rsidRPr="007A3D5B">
        <w:rPr>
          <w:rStyle w:val="Chare"/>
          <w:spacing w:val="-4"/>
          <w:rtl/>
        </w:rPr>
        <w:t>ی</w:t>
      </w:r>
      <w:r w:rsidR="003C75F8" w:rsidRPr="007A3D5B">
        <w:rPr>
          <w:rStyle w:val="Chare"/>
          <w:spacing w:val="-4"/>
          <w:rtl/>
        </w:rPr>
        <w:t>د، خوشا به حال غر</w:t>
      </w:r>
      <w:r w:rsidR="00E81F9E" w:rsidRPr="007A3D5B">
        <w:rPr>
          <w:rStyle w:val="Chare"/>
          <w:spacing w:val="-4"/>
          <w:rtl/>
        </w:rPr>
        <w:t>ی</w:t>
      </w:r>
      <w:r w:rsidR="003C75F8" w:rsidRPr="007A3D5B">
        <w:rPr>
          <w:rStyle w:val="Chare"/>
          <w:spacing w:val="-4"/>
          <w:rtl/>
        </w:rPr>
        <w:t xml:space="preserve">بان، و آنها </w:t>
      </w:r>
      <w:r w:rsidR="00E81F9E" w:rsidRPr="007A3D5B">
        <w:rPr>
          <w:rStyle w:val="Chare"/>
          <w:spacing w:val="-4"/>
          <w:rtl/>
        </w:rPr>
        <w:t>ک</w:t>
      </w:r>
      <w:r w:rsidR="003C75F8" w:rsidRPr="007A3D5B">
        <w:rPr>
          <w:rStyle w:val="Chare"/>
          <w:spacing w:val="-4"/>
          <w:rtl/>
        </w:rPr>
        <w:t>سانى</w:t>
      </w:r>
      <w:r w:rsidR="00ED5FD4" w:rsidRPr="007A3D5B">
        <w:rPr>
          <w:rStyle w:val="Chare"/>
          <w:spacing w:val="-4"/>
          <w:rtl/>
        </w:rPr>
        <w:t>‌اند</w:t>
      </w:r>
      <w:r w:rsidR="003C75F8" w:rsidRPr="007A3D5B">
        <w:rPr>
          <w:rStyle w:val="Chare"/>
          <w:spacing w:val="-4"/>
          <w:rtl/>
        </w:rPr>
        <w:t xml:space="preserve"> </w:t>
      </w:r>
      <w:r w:rsidR="00E81F9E" w:rsidRPr="007A3D5B">
        <w:rPr>
          <w:rStyle w:val="Chare"/>
          <w:spacing w:val="-4"/>
          <w:rtl/>
        </w:rPr>
        <w:t>ک</w:t>
      </w:r>
      <w:r w:rsidR="00CC0B73" w:rsidRPr="007A3D5B">
        <w:rPr>
          <w:rStyle w:val="Chare"/>
          <w:spacing w:val="-4"/>
          <w:rtl/>
        </w:rPr>
        <w:t>ه آن</w:t>
      </w:r>
      <w:r w:rsidR="003C75F8" w:rsidRPr="007A3D5B">
        <w:rPr>
          <w:rStyle w:val="Chare"/>
          <w:spacing w:val="-4"/>
          <w:rtl/>
        </w:rPr>
        <w:t>چه را مردم از سنت من فاسد گردان</w:t>
      </w:r>
      <w:r w:rsidR="00E81F9E" w:rsidRPr="007A3D5B">
        <w:rPr>
          <w:rStyle w:val="Chare"/>
          <w:spacing w:val="-4"/>
          <w:rtl/>
        </w:rPr>
        <w:t>ی</w:t>
      </w:r>
      <w:r w:rsidR="003C75F8" w:rsidRPr="007A3D5B">
        <w:rPr>
          <w:rStyle w:val="Chare"/>
          <w:spacing w:val="-4"/>
          <w:rtl/>
        </w:rPr>
        <w:t>ده‏اند، اصلاح مى‏</w:t>
      </w:r>
      <w:r w:rsidR="00E81F9E" w:rsidRPr="007A3D5B">
        <w:rPr>
          <w:rStyle w:val="Chare"/>
          <w:spacing w:val="-4"/>
          <w:rtl/>
        </w:rPr>
        <w:t>ک</w:t>
      </w:r>
      <w:r w:rsidR="003C75F8" w:rsidRPr="007A3D5B">
        <w:rPr>
          <w:rStyle w:val="Chare"/>
          <w:spacing w:val="-4"/>
          <w:rtl/>
        </w:rPr>
        <w:t>نند</w:t>
      </w:r>
      <w:r w:rsidR="003C75F8" w:rsidRPr="007A3D5B">
        <w:rPr>
          <w:rStyle w:val="Char8"/>
          <w:spacing w:val="-4"/>
          <w:rtl/>
        </w:rPr>
        <w:t>»</w:t>
      </w:r>
      <w:r w:rsidR="003C75F8" w:rsidRPr="007A3D5B">
        <w:rPr>
          <w:rStyle w:val="Char4"/>
          <w:spacing w:val="-4"/>
          <w:vertAlign w:val="superscript"/>
        </w:rPr>
        <w:footnoteReference w:id="15"/>
      </w:r>
      <w:r w:rsidR="00FC029E" w:rsidRPr="007A3D5B">
        <w:rPr>
          <w:rStyle w:val="Char4"/>
          <w:rFonts w:hint="cs"/>
          <w:spacing w:val="-4"/>
          <w:rtl/>
        </w:rPr>
        <w:t>.</w:t>
      </w:r>
    </w:p>
    <w:p w:rsidR="003C75F8" w:rsidRPr="00FC029E" w:rsidRDefault="00FC029E" w:rsidP="00C35C54">
      <w:pPr>
        <w:pStyle w:val="a7"/>
        <w:rPr>
          <w:rtl/>
          <w:lang w:bidi="fa-IR"/>
        </w:rPr>
      </w:pPr>
      <w:r>
        <w:rPr>
          <w:rFonts w:ascii="Traditional Arabic" w:hAnsi="Traditional Arabic" w:cs="Traditional Arabic"/>
          <w:rtl/>
        </w:rPr>
        <w:t>«</w:t>
      </w:r>
      <w:r w:rsidR="00CC0B73">
        <w:rPr>
          <w:rtl/>
        </w:rPr>
        <w:t>وَ</w:t>
      </w:r>
      <w:r w:rsidR="003C75F8" w:rsidRPr="00A0385F">
        <w:rPr>
          <w:rtl/>
        </w:rPr>
        <w:t xml:space="preserve">أَخْرَجَ أيضاً عَن أنسٍ </w:t>
      </w:r>
      <w:r w:rsidR="00E81F9E" w:rsidRPr="00E81F9E">
        <w:rPr>
          <w:rFonts w:ascii="CTraditional Arabic" w:hAnsi="CTraditional Arabic" w:cs="CTraditional Arabic"/>
          <w:rtl/>
        </w:rPr>
        <w:t>س</w:t>
      </w:r>
      <w:r w:rsidR="003C75F8" w:rsidRPr="00A0385F">
        <w:rPr>
          <w:rtl/>
        </w:rPr>
        <w:t xml:space="preserve"> قَالَ: قَالَ لِىْ رَسُولُ</w:t>
      </w:r>
      <w:r w:rsidR="003225D6">
        <w:rPr>
          <w:rtl/>
        </w:rPr>
        <w:t xml:space="preserve"> الله</w:t>
      </w:r>
      <w:r w:rsidR="003C75F8" w:rsidRPr="00A0385F">
        <w:rPr>
          <w:rtl/>
        </w:rPr>
        <w:t xml:space="preserve"> </w:t>
      </w:r>
      <w:r w:rsidR="003C75F8">
        <w:rPr>
          <w:rFonts w:cs="CTraditional Arabic"/>
          <w:rtl/>
        </w:rPr>
        <w:t>ص</w:t>
      </w:r>
      <w:r w:rsidR="003C75F8" w:rsidRPr="00A0385F">
        <w:rPr>
          <w:rtl/>
        </w:rPr>
        <w:t xml:space="preserve">: </w:t>
      </w:r>
      <w:r w:rsidR="003F3E92">
        <w:rPr>
          <w:rtl/>
        </w:rPr>
        <w:t>يَا بُنَ</w:t>
      </w:r>
      <w:r w:rsidR="003F3E92">
        <w:rPr>
          <w:rFonts w:hint="cs"/>
          <w:rtl/>
        </w:rPr>
        <w:t>ي</w:t>
      </w:r>
      <w:r w:rsidR="003C75F8" w:rsidRPr="00A0385F">
        <w:rPr>
          <w:rtl/>
        </w:rPr>
        <w:t>َّ،</w:t>
      </w:r>
      <w:r w:rsidR="00CC0B73">
        <w:rPr>
          <w:rtl/>
        </w:rPr>
        <w:t xml:space="preserve"> اِنْ قَدَرْتَ أَنْ تُصْبِحَ وَتُمْسِىَ وَلَيْسَ فِ</w:t>
      </w:r>
      <w:r w:rsidR="003F3E92">
        <w:rPr>
          <w:rFonts w:hint="cs"/>
          <w:rtl/>
        </w:rPr>
        <w:t>ي</w:t>
      </w:r>
      <w:r w:rsidR="003C75F8" w:rsidRPr="00A0385F">
        <w:rPr>
          <w:rtl/>
        </w:rPr>
        <w:t xml:space="preserve"> قَلْبِكَ غِشٌّ لِاَحَدٍ فَافْعَ</w:t>
      </w:r>
      <w:r w:rsidR="003F3E92">
        <w:rPr>
          <w:rtl/>
        </w:rPr>
        <w:t>لْ، ثُمَّ قَالَ: يَا بُنَ</w:t>
      </w:r>
      <w:r w:rsidR="003F3E92">
        <w:rPr>
          <w:rFonts w:hint="cs"/>
          <w:rtl/>
        </w:rPr>
        <w:t>ي</w:t>
      </w:r>
      <w:r w:rsidR="00CC0B73">
        <w:rPr>
          <w:rtl/>
        </w:rPr>
        <w:t>َّ وَذَلِكَ مِنْ سُنَّتِى، وَ</w:t>
      </w:r>
      <w:r w:rsidR="003F3E92">
        <w:rPr>
          <w:rtl/>
        </w:rPr>
        <w:t>مَنْ أَحَبَّ سُنَّتِ</w:t>
      </w:r>
      <w:r w:rsidR="003F3E92">
        <w:rPr>
          <w:rFonts w:hint="cs"/>
          <w:rtl/>
        </w:rPr>
        <w:t>ي</w:t>
      </w:r>
      <w:r w:rsidR="003C75F8" w:rsidRPr="00A0385F">
        <w:rPr>
          <w:rtl/>
        </w:rPr>
        <w:t xml:space="preserve"> فَقَدْ </w:t>
      </w:r>
      <w:r w:rsidR="003F3E92">
        <w:rPr>
          <w:rtl/>
        </w:rPr>
        <w:t>أَحَبّنِ</w:t>
      </w:r>
      <w:r w:rsidR="003F3E92">
        <w:rPr>
          <w:rFonts w:hint="cs"/>
          <w:rtl/>
        </w:rPr>
        <w:t>ي</w:t>
      </w:r>
      <w:r w:rsidR="003F3E92">
        <w:rPr>
          <w:rtl/>
        </w:rPr>
        <w:t xml:space="preserve"> وَمَنْ أَحَبّنِ</w:t>
      </w:r>
      <w:r w:rsidR="003F3E92">
        <w:rPr>
          <w:rFonts w:hint="cs"/>
          <w:rtl/>
        </w:rPr>
        <w:t>ي</w:t>
      </w:r>
      <w:r w:rsidR="003F3E92">
        <w:rPr>
          <w:rtl/>
        </w:rPr>
        <w:t xml:space="preserve"> كَانَ مَعِ</w:t>
      </w:r>
      <w:r w:rsidR="003F3E92">
        <w:rPr>
          <w:rFonts w:hint="cs"/>
          <w:rtl/>
        </w:rPr>
        <w:t>ي</w:t>
      </w:r>
      <w:r w:rsidR="00CC0B73">
        <w:rPr>
          <w:rtl/>
        </w:rPr>
        <w:t xml:space="preserve"> فِ</w:t>
      </w:r>
      <w:r w:rsidR="00CC0B73">
        <w:rPr>
          <w:rFonts w:hint="cs"/>
          <w:rtl/>
        </w:rPr>
        <w:t>ي</w:t>
      </w:r>
      <w:r w:rsidR="003C75F8" w:rsidRPr="00A0385F">
        <w:rPr>
          <w:rtl/>
        </w:rPr>
        <w:t xml:space="preserve"> الْجَنَّ</w:t>
      </w:r>
      <w:r w:rsidR="003C75F8">
        <w:rPr>
          <w:rtl/>
        </w:rPr>
        <w:t>ه</w:t>
      </w:r>
      <w:r w:rsidRPr="00CC0B73">
        <w:rPr>
          <w:rStyle w:val="Char8"/>
          <w:rtl/>
        </w:rPr>
        <w:t>»</w:t>
      </w:r>
      <w:r w:rsidR="003C75F8" w:rsidRPr="00CC0B73">
        <w:rPr>
          <w:rStyle w:val="Char4"/>
          <w:rtl/>
        </w:rPr>
        <w:t>.</w:t>
      </w:r>
      <w:r w:rsidRPr="00CC0B73">
        <w:rPr>
          <w:rStyle w:val="Char4"/>
          <w:rFonts w:hint="cs"/>
          <w:rtl/>
        </w:rPr>
        <w:t xml:space="preserve"> </w:t>
      </w:r>
      <w:r w:rsidR="003C75F8" w:rsidRPr="00CC0B73">
        <w:rPr>
          <w:rStyle w:val="Char4"/>
          <w:rtl/>
        </w:rPr>
        <w:t>وى همچنان از انس</w:t>
      </w:r>
      <w:r w:rsidR="00CC0B73">
        <w:rPr>
          <w:rStyle w:val="Char4"/>
          <w:rFonts w:hint="cs"/>
          <w:rtl/>
        </w:rPr>
        <w:t xml:space="preserve"> </w:t>
      </w:r>
      <w:r w:rsidR="00CC0B73">
        <w:rPr>
          <w:rStyle w:val="Char4"/>
          <w:rFonts w:cs="CTraditional Arabic" w:hint="cs"/>
          <w:rtl/>
        </w:rPr>
        <w:t>س</w:t>
      </w:r>
      <w:r w:rsidR="003C75F8" w:rsidRPr="00CC0B73">
        <w:rPr>
          <w:rStyle w:val="Char4"/>
          <w:rtl/>
        </w:rPr>
        <w:t xml:space="preserve"> روايت نموده، كه گفت: پيامبر</w:t>
      </w:r>
      <w:r w:rsidR="00CC0B73">
        <w:rPr>
          <w:rStyle w:val="Char4"/>
          <w:rFonts w:hint="cs"/>
          <w:rtl/>
        </w:rPr>
        <w:t xml:space="preserve"> </w:t>
      </w:r>
      <w:r w:rsidR="00CC0B73">
        <w:rPr>
          <w:rStyle w:val="Char4"/>
          <w:rFonts w:cs="CTraditional Arabic" w:hint="cs"/>
          <w:rtl/>
        </w:rPr>
        <w:t>ص</w:t>
      </w:r>
      <w:r w:rsidR="00CC0B73">
        <w:rPr>
          <w:rStyle w:val="Char4"/>
          <w:rFonts w:hint="cs"/>
          <w:rtl/>
        </w:rPr>
        <w:t xml:space="preserve"> </w:t>
      </w:r>
      <w:r w:rsidR="003C75F8" w:rsidRPr="00CC0B73">
        <w:rPr>
          <w:rStyle w:val="Char4"/>
          <w:rtl/>
        </w:rPr>
        <w:t>به من فرمود:</w:t>
      </w:r>
      <w:r w:rsidR="003C75F8" w:rsidRPr="00A0385F">
        <w:rPr>
          <w:rtl/>
        </w:rPr>
        <w:t xml:space="preserve"> </w:t>
      </w:r>
      <w:r w:rsidR="003C75F8" w:rsidRPr="00FC029E">
        <w:rPr>
          <w:rStyle w:val="Char8"/>
          <w:rtl/>
        </w:rPr>
        <w:t>«</w:t>
      </w:r>
      <w:r w:rsidR="003C75F8" w:rsidRPr="00CC0B73">
        <w:rPr>
          <w:rStyle w:val="Chare"/>
          <w:rtl/>
        </w:rPr>
        <w:t>اى پسرم! اگر مى‏توانى كه روز و شب خود را بدون اين كه در قلبت درباره كسى كينه‏اى داشته باشى سپرى كنى، اين كار را انجام بده. بعد از آن گفت: اى پسرم، و اين از سنّت من است، و كسى كه سنّت مرا دوست داشته باشد يقيناً كه مرا دوست دارد، و كسى كه مرا دوست دارد، در جنّت با من مى‏باشد</w:t>
      </w:r>
      <w:r w:rsidR="003C75F8" w:rsidRPr="00FC029E">
        <w:rPr>
          <w:rStyle w:val="Char8"/>
          <w:rtl/>
        </w:rPr>
        <w:t>»</w:t>
      </w:r>
      <w:r w:rsidR="003C75F8" w:rsidRPr="0050545B">
        <w:rPr>
          <w:rStyle w:val="Char4"/>
          <w:vertAlign w:val="superscript"/>
        </w:rPr>
        <w:footnoteReference w:id="16"/>
      </w:r>
      <w:r w:rsidRPr="00FC029E">
        <w:rPr>
          <w:rStyle w:val="Char4"/>
          <w:rFonts w:hint="cs"/>
          <w:rtl/>
        </w:rPr>
        <w:t>.</w:t>
      </w:r>
    </w:p>
    <w:p w:rsidR="003C75F8" w:rsidRPr="00A0385F" w:rsidRDefault="00FC029E" w:rsidP="00C35C54">
      <w:pPr>
        <w:pStyle w:val="a7"/>
      </w:pPr>
      <w:r>
        <w:rPr>
          <w:rFonts w:ascii="Traditional Arabic" w:hAnsi="Traditional Arabic" w:cs="Traditional Arabic"/>
          <w:rtl/>
        </w:rPr>
        <w:t>«</w:t>
      </w:r>
      <w:r w:rsidR="00CC0B73">
        <w:rPr>
          <w:rtl/>
        </w:rPr>
        <w:t>وَ</w:t>
      </w:r>
      <w:r w:rsidR="003F3E92">
        <w:rPr>
          <w:rtl/>
        </w:rPr>
        <w:t>أَخْرَجَ البَيْهَقِ</w:t>
      </w:r>
      <w:r w:rsidR="003F3E92">
        <w:rPr>
          <w:rFonts w:hint="cs"/>
          <w:rtl/>
        </w:rPr>
        <w:t>ي</w:t>
      </w:r>
      <w:r w:rsidR="003C75F8" w:rsidRPr="00A0385F">
        <w:rPr>
          <w:rtl/>
        </w:rPr>
        <w:t xml:space="preserve">ُّ عَنْ ابنِ عَبّاسٍ </w:t>
      </w:r>
      <w:r w:rsidR="004C491C" w:rsidRPr="004C491C">
        <w:rPr>
          <w:rFonts w:cs="CTraditional Arabic"/>
          <w:szCs w:val="28"/>
          <w:rtl/>
        </w:rPr>
        <w:t>ب</w:t>
      </w:r>
      <w:r w:rsidR="003C75F8" w:rsidRPr="00A0385F">
        <w:rPr>
          <w:rtl/>
        </w:rPr>
        <w:t xml:space="preserve"> مَرْفُوْعاً: مَنْ تَمَسَّكَ ب</w:t>
      </w:r>
      <w:r w:rsidR="003F3E92">
        <w:rPr>
          <w:rtl/>
        </w:rPr>
        <w:t>ِسُنَّتِى عِنْدَ فَسَادَ أُمتِّ</w:t>
      </w:r>
      <w:r w:rsidR="003F3E92">
        <w:rPr>
          <w:rFonts w:hint="cs"/>
          <w:rtl/>
        </w:rPr>
        <w:t>ي</w:t>
      </w:r>
      <w:r w:rsidR="003C75F8" w:rsidRPr="00A0385F">
        <w:rPr>
          <w:rtl/>
        </w:rPr>
        <w:t xml:space="preserve"> </w:t>
      </w:r>
      <w:r w:rsidR="003C75F8" w:rsidRPr="002F08D2">
        <w:rPr>
          <w:spacing w:val="-4"/>
          <w:rtl/>
        </w:rPr>
        <w:t>فَلَهُ أجْرُ مِائَه شَهِيدٍ</w:t>
      </w:r>
      <w:r w:rsidR="003F3E92" w:rsidRPr="002F08D2">
        <w:rPr>
          <w:spacing w:val="-4"/>
          <w:rtl/>
        </w:rPr>
        <w:t>. وَرَوَاهُ الطَّبَرانِ</w:t>
      </w:r>
      <w:r w:rsidR="003F3E92" w:rsidRPr="002F08D2">
        <w:rPr>
          <w:rFonts w:hint="cs"/>
          <w:spacing w:val="-4"/>
          <w:rtl/>
        </w:rPr>
        <w:t>ي</w:t>
      </w:r>
      <w:r w:rsidR="003F3E92" w:rsidRPr="002F08D2">
        <w:rPr>
          <w:spacing w:val="-4"/>
          <w:rtl/>
        </w:rPr>
        <w:t>ُّ عَنْ أبِ</w:t>
      </w:r>
      <w:r w:rsidR="003F3E92" w:rsidRPr="002F08D2">
        <w:rPr>
          <w:rFonts w:hint="cs"/>
          <w:spacing w:val="-4"/>
          <w:rtl/>
        </w:rPr>
        <w:t>ي</w:t>
      </w:r>
      <w:r w:rsidR="003C75F8" w:rsidRPr="002F08D2">
        <w:rPr>
          <w:spacing w:val="-4"/>
          <w:rtl/>
        </w:rPr>
        <w:t xml:space="preserve"> هُرَيْرَه </w:t>
      </w:r>
      <w:r w:rsidR="00E81F9E" w:rsidRPr="002F08D2">
        <w:rPr>
          <w:rFonts w:ascii="CTraditional Arabic" w:hAnsi="CTraditional Arabic" w:cs="CTraditional Arabic"/>
          <w:spacing w:val="-4"/>
          <w:rtl/>
        </w:rPr>
        <w:t>س</w:t>
      </w:r>
      <w:r w:rsidR="003C75F8" w:rsidRPr="002F08D2">
        <w:rPr>
          <w:spacing w:val="-4"/>
          <w:rtl/>
        </w:rPr>
        <w:t xml:space="preserve"> اِلَّا أنَّهُ قَالَ: فَلَهُ اَجْرُ شَهِيْدٍ</w:t>
      </w:r>
      <w:r w:rsidR="003C75F8" w:rsidRPr="002F08D2">
        <w:rPr>
          <w:rStyle w:val="Char8"/>
          <w:spacing w:val="-4"/>
          <w:rtl/>
        </w:rPr>
        <w:t>»</w:t>
      </w:r>
      <w:r w:rsidRPr="002F08D2">
        <w:rPr>
          <w:rStyle w:val="Char4"/>
          <w:spacing w:val="-4"/>
          <w:rtl/>
        </w:rPr>
        <w:t>،</w:t>
      </w:r>
      <w:r w:rsidRPr="002F08D2">
        <w:rPr>
          <w:rStyle w:val="Char1"/>
          <w:spacing w:val="-4"/>
          <w:rtl/>
        </w:rPr>
        <w:t xml:space="preserve"> كذا ف</w:t>
      </w:r>
      <w:r w:rsidRPr="002F08D2">
        <w:rPr>
          <w:rStyle w:val="Char1"/>
          <w:rFonts w:hint="cs"/>
          <w:spacing w:val="-4"/>
          <w:rtl/>
        </w:rPr>
        <w:t>ي</w:t>
      </w:r>
      <w:r w:rsidR="003C75F8" w:rsidRPr="002F08D2">
        <w:rPr>
          <w:rStyle w:val="Char1"/>
          <w:spacing w:val="-4"/>
          <w:rtl/>
        </w:rPr>
        <w:t xml:space="preserve"> الترغيب</w:t>
      </w:r>
      <w:r w:rsidR="003C75F8" w:rsidRPr="002F08D2">
        <w:rPr>
          <w:spacing w:val="-4"/>
          <w:rtl/>
        </w:rPr>
        <w:t xml:space="preserve"> </w:t>
      </w:r>
      <w:r w:rsidR="003C75F8" w:rsidRPr="002F08D2">
        <w:rPr>
          <w:rStyle w:val="Char4"/>
          <w:spacing w:val="-4"/>
          <w:rtl/>
        </w:rPr>
        <w:t>(44/1).</w:t>
      </w:r>
      <w:r w:rsidRPr="002F08D2">
        <w:rPr>
          <w:rStyle w:val="Char4"/>
          <w:rFonts w:hint="cs"/>
          <w:spacing w:val="-4"/>
          <w:rtl/>
        </w:rPr>
        <w:t xml:space="preserve"> </w:t>
      </w:r>
      <w:r w:rsidR="003C75F8" w:rsidRPr="002F08D2">
        <w:rPr>
          <w:rStyle w:val="Char4"/>
          <w:spacing w:val="-4"/>
          <w:rtl/>
        </w:rPr>
        <w:t>بيهقى از ابن عبّاس</w:t>
      </w:r>
      <w:r w:rsidR="003C75F8" w:rsidRPr="002F08D2">
        <w:rPr>
          <w:spacing w:val="-4"/>
          <w:rtl/>
        </w:rPr>
        <w:t xml:space="preserve"> </w:t>
      </w:r>
      <w:r w:rsidR="004C491C" w:rsidRPr="002F08D2">
        <w:rPr>
          <w:rStyle w:val="Char4"/>
          <w:rFonts w:cs="CTraditional Arabic"/>
          <w:spacing w:val="-4"/>
          <w:rtl/>
        </w:rPr>
        <w:t>ب</w:t>
      </w:r>
      <w:r w:rsidR="003C75F8" w:rsidRPr="002F08D2">
        <w:rPr>
          <w:rStyle w:val="Char4"/>
          <w:spacing w:val="-4"/>
          <w:rtl/>
        </w:rPr>
        <w:t xml:space="preserve"> به شكل مرفوع روايت نموده، كه رسول</w:t>
      </w:r>
      <w:r w:rsidR="00CC0B73" w:rsidRPr="002F08D2">
        <w:rPr>
          <w:rStyle w:val="Char4"/>
          <w:rFonts w:hint="cs"/>
          <w:spacing w:val="-4"/>
          <w:rtl/>
        </w:rPr>
        <w:t xml:space="preserve"> </w:t>
      </w:r>
      <w:r w:rsidR="003C75F8" w:rsidRPr="002F08D2">
        <w:rPr>
          <w:rFonts w:cs="CTraditional Arabic"/>
          <w:spacing w:val="-4"/>
          <w:szCs w:val="28"/>
          <w:rtl/>
        </w:rPr>
        <w:t>ص</w:t>
      </w:r>
      <w:r w:rsidR="003C75F8" w:rsidRPr="002F08D2">
        <w:rPr>
          <w:rStyle w:val="Char4"/>
          <w:spacing w:val="-4"/>
          <w:rtl/>
        </w:rPr>
        <w:t xml:space="preserve"> </w:t>
      </w:r>
      <w:r w:rsidR="003C75F8" w:rsidRPr="00CC0B73">
        <w:rPr>
          <w:rStyle w:val="Char4"/>
          <w:rtl/>
        </w:rPr>
        <w:t>فرمود:</w:t>
      </w:r>
      <w:r w:rsidR="003C75F8" w:rsidRPr="00A0385F">
        <w:rPr>
          <w:rtl/>
        </w:rPr>
        <w:t xml:space="preserve"> </w:t>
      </w:r>
      <w:r w:rsidR="003C75F8" w:rsidRPr="00CC0B73">
        <w:rPr>
          <w:rStyle w:val="Char8"/>
          <w:rtl/>
        </w:rPr>
        <w:t>«</w:t>
      </w:r>
      <w:r w:rsidR="00E81F9E">
        <w:rPr>
          <w:rStyle w:val="Chare"/>
          <w:rtl/>
        </w:rPr>
        <w:t>ک</w:t>
      </w:r>
      <w:r w:rsidR="003C75F8" w:rsidRPr="00E67767">
        <w:rPr>
          <w:rStyle w:val="Chare"/>
          <w:rtl/>
        </w:rPr>
        <w:t xml:space="preserve">سى </w:t>
      </w:r>
      <w:r w:rsidR="00E81F9E">
        <w:rPr>
          <w:rStyle w:val="Chare"/>
          <w:rtl/>
        </w:rPr>
        <w:t>ک</w:t>
      </w:r>
      <w:r w:rsidR="003C75F8" w:rsidRPr="00E67767">
        <w:rPr>
          <w:rStyle w:val="Chare"/>
          <w:rtl/>
        </w:rPr>
        <w:t>ه به سنّت من وقت فساد امّتم، چنگ زند، براى وى اجر و پاداش صد شه</w:t>
      </w:r>
      <w:r w:rsidR="00E81F9E">
        <w:rPr>
          <w:rStyle w:val="Chare"/>
          <w:rtl/>
        </w:rPr>
        <w:t>ی</w:t>
      </w:r>
      <w:r w:rsidR="003C75F8" w:rsidRPr="00E67767">
        <w:rPr>
          <w:rStyle w:val="Chare"/>
          <w:rtl/>
        </w:rPr>
        <w:t>د است</w:t>
      </w:r>
      <w:r w:rsidR="003C75F8" w:rsidRPr="00FC029E">
        <w:rPr>
          <w:rStyle w:val="Char8"/>
          <w:rtl/>
        </w:rPr>
        <w:t>»</w:t>
      </w:r>
      <w:r w:rsidR="003C75F8" w:rsidRPr="0050545B">
        <w:rPr>
          <w:rStyle w:val="Char4"/>
          <w:vertAlign w:val="superscript"/>
        </w:rPr>
        <w:footnoteReference w:id="17"/>
      </w:r>
      <w:r w:rsidR="003C75F8" w:rsidRPr="00CC0B73">
        <w:rPr>
          <w:rStyle w:val="Char4"/>
          <w:rtl/>
        </w:rPr>
        <w:t>. ا</w:t>
      </w:r>
      <w:r w:rsidR="00E81F9E" w:rsidRPr="00CC0B73">
        <w:rPr>
          <w:rStyle w:val="Char4"/>
          <w:rtl/>
        </w:rPr>
        <w:t>ی</w:t>
      </w:r>
      <w:r w:rsidR="003C75F8" w:rsidRPr="00CC0B73">
        <w:rPr>
          <w:rStyle w:val="Char4"/>
          <w:rtl/>
        </w:rPr>
        <w:t>ن را طبرانى از ابوهر</w:t>
      </w:r>
      <w:r w:rsidR="00E81F9E" w:rsidRPr="00CC0B73">
        <w:rPr>
          <w:rStyle w:val="Char4"/>
          <w:rtl/>
        </w:rPr>
        <w:t>ی</w:t>
      </w:r>
      <w:r w:rsidR="003C75F8" w:rsidRPr="00CC0B73">
        <w:rPr>
          <w:rStyle w:val="Char4"/>
          <w:rtl/>
        </w:rPr>
        <w:t>ره</w:t>
      </w:r>
      <w:r w:rsidR="003C75F8" w:rsidRPr="00A0385F">
        <w:rPr>
          <w:rtl/>
        </w:rPr>
        <w:t xml:space="preserve"> </w:t>
      </w:r>
      <w:r w:rsidR="00E81F9E" w:rsidRPr="00E81F9E">
        <w:rPr>
          <w:rStyle w:val="Char4"/>
          <w:rFonts w:ascii="CTraditional Arabic" w:hAnsi="CTraditional Arabic" w:cs="CTraditional Arabic"/>
          <w:rtl/>
        </w:rPr>
        <w:t>س</w:t>
      </w:r>
      <w:r w:rsidR="003C75F8" w:rsidRPr="00CC0B73">
        <w:rPr>
          <w:rStyle w:val="Char4"/>
          <w:rtl/>
        </w:rPr>
        <w:t xml:space="preserve"> روا</w:t>
      </w:r>
      <w:r w:rsidR="00E81F9E" w:rsidRPr="00CC0B73">
        <w:rPr>
          <w:rStyle w:val="Char4"/>
          <w:rtl/>
        </w:rPr>
        <w:t>ی</w:t>
      </w:r>
      <w:r w:rsidR="003C75F8" w:rsidRPr="00CC0B73">
        <w:rPr>
          <w:rStyle w:val="Char4"/>
          <w:rtl/>
        </w:rPr>
        <w:t>ت نموده، مگر ا</w:t>
      </w:r>
      <w:r w:rsidR="00E81F9E" w:rsidRPr="00CC0B73">
        <w:rPr>
          <w:rStyle w:val="Char4"/>
          <w:rtl/>
        </w:rPr>
        <w:t>ی</w:t>
      </w:r>
      <w:r w:rsidR="003C75F8" w:rsidRPr="00CC0B73">
        <w:rPr>
          <w:rStyle w:val="Char4"/>
          <w:rtl/>
        </w:rPr>
        <w:t xml:space="preserve">ن </w:t>
      </w:r>
      <w:r w:rsidR="00E81F9E" w:rsidRPr="00CC0B73">
        <w:rPr>
          <w:rStyle w:val="Char4"/>
          <w:rtl/>
        </w:rPr>
        <w:t>ک</w:t>
      </w:r>
      <w:r w:rsidR="003C75F8" w:rsidRPr="00CC0B73">
        <w:rPr>
          <w:rStyle w:val="Char4"/>
          <w:rtl/>
        </w:rPr>
        <w:t xml:space="preserve">ه وى گفته: </w:t>
      </w:r>
      <w:r w:rsidR="003C75F8" w:rsidRPr="00E67767">
        <w:rPr>
          <w:rStyle w:val="Char8"/>
          <w:rtl/>
        </w:rPr>
        <w:t>«</w:t>
      </w:r>
      <w:r w:rsidR="003C75F8" w:rsidRPr="00E67767">
        <w:rPr>
          <w:rStyle w:val="Chare"/>
          <w:rtl/>
        </w:rPr>
        <w:t>براى وى اجر شه</w:t>
      </w:r>
      <w:r w:rsidR="00E81F9E">
        <w:rPr>
          <w:rStyle w:val="Chare"/>
          <w:rtl/>
        </w:rPr>
        <w:t>ی</w:t>
      </w:r>
      <w:r w:rsidR="003C75F8" w:rsidRPr="00E67767">
        <w:rPr>
          <w:rStyle w:val="Chare"/>
          <w:rtl/>
        </w:rPr>
        <w:t>د است</w:t>
      </w:r>
      <w:r w:rsidR="003C75F8" w:rsidRPr="00E67767">
        <w:rPr>
          <w:rStyle w:val="Char8"/>
          <w:rtl/>
        </w:rPr>
        <w:t>»</w:t>
      </w:r>
      <w:r w:rsidR="003C75F8" w:rsidRPr="00CC0B73">
        <w:rPr>
          <w:rStyle w:val="Char4"/>
          <w:rtl/>
        </w:rPr>
        <w:t>. ا</w:t>
      </w:r>
      <w:r w:rsidR="00E81F9E" w:rsidRPr="00CC0B73">
        <w:rPr>
          <w:rStyle w:val="Char4"/>
          <w:rtl/>
        </w:rPr>
        <w:t>ی</w:t>
      </w:r>
      <w:r w:rsidR="003C75F8" w:rsidRPr="00CC0B73">
        <w:rPr>
          <w:rStyle w:val="Char4"/>
          <w:rtl/>
        </w:rPr>
        <w:t>ن چن</w:t>
      </w:r>
      <w:r w:rsidR="00E81F9E" w:rsidRPr="00CC0B73">
        <w:rPr>
          <w:rStyle w:val="Char4"/>
          <w:rtl/>
        </w:rPr>
        <w:t>ی</w:t>
      </w:r>
      <w:r w:rsidR="003C75F8" w:rsidRPr="00CC0B73">
        <w:rPr>
          <w:rStyle w:val="Char4"/>
          <w:rtl/>
        </w:rPr>
        <w:t>ن در الترغ</w:t>
      </w:r>
      <w:r w:rsidR="00E81F9E" w:rsidRPr="00CC0B73">
        <w:rPr>
          <w:rStyle w:val="Char4"/>
          <w:rtl/>
        </w:rPr>
        <w:t>ی</w:t>
      </w:r>
      <w:r w:rsidR="003C75F8" w:rsidRPr="00CC0B73">
        <w:rPr>
          <w:rStyle w:val="Char4"/>
          <w:rtl/>
        </w:rPr>
        <w:t>ب (44/1) آمده است.</w:t>
      </w:r>
    </w:p>
    <w:p w:rsidR="003C75F8" w:rsidRPr="00C270C7" w:rsidRDefault="00E67767" w:rsidP="00C35C54">
      <w:pPr>
        <w:pStyle w:val="a7"/>
        <w:rPr>
          <w:rFonts w:cs="IRNazli"/>
          <w:sz w:val="28"/>
          <w:szCs w:val="28"/>
        </w:rPr>
      </w:pPr>
      <w:r>
        <w:rPr>
          <w:rFonts w:ascii="Traditional Arabic" w:hAnsi="Traditional Arabic" w:cs="Traditional Arabic"/>
          <w:sz w:val="28"/>
          <w:szCs w:val="28"/>
          <w:rtl/>
        </w:rPr>
        <w:t>«</w:t>
      </w:r>
      <w:r w:rsidR="003F3E92">
        <w:rPr>
          <w:rtl/>
        </w:rPr>
        <w:t>وَأَخْرَجَ الطَّبَرَاِن</w:t>
      </w:r>
      <w:r w:rsidR="003F3E92">
        <w:rPr>
          <w:rFonts w:hint="cs"/>
          <w:rtl/>
        </w:rPr>
        <w:t>ي</w:t>
      </w:r>
      <w:r w:rsidR="00CC0B73">
        <w:rPr>
          <w:rtl/>
        </w:rPr>
        <w:t>ُّ وَأبونُعَيْم فِ</w:t>
      </w:r>
      <w:r w:rsidR="00CC0B73">
        <w:rPr>
          <w:rFonts w:hint="cs"/>
          <w:rtl/>
        </w:rPr>
        <w:t>ي</w:t>
      </w:r>
      <w:r w:rsidR="003C75F8" w:rsidRPr="00E67767">
        <w:rPr>
          <w:rtl/>
        </w:rPr>
        <w:t xml:space="preserve"> الحِلْيَه عَن أِبى هُرَيْرَه </w:t>
      </w:r>
      <w:r w:rsidR="00E81F9E" w:rsidRPr="00E81F9E">
        <w:rPr>
          <w:rFonts w:ascii="CTraditional Arabic" w:hAnsi="CTraditional Arabic" w:cs="CTraditional Arabic"/>
          <w:rtl/>
        </w:rPr>
        <w:t>س</w:t>
      </w:r>
      <w:r w:rsidR="003C75F8" w:rsidRPr="00E67767">
        <w:rPr>
          <w:rtl/>
        </w:rPr>
        <w:t xml:space="preserve"> اَلْمُتَمَسِّكُ بِ</w:t>
      </w:r>
      <w:r w:rsidR="003F3E92">
        <w:rPr>
          <w:rtl/>
        </w:rPr>
        <w:t>سُنَّتِى عِنْدَ فَسَادَ أُمَّتِ</w:t>
      </w:r>
      <w:r w:rsidR="003F3E92">
        <w:rPr>
          <w:rFonts w:hint="cs"/>
          <w:rtl/>
        </w:rPr>
        <w:t>ي</w:t>
      </w:r>
      <w:r w:rsidR="003C75F8" w:rsidRPr="00E67767">
        <w:rPr>
          <w:rtl/>
        </w:rPr>
        <w:t xml:space="preserve"> لَهُ أجْرُ شَهِيْدٍ</w:t>
      </w:r>
      <w:r>
        <w:rPr>
          <w:rFonts w:ascii="Traditional Arabic" w:hAnsi="Traditional Arabic" w:cs="Traditional Arabic"/>
          <w:sz w:val="28"/>
          <w:szCs w:val="28"/>
          <w:rtl/>
        </w:rPr>
        <w:t>»</w:t>
      </w:r>
      <w:r w:rsidR="003C75F8" w:rsidRPr="00CC0B73">
        <w:rPr>
          <w:rStyle w:val="Char4"/>
          <w:rtl/>
        </w:rPr>
        <w:t>.</w:t>
      </w:r>
      <w:r w:rsidRPr="00CC0B73">
        <w:rPr>
          <w:rStyle w:val="Char4"/>
          <w:rFonts w:hint="cs"/>
          <w:rtl/>
        </w:rPr>
        <w:t xml:space="preserve"> </w:t>
      </w:r>
      <w:r w:rsidR="003C75F8" w:rsidRPr="00CC0B73">
        <w:rPr>
          <w:rStyle w:val="Char4"/>
          <w:rtl/>
        </w:rPr>
        <w:t xml:space="preserve">طَبَرانى و ابونُعَيْم در الحليه از ابوهريره </w:t>
      </w:r>
      <w:r w:rsidR="00CC0B73">
        <w:rPr>
          <w:rStyle w:val="Char4"/>
          <w:rFonts w:cs="CTraditional Arabic" w:hint="cs"/>
          <w:rtl/>
        </w:rPr>
        <w:t>س</w:t>
      </w:r>
      <w:r w:rsidR="00CC0B73">
        <w:rPr>
          <w:rStyle w:val="Char4"/>
          <w:rFonts w:hint="cs"/>
          <w:rtl/>
        </w:rPr>
        <w:t xml:space="preserve"> </w:t>
      </w:r>
      <w:r w:rsidR="003C75F8" w:rsidRPr="00CC0B73">
        <w:rPr>
          <w:rStyle w:val="Char4"/>
          <w:rtl/>
        </w:rPr>
        <w:t>روايت نموده‏اند:</w:t>
      </w:r>
      <w:r w:rsidR="003C75F8" w:rsidRPr="00A0385F">
        <w:rPr>
          <w:rtl/>
        </w:rPr>
        <w:t xml:space="preserve"> </w:t>
      </w:r>
      <w:r w:rsidR="003C75F8" w:rsidRPr="00E67767">
        <w:rPr>
          <w:rStyle w:val="Char8"/>
          <w:rtl/>
        </w:rPr>
        <w:t>«</w:t>
      </w:r>
      <w:r w:rsidR="003C75F8" w:rsidRPr="00E67767">
        <w:rPr>
          <w:rStyle w:val="Chare"/>
          <w:rtl/>
        </w:rPr>
        <w:t>براى چنگ زننده و متمسّ</w:t>
      </w:r>
      <w:r w:rsidR="00E81F9E">
        <w:rPr>
          <w:rStyle w:val="Chare"/>
          <w:rtl/>
        </w:rPr>
        <w:t>ک</w:t>
      </w:r>
      <w:r w:rsidR="003C75F8" w:rsidRPr="00E67767">
        <w:rPr>
          <w:rStyle w:val="Chare"/>
          <w:rtl/>
        </w:rPr>
        <w:t xml:space="preserve"> به سنّت من هنگام فساد امّتم اجر و پاداش شه</w:t>
      </w:r>
      <w:r w:rsidR="00E81F9E">
        <w:rPr>
          <w:rStyle w:val="Chare"/>
          <w:rtl/>
        </w:rPr>
        <w:t>ی</w:t>
      </w:r>
      <w:r w:rsidR="003C75F8" w:rsidRPr="00E67767">
        <w:rPr>
          <w:rStyle w:val="Chare"/>
          <w:rtl/>
        </w:rPr>
        <w:t>د است</w:t>
      </w:r>
      <w:r w:rsidR="003C75F8" w:rsidRPr="00E67767">
        <w:rPr>
          <w:rStyle w:val="Char8"/>
          <w:rtl/>
        </w:rPr>
        <w:t>»</w:t>
      </w:r>
      <w:r w:rsidR="003C75F8" w:rsidRPr="0050545B">
        <w:rPr>
          <w:rStyle w:val="Char4"/>
          <w:vertAlign w:val="superscript"/>
        </w:rPr>
        <w:footnoteReference w:id="18"/>
      </w:r>
      <w:r w:rsidRPr="00E67767">
        <w:rPr>
          <w:rStyle w:val="Char4"/>
          <w:rFonts w:hint="cs"/>
          <w:rtl/>
        </w:rPr>
        <w:t>.</w:t>
      </w:r>
    </w:p>
    <w:p w:rsidR="003C75F8" w:rsidRPr="00A0385F" w:rsidRDefault="00E67767" w:rsidP="00C35C54">
      <w:pPr>
        <w:pStyle w:val="a7"/>
      </w:pPr>
      <w:r>
        <w:rPr>
          <w:rFonts w:ascii="Traditional Arabic" w:hAnsi="Traditional Arabic" w:cs="Traditional Arabic"/>
          <w:rtl/>
        </w:rPr>
        <w:t>«</w:t>
      </w:r>
      <w:r w:rsidR="00CC0B73">
        <w:rPr>
          <w:rtl/>
        </w:rPr>
        <w:t>وَ</w:t>
      </w:r>
      <w:r w:rsidR="003C75F8" w:rsidRPr="00E67767">
        <w:rPr>
          <w:rtl/>
        </w:rPr>
        <w:t>اَخْرَجَ الْحَكِيْمُ ع</w:t>
      </w:r>
      <w:r w:rsidR="003F3E92">
        <w:rPr>
          <w:rtl/>
        </w:rPr>
        <w:t>َنْهُ: المُتَمَسِّكُ بِسُنَّتِ</w:t>
      </w:r>
      <w:r w:rsidR="003F3E92">
        <w:rPr>
          <w:rFonts w:hint="cs"/>
          <w:rtl/>
        </w:rPr>
        <w:t>ي</w:t>
      </w:r>
      <w:r w:rsidR="003F3E92">
        <w:rPr>
          <w:rtl/>
        </w:rPr>
        <w:t>ْ عِنْدَ اِخْتَلافِ أُمَّتِ</w:t>
      </w:r>
      <w:r w:rsidR="003F3E92">
        <w:rPr>
          <w:rFonts w:hint="cs"/>
          <w:rtl/>
        </w:rPr>
        <w:t>ي</w:t>
      </w:r>
      <w:r w:rsidR="003C75F8" w:rsidRPr="00E67767">
        <w:rPr>
          <w:rtl/>
        </w:rPr>
        <w:t>ْ كَالقَابِضَ عَلَى الْجَمْرِ</w:t>
      </w:r>
      <w:r>
        <w:rPr>
          <w:rFonts w:ascii="Traditional Arabic" w:hAnsi="Traditional Arabic" w:cs="Traditional Arabic"/>
          <w:rtl/>
        </w:rPr>
        <w:t>»</w:t>
      </w:r>
      <w:r w:rsidR="003C75F8" w:rsidRPr="00E67767">
        <w:rPr>
          <w:rStyle w:val="Char4"/>
          <w:rtl/>
        </w:rPr>
        <w:t>.</w:t>
      </w:r>
      <w:r>
        <w:rPr>
          <w:rtl/>
        </w:rPr>
        <w:t xml:space="preserve"> </w:t>
      </w:r>
      <w:r w:rsidRPr="00E67767">
        <w:rPr>
          <w:rStyle w:val="Char1"/>
          <w:rtl/>
        </w:rPr>
        <w:t>كذا ف</w:t>
      </w:r>
      <w:r w:rsidRPr="00E67767">
        <w:rPr>
          <w:rStyle w:val="Char1"/>
          <w:rFonts w:hint="cs"/>
          <w:rtl/>
        </w:rPr>
        <w:t>ي</w:t>
      </w:r>
      <w:r w:rsidR="003C75F8" w:rsidRPr="00E67767">
        <w:rPr>
          <w:rStyle w:val="Char1"/>
          <w:rtl/>
        </w:rPr>
        <w:t xml:space="preserve"> كنز العم</w:t>
      </w:r>
      <w:r>
        <w:rPr>
          <w:rStyle w:val="Char1"/>
          <w:rFonts w:hint="cs"/>
          <w:rtl/>
        </w:rPr>
        <w:t>ـ</w:t>
      </w:r>
      <w:r w:rsidR="003C75F8" w:rsidRPr="00E67767">
        <w:rPr>
          <w:rStyle w:val="Char1"/>
          <w:rtl/>
        </w:rPr>
        <w:t>ال</w:t>
      </w:r>
      <w:r w:rsidR="003C75F8" w:rsidRPr="00A0385F">
        <w:rPr>
          <w:rtl/>
        </w:rPr>
        <w:t xml:space="preserve"> </w:t>
      </w:r>
      <w:r w:rsidR="003C75F8" w:rsidRPr="00CC0B73">
        <w:rPr>
          <w:rStyle w:val="Char4"/>
          <w:rtl/>
        </w:rPr>
        <w:t>(47/1).</w:t>
      </w:r>
    </w:p>
    <w:p w:rsidR="003C75F8" w:rsidRPr="00E67767" w:rsidRDefault="003C75F8" w:rsidP="00C35C54">
      <w:pPr>
        <w:pStyle w:val="a8"/>
      </w:pPr>
      <w:r w:rsidRPr="00CC0B73">
        <w:rPr>
          <w:rtl/>
        </w:rPr>
        <w:t>ح</w:t>
      </w:r>
      <w:r w:rsidR="00E81F9E" w:rsidRPr="00CC0B73">
        <w:rPr>
          <w:rtl/>
        </w:rPr>
        <w:t>کی</w:t>
      </w:r>
      <w:r w:rsidRPr="00CC0B73">
        <w:rPr>
          <w:rtl/>
        </w:rPr>
        <w:t>م ترمذى</w:t>
      </w:r>
      <w:r w:rsidRPr="00CC0B73">
        <w:rPr>
          <w:vertAlign w:val="superscript"/>
          <w:rtl/>
        </w:rPr>
        <w:footnoteReference w:id="19"/>
      </w:r>
      <w:r w:rsidRPr="00CC0B73">
        <w:rPr>
          <w:rtl/>
        </w:rPr>
        <w:t xml:space="preserve"> از ابوهر</w:t>
      </w:r>
      <w:r w:rsidR="00E81F9E" w:rsidRPr="00CC0B73">
        <w:rPr>
          <w:rtl/>
        </w:rPr>
        <w:t>ی</w:t>
      </w:r>
      <w:r w:rsidRPr="00CC0B73">
        <w:rPr>
          <w:rtl/>
        </w:rPr>
        <w:t>ره</w:t>
      </w:r>
      <w:r w:rsidRPr="00A0385F">
        <w:rPr>
          <w:rtl/>
        </w:rPr>
        <w:t xml:space="preserve"> </w:t>
      </w:r>
      <w:r w:rsidR="00E81F9E" w:rsidRPr="00E81F9E">
        <w:rPr>
          <w:rFonts w:ascii="CTraditional Arabic" w:hAnsi="CTraditional Arabic" w:cs="CTraditional Arabic"/>
          <w:rtl/>
        </w:rPr>
        <w:t>س</w:t>
      </w:r>
      <w:r w:rsidRPr="00CC0B73">
        <w:rPr>
          <w:rtl/>
        </w:rPr>
        <w:t xml:space="preserve"> روا</w:t>
      </w:r>
      <w:r w:rsidR="00E81F9E" w:rsidRPr="00CC0B73">
        <w:rPr>
          <w:rtl/>
        </w:rPr>
        <w:t>ی</w:t>
      </w:r>
      <w:r w:rsidRPr="00CC0B73">
        <w:rPr>
          <w:rtl/>
        </w:rPr>
        <w:t>ت نموده:</w:t>
      </w:r>
      <w:r w:rsidRPr="00A0385F">
        <w:rPr>
          <w:rtl/>
        </w:rPr>
        <w:t xml:space="preserve"> </w:t>
      </w:r>
      <w:r w:rsidRPr="00E67767">
        <w:rPr>
          <w:rStyle w:val="Char8"/>
          <w:rtl/>
        </w:rPr>
        <w:t>«</w:t>
      </w:r>
      <w:r w:rsidRPr="00E67767">
        <w:rPr>
          <w:rStyle w:val="Chare"/>
          <w:rtl/>
        </w:rPr>
        <w:t xml:space="preserve">چنگ زننده به سنت من وقت اختلاف </w:t>
      </w:r>
      <w:r w:rsidRPr="002F08D2">
        <w:rPr>
          <w:rStyle w:val="Chare"/>
          <w:spacing w:val="-4"/>
          <w:rtl/>
        </w:rPr>
        <w:t>امّتم چون در دست گ</w:t>
      </w:r>
      <w:r w:rsidR="00E81F9E" w:rsidRPr="002F08D2">
        <w:rPr>
          <w:rStyle w:val="Chare"/>
          <w:spacing w:val="-4"/>
          <w:rtl/>
        </w:rPr>
        <w:t>ی</w:t>
      </w:r>
      <w:r w:rsidRPr="002F08D2">
        <w:rPr>
          <w:rStyle w:val="Chare"/>
          <w:spacing w:val="-4"/>
          <w:rtl/>
        </w:rPr>
        <w:t>رنده پاره آتش است</w:t>
      </w:r>
      <w:r w:rsidRPr="002F08D2">
        <w:rPr>
          <w:rStyle w:val="Char8"/>
          <w:spacing w:val="-4"/>
          <w:rtl/>
        </w:rPr>
        <w:t>»</w:t>
      </w:r>
      <w:r w:rsidRPr="002F08D2">
        <w:rPr>
          <w:spacing w:val="-4"/>
          <w:vertAlign w:val="superscript"/>
          <w:rtl/>
        </w:rPr>
        <w:footnoteReference w:id="20"/>
      </w:r>
      <w:r w:rsidRPr="002F08D2">
        <w:rPr>
          <w:spacing w:val="-4"/>
          <w:rtl/>
        </w:rPr>
        <w:t>. ا</w:t>
      </w:r>
      <w:r w:rsidR="00E81F9E" w:rsidRPr="002F08D2">
        <w:rPr>
          <w:spacing w:val="-4"/>
          <w:rtl/>
        </w:rPr>
        <w:t>ی</w:t>
      </w:r>
      <w:r w:rsidRPr="002F08D2">
        <w:rPr>
          <w:spacing w:val="-4"/>
          <w:rtl/>
        </w:rPr>
        <w:t>ن چن</w:t>
      </w:r>
      <w:r w:rsidR="00E81F9E" w:rsidRPr="002F08D2">
        <w:rPr>
          <w:spacing w:val="-4"/>
          <w:rtl/>
        </w:rPr>
        <w:t>ی</w:t>
      </w:r>
      <w:r w:rsidRPr="002F08D2">
        <w:rPr>
          <w:spacing w:val="-4"/>
          <w:rtl/>
        </w:rPr>
        <w:t xml:space="preserve">ن در </w:t>
      </w:r>
      <w:r w:rsidR="00E81F9E" w:rsidRPr="002F08D2">
        <w:rPr>
          <w:spacing w:val="-4"/>
          <w:rtl/>
        </w:rPr>
        <w:t>ک</w:t>
      </w:r>
      <w:r w:rsidRPr="002F08D2">
        <w:rPr>
          <w:spacing w:val="-4"/>
          <w:rtl/>
        </w:rPr>
        <w:t>نز العمال (47/1) آمده است.</w:t>
      </w:r>
    </w:p>
    <w:p w:rsidR="003C75F8" w:rsidRPr="00AA5C4F" w:rsidRDefault="00E67767" w:rsidP="00C35C54">
      <w:pPr>
        <w:pStyle w:val="a8"/>
      </w:pPr>
      <w:r w:rsidRPr="00AA5C4F">
        <w:rPr>
          <w:rFonts w:ascii="Traditional Arabic" w:hAnsi="Traditional Arabic" w:cs="Traditional Arabic"/>
          <w:rtl/>
        </w:rPr>
        <w:t>«</w:t>
      </w:r>
      <w:r w:rsidR="008F4A4B" w:rsidRPr="00AA5C4F">
        <w:rPr>
          <w:rStyle w:val="Char3"/>
          <w:rtl/>
        </w:rPr>
        <w:t>وَ</w:t>
      </w:r>
      <w:r w:rsidR="003C75F8" w:rsidRPr="00AA5C4F">
        <w:rPr>
          <w:rStyle w:val="Char3"/>
          <w:rtl/>
        </w:rPr>
        <w:t>اَخْرَجَ مُسْلِمٌ عَنْ أَنَسٍ</w:t>
      </w:r>
      <w:r w:rsidR="003C75F8" w:rsidRPr="00AA5C4F">
        <w:rPr>
          <w:rtl/>
        </w:rPr>
        <w:t xml:space="preserve"> </w:t>
      </w:r>
      <w:r w:rsidR="00E81F9E" w:rsidRPr="00AA5C4F">
        <w:rPr>
          <w:rFonts w:ascii="CTraditional Arabic" w:hAnsi="CTraditional Arabic" w:cs="CTraditional Arabic"/>
          <w:rtl/>
        </w:rPr>
        <w:t>س</w:t>
      </w:r>
      <w:r w:rsidR="003C75F8" w:rsidRPr="00AA5C4F">
        <w:rPr>
          <w:rStyle w:val="Char3"/>
          <w:rtl/>
        </w:rPr>
        <w:t xml:space="preserve"> مَرْفُوْعاً: (مَنْ رَغِبَ عَنْ سُنَّتِىْ فَلَ</w:t>
      </w:r>
      <w:r w:rsidR="00E81F9E" w:rsidRPr="00AA5C4F">
        <w:rPr>
          <w:rStyle w:val="Char3"/>
          <w:rtl/>
        </w:rPr>
        <w:t>ی</w:t>
      </w:r>
      <w:r w:rsidR="003C75F8" w:rsidRPr="00AA5C4F">
        <w:rPr>
          <w:rStyle w:val="Char3"/>
          <w:rtl/>
        </w:rPr>
        <w:t>سَ مِنِّى) وَ أَخْرَجَهُ ابنُ عَسَا</w:t>
      </w:r>
      <w:r w:rsidR="00E81F9E" w:rsidRPr="00AA5C4F">
        <w:rPr>
          <w:rStyle w:val="Char3"/>
          <w:rtl/>
        </w:rPr>
        <w:t>ک</w:t>
      </w:r>
      <w:r w:rsidR="003C75F8" w:rsidRPr="00AA5C4F">
        <w:rPr>
          <w:rStyle w:val="Char3"/>
          <w:rtl/>
        </w:rPr>
        <w:t>رَ عَنْ ابنِ عُمَرَ</w:t>
      </w:r>
      <w:r w:rsidR="003C75F8" w:rsidRPr="00AA5C4F">
        <w:rPr>
          <w:rtl/>
        </w:rPr>
        <w:t xml:space="preserve"> </w:t>
      </w:r>
      <w:r w:rsidR="004C491C" w:rsidRPr="00AA5C4F">
        <w:rPr>
          <w:rFonts w:cs="CTraditional Arabic"/>
          <w:rtl/>
        </w:rPr>
        <w:t>ب</w:t>
      </w:r>
      <w:r w:rsidR="003C75F8" w:rsidRPr="00AA5C4F">
        <w:rPr>
          <w:rStyle w:val="Char3"/>
          <w:rtl/>
        </w:rPr>
        <w:t xml:space="preserve"> وَزَادَ فِى أَوَّلِهِ: (مَنْ أَخَذَ بِسُنَّتِىْ فَهْوَ مِنَّى)</w:t>
      </w:r>
      <w:r w:rsidRPr="00AA5C4F">
        <w:rPr>
          <w:rStyle w:val="Char8"/>
          <w:rtl/>
        </w:rPr>
        <w:t>»</w:t>
      </w:r>
      <w:r w:rsidR="003C75F8" w:rsidRPr="00AA5C4F">
        <w:rPr>
          <w:rtl/>
        </w:rPr>
        <w:t>.</w:t>
      </w:r>
      <w:r w:rsidRPr="00AA5C4F">
        <w:rPr>
          <w:rFonts w:hint="cs"/>
          <w:rtl/>
        </w:rPr>
        <w:t xml:space="preserve"> </w:t>
      </w:r>
      <w:r w:rsidR="003C75F8" w:rsidRPr="00AA5C4F">
        <w:rPr>
          <w:rtl/>
        </w:rPr>
        <w:t xml:space="preserve">مسلم از انس </w:t>
      </w:r>
      <w:r w:rsidR="00E81F9E" w:rsidRPr="00AA5C4F">
        <w:rPr>
          <w:rFonts w:ascii="CTraditional Arabic" w:hAnsi="CTraditional Arabic" w:cs="CTraditional Arabic"/>
          <w:rtl/>
        </w:rPr>
        <w:t>س</w:t>
      </w:r>
      <w:r w:rsidR="003C75F8" w:rsidRPr="00AA5C4F">
        <w:rPr>
          <w:rtl/>
        </w:rPr>
        <w:t xml:space="preserve"> به ش</w:t>
      </w:r>
      <w:r w:rsidR="00E81F9E" w:rsidRPr="00AA5C4F">
        <w:rPr>
          <w:rtl/>
        </w:rPr>
        <w:t>ک</w:t>
      </w:r>
      <w:r w:rsidR="003C75F8" w:rsidRPr="00AA5C4F">
        <w:rPr>
          <w:rtl/>
        </w:rPr>
        <w:t>ل مرفوع روا</w:t>
      </w:r>
      <w:r w:rsidR="00E81F9E" w:rsidRPr="00AA5C4F">
        <w:rPr>
          <w:rtl/>
        </w:rPr>
        <w:t>ی</w:t>
      </w:r>
      <w:r w:rsidR="003C75F8" w:rsidRPr="00AA5C4F">
        <w:rPr>
          <w:rtl/>
        </w:rPr>
        <w:t xml:space="preserve">ت نموده: </w:t>
      </w:r>
      <w:r w:rsidR="003C75F8" w:rsidRPr="00AA5C4F">
        <w:rPr>
          <w:rStyle w:val="Char8"/>
          <w:rtl/>
        </w:rPr>
        <w:t>«</w:t>
      </w:r>
      <w:r w:rsidR="00E81F9E" w:rsidRPr="00AA5C4F">
        <w:rPr>
          <w:rStyle w:val="Chare"/>
          <w:rtl/>
        </w:rPr>
        <w:t>ک</w:t>
      </w:r>
      <w:r w:rsidR="003C75F8" w:rsidRPr="00AA5C4F">
        <w:rPr>
          <w:rStyle w:val="Chare"/>
          <w:rtl/>
        </w:rPr>
        <w:t xml:space="preserve">سى </w:t>
      </w:r>
      <w:r w:rsidR="00E81F9E" w:rsidRPr="00AA5C4F">
        <w:rPr>
          <w:rStyle w:val="Chare"/>
          <w:rtl/>
        </w:rPr>
        <w:t>ک</w:t>
      </w:r>
      <w:r w:rsidR="003C75F8" w:rsidRPr="00AA5C4F">
        <w:rPr>
          <w:rStyle w:val="Chare"/>
          <w:rtl/>
        </w:rPr>
        <w:t>ه از سنّت من روى گرداند، از من ن</w:t>
      </w:r>
      <w:r w:rsidR="00E81F9E" w:rsidRPr="00AA5C4F">
        <w:rPr>
          <w:rStyle w:val="Chare"/>
          <w:rtl/>
        </w:rPr>
        <w:t>ی</w:t>
      </w:r>
      <w:r w:rsidR="003C75F8" w:rsidRPr="00AA5C4F">
        <w:rPr>
          <w:rStyle w:val="Chare"/>
          <w:rtl/>
        </w:rPr>
        <w:t>ست</w:t>
      </w:r>
      <w:r w:rsidR="003C75F8" w:rsidRPr="00AA5C4F">
        <w:rPr>
          <w:rStyle w:val="Char8"/>
          <w:rtl/>
        </w:rPr>
        <w:t>»</w:t>
      </w:r>
      <w:r w:rsidR="003C75F8" w:rsidRPr="00AA5C4F">
        <w:rPr>
          <w:vertAlign w:val="superscript"/>
          <w:rtl/>
        </w:rPr>
        <w:footnoteReference w:id="21"/>
      </w:r>
      <w:r w:rsidR="003C75F8" w:rsidRPr="00AA5C4F">
        <w:rPr>
          <w:rtl/>
        </w:rPr>
        <w:t>. و ا</w:t>
      </w:r>
      <w:r w:rsidR="00E81F9E" w:rsidRPr="00AA5C4F">
        <w:rPr>
          <w:rtl/>
        </w:rPr>
        <w:t>ی</w:t>
      </w:r>
      <w:r w:rsidR="003C75F8" w:rsidRPr="00AA5C4F">
        <w:rPr>
          <w:rtl/>
        </w:rPr>
        <w:t>ن را ابن عسا</w:t>
      </w:r>
      <w:r w:rsidR="00E81F9E" w:rsidRPr="00AA5C4F">
        <w:rPr>
          <w:rtl/>
        </w:rPr>
        <w:t>ک</w:t>
      </w:r>
      <w:r w:rsidR="003C75F8" w:rsidRPr="00AA5C4F">
        <w:rPr>
          <w:rtl/>
        </w:rPr>
        <w:t xml:space="preserve">ر از ابن عمر </w:t>
      </w:r>
      <w:r w:rsidR="004C491C" w:rsidRPr="00AA5C4F">
        <w:rPr>
          <w:rFonts w:cs="CTraditional Arabic"/>
          <w:rtl/>
        </w:rPr>
        <w:t>ب</w:t>
      </w:r>
      <w:r w:rsidR="003C75F8" w:rsidRPr="00AA5C4F">
        <w:rPr>
          <w:rtl/>
        </w:rPr>
        <w:t xml:space="preserve"> روا</w:t>
      </w:r>
      <w:r w:rsidR="00E81F9E" w:rsidRPr="00AA5C4F">
        <w:rPr>
          <w:rtl/>
        </w:rPr>
        <w:t>ی</w:t>
      </w:r>
      <w:r w:rsidR="003C75F8" w:rsidRPr="00AA5C4F">
        <w:rPr>
          <w:rtl/>
        </w:rPr>
        <w:t xml:space="preserve">ت نموده، و در اوّل افزوده: </w:t>
      </w:r>
      <w:r w:rsidR="003C75F8" w:rsidRPr="00AA5C4F">
        <w:rPr>
          <w:rStyle w:val="Char8"/>
          <w:rtl/>
        </w:rPr>
        <w:t>«</w:t>
      </w:r>
      <w:r w:rsidR="00E81F9E" w:rsidRPr="00AA5C4F">
        <w:rPr>
          <w:rStyle w:val="Chare"/>
          <w:rtl/>
        </w:rPr>
        <w:t>ک</w:t>
      </w:r>
      <w:r w:rsidR="003C75F8" w:rsidRPr="00AA5C4F">
        <w:rPr>
          <w:rStyle w:val="Chare"/>
          <w:rtl/>
        </w:rPr>
        <w:t xml:space="preserve">سى </w:t>
      </w:r>
      <w:r w:rsidR="00E81F9E" w:rsidRPr="00AA5C4F">
        <w:rPr>
          <w:rStyle w:val="Chare"/>
          <w:rtl/>
        </w:rPr>
        <w:t>ک</w:t>
      </w:r>
      <w:r w:rsidR="003C75F8" w:rsidRPr="00AA5C4F">
        <w:rPr>
          <w:rStyle w:val="Chare"/>
          <w:rtl/>
        </w:rPr>
        <w:t>ه سنّت مرا بگ</w:t>
      </w:r>
      <w:r w:rsidR="00E81F9E" w:rsidRPr="00AA5C4F">
        <w:rPr>
          <w:rStyle w:val="Chare"/>
          <w:rtl/>
        </w:rPr>
        <w:t>ی</w:t>
      </w:r>
      <w:r w:rsidR="003C75F8" w:rsidRPr="00AA5C4F">
        <w:rPr>
          <w:rStyle w:val="Chare"/>
          <w:rtl/>
        </w:rPr>
        <w:t>رد او از من است</w:t>
      </w:r>
      <w:r w:rsidR="003C75F8" w:rsidRPr="00AA5C4F">
        <w:rPr>
          <w:rStyle w:val="Char8"/>
          <w:rtl/>
        </w:rPr>
        <w:t>»</w:t>
      </w:r>
      <w:r w:rsidR="003C75F8" w:rsidRPr="00AA5C4F">
        <w:rPr>
          <w:rtl/>
        </w:rPr>
        <w:t>.</w:t>
      </w:r>
    </w:p>
    <w:p w:rsidR="003C75F8" w:rsidRPr="00A0385F" w:rsidRDefault="00341350" w:rsidP="00C35C54">
      <w:pPr>
        <w:pStyle w:val="a7"/>
      </w:pPr>
      <w:r w:rsidRPr="00341350">
        <w:rPr>
          <w:rStyle w:val="Char8"/>
          <w:rtl/>
        </w:rPr>
        <w:t>«</w:t>
      </w:r>
      <w:r w:rsidR="008F4A4B">
        <w:rPr>
          <w:rtl/>
        </w:rPr>
        <w:t>وَ</w:t>
      </w:r>
      <w:r w:rsidR="003C75F8" w:rsidRPr="00341350">
        <w:rPr>
          <w:rtl/>
        </w:rPr>
        <w:t xml:space="preserve">أَخْرَجَ الدَّارَ قُطْنِىُّ عَنْ عَائِشَه </w:t>
      </w:r>
      <w:r w:rsidR="008F4A4B">
        <w:rPr>
          <w:rFonts w:cs="CTraditional Arabic" w:hint="cs"/>
          <w:rtl/>
        </w:rPr>
        <w:t>ل</w:t>
      </w:r>
      <w:r w:rsidR="003C75F8" w:rsidRPr="00341350">
        <w:rPr>
          <w:rtl/>
        </w:rPr>
        <w:t xml:space="preserve"> مَرْفُوْعاً</w:t>
      </w:r>
      <w:r w:rsidR="00C35C54">
        <w:rPr>
          <w:rFonts w:hint="cs"/>
          <w:rtl/>
        </w:rPr>
        <w:t>:</w:t>
      </w:r>
      <w:r w:rsidR="003C75F8" w:rsidRPr="00341350">
        <w:rPr>
          <w:rtl/>
        </w:rPr>
        <w:t xml:space="preserve"> مَنْ تَمَسَّكَ بِالسُّنَّه دَخَلَ الْجَنَّه</w:t>
      </w:r>
      <w:r w:rsidR="003C75F8" w:rsidRPr="00341350">
        <w:rPr>
          <w:rStyle w:val="Char8"/>
          <w:rtl/>
        </w:rPr>
        <w:t>»</w:t>
      </w:r>
      <w:r w:rsidR="003C75F8" w:rsidRPr="008F4A4B">
        <w:rPr>
          <w:rStyle w:val="Char4"/>
          <w:rtl/>
        </w:rPr>
        <w:t>.</w:t>
      </w:r>
      <w:r w:rsidRPr="008F4A4B">
        <w:rPr>
          <w:rStyle w:val="Char4"/>
          <w:rFonts w:hint="cs"/>
          <w:rtl/>
        </w:rPr>
        <w:t xml:space="preserve"> </w:t>
      </w:r>
      <w:r w:rsidR="003C75F8" w:rsidRPr="008F4A4B">
        <w:rPr>
          <w:rStyle w:val="Char4"/>
          <w:rtl/>
        </w:rPr>
        <w:t>دارقطنى از عائشه</w:t>
      </w:r>
      <w:r w:rsidR="008F4A4B">
        <w:rPr>
          <w:rStyle w:val="Char4"/>
          <w:rFonts w:hint="cs"/>
          <w:rtl/>
        </w:rPr>
        <w:t xml:space="preserve"> </w:t>
      </w:r>
      <w:r w:rsidR="008F4A4B">
        <w:rPr>
          <w:rStyle w:val="Char4"/>
          <w:rFonts w:cs="CTraditional Arabic" w:hint="cs"/>
          <w:rtl/>
        </w:rPr>
        <w:t>ل</w:t>
      </w:r>
      <w:r w:rsidR="003C75F8" w:rsidRPr="008F4A4B">
        <w:rPr>
          <w:rStyle w:val="Char4"/>
          <w:rtl/>
        </w:rPr>
        <w:t xml:space="preserve"> به شكل مرفوع روايت نموده:</w:t>
      </w:r>
      <w:r w:rsidR="003C75F8" w:rsidRPr="00A0385F">
        <w:rPr>
          <w:rtl/>
        </w:rPr>
        <w:t xml:space="preserve"> </w:t>
      </w:r>
      <w:r w:rsidR="003C75F8" w:rsidRPr="00341350">
        <w:rPr>
          <w:rStyle w:val="Char8"/>
          <w:rtl/>
        </w:rPr>
        <w:t>«</w:t>
      </w:r>
      <w:r w:rsidR="00E81F9E" w:rsidRPr="008F4A4B">
        <w:rPr>
          <w:rStyle w:val="Chare"/>
          <w:rtl/>
        </w:rPr>
        <w:t>ک</w:t>
      </w:r>
      <w:r w:rsidR="003C75F8" w:rsidRPr="008F4A4B">
        <w:rPr>
          <w:rStyle w:val="Chare"/>
          <w:rtl/>
        </w:rPr>
        <w:t xml:space="preserve">سى </w:t>
      </w:r>
      <w:r w:rsidR="00E81F9E" w:rsidRPr="008F4A4B">
        <w:rPr>
          <w:rStyle w:val="Chare"/>
          <w:rtl/>
        </w:rPr>
        <w:t>ک</w:t>
      </w:r>
      <w:r w:rsidR="003C75F8" w:rsidRPr="008F4A4B">
        <w:rPr>
          <w:rStyle w:val="Chare"/>
          <w:rtl/>
        </w:rPr>
        <w:t>ه به سنّت تمسّ</w:t>
      </w:r>
      <w:r w:rsidR="00E81F9E" w:rsidRPr="008F4A4B">
        <w:rPr>
          <w:rStyle w:val="Chare"/>
          <w:rtl/>
        </w:rPr>
        <w:t>ک</w:t>
      </w:r>
      <w:r w:rsidR="003C75F8" w:rsidRPr="008F4A4B">
        <w:rPr>
          <w:rStyle w:val="Chare"/>
          <w:rtl/>
        </w:rPr>
        <w:t xml:space="preserve"> ورزد داخل جنّت مى‏شود</w:t>
      </w:r>
      <w:r w:rsidR="003C75F8" w:rsidRPr="00341350">
        <w:rPr>
          <w:rStyle w:val="Char8"/>
          <w:rtl/>
        </w:rPr>
        <w:t>»</w:t>
      </w:r>
      <w:r w:rsidR="003C75F8" w:rsidRPr="00341350">
        <w:rPr>
          <w:rStyle w:val="Char4"/>
          <w:vertAlign w:val="superscript"/>
          <w:rtl/>
        </w:rPr>
        <w:footnoteReference w:id="22"/>
      </w:r>
      <w:r w:rsidR="003C75F8" w:rsidRPr="00341350">
        <w:rPr>
          <w:rStyle w:val="Char4"/>
          <w:rtl/>
        </w:rPr>
        <w:t>.</w:t>
      </w:r>
    </w:p>
    <w:p w:rsidR="003C75F8" w:rsidRDefault="00341350" w:rsidP="00C35C54">
      <w:pPr>
        <w:pStyle w:val="a7"/>
        <w:rPr>
          <w:rtl/>
        </w:rPr>
      </w:pPr>
      <w:r w:rsidRPr="00341350">
        <w:rPr>
          <w:rStyle w:val="Char8"/>
          <w:rtl/>
        </w:rPr>
        <w:t>«</w:t>
      </w:r>
      <w:r w:rsidR="008F4A4B">
        <w:rPr>
          <w:rtl/>
        </w:rPr>
        <w:t>وَ</w:t>
      </w:r>
      <w:r w:rsidR="003C75F8" w:rsidRPr="00341350">
        <w:rPr>
          <w:rtl/>
        </w:rPr>
        <w:t xml:space="preserve">أخْرَجَ السِّجْزِىُّ عَنْ أَنَسٍ </w:t>
      </w:r>
      <w:r w:rsidR="00E81F9E" w:rsidRPr="00E81F9E">
        <w:rPr>
          <w:rFonts w:ascii="CTraditional Arabic" w:hAnsi="CTraditional Arabic" w:cs="CTraditional Arabic"/>
          <w:rtl/>
        </w:rPr>
        <w:t>س</w:t>
      </w:r>
      <w:r w:rsidR="003C75F8" w:rsidRPr="00341350">
        <w:rPr>
          <w:rtl/>
        </w:rPr>
        <w:t xml:space="preserve"> مَرْفُوعاً: (مَنْ أَحْيَا</w:t>
      </w:r>
      <w:r w:rsidR="008F4A4B">
        <w:rPr>
          <w:rtl/>
        </w:rPr>
        <w:t xml:space="preserve"> سُنَّت</w:t>
      </w:r>
      <w:r w:rsidR="003F6B06">
        <w:rPr>
          <w:rtl/>
        </w:rPr>
        <w:t>ِ</w:t>
      </w:r>
      <w:r w:rsidR="003F6B06">
        <w:rPr>
          <w:rFonts w:hint="cs"/>
          <w:rtl/>
        </w:rPr>
        <w:t>ي</w:t>
      </w:r>
      <w:r w:rsidR="003F6B06">
        <w:rPr>
          <w:rtl/>
        </w:rPr>
        <w:t xml:space="preserve"> فَقَدْ أَحَبَّنِ</w:t>
      </w:r>
      <w:r w:rsidR="003F6B06">
        <w:rPr>
          <w:rFonts w:hint="cs"/>
          <w:rtl/>
        </w:rPr>
        <w:t>ي</w:t>
      </w:r>
      <w:r w:rsidR="008F4A4B">
        <w:rPr>
          <w:rtl/>
        </w:rPr>
        <w:t>ْ وَ</w:t>
      </w:r>
      <w:r w:rsidR="003C75F8" w:rsidRPr="00341350">
        <w:rPr>
          <w:rtl/>
        </w:rPr>
        <w:t>م</w:t>
      </w:r>
      <w:r w:rsidR="003F6B06">
        <w:rPr>
          <w:rtl/>
        </w:rPr>
        <w:t>َنْ أَحَبَّنِ</w:t>
      </w:r>
      <w:r w:rsidR="003F6B06">
        <w:rPr>
          <w:rFonts w:hint="cs"/>
          <w:rtl/>
        </w:rPr>
        <w:t>ي</w:t>
      </w:r>
      <w:r w:rsidR="003F6B06">
        <w:rPr>
          <w:rtl/>
        </w:rPr>
        <w:t xml:space="preserve"> كَاَنَ مَعِ</w:t>
      </w:r>
      <w:r w:rsidR="003F6B06">
        <w:rPr>
          <w:rFonts w:hint="cs"/>
          <w:rtl/>
        </w:rPr>
        <w:t>ي</w:t>
      </w:r>
      <w:r w:rsidR="008F4A4B">
        <w:rPr>
          <w:rtl/>
        </w:rPr>
        <w:t>ْ فِ</w:t>
      </w:r>
      <w:r w:rsidR="008F4A4B">
        <w:rPr>
          <w:rFonts w:hint="cs"/>
          <w:rtl/>
        </w:rPr>
        <w:t>ي</w:t>
      </w:r>
      <w:r w:rsidR="003C75F8" w:rsidRPr="00341350">
        <w:rPr>
          <w:rtl/>
        </w:rPr>
        <w:t xml:space="preserve"> الْجَنَّه)</w:t>
      </w:r>
      <w:r w:rsidRPr="00341350">
        <w:rPr>
          <w:rStyle w:val="Char8"/>
          <w:rtl/>
        </w:rPr>
        <w:t>»</w:t>
      </w:r>
      <w:r w:rsidR="003C75F8" w:rsidRPr="00341350">
        <w:rPr>
          <w:rStyle w:val="Char4"/>
          <w:rtl/>
        </w:rPr>
        <w:t>.</w:t>
      </w:r>
      <w:r>
        <w:rPr>
          <w:rStyle w:val="Char4"/>
          <w:rFonts w:hint="cs"/>
          <w:rtl/>
        </w:rPr>
        <w:t xml:space="preserve"> </w:t>
      </w:r>
      <w:r w:rsidR="003C75F8" w:rsidRPr="008F4A4B">
        <w:rPr>
          <w:rStyle w:val="Char4"/>
          <w:rtl/>
        </w:rPr>
        <w:t>سِجْزى از انس</w:t>
      </w:r>
      <w:r w:rsidR="003C75F8" w:rsidRPr="00A0385F">
        <w:rPr>
          <w:rtl/>
        </w:rPr>
        <w:t xml:space="preserve"> </w:t>
      </w:r>
      <w:r w:rsidR="00E81F9E" w:rsidRPr="00E81F9E">
        <w:rPr>
          <w:rStyle w:val="Char4"/>
          <w:rFonts w:ascii="CTraditional Arabic" w:hAnsi="CTraditional Arabic" w:cs="CTraditional Arabic"/>
          <w:rtl/>
        </w:rPr>
        <w:t>س</w:t>
      </w:r>
      <w:r w:rsidR="003C75F8" w:rsidRPr="00341350">
        <w:rPr>
          <w:rStyle w:val="Char4"/>
          <w:rtl/>
        </w:rPr>
        <w:t xml:space="preserve"> </w:t>
      </w:r>
      <w:r w:rsidR="003C75F8" w:rsidRPr="008F4A4B">
        <w:rPr>
          <w:rStyle w:val="Char4"/>
          <w:rtl/>
        </w:rPr>
        <w:t>به ش</w:t>
      </w:r>
      <w:r w:rsidR="00E81F9E" w:rsidRPr="008F4A4B">
        <w:rPr>
          <w:rStyle w:val="Char4"/>
          <w:rtl/>
        </w:rPr>
        <w:t>ک</w:t>
      </w:r>
      <w:r w:rsidR="003C75F8" w:rsidRPr="008F4A4B">
        <w:rPr>
          <w:rStyle w:val="Char4"/>
          <w:rtl/>
        </w:rPr>
        <w:t>ل مرفوع روا</w:t>
      </w:r>
      <w:r w:rsidR="00E81F9E" w:rsidRPr="008F4A4B">
        <w:rPr>
          <w:rStyle w:val="Char4"/>
          <w:rtl/>
        </w:rPr>
        <w:t>ی</w:t>
      </w:r>
      <w:r w:rsidR="003C75F8" w:rsidRPr="008F4A4B">
        <w:rPr>
          <w:rStyle w:val="Char4"/>
          <w:rtl/>
        </w:rPr>
        <w:t>ت نموده:</w:t>
      </w:r>
      <w:r w:rsidR="003C75F8" w:rsidRPr="00341350">
        <w:rPr>
          <w:rStyle w:val="Char4"/>
          <w:rtl/>
        </w:rPr>
        <w:t xml:space="preserve"> </w:t>
      </w:r>
      <w:r w:rsidR="003C75F8" w:rsidRPr="00341350">
        <w:rPr>
          <w:rStyle w:val="Char8"/>
          <w:rtl/>
        </w:rPr>
        <w:t>«</w:t>
      </w:r>
      <w:r w:rsidR="00E81F9E">
        <w:rPr>
          <w:rStyle w:val="Chare"/>
          <w:rtl/>
        </w:rPr>
        <w:t>ک</w:t>
      </w:r>
      <w:r w:rsidR="003C75F8" w:rsidRPr="00341350">
        <w:rPr>
          <w:rStyle w:val="Chare"/>
          <w:rtl/>
        </w:rPr>
        <w:t xml:space="preserve">سى </w:t>
      </w:r>
      <w:r w:rsidR="00E81F9E">
        <w:rPr>
          <w:rStyle w:val="Chare"/>
          <w:rtl/>
        </w:rPr>
        <w:t>ک</w:t>
      </w:r>
      <w:r w:rsidR="003C75F8" w:rsidRPr="00341350">
        <w:rPr>
          <w:rStyle w:val="Chare"/>
          <w:rtl/>
        </w:rPr>
        <w:t xml:space="preserve">ه سنّت مرا </w:t>
      </w:r>
      <w:r w:rsidR="003C75F8" w:rsidRPr="00695A26">
        <w:rPr>
          <w:rStyle w:val="Chare"/>
          <w:spacing w:val="-4"/>
          <w:rtl/>
        </w:rPr>
        <w:t xml:space="preserve">زنده </w:t>
      </w:r>
      <w:r w:rsidR="00E81F9E" w:rsidRPr="00695A26">
        <w:rPr>
          <w:rStyle w:val="Chare"/>
          <w:spacing w:val="-4"/>
          <w:rtl/>
        </w:rPr>
        <w:t>ک</w:t>
      </w:r>
      <w:r w:rsidR="003C75F8" w:rsidRPr="00695A26">
        <w:rPr>
          <w:rStyle w:val="Chare"/>
          <w:spacing w:val="-4"/>
          <w:rtl/>
        </w:rPr>
        <w:t xml:space="preserve">ند </w:t>
      </w:r>
      <w:r w:rsidR="00E81F9E" w:rsidRPr="00695A26">
        <w:rPr>
          <w:rStyle w:val="Chare"/>
          <w:spacing w:val="-4"/>
          <w:rtl/>
        </w:rPr>
        <w:t>ی</w:t>
      </w:r>
      <w:r w:rsidR="003C75F8" w:rsidRPr="00695A26">
        <w:rPr>
          <w:rStyle w:val="Chare"/>
          <w:spacing w:val="-4"/>
          <w:rtl/>
        </w:rPr>
        <w:t>ق</w:t>
      </w:r>
      <w:r w:rsidR="00E81F9E" w:rsidRPr="00695A26">
        <w:rPr>
          <w:rStyle w:val="Chare"/>
          <w:spacing w:val="-4"/>
          <w:rtl/>
        </w:rPr>
        <w:t>ی</w:t>
      </w:r>
      <w:r w:rsidR="003C75F8" w:rsidRPr="00695A26">
        <w:rPr>
          <w:rStyle w:val="Chare"/>
          <w:spacing w:val="-4"/>
          <w:rtl/>
        </w:rPr>
        <w:t xml:space="preserve">ناً مرا دوست داشته است، و </w:t>
      </w:r>
      <w:r w:rsidR="00E81F9E" w:rsidRPr="00695A26">
        <w:rPr>
          <w:rStyle w:val="Chare"/>
          <w:spacing w:val="-4"/>
          <w:rtl/>
        </w:rPr>
        <w:t>ک</w:t>
      </w:r>
      <w:r w:rsidR="003C75F8" w:rsidRPr="00695A26">
        <w:rPr>
          <w:rStyle w:val="Chare"/>
          <w:spacing w:val="-4"/>
          <w:rtl/>
        </w:rPr>
        <w:t xml:space="preserve">سى </w:t>
      </w:r>
      <w:r w:rsidR="00E81F9E" w:rsidRPr="00695A26">
        <w:rPr>
          <w:rStyle w:val="Chare"/>
          <w:spacing w:val="-4"/>
          <w:rtl/>
        </w:rPr>
        <w:t>ک</w:t>
      </w:r>
      <w:r w:rsidR="003C75F8" w:rsidRPr="00695A26">
        <w:rPr>
          <w:rStyle w:val="Chare"/>
          <w:spacing w:val="-4"/>
          <w:rtl/>
        </w:rPr>
        <w:t>ه مرا دوست دارد، در جنّت با من مى‏باشد</w:t>
      </w:r>
      <w:r w:rsidR="003C75F8" w:rsidRPr="002F08D2">
        <w:rPr>
          <w:rStyle w:val="Char8"/>
          <w:rtl/>
        </w:rPr>
        <w:t>»</w:t>
      </w:r>
      <w:r w:rsidR="003C75F8" w:rsidRPr="00695A26">
        <w:rPr>
          <w:rStyle w:val="Char4"/>
          <w:spacing w:val="-4"/>
          <w:vertAlign w:val="superscript"/>
        </w:rPr>
        <w:footnoteReference w:id="23"/>
      </w:r>
      <w:r w:rsidRPr="00695A26">
        <w:rPr>
          <w:rStyle w:val="Char4"/>
          <w:rFonts w:hint="cs"/>
          <w:spacing w:val="-4"/>
          <w:rtl/>
        </w:rPr>
        <w:t>.</w:t>
      </w:r>
    </w:p>
    <w:p w:rsidR="003C75F8" w:rsidRPr="00341350" w:rsidRDefault="003C75F8" w:rsidP="00C35C54">
      <w:pPr>
        <w:pStyle w:val="a2"/>
      </w:pPr>
      <w:r w:rsidRPr="00341350">
        <w:rPr>
          <w:rtl/>
        </w:rPr>
        <w:t xml:space="preserve"> </w:t>
      </w:r>
      <w:bookmarkStart w:id="33" w:name="_Toc441518803"/>
      <w:r w:rsidRPr="00341350">
        <w:rPr>
          <w:rtl/>
        </w:rPr>
        <w:t xml:space="preserve">3 - آيات قرآنى درباره پيامبر </w:t>
      </w:r>
      <w:r w:rsidR="00341350" w:rsidRPr="008F4A4B">
        <w:rPr>
          <w:rFonts w:cs="CTraditional Arabic" w:hint="cs"/>
          <w:b w:val="0"/>
          <w:bCs w:val="0"/>
          <w:sz w:val="28"/>
          <w:szCs w:val="28"/>
          <w:rtl/>
        </w:rPr>
        <w:t>ص</w:t>
      </w:r>
      <w:r w:rsidR="00341350">
        <w:rPr>
          <w:rtl/>
        </w:rPr>
        <w:t xml:space="preserve"> و اصحاب</w:t>
      </w:r>
      <w:r w:rsidR="00341350">
        <w:rPr>
          <w:rFonts w:hint="cs"/>
          <w:rtl/>
        </w:rPr>
        <w:t xml:space="preserve"> </w:t>
      </w:r>
      <w:r w:rsidR="00C1444D" w:rsidRPr="008F4A4B">
        <w:rPr>
          <w:rFonts w:cs="CTraditional Arabic" w:hint="cs"/>
          <w:b w:val="0"/>
          <w:bCs w:val="0"/>
          <w:sz w:val="28"/>
          <w:szCs w:val="28"/>
          <w:rtl/>
        </w:rPr>
        <w:t>ش</w:t>
      </w:r>
      <w:bookmarkEnd w:id="33"/>
    </w:p>
    <w:p w:rsidR="003C75F8" w:rsidRPr="00A0385F" w:rsidRDefault="003C75F8" w:rsidP="00C35C54">
      <w:pPr>
        <w:pStyle w:val="a8"/>
      </w:pPr>
      <w:r w:rsidRPr="00341350">
        <w:rPr>
          <w:rtl/>
        </w:rPr>
        <w:t>خداوند تبار</w:t>
      </w:r>
      <w:r w:rsidR="00E81F9E">
        <w:rPr>
          <w:rtl/>
        </w:rPr>
        <w:t>ک</w:t>
      </w:r>
      <w:r w:rsidRPr="00341350">
        <w:rPr>
          <w:rtl/>
        </w:rPr>
        <w:t xml:space="preserve"> و تعالى مى‏فرما</w:t>
      </w:r>
      <w:r w:rsidR="00E81F9E">
        <w:rPr>
          <w:rtl/>
        </w:rPr>
        <w:t>ی</w:t>
      </w:r>
      <w:r w:rsidRPr="00341350">
        <w:rPr>
          <w:rtl/>
        </w:rPr>
        <w:t>د:</w:t>
      </w:r>
    </w:p>
    <w:p w:rsidR="003C75F8" w:rsidRPr="00C270C7" w:rsidRDefault="003C75F8" w:rsidP="00C35C54">
      <w:pPr>
        <w:pStyle w:val="af1"/>
        <w:rPr>
          <w:rFonts w:cs="IRNazli"/>
        </w:rPr>
      </w:pPr>
      <w:r w:rsidRPr="00341350">
        <w:rPr>
          <w:rStyle w:val="Char8"/>
          <w:rtl/>
        </w:rPr>
        <w:t>﴿</w:t>
      </w:r>
      <w:r w:rsidRPr="00341350">
        <w:rPr>
          <w:rFonts w:hint="eastAsia"/>
          <w:rtl/>
        </w:rPr>
        <w:t>مَّا</w:t>
      </w:r>
      <w:r w:rsidRPr="00341350">
        <w:rPr>
          <w:rtl/>
        </w:rPr>
        <w:t xml:space="preserve"> </w:t>
      </w:r>
      <w:r w:rsidRPr="00341350">
        <w:rPr>
          <w:rFonts w:hint="eastAsia"/>
          <w:rtl/>
        </w:rPr>
        <w:t>كَانَ</w:t>
      </w:r>
      <w:r w:rsidRPr="00341350">
        <w:rPr>
          <w:rtl/>
        </w:rPr>
        <w:t xml:space="preserve"> </w:t>
      </w:r>
      <w:r w:rsidRPr="00341350">
        <w:rPr>
          <w:rFonts w:hint="eastAsia"/>
          <w:rtl/>
        </w:rPr>
        <w:t>مُحَمَّدٌ</w:t>
      </w:r>
      <w:r w:rsidRPr="00341350">
        <w:rPr>
          <w:rtl/>
        </w:rPr>
        <w:t xml:space="preserve"> </w:t>
      </w:r>
      <w:r w:rsidRPr="00341350">
        <w:rPr>
          <w:rFonts w:hint="eastAsia"/>
          <w:rtl/>
        </w:rPr>
        <w:t>أَبَا</w:t>
      </w:r>
      <w:r w:rsidRPr="00341350">
        <w:rPr>
          <w:rFonts w:hint="cs"/>
          <w:rtl/>
        </w:rPr>
        <w:t>ٓ</w:t>
      </w:r>
      <w:r w:rsidRPr="00341350">
        <w:rPr>
          <w:rtl/>
        </w:rPr>
        <w:t xml:space="preserve"> </w:t>
      </w:r>
      <w:r w:rsidRPr="00341350">
        <w:rPr>
          <w:rFonts w:hint="eastAsia"/>
          <w:rtl/>
        </w:rPr>
        <w:t>أَحَد</w:t>
      </w:r>
      <w:r w:rsidRPr="00341350">
        <w:rPr>
          <w:rFonts w:hint="cs"/>
          <w:rtl/>
        </w:rPr>
        <w:t>ٖ</w:t>
      </w:r>
      <w:r w:rsidRPr="00341350">
        <w:rPr>
          <w:rtl/>
        </w:rPr>
        <w:t xml:space="preserve"> </w:t>
      </w:r>
      <w:r w:rsidRPr="00341350">
        <w:rPr>
          <w:rFonts w:hint="eastAsia"/>
          <w:rtl/>
        </w:rPr>
        <w:t>مِّن</w:t>
      </w:r>
      <w:r w:rsidRPr="00341350">
        <w:rPr>
          <w:rtl/>
        </w:rPr>
        <w:t xml:space="preserve"> </w:t>
      </w:r>
      <w:r w:rsidRPr="00341350">
        <w:rPr>
          <w:rFonts w:hint="eastAsia"/>
          <w:rtl/>
        </w:rPr>
        <w:t>رِّجَالِكُم</w:t>
      </w:r>
      <w:r w:rsidRPr="00341350">
        <w:rPr>
          <w:rFonts w:hint="cs"/>
          <w:rtl/>
        </w:rPr>
        <w:t>ۡ</w:t>
      </w:r>
      <w:r w:rsidRPr="00341350">
        <w:rPr>
          <w:rtl/>
        </w:rPr>
        <w:t xml:space="preserve"> </w:t>
      </w:r>
      <w:r w:rsidRPr="00341350">
        <w:rPr>
          <w:rFonts w:hint="eastAsia"/>
          <w:rtl/>
        </w:rPr>
        <w:t>وَلَ</w:t>
      </w:r>
      <w:r w:rsidRPr="00341350">
        <w:rPr>
          <w:rFonts w:hint="cs"/>
          <w:rtl/>
        </w:rPr>
        <w:t>ٰ</w:t>
      </w:r>
      <w:r w:rsidRPr="00341350">
        <w:rPr>
          <w:rFonts w:hint="eastAsia"/>
          <w:rtl/>
        </w:rPr>
        <w:t>كِن</w:t>
      </w:r>
      <w:r w:rsidRPr="00341350">
        <w:rPr>
          <w:rtl/>
        </w:rPr>
        <w:t xml:space="preserve"> </w:t>
      </w:r>
      <w:r w:rsidRPr="00341350">
        <w:rPr>
          <w:rFonts w:hint="eastAsia"/>
          <w:rtl/>
        </w:rPr>
        <w:t>رَّسُولَ</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وَخَاتَمَ</w:t>
      </w:r>
      <w:r w:rsidRPr="00341350">
        <w:rPr>
          <w:rtl/>
        </w:rPr>
        <w:t xml:space="preserve"> </w:t>
      </w:r>
      <w:r w:rsidRPr="00341350">
        <w:rPr>
          <w:rFonts w:hint="cs"/>
          <w:rtl/>
        </w:rPr>
        <w:t>ٱ</w:t>
      </w:r>
      <w:r w:rsidRPr="00341350">
        <w:rPr>
          <w:rFonts w:hint="eastAsia"/>
          <w:rtl/>
        </w:rPr>
        <w:t>لنَّبِيِّ‍</w:t>
      </w:r>
      <w:r w:rsidRPr="00341350">
        <w:rPr>
          <w:rFonts w:hint="cs"/>
          <w:rtl/>
        </w:rPr>
        <w:t>ۧ</w:t>
      </w:r>
      <w:r w:rsidRPr="00341350">
        <w:rPr>
          <w:rFonts w:hint="eastAsia"/>
          <w:rtl/>
        </w:rPr>
        <w:t>نَ</w:t>
      </w:r>
      <w:r w:rsidRPr="00341350">
        <w:rPr>
          <w:rFonts w:hint="cs"/>
          <w:rtl/>
        </w:rPr>
        <w:t>ۗ</w:t>
      </w:r>
      <w:r w:rsidRPr="00341350">
        <w:rPr>
          <w:rtl/>
        </w:rPr>
        <w:t xml:space="preserve"> </w:t>
      </w:r>
      <w:r w:rsidRPr="00341350">
        <w:rPr>
          <w:rFonts w:hint="eastAsia"/>
          <w:rtl/>
        </w:rPr>
        <w:t>وَكَانَ</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بِكُلِّ</w:t>
      </w:r>
      <w:r w:rsidRPr="00341350">
        <w:rPr>
          <w:rtl/>
        </w:rPr>
        <w:t xml:space="preserve"> </w:t>
      </w:r>
      <w:r w:rsidRPr="00341350">
        <w:rPr>
          <w:rFonts w:hint="eastAsia"/>
          <w:rtl/>
        </w:rPr>
        <w:t>شَي</w:t>
      </w:r>
      <w:r w:rsidRPr="00341350">
        <w:rPr>
          <w:rFonts w:hint="cs"/>
          <w:rtl/>
        </w:rPr>
        <w:t>ۡ</w:t>
      </w:r>
      <w:r w:rsidRPr="00341350">
        <w:rPr>
          <w:rFonts w:hint="eastAsia"/>
          <w:rtl/>
        </w:rPr>
        <w:t>ءٍ</w:t>
      </w:r>
      <w:r w:rsidRPr="00341350">
        <w:rPr>
          <w:rtl/>
        </w:rPr>
        <w:t xml:space="preserve"> </w:t>
      </w:r>
      <w:r w:rsidRPr="00341350">
        <w:rPr>
          <w:rFonts w:hint="eastAsia"/>
          <w:rtl/>
        </w:rPr>
        <w:t>عَلِيم</w:t>
      </w:r>
      <w:r w:rsidRPr="00341350">
        <w:rPr>
          <w:rFonts w:hint="cs"/>
          <w:rtl/>
        </w:rPr>
        <w:t>ٗ</w:t>
      </w:r>
      <w:r w:rsidRPr="00341350">
        <w:rPr>
          <w:rFonts w:hint="eastAsia"/>
          <w:rtl/>
        </w:rPr>
        <w:t>ا</w:t>
      </w:r>
      <w:r w:rsidRPr="00341350">
        <w:rPr>
          <w:rtl/>
        </w:rPr>
        <w:t xml:space="preserve"> </w:t>
      </w:r>
      <w:r w:rsidRPr="00341350">
        <w:rPr>
          <w:rFonts w:hint="cs"/>
          <w:rtl/>
        </w:rPr>
        <w:t>٤٠</w:t>
      </w:r>
      <w:r w:rsidRPr="003A0AEE">
        <w:rPr>
          <w:rStyle w:val="Charf0"/>
          <w:rtl/>
        </w:rPr>
        <w:t>﴾</w:t>
      </w:r>
      <w:r>
        <w:rPr>
          <w:rFonts w:ascii="Traditional Arabic" w:hAnsi="Traditional Arabic" w:cs="Traditional Arabic" w:hint="cs"/>
          <w:rtl/>
        </w:rPr>
        <w:t xml:space="preserve"> </w:t>
      </w:r>
      <w:r w:rsidRPr="00663A10">
        <w:rPr>
          <w:rStyle w:val="Char6"/>
          <w:rFonts w:hint="cs"/>
          <w:rtl/>
        </w:rPr>
        <w:t>[الاحزاب: 40].</w:t>
      </w:r>
    </w:p>
    <w:p w:rsidR="003C75F8" w:rsidRPr="00A0385F" w:rsidRDefault="003C75F8" w:rsidP="00C35C54">
      <w:pPr>
        <w:pStyle w:val="ab"/>
      </w:pPr>
      <w:r w:rsidRPr="00341350">
        <w:rPr>
          <w:rStyle w:val="Char5"/>
          <w:rtl/>
        </w:rPr>
        <w:t>ترجمه:</w:t>
      </w:r>
      <w:r w:rsidRPr="00A0385F">
        <w:rPr>
          <w:rtl/>
        </w:rPr>
        <w:t xml:space="preserve"> </w:t>
      </w:r>
      <w:r w:rsidRPr="00341350">
        <w:rPr>
          <w:rStyle w:val="Char8"/>
          <w:rtl/>
        </w:rPr>
        <w:t>«</w:t>
      </w:r>
      <w:r w:rsidRPr="00341350">
        <w:rPr>
          <w:rtl/>
        </w:rPr>
        <w:t>محمّد پدر ه</w:t>
      </w:r>
      <w:r w:rsidR="00E81F9E">
        <w:rPr>
          <w:rtl/>
        </w:rPr>
        <w:t>ی</w:t>
      </w:r>
      <w:r w:rsidRPr="00341350">
        <w:rPr>
          <w:rtl/>
        </w:rPr>
        <w:t xml:space="preserve">چ </w:t>
      </w:r>
      <w:r w:rsidR="00E81F9E">
        <w:rPr>
          <w:rtl/>
        </w:rPr>
        <w:t>یک</w:t>
      </w:r>
      <w:r w:rsidRPr="00341350">
        <w:rPr>
          <w:rtl/>
        </w:rPr>
        <w:t xml:space="preserve"> از مردان شما ن</w:t>
      </w:r>
      <w:r w:rsidR="00E81F9E">
        <w:rPr>
          <w:rtl/>
        </w:rPr>
        <w:t>ی</w:t>
      </w:r>
      <w:r w:rsidRPr="00341350">
        <w:rPr>
          <w:rtl/>
        </w:rPr>
        <w:t>ست، ولى پ</w:t>
      </w:r>
      <w:r w:rsidR="00E81F9E">
        <w:rPr>
          <w:rtl/>
        </w:rPr>
        <w:t>ی</w:t>
      </w:r>
      <w:r w:rsidRPr="00341350">
        <w:rPr>
          <w:rtl/>
        </w:rPr>
        <w:t>امبر خدا و خاتم و آخر</w:t>
      </w:r>
      <w:r w:rsidR="00E81F9E">
        <w:rPr>
          <w:rtl/>
        </w:rPr>
        <w:t>ی</w:t>
      </w:r>
      <w:r w:rsidRPr="00341350">
        <w:rPr>
          <w:rtl/>
        </w:rPr>
        <w:t>ن پ</w:t>
      </w:r>
      <w:r w:rsidR="00E81F9E">
        <w:rPr>
          <w:rtl/>
        </w:rPr>
        <w:t>ی</w:t>
      </w:r>
      <w:r w:rsidRPr="00341350">
        <w:rPr>
          <w:rtl/>
        </w:rPr>
        <w:t>امبران است، و خداوند بر هر چ</w:t>
      </w:r>
      <w:r w:rsidR="00E81F9E">
        <w:rPr>
          <w:rtl/>
        </w:rPr>
        <w:t>ی</w:t>
      </w:r>
      <w:r w:rsidRPr="00341350">
        <w:rPr>
          <w:rtl/>
        </w:rPr>
        <w:t>ز داناست</w:t>
      </w:r>
      <w:r w:rsidRPr="00341350">
        <w:rPr>
          <w:rStyle w:val="Char8"/>
          <w:rtl/>
        </w:rPr>
        <w:t>»</w:t>
      </w:r>
      <w:r w:rsidRPr="00341350">
        <w:rPr>
          <w:rStyle w:val="Char4"/>
          <w:rtl/>
        </w:rPr>
        <w:t>.</w:t>
      </w:r>
    </w:p>
    <w:p w:rsidR="003C75F8" w:rsidRPr="00A0385F" w:rsidRDefault="003C75F8" w:rsidP="00C35C54">
      <w:pPr>
        <w:pStyle w:val="a8"/>
      </w:pPr>
      <w:r w:rsidRPr="00A0385F">
        <w:rPr>
          <w:rtl/>
        </w:rPr>
        <w:t>و مى‏فرما</w:t>
      </w:r>
      <w:r w:rsidR="00E81F9E">
        <w:rPr>
          <w:rtl/>
        </w:rPr>
        <w:t>ی</w:t>
      </w:r>
      <w:r w:rsidRPr="00A0385F">
        <w:rPr>
          <w:rtl/>
        </w:rPr>
        <w:t>د:</w:t>
      </w:r>
    </w:p>
    <w:p w:rsidR="003C75F8" w:rsidRPr="00C270C7" w:rsidRDefault="003C75F8" w:rsidP="00C35C54">
      <w:pPr>
        <w:pStyle w:val="af1"/>
        <w:rPr>
          <w:rFonts w:cs="IRNazli"/>
        </w:rPr>
      </w:pPr>
      <w:r w:rsidRPr="003A0AEE">
        <w:rPr>
          <w:rStyle w:val="Charf0"/>
          <w:rtl/>
        </w:rPr>
        <w:t>﴿</w:t>
      </w:r>
      <w:r w:rsidRPr="00341350">
        <w:rPr>
          <w:rFonts w:hint="eastAsia"/>
          <w:rtl/>
        </w:rPr>
        <w:t>يَ</w:t>
      </w:r>
      <w:r w:rsidRPr="00341350">
        <w:rPr>
          <w:rFonts w:hint="cs"/>
          <w:rtl/>
        </w:rPr>
        <w:t>ٰٓ</w:t>
      </w:r>
      <w:r w:rsidRPr="00341350">
        <w:rPr>
          <w:rFonts w:hint="eastAsia"/>
          <w:rtl/>
        </w:rPr>
        <w:t>أَيُّهَا</w:t>
      </w:r>
      <w:r w:rsidRPr="00341350">
        <w:rPr>
          <w:rtl/>
        </w:rPr>
        <w:t xml:space="preserve"> </w:t>
      </w:r>
      <w:r w:rsidRPr="00341350">
        <w:rPr>
          <w:rFonts w:hint="cs"/>
          <w:rtl/>
        </w:rPr>
        <w:t>ٱ</w:t>
      </w:r>
      <w:r w:rsidRPr="00341350">
        <w:rPr>
          <w:rFonts w:hint="eastAsia"/>
          <w:rtl/>
        </w:rPr>
        <w:t>لنَّبِيُّ</w:t>
      </w:r>
      <w:r w:rsidRPr="00341350">
        <w:rPr>
          <w:rtl/>
        </w:rPr>
        <w:t xml:space="preserve"> </w:t>
      </w:r>
      <w:r w:rsidRPr="00341350">
        <w:rPr>
          <w:rFonts w:hint="eastAsia"/>
          <w:rtl/>
        </w:rPr>
        <w:t>إِنَّا</w:t>
      </w:r>
      <w:r w:rsidRPr="00341350">
        <w:rPr>
          <w:rFonts w:hint="cs"/>
          <w:rtl/>
        </w:rPr>
        <w:t>ٓ</w:t>
      </w:r>
      <w:r w:rsidRPr="00341350">
        <w:rPr>
          <w:rtl/>
        </w:rPr>
        <w:t xml:space="preserve"> </w:t>
      </w:r>
      <w:r w:rsidRPr="00341350">
        <w:rPr>
          <w:rFonts w:hint="eastAsia"/>
          <w:rtl/>
        </w:rPr>
        <w:t>أَر</w:t>
      </w:r>
      <w:r w:rsidRPr="00341350">
        <w:rPr>
          <w:rFonts w:hint="cs"/>
          <w:rtl/>
        </w:rPr>
        <w:t>ۡ</w:t>
      </w:r>
      <w:r w:rsidRPr="00341350">
        <w:rPr>
          <w:rFonts w:hint="eastAsia"/>
          <w:rtl/>
        </w:rPr>
        <w:t>سَل</w:t>
      </w:r>
      <w:r w:rsidRPr="00341350">
        <w:rPr>
          <w:rFonts w:hint="cs"/>
          <w:rtl/>
        </w:rPr>
        <w:t>ۡ</w:t>
      </w:r>
      <w:r w:rsidRPr="00341350">
        <w:rPr>
          <w:rFonts w:hint="eastAsia"/>
          <w:rtl/>
        </w:rPr>
        <w:t>نَ</w:t>
      </w:r>
      <w:r w:rsidRPr="00341350">
        <w:rPr>
          <w:rFonts w:hint="cs"/>
          <w:rtl/>
        </w:rPr>
        <w:t>ٰ</w:t>
      </w:r>
      <w:r w:rsidRPr="00341350">
        <w:rPr>
          <w:rFonts w:hint="eastAsia"/>
          <w:rtl/>
        </w:rPr>
        <w:t>كَ</w:t>
      </w:r>
      <w:r w:rsidRPr="00341350">
        <w:rPr>
          <w:rtl/>
        </w:rPr>
        <w:t xml:space="preserve"> </w:t>
      </w:r>
      <w:r w:rsidRPr="00341350">
        <w:rPr>
          <w:rFonts w:hint="eastAsia"/>
          <w:rtl/>
        </w:rPr>
        <w:t>شَ</w:t>
      </w:r>
      <w:r w:rsidRPr="00341350">
        <w:rPr>
          <w:rFonts w:hint="cs"/>
          <w:rtl/>
        </w:rPr>
        <w:t>ٰ</w:t>
      </w:r>
      <w:r w:rsidRPr="00341350">
        <w:rPr>
          <w:rFonts w:hint="eastAsia"/>
          <w:rtl/>
        </w:rPr>
        <w:t>هِد</w:t>
      </w:r>
      <w:r w:rsidRPr="00341350">
        <w:rPr>
          <w:rFonts w:hint="cs"/>
          <w:rtl/>
        </w:rPr>
        <w:t>ٗ</w:t>
      </w:r>
      <w:r w:rsidRPr="00341350">
        <w:rPr>
          <w:rFonts w:hint="eastAsia"/>
          <w:rtl/>
        </w:rPr>
        <w:t>ا</w:t>
      </w:r>
      <w:r w:rsidRPr="00341350">
        <w:rPr>
          <w:rtl/>
        </w:rPr>
        <w:t xml:space="preserve"> </w:t>
      </w:r>
      <w:r w:rsidRPr="00341350">
        <w:rPr>
          <w:rFonts w:hint="eastAsia"/>
          <w:rtl/>
        </w:rPr>
        <w:t>وَمُبَشِّر</w:t>
      </w:r>
      <w:r w:rsidRPr="00341350">
        <w:rPr>
          <w:rFonts w:hint="cs"/>
          <w:rtl/>
        </w:rPr>
        <w:t>ٗ</w:t>
      </w:r>
      <w:r w:rsidRPr="00341350">
        <w:rPr>
          <w:rFonts w:hint="eastAsia"/>
          <w:rtl/>
        </w:rPr>
        <w:t>ا</w:t>
      </w:r>
      <w:r w:rsidRPr="00341350">
        <w:rPr>
          <w:rtl/>
        </w:rPr>
        <w:t xml:space="preserve"> </w:t>
      </w:r>
      <w:r w:rsidRPr="00341350">
        <w:rPr>
          <w:rFonts w:hint="eastAsia"/>
          <w:rtl/>
        </w:rPr>
        <w:t>وَنَذِير</w:t>
      </w:r>
      <w:r w:rsidRPr="00341350">
        <w:rPr>
          <w:rFonts w:hint="cs"/>
          <w:rtl/>
        </w:rPr>
        <w:t>ٗ</w:t>
      </w:r>
      <w:r w:rsidRPr="00341350">
        <w:rPr>
          <w:rFonts w:hint="eastAsia"/>
          <w:rtl/>
        </w:rPr>
        <w:t>ا</w:t>
      </w:r>
      <w:r w:rsidRPr="00341350">
        <w:rPr>
          <w:rtl/>
        </w:rPr>
        <w:t xml:space="preserve"> </w:t>
      </w:r>
      <w:r w:rsidRPr="00341350">
        <w:rPr>
          <w:rFonts w:hint="cs"/>
          <w:rtl/>
        </w:rPr>
        <w:t>٤٥</w:t>
      </w:r>
      <w:r w:rsidRPr="00341350">
        <w:rPr>
          <w:rtl/>
        </w:rPr>
        <w:t xml:space="preserve"> </w:t>
      </w:r>
      <w:r w:rsidRPr="00341350">
        <w:rPr>
          <w:rFonts w:hint="eastAsia"/>
          <w:rtl/>
        </w:rPr>
        <w:t>وَدَاعِيًا</w:t>
      </w:r>
      <w:r w:rsidRPr="00341350">
        <w:rPr>
          <w:rtl/>
        </w:rPr>
        <w:t xml:space="preserve"> </w:t>
      </w:r>
      <w:r w:rsidRPr="00341350">
        <w:rPr>
          <w:rFonts w:hint="eastAsia"/>
          <w:rtl/>
        </w:rPr>
        <w:t>إِلَى</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بِإِذ</w:t>
      </w:r>
      <w:r w:rsidRPr="00341350">
        <w:rPr>
          <w:rFonts w:hint="cs"/>
          <w:rtl/>
        </w:rPr>
        <w:t>ۡ</w:t>
      </w:r>
      <w:r w:rsidRPr="00341350">
        <w:rPr>
          <w:rFonts w:hint="eastAsia"/>
          <w:rtl/>
        </w:rPr>
        <w:t>نِهِ</w:t>
      </w:r>
      <w:r w:rsidRPr="00341350">
        <w:rPr>
          <w:rFonts w:hint="cs"/>
          <w:rtl/>
        </w:rPr>
        <w:t>ۦ</w:t>
      </w:r>
      <w:r w:rsidRPr="00341350">
        <w:rPr>
          <w:rtl/>
        </w:rPr>
        <w:t xml:space="preserve"> </w:t>
      </w:r>
      <w:r w:rsidRPr="00341350">
        <w:rPr>
          <w:rFonts w:hint="eastAsia"/>
          <w:rtl/>
        </w:rPr>
        <w:t>وَسِرَاج</w:t>
      </w:r>
      <w:r w:rsidRPr="00341350">
        <w:rPr>
          <w:rFonts w:hint="cs"/>
          <w:rtl/>
        </w:rPr>
        <w:t>ٗ</w:t>
      </w:r>
      <w:r w:rsidRPr="00341350">
        <w:rPr>
          <w:rFonts w:hint="eastAsia"/>
          <w:rtl/>
        </w:rPr>
        <w:t>ا</w:t>
      </w:r>
      <w:r w:rsidRPr="00341350">
        <w:rPr>
          <w:rtl/>
        </w:rPr>
        <w:t xml:space="preserve"> </w:t>
      </w:r>
      <w:r w:rsidRPr="00341350">
        <w:rPr>
          <w:rFonts w:hint="eastAsia"/>
          <w:rtl/>
        </w:rPr>
        <w:t>مُّنِير</w:t>
      </w:r>
      <w:r w:rsidRPr="00341350">
        <w:rPr>
          <w:rFonts w:hint="cs"/>
          <w:rtl/>
        </w:rPr>
        <w:t>ٗ</w:t>
      </w:r>
      <w:r w:rsidRPr="00341350">
        <w:rPr>
          <w:rFonts w:hint="eastAsia"/>
          <w:rtl/>
        </w:rPr>
        <w:t>ا</w:t>
      </w:r>
      <w:r w:rsidRPr="00341350">
        <w:rPr>
          <w:rtl/>
        </w:rPr>
        <w:t xml:space="preserve"> </w:t>
      </w:r>
      <w:r w:rsidRPr="00341350">
        <w:rPr>
          <w:rFonts w:hint="cs"/>
          <w:rtl/>
        </w:rPr>
        <w:t>٤٦</w:t>
      </w:r>
      <w:r w:rsidRPr="003A0AEE">
        <w:rPr>
          <w:rStyle w:val="Charf0"/>
          <w:rtl/>
        </w:rPr>
        <w:t>﴾</w:t>
      </w:r>
      <w:r>
        <w:rPr>
          <w:rFonts w:ascii="Traditional Arabic" w:hAnsi="Traditional Arabic" w:cs="Traditional Arabic" w:hint="cs"/>
          <w:rtl/>
        </w:rPr>
        <w:t xml:space="preserve"> </w:t>
      </w:r>
      <w:r w:rsidRPr="00663A10">
        <w:rPr>
          <w:rStyle w:val="Char6"/>
          <w:rFonts w:hint="cs"/>
          <w:rtl/>
        </w:rPr>
        <w:t>[الاحزاب: 45-46].</w:t>
      </w:r>
    </w:p>
    <w:p w:rsidR="003C75F8" w:rsidRPr="00A0385F" w:rsidRDefault="003C75F8" w:rsidP="00C35C54">
      <w:pPr>
        <w:pStyle w:val="af1"/>
      </w:pPr>
      <w:r w:rsidRPr="00695A26">
        <w:rPr>
          <w:rStyle w:val="Char5"/>
          <w:rtl/>
        </w:rPr>
        <w:t xml:space="preserve">ترجمه: </w:t>
      </w:r>
      <w:r w:rsidRPr="00341350">
        <w:rPr>
          <w:rStyle w:val="Char8"/>
          <w:rtl/>
        </w:rPr>
        <w:t>«</w:t>
      </w:r>
      <w:r w:rsidRPr="00695A26">
        <w:rPr>
          <w:rStyle w:val="Char7"/>
          <w:rtl/>
        </w:rPr>
        <w:t>اى پ</w:t>
      </w:r>
      <w:r w:rsidR="00E81F9E" w:rsidRPr="00695A26">
        <w:rPr>
          <w:rStyle w:val="Char7"/>
          <w:rtl/>
        </w:rPr>
        <w:t>ی</w:t>
      </w:r>
      <w:r w:rsidRPr="00695A26">
        <w:rPr>
          <w:rStyle w:val="Char7"/>
          <w:rtl/>
        </w:rPr>
        <w:t>امبر! ما تو را به عنوان گواه، بشارت دهنده و ب</w:t>
      </w:r>
      <w:r w:rsidR="00E81F9E" w:rsidRPr="00695A26">
        <w:rPr>
          <w:rStyle w:val="Char7"/>
          <w:rtl/>
        </w:rPr>
        <w:t>ی</w:t>
      </w:r>
      <w:r w:rsidRPr="00695A26">
        <w:rPr>
          <w:rStyle w:val="Char7"/>
          <w:rtl/>
        </w:rPr>
        <w:t>م دهنده فرستاد</w:t>
      </w:r>
      <w:r w:rsidR="00E81F9E" w:rsidRPr="00695A26">
        <w:rPr>
          <w:rStyle w:val="Char7"/>
          <w:rtl/>
        </w:rPr>
        <w:t>ی</w:t>
      </w:r>
      <w:r w:rsidRPr="00695A26">
        <w:rPr>
          <w:rStyle w:val="Char7"/>
          <w:rtl/>
        </w:rPr>
        <w:t xml:space="preserve">م و دعوت </w:t>
      </w:r>
      <w:r w:rsidR="00E81F9E" w:rsidRPr="00695A26">
        <w:rPr>
          <w:rStyle w:val="Char7"/>
          <w:rtl/>
        </w:rPr>
        <w:t>ک</w:t>
      </w:r>
      <w:r w:rsidRPr="00695A26">
        <w:rPr>
          <w:rStyle w:val="Char7"/>
          <w:rtl/>
        </w:rPr>
        <w:t>ننده به</w:t>
      </w:r>
      <w:r w:rsidR="00720FA6" w:rsidRPr="00695A26">
        <w:rPr>
          <w:rStyle w:val="Char7"/>
        </w:rPr>
        <w:t>‌</w:t>
      </w:r>
      <w:r w:rsidRPr="00695A26">
        <w:rPr>
          <w:rStyle w:val="Char7"/>
          <w:rtl/>
        </w:rPr>
        <w:t>سوى خدا، به ح</w:t>
      </w:r>
      <w:r w:rsidR="00E81F9E" w:rsidRPr="00695A26">
        <w:rPr>
          <w:rStyle w:val="Char7"/>
          <w:rtl/>
        </w:rPr>
        <w:t>ک</w:t>
      </w:r>
      <w:r w:rsidRPr="00695A26">
        <w:rPr>
          <w:rStyle w:val="Char7"/>
          <w:rtl/>
        </w:rPr>
        <w:t>م او. و چراغى درخشان</w:t>
      </w:r>
      <w:r w:rsidRPr="00341350">
        <w:rPr>
          <w:rStyle w:val="Char8"/>
          <w:rtl/>
        </w:rPr>
        <w:t>»</w:t>
      </w:r>
      <w:r w:rsidRPr="00A0385F">
        <w:rPr>
          <w:rtl/>
        </w:rPr>
        <w:t>.</w:t>
      </w:r>
    </w:p>
    <w:p w:rsidR="003C75F8" w:rsidRPr="00A0385F" w:rsidRDefault="003C75F8" w:rsidP="00C35C54">
      <w:pPr>
        <w:pStyle w:val="a8"/>
      </w:pPr>
      <w:r w:rsidRPr="00A0385F">
        <w:rPr>
          <w:rtl/>
        </w:rPr>
        <w:t>و خداوند تبار</w:t>
      </w:r>
      <w:r w:rsidR="00E81F9E">
        <w:rPr>
          <w:rtl/>
        </w:rPr>
        <w:t>ک</w:t>
      </w:r>
      <w:r w:rsidRPr="00A0385F">
        <w:rPr>
          <w:rtl/>
        </w:rPr>
        <w:t xml:space="preserve"> و تعالى مهربانى مى‏</w:t>
      </w:r>
      <w:r w:rsidR="00E81F9E">
        <w:rPr>
          <w:rtl/>
        </w:rPr>
        <w:t>ک</w:t>
      </w:r>
      <w:r w:rsidRPr="00A0385F">
        <w:rPr>
          <w:rtl/>
        </w:rPr>
        <w:t>ند:</w:t>
      </w:r>
    </w:p>
    <w:p w:rsidR="003C75F8" w:rsidRPr="00C270C7" w:rsidRDefault="003C75F8" w:rsidP="00C35C54">
      <w:pPr>
        <w:pStyle w:val="af1"/>
        <w:rPr>
          <w:rFonts w:cs="IRNazli"/>
        </w:rPr>
      </w:pPr>
      <w:r w:rsidRPr="003A0AEE">
        <w:rPr>
          <w:rStyle w:val="Charf0"/>
          <w:rtl/>
        </w:rPr>
        <w:t>﴿</w:t>
      </w:r>
      <w:r w:rsidRPr="00341350">
        <w:rPr>
          <w:rFonts w:hint="eastAsia"/>
          <w:rtl/>
        </w:rPr>
        <w:t>إِنَّا</w:t>
      </w:r>
      <w:r w:rsidRPr="00341350">
        <w:rPr>
          <w:rFonts w:hint="cs"/>
          <w:rtl/>
        </w:rPr>
        <w:t>ٓ</w:t>
      </w:r>
      <w:r w:rsidRPr="00341350">
        <w:rPr>
          <w:rtl/>
        </w:rPr>
        <w:t xml:space="preserve"> </w:t>
      </w:r>
      <w:r w:rsidRPr="00341350">
        <w:rPr>
          <w:rFonts w:hint="eastAsia"/>
          <w:rtl/>
        </w:rPr>
        <w:t>أَر</w:t>
      </w:r>
      <w:r w:rsidRPr="00341350">
        <w:rPr>
          <w:rFonts w:hint="cs"/>
          <w:rtl/>
        </w:rPr>
        <w:t>ۡ</w:t>
      </w:r>
      <w:r w:rsidRPr="00341350">
        <w:rPr>
          <w:rFonts w:hint="eastAsia"/>
          <w:rtl/>
        </w:rPr>
        <w:t>سَل</w:t>
      </w:r>
      <w:r w:rsidRPr="00341350">
        <w:rPr>
          <w:rFonts w:hint="cs"/>
          <w:rtl/>
        </w:rPr>
        <w:t>ۡ</w:t>
      </w:r>
      <w:r w:rsidRPr="00341350">
        <w:rPr>
          <w:rFonts w:hint="eastAsia"/>
          <w:rtl/>
        </w:rPr>
        <w:t>نَ</w:t>
      </w:r>
      <w:r w:rsidRPr="00341350">
        <w:rPr>
          <w:rFonts w:hint="cs"/>
          <w:rtl/>
        </w:rPr>
        <w:t>ٰ</w:t>
      </w:r>
      <w:r w:rsidRPr="00341350">
        <w:rPr>
          <w:rFonts w:hint="eastAsia"/>
          <w:rtl/>
        </w:rPr>
        <w:t>كَ</w:t>
      </w:r>
      <w:r w:rsidRPr="00341350">
        <w:rPr>
          <w:rtl/>
        </w:rPr>
        <w:t xml:space="preserve"> </w:t>
      </w:r>
      <w:r w:rsidRPr="00341350">
        <w:rPr>
          <w:rFonts w:hint="eastAsia"/>
          <w:rtl/>
        </w:rPr>
        <w:t>شَ</w:t>
      </w:r>
      <w:r w:rsidRPr="00341350">
        <w:rPr>
          <w:rFonts w:hint="cs"/>
          <w:rtl/>
        </w:rPr>
        <w:t>ٰ</w:t>
      </w:r>
      <w:r w:rsidRPr="00341350">
        <w:rPr>
          <w:rFonts w:hint="eastAsia"/>
          <w:rtl/>
        </w:rPr>
        <w:t>هِد</w:t>
      </w:r>
      <w:r w:rsidRPr="00341350">
        <w:rPr>
          <w:rFonts w:hint="cs"/>
          <w:rtl/>
        </w:rPr>
        <w:t>ٗ</w:t>
      </w:r>
      <w:r w:rsidRPr="00341350">
        <w:rPr>
          <w:rFonts w:hint="eastAsia"/>
          <w:rtl/>
        </w:rPr>
        <w:t>ا</w:t>
      </w:r>
      <w:r w:rsidRPr="00341350">
        <w:rPr>
          <w:rtl/>
        </w:rPr>
        <w:t xml:space="preserve"> </w:t>
      </w:r>
      <w:r w:rsidRPr="00341350">
        <w:rPr>
          <w:rFonts w:hint="eastAsia"/>
          <w:rtl/>
        </w:rPr>
        <w:t>وَمُبَشِّر</w:t>
      </w:r>
      <w:r w:rsidRPr="00341350">
        <w:rPr>
          <w:rFonts w:hint="cs"/>
          <w:rtl/>
        </w:rPr>
        <w:t>ٗ</w:t>
      </w:r>
      <w:r w:rsidRPr="00341350">
        <w:rPr>
          <w:rFonts w:hint="eastAsia"/>
          <w:rtl/>
        </w:rPr>
        <w:t>ا</w:t>
      </w:r>
      <w:r w:rsidRPr="00341350">
        <w:rPr>
          <w:rtl/>
        </w:rPr>
        <w:t xml:space="preserve"> </w:t>
      </w:r>
      <w:r w:rsidRPr="00341350">
        <w:rPr>
          <w:rFonts w:hint="eastAsia"/>
          <w:rtl/>
        </w:rPr>
        <w:t>وَنَذِير</w:t>
      </w:r>
      <w:r w:rsidRPr="00341350">
        <w:rPr>
          <w:rFonts w:hint="cs"/>
          <w:rtl/>
        </w:rPr>
        <w:t>ٗ</w:t>
      </w:r>
      <w:r w:rsidRPr="00341350">
        <w:rPr>
          <w:rFonts w:hint="eastAsia"/>
          <w:rtl/>
        </w:rPr>
        <w:t>ا</w:t>
      </w:r>
      <w:r w:rsidRPr="00341350">
        <w:rPr>
          <w:rtl/>
        </w:rPr>
        <w:t xml:space="preserve"> </w:t>
      </w:r>
      <w:r w:rsidRPr="00341350">
        <w:rPr>
          <w:rFonts w:hint="cs"/>
          <w:rtl/>
        </w:rPr>
        <w:t>٨</w:t>
      </w:r>
      <w:r w:rsidRPr="00341350">
        <w:rPr>
          <w:rtl/>
        </w:rPr>
        <w:t xml:space="preserve"> </w:t>
      </w:r>
      <w:r w:rsidRPr="00341350">
        <w:rPr>
          <w:rFonts w:hint="eastAsia"/>
          <w:rtl/>
        </w:rPr>
        <w:t>لِّتُؤ</w:t>
      </w:r>
      <w:r w:rsidRPr="00341350">
        <w:rPr>
          <w:rFonts w:hint="cs"/>
          <w:rtl/>
        </w:rPr>
        <w:t>ۡ</w:t>
      </w:r>
      <w:r w:rsidRPr="00341350">
        <w:rPr>
          <w:rFonts w:hint="eastAsia"/>
          <w:rtl/>
        </w:rPr>
        <w:t>مِنُواْ</w:t>
      </w:r>
      <w:r w:rsidRPr="00341350">
        <w:rPr>
          <w:rtl/>
        </w:rPr>
        <w:t xml:space="preserve"> </w:t>
      </w:r>
      <w:r w:rsidRPr="00341350">
        <w:rPr>
          <w:rFonts w:hint="eastAsia"/>
          <w:rtl/>
        </w:rPr>
        <w:t>بِ</w:t>
      </w:r>
      <w:r w:rsidRPr="00341350">
        <w:rPr>
          <w:rFonts w:hint="cs"/>
          <w:rtl/>
        </w:rPr>
        <w:t>ٱ</w:t>
      </w:r>
      <w:r w:rsidRPr="00341350">
        <w:rPr>
          <w:rFonts w:hint="eastAsia"/>
          <w:rtl/>
        </w:rPr>
        <w:t>للَّهِ</w:t>
      </w:r>
      <w:r w:rsidRPr="00341350">
        <w:rPr>
          <w:rtl/>
        </w:rPr>
        <w:t xml:space="preserve"> </w:t>
      </w:r>
      <w:r w:rsidRPr="00341350">
        <w:rPr>
          <w:rFonts w:hint="eastAsia"/>
          <w:rtl/>
        </w:rPr>
        <w:t>وَرَسُولِهِ</w:t>
      </w:r>
      <w:r w:rsidRPr="00341350">
        <w:rPr>
          <w:rFonts w:hint="cs"/>
          <w:rtl/>
        </w:rPr>
        <w:t>ۦ</w:t>
      </w:r>
      <w:r w:rsidRPr="00341350">
        <w:rPr>
          <w:rtl/>
        </w:rPr>
        <w:t xml:space="preserve"> </w:t>
      </w:r>
      <w:r w:rsidRPr="00341350">
        <w:rPr>
          <w:rFonts w:hint="eastAsia"/>
          <w:rtl/>
        </w:rPr>
        <w:t>وَتُعَزِّرُوهُ</w:t>
      </w:r>
      <w:r w:rsidRPr="00341350">
        <w:rPr>
          <w:rtl/>
        </w:rPr>
        <w:t xml:space="preserve"> </w:t>
      </w:r>
      <w:r w:rsidRPr="00341350">
        <w:rPr>
          <w:rFonts w:hint="eastAsia"/>
          <w:rtl/>
        </w:rPr>
        <w:t>وَتُوَقِّرُوهُ</w:t>
      </w:r>
      <w:r w:rsidRPr="00341350">
        <w:rPr>
          <w:rFonts w:hint="cs"/>
          <w:rtl/>
        </w:rPr>
        <w:t>ۚ</w:t>
      </w:r>
      <w:r w:rsidRPr="00341350">
        <w:rPr>
          <w:rtl/>
        </w:rPr>
        <w:t xml:space="preserve"> </w:t>
      </w:r>
      <w:r w:rsidRPr="00341350">
        <w:rPr>
          <w:rFonts w:hint="eastAsia"/>
          <w:rtl/>
        </w:rPr>
        <w:t>وَتُسَبِّحُوهُ</w:t>
      </w:r>
      <w:r w:rsidRPr="00341350">
        <w:rPr>
          <w:rtl/>
        </w:rPr>
        <w:t xml:space="preserve"> </w:t>
      </w:r>
      <w:r w:rsidRPr="00341350">
        <w:rPr>
          <w:rFonts w:hint="eastAsia"/>
          <w:rtl/>
        </w:rPr>
        <w:t>بُك</w:t>
      </w:r>
      <w:r w:rsidRPr="00341350">
        <w:rPr>
          <w:rFonts w:hint="cs"/>
          <w:rtl/>
        </w:rPr>
        <w:t>ۡ</w:t>
      </w:r>
      <w:r w:rsidRPr="00341350">
        <w:rPr>
          <w:rFonts w:hint="eastAsia"/>
          <w:rtl/>
        </w:rPr>
        <w:t>رَة</w:t>
      </w:r>
      <w:r w:rsidRPr="00341350">
        <w:rPr>
          <w:rFonts w:hint="cs"/>
          <w:rtl/>
        </w:rPr>
        <w:t>ٗ</w:t>
      </w:r>
      <w:r w:rsidRPr="00341350">
        <w:rPr>
          <w:rtl/>
        </w:rPr>
        <w:t xml:space="preserve"> </w:t>
      </w:r>
      <w:r w:rsidRPr="00341350">
        <w:rPr>
          <w:rFonts w:hint="eastAsia"/>
          <w:rtl/>
        </w:rPr>
        <w:t>وَأَصِيلًا</w:t>
      </w:r>
      <w:r w:rsidRPr="00341350">
        <w:rPr>
          <w:rtl/>
        </w:rPr>
        <w:t xml:space="preserve"> </w:t>
      </w:r>
      <w:r w:rsidRPr="00341350">
        <w:rPr>
          <w:rFonts w:hint="cs"/>
          <w:rtl/>
        </w:rPr>
        <w:t>٩</w:t>
      </w:r>
      <w:r w:rsidRPr="003A0AEE">
        <w:rPr>
          <w:rStyle w:val="Charf0"/>
          <w:rtl/>
        </w:rPr>
        <w:t>﴾</w:t>
      </w:r>
      <w:r>
        <w:rPr>
          <w:rFonts w:ascii="Traditional Arabic" w:hAnsi="Traditional Arabic" w:cs="Traditional Arabic" w:hint="cs"/>
          <w:rtl/>
        </w:rPr>
        <w:t xml:space="preserve"> </w:t>
      </w:r>
      <w:r w:rsidRPr="00341350">
        <w:rPr>
          <w:rStyle w:val="Char6"/>
          <w:rFonts w:hint="cs"/>
          <w:rtl/>
        </w:rPr>
        <w:t>[الفتح: 8-9]</w:t>
      </w:r>
      <w:r w:rsidRPr="00663A10">
        <w:rPr>
          <w:rStyle w:val="Char6"/>
          <w:rFonts w:hint="cs"/>
          <w:rtl/>
        </w:rPr>
        <w:t>.</w:t>
      </w:r>
    </w:p>
    <w:p w:rsidR="003C75F8" w:rsidRPr="00A0385F" w:rsidRDefault="003C75F8" w:rsidP="00C35C54">
      <w:pPr>
        <w:pStyle w:val="ab"/>
      </w:pPr>
      <w:r w:rsidRPr="00695A26">
        <w:rPr>
          <w:rStyle w:val="Char5"/>
          <w:rtl/>
        </w:rPr>
        <w:t>ترجمه:</w:t>
      </w:r>
      <w:r w:rsidRPr="00A0385F">
        <w:rPr>
          <w:rtl/>
        </w:rPr>
        <w:t xml:space="preserve"> </w:t>
      </w:r>
      <w:r w:rsidRPr="00341350">
        <w:rPr>
          <w:rStyle w:val="Char8"/>
          <w:rtl/>
        </w:rPr>
        <w:t>«</w:t>
      </w:r>
      <w:r w:rsidRPr="00695A26">
        <w:rPr>
          <w:rtl/>
        </w:rPr>
        <w:t>ما تو را به عنوان گواه و بشارت دهنده و ب</w:t>
      </w:r>
      <w:r w:rsidR="00E81F9E" w:rsidRPr="00695A26">
        <w:rPr>
          <w:rtl/>
        </w:rPr>
        <w:t>ی</w:t>
      </w:r>
      <w:r w:rsidRPr="00695A26">
        <w:rPr>
          <w:rtl/>
        </w:rPr>
        <w:t>م دهنده فرستاده‏ا</w:t>
      </w:r>
      <w:r w:rsidR="00E81F9E" w:rsidRPr="00695A26">
        <w:rPr>
          <w:rtl/>
        </w:rPr>
        <w:t>ی</w:t>
      </w:r>
      <w:r w:rsidRPr="00695A26">
        <w:rPr>
          <w:rtl/>
        </w:rPr>
        <w:t>م. تا به خدا و رسول او ا</w:t>
      </w:r>
      <w:r w:rsidR="00E81F9E" w:rsidRPr="00695A26">
        <w:rPr>
          <w:rtl/>
        </w:rPr>
        <w:t>ی</w:t>
      </w:r>
      <w:r w:rsidRPr="00695A26">
        <w:rPr>
          <w:rtl/>
        </w:rPr>
        <w:t>مان ب</w:t>
      </w:r>
      <w:r w:rsidR="00E81F9E" w:rsidRPr="00695A26">
        <w:rPr>
          <w:rtl/>
        </w:rPr>
        <w:t>ی</w:t>
      </w:r>
      <w:r w:rsidRPr="00695A26">
        <w:rPr>
          <w:rtl/>
        </w:rPr>
        <w:t>اور</w:t>
      </w:r>
      <w:r w:rsidR="00E81F9E" w:rsidRPr="00695A26">
        <w:rPr>
          <w:rtl/>
        </w:rPr>
        <w:t>ی</w:t>
      </w:r>
      <w:r w:rsidRPr="00695A26">
        <w:rPr>
          <w:rtl/>
        </w:rPr>
        <w:t xml:space="preserve">د و از او دفاع </w:t>
      </w:r>
      <w:r w:rsidR="00E81F9E" w:rsidRPr="00695A26">
        <w:rPr>
          <w:rtl/>
        </w:rPr>
        <w:t>ک</w:t>
      </w:r>
      <w:r w:rsidRPr="00695A26">
        <w:rPr>
          <w:rtl/>
        </w:rPr>
        <w:t>ن</w:t>
      </w:r>
      <w:r w:rsidR="00E81F9E" w:rsidRPr="00695A26">
        <w:rPr>
          <w:rtl/>
        </w:rPr>
        <w:t>ی</w:t>
      </w:r>
      <w:r w:rsidRPr="00695A26">
        <w:rPr>
          <w:rtl/>
        </w:rPr>
        <w:t>د، و او را بزرگ دار</w:t>
      </w:r>
      <w:r w:rsidR="00E81F9E" w:rsidRPr="00695A26">
        <w:rPr>
          <w:rtl/>
        </w:rPr>
        <w:t>ی</w:t>
      </w:r>
      <w:r w:rsidRPr="00695A26">
        <w:rPr>
          <w:rtl/>
        </w:rPr>
        <w:t>د و خدا را صبح و شام به پا</w:t>
      </w:r>
      <w:r w:rsidR="00E81F9E" w:rsidRPr="00695A26">
        <w:rPr>
          <w:rtl/>
        </w:rPr>
        <w:t>ک</w:t>
      </w:r>
      <w:r w:rsidRPr="00695A26">
        <w:rPr>
          <w:rtl/>
        </w:rPr>
        <w:t xml:space="preserve">ى </w:t>
      </w:r>
      <w:r w:rsidR="00E81F9E" w:rsidRPr="00695A26">
        <w:rPr>
          <w:rtl/>
        </w:rPr>
        <w:t>ی</w:t>
      </w:r>
      <w:r w:rsidRPr="00695A26">
        <w:rPr>
          <w:rtl/>
        </w:rPr>
        <w:t xml:space="preserve">اد </w:t>
      </w:r>
      <w:r w:rsidR="00E81F9E" w:rsidRPr="00695A26">
        <w:rPr>
          <w:rtl/>
        </w:rPr>
        <w:t>ک</w:t>
      </w:r>
      <w:r w:rsidRPr="00695A26">
        <w:rPr>
          <w:rtl/>
        </w:rPr>
        <w:t>ن</w:t>
      </w:r>
      <w:r w:rsidR="00E81F9E" w:rsidRPr="00695A26">
        <w:rPr>
          <w:rtl/>
        </w:rPr>
        <w:t>ی</w:t>
      </w:r>
      <w:r w:rsidRPr="00695A26">
        <w:rPr>
          <w:rtl/>
        </w:rPr>
        <w:t>د</w:t>
      </w:r>
      <w:r w:rsidRPr="00341350">
        <w:rPr>
          <w:rStyle w:val="Char8"/>
          <w:rtl/>
        </w:rPr>
        <w:t>»</w:t>
      </w:r>
      <w:r w:rsidRPr="00A0385F">
        <w:rPr>
          <w:rtl/>
        </w:rPr>
        <w:t>.</w:t>
      </w:r>
    </w:p>
    <w:p w:rsidR="003C75F8" w:rsidRPr="00A0385F" w:rsidRDefault="003C75F8" w:rsidP="00C35C54">
      <w:pPr>
        <w:pStyle w:val="a8"/>
      </w:pPr>
      <w:r w:rsidRPr="00A0385F">
        <w:rPr>
          <w:rtl/>
        </w:rPr>
        <w:t xml:space="preserve">خداوند </w:t>
      </w:r>
      <w:r w:rsidR="004C491C" w:rsidRPr="004C491C">
        <w:rPr>
          <w:rFonts w:cs="CTraditional Arabic"/>
          <w:rtl/>
        </w:rPr>
        <w:t>أ</w:t>
      </w:r>
      <w:r w:rsidRPr="00A0385F">
        <w:rPr>
          <w:rtl/>
        </w:rPr>
        <w:t xml:space="preserve"> فرموده است:</w:t>
      </w:r>
    </w:p>
    <w:p w:rsidR="003C75F8" w:rsidRPr="00C270C7" w:rsidRDefault="003C75F8" w:rsidP="00C35C54">
      <w:pPr>
        <w:pStyle w:val="af1"/>
        <w:rPr>
          <w:rFonts w:cs="IRNazli"/>
        </w:rPr>
      </w:pPr>
      <w:r w:rsidRPr="003A0AEE">
        <w:rPr>
          <w:rStyle w:val="Charf0"/>
          <w:rtl/>
        </w:rPr>
        <w:t>﴿</w:t>
      </w:r>
      <w:r w:rsidRPr="00341350">
        <w:rPr>
          <w:rFonts w:hint="eastAsia"/>
          <w:rtl/>
        </w:rPr>
        <w:t>إِنَّا</w:t>
      </w:r>
      <w:r w:rsidRPr="00341350">
        <w:rPr>
          <w:rFonts w:hint="cs"/>
          <w:rtl/>
        </w:rPr>
        <w:t>ٓ</w:t>
      </w:r>
      <w:r w:rsidRPr="00341350">
        <w:rPr>
          <w:rtl/>
        </w:rPr>
        <w:t xml:space="preserve"> </w:t>
      </w:r>
      <w:r w:rsidRPr="00341350">
        <w:rPr>
          <w:rFonts w:hint="eastAsia"/>
          <w:rtl/>
        </w:rPr>
        <w:t>أَر</w:t>
      </w:r>
      <w:r w:rsidRPr="00341350">
        <w:rPr>
          <w:rFonts w:hint="cs"/>
          <w:rtl/>
        </w:rPr>
        <w:t>ۡ</w:t>
      </w:r>
      <w:r w:rsidRPr="00341350">
        <w:rPr>
          <w:rFonts w:hint="eastAsia"/>
          <w:rtl/>
        </w:rPr>
        <w:t>سَل</w:t>
      </w:r>
      <w:r w:rsidRPr="00341350">
        <w:rPr>
          <w:rFonts w:hint="cs"/>
          <w:rtl/>
        </w:rPr>
        <w:t>ۡ</w:t>
      </w:r>
      <w:r w:rsidRPr="00341350">
        <w:rPr>
          <w:rFonts w:hint="eastAsia"/>
          <w:rtl/>
        </w:rPr>
        <w:t>نَ</w:t>
      </w:r>
      <w:r w:rsidRPr="00341350">
        <w:rPr>
          <w:rFonts w:hint="cs"/>
          <w:rtl/>
        </w:rPr>
        <w:t>ٰ</w:t>
      </w:r>
      <w:r w:rsidRPr="00341350">
        <w:rPr>
          <w:rFonts w:hint="eastAsia"/>
          <w:rtl/>
        </w:rPr>
        <w:t>كَ</w:t>
      </w:r>
      <w:r w:rsidRPr="00341350">
        <w:rPr>
          <w:rtl/>
        </w:rPr>
        <w:t xml:space="preserve"> </w:t>
      </w:r>
      <w:r w:rsidRPr="00341350">
        <w:rPr>
          <w:rFonts w:hint="eastAsia"/>
          <w:rtl/>
        </w:rPr>
        <w:t>بِ</w:t>
      </w:r>
      <w:r w:rsidRPr="00341350">
        <w:rPr>
          <w:rFonts w:hint="cs"/>
          <w:rtl/>
        </w:rPr>
        <w:t>ٱ</w:t>
      </w:r>
      <w:r w:rsidRPr="00341350">
        <w:rPr>
          <w:rFonts w:hint="eastAsia"/>
          <w:rtl/>
        </w:rPr>
        <w:t>ل</w:t>
      </w:r>
      <w:r w:rsidRPr="00341350">
        <w:rPr>
          <w:rFonts w:hint="cs"/>
          <w:rtl/>
        </w:rPr>
        <w:t>ۡ</w:t>
      </w:r>
      <w:r w:rsidRPr="00341350">
        <w:rPr>
          <w:rFonts w:hint="eastAsia"/>
          <w:rtl/>
        </w:rPr>
        <w:t>حَقِّ</w:t>
      </w:r>
      <w:r w:rsidRPr="00341350">
        <w:rPr>
          <w:rtl/>
        </w:rPr>
        <w:t xml:space="preserve"> </w:t>
      </w:r>
      <w:r w:rsidRPr="00341350">
        <w:rPr>
          <w:rFonts w:hint="eastAsia"/>
          <w:rtl/>
        </w:rPr>
        <w:t>بَشِير</w:t>
      </w:r>
      <w:r w:rsidRPr="00341350">
        <w:rPr>
          <w:rFonts w:hint="cs"/>
          <w:rtl/>
        </w:rPr>
        <w:t>ٗ</w:t>
      </w:r>
      <w:r w:rsidRPr="00341350">
        <w:rPr>
          <w:rFonts w:hint="eastAsia"/>
          <w:rtl/>
        </w:rPr>
        <w:t>ا</w:t>
      </w:r>
      <w:r w:rsidRPr="00341350">
        <w:rPr>
          <w:rtl/>
        </w:rPr>
        <w:t xml:space="preserve"> </w:t>
      </w:r>
      <w:r w:rsidRPr="00341350">
        <w:rPr>
          <w:rFonts w:hint="eastAsia"/>
          <w:rtl/>
        </w:rPr>
        <w:t>وَنَذِير</w:t>
      </w:r>
      <w:r w:rsidRPr="00341350">
        <w:rPr>
          <w:rFonts w:hint="cs"/>
          <w:rtl/>
        </w:rPr>
        <w:t>ٗ</w:t>
      </w:r>
      <w:r w:rsidRPr="00341350">
        <w:rPr>
          <w:rFonts w:hint="eastAsia"/>
          <w:rtl/>
        </w:rPr>
        <w:t>ا</w:t>
      </w:r>
      <w:r w:rsidRPr="00341350">
        <w:rPr>
          <w:rFonts w:hint="cs"/>
          <w:rtl/>
        </w:rPr>
        <w:t>ۖ</w:t>
      </w:r>
      <w:r w:rsidRPr="00341350">
        <w:rPr>
          <w:rtl/>
        </w:rPr>
        <w:t xml:space="preserve"> </w:t>
      </w:r>
      <w:r w:rsidRPr="00341350">
        <w:rPr>
          <w:rFonts w:hint="eastAsia"/>
          <w:rtl/>
        </w:rPr>
        <w:t>وَلَا</w:t>
      </w:r>
      <w:r w:rsidRPr="00341350">
        <w:rPr>
          <w:rtl/>
        </w:rPr>
        <w:t xml:space="preserve"> </w:t>
      </w:r>
      <w:r w:rsidRPr="00341350">
        <w:rPr>
          <w:rFonts w:hint="eastAsia"/>
          <w:rtl/>
        </w:rPr>
        <w:t>تُس</w:t>
      </w:r>
      <w:r w:rsidRPr="00341350">
        <w:rPr>
          <w:rFonts w:hint="cs"/>
          <w:rtl/>
        </w:rPr>
        <w:t>ۡ</w:t>
      </w:r>
      <w:r w:rsidRPr="00341350">
        <w:rPr>
          <w:rFonts w:hint="eastAsia"/>
          <w:rtl/>
        </w:rPr>
        <w:t>‍</w:t>
      </w:r>
      <w:r w:rsidRPr="00341350">
        <w:rPr>
          <w:rFonts w:hint="cs"/>
          <w:rtl/>
        </w:rPr>
        <w:t>ٔ</w:t>
      </w:r>
      <w:r w:rsidRPr="00341350">
        <w:rPr>
          <w:rFonts w:hint="eastAsia"/>
          <w:rtl/>
        </w:rPr>
        <w:t>َلُ</w:t>
      </w:r>
      <w:r w:rsidRPr="00341350">
        <w:rPr>
          <w:rtl/>
        </w:rPr>
        <w:t xml:space="preserve"> </w:t>
      </w:r>
      <w:r w:rsidRPr="00341350">
        <w:rPr>
          <w:rFonts w:hint="eastAsia"/>
          <w:rtl/>
        </w:rPr>
        <w:t>عَن</w:t>
      </w:r>
      <w:r w:rsidRPr="00341350">
        <w:rPr>
          <w:rFonts w:hint="cs"/>
          <w:rtl/>
        </w:rPr>
        <w:t>ۡ</w:t>
      </w:r>
      <w:r w:rsidRPr="00341350">
        <w:rPr>
          <w:rtl/>
        </w:rPr>
        <w:t xml:space="preserve"> </w:t>
      </w:r>
      <w:r w:rsidRPr="00341350">
        <w:rPr>
          <w:rFonts w:hint="eastAsia"/>
          <w:rtl/>
        </w:rPr>
        <w:t>أَص</w:t>
      </w:r>
      <w:r w:rsidRPr="00341350">
        <w:rPr>
          <w:rFonts w:hint="cs"/>
          <w:rtl/>
        </w:rPr>
        <w:t>ۡ</w:t>
      </w:r>
      <w:r w:rsidRPr="00341350">
        <w:rPr>
          <w:rFonts w:hint="eastAsia"/>
          <w:rtl/>
        </w:rPr>
        <w:t>حَ</w:t>
      </w:r>
      <w:r w:rsidRPr="00341350">
        <w:rPr>
          <w:rFonts w:hint="cs"/>
          <w:rtl/>
        </w:rPr>
        <w:t>ٰ</w:t>
      </w:r>
      <w:r w:rsidRPr="00341350">
        <w:rPr>
          <w:rFonts w:hint="eastAsia"/>
          <w:rtl/>
        </w:rPr>
        <w:t>بِ</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جَحِيمِ</w:t>
      </w:r>
      <w:r w:rsidRPr="00341350">
        <w:rPr>
          <w:rtl/>
        </w:rPr>
        <w:t xml:space="preserve"> </w:t>
      </w:r>
      <w:r w:rsidRPr="00341350">
        <w:rPr>
          <w:rFonts w:hint="cs"/>
          <w:rtl/>
        </w:rPr>
        <w:t>١١٩</w:t>
      </w:r>
      <w:r w:rsidRPr="003A0AEE">
        <w:rPr>
          <w:rStyle w:val="Charf0"/>
          <w:rtl/>
        </w:rPr>
        <w:t>﴾</w:t>
      </w:r>
      <w:r>
        <w:rPr>
          <w:rFonts w:ascii="Traditional Arabic" w:hAnsi="Traditional Arabic" w:cs="Traditional Arabic" w:hint="cs"/>
          <w:rtl/>
        </w:rPr>
        <w:t xml:space="preserve"> </w:t>
      </w:r>
      <w:r w:rsidRPr="00663A10">
        <w:rPr>
          <w:rStyle w:val="Char6"/>
          <w:rFonts w:hint="cs"/>
          <w:rtl/>
        </w:rPr>
        <w:t>[البقرة: 119].</w:t>
      </w:r>
    </w:p>
    <w:p w:rsidR="003C75F8" w:rsidRPr="00A0385F" w:rsidRDefault="003C75F8" w:rsidP="00C35C54">
      <w:pPr>
        <w:pStyle w:val="ab"/>
      </w:pPr>
      <w:r w:rsidRPr="00695A26">
        <w:rPr>
          <w:rStyle w:val="Char5"/>
          <w:rtl/>
        </w:rPr>
        <w:t xml:space="preserve">ترجمه: </w:t>
      </w:r>
      <w:r w:rsidRPr="00341350">
        <w:rPr>
          <w:rStyle w:val="Char8"/>
          <w:rtl/>
        </w:rPr>
        <w:t>«</w:t>
      </w:r>
      <w:r w:rsidRPr="00695A26">
        <w:rPr>
          <w:rtl/>
        </w:rPr>
        <w:t>ما تو را به حق، مژده دهنده و ب</w:t>
      </w:r>
      <w:r w:rsidR="00E81F9E" w:rsidRPr="00695A26">
        <w:rPr>
          <w:rtl/>
        </w:rPr>
        <w:t>ی</w:t>
      </w:r>
      <w:r w:rsidRPr="00695A26">
        <w:rPr>
          <w:rtl/>
        </w:rPr>
        <w:t>م دهنده فرستاده‏ا</w:t>
      </w:r>
      <w:r w:rsidR="00E81F9E" w:rsidRPr="00695A26">
        <w:rPr>
          <w:rtl/>
        </w:rPr>
        <w:t>ی</w:t>
      </w:r>
      <w:r w:rsidRPr="00695A26">
        <w:rPr>
          <w:rtl/>
        </w:rPr>
        <w:t>م، و از تو در مورد اهل دوزخ پرس</w:t>
      </w:r>
      <w:r w:rsidR="00E81F9E" w:rsidRPr="00695A26">
        <w:rPr>
          <w:rtl/>
        </w:rPr>
        <w:t>ی</w:t>
      </w:r>
      <w:r w:rsidRPr="00695A26">
        <w:rPr>
          <w:rtl/>
        </w:rPr>
        <w:t>ده نمى‏شود</w:t>
      </w:r>
      <w:r w:rsidRPr="00341350">
        <w:rPr>
          <w:rStyle w:val="Char8"/>
          <w:rtl/>
        </w:rPr>
        <w:t>»</w:t>
      </w:r>
      <w:r w:rsidRPr="00A0385F">
        <w:rPr>
          <w:rtl/>
        </w:rPr>
        <w:t>.</w:t>
      </w:r>
    </w:p>
    <w:p w:rsidR="003C75F8" w:rsidRPr="00A0385F" w:rsidRDefault="003C75F8" w:rsidP="00C35C54">
      <w:pPr>
        <w:pStyle w:val="a8"/>
      </w:pPr>
      <w:r w:rsidRPr="00A0385F">
        <w:rPr>
          <w:rtl/>
        </w:rPr>
        <w:t>و مى‏فرما</w:t>
      </w:r>
      <w:r w:rsidR="00E81F9E">
        <w:rPr>
          <w:rtl/>
        </w:rPr>
        <w:t>ی</w:t>
      </w:r>
      <w:r w:rsidRPr="00A0385F">
        <w:rPr>
          <w:rtl/>
        </w:rPr>
        <w:t xml:space="preserve">د: </w:t>
      </w:r>
    </w:p>
    <w:p w:rsidR="003C75F8" w:rsidRPr="002F08D2" w:rsidRDefault="003C75F8" w:rsidP="00C35C54">
      <w:pPr>
        <w:pStyle w:val="af1"/>
        <w:rPr>
          <w:rFonts w:cs="IRNazli"/>
          <w:spacing w:val="-4"/>
        </w:rPr>
      </w:pPr>
      <w:r w:rsidRPr="002F08D2">
        <w:rPr>
          <w:rStyle w:val="Charf0"/>
          <w:spacing w:val="-4"/>
          <w:rtl/>
        </w:rPr>
        <w:t>﴿</w:t>
      </w:r>
      <w:r w:rsidRPr="002F08D2">
        <w:rPr>
          <w:rFonts w:hint="eastAsia"/>
          <w:spacing w:val="-4"/>
          <w:rtl/>
        </w:rPr>
        <w:t>إِنَّا</w:t>
      </w:r>
      <w:r w:rsidRPr="002F08D2">
        <w:rPr>
          <w:rFonts w:hint="cs"/>
          <w:spacing w:val="-4"/>
          <w:rtl/>
        </w:rPr>
        <w:t>ٓ</w:t>
      </w:r>
      <w:r w:rsidRPr="002F08D2">
        <w:rPr>
          <w:spacing w:val="-4"/>
          <w:rtl/>
        </w:rPr>
        <w:t xml:space="preserve"> </w:t>
      </w:r>
      <w:r w:rsidRPr="002F08D2">
        <w:rPr>
          <w:rFonts w:hint="eastAsia"/>
          <w:spacing w:val="-4"/>
          <w:rtl/>
        </w:rPr>
        <w:t>أَر</w:t>
      </w:r>
      <w:r w:rsidRPr="002F08D2">
        <w:rPr>
          <w:rFonts w:hint="cs"/>
          <w:spacing w:val="-4"/>
          <w:rtl/>
        </w:rPr>
        <w:t>ۡ</w:t>
      </w:r>
      <w:r w:rsidRPr="002F08D2">
        <w:rPr>
          <w:rFonts w:hint="eastAsia"/>
          <w:spacing w:val="-4"/>
          <w:rtl/>
        </w:rPr>
        <w:t>سَل</w:t>
      </w:r>
      <w:r w:rsidRPr="002F08D2">
        <w:rPr>
          <w:rFonts w:hint="cs"/>
          <w:spacing w:val="-4"/>
          <w:rtl/>
        </w:rPr>
        <w:t>ۡ</w:t>
      </w:r>
      <w:r w:rsidRPr="002F08D2">
        <w:rPr>
          <w:rFonts w:hint="eastAsia"/>
          <w:spacing w:val="-4"/>
          <w:rtl/>
        </w:rPr>
        <w:t>نَ</w:t>
      </w:r>
      <w:r w:rsidRPr="002F08D2">
        <w:rPr>
          <w:rFonts w:hint="cs"/>
          <w:spacing w:val="-4"/>
          <w:rtl/>
        </w:rPr>
        <w:t>ٰ</w:t>
      </w:r>
      <w:r w:rsidRPr="002F08D2">
        <w:rPr>
          <w:rFonts w:hint="eastAsia"/>
          <w:spacing w:val="-4"/>
          <w:rtl/>
        </w:rPr>
        <w:t>كَ</w:t>
      </w:r>
      <w:r w:rsidRPr="002F08D2">
        <w:rPr>
          <w:spacing w:val="-4"/>
          <w:rtl/>
        </w:rPr>
        <w:t xml:space="preserve"> </w:t>
      </w:r>
      <w:r w:rsidRPr="002F08D2">
        <w:rPr>
          <w:rFonts w:hint="eastAsia"/>
          <w:spacing w:val="-4"/>
          <w:rtl/>
        </w:rPr>
        <w:t>بِ</w:t>
      </w:r>
      <w:r w:rsidRPr="002F08D2">
        <w:rPr>
          <w:rFonts w:hint="cs"/>
          <w:spacing w:val="-4"/>
          <w:rtl/>
        </w:rPr>
        <w:t>ٱ</w:t>
      </w:r>
      <w:r w:rsidRPr="002F08D2">
        <w:rPr>
          <w:rFonts w:hint="eastAsia"/>
          <w:spacing w:val="-4"/>
          <w:rtl/>
        </w:rPr>
        <w:t>ل</w:t>
      </w:r>
      <w:r w:rsidRPr="002F08D2">
        <w:rPr>
          <w:rFonts w:hint="cs"/>
          <w:spacing w:val="-4"/>
          <w:rtl/>
        </w:rPr>
        <w:t>ۡ</w:t>
      </w:r>
      <w:r w:rsidRPr="002F08D2">
        <w:rPr>
          <w:rFonts w:hint="eastAsia"/>
          <w:spacing w:val="-4"/>
          <w:rtl/>
        </w:rPr>
        <w:t>حَقِّ</w:t>
      </w:r>
      <w:r w:rsidRPr="002F08D2">
        <w:rPr>
          <w:spacing w:val="-4"/>
          <w:rtl/>
        </w:rPr>
        <w:t xml:space="preserve"> </w:t>
      </w:r>
      <w:r w:rsidRPr="002F08D2">
        <w:rPr>
          <w:rFonts w:hint="eastAsia"/>
          <w:spacing w:val="-4"/>
          <w:rtl/>
        </w:rPr>
        <w:t>بَشِير</w:t>
      </w:r>
      <w:r w:rsidRPr="002F08D2">
        <w:rPr>
          <w:rFonts w:hint="cs"/>
          <w:spacing w:val="-4"/>
          <w:rtl/>
        </w:rPr>
        <w:t>ٗ</w:t>
      </w:r>
      <w:r w:rsidRPr="002F08D2">
        <w:rPr>
          <w:rFonts w:hint="eastAsia"/>
          <w:spacing w:val="-4"/>
          <w:rtl/>
        </w:rPr>
        <w:t>ا</w:t>
      </w:r>
      <w:r w:rsidRPr="002F08D2">
        <w:rPr>
          <w:spacing w:val="-4"/>
          <w:rtl/>
        </w:rPr>
        <w:t xml:space="preserve"> </w:t>
      </w:r>
      <w:r w:rsidRPr="002F08D2">
        <w:rPr>
          <w:rFonts w:hint="eastAsia"/>
          <w:spacing w:val="-4"/>
          <w:rtl/>
        </w:rPr>
        <w:t>وَنَذِير</w:t>
      </w:r>
      <w:r w:rsidRPr="002F08D2">
        <w:rPr>
          <w:rFonts w:hint="cs"/>
          <w:spacing w:val="-4"/>
          <w:rtl/>
        </w:rPr>
        <w:t>ٗ</w:t>
      </w:r>
      <w:r w:rsidRPr="002F08D2">
        <w:rPr>
          <w:rFonts w:hint="eastAsia"/>
          <w:spacing w:val="-4"/>
          <w:rtl/>
        </w:rPr>
        <w:t>ا</w:t>
      </w:r>
      <w:r w:rsidRPr="002F08D2">
        <w:rPr>
          <w:rFonts w:hint="cs"/>
          <w:spacing w:val="-4"/>
          <w:rtl/>
        </w:rPr>
        <w:t>ۚ</w:t>
      </w:r>
      <w:r w:rsidRPr="002F08D2">
        <w:rPr>
          <w:spacing w:val="-4"/>
          <w:rtl/>
        </w:rPr>
        <w:t xml:space="preserve"> </w:t>
      </w:r>
      <w:r w:rsidRPr="002F08D2">
        <w:rPr>
          <w:rFonts w:hint="eastAsia"/>
          <w:spacing w:val="-4"/>
          <w:rtl/>
        </w:rPr>
        <w:t>وَإِن</w:t>
      </w:r>
      <w:r w:rsidRPr="002F08D2">
        <w:rPr>
          <w:spacing w:val="-4"/>
          <w:rtl/>
        </w:rPr>
        <w:t xml:space="preserve"> </w:t>
      </w:r>
      <w:r w:rsidRPr="002F08D2">
        <w:rPr>
          <w:rFonts w:hint="eastAsia"/>
          <w:spacing w:val="-4"/>
          <w:rtl/>
        </w:rPr>
        <w:t>مِّن</w:t>
      </w:r>
      <w:r w:rsidRPr="002F08D2">
        <w:rPr>
          <w:rFonts w:hint="cs"/>
          <w:spacing w:val="-4"/>
          <w:rtl/>
        </w:rPr>
        <w:t>ۡ</w:t>
      </w:r>
      <w:r w:rsidRPr="002F08D2">
        <w:rPr>
          <w:spacing w:val="-4"/>
          <w:rtl/>
        </w:rPr>
        <w:t xml:space="preserve"> </w:t>
      </w:r>
      <w:r w:rsidRPr="002F08D2">
        <w:rPr>
          <w:rFonts w:hint="eastAsia"/>
          <w:spacing w:val="-4"/>
          <w:rtl/>
        </w:rPr>
        <w:t>أُمَّةٍ</w:t>
      </w:r>
      <w:r w:rsidRPr="002F08D2">
        <w:rPr>
          <w:spacing w:val="-4"/>
          <w:rtl/>
        </w:rPr>
        <w:t xml:space="preserve"> </w:t>
      </w:r>
      <w:r w:rsidRPr="002F08D2">
        <w:rPr>
          <w:rFonts w:hint="eastAsia"/>
          <w:spacing w:val="-4"/>
          <w:rtl/>
        </w:rPr>
        <w:t>إِلَّا</w:t>
      </w:r>
      <w:r w:rsidRPr="002F08D2">
        <w:rPr>
          <w:spacing w:val="-4"/>
          <w:rtl/>
        </w:rPr>
        <w:t xml:space="preserve"> </w:t>
      </w:r>
      <w:r w:rsidRPr="002F08D2">
        <w:rPr>
          <w:rFonts w:hint="eastAsia"/>
          <w:spacing w:val="-4"/>
          <w:rtl/>
        </w:rPr>
        <w:t>خَلَا</w:t>
      </w:r>
      <w:r w:rsidRPr="002F08D2">
        <w:rPr>
          <w:spacing w:val="-4"/>
          <w:rtl/>
        </w:rPr>
        <w:t xml:space="preserve"> </w:t>
      </w:r>
      <w:r w:rsidRPr="002F08D2">
        <w:rPr>
          <w:rFonts w:hint="eastAsia"/>
          <w:spacing w:val="-4"/>
          <w:rtl/>
        </w:rPr>
        <w:t>فِيهَا</w:t>
      </w:r>
      <w:r w:rsidRPr="002F08D2">
        <w:rPr>
          <w:spacing w:val="-4"/>
          <w:rtl/>
        </w:rPr>
        <w:t xml:space="preserve"> </w:t>
      </w:r>
      <w:r w:rsidRPr="002F08D2">
        <w:rPr>
          <w:rFonts w:hint="eastAsia"/>
          <w:spacing w:val="-4"/>
          <w:rtl/>
        </w:rPr>
        <w:t>نَذِير</w:t>
      </w:r>
      <w:r w:rsidRPr="002F08D2">
        <w:rPr>
          <w:rFonts w:hint="cs"/>
          <w:spacing w:val="-4"/>
          <w:rtl/>
        </w:rPr>
        <w:t>ٞ</w:t>
      </w:r>
      <w:r w:rsidRPr="002F08D2">
        <w:rPr>
          <w:spacing w:val="-4"/>
          <w:rtl/>
        </w:rPr>
        <w:t xml:space="preserve"> </w:t>
      </w:r>
      <w:r w:rsidRPr="002F08D2">
        <w:rPr>
          <w:rFonts w:hint="cs"/>
          <w:spacing w:val="-4"/>
          <w:rtl/>
        </w:rPr>
        <w:t>٢٤</w:t>
      </w:r>
      <w:r w:rsidRPr="002F08D2">
        <w:rPr>
          <w:rStyle w:val="Charf0"/>
          <w:spacing w:val="-4"/>
          <w:rtl/>
        </w:rPr>
        <w:t>﴾</w:t>
      </w:r>
      <w:r w:rsidRPr="002F08D2">
        <w:rPr>
          <w:rFonts w:ascii="Traditional Arabic" w:hAnsi="Traditional Arabic" w:cs="Traditional Arabic" w:hint="cs"/>
          <w:spacing w:val="-4"/>
          <w:rtl/>
        </w:rPr>
        <w:t xml:space="preserve"> </w:t>
      </w:r>
      <w:r w:rsidRPr="002F08D2">
        <w:rPr>
          <w:rStyle w:val="Char6"/>
          <w:rFonts w:hint="cs"/>
          <w:spacing w:val="-4"/>
          <w:rtl/>
        </w:rPr>
        <w:t>[فاطر: 24].</w:t>
      </w:r>
    </w:p>
    <w:p w:rsidR="003C75F8" w:rsidRDefault="003C75F8" w:rsidP="00C35C54">
      <w:pPr>
        <w:pStyle w:val="ab"/>
        <w:rPr>
          <w:rtl/>
        </w:rPr>
      </w:pPr>
      <w:r w:rsidRPr="00695A26">
        <w:rPr>
          <w:rStyle w:val="Char5"/>
          <w:rtl/>
        </w:rPr>
        <w:t>ترجمه:</w:t>
      </w:r>
      <w:r w:rsidRPr="00A0385F">
        <w:rPr>
          <w:rtl/>
        </w:rPr>
        <w:t xml:space="preserve"> </w:t>
      </w:r>
      <w:r w:rsidRPr="00341350">
        <w:rPr>
          <w:rStyle w:val="Char8"/>
          <w:rtl/>
        </w:rPr>
        <w:t>«</w:t>
      </w:r>
      <w:r w:rsidRPr="00695A26">
        <w:rPr>
          <w:rtl/>
        </w:rPr>
        <w:t>ما تو را به د</w:t>
      </w:r>
      <w:r w:rsidR="00E81F9E" w:rsidRPr="00695A26">
        <w:rPr>
          <w:rtl/>
        </w:rPr>
        <w:t>ی</w:t>
      </w:r>
      <w:r w:rsidRPr="00695A26">
        <w:rPr>
          <w:rtl/>
        </w:rPr>
        <w:t>ن راست مژده دهنده و ترساننده فرستاده‏ا</w:t>
      </w:r>
      <w:r w:rsidR="00E81F9E" w:rsidRPr="00695A26">
        <w:rPr>
          <w:rtl/>
        </w:rPr>
        <w:t>ی</w:t>
      </w:r>
      <w:r w:rsidRPr="00695A26">
        <w:rPr>
          <w:rtl/>
        </w:rPr>
        <w:t>م</w:t>
      </w:r>
      <w:r w:rsidRPr="00341350">
        <w:rPr>
          <w:rStyle w:val="Char8"/>
          <w:rtl/>
        </w:rPr>
        <w:t>»</w:t>
      </w:r>
      <w:r w:rsidRPr="00A0385F">
        <w:rPr>
          <w:rtl/>
        </w:rPr>
        <w:t>.</w:t>
      </w:r>
    </w:p>
    <w:p w:rsidR="00C35C54" w:rsidRPr="00A0385F" w:rsidRDefault="00C35C54" w:rsidP="00C35C54">
      <w:pPr>
        <w:pStyle w:val="ab"/>
      </w:pPr>
    </w:p>
    <w:p w:rsidR="003C75F8" w:rsidRPr="00A0385F" w:rsidRDefault="003C75F8" w:rsidP="00C35C54">
      <w:pPr>
        <w:pStyle w:val="a8"/>
      </w:pPr>
      <w:r w:rsidRPr="00A0385F">
        <w:rPr>
          <w:rtl/>
        </w:rPr>
        <w:t>و خداوند تبار</w:t>
      </w:r>
      <w:r w:rsidR="00E81F9E">
        <w:rPr>
          <w:rtl/>
        </w:rPr>
        <w:t>ک</w:t>
      </w:r>
      <w:r w:rsidRPr="00A0385F">
        <w:rPr>
          <w:rtl/>
        </w:rPr>
        <w:t xml:space="preserve"> و تعالى فرموده است:</w:t>
      </w:r>
    </w:p>
    <w:p w:rsidR="003C75F8" w:rsidRPr="00C270C7" w:rsidRDefault="003C75F8" w:rsidP="00C35C54">
      <w:pPr>
        <w:pStyle w:val="af1"/>
        <w:rPr>
          <w:rFonts w:cs="IRNazli"/>
        </w:rPr>
      </w:pPr>
      <w:r w:rsidRPr="003A0AEE">
        <w:rPr>
          <w:rStyle w:val="Charf0"/>
          <w:rtl/>
        </w:rPr>
        <w:t>﴿</w:t>
      </w:r>
      <w:r w:rsidRPr="00341350">
        <w:rPr>
          <w:rFonts w:hint="eastAsia"/>
          <w:rtl/>
        </w:rPr>
        <w:t>وَإِن</w:t>
      </w:r>
      <w:r w:rsidRPr="00341350">
        <w:rPr>
          <w:rtl/>
        </w:rPr>
        <w:t xml:space="preserve"> </w:t>
      </w:r>
      <w:r w:rsidRPr="00341350">
        <w:rPr>
          <w:rFonts w:hint="eastAsia"/>
          <w:rtl/>
        </w:rPr>
        <w:t>مِّن</w:t>
      </w:r>
      <w:r w:rsidRPr="00341350">
        <w:rPr>
          <w:rFonts w:hint="cs"/>
          <w:rtl/>
        </w:rPr>
        <w:t>ۡ</w:t>
      </w:r>
      <w:r w:rsidRPr="00341350">
        <w:rPr>
          <w:rtl/>
        </w:rPr>
        <w:t xml:space="preserve"> </w:t>
      </w:r>
      <w:r w:rsidRPr="00341350">
        <w:rPr>
          <w:rFonts w:hint="eastAsia"/>
          <w:rtl/>
        </w:rPr>
        <w:t>أُمَّةٍ</w:t>
      </w:r>
      <w:r w:rsidRPr="00341350">
        <w:rPr>
          <w:rtl/>
        </w:rPr>
        <w:t xml:space="preserve"> </w:t>
      </w:r>
      <w:r w:rsidRPr="00341350">
        <w:rPr>
          <w:rFonts w:hint="eastAsia"/>
          <w:rtl/>
        </w:rPr>
        <w:t>إِلَّا</w:t>
      </w:r>
      <w:r w:rsidRPr="00341350">
        <w:rPr>
          <w:rtl/>
        </w:rPr>
        <w:t xml:space="preserve"> </w:t>
      </w:r>
      <w:r w:rsidRPr="00341350">
        <w:rPr>
          <w:rFonts w:hint="eastAsia"/>
          <w:rtl/>
        </w:rPr>
        <w:t>خَلَا</w:t>
      </w:r>
      <w:r w:rsidRPr="00341350">
        <w:rPr>
          <w:rtl/>
        </w:rPr>
        <w:t xml:space="preserve"> </w:t>
      </w:r>
      <w:r w:rsidRPr="00341350">
        <w:rPr>
          <w:rFonts w:hint="eastAsia"/>
          <w:rtl/>
        </w:rPr>
        <w:t>فِيهَا</w:t>
      </w:r>
      <w:r w:rsidRPr="00341350">
        <w:rPr>
          <w:rtl/>
        </w:rPr>
        <w:t xml:space="preserve"> </w:t>
      </w:r>
      <w:r w:rsidRPr="00341350">
        <w:rPr>
          <w:rFonts w:hint="eastAsia"/>
          <w:rtl/>
        </w:rPr>
        <w:t>نَذِير</w:t>
      </w:r>
      <w:r w:rsidRPr="00341350">
        <w:rPr>
          <w:rFonts w:hint="cs"/>
          <w:rtl/>
        </w:rPr>
        <w:t>ٞ</w:t>
      </w:r>
      <w:r w:rsidRPr="003A0AEE">
        <w:rPr>
          <w:rStyle w:val="Charf0"/>
          <w:rtl/>
        </w:rPr>
        <w:t>﴾</w:t>
      </w:r>
      <w:r>
        <w:rPr>
          <w:rFonts w:ascii="Traditional Arabic" w:hAnsi="Traditional Arabic" w:cs="Traditional Arabic" w:hint="cs"/>
          <w:rtl/>
        </w:rPr>
        <w:t xml:space="preserve"> </w:t>
      </w:r>
      <w:r w:rsidRPr="00663A10">
        <w:rPr>
          <w:rStyle w:val="Char6"/>
          <w:rFonts w:hint="cs"/>
          <w:rtl/>
        </w:rPr>
        <w:t>[فاطر: 24].</w:t>
      </w:r>
    </w:p>
    <w:p w:rsidR="003C75F8" w:rsidRPr="00A0385F" w:rsidRDefault="003C75F8" w:rsidP="00C35C54">
      <w:pPr>
        <w:pStyle w:val="af1"/>
      </w:pPr>
      <w:r w:rsidRPr="00341350">
        <w:rPr>
          <w:rStyle w:val="Char5"/>
          <w:rtl/>
        </w:rPr>
        <w:t>ترجمه:</w:t>
      </w:r>
      <w:r w:rsidRPr="00A0385F">
        <w:rPr>
          <w:rtl/>
        </w:rPr>
        <w:t xml:space="preserve"> </w:t>
      </w:r>
      <w:r w:rsidRPr="00341350">
        <w:rPr>
          <w:rStyle w:val="Char8"/>
          <w:rtl/>
        </w:rPr>
        <w:t>«</w:t>
      </w:r>
      <w:r w:rsidRPr="00341350">
        <w:rPr>
          <w:rStyle w:val="Char7"/>
          <w:rtl/>
        </w:rPr>
        <w:t>و در هر امّتى ب</w:t>
      </w:r>
      <w:r w:rsidR="00E81F9E">
        <w:rPr>
          <w:rStyle w:val="Char7"/>
          <w:rtl/>
        </w:rPr>
        <w:t>ی</w:t>
      </w:r>
      <w:r w:rsidRPr="00341350">
        <w:rPr>
          <w:rStyle w:val="Char7"/>
          <w:rtl/>
        </w:rPr>
        <w:t>م دهنده گذشته است</w:t>
      </w:r>
      <w:r w:rsidRPr="00341350">
        <w:rPr>
          <w:rStyle w:val="Char8"/>
          <w:rtl/>
        </w:rPr>
        <w:t>»</w:t>
      </w:r>
      <w:r w:rsidRPr="00A0385F">
        <w:rPr>
          <w:rtl/>
        </w:rPr>
        <w:t>.</w:t>
      </w:r>
    </w:p>
    <w:p w:rsidR="003C75F8" w:rsidRPr="00A0385F" w:rsidRDefault="003C75F8" w:rsidP="00C35C54">
      <w:pPr>
        <w:pStyle w:val="a8"/>
      </w:pPr>
      <w:r w:rsidRPr="00A0385F">
        <w:rPr>
          <w:rtl/>
        </w:rPr>
        <w:t xml:space="preserve">و خداوند </w:t>
      </w:r>
      <w:r w:rsidR="004C491C" w:rsidRPr="004C491C">
        <w:rPr>
          <w:rFonts w:cs="CTraditional Arabic"/>
          <w:rtl/>
        </w:rPr>
        <w:t>أ</w:t>
      </w:r>
      <w:r w:rsidRPr="00A0385F">
        <w:rPr>
          <w:rtl/>
        </w:rPr>
        <w:t xml:space="preserve"> مى‏گو</w:t>
      </w:r>
      <w:r w:rsidR="00E81F9E">
        <w:rPr>
          <w:rtl/>
        </w:rPr>
        <w:t>ی</w:t>
      </w:r>
      <w:r w:rsidRPr="00A0385F">
        <w:rPr>
          <w:rtl/>
        </w:rPr>
        <w:t xml:space="preserve">د: </w:t>
      </w:r>
    </w:p>
    <w:p w:rsidR="003C75F8" w:rsidRPr="00C270C7" w:rsidRDefault="003C75F8" w:rsidP="00C35C54">
      <w:pPr>
        <w:pStyle w:val="af1"/>
        <w:rPr>
          <w:rFonts w:cs="IRNazli"/>
        </w:rPr>
      </w:pPr>
      <w:r w:rsidRPr="003A0AEE">
        <w:rPr>
          <w:rStyle w:val="Charf0"/>
          <w:rtl/>
        </w:rPr>
        <w:t>﴿</w:t>
      </w:r>
      <w:r w:rsidRPr="00341350">
        <w:rPr>
          <w:rFonts w:hint="eastAsia"/>
          <w:rtl/>
        </w:rPr>
        <w:t>وَمَا</w:t>
      </w:r>
      <w:r w:rsidRPr="00341350">
        <w:rPr>
          <w:rFonts w:hint="cs"/>
          <w:rtl/>
        </w:rPr>
        <w:t>ٓ</w:t>
      </w:r>
      <w:r w:rsidRPr="00341350">
        <w:rPr>
          <w:rtl/>
        </w:rPr>
        <w:t xml:space="preserve"> </w:t>
      </w:r>
      <w:r w:rsidRPr="00341350">
        <w:rPr>
          <w:rFonts w:hint="eastAsia"/>
          <w:rtl/>
        </w:rPr>
        <w:t>أَر</w:t>
      </w:r>
      <w:r w:rsidRPr="00341350">
        <w:rPr>
          <w:rFonts w:hint="cs"/>
          <w:rtl/>
        </w:rPr>
        <w:t>ۡ</w:t>
      </w:r>
      <w:r w:rsidRPr="00341350">
        <w:rPr>
          <w:rFonts w:hint="eastAsia"/>
          <w:rtl/>
        </w:rPr>
        <w:t>سَل</w:t>
      </w:r>
      <w:r w:rsidRPr="00341350">
        <w:rPr>
          <w:rFonts w:hint="cs"/>
          <w:rtl/>
        </w:rPr>
        <w:t>ۡ</w:t>
      </w:r>
      <w:r w:rsidRPr="00341350">
        <w:rPr>
          <w:rFonts w:hint="eastAsia"/>
          <w:rtl/>
        </w:rPr>
        <w:t>نَ</w:t>
      </w:r>
      <w:r w:rsidRPr="00341350">
        <w:rPr>
          <w:rFonts w:hint="cs"/>
          <w:rtl/>
        </w:rPr>
        <w:t>ٰ</w:t>
      </w:r>
      <w:r w:rsidRPr="00341350">
        <w:rPr>
          <w:rFonts w:hint="eastAsia"/>
          <w:rtl/>
        </w:rPr>
        <w:t>كَ</w:t>
      </w:r>
      <w:r w:rsidRPr="00341350">
        <w:rPr>
          <w:rtl/>
        </w:rPr>
        <w:t xml:space="preserve"> </w:t>
      </w:r>
      <w:r w:rsidRPr="00341350">
        <w:rPr>
          <w:rFonts w:hint="eastAsia"/>
          <w:rtl/>
        </w:rPr>
        <w:t>إِلَّا</w:t>
      </w:r>
      <w:r w:rsidRPr="00341350">
        <w:rPr>
          <w:rtl/>
        </w:rPr>
        <w:t xml:space="preserve"> </w:t>
      </w:r>
      <w:r w:rsidRPr="00341350">
        <w:rPr>
          <w:rFonts w:hint="eastAsia"/>
          <w:rtl/>
        </w:rPr>
        <w:t>كَا</w:t>
      </w:r>
      <w:r w:rsidRPr="00341350">
        <w:rPr>
          <w:rFonts w:hint="cs"/>
          <w:rtl/>
        </w:rPr>
        <w:t>ٓ</w:t>
      </w:r>
      <w:r w:rsidRPr="00341350">
        <w:rPr>
          <w:rFonts w:hint="eastAsia"/>
          <w:rtl/>
        </w:rPr>
        <w:t>فَّة</w:t>
      </w:r>
      <w:r w:rsidRPr="00341350">
        <w:rPr>
          <w:rFonts w:hint="cs"/>
          <w:rtl/>
        </w:rPr>
        <w:t>ٗ</w:t>
      </w:r>
      <w:r w:rsidRPr="00341350">
        <w:rPr>
          <w:rtl/>
        </w:rPr>
        <w:t xml:space="preserve"> </w:t>
      </w:r>
      <w:r w:rsidRPr="00341350">
        <w:rPr>
          <w:rFonts w:hint="eastAsia"/>
          <w:rtl/>
        </w:rPr>
        <w:t>لِّلنَّاسِ</w:t>
      </w:r>
      <w:r w:rsidRPr="00341350">
        <w:rPr>
          <w:rtl/>
        </w:rPr>
        <w:t xml:space="preserve"> </w:t>
      </w:r>
      <w:r w:rsidRPr="00341350">
        <w:rPr>
          <w:rFonts w:hint="eastAsia"/>
          <w:rtl/>
        </w:rPr>
        <w:t>بَشِير</w:t>
      </w:r>
      <w:r w:rsidRPr="00341350">
        <w:rPr>
          <w:rFonts w:hint="cs"/>
          <w:rtl/>
        </w:rPr>
        <w:t>ٗ</w:t>
      </w:r>
      <w:r w:rsidRPr="00341350">
        <w:rPr>
          <w:rFonts w:hint="eastAsia"/>
          <w:rtl/>
        </w:rPr>
        <w:t>ا</w:t>
      </w:r>
      <w:r w:rsidRPr="00341350">
        <w:rPr>
          <w:rtl/>
        </w:rPr>
        <w:t xml:space="preserve"> </w:t>
      </w:r>
      <w:r w:rsidRPr="00341350">
        <w:rPr>
          <w:rFonts w:hint="eastAsia"/>
          <w:rtl/>
        </w:rPr>
        <w:t>وَنَذِير</w:t>
      </w:r>
      <w:r w:rsidRPr="00341350">
        <w:rPr>
          <w:rFonts w:hint="cs"/>
          <w:rtl/>
        </w:rPr>
        <w:t>ٗ</w:t>
      </w:r>
      <w:r w:rsidRPr="00341350">
        <w:rPr>
          <w:rFonts w:hint="eastAsia"/>
          <w:rtl/>
        </w:rPr>
        <w:t>ا</w:t>
      </w:r>
      <w:r w:rsidRPr="00341350">
        <w:rPr>
          <w:rtl/>
        </w:rPr>
        <w:t xml:space="preserve"> </w:t>
      </w:r>
      <w:r w:rsidRPr="00341350">
        <w:rPr>
          <w:rFonts w:hint="eastAsia"/>
          <w:rtl/>
        </w:rPr>
        <w:t>وَلَ</w:t>
      </w:r>
      <w:r w:rsidRPr="00341350">
        <w:rPr>
          <w:rFonts w:hint="cs"/>
          <w:rtl/>
        </w:rPr>
        <w:t>ٰ</w:t>
      </w:r>
      <w:r w:rsidRPr="00341350">
        <w:rPr>
          <w:rFonts w:hint="eastAsia"/>
          <w:rtl/>
        </w:rPr>
        <w:t>كِنَّ</w:t>
      </w:r>
      <w:r w:rsidRPr="00341350">
        <w:rPr>
          <w:rtl/>
        </w:rPr>
        <w:t xml:space="preserve"> </w:t>
      </w:r>
      <w:r w:rsidRPr="00341350">
        <w:rPr>
          <w:rFonts w:hint="eastAsia"/>
          <w:rtl/>
        </w:rPr>
        <w:t>أَك</w:t>
      </w:r>
      <w:r w:rsidRPr="00341350">
        <w:rPr>
          <w:rFonts w:hint="cs"/>
          <w:rtl/>
        </w:rPr>
        <w:t>ۡ</w:t>
      </w:r>
      <w:r w:rsidRPr="00341350">
        <w:rPr>
          <w:rFonts w:hint="eastAsia"/>
          <w:rtl/>
        </w:rPr>
        <w:t>ثَرَ</w:t>
      </w:r>
      <w:r w:rsidRPr="00341350">
        <w:rPr>
          <w:rtl/>
        </w:rPr>
        <w:t xml:space="preserve"> </w:t>
      </w:r>
      <w:r w:rsidRPr="00341350">
        <w:rPr>
          <w:rFonts w:hint="cs"/>
          <w:rtl/>
        </w:rPr>
        <w:t>ٱ</w:t>
      </w:r>
      <w:r w:rsidRPr="00341350">
        <w:rPr>
          <w:rFonts w:hint="eastAsia"/>
          <w:rtl/>
        </w:rPr>
        <w:t>لنَّاسِ</w:t>
      </w:r>
      <w:r w:rsidRPr="00341350">
        <w:rPr>
          <w:rtl/>
        </w:rPr>
        <w:t xml:space="preserve"> </w:t>
      </w:r>
      <w:r w:rsidRPr="00341350">
        <w:rPr>
          <w:rFonts w:hint="eastAsia"/>
          <w:rtl/>
        </w:rPr>
        <w:t>لَا</w:t>
      </w:r>
      <w:r w:rsidRPr="00341350">
        <w:rPr>
          <w:rtl/>
        </w:rPr>
        <w:t xml:space="preserve"> </w:t>
      </w:r>
      <w:r w:rsidRPr="00341350">
        <w:rPr>
          <w:rFonts w:hint="eastAsia"/>
          <w:rtl/>
        </w:rPr>
        <w:t>يَع</w:t>
      </w:r>
      <w:r w:rsidRPr="00341350">
        <w:rPr>
          <w:rFonts w:hint="cs"/>
          <w:rtl/>
        </w:rPr>
        <w:t>ۡ</w:t>
      </w:r>
      <w:r w:rsidRPr="00341350">
        <w:rPr>
          <w:rFonts w:hint="eastAsia"/>
          <w:rtl/>
        </w:rPr>
        <w:t>لَمُونَ</w:t>
      </w:r>
      <w:r w:rsidRPr="00341350">
        <w:rPr>
          <w:rtl/>
        </w:rPr>
        <w:t xml:space="preserve"> </w:t>
      </w:r>
      <w:r w:rsidRPr="00341350">
        <w:rPr>
          <w:rFonts w:hint="cs"/>
          <w:rtl/>
        </w:rPr>
        <w:t>٢٨</w:t>
      </w:r>
      <w:r w:rsidRPr="003A0AEE">
        <w:rPr>
          <w:rStyle w:val="Charf0"/>
          <w:rtl/>
        </w:rPr>
        <w:t>﴾</w:t>
      </w:r>
      <w:r>
        <w:rPr>
          <w:rFonts w:ascii="Traditional Arabic" w:hAnsi="Traditional Arabic" w:cs="Traditional Arabic" w:hint="cs"/>
          <w:rtl/>
        </w:rPr>
        <w:t xml:space="preserve"> </w:t>
      </w:r>
      <w:r w:rsidRPr="00663A10">
        <w:rPr>
          <w:rStyle w:val="Char6"/>
          <w:rFonts w:hint="cs"/>
          <w:rtl/>
        </w:rPr>
        <w:t>[سبأ: 28].</w:t>
      </w:r>
    </w:p>
    <w:p w:rsidR="003C75F8" w:rsidRPr="00A0385F" w:rsidRDefault="003C75F8" w:rsidP="00C35C54">
      <w:pPr>
        <w:pStyle w:val="af1"/>
      </w:pPr>
      <w:r w:rsidRPr="00341350">
        <w:rPr>
          <w:rStyle w:val="Char5"/>
          <w:rtl/>
        </w:rPr>
        <w:t>ترجمه:</w:t>
      </w:r>
      <w:r w:rsidRPr="00A0385F">
        <w:rPr>
          <w:rtl/>
        </w:rPr>
        <w:t xml:space="preserve"> </w:t>
      </w:r>
      <w:r w:rsidRPr="00341350">
        <w:rPr>
          <w:rStyle w:val="Char8"/>
          <w:rtl/>
        </w:rPr>
        <w:t>«</w:t>
      </w:r>
      <w:r w:rsidRPr="00341350">
        <w:rPr>
          <w:rStyle w:val="Char7"/>
          <w:rtl/>
        </w:rPr>
        <w:t>وما تو را براى همه مردم به عنوان مژده دهنده و ب</w:t>
      </w:r>
      <w:r w:rsidR="00E81F9E">
        <w:rPr>
          <w:rStyle w:val="Char7"/>
          <w:rtl/>
        </w:rPr>
        <w:t>ی</w:t>
      </w:r>
      <w:r w:rsidRPr="00341350">
        <w:rPr>
          <w:rStyle w:val="Char7"/>
          <w:rtl/>
        </w:rPr>
        <w:t>م دهنده فرستاده‏ا</w:t>
      </w:r>
      <w:r w:rsidR="00E81F9E">
        <w:rPr>
          <w:rStyle w:val="Char7"/>
          <w:rtl/>
        </w:rPr>
        <w:t>ی</w:t>
      </w:r>
      <w:r w:rsidRPr="00341350">
        <w:rPr>
          <w:rStyle w:val="Char7"/>
          <w:rtl/>
        </w:rPr>
        <w:t>م، ولى ا</w:t>
      </w:r>
      <w:r w:rsidR="00E81F9E">
        <w:rPr>
          <w:rStyle w:val="Char7"/>
          <w:rtl/>
        </w:rPr>
        <w:t>ک</w:t>
      </w:r>
      <w:r w:rsidRPr="00341350">
        <w:rPr>
          <w:rStyle w:val="Char7"/>
          <w:rtl/>
        </w:rPr>
        <w:t>ثر مردم نمى‏دانند</w:t>
      </w:r>
      <w:r w:rsidRPr="00341350">
        <w:rPr>
          <w:rStyle w:val="Char8"/>
          <w:rtl/>
        </w:rPr>
        <w:t>»</w:t>
      </w:r>
      <w:r w:rsidRPr="00A0385F">
        <w:rPr>
          <w:rtl/>
        </w:rPr>
        <w:t>.</w:t>
      </w:r>
    </w:p>
    <w:p w:rsidR="003C75F8" w:rsidRPr="00A0385F" w:rsidRDefault="003C75F8" w:rsidP="00C35C54">
      <w:pPr>
        <w:pStyle w:val="a8"/>
      </w:pPr>
      <w:r w:rsidRPr="00A0385F">
        <w:rPr>
          <w:rtl/>
        </w:rPr>
        <w:t xml:space="preserve">و خداوند </w:t>
      </w:r>
      <w:r w:rsidR="004C491C" w:rsidRPr="004C491C">
        <w:rPr>
          <w:rFonts w:cs="CTraditional Arabic"/>
          <w:rtl/>
        </w:rPr>
        <w:t>أ</w:t>
      </w:r>
      <w:r w:rsidRPr="00A0385F">
        <w:rPr>
          <w:rtl/>
        </w:rPr>
        <w:t xml:space="preserve"> مى‏فرما</w:t>
      </w:r>
      <w:r w:rsidR="00E81F9E">
        <w:rPr>
          <w:rtl/>
        </w:rPr>
        <w:t>ی</w:t>
      </w:r>
      <w:r w:rsidRPr="00A0385F">
        <w:rPr>
          <w:rtl/>
        </w:rPr>
        <w:t>د:</w:t>
      </w:r>
    </w:p>
    <w:p w:rsidR="003C75F8" w:rsidRPr="00C270C7" w:rsidRDefault="003C75F8" w:rsidP="00C35C54">
      <w:pPr>
        <w:pStyle w:val="af1"/>
        <w:rPr>
          <w:rFonts w:cs="IRNazli"/>
        </w:rPr>
      </w:pPr>
      <w:r w:rsidRPr="003A0AEE">
        <w:rPr>
          <w:rStyle w:val="Charf0"/>
          <w:rtl/>
        </w:rPr>
        <w:t>﴿</w:t>
      </w:r>
      <w:r w:rsidRPr="00341350">
        <w:rPr>
          <w:rFonts w:hint="eastAsia"/>
          <w:rtl/>
        </w:rPr>
        <w:t>وَمَا</w:t>
      </w:r>
      <w:r w:rsidRPr="00341350">
        <w:rPr>
          <w:rFonts w:hint="cs"/>
          <w:rtl/>
        </w:rPr>
        <w:t>ٓ</w:t>
      </w:r>
      <w:r w:rsidRPr="00341350">
        <w:rPr>
          <w:rtl/>
        </w:rPr>
        <w:t xml:space="preserve"> </w:t>
      </w:r>
      <w:r w:rsidRPr="00341350">
        <w:rPr>
          <w:rFonts w:hint="eastAsia"/>
          <w:rtl/>
        </w:rPr>
        <w:t>أَر</w:t>
      </w:r>
      <w:r w:rsidRPr="00341350">
        <w:rPr>
          <w:rFonts w:hint="cs"/>
          <w:rtl/>
        </w:rPr>
        <w:t>ۡ</w:t>
      </w:r>
      <w:r w:rsidRPr="00341350">
        <w:rPr>
          <w:rFonts w:hint="eastAsia"/>
          <w:rtl/>
        </w:rPr>
        <w:t>سَل</w:t>
      </w:r>
      <w:r w:rsidRPr="00341350">
        <w:rPr>
          <w:rFonts w:hint="cs"/>
          <w:rtl/>
        </w:rPr>
        <w:t>ۡ</w:t>
      </w:r>
      <w:r w:rsidRPr="00341350">
        <w:rPr>
          <w:rFonts w:hint="eastAsia"/>
          <w:rtl/>
        </w:rPr>
        <w:t>نَ</w:t>
      </w:r>
      <w:r w:rsidRPr="00341350">
        <w:rPr>
          <w:rFonts w:hint="cs"/>
          <w:rtl/>
        </w:rPr>
        <w:t>ٰ</w:t>
      </w:r>
      <w:r w:rsidRPr="00341350">
        <w:rPr>
          <w:rFonts w:hint="eastAsia"/>
          <w:rtl/>
        </w:rPr>
        <w:t>كَ</w:t>
      </w:r>
      <w:r w:rsidRPr="00341350">
        <w:rPr>
          <w:rtl/>
        </w:rPr>
        <w:t xml:space="preserve"> </w:t>
      </w:r>
      <w:r w:rsidRPr="00341350">
        <w:rPr>
          <w:rFonts w:hint="eastAsia"/>
          <w:rtl/>
        </w:rPr>
        <w:t>إِلَّا</w:t>
      </w:r>
      <w:r w:rsidRPr="00341350">
        <w:rPr>
          <w:rtl/>
        </w:rPr>
        <w:t xml:space="preserve"> </w:t>
      </w:r>
      <w:r w:rsidRPr="00341350">
        <w:rPr>
          <w:rFonts w:hint="eastAsia"/>
          <w:rtl/>
        </w:rPr>
        <w:t>مُبَشِّر</w:t>
      </w:r>
      <w:r w:rsidRPr="00341350">
        <w:rPr>
          <w:rFonts w:hint="cs"/>
          <w:rtl/>
        </w:rPr>
        <w:t>ٗ</w:t>
      </w:r>
      <w:r w:rsidRPr="00341350">
        <w:rPr>
          <w:rFonts w:hint="eastAsia"/>
          <w:rtl/>
        </w:rPr>
        <w:t>ا</w:t>
      </w:r>
      <w:r w:rsidRPr="00341350">
        <w:rPr>
          <w:rtl/>
        </w:rPr>
        <w:t xml:space="preserve"> </w:t>
      </w:r>
      <w:r w:rsidRPr="00341350">
        <w:rPr>
          <w:rFonts w:hint="eastAsia"/>
          <w:rtl/>
        </w:rPr>
        <w:t>وَنَذِير</w:t>
      </w:r>
      <w:r w:rsidRPr="00341350">
        <w:rPr>
          <w:rFonts w:hint="cs"/>
          <w:rtl/>
        </w:rPr>
        <w:t>ٗ</w:t>
      </w:r>
      <w:r w:rsidRPr="00341350">
        <w:rPr>
          <w:rFonts w:hint="eastAsia"/>
          <w:rtl/>
        </w:rPr>
        <w:t>ا</w:t>
      </w:r>
      <w:r w:rsidRPr="00341350">
        <w:rPr>
          <w:rtl/>
        </w:rPr>
        <w:t xml:space="preserve"> </w:t>
      </w:r>
      <w:r w:rsidRPr="00341350">
        <w:rPr>
          <w:rFonts w:hint="cs"/>
          <w:rtl/>
        </w:rPr>
        <w:t>٥٦</w:t>
      </w:r>
      <w:r w:rsidRPr="003A0AEE">
        <w:rPr>
          <w:rStyle w:val="Charf0"/>
          <w:rtl/>
        </w:rPr>
        <w:t>﴾</w:t>
      </w:r>
      <w:r>
        <w:rPr>
          <w:rFonts w:ascii="Traditional Arabic" w:hAnsi="Traditional Arabic" w:cs="Traditional Arabic" w:hint="cs"/>
          <w:rtl/>
        </w:rPr>
        <w:t xml:space="preserve"> </w:t>
      </w:r>
      <w:r w:rsidRPr="00663A10">
        <w:rPr>
          <w:rStyle w:val="Char6"/>
          <w:rFonts w:hint="cs"/>
          <w:rtl/>
        </w:rPr>
        <w:t>[الفرقان: 56].</w:t>
      </w:r>
    </w:p>
    <w:p w:rsidR="003C75F8" w:rsidRPr="00A0385F" w:rsidRDefault="003C75F8" w:rsidP="00C35C54">
      <w:pPr>
        <w:pStyle w:val="af1"/>
      </w:pPr>
      <w:r w:rsidRPr="00341350">
        <w:rPr>
          <w:rStyle w:val="Char5"/>
          <w:rtl/>
        </w:rPr>
        <w:t>ترجمه:</w:t>
      </w:r>
      <w:r w:rsidRPr="00A0385F">
        <w:rPr>
          <w:rtl/>
        </w:rPr>
        <w:t xml:space="preserve"> </w:t>
      </w:r>
      <w:r w:rsidRPr="00341350">
        <w:rPr>
          <w:rStyle w:val="Char8"/>
          <w:rtl/>
        </w:rPr>
        <w:t>«</w:t>
      </w:r>
      <w:r w:rsidRPr="00341350">
        <w:rPr>
          <w:rStyle w:val="Char7"/>
          <w:rtl/>
        </w:rPr>
        <w:t>و ما تو را فقط بشارت دهنده و ب</w:t>
      </w:r>
      <w:r w:rsidR="00E81F9E">
        <w:rPr>
          <w:rStyle w:val="Char7"/>
          <w:rtl/>
        </w:rPr>
        <w:t>ی</w:t>
      </w:r>
      <w:r w:rsidRPr="00341350">
        <w:rPr>
          <w:rStyle w:val="Char7"/>
          <w:rtl/>
        </w:rPr>
        <w:t>م دهنده فرستاده‏ا</w:t>
      </w:r>
      <w:r w:rsidR="00E81F9E">
        <w:rPr>
          <w:rStyle w:val="Char7"/>
          <w:rtl/>
        </w:rPr>
        <w:t>ی</w:t>
      </w:r>
      <w:r w:rsidRPr="00341350">
        <w:rPr>
          <w:rStyle w:val="Char7"/>
          <w:rtl/>
        </w:rPr>
        <w:t>م</w:t>
      </w:r>
      <w:r w:rsidRPr="00341350">
        <w:rPr>
          <w:rStyle w:val="Char8"/>
          <w:rtl/>
        </w:rPr>
        <w:t>»</w:t>
      </w:r>
      <w:r w:rsidRPr="00A0385F">
        <w:rPr>
          <w:rtl/>
        </w:rPr>
        <w:t>.</w:t>
      </w:r>
    </w:p>
    <w:p w:rsidR="003C75F8" w:rsidRPr="00A0385F" w:rsidRDefault="003C75F8" w:rsidP="00C35C54">
      <w:pPr>
        <w:pStyle w:val="a8"/>
      </w:pPr>
      <w:r w:rsidRPr="00A0385F">
        <w:rPr>
          <w:rtl/>
        </w:rPr>
        <w:t xml:space="preserve">و خداوند </w:t>
      </w:r>
      <w:r w:rsidR="004C491C" w:rsidRPr="004C491C">
        <w:rPr>
          <w:rFonts w:cs="CTraditional Arabic"/>
          <w:rtl/>
        </w:rPr>
        <w:t>أ</w:t>
      </w:r>
      <w:r w:rsidRPr="00A0385F">
        <w:rPr>
          <w:rtl/>
        </w:rPr>
        <w:t xml:space="preserve"> مى‏گو</w:t>
      </w:r>
      <w:r w:rsidR="00E81F9E">
        <w:rPr>
          <w:rtl/>
        </w:rPr>
        <w:t>ی</w:t>
      </w:r>
      <w:r w:rsidRPr="00A0385F">
        <w:rPr>
          <w:rtl/>
        </w:rPr>
        <w:t>د:</w:t>
      </w:r>
    </w:p>
    <w:p w:rsidR="003C75F8" w:rsidRPr="00C270C7" w:rsidRDefault="003C75F8" w:rsidP="00C35C54">
      <w:pPr>
        <w:pStyle w:val="af1"/>
        <w:rPr>
          <w:rFonts w:cs="IRNazli"/>
        </w:rPr>
      </w:pPr>
      <w:r w:rsidRPr="003A0AEE">
        <w:rPr>
          <w:rStyle w:val="Charf0"/>
          <w:rtl/>
        </w:rPr>
        <w:t>﴿</w:t>
      </w:r>
      <w:r w:rsidRPr="00341350">
        <w:rPr>
          <w:rFonts w:hint="eastAsia"/>
          <w:rtl/>
        </w:rPr>
        <w:t>وَمَا</w:t>
      </w:r>
      <w:r w:rsidRPr="00341350">
        <w:rPr>
          <w:rFonts w:hint="cs"/>
          <w:rtl/>
        </w:rPr>
        <w:t>ٓ</w:t>
      </w:r>
      <w:r w:rsidRPr="00341350">
        <w:rPr>
          <w:rtl/>
        </w:rPr>
        <w:t xml:space="preserve"> </w:t>
      </w:r>
      <w:r w:rsidRPr="00341350">
        <w:rPr>
          <w:rFonts w:hint="eastAsia"/>
          <w:rtl/>
        </w:rPr>
        <w:t>أَر</w:t>
      </w:r>
      <w:r w:rsidRPr="00341350">
        <w:rPr>
          <w:rFonts w:hint="cs"/>
          <w:rtl/>
        </w:rPr>
        <w:t>ۡ</w:t>
      </w:r>
      <w:r w:rsidRPr="00341350">
        <w:rPr>
          <w:rFonts w:hint="eastAsia"/>
          <w:rtl/>
        </w:rPr>
        <w:t>سَل</w:t>
      </w:r>
      <w:r w:rsidRPr="00341350">
        <w:rPr>
          <w:rFonts w:hint="cs"/>
          <w:rtl/>
        </w:rPr>
        <w:t>ۡ</w:t>
      </w:r>
      <w:r w:rsidRPr="00341350">
        <w:rPr>
          <w:rFonts w:hint="eastAsia"/>
          <w:rtl/>
        </w:rPr>
        <w:t>نَ</w:t>
      </w:r>
      <w:r w:rsidRPr="00341350">
        <w:rPr>
          <w:rFonts w:hint="cs"/>
          <w:rtl/>
        </w:rPr>
        <w:t>ٰ</w:t>
      </w:r>
      <w:r w:rsidRPr="00341350">
        <w:rPr>
          <w:rFonts w:hint="eastAsia"/>
          <w:rtl/>
        </w:rPr>
        <w:t>كَ</w:t>
      </w:r>
      <w:r w:rsidRPr="00341350">
        <w:rPr>
          <w:rtl/>
        </w:rPr>
        <w:t xml:space="preserve"> </w:t>
      </w:r>
      <w:r w:rsidRPr="00341350">
        <w:rPr>
          <w:rFonts w:hint="eastAsia"/>
          <w:rtl/>
        </w:rPr>
        <w:t>إِلَّا</w:t>
      </w:r>
      <w:r w:rsidRPr="00341350">
        <w:rPr>
          <w:rtl/>
        </w:rPr>
        <w:t xml:space="preserve"> </w:t>
      </w:r>
      <w:r w:rsidRPr="00341350">
        <w:rPr>
          <w:rFonts w:hint="eastAsia"/>
          <w:rtl/>
        </w:rPr>
        <w:t>رَح</w:t>
      </w:r>
      <w:r w:rsidRPr="00341350">
        <w:rPr>
          <w:rFonts w:hint="cs"/>
          <w:rtl/>
        </w:rPr>
        <w:t>ۡ</w:t>
      </w:r>
      <w:r w:rsidRPr="00341350">
        <w:rPr>
          <w:rFonts w:hint="eastAsia"/>
          <w:rtl/>
        </w:rPr>
        <w:t>مَة</w:t>
      </w:r>
      <w:r w:rsidRPr="00341350">
        <w:rPr>
          <w:rFonts w:hint="cs"/>
          <w:rtl/>
        </w:rPr>
        <w:t>ٗ</w:t>
      </w:r>
      <w:r w:rsidRPr="00341350">
        <w:rPr>
          <w:rtl/>
        </w:rPr>
        <w:t xml:space="preserve"> </w:t>
      </w:r>
      <w:r w:rsidRPr="00341350">
        <w:rPr>
          <w:rFonts w:hint="eastAsia"/>
          <w:rtl/>
        </w:rPr>
        <w:t>لِّل</w:t>
      </w:r>
      <w:r w:rsidRPr="00341350">
        <w:rPr>
          <w:rFonts w:hint="cs"/>
          <w:rtl/>
        </w:rPr>
        <w:t>ۡ</w:t>
      </w:r>
      <w:r w:rsidRPr="00341350">
        <w:rPr>
          <w:rFonts w:hint="eastAsia"/>
          <w:rtl/>
        </w:rPr>
        <w:t>عَ</w:t>
      </w:r>
      <w:r w:rsidRPr="00341350">
        <w:rPr>
          <w:rFonts w:hint="cs"/>
          <w:rtl/>
        </w:rPr>
        <w:t>ٰ</w:t>
      </w:r>
      <w:r w:rsidRPr="00341350">
        <w:rPr>
          <w:rFonts w:hint="eastAsia"/>
          <w:rtl/>
        </w:rPr>
        <w:t>لَمِينَ</w:t>
      </w:r>
      <w:r w:rsidRPr="00341350">
        <w:rPr>
          <w:rtl/>
        </w:rPr>
        <w:t xml:space="preserve"> </w:t>
      </w:r>
      <w:r w:rsidRPr="00341350">
        <w:rPr>
          <w:rFonts w:hint="cs"/>
          <w:rtl/>
        </w:rPr>
        <w:t>١٠٧</w:t>
      </w:r>
      <w:r w:rsidRPr="003A0AEE">
        <w:rPr>
          <w:rStyle w:val="Charf0"/>
          <w:rtl/>
        </w:rPr>
        <w:t>﴾</w:t>
      </w:r>
      <w:r>
        <w:rPr>
          <w:rFonts w:ascii="Traditional Arabic" w:hAnsi="Traditional Arabic" w:cs="Traditional Arabic" w:hint="cs"/>
          <w:rtl/>
        </w:rPr>
        <w:t xml:space="preserve"> </w:t>
      </w:r>
      <w:r w:rsidRPr="00663A10">
        <w:rPr>
          <w:rStyle w:val="Char6"/>
          <w:rFonts w:hint="cs"/>
          <w:rtl/>
        </w:rPr>
        <w:t>[الانبیاء: 107].</w:t>
      </w:r>
    </w:p>
    <w:p w:rsidR="003C75F8" w:rsidRPr="00A0385F" w:rsidRDefault="003C75F8" w:rsidP="00C35C54">
      <w:pPr>
        <w:pStyle w:val="af1"/>
      </w:pPr>
      <w:r w:rsidRPr="00341350">
        <w:rPr>
          <w:rStyle w:val="Char5"/>
          <w:rtl/>
        </w:rPr>
        <w:t>ترجمه:</w:t>
      </w:r>
      <w:r w:rsidRPr="00A0385F">
        <w:rPr>
          <w:rtl/>
        </w:rPr>
        <w:t xml:space="preserve"> </w:t>
      </w:r>
      <w:r w:rsidRPr="00341350">
        <w:rPr>
          <w:rStyle w:val="Char8"/>
          <w:rtl/>
        </w:rPr>
        <w:t>«</w:t>
      </w:r>
      <w:r w:rsidRPr="00341350">
        <w:rPr>
          <w:rStyle w:val="Char7"/>
          <w:rtl/>
        </w:rPr>
        <w:t>و ما تو را رحمت براى جهان</w:t>
      </w:r>
      <w:r w:rsidR="00E81F9E">
        <w:rPr>
          <w:rStyle w:val="Char7"/>
          <w:rtl/>
        </w:rPr>
        <w:t>ی</w:t>
      </w:r>
      <w:r w:rsidRPr="00341350">
        <w:rPr>
          <w:rStyle w:val="Char7"/>
          <w:rtl/>
        </w:rPr>
        <w:t>ان فرستاده‏ا</w:t>
      </w:r>
      <w:r w:rsidR="00E81F9E">
        <w:rPr>
          <w:rStyle w:val="Char7"/>
          <w:rtl/>
        </w:rPr>
        <w:t>ی</w:t>
      </w:r>
      <w:r w:rsidRPr="00341350">
        <w:rPr>
          <w:rStyle w:val="Char7"/>
          <w:rtl/>
        </w:rPr>
        <w:t>م</w:t>
      </w:r>
      <w:r w:rsidRPr="00341350">
        <w:rPr>
          <w:rStyle w:val="Char8"/>
          <w:rtl/>
        </w:rPr>
        <w:t>»</w:t>
      </w:r>
      <w:r w:rsidRPr="00A0385F">
        <w:rPr>
          <w:rtl/>
        </w:rPr>
        <w:t>.</w:t>
      </w:r>
    </w:p>
    <w:p w:rsidR="003C75F8" w:rsidRPr="00A0385F" w:rsidRDefault="003C75F8" w:rsidP="00C35C54">
      <w:pPr>
        <w:pStyle w:val="a8"/>
      </w:pPr>
      <w:r w:rsidRPr="00A0385F">
        <w:rPr>
          <w:rtl/>
        </w:rPr>
        <w:t>و مى‏فرما</w:t>
      </w:r>
      <w:r w:rsidR="00E81F9E">
        <w:rPr>
          <w:rtl/>
        </w:rPr>
        <w:t>ی</w:t>
      </w:r>
      <w:r w:rsidRPr="00A0385F">
        <w:rPr>
          <w:rtl/>
        </w:rPr>
        <w:t xml:space="preserve">د: </w:t>
      </w:r>
    </w:p>
    <w:p w:rsidR="003C75F8" w:rsidRPr="00C270C7" w:rsidRDefault="003C75F8" w:rsidP="00C35C54">
      <w:pPr>
        <w:pStyle w:val="af1"/>
        <w:rPr>
          <w:rFonts w:cs="IRNazli"/>
        </w:rPr>
      </w:pPr>
      <w:r w:rsidRPr="003A0AEE">
        <w:rPr>
          <w:rStyle w:val="Charf0"/>
          <w:rtl/>
        </w:rPr>
        <w:t>﴿</w:t>
      </w:r>
      <w:r w:rsidRPr="00341350">
        <w:rPr>
          <w:rFonts w:hint="eastAsia"/>
          <w:rtl/>
        </w:rPr>
        <w:t>هُوَ</w:t>
      </w:r>
      <w:r w:rsidRPr="00341350">
        <w:rPr>
          <w:rtl/>
        </w:rPr>
        <w:t xml:space="preserve"> </w:t>
      </w:r>
      <w:r w:rsidRPr="00341350">
        <w:rPr>
          <w:rFonts w:hint="cs"/>
          <w:rtl/>
        </w:rPr>
        <w:t>ٱ</w:t>
      </w:r>
      <w:r w:rsidRPr="00341350">
        <w:rPr>
          <w:rFonts w:hint="eastAsia"/>
          <w:rtl/>
        </w:rPr>
        <w:t>لَّذِي</w:t>
      </w:r>
      <w:r w:rsidRPr="00341350">
        <w:rPr>
          <w:rFonts w:hint="cs"/>
          <w:rtl/>
        </w:rPr>
        <w:t>ٓ</w:t>
      </w:r>
      <w:r w:rsidRPr="00341350">
        <w:rPr>
          <w:rtl/>
        </w:rPr>
        <w:t xml:space="preserve"> </w:t>
      </w:r>
      <w:r w:rsidRPr="00341350">
        <w:rPr>
          <w:rFonts w:hint="eastAsia"/>
          <w:rtl/>
        </w:rPr>
        <w:t>أَر</w:t>
      </w:r>
      <w:r w:rsidRPr="00341350">
        <w:rPr>
          <w:rFonts w:hint="cs"/>
          <w:rtl/>
        </w:rPr>
        <w:t>ۡ</w:t>
      </w:r>
      <w:r w:rsidRPr="00341350">
        <w:rPr>
          <w:rFonts w:hint="eastAsia"/>
          <w:rtl/>
        </w:rPr>
        <w:t>سَلَ</w:t>
      </w:r>
      <w:r w:rsidRPr="00341350">
        <w:rPr>
          <w:rtl/>
        </w:rPr>
        <w:t xml:space="preserve"> </w:t>
      </w:r>
      <w:r w:rsidRPr="00341350">
        <w:rPr>
          <w:rFonts w:hint="eastAsia"/>
          <w:rtl/>
        </w:rPr>
        <w:t>رَسُولَهُ</w:t>
      </w:r>
      <w:r w:rsidRPr="00341350">
        <w:rPr>
          <w:rFonts w:hint="cs"/>
          <w:rtl/>
        </w:rPr>
        <w:t>ۥ</w:t>
      </w:r>
      <w:r w:rsidRPr="00341350">
        <w:rPr>
          <w:rtl/>
        </w:rPr>
        <w:t xml:space="preserve"> </w:t>
      </w:r>
      <w:r w:rsidRPr="00341350">
        <w:rPr>
          <w:rFonts w:hint="eastAsia"/>
          <w:rtl/>
        </w:rPr>
        <w:t>بِ</w:t>
      </w:r>
      <w:r w:rsidRPr="00341350">
        <w:rPr>
          <w:rFonts w:hint="cs"/>
          <w:rtl/>
        </w:rPr>
        <w:t>ٱ</w:t>
      </w:r>
      <w:r w:rsidRPr="00341350">
        <w:rPr>
          <w:rFonts w:hint="eastAsia"/>
          <w:rtl/>
        </w:rPr>
        <w:t>ل</w:t>
      </w:r>
      <w:r w:rsidRPr="00341350">
        <w:rPr>
          <w:rFonts w:hint="cs"/>
          <w:rtl/>
        </w:rPr>
        <w:t>ۡ</w:t>
      </w:r>
      <w:r w:rsidRPr="00341350">
        <w:rPr>
          <w:rFonts w:hint="eastAsia"/>
          <w:rtl/>
        </w:rPr>
        <w:t>هُدَى</w:t>
      </w:r>
      <w:r w:rsidRPr="00341350">
        <w:rPr>
          <w:rFonts w:hint="cs"/>
          <w:rtl/>
        </w:rPr>
        <w:t>ٰ</w:t>
      </w:r>
      <w:r w:rsidRPr="00341350">
        <w:rPr>
          <w:rtl/>
        </w:rPr>
        <w:t xml:space="preserve"> </w:t>
      </w:r>
      <w:r w:rsidRPr="00341350">
        <w:rPr>
          <w:rFonts w:hint="eastAsia"/>
          <w:rtl/>
        </w:rPr>
        <w:t>وَدِينِ</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حَقِّ</w:t>
      </w:r>
      <w:r w:rsidRPr="00341350">
        <w:rPr>
          <w:rtl/>
        </w:rPr>
        <w:t xml:space="preserve"> </w:t>
      </w:r>
      <w:r w:rsidRPr="00341350">
        <w:rPr>
          <w:rFonts w:hint="eastAsia"/>
          <w:rtl/>
        </w:rPr>
        <w:t>لِيُظ</w:t>
      </w:r>
      <w:r w:rsidRPr="00341350">
        <w:rPr>
          <w:rFonts w:hint="cs"/>
          <w:rtl/>
        </w:rPr>
        <w:t>ۡ</w:t>
      </w:r>
      <w:r w:rsidRPr="00341350">
        <w:rPr>
          <w:rFonts w:hint="eastAsia"/>
          <w:rtl/>
        </w:rPr>
        <w:t>هِرَهُ</w:t>
      </w:r>
      <w:r w:rsidRPr="00341350">
        <w:rPr>
          <w:rFonts w:hint="cs"/>
          <w:rtl/>
        </w:rPr>
        <w:t>ۥ</w:t>
      </w:r>
      <w:r w:rsidRPr="00341350">
        <w:rPr>
          <w:rtl/>
        </w:rPr>
        <w:t xml:space="preserve"> </w:t>
      </w:r>
      <w:r w:rsidRPr="00341350">
        <w:rPr>
          <w:rFonts w:hint="eastAsia"/>
          <w:rtl/>
        </w:rPr>
        <w:t>عَلَى</w:t>
      </w:r>
      <w:r w:rsidRPr="00341350">
        <w:rPr>
          <w:rtl/>
        </w:rPr>
        <w:t xml:space="preserve"> </w:t>
      </w:r>
      <w:r w:rsidRPr="00341350">
        <w:rPr>
          <w:rFonts w:hint="cs"/>
          <w:rtl/>
        </w:rPr>
        <w:t>ٱ</w:t>
      </w:r>
      <w:r w:rsidRPr="00341350">
        <w:rPr>
          <w:rFonts w:hint="eastAsia"/>
          <w:rtl/>
        </w:rPr>
        <w:t>لدِّينِ</w:t>
      </w:r>
      <w:r w:rsidRPr="00341350">
        <w:rPr>
          <w:rtl/>
        </w:rPr>
        <w:t xml:space="preserve"> </w:t>
      </w:r>
      <w:r w:rsidRPr="00341350">
        <w:rPr>
          <w:rFonts w:hint="eastAsia"/>
          <w:rtl/>
        </w:rPr>
        <w:t>كُلِّهِ</w:t>
      </w:r>
      <w:r w:rsidRPr="00341350">
        <w:rPr>
          <w:rFonts w:hint="cs"/>
          <w:rtl/>
        </w:rPr>
        <w:t>ۦ</w:t>
      </w:r>
      <w:r w:rsidRPr="00341350">
        <w:rPr>
          <w:rtl/>
        </w:rPr>
        <w:t xml:space="preserve"> </w:t>
      </w:r>
      <w:r w:rsidRPr="00341350">
        <w:rPr>
          <w:rFonts w:hint="eastAsia"/>
          <w:rtl/>
        </w:rPr>
        <w:t>وَلَو</w:t>
      </w:r>
      <w:r w:rsidRPr="00341350">
        <w:rPr>
          <w:rFonts w:hint="cs"/>
          <w:rtl/>
        </w:rPr>
        <w:t>ۡ</w:t>
      </w:r>
      <w:r w:rsidRPr="00341350">
        <w:rPr>
          <w:rtl/>
        </w:rPr>
        <w:t xml:space="preserve"> </w:t>
      </w:r>
      <w:r w:rsidRPr="00341350">
        <w:rPr>
          <w:rFonts w:hint="eastAsia"/>
          <w:rtl/>
        </w:rPr>
        <w:t>كَرِهَ</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مُش</w:t>
      </w:r>
      <w:r w:rsidRPr="00341350">
        <w:rPr>
          <w:rFonts w:hint="cs"/>
          <w:rtl/>
        </w:rPr>
        <w:t>ۡ</w:t>
      </w:r>
      <w:r w:rsidRPr="00341350">
        <w:rPr>
          <w:rFonts w:hint="eastAsia"/>
          <w:rtl/>
        </w:rPr>
        <w:t>رِكُونَ</w:t>
      </w:r>
      <w:r w:rsidRPr="00341350">
        <w:rPr>
          <w:rtl/>
        </w:rPr>
        <w:t xml:space="preserve"> </w:t>
      </w:r>
      <w:r w:rsidRPr="00341350">
        <w:rPr>
          <w:rFonts w:hint="cs"/>
          <w:rtl/>
        </w:rPr>
        <w:t>٩</w:t>
      </w:r>
      <w:r w:rsidRPr="003A0AEE">
        <w:rPr>
          <w:rStyle w:val="Charf0"/>
          <w:rtl/>
        </w:rPr>
        <w:t>﴾</w:t>
      </w:r>
      <w:r>
        <w:rPr>
          <w:rFonts w:ascii="Traditional Arabic" w:hAnsi="Traditional Arabic" w:cs="Traditional Arabic" w:hint="cs"/>
          <w:rtl/>
        </w:rPr>
        <w:t xml:space="preserve"> </w:t>
      </w:r>
      <w:r w:rsidRPr="00663A10">
        <w:rPr>
          <w:rStyle w:val="Char6"/>
          <w:rFonts w:hint="cs"/>
          <w:rtl/>
        </w:rPr>
        <w:t>[الصف: 9].</w:t>
      </w:r>
    </w:p>
    <w:p w:rsidR="003C75F8" w:rsidRPr="00A0385F" w:rsidRDefault="003C75F8" w:rsidP="00C35C54">
      <w:pPr>
        <w:pStyle w:val="af1"/>
      </w:pPr>
      <w:r w:rsidRPr="00341350">
        <w:rPr>
          <w:rStyle w:val="Char5"/>
          <w:rtl/>
        </w:rPr>
        <w:t>ترجمه:</w:t>
      </w:r>
      <w:r w:rsidRPr="00A0385F">
        <w:rPr>
          <w:rtl/>
        </w:rPr>
        <w:t xml:space="preserve"> </w:t>
      </w:r>
      <w:r w:rsidR="00341350">
        <w:rPr>
          <w:rFonts w:ascii="Traditional Arabic" w:hAnsi="Traditional Arabic" w:cs="Traditional Arabic"/>
          <w:rtl/>
        </w:rPr>
        <w:t>«</w:t>
      </w:r>
      <w:r w:rsidRPr="00341350">
        <w:rPr>
          <w:rStyle w:val="Char7"/>
          <w:rtl/>
        </w:rPr>
        <w:t xml:space="preserve">اوست آن </w:t>
      </w:r>
      <w:r w:rsidR="00E81F9E">
        <w:rPr>
          <w:rStyle w:val="Char7"/>
          <w:rtl/>
        </w:rPr>
        <w:t>ک</w:t>
      </w:r>
      <w:r w:rsidRPr="00341350">
        <w:rPr>
          <w:rStyle w:val="Char7"/>
          <w:rtl/>
        </w:rPr>
        <w:t>ه پ</w:t>
      </w:r>
      <w:r w:rsidR="00E81F9E">
        <w:rPr>
          <w:rStyle w:val="Char7"/>
          <w:rtl/>
        </w:rPr>
        <w:t>ی</w:t>
      </w:r>
      <w:r w:rsidRPr="00341350">
        <w:rPr>
          <w:rStyle w:val="Char7"/>
          <w:rtl/>
        </w:rPr>
        <w:t>غمبر خود را به هدا</w:t>
      </w:r>
      <w:r w:rsidR="00E81F9E">
        <w:rPr>
          <w:rStyle w:val="Char7"/>
          <w:rtl/>
        </w:rPr>
        <w:t>ی</w:t>
      </w:r>
      <w:r w:rsidRPr="00341350">
        <w:rPr>
          <w:rStyle w:val="Char7"/>
          <w:rtl/>
        </w:rPr>
        <w:t>ت و د</w:t>
      </w:r>
      <w:r w:rsidR="00E81F9E">
        <w:rPr>
          <w:rStyle w:val="Char7"/>
          <w:rtl/>
        </w:rPr>
        <w:t>ی</w:t>
      </w:r>
      <w:r w:rsidRPr="00341350">
        <w:rPr>
          <w:rStyle w:val="Char7"/>
          <w:rtl/>
        </w:rPr>
        <w:t>ن حق فرستاده است، تا آن را بر همه اد</w:t>
      </w:r>
      <w:r w:rsidR="00E81F9E">
        <w:rPr>
          <w:rStyle w:val="Char7"/>
          <w:rtl/>
        </w:rPr>
        <w:t>ی</w:t>
      </w:r>
      <w:r w:rsidRPr="00341350">
        <w:rPr>
          <w:rStyle w:val="Char7"/>
          <w:rtl/>
        </w:rPr>
        <w:t>ان</w:t>
      </w:r>
      <w:r w:rsidR="00720FA6">
        <w:rPr>
          <w:rStyle w:val="Char7"/>
          <w:rtl/>
        </w:rPr>
        <w:t>، اگر</w:t>
      </w:r>
      <w:r w:rsidRPr="00341350">
        <w:rPr>
          <w:rStyle w:val="Char7"/>
          <w:rtl/>
        </w:rPr>
        <w:t>چه مشر</w:t>
      </w:r>
      <w:r w:rsidR="00E81F9E">
        <w:rPr>
          <w:rStyle w:val="Char7"/>
          <w:rtl/>
        </w:rPr>
        <w:t>ک</w:t>
      </w:r>
      <w:r w:rsidRPr="00341350">
        <w:rPr>
          <w:rStyle w:val="Char7"/>
          <w:rtl/>
        </w:rPr>
        <w:t>ان بد بدانند، غالب گرداند</w:t>
      </w:r>
      <w:r w:rsidRPr="00341350">
        <w:rPr>
          <w:rStyle w:val="Char8"/>
          <w:rtl/>
        </w:rPr>
        <w:t>»</w:t>
      </w:r>
      <w:r w:rsidRPr="00A0385F">
        <w:rPr>
          <w:rtl/>
        </w:rPr>
        <w:t>.</w:t>
      </w:r>
    </w:p>
    <w:p w:rsidR="003C75F8" w:rsidRPr="00A0385F" w:rsidRDefault="003C75F8" w:rsidP="00C35C54">
      <w:pPr>
        <w:pStyle w:val="a8"/>
      </w:pPr>
      <w:r w:rsidRPr="00A0385F">
        <w:rPr>
          <w:rtl/>
        </w:rPr>
        <w:t xml:space="preserve">و </w:t>
      </w:r>
      <w:r w:rsidRPr="00341350">
        <w:rPr>
          <w:rtl/>
        </w:rPr>
        <w:t xml:space="preserve">خداوند </w:t>
      </w:r>
      <w:r w:rsidR="004C491C" w:rsidRPr="004C491C">
        <w:rPr>
          <w:rFonts w:cs="CTraditional Arabic"/>
          <w:rtl/>
        </w:rPr>
        <w:t>أ</w:t>
      </w:r>
      <w:r w:rsidRPr="00341350">
        <w:rPr>
          <w:rtl/>
        </w:rPr>
        <w:t xml:space="preserve"> گفته</w:t>
      </w:r>
      <w:r w:rsidRPr="00A0385F">
        <w:rPr>
          <w:rtl/>
        </w:rPr>
        <w:t xml:space="preserve"> است:</w:t>
      </w:r>
    </w:p>
    <w:p w:rsidR="003C75F8" w:rsidRPr="00C270C7" w:rsidRDefault="003C75F8" w:rsidP="00C35C54">
      <w:pPr>
        <w:pStyle w:val="af1"/>
        <w:rPr>
          <w:rFonts w:cs="IRNazli"/>
        </w:rPr>
      </w:pPr>
      <w:r w:rsidRPr="003A0AEE">
        <w:rPr>
          <w:rStyle w:val="Charf0"/>
          <w:rtl/>
        </w:rPr>
        <w:t>﴿</w:t>
      </w:r>
      <w:r w:rsidRPr="00341350">
        <w:rPr>
          <w:rFonts w:hint="eastAsia"/>
          <w:rtl/>
        </w:rPr>
        <w:t>وَيَو</w:t>
      </w:r>
      <w:r w:rsidRPr="00341350">
        <w:rPr>
          <w:rFonts w:hint="cs"/>
          <w:rtl/>
        </w:rPr>
        <w:t>ۡ</w:t>
      </w:r>
      <w:r w:rsidRPr="00341350">
        <w:rPr>
          <w:rFonts w:hint="eastAsia"/>
          <w:rtl/>
        </w:rPr>
        <w:t>مَ</w:t>
      </w:r>
      <w:r w:rsidRPr="00341350">
        <w:rPr>
          <w:rtl/>
        </w:rPr>
        <w:t xml:space="preserve"> </w:t>
      </w:r>
      <w:r w:rsidRPr="00341350">
        <w:rPr>
          <w:rFonts w:hint="eastAsia"/>
          <w:rtl/>
        </w:rPr>
        <w:t>نَب</w:t>
      </w:r>
      <w:r w:rsidRPr="00341350">
        <w:rPr>
          <w:rFonts w:hint="cs"/>
          <w:rtl/>
        </w:rPr>
        <w:t>ۡ</w:t>
      </w:r>
      <w:r w:rsidRPr="00341350">
        <w:rPr>
          <w:rFonts w:hint="eastAsia"/>
          <w:rtl/>
        </w:rPr>
        <w:t>عَثُ</w:t>
      </w:r>
      <w:r w:rsidRPr="00341350">
        <w:rPr>
          <w:rtl/>
        </w:rPr>
        <w:t xml:space="preserve"> </w:t>
      </w:r>
      <w:r w:rsidRPr="00341350">
        <w:rPr>
          <w:rFonts w:hint="eastAsia"/>
          <w:rtl/>
        </w:rPr>
        <w:t>فِي</w:t>
      </w:r>
      <w:r w:rsidRPr="00341350">
        <w:rPr>
          <w:rtl/>
        </w:rPr>
        <w:t xml:space="preserve"> </w:t>
      </w:r>
      <w:r w:rsidRPr="00341350">
        <w:rPr>
          <w:rFonts w:hint="eastAsia"/>
          <w:rtl/>
        </w:rPr>
        <w:t>كُلِّ</w:t>
      </w:r>
      <w:r w:rsidRPr="00341350">
        <w:rPr>
          <w:rtl/>
        </w:rPr>
        <w:t xml:space="preserve"> </w:t>
      </w:r>
      <w:r w:rsidRPr="00341350">
        <w:rPr>
          <w:rFonts w:hint="eastAsia"/>
          <w:rtl/>
        </w:rPr>
        <w:t>أُمَّة</w:t>
      </w:r>
      <w:r w:rsidRPr="00341350">
        <w:rPr>
          <w:rFonts w:hint="cs"/>
          <w:rtl/>
        </w:rPr>
        <w:t>ٖ</w:t>
      </w:r>
      <w:r w:rsidRPr="00341350">
        <w:rPr>
          <w:rtl/>
        </w:rPr>
        <w:t xml:space="preserve"> </w:t>
      </w:r>
      <w:r w:rsidRPr="00341350">
        <w:rPr>
          <w:rFonts w:hint="eastAsia"/>
          <w:rtl/>
        </w:rPr>
        <w:t>شَهِيدًا</w:t>
      </w:r>
      <w:r w:rsidRPr="00341350">
        <w:rPr>
          <w:rtl/>
        </w:rPr>
        <w:t xml:space="preserve"> </w:t>
      </w:r>
      <w:r w:rsidRPr="00341350">
        <w:rPr>
          <w:rFonts w:hint="eastAsia"/>
          <w:rtl/>
        </w:rPr>
        <w:t>عَلَي</w:t>
      </w:r>
      <w:r w:rsidRPr="00341350">
        <w:rPr>
          <w:rFonts w:hint="cs"/>
          <w:rtl/>
        </w:rPr>
        <w:t>ۡ</w:t>
      </w:r>
      <w:r w:rsidRPr="00341350">
        <w:rPr>
          <w:rFonts w:hint="eastAsia"/>
          <w:rtl/>
        </w:rPr>
        <w:t>هِم</w:t>
      </w:r>
      <w:r w:rsidRPr="00341350">
        <w:rPr>
          <w:rtl/>
        </w:rPr>
        <w:t xml:space="preserve"> </w:t>
      </w:r>
      <w:r w:rsidRPr="00341350">
        <w:rPr>
          <w:rFonts w:hint="eastAsia"/>
          <w:rtl/>
        </w:rPr>
        <w:t>مِّن</w:t>
      </w:r>
      <w:r w:rsidRPr="00341350">
        <w:rPr>
          <w:rFonts w:hint="cs"/>
          <w:rtl/>
        </w:rPr>
        <w:t>ۡ</w:t>
      </w:r>
      <w:r w:rsidRPr="00341350">
        <w:rPr>
          <w:rtl/>
        </w:rPr>
        <w:t xml:space="preserve"> </w:t>
      </w:r>
      <w:r w:rsidRPr="00341350">
        <w:rPr>
          <w:rFonts w:hint="eastAsia"/>
          <w:rtl/>
        </w:rPr>
        <w:t>أَنفُسِهِم</w:t>
      </w:r>
      <w:r w:rsidRPr="00341350">
        <w:rPr>
          <w:rFonts w:hint="cs"/>
          <w:rtl/>
        </w:rPr>
        <w:t>ۡۖ</w:t>
      </w:r>
      <w:r w:rsidRPr="00341350">
        <w:rPr>
          <w:rtl/>
        </w:rPr>
        <w:t xml:space="preserve"> </w:t>
      </w:r>
      <w:r w:rsidRPr="00341350">
        <w:rPr>
          <w:rFonts w:hint="eastAsia"/>
          <w:rtl/>
        </w:rPr>
        <w:t>وَجِئ</w:t>
      </w:r>
      <w:r w:rsidRPr="00341350">
        <w:rPr>
          <w:rFonts w:hint="cs"/>
          <w:rtl/>
        </w:rPr>
        <w:t>ۡ</w:t>
      </w:r>
      <w:r w:rsidRPr="00341350">
        <w:rPr>
          <w:rFonts w:hint="eastAsia"/>
          <w:rtl/>
        </w:rPr>
        <w:t>نَا</w:t>
      </w:r>
      <w:r w:rsidRPr="00341350">
        <w:rPr>
          <w:rtl/>
        </w:rPr>
        <w:t xml:space="preserve"> </w:t>
      </w:r>
      <w:r w:rsidRPr="00341350">
        <w:rPr>
          <w:rFonts w:hint="eastAsia"/>
          <w:rtl/>
        </w:rPr>
        <w:t>بِكَ</w:t>
      </w:r>
      <w:r w:rsidRPr="00341350">
        <w:rPr>
          <w:rtl/>
        </w:rPr>
        <w:t xml:space="preserve"> </w:t>
      </w:r>
      <w:r w:rsidRPr="00341350">
        <w:rPr>
          <w:rFonts w:hint="eastAsia"/>
          <w:rtl/>
        </w:rPr>
        <w:t>شَهِيدًا</w:t>
      </w:r>
      <w:r w:rsidRPr="00341350">
        <w:rPr>
          <w:rtl/>
        </w:rPr>
        <w:t xml:space="preserve"> </w:t>
      </w:r>
      <w:r w:rsidRPr="00341350">
        <w:rPr>
          <w:rFonts w:hint="eastAsia"/>
          <w:rtl/>
        </w:rPr>
        <w:t>عَلَى</w:t>
      </w:r>
      <w:r w:rsidRPr="00341350">
        <w:rPr>
          <w:rFonts w:hint="cs"/>
          <w:rtl/>
        </w:rPr>
        <w:t>ٰ</w:t>
      </w:r>
      <w:r w:rsidRPr="00341350">
        <w:rPr>
          <w:rtl/>
        </w:rPr>
        <w:t xml:space="preserve"> </w:t>
      </w:r>
      <w:r w:rsidRPr="00341350">
        <w:rPr>
          <w:rFonts w:hint="eastAsia"/>
          <w:rtl/>
        </w:rPr>
        <w:t>هَ</w:t>
      </w:r>
      <w:r w:rsidRPr="00341350">
        <w:rPr>
          <w:rFonts w:hint="cs"/>
          <w:rtl/>
        </w:rPr>
        <w:t>ٰٓ</w:t>
      </w:r>
      <w:r w:rsidRPr="00341350">
        <w:rPr>
          <w:rFonts w:hint="eastAsia"/>
          <w:rtl/>
        </w:rPr>
        <w:t>ؤُلَا</w:t>
      </w:r>
      <w:r w:rsidRPr="00341350">
        <w:rPr>
          <w:rFonts w:hint="cs"/>
          <w:rtl/>
        </w:rPr>
        <w:t>ٓ</w:t>
      </w:r>
      <w:r w:rsidRPr="00341350">
        <w:rPr>
          <w:rFonts w:hint="eastAsia"/>
          <w:rtl/>
        </w:rPr>
        <w:t>ءِ</w:t>
      </w:r>
      <w:r w:rsidRPr="00341350">
        <w:rPr>
          <w:rFonts w:hint="cs"/>
          <w:rtl/>
        </w:rPr>
        <w:t>ۚ</w:t>
      </w:r>
      <w:r w:rsidRPr="00341350">
        <w:rPr>
          <w:rtl/>
        </w:rPr>
        <w:t xml:space="preserve"> </w:t>
      </w:r>
      <w:r w:rsidRPr="00341350">
        <w:rPr>
          <w:rFonts w:hint="eastAsia"/>
          <w:rtl/>
        </w:rPr>
        <w:t>وَنَزَّل</w:t>
      </w:r>
      <w:r w:rsidRPr="00341350">
        <w:rPr>
          <w:rFonts w:hint="cs"/>
          <w:rtl/>
        </w:rPr>
        <w:t>ۡ</w:t>
      </w:r>
      <w:r w:rsidRPr="00341350">
        <w:rPr>
          <w:rFonts w:hint="eastAsia"/>
          <w:rtl/>
        </w:rPr>
        <w:t>نَا</w:t>
      </w:r>
      <w:r w:rsidRPr="00341350">
        <w:rPr>
          <w:rtl/>
        </w:rPr>
        <w:t xml:space="preserve"> </w:t>
      </w:r>
      <w:r w:rsidRPr="00341350">
        <w:rPr>
          <w:rFonts w:hint="eastAsia"/>
          <w:rtl/>
        </w:rPr>
        <w:t>عَلَي</w:t>
      </w:r>
      <w:r w:rsidRPr="00341350">
        <w:rPr>
          <w:rFonts w:hint="cs"/>
          <w:rtl/>
        </w:rPr>
        <w:t>ۡ</w:t>
      </w:r>
      <w:r w:rsidRPr="00341350">
        <w:rPr>
          <w:rFonts w:hint="eastAsia"/>
          <w:rtl/>
        </w:rPr>
        <w:t>كَ</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كِتَ</w:t>
      </w:r>
      <w:r w:rsidRPr="00341350">
        <w:rPr>
          <w:rFonts w:hint="cs"/>
          <w:rtl/>
        </w:rPr>
        <w:t>ٰ</w:t>
      </w:r>
      <w:r w:rsidRPr="00341350">
        <w:rPr>
          <w:rFonts w:hint="eastAsia"/>
          <w:rtl/>
        </w:rPr>
        <w:t>بَ</w:t>
      </w:r>
      <w:r w:rsidRPr="00341350">
        <w:rPr>
          <w:rtl/>
        </w:rPr>
        <w:t xml:space="preserve"> </w:t>
      </w:r>
      <w:r w:rsidRPr="00341350">
        <w:rPr>
          <w:rFonts w:hint="eastAsia"/>
          <w:rtl/>
        </w:rPr>
        <w:t>تِب</w:t>
      </w:r>
      <w:r w:rsidRPr="00341350">
        <w:rPr>
          <w:rFonts w:hint="cs"/>
          <w:rtl/>
        </w:rPr>
        <w:t>ۡ</w:t>
      </w:r>
      <w:r w:rsidRPr="00341350">
        <w:rPr>
          <w:rFonts w:hint="eastAsia"/>
          <w:rtl/>
        </w:rPr>
        <w:t>يَ</w:t>
      </w:r>
      <w:r w:rsidRPr="00341350">
        <w:rPr>
          <w:rFonts w:hint="cs"/>
          <w:rtl/>
        </w:rPr>
        <w:t>ٰ</w:t>
      </w:r>
      <w:r w:rsidRPr="00341350">
        <w:rPr>
          <w:rFonts w:hint="eastAsia"/>
          <w:rtl/>
        </w:rPr>
        <w:t>ن</w:t>
      </w:r>
      <w:r w:rsidRPr="00341350">
        <w:rPr>
          <w:rFonts w:hint="cs"/>
          <w:rtl/>
        </w:rPr>
        <w:t>ٗ</w:t>
      </w:r>
      <w:r w:rsidRPr="00341350">
        <w:rPr>
          <w:rFonts w:hint="eastAsia"/>
          <w:rtl/>
        </w:rPr>
        <w:t>ا</w:t>
      </w:r>
      <w:r w:rsidRPr="00341350">
        <w:rPr>
          <w:rtl/>
        </w:rPr>
        <w:t xml:space="preserve"> </w:t>
      </w:r>
      <w:r w:rsidRPr="00341350">
        <w:rPr>
          <w:rFonts w:hint="eastAsia"/>
          <w:rtl/>
        </w:rPr>
        <w:t>لِّكُلِّ</w:t>
      </w:r>
      <w:r w:rsidRPr="00341350">
        <w:rPr>
          <w:rtl/>
        </w:rPr>
        <w:t xml:space="preserve"> </w:t>
      </w:r>
      <w:r w:rsidRPr="00341350">
        <w:rPr>
          <w:rFonts w:hint="eastAsia"/>
          <w:rtl/>
        </w:rPr>
        <w:t>شَي</w:t>
      </w:r>
      <w:r w:rsidRPr="00341350">
        <w:rPr>
          <w:rFonts w:hint="cs"/>
          <w:rtl/>
        </w:rPr>
        <w:t>ۡ</w:t>
      </w:r>
      <w:r w:rsidRPr="00341350">
        <w:rPr>
          <w:rFonts w:hint="eastAsia"/>
          <w:rtl/>
        </w:rPr>
        <w:t>ء</w:t>
      </w:r>
      <w:r w:rsidRPr="00341350">
        <w:rPr>
          <w:rFonts w:hint="cs"/>
          <w:rtl/>
        </w:rPr>
        <w:t>ٖ</w:t>
      </w:r>
      <w:r w:rsidRPr="00341350">
        <w:rPr>
          <w:rtl/>
        </w:rPr>
        <w:t xml:space="preserve"> </w:t>
      </w:r>
      <w:r w:rsidRPr="00341350">
        <w:rPr>
          <w:rFonts w:hint="eastAsia"/>
          <w:rtl/>
        </w:rPr>
        <w:t>وَهُد</w:t>
      </w:r>
      <w:r w:rsidRPr="00341350">
        <w:rPr>
          <w:rFonts w:hint="cs"/>
          <w:rtl/>
        </w:rPr>
        <w:t>ٗ</w:t>
      </w:r>
      <w:r w:rsidRPr="00341350">
        <w:rPr>
          <w:rFonts w:hint="eastAsia"/>
          <w:rtl/>
        </w:rPr>
        <w:t>ى</w:t>
      </w:r>
      <w:r w:rsidRPr="00341350">
        <w:rPr>
          <w:rtl/>
        </w:rPr>
        <w:t xml:space="preserve"> </w:t>
      </w:r>
      <w:r w:rsidRPr="00341350">
        <w:rPr>
          <w:rFonts w:hint="eastAsia"/>
          <w:rtl/>
        </w:rPr>
        <w:t>وَرَح</w:t>
      </w:r>
      <w:r w:rsidRPr="00341350">
        <w:rPr>
          <w:rFonts w:hint="cs"/>
          <w:rtl/>
        </w:rPr>
        <w:t>ۡ</w:t>
      </w:r>
      <w:r w:rsidRPr="00341350">
        <w:rPr>
          <w:rFonts w:hint="eastAsia"/>
          <w:rtl/>
        </w:rPr>
        <w:t>مَة</w:t>
      </w:r>
      <w:r w:rsidRPr="00341350">
        <w:rPr>
          <w:rFonts w:hint="cs"/>
          <w:rtl/>
        </w:rPr>
        <w:t>ٗ</w:t>
      </w:r>
      <w:r w:rsidRPr="00341350">
        <w:rPr>
          <w:rtl/>
        </w:rPr>
        <w:t xml:space="preserve"> </w:t>
      </w:r>
      <w:r w:rsidRPr="00341350">
        <w:rPr>
          <w:rFonts w:hint="eastAsia"/>
          <w:rtl/>
        </w:rPr>
        <w:t>وَبُش</w:t>
      </w:r>
      <w:r w:rsidRPr="00341350">
        <w:rPr>
          <w:rFonts w:hint="cs"/>
          <w:rtl/>
        </w:rPr>
        <w:t>ۡ</w:t>
      </w:r>
      <w:r w:rsidRPr="00341350">
        <w:rPr>
          <w:rFonts w:hint="eastAsia"/>
          <w:rtl/>
        </w:rPr>
        <w:t>رَى</w:t>
      </w:r>
      <w:r w:rsidRPr="00341350">
        <w:rPr>
          <w:rFonts w:hint="cs"/>
          <w:rtl/>
        </w:rPr>
        <w:t>ٰ</w:t>
      </w:r>
      <w:r w:rsidRPr="00341350">
        <w:rPr>
          <w:rtl/>
        </w:rPr>
        <w:t xml:space="preserve"> </w:t>
      </w:r>
      <w:r w:rsidRPr="00341350">
        <w:rPr>
          <w:rFonts w:hint="eastAsia"/>
          <w:rtl/>
        </w:rPr>
        <w:t>لِل</w:t>
      </w:r>
      <w:r w:rsidRPr="00341350">
        <w:rPr>
          <w:rFonts w:hint="cs"/>
          <w:rtl/>
        </w:rPr>
        <w:t>ۡ</w:t>
      </w:r>
      <w:r w:rsidRPr="00341350">
        <w:rPr>
          <w:rFonts w:hint="eastAsia"/>
          <w:rtl/>
        </w:rPr>
        <w:t>مُس</w:t>
      </w:r>
      <w:r w:rsidRPr="00341350">
        <w:rPr>
          <w:rFonts w:hint="cs"/>
          <w:rtl/>
        </w:rPr>
        <w:t>ۡ</w:t>
      </w:r>
      <w:r w:rsidRPr="00341350">
        <w:rPr>
          <w:rFonts w:hint="eastAsia"/>
          <w:rtl/>
        </w:rPr>
        <w:t>لِمِينَ</w:t>
      </w:r>
      <w:r w:rsidRPr="00341350">
        <w:rPr>
          <w:rtl/>
        </w:rPr>
        <w:t xml:space="preserve"> </w:t>
      </w:r>
      <w:r w:rsidRPr="00341350">
        <w:rPr>
          <w:rFonts w:hint="cs"/>
          <w:rtl/>
        </w:rPr>
        <w:t>٨٩</w:t>
      </w:r>
      <w:r w:rsidRPr="003A0AEE">
        <w:rPr>
          <w:rStyle w:val="Charf0"/>
          <w:rtl/>
        </w:rPr>
        <w:t>﴾</w:t>
      </w:r>
      <w:r>
        <w:rPr>
          <w:rFonts w:ascii="Traditional Arabic" w:hAnsi="Traditional Arabic" w:cs="Traditional Arabic" w:hint="cs"/>
          <w:rtl/>
        </w:rPr>
        <w:t xml:space="preserve"> </w:t>
      </w:r>
      <w:r w:rsidRPr="00663A10">
        <w:rPr>
          <w:rStyle w:val="Char6"/>
          <w:rFonts w:hint="cs"/>
          <w:rtl/>
        </w:rPr>
        <w:t>[النحل: 89].</w:t>
      </w:r>
    </w:p>
    <w:p w:rsidR="003C75F8" w:rsidRPr="00A0385F" w:rsidRDefault="003C75F8" w:rsidP="00C35C54">
      <w:pPr>
        <w:pStyle w:val="ab"/>
      </w:pPr>
      <w:r w:rsidRPr="00341350">
        <w:rPr>
          <w:rStyle w:val="Char5"/>
          <w:rtl/>
        </w:rPr>
        <w:t>ترجمه:</w:t>
      </w:r>
      <w:r w:rsidRPr="00A0385F">
        <w:rPr>
          <w:rtl/>
        </w:rPr>
        <w:t xml:space="preserve"> </w:t>
      </w:r>
      <w:r w:rsidRPr="00341350">
        <w:rPr>
          <w:rStyle w:val="Char8"/>
          <w:rtl/>
        </w:rPr>
        <w:t>«</w:t>
      </w:r>
      <w:r w:rsidRPr="00341350">
        <w:rPr>
          <w:rtl/>
        </w:rPr>
        <w:t xml:space="preserve">و روزى </w:t>
      </w:r>
      <w:r w:rsidR="00E81F9E">
        <w:rPr>
          <w:rtl/>
        </w:rPr>
        <w:t>ک</w:t>
      </w:r>
      <w:r w:rsidRPr="00341350">
        <w:rPr>
          <w:rtl/>
        </w:rPr>
        <w:t>ه در هر امّت گواهى را بر ا</w:t>
      </w:r>
      <w:r w:rsidR="00E81F9E">
        <w:rPr>
          <w:rtl/>
        </w:rPr>
        <w:t>ی</w:t>
      </w:r>
      <w:r w:rsidRPr="00341350">
        <w:rPr>
          <w:rtl/>
        </w:rPr>
        <w:t>شان از خودشان برانگ</w:t>
      </w:r>
      <w:r w:rsidR="00E81F9E">
        <w:rPr>
          <w:rtl/>
        </w:rPr>
        <w:t>ی</w:t>
      </w:r>
      <w:r w:rsidRPr="00341350">
        <w:rPr>
          <w:rtl/>
        </w:rPr>
        <w:t>ز</w:t>
      </w:r>
      <w:r w:rsidR="00E81F9E">
        <w:rPr>
          <w:rtl/>
        </w:rPr>
        <w:t>ی</w:t>
      </w:r>
      <w:r w:rsidRPr="00341350">
        <w:rPr>
          <w:rtl/>
        </w:rPr>
        <w:t>م، و تو را بر ا</w:t>
      </w:r>
      <w:r w:rsidR="00E81F9E">
        <w:rPr>
          <w:rtl/>
        </w:rPr>
        <w:t>ی</w:t>
      </w:r>
      <w:r w:rsidRPr="00341350">
        <w:rPr>
          <w:rtl/>
        </w:rPr>
        <w:t xml:space="preserve">ن </w:t>
      </w:r>
      <w:r w:rsidR="00E81F9E">
        <w:rPr>
          <w:rtl/>
        </w:rPr>
        <w:t>ک</w:t>
      </w:r>
      <w:r w:rsidRPr="00341350">
        <w:rPr>
          <w:rtl/>
        </w:rPr>
        <w:t>افران، گواه ب</w:t>
      </w:r>
      <w:r w:rsidR="00E81F9E">
        <w:rPr>
          <w:rtl/>
        </w:rPr>
        <w:t>ی</w:t>
      </w:r>
      <w:r w:rsidRPr="00341350">
        <w:rPr>
          <w:rtl/>
        </w:rPr>
        <w:t>اور</w:t>
      </w:r>
      <w:r w:rsidR="00E81F9E">
        <w:rPr>
          <w:rtl/>
        </w:rPr>
        <w:t>ی</w:t>
      </w:r>
      <w:r w:rsidRPr="00341350">
        <w:rPr>
          <w:rtl/>
        </w:rPr>
        <w:t xml:space="preserve">م، و </w:t>
      </w:r>
      <w:r w:rsidR="00E81F9E">
        <w:rPr>
          <w:rtl/>
        </w:rPr>
        <w:t>ک</w:t>
      </w:r>
      <w:r w:rsidRPr="00341350">
        <w:rPr>
          <w:rtl/>
        </w:rPr>
        <w:t>تاب را بر تو، براى واضح ب</w:t>
      </w:r>
      <w:r w:rsidR="00E81F9E">
        <w:rPr>
          <w:rtl/>
        </w:rPr>
        <w:t>ی</w:t>
      </w:r>
      <w:r w:rsidRPr="00341350">
        <w:rPr>
          <w:rtl/>
        </w:rPr>
        <w:t xml:space="preserve">ان </w:t>
      </w:r>
      <w:r w:rsidR="00E81F9E">
        <w:rPr>
          <w:rtl/>
        </w:rPr>
        <w:t>ک</w:t>
      </w:r>
      <w:r w:rsidR="00720FA6">
        <w:rPr>
          <w:rtl/>
        </w:rPr>
        <w:t>ردن هر</w:t>
      </w:r>
      <w:r w:rsidRPr="00341350">
        <w:rPr>
          <w:rtl/>
        </w:rPr>
        <w:t>چ</w:t>
      </w:r>
      <w:r w:rsidR="00E81F9E">
        <w:rPr>
          <w:rtl/>
        </w:rPr>
        <w:t>ی</w:t>
      </w:r>
      <w:r w:rsidRPr="00341350">
        <w:rPr>
          <w:rtl/>
        </w:rPr>
        <w:t>ز و براى راه نمودن و بخشا</w:t>
      </w:r>
      <w:r w:rsidR="00E81F9E">
        <w:rPr>
          <w:rtl/>
        </w:rPr>
        <w:t>ی</w:t>
      </w:r>
      <w:r w:rsidRPr="00341350">
        <w:rPr>
          <w:rtl/>
        </w:rPr>
        <w:t>ش و مژده دادن براى مسلمانان فرود آورد</w:t>
      </w:r>
      <w:r w:rsidR="00E81F9E">
        <w:rPr>
          <w:rtl/>
        </w:rPr>
        <w:t>ی</w:t>
      </w:r>
      <w:r w:rsidRPr="00341350">
        <w:rPr>
          <w:rtl/>
        </w:rPr>
        <w:t>م</w:t>
      </w:r>
      <w:r w:rsidRPr="00341350">
        <w:rPr>
          <w:rStyle w:val="Char8"/>
          <w:rtl/>
        </w:rPr>
        <w:t>»</w:t>
      </w:r>
      <w:r w:rsidRPr="00A0385F">
        <w:rPr>
          <w:rtl/>
        </w:rPr>
        <w:t>.</w:t>
      </w:r>
    </w:p>
    <w:p w:rsidR="00FC0155" w:rsidRDefault="003C75F8" w:rsidP="00C35C54">
      <w:pPr>
        <w:pStyle w:val="a8"/>
        <w:rPr>
          <w:rtl/>
        </w:rPr>
      </w:pPr>
      <w:r w:rsidRPr="00FC0155">
        <w:rPr>
          <w:rtl/>
        </w:rPr>
        <w:t>و مى‏فرما</w:t>
      </w:r>
      <w:r w:rsidR="00E81F9E" w:rsidRPr="00FC0155">
        <w:rPr>
          <w:rtl/>
        </w:rPr>
        <w:t>ی</w:t>
      </w:r>
      <w:r w:rsidRPr="00FC0155">
        <w:rPr>
          <w:rtl/>
        </w:rPr>
        <w:t>د:</w:t>
      </w:r>
    </w:p>
    <w:p w:rsidR="003C75F8" w:rsidRPr="00C270C7" w:rsidRDefault="003C75F8" w:rsidP="00C35C54">
      <w:pPr>
        <w:pStyle w:val="af1"/>
        <w:rPr>
          <w:rFonts w:cs="IRNazli"/>
        </w:rPr>
      </w:pPr>
      <w:r w:rsidRPr="003A0AEE">
        <w:rPr>
          <w:rStyle w:val="Charf0"/>
          <w:rtl/>
        </w:rPr>
        <w:t>﴿</w:t>
      </w:r>
      <w:r w:rsidRPr="00341350">
        <w:rPr>
          <w:rFonts w:hint="eastAsia"/>
          <w:rtl/>
        </w:rPr>
        <w:t>وَكَذَ</w:t>
      </w:r>
      <w:r w:rsidRPr="00341350">
        <w:rPr>
          <w:rFonts w:hint="cs"/>
          <w:rtl/>
        </w:rPr>
        <w:t>ٰ</w:t>
      </w:r>
      <w:r w:rsidRPr="00341350">
        <w:rPr>
          <w:rFonts w:hint="eastAsia"/>
          <w:rtl/>
        </w:rPr>
        <w:t>لِكَ</w:t>
      </w:r>
      <w:r w:rsidRPr="00341350">
        <w:rPr>
          <w:rtl/>
        </w:rPr>
        <w:t xml:space="preserve"> </w:t>
      </w:r>
      <w:r w:rsidRPr="00341350">
        <w:rPr>
          <w:rFonts w:hint="eastAsia"/>
          <w:rtl/>
        </w:rPr>
        <w:t>جَعَل</w:t>
      </w:r>
      <w:r w:rsidRPr="00341350">
        <w:rPr>
          <w:rFonts w:hint="cs"/>
          <w:rtl/>
        </w:rPr>
        <w:t>ۡ</w:t>
      </w:r>
      <w:r w:rsidRPr="00341350">
        <w:rPr>
          <w:rFonts w:hint="eastAsia"/>
          <w:rtl/>
        </w:rPr>
        <w:t>نَ</w:t>
      </w:r>
      <w:r w:rsidRPr="00341350">
        <w:rPr>
          <w:rFonts w:hint="cs"/>
          <w:rtl/>
        </w:rPr>
        <w:t>ٰ</w:t>
      </w:r>
      <w:r w:rsidRPr="00341350">
        <w:rPr>
          <w:rFonts w:hint="eastAsia"/>
          <w:rtl/>
        </w:rPr>
        <w:t>كُم</w:t>
      </w:r>
      <w:r w:rsidRPr="00341350">
        <w:rPr>
          <w:rFonts w:hint="cs"/>
          <w:rtl/>
        </w:rPr>
        <w:t>ۡ</w:t>
      </w:r>
      <w:r w:rsidRPr="00341350">
        <w:rPr>
          <w:rtl/>
        </w:rPr>
        <w:t xml:space="preserve"> </w:t>
      </w:r>
      <w:r w:rsidRPr="00341350">
        <w:rPr>
          <w:rFonts w:hint="eastAsia"/>
          <w:rtl/>
        </w:rPr>
        <w:t>أُمَّة</w:t>
      </w:r>
      <w:r w:rsidRPr="00341350">
        <w:rPr>
          <w:rFonts w:hint="cs"/>
          <w:rtl/>
        </w:rPr>
        <w:t>ٗ</w:t>
      </w:r>
      <w:r w:rsidRPr="00341350">
        <w:rPr>
          <w:rtl/>
        </w:rPr>
        <w:t xml:space="preserve"> </w:t>
      </w:r>
      <w:r w:rsidRPr="00341350">
        <w:rPr>
          <w:rFonts w:hint="eastAsia"/>
          <w:rtl/>
        </w:rPr>
        <w:t>وَسَط</w:t>
      </w:r>
      <w:r w:rsidRPr="00341350">
        <w:rPr>
          <w:rFonts w:hint="cs"/>
          <w:rtl/>
        </w:rPr>
        <w:t>ٗ</w:t>
      </w:r>
      <w:r w:rsidRPr="00341350">
        <w:rPr>
          <w:rFonts w:hint="eastAsia"/>
          <w:rtl/>
        </w:rPr>
        <w:t>ا</w:t>
      </w:r>
      <w:r w:rsidRPr="00341350">
        <w:rPr>
          <w:rtl/>
        </w:rPr>
        <w:t xml:space="preserve"> </w:t>
      </w:r>
      <w:r w:rsidRPr="00341350">
        <w:rPr>
          <w:rFonts w:hint="eastAsia"/>
          <w:rtl/>
        </w:rPr>
        <w:t>لِّتَكُونُواْ</w:t>
      </w:r>
      <w:r w:rsidRPr="00341350">
        <w:rPr>
          <w:rtl/>
        </w:rPr>
        <w:t xml:space="preserve"> </w:t>
      </w:r>
      <w:r w:rsidRPr="00341350">
        <w:rPr>
          <w:rFonts w:hint="eastAsia"/>
          <w:rtl/>
        </w:rPr>
        <w:t>شُهَدَا</w:t>
      </w:r>
      <w:r w:rsidRPr="00341350">
        <w:rPr>
          <w:rFonts w:hint="cs"/>
          <w:rtl/>
        </w:rPr>
        <w:t>ٓ</w:t>
      </w:r>
      <w:r w:rsidRPr="00341350">
        <w:rPr>
          <w:rFonts w:hint="eastAsia"/>
          <w:rtl/>
        </w:rPr>
        <w:t>ءَ</w:t>
      </w:r>
      <w:r w:rsidRPr="00341350">
        <w:rPr>
          <w:rtl/>
        </w:rPr>
        <w:t xml:space="preserve"> </w:t>
      </w:r>
      <w:r w:rsidRPr="00341350">
        <w:rPr>
          <w:rFonts w:hint="eastAsia"/>
          <w:rtl/>
        </w:rPr>
        <w:t>عَلَى</w:t>
      </w:r>
      <w:r w:rsidRPr="00341350">
        <w:rPr>
          <w:rtl/>
        </w:rPr>
        <w:t xml:space="preserve"> </w:t>
      </w:r>
      <w:r w:rsidRPr="00341350">
        <w:rPr>
          <w:rFonts w:hint="cs"/>
          <w:rtl/>
        </w:rPr>
        <w:t>ٱ</w:t>
      </w:r>
      <w:r w:rsidRPr="00341350">
        <w:rPr>
          <w:rFonts w:hint="eastAsia"/>
          <w:rtl/>
        </w:rPr>
        <w:t>لنَّاسِ</w:t>
      </w:r>
      <w:r w:rsidRPr="00341350">
        <w:rPr>
          <w:rtl/>
        </w:rPr>
        <w:t xml:space="preserve"> </w:t>
      </w:r>
      <w:r w:rsidRPr="00341350">
        <w:rPr>
          <w:rFonts w:hint="eastAsia"/>
          <w:rtl/>
        </w:rPr>
        <w:t>وَيَكُونَ</w:t>
      </w:r>
      <w:r w:rsidRPr="00341350">
        <w:rPr>
          <w:rtl/>
        </w:rPr>
        <w:t xml:space="preserve"> </w:t>
      </w:r>
      <w:r w:rsidRPr="00341350">
        <w:rPr>
          <w:rFonts w:hint="cs"/>
          <w:rtl/>
        </w:rPr>
        <w:t>ٱ</w:t>
      </w:r>
      <w:r w:rsidRPr="00341350">
        <w:rPr>
          <w:rFonts w:hint="eastAsia"/>
          <w:rtl/>
        </w:rPr>
        <w:t>لرَّسُولُ</w:t>
      </w:r>
      <w:r w:rsidRPr="00341350">
        <w:rPr>
          <w:rtl/>
        </w:rPr>
        <w:t xml:space="preserve"> </w:t>
      </w:r>
      <w:r w:rsidRPr="00341350">
        <w:rPr>
          <w:rFonts w:hint="eastAsia"/>
          <w:rtl/>
        </w:rPr>
        <w:t>عَلَي</w:t>
      </w:r>
      <w:r w:rsidRPr="00341350">
        <w:rPr>
          <w:rFonts w:hint="cs"/>
          <w:rtl/>
        </w:rPr>
        <w:t>ۡ</w:t>
      </w:r>
      <w:r w:rsidRPr="00341350">
        <w:rPr>
          <w:rFonts w:hint="eastAsia"/>
          <w:rtl/>
        </w:rPr>
        <w:t>كُم</w:t>
      </w:r>
      <w:r w:rsidRPr="00341350">
        <w:rPr>
          <w:rFonts w:hint="cs"/>
          <w:rtl/>
        </w:rPr>
        <w:t>ۡ</w:t>
      </w:r>
      <w:r w:rsidRPr="00341350">
        <w:rPr>
          <w:rtl/>
        </w:rPr>
        <w:t xml:space="preserve"> </w:t>
      </w:r>
      <w:r w:rsidRPr="00341350">
        <w:rPr>
          <w:rFonts w:hint="eastAsia"/>
          <w:rtl/>
        </w:rPr>
        <w:t>شَهِيد</w:t>
      </w:r>
      <w:r w:rsidRPr="00341350">
        <w:rPr>
          <w:rFonts w:hint="cs"/>
          <w:rtl/>
        </w:rPr>
        <w:t>ٗ</w:t>
      </w:r>
      <w:r w:rsidRPr="00341350">
        <w:rPr>
          <w:rFonts w:hint="eastAsia"/>
          <w:rtl/>
        </w:rPr>
        <w:t>ا</w:t>
      </w:r>
      <w:r w:rsidRPr="003A0AEE">
        <w:rPr>
          <w:rStyle w:val="Charf0"/>
          <w:rtl/>
        </w:rPr>
        <w:t>﴾</w:t>
      </w:r>
      <w:r>
        <w:rPr>
          <w:rFonts w:ascii="Traditional Arabic" w:hAnsi="Traditional Arabic" w:cs="Traditional Arabic" w:hint="cs"/>
          <w:rtl/>
        </w:rPr>
        <w:t xml:space="preserve"> </w:t>
      </w:r>
      <w:r w:rsidRPr="00341350">
        <w:rPr>
          <w:rStyle w:val="Char6"/>
          <w:rFonts w:hint="cs"/>
          <w:rtl/>
        </w:rPr>
        <w:t>[البقرة: 143].</w:t>
      </w:r>
    </w:p>
    <w:p w:rsidR="003C75F8" w:rsidRPr="00A0385F" w:rsidRDefault="003C75F8" w:rsidP="00C35C54">
      <w:pPr>
        <w:pStyle w:val="ab"/>
      </w:pPr>
      <w:r w:rsidRPr="00341350">
        <w:rPr>
          <w:rStyle w:val="Char5"/>
          <w:rtl/>
        </w:rPr>
        <w:t>ترجمه:</w:t>
      </w:r>
      <w:r w:rsidRPr="00A0385F">
        <w:rPr>
          <w:rtl/>
        </w:rPr>
        <w:t xml:space="preserve"> </w:t>
      </w:r>
      <w:r w:rsidRPr="00341350">
        <w:rPr>
          <w:rStyle w:val="Char8"/>
          <w:rtl/>
        </w:rPr>
        <w:t>«</w:t>
      </w:r>
      <w:r w:rsidRPr="00341350">
        <w:rPr>
          <w:rtl/>
        </w:rPr>
        <w:t>و همچن</w:t>
      </w:r>
      <w:r w:rsidR="00E81F9E">
        <w:rPr>
          <w:rtl/>
        </w:rPr>
        <w:t>ی</w:t>
      </w:r>
      <w:r w:rsidRPr="00341350">
        <w:rPr>
          <w:rtl/>
        </w:rPr>
        <w:t>ن شما را گروهى مختار و م</w:t>
      </w:r>
      <w:r w:rsidR="00E81F9E">
        <w:rPr>
          <w:rtl/>
        </w:rPr>
        <w:t>ی</w:t>
      </w:r>
      <w:r w:rsidRPr="00341350">
        <w:rPr>
          <w:rtl/>
        </w:rPr>
        <w:t>انه گرداند</w:t>
      </w:r>
      <w:r w:rsidR="00E81F9E">
        <w:rPr>
          <w:rtl/>
        </w:rPr>
        <w:t>ی</w:t>
      </w:r>
      <w:r w:rsidRPr="00341350">
        <w:rPr>
          <w:rtl/>
        </w:rPr>
        <w:t>م تا بر مردمان گواه باش</w:t>
      </w:r>
      <w:r w:rsidR="00E81F9E">
        <w:rPr>
          <w:rtl/>
        </w:rPr>
        <w:t>ی</w:t>
      </w:r>
      <w:r w:rsidRPr="00341350">
        <w:rPr>
          <w:rtl/>
        </w:rPr>
        <w:t>د و رسول بر شما گواه باشد</w:t>
      </w:r>
      <w:r w:rsidRPr="00341350">
        <w:rPr>
          <w:rStyle w:val="Char8"/>
          <w:rtl/>
        </w:rPr>
        <w:t>»</w:t>
      </w:r>
      <w:r w:rsidRPr="00341350">
        <w:rPr>
          <w:rStyle w:val="Char4"/>
          <w:rtl/>
        </w:rPr>
        <w:t>.</w:t>
      </w:r>
    </w:p>
    <w:p w:rsidR="003C75F8" w:rsidRPr="00A0385F" w:rsidRDefault="003C75F8" w:rsidP="00C35C54">
      <w:pPr>
        <w:pStyle w:val="a8"/>
      </w:pPr>
      <w:r w:rsidRPr="00A0385F">
        <w:rPr>
          <w:rtl/>
        </w:rPr>
        <w:t xml:space="preserve">و خداوند </w:t>
      </w:r>
      <w:r w:rsidR="004C491C" w:rsidRPr="004C491C">
        <w:rPr>
          <w:rFonts w:cs="CTraditional Arabic"/>
          <w:rtl/>
        </w:rPr>
        <w:t>أ</w:t>
      </w:r>
      <w:r w:rsidRPr="00A0385F">
        <w:rPr>
          <w:rtl/>
        </w:rPr>
        <w:t xml:space="preserve"> مى‏گو</w:t>
      </w:r>
      <w:r w:rsidR="00E81F9E">
        <w:rPr>
          <w:rtl/>
        </w:rPr>
        <w:t>ی</w:t>
      </w:r>
      <w:r w:rsidRPr="00A0385F">
        <w:rPr>
          <w:rtl/>
        </w:rPr>
        <w:t xml:space="preserve">د: </w:t>
      </w:r>
    </w:p>
    <w:p w:rsidR="003C75F8" w:rsidRPr="00C270C7" w:rsidRDefault="003C75F8" w:rsidP="00C35C54">
      <w:pPr>
        <w:pStyle w:val="af1"/>
        <w:rPr>
          <w:rFonts w:cs="IRNazli"/>
          <w:rtl/>
        </w:rPr>
      </w:pPr>
      <w:r w:rsidRPr="003A0AEE">
        <w:rPr>
          <w:rStyle w:val="Charf0"/>
          <w:rtl/>
        </w:rPr>
        <w:t>﴿</w:t>
      </w:r>
      <w:r w:rsidRPr="00341350">
        <w:rPr>
          <w:rFonts w:hint="eastAsia"/>
          <w:rtl/>
        </w:rPr>
        <w:t>أَعَدَّ</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لَهُم</w:t>
      </w:r>
      <w:r w:rsidRPr="00341350">
        <w:rPr>
          <w:rFonts w:hint="cs"/>
          <w:rtl/>
        </w:rPr>
        <w:t>ۡ</w:t>
      </w:r>
      <w:r w:rsidRPr="00341350">
        <w:rPr>
          <w:rtl/>
        </w:rPr>
        <w:t xml:space="preserve"> </w:t>
      </w:r>
      <w:r w:rsidRPr="00341350">
        <w:rPr>
          <w:rFonts w:hint="eastAsia"/>
          <w:rtl/>
        </w:rPr>
        <w:t>عَذَاب</w:t>
      </w:r>
      <w:r w:rsidRPr="00341350">
        <w:rPr>
          <w:rFonts w:hint="cs"/>
          <w:rtl/>
        </w:rPr>
        <w:t>ٗ</w:t>
      </w:r>
      <w:r w:rsidRPr="00341350">
        <w:rPr>
          <w:rFonts w:hint="eastAsia"/>
          <w:rtl/>
        </w:rPr>
        <w:t>ا</w:t>
      </w:r>
      <w:r w:rsidRPr="00341350">
        <w:rPr>
          <w:rtl/>
        </w:rPr>
        <w:t xml:space="preserve"> </w:t>
      </w:r>
      <w:r w:rsidRPr="00341350">
        <w:rPr>
          <w:rFonts w:hint="eastAsia"/>
          <w:rtl/>
        </w:rPr>
        <w:t>شَدِيد</w:t>
      </w:r>
      <w:r w:rsidRPr="00341350">
        <w:rPr>
          <w:rFonts w:hint="cs"/>
          <w:rtl/>
        </w:rPr>
        <w:t>ٗ</w:t>
      </w:r>
      <w:r w:rsidRPr="00341350">
        <w:rPr>
          <w:rFonts w:hint="eastAsia"/>
          <w:rtl/>
        </w:rPr>
        <w:t>ا</w:t>
      </w:r>
      <w:r w:rsidRPr="00341350">
        <w:rPr>
          <w:rFonts w:hint="cs"/>
          <w:rtl/>
        </w:rPr>
        <w:t>ۖ</w:t>
      </w:r>
      <w:r w:rsidRPr="00341350">
        <w:rPr>
          <w:rtl/>
        </w:rPr>
        <w:t xml:space="preserve"> </w:t>
      </w:r>
      <w:r w:rsidRPr="00341350">
        <w:rPr>
          <w:rFonts w:hint="eastAsia"/>
          <w:rtl/>
        </w:rPr>
        <w:t>فَ</w:t>
      </w:r>
      <w:r w:rsidRPr="00341350">
        <w:rPr>
          <w:rFonts w:hint="cs"/>
          <w:rtl/>
        </w:rPr>
        <w:t>ٱ</w:t>
      </w:r>
      <w:r w:rsidRPr="00341350">
        <w:rPr>
          <w:rFonts w:hint="eastAsia"/>
          <w:rtl/>
        </w:rPr>
        <w:t>تَّقُواْ</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يَ</w:t>
      </w:r>
      <w:r w:rsidRPr="00341350">
        <w:rPr>
          <w:rFonts w:hint="cs"/>
          <w:rtl/>
        </w:rPr>
        <w:t>ٰٓ</w:t>
      </w:r>
      <w:r w:rsidRPr="00341350">
        <w:rPr>
          <w:rFonts w:hint="eastAsia"/>
          <w:rtl/>
        </w:rPr>
        <w:t>أُوْلِي</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أَل</w:t>
      </w:r>
      <w:r w:rsidRPr="00341350">
        <w:rPr>
          <w:rFonts w:hint="cs"/>
          <w:rtl/>
        </w:rPr>
        <w:t>ۡ</w:t>
      </w:r>
      <w:r w:rsidRPr="00341350">
        <w:rPr>
          <w:rFonts w:hint="eastAsia"/>
          <w:rtl/>
        </w:rPr>
        <w:t>بَ</w:t>
      </w:r>
      <w:r w:rsidRPr="00341350">
        <w:rPr>
          <w:rFonts w:hint="cs"/>
          <w:rtl/>
        </w:rPr>
        <w:t>ٰ</w:t>
      </w:r>
      <w:r w:rsidRPr="00341350">
        <w:rPr>
          <w:rFonts w:hint="eastAsia"/>
          <w:rtl/>
        </w:rPr>
        <w:t>بِ</w:t>
      </w:r>
      <w:r w:rsidRPr="00341350">
        <w:rPr>
          <w:rtl/>
        </w:rPr>
        <w:t xml:space="preserve"> </w:t>
      </w:r>
      <w:r w:rsidRPr="00341350">
        <w:rPr>
          <w:rFonts w:hint="cs"/>
          <w:rtl/>
        </w:rPr>
        <w:t>ٱ</w:t>
      </w:r>
      <w:r w:rsidRPr="00341350">
        <w:rPr>
          <w:rFonts w:hint="eastAsia"/>
          <w:rtl/>
        </w:rPr>
        <w:t>لَّذِينَ</w:t>
      </w:r>
      <w:r w:rsidRPr="00341350">
        <w:rPr>
          <w:rtl/>
        </w:rPr>
        <w:t xml:space="preserve"> </w:t>
      </w:r>
      <w:r w:rsidRPr="00341350">
        <w:rPr>
          <w:rFonts w:hint="eastAsia"/>
          <w:rtl/>
        </w:rPr>
        <w:t>ءَامَنُواْ</w:t>
      </w:r>
      <w:r w:rsidRPr="00341350">
        <w:rPr>
          <w:rFonts w:hint="cs"/>
          <w:rtl/>
        </w:rPr>
        <w:t>ۚ</w:t>
      </w:r>
      <w:r w:rsidRPr="00341350">
        <w:rPr>
          <w:rtl/>
        </w:rPr>
        <w:t xml:space="preserve"> </w:t>
      </w:r>
      <w:r w:rsidRPr="00341350">
        <w:rPr>
          <w:rFonts w:hint="eastAsia"/>
          <w:rtl/>
        </w:rPr>
        <w:t>قَد</w:t>
      </w:r>
      <w:r w:rsidRPr="00341350">
        <w:rPr>
          <w:rFonts w:hint="cs"/>
          <w:rtl/>
        </w:rPr>
        <w:t>ۡ</w:t>
      </w:r>
      <w:r w:rsidRPr="00341350">
        <w:rPr>
          <w:rtl/>
        </w:rPr>
        <w:t xml:space="preserve"> </w:t>
      </w:r>
      <w:r w:rsidRPr="00341350">
        <w:rPr>
          <w:rFonts w:hint="eastAsia"/>
          <w:rtl/>
        </w:rPr>
        <w:t>أَنزَلَ</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إِلَي</w:t>
      </w:r>
      <w:r w:rsidRPr="00341350">
        <w:rPr>
          <w:rFonts w:hint="cs"/>
          <w:rtl/>
        </w:rPr>
        <w:t>ۡ</w:t>
      </w:r>
      <w:r w:rsidRPr="00341350">
        <w:rPr>
          <w:rFonts w:hint="eastAsia"/>
          <w:rtl/>
        </w:rPr>
        <w:t>كُم</w:t>
      </w:r>
      <w:r w:rsidRPr="00341350">
        <w:rPr>
          <w:rFonts w:hint="cs"/>
          <w:rtl/>
        </w:rPr>
        <w:t>ۡ</w:t>
      </w:r>
      <w:r w:rsidRPr="00341350">
        <w:rPr>
          <w:rtl/>
        </w:rPr>
        <w:t xml:space="preserve"> </w:t>
      </w:r>
      <w:r w:rsidRPr="00341350">
        <w:rPr>
          <w:rFonts w:hint="eastAsia"/>
          <w:rtl/>
        </w:rPr>
        <w:t>ذِك</w:t>
      </w:r>
      <w:r w:rsidRPr="00341350">
        <w:rPr>
          <w:rFonts w:hint="cs"/>
          <w:rtl/>
        </w:rPr>
        <w:t>ۡ</w:t>
      </w:r>
      <w:r w:rsidRPr="00341350">
        <w:rPr>
          <w:rFonts w:hint="eastAsia"/>
          <w:rtl/>
        </w:rPr>
        <w:t>ر</w:t>
      </w:r>
      <w:r w:rsidRPr="00341350">
        <w:rPr>
          <w:rFonts w:hint="cs"/>
          <w:rtl/>
        </w:rPr>
        <w:t>ٗ</w:t>
      </w:r>
      <w:r w:rsidRPr="00341350">
        <w:rPr>
          <w:rFonts w:hint="eastAsia"/>
          <w:rtl/>
        </w:rPr>
        <w:t>ا</w:t>
      </w:r>
      <w:r w:rsidRPr="00341350">
        <w:rPr>
          <w:rtl/>
        </w:rPr>
        <w:t xml:space="preserve"> </w:t>
      </w:r>
      <w:r w:rsidRPr="00341350">
        <w:rPr>
          <w:rFonts w:hint="cs"/>
          <w:rtl/>
        </w:rPr>
        <w:t>١٠</w:t>
      </w:r>
      <w:r w:rsidRPr="00341350">
        <w:rPr>
          <w:rtl/>
        </w:rPr>
        <w:t xml:space="preserve"> </w:t>
      </w:r>
      <w:r w:rsidRPr="00341350">
        <w:rPr>
          <w:rFonts w:hint="eastAsia"/>
          <w:rtl/>
        </w:rPr>
        <w:t>رَّسُول</w:t>
      </w:r>
      <w:r w:rsidRPr="00341350">
        <w:rPr>
          <w:rFonts w:hint="cs"/>
          <w:rtl/>
        </w:rPr>
        <w:t>ٗ</w:t>
      </w:r>
      <w:r w:rsidRPr="00341350">
        <w:rPr>
          <w:rFonts w:hint="eastAsia"/>
          <w:rtl/>
        </w:rPr>
        <w:t>ا</w:t>
      </w:r>
      <w:r w:rsidRPr="00341350">
        <w:rPr>
          <w:rtl/>
        </w:rPr>
        <w:t xml:space="preserve"> </w:t>
      </w:r>
      <w:r w:rsidRPr="00341350">
        <w:rPr>
          <w:rFonts w:hint="eastAsia"/>
          <w:rtl/>
        </w:rPr>
        <w:t>يَت</w:t>
      </w:r>
      <w:r w:rsidRPr="00341350">
        <w:rPr>
          <w:rFonts w:hint="cs"/>
          <w:rtl/>
        </w:rPr>
        <w:t>ۡ</w:t>
      </w:r>
      <w:r w:rsidRPr="00341350">
        <w:rPr>
          <w:rFonts w:hint="eastAsia"/>
          <w:rtl/>
        </w:rPr>
        <w:t>لُواْ</w:t>
      </w:r>
      <w:r w:rsidRPr="00341350">
        <w:rPr>
          <w:rtl/>
        </w:rPr>
        <w:t xml:space="preserve"> </w:t>
      </w:r>
      <w:r w:rsidRPr="00341350">
        <w:rPr>
          <w:rFonts w:hint="eastAsia"/>
          <w:rtl/>
        </w:rPr>
        <w:t>عَلَي</w:t>
      </w:r>
      <w:r w:rsidRPr="00341350">
        <w:rPr>
          <w:rFonts w:hint="cs"/>
          <w:rtl/>
        </w:rPr>
        <w:t>ۡ</w:t>
      </w:r>
      <w:r w:rsidRPr="00341350">
        <w:rPr>
          <w:rFonts w:hint="eastAsia"/>
          <w:rtl/>
        </w:rPr>
        <w:t>كُم</w:t>
      </w:r>
      <w:r w:rsidRPr="00341350">
        <w:rPr>
          <w:rFonts w:hint="cs"/>
          <w:rtl/>
        </w:rPr>
        <w:t>ۡ</w:t>
      </w:r>
      <w:r w:rsidRPr="00341350">
        <w:rPr>
          <w:rtl/>
        </w:rPr>
        <w:t xml:space="preserve"> </w:t>
      </w:r>
      <w:r w:rsidRPr="00341350">
        <w:rPr>
          <w:rFonts w:hint="eastAsia"/>
          <w:rtl/>
        </w:rPr>
        <w:t>ءَايَ</w:t>
      </w:r>
      <w:r w:rsidRPr="00341350">
        <w:rPr>
          <w:rFonts w:hint="cs"/>
          <w:rtl/>
        </w:rPr>
        <w:t>ٰ</w:t>
      </w:r>
      <w:r w:rsidRPr="00341350">
        <w:rPr>
          <w:rFonts w:hint="eastAsia"/>
          <w:rtl/>
        </w:rPr>
        <w:t>تِ</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مُبَيِّنَ</w:t>
      </w:r>
      <w:r w:rsidRPr="00341350">
        <w:rPr>
          <w:rFonts w:hint="cs"/>
          <w:rtl/>
        </w:rPr>
        <w:t>ٰ</w:t>
      </w:r>
      <w:r w:rsidRPr="00341350">
        <w:rPr>
          <w:rFonts w:hint="eastAsia"/>
          <w:rtl/>
        </w:rPr>
        <w:t>ت</w:t>
      </w:r>
      <w:r w:rsidRPr="00341350">
        <w:rPr>
          <w:rFonts w:hint="cs"/>
          <w:rtl/>
        </w:rPr>
        <w:t>ٖ</w:t>
      </w:r>
      <w:r w:rsidRPr="00341350">
        <w:rPr>
          <w:rtl/>
        </w:rPr>
        <w:t xml:space="preserve"> </w:t>
      </w:r>
      <w:r w:rsidRPr="00341350">
        <w:rPr>
          <w:rFonts w:hint="eastAsia"/>
          <w:rtl/>
        </w:rPr>
        <w:t>لِّيُخ</w:t>
      </w:r>
      <w:r w:rsidRPr="00341350">
        <w:rPr>
          <w:rFonts w:hint="cs"/>
          <w:rtl/>
        </w:rPr>
        <w:t>ۡ</w:t>
      </w:r>
      <w:r w:rsidRPr="00341350">
        <w:rPr>
          <w:rFonts w:hint="eastAsia"/>
          <w:rtl/>
        </w:rPr>
        <w:t>رِجَ</w:t>
      </w:r>
      <w:r w:rsidRPr="00341350">
        <w:rPr>
          <w:rtl/>
        </w:rPr>
        <w:t xml:space="preserve"> </w:t>
      </w:r>
      <w:r w:rsidRPr="00341350">
        <w:rPr>
          <w:rFonts w:hint="cs"/>
          <w:rtl/>
        </w:rPr>
        <w:t>ٱ</w:t>
      </w:r>
      <w:r w:rsidRPr="00341350">
        <w:rPr>
          <w:rFonts w:hint="eastAsia"/>
          <w:rtl/>
        </w:rPr>
        <w:t>لَّذِينَ</w:t>
      </w:r>
      <w:r w:rsidRPr="00341350">
        <w:rPr>
          <w:rtl/>
        </w:rPr>
        <w:t xml:space="preserve"> </w:t>
      </w:r>
      <w:r w:rsidRPr="00341350">
        <w:rPr>
          <w:rFonts w:hint="eastAsia"/>
          <w:rtl/>
        </w:rPr>
        <w:t>ءَامَنُواْ</w:t>
      </w:r>
      <w:r w:rsidRPr="00341350">
        <w:rPr>
          <w:rtl/>
        </w:rPr>
        <w:t xml:space="preserve"> </w:t>
      </w:r>
      <w:r w:rsidRPr="00341350">
        <w:rPr>
          <w:rFonts w:hint="eastAsia"/>
          <w:rtl/>
        </w:rPr>
        <w:t>وَعَمِلُواْ</w:t>
      </w:r>
      <w:r w:rsidRPr="00341350">
        <w:rPr>
          <w:rtl/>
        </w:rPr>
        <w:t xml:space="preserve"> </w:t>
      </w:r>
      <w:r w:rsidRPr="00341350">
        <w:rPr>
          <w:rFonts w:hint="cs"/>
          <w:rtl/>
        </w:rPr>
        <w:t>ٱ</w:t>
      </w:r>
      <w:r w:rsidRPr="00341350">
        <w:rPr>
          <w:rFonts w:hint="eastAsia"/>
          <w:rtl/>
        </w:rPr>
        <w:t>لصَّ</w:t>
      </w:r>
      <w:r w:rsidRPr="00341350">
        <w:rPr>
          <w:rFonts w:hint="cs"/>
          <w:rtl/>
        </w:rPr>
        <w:t>ٰ</w:t>
      </w:r>
      <w:r w:rsidRPr="00341350">
        <w:rPr>
          <w:rFonts w:hint="eastAsia"/>
          <w:rtl/>
        </w:rPr>
        <w:t>لِحَ</w:t>
      </w:r>
      <w:r w:rsidRPr="00341350">
        <w:rPr>
          <w:rFonts w:hint="cs"/>
          <w:rtl/>
        </w:rPr>
        <w:t>ٰ</w:t>
      </w:r>
      <w:r w:rsidRPr="00341350">
        <w:rPr>
          <w:rFonts w:hint="eastAsia"/>
          <w:rtl/>
        </w:rPr>
        <w:t>تِ</w:t>
      </w:r>
      <w:r w:rsidRPr="00341350">
        <w:rPr>
          <w:rtl/>
        </w:rPr>
        <w:t xml:space="preserve"> </w:t>
      </w:r>
      <w:r w:rsidRPr="00341350">
        <w:rPr>
          <w:rFonts w:hint="eastAsia"/>
          <w:rtl/>
        </w:rPr>
        <w:t>مِنَ</w:t>
      </w:r>
      <w:r w:rsidRPr="00341350">
        <w:rPr>
          <w:rtl/>
        </w:rPr>
        <w:t xml:space="preserve"> </w:t>
      </w:r>
      <w:r w:rsidRPr="00341350">
        <w:rPr>
          <w:rFonts w:hint="cs"/>
          <w:rtl/>
        </w:rPr>
        <w:t>ٱ</w:t>
      </w:r>
      <w:r w:rsidRPr="00341350">
        <w:rPr>
          <w:rFonts w:hint="eastAsia"/>
          <w:rtl/>
        </w:rPr>
        <w:t>لظُّلُمَ</w:t>
      </w:r>
      <w:r w:rsidRPr="00341350">
        <w:rPr>
          <w:rFonts w:hint="cs"/>
          <w:rtl/>
        </w:rPr>
        <w:t>ٰ</w:t>
      </w:r>
      <w:r w:rsidRPr="00341350">
        <w:rPr>
          <w:rFonts w:hint="eastAsia"/>
          <w:rtl/>
        </w:rPr>
        <w:t>تِ</w:t>
      </w:r>
      <w:r w:rsidRPr="00341350">
        <w:rPr>
          <w:rtl/>
        </w:rPr>
        <w:t xml:space="preserve"> </w:t>
      </w:r>
      <w:r w:rsidRPr="00341350">
        <w:rPr>
          <w:rFonts w:hint="eastAsia"/>
          <w:rtl/>
        </w:rPr>
        <w:t>إِلَى</w:t>
      </w:r>
      <w:r w:rsidRPr="00341350">
        <w:rPr>
          <w:rtl/>
        </w:rPr>
        <w:t xml:space="preserve"> </w:t>
      </w:r>
      <w:r w:rsidRPr="00341350">
        <w:rPr>
          <w:rFonts w:hint="cs"/>
          <w:rtl/>
        </w:rPr>
        <w:t>ٱ</w:t>
      </w:r>
      <w:r w:rsidRPr="00341350">
        <w:rPr>
          <w:rFonts w:hint="eastAsia"/>
          <w:rtl/>
        </w:rPr>
        <w:t>لنُّورِ</w:t>
      </w:r>
      <w:r w:rsidRPr="00341350">
        <w:rPr>
          <w:rFonts w:hint="cs"/>
          <w:rtl/>
        </w:rPr>
        <w:t>ۚ</w:t>
      </w:r>
      <w:r w:rsidRPr="00341350">
        <w:rPr>
          <w:rtl/>
        </w:rPr>
        <w:t xml:space="preserve"> </w:t>
      </w:r>
      <w:r w:rsidRPr="00341350">
        <w:rPr>
          <w:rFonts w:hint="eastAsia"/>
          <w:rtl/>
        </w:rPr>
        <w:t>وَمَن</w:t>
      </w:r>
      <w:r w:rsidRPr="00341350">
        <w:rPr>
          <w:rtl/>
        </w:rPr>
        <w:t xml:space="preserve"> </w:t>
      </w:r>
      <w:r w:rsidRPr="00341350">
        <w:rPr>
          <w:rFonts w:hint="eastAsia"/>
          <w:rtl/>
        </w:rPr>
        <w:t>يُؤ</w:t>
      </w:r>
      <w:r w:rsidRPr="00341350">
        <w:rPr>
          <w:rFonts w:hint="cs"/>
          <w:rtl/>
        </w:rPr>
        <w:t>ۡ</w:t>
      </w:r>
      <w:r w:rsidRPr="00341350">
        <w:rPr>
          <w:rFonts w:hint="eastAsia"/>
          <w:rtl/>
        </w:rPr>
        <w:t>مِن</w:t>
      </w:r>
      <w:r w:rsidRPr="00341350">
        <w:rPr>
          <w:rFonts w:hint="cs"/>
          <w:rtl/>
        </w:rPr>
        <w:t>ۢ</w:t>
      </w:r>
      <w:r w:rsidRPr="00341350">
        <w:rPr>
          <w:rtl/>
        </w:rPr>
        <w:t xml:space="preserve"> </w:t>
      </w:r>
      <w:r w:rsidRPr="00341350">
        <w:rPr>
          <w:rFonts w:hint="eastAsia"/>
          <w:rtl/>
        </w:rPr>
        <w:t>بِ</w:t>
      </w:r>
      <w:r w:rsidRPr="00341350">
        <w:rPr>
          <w:rFonts w:hint="cs"/>
          <w:rtl/>
        </w:rPr>
        <w:t>ٱ</w:t>
      </w:r>
      <w:r w:rsidRPr="00341350">
        <w:rPr>
          <w:rFonts w:hint="eastAsia"/>
          <w:rtl/>
        </w:rPr>
        <w:t>للَّهِ</w:t>
      </w:r>
      <w:r w:rsidRPr="00341350">
        <w:rPr>
          <w:rtl/>
        </w:rPr>
        <w:t xml:space="preserve"> </w:t>
      </w:r>
      <w:r w:rsidRPr="00341350">
        <w:rPr>
          <w:rFonts w:hint="eastAsia"/>
          <w:rtl/>
        </w:rPr>
        <w:t>وَيَع</w:t>
      </w:r>
      <w:r w:rsidRPr="00341350">
        <w:rPr>
          <w:rFonts w:hint="cs"/>
          <w:rtl/>
        </w:rPr>
        <w:t>ۡ</w:t>
      </w:r>
      <w:r w:rsidRPr="00341350">
        <w:rPr>
          <w:rFonts w:hint="eastAsia"/>
          <w:rtl/>
        </w:rPr>
        <w:t>مَل</w:t>
      </w:r>
      <w:r w:rsidRPr="00341350">
        <w:rPr>
          <w:rFonts w:hint="cs"/>
          <w:rtl/>
        </w:rPr>
        <w:t>ۡ</w:t>
      </w:r>
      <w:r w:rsidRPr="00341350">
        <w:rPr>
          <w:rtl/>
        </w:rPr>
        <w:t xml:space="preserve"> </w:t>
      </w:r>
      <w:r w:rsidRPr="00341350">
        <w:rPr>
          <w:rFonts w:hint="eastAsia"/>
          <w:rtl/>
        </w:rPr>
        <w:t>صَ</w:t>
      </w:r>
      <w:r w:rsidRPr="00341350">
        <w:rPr>
          <w:rFonts w:hint="cs"/>
          <w:rtl/>
        </w:rPr>
        <w:t>ٰ</w:t>
      </w:r>
      <w:r w:rsidRPr="00341350">
        <w:rPr>
          <w:rFonts w:hint="eastAsia"/>
          <w:rtl/>
        </w:rPr>
        <w:t>لِح</w:t>
      </w:r>
      <w:r w:rsidRPr="00341350">
        <w:rPr>
          <w:rFonts w:hint="cs"/>
          <w:rtl/>
        </w:rPr>
        <w:t>ٗ</w:t>
      </w:r>
      <w:r w:rsidRPr="00341350">
        <w:rPr>
          <w:rFonts w:hint="eastAsia"/>
          <w:rtl/>
        </w:rPr>
        <w:t>ا</w:t>
      </w:r>
      <w:r w:rsidRPr="00341350">
        <w:rPr>
          <w:rtl/>
        </w:rPr>
        <w:t xml:space="preserve"> </w:t>
      </w:r>
      <w:r w:rsidRPr="00341350">
        <w:rPr>
          <w:rFonts w:hint="eastAsia"/>
          <w:rtl/>
        </w:rPr>
        <w:t>يُد</w:t>
      </w:r>
      <w:r w:rsidRPr="00341350">
        <w:rPr>
          <w:rFonts w:hint="cs"/>
          <w:rtl/>
        </w:rPr>
        <w:t>ۡ</w:t>
      </w:r>
      <w:r w:rsidRPr="00341350">
        <w:rPr>
          <w:rFonts w:hint="eastAsia"/>
          <w:rtl/>
        </w:rPr>
        <w:t>خِل</w:t>
      </w:r>
      <w:r w:rsidRPr="00341350">
        <w:rPr>
          <w:rFonts w:hint="cs"/>
          <w:rtl/>
        </w:rPr>
        <w:t>ۡ</w:t>
      </w:r>
      <w:r w:rsidRPr="00341350">
        <w:rPr>
          <w:rFonts w:hint="eastAsia"/>
          <w:rtl/>
        </w:rPr>
        <w:t>هُ</w:t>
      </w:r>
      <w:r w:rsidRPr="00341350">
        <w:rPr>
          <w:rtl/>
        </w:rPr>
        <w:t xml:space="preserve"> </w:t>
      </w:r>
      <w:r w:rsidRPr="00341350">
        <w:rPr>
          <w:rFonts w:hint="eastAsia"/>
          <w:rtl/>
        </w:rPr>
        <w:t>جَنَّ</w:t>
      </w:r>
      <w:r w:rsidRPr="00341350">
        <w:rPr>
          <w:rFonts w:hint="cs"/>
          <w:rtl/>
        </w:rPr>
        <w:t>ٰ</w:t>
      </w:r>
      <w:r w:rsidRPr="00341350">
        <w:rPr>
          <w:rFonts w:hint="eastAsia"/>
          <w:rtl/>
        </w:rPr>
        <w:t>ت</w:t>
      </w:r>
      <w:r w:rsidRPr="00341350">
        <w:rPr>
          <w:rFonts w:hint="cs"/>
          <w:rtl/>
        </w:rPr>
        <w:t>ٖ</w:t>
      </w:r>
      <w:r w:rsidRPr="00341350">
        <w:rPr>
          <w:rtl/>
        </w:rPr>
        <w:t xml:space="preserve"> </w:t>
      </w:r>
      <w:r w:rsidRPr="00341350">
        <w:rPr>
          <w:rFonts w:hint="eastAsia"/>
          <w:rtl/>
        </w:rPr>
        <w:t>تَج</w:t>
      </w:r>
      <w:r w:rsidRPr="00341350">
        <w:rPr>
          <w:rFonts w:hint="cs"/>
          <w:rtl/>
        </w:rPr>
        <w:t>ۡ</w:t>
      </w:r>
      <w:r w:rsidRPr="00341350">
        <w:rPr>
          <w:rFonts w:hint="eastAsia"/>
          <w:rtl/>
        </w:rPr>
        <w:t>رِي</w:t>
      </w:r>
      <w:r w:rsidRPr="00341350">
        <w:rPr>
          <w:rtl/>
        </w:rPr>
        <w:t xml:space="preserve"> </w:t>
      </w:r>
      <w:r w:rsidRPr="00341350">
        <w:rPr>
          <w:rFonts w:hint="eastAsia"/>
          <w:rtl/>
        </w:rPr>
        <w:t>مِن</w:t>
      </w:r>
      <w:r w:rsidRPr="00341350">
        <w:rPr>
          <w:rtl/>
        </w:rPr>
        <w:t xml:space="preserve"> </w:t>
      </w:r>
      <w:r w:rsidRPr="00341350">
        <w:rPr>
          <w:rFonts w:hint="eastAsia"/>
          <w:rtl/>
        </w:rPr>
        <w:t>تَح</w:t>
      </w:r>
      <w:r w:rsidRPr="00341350">
        <w:rPr>
          <w:rFonts w:hint="cs"/>
          <w:rtl/>
        </w:rPr>
        <w:t>ۡ</w:t>
      </w:r>
      <w:r w:rsidRPr="00341350">
        <w:rPr>
          <w:rFonts w:hint="eastAsia"/>
          <w:rtl/>
        </w:rPr>
        <w:t>تِهَا</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أَن</w:t>
      </w:r>
      <w:r w:rsidRPr="00341350">
        <w:rPr>
          <w:rFonts w:hint="cs"/>
          <w:rtl/>
        </w:rPr>
        <w:t>ۡ</w:t>
      </w:r>
      <w:r w:rsidRPr="00341350">
        <w:rPr>
          <w:rFonts w:hint="eastAsia"/>
          <w:rtl/>
        </w:rPr>
        <w:t>هَ</w:t>
      </w:r>
      <w:r w:rsidRPr="00341350">
        <w:rPr>
          <w:rFonts w:hint="cs"/>
          <w:rtl/>
        </w:rPr>
        <w:t>ٰ</w:t>
      </w:r>
      <w:r w:rsidRPr="00341350">
        <w:rPr>
          <w:rFonts w:hint="eastAsia"/>
          <w:rtl/>
        </w:rPr>
        <w:t>رُ</w:t>
      </w:r>
      <w:r w:rsidRPr="00341350">
        <w:rPr>
          <w:rtl/>
        </w:rPr>
        <w:t xml:space="preserve"> </w:t>
      </w:r>
      <w:r w:rsidRPr="00341350">
        <w:rPr>
          <w:rFonts w:hint="eastAsia"/>
          <w:rtl/>
        </w:rPr>
        <w:t>خَ</w:t>
      </w:r>
      <w:r w:rsidRPr="00341350">
        <w:rPr>
          <w:rFonts w:hint="cs"/>
          <w:rtl/>
        </w:rPr>
        <w:t>ٰ</w:t>
      </w:r>
      <w:r w:rsidRPr="00341350">
        <w:rPr>
          <w:rFonts w:hint="eastAsia"/>
          <w:rtl/>
        </w:rPr>
        <w:t>لِدِينَ</w:t>
      </w:r>
      <w:r w:rsidRPr="00341350">
        <w:rPr>
          <w:rtl/>
        </w:rPr>
        <w:t xml:space="preserve"> </w:t>
      </w:r>
      <w:r w:rsidRPr="00341350">
        <w:rPr>
          <w:rFonts w:hint="eastAsia"/>
          <w:rtl/>
        </w:rPr>
        <w:t>فِيهَا</w:t>
      </w:r>
      <w:r w:rsidRPr="00341350">
        <w:rPr>
          <w:rFonts w:hint="cs"/>
          <w:rtl/>
        </w:rPr>
        <w:t>ٓ</w:t>
      </w:r>
      <w:r w:rsidRPr="00341350">
        <w:rPr>
          <w:rtl/>
        </w:rPr>
        <w:t xml:space="preserve"> </w:t>
      </w:r>
      <w:r w:rsidRPr="00341350">
        <w:rPr>
          <w:rFonts w:hint="eastAsia"/>
          <w:rtl/>
        </w:rPr>
        <w:t>أَبَد</w:t>
      </w:r>
      <w:r w:rsidRPr="00341350">
        <w:rPr>
          <w:rFonts w:hint="cs"/>
          <w:rtl/>
        </w:rPr>
        <w:t>ٗ</w:t>
      </w:r>
      <w:r w:rsidRPr="00341350">
        <w:rPr>
          <w:rFonts w:hint="eastAsia"/>
          <w:rtl/>
        </w:rPr>
        <w:t>ا</w:t>
      </w:r>
      <w:r w:rsidRPr="00341350">
        <w:rPr>
          <w:rFonts w:hint="cs"/>
          <w:rtl/>
        </w:rPr>
        <w:t>ۖ</w:t>
      </w:r>
      <w:r w:rsidRPr="00341350">
        <w:rPr>
          <w:rtl/>
        </w:rPr>
        <w:t xml:space="preserve"> </w:t>
      </w:r>
      <w:r w:rsidRPr="00341350">
        <w:rPr>
          <w:rFonts w:hint="eastAsia"/>
          <w:rtl/>
        </w:rPr>
        <w:t>قَد</w:t>
      </w:r>
      <w:r w:rsidRPr="00341350">
        <w:rPr>
          <w:rFonts w:hint="cs"/>
          <w:rtl/>
        </w:rPr>
        <w:t>ۡ</w:t>
      </w:r>
      <w:r w:rsidRPr="00341350">
        <w:rPr>
          <w:rtl/>
        </w:rPr>
        <w:t xml:space="preserve"> </w:t>
      </w:r>
      <w:r w:rsidRPr="00341350">
        <w:rPr>
          <w:rFonts w:hint="eastAsia"/>
          <w:rtl/>
        </w:rPr>
        <w:t>أَح</w:t>
      </w:r>
      <w:r w:rsidRPr="00341350">
        <w:rPr>
          <w:rFonts w:hint="cs"/>
          <w:rtl/>
        </w:rPr>
        <w:t>ۡ</w:t>
      </w:r>
      <w:r w:rsidRPr="00341350">
        <w:rPr>
          <w:rFonts w:hint="eastAsia"/>
          <w:rtl/>
        </w:rPr>
        <w:t>سَنَ</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لَهُ</w:t>
      </w:r>
      <w:r w:rsidRPr="00341350">
        <w:rPr>
          <w:rFonts w:hint="cs"/>
          <w:rtl/>
        </w:rPr>
        <w:t>ۥ</w:t>
      </w:r>
      <w:r w:rsidRPr="00341350">
        <w:rPr>
          <w:rtl/>
        </w:rPr>
        <w:t xml:space="preserve"> </w:t>
      </w:r>
      <w:r w:rsidRPr="00341350">
        <w:rPr>
          <w:rFonts w:hint="eastAsia"/>
          <w:rtl/>
        </w:rPr>
        <w:t>رِز</w:t>
      </w:r>
      <w:r w:rsidRPr="00341350">
        <w:rPr>
          <w:rFonts w:hint="cs"/>
          <w:rtl/>
        </w:rPr>
        <w:t>ۡ</w:t>
      </w:r>
      <w:r w:rsidRPr="00341350">
        <w:rPr>
          <w:rFonts w:hint="eastAsia"/>
          <w:rtl/>
        </w:rPr>
        <w:t>قًا</w:t>
      </w:r>
      <w:r w:rsidRPr="00341350">
        <w:rPr>
          <w:rtl/>
        </w:rPr>
        <w:t xml:space="preserve"> </w:t>
      </w:r>
      <w:r w:rsidRPr="00341350">
        <w:rPr>
          <w:rFonts w:hint="cs"/>
          <w:rtl/>
        </w:rPr>
        <w:t>١١</w:t>
      </w:r>
      <w:r w:rsidRPr="003A0AEE">
        <w:rPr>
          <w:rStyle w:val="Charf0"/>
          <w:rtl/>
        </w:rPr>
        <w:t>﴾</w:t>
      </w:r>
      <w:r>
        <w:rPr>
          <w:rFonts w:ascii="Traditional Arabic" w:hAnsi="Traditional Arabic" w:cs="Traditional Arabic" w:hint="cs"/>
          <w:rtl/>
        </w:rPr>
        <w:t xml:space="preserve"> </w:t>
      </w:r>
      <w:r w:rsidRPr="00663A10">
        <w:rPr>
          <w:rStyle w:val="Char6"/>
          <w:rFonts w:hint="cs"/>
          <w:rtl/>
        </w:rPr>
        <w:t>[الطلاق: 10-11].</w:t>
      </w:r>
    </w:p>
    <w:p w:rsidR="003C75F8" w:rsidRPr="00A0385F" w:rsidRDefault="003C75F8" w:rsidP="00C35C54">
      <w:pPr>
        <w:pStyle w:val="ab"/>
      </w:pPr>
      <w:r w:rsidRPr="00341350">
        <w:rPr>
          <w:rStyle w:val="Char5"/>
          <w:rtl/>
        </w:rPr>
        <w:t>ترجمه:</w:t>
      </w:r>
      <w:r w:rsidRPr="00A0385F">
        <w:rPr>
          <w:rtl/>
        </w:rPr>
        <w:t xml:space="preserve"> </w:t>
      </w:r>
      <w:r w:rsidRPr="00341350">
        <w:rPr>
          <w:rStyle w:val="Char8"/>
          <w:rtl/>
        </w:rPr>
        <w:t>«</w:t>
      </w:r>
      <w:r w:rsidRPr="00341350">
        <w:rPr>
          <w:rtl/>
        </w:rPr>
        <w:t>خداوند براى شما نص</w:t>
      </w:r>
      <w:r w:rsidR="00E81F9E">
        <w:rPr>
          <w:rtl/>
        </w:rPr>
        <w:t>ی</w:t>
      </w:r>
      <w:r w:rsidRPr="00341350">
        <w:rPr>
          <w:rtl/>
        </w:rPr>
        <w:t>حت فرو فرستاده است. پ</w:t>
      </w:r>
      <w:r w:rsidR="00E81F9E">
        <w:rPr>
          <w:rtl/>
        </w:rPr>
        <w:t>ی</w:t>
      </w:r>
      <w:r w:rsidRPr="00341350">
        <w:rPr>
          <w:rtl/>
        </w:rPr>
        <w:t xml:space="preserve">امبرى فرستاده </w:t>
      </w:r>
      <w:r w:rsidR="00E81F9E">
        <w:rPr>
          <w:rtl/>
        </w:rPr>
        <w:t>ک</w:t>
      </w:r>
      <w:r w:rsidRPr="00341350">
        <w:rPr>
          <w:rtl/>
        </w:rPr>
        <w:t>ه آ</w:t>
      </w:r>
      <w:r w:rsidR="00E81F9E">
        <w:rPr>
          <w:rtl/>
        </w:rPr>
        <w:t>ی</w:t>
      </w:r>
      <w:r w:rsidR="00C61594">
        <w:rPr>
          <w:rtl/>
        </w:rPr>
        <w:t>ات روشن</w:t>
      </w:r>
      <w:r w:rsidR="00C61594">
        <w:rPr>
          <w:rFonts w:hint="cs"/>
          <w:rtl/>
        </w:rPr>
        <w:t xml:space="preserve"> </w:t>
      </w:r>
      <w:r w:rsidR="008819D4">
        <w:rPr>
          <w:rtl/>
        </w:rPr>
        <w:t>الله</w:t>
      </w:r>
      <w:r w:rsidRPr="00341350">
        <w:rPr>
          <w:rtl/>
        </w:rPr>
        <w:t xml:space="preserve"> را بر شما مى‏خواند، تا آنان را </w:t>
      </w:r>
      <w:r w:rsidR="00E81F9E">
        <w:rPr>
          <w:rtl/>
        </w:rPr>
        <w:t>ک</w:t>
      </w:r>
      <w:r w:rsidRPr="00341350">
        <w:rPr>
          <w:rtl/>
        </w:rPr>
        <w:t>ه ا</w:t>
      </w:r>
      <w:r w:rsidR="00E81F9E">
        <w:rPr>
          <w:rtl/>
        </w:rPr>
        <w:t>ی</w:t>
      </w:r>
      <w:r w:rsidRPr="00341350">
        <w:rPr>
          <w:rtl/>
        </w:rPr>
        <w:t>مان آورده‏اند و عمل‏هاى ن</w:t>
      </w:r>
      <w:r w:rsidR="00E81F9E">
        <w:rPr>
          <w:rtl/>
        </w:rPr>
        <w:t>یک</w:t>
      </w:r>
      <w:r w:rsidRPr="00341350">
        <w:rPr>
          <w:rtl/>
        </w:rPr>
        <w:t xml:space="preserve"> انجام داده‏اند از تار</w:t>
      </w:r>
      <w:r w:rsidR="00E81F9E">
        <w:rPr>
          <w:rtl/>
        </w:rPr>
        <w:t>یک</w:t>
      </w:r>
      <w:r w:rsidRPr="00341350">
        <w:rPr>
          <w:rtl/>
        </w:rPr>
        <w:t xml:space="preserve">ى‏ها </w:t>
      </w:r>
      <w:r w:rsidR="00C61594">
        <w:rPr>
          <w:rtl/>
        </w:rPr>
        <w:t>به‌سوى</w:t>
      </w:r>
      <w:r w:rsidRPr="00341350">
        <w:rPr>
          <w:rtl/>
        </w:rPr>
        <w:t xml:space="preserve"> روشنى ب</w:t>
      </w:r>
      <w:r w:rsidR="00E81F9E">
        <w:rPr>
          <w:rtl/>
        </w:rPr>
        <w:t>ی</w:t>
      </w:r>
      <w:r w:rsidRPr="00341350">
        <w:rPr>
          <w:rtl/>
        </w:rPr>
        <w:t xml:space="preserve">رون سازد، و هر </w:t>
      </w:r>
      <w:r w:rsidR="00E81F9E">
        <w:rPr>
          <w:rtl/>
        </w:rPr>
        <w:t>ک</w:t>
      </w:r>
      <w:r w:rsidR="00C61594">
        <w:rPr>
          <w:rtl/>
        </w:rPr>
        <w:t>ه به</w:t>
      </w:r>
      <w:r w:rsidR="00C61594">
        <w:rPr>
          <w:rFonts w:hint="cs"/>
          <w:rtl/>
        </w:rPr>
        <w:t xml:space="preserve"> </w:t>
      </w:r>
      <w:r w:rsidR="008819D4">
        <w:rPr>
          <w:rtl/>
        </w:rPr>
        <w:t>الله</w:t>
      </w:r>
      <w:r w:rsidRPr="00341350">
        <w:rPr>
          <w:rtl/>
        </w:rPr>
        <w:t xml:space="preserve"> ا</w:t>
      </w:r>
      <w:r w:rsidR="00E81F9E">
        <w:rPr>
          <w:rtl/>
        </w:rPr>
        <w:t>ی</w:t>
      </w:r>
      <w:r w:rsidRPr="00341350">
        <w:rPr>
          <w:rtl/>
        </w:rPr>
        <w:t>مان ب</w:t>
      </w:r>
      <w:r w:rsidR="00E81F9E">
        <w:rPr>
          <w:rtl/>
        </w:rPr>
        <w:t>ی</w:t>
      </w:r>
      <w:r w:rsidRPr="00341350">
        <w:rPr>
          <w:rtl/>
        </w:rPr>
        <w:t>اورد و عمل ن</w:t>
      </w:r>
      <w:r w:rsidR="00E81F9E">
        <w:rPr>
          <w:rtl/>
        </w:rPr>
        <w:t>یک</w:t>
      </w:r>
      <w:r w:rsidRPr="00341350">
        <w:rPr>
          <w:rtl/>
        </w:rPr>
        <w:t>و ب</w:t>
      </w:r>
      <w:r w:rsidR="00E81F9E">
        <w:rPr>
          <w:rtl/>
        </w:rPr>
        <w:t>ک</w:t>
      </w:r>
      <w:r w:rsidRPr="00341350">
        <w:rPr>
          <w:rtl/>
        </w:rPr>
        <w:t>ند، خدا او را به بوستان</w:t>
      </w:r>
      <w:r w:rsidR="00C61594">
        <w:rPr>
          <w:rFonts w:hint="cs"/>
          <w:rtl/>
        </w:rPr>
        <w:t>‌</w:t>
      </w:r>
      <w:r w:rsidRPr="00341350">
        <w:rPr>
          <w:rtl/>
        </w:rPr>
        <w:t>ها</w:t>
      </w:r>
      <w:r w:rsidR="00E81F9E">
        <w:rPr>
          <w:rtl/>
        </w:rPr>
        <w:t>ی</w:t>
      </w:r>
      <w:r w:rsidRPr="00341350">
        <w:rPr>
          <w:rtl/>
        </w:rPr>
        <w:t xml:space="preserve">ى </w:t>
      </w:r>
      <w:r w:rsidR="00E81F9E">
        <w:rPr>
          <w:rtl/>
        </w:rPr>
        <w:t>ک</w:t>
      </w:r>
      <w:r w:rsidRPr="00341350">
        <w:rPr>
          <w:rtl/>
        </w:rPr>
        <w:t>ه ز</w:t>
      </w:r>
      <w:r w:rsidR="00E81F9E">
        <w:rPr>
          <w:rtl/>
        </w:rPr>
        <w:t>ی</w:t>
      </w:r>
      <w:r w:rsidRPr="00341350">
        <w:rPr>
          <w:rtl/>
        </w:rPr>
        <w:t>ر (قصرهاى) آنها جو</w:t>
      </w:r>
      <w:r w:rsidR="00E81F9E">
        <w:rPr>
          <w:rtl/>
        </w:rPr>
        <w:t>ی</w:t>
      </w:r>
      <w:r w:rsidR="00C61594">
        <w:rPr>
          <w:rFonts w:hint="cs"/>
          <w:rtl/>
        </w:rPr>
        <w:t>‌</w:t>
      </w:r>
      <w:r w:rsidRPr="00341350">
        <w:rPr>
          <w:rtl/>
        </w:rPr>
        <w:t>ها جارى</w:t>
      </w:r>
      <w:r w:rsidR="00ED5FD4">
        <w:rPr>
          <w:rtl/>
        </w:rPr>
        <w:t>‌اند</w:t>
      </w:r>
      <w:r w:rsidRPr="00341350">
        <w:rPr>
          <w:rtl/>
        </w:rPr>
        <w:t>، داخل مى‏سازد، و ا</w:t>
      </w:r>
      <w:r w:rsidR="00E81F9E">
        <w:rPr>
          <w:rtl/>
        </w:rPr>
        <w:t>ی</w:t>
      </w:r>
      <w:r w:rsidRPr="00341350">
        <w:rPr>
          <w:rtl/>
        </w:rPr>
        <w:t>نان در آنجا براى هم</w:t>
      </w:r>
      <w:r w:rsidR="00E81F9E">
        <w:rPr>
          <w:rtl/>
        </w:rPr>
        <w:t>ی</w:t>
      </w:r>
      <w:r w:rsidRPr="00341350">
        <w:rPr>
          <w:rtl/>
        </w:rPr>
        <w:t>شه جاودان مى‏باشند، و خداوند براى او روزى ن</w:t>
      </w:r>
      <w:r w:rsidR="00E81F9E">
        <w:rPr>
          <w:rtl/>
        </w:rPr>
        <w:t>یک</w:t>
      </w:r>
      <w:r w:rsidRPr="00341350">
        <w:rPr>
          <w:rtl/>
        </w:rPr>
        <w:t>و</w:t>
      </w:r>
      <w:r w:rsidR="00E81F9E">
        <w:rPr>
          <w:rtl/>
        </w:rPr>
        <w:t>ی</w:t>
      </w:r>
      <w:r w:rsidRPr="00341350">
        <w:rPr>
          <w:rtl/>
        </w:rPr>
        <w:t>ى فراهم آورده است</w:t>
      </w:r>
      <w:r w:rsidRPr="00341350">
        <w:rPr>
          <w:rStyle w:val="Char8"/>
          <w:rtl/>
        </w:rPr>
        <w:t>»</w:t>
      </w:r>
      <w:r w:rsidRPr="00341350">
        <w:rPr>
          <w:rStyle w:val="Char4"/>
          <w:rtl/>
        </w:rPr>
        <w:t>.</w:t>
      </w:r>
    </w:p>
    <w:p w:rsidR="003C75F8" w:rsidRPr="00A0385F" w:rsidRDefault="003C75F8" w:rsidP="00C35C54">
      <w:pPr>
        <w:pStyle w:val="a8"/>
      </w:pPr>
      <w:r w:rsidRPr="00A0385F">
        <w:rPr>
          <w:rtl/>
        </w:rPr>
        <w:t xml:space="preserve">و خداوند </w:t>
      </w:r>
      <w:r w:rsidR="004C491C" w:rsidRPr="004C491C">
        <w:rPr>
          <w:rFonts w:cs="CTraditional Arabic"/>
          <w:rtl/>
        </w:rPr>
        <w:t>أ</w:t>
      </w:r>
      <w:r w:rsidRPr="00A0385F">
        <w:rPr>
          <w:rtl/>
        </w:rPr>
        <w:t xml:space="preserve"> مى‏فرما</w:t>
      </w:r>
      <w:r w:rsidR="00E81F9E">
        <w:rPr>
          <w:rtl/>
        </w:rPr>
        <w:t>ی</w:t>
      </w:r>
      <w:r w:rsidRPr="00A0385F">
        <w:rPr>
          <w:rtl/>
        </w:rPr>
        <w:t>د:</w:t>
      </w:r>
    </w:p>
    <w:p w:rsidR="003C75F8" w:rsidRPr="00C270C7" w:rsidRDefault="003C75F8" w:rsidP="00C35C54">
      <w:pPr>
        <w:pStyle w:val="af1"/>
        <w:rPr>
          <w:rFonts w:cs="IRNazli"/>
        </w:rPr>
      </w:pPr>
      <w:r w:rsidRPr="003A0AEE">
        <w:rPr>
          <w:rStyle w:val="Charf0"/>
          <w:rtl/>
        </w:rPr>
        <w:t>﴿</w:t>
      </w:r>
      <w:r w:rsidRPr="00341350">
        <w:rPr>
          <w:rFonts w:hint="eastAsia"/>
          <w:rtl/>
        </w:rPr>
        <w:t>لَقَد</w:t>
      </w:r>
      <w:r w:rsidRPr="00341350">
        <w:rPr>
          <w:rFonts w:hint="cs"/>
          <w:rtl/>
        </w:rPr>
        <w:t>ۡ</w:t>
      </w:r>
      <w:r w:rsidRPr="00341350">
        <w:rPr>
          <w:rtl/>
        </w:rPr>
        <w:t xml:space="preserve"> </w:t>
      </w:r>
      <w:r w:rsidRPr="00341350">
        <w:rPr>
          <w:rFonts w:hint="eastAsia"/>
          <w:rtl/>
        </w:rPr>
        <w:t>مَنَّ</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عَلَى</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مُؤ</w:t>
      </w:r>
      <w:r w:rsidRPr="00341350">
        <w:rPr>
          <w:rFonts w:hint="cs"/>
          <w:rtl/>
        </w:rPr>
        <w:t>ۡ</w:t>
      </w:r>
      <w:r w:rsidRPr="00341350">
        <w:rPr>
          <w:rFonts w:hint="eastAsia"/>
          <w:rtl/>
        </w:rPr>
        <w:t>مِنِينَ</w:t>
      </w:r>
      <w:r w:rsidRPr="00341350">
        <w:rPr>
          <w:rtl/>
        </w:rPr>
        <w:t xml:space="preserve"> </w:t>
      </w:r>
      <w:r w:rsidRPr="00341350">
        <w:rPr>
          <w:rFonts w:hint="eastAsia"/>
          <w:rtl/>
        </w:rPr>
        <w:t>إِذ</w:t>
      </w:r>
      <w:r w:rsidRPr="00341350">
        <w:rPr>
          <w:rFonts w:hint="cs"/>
          <w:rtl/>
        </w:rPr>
        <w:t>ۡ</w:t>
      </w:r>
      <w:r w:rsidRPr="00341350">
        <w:rPr>
          <w:rtl/>
        </w:rPr>
        <w:t xml:space="preserve"> </w:t>
      </w:r>
      <w:r w:rsidRPr="00341350">
        <w:rPr>
          <w:rFonts w:hint="eastAsia"/>
          <w:rtl/>
        </w:rPr>
        <w:t>بَعَثَ</w:t>
      </w:r>
      <w:r w:rsidRPr="00341350">
        <w:rPr>
          <w:rtl/>
        </w:rPr>
        <w:t xml:space="preserve"> </w:t>
      </w:r>
      <w:r w:rsidRPr="00341350">
        <w:rPr>
          <w:rFonts w:hint="eastAsia"/>
          <w:rtl/>
        </w:rPr>
        <w:t>فِيهِم</w:t>
      </w:r>
      <w:r w:rsidRPr="00341350">
        <w:rPr>
          <w:rFonts w:hint="cs"/>
          <w:rtl/>
        </w:rPr>
        <w:t>ۡ</w:t>
      </w:r>
      <w:r w:rsidRPr="00341350">
        <w:rPr>
          <w:rtl/>
        </w:rPr>
        <w:t xml:space="preserve"> </w:t>
      </w:r>
      <w:r w:rsidRPr="00341350">
        <w:rPr>
          <w:rFonts w:hint="eastAsia"/>
          <w:rtl/>
        </w:rPr>
        <w:t>رَسُول</w:t>
      </w:r>
      <w:r w:rsidRPr="00341350">
        <w:rPr>
          <w:rFonts w:hint="cs"/>
          <w:rtl/>
        </w:rPr>
        <w:t>ٗ</w:t>
      </w:r>
      <w:r w:rsidRPr="00341350">
        <w:rPr>
          <w:rFonts w:hint="eastAsia"/>
          <w:rtl/>
        </w:rPr>
        <w:t>ا</w:t>
      </w:r>
      <w:r w:rsidRPr="00341350">
        <w:rPr>
          <w:rtl/>
        </w:rPr>
        <w:t xml:space="preserve"> </w:t>
      </w:r>
      <w:r w:rsidRPr="00341350">
        <w:rPr>
          <w:rFonts w:hint="eastAsia"/>
          <w:rtl/>
        </w:rPr>
        <w:t>مِّن</w:t>
      </w:r>
      <w:r w:rsidRPr="00341350">
        <w:rPr>
          <w:rFonts w:hint="cs"/>
          <w:rtl/>
        </w:rPr>
        <w:t>ۡ</w:t>
      </w:r>
      <w:r w:rsidRPr="00341350">
        <w:rPr>
          <w:rtl/>
        </w:rPr>
        <w:t xml:space="preserve"> </w:t>
      </w:r>
      <w:r w:rsidRPr="00341350">
        <w:rPr>
          <w:rFonts w:hint="eastAsia"/>
          <w:rtl/>
        </w:rPr>
        <w:t>أَنفُسِهِم</w:t>
      </w:r>
      <w:r w:rsidRPr="00341350">
        <w:rPr>
          <w:rFonts w:hint="cs"/>
          <w:rtl/>
        </w:rPr>
        <w:t>ۡ</w:t>
      </w:r>
      <w:r w:rsidRPr="00341350">
        <w:rPr>
          <w:rtl/>
        </w:rPr>
        <w:t xml:space="preserve"> </w:t>
      </w:r>
      <w:r w:rsidRPr="00341350">
        <w:rPr>
          <w:rFonts w:hint="eastAsia"/>
          <w:rtl/>
        </w:rPr>
        <w:t>يَت</w:t>
      </w:r>
      <w:r w:rsidRPr="00341350">
        <w:rPr>
          <w:rFonts w:hint="cs"/>
          <w:rtl/>
        </w:rPr>
        <w:t>ۡ</w:t>
      </w:r>
      <w:r w:rsidRPr="00341350">
        <w:rPr>
          <w:rFonts w:hint="eastAsia"/>
          <w:rtl/>
        </w:rPr>
        <w:t>لُواْ</w:t>
      </w:r>
      <w:r w:rsidRPr="00341350">
        <w:rPr>
          <w:rtl/>
        </w:rPr>
        <w:t xml:space="preserve"> </w:t>
      </w:r>
      <w:r w:rsidRPr="00341350">
        <w:rPr>
          <w:rFonts w:hint="eastAsia"/>
          <w:rtl/>
        </w:rPr>
        <w:t>عَلَي</w:t>
      </w:r>
      <w:r w:rsidRPr="00341350">
        <w:rPr>
          <w:rFonts w:hint="cs"/>
          <w:rtl/>
        </w:rPr>
        <w:t>ۡ</w:t>
      </w:r>
      <w:r w:rsidRPr="00341350">
        <w:rPr>
          <w:rFonts w:hint="eastAsia"/>
          <w:rtl/>
        </w:rPr>
        <w:t>هِم</w:t>
      </w:r>
      <w:r w:rsidRPr="00341350">
        <w:rPr>
          <w:rFonts w:hint="cs"/>
          <w:rtl/>
        </w:rPr>
        <w:t>ۡ</w:t>
      </w:r>
      <w:r w:rsidRPr="00341350">
        <w:rPr>
          <w:rtl/>
        </w:rPr>
        <w:t xml:space="preserve"> </w:t>
      </w:r>
      <w:r w:rsidRPr="002F08D2">
        <w:rPr>
          <w:rFonts w:hint="eastAsia"/>
          <w:spacing w:val="-4"/>
          <w:rtl/>
        </w:rPr>
        <w:t>ءَايَ</w:t>
      </w:r>
      <w:r w:rsidRPr="002F08D2">
        <w:rPr>
          <w:rFonts w:hint="cs"/>
          <w:spacing w:val="-4"/>
          <w:rtl/>
        </w:rPr>
        <w:t>ٰ</w:t>
      </w:r>
      <w:r w:rsidRPr="002F08D2">
        <w:rPr>
          <w:rFonts w:hint="eastAsia"/>
          <w:spacing w:val="-4"/>
          <w:rtl/>
        </w:rPr>
        <w:t>تِهِ</w:t>
      </w:r>
      <w:r w:rsidRPr="002F08D2">
        <w:rPr>
          <w:rFonts w:hint="cs"/>
          <w:spacing w:val="-4"/>
          <w:rtl/>
        </w:rPr>
        <w:t>ۦ</w:t>
      </w:r>
      <w:r w:rsidRPr="002F08D2">
        <w:rPr>
          <w:spacing w:val="-4"/>
          <w:rtl/>
        </w:rPr>
        <w:t xml:space="preserve"> </w:t>
      </w:r>
      <w:r w:rsidRPr="002F08D2">
        <w:rPr>
          <w:rFonts w:hint="eastAsia"/>
          <w:spacing w:val="-4"/>
          <w:rtl/>
        </w:rPr>
        <w:t>وَيُزَكِّيهِم</w:t>
      </w:r>
      <w:r w:rsidRPr="002F08D2">
        <w:rPr>
          <w:rFonts w:hint="cs"/>
          <w:spacing w:val="-4"/>
          <w:rtl/>
        </w:rPr>
        <w:t>ۡ</w:t>
      </w:r>
      <w:r w:rsidRPr="002F08D2">
        <w:rPr>
          <w:spacing w:val="-4"/>
          <w:rtl/>
        </w:rPr>
        <w:t xml:space="preserve"> </w:t>
      </w:r>
      <w:r w:rsidRPr="002F08D2">
        <w:rPr>
          <w:rFonts w:hint="eastAsia"/>
          <w:spacing w:val="-4"/>
          <w:rtl/>
        </w:rPr>
        <w:t>وَيُعَلِّمُهُمُ</w:t>
      </w:r>
      <w:r w:rsidRPr="002F08D2">
        <w:rPr>
          <w:spacing w:val="-4"/>
          <w:rtl/>
        </w:rPr>
        <w:t xml:space="preserve"> </w:t>
      </w:r>
      <w:r w:rsidRPr="002F08D2">
        <w:rPr>
          <w:rFonts w:hint="cs"/>
          <w:spacing w:val="-4"/>
          <w:rtl/>
        </w:rPr>
        <w:t>ٱ</w:t>
      </w:r>
      <w:r w:rsidRPr="002F08D2">
        <w:rPr>
          <w:rFonts w:hint="eastAsia"/>
          <w:spacing w:val="-4"/>
          <w:rtl/>
        </w:rPr>
        <w:t>ل</w:t>
      </w:r>
      <w:r w:rsidRPr="002F08D2">
        <w:rPr>
          <w:rFonts w:hint="cs"/>
          <w:spacing w:val="-4"/>
          <w:rtl/>
        </w:rPr>
        <w:t>ۡ</w:t>
      </w:r>
      <w:r w:rsidRPr="002F08D2">
        <w:rPr>
          <w:rFonts w:hint="eastAsia"/>
          <w:spacing w:val="-4"/>
          <w:rtl/>
        </w:rPr>
        <w:t>كِتَ</w:t>
      </w:r>
      <w:r w:rsidRPr="002F08D2">
        <w:rPr>
          <w:rFonts w:hint="cs"/>
          <w:spacing w:val="-4"/>
          <w:rtl/>
        </w:rPr>
        <w:t>ٰ</w:t>
      </w:r>
      <w:r w:rsidRPr="002F08D2">
        <w:rPr>
          <w:rFonts w:hint="eastAsia"/>
          <w:spacing w:val="-4"/>
          <w:rtl/>
        </w:rPr>
        <w:t>بَ</w:t>
      </w:r>
      <w:r w:rsidRPr="002F08D2">
        <w:rPr>
          <w:spacing w:val="-4"/>
          <w:rtl/>
        </w:rPr>
        <w:t xml:space="preserve"> </w:t>
      </w:r>
      <w:r w:rsidRPr="002F08D2">
        <w:rPr>
          <w:rFonts w:hint="eastAsia"/>
          <w:spacing w:val="-4"/>
          <w:rtl/>
        </w:rPr>
        <w:t>وَ</w:t>
      </w:r>
      <w:r w:rsidRPr="002F08D2">
        <w:rPr>
          <w:rFonts w:hint="cs"/>
          <w:spacing w:val="-4"/>
          <w:rtl/>
        </w:rPr>
        <w:t>ٱ</w:t>
      </w:r>
      <w:r w:rsidRPr="002F08D2">
        <w:rPr>
          <w:rFonts w:hint="eastAsia"/>
          <w:spacing w:val="-4"/>
          <w:rtl/>
        </w:rPr>
        <w:t>ل</w:t>
      </w:r>
      <w:r w:rsidRPr="002F08D2">
        <w:rPr>
          <w:rFonts w:hint="cs"/>
          <w:spacing w:val="-4"/>
          <w:rtl/>
        </w:rPr>
        <w:t>ۡ</w:t>
      </w:r>
      <w:r w:rsidRPr="002F08D2">
        <w:rPr>
          <w:rFonts w:hint="eastAsia"/>
          <w:spacing w:val="-4"/>
          <w:rtl/>
        </w:rPr>
        <w:t>حِك</w:t>
      </w:r>
      <w:r w:rsidRPr="002F08D2">
        <w:rPr>
          <w:rFonts w:hint="cs"/>
          <w:spacing w:val="-4"/>
          <w:rtl/>
        </w:rPr>
        <w:t>ۡ</w:t>
      </w:r>
      <w:r w:rsidRPr="002F08D2">
        <w:rPr>
          <w:rFonts w:hint="eastAsia"/>
          <w:spacing w:val="-4"/>
          <w:rtl/>
        </w:rPr>
        <w:t>مَةَ</w:t>
      </w:r>
      <w:r w:rsidRPr="002F08D2">
        <w:rPr>
          <w:spacing w:val="-4"/>
          <w:rtl/>
        </w:rPr>
        <w:t xml:space="preserve"> </w:t>
      </w:r>
      <w:r w:rsidRPr="002F08D2">
        <w:rPr>
          <w:rFonts w:hint="eastAsia"/>
          <w:spacing w:val="-4"/>
          <w:rtl/>
        </w:rPr>
        <w:t>وَإِن</w:t>
      </w:r>
      <w:r w:rsidRPr="002F08D2">
        <w:rPr>
          <w:spacing w:val="-4"/>
          <w:rtl/>
        </w:rPr>
        <w:t xml:space="preserve"> </w:t>
      </w:r>
      <w:r w:rsidRPr="002F08D2">
        <w:rPr>
          <w:rFonts w:hint="eastAsia"/>
          <w:spacing w:val="-4"/>
          <w:rtl/>
        </w:rPr>
        <w:t>كَانُواْ</w:t>
      </w:r>
      <w:r w:rsidRPr="002F08D2">
        <w:rPr>
          <w:spacing w:val="-4"/>
          <w:rtl/>
        </w:rPr>
        <w:t xml:space="preserve"> </w:t>
      </w:r>
      <w:r w:rsidRPr="002F08D2">
        <w:rPr>
          <w:rFonts w:hint="eastAsia"/>
          <w:spacing w:val="-4"/>
          <w:rtl/>
        </w:rPr>
        <w:t>مِن</w:t>
      </w:r>
      <w:r w:rsidRPr="002F08D2">
        <w:rPr>
          <w:spacing w:val="-4"/>
          <w:rtl/>
        </w:rPr>
        <w:t xml:space="preserve"> </w:t>
      </w:r>
      <w:r w:rsidRPr="002F08D2">
        <w:rPr>
          <w:rFonts w:hint="eastAsia"/>
          <w:spacing w:val="-4"/>
          <w:rtl/>
        </w:rPr>
        <w:t>قَب</w:t>
      </w:r>
      <w:r w:rsidRPr="002F08D2">
        <w:rPr>
          <w:rFonts w:hint="cs"/>
          <w:spacing w:val="-4"/>
          <w:rtl/>
        </w:rPr>
        <w:t>ۡ</w:t>
      </w:r>
      <w:r w:rsidRPr="002F08D2">
        <w:rPr>
          <w:rFonts w:hint="eastAsia"/>
          <w:spacing w:val="-4"/>
          <w:rtl/>
        </w:rPr>
        <w:t>لُ</w:t>
      </w:r>
      <w:r w:rsidRPr="002F08D2">
        <w:rPr>
          <w:spacing w:val="-4"/>
          <w:rtl/>
        </w:rPr>
        <w:t xml:space="preserve"> </w:t>
      </w:r>
      <w:r w:rsidRPr="002F08D2">
        <w:rPr>
          <w:rFonts w:hint="eastAsia"/>
          <w:spacing w:val="-4"/>
          <w:rtl/>
        </w:rPr>
        <w:t>لَفِي</w:t>
      </w:r>
      <w:r w:rsidRPr="002F08D2">
        <w:rPr>
          <w:spacing w:val="-4"/>
          <w:rtl/>
        </w:rPr>
        <w:t xml:space="preserve"> </w:t>
      </w:r>
      <w:r w:rsidRPr="002F08D2">
        <w:rPr>
          <w:rFonts w:hint="eastAsia"/>
          <w:spacing w:val="-4"/>
          <w:rtl/>
        </w:rPr>
        <w:t>ضَلَ</w:t>
      </w:r>
      <w:r w:rsidRPr="002F08D2">
        <w:rPr>
          <w:rFonts w:hint="cs"/>
          <w:spacing w:val="-4"/>
          <w:rtl/>
        </w:rPr>
        <w:t>ٰ</w:t>
      </w:r>
      <w:r w:rsidRPr="002F08D2">
        <w:rPr>
          <w:rFonts w:hint="eastAsia"/>
          <w:spacing w:val="-4"/>
          <w:rtl/>
        </w:rPr>
        <w:t>ل</w:t>
      </w:r>
      <w:r w:rsidRPr="002F08D2">
        <w:rPr>
          <w:rFonts w:hint="cs"/>
          <w:spacing w:val="-4"/>
          <w:rtl/>
        </w:rPr>
        <w:t>ٖ</w:t>
      </w:r>
      <w:r w:rsidRPr="002F08D2">
        <w:rPr>
          <w:spacing w:val="-4"/>
          <w:rtl/>
        </w:rPr>
        <w:t xml:space="preserve"> </w:t>
      </w:r>
      <w:r w:rsidRPr="002F08D2">
        <w:rPr>
          <w:rFonts w:hint="eastAsia"/>
          <w:spacing w:val="-4"/>
          <w:rtl/>
        </w:rPr>
        <w:t>مُّبِينٍ</w:t>
      </w:r>
      <w:r w:rsidRPr="002F08D2">
        <w:rPr>
          <w:rFonts w:hint="cs"/>
          <w:spacing w:val="-4"/>
          <w:rtl/>
        </w:rPr>
        <w:t>١٦٤</w:t>
      </w:r>
      <w:r w:rsidRPr="002F08D2">
        <w:rPr>
          <w:rStyle w:val="Charf0"/>
          <w:spacing w:val="-4"/>
          <w:rtl/>
        </w:rPr>
        <w:t>﴾</w:t>
      </w:r>
      <w:r>
        <w:rPr>
          <w:rFonts w:ascii="Traditional Arabic" w:hAnsi="Traditional Arabic" w:cs="Traditional Arabic" w:hint="cs"/>
          <w:rtl/>
        </w:rPr>
        <w:t xml:space="preserve"> </w:t>
      </w:r>
      <w:r w:rsidRPr="00663A10">
        <w:rPr>
          <w:rStyle w:val="Char6"/>
          <w:rFonts w:hint="cs"/>
          <w:rtl/>
        </w:rPr>
        <w:t>[آل عمران: 164].</w:t>
      </w:r>
    </w:p>
    <w:p w:rsidR="003C75F8" w:rsidRPr="00A0385F" w:rsidRDefault="003C75F8" w:rsidP="00C35C54">
      <w:pPr>
        <w:pStyle w:val="ab"/>
      </w:pPr>
      <w:r w:rsidRPr="00341350">
        <w:rPr>
          <w:rStyle w:val="Char5"/>
          <w:rtl/>
        </w:rPr>
        <w:t>ترجمه:</w:t>
      </w:r>
      <w:r w:rsidRPr="00A0385F">
        <w:rPr>
          <w:rtl/>
        </w:rPr>
        <w:t xml:space="preserve"> </w:t>
      </w:r>
      <w:r w:rsidRPr="00341350">
        <w:rPr>
          <w:rStyle w:val="Char8"/>
          <w:rtl/>
        </w:rPr>
        <w:t>«</w:t>
      </w:r>
      <w:r w:rsidRPr="00341350">
        <w:rPr>
          <w:rtl/>
        </w:rPr>
        <w:t>خدا بر ا</w:t>
      </w:r>
      <w:r w:rsidR="00E81F9E">
        <w:rPr>
          <w:rtl/>
        </w:rPr>
        <w:t>ی</w:t>
      </w:r>
      <w:r w:rsidRPr="00341350">
        <w:rPr>
          <w:rtl/>
        </w:rPr>
        <w:t xml:space="preserve">مان داران آنگاه </w:t>
      </w:r>
      <w:r w:rsidR="00E81F9E">
        <w:rPr>
          <w:rtl/>
        </w:rPr>
        <w:t>ک</w:t>
      </w:r>
      <w:r w:rsidRPr="00341350">
        <w:rPr>
          <w:rtl/>
        </w:rPr>
        <w:t>ه م</w:t>
      </w:r>
      <w:r w:rsidR="00E81F9E">
        <w:rPr>
          <w:rtl/>
        </w:rPr>
        <w:t>ی</w:t>
      </w:r>
      <w:r w:rsidRPr="00341350">
        <w:rPr>
          <w:rtl/>
        </w:rPr>
        <w:t>ان</w:t>
      </w:r>
      <w:r w:rsidR="00ED5FD4">
        <w:rPr>
          <w:rtl/>
        </w:rPr>
        <w:t xml:space="preserve">‌شان </w:t>
      </w:r>
      <w:r w:rsidRPr="00341350">
        <w:rPr>
          <w:rtl/>
        </w:rPr>
        <w:t>پ</w:t>
      </w:r>
      <w:r w:rsidR="00E81F9E">
        <w:rPr>
          <w:rtl/>
        </w:rPr>
        <w:t>ی</w:t>
      </w:r>
      <w:r w:rsidRPr="00341350">
        <w:rPr>
          <w:rtl/>
        </w:rPr>
        <w:t>امبرى از خودشان برانگ</w:t>
      </w:r>
      <w:r w:rsidR="00E81F9E">
        <w:rPr>
          <w:rtl/>
        </w:rPr>
        <w:t>ی</w:t>
      </w:r>
      <w:r w:rsidRPr="00341350">
        <w:rPr>
          <w:rtl/>
        </w:rPr>
        <w:t>خت، احسان نمود. او بر ا</w:t>
      </w:r>
      <w:r w:rsidR="00E81F9E">
        <w:rPr>
          <w:rtl/>
        </w:rPr>
        <w:t>ی</w:t>
      </w:r>
      <w:r w:rsidRPr="00341350">
        <w:rPr>
          <w:rtl/>
        </w:rPr>
        <w:t>شان آ</w:t>
      </w:r>
      <w:r w:rsidR="00E81F9E">
        <w:rPr>
          <w:rtl/>
        </w:rPr>
        <w:t>ی</w:t>
      </w:r>
      <w:r w:rsidRPr="00341350">
        <w:rPr>
          <w:rtl/>
        </w:rPr>
        <w:t>ت‏هاى خدا را مى‏خواند، و آنان را از شر</w:t>
      </w:r>
      <w:r w:rsidR="00E81F9E">
        <w:rPr>
          <w:rtl/>
        </w:rPr>
        <w:t>ک</w:t>
      </w:r>
      <w:r w:rsidRPr="00341350">
        <w:rPr>
          <w:rtl/>
        </w:rPr>
        <w:t xml:space="preserve"> وغ</w:t>
      </w:r>
      <w:r w:rsidR="00E81F9E">
        <w:rPr>
          <w:rtl/>
        </w:rPr>
        <w:t>ی</w:t>
      </w:r>
      <w:r w:rsidRPr="00341350">
        <w:rPr>
          <w:rtl/>
        </w:rPr>
        <w:t>ره پا</w:t>
      </w:r>
      <w:r w:rsidR="00E81F9E">
        <w:rPr>
          <w:rtl/>
        </w:rPr>
        <w:t>ک</w:t>
      </w:r>
      <w:r w:rsidRPr="00341350">
        <w:rPr>
          <w:rtl/>
        </w:rPr>
        <w:t xml:space="preserve"> مى‏سازد، و به آنان </w:t>
      </w:r>
      <w:r w:rsidR="00E81F9E">
        <w:rPr>
          <w:rtl/>
        </w:rPr>
        <w:t>ک</w:t>
      </w:r>
      <w:r w:rsidRPr="00341350">
        <w:rPr>
          <w:rtl/>
        </w:rPr>
        <w:t>تاب و ح</w:t>
      </w:r>
      <w:r w:rsidR="00E81F9E">
        <w:rPr>
          <w:rtl/>
        </w:rPr>
        <w:t>ک</w:t>
      </w:r>
      <w:r w:rsidRPr="00341350">
        <w:rPr>
          <w:rtl/>
        </w:rPr>
        <w:t xml:space="preserve">مت مى‏آموزاند، در حالى </w:t>
      </w:r>
      <w:r w:rsidR="00E81F9E">
        <w:rPr>
          <w:rtl/>
        </w:rPr>
        <w:t>ک</w:t>
      </w:r>
      <w:r w:rsidRPr="00341350">
        <w:rPr>
          <w:rtl/>
        </w:rPr>
        <w:t>ه قبل از ا</w:t>
      </w:r>
      <w:r w:rsidR="00E81F9E">
        <w:rPr>
          <w:rtl/>
        </w:rPr>
        <w:t>ی</w:t>
      </w:r>
      <w:r w:rsidRPr="00341350">
        <w:rPr>
          <w:rtl/>
        </w:rPr>
        <w:t>ن در گمراهى آش</w:t>
      </w:r>
      <w:r w:rsidR="00E81F9E">
        <w:rPr>
          <w:rtl/>
        </w:rPr>
        <w:t>ک</w:t>
      </w:r>
      <w:r w:rsidRPr="00341350">
        <w:rPr>
          <w:rtl/>
        </w:rPr>
        <w:t>ار قرار داشتند</w:t>
      </w:r>
      <w:r w:rsidRPr="00341350">
        <w:rPr>
          <w:rStyle w:val="Char8"/>
          <w:rtl/>
        </w:rPr>
        <w:t>»</w:t>
      </w:r>
      <w:r w:rsidRPr="00341350">
        <w:rPr>
          <w:rStyle w:val="Char4"/>
          <w:rtl/>
        </w:rPr>
        <w:t>.</w:t>
      </w:r>
    </w:p>
    <w:p w:rsidR="003C75F8" w:rsidRPr="00A0385F" w:rsidRDefault="003C75F8" w:rsidP="00C35C54">
      <w:pPr>
        <w:pStyle w:val="a8"/>
      </w:pPr>
      <w:r w:rsidRPr="00A0385F">
        <w:rPr>
          <w:rtl/>
        </w:rPr>
        <w:t xml:space="preserve">و خداوند </w:t>
      </w:r>
      <w:r w:rsidR="004C491C" w:rsidRPr="004C491C">
        <w:rPr>
          <w:rFonts w:cs="CTraditional Arabic"/>
          <w:rtl/>
        </w:rPr>
        <w:t>أ</w:t>
      </w:r>
      <w:r w:rsidRPr="00A0385F">
        <w:rPr>
          <w:rtl/>
        </w:rPr>
        <w:t xml:space="preserve"> گفته است:</w:t>
      </w:r>
    </w:p>
    <w:p w:rsidR="003C75F8" w:rsidRPr="00C270C7" w:rsidRDefault="003C75F8" w:rsidP="00C35C54">
      <w:pPr>
        <w:pStyle w:val="af1"/>
        <w:rPr>
          <w:rFonts w:cs="IRNazli"/>
        </w:rPr>
      </w:pPr>
      <w:r w:rsidRPr="003A0AEE">
        <w:rPr>
          <w:rStyle w:val="Charf0"/>
          <w:rtl/>
        </w:rPr>
        <w:t>﴿</w:t>
      </w:r>
      <w:r w:rsidRPr="00341350">
        <w:rPr>
          <w:rFonts w:hint="eastAsia"/>
          <w:rtl/>
        </w:rPr>
        <w:t>كَمَا</w:t>
      </w:r>
      <w:r w:rsidRPr="00341350">
        <w:rPr>
          <w:rFonts w:hint="cs"/>
          <w:rtl/>
        </w:rPr>
        <w:t>ٓ</w:t>
      </w:r>
      <w:r w:rsidRPr="00341350">
        <w:rPr>
          <w:rtl/>
        </w:rPr>
        <w:t xml:space="preserve"> </w:t>
      </w:r>
      <w:r w:rsidRPr="00341350">
        <w:rPr>
          <w:rFonts w:hint="eastAsia"/>
          <w:rtl/>
        </w:rPr>
        <w:t>أَر</w:t>
      </w:r>
      <w:r w:rsidRPr="00341350">
        <w:rPr>
          <w:rFonts w:hint="cs"/>
          <w:rtl/>
        </w:rPr>
        <w:t>ۡ</w:t>
      </w:r>
      <w:r w:rsidRPr="00341350">
        <w:rPr>
          <w:rFonts w:hint="eastAsia"/>
          <w:rtl/>
        </w:rPr>
        <w:t>سَل</w:t>
      </w:r>
      <w:r w:rsidRPr="00341350">
        <w:rPr>
          <w:rFonts w:hint="cs"/>
          <w:rtl/>
        </w:rPr>
        <w:t>ۡ</w:t>
      </w:r>
      <w:r w:rsidRPr="00341350">
        <w:rPr>
          <w:rFonts w:hint="eastAsia"/>
          <w:rtl/>
        </w:rPr>
        <w:t>نَا</w:t>
      </w:r>
      <w:r w:rsidRPr="00341350">
        <w:rPr>
          <w:rtl/>
        </w:rPr>
        <w:t xml:space="preserve"> </w:t>
      </w:r>
      <w:r w:rsidRPr="00341350">
        <w:rPr>
          <w:rFonts w:hint="eastAsia"/>
          <w:rtl/>
        </w:rPr>
        <w:t>فِيكُم</w:t>
      </w:r>
      <w:r w:rsidRPr="00341350">
        <w:rPr>
          <w:rFonts w:hint="cs"/>
          <w:rtl/>
        </w:rPr>
        <w:t>ۡ</w:t>
      </w:r>
      <w:r w:rsidRPr="00341350">
        <w:rPr>
          <w:rtl/>
        </w:rPr>
        <w:t xml:space="preserve"> </w:t>
      </w:r>
      <w:r w:rsidRPr="00341350">
        <w:rPr>
          <w:rFonts w:hint="eastAsia"/>
          <w:rtl/>
        </w:rPr>
        <w:t>رَسُول</w:t>
      </w:r>
      <w:r w:rsidRPr="00341350">
        <w:rPr>
          <w:rFonts w:hint="cs"/>
          <w:rtl/>
        </w:rPr>
        <w:t>ٗ</w:t>
      </w:r>
      <w:r w:rsidRPr="00341350">
        <w:rPr>
          <w:rFonts w:hint="eastAsia"/>
          <w:rtl/>
        </w:rPr>
        <w:t>ا</w:t>
      </w:r>
      <w:r w:rsidRPr="00341350">
        <w:rPr>
          <w:rtl/>
        </w:rPr>
        <w:t xml:space="preserve"> </w:t>
      </w:r>
      <w:r w:rsidRPr="00341350">
        <w:rPr>
          <w:rFonts w:hint="eastAsia"/>
          <w:rtl/>
        </w:rPr>
        <w:t>مِّنكُم</w:t>
      </w:r>
      <w:r w:rsidRPr="00341350">
        <w:rPr>
          <w:rFonts w:hint="cs"/>
          <w:rtl/>
        </w:rPr>
        <w:t>ۡ</w:t>
      </w:r>
      <w:r w:rsidRPr="00341350">
        <w:rPr>
          <w:rtl/>
        </w:rPr>
        <w:t xml:space="preserve"> </w:t>
      </w:r>
      <w:r w:rsidRPr="00341350">
        <w:rPr>
          <w:rFonts w:hint="eastAsia"/>
          <w:rtl/>
        </w:rPr>
        <w:t>يَت</w:t>
      </w:r>
      <w:r w:rsidRPr="00341350">
        <w:rPr>
          <w:rFonts w:hint="cs"/>
          <w:rtl/>
        </w:rPr>
        <w:t>ۡ</w:t>
      </w:r>
      <w:r w:rsidRPr="00341350">
        <w:rPr>
          <w:rFonts w:hint="eastAsia"/>
          <w:rtl/>
        </w:rPr>
        <w:t>لُواْ</w:t>
      </w:r>
      <w:r w:rsidRPr="00341350">
        <w:rPr>
          <w:rtl/>
        </w:rPr>
        <w:t xml:space="preserve"> </w:t>
      </w:r>
      <w:r w:rsidRPr="00341350">
        <w:rPr>
          <w:rFonts w:hint="eastAsia"/>
          <w:rtl/>
        </w:rPr>
        <w:t>عَلَي</w:t>
      </w:r>
      <w:r w:rsidRPr="00341350">
        <w:rPr>
          <w:rFonts w:hint="cs"/>
          <w:rtl/>
        </w:rPr>
        <w:t>ۡ</w:t>
      </w:r>
      <w:r w:rsidRPr="00341350">
        <w:rPr>
          <w:rFonts w:hint="eastAsia"/>
          <w:rtl/>
        </w:rPr>
        <w:t>كُم</w:t>
      </w:r>
      <w:r w:rsidRPr="00341350">
        <w:rPr>
          <w:rFonts w:hint="cs"/>
          <w:rtl/>
        </w:rPr>
        <w:t>ۡ</w:t>
      </w:r>
      <w:r w:rsidRPr="00341350">
        <w:rPr>
          <w:rtl/>
        </w:rPr>
        <w:t xml:space="preserve"> </w:t>
      </w:r>
      <w:r w:rsidRPr="00341350">
        <w:rPr>
          <w:rFonts w:hint="eastAsia"/>
          <w:rtl/>
        </w:rPr>
        <w:t>ءَايَ</w:t>
      </w:r>
      <w:r w:rsidRPr="00341350">
        <w:rPr>
          <w:rFonts w:hint="cs"/>
          <w:rtl/>
        </w:rPr>
        <w:t>ٰ</w:t>
      </w:r>
      <w:r w:rsidRPr="00341350">
        <w:rPr>
          <w:rFonts w:hint="eastAsia"/>
          <w:rtl/>
        </w:rPr>
        <w:t>تِنَا</w:t>
      </w:r>
      <w:r w:rsidRPr="00341350">
        <w:rPr>
          <w:rtl/>
        </w:rPr>
        <w:t xml:space="preserve"> </w:t>
      </w:r>
      <w:r w:rsidRPr="00341350">
        <w:rPr>
          <w:rFonts w:hint="eastAsia"/>
          <w:rtl/>
        </w:rPr>
        <w:t>وَيُزَكِّيكُم</w:t>
      </w:r>
      <w:r w:rsidRPr="00341350">
        <w:rPr>
          <w:rFonts w:hint="cs"/>
          <w:rtl/>
        </w:rPr>
        <w:t>ۡ</w:t>
      </w:r>
      <w:r w:rsidRPr="00341350">
        <w:rPr>
          <w:rtl/>
        </w:rPr>
        <w:t xml:space="preserve"> </w:t>
      </w:r>
      <w:r w:rsidRPr="00341350">
        <w:rPr>
          <w:rFonts w:hint="eastAsia"/>
          <w:rtl/>
        </w:rPr>
        <w:t>وَيُعَلِّمُكُمُ</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كِتَ</w:t>
      </w:r>
      <w:r w:rsidRPr="00341350">
        <w:rPr>
          <w:rFonts w:hint="cs"/>
          <w:rtl/>
        </w:rPr>
        <w:t>ٰ</w:t>
      </w:r>
      <w:r w:rsidRPr="00341350">
        <w:rPr>
          <w:rFonts w:hint="eastAsia"/>
          <w:rtl/>
        </w:rPr>
        <w:t>بَ</w:t>
      </w:r>
      <w:r w:rsidRPr="00341350">
        <w:rPr>
          <w:rtl/>
        </w:rPr>
        <w:t xml:space="preserve"> </w:t>
      </w:r>
      <w:r w:rsidRPr="00341350">
        <w:rPr>
          <w:rFonts w:hint="eastAsia"/>
          <w:rtl/>
        </w:rPr>
        <w:t>وَ</w:t>
      </w:r>
      <w:r w:rsidRPr="00341350">
        <w:rPr>
          <w:rFonts w:hint="cs"/>
          <w:rtl/>
        </w:rPr>
        <w:t>ٱ</w:t>
      </w:r>
      <w:r w:rsidRPr="00341350">
        <w:rPr>
          <w:rFonts w:hint="eastAsia"/>
          <w:rtl/>
        </w:rPr>
        <w:t>ل</w:t>
      </w:r>
      <w:r w:rsidRPr="00341350">
        <w:rPr>
          <w:rFonts w:hint="cs"/>
          <w:rtl/>
        </w:rPr>
        <w:t>ۡ</w:t>
      </w:r>
      <w:r w:rsidRPr="00341350">
        <w:rPr>
          <w:rFonts w:hint="eastAsia"/>
          <w:rtl/>
        </w:rPr>
        <w:t>حِك</w:t>
      </w:r>
      <w:r w:rsidRPr="00341350">
        <w:rPr>
          <w:rFonts w:hint="cs"/>
          <w:rtl/>
        </w:rPr>
        <w:t>ۡ</w:t>
      </w:r>
      <w:r w:rsidRPr="00341350">
        <w:rPr>
          <w:rFonts w:hint="eastAsia"/>
          <w:rtl/>
        </w:rPr>
        <w:t>مَةَ</w:t>
      </w:r>
      <w:r w:rsidRPr="00341350">
        <w:rPr>
          <w:rtl/>
        </w:rPr>
        <w:t xml:space="preserve"> </w:t>
      </w:r>
      <w:r w:rsidRPr="00341350">
        <w:rPr>
          <w:rFonts w:hint="eastAsia"/>
          <w:rtl/>
        </w:rPr>
        <w:t>وَيُعَلِّمُكُم</w:t>
      </w:r>
      <w:r w:rsidRPr="00341350">
        <w:rPr>
          <w:rtl/>
        </w:rPr>
        <w:t xml:space="preserve"> </w:t>
      </w:r>
      <w:r w:rsidRPr="00341350">
        <w:rPr>
          <w:rFonts w:hint="eastAsia"/>
          <w:rtl/>
        </w:rPr>
        <w:t>مَّا</w:t>
      </w:r>
      <w:r w:rsidRPr="00341350">
        <w:rPr>
          <w:rtl/>
        </w:rPr>
        <w:t xml:space="preserve"> </w:t>
      </w:r>
      <w:r w:rsidRPr="00341350">
        <w:rPr>
          <w:rFonts w:hint="eastAsia"/>
          <w:rtl/>
        </w:rPr>
        <w:t>لَم</w:t>
      </w:r>
      <w:r w:rsidRPr="00341350">
        <w:rPr>
          <w:rFonts w:hint="cs"/>
          <w:rtl/>
        </w:rPr>
        <w:t>ۡ</w:t>
      </w:r>
      <w:r w:rsidRPr="00341350">
        <w:rPr>
          <w:rtl/>
        </w:rPr>
        <w:t xml:space="preserve"> </w:t>
      </w:r>
      <w:r w:rsidRPr="00341350">
        <w:rPr>
          <w:rFonts w:hint="eastAsia"/>
          <w:rtl/>
        </w:rPr>
        <w:t>تَكُونُواْ</w:t>
      </w:r>
      <w:r w:rsidRPr="00341350">
        <w:rPr>
          <w:rtl/>
        </w:rPr>
        <w:t xml:space="preserve"> </w:t>
      </w:r>
      <w:r w:rsidRPr="00341350">
        <w:rPr>
          <w:rFonts w:hint="eastAsia"/>
          <w:rtl/>
        </w:rPr>
        <w:t>تَع</w:t>
      </w:r>
      <w:r w:rsidRPr="00341350">
        <w:rPr>
          <w:rFonts w:hint="cs"/>
          <w:rtl/>
        </w:rPr>
        <w:t>ۡ</w:t>
      </w:r>
      <w:r w:rsidRPr="00341350">
        <w:rPr>
          <w:rFonts w:hint="eastAsia"/>
          <w:rtl/>
        </w:rPr>
        <w:t>لَمُونَ</w:t>
      </w:r>
      <w:r w:rsidRPr="00341350">
        <w:rPr>
          <w:rtl/>
        </w:rPr>
        <w:t xml:space="preserve"> </w:t>
      </w:r>
      <w:r w:rsidRPr="00341350">
        <w:rPr>
          <w:rFonts w:hint="cs"/>
          <w:rtl/>
        </w:rPr>
        <w:t>١٥١</w:t>
      </w:r>
      <w:r w:rsidRPr="00341350">
        <w:rPr>
          <w:rtl/>
        </w:rPr>
        <w:t xml:space="preserve"> </w:t>
      </w:r>
      <w:r w:rsidRPr="00341350">
        <w:rPr>
          <w:rFonts w:hint="eastAsia"/>
          <w:rtl/>
        </w:rPr>
        <w:t>فَ</w:t>
      </w:r>
      <w:r w:rsidRPr="00341350">
        <w:rPr>
          <w:rFonts w:hint="cs"/>
          <w:rtl/>
        </w:rPr>
        <w:t>ٱ</w:t>
      </w:r>
      <w:r w:rsidRPr="00341350">
        <w:rPr>
          <w:rFonts w:hint="eastAsia"/>
          <w:rtl/>
        </w:rPr>
        <w:t>ذ</w:t>
      </w:r>
      <w:r w:rsidRPr="00341350">
        <w:rPr>
          <w:rFonts w:hint="cs"/>
          <w:rtl/>
        </w:rPr>
        <w:t>ۡ</w:t>
      </w:r>
      <w:r w:rsidRPr="00341350">
        <w:rPr>
          <w:rFonts w:hint="eastAsia"/>
          <w:rtl/>
        </w:rPr>
        <w:t>كُرُونِي</w:t>
      </w:r>
      <w:r w:rsidRPr="00341350">
        <w:rPr>
          <w:rFonts w:hint="cs"/>
          <w:rtl/>
        </w:rPr>
        <w:t>ٓ</w:t>
      </w:r>
      <w:r w:rsidRPr="00341350">
        <w:rPr>
          <w:rtl/>
        </w:rPr>
        <w:t xml:space="preserve"> </w:t>
      </w:r>
      <w:r w:rsidRPr="00341350">
        <w:rPr>
          <w:rFonts w:hint="eastAsia"/>
          <w:rtl/>
        </w:rPr>
        <w:t>أَذ</w:t>
      </w:r>
      <w:r w:rsidRPr="00341350">
        <w:rPr>
          <w:rFonts w:hint="cs"/>
          <w:rtl/>
        </w:rPr>
        <w:t>ۡ</w:t>
      </w:r>
      <w:r w:rsidRPr="00341350">
        <w:rPr>
          <w:rFonts w:hint="eastAsia"/>
          <w:rtl/>
        </w:rPr>
        <w:t>كُر</w:t>
      </w:r>
      <w:r w:rsidRPr="00341350">
        <w:rPr>
          <w:rFonts w:hint="cs"/>
          <w:rtl/>
        </w:rPr>
        <w:t>ۡ</w:t>
      </w:r>
      <w:r w:rsidRPr="00341350">
        <w:rPr>
          <w:rFonts w:hint="eastAsia"/>
          <w:rtl/>
        </w:rPr>
        <w:t>كُم</w:t>
      </w:r>
      <w:r w:rsidRPr="00341350">
        <w:rPr>
          <w:rFonts w:hint="cs"/>
          <w:rtl/>
        </w:rPr>
        <w:t>ۡ</w:t>
      </w:r>
      <w:r w:rsidRPr="00341350">
        <w:rPr>
          <w:rtl/>
        </w:rPr>
        <w:t xml:space="preserve"> </w:t>
      </w:r>
      <w:r w:rsidRPr="00341350">
        <w:rPr>
          <w:rFonts w:hint="eastAsia"/>
          <w:rtl/>
        </w:rPr>
        <w:t>وَ</w:t>
      </w:r>
      <w:r w:rsidRPr="00341350">
        <w:rPr>
          <w:rFonts w:hint="cs"/>
          <w:rtl/>
        </w:rPr>
        <w:t>ٱ</w:t>
      </w:r>
      <w:r w:rsidRPr="00341350">
        <w:rPr>
          <w:rFonts w:hint="eastAsia"/>
          <w:rtl/>
        </w:rPr>
        <w:t>ش</w:t>
      </w:r>
      <w:r w:rsidRPr="00341350">
        <w:rPr>
          <w:rFonts w:hint="cs"/>
          <w:rtl/>
        </w:rPr>
        <w:t>ۡ</w:t>
      </w:r>
      <w:r w:rsidRPr="00341350">
        <w:rPr>
          <w:rFonts w:hint="eastAsia"/>
          <w:rtl/>
        </w:rPr>
        <w:t>كُرُواْ</w:t>
      </w:r>
      <w:r w:rsidRPr="00341350">
        <w:rPr>
          <w:rtl/>
        </w:rPr>
        <w:t xml:space="preserve"> </w:t>
      </w:r>
      <w:r w:rsidRPr="00341350">
        <w:rPr>
          <w:rFonts w:hint="eastAsia"/>
          <w:rtl/>
        </w:rPr>
        <w:t>لِي</w:t>
      </w:r>
      <w:r w:rsidRPr="00341350">
        <w:rPr>
          <w:rtl/>
        </w:rPr>
        <w:t xml:space="preserve"> </w:t>
      </w:r>
      <w:r w:rsidRPr="00341350">
        <w:rPr>
          <w:rFonts w:hint="eastAsia"/>
          <w:rtl/>
        </w:rPr>
        <w:t>وَلَا</w:t>
      </w:r>
      <w:r w:rsidRPr="00341350">
        <w:rPr>
          <w:rtl/>
        </w:rPr>
        <w:t xml:space="preserve"> </w:t>
      </w:r>
      <w:r w:rsidRPr="00341350">
        <w:rPr>
          <w:rFonts w:hint="eastAsia"/>
          <w:rtl/>
        </w:rPr>
        <w:t>تَك</w:t>
      </w:r>
      <w:r w:rsidRPr="00341350">
        <w:rPr>
          <w:rFonts w:hint="cs"/>
          <w:rtl/>
        </w:rPr>
        <w:t>ۡ</w:t>
      </w:r>
      <w:r w:rsidRPr="00341350">
        <w:rPr>
          <w:rFonts w:hint="eastAsia"/>
          <w:rtl/>
        </w:rPr>
        <w:t>فُرُونِ</w:t>
      </w:r>
      <w:r w:rsidRPr="00341350">
        <w:rPr>
          <w:rtl/>
        </w:rPr>
        <w:t xml:space="preserve"> </w:t>
      </w:r>
      <w:r w:rsidRPr="00341350">
        <w:rPr>
          <w:rFonts w:hint="cs"/>
          <w:rtl/>
        </w:rPr>
        <w:t>١٥٢</w:t>
      </w:r>
      <w:r w:rsidRPr="003A0AEE">
        <w:rPr>
          <w:rStyle w:val="Charf0"/>
          <w:rtl/>
        </w:rPr>
        <w:t>﴾</w:t>
      </w:r>
      <w:r>
        <w:rPr>
          <w:rFonts w:ascii="Traditional Arabic" w:hAnsi="Traditional Arabic" w:cs="Traditional Arabic" w:hint="cs"/>
          <w:rtl/>
        </w:rPr>
        <w:t xml:space="preserve"> </w:t>
      </w:r>
      <w:r w:rsidRPr="00663A10">
        <w:rPr>
          <w:rStyle w:val="Char6"/>
          <w:rFonts w:hint="cs"/>
          <w:rtl/>
        </w:rPr>
        <w:t>[البقرة: 151-152].</w:t>
      </w:r>
    </w:p>
    <w:p w:rsidR="003C75F8" w:rsidRPr="00A0385F" w:rsidRDefault="003C75F8" w:rsidP="00C35C54">
      <w:pPr>
        <w:pStyle w:val="ab"/>
      </w:pPr>
      <w:r w:rsidRPr="00341350">
        <w:rPr>
          <w:rStyle w:val="Char5"/>
          <w:rtl/>
        </w:rPr>
        <w:t>ترجمه:</w:t>
      </w:r>
      <w:r w:rsidRPr="00A0385F">
        <w:rPr>
          <w:rtl/>
        </w:rPr>
        <w:t xml:space="preserve"> </w:t>
      </w:r>
      <w:r w:rsidRPr="00341350">
        <w:rPr>
          <w:rStyle w:val="Char8"/>
          <w:rtl/>
        </w:rPr>
        <w:t>«</w:t>
      </w:r>
      <w:r w:rsidRPr="00341350">
        <w:rPr>
          <w:rtl/>
        </w:rPr>
        <w:t xml:space="preserve">چنان </w:t>
      </w:r>
      <w:r w:rsidR="00E81F9E">
        <w:rPr>
          <w:rtl/>
        </w:rPr>
        <w:t>ک</w:t>
      </w:r>
      <w:r w:rsidRPr="00341350">
        <w:rPr>
          <w:rtl/>
        </w:rPr>
        <w:t>ه در م</w:t>
      </w:r>
      <w:r w:rsidR="00E81F9E">
        <w:rPr>
          <w:rtl/>
        </w:rPr>
        <w:t>ی</w:t>
      </w:r>
      <w:r w:rsidRPr="00341350">
        <w:rPr>
          <w:rtl/>
        </w:rPr>
        <w:t>ان شما رسولى از خود شما فرستاد</w:t>
      </w:r>
      <w:r w:rsidR="00E81F9E">
        <w:rPr>
          <w:rtl/>
        </w:rPr>
        <w:t>ی</w:t>
      </w:r>
      <w:r w:rsidRPr="00341350">
        <w:rPr>
          <w:rtl/>
        </w:rPr>
        <w:t>م، او بر شما آ</w:t>
      </w:r>
      <w:r w:rsidR="00E81F9E">
        <w:rPr>
          <w:rtl/>
        </w:rPr>
        <w:t>ی</w:t>
      </w:r>
      <w:r w:rsidRPr="00341350">
        <w:rPr>
          <w:rtl/>
        </w:rPr>
        <w:t>ات ما را مى‏خواند، و شما را پا</w:t>
      </w:r>
      <w:r w:rsidR="00E81F9E">
        <w:rPr>
          <w:rtl/>
        </w:rPr>
        <w:t>ک</w:t>
      </w:r>
      <w:r w:rsidRPr="00341350">
        <w:rPr>
          <w:rtl/>
        </w:rPr>
        <w:t xml:space="preserve"> مى‏سازد و به شما </w:t>
      </w:r>
      <w:r w:rsidR="00E81F9E">
        <w:rPr>
          <w:rtl/>
        </w:rPr>
        <w:t>ک</w:t>
      </w:r>
      <w:r w:rsidRPr="00341350">
        <w:rPr>
          <w:rtl/>
        </w:rPr>
        <w:t>تاب و ح</w:t>
      </w:r>
      <w:r w:rsidR="00E81F9E">
        <w:rPr>
          <w:rtl/>
        </w:rPr>
        <w:t>ک</w:t>
      </w:r>
      <w:r w:rsidRPr="00341350">
        <w:rPr>
          <w:rtl/>
        </w:rPr>
        <w:t>مت مى‏آموزاند، و به شما تعل</w:t>
      </w:r>
      <w:r w:rsidR="00E81F9E">
        <w:rPr>
          <w:rtl/>
        </w:rPr>
        <w:t>ی</w:t>
      </w:r>
      <w:r w:rsidRPr="00341350">
        <w:rPr>
          <w:rtl/>
        </w:rPr>
        <w:t xml:space="preserve">م مى‏دهد آنچه را </w:t>
      </w:r>
      <w:r w:rsidR="00E81F9E">
        <w:rPr>
          <w:rtl/>
        </w:rPr>
        <w:t>ک</w:t>
      </w:r>
      <w:r w:rsidRPr="00341350">
        <w:rPr>
          <w:rtl/>
        </w:rPr>
        <w:t>ه نمى‏دانست</w:t>
      </w:r>
      <w:r w:rsidR="00E81F9E">
        <w:rPr>
          <w:rtl/>
        </w:rPr>
        <w:t>ی</w:t>
      </w:r>
      <w:r w:rsidRPr="00341350">
        <w:rPr>
          <w:rtl/>
        </w:rPr>
        <w:t xml:space="preserve">د، پس مرا </w:t>
      </w:r>
      <w:r w:rsidR="00E81F9E">
        <w:rPr>
          <w:rtl/>
        </w:rPr>
        <w:t>ی</w:t>
      </w:r>
      <w:r w:rsidRPr="00341350">
        <w:rPr>
          <w:rtl/>
        </w:rPr>
        <w:t xml:space="preserve">اد </w:t>
      </w:r>
      <w:r w:rsidR="00E81F9E">
        <w:rPr>
          <w:rtl/>
        </w:rPr>
        <w:t>ک</w:t>
      </w:r>
      <w:r w:rsidRPr="00341350">
        <w:rPr>
          <w:rtl/>
        </w:rPr>
        <w:t>ن</w:t>
      </w:r>
      <w:r w:rsidR="00E81F9E">
        <w:rPr>
          <w:rtl/>
        </w:rPr>
        <w:t>ی</w:t>
      </w:r>
      <w:r w:rsidRPr="00341350">
        <w:rPr>
          <w:rtl/>
        </w:rPr>
        <w:t xml:space="preserve">د تا شما را </w:t>
      </w:r>
      <w:r w:rsidR="00E81F9E">
        <w:rPr>
          <w:rtl/>
        </w:rPr>
        <w:t>ی</w:t>
      </w:r>
      <w:r w:rsidRPr="00341350">
        <w:rPr>
          <w:rtl/>
        </w:rPr>
        <w:t xml:space="preserve">اد </w:t>
      </w:r>
      <w:r w:rsidR="00E81F9E">
        <w:rPr>
          <w:rtl/>
        </w:rPr>
        <w:t>ک</w:t>
      </w:r>
      <w:r w:rsidRPr="00341350">
        <w:rPr>
          <w:rtl/>
        </w:rPr>
        <w:t>نم و ش</w:t>
      </w:r>
      <w:r w:rsidR="00E81F9E">
        <w:rPr>
          <w:rtl/>
        </w:rPr>
        <w:t>ک</w:t>
      </w:r>
      <w:r w:rsidRPr="00341350">
        <w:rPr>
          <w:rtl/>
        </w:rPr>
        <w:t>ر مرا به جاى آور</w:t>
      </w:r>
      <w:r w:rsidR="00E81F9E">
        <w:rPr>
          <w:rtl/>
        </w:rPr>
        <w:t>ی</w:t>
      </w:r>
      <w:r w:rsidRPr="00341350">
        <w:rPr>
          <w:rtl/>
        </w:rPr>
        <w:t>د و ناسپاسى ن</w:t>
      </w:r>
      <w:r w:rsidR="00E81F9E">
        <w:rPr>
          <w:rtl/>
        </w:rPr>
        <w:t>ک</w:t>
      </w:r>
      <w:r w:rsidRPr="00341350">
        <w:rPr>
          <w:rtl/>
        </w:rPr>
        <w:t>ن</w:t>
      </w:r>
      <w:r w:rsidR="00E81F9E">
        <w:rPr>
          <w:rtl/>
        </w:rPr>
        <w:t>ی</w:t>
      </w:r>
      <w:r w:rsidRPr="00341350">
        <w:rPr>
          <w:rtl/>
        </w:rPr>
        <w:t>د</w:t>
      </w:r>
      <w:r w:rsidRPr="00341350">
        <w:rPr>
          <w:rStyle w:val="Char8"/>
          <w:rtl/>
        </w:rPr>
        <w:t>»</w:t>
      </w:r>
      <w:r w:rsidRPr="00341350">
        <w:rPr>
          <w:rStyle w:val="Char4"/>
          <w:rtl/>
        </w:rPr>
        <w:t>.</w:t>
      </w:r>
    </w:p>
    <w:p w:rsidR="003C75F8" w:rsidRPr="00A0385F" w:rsidRDefault="003C75F8" w:rsidP="00C35C54">
      <w:pPr>
        <w:pStyle w:val="a8"/>
      </w:pPr>
      <w:r w:rsidRPr="00A0385F">
        <w:rPr>
          <w:rtl/>
        </w:rPr>
        <w:t xml:space="preserve">و خداوند </w:t>
      </w:r>
      <w:r w:rsidR="004C491C" w:rsidRPr="004C491C">
        <w:rPr>
          <w:rFonts w:cs="CTraditional Arabic"/>
          <w:rtl/>
        </w:rPr>
        <w:t>أ</w:t>
      </w:r>
      <w:r w:rsidRPr="00A0385F">
        <w:rPr>
          <w:rtl/>
        </w:rPr>
        <w:t xml:space="preserve"> مى‏فرما</w:t>
      </w:r>
      <w:r w:rsidR="00E81F9E">
        <w:rPr>
          <w:rtl/>
        </w:rPr>
        <w:t>ی</w:t>
      </w:r>
      <w:r w:rsidRPr="00A0385F">
        <w:rPr>
          <w:rtl/>
        </w:rPr>
        <w:t>د:</w:t>
      </w:r>
    </w:p>
    <w:p w:rsidR="003C75F8" w:rsidRPr="00C270C7" w:rsidRDefault="003C75F8" w:rsidP="00C35C54">
      <w:pPr>
        <w:pStyle w:val="af1"/>
        <w:rPr>
          <w:rFonts w:cs="IRNazli"/>
        </w:rPr>
      </w:pPr>
      <w:r w:rsidRPr="003A0AEE">
        <w:rPr>
          <w:rStyle w:val="Charf0"/>
          <w:rtl/>
        </w:rPr>
        <w:t>﴿</w:t>
      </w:r>
      <w:r w:rsidRPr="00341350">
        <w:rPr>
          <w:rFonts w:hint="eastAsia"/>
          <w:rtl/>
        </w:rPr>
        <w:t>لَقَد</w:t>
      </w:r>
      <w:r w:rsidRPr="00341350">
        <w:rPr>
          <w:rFonts w:hint="cs"/>
          <w:rtl/>
        </w:rPr>
        <w:t>ۡ</w:t>
      </w:r>
      <w:r w:rsidRPr="00341350">
        <w:rPr>
          <w:rtl/>
        </w:rPr>
        <w:t xml:space="preserve"> </w:t>
      </w:r>
      <w:r w:rsidRPr="00341350">
        <w:rPr>
          <w:rFonts w:hint="eastAsia"/>
          <w:rtl/>
        </w:rPr>
        <w:t>جَا</w:t>
      </w:r>
      <w:r w:rsidRPr="00341350">
        <w:rPr>
          <w:rFonts w:hint="cs"/>
          <w:rtl/>
        </w:rPr>
        <w:t>ٓ</w:t>
      </w:r>
      <w:r w:rsidRPr="00341350">
        <w:rPr>
          <w:rFonts w:hint="eastAsia"/>
          <w:rtl/>
        </w:rPr>
        <w:t>ءَكُم</w:t>
      </w:r>
      <w:r w:rsidRPr="00341350">
        <w:rPr>
          <w:rFonts w:hint="cs"/>
          <w:rtl/>
        </w:rPr>
        <w:t>ۡ</w:t>
      </w:r>
      <w:r w:rsidRPr="00341350">
        <w:rPr>
          <w:rtl/>
        </w:rPr>
        <w:t xml:space="preserve"> </w:t>
      </w:r>
      <w:r w:rsidRPr="00341350">
        <w:rPr>
          <w:rFonts w:hint="eastAsia"/>
          <w:rtl/>
        </w:rPr>
        <w:t>رَسُول</w:t>
      </w:r>
      <w:r w:rsidRPr="00341350">
        <w:rPr>
          <w:rFonts w:hint="cs"/>
          <w:rtl/>
        </w:rPr>
        <w:t>ٞ</w:t>
      </w:r>
      <w:r w:rsidRPr="00341350">
        <w:rPr>
          <w:rtl/>
        </w:rPr>
        <w:t xml:space="preserve"> </w:t>
      </w:r>
      <w:r w:rsidRPr="00341350">
        <w:rPr>
          <w:rFonts w:hint="eastAsia"/>
          <w:rtl/>
        </w:rPr>
        <w:t>مِّن</w:t>
      </w:r>
      <w:r w:rsidRPr="00341350">
        <w:rPr>
          <w:rFonts w:hint="cs"/>
          <w:rtl/>
        </w:rPr>
        <w:t>ۡ</w:t>
      </w:r>
      <w:r w:rsidRPr="00341350">
        <w:rPr>
          <w:rtl/>
        </w:rPr>
        <w:t xml:space="preserve"> </w:t>
      </w:r>
      <w:r w:rsidRPr="00341350">
        <w:rPr>
          <w:rFonts w:hint="eastAsia"/>
          <w:rtl/>
        </w:rPr>
        <w:t>أَنفُسِكُم</w:t>
      </w:r>
      <w:r w:rsidRPr="00341350">
        <w:rPr>
          <w:rFonts w:hint="cs"/>
          <w:rtl/>
        </w:rPr>
        <w:t>ۡ</w:t>
      </w:r>
      <w:r w:rsidRPr="00341350">
        <w:rPr>
          <w:rtl/>
        </w:rPr>
        <w:t xml:space="preserve"> </w:t>
      </w:r>
      <w:r w:rsidRPr="00341350">
        <w:rPr>
          <w:rFonts w:hint="eastAsia"/>
          <w:rtl/>
        </w:rPr>
        <w:t>عَزِيزٌ</w:t>
      </w:r>
      <w:r w:rsidRPr="00341350">
        <w:rPr>
          <w:rtl/>
        </w:rPr>
        <w:t xml:space="preserve"> </w:t>
      </w:r>
      <w:r w:rsidRPr="00341350">
        <w:rPr>
          <w:rFonts w:hint="eastAsia"/>
          <w:rtl/>
        </w:rPr>
        <w:t>عَلَي</w:t>
      </w:r>
      <w:r w:rsidRPr="00341350">
        <w:rPr>
          <w:rFonts w:hint="cs"/>
          <w:rtl/>
        </w:rPr>
        <w:t>ۡ</w:t>
      </w:r>
      <w:r w:rsidRPr="00341350">
        <w:rPr>
          <w:rFonts w:hint="eastAsia"/>
          <w:rtl/>
        </w:rPr>
        <w:t>هِ</w:t>
      </w:r>
      <w:r w:rsidRPr="00341350">
        <w:rPr>
          <w:rtl/>
        </w:rPr>
        <w:t xml:space="preserve"> </w:t>
      </w:r>
      <w:r w:rsidRPr="00341350">
        <w:rPr>
          <w:rFonts w:hint="eastAsia"/>
          <w:rtl/>
        </w:rPr>
        <w:t>مَا</w:t>
      </w:r>
      <w:r w:rsidRPr="00341350">
        <w:rPr>
          <w:rtl/>
        </w:rPr>
        <w:t xml:space="preserve"> </w:t>
      </w:r>
      <w:r w:rsidRPr="00341350">
        <w:rPr>
          <w:rFonts w:hint="eastAsia"/>
          <w:rtl/>
        </w:rPr>
        <w:t>عَنِتُّم</w:t>
      </w:r>
      <w:r w:rsidRPr="00341350">
        <w:rPr>
          <w:rFonts w:hint="cs"/>
          <w:rtl/>
        </w:rPr>
        <w:t>ۡ</w:t>
      </w:r>
      <w:r w:rsidRPr="00341350">
        <w:rPr>
          <w:rtl/>
        </w:rPr>
        <w:t xml:space="preserve"> </w:t>
      </w:r>
      <w:r w:rsidRPr="00341350">
        <w:rPr>
          <w:rFonts w:hint="eastAsia"/>
          <w:rtl/>
        </w:rPr>
        <w:t>حَرِيصٌ</w:t>
      </w:r>
      <w:r w:rsidRPr="00341350">
        <w:rPr>
          <w:rtl/>
        </w:rPr>
        <w:t xml:space="preserve"> </w:t>
      </w:r>
      <w:r w:rsidRPr="00341350">
        <w:rPr>
          <w:rFonts w:hint="eastAsia"/>
          <w:rtl/>
        </w:rPr>
        <w:t>عَلَي</w:t>
      </w:r>
      <w:r w:rsidRPr="00341350">
        <w:rPr>
          <w:rFonts w:hint="cs"/>
          <w:rtl/>
        </w:rPr>
        <w:t>ۡ</w:t>
      </w:r>
      <w:r w:rsidRPr="00341350">
        <w:rPr>
          <w:rFonts w:hint="eastAsia"/>
          <w:rtl/>
        </w:rPr>
        <w:t>كُم</w:t>
      </w:r>
      <w:r w:rsidRPr="00341350">
        <w:rPr>
          <w:rtl/>
        </w:rPr>
        <w:t xml:space="preserve"> </w:t>
      </w:r>
      <w:r w:rsidRPr="00341350">
        <w:rPr>
          <w:rFonts w:hint="eastAsia"/>
          <w:rtl/>
        </w:rPr>
        <w:t>بِ</w:t>
      </w:r>
      <w:r w:rsidRPr="00341350">
        <w:rPr>
          <w:rFonts w:hint="cs"/>
          <w:rtl/>
        </w:rPr>
        <w:t>ٱ</w:t>
      </w:r>
      <w:r w:rsidRPr="00341350">
        <w:rPr>
          <w:rFonts w:hint="eastAsia"/>
          <w:rtl/>
        </w:rPr>
        <w:t>ل</w:t>
      </w:r>
      <w:r w:rsidRPr="00341350">
        <w:rPr>
          <w:rFonts w:hint="cs"/>
          <w:rtl/>
        </w:rPr>
        <w:t>ۡ</w:t>
      </w:r>
      <w:r w:rsidRPr="00341350">
        <w:rPr>
          <w:rFonts w:hint="eastAsia"/>
          <w:rtl/>
        </w:rPr>
        <w:t>مُؤ</w:t>
      </w:r>
      <w:r w:rsidRPr="00341350">
        <w:rPr>
          <w:rFonts w:hint="cs"/>
          <w:rtl/>
        </w:rPr>
        <w:t>ۡ</w:t>
      </w:r>
      <w:r w:rsidRPr="00341350">
        <w:rPr>
          <w:rFonts w:hint="eastAsia"/>
          <w:rtl/>
        </w:rPr>
        <w:t>مِنِينَ</w:t>
      </w:r>
      <w:r w:rsidRPr="00341350">
        <w:rPr>
          <w:rtl/>
        </w:rPr>
        <w:t xml:space="preserve"> </w:t>
      </w:r>
      <w:r w:rsidRPr="00341350">
        <w:rPr>
          <w:rFonts w:hint="eastAsia"/>
          <w:rtl/>
        </w:rPr>
        <w:t>رَءُوف</w:t>
      </w:r>
      <w:r w:rsidRPr="00341350">
        <w:rPr>
          <w:rFonts w:hint="cs"/>
          <w:rtl/>
        </w:rPr>
        <w:t>ٞ</w:t>
      </w:r>
      <w:r w:rsidRPr="00341350">
        <w:rPr>
          <w:rtl/>
        </w:rPr>
        <w:t xml:space="preserve"> </w:t>
      </w:r>
      <w:r w:rsidRPr="00341350">
        <w:rPr>
          <w:rFonts w:hint="eastAsia"/>
          <w:rtl/>
        </w:rPr>
        <w:t>رَّحِيم</w:t>
      </w:r>
      <w:r w:rsidRPr="00341350">
        <w:rPr>
          <w:rFonts w:hint="cs"/>
          <w:rtl/>
        </w:rPr>
        <w:t>ٞ</w:t>
      </w:r>
      <w:r w:rsidRPr="00341350">
        <w:rPr>
          <w:rtl/>
        </w:rPr>
        <w:t xml:space="preserve"> </w:t>
      </w:r>
      <w:r w:rsidRPr="00341350">
        <w:rPr>
          <w:rFonts w:hint="cs"/>
          <w:rtl/>
        </w:rPr>
        <w:t>١٢٨</w:t>
      </w:r>
      <w:r w:rsidRPr="003A0AEE">
        <w:rPr>
          <w:rStyle w:val="Charf0"/>
          <w:rtl/>
        </w:rPr>
        <w:t>﴾</w:t>
      </w:r>
      <w:r>
        <w:rPr>
          <w:rFonts w:ascii="Traditional Arabic" w:hAnsi="Traditional Arabic" w:cs="Traditional Arabic" w:hint="cs"/>
          <w:rtl/>
        </w:rPr>
        <w:t xml:space="preserve"> </w:t>
      </w:r>
      <w:r w:rsidRPr="00663A10">
        <w:rPr>
          <w:rStyle w:val="Char6"/>
          <w:rFonts w:hint="cs"/>
          <w:rtl/>
        </w:rPr>
        <w:t>[التوبة: 128].</w:t>
      </w:r>
    </w:p>
    <w:p w:rsidR="003C75F8" w:rsidRPr="00A0385F" w:rsidRDefault="003C75F8" w:rsidP="00C35C54">
      <w:pPr>
        <w:pStyle w:val="ab"/>
      </w:pPr>
      <w:r w:rsidRPr="00341350">
        <w:rPr>
          <w:rStyle w:val="Char5"/>
          <w:rtl/>
        </w:rPr>
        <w:t>ترجمه:</w:t>
      </w:r>
      <w:r w:rsidRPr="00A0385F">
        <w:rPr>
          <w:rtl/>
        </w:rPr>
        <w:t xml:space="preserve"> </w:t>
      </w:r>
      <w:r w:rsidRPr="00341350">
        <w:rPr>
          <w:rStyle w:val="Char8"/>
          <w:rtl/>
        </w:rPr>
        <w:t>«</w:t>
      </w:r>
      <w:r w:rsidRPr="00341350">
        <w:rPr>
          <w:rtl/>
        </w:rPr>
        <w:t xml:space="preserve">رسولى از خود شما </w:t>
      </w:r>
      <w:r w:rsidR="00E8150B">
        <w:rPr>
          <w:rtl/>
        </w:rPr>
        <w:t>به‌سو</w:t>
      </w:r>
      <w:r w:rsidR="00E8150B">
        <w:rPr>
          <w:rFonts w:hint="cs"/>
          <w:rtl/>
        </w:rPr>
        <w:t>ی</w:t>
      </w:r>
      <w:r w:rsidRPr="00341350">
        <w:rPr>
          <w:rtl/>
        </w:rPr>
        <w:t xml:space="preserve">تان آمده، </w:t>
      </w:r>
      <w:r w:rsidR="00E81F9E">
        <w:rPr>
          <w:rtl/>
        </w:rPr>
        <w:t>ک</w:t>
      </w:r>
      <w:r w:rsidRPr="00341350">
        <w:rPr>
          <w:rtl/>
        </w:rPr>
        <w:t>ه رنج شما بر وى دشوار است، و به هدا</w:t>
      </w:r>
      <w:r w:rsidR="00E81F9E">
        <w:rPr>
          <w:rtl/>
        </w:rPr>
        <w:t>ی</w:t>
      </w:r>
      <w:r w:rsidRPr="00341350">
        <w:rPr>
          <w:rtl/>
        </w:rPr>
        <w:t>ت شما اصرار دارد، و نسبت به مؤمنان رؤوف و مهربان است</w:t>
      </w:r>
      <w:r w:rsidRPr="00341350">
        <w:rPr>
          <w:rStyle w:val="Char8"/>
          <w:rtl/>
        </w:rPr>
        <w:t>»</w:t>
      </w:r>
      <w:r w:rsidRPr="00341350">
        <w:rPr>
          <w:rStyle w:val="Char4"/>
          <w:rtl/>
        </w:rPr>
        <w:t>.</w:t>
      </w:r>
    </w:p>
    <w:p w:rsidR="003C75F8" w:rsidRPr="00A0385F" w:rsidRDefault="003C75F8" w:rsidP="00C35C54">
      <w:pPr>
        <w:pStyle w:val="a8"/>
      </w:pPr>
      <w:r w:rsidRPr="00A0385F">
        <w:rPr>
          <w:rtl/>
        </w:rPr>
        <w:t>و خداوند مى‏گو</w:t>
      </w:r>
      <w:r w:rsidR="00E81F9E">
        <w:rPr>
          <w:rtl/>
        </w:rPr>
        <w:t>ی</w:t>
      </w:r>
      <w:r w:rsidRPr="00A0385F">
        <w:rPr>
          <w:rtl/>
        </w:rPr>
        <w:t xml:space="preserve">د: </w:t>
      </w:r>
    </w:p>
    <w:p w:rsidR="003C75F8" w:rsidRPr="00C270C7" w:rsidRDefault="003C75F8" w:rsidP="00C35C54">
      <w:pPr>
        <w:pStyle w:val="af1"/>
        <w:rPr>
          <w:rFonts w:cs="IRNazli"/>
        </w:rPr>
      </w:pPr>
      <w:r w:rsidRPr="003A0AEE">
        <w:rPr>
          <w:rStyle w:val="Charf0"/>
          <w:rtl/>
        </w:rPr>
        <w:t>﴿</w:t>
      </w:r>
      <w:r w:rsidRPr="00341350">
        <w:rPr>
          <w:rFonts w:hint="eastAsia"/>
          <w:rtl/>
        </w:rPr>
        <w:t>فَبِمَا</w:t>
      </w:r>
      <w:r w:rsidRPr="00341350">
        <w:rPr>
          <w:rtl/>
        </w:rPr>
        <w:t xml:space="preserve"> </w:t>
      </w:r>
      <w:r w:rsidRPr="00341350">
        <w:rPr>
          <w:rFonts w:hint="eastAsia"/>
          <w:rtl/>
        </w:rPr>
        <w:t>رَح</w:t>
      </w:r>
      <w:r w:rsidRPr="00341350">
        <w:rPr>
          <w:rFonts w:hint="cs"/>
          <w:rtl/>
        </w:rPr>
        <w:t>ۡ</w:t>
      </w:r>
      <w:r w:rsidRPr="00341350">
        <w:rPr>
          <w:rFonts w:hint="eastAsia"/>
          <w:rtl/>
        </w:rPr>
        <w:t>مَة</w:t>
      </w:r>
      <w:r w:rsidRPr="00341350">
        <w:rPr>
          <w:rFonts w:hint="cs"/>
          <w:rtl/>
        </w:rPr>
        <w:t>ٖ</w:t>
      </w:r>
      <w:r w:rsidRPr="00341350">
        <w:rPr>
          <w:rtl/>
        </w:rPr>
        <w:t xml:space="preserve"> </w:t>
      </w:r>
      <w:r w:rsidRPr="00341350">
        <w:rPr>
          <w:rFonts w:hint="eastAsia"/>
          <w:rtl/>
        </w:rPr>
        <w:t>مِّنَ</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لِنتَ</w:t>
      </w:r>
      <w:r w:rsidRPr="00341350">
        <w:rPr>
          <w:rtl/>
        </w:rPr>
        <w:t xml:space="preserve"> </w:t>
      </w:r>
      <w:r w:rsidRPr="00341350">
        <w:rPr>
          <w:rFonts w:hint="eastAsia"/>
          <w:rtl/>
        </w:rPr>
        <w:t>لَهُم</w:t>
      </w:r>
      <w:r w:rsidRPr="00341350">
        <w:rPr>
          <w:rFonts w:hint="cs"/>
          <w:rtl/>
        </w:rPr>
        <w:t>ۡۖ</w:t>
      </w:r>
      <w:r w:rsidRPr="00341350">
        <w:rPr>
          <w:rtl/>
        </w:rPr>
        <w:t xml:space="preserve"> </w:t>
      </w:r>
      <w:r w:rsidRPr="00341350">
        <w:rPr>
          <w:rFonts w:hint="eastAsia"/>
          <w:rtl/>
        </w:rPr>
        <w:t>وَلَو</w:t>
      </w:r>
      <w:r w:rsidRPr="00341350">
        <w:rPr>
          <w:rFonts w:hint="cs"/>
          <w:rtl/>
        </w:rPr>
        <w:t>ۡ</w:t>
      </w:r>
      <w:r w:rsidRPr="00341350">
        <w:rPr>
          <w:rtl/>
        </w:rPr>
        <w:t xml:space="preserve"> </w:t>
      </w:r>
      <w:r w:rsidRPr="00341350">
        <w:rPr>
          <w:rFonts w:hint="eastAsia"/>
          <w:rtl/>
        </w:rPr>
        <w:t>كُنتَ</w:t>
      </w:r>
      <w:r w:rsidRPr="00341350">
        <w:rPr>
          <w:rtl/>
        </w:rPr>
        <w:t xml:space="preserve"> </w:t>
      </w:r>
      <w:r w:rsidRPr="00341350">
        <w:rPr>
          <w:rFonts w:hint="eastAsia"/>
          <w:rtl/>
        </w:rPr>
        <w:t>فَظًّا</w:t>
      </w:r>
      <w:r w:rsidRPr="00341350">
        <w:rPr>
          <w:rtl/>
        </w:rPr>
        <w:t xml:space="preserve"> </w:t>
      </w:r>
      <w:r w:rsidRPr="00341350">
        <w:rPr>
          <w:rFonts w:hint="eastAsia"/>
          <w:rtl/>
        </w:rPr>
        <w:t>غَلِيظَ</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قَل</w:t>
      </w:r>
      <w:r w:rsidRPr="00341350">
        <w:rPr>
          <w:rFonts w:hint="cs"/>
          <w:rtl/>
        </w:rPr>
        <w:t>ۡ</w:t>
      </w:r>
      <w:r w:rsidRPr="00341350">
        <w:rPr>
          <w:rFonts w:hint="eastAsia"/>
          <w:rtl/>
        </w:rPr>
        <w:t>بِ</w:t>
      </w:r>
      <w:r w:rsidRPr="00341350">
        <w:rPr>
          <w:rtl/>
        </w:rPr>
        <w:t xml:space="preserve"> </w:t>
      </w:r>
      <w:r w:rsidRPr="00341350">
        <w:rPr>
          <w:rFonts w:hint="eastAsia"/>
          <w:rtl/>
        </w:rPr>
        <w:t>لَ</w:t>
      </w:r>
      <w:r w:rsidRPr="00341350">
        <w:rPr>
          <w:rFonts w:hint="cs"/>
          <w:rtl/>
        </w:rPr>
        <w:t>ٱ</w:t>
      </w:r>
      <w:r w:rsidRPr="00341350">
        <w:rPr>
          <w:rFonts w:hint="eastAsia"/>
          <w:rtl/>
        </w:rPr>
        <w:t>نفَضُّواْ</w:t>
      </w:r>
      <w:r w:rsidRPr="00341350">
        <w:rPr>
          <w:rtl/>
        </w:rPr>
        <w:t xml:space="preserve"> </w:t>
      </w:r>
      <w:r w:rsidRPr="00341350">
        <w:rPr>
          <w:rFonts w:hint="eastAsia"/>
          <w:rtl/>
        </w:rPr>
        <w:t>مِن</w:t>
      </w:r>
      <w:r w:rsidRPr="00341350">
        <w:rPr>
          <w:rFonts w:hint="cs"/>
          <w:rtl/>
        </w:rPr>
        <w:t>ۡ</w:t>
      </w:r>
      <w:r w:rsidRPr="00341350">
        <w:rPr>
          <w:rtl/>
        </w:rPr>
        <w:t xml:space="preserve"> </w:t>
      </w:r>
      <w:r w:rsidRPr="00341350">
        <w:rPr>
          <w:rFonts w:hint="eastAsia"/>
          <w:rtl/>
        </w:rPr>
        <w:t>حَو</w:t>
      </w:r>
      <w:r w:rsidRPr="00341350">
        <w:rPr>
          <w:rFonts w:hint="cs"/>
          <w:rtl/>
        </w:rPr>
        <w:t>ۡ</w:t>
      </w:r>
      <w:r w:rsidRPr="00341350">
        <w:rPr>
          <w:rFonts w:hint="eastAsia"/>
          <w:rtl/>
        </w:rPr>
        <w:t>لِكَ</w:t>
      </w:r>
      <w:r w:rsidRPr="00341350">
        <w:rPr>
          <w:rFonts w:hint="cs"/>
          <w:rtl/>
        </w:rPr>
        <w:t>ۖ</w:t>
      </w:r>
      <w:r w:rsidRPr="00341350">
        <w:rPr>
          <w:rtl/>
        </w:rPr>
        <w:t xml:space="preserve"> </w:t>
      </w:r>
      <w:r w:rsidRPr="00341350">
        <w:rPr>
          <w:rFonts w:hint="eastAsia"/>
          <w:rtl/>
        </w:rPr>
        <w:t>فَ</w:t>
      </w:r>
      <w:r w:rsidRPr="00341350">
        <w:rPr>
          <w:rFonts w:hint="cs"/>
          <w:rtl/>
        </w:rPr>
        <w:t>ٱ</w:t>
      </w:r>
      <w:r w:rsidRPr="00341350">
        <w:rPr>
          <w:rFonts w:hint="eastAsia"/>
          <w:rtl/>
        </w:rPr>
        <w:t>ع</w:t>
      </w:r>
      <w:r w:rsidRPr="00341350">
        <w:rPr>
          <w:rFonts w:hint="cs"/>
          <w:rtl/>
        </w:rPr>
        <w:t>ۡ</w:t>
      </w:r>
      <w:r w:rsidRPr="00341350">
        <w:rPr>
          <w:rFonts w:hint="eastAsia"/>
          <w:rtl/>
        </w:rPr>
        <w:t>فُ</w:t>
      </w:r>
      <w:r w:rsidRPr="00341350">
        <w:rPr>
          <w:rtl/>
        </w:rPr>
        <w:t xml:space="preserve"> </w:t>
      </w:r>
      <w:r w:rsidRPr="00341350">
        <w:rPr>
          <w:rFonts w:hint="eastAsia"/>
          <w:rtl/>
        </w:rPr>
        <w:t>عَن</w:t>
      </w:r>
      <w:r w:rsidRPr="00341350">
        <w:rPr>
          <w:rFonts w:hint="cs"/>
          <w:rtl/>
        </w:rPr>
        <w:t>ۡ</w:t>
      </w:r>
      <w:r w:rsidRPr="00341350">
        <w:rPr>
          <w:rFonts w:hint="eastAsia"/>
          <w:rtl/>
        </w:rPr>
        <w:t>هُم</w:t>
      </w:r>
      <w:r w:rsidRPr="00341350">
        <w:rPr>
          <w:rFonts w:hint="cs"/>
          <w:rtl/>
        </w:rPr>
        <w:t>ۡ</w:t>
      </w:r>
      <w:r w:rsidRPr="00341350">
        <w:rPr>
          <w:rtl/>
        </w:rPr>
        <w:t xml:space="preserve"> </w:t>
      </w:r>
      <w:r w:rsidRPr="00341350">
        <w:rPr>
          <w:rFonts w:hint="eastAsia"/>
          <w:rtl/>
        </w:rPr>
        <w:t>وَ</w:t>
      </w:r>
      <w:r w:rsidRPr="00341350">
        <w:rPr>
          <w:rFonts w:hint="cs"/>
          <w:rtl/>
        </w:rPr>
        <w:t>ٱ</w:t>
      </w:r>
      <w:r w:rsidRPr="00341350">
        <w:rPr>
          <w:rFonts w:hint="eastAsia"/>
          <w:rtl/>
        </w:rPr>
        <w:t>س</w:t>
      </w:r>
      <w:r w:rsidRPr="00341350">
        <w:rPr>
          <w:rFonts w:hint="cs"/>
          <w:rtl/>
        </w:rPr>
        <w:t>ۡ</w:t>
      </w:r>
      <w:r w:rsidRPr="00341350">
        <w:rPr>
          <w:rFonts w:hint="eastAsia"/>
          <w:rtl/>
        </w:rPr>
        <w:t>تَغ</w:t>
      </w:r>
      <w:r w:rsidRPr="00341350">
        <w:rPr>
          <w:rFonts w:hint="cs"/>
          <w:rtl/>
        </w:rPr>
        <w:t>ۡ</w:t>
      </w:r>
      <w:r w:rsidRPr="00341350">
        <w:rPr>
          <w:rFonts w:hint="eastAsia"/>
          <w:rtl/>
        </w:rPr>
        <w:t>فِر</w:t>
      </w:r>
      <w:r w:rsidRPr="00341350">
        <w:rPr>
          <w:rFonts w:hint="cs"/>
          <w:rtl/>
        </w:rPr>
        <w:t>ۡ</w:t>
      </w:r>
      <w:r w:rsidRPr="00341350">
        <w:rPr>
          <w:rtl/>
        </w:rPr>
        <w:t xml:space="preserve"> </w:t>
      </w:r>
      <w:r w:rsidRPr="00341350">
        <w:rPr>
          <w:rFonts w:hint="eastAsia"/>
          <w:rtl/>
        </w:rPr>
        <w:t>لَهُم</w:t>
      </w:r>
      <w:r w:rsidRPr="00341350">
        <w:rPr>
          <w:rFonts w:hint="cs"/>
          <w:rtl/>
        </w:rPr>
        <w:t>ۡ</w:t>
      </w:r>
      <w:r w:rsidRPr="00341350">
        <w:rPr>
          <w:rtl/>
        </w:rPr>
        <w:t xml:space="preserve"> </w:t>
      </w:r>
      <w:r w:rsidRPr="00341350">
        <w:rPr>
          <w:rFonts w:hint="eastAsia"/>
          <w:rtl/>
        </w:rPr>
        <w:t>وَشَاوِر</w:t>
      </w:r>
      <w:r w:rsidRPr="00341350">
        <w:rPr>
          <w:rFonts w:hint="cs"/>
          <w:rtl/>
        </w:rPr>
        <w:t>ۡ</w:t>
      </w:r>
      <w:r w:rsidRPr="00341350">
        <w:rPr>
          <w:rFonts w:hint="eastAsia"/>
          <w:rtl/>
        </w:rPr>
        <w:t>هُم</w:t>
      </w:r>
      <w:r w:rsidRPr="00341350">
        <w:rPr>
          <w:rFonts w:hint="cs"/>
          <w:rtl/>
        </w:rPr>
        <w:t>ۡ</w:t>
      </w:r>
      <w:r w:rsidRPr="00341350">
        <w:rPr>
          <w:rtl/>
        </w:rPr>
        <w:t xml:space="preserve"> </w:t>
      </w:r>
      <w:r w:rsidRPr="00341350">
        <w:rPr>
          <w:rFonts w:hint="eastAsia"/>
          <w:rtl/>
        </w:rPr>
        <w:t>فِي</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أَم</w:t>
      </w:r>
      <w:r w:rsidRPr="00341350">
        <w:rPr>
          <w:rFonts w:hint="cs"/>
          <w:rtl/>
        </w:rPr>
        <w:t>ۡ</w:t>
      </w:r>
      <w:r w:rsidRPr="00341350">
        <w:rPr>
          <w:rFonts w:hint="eastAsia"/>
          <w:rtl/>
        </w:rPr>
        <w:t>رِ</w:t>
      </w:r>
      <w:r w:rsidRPr="00341350">
        <w:rPr>
          <w:rFonts w:hint="cs"/>
          <w:rtl/>
        </w:rPr>
        <w:t>ۖ</w:t>
      </w:r>
      <w:r w:rsidRPr="00341350">
        <w:rPr>
          <w:rtl/>
        </w:rPr>
        <w:t xml:space="preserve"> </w:t>
      </w:r>
      <w:r w:rsidRPr="00341350">
        <w:rPr>
          <w:rFonts w:hint="eastAsia"/>
          <w:rtl/>
        </w:rPr>
        <w:t>فَإِذَا</w:t>
      </w:r>
      <w:r w:rsidRPr="00341350">
        <w:rPr>
          <w:rtl/>
        </w:rPr>
        <w:t xml:space="preserve"> </w:t>
      </w:r>
      <w:r w:rsidRPr="00341350">
        <w:rPr>
          <w:rFonts w:hint="eastAsia"/>
          <w:rtl/>
        </w:rPr>
        <w:t>عَزَم</w:t>
      </w:r>
      <w:r w:rsidRPr="00341350">
        <w:rPr>
          <w:rFonts w:hint="cs"/>
          <w:rtl/>
        </w:rPr>
        <w:t>ۡ</w:t>
      </w:r>
      <w:r w:rsidRPr="00341350">
        <w:rPr>
          <w:rFonts w:hint="eastAsia"/>
          <w:rtl/>
        </w:rPr>
        <w:t>تَ</w:t>
      </w:r>
      <w:r w:rsidRPr="00341350">
        <w:rPr>
          <w:rtl/>
        </w:rPr>
        <w:t xml:space="preserve"> </w:t>
      </w:r>
      <w:r w:rsidRPr="00341350">
        <w:rPr>
          <w:rFonts w:hint="eastAsia"/>
          <w:rtl/>
        </w:rPr>
        <w:t>فَتَوَكَّل</w:t>
      </w:r>
      <w:r w:rsidRPr="00341350">
        <w:rPr>
          <w:rFonts w:hint="cs"/>
          <w:rtl/>
        </w:rPr>
        <w:t>ۡ</w:t>
      </w:r>
      <w:r w:rsidRPr="00341350">
        <w:rPr>
          <w:rtl/>
        </w:rPr>
        <w:t xml:space="preserve"> </w:t>
      </w:r>
      <w:r w:rsidRPr="00341350">
        <w:rPr>
          <w:rFonts w:hint="eastAsia"/>
          <w:rtl/>
        </w:rPr>
        <w:t>عَلَى</w:t>
      </w:r>
      <w:r w:rsidRPr="00341350">
        <w:rPr>
          <w:rtl/>
        </w:rPr>
        <w:t xml:space="preserve"> </w:t>
      </w:r>
      <w:r w:rsidRPr="00341350">
        <w:rPr>
          <w:rFonts w:hint="cs"/>
          <w:rtl/>
        </w:rPr>
        <w:t>ٱ</w:t>
      </w:r>
      <w:r w:rsidRPr="00341350">
        <w:rPr>
          <w:rFonts w:hint="eastAsia"/>
          <w:rtl/>
        </w:rPr>
        <w:t>للَّهِ</w:t>
      </w:r>
      <w:r w:rsidRPr="00341350">
        <w:rPr>
          <w:rFonts w:hint="cs"/>
          <w:rtl/>
        </w:rPr>
        <w:t>ۚ</w:t>
      </w:r>
      <w:r w:rsidRPr="00341350">
        <w:rPr>
          <w:rtl/>
        </w:rPr>
        <w:t xml:space="preserve"> </w:t>
      </w:r>
      <w:r w:rsidRPr="00341350">
        <w:rPr>
          <w:rFonts w:hint="eastAsia"/>
          <w:rtl/>
        </w:rPr>
        <w:t>إِنَّ</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يُحِبُّ</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مُتَوَكِّلِينَ</w:t>
      </w:r>
      <w:r w:rsidRPr="00341350">
        <w:rPr>
          <w:rtl/>
        </w:rPr>
        <w:t xml:space="preserve"> </w:t>
      </w:r>
      <w:r w:rsidRPr="00341350">
        <w:rPr>
          <w:rFonts w:hint="cs"/>
          <w:rtl/>
        </w:rPr>
        <w:t>١٥٩</w:t>
      </w:r>
      <w:r w:rsidRPr="003A0AEE">
        <w:rPr>
          <w:rStyle w:val="Charf0"/>
          <w:rtl/>
        </w:rPr>
        <w:t>﴾</w:t>
      </w:r>
      <w:r>
        <w:rPr>
          <w:rFonts w:ascii="Traditional Arabic" w:hAnsi="Traditional Arabic" w:cs="Traditional Arabic" w:hint="cs"/>
          <w:rtl/>
        </w:rPr>
        <w:t xml:space="preserve"> </w:t>
      </w:r>
      <w:r w:rsidRPr="00663A10">
        <w:rPr>
          <w:rStyle w:val="Char6"/>
          <w:rFonts w:hint="cs"/>
          <w:rtl/>
        </w:rPr>
        <w:t>[آل عمران: 159].</w:t>
      </w:r>
    </w:p>
    <w:p w:rsidR="003C75F8" w:rsidRPr="00A0385F" w:rsidRDefault="003C75F8" w:rsidP="00C35C54">
      <w:pPr>
        <w:pStyle w:val="ab"/>
      </w:pPr>
      <w:r w:rsidRPr="00341350">
        <w:rPr>
          <w:rStyle w:val="Char5"/>
          <w:rtl/>
        </w:rPr>
        <w:t>ترجمه:</w:t>
      </w:r>
      <w:r w:rsidRPr="00A0385F">
        <w:rPr>
          <w:rtl/>
        </w:rPr>
        <w:t xml:space="preserve"> </w:t>
      </w:r>
      <w:r w:rsidRPr="00341350">
        <w:rPr>
          <w:rStyle w:val="Char8"/>
          <w:rtl/>
        </w:rPr>
        <w:t>«</w:t>
      </w:r>
      <w:r w:rsidRPr="00341350">
        <w:rPr>
          <w:rtl/>
        </w:rPr>
        <w:t xml:space="preserve">به سبب رحمتى </w:t>
      </w:r>
      <w:r w:rsidR="00E81F9E">
        <w:rPr>
          <w:rtl/>
        </w:rPr>
        <w:t>ک</w:t>
      </w:r>
      <w:r w:rsidRPr="00341350">
        <w:rPr>
          <w:rtl/>
        </w:rPr>
        <w:t>ه از جانب خداست بر ا</w:t>
      </w:r>
      <w:r w:rsidR="00E81F9E">
        <w:rPr>
          <w:rtl/>
        </w:rPr>
        <w:t>ی</w:t>
      </w:r>
      <w:r w:rsidRPr="00341350">
        <w:rPr>
          <w:rtl/>
        </w:rPr>
        <w:t>شان نرم دل شدى، و اگر تندخو و سخت دل مى‏بودى، از پ</w:t>
      </w:r>
      <w:r w:rsidR="00E81F9E">
        <w:rPr>
          <w:rtl/>
        </w:rPr>
        <w:t>ی</w:t>
      </w:r>
      <w:r w:rsidRPr="00341350">
        <w:rPr>
          <w:rtl/>
        </w:rPr>
        <w:t>رامون تو پرا</w:t>
      </w:r>
      <w:r w:rsidR="00E81F9E">
        <w:rPr>
          <w:rtl/>
        </w:rPr>
        <w:t>ک</w:t>
      </w:r>
      <w:r w:rsidRPr="00341350">
        <w:rPr>
          <w:rtl/>
        </w:rPr>
        <w:t>نده مى‏شدند، بنابرا</w:t>
      </w:r>
      <w:r w:rsidR="00E81F9E">
        <w:rPr>
          <w:rtl/>
        </w:rPr>
        <w:t>ی</w:t>
      </w:r>
      <w:r w:rsidRPr="00341350">
        <w:rPr>
          <w:rtl/>
        </w:rPr>
        <w:t>ن از ا</w:t>
      </w:r>
      <w:r w:rsidR="00E81F9E">
        <w:rPr>
          <w:rtl/>
        </w:rPr>
        <w:t>ی</w:t>
      </w:r>
      <w:r w:rsidRPr="00341350">
        <w:rPr>
          <w:rtl/>
        </w:rPr>
        <w:t>شان در گذر و براى</w:t>
      </w:r>
      <w:r w:rsidR="00ED5FD4">
        <w:rPr>
          <w:rtl/>
        </w:rPr>
        <w:t xml:space="preserve">‌شان </w:t>
      </w:r>
      <w:r w:rsidRPr="00341350">
        <w:rPr>
          <w:rtl/>
        </w:rPr>
        <w:t xml:space="preserve">آمرزش خواه و در </w:t>
      </w:r>
      <w:r w:rsidR="00E81F9E">
        <w:rPr>
          <w:rtl/>
        </w:rPr>
        <w:t>ک</w:t>
      </w:r>
      <w:r w:rsidRPr="00341350">
        <w:rPr>
          <w:rtl/>
        </w:rPr>
        <w:t>ار همراه</w:t>
      </w:r>
      <w:r w:rsidR="00ED5FD4">
        <w:rPr>
          <w:rtl/>
        </w:rPr>
        <w:t xml:space="preserve">‌شان </w:t>
      </w:r>
      <w:r w:rsidRPr="00341350">
        <w:rPr>
          <w:rtl/>
        </w:rPr>
        <w:t xml:space="preserve">مشورت </w:t>
      </w:r>
      <w:r w:rsidR="00E81F9E">
        <w:rPr>
          <w:rtl/>
        </w:rPr>
        <w:t>ک</w:t>
      </w:r>
      <w:r w:rsidRPr="00341350">
        <w:rPr>
          <w:rtl/>
        </w:rPr>
        <w:t xml:space="preserve">ن، و وقتى عزم </w:t>
      </w:r>
      <w:r w:rsidR="00E81F9E">
        <w:rPr>
          <w:rtl/>
        </w:rPr>
        <w:t>ک</w:t>
      </w:r>
      <w:r w:rsidRPr="00341350">
        <w:rPr>
          <w:rtl/>
        </w:rPr>
        <w:t>ردى بر خدا تو</w:t>
      </w:r>
      <w:r w:rsidR="00E81F9E">
        <w:rPr>
          <w:rtl/>
        </w:rPr>
        <w:t>ک</w:t>
      </w:r>
      <w:r w:rsidRPr="00341350">
        <w:rPr>
          <w:rtl/>
        </w:rPr>
        <w:t>ل نما، چون خداوند تو</w:t>
      </w:r>
      <w:r w:rsidR="00E81F9E">
        <w:rPr>
          <w:rtl/>
        </w:rPr>
        <w:t>ک</w:t>
      </w:r>
      <w:r w:rsidRPr="00341350">
        <w:rPr>
          <w:rtl/>
        </w:rPr>
        <w:t xml:space="preserve">ل </w:t>
      </w:r>
      <w:r w:rsidR="00E81F9E">
        <w:rPr>
          <w:rtl/>
        </w:rPr>
        <w:t>ک</w:t>
      </w:r>
      <w:r w:rsidRPr="00341350">
        <w:rPr>
          <w:rtl/>
        </w:rPr>
        <w:t>نندگان را دوست مى‏دارد</w:t>
      </w:r>
      <w:r w:rsidRPr="00341350">
        <w:rPr>
          <w:rStyle w:val="Char8"/>
          <w:rtl/>
        </w:rPr>
        <w:t>»</w:t>
      </w:r>
      <w:r w:rsidRPr="00341350">
        <w:rPr>
          <w:rStyle w:val="Char4"/>
          <w:rtl/>
        </w:rPr>
        <w:t>.</w:t>
      </w:r>
    </w:p>
    <w:p w:rsidR="003C75F8" w:rsidRPr="00A0385F" w:rsidRDefault="003C75F8" w:rsidP="00C35C54">
      <w:pPr>
        <w:pStyle w:val="a8"/>
      </w:pPr>
      <w:r w:rsidRPr="00A0385F">
        <w:rPr>
          <w:rtl/>
        </w:rPr>
        <w:t xml:space="preserve">و خداوند </w:t>
      </w:r>
      <w:r w:rsidR="004C491C" w:rsidRPr="004C491C">
        <w:rPr>
          <w:rFonts w:cs="CTraditional Arabic"/>
          <w:rtl/>
        </w:rPr>
        <w:t>أ</w:t>
      </w:r>
      <w:r w:rsidRPr="00A0385F">
        <w:rPr>
          <w:rtl/>
        </w:rPr>
        <w:t xml:space="preserve"> مى‏فرما</w:t>
      </w:r>
      <w:r w:rsidR="00E81F9E">
        <w:rPr>
          <w:rtl/>
        </w:rPr>
        <w:t>ی</w:t>
      </w:r>
      <w:r w:rsidRPr="00A0385F">
        <w:rPr>
          <w:rtl/>
        </w:rPr>
        <w:t>د:</w:t>
      </w:r>
    </w:p>
    <w:p w:rsidR="003C75F8" w:rsidRPr="00C270C7" w:rsidRDefault="003C75F8" w:rsidP="00C35C54">
      <w:pPr>
        <w:pStyle w:val="af1"/>
        <w:rPr>
          <w:rFonts w:cs="IRNazli"/>
        </w:rPr>
      </w:pPr>
      <w:r w:rsidRPr="003A0AEE">
        <w:rPr>
          <w:rStyle w:val="Charf0"/>
          <w:rtl/>
        </w:rPr>
        <w:t>﴿</w:t>
      </w:r>
      <w:r w:rsidRPr="00341350">
        <w:rPr>
          <w:rFonts w:hint="eastAsia"/>
          <w:rtl/>
        </w:rPr>
        <w:t>إِلَّا</w:t>
      </w:r>
      <w:r w:rsidRPr="00341350">
        <w:rPr>
          <w:rtl/>
        </w:rPr>
        <w:t xml:space="preserve"> </w:t>
      </w:r>
      <w:r w:rsidRPr="00341350">
        <w:rPr>
          <w:rFonts w:hint="eastAsia"/>
          <w:rtl/>
        </w:rPr>
        <w:t>تَنصُرُوهُ</w:t>
      </w:r>
      <w:r w:rsidRPr="00341350">
        <w:rPr>
          <w:rtl/>
        </w:rPr>
        <w:t xml:space="preserve"> </w:t>
      </w:r>
      <w:r w:rsidRPr="00341350">
        <w:rPr>
          <w:rFonts w:hint="eastAsia"/>
          <w:rtl/>
        </w:rPr>
        <w:t>فَقَد</w:t>
      </w:r>
      <w:r w:rsidRPr="00341350">
        <w:rPr>
          <w:rFonts w:hint="cs"/>
          <w:rtl/>
        </w:rPr>
        <w:t>ۡ</w:t>
      </w:r>
      <w:r w:rsidRPr="00341350">
        <w:rPr>
          <w:rtl/>
        </w:rPr>
        <w:t xml:space="preserve"> </w:t>
      </w:r>
      <w:r w:rsidRPr="00341350">
        <w:rPr>
          <w:rFonts w:hint="eastAsia"/>
          <w:rtl/>
        </w:rPr>
        <w:t>نَصَرَهُ</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إِذ</w:t>
      </w:r>
      <w:r w:rsidRPr="00341350">
        <w:rPr>
          <w:rFonts w:hint="cs"/>
          <w:rtl/>
        </w:rPr>
        <w:t>ۡ</w:t>
      </w:r>
      <w:r w:rsidRPr="00341350">
        <w:rPr>
          <w:rtl/>
        </w:rPr>
        <w:t xml:space="preserve"> </w:t>
      </w:r>
      <w:r w:rsidRPr="00341350">
        <w:rPr>
          <w:rFonts w:hint="eastAsia"/>
          <w:rtl/>
        </w:rPr>
        <w:t>أَخ</w:t>
      </w:r>
      <w:r w:rsidRPr="00341350">
        <w:rPr>
          <w:rFonts w:hint="cs"/>
          <w:rtl/>
        </w:rPr>
        <w:t>ۡ</w:t>
      </w:r>
      <w:r w:rsidRPr="00341350">
        <w:rPr>
          <w:rFonts w:hint="eastAsia"/>
          <w:rtl/>
        </w:rPr>
        <w:t>رَجَهُ</w:t>
      </w:r>
      <w:r w:rsidRPr="00341350">
        <w:rPr>
          <w:rtl/>
        </w:rPr>
        <w:t xml:space="preserve"> </w:t>
      </w:r>
      <w:r w:rsidRPr="00341350">
        <w:rPr>
          <w:rFonts w:hint="cs"/>
          <w:rtl/>
        </w:rPr>
        <w:t>ٱ</w:t>
      </w:r>
      <w:r w:rsidRPr="00341350">
        <w:rPr>
          <w:rFonts w:hint="eastAsia"/>
          <w:rtl/>
        </w:rPr>
        <w:t>لَّذِينَ</w:t>
      </w:r>
      <w:r w:rsidRPr="00341350">
        <w:rPr>
          <w:rtl/>
        </w:rPr>
        <w:t xml:space="preserve"> </w:t>
      </w:r>
      <w:r w:rsidRPr="00341350">
        <w:rPr>
          <w:rFonts w:hint="eastAsia"/>
          <w:rtl/>
        </w:rPr>
        <w:t>كَفَرُواْ</w:t>
      </w:r>
      <w:r w:rsidRPr="00341350">
        <w:rPr>
          <w:rtl/>
        </w:rPr>
        <w:t xml:space="preserve"> </w:t>
      </w:r>
      <w:r w:rsidRPr="00341350">
        <w:rPr>
          <w:rFonts w:hint="eastAsia"/>
          <w:rtl/>
        </w:rPr>
        <w:t>ثَانِيَ</w:t>
      </w:r>
      <w:r w:rsidRPr="00341350">
        <w:rPr>
          <w:rtl/>
        </w:rPr>
        <w:t xml:space="preserve"> </w:t>
      </w:r>
      <w:r w:rsidRPr="00341350">
        <w:rPr>
          <w:rFonts w:hint="cs"/>
          <w:rtl/>
        </w:rPr>
        <w:t>ٱ</w:t>
      </w:r>
      <w:r w:rsidRPr="00341350">
        <w:rPr>
          <w:rFonts w:hint="eastAsia"/>
          <w:rtl/>
        </w:rPr>
        <w:t>ث</w:t>
      </w:r>
      <w:r w:rsidRPr="00341350">
        <w:rPr>
          <w:rFonts w:hint="cs"/>
          <w:rtl/>
        </w:rPr>
        <w:t>ۡ</w:t>
      </w:r>
      <w:r w:rsidRPr="00341350">
        <w:rPr>
          <w:rFonts w:hint="eastAsia"/>
          <w:rtl/>
        </w:rPr>
        <w:t>نَي</w:t>
      </w:r>
      <w:r w:rsidRPr="00341350">
        <w:rPr>
          <w:rFonts w:hint="cs"/>
          <w:rtl/>
        </w:rPr>
        <w:t>ۡ</w:t>
      </w:r>
      <w:r w:rsidRPr="00341350">
        <w:rPr>
          <w:rFonts w:hint="eastAsia"/>
          <w:rtl/>
        </w:rPr>
        <w:t>نِ</w:t>
      </w:r>
      <w:r w:rsidRPr="00341350">
        <w:rPr>
          <w:rtl/>
        </w:rPr>
        <w:t xml:space="preserve"> </w:t>
      </w:r>
      <w:r w:rsidRPr="00341350">
        <w:rPr>
          <w:rFonts w:hint="eastAsia"/>
          <w:rtl/>
        </w:rPr>
        <w:t>إِذ</w:t>
      </w:r>
      <w:r w:rsidRPr="00341350">
        <w:rPr>
          <w:rFonts w:hint="cs"/>
          <w:rtl/>
        </w:rPr>
        <w:t>ۡ</w:t>
      </w:r>
      <w:r w:rsidRPr="00341350">
        <w:rPr>
          <w:rtl/>
        </w:rPr>
        <w:t xml:space="preserve"> </w:t>
      </w:r>
      <w:r w:rsidRPr="00341350">
        <w:rPr>
          <w:rFonts w:hint="eastAsia"/>
          <w:rtl/>
        </w:rPr>
        <w:t>هُمَا</w:t>
      </w:r>
      <w:r w:rsidRPr="00341350">
        <w:rPr>
          <w:rtl/>
        </w:rPr>
        <w:t xml:space="preserve"> </w:t>
      </w:r>
      <w:r w:rsidRPr="00341350">
        <w:rPr>
          <w:rFonts w:hint="eastAsia"/>
          <w:rtl/>
        </w:rPr>
        <w:t>فِي</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غَارِ</w:t>
      </w:r>
      <w:r w:rsidRPr="00341350">
        <w:rPr>
          <w:rtl/>
        </w:rPr>
        <w:t xml:space="preserve"> </w:t>
      </w:r>
      <w:r w:rsidRPr="00341350">
        <w:rPr>
          <w:rFonts w:hint="eastAsia"/>
          <w:rtl/>
        </w:rPr>
        <w:t>إِذ</w:t>
      </w:r>
      <w:r w:rsidRPr="00341350">
        <w:rPr>
          <w:rFonts w:hint="cs"/>
          <w:rtl/>
        </w:rPr>
        <w:t>ۡ</w:t>
      </w:r>
      <w:r w:rsidRPr="00341350">
        <w:rPr>
          <w:rtl/>
        </w:rPr>
        <w:t xml:space="preserve"> </w:t>
      </w:r>
      <w:r w:rsidRPr="00341350">
        <w:rPr>
          <w:rFonts w:hint="eastAsia"/>
          <w:rtl/>
        </w:rPr>
        <w:t>يَقُولُ</w:t>
      </w:r>
      <w:r w:rsidRPr="00341350">
        <w:rPr>
          <w:rtl/>
        </w:rPr>
        <w:t xml:space="preserve"> </w:t>
      </w:r>
      <w:r w:rsidRPr="00341350">
        <w:rPr>
          <w:rFonts w:hint="eastAsia"/>
          <w:rtl/>
        </w:rPr>
        <w:t>لِصَ</w:t>
      </w:r>
      <w:r w:rsidRPr="00341350">
        <w:rPr>
          <w:rFonts w:hint="cs"/>
          <w:rtl/>
        </w:rPr>
        <w:t>ٰ</w:t>
      </w:r>
      <w:r w:rsidRPr="00341350">
        <w:rPr>
          <w:rFonts w:hint="eastAsia"/>
          <w:rtl/>
        </w:rPr>
        <w:t>حِبِهِ</w:t>
      </w:r>
      <w:r w:rsidRPr="00341350">
        <w:rPr>
          <w:rFonts w:hint="cs"/>
          <w:rtl/>
        </w:rPr>
        <w:t>ۦ</w:t>
      </w:r>
      <w:r w:rsidRPr="00341350">
        <w:rPr>
          <w:rtl/>
        </w:rPr>
        <w:t xml:space="preserve"> </w:t>
      </w:r>
      <w:r w:rsidRPr="00341350">
        <w:rPr>
          <w:rFonts w:hint="eastAsia"/>
          <w:rtl/>
        </w:rPr>
        <w:t>لَا</w:t>
      </w:r>
      <w:r w:rsidRPr="00341350">
        <w:rPr>
          <w:rtl/>
        </w:rPr>
        <w:t xml:space="preserve"> </w:t>
      </w:r>
      <w:r w:rsidRPr="00341350">
        <w:rPr>
          <w:rFonts w:hint="eastAsia"/>
          <w:rtl/>
        </w:rPr>
        <w:t>تَح</w:t>
      </w:r>
      <w:r w:rsidRPr="00341350">
        <w:rPr>
          <w:rFonts w:hint="cs"/>
          <w:rtl/>
        </w:rPr>
        <w:t>ۡ</w:t>
      </w:r>
      <w:r w:rsidRPr="00341350">
        <w:rPr>
          <w:rFonts w:hint="eastAsia"/>
          <w:rtl/>
        </w:rPr>
        <w:t>زَن</w:t>
      </w:r>
      <w:r w:rsidRPr="00341350">
        <w:rPr>
          <w:rFonts w:hint="cs"/>
          <w:rtl/>
        </w:rPr>
        <w:t>ۡ</w:t>
      </w:r>
      <w:r w:rsidRPr="00341350">
        <w:rPr>
          <w:rtl/>
        </w:rPr>
        <w:t xml:space="preserve"> </w:t>
      </w:r>
      <w:r w:rsidRPr="00341350">
        <w:rPr>
          <w:rFonts w:hint="eastAsia"/>
          <w:rtl/>
        </w:rPr>
        <w:t>إِنَّ</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مَعَنَا</w:t>
      </w:r>
      <w:r w:rsidRPr="00341350">
        <w:rPr>
          <w:rFonts w:hint="cs"/>
          <w:rtl/>
        </w:rPr>
        <w:t>ۖ</w:t>
      </w:r>
      <w:r w:rsidRPr="00341350">
        <w:rPr>
          <w:rtl/>
        </w:rPr>
        <w:t xml:space="preserve"> </w:t>
      </w:r>
      <w:r w:rsidRPr="00341350">
        <w:rPr>
          <w:rFonts w:hint="eastAsia"/>
          <w:rtl/>
        </w:rPr>
        <w:t>فَأَنزَلَ</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سَكِينَتَهُ</w:t>
      </w:r>
      <w:r w:rsidRPr="00341350">
        <w:rPr>
          <w:rFonts w:hint="cs"/>
          <w:rtl/>
        </w:rPr>
        <w:t>ۥ</w:t>
      </w:r>
      <w:r w:rsidRPr="00341350">
        <w:rPr>
          <w:rtl/>
        </w:rPr>
        <w:t xml:space="preserve"> </w:t>
      </w:r>
      <w:r w:rsidRPr="00341350">
        <w:rPr>
          <w:rFonts w:hint="eastAsia"/>
          <w:rtl/>
        </w:rPr>
        <w:t>عَلَي</w:t>
      </w:r>
      <w:r w:rsidRPr="00341350">
        <w:rPr>
          <w:rFonts w:hint="cs"/>
          <w:rtl/>
        </w:rPr>
        <w:t>ۡ</w:t>
      </w:r>
      <w:r w:rsidRPr="00341350">
        <w:rPr>
          <w:rFonts w:hint="eastAsia"/>
          <w:rtl/>
        </w:rPr>
        <w:t>هِ</w:t>
      </w:r>
      <w:r w:rsidRPr="00341350">
        <w:rPr>
          <w:rtl/>
        </w:rPr>
        <w:t xml:space="preserve"> </w:t>
      </w:r>
      <w:r w:rsidRPr="00341350">
        <w:rPr>
          <w:rFonts w:hint="eastAsia"/>
          <w:rtl/>
        </w:rPr>
        <w:t>وَأَيَّدَهُ</w:t>
      </w:r>
      <w:r w:rsidRPr="00341350">
        <w:rPr>
          <w:rFonts w:hint="cs"/>
          <w:rtl/>
        </w:rPr>
        <w:t>ۥ</w:t>
      </w:r>
      <w:r w:rsidRPr="00341350">
        <w:rPr>
          <w:rtl/>
        </w:rPr>
        <w:t xml:space="preserve"> </w:t>
      </w:r>
      <w:r w:rsidRPr="00341350">
        <w:rPr>
          <w:rFonts w:hint="eastAsia"/>
          <w:rtl/>
        </w:rPr>
        <w:t>بِجُنُود</w:t>
      </w:r>
      <w:r w:rsidRPr="00341350">
        <w:rPr>
          <w:rFonts w:hint="cs"/>
          <w:rtl/>
        </w:rPr>
        <w:t>ٖ</w:t>
      </w:r>
      <w:r w:rsidRPr="00341350">
        <w:rPr>
          <w:rtl/>
        </w:rPr>
        <w:t xml:space="preserve"> </w:t>
      </w:r>
      <w:r w:rsidRPr="00341350">
        <w:rPr>
          <w:rFonts w:hint="eastAsia"/>
          <w:rtl/>
        </w:rPr>
        <w:t>لَّم</w:t>
      </w:r>
      <w:r w:rsidRPr="00341350">
        <w:rPr>
          <w:rFonts w:hint="cs"/>
          <w:rtl/>
        </w:rPr>
        <w:t>ۡ</w:t>
      </w:r>
      <w:r w:rsidRPr="00341350">
        <w:rPr>
          <w:rtl/>
        </w:rPr>
        <w:t xml:space="preserve"> </w:t>
      </w:r>
      <w:r w:rsidRPr="00341350">
        <w:rPr>
          <w:rFonts w:hint="eastAsia"/>
          <w:rtl/>
        </w:rPr>
        <w:t>تَرَو</w:t>
      </w:r>
      <w:r w:rsidRPr="00341350">
        <w:rPr>
          <w:rFonts w:hint="cs"/>
          <w:rtl/>
        </w:rPr>
        <w:t>ۡ</w:t>
      </w:r>
      <w:r w:rsidRPr="00341350">
        <w:rPr>
          <w:rFonts w:hint="eastAsia"/>
          <w:rtl/>
        </w:rPr>
        <w:t>هَا</w:t>
      </w:r>
      <w:r w:rsidRPr="00341350">
        <w:rPr>
          <w:rtl/>
        </w:rPr>
        <w:t xml:space="preserve"> </w:t>
      </w:r>
      <w:r w:rsidRPr="00341350">
        <w:rPr>
          <w:rFonts w:hint="eastAsia"/>
          <w:rtl/>
        </w:rPr>
        <w:t>وَجَعَلَ</w:t>
      </w:r>
      <w:r w:rsidRPr="00341350">
        <w:rPr>
          <w:rtl/>
        </w:rPr>
        <w:t xml:space="preserve"> </w:t>
      </w:r>
      <w:r w:rsidRPr="00341350">
        <w:rPr>
          <w:rFonts w:hint="eastAsia"/>
          <w:rtl/>
        </w:rPr>
        <w:t>كَلِمَةَ</w:t>
      </w:r>
      <w:r w:rsidRPr="00341350">
        <w:rPr>
          <w:rtl/>
        </w:rPr>
        <w:t xml:space="preserve"> </w:t>
      </w:r>
      <w:r w:rsidRPr="00341350">
        <w:rPr>
          <w:rFonts w:hint="cs"/>
          <w:rtl/>
        </w:rPr>
        <w:t>ٱ</w:t>
      </w:r>
      <w:r w:rsidRPr="00341350">
        <w:rPr>
          <w:rFonts w:hint="eastAsia"/>
          <w:rtl/>
        </w:rPr>
        <w:t>لَّذِينَ</w:t>
      </w:r>
      <w:r w:rsidRPr="00341350">
        <w:rPr>
          <w:rtl/>
        </w:rPr>
        <w:t xml:space="preserve"> </w:t>
      </w:r>
      <w:r w:rsidRPr="00341350">
        <w:rPr>
          <w:rFonts w:hint="eastAsia"/>
          <w:rtl/>
        </w:rPr>
        <w:t>كَفَرُواْ</w:t>
      </w:r>
      <w:r w:rsidRPr="00341350">
        <w:rPr>
          <w:rtl/>
        </w:rPr>
        <w:t xml:space="preserve"> </w:t>
      </w:r>
      <w:r w:rsidRPr="00341350">
        <w:rPr>
          <w:rFonts w:hint="cs"/>
          <w:rtl/>
        </w:rPr>
        <w:t>ٱ</w:t>
      </w:r>
      <w:r w:rsidRPr="00341350">
        <w:rPr>
          <w:rFonts w:hint="eastAsia"/>
          <w:rtl/>
        </w:rPr>
        <w:t>لسُّف</w:t>
      </w:r>
      <w:r w:rsidRPr="00341350">
        <w:rPr>
          <w:rFonts w:hint="cs"/>
          <w:rtl/>
        </w:rPr>
        <w:t>ۡ</w:t>
      </w:r>
      <w:r w:rsidRPr="00341350">
        <w:rPr>
          <w:rFonts w:hint="eastAsia"/>
          <w:rtl/>
        </w:rPr>
        <w:t>لَى</w:t>
      </w:r>
      <w:r w:rsidRPr="00341350">
        <w:rPr>
          <w:rFonts w:hint="cs"/>
          <w:rtl/>
        </w:rPr>
        <w:t>ٰۗ</w:t>
      </w:r>
      <w:r w:rsidRPr="00341350">
        <w:rPr>
          <w:rtl/>
        </w:rPr>
        <w:t xml:space="preserve"> </w:t>
      </w:r>
      <w:r w:rsidRPr="00341350">
        <w:rPr>
          <w:rFonts w:hint="eastAsia"/>
          <w:rtl/>
        </w:rPr>
        <w:t>وَكَلِمَةُ</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هِيَ</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عُل</w:t>
      </w:r>
      <w:r w:rsidRPr="00341350">
        <w:rPr>
          <w:rFonts w:hint="cs"/>
          <w:rtl/>
        </w:rPr>
        <w:t>ۡ</w:t>
      </w:r>
      <w:r w:rsidRPr="00341350">
        <w:rPr>
          <w:rFonts w:hint="eastAsia"/>
          <w:rtl/>
        </w:rPr>
        <w:t>يَا</w:t>
      </w:r>
      <w:r w:rsidRPr="00341350">
        <w:rPr>
          <w:rFonts w:hint="cs"/>
          <w:rtl/>
        </w:rPr>
        <w:t>ۗ</w:t>
      </w:r>
      <w:r w:rsidRPr="00341350">
        <w:rPr>
          <w:rtl/>
        </w:rPr>
        <w:t xml:space="preserve"> </w:t>
      </w:r>
      <w:r w:rsidRPr="00341350">
        <w:rPr>
          <w:rFonts w:hint="eastAsia"/>
          <w:rtl/>
        </w:rPr>
        <w:t>وَ</w:t>
      </w:r>
      <w:r w:rsidRPr="00341350">
        <w:rPr>
          <w:rFonts w:hint="cs"/>
          <w:rtl/>
        </w:rPr>
        <w:t>ٱ</w:t>
      </w:r>
      <w:r w:rsidRPr="00341350">
        <w:rPr>
          <w:rFonts w:hint="eastAsia"/>
          <w:rtl/>
        </w:rPr>
        <w:t>للَّهُ</w:t>
      </w:r>
      <w:r w:rsidRPr="00341350">
        <w:rPr>
          <w:rtl/>
        </w:rPr>
        <w:t xml:space="preserve"> </w:t>
      </w:r>
      <w:r w:rsidRPr="00341350">
        <w:rPr>
          <w:rFonts w:hint="eastAsia"/>
          <w:rtl/>
        </w:rPr>
        <w:t>عَزِيزٌ</w:t>
      </w:r>
      <w:r w:rsidRPr="00341350">
        <w:rPr>
          <w:rtl/>
        </w:rPr>
        <w:t xml:space="preserve"> </w:t>
      </w:r>
      <w:r w:rsidRPr="00341350">
        <w:rPr>
          <w:rFonts w:hint="eastAsia"/>
          <w:rtl/>
        </w:rPr>
        <w:t>حَكِيمٌ</w:t>
      </w:r>
      <w:r w:rsidRPr="00341350">
        <w:rPr>
          <w:rtl/>
        </w:rPr>
        <w:t xml:space="preserve"> </w:t>
      </w:r>
      <w:r w:rsidRPr="00341350">
        <w:rPr>
          <w:rFonts w:hint="cs"/>
          <w:rtl/>
        </w:rPr>
        <w:t>٤٠</w:t>
      </w:r>
      <w:r w:rsidRPr="003A0AEE">
        <w:rPr>
          <w:rStyle w:val="Charf0"/>
          <w:rtl/>
        </w:rPr>
        <w:t>﴾</w:t>
      </w:r>
      <w:r>
        <w:rPr>
          <w:rFonts w:ascii="Traditional Arabic" w:hAnsi="Traditional Arabic" w:cs="Traditional Arabic" w:hint="cs"/>
          <w:rtl/>
        </w:rPr>
        <w:t xml:space="preserve"> </w:t>
      </w:r>
      <w:r w:rsidRPr="00663A10">
        <w:rPr>
          <w:rStyle w:val="Char6"/>
          <w:rFonts w:hint="cs"/>
          <w:rtl/>
        </w:rPr>
        <w:t>[التوبة: 40].</w:t>
      </w:r>
    </w:p>
    <w:p w:rsidR="003C75F8" w:rsidRPr="00A0385F" w:rsidRDefault="003C75F8" w:rsidP="00C35C54">
      <w:pPr>
        <w:pStyle w:val="ab"/>
      </w:pPr>
      <w:r w:rsidRPr="00341350">
        <w:rPr>
          <w:rStyle w:val="Char5"/>
          <w:rtl/>
        </w:rPr>
        <w:t>ترجمه:</w:t>
      </w:r>
      <w:r w:rsidRPr="00A0385F">
        <w:rPr>
          <w:rtl/>
        </w:rPr>
        <w:t xml:space="preserve"> </w:t>
      </w:r>
      <w:r w:rsidRPr="00341350">
        <w:rPr>
          <w:rStyle w:val="Char8"/>
          <w:rtl/>
        </w:rPr>
        <w:t>«</w:t>
      </w:r>
      <w:r w:rsidRPr="00341350">
        <w:rPr>
          <w:rtl/>
        </w:rPr>
        <w:t>اگر رسول را مدد ن</w:t>
      </w:r>
      <w:r w:rsidR="00E81F9E">
        <w:rPr>
          <w:rtl/>
        </w:rPr>
        <w:t>ک</w:t>
      </w:r>
      <w:r w:rsidRPr="00341350">
        <w:rPr>
          <w:rtl/>
        </w:rPr>
        <w:t>ن</w:t>
      </w:r>
      <w:r w:rsidR="00E81F9E">
        <w:rPr>
          <w:rtl/>
        </w:rPr>
        <w:t>ی</w:t>
      </w:r>
      <w:r w:rsidRPr="00341350">
        <w:rPr>
          <w:rtl/>
        </w:rPr>
        <w:t>د،</w:t>
      </w:r>
      <w:r w:rsidR="00C61594">
        <w:rPr>
          <w:rFonts w:hint="cs"/>
          <w:rtl/>
        </w:rPr>
        <w:t xml:space="preserve"> </w:t>
      </w:r>
      <w:r w:rsidR="008819D4">
        <w:rPr>
          <w:rtl/>
        </w:rPr>
        <w:t>الله</w:t>
      </w:r>
      <w:r w:rsidRPr="00341350">
        <w:rPr>
          <w:rtl/>
        </w:rPr>
        <w:t xml:space="preserve"> او را هنگامى </w:t>
      </w:r>
      <w:r w:rsidR="00E81F9E">
        <w:rPr>
          <w:rtl/>
        </w:rPr>
        <w:t>ک</w:t>
      </w:r>
      <w:r w:rsidRPr="00341350">
        <w:rPr>
          <w:rtl/>
        </w:rPr>
        <w:t xml:space="preserve">ه </w:t>
      </w:r>
      <w:r w:rsidR="00E81F9E">
        <w:rPr>
          <w:rtl/>
        </w:rPr>
        <w:t>ک</w:t>
      </w:r>
      <w:r w:rsidRPr="00341350">
        <w:rPr>
          <w:rtl/>
        </w:rPr>
        <w:t>افران وى را ب</w:t>
      </w:r>
      <w:r w:rsidR="00E81F9E">
        <w:rPr>
          <w:rtl/>
        </w:rPr>
        <w:t>ی</w:t>
      </w:r>
      <w:r w:rsidRPr="00341350">
        <w:rPr>
          <w:rtl/>
        </w:rPr>
        <w:t xml:space="preserve">رون </w:t>
      </w:r>
      <w:r w:rsidR="00E81F9E">
        <w:rPr>
          <w:rtl/>
        </w:rPr>
        <w:t>ک</w:t>
      </w:r>
      <w:r w:rsidRPr="00341350">
        <w:rPr>
          <w:rtl/>
        </w:rPr>
        <w:t>ردند، و دوم</w:t>
      </w:r>
      <w:r w:rsidR="00E81F9E">
        <w:rPr>
          <w:rtl/>
        </w:rPr>
        <w:t>ی</w:t>
      </w:r>
      <w:r w:rsidRPr="00341350">
        <w:rPr>
          <w:rtl/>
        </w:rPr>
        <w:t xml:space="preserve">ن نفر بود، </w:t>
      </w:r>
      <w:r w:rsidR="00E81F9E">
        <w:rPr>
          <w:rtl/>
        </w:rPr>
        <w:t>ی</w:t>
      </w:r>
      <w:r w:rsidRPr="00341350">
        <w:rPr>
          <w:rtl/>
        </w:rPr>
        <w:t xml:space="preserve">ارى و </w:t>
      </w:r>
      <w:r w:rsidR="00E81F9E">
        <w:rPr>
          <w:rtl/>
        </w:rPr>
        <w:t>ک</w:t>
      </w:r>
      <w:r w:rsidRPr="00341350">
        <w:rPr>
          <w:rtl/>
        </w:rPr>
        <w:t>م</w:t>
      </w:r>
      <w:r w:rsidR="00E81F9E">
        <w:rPr>
          <w:rtl/>
        </w:rPr>
        <w:t>ک</w:t>
      </w:r>
      <w:r w:rsidRPr="00341350">
        <w:rPr>
          <w:rtl/>
        </w:rPr>
        <w:t xml:space="preserve"> نمود. آنگاه </w:t>
      </w:r>
      <w:r w:rsidR="00E81F9E">
        <w:rPr>
          <w:rtl/>
        </w:rPr>
        <w:t>ک</w:t>
      </w:r>
      <w:r w:rsidR="00C61594">
        <w:rPr>
          <w:rtl/>
        </w:rPr>
        <w:t>ه هر</w:t>
      </w:r>
      <w:r w:rsidRPr="00341350">
        <w:rPr>
          <w:rtl/>
        </w:rPr>
        <w:t xml:space="preserve">دو در غار بودند، و آن گاه </w:t>
      </w:r>
      <w:r w:rsidR="00E81F9E">
        <w:rPr>
          <w:rtl/>
        </w:rPr>
        <w:t>ک</w:t>
      </w:r>
      <w:r w:rsidRPr="00341350">
        <w:rPr>
          <w:rtl/>
        </w:rPr>
        <w:t>ه رسول به رف</w:t>
      </w:r>
      <w:r w:rsidR="00E81F9E">
        <w:rPr>
          <w:rtl/>
        </w:rPr>
        <w:t>ی</w:t>
      </w:r>
      <w:r w:rsidRPr="00341350">
        <w:rPr>
          <w:rtl/>
        </w:rPr>
        <w:t>ق خود گفت: غمگ</w:t>
      </w:r>
      <w:r w:rsidR="00E81F9E">
        <w:rPr>
          <w:rtl/>
        </w:rPr>
        <w:t>ی</w:t>
      </w:r>
      <w:r w:rsidRPr="00341350">
        <w:rPr>
          <w:rtl/>
        </w:rPr>
        <w:t xml:space="preserve">ن مشو </w:t>
      </w:r>
      <w:r w:rsidR="00E81F9E">
        <w:rPr>
          <w:rtl/>
        </w:rPr>
        <w:t>ک</w:t>
      </w:r>
      <w:r w:rsidR="00C61594">
        <w:rPr>
          <w:rtl/>
        </w:rPr>
        <w:t>ه</w:t>
      </w:r>
      <w:r w:rsidR="00C61594">
        <w:rPr>
          <w:rFonts w:hint="cs"/>
          <w:rtl/>
        </w:rPr>
        <w:t xml:space="preserve"> </w:t>
      </w:r>
      <w:r w:rsidR="008819D4">
        <w:rPr>
          <w:rtl/>
        </w:rPr>
        <w:t>الله</w:t>
      </w:r>
      <w:r w:rsidRPr="00341350">
        <w:rPr>
          <w:rtl/>
        </w:rPr>
        <w:t xml:space="preserve"> همراه ماست، در</w:t>
      </w:r>
      <w:r w:rsidR="00E81F9E">
        <w:rPr>
          <w:rtl/>
        </w:rPr>
        <w:t>ی</w:t>
      </w:r>
      <w:r w:rsidR="00C61594">
        <w:rPr>
          <w:rtl/>
        </w:rPr>
        <w:t>ن موقع</w:t>
      </w:r>
      <w:r w:rsidR="00C61594">
        <w:rPr>
          <w:rFonts w:hint="cs"/>
          <w:rtl/>
        </w:rPr>
        <w:t xml:space="preserve"> </w:t>
      </w:r>
      <w:r w:rsidR="008819D4">
        <w:rPr>
          <w:rtl/>
        </w:rPr>
        <w:t>الله</w:t>
      </w:r>
      <w:r w:rsidRPr="00341350">
        <w:rPr>
          <w:rtl/>
        </w:rPr>
        <w:t xml:space="preserve"> تس</w:t>
      </w:r>
      <w:r w:rsidR="00E81F9E">
        <w:rPr>
          <w:rtl/>
        </w:rPr>
        <w:t>کی</w:t>
      </w:r>
      <w:r w:rsidRPr="00341350">
        <w:rPr>
          <w:rtl/>
        </w:rPr>
        <w:t>ن خود را بر وى فرود آورد، و او را با لش</w:t>
      </w:r>
      <w:r w:rsidR="00E81F9E">
        <w:rPr>
          <w:rtl/>
        </w:rPr>
        <w:t>ک</w:t>
      </w:r>
      <w:r w:rsidRPr="00341350">
        <w:rPr>
          <w:rtl/>
        </w:rPr>
        <w:t>رها</w:t>
      </w:r>
      <w:r w:rsidR="00E81F9E">
        <w:rPr>
          <w:rtl/>
        </w:rPr>
        <w:t>ی</w:t>
      </w:r>
      <w:r w:rsidRPr="00341350">
        <w:rPr>
          <w:rtl/>
        </w:rPr>
        <w:t xml:space="preserve">ى </w:t>
      </w:r>
      <w:r w:rsidR="00E81F9E">
        <w:rPr>
          <w:rtl/>
        </w:rPr>
        <w:t>ک</w:t>
      </w:r>
      <w:r w:rsidRPr="00341350">
        <w:rPr>
          <w:rtl/>
        </w:rPr>
        <w:t>ه نمى‏د</w:t>
      </w:r>
      <w:r w:rsidR="00E81F9E">
        <w:rPr>
          <w:rtl/>
        </w:rPr>
        <w:t>ی</w:t>
      </w:r>
      <w:r w:rsidRPr="00341350">
        <w:rPr>
          <w:rtl/>
        </w:rPr>
        <w:t>د</w:t>
      </w:r>
      <w:r w:rsidR="00E81F9E">
        <w:rPr>
          <w:rtl/>
        </w:rPr>
        <w:t>ی</w:t>
      </w:r>
      <w:r w:rsidRPr="00341350">
        <w:rPr>
          <w:rtl/>
        </w:rPr>
        <w:t>د تقو</w:t>
      </w:r>
      <w:r w:rsidR="00E81F9E">
        <w:rPr>
          <w:rtl/>
        </w:rPr>
        <w:t>ی</w:t>
      </w:r>
      <w:r w:rsidRPr="00341350">
        <w:rPr>
          <w:rtl/>
        </w:rPr>
        <w:t xml:space="preserve">ت نمود، و گفتار </w:t>
      </w:r>
      <w:r w:rsidR="00E81F9E">
        <w:rPr>
          <w:rtl/>
        </w:rPr>
        <w:t>ک</w:t>
      </w:r>
      <w:r w:rsidRPr="00341350">
        <w:rPr>
          <w:rtl/>
        </w:rPr>
        <w:t>افران را پا</w:t>
      </w:r>
      <w:r w:rsidR="00E81F9E">
        <w:rPr>
          <w:rtl/>
        </w:rPr>
        <w:t>یی</w:t>
      </w:r>
      <w:r w:rsidRPr="00341350">
        <w:rPr>
          <w:rtl/>
        </w:rPr>
        <w:t xml:space="preserve">ن قرار داد، و سخن </w:t>
      </w:r>
      <w:r w:rsidR="008819D4">
        <w:rPr>
          <w:rtl/>
        </w:rPr>
        <w:t>الله</w:t>
      </w:r>
      <w:r w:rsidRPr="00341350">
        <w:rPr>
          <w:rtl/>
        </w:rPr>
        <w:t xml:space="preserve"> بلند و پ</w:t>
      </w:r>
      <w:r w:rsidR="00E81F9E">
        <w:rPr>
          <w:rtl/>
        </w:rPr>
        <w:t>ی</w:t>
      </w:r>
      <w:r w:rsidRPr="00341350">
        <w:rPr>
          <w:rtl/>
        </w:rPr>
        <w:t>روز است، و خداوند غالب و با ح</w:t>
      </w:r>
      <w:r w:rsidR="00E81F9E">
        <w:rPr>
          <w:rtl/>
        </w:rPr>
        <w:t>ک</w:t>
      </w:r>
      <w:r w:rsidRPr="00341350">
        <w:rPr>
          <w:rtl/>
        </w:rPr>
        <w:t>مت است</w:t>
      </w:r>
      <w:r w:rsidRPr="00341350">
        <w:rPr>
          <w:rStyle w:val="Char8"/>
          <w:rtl/>
        </w:rPr>
        <w:t>»</w:t>
      </w:r>
      <w:r w:rsidRPr="00341350">
        <w:rPr>
          <w:rStyle w:val="Char4"/>
          <w:rtl/>
        </w:rPr>
        <w:t>.</w:t>
      </w:r>
    </w:p>
    <w:p w:rsidR="003C75F8" w:rsidRPr="00A0385F" w:rsidRDefault="003C75F8" w:rsidP="00C35C54">
      <w:pPr>
        <w:pStyle w:val="a8"/>
      </w:pPr>
      <w:r w:rsidRPr="00A0385F">
        <w:rPr>
          <w:rtl/>
        </w:rPr>
        <w:t xml:space="preserve">و خداوند </w:t>
      </w:r>
      <w:r w:rsidR="004C491C" w:rsidRPr="004C491C">
        <w:rPr>
          <w:rFonts w:cs="CTraditional Arabic"/>
          <w:rtl/>
        </w:rPr>
        <w:t>أ</w:t>
      </w:r>
      <w:r w:rsidRPr="00A0385F">
        <w:rPr>
          <w:rtl/>
        </w:rPr>
        <w:t xml:space="preserve"> مى‏فرما</w:t>
      </w:r>
      <w:r w:rsidR="00E81F9E">
        <w:rPr>
          <w:rtl/>
        </w:rPr>
        <w:t>ی</w:t>
      </w:r>
      <w:r w:rsidRPr="00A0385F">
        <w:rPr>
          <w:rtl/>
        </w:rPr>
        <w:t>د:</w:t>
      </w:r>
    </w:p>
    <w:p w:rsidR="003C75F8" w:rsidRPr="00C270C7" w:rsidRDefault="003C75F8" w:rsidP="00C35C54">
      <w:pPr>
        <w:pStyle w:val="af1"/>
        <w:rPr>
          <w:rFonts w:cs="IRNazli"/>
        </w:rPr>
      </w:pPr>
      <w:r w:rsidRPr="003A0AEE">
        <w:rPr>
          <w:rStyle w:val="Charf0"/>
          <w:rtl/>
        </w:rPr>
        <w:t>﴿</w:t>
      </w:r>
      <w:r w:rsidRPr="00341350">
        <w:rPr>
          <w:rFonts w:hint="eastAsia"/>
          <w:rtl/>
        </w:rPr>
        <w:t>مُّحَمَّد</w:t>
      </w:r>
      <w:r w:rsidRPr="00341350">
        <w:rPr>
          <w:rFonts w:hint="cs"/>
          <w:rtl/>
        </w:rPr>
        <w:t>ٞ</w:t>
      </w:r>
      <w:r w:rsidRPr="00341350">
        <w:rPr>
          <w:rtl/>
        </w:rPr>
        <w:t xml:space="preserve"> </w:t>
      </w:r>
      <w:r w:rsidRPr="00341350">
        <w:rPr>
          <w:rFonts w:hint="eastAsia"/>
          <w:rtl/>
        </w:rPr>
        <w:t>رَّسُولُ</w:t>
      </w:r>
      <w:r w:rsidRPr="00341350">
        <w:rPr>
          <w:rtl/>
        </w:rPr>
        <w:t xml:space="preserve"> </w:t>
      </w:r>
      <w:r w:rsidRPr="00341350">
        <w:rPr>
          <w:rFonts w:hint="cs"/>
          <w:rtl/>
        </w:rPr>
        <w:t>ٱ</w:t>
      </w:r>
      <w:r w:rsidRPr="00341350">
        <w:rPr>
          <w:rFonts w:hint="eastAsia"/>
          <w:rtl/>
        </w:rPr>
        <w:t>للَّهِ</w:t>
      </w:r>
      <w:r w:rsidRPr="00341350">
        <w:rPr>
          <w:rFonts w:hint="cs"/>
          <w:rtl/>
        </w:rPr>
        <w:t>ۚ</w:t>
      </w:r>
      <w:r w:rsidRPr="00341350">
        <w:rPr>
          <w:rtl/>
        </w:rPr>
        <w:t xml:space="preserve"> </w:t>
      </w:r>
      <w:r w:rsidRPr="00341350">
        <w:rPr>
          <w:rFonts w:hint="eastAsia"/>
          <w:rtl/>
        </w:rPr>
        <w:t>وَ</w:t>
      </w:r>
      <w:r w:rsidRPr="00341350">
        <w:rPr>
          <w:rFonts w:hint="cs"/>
          <w:rtl/>
        </w:rPr>
        <w:t>ٱ</w:t>
      </w:r>
      <w:r w:rsidRPr="00341350">
        <w:rPr>
          <w:rFonts w:hint="eastAsia"/>
          <w:rtl/>
        </w:rPr>
        <w:t>لَّذِينَ</w:t>
      </w:r>
      <w:r w:rsidRPr="00341350">
        <w:rPr>
          <w:rtl/>
        </w:rPr>
        <w:t xml:space="preserve"> </w:t>
      </w:r>
      <w:r w:rsidRPr="00341350">
        <w:rPr>
          <w:rFonts w:hint="eastAsia"/>
          <w:rtl/>
        </w:rPr>
        <w:t>مَعَهُ</w:t>
      </w:r>
      <w:r w:rsidRPr="00341350">
        <w:rPr>
          <w:rFonts w:hint="cs"/>
          <w:rtl/>
        </w:rPr>
        <w:t>ۥٓ</w:t>
      </w:r>
      <w:r w:rsidRPr="00341350">
        <w:rPr>
          <w:rtl/>
        </w:rPr>
        <w:t xml:space="preserve"> </w:t>
      </w:r>
      <w:r w:rsidRPr="00341350">
        <w:rPr>
          <w:rFonts w:hint="eastAsia"/>
          <w:rtl/>
        </w:rPr>
        <w:t>أَشِدَّا</w:t>
      </w:r>
      <w:r w:rsidRPr="00341350">
        <w:rPr>
          <w:rFonts w:hint="cs"/>
          <w:rtl/>
        </w:rPr>
        <w:t>ٓ</w:t>
      </w:r>
      <w:r w:rsidRPr="00341350">
        <w:rPr>
          <w:rFonts w:hint="eastAsia"/>
          <w:rtl/>
        </w:rPr>
        <w:t>ءُ</w:t>
      </w:r>
      <w:r w:rsidRPr="00341350">
        <w:rPr>
          <w:rtl/>
        </w:rPr>
        <w:t xml:space="preserve"> </w:t>
      </w:r>
      <w:r w:rsidRPr="00341350">
        <w:rPr>
          <w:rFonts w:hint="eastAsia"/>
          <w:rtl/>
        </w:rPr>
        <w:t>عَلَى</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كُفَّارِ</w:t>
      </w:r>
      <w:r w:rsidRPr="00341350">
        <w:rPr>
          <w:rtl/>
        </w:rPr>
        <w:t xml:space="preserve"> </w:t>
      </w:r>
      <w:r w:rsidRPr="00341350">
        <w:rPr>
          <w:rFonts w:hint="eastAsia"/>
          <w:rtl/>
        </w:rPr>
        <w:t>رُحَمَا</w:t>
      </w:r>
      <w:r w:rsidRPr="00341350">
        <w:rPr>
          <w:rFonts w:hint="cs"/>
          <w:rtl/>
        </w:rPr>
        <w:t>ٓ</w:t>
      </w:r>
      <w:r w:rsidRPr="00341350">
        <w:rPr>
          <w:rFonts w:hint="eastAsia"/>
          <w:rtl/>
        </w:rPr>
        <w:t>ءُ</w:t>
      </w:r>
      <w:r w:rsidRPr="00341350">
        <w:rPr>
          <w:rtl/>
        </w:rPr>
        <w:t xml:space="preserve"> </w:t>
      </w:r>
      <w:r w:rsidRPr="00341350">
        <w:rPr>
          <w:rFonts w:hint="eastAsia"/>
          <w:rtl/>
        </w:rPr>
        <w:t>بَي</w:t>
      </w:r>
      <w:r w:rsidRPr="00341350">
        <w:rPr>
          <w:rFonts w:hint="cs"/>
          <w:rtl/>
        </w:rPr>
        <w:t>ۡ</w:t>
      </w:r>
      <w:r w:rsidRPr="00341350">
        <w:rPr>
          <w:rFonts w:hint="eastAsia"/>
          <w:rtl/>
        </w:rPr>
        <w:t>نَهُم</w:t>
      </w:r>
      <w:r w:rsidRPr="00341350">
        <w:rPr>
          <w:rFonts w:hint="cs"/>
          <w:rtl/>
        </w:rPr>
        <w:t>ۡۖ</w:t>
      </w:r>
      <w:r w:rsidRPr="00341350">
        <w:rPr>
          <w:rtl/>
        </w:rPr>
        <w:t xml:space="preserve"> </w:t>
      </w:r>
      <w:r w:rsidRPr="00341350">
        <w:rPr>
          <w:rFonts w:hint="eastAsia"/>
          <w:rtl/>
        </w:rPr>
        <w:t>تَرَى</w:t>
      </w:r>
      <w:r w:rsidRPr="00341350">
        <w:rPr>
          <w:rFonts w:hint="cs"/>
          <w:rtl/>
        </w:rPr>
        <w:t>ٰ</w:t>
      </w:r>
      <w:r w:rsidRPr="00341350">
        <w:rPr>
          <w:rFonts w:hint="eastAsia"/>
          <w:rtl/>
        </w:rPr>
        <w:t>هُم</w:t>
      </w:r>
      <w:r w:rsidRPr="00341350">
        <w:rPr>
          <w:rFonts w:hint="cs"/>
          <w:rtl/>
        </w:rPr>
        <w:t>ۡ</w:t>
      </w:r>
      <w:r w:rsidRPr="00341350">
        <w:rPr>
          <w:rtl/>
        </w:rPr>
        <w:t xml:space="preserve"> </w:t>
      </w:r>
      <w:r w:rsidRPr="00341350">
        <w:rPr>
          <w:rFonts w:hint="eastAsia"/>
          <w:rtl/>
        </w:rPr>
        <w:t>رُكَّع</w:t>
      </w:r>
      <w:r w:rsidRPr="00341350">
        <w:rPr>
          <w:rFonts w:hint="cs"/>
          <w:rtl/>
        </w:rPr>
        <w:t>ٗ</w:t>
      </w:r>
      <w:r w:rsidRPr="00341350">
        <w:rPr>
          <w:rFonts w:hint="eastAsia"/>
          <w:rtl/>
        </w:rPr>
        <w:t>ا</w:t>
      </w:r>
      <w:r w:rsidRPr="00341350">
        <w:rPr>
          <w:rtl/>
        </w:rPr>
        <w:t xml:space="preserve"> </w:t>
      </w:r>
      <w:r w:rsidRPr="00341350">
        <w:rPr>
          <w:rFonts w:hint="eastAsia"/>
          <w:rtl/>
        </w:rPr>
        <w:t>سُجَّد</w:t>
      </w:r>
      <w:r w:rsidRPr="00341350">
        <w:rPr>
          <w:rFonts w:hint="cs"/>
          <w:rtl/>
        </w:rPr>
        <w:t>ٗ</w:t>
      </w:r>
      <w:r w:rsidRPr="00341350">
        <w:rPr>
          <w:rFonts w:hint="eastAsia"/>
          <w:rtl/>
        </w:rPr>
        <w:t>ا</w:t>
      </w:r>
      <w:r w:rsidRPr="00341350">
        <w:rPr>
          <w:rtl/>
        </w:rPr>
        <w:t xml:space="preserve"> </w:t>
      </w:r>
      <w:r w:rsidRPr="00341350">
        <w:rPr>
          <w:rFonts w:hint="eastAsia"/>
          <w:rtl/>
        </w:rPr>
        <w:t>يَب</w:t>
      </w:r>
      <w:r w:rsidRPr="00341350">
        <w:rPr>
          <w:rFonts w:hint="cs"/>
          <w:rtl/>
        </w:rPr>
        <w:t>ۡ</w:t>
      </w:r>
      <w:r w:rsidRPr="00341350">
        <w:rPr>
          <w:rFonts w:hint="eastAsia"/>
          <w:rtl/>
        </w:rPr>
        <w:t>تَغُونَ</w:t>
      </w:r>
      <w:r w:rsidRPr="00341350">
        <w:rPr>
          <w:rtl/>
        </w:rPr>
        <w:t xml:space="preserve"> </w:t>
      </w:r>
      <w:r w:rsidRPr="00341350">
        <w:rPr>
          <w:rFonts w:hint="eastAsia"/>
          <w:rtl/>
        </w:rPr>
        <w:t>فَض</w:t>
      </w:r>
      <w:r w:rsidRPr="00341350">
        <w:rPr>
          <w:rFonts w:hint="cs"/>
          <w:rtl/>
        </w:rPr>
        <w:t>ۡ</w:t>
      </w:r>
      <w:r w:rsidRPr="00341350">
        <w:rPr>
          <w:rFonts w:hint="eastAsia"/>
          <w:rtl/>
        </w:rPr>
        <w:t>ل</w:t>
      </w:r>
      <w:r w:rsidRPr="00341350">
        <w:rPr>
          <w:rFonts w:hint="cs"/>
          <w:rtl/>
        </w:rPr>
        <w:t>ٗ</w:t>
      </w:r>
      <w:r w:rsidRPr="00341350">
        <w:rPr>
          <w:rFonts w:hint="eastAsia"/>
          <w:rtl/>
        </w:rPr>
        <w:t>ا</w:t>
      </w:r>
      <w:r w:rsidRPr="00341350">
        <w:rPr>
          <w:rtl/>
        </w:rPr>
        <w:t xml:space="preserve"> </w:t>
      </w:r>
      <w:r w:rsidRPr="00341350">
        <w:rPr>
          <w:rFonts w:hint="eastAsia"/>
          <w:rtl/>
        </w:rPr>
        <w:t>مِّنَ</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وَرِض</w:t>
      </w:r>
      <w:r w:rsidRPr="00341350">
        <w:rPr>
          <w:rFonts w:hint="cs"/>
          <w:rtl/>
        </w:rPr>
        <w:t>ۡ</w:t>
      </w:r>
      <w:r w:rsidRPr="00341350">
        <w:rPr>
          <w:rFonts w:hint="eastAsia"/>
          <w:rtl/>
        </w:rPr>
        <w:t>وَ</w:t>
      </w:r>
      <w:r w:rsidRPr="00341350">
        <w:rPr>
          <w:rFonts w:hint="cs"/>
          <w:rtl/>
        </w:rPr>
        <w:t>ٰ</w:t>
      </w:r>
      <w:r w:rsidRPr="00341350">
        <w:rPr>
          <w:rFonts w:hint="eastAsia"/>
          <w:rtl/>
        </w:rPr>
        <w:t>ن</w:t>
      </w:r>
      <w:r w:rsidRPr="00341350">
        <w:rPr>
          <w:rFonts w:hint="cs"/>
          <w:rtl/>
        </w:rPr>
        <w:t>ٗ</w:t>
      </w:r>
      <w:r w:rsidRPr="00341350">
        <w:rPr>
          <w:rFonts w:hint="eastAsia"/>
          <w:rtl/>
        </w:rPr>
        <w:t>ا</w:t>
      </w:r>
      <w:r w:rsidRPr="00341350">
        <w:rPr>
          <w:rFonts w:hint="cs"/>
          <w:rtl/>
        </w:rPr>
        <w:t>ۖ</w:t>
      </w:r>
      <w:r w:rsidRPr="00341350">
        <w:rPr>
          <w:rtl/>
        </w:rPr>
        <w:t xml:space="preserve"> </w:t>
      </w:r>
      <w:r w:rsidRPr="00341350">
        <w:rPr>
          <w:rFonts w:hint="eastAsia"/>
          <w:rtl/>
        </w:rPr>
        <w:t>سِيمَاهُم</w:t>
      </w:r>
      <w:r w:rsidRPr="00341350">
        <w:rPr>
          <w:rFonts w:hint="cs"/>
          <w:rtl/>
        </w:rPr>
        <w:t>ۡ</w:t>
      </w:r>
      <w:r w:rsidRPr="00341350">
        <w:rPr>
          <w:rtl/>
        </w:rPr>
        <w:t xml:space="preserve"> </w:t>
      </w:r>
      <w:r w:rsidRPr="00341350">
        <w:rPr>
          <w:rFonts w:hint="eastAsia"/>
          <w:rtl/>
        </w:rPr>
        <w:t>فِي</w:t>
      </w:r>
      <w:r w:rsidRPr="00341350">
        <w:rPr>
          <w:rtl/>
        </w:rPr>
        <w:t xml:space="preserve"> </w:t>
      </w:r>
      <w:r w:rsidRPr="00341350">
        <w:rPr>
          <w:rFonts w:hint="eastAsia"/>
          <w:rtl/>
        </w:rPr>
        <w:t>وُجُوهِهِم</w:t>
      </w:r>
      <w:r w:rsidRPr="00341350">
        <w:rPr>
          <w:rtl/>
        </w:rPr>
        <w:t xml:space="preserve"> </w:t>
      </w:r>
      <w:r w:rsidRPr="00341350">
        <w:rPr>
          <w:rFonts w:hint="eastAsia"/>
          <w:rtl/>
        </w:rPr>
        <w:t>مِّن</w:t>
      </w:r>
      <w:r w:rsidRPr="00341350">
        <w:rPr>
          <w:rFonts w:hint="cs"/>
          <w:rtl/>
        </w:rPr>
        <w:t>ۡ</w:t>
      </w:r>
      <w:r w:rsidRPr="00341350">
        <w:rPr>
          <w:rtl/>
        </w:rPr>
        <w:t xml:space="preserve"> </w:t>
      </w:r>
      <w:r w:rsidRPr="00341350">
        <w:rPr>
          <w:rFonts w:hint="eastAsia"/>
          <w:rtl/>
        </w:rPr>
        <w:t>أَثَرِ</w:t>
      </w:r>
      <w:r w:rsidRPr="00341350">
        <w:rPr>
          <w:rtl/>
        </w:rPr>
        <w:t xml:space="preserve"> </w:t>
      </w:r>
      <w:r w:rsidRPr="00341350">
        <w:rPr>
          <w:rFonts w:hint="cs"/>
          <w:rtl/>
        </w:rPr>
        <w:t>ٱ</w:t>
      </w:r>
      <w:r w:rsidRPr="00341350">
        <w:rPr>
          <w:rFonts w:hint="eastAsia"/>
          <w:rtl/>
        </w:rPr>
        <w:t>لسُّجُودِ</w:t>
      </w:r>
      <w:r w:rsidRPr="00341350">
        <w:rPr>
          <w:rFonts w:hint="cs"/>
          <w:rtl/>
        </w:rPr>
        <w:t>ۚ</w:t>
      </w:r>
      <w:r w:rsidRPr="00341350">
        <w:rPr>
          <w:rtl/>
        </w:rPr>
        <w:t xml:space="preserve"> </w:t>
      </w:r>
      <w:r w:rsidRPr="00341350">
        <w:rPr>
          <w:rFonts w:hint="eastAsia"/>
          <w:rtl/>
        </w:rPr>
        <w:t>ذَ</w:t>
      </w:r>
      <w:r w:rsidRPr="00341350">
        <w:rPr>
          <w:rFonts w:hint="cs"/>
          <w:rtl/>
        </w:rPr>
        <w:t>ٰ</w:t>
      </w:r>
      <w:r w:rsidRPr="00341350">
        <w:rPr>
          <w:rFonts w:hint="eastAsia"/>
          <w:rtl/>
        </w:rPr>
        <w:t>لِكَ</w:t>
      </w:r>
      <w:r w:rsidRPr="00341350">
        <w:rPr>
          <w:rtl/>
        </w:rPr>
        <w:t xml:space="preserve"> </w:t>
      </w:r>
      <w:r w:rsidRPr="00341350">
        <w:rPr>
          <w:rFonts w:hint="eastAsia"/>
          <w:rtl/>
        </w:rPr>
        <w:t>مَثَلُهُم</w:t>
      </w:r>
      <w:r w:rsidRPr="00341350">
        <w:rPr>
          <w:rFonts w:hint="cs"/>
          <w:rtl/>
        </w:rPr>
        <w:t>ۡ</w:t>
      </w:r>
      <w:r w:rsidRPr="00341350">
        <w:rPr>
          <w:rtl/>
        </w:rPr>
        <w:t xml:space="preserve"> </w:t>
      </w:r>
      <w:r w:rsidRPr="00341350">
        <w:rPr>
          <w:rFonts w:hint="eastAsia"/>
          <w:rtl/>
        </w:rPr>
        <w:t>فِي</w:t>
      </w:r>
      <w:r w:rsidRPr="00341350">
        <w:rPr>
          <w:rtl/>
        </w:rPr>
        <w:t xml:space="preserve"> </w:t>
      </w:r>
      <w:r w:rsidRPr="00341350">
        <w:rPr>
          <w:rFonts w:hint="cs"/>
          <w:rtl/>
        </w:rPr>
        <w:t>ٱ</w:t>
      </w:r>
      <w:r w:rsidRPr="00341350">
        <w:rPr>
          <w:rFonts w:hint="eastAsia"/>
          <w:rtl/>
        </w:rPr>
        <w:t>لتَّو</w:t>
      </w:r>
      <w:r w:rsidRPr="00341350">
        <w:rPr>
          <w:rFonts w:hint="cs"/>
          <w:rtl/>
        </w:rPr>
        <w:t>ۡ</w:t>
      </w:r>
      <w:r w:rsidRPr="00341350">
        <w:rPr>
          <w:rFonts w:hint="eastAsia"/>
          <w:rtl/>
        </w:rPr>
        <w:t>رَى</w:t>
      </w:r>
      <w:r w:rsidRPr="00341350">
        <w:rPr>
          <w:rFonts w:hint="cs"/>
          <w:rtl/>
        </w:rPr>
        <w:t>ٰ</w:t>
      </w:r>
      <w:r w:rsidRPr="00341350">
        <w:rPr>
          <w:rFonts w:hint="eastAsia"/>
          <w:rtl/>
        </w:rPr>
        <w:t>ةِ</w:t>
      </w:r>
      <w:r w:rsidRPr="00341350">
        <w:rPr>
          <w:rFonts w:hint="cs"/>
          <w:rtl/>
        </w:rPr>
        <w:t>ۚ</w:t>
      </w:r>
      <w:r w:rsidRPr="00341350">
        <w:rPr>
          <w:rtl/>
        </w:rPr>
        <w:t xml:space="preserve"> </w:t>
      </w:r>
      <w:r w:rsidRPr="00341350">
        <w:rPr>
          <w:rFonts w:hint="eastAsia"/>
          <w:rtl/>
        </w:rPr>
        <w:t>وَمَثَلُهُم</w:t>
      </w:r>
      <w:r w:rsidRPr="00341350">
        <w:rPr>
          <w:rFonts w:hint="cs"/>
          <w:rtl/>
        </w:rPr>
        <w:t>ۡ</w:t>
      </w:r>
      <w:r w:rsidRPr="00341350">
        <w:rPr>
          <w:rtl/>
        </w:rPr>
        <w:t xml:space="preserve"> </w:t>
      </w:r>
      <w:r w:rsidRPr="00341350">
        <w:rPr>
          <w:rFonts w:hint="eastAsia"/>
          <w:rtl/>
        </w:rPr>
        <w:t>فِي</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إِنجِيلِ</w:t>
      </w:r>
      <w:r w:rsidRPr="00341350">
        <w:rPr>
          <w:rtl/>
        </w:rPr>
        <w:t xml:space="preserve"> </w:t>
      </w:r>
      <w:r w:rsidRPr="00341350">
        <w:rPr>
          <w:rFonts w:hint="eastAsia"/>
          <w:rtl/>
        </w:rPr>
        <w:t>كَزَر</w:t>
      </w:r>
      <w:r w:rsidRPr="00341350">
        <w:rPr>
          <w:rFonts w:hint="cs"/>
          <w:rtl/>
        </w:rPr>
        <w:t>ۡ</w:t>
      </w:r>
      <w:r w:rsidRPr="00341350">
        <w:rPr>
          <w:rFonts w:hint="eastAsia"/>
          <w:rtl/>
        </w:rPr>
        <w:t>عٍ</w:t>
      </w:r>
      <w:r w:rsidRPr="00341350">
        <w:rPr>
          <w:rtl/>
        </w:rPr>
        <w:t xml:space="preserve"> </w:t>
      </w:r>
      <w:r w:rsidRPr="00341350">
        <w:rPr>
          <w:rFonts w:hint="eastAsia"/>
          <w:rtl/>
        </w:rPr>
        <w:t>أَخ</w:t>
      </w:r>
      <w:r w:rsidRPr="00341350">
        <w:rPr>
          <w:rFonts w:hint="cs"/>
          <w:rtl/>
        </w:rPr>
        <w:t>ۡ</w:t>
      </w:r>
      <w:r w:rsidRPr="00341350">
        <w:rPr>
          <w:rFonts w:hint="eastAsia"/>
          <w:rtl/>
        </w:rPr>
        <w:t>رَجَ</w:t>
      </w:r>
      <w:r w:rsidRPr="00341350">
        <w:rPr>
          <w:rtl/>
        </w:rPr>
        <w:t xml:space="preserve"> </w:t>
      </w:r>
      <w:r w:rsidRPr="00341350">
        <w:rPr>
          <w:rFonts w:hint="eastAsia"/>
          <w:rtl/>
        </w:rPr>
        <w:t>شَط</w:t>
      </w:r>
      <w:r w:rsidRPr="00341350">
        <w:rPr>
          <w:rFonts w:hint="cs"/>
          <w:rtl/>
        </w:rPr>
        <w:t>ۡ</w:t>
      </w:r>
      <w:r w:rsidRPr="00341350">
        <w:rPr>
          <w:rFonts w:hint="eastAsia"/>
          <w:rtl/>
        </w:rPr>
        <w:t>‍</w:t>
      </w:r>
      <w:r w:rsidRPr="00341350">
        <w:rPr>
          <w:rFonts w:hint="cs"/>
          <w:rtl/>
        </w:rPr>
        <w:t>ٔ</w:t>
      </w:r>
      <w:r w:rsidRPr="00341350">
        <w:rPr>
          <w:rFonts w:hint="eastAsia"/>
          <w:rtl/>
        </w:rPr>
        <w:t>َهُ</w:t>
      </w:r>
      <w:r w:rsidRPr="00341350">
        <w:rPr>
          <w:rFonts w:hint="cs"/>
          <w:rtl/>
        </w:rPr>
        <w:t>ۥ</w:t>
      </w:r>
      <w:r w:rsidRPr="00341350">
        <w:rPr>
          <w:rtl/>
        </w:rPr>
        <w:t xml:space="preserve"> </w:t>
      </w:r>
      <w:r w:rsidRPr="00341350">
        <w:rPr>
          <w:rFonts w:hint="eastAsia"/>
          <w:rtl/>
        </w:rPr>
        <w:t>فَ‍</w:t>
      </w:r>
      <w:r w:rsidRPr="00341350">
        <w:rPr>
          <w:rFonts w:hint="cs"/>
          <w:rtl/>
        </w:rPr>
        <w:t>ٔ</w:t>
      </w:r>
      <w:r w:rsidRPr="00341350">
        <w:rPr>
          <w:rFonts w:hint="eastAsia"/>
          <w:rtl/>
        </w:rPr>
        <w:t>َازَرَهُ</w:t>
      </w:r>
      <w:r w:rsidRPr="00341350">
        <w:rPr>
          <w:rFonts w:hint="cs"/>
          <w:rtl/>
        </w:rPr>
        <w:t>ۥ</w:t>
      </w:r>
      <w:r w:rsidRPr="00341350">
        <w:rPr>
          <w:rtl/>
        </w:rPr>
        <w:t xml:space="preserve"> </w:t>
      </w:r>
      <w:r w:rsidRPr="00341350">
        <w:rPr>
          <w:rFonts w:hint="eastAsia"/>
          <w:rtl/>
        </w:rPr>
        <w:t>فَ</w:t>
      </w:r>
      <w:r w:rsidRPr="00341350">
        <w:rPr>
          <w:rFonts w:hint="cs"/>
          <w:rtl/>
        </w:rPr>
        <w:t>ٱ</w:t>
      </w:r>
      <w:r w:rsidRPr="00341350">
        <w:rPr>
          <w:rFonts w:hint="eastAsia"/>
          <w:rtl/>
        </w:rPr>
        <w:t>س</w:t>
      </w:r>
      <w:r w:rsidRPr="00341350">
        <w:rPr>
          <w:rFonts w:hint="cs"/>
          <w:rtl/>
        </w:rPr>
        <w:t>ۡ</w:t>
      </w:r>
      <w:r w:rsidRPr="00341350">
        <w:rPr>
          <w:rFonts w:hint="eastAsia"/>
          <w:rtl/>
        </w:rPr>
        <w:t>تَغ</w:t>
      </w:r>
      <w:r w:rsidRPr="00341350">
        <w:rPr>
          <w:rFonts w:hint="cs"/>
          <w:rtl/>
        </w:rPr>
        <w:t>ۡ</w:t>
      </w:r>
      <w:r w:rsidRPr="00341350">
        <w:rPr>
          <w:rFonts w:hint="eastAsia"/>
          <w:rtl/>
        </w:rPr>
        <w:t>لَظَ</w:t>
      </w:r>
      <w:r w:rsidRPr="00341350">
        <w:rPr>
          <w:rtl/>
        </w:rPr>
        <w:t xml:space="preserve"> </w:t>
      </w:r>
      <w:r w:rsidRPr="00341350">
        <w:rPr>
          <w:rFonts w:hint="eastAsia"/>
          <w:rtl/>
        </w:rPr>
        <w:t>فَ</w:t>
      </w:r>
      <w:r w:rsidRPr="00341350">
        <w:rPr>
          <w:rFonts w:hint="cs"/>
          <w:rtl/>
        </w:rPr>
        <w:t>ٱ</w:t>
      </w:r>
      <w:r w:rsidRPr="00341350">
        <w:rPr>
          <w:rFonts w:hint="eastAsia"/>
          <w:rtl/>
        </w:rPr>
        <w:t>س</w:t>
      </w:r>
      <w:r w:rsidRPr="00341350">
        <w:rPr>
          <w:rFonts w:hint="cs"/>
          <w:rtl/>
        </w:rPr>
        <w:t>ۡ</w:t>
      </w:r>
      <w:r w:rsidRPr="00341350">
        <w:rPr>
          <w:rFonts w:hint="eastAsia"/>
          <w:rtl/>
        </w:rPr>
        <w:t>تَوَى</w:t>
      </w:r>
      <w:r w:rsidRPr="00341350">
        <w:rPr>
          <w:rFonts w:hint="cs"/>
          <w:rtl/>
        </w:rPr>
        <w:t>ٰ</w:t>
      </w:r>
      <w:r w:rsidRPr="00341350">
        <w:rPr>
          <w:rtl/>
        </w:rPr>
        <w:t xml:space="preserve"> </w:t>
      </w:r>
      <w:r w:rsidRPr="00341350">
        <w:rPr>
          <w:rFonts w:hint="eastAsia"/>
          <w:rtl/>
        </w:rPr>
        <w:t>عَلَى</w:t>
      </w:r>
      <w:r w:rsidRPr="00341350">
        <w:rPr>
          <w:rFonts w:hint="cs"/>
          <w:rtl/>
        </w:rPr>
        <w:t>ٰ</w:t>
      </w:r>
      <w:r w:rsidRPr="00341350">
        <w:rPr>
          <w:rtl/>
        </w:rPr>
        <w:t xml:space="preserve"> </w:t>
      </w:r>
      <w:r w:rsidRPr="00341350">
        <w:rPr>
          <w:rFonts w:hint="eastAsia"/>
          <w:rtl/>
        </w:rPr>
        <w:t>سُوقِهِ</w:t>
      </w:r>
      <w:r w:rsidRPr="00341350">
        <w:rPr>
          <w:rFonts w:hint="cs"/>
          <w:rtl/>
        </w:rPr>
        <w:t>ۦ</w:t>
      </w:r>
      <w:r w:rsidRPr="00341350">
        <w:rPr>
          <w:rtl/>
        </w:rPr>
        <w:t xml:space="preserve"> </w:t>
      </w:r>
      <w:r w:rsidRPr="00341350">
        <w:rPr>
          <w:rFonts w:hint="eastAsia"/>
          <w:rtl/>
        </w:rPr>
        <w:t>يُع</w:t>
      </w:r>
      <w:r w:rsidRPr="00341350">
        <w:rPr>
          <w:rFonts w:hint="cs"/>
          <w:rtl/>
        </w:rPr>
        <w:t>ۡ</w:t>
      </w:r>
      <w:r w:rsidRPr="00341350">
        <w:rPr>
          <w:rFonts w:hint="eastAsia"/>
          <w:rtl/>
        </w:rPr>
        <w:t>جِبُ</w:t>
      </w:r>
      <w:r w:rsidRPr="00341350">
        <w:rPr>
          <w:rtl/>
        </w:rPr>
        <w:t xml:space="preserve"> </w:t>
      </w:r>
      <w:r w:rsidRPr="00341350">
        <w:rPr>
          <w:rFonts w:hint="cs"/>
          <w:rtl/>
        </w:rPr>
        <w:t>ٱ</w:t>
      </w:r>
      <w:r w:rsidRPr="00341350">
        <w:rPr>
          <w:rFonts w:hint="eastAsia"/>
          <w:rtl/>
        </w:rPr>
        <w:t>لزُّرَّاعَ</w:t>
      </w:r>
      <w:r w:rsidRPr="00341350">
        <w:rPr>
          <w:rtl/>
        </w:rPr>
        <w:t xml:space="preserve"> </w:t>
      </w:r>
      <w:r w:rsidRPr="00341350">
        <w:rPr>
          <w:rFonts w:hint="eastAsia"/>
          <w:rtl/>
        </w:rPr>
        <w:t>لِيَغِيظَ</w:t>
      </w:r>
      <w:r w:rsidRPr="00341350">
        <w:rPr>
          <w:rtl/>
        </w:rPr>
        <w:t xml:space="preserve"> </w:t>
      </w:r>
      <w:r w:rsidRPr="00341350">
        <w:rPr>
          <w:rFonts w:hint="eastAsia"/>
          <w:rtl/>
        </w:rPr>
        <w:t>بِهِمُ</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كُفَّارَ</w:t>
      </w:r>
      <w:r w:rsidRPr="00341350">
        <w:rPr>
          <w:rFonts w:hint="cs"/>
          <w:rtl/>
        </w:rPr>
        <w:t>ۗ</w:t>
      </w:r>
      <w:r w:rsidRPr="00341350">
        <w:rPr>
          <w:rtl/>
        </w:rPr>
        <w:t xml:space="preserve"> </w:t>
      </w:r>
      <w:r w:rsidRPr="00341350">
        <w:rPr>
          <w:rFonts w:hint="eastAsia"/>
          <w:rtl/>
        </w:rPr>
        <w:t>وَعَدَ</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cs"/>
          <w:rtl/>
        </w:rPr>
        <w:t>ٱ</w:t>
      </w:r>
      <w:r w:rsidRPr="00341350">
        <w:rPr>
          <w:rFonts w:hint="eastAsia"/>
          <w:rtl/>
        </w:rPr>
        <w:t>لَّذِينَ</w:t>
      </w:r>
      <w:r w:rsidRPr="00341350">
        <w:rPr>
          <w:rtl/>
        </w:rPr>
        <w:t xml:space="preserve"> </w:t>
      </w:r>
      <w:r w:rsidRPr="00341350">
        <w:rPr>
          <w:rFonts w:hint="eastAsia"/>
          <w:rtl/>
        </w:rPr>
        <w:t>ءَامَنُواْ</w:t>
      </w:r>
      <w:r w:rsidRPr="00341350">
        <w:rPr>
          <w:rtl/>
        </w:rPr>
        <w:t xml:space="preserve"> </w:t>
      </w:r>
      <w:r w:rsidRPr="00341350">
        <w:rPr>
          <w:rFonts w:hint="eastAsia"/>
          <w:rtl/>
        </w:rPr>
        <w:t>وَعَمِلُواْ</w:t>
      </w:r>
      <w:r w:rsidRPr="00341350">
        <w:rPr>
          <w:rtl/>
        </w:rPr>
        <w:t xml:space="preserve"> </w:t>
      </w:r>
      <w:r w:rsidRPr="00341350">
        <w:rPr>
          <w:rFonts w:hint="cs"/>
          <w:rtl/>
        </w:rPr>
        <w:t>ٱ</w:t>
      </w:r>
      <w:r w:rsidRPr="00341350">
        <w:rPr>
          <w:rFonts w:hint="eastAsia"/>
          <w:rtl/>
        </w:rPr>
        <w:t>لصَّ</w:t>
      </w:r>
      <w:r w:rsidRPr="00341350">
        <w:rPr>
          <w:rFonts w:hint="cs"/>
          <w:rtl/>
        </w:rPr>
        <w:t>ٰ</w:t>
      </w:r>
      <w:r w:rsidRPr="00341350">
        <w:rPr>
          <w:rFonts w:hint="eastAsia"/>
          <w:rtl/>
        </w:rPr>
        <w:t>لِحَ</w:t>
      </w:r>
      <w:r w:rsidRPr="00341350">
        <w:rPr>
          <w:rFonts w:hint="cs"/>
          <w:rtl/>
        </w:rPr>
        <w:t>ٰ</w:t>
      </w:r>
      <w:r w:rsidRPr="00341350">
        <w:rPr>
          <w:rFonts w:hint="eastAsia"/>
          <w:rtl/>
        </w:rPr>
        <w:t>تِ</w:t>
      </w:r>
      <w:r w:rsidRPr="00341350">
        <w:rPr>
          <w:rtl/>
        </w:rPr>
        <w:t xml:space="preserve"> </w:t>
      </w:r>
      <w:r w:rsidRPr="00341350">
        <w:rPr>
          <w:rFonts w:hint="eastAsia"/>
          <w:rtl/>
        </w:rPr>
        <w:t>مِن</w:t>
      </w:r>
      <w:r w:rsidRPr="00341350">
        <w:rPr>
          <w:rFonts w:hint="cs"/>
          <w:rtl/>
        </w:rPr>
        <w:t>ۡ</w:t>
      </w:r>
      <w:r w:rsidRPr="00341350">
        <w:rPr>
          <w:rFonts w:hint="eastAsia"/>
          <w:rtl/>
        </w:rPr>
        <w:t>هُم</w:t>
      </w:r>
      <w:r w:rsidRPr="00341350">
        <w:rPr>
          <w:rtl/>
        </w:rPr>
        <w:t xml:space="preserve"> </w:t>
      </w:r>
      <w:r w:rsidRPr="00341350">
        <w:rPr>
          <w:rFonts w:hint="eastAsia"/>
          <w:rtl/>
        </w:rPr>
        <w:t>مَّغ</w:t>
      </w:r>
      <w:r w:rsidRPr="00341350">
        <w:rPr>
          <w:rFonts w:hint="cs"/>
          <w:rtl/>
        </w:rPr>
        <w:t>ۡ</w:t>
      </w:r>
      <w:r w:rsidRPr="00341350">
        <w:rPr>
          <w:rFonts w:hint="eastAsia"/>
          <w:rtl/>
        </w:rPr>
        <w:t>فِرَة</w:t>
      </w:r>
      <w:r w:rsidRPr="00341350">
        <w:rPr>
          <w:rFonts w:hint="cs"/>
          <w:rtl/>
        </w:rPr>
        <w:t>ٗ</w:t>
      </w:r>
      <w:r w:rsidRPr="00341350">
        <w:rPr>
          <w:rtl/>
        </w:rPr>
        <w:t xml:space="preserve"> </w:t>
      </w:r>
      <w:r w:rsidRPr="00341350">
        <w:rPr>
          <w:rFonts w:hint="eastAsia"/>
          <w:rtl/>
        </w:rPr>
        <w:t>وَأَج</w:t>
      </w:r>
      <w:r w:rsidRPr="00341350">
        <w:rPr>
          <w:rFonts w:hint="cs"/>
          <w:rtl/>
        </w:rPr>
        <w:t>ۡ</w:t>
      </w:r>
      <w:r w:rsidRPr="00341350">
        <w:rPr>
          <w:rFonts w:hint="eastAsia"/>
          <w:rtl/>
        </w:rPr>
        <w:t>رًا</w:t>
      </w:r>
      <w:r w:rsidRPr="00341350">
        <w:rPr>
          <w:rtl/>
        </w:rPr>
        <w:t xml:space="preserve"> </w:t>
      </w:r>
      <w:r w:rsidRPr="00341350">
        <w:rPr>
          <w:rFonts w:hint="eastAsia"/>
          <w:rtl/>
        </w:rPr>
        <w:t>عَظِيمَ</w:t>
      </w:r>
      <w:r w:rsidRPr="00341350">
        <w:rPr>
          <w:rFonts w:hint="cs"/>
          <w:rtl/>
        </w:rPr>
        <w:t>ۢ</w:t>
      </w:r>
      <w:r w:rsidRPr="00341350">
        <w:rPr>
          <w:rFonts w:hint="eastAsia"/>
          <w:rtl/>
        </w:rPr>
        <w:t>ا</w:t>
      </w:r>
      <w:r w:rsidRPr="00341350">
        <w:rPr>
          <w:rtl/>
        </w:rPr>
        <w:t xml:space="preserve"> </w:t>
      </w:r>
      <w:r w:rsidRPr="00341350">
        <w:rPr>
          <w:rFonts w:hint="cs"/>
          <w:rtl/>
        </w:rPr>
        <w:t>٢٩</w:t>
      </w:r>
      <w:r w:rsidRPr="003A0AEE">
        <w:rPr>
          <w:rStyle w:val="Charf0"/>
          <w:rtl/>
        </w:rPr>
        <w:t>﴾</w:t>
      </w:r>
      <w:r>
        <w:rPr>
          <w:rFonts w:ascii="Traditional Arabic" w:hAnsi="Traditional Arabic" w:cs="Traditional Arabic" w:hint="cs"/>
          <w:rtl/>
        </w:rPr>
        <w:t xml:space="preserve"> </w:t>
      </w:r>
      <w:r w:rsidRPr="00663A10">
        <w:rPr>
          <w:rStyle w:val="Char6"/>
          <w:rFonts w:hint="cs"/>
          <w:rtl/>
        </w:rPr>
        <w:t>[الفتح: 29].</w:t>
      </w:r>
    </w:p>
    <w:p w:rsidR="003C75F8" w:rsidRPr="00A0385F" w:rsidRDefault="003C75F8" w:rsidP="00C35C54">
      <w:pPr>
        <w:pStyle w:val="ab"/>
      </w:pPr>
      <w:r w:rsidRPr="00341350">
        <w:rPr>
          <w:rStyle w:val="Char5"/>
          <w:rtl/>
        </w:rPr>
        <w:t>ترجمه:</w:t>
      </w:r>
      <w:r w:rsidRPr="00A0385F">
        <w:rPr>
          <w:rtl/>
        </w:rPr>
        <w:t xml:space="preserve"> </w:t>
      </w:r>
      <w:r w:rsidRPr="00341350">
        <w:rPr>
          <w:rStyle w:val="Char8"/>
          <w:rtl/>
        </w:rPr>
        <w:t>«</w:t>
      </w:r>
      <w:r w:rsidRPr="00341350">
        <w:rPr>
          <w:rtl/>
        </w:rPr>
        <w:t>محمّد</w:t>
      </w:r>
      <w:r w:rsidRPr="00A0385F">
        <w:rPr>
          <w:rtl/>
        </w:rPr>
        <w:t xml:space="preserve"> </w:t>
      </w:r>
      <w:r w:rsidR="00341350">
        <w:rPr>
          <w:rFonts w:cs="CTraditional Arabic" w:hint="cs"/>
          <w:rtl/>
        </w:rPr>
        <w:t>ص</w:t>
      </w:r>
      <w:r w:rsidRPr="00341350">
        <w:rPr>
          <w:rtl/>
        </w:rPr>
        <w:t xml:space="preserve"> فرستاده خدا </w:t>
      </w:r>
      <w:r w:rsidR="004C491C" w:rsidRPr="004C491C">
        <w:rPr>
          <w:rFonts w:cs="CTraditional Arabic"/>
          <w:szCs w:val="28"/>
          <w:rtl/>
        </w:rPr>
        <w:t>أ</w:t>
      </w:r>
      <w:r w:rsidRPr="00341350">
        <w:rPr>
          <w:rtl/>
        </w:rPr>
        <w:t xml:space="preserve"> است و </w:t>
      </w:r>
      <w:r w:rsidR="00E81F9E">
        <w:rPr>
          <w:rtl/>
        </w:rPr>
        <w:t>ک</w:t>
      </w:r>
      <w:r w:rsidRPr="00341350">
        <w:rPr>
          <w:rtl/>
        </w:rPr>
        <w:t xml:space="preserve">سانى </w:t>
      </w:r>
      <w:r w:rsidR="00E81F9E">
        <w:rPr>
          <w:rtl/>
        </w:rPr>
        <w:t>ک</w:t>
      </w:r>
      <w:r w:rsidRPr="00341350">
        <w:rPr>
          <w:rtl/>
        </w:rPr>
        <w:t xml:space="preserve">ه با او هستند در برابر </w:t>
      </w:r>
      <w:r w:rsidR="00E81F9E">
        <w:rPr>
          <w:rtl/>
        </w:rPr>
        <w:t>ک</w:t>
      </w:r>
      <w:r w:rsidRPr="00341350">
        <w:rPr>
          <w:rtl/>
        </w:rPr>
        <w:t>فّار سرسخت و شد</w:t>
      </w:r>
      <w:r w:rsidR="00E81F9E">
        <w:rPr>
          <w:rtl/>
        </w:rPr>
        <w:t>ی</w:t>
      </w:r>
      <w:r w:rsidRPr="00341350">
        <w:rPr>
          <w:rtl/>
        </w:rPr>
        <w:t>د و در م</w:t>
      </w:r>
      <w:r w:rsidR="00E81F9E">
        <w:rPr>
          <w:rtl/>
        </w:rPr>
        <w:t>ی</w:t>
      </w:r>
      <w:r w:rsidRPr="00341350">
        <w:rPr>
          <w:rtl/>
        </w:rPr>
        <w:t>ان خود مهربان</w:t>
      </w:r>
      <w:r w:rsidR="00ED5FD4">
        <w:rPr>
          <w:rtl/>
        </w:rPr>
        <w:t>‌اند</w:t>
      </w:r>
      <w:r w:rsidRPr="00341350">
        <w:rPr>
          <w:rtl/>
        </w:rPr>
        <w:t>، پ</w:t>
      </w:r>
      <w:r w:rsidR="00E81F9E">
        <w:rPr>
          <w:rtl/>
        </w:rPr>
        <w:t>ی</w:t>
      </w:r>
      <w:r w:rsidRPr="00341350">
        <w:rPr>
          <w:rtl/>
        </w:rPr>
        <w:t>وسته آنها را در حال ر</w:t>
      </w:r>
      <w:r w:rsidR="00E81F9E">
        <w:rPr>
          <w:rtl/>
        </w:rPr>
        <w:t>ک</w:t>
      </w:r>
      <w:r w:rsidRPr="00341350">
        <w:rPr>
          <w:rtl/>
        </w:rPr>
        <w:t>وع و سجود مى‏ب</w:t>
      </w:r>
      <w:r w:rsidR="00E81F9E">
        <w:rPr>
          <w:rtl/>
        </w:rPr>
        <w:t>ی</w:t>
      </w:r>
      <w:r w:rsidRPr="00341350">
        <w:rPr>
          <w:rtl/>
        </w:rPr>
        <w:t>نى، آنها همواره فضل خدا و رضاى او را مى‏طلبند، نشانه آنها در رخسار</w:t>
      </w:r>
      <w:r w:rsidR="00ED5FD4">
        <w:rPr>
          <w:rtl/>
        </w:rPr>
        <w:t xml:space="preserve">‌شان </w:t>
      </w:r>
      <w:r w:rsidRPr="00341350">
        <w:rPr>
          <w:rtl/>
        </w:rPr>
        <w:t>از اثر سجده نما</w:t>
      </w:r>
      <w:r w:rsidR="00E81F9E">
        <w:rPr>
          <w:rtl/>
        </w:rPr>
        <w:t>ی</w:t>
      </w:r>
      <w:r w:rsidRPr="00341350">
        <w:rPr>
          <w:rtl/>
        </w:rPr>
        <w:t>ان است، ا</w:t>
      </w:r>
      <w:r w:rsidR="00E81F9E">
        <w:rPr>
          <w:rtl/>
        </w:rPr>
        <w:t>ی</w:t>
      </w:r>
      <w:r w:rsidRPr="00341350">
        <w:rPr>
          <w:rtl/>
        </w:rPr>
        <w:t>ن توص</w:t>
      </w:r>
      <w:r w:rsidR="00E81F9E">
        <w:rPr>
          <w:rtl/>
        </w:rPr>
        <w:t>ی</w:t>
      </w:r>
      <w:r w:rsidRPr="00341350">
        <w:rPr>
          <w:rtl/>
        </w:rPr>
        <w:t>ف آنها در تورات است، و توص</w:t>
      </w:r>
      <w:r w:rsidR="00E81F9E">
        <w:rPr>
          <w:rtl/>
        </w:rPr>
        <w:t>ی</w:t>
      </w:r>
      <w:r w:rsidRPr="00341350">
        <w:rPr>
          <w:rtl/>
        </w:rPr>
        <w:t>ف آنها در انج</w:t>
      </w:r>
      <w:r w:rsidR="00E81F9E">
        <w:rPr>
          <w:rtl/>
        </w:rPr>
        <w:t>ی</w:t>
      </w:r>
      <w:r w:rsidRPr="00341350">
        <w:rPr>
          <w:rtl/>
        </w:rPr>
        <w:t xml:space="preserve">ل، همانند زراعت است </w:t>
      </w:r>
      <w:r w:rsidR="00E81F9E">
        <w:rPr>
          <w:rtl/>
        </w:rPr>
        <w:t>ک</w:t>
      </w:r>
      <w:r w:rsidRPr="00341350">
        <w:rPr>
          <w:rtl/>
        </w:rPr>
        <w:t>ه جوانه‏هاى خود را خارج ساخته، سپس به تقو</w:t>
      </w:r>
      <w:r w:rsidR="00E81F9E">
        <w:rPr>
          <w:rtl/>
        </w:rPr>
        <w:t>ی</w:t>
      </w:r>
      <w:r w:rsidRPr="00341350">
        <w:rPr>
          <w:rtl/>
        </w:rPr>
        <w:t>ت آن پرداخته، تا مح</w:t>
      </w:r>
      <w:r w:rsidR="00E81F9E">
        <w:rPr>
          <w:rtl/>
        </w:rPr>
        <w:t>ک</w:t>
      </w:r>
      <w:r w:rsidRPr="00341350">
        <w:rPr>
          <w:rtl/>
        </w:rPr>
        <w:t>م شده، و بر پاى خود ا</w:t>
      </w:r>
      <w:r w:rsidR="00E81F9E">
        <w:rPr>
          <w:rtl/>
        </w:rPr>
        <w:t>ی</w:t>
      </w:r>
      <w:r w:rsidRPr="00341350">
        <w:rPr>
          <w:rtl/>
        </w:rPr>
        <w:t xml:space="preserve">ستاده است، و به قدرى نمو و رشد </w:t>
      </w:r>
      <w:r w:rsidR="00E81F9E">
        <w:rPr>
          <w:rtl/>
        </w:rPr>
        <w:t>ک</w:t>
      </w:r>
      <w:r w:rsidRPr="00341350">
        <w:rPr>
          <w:rtl/>
        </w:rPr>
        <w:t xml:space="preserve">رده </w:t>
      </w:r>
      <w:r w:rsidR="00E81F9E">
        <w:rPr>
          <w:rtl/>
        </w:rPr>
        <w:t>ک</w:t>
      </w:r>
      <w:r w:rsidRPr="00341350">
        <w:rPr>
          <w:rtl/>
        </w:rPr>
        <w:t>ه زارعان را به شگفتى وامى دارد، ا</w:t>
      </w:r>
      <w:r w:rsidR="00E81F9E">
        <w:rPr>
          <w:rtl/>
        </w:rPr>
        <w:t>ی</w:t>
      </w:r>
      <w:r w:rsidRPr="00341350">
        <w:rPr>
          <w:rtl/>
        </w:rPr>
        <w:t xml:space="preserve">ن براى آن است </w:t>
      </w:r>
      <w:r w:rsidR="00E81F9E">
        <w:rPr>
          <w:rtl/>
        </w:rPr>
        <w:t>ک</w:t>
      </w:r>
      <w:r w:rsidRPr="00341350">
        <w:rPr>
          <w:rtl/>
        </w:rPr>
        <w:t xml:space="preserve">ه </w:t>
      </w:r>
      <w:r w:rsidR="00E81F9E">
        <w:rPr>
          <w:rtl/>
        </w:rPr>
        <w:t>ک</w:t>
      </w:r>
      <w:r w:rsidRPr="00341350">
        <w:rPr>
          <w:rtl/>
        </w:rPr>
        <w:t xml:space="preserve">افران را به خشم آورد، خداوند </w:t>
      </w:r>
      <w:r w:rsidR="004C491C" w:rsidRPr="004C491C">
        <w:rPr>
          <w:rFonts w:cs="CTraditional Arabic"/>
          <w:szCs w:val="28"/>
          <w:rtl/>
        </w:rPr>
        <w:t>أ</w:t>
      </w:r>
      <w:r w:rsidRPr="00341350">
        <w:rPr>
          <w:rtl/>
        </w:rPr>
        <w:t xml:space="preserve"> </w:t>
      </w:r>
      <w:r w:rsidR="00E81F9E">
        <w:rPr>
          <w:rtl/>
        </w:rPr>
        <w:t>ک</w:t>
      </w:r>
      <w:r w:rsidRPr="00341350">
        <w:rPr>
          <w:rtl/>
        </w:rPr>
        <w:t xml:space="preserve">سانى از آنها را </w:t>
      </w:r>
      <w:r w:rsidR="00E81F9E">
        <w:rPr>
          <w:rtl/>
        </w:rPr>
        <w:t>ک</w:t>
      </w:r>
      <w:r w:rsidRPr="00341350">
        <w:rPr>
          <w:rtl/>
        </w:rPr>
        <w:t>ه ا</w:t>
      </w:r>
      <w:r w:rsidR="00E81F9E">
        <w:rPr>
          <w:rtl/>
        </w:rPr>
        <w:t>ی</w:t>
      </w:r>
      <w:r w:rsidRPr="00341350">
        <w:rPr>
          <w:rtl/>
        </w:rPr>
        <w:t>مان آورده‏اند و عمل صالح انجام داده‏اند وعده آمرزش و اجر عظ</w:t>
      </w:r>
      <w:r w:rsidR="00E81F9E">
        <w:rPr>
          <w:rtl/>
        </w:rPr>
        <w:t>ی</w:t>
      </w:r>
      <w:r w:rsidRPr="00341350">
        <w:rPr>
          <w:rtl/>
        </w:rPr>
        <w:t>مى داده است</w:t>
      </w:r>
      <w:r w:rsidRPr="00341350">
        <w:rPr>
          <w:rStyle w:val="Char8"/>
          <w:rtl/>
        </w:rPr>
        <w:t>»</w:t>
      </w:r>
      <w:r w:rsidRPr="00341350">
        <w:rPr>
          <w:rStyle w:val="Char4"/>
          <w:rtl/>
        </w:rPr>
        <w:t>.</w:t>
      </w:r>
    </w:p>
    <w:p w:rsidR="003C75F8" w:rsidRPr="00A0385F" w:rsidRDefault="003C75F8" w:rsidP="00C35C54">
      <w:pPr>
        <w:pStyle w:val="a8"/>
      </w:pPr>
      <w:r w:rsidRPr="00A0385F">
        <w:rPr>
          <w:rtl/>
        </w:rPr>
        <w:t xml:space="preserve">و خداوند </w:t>
      </w:r>
      <w:r w:rsidR="004C491C" w:rsidRPr="004C491C">
        <w:rPr>
          <w:rFonts w:cs="CTraditional Arabic"/>
          <w:rtl/>
        </w:rPr>
        <w:t>أ</w:t>
      </w:r>
      <w:r w:rsidRPr="00A0385F">
        <w:rPr>
          <w:rtl/>
        </w:rPr>
        <w:t xml:space="preserve"> مى‏فرما</w:t>
      </w:r>
      <w:r w:rsidR="00E81F9E">
        <w:rPr>
          <w:rtl/>
        </w:rPr>
        <w:t>ی</w:t>
      </w:r>
      <w:r w:rsidRPr="00A0385F">
        <w:rPr>
          <w:rtl/>
        </w:rPr>
        <w:t>د:</w:t>
      </w:r>
    </w:p>
    <w:p w:rsidR="003C75F8" w:rsidRPr="00C270C7" w:rsidRDefault="003C75F8" w:rsidP="00C35C54">
      <w:pPr>
        <w:pStyle w:val="af1"/>
        <w:spacing w:line="228" w:lineRule="auto"/>
        <w:rPr>
          <w:rFonts w:cs="IRNazli"/>
        </w:rPr>
      </w:pPr>
      <w:r w:rsidRPr="003A0AEE">
        <w:rPr>
          <w:rStyle w:val="Charf0"/>
          <w:rtl/>
        </w:rPr>
        <w:t>﴿</w:t>
      </w:r>
      <w:r w:rsidRPr="00341350">
        <w:rPr>
          <w:rFonts w:hint="cs"/>
          <w:rtl/>
        </w:rPr>
        <w:t>ٱ</w:t>
      </w:r>
      <w:r w:rsidRPr="00341350">
        <w:rPr>
          <w:rFonts w:hint="eastAsia"/>
          <w:rtl/>
        </w:rPr>
        <w:t>لَّذِينَ</w:t>
      </w:r>
      <w:r w:rsidRPr="00341350">
        <w:rPr>
          <w:rtl/>
        </w:rPr>
        <w:t xml:space="preserve"> </w:t>
      </w:r>
      <w:r w:rsidRPr="00341350">
        <w:rPr>
          <w:rFonts w:hint="eastAsia"/>
          <w:rtl/>
        </w:rPr>
        <w:t>يَتَّبِعُونَ</w:t>
      </w:r>
      <w:r w:rsidRPr="00341350">
        <w:rPr>
          <w:rtl/>
        </w:rPr>
        <w:t xml:space="preserve"> </w:t>
      </w:r>
      <w:r w:rsidRPr="00341350">
        <w:rPr>
          <w:rFonts w:hint="cs"/>
          <w:rtl/>
        </w:rPr>
        <w:t>ٱ</w:t>
      </w:r>
      <w:r w:rsidRPr="00341350">
        <w:rPr>
          <w:rFonts w:hint="eastAsia"/>
          <w:rtl/>
        </w:rPr>
        <w:t>لرَّسُولَ</w:t>
      </w:r>
      <w:r w:rsidRPr="00341350">
        <w:rPr>
          <w:rtl/>
        </w:rPr>
        <w:t xml:space="preserve"> </w:t>
      </w:r>
      <w:r w:rsidRPr="00341350">
        <w:rPr>
          <w:rFonts w:hint="cs"/>
          <w:rtl/>
        </w:rPr>
        <w:t>ٱ</w:t>
      </w:r>
      <w:r w:rsidRPr="00341350">
        <w:rPr>
          <w:rFonts w:hint="eastAsia"/>
          <w:rtl/>
        </w:rPr>
        <w:t>لنَّبِيَّ</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أُمِّيَّ</w:t>
      </w:r>
      <w:r w:rsidRPr="00341350">
        <w:rPr>
          <w:rtl/>
        </w:rPr>
        <w:t xml:space="preserve"> </w:t>
      </w:r>
      <w:r w:rsidRPr="00341350">
        <w:rPr>
          <w:rFonts w:hint="cs"/>
          <w:rtl/>
        </w:rPr>
        <w:t>ٱ</w:t>
      </w:r>
      <w:r w:rsidRPr="00341350">
        <w:rPr>
          <w:rFonts w:hint="eastAsia"/>
          <w:rtl/>
        </w:rPr>
        <w:t>لَّذِي</w:t>
      </w:r>
      <w:r w:rsidRPr="00341350">
        <w:rPr>
          <w:rtl/>
        </w:rPr>
        <w:t xml:space="preserve"> </w:t>
      </w:r>
      <w:r w:rsidRPr="00341350">
        <w:rPr>
          <w:rFonts w:hint="eastAsia"/>
          <w:rtl/>
        </w:rPr>
        <w:t>يَجِدُونَهُ</w:t>
      </w:r>
      <w:r w:rsidRPr="00341350">
        <w:rPr>
          <w:rFonts w:hint="cs"/>
          <w:rtl/>
        </w:rPr>
        <w:t>ۥ</w:t>
      </w:r>
      <w:r w:rsidRPr="00341350">
        <w:rPr>
          <w:rtl/>
        </w:rPr>
        <w:t xml:space="preserve"> </w:t>
      </w:r>
      <w:r w:rsidRPr="00341350">
        <w:rPr>
          <w:rFonts w:hint="eastAsia"/>
          <w:rtl/>
        </w:rPr>
        <w:t>مَك</w:t>
      </w:r>
      <w:r w:rsidRPr="00341350">
        <w:rPr>
          <w:rFonts w:hint="cs"/>
          <w:rtl/>
        </w:rPr>
        <w:t>ۡ</w:t>
      </w:r>
      <w:r w:rsidRPr="00341350">
        <w:rPr>
          <w:rFonts w:hint="eastAsia"/>
          <w:rtl/>
        </w:rPr>
        <w:t>تُوبًا</w:t>
      </w:r>
      <w:r w:rsidRPr="00341350">
        <w:rPr>
          <w:rtl/>
        </w:rPr>
        <w:t xml:space="preserve"> </w:t>
      </w:r>
      <w:r w:rsidRPr="00341350">
        <w:rPr>
          <w:rFonts w:hint="eastAsia"/>
          <w:rtl/>
        </w:rPr>
        <w:t>عِندَهُم</w:t>
      </w:r>
      <w:r w:rsidRPr="00341350">
        <w:rPr>
          <w:rFonts w:hint="cs"/>
          <w:rtl/>
        </w:rPr>
        <w:t>ۡ</w:t>
      </w:r>
      <w:r w:rsidRPr="00341350">
        <w:rPr>
          <w:rtl/>
        </w:rPr>
        <w:t xml:space="preserve"> </w:t>
      </w:r>
      <w:r w:rsidRPr="00341350">
        <w:rPr>
          <w:rFonts w:hint="eastAsia"/>
          <w:rtl/>
        </w:rPr>
        <w:t>فِي</w:t>
      </w:r>
      <w:r w:rsidRPr="00341350">
        <w:rPr>
          <w:rtl/>
        </w:rPr>
        <w:t xml:space="preserve"> </w:t>
      </w:r>
      <w:r w:rsidRPr="00341350">
        <w:rPr>
          <w:rFonts w:hint="cs"/>
          <w:rtl/>
        </w:rPr>
        <w:t>ٱ</w:t>
      </w:r>
      <w:r w:rsidRPr="00341350">
        <w:rPr>
          <w:rFonts w:hint="eastAsia"/>
          <w:rtl/>
        </w:rPr>
        <w:t>لتَّو</w:t>
      </w:r>
      <w:r w:rsidRPr="00341350">
        <w:rPr>
          <w:rFonts w:hint="cs"/>
          <w:rtl/>
        </w:rPr>
        <w:t>ۡ</w:t>
      </w:r>
      <w:r w:rsidRPr="00341350">
        <w:rPr>
          <w:rFonts w:hint="eastAsia"/>
          <w:rtl/>
        </w:rPr>
        <w:t>رَى</w:t>
      </w:r>
      <w:r w:rsidRPr="00341350">
        <w:rPr>
          <w:rFonts w:hint="cs"/>
          <w:rtl/>
        </w:rPr>
        <w:t>ٰ</w:t>
      </w:r>
      <w:r w:rsidRPr="00341350">
        <w:rPr>
          <w:rFonts w:hint="eastAsia"/>
          <w:rtl/>
        </w:rPr>
        <w:t>ةِ</w:t>
      </w:r>
      <w:r w:rsidRPr="00341350">
        <w:rPr>
          <w:rtl/>
        </w:rPr>
        <w:t xml:space="preserve"> </w:t>
      </w:r>
      <w:r w:rsidRPr="00341350">
        <w:rPr>
          <w:rFonts w:hint="eastAsia"/>
          <w:rtl/>
        </w:rPr>
        <w:t>وَ</w:t>
      </w:r>
      <w:r w:rsidRPr="00341350">
        <w:rPr>
          <w:rFonts w:hint="cs"/>
          <w:rtl/>
        </w:rPr>
        <w:t>ٱ</w:t>
      </w:r>
      <w:r w:rsidRPr="00341350">
        <w:rPr>
          <w:rFonts w:hint="eastAsia"/>
          <w:rtl/>
        </w:rPr>
        <w:t>ل</w:t>
      </w:r>
      <w:r w:rsidRPr="00341350">
        <w:rPr>
          <w:rFonts w:hint="cs"/>
          <w:rtl/>
        </w:rPr>
        <w:t>ۡ</w:t>
      </w:r>
      <w:r w:rsidRPr="00341350">
        <w:rPr>
          <w:rFonts w:hint="eastAsia"/>
          <w:rtl/>
        </w:rPr>
        <w:t>إِنجِيلِ</w:t>
      </w:r>
      <w:r w:rsidRPr="00341350">
        <w:rPr>
          <w:rtl/>
        </w:rPr>
        <w:t xml:space="preserve"> </w:t>
      </w:r>
      <w:r w:rsidRPr="00341350">
        <w:rPr>
          <w:rFonts w:hint="eastAsia"/>
          <w:rtl/>
        </w:rPr>
        <w:t>يَأ</w:t>
      </w:r>
      <w:r w:rsidRPr="00341350">
        <w:rPr>
          <w:rFonts w:hint="cs"/>
          <w:rtl/>
        </w:rPr>
        <w:t>ۡ</w:t>
      </w:r>
      <w:r w:rsidRPr="00341350">
        <w:rPr>
          <w:rFonts w:hint="eastAsia"/>
          <w:rtl/>
        </w:rPr>
        <w:t>مُرُهُم</w:t>
      </w:r>
      <w:r w:rsidRPr="00341350">
        <w:rPr>
          <w:rtl/>
        </w:rPr>
        <w:t xml:space="preserve"> </w:t>
      </w:r>
      <w:r w:rsidRPr="00341350">
        <w:rPr>
          <w:rFonts w:hint="eastAsia"/>
          <w:rtl/>
        </w:rPr>
        <w:t>بِ</w:t>
      </w:r>
      <w:r w:rsidRPr="00341350">
        <w:rPr>
          <w:rFonts w:hint="cs"/>
          <w:rtl/>
        </w:rPr>
        <w:t>ٱ</w:t>
      </w:r>
      <w:r w:rsidRPr="00341350">
        <w:rPr>
          <w:rFonts w:hint="eastAsia"/>
          <w:rtl/>
        </w:rPr>
        <w:t>ل</w:t>
      </w:r>
      <w:r w:rsidRPr="00341350">
        <w:rPr>
          <w:rFonts w:hint="cs"/>
          <w:rtl/>
        </w:rPr>
        <w:t>ۡ</w:t>
      </w:r>
      <w:r w:rsidRPr="00341350">
        <w:rPr>
          <w:rFonts w:hint="eastAsia"/>
          <w:rtl/>
        </w:rPr>
        <w:t>مَع</w:t>
      </w:r>
      <w:r w:rsidRPr="00341350">
        <w:rPr>
          <w:rFonts w:hint="cs"/>
          <w:rtl/>
        </w:rPr>
        <w:t>ۡ</w:t>
      </w:r>
      <w:r w:rsidRPr="00341350">
        <w:rPr>
          <w:rFonts w:hint="eastAsia"/>
          <w:rtl/>
        </w:rPr>
        <w:t>رُوفِ</w:t>
      </w:r>
      <w:r w:rsidRPr="00341350">
        <w:rPr>
          <w:rtl/>
        </w:rPr>
        <w:t xml:space="preserve"> </w:t>
      </w:r>
      <w:r w:rsidRPr="00341350">
        <w:rPr>
          <w:rFonts w:hint="eastAsia"/>
          <w:rtl/>
        </w:rPr>
        <w:t>وَيَن</w:t>
      </w:r>
      <w:r w:rsidRPr="00341350">
        <w:rPr>
          <w:rFonts w:hint="cs"/>
          <w:rtl/>
        </w:rPr>
        <w:t>ۡ</w:t>
      </w:r>
      <w:r w:rsidRPr="00341350">
        <w:rPr>
          <w:rFonts w:hint="eastAsia"/>
          <w:rtl/>
        </w:rPr>
        <w:t>هَى</w:t>
      </w:r>
      <w:r w:rsidRPr="00341350">
        <w:rPr>
          <w:rFonts w:hint="cs"/>
          <w:rtl/>
        </w:rPr>
        <w:t>ٰ</w:t>
      </w:r>
      <w:r w:rsidRPr="00341350">
        <w:rPr>
          <w:rFonts w:hint="eastAsia"/>
          <w:rtl/>
        </w:rPr>
        <w:t>هُم</w:t>
      </w:r>
      <w:r w:rsidRPr="00341350">
        <w:rPr>
          <w:rFonts w:hint="cs"/>
          <w:rtl/>
        </w:rPr>
        <w:t>ۡ</w:t>
      </w:r>
      <w:r w:rsidRPr="00341350">
        <w:rPr>
          <w:rtl/>
        </w:rPr>
        <w:t xml:space="preserve"> </w:t>
      </w:r>
      <w:r w:rsidRPr="00341350">
        <w:rPr>
          <w:rFonts w:hint="eastAsia"/>
          <w:rtl/>
        </w:rPr>
        <w:t>عَنِ</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مُنكَرِ</w:t>
      </w:r>
      <w:r w:rsidRPr="00341350">
        <w:rPr>
          <w:rtl/>
        </w:rPr>
        <w:t xml:space="preserve"> </w:t>
      </w:r>
      <w:r w:rsidRPr="00341350">
        <w:rPr>
          <w:rFonts w:hint="eastAsia"/>
          <w:rtl/>
        </w:rPr>
        <w:t>وَيُحِلُّ</w:t>
      </w:r>
      <w:r w:rsidRPr="00341350">
        <w:rPr>
          <w:rtl/>
        </w:rPr>
        <w:t xml:space="preserve"> </w:t>
      </w:r>
      <w:r w:rsidRPr="00341350">
        <w:rPr>
          <w:rFonts w:hint="eastAsia"/>
          <w:rtl/>
        </w:rPr>
        <w:t>لَهُمُ</w:t>
      </w:r>
      <w:r w:rsidRPr="00341350">
        <w:rPr>
          <w:rtl/>
        </w:rPr>
        <w:t xml:space="preserve"> </w:t>
      </w:r>
      <w:r w:rsidRPr="00341350">
        <w:rPr>
          <w:rFonts w:hint="cs"/>
          <w:rtl/>
        </w:rPr>
        <w:t>ٱ</w:t>
      </w:r>
      <w:r w:rsidRPr="00341350">
        <w:rPr>
          <w:rFonts w:hint="eastAsia"/>
          <w:rtl/>
        </w:rPr>
        <w:t>لطَّيِّبَ</w:t>
      </w:r>
      <w:r w:rsidRPr="00341350">
        <w:rPr>
          <w:rFonts w:hint="cs"/>
          <w:rtl/>
        </w:rPr>
        <w:t>ٰ</w:t>
      </w:r>
      <w:r w:rsidRPr="00341350">
        <w:rPr>
          <w:rFonts w:hint="eastAsia"/>
          <w:rtl/>
        </w:rPr>
        <w:t>تِ</w:t>
      </w:r>
      <w:r w:rsidRPr="00341350">
        <w:rPr>
          <w:rtl/>
        </w:rPr>
        <w:t xml:space="preserve"> </w:t>
      </w:r>
      <w:r w:rsidRPr="00341350">
        <w:rPr>
          <w:rFonts w:hint="eastAsia"/>
          <w:rtl/>
        </w:rPr>
        <w:t>وَيُحَرِّمُ</w:t>
      </w:r>
      <w:r w:rsidRPr="00341350">
        <w:rPr>
          <w:rtl/>
        </w:rPr>
        <w:t xml:space="preserve"> </w:t>
      </w:r>
      <w:r w:rsidRPr="00341350">
        <w:rPr>
          <w:rFonts w:hint="eastAsia"/>
          <w:rtl/>
        </w:rPr>
        <w:t>عَلَي</w:t>
      </w:r>
      <w:r w:rsidRPr="00341350">
        <w:rPr>
          <w:rFonts w:hint="cs"/>
          <w:rtl/>
        </w:rPr>
        <w:t>ۡ</w:t>
      </w:r>
      <w:r w:rsidRPr="00341350">
        <w:rPr>
          <w:rFonts w:hint="eastAsia"/>
          <w:rtl/>
        </w:rPr>
        <w:t>هِمُ</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خَبَ</w:t>
      </w:r>
      <w:r w:rsidRPr="00341350">
        <w:rPr>
          <w:rFonts w:hint="cs"/>
          <w:rtl/>
        </w:rPr>
        <w:t>ٰٓ</w:t>
      </w:r>
      <w:r w:rsidRPr="00341350">
        <w:rPr>
          <w:rFonts w:hint="eastAsia"/>
          <w:rtl/>
        </w:rPr>
        <w:t>ئِثَ</w:t>
      </w:r>
      <w:r w:rsidRPr="00341350">
        <w:rPr>
          <w:rtl/>
        </w:rPr>
        <w:t xml:space="preserve"> </w:t>
      </w:r>
      <w:r w:rsidRPr="00341350">
        <w:rPr>
          <w:rFonts w:hint="eastAsia"/>
          <w:rtl/>
        </w:rPr>
        <w:t>وَيَضَعُ</w:t>
      </w:r>
      <w:r w:rsidRPr="00341350">
        <w:rPr>
          <w:rtl/>
        </w:rPr>
        <w:t xml:space="preserve"> </w:t>
      </w:r>
      <w:r w:rsidRPr="00341350">
        <w:rPr>
          <w:rFonts w:hint="eastAsia"/>
          <w:rtl/>
        </w:rPr>
        <w:t>عَن</w:t>
      </w:r>
      <w:r w:rsidRPr="00341350">
        <w:rPr>
          <w:rFonts w:hint="cs"/>
          <w:rtl/>
        </w:rPr>
        <w:t>ۡ</w:t>
      </w:r>
      <w:r w:rsidRPr="00341350">
        <w:rPr>
          <w:rFonts w:hint="eastAsia"/>
          <w:rtl/>
        </w:rPr>
        <w:t>هُم</w:t>
      </w:r>
      <w:r w:rsidRPr="00341350">
        <w:rPr>
          <w:rFonts w:hint="cs"/>
          <w:rtl/>
        </w:rPr>
        <w:t>ۡ</w:t>
      </w:r>
      <w:r w:rsidRPr="00341350">
        <w:rPr>
          <w:rtl/>
        </w:rPr>
        <w:t xml:space="preserve"> </w:t>
      </w:r>
      <w:r w:rsidRPr="00341350">
        <w:rPr>
          <w:rFonts w:hint="eastAsia"/>
          <w:rtl/>
        </w:rPr>
        <w:t>إِص</w:t>
      </w:r>
      <w:r w:rsidRPr="00341350">
        <w:rPr>
          <w:rFonts w:hint="cs"/>
          <w:rtl/>
        </w:rPr>
        <w:t>ۡ</w:t>
      </w:r>
      <w:r w:rsidRPr="00341350">
        <w:rPr>
          <w:rFonts w:hint="eastAsia"/>
          <w:rtl/>
        </w:rPr>
        <w:t>رَهُم</w:t>
      </w:r>
      <w:r w:rsidRPr="00341350">
        <w:rPr>
          <w:rFonts w:hint="cs"/>
          <w:rtl/>
        </w:rPr>
        <w:t>ۡ</w:t>
      </w:r>
      <w:r w:rsidRPr="00341350">
        <w:rPr>
          <w:rtl/>
        </w:rPr>
        <w:t xml:space="preserve"> </w:t>
      </w:r>
      <w:r w:rsidRPr="00341350">
        <w:rPr>
          <w:rFonts w:hint="eastAsia"/>
          <w:rtl/>
        </w:rPr>
        <w:t>وَ</w:t>
      </w:r>
      <w:r w:rsidRPr="00341350">
        <w:rPr>
          <w:rFonts w:hint="cs"/>
          <w:rtl/>
        </w:rPr>
        <w:t>ٱ</w:t>
      </w:r>
      <w:r w:rsidRPr="00341350">
        <w:rPr>
          <w:rFonts w:hint="eastAsia"/>
          <w:rtl/>
        </w:rPr>
        <w:t>ل</w:t>
      </w:r>
      <w:r w:rsidRPr="00341350">
        <w:rPr>
          <w:rFonts w:hint="cs"/>
          <w:rtl/>
        </w:rPr>
        <w:t>ۡ</w:t>
      </w:r>
      <w:r w:rsidRPr="00341350">
        <w:rPr>
          <w:rFonts w:hint="eastAsia"/>
          <w:rtl/>
        </w:rPr>
        <w:t>أَغ</w:t>
      </w:r>
      <w:r w:rsidRPr="00341350">
        <w:rPr>
          <w:rFonts w:hint="cs"/>
          <w:rtl/>
        </w:rPr>
        <w:t>ۡ</w:t>
      </w:r>
      <w:r w:rsidRPr="00341350">
        <w:rPr>
          <w:rFonts w:hint="eastAsia"/>
          <w:rtl/>
        </w:rPr>
        <w:t>لَ</w:t>
      </w:r>
      <w:r w:rsidRPr="00341350">
        <w:rPr>
          <w:rFonts w:hint="cs"/>
          <w:rtl/>
        </w:rPr>
        <w:t>ٰ</w:t>
      </w:r>
      <w:r w:rsidRPr="00341350">
        <w:rPr>
          <w:rFonts w:hint="eastAsia"/>
          <w:rtl/>
        </w:rPr>
        <w:t>لَ</w:t>
      </w:r>
      <w:r w:rsidRPr="00341350">
        <w:rPr>
          <w:rtl/>
        </w:rPr>
        <w:t xml:space="preserve"> </w:t>
      </w:r>
      <w:r w:rsidRPr="00341350">
        <w:rPr>
          <w:rFonts w:hint="cs"/>
          <w:rtl/>
        </w:rPr>
        <w:t>ٱ</w:t>
      </w:r>
      <w:r w:rsidRPr="00341350">
        <w:rPr>
          <w:rFonts w:hint="eastAsia"/>
          <w:rtl/>
        </w:rPr>
        <w:t>لَّتِي</w:t>
      </w:r>
      <w:r w:rsidRPr="00341350">
        <w:rPr>
          <w:rtl/>
        </w:rPr>
        <w:t xml:space="preserve"> </w:t>
      </w:r>
      <w:r w:rsidRPr="00341350">
        <w:rPr>
          <w:rFonts w:hint="eastAsia"/>
          <w:rtl/>
        </w:rPr>
        <w:t>كَانَت</w:t>
      </w:r>
      <w:r w:rsidRPr="00341350">
        <w:rPr>
          <w:rFonts w:hint="cs"/>
          <w:rtl/>
        </w:rPr>
        <w:t>ۡ</w:t>
      </w:r>
      <w:r w:rsidRPr="00341350">
        <w:rPr>
          <w:rtl/>
        </w:rPr>
        <w:t xml:space="preserve"> </w:t>
      </w:r>
      <w:r w:rsidRPr="00341350">
        <w:rPr>
          <w:rFonts w:hint="eastAsia"/>
          <w:rtl/>
        </w:rPr>
        <w:t>عَلَي</w:t>
      </w:r>
      <w:r w:rsidRPr="00341350">
        <w:rPr>
          <w:rFonts w:hint="cs"/>
          <w:rtl/>
        </w:rPr>
        <w:t>ۡ</w:t>
      </w:r>
      <w:r w:rsidRPr="00341350">
        <w:rPr>
          <w:rFonts w:hint="eastAsia"/>
          <w:rtl/>
        </w:rPr>
        <w:t>هِم</w:t>
      </w:r>
      <w:r w:rsidRPr="00341350">
        <w:rPr>
          <w:rFonts w:hint="cs"/>
          <w:rtl/>
        </w:rPr>
        <w:t>ۡۚ</w:t>
      </w:r>
      <w:r w:rsidRPr="00341350">
        <w:rPr>
          <w:rtl/>
        </w:rPr>
        <w:t xml:space="preserve"> </w:t>
      </w:r>
      <w:r w:rsidRPr="00341350">
        <w:rPr>
          <w:rFonts w:hint="eastAsia"/>
          <w:rtl/>
        </w:rPr>
        <w:t>فَ</w:t>
      </w:r>
      <w:r w:rsidRPr="00341350">
        <w:rPr>
          <w:rFonts w:hint="cs"/>
          <w:rtl/>
        </w:rPr>
        <w:t>ٱ</w:t>
      </w:r>
      <w:r w:rsidRPr="00341350">
        <w:rPr>
          <w:rFonts w:hint="eastAsia"/>
          <w:rtl/>
        </w:rPr>
        <w:t>لَّذِينَ</w:t>
      </w:r>
      <w:r w:rsidRPr="00341350">
        <w:rPr>
          <w:rtl/>
        </w:rPr>
        <w:t xml:space="preserve"> </w:t>
      </w:r>
      <w:r w:rsidRPr="00341350">
        <w:rPr>
          <w:rFonts w:hint="eastAsia"/>
          <w:rtl/>
        </w:rPr>
        <w:t>ءَامَنُواْ</w:t>
      </w:r>
      <w:r w:rsidRPr="00341350">
        <w:rPr>
          <w:rtl/>
        </w:rPr>
        <w:t xml:space="preserve"> </w:t>
      </w:r>
      <w:r w:rsidRPr="00341350">
        <w:rPr>
          <w:rFonts w:hint="eastAsia"/>
          <w:rtl/>
        </w:rPr>
        <w:t>بِهِ</w:t>
      </w:r>
      <w:r w:rsidRPr="00341350">
        <w:rPr>
          <w:rFonts w:hint="cs"/>
          <w:rtl/>
        </w:rPr>
        <w:t>ۦ</w:t>
      </w:r>
      <w:r w:rsidRPr="00341350">
        <w:rPr>
          <w:rtl/>
        </w:rPr>
        <w:t xml:space="preserve"> </w:t>
      </w:r>
      <w:r w:rsidRPr="00341350">
        <w:rPr>
          <w:rFonts w:hint="eastAsia"/>
          <w:rtl/>
        </w:rPr>
        <w:t>وَعَزَّرُوهُ</w:t>
      </w:r>
      <w:r w:rsidRPr="00341350">
        <w:rPr>
          <w:rtl/>
        </w:rPr>
        <w:t xml:space="preserve"> </w:t>
      </w:r>
      <w:r w:rsidRPr="00341350">
        <w:rPr>
          <w:rFonts w:hint="eastAsia"/>
          <w:rtl/>
        </w:rPr>
        <w:t>وَنَصَرُوهُ</w:t>
      </w:r>
      <w:r w:rsidRPr="00341350">
        <w:rPr>
          <w:rtl/>
        </w:rPr>
        <w:t xml:space="preserve"> </w:t>
      </w:r>
      <w:r w:rsidRPr="00341350">
        <w:rPr>
          <w:rFonts w:hint="eastAsia"/>
          <w:rtl/>
        </w:rPr>
        <w:t>وَ</w:t>
      </w:r>
      <w:r w:rsidRPr="00341350">
        <w:rPr>
          <w:rFonts w:hint="cs"/>
          <w:rtl/>
        </w:rPr>
        <w:t>ٱ</w:t>
      </w:r>
      <w:r w:rsidRPr="00341350">
        <w:rPr>
          <w:rFonts w:hint="eastAsia"/>
          <w:rtl/>
        </w:rPr>
        <w:t>تَّبَعُواْ</w:t>
      </w:r>
      <w:r w:rsidRPr="00341350">
        <w:rPr>
          <w:rtl/>
        </w:rPr>
        <w:t xml:space="preserve"> </w:t>
      </w:r>
      <w:r w:rsidRPr="00341350">
        <w:rPr>
          <w:rFonts w:hint="cs"/>
          <w:rtl/>
        </w:rPr>
        <w:t>ٱ</w:t>
      </w:r>
      <w:r w:rsidRPr="00341350">
        <w:rPr>
          <w:rFonts w:hint="eastAsia"/>
          <w:rtl/>
        </w:rPr>
        <w:t>لنُّورَ</w:t>
      </w:r>
      <w:r w:rsidRPr="00341350">
        <w:rPr>
          <w:rtl/>
        </w:rPr>
        <w:t xml:space="preserve"> </w:t>
      </w:r>
      <w:r w:rsidRPr="00341350">
        <w:rPr>
          <w:rFonts w:hint="cs"/>
          <w:rtl/>
        </w:rPr>
        <w:t>ٱ</w:t>
      </w:r>
      <w:r w:rsidRPr="00341350">
        <w:rPr>
          <w:rFonts w:hint="eastAsia"/>
          <w:rtl/>
        </w:rPr>
        <w:t>لَّذِي</w:t>
      </w:r>
      <w:r w:rsidRPr="00341350">
        <w:rPr>
          <w:rFonts w:hint="cs"/>
          <w:rtl/>
        </w:rPr>
        <w:t>ٓ</w:t>
      </w:r>
      <w:r w:rsidRPr="00341350">
        <w:rPr>
          <w:rtl/>
        </w:rPr>
        <w:t xml:space="preserve"> </w:t>
      </w:r>
      <w:r w:rsidRPr="00341350">
        <w:rPr>
          <w:rFonts w:hint="eastAsia"/>
          <w:rtl/>
        </w:rPr>
        <w:t>أُنزِلَ</w:t>
      </w:r>
      <w:r w:rsidRPr="00341350">
        <w:rPr>
          <w:rtl/>
        </w:rPr>
        <w:t xml:space="preserve"> </w:t>
      </w:r>
      <w:r w:rsidRPr="00341350">
        <w:rPr>
          <w:rFonts w:hint="eastAsia"/>
          <w:rtl/>
        </w:rPr>
        <w:t>مَعَهُ</w:t>
      </w:r>
      <w:r w:rsidRPr="00341350">
        <w:rPr>
          <w:rFonts w:hint="cs"/>
          <w:rtl/>
        </w:rPr>
        <w:t>ۥٓ</w:t>
      </w:r>
      <w:r w:rsidRPr="00341350">
        <w:rPr>
          <w:rtl/>
        </w:rPr>
        <w:t xml:space="preserve"> </w:t>
      </w:r>
      <w:r w:rsidRPr="00341350">
        <w:rPr>
          <w:rFonts w:hint="eastAsia"/>
          <w:rtl/>
        </w:rPr>
        <w:t>أُوْلَ</w:t>
      </w:r>
      <w:r w:rsidRPr="00341350">
        <w:rPr>
          <w:rFonts w:hint="cs"/>
          <w:rtl/>
        </w:rPr>
        <w:t>ٰٓ</w:t>
      </w:r>
      <w:r w:rsidRPr="00341350">
        <w:rPr>
          <w:rFonts w:hint="eastAsia"/>
          <w:rtl/>
        </w:rPr>
        <w:t>ئِكَ</w:t>
      </w:r>
      <w:r w:rsidRPr="00341350">
        <w:rPr>
          <w:rtl/>
        </w:rPr>
        <w:t xml:space="preserve"> </w:t>
      </w:r>
      <w:r w:rsidRPr="00341350">
        <w:rPr>
          <w:rFonts w:hint="eastAsia"/>
          <w:rtl/>
        </w:rPr>
        <w:t>هُمُ</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مُف</w:t>
      </w:r>
      <w:r w:rsidRPr="00341350">
        <w:rPr>
          <w:rFonts w:hint="cs"/>
          <w:rtl/>
        </w:rPr>
        <w:t>ۡ</w:t>
      </w:r>
      <w:r w:rsidRPr="00341350">
        <w:rPr>
          <w:rFonts w:hint="eastAsia"/>
          <w:rtl/>
        </w:rPr>
        <w:t>لِحُونَ</w:t>
      </w:r>
      <w:r w:rsidRPr="00341350">
        <w:rPr>
          <w:rtl/>
        </w:rPr>
        <w:t xml:space="preserve"> </w:t>
      </w:r>
      <w:r w:rsidRPr="00341350">
        <w:rPr>
          <w:rFonts w:hint="cs"/>
          <w:rtl/>
        </w:rPr>
        <w:t>١٥٧</w:t>
      </w:r>
      <w:r w:rsidRPr="003A0AEE">
        <w:rPr>
          <w:rStyle w:val="Charf0"/>
          <w:rtl/>
        </w:rPr>
        <w:t>﴾</w:t>
      </w:r>
      <w:r>
        <w:rPr>
          <w:rFonts w:ascii="Traditional Arabic" w:hAnsi="Traditional Arabic" w:cs="Traditional Arabic" w:hint="cs"/>
          <w:rtl/>
        </w:rPr>
        <w:t xml:space="preserve"> </w:t>
      </w:r>
      <w:r w:rsidRPr="00663A10">
        <w:rPr>
          <w:rStyle w:val="Char6"/>
          <w:rFonts w:hint="cs"/>
          <w:rtl/>
        </w:rPr>
        <w:t>[الاعراف: 157].</w:t>
      </w:r>
    </w:p>
    <w:p w:rsidR="003C75F8" w:rsidRPr="00A0385F" w:rsidRDefault="003C75F8" w:rsidP="00C35C54">
      <w:pPr>
        <w:pStyle w:val="ab"/>
      </w:pPr>
      <w:r w:rsidRPr="00341350">
        <w:rPr>
          <w:rStyle w:val="Char5"/>
          <w:rtl/>
        </w:rPr>
        <w:t>ترجمه:</w:t>
      </w:r>
      <w:r w:rsidRPr="00A0385F">
        <w:rPr>
          <w:rtl/>
        </w:rPr>
        <w:t xml:space="preserve"> </w:t>
      </w:r>
      <w:r w:rsidRPr="00341350">
        <w:rPr>
          <w:rStyle w:val="Char8"/>
          <w:rtl/>
        </w:rPr>
        <w:t>«</w:t>
      </w:r>
      <w:r w:rsidRPr="00341350">
        <w:rPr>
          <w:rtl/>
        </w:rPr>
        <w:t xml:space="preserve">آنان </w:t>
      </w:r>
      <w:r w:rsidR="00E81F9E">
        <w:rPr>
          <w:rtl/>
        </w:rPr>
        <w:t>ک</w:t>
      </w:r>
      <w:r w:rsidRPr="00341350">
        <w:rPr>
          <w:rtl/>
        </w:rPr>
        <w:t>ه (از روى صدق) آن پ</w:t>
      </w:r>
      <w:r w:rsidR="00E81F9E">
        <w:rPr>
          <w:rtl/>
        </w:rPr>
        <w:t>ی</w:t>
      </w:r>
      <w:r w:rsidRPr="00341350">
        <w:rPr>
          <w:rtl/>
        </w:rPr>
        <w:t xml:space="preserve">غمبرى را </w:t>
      </w:r>
      <w:r w:rsidR="00E81F9E">
        <w:rPr>
          <w:rtl/>
        </w:rPr>
        <w:t>ک</w:t>
      </w:r>
      <w:r w:rsidRPr="00341350">
        <w:rPr>
          <w:rtl/>
        </w:rPr>
        <w:t>ه نبىّ امّى است، پ</w:t>
      </w:r>
      <w:r w:rsidR="00E81F9E">
        <w:rPr>
          <w:rtl/>
        </w:rPr>
        <w:t>ی</w:t>
      </w:r>
      <w:r w:rsidRPr="00341350">
        <w:rPr>
          <w:rtl/>
        </w:rPr>
        <w:t>روى مى‏</w:t>
      </w:r>
      <w:r w:rsidR="00E81F9E">
        <w:rPr>
          <w:rtl/>
        </w:rPr>
        <w:t>ک</w:t>
      </w:r>
      <w:r w:rsidRPr="00341350">
        <w:rPr>
          <w:rtl/>
        </w:rPr>
        <w:t xml:space="preserve">نند، </w:t>
      </w:r>
      <w:r w:rsidR="00E81F9E">
        <w:rPr>
          <w:rtl/>
        </w:rPr>
        <w:t>ک</w:t>
      </w:r>
      <w:r w:rsidRPr="00341350">
        <w:rPr>
          <w:rtl/>
        </w:rPr>
        <w:t xml:space="preserve">سى </w:t>
      </w:r>
      <w:r w:rsidR="00E81F9E">
        <w:rPr>
          <w:rtl/>
        </w:rPr>
        <w:t>ک</w:t>
      </w:r>
      <w:r w:rsidRPr="00341350">
        <w:rPr>
          <w:rtl/>
        </w:rPr>
        <w:t>ه (صفات) او را نوشته نزد خو</w:t>
      </w:r>
      <w:r w:rsidR="00E81F9E">
        <w:rPr>
          <w:rtl/>
        </w:rPr>
        <w:t>ی</w:t>
      </w:r>
      <w:r w:rsidRPr="00341350">
        <w:rPr>
          <w:rtl/>
        </w:rPr>
        <w:t>ش در تورات و انج</w:t>
      </w:r>
      <w:r w:rsidR="00E81F9E">
        <w:rPr>
          <w:rtl/>
        </w:rPr>
        <w:t>ی</w:t>
      </w:r>
      <w:r w:rsidRPr="00341350">
        <w:rPr>
          <w:rtl/>
        </w:rPr>
        <w:t>ل مى‏</w:t>
      </w:r>
      <w:r w:rsidR="00E81F9E">
        <w:rPr>
          <w:rtl/>
        </w:rPr>
        <w:t>ی</w:t>
      </w:r>
      <w:r w:rsidRPr="00341350">
        <w:rPr>
          <w:rtl/>
        </w:rPr>
        <w:t xml:space="preserve">ابند، </w:t>
      </w:r>
      <w:r w:rsidR="00E81F9E">
        <w:rPr>
          <w:rtl/>
        </w:rPr>
        <w:t>ک</w:t>
      </w:r>
      <w:r w:rsidRPr="00341350">
        <w:rPr>
          <w:rtl/>
        </w:rPr>
        <w:t xml:space="preserve">سى </w:t>
      </w:r>
      <w:r w:rsidR="00E81F9E">
        <w:rPr>
          <w:rtl/>
        </w:rPr>
        <w:t>ک</w:t>
      </w:r>
      <w:r w:rsidRPr="00341350">
        <w:rPr>
          <w:rtl/>
        </w:rPr>
        <w:t>ه ا</w:t>
      </w:r>
      <w:r w:rsidR="00E81F9E">
        <w:rPr>
          <w:rtl/>
        </w:rPr>
        <w:t>ی</w:t>
      </w:r>
      <w:r w:rsidRPr="00341350">
        <w:rPr>
          <w:rtl/>
        </w:rPr>
        <w:t xml:space="preserve">شان را به </w:t>
      </w:r>
      <w:r w:rsidR="00E81F9E">
        <w:rPr>
          <w:rtl/>
        </w:rPr>
        <w:t>ک</w:t>
      </w:r>
      <w:r w:rsidRPr="00341350">
        <w:rPr>
          <w:rtl/>
        </w:rPr>
        <w:t>ار پسند</w:t>
      </w:r>
      <w:r w:rsidR="00E81F9E">
        <w:rPr>
          <w:rtl/>
        </w:rPr>
        <w:t>ی</w:t>
      </w:r>
      <w:r w:rsidRPr="00341350">
        <w:rPr>
          <w:rtl/>
        </w:rPr>
        <w:t>ده امر مى‏</w:t>
      </w:r>
      <w:r w:rsidR="00E81F9E">
        <w:rPr>
          <w:rtl/>
        </w:rPr>
        <w:t>ک</w:t>
      </w:r>
      <w:r w:rsidRPr="00341350">
        <w:rPr>
          <w:rtl/>
        </w:rPr>
        <w:t>ند و از ناپسند</w:t>
      </w:r>
      <w:r w:rsidR="00E81F9E">
        <w:rPr>
          <w:rtl/>
        </w:rPr>
        <w:t>ی</w:t>
      </w:r>
      <w:r w:rsidRPr="00341350">
        <w:rPr>
          <w:rtl/>
        </w:rPr>
        <w:t>ده منع مى‏نما</w:t>
      </w:r>
      <w:r w:rsidR="00E81F9E">
        <w:rPr>
          <w:rtl/>
        </w:rPr>
        <w:t>ی</w:t>
      </w:r>
      <w:r w:rsidRPr="00341350">
        <w:rPr>
          <w:rtl/>
        </w:rPr>
        <w:t>د،و پا</w:t>
      </w:r>
      <w:r w:rsidR="00E81F9E">
        <w:rPr>
          <w:rtl/>
        </w:rPr>
        <w:t>کی</w:t>
      </w:r>
      <w:r w:rsidRPr="00341350">
        <w:rPr>
          <w:rtl/>
        </w:rPr>
        <w:t>زه‏ها را براى</w:t>
      </w:r>
      <w:r w:rsidR="00ED5FD4">
        <w:rPr>
          <w:rtl/>
        </w:rPr>
        <w:t xml:space="preserve">‌شان </w:t>
      </w:r>
      <w:r w:rsidRPr="00341350">
        <w:rPr>
          <w:rtl/>
        </w:rPr>
        <w:t>حلال مى‏سازد و ناپا</w:t>
      </w:r>
      <w:r w:rsidR="00E81F9E">
        <w:rPr>
          <w:rtl/>
        </w:rPr>
        <w:t>کی</w:t>
      </w:r>
      <w:r w:rsidRPr="00341350">
        <w:rPr>
          <w:rtl/>
        </w:rPr>
        <w:t>زه‏ها را براى</w:t>
      </w:r>
      <w:r w:rsidR="00ED5FD4">
        <w:rPr>
          <w:rtl/>
        </w:rPr>
        <w:t xml:space="preserve">‌شان </w:t>
      </w:r>
      <w:r w:rsidRPr="00341350">
        <w:rPr>
          <w:rtl/>
        </w:rPr>
        <w:t>حرام مى‏گرداند، و بار سنگ</w:t>
      </w:r>
      <w:r w:rsidR="00E81F9E">
        <w:rPr>
          <w:rtl/>
        </w:rPr>
        <w:t>ی</w:t>
      </w:r>
      <w:r w:rsidRPr="00341350">
        <w:rPr>
          <w:rtl/>
        </w:rPr>
        <w:t>ن و زنج</w:t>
      </w:r>
      <w:r w:rsidR="00E81F9E">
        <w:rPr>
          <w:rtl/>
        </w:rPr>
        <w:t>ی</w:t>
      </w:r>
      <w:r w:rsidRPr="00341350">
        <w:rPr>
          <w:rtl/>
        </w:rPr>
        <w:t>رها</w:t>
      </w:r>
      <w:r w:rsidR="00E81F9E">
        <w:rPr>
          <w:rtl/>
        </w:rPr>
        <w:t>ی</w:t>
      </w:r>
      <w:r w:rsidRPr="00341350">
        <w:rPr>
          <w:rtl/>
        </w:rPr>
        <w:t xml:space="preserve">ى را </w:t>
      </w:r>
      <w:r w:rsidR="00E81F9E">
        <w:rPr>
          <w:rtl/>
        </w:rPr>
        <w:t>ک</w:t>
      </w:r>
      <w:r w:rsidRPr="00341350">
        <w:rPr>
          <w:rtl/>
        </w:rPr>
        <w:t>ه بر آنها بود، (از دوش</w:t>
      </w:r>
      <w:r w:rsidR="00C61594">
        <w:rPr>
          <w:rFonts w:hint="cs"/>
          <w:rtl/>
        </w:rPr>
        <w:t>‌</w:t>
      </w:r>
      <w:r w:rsidRPr="00341350">
        <w:rPr>
          <w:rtl/>
        </w:rPr>
        <w:t xml:space="preserve">شان) بر مى‏دارد، و آنها </w:t>
      </w:r>
      <w:r w:rsidR="00E81F9E">
        <w:rPr>
          <w:rtl/>
        </w:rPr>
        <w:t>ک</w:t>
      </w:r>
      <w:r w:rsidRPr="00341350">
        <w:rPr>
          <w:rtl/>
        </w:rPr>
        <w:t>ه به او ا</w:t>
      </w:r>
      <w:r w:rsidR="00E81F9E">
        <w:rPr>
          <w:rtl/>
        </w:rPr>
        <w:t>ی</w:t>
      </w:r>
      <w:r w:rsidRPr="00341350">
        <w:rPr>
          <w:rtl/>
        </w:rPr>
        <w:t>مان آوردند و حما</w:t>
      </w:r>
      <w:r w:rsidR="00E81F9E">
        <w:rPr>
          <w:rtl/>
        </w:rPr>
        <w:t>ی</w:t>
      </w:r>
      <w:r w:rsidRPr="00341350">
        <w:rPr>
          <w:rtl/>
        </w:rPr>
        <w:t xml:space="preserve">تش </w:t>
      </w:r>
      <w:r w:rsidR="00E81F9E" w:rsidRPr="00FC0155">
        <w:rPr>
          <w:spacing w:val="-4"/>
          <w:rtl/>
        </w:rPr>
        <w:t>ک</w:t>
      </w:r>
      <w:r w:rsidRPr="00FC0155">
        <w:rPr>
          <w:spacing w:val="-4"/>
          <w:rtl/>
        </w:rPr>
        <w:t xml:space="preserve">ردند و </w:t>
      </w:r>
      <w:r w:rsidR="00E81F9E" w:rsidRPr="00FC0155">
        <w:rPr>
          <w:spacing w:val="-4"/>
          <w:rtl/>
        </w:rPr>
        <w:t>ی</w:t>
      </w:r>
      <w:r w:rsidRPr="00FC0155">
        <w:rPr>
          <w:spacing w:val="-4"/>
          <w:rtl/>
        </w:rPr>
        <w:t xml:space="preserve">ارى اش نمودند و از نورى </w:t>
      </w:r>
      <w:r w:rsidR="00E81F9E" w:rsidRPr="00FC0155">
        <w:rPr>
          <w:spacing w:val="-4"/>
          <w:rtl/>
        </w:rPr>
        <w:t>ک</w:t>
      </w:r>
      <w:r w:rsidRPr="00FC0155">
        <w:rPr>
          <w:spacing w:val="-4"/>
          <w:rtl/>
        </w:rPr>
        <w:t>ه با او نازل شده پ</w:t>
      </w:r>
      <w:r w:rsidR="00E81F9E" w:rsidRPr="00FC0155">
        <w:rPr>
          <w:spacing w:val="-4"/>
          <w:rtl/>
        </w:rPr>
        <w:t>ی</w:t>
      </w:r>
      <w:r w:rsidRPr="00FC0155">
        <w:rPr>
          <w:spacing w:val="-4"/>
          <w:rtl/>
        </w:rPr>
        <w:t xml:space="preserve">روى </w:t>
      </w:r>
      <w:r w:rsidR="00E81F9E" w:rsidRPr="00FC0155">
        <w:rPr>
          <w:spacing w:val="-4"/>
          <w:rtl/>
        </w:rPr>
        <w:t>ک</w:t>
      </w:r>
      <w:r w:rsidRPr="00FC0155">
        <w:rPr>
          <w:spacing w:val="-4"/>
          <w:rtl/>
        </w:rPr>
        <w:t>ردند، آنان رستگاراند</w:t>
      </w:r>
      <w:r w:rsidRPr="00FC0155">
        <w:rPr>
          <w:rStyle w:val="Char8"/>
          <w:spacing w:val="-4"/>
          <w:rtl/>
        </w:rPr>
        <w:t>»</w:t>
      </w:r>
      <w:r w:rsidRPr="00FC0155">
        <w:rPr>
          <w:rStyle w:val="Char4"/>
          <w:spacing w:val="-4"/>
          <w:rtl/>
        </w:rPr>
        <w:t>.</w:t>
      </w:r>
    </w:p>
    <w:p w:rsidR="003C75F8" w:rsidRPr="00341350" w:rsidRDefault="003C75F8" w:rsidP="00C35C54">
      <w:pPr>
        <w:pStyle w:val="a2"/>
      </w:pPr>
      <w:bookmarkStart w:id="34" w:name="_Toc441518804"/>
      <w:r w:rsidRPr="00341350">
        <w:rPr>
          <w:rtl/>
        </w:rPr>
        <w:t xml:space="preserve">4 - كلام خداوند تبارك و تعالى درباره اصحاب پيامبر </w:t>
      </w:r>
      <w:r w:rsidR="00341350" w:rsidRPr="00C61594">
        <w:rPr>
          <w:rFonts w:cs="CTraditional Arabic" w:hint="cs"/>
          <w:b w:val="0"/>
          <w:bCs w:val="0"/>
          <w:sz w:val="28"/>
          <w:szCs w:val="28"/>
          <w:rtl/>
        </w:rPr>
        <w:t>ص</w:t>
      </w:r>
      <w:bookmarkEnd w:id="34"/>
    </w:p>
    <w:p w:rsidR="003C75F8" w:rsidRPr="00A0385F" w:rsidRDefault="003C75F8" w:rsidP="00C35C54">
      <w:pPr>
        <w:pStyle w:val="a8"/>
      </w:pPr>
      <w:r w:rsidRPr="00A0385F">
        <w:rPr>
          <w:rtl/>
        </w:rPr>
        <w:t xml:space="preserve">خداوند </w:t>
      </w:r>
      <w:r w:rsidR="004C491C" w:rsidRPr="004C491C">
        <w:rPr>
          <w:rFonts w:cs="CTraditional Arabic"/>
          <w:rtl/>
        </w:rPr>
        <w:t>أ</w:t>
      </w:r>
      <w:r w:rsidRPr="00A0385F">
        <w:rPr>
          <w:rtl/>
        </w:rPr>
        <w:t xml:space="preserve"> مى‏فرما</w:t>
      </w:r>
      <w:r w:rsidR="00E81F9E">
        <w:rPr>
          <w:rtl/>
        </w:rPr>
        <w:t>ی</w:t>
      </w:r>
      <w:r w:rsidRPr="00A0385F">
        <w:rPr>
          <w:rtl/>
        </w:rPr>
        <w:t>د</w:t>
      </w:r>
      <w:r w:rsidR="00177303">
        <w:rPr>
          <w:rtl/>
        </w:rPr>
        <w:t>:</w:t>
      </w:r>
    </w:p>
    <w:p w:rsidR="003C75F8" w:rsidRPr="00C270C7" w:rsidRDefault="003C75F8" w:rsidP="00C35C54">
      <w:pPr>
        <w:pStyle w:val="af1"/>
        <w:spacing w:line="228" w:lineRule="auto"/>
        <w:rPr>
          <w:rFonts w:cs="IRNazli"/>
        </w:rPr>
      </w:pPr>
      <w:r w:rsidRPr="003A0AEE">
        <w:rPr>
          <w:rStyle w:val="Charf0"/>
          <w:rtl/>
        </w:rPr>
        <w:t>﴿</w:t>
      </w:r>
      <w:r w:rsidRPr="00341350">
        <w:rPr>
          <w:rFonts w:hint="eastAsia"/>
          <w:rtl/>
        </w:rPr>
        <w:t>لَّقَد</w:t>
      </w:r>
      <w:r w:rsidRPr="00341350">
        <w:rPr>
          <w:rtl/>
        </w:rPr>
        <w:t xml:space="preserve"> </w:t>
      </w:r>
      <w:r w:rsidRPr="00341350">
        <w:rPr>
          <w:rFonts w:hint="eastAsia"/>
          <w:rtl/>
        </w:rPr>
        <w:t>تَّابَ</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عَلَى</w:t>
      </w:r>
      <w:r w:rsidRPr="00341350">
        <w:rPr>
          <w:rtl/>
        </w:rPr>
        <w:t xml:space="preserve"> </w:t>
      </w:r>
      <w:r w:rsidRPr="00341350">
        <w:rPr>
          <w:rFonts w:hint="cs"/>
          <w:rtl/>
        </w:rPr>
        <w:t>ٱ</w:t>
      </w:r>
      <w:r w:rsidRPr="00341350">
        <w:rPr>
          <w:rFonts w:hint="eastAsia"/>
          <w:rtl/>
        </w:rPr>
        <w:t>لنَّبِيِّ</w:t>
      </w:r>
      <w:r w:rsidRPr="00341350">
        <w:rPr>
          <w:rtl/>
        </w:rPr>
        <w:t xml:space="preserve"> </w:t>
      </w:r>
      <w:r w:rsidRPr="00341350">
        <w:rPr>
          <w:rFonts w:hint="eastAsia"/>
          <w:rtl/>
        </w:rPr>
        <w:t>وَ</w:t>
      </w:r>
      <w:r w:rsidRPr="00341350">
        <w:rPr>
          <w:rFonts w:hint="cs"/>
          <w:rtl/>
        </w:rPr>
        <w:t>ٱ</w:t>
      </w:r>
      <w:r w:rsidRPr="00341350">
        <w:rPr>
          <w:rFonts w:hint="eastAsia"/>
          <w:rtl/>
        </w:rPr>
        <w:t>ل</w:t>
      </w:r>
      <w:r w:rsidRPr="00341350">
        <w:rPr>
          <w:rFonts w:hint="cs"/>
          <w:rtl/>
        </w:rPr>
        <w:t>ۡ</w:t>
      </w:r>
      <w:r w:rsidRPr="00341350">
        <w:rPr>
          <w:rFonts w:hint="eastAsia"/>
          <w:rtl/>
        </w:rPr>
        <w:t>مُهَ</w:t>
      </w:r>
      <w:r w:rsidRPr="00341350">
        <w:rPr>
          <w:rFonts w:hint="cs"/>
          <w:rtl/>
        </w:rPr>
        <w:t>ٰ</w:t>
      </w:r>
      <w:r w:rsidRPr="00341350">
        <w:rPr>
          <w:rFonts w:hint="eastAsia"/>
          <w:rtl/>
        </w:rPr>
        <w:t>جِرِينَ</w:t>
      </w:r>
      <w:r w:rsidRPr="00341350">
        <w:rPr>
          <w:rtl/>
        </w:rPr>
        <w:t xml:space="preserve"> </w:t>
      </w:r>
      <w:r w:rsidRPr="00341350">
        <w:rPr>
          <w:rFonts w:hint="eastAsia"/>
          <w:rtl/>
        </w:rPr>
        <w:t>وَ</w:t>
      </w:r>
      <w:r w:rsidRPr="00341350">
        <w:rPr>
          <w:rFonts w:hint="cs"/>
          <w:rtl/>
        </w:rPr>
        <w:t>ٱ</w:t>
      </w:r>
      <w:r w:rsidRPr="00341350">
        <w:rPr>
          <w:rFonts w:hint="eastAsia"/>
          <w:rtl/>
        </w:rPr>
        <w:t>ل</w:t>
      </w:r>
      <w:r w:rsidRPr="00341350">
        <w:rPr>
          <w:rFonts w:hint="cs"/>
          <w:rtl/>
        </w:rPr>
        <w:t>ۡ</w:t>
      </w:r>
      <w:r w:rsidRPr="00341350">
        <w:rPr>
          <w:rFonts w:hint="eastAsia"/>
          <w:rtl/>
        </w:rPr>
        <w:t>أَنصَارِ</w:t>
      </w:r>
      <w:r w:rsidRPr="00341350">
        <w:rPr>
          <w:rtl/>
        </w:rPr>
        <w:t xml:space="preserve"> </w:t>
      </w:r>
      <w:r w:rsidRPr="00341350">
        <w:rPr>
          <w:rFonts w:hint="cs"/>
          <w:rtl/>
        </w:rPr>
        <w:t>ٱ</w:t>
      </w:r>
      <w:r w:rsidRPr="00341350">
        <w:rPr>
          <w:rFonts w:hint="eastAsia"/>
          <w:rtl/>
        </w:rPr>
        <w:t>لَّذِينَ</w:t>
      </w:r>
      <w:r w:rsidRPr="00341350">
        <w:rPr>
          <w:rtl/>
        </w:rPr>
        <w:t xml:space="preserve"> </w:t>
      </w:r>
      <w:r w:rsidRPr="00341350">
        <w:rPr>
          <w:rFonts w:hint="cs"/>
          <w:rtl/>
        </w:rPr>
        <w:t>ٱ</w:t>
      </w:r>
      <w:r w:rsidRPr="00341350">
        <w:rPr>
          <w:rFonts w:hint="eastAsia"/>
          <w:rtl/>
        </w:rPr>
        <w:t>تَّبَعُوهُ</w:t>
      </w:r>
      <w:r w:rsidRPr="00341350">
        <w:rPr>
          <w:rtl/>
        </w:rPr>
        <w:t xml:space="preserve"> </w:t>
      </w:r>
      <w:r w:rsidRPr="00341350">
        <w:rPr>
          <w:rFonts w:hint="eastAsia"/>
          <w:rtl/>
        </w:rPr>
        <w:t>فِي</w:t>
      </w:r>
      <w:r w:rsidRPr="00341350">
        <w:rPr>
          <w:rtl/>
        </w:rPr>
        <w:t xml:space="preserve"> </w:t>
      </w:r>
      <w:r w:rsidRPr="00341350">
        <w:rPr>
          <w:rFonts w:hint="eastAsia"/>
          <w:rtl/>
        </w:rPr>
        <w:t>سَاعَةِ</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عُس</w:t>
      </w:r>
      <w:r w:rsidRPr="00341350">
        <w:rPr>
          <w:rFonts w:hint="cs"/>
          <w:rtl/>
        </w:rPr>
        <w:t>ۡ</w:t>
      </w:r>
      <w:r w:rsidRPr="00341350">
        <w:rPr>
          <w:rFonts w:hint="eastAsia"/>
          <w:rtl/>
        </w:rPr>
        <w:t>رَةِ</w:t>
      </w:r>
      <w:r w:rsidRPr="00341350">
        <w:rPr>
          <w:rtl/>
        </w:rPr>
        <w:t xml:space="preserve"> </w:t>
      </w:r>
      <w:r w:rsidRPr="00341350">
        <w:rPr>
          <w:rFonts w:hint="eastAsia"/>
          <w:rtl/>
        </w:rPr>
        <w:t>مِن</w:t>
      </w:r>
      <w:r w:rsidRPr="00341350">
        <w:rPr>
          <w:rFonts w:hint="cs"/>
          <w:rtl/>
        </w:rPr>
        <w:t>ۢ</w:t>
      </w:r>
      <w:r w:rsidRPr="00341350">
        <w:rPr>
          <w:rtl/>
        </w:rPr>
        <w:t xml:space="preserve"> </w:t>
      </w:r>
      <w:r w:rsidRPr="00341350">
        <w:rPr>
          <w:rFonts w:hint="eastAsia"/>
          <w:rtl/>
        </w:rPr>
        <w:t>بَع</w:t>
      </w:r>
      <w:r w:rsidRPr="00341350">
        <w:rPr>
          <w:rFonts w:hint="cs"/>
          <w:rtl/>
        </w:rPr>
        <w:t>ۡ</w:t>
      </w:r>
      <w:r w:rsidRPr="00341350">
        <w:rPr>
          <w:rFonts w:hint="eastAsia"/>
          <w:rtl/>
        </w:rPr>
        <w:t>دِ</w:t>
      </w:r>
      <w:r w:rsidRPr="00341350">
        <w:rPr>
          <w:rtl/>
        </w:rPr>
        <w:t xml:space="preserve"> </w:t>
      </w:r>
      <w:r w:rsidRPr="00341350">
        <w:rPr>
          <w:rFonts w:hint="eastAsia"/>
          <w:rtl/>
        </w:rPr>
        <w:t>مَا</w:t>
      </w:r>
      <w:r w:rsidRPr="00341350">
        <w:rPr>
          <w:rtl/>
        </w:rPr>
        <w:t xml:space="preserve"> </w:t>
      </w:r>
      <w:r w:rsidRPr="00341350">
        <w:rPr>
          <w:rFonts w:hint="eastAsia"/>
          <w:rtl/>
        </w:rPr>
        <w:t>كَادَ</w:t>
      </w:r>
      <w:r w:rsidRPr="00341350">
        <w:rPr>
          <w:rtl/>
        </w:rPr>
        <w:t xml:space="preserve"> </w:t>
      </w:r>
      <w:r w:rsidRPr="00341350">
        <w:rPr>
          <w:rFonts w:hint="eastAsia"/>
          <w:rtl/>
        </w:rPr>
        <w:t>يَزِيغُ</w:t>
      </w:r>
      <w:r w:rsidRPr="00341350">
        <w:rPr>
          <w:rtl/>
        </w:rPr>
        <w:t xml:space="preserve"> </w:t>
      </w:r>
      <w:r w:rsidRPr="00341350">
        <w:rPr>
          <w:rFonts w:hint="eastAsia"/>
          <w:rtl/>
        </w:rPr>
        <w:t>قُلُوبُ</w:t>
      </w:r>
      <w:r w:rsidRPr="00341350">
        <w:rPr>
          <w:rtl/>
        </w:rPr>
        <w:t xml:space="preserve"> </w:t>
      </w:r>
      <w:r w:rsidRPr="00341350">
        <w:rPr>
          <w:rFonts w:hint="eastAsia"/>
          <w:rtl/>
        </w:rPr>
        <w:t>فَرِيق</w:t>
      </w:r>
      <w:r w:rsidRPr="00341350">
        <w:rPr>
          <w:rFonts w:hint="cs"/>
          <w:rtl/>
        </w:rPr>
        <w:t>ٖ</w:t>
      </w:r>
      <w:r w:rsidRPr="00341350">
        <w:rPr>
          <w:rtl/>
        </w:rPr>
        <w:t xml:space="preserve"> </w:t>
      </w:r>
      <w:r w:rsidRPr="00341350">
        <w:rPr>
          <w:rFonts w:hint="eastAsia"/>
          <w:rtl/>
        </w:rPr>
        <w:t>مِّن</w:t>
      </w:r>
      <w:r w:rsidRPr="00341350">
        <w:rPr>
          <w:rFonts w:hint="cs"/>
          <w:rtl/>
        </w:rPr>
        <w:t>ۡ</w:t>
      </w:r>
      <w:r w:rsidRPr="00341350">
        <w:rPr>
          <w:rFonts w:hint="eastAsia"/>
          <w:rtl/>
        </w:rPr>
        <w:t>هُم</w:t>
      </w:r>
      <w:r w:rsidRPr="00341350">
        <w:rPr>
          <w:rFonts w:hint="cs"/>
          <w:rtl/>
        </w:rPr>
        <w:t>ۡ</w:t>
      </w:r>
      <w:r w:rsidRPr="00341350">
        <w:rPr>
          <w:rtl/>
        </w:rPr>
        <w:t xml:space="preserve"> </w:t>
      </w:r>
      <w:r w:rsidRPr="00341350">
        <w:rPr>
          <w:rFonts w:hint="eastAsia"/>
          <w:rtl/>
        </w:rPr>
        <w:t>ثُمَّ</w:t>
      </w:r>
      <w:r w:rsidRPr="00341350">
        <w:rPr>
          <w:rtl/>
        </w:rPr>
        <w:t xml:space="preserve"> </w:t>
      </w:r>
      <w:r w:rsidRPr="00341350">
        <w:rPr>
          <w:rFonts w:hint="eastAsia"/>
          <w:rtl/>
        </w:rPr>
        <w:t>تَابَ</w:t>
      </w:r>
      <w:r w:rsidRPr="00341350">
        <w:rPr>
          <w:rtl/>
        </w:rPr>
        <w:t xml:space="preserve"> </w:t>
      </w:r>
      <w:r w:rsidRPr="00341350">
        <w:rPr>
          <w:rFonts w:hint="eastAsia"/>
          <w:rtl/>
        </w:rPr>
        <w:t>عَلَي</w:t>
      </w:r>
      <w:r w:rsidRPr="00341350">
        <w:rPr>
          <w:rFonts w:hint="cs"/>
          <w:rtl/>
        </w:rPr>
        <w:t>ۡ</w:t>
      </w:r>
      <w:r w:rsidRPr="00341350">
        <w:rPr>
          <w:rFonts w:hint="eastAsia"/>
          <w:rtl/>
        </w:rPr>
        <w:t>هِم</w:t>
      </w:r>
      <w:r w:rsidRPr="00341350">
        <w:rPr>
          <w:rFonts w:hint="cs"/>
          <w:rtl/>
        </w:rPr>
        <w:t>ۡۚ</w:t>
      </w:r>
      <w:r w:rsidRPr="00341350">
        <w:rPr>
          <w:rtl/>
        </w:rPr>
        <w:t xml:space="preserve"> </w:t>
      </w:r>
      <w:r w:rsidRPr="00341350">
        <w:rPr>
          <w:rFonts w:hint="eastAsia"/>
          <w:rtl/>
        </w:rPr>
        <w:t>إِنَّهُ</w:t>
      </w:r>
      <w:r w:rsidRPr="00341350">
        <w:rPr>
          <w:rFonts w:hint="cs"/>
          <w:rtl/>
        </w:rPr>
        <w:t>ۥ</w:t>
      </w:r>
      <w:r w:rsidRPr="00341350">
        <w:rPr>
          <w:rtl/>
        </w:rPr>
        <w:t xml:space="preserve"> </w:t>
      </w:r>
      <w:r w:rsidRPr="00341350">
        <w:rPr>
          <w:rFonts w:hint="eastAsia"/>
          <w:rtl/>
        </w:rPr>
        <w:t>بِهِم</w:t>
      </w:r>
      <w:r w:rsidRPr="00341350">
        <w:rPr>
          <w:rFonts w:hint="cs"/>
          <w:rtl/>
        </w:rPr>
        <w:t>ۡ</w:t>
      </w:r>
      <w:r w:rsidRPr="00341350">
        <w:rPr>
          <w:rtl/>
        </w:rPr>
        <w:t xml:space="preserve"> </w:t>
      </w:r>
      <w:r w:rsidRPr="00341350">
        <w:rPr>
          <w:rFonts w:hint="eastAsia"/>
          <w:rtl/>
        </w:rPr>
        <w:t>رَءُوف</w:t>
      </w:r>
      <w:r w:rsidRPr="00341350">
        <w:rPr>
          <w:rFonts w:hint="cs"/>
          <w:rtl/>
        </w:rPr>
        <w:t>ٞ</w:t>
      </w:r>
      <w:r w:rsidRPr="00341350">
        <w:rPr>
          <w:rtl/>
        </w:rPr>
        <w:t xml:space="preserve"> </w:t>
      </w:r>
      <w:r w:rsidRPr="00341350">
        <w:rPr>
          <w:rFonts w:hint="eastAsia"/>
          <w:rtl/>
        </w:rPr>
        <w:t>رَّحِيم</w:t>
      </w:r>
      <w:r w:rsidRPr="00341350">
        <w:rPr>
          <w:rFonts w:hint="cs"/>
          <w:rtl/>
        </w:rPr>
        <w:t>ٞ</w:t>
      </w:r>
      <w:r w:rsidRPr="00341350">
        <w:rPr>
          <w:rtl/>
        </w:rPr>
        <w:t xml:space="preserve"> </w:t>
      </w:r>
      <w:r w:rsidRPr="00341350">
        <w:rPr>
          <w:rFonts w:hint="cs"/>
          <w:rtl/>
        </w:rPr>
        <w:t>١١٧</w:t>
      </w:r>
      <w:r w:rsidRPr="00341350">
        <w:rPr>
          <w:rtl/>
        </w:rPr>
        <w:t xml:space="preserve"> </w:t>
      </w:r>
      <w:r w:rsidRPr="00341350">
        <w:rPr>
          <w:rFonts w:hint="eastAsia"/>
          <w:rtl/>
        </w:rPr>
        <w:t>وَعَلَى</w:t>
      </w:r>
      <w:r w:rsidRPr="00341350">
        <w:rPr>
          <w:rtl/>
        </w:rPr>
        <w:t xml:space="preserve"> </w:t>
      </w:r>
      <w:r w:rsidRPr="00341350">
        <w:rPr>
          <w:rFonts w:hint="cs"/>
          <w:rtl/>
        </w:rPr>
        <w:t>ٱ</w:t>
      </w:r>
      <w:r w:rsidRPr="00341350">
        <w:rPr>
          <w:rFonts w:hint="eastAsia"/>
          <w:rtl/>
        </w:rPr>
        <w:t>لثَّلَ</w:t>
      </w:r>
      <w:r w:rsidRPr="00341350">
        <w:rPr>
          <w:rFonts w:hint="cs"/>
          <w:rtl/>
        </w:rPr>
        <w:t>ٰ</w:t>
      </w:r>
      <w:r w:rsidRPr="00341350">
        <w:rPr>
          <w:rFonts w:hint="eastAsia"/>
          <w:rtl/>
        </w:rPr>
        <w:t>ثَةِ</w:t>
      </w:r>
      <w:r w:rsidRPr="00341350">
        <w:rPr>
          <w:rtl/>
        </w:rPr>
        <w:t xml:space="preserve"> </w:t>
      </w:r>
      <w:r w:rsidRPr="00341350">
        <w:rPr>
          <w:rFonts w:hint="cs"/>
          <w:rtl/>
        </w:rPr>
        <w:t>ٱ</w:t>
      </w:r>
      <w:r w:rsidRPr="00341350">
        <w:rPr>
          <w:rFonts w:hint="eastAsia"/>
          <w:rtl/>
        </w:rPr>
        <w:t>لَّذِينَ</w:t>
      </w:r>
      <w:r w:rsidRPr="00341350">
        <w:rPr>
          <w:rtl/>
        </w:rPr>
        <w:t xml:space="preserve"> </w:t>
      </w:r>
      <w:r w:rsidRPr="00341350">
        <w:rPr>
          <w:rFonts w:hint="eastAsia"/>
          <w:rtl/>
        </w:rPr>
        <w:t>خُلِّفُواْ</w:t>
      </w:r>
      <w:r w:rsidRPr="00341350">
        <w:rPr>
          <w:rtl/>
        </w:rPr>
        <w:t xml:space="preserve"> </w:t>
      </w:r>
      <w:r w:rsidRPr="00341350">
        <w:rPr>
          <w:rFonts w:hint="eastAsia"/>
          <w:rtl/>
        </w:rPr>
        <w:t>حَتَّى</w:t>
      </w:r>
      <w:r w:rsidRPr="00341350">
        <w:rPr>
          <w:rFonts w:hint="cs"/>
          <w:rtl/>
        </w:rPr>
        <w:t>ٰٓ</w:t>
      </w:r>
      <w:r w:rsidRPr="00341350">
        <w:rPr>
          <w:rtl/>
        </w:rPr>
        <w:t xml:space="preserve"> </w:t>
      </w:r>
      <w:r w:rsidRPr="00341350">
        <w:rPr>
          <w:rFonts w:hint="eastAsia"/>
          <w:rtl/>
        </w:rPr>
        <w:t>إِذَا</w:t>
      </w:r>
      <w:r w:rsidRPr="00341350">
        <w:rPr>
          <w:rtl/>
        </w:rPr>
        <w:t xml:space="preserve"> </w:t>
      </w:r>
      <w:r w:rsidRPr="00341350">
        <w:rPr>
          <w:rFonts w:hint="eastAsia"/>
          <w:rtl/>
        </w:rPr>
        <w:t>ضَاقَت</w:t>
      </w:r>
      <w:r w:rsidRPr="00341350">
        <w:rPr>
          <w:rFonts w:hint="cs"/>
          <w:rtl/>
        </w:rPr>
        <w:t>ۡ</w:t>
      </w:r>
      <w:r w:rsidRPr="00341350">
        <w:rPr>
          <w:rtl/>
        </w:rPr>
        <w:t xml:space="preserve"> </w:t>
      </w:r>
      <w:r w:rsidRPr="00341350">
        <w:rPr>
          <w:rFonts w:hint="eastAsia"/>
          <w:rtl/>
        </w:rPr>
        <w:t>عَلَي</w:t>
      </w:r>
      <w:r w:rsidRPr="00341350">
        <w:rPr>
          <w:rFonts w:hint="cs"/>
          <w:rtl/>
        </w:rPr>
        <w:t>ۡ</w:t>
      </w:r>
      <w:r w:rsidRPr="00341350">
        <w:rPr>
          <w:rFonts w:hint="eastAsia"/>
          <w:rtl/>
        </w:rPr>
        <w:t>هِمُ</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أَر</w:t>
      </w:r>
      <w:r w:rsidRPr="00341350">
        <w:rPr>
          <w:rFonts w:hint="cs"/>
          <w:rtl/>
        </w:rPr>
        <w:t>ۡ</w:t>
      </w:r>
      <w:r w:rsidRPr="00341350">
        <w:rPr>
          <w:rFonts w:hint="eastAsia"/>
          <w:rtl/>
        </w:rPr>
        <w:t>ضُ</w:t>
      </w:r>
      <w:r w:rsidRPr="00341350">
        <w:rPr>
          <w:rtl/>
        </w:rPr>
        <w:t xml:space="preserve"> </w:t>
      </w:r>
      <w:r w:rsidRPr="00341350">
        <w:rPr>
          <w:rFonts w:hint="eastAsia"/>
          <w:rtl/>
        </w:rPr>
        <w:t>بِمَا</w:t>
      </w:r>
      <w:r w:rsidRPr="00341350">
        <w:rPr>
          <w:rtl/>
        </w:rPr>
        <w:t xml:space="preserve"> </w:t>
      </w:r>
      <w:r w:rsidRPr="00341350">
        <w:rPr>
          <w:rFonts w:hint="eastAsia"/>
          <w:rtl/>
        </w:rPr>
        <w:t>رَحُبَت</w:t>
      </w:r>
      <w:r w:rsidRPr="00341350">
        <w:rPr>
          <w:rFonts w:hint="cs"/>
          <w:rtl/>
        </w:rPr>
        <w:t>ۡ</w:t>
      </w:r>
      <w:r w:rsidRPr="00341350">
        <w:rPr>
          <w:rtl/>
        </w:rPr>
        <w:t xml:space="preserve"> </w:t>
      </w:r>
      <w:r w:rsidRPr="00341350">
        <w:rPr>
          <w:rFonts w:hint="eastAsia"/>
          <w:rtl/>
        </w:rPr>
        <w:t>وَضَاقَت</w:t>
      </w:r>
      <w:r w:rsidRPr="00341350">
        <w:rPr>
          <w:rFonts w:hint="cs"/>
          <w:rtl/>
        </w:rPr>
        <w:t>ۡ</w:t>
      </w:r>
      <w:r w:rsidRPr="00341350">
        <w:rPr>
          <w:rtl/>
        </w:rPr>
        <w:t xml:space="preserve"> </w:t>
      </w:r>
      <w:r w:rsidRPr="00341350">
        <w:rPr>
          <w:rFonts w:hint="eastAsia"/>
          <w:rtl/>
        </w:rPr>
        <w:t>عَلَي</w:t>
      </w:r>
      <w:r w:rsidRPr="00341350">
        <w:rPr>
          <w:rFonts w:hint="cs"/>
          <w:rtl/>
        </w:rPr>
        <w:t>ۡ</w:t>
      </w:r>
      <w:r w:rsidRPr="00341350">
        <w:rPr>
          <w:rFonts w:hint="eastAsia"/>
          <w:rtl/>
        </w:rPr>
        <w:t>هِم</w:t>
      </w:r>
      <w:r w:rsidRPr="00341350">
        <w:rPr>
          <w:rFonts w:hint="cs"/>
          <w:rtl/>
        </w:rPr>
        <w:t>ۡ</w:t>
      </w:r>
      <w:r w:rsidRPr="00341350">
        <w:rPr>
          <w:rtl/>
        </w:rPr>
        <w:t xml:space="preserve"> </w:t>
      </w:r>
      <w:r w:rsidRPr="00341350">
        <w:rPr>
          <w:rFonts w:hint="eastAsia"/>
          <w:rtl/>
        </w:rPr>
        <w:t>أَنفُسُهُم</w:t>
      </w:r>
      <w:r w:rsidRPr="00341350">
        <w:rPr>
          <w:rFonts w:hint="cs"/>
          <w:rtl/>
        </w:rPr>
        <w:t>ۡ</w:t>
      </w:r>
      <w:r w:rsidRPr="00341350">
        <w:rPr>
          <w:rtl/>
        </w:rPr>
        <w:t xml:space="preserve"> </w:t>
      </w:r>
      <w:r w:rsidRPr="00341350">
        <w:rPr>
          <w:rFonts w:hint="eastAsia"/>
          <w:rtl/>
        </w:rPr>
        <w:t>وَظَنُّو</w:t>
      </w:r>
      <w:r w:rsidRPr="00341350">
        <w:rPr>
          <w:rFonts w:hint="cs"/>
          <w:rtl/>
        </w:rPr>
        <w:t>ٓ</w:t>
      </w:r>
      <w:r w:rsidRPr="00341350">
        <w:rPr>
          <w:rFonts w:hint="eastAsia"/>
          <w:rtl/>
        </w:rPr>
        <w:t>اْ</w:t>
      </w:r>
      <w:r w:rsidRPr="00341350">
        <w:rPr>
          <w:rtl/>
        </w:rPr>
        <w:t xml:space="preserve"> </w:t>
      </w:r>
      <w:r w:rsidRPr="00341350">
        <w:rPr>
          <w:rFonts w:hint="eastAsia"/>
          <w:rtl/>
        </w:rPr>
        <w:t>أَن</w:t>
      </w:r>
      <w:r w:rsidRPr="00341350">
        <w:rPr>
          <w:rtl/>
        </w:rPr>
        <w:t xml:space="preserve"> </w:t>
      </w:r>
      <w:r w:rsidRPr="00341350">
        <w:rPr>
          <w:rFonts w:hint="eastAsia"/>
          <w:rtl/>
        </w:rPr>
        <w:t>لَّا</w:t>
      </w:r>
      <w:r w:rsidRPr="00341350">
        <w:rPr>
          <w:rtl/>
        </w:rPr>
        <w:t xml:space="preserve"> </w:t>
      </w:r>
      <w:r w:rsidRPr="00341350">
        <w:rPr>
          <w:rFonts w:hint="eastAsia"/>
          <w:rtl/>
        </w:rPr>
        <w:t>مَل</w:t>
      </w:r>
      <w:r w:rsidRPr="00341350">
        <w:rPr>
          <w:rFonts w:hint="cs"/>
          <w:rtl/>
        </w:rPr>
        <w:t>ۡ</w:t>
      </w:r>
      <w:r w:rsidRPr="00341350">
        <w:rPr>
          <w:rFonts w:hint="eastAsia"/>
          <w:rtl/>
        </w:rPr>
        <w:t>جَأَ</w:t>
      </w:r>
      <w:r w:rsidRPr="00341350">
        <w:rPr>
          <w:rtl/>
        </w:rPr>
        <w:t xml:space="preserve"> </w:t>
      </w:r>
      <w:r w:rsidRPr="00341350">
        <w:rPr>
          <w:rFonts w:hint="eastAsia"/>
          <w:rtl/>
        </w:rPr>
        <w:t>مِنَ</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إِلَّا</w:t>
      </w:r>
      <w:r w:rsidRPr="00341350">
        <w:rPr>
          <w:rFonts w:hint="cs"/>
          <w:rtl/>
        </w:rPr>
        <w:t>ٓ</w:t>
      </w:r>
      <w:r w:rsidRPr="00341350">
        <w:rPr>
          <w:rtl/>
        </w:rPr>
        <w:t xml:space="preserve"> </w:t>
      </w:r>
      <w:r w:rsidRPr="00341350">
        <w:rPr>
          <w:rFonts w:hint="eastAsia"/>
          <w:rtl/>
        </w:rPr>
        <w:t>إِلَي</w:t>
      </w:r>
      <w:r w:rsidRPr="00341350">
        <w:rPr>
          <w:rFonts w:hint="cs"/>
          <w:rtl/>
        </w:rPr>
        <w:t>ۡ</w:t>
      </w:r>
      <w:r w:rsidRPr="00341350">
        <w:rPr>
          <w:rFonts w:hint="eastAsia"/>
          <w:rtl/>
        </w:rPr>
        <w:t>هِ</w:t>
      </w:r>
      <w:r w:rsidRPr="00341350">
        <w:rPr>
          <w:rtl/>
        </w:rPr>
        <w:t xml:space="preserve"> </w:t>
      </w:r>
      <w:r w:rsidRPr="00341350">
        <w:rPr>
          <w:rFonts w:hint="eastAsia"/>
          <w:rtl/>
        </w:rPr>
        <w:t>ثُمَّ</w:t>
      </w:r>
      <w:r w:rsidRPr="00341350">
        <w:rPr>
          <w:rtl/>
        </w:rPr>
        <w:t xml:space="preserve"> </w:t>
      </w:r>
      <w:r w:rsidRPr="00341350">
        <w:rPr>
          <w:rFonts w:hint="eastAsia"/>
          <w:rtl/>
        </w:rPr>
        <w:t>تَابَ</w:t>
      </w:r>
      <w:r w:rsidRPr="00341350">
        <w:rPr>
          <w:rtl/>
        </w:rPr>
        <w:t xml:space="preserve"> </w:t>
      </w:r>
      <w:r w:rsidRPr="00341350">
        <w:rPr>
          <w:rFonts w:hint="eastAsia"/>
          <w:rtl/>
        </w:rPr>
        <w:t>عَلَي</w:t>
      </w:r>
      <w:r w:rsidRPr="00341350">
        <w:rPr>
          <w:rFonts w:hint="cs"/>
          <w:rtl/>
        </w:rPr>
        <w:t>ۡ</w:t>
      </w:r>
      <w:r w:rsidRPr="00341350">
        <w:rPr>
          <w:rFonts w:hint="eastAsia"/>
          <w:rtl/>
        </w:rPr>
        <w:t>هِم</w:t>
      </w:r>
      <w:r w:rsidRPr="00341350">
        <w:rPr>
          <w:rFonts w:hint="cs"/>
          <w:rtl/>
        </w:rPr>
        <w:t>ۡ</w:t>
      </w:r>
      <w:r w:rsidRPr="00341350">
        <w:rPr>
          <w:rtl/>
        </w:rPr>
        <w:t xml:space="preserve"> </w:t>
      </w:r>
      <w:r w:rsidRPr="00341350">
        <w:rPr>
          <w:rFonts w:hint="eastAsia"/>
          <w:rtl/>
        </w:rPr>
        <w:t>لِيَتُوبُو</w:t>
      </w:r>
      <w:r w:rsidRPr="00341350">
        <w:rPr>
          <w:rFonts w:hint="cs"/>
          <w:rtl/>
        </w:rPr>
        <w:t>ٓ</w:t>
      </w:r>
      <w:r w:rsidRPr="00341350">
        <w:rPr>
          <w:rFonts w:hint="eastAsia"/>
          <w:rtl/>
        </w:rPr>
        <w:t>اْ</w:t>
      </w:r>
      <w:r w:rsidRPr="00341350">
        <w:rPr>
          <w:rFonts w:hint="cs"/>
          <w:rtl/>
        </w:rPr>
        <w:t>ۚ</w:t>
      </w:r>
      <w:r w:rsidRPr="00341350">
        <w:rPr>
          <w:rtl/>
        </w:rPr>
        <w:t xml:space="preserve"> </w:t>
      </w:r>
      <w:r w:rsidRPr="00341350">
        <w:rPr>
          <w:rFonts w:hint="eastAsia"/>
          <w:rtl/>
        </w:rPr>
        <w:t>إِنَّ</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هُوَ</w:t>
      </w:r>
      <w:r w:rsidRPr="00341350">
        <w:rPr>
          <w:rtl/>
        </w:rPr>
        <w:t xml:space="preserve"> </w:t>
      </w:r>
      <w:r w:rsidRPr="00341350">
        <w:rPr>
          <w:rFonts w:hint="cs"/>
          <w:rtl/>
        </w:rPr>
        <w:t>ٱ</w:t>
      </w:r>
      <w:r w:rsidRPr="00341350">
        <w:rPr>
          <w:rFonts w:hint="eastAsia"/>
          <w:rtl/>
        </w:rPr>
        <w:t>لتَّوَّابُ</w:t>
      </w:r>
      <w:r w:rsidRPr="00341350">
        <w:rPr>
          <w:rtl/>
        </w:rPr>
        <w:t xml:space="preserve"> </w:t>
      </w:r>
      <w:r w:rsidRPr="00341350">
        <w:rPr>
          <w:rFonts w:hint="cs"/>
          <w:rtl/>
        </w:rPr>
        <w:t>ٱ</w:t>
      </w:r>
      <w:r w:rsidRPr="00341350">
        <w:rPr>
          <w:rFonts w:hint="eastAsia"/>
          <w:rtl/>
        </w:rPr>
        <w:t>لرَّحِيمُ</w:t>
      </w:r>
      <w:r w:rsidRPr="00341350">
        <w:rPr>
          <w:rtl/>
        </w:rPr>
        <w:t xml:space="preserve"> </w:t>
      </w:r>
      <w:r w:rsidRPr="00341350">
        <w:rPr>
          <w:rFonts w:hint="cs"/>
          <w:rtl/>
        </w:rPr>
        <w:t>١١٨</w:t>
      </w:r>
      <w:r w:rsidRPr="003A0AEE">
        <w:rPr>
          <w:rStyle w:val="Charf0"/>
          <w:rtl/>
        </w:rPr>
        <w:t>﴾</w:t>
      </w:r>
      <w:r>
        <w:rPr>
          <w:rFonts w:ascii="Traditional Arabic" w:hAnsi="Traditional Arabic" w:cs="Traditional Arabic" w:hint="cs"/>
          <w:rtl/>
        </w:rPr>
        <w:t xml:space="preserve"> </w:t>
      </w:r>
      <w:r w:rsidRPr="00663A10">
        <w:rPr>
          <w:rStyle w:val="Char6"/>
          <w:rFonts w:hint="cs"/>
          <w:rtl/>
        </w:rPr>
        <w:t>[التوبة: 117-118].</w:t>
      </w:r>
    </w:p>
    <w:p w:rsidR="003C75F8" w:rsidRPr="00A0385F" w:rsidRDefault="003C75F8" w:rsidP="00C35C54">
      <w:pPr>
        <w:pStyle w:val="ab"/>
      </w:pPr>
      <w:r w:rsidRPr="00341350">
        <w:rPr>
          <w:rStyle w:val="Char5"/>
          <w:rtl/>
        </w:rPr>
        <w:t>ترجمه:</w:t>
      </w:r>
      <w:r w:rsidRPr="00A0385F">
        <w:rPr>
          <w:rtl/>
        </w:rPr>
        <w:t xml:space="preserve"> </w:t>
      </w:r>
      <w:r w:rsidRPr="00341350">
        <w:rPr>
          <w:rStyle w:val="Char8"/>
          <w:rtl/>
        </w:rPr>
        <w:t>«</w:t>
      </w:r>
      <w:r w:rsidRPr="00341350">
        <w:rPr>
          <w:rtl/>
        </w:rPr>
        <w:t>خداوند رحمت خودش را شامل حال پ</w:t>
      </w:r>
      <w:r w:rsidR="00E81F9E">
        <w:rPr>
          <w:rtl/>
        </w:rPr>
        <w:t>ی</w:t>
      </w:r>
      <w:r w:rsidRPr="00341350">
        <w:rPr>
          <w:rtl/>
        </w:rPr>
        <w:t>امبر، و مهاجر</w:t>
      </w:r>
      <w:r w:rsidR="00E81F9E">
        <w:rPr>
          <w:rtl/>
        </w:rPr>
        <w:t>ی</w:t>
      </w:r>
      <w:r w:rsidRPr="00341350">
        <w:rPr>
          <w:rtl/>
        </w:rPr>
        <w:t xml:space="preserve">ن و انصار </w:t>
      </w:r>
      <w:r w:rsidR="00E81F9E">
        <w:rPr>
          <w:rtl/>
        </w:rPr>
        <w:t>ک</w:t>
      </w:r>
      <w:r w:rsidRPr="00341350">
        <w:rPr>
          <w:rtl/>
        </w:rPr>
        <w:t>ه در زمان عسرت و تنگى از وى پ</w:t>
      </w:r>
      <w:r w:rsidR="00E81F9E">
        <w:rPr>
          <w:rtl/>
        </w:rPr>
        <w:t>ی</w:t>
      </w:r>
      <w:r w:rsidRPr="00341350">
        <w:rPr>
          <w:rtl/>
        </w:rPr>
        <w:t xml:space="preserve">روى </w:t>
      </w:r>
      <w:r w:rsidR="00E81F9E">
        <w:rPr>
          <w:rtl/>
        </w:rPr>
        <w:t>ک</w:t>
      </w:r>
      <w:r w:rsidRPr="00341350">
        <w:rPr>
          <w:rtl/>
        </w:rPr>
        <w:t>ردند، نمود. آنگاه خداوند توبه آنان را پذ</w:t>
      </w:r>
      <w:r w:rsidR="00E81F9E">
        <w:rPr>
          <w:rtl/>
        </w:rPr>
        <w:t>ی</w:t>
      </w:r>
      <w:r w:rsidRPr="00341350">
        <w:rPr>
          <w:rtl/>
        </w:rPr>
        <w:t>رفت، و او نسبت به آنها مهربان و رح</w:t>
      </w:r>
      <w:r w:rsidR="00E81F9E">
        <w:rPr>
          <w:rtl/>
        </w:rPr>
        <w:t>ی</w:t>
      </w:r>
      <w:r w:rsidRPr="00341350">
        <w:rPr>
          <w:rtl/>
        </w:rPr>
        <w:t>م است. همچن</w:t>
      </w:r>
      <w:r w:rsidR="00E81F9E">
        <w:rPr>
          <w:rtl/>
        </w:rPr>
        <w:t>ی</w:t>
      </w:r>
      <w:r w:rsidRPr="00341350">
        <w:rPr>
          <w:rtl/>
        </w:rPr>
        <w:t>ن آن سه نفر</w:t>
      </w:r>
      <w:r w:rsidR="002F79DD">
        <w:rPr>
          <w:rtl/>
        </w:rPr>
        <w:t xml:space="preserve"> </w:t>
      </w:r>
      <w:r w:rsidRPr="00341350">
        <w:rPr>
          <w:rtl/>
        </w:rPr>
        <w:t xml:space="preserve">را </w:t>
      </w:r>
      <w:r w:rsidR="00E81F9E">
        <w:rPr>
          <w:rtl/>
        </w:rPr>
        <w:t>ک</w:t>
      </w:r>
      <w:r w:rsidRPr="00341350">
        <w:rPr>
          <w:rtl/>
        </w:rPr>
        <w:t xml:space="preserve">ه بازماندند، تا آن حد </w:t>
      </w:r>
      <w:r w:rsidR="00E81F9E">
        <w:rPr>
          <w:rtl/>
        </w:rPr>
        <w:t>ک</w:t>
      </w:r>
      <w:r w:rsidRPr="00341350">
        <w:rPr>
          <w:rtl/>
        </w:rPr>
        <w:t>ه زم</w:t>
      </w:r>
      <w:r w:rsidR="00E81F9E">
        <w:rPr>
          <w:rtl/>
        </w:rPr>
        <w:t>ی</w:t>
      </w:r>
      <w:r w:rsidRPr="00341350">
        <w:rPr>
          <w:rtl/>
        </w:rPr>
        <w:t>ن، با همه</w:t>
      </w:r>
      <w:r w:rsidR="00C61594">
        <w:rPr>
          <w:rtl/>
        </w:rPr>
        <w:t xml:space="preserve"> وسعتش بر آنان تنگ شد، و نفس‏ها</w:t>
      </w:r>
      <w:r w:rsidR="00C61594">
        <w:rPr>
          <w:rFonts w:hint="cs"/>
          <w:rtl/>
        </w:rPr>
        <w:t>ی</w:t>
      </w:r>
      <w:r w:rsidR="00ED5FD4">
        <w:rPr>
          <w:rtl/>
        </w:rPr>
        <w:t xml:space="preserve">شان </w:t>
      </w:r>
      <w:r w:rsidRPr="00341350">
        <w:rPr>
          <w:rtl/>
        </w:rPr>
        <w:t>بر ا</w:t>
      </w:r>
      <w:r w:rsidR="00E81F9E">
        <w:rPr>
          <w:rtl/>
        </w:rPr>
        <w:t>ی</w:t>
      </w:r>
      <w:r w:rsidRPr="00341350">
        <w:rPr>
          <w:rtl/>
        </w:rPr>
        <w:t>شان تنگ گرد</w:t>
      </w:r>
      <w:r w:rsidR="00E81F9E">
        <w:rPr>
          <w:rtl/>
        </w:rPr>
        <w:t>ی</w:t>
      </w:r>
      <w:r w:rsidRPr="00341350">
        <w:rPr>
          <w:rtl/>
        </w:rPr>
        <w:t xml:space="preserve">د، و دانستند </w:t>
      </w:r>
      <w:r w:rsidR="00E81F9E">
        <w:rPr>
          <w:rtl/>
        </w:rPr>
        <w:t>ک</w:t>
      </w:r>
      <w:r w:rsidRPr="00341350">
        <w:rPr>
          <w:rtl/>
        </w:rPr>
        <w:t xml:space="preserve">ه پناه گاهى از خدا جز </w:t>
      </w:r>
      <w:r w:rsidR="00C61594">
        <w:rPr>
          <w:rtl/>
        </w:rPr>
        <w:t>به‌سوى</w:t>
      </w:r>
      <w:r w:rsidRPr="00341350">
        <w:rPr>
          <w:rtl/>
        </w:rPr>
        <w:t xml:space="preserve"> او ن</w:t>
      </w:r>
      <w:r w:rsidR="00E81F9E">
        <w:rPr>
          <w:rtl/>
        </w:rPr>
        <w:t>ی</w:t>
      </w:r>
      <w:r w:rsidRPr="00341350">
        <w:rPr>
          <w:rtl/>
        </w:rPr>
        <w:t>ست، در آن هنگام خدا آنان را مشمول رحمت خود ساخت، و خداوند توبه آنان را پذ</w:t>
      </w:r>
      <w:r w:rsidR="00E81F9E">
        <w:rPr>
          <w:rtl/>
        </w:rPr>
        <w:t>ی</w:t>
      </w:r>
      <w:r w:rsidRPr="00341350">
        <w:rPr>
          <w:rtl/>
        </w:rPr>
        <w:t>رفت، و خدا توبه‏پذ</w:t>
      </w:r>
      <w:r w:rsidR="00E81F9E">
        <w:rPr>
          <w:rtl/>
        </w:rPr>
        <w:t>ی</w:t>
      </w:r>
      <w:r w:rsidRPr="00341350">
        <w:rPr>
          <w:rtl/>
        </w:rPr>
        <w:t>ر و مهربان است</w:t>
      </w:r>
      <w:r w:rsidRPr="00341350">
        <w:rPr>
          <w:rStyle w:val="Char8"/>
          <w:rtl/>
        </w:rPr>
        <w:t>»</w:t>
      </w:r>
      <w:r w:rsidRPr="00A0385F">
        <w:rPr>
          <w:rtl/>
        </w:rPr>
        <w:t>.</w:t>
      </w:r>
    </w:p>
    <w:p w:rsidR="003C75F8" w:rsidRPr="00A0385F" w:rsidRDefault="003C75F8" w:rsidP="00C35C54">
      <w:pPr>
        <w:pStyle w:val="a8"/>
      </w:pPr>
      <w:r w:rsidRPr="00A0385F">
        <w:rPr>
          <w:rtl/>
        </w:rPr>
        <w:t xml:space="preserve">و خداوند </w:t>
      </w:r>
      <w:r w:rsidR="004C491C" w:rsidRPr="004C491C">
        <w:rPr>
          <w:rFonts w:cs="CTraditional Arabic"/>
          <w:rtl/>
        </w:rPr>
        <w:t>أ</w:t>
      </w:r>
      <w:r w:rsidRPr="00A0385F">
        <w:rPr>
          <w:rtl/>
        </w:rPr>
        <w:t xml:space="preserve"> مى‏فرما</w:t>
      </w:r>
      <w:r w:rsidR="00E81F9E">
        <w:rPr>
          <w:rtl/>
        </w:rPr>
        <w:t>ی</w:t>
      </w:r>
      <w:r w:rsidRPr="00A0385F">
        <w:rPr>
          <w:rtl/>
        </w:rPr>
        <w:t>د</w:t>
      </w:r>
      <w:r w:rsidR="00177303">
        <w:rPr>
          <w:rtl/>
        </w:rPr>
        <w:t>:</w:t>
      </w:r>
    </w:p>
    <w:p w:rsidR="003C75F8" w:rsidRPr="00C270C7" w:rsidRDefault="003C75F8" w:rsidP="00C35C54">
      <w:pPr>
        <w:pStyle w:val="af1"/>
        <w:widowControl w:val="0"/>
        <w:spacing w:line="228" w:lineRule="auto"/>
        <w:rPr>
          <w:rFonts w:cs="IRNazli"/>
        </w:rPr>
      </w:pPr>
      <w:r w:rsidRPr="003A0AEE">
        <w:rPr>
          <w:rStyle w:val="Charf0"/>
          <w:rtl/>
        </w:rPr>
        <w:t>﴿</w:t>
      </w:r>
      <w:r w:rsidRPr="00341350">
        <w:rPr>
          <w:rFonts w:hint="eastAsia"/>
          <w:rtl/>
        </w:rPr>
        <w:t>لَّقَد</w:t>
      </w:r>
      <w:r w:rsidRPr="00341350">
        <w:rPr>
          <w:rFonts w:hint="cs"/>
          <w:rtl/>
        </w:rPr>
        <w:t>ۡ</w:t>
      </w:r>
      <w:r w:rsidRPr="00341350">
        <w:rPr>
          <w:rtl/>
        </w:rPr>
        <w:t xml:space="preserve"> </w:t>
      </w:r>
      <w:r w:rsidRPr="00341350">
        <w:rPr>
          <w:rFonts w:hint="eastAsia"/>
          <w:rtl/>
        </w:rPr>
        <w:t>رَضِيَ</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عَنِ</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مُؤ</w:t>
      </w:r>
      <w:r w:rsidRPr="00341350">
        <w:rPr>
          <w:rFonts w:hint="cs"/>
          <w:rtl/>
        </w:rPr>
        <w:t>ۡ</w:t>
      </w:r>
      <w:r w:rsidRPr="00341350">
        <w:rPr>
          <w:rFonts w:hint="eastAsia"/>
          <w:rtl/>
        </w:rPr>
        <w:t>مِنِينَ</w:t>
      </w:r>
      <w:r w:rsidRPr="00341350">
        <w:rPr>
          <w:rtl/>
        </w:rPr>
        <w:t xml:space="preserve"> </w:t>
      </w:r>
      <w:r w:rsidRPr="00341350">
        <w:rPr>
          <w:rFonts w:hint="eastAsia"/>
          <w:rtl/>
        </w:rPr>
        <w:t>إِذ</w:t>
      </w:r>
      <w:r w:rsidRPr="00341350">
        <w:rPr>
          <w:rFonts w:hint="cs"/>
          <w:rtl/>
        </w:rPr>
        <w:t>ۡ</w:t>
      </w:r>
      <w:r w:rsidRPr="00341350">
        <w:rPr>
          <w:rtl/>
        </w:rPr>
        <w:t xml:space="preserve"> </w:t>
      </w:r>
      <w:r w:rsidRPr="00341350">
        <w:rPr>
          <w:rFonts w:hint="eastAsia"/>
          <w:rtl/>
        </w:rPr>
        <w:t>يُبَايِعُونَكَ</w:t>
      </w:r>
      <w:r w:rsidRPr="00341350">
        <w:rPr>
          <w:rtl/>
        </w:rPr>
        <w:t xml:space="preserve"> </w:t>
      </w:r>
      <w:r w:rsidRPr="00341350">
        <w:rPr>
          <w:rFonts w:hint="eastAsia"/>
          <w:rtl/>
        </w:rPr>
        <w:t>تَح</w:t>
      </w:r>
      <w:r w:rsidRPr="00341350">
        <w:rPr>
          <w:rFonts w:hint="cs"/>
          <w:rtl/>
        </w:rPr>
        <w:t>ۡ</w:t>
      </w:r>
      <w:r w:rsidRPr="00341350">
        <w:rPr>
          <w:rFonts w:hint="eastAsia"/>
          <w:rtl/>
        </w:rPr>
        <w:t>تَ</w:t>
      </w:r>
      <w:r w:rsidRPr="00341350">
        <w:rPr>
          <w:rtl/>
        </w:rPr>
        <w:t xml:space="preserve"> </w:t>
      </w:r>
      <w:r w:rsidRPr="00341350">
        <w:rPr>
          <w:rFonts w:hint="cs"/>
          <w:rtl/>
        </w:rPr>
        <w:t>ٱ</w:t>
      </w:r>
      <w:r w:rsidRPr="00341350">
        <w:rPr>
          <w:rFonts w:hint="eastAsia"/>
          <w:rtl/>
        </w:rPr>
        <w:t>لشَّجَرَةِ</w:t>
      </w:r>
      <w:r w:rsidRPr="00341350">
        <w:rPr>
          <w:rtl/>
        </w:rPr>
        <w:t xml:space="preserve"> </w:t>
      </w:r>
      <w:r w:rsidRPr="00341350">
        <w:rPr>
          <w:rFonts w:hint="eastAsia"/>
          <w:rtl/>
        </w:rPr>
        <w:t>فَعَلِمَ</w:t>
      </w:r>
      <w:r w:rsidRPr="00341350">
        <w:rPr>
          <w:rtl/>
        </w:rPr>
        <w:t xml:space="preserve"> </w:t>
      </w:r>
      <w:r w:rsidRPr="00341350">
        <w:rPr>
          <w:rFonts w:hint="eastAsia"/>
          <w:rtl/>
        </w:rPr>
        <w:t>مَا</w:t>
      </w:r>
      <w:r w:rsidRPr="00341350">
        <w:rPr>
          <w:rtl/>
        </w:rPr>
        <w:t xml:space="preserve"> </w:t>
      </w:r>
      <w:r w:rsidRPr="00341350">
        <w:rPr>
          <w:rFonts w:hint="eastAsia"/>
          <w:rtl/>
        </w:rPr>
        <w:t>فِي</w:t>
      </w:r>
      <w:r w:rsidRPr="00341350">
        <w:rPr>
          <w:rtl/>
        </w:rPr>
        <w:t xml:space="preserve"> </w:t>
      </w:r>
      <w:r w:rsidRPr="00341350">
        <w:rPr>
          <w:rFonts w:hint="eastAsia"/>
          <w:rtl/>
        </w:rPr>
        <w:t>قُلُوبِهِم</w:t>
      </w:r>
      <w:r w:rsidRPr="00341350">
        <w:rPr>
          <w:rFonts w:hint="cs"/>
          <w:rtl/>
        </w:rPr>
        <w:t>ۡ</w:t>
      </w:r>
      <w:r w:rsidRPr="00341350">
        <w:rPr>
          <w:rtl/>
        </w:rPr>
        <w:t xml:space="preserve"> </w:t>
      </w:r>
      <w:r w:rsidRPr="00341350">
        <w:rPr>
          <w:rFonts w:hint="eastAsia"/>
          <w:rtl/>
        </w:rPr>
        <w:t>فَأَنزَلَ</w:t>
      </w:r>
      <w:r w:rsidRPr="00341350">
        <w:rPr>
          <w:rtl/>
        </w:rPr>
        <w:t xml:space="preserve"> </w:t>
      </w:r>
      <w:r w:rsidRPr="00341350">
        <w:rPr>
          <w:rFonts w:hint="cs"/>
          <w:rtl/>
        </w:rPr>
        <w:t>ٱ</w:t>
      </w:r>
      <w:r w:rsidRPr="00341350">
        <w:rPr>
          <w:rFonts w:hint="eastAsia"/>
          <w:rtl/>
        </w:rPr>
        <w:t>لسَّكِينَةَ</w:t>
      </w:r>
      <w:r w:rsidRPr="00341350">
        <w:rPr>
          <w:rtl/>
        </w:rPr>
        <w:t xml:space="preserve"> </w:t>
      </w:r>
      <w:r w:rsidRPr="00341350">
        <w:rPr>
          <w:rFonts w:hint="eastAsia"/>
          <w:rtl/>
        </w:rPr>
        <w:t>عَلَي</w:t>
      </w:r>
      <w:r w:rsidRPr="00341350">
        <w:rPr>
          <w:rFonts w:hint="cs"/>
          <w:rtl/>
        </w:rPr>
        <w:t>ۡ</w:t>
      </w:r>
      <w:r w:rsidRPr="00341350">
        <w:rPr>
          <w:rFonts w:hint="eastAsia"/>
          <w:rtl/>
        </w:rPr>
        <w:t>هِم</w:t>
      </w:r>
      <w:r w:rsidRPr="00341350">
        <w:rPr>
          <w:rFonts w:hint="cs"/>
          <w:rtl/>
        </w:rPr>
        <w:t>ۡ</w:t>
      </w:r>
      <w:r w:rsidRPr="00341350">
        <w:rPr>
          <w:rtl/>
        </w:rPr>
        <w:t xml:space="preserve"> </w:t>
      </w:r>
      <w:r w:rsidRPr="00341350">
        <w:rPr>
          <w:rFonts w:hint="eastAsia"/>
          <w:rtl/>
        </w:rPr>
        <w:t>وَأَثَ</w:t>
      </w:r>
      <w:r w:rsidRPr="00341350">
        <w:rPr>
          <w:rFonts w:hint="cs"/>
          <w:rtl/>
        </w:rPr>
        <w:t>ٰ</w:t>
      </w:r>
      <w:r w:rsidRPr="00341350">
        <w:rPr>
          <w:rFonts w:hint="eastAsia"/>
          <w:rtl/>
        </w:rPr>
        <w:t>بَهُم</w:t>
      </w:r>
      <w:r w:rsidRPr="00341350">
        <w:rPr>
          <w:rFonts w:hint="cs"/>
          <w:rtl/>
        </w:rPr>
        <w:t>ۡ</w:t>
      </w:r>
      <w:r w:rsidRPr="00341350">
        <w:rPr>
          <w:rtl/>
        </w:rPr>
        <w:t xml:space="preserve"> </w:t>
      </w:r>
      <w:r w:rsidRPr="00341350">
        <w:rPr>
          <w:rFonts w:hint="eastAsia"/>
          <w:rtl/>
        </w:rPr>
        <w:t>فَت</w:t>
      </w:r>
      <w:r w:rsidRPr="00341350">
        <w:rPr>
          <w:rFonts w:hint="cs"/>
          <w:rtl/>
        </w:rPr>
        <w:t>ۡ</w:t>
      </w:r>
      <w:r w:rsidRPr="00341350">
        <w:rPr>
          <w:rFonts w:hint="eastAsia"/>
          <w:rtl/>
        </w:rPr>
        <w:t>ح</w:t>
      </w:r>
      <w:r w:rsidRPr="00341350">
        <w:rPr>
          <w:rFonts w:hint="cs"/>
          <w:rtl/>
        </w:rPr>
        <w:t>ٗ</w:t>
      </w:r>
      <w:r w:rsidRPr="00341350">
        <w:rPr>
          <w:rFonts w:hint="eastAsia"/>
          <w:rtl/>
        </w:rPr>
        <w:t>ا</w:t>
      </w:r>
      <w:r w:rsidRPr="00341350">
        <w:rPr>
          <w:rtl/>
        </w:rPr>
        <w:t xml:space="preserve"> </w:t>
      </w:r>
      <w:r w:rsidRPr="00341350">
        <w:rPr>
          <w:rFonts w:hint="eastAsia"/>
          <w:rtl/>
        </w:rPr>
        <w:t>قَرِيب</w:t>
      </w:r>
      <w:r w:rsidRPr="00341350">
        <w:rPr>
          <w:rFonts w:hint="cs"/>
          <w:rtl/>
        </w:rPr>
        <w:t>ٗ</w:t>
      </w:r>
      <w:r w:rsidRPr="00341350">
        <w:rPr>
          <w:rFonts w:hint="eastAsia"/>
          <w:rtl/>
        </w:rPr>
        <w:t>ا</w:t>
      </w:r>
      <w:r w:rsidRPr="00341350">
        <w:rPr>
          <w:rtl/>
        </w:rPr>
        <w:t xml:space="preserve"> </w:t>
      </w:r>
      <w:r w:rsidRPr="00341350">
        <w:rPr>
          <w:rFonts w:hint="cs"/>
          <w:rtl/>
        </w:rPr>
        <w:t>١٨</w:t>
      </w:r>
      <w:r w:rsidRPr="00341350">
        <w:rPr>
          <w:rtl/>
        </w:rPr>
        <w:t xml:space="preserve"> </w:t>
      </w:r>
      <w:r w:rsidRPr="00341350">
        <w:rPr>
          <w:rFonts w:hint="eastAsia"/>
          <w:rtl/>
        </w:rPr>
        <w:t>وَمَغَانِمَ</w:t>
      </w:r>
      <w:r w:rsidRPr="00341350">
        <w:rPr>
          <w:rtl/>
        </w:rPr>
        <w:t xml:space="preserve"> </w:t>
      </w:r>
      <w:r w:rsidRPr="00341350">
        <w:rPr>
          <w:rFonts w:hint="eastAsia"/>
          <w:rtl/>
        </w:rPr>
        <w:t>كَثِيرَة</w:t>
      </w:r>
      <w:r w:rsidRPr="00341350">
        <w:rPr>
          <w:rFonts w:hint="cs"/>
          <w:rtl/>
        </w:rPr>
        <w:t>ٗ</w:t>
      </w:r>
      <w:r w:rsidRPr="00341350">
        <w:rPr>
          <w:rtl/>
        </w:rPr>
        <w:t xml:space="preserve"> </w:t>
      </w:r>
      <w:r w:rsidRPr="00341350">
        <w:rPr>
          <w:rFonts w:hint="eastAsia"/>
          <w:rtl/>
        </w:rPr>
        <w:t>يَأ</w:t>
      </w:r>
      <w:r w:rsidRPr="00341350">
        <w:rPr>
          <w:rFonts w:hint="cs"/>
          <w:rtl/>
        </w:rPr>
        <w:t>ۡ</w:t>
      </w:r>
      <w:r w:rsidRPr="00341350">
        <w:rPr>
          <w:rFonts w:hint="eastAsia"/>
          <w:rtl/>
        </w:rPr>
        <w:t>خُذُونَهَا</w:t>
      </w:r>
      <w:r w:rsidRPr="00341350">
        <w:rPr>
          <w:rFonts w:hint="cs"/>
          <w:rtl/>
        </w:rPr>
        <w:t>ۗ</w:t>
      </w:r>
      <w:r w:rsidRPr="00341350">
        <w:rPr>
          <w:rtl/>
        </w:rPr>
        <w:t xml:space="preserve"> </w:t>
      </w:r>
      <w:r w:rsidRPr="00341350">
        <w:rPr>
          <w:rFonts w:hint="eastAsia"/>
          <w:rtl/>
        </w:rPr>
        <w:t>وَكَانَ</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عَزِيزًا</w:t>
      </w:r>
      <w:r w:rsidRPr="00341350">
        <w:rPr>
          <w:rtl/>
        </w:rPr>
        <w:t xml:space="preserve"> </w:t>
      </w:r>
      <w:r w:rsidRPr="00341350">
        <w:rPr>
          <w:rFonts w:hint="eastAsia"/>
          <w:rtl/>
        </w:rPr>
        <w:t>حَكِيم</w:t>
      </w:r>
      <w:r w:rsidRPr="00341350">
        <w:rPr>
          <w:rFonts w:hint="cs"/>
          <w:rtl/>
        </w:rPr>
        <w:t>ٗ</w:t>
      </w:r>
      <w:r w:rsidRPr="00341350">
        <w:rPr>
          <w:rFonts w:hint="eastAsia"/>
          <w:rtl/>
        </w:rPr>
        <w:t>ا</w:t>
      </w:r>
      <w:r w:rsidRPr="00341350">
        <w:rPr>
          <w:rtl/>
        </w:rPr>
        <w:t xml:space="preserve"> </w:t>
      </w:r>
      <w:r w:rsidRPr="00341350">
        <w:rPr>
          <w:rFonts w:hint="cs"/>
          <w:rtl/>
        </w:rPr>
        <w:t>١٩</w:t>
      </w:r>
      <w:r w:rsidRPr="003A0AEE">
        <w:rPr>
          <w:rStyle w:val="Charf0"/>
          <w:rtl/>
        </w:rPr>
        <w:t>﴾</w:t>
      </w:r>
      <w:r>
        <w:rPr>
          <w:rFonts w:ascii="Traditional Arabic" w:hAnsi="Traditional Arabic" w:cs="Traditional Arabic" w:hint="cs"/>
          <w:rtl/>
        </w:rPr>
        <w:t xml:space="preserve"> </w:t>
      </w:r>
      <w:r w:rsidRPr="00663A10">
        <w:rPr>
          <w:rStyle w:val="Char6"/>
          <w:rFonts w:hint="cs"/>
          <w:rtl/>
        </w:rPr>
        <w:t>[الفتح: 18-19].</w:t>
      </w:r>
    </w:p>
    <w:p w:rsidR="003C75F8" w:rsidRPr="00A0385F" w:rsidRDefault="003C75F8" w:rsidP="00C35C54">
      <w:pPr>
        <w:pStyle w:val="ab"/>
        <w:widowControl w:val="0"/>
      </w:pPr>
      <w:r w:rsidRPr="00341350">
        <w:rPr>
          <w:rStyle w:val="Char5"/>
          <w:rtl/>
        </w:rPr>
        <w:t>ترجمه:</w:t>
      </w:r>
      <w:r w:rsidRPr="00A0385F">
        <w:rPr>
          <w:rtl/>
        </w:rPr>
        <w:t xml:space="preserve"> </w:t>
      </w:r>
      <w:r w:rsidRPr="00341350">
        <w:rPr>
          <w:rStyle w:val="Char8"/>
          <w:rtl/>
        </w:rPr>
        <w:t>«</w:t>
      </w:r>
      <w:r w:rsidRPr="00341350">
        <w:rPr>
          <w:rtl/>
        </w:rPr>
        <w:t xml:space="preserve">خداوند از مؤمنانى </w:t>
      </w:r>
      <w:r w:rsidR="00E81F9E">
        <w:rPr>
          <w:rtl/>
        </w:rPr>
        <w:t>ک</w:t>
      </w:r>
      <w:r w:rsidRPr="00341350">
        <w:rPr>
          <w:rtl/>
        </w:rPr>
        <w:t>ه ز</w:t>
      </w:r>
      <w:r w:rsidR="00E81F9E">
        <w:rPr>
          <w:rtl/>
        </w:rPr>
        <w:t>ی</w:t>
      </w:r>
      <w:r w:rsidRPr="00341350">
        <w:rPr>
          <w:rtl/>
        </w:rPr>
        <w:t>ر آن درخت با تو ب</w:t>
      </w:r>
      <w:r w:rsidR="00E81F9E">
        <w:rPr>
          <w:rtl/>
        </w:rPr>
        <w:t>ی</w:t>
      </w:r>
      <w:r w:rsidRPr="00341350">
        <w:rPr>
          <w:rtl/>
        </w:rPr>
        <w:t xml:space="preserve">عت </w:t>
      </w:r>
      <w:r w:rsidR="00E81F9E">
        <w:rPr>
          <w:rtl/>
        </w:rPr>
        <w:t>ک</w:t>
      </w:r>
      <w:r w:rsidRPr="00341350">
        <w:rPr>
          <w:rtl/>
        </w:rPr>
        <w:t xml:space="preserve">ردند راضى و خشنود شد، خدا آنچه را در درون قلب‏هاى آنان نهفته بود دانست، لذا آرامش را بر دل‏هاى آنان نازل </w:t>
      </w:r>
      <w:r w:rsidR="00E81F9E">
        <w:rPr>
          <w:rtl/>
        </w:rPr>
        <w:t>ک</w:t>
      </w:r>
      <w:r w:rsidRPr="00341350">
        <w:rPr>
          <w:rtl/>
        </w:rPr>
        <w:t>رد، و فتح نزد</w:t>
      </w:r>
      <w:r w:rsidR="00E81F9E">
        <w:rPr>
          <w:rtl/>
        </w:rPr>
        <w:t>یک</w:t>
      </w:r>
      <w:r w:rsidRPr="00341350">
        <w:rPr>
          <w:rtl/>
        </w:rPr>
        <w:t>ى، به عنوان پاداش، نص</w:t>
      </w:r>
      <w:r w:rsidR="00E81F9E">
        <w:rPr>
          <w:rtl/>
        </w:rPr>
        <w:t>ی</w:t>
      </w:r>
      <w:r w:rsidRPr="00341350">
        <w:rPr>
          <w:rtl/>
        </w:rPr>
        <w:t>ب</w:t>
      </w:r>
      <w:r w:rsidR="002F79DD">
        <w:rPr>
          <w:rtl/>
        </w:rPr>
        <w:t xml:space="preserve"> </w:t>
      </w:r>
      <w:r w:rsidRPr="00341350">
        <w:rPr>
          <w:rtl/>
        </w:rPr>
        <w:t>آنها فرمود. و غنا</w:t>
      </w:r>
      <w:r w:rsidR="00E81F9E">
        <w:rPr>
          <w:rtl/>
        </w:rPr>
        <w:t>ی</w:t>
      </w:r>
      <w:r w:rsidRPr="00341350">
        <w:rPr>
          <w:rtl/>
        </w:rPr>
        <w:t>م بس</w:t>
      </w:r>
      <w:r w:rsidR="00E81F9E">
        <w:rPr>
          <w:rtl/>
        </w:rPr>
        <w:t>ی</w:t>
      </w:r>
      <w:r w:rsidRPr="00341350">
        <w:rPr>
          <w:rtl/>
        </w:rPr>
        <w:t xml:space="preserve">ارى </w:t>
      </w:r>
      <w:r w:rsidR="00E81F9E">
        <w:rPr>
          <w:rtl/>
        </w:rPr>
        <w:t>ک</w:t>
      </w:r>
      <w:r w:rsidRPr="00341350">
        <w:rPr>
          <w:rtl/>
        </w:rPr>
        <w:t>ه آن را به دست مى‏آورند، و خداوند عز</w:t>
      </w:r>
      <w:r w:rsidR="00E81F9E">
        <w:rPr>
          <w:rtl/>
        </w:rPr>
        <w:t>ی</w:t>
      </w:r>
      <w:r w:rsidRPr="00341350">
        <w:rPr>
          <w:rtl/>
        </w:rPr>
        <w:t>ز و ح</w:t>
      </w:r>
      <w:r w:rsidR="00E81F9E">
        <w:rPr>
          <w:rtl/>
        </w:rPr>
        <w:t>کی</w:t>
      </w:r>
      <w:r w:rsidRPr="00341350">
        <w:rPr>
          <w:rtl/>
        </w:rPr>
        <w:t>م است</w:t>
      </w:r>
      <w:r w:rsidRPr="00341350">
        <w:rPr>
          <w:rStyle w:val="Char8"/>
          <w:rtl/>
        </w:rPr>
        <w:t>»</w:t>
      </w:r>
      <w:r w:rsidRPr="00A0385F">
        <w:rPr>
          <w:rtl/>
        </w:rPr>
        <w:t>.</w:t>
      </w:r>
    </w:p>
    <w:p w:rsidR="003C75F8" w:rsidRPr="00A0385F" w:rsidRDefault="003C75F8" w:rsidP="00C35C54">
      <w:pPr>
        <w:pStyle w:val="a8"/>
      </w:pPr>
      <w:r w:rsidRPr="00A0385F">
        <w:rPr>
          <w:rtl/>
        </w:rPr>
        <w:t>و خداوند مهربانى مى‏</w:t>
      </w:r>
      <w:r w:rsidR="00E81F9E">
        <w:rPr>
          <w:rtl/>
        </w:rPr>
        <w:t>ک</w:t>
      </w:r>
      <w:r w:rsidRPr="00A0385F">
        <w:rPr>
          <w:rtl/>
        </w:rPr>
        <w:t>ند:</w:t>
      </w:r>
    </w:p>
    <w:p w:rsidR="003C75F8" w:rsidRPr="00C270C7" w:rsidRDefault="003C75F8" w:rsidP="00C35C54">
      <w:pPr>
        <w:pStyle w:val="af1"/>
        <w:spacing w:line="228" w:lineRule="auto"/>
        <w:rPr>
          <w:rFonts w:cs="IRNazli"/>
        </w:rPr>
      </w:pPr>
      <w:r w:rsidRPr="003A0AEE">
        <w:rPr>
          <w:rStyle w:val="Charf0"/>
          <w:rtl/>
        </w:rPr>
        <w:t>﴿</w:t>
      </w:r>
      <w:r w:rsidRPr="00341350">
        <w:rPr>
          <w:rFonts w:hint="eastAsia"/>
          <w:rtl/>
        </w:rPr>
        <w:t>وَ</w:t>
      </w:r>
      <w:r w:rsidRPr="00341350">
        <w:rPr>
          <w:rFonts w:hint="cs"/>
          <w:rtl/>
        </w:rPr>
        <w:t>ٱ</w:t>
      </w:r>
      <w:r w:rsidRPr="00341350">
        <w:rPr>
          <w:rFonts w:hint="eastAsia"/>
          <w:rtl/>
        </w:rPr>
        <w:t>لسَّ</w:t>
      </w:r>
      <w:r w:rsidRPr="00341350">
        <w:rPr>
          <w:rFonts w:hint="cs"/>
          <w:rtl/>
        </w:rPr>
        <w:t>ٰ</w:t>
      </w:r>
      <w:r w:rsidRPr="00341350">
        <w:rPr>
          <w:rFonts w:hint="eastAsia"/>
          <w:rtl/>
        </w:rPr>
        <w:t>بِقُونَ</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أَوَّلُونَ</w:t>
      </w:r>
      <w:r w:rsidRPr="00341350">
        <w:rPr>
          <w:rtl/>
        </w:rPr>
        <w:t xml:space="preserve"> </w:t>
      </w:r>
      <w:r w:rsidRPr="00341350">
        <w:rPr>
          <w:rFonts w:hint="eastAsia"/>
          <w:rtl/>
        </w:rPr>
        <w:t>مِنَ</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مُهَ</w:t>
      </w:r>
      <w:r w:rsidRPr="00341350">
        <w:rPr>
          <w:rFonts w:hint="cs"/>
          <w:rtl/>
        </w:rPr>
        <w:t>ٰ</w:t>
      </w:r>
      <w:r w:rsidRPr="00341350">
        <w:rPr>
          <w:rFonts w:hint="eastAsia"/>
          <w:rtl/>
        </w:rPr>
        <w:t>جِرِينَ</w:t>
      </w:r>
      <w:r w:rsidRPr="00341350">
        <w:rPr>
          <w:rtl/>
        </w:rPr>
        <w:t xml:space="preserve"> </w:t>
      </w:r>
      <w:r w:rsidRPr="00341350">
        <w:rPr>
          <w:rFonts w:hint="eastAsia"/>
          <w:rtl/>
        </w:rPr>
        <w:t>وَ</w:t>
      </w:r>
      <w:r w:rsidRPr="00341350">
        <w:rPr>
          <w:rFonts w:hint="cs"/>
          <w:rtl/>
        </w:rPr>
        <w:t>ٱ</w:t>
      </w:r>
      <w:r w:rsidRPr="00341350">
        <w:rPr>
          <w:rFonts w:hint="eastAsia"/>
          <w:rtl/>
        </w:rPr>
        <w:t>ل</w:t>
      </w:r>
      <w:r w:rsidRPr="00341350">
        <w:rPr>
          <w:rFonts w:hint="cs"/>
          <w:rtl/>
        </w:rPr>
        <w:t>ۡ</w:t>
      </w:r>
      <w:r w:rsidRPr="00341350">
        <w:rPr>
          <w:rFonts w:hint="eastAsia"/>
          <w:rtl/>
        </w:rPr>
        <w:t>أَنصَارِ</w:t>
      </w:r>
      <w:r w:rsidRPr="00341350">
        <w:rPr>
          <w:rtl/>
        </w:rPr>
        <w:t xml:space="preserve"> </w:t>
      </w:r>
      <w:r w:rsidRPr="00341350">
        <w:rPr>
          <w:rFonts w:hint="eastAsia"/>
          <w:rtl/>
        </w:rPr>
        <w:t>وَ</w:t>
      </w:r>
      <w:r w:rsidRPr="00341350">
        <w:rPr>
          <w:rFonts w:hint="cs"/>
          <w:rtl/>
        </w:rPr>
        <w:t>ٱ</w:t>
      </w:r>
      <w:r w:rsidRPr="00341350">
        <w:rPr>
          <w:rFonts w:hint="eastAsia"/>
          <w:rtl/>
        </w:rPr>
        <w:t>لَّذِينَ</w:t>
      </w:r>
      <w:r w:rsidRPr="00341350">
        <w:rPr>
          <w:rtl/>
        </w:rPr>
        <w:t xml:space="preserve"> </w:t>
      </w:r>
      <w:r w:rsidRPr="00341350">
        <w:rPr>
          <w:rFonts w:hint="cs"/>
          <w:rtl/>
        </w:rPr>
        <w:t>ٱ</w:t>
      </w:r>
      <w:r w:rsidRPr="00341350">
        <w:rPr>
          <w:rFonts w:hint="eastAsia"/>
          <w:rtl/>
        </w:rPr>
        <w:t>تَّبَعُوهُم</w:t>
      </w:r>
      <w:r w:rsidRPr="00341350">
        <w:rPr>
          <w:rtl/>
        </w:rPr>
        <w:t xml:space="preserve"> </w:t>
      </w:r>
      <w:r w:rsidRPr="00341350">
        <w:rPr>
          <w:rFonts w:hint="eastAsia"/>
          <w:rtl/>
        </w:rPr>
        <w:t>بِإِح</w:t>
      </w:r>
      <w:r w:rsidRPr="00341350">
        <w:rPr>
          <w:rFonts w:hint="cs"/>
          <w:rtl/>
        </w:rPr>
        <w:t>ۡ</w:t>
      </w:r>
      <w:r w:rsidRPr="00341350">
        <w:rPr>
          <w:rFonts w:hint="eastAsia"/>
          <w:rtl/>
        </w:rPr>
        <w:t>سَ</w:t>
      </w:r>
      <w:r w:rsidRPr="00341350">
        <w:rPr>
          <w:rFonts w:hint="cs"/>
          <w:rtl/>
        </w:rPr>
        <w:t>ٰ</w:t>
      </w:r>
      <w:r w:rsidRPr="00341350">
        <w:rPr>
          <w:rFonts w:hint="eastAsia"/>
          <w:rtl/>
        </w:rPr>
        <w:t>ن</w:t>
      </w:r>
      <w:r w:rsidRPr="00341350">
        <w:rPr>
          <w:rFonts w:hint="cs"/>
          <w:rtl/>
        </w:rPr>
        <w:t>ٖ</w:t>
      </w:r>
      <w:r w:rsidRPr="00341350">
        <w:rPr>
          <w:rtl/>
        </w:rPr>
        <w:t xml:space="preserve"> </w:t>
      </w:r>
      <w:r w:rsidRPr="00341350">
        <w:rPr>
          <w:rFonts w:hint="eastAsia"/>
          <w:rtl/>
        </w:rPr>
        <w:t>رَّضِيَ</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عَن</w:t>
      </w:r>
      <w:r w:rsidRPr="00341350">
        <w:rPr>
          <w:rFonts w:hint="cs"/>
          <w:rtl/>
        </w:rPr>
        <w:t>ۡ</w:t>
      </w:r>
      <w:r w:rsidRPr="00341350">
        <w:rPr>
          <w:rFonts w:hint="eastAsia"/>
          <w:rtl/>
        </w:rPr>
        <w:t>هُم</w:t>
      </w:r>
      <w:r w:rsidRPr="00341350">
        <w:rPr>
          <w:rFonts w:hint="cs"/>
          <w:rtl/>
        </w:rPr>
        <w:t>ۡ</w:t>
      </w:r>
      <w:r w:rsidRPr="00341350">
        <w:rPr>
          <w:rtl/>
        </w:rPr>
        <w:t xml:space="preserve"> </w:t>
      </w:r>
      <w:r w:rsidRPr="00341350">
        <w:rPr>
          <w:rFonts w:hint="eastAsia"/>
          <w:rtl/>
        </w:rPr>
        <w:t>وَرَضُواْ</w:t>
      </w:r>
      <w:r w:rsidRPr="00341350">
        <w:rPr>
          <w:rtl/>
        </w:rPr>
        <w:t xml:space="preserve"> </w:t>
      </w:r>
      <w:r w:rsidRPr="00341350">
        <w:rPr>
          <w:rFonts w:hint="eastAsia"/>
          <w:rtl/>
        </w:rPr>
        <w:t>عَن</w:t>
      </w:r>
      <w:r w:rsidRPr="00341350">
        <w:rPr>
          <w:rFonts w:hint="cs"/>
          <w:rtl/>
        </w:rPr>
        <w:t>ۡ</w:t>
      </w:r>
      <w:r w:rsidRPr="00341350">
        <w:rPr>
          <w:rFonts w:hint="eastAsia"/>
          <w:rtl/>
        </w:rPr>
        <w:t>هُ</w:t>
      </w:r>
      <w:r w:rsidRPr="00341350">
        <w:rPr>
          <w:rtl/>
        </w:rPr>
        <w:t xml:space="preserve"> </w:t>
      </w:r>
      <w:r w:rsidRPr="00341350">
        <w:rPr>
          <w:rFonts w:hint="eastAsia"/>
          <w:rtl/>
        </w:rPr>
        <w:t>وَأَعَدَّ</w:t>
      </w:r>
      <w:r w:rsidRPr="00341350">
        <w:rPr>
          <w:rtl/>
        </w:rPr>
        <w:t xml:space="preserve"> </w:t>
      </w:r>
      <w:r w:rsidRPr="00341350">
        <w:rPr>
          <w:rFonts w:hint="eastAsia"/>
          <w:rtl/>
        </w:rPr>
        <w:t>لَهُم</w:t>
      </w:r>
      <w:r w:rsidRPr="00341350">
        <w:rPr>
          <w:rFonts w:hint="cs"/>
          <w:rtl/>
        </w:rPr>
        <w:t>ۡ</w:t>
      </w:r>
      <w:r w:rsidRPr="00341350">
        <w:rPr>
          <w:rtl/>
        </w:rPr>
        <w:t xml:space="preserve"> </w:t>
      </w:r>
      <w:r w:rsidRPr="00341350">
        <w:rPr>
          <w:rFonts w:hint="eastAsia"/>
          <w:rtl/>
        </w:rPr>
        <w:t>جَنَّ</w:t>
      </w:r>
      <w:r w:rsidRPr="00341350">
        <w:rPr>
          <w:rFonts w:hint="cs"/>
          <w:rtl/>
        </w:rPr>
        <w:t>ٰ</w:t>
      </w:r>
      <w:r w:rsidRPr="00341350">
        <w:rPr>
          <w:rFonts w:hint="eastAsia"/>
          <w:rtl/>
        </w:rPr>
        <w:t>ت</w:t>
      </w:r>
      <w:r w:rsidRPr="00341350">
        <w:rPr>
          <w:rFonts w:hint="cs"/>
          <w:rtl/>
        </w:rPr>
        <w:t>ٖ</w:t>
      </w:r>
      <w:r w:rsidRPr="00341350">
        <w:rPr>
          <w:rtl/>
        </w:rPr>
        <w:t xml:space="preserve"> </w:t>
      </w:r>
      <w:r w:rsidRPr="00341350">
        <w:rPr>
          <w:rFonts w:hint="eastAsia"/>
          <w:rtl/>
        </w:rPr>
        <w:t>تَج</w:t>
      </w:r>
      <w:r w:rsidRPr="00341350">
        <w:rPr>
          <w:rFonts w:hint="cs"/>
          <w:rtl/>
        </w:rPr>
        <w:t>ۡ</w:t>
      </w:r>
      <w:r w:rsidRPr="00341350">
        <w:rPr>
          <w:rFonts w:hint="eastAsia"/>
          <w:rtl/>
        </w:rPr>
        <w:t>رِي</w:t>
      </w:r>
      <w:r w:rsidRPr="00341350">
        <w:rPr>
          <w:rtl/>
        </w:rPr>
        <w:t xml:space="preserve"> </w:t>
      </w:r>
      <w:r w:rsidRPr="00341350">
        <w:rPr>
          <w:rFonts w:hint="eastAsia"/>
          <w:rtl/>
        </w:rPr>
        <w:t>تَح</w:t>
      </w:r>
      <w:r w:rsidRPr="00341350">
        <w:rPr>
          <w:rFonts w:hint="cs"/>
          <w:rtl/>
        </w:rPr>
        <w:t>ۡ</w:t>
      </w:r>
      <w:r w:rsidRPr="00341350">
        <w:rPr>
          <w:rFonts w:hint="eastAsia"/>
          <w:rtl/>
        </w:rPr>
        <w:t>تَهَا</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أَن</w:t>
      </w:r>
      <w:r w:rsidRPr="00341350">
        <w:rPr>
          <w:rFonts w:hint="cs"/>
          <w:rtl/>
        </w:rPr>
        <w:t>ۡ</w:t>
      </w:r>
      <w:r w:rsidRPr="00341350">
        <w:rPr>
          <w:rFonts w:hint="eastAsia"/>
          <w:rtl/>
        </w:rPr>
        <w:t>هَ</w:t>
      </w:r>
      <w:r w:rsidRPr="00341350">
        <w:rPr>
          <w:rFonts w:hint="cs"/>
          <w:rtl/>
        </w:rPr>
        <w:t>ٰ</w:t>
      </w:r>
      <w:r w:rsidRPr="00341350">
        <w:rPr>
          <w:rFonts w:hint="eastAsia"/>
          <w:rtl/>
        </w:rPr>
        <w:t>رُ</w:t>
      </w:r>
      <w:r w:rsidRPr="00341350">
        <w:rPr>
          <w:rtl/>
        </w:rPr>
        <w:t xml:space="preserve"> </w:t>
      </w:r>
      <w:r w:rsidRPr="00341350">
        <w:rPr>
          <w:rFonts w:hint="eastAsia"/>
          <w:rtl/>
        </w:rPr>
        <w:t>خَ</w:t>
      </w:r>
      <w:r w:rsidRPr="00341350">
        <w:rPr>
          <w:rFonts w:hint="cs"/>
          <w:rtl/>
        </w:rPr>
        <w:t>ٰ</w:t>
      </w:r>
      <w:r w:rsidRPr="00341350">
        <w:rPr>
          <w:rFonts w:hint="eastAsia"/>
          <w:rtl/>
        </w:rPr>
        <w:t>لِدِينَ</w:t>
      </w:r>
      <w:r w:rsidRPr="00341350">
        <w:rPr>
          <w:rtl/>
        </w:rPr>
        <w:t xml:space="preserve"> </w:t>
      </w:r>
      <w:r w:rsidRPr="00341350">
        <w:rPr>
          <w:rFonts w:hint="eastAsia"/>
          <w:rtl/>
        </w:rPr>
        <w:t>فِيهَا</w:t>
      </w:r>
      <w:r w:rsidRPr="00341350">
        <w:rPr>
          <w:rFonts w:hint="cs"/>
          <w:rtl/>
        </w:rPr>
        <w:t>ٓ</w:t>
      </w:r>
      <w:r w:rsidRPr="00341350">
        <w:rPr>
          <w:rtl/>
        </w:rPr>
        <w:t xml:space="preserve"> </w:t>
      </w:r>
      <w:r w:rsidRPr="00341350">
        <w:rPr>
          <w:rFonts w:hint="eastAsia"/>
          <w:rtl/>
        </w:rPr>
        <w:t>أَبَد</w:t>
      </w:r>
      <w:r w:rsidRPr="00341350">
        <w:rPr>
          <w:rFonts w:hint="cs"/>
          <w:rtl/>
        </w:rPr>
        <w:t>ٗ</w:t>
      </w:r>
      <w:r w:rsidRPr="00341350">
        <w:rPr>
          <w:rFonts w:hint="eastAsia"/>
          <w:rtl/>
        </w:rPr>
        <w:t>ا</w:t>
      </w:r>
      <w:r w:rsidRPr="00341350">
        <w:rPr>
          <w:rFonts w:hint="cs"/>
          <w:rtl/>
        </w:rPr>
        <w:t>ۚ</w:t>
      </w:r>
      <w:r w:rsidRPr="00341350">
        <w:rPr>
          <w:rtl/>
        </w:rPr>
        <w:t xml:space="preserve"> </w:t>
      </w:r>
      <w:r w:rsidRPr="00341350">
        <w:rPr>
          <w:rFonts w:hint="eastAsia"/>
          <w:rtl/>
        </w:rPr>
        <w:t>ذَ</w:t>
      </w:r>
      <w:r w:rsidRPr="00341350">
        <w:rPr>
          <w:rFonts w:hint="cs"/>
          <w:rtl/>
        </w:rPr>
        <w:t>ٰ</w:t>
      </w:r>
      <w:r w:rsidRPr="00341350">
        <w:rPr>
          <w:rFonts w:hint="eastAsia"/>
          <w:rtl/>
        </w:rPr>
        <w:t>لِكَ</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فَو</w:t>
      </w:r>
      <w:r w:rsidRPr="00341350">
        <w:rPr>
          <w:rFonts w:hint="cs"/>
          <w:rtl/>
        </w:rPr>
        <w:t>ۡ</w:t>
      </w:r>
      <w:r w:rsidRPr="00341350">
        <w:rPr>
          <w:rFonts w:hint="eastAsia"/>
          <w:rtl/>
        </w:rPr>
        <w:t>زُ</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عَظِيمُ</w:t>
      </w:r>
      <w:r w:rsidRPr="00341350">
        <w:rPr>
          <w:rtl/>
        </w:rPr>
        <w:t xml:space="preserve"> </w:t>
      </w:r>
      <w:r w:rsidRPr="00341350">
        <w:rPr>
          <w:rFonts w:hint="cs"/>
          <w:rtl/>
        </w:rPr>
        <w:t>١٠٠</w:t>
      </w:r>
      <w:r w:rsidRPr="003A0AEE">
        <w:rPr>
          <w:rStyle w:val="Charf0"/>
          <w:rtl/>
        </w:rPr>
        <w:t>﴾</w:t>
      </w:r>
      <w:r>
        <w:rPr>
          <w:rFonts w:ascii="Traditional Arabic" w:hAnsi="Traditional Arabic" w:cs="Traditional Arabic" w:hint="cs"/>
          <w:rtl/>
        </w:rPr>
        <w:t xml:space="preserve"> </w:t>
      </w:r>
      <w:r w:rsidRPr="00663A10">
        <w:rPr>
          <w:rStyle w:val="Char6"/>
          <w:rFonts w:hint="cs"/>
          <w:rtl/>
        </w:rPr>
        <w:t>[التوبة: 100].</w:t>
      </w:r>
    </w:p>
    <w:p w:rsidR="003C75F8" w:rsidRPr="00A0385F" w:rsidRDefault="003C75F8" w:rsidP="00C35C54">
      <w:pPr>
        <w:pStyle w:val="ab"/>
      </w:pPr>
      <w:r w:rsidRPr="00341350">
        <w:rPr>
          <w:rStyle w:val="Char5"/>
          <w:rtl/>
        </w:rPr>
        <w:t>ترجمه:</w:t>
      </w:r>
      <w:r w:rsidRPr="00A0385F">
        <w:rPr>
          <w:rtl/>
        </w:rPr>
        <w:t xml:space="preserve"> </w:t>
      </w:r>
      <w:r w:rsidRPr="00341350">
        <w:rPr>
          <w:rStyle w:val="Char8"/>
          <w:rtl/>
        </w:rPr>
        <w:t>«</w:t>
      </w:r>
      <w:r w:rsidRPr="00341350">
        <w:rPr>
          <w:rtl/>
        </w:rPr>
        <w:t>خداوند از پ</w:t>
      </w:r>
      <w:r w:rsidR="00E81F9E">
        <w:rPr>
          <w:rtl/>
        </w:rPr>
        <w:t>ی</w:t>
      </w:r>
      <w:r w:rsidRPr="00341350">
        <w:rPr>
          <w:rtl/>
        </w:rPr>
        <w:t>شگامان نخست</w:t>
      </w:r>
      <w:r w:rsidR="00E81F9E">
        <w:rPr>
          <w:rtl/>
        </w:rPr>
        <w:t>ی</w:t>
      </w:r>
      <w:r w:rsidRPr="00341350">
        <w:rPr>
          <w:rtl/>
        </w:rPr>
        <w:t>ن مهاجر</w:t>
      </w:r>
      <w:r w:rsidR="00E81F9E">
        <w:rPr>
          <w:rtl/>
        </w:rPr>
        <w:t>ی</w:t>
      </w:r>
      <w:r w:rsidRPr="00341350">
        <w:rPr>
          <w:rtl/>
        </w:rPr>
        <w:t>ن و انصار و آنها</w:t>
      </w:r>
      <w:r w:rsidR="00E81F9E">
        <w:rPr>
          <w:rtl/>
        </w:rPr>
        <w:t>ی</w:t>
      </w:r>
      <w:r w:rsidRPr="00341350">
        <w:rPr>
          <w:rtl/>
        </w:rPr>
        <w:t xml:space="preserve">ى </w:t>
      </w:r>
      <w:r w:rsidR="00E81F9E">
        <w:rPr>
          <w:rtl/>
        </w:rPr>
        <w:t>ک</w:t>
      </w:r>
      <w:r w:rsidRPr="00341350">
        <w:rPr>
          <w:rtl/>
        </w:rPr>
        <w:t>ه به ن</w:t>
      </w:r>
      <w:r w:rsidR="00E81F9E">
        <w:rPr>
          <w:rtl/>
        </w:rPr>
        <w:t>یک</w:t>
      </w:r>
      <w:r w:rsidRPr="00341350">
        <w:rPr>
          <w:rtl/>
        </w:rPr>
        <w:t>ى از آنان پ</w:t>
      </w:r>
      <w:r w:rsidR="00E81F9E">
        <w:rPr>
          <w:rtl/>
        </w:rPr>
        <w:t>ی</w:t>
      </w:r>
      <w:r w:rsidRPr="00341350">
        <w:rPr>
          <w:rtl/>
        </w:rPr>
        <w:t xml:space="preserve">روى </w:t>
      </w:r>
      <w:r w:rsidR="00E81F9E">
        <w:rPr>
          <w:rtl/>
        </w:rPr>
        <w:t>ک</w:t>
      </w:r>
      <w:r w:rsidRPr="00341350">
        <w:rPr>
          <w:rtl/>
        </w:rPr>
        <w:t>ردند، خشنود شده است، و آنها ن</w:t>
      </w:r>
      <w:r w:rsidR="00E81F9E">
        <w:rPr>
          <w:rtl/>
        </w:rPr>
        <w:t>ی</w:t>
      </w:r>
      <w:r w:rsidRPr="00341350">
        <w:rPr>
          <w:rtl/>
        </w:rPr>
        <w:t>ز از او خشنود شد</w:t>
      </w:r>
      <w:r w:rsidR="00C61594">
        <w:rPr>
          <w:rtl/>
        </w:rPr>
        <w:t>ه‏اند، و (خداوند) براى آنان باغ</w:t>
      </w:r>
      <w:r w:rsidR="00C61594">
        <w:rPr>
          <w:rFonts w:hint="cs"/>
          <w:rtl/>
        </w:rPr>
        <w:t>‌</w:t>
      </w:r>
      <w:r w:rsidRPr="00341350">
        <w:rPr>
          <w:rtl/>
        </w:rPr>
        <w:t>ها</w:t>
      </w:r>
      <w:r w:rsidR="00E81F9E">
        <w:rPr>
          <w:rtl/>
        </w:rPr>
        <w:t>ی</w:t>
      </w:r>
      <w:r w:rsidRPr="00341350">
        <w:rPr>
          <w:rtl/>
        </w:rPr>
        <w:t xml:space="preserve">ى از بهشت فراهم ساخته </w:t>
      </w:r>
      <w:r w:rsidR="00E81F9E">
        <w:rPr>
          <w:rtl/>
        </w:rPr>
        <w:t>ک</w:t>
      </w:r>
      <w:r w:rsidRPr="00341350">
        <w:rPr>
          <w:rtl/>
        </w:rPr>
        <w:t>ه نهرها از ز</w:t>
      </w:r>
      <w:r w:rsidR="00E81F9E">
        <w:rPr>
          <w:rtl/>
        </w:rPr>
        <w:t>ی</w:t>
      </w:r>
      <w:r w:rsidRPr="00341350">
        <w:rPr>
          <w:rtl/>
        </w:rPr>
        <w:t>ر درختانش جر</w:t>
      </w:r>
      <w:r w:rsidR="00E81F9E">
        <w:rPr>
          <w:rtl/>
        </w:rPr>
        <w:t>ی</w:t>
      </w:r>
      <w:r w:rsidRPr="00341350">
        <w:rPr>
          <w:rtl/>
        </w:rPr>
        <w:t>ان دارند، و ا</w:t>
      </w:r>
      <w:r w:rsidR="00E81F9E">
        <w:rPr>
          <w:rtl/>
        </w:rPr>
        <w:t>ی</w:t>
      </w:r>
      <w:r w:rsidRPr="00341350">
        <w:rPr>
          <w:rtl/>
        </w:rPr>
        <w:t>نان در آن جا، جاودانه خواهند ماند، و ا</w:t>
      </w:r>
      <w:r w:rsidR="00E81F9E">
        <w:rPr>
          <w:rtl/>
        </w:rPr>
        <w:t>ی</w:t>
      </w:r>
      <w:r w:rsidRPr="00341350">
        <w:rPr>
          <w:rtl/>
        </w:rPr>
        <w:t>ن پ</w:t>
      </w:r>
      <w:r w:rsidR="00E81F9E">
        <w:rPr>
          <w:rtl/>
        </w:rPr>
        <w:t>ی</w:t>
      </w:r>
      <w:r w:rsidRPr="00341350">
        <w:rPr>
          <w:rtl/>
        </w:rPr>
        <w:t>روزى بزرگ است</w:t>
      </w:r>
      <w:r w:rsidRPr="00341350">
        <w:rPr>
          <w:rStyle w:val="Char8"/>
          <w:rtl/>
        </w:rPr>
        <w:t>»</w:t>
      </w:r>
      <w:r w:rsidRPr="00341350">
        <w:rPr>
          <w:rStyle w:val="Char4"/>
          <w:rtl/>
        </w:rPr>
        <w:t>.</w:t>
      </w:r>
    </w:p>
    <w:p w:rsidR="003C75F8" w:rsidRPr="00A0385F" w:rsidRDefault="003C75F8" w:rsidP="00C35C54">
      <w:pPr>
        <w:pStyle w:val="a8"/>
      </w:pPr>
      <w:r w:rsidRPr="00341350">
        <w:rPr>
          <w:rtl/>
        </w:rPr>
        <w:t xml:space="preserve">و خداوند </w:t>
      </w:r>
      <w:r w:rsidR="004C491C" w:rsidRPr="004C491C">
        <w:rPr>
          <w:rFonts w:cs="CTraditional Arabic"/>
          <w:rtl/>
        </w:rPr>
        <w:t>أ</w:t>
      </w:r>
      <w:r w:rsidRPr="00341350">
        <w:rPr>
          <w:rtl/>
        </w:rPr>
        <w:t xml:space="preserve"> مى‏فرما</w:t>
      </w:r>
      <w:r w:rsidR="00E81F9E">
        <w:rPr>
          <w:rtl/>
        </w:rPr>
        <w:t>ی</w:t>
      </w:r>
      <w:r w:rsidRPr="00341350">
        <w:rPr>
          <w:rtl/>
        </w:rPr>
        <w:t>د</w:t>
      </w:r>
      <w:r w:rsidRPr="00A0385F">
        <w:rPr>
          <w:rtl/>
        </w:rPr>
        <w:t>:</w:t>
      </w:r>
    </w:p>
    <w:p w:rsidR="003C75F8" w:rsidRPr="00C270C7" w:rsidRDefault="003C75F8" w:rsidP="00C35C54">
      <w:pPr>
        <w:pStyle w:val="af1"/>
        <w:spacing w:line="228" w:lineRule="auto"/>
        <w:rPr>
          <w:rFonts w:cs="IRNazli"/>
        </w:rPr>
      </w:pPr>
      <w:r w:rsidRPr="003A0AEE">
        <w:rPr>
          <w:rStyle w:val="Charf0"/>
          <w:rtl/>
        </w:rPr>
        <w:t>﴿</w:t>
      </w:r>
      <w:r w:rsidRPr="00341350">
        <w:rPr>
          <w:rFonts w:hint="eastAsia"/>
          <w:rtl/>
        </w:rPr>
        <w:t>لِل</w:t>
      </w:r>
      <w:r w:rsidRPr="00341350">
        <w:rPr>
          <w:rFonts w:hint="cs"/>
          <w:rtl/>
        </w:rPr>
        <w:t>ۡ</w:t>
      </w:r>
      <w:r w:rsidRPr="00341350">
        <w:rPr>
          <w:rFonts w:hint="eastAsia"/>
          <w:rtl/>
        </w:rPr>
        <w:t>فُقَرَا</w:t>
      </w:r>
      <w:r w:rsidRPr="00341350">
        <w:rPr>
          <w:rFonts w:hint="cs"/>
          <w:rtl/>
        </w:rPr>
        <w:t>ٓ</w:t>
      </w:r>
      <w:r w:rsidRPr="00341350">
        <w:rPr>
          <w:rFonts w:hint="eastAsia"/>
          <w:rtl/>
        </w:rPr>
        <w:t>ءِ</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مُهَ</w:t>
      </w:r>
      <w:r w:rsidRPr="00341350">
        <w:rPr>
          <w:rFonts w:hint="cs"/>
          <w:rtl/>
        </w:rPr>
        <w:t>ٰ</w:t>
      </w:r>
      <w:r w:rsidRPr="00341350">
        <w:rPr>
          <w:rFonts w:hint="eastAsia"/>
          <w:rtl/>
        </w:rPr>
        <w:t>جِرِينَ</w:t>
      </w:r>
      <w:r w:rsidRPr="00341350">
        <w:rPr>
          <w:rtl/>
        </w:rPr>
        <w:t xml:space="preserve"> </w:t>
      </w:r>
      <w:r w:rsidRPr="00341350">
        <w:rPr>
          <w:rFonts w:hint="cs"/>
          <w:rtl/>
        </w:rPr>
        <w:t>ٱ</w:t>
      </w:r>
      <w:r w:rsidRPr="00341350">
        <w:rPr>
          <w:rFonts w:hint="eastAsia"/>
          <w:rtl/>
        </w:rPr>
        <w:t>لَّذِينَ</w:t>
      </w:r>
      <w:r w:rsidRPr="00341350">
        <w:rPr>
          <w:rtl/>
        </w:rPr>
        <w:t xml:space="preserve"> </w:t>
      </w:r>
      <w:r w:rsidRPr="00341350">
        <w:rPr>
          <w:rFonts w:hint="eastAsia"/>
          <w:rtl/>
        </w:rPr>
        <w:t>أُخ</w:t>
      </w:r>
      <w:r w:rsidRPr="00341350">
        <w:rPr>
          <w:rFonts w:hint="cs"/>
          <w:rtl/>
        </w:rPr>
        <w:t>ۡ</w:t>
      </w:r>
      <w:r w:rsidRPr="00341350">
        <w:rPr>
          <w:rFonts w:hint="eastAsia"/>
          <w:rtl/>
        </w:rPr>
        <w:t>رِجُواْ</w:t>
      </w:r>
      <w:r w:rsidRPr="00341350">
        <w:rPr>
          <w:rtl/>
        </w:rPr>
        <w:t xml:space="preserve"> </w:t>
      </w:r>
      <w:r w:rsidRPr="00341350">
        <w:rPr>
          <w:rFonts w:hint="eastAsia"/>
          <w:rtl/>
        </w:rPr>
        <w:t>مِن</w:t>
      </w:r>
      <w:r w:rsidRPr="00341350">
        <w:rPr>
          <w:rtl/>
        </w:rPr>
        <w:t xml:space="preserve"> </w:t>
      </w:r>
      <w:r w:rsidRPr="00341350">
        <w:rPr>
          <w:rFonts w:hint="eastAsia"/>
          <w:rtl/>
        </w:rPr>
        <w:t>دِيَ</w:t>
      </w:r>
      <w:r w:rsidRPr="00341350">
        <w:rPr>
          <w:rFonts w:hint="cs"/>
          <w:rtl/>
        </w:rPr>
        <w:t>ٰ</w:t>
      </w:r>
      <w:r w:rsidRPr="00341350">
        <w:rPr>
          <w:rFonts w:hint="eastAsia"/>
          <w:rtl/>
        </w:rPr>
        <w:t>رِهِم</w:t>
      </w:r>
      <w:r w:rsidRPr="00341350">
        <w:rPr>
          <w:rFonts w:hint="cs"/>
          <w:rtl/>
        </w:rPr>
        <w:t>ۡ</w:t>
      </w:r>
      <w:r w:rsidRPr="00341350">
        <w:rPr>
          <w:rtl/>
        </w:rPr>
        <w:t xml:space="preserve"> </w:t>
      </w:r>
      <w:r w:rsidRPr="00341350">
        <w:rPr>
          <w:rFonts w:hint="eastAsia"/>
          <w:rtl/>
        </w:rPr>
        <w:t>وَأَم</w:t>
      </w:r>
      <w:r w:rsidRPr="00341350">
        <w:rPr>
          <w:rFonts w:hint="cs"/>
          <w:rtl/>
        </w:rPr>
        <w:t>ۡ</w:t>
      </w:r>
      <w:r w:rsidRPr="00341350">
        <w:rPr>
          <w:rFonts w:hint="eastAsia"/>
          <w:rtl/>
        </w:rPr>
        <w:t>وَ</w:t>
      </w:r>
      <w:r w:rsidRPr="00341350">
        <w:rPr>
          <w:rFonts w:hint="cs"/>
          <w:rtl/>
        </w:rPr>
        <w:t>ٰ</w:t>
      </w:r>
      <w:r w:rsidRPr="00341350">
        <w:rPr>
          <w:rFonts w:hint="eastAsia"/>
          <w:rtl/>
        </w:rPr>
        <w:t>لِهِم</w:t>
      </w:r>
      <w:r w:rsidRPr="00341350">
        <w:rPr>
          <w:rFonts w:hint="cs"/>
          <w:rtl/>
        </w:rPr>
        <w:t>ۡ</w:t>
      </w:r>
      <w:r w:rsidRPr="00341350">
        <w:rPr>
          <w:rtl/>
        </w:rPr>
        <w:t xml:space="preserve"> </w:t>
      </w:r>
      <w:r w:rsidRPr="00341350">
        <w:rPr>
          <w:rFonts w:hint="eastAsia"/>
          <w:rtl/>
        </w:rPr>
        <w:t>يَب</w:t>
      </w:r>
      <w:r w:rsidRPr="00341350">
        <w:rPr>
          <w:rFonts w:hint="cs"/>
          <w:rtl/>
        </w:rPr>
        <w:t>ۡ</w:t>
      </w:r>
      <w:r w:rsidRPr="00341350">
        <w:rPr>
          <w:rFonts w:hint="eastAsia"/>
          <w:rtl/>
        </w:rPr>
        <w:t>تَغُونَ</w:t>
      </w:r>
      <w:r w:rsidRPr="00341350">
        <w:rPr>
          <w:rtl/>
        </w:rPr>
        <w:t xml:space="preserve"> </w:t>
      </w:r>
      <w:r w:rsidRPr="00341350">
        <w:rPr>
          <w:rFonts w:hint="eastAsia"/>
          <w:rtl/>
        </w:rPr>
        <w:t>فَض</w:t>
      </w:r>
      <w:r w:rsidRPr="00341350">
        <w:rPr>
          <w:rFonts w:hint="cs"/>
          <w:rtl/>
        </w:rPr>
        <w:t>ۡ</w:t>
      </w:r>
      <w:r w:rsidRPr="00341350">
        <w:rPr>
          <w:rFonts w:hint="eastAsia"/>
          <w:rtl/>
        </w:rPr>
        <w:t>ل</w:t>
      </w:r>
      <w:r w:rsidRPr="00341350">
        <w:rPr>
          <w:rFonts w:hint="cs"/>
          <w:rtl/>
        </w:rPr>
        <w:t>ٗ</w:t>
      </w:r>
      <w:r w:rsidRPr="00341350">
        <w:rPr>
          <w:rFonts w:hint="eastAsia"/>
          <w:rtl/>
        </w:rPr>
        <w:t>ا</w:t>
      </w:r>
      <w:r w:rsidRPr="00341350">
        <w:rPr>
          <w:rtl/>
        </w:rPr>
        <w:t xml:space="preserve"> </w:t>
      </w:r>
      <w:r w:rsidRPr="00341350">
        <w:rPr>
          <w:rFonts w:hint="eastAsia"/>
          <w:rtl/>
        </w:rPr>
        <w:t>مِّنَ</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وَرِض</w:t>
      </w:r>
      <w:r w:rsidRPr="00341350">
        <w:rPr>
          <w:rFonts w:hint="cs"/>
          <w:rtl/>
        </w:rPr>
        <w:t>ۡ</w:t>
      </w:r>
      <w:r w:rsidRPr="00341350">
        <w:rPr>
          <w:rFonts w:hint="eastAsia"/>
          <w:rtl/>
        </w:rPr>
        <w:t>وَ</w:t>
      </w:r>
      <w:r w:rsidRPr="00341350">
        <w:rPr>
          <w:rFonts w:hint="cs"/>
          <w:rtl/>
        </w:rPr>
        <w:t>ٰ</w:t>
      </w:r>
      <w:r w:rsidRPr="00341350">
        <w:rPr>
          <w:rFonts w:hint="eastAsia"/>
          <w:rtl/>
        </w:rPr>
        <w:t>ن</w:t>
      </w:r>
      <w:r w:rsidRPr="00341350">
        <w:rPr>
          <w:rFonts w:hint="cs"/>
          <w:rtl/>
        </w:rPr>
        <w:t>ٗ</w:t>
      </w:r>
      <w:r w:rsidRPr="00341350">
        <w:rPr>
          <w:rFonts w:hint="eastAsia"/>
          <w:rtl/>
        </w:rPr>
        <w:t>ا</w:t>
      </w:r>
      <w:r w:rsidRPr="00341350">
        <w:rPr>
          <w:rtl/>
        </w:rPr>
        <w:t xml:space="preserve"> </w:t>
      </w:r>
      <w:r w:rsidRPr="00341350">
        <w:rPr>
          <w:rFonts w:hint="eastAsia"/>
          <w:rtl/>
        </w:rPr>
        <w:t>وَيَنصُرُونَ</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وَرَسُولَهُ</w:t>
      </w:r>
      <w:r w:rsidRPr="00341350">
        <w:rPr>
          <w:rFonts w:hint="cs"/>
          <w:rtl/>
        </w:rPr>
        <w:t>ۥٓۚ</w:t>
      </w:r>
      <w:r w:rsidRPr="00341350">
        <w:rPr>
          <w:rtl/>
        </w:rPr>
        <w:t xml:space="preserve"> </w:t>
      </w:r>
      <w:r w:rsidRPr="00341350">
        <w:rPr>
          <w:rFonts w:hint="eastAsia"/>
          <w:rtl/>
        </w:rPr>
        <w:t>أُوْلَ</w:t>
      </w:r>
      <w:r w:rsidRPr="00341350">
        <w:rPr>
          <w:rFonts w:hint="cs"/>
          <w:rtl/>
        </w:rPr>
        <w:t>ٰٓ</w:t>
      </w:r>
      <w:r w:rsidRPr="00341350">
        <w:rPr>
          <w:rFonts w:hint="eastAsia"/>
          <w:rtl/>
        </w:rPr>
        <w:t>ئِكَ</w:t>
      </w:r>
      <w:r w:rsidRPr="00341350">
        <w:rPr>
          <w:rtl/>
        </w:rPr>
        <w:t xml:space="preserve"> </w:t>
      </w:r>
      <w:r w:rsidRPr="00341350">
        <w:rPr>
          <w:rFonts w:hint="eastAsia"/>
          <w:rtl/>
        </w:rPr>
        <w:t>هُمُ</w:t>
      </w:r>
      <w:r w:rsidRPr="00341350">
        <w:rPr>
          <w:rtl/>
        </w:rPr>
        <w:t xml:space="preserve"> </w:t>
      </w:r>
      <w:r w:rsidRPr="00341350">
        <w:rPr>
          <w:rFonts w:hint="cs"/>
          <w:rtl/>
        </w:rPr>
        <w:t>ٱ</w:t>
      </w:r>
      <w:r w:rsidRPr="00341350">
        <w:rPr>
          <w:rFonts w:hint="eastAsia"/>
          <w:rtl/>
        </w:rPr>
        <w:t>لصَّ</w:t>
      </w:r>
      <w:r w:rsidRPr="00341350">
        <w:rPr>
          <w:rFonts w:hint="cs"/>
          <w:rtl/>
        </w:rPr>
        <w:t>ٰ</w:t>
      </w:r>
      <w:r w:rsidRPr="00341350">
        <w:rPr>
          <w:rFonts w:hint="eastAsia"/>
          <w:rtl/>
        </w:rPr>
        <w:t>دِقُونَ</w:t>
      </w:r>
      <w:r w:rsidRPr="00341350">
        <w:rPr>
          <w:rtl/>
        </w:rPr>
        <w:t xml:space="preserve"> </w:t>
      </w:r>
      <w:r w:rsidRPr="00341350">
        <w:rPr>
          <w:rFonts w:hint="cs"/>
          <w:rtl/>
        </w:rPr>
        <w:t>٨</w:t>
      </w:r>
      <w:r w:rsidRPr="00341350">
        <w:rPr>
          <w:rtl/>
        </w:rPr>
        <w:t xml:space="preserve"> </w:t>
      </w:r>
      <w:r w:rsidRPr="00341350">
        <w:rPr>
          <w:rFonts w:hint="eastAsia"/>
          <w:rtl/>
        </w:rPr>
        <w:t>وَ</w:t>
      </w:r>
      <w:r w:rsidRPr="00341350">
        <w:rPr>
          <w:rFonts w:hint="cs"/>
          <w:rtl/>
        </w:rPr>
        <w:t>ٱ</w:t>
      </w:r>
      <w:r w:rsidRPr="00341350">
        <w:rPr>
          <w:rFonts w:hint="eastAsia"/>
          <w:rtl/>
        </w:rPr>
        <w:t>لَّذِينَ</w:t>
      </w:r>
      <w:r w:rsidRPr="00341350">
        <w:rPr>
          <w:rtl/>
        </w:rPr>
        <w:t xml:space="preserve"> </w:t>
      </w:r>
      <w:r w:rsidRPr="00341350">
        <w:rPr>
          <w:rFonts w:hint="eastAsia"/>
          <w:rtl/>
        </w:rPr>
        <w:t>تَبَوَّءُو</w:t>
      </w:r>
      <w:r w:rsidRPr="00341350">
        <w:rPr>
          <w:rtl/>
        </w:rPr>
        <w:t xml:space="preserve"> </w:t>
      </w:r>
      <w:r w:rsidRPr="00341350">
        <w:rPr>
          <w:rFonts w:hint="cs"/>
          <w:rtl/>
        </w:rPr>
        <w:t>ٱ</w:t>
      </w:r>
      <w:r w:rsidRPr="00341350">
        <w:rPr>
          <w:rFonts w:hint="eastAsia"/>
          <w:rtl/>
        </w:rPr>
        <w:t>لدَّارَ</w:t>
      </w:r>
      <w:r w:rsidRPr="00341350">
        <w:rPr>
          <w:rtl/>
        </w:rPr>
        <w:t xml:space="preserve"> </w:t>
      </w:r>
      <w:r w:rsidRPr="00341350">
        <w:rPr>
          <w:rFonts w:hint="eastAsia"/>
          <w:rtl/>
        </w:rPr>
        <w:t>وَ</w:t>
      </w:r>
      <w:r w:rsidRPr="00341350">
        <w:rPr>
          <w:rFonts w:hint="cs"/>
          <w:rtl/>
        </w:rPr>
        <w:t>ٱ</w:t>
      </w:r>
      <w:r w:rsidRPr="00341350">
        <w:rPr>
          <w:rFonts w:hint="eastAsia"/>
          <w:rtl/>
        </w:rPr>
        <w:t>ل</w:t>
      </w:r>
      <w:r w:rsidRPr="00341350">
        <w:rPr>
          <w:rFonts w:hint="cs"/>
          <w:rtl/>
        </w:rPr>
        <w:t>ۡ</w:t>
      </w:r>
      <w:r w:rsidRPr="00341350">
        <w:rPr>
          <w:rFonts w:hint="eastAsia"/>
          <w:rtl/>
        </w:rPr>
        <w:t>إِيمَ</w:t>
      </w:r>
      <w:r w:rsidRPr="00341350">
        <w:rPr>
          <w:rFonts w:hint="cs"/>
          <w:rtl/>
        </w:rPr>
        <w:t>ٰ</w:t>
      </w:r>
      <w:r w:rsidRPr="00341350">
        <w:rPr>
          <w:rFonts w:hint="eastAsia"/>
          <w:rtl/>
        </w:rPr>
        <w:t>نَ</w:t>
      </w:r>
      <w:r w:rsidRPr="00341350">
        <w:rPr>
          <w:rtl/>
        </w:rPr>
        <w:t xml:space="preserve"> </w:t>
      </w:r>
      <w:r w:rsidRPr="00341350">
        <w:rPr>
          <w:rFonts w:hint="eastAsia"/>
          <w:rtl/>
        </w:rPr>
        <w:t>مِن</w:t>
      </w:r>
      <w:r w:rsidRPr="00341350">
        <w:rPr>
          <w:rtl/>
        </w:rPr>
        <w:t xml:space="preserve"> </w:t>
      </w:r>
      <w:r w:rsidRPr="00341350">
        <w:rPr>
          <w:rFonts w:hint="eastAsia"/>
          <w:rtl/>
        </w:rPr>
        <w:t>قَب</w:t>
      </w:r>
      <w:r w:rsidRPr="00341350">
        <w:rPr>
          <w:rFonts w:hint="cs"/>
          <w:rtl/>
        </w:rPr>
        <w:t>ۡ</w:t>
      </w:r>
      <w:r w:rsidRPr="00341350">
        <w:rPr>
          <w:rFonts w:hint="eastAsia"/>
          <w:rtl/>
        </w:rPr>
        <w:t>لِهِم</w:t>
      </w:r>
      <w:r w:rsidRPr="00341350">
        <w:rPr>
          <w:rFonts w:hint="cs"/>
          <w:rtl/>
        </w:rPr>
        <w:t>ۡ</w:t>
      </w:r>
      <w:r w:rsidRPr="00341350">
        <w:rPr>
          <w:rtl/>
        </w:rPr>
        <w:t xml:space="preserve"> </w:t>
      </w:r>
      <w:r w:rsidRPr="00341350">
        <w:rPr>
          <w:rFonts w:hint="eastAsia"/>
          <w:rtl/>
        </w:rPr>
        <w:t>يُحِبُّونَ</w:t>
      </w:r>
      <w:r w:rsidRPr="00341350">
        <w:rPr>
          <w:rtl/>
        </w:rPr>
        <w:t xml:space="preserve"> </w:t>
      </w:r>
      <w:r w:rsidRPr="00341350">
        <w:rPr>
          <w:rFonts w:hint="eastAsia"/>
          <w:rtl/>
        </w:rPr>
        <w:t>مَن</w:t>
      </w:r>
      <w:r w:rsidRPr="00341350">
        <w:rPr>
          <w:rFonts w:hint="cs"/>
          <w:rtl/>
        </w:rPr>
        <w:t>ۡ</w:t>
      </w:r>
      <w:r w:rsidRPr="00341350">
        <w:rPr>
          <w:rtl/>
        </w:rPr>
        <w:t xml:space="preserve"> </w:t>
      </w:r>
      <w:r w:rsidRPr="00341350">
        <w:rPr>
          <w:rFonts w:hint="eastAsia"/>
          <w:rtl/>
        </w:rPr>
        <w:t>هَاجَرَ</w:t>
      </w:r>
      <w:r w:rsidRPr="00341350">
        <w:rPr>
          <w:rtl/>
        </w:rPr>
        <w:t xml:space="preserve"> </w:t>
      </w:r>
      <w:r w:rsidRPr="00341350">
        <w:rPr>
          <w:rFonts w:hint="eastAsia"/>
          <w:rtl/>
        </w:rPr>
        <w:t>إِلَي</w:t>
      </w:r>
      <w:r w:rsidRPr="00341350">
        <w:rPr>
          <w:rFonts w:hint="cs"/>
          <w:rtl/>
        </w:rPr>
        <w:t>ۡ</w:t>
      </w:r>
      <w:r w:rsidRPr="00341350">
        <w:rPr>
          <w:rFonts w:hint="eastAsia"/>
          <w:rtl/>
        </w:rPr>
        <w:t>هِم</w:t>
      </w:r>
      <w:r w:rsidRPr="00341350">
        <w:rPr>
          <w:rFonts w:hint="cs"/>
          <w:rtl/>
        </w:rPr>
        <w:t>ۡ</w:t>
      </w:r>
      <w:r w:rsidRPr="00341350">
        <w:rPr>
          <w:rtl/>
        </w:rPr>
        <w:t xml:space="preserve"> </w:t>
      </w:r>
      <w:r w:rsidRPr="00341350">
        <w:rPr>
          <w:rFonts w:hint="eastAsia"/>
          <w:rtl/>
        </w:rPr>
        <w:t>وَلَا</w:t>
      </w:r>
      <w:r w:rsidRPr="00341350">
        <w:rPr>
          <w:rtl/>
        </w:rPr>
        <w:t xml:space="preserve"> </w:t>
      </w:r>
      <w:r w:rsidRPr="00341350">
        <w:rPr>
          <w:rFonts w:hint="eastAsia"/>
          <w:rtl/>
        </w:rPr>
        <w:t>يَجِدُونَ</w:t>
      </w:r>
      <w:r w:rsidRPr="00341350">
        <w:rPr>
          <w:rtl/>
        </w:rPr>
        <w:t xml:space="preserve"> </w:t>
      </w:r>
      <w:r w:rsidRPr="00341350">
        <w:rPr>
          <w:rFonts w:hint="eastAsia"/>
          <w:rtl/>
        </w:rPr>
        <w:t>فِي</w:t>
      </w:r>
      <w:r w:rsidRPr="00341350">
        <w:rPr>
          <w:rtl/>
        </w:rPr>
        <w:t xml:space="preserve"> </w:t>
      </w:r>
      <w:r w:rsidRPr="00341350">
        <w:rPr>
          <w:rFonts w:hint="eastAsia"/>
          <w:rtl/>
        </w:rPr>
        <w:t>صُدُورِهِم</w:t>
      </w:r>
      <w:r w:rsidRPr="00341350">
        <w:rPr>
          <w:rFonts w:hint="cs"/>
          <w:rtl/>
        </w:rPr>
        <w:t>ۡ</w:t>
      </w:r>
      <w:r w:rsidRPr="00341350">
        <w:rPr>
          <w:rtl/>
        </w:rPr>
        <w:t xml:space="preserve"> </w:t>
      </w:r>
      <w:r w:rsidRPr="00341350">
        <w:rPr>
          <w:rFonts w:hint="eastAsia"/>
          <w:rtl/>
        </w:rPr>
        <w:t>حَاجَة</w:t>
      </w:r>
      <w:r w:rsidRPr="00341350">
        <w:rPr>
          <w:rFonts w:hint="cs"/>
          <w:rtl/>
        </w:rPr>
        <w:t>ٗ</w:t>
      </w:r>
      <w:r w:rsidRPr="00341350">
        <w:rPr>
          <w:rtl/>
        </w:rPr>
        <w:t xml:space="preserve"> </w:t>
      </w:r>
      <w:r w:rsidRPr="00341350">
        <w:rPr>
          <w:rFonts w:hint="eastAsia"/>
          <w:rtl/>
        </w:rPr>
        <w:t>مِّمَّا</w:t>
      </w:r>
      <w:r w:rsidRPr="00341350">
        <w:rPr>
          <w:rFonts w:hint="cs"/>
          <w:rtl/>
        </w:rPr>
        <w:t>ٓ</w:t>
      </w:r>
      <w:r w:rsidRPr="00341350">
        <w:rPr>
          <w:rtl/>
        </w:rPr>
        <w:t xml:space="preserve"> </w:t>
      </w:r>
      <w:r w:rsidRPr="00341350">
        <w:rPr>
          <w:rFonts w:hint="eastAsia"/>
          <w:rtl/>
        </w:rPr>
        <w:t>أُوتُواْ</w:t>
      </w:r>
      <w:r w:rsidRPr="00341350">
        <w:rPr>
          <w:rtl/>
        </w:rPr>
        <w:t xml:space="preserve"> </w:t>
      </w:r>
      <w:r w:rsidRPr="00341350">
        <w:rPr>
          <w:rFonts w:hint="eastAsia"/>
          <w:rtl/>
        </w:rPr>
        <w:t>وَيُؤ</w:t>
      </w:r>
      <w:r w:rsidRPr="00341350">
        <w:rPr>
          <w:rFonts w:hint="cs"/>
          <w:rtl/>
        </w:rPr>
        <w:t>ۡ</w:t>
      </w:r>
      <w:r w:rsidRPr="00341350">
        <w:rPr>
          <w:rFonts w:hint="eastAsia"/>
          <w:rtl/>
        </w:rPr>
        <w:t>ثِرُونَ</w:t>
      </w:r>
      <w:r w:rsidRPr="00341350">
        <w:rPr>
          <w:rtl/>
        </w:rPr>
        <w:t xml:space="preserve"> </w:t>
      </w:r>
      <w:r w:rsidRPr="00341350">
        <w:rPr>
          <w:rFonts w:hint="eastAsia"/>
          <w:rtl/>
        </w:rPr>
        <w:t>عَلَى</w:t>
      </w:r>
      <w:r w:rsidRPr="00341350">
        <w:rPr>
          <w:rFonts w:hint="cs"/>
          <w:rtl/>
        </w:rPr>
        <w:t>ٰٓ</w:t>
      </w:r>
      <w:r w:rsidRPr="00341350">
        <w:rPr>
          <w:rtl/>
        </w:rPr>
        <w:t xml:space="preserve"> </w:t>
      </w:r>
      <w:r w:rsidRPr="00341350">
        <w:rPr>
          <w:rFonts w:hint="eastAsia"/>
          <w:rtl/>
        </w:rPr>
        <w:t>أَنفُسِهِم</w:t>
      </w:r>
      <w:r w:rsidRPr="00341350">
        <w:rPr>
          <w:rFonts w:hint="cs"/>
          <w:rtl/>
        </w:rPr>
        <w:t>ۡ</w:t>
      </w:r>
      <w:r w:rsidRPr="00341350">
        <w:rPr>
          <w:rtl/>
        </w:rPr>
        <w:t xml:space="preserve"> </w:t>
      </w:r>
      <w:r w:rsidRPr="00341350">
        <w:rPr>
          <w:rFonts w:hint="eastAsia"/>
          <w:rtl/>
        </w:rPr>
        <w:t>وَلَو</w:t>
      </w:r>
      <w:r w:rsidRPr="00341350">
        <w:rPr>
          <w:rFonts w:hint="cs"/>
          <w:rtl/>
        </w:rPr>
        <w:t>ۡ</w:t>
      </w:r>
      <w:r w:rsidRPr="00341350">
        <w:rPr>
          <w:rtl/>
        </w:rPr>
        <w:t xml:space="preserve"> </w:t>
      </w:r>
      <w:r w:rsidRPr="00341350">
        <w:rPr>
          <w:rFonts w:hint="eastAsia"/>
          <w:rtl/>
        </w:rPr>
        <w:t>كَانَ</w:t>
      </w:r>
      <w:r w:rsidRPr="00341350">
        <w:rPr>
          <w:rtl/>
        </w:rPr>
        <w:t xml:space="preserve"> </w:t>
      </w:r>
      <w:r w:rsidRPr="00341350">
        <w:rPr>
          <w:rFonts w:hint="eastAsia"/>
          <w:rtl/>
        </w:rPr>
        <w:t>بِهِم</w:t>
      </w:r>
      <w:r w:rsidRPr="00341350">
        <w:rPr>
          <w:rFonts w:hint="cs"/>
          <w:rtl/>
        </w:rPr>
        <w:t>ۡ</w:t>
      </w:r>
      <w:r w:rsidRPr="00341350">
        <w:rPr>
          <w:rtl/>
        </w:rPr>
        <w:t xml:space="preserve"> </w:t>
      </w:r>
      <w:r w:rsidRPr="00341350">
        <w:rPr>
          <w:rFonts w:hint="eastAsia"/>
          <w:rtl/>
        </w:rPr>
        <w:t>خَصَاصَة</w:t>
      </w:r>
      <w:r w:rsidRPr="00341350">
        <w:rPr>
          <w:rFonts w:hint="cs"/>
          <w:rtl/>
        </w:rPr>
        <w:t>ٞۚ</w:t>
      </w:r>
      <w:r w:rsidRPr="00341350">
        <w:rPr>
          <w:rtl/>
        </w:rPr>
        <w:t xml:space="preserve"> </w:t>
      </w:r>
      <w:r w:rsidRPr="00341350">
        <w:rPr>
          <w:rFonts w:hint="eastAsia"/>
          <w:rtl/>
        </w:rPr>
        <w:t>وَمَن</w:t>
      </w:r>
      <w:r w:rsidRPr="00341350">
        <w:rPr>
          <w:rtl/>
        </w:rPr>
        <w:t xml:space="preserve"> </w:t>
      </w:r>
      <w:r w:rsidRPr="00341350">
        <w:rPr>
          <w:rFonts w:hint="eastAsia"/>
          <w:rtl/>
        </w:rPr>
        <w:t>يُوقَ</w:t>
      </w:r>
      <w:r w:rsidRPr="00341350">
        <w:rPr>
          <w:rtl/>
        </w:rPr>
        <w:t xml:space="preserve"> </w:t>
      </w:r>
      <w:r w:rsidRPr="00341350">
        <w:rPr>
          <w:rFonts w:hint="eastAsia"/>
          <w:rtl/>
        </w:rPr>
        <w:t>شُحَّ</w:t>
      </w:r>
      <w:r w:rsidRPr="00341350">
        <w:rPr>
          <w:rtl/>
        </w:rPr>
        <w:t xml:space="preserve"> </w:t>
      </w:r>
      <w:r w:rsidRPr="00341350">
        <w:rPr>
          <w:rFonts w:hint="eastAsia"/>
          <w:rtl/>
        </w:rPr>
        <w:t>نَف</w:t>
      </w:r>
      <w:r w:rsidRPr="00341350">
        <w:rPr>
          <w:rFonts w:hint="cs"/>
          <w:rtl/>
        </w:rPr>
        <w:t>ۡ</w:t>
      </w:r>
      <w:r w:rsidRPr="00341350">
        <w:rPr>
          <w:rFonts w:hint="eastAsia"/>
          <w:rtl/>
        </w:rPr>
        <w:t>سِهِ</w:t>
      </w:r>
      <w:r w:rsidRPr="00341350">
        <w:rPr>
          <w:rFonts w:hint="cs"/>
          <w:rtl/>
        </w:rPr>
        <w:t>ۦ</w:t>
      </w:r>
      <w:r w:rsidRPr="00341350">
        <w:rPr>
          <w:rtl/>
        </w:rPr>
        <w:t xml:space="preserve"> </w:t>
      </w:r>
      <w:r w:rsidRPr="00341350">
        <w:rPr>
          <w:rFonts w:hint="eastAsia"/>
          <w:rtl/>
        </w:rPr>
        <w:t>فَأُوْلَ</w:t>
      </w:r>
      <w:r w:rsidRPr="00341350">
        <w:rPr>
          <w:rFonts w:hint="cs"/>
          <w:rtl/>
        </w:rPr>
        <w:t>ٰٓ</w:t>
      </w:r>
      <w:r w:rsidRPr="00341350">
        <w:rPr>
          <w:rFonts w:hint="eastAsia"/>
          <w:rtl/>
        </w:rPr>
        <w:t>ئِكَ</w:t>
      </w:r>
      <w:r w:rsidRPr="00341350">
        <w:rPr>
          <w:rtl/>
        </w:rPr>
        <w:t xml:space="preserve"> </w:t>
      </w:r>
      <w:r w:rsidRPr="00341350">
        <w:rPr>
          <w:rFonts w:hint="eastAsia"/>
          <w:rtl/>
        </w:rPr>
        <w:t>هُمُ</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مُف</w:t>
      </w:r>
      <w:r w:rsidRPr="00341350">
        <w:rPr>
          <w:rFonts w:hint="cs"/>
          <w:rtl/>
        </w:rPr>
        <w:t>ۡ</w:t>
      </w:r>
      <w:r w:rsidRPr="00341350">
        <w:rPr>
          <w:rFonts w:hint="eastAsia"/>
          <w:rtl/>
        </w:rPr>
        <w:t>لِحُونَ</w:t>
      </w:r>
      <w:r w:rsidRPr="00341350">
        <w:rPr>
          <w:rtl/>
        </w:rPr>
        <w:t xml:space="preserve"> </w:t>
      </w:r>
      <w:r w:rsidRPr="00341350">
        <w:rPr>
          <w:rFonts w:hint="cs"/>
          <w:rtl/>
        </w:rPr>
        <w:t>٩</w:t>
      </w:r>
      <w:r w:rsidRPr="003A0AEE">
        <w:rPr>
          <w:rStyle w:val="Charf0"/>
          <w:rtl/>
        </w:rPr>
        <w:t>﴾</w:t>
      </w:r>
      <w:r>
        <w:rPr>
          <w:rFonts w:ascii="Traditional Arabic" w:hAnsi="Traditional Arabic" w:cs="Traditional Arabic" w:hint="cs"/>
          <w:rtl/>
        </w:rPr>
        <w:t xml:space="preserve"> </w:t>
      </w:r>
      <w:r w:rsidRPr="00663A10">
        <w:rPr>
          <w:rStyle w:val="Char6"/>
          <w:rFonts w:hint="cs"/>
          <w:rtl/>
        </w:rPr>
        <w:t>[الحشر: 8-9].</w:t>
      </w:r>
    </w:p>
    <w:p w:rsidR="003C75F8" w:rsidRPr="00A0385F" w:rsidRDefault="003C75F8" w:rsidP="00C35C54">
      <w:pPr>
        <w:pStyle w:val="ab"/>
      </w:pPr>
      <w:r w:rsidRPr="00341350">
        <w:rPr>
          <w:rStyle w:val="Char5"/>
          <w:rtl/>
        </w:rPr>
        <w:t>ترجمه:</w:t>
      </w:r>
      <w:r w:rsidRPr="00A0385F">
        <w:rPr>
          <w:rtl/>
        </w:rPr>
        <w:t xml:space="preserve"> </w:t>
      </w:r>
      <w:r w:rsidRPr="00341350">
        <w:rPr>
          <w:rStyle w:val="Char8"/>
          <w:rtl/>
        </w:rPr>
        <w:t>«</w:t>
      </w:r>
      <w:r w:rsidRPr="00341350">
        <w:rPr>
          <w:rtl/>
        </w:rPr>
        <w:t>ا</w:t>
      </w:r>
      <w:r w:rsidR="00E81F9E">
        <w:rPr>
          <w:rtl/>
        </w:rPr>
        <w:t>ی</w:t>
      </w:r>
      <w:r w:rsidRPr="00341350">
        <w:rPr>
          <w:rtl/>
        </w:rPr>
        <w:t>ن اموال براى مهاجران فق</w:t>
      </w:r>
      <w:r w:rsidR="00E81F9E">
        <w:rPr>
          <w:rtl/>
        </w:rPr>
        <w:t>ی</w:t>
      </w:r>
      <w:r w:rsidRPr="00341350">
        <w:rPr>
          <w:rtl/>
        </w:rPr>
        <w:t xml:space="preserve">رى است </w:t>
      </w:r>
      <w:r w:rsidR="00E81F9E">
        <w:rPr>
          <w:rtl/>
        </w:rPr>
        <w:t>ک</w:t>
      </w:r>
      <w:r w:rsidRPr="00341350">
        <w:rPr>
          <w:rtl/>
        </w:rPr>
        <w:t xml:space="preserve">ه از خانه و </w:t>
      </w:r>
      <w:r w:rsidR="00E81F9E">
        <w:rPr>
          <w:rtl/>
        </w:rPr>
        <w:t>ک</w:t>
      </w:r>
      <w:r w:rsidRPr="00341350">
        <w:rPr>
          <w:rtl/>
        </w:rPr>
        <w:t>اشانه و اموال خود ب</w:t>
      </w:r>
      <w:r w:rsidR="00E81F9E">
        <w:rPr>
          <w:rtl/>
        </w:rPr>
        <w:t>ی</w:t>
      </w:r>
      <w:r w:rsidRPr="00341350">
        <w:rPr>
          <w:rtl/>
        </w:rPr>
        <w:t xml:space="preserve">رون رانده شده‏اند، آنها فضل الهى و رضاى او را مى‏طلبند، و خدا و رسولش را </w:t>
      </w:r>
      <w:r w:rsidR="00E81F9E">
        <w:rPr>
          <w:rtl/>
        </w:rPr>
        <w:t>ی</w:t>
      </w:r>
      <w:r w:rsidRPr="00341350">
        <w:rPr>
          <w:rtl/>
        </w:rPr>
        <w:t>ارى مى‏</w:t>
      </w:r>
      <w:r w:rsidR="00E81F9E">
        <w:rPr>
          <w:rtl/>
        </w:rPr>
        <w:t>ک</w:t>
      </w:r>
      <w:r w:rsidRPr="00341350">
        <w:rPr>
          <w:rtl/>
        </w:rPr>
        <w:t>نند، و آنها راستگو</w:t>
      </w:r>
      <w:r w:rsidR="00E81F9E">
        <w:rPr>
          <w:rtl/>
        </w:rPr>
        <w:t>ی</w:t>
      </w:r>
      <w:r w:rsidRPr="00341350">
        <w:rPr>
          <w:rtl/>
        </w:rPr>
        <w:t>ان</w:t>
      </w:r>
      <w:r w:rsidR="00ED5FD4">
        <w:rPr>
          <w:rtl/>
        </w:rPr>
        <w:t>‌اند</w:t>
      </w:r>
      <w:r w:rsidRPr="00341350">
        <w:rPr>
          <w:rtl/>
        </w:rPr>
        <w:t xml:space="preserve">. و براى </w:t>
      </w:r>
      <w:r w:rsidR="00E81F9E">
        <w:rPr>
          <w:rtl/>
        </w:rPr>
        <w:t>ک</w:t>
      </w:r>
      <w:r w:rsidRPr="00341350">
        <w:rPr>
          <w:rtl/>
        </w:rPr>
        <w:t xml:space="preserve">سانى است </w:t>
      </w:r>
      <w:r w:rsidR="00E81F9E">
        <w:rPr>
          <w:rtl/>
        </w:rPr>
        <w:t>ک</w:t>
      </w:r>
      <w:r w:rsidRPr="00341350">
        <w:rPr>
          <w:rtl/>
        </w:rPr>
        <w:t>ه در دارالهجره (مد</w:t>
      </w:r>
      <w:r w:rsidR="00E81F9E">
        <w:rPr>
          <w:rtl/>
        </w:rPr>
        <w:t>ی</w:t>
      </w:r>
      <w:r w:rsidRPr="00341350">
        <w:rPr>
          <w:rtl/>
        </w:rPr>
        <w:t>نه) و در خانه ا</w:t>
      </w:r>
      <w:r w:rsidR="00E81F9E">
        <w:rPr>
          <w:rtl/>
        </w:rPr>
        <w:t>ی</w:t>
      </w:r>
      <w:r w:rsidRPr="00341350">
        <w:rPr>
          <w:rtl/>
        </w:rPr>
        <w:t>مان، قبل از مهاجران مس</w:t>
      </w:r>
      <w:r w:rsidR="00E81F9E">
        <w:rPr>
          <w:rtl/>
        </w:rPr>
        <w:t>ک</w:t>
      </w:r>
      <w:r w:rsidRPr="00341350">
        <w:rPr>
          <w:rtl/>
        </w:rPr>
        <w:t>ن گز</w:t>
      </w:r>
      <w:r w:rsidR="00E81F9E">
        <w:rPr>
          <w:rtl/>
        </w:rPr>
        <w:t>ی</w:t>
      </w:r>
      <w:r w:rsidRPr="00341350">
        <w:rPr>
          <w:rtl/>
        </w:rPr>
        <w:t xml:space="preserve">دند، آنها </w:t>
      </w:r>
      <w:r w:rsidR="00E81F9E">
        <w:rPr>
          <w:rtl/>
        </w:rPr>
        <w:t>ک</w:t>
      </w:r>
      <w:r w:rsidRPr="00341350">
        <w:rPr>
          <w:rtl/>
        </w:rPr>
        <w:t xml:space="preserve">سانى را </w:t>
      </w:r>
      <w:r w:rsidR="00E81F9E">
        <w:rPr>
          <w:rtl/>
        </w:rPr>
        <w:t>ک</w:t>
      </w:r>
      <w:r w:rsidRPr="00341350">
        <w:rPr>
          <w:rtl/>
        </w:rPr>
        <w:t xml:space="preserve">ه </w:t>
      </w:r>
      <w:r w:rsidR="00C61594">
        <w:rPr>
          <w:rtl/>
        </w:rPr>
        <w:t>به‌سو</w:t>
      </w:r>
      <w:r w:rsidR="00C61594">
        <w:rPr>
          <w:rFonts w:hint="cs"/>
          <w:rtl/>
        </w:rPr>
        <w:t>ی</w:t>
      </w:r>
      <w:r w:rsidR="00ED5FD4">
        <w:rPr>
          <w:rtl/>
        </w:rPr>
        <w:t xml:space="preserve">شان </w:t>
      </w:r>
      <w:r w:rsidRPr="00341350">
        <w:rPr>
          <w:rtl/>
        </w:rPr>
        <w:t xml:space="preserve">هجرت </w:t>
      </w:r>
      <w:r w:rsidR="00E81F9E">
        <w:rPr>
          <w:rtl/>
        </w:rPr>
        <w:t>ک</w:t>
      </w:r>
      <w:r w:rsidRPr="00341350">
        <w:rPr>
          <w:rtl/>
        </w:rPr>
        <w:t>نند دوست مى‏دارند و در دل خود به آنچه به مهاجران داده شده احساس ن</w:t>
      </w:r>
      <w:r w:rsidR="00E81F9E">
        <w:rPr>
          <w:rtl/>
        </w:rPr>
        <w:t>ی</w:t>
      </w:r>
      <w:r w:rsidRPr="00341350">
        <w:rPr>
          <w:rtl/>
        </w:rPr>
        <w:t>از نمى‏</w:t>
      </w:r>
      <w:r w:rsidR="00E81F9E">
        <w:rPr>
          <w:rtl/>
        </w:rPr>
        <w:t>ک</w:t>
      </w:r>
      <w:r w:rsidRPr="00341350">
        <w:rPr>
          <w:rtl/>
        </w:rPr>
        <w:t>نند، و آ</w:t>
      </w:r>
      <w:r w:rsidR="00C61594">
        <w:rPr>
          <w:rtl/>
        </w:rPr>
        <w:t>نها را بر خود مقدّم مى‏دارند هر</w:t>
      </w:r>
      <w:r w:rsidRPr="00341350">
        <w:rPr>
          <w:rtl/>
        </w:rPr>
        <w:t>چند شد</w:t>
      </w:r>
      <w:r w:rsidR="00E81F9E">
        <w:rPr>
          <w:rtl/>
        </w:rPr>
        <w:t>ی</w:t>
      </w:r>
      <w:r w:rsidRPr="00341350">
        <w:rPr>
          <w:rtl/>
        </w:rPr>
        <w:t>داً فق</w:t>
      </w:r>
      <w:r w:rsidR="00E81F9E">
        <w:rPr>
          <w:rtl/>
        </w:rPr>
        <w:t>ی</w:t>
      </w:r>
      <w:r w:rsidRPr="00341350">
        <w:rPr>
          <w:rtl/>
        </w:rPr>
        <w:t xml:space="preserve">ر باشند. </w:t>
      </w:r>
      <w:r w:rsidR="00E81F9E">
        <w:rPr>
          <w:rtl/>
        </w:rPr>
        <w:t>ک</w:t>
      </w:r>
      <w:r w:rsidRPr="00341350">
        <w:rPr>
          <w:rtl/>
        </w:rPr>
        <w:t xml:space="preserve">سانى </w:t>
      </w:r>
      <w:r w:rsidR="00E81F9E">
        <w:rPr>
          <w:rtl/>
        </w:rPr>
        <w:t>ک</w:t>
      </w:r>
      <w:r w:rsidRPr="00341350">
        <w:rPr>
          <w:rtl/>
        </w:rPr>
        <w:t>ه خداوند آنها را از بخل و حرص نفس خو</w:t>
      </w:r>
      <w:r w:rsidR="00E81F9E">
        <w:rPr>
          <w:rtl/>
        </w:rPr>
        <w:t>ی</w:t>
      </w:r>
      <w:r w:rsidRPr="00341350">
        <w:rPr>
          <w:rtl/>
        </w:rPr>
        <w:t>ش بازداشته، رستگارند</w:t>
      </w:r>
      <w:r w:rsidRPr="00341350">
        <w:rPr>
          <w:rStyle w:val="Char8"/>
          <w:rtl/>
        </w:rPr>
        <w:t>»</w:t>
      </w:r>
      <w:r w:rsidRPr="00341350">
        <w:rPr>
          <w:rStyle w:val="Char4"/>
          <w:rtl/>
        </w:rPr>
        <w:t>.</w:t>
      </w:r>
    </w:p>
    <w:p w:rsidR="003C75F8" w:rsidRPr="00A0385F" w:rsidRDefault="003C75F8" w:rsidP="00C35C54">
      <w:pPr>
        <w:pStyle w:val="a8"/>
        <w:widowControl w:val="0"/>
      </w:pPr>
      <w:r w:rsidRPr="00A0385F">
        <w:rPr>
          <w:rtl/>
        </w:rPr>
        <w:t>و مى‏فرما</w:t>
      </w:r>
      <w:r w:rsidR="00E81F9E">
        <w:rPr>
          <w:rtl/>
        </w:rPr>
        <w:t>ی</w:t>
      </w:r>
      <w:r w:rsidRPr="00A0385F">
        <w:rPr>
          <w:rtl/>
        </w:rPr>
        <w:t>د:</w:t>
      </w:r>
    </w:p>
    <w:p w:rsidR="003C75F8" w:rsidRPr="00C270C7" w:rsidRDefault="003C75F8" w:rsidP="00C35C54">
      <w:pPr>
        <w:pStyle w:val="af1"/>
        <w:widowControl w:val="0"/>
        <w:spacing w:line="228" w:lineRule="auto"/>
        <w:rPr>
          <w:rFonts w:cs="IRNazli"/>
        </w:rPr>
      </w:pPr>
      <w:r w:rsidRPr="003A0AEE">
        <w:rPr>
          <w:rStyle w:val="Charf0"/>
          <w:rtl/>
        </w:rPr>
        <w:t>﴿</w:t>
      </w:r>
      <w:r w:rsidRPr="00341350">
        <w:rPr>
          <w:rFonts w:hint="cs"/>
          <w:rtl/>
        </w:rPr>
        <w:t>ٱ</w:t>
      </w:r>
      <w:r w:rsidRPr="00341350">
        <w:rPr>
          <w:rFonts w:hint="eastAsia"/>
          <w:rtl/>
        </w:rPr>
        <w:t>للَّهُ</w:t>
      </w:r>
      <w:r w:rsidRPr="00341350">
        <w:rPr>
          <w:rtl/>
        </w:rPr>
        <w:t xml:space="preserve"> </w:t>
      </w:r>
      <w:r w:rsidRPr="00341350">
        <w:rPr>
          <w:rFonts w:hint="eastAsia"/>
          <w:rtl/>
        </w:rPr>
        <w:t>نَزَّلَ</w:t>
      </w:r>
      <w:r w:rsidRPr="00341350">
        <w:rPr>
          <w:rtl/>
        </w:rPr>
        <w:t xml:space="preserve"> </w:t>
      </w:r>
      <w:r w:rsidRPr="00341350">
        <w:rPr>
          <w:rFonts w:hint="eastAsia"/>
          <w:rtl/>
        </w:rPr>
        <w:t>أَح</w:t>
      </w:r>
      <w:r w:rsidRPr="00341350">
        <w:rPr>
          <w:rFonts w:hint="cs"/>
          <w:rtl/>
        </w:rPr>
        <w:t>ۡ</w:t>
      </w:r>
      <w:r w:rsidRPr="00341350">
        <w:rPr>
          <w:rFonts w:hint="eastAsia"/>
          <w:rtl/>
        </w:rPr>
        <w:t>سَنَ</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حَدِيثِ</w:t>
      </w:r>
      <w:r w:rsidRPr="00341350">
        <w:rPr>
          <w:rtl/>
        </w:rPr>
        <w:t xml:space="preserve"> </w:t>
      </w:r>
      <w:r w:rsidRPr="00341350">
        <w:rPr>
          <w:rFonts w:hint="eastAsia"/>
          <w:rtl/>
        </w:rPr>
        <w:t>كِتَ</w:t>
      </w:r>
      <w:r w:rsidRPr="00341350">
        <w:rPr>
          <w:rFonts w:hint="cs"/>
          <w:rtl/>
        </w:rPr>
        <w:t>ٰ</w:t>
      </w:r>
      <w:r w:rsidRPr="00341350">
        <w:rPr>
          <w:rFonts w:hint="eastAsia"/>
          <w:rtl/>
        </w:rPr>
        <w:t>ب</w:t>
      </w:r>
      <w:r w:rsidRPr="00341350">
        <w:rPr>
          <w:rFonts w:hint="cs"/>
          <w:rtl/>
        </w:rPr>
        <w:t>ٗ</w:t>
      </w:r>
      <w:r w:rsidRPr="00341350">
        <w:rPr>
          <w:rFonts w:hint="eastAsia"/>
          <w:rtl/>
        </w:rPr>
        <w:t>ا</w:t>
      </w:r>
      <w:r w:rsidRPr="00341350">
        <w:rPr>
          <w:rtl/>
        </w:rPr>
        <w:t xml:space="preserve"> </w:t>
      </w:r>
      <w:r w:rsidRPr="00341350">
        <w:rPr>
          <w:rFonts w:hint="eastAsia"/>
          <w:rtl/>
        </w:rPr>
        <w:t>مُّتَشَ</w:t>
      </w:r>
      <w:r w:rsidRPr="00341350">
        <w:rPr>
          <w:rFonts w:hint="cs"/>
          <w:rtl/>
        </w:rPr>
        <w:t>ٰ</w:t>
      </w:r>
      <w:r w:rsidRPr="00341350">
        <w:rPr>
          <w:rFonts w:hint="eastAsia"/>
          <w:rtl/>
        </w:rPr>
        <w:t>بِه</w:t>
      </w:r>
      <w:r w:rsidRPr="00341350">
        <w:rPr>
          <w:rFonts w:hint="cs"/>
          <w:rtl/>
        </w:rPr>
        <w:t>ٗ</w:t>
      </w:r>
      <w:r w:rsidRPr="00341350">
        <w:rPr>
          <w:rFonts w:hint="eastAsia"/>
          <w:rtl/>
        </w:rPr>
        <w:t>ا</w:t>
      </w:r>
      <w:r w:rsidRPr="00341350">
        <w:rPr>
          <w:rtl/>
        </w:rPr>
        <w:t xml:space="preserve"> </w:t>
      </w:r>
      <w:r w:rsidRPr="00341350">
        <w:rPr>
          <w:rFonts w:hint="eastAsia"/>
          <w:rtl/>
        </w:rPr>
        <w:t>مَّثَانِيَ</w:t>
      </w:r>
      <w:r w:rsidRPr="00341350">
        <w:rPr>
          <w:rtl/>
        </w:rPr>
        <w:t xml:space="preserve"> </w:t>
      </w:r>
      <w:r w:rsidRPr="00341350">
        <w:rPr>
          <w:rFonts w:hint="eastAsia"/>
          <w:rtl/>
        </w:rPr>
        <w:t>تَق</w:t>
      </w:r>
      <w:r w:rsidRPr="00341350">
        <w:rPr>
          <w:rFonts w:hint="cs"/>
          <w:rtl/>
        </w:rPr>
        <w:t>ۡ</w:t>
      </w:r>
      <w:r w:rsidRPr="00341350">
        <w:rPr>
          <w:rFonts w:hint="eastAsia"/>
          <w:rtl/>
        </w:rPr>
        <w:t>شَعِرُّ</w:t>
      </w:r>
      <w:r w:rsidRPr="00341350">
        <w:rPr>
          <w:rtl/>
        </w:rPr>
        <w:t xml:space="preserve"> </w:t>
      </w:r>
      <w:r w:rsidRPr="00341350">
        <w:rPr>
          <w:rFonts w:hint="eastAsia"/>
          <w:rtl/>
        </w:rPr>
        <w:t>مِن</w:t>
      </w:r>
      <w:r w:rsidRPr="00341350">
        <w:rPr>
          <w:rFonts w:hint="cs"/>
          <w:rtl/>
        </w:rPr>
        <w:t>ۡ</w:t>
      </w:r>
      <w:r w:rsidRPr="00341350">
        <w:rPr>
          <w:rFonts w:hint="eastAsia"/>
          <w:rtl/>
        </w:rPr>
        <w:t>هُ</w:t>
      </w:r>
      <w:r w:rsidRPr="00341350">
        <w:rPr>
          <w:rtl/>
        </w:rPr>
        <w:t xml:space="preserve"> </w:t>
      </w:r>
      <w:r w:rsidRPr="00341350">
        <w:rPr>
          <w:rFonts w:hint="eastAsia"/>
          <w:rtl/>
        </w:rPr>
        <w:t>جُلُودُ</w:t>
      </w:r>
      <w:r w:rsidRPr="00341350">
        <w:rPr>
          <w:rtl/>
        </w:rPr>
        <w:t xml:space="preserve"> </w:t>
      </w:r>
      <w:r w:rsidRPr="00341350">
        <w:rPr>
          <w:rFonts w:hint="cs"/>
          <w:rtl/>
        </w:rPr>
        <w:t>ٱ</w:t>
      </w:r>
      <w:r w:rsidRPr="00341350">
        <w:rPr>
          <w:rFonts w:hint="eastAsia"/>
          <w:rtl/>
        </w:rPr>
        <w:t>لَّذِينَ</w:t>
      </w:r>
      <w:r w:rsidRPr="00341350">
        <w:rPr>
          <w:rtl/>
        </w:rPr>
        <w:t xml:space="preserve"> </w:t>
      </w:r>
      <w:r w:rsidRPr="00341350">
        <w:rPr>
          <w:rFonts w:hint="eastAsia"/>
          <w:rtl/>
        </w:rPr>
        <w:t>يَخ</w:t>
      </w:r>
      <w:r w:rsidRPr="00341350">
        <w:rPr>
          <w:rFonts w:hint="cs"/>
          <w:rtl/>
        </w:rPr>
        <w:t>ۡ</w:t>
      </w:r>
      <w:r w:rsidRPr="00341350">
        <w:rPr>
          <w:rFonts w:hint="eastAsia"/>
          <w:rtl/>
        </w:rPr>
        <w:t>شَو</w:t>
      </w:r>
      <w:r w:rsidRPr="00341350">
        <w:rPr>
          <w:rFonts w:hint="cs"/>
          <w:rtl/>
        </w:rPr>
        <w:t>ۡ</w:t>
      </w:r>
      <w:r w:rsidRPr="00341350">
        <w:rPr>
          <w:rFonts w:hint="eastAsia"/>
          <w:rtl/>
        </w:rPr>
        <w:t>نَ</w:t>
      </w:r>
      <w:r w:rsidRPr="00341350">
        <w:rPr>
          <w:rtl/>
        </w:rPr>
        <w:t xml:space="preserve"> </w:t>
      </w:r>
      <w:r w:rsidRPr="00341350">
        <w:rPr>
          <w:rFonts w:hint="eastAsia"/>
          <w:rtl/>
        </w:rPr>
        <w:t>رَبَّهُم</w:t>
      </w:r>
      <w:r w:rsidRPr="00341350">
        <w:rPr>
          <w:rFonts w:hint="cs"/>
          <w:rtl/>
        </w:rPr>
        <w:t>ۡ</w:t>
      </w:r>
      <w:r w:rsidRPr="00341350">
        <w:rPr>
          <w:rtl/>
        </w:rPr>
        <w:t xml:space="preserve"> </w:t>
      </w:r>
      <w:r w:rsidRPr="00341350">
        <w:rPr>
          <w:rFonts w:hint="eastAsia"/>
          <w:rtl/>
        </w:rPr>
        <w:t>ثُمَّ</w:t>
      </w:r>
      <w:r w:rsidRPr="00341350">
        <w:rPr>
          <w:rtl/>
        </w:rPr>
        <w:t xml:space="preserve"> </w:t>
      </w:r>
      <w:r w:rsidRPr="00341350">
        <w:rPr>
          <w:rFonts w:hint="eastAsia"/>
          <w:rtl/>
        </w:rPr>
        <w:t>تَلِينُ</w:t>
      </w:r>
      <w:r w:rsidRPr="00341350">
        <w:rPr>
          <w:rtl/>
        </w:rPr>
        <w:t xml:space="preserve"> </w:t>
      </w:r>
      <w:r w:rsidRPr="00341350">
        <w:rPr>
          <w:rFonts w:hint="eastAsia"/>
          <w:rtl/>
        </w:rPr>
        <w:t>جُلُودُهُم</w:t>
      </w:r>
      <w:r w:rsidRPr="00341350">
        <w:rPr>
          <w:rFonts w:hint="cs"/>
          <w:rtl/>
        </w:rPr>
        <w:t>ۡ</w:t>
      </w:r>
      <w:r w:rsidRPr="00341350">
        <w:rPr>
          <w:rtl/>
        </w:rPr>
        <w:t xml:space="preserve"> </w:t>
      </w:r>
      <w:r w:rsidRPr="00341350">
        <w:rPr>
          <w:rFonts w:hint="eastAsia"/>
          <w:rtl/>
        </w:rPr>
        <w:t>وَقُلُوبُهُم</w:t>
      </w:r>
      <w:r w:rsidRPr="00341350">
        <w:rPr>
          <w:rFonts w:hint="cs"/>
          <w:rtl/>
        </w:rPr>
        <w:t>ۡ</w:t>
      </w:r>
      <w:r w:rsidRPr="00341350">
        <w:rPr>
          <w:rtl/>
        </w:rPr>
        <w:t xml:space="preserve"> </w:t>
      </w:r>
      <w:r w:rsidRPr="00341350">
        <w:rPr>
          <w:rFonts w:hint="eastAsia"/>
          <w:rtl/>
        </w:rPr>
        <w:t>إِلَى</w:t>
      </w:r>
      <w:r w:rsidRPr="00341350">
        <w:rPr>
          <w:rFonts w:hint="cs"/>
          <w:rtl/>
        </w:rPr>
        <w:t>ٰ</w:t>
      </w:r>
      <w:r w:rsidRPr="00341350">
        <w:rPr>
          <w:rtl/>
        </w:rPr>
        <w:t xml:space="preserve"> </w:t>
      </w:r>
      <w:r w:rsidRPr="00341350">
        <w:rPr>
          <w:rFonts w:hint="eastAsia"/>
          <w:rtl/>
        </w:rPr>
        <w:t>ذِك</w:t>
      </w:r>
      <w:r w:rsidRPr="00341350">
        <w:rPr>
          <w:rFonts w:hint="cs"/>
          <w:rtl/>
        </w:rPr>
        <w:t>ۡ</w:t>
      </w:r>
      <w:r w:rsidRPr="00341350">
        <w:rPr>
          <w:rFonts w:hint="eastAsia"/>
          <w:rtl/>
        </w:rPr>
        <w:t>رِ</w:t>
      </w:r>
      <w:r w:rsidRPr="00341350">
        <w:rPr>
          <w:rtl/>
        </w:rPr>
        <w:t xml:space="preserve"> </w:t>
      </w:r>
      <w:r w:rsidRPr="00341350">
        <w:rPr>
          <w:rFonts w:hint="cs"/>
          <w:rtl/>
        </w:rPr>
        <w:t>ٱ</w:t>
      </w:r>
      <w:r w:rsidRPr="00341350">
        <w:rPr>
          <w:rFonts w:hint="eastAsia"/>
          <w:rtl/>
        </w:rPr>
        <w:t>للَّهِ</w:t>
      </w:r>
      <w:r w:rsidRPr="00341350">
        <w:rPr>
          <w:rFonts w:hint="cs"/>
          <w:rtl/>
        </w:rPr>
        <w:t>ۚ</w:t>
      </w:r>
      <w:r w:rsidRPr="00341350">
        <w:rPr>
          <w:rtl/>
        </w:rPr>
        <w:t xml:space="preserve"> </w:t>
      </w:r>
      <w:r w:rsidRPr="00341350">
        <w:rPr>
          <w:rFonts w:hint="eastAsia"/>
          <w:rtl/>
        </w:rPr>
        <w:t>ذَ</w:t>
      </w:r>
      <w:r w:rsidRPr="00341350">
        <w:rPr>
          <w:rFonts w:hint="cs"/>
          <w:rtl/>
        </w:rPr>
        <w:t>ٰ</w:t>
      </w:r>
      <w:r w:rsidRPr="00341350">
        <w:rPr>
          <w:rFonts w:hint="eastAsia"/>
          <w:rtl/>
        </w:rPr>
        <w:t>لِكَ</w:t>
      </w:r>
      <w:r w:rsidRPr="00341350">
        <w:rPr>
          <w:rtl/>
        </w:rPr>
        <w:t xml:space="preserve"> </w:t>
      </w:r>
      <w:r w:rsidRPr="00341350">
        <w:rPr>
          <w:rFonts w:hint="eastAsia"/>
          <w:rtl/>
        </w:rPr>
        <w:t>هُدَى</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يَه</w:t>
      </w:r>
      <w:r w:rsidRPr="00341350">
        <w:rPr>
          <w:rFonts w:hint="cs"/>
          <w:rtl/>
        </w:rPr>
        <w:t>ۡ</w:t>
      </w:r>
      <w:r w:rsidRPr="00341350">
        <w:rPr>
          <w:rFonts w:hint="eastAsia"/>
          <w:rtl/>
        </w:rPr>
        <w:t>دِي</w:t>
      </w:r>
      <w:r w:rsidRPr="00341350">
        <w:rPr>
          <w:rtl/>
        </w:rPr>
        <w:t xml:space="preserve"> </w:t>
      </w:r>
      <w:r w:rsidRPr="00341350">
        <w:rPr>
          <w:rFonts w:hint="eastAsia"/>
          <w:rtl/>
        </w:rPr>
        <w:t>بِهِ</w:t>
      </w:r>
      <w:r w:rsidRPr="00341350">
        <w:rPr>
          <w:rFonts w:hint="cs"/>
          <w:rtl/>
        </w:rPr>
        <w:t>ۦ</w:t>
      </w:r>
      <w:r w:rsidRPr="00341350">
        <w:rPr>
          <w:rtl/>
        </w:rPr>
        <w:t xml:space="preserve"> </w:t>
      </w:r>
      <w:r w:rsidRPr="00341350">
        <w:rPr>
          <w:rFonts w:hint="eastAsia"/>
          <w:rtl/>
        </w:rPr>
        <w:t>مَن</w:t>
      </w:r>
      <w:r w:rsidRPr="00341350">
        <w:rPr>
          <w:rtl/>
        </w:rPr>
        <w:t xml:space="preserve"> </w:t>
      </w:r>
      <w:r w:rsidRPr="00341350">
        <w:rPr>
          <w:rFonts w:hint="eastAsia"/>
          <w:rtl/>
        </w:rPr>
        <w:t>يَشَا</w:t>
      </w:r>
      <w:r w:rsidRPr="00341350">
        <w:rPr>
          <w:rFonts w:hint="cs"/>
          <w:rtl/>
        </w:rPr>
        <w:t>ٓ</w:t>
      </w:r>
      <w:r w:rsidRPr="00341350">
        <w:rPr>
          <w:rFonts w:hint="eastAsia"/>
          <w:rtl/>
        </w:rPr>
        <w:t>ءُ</w:t>
      </w:r>
      <w:r w:rsidRPr="00341350">
        <w:rPr>
          <w:rFonts w:hint="cs"/>
          <w:rtl/>
        </w:rPr>
        <w:t>ۚ</w:t>
      </w:r>
      <w:r w:rsidRPr="00341350">
        <w:rPr>
          <w:rtl/>
        </w:rPr>
        <w:t xml:space="preserve"> </w:t>
      </w:r>
      <w:r w:rsidRPr="00341350">
        <w:rPr>
          <w:rFonts w:hint="eastAsia"/>
          <w:rtl/>
        </w:rPr>
        <w:t>وَمَن</w:t>
      </w:r>
      <w:r w:rsidRPr="00341350">
        <w:rPr>
          <w:rtl/>
        </w:rPr>
        <w:t xml:space="preserve"> </w:t>
      </w:r>
      <w:r w:rsidRPr="00341350">
        <w:rPr>
          <w:rFonts w:hint="eastAsia"/>
          <w:rtl/>
        </w:rPr>
        <w:t>يُض</w:t>
      </w:r>
      <w:r w:rsidRPr="00341350">
        <w:rPr>
          <w:rFonts w:hint="cs"/>
          <w:rtl/>
        </w:rPr>
        <w:t>ۡ</w:t>
      </w:r>
      <w:r w:rsidRPr="00341350">
        <w:rPr>
          <w:rFonts w:hint="eastAsia"/>
          <w:rtl/>
        </w:rPr>
        <w:t>لِلِ</w:t>
      </w:r>
      <w:r w:rsidRPr="00341350">
        <w:rPr>
          <w:rtl/>
        </w:rPr>
        <w:t xml:space="preserve"> </w:t>
      </w:r>
      <w:r w:rsidRPr="00341350">
        <w:rPr>
          <w:rFonts w:hint="cs"/>
          <w:rtl/>
        </w:rPr>
        <w:t>ٱ</w:t>
      </w:r>
      <w:r w:rsidRPr="00341350">
        <w:rPr>
          <w:rFonts w:hint="eastAsia"/>
          <w:rtl/>
        </w:rPr>
        <w:t>للَّهُ</w:t>
      </w:r>
      <w:r w:rsidRPr="00341350">
        <w:rPr>
          <w:rtl/>
        </w:rPr>
        <w:t xml:space="preserve"> </w:t>
      </w:r>
      <w:r w:rsidRPr="00341350">
        <w:rPr>
          <w:rFonts w:hint="eastAsia"/>
          <w:rtl/>
        </w:rPr>
        <w:t>فَمَا</w:t>
      </w:r>
      <w:r w:rsidRPr="00341350">
        <w:rPr>
          <w:rtl/>
        </w:rPr>
        <w:t xml:space="preserve"> </w:t>
      </w:r>
      <w:r w:rsidRPr="00341350">
        <w:rPr>
          <w:rFonts w:hint="eastAsia"/>
          <w:rtl/>
        </w:rPr>
        <w:t>لَهُ</w:t>
      </w:r>
      <w:r w:rsidRPr="00341350">
        <w:rPr>
          <w:rFonts w:hint="cs"/>
          <w:rtl/>
        </w:rPr>
        <w:t>ۥ</w:t>
      </w:r>
      <w:r w:rsidRPr="00341350">
        <w:rPr>
          <w:rtl/>
        </w:rPr>
        <w:t xml:space="preserve"> </w:t>
      </w:r>
      <w:r w:rsidRPr="00341350">
        <w:rPr>
          <w:rFonts w:hint="eastAsia"/>
          <w:rtl/>
        </w:rPr>
        <w:t>مِن</w:t>
      </w:r>
      <w:r w:rsidRPr="00341350">
        <w:rPr>
          <w:rFonts w:hint="cs"/>
          <w:rtl/>
        </w:rPr>
        <w:t>ۡ</w:t>
      </w:r>
      <w:r w:rsidRPr="00341350">
        <w:rPr>
          <w:rtl/>
        </w:rPr>
        <w:t xml:space="preserve"> </w:t>
      </w:r>
      <w:r w:rsidRPr="00341350">
        <w:rPr>
          <w:rFonts w:hint="eastAsia"/>
          <w:rtl/>
        </w:rPr>
        <w:t>هَادٍ</w:t>
      </w:r>
      <w:r w:rsidRPr="00341350">
        <w:rPr>
          <w:rtl/>
        </w:rPr>
        <w:t xml:space="preserve"> </w:t>
      </w:r>
      <w:r w:rsidRPr="00341350">
        <w:rPr>
          <w:rFonts w:hint="cs"/>
          <w:rtl/>
        </w:rPr>
        <w:t>٢٣</w:t>
      </w:r>
      <w:r w:rsidRPr="003A0AEE">
        <w:rPr>
          <w:rStyle w:val="Charf0"/>
          <w:rtl/>
        </w:rPr>
        <w:t>﴾</w:t>
      </w:r>
      <w:r>
        <w:rPr>
          <w:rFonts w:ascii="Traditional Arabic" w:hAnsi="Traditional Arabic" w:cs="Traditional Arabic" w:hint="cs"/>
          <w:rtl/>
        </w:rPr>
        <w:t xml:space="preserve"> </w:t>
      </w:r>
      <w:r w:rsidRPr="00663A10">
        <w:rPr>
          <w:rStyle w:val="Char6"/>
          <w:rFonts w:hint="cs"/>
          <w:rtl/>
        </w:rPr>
        <w:t>[الزمر: 23].</w:t>
      </w:r>
    </w:p>
    <w:p w:rsidR="003C75F8" w:rsidRPr="00A0385F" w:rsidRDefault="003C75F8" w:rsidP="00C35C54">
      <w:pPr>
        <w:pStyle w:val="ab"/>
      </w:pPr>
      <w:r w:rsidRPr="00341350">
        <w:rPr>
          <w:rStyle w:val="Char5"/>
          <w:rtl/>
        </w:rPr>
        <w:t>ترجمه:</w:t>
      </w:r>
      <w:r w:rsidRPr="00A0385F">
        <w:rPr>
          <w:rtl/>
        </w:rPr>
        <w:t xml:space="preserve"> </w:t>
      </w:r>
      <w:r w:rsidRPr="00341350">
        <w:rPr>
          <w:rStyle w:val="Char8"/>
          <w:rtl/>
        </w:rPr>
        <w:t>«</w:t>
      </w:r>
      <w:r w:rsidRPr="00341350">
        <w:rPr>
          <w:rtl/>
        </w:rPr>
        <w:t>خداوند بهتر</w:t>
      </w:r>
      <w:r w:rsidR="00E81F9E">
        <w:rPr>
          <w:rtl/>
        </w:rPr>
        <w:t>ی</w:t>
      </w:r>
      <w:r w:rsidRPr="00341350">
        <w:rPr>
          <w:rtl/>
        </w:rPr>
        <w:t xml:space="preserve">ن سخن را نازل </w:t>
      </w:r>
      <w:r w:rsidR="00E81F9E">
        <w:rPr>
          <w:rtl/>
        </w:rPr>
        <w:t>ک</w:t>
      </w:r>
      <w:r w:rsidRPr="00341350">
        <w:rPr>
          <w:rtl/>
        </w:rPr>
        <w:t xml:space="preserve">رده، </w:t>
      </w:r>
      <w:r w:rsidR="00E81F9E">
        <w:rPr>
          <w:rtl/>
        </w:rPr>
        <w:t>ک</w:t>
      </w:r>
      <w:r w:rsidRPr="00341350">
        <w:rPr>
          <w:rtl/>
        </w:rPr>
        <w:t xml:space="preserve">تابى </w:t>
      </w:r>
      <w:r w:rsidR="00E81F9E">
        <w:rPr>
          <w:rtl/>
        </w:rPr>
        <w:t>ک</w:t>
      </w:r>
      <w:r w:rsidRPr="00341350">
        <w:rPr>
          <w:rtl/>
        </w:rPr>
        <w:t>ه آ</w:t>
      </w:r>
      <w:r w:rsidR="00E81F9E">
        <w:rPr>
          <w:rtl/>
        </w:rPr>
        <w:t>ی</w:t>
      </w:r>
      <w:r w:rsidRPr="00341350">
        <w:rPr>
          <w:rtl/>
        </w:rPr>
        <w:t>اتش همانند همد</w:t>
      </w:r>
      <w:r w:rsidR="00E81F9E">
        <w:rPr>
          <w:rtl/>
        </w:rPr>
        <w:t>ی</w:t>
      </w:r>
      <w:r w:rsidRPr="00341350">
        <w:rPr>
          <w:rtl/>
        </w:rPr>
        <w:t>گر است، آ</w:t>
      </w:r>
      <w:r w:rsidR="00E81F9E">
        <w:rPr>
          <w:rtl/>
        </w:rPr>
        <w:t>ی</w:t>
      </w:r>
      <w:r w:rsidRPr="00341350">
        <w:rPr>
          <w:rtl/>
        </w:rPr>
        <w:t>اتى م</w:t>
      </w:r>
      <w:r w:rsidR="00E81F9E">
        <w:rPr>
          <w:rtl/>
        </w:rPr>
        <w:t>ک</w:t>
      </w:r>
      <w:r w:rsidRPr="00341350">
        <w:rPr>
          <w:rtl/>
        </w:rPr>
        <w:t xml:space="preserve">رر دارد، </w:t>
      </w:r>
      <w:r w:rsidR="00E81F9E">
        <w:rPr>
          <w:rtl/>
        </w:rPr>
        <w:t>ک</w:t>
      </w:r>
      <w:r w:rsidRPr="00341350">
        <w:rPr>
          <w:rtl/>
        </w:rPr>
        <w:t>ه از شن</w:t>
      </w:r>
      <w:r w:rsidR="00E81F9E">
        <w:rPr>
          <w:rtl/>
        </w:rPr>
        <w:t>ی</w:t>
      </w:r>
      <w:r w:rsidRPr="00341350">
        <w:rPr>
          <w:rtl/>
        </w:rPr>
        <w:t>دن آ</w:t>
      </w:r>
      <w:r w:rsidR="00E81F9E">
        <w:rPr>
          <w:rtl/>
        </w:rPr>
        <w:t>ی</w:t>
      </w:r>
      <w:r w:rsidRPr="00341350">
        <w:rPr>
          <w:rtl/>
        </w:rPr>
        <w:t xml:space="preserve">اتش بر اندام </w:t>
      </w:r>
      <w:r w:rsidR="00E81F9E">
        <w:rPr>
          <w:rtl/>
        </w:rPr>
        <w:t>ک</w:t>
      </w:r>
      <w:r w:rsidRPr="00341350">
        <w:rPr>
          <w:rtl/>
        </w:rPr>
        <w:t xml:space="preserve">سانى </w:t>
      </w:r>
      <w:r w:rsidR="00E81F9E">
        <w:rPr>
          <w:rtl/>
        </w:rPr>
        <w:t>ک</w:t>
      </w:r>
      <w:r w:rsidRPr="00341350">
        <w:rPr>
          <w:rtl/>
        </w:rPr>
        <w:t>ه از پروردگارشان مى‏ترسند لرزه مى‏افتد. سپس ب</w:t>
      </w:r>
      <w:r w:rsidR="00E81F9E">
        <w:rPr>
          <w:rtl/>
        </w:rPr>
        <w:t>ی</w:t>
      </w:r>
      <w:r w:rsidRPr="00341350">
        <w:rPr>
          <w:rtl/>
        </w:rPr>
        <w:t>رون و درون</w:t>
      </w:r>
      <w:r w:rsidR="00ED5FD4">
        <w:rPr>
          <w:rtl/>
        </w:rPr>
        <w:t xml:space="preserve">‌شان </w:t>
      </w:r>
      <w:r w:rsidRPr="00341350">
        <w:rPr>
          <w:rtl/>
        </w:rPr>
        <w:t>نرم و</w:t>
      </w:r>
      <w:r w:rsidR="00C61594">
        <w:rPr>
          <w:rFonts w:hint="cs"/>
          <w:rtl/>
        </w:rPr>
        <w:t xml:space="preserve"> </w:t>
      </w:r>
      <w:r w:rsidRPr="00341350">
        <w:rPr>
          <w:rtl/>
        </w:rPr>
        <w:t>متوجّه ذ</w:t>
      </w:r>
      <w:r w:rsidR="00E81F9E">
        <w:rPr>
          <w:rtl/>
        </w:rPr>
        <w:t>ک</w:t>
      </w:r>
      <w:r w:rsidRPr="00341350">
        <w:rPr>
          <w:rtl/>
        </w:rPr>
        <w:t>ر خدا مى‏شود، ا</w:t>
      </w:r>
      <w:r w:rsidR="00E81F9E">
        <w:rPr>
          <w:rtl/>
        </w:rPr>
        <w:t>ی</w:t>
      </w:r>
      <w:r w:rsidRPr="00341350">
        <w:rPr>
          <w:rtl/>
        </w:rPr>
        <w:t>ن هدا</w:t>
      </w:r>
      <w:r w:rsidR="00E81F9E">
        <w:rPr>
          <w:rtl/>
        </w:rPr>
        <w:t>ی</w:t>
      </w:r>
      <w:r w:rsidRPr="00341350">
        <w:rPr>
          <w:rtl/>
        </w:rPr>
        <w:t xml:space="preserve">ت الهى است، </w:t>
      </w:r>
      <w:r w:rsidR="00E81F9E">
        <w:rPr>
          <w:rtl/>
        </w:rPr>
        <w:t>ک</w:t>
      </w:r>
      <w:r w:rsidRPr="00341350">
        <w:rPr>
          <w:rtl/>
        </w:rPr>
        <w:t xml:space="preserve">ه هر </w:t>
      </w:r>
      <w:r w:rsidR="00E81F9E">
        <w:rPr>
          <w:rtl/>
        </w:rPr>
        <w:t>ک</w:t>
      </w:r>
      <w:r w:rsidRPr="00341350">
        <w:rPr>
          <w:rtl/>
        </w:rPr>
        <w:t>سى را بخواهد با آن راهنما</w:t>
      </w:r>
      <w:r w:rsidR="00E81F9E">
        <w:rPr>
          <w:rtl/>
        </w:rPr>
        <w:t>ی</w:t>
      </w:r>
      <w:r w:rsidRPr="00341350">
        <w:rPr>
          <w:rtl/>
        </w:rPr>
        <w:t>ى مى‏</w:t>
      </w:r>
      <w:r w:rsidR="00E81F9E">
        <w:rPr>
          <w:rtl/>
        </w:rPr>
        <w:t>ک</w:t>
      </w:r>
      <w:r w:rsidRPr="00341350">
        <w:rPr>
          <w:rtl/>
        </w:rPr>
        <w:t xml:space="preserve">ند، و هر </w:t>
      </w:r>
      <w:r w:rsidR="00E81F9E">
        <w:rPr>
          <w:rtl/>
        </w:rPr>
        <w:t>ک</w:t>
      </w:r>
      <w:r w:rsidRPr="00341350">
        <w:rPr>
          <w:rtl/>
        </w:rPr>
        <w:t xml:space="preserve">سى را خداوند گمراه </w:t>
      </w:r>
      <w:r w:rsidR="00E81F9E">
        <w:rPr>
          <w:rtl/>
        </w:rPr>
        <w:t>ک</w:t>
      </w:r>
      <w:r w:rsidRPr="00341350">
        <w:rPr>
          <w:rtl/>
        </w:rPr>
        <w:t>ند، برا</w:t>
      </w:r>
      <w:r w:rsidR="00E81F9E">
        <w:rPr>
          <w:rtl/>
        </w:rPr>
        <w:t>ی</w:t>
      </w:r>
      <w:r w:rsidRPr="00341350">
        <w:rPr>
          <w:rtl/>
        </w:rPr>
        <w:t>ش هدا</w:t>
      </w:r>
      <w:r w:rsidR="00E81F9E">
        <w:rPr>
          <w:rtl/>
        </w:rPr>
        <w:t>ی</w:t>
      </w:r>
      <w:r w:rsidRPr="00341350">
        <w:rPr>
          <w:rtl/>
        </w:rPr>
        <w:t xml:space="preserve">ت </w:t>
      </w:r>
      <w:r w:rsidR="00E81F9E">
        <w:rPr>
          <w:rtl/>
        </w:rPr>
        <w:t>ک</w:t>
      </w:r>
      <w:r w:rsidRPr="00341350">
        <w:rPr>
          <w:rtl/>
        </w:rPr>
        <w:t>ننده‏اى وجود ندارد</w:t>
      </w:r>
      <w:r w:rsidRPr="00341350">
        <w:rPr>
          <w:rStyle w:val="Char8"/>
          <w:rtl/>
        </w:rPr>
        <w:t>»</w:t>
      </w:r>
      <w:r w:rsidRPr="00341350">
        <w:rPr>
          <w:rStyle w:val="Char4"/>
          <w:rtl/>
        </w:rPr>
        <w:t>.</w:t>
      </w:r>
    </w:p>
    <w:p w:rsidR="003C75F8" w:rsidRPr="00A0385F" w:rsidRDefault="003C75F8" w:rsidP="00C35C54">
      <w:pPr>
        <w:pStyle w:val="a8"/>
      </w:pPr>
      <w:r w:rsidRPr="00A0385F">
        <w:rPr>
          <w:rtl/>
        </w:rPr>
        <w:t xml:space="preserve">و خداوند </w:t>
      </w:r>
      <w:r w:rsidR="004C491C" w:rsidRPr="004C491C">
        <w:rPr>
          <w:rFonts w:cs="CTraditional Arabic"/>
          <w:rtl/>
        </w:rPr>
        <w:t>أ</w:t>
      </w:r>
      <w:r w:rsidRPr="00A0385F">
        <w:rPr>
          <w:rtl/>
        </w:rPr>
        <w:t xml:space="preserve"> مى‏فرما</w:t>
      </w:r>
      <w:r w:rsidR="00E81F9E">
        <w:rPr>
          <w:rtl/>
        </w:rPr>
        <w:t>ی</w:t>
      </w:r>
      <w:r w:rsidRPr="00A0385F">
        <w:rPr>
          <w:rtl/>
        </w:rPr>
        <w:t>د:</w:t>
      </w:r>
    </w:p>
    <w:p w:rsidR="003C75F8" w:rsidRPr="00C270C7" w:rsidRDefault="003C75F8" w:rsidP="00C35C54">
      <w:pPr>
        <w:pStyle w:val="af1"/>
        <w:rPr>
          <w:rFonts w:cs="IRNazli"/>
        </w:rPr>
      </w:pPr>
      <w:r w:rsidRPr="003A0AEE">
        <w:rPr>
          <w:rStyle w:val="Charf0"/>
          <w:rtl/>
        </w:rPr>
        <w:t>﴿</w:t>
      </w:r>
      <w:r w:rsidRPr="00341350">
        <w:rPr>
          <w:rFonts w:hint="eastAsia"/>
          <w:rtl/>
        </w:rPr>
        <w:t>إِنَّمَا</w:t>
      </w:r>
      <w:r w:rsidRPr="00341350">
        <w:rPr>
          <w:rtl/>
        </w:rPr>
        <w:t xml:space="preserve"> </w:t>
      </w:r>
      <w:r w:rsidRPr="00341350">
        <w:rPr>
          <w:rFonts w:hint="eastAsia"/>
          <w:rtl/>
        </w:rPr>
        <w:t>يُؤ</w:t>
      </w:r>
      <w:r w:rsidRPr="00341350">
        <w:rPr>
          <w:rFonts w:hint="cs"/>
          <w:rtl/>
        </w:rPr>
        <w:t>ۡ</w:t>
      </w:r>
      <w:r w:rsidRPr="00341350">
        <w:rPr>
          <w:rFonts w:hint="eastAsia"/>
          <w:rtl/>
        </w:rPr>
        <w:t>مِنُ</w:t>
      </w:r>
      <w:r w:rsidRPr="00341350">
        <w:rPr>
          <w:rtl/>
        </w:rPr>
        <w:t xml:space="preserve"> </w:t>
      </w:r>
      <w:r w:rsidRPr="00341350">
        <w:rPr>
          <w:rFonts w:hint="eastAsia"/>
          <w:rtl/>
        </w:rPr>
        <w:t>بِ‍</w:t>
      </w:r>
      <w:r w:rsidRPr="00341350">
        <w:rPr>
          <w:rFonts w:hint="cs"/>
          <w:rtl/>
        </w:rPr>
        <w:t>ٔ</w:t>
      </w:r>
      <w:r w:rsidRPr="00341350">
        <w:rPr>
          <w:rFonts w:hint="eastAsia"/>
          <w:rtl/>
        </w:rPr>
        <w:t>َايَ</w:t>
      </w:r>
      <w:r w:rsidRPr="00341350">
        <w:rPr>
          <w:rFonts w:hint="cs"/>
          <w:rtl/>
        </w:rPr>
        <w:t>ٰ</w:t>
      </w:r>
      <w:r w:rsidRPr="00341350">
        <w:rPr>
          <w:rFonts w:hint="eastAsia"/>
          <w:rtl/>
        </w:rPr>
        <w:t>تِنَا</w:t>
      </w:r>
      <w:r w:rsidRPr="00341350">
        <w:rPr>
          <w:rtl/>
        </w:rPr>
        <w:t xml:space="preserve"> </w:t>
      </w:r>
      <w:r w:rsidRPr="00341350">
        <w:rPr>
          <w:rFonts w:hint="cs"/>
          <w:rtl/>
        </w:rPr>
        <w:t>ٱ</w:t>
      </w:r>
      <w:r w:rsidRPr="00341350">
        <w:rPr>
          <w:rFonts w:hint="eastAsia"/>
          <w:rtl/>
        </w:rPr>
        <w:t>لَّذِينَ</w:t>
      </w:r>
      <w:r w:rsidRPr="00341350">
        <w:rPr>
          <w:rtl/>
        </w:rPr>
        <w:t xml:space="preserve"> </w:t>
      </w:r>
      <w:r w:rsidRPr="00341350">
        <w:rPr>
          <w:rFonts w:hint="eastAsia"/>
          <w:rtl/>
        </w:rPr>
        <w:t>إِذَا</w:t>
      </w:r>
      <w:r w:rsidRPr="00341350">
        <w:rPr>
          <w:rtl/>
        </w:rPr>
        <w:t xml:space="preserve"> </w:t>
      </w:r>
      <w:r w:rsidRPr="00341350">
        <w:rPr>
          <w:rFonts w:hint="eastAsia"/>
          <w:rtl/>
        </w:rPr>
        <w:t>ذُكِّرُواْ</w:t>
      </w:r>
      <w:r w:rsidRPr="00341350">
        <w:rPr>
          <w:rtl/>
        </w:rPr>
        <w:t xml:space="preserve"> </w:t>
      </w:r>
      <w:r w:rsidRPr="00341350">
        <w:rPr>
          <w:rFonts w:hint="eastAsia"/>
          <w:rtl/>
        </w:rPr>
        <w:t>بِهَا</w:t>
      </w:r>
      <w:r w:rsidRPr="00341350">
        <w:rPr>
          <w:rtl/>
        </w:rPr>
        <w:t xml:space="preserve"> </w:t>
      </w:r>
      <w:r w:rsidRPr="00341350">
        <w:rPr>
          <w:rFonts w:hint="eastAsia"/>
          <w:rtl/>
        </w:rPr>
        <w:t>خَرُّواْ</w:t>
      </w:r>
      <w:r w:rsidRPr="00341350">
        <w:rPr>
          <w:rFonts w:hint="cs"/>
          <w:rtl/>
        </w:rPr>
        <w:t>ۤ</w:t>
      </w:r>
      <w:r w:rsidRPr="00341350">
        <w:rPr>
          <w:rtl/>
        </w:rPr>
        <w:t xml:space="preserve"> </w:t>
      </w:r>
      <w:r w:rsidRPr="00341350">
        <w:rPr>
          <w:rFonts w:hint="eastAsia"/>
          <w:rtl/>
        </w:rPr>
        <w:t>سُجَّد</w:t>
      </w:r>
      <w:r w:rsidRPr="00341350">
        <w:rPr>
          <w:rFonts w:hint="cs"/>
          <w:rtl/>
        </w:rPr>
        <w:t>ٗ</w:t>
      </w:r>
      <w:r w:rsidRPr="00341350">
        <w:rPr>
          <w:rFonts w:hint="eastAsia"/>
          <w:rtl/>
        </w:rPr>
        <w:t>ا</w:t>
      </w:r>
      <w:r w:rsidRPr="00341350">
        <w:rPr>
          <w:rFonts w:hint="cs"/>
          <w:rtl/>
        </w:rPr>
        <w:t>ۤ</w:t>
      </w:r>
      <w:r w:rsidRPr="00341350">
        <w:rPr>
          <w:rtl/>
        </w:rPr>
        <w:t xml:space="preserve"> </w:t>
      </w:r>
      <w:r w:rsidRPr="00341350">
        <w:rPr>
          <w:rFonts w:hint="eastAsia"/>
          <w:rtl/>
        </w:rPr>
        <w:t>وَسَبَّحُواْ</w:t>
      </w:r>
      <w:r w:rsidRPr="00341350">
        <w:rPr>
          <w:rtl/>
        </w:rPr>
        <w:t xml:space="preserve"> </w:t>
      </w:r>
      <w:r w:rsidRPr="00341350">
        <w:rPr>
          <w:rFonts w:hint="eastAsia"/>
          <w:rtl/>
        </w:rPr>
        <w:t>بِحَم</w:t>
      </w:r>
      <w:r w:rsidRPr="00341350">
        <w:rPr>
          <w:rFonts w:hint="cs"/>
          <w:rtl/>
        </w:rPr>
        <w:t>ۡ</w:t>
      </w:r>
      <w:r w:rsidRPr="00341350">
        <w:rPr>
          <w:rFonts w:hint="eastAsia"/>
          <w:rtl/>
        </w:rPr>
        <w:t>دِ</w:t>
      </w:r>
      <w:r w:rsidRPr="00341350">
        <w:rPr>
          <w:rtl/>
        </w:rPr>
        <w:t xml:space="preserve"> </w:t>
      </w:r>
      <w:r w:rsidRPr="00341350">
        <w:rPr>
          <w:rFonts w:hint="eastAsia"/>
          <w:rtl/>
        </w:rPr>
        <w:t>رَبِّهِم</w:t>
      </w:r>
      <w:r w:rsidRPr="00341350">
        <w:rPr>
          <w:rFonts w:hint="cs"/>
          <w:rtl/>
        </w:rPr>
        <w:t>ۡ</w:t>
      </w:r>
      <w:r w:rsidRPr="00341350">
        <w:rPr>
          <w:rtl/>
        </w:rPr>
        <w:t xml:space="preserve"> </w:t>
      </w:r>
      <w:r w:rsidRPr="00341350">
        <w:rPr>
          <w:rFonts w:hint="eastAsia"/>
          <w:rtl/>
        </w:rPr>
        <w:t>وَهُم</w:t>
      </w:r>
      <w:r w:rsidRPr="00341350">
        <w:rPr>
          <w:rFonts w:hint="cs"/>
          <w:rtl/>
        </w:rPr>
        <w:t>ۡ</w:t>
      </w:r>
      <w:r w:rsidRPr="00341350">
        <w:rPr>
          <w:rtl/>
        </w:rPr>
        <w:t xml:space="preserve"> </w:t>
      </w:r>
      <w:r w:rsidRPr="00341350">
        <w:rPr>
          <w:rFonts w:hint="eastAsia"/>
          <w:rtl/>
        </w:rPr>
        <w:t>لَا</w:t>
      </w:r>
      <w:r w:rsidRPr="00341350">
        <w:rPr>
          <w:rtl/>
        </w:rPr>
        <w:t xml:space="preserve"> </w:t>
      </w:r>
      <w:r w:rsidRPr="00341350">
        <w:rPr>
          <w:rFonts w:hint="eastAsia"/>
          <w:rtl/>
        </w:rPr>
        <w:t>يَس</w:t>
      </w:r>
      <w:r w:rsidRPr="00341350">
        <w:rPr>
          <w:rFonts w:hint="cs"/>
          <w:rtl/>
        </w:rPr>
        <w:t>ۡ</w:t>
      </w:r>
      <w:r w:rsidRPr="00341350">
        <w:rPr>
          <w:rFonts w:hint="eastAsia"/>
          <w:rtl/>
        </w:rPr>
        <w:t>تَك</w:t>
      </w:r>
      <w:r w:rsidRPr="00341350">
        <w:rPr>
          <w:rFonts w:hint="cs"/>
          <w:rtl/>
        </w:rPr>
        <w:t>ۡ</w:t>
      </w:r>
      <w:r w:rsidRPr="00341350">
        <w:rPr>
          <w:rFonts w:hint="eastAsia"/>
          <w:rtl/>
        </w:rPr>
        <w:t>بِرُونَ</w:t>
      </w:r>
      <w:r w:rsidRPr="00341350">
        <w:rPr>
          <w:rFonts w:hint="cs"/>
          <w:rtl/>
        </w:rPr>
        <w:t>۩</w:t>
      </w:r>
      <w:r w:rsidRPr="00341350">
        <w:rPr>
          <w:rtl/>
        </w:rPr>
        <w:t xml:space="preserve"> </w:t>
      </w:r>
      <w:r w:rsidRPr="00341350">
        <w:rPr>
          <w:rFonts w:hint="cs"/>
          <w:rtl/>
        </w:rPr>
        <w:t>١٥</w:t>
      </w:r>
      <w:r w:rsidRPr="00341350">
        <w:rPr>
          <w:rtl/>
        </w:rPr>
        <w:t xml:space="preserve"> </w:t>
      </w:r>
      <w:r w:rsidRPr="00341350">
        <w:rPr>
          <w:rFonts w:hint="eastAsia"/>
          <w:rtl/>
        </w:rPr>
        <w:t>تَتَجَافَى</w:t>
      </w:r>
      <w:r w:rsidRPr="00341350">
        <w:rPr>
          <w:rFonts w:hint="cs"/>
          <w:rtl/>
        </w:rPr>
        <w:t>ٰ</w:t>
      </w:r>
      <w:r w:rsidRPr="00341350">
        <w:rPr>
          <w:rtl/>
        </w:rPr>
        <w:t xml:space="preserve"> </w:t>
      </w:r>
      <w:r w:rsidRPr="00341350">
        <w:rPr>
          <w:rFonts w:hint="eastAsia"/>
          <w:rtl/>
        </w:rPr>
        <w:t>جُنُوبُهُم</w:t>
      </w:r>
      <w:r w:rsidRPr="00341350">
        <w:rPr>
          <w:rFonts w:hint="cs"/>
          <w:rtl/>
        </w:rPr>
        <w:t>ۡ</w:t>
      </w:r>
      <w:r w:rsidRPr="00341350">
        <w:rPr>
          <w:rtl/>
        </w:rPr>
        <w:t xml:space="preserve"> </w:t>
      </w:r>
      <w:r w:rsidRPr="00341350">
        <w:rPr>
          <w:rFonts w:hint="eastAsia"/>
          <w:rtl/>
        </w:rPr>
        <w:t>عَنِ</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مَضَاجِعِ</w:t>
      </w:r>
      <w:r w:rsidRPr="00341350">
        <w:rPr>
          <w:rtl/>
        </w:rPr>
        <w:t xml:space="preserve"> </w:t>
      </w:r>
      <w:r w:rsidRPr="00341350">
        <w:rPr>
          <w:rFonts w:hint="eastAsia"/>
          <w:rtl/>
        </w:rPr>
        <w:t>يَد</w:t>
      </w:r>
      <w:r w:rsidRPr="00341350">
        <w:rPr>
          <w:rFonts w:hint="cs"/>
          <w:rtl/>
        </w:rPr>
        <w:t>ۡ</w:t>
      </w:r>
      <w:r w:rsidRPr="00341350">
        <w:rPr>
          <w:rFonts w:hint="eastAsia"/>
          <w:rtl/>
        </w:rPr>
        <w:t>عُونَ</w:t>
      </w:r>
      <w:r w:rsidRPr="00341350">
        <w:rPr>
          <w:rtl/>
        </w:rPr>
        <w:t xml:space="preserve"> </w:t>
      </w:r>
      <w:r w:rsidRPr="00341350">
        <w:rPr>
          <w:rFonts w:hint="eastAsia"/>
          <w:rtl/>
        </w:rPr>
        <w:t>رَبَّهُم</w:t>
      </w:r>
      <w:r w:rsidRPr="00341350">
        <w:rPr>
          <w:rFonts w:hint="cs"/>
          <w:rtl/>
        </w:rPr>
        <w:t>ۡ</w:t>
      </w:r>
      <w:r w:rsidRPr="00341350">
        <w:rPr>
          <w:rtl/>
        </w:rPr>
        <w:t xml:space="preserve"> </w:t>
      </w:r>
      <w:r w:rsidRPr="00341350">
        <w:rPr>
          <w:rFonts w:hint="eastAsia"/>
          <w:rtl/>
        </w:rPr>
        <w:t>خَو</w:t>
      </w:r>
      <w:r w:rsidRPr="00341350">
        <w:rPr>
          <w:rFonts w:hint="cs"/>
          <w:rtl/>
        </w:rPr>
        <w:t>ۡ</w:t>
      </w:r>
      <w:r w:rsidRPr="00341350">
        <w:rPr>
          <w:rFonts w:hint="eastAsia"/>
          <w:rtl/>
        </w:rPr>
        <w:t>ف</w:t>
      </w:r>
      <w:r w:rsidRPr="00341350">
        <w:rPr>
          <w:rFonts w:hint="cs"/>
          <w:rtl/>
        </w:rPr>
        <w:t>ٗ</w:t>
      </w:r>
      <w:r w:rsidRPr="00341350">
        <w:rPr>
          <w:rFonts w:hint="eastAsia"/>
          <w:rtl/>
        </w:rPr>
        <w:t>ا</w:t>
      </w:r>
      <w:r w:rsidRPr="00341350">
        <w:rPr>
          <w:rtl/>
        </w:rPr>
        <w:t xml:space="preserve"> </w:t>
      </w:r>
      <w:r w:rsidRPr="00341350">
        <w:rPr>
          <w:rFonts w:hint="eastAsia"/>
          <w:rtl/>
        </w:rPr>
        <w:t>وَطَمَع</w:t>
      </w:r>
      <w:r w:rsidRPr="00341350">
        <w:rPr>
          <w:rFonts w:hint="cs"/>
          <w:rtl/>
        </w:rPr>
        <w:t>ٗ</w:t>
      </w:r>
      <w:r w:rsidRPr="00341350">
        <w:rPr>
          <w:rFonts w:hint="eastAsia"/>
          <w:rtl/>
        </w:rPr>
        <w:t>ا</w:t>
      </w:r>
      <w:r w:rsidRPr="00341350">
        <w:rPr>
          <w:rtl/>
        </w:rPr>
        <w:t xml:space="preserve"> </w:t>
      </w:r>
      <w:r w:rsidRPr="00341350">
        <w:rPr>
          <w:rFonts w:hint="eastAsia"/>
          <w:rtl/>
        </w:rPr>
        <w:t>وَمِمَّا</w:t>
      </w:r>
      <w:r w:rsidRPr="00341350">
        <w:rPr>
          <w:rtl/>
        </w:rPr>
        <w:t xml:space="preserve"> </w:t>
      </w:r>
      <w:r w:rsidRPr="00341350">
        <w:rPr>
          <w:rFonts w:hint="eastAsia"/>
          <w:rtl/>
        </w:rPr>
        <w:t>رَزَق</w:t>
      </w:r>
      <w:r w:rsidRPr="00341350">
        <w:rPr>
          <w:rFonts w:hint="cs"/>
          <w:rtl/>
        </w:rPr>
        <w:t>ۡ</w:t>
      </w:r>
      <w:r w:rsidRPr="00341350">
        <w:rPr>
          <w:rFonts w:hint="eastAsia"/>
          <w:rtl/>
        </w:rPr>
        <w:t>نَ</w:t>
      </w:r>
      <w:r w:rsidRPr="00341350">
        <w:rPr>
          <w:rFonts w:hint="cs"/>
          <w:rtl/>
        </w:rPr>
        <w:t>ٰ</w:t>
      </w:r>
      <w:r w:rsidRPr="00341350">
        <w:rPr>
          <w:rFonts w:hint="eastAsia"/>
          <w:rtl/>
        </w:rPr>
        <w:t>هُم</w:t>
      </w:r>
      <w:r w:rsidRPr="00341350">
        <w:rPr>
          <w:rFonts w:hint="cs"/>
          <w:rtl/>
        </w:rPr>
        <w:t>ۡ</w:t>
      </w:r>
      <w:r w:rsidRPr="00341350">
        <w:rPr>
          <w:rtl/>
        </w:rPr>
        <w:t xml:space="preserve"> </w:t>
      </w:r>
      <w:r w:rsidRPr="00341350">
        <w:rPr>
          <w:rFonts w:hint="eastAsia"/>
          <w:rtl/>
        </w:rPr>
        <w:t>يُنفِقُونَ</w:t>
      </w:r>
      <w:r w:rsidRPr="00341350">
        <w:rPr>
          <w:rtl/>
        </w:rPr>
        <w:t xml:space="preserve"> </w:t>
      </w:r>
      <w:r w:rsidRPr="00341350">
        <w:rPr>
          <w:rFonts w:hint="cs"/>
          <w:rtl/>
        </w:rPr>
        <w:t>١٦</w:t>
      </w:r>
      <w:r w:rsidRPr="00341350">
        <w:rPr>
          <w:rtl/>
        </w:rPr>
        <w:t xml:space="preserve"> </w:t>
      </w:r>
      <w:r w:rsidRPr="00341350">
        <w:rPr>
          <w:rFonts w:hint="eastAsia"/>
          <w:rtl/>
        </w:rPr>
        <w:t>فَلَا</w:t>
      </w:r>
      <w:r w:rsidRPr="00341350">
        <w:rPr>
          <w:rtl/>
        </w:rPr>
        <w:t xml:space="preserve"> </w:t>
      </w:r>
      <w:r w:rsidRPr="00341350">
        <w:rPr>
          <w:rFonts w:hint="eastAsia"/>
          <w:rtl/>
        </w:rPr>
        <w:t>تَع</w:t>
      </w:r>
      <w:r w:rsidRPr="00341350">
        <w:rPr>
          <w:rFonts w:hint="cs"/>
          <w:rtl/>
        </w:rPr>
        <w:t>ۡ</w:t>
      </w:r>
      <w:r w:rsidRPr="00341350">
        <w:rPr>
          <w:rFonts w:hint="eastAsia"/>
          <w:rtl/>
        </w:rPr>
        <w:t>لَمُ</w:t>
      </w:r>
      <w:r w:rsidRPr="00341350">
        <w:rPr>
          <w:rtl/>
        </w:rPr>
        <w:t xml:space="preserve"> </w:t>
      </w:r>
      <w:r w:rsidRPr="00341350">
        <w:rPr>
          <w:rFonts w:hint="eastAsia"/>
          <w:rtl/>
        </w:rPr>
        <w:t>نَف</w:t>
      </w:r>
      <w:r w:rsidRPr="00341350">
        <w:rPr>
          <w:rFonts w:hint="cs"/>
          <w:rtl/>
        </w:rPr>
        <w:t>ۡ</w:t>
      </w:r>
      <w:r w:rsidRPr="00341350">
        <w:rPr>
          <w:rFonts w:hint="eastAsia"/>
          <w:rtl/>
        </w:rPr>
        <w:t>س</w:t>
      </w:r>
      <w:r w:rsidRPr="00341350">
        <w:rPr>
          <w:rFonts w:hint="cs"/>
          <w:rtl/>
        </w:rPr>
        <w:t>ٞ</w:t>
      </w:r>
      <w:r w:rsidRPr="00341350">
        <w:rPr>
          <w:rtl/>
        </w:rPr>
        <w:t xml:space="preserve"> </w:t>
      </w:r>
      <w:r w:rsidRPr="00341350">
        <w:rPr>
          <w:rFonts w:hint="eastAsia"/>
          <w:rtl/>
        </w:rPr>
        <w:t>مَّا</w:t>
      </w:r>
      <w:r w:rsidRPr="00341350">
        <w:rPr>
          <w:rFonts w:hint="cs"/>
          <w:rtl/>
        </w:rPr>
        <w:t>ٓ</w:t>
      </w:r>
      <w:r w:rsidRPr="00341350">
        <w:rPr>
          <w:rtl/>
        </w:rPr>
        <w:t xml:space="preserve"> </w:t>
      </w:r>
      <w:r w:rsidRPr="00341350">
        <w:rPr>
          <w:rFonts w:hint="eastAsia"/>
          <w:rtl/>
        </w:rPr>
        <w:t>أُخ</w:t>
      </w:r>
      <w:r w:rsidRPr="00341350">
        <w:rPr>
          <w:rFonts w:hint="cs"/>
          <w:rtl/>
        </w:rPr>
        <w:t>ۡ</w:t>
      </w:r>
      <w:r w:rsidRPr="00341350">
        <w:rPr>
          <w:rFonts w:hint="eastAsia"/>
          <w:rtl/>
        </w:rPr>
        <w:t>فِيَ</w:t>
      </w:r>
      <w:r w:rsidRPr="00341350">
        <w:rPr>
          <w:rtl/>
        </w:rPr>
        <w:t xml:space="preserve"> </w:t>
      </w:r>
      <w:r w:rsidRPr="00341350">
        <w:rPr>
          <w:rFonts w:hint="eastAsia"/>
          <w:rtl/>
        </w:rPr>
        <w:t>لَهُم</w:t>
      </w:r>
      <w:r w:rsidRPr="00341350">
        <w:rPr>
          <w:rtl/>
        </w:rPr>
        <w:t xml:space="preserve"> </w:t>
      </w:r>
      <w:r w:rsidRPr="00341350">
        <w:rPr>
          <w:rFonts w:hint="eastAsia"/>
          <w:rtl/>
        </w:rPr>
        <w:t>مِّن</w:t>
      </w:r>
      <w:r w:rsidRPr="00341350">
        <w:rPr>
          <w:rtl/>
        </w:rPr>
        <w:t xml:space="preserve"> </w:t>
      </w:r>
      <w:r w:rsidRPr="00341350">
        <w:rPr>
          <w:rFonts w:hint="eastAsia"/>
          <w:rtl/>
        </w:rPr>
        <w:t>قُرَّةِ</w:t>
      </w:r>
      <w:r w:rsidRPr="00341350">
        <w:rPr>
          <w:rtl/>
        </w:rPr>
        <w:t xml:space="preserve"> </w:t>
      </w:r>
      <w:r w:rsidRPr="00341350">
        <w:rPr>
          <w:rFonts w:hint="eastAsia"/>
          <w:rtl/>
        </w:rPr>
        <w:t>أَع</w:t>
      </w:r>
      <w:r w:rsidRPr="00341350">
        <w:rPr>
          <w:rFonts w:hint="cs"/>
          <w:rtl/>
        </w:rPr>
        <w:t>ۡ</w:t>
      </w:r>
      <w:r w:rsidRPr="00341350">
        <w:rPr>
          <w:rFonts w:hint="eastAsia"/>
          <w:rtl/>
        </w:rPr>
        <w:t>يُن</w:t>
      </w:r>
      <w:r w:rsidRPr="00341350">
        <w:rPr>
          <w:rFonts w:hint="cs"/>
          <w:rtl/>
        </w:rPr>
        <w:t>ٖ</w:t>
      </w:r>
      <w:r w:rsidRPr="00341350">
        <w:rPr>
          <w:rtl/>
        </w:rPr>
        <w:t xml:space="preserve"> </w:t>
      </w:r>
      <w:r w:rsidRPr="00341350">
        <w:rPr>
          <w:rFonts w:hint="eastAsia"/>
          <w:rtl/>
        </w:rPr>
        <w:t>جَزَا</w:t>
      </w:r>
      <w:r w:rsidRPr="00341350">
        <w:rPr>
          <w:rFonts w:hint="cs"/>
          <w:rtl/>
        </w:rPr>
        <w:t>ٓ</w:t>
      </w:r>
      <w:r w:rsidRPr="00341350">
        <w:rPr>
          <w:rFonts w:hint="eastAsia"/>
          <w:rtl/>
        </w:rPr>
        <w:t>ءَ</w:t>
      </w:r>
      <w:r w:rsidRPr="00341350">
        <w:rPr>
          <w:rFonts w:hint="cs"/>
          <w:rtl/>
        </w:rPr>
        <w:t>ۢ</w:t>
      </w:r>
      <w:r w:rsidRPr="00341350">
        <w:rPr>
          <w:rtl/>
        </w:rPr>
        <w:t xml:space="preserve"> </w:t>
      </w:r>
      <w:r w:rsidRPr="00341350">
        <w:rPr>
          <w:rFonts w:hint="eastAsia"/>
          <w:rtl/>
        </w:rPr>
        <w:t>بِمَا</w:t>
      </w:r>
      <w:r w:rsidRPr="00341350">
        <w:rPr>
          <w:rtl/>
        </w:rPr>
        <w:t xml:space="preserve"> </w:t>
      </w:r>
      <w:r w:rsidRPr="00341350">
        <w:rPr>
          <w:rFonts w:hint="eastAsia"/>
          <w:rtl/>
        </w:rPr>
        <w:t>كَانُواْ</w:t>
      </w:r>
      <w:r w:rsidRPr="00341350">
        <w:rPr>
          <w:rtl/>
        </w:rPr>
        <w:t xml:space="preserve"> </w:t>
      </w:r>
      <w:r w:rsidRPr="00341350">
        <w:rPr>
          <w:rFonts w:hint="eastAsia"/>
          <w:rtl/>
        </w:rPr>
        <w:t>يَع</w:t>
      </w:r>
      <w:r w:rsidRPr="00341350">
        <w:rPr>
          <w:rFonts w:hint="cs"/>
          <w:rtl/>
        </w:rPr>
        <w:t>ۡ</w:t>
      </w:r>
      <w:r w:rsidRPr="00341350">
        <w:rPr>
          <w:rFonts w:hint="eastAsia"/>
          <w:rtl/>
        </w:rPr>
        <w:t>مَلُونَ</w:t>
      </w:r>
      <w:r w:rsidRPr="00341350">
        <w:rPr>
          <w:rtl/>
        </w:rPr>
        <w:t xml:space="preserve"> </w:t>
      </w:r>
      <w:r w:rsidRPr="00341350">
        <w:rPr>
          <w:rFonts w:hint="cs"/>
          <w:rtl/>
        </w:rPr>
        <w:t>١٧</w:t>
      </w:r>
      <w:r w:rsidRPr="003A0AEE">
        <w:rPr>
          <w:rStyle w:val="Charf0"/>
          <w:rtl/>
        </w:rPr>
        <w:t>﴾</w:t>
      </w:r>
      <w:r>
        <w:rPr>
          <w:rFonts w:ascii="Traditional Arabic" w:hAnsi="Traditional Arabic" w:cs="Traditional Arabic" w:hint="cs"/>
          <w:rtl/>
        </w:rPr>
        <w:t xml:space="preserve"> </w:t>
      </w:r>
      <w:r w:rsidRPr="00663A10">
        <w:rPr>
          <w:rStyle w:val="Char6"/>
          <w:rFonts w:hint="cs"/>
          <w:rtl/>
        </w:rPr>
        <w:t>[السجدة: 15-17].</w:t>
      </w:r>
    </w:p>
    <w:p w:rsidR="003C75F8" w:rsidRPr="00A0385F" w:rsidRDefault="003C75F8" w:rsidP="00C35C54">
      <w:pPr>
        <w:pStyle w:val="ab"/>
      </w:pPr>
      <w:r w:rsidRPr="00341350">
        <w:rPr>
          <w:rStyle w:val="Char5"/>
          <w:rtl/>
        </w:rPr>
        <w:t>ترجمه:</w:t>
      </w:r>
      <w:r w:rsidRPr="00A0385F">
        <w:rPr>
          <w:rtl/>
        </w:rPr>
        <w:t xml:space="preserve"> </w:t>
      </w:r>
      <w:r w:rsidRPr="00341350">
        <w:rPr>
          <w:rStyle w:val="Char8"/>
          <w:rtl/>
        </w:rPr>
        <w:t>«</w:t>
      </w:r>
      <w:r w:rsidRPr="00341350">
        <w:rPr>
          <w:rtl/>
        </w:rPr>
        <w:t xml:space="preserve">تنها </w:t>
      </w:r>
      <w:r w:rsidR="00E81F9E">
        <w:rPr>
          <w:rtl/>
        </w:rPr>
        <w:t>ک</w:t>
      </w:r>
      <w:r w:rsidRPr="00341350">
        <w:rPr>
          <w:rtl/>
        </w:rPr>
        <w:t>سانى به آ</w:t>
      </w:r>
      <w:r w:rsidR="00E81F9E">
        <w:rPr>
          <w:rtl/>
        </w:rPr>
        <w:t>ی</w:t>
      </w:r>
      <w:r w:rsidRPr="00341350">
        <w:rPr>
          <w:rtl/>
        </w:rPr>
        <w:t>ات ما ا</w:t>
      </w:r>
      <w:r w:rsidR="00E81F9E">
        <w:rPr>
          <w:rtl/>
        </w:rPr>
        <w:t>ی</w:t>
      </w:r>
      <w:r w:rsidRPr="00341350">
        <w:rPr>
          <w:rtl/>
        </w:rPr>
        <w:t xml:space="preserve">مان مى‏آورند </w:t>
      </w:r>
      <w:r w:rsidR="00E81F9E">
        <w:rPr>
          <w:rtl/>
        </w:rPr>
        <w:t>ک</w:t>
      </w:r>
      <w:r w:rsidRPr="00341350">
        <w:rPr>
          <w:rtl/>
        </w:rPr>
        <w:t>ه هر وقت ا</w:t>
      </w:r>
      <w:r w:rsidR="00E81F9E">
        <w:rPr>
          <w:rtl/>
        </w:rPr>
        <w:t>ی</w:t>
      </w:r>
      <w:r w:rsidRPr="00341350">
        <w:rPr>
          <w:rtl/>
        </w:rPr>
        <w:t>ن آ</w:t>
      </w:r>
      <w:r w:rsidR="00E81F9E">
        <w:rPr>
          <w:rtl/>
        </w:rPr>
        <w:t>ی</w:t>
      </w:r>
      <w:r w:rsidRPr="00341350">
        <w:rPr>
          <w:rtl/>
        </w:rPr>
        <w:t xml:space="preserve">ات به آنها </w:t>
      </w:r>
      <w:r w:rsidR="00E81F9E">
        <w:rPr>
          <w:rtl/>
        </w:rPr>
        <w:t>ی</w:t>
      </w:r>
      <w:r w:rsidRPr="00341350">
        <w:rPr>
          <w:rtl/>
        </w:rPr>
        <w:t>ادآورى شود به سجده مى‏افتند و تسب</w:t>
      </w:r>
      <w:r w:rsidR="00E81F9E">
        <w:rPr>
          <w:rtl/>
        </w:rPr>
        <w:t>ی</w:t>
      </w:r>
      <w:r w:rsidRPr="00341350">
        <w:rPr>
          <w:rtl/>
        </w:rPr>
        <w:t>ح و حمد پروردگارشان را به جاى مى‏آورند و ت</w:t>
      </w:r>
      <w:r w:rsidR="00E81F9E">
        <w:rPr>
          <w:rtl/>
        </w:rPr>
        <w:t>ک</w:t>
      </w:r>
      <w:r w:rsidRPr="00341350">
        <w:rPr>
          <w:rtl/>
        </w:rPr>
        <w:t>بّر نمى‏</w:t>
      </w:r>
      <w:r w:rsidR="00E81F9E">
        <w:rPr>
          <w:rtl/>
        </w:rPr>
        <w:t>ک</w:t>
      </w:r>
      <w:r w:rsidRPr="00341350">
        <w:rPr>
          <w:rtl/>
        </w:rPr>
        <w:t>نند. پهلوهاى</w:t>
      </w:r>
      <w:r w:rsidR="00ED5FD4">
        <w:rPr>
          <w:rtl/>
        </w:rPr>
        <w:t xml:space="preserve">‌شان </w:t>
      </w:r>
      <w:r w:rsidRPr="00341350">
        <w:rPr>
          <w:rtl/>
        </w:rPr>
        <w:t>از بسترها در دل شب دور مى‏شود و پروردگار خود را با ب</w:t>
      </w:r>
      <w:r w:rsidR="00E81F9E">
        <w:rPr>
          <w:rtl/>
        </w:rPr>
        <w:t>ی</w:t>
      </w:r>
      <w:r w:rsidRPr="00341350">
        <w:rPr>
          <w:rtl/>
        </w:rPr>
        <w:t>م و ام</w:t>
      </w:r>
      <w:r w:rsidR="00E81F9E">
        <w:rPr>
          <w:rtl/>
        </w:rPr>
        <w:t>ی</w:t>
      </w:r>
      <w:r w:rsidRPr="00341350">
        <w:rPr>
          <w:rtl/>
        </w:rPr>
        <w:t>د فرا مى‏خوانند، و از آنچه به آنها روزى داده‏ا</w:t>
      </w:r>
      <w:r w:rsidR="00E81F9E">
        <w:rPr>
          <w:rtl/>
        </w:rPr>
        <w:t>ی</w:t>
      </w:r>
      <w:r w:rsidRPr="00341350">
        <w:rPr>
          <w:rtl/>
        </w:rPr>
        <w:t>م، انفاق مى‏</w:t>
      </w:r>
      <w:r w:rsidR="00E81F9E">
        <w:rPr>
          <w:rtl/>
        </w:rPr>
        <w:t>ک</w:t>
      </w:r>
      <w:r w:rsidRPr="00341350">
        <w:rPr>
          <w:rtl/>
        </w:rPr>
        <w:t>نند. ه</w:t>
      </w:r>
      <w:r w:rsidR="00E81F9E">
        <w:rPr>
          <w:rtl/>
        </w:rPr>
        <w:t>ی</w:t>
      </w:r>
      <w:r w:rsidRPr="00341350">
        <w:rPr>
          <w:rtl/>
        </w:rPr>
        <w:t xml:space="preserve">چ </w:t>
      </w:r>
      <w:r w:rsidR="00E81F9E">
        <w:rPr>
          <w:rtl/>
        </w:rPr>
        <w:t>ک</w:t>
      </w:r>
      <w:r w:rsidRPr="00341350">
        <w:rPr>
          <w:rtl/>
        </w:rPr>
        <w:t xml:space="preserve">سى نمى‏داند چه پاداش‏هاى مهمى </w:t>
      </w:r>
      <w:r w:rsidR="00E81F9E">
        <w:rPr>
          <w:rtl/>
        </w:rPr>
        <w:t>ک</w:t>
      </w:r>
      <w:r w:rsidRPr="00341350">
        <w:rPr>
          <w:rtl/>
        </w:rPr>
        <w:t>ه ما</w:t>
      </w:r>
      <w:r w:rsidR="00E81F9E">
        <w:rPr>
          <w:rtl/>
        </w:rPr>
        <w:t>ی</w:t>
      </w:r>
      <w:r w:rsidRPr="00341350">
        <w:rPr>
          <w:rtl/>
        </w:rPr>
        <w:t>ه روشنى چشم‏ها مى‏گردد، براى آنها نهفته شده، ا</w:t>
      </w:r>
      <w:r w:rsidR="00E81F9E">
        <w:rPr>
          <w:rtl/>
        </w:rPr>
        <w:t>ی</w:t>
      </w:r>
      <w:r w:rsidRPr="00341350">
        <w:rPr>
          <w:rtl/>
        </w:rPr>
        <w:t xml:space="preserve">ن جزاى اعمالى است </w:t>
      </w:r>
      <w:r w:rsidR="00E81F9E">
        <w:rPr>
          <w:rtl/>
        </w:rPr>
        <w:t>ک</w:t>
      </w:r>
      <w:r w:rsidRPr="00341350">
        <w:rPr>
          <w:rtl/>
        </w:rPr>
        <w:t>ه انجام مى‏دادند</w:t>
      </w:r>
      <w:r w:rsidRPr="00341350">
        <w:rPr>
          <w:rStyle w:val="Char8"/>
          <w:rtl/>
        </w:rPr>
        <w:t>»</w:t>
      </w:r>
      <w:r w:rsidRPr="00A0385F">
        <w:rPr>
          <w:rtl/>
        </w:rPr>
        <w:t>.</w:t>
      </w:r>
    </w:p>
    <w:p w:rsidR="003C75F8" w:rsidRPr="00A0385F" w:rsidRDefault="003C75F8" w:rsidP="00C35C54">
      <w:pPr>
        <w:pStyle w:val="a8"/>
      </w:pPr>
      <w:r w:rsidRPr="00A0385F">
        <w:rPr>
          <w:rtl/>
        </w:rPr>
        <w:t xml:space="preserve">و خداوند </w:t>
      </w:r>
      <w:r w:rsidR="004C491C" w:rsidRPr="004C491C">
        <w:rPr>
          <w:rFonts w:cs="CTraditional Arabic"/>
          <w:rtl/>
        </w:rPr>
        <w:t>أ</w:t>
      </w:r>
      <w:r w:rsidRPr="00A0385F">
        <w:rPr>
          <w:rtl/>
        </w:rPr>
        <w:t xml:space="preserve"> مى‏گو</w:t>
      </w:r>
      <w:r w:rsidR="00E81F9E">
        <w:rPr>
          <w:rtl/>
        </w:rPr>
        <w:t>ی</w:t>
      </w:r>
      <w:r w:rsidRPr="00A0385F">
        <w:rPr>
          <w:rtl/>
        </w:rPr>
        <w:t>د:</w:t>
      </w:r>
    </w:p>
    <w:p w:rsidR="003C75F8" w:rsidRPr="00CE69C7" w:rsidRDefault="003C75F8" w:rsidP="00C35C54">
      <w:pPr>
        <w:pStyle w:val="af1"/>
        <w:rPr>
          <w:rFonts w:cs="IRNazli"/>
          <w:spacing w:val="-4"/>
        </w:rPr>
      </w:pPr>
      <w:r w:rsidRPr="00CE69C7">
        <w:rPr>
          <w:rStyle w:val="Charf0"/>
          <w:spacing w:val="-4"/>
          <w:rtl/>
        </w:rPr>
        <w:t>﴿</w:t>
      </w:r>
      <w:r w:rsidRPr="00CE69C7">
        <w:rPr>
          <w:rFonts w:hint="eastAsia"/>
          <w:spacing w:val="-4"/>
          <w:rtl/>
        </w:rPr>
        <w:t>فَمَا</w:t>
      </w:r>
      <w:r w:rsidRPr="00CE69C7">
        <w:rPr>
          <w:rFonts w:hint="cs"/>
          <w:spacing w:val="-4"/>
          <w:rtl/>
        </w:rPr>
        <w:t>ٓ</w:t>
      </w:r>
      <w:r w:rsidRPr="00CE69C7">
        <w:rPr>
          <w:spacing w:val="-4"/>
          <w:rtl/>
        </w:rPr>
        <w:t xml:space="preserve"> </w:t>
      </w:r>
      <w:r w:rsidRPr="00CE69C7">
        <w:rPr>
          <w:rFonts w:hint="eastAsia"/>
          <w:spacing w:val="-4"/>
          <w:rtl/>
        </w:rPr>
        <w:t>أُوتِيتُم</w:t>
      </w:r>
      <w:r w:rsidRPr="00CE69C7">
        <w:rPr>
          <w:spacing w:val="-4"/>
          <w:rtl/>
        </w:rPr>
        <w:t xml:space="preserve"> </w:t>
      </w:r>
      <w:r w:rsidRPr="00CE69C7">
        <w:rPr>
          <w:rFonts w:hint="eastAsia"/>
          <w:spacing w:val="-4"/>
          <w:rtl/>
        </w:rPr>
        <w:t>مِّن</w:t>
      </w:r>
      <w:r w:rsidRPr="00CE69C7">
        <w:rPr>
          <w:spacing w:val="-4"/>
          <w:rtl/>
        </w:rPr>
        <w:t xml:space="preserve"> </w:t>
      </w:r>
      <w:r w:rsidRPr="00CE69C7">
        <w:rPr>
          <w:rFonts w:hint="eastAsia"/>
          <w:spacing w:val="-4"/>
          <w:rtl/>
        </w:rPr>
        <w:t>شَي</w:t>
      </w:r>
      <w:r w:rsidRPr="00CE69C7">
        <w:rPr>
          <w:rFonts w:hint="cs"/>
          <w:spacing w:val="-4"/>
          <w:rtl/>
        </w:rPr>
        <w:t>ۡ</w:t>
      </w:r>
      <w:r w:rsidRPr="00CE69C7">
        <w:rPr>
          <w:rFonts w:hint="eastAsia"/>
          <w:spacing w:val="-4"/>
          <w:rtl/>
        </w:rPr>
        <w:t>ء</w:t>
      </w:r>
      <w:r w:rsidRPr="00CE69C7">
        <w:rPr>
          <w:rFonts w:hint="cs"/>
          <w:spacing w:val="-4"/>
          <w:rtl/>
        </w:rPr>
        <w:t>ٖ</w:t>
      </w:r>
      <w:r w:rsidRPr="00CE69C7">
        <w:rPr>
          <w:spacing w:val="-4"/>
          <w:rtl/>
        </w:rPr>
        <w:t xml:space="preserve"> </w:t>
      </w:r>
      <w:r w:rsidRPr="00CE69C7">
        <w:rPr>
          <w:rFonts w:hint="eastAsia"/>
          <w:spacing w:val="-4"/>
          <w:rtl/>
        </w:rPr>
        <w:t>فَمَتَ</w:t>
      </w:r>
      <w:r w:rsidRPr="00CE69C7">
        <w:rPr>
          <w:rFonts w:hint="cs"/>
          <w:spacing w:val="-4"/>
          <w:rtl/>
        </w:rPr>
        <w:t>ٰ</w:t>
      </w:r>
      <w:r w:rsidRPr="00CE69C7">
        <w:rPr>
          <w:rFonts w:hint="eastAsia"/>
          <w:spacing w:val="-4"/>
          <w:rtl/>
        </w:rPr>
        <w:t>عُ</w:t>
      </w:r>
      <w:r w:rsidRPr="00CE69C7">
        <w:rPr>
          <w:spacing w:val="-4"/>
          <w:rtl/>
        </w:rPr>
        <w:t xml:space="preserve"> </w:t>
      </w:r>
      <w:r w:rsidRPr="00CE69C7">
        <w:rPr>
          <w:rFonts w:hint="cs"/>
          <w:spacing w:val="-4"/>
          <w:rtl/>
        </w:rPr>
        <w:t>ٱ</w:t>
      </w:r>
      <w:r w:rsidRPr="00CE69C7">
        <w:rPr>
          <w:rFonts w:hint="eastAsia"/>
          <w:spacing w:val="-4"/>
          <w:rtl/>
        </w:rPr>
        <w:t>ل</w:t>
      </w:r>
      <w:r w:rsidRPr="00CE69C7">
        <w:rPr>
          <w:rFonts w:hint="cs"/>
          <w:spacing w:val="-4"/>
          <w:rtl/>
        </w:rPr>
        <w:t>ۡ</w:t>
      </w:r>
      <w:r w:rsidRPr="00CE69C7">
        <w:rPr>
          <w:rFonts w:hint="eastAsia"/>
          <w:spacing w:val="-4"/>
          <w:rtl/>
        </w:rPr>
        <w:t>حَيَو</w:t>
      </w:r>
      <w:r w:rsidRPr="00CE69C7">
        <w:rPr>
          <w:rFonts w:hint="cs"/>
          <w:spacing w:val="-4"/>
          <w:rtl/>
        </w:rPr>
        <w:t>ٰ</w:t>
      </w:r>
      <w:r w:rsidRPr="00CE69C7">
        <w:rPr>
          <w:rFonts w:hint="eastAsia"/>
          <w:spacing w:val="-4"/>
          <w:rtl/>
        </w:rPr>
        <w:t>ةِ</w:t>
      </w:r>
      <w:r w:rsidRPr="00CE69C7">
        <w:rPr>
          <w:spacing w:val="-4"/>
          <w:rtl/>
        </w:rPr>
        <w:t xml:space="preserve"> </w:t>
      </w:r>
      <w:r w:rsidRPr="00CE69C7">
        <w:rPr>
          <w:rFonts w:hint="cs"/>
          <w:spacing w:val="-4"/>
          <w:rtl/>
        </w:rPr>
        <w:t>ٱ</w:t>
      </w:r>
      <w:r w:rsidRPr="00CE69C7">
        <w:rPr>
          <w:rFonts w:hint="eastAsia"/>
          <w:spacing w:val="-4"/>
          <w:rtl/>
        </w:rPr>
        <w:t>لدُّن</w:t>
      </w:r>
      <w:r w:rsidRPr="00CE69C7">
        <w:rPr>
          <w:rFonts w:hint="cs"/>
          <w:spacing w:val="-4"/>
          <w:rtl/>
        </w:rPr>
        <w:t>ۡ</w:t>
      </w:r>
      <w:r w:rsidRPr="00CE69C7">
        <w:rPr>
          <w:rFonts w:hint="eastAsia"/>
          <w:spacing w:val="-4"/>
          <w:rtl/>
        </w:rPr>
        <w:t>يَا</w:t>
      </w:r>
      <w:r w:rsidRPr="00CE69C7">
        <w:rPr>
          <w:rFonts w:hint="cs"/>
          <w:spacing w:val="-4"/>
          <w:rtl/>
        </w:rPr>
        <w:t>ۚ</w:t>
      </w:r>
      <w:r w:rsidRPr="00CE69C7">
        <w:rPr>
          <w:spacing w:val="-4"/>
          <w:rtl/>
        </w:rPr>
        <w:t xml:space="preserve"> </w:t>
      </w:r>
      <w:r w:rsidRPr="00CE69C7">
        <w:rPr>
          <w:rFonts w:hint="eastAsia"/>
          <w:spacing w:val="-4"/>
          <w:rtl/>
        </w:rPr>
        <w:t>وَمَا</w:t>
      </w:r>
      <w:r w:rsidRPr="00CE69C7">
        <w:rPr>
          <w:spacing w:val="-4"/>
          <w:rtl/>
        </w:rPr>
        <w:t xml:space="preserve"> </w:t>
      </w:r>
      <w:r w:rsidRPr="00CE69C7">
        <w:rPr>
          <w:rFonts w:hint="eastAsia"/>
          <w:spacing w:val="-4"/>
          <w:rtl/>
        </w:rPr>
        <w:t>عِندَ</w:t>
      </w:r>
      <w:r w:rsidRPr="00CE69C7">
        <w:rPr>
          <w:spacing w:val="-4"/>
          <w:rtl/>
        </w:rPr>
        <w:t xml:space="preserve"> </w:t>
      </w:r>
      <w:r w:rsidRPr="00CE69C7">
        <w:rPr>
          <w:rFonts w:hint="cs"/>
          <w:spacing w:val="-4"/>
          <w:rtl/>
        </w:rPr>
        <w:t>ٱ</w:t>
      </w:r>
      <w:r w:rsidRPr="00CE69C7">
        <w:rPr>
          <w:rFonts w:hint="eastAsia"/>
          <w:spacing w:val="-4"/>
          <w:rtl/>
        </w:rPr>
        <w:t>للَّهِ</w:t>
      </w:r>
      <w:r w:rsidRPr="00CE69C7">
        <w:rPr>
          <w:spacing w:val="-4"/>
          <w:rtl/>
        </w:rPr>
        <w:t xml:space="preserve"> </w:t>
      </w:r>
      <w:r w:rsidRPr="00CE69C7">
        <w:rPr>
          <w:rFonts w:hint="eastAsia"/>
          <w:spacing w:val="-4"/>
          <w:rtl/>
        </w:rPr>
        <w:t>خَي</w:t>
      </w:r>
      <w:r w:rsidRPr="00CE69C7">
        <w:rPr>
          <w:rFonts w:hint="cs"/>
          <w:spacing w:val="-4"/>
          <w:rtl/>
        </w:rPr>
        <w:t>ۡ</w:t>
      </w:r>
      <w:r w:rsidRPr="00CE69C7">
        <w:rPr>
          <w:rFonts w:hint="eastAsia"/>
          <w:spacing w:val="-4"/>
          <w:rtl/>
        </w:rPr>
        <w:t>ر</w:t>
      </w:r>
      <w:r w:rsidRPr="00CE69C7">
        <w:rPr>
          <w:rFonts w:hint="cs"/>
          <w:spacing w:val="-4"/>
          <w:rtl/>
        </w:rPr>
        <w:t>ٞ</w:t>
      </w:r>
      <w:r w:rsidRPr="00CE69C7">
        <w:rPr>
          <w:spacing w:val="-4"/>
          <w:rtl/>
        </w:rPr>
        <w:t xml:space="preserve"> </w:t>
      </w:r>
      <w:r w:rsidRPr="00CE69C7">
        <w:rPr>
          <w:rFonts w:hint="eastAsia"/>
          <w:spacing w:val="-4"/>
          <w:rtl/>
        </w:rPr>
        <w:t>وَأَب</w:t>
      </w:r>
      <w:r w:rsidRPr="00CE69C7">
        <w:rPr>
          <w:rFonts w:hint="cs"/>
          <w:spacing w:val="-4"/>
          <w:rtl/>
        </w:rPr>
        <w:t>ۡ</w:t>
      </w:r>
      <w:r w:rsidRPr="00CE69C7">
        <w:rPr>
          <w:rFonts w:hint="eastAsia"/>
          <w:spacing w:val="-4"/>
          <w:rtl/>
        </w:rPr>
        <w:t>قَى</w:t>
      </w:r>
      <w:r w:rsidRPr="00CE69C7">
        <w:rPr>
          <w:rFonts w:hint="cs"/>
          <w:spacing w:val="-4"/>
          <w:rtl/>
        </w:rPr>
        <w:t>ٰ</w:t>
      </w:r>
      <w:r w:rsidRPr="00CE69C7">
        <w:rPr>
          <w:spacing w:val="-4"/>
          <w:rtl/>
        </w:rPr>
        <w:t xml:space="preserve"> </w:t>
      </w:r>
      <w:r w:rsidRPr="00CE69C7">
        <w:rPr>
          <w:rFonts w:hint="eastAsia"/>
          <w:spacing w:val="-4"/>
          <w:rtl/>
        </w:rPr>
        <w:t>لِلَّذِينَ</w:t>
      </w:r>
      <w:r w:rsidRPr="00CE69C7">
        <w:rPr>
          <w:spacing w:val="-4"/>
          <w:rtl/>
        </w:rPr>
        <w:t xml:space="preserve"> </w:t>
      </w:r>
      <w:r w:rsidRPr="00CE69C7">
        <w:rPr>
          <w:rFonts w:hint="eastAsia"/>
          <w:spacing w:val="-4"/>
          <w:rtl/>
        </w:rPr>
        <w:t>ءَامَنُواْ</w:t>
      </w:r>
      <w:r w:rsidRPr="00CE69C7">
        <w:rPr>
          <w:spacing w:val="-4"/>
          <w:rtl/>
        </w:rPr>
        <w:t xml:space="preserve"> </w:t>
      </w:r>
      <w:r w:rsidRPr="00CE69C7">
        <w:rPr>
          <w:rFonts w:hint="eastAsia"/>
          <w:spacing w:val="-4"/>
          <w:rtl/>
        </w:rPr>
        <w:t>وَعَلَى</w:t>
      </w:r>
      <w:r w:rsidRPr="00CE69C7">
        <w:rPr>
          <w:rFonts w:hint="cs"/>
          <w:spacing w:val="-4"/>
          <w:rtl/>
        </w:rPr>
        <w:t>ٰ</w:t>
      </w:r>
      <w:r w:rsidRPr="00CE69C7">
        <w:rPr>
          <w:spacing w:val="-4"/>
          <w:rtl/>
        </w:rPr>
        <w:t xml:space="preserve"> </w:t>
      </w:r>
      <w:r w:rsidRPr="00CE69C7">
        <w:rPr>
          <w:rFonts w:hint="eastAsia"/>
          <w:spacing w:val="-4"/>
          <w:rtl/>
        </w:rPr>
        <w:t>رَبِّهِم</w:t>
      </w:r>
      <w:r w:rsidRPr="00CE69C7">
        <w:rPr>
          <w:rFonts w:hint="cs"/>
          <w:spacing w:val="-4"/>
          <w:rtl/>
        </w:rPr>
        <w:t>ۡ</w:t>
      </w:r>
      <w:r w:rsidRPr="00CE69C7">
        <w:rPr>
          <w:spacing w:val="-4"/>
          <w:rtl/>
        </w:rPr>
        <w:t xml:space="preserve"> </w:t>
      </w:r>
      <w:r w:rsidRPr="00CE69C7">
        <w:rPr>
          <w:rFonts w:hint="eastAsia"/>
          <w:spacing w:val="-4"/>
          <w:rtl/>
        </w:rPr>
        <w:t>يَتَوَكَّلُونَ</w:t>
      </w:r>
      <w:r w:rsidRPr="00CE69C7">
        <w:rPr>
          <w:spacing w:val="-4"/>
          <w:rtl/>
        </w:rPr>
        <w:t xml:space="preserve"> </w:t>
      </w:r>
      <w:r w:rsidRPr="00CE69C7">
        <w:rPr>
          <w:rFonts w:hint="cs"/>
          <w:spacing w:val="-4"/>
          <w:rtl/>
        </w:rPr>
        <w:t>٣٦</w:t>
      </w:r>
      <w:r w:rsidRPr="00CE69C7">
        <w:rPr>
          <w:spacing w:val="-4"/>
          <w:rtl/>
        </w:rPr>
        <w:t xml:space="preserve"> </w:t>
      </w:r>
      <w:r w:rsidRPr="00CE69C7">
        <w:rPr>
          <w:rFonts w:hint="eastAsia"/>
          <w:spacing w:val="-4"/>
          <w:rtl/>
        </w:rPr>
        <w:t>وَ</w:t>
      </w:r>
      <w:r w:rsidRPr="00CE69C7">
        <w:rPr>
          <w:rFonts w:hint="cs"/>
          <w:spacing w:val="-4"/>
          <w:rtl/>
        </w:rPr>
        <w:t>ٱ</w:t>
      </w:r>
      <w:r w:rsidRPr="00CE69C7">
        <w:rPr>
          <w:rFonts w:hint="eastAsia"/>
          <w:spacing w:val="-4"/>
          <w:rtl/>
        </w:rPr>
        <w:t>لَّذِينَ</w:t>
      </w:r>
      <w:r w:rsidRPr="00CE69C7">
        <w:rPr>
          <w:spacing w:val="-4"/>
          <w:rtl/>
        </w:rPr>
        <w:t xml:space="preserve"> </w:t>
      </w:r>
      <w:r w:rsidRPr="00CE69C7">
        <w:rPr>
          <w:rFonts w:hint="eastAsia"/>
          <w:spacing w:val="-4"/>
          <w:rtl/>
        </w:rPr>
        <w:t>يَج</w:t>
      </w:r>
      <w:r w:rsidRPr="00CE69C7">
        <w:rPr>
          <w:rFonts w:hint="cs"/>
          <w:spacing w:val="-4"/>
          <w:rtl/>
        </w:rPr>
        <w:t>ۡ</w:t>
      </w:r>
      <w:r w:rsidRPr="00CE69C7">
        <w:rPr>
          <w:rFonts w:hint="eastAsia"/>
          <w:spacing w:val="-4"/>
          <w:rtl/>
        </w:rPr>
        <w:t>تَنِبُونَ</w:t>
      </w:r>
      <w:r w:rsidRPr="00CE69C7">
        <w:rPr>
          <w:spacing w:val="-4"/>
          <w:rtl/>
        </w:rPr>
        <w:t xml:space="preserve"> </w:t>
      </w:r>
      <w:r w:rsidRPr="00CE69C7">
        <w:rPr>
          <w:rFonts w:hint="eastAsia"/>
          <w:spacing w:val="-4"/>
          <w:rtl/>
        </w:rPr>
        <w:t>كَبَ</w:t>
      </w:r>
      <w:r w:rsidRPr="00CE69C7">
        <w:rPr>
          <w:rFonts w:hint="cs"/>
          <w:spacing w:val="-4"/>
          <w:rtl/>
        </w:rPr>
        <w:t>ٰٓ</w:t>
      </w:r>
      <w:r w:rsidRPr="00CE69C7">
        <w:rPr>
          <w:rFonts w:hint="eastAsia"/>
          <w:spacing w:val="-4"/>
          <w:rtl/>
        </w:rPr>
        <w:t>ئِرَ</w:t>
      </w:r>
      <w:r w:rsidRPr="00CE69C7">
        <w:rPr>
          <w:spacing w:val="-4"/>
          <w:rtl/>
        </w:rPr>
        <w:t xml:space="preserve"> </w:t>
      </w:r>
      <w:r w:rsidRPr="00CE69C7">
        <w:rPr>
          <w:rFonts w:hint="cs"/>
          <w:spacing w:val="-4"/>
          <w:rtl/>
        </w:rPr>
        <w:t>ٱ</w:t>
      </w:r>
      <w:r w:rsidRPr="00CE69C7">
        <w:rPr>
          <w:rFonts w:hint="eastAsia"/>
          <w:spacing w:val="-4"/>
          <w:rtl/>
        </w:rPr>
        <w:t>ل</w:t>
      </w:r>
      <w:r w:rsidRPr="00CE69C7">
        <w:rPr>
          <w:rFonts w:hint="cs"/>
          <w:spacing w:val="-4"/>
          <w:rtl/>
        </w:rPr>
        <w:t>ۡ</w:t>
      </w:r>
      <w:r w:rsidRPr="00CE69C7">
        <w:rPr>
          <w:rFonts w:hint="eastAsia"/>
          <w:spacing w:val="-4"/>
          <w:rtl/>
        </w:rPr>
        <w:t>إِث</w:t>
      </w:r>
      <w:r w:rsidRPr="00CE69C7">
        <w:rPr>
          <w:rFonts w:hint="cs"/>
          <w:spacing w:val="-4"/>
          <w:rtl/>
        </w:rPr>
        <w:t>ۡ</w:t>
      </w:r>
      <w:r w:rsidRPr="00CE69C7">
        <w:rPr>
          <w:rFonts w:hint="eastAsia"/>
          <w:spacing w:val="-4"/>
          <w:rtl/>
        </w:rPr>
        <w:t>مِ</w:t>
      </w:r>
      <w:r w:rsidRPr="00CE69C7">
        <w:rPr>
          <w:spacing w:val="-4"/>
          <w:rtl/>
        </w:rPr>
        <w:t xml:space="preserve"> </w:t>
      </w:r>
      <w:r w:rsidRPr="00CE69C7">
        <w:rPr>
          <w:rFonts w:hint="eastAsia"/>
          <w:spacing w:val="-4"/>
          <w:rtl/>
        </w:rPr>
        <w:t>وَ</w:t>
      </w:r>
      <w:r w:rsidRPr="00CE69C7">
        <w:rPr>
          <w:rFonts w:hint="cs"/>
          <w:spacing w:val="-4"/>
          <w:rtl/>
        </w:rPr>
        <w:t>ٱ</w:t>
      </w:r>
      <w:r w:rsidRPr="00CE69C7">
        <w:rPr>
          <w:rFonts w:hint="eastAsia"/>
          <w:spacing w:val="-4"/>
          <w:rtl/>
        </w:rPr>
        <w:t>ل</w:t>
      </w:r>
      <w:r w:rsidRPr="00CE69C7">
        <w:rPr>
          <w:rFonts w:hint="cs"/>
          <w:spacing w:val="-4"/>
          <w:rtl/>
        </w:rPr>
        <w:t>ۡ</w:t>
      </w:r>
      <w:r w:rsidRPr="00CE69C7">
        <w:rPr>
          <w:rFonts w:hint="eastAsia"/>
          <w:spacing w:val="-4"/>
          <w:rtl/>
        </w:rPr>
        <w:t>فَوَ</w:t>
      </w:r>
      <w:r w:rsidRPr="00CE69C7">
        <w:rPr>
          <w:rFonts w:hint="cs"/>
          <w:spacing w:val="-4"/>
          <w:rtl/>
        </w:rPr>
        <w:t>ٰ</w:t>
      </w:r>
      <w:r w:rsidRPr="00CE69C7">
        <w:rPr>
          <w:rFonts w:hint="eastAsia"/>
          <w:spacing w:val="-4"/>
          <w:rtl/>
        </w:rPr>
        <w:t>حِشَ</w:t>
      </w:r>
      <w:r w:rsidRPr="00CE69C7">
        <w:rPr>
          <w:spacing w:val="-4"/>
          <w:rtl/>
        </w:rPr>
        <w:t xml:space="preserve"> </w:t>
      </w:r>
      <w:r w:rsidRPr="00CE69C7">
        <w:rPr>
          <w:rFonts w:hint="eastAsia"/>
          <w:spacing w:val="-4"/>
          <w:rtl/>
        </w:rPr>
        <w:t>وَإِذَا</w:t>
      </w:r>
      <w:r w:rsidRPr="00CE69C7">
        <w:rPr>
          <w:spacing w:val="-4"/>
          <w:rtl/>
        </w:rPr>
        <w:t xml:space="preserve"> </w:t>
      </w:r>
      <w:r w:rsidRPr="00CE69C7">
        <w:rPr>
          <w:rFonts w:hint="eastAsia"/>
          <w:spacing w:val="-4"/>
          <w:rtl/>
        </w:rPr>
        <w:t>مَا</w:t>
      </w:r>
      <w:r w:rsidRPr="00CE69C7">
        <w:rPr>
          <w:spacing w:val="-4"/>
          <w:rtl/>
        </w:rPr>
        <w:t xml:space="preserve"> </w:t>
      </w:r>
      <w:r w:rsidRPr="00CE69C7">
        <w:rPr>
          <w:rFonts w:hint="eastAsia"/>
          <w:spacing w:val="-4"/>
          <w:rtl/>
        </w:rPr>
        <w:t>غَضِبُواْ</w:t>
      </w:r>
      <w:r w:rsidRPr="00CE69C7">
        <w:rPr>
          <w:spacing w:val="-4"/>
          <w:rtl/>
        </w:rPr>
        <w:t xml:space="preserve"> </w:t>
      </w:r>
      <w:r w:rsidRPr="00CE69C7">
        <w:rPr>
          <w:rFonts w:hint="eastAsia"/>
          <w:spacing w:val="-4"/>
          <w:rtl/>
        </w:rPr>
        <w:t>هُم</w:t>
      </w:r>
      <w:r w:rsidRPr="00CE69C7">
        <w:rPr>
          <w:rFonts w:hint="cs"/>
          <w:spacing w:val="-4"/>
          <w:rtl/>
        </w:rPr>
        <w:t>ۡ</w:t>
      </w:r>
      <w:r w:rsidRPr="00CE69C7">
        <w:rPr>
          <w:spacing w:val="-4"/>
          <w:rtl/>
        </w:rPr>
        <w:t xml:space="preserve"> </w:t>
      </w:r>
      <w:r w:rsidRPr="00CE69C7">
        <w:rPr>
          <w:rFonts w:hint="eastAsia"/>
          <w:spacing w:val="-4"/>
          <w:rtl/>
        </w:rPr>
        <w:t>يَغ</w:t>
      </w:r>
      <w:r w:rsidRPr="00CE69C7">
        <w:rPr>
          <w:rFonts w:hint="cs"/>
          <w:spacing w:val="-4"/>
          <w:rtl/>
        </w:rPr>
        <w:t>ۡ</w:t>
      </w:r>
      <w:r w:rsidRPr="00CE69C7">
        <w:rPr>
          <w:rFonts w:hint="eastAsia"/>
          <w:spacing w:val="-4"/>
          <w:rtl/>
        </w:rPr>
        <w:t>فِرُونَ</w:t>
      </w:r>
      <w:r w:rsidRPr="00CE69C7">
        <w:rPr>
          <w:spacing w:val="-4"/>
          <w:rtl/>
        </w:rPr>
        <w:t xml:space="preserve"> </w:t>
      </w:r>
      <w:r w:rsidRPr="00CE69C7">
        <w:rPr>
          <w:rFonts w:hint="cs"/>
          <w:spacing w:val="-4"/>
          <w:rtl/>
        </w:rPr>
        <w:t>٣٧</w:t>
      </w:r>
      <w:r w:rsidRPr="00CE69C7">
        <w:rPr>
          <w:spacing w:val="-4"/>
          <w:rtl/>
        </w:rPr>
        <w:t xml:space="preserve"> </w:t>
      </w:r>
      <w:r w:rsidRPr="00CE69C7">
        <w:rPr>
          <w:rFonts w:hint="eastAsia"/>
          <w:spacing w:val="-4"/>
          <w:rtl/>
        </w:rPr>
        <w:t>وَ</w:t>
      </w:r>
      <w:r w:rsidRPr="00CE69C7">
        <w:rPr>
          <w:rFonts w:hint="cs"/>
          <w:spacing w:val="-4"/>
          <w:rtl/>
        </w:rPr>
        <w:t>ٱ</w:t>
      </w:r>
      <w:r w:rsidRPr="00CE69C7">
        <w:rPr>
          <w:rFonts w:hint="eastAsia"/>
          <w:spacing w:val="-4"/>
          <w:rtl/>
        </w:rPr>
        <w:t>لَّذِينَ</w:t>
      </w:r>
      <w:r w:rsidRPr="00CE69C7">
        <w:rPr>
          <w:spacing w:val="-4"/>
          <w:rtl/>
        </w:rPr>
        <w:t xml:space="preserve"> </w:t>
      </w:r>
      <w:r w:rsidRPr="00CE69C7">
        <w:rPr>
          <w:rFonts w:hint="cs"/>
          <w:spacing w:val="-4"/>
          <w:rtl/>
        </w:rPr>
        <w:t>ٱ</w:t>
      </w:r>
      <w:r w:rsidRPr="00CE69C7">
        <w:rPr>
          <w:rFonts w:hint="eastAsia"/>
          <w:spacing w:val="-4"/>
          <w:rtl/>
        </w:rPr>
        <w:t>س</w:t>
      </w:r>
      <w:r w:rsidRPr="00CE69C7">
        <w:rPr>
          <w:rFonts w:hint="cs"/>
          <w:spacing w:val="-4"/>
          <w:rtl/>
        </w:rPr>
        <w:t>ۡ</w:t>
      </w:r>
      <w:r w:rsidRPr="00CE69C7">
        <w:rPr>
          <w:rFonts w:hint="eastAsia"/>
          <w:spacing w:val="-4"/>
          <w:rtl/>
        </w:rPr>
        <w:t>تَجَابُواْ</w:t>
      </w:r>
      <w:r w:rsidRPr="00CE69C7">
        <w:rPr>
          <w:spacing w:val="-4"/>
          <w:rtl/>
        </w:rPr>
        <w:t xml:space="preserve"> </w:t>
      </w:r>
      <w:r w:rsidRPr="00CE69C7">
        <w:rPr>
          <w:rFonts w:hint="eastAsia"/>
          <w:spacing w:val="-4"/>
          <w:rtl/>
        </w:rPr>
        <w:t>لِرَبِّهِم</w:t>
      </w:r>
      <w:r w:rsidRPr="00CE69C7">
        <w:rPr>
          <w:rFonts w:hint="cs"/>
          <w:spacing w:val="-4"/>
          <w:rtl/>
        </w:rPr>
        <w:t>ۡ</w:t>
      </w:r>
      <w:r w:rsidRPr="00CE69C7">
        <w:rPr>
          <w:spacing w:val="-4"/>
          <w:rtl/>
        </w:rPr>
        <w:t xml:space="preserve"> </w:t>
      </w:r>
      <w:r w:rsidRPr="00CE69C7">
        <w:rPr>
          <w:rFonts w:hint="eastAsia"/>
          <w:spacing w:val="-4"/>
          <w:rtl/>
        </w:rPr>
        <w:t>وَأَقَامُواْ</w:t>
      </w:r>
      <w:r w:rsidRPr="00CE69C7">
        <w:rPr>
          <w:spacing w:val="-4"/>
          <w:rtl/>
        </w:rPr>
        <w:t xml:space="preserve"> </w:t>
      </w:r>
      <w:r w:rsidRPr="00CE69C7">
        <w:rPr>
          <w:rFonts w:hint="cs"/>
          <w:spacing w:val="-4"/>
          <w:rtl/>
        </w:rPr>
        <w:t>ٱ</w:t>
      </w:r>
      <w:r w:rsidRPr="00CE69C7">
        <w:rPr>
          <w:rFonts w:hint="eastAsia"/>
          <w:spacing w:val="-4"/>
          <w:rtl/>
        </w:rPr>
        <w:t>لصَّلَو</w:t>
      </w:r>
      <w:r w:rsidRPr="00CE69C7">
        <w:rPr>
          <w:rFonts w:hint="cs"/>
          <w:spacing w:val="-4"/>
          <w:rtl/>
        </w:rPr>
        <w:t>ٰ</w:t>
      </w:r>
      <w:r w:rsidRPr="00CE69C7">
        <w:rPr>
          <w:rFonts w:hint="eastAsia"/>
          <w:spacing w:val="-4"/>
          <w:rtl/>
        </w:rPr>
        <w:t>ةَ</w:t>
      </w:r>
      <w:r w:rsidRPr="00CE69C7">
        <w:rPr>
          <w:spacing w:val="-4"/>
          <w:rtl/>
        </w:rPr>
        <w:t xml:space="preserve"> </w:t>
      </w:r>
      <w:r w:rsidRPr="00CE69C7">
        <w:rPr>
          <w:rFonts w:hint="eastAsia"/>
          <w:spacing w:val="-4"/>
          <w:rtl/>
        </w:rPr>
        <w:t>وَأَم</w:t>
      </w:r>
      <w:r w:rsidRPr="00CE69C7">
        <w:rPr>
          <w:rFonts w:hint="cs"/>
          <w:spacing w:val="-4"/>
          <w:rtl/>
        </w:rPr>
        <w:t>ۡ</w:t>
      </w:r>
      <w:r w:rsidRPr="00CE69C7">
        <w:rPr>
          <w:rFonts w:hint="eastAsia"/>
          <w:spacing w:val="-4"/>
          <w:rtl/>
        </w:rPr>
        <w:t>رُهُم</w:t>
      </w:r>
      <w:r w:rsidRPr="00CE69C7">
        <w:rPr>
          <w:rFonts w:hint="cs"/>
          <w:spacing w:val="-4"/>
          <w:rtl/>
        </w:rPr>
        <w:t>ۡ</w:t>
      </w:r>
      <w:r w:rsidRPr="00CE69C7">
        <w:rPr>
          <w:spacing w:val="-4"/>
          <w:rtl/>
        </w:rPr>
        <w:t xml:space="preserve"> </w:t>
      </w:r>
      <w:r w:rsidRPr="00CE69C7">
        <w:rPr>
          <w:rFonts w:hint="eastAsia"/>
          <w:spacing w:val="-4"/>
          <w:rtl/>
        </w:rPr>
        <w:t>شُورَى</w:t>
      </w:r>
      <w:r w:rsidRPr="00CE69C7">
        <w:rPr>
          <w:rFonts w:hint="cs"/>
          <w:spacing w:val="-4"/>
          <w:rtl/>
        </w:rPr>
        <w:t>ٰ</w:t>
      </w:r>
      <w:r w:rsidRPr="00CE69C7">
        <w:rPr>
          <w:spacing w:val="-4"/>
          <w:rtl/>
        </w:rPr>
        <w:t xml:space="preserve"> </w:t>
      </w:r>
      <w:r w:rsidRPr="00CE69C7">
        <w:rPr>
          <w:rFonts w:hint="eastAsia"/>
          <w:spacing w:val="-4"/>
          <w:rtl/>
        </w:rPr>
        <w:t>بَي</w:t>
      </w:r>
      <w:r w:rsidRPr="00CE69C7">
        <w:rPr>
          <w:rFonts w:hint="cs"/>
          <w:spacing w:val="-4"/>
          <w:rtl/>
        </w:rPr>
        <w:t>ۡ</w:t>
      </w:r>
      <w:r w:rsidRPr="00CE69C7">
        <w:rPr>
          <w:rFonts w:hint="eastAsia"/>
          <w:spacing w:val="-4"/>
          <w:rtl/>
        </w:rPr>
        <w:t>نَهُم</w:t>
      </w:r>
      <w:r w:rsidRPr="00CE69C7">
        <w:rPr>
          <w:rFonts w:hint="cs"/>
          <w:spacing w:val="-4"/>
          <w:rtl/>
        </w:rPr>
        <w:t>ۡ</w:t>
      </w:r>
      <w:r w:rsidRPr="00CE69C7">
        <w:rPr>
          <w:spacing w:val="-4"/>
          <w:rtl/>
        </w:rPr>
        <w:t xml:space="preserve"> </w:t>
      </w:r>
      <w:r w:rsidRPr="00CE69C7">
        <w:rPr>
          <w:rFonts w:hint="eastAsia"/>
          <w:spacing w:val="-4"/>
          <w:rtl/>
        </w:rPr>
        <w:t>وَمِمَّا</w:t>
      </w:r>
      <w:r w:rsidRPr="00CE69C7">
        <w:rPr>
          <w:spacing w:val="-4"/>
          <w:rtl/>
        </w:rPr>
        <w:t xml:space="preserve"> </w:t>
      </w:r>
      <w:r w:rsidRPr="00CE69C7">
        <w:rPr>
          <w:rFonts w:hint="eastAsia"/>
          <w:spacing w:val="-4"/>
          <w:rtl/>
        </w:rPr>
        <w:t>رَزَق</w:t>
      </w:r>
      <w:r w:rsidRPr="00CE69C7">
        <w:rPr>
          <w:rFonts w:hint="cs"/>
          <w:spacing w:val="-4"/>
          <w:rtl/>
        </w:rPr>
        <w:t>ۡ</w:t>
      </w:r>
      <w:r w:rsidRPr="00CE69C7">
        <w:rPr>
          <w:rFonts w:hint="eastAsia"/>
          <w:spacing w:val="-4"/>
          <w:rtl/>
        </w:rPr>
        <w:t>نَ</w:t>
      </w:r>
      <w:r w:rsidRPr="00CE69C7">
        <w:rPr>
          <w:rFonts w:hint="cs"/>
          <w:spacing w:val="-4"/>
          <w:rtl/>
        </w:rPr>
        <w:t>ٰ</w:t>
      </w:r>
      <w:r w:rsidRPr="00CE69C7">
        <w:rPr>
          <w:rFonts w:hint="eastAsia"/>
          <w:spacing w:val="-4"/>
          <w:rtl/>
        </w:rPr>
        <w:t>هُم</w:t>
      </w:r>
      <w:r w:rsidRPr="00CE69C7">
        <w:rPr>
          <w:rFonts w:hint="cs"/>
          <w:spacing w:val="-4"/>
          <w:rtl/>
        </w:rPr>
        <w:t>ۡ</w:t>
      </w:r>
      <w:r w:rsidRPr="00CE69C7">
        <w:rPr>
          <w:spacing w:val="-4"/>
          <w:rtl/>
        </w:rPr>
        <w:t xml:space="preserve"> </w:t>
      </w:r>
      <w:r w:rsidRPr="00CE69C7">
        <w:rPr>
          <w:rFonts w:hint="eastAsia"/>
          <w:spacing w:val="-4"/>
          <w:rtl/>
        </w:rPr>
        <w:t>يُنفِقُونَ</w:t>
      </w:r>
      <w:r w:rsidRPr="00CE69C7">
        <w:rPr>
          <w:spacing w:val="-4"/>
          <w:rtl/>
        </w:rPr>
        <w:t xml:space="preserve"> </w:t>
      </w:r>
      <w:r w:rsidRPr="00CE69C7">
        <w:rPr>
          <w:rFonts w:hint="cs"/>
          <w:spacing w:val="-4"/>
          <w:rtl/>
        </w:rPr>
        <w:t>٣٨</w:t>
      </w:r>
      <w:r w:rsidRPr="00CE69C7">
        <w:rPr>
          <w:spacing w:val="-4"/>
          <w:rtl/>
        </w:rPr>
        <w:t xml:space="preserve"> </w:t>
      </w:r>
      <w:r w:rsidRPr="00CE69C7">
        <w:rPr>
          <w:rFonts w:hint="eastAsia"/>
          <w:spacing w:val="-4"/>
          <w:rtl/>
        </w:rPr>
        <w:t>وَ</w:t>
      </w:r>
      <w:r w:rsidRPr="00CE69C7">
        <w:rPr>
          <w:rFonts w:hint="cs"/>
          <w:spacing w:val="-4"/>
          <w:rtl/>
        </w:rPr>
        <w:t>ٱ</w:t>
      </w:r>
      <w:r w:rsidRPr="00CE69C7">
        <w:rPr>
          <w:rFonts w:hint="eastAsia"/>
          <w:spacing w:val="-4"/>
          <w:rtl/>
        </w:rPr>
        <w:t>لَّذِينَ</w:t>
      </w:r>
      <w:r w:rsidRPr="00CE69C7">
        <w:rPr>
          <w:spacing w:val="-4"/>
          <w:rtl/>
        </w:rPr>
        <w:t xml:space="preserve"> </w:t>
      </w:r>
      <w:r w:rsidRPr="00CE69C7">
        <w:rPr>
          <w:rFonts w:hint="eastAsia"/>
          <w:spacing w:val="-4"/>
          <w:rtl/>
        </w:rPr>
        <w:t>إِذَا</w:t>
      </w:r>
      <w:r w:rsidRPr="00CE69C7">
        <w:rPr>
          <w:rFonts w:hint="cs"/>
          <w:spacing w:val="-4"/>
          <w:rtl/>
        </w:rPr>
        <w:t>ٓ</w:t>
      </w:r>
      <w:r w:rsidRPr="00CE69C7">
        <w:rPr>
          <w:spacing w:val="-4"/>
          <w:rtl/>
        </w:rPr>
        <w:t xml:space="preserve"> </w:t>
      </w:r>
      <w:r w:rsidRPr="00CE69C7">
        <w:rPr>
          <w:rFonts w:hint="eastAsia"/>
          <w:spacing w:val="-4"/>
          <w:rtl/>
        </w:rPr>
        <w:t>أَصَابَهُمُ</w:t>
      </w:r>
      <w:r w:rsidRPr="00CE69C7">
        <w:rPr>
          <w:spacing w:val="-4"/>
          <w:rtl/>
        </w:rPr>
        <w:t xml:space="preserve"> </w:t>
      </w:r>
      <w:r w:rsidRPr="00CE69C7">
        <w:rPr>
          <w:rFonts w:hint="cs"/>
          <w:spacing w:val="-4"/>
          <w:rtl/>
        </w:rPr>
        <w:t>ٱ</w:t>
      </w:r>
      <w:r w:rsidRPr="00CE69C7">
        <w:rPr>
          <w:rFonts w:hint="eastAsia"/>
          <w:spacing w:val="-4"/>
          <w:rtl/>
        </w:rPr>
        <w:t>ل</w:t>
      </w:r>
      <w:r w:rsidRPr="00CE69C7">
        <w:rPr>
          <w:rFonts w:hint="cs"/>
          <w:spacing w:val="-4"/>
          <w:rtl/>
        </w:rPr>
        <w:t>ۡ</w:t>
      </w:r>
      <w:r w:rsidRPr="00CE69C7">
        <w:rPr>
          <w:rFonts w:hint="eastAsia"/>
          <w:spacing w:val="-4"/>
          <w:rtl/>
        </w:rPr>
        <w:t>بَغ</w:t>
      </w:r>
      <w:r w:rsidRPr="00CE69C7">
        <w:rPr>
          <w:rFonts w:hint="cs"/>
          <w:spacing w:val="-4"/>
          <w:rtl/>
        </w:rPr>
        <w:t>ۡ</w:t>
      </w:r>
      <w:r w:rsidRPr="00CE69C7">
        <w:rPr>
          <w:rFonts w:hint="eastAsia"/>
          <w:spacing w:val="-4"/>
          <w:rtl/>
        </w:rPr>
        <w:t>يُ</w:t>
      </w:r>
      <w:r w:rsidRPr="00CE69C7">
        <w:rPr>
          <w:spacing w:val="-4"/>
          <w:rtl/>
        </w:rPr>
        <w:t xml:space="preserve"> </w:t>
      </w:r>
      <w:r w:rsidRPr="00CE69C7">
        <w:rPr>
          <w:rFonts w:hint="eastAsia"/>
          <w:spacing w:val="-4"/>
          <w:rtl/>
        </w:rPr>
        <w:t>هُم</w:t>
      </w:r>
      <w:r w:rsidRPr="00CE69C7">
        <w:rPr>
          <w:rFonts w:hint="cs"/>
          <w:spacing w:val="-4"/>
          <w:rtl/>
        </w:rPr>
        <w:t>ۡ</w:t>
      </w:r>
      <w:r w:rsidRPr="00CE69C7">
        <w:rPr>
          <w:spacing w:val="-4"/>
          <w:rtl/>
        </w:rPr>
        <w:t xml:space="preserve"> </w:t>
      </w:r>
      <w:r w:rsidRPr="00CE69C7">
        <w:rPr>
          <w:rFonts w:hint="eastAsia"/>
          <w:spacing w:val="-4"/>
          <w:rtl/>
        </w:rPr>
        <w:t>يَنتَصِرُونَ</w:t>
      </w:r>
      <w:r w:rsidRPr="00CE69C7">
        <w:rPr>
          <w:spacing w:val="-4"/>
          <w:rtl/>
        </w:rPr>
        <w:t xml:space="preserve"> </w:t>
      </w:r>
      <w:r w:rsidRPr="00CE69C7">
        <w:rPr>
          <w:rFonts w:hint="cs"/>
          <w:spacing w:val="-4"/>
          <w:rtl/>
        </w:rPr>
        <w:t>٣٩</w:t>
      </w:r>
      <w:r w:rsidRPr="00CE69C7">
        <w:rPr>
          <w:rStyle w:val="Charf0"/>
          <w:spacing w:val="-4"/>
          <w:rtl/>
        </w:rPr>
        <w:t>﴾</w:t>
      </w:r>
      <w:r w:rsidRPr="00CE69C7">
        <w:rPr>
          <w:rFonts w:ascii="Traditional Arabic" w:hAnsi="Traditional Arabic" w:cs="Traditional Arabic" w:hint="cs"/>
          <w:spacing w:val="-4"/>
          <w:rtl/>
        </w:rPr>
        <w:t xml:space="preserve"> </w:t>
      </w:r>
      <w:r w:rsidRPr="00CE69C7">
        <w:rPr>
          <w:rStyle w:val="Char6"/>
          <w:rFonts w:hint="cs"/>
          <w:spacing w:val="-4"/>
          <w:rtl/>
        </w:rPr>
        <w:t>[الشوری: 36-39].</w:t>
      </w:r>
    </w:p>
    <w:p w:rsidR="003C75F8" w:rsidRPr="00A0385F" w:rsidRDefault="003C75F8" w:rsidP="00C35C54">
      <w:pPr>
        <w:pStyle w:val="ab"/>
      </w:pPr>
      <w:r w:rsidRPr="00341350">
        <w:rPr>
          <w:rStyle w:val="Char5"/>
          <w:rtl/>
        </w:rPr>
        <w:t>ترجمه:</w:t>
      </w:r>
      <w:r w:rsidRPr="00A0385F">
        <w:rPr>
          <w:rtl/>
        </w:rPr>
        <w:t xml:space="preserve"> </w:t>
      </w:r>
      <w:r w:rsidRPr="00341350">
        <w:rPr>
          <w:rStyle w:val="Char8"/>
          <w:rtl/>
        </w:rPr>
        <w:t>«</w:t>
      </w:r>
      <w:r w:rsidRPr="00341350">
        <w:rPr>
          <w:rtl/>
        </w:rPr>
        <w:t xml:space="preserve">و آنچه نزد خداست براى </w:t>
      </w:r>
      <w:r w:rsidR="00E81F9E">
        <w:rPr>
          <w:rtl/>
        </w:rPr>
        <w:t>ک</w:t>
      </w:r>
      <w:r w:rsidRPr="00341350">
        <w:rPr>
          <w:rtl/>
        </w:rPr>
        <w:t xml:space="preserve">سانى </w:t>
      </w:r>
      <w:r w:rsidR="00E81F9E">
        <w:rPr>
          <w:rtl/>
        </w:rPr>
        <w:t>ک</w:t>
      </w:r>
      <w:r w:rsidRPr="00341350">
        <w:rPr>
          <w:rtl/>
        </w:rPr>
        <w:t>ه ا</w:t>
      </w:r>
      <w:r w:rsidR="00E81F9E">
        <w:rPr>
          <w:rtl/>
        </w:rPr>
        <w:t>ی</w:t>
      </w:r>
      <w:r w:rsidRPr="00341350">
        <w:rPr>
          <w:rtl/>
        </w:rPr>
        <w:t>مان آورده‏اند و بر پروردگارشان تو</w:t>
      </w:r>
      <w:r w:rsidR="00E81F9E">
        <w:rPr>
          <w:rtl/>
        </w:rPr>
        <w:t>ک</w:t>
      </w:r>
      <w:r w:rsidRPr="00341350">
        <w:rPr>
          <w:rtl/>
        </w:rPr>
        <w:t>ل مى‏</w:t>
      </w:r>
      <w:r w:rsidR="00E81F9E">
        <w:rPr>
          <w:rtl/>
        </w:rPr>
        <w:t>ک</w:t>
      </w:r>
      <w:r w:rsidRPr="00341350">
        <w:rPr>
          <w:rtl/>
        </w:rPr>
        <w:t>نند، بهتر و پا</w:t>
      </w:r>
      <w:r w:rsidR="00E81F9E">
        <w:rPr>
          <w:rtl/>
        </w:rPr>
        <w:t>ی</w:t>
      </w:r>
      <w:r w:rsidRPr="00341350">
        <w:rPr>
          <w:rtl/>
        </w:rPr>
        <w:t xml:space="preserve">دارتر است. همان </w:t>
      </w:r>
      <w:r w:rsidR="00E81F9E">
        <w:rPr>
          <w:rtl/>
        </w:rPr>
        <w:t>ک</w:t>
      </w:r>
      <w:r w:rsidRPr="00341350">
        <w:rPr>
          <w:rtl/>
        </w:rPr>
        <w:t xml:space="preserve">سانى </w:t>
      </w:r>
      <w:r w:rsidR="00E81F9E">
        <w:rPr>
          <w:rtl/>
        </w:rPr>
        <w:t>ک</w:t>
      </w:r>
      <w:r w:rsidRPr="00341350">
        <w:rPr>
          <w:rtl/>
        </w:rPr>
        <w:t xml:space="preserve">ه از گناهان </w:t>
      </w:r>
      <w:r w:rsidR="00E81F9E">
        <w:rPr>
          <w:rtl/>
        </w:rPr>
        <w:t>ک</w:t>
      </w:r>
      <w:r w:rsidRPr="00341350">
        <w:rPr>
          <w:rtl/>
        </w:rPr>
        <w:t>ب</w:t>
      </w:r>
      <w:r w:rsidR="00E81F9E">
        <w:rPr>
          <w:rtl/>
        </w:rPr>
        <w:t>ی</w:t>
      </w:r>
      <w:r w:rsidRPr="00341350">
        <w:rPr>
          <w:rtl/>
        </w:rPr>
        <w:t xml:space="preserve">ره و اعمال زشت اجتناب مى‏ورزند، و هنگامى </w:t>
      </w:r>
      <w:r w:rsidR="00E81F9E">
        <w:rPr>
          <w:rtl/>
        </w:rPr>
        <w:t>ک</w:t>
      </w:r>
      <w:r w:rsidRPr="00341350">
        <w:rPr>
          <w:rtl/>
        </w:rPr>
        <w:t>ه خشمگ</w:t>
      </w:r>
      <w:r w:rsidR="00E81F9E">
        <w:rPr>
          <w:rtl/>
        </w:rPr>
        <w:t>ی</w:t>
      </w:r>
      <w:r w:rsidRPr="00341350">
        <w:rPr>
          <w:rtl/>
        </w:rPr>
        <w:t>ن مى‏شوند، عفو مى‏</w:t>
      </w:r>
      <w:r w:rsidR="00E81F9E">
        <w:rPr>
          <w:rtl/>
        </w:rPr>
        <w:t>ک</w:t>
      </w:r>
      <w:r w:rsidRPr="00341350">
        <w:rPr>
          <w:rtl/>
        </w:rPr>
        <w:t xml:space="preserve">نند. و آنها </w:t>
      </w:r>
      <w:r w:rsidR="00E81F9E">
        <w:rPr>
          <w:rtl/>
        </w:rPr>
        <w:t>ک</w:t>
      </w:r>
      <w:r w:rsidRPr="00341350">
        <w:rPr>
          <w:rtl/>
        </w:rPr>
        <w:t xml:space="preserve">ه دعوت پروردگارشان را اجابت </w:t>
      </w:r>
      <w:r w:rsidR="00E81F9E">
        <w:rPr>
          <w:rtl/>
        </w:rPr>
        <w:t>ک</w:t>
      </w:r>
      <w:r w:rsidRPr="00341350">
        <w:rPr>
          <w:rtl/>
        </w:rPr>
        <w:t xml:space="preserve">رده‏اند، نماز را برپا داشته‏اند، و </w:t>
      </w:r>
      <w:r w:rsidR="00E81F9E">
        <w:rPr>
          <w:rtl/>
        </w:rPr>
        <w:t>ک</w:t>
      </w:r>
      <w:r w:rsidRPr="00341350">
        <w:rPr>
          <w:rtl/>
        </w:rPr>
        <w:t>ارهاى</w:t>
      </w:r>
      <w:r w:rsidR="00ED5FD4">
        <w:rPr>
          <w:rtl/>
        </w:rPr>
        <w:t xml:space="preserve">‌شان </w:t>
      </w:r>
      <w:r w:rsidRPr="00341350">
        <w:rPr>
          <w:rtl/>
        </w:rPr>
        <w:t>در م</w:t>
      </w:r>
      <w:r w:rsidR="00E81F9E">
        <w:rPr>
          <w:rtl/>
        </w:rPr>
        <w:t>ی</w:t>
      </w:r>
      <w:r w:rsidRPr="00341350">
        <w:rPr>
          <w:rtl/>
        </w:rPr>
        <w:t>ان</w:t>
      </w:r>
      <w:r w:rsidR="00ED5FD4">
        <w:rPr>
          <w:rtl/>
        </w:rPr>
        <w:t xml:space="preserve">‌شان </w:t>
      </w:r>
      <w:r w:rsidRPr="00341350">
        <w:rPr>
          <w:rtl/>
        </w:rPr>
        <w:t>به طر</w:t>
      </w:r>
      <w:r w:rsidR="00E81F9E">
        <w:rPr>
          <w:rtl/>
        </w:rPr>
        <w:t>ی</w:t>
      </w:r>
      <w:r w:rsidRPr="00341350">
        <w:rPr>
          <w:rtl/>
        </w:rPr>
        <w:t>ق مشورت صورت مى‏گ</w:t>
      </w:r>
      <w:r w:rsidR="00E81F9E">
        <w:rPr>
          <w:rtl/>
        </w:rPr>
        <w:t>ی</w:t>
      </w:r>
      <w:r w:rsidRPr="00341350">
        <w:rPr>
          <w:rtl/>
        </w:rPr>
        <w:t>رد، و از آنچه به آنان روزى داده‏ا</w:t>
      </w:r>
      <w:r w:rsidR="00E81F9E">
        <w:rPr>
          <w:rtl/>
        </w:rPr>
        <w:t>ی</w:t>
      </w:r>
      <w:r w:rsidRPr="00341350">
        <w:rPr>
          <w:rtl/>
        </w:rPr>
        <w:t>م، انفاق مى‏</w:t>
      </w:r>
      <w:r w:rsidR="00E81F9E">
        <w:rPr>
          <w:rtl/>
        </w:rPr>
        <w:t>ک</w:t>
      </w:r>
      <w:r w:rsidRPr="00341350">
        <w:rPr>
          <w:rtl/>
        </w:rPr>
        <w:t xml:space="preserve">نند. و آنها </w:t>
      </w:r>
      <w:r w:rsidR="00E81F9E">
        <w:rPr>
          <w:rtl/>
        </w:rPr>
        <w:t>ک</w:t>
      </w:r>
      <w:r w:rsidRPr="00341350">
        <w:rPr>
          <w:rtl/>
        </w:rPr>
        <w:t>ه هرگاه به آنان تعدّى و حمله برسد، انتقام مى‏</w:t>
      </w:r>
      <w:r w:rsidR="00E81F9E">
        <w:rPr>
          <w:rtl/>
        </w:rPr>
        <w:t>ک</w:t>
      </w:r>
      <w:r w:rsidRPr="00341350">
        <w:rPr>
          <w:rtl/>
        </w:rPr>
        <w:t>شند</w:t>
      </w:r>
      <w:r w:rsidRPr="00341350">
        <w:rPr>
          <w:rStyle w:val="Char8"/>
          <w:rtl/>
        </w:rPr>
        <w:t>»</w:t>
      </w:r>
      <w:r w:rsidRPr="00A0385F">
        <w:rPr>
          <w:rtl/>
        </w:rPr>
        <w:t>.</w:t>
      </w:r>
    </w:p>
    <w:p w:rsidR="003C75F8" w:rsidRPr="00A0385F" w:rsidRDefault="003C75F8" w:rsidP="00C35C54">
      <w:pPr>
        <w:pStyle w:val="a8"/>
      </w:pPr>
      <w:r w:rsidRPr="00A0385F">
        <w:rPr>
          <w:rtl/>
        </w:rPr>
        <w:t xml:space="preserve">و خداوند </w:t>
      </w:r>
      <w:r w:rsidR="004C491C" w:rsidRPr="004C491C">
        <w:rPr>
          <w:rFonts w:cs="CTraditional Arabic"/>
          <w:rtl/>
        </w:rPr>
        <w:t>أ</w:t>
      </w:r>
      <w:r w:rsidRPr="00A0385F">
        <w:rPr>
          <w:rtl/>
        </w:rPr>
        <w:t xml:space="preserve"> مى‏فرما</w:t>
      </w:r>
      <w:r w:rsidR="00E81F9E">
        <w:rPr>
          <w:rtl/>
        </w:rPr>
        <w:t>ی</w:t>
      </w:r>
      <w:r w:rsidRPr="00A0385F">
        <w:rPr>
          <w:rtl/>
        </w:rPr>
        <w:t>د:</w:t>
      </w:r>
    </w:p>
    <w:p w:rsidR="003C75F8" w:rsidRPr="00FC0155" w:rsidRDefault="003C75F8" w:rsidP="00C35C54">
      <w:pPr>
        <w:pStyle w:val="af1"/>
        <w:rPr>
          <w:rFonts w:cs="IRNazli"/>
          <w:spacing w:val="-4"/>
        </w:rPr>
      </w:pPr>
      <w:r w:rsidRPr="00FC0155">
        <w:rPr>
          <w:rStyle w:val="Charf0"/>
          <w:spacing w:val="-4"/>
          <w:rtl/>
        </w:rPr>
        <w:t>﴿</w:t>
      </w:r>
      <w:r w:rsidRPr="00FC0155">
        <w:rPr>
          <w:rFonts w:hint="eastAsia"/>
          <w:spacing w:val="-4"/>
          <w:rtl/>
        </w:rPr>
        <w:t>مِّنَ</w:t>
      </w:r>
      <w:r w:rsidRPr="00FC0155">
        <w:rPr>
          <w:spacing w:val="-4"/>
          <w:rtl/>
        </w:rPr>
        <w:t xml:space="preserve"> </w:t>
      </w:r>
      <w:r w:rsidRPr="00FC0155">
        <w:rPr>
          <w:rFonts w:hint="cs"/>
          <w:spacing w:val="-4"/>
          <w:rtl/>
        </w:rPr>
        <w:t>ٱ</w:t>
      </w:r>
      <w:r w:rsidRPr="00FC0155">
        <w:rPr>
          <w:rFonts w:hint="eastAsia"/>
          <w:spacing w:val="-4"/>
          <w:rtl/>
        </w:rPr>
        <w:t>ل</w:t>
      </w:r>
      <w:r w:rsidRPr="00FC0155">
        <w:rPr>
          <w:rFonts w:hint="cs"/>
          <w:spacing w:val="-4"/>
          <w:rtl/>
        </w:rPr>
        <w:t>ۡ</w:t>
      </w:r>
      <w:r w:rsidRPr="00FC0155">
        <w:rPr>
          <w:rFonts w:hint="eastAsia"/>
          <w:spacing w:val="-4"/>
          <w:rtl/>
        </w:rPr>
        <w:t>مُؤ</w:t>
      </w:r>
      <w:r w:rsidRPr="00FC0155">
        <w:rPr>
          <w:rFonts w:hint="cs"/>
          <w:spacing w:val="-4"/>
          <w:rtl/>
        </w:rPr>
        <w:t>ۡ</w:t>
      </w:r>
      <w:r w:rsidRPr="00FC0155">
        <w:rPr>
          <w:rFonts w:hint="eastAsia"/>
          <w:spacing w:val="-4"/>
          <w:rtl/>
        </w:rPr>
        <w:t>مِنِينَ</w:t>
      </w:r>
      <w:r w:rsidRPr="00FC0155">
        <w:rPr>
          <w:spacing w:val="-4"/>
          <w:rtl/>
        </w:rPr>
        <w:t xml:space="preserve"> </w:t>
      </w:r>
      <w:r w:rsidRPr="00FC0155">
        <w:rPr>
          <w:rFonts w:hint="eastAsia"/>
          <w:spacing w:val="-4"/>
          <w:rtl/>
        </w:rPr>
        <w:t>رِجَال</w:t>
      </w:r>
      <w:r w:rsidRPr="00FC0155">
        <w:rPr>
          <w:rFonts w:hint="cs"/>
          <w:spacing w:val="-4"/>
          <w:rtl/>
        </w:rPr>
        <w:t>ٞ</w:t>
      </w:r>
      <w:r w:rsidRPr="00FC0155">
        <w:rPr>
          <w:spacing w:val="-4"/>
          <w:rtl/>
        </w:rPr>
        <w:t xml:space="preserve"> </w:t>
      </w:r>
      <w:r w:rsidRPr="00FC0155">
        <w:rPr>
          <w:rFonts w:hint="eastAsia"/>
          <w:spacing w:val="-4"/>
          <w:rtl/>
        </w:rPr>
        <w:t>صَدَقُواْ</w:t>
      </w:r>
      <w:r w:rsidRPr="00FC0155">
        <w:rPr>
          <w:spacing w:val="-4"/>
          <w:rtl/>
        </w:rPr>
        <w:t xml:space="preserve"> </w:t>
      </w:r>
      <w:r w:rsidRPr="00FC0155">
        <w:rPr>
          <w:rFonts w:hint="eastAsia"/>
          <w:spacing w:val="-4"/>
          <w:rtl/>
        </w:rPr>
        <w:t>مَا</w:t>
      </w:r>
      <w:r w:rsidRPr="00FC0155">
        <w:rPr>
          <w:spacing w:val="-4"/>
          <w:rtl/>
        </w:rPr>
        <w:t xml:space="preserve"> </w:t>
      </w:r>
      <w:r w:rsidRPr="00FC0155">
        <w:rPr>
          <w:rFonts w:hint="eastAsia"/>
          <w:spacing w:val="-4"/>
          <w:rtl/>
        </w:rPr>
        <w:t>عَ</w:t>
      </w:r>
      <w:r w:rsidRPr="00FC0155">
        <w:rPr>
          <w:rFonts w:hint="cs"/>
          <w:spacing w:val="-4"/>
          <w:rtl/>
        </w:rPr>
        <w:t>ٰ</w:t>
      </w:r>
      <w:r w:rsidRPr="00FC0155">
        <w:rPr>
          <w:rFonts w:hint="eastAsia"/>
          <w:spacing w:val="-4"/>
          <w:rtl/>
        </w:rPr>
        <w:t>هَدُواْ</w:t>
      </w:r>
      <w:r w:rsidRPr="00FC0155">
        <w:rPr>
          <w:spacing w:val="-4"/>
          <w:rtl/>
        </w:rPr>
        <w:t xml:space="preserve"> </w:t>
      </w:r>
      <w:r w:rsidRPr="00FC0155">
        <w:rPr>
          <w:rFonts w:hint="cs"/>
          <w:spacing w:val="-4"/>
          <w:rtl/>
        </w:rPr>
        <w:t>ٱ</w:t>
      </w:r>
      <w:r w:rsidRPr="00FC0155">
        <w:rPr>
          <w:rFonts w:hint="eastAsia"/>
          <w:spacing w:val="-4"/>
          <w:rtl/>
        </w:rPr>
        <w:t>للَّهَ</w:t>
      </w:r>
      <w:r w:rsidRPr="00FC0155">
        <w:rPr>
          <w:spacing w:val="-4"/>
          <w:rtl/>
        </w:rPr>
        <w:t xml:space="preserve"> </w:t>
      </w:r>
      <w:r w:rsidRPr="00FC0155">
        <w:rPr>
          <w:rFonts w:hint="eastAsia"/>
          <w:spacing w:val="-4"/>
          <w:rtl/>
        </w:rPr>
        <w:t>عَلَي</w:t>
      </w:r>
      <w:r w:rsidRPr="00FC0155">
        <w:rPr>
          <w:rFonts w:hint="cs"/>
          <w:spacing w:val="-4"/>
          <w:rtl/>
        </w:rPr>
        <w:t>ۡ</w:t>
      </w:r>
      <w:r w:rsidRPr="00FC0155">
        <w:rPr>
          <w:rFonts w:hint="eastAsia"/>
          <w:spacing w:val="-4"/>
          <w:rtl/>
        </w:rPr>
        <w:t>هِ</w:t>
      </w:r>
      <w:r w:rsidRPr="00FC0155">
        <w:rPr>
          <w:rFonts w:hint="cs"/>
          <w:spacing w:val="-4"/>
          <w:rtl/>
        </w:rPr>
        <w:t>ۖ</w:t>
      </w:r>
      <w:r w:rsidRPr="00FC0155">
        <w:rPr>
          <w:spacing w:val="-4"/>
          <w:rtl/>
        </w:rPr>
        <w:t xml:space="preserve"> </w:t>
      </w:r>
      <w:r w:rsidRPr="00FC0155">
        <w:rPr>
          <w:rFonts w:hint="eastAsia"/>
          <w:spacing w:val="-4"/>
          <w:rtl/>
        </w:rPr>
        <w:t>فَمِن</w:t>
      </w:r>
      <w:r w:rsidRPr="00FC0155">
        <w:rPr>
          <w:rFonts w:hint="cs"/>
          <w:spacing w:val="-4"/>
          <w:rtl/>
        </w:rPr>
        <w:t>ۡ</w:t>
      </w:r>
      <w:r w:rsidRPr="00FC0155">
        <w:rPr>
          <w:rFonts w:hint="eastAsia"/>
          <w:spacing w:val="-4"/>
          <w:rtl/>
        </w:rPr>
        <w:t>هُم</w:t>
      </w:r>
      <w:r w:rsidRPr="00FC0155">
        <w:rPr>
          <w:spacing w:val="-4"/>
          <w:rtl/>
        </w:rPr>
        <w:t xml:space="preserve"> </w:t>
      </w:r>
      <w:r w:rsidRPr="00FC0155">
        <w:rPr>
          <w:rFonts w:hint="eastAsia"/>
          <w:spacing w:val="-4"/>
          <w:rtl/>
        </w:rPr>
        <w:t>مَّن</w:t>
      </w:r>
      <w:r w:rsidRPr="00FC0155">
        <w:rPr>
          <w:spacing w:val="-4"/>
          <w:rtl/>
        </w:rPr>
        <w:t xml:space="preserve"> </w:t>
      </w:r>
      <w:r w:rsidRPr="00FC0155">
        <w:rPr>
          <w:rFonts w:hint="eastAsia"/>
          <w:spacing w:val="-4"/>
          <w:rtl/>
        </w:rPr>
        <w:t>قَضَى</w:t>
      </w:r>
      <w:r w:rsidRPr="00FC0155">
        <w:rPr>
          <w:rFonts w:hint="cs"/>
          <w:spacing w:val="-4"/>
          <w:rtl/>
        </w:rPr>
        <w:t>ٰ</w:t>
      </w:r>
      <w:r w:rsidRPr="00FC0155">
        <w:rPr>
          <w:spacing w:val="-4"/>
          <w:rtl/>
        </w:rPr>
        <w:t xml:space="preserve"> </w:t>
      </w:r>
      <w:r w:rsidRPr="00FC0155">
        <w:rPr>
          <w:rFonts w:hint="eastAsia"/>
          <w:spacing w:val="-4"/>
          <w:rtl/>
        </w:rPr>
        <w:t>نَح</w:t>
      </w:r>
      <w:r w:rsidRPr="00FC0155">
        <w:rPr>
          <w:rFonts w:hint="cs"/>
          <w:spacing w:val="-4"/>
          <w:rtl/>
        </w:rPr>
        <w:t>ۡ</w:t>
      </w:r>
      <w:r w:rsidRPr="00FC0155">
        <w:rPr>
          <w:rFonts w:hint="eastAsia"/>
          <w:spacing w:val="-4"/>
          <w:rtl/>
        </w:rPr>
        <w:t>بَهُ</w:t>
      </w:r>
      <w:r w:rsidRPr="00FC0155">
        <w:rPr>
          <w:rFonts w:hint="cs"/>
          <w:spacing w:val="-4"/>
          <w:rtl/>
        </w:rPr>
        <w:t>ۥ</w:t>
      </w:r>
      <w:r w:rsidRPr="00FC0155">
        <w:rPr>
          <w:spacing w:val="-4"/>
          <w:rtl/>
        </w:rPr>
        <w:t xml:space="preserve"> </w:t>
      </w:r>
      <w:r w:rsidRPr="00FC0155">
        <w:rPr>
          <w:rFonts w:hint="eastAsia"/>
          <w:spacing w:val="-4"/>
          <w:rtl/>
        </w:rPr>
        <w:t>وَمِن</w:t>
      </w:r>
      <w:r w:rsidRPr="00FC0155">
        <w:rPr>
          <w:rFonts w:hint="cs"/>
          <w:spacing w:val="-4"/>
          <w:rtl/>
        </w:rPr>
        <w:t>ۡ</w:t>
      </w:r>
      <w:r w:rsidRPr="00FC0155">
        <w:rPr>
          <w:rFonts w:hint="eastAsia"/>
          <w:spacing w:val="-4"/>
          <w:rtl/>
        </w:rPr>
        <w:t>هُم</w:t>
      </w:r>
      <w:r w:rsidRPr="00FC0155">
        <w:rPr>
          <w:spacing w:val="-4"/>
          <w:rtl/>
        </w:rPr>
        <w:t xml:space="preserve"> </w:t>
      </w:r>
      <w:r w:rsidRPr="00FC0155">
        <w:rPr>
          <w:rFonts w:hint="eastAsia"/>
          <w:spacing w:val="-4"/>
          <w:rtl/>
        </w:rPr>
        <w:t>مَّن</w:t>
      </w:r>
      <w:r w:rsidRPr="00FC0155">
        <w:rPr>
          <w:spacing w:val="-4"/>
          <w:rtl/>
        </w:rPr>
        <w:t xml:space="preserve"> </w:t>
      </w:r>
      <w:r w:rsidRPr="00FC0155">
        <w:rPr>
          <w:rFonts w:hint="eastAsia"/>
          <w:spacing w:val="-4"/>
          <w:rtl/>
        </w:rPr>
        <w:t>يَنتَظِرُ</w:t>
      </w:r>
      <w:r w:rsidRPr="00FC0155">
        <w:rPr>
          <w:rFonts w:hint="cs"/>
          <w:spacing w:val="-4"/>
          <w:rtl/>
        </w:rPr>
        <w:t>ۖ</w:t>
      </w:r>
      <w:r w:rsidRPr="00FC0155">
        <w:rPr>
          <w:spacing w:val="-4"/>
          <w:rtl/>
        </w:rPr>
        <w:t xml:space="preserve"> </w:t>
      </w:r>
      <w:r w:rsidRPr="00FC0155">
        <w:rPr>
          <w:rFonts w:hint="eastAsia"/>
          <w:spacing w:val="-4"/>
          <w:rtl/>
        </w:rPr>
        <w:t>وَمَا</w:t>
      </w:r>
      <w:r w:rsidRPr="00FC0155">
        <w:rPr>
          <w:spacing w:val="-4"/>
          <w:rtl/>
        </w:rPr>
        <w:t xml:space="preserve"> </w:t>
      </w:r>
      <w:r w:rsidRPr="00FC0155">
        <w:rPr>
          <w:rFonts w:hint="eastAsia"/>
          <w:spacing w:val="-4"/>
          <w:rtl/>
        </w:rPr>
        <w:t>بَدَّلُواْ</w:t>
      </w:r>
      <w:r w:rsidRPr="00FC0155">
        <w:rPr>
          <w:spacing w:val="-4"/>
          <w:rtl/>
        </w:rPr>
        <w:t xml:space="preserve"> </w:t>
      </w:r>
      <w:r w:rsidRPr="00FC0155">
        <w:rPr>
          <w:rFonts w:hint="eastAsia"/>
          <w:spacing w:val="-4"/>
          <w:rtl/>
        </w:rPr>
        <w:t>تَب</w:t>
      </w:r>
      <w:r w:rsidRPr="00FC0155">
        <w:rPr>
          <w:rFonts w:hint="cs"/>
          <w:spacing w:val="-4"/>
          <w:rtl/>
        </w:rPr>
        <w:t>ۡ</w:t>
      </w:r>
      <w:r w:rsidRPr="00FC0155">
        <w:rPr>
          <w:rFonts w:hint="eastAsia"/>
          <w:spacing w:val="-4"/>
          <w:rtl/>
        </w:rPr>
        <w:t>دِيل</w:t>
      </w:r>
      <w:r w:rsidRPr="00FC0155">
        <w:rPr>
          <w:rFonts w:hint="cs"/>
          <w:spacing w:val="-4"/>
          <w:rtl/>
        </w:rPr>
        <w:t>ٗ</w:t>
      </w:r>
      <w:r w:rsidRPr="00FC0155">
        <w:rPr>
          <w:rFonts w:hint="eastAsia"/>
          <w:spacing w:val="-4"/>
          <w:rtl/>
        </w:rPr>
        <w:t>ا</w:t>
      </w:r>
      <w:r w:rsidRPr="00FC0155">
        <w:rPr>
          <w:spacing w:val="-4"/>
          <w:rtl/>
        </w:rPr>
        <w:t xml:space="preserve"> </w:t>
      </w:r>
      <w:r w:rsidRPr="00FC0155">
        <w:rPr>
          <w:rFonts w:hint="cs"/>
          <w:spacing w:val="-4"/>
          <w:rtl/>
        </w:rPr>
        <w:t>٢٣</w:t>
      </w:r>
      <w:r w:rsidRPr="00FC0155">
        <w:rPr>
          <w:spacing w:val="-4"/>
          <w:rtl/>
        </w:rPr>
        <w:t xml:space="preserve"> </w:t>
      </w:r>
      <w:r w:rsidRPr="00FC0155">
        <w:rPr>
          <w:rFonts w:hint="eastAsia"/>
          <w:spacing w:val="-4"/>
          <w:rtl/>
        </w:rPr>
        <w:t>لِّيَج</w:t>
      </w:r>
      <w:r w:rsidRPr="00FC0155">
        <w:rPr>
          <w:rFonts w:hint="cs"/>
          <w:spacing w:val="-4"/>
          <w:rtl/>
        </w:rPr>
        <w:t>ۡ</w:t>
      </w:r>
      <w:r w:rsidRPr="00FC0155">
        <w:rPr>
          <w:rFonts w:hint="eastAsia"/>
          <w:spacing w:val="-4"/>
          <w:rtl/>
        </w:rPr>
        <w:t>زِيَ</w:t>
      </w:r>
      <w:r w:rsidRPr="00FC0155">
        <w:rPr>
          <w:spacing w:val="-4"/>
          <w:rtl/>
        </w:rPr>
        <w:t xml:space="preserve"> </w:t>
      </w:r>
      <w:r w:rsidRPr="00FC0155">
        <w:rPr>
          <w:rFonts w:hint="cs"/>
          <w:spacing w:val="-4"/>
          <w:rtl/>
        </w:rPr>
        <w:t>ٱ</w:t>
      </w:r>
      <w:r w:rsidRPr="00FC0155">
        <w:rPr>
          <w:rFonts w:hint="eastAsia"/>
          <w:spacing w:val="-4"/>
          <w:rtl/>
        </w:rPr>
        <w:t>للَّهُ</w:t>
      </w:r>
      <w:r w:rsidRPr="00FC0155">
        <w:rPr>
          <w:spacing w:val="-4"/>
          <w:rtl/>
        </w:rPr>
        <w:t xml:space="preserve"> </w:t>
      </w:r>
      <w:r w:rsidRPr="00FC0155">
        <w:rPr>
          <w:rFonts w:hint="cs"/>
          <w:spacing w:val="-4"/>
          <w:rtl/>
        </w:rPr>
        <w:t>ٱ</w:t>
      </w:r>
      <w:r w:rsidRPr="00FC0155">
        <w:rPr>
          <w:rFonts w:hint="eastAsia"/>
          <w:spacing w:val="-4"/>
          <w:rtl/>
        </w:rPr>
        <w:t>لصَّ</w:t>
      </w:r>
      <w:r w:rsidRPr="00FC0155">
        <w:rPr>
          <w:rFonts w:hint="cs"/>
          <w:spacing w:val="-4"/>
          <w:rtl/>
        </w:rPr>
        <w:t>ٰ</w:t>
      </w:r>
      <w:r w:rsidRPr="00FC0155">
        <w:rPr>
          <w:rFonts w:hint="eastAsia"/>
          <w:spacing w:val="-4"/>
          <w:rtl/>
        </w:rPr>
        <w:t>دِقِينَ</w:t>
      </w:r>
      <w:r w:rsidRPr="00FC0155">
        <w:rPr>
          <w:spacing w:val="-4"/>
          <w:rtl/>
        </w:rPr>
        <w:t xml:space="preserve"> </w:t>
      </w:r>
      <w:r w:rsidRPr="00FC0155">
        <w:rPr>
          <w:rFonts w:hint="eastAsia"/>
          <w:spacing w:val="-4"/>
          <w:rtl/>
        </w:rPr>
        <w:t>بِصِد</w:t>
      </w:r>
      <w:r w:rsidRPr="00FC0155">
        <w:rPr>
          <w:rFonts w:hint="cs"/>
          <w:spacing w:val="-4"/>
          <w:rtl/>
        </w:rPr>
        <w:t>ۡ</w:t>
      </w:r>
      <w:r w:rsidRPr="00FC0155">
        <w:rPr>
          <w:rFonts w:hint="eastAsia"/>
          <w:spacing w:val="-4"/>
          <w:rtl/>
        </w:rPr>
        <w:t>قِهِم</w:t>
      </w:r>
      <w:r w:rsidRPr="00FC0155">
        <w:rPr>
          <w:rFonts w:hint="cs"/>
          <w:spacing w:val="-4"/>
          <w:rtl/>
        </w:rPr>
        <w:t>ۡ</w:t>
      </w:r>
      <w:r w:rsidRPr="00FC0155">
        <w:rPr>
          <w:spacing w:val="-4"/>
          <w:rtl/>
        </w:rPr>
        <w:t xml:space="preserve"> </w:t>
      </w:r>
      <w:r w:rsidRPr="00FC0155">
        <w:rPr>
          <w:rFonts w:hint="eastAsia"/>
          <w:spacing w:val="-4"/>
          <w:rtl/>
        </w:rPr>
        <w:t>وَيُعَذِّبَ</w:t>
      </w:r>
      <w:r w:rsidRPr="00FC0155">
        <w:rPr>
          <w:spacing w:val="-4"/>
          <w:rtl/>
        </w:rPr>
        <w:t xml:space="preserve"> </w:t>
      </w:r>
      <w:r w:rsidRPr="00FC0155">
        <w:rPr>
          <w:rFonts w:hint="cs"/>
          <w:spacing w:val="-4"/>
          <w:rtl/>
        </w:rPr>
        <w:t>ٱ</w:t>
      </w:r>
      <w:r w:rsidRPr="00FC0155">
        <w:rPr>
          <w:rFonts w:hint="eastAsia"/>
          <w:spacing w:val="-4"/>
          <w:rtl/>
        </w:rPr>
        <w:t>ل</w:t>
      </w:r>
      <w:r w:rsidRPr="00FC0155">
        <w:rPr>
          <w:rFonts w:hint="cs"/>
          <w:spacing w:val="-4"/>
          <w:rtl/>
        </w:rPr>
        <w:t>ۡ</w:t>
      </w:r>
      <w:r w:rsidRPr="00FC0155">
        <w:rPr>
          <w:rFonts w:hint="eastAsia"/>
          <w:spacing w:val="-4"/>
          <w:rtl/>
        </w:rPr>
        <w:t>مُنَ</w:t>
      </w:r>
      <w:r w:rsidRPr="00FC0155">
        <w:rPr>
          <w:rFonts w:hint="cs"/>
          <w:spacing w:val="-4"/>
          <w:rtl/>
        </w:rPr>
        <w:t>ٰ</w:t>
      </w:r>
      <w:r w:rsidRPr="00FC0155">
        <w:rPr>
          <w:rFonts w:hint="eastAsia"/>
          <w:spacing w:val="-4"/>
          <w:rtl/>
        </w:rPr>
        <w:t>فِقِينَ</w:t>
      </w:r>
      <w:r w:rsidRPr="00FC0155">
        <w:rPr>
          <w:spacing w:val="-4"/>
          <w:rtl/>
        </w:rPr>
        <w:t xml:space="preserve"> </w:t>
      </w:r>
      <w:r w:rsidRPr="00FC0155">
        <w:rPr>
          <w:rFonts w:hint="eastAsia"/>
          <w:spacing w:val="-4"/>
          <w:rtl/>
        </w:rPr>
        <w:t>إِن</w:t>
      </w:r>
      <w:r w:rsidRPr="00FC0155">
        <w:rPr>
          <w:spacing w:val="-4"/>
          <w:rtl/>
        </w:rPr>
        <w:t xml:space="preserve"> </w:t>
      </w:r>
      <w:r w:rsidRPr="00FC0155">
        <w:rPr>
          <w:rFonts w:hint="eastAsia"/>
          <w:spacing w:val="-4"/>
          <w:rtl/>
        </w:rPr>
        <w:t>شَا</w:t>
      </w:r>
      <w:r w:rsidRPr="00FC0155">
        <w:rPr>
          <w:rFonts w:hint="cs"/>
          <w:spacing w:val="-4"/>
          <w:rtl/>
        </w:rPr>
        <w:t>ٓ</w:t>
      </w:r>
      <w:r w:rsidRPr="00FC0155">
        <w:rPr>
          <w:rFonts w:hint="eastAsia"/>
          <w:spacing w:val="-4"/>
          <w:rtl/>
        </w:rPr>
        <w:t>ءَ</w:t>
      </w:r>
      <w:r w:rsidRPr="00FC0155">
        <w:rPr>
          <w:spacing w:val="-4"/>
          <w:rtl/>
        </w:rPr>
        <w:t xml:space="preserve"> </w:t>
      </w:r>
      <w:r w:rsidRPr="00FC0155">
        <w:rPr>
          <w:rFonts w:hint="eastAsia"/>
          <w:spacing w:val="-4"/>
          <w:rtl/>
        </w:rPr>
        <w:t>أَو</w:t>
      </w:r>
      <w:r w:rsidRPr="00FC0155">
        <w:rPr>
          <w:rFonts w:hint="cs"/>
          <w:spacing w:val="-4"/>
          <w:rtl/>
        </w:rPr>
        <w:t>ۡ</w:t>
      </w:r>
      <w:r w:rsidRPr="00FC0155">
        <w:rPr>
          <w:spacing w:val="-4"/>
          <w:rtl/>
        </w:rPr>
        <w:t xml:space="preserve"> </w:t>
      </w:r>
      <w:r w:rsidRPr="00FC0155">
        <w:rPr>
          <w:rFonts w:hint="eastAsia"/>
          <w:spacing w:val="-4"/>
          <w:rtl/>
        </w:rPr>
        <w:t>يَتُوبَ</w:t>
      </w:r>
      <w:r w:rsidRPr="00FC0155">
        <w:rPr>
          <w:spacing w:val="-4"/>
          <w:rtl/>
        </w:rPr>
        <w:t xml:space="preserve"> </w:t>
      </w:r>
      <w:r w:rsidRPr="00FC0155">
        <w:rPr>
          <w:rFonts w:hint="eastAsia"/>
          <w:spacing w:val="-4"/>
          <w:rtl/>
        </w:rPr>
        <w:t>عَلَي</w:t>
      </w:r>
      <w:r w:rsidRPr="00FC0155">
        <w:rPr>
          <w:rFonts w:hint="cs"/>
          <w:spacing w:val="-4"/>
          <w:rtl/>
        </w:rPr>
        <w:t>ۡ</w:t>
      </w:r>
      <w:r w:rsidRPr="00FC0155">
        <w:rPr>
          <w:rFonts w:hint="eastAsia"/>
          <w:spacing w:val="-4"/>
          <w:rtl/>
        </w:rPr>
        <w:t>هِم</w:t>
      </w:r>
      <w:r w:rsidRPr="00FC0155">
        <w:rPr>
          <w:rFonts w:hint="cs"/>
          <w:spacing w:val="-4"/>
          <w:rtl/>
        </w:rPr>
        <w:t>ۡۚ</w:t>
      </w:r>
      <w:r w:rsidRPr="00FC0155">
        <w:rPr>
          <w:spacing w:val="-4"/>
          <w:rtl/>
        </w:rPr>
        <w:t xml:space="preserve"> </w:t>
      </w:r>
      <w:r w:rsidRPr="00FC0155">
        <w:rPr>
          <w:rFonts w:hint="eastAsia"/>
          <w:spacing w:val="-4"/>
          <w:rtl/>
        </w:rPr>
        <w:t>إِنَّ</w:t>
      </w:r>
      <w:r w:rsidRPr="00FC0155">
        <w:rPr>
          <w:spacing w:val="-4"/>
          <w:rtl/>
        </w:rPr>
        <w:t xml:space="preserve"> </w:t>
      </w:r>
      <w:r w:rsidRPr="00FC0155">
        <w:rPr>
          <w:rFonts w:hint="cs"/>
          <w:spacing w:val="-4"/>
          <w:rtl/>
        </w:rPr>
        <w:t>ٱ</w:t>
      </w:r>
      <w:r w:rsidRPr="00FC0155">
        <w:rPr>
          <w:rFonts w:hint="eastAsia"/>
          <w:spacing w:val="-4"/>
          <w:rtl/>
        </w:rPr>
        <w:t>للَّهَ</w:t>
      </w:r>
      <w:r w:rsidRPr="00FC0155">
        <w:rPr>
          <w:spacing w:val="-4"/>
          <w:rtl/>
        </w:rPr>
        <w:t xml:space="preserve"> </w:t>
      </w:r>
      <w:r w:rsidRPr="00FC0155">
        <w:rPr>
          <w:rFonts w:hint="eastAsia"/>
          <w:spacing w:val="-4"/>
          <w:rtl/>
        </w:rPr>
        <w:t>كَانَ</w:t>
      </w:r>
      <w:r w:rsidRPr="00FC0155">
        <w:rPr>
          <w:spacing w:val="-4"/>
          <w:rtl/>
        </w:rPr>
        <w:t xml:space="preserve"> </w:t>
      </w:r>
      <w:r w:rsidRPr="00FC0155">
        <w:rPr>
          <w:rFonts w:hint="eastAsia"/>
          <w:spacing w:val="-4"/>
          <w:rtl/>
        </w:rPr>
        <w:t>غَفُور</w:t>
      </w:r>
      <w:r w:rsidRPr="00FC0155">
        <w:rPr>
          <w:rFonts w:hint="cs"/>
          <w:spacing w:val="-4"/>
          <w:rtl/>
        </w:rPr>
        <w:t>ٗ</w:t>
      </w:r>
      <w:r w:rsidRPr="00FC0155">
        <w:rPr>
          <w:rFonts w:hint="eastAsia"/>
          <w:spacing w:val="-4"/>
          <w:rtl/>
        </w:rPr>
        <w:t>ا</w:t>
      </w:r>
      <w:r w:rsidRPr="00FC0155">
        <w:rPr>
          <w:spacing w:val="-4"/>
          <w:rtl/>
        </w:rPr>
        <w:t xml:space="preserve"> </w:t>
      </w:r>
      <w:r w:rsidRPr="00FC0155">
        <w:rPr>
          <w:rFonts w:hint="eastAsia"/>
          <w:spacing w:val="-4"/>
          <w:rtl/>
        </w:rPr>
        <w:t>رَّحِيم</w:t>
      </w:r>
      <w:r w:rsidRPr="00FC0155">
        <w:rPr>
          <w:rFonts w:hint="cs"/>
          <w:spacing w:val="-4"/>
          <w:rtl/>
        </w:rPr>
        <w:t>ٗ</w:t>
      </w:r>
      <w:r w:rsidRPr="00FC0155">
        <w:rPr>
          <w:rFonts w:hint="eastAsia"/>
          <w:spacing w:val="-4"/>
          <w:rtl/>
        </w:rPr>
        <w:t>ا</w:t>
      </w:r>
      <w:r w:rsidRPr="00FC0155">
        <w:rPr>
          <w:spacing w:val="-4"/>
          <w:rtl/>
        </w:rPr>
        <w:t xml:space="preserve"> </w:t>
      </w:r>
      <w:r w:rsidRPr="00FC0155">
        <w:rPr>
          <w:rFonts w:hint="cs"/>
          <w:spacing w:val="-4"/>
          <w:rtl/>
        </w:rPr>
        <w:t>٢٤</w:t>
      </w:r>
      <w:r w:rsidRPr="00FC0155">
        <w:rPr>
          <w:rStyle w:val="Charf0"/>
          <w:spacing w:val="-4"/>
          <w:rtl/>
        </w:rPr>
        <w:t>﴾</w:t>
      </w:r>
      <w:r w:rsidRPr="00FC0155">
        <w:rPr>
          <w:rFonts w:ascii="Traditional Arabic" w:hAnsi="Traditional Arabic" w:cs="Traditional Arabic" w:hint="cs"/>
          <w:spacing w:val="-4"/>
          <w:rtl/>
        </w:rPr>
        <w:t xml:space="preserve"> </w:t>
      </w:r>
      <w:r w:rsidRPr="00FC0155">
        <w:rPr>
          <w:rStyle w:val="Char6"/>
          <w:rFonts w:hint="cs"/>
          <w:spacing w:val="-4"/>
          <w:rtl/>
        </w:rPr>
        <w:t>[الاحزاب: 23-24].</w:t>
      </w:r>
    </w:p>
    <w:p w:rsidR="003C75F8" w:rsidRDefault="003C75F8" w:rsidP="00C35C54">
      <w:pPr>
        <w:pStyle w:val="ab"/>
        <w:rPr>
          <w:rtl/>
        </w:rPr>
      </w:pPr>
      <w:r w:rsidRPr="00341350">
        <w:rPr>
          <w:rStyle w:val="Char5"/>
          <w:rtl/>
        </w:rPr>
        <w:t>ترجمه:</w:t>
      </w:r>
      <w:r w:rsidRPr="00A0385F">
        <w:rPr>
          <w:rtl/>
        </w:rPr>
        <w:t xml:space="preserve"> </w:t>
      </w:r>
      <w:r w:rsidRPr="00341350">
        <w:rPr>
          <w:rStyle w:val="Char8"/>
          <w:rtl/>
        </w:rPr>
        <w:t>«</w:t>
      </w:r>
      <w:r w:rsidRPr="00341350">
        <w:rPr>
          <w:rtl/>
        </w:rPr>
        <w:t>در م</w:t>
      </w:r>
      <w:r w:rsidR="00E81F9E">
        <w:rPr>
          <w:rtl/>
        </w:rPr>
        <w:t>ی</w:t>
      </w:r>
      <w:r w:rsidRPr="00341350">
        <w:rPr>
          <w:rtl/>
        </w:rPr>
        <w:t xml:space="preserve">ان مؤمنان مردانى هستند </w:t>
      </w:r>
      <w:r w:rsidR="00E81F9E">
        <w:rPr>
          <w:rtl/>
        </w:rPr>
        <w:t>ک</w:t>
      </w:r>
      <w:r w:rsidRPr="00341350">
        <w:rPr>
          <w:rtl/>
        </w:rPr>
        <w:t xml:space="preserve">ه بر سر عهدى </w:t>
      </w:r>
      <w:r w:rsidR="00E81F9E">
        <w:rPr>
          <w:rtl/>
        </w:rPr>
        <w:t>ک</w:t>
      </w:r>
      <w:r w:rsidRPr="00341350">
        <w:rPr>
          <w:rtl/>
        </w:rPr>
        <w:t>ه با خدا بسته‏اند صادقانه ا</w:t>
      </w:r>
      <w:r w:rsidR="00E81F9E">
        <w:rPr>
          <w:rtl/>
        </w:rPr>
        <w:t>ی</w:t>
      </w:r>
      <w:r w:rsidRPr="00341350">
        <w:rPr>
          <w:rtl/>
        </w:rPr>
        <w:t>ستاده‏اند، بعضى پ</w:t>
      </w:r>
      <w:r w:rsidR="00E81F9E">
        <w:rPr>
          <w:rtl/>
        </w:rPr>
        <w:t>ی</w:t>
      </w:r>
      <w:r w:rsidRPr="00341350">
        <w:rPr>
          <w:rtl/>
        </w:rPr>
        <w:t>مان خود را به انجام رسان</w:t>
      </w:r>
      <w:r w:rsidR="00E81F9E">
        <w:rPr>
          <w:rtl/>
        </w:rPr>
        <w:t>ی</w:t>
      </w:r>
      <w:r w:rsidRPr="00341350">
        <w:rPr>
          <w:rtl/>
        </w:rPr>
        <w:t>دند، و بعضى د</w:t>
      </w:r>
      <w:r w:rsidR="00E81F9E">
        <w:rPr>
          <w:rtl/>
        </w:rPr>
        <w:t>ی</w:t>
      </w:r>
      <w:r w:rsidRPr="00341350">
        <w:rPr>
          <w:rtl/>
        </w:rPr>
        <w:t>گر در انتظاراند، و هرگز تغ</w:t>
      </w:r>
      <w:r w:rsidR="00E81F9E">
        <w:rPr>
          <w:rtl/>
        </w:rPr>
        <w:t>یی</w:t>
      </w:r>
      <w:r w:rsidRPr="00341350">
        <w:rPr>
          <w:rtl/>
        </w:rPr>
        <w:t>ر و تبد</w:t>
      </w:r>
      <w:r w:rsidR="00E81F9E">
        <w:rPr>
          <w:rtl/>
        </w:rPr>
        <w:t>ی</w:t>
      </w:r>
      <w:r w:rsidRPr="00341350">
        <w:rPr>
          <w:rtl/>
        </w:rPr>
        <w:t>لى در عهد و پ</w:t>
      </w:r>
      <w:r w:rsidR="00E81F9E">
        <w:rPr>
          <w:rtl/>
        </w:rPr>
        <w:t>ی</w:t>
      </w:r>
      <w:r w:rsidRPr="00341350">
        <w:rPr>
          <w:rtl/>
        </w:rPr>
        <w:t>مان خود نداده‏اند. هدف ا</w:t>
      </w:r>
      <w:r w:rsidR="00E81F9E">
        <w:rPr>
          <w:rtl/>
        </w:rPr>
        <w:t>ی</w:t>
      </w:r>
      <w:r w:rsidRPr="00341350">
        <w:rPr>
          <w:rtl/>
        </w:rPr>
        <w:t xml:space="preserve">ن است </w:t>
      </w:r>
      <w:r w:rsidR="00E81F9E">
        <w:rPr>
          <w:rtl/>
        </w:rPr>
        <w:t>ک</w:t>
      </w:r>
      <w:r w:rsidRPr="00341350">
        <w:rPr>
          <w:rtl/>
        </w:rPr>
        <w:t>ه خداوند صادقان را به خاطر صدق</w:t>
      </w:r>
      <w:r w:rsidR="00ED5FD4">
        <w:rPr>
          <w:rtl/>
        </w:rPr>
        <w:t xml:space="preserve">‌شان </w:t>
      </w:r>
      <w:r w:rsidR="007444EE">
        <w:rPr>
          <w:rtl/>
        </w:rPr>
        <w:t>پاداش دهد، و منافقان را هر</w:t>
      </w:r>
      <w:r w:rsidRPr="00341350">
        <w:rPr>
          <w:rtl/>
        </w:rPr>
        <w:t xml:space="preserve">گاه </w:t>
      </w:r>
      <w:r w:rsidR="00E81F9E">
        <w:rPr>
          <w:rtl/>
        </w:rPr>
        <w:t>ک</w:t>
      </w:r>
      <w:r w:rsidRPr="00341350">
        <w:rPr>
          <w:rtl/>
        </w:rPr>
        <w:t xml:space="preserve">ه بخواهد عذاب </w:t>
      </w:r>
      <w:r w:rsidR="00E81F9E">
        <w:rPr>
          <w:rtl/>
        </w:rPr>
        <w:t>ک</w:t>
      </w:r>
      <w:r w:rsidRPr="00341350">
        <w:rPr>
          <w:rtl/>
        </w:rPr>
        <w:t xml:space="preserve">ند، </w:t>
      </w:r>
      <w:r w:rsidR="00E81F9E">
        <w:rPr>
          <w:rtl/>
        </w:rPr>
        <w:t>ی</w:t>
      </w:r>
      <w:r w:rsidRPr="00341350">
        <w:rPr>
          <w:rtl/>
        </w:rPr>
        <w:t>ا توبه آنان را بپذ</w:t>
      </w:r>
      <w:r w:rsidR="00E81F9E">
        <w:rPr>
          <w:rtl/>
        </w:rPr>
        <w:t>ی</w:t>
      </w:r>
      <w:r w:rsidRPr="00341350">
        <w:rPr>
          <w:rtl/>
        </w:rPr>
        <w:t xml:space="preserve">رد، چرا </w:t>
      </w:r>
      <w:r w:rsidR="00E81F9E">
        <w:rPr>
          <w:rtl/>
        </w:rPr>
        <w:t>ک</w:t>
      </w:r>
      <w:r w:rsidRPr="00341350">
        <w:rPr>
          <w:rtl/>
        </w:rPr>
        <w:t>ه خداوند غفور و رح</w:t>
      </w:r>
      <w:r w:rsidR="00E81F9E">
        <w:rPr>
          <w:rtl/>
        </w:rPr>
        <w:t>ی</w:t>
      </w:r>
      <w:r w:rsidRPr="00341350">
        <w:rPr>
          <w:rtl/>
        </w:rPr>
        <w:t>م است</w:t>
      </w:r>
      <w:r w:rsidRPr="00341350">
        <w:rPr>
          <w:rStyle w:val="Char8"/>
          <w:rtl/>
        </w:rPr>
        <w:t>»</w:t>
      </w:r>
      <w:r w:rsidRPr="00A0385F">
        <w:rPr>
          <w:rtl/>
        </w:rPr>
        <w:t>.</w:t>
      </w:r>
    </w:p>
    <w:p w:rsidR="00AA5C4F" w:rsidRPr="00A0385F" w:rsidRDefault="00AA5C4F" w:rsidP="00C35C54">
      <w:pPr>
        <w:pStyle w:val="ab"/>
      </w:pPr>
    </w:p>
    <w:p w:rsidR="003C75F8" w:rsidRPr="00A0385F" w:rsidRDefault="003C75F8" w:rsidP="00C35C54">
      <w:pPr>
        <w:pStyle w:val="a8"/>
      </w:pPr>
      <w:r w:rsidRPr="00A0385F">
        <w:rPr>
          <w:rtl/>
        </w:rPr>
        <w:t>و مى‏فرما</w:t>
      </w:r>
      <w:r w:rsidR="00E81F9E">
        <w:rPr>
          <w:rtl/>
        </w:rPr>
        <w:t>ی</w:t>
      </w:r>
      <w:r w:rsidRPr="00A0385F">
        <w:rPr>
          <w:rtl/>
        </w:rPr>
        <w:t>د:</w:t>
      </w:r>
    </w:p>
    <w:p w:rsidR="003C75F8" w:rsidRPr="00C270C7" w:rsidRDefault="003C75F8" w:rsidP="00C35C54">
      <w:pPr>
        <w:pStyle w:val="af1"/>
        <w:rPr>
          <w:rFonts w:cs="IRNazli"/>
        </w:rPr>
      </w:pPr>
      <w:r w:rsidRPr="003A0AEE">
        <w:rPr>
          <w:rStyle w:val="Charf0"/>
          <w:rtl/>
        </w:rPr>
        <w:t>﴿</w:t>
      </w:r>
      <w:r w:rsidRPr="00341350">
        <w:rPr>
          <w:rFonts w:hint="eastAsia"/>
          <w:rtl/>
        </w:rPr>
        <w:t>أَمَّن</w:t>
      </w:r>
      <w:r w:rsidRPr="00341350">
        <w:rPr>
          <w:rFonts w:hint="cs"/>
          <w:rtl/>
        </w:rPr>
        <w:t>ۡ</w:t>
      </w:r>
      <w:r w:rsidRPr="00341350">
        <w:rPr>
          <w:rtl/>
        </w:rPr>
        <w:t xml:space="preserve"> </w:t>
      </w:r>
      <w:r w:rsidRPr="00341350">
        <w:rPr>
          <w:rFonts w:hint="eastAsia"/>
          <w:rtl/>
        </w:rPr>
        <w:t>هُوَ</w:t>
      </w:r>
      <w:r w:rsidRPr="00341350">
        <w:rPr>
          <w:rtl/>
        </w:rPr>
        <w:t xml:space="preserve"> </w:t>
      </w:r>
      <w:r w:rsidRPr="00341350">
        <w:rPr>
          <w:rFonts w:hint="eastAsia"/>
          <w:rtl/>
        </w:rPr>
        <w:t>قَ</w:t>
      </w:r>
      <w:r w:rsidRPr="00341350">
        <w:rPr>
          <w:rFonts w:hint="cs"/>
          <w:rtl/>
        </w:rPr>
        <w:t>ٰ</w:t>
      </w:r>
      <w:r w:rsidRPr="00341350">
        <w:rPr>
          <w:rFonts w:hint="eastAsia"/>
          <w:rtl/>
        </w:rPr>
        <w:t>نِتٌ</w:t>
      </w:r>
      <w:r w:rsidRPr="00341350">
        <w:rPr>
          <w:rtl/>
        </w:rPr>
        <w:t xml:space="preserve"> </w:t>
      </w:r>
      <w:r w:rsidRPr="00341350">
        <w:rPr>
          <w:rFonts w:hint="eastAsia"/>
          <w:rtl/>
        </w:rPr>
        <w:t>ءَانَا</w:t>
      </w:r>
      <w:r w:rsidRPr="00341350">
        <w:rPr>
          <w:rFonts w:hint="cs"/>
          <w:rtl/>
        </w:rPr>
        <w:t>ٓ</w:t>
      </w:r>
      <w:r w:rsidRPr="00341350">
        <w:rPr>
          <w:rFonts w:hint="eastAsia"/>
          <w:rtl/>
        </w:rPr>
        <w:t>ءَ</w:t>
      </w:r>
      <w:r w:rsidRPr="00341350">
        <w:rPr>
          <w:rtl/>
        </w:rPr>
        <w:t xml:space="preserve"> </w:t>
      </w:r>
      <w:r w:rsidRPr="00341350">
        <w:rPr>
          <w:rFonts w:hint="cs"/>
          <w:rtl/>
        </w:rPr>
        <w:t>ٱ</w:t>
      </w:r>
      <w:r w:rsidRPr="00341350">
        <w:rPr>
          <w:rFonts w:hint="eastAsia"/>
          <w:rtl/>
        </w:rPr>
        <w:t>لَّي</w:t>
      </w:r>
      <w:r w:rsidRPr="00341350">
        <w:rPr>
          <w:rFonts w:hint="cs"/>
          <w:rtl/>
        </w:rPr>
        <w:t>ۡ</w:t>
      </w:r>
      <w:r w:rsidRPr="00341350">
        <w:rPr>
          <w:rFonts w:hint="eastAsia"/>
          <w:rtl/>
        </w:rPr>
        <w:t>لِ</w:t>
      </w:r>
      <w:r w:rsidRPr="00341350">
        <w:rPr>
          <w:rtl/>
        </w:rPr>
        <w:t xml:space="preserve"> </w:t>
      </w:r>
      <w:r w:rsidRPr="00341350">
        <w:rPr>
          <w:rFonts w:hint="eastAsia"/>
          <w:rtl/>
        </w:rPr>
        <w:t>سَاجِد</w:t>
      </w:r>
      <w:r w:rsidRPr="00341350">
        <w:rPr>
          <w:rFonts w:hint="cs"/>
          <w:rtl/>
        </w:rPr>
        <w:t>ٗ</w:t>
      </w:r>
      <w:r w:rsidRPr="00341350">
        <w:rPr>
          <w:rFonts w:hint="eastAsia"/>
          <w:rtl/>
        </w:rPr>
        <w:t>ا</w:t>
      </w:r>
      <w:r w:rsidRPr="00341350">
        <w:rPr>
          <w:rtl/>
        </w:rPr>
        <w:t xml:space="preserve"> </w:t>
      </w:r>
      <w:r w:rsidRPr="00341350">
        <w:rPr>
          <w:rFonts w:hint="eastAsia"/>
          <w:rtl/>
        </w:rPr>
        <w:t>وَقَا</w:t>
      </w:r>
      <w:r w:rsidRPr="00341350">
        <w:rPr>
          <w:rFonts w:hint="cs"/>
          <w:rtl/>
        </w:rPr>
        <w:t>ٓ</w:t>
      </w:r>
      <w:r w:rsidRPr="00341350">
        <w:rPr>
          <w:rFonts w:hint="eastAsia"/>
          <w:rtl/>
        </w:rPr>
        <w:t>ئِم</w:t>
      </w:r>
      <w:r w:rsidRPr="00341350">
        <w:rPr>
          <w:rFonts w:hint="cs"/>
          <w:rtl/>
        </w:rPr>
        <w:t>ٗ</w:t>
      </w:r>
      <w:r w:rsidRPr="00341350">
        <w:rPr>
          <w:rFonts w:hint="eastAsia"/>
          <w:rtl/>
        </w:rPr>
        <w:t>ا</w:t>
      </w:r>
      <w:r w:rsidRPr="00341350">
        <w:rPr>
          <w:rtl/>
        </w:rPr>
        <w:t xml:space="preserve"> </w:t>
      </w:r>
      <w:r w:rsidRPr="00341350">
        <w:rPr>
          <w:rFonts w:hint="eastAsia"/>
          <w:rtl/>
        </w:rPr>
        <w:t>يَح</w:t>
      </w:r>
      <w:r w:rsidRPr="00341350">
        <w:rPr>
          <w:rFonts w:hint="cs"/>
          <w:rtl/>
        </w:rPr>
        <w:t>ۡ</w:t>
      </w:r>
      <w:r w:rsidRPr="00341350">
        <w:rPr>
          <w:rFonts w:hint="eastAsia"/>
          <w:rtl/>
        </w:rPr>
        <w:t>ذَرُ</w:t>
      </w:r>
      <w:r w:rsidRPr="00341350">
        <w:rPr>
          <w:rtl/>
        </w:rPr>
        <w:t xml:space="preserve"> </w:t>
      </w:r>
      <w:r w:rsidRPr="00341350">
        <w:rPr>
          <w:rFonts w:hint="cs"/>
          <w:rtl/>
        </w:rPr>
        <w:t>ٱ</w:t>
      </w:r>
      <w:r w:rsidRPr="00341350">
        <w:rPr>
          <w:rFonts w:hint="eastAsia"/>
          <w:rtl/>
        </w:rPr>
        <w:t>ل</w:t>
      </w:r>
      <w:r w:rsidRPr="00341350">
        <w:rPr>
          <w:rFonts w:hint="cs"/>
          <w:rtl/>
        </w:rPr>
        <w:t>ۡ</w:t>
      </w:r>
      <w:r w:rsidRPr="00341350">
        <w:rPr>
          <w:rFonts w:hint="eastAsia"/>
          <w:rtl/>
        </w:rPr>
        <w:t>أ</w:t>
      </w:r>
      <w:r w:rsidRPr="00341350">
        <w:rPr>
          <w:rFonts w:hint="cs"/>
          <w:rtl/>
        </w:rPr>
        <w:t>ٓ</w:t>
      </w:r>
      <w:r w:rsidRPr="00341350">
        <w:rPr>
          <w:rFonts w:hint="eastAsia"/>
          <w:rtl/>
        </w:rPr>
        <w:t>خِرَةَ</w:t>
      </w:r>
      <w:r w:rsidRPr="00341350">
        <w:rPr>
          <w:rtl/>
        </w:rPr>
        <w:t xml:space="preserve"> </w:t>
      </w:r>
      <w:r w:rsidRPr="00341350">
        <w:rPr>
          <w:rFonts w:hint="eastAsia"/>
          <w:rtl/>
        </w:rPr>
        <w:t>وَيَر</w:t>
      </w:r>
      <w:r w:rsidRPr="00341350">
        <w:rPr>
          <w:rFonts w:hint="cs"/>
          <w:rtl/>
        </w:rPr>
        <w:t>ۡ</w:t>
      </w:r>
      <w:r w:rsidRPr="00341350">
        <w:rPr>
          <w:rFonts w:hint="eastAsia"/>
          <w:rtl/>
        </w:rPr>
        <w:t>جُواْ</w:t>
      </w:r>
      <w:r w:rsidRPr="00341350">
        <w:rPr>
          <w:rtl/>
        </w:rPr>
        <w:t xml:space="preserve"> </w:t>
      </w:r>
      <w:r w:rsidRPr="00341350">
        <w:rPr>
          <w:rFonts w:hint="eastAsia"/>
          <w:rtl/>
        </w:rPr>
        <w:t>رَح</w:t>
      </w:r>
      <w:r w:rsidRPr="00341350">
        <w:rPr>
          <w:rFonts w:hint="cs"/>
          <w:rtl/>
        </w:rPr>
        <w:t>ۡ</w:t>
      </w:r>
      <w:r w:rsidRPr="00341350">
        <w:rPr>
          <w:rFonts w:hint="eastAsia"/>
          <w:rtl/>
        </w:rPr>
        <w:t>مَةَ</w:t>
      </w:r>
      <w:r w:rsidRPr="00341350">
        <w:rPr>
          <w:rtl/>
        </w:rPr>
        <w:t xml:space="preserve"> </w:t>
      </w:r>
      <w:r w:rsidRPr="00341350">
        <w:rPr>
          <w:rFonts w:hint="eastAsia"/>
          <w:rtl/>
        </w:rPr>
        <w:t>رَبِّهِ</w:t>
      </w:r>
      <w:r w:rsidRPr="00341350">
        <w:rPr>
          <w:rFonts w:hint="cs"/>
          <w:rtl/>
        </w:rPr>
        <w:t>ۦۗ</w:t>
      </w:r>
      <w:r w:rsidRPr="00341350">
        <w:rPr>
          <w:rtl/>
        </w:rPr>
        <w:t xml:space="preserve"> </w:t>
      </w:r>
      <w:r w:rsidRPr="00341350">
        <w:rPr>
          <w:rFonts w:hint="eastAsia"/>
          <w:rtl/>
        </w:rPr>
        <w:t>قُل</w:t>
      </w:r>
      <w:r w:rsidRPr="00341350">
        <w:rPr>
          <w:rFonts w:hint="cs"/>
          <w:rtl/>
        </w:rPr>
        <w:t>ۡ</w:t>
      </w:r>
      <w:r w:rsidRPr="00341350">
        <w:rPr>
          <w:rtl/>
        </w:rPr>
        <w:t xml:space="preserve"> </w:t>
      </w:r>
      <w:r w:rsidRPr="00341350">
        <w:rPr>
          <w:rFonts w:hint="eastAsia"/>
          <w:rtl/>
        </w:rPr>
        <w:t>هَل</w:t>
      </w:r>
      <w:r w:rsidRPr="00341350">
        <w:rPr>
          <w:rFonts w:hint="cs"/>
          <w:rtl/>
        </w:rPr>
        <w:t>ۡ</w:t>
      </w:r>
      <w:r w:rsidRPr="00341350">
        <w:rPr>
          <w:rtl/>
        </w:rPr>
        <w:t xml:space="preserve"> </w:t>
      </w:r>
      <w:r w:rsidRPr="00341350">
        <w:rPr>
          <w:rFonts w:hint="eastAsia"/>
          <w:rtl/>
        </w:rPr>
        <w:t>يَس</w:t>
      </w:r>
      <w:r w:rsidRPr="00341350">
        <w:rPr>
          <w:rFonts w:hint="cs"/>
          <w:rtl/>
        </w:rPr>
        <w:t>ۡ</w:t>
      </w:r>
      <w:r w:rsidRPr="00341350">
        <w:rPr>
          <w:rFonts w:hint="eastAsia"/>
          <w:rtl/>
        </w:rPr>
        <w:t>تَوِي</w:t>
      </w:r>
      <w:r w:rsidRPr="00341350">
        <w:rPr>
          <w:rtl/>
        </w:rPr>
        <w:t xml:space="preserve"> </w:t>
      </w:r>
      <w:r w:rsidRPr="00341350">
        <w:rPr>
          <w:rFonts w:hint="cs"/>
          <w:rtl/>
        </w:rPr>
        <w:t>ٱ</w:t>
      </w:r>
      <w:r w:rsidRPr="00341350">
        <w:rPr>
          <w:rFonts w:hint="eastAsia"/>
          <w:rtl/>
        </w:rPr>
        <w:t>لَّذِينَ</w:t>
      </w:r>
      <w:r w:rsidRPr="00341350">
        <w:rPr>
          <w:rtl/>
        </w:rPr>
        <w:t xml:space="preserve"> </w:t>
      </w:r>
      <w:r w:rsidRPr="00341350">
        <w:rPr>
          <w:rFonts w:hint="eastAsia"/>
          <w:rtl/>
        </w:rPr>
        <w:t>يَع</w:t>
      </w:r>
      <w:r w:rsidRPr="00341350">
        <w:rPr>
          <w:rFonts w:hint="cs"/>
          <w:rtl/>
        </w:rPr>
        <w:t>ۡ</w:t>
      </w:r>
      <w:r w:rsidRPr="00341350">
        <w:rPr>
          <w:rFonts w:hint="eastAsia"/>
          <w:rtl/>
        </w:rPr>
        <w:t>لَمُونَ</w:t>
      </w:r>
      <w:r w:rsidRPr="00341350">
        <w:rPr>
          <w:rtl/>
        </w:rPr>
        <w:t xml:space="preserve"> </w:t>
      </w:r>
      <w:r w:rsidRPr="00341350">
        <w:rPr>
          <w:rFonts w:hint="eastAsia"/>
          <w:rtl/>
        </w:rPr>
        <w:t>وَ</w:t>
      </w:r>
      <w:r w:rsidRPr="00341350">
        <w:rPr>
          <w:rFonts w:hint="cs"/>
          <w:rtl/>
        </w:rPr>
        <w:t>ٱ</w:t>
      </w:r>
      <w:r w:rsidRPr="00341350">
        <w:rPr>
          <w:rFonts w:hint="eastAsia"/>
          <w:rtl/>
        </w:rPr>
        <w:t>لَّذِينَ</w:t>
      </w:r>
      <w:r w:rsidRPr="00341350">
        <w:rPr>
          <w:rtl/>
        </w:rPr>
        <w:t xml:space="preserve"> </w:t>
      </w:r>
      <w:r w:rsidRPr="00341350">
        <w:rPr>
          <w:rFonts w:hint="eastAsia"/>
          <w:rtl/>
        </w:rPr>
        <w:t>لَا</w:t>
      </w:r>
      <w:r w:rsidRPr="00341350">
        <w:rPr>
          <w:rtl/>
        </w:rPr>
        <w:t xml:space="preserve"> </w:t>
      </w:r>
      <w:r w:rsidRPr="00341350">
        <w:rPr>
          <w:rFonts w:hint="eastAsia"/>
          <w:rtl/>
        </w:rPr>
        <w:t>يَع</w:t>
      </w:r>
      <w:r w:rsidRPr="00341350">
        <w:rPr>
          <w:rFonts w:hint="cs"/>
          <w:rtl/>
        </w:rPr>
        <w:t>ۡ</w:t>
      </w:r>
      <w:r w:rsidRPr="00341350">
        <w:rPr>
          <w:rFonts w:hint="eastAsia"/>
          <w:rtl/>
        </w:rPr>
        <w:t>لَمُونَ</w:t>
      </w:r>
      <w:r w:rsidRPr="003A0AEE">
        <w:rPr>
          <w:rStyle w:val="Charf0"/>
          <w:rtl/>
        </w:rPr>
        <w:t>﴾</w:t>
      </w:r>
      <w:r>
        <w:rPr>
          <w:rFonts w:ascii="Traditional Arabic" w:hAnsi="Traditional Arabic" w:cs="Traditional Arabic" w:hint="cs"/>
          <w:rtl/>
        </w:rPr>
        <w:t xml:space="preserve"> </w:t>
      </w:r>
      <w:r w:rsidRPr="00663A10">
        <w:rPr>
          <w:rStyle w:val="Char6"/>
          <w:rFonts w:hint="cs"/>
          <w:rtl/>
        </w:rPr>
        <w:t>[الزمر: 9].</w:t>
      </w:r>
    </w:p>
    <w:p w:rsidR="003C75F8" w:rsidRDefault="003C75F8" w:rsidP="00CE69C7">
      <w:pPr>
        <w:pStyle w:val="ab"/>
        <w:rPr>
          <w:rtl/>
        </w:rPr>
      </w:pPr>
      <w:r w:rsidRPr="00341350">
        <w:rPr>
          <w:rStyle w:val="Char5"/>
          <w:rtl/>
        </w:rPr>
        <w:t>ترجمه:</w:t>
      </w:r>
      <w:r w:rsidRPr="00A0385F">
        <w:rPr>
          <w:rtl/>
        </w:rPr>
        <w:t xml:space="preserve"> </w:t>
      </w:r>
      <w:r w:rsidRPr="00341350">
        <w:rPr>
          <w:rStyle w:val="Char8"/>
          <w:rtl/>
        </w:rPr>
        <w:t>«</w:t>
      </w:r>
      <w:r w:rsidRPr="00341350">
        <w:rPr>
          <w:rStyle w:val="Char4"/>
          <w:rtl/>
        </w:rPr>
        <w:t>آ</w:t>
      </w:r>
      <w:r w:rsidR="00E81F9E">
        <w:rPr>
          <w:rStyle w:val="Char4"/>
          <w:rtl/>
        </w:rPr>
        <w:t>ی</w:t>
      </w:r>
      <w:r w:rsidRPr="00341350">
        <w:rPr>
          <w:rStyle w:val="Char4"/>
          <w:rtl/>
        </w:rPr>
        <w:t xml:space="preserve">ا </w:t>
      </w:r>
      <w:r w:rsidR="00E81F9E" w:rsidRPr="00CE69C7">
        <w:rPr>
          <w:rtl/>
        </w:rPr>
        <w:t>ک</w:t>
      </w:r>
      <w:r w:rsidRPr="00CE69C7">
        <w:rPr>
          <w:rtl/>
        </w:rPr>
        <w:t xml:space="preserve">سى </w:t>
      </w:r>
      <w:r w:rsidR="00E81F9E" w:rsidRPr="00CE69C7">
        <w:rPr>
          <w:rtl/>
        </w:rPr>
        <w:t>ک</w:t>
      </w:r>
      <w:r w:rsidRPr="00CE69C7">
        <w:rPr>
          <w:rtl/>
        </w:rPr>
        <w:t>ه در ساعات شب به عبادت مشغول است و در سجده و ق</w:t>
      </w:r>
      <w:r w:rsidR="00E81F9E" w:rsidRPr="00CE69C7">
        <w:rPr>
          <w:rtl/>
        </w:rPr>
        <w:t>ی</w:t>
      </w:r>
      <w:r w:rsidRPr="00CE69C7">
        <w:rPr>
          <w:rtl/>
        </w:rPr>
        <w:t>ام قرار دارد و از آخرت مى‏ترسد و به رحمت پروردگارش ام</w:t>
      </w:r>
      <w:r w:rsidR="00E81F9E" w:rsidRPr="00CE69C7">
        <w:rPr>
          <w:rtl/>
        </w:rPr>
        <w:t>ی</w:t>
      </w:r>
      <w:r w:rsidRPr="00CE69C7">
        <w:rPr>
          <w:rtl/>
        </w:rPr>
        <w:t>دوار است (با آن مشر</w:t>
      </w:r>
      <w:r w:rsidR="00E81F9E" w:rsidRPr="00CE69C7">
        <w:rPr>
          <w:rtl/>
        </w:rPr>
        <w:t>ک</w:t>
      </w:r>
      <w:r w:rsidRPr="00CE69C7">
        <w:rPr>
          <w:rtl/>
        </w:rPr>
        <w:t xml:space="preserve"> ناسپاس برابر است؟) بگو: آ</w:t>
      </w:r>
      <w:r w:rsidR="00E81F9E" w:rsidRPr="00CE69C7">
        <w:rPr>
          <w:rtl/>
        </w:rPr>
        <w:t>ی</w:t>
      </w:r>
      <w:r w:rsidRPr="00CE69C7">
        <w:rPr>
          <w:rtl/>
        </w:rPr>
        <w:t xml:space="preserve">ا </w:t>
      </w:r>
      <w:r w:rsidR="00E81F9E" w:rsidRPr="00CE69C7">
        <w:rPr>
          <w:rtl/>
        </w:rPr>
        <w:t>ک</w:t>
      </w:r>
      <w:r w:rsidRPr="00CE69C7">
        <w:rPr>
          <w:rtl/>
        </w:rPr>
        <w:t xml:space="preserve">سانى </w:t>
      </w:r>
      <w:r w:rsidR="00E81F9E" w:rsidRPr="00CE69C7">
        <w:rPr>
          <w:rtl/>
        </w:rPr>
        <w:t>ک</w:t>
      </w:r>
      <w:r w:rsidRPr="00CE69C7">
        <w:rPr>
          <w:rtl/>
        </w:rPr>
        <w:t xml:space="preserve">ه مى‏دانند با </w:t>
      </w:r>
      <w:r w:rsidR="00E81F9E" w:rsidRPr="00CE69C7">
        <w:rPr>
          <w:rtl/>
        </w:rPr>
        <w:t>ک</w:t>
      </w:r>
      <w:r w:rsidRPr="00CE69C7">
        <w:rPr>
          <w:rtl/>
        </w:rPr>
        <w:t xml:space="preserve">سانى </w:t>
      </w:r>
      <w:r w:rsidR="00E81F9E" w:rsidRPr="00CE69C7">
        <w:rPr>
          <w:rtl/>
        </w:rPr>
        <w:t>ک</w:t>
      </w:r>
      <w:r w:rsidRPr="00CE69C7">
        <w:rPr>
          <w:rtl/>
        </w:rPr>
        <w:t xml:space="preserve">ه نمى‏دانند </w:t>
      </w:r>
      <w:r w:rsidR="00E81F9E" w:rsidRPr="00CE69C7">
        <w:rPr>
          <w:rtl/>
        </w:rPr>
        <w:t>یک</w:t>
      </w:r>
      <w:r w:rsidRPr="00CE69C7">
        <w:rPr>
          <w:rtl/>
        </w:rPr>
        <w:t>سان‏اند؟</w:t>
      </w:r>
      <w:r w:rsidRPr="00341350">
        <w:rPr>
          <w:rStyle w:val="Char8"/>
          <w:rtl/>
        </w:rPr>
        <w:t>»</w:t>
      </w:r>
      <w:r w:rsidRPr="00341350">
        <w:rPr>
          <w:rStyle w:val="Char4"/>
          <w:rtl/>
        </w:rPr>
        <w:t>.</w:t>
      </w:r>
    </w:p>
    <w:p w:rsidR="003C75F8" w:rsidRPr="00FC0155" w:rsidRDefault="003C75F8" w:rsidP="00C35C54">
      <w:pPr>
        <w:pStyle w:val="a2"/>
      </w:pPr>
      <w:bookmarkStart w:id="35" w:name="_Toc441518805"/>
      <w:r w:rsidRPr="00C1444D">
        <w:rPr>
          <w:rtl/>
        </w:rPr>
        <w:t xml:space="preserve">5 - ذكر پيامبر </w:t>
      </w:r>
      <w:r w:rsidR="00C1444D" w:rsidRPr="007444EE">
        <w:rPr>
          <w:rFonts w:cs="CTraditional Arabic" w:hint="cs"/>
          <w:b w:val="0"/>
          <w:bCs w:val="0"/>
          <w:sz w:val="28"/>
          <w:szCs w:val="28"/>
          <w:rtl/>
        </w:rPr>
        <w:t>ص</w:t>
      </w:r>
      <w:r w:rsidRPr="00C1444D">
        <w:rPr>
          <w:rtl/>
        </w:rPr>
        <w:t xml:space="preserve"> و اصحاب وى </w:t>
      </w:r>
      <w:r w:rsidR="00C1444D" w:rsidRPr="007444EE">
        <w:rPr>
          <w:rFonts w:cs="CTraditional Arabic" w:hint="cs"/>
          <w:b w:val="0"/>
          <w:bCs w:val="0"/>
          <w:sz w:val="28"/>
          <w:szCs w:val="28"/>
          <w:rtl/>
        </w:rPr>
        <w:t>ش</w:t>
      </w:r>
      <w:r w:rsidRPr="00C1444D">
        <w:rPr>
          <w:rtl/>
        </w:rPr>
        <w:t xml:space="preserve"> در كتاب‏هاى قبل از قرآن</w:t>
      </w:r>
      <w:bookmarkEnd w:id="35"/>
    </w:p>
    <w:p w:rsidR="003C75F8" w:rsidRPr="00F308B1" w:rsidRDefault="00F308B1" w:rsidP="00C32229">
      <w:pPr>
        <w:pStyle w:val="a7"/>
        <w:rPr>
          <w:rtl/>
        </w:rPr>
      </w:pPr>
      <w:r>
        <w:rPr>
          <w:rFonts w:ascii="Traditional Arabic" w:hAnsi="Traditional Arabic" w:cs="Traditional Arabic"/>
          <w:rtl/>
        </w:rPr>
        <w:t>«</w:t>
      </w:r>
      <w:r w:rsidR="003C75F8" w:rsidRPr="007444EE">
        <w:rPr>
          <w:rtl/>
        </w:rPr>
        <w:t>اَخْرَجَ أحمدُ عَن عَطاِء</w:t>
      </w:r>
      <w:r w:rsidR="003C75F8" w:rsidRPr="00F308B1">
        <w:rPr>
          <w:rtl/>
        </w:rPr>
        <w:t xml:space="preserve"> بنِ يَسارِ قال: لَقِيتُ عبدُ</w:t>
      </w:r>
      <w:r w:rsidR="008819D4">
        <w:rPr>
          <w:rtl/>
        </w:rPr>
        <w:t>اللهِ</w:t>
      </w:r>
      <w:r w:rsidR="003C75F8" w:rsidRPr="00F308B1">
        <w:rPr>
          <w:rtl/>
        </w:rPr>
        <w:t xml:space="preserve"> بنَ عَمْرو بنِ العَاصِ </w:t>
      </w:r>
      <w:r w:rsidR="004C491C" w:rsidRPr="004C491C">
        <w:rPr>
          <w:rFonts w:cs="CTraditional Arabic"/>
          <w:szCs w:val="28"/>
          <w:rtl/>
        </w:rPr>
        <w:t>ب</w:t>
      </w:r>
      <w:r w:rsidR="007444EE">
        <w:rPr>
          <w:rtl/>
        </w:rPr>
        <w:t xml:space="preserve"> فَقُلْتُ: أَخْبَرَ نِ</w:t>
      </w:r>
      <w:r w:rsidR="007444EE">
        <w:rPr>
          <w:rFonts w:hint="cs"/>
          <w:rtl/>
        </w:rPr>
        <w:t>ي</w:t>
      </w:r>
      <w:r w:rsidR="003C75F8" w:rsidRPr="00F308B1">
        <w:rPr>
          <w:rtl/>
        </w:rPr>
        <w:t xml:space="preserve"> عَن صَفاتِ رَسُولِ</w:t>
      </w:r>
      <w:r w:rsidR="003225D6">
        <w:rPr>
          <w:rtl/>
        </w:rPr>
        <w:t xml:space="preserve"> الله</w:t>
      </w:r>
      <w:r w:rsidR="003C75F8" w:rsidRPr="00F308B1">
        <w:rPr>
          <w:rtl/>
        </w:rPr>
        <w:t xml:space="preserve"> </w:t>
      </w:r>
      <w:r w:rsidR="007444EE">
        <w:rPr>
          <w:rFonts w:cs="CTraditional Arabic" w:hint="cs"/>
          <w:rtl/>
        </w:rPr>
        <w:t>ص</w:t>
      </w:r>
      <w:r w:rsidR="007444EE">
        <w:rPr>
          <w:rtl/>
        </w:rPr>
        <w:t xml:space="preserve"> فِ</w:t>
      </w:r>
      <w:r w:rsidR="007444EE">
        <w:rPr>
          <w:rFonts w:hint="cs"/>
          <w:rtl/>
        </w:rPr>
        <w:t>ي</w:t>
      </w:r>
      <w:r w:rsidR="003C75F8" w:rsidRPr="00F308B1">
        <w:rPr>
          <w:rtl/>
        </w:rPr>
        <w:t xml:space="preserve"> التَّوراه، فَقَال: أَجَلْ. و</w:t>
      </w:r>
      <w:r w:rsidR="007444EE">
        <w:rPr>
          <w:rtl/>
        </w:rPr>
        <w:t>َ</w:t>
      </w:r>
      <w:r w:rsidR="008819D4">
        <w:rPr>
          <w:rtl/>
        </w:rPr>
        <w:t>اللهِ</w:t>
      </w:r>
      <w:r w:rsidR="007444EE">
        <w:rPr>
          <w:rtl/>
        </w:rPr>
        <w:t xml:space="preserve"> اِنَّهُ لَمَوْصُوفٌ فِ</w:t>
      </w:r>
      <w:r w:rsidR="007444EE">
        <w:rPr>
          <w:rFonts w:hint="cs"/>
          <w:rtl/>
        </w:rPr>
        <w:t>ي</w:t>
      </w:r>
      <w:r w:rsidR="003C75F8" w:rsidRPr="00F308B1">
        <w:rPr>
          <w:rtl/>
        </w:rPr>
        <w:t xml:space="preserve"> </w:t>
      </w:r>
      <w:r w:rsidR="007444EE">
        <w:rPr>
          <w:rtl/>
        </w:rPr>
        <w:t>التَّوراه بِصَفِتِهِ ف</w:t>
      </w:r>
      <w:r w:rsidR="003C75F8" w:rsidRPr="00F308B1">
        <w:rPr>
          <w:rtl/>
        </w:rPr>
        <w:t>ِ</w:t>
      </w:r>
      <w:r w:rsidR="007444EE">
        <w:rPr>
          <w:rFonts w:hint="cs"/>
          <w:rtl/>
        </w:rPr>
        <w:t>ي</w:t>
      </w:r>
      <w:r w:rsidR="003C75F8" w:rsidRPr="00F308B1">
        <w:rPr>
          <w:rtl/>
        </w:rPr>
        <w:t xml:space="preserve"> القرآنِ: </w:t>
      </w:r>
      <w:r w:rsidR="007444EE" w:rsidRPr="007444EE">
        <w:rPr>
          <w:rStyle w:val="Char8"/>
          <w:rtl/>
        </w:rPr>
        <w:t>﴿</w:t>
      </w:r>
      <w:r w:rsidR="007444EE" w:rsidRPr="007444EE">
        <w:rPr>
          <w:rStyle w:val="Chard"/>
          <w:rFonts w:hint="eastAsia"/>
          <w:rtl/>
        </w:rPr>
        <w:t>يَ</w:t>
      </w:r>
      <w:r w:rsidR="007444EE" w:rsidRPr="007444EE">
        <w:rPr>
          <w:rStyle w:val="Chard"/>
          <w:rFonts w:hint="cs"/>
          <w:rtl/>
        </w:rPr>
        <w:t>ٰٓ</w:t>
      </w:r>
      <w:r w:rsidR="007444EE" w:rsidRPr="007444EE">
        <w:rPr>
          <w:rStyle w:val="Chard"/>
          <w:rFonts w:hint="eastAsia"/>
          <w:rtl/>
        </w:rPr>
        <w:t>أَيُّهَا</w:t>
      </w:r>
      <w:r w:rsidR="007444EE" w:rsidRPr="007444EE">
        <w:rPr>
          <w:rStyle w:val="Chard"/>
          <w:rtl/>
        </w:rPr>
        <w:t xml:space="preserve"> </w:t>
      </w:r>
      <w:r w:rsidR="007444EE" w:rsidRPr="007444EE">
        <w:rPr>
          <w:rStyle w:val="Chard"/>
          <w:rFonts w:hint="cs"/>
          <w:rtl/>
        </w:rPr>
        <w:t>ٱ</w:t>
      </w:r>
      <w:r w:rsidR="007444EE" w:rsidRPr="007444EE">
        <w:rPr>
          <w:rStyle w:val="Chard"/>
          <w:rFonts w:hint="eastAsia"/>
          <w:rtl/>
        </w:rPr>
        <w:t>لنَّبِيُّ</w:t>
      </w:r>
      <w:r w:rsidR="007444EE" w:rsidRPr="007444EE">
        <w:rPr>
          <w:rStyle w:val="Chard"/>
          <w:rtl/>
        </w:rPr>
        <w:t xml:space="preserve"> </w:t>
      </w:r>
      <w:r w:rsidR="007444EE" w:rsidRPr="007444EE">
        <w:rPr>
          <w:rStyle w:val="Chard"/>
          <w:rFonts w:hint="eastAsia"/>
          <w:rtl/>
        </w:rPr>
        <w:t>إِنَّا</w:t>
      </w:r>
      <w:r w:rsidR="007444EE" w:rsidRPr="007444EE">
        <w:rPr>
          <w:rStyle w:val="Chard"/>
          <w:rFonts w:hint="cs"/>
          <w:rtl/>
        </w:rPr>
        <w:t>ٓ</w:t>
      </w:r>
      <w:r w:rsidR="007444EE" w:rsidRPr="007444EE">
        <w:rPr>
          <w:rStyle w:val="Chard"/>
          <w:rtl/>
        </w:rPr>
        <w:t xml:space="preserve"> </w:t>
      </w:r>
      <w:r w:rsidR="007444EE" w:rsidRPr="007444EE">
        <w:rPr>
          <w:rStyle w:val="Chard"/>
          <w:rFonts w:hint="eastAsia"/>
          <w:rtl/>
        </w:rPr>
        <w:t>أَر</w:t>
      </w:r>
      <w:r w:rsidR="007444EE" w:rsidRPr="007444EE">
        <w:rPr>
          <w:rStyle w:val="Chard"/>
          <w:rFonts w:hint="cs"/>
          <w:rtl/>
        </w:rPr>
        <w:t>ۡ</w:t>
      </w:r>
      <w:r w:rsidR="007444EE" w:rsidRPr="007444EE">
        <w:rPr>
          <w:rStyle w:val="Chard"/>
          <w:rFonts w:hint="eastAsia"/>
          <w:rtl/>
        </w:rPr>
        <w:t>سَل</w:t>
      </w:r>
      <w:r w:rsidR="007444EE" w:rsidRPr="007444EE">
        <w:rPr>
          <w:rStyle w:val="Chard"/>
          <w:rFonts w:hint="cs"/>
          <w:rtl/>
        </w:rPr>
        <w:t>ۡ</w:t>
      </w:r>
      <w:r w:rsidR="007444EE" w:rsidRPr="007444EE">
        <w:rPr>
          <w:rStyle w:val="Chard"/>
          <w:rFonts w:hint="eastAsia"/>
          <w:rtl/>
        </w:rPr>
        <w:t>نَ</w:t>
      </w:r>
      <w:r w:rsidR="007444EE" w:rsidRPr="007444EE">
        <w:rPr>
          <w:rStyle w:val="Chard"/>
          <w:rFonts w:hint="cs"/>
          <w:rtl/>
        </w:rPr>
        <w:t>ٰ</w:t>
      </w:r>
      <w:r w:rsidR="007444EE" w:rsidRPr="007444EE">
        <w:rPr>
          <w:rStyle w:val="Chard"/>
          <w:rFonts w:hint="eastAsia"/>
          <w:rtl/>
        </w:rPr>
        <w:t>كَ</w:t>
      </w:r>
      <w:r w:rsidR="007444EE" w:rsidRPr="007444EE">
        <w:rPr>
          <w:rStyle w:val="Chard"/>
          <w:rtl/>
        </w:rPr>
        <w:t xml:space="preserve"> </w:t>
      </w:r>
      <w:r w:rsidR="007444EE" w:rsidRPr="007444EE">
        <w:rPr>
          <w:rStyle w:val="Chard"/>
          <w:rFonts w:hint="eastAsia"/>
          <w:rtl/>
        </w:rPr>
        <w:t>شَ</w:t>
      </w:r>
      <w:r w:rsidR="007444EE" w:rsidRPr="007444EE">
        <w:rPr>
          <w:rStyle w:val="Chard"/>
          <w:rFonts w:hint="cs"/>
          <w:rtl/>
        </w:rPr>
        <w:t>ٰ</w:t>
      </w:r>
      <w:r w:rsidR="007444EE" w:rsidRPr="007444EE">
        <w:rPr>
          <w:rStyle w:val="Chard"/>
          <w:rFonts w:hint="eastAsia"/>
          <w:rtl/>
        </w:rPr>
        <w:t>هِد</w:t>
      </w:r>
      <w:r w:rsidR="007444EE" w:rsidRPr="007444EE">
        <w:rPr>
          <w:rStyle w:val="Chard"/>
          <w:rFonts w:hint="cs"/>
          <w:rtl/>
        </w:rPr>
        <w:t>ٗ</w:t>
      </w:r>
      <w:r w:rsidR="007444EE" w:rsidRPr="007444EE">
        <w:rPr>
          <w:rStyle w:val="Chard"/>
          <w:rFonts w:hint="eastAsia"/>
          <w:rtl/>
        </w:rPr>
        <w:t>ا</w:t>
      </w:r>
      <w:r w:rsidR="007444EE" w:rsidRPr="007444EE">
        <w:rPr>
          <w:rStyle w:val="Chard"/>
          <w:rtl/>
        </w:rPr>
        <w:t xml:space="preserve"> </w:t>
      </w:r>
      <w:r w:rsidR="007444EE" w:rsidRPr="007444EE">
        <w:rPr>
          <w:rStyle w:val="Chard"/>
          <w:rFonts w:hint="eastAsia"/>
          <w:rtl/>
        </w:rPr>
        <w:t>وَمُبَشِّر</w:t>
      </w:r>
      <w:r w:rsidR="007444EE" w:rsidRPr="007444EE">
        <w:rPr>
          <w:rStyle w:val="Chard"/>
          <w:rFonts w:hint="cs"/>
          <w:rtl/>
        </w:rPr>
        <w:t>ٗ</w:t>
      </w:r>
      <w:r w:rsidR="007444EE" w:rsidRPr="007444EE">
        <w:rPr>
          <w:rStyle w:val="Chard"/>
          <w:rFonts w:hint="eastAsia"/>
          <w:rtl/>
        </w:rPr>
        <w:t>ا</w:t>
      </w:r>
      <w:r w:rsidR="007444EE" w:rsidRPr="007444EE">
        <w:rPr>
          <w:rStyle w:val="Chard"/>
          <w:rtl/>
        </w:rPr>
        <w:t xml:space="preserve"> </w:t>
      </w:r>
      <w:r w:rsidR="007444EE" w:rsidRPr="007444EE">
        <w:rPr>
          <w:rStyle w:val="Chard"/>
          <w:rFonts w:hint="eastAsia"/>
          <w:rtl/>
        </w:rPr>
        <w:t>وَنَذِير</w:t>
      </w:r>
      <w:r w:rsidR="007444EE" w:rsidRPr="007444EE">
        <w:rPr>
          <w:rStyle w:val="Chard"/>
          <w:rFonts w:hint="cs"/>
          <w:rtl/>
        </w:rPr>
        <w:t>ٗ</w:t>
      </w:r>
      <w:r w:rsidR="007444EE" w:rsidRPr="007444EE">
        <w:rPr>
          <w:rStyle w:val="Chard"/>
          <w:rFonts w:hint="eastAsia"/>
          <w:rtl/>
        </w:rPr>
        <w:t>ا</w:t>
      </w:r>
      <w:r w:rsidR="007444EE" w:rsidRPr="007444EE">
        <w:rPr>
          <w:rStyle w:val="Chard"/>
          <w:rtl/>
        </w:rPr>
        <w:t xml:space="preserve"> </w:t>
      </w:r>
      <w:r w:rsidR="007444EE" w:rsidRPr="007444EE">
        <w:rPr>
          <w:rStyle w:val="Chard"/>
          <w:rFonts w:hint="cs"/>
          <w:rtl/>
        </w:rPr>
        <w:t>٤٥</w:t>
      </w:r>
      <w:r w:rsidR="007444EE" w:rsidRPr="007444EE">
        <w:rPr>
          <w:rStyle w:val="Char8"/>
          <w:rtl/>
        </w:rPr>
        <w:t>﴾</w:t>
      </w:r>
      <w:r w:rsidR="007444EE">
        <w:rPr>
          <w:rFonts w:hint="cs"/>
          <w:rtl/>
        </w:rPr>
        <w:t xml:space="preserve"> </w:t>
      </w:r>
      <w:r w:rsidR="007444EE" w:rsidRPr="007444EE">
        <w:rPr>
          <w:rStyle w:val="Char6"/>
          <w:rFonts w:hint="cs"/>
          <w:rtl/>
        </w:rPr>
        <w:t>[</w:t>
      </w:r>
      <w:r w:rsidR="007444EE">
        <w:rPr>
          <w:rStyle w:val="Char6"/>
          <w:rFonts w:hint="cs"/>
          <w:rtl/>
        </w:rPr>
        <w:t>الاحزاب: 45</w:t>
      </w:r>
      <w:r w:rsidR="007444EE" w:rsidRPr="007444EE">
        <w:rPr>
          <w:rStyle w:val="Char6"/>
          <w:rFonts w:hint="cs"/>
          <w:rtl/>
        </w:rPr>
        <w:t>]</w:t>
      </w:r>
      <w:r w:rsidR="003C75F8" w:rsidRPr="007444EE">
        <w:rPr>
          <w:rtl/>
        </w:rPr>
        <w:t>،</w:t>
      </w:r>
      <w:r w:rsidR="007444EE">
        <w:rPr>
          <w:rtl/>
        </w:rPr>
        <w:t xml:space="preserve"> وَ</w:t>
      </w:r>
      <w:r w:rsidR="003C75F8" w:rsidRPr="00F308B1">
        <w:rPr>
          <w:rtl/>
        </w:rPr>
        <w:t>حرْز</w:t>
      </w:r>
      <w:r w:rsidR="007444EE">
        <w:rPr>
          <w:rtl/>
        </w:rPr>
        <w:t>اً لِلاُمِيّيِّنَ، أنْتَ عَبْدِ</w:t>
      </w:r>
      <w:r w:rsidR="007444EE">
        <w:rPr>
          <w:rFonts w:hint="cs"/>
          <w:rtl/>
        </w:rPr>
        <w:t>ي</w:t>
      </w:r>
      <w:r w:rsidR="007444EE">
        <w:rPr>
          <w:rtl/>
        </w:rPr>
        <w:t xml:space="preserve"> وَرَسُوْلِ</w:t>
      </w:r>
      <w:r w:rsidR="007444EE">
        <w:rPr>
          <w:rFonts w:hint="cs"/>
          <w:rtl/>
        </w:rPr>
        <w:t>ي</w:t>
      </w:r>
      <w:r w:rsidR="003C75F8" w:rsidRPr="00F308B1">
        <w:rPr>
          <w:rtl/>
        </w:rPr>
        <w:t>، سَمَّيِت</w:t>
      </w:r>
      <w:r w:rsidR="007444EE">
        <w:rPr>
          <w:rtl/>
        </w:rPr>
        <w:t>َكَ المُتَوَكِلَّ، لَاَفَظٌّ وَلَا غَلِيْظٌ وَلَا صَخَّابٌ فِ</w:t>
      </w:r>
      <w:r w:rsidR="007444EE">
        <w:rPr>
          <w:rFonts w:hint="cs"/>
          <w:rtl/>
        </w:rPr>
        <w:t>ي</w:t>
      </w:r>
      <w:r w:rsidR="007444EE">
        <w:rPr>
          <w:rtl/>
        </w:rPr>
        <w:t xml:space="preserve"> الْاَسْوَاقِ، وَلَا يَدْفَعُ بِالسَّيِئَّ</w:t>
      </w:r>
      <w:r w:rsidR="003F6B06">
        <w:rPr>
          <w:rFonts w:hint="cs"/>
          <w:rtl/>
        </w:rPr>
        <w:t>ه</w:t>
      </w:r>
      <w:r w:rsidR="007444EE">
        <w:rPr>
          <w:rtl/>
        </w:rPr>
        <w:t xml:space="preserve"> اِلسَّيِّئَ</w:t>
      </w:r>
      <w:r w:rsidR="003F6B06">
        <w:rPr>
          <w:rFonts w:hint="cs"/>
          <w:rtl/>
        </w:rPr>
        <w:t>ه</w:t>
      </w:r>
      <w:r w:rsidR="003C75F8" w:rsidRPr="00F308B1">
        <w:rPr>
          <w:rtl/>
        </w:rPr>
        <w:t xml:space="preserve"> وَ</w:t>
      </w:r>
      <w:r w:rsidR="007444EE">
        <w:rPr>
          <w:rtl/>
        </w:rPr>
        <w:t>لَكِن يَعْفُو وَيَغْفِرُ، وَلَنْ يَقْبِضَ</w:t>
      </w:r>
      <w:r w:rsidR="003F6B06">
        <w:rPr>
          <w:rFonts w:hint="cs"/>
          <w:rtl/>
        </w:rPr>
        <w:t>ه</w:t>
      </w:r>
      <w:r w:rsidR="007444EE">
        <w:rPr>
          <w:rtl/>
        </w:rPr>
        <w:t>ُ</w:t>
      </w:r>
      <w:r w:rsidR="007444EE">
        <w:rPr>
          <w:rFonts w:hint="cs"/>
          <w:rtl/>
        </w:rPr>
        <w:t xml:space="preserve"> </w:t>
      </w:r>
      <w:r w:rsidR="008819D4">
        <w:rPr>
          <w:rtl/>
        </w:rPr>
        <w:t>الله</w:t>
      </w:r>
      <w:r w:rsidR="007444EE">
        <w:rPr>
          <w:rtl/>
        </w:rPr>
        <w:t xml:space="preserve"> حَتَّى يُقِيْمُوالْمِلّ</w:t>
      </w:r>
      <w:r w:rsidR="003F6B06">
        <w:rPr>
          <w:rFonts w:hint="cs"/>
          <w:rtl/>
        </w:rPr>
        <w:t>ه</w:t>
      </w:r>
      <w:r w:rsidR="003C75F8" w:rsidRPr="00F308B1">
        <w:rPr>
          <w:rtl/>
        </w:rPr>
        <w:t xml:space="preserve"> العَوْجَاءَ بِأنْ يَقُولُواِ لَا اِلهَ اِلَّا </w:t>
      </w:r>
      <w:r w:rsidR="008819D4">
        <w:rPr>
          <w:rtl/>
        </w:rPr>
        <w:t>الله</w:t>
      </w:r>
      <w:r w:rsidR="003C75F8" w:rsidRPr="00F308B1">
        <w:rPr>
          <w:rtl/>
        </w:rPr>
        <w:t>، يَفْ</w:t>
      </w:r>
      <w:r w:rsidR="007444EE">
        <w:rPr>
          <w:rtl/>
        </w:rPr>
        <w:t>تَحُ بِهِ أَعْيُناً عُمْياً، وَآذَاَناً صُمَّا، وَقُلُوْباً غُلْفاً</w:t>
      </w:r>
      <w:r w:rsidR="007444EE">
        <w:rPr>
          <w:rFonts w:ascii="Traditional Arabic" w:hAnsi="Traditional Arabic" w:cs="Traditional Arabic"/>
          <w:rtl/>
        </w:rPr>
        <w:t>»</w:t>
      </w:r>
      <w:r w:rsidR="003C75F8" w:rsidRPr="00F308B1">
        <w:rPr>
          <w:rtl/>
        </w:rPr>
        <w:t xml:space="preserve">. </w:t>
      </w:r>
      <w:r w:rsidR="007444EE">
        <w:rPr>
          <w:rStyle w:val="Char1"/>
          <w:rtl/>
        </w:rPr>
        <w:t>وَ أَخِرْجَهُ البُخَارِ</w:t>
      </w:r>
      <w:r w:rsidR="007444EE">
        <w:rPr>
          <w:rStyle w:val="Char1"/>
          <w:rFonts w:hint="cs"/>
          <w:rtl/>
        </w:rPr>
        <w:t>ي</w:t>
      </w:r>
      <w:r w:rsidR="003C75F8" w:rsidRPr="007444EE">
        <w:rPr>
          <w:rStyle w:val="Char1"/>
          <w:rtl/>
        </w:rPr>
        <w:t xml:space="preserve">ُّ نَحْوَهُ </w:t>
      </w:r>
      <w:r w:rsidR="003C75F8" w:rsidRPr="007444EE">
        <w:rPr>
          <w:rtl/>
        </w:rPr>
        <w:t>عَن عَبدُا</w:t>
      </w:r>
      <w:r w:rsidR="007444EE" w:rsidRPr="007444EE">
        <w:rPr>
          <w:rtl/>
        </w:rPr>
        <w:t>لل</w:t>
      </w:r>
      <w:r w:rsidR="007444EE" w:rsidRPr="007444EE">
        <w:rPr>
          <w:rFonts w:hint="cs"/>
          <w:rtl/>
        </w:rPr>
        <w:t>ه</w:t>
      </w:r>
      <w:r w:rsidR="007444EE" w:rsidRPr="007444EE">
        <w:rPr>
          <w:rtl/>
        </w:rPr>
        <w:t>، وَالبَيْهَقِ</w:t>
      </w:r>
      <w:r w:rsidR="007444EE" w:rsidRPr="007444EE">
        <w:rPr>
          <w:rFonts w:hint="cs"/>
          <w:rtl/>
        </w:rPr>
        <w:t>ي</w:t>
      </w:r>
      <w:r w:rsidR="007444EE" w:rsidRPr="007444EE">
        <w:rPr>
          <w:rtl/>
        </w:rPr>
        <w:t xml:space="preserve"> عَن ابنَ سَلامٍ، وَ فِ</w:t>
      </w:r>
      <w:r w:rsidR="007444EE" w:rsidRPr="007444EE">
        <w:rPr>
          <w:rFonts w:hint="cs"/>
          <w:rtl/>
        </w:rPr>
        <w:t>ي</w:t>
      </w:r>
      <w:r w:rsidR="007444EE" w:rsidRPr="007444EE">
        <w:rPr>
          <w:rtl/>
        </w:rPr>
        <w:t>ْ رَوَاي</w:t>
      </w:r>
      <w:r w:rsidR="003F6B06">
        <w:rPr>
          <w:rFonts w:hint="cs"/>
          <w:rtl/>
        </w:rPr>
        <w:t>ه</w:t>
      </w:r>
      <w:r w:rsidR="003C75F8" w:rsidRPr="007444EE">
        <w:rPr>
          <w:rtl/>
        </w:rPr>
        <w:t>:</w:t>
      </w:r>
      <w:r w:rsidR="003C75F8" w:rsidRPr="00F308B1">
        <w:rPr>
          <w:rtl/>
        </w:rPr>
        <w:t xml:space="preserve"> </w:t>
      </w:r>
      <w:r w:rsidR="007444EE" w:rsidRPr="007444EE">
        <w:rPr>
          <w:rStyle w:val="Char8"/>
          <w:rtl/>
        </w:rPr>
        <w:t>«</w:t>
      </w:r>
      <w:r w:rsidR="007444EE" w:rsidRPr="007444EE">
        <w:rPr>
          <w:rtl/>
        </w:rPr>
        <w:t>حَتَّى يُقِيْمَ بِهِ الْمِلَّ</w:t>
      </w:r>
      <w:r w:rsidR="007444EE" w:rsidRPr="007444EE">
        <w:rPr>
          <w:rFonts w:hint="cs"/>
          <w:rtl/>
        </w:rPr>
        <w:t>ة</w:t>
      </w:r>
      <w:r w:rsidR="003C75F8" w:rsidRPr="007444EE">
        <w:rPr>
          <w:rtl/>
        </w:rPr>
        <w:t xml:space="preserve"> العَوْجَاءَ</w:t>
      </w:r>
      <w:r w:rsidR="007444EE" w:rsidRPr="007444EE">
        <w:rPr>
          <w:rStyle w:val="Char8"/>
          <w:rtl/>
        </w:rPr>
        <w:t>»</w:t>
      </w:r>
      <w:r w:rsidR="003C75F8" w:rsidRPr="00F308B1">
        <w:rPr>
          <w:rtl/>
        </w:rPr>
        <w:t xml:space="preserve">. </w:t>
      </w:r>
      <w:r w:rsidR="003C75F8" w:rsidRPr="007444EE">
        <w:rPr>
          <w:rStyle w:val="Char1"/>
          <w:rtl/>
        </w:rPr>
        <w:t>وَأَخْرَجَهُ ابنُ اِسْحقَ عَنْ كَعْ</w:t>
      </w:r>
      <w:r w:rsidR="007444EE">
        <w:rPr>
          <w:rStyle w:val="Char1"/>
          <w:rtl/>
        </w:rPr>
        <w:t>بِ الْاحِبْاَرِ بِمَعْنَاهُ. وَأخْرَجَهُ البَيهَقِ</w:t>
      </w:r>
      <w:r w:rsidR="007444EE">
        <w:rPr>
          <w:rStyle w:val="Char1"/>
          <w:rFonts w:hint="cs"/>
          <w:rtl/>
        </w:rPr>
        <w:t>ي</w:t>
      </w:r>
      <w:r w:rsidR="003C75F8" w:rsidRPr="007444EE">
        <w:rPr>
          <w:rStyle w:val="Char1"/>
          <w:rtl/>
        </w:rPr>
        <w:t>ُّ</w:t>
      </w:r>
      <w:r w:rsidR="003C75F8" w:rsidRPr="00F308B1">
        <w:rPr>
          <w:rtl/>
        </w:rPr>
        <w:t xml:space="preserve"> </w:t>
      </w:r>
      <w:r w:rsidR="007444EE">
        <w:rPr>
          <w:rtl/>
        </w:rPr>
        <w:t>عَنْ عَاِئِشَ</w:t>
      </w:r>
      <w:r w:rsidR="007444EE">
        <w:rPr>
          <w:rFonts w:hint="cs"/>
          <w:rtl/>
        </w:rPr>
        <w:t>ة</w:t>
      </w:r>
      <w:r w:rsidR="003C75F8" w:rsidRPr="00F308B1">
        <w:rPr>
          <w:rtl/>
        </w:rPr>
        <w:t xml:space="preserve"> </w:t>
      </w:r>
      <w:r w:rsidR="004C491C" w:rsidRPr="004C491C">
        <w:rPr>
          <w:rFonts w:cs="CTraditional Arabic"/>
          <w:szCs w:val="28"/>
          <w:rtl/>
        </w:rPr>
        <w:t>ل</w:t>
      </w:r>
      <w:r w:rsidR="003F6B06">
        <w:rPr>
          <w:rtl/>
        </w:rPr>
        <w:t xml:space="preserve"> مُخْتَصَراً. وَ</w:t>
      </w:r>
      <w:r w:rsidR="003C75F8" w:rsidRPr="00F308B1">
        <w:rPr>
          <w:rtl/>
        </w:rPr>
        <w:t xml:space="preserve">ذَكَرَ وَهْبُ بنُ مُنَبَّهٍ: </w:t>
      </w:r>
      <w:r w:rsidR="00C61594">
        <w:rPr>
          <w:rtl/>
        </w:rPr>
        <w:t>أَنّ</w:t>
      </w:r>
      <w:r w:rsidR="00C61594">
        <w:rPr>
          <w:rFonts w:hint="cs"/>
          <w:rtl/>
        </w:rPr>
        <w:t xml:space="preserve"> </w:t>
      </w:r>
      <w:r w:rsidR="008819D4">
        <w:rPr>
          <w:rtl/>
        </w:rPr>
        <w:t>الله</w:t>
      </w:r>
      <w:r w:rsidR="003F6B06">
        <w:rPr>
          <w:rtl/>
        </w:rPr>
        <w:t xml:space="preserve"> تَعَالى أَوْحى اِلى دَاوُدَ فِ</w:t>
      </w:r>
      <w:r w:rsidR="003F6B06">
        <w:rPr>
          <w:rFonts w:hint="cs"/>
          <w:rtl/>
        </w:rPr>
        <w:t>ي</w:t>
      </w:r>
      <w:r w:rsidR="003C75F8" w:rsidRPr="00F308B1">
        <w:rPr>
          <w:rtl/>
        </w:rPr>
        <w:t xml:space="preserve"> الزَّبُورْ،</w:t>
      </w:r>
      <w:r w:rsidR="007444EE">
        <w:rPr>
          <w:rtl/>
        </w:rPr>
        <w:t xml:space="preserve"> (يَا دَاوُدُ، اِنَّهُ سَيَأْتِ</w:t>
      </w:r>
      <w:r w:rsidR="007444EE">
        <w:rPr>
          <w:rFonts w:hint="cs"/>
          <w:rtl/>
        </w:rPr>
        <w:t>ي</w:t>
      </w:r>
      <w:r w:rsidR="007444EE">
        <w:rPr>
          <w:rtl/>
        </w:rPr>
        <w:t xml:space="preserve"> مِنْ بَعْدِكَ نَبِ</w:t>
      </w:r>
      <w:r w:rsidR="007444EE">
        <w:rPr>
          <w:rFonts w:hint="cs"/>
          <w:rtl/>
        </w:rPr>
        <w:t>ي</w:t>
      </w:r>
      <w:r w:rsidR="007444EE">
        <w:rPr>
          <w:rtl/>
        </w:rPr>
        <w:t>ٌ اسْمُهُ أحْمَدُ وَ</w:t>
      </w:r>
      <w:r w:rsidR="003C75F8" w:rsidRPr="00F308B1">
        <w:rPr>
          <w:rtl/>
        </w:rPr>
        <w:t>مُحَمَّدٌ صَادِقاً سَيِدًا، ل</w:t>
      </w:r>
      <w:r w:rsidR="007444EE">
        <w:rPr>
          <w:rtl/>
        </w:rPr>
        <w:t>َا أَغْضَبُ عَلَيْهِ أَبَداً وَلَاُ يُغْضِبُنِ</w:t>
      </w:r>
      <w:r w:rsidR="007444EE">
        <w:rPr>
          <w:rFonts w:hint="cs"/>
          <w:rtl/>
        </w:rPr>
        <w:t>ي</w:t>
      </w:r>
      <w:r w:rsidR="007444EE">
        <w:rPr>
          <w:rtl/>
        </w:rPr>
        <w:t xml:space="preserve"> أَبَداً، وَ</w:t>
      </w:r>
      <w:r w:rsidR="003C75F8" w:rsidRPr="00F308B1">
        <w:rPr>
          <w:rtl/>
        </w:rPr>
        <w:t>قَدْ غَفَر</w:t>
      </w:r>
      <w:r w:rsidR="003F6B06">
        <w:rPr>
          <w:rtl/>
        </w:rPr>
        <w:t>ْتُ لَهُ قَبْلَ أَنْ يَعْصِيَنِ</w:t>
      </w:r>
      <w:r w:rsidR="003F6B06">
        <w:rPr>
          <w:rFonts w:hint="cs"/>
          <w:rtl/>
        </w:rPr>
        <w:t>ي</w:t>
      </w:r>
      <w:r w:rsidR="007444EE">
        <w:rPr>
          <w:rtl/>
        </w:rPr>
        <w:t xml:space="preserve"> مَا تَقَدَّمَ مِنْ ذَنْبِهِ وَمَاَ تَأَخِرَّ، وَأُمَّتُ</w:t>
      </w:r>
      <w:r w:rsidR="003F6B06">
        <w:rPr>
          <w:rFonts w:hint="cs"/>
          <w:rtl/>
        </w:rPr>
        <w:t>ه</w:t>
      </w:r>
      <w:r w:rsidR="003C75F8" w:rsidRPr="00F308B1">
        <w:rPr>
          <w:rtl/>
        </w:rPr>
        <w:t>ُ</w:t>
      </w:r>
      <w:r w:rsidR="007444EE">
        <w:rPr>
          <w:rtl/>
        </w:rPr>
        <w:t xml:space="preserve"> مَرْحُومَ</w:t>
      </w:r>
      <w:r w:rsidR="003F6B06">
        <w:rPr>
          <w:rFonts w:hint="cs"/>
          <w:rtl/>
        </w:rPr>
        <w:t>ه</w:t>
      </w:r>
      <w:r w:rsidR="003C75F8" w:rsidRPr="00F308B1">
        <w:rPr>
          <w:rtl/>
        </w:rPr>
        <w:t xml:space="preserve"> أَعْطَيْتُهُم مِنَ النَّوافِل مِثْلَ م</w:t>
      </w:r>
      <w:r w:rsidR="007444EE">
        <w:rPr>
          <w:rtl/>
        </w:rPr>
        <w:t>َا أَعْطَيْتُ الْاَنِبَياءَ، وَ</w:t>
      </w:r>
      <w:r w:rsidR="003C75F8" w:rsidRPr="00F308B1">
        <w:rPr>
          <w:rtl/>
        </w:rPr>
        <w:t>فَرَضْتُ</w:t>
      </w:r>
      <w:r w:rsidR="007444EE">
        <w:rPr>
          <w:rtl/>
        </w:rPr>
        <w:t xml:space="preserve"> عَلَيْهِمُ الْفَرَائِضَ الَّتِ</w:t>
      </w:r>
      <w:r w:rsidR="007444EE">
        <w:rPr>
          <w:rFonts w:hint="cs"/>
          <w:rtl/>
        </w:rPr>
        <w:t>ي</w:t>
      </w:r>
      <w:r w:rsidR="003C75F8" w:rsidRPr="00F308B1">
        <w:rPr>
          <w:rtl/>
        </w:rPr>
        <w:t xml:space="preserve"> افْتَرَضْتُ عَلَى الاَنْبِيَاِء وَالرُّسُلِ، حَتَّى يَأتُونّ</w:t>
      </w:r>
      <w:r w:rsidR="007444EE">
        <w:rPr>
          <w:rFonts w:hint="cs"/>
          <w:rtl/>
        </w:rPr>
        <w:t>ي</w:t>
      </w:r>
      <w:r w:rsidR="003C75F8" w:rsidRPr="00F308B1">
        <w:rPr>
          <w:rtl/>
        </w:rPr>
        <w:t>ِ يَوْم</w:t>
      </w:r>
      <w:r w:rsidR="007444EE">
        <w:rPr>
          <w:rtl/>
        </w:rPr>
        <w:t>َ القِيَامَ</w:t>
      </w:r>
      <w:r w:rsidR="007444EE">
        <w:rPr>
          <w:rFonts w:hint="cs"/>
          <w:rtl/>
        </w:rPr>
        <w:t>ة</w:t>
      </w:r>
      <w:r w:rsidR="007444EE">
        <w:rPr>
          <w:rtl/>
        </w:rPr>
        <w:t xml:space="preserve"> وَ</w:t>
      </w:r>
      <w:r w:rsidR="003C75F8" w:rsidRPr="00F308B1">
        <w:rPr>
          <w:rtl/>
        </w:rPr>
        <w:t>نُوْرُهُم مِثْلُ نُورِالْاَنْبِيَاءِ... اِل</w:t>
      </w:r>
      <w:r w:rsidR="007444EE">
        <w:rPr>
          <w:rtl/>
        </w:rPr>
        <w:t>ى أَنْ قَالَ: يَا داوُدُ، اِنِّ</w:t>
      </w:r>
      <w:r w:rsidR="007444EE">
        <w:rPr>
          <w:rFonts w:hint="cs"/>
          <w:rtl/>
        </w:rPr>
        <w:t>ي</w:t>
      </w:r>
      <w:r w:rsidR="007444EE">
        <w:rPr>
          <w:rtl/>
        </w:rPr>
        <w:t>ْ فَضَّلْتُ مُحَمَّداً وَأُمَّت</w:t>
      </w:r>
      <w:r w:rsidR="003F6B06">
        <w:rPr>
          <w:rFonts w:hint="cs"/>
          <w:rtl/>
        </w:rPr>
        <w:t>هُ</w:t>
      </w:r>
      <w:r w:rsidR="003C75F8" w:rsidRPr="00F308B1">
        <w:rPr>
          <w:rtl/>
        </w:rPr>
        <w:t xml:space="preserve"> عَلىَ الْاُمَمِ كُلَّهاَ)</w:t>
      </w:r>
      <w:r w:rsidRPr="00F308B1">
        <w:rPr>
          <w:rFonts w:ascii="Traditional Arabic" w:hAnsi="Traditional Arabic" w:cs="Traditional Arabic"/>
          <w:rtl/>
        </w:rPr>
        <w:t>»</w:t>
      </w:r>
      <w:r w:rsidR="003C75F8" w:rsidRPr="00F308B1">
        <w:rPr>
          <w:rtl/>
        </w:rPr>
        <w:t xml:space="preserve">. </w:t>
      </w:r>
      <w:r w:rsidRPr="00CE69C7">
        <w:rPr>
          <w:rStyle w:val="Char4"/>
          <w:rtl/>
        </w:rPr>
        <w:t>كذا ف</w:t>
      </w:r>
      <w:r w:rsidRPr="00CE69C7">
        <w:rPr>
          <w:rStyle w:val="Char4"/>
          <w:rFonts w:hint="cs"/>
          <w:rtl/>
        </w:rPr>
        <w:t>ي</w:t>
      </w:r>
      <w:r w:rsidR="003C75F8" w:rsidRPr="00CE69C7">
        <w:rPr>
          <w:rStyle w:val="Char4"/>
          <w:rtl/>
        </w:rPr>
        <w:t xml:space="preserve"> البداي</w:t>
      </w:r>
      <w:r w:rsidR="007444EE" w:rsidRPr="00CE69C7">
        <w:rPr>
          <w:rStyle w:val="Char4"/>
          <w:rFonts w:hint="cs"/>
          <w:rtl/>
        </w:rPr>
        <w:t>ة</w:t>
      </w:r>
      <w:r w:rsidR="003C75F8" w:rsidRPr="00CE69C7">
        <w:rPr>
          <w:rStyle w:val="Char4"/>
          <w:rtl/>
        </w:rPr>
        <w:t xml:space="preserve"> </w:t>
      </w:r>
      <w:r w:rsidR="003C75F8" w:rsidRPr="00CE69C7">
        <w:rPr>
          <w:rStyle w:val="Char4"/>
          <w:rFonts w:hint="cs"/>
          <w:rtl/>
        </w:rPr>
        <w:t>(</w:t>
      </w:r>
      <w:r w:rsidR="003C75F8" w:rsidRPr="00CE69C7">
        <w:rPr>
          <w:rStyle w:val="Char4"/>
          <w:rtl/>
        </w:rPr>
        <w:t>326/2).</w:t>
      </w:r>
      <w:r>
        <w:rPr>
          <w:rStyle w:val="Char4"/>
          <w:rFonts w:hint="cs"/>
          <w:rtl/>
        </w:rPr>
        <w:t xml:space="preserve"> </w:t>
      </w:r>
      <w:r>
        <w:rPr>
          <w:rFonts w:ascii="Traditional Arabic" w:hAnsi="Traditional Arabic" w:cs="Traditional Arabic"/>
          <w:rtl/>
        </w:rPr>
        <w:t>«</w:t>
      </w:r>
      <w:r w:rsidR="003C75F8" w:rsidRPr="00F308B1">
        <w:rPr>
          <w:rStyle w:val="Chare"/>
          <w:rtl/>
        </w:rPr>
        <w:t xml:space="preserve">احمد از </w:t>
      </w:r>
      <w:r w:rsidR="003C75F8" w:rsidRPr="007444EE">
        <w:rPr>
          <w:rStyle w:val="Chare"/>
          <w:rtl/>
        </w:rPr>
        <w:t xml:space="preserve">عطاء بن </w:t>
      </w:r>
      <w:r w:rsidR="00E81F9E" w:rsidRPr="007444EE">
        <w:rPr>
          <w:rStyle w:val="Chare"/>
          <w:rtl/>
        </w:rPr>
        <w:t>ی</w:t>
      </w:r>
      <w:r w:rsidR="003C75F8" w:rsidRPr="007444EE">
        <w:rPr>
          <w:rStyle w:val="Chare"/>
          <w:rtl/>
        </w:rPr>
        <w:t>سار روا</w:t>
      </w:r>
      <w:r w:rsidR="00E81F9E" w:rsidRPr="007444EE">
        <w:rPr>
          <w:rStyle w:val="Chare"/>
          <w:rtl/>
        </w:rPr>
        <w:t>ی</w:t>
      </w:r>
      <w:r w:rsidR="003C75F8" w:rsidRPr="007444EE">
        <w:rPr>
          <w:rStyle w:val="Chare"/>
          <w:rtl/>
        </w:rPr>
        <w:t>ت نموده،</w:t>
      </w:r>
      <w:r w:rsidR="003C75F8" w:rsidRPr="00F308B1">
        <w:rPr>
          <w:rStyle w:val="Chare"/>
          <w:rtl/>
        </w:rPr>
        <w:t xml:space="preserve"> </w:t>
      </w:r>
      <w:r w:rsidR="00E81F9E">
        <w:rPr>
          <w:rStyle w:val="Chare"/>
          <w:rtl/>
        </w:rPr>
        <w:t>ک</w:t>
      </w:r>
      <w:r w:rsidR="003C75F8" w:rsidRPr="00F308B1">
        <w:rPr>
          <w:rStyle w:val="Chare"/>
          <w:rtl/>
        </w:rPr>
        <w:t>ه گفت: با عبد</w:t>
      </w:r>
      <w:r w:rsidR="008819D4">
        <w:rPr>
          <w:rStyle w:val="Chare"/>
          <w:rtl/>
        </w:rPr>
        <w:t>الله</w:t>
      </w:r>
      <w:r w:rsidR="003C75F8" w:rsidRPr="00F308B1">
        <w:rPr>
          <w:rStyle w:val="Chare"/>
          <w:rtl/>
        </w:rPr>
        <w:t xml:space="preserve"> بن عمرو بن العاص </w:t>
      </w:r>
      <w:r w:rsidR="004C491C" w:rsidRPr="004C491C">
        <w:rPr>
          <w:rStyle w:val="Chare"/>
          <w:rFonts w:cs="CTraditional Arabic"/>
          <w:szCs w:val="28"/>
          <w:rtl/>
        </w:rPr>
        <w:t>ب</w:t>
      </w:r>
      <w:r w:rsidR="003C75F8" w:rsidRPr="00F308B1">
        <w:rPr>
          <w:rStyle w:val="Chare"/>
          <w:rtl/>
        </w:rPr>
        <w:t xml:space="preserve"> بر خوردم، گفتم: مرا از صفت‏هاى پ</w:t>
      </w:r>
      <w:r w:rsidR="00E81F9E">
        <w:rPr>
          <w:rStyle w:val="Chare"/>
          <w:rtl/>
        </w:rPr>
        <w:t>ی</w:t>
      </w:r>
      <w:r w:rsidR="003C75F8" w:rsidRPr="00F308B1">
        <w:rPr>
          <w:rStyle w:val="Chare"/>
          <w:rtl/>
        </w:rPr>
        <w:t xml:space="preserve">امبر </w:t>
      </w:r>
      <w:r w:rsidR="002873D9">
        <w:rPr>
          <w:rStyle w:val="Chare"/>
          <w:rFonts w:cs="CTraditional Arabic" w:hint="cs"/>
          <w:rtl/>
        </w:rPr>
        <w:t>ص</w:t>
      </w:r>
      <w:r w:rsidR="003C75F8" w:rsidRPr="00F308B1">
        <w:rPr>
          <w:rStyle w:val="Chare"/>
          <w:rtl/>
        </w:rPr>
        <w:t xml:space="preserve"> در تورات آگاه </w:t>
      </w:r>
      <w:r w:rsidR="00E81F9E">
        <w:rPr>
          <w:rStyle w:val="Chare"/>
          <w:rtl/>
        </w:rPr>
        <w:t>ک</w:t>
      </w:r>
      <w:r w:rsidR="003C75F8" w:rsidRPr="00F308B1">
        <w:rPr>
          <w:rStyle w:val="Chare"/>
          <w:rtl/>
        </w:rPr>
        <w:t xml:space="preserve">ن، گفت: آرى، به خدا سوگند وى در تورات آن چنان صفت شده </w:t>
      </w:r>
      <w:r w:rsidR="00E81F9E">
        <w:rPr>
          <w:rStyle w:val="Chare"/>
          <w:rtl/>
        </w:rPr>
        <w:t>ک</w:t>
      </w:r>
      <w:r w:rsidR="003C75F8" w:rsidRPr="00F308B1">
        <w:rPr>
          <w:rStyle w:val="Chare"/>
          <w:rtl/>
        </w:rPr>
        <w:t>ه در قرآن موصوف است: «اى نبى! ما تو را گواه، بشارت دهنده، ب</w:t>
      </w:r>
      <w:r w:rsidR="00E81F9E">
        <w:rPr>
          <w:rStyle w:val="Chare"/>
          <w:rtl/>
        </w:rPr>
        <w:t>ی</w:t>
      </w:r>
      <w:r w:rsidR="003C75F8" w:rsidRPr="00F308B1">
        <w:rPr>
          <w:rStyle w:val="Chare"/>
          <w:rtl/>
        </w:rPr>
        <w:t xml:space="preserve">م دهنده، و حفاظت </w:t>
      </w:r>
      <w:r w:rsidR="00E81F9E">
        <w:rPr>
          <w:rStyle w:val="Chare"/>
          <w:rtl/>
        </w:rPr>
        <w:t>ک</w:t>
      </w:r>
      <w:r w:rsidR="003C75F8" w:rsidRPr="00F308B1">
        <w:rPr>
          <w:rStyle w:val="Chare"/>
          <w:rtl/>
        </w:rPr>
        <w:t>ننده امّ</w:t>
      </w:r>
      <w:r w:rsidR="00E81F9E">
        <w:rPr>
          <w:rStyle w:val="Chare"/>
          <w:rtl/>
        </w:rPr>
        <w:t>یی</w:t>
      </w:r>
      <w:r w:rsidR="003C75F8" w:rsidRPr="00F308B1">
        <w:rPr>
          <w:rStyle w:val="Chare"/>
          <w:rtl/>
        </w:rPr>
        <w:t>ن</w:t>
      </w:r>
      <w:r w:rsidR="003C75F8" w:rsidRPr="007444EE">
        <w:rPr>
          <w:rStyle w:val="Char4"/>
          <w:vertAlign w:val="superscript"/>
          <w:rtl/>
        </w:rPr>
        <w:footnoteReference w:id="24"/>
      </w:r>
      <w:r w:rsidR="002F79DD">
        <w:rPr>
          <w:rStyle w:val="Chare"/>
          <w:rtl/>
        </w:rPr>
        <w:t xml:space="preserve"> </w:t>
      </w:r>
      <w:r w:rsidR="003C75F8" w:rsidRPr="00F308B1">
        <w:rPr>
          <w:rStyle w:val="Chare"/>
          <w:rtl/>
        </w:rPr>
        <w:t>فرستاد</w:t>
      </w:r>
      <w:r w:rsidR="00E81F9E">
        <w:rPr>
          <w:rStyle w:val="Chare"/>
          <w:rtl/>
        </w:rPr>
        <w:t>ی</w:t>
      </w:r>
      <w:r w:rsidR="003C75F8" w:rsidRPr="00F308B1">
        <w:rPr>
          <w:rStyle w:val="Chare"/>
          <w:rtl/>
        </w:rPr>
        <w:t>م، تو بنده و پ</w:t>
      </w:r>
      <w:r w:rsidR="00E81F9E">
        <w:rPr>
          <w:rStyle w:val="Chare"/>
          <w:rtl/>
        </w:rPr>
        <w:t>ی</w:t>
      </w:r>
      <w:r w:rsidR="003C75F8" w:rsidRPr="00F308B1">
        <w:rPr>
          <w:rStyle w:val="Chare"/>
          <w:rtl/>
        </w:rPr>
        <w:t>امبر من هستى، تو را متو</w:t>
      </w:r>
      <w:r w:rsidR="00E81F9E">
        <w:rPr>
          <w:rStyle w:val="Chare"/>
          <w:rtl/>
        </w:rPr>
        <w:t>ک</w:t>
      </w:r>
      <w:r w:rsidR="003C75F8" w:rsidRPr="00F308B1">
        <w:rPr>
          <w:rStyle w:val="Chare"/>
          <w:rtl/>
        </w:rPr>
        <w:t>ل نام گذاردم، نه ترش روى و نه هم سخت طب</w:t>
      </w:r>
      <w:r w:rsidR="00E81F9E">
        <w:rPr>
          <w:rStyle w:val="Chare"/>
          <w:rtl/>
        </w:rPr>
        <w:t>ی</w:t>
      </w:r>
      <w:r w:rsidR="003C75F8" w:rsidRPr="00F308B1">
        <w:rPr>
          <w:rStyle w:val="Chare"/>
          <w:rtl/>
        </w:rPr>
        <w:t>عت هستى، و نه اهل معر</w:t>
      </w:r>
      <w:r w:rsidR="00E81F9E">
        <w:rPr>
          <w:rStyle w:val="Chare"/>
          <w:rtl/>
        </w:rPr>
        <w:t>ک</w:t>
      </w:r>
      <w:r w:rsidR="003C75F8" w:rsidRPr="00F308B1">
        <w:rPr>
          <w:rStyle w:val="Chare"/>
          <w:rtl/>
        </w:rPr>
        <w:t xml:space="preserve">ه و برپا </w:t>
      </w:r>
      <w:r w:rsidR="00E81F9E">
        <w:rPr>
          <w:rStyle w:val="Chare"/>
          <w:rtl/>
        </w:rPr>
        <w:t>ک</w:t>
      </w:r>
      <w:r w:rsidR="003C75F8" w:rsidRPr="00F308B1">
        <w:rPr>
          <w:rStyle w:val="Chare"/>
          <w:rtl/>
        </w:rPr>
        <w:t>ننده غوغا در بازارها. و نه هم بدى را به بدى پاسخ مى‏دهد، بل</w:t>
      </w:r>
      <w:r w:rsidR="00E81F9E">
        <w:rPr>
          <w:rStyle w:val="Chare"/>
          <w:rtl/>
        </w:rPr>
        <w:t>ک</w:t>
      </w:r>
      <w:r w:rsidR="003C75F8" w:rsidRPr="00F308B1">
        <w:rPr>
          <w:rStyle w:val="Chare"/>
          <w:rtl/>
        </w:rPr>
        <w:t>ه عفو و بخشش مى‏</w:t>
      </w:r>
      <w:r w:rsidR="00E81F9E">
        <w:rPr>
          <w:rStyle w:val="Chare"/>
          <w:rtl/>
        </w:rPr>
        <w:t>ک</w:t>
      </w:r>
      <w:r w:rsidR="003C75F8" w:rsidRPr="00F308B1">
        <w:rPr>
          <w:rStyle w:val="Chare"/>
          <w:rtl/>
        </w:rPr>
        <w:t xml:space="preserve">ند، و خداوند او را تا آن وقت </w:t>
      </w:r>
      <w:r w:rsidR="00E81F9E">
        <w:rPr>
          <w:rStyle w:val="Chare"/>
          <w:rtl/>
        </w:rPr>
        <w:t>ک</w:t>
      </w:r>
      <w:r w:rsidR="003C75F8" w:rsidRPr="00F308B1">
        <w:rPr>
          <w:rStyle w:val="Chare"/>
          <w:rtl/>
        </w:rPr>
        <w:t xml:space="preserve">ه ملّت </w:t>
      </w:r>
      <w:r w:rsidR="00E81F9E">
        <w:rPr>
          <w:rStyle w:val="Chare"/>
          <w:rtl/>
        </w:rPr>
        <w:t>ک</w:t>
      </w:r>
      <w:r w:rsidR="003C75F8" w:rsidRPr="00F308B1">
        <w:rPr>
          <w:rStyle w:val="Chare"/>
          <w:rtl/>
        </w:rPr>
        <w:t xml:space="preserve">ج </w:t>
      </w:r>
      <w:r w:rsidR="003C75F8" w:rsidRPr="00C32229">
        <w:rPr>
          <w:rStyle w:val="Chare"/>
          <w:rtl/>
        </w:rPr>
        <w:t xml:space="preserve">را با گفتن </w:t>
      </w:r>
      <w:r w:rsidR="007444EE" w:rsidRPr="00C32229">
        <w:rPr>
          <w:rStyle w:val="Chare"/>
          <w:rFonts w:hint="cs"/>
          <w:rtl/>
        </w:rPr>
        <w:t>«</w:t>
      </w:r>
      <w:r w:rsidR="007444EE" w:rsidRPr="00C32229">
        <w:rPr>
          <w:rStyle w:val="Chare"/>
          <w:rtl/>
        </w:rPr>
        <w:t xml:space="preserve">لا </w:t>
      </w:r>
      <w:r w:rsidR="00C32229">
        <w:rPr>
          <w:rStyle w:val="Chare"/>
          <w:rFonts w:hint="cs"/>
          <w:rtl/>
        </w:rPr>
        <w:t>إ</w:t>
      </w:r>
      <w:r w:rsidR="007444EE" w:rsidRPr="00C32229">
        <w:rPr>
          <w:rStyle w:val="Chare"/>
          <w:rtl/>
        </w:rPr>
        <w:t xml:space="preserve">له </w:t>
      </w:r>
      <w:r w:rsidR="00C32229">
        <w:rPr>
          <w:rStyle w:val="Chare"/>
          <w:rFonts w:hint="cs"/>
          <w:rtl/>
        </w:rPr>
        <w:t>إ</w:t>
      </w:r>
      <w:r w:rsidR="007444EE" w:rsidRPr="00C32229">
        <w:rPr>
          <w:rStyle w:val="Chare"/>
          <w:rtl/>
        </w:rPr>
        <w:t>لا</w:t>
      </w:r>
      <w:r w:rsidR="00C32229">
        <w:rPr>
          <w:rStyle w:val="Chare"/>
          <w:rFonts w:hint="cs"/>
          <w:rtl/>
        </w:rPr>
        <w:t xml:space="preserve"> </w:t>
      </w:r>
      <w:r w:rsidR="007444EE" w:rsidRPr="00C32229">
        <w:rPr>
          <w:rStyle w:val="Chare"/>
          <w:rtl/>
        </w:rPr>
        <w:t>الل</w:t>
      </w:r>
      <w:r w:rsidR="003C75F8" w:rsidRPr="00C32229">
        <w:rPr>
          <w:rStyle w:val="Chare"/>
          <w:rtl/>
        </w:rPr>
        <w:t>ه</w:t>
      </w:r>
      <w:r w:rsidR="007444EE" w:rsidRPr="00C32229">
        <w:rPr>
          <w:rStyle w:val="Chare"/>
          <w:rFonts w:hint="cs"/>
          <w:rtl/>
        </w:rPr>
        <w:t>»</w:t>
      </w:r>
      <w:r w:rsidR="003C75F8" w:rsidRPr="00C32229">
        <w:rPr>
          <w:rStyle w:val="Chare"/>
          <w:rtl/>
        </w:rPr>
        <w:t xml:space="preserve"> راست</w:t>
      </w:r>
      <w:r w:rsidR="003C75F8" w:rsidRPr="00F308B1">
        <w:rPr>
          <w:rStyle w:val="Chare"/>
          <w:rtl/>
        </w:rPr>
        <w:t xml:space="preserve"> ن</w:t>
      </w:r>
      <w:r w:rsidR="00E81F9E">
        <w:rPr>
          <w:rStyle w:val="Chare"/>
          <w:rtl/>
        </w:rPr>
        <w:t>ک</w:t>
      </w:r>
      <w:r w:rsidR="003C75F8" w:rsidRPr="00F308B1">
        <w:rPr>
          <w:rStyle w:val="Chare"/>
          <w:rtl/>
        </w:rPr>
        <w:t>نند، قبض نمى‏نما</w:t>
      </w:r>
      <w:r w:rsidR="00E81F9E">
        <w:rPr>
          <w:rStyle w:val="Chare"/>
          <w:rtl/>
        </w:rPr>
        <w:t>ی</w:t>
      </w:r>
      <w:r w:rsidR="003C75F8" w:rsidRPr="00F308B1">
        <w:rPr>
          <w:rStyle w:val="Chare"/>
          <w:rtl/>
        </w:rPr>
        <w:t xml:space="preserve">د. بسا چشم‏هاى </w:t>
      </w:r>
      <w:r w:rsidR="00E81F9E">
        <w:rPr>
          <w:rStyle w:val="Chare"/>
          <w:rtl/>
        </w:rPr>
        <w:t>ک</w:t>
      </w:r>
      <w:r w:rsidR="003C75F8" w:rsidRPr="00F308B1">
        <w:rPr>
          <w:rStyle w:val="Chare"/>
          <w:rtl/>
        </w:rPr>
        <w:t xml:space="preserve">ور، گوش‏هاى </w:t>
      </w:r>
      <w:r w:rsidR="00E81F9E">
        <w:rPr>
          <w:rStyle w:val="Chare"/>
          <w:rtl/>
        </w:rPr>
        <w:t>ک</w:t>
      </w:r>
      <w:r w:rsidR="003C75F8" w:rsidRPr="00F308B1">
        <w:rPr>
          <w:rStyle w:val="Chare"/>
          <w:rtl/>
        </w:rPr>
        <w:t>ر، و قلب‏هاى بسته به واسطه وى باز مى‏شوند</w:t>
      </w:r>
      <w:r w:rsidR="003C75F8" w:rsidRPr="00F308B1">
        <w:rPr>
          <w:rStyle w:val="Char8"/>
          <w:rtl/>
        </w:rPr>
        <w:t>»</w:t>
      </w:r>
      <w:r w:rsidR="003C75F8" w:rsidRPr="007444EE">
        <w:rPr>
          <w:rStyle w:val="Char4"/>
          <w:vertAlign w:val="superscript"/>
        </w:rPr>
        <w:footnoteReference w:id="25"/>
      </w:r>
      <w:r w:rsidRPr="007444EE">
        <w:rPr>
          <w:rStyle w:val="Char4"/>
          <w:rFonts w:hint="cs"/>
          <w:rtl/>
        </w:rPr>
        <w:t>.</w:t>
      </w:r>
    </w:p>
    <w:p w:rsidR="003C75F8" w:rsidRPr="00F308B1" w:rsidRDefault="003C75F8" w:rsidP="00CE69C7">
      <w:pPr>
        <w:pStyle w:val="a8"/>
      </w:pPr>
      <w:r w:rsidRPr="007444EE">
        <w:rPr>
          <w:rtl/>
        </w:rPr>
        <w:t>بخارى مانند ا</w:t>
      </w:r>
      <w:r w:rsidR="00E81F9E" w:rsidRPr="007444EE">
        <w:rPr>
          <w:rtl/>
        </w:rPr>
        <w:t>ی</w:t>
      </w:r>
      <w:r w:rsidRPr="007444EE">
        <w:rPr>
          <w:rtl/>
        </w:rPr>
        <w:t>ن را از عبد</w:t>
      </w:r>
      <w:r w:rsidR="008819D4">
        <w:rPr>
          <w:rtl/>
        </w:rPr>
        <w:t>الله</w:t>
      </w:r>
      <w:r w:rsidRPr="007444EE">
        <w:rPr>
          <w:vertAlign w:val="superscript"/>
          <w:rtl/>
        </w:rPr>
        <w:footnoteReference w:id="26"/>
      </w:r>
      <w:r w:rsidRPr="00F308B1">
        <w:rPr>
          <w:rtl/>
        </w:rPr>
        <w:t xml:space="preserve"> و ب</w:t>
      </w:r>
      <w:r w:rsidR="00E81F9E">
        <w:rPr>
          <w:rtl/>
        </w:rPr>
        <w:t>ی</w:t>
      </w:r>
      <w:r w:rsidRPr="00F308B1">
        <w:rPr>
          <w:rtl/>
        </w:rPr>
        <w:t>هقى از ابن سلام</w:t>
      </w:r>
      <w:r w:rsidRPr="00F308B1">
        <w:rPr>
          <w:vertAlign w:val="superscript"/>
          <w:rtl/>
        </w:rPr>
        <w:footnoteReference w:id="27"/>
      </w:r>
      <w:r w:rsidRPr="00F308B1">
        <w:rPr>
          <w:rtl/>
        </w:rPr>
        <w:t xml:space="preserve"> روا</w:t>
      </w:r>
      <w:r w:rsidR="00E81F9E">
        <w:rPr>
          <w:rtl/>
        </w:rPr>
        <w:t>ی</w:t>
      </w:r>
      <w:r w:rsidRPr="00F308B1">
        <w:rPr>
          <w:rtl/>
        </w:rPr>
        <w:t>ت نموده‏اند، و در روا</w:t>
      </w:r>
      <w:r w:rsidR="00E81F9E">
        <w:rPr>
          <w:rtl/>
        </w:rPr>
        <w:t>ی</w:t>
      </w:r>
      <w:r w:rsidRPr="00F308B1">
        <w:rPr>
          <w:rtl/>
        </w:rPr>
        <w:t xml:space="preserve">تى آمده: </w:t>
      </w:r>
      <w:r w:rsidR="00CE69C7" w:rsidRPr="00CE69C7">
        <w:rPr>
          <w:rStyle w:val="Charf0"/>
          <w:rFonts w:hint="cs"/>
          <w:rtl/>
        </w:rPr>
        <w:t>«</w:t>
      </w:r>
      <w:r w:rsidRPr="00F308B1">
        <w:rPr>
          <w:rtl/>
        </w:rPr>
        <w:t>«</w:t>
      </w:r>
      <w:r w:rsidRPr="00CE69C7">
        <w:rPr>
          <w:rStyle w:val="Chare"/>
          <w:rtl/>
        </w:rPr>
        <w:t>تا ا</w:t>
      </w:r>
      <w:r w:rsidR="00E81F9E" w:rsidRPr="00CE69C7">
        <w:rPr>
          <w:rStyle w:val="Chare"/>
          <w:rtl/>
        </w:rPr>
        <w:t>ی</w:t>
      </w:r>
      <w:r w:rsidRPr="00CE69C7">
        <w:rPr>
          <w:rStyle w:val="Chare"/>
          <w:rtl/>
        </w:rPr>
        <w:t xml:space="preserve">ن </w:t>
      </w:r>
      <w:r w:rsidR="00E81F9E" w:rsidRPr="00CE69C7">
        <w:rPr>
          <w:rStyle w:val="Chare"/>
          <w:rtl/>
        </w:rPr>
        <w:t>ک</w:t>
      </w:r>
      <w:r w:rsidRPr="00CE69C7">
        <w:rPr>
          <w:rStyle w:val="Chare"/>
          <w:rtl/>
        </w:rPr>
        <w:t xml:space="preserve">ه ملّت </w:t>
      </w:r>
      <w:r w:rsidR="00E81F9E" w:rsidRPr="00CE69C7">
        <w:rPr>
          <w:rStyle w:val="Chare"/>
          <w:rtl/>
        </w:rPr>
        <w:t>ک</w:t>
      </w:r>
      <w:r w:rsidRPr="00CE69C7">
        <w:rPr>
          <w:rStyle w:val="Chare"/>
          <w:rtl/>
        </w:rPr>
        <w:t xml:space="preserve">ج را توسط وى راست </w:t>
      </w:r>
      <w:r w:rsidR="00E81F9E" w:rsidRPr="00CE69C7">
        <w:rPr>
          <w:rStyle w:val="Chare"/>
          <w:rtl/>
        </w:rPr>
        <w:t>ک</w:t>
      </w:r>
      <w:r w:rsidRPr="00CE69C7">
        <w:rPr>
          <w:rStyle w:val="Chare"/>
          <w:rtl/>
        </w:rPr>
        <w:t xml:space="preserve">ند». ابن اسحاق از </w:t>
      </w:r>
      <w:r w:rsidR="00E81F9E" w:rsidRPr="00CE69C7">
        <w:rPr>
          <w:rStyle w:val="Chare"/>
          <w:rtl/>
        </w:rPr>
        <w:t>ک</w:t>
      </w:r>
      <w:r w:rsidRPr="00CE69C7">
        <w:rPr>
          <w:rStyle w:val="Chare"/>
          <w:rtl/>
        </w:rPr>
        <w:t>عب احبار به معنا</w:t>
      </w:r>
      <w:r w:rsidR="00E81F9E" w:rsidRPr="00CE69C7">
        <w:rPr>
          <w:rStyle w:val="Chare"/>
          <w:rtl/>
        </w:rPr>
        <w:t>ی</w:t>
      </w:r>
      <w:r w:rsidRPr="00CE69C7">
        <w:rPr>
          <w:rStyle w:val="Chare"/>
          <w:rtl/>
        </w:rPr>
        <w:t>ى ا</w:t>
      </w:r>
      <w:r w:rsidR="00E81F9E" w:rsidRPr="00CE69C7">
        <w:rPr>
          <w:rStyle w:val="Chare"/>
          <w:rtl/>
        </w:rPr>
        <w:t>ی</w:t>
      </w:r>
      <w:r w:rsidRPr="00CE69C7">
        <w:rPr>
          <w:rStyle w:val="Chare"/>
          <w:rtl/>
        </w:rPr>
        <w:t>ن را روا</w:t>
      </w:r>
      <w:r w:rsidR="00E81F9E" w:rsidRPr="00CE69C7">
        <w:rPr>
          <w:rStyle w:val="Chare"/>
          <w:rtl/>
        </w:rPr>
        <w:t>ی</w:t>
      </w:r>
      <w:r w:rsidRPr="00CE69C7">
        <w:rPr>
          <w:rStyle w:val="Chare"/>
          <w:rtl/>
        </w:rPr>
        <w:t>ت نموده است. و ا</w:t>
      </w:r>
      <w:r w:rsidR="00E81F9E" w:rsidRPr="00CE69C7">
        <w:rPr>
          <w:rStyle w:val="Chare"/>
          <w:rtl/>
        </w:rPr>
        <w:t>ی</w:t>
      </w:r>
      <w:r w:rsidRPr="00CE69C7">
        <w:rPr>
          <w:rStyle w:val="Chare"/>
          <w:rtl/>
        </w:rPr>
        <w:t>ن را ب</w:t>
      </w:r>
      <w:r w:rsidR="00E81F9E" w:rsidRPr="00CE69C7">
        <w:rPr>
          <w:rStyle w:val="Chare"/>
          <w:rtl/>
        </w:rPr>
        <w:t>ی</w:t>
      </w:r>
      <w:r w:rsidRPr="00CE69C7">
        <w:rPr>
          <w:rStyle w:val="Chare"/>
          <w:rtl/>
        </w:rPr>
        <w:t xml:space="preserve">هقى به اختصار از عائشه </w:t>
      </w:r>
      <w:r w:rsidR="004C491C" w:rsidRPr="00CE69C7">
        <w:rPr>
          <w:rStyle w:val="Chare"/>
          <w:rFonts w:cs="CTraditional Arabic"/>
          <w:rtl/>
        </w:rPr>
        <w:t>ل</w:t>
      </w:r>
      <w:r w:rsidR="00F308B1" w:rsidRPr="00CE69C7">
        <w:rPr>
          <w:rStyle w:val="Chare"/>
          <w:rtl/>
        </w:rPr>
        <w:t xml:space="preserve"> روا</w:t>
      </w:r>
      <w:r w:rsidR="00E81F9E" w:rsidRPr="00CE69C7">
        <w:rPr>
          <w:rStyle w:val="Chare"/>
          <w:rtl/>
        </w:rPr>
        <w:t>ی</w:t>
      </w:r>
      <w:r w:rsidR="00F308B1" w:rsidRPr="00CE69C7">
        <w:rPr>
          <w:rStyle w:val="Chare"/>
          <w:rtl/>
        </w:rPr>
        <w:t xml:space="preserve">ت </w:t>
      </w:r>
      <w:r w:rsidR="00E81F9E" w:rsidRPr="00CE69C7">
        <w:rPr>
          <w:rStyle w:val="Chare"/>
          <w:rtl/>
        </w:rPr>
        <w:t>ک</w:t>
      </w:r>
      <w:r w:rsidR="00F308B1" w:rsidRPr="00CE69C7">
        <w:rPr>
          <w:rStyle w:val="Chare"/>
          <w:rtl/>
        </w:rPr>
        <w:t>رده</w:t>
      </w:r>
      <w:r w:rsidRPr="00CE69C7">
        <w:rPr>
          <w:rStyle w:val="Chare"/>
          <w:rtl/>
        </w:rPr>
        <w:footnoteReference w:id="28"/>
      </w:r>
      <w:r w:rsidR="00F308B1" w:rsidRPr="00CE69C7">
        <w:rPr>
          <w:rStyle w:val="Chare"/>
          <w:rFonts w:hint="cs"/>
          <w:rtl/>
        </w:rPr>
        <w:t>،</w:t>
      </w:r>
      <w:r w:rsidRPr="00CE69C7">
        <w:rPr>
          <w:rStyle w:val="Chare"/>
          <w:rtl/>
        </w:rPr>
        <w:t xml:space="preserve"> و وهب بن منبه متذ</w:t>
      </w:r>
      <w:r w:rsidR="00E81F9E" w:rsidRPr="00CE69C7">
        <w:rPr>
          <w:rStyle w:val="Chare"/>
          <w:rtl/>
        </w:rPr>
        <w:t>ک</w:t>
      </w:r>
      <w:r w:rsidRPr="00CE69C7">
        <w:rPr>
          <w:rStyle w:val="Chare"/>
          <w:rtl/>
        </w:rPr>
        <w:t xml:space="preserve">ر شده </w:t>
      </w:r>
      <w:r w:rsidR="00E81F9E" w:rsidRPr="00CE69C7">
        <w:rPr>
          <w:rStyle w:val="Chare"/>
          <w:rtl/>
        </w:rPr>
        <w:t>ک</w:t>
      </w:r>
      <w:r w:rsidRPr="00CE69C7">
        <w:rPr>
          <w:rStyle w:val="Chare"/>
          <w:rtl/>
        </w:rPr>
        <w:t>ه خداوند تبار</w:t>
      </w:r>
      <w:r w:rsidR="00E81F9E" w:rsidRPr="00CE69C7">
        <w:rPr>
          <w:rStyle w:val="Chare"/>
          <w:rtl/>
        </w:rPr>
        <w:t>ک</w:t>
      </w:r>
      <w:r w:rsidR="002F08D2" w:rsidRPr="00CE69C7">
        <w:rPr>
          <w:rStyle w:val="Chare"/>
          <w:rtl/>
        </w:rPr>
        <w:t xml:space="preserve"> و تعالى براى داود </w:t>
      </w:r>
      <w:r w:rsidR="00E02E6E" w:rsidRPr="00CE69C7">
        <w:rPr>
          <w:rStyle w:val="Chare"/>
          <w:rFonts w:cs="CTraditional Arabic"/>
          <w:rtl/>
        </w:rPr>
        <w:t>÷</w:t>
      </w:r>
      <w:r w:rsidRPr="00CE69C7">
        <w:rPr>
          <w:rStyle w:val="Chare"/>
          <w:rtl/>
        </w:rPr>
        <w:t xml:space="preserve"> در زبور وحى فرستاده: «اى داود، پس از تو نبى اى خواهد آمد </w:t>
      </w:r>
      <w:r w:rsidR="00E81F9E" w:rsidRPr="00CE69C7">
        <w:rPr>
          <w:rStyle w:val="Chare"/>
          <w:rtl/>
        </w:rPr>
        <w:t>ک</w:t>
      </w:r>
      <w:r w:rsidRPr="00CE69C7">
        <w:rPr>
          <w:rStyle w:val="Chare"/>
          <w:rtl/>
        </w:rPr>
        <w:t>ه اسم وى احمد و محمّد است و او صادق و سردار است، من هرگز بر وى خشمگ</w:t>
      </w:r>
      <w:r w:rsidR="00E81F9E" w:rsidRPr="00CE69C7">
        <w:rPr>
          <w:rStyle w:val="Chare"/>
          <w:rtl/>
        </w:rPr>
        <w:t>ی</w:t>
      </w:r>
      <w:r w:rsidRPr="00CE69C7">
        <w:rPr>
          <w:rStyle w:val="Chare"/>
          <w:rtl/>
        </w:rPr>
        <w:t>ن نمى‏شوم، و او ابداً مرا به غضب نمى‏آورد. گناهان گذشته و آ</w:t>
      </w:r>
      <w:r w:rsidR="00E81F9E" w:rsidRPr="00CE69C7">
        <w:rPr>
          <w:rStyle w:val="Chare"/>
          <w:rtl/>
        </w:rPr>
        <w:t>ی</w:t>
      </w:r>
      <w:r w:rsidRPr="00CE69C7">
        <w:rPr>
          <w:rStyle w:val="Chare"/>
          <w:rtl/>
        </w:rPr>
        <w:t>نده وى را قبل از ا</w:t>
      </w:r>
      <w:r w:rsidR="00E81F9E" w:rsidRPr="00CE69C7">
        <w:rPr>
          <w:rStyle w:val="Chare"/>
          <w:rtl/>
        </w:rPr>
        <w:t>ی</w:t>
      </w:r>
      <w:r w:rsidRPr="00CE69C7">
        <w:rPr>
          <w:rStyle w:val="Chare"/>
          <w:rtl/>
        </w:rPr>
        <w:t xml:space="preserve">ن </w:t>
      </w:r>
      <w:r w:rsidR="00E81F9E" w:rsidRPr="00CE69C7">
        <w:rPr>
          <w:rStyle w:val="Chare"/>
          <w:rtl/>
        </w:rPr>
        <w:t>ک</w:t>
      </w:r>
      <w:r w:rsidRPr="00CE69C7">
        <w:rPr>
          <w:rStyle w:val="Chare"/>
          <w:rtl/>
        </w:rPr>
        <w:t>ه نافرمانى مرا ب</w:t>
      </w:r>
      <w:r w:rsidR="00E81F9E" w:rsidRPr="00CE69C7">
        <w:rPr>
          <w:rStyle w:val="Chare"/>
          <w:rtl/>
        </w:rPr>
        <w:t>ک</w:t>
      </w:r>
      <w:r w:rsidRPr="00CE69C7">
        <w:rPr>
          <w:rStyle w:val="Chare"/>
          <w:rtl/>
        </w:rPr>
        <w:t>ند، بخش</w:t>
      </w:r>
      <w:r w:rsidR="00E81F9E" w:rsidRPr="00CE69C7">
        <w:rPr>
          <w:rStyle w:val="Chare"/>
          <w:rtl/>
        </w:rPr>
        <w:t>ی</w:t>
      </w:r>
      <w:r w:rsidRPr="00CE69C7">
        <w:rPr>
          <w:rStyle w:val="Chare"/>
          <w:rtl/>
        </w:rPr>
        <w:t xml:space="preserve">ده‏ام، و امّتش مرحوم است. به آنها آن قدر نوافل داده‏ام </w:t>
      </w:r>
      <w:r w:rsidR="00E81F9E" w:rsidRPr="00CE69C7">
        <w:rPr>
          <w:rStyle w:val="Chare"/>
          <w:rtl/>
        </w:rPr>
        <w:t>ک</w:t>
      </w:r>
      <w:r w:rsidRPr="00CE69C7">
        <w:rPr>
          <w:rStyle w:val="Chare"/>
          <w:rtl/>
        </w:rPr>
        <w:t>ه به انب</w:t>
      </w:r>
      <w:r w:rsidR="00E81F9E" w:rsidRPr="00CE69C7">
        <w:rPr>
          <w:rStyle w:val="Chare"/>
          <w:rtl/>
        </w:rPr>
        <w:t>ی</w:t>
      </w:r>
      <w:r w:rsidRPr="00CE69C7">
        <w:rPr>
          <w:rStyle w:val="Chare"/>
          <w:rtl/>
        </w:rPr>
        <w:t>ا دادم، و بر آنها فرا</w:t>
      </w:r>
      <w:r w:rsidR="00E81F9E" w:rsidRPr="00CE69C7">
        <w:rPr>
          <w:rStyle w:val="Chare"/>
          <w:rtl/>
        </w:rPr>
        <w:t>ی</w:t>
      </w:r>
      <w:r w:rsidRPr="00CE69C7">
        <w:rPr>
          <w:rStyle w:val="Chare"/>
          <w:rtl/>
        </w:rPr>
        <w:t xml:space="preserve">ضى را لازم ساخته‏ام </w:t>
      </w:r>
      <w:r w:rsidR="00E81F9E" w:rsidRPr="00CE69C7">
        <w:rPr>
          <w:rStyle w:val="Chare"/>
          <w:rtl/>
        </w:rPr>
        <w:t>ک</w:t>
      </w:r>
      <w:r w:rsidRPr="00CE69C7">
        <w:rPr>
          <w:rStyle w:val="Chare"/>
          <w:rtl/>
        </w:rPr>
        <w:t>ه بر انب</w:t>
      </w:r>
      <w:r w:rsidR="00E81F9E" w:rsidRPr="00CE69C7">
        <w:rPr>
          <w:rStyle w:val="Chare"/>
          <w:rtl/>
        </w:rPr>
        <w:t>ی</w:t>
      </w:r>
      <w:r w:rsidRPr="00CE69C7">
        <w:rPr>
          <w:rStyle w:val="Chare"/>
          <w:rtl/>
        </w:rPr>
        <w:t>اء و رسل فرض گردان</w:t>
      </w:r>
      <w:r w:rsidR="00E81F9E" w:rsidRPr="00CE69C7">
        <w:rPr>
          <w:rStyle w:val="Chare"/>
          <w:rtl/>
        </w:rPr>
        <w:t>ی</w:t>
      </w:r>
      <w:r w:rsidRPr="00CE69C7">
        <w:rPr>
          <w:rStyle w:val="Chare"/>
          <w:rtl/>
        </w:rPr>
        <w:t>ده بودم. تا ا</w:t>
      </w:r>
      <w:r w:rsidR="00E81F9E" w:rsidRPr="00CE69C7">
        <w:rPr>
          <w:rStyle w:val="Chare"/>
          <w:rtl/>
        </w:rPr>
        <w:t>ی</w:t>
      </w:r>
      <w:r w:rsidRPr="00CE69C7">
        <w:rPr>
          <w:rStyle w:val="Chare"/>
          <w:rtl/>
        </w:rPr>
        <w:t>ن</w:t>
      </w:r>
      <w:r w:rsidR="00E81F9E" w:rsidRPr="00CE69C7">
        <w:rPr>
          <w:rStyle w:val="Chare"/>
          <w:rtl/>
        </w:rPr>
        <w:t>ک</w:t>
      </w:r>
      <w:r w:rsidRPr="00CE69C7">
        <w:rPr>
          <w:rStyle w:val="Chare"/>
          <w:rtl/>
        </w:rPr>
        <w:t>ه در ق</w:t>
      </w:r>
      <w:r w:rsidR="00E81F9E" w:rsidRPr="00CE69C7">
        <w:rPr>
          <w:rStyle w:val="Chare"/>
          <w:rtl/>
        </w:rPr>
        <w:t>ی</w:t>
      </w:r>
      <w:r w:rsidRPr="00CE69C7">
        <w:rPr>
          <w:rStyle w:val="Chare"/>
          <w:rtl/>
        </w:rPr>
        <w:t>امت در حالى نزدم ب</w:t>
      </w:r>
      <w:r w:rsidR="00E81F9E" w:rsidRPr="00CE69C7">
        <w:rPr>
          <w:rStyle w:val="Chare"/>
          <w:rtl/>
        </w:rPr>
        <w:t>ی</w:t>
      </w:r>
      <w:r w:rsidRPr="00CE69C7">
        <w:rPr>
          <w:rStyle w:val="Chare"/>
          <w:rtl/>
        </w:rPr>
        <w:t>ا</w:t>
      </w:r>
      <w:r w:rsidR="00E81F9E" w:rsidRPr="00CE69C7">
        <w:rPr>
          <w:rStyle w:val="Chare"/>
          <w:rtl/>
        </w:rPr>
        <w:t>ی</w:t>
      </w:r>
      <w:r w:rsidRPr="00CE69C7">
        <w:rPr>
          <w:rStyle w:val="Chare"/>
          <w:rtl/>
        </w:rPr>
        <w:t xml:space="preserve">ند </w:t>
      </w:r>
      <w:r w:rsidR="00E81F9E" w:rsidRPr="00CE69C7">
        <w:rPr>
          <w:rStyle w:val="Chare"/>
          <w:rtl/>
        </w:rPr>
        <w:t>ک</w:t>
      </w:r>
      <w:r w:rsidRPr="00CE69C7">
        <w:rPr>
          <w:rStyle w:val="Chare"/>
          <w:rtl/>
        </w:rPr>
        <w:t>ه نورشان چون نور انب</w:t>
      </w:r>
      <w:r w:rsidR="00E81F9E" w:rsidRPr="00CE69C7">
        <w:rPr>
          <w:rStyle w:val="Chare"/>
          <w:rtl/>
        </w:rPr>
        <w:t>ی</w:t>
      </w:r>
      <w:r w:rsidRPr="00CE69C7">
        <w:rPr>
          <w:rStyle w:val="Chare"/>
          <w:rtl/>
        </w:rPr>
        <w:t>ا باشد... تا ا</w:t>
      </w:r>
      <w:r w:rsidR="00E81F9E" w:rsidRPr="00CE69C7">
        <w:rPr>
          <w:rStyle w:val="Chare"/>
          <w:rtl/>
        </w:rPr>
        <w:t>ی</w:t>
      </w:r>
      <w:r w:rsidRPr="00CE69C7">
        <w:rPr>
          <w:rStyle w:val="Chare"/>
          <w:rtl/>
        </w:rPr>
        <w:t xml:space="preserve">ن </w:t>
      </w:r>
      <w:r w:rsidR="00E81F9E" w:rsidRPr="00CE69C7">
        <w:rPr>
          <w:rStyle w:val="Chare"/>
          <w:rtl/>
        </w:rPr>
        <w:t>ک</w:t>
      </w:r>
      <w:r w:rsidRPr="00CE69C7">
        <w:rPr>
          <w:rStyle w:val="Chare"/>
          <w:rtl/>
        </w:rPr>
        <w:t>ه گفت: اى داود! من محمّد و امّتش را بر همه امّت‏ها فض</w:t>
      </w:r>
      <w:r w:rsidR="00E81F9E" w:rsidRPr="00CE69C7">
        <w:rPr>
          <w:rStyle w:val="Chare"/>
          <w:rtl/>
        </w:rPr>
        <w:t>ی</w:t>
      </w:r>
      <w:r w:rsidRPr="00CE69C7">
        <w:rPr>
          <w:rStyle w:val="Chare"/>
          <w:rtl/>
        </w:rPr>
        <w:t>لت داده‏ام</w:t>
      </w:r>
      <w:r w:rsidR="00CE69C7">
        <w:rPr>
          <w:rStyle w:val="Chare"/>
          <w:rFonts w:hint="cs"/>
          <w:rtl/>
        </w:rPr>
        <w:t>»</w:t>
      </w:r>
      <w:r w:rsidR="00CE69C7" w:rsidRPr="00CE69C7">
        <w:rPr>
          <w:rStyle w:val="Charf0"/>
          <w:rFonts w:hint="cs"/>
          <w:rtl/>
        </w:rPr>
        <w:t>»</w:t>
      </w:r>
      <w:r w:rsidRPr="00FC0155">
        <w:rPr>
          <w:spacing w:val="-4"/>
          <w:rtl/>
        </w:rPr>
        <w:t>. ا</w:t>
      </w:r>
      <w:r w:rsidR="00E81F9E" w:rsidRPr="00FC0155">
        <w:rPr>
          <w:spacing w:val="-4"/>
          <w:rtl/>
        </w:rPr>
        <w:t>ی</w:t>
      </w:r>
      <w:r w:rsidRPr="00FC0155">
        <w:rPr>
          <w:spacing w:val="-4"/>
          <w:rtl/>
        </w:rPr>
        <w:t>ن چن</w:t>
      </w:r>
      <w:r w:rsidR="00E81F9E" w:rsidRPr="00FC0155">
        <w:rPr>
          <w:spacing w:val="-4"/>
          <w:rtl/>
        </w:rPr>
        <w:t>ی</w:t>
      </w:r>
      <w:r w:rsidRPr="00FC0155">
        <w:rPr>
          <w:spacing w:val="-4"/>
          <w:rtl/>
        </w:rPr>
        <w:t>ن در البدا</w:t>
      </w:r>
      <w:r w:rsidR="00E81F9E" w:rsidRPr="00FC0155">
        <w:rPr>
          <w:spacing w:val="-4"/>
          <w:rtl/>
        </w:rPr>
        <w:t>ی</w:t>
      </w:r>
      <w:r w:rsidR="00CE69C7">
        <w:rPr>
          <w:rFonts w:hint="cs"/>
          <w:spacing w:val="-4"/>
          <w:rtl/>
        </w:rPr>
        <w:t>ة</w:t>
      </w:r>
      <w:r w:rsidRPr="00FC0155">
        <w:rPr>
          <w:spacing w:val="-4"/>
          <w:rtl/>
        </w:rPr>
        <w:t xml:space="preserve"> (326/2)</w:t>
      </w:r>
      <w:r w:rsidR="00F308B1" w:rsidRPr="00FC0155">
        <w:rPr>
          <w:spacing w:val="-4"/>
          <w:rtl/>
        </w:rPr>
        <w:t xml:space="preserve"> آمده است</w:t>
      </w:r>
      <w:r w:rsidRPr="00FC0155">
        <w:rPr>
          <w:spacing w:val="-4"/>
          <w:vertAlign w:val="superscript"/>
        </w:rPr>
        <w:footnoteReference w:id="29"/>
      </w:r>
      <w:r w:rsidR="00F308B1" w:rsidRPr="00FC0155">
        <w:rPr>
          <w:rFonts w:hint="cs"/>
          <w:spacing w:val="-4"/>
          <w:rtl/>
        </w:rPr>
        <w:t>.</w:t>
      </w:r>
    </w:p>
    <w:p w:rsidR="003C75F8" w:rsidRDefault="00451A80" w:rsidP="00CE69C7">
      <w:pPr>
        <w:pStyle w:val="a8"/>
        <w:rPr>
          <w:rtl/>
        </w:rPr>
      </w:pPr>
      <w:r>
        <w:rPr>
          <w:rStyle w:val="Char1"/>
          <w:rtl/>
        </w:rPr>
        <w:t>وَ</w:t>
      </w:r>
      <w:r w:rsidR="008819D4" w:rsidRPr="003F6B06">
        <w:rPr>
          <w:rStyle w:val="Char1"/>
          <w:rtl/>
        </w:rPr>
        <w:t>أَخْرَجَ أبونُعَيْم فِ</w:t>
      </w:r>
      <w:r w:rsidR="008819D4" w:rsidRPr="003F6B06">
        <w:rPr>
          <w:rStyle w:val="Char1"/>
          <w:rFonts w:hint="cs"/>
          <w:rtl/>
        </w:rPr>
        <w:t>ي</w:t>
      </w:r>
      <w:r w:rsidR="008819D4" w:rsidRPr="003F6B06">
        <w:rPr>
          <w:rStyle w:val="Char1"/>
          <w:rtl/>
        </w:rPr>
        <w:t xml:space="preserve"> الحِلْيَ</w:t>
      </w:r>
      <w:r>
        <w:rPr>
          <w:rStyle w:val="Char1"/>
          <w:rFonts w:hint="cs"/>
          <w:rtl/>
        </w:rPr>
        <w:t>ه</w:t>
      </w:r>
      <w:r w:rsidR="008819D4" w:rsidRPr="003F6B06">
        <w:rPr>
          <w:rStyle w:val="Char1"/>
          <w:rtl/>
        </w:rPr>
        <w:t xml:space="preserve"> </w:t>
      </w:r>
      <w:r w:rsidR="008819D4" w:rsidRPr="003F6B06">
        <w:rPr>
          <w:rtl/>
        </w:rPr>
        <w:t xml:space="preserve">(386/5) </w:t>
      </w:r>
      <w:r w:rsidR="008819D4" w:rsidRPr="002F08D2">
        <w:rPr>
          <w:rStyle w:val="Char8"/>
          <w:rtl/>
        </w:rPr>
        <w:t>«</w:t>
      </w:r>
      <w:r w:rsidR="008819D4" w:rsidRPr="008819D4">
        <w:rPr>
          <w:rStyle w:val="Char3"/>
          <w:rtl/>
        </w:rPr>
        <w:t>عَن سَعِيْدِ ابن أب</w:t>
      </w:r>
      <w:r w:rsidR="008819D4" w:rsidRPr="008819D4">
        <w:rPr>
          <w:rStyle w:val="Char3"/>
          <w:rFonts w:hint="cs"/>
          <w:rtl/>
        </w:rPr>
        <w:t>ي</w:t>
      </w:r>
      <w:r w:rsidR="003C75F8" w:rsidRPr="008819D4">
        <w:rPr>
          <w:rStyle w:val="Char3"/>
          <w:rtl/>
        </w:rPr>
        <w:t xml:space="preserve"> هِلالٍ أَنَّ عَبْدَ</w:t>
      </w:r>
      <w:r w:rsidR="008819D4">
        <w:rPr>
          <w:rStyle w:val="Char3"/>
          <w:rtl/>
        </w:rPr>
        <w:t>اللهِ</w:t>
      </w:r>
      <w:r w:rsidR="003C75F8" w:rsidRPr="008819D4">
        <w:rPr>
          <w:rStyle w:val="Char3"/>
          <w:rtl/>
        </w:rPr>
        <w:t xml:space="preserve"> بنَ عَ</w:t>
      </w:r>
      <w:r w:rsidR="008819D4" w:rsidRPr="008819D4">
        <w:rPr>
          <w:rStyle w:val="Char3"/>
          <w:rtl/>
        </w:rPr>
        <w:t>مْرو قَالَ لِكَعْبٍ: أَخْبَرَنِ</w:t>
      </w:r>
      <w:r w:rsidR="008819D4" w:rsidRPr="008819D4">
        <w:rPr>
          <w:rStyle w:val="Char3"/>
          <w:rFonts w:hint="cs"/>
          <w:rtl/>
        </w:rPr>
        <w:t>ي</w:t>
      </w:r>
      <w:r w:rsidR="008819D4" w:rsidRPr="008819D4">
        <w:rPr>
          <w:rStyle w:val="Char3"/>
          <w:rtl/>
        </w:rPr>
        <w:t xml:space="preserve"> عَنْ صِفَ</w:t>
      </w:r>
      <w:r w:rsidR="003F6B06">
        <w:rPr>
          <w:rStyle w:val="Char3"/>
          <w:rFonts w:hint="cs"/>
          <w:rtl/>
        </w:rPr>
        <w:t>ه</w:t>
      </w:r>
      <w:r w:rsidR="003C75F8" w:rsidRPr="008819D4">
        <w:rPr>
          <w:rStyle w:val="Char3"/>
          <w:rtl/>
        </w:rPr>
        <w:t xml:space="preserve"> مُحَمَّدٍ</w:t>
      </w:r>
      <w:r w:rsidR="002F79DD" w:rsidRPr="002F79DD">
        <w:rPr>
          <w:rStyle w:val="Char3"/>
          <w:rFonts w:ascii="CTraditional Arabic" w:hAnsi="CTraditional Arabic" w:cs="CTraditional Arabic"/>
          <w:rtl/>
        </w:rPr>
        <w:t xml:space="preserve"> </w:t>
      </w:r>
      <w:r w:rsidR="008819D4" w:rsidRPr="008819D4">
        <w:rPr>
          <w:rStyle w:val="Char3"/>
          <w:rtl/>
        </w:rPr>
        <w:t>وَ أُمَّتِه قال: أَجِدُهُم فِ</w:t>
      </w:r>
      <w:r w:rsidR="008819D4" w:rsidRPr="008819D4">
        <w:rPr>
          <w:rStyle w:val="Char3"/>
          <w:rFonts w:hint="cs"/>
          <w:rtl/>
        </w:rPr>
        <w:t>ي</w:t>
      </w:r>
      <w:r w:rsidR="008819D4">
        <w:rPr>
          <w:rStyle w:val="Char3"/>
          <w:rtl/>
        </w:rPr>
        <w:t xml:space="preserve"> كِتَابِ</w:t>
      </w:r>
      <w:r w:rsidR="008819D4">
        <w:rPr>
          <w:rStyle w:val="Char3"/>
          <w:rFonts w:hint="cs"/>
          <w:rtl/>
        </w:rPr>
        <w:t xml:space="preserve"> </w:t>
      </w:r>
      <w:r w:rsidR="008819D4">
        <w:rPr>
          <w:rStyle w:val="Char3"/>
          <w:rtl/>
        </w:rPr>
        <w:t>اللهِ</w:t>
      </w:r>
      <w:r>
        <w:rPr>
          <w:rStyle w:val="Char3"/>
          <w:rtl/>
        </w:rPr>
        <w:t xml:space="preserve"> تَعَالى: (اِنَّ أَحْمَدَ وَ</w:t>
      </w:r>
      <w:r w:rsidR="003C75F8" w:rsidRPr="008819D4">
        <w:rPr>
          <w:rStyle w:val="Char3"/>
          <w:rtl/>
        </w:rPr>
        <w:t>أُمّ</w:t>
      </w:r>
      <w:r w:rsidR="008819D4">
        <w:rPr>
          <w:rStyle w:val="Char3"/>
          <w:rtl/>
        </w:rPr>
        <w:t>َتَهُ حَمَّادُوْنَ يَحْمَدُوْنَ</w:t>
      </w:r>
      <w:r w:rsidR="008819D4">
        <w:rPr>
          <w:rStyle w:val="Char3"/>
          <w:rFonts w:hint="cs"/>
          <w:rtl/>
        </w:rPr>
        <w:t xml:space="preserve"> </w:t>
      </w:r>
      <w:r w:rsidR="008819D4">
        <w:rPr>
          <w:rStyle w:val="Char3"/>
          <w:rtl/>
        </w:rPr>
        <w:t>الله</w:t>
      </w:r>
      <w:r w:rsidR="003C75F8" w:rsidRPr="008819D4">
        <w:rPr>
          <w:rStyle w:val="Char3"/>
          <w:rtl/>
        </w:rPr>
        <w:t xml:space="preserve"> </w:t>
      </w:r>
      <w:r w:rsidR="008819D4">
        <w:rPr>
          <w:rStyle w:val="Char3"/>
          <w:rFonts w:cs="CTraditional Arabic" w:hint="cs"/>
          <w:rtl/>
        </w:rPr>
        <w:t>ﻷ</w:t>
      </w:r>
      <w:r w:rsidR="008819D4">
        <w:rPr>
          <w:rStyle w:val="Char3"/>
          <w:rtl/>
        </w:rPr>
        <w:t xml:space="preserve"> عَلى كُلِّ خَيْرٍ وَشرٍّ، يُكَبِرّوْنَ</w:t>
      </w:r>
      <w:r w:rsidR="008819D4">
        <w:rPr>
          <w:rStyle w:val="Char3"/>
          <w:rFonts w:hint="cs"/>
          <w:rtl/>
        </w:rPr>
        <w:t xml:space="preserve"> </w:t>
      </w:r>
      <w:r w:rsidR="008819D4">
        <w:rPr>
          <w:rStyle w:val="Char3"/>
          <w:rtl/>
        </w:rPr>
        <w:t>الله</w:t>
      </w:r>
      <w:r w:rsidR="003C75F8" w:rsidRPr="008819D4">
        <w:rPr>
          <w:rStyle w:val="Char3"/>
          <w:rtl/>
        </w:rPr>
        <w:t xml:space="preserve"> عَلَى كُلِّ شَرَ</w:t>
      </w:r>
      <w:r w:rsidR="008819D4">
        <w:rPr>
          <w:rStyle w:val="Char3"/>
          <w:rtl/>
        </w:rPr>
        <w:t>فٍ، وَيُسَّبُحْوَن الله فِ</w:t>
      </w:r>
      <w:r w:rsidR="008819D4">
        <w:rPr>
          <w:rStyle w:val="Char3"/>
          <w:rFonts w:hint="cs"/>
          <w:rtl/>
        </w:rPr>
        <w:t>ي</w:t>
      </w:r>
      <w:r w:rsidR="003C75F8" w:rsidRPr="008819D4">
        <w:rPr>
          <w:rStyle w:val="Char3"/>
          <w:rtl/>
        </w:rPr>
        <w:t>ْ</w:t>
      </w:r>
      <w:r w:rsidR="008819D4">
        <w:rPr>
          <w:rStyle w:val="Char3"/>
          <w:rtl/>
        </w:rPr>
        <w:t xml:space="preserve"> كُلِّ مَنْزِلٍ، نِدَاؤُهُمْ فِ</w:t>
      </w:r>
      <w:r w:rsidR="008819D4">
        <w:rPr>
          <w:rStyle w:val="Char3"/>
          <w:rFonts w:hint="cs"/>
          <w:rtl/>
        </w:rPr>
        <w:t>ي</w:t>
      </w:r>
      <w:r w:rsidR="003C75F8" w:rsidRPr="008819D4">
        <w:rPr>
          <w:rStyle w:val="Char3"/>
          <w:rtl/>
        </w:rPr>
        <w:t xml:space="preserve"> جَو</w:t>
      </w:r>
      <w:r w:rsidR="008819D4">
        <w:rPr>
          <w:rStyle w:val="Char3"/>
          <w:rtl/>
        </w:rPr>
        <w:t>ِّ السَّماءِ، لَهُمْ دَوِىٌّ فِ</w:t>
      </w:r>
      <w:r w:rsidR="008819D4">
        <w:rPr>
          <w:rStyle w:val="Char3"/>
          <w:rFonts w:hint="cs"/>
          <w:rtl/>
        </w:rPr>
        <w:t>ي</w:t>
      </w:r>
      <w:r w:rsidR="003C75F8" w:rsidRPr="008819D4">
        <w:rPr>
          <w:rStyle w:val="Char3"/>
          <w:rtl/>
        </w:rPr>
        <w:t xml:space="preserve"> صَلاتِهِم كَدَوِىِّ النَّحْل</w:t>
      </w:r>
      <w:r w:rsidR="008819D4">
        <w:rPr>
          <w:rStyle w:val="Char3"/>
          <w:rtl/>
        </w:rPr>
        <w:t>ِ عَلَى الصَّخْرِ، يَصُفُّوْنَ ف</w:t>
      </w:r>
      <w:r w:rsidR="008819D4">
        <w:rPr>
          <w:rStyle w:val="Char3"/>
          <w:rFonts w:hint="cs"/>
          <w:rtl/>
        </w:rPr>
        <w:t>ي</w:t>
      </w:r>
      <w:r w:rsidR="008819D4">
        <w:rPr>
          <w:rStyle w:val="Char3"/>
          <w:rtl/>
        </w:rPr>
        <w:t xml:space="preserve"> الصّلا</w:t>
      </w:r>
      <w:r>
        <w:rPr>
          <w:rStyle w:val="Char3"/>
          <w:rFonts w:hint="cs"/>
          <w:rtl/>
        </w:rPr>
        <w:t>ه</w:t>
      </w:r>
      <w:r w:rsidR="008819D4">
        <w:rPr>
          <w:rStyle w:val="Char3"/>
          <w:rtl/>
        </w:rPr>
        <w:t xml:space="preserve"> كَصُفُوفِ الْمَلائِكَ</w:t>
      </w:r>
      <w:r w:rsidR="008819D4">
        <w:rPr>
          <w:rStyle w:val="Char3"/>
          <w:rFonts w:hint="cs"/>
          <w:rtl/>
        </w:rPr>
        <w:t>ة</w:t>
      </w:r>
      <w:r w:rsidR="008819D4">
        <w:rPr>
          <w:rStyle w:val="Char3"/>
          <w:rtl/>
        </w:rPr>
        <w:t>، وَيَصُفُّوْنَ فِ</w:t>
      </w:r>
      <w:r w:rsidR="008819D4">
        <w:rPr>
          <w:rStyle w:val="Char3"/>
          <w:rFonts w:hint="cs"/>
          <w:rtl/>
        </w:rPr>
        <w:t>ي</w:t>
      </w:r>
      <w:r w:rsidR="003C75F8" w:rsidRPr="008819D4">
        <w:rPr>
          <w:rStyle w:val="Char3"/>
          <w:rtl/>
        </w:rPr>
        <w:t xml:space="preserve"> الْقِتَالِ كَصُفُوفِهِمْ فِ</w:t>
      </w:r>
      <w:r w:rsidR="008819D4">
        <w:rPr>
          <w:rStyle w:val="Char3"/>
          <w:rFonts w:hint="cs"/>
          <w:rtl/>
        </w:rPr>
        <w:t>ي</w:t>
      </w:r>
      <w:r w:rsidR="008819D4">
        <w:rPr>
          <w:rStyle w:val="Char3"/>
          <w:rtl/>
        </w:rPr>
        <w:t xml:space="preserve"> الصَّلَا</w:t>
      </w:r>
      <w:r>
        <w:rPr>
          <w:rStyle w:val="Char3"/>
          <w:rFonts w:hint="cs"/>
          <w:rtl/>
        </w:rPr>
        <w:t>ه</w:t>
      </w:r>
      <w:r w:rsidR="003C75F8" w:rsidRPr="008819D4">
        <w:rPr>
          <w:rStyle w:val="Char3"/>
          <w:rtl/>
        </w:rPr>
        <w:t>. ا</w:t>
      </w:r>
      <w:r w:rsidR="008819D4">
        <w:rPr>
          <w:rStyle w:val="Char3"/>
          <w:rtl/>
        </w:rPr>
        <w:t>ِذَا غَزَوْا فِ</w:t>
      </w:r>
      <w:r w:rsidR="008819D4">
        <w:rPr>
          <w:rStyle w:val="Char3"/>
          <w:rFonts w:hint="cs"/>
          <w:rtl/>
        </w:rPr>
        <w:t>ي</w:t>
      </w:r>
      <w:r w:rsidR="008819D4">
        <w:rPr>
          <w:rStyle w:val="Char3"/>
          <w:rtl/>
        </w:rPr>
        <w:t xml:space="preserve"> سَبِيْل</w:t>
      </w:r>
      <w:r w:rsidR="008819D4">
        <w:rPr>
          <w:rStyle w:val="Char3"/>
          <w:rFonts w:hint="cs"/>
          <w:rtl/>
        </w:rPr>
        <w:t xml:space="preserve"> </w:t>
      </w:r>
      <w:r w:rsidR="008819D4">
        <w:rPr>
          <w:rStyle w:val="Char3"/>
          <w:rtl/>
        </w:rPr>
        <w:t>اللهِ كَاَنتِ الْمَلَائِكَ</w:t>
      </w:r>
      <w:r w:rsidR="008819D4">
        <w:rPr>
          <w:rStyle w:val="Char3"/>
          <w:rFonts w:hint="cs"/>
          <w:rtl/>
        </w:rPr>
        <w:t>ة</w:t>
      </w:r>
      <w:r w:rsidR="008819D4">
        <w:rPr>
          <w:rStyle w:val="Char3"/>
          <w:rtl/>
        </w:rPr>
        <w:t xml:space="preserve"> بَيْنَ أَيْدِيْهِمْ وَ</w:t>
      </w:r>
      <w:r w:rsidR="003C75F8" w:rsidRPr="008819D4">
        <w:rPr>
          <w:rStyle w:val="Char3"/>
          <w:rtl/>
        </w:rPr>
        <w:t>مِنْ خَلْفِهِم بِرِ مَاحٍ شِد</w:t>
      </w:r>
      <w:r w:rsidR="008819D4">
        <w:rPr>
          <w:rStyle w:val="Char3"/>
          <w:rtl/>
        </w:rPr>
        <w:t>َادٍ. اِذَا حَضَرُو الصَّفَّ فِ</w:t>
      </w:r>
      <w:r w:rsidR="008819D4">
        <w:rPr>
          <w:rStyle w:val="Char3"/>
          <w:rFonts w:hint="cs"/>
          <w:rtl/>
        </w:rPr>
        <w:t>ي</w:t>
      </w:r>
      <w:r w:rsidR="008819D4">
        <w:rPr>
          <w:rStyle w:val="Char3"/>
          <w:rtl/>
        </w:rPr>
        <w:t>ْ سِبيلِ</w:t>
      </w:r>
      <w:r w:rsidR="003225D6">
        <w:rPr>
          <w:rStyle w:val="Char3"/>
          <w:rtl/>
        </w:rPr>
        <w:t xml:space="preserve"> الله</w:t>
      </w:r>
      <w:r w:rsidR="008819D4">
        <w:rPr>
          <w:rStyle w:val="Char3"/>
          <w:rtl/>
        </w:rPr>
        <w:t xml:space="preserve"> كَانَ</w:t>
      </w:r>
      <w:r w:rsidR="008819D4">
        <w:rPr>
          <w:rStyle w:val="Char3"/>
          <w:rFonts w:hint="cs"/>
          <w:rtl/>
        </w:rPr>
        <w:t xml:space="preserve"> </w:t>
      </w:r>
      <w:r w:rsidR="008819D4">
        <w:rPr>
          <w:rStyle w:val="Char3"/>
          <w:rtl/>
        </w:rPr>
        <w:t>الله</w:t>
      </w:r>
      <w:r w:rsidR="003C75F8" w:rsidRPr="008819D4">
        <w:rPr>
          <w:rStyle w:val="Char3"/>
          <w:rtl/>
        </w:rPr>
        <w:t xml:space="preserve"> عَلَيْهِم مُظِلاً - وَ أَشَارَ بِيَدِهِ - كمَاَ تُظِلُّ النّسُوْرَ عَلى وَكُوْرِهَا، لاَيَتَأَخَّرُوْنَ زَحْفًا أَبَداً).</w:t>
      </w:r>
      <w:r w:rsidR="003C75F8" w:rsidRPr="008819D4">
        <w:rPr>
          <w:rStyle w:val="Char1"/>
          <w:rtl/>
        </w:rPr>
        <w:t xml:space="preserve"> وَ أَخْرَجَهُ اَيْضاً بِاِسْنَادٍ </w:t>
      </w:r>
      <w:r w:rsidR="008819D4">
        <w:rPr>
          <w:rStyle w:val="Char1"/>
          <w:rtl/>
        </w:rPr>
        <w:t>آخَرَ عَنْ كَعْبٍ بِنَحْوَهَ وَ</w:t>
      </w:r>
      <w:r w:rsidR="003C75F8" w:rsidRPr="008819D4">
        <w:rPr>
          <w:rStyle w:val="Char1"/>
          <w:rtl/>
        </w:rPr>
        <w:t>فِيْهِ</w:t>
      </w:r>
      <w:r w:rsidR="003C75F8" w:rsidRPr="008819D4">
        <w:rPr>
          <w:rStyle w:val="Char3"/>
          <w:rtl/>
        </w:rPr>
        <w:t xml:space="preserve"> </w:t>
      </w:r>
      <w:r w:rsidR="008819D4">
        <w:rPr>
          <w:rStyle w:val="Char3"/>
          <w:rtl/>
        </w:rPr>
        <w:t>(وَ</w:t>
      </w:r>
      <w:r w:rsidR="003C75F8" w:rsidRPr="008819D4">
        <w:rPr>
          <w:rStyle w:val="Char3"/>
          <w:rtl/>
        </w:rPr>
        <w:t>أُمَّ</w:t>
      </w:r>
      <w:r w:rsidR="008819D4">
        <w:rPr>
          <w:rStyle w:val="Char3"/>
          <w:rtl/>
        </w:rPr>
        <w:t>تُهُ الحَمَّادُوْنَ يَحْمَدُونَ</w:t>
      </w:r>
      <w:r w:rsidR="008819D4">
        <w:rPr>
          <w:rStyle w:val="Char3"/>
          <w:rFonts w:hint="cs"/>
          <w:rtl/>
        </w:rPr>
        <w:t xml:space="preserve"> </w:t>
      </w:r>
      <w:r w:rsidR="008819D4">
        <w:rPr>
          <w:rStyle w:val="Char3"/>
          <w:rtl/>
        </w:rPr>
        <w:t>الله عَلَى كُلِّ حَالٍ وَ</w:t>
      </w:r>
      <w:r w:rsidR="003C75F8" w:rsidRPr="008819D4">
        <w:rPr>
          <w:rStyle w:val="Char3"/>
          <w:rtl/>
        </w:rPr>
        <w:t>يُكَبِّرُوْنَهُ عَلىَ كُلِّ شَرَفٍ، رُعَاه الشَّمْسِ، يُصَلُّونَ الصَّلَوَاتِ</w:t>
      </w:r>
      <w:r w:rsidR="008819D4">
        <w:rPr>
          <w:rStyle w:val="Char3"/>
          <w:rtl/>
        </w:rPr>
        <w:t xml:space="preserve"> الْخَمْس لِوَقْتِهِنَّ وَ</w:t>
      </w:r>
      <w:r w:rsidR="003C75F8" w:rsidRPr="008819D4">
        <w:rPr>
          <w:rStyle w:val="Char3"/>
          <w:rtl/>
        </w:rPr>
        <w:t>لَوْ عَلىَ كُنَاسَه، يَ</w:t>
      </w:r>
      <w:r w:rsidR="008819D4">
        <w:rPr>
          <w:rStyle w:val="Char3"/>
          <w:rtl/>
        </w:rPr>
        <w:t>أتَزِرُوْنَ عَلىَ أوسَاطِهِم وَ</w:t>
      </w:r>
      <w:r w:rsidR="003C75F8" w:rsidRPr="008819D4">
        <w:rPr>
          <w:rStyle w:val="Char3"/>
          <w:rtl/>
        </w:rPr>
        <w:t>ي</w:t>
      </w:r>
      <w:r w:rsidR="008819D4">
        <w:rPr>
          <w:rStyle w:val="Char3"/>
          <w:rtl/>
        </w:rPr>
        <w:t>ُوَضِّئُونَ أَطْرَاَفَهُم). وَ</w:t>
      </w:r>
      <w:r w:rsidR="003C75F8" w:rsidRPr="008819D4">
        <w:rPr>
          <w:rStyle w:val="Char3"/>
          <w:rtl/>
        </w:rPr>
        <w:t>أخْرَجَ أيضاً بِاِسْنَادٍ آخَرَ عَنْ كَعْبٍ مُطَوَّلاً</w:t>
      </w:r>
      <w:r w:rsidR="00F308B1" w:rsidRPr="008819D4">
        <w:rPr>
          <w:rFonts w:ascii="Traditional Arabic" w:hAnsi="Traditional Arabic" w:cs="Traditional Arabic"/>
          <w:rtl/>
        </w:rPr>
        <w:t>»</w:t>
      </w:r>
      <w:r w:rsidR="003C75F8" w:rsidRPr="008819D4">
        <w:rPr>
          <w:rtl/>
        </w:rPr>
        <w:t>.</w:t>
      </w:r>
      <w:r w:rsidR="00F308B1" w:rsidRPr="008819D4">
        <w:rPr>
          <w:rFonts w:hint="cs"/>
          <w:rtl/>
        </w:rPr>
        <w:t xml:space="preserve"> </w:t>
      </w:r>
      <w:r w:rsidR="003C75F8" w:rsidRPr="008819D4">
        <w:rPr>
          <w:rtl/>
        </w:rPr>
        <w:t xml:space="preserve">ابونُعَيْم در الحِليه (386/5) </w:t>
      </w:r>
      <w:r w:rsidR="003C75F8" w:rsidRPr="00FC0155">
        <w:rPr>
          <w:rtl/>
        </w:rPr>
        <w:t>از سعيد بن ابى هلال روايت نموده، كه عبد</w:t>
      </w:r>
      <w:r w:rsidR="008819D4" w:rsidRPr="00FC0155">
        <w:rPr>
          <w:rtl/>
        </w:rPr>
        <w:t>الله</w:t>
      </w:r>
      <w:r w:rsidR="003C75F8" w:rsidRPr="00FC0155">
        <w:rPr>
          <w:rtl/>
        </w:rPr>
        <w:t xml:space="preserve"> بن عمرو</w:t>
      </w:r>
      <w:r w:rsidR="003C75F8" w:rsidRPr="008819D4">
        <w:rPr>
          <w:rtl/>
        </w:rPr>
        <w:t xml:space="preserve"> به كعب گفت: </w:t>
      </w:r>
      <w:r w:rsidR="008819D4">
        <w:rPr>
          <w:rStyle w:val="Char3"/>
          <w:rFonts w:ascii="Traditional Arabic" w:hAnsi="Traditional Arabic" w:cs="Traditional Arabic"/>
          <w:rtl/>
        </w:rPr>
        <w:t>«</w:t>
      </w:r>
      <w:r w:rsidR="003C75F8" w:rsidRPr="008819D4">
        <w:rPr>
          <w:rStyle w:val="Chare"/>
          <w:rtl/>
        </w:rPr>
        <w:t xml:space="preserve">صفت محمّد </w:t>
      </w:r>
      <w:r w:rsidR="008819D4">
        <w:rPr>
          <w:rStyle w:val="Chare"/>
          <w:rFonts w:cs="CTraditional Arabic" w:hint="cs"/>
          <w:rtl/>
        </w:rPr>
        <w:t>ص</w:t>
      </w:r>
      <w:r w:rsidR="008819D4" w:rsidRPr="008819D4">
        <w:rPr>
          <w:rStyle w:val="Chare"/>
          <w:rFonts w:hint="cs"/>
          <w:rtl/>
        </w:rPr>
        <w:t xml:space="preserve"> </w:t>
      </w:r>
      <w:r w:rsidR="003C75F8" w:rsidRPr="008819D4">
        <w:rPr>
          <w:rStyle w:val="Chare"/>
          <w:rtl/>
        </w:rPr>
        <w:t>و امّت وى را برايم بيان كن، وى گفت: آنها را در كتاب خداوند تبار</w:t>
      </w:r>
      <w:r w:rsidR="00CE69C7">
        <w:rPr>
          <w:rStyle w:val="Chare"/>
          <w:rFonts w:hint="cs"/>
          <w:rtl/>
        </w:rPr>
        <w:t>ک</w:t>
      </w:r>
      <w:r w:rsidR="003C75F8" w:rsidRPr="008819D4">
        <w:rPr>
          <w:rStyle w:val="Chare"/>
          <w:rtl/>
        </w:rPr>
        <w:t xml:space="preserve"> و تعالى (تورات) اين طور مى‏يابم: احمد و امّت وى حمد گويان هستند، حمد خداوند </w:t>
      </w:r>
      <w:r w:rsidR="008819D4">
        <w:rPr>
          <w:rStyle w:val="Chare"/>
          <w:rFonts w:cs="CTraditional Arabic" w:hint="cs"/>
          <w:rtl/>
        </w:rPr>
        <w:t>أ</w:t>
      </w:r>
      <w:r w:rsidR="003C75F8" w:rsidRPr="008819D4">
        <w:rPr>
          <w:rStyle w:val="Chare"/>
          <w:rtl/>
        </w:rPr>
        <w:t xml:space="preserve"> را در هر خير و شر مى‏گويند، خداوند را در هر جاى بلندى به بزرگى ياد مى‏كنند، و او را در هر منزل به پاكى ياد مى‏نمايند. نداى</w:t>
      </w:r>
      <w:r w:rsidR="008819D4">
        <w:rPr>
          <w:rStyle w:val="Chare"/>
          <w:rtl/>
        </w:rPr>
        <w:t xml:space="preserve"> (اذان) آنها در فضاى آسمان طنين</w:t>
      </w:r>
      <w:r w:rsidR="008819D4">
        <w:rPr>
          <w:rStyle w:val="Chare"/>
          <w:rFonts w:hint="cs"/>
          <w:rtl/>
        </w:rPr>
        <w:t xml:space="preserve"> </w:t>
      </w:r>
      <w:r w:rsidR="003C75F8" w:rsidRPr="008819D4">
        <w:rPr>
          <w:rStyle w:val="Chare"/>
          <w:rtl/>
        </w:rPr>
        <w:t>انداز است. در نمازهاى خود صدايى چون صداى زنبور عسل بر س</w:t>
      </w:r>
      <w:r w:rsidR="008819D4">
        <w:rPr>
          <w:rStyle w:val="Chare"/>
          <w:rtl/>
        </w:rPr>
        <w:t xml:space="preserve">نگ دارند. در نماز چون صفوف </w:t>
      </w:r>
      <w:r w:rsidR="008819D4" w:rsidRPr="008819D4">
        <w:rPr>
          <w:rStyle w:val="Chare"/>
          <w:rtl/>
        </w:rPr>
        <w:t>ملائ</w:t>
      </w:r>
      <w:r w:rsidR="008819D4" w:rsidRPr="008819D4">
        <w:rPr>
          <w:rStyle w:val="Chare"/>
          <w:rFonts w:hint="cs"/>
          <w:rtl/>
        </w:rPr>
        <w:t>ک</w:t>
      </w:r>
      <w:r w:rsidR="003C75F8" w:rsidRPr="008819D4">
        <w:rPr>
          <w:rStyle w:val="Chare"/>
          <w:rtl/>
        </w:rPr>
        <w:t xml:space="preserve"> صف مى‏بندند، و در قتال و جنگ چون صفوف</w:t>
      </w:r>
      <w:r w:rsidR="00ED5FD4" w:rsidRPr="008819D4">
        <w:rPr>
          <w:rStyle w:val="Chare"/>
          <w:rtl/>
        </w:rPr>
        <w:t xml:space="preserve">‌شان </w:t>
      </w:r>
      <w:r w:rsidR="003C75F8" w:rsidRPr="008819D4">
        <w:rPr>
          <w:rStyle w:val="Chare"/>
          <w:rtl/>
        </w:rPr>
        <w:t>در نماز صف مى‏بندند. چون در راه خداوند جهاد نمايند، ملائكه با داشتن ن</w:t>
      </w:r>
      <w:r w:rsidR="008819D4">
        <w:rPr>
          <w:rStyle w:val="Chare"/>
          <w:rtl/>
        </w:rPr>
        <w:t xml:space="preserve">يزه‏هاى سخت در </w:t>
      </w:r>
      <w:r w:rsidR="008819D4" w:rsidRPr="002F08D2">
        <w:rPr>
          <w:rStyle w:val="Chare"/>
          <w:spacing w:val="-4"/>
          <w:rtl/>
        </w:rPr>
        <w:t>پيش روى و عقب آن</w:t>
      </w:r>
      <w:r w:rsidR="003C75F8" w:rsidRPr="002F08D2">
        <w:rPr>
          <w:rStyle w:val="Chare"/>
          <w:spacing w:val="-4"/>
          <w:rtl/>
        </w:rPr>
        <w:t>ها مى‏باشند، و چون در صف فى سبيل</w:t>
      </w:r>
      <w:r w:rsidR="003225D6" w:rsidRPr="002F08D2">
        <w:rPr>
          <w:rStyle w:val="Chare"/>
          <w:spacing w:val="-4"/>
          <w:rtl/>
        </w:rPr>
        <w:t xml:space="preserve"> الله</w:t>
      </w:r>
      <w:r w:rsidR="003C75F8" w:rsidRPr="002F08D2">
        <w:rPr>
          <w:rStyle w:val="Chare"/>
          <w:spacing w:val="-4"/>
          <w:rtl/>
        </w:rPr>
        <w:t xml:space="preserve"> حضور پيدا مى‏كنند، خداوند </w:t>
      </w:r>
      <w:r w:rsidR="004C491C" w:rsidRPr="002F08D2">
        <w:rPr>
          <w:rStyle w:val="Chare"/>
          <w:rFonts w:cs="CTraditional Arabic"/>
          <w:spacing w:val="-4"/>
          <w:szCs w:val="28"/>
          <w:rtl/>
        </w:rPr>
        <w:t>أ</w:t>
      </w:r>
      <w:r w:rsidR="003C75F8" w:rsidRPr="008819D4">
        <w:rPr>
          <w:rStyle w:val="Chare"/>
          <w:rtl/>
        </w:rPr>
        <w:t xml:space="preserve"> بر آنها خود سايه بان مى‏باشد - و به دست خود اشاره نمود - چنانكه كركس‏ها بر آشيانه خود سايه مى‏افكنند، آنها از رو بروى دشمن در ميدان قتال گاهى هم فرار نمى‏كنند</w:t>
      </w:r>
      <w:r w:rsidR="008819D4">
        <w:rPr>
          <w:rStyle w:val="Chare"/>
          <w:rFonts w:ascii="Traditional Arabic" w:hAnsi="Traditional Arabic" w:cs="Traditional Arabic"/>
          <w:rtl/>
        </w:rPr>
        <w:t>»</w:t>
      </w:r>
      <w:r w:rsidR="003C75F8" w:rsidRPr="008819D4">
        <w:rPr>
          <w:rStyle w:val="Chare"/>
          <w:rtl/>
        </w:rPr>
        <w:t xml:space="preserve">. او اين را همچنان به اسناد ديگرى از كعب روايت نموده و در آن آمده: </w:t>
      </w:r>
      <w:r w:rsidR="008819D4">
        <w:rPr>
          <w:rStyle w:val="Chare"/>
          <w:rFonts w:ascii="Traditional Arabic" w:hAnsi="Traditional Arabic" w:cs="Traditional Arabic"/>
          <w:rtl/>
        </w:rPr>
        <w:t>«</w:t>
      </w:r>
      <w:r w:rsidR="003C75F8" w:rsidRPr="008819D4">
        <w:rPr>
          <w:rStyle w:val="Chare"/>
          <w:rtl/>
        </w:rPr>
        <w:t xml:space="preserve">و امّت وى حمدگويان هستند، حمد و ثناى خداوند </w:t>
      </w:r>
      <w:r w:rsidR="004C491C" w:rsidRPr="004C491C">
        <w:rPr>
          <w:rStyle w:val="Chare"/>
          <w:rFonts w:cs="CTraditional Arabic"/>
          <w:szCs w:val="28"/>
          <w:rtl/>
        </w:rPr>
        <w:t>أ</w:t>
      </w:r>
      <w:r w:rsidR="008819D4">
        <w:rPr>
          <w:rStyle w:val="Chare"/>
          <w:rtl/>
        </w:rPr>
        <w:t xml:space="preserve"> را در هر حالت به</w:t>
      </w:r>
      <w:r w:rsidR="008819D4">
        <w:rPr>
          <w:rStyle w:val="Chare"/>
          <w:rFonts w:hint="cs"/>
          <w:rtl/>
        </w:rPr>
        <w:t>‌</w:t>
      </w:r>
      <w:r w:rsidR="003C75F8" w:rsidRPr="008819D4">
        <w:rPr>
          <w:rStyle w:val="Chare"/>
          <w:rtl/>
        </w:rPr>
        <w:t xml:space="preserve">جاى مى‏آورند، و او را در هر جاى بلندى به بزرگى </w:t>
      </w:r>
      <w:r w:rsidR="00E81F9E" w:rsidRPr="008819D4">
        <w:rPr>
          <w:rStyle w:val="Chare"/>
          <w:rtl/>
        </w:rPr>
        <w:t>ی</w:t>
      </w:r>
      <w:r w:rsidR="003C75F8" w:rsidRPr="008819D4">
        <w:rPr>
          <w:rStyle w:val="Chare"/>
          <w:rtl/>
        </w:rPr>
        <w:t xml:space="preserve">اد مى‏كنند، (به خاطر نماز خود) مراقب آفتاب مى‏باشند، و نمازهاى پنجگانه را در اوقات </w:t>
      </w:r>
      <w:r w:rsidR="008819D4">
        <w:rPr>
          <w:rStyle w:val="Chare"/>
          <w:rtl/>
        </w:rPr>
        <w:t>آنها ولو بر خاكروبه هم باشند به</w:t>
      </w:r>
      <w:r w:rsidR="008819D4">
        <w:rPr>
          <w:rStyle w:val="Chare"/>
          <w:rFonts w:hint="cs"/>
          <w:rtl/>
        </w:rPr>
        <w:t>‌</w:t>
      </w:r>
      <w:r w:rsidR="003C75F8" w:rsidRPr="008819D4">
        <w:rPr>
          <w:rStyle w:val="Chare"/>
          <w:rtl/>
        </w:rPr>
        <w:t>جاى مى‏آورند. شلوارهاى خود را دور كمر خود مى‏بندند، و دست و پاى خود را وقت وضو گرفتن به درستى مى‏شويند»</w:t>
      </w:r>
      <w:r w:rsidR="003C75F8" w:rsidRPr="008819D4">
        <w:rPr>
          <w:vertAlign w:val="superscript"/>
          <w:rtl/>
        </w:rPr>
        <w:footnoteReference w:id="30"/>
      </w:r>
      <w:r w:rsidR="00F308B1" w:rsidRPr="008819D4">
        <w:rPr>
          <w:rStyle w:val="Chare"/>
          <w:rFonts w:hint="cs"/>
          <w:rtl/>
        </w:rPr>
        <w:t>.</w:t>
      </w:r>
      <w:r w:rsidR="003C75F8" w:rsidRPr="008819D4">
        <w:rPr>
          <w:rStyle w:val="Chare"/>
          <w:rtl/>
        </w:rPr>
        <w:t xml:space="preserve"> اين حديث همچنين به اسناد ديگرى به صورتى طولانى‏تر، از كعب روايت شده است</w:t>
      </w:r>
      <w:r w:rsidR="00F308B1" w:rsidRPr="008819D4">
        <w:rPr>
          <w:rStyle w:val="Char8"/>
          <w:rtl/>
        </w:rPr>
        <w:t>»</w:t>
      </w:r>
      <w:r w:rsidR="003C75F8" w:rsidRPr="008819D4">
        <w:rPr>
          <w:rtl/>
        </w:rPr>
        <w:t>.</w:t>
      </w:r>
    </w:p>
    <w:p w:rsidR="00AA5C4F" w:rsidRDefault="00AA5C4F" w:rsidP="00CE69C7">
      <w:pPr>
        <w:pStyle w:val="a8"/>
        <w:rPr>
          <w:rtl/>
        </w:rPr>
      </w:pPr>
    </w:p>
    <w:p w:rsidR="00AA5C4F" w:rsidRDefault="00AA5C4F" w:rsidP="00CE69C7">
      <w:pPr>
        <w:pStyle w:val="a8"/>
        <w:rPr>
          <w:rtl/>
        </w:rPr>
      </w:pPr>
    </w:p>
    <w:p w:rsidR="003C75F8" w:rsidRPr="008819D4" w:rsidRDefault="003C75F8" w:rsidP="00C35C54">
      <w:pPr>
        <w:pStyle w:val="a2"/>
      </w:pPr>
      <w:bookmarkStart w:id="36" w:name="_Toc441518806"/>
      <w:r w:rsidRPr="008819D4">
        <w:rPr>
          <w:rtl/>
        </w:rPr>
        <w:t xml:space="preserve">6 - احاديث در وصف پيامبر </w:t>
      </w:r>
      <w:r w:rsidR="008819D4" w:rsidRPr="008819D4">
        <w:rPr>
          <w:rFonts w:cs="CTraditional Arabic" w:hint="cs"/>
          <w:b w:val="0"/>
          <w:bCs w:val="0"/>
          <w:sz w:val="28"/>
          <w:szCs w:val="28"/>
          <w:rtl/>
        </w:rPr>
        <w:t>ص</w:t>
      </w:r>
      <w:bookmarkEnd w:id="36"/>
    </w:p>
    <w:p w:rsidR="003C75F8" w:rsidRPr="00A0385F" w:rsidRDefault="00F308B1" w:rsidP="00C35C54">
      <w:pPr>
        <w:pStyle w:val="a7"/>
      </w:pPr>
      <w:r>
        <w:rPr>
          <w:rFonts w:ascii="Traditional Arabic" w:hAnsi="Traditional Arabic" w:cs="Traditional Arabic"/>
          <w:rtl/>
        </w:rPr>
        <w:t>«</w:t>
      </w:r>
      <w:r w:rsidR="003C75F8" w:rsidRPr="00A0385F">
        <w:rPr>
          <w:rtl/>
        </w:rPr>
        <w:t xml:space="preserve">أَخْرَجَ </w:t>
      </w:r>
      <w:r w:rsidR="008819D4">
        <w:rPr>
          <w:rtl/>
        </w:rPr>
        <w:t>يَعْقوبُ بنُ سُفيانَ الفَسَوِ</w:t>
      </w:r>
      <w:r w:rsidR="008819D4">
        <w:rPr>
          <w:rFonts w:hint="cs"/>
          <w:rtl/>
        </w:rPr>
        <w:t>ي</w:t>
      </w:r>
      <w:r w:rsidR="003C75F8" w:rsidRPr="00A0385F">
        <w:rPr>
          <w:rtl/>
        </w:rPr>
        <w:t>ُّ ال</w:t>
      </w:r>
      <w:r w:rsidR="008819D4">
        <w:rPr>
          <w:rtl/>
        </w:rPr>
        <w:t>حَافِظُ عَنِ الْحَسَنِ بنِ عِلِ</w:t>
      </w:r>
      <w:r w:rsidR="008819D4">
        <w:rPr>
          <w:rFonts w:hint="cs"/>
          <w:rtl/>
        </w:rPr>
        <w:t>ي</w:t>
      </w:r>
      <w:r w:rsidR="003C75F8" w:rsidRPr="00A0385F">
        <w:rPr>
          <w:rtl/>
        </w:rPr>
        <w:t xml:space="preserve"> </w:t>
      </w:r>
      <w:r w:rsidR="004C491C" w:rsidRPr="004C491C">
        <w:rPr>
          <w:rFonts w:cs="CTraditional Arabic"/>
          <w:szCs w:val="28"/>
          <w:rtl/>
        </w:rPr>
        <w:t>ب</w:t>
      </w:r>
      <w:r w:rsidR="008819D4">
        <w:rPr>
          <w:rtl/>
        </w:rPr>
        <w:t xml:space="preserve"> قَالَ: سَأَلْتُ خَالِ</w:t>
      </w:r>
      <w:r w:rsidR="008819D4">
        <w:rPr>
          <w:rFonts w:hint="cs"/>
          <w:rtl/>
        </w:rPr>
        <w:t>ي</w:t>
      </w:r>
      <w:r w:rsidR="003C75F8" w:rsidRPr="00A0385F">
        <w:rPr>
          <w:rtl/>
        </w:rPr>
        <w:t xml:space="preserve"> هِنْدَ بنَ أبى هَالَ</w:t>
      </w:r>
      <w:r w:rsidR="003C75F8">
        <w:rPr>
          <w:rtl/>
        </w:rPr>
        <w:t>ه</w:t>
      </w:r>
      <w:r w:rsidR="008819D4">
        <w:rPr>
          <w:rtl/>
        </w:rPr>
        <w:t xml:space="preserve"> - وَ</w:t>
      </w:r>
      <w:r w:rsidR="003C75F8" w:rsidRPr="00A0385F">
        <w:rPr>
          <w:rtl/>
        </w:rPr>
        <w:t>كانَ وَصَّافَاً</w:t>
      </w:r>
      <w:r w:rsidR="008819D4">
        <w:rPr>
          <w:rFonts w:ascii="Traditional Arabic" w:hAnsi="Traditional Arabic" w:cs="Traditional Arabic"/>
          <w:rtl/>
        </w:rPr>
        <w:t>»</w:t>
      </w:r>
      <w:r w:rsidR="003C75F8" w:rsidRPr="00A0385F">
        <w:rPr>
          <w:rtl/>
        </w:rPr>
        <w:t xml:space="preserve"> عَنْ حِلْيَ</w:t>
      </w:r>
      <w:r w:rsidR="008819D4">
        <w:rPr>
          <w:rFonts w:hint="cs"/>
          <w:rtl/>
        </w:rPr>
        <w:t>ة</w:t>
      </w:r>
      <w:r w:rsidR="008819D4">
        <w:rPr>
          <w:rtl/>
        </w:rPr>
        <w:t xml:space="preserve"> رَسُول</w:t>
      </w:r>
      <w:r w:rsidR="008819D4">
        <w:rPr>
          <w:rFonts w:hint="cs"/>
          <w:rtl/>
        </w:rPr>
        <w:t xml:space="preserve"> </w:t>
      </w:r>
      <w:r w:rsidR="003C75F8" w:rsidRPr="00A0385F">
        <w:rPr>
          <w:rtl/>
        </w:rPr>
        <w:t>ا</w:t>
      </w:r>
      <w:r w:rsidR="008819D4">
        <w:rPr>
          <w:rtl/>
        </w:rPr>
        <w:t>لل</w:t>
      </w:r>
      <w:r w:rsidR="003C75F8" w:rsidRPr="00A0385F">
        <w:rPr>
          <w:rtl/>
        </w:rPr>
        <w:t xml:space="preserve">ه </w:t>
      </w:r>
      <w:r w:rsidR="003C75F8">
        <w:rPr>
          <w:rFonts w:cs="CTraditional Arabic"/>
          <w:rtl/>
        </w:rPr>
        <w:t>ص</w:t>
      </w:r>
      <w:r w:rsidR="003C75F8" w:rsidRPr="00A0385F">
        <w:rPr>
          <w:rtl/>
        </w:rPr>
        <w:t xml:space="preserve"> وَ </w:t>
      </w:r>
      <w:r w:rsidR="008819D4">
        <w:rPr>
          <w:rtl/>
        </w:rPr>
        <w:t>أَنَا أَشْتَهِىْ اَنْ يَصِفَ لِ</w:t>
      </w:r>
      <w:r w:rsidR="008819D4">
        <w:rPr>
          <w:rFonts w:hint="cs"/>
          <w:rtl/>
        </w:rPr>
        <w:t>ي</w:t>
      </w:r>
      <w:r w:rsidR="003C75F8" w:rsidRPr="00A0385F">
        <w:rPr>
          <w:rtl/>
        </w:rPr>
        <w:t>ْ مِنْهَا شَيْئاً أَتَعَلَّقَ بِهِ، فَقَالَ:</w:t>
      </w:r>
    </w:p>
    <w:p w:rsidR="003C75F8" w:rsidRPr="00A0385F" w:rsidRDefault="008819D4" w:rsidP="00C35C54">
      <w:pPr>
        <w:pStyle w:val="a7"/>
      </w:pPr>
      <w:r w:rsidRPr="008819D4">
        <w:rPr>
          <w:rStyle w:val="Char4"/>
          <w:rFonts w:ascii="Traditional Arabic" w:hAnsi="Traditional Arabic" w:cs="Traditional Arabic"/>
          <w:rtl/>
        </w:rPr>
        <w:t>«</w:t>
      </w:r>
      <w:r>
        <w:rPr>
          <w:rtl/>
        </w:rPr>
        <w:t>كَانَ رَسُولُ</w:t>
      </w:r>
      <w:r>
        <w:rPr>
          <w:rFonts w:hint="cs"/>
          <w:rtl/>
        </w:rPr>
        <w:t xml:space="preserve"> </w:t>
      </w:r>
      <w:r>
        <w:rPr>
          <w:rtl/>
        </w:rPr>
        <w:t>الل</w:t>
      </w:r>
      <w:r w:rsidR="003C75F8" w:rsidRPr="008819D4">
        <w:rPr>
          <w:rtl/>
        </w:rPr>
        <w:t xml:space="preserve">هِ </w:t>
      </w:r>
      <w:r w:rsidR="003C75F8" w:rsidRPr="008819D4">
        <w:rPr>
          <w:rFonts w:cs="CTraditional Arabic"/>
          <w:rtl/>
        </w:rPr>
        <w:t>ص</w:t>
      </w:r>
      <w:r w:rsidR="003C75F8" w:rsidRPr="008819D4">
        <w:rPr>
          <w:rtl/>
        </w:rPr>
        <w:t xml:space="preserve"> فَخُماً مَفُخُماً، يَتَلَأ لَأُ وَجْهُهَ تَلَألُؤ القَمَرِ لَيْلَهالْبَدْرِ، أَطْوَلَ مِنَ الْمَرْبُوعِ وَ أَقْصَرَ مِنَ </w:t>
      </w:r>
      <w:r>
        <w:rPr>
          <w:rtl/>
        </w:rPr>
        <w:t>المُشَذَّبِ. عَظِيْمَ اَلْهَامَ</w:t>
      </w:r>
      <w:r w:rsidR="00451A80">
        <w:rPr>
          <w:rFonts w:hint="cs"/>
          <w:rtl/>
        </w:rPr>
        <w:t>ه</w:t>
      </w:r>
      <w:r w:rsidR="003C75F8" w:rsidRPr="008819D4">
        <w:rPr>
          <w:rtl/>
        </w:rPr>
        <w:t>. رَجِلَ الشَعْرِ، اِذا تَفَرَّقَتْ عَقِيْص</w:t>
      </w:r>
      <w:r>
        <w:rPr>
          <w:rtl/>
        </w:rPr>
        <w:t>َتَهُ فَرَقَ، وَ</w:t>
      </w:r>
      <w:r w:rsidR="003C75F8" w:rsidRPr="008819D4">
        <w:rPr>
          <w:rtl/>
        </w:rPr>
        <w:t>اِلاّ فَلَاَ يُجَاوِزُ شَعْ</w:t>
      </w:r>
      <w:r>
        <w:rPr>
          <w:rtl/>
        </w:rPr>
        <w:t>رُهُ شَحْمَه أُذُنَيْهِ اِذا وَ</w:t>
      </w:r>
      <w:r w:rsidR="003C75F8" w:rsidRPr="008819D4">
        <w:rPr>
          <w:rtl/>
        </w:rPr>
        <w:t>فَرَهُ. أَزْهَرَ اللَّوْنِ. وَاسِعَ الْجَبِيْنِ. أَزَ</w:t>
      </w:r>
      <w:r>
        <w:rPr>
          <w:rtl/>
        </w:rPr>
        <w:t>جَّ اَلْحَوَاجِبِ، سَوَابِغَ فِ</w:t>
      </w:r>
      <w:r>
        <w:rPr>
          <w:rFonts w:hint="cs"/>
          <w:rtl/>
        </w:rPr>
        <w:t>ي</w:t>
      </w:r>
      <w:r w:rsidR="003C75F8" w:rsidRPr="008819D4">
        <w:rPr>
          <w:rtl/>
        </w:rPr>
        <w:t>ِ غَيْرِ قَرَنٍ، بَيْنَهُمَا عِرْقُ يُدِرُّهُ الغَضَبُ. أَقْنَى العِرْنِيْنِ، لَهُ نُوْرٌ يَعْلُوْهُ، يَحْسَبُهُ مَنْ لَمْ يَتَأَمَّلهُ أَشَمَّ. كَثَّ الِلّحْيَه. أَدْعَجَ. سَهْلَ الخَدَّيْنِ. ضَلِيْعَ الْفَمِّ، أَشْنَبَ، مُفَلَّجَ الْأَنْسَانِ، دَقِيقَ الْمَسْرُبَه. كَ</w:t>
      </w:r>
      <w:r>
        <w:rPr>
          <w:rtl/>
        </w:rPr>
        <w:t>اَنَ عُنُقَهُ جِيْدُ دُمْيَه فِ</w:t>
      </w:r>
      <w:r>
        <w:rPr>
          <w:rFonts w:hint="cs"/>
          <w:rtl/>
        </w:rPr>
        <w:t>ي</w:t>
      </w:r>
      <w:r w:rsidR="003C75F8" w:rsidRPr="008819D4">
        <w:rPr>
          <w:rtl/>
        </w:rPr>
        <w:t xml:space="preserve"> صَفَاءِ الْفِضَّه. مُعْتَدِلَ الْخَلْقِ. بَادِنا مُتَمَاسِكاَ. سَوَاءُ البَطْنِ وَالصَّدْرِ. عَرِيْضُ الصَّدْرِ. بُعَيْدُ مَا بَيْنَ الَمْنِكبَيْنِ. ضَخْمُ الكرادِيس. أَنْوَرُ المُتَجَرَّدِ. مَوْصُولُ مَا بَيْنَ الَّلبّ</w:t>
      </w:r>
      <w:r w:rsidR="00451A80">
        <w:rPr>
          <w:rFonts w:hint="cs"/>
          <w:rtl/>
        </w:rPr>
        <w:t>ه</w:t>
      </w:r>
      <w:r>
        <w:rPr>
          <w:rtl/>
        </w:rPr>
        <w:t xml:space="preserve"> وَالسُّرَ</w:t>
      </w:r>
      <w:r>
        <w:rPr>
          <w:rFonts w:hint="cs"/>
          <w:rtl/>
        </w:rPr>
        <w:t>ة</w:t>
      </w:r>
      <w:r w:rsidR="003C75F8" w:rsidRPr="008819D4">
        <w:rPr>
          <w:rtl/>
        </w:rPr>
        <w:t xml:space="preserve"> بِشَعْرٍ يَجْرِى كَالْخَطّ. عَارِىَ الثِّدْيَيْن وَالْبَطْنِ مِمَّا سِوَ</w:t>
      </w:r>
      <w:r>
        <w:rPr>
          <w:rFonts w:hint="cs"/>
          <w:rtl/>
        </w:rPr>
        <w:t>ي</w:t>
      </w:r>
      <w:r w:rsidR="003C75F8" w:rsidRPr="008819D4">
        <w:rPr>
          <w:rtl/>
        </w:rPr>
        <w:t xml:space="preserve"> ذلِك. أَشْعَرُ الذ</w:t>
      </w:r>
      <w:r>
        <w:rPr>
          <w:rtl/>
        </w:rPr>
        <w:t>َّراعَيْنِ وَالْمَنْكِبَيْنِ وَأعَالِ</w:t>
      </w:r>
      <w:r>
        <w:rPr>
          <w:rFonts w:hint="cs"/>
          <w:rtl/>
        </w:rPr>
        <w:t>ي</w:t>
      </w:r>
      <w:r w:rsidR="003C75F8" w:rsidRPr="008819D4">
        <w:rPr>
          <w:rtl/>
        </w:rPr>
        <w:t>َ الصَّدْرِ. طَوِيْلُ</w:t>
      </w:r>
      <w:r>
        <w:rPr>
          <w:rtl/>
        </w:rPr>
        <w:t xml:space="preserve"> الزَّنْدَيْنِ. رَحْبُ الرَّاحَ</w:t>
      </w:r>
      <w:r w:rsidR="00451A80">
        <w:rPr>
          <w:rFonts w:hint="cs"/>
          <w:rtl/>
        </w:rPr>
        <w:t>ه</w:t>
      </w:r>
      <w:r w:rsidR="003C75F8" w:rsidRPr="008819D4">
        <w:rPr>
          <w:rtl/>
        </w:rPr>
        <w:t xml:space="preserve">. سَبْطُ </w:t>
      </w:r>
      <w:r>
        <w:rPr>
          <w:rtl/>
        </w:rPr>
        <w:t>القَصَبِ. شَثْنُ الكَفَّيْنِ وَ</w:t>
      </w:r>
      <w:r w:rsidR="003C75F8" w:rsidRPr="008819D4">
        <w:rPr>
          <w:rtl/>
        </w:rPr>
        <w:t>القَدَمَيْنِ. سَائِلُ الأطرافِ. خُمْصانُ الأخْمَصَيْنِ. مَسِيحُ القَدَمَيْن، يَنْبُو عَنْهُما المَاءُ. اِذا زَالَ زَالَ</w:t>
      </w:r>
      <w:r>
        <w:rPr>
          <w:rtl/>
        </w:rPr>
        <w:t xml:space="preserve"> قَلْعًا. يَخْطُو تَكَفُّؤاً وَ</w:t>
      </w:r>
      <w:r w:rsidR="003C75F8" w:rsidRPr="008819D4">
        <w:rPr>
          <w:rtl/>
        </w:rPr>
        <w:t>يَمْشِى هَوْناً. ذَرِيْعُ الْمِشْيَه، اِذَا مَشَى كَأَن</w:t>
      </w:r>
      <w:r>
        <w:rPr>
          <w:rtl/>
        </w:rPr>
        <w:t>َّمَا يَنْحَطُّ مِنْ صَبَبٍ. وَ</w:t>
      </w:r>
      <w:r w:rsidR="003C75F8" w:rsidRPr="008819D4">
        <w:rPr>
          <w:rtl/>
        </w:rPr>
        <w:t>اِذَا التَفَتَ اِلتَفَتَ جَمِيْعاً، خَافِضُ الطَّرفِ، نَظَرُهُ اِلى الارضِ أَطوَلُ مِن نَظَرِهِ اِلى السَّماءِ، جُلُّ نَظَرِهِ المُ</w:t>
      </w:r>
      <w:r>
        <w:rPr>
          <w:rtl/>
        </w:rPr>
        <w:t>لاحظَه، يَسُوْقُ أصْحَابَهُ، وَ</w:t>
      </w:r>
      <w:r w:rsidR="003C75F8" w:rsidRPr="008819D4">
        <w:rPr>
          <w:rtl/>
        </w:rPr>
        <w:t>يَبْدَأُ مَنْ لَقِيَهُ بِالسَّلَام</w:t>
      </w:r>
      <w:r w:rsidR="003C75F8" w:rsidRPr="008819D4">
        <w:rPr>
          <w:rStyle w:val="Char4"/>
          <w:rtl/>
        </w:rPr>
        <w:t>.</w:t>
      </w:r>
    </w:p>
    <w:p w:rsidR="003C75F8" w:rsidRPr="00A0385F" w:rsidRDefault="008819D4" w:rsidP="00C35C54">
      <w:pPr>
        <w:pStyle w:val="a7"/>
      </w:pPr>
      <w:r>
        <w:rPr>
          <w:rtl/>
        </w:rPr>
        <w:t>قُلْتُ: صِفْ لِ</w:t>
      </w:r>
      <w:r>
        <w:rPr>
          <w:rFonts w:hint="cs"/>
          <w:rtl/>
        </w:rPr>
        <w:t>ي</w:t>
      </w:r>
      <w:r w:rsidR="003C75F8" w:rsidRPr="00A0385F">
        <w:rPr>
          <w:rtl/>
        </w:rPr>
        <w:t xml:space="preserve"> </w:t>
      </w:r>
      <w:r w:rsidR="003225D6">
        <w:rPr>
          <w:rtl/>
        </w:rPr>
        <w:t>مَنْطِقَهُ، قَالَ: كَانِ رَسولُ</w:t>
      </w:r>
      <w:r w:rsidR="003225D6">
        <w:rPr>
          <w:rFonts w:hint="cs"/>
          <w:rtl/>
        </w:rPr>
        <w:t xml:space="preserve"> </w:t>
      </w:r>
      <w:r>
        <w:rPr>
          <w:rtl/>
        </w:rPr>
        <w:t>اللهِ</w:t>
      </w:r>
      <w:r w:rsidR="003C75F8" w:rsidRPr="00A0385F">
        <w:rPr>
          <w:rtl/>
        </w:rPr>
        <w:t xml:space="preserve"> </w:t>
      </w:r>
      <w:r w:rsidR="003C75F8">
        <w:rPr>
          <w:rFonts w:cs="CTraditional Arabic"/>
          <w:rtl/>
        </w:rPr>
        <w:t>ص</w:t>
      </w:r>
      <w:r w:rsidR="003C75F8" w:rsidRPr="00A0385F">
        <w:rPr>
          <w:rtl/>
        </w:rPr>
        <w:t xml:space="preserve"> مُتَواصلَ الاَحْزانِ. دَائِمَ الفِكْرَ</w:t>
      </w:r>
      <w:r w:rsidR="003C75F8">
        <w:rPr>
          <w:rtl/>
        </w:rPr>
        <w:t>ه</w:t>
      </w:r>
      <w:r w:rsidR="003C75F8" w:rsidRPr="00A0385F">
        <w:rPr>
          <w:rtl/>
        </w:rPr>
        <w:t>. لَيْسَتْ لَهُ رَاح</w:t>
      </w:r>
      <w:r w:rsidR="00451A80">
        <w:rPr>
          <w:rFonts w:hint="cs"/>
          <w:rtl/>
        </w:rPr>
        <w:t>ه</w:t>
      </w:r>
      <w:r>
        <w:rPr>
          <w:rtl/>
        </w:rPr>
        <w:t>. لاَيَتَكَلَّمُ فِ</w:t>
      </w:r>
      <w:r>
        <w:rPr>
          <w:rFonts w:hint="cs"/>
          <w:rtl/>
        </w:rPr>
        <w:t>ي</w:t>
      </w:r>
      <w:r w:rsidR="003C75F8" w:rsidRPr="00A0385F">
        <w:rPr>
          <w:rtl/>
        </w:rPr>
        <w:t>ْ غَيْر حَاجَ</w:t>
      </w:r>
      <w:r>
        <w:rPr>
          <w:rFonts w:hint="cs"/>
          <w:rtl/>
        </w:rPr>
        <w:t>ة</w:t>
      </w:r>
      <w:r w:rsidR="003C75F8" w:rsidRPr="00A0385F">
        <w:rPr>
          <w:rtl/>
        </w:rPr>
        <w:t>. طَوِيْلِ السُّكُوتِ. يَ</w:t>
      </w:r>
      <w:r>
        <w:rPr>
          <w:rtl/>
        </w:rPr>
        <w:t>فْتِتَحُ الكَلَامَ وَ</w:t>
      </w:r>
      <w:r w:rsidR="003C75F8" w:rsidRPr="00A0385F">
        <w:rPr>
          <w:rtl/>
        </w:rPr>
        <w:t>يَخْتِمُهُ بِأَشْدَاقِهِ. يَتَكَلَّمُ بِجَوَامِعَ الكَلِمِ.</w:t>
      </w:r>
      <w:r>
        <w:rPr>
          <w:rtl/>
        </w:rPr>
        <w:t xml:space="preserve"> كَلَامُهُ فَصْلٌ لا فُضُولَ وَ</w:t>
      </w:r>
      <w:r w:rsidR="003C75F8" w:rsidRPr="00A0385F">
        <w:rPr>
          <w:rtl/>
        </w:rPr>
        <w:t>لَا تَقْصِي</w:t>
      </w:r>
      <w:r w:rsidR="00451A80">
        <w:rPr>
          <w:rtl/>
        </w:rPr>
        <w:t>ر. دَمِثٌ. لَيْسَ بِالجَافِ</w:t>
      </w:r>
      <w:r w:rsidR="00451A80">
        <w:rPr>
          <w:rFonts w:hint="cs"/>
          <w:rtl/>
        </w:rPr>
        <w:t>ي</w:t>
      </w:r>
      <w:r>
        <w:rPr>
          <w:rtl/>
        </w:rPr>
        <w:t xml:space="preserve"> وَ</w:t>
      </w:r>
      <w:r w:rsidR="003C75F8" w:rsidRPr="00A0385F">
        <w:rPr>
          <w:rtl/>
        </w:rPr>
        <w:t>لَا الْمُهِيْنِ، يُعَظِّمُ النِّعْمَ</w:t>
      </w:r>
      <w:r w:rsidR="003C75F8">
        <w:rPr>
          <w:rtl/>
        </w:rPr>
        <w:t>ه</w:t>
      </w:r>
      <w:r>
        <w:rPr>
          <w:rtl/>
        </w:rPr>
        <w:t xml:space="preserve"> وَ</w:t>
      </w:r>
      <w:r w:rsidR="003C75F8" w:rsidRPr="00A0385F">
        <w:rPr>
          <w:rtl/>
        </w:rPr>
        <w:t>اِنْ دَقَّت</w:t>
      </w:r>
      <w:r>
        <w:rPr>
          <w:rtl/>
        </w:rPr>
        <w:t>ْ، لاَيَذُمُّ مِنْها شَيْئاً وَ</w:t>
      </w:r>
      <w:r w:rsidR="003C75F8" w:rsidRPr="00A0385F">
        <w:rPr>
          <w:rtl/>
        </w:rPr>
        <w:t>لَا يَمدَحُه. وَ لا يقُومُ لِغَضَبِه - اِذا تُعُرِّضَ لِلْحَقّ - شَىٌ</w:t>
      </w:r>
      <w:r>
        <w:rPr>
          <w:rtl/>
        </w:rPr>
        <w:t>‏ء حَتّى يَنْتَصِرَ لَهُ. وَ فِ</w:t>
      </w:r>
      <w:r>
        <w:rPr>
          <w:rFonts w:hint="cs"/>
          <w:rtl/>
        </w:rPr>
        <w:t>ي</w:t>
      </w:r>
      <w:r w:rsidR="003C75F8" w:rsidRPr="00A0385F">
        <w:rPr>
          <w:rtl/>
        </w:rPr>
        <w:t xml:space="preserve"> رواي</w:t>
      </w:r>
      <w:r w:rsidR="00451A80">
        <w:rPr>
          <w:rFonts w:hint="cs"/>
          <w:rtl/>
        </w:rPr>
        <w:t>ه</w:t>
      </w:r>
      <w:r>
        <w:rPr>
          <w:rtl/>
        </w:rPr>
        <w:t>: لاَ تُغْضِبُهُ الدُّنيا وَ</w:t>
      </w:r>
      <w:r w:rsidR="003C75F8" w:rsidRPr="00A0385F">
        <w:rPr>
          <w:rtl/>
        </w:rPr>
        <w:t>مَا كاَنَ لَهَا، فَاذِا تُعِرّضَ</w:t>
      </w:r>
      <w:r>
        <w:rPr>
          <w:rtl/>
        </w:rPr>
        <w:t xml:space="preserve"> لِلحقِّ لَمْ يَعرِفْه اَحدٌ وَ</w:t>
      </w:r>
      <w:r w:rsidR="003C75F8" w:rsidRPr="00A0385F">
        <w:rPr>
          <w:rtl/>
        </w:rPr>
        <w:t>لَمْ يَقُم لِغَضَبِه شَى‏ءٌ حَتَّى يَنْتَصِرَ لَه. لاَ يَغْضَبُ لِنَفْسِ</w:t>
      </w:r>
      <w:r>
        <w:rPr>
          <w:rtl/>
        </w:rPr>
        <w:t>هِ وَ</w:t>
      </w:r>
      <w:r w:rsidR="003C75F8" w:rsidRPr="00A0385F">
        <w:rPr>
          <w:rtl/>
        </w:rPr>
        <w:t>لاَ يَنْتَصِرُ لَهَا، اِذا أَشَارَ</w:t>
      </w:r>
      <w:r>
        <w:rPr>
          <w:rtl/>
        </w:rPr>
        <w:t xml:space="preserve"> أَشَارَ بِكَفِّهِ كُلِّهاَ، وَاِذا تَعَجَّبَ قَلَبَهَا، وَ</w:t>
      </w:r>
      <w:r w:rsidR="003C75F8" w:rsidRPr="00A0385F">
        <w:rPr>
          <w:rtl/>
        </w:rPr>
        <w:t>اِذا تَحَدَّثَ يَصِلُ بِها يَضْرِبُ بِراحَتِهِ اليُمْنى ب</w:t>
      </w:r>
      <w:r>
        <w:rPr>
          <w:rtl/>
        </w:rPr>
        <w:t>َاطِنَ اِبْهَامِهِ اليُسْرى. وَاِذا غَضِبَ أَعْرَضَ وَأَشَاَحَ. وَ</w:t>
      </w:r>
      <w:r w:rsidR="003C75F8" w:rsidRPr="00A0385F">
        <w:rPr>
          <w:rtl/>
        </w:rPr>
        <w:t>اِذا فَرِحُ غَضَّ طَرْفَهُ، جُلُّ ضِحْكِهِ التَّبَسُّمُ، يَفُتَرُّ عَن مَثْلِ حَبِّ الغَمَامِ.</w:t>
      </w:r>
    </w:p>
    <w:p w:rsidR="003C75F8" w:rsidRPr="009C49EC" w:rsidRDefault="003C75F8" w:rsidP="00C35C54">
      <w:pPr>
        <w:pStyle w:val="a7"/>
        <w:rPr>
          <w:spacing w:val="-4"/>
        </w:rPr>
      </w:pPr>
      <w:r w:rsidRPr="009C49EC">
        <w:rPr>
          <w:spacing w:val="-4"/>
          <w:rtl/>
        </w:rPr>
        <w:t>قَالَ الحَسَنُ: فَكَتَمْتُهَا الحسينَ بنَ عَلىّ زَمَاناً ثُمَّ حَدَّثْتُه فَوَجَدْتُهُ قَد سَبَقَنِى اِلَيْهِ، فَسَأل</w:t>
      </w:r>
      <w:r w:rsidR="008819D4" w:rsidRPr="009C49EC">
        <w:rPr>
          <w:spacing w:val="-4"/>
          <w:rtl/>
        </w:rPr>
        <w:t>َهُ عَمَّا سَأَلْتُهُ عَنْهُ وَ</w:t>
      </w:r>
      <w:r w:rsidRPr="009C49EC">
        <w:rPr>
          <w:spacing w:val="-4"/>
          <w:rtl/>
        </w:rPr>
        <w:t>وَجَدْتُهُ قَدْ سَأَلَ آبَاهُ عن مَدْخَلِ</w:t>
      </w:r>
      <w:r w:rsidR="008819D4" w:rsidRPr="009C49EC">
        <w:rPr>
          <w:spacing w:val="-4"/>
          <w:rtl/>
        </w:rPr>
        <w:t>هِ وَمَخْرَجِهِ وَ مَجْلِسِهِ وَ</w:t>
      </w:r>
      <w:r w:rsidRPr="009C49EC">
        <w:rPr>
          <w:spacing w:val="-4"/>
          <w:rtl/>
        </w:rPr>
        <w:t>شَكْلِهِ فَلَمْ يَدَعْ مِنْهُ شَيْئاً.</w:t>
      </w:r>
    </w:p>
    <w:p w:rsidR="003C75F8" w:rsidRPr="00A0385F" w:rsidRDefault="008819D4" w:rsidP="00C35C54">
      <w:pPr>
        <w:pStyle w:val="a7"/>
      </w:pPr>
      <w:r>
        <w:rPr>
          <w:rtl/>
        </w:rPr>
        <w:t>قَالَ الحُسين: سَأَلْتُ أب</w:t>
      </w:r>
      <w:r>
        <w:rPr>
          <w:rFonts w:hint="cs"/>
          <w:rtl/>
        </w:rPr>
        <w:t>ي</w:t>
      </w:r>
      <w:r>
        <w:rPr>
          <w:rtl/>
        </w:rPr>
        <w:t xml:space="preserve"> عَن دُخُول رَسولِ</w:t>
      </w:r>
      <w:r>
        <w:rPr>
          <w:rFonts w:hint="cs"/>
          <w:rtl/>
        </w:rPr>
        <w:t xml:space="preserve"> </w:t>
      </w:r>
      <w:r>
        <w:rPr>
          <w:rtl/>
        </w:rPr>
        <w:t>اللهِ</w:t>
      </w:r>
      <w:r w:rsidR="003C75F8" w:rsidRPr="00A0385F">
        <w:rPr>
          <w:rtl/>
        </w:rPr>
        <w:t xml:space="preserve"> </w:t>
      </w:r>
      <w:r w:rsidR="003C75F8">
        <w:rPr>
          <w:rFonts w:cs="CTraditional Arabic"/>
          <w:rtl/>
        </w:rPr>
        <w:t>ص</w:t>
      </w:r>
      <w:r w:rsidR="003C75F8" w:rsidRPr="00A0385F">
        <w:rPr>
          <w:rtl/>
        </w:rPr>
        <w:t xml:space="preserve"> فقال: كَاَن دُخُولُه</w:t>
      </w:r>
      <w:r w:rsidR="00451A80">
        <w:rPr>
          <w:rtl/>
        </w:rPr>
        <w:t>ُ لِنَفْسِهِ مَأْذُوناً لَهُ فِ</w:t>
      </w:r>
      <w:r w:rsidR="00451A80">
        <w:rPr>
          <w:rFonts w:hint="cs"/>
          <w:rtl/>
        </w:rPr>
        <w:t>ي</w:t>
      </w:r>
      <w:r w:rsidR="003C75F8" w:rsidRPr="00A0385F">
        <w:rPr>
          <w:rtl/>
        </w:rPr>
        <w:t xml:space="preserve"> ذلِك، وَ كَانَ اِذا أوَىَ اِلى مَنْزلِهِ جَزَّأَ دُخُوْلَهُ ثَلَاثَ</w:t>
      </w:r>
      <w:r w:rsidR="003C75F8">
        <w:rPr>
          <w:rtl/>
        </w:rPr>
        <w:t>ه</w:t>
      </w:r>
      <w:r w:rsidR="003C75F8" w:rsidRPr="00A0385F">
        <w:rPr>
          <w:rtl/>
        </w:rPr>
        <w:t xml:space="preserve"> أجْزاءٍ: جُز</w:t>
      </w:r>
      <w:r>
        <w:rPr>
          <w:rtl/>
        </w:rPr>
        <w:t>الله، وجُزأًلِاَهله، وَ</w:t>
      </w:r>
      <w:r w:rsidR="003C75F8" w:rsidRPr="00A0385F">
        <w:rPr>
          <w:rtl/>
        </w:rPr>
        <w:t>جُزأً لِنَفسِه، ث</w:t>
      </w:r>
      <w:r>
        <w:rPr>
          <w:rtl/>
        </w:rPr>
        <w:t>ُمَّ جَزَّأَ جُزأَهُ بَينَهُ وَ</w:t>
      </w:r>
      <w:r w:rsidR="003C75F8" w:rsidRPr="00A0385F">
        <w:rPr>
          <w:rtl/>
        </w:rPr>
        <w:t>بَيْنَ الناسِ فَرَدَّ ذلِك عَلَى العَامَّ</w:t>
      </w:r>
      <w:r>
        <w:rPr>
          <w:rFonts w:hint="cs"/>
          <w:rtl/>
        </w:rPr>
        <w:t>ة</w:t>
      </w:r>
      <w:r w:rsidR="003C75F8" w:rsidRPr="00A0385F">
        <w:rPr>
          <w:rtl/>
        </w:rPr>
        <w:t xml:space="preserve"> وَالخَاصَّ</w:t>
      </w:r>
      <w:r>
        <w:rPr>
          <w:rFonts w:hint="cs"/>
          <w:rtl/>
        </w:rPr>
        <w:t>ة</w:t>
      </w:r>
      <w:r w:rsidR="003C75F8" w:rsidRPr="00A0385F">
        <w:rPr>
          <w:rtl/>
        </w:rPr>
        <w:t xml:space="preserve"> ل</w:t>
      </w:r>
      <w:r>
        <w:rPr>
          <w:rtl/>
        </w:rPr>
        <w:t>َايَدَّخِرُ عَنْهُم شَيْئاً. وَكَانَ مِنْ سِيْرَتِه فِ</w:t>
      </w:r>
      <w:r>
        <w:rPr>
          <w:rFonts w:hint="cs"/>
          <w:rtl/>
        </w:rPr>
        <w:t>ي</w:t>
      </w:r>
      <w:r w:rsidR="003C75F8" w:rsidRPr="00A0385F">
        <w:rPr>
          <w:rtl/>
        </w:rPr>
        <w:t xml:space="preserve"> جُزءاِلاُمَ</w:t>
      </w:r>
      <w:r w:rsidR="00451A80">
        <w:rPr>
          <w:rFonts w:hint="cs"/>
          <w:rtl/>
        </w:rPr>
        <w:t>ه</w:t>
      </w:r>
      <w:r w:rsidR="003C75F8" w:rsidRPr="00A0385F">
        <w:rPr>
          <w:rtl/>
        </w:rPr>
        <w:t xml:space="preserve"> اِيثارُ</w:t>
      </w:r>
      <w:r>
        <w:rPr>
          <w:rtl/>
        </w:rPr>
        <w:t xml:space="preserve"> اَهْلِ الْفَضْلِ بِاِذْنِهِ وَ</w:t>
      </w:r>
      <w:r w:rsidR="003C75F8" w:rsidRPr="00A0385F">
        <w:rPr>
          <w:rtl/>
        </w:rPr>
        <w:t>قَسْمُهَ</w:t>
      </w:r>
      <w:r>
        <w:rPr>
          <w:rtl/>
        </w:rPr>
        <w:t xml:space="preserve"> عَلى قَدْرِ فَضْلِهِم فِ</w:t>
      </w:r>
      <w:r>
        <w:rPr>
          <w:rFonts w:hint="cs"/>
          <w:rtl/>
        </w:rPr>
        <w:t>ي</w:t>
      </w:r>
      <w:r w:rsidR="003C75F8" w:rsidRPr="00A0385F">
        <w:rPr>
          <w:rtl/>
        </w:rPr>
        <w:t>‏الدِّينِ، فَمِنْهُم ذوُ الحَاجَ</w:t>
      </w:r>
      <w:r w:rsidR="00451A80">
        <w:rPr>
          <w:rFonts w:hint="cs"/>
          <w:rtl/>
        </w:rPr>
        <w:t>ه</w:t>
      </w:r>
      <w:r>
        <w:rPr>
          <w:rtl/>
        </w:rPr>
        <w:t xml:space="preserve"> وَمِنْهُم ذُوالحَاجَتَيْنِ، وَ</w:t>
      </w:r>
      <w:r w:rsidR="003C75F8" w:rsidRPr="00A0385F">
        <w:rPr>
          <w:rtl/>
        </w:rPr>
        <w:t>مِنْهُم ذُوالحَوَ</w:t>
      </w:r>
      <w:r>
        <w:rPr>
          <w:rtl/>
        </w:rPr>
        <w:t xml:space="preserve">ائِجِ، فَيَتَشَاغَلُ بِهِمْ وَ </w:t>
      </w:r>
      <w:r w:rsidR="003C75F8" w:rsidRPr="00A0385F">
        <w:rPr>
          <w:rtl/>
        </w:rPr>
        <w:t>ُشْغِلُهُم فِيْما يُصْلِحَهُم وَالاُمَّ</w:t>
      </w:r>
      <w:r w:rsidR="00451A80">
        <w:rPr>
          <w:rFonts w:hint="cs"/>
          <w:rtl/>
        </w:rPr>
        <w:t>ه</w:t>
      </w:r>
      <w:r>
        <w:rPr>
          <w:rtl/>
        </w:rPr>
        <w:t xml:space="preserve"> مِنْ مَسْألِتِهِ عَنْهُم وَ</w:t>
      </w:r>
      <w:r w:rsidR="003C75F8" w:rsidRPr="00A0385F">
        <w:rPr>
          <w:rtl/>
        </w:rPr>
        <w:t xml:space="preserve">اِخْبَارِ هِمْ بِالَّذِىْ يَنْبَغِىَ لَهُم وَيَقُولُ: </w:t>
      </w:r>
      <w:r w:rsidR="003C75F8" w:rsidRPr="009C49EC">
        <w:rPr>
          <w:rStyle w:val="Char4"/>
          <w:rtl/>
        </w:rPr>
        <w:t>«</w:t>
      </w:r>
      <w:r w:rsidR="003C75F8" w:rsidRPr="00A0385F">
        <w:rPr>
          <w:rtl/>
        </w:rPr>
        <w:t xml:space="preserve">لَيَبْلُغَ الشَّاهِدَ </w:t>
      </w:r>
      <w:r w:rsidR="00310013">
        <w:rPr>
          <w:rtl/>
        </w:rPr>
        <w:t>الغَائِبَ، وَأَبْلِغُونِ</w:t>
      </w:r>
      <w:r w:rsidR="00310013">
        <w:rPr>
          <w:rFonts w:hint="cs"/>
          <w:rtl/>
        </w:rPr>
        <w:t>ي</w:t>
      </w:r>
      <w:r w:rsidR="003C75F8" w:rsidRPr="00A0385F">
        <w:rPr>
          <w:rtl/>
        </w:rPr>
        <w:t xml:space="preserve"> حَاجَ</w:t>
      </w:r>
      <w:r w:rsidR="00451A80">
        <w:rPr>
          <w:rFonts w:hint="cs"/>
          <w:rtl/>
        </w:rPr>
        <w:t>ه</w:t>
      </w:r>
      <w:r w:rsidR="003C75F8" w:rsidRPr="00A0385F">
        <w:rPr>
          <w:rtl/>
        </w:rPr>
        <w:t xml:space="preserve"> مَن لاَ يَسْتَطِيْعُ اِبلاغَ حَاجِتِهِ؛ فَاِنَّهُ مَنْ أَبْلَغَ سُلطَاناً حاَجَ</w:t>
      </w:r>
      <w:r w:rsidR="003C75F8">
        <w:rPr>
          <w:rtl/>
        </w:rPr>
        <w:t>ه</w:t>
      </w:r>
      <w:r w:rsidR="003C75F8" w:rsidRPr="00A0385F">
        <w:rPr>
          <w:rtl/>
        </w:rPr>
        <w:t xml:space="preserve"> مِنْ لاَ يَسْتَطِي</w:t>
      </w:r>
      <w:r w:rsidR="00310013">
        <w:rPr>
          <w:rtl/>
        </w:rPr>
        <w:t>ْعَ اِبلاغَهُا اِيَّاهُ ثَبَّتَ</w:t>
      </w:r>
      <w:r w:rsidR="00310013">
        <w:rPr>
          <w:rFonts w:hint="cs"/>
          <w:rtl/>
        </w:rPr>
        <w:t xml:space="preserve"> </w:t>
      </w:r>
      <w:r>
        <w:rPr>
          <w:rtl/>
        </w:rPr>
        <w:t>الله</w:t>
      </w:r>
      <w:r w:rsidR="003C75F8" w:rsidRPr="00A0385F">
        <w:rPr>
          <w:rtl/>
        </w:rPr>
        <w:t xml:space="preserve"> قَدَمَيْهِ يَوْمَ القِيَامَ</w:t>
      </w:r>
      <w:r w:rsidR="003C75F8">
        <w:rPr>
          <w:rtl/>
        </w:rPr>
        <w:t>ه</w:t>
      </w:r>
      <w:r w:rsidR="003C75F8" w:rsidRPr="00A0385F">
        <w:rPr>
          <w:rtl/>
        </w:rPr>
        <w:t>، لاَ يُذْكَرُ عِنْدَهُ اِلاَّ ذَلِكَ، وَ لاَ يَقْبَلُ مَنْ أَحَدٍ غَيْرَه، يَدْخُلُون عَلَيْهِ رُوَّاداً وَ لَا يَفْتَ</w:t>
      </w:r>
      <w:r w:rsidR="00310013">
        <w:rPr>
          <w:rtl/>
        </w:rPr>
        <w:t>رِقُونَ اِلاَّ عَنْ ذًواقٍ - وَفِ</w:t>
      </w:r>
      <w:r w:rsidR="00310013">
        <w:rPr>
          <w:rFonts w:hint="cs"/>
          <w:rtl/>
        </w:rPr>
        <w:t>ي</w:t>
      </w:r>
      <w:r w:rsidR="003C75F8" w:rsidRPr="00A0385F">
        <w:rPr>
          <w:rtl/>
        </w:rPr>
        <w:t xml:space="preserve"> رَوَاي</w:t>
      </w:r>
      <w:r w:rsidR="00451A80">
        <w:rPr>
          <w:rFonts w:hint="cs"/>
          <w:rtl/>
        </w:rPr>
        <w:t>ه</w:t>
      </w:r>
      <w:r w:rsidR="003C75F8" w:rsidRPr="00A0385F">
        <w:rPr>
          <w:rtl/>
        </w:rPr>
        <w:t xml:space="preserve">: </w:t>
      </w:r>
      <w:r w:rsidR="003C75F8">
        <w:rPr>
          <w:rtl/>
        </w:rPr>
        <w:t>(</w:t>
      </w:r>
      <w:r w:rsidR="00310013">
        <w:rPr>
          <w:rtl/>
        </w:rPr>
        <w:t>وَ</w:t>
      </w:r>
      <w:r w:rsidR="003C75F8" w:rsidRPr="00A0385F">
        <w:rPr>
          <w:rtl/>
        </w:rPr>
        <w:t>لَا يَتَفَرّ</w:t>
      </w:r>
      <w:r w:rsidR="00310013">
        <w:rPr>
          <w:rtl/>
        </w:rPr>
        <w:t>َقُوْنَ اِلاَّ عَنْ ذَوْقٍ - وَ</w:t>
      </w:r>
      <w:r w:rsidR="003C75F8" w:rsidRPr="00A0385F">
        <w:rPr>
          <w:rtl/>
        </w:rPr>
        <w:t>يَخْرُجُونِ أَدِلَّ</w:t>
      </w:r>
      <w:r w:rsidR="003C75F8">
        <w:rPr>
          <w:rtl/>
        </w:rPr>
        <w:t>ه</w:t>
      </w:r>
      <w:r w:rsidR="00310013">
        <w:rPr>
          <w:rtl/>
        </w:rPr>
        <w:t xml:space="preserve"> - يعنى عَلَى الْخَيْرِ-</w:t>
      </w:r>
      <w:r w:rsidR="003C75F8">
        <w:rPr>
          <w:rtl/>
        </w:rPr>
        <w:t>)</w:t>
      </w:r>
      <w:r w:rsidR="00310013">
        <w:rPr>
          <w:rFonts w:hint="cs"/>
          <w:rtl/>
        </w:rPr>
        <w:t>.</w:t>
      </w:r>
    </w:p>
    <w:p w:rsidR="003C75F8" w:rsidRPr="00A0385F" w:rsidRDefault="003C75F8" w:rsidP="00CE69C7">
      <w:pPr>
        <w:pStyle w:val="a7"/>
      </w:pPr>
      <w:r w:rsidRPr="00A0385F">
        <w:rPr>
          <w:rtl/>
        </w:rPr>
        <w:t xml:space="preserve">قَالَ: وَ سَأَلْتُهُ عَنْ مَخْرَجِهِ كَيْفَ كَانَ يَصْنَعُ فِيْهِ؟ فَقَالَ: </w:t>
      </w:r>
      <w:r w:rsidR="00310013">
        <w:rPr>
          <w:rtl/>
        </w:rPr>
        <w:t>كَاَنَ رَسُوْلُ</w:t>
      </w:r>
      <w:r w:rsidR="00310013">
        <w:rPr>
          <w:rFonts w:hint="cs"/>
          <w:rtl/>
        </w:rPr>
        <w:t xml:space="preserve"> </w:t>
      </w:r>
      <w:r w:rsidR="008819D4">
        <w:rPr>
          <w:rtl/>
        </w:rPr>
        <w:t>الله</w:t>
      </w:r>
      <w:r w:rsidRPr="00A0385F">
        <w:rPr>
          <w:rtl/>
        </w:rPr>
        <w:t xml:space="preserve"> </w:t>
      </w:r>
      <w:r>
        <w:rPr>
          <w:rFonts w:cs="CTraditional Arabic"/>
          <w:rtl/>
        </w:rPr>
        <w:t>ص</w:t>
      </w:r>
      <w:r w:rsidRPr="00A0385F">
        <w:rPr>
          <w:rtl/>
        </w:rPr>
        <w:t xml:space="preserve"> يَخْزُنُ لِسَان</w:t>
      </w:r>
      <w:r w:rsidR="00310013">
        <w:rPr>
          <w:rtl/>
        </w:rPr>
        <w:t>َهُ اِلاَّ بِمَا يَعْنِيْهِ. وَ</w:t>
      </w:r>
      <w:r w:rsidRPr="00A0385F">
        <w:rPr>
          <w:rtl/>
        </w:rPr>
        <w:t>يُؤَل</w:t>
      </w:r>
      <w:r w:rsidR="00310013">
        <w:rPr>
          <w:rtl/>
        </w:rPr>
        <w:t>ِّفُهُم وَلَاُ يُنَفِّرُهُم. وَ</w:t>
      </w:r>
      <w:r w:rsidRPr="00A0385F">
        <w:rPr>
          <w:rtl/>
        </w:rPr>
        <w:t>ي</w:t>
      </w:r>
      <w:r w:rsidR="00310013">
        <w:rPr>
          <w:rtl/>
        </w:rPr>
        <w:t>ُكرِمُ كَرِيْمُ كُلِّ قَوْمٍ وَيُوَلِّيْهِ عَلَيْهِم. وَيُحَذِّرُ النَّاسَ وَ</w:t>
      </w:r>
      <w:r w:rsidRPr="00A0385F">
        <w:rPr>
          <w:rtl/>
        </w:rPr>
        <w:t>يَحْتَرِسُ مِنْهُمْ مِنْ غَيرِ أنْ يَطْوِىَ ع</w:t>
      </w:r>
      <w:r w:rsidR="00310013">
        <w:rPr>
          <w:rtl/>
        </w:rPr>
        <w:t>َلَى أحَدٍ مِنْهُمْ بِشْرَهُ وَ</w:t>
      </w:r>
      <w:r w:rsidRPr="00A0385F">
        <w:rPr>
          <w:rtl/>
        </w:rPr>
        <w:t>لَا خُلُقَه</w:t>
      </w:r>
      <w:r w:rsidR="00310013">
        <w:rPr>
          <w:rtl/>
        </w:rPr>
        <w:t>ُ. يَتَفَقَّدُ أَصْحَابَهُ، وَ</w:t>
      </w:r>
      <w:r w:rsidRPr="00A0385F">
        <w:rPr>
          <w:rtl/>
        </w:rPr>
        <w:t>ي</w:t>
      </w:r>
      <w:r w:rsidR="00310013">
        <w:rPr>
          <w:rtl/>
        </w:rPr>
        <w:t>َسْألُ النَّاسَ عَمَّا فِ</w:t>
      </w:r>
      <w:r w:rsidR="00310013">
        <w:rPr>
          <w:rFonts w:hint="cs"/>
          <w:rtl/>
        </w:rPr>
        <w:t>ي</w:t>
      </w:r>
      <w:r w:rsidR="00310013">
        <w:rPr>
          <w:rtl/>
        </w:rPr>
        <w:t xml:space="preserve"> النَّاسِ، وَيُحَسِّنُ الْحَسَنَ وَيُقَوّيْهِ، وَيُقْبِّحُ الْقَبِّيْحُ وَ</w:t>
      </w:r>
      <w:r w:rsidRPr="00A0385F">
        <w:rPr>
          <w:rtl/>
        </w:rPr>
        <w:t>يُوَهِّيْهِ. مُعْتَدِلُ الاَمْرِ غَيْرُ مُخْتَلِفٍ. لَا يَفْعَلُ مَخَافَ</w:t>
      </w:r>
      <w:r>
        <w:rPr>
          <w:rtl/>
        </w:rPr>
        <w:t>ه</w:t>
      </w:r>
      <w:r w:rsidRPr="00A0385F">
        <w:rPr>
          <w:rtl/>
        </w:rPr>
        <w:t xml:space="preserve"> أنْ يَغْفَلُوا أوْ يَمِيْلُوا. لِ</w:t>
      </w:r>
      <w:r w:rsidR="00310013">
        <w:rPr>
          <w:rtl/>
        </w:rPr>
        <w:t>كُلّ حَالٍ عِنْدَهُ عَتَادٌ. وَلاَ يُقَصِّرُ عَنِ الْحَقِّ وَ</w:t>
      </w:r>
      <w:r w:rsidRPr="00A0385F">
        <w:rPr>
          <w:rtl/>
        </w:rPr>
        <w:t>لاَ يَجُوْزهُ. الَّذِيْنَ يَلُوْنَهُ مِنَ النَّاسِ خِيَارُهُم، أَفْضَلُهُمْ عِنْدَهُ أَعَمُّهُمْ نَصِيْحَ</w:t>
      </w:r>
      <w:r>
        <w:rPr>
          <w:rtl/>
        </w:rPr>
        <w:t>ه</w:t>
      </w:r>
      <w:r w:rsidR="00310013">
        <w:rPr>
          <w:rtl/>
        </w:rPr>
        <w:t>، وَ</w:t>
      </w:r>
      <w:r w:rsidRPr="00A0385F">
        <w:rPr>
          <w:rtl/>
        </w:rPr>
        <w:t>أَعْظَمُهُم عِنْدَهُ مَنْزِلَ</w:t>
      </w:r>
      <w:r>
        <w:rPr>
          <w:rtl/>
        </w:rPr>
        <w:t>ه</w:t>
      </w:r>
      <w:r w:rsidRPr="00A0385F">
        <w:rPr>
          <w:rtl/>
        </w:rPr>
        <w:t xml:space="preserve"> أحْسَنُهُم مُوَاسَا</w:t>
      </w:r>
      <w:r>
        <w:rPr>
          <w:rtl/>
        </w:rPr>
        <w:t>ه</w:t>
      </w:r>
      <w:r w:rsidR="00310013">
        <w:rPr>
          <w:rtl/>
        </w:rPr>
        <w:t xml:space="preserve"> وَ</w:t>
      </w:r>
      <w:r w:rsidRPr="00A0385F">
        <w:rPr>
          <w:rtl/>
        </w:rPr>
        <w:t>مُوَازَرَ</w:t>
      </w:r>
      <w:r>
        <w:rPr>
          <w:rtl/>
        </w:rPr>
        <w:t>ه</w:t>
      </w:r>
      <w:r w:rsidRPr="00A0385F">
        <w:rPr>
          <w:rtl/>
        </w:rPr>
        <w:t>.</w:t>
      </w:r>
    </w:p>
    <w:p w:rsidR="003C75F8" w:rsidRPr="00A0385F" w:rsidRDefault="003C75F8" w:rsidP="00C35C54">
      <w:pPr>
        <w:pStyle w:val="a7"/>
      </w:pPr>
      <w:r w:rsidRPr="00A0385F">
        <w:rPr>
          <w:rtl/>
        </w:rPr>
        <w:t xml:space="preserve">قَالَ: فَسَأَلْتُهُ عَن مَجْلِسِهِ كَيْفَ كَانَ؟ فَقَالَ: </w:t>
      </w:r>
      <w:r>
        <w:rPr>
          <w:rtl/>
        </w:rPr>
        <w:t>(</w:t>
      </w:r>
      <w:r w:rsidR="00310013">
        <w:rPr>
          <w:rtl/>
        </w:rPr>
        <w:t>كَانَ رَسُوْلُ</w:t>
      </w:r>
      <w:r w:rsidR="00310013">
        <w:rPr>
          <w:rFonts w:hint="cs"/>
          <w:rtl/>
        </w:rPr>
        <w:t xml:space="preserve"> </w:t>
      </w:r>
      <w:r w:rsidR="008819D4">
        <w:rPr>
          <w:rtl/>
        </w:rPr>
        <w:t>اللهِ</w:t>
      </w:r>
      <w:r w:rsidRPr="00A0385F">
        <w:rPr>
          <w:rtl/>
        </w:rPr>
        <w:t xml:space="preserve"> </w:t>
      </w:r>
      <w:r>
        <w:rPr>
          <w:rFonts w:cs="CTraditional Arabic"/>
          <w:rtl/>
        </w:rPr>
        <w:t>ص</w:t>
      </w:r>
      <w:r w:rsidR="00310013">
        <w:rPr>
          <w:rtl/>
        </w:rPr>
        <w:t xml:space="preserve"> لاَ يَجْلِسُ وَ</w:t>
      </w:r>
      <w:r w:rsidRPr="00A0385F">
        <w:rPr>
          <w:rtl/>
        </w:rPr>
        <w:t>لَا ي</w:t>
      </w:r>
      <w:r w:rsidR="00310013">
        <w:rPr>
          <w:rtl/>
        </w:rPr>
        <w:t>َقُوْمُ اِلاَّ عَلىَ ذِكْرٍ. وَلَا يُوْطِنُ الْاَمَاكِنَ وَيَنْهى عَنْ اِيْطَانِهَا. وَ</w:t>
      </w:r>
      <w:r w:rsidRPr="00A0385F">
        <w:rPr>
          <w:rtl/>
        </w:rPr>
        <w:t>اِذَا اِنْتَهَى اِلى قَوْمٍ جَلَسَ حَيْ</w:t>
      </w:r>
      <w:r w:rsidR="00310013">
        <w:rPr>
          <w:rtl/>
        </w:rPr>
        <w:t>ثُ يَنْتَهِى بِهِ المَجْلِسُ وَ</w:t>
      </w:r>
      <w:r w:rsidRPr="00A0385F">
        <w:rPr>
          <w:rtl/>
        </w:rPr>
        <w:t>يَأمُرْ بِذلِكَ. يُعْطِىْ كُلَّ جُلَسَائِهِ نَصِيْبَهُ، لَاَ يَحْسَبُ جَلِيْسُهُ أَنَّ أَحَداً أكْرَمَ عَلَيْهِ مِنْهُ،</w:t>
      </w:r>
      <w:r w:rsidR="00310013">
        <w:rPr>
          <w:rtl/>
        </w:rPr>
        <w:t xml:space="preserve"> مَنْ جَالَسَهُ أوْ قَاوَمَهُ ف</w:t>
      </w:r>
      <w:r w:rsidR="00310013">
        <w:rPr>
          <w:rFonts w:hint="cs"/>
          <w:rtl/>
        </w:rPr>
        <w:t>ي</w:t>
      </w:r>
      <w:r w:rsidRPr="00A0385F">
        <w:rPr>
          <w:rtl/>
        </w:rPr>
        <w:t>ِ حَاجَ</w:t>
      </w:r>
      <w:r w:rsidR="00310013">
        <w:rPr>
          <w:rFonts w:hint="cs"/>
          <w:rtl/>
        </w:rPr>
        <w:t>ة</w:t>
      </w:r>
      <w:r w:rsidRPr="00A0385F">
        <w:rPr>
          <w:rtl/>
        </w:rPr>
        <w:t xml:space="preserve"> صَابَرَهُ حَتىَّ يَكُوْنَ هُوَالمُن</w:t>
      </w:r>
      <w:r w:rsidR="00310013">
        <w:rPr>
          <w:rtl/>
        </w:rPr>
        <w:t>ْصَرِفَ عَنْهُ، وَ</w:t>
      </w:r>
      <w:r w:rsidRPr="00A0385F">
        <w:rPr>
          <w:rtl/>
        </w:rPr>
        <w:t>مَنْ سَألَهُ حَاجَ</w:t>
      </w:r>
      <w:r w:rsidR="00451A80">
        <w:rPr>
          <w:rFonts w:hint="cs"/>
          <w:rtl/>
        </w:rPr>
        <w:t>ه</w:t>
      </w:r>
      <w:r w:rsidRPr="00A0385F">
        <w:rPr>
          <w:rtl/>
        </w:rPr>
        <w:t xml:space="preserve"> لَمْ يَرُدَّهُ اِلاّ بِهَا أو بِمَيْسُورٍ مِنَ الْقَوْلِ. قَدْ وَس</w:t>
      </w:r>
      <w:r w:rsidR="00310013">
        <w:rPr>
          <w:rtl/>
        </w:rPr>
        <w:t>ِعَ النَّاسَ مِنْهُ بَسْطُهُ وَ</w:t>
      </w:r>
      <w:r w:rsidRPr="00A0385F">
        <w:rPr>
          <w:rtl/>
        </w:rPr>
        <w:t>خُ</w:t>
      </w:r>
      <w:r w:rsidR="00310013">
        <w:rPr>
          <w:rtl/>
        </w:rPr>
        <w:t>لُقَهُ فَصَارَ لَهُمْ أَبَاَ وَصَارُوْا عِنْدَهُ فِ</w:t>
      </w:r>
      <w:r w:rsidR="00310013">
        <w:rPr>
          <w:rFonts w:hint="cs"/>
          <w:rtl/>
        </w:rPr>
        <w:t>ي</w:t>
      </w:r>
      <w:r w:rsidRPr="00A0385F">
        <w:rPr>
          <w:rtl/>
        </w:rPr>
        <w:t xml:space="preserve"> الْحَقِّ سَوَاءَ</w:t>
      </w:r>
      <w:r w:rsidR="00310013">
        <w:rPr>
          <w:rtl/>
        </w:rPr>
        <w:t>. مَجْلِسُهُ مَجْلِسُ حِلْمٍ وَحَيَاءٍ وَ</w:t>
      </w:r>
      <w:r w:rsidRPr="00A0385F">
        <w:rPr>
          <w:rtl/>
        </w:rPr>
        <w:t>صَبْ</w:t>
      </w:r>
      <w:r w:rsidR="00310013">
        <w:rPr>
          <w:rtl/>
        </w:rPr>
        <w:t>رِ وَ</w:t>
      </w:r>
      <w:r w:rsidRPr="00A0385F">
        <w:rPr>
          <w:rtl/>
        </w:rPr>
        <w:t>أَمَانَ</w:t>
      </w:r>
      <w:r>
        <w:rPr>
          <w:rtl/>
        </w:rPr>
        <w:t>ه</w:t>
      </w:r>
      <w:r w:rsidRPr="00A0385F">
        <w:rPr>
          <w:rtl/>
        </w:rPr>
        <w:t>، لَا</w:t>
      </w:r>
      <w:r w:rsidR="00310013">
        <w:rPr>
          <w:rtl/>
        </w:rPr>
        <w:t xml:space="preserve"> تُرْفَعُ فِيْهِ الأصُوَاتُ، وَلا تُؤْبَنُ فِيهِ الحُرَمُ، وَ</w:t>
      </w:r>
      <w:r w:rsidRPr="00A0385F">
        <w:rPr>
          <w:rtl/>
        </w:rPr>
        <w:t xml:space="preserve">لَا تُنْثى فَلَتَاتُهُ. مُتَعَادِلِيْنَ يَتَفَاضَلُوْنَ فِيْهِ بِالتَّقْوىَ، مُتَواضِعِيْنَ </w:t>
      </w:r>
      <w:r w:rsidR="00310013">
        <w:rPr>
          <w:rtl/>
        </w:rPr>
        <w:t>يُوَقِرُوْنَ فِيه الكَبِيْرَ وَ</w:t>
      </w:r>
      <w:r w:rsidRPr="00A0385F">
        <w:rPr>
          <w:rtl/>
        </w:rPr>
        <w:t>يَرْحَمُوْنَ فِيِه الصَّغِيْرَ، يُؤُثِرُوْنَ ذَالحَاجَ</w:t>
      </w:r>
      <w:r>
        <w:rPr>
          <w:rtl/>
        </w:rPr>
        <w:t>ه</w:t>
      </w:r>
      <w:r w:rsidR="00310013">
        <w:rPr>
          <w:rtl/>
        </w:rPr>
        <w:t xml:space="preserve"> وَ</w:t>
      </w:r>
      <w:r w:rsidRPr="00A0385F">
        <w:rPr>
          <w:rtl/>
        </w:rPr>
        <w:t>يَحْفَظُوُنَ الغَرِيْبَ</w:t>
      </w:r>
      <w:r>
        <w:rPr>
          <w:rtl/>
        </w:rPr>
        <w:t>)</w:t>
      </w:r>
      <w:r w:rsidRPr="00A0385F">
        <w:rPr>
          <w:rtl/>
        </w:rPr>
        <w:t>.</w:t>
      </w:r>
    </w:p>
    <w:p w:rsidR="003C75F8" w:rsidRPr="00A0385F" w:rsidRDefault="003C75F8" w:rsidP="00CE69C7">
      <w:pPr>
        <w:pStyle w:val="a7"/>
      </w:pPr>
      <w:r w:rsidRPr="00A0385F">
        <w:rPr>
          <w:rtl/>
        </w:rPr>
        <w:t xml:space="preserve">قَالَ: </w:t>
      </w:r>
      <w:r w:rsidR="00310013">
        <w:rPr>
          <w:rtl/>
        </w:rPr>
        <w:t>فَسَأَلْتُهُ عَنْ سِيْرَتِهِ فِ</w:t>
      </w:r>
      <w:r w:rsidR="00310013">
        <w:rPr>
          <w:rFonts w:hint="cs"/>
          <w:rtl/>
        </w:rPr>
        <w:t>ي</w:t>
      </w:r>
      <w:r w:rsidRPr="00A0385F">
        <w:rPr>
          <w:rtl/>
        </w:rPr>
        <w:t xml:space="preserve"> جُلَسَائِهِ فَقَال: </w:t>
      </w:r>
      <w:r w:rsidR="00310013">
        <w:rPr>
          <w:rtl/>
        </w:rPr>
        <w:t>كَانَ رَسُول</w:t>
      </w:r>
      <w:r w:rsidR="00310013">
        <w:rPr>
          <w:rFonts w:hint="cs"/>
          <w:rtl/>
        </w:rPr>
        <w:t xml:space="preserve"> </w:t>
      </w:r>
      <w:r w:rsidR="008819D4">
        <w:rPr>
          <w:rtl/>
        </w:rPr>
        <w:t>اللهِ</w:t>
      </w:r>
      <w:r w:rsidRPr="00A0385F">
        <w:rPr>
          <w:rtl/>
        </w:rPr>
        <w:t xml:space="preserve"> </w:t>
      </w:r>
      <w:r>
        <w:rPr>
          <w:rFonts w:cs="CTraditional Arabic"/>
          <w:rtl/>
        </w:rPr>
        <w:t>ص</w:t>
      </w:r>
      <w:r w:rsidRPr="00A0385F">
        <w:rPr>
          <w:rtl/>
        </w:rPr>
        <w:t xml:space="preserve"> دَائِمُ البِشْرِ، سَهْلَ الخُلُقِ، لَيِّن</w:t>
      </w:r>
      <w:r w:rsidR="00310013">
        <w:rPr>
          <w:rtl/>
        </w:rPr>
        <w:t>َ الجَانِبِ، لَيْسَ بِفَظٍّ، وَلَا غَلِيْظٍ، وَلَا سَخَّابٍ، وَلَا فَحَّاشٍ، وَ</w:t>
      </w:r>
      <w:r w:rsidRPr="00A0385F">
        <w:rPr>
          <w:rtl/>
        </w:rPr>
        <w:t>لَا عَيَّابٍ،</w:t>
      </w:r>
      <w:r w:rsidR="00310013">
        <w:rPr>
          <w:rtl/>
        </w:rPr>
        <w:t xml:space="preserve"> وَ</w:t>
      </w:r>
      <w:r w:rsidRPr="00A0385F">
        <w:rPr>
          <w:rtl/>
        </w:rPr>
        <w:t>لَا مَزَّاحٍ، يَتَغَ</w:t>
      </w:r>
      <w:r w:rsidR="00310013">
        <w:rPr>
          <w:rtl/>
        </w:rPr>
        <w:t>افَلُ عَمَّا لَا يَشْتَهِى</w:t>
      </w:r>
      <w:r w:rsidR="00ED5601">
        <w:rPr>
          <w:rtl/>
        </w:rPr>
        <w:t>،</w:t>
      </w:r>
      <w:r w:rsidR="00310013">
        <w:rPr>
          <w:rtl/>
        </w:rPr>
        <w:t xml:space="preserve"> وَلَا يُؤيِسُ مِنْهُ رَاجِيَه، وَ</w:t>
      </w:r>
      <w:r w:rsidRPr="00A0385F">
        <w:rPr>
          <w:rtl/>
        </w:rPr>
        <w:t>لاَ يُخَيِّبُ فِيْهِ، قَدْ تَرَكَ نَفْس</w:t>
      </w:r>
      <w:r w:rsidR="00310013">
        <w:rPr>
          <w:rtl/>
        </w:rPr>
        <w:t>َهُ مِنْ ثَلاَثٍ: المِرَاءِ، وَالاِكْثَارِ، وَمَا لَا يَعْنِيْهِ. وَ</w:t>
      </w:r>
      <w:r w:rsidRPr="00A0385F">
        <w:rPr>
          <w:rtl/>
        </w:rPr>
        <w:t>تَرَكَ النَّاسَ مِنْ ثَلاَثٍ: كَاَنْ لاَ يَذُمُّ أَحَداً و</w:t>
      </w:r>
      <w:r w:rsidR="00310013">
        <w:rPr>
          <w:rtl/>
        </w:rPr>
        <w:t>َ</w:t>
      </w:r>
      <w:r w:rsidR="001A57D9">
        <w:rPr>
          <w:rtl/>
        </w:rPr>
        <w:t>لاَ يُعَيِّرُهَ، وَلَا يَطْلُبِ عَوْرَتَهُ، وَ</w:t>
      </w:r>
      <w:r w:rsidRPr="00A0385F">
        <w:rPr>
          <w:rtl/>
        </w:rPr>
        <w:t>لَا يَتَكَلَّمُ اِلاَّ فِيْما يَرْجُو ثَوَابَهُ. اِذا تَكَلَّمَ أَطْرَقَ جُلَسَاؤُهُ كَأَنَّماَ عَلىَ رُؤُوْسِهِمُ الطَّيْرُ، فَاِذَا تَكَلَّمَ سَكَتُوا وَ</w:t>
      </w:r>
      <w:r w:rsidR="001A57D9">
        <w:rPr>
          <w:rtl/>
        </w:rPr>
        <w:t>اِذَا سَكَتَ تَكَلَّمُوا، وَ</w:t>
      </w:r>
      <w:r w:rsidRPr="00A0385F">
        <w:rPr>
          <w:rtl/>
        </w:rPr>
        <w:t xml:space="preserve">لَا يَتَنَازَعُوْنَ عِنْدَهُ. يَضْحَكُ مِمَّا </w:t>
      </w:r>
      <w:r w:rsidR="001A57D9">
        <w:rPr>
          <w:rtl/>
        </w:rPr>
        <w:t>يَضْحَكُوْنَ مِنْهُ، وَ</w:t>
      </w:r>
      <w:r w:rsidRPr="00A0385F">
        <w:rPr>
          <w:rtl/>
        </w:rPr>
        <w:t xml:space="preserve">يَتَعَجَّبُ مِمَّا يَتَعَجَّبُوْنَ </w:t>
      </w:r>
      <w:r w:rsidR="001A57D9">
        <w:rPr>
          <w:rtl/>
        </w:rPr>
        <w:t>مِنْه. وَ</w:t>
      </w:r>
      <w:r w:rsidRPr="00A0385F">
        <w:rPr>
          <w:rtl/>
        </w:rPr>
        <w:t>يَصْبِرُ لِلْغَرِيْبِ عَلَى الْجَفْوَ</w:t>
      </w:r>
      <w:r>
        <w:rPr>
          <w:rtl/>
        </w:rPr>
        <w:t>ه</w:t>
      </w:r>
      <w:r w:rsidR="001A57D9">
        <w:rPr>
          <w:rtl/>
        </w:rPr>
        <w:t xml:space="preserve"> فِى مَنْطِقِهِ وَ</w:t>
      </w:r>
      <w:r w:rsidRPr="00A0385F">
        <w:rPr>
          <w:rtl/>
        </w:rPr>
        <w:t>مَسْأَلِتِهِ حَتّى اِنْ كَانَ أصْحَابُهُ لَيَسْتَحْلِبُوْنَه</w:t>
      </w:r>
      <w:r w:rsidRPr="001A57D9">
        <w:rPr>
          <w:rStyle w:val="Char4"/>
          <w:vertAlign w:val="superscript"/>
          <w:rtl/>
        </w:rPr>
        <w:footnoteReference w:id="31"/>
      </w:r>
      <w:r w:rsidR="001A57D9">
        <w:rPr>
          <w:rtl/>
        </w:rPr>
        <w:t xml:space="preserve"> فِ</w:t>
      </w:r>
      <w:r w:rsidR="001A57D9">
        <w:rPr>
          <w:rFonts w:hint="cs"/>
          <w:rtl/>
        </w:rPr>
        <w:t>ي</w:t>
      </w:r>
      <w:r w:rsidR="001A57D9">
        <w:rPr>
          <w:rtl/>
        </w:rPr>
        <w:t xml:space="preserve"> الْمَنْطِقِ، وَ</w:t>
      </w:r>
      <w:r w:rsidRPr="00A0385F">
        <w:rPr>
          <w:rtl/>
        </w:rPr>
        <w:t>يَقُوْل: اِذَا رَأيْتُمْ صَاحِبَ حَاجَ</w:t>
      </w:r>
      <w:r w:rsidR="00996BEE">
        <w:rPr>
          <w:rFonts w:hint="cs"/>
          <w:rtl/>
        </w:rPr>
        <w:t>ه</w:t>
      </w:r>
      <w:r w:rsidR="001A57D9">
        <w:rPr>
          <w:rtl/>
        </w:rPr>
        <w:t xml:space="preserve"> فَأرْفِدُوُهَ. وَ</w:t>
      </w:r>
      <w:r w:rsidRPr="00A0385F">
        <w:rPr>
          <w:rtl/>
        </w:rPr>
        <w:t>لَا يَقْبَلُ</w:t>
      </w:r>
      <w:r w:rsidR="00996BEE">
        <w:rPr>
          <w:rtl/>
        </w:rPr>
        <w:t xml:space="preserve"> الثَّنَاءَ اِلاَّ مِنْ مُكَافِ</w:t>
      </w:r>
      <w:r w:rsidR="00996BEE">
        <w:rPr>
          <w:rFonts w:hint="cs"/>
          <w:rtl/>
        </w:rPr>
        <w:t>ي</w:t>
      </w:r>
      <w:r w:rsidRPr="00A0385F">
        <w:rPr>
          <w:rtl/>
        </w:rPr>
        <w:t>‏ءٍ،</w:t>
      </w:r>
      <w:r w:rsidR="001A57D9">
        <w:rPr>
          <w:rtl/>
        </w:rPr>
        <w:t xml:space="preserve"> وَ</w:t>
      </w:r>
      <w:r w:rsidRPr="00A0385F">
        <w:rPr>
          <w:rtl/>
        </w:rPr>
        <w:t>لَا يَقْطَعُ عَلَى أَحَدٍ حَدِيْثَهُ حَتّى يَجُوْرَ فَيَقْطَعَهُ بِنَهْىٍ أوْ قِيَامٍ.</w:t>
      </w:r>
    </w:p>
    <w:p w:rsidR="003C75F8" w:rsidRPr="00A0385F" w:rsidRDefault="003C75F8" w:rsidP="00CE69C7">
      <w:pPr>
        <w:pStyle w:val="a7"/>
      </w:pPr>
      <w:r w:rsidRPr="00A0385F">
        <w:rPr>
          <w:rtl/>
        </w:rPr>
        <w:t xml:space="preserve"> قَالَ: فَسَألتُهُ كَيْفَ كَانَ سُكُوْتُه؟ قَالَ: </w:t>
      </w:r>
      <w:r>
        <w:rPr>
          <w:rtl/>
        </w:rPr>
        <w:t>(</w:t>
      </w:r>
      <w:r w:rsidRPr="00A0385F">
        <w:rPr>
          <w:rtl/>
        </w:rPr>
        <w:t>كَاَنَ سُكُوْتُهُ عَلَى أرْبَعِ: الحِلْمِ، وَالْحَذَرِ، وَالتَّقْدِيْرِ، وَالتَّفَكُّرِ؛ فَاَمَّا تَقْدِيْرُهُ فَف</w:t>
      </w:r>
      <w:r w:rsidR="001A57D9">
        <w:rPr>
          <w:rtl/>
        </w:rPr>
        <w:t>ِ</w:t>
      </w:r>
      <w:r w:rsidR="001A57D9">
        <w:rPr>
          <w:rFonts w:hint="cs"/>
          <w:rtl/>
        </w:rPr>
        <w:t>ي</w:t>
      </w:r>
      <w:r w:rsidRPr="00A0385F">
        <w:rPr>
          <w:rtl/>
        </w:rPr>
        <w:t>ْ تَسْوِيَتِهِ النَّظَرَ وَ</w:t>
      </w:r>
      <w:r w:rsidR="001A57D9">
        <w:rPr>
          <w:rtl/>
        </w:rPr>
        <w:t>الاِسْتَمَاعَ بَيْنَ الناسِ، وَ</w:t>
      </w:r>
      <w:r w:rsidRPr="00A0385F">
        <w:rPr>
          <w:rtl/>
        </w:rPr>
        <w:t>أمَّا تَذَكُّرُهُ - أوْ قَالَ:</w:t>
      </w:r>
      <w:r w:rsidR="001A57D9">
        <w:rPr>
          <w:rtl/>
        </w:rPr>
        <w:t xml:space="preserve"> تَفَكُّرُهُ - فَفِيْمَا يَبْقَ</w:t>
      </w:r>
      <w:r w:rsidR="001A57D9">
        <w:rPr>
          <w:rFonts w:hint="cs"/>
          <w:rtl/>
        </w:rPr>
        <w:t>ي</w:t>
      </w:r>
      <w:r w:rsidR="001A57D9">
        <w:rPr>
          <w:rtl/>
        </w:rPr>
        <w:t xml:space="preserve"> وَيَفْنَى. وَ</w:t>
      </w:r>
      <w:r w:rsidRPr="00A0385F">
        <w:rPr>
          <w:rtl/>
        </w:rPr>
        <w:t xml:space="preserve">جُمِعَ لَه </w:t>
      </w:r>
      <w:r>
        <w:rPr>
          <w:rFonts w:cs="CTraditional Arabic"/>
          <w:rtl/>
        </w:rPr>
        <w:t>ص</w:t>
      </w:r>
      <w:r w:rsidRPr="00A0385F">
        <w:rPr>
          <w:rtl/>
        </w:rPr>
        <w:t xml:space="preserve"> الحِلْمُ وَالصَّبْرُ </w:t>
      </w:r>
      <w:r w:rsidR="001A57D9">
        <w:rPr>
          <w:rtl/>
        </w:rPr>
        <w:t>فَكَانَ لا يُغْضِبُهُ شَى‏ءٌ وَلا يَسْتَفِزُّهُ. وَجُمِعَ لَهُ الْحَذَرُ فِ</w:t>
      </w:r>
      <w:r w:rsidR="001A57D9">
        <w:rPr>
          <w:rFonts w:hint="cs"/>
          <w:rtl/>
        </w:rPr>
        <w:t>ي</w:t>
      </w:r>
      <w:r w:rsidRPr="00A0385F">
        <w:rPr>
          <w:rtl/>
        </w:rPr>
        <w:t xml:space="preserve"> أرْبَعٍ: أخْذِهِ بِالْحُسْنى، وَالقِيَامَ لَهُمْ فِي</w:t>
      </w:r>
      <w:r w:rsidR="001A57D9">
        <w:rPr>
          <w:rtl/>
        </w:rPr>
        <w:t>ْمَا جَمَعَ لَهُمْ الدُّنْيَا والاخِرَ</w:t>
      </w:r>
      <w:r w:rsidR="001A57D9">
        <w:rPr>
          <w:rFonts w:hint="cs"/>
          <w:rtl/>
        </w:rPr>
        <w:t>ة</w:t>
      </w:r>
      <w:r w:rsidRPr="00A0385F">
        <w:rPr>
          <w:rtl/>
        </w:rPr>
        <w:t xml:space="preserve"> </w:t>
      </w:r>
      <w:r>
        <w:rPr>
          <w:rFonts w:cs="CTraditional Arabic"/>
          <w:rtl/>
        </w:rPr>
        <w:t>ص</w:t>
      </w:r>
      <w:r>
        <w:rPr>
          <w:rtl/>
        </w:rPr>
        <w:t>)</w:t>
      </w:r>
      <w:r w:rsidR="00CE69C7" w:rsidRPr="00CE69C7">
        <w:rPr>
          <w:rStyle w:val="Charf0"/>
          <w:rFonts w:hint="cs"/>
          <w:rtl/>
        </w:rPr>
        <w:t>»</w:t>
      </w:r>
      <w:r w:rsidRPr="00A0385F">
        <w:rPr>
          <w:rtl/>
        </w:rPr>
        <w:t>.</w:t>
      </w:r>
    </w:p>
    <w:p w:rsidR="003C75F8" w:rsidRPr="00A0385F" w:rsidRDefault="001A57D9" w:rsidP="00CE69C7">
      <w:pPr>
        <w:pStyle w:val="a7"/>
      </w:pPr>
      <w:r w:rsidRPr="00CE69C7">
        <w:rPr>
          <w:rStyle w:val="Char1"/>
          <w:rtl/>
        </w:rPr>
        <w:t>وَ</w:t>
      </w:r>
      <w:r w:rsidR="003C75F8" w:rsidRPr="00CE69C7">
        <w:rPr>
          <w:rStyle w:val="Char1"/>
          <w:rtl/>
        </w:rPr>
        <w:t>قَدْ رَوَىِ هَذَا الحَد</w:t>
      </w:r>
      <w:r w:rsidR="00996BEE" w:rsidRPr="00CE69C7">
        <w:rPr>
          <w:rStyle w:val="Char1"/>
          <w:rtl/>
        </w:rPr>
        <w:t>ِيْثَ بِطُوْلِهِ التّرْمِذِ</w:t>
      </w:r>
      <w:r w:rsidR="00996BEE" w:rsidRPr="00CE69C7">
        <w:rPr>
          <w:rStyle w:val="Char1"/>
          <w:rFonts w:hint="cs"/>
          <w:rtl/>
        </w:rPr>
        <w:t>ي</w:t>
      </w:r>
      <w:r w:rsidRPr="00CE69C7">
        <w:rPr>
          <w:rStyle w:val="Char1"/>
          <w:rtl/>
        </w:rPr>
        <w:t xml:space="preserve"> فِ</w:t>
      </w:r>
      <w:r w:rsidRPr="00CE69C7">
        <w:rPr>
          <w:rStyle w:val="Char1"/>
          <w:rFonts w:hint="cs"/>
          <w:rtl/>
        </w:rPr>
        <w:t>ي</w:t>
      </w:r>
      <w:r w:rsidR="003C75F8" w:rsidRPr="00CE69C7">
        <w:rPr>
          <w:rStyle w:val="Char1"/>
          <w:rtl/>
        </w:rPr>
        <w:t xml:space="preserve"> الش</w:t>
      </w:r>
      <w:r w:rsidRPr="00CE69C7">
        <w:rPr>
          <w:rStyle w:val="Char1"/>
          <w:rtl/>
        </w:rPr>
        <w:t>َّمائِلِ عِنِ الْحَسنِ بنِ عَلِ</w:t>
      </w:r>
      <w:r w:rsidRPr="00CE69C7">
        <w:rPr>
          <w:rStyle w:val="Char1"/>
          <w:rFonts w:hint="cs"/>
          <w:rtl/>
        </w:rPr>
        <w:t>ي</w:t>
      </w:r>
      <w:r w:rsidR="003C75F8" w:rsidRPr="00CE69C7">
        <w:rPr>
          <w:rStyle w:val="Char1"/>
          <w:rtl/>
        </w:rPr>
        <w:t xml:space="preserve">ٍّ </w:t>
      </w:r>
      <w:r w:rsidR="004C491C" w:rsidRPr="00CE69C7">
        <w:rPr>
          <w:rStyle w:val="Char1"/>
          <w:rFonts w:cs="CTraditional Arabic"/>
          <w:rtl/>
        </w:rPr>
        <w:t>ب</w:t>
      </w:r>
      <w:r w:rsidRPr="00CE69C7">
        <w:rPr>
          <w:rStyle w:val="Char1"/>
          <w:rtl/>
        </w:rPr>
        <w:t xml:space="preserve"> قَالَ: سَأَلْتُ خَالِ</w:t>
      </w:r>
      <w:r w:rsidRPr="00CE69C7">
        <w:rPr>
          <w:rStyle w:val="Char1"/>
          <w:rFonts w:hint="cs"/>
          <w:rtl/>
        </w:rPr>
        <w:t>ي</w:t>
      </w:r>
      <w:r w:rsidRPr="00CE69C7">
        <w:rPr>
          <w:rStyle w:val="Char1"/>
          <w:rtl/>
        </w:rPr>
        <w:t>... فَذَكَرَهُ، وَ</w:t>
      </w:r>
      <w:r w:rsidR="003C75F8" w:rsidRPr="00CE69C7">
        <w:rPr>
          <w:rStyle w:val="Char1"/>
          <w:rtl/>
        </w:rPr>
        <w:t>فِيْهِ حَدِيْثُهُ عَنْ أخِيْهِ الحُسَ</w:t>
      </w:r>
      <w:r w:rsidRPr="00CE69C7">
        <w:rPr>
          <w:rStyle w:val="Char1"/>
          <w:rtl/>
        </w:rPr>
        <w:t>يْنِ عَنْ أبِيْهِ عَلِىِ بنِ أب</w:t>
      </w:r>
      <w:r w:rsidRPr="00CE69C7">
        <w:rPr>
          <w:rStyle w:val="Char1"/>
          <w:rFonts w:hint="cs"/>
          <w:rtl/>
        </w:rPr>
        <w:t>ي</w:t>
      </w:r>
      <w:r w:rsidRPr="00CE69C7">
        <w:rPr>
          <w:rStyle w:val="Char1"/>
          <w:rtl/>
        </w:rPr>
        <w:t xml:space="preserve"> طالب. وَقَد رَوَاهُ البَيْهَقِ</w:t>
      </w:r>
      <w:r w:rsidRPr="00CE69C7">
        <w:rPr>
          <w:rStyle w:val="Char1"/>
          <w:rFonts w:hint="cs"/>
          <w:rtl/>
        </w:rPr>
        <w:t>ي</w:t>
      </w:r>
      <w:r w:rsidRPr="00CE69C7">
        <w:rPr>
          <w:rStyle w:val="Char1"/>
          <w:rtl/>
        </w:rPr>
        <w:t xml:space="preserve"> فِ</w:t>
      </w:r>
      <w:r w:rsidRPr="00CE69C7">
        <w:rPr>
          <w:rStyle w:val="Char1"/>
          <w:rFonts w:hint="cs"/>
          <w:rtl/>
        </w:rPr>
        <w:t>ي</w:t>
      </w:r>
      <w:r w:rsidR="003C75F8" w:rsidRPr="00CE69C7">
        <w:rPr>
          <w:rStyle w:val="Char1"/>
          <w:rtl/>
        </w:rPr>
        <w:t xml:space="preserve"> الدَّلائِل عَنِ الحاكِم بِاِسْنَادِهِ عَنِ</w:t>
      </w:r>
      <w:r w:rsidRPr="00CE69C7">
        <w:rPr>
          <w:rStyle w:val="Char1"/>
          <w:rtl/>
        </w:rPr>
        <w:t xml:space="preserve"> الحَسَنِ قَالَ: سَأَلْتُ خَالِ</w:t>
      </w:r>
      <w:r w:rsidRPr="00CE69C7">
        <w:rPr>
          <w:rStyle w:val="Char1"/>
          <w:rFonts w:hint="cs"/>
          <w:rtl/>
        </w:rPr>
        <w:t>ي</w:t>
      </w:r>
      <w:r w:rsidRPr="00CE69C7">
        <w:rPr>
          <w:rStyle w:val="Char1"/>
          <w:rtl/>
        </w:rPr>
        <w:t xml:space="preserve"> هِنْدَ بنَ أب</w:t>
      </w:r>
      <w:r w:rsidRPr="00CE69C7">
        <w:rPr>
          <w:rStyle w:val="Char1"/>
          <w:rFonts w:hint="cs"/>
          <w:rtl/>
        </w:rPr>
        <w:t>ي</w:t>
      </w:r>
      <w:r w:rsidR="003C75F8" w:rsidRPr="00CE69C7">
        <w:rPr>
          <w:rStyle w:val="Char1"/>
          <w:rtl/>
        </w:rPr>
        <w:t xml:space="preserve"> هَالَه.. فَذَكَرَهُ، كَذ</w:t>
      </w:r>
      <w:r w:rsidRPr="00CE69C7">
        <w:rPr>
          <w:rStyle w:val="Char1"/>
          <w:rtl/>
        </w:rPr>
        <w:t>َا ذَكَرَ الحِافِظ ابنِ كثيرٍ ف</w:t>
      </w:r>
      <w:r w:rsidRPr="00CE69C7">
        <w:rPr>
          <w:rStyle w:val="Char1"/>
          <w:rFonts w:hint="cs"/>
          <w:rtl/>
        </w:rPr>
        <w:t>ي</w:t>
      </w:r>
      <w:r w:rsidR="003C75F8" w:rsidRPr="00CE69C7">
        <w:rPr>
          <w:rStyle w:val="Char1"/>
          <w:rtl/>
        </w:rPr>
        <w:t xml:space="preserve"> البَدَايَ</w:t>
      </w:r>
      <w:r w:rsidR="00996BEE" w:rsidRPr="00CE69C7">
        <w:rPr>
          <w:rStyle w:val="Char1"/>
          <w:rFonts w:hint="cs"/>
          <w:rtl/>
        </w:rPr>
        <w:t>ه</w:t>
      </w:r>
      <w:r w:rsidR="003C75F8" w:rsidRPr="00CE69C7">
        <w:rPr>
          <w:rStyle w:val="Char1"/>
          <w:rtl/>
        </w:rPr>
        <w:t xml:space="preserve"> (33/6) قُلْ</w:t>
      </w:r>
      <w:r w:rsidRPr="00CE69C7">
        <w:rPr>
          <w:rStyle w:val="Char1"/>
          <w:rtl/>
        </w:rPr>
        <w:t>تُ: وَ</w:t>
      </w:r>
      <w:r w:rsidR="003C75F8" w:rsidRPr="00CE69C7">
        <w:rPr>
          <w:rStyle w:val="Char1"/>
          <w:rtl/>
        </w:rPr>
        <w:t>سَاقَ اِسْنَاد</w:t>
      </w:r>
      <w:r w:rsidRPr="00CE69C7">
        <w:rPr>
          <w:rStyle w:val="Char1"/>
          <w:rtl/>
        </w:rPr>
        <w:t>َ هَذَا الحَدِيْثِ الحَاكِمُ فِ</w:t>
      </w:r>
      <w:r w:rsidRPr="00CE69C7">
        <w:rPr>
          <w:rStyle w:val="Char1"/>
          <w:rFonts w:hint="cs"/>
          <w:rtl/>
        </w:rPr>
        <w:t>ي</w:t>
      </w:r>
      <w:r w:rsidR="003C75F8" w:rsidRPr="00CE69C7">
        <w:rPr>
          <w:rStyle w:val="Char1"/>
          <w:rtl/>
        </w:rPr>
        <w:t xml:space="preserve"> ال</w:t>
      </w:r>
      <w:r w:rsidR="00CE69C7">
        <w:rPr>
          <w:rStyle w:val="Char1"/>
          <w:rFonts w:hint="cs"/>
          <w:rtl/>
        </w:rPr>
        <w:t>ـ</w:t>
      </w:r>
      <w:r w:rsidR="003C75F8" w:rsidRPr="00CE69C7">
        <w:rPr>
          <w:rStyle w:val="Char1"/>
          <w:rtl/>
        </w:rPr>
        <w:t>مُسْتَدْرَكِ (640/3) ثُمَّ قَالَ... فَذَ</w:t>
      </w:r>
      <w:r w:rsidRPr="00CE69C7">
        <w:rPr>
          <w:rStyle w:val="Char1"/>
          <w:rtl/>
        </w:rPr>
        <w:t>كَرَ الْحَدِيثَ بِطُوْلِهِ. وَ</w:t>
      </w:r>
      <w:r w:rsidR="003C75F8" w:rsidRPr="00CE69C7">
        <w:rPr>
          <w:rStyle w:val="Char1"/>
          <w:rtl/>
        </w:rPr>
        <w:t>أ</w:t>
      </w:r>
      <w:r w:rsidRPr="00CE69C7">
        <w:rPr>
          <w:rStyle w:val="Char1"/>
          <w:rtl/>
        </w:rPr>
        <w:t>خْرَجَهُ أيْضاً اَلرُّوَْيانِ</w:t>
      </w:r>
      <w:r w:rsidRPr="00CE69C7">
        <w:rPr>
          <w:rStyle w:val="Char1"/>
          <w:rFonts w:hint="cs"/>
          <w:rtl/>
        </w:rPr>
        <w:t>ي</w:t>
      </w:r>
      <w:r w:rsidRPr="00CE69C7">
        <w:rPr>
          <w:rStyle w:val="Char1"/>
          <w:rtl/>
        </w:rPr>
        <w:t>ُّ وَالطَّبَرَانِ</w:t>
      </w:r>
      <w:r w:rsidRPr="00CE69C7">
        <w:rPr>
          <w:rStyle w:val="Char1"/>
          <w:rFonts w:hint="cs"/>
          <w:rtl/>
        </w:rPr>
        <w:t>ي</w:t>
      </w:r>
      <w:r w:rsidRPr="00CE69C7">
        <w:rPr>
          <w:rStyle w:val="Char1"/>
          <w:rtl/>
        </w:rPr>
        <w:t>ُّ وَابنُ عَسَاكِرَ كَمَا فِ</w:t>
      </w:r>
      <w:r w:rsidRPr="00CE69C7">
        <w:rPr>
          <w:rStyle w:val="Char1"/>
          <w:rFonts w:hint="cs"/>
          <w:rtl/>
        </w:rPr>
        <w:t>ي</w:t>
      </w:r>
      <w:r w:rsidR="003C75F8" w:rsidRPr="00CE69C7">
        <w:rPr>
          <w:rStyle w:val="Char1"/>
          <w:rtl/>
        </w:rPr>
        <w:t xml:space="preserve"> كَنْزِ العُمَّالِ (32/4)</w:t>
      </w:r>
      <w:r w:rsidRPr="00CE69C7">
        <w:rPr>
          <w:rStyle w:val="Char1"/>
          <w:rtl/>
        </w:rPr>
        <w:t xml:space="preserve"> وَالْبَغَوِىُّ كَمَ</w:t>
      </w:r>
      <w:r w:rsidR="00C32229">
        <w:rPr>
          <w:rStyle w:val="Char1"/>
          <w:rFonts w:hint="cs"/>
          <w:rtl/>
        </w:rPr>
        <w:t>ـ</w:t>
      </w:r>
      <w:r w:rsidRPr="00CE69C7">
        <w:rPr>
          <w:rStyle w:val="Char1"/>
          <w:rtl/>
        </w:rPr>
        <w:t>ا فِ</w:t>
      </w:r>
      <w:r w:rsidRPr="00CE69C7">
        <w:rPr>
          <w:rStyle w:val="Char1"/>
          <w:rFonts w:hint="cs"/>
          <w:rtl/>
        </w:rPr>
        <w:t>ي</w:t>
      </w:r>
      <w:r w:rsidR="003C75F8" w:rsidRPr="00CE69C7">
        <w:rPr>
          <w:rStyle w:val="Char1"/>
          <w:rtl/>
        </w:rPr>
        <w:t xml:space="preserve"> الاِصَابَ</w:t>
      </w:r>
      <w:r w:rsidRPr="00CE69C7">
        <w:rPr>
          <w:rStyle w:val="Char1"/>
          <w:rFonts w:hint="cs"/>
          <w:rtl/>
        </w:rPr>
        <w:t>ة</w:t>
      </w:r>
      <w:r w:rsidR="003C75F8" w:rsidRPr="00CE69C7">
        <w:rPr>
          <w:rStyle w:val="Char1"/>
          <w:rtl/>
        </w:rPr>
        <w:t xml:space="preserve"> (611/3)</w:t>
      </w:r>
      <w:r w:rsidRPr="00CE69C7">
        <w:rPr>
          <w:rStyle w:val="Char1"/>
          <w:rtl/>
        </w:rPr>
        <w:t>، وَفِيْمَ</w:t>
      </w:r>
      <w:r w:rsidR="00C32229">
        <w:rPr>
          <w:rStyle w:val="Char1"/>
          <w:rFonts w:hint="cs"/>
          <w:rtl/>
        </w:rPr>
        <w:t>ـ</w:t>
      </w:r>
      <w:r w:rsidRPr="00CE69C7">
        <w:rPr>
          <w:rStyle w:val="Char1"/>
          <w:rtl/>
        </w:rPr>
        <w:t>ا ذُكِرَ فِ</w:t>
      </w:r>
      <w:r w:rsidRPr="00CE69C7">
        <w:rPr>
          <w:rStyle w:val="Char1"/>
          <w:rFonts w:hint="cs"/>
          <w:rtl/>
        </w:rPr>
        <w:t>ي</w:t>
      </w:r>
      <w:r w:rsidRPr="00CE69C7">
        <w:rPr>
          <w:rStyle w:val="Char1"/>
          <w:rtl/>
        </w:rPr>
        <w:t xml:space="preserve"> الْكَنْزِ فِ</w:t>
      </w:r>
      <w:r w:rsidRPr="00CE69C7">
        <w:rPr>
          <w:rStyle w:val="Char1"/>
          <w:rFonts w:hint="cs"/>
          <w:rtl/>
        </w:rPr>
        <w:t>ي</w:t>
      </w:r>
      <w:r w:rsidRPr="00CE69C7">
        <w:rPr>
          <w:rStyle w:val="Char1"/>
          <w:rtl/>
        </w:rPr>
        <w:t xml:space="preserve"> آخِرِهِ: وَجُمِعَ لَهُ الحَذَرَ فِ</w:t>
      </w:r>
      <w:r w:rsidRPr="00CE69C7">
        <w:rPr>
          <w:rStyle w:val="Char1"/>
          <w:rFonts w:hint="cs"/>
          <w:rtl/>
        </w:rPr>
        <w:t>ي</w:t>
      </w:r>
      <w:r w:rsidR="003C75F8" w:rsidRPr="00CE69C7">
        <w:rPr>
          <w:rStyle w:val="Char1"/>
          <w:rtl/>
        </w:rPr>
        <w:t xml:space="preserve"> أَرْبَعٍ: أَخْذِهِ ب</w:t>
      </w:r>
      <w:r w:rsidRPr="00CE69C7">
        <w:rPr>
          <w:rStyle w:val="Char1"/>
          <w:rtl/>
        </w:rPr>
        <w:t>ِالْحُسْنَى لِيُقْتَدَى بِه، وَ</w:t>
      </w:r>
      <w:r w:rsidR="003C75F8" w:rsidRPr="00CE69C7">
        <w:rPr>
          <w:rStyle w:val="Char1"/>
          <w:rtl/>
        </w:rPr>
        <w:t>تَرْكِ ال</w:t>
      </w:r>
      <w:r w:rsidRPr="00CE69C7">
        <w:rPr>
          <w:rStyle w:val="Char1"/>
          <w:rtl/>
        </w:rPr>
        <w:t>ْقِبْيح لِيُتَنَاهِىَ عَنْه، وَ</w:t>
      </w:r>
      <w:r w:rsidR="003C75F8" w:rsidRPr="00CE69C7">
        <w:rPr>
          <w:rStyle w:val="Char1"/>
          <w:rtl/>
        </w:rPr>
        <w:t>اجْتِهَادِهِ الرَّأى</w:t>
      </w:r>
      <w:r w:rsidRPr="00CE69C7">
        <w:rPr>
          <w:rStyle w:val="Char1"/>
          <w:rtl/>
        </w:rPr>
        <w:t xml:space="preserve"> فِيّمَ</w:t>
      </w:r>
      <w:r w:rsidR="00C32229">
        <w:rPr>
          <w:rStyle w:val="Char1"/>
          <w:rFonts w:hint="cs"/>
          <w:rtl/>
        </w:rPr>
        <w:t>ـ</w:t>
      </w:r>
      <w:r w:rsidRPr="00CE69C7">
        <w:rPr>
          <w:rStyle w:val="Char1"/>
          <w:rtl/>
        </w:rPr>
        <w:t>ا أَصْلَحَ أَمَّتَهُ، وَ</w:t>
      </w:r>
      <w:r w:rsidR="003C75F8" w:rsidRPr="00CE69C7">
        <w:rPr>
          <w:rStyle w:val="Char1"/>
          <w:rtl/>
        </w:rPr>
        <w:t>الْقِيَامِ فِيْمَ</w:t>
      </w:r>
      <w:r w:rsidR="00C32229">
        <w:rPr>
          <w:rStyle w:val="Char1"/>
          <w:rFonts w:hint="cs"/>
          <w:rtl/>
        </w:rPr>
        <w:t>ـ</w:t>
      </w:r>
      <w:r w:rsidRPr="00CE69C7">
        <w:rPr>
          <w:rStyle w:val="Char1"/>
          <w:rtl/>
        </w:rPr>
        <w:t>ا جَمَعَ لَ</w:t>
      </w:r>
      <w:r w:rsidR="00C32229">
        <w:rPr>
          <w:rStyle w:val="Char1"/>
          <w:rFonts w:hint="cs"/>
          <w:rtl/>
        </w:rPr>
        <w:t>ـ</w:t>
      </w:r>
      <w:r w:rsidRPr="00CE69C7">
        <w:rPr>
          <w:rStyle w:val="Char1"/>
          <w:rtl/>
        </w:rPr>
        <w:t>هُمُ الدُّنْيا وَ</w:t>
      </w:r>
      <w:r w:rsidR="003C75F8" w:rsidRPr="00CE69C7">
        <w:rPr>
          <w:rStyle w:val="Char1"/>
          <w:rtl/>
        </w:rPr>
        <w:t>الاخَرِه</w:t>
      </w:r>
      <w:r w:rsidRPr="00CE69C7">
        <w:rPr>
          <w:rStyle w:val="Char1"/>
          <w:rtl/>
        </w:rPr>
        <w:t>. وَهَكَذَا ذَكَرَهُ فِ</w:t>
      </w:r>
      <w:r w:rsidRPr="00CE69C7">
        <w:rPr>
          <w:rStyle w:val="Char1"/>
          <w:rFonts w:hint="cs"/>
          <w:rtl/>
        </w:rPr>
        <w:t>ي</w:t>
      </w:r>
      <w:r w:rsidR="003C75F8" w:rsidRPr="00CE69C7">
        <w:rPr>
          <w:rStyle w:val="Char1"/>
          <w:rtl/>
        </w:rPr>
        <w:t xml:space="preserve"> ال</w:t>
      </w:r>
      <w:r w:rsidR="00CE69C7">
        <w:rPr>
          <w:rStyle w:val="Char1"/>
          <w:rFonts w:hint="cs"/>
          <w:rtl/>
        </w:rPr>
        <w:t>ـ</w:t>
      </w:r>
      <w:r w:rsidR="003C75F8" w:rsidRPr="00CE69C7">
        <w:rPr>
          <w:rStyle w:val="Char1"/>
          <w:rtl/>
        </w:rPr>
        <w:t>مَجْمَعِ 275/8)</w:t>
      </w:r>
      <w:r w:rsidR="00F308B1" w:rsidRPr="00CE69C7">
        <w:rPr>
          <w:rStyle w:val="Char1"/>
          <w:rFonts w:hint="cs"/>
          <w:rtl/>
        </w:rPr>
        <w:t>.</w:t>
      </w:r>
      <w:r w:rsidR="003C75F8" w:rsidRPr="00CE69C7">
        <w:rPr>
          <w:rStyle w:val="Char1"/>
          <w:rtl/>
        </w:rPr>
        <w:t xml:space="preserve"> عَنِ الطّبَرَانِىِ</w:t>
      </w:r>
      <w:r w:rsidR="003C75F8" w:rsidRPr="001A57D9">
        <w:rPr>
          <w:rStyle w:val="Char1"/>
          <w:rtl/>
        </w:rPr>
        <w:t>.</w:t>
      </w:r>
      <w:r w:rsidR="00F308B1">
        <w:rPr>
          <w:rStyle w:val="Char4"/>
          <w:rFonts w:hint="cs"/>
          <w:rtl/>
        </w:rPr>
        <w:t xml:space="preserve"> </w:t>
      </w:r>
      <w:r w:rsidR="00F308B1" w:rsidRPr="001A57D9">
        <w:rPr>
          <w:rStyle w:val="Char8"/>
          <w:rtl/>
        </w:rPr>
        <w:t>«</w:t>
      </w:r>
      <w:r w:rsidR="00E81F9E" w:rsidRPr="00CE69C7">
        <w:rPr>
          <w:rStyle w:val="Chare"/>
          <w:spacing w:val="-2"/>
          <w:rtl/>
        </w:rPr>
        <w:t>ی</w:t>
      </w:r>
      <w:r w:rsidR="003C75F8" w:rsidRPr="00CE69C7">
        <w:rPr>
          <w:rStyle w:val="Chare"/>
          <w:spacing w:val="-2"/>
          <w:rtl/>
        </w:rPr>
        <w:t>عقوب بن سُفْ</w:t>
      </w:r>
      <w:r w:rsidR="00E81F9E" w:rsidRPr="00CE69C7">
        <w:rPr>
          <w:rStyle w:val="Chare"/>
          <w:spacing w:val="-2"/>
          <w:rtl/>
        </w:rPr>
        <w:t>ی</w:t>
      </w:r>
      <w:r w:rsidR="003C75F8" w:rsidRPr="00CE69C7">
        <w:rPr>
          <w:rStyle w:val="Chare"/>
          <w:spacing w:val="-2"/>
          <w:rtl/>
        </w:rPr>
        <w:t xml:space="preserve">ان فَسَوِى حافظ از حسن بن على </w:t>
      </w:r>
      <w:r w:rsidR="004C491C" w:rsidRPr="00CE69C7">
        <w:rPr>
          <w:rStyle w:val="Chare"/>
          <w:rFonts w:cs="CTraditional Arabic"/>
          <w:spacing w:val="-2"/>
          <w:szCs w:val="28"/>
          <w:rtl/>
        </w:rPr>
        <w:t>ب</w:t>
      </w:r>
      <w:r w:rsidR="003C75F8" w:rsidRPr="00CE69C7">
        <w:rPr>
          <w:rStyle w:val="Chare"/>
          <w:spacing w:val="-2"/>
          <w:rtl/>
        </w:rPr>
        <w:t xml:space="preserve"> روا</w:t>
      </w:r>
      <w:r w:rsidR="00E81F9E" w:rsidRPr="00CE69C7">
        <w:rPr>
          <w:rStyle w:val="Chare"/>
          <w:spacing w:val="-2"/>
          <w:rtl/>
        </w:rPr>
        <w:t>ی</w:t>
      </w:r>
      <w:r w:rsidR="003C75F8" w:rsidRPr="00CE69C7">
        <w:rPr>
          <w:rStyle w:val="Chare"/>
          <w:spacing w:val="-2"/>
          <w:rtl/>
        </w:rPr>
        <w:t xml:space="preserve">ت نموده، </w:t>
      </w:r>
      <w:r w:rsidR="00E81F9E" w:rsidRPr="00CE69C7">
        <w:rPr>
          <w:rStyle w:val="Chare"/>
          <w:spacing w:val="-2"/>
          <w:rtl/>
        </w:rPr>
        <w:t>ک</w:t>
      </w:r>
      <w:r w:rsidR="003C75F8" w:rsidRPr="00CE69C7">
        <w:rPr>
          <w:rStyle w:val="Chare"/>
          <w:spacing w:val="-2"/>
          <w:rtl/>
        </w:rPr>
        <w:t>ه گفت: از دا</w:t>
      </w:r>
      <w:r w:rsidR="00E81F9E" w:rsidRPr="00CE69C7">
        <w:rPr>
          <w:rStyle w:val="Chare"/>
          <w:spacing w:val="-2"/>
          <w:rtl/>
        </w:rPr>
        <w:t>ی</w:t>
      </w:r>
      <w:r w:rsidR="003C75F8" w:rsidRPr="00CE69C7">
        <w:rPr>
          <w:rStyle w:val="Chare"/>
          <w:spacing w:val="-2"/>
          <w:rtl/>
        </w:rPr>
        <w:t xml:space="preserve">ى ام هِنْد بن ابى هاله - </w:t>
      </w:r>
      <w:r w:rsidR="00E81F9E" w:rsidRPr="00CE69C7">
        <w:rPr>
          <w:rStyle w:val="Chare"/>
          <w:spacing w:val="-2"/>
          <w:rtl/>
        </w:rPr>
        <w:t>ک</w:t>
      </w:r>
      <w:r w:rsidR="003C75F8" w:rsidRPr="00CE69C7">
        <w:rPr>
          <w:rStyle w:val="Chare"/>
          <w:spacing w:val="-2"/>
          <w:rtl/>
        </w:rPr>
        <w:t>ه توص</w:t>
      </w:r>
      <w:r w:rsidR="00E81F9E" w:rsidRPr="00CE69C7">
        <w:rPr>
          <w:rStyle w:val="Chare"/>
          <w:spacing w:val="-2"/>
          <w:rtl/>
        </w:rPr>
        <w:t>ی</w:t>
      </w:r>
      <w:r w:rsidR="003C75F8" w:rsidRPr="00CE69C7">
        <w:rPr>
          <w:rStyle w:val="Chare"/>
          <w:spacing w:val="-2"/>
          <w:rtl/>
        </w:rPr>
        <w:t xml:space="preserve">ف </w:t>
      </w:r>
      <w:r w:rsidR="00E81F9E" w:rsidRPr="00CE69C7">
        <w:rPr>
          <w:rStyle w:val="Chare"/>
          <w:spacing w:val="-2"/>
          <w:rtl/>
        </w:rPr>
        <w:t>ک</w:t>
      </w:r>
      <w:r w:rsidR="003C75F8" w:rsidRPr="00CE69C7">
        <w:rPr>
          <w:rStyle w:val="Chare"/>
          <w:spacing w:val="-2"/>
          <w:rtl/>
        </w:rPr>
        <w:t>ننده بود - از و</w:t>
      </w:r>
      <w:r w:rsidR="00E81F9E" w:rsidRPr="00CE69C7">
        <w:rPr>
          <w:rStyle w:val="Chare"/>
          <w:spacing w:val="-2"/>
          <w:rtl/>
        </w:rPr>
        <w:t>ی</w:t>
      </w:r>
      <w:r w:rsidR="003C75F8" w:rsidRPr="00CE69C7">
        <w:rPr>
          <w:rStyle w:val="Chare"/>
          <w:spacing w:val="-2"/>
          <w:rtl/>
        </w:rPr>
        <w:t>ژگى و پ</w:t>
      </w:r>
      <w:r w:rsidR="00E81F9E" w:rsidRPr="00CE69C7">
        <w:rPr>
          <w:rStyle w:val="Chare"/>
          <w:spacing w:val="-2"/>
          <w:rtl/>
        </w:rPr>
        <w:t>ی</w:t>
      </w:r>
      <w:r w:rsidR="003C75F8" w:rsidRPr="00CE69C7">
        <w:rPr>
          <w:rStyle w:val="Chare"/>
          <w:spacing w:val="-2"/>
          <w:rtl/>
        </w:rPr>
        <w:t>را</w:t>
      </w:r>
      <w:r w:rsidR="00E81F9E" w:rsidRPr="00CE69C7">
        <w:rPr>
          <w:rStyle w:val="Chare"/>
          <w:spacing w:val="-2"/>
          <w:rtl/>
        </w:rPr>
        <w:t>ی</w:t>
      </w:r>
      <w:r w:rsidR="003C75F8" w:rsidRPr="00CE69C7">
        <w:rPr>
          <w:rStyle w:val="Chare"/>
          <w:spacing w:val="-2"/>
          <w:rtl/>
        </w:rPr>
        <w:t xml:space="preserve">ه رسول خدا </w:t>
      </w:r>
      <w:r w:rsidRPr="00CE69C7">
        <w:rPr>
          <w:rStyle w:val="Chare"/>
          <w:rFonts w:cs="CTraditional Arabic" w:hint="cs"/>
          <w:spacing w:val="-2"/>
          <w:rtl/>
        </w:rPr>
        <w:t>ص</w:t>
      </w:r>
      <w:r w:rsidR="003C75F8" w:rsidRPr="00F308B1">
        <w:rPr>
          <w:rStyle w:val="Chare"/>
          <w:rtl/>
        </w:rPr>
        <w:t xml:space="preserve"> پرس</w:t>
      </w:r>
      <w:r w:rsidR="00E81F9E">
        <w:rPr>
          <w:rStyle w:val="Chare"/>
          <w:rtl/>
        </w:rPr>
        <w:t>ی</w:t>
      </w:r>
      <w:r w:rsidR="003C75F8" w:rsidRPr="00F308B1">
        <w:rPr>
          <w:rStyle w:val="Chare"/>
          <w:rtl/>
        </w:rPr>
        <w:t>دم، و من علاقمند بودم تا وى از وصف پ</w:t>
      </w:r>
      <w:r w:rsidR="00E81F9E">
        <w:rPr>
          <w:rStyle w:val="Chare"/>
          <w:rtl/>
        </w:rPr>
        <w:t>ی</w:t>
      </w:r>
      <w:r w:rsidR="003C75F8" w:rsidRPr="00F308B1">
        <w:rPr>
          <w:rStyle w:val="Chare"/>
          <w:rtl/>
        </w:rPr>
        <w:t xml:space="preserve">امبر </w:t>
      </w:r>
      <w:r w:rsidR="002873D9">
        <w:rPr>
          <w:rStyle w:val="Chare"/>
          <w:rFonts w:cs="CTraditional Arabic" w:hint="cs"/>
          <w:rtl/>
        </w:rPr>
        <w:t>ص</w:t>
      </w:r>
      <w:r w:rsidR="003C75F8" w:rsidRPr="00F308B1">
        <w:rPr>
          <w:rStyle w:val="Chare"/>
          <w:rtl/>
        </w:rPr>
        <w:t xml:space="preserve"> چ</w:t>
      </w:r>
      <w:r w:rsidR="00E81F9E">
        <w:rPr>
          <w:rStyle w:val="Chare"/>
          <w:rtl/>
        </w:rPr>
        <w:t>ی</w:t>
      </w:r>
      <w:r w:rsidR="003C75F8" w:rsidRPr="00F308B1">
        <w:rPr>
          <w:rStyle w:val="Chare"/>
          <w:rtl/>
        </w:rPr>
        <w:t>زى براى من ب</w:t>
      </w:r>
      <w:r w:rsidR="00E81F9E">
        <w:rPr>
          <w:rStyle w:val="Chare"/>
          <w:rtl/>
        </w:rPr>
        <w:t>ی</w:t>
      </w:r>
      <w:r w:rsidR="003C75F8" w:rsidRPr="00F308B1">
        <w:rPr>
          <w:rStyle w:val="Chare"/>
          <w:rtl/>
        </w:rPr>
        <w:t xml:space="preserve">ان </w:t>
      </w:r>
      <w:r w:rsidR="00E81F9E">
        <w:rPr>
          <w:rStyle w:val="Chare"/>
          <w:rtl/>
        </w:rPr>
        <w:t>ک</w:t>
      </w:r>
      <w:r w:rsidR="003C75F8" w:rsidRPr="00F308B1">
        <w:rPr>
          <w:rStyle w:val="Chare"/>
          <w:rtl/>
        </w:rPr>
        <w:t xml:space="preserve">ند </w:t>
      </w:r>
      <w:r w:rsidR="00E81F9E">
        <w:rPr>
          <w:rStyle w:val="Chare"/>
          <w:rtl/>
        </w:rPr>
        <w:t>ک</w:t>
      </w:r>
      <w:r w:rsidR="003C75F8" w:rsidRPr="00F308B1">
        <w:rPr>
          <w:rStyle w:val="Chare"/>
          <w:rtl/>
        </w:rPr>
        <w:t xml:space="preserve">ه به آن چنگ زنم، وى گفت: </w:t>
      </w:r>
    </w:p>
    <w:p w:rsidR="003C75F8" w:rsidRPr="00C270C7" w:rsidRDefault="003C75F8" w:rsidP="00C35C54">
      <w:pPr>
        <w:pStyle w:val="af2"/>
        <w:rPr>
          <w:szCs w:val="28"/>
        </w:rPr>
      </w:pPr>
      <w:r w:rsidRPr="001A57D9">
        <w:rPr>
          <w:rtl/>
        </w:rPr>
        <w:t>پ</w:t>
      </w:r>
      <w:r w:rsidR="00E81F9E" w:rsidRPr="001A57D9">
        <w:rPr>
          <w:rtl/>
        </w:rPr>
        <w:t>ی</w:t>
      </w:r>
      <w:r w:rsidRPr="001A57D9">
        <w:rPr>
          <w:rtl/>
        </w:rPr>
        <w:t xml:space="preserve">امبر خدا </w:t>
      </w:r>
      <w:r w:rsidR="002873D9" w:rsidRPr="001A57D9">
        <w:rPr>
          <w:rFonts w:cs="CTraditional Arabic" w:hint="cs"/>
          <w:rtl/>
        </w:rPr>
        <w:t>ص</w:t>
      </w:r>
      <w:r w:rsidRPr="001A57D9">
        <w:rPr>
          <w:rtl/>
        </w:rPr>
        <w:t xml:space="preserve"> خود بزرگوار بود، و در انظار ن</w:t>
      </w:r>
      <w:r w:rsidR="00E81F9E" w:rsidRPr="001A57D9">
        <w:rPr>
          <w:rtl/>
        </w:rPr>
        <w:t>ی</w:t>
      </w:r>
      <w:r w:rsidRPr="001A57D9">
        <w:rPr>
          <w:rtl/>
        </w:rPr>
        <w:t>ز بزرگوار جلوه مى‏نمود. چهره‏اش چون درخشش مهتاب در شب چهارده مى‏درخش</w:t>
      </w:r>
      <w:r w:rsidR="00E81F9E" w:rsidRPr="001A57D9">
        <w:rPr>
          <w:rtl/>
        </w:rPr>
        <w:t>ی</w:t>
      </w:r>
      <w:r w:rsidRPr="001A57D9">
        <w:rPr>
          <w:rtl/>
        </w:rPr>
        <w:t>د. از انسان م</w:t>
      </w:r>
      <w:r w:rsidR="00E81F9E" w:rsidRPr="001A57D9">
        <w:rPr>
          <w:rtl/>
        </w:rPr>
        <w:t>ی</w:t>
      </w:r>
      <w:r w:rsidRPr="001A57D9">
        <w:rPr>
          <w:rtl/>
        </w:rPr>
        <w:t xml:space="preserve">انه قد بلندتر و از انسان دراز </w:t>
      </w:r>
      <w:r w:rsidR="00E81F9E" w:rsidRPr="001A57D9">
        <w:rPr>
          <w:rtl/>
        </w:rPr>
        <w:t>ک</w:t>
      </w:r>
      <w:r w:rsidRPr="001A57D9">
        <w:rPr>
          <w:rtl/>
        </w:rPr>
        <w:t>وتاه‏تر بود. سر بزرگى داشت. موهاى اند</w:t>
      </w:r>
      <w:r w:rsidR="00E81F9E" w:rsidRPr="001A57D9">
        <w:rPr>
          <w:rtl/>
        </w:rPr>
        <w:t>ک</w:t>
      </w:r>
      <w:r w:rsidRPr="001A57D9">
        <w:rPr>
          <w:rtl/>
        </w:rPr>
        <w:t xml:space="preserve"> تابدار و مجعد داشت. چون موها</w:t>
      </w:r>
      <w:r w:rsidR="00E81F9E" w:rsidRPr="001A57D9">
        <w:rPr>
          <w:rtl/>
        </w:rPr>
        <w:t>ی</w:t>
      </w:r>
      <w:r w:rsidRPr="001A57D9">
        <w:rPr>
          <w:rtl/>
        </w:rPr>
        <w:t>ش پرا</w:t>
      </w:r>
      <w:r w:rsidR="00E81F9E" w:rsidRPr="001A57D9">
        <w:rPr>
          <w:rtl/>
        </w:rPr>
        <w:t>ک</w:t>
      </w:r>
      <w:r w:rsidRPr="001A57D9">
        <w:rPr>
          <w:rtl/>
        </w:rPr>
        <w:t>نده مى‏شد از وسط سر به دو طرف فرو آو</w:t>
      </w:r>
      <w:r w:rsidR="00E81F9E" w:rsidRPr="001A57D9">
        <w:rPr>
          <w:rtl/>
        </w:rPr>
        <w:t>ی</w:t>
      </w:r>
      <w:r w:rsidRPr="001A57D9">
        <w:rPr>
          <w:rtl/>
        </w:rPr>
        <w:t>خته مى‏شد، و اگر موها</w:t>
      </w:r>
      <w:r w:rsidR="00E81F9E" w:rsidRPr="001A57D9">
        <w:rPr>
          <w:rtl/>
        </w:rPr>
        <w:t>ی</w:t>
      </w:r>
      <w:r w:rsidRPr="001A57D9">
        <w:rPr>
          <w:rtl/>
        </w:rPr>
        <w:t>ش را دراز مى‏گذاشت از نرمه گوشش تجاوز نمى‏نمود. رنگش درخشنده و تابنا</w:t>
      </w:r>
      <w:r w:rsidR="00E81F9E" w:rsidRPr="001A57D9">
        <w:rPr>
          <w:rtl/>
        </w:rPr>
        <w:t>ک</w:t>
      </w:r>
      <w:r w:rsidRPr="001A57D9">
        <w:rPr>
          <w:rtl/>
        </w:rPr>
        <w:t xml:space="preserve"> بود. و پ</w:t>
      </w:r>
      <w:r w:rsidR="00E81F9E" w:rsidRPr="001A57D9">
        <w:rPr>
          <w:rtl/>
        </w:rPr>
        <w:t>ی</w:t>
      </w:r>
      <w:r w:rsidRPr="001A57D9">
        <w:rPr>
          <w:rtl/>
        </w:rPr>
        <w:t>شانى فراخ و گشاده داشت. ابروانش قوس</w:t>
      </w:r>
      <w:r w:rsidR="001A57D9">
        <w:rPr>
          <w:rFonts w:hint="cs"/>
          <w:rtl/>
        </w:rPr>
        <w:t>‌</w:t>
      </w:r>
      <w:r w:rsidRPr="001A57D9">
        <w:rPr>
          <w:rtl/>
        </w:rPr>
        <w:t>دار، بار</w:t>
      </w:r>
      <w:r w:rsidR="00E81F9E" w:rsidRPr="001A57D9">
        <w:rPr>
          <w:rtl/>
        </w:rPr>
        <w:t>یک</w:t>
      </w:r>
      <w:r w:rsidRPr="001A57D9">
        <w:rPr>
          <w:rtl/>
        </w:rPr>
        <w:t xml:space="preserve"> و </w:t>
      </w:r>
      <w:r w:rsidR="00E81F9E" w:rsidRPr="001A57D9">
        <w:rPr>
          <w:rtl/>
        </w:rPr>
        <w:t>ک</w:t>
      </w:r>
      <w:r w:rsidRPr="001A57D9">
        <w:rPr>
          <w:rtl/>
        </w:rPr>
        <w:t>ش</w:t>
      </w:r>
      <w:r w:rsidR="00E81F9E" w:rsidRPr="001A57D9">
        <w:rPr>
          <w:rtl/>
        </w:rPr>
        <w:t>ی</w:t>
      </w:r>
      <w:r w:rsidRPr="001A57D9">
        <w:rPr>
          <w:rtl/>
        </w:rPr>
        <w:t xml:space="preserve">ده بود، به اندازه </w:t>
      </w:r>
      <w:r w:rsidR="00E81F9E" w:rsidRPr="001A57D9">
        <w:rPr>
          <w:rtl/>
        </w:rPr>
        <w:t>ک</w:t>
      </w:r>
      <w:r w:rsidRPr="001A57D9">
        <w:rPr>
          <w:rtl/>
        </w:rPr>
        <w:t>افى دراز ولى به هم پ</w:t>
      </w:r>
      <w:r w:rsidR="00E81F9E" w:rsidRPr="001A57D9">
        <w:rPr>
          <w:rtl/>
        </w:rPr>
        <w:t>ی</w:t>
      </w:r>
      <w:r w:rsidRPr="001A57D9">
        <w:rPr>
          <w:rtl/>
        </w:rPr>
        <w:t>وسته نبود. در م</w:t>
      </w:r>
      <w:r w:rsidR="00E81F9E" w:rsidRPr="001A57D9">
        <w:rPr>
          <w:rtl/>
        </w:rPr>
        <w:t>ی</w:t>
      </w:r>
      <w:r w:rsidRPr="001A57D9">
        <w:rPr>
          <w:rtl/>
        </w:rPr>
        <w:t xml:space="preserve">ان آنها رگى قرار داشت </w:t>
      </w:r>
      <w:r w:rsidR="00E81F9E" w:rsidRPr="001A57D9">
        <w:rPr>
          <w:rtl/>
        </w:rPr>
        <w:t>ک</w:t>
      </w:r>
      <w:r w:rsidRPr="001A57D9">
        <w:rPr>
          <w:rtl/>
        </w:rPr>
        <w:t>ه خشم، آن را پر از خون مى‏نمود</w:t>
      </w:r>
      <w:r w:rsidRPr="001A57D9">
        <w:rPr>
          <w:rStyle w:val="Char4"/>
          <w:vertAlign w:val="superscript"/>
          <w:rtl/>
        </w:rPr>
        <w:footnoteReference w:id="32"/>
      </w:r>
      <w:r w:rsidR="00F308B1" w:rsidRPr="001A57D9">
        <w:rPr>
          <w:rFonts w:hint="cs"/>
          <w:rtl/>
        </w:rPr>
        <w:t>.</w:t>
      </w:r>
      <w:r w:rsidRPr="001A57D9">
        <w:rPr>
          <w:rtl/>
        </w:rPr>
        <w:t xml:space="preserve"> استخوان ب</w:t>
      </w:r>
      <w:r w:rsidR="00E81F9E" w:rsidRPr="001A57D9">
        <w:rPr>
          <w:rtl/>
        </w:rPr>
        <w:t>ی</w:t>
      </w:r>
      <w:r w:rsidRPr="001A57D9">
        <w:rPr>
          <w:rtl/>
        </w:rPr>
        <w:t>نى وى دراز و نو</w:t>
      </w:r>
      <w:r w:rsidR="00E81F9E" w:rsidRPr="001A57D9">
        <w:rPr>
          <w:rtl/>
        </w:rPr>
        <w:t>ک</w:t>
      </w:r>
      <w:r w:rsidRPr="001A57D9">
        <w:rPr>
          <w:rtl/>
        </w:rPr>
        <w:t xml:space="preserve"> ب</w:t>
      </w:r>
      <w:r w:rsidR="00E81F9E" w:rsidRPr="001A57D9">
        <w:rPr>
          <w:rtl/>
        </w:rPr>
        <w:t>ی</w:t>
      </w:r>
      <w:r w:rsidRPr="001A57D9">
        <w:rPr>
          <w:rtl/>
        </w:rPr>
        <w:t>نى‏اش بار</w:t>
      </w:r>
      <w:r w:rsidR="00E81F9E" w:rsidRPr="001A57D9">
        <w:rPr>
          <w:rtl/>
        </w:rPr>
        <w:t>یک</w:t>
      </w:r>
      <w:r w:rsidRPr="001A57D9">
        <w:rPr>
          <w:rtl/>
        </w:rPr>
        <w:t xml:space="preserve"> بود و نور نما</w:t>
      </w:r>
      <w:r w:rsidR="00E81F9E" w:rsidRPr="001A57D9">
        <w:rPr>
          <w:rtl/>
        </w:rPr>
        <w:t>ی</w:t>
      </w:r>
      <w:r w:rsidRPr="001A57D9">
        <w:rPr>
          <w:rtl/>
        </w:rPr>
        <w:t xml:space="preserve">انى داشت. </w:t>
      </w:r>
      <w:r w:rsidR="00E81F9E" w:rsidRPr="001A57D9">
        <w:rPr>
          <w:rtl/>
        </w:rPr>
        <w:t>ک</w:t>
      </w:r>
      <w:r w:rsidRPr="001A57D9">
        <w:rPr>
          <w:rtl/>
        </w:rPr>
        <w:t xml:space="preserve">سى </w:t>
      </w:r>
      <w:r w:rsidR="00E81F9E" w:rsidRPr="001A57D9">
        <w:rPr>
          <w:rtl/>
        </w:rPr>
        <w:t>ک</w:t>
      </w:r>
      <w:r w:rsidRPr="001A57D9">
        <w:rPr>
          <w:rtl/>
        </w:rPr>
        <w:t>ه به وى درست تأمل نمى‏نمود، ب</w:t>
      </w:r>
      <w:r w:rsidR="00E81F9E" w:rsidRPr="001A57D9">
        <w:rPr>
          <w:rtl/>
        </w:rPr>
        <w:t>ی</w:t>
      </w:r>
      <w:r w:rsidRPr="001A57D9">
        <w:rPr>
          <w:rtl/>
        </w:rPr>
        <w:t>نى او را بلند مى‏پنداشت. ر</w:t>
      </w:r>
      <w:r w:rsidR="00E81F9E" w:rsidRPr="001A57D9">
        <w:rPr>
          <w:rtl/>
        </w:rPr>
        <w:t>ی</w:t>
      </w:r>
      <w:r w:rsidRPr="001A57D9">
        <w:rPr>
          <w:rtl/>
        </w:rPr>
        <w:t>شش انبوه و بزرگ بود. چشمانش س</w:t>
      </w:r>
      <w:r w:rsidR="00E81F9E" w:rsidRPr="001A57D9">
        <w:rPr>
          <w:rtl/>
        </w:rPr>
        <w:t>ی</w:t>
      </w:r>
      <w:r w:rsidRPr="001A57D9">
        <w:rPr>
          <w:rtl/>
        </w:rPr>
        <w:t>اه و گونه</w:t>
      </w:r>
      <w:r w:rsidR="001A57D9">
        <w:rPr>
          <w:rFonts w:hint="cs"/>
          <w:rtl/>
        </w:rPr>
        <w:t>‌</w:t>
      </w:r>
      <w:r w:rsidRPr="001A57D9">
        <w:rPr>
          <w:rtl/>
        </w:rPr>
        <w:t>ها</w:t>
      </w:r>
      <w:r w:rsidR="00E81F9E" w:rsidRPr="001A57D9">
        <w:rPr>
          <w:rtl/>
        </w:rPr>
        <w:t>ی</w:t>
      </w:r>
      <w:r w:rsidRPr="001A57D9">
        <w:rPr>
          <w:rtl/>
        </w:rPr>
        <w:t>ش از رو</w:t>
      </w:r>
      <w:r w:rsidR="00E81F9E" w:rsidRPr="001A57D9">
        <w:rPr>
          <w:rtl/>
        </w:rPr>
        <w:t>ی</w:t>
      </w:r>
      <w:r w:rsidR="001A57D9">
        <w:rPr>
          <w:rtl/>
        </w:rPr>
        <w:t>ش بلند نبود. دهن بزرگ داشت</w:t>
      </w:r>
      <w:r w:rsidRPr="001A57D9">
        <w:rPr>
          <w:vertAlign w:val="superscript"/>
          <w:rtl/>
        </w:rPr>
        <w:footnoteReference w:id="33"/>
      </w:r>
      <w:r w:rsidR="001A57D9">
        <w:rPr>
          <w:rFonts w:hint="cs"/>
          <w:rtl/>
        </w:rPr>
        <w:t>.</w:t>
      </w:r>
      <w:r w:rsidRPr="001A57D9">
        <w:rPr>
          <w:rtl/>
        </w:rPr>
        <w:t xml:space="preserve"> دندان</w:t>
      </w:r>
      <w:r w:rsidR="001A57D9">
        <w:rPr>
          <w:rFonts w:hint="cs"/>
          <w:rtl/>
        </w:rPr>
        <w:t>‌</w:t>
      </w:r>
      <w:r w:rsidRPr="001A57D9">
        <w:rPr>
          <w:rtl/>
        </w:rPr>
        <w:t>ها</w:t>
      </w:r>
      <w:r w:rsidR="00E81F9E" w:rsidRPr="001A57D9">
        <w:rPr>
          <w:rtl/>
        </w:rPr>
        <w:t>ی</w:t>
      </w:r>
      <w:r w:rsidRPr="001A57D9">
        <w:rPr>
          <w:rtl/>
        </w:rPr>
        <w:t>ش همه آبدار و با رونق بود، و دندان‏هاى پ</w:t>
      </w:r>
      <w:r w:rsidR="00E81F9E" w:rsidRPr="001A57D9">
        <w:rPr>
          <w:rtl/>
        </w:rPr>
        <w:t>ی</w:t>
      </w:r>
      <w:r w:rsidRPr="001A57D9">
        <w:rPr>
          <w:rtl/>
        </w:rPr>
        <w:t>ش</w:t>
      </w:r>
      <w:r w:rsidR="00E81F9E" w:rsidRPr="001A57D9">
        <w:rPr>
          <w:rtl/>
        </w:rPr>
        <w:t>ی</w:t>
      </w:r>
      <w:r w:rsidRPr="001A57D9">
        <w:rPr>
          <w:rtl/>
        </w:rPr>
        <w:t>ن (ثنا</w:t>
      </w:r>
      <w:r w:rsidR="00E81F9E" w:rsidRPr="001A57D9">
        <w:rPr>
          <w:rtl/>
        </w:rPr>
        <w:t>ی</w:t>
      </w:r>
      <w:r w:rsidRPr="001A57D9">
        <w:rPr>
          <w:rtl/>
        </w:rPr>
        <w:t>اى) وى از هم فاصله داشتند. خطى از موها از س</w:t>
      </w:r>
      <w:r w:rsidR="00E81F9E" w:rsidRPr="001A57D9">
        <w:rPr>
          <w:rtl/>
        </w:rPr>
        <w:t>ی</w:t>
      </w:r>
      <w:r w:rsidRPr="001A57D9">
        <w:rPr>
          <w:rtl/>
        </w:rPr>
        <w:t xml:space="preserve">نه تا ناف چون نخى </w:t>
      </w:r>
      <w:r w:rsidR="00E81F9E" w:rsidRPr="001A57D9">
        <w:rPr>
          <w:rtl/>
        </w:rPr>
        <w:t>ک</w:t>
      </w:r>
      <w:r w:rsidRPr="001A57D9">
        <w:rPr>
          <w:rtl/>
        </w:rPr>
        <w:t>ش</w:t>
      </w:r>
      <w:r w:rsidR="00E81F9E" w:rsidRPr="001A57D9">
        <w:rPr>
          <w:rtl/>
        </w:rPr>
        <w:t>ی</w:t>
      </w:r>
      <w:r w:rsidRPr="001A57D9">
        <w:rPr>
          <w:rtl/>
        </w:rPr>
        <w:t>ده شده و بار</w:t>
      </w:r>
      <w:r w:rsidR="00E81F9E" w:rsidRPr="001A57D9">
        <w:rPr>
          <w:rtl/>
        </w:rPr>
        <w:t>یک</w:t>
      </w:r>
      <w:r w:rsidRPr="001A57D9">
        <w:rPr>
          <w:rtl/>
        </w:rPr>
        <w:t xml:space="preserve"> بود. گردنش در ن</w:t>
      </w:r>
      <w:r w:rsidR="00E81F9E" w:rsidRPr="001A57D9">
        <w:rPr>
          <w:rtl/>
        </w:rPr>
        <w:t>یک</w:t>
      </w:r>
      <w:r w:rsidRPr="001A57D9">
        <w:rPr>
          <w:rtl/>
        </w:rPr>
        <w:t>و</w:t>
      </w:r>
      <w:r w:rsidR="00E81F9E" w:rsidRPr="001A57D9">
        <w:rPr>
          <w:rtl/>
        </w:rPr>
        <w:t>ی</w:t>
      </w:r>
      <w:r w:rsidRPr="001A57D9">
        <w:rPr>
          <w:rtl/>
        </w:rPr>
        <w:t>ى چون گردن تصو</w:t>
      </w:r>
      <w:r w:rsidR="00E81F9E" w:rsidRPr="001A57D9">
        <w:rPr>
          <w:rtl/>
        </w:rPr>
        <w:t>ی</w:t>
      </w:r>
      <w:r w:rsidRPr="001A57D9">
        <w:rPr>
          <w:rtl/>
        </w:rPr>
        <w:t>ر تراش</w:t>
      </w:r>
      <w:r w:rsidR="00E81F9E" w:rsidRPr="001A57D9">
        <w:rPr>
          <w:rtl/>
        </w:rPr>
        <w:t>ی</w:t>
      </w:r>
      <w:r w:rsidRPr="001A57D9">
        <w:rPr>
          <w:rtl/>
        </w:rPr>
        <w:t>ده شده، و در صفا چون نقره بود، و در خلقت حالت م</w:t>
      </w:r>
      <w:r w:rsidR="00E81F9E" w:rsidRPr="001A57D9">
        <w:rPr>
          <w:rtl/>
        </w:rPr>
        <w:t>ی</w:t>
      </w:r>
      <w:r w:rsidRPr="001A57D9">
        <w:rPr>
          <w:rtl/>
        </w:rPr>
        <w:t>انه و معتدلى داشت. چاق معتدل بود (نه ز</w:t>
      </w:r>
      <w:r w:rsidR="00E81F9E" w:rsidRPr="001A57D9">
        <w:rPr>
          <w:rtl/>
        </w:rPr>
        <w:t>ی</w:t>
      </w:r>
      <w:r w:rsidRPr="001A57D9">
        <w:rPr>
          <w:rtl/>
        </w:rPr>
        <w:t xml:space="preserve">اد و نه </w:t>
      </w:r>
      <w:r w:rsidR="00E81F9E" w:rsidRPr="001A57D9">
        <w:rPr>
          <w:rtl/>
        </w:rPr>
        <w:t>ک</w:t>
      </w:r>
      <w:r w:rsidRPr="001A57D9">
        <w:rPr>
          <w:rtl/>
        </w:rPr>
        <w:t>م) و اندام سخت و فشرده‏اى داشت. ش</w:t>
      </w:r>
      <w:r w:rsidR="00E81F9E" w:rsidRPr="001A57D9">
        <w:rPr>
          <w:rtl/>
        </w:rPr>
        <w:t>ک</w:t>
      </w:r>
      <w:r w:rsidRPr="001A57D9">
        <w:rPr>
          <w:rtl/>
        </w:rPr>
        <w:t>م و س</w:t>
      </w:r>
      <w:r w:rsidR="00E81F9E" w:rsidRPr="001A57D9">
        <w:rPr>
          <w:rtl/>
        </w:rPr>
        <w:t>ی</w:t>
      </w:r>
      <w:r w:rsidR="001A57D9">
        <w:rPr>
          <w:rtl/>
        </w:rPr>
        <w:t>نه‏اش با</w:t>
      </w:r>
      <w:r w:rsidRPr="001A57D9">
        <w:rPr>
          <w:rtl/>
        </w:rPr>
        <w:t>هم برابر و موازى بود، س</w:t>
      </w:r>
      <w:r w:rsidR="00E81F9E" w:rsidRPr="001A57D9">
        <w:rPr>
          <w:rtl/>
        </w:rPr>
        <w:t>ی</w:t>
      </w:r>
      <w:r w:rsidRPr="001A57D9">
        <w:rPr>
          <w:rtl/>
        </w:rPr>
        <w:t>نه‏اش فراخ و پهن بود. در م</w:t>
      </w:r>
      <w:r w:rsidR="00E81F9E" w:rsidRPr="001A57D9">
        <w:rPr>
          <w:rtl/>
        </w:rPr>
        <w:t>ی</w:t>
      </w:r>
      <w:r w:rsidRPr="001A57D9">
        <w:rPr>
          <w:rtl/>
        </w:rPr>
        <w:t>ان شانه</w:t>
      </w:r>
      <w:r w:rsidR="004C491C">
        <w:rPr>
          <w:rtl/>
        </w:rPr>
        <w:t xml:space="preserve">‌هایش </w:t>
      </w:r>
      <w:r w:rsidRPr="001A57D9">
        <w:rPr>
          <w:rtl/>
        </w:rPr>
        <w:t>فاصله وجود داشت و از هم قدرى دور بودند. استخوان‏هاى مفصل‏ها</w:t>
      </w:r>
      <w:r w:rsidR="00E81F9E" w:rsidRPr="001A57D9">
        <w:rPr>
          <w:rtl/>
        </w:rPr>
        <w:t>ی</w:t>
      </w:r>
      <w:r w:rsidRPr="001A57D9">
        <w:rPr>
          <w:rtl/>
        </w:rPr>
        <w:t xml:space="preserve">ش بزرگ بود. آن اعضاى بدنش </w:t>
      </w:r>
      <w:r w:rsidR="00E81F9E" w:rsidRPr="001A57D9">
        <w:rPr>
          <w:rtl/>
        </w:rPr>
        <w:t>ک</w:t>
      </w:r>
      <w:r w:rsidRPr="001A57D9">
        <w:rPr>
          <w:rtl/>
        </w:rPr>
        <w:t>ه موى نداشت با نور و پر درخشش بود. با خط بار</w:t>
      </w:r>
      <w:r w:rsidR="00E81F9E" w:rsidRPr="001A57D9">
        <w:rPr>
          <w:rtl/>
        </w:rPr>
        <w:t>یک</w:t>
      </w:r>
      <w:r w:rsidRPr="001A57D9">
        <w:rPr>
          <w:rtl/>
        </w:rPr>
        <w:t>ى از موى، س</w:t>
      </w:r>
      <w:r w:rsidR="00E81F9E" w:rsidRPr="001A57D9">
        <w:rPr>
          <w:rtl/>
        </w:rPr>
        <w:t>ی</w:t>
      </w:r>
      <w:r w:rsidRPr="001A57D9">
        <w:rPr>
          <w:rtl/>
        </w:rPr>
        <w:t>نه‏اش به نافش متصل شده بود. غ</w:t>
      </w:r>
      <w:r w:rsidR="00E81F9E" w:rsidRPr="001A57D9">
        <w:rPr>
          <w:rtl/>
        </w:rPr>
        <w:t>ی</w:t>
      </w:r>
      <w:r w:rsidRPr="001A57D9">
        <w:rPr>
          <w:rtl/>
        </w:rPr>
        <w:t>ر از آن جاها بر س</w:t>
      </w:r>
      <w:r w:rsidR="00E81F9E" w:rsidRPr="001A57D9">
        <w:rPr>
          <w:rtl/>
        </w:rPr>
        <w:t>ی</w:t>
      </w:r>
      <w:r w:rsidRPr="001A57D9">
        <w:rPr>
          <w:rtl/>
        </w:rPr>
        <w:t>نه و ش</w:t>
      </w:r>
      <w:r w:rsidR="00E81F9E" w:rsidRPr="001A57D9">
        <w:rPr>
          <w:rtl/>
        </w:rPr>
        <w:t>ک</w:t>
      </w:r>
      <w:r w:rsidR="001A57D9">
        <w:rPr>
          <w:rtl/>
        </w:rPr>
        <w:t>مس موى نداشت. هر</w:t>
      </w:r>
      <w:r w:rsidRPr="001A57D9">
        <w:rPr>
          <w:rtl/>
        </w:rPr>
        <w:t>دو ساعد، شانه‏ها و قسمت‏هاى بالاى س</w:t>
      </w:r>
      <w:r w:rsidR="00E81F9E" w:rsidRPr="001A57D9">
        <w:rPr>
          <w:rtl/>
        </w:rPr>
        <w:t>ی</w:t>
      </w:r>
      <w:r w:rsidRPr="001A57D9">
        <w:rPr>
          <w:rtl/>
        </w:rPr>
        <w:t>نه‏اش موى داشت. ساعدها</w:t>
      </w:r>
      <w:r w:rsidR="00E81F9E" w:rsidRPr="001A57D9">
        <w:rPr>
          <w:rtl/>
        </w:rPr>
        <w:t>ی</w:t>
      </w:r>
      <w:r w:rsidRPr="001A57D9">
        <w:rPr>
          <w:rtl/>
        </w:rPr>
        <w:t xml:space="preserve">ش دراز و </w:t>
      </w:r>
      <w:r w:rsidR="00E81F9E" w:rsidRPr="001A57D9">
        <w:rPr>
          <w:rtl/>
        </w:rPr>
        <w:t>ک</w:t>
      </w:r>
      <w:r w:rsidRPr="001A57D9">
        <w:rPr>
          <w:rtl/>
        </w:rPr>
        <w:t>ف‏هاى دستش گشاده و بزرگ ب</w:t>
      </w:r>
      <w:r w:rsidR="001A57D9">
        <w:rPr>
          <w:rtl/>
        </w:rPr>
        <w:t>ود. استخوان</w:t>
      </w:r>
      <w:r w:rsidR="001A57D9">
        <w:rPr>
          <w:rFonts w:hint="cs"/>
          <w:rtl/>
        </w:rPr>
        <w:t>‌</w:t>
      </w:r>
      <w:r w:rsidRPr="001A57D9">
        <w:rPr>
          <w:rtl/>
        </w:rPr>
        <w:t>ها</w:t>
      </w:r>
      <w:r w:rsidR="00E81F9E" w:rsidRPr="001A57D9">
        <w:rPr>
          <w:rtl/>
        </w:rPr>
        <w:t>ی</w:t>
      </w:r>
      <w:r w:rsidRPr="001A57D9">
        <w:rPr>
          <w:rtl/>
        </w:rPr>
        <w:t>ى راست و مستق</w:t>
      </w:r>
      <w:r w:rsidR="00E81F9E" w:rsidRPr="001A57D9">
        <w:rPr>
          <w:rtl/>
        </w:rPr>
        <w:t>ی</w:t>
      </w:r>
      <w:r w:rsidR="001A57D9">
        <w:rPr>
          <w:rtl/>
        </w:rPr>
        <w:t>م داشت. هر</w:t>
      </w:r>
      <w:r w:rsidRPr="001A57D9">
        <w:rPr>
          <w:rtl/>
        </w:rPr>
        <w:t xml:space="preserve">دو </w:t>
      </w:r>
      <w:r w:rsidR="00E81F9E" w:rsidRPr="001A57D9">
        <w:rPr>
          <w:rtl/>
        </w:rPr>
        <w:t>ک</w:t>
      </w:r>
      <w:r w:rsidRPr="001A57D9">
        <w:rPr>
          <w:rtl/>
        </w:rPr>
        <w:t>ف دست و پاها</w:t>
      </w:r>
      <w:r w:rsidR="00E81F9E" w:rsidRPr="001A57D9">
        <w:rPr>
          <w:rtl/>
        </w:rPr>
        <w:t>ی</w:t>
      </w:r>
      <w:r w:rsidRPr="001A57D9">
        <w:rPr>
          <w:rtl/>
        </w:rPr>
        <w:t>ش درشت بودند. انگشتان دست و پا</w:t>
      </w:r>
      <w:r w:rsidR="00E81F9E" w:rsidRPr="001A57D9">
        <w:rPr>
          <w:rtl/>
        </w:rPr>
        <w:t>ی</w:t>
      </w:r>
      <w:r w:rsidRPr="001A57D9">
        <w:rPr>
          <w:rtl/>
        </w:rPr>
        <w:t xml:space="preserve">ش دراز با اعتدال و راست بود. </w:t>
      </w:r>
      <w:r w:rsidR="00E81F9E" w:rsidRPr="001A57D9">
        <w:rPr>
          <w:rtl/>
        </w:rPr>
        <w:t>ک</w:t>
      </w:r>
      <w:r w:rsidRPr="001A57D9">
        <w:rPr>
          <w:rtl/>
        </w:rPr>
        <w:t>ف پاها</w:t>
      </w:r>
      <w:r w:rsidR="00E81F9E" w:rsidRPr="001A57D9">
        <w:rPr>
          <w:rtl/>
        </w:rPr>
        <w:t>ی</w:t>
      </w:r>
      <w:r w:rsidRPr="001A57D9">
        <w:rPr>
          <w:rtl/>
        </w:rPr>
        <w:t>ش خال</w:t>
      </w:r>
      <w:r w:rsidR="00E81F9E" w:rsidRPr="001A57D9">
        <w:rPr>
          <w:rtl/>
        </w:rPr>
        <w:t>ی</w:t>
      </w:r>
      <w:r w:rsidRPr="001A57D9">
        <w:rPr>
          <w:rtl/>
        </w:rPr>
        <w:t>گاهى داشت (و با زم</w:t>
      </w:r>
      <w:r w:rsidR="00E81F9E" w:rsidRPr="001A57D9">
        <w:rPr>
          <w:rtl/>
        </w:rPr>
        <w:t>ی</w:t>
      </w:r>
      <w:r w:rsidRPr="001A57D9">
        <w:rPr>
          <w:rtl/>
        </w:rPr>
        <w:t>ن تماس پ</w:t>
      </w:r>
      <w:r w:rsidR="00E81F9E" w:rsidRPr="001A57D9">
        <w:rPr>
          <w:rtl/>
        </w:rPr>
        <w:t>ی</w:t>
      </w:r>
      <w:r w:rsidRPr="001A57D9">
        <w:rPr>
          <w:rtl/>
        </w:rPr>
        <w:t>دا نمى‏</w:t>
      </w:r>
      <w:r w:rsidR="00E81F9E" w:rsidRPr="001A57D9">
        <w:rPr>
          <w:rtl/>
        </w:rPr>
        <w:t>ک</w:t>
      </w:r>
      <w:r w:rsidRPr="001A57D9">
        <w:rPr>
          <w:rtl/>
        </w:rPr>
        <w:t>رد)، قدم</w:t>
      </w:r>
      <w:r w:rsidR="001A57D9">
        <w:rPr>
          <w:rFonts w:hint="cs"/>
          <w:rtl/>
        </w:rPr>
        <w:t>‌</w:t>
      </w:r>
      <w:r w:rsidRPr="001A57D9">
        <w:rPr>
          <w:rtl/>
        </w:rPr>
        <w:t>هاى وى هموار بود و ه</w:t>
      </w:r>
      <w:r w:rsidR="00E81F9E" w:rsidRPr="001A57D9">
        <w:rPr>
          <w:rtl/>
        </w:rPr>
        <w:t>ی</w:t>
      </w:r>
      <w:r w:rsidRPr="001A57D9">
        <w:rPr>
          <w:rtl/>
        </w:rPr>
        <w:t xml:space="preserve">چ پستى و بلندى نداشت حتى </w:t>
      </w:r>
      <w:r w:rsidR="00E81F9E" w:rsidRPr="001A57D9">
        <w:rPr>
          <w:rtl/>
        </w:rPr>
        <w:t>ک</w:t>
      </w:r>
      <w:r w:rsidRPr="001A57D9">
        <w:rPr>
          <w:rtl/>
        </w:rPr>
        <w:t>ه آب بر آن توقف نمى‏نمود. و چون گام‏هاى خود را از زم</w:t>
      </w:r>
      <w:r w:rsidR="00E81F9E" w:rsidRPr="001A57D9">
        <w:rPr>
          <w:rtl/>
        </w:rPr>
        <w:t>ی</w:t>
      </w:r>
      <w:r w:rsidR="001A57D9">
        <w:rPr>
          <w:rtl/>
        </w:rPr>
        <w:t>ن بر مى‏داشت، آن</w:t>
      </w:r>
      <w:r w:rsidRPr="001A57D9">
        <w:rPr>
          <w:rtl/>
        </w:rPr>
        <w:t>ها را با قوت مى‏</w:t>
      </w:r>
      <w:r w:rsidR="00E81F9E" w:rsidRPr="001A57D9">
        <w:rPr>
          <w:rtl/>
        </w:rPr>
        <w:t>ک</w:t>
      </w:r>
      <w:r w:rsidRPr="001A57D9">
        <w:rPr>
          <w:rtl/>
        </w:rPr>
        <w:t>ش</w:t>
      </w:r>
      <w:r w:rsidR="00E81F9E" w:rsidRPr="001A57D9">
        <w:rPr>
          <w:rtl/>
        </w:rPr>
        <w:t>ی</w:t>
      </w:r>
      <w:r w:rsidRPr="001A57D9">
        <w:rPr>
          <w:rtl/>
        </w:rPr>
        <w:t>د. و به طرف جلو حر</w:t>
      </w:r>
      <w:r w:rsidR="00E81F9E" w:rsidRPr="001A57D9">
        <w:rPr>
          <w:rtl/>
        </w:rPr>
        <w:t>ک</w:t>
      </w:r>
      <w:r w:rsidRPr="001A57D9">
        <w:rPr>
          <w:rtl/>
        </w:rPr>
        <w:t>ت مى‏نمود، و با فروتنى راه مى‏رفت. در راه رفتن خود با وقار بود، چون راه مى‏رفت گو</w:t>
      </w:r>
      <w:r w:rsidR="00E81F9E" w:rsidRPr="001A57D9">
        <w:rPr>
          <w:rtl/>
        </w:rPr>
        <w:t>ی</w:t>
      </w:r>
      <w:r w:rsidRPr="001A57D9">
        <w:rPr>
          <w:rtl/>
        </w:rPr>
        <w:t>ى از فرازى رو به نش</w:t>
      </w:r>
      <w:r w:rsidR="00E81F9E" w:rsidRPr="001A57D9">
        <w:rPr>
          <w:rtl/>
        </w:rPr>
        <w:t>ی</w:t>
      </w:r>
      <w:r w:rsidRPr="001A57D9">
        <w:rPr>
          <w:rtl/>
        </w:rPr>
        <w:t>ب مى‏آ</w:t>
      </w:r>
      <w:r w:rsidR="00E81F9E" w:rsidRPr="001A57D9">
        <w:rPr>
          <w:rtl/>
        </w:rPr>
        <w:t>ی</w:t>
      </w:r>
      <w:r w:rsidRPr="001A57D9">
        <w:rPr>
          <w:rtl/>
        </w:rPr>
        <w:t>د. و چون نگاه مى‏</w:t>
      </w:r>
      <w:r w:rsidR="00E81F9E" w:rsidRPr="001A57D9">
        <w:rPr>
          <w:rtl/>
        </w:rPr>
        <w:t>ک</w:t>
      </w:r>
      <w:r w:rsidRPr="001A57D9">
        <w:rPr>
          <w:rtl/>
        </w:rPr>
        <w:t>رد با تمام بدن برگشته نگاه مى‏</w:t>
      </w:r>
      <w:r w:rsidR="00E81F9E" w:rsidRPr="001A57D9">
        <w:rPr>
          <w:rtl/>
        </w:rPr>
        <w:t>ک</w:t>
      </w:r>
      <w:r w:rsidRPr="001A57D9">
        <w:rPr>
          <w:rtl/>
        </w:rPr>
        <w:t>رد. چشمانش فروهشته بود، و نگر</w:t>
      </w:r>
      <w:r w:rsidR="00E81F9E" w:rsidRPr="001A57D9">
        <w:rPr>
          <w:rtl/>
        </w:rPr>
        <w:t>ی</w:t>
      </w:r>
      <w:r w:rsidRPr="001A57D9">
        <w:rPr>
          <w:rtl/>
        </w:rPr>
        <w:t>ستنش به طرف زم</w:t>
      </w:r>
      <w:r w:rsidR="00E81F9E" w:rsidRPr="001A57D9">
        <w:rPr>
          <w:rtl/>
        </w:rPr>
        <w:t>ی</w:t>
      </w:r>
      <w:r w:rsidRPr="001A57D9">
        <w:rPr>
          <w:rtl/>
        </w:rPr>
        <w:t>ن ز</w:t>
      </w:r>
      <w:r w:rsidR="00E81F9E" w:rsidRPr="001A57D9">
        <w:rPr>
          <w:rtl/>
        </w:rPr>
        <w:t>ی</w:t>
      </w:r>
      <w:r w:rsidRPr="001A57D9">
        <w:rPr>
          <w:rtl/>
        </w:rPr>
        <w:t>ادتر از نگر</w:t>
      </w:r>
      <w:r w:rsidR="00E81F9E" w:rsidRPr="001A57D9">
        <w:rPr>
          <w:rtl/>
        </w:rPr>
        <w:t>ی</w:t>
      </w:r>
      <w:r w:rsidRPr="001A57D9">
        <w:rPr>
          <w:rtl/>
        </w:rPr>
        <w:t>ستنش به طرف آسمان بود، ا</w:t>
      </w:r>
      <w:r w:rsidR="00E81F9E" w:rsidRPr="001A57D9">
        <w:rPr>
          <w:rtl/>
        </w:rPr>
        <w:t>ک</w:t>
      </w:r>
      <w:r w:rsidRPr="001A57D9">
        <w:rPr>
          <w:rtl/>
        </w:rPr>
        <w:t>ثر د</w:t>
      </w:r>
      <w:r w:rsidR="00E81F9E" w:rsidRPr="001A57D9">
        <w:rPr>
          <w:rtl/>
        </w:rPr>
        <w:t>ی</w:t>
      </w:r>
      <w:r w:rsidRPr="001A57D9">
        <w:rPr>
          <w:rtl/>
        </w:rPr>
        <w:t>دنش (در غ</w:t>
      </w:r>
      <w:r w:rsidR="00E81F9E" w:rsidRPr="001A57D9">
        <w:rPr>
          <w:rtl/>
        </w:rPr>
        <w:t>ی</w:t>
      </w:r>
      <w:r w:rsidRPr="001A57D9">
        <w:rPr>
          <w:rtl/>
        </w:rPr>
        <w:t>ر وقت حرف زدن) با گوشه چشم بود، و به دنبال اصحابش حر</w:t>
      </w:r>
      <w:r w:rsidR="00E81F9E" w:rsidRPr="001A57D9">
        <w:rPr>
          <w:rtl/>
        </w:rPr>
        <w:t>ک</w:t>
      </w:r>
      <w:r w:rsidRPr="001A57D9">
        <w:rPr>
          <w:rtl/>
        </w:rPr>
        <w:t xml:space="preserve">ت مى‏نمود، و با هر </w:t>
      </w:r>
      <w:r w:rsidR="00E81F9E" w:rsidRPr="001A57D9">
        <w:rPr>
          <w:rtl/>
        </w:rPr>
        <w:t>ک</w:t>
      </w:r>
      <w:r w:rsidRPr="001A57D9">
        <w:rPr>
          <w:rtl/>
        </w:rPr>
        <w:t xml:space="preserve">س </w:t>
      </w:r>
      <w:r w:rsidR="00E81F9E" w:rsidRPr="001A57D9">
        <w:rPr>
          <w:rtl/>
        </w:rPr>
        <w:t>ک</w:t>
      </w:r>
      <w:r w:rsidRPr="001A57D9">
        <w:rPr>
          <w:rtl/>
        </w:rPr>
        <w:t>ه روبرو مى‏شد قبل از او سلام مى‏داد</w:t>
      </w:r>
      <w:r w:rsidRPr="001A57D9">
        <w:rPr>
          <w:rStyle w:val="Char8"/>
          <w:rtl/>
        </w:rPr>
        <w:t>»</w:t>
      </w:r>
      <w:r w:rsidRPr="001A57D9">
        <w:rPr>
          <w:rStyle w:val="Char4"/>
          <w:rtl/>
        </w:rPr>
        <w:t>.</w:t>
      </w:r>
    </w:p>
    <w:p w:rsidR="003C75F8" w:rsidRPr="00C270C7" w:rsidRDefault="003C75F8" w:rsidP="00C35C54">
      <w:pPr>
        <w:pStyle w:val="af2"/>
        <w:rPr>
          <w:szCs w:val="28"/>
        </w:rPr>
      </w:pPr>
      <w:r w:rsidRPr="001A57D9">
        <w:rPr>
          <w:rtl/>
        </w:rPr>
        <w:t xml:space="preserve">گفتم: </w:t>
      </w:r>
      <w:r w:rsidR="00E81F9E" w:rsidRPr="001A57D9">
        <w:rPr>
          <w:rtl/>
        </w:rPr>
        <w:t>کی</w:t>
      </w:r>
      <w:r w:rsidRPr="001A57D9">
        <w:rPr>
          <w:rtl/>
        </w:rPr>
        <w:t>ف</w:t>
      </w:r>
      <w:r w:rsidR="00E81F9E" w:rsidRPr="001A57D9">
        <w:rPr>
          <w:rtl/>
        </w:rPr>
        <w:t>ی</w:t>
      </w:r>
      <w:r w:rsidRPr="001A57D9">
        <w:rPr>
          <w:rtl/>
        </w:rPr>
        <w:t>ت سخن گفتن او را برا</w:t>
      </w:r>
      <w:r w:rsidR="00E81F9E" w:rsidRPr="001A57D9">
        <w:rPr>
          <w:rtl/>
        </w:rPr>
        <w:t>ی</w:t>
      </w:r>
      <w:r w:rsidRPr="001A57D9">
        <w:rPr>
          <w:rtl/>
        </w:rPr>
        <w:t>م ب</w:t>
      </w:r>
      <w:r w:rsidR="00E81F9E" w:rsidRPr="001A57D9">
        <w:rPr>
          <w:rtl/>
        </w:rPr>
        <w:t>ی</w:t>
      </w:r>
      <w:r w:rsidRPr="001A57D9">
        <w:rPr>
          <w:rtl/>
        </w:rPr>
        <w:t xml:space="preserve">ان </w:t>
      </w:r>
      <w:r w:rsidR="00E81F9E" w:rsidRPr="001A57D9">
        <w:rPr>
          <w:rtl/>
        </w:rPr>
        <w:t>ک</w:t>
      </w:r>
      <w:r w:rsidRPr="001A57D9">
        <w:rPr>
          <w:rtl/>
        </w:rPr>
        <w:t xml:space="preserve">ن، گفت: </w:t>
      </w:r>
      <w:r w:rsidRPr="001A57D9">
        <w:rPr>
          <w:rStyle w:val="Char8"/>
          <w:rtl/>
        </w:rPr>
        <w:t>«</w:t>
      </w:r>
      <w:r w:rsidRPr="001A57D9">
        <w:rPr>
          <w:rtl/>
        </w:rPr>
        <w:t>پ</w:t>
      </w:r>
      <w:r w:rsidR="00E81F9E" w:rsidRPr="001A57D9">
        <w:rPr>
          <w:rtl/>
        </w:rPr>
        <w:t>ی</w:t>
      </w:r>
      <w:r w:rsidRPr="001A57D9">
        <w:rPr>
          <w:rtl/>
        </w:rPr>
        <w:t xml:space="preserve">امبر </w:t>
      </w:r>
      <w:r w:rsidR="002873D9" w:rsidRPr="001A57D9">
        <w:rPr>
          <w:rStyle w:val="Chare"/>
          <w:rFonts w:cs="CTraditional Arabic" w:hint="cs"/>
          <w:rtl/>
        </w:rPr>
        <w:t>ص</w:t>
      </w:r>
      <w:r w:rsidRPr="001A57D9">
        <w:rPr>
          <w:rtl/>
        </w:rPr>
        <w:t xml:space="preserve"> هم</w:t>
      </w:r>
      <w:r w:rsidR="00E81F9E" w:rsidRPr="001A57D9">
        <w:rPr>
          <w:rtl/>
        </w:rPr>
        <w:t>ی</w:t>
      </w:r>
      <w:r w:rsidRPr="001A57D9">
        <w:rPr>
          <w:rtl/>
        </w:rPr>
        <w:t>شه غمگ</w:t>
      </w:r>
      <w:r w:rsidR="00E81F9E" w:rsidRPr="001A57D9">
        <w:rPr>
          <w:rtl/>
        </w:rPr>
        <w:t>ی</w:t>
      </w:r>
      <w:r w:rsidRPr="001A57D9">
        <w:rPr>
          <w:rtl/>
        </w:rPr>
        <w:t>ن بود. و دائماً ف</w:t>
      </w:r>
      <w:r w:rsidR="00E81F9E" w:rsidRPr="001A57D9">
        <w:rPr>
          <w:rtl/>
        </w:rPr>
        <w:t>ک</w:t>
      </w:r>
      <w:r w:rsidRPr="001A57D9">
        <w:rPr>
          <w:rtl/>
        </w:rPr>
        <w:t>ر مى‏نمود. گاهى هم براى خود راحتى نداشت. در غ</w:t>
      </w:r>
      <w:r w:rsidR="00E81F9E" w:rsidRPr="001A57D9">
        <w:rPr>
          <w:rtl/>
        </w:rPr>
        <w:t>ی</w:t>
      </w:r>
      <w:r w:rsidRPr="001A57D9">
        <w:rPr>
          <w:rtl/>
        </w:rPr>
        <w:t>ر ضرورت حرف نمى‏زد. س</w:t>
      </w:r>
      <w:r w:rsidR="00E81F9E" w:rsidRPr="001A57D9">
        <w:rPr>
          <w:rtl/>
        </w:rPr>
        <w:t>ک</w:t>
      </w:r>
      <w:r w:rsidRPr="001A57D9">
        <w:rPr>
          <w:rtl/>
        </w:rPr>
        <w:t>وتش طولانى بود. شروع و ختم سخن وى با باز شدن دهنش به اندازه متوسط و بدون افراط و تفر</w:t>
      </w:r>
      <w:r w:rsidR="00E81F9E" w:rsidRPr="001A57D9">
        <w:rPr>
          <w:rtl/>
        </w:rPr>
        <w:t>ی</w:t>
      </w:r>
      <w:r w:rsidRPr="001A57D9">
        <w:rPr>
          <w:rtl/>
        </w:rPr>
        <w:t xml:space="preserve">ط صورت مى‏گرفت. </w:t>
      </w:r>
      <w:r w:rsidR="00E81F9E" w:rsidRPr="001A57D9">
        <w:rPr>
          <w:rtl/>
        </w:rPr>
        <w:t>ک</w:t>
      </w:r>
      <w:r w:rsidRPr="001A57D9">
        <w:rPr>
          <w:rtl/>
        </w:rPr>
        <w:t>لام جامع مى‏گفت. سخن وى از همد</w:t>
      </w:r>
      <w:r w:rsidR="00E81F9E" w:rsidRPr="001A57D9">
        <w:rPr>
          <w:rtl/>
        </w:rPr>
        <w:t>ی</w:t>
      </w:r>
      <w:r w:rsidRPr="001A57D9">
        <w:rPr>
          <w:rtl/>
        </w:rPr>
        <w:t>گر جدا جدا و واضح بود. صحبتش به قدر حاجت بود، نه ز</w:t>
      </w:r>
      <w:r w:rsidR="00E81F9E" w:rsidRPr="001A57D9">
        <w:rPr>
          <w:rtl/>
        </w:rPr>
        <w:t>ی</w:t>
      </w:r>
      <w:r w:rsidRPr="001A57D9">
        <w:rPr>
          <w:rtl/>
        </w:rPr>
        <w:t xml:space="preserve">اد و نه </w:t>
      </w:r>
      <w:r w:rsidR="00E81F9E" w:rsidRPr="001A57D9">
        <w:rPr>
          <w:rtl/>
        </w:rPr>
        <w:t>ک</w:t>
      </w:r>
      <w:r w:rsidRPr="001A57D9">
        <w:rPr>
          <w:rtl/>
        </w:rPr>
        <w:t>م. وى حل</w:t>
      </w:r>
      <w:r w:rsidR="00E81F9E" w:rsidRPr="001A57D9">
        <w:rPr>
          <w:rtl/>
        </w:rPr>
        <w:t>ی</w:t>
      </w:r>
      <w:r w:rsidRPr="001A57D9">
        <w:rPr>
          <w:rtl/>
        </w:rPr>
        <w:t>م و نرم‏خوى بود. نه سخت دل بود و نه هم حق</w:t>
      </w:r>
      <w:r w:rsidR="00E81F9E" w:rsidRPr="001A57D9">
        <w:rPr>
          <w:rtl/>
        </w:rPr>
        <w:t>ی</w:t>
      </w:r>
      <w:r w:rsidRPr="001A57D9">
        <w:rPr>
          <w:rtl/>
        </w:rPr>
        <w:t>ر و ذم</w:t>
      </w:r>
      <w:r w:rsidR="00E81F9E" w:rsidRPr="001A57D9">
        <w:rPr>
          <w:rtl/>
        </w:rPr>
        <w:t>ی</w:t>
      </w:r>
      <w:r w:rsidR="001A57D9">
        <w:rPr>
          <w:rtl/>
        </w:rPr>
        <w:t>م. نعمت را اگر</w:t>
      </w:r>
      <w:r w:rsidRPr="001A57D9">
        <w:rPr>
          <w:rtl/>
        </w:rPr>
        <w:t>چه ناچ</w:t>
      </w:r>
      <w:r w:rsidR="00E81F9E" w:rsidRPr="001A57D9">
        <w:rPr>
          <w:rtl/>
        </w:rPr>
        <w:t>ی</w:t>
      </w:r>
      <w:r w:rsidRPr="001A57D9">
        <w:rPr>
          <w:rtl/>
        </w:rPr>
        <w:t>ز و اند</w:t>
      </w:r>
      <w:r w:rsidR="00E81F9E" w:rsidRPr="001A57D9">
        <w:rPr>
          <w:rtl/>
        </w:rPr>
        <w:t>ک</w:t>
      </w:r>
      <w:r w:rsidRPr="001A57D9">
        <w:rPr>
          <w:rtl/>
        </w:rPr>
        <w:t xml:space="preserve"> بود، بزرگ مى‏داشت، چ</w:t>
      </w:r>
      <w:r w:rsidR="00E81F9E" w:rsidRPr="001A57D9">
        <w:rPr>
          <w:rtl/>
        </w:rPr>
        <w:t>ی</w:t>
      </w:r>
      <w:r w:rsidRPr="001A57D9">
        <w:rPr>
          <w:rtl/>
        </w:rPr>
        <w:t>زى از آن را بد نگفته و مدح هم نمى‏</w:t>
      </w:r>
      <w:r w:rsidR="00E81F9E" w:rsidRPr="001A57D9">
        <w:rPr>
          <w:rtl/>
        </w:rPr>
        <w:t>ک</w:t>
      </w:r>
      <w:r w:rsidRPr="001A57D9">
        <w:rPr>
          <w:rtl/>
        </w:rPr>
        <w:t xml:space="preserve">رد. و در مقابل قهر و غضبش - هنگامى </w:t>
      </w:r>
      <w:r w:rsidR="00E81F9E" w:rsidRPr="001A57D9">
        <w:rPr>
          <w:rtl/>
        </w:rPr>
        <w:t>ک</w:t>
      </w:r>
      <w:r w:rsidRPr="001A57D9">
        <w:rPr>
          <w:rtl/>
        </w:rPr>
        <w:t>ه به حق تعرّضى صورت م</w:t>
      </w:r>
      <w:r w:rsidR="00E81F9E" w:rsidRPr="001A57D9">
        <w:rPr>
          <w:rtl/>
        </w:rPr>
        <w:t>ی</w:t>
      </w:r>
      <w:r w:rsidR="00D22AAB">
        <w:rPr>
          <w:rFonts w:hint="cs"/>
          <w:rtl/>
        </w:rPr>
        <w:t>‌</w:t>
      </w:r>
      <w:r w:rsidRPr="001A57D9">
        <w:rPr>
          <w:rtl/>
        </w:rPr>
        <w:t>گرفت -، تا ا</w:t>
      </w:r>
      <w:r w:rsidR="00E81F9E" w:rsidRPr="001A57D9">
        <w:rPr>
          <w:rtl/>
        </w:rPr>
        <w:t>ی</w:t>
      </w:r>
      <w:r w:rsidRPr="001A57D9">
        <w:rPr>
          <w:rtl/>
        </w:rPr>
        <w:t xml:space="preserve">ن </w:t>
      </w:r>
      <w:r w:rsidR="00E81F9E" w:rsidRPr="001A57D9">
        <w:rPr>
          <w:rtl/>
        </w:rPr>
        <w:t>ک</w:t>
      </w:r>
      <w:r w:rsidRPr="001A57D9">
        <w:rPr>
          <w:rtl/>
        </w:rPr>
        <w:t>ه آن حق را غالب نمى‏گردان</w:t>
      </w:r>
      <w:r w:rsidR="00E81F9E" w:rsidRPr="001A57D9">
        <w:rPr>
          <w:rtl/>
        </w:rPr>
        <w:t>ی</w:t>
      </w:r>
      <w:r w:rsidRPr="001A57D9">
        <w:rPr>
          <w:rtl/>
        </w:rPr>
        <w:t>د، لحظه‏اى از پاى نمى‏نشست. و در</w:t>
      </w:r>
      <w:r w:rsidR="005E1B7D">
        <w:rPr>
          <w:rFonts w:hint="cs"/>
          <w:rtl/>
        </w:rPr>
        <w:t xml:space="preserve"> </w:t>
      </w:r>
      <w:r w:rsidRPr="001A57D9">
        <w:rPr>
          <w:rtl/>
        </w:rPr>
        <w:t>روا</w:t>
      </w:r>
      <w:r w:rsidR="00E81F9E" w:rsidRPr="001A57D9">
        <w:rPr>
          <w:rtl/>
        </w:rPr>
        <w:t>ی</w:t>
      </w:r>
      <w:r w:rsidRPr="001A57D9">
        <w:rPr>
          <w:rtl/>
        </w:rPr>
        <w:t>تى آمده: دن</w:t>
      </w:r>
      <w:r w:rsidR="00E81F9E" w:rsidRPr="001A57D9">
        <w:rPr>
          <w:rtl/>
        </w:rPr>
        <w:t>ی</w:t>
      </w:r>
      <w:r w:rsidRPr="001A57D9">
        <w:rPr>
          <w:rtl/>
        </w:rPr>
        <w:t>ا و آن چه مربوط به آن مى‏شود او را غضبنا</w:t>
      </w:r>
      <w:r w:rsidR="00E81F9E" w:rsidRPr="001A57D9">
        <w:rPr>
          <w:rtl/>
        </w:rPr>
        <w:t>ک</w:t>
      </w:r>
      <w:r w:rsidRPr="001A57D9">
        <w:rPr>
          <w:rtl/>
        </w:rPr>
        <w:t xml:space="preserve"> نمى‏ساخت، ولى چون به حق تعرض صورت مى‏گرفت، ه</w:t>
      </w:r>
      <w:r w:rsidR="00E81F9E" w:rsidRPr="001A57D9">
        <w:rPr>
          <w:rtl/>
        </w:rPr>
        <w:t>ی</w:t>
      </w:r>
      <w:r w:rsidRPr="001A57D9">
        <w:rPr>
          <w:rtl/>
        </w:rPr>
        <w:t xml:space="preserve">چ </w:t>
      </w:r>
      <w:r w:rsidR="00E81F9E" w:rsidRPr="001A57D9">
        <w:rPr>
          <w:rtl/>
        </w:rPr>
        <w:t>ک</w:t>
      </w:r>
      <w:r w:rsidRPr="001A57D9">
        <w:rPr>
          <w:rtl/>
        </w:rPr>
        <w:t>سى او را نمى‏شناخت، و ه</w:t>
      </w:r>
      <w:r w:rsidR="00E81F9E" w:rsidRPr="001A57D9">
        <w:rPr>
          <w:rtl/>
        </w:rPr>
        <w:t>ی</w:t>
      </w:r>
      <w:r w:rsidRPr="001A57D9">
        <w:rPr>
          <w:rtl/>
        </w:rPr>
        <w:t>چ چ</w:t>
      </w:r>
      <w:r w:rsidR="00E81F9E" w:rsidRPr="001A57D9">
        <w:rPr>
          <w:rtl/>
        </w:rPr>
        <w:t>ی</w:t>
      </w:r>
      <w:r w:rsidRPr="001A57D9">
        <w:rPr>
          <w:rtl/>
        </w:rPr>
        <w:t>زى در مقابل خشم او تا ا</w:t>
      </w:r>
      <w:r w:rsidR="00E81F9E" w:rsidRPr="001A57D9">
        <w:rPr>
          <w:rtl/>
        </w:rPr>
        <w:t>ی</w:t>
      </w:r>
      <w:r w:rsidRPr="001A57D9">
        <w:rPr>
          <w:rtl/>
        </w:rPr>
        <w:t xml:space="preserve">ن </w:t>
      </w:r>
      <w:r w:rsidR="00E81F9E" w:rsidRPr="001A57D9">
        <w:rPr>
          <w:rtl/>
        </w:rPr>
        <w:t>ک</w:t>
      </w:r>
      <w:r w:rsidRPr="001A57D9">
        <w:rPr>
          <w:rtl/>
        </w:rPr>
        <w:t>ه حق را غالب نمى‏گردان</w:t>
      </w:r>
      <w:r w:rsidR="00E81F9E" w:rsidRPr="001A57D9">
        <w:rPr>
          <w:rtl/>
        </w:rPr>
        <w:t>ی</w:t>
      </w:r>
      <w:r w:rsidRPr="001A57D9">
        <w:rPr>
          <w:rtl/>
        </w:rPr>
        <w:t>د، نمى‏توانست ا</w:t>
      </w:r>
      <w:r w:rsidR="00E81F9E" w:rsidRPr="001A57D9">
        <w:rPr>
          <w:rtl/>
        </w:rPr>
        <w:t>ی</w:t>
      </w:r>
      <w:r w:rsidRPr="001A57D9">
        <w:rPr>
          <w:rtl/>
        </w:rPr>
        <w:t xml:space="preserve">ستادگى و مقاومت </w:t>
      </w:r>
      <w:r w:rsidR="00E81F9E" w:rsidRPr="001A57D9">
        <w:rPr>
          <w:rtl/>
        </w:rPr>
        <w:t>ک</w:t>
      </w:r>
      <w:r w:rsidRPr="001A57D9">
        <w:rPr>
          <w:rtl/>
        </w:rPr>
        <w:t>ند. براى خود خشمگ</w:t>
      </w:r>
      <w:r w:rsidR="00E81F9E" w:rsidRPr="001A57D9">
        <w:rPr>
          <w:rtl/>
        </w:rPr>
        <w:t>ی</w:t>
      </w:r>
      <w:r w:rsidRPr="001A57D9">
        <w:rPr>
          <w:rtl/>
        </w:rPr>
        <w:t>ن نمى‏شد، و نه درصدد انتقام‏گ</w:t>
      </w:r>
      <w:r w:rsidR="00E81F9E" w:rsidRPr="001A57D9">
        <w:rPr>
          <w:rtl/>
        </w:rPr>
        <w:t>ی</w:t>
      </w:r>
      <w:r w:rsidRPr="001A57D9">
        <w:rPr>
          <w:rtl/>
        </w:rPr>
        <w:t xml:space="preserve">رى آن برمى‏آمد. و چون اشاره مى‏نمود، به همه </w:t>
      </w:r>
      <w:r w:rsidR="00E81F9E" w:rsidRPr="001A57D9">
        <w:rPr>
          <w:rtl/>
        </w:rPr>
        <w:t>ک</w:t>
      </w:r>
      <w:r w:rsidRPr="001A57D9">
        <w:rPr>
          <w:rtl/>
        </w:rPr>
        <w:t>ف دستش اشاره م</w:t>
      </w:r>
      <w:r w:rsidR="00E81F9E" w:rsidRPr="001A57D9">
        <w:rPr>
          <w:rtl/>
        </w:rPr>
        <w:t>ی</w:t>
      </w:r>
      <w:r w:rsidR="005E1B7D">
        <w:rPr>
          <w:rFonts w:hint="cs"/>
          <w:rtl/>
        </w:rPr>
        <w:t>‌</w:t>
      </w:r>
      <w:r w:rsidR="00E81F9E" w:rsidRPr="001A57D9">
        <w:rPr>
          <w:rtl/>
        </w:rPr>
        <w:t>ک</w:t>
      </w:r>
      <w:r w:rsidRPr="001A57D9">
        <w:rPr>
          <w:rtl/>
        </w:rPr>
        <w:t xml:space="preserve">رد، و هنگام تعجّب </w:t>
      </w:r>
      <w:r w:rsidR="00E81F9E" w:rsidRPr="001A57D9">
        <w:rPr>
          <w:rtl/>
        </w:rPr>
        <w:t>ک</w:t>
      </w:r>
      <w:r w:rsidRPr="001A57D9">
        <w:rPr>
          <w:rtl/>
        </w:rPr>
        <w:t>ف دستش را پشت و رو مى‏</w:t>
      </w:r>
      <w:r w:rsidR="00E81F9E" w:rsidRPr="001A57D9">
        <w:rPr>
          <w:rtl/>
        </w:rPr>
        <w:t>ک</w:t>
      </w:r>
      <w:r w:rsidRPr="001A57D9">
        <w:rPr>
          <w:rtl/>
        </w:rPr>
        <w:t>رد، و در اثناى صحبت سخنش را با حر</w:t>
      </w:r>
      <w:r w:rsidR="00E81F9E" w:rsidRPr="001A57D9">
        <w:rPr>
          <w:rtl/>
        </w:rPr>
        <w:t>ک</w:t>
      </w:r>
      <w:r w:rsidRPr="001A57D9">
        <w:rPr>
          <w:rtl/>
        </w:rPr>
        <w:t>ت دستش همراه و هماهنگ مى‏</w:t>
      </w:r>
      <w:r w:rsidR="00E81F9E" w:rsidRPr="001A57D9">
        <w:rPr>
          <w:rtl/>
        </w:rPr>
        <w:t>ک</w:t>
      </w:r>
      <w:r w:rsidRPr="001A57D9">
        <w:rPr>
          <w:rtl/>
        </w:rPr>
        <w:t>رد و با</w:t>
      </w:r>
      <w:r w:rsidR="00E81F9E" w:rsidRPr="001A57D9">
        <w:rPr>
          <w:rtl/>
        </w:rPr>
        <w:t>ک</w:t>
      </w:r>
      <w:r w:rsidRPr="001A57D9">
        <w:rPr>
          <w:rtl/>
        </w:rPr>
        <w:t>ف دست راستش بر باطن ابهام دست چپش مى‏زد. و چون خشمگ</w:t>
      </w:r>
      <w:r w:rsidR="00E81F9E" w:rsidRPr="001A57D9">
        <w:rPr>
          <w:rtl/>
        </w:rPr>
        <w:t>ی</w:t>
      </w:r>
      <w:r w:rsidRPr="001A57D9">
        <w:rPr>
          <w:rtl/>
        </w:rPr>
        <w:t xml:space="preserve">ن مى‏شد به صورت </w:t>
      </w:r>
      <w:r w:rsidR="00E81F9E" w:rsidRPr="001A57D9">
        <w:rPr>
          <w:rtl/>
        </w:rPr>
        <w:t>ک</w:t>
      </w:r>
      <w:r w:rsidRPr="001A57D9">
        <w:rPr>
          <w:rtl/>
        </w:rPr>
        <w:t>امل روى برمى‏گردان</w:t>
      </w:r>
      <w:r w:rsidR="00E81F9E" w:rsidRPr="001A57D9">
        <w:rPr>
          <w:rtl/>
        </w:rPr>
        <w:t>ی</w:t>
      </w:r>
      <w:r w:rsidRPr="001A57D9">
        <w:rPr>
          <w:rtl/>
        </w:rPr>
        <w:t>د. و چون شادمان مى‏شد چشمانش را پا</w:t>
      </w:r>
      <w:r w:rsidR="00E81F9E" w:rsidRPr="001A57D9">
        <w:rPr>
          <w:rtl/>
        </w:rPr>
        <w:t>یی</w:t>
      </w:r>
      <w:r w:rsidRPr="001A57D9">
        <w:rPr>
          <w:rtl/>
        </w:rPr>
        <w:t>ن مى‏انداخت. بلندتر</w:t>
      </w:r>
      <w:r w:rsidR="00E81F9E" w:rsidRPr="001A57D9">
        <w:rPr>
          <w:rtl/>
        </w:rPr>
        <w:t>ی</w:t>
      </w:r>
      <w:r w:rsidRPr="001A57D9">
        <w:rPr>
          <w:rtl/>
        </w:rPr>
        <w:t xml:space="preserve">ن خنده‏اش تبّسم بود. وقتى </w:t>
      </w:r>
      <w:r w:rsidR="00E81F9E" w:rsidRPr="001A57D9">
        <w:rPr>
          <w:rtl/>
        </w:rPr>
        <w:t>ک</w:t>
      </w:r>
      <w:r w:rsidRPr="001A57D9">
        <w:rPr>
          <w:rtl/>
        </w:rPr>
        <w:t>ه مى‏خند</w:t>
      </w:r>
      <w:r w:rsidR="00E81F9E" w:rsidRPr="001A57D9">
        <w:rPr>
          <w:rtl/>
        </w:rPr>
        <w:t>ی</w:t>
      </w:r>
      <w:r w:rsidRPr="001A57D9">
        <w:rPr>
          <w:rtl/>
        </w:rPr>
        <w:t>د دندان‏ها</w:t>
      </w:r>
      <w:r w:rsidR="00E81F9E" w:rsidRPr="001A57D9">
        <w:rPr>
          <w:rtl/>
        </w:rPr>
        <w:t>ی</w:t>
      </w:r>
      <w:r w:rsidRPr="001A57D9">
        <w:rPr>
          <w:rtl/>
        </w:rPr>
        <w:t>ش مانند ژاله (تگرگ) سف</w:t>
      </w:r>
      <w:r w:rsidR="00E81F9E" w:rsidRPr="001A57D9">
        <w:rPr>
          <w:rtl/>
        </w:rPr>
        <w:t>ی</w:t>
      </w:r>
      <w:r w:rsidRPr="001A57D9">
        <w:rPr>
          <w:rtl/>
        </w:rPr>
        <w:t>د معلوم مى‏شد»</w:t>
      </w:r>
      <w:r w:rsidRPr="00C270C7">
        <w:rPr>
          <w:szCs w:val="28"/>
          <w:rtl/>
        </w:rPr>
        <w:t>.</w:t>
      </w:r>
    </w:p>
    <w:p w:rsidR="003C75F8" w:rsidRPr="001A57D9" w:rsidRDefault="003C75F8" w:rsidP="00C35C54">
      <w:pPr>
        <w:pStyle w:val="af2"/>
      </w:pPr>
      <w:r w:rsidRPr="001A57D9">
        <w:rPr>
          <w:rtl/>
        </w:rPr>
        <w:t>حسن گو</w:t>
      </w:r>
      <w:r w:rsidR="00E81F9E" w:rsidRPr="001A57D9">
        <w:rPr>
          <w:rtl/>
        </w:rPr>
        <w:t>ی</w:t>
      </w:r>
      <w:r w:rsidRPr="001A57D9">
        <w:rPr>
          <w:rtl/>
        </w:rPr>
        <w:t>د: ا</w:t>
      </w:r>
      <w:r w:rsidR="00E81F9E" w:rsidRPr="001A57D9">
        <w:rPr>
          <w:rtl/>
        </w:rPr>
        <w:t>ی</w:t>
      </w:r>
      <w:r w:rsidRPr="001A57D9">
        <w:rPr>
          <w:rtl/>
        </w:rPr>
        <w:t>ن را از حس</w:t>
      </w:r>
      <w:r w:rsidR="00E81F9E" w:rsidRPr="001A57D9">
        <w:rPr>
          <w:rtl/>
        </w:rPr>
        <w:t>ی</w:t>
      </w:r>
      <w:r w:rsidRPr="001A57D9">
        <w:rPr>
          <w:rtl/>
        </w:rPr>
        <w:t>ن بن على براى مدّتى پوش</w:t>
      </w:r>
      <w:r w:rsidR="00E81F9E" w:rsidRPr="001A57D9">
        <w:rPr>
          <w:rtl/>
        </w:rPr>
        <w:t>ی</w:t>
      </w:r>
      <w:r w:rsidRPr="001A57D9">
        <w:rPr>
          <w:rtl/>
        </w:rPr>
        <w:t>ده نگه داشتم، بعد از آن ا</w:t>
      </w:r>
      <w:r w:rsidR="00E81F9E" w:rsidRPr="001A57D9">
        <w:rPr>
          <w:rtl/>
        </w:rPr>
        <w:t>ی</w:t>
      </w:r>
      <w:r w:rsidRPr="001A57D9">
        <w:rPr>
          <w:rtl/>
        </w:rPr>
        <w:t>ن را برا</w:t>
      </w:r>
      <w:r w:rsidR="00E81F9E" w:rsidRPr="001A57D9">
        <w:rPr>
          <w:rtl/>
        </w:rPr>
        <w:t>ی</w:t>
      </w:r>
      <w:r w:rsidRPr="001A57D9">
        <w:rPr>
          <w:rtl/>
        </w:rPr>
        <w:t>ش ب</w:t>
      </w:r>
      <w:r w:rsidR="00E81F9E" w:rsidRPr="001A57D9">
        <w:rPr>
          <w:rtl/>
        </w:rPr>
        <w:t>ی</w:t>
      </w:r>
      <w:r w:rsidRPr="001A57D9">
        <w:rPr>
          <w:rtl/>
        </w:rPr>
        <w:t>ان نمودم، د</w:t>
      </w:r>
      <w:r w:rsidR="00E81F9E" w:rsidRPr="001A57D9">
        <w:rPr>
          <w:rtl/>
        </w:rPr>
        <w:t>ی</w:t>
      </w:r>
      <w:r w:rsidRPr="001A57D9">
        <w:rPr>
          <w:rtl/>
        </w:rPr>
        <w:t xml:space="preserve">دم </w:t>
      </w:r>
      <w:r w:rsidR="00E81F9E" w:rsidRPr="001A57D9">
        <w:rPr>
          <w:rtl/>
        </w:rPr>
        <w:t>ک</w:t>
      </w:r>
      <w:r w:rsidRPr="001A57D9">
        <w:rPr>
          <w:rtl/>
        </w:rPr>
        <w:t>ه او قبل از من به طرف وى سبقت جسته، آنچه را من پرس</w:t>
      </w:r>
      <w:r w:rsidR="00E81F9E" w:rsidRPr="001A57D9">
        <w:rPr>
          <w:rtl/>
        </w:rPr>
        <w:t>ی</w:t>
      </w:r>
      <w:r w:rsidRPr="001A57D9">
        <w:rPr>
          <w:rtl/>
        </w:rPr>
        <w:t>دم او پرس</w:t>
      </w:r>
      <w:r w:rsidR="00E81F9E" w:rsidRPr="001A57D9">
        <w:rPr>
          <w:rtl/>
        </w:rPr>
        <w:t>ی</w:t>
      </w:r>
      <w:r w:rsidRPr="001A57D9">
        <w:rPr>
          <w:rtl/>
        </w:rPr>
        <w:t>ده است، و همچنان او را در</w:t>
      </w:r>
      <w:r w:rsidR="00E81F9E" w:rsidRPr="001A57D9">
        <w:rPr>
          <w:rtl/>
        </w:rPr>
        <w:t>ی</w:t>
      </w:r>
      <w:r w:rsidRPr="001A57D9">
        <w:rPr>
          <w:rtl/>
        </w:rPr>
        <w:t xml:space="preserve">افتم، </w:t>
      </w:r>
      <w:r w:rsidR="00E81F9E" w:rsidRPr="001A57D9">
        <w:rPr>
          <w:rtl/>
        </w:rPr>
        <w:t>ک</w:t>
      </w:r>
      <w:r w:rsidRPr="001A57D9">
        <w:rPr>
          <w:rtl/>
        </w:rPr>
        <w:t>ه از داخل شدن، ب</w:t>
      </w:r>
      <w:r w:rsidR="00E81F9E" w:rsidRPr="001A57D9">
        <w:rPr>
          <w:rtl/>
        </w:rPr>
        <w:t>ی</w:t>
      </w:r>
      <w:r w:rsidRPr="001A57D9">
        <w:rPr>
          <w:rtl/>
        </w:rPr>
        <w:t xml:space="preserve">رون رفتن، نشستن و چهره پدرش </w:t>
      </w:r>
      <w:r w:rsidRPr="001A57D9">
        <w:rPr>
          <w:rFonts w:cs="CTraditional Arabic"/>
          <w:rtl/>
        </w:rPr>
        <w:t>ص</w:t>
      </w:r>
      <w:r w:rsidRPr="001A57D9">
        <w:rPr>
          <w:rtl/>
        </w:rPr>
        <w:t xml:space="preserve"> پرس</w:t>
      </w:r>
      <w:r w:rsidR="00E81F9E" w:rsidRPr="001A57D9">
        <w:rPr>
          <w:rtl/>
        </w:rPr>
        <w:t>ی</w:t>
      </w:r>
      <w:r w:rsidRPr="001A57D9">
        <w:rPr>
          <w:rtl/>
        </w:rPr>
        <w:t>ده، و ه</w:t>
      </w:r>
      <w:r w:rsidR="00E81F9E" w:rsidRPr="001A57D9">
        <w:rPr>
          <w:rtl/>
        </w:rPr>
        <w:t>ی</w:t>
      </w:r>
      <w:r w:rsidRPr="001A57D9">
        <w:rPr>
          <w:rtl/>
        </w:rPr>
        <w:t>چ چ</w:t>
      </w:r>
      <w:r w:rsidR="00E81F9E" w:rsidRPr="001A57D9">
        <w:rPr>
          <w:rtl/>
        </w:rPr>
        <w:t>ی</w:t>
      </w:r>
      <w:r w:rsidRPr="001A57D9">
        <w:rPr>
          <w:rtl/>
        </w:rPr>
        <w:t>زى را از وى باقى نگذاشته است.</w:t>
      </w:r>
    </w:p>
    <w:p w:rsidR="003C75F8" w:rsidRPr="001A57D9" w:rsidRDefault="003C75F8" w:rsidP="00C32229">
      <w:pPr>
        <w:pStyle w:val="af2"/>
        <w:widowControl w:val="0"/>
      </w:pPr>
      <w:r w:rsidRPr="001A57D9">
        <w:rPr>
          <w:rtl/>
        </w:rPr>
        <w:t xml:space="preserve"> حس</w:t>
      </w:r>
      <w:r w:rsidR="00E81F9E" w:rsidRPr="001A57D9">
        <w:rPr>
          <w:rtl/>
        </w:rPr>
        <w:t>ی</w:t>
      </w:r>
      <w:r w:rsidRPr="001A57D9">
        <w:rPr>
          <w:rtl/>
        </w:rPr>
        <w:t>ن گفت: از پدرم درباره داخل شدن پ</w:t>
      </w:r>
      <w:r w:rsidR="00E81F9E" w:rsidRPr="001A57D9">
        <w:rPr>
          <w:rtl/>
        </w:rPr>
        <w:t>ی</w:t>
      </w:r>
      <w:r w:rsidRPr="001A57D9">
        <w:rPr>
          <w:rtl/>
        </w:rPr>
        <w:t xml:space="preserve">امبر خدا </w:t>
      </w:r>
      <w:r w:rsidRPr="001A57D9">
        <w:rPr>
          <w:rFonts w:cs="CTraditional Arabic"/>
          <w:rtl/>
        </w:rPr>
        <w:t>ص</w:t>
      </w:r>
      <w:r w:rsidRPr="001A57D9">
        <w:rPr>
          <w:rtl/>
        </w:rPr>
        <w:t xml:space="preserve"> پرس</w:t>
      </w:r>
      <w:r w:rsidR="00E81F9E" w:rsidRPr="001A57D9">
        <w:rPr>
          <w:rtl/>
        </w:rPr>
        <w:t>ی</w:t>
      </w:r>
      <w:r w:rsidRPr="001A57D9">
        <w:rPr>
          <w:rtl/>
        </w:rPr>
        <w:t xml:space="preserve">دم، گفت: «در داخل شدن (به منزل) براى ضرورت‏هاى خودش از طرف خداوند </w:t>
      </w:r>
      <w:r w:rsidR="004C491C" w:rsidRPr="004C491C">
        <w:rPr>
          <w:rFonts w:cs="CTraditional Arabic"/>
          <w:szCs w:val="28"/>
          <w:rtl/>
        </w:rPr>
        <w:t>أ</w:t>
      </w:r>
      <w:r w:rsidRPr="001A57D9">
        <w:rPr>
          <w:rtl/>
        </w:rPr>
        <w:t xml:space="preserve"> اجازه داشت. وى چون به منزل خود مى‏آمد، ورود و اقامتش را به سه بخش تقس</w:t>
      </w:r>
      <w:r w:rsidR="00E81F9E" w:rsidRPr="001A57D9">
        <w:rPr>
          <w:rtl/>
        </w:rPr>
        <w:t>ی</w:t>
      </w:r>
      <w:r w:rsidRPr="001A57D9">
        <w:rPr>
          <w:rtl/>
        </w:rPr>
        <w:t>م مى‏نمود: بخشى براى خداوند، بخشى براى اهلش، و بخشى د</w:t>
      </w:r>
      <w:r w:rsidR="00E81F9E" w:rsidRPr="001A57D9">
        <w:rPr>
          <w:rtl/>
        </w:rPr>
        <w:t>ی</w:t>
      </w:r>
      <w:r w:rsidRPr="001A57D9">
        <w:rPr>
          <w:rtl/>
        </w:rPr>
        <w:t>گر را به خودش اختصاص مى‏داد، و سهم اش را م</w:t>
      </w:r>
      <w:r w:rsidR="00E81F9E" w:rsidRPr="001A57D9">
        <w:rPr>
          <w:rtl/>
        </w:rPr>
        <w:t>ی</w:t>
      </w:r>
      <w:r w:rsidRPr="001A57D9">
        <w:rPr>
          <w:rtl/>
        </w:rPr>
        <w:t>ان خود و مردم تقس</w:t>
      </w:r>
      <w:r w:rsidR="00E81F9E" w:rsidRPr="001A57D9">
        <w:rPr>
          <w:rtl/>
        </w:rPr>
        <w:t>ی</w:t>
      </w:r>
      <w:r w:rsidRPr="001A57D9">
        <w:rPr>
          <w:rtl/>
        </w:rPr>
        <w:t>م مى‏نمود، و آن را در م</w:t>
      </w:r>
      <w:r w:rsidR="00E81F9E" w:rsidRPr="001A57D9">
        <w:rPr>
          <w:rtl/>
        </w:rPr>
        <w:t>ی</w:t>
      </w:r>
      <w:r w:rsidRPr="001A57D9">
        <w:rPr>
          <w:rtl/>
        </w:rPr>
        <w:t>ان عام و خاص گذران</w:t>
      </w:r>
      <w:r w:rsidR="00E81F9E" w:rsidRPr="001A57D9">
        <w:rPr>
          <w:rtl/>
        </w:rPr>
        <w:t>ی</w:t>
      </w:r>
      <w:r w:rsidRPr="001A57D9">
        <w:rPr>
          <w:rtl/>
        </w:rPr>
        <w:t>ده و چ</w:t>
      </w:r>
      <w:r w:rsidR="00E81F9E" w:rsidRPr="001A57D9">
        <w:rPr>
          <w:rtl/>
        </w:rPr>
        <w:t>ی</w:t>
      </w:r>
      <w:r w:rsidRPr="001A57D9">
        <w:rPr>
          <w:rtl/>
        </w:rPr>
        <w:t>زى را از آنها ذخ</w:t>
      </w:r>
      <w:r w:rsidR="00E81F9E" w:rsidRPr="001A57D9">
        <w:rPr>
          <w:rtl/>
        </w:rPr>
        <w:t>ی</w:t>
      </w:r>
      <w:r w:rsidRPr="001A57D9">
        <w:rPr>
          <w:rtl/>
        </w:rPr>
        <w:t>ره نمى‏نمود. و روش وى در بخش امّت ا</w:t>
      </w:r>
      <w:r w:rsidR="00E81F9E" w:rsidRPr="001A57D9">
        <w:rPr>
          <w:rtl/>
        </w:rPr>
        <w:t>ی</w:t>
      </w:r>
      <w:r w:rsidRPr="001A57D9">
        <w:rPr>
          <w:rtl/>
        </w:rPr>
        <w:t xml:space="preserve">ن بود، </w:t>
      </w:r>
      <w:r w:rsidR="00E81F9E" w:rsidRPr="001A57D9">
        <w:rPr>
          <w:rtl/>
        </w:rPr>
        <w:t>ک</w:t>
      </w:r>
      <w:r w:rsidRPr="001A57D9">
        <w:rPr>
          <w:rtl/>
        </w:rPr>
        <w:t>ه با دادن اجازه ورود به اهل فض</w:t>
      </w:r>
      <w:r w:rsidR="00E81F9E" w:rsidRPr="001A57D9">
        <w:rPr>
          <w:rtl/>
        </w:rPr>
        <w:t>ی</w:t>
      </w:r>
      <w:r w:rsidRPr="001A57D9">
        <w:rPr>
          <w:rtl/>
        </w:rPr>
        <w:t>لت، آنها را بر د</w:t>
      </w:r>
      <w:r w:rsidR="00E81F9E" w:rsidRPr="001A57D9">
        <w:rPr>
          <w:rtl/>
        </w:rPr>
        <w:t>ی</w:t>
      </w:r>
      <w:r w:rsidRPr="001A57D9">
        <w:rPr>
          <w:rtl/>
        </w:rPr>
        <w:t>گران ترج</w:t>
      </w:r>
      <w:r w:rsidR="00E81F9E" w:rsidRPr="001A57D9">
        <w:rPr>
          <w:rtl/>
        </w:rPr>
        <w:t>ی</w:t>
      </w:r>
      <w:r w:rsidRPr="001A57D9">
        <w:rPr>
          <w:rtl/>
        </w:rPr>
        <w:t>ح مى‏داد، و وقت را به مقدار فض</w:t>
      </w:r>
      <w:r w:rsidR="00E81F9E" w:rsidRPr="001A57D9">
        <w:rPr>
          <w:rtl/>
        </w:rPr>
        <w:t>ی</w:t>
      </w:r>
      <w:r w:rsidRPr="001A57D9">
        <w:rPr>
          <w:rtl/>
        </w:rPr>
        <w:t>لت آنها در د</w:t>
      </w:r>
      <w:r w:rsidR="00E81F9E" w:rsidRPr="001A57D9">
        <w:rPr>
          <w:rtl/>
        </w:rPr>
        <w:t>ی</w:t>
      </w:r>
      <w:r w:rsidRPr="001A57D9">
        <w:rPr>
          <w:rtl/>
        </w:rPr>
        <w:t>ن براى</w:t>
      </w:r>
      <w:r w:rsidR="00ED5FD4" w:rsidRPr="001A57D9">
        <w:rPr>
          <w:rtl/>
        </w:rPr>
        <w:t xml:space="preserve">‌شان </w:t>
      </w:r>
      <w:r w:rsidRPr="001A57D9">
        <w:rPr>
          <w:rtl/>
        </w:rPr>
        <w:t>مصرف مى‏</w:t>
      </w:r>
      <w:r w:rsidR="00E81F9E" w:rsidRPr="001A57D9">
        <w:rPr>
          <w:rtl/>
        </w:rPr>
        <w:t>ک</w:t>
      </w:r>
      <w:r w:rsidRPr="001A57D9">
        <w:rPr>
          <w:rtl/>
        </w:rPr>
        <w:t xml:space="preserve">رد. </w:t>
      </w:r>
      <w:r w:rsidR="00E81F9E" w:rsidRPr="001A57D9">
        <w:rPr>
          <w:rtl/>
        </w:rPr>
        <w:t>ک</w:t>
      </w:r>
      <w:r w:rsidRPr="001A57D9">
        <w:rPr>
          <w:rtl/>
        </w:rPr>
        <w:t xml:space="preserve">سى از آنها </w:t>
      </w:r>
      <w:r w:rsidR="00E81F9E" w:rsidRPr="001A57D9">
        <w:rPr>
          <w:rtl/>
        </w:rPr>
        <w:t>یک</w:t>
      </w:r>
      <w:r w:rsidRPr="001A57D9">
        <w:rPr>
          <w:rtl/>
        </w:rPr>
        <w:t xml:space="preserve"> </w:t>
      </w:r>
      <w:r w:rsidR="00E81F9E" w:rsidRPr="001A57D9">
        <w:rPr>
          <w:rtl/>
        </w:rPr>
        <w:t>ک</w:t>
      </w:r>
      <w:r w:rsidRPr="001A57D9">
        <w:rPr>
          <w:rtl/>
        </w:rPr>
        <w:t xml:space="preserve">ار، </w:t>
      </w:r>
      <w:r w:rsidR="00E81F9E" w:rsidRPr="001A57D9">
        <w:rPr>
          <w:rtl/>
        </w:rPr>
        <w:t>ک</w:t>
      </w:r>
      <w:r w:rsidRPr="001A57D9">
        <w:rPr>
          <w:rtl/>
        </w:rPr>
        <w:t xml:space="preserve">سى دو و </w:t>
      </w:r>
      <w:r w:rsidR="00E81F9E" w:rsidRPr="001A57D9">
        <w:rPr>
          <w:rtl/>
        </w:rPr>
        <w:t>ک</w:t>
      </w:r>
      <w:r w:rsidRPr="001A57D9">
        <w:rPr>
          <w:rtl/>
        </w:rPr>
        <w:t xml:space="preserve">سى هم </w:t>
      </w:r>
      <w:r w:rsidR="00E81F9E" w:rsidRPr="001A57D9">
        <w:rPr>
          <w:rtl/>
        </w:rPr>
        <w:t>ک</w:t>
      </w:r>
      <w:r w:rsidRPr="001A57D9">
        <w:rPr>
          <w:rtl/>
        </w:rPr>
        <w:t>ارها</w:t>
      </w:r>
      <w:r w:rsidR="00E81F9E" w:rsidRPr="001A57D9">
        <w:rPr>
          <w:rtl/>
        </w:rPr>
        <w:t>ی</w:t>
      </w:r>
      <w:r w:rsidRPr="001A57D9">
        <w:rPr>
          <w:rtl/>
        </w:rPr>
        <w:t xml:space="preserve">ى مى‏داشت با آنها مشغول مى‏شد، و آنها را در </w:t>
      </w:r>
      <w:r w:rsidR="00E81F9E" w:rsidRPr="001A57D9">
        <w:rPr>
          <w:rtl/>
        </w:rPr>
        <w:t>ک</w:t>
      </w:r>
      <w:r w:rsidRPr="001A57D9">
        <w:rPr>
          <w:rtl/>
        </w:rPr>
        <w:t>ارها</w:t>
      </w:r>
      <w:r w:rsidR="00E81F9E" w:rsidRPr="001A57D9">
        <w:rPr>
          <w:rtl/>
        </w:rPr>
        <w:t>ی</w:t>
      </w:r>
      <w:r w:rsidRPr="001A57D9">
        <w:rPr>
          <w:rtl/>
        </w:rPr>
        <w:t xml:space="preserve">ى وا مى‏داشت، </w:t>
      </w:r>
      <w:r w:rsidR="00E81F9E" w:rsidRPr="001A57D9">
        <w:rPr>
          <w:rtl/>
        </w:rPr>
        <w:t>ک</w:t>
      </w:r>
      <w:r w:rsidRPr="001A57D9">
        <w:rPr>
          <w:rtl/>
        </w:rPr>
        <w:t>ه اصلاح آنها و امّت را، به واسطه پرسش از آنها و دادن رهنمودهاى لازم براى</w:t>
      </w:r>
      <w:r w:rsidR="00ED5FD4" w:rsidRPr="001A57D9">
        <w:rPr>
          <w:rtl/>
        </w:rPr>
        <w:t xml:space="preserve">‌شان </w:t>
      </w:r>
      <w:r w:rsidRPr="001A57D9">
        <w:rPr>
          <w:rtl/>
        </w:rPr>
        <w:t>در برداشت. به آنان مى‏گفت: «با</w:t>
      </w:r>
      <w:r w:rsidR="00E81F9E" w:rsidRPr="001A57D9">
        <w:rPr>
          <w:rtl/>
        </w:rPr>
        <w:t>ی</w:t>
      </w:r>
      <w:r w:rsidRPr="001A57D9">
        <w:rPr>
          <w:rtl/>
        </w:rPr>
        <w:t>د حاضر به غ</w:t>
      </w:r>
      <w:r w:rsidR="00E81F9E" w:rsidRPr="001A57D9">
        <w:rPr>
          <w:rtl/>
        </w:rPr>
        <w:t>ی</w:t>
      </w:r>
      <w:r w:rsidRPr="001A57D9">
        <w:rPr>
          <w:rtl/>
        </w:rPr>
        <w:t>ر حاضر ابلاغ نما</w:t>
      </w:r>
      <w:r w:rsidR="00E81F9E" w:rsidRPr="001A57D9">
        <w:rPr>
          <w:rtl/>
        </w:rPr>
        <w:t>ی</w:t>
      </w:r>
      <w:r w:rsidRPr="001A57D9">
        <w:rPr>
          <w:rtl/>
        </w:rPr>
        <w:t xml:space="preserve">د، و ضرورت و حاجت </w:t>
      </w:r>
      <w:r w:rsidR="00E81F9E" w:rsidRPr="001A57D9">
        <w:rPr>
          <w:rtl/>
        </w:rPr>
        <w:t>ک</w:t>
      </w:r>
      <w:r w:rsidRPr="001A57D9">
        <w:rPr>
          <w:rtl/>
        </w:rPr>
        <w:t xml:space="preserve">سى را </w:t>
      </w:r>
      <w:r w:rsidR="00E81F9E" w:rsidRPr="001A57D9">
        <w:rPr>
          <w:rtl/>
        </w:rPr>
        <w:t>ک</w:t>
      </w:r>
      <w:r w:rsidRPr="001A57D9">
        <w:rPr>
          <w:rtl/>
        </w:rPr>
        <w:t>ه خودش نمى‏تواند آن را برساند، برسان</w:t>
      </w:r>
      <w:r w:rsidR="00E81F9E" w:rsidRPr="001A57D9">
        <w:rPr>
          <w:rtl/>
        </w:rPr>
        <w:t>ی</w:t>
      </w:r>
      <w:r w:rsidRPr="001A57D9">
        <w:rPr>
          <w:rtl/>
        </w:rPr>
        <w:t>د، ز</w:t>
      </w:r>
      <w:r w:rsidR="00E81F9E" w:rsidRPr="001A57D9">
        <w:rPr>
          <w:rtl/>
        </w:rPr>
        <w:t>ی</w:t>
      </w:r>
      <w:r w:rsidRPr="001A57D9">
        <w:rPr>
          <w:rtl/>
        </w:rPr>
        <w:t xml:space="preserve">را هر </w:t>
      </w:r>
      <w:r w:rsidR="00E81F9E" w:rsidRPr="001A57D9">
        <w:rPr>
          <w:rtl/>
        </w:rPr>
        <w:t>ک</w:t>
      </w:r>
      <w:r w:rsidRPr="001A57D9">
        <w:rPr>
          <w:rtl/>
        </w:rPr>
        <w:t>س فرمانروا</w:t>
      </w:r>
      <w:r w:rsidR="00E81F9E" w:rsidRPr="001A57D9">
        <w:rPr>
          <w:rtl/>
        </w:rPr>
        <w:t>ی</w:t>
      </w:r>
      <w:r w:rsidRPr="001A57D9">
        <w:rPr>
          <w:rtl/>
        </w:rPr>
        <w:t xml:space="preserve">ى را از ضرورت </w:t>
      </w:r>
      <w:r w:rsidR="00E81F9E" w:rsidRPr="001A57D9">
        <w:rPr>
          <w:rtl/>
        </w:rPr>
        <w:t>ک</w:t>
      </w:r>
      <w:r w:rsidRPr="001A57D9">
        <w:rPr>
          <w:rtl/>
        </w:rPr>
        <w:t xml:space="preserve">سى </w:t>
      </w:r>
      <w:r w:rsidR="00E81F9E" w:rsidRPr="001A57D9">
        <w:rPr>
          <w:rtl/>
        </w:rPr>
        <w:t>ک</w:t>
      </w:r>
      <w:r w:rsidRPr="001A57D9">
        <w:rPr>
          <w:rtl/>
        </w:rPr>
        <w:t xml:space="preserve">ه نمى‏تواند خودش آن را برساند، آگاه </w:t>
      </w:r>
      <w:r w:rsidR="00E81F9E" w:rsidRPr="001A57D9">
        <w:rPr>
          <w:rtl/>
        </w:rPr>
        <w:t>ک</w:t>
      </w:r>
      <w:r w:rsidRPr="001A57D9">
        <w:rPr>
          <w:rtl/>
        </w:rPr>
        <w:t>ند، خداوند قدم</w:t>
      </w:r>
      <w:r w:rsidR="005E1B7D">
        <w:rPr>
          <w:rFonts w:hint="cs"/>
          <w:rtl/>
        </w:rPr>
        <w:t>‌</w:t>
      </w:r>
      <w:r w:rsidRPr="001A57D9">
        <w:rPr>
          <w:rtl/>
        </w:rPr>
        <w:t>هاى او را روز ق</w:t>
      </w:r>
      <w:r w:rsidR="00E81F9E" w:rsidRPr="001A57D9">
        <w:rPr>
          <w:rtl/>
        </w:rPr>
        <w:t>ی</w:t>
      </w:r>
      <w:r w:rsidRPr="001A57D9">
        <w:rPr>
          <w:rtl/>
        </w:rPr>
        <w:t>امت ثابت و استوارمى سازد»، جز ا</w:t>
      </w:r>
      <w:r w:rsidR="00E81F9E" w:rsidRPr="001A57D9">
        <w:rPr>
          <w:rtl/>
        </w:rPr>
        <w:t>ی</w:t>
      </w:r>
      <w:r w:rsidRPr="001A57D9">
        <w:rPr>
          <w:rtl/>
        </w:rPr>
        <w:t>ن نزد وى د</w:t>
      </w:r>
      <w:r w:rsidR="00E81F9E" w:rsidRPr="001A57D9">
        <w:rPr>
          <w:rtl/>
        </w:rPr>
        <w:t>ی</w:t>
      </w:r>
      <w:r w:rsidRPr="001A57D9">
        <w:rPr>
          <w:rtl/>
        </w:rPr>
        <w:t>گر چ</w:t>
      </w:r>
      <w:r w:rsidR="00E81F9E" w:rsidRPr="001A57D9">
        <w:rPr>
          <w:rtl/>
        </w:rPr>
        <w:t>ی</w:t>
      </w:r>
      <w:r w:rsidRPr="001A57D9">
        <w:rPr>
          <w:rtl/>
        </w:rPr>
        <w:t xml:space="preserve">زى </w:t>
      </w:r>
      <w:r w:rsidR="00E81F9E" w:rsidRPr="001A57D9">
        <w:rPr>
          <w:rtl/>
        </w:rPr>
        <w:t>ی</w:t>
      </w:r>
      <w:r w:rsidRPr="001A57D9">
        <w:rPr>
          <w:rtl/>
        </w:rPr>
        <w:t>اد نمى‏شد، و از ه</w:t>
      </w:r>
      <w:r w:rsidR="00E81F9E" w:rsidRPr="001A57D9">
        <w:rPr>
          <w:rtl/>
        </w:rPr>
        <w:t>ی</w:t>
      </w:r>
      <w:r w:rsidRPr="001A57D9">
        <w:rPr>
          <w:rtl/>
        </w:rPr>
        <w:t xml:space="preserve">چ </w:t>
      </w:r>
      <w:r w:rsidR="00E81F9E" w:rsidRPr="001A57D9">
        <w:rPr>
          <w:rtl/>
        </w:rPr>
        <w:t>ک</w:t>
      </w:r>
      <w:r w:rsidRPr="001A57D9">
        <w:rPr>
          <w:rtl/>
        </w:rPr>
        <w:t>س غ</w:t>
      </w:r>
      <w:r w:rsidR="00E81F9E" w:rsidRPr="001A57D9">
        <w:rPr>
          <w:rtl/>
        </w:rPr>
        <w:t>ی</w:t>
      </w:r>
      <w:r w:rsidRPr="001A57D9">
        <w:rPr>
          <w:rtl/>
        </w:rPr>
        <w:t>ر از آن نمى‏پذ</w:t>
      </w:r>
      <w:r w:rsidR="00E81F9E" w:rsidRPr="001A57D9">
        <w:rPr>
          <w:rtl/>
        </w:rPr>
        <w:t>ی</w:t>
      </w:r>
      <w:r w:rsidRPr="001A57D9">
        <w:rPr>
          <w:rtl/>
        </w:rPr>
        <w:t>رفت</w:t>
      </w:r>
      <w:r w:rsidRPr="001A57D9">
        <w:rPr>
          <w:rStyle w:val="Char4"/>
          <w:vertAlign w:val="superscript"/>
          <w:rtl/>
        </w:rPr>
        <w:footnoteReference w:id="34"/>
      </w:r>
      <w:r w:rsidR="002F79DD">
        <w:rPr>
          <w:rtl/>
        </w:rPr>
        <w:t xml:space="preserve"> </w:t>
      </w:r>
      <w:r w:rsidRPr="001A57D9">
        <w:rPr>
          <w:rtl/>
        </w:rPr>
        <w:t>مردم براى طلب خ</w:t>
      </w:r>
      <w:r w:rsidR="00E81F9E" w:rsidRPr="001A57D9">
        <w:rPr>
          <w:rtl/>
        </w:rPr>
        <w:t>ی</w:t>
      </w:r>
      <w:r w:rsidRPr="001A57D9">
        <w:rPr>
          <w:rtl/>
        </w:rPr>
        <w:t>ر نزدش مى‏آمدند، و بدون صرف غذا ب</w:t>
      </w:r>
      <w:r w:rsidR="00E81F9E" w:rsidRPr="001A57D9">
        <w:rPr>
          <w:rtl/>
        </w:rPr>
        <w:t>ی</w:t>
      </w:r>
      <w:r w:rsidRPr="001A57D9">
        <w:rPr>
          <w:rtl/>
        </w:rPr>
        <w:t>رون نمى‏رفتند</w:t>
      </w:r>
      <w:r w:rsidRPr="001A57D9">
        <w:rPr>
          <w:rStyle w:val="Char4"/>
          <w:vertAlign w:val="superscript"/>
          <w:rtl/>
        </w:rPr>
        <w:footnoteReference w:id="35"/>
      </w:r>
      <w:r w:rsidRPr="001A57D9">
        <w:rPr>
          <w:rtl/>
        </w:rPr>
        <w:t xml:space="preserve"> و در روا</w:t>
      </w:r>
      <w:r w:rsidR="00E81F9E" w:rsidRPr="001A57D9">
        <w:rPr>
          <w:rtl/>
        </w:rPr>
        <w:t>ی</w:t>
      </w:r>
      <w:r w:rsidRPr="001A57D9">
        <w:rPr>
          <w:rtl/>
        </w:rPr>
        <w:t>تى آمده است: بدون خوردن پرا</w:t>
      </w:r>
      <w:r w:rsidR="00E81F9E" w:rsidRPr="001A57D9">
        <w:rPr>
          <w:rtl/>
        </w:rPr>
        <w:t>ک</w:t>
      </w:r>
      <w:r w:rsidRPr="001A57D9">
        <w:rPr>
          <w:rtl/>
        </w:rPr>
        <w:t>نده نمى‏شدند و همه آنها راهنما</w:t>
      </w:r>
      <w:r w:rsidR="00E81F9E" w:rsidRPr="001A57D9">
        <w:rPr>
          <w:rtl/>
        </w:rPr>
        <w:t>ی</w:t>
      </w:r>
      <w:r w:rsidRPr="001A57D9">
        <w:rPr>
          <w:rtl/>
        </w:rPr>
        <w:t>ان - به خ</w:t>
      </w:r>
      <w:r w:rsidR="00E81F9E" w:rsidRPr="001A57D9">
        <w:rPr>
          <w:rtl/>
        </w:rPr>
        <w:t>ی</w:t>
      </w:r>
      <w:r w:rsidRPr="001A57D9">
        <w:rPr>
          <w:rtl/>
        </w:rPr>
        <w:t>ر و ن</w:t>
      </w:r>
      <w:r w:rsidR="00E81F9E" w:rsidRPr="001A57D9">
        <w:rPr>
          <w:rtl/>
        </w:rPr>
        <w:t>یک</w:t>
      </w:r>
      <w:r w:rsidRPr="001A57D9">
        <w:rPr>
          <w:rtl/>
        </w:rPr>
        <w:t>و</w:t>
      </w:r>
      <w:r w:rsidR="00E81F9E" w:rsidRPr="001A57D9">
        <w:rPr>
          <w:rtl/>
        </w:rPr>
        <w:t>ی</w:t>
      </w:r>
      <w:r w:rsidRPr="001A57D9">
        <w:rPr>
          <w:rtl/>
        </w:rPr>
        <w:t>ى - ب</w:t>
      </w:r>
      <w:r w:rsidR="00E81F9E" w:rsidRPr="001A57D9">
        <w:rPr>
          <w:rtl/>
        </w:rPr>
        <w:t>ی</w:t>
      </w:r>
      <w:r w:rsidRPr="001A57D9">
        <w:rPr>
          <w:rtl/>
        </w:rPr>
        <w:t>رون مى‏رفتند».</w:t>
      </w:r>
    </w:p>
    <w:p w:rsidR="003C75F8" w:rsidRPr="001A57D9" w:rsidRDefault="003C75F8" w:rsidP="00C32229">
      <w:pPr>
        <w:pStyle w:val="af2"/>
        <w:widowControl w:val="0"/>
      </w:pPr>
      <w:r w:rsidRPr="001A57D9">
        <w:rPr>
          <w:rtl/>
        </w:rPr>
        <w:t xml:space="preserve"> </w:t>
      </w:r>
      <w:r w:rsidRPr="005E1B7D">
        <w:rPr>
          <w:spacing w:val="-4"/>
          <w:rtl/>
        </w:rPr>
        <w:t>حس</w:t>
      </w:r>
      <w:r w:rsidR="00E81F9E" w:rsidRPr="005E1B7D">
        <w:rPr>
          <w:spacing w:val="-4"/>
          <w:rtl/>
        </w:rPr>
        <w:t>ی</w:t>
      </w:r>
      <w:r w:rsidRPr="005E1B7D">
        <w:rPr>
          <w:spacing w:val="-4"/>
          <w:rtl/>
        </w:rPr>
        <w:t>ن گو</w:t>
      </w:r>
      <w:r w:rsidR="00E81F9E" w:rsidRPr="005E1B7D">
        <w:rPr>
          <w:spacing w:val="-4"/>
          <w:rtl/>
        </w:rPr>
        <w:t>ی</w:t>
      </w:r>
      <w:r w:rsidRPr="005E1B7D">
        <w:rPr>
          <w:spacing w:val="-4"/>
          <w:rtl/>
        </w:rPr>
        <w:t>د: او را از ب</w:t>
      </w:r>
      <w:r w:rsidR="00E81F9E" w:rsidRPr="005E1B7D">
        <w:rPr>
          <w:spacing w:val="-4"/>
          <w:rtl/>
        </w:rPr>
        <w:t>ی</w:t>
      </w:r>
      <w:r w:rsidRPr="005E1B7D">
        <w:rPr>
          <w:spacing w:val="-4"/>
          <w:rtl/>
        </w:rPr>
        <w:t>رون رفتنش پرس</w:t>
      </w:r>
      <w:r w:rsidR="00E81F9E" w:rsidRPr="005E1B7D">
        <w:rPr>
          <w:spacing w:val="-4"/>
          <w:rtl/>
        </w:rPr>
        <w:t>ی</w:t>
      </w:r>
      <w:r w:rsidRPr="005E1B7D">
        <w:rPr>
          <w:spacing w:val="-4"/>
          <w:rtl/>
        </w:rPr>
        <w:t xml:space="preserve">دم </w:t>
      </w:r>
      <w:r w:rsidR="00E81F9E" w:rsidRPr="005E1B7D">
        <w:rPr>
          <w:spacing w:val="-4"/>
          <w:rtl/>
        </w:rPr>
        <w:t>ک</w:t>
      </w:r>
      <w:r w:rsidRPr="005E1B7D">
        <w:rPr>
          <w:spacing w:val="-4"/>
          <w:rtl/>
        </w:rPr>
        <w:t>ه در آن حال چه مى‏</w:t>
      </w:r>
      <w:r w:rsidR="00E81F9E" w:rsidRPr="005E1B7D">
        <w:rPr>
          <w:spacing w:val="-4"/>
          <w:rtl/>
        </w:rPr>
        <w:t>ک</w:t>
      </w:r>
      <w:r w:rsidRPr="005E1B7D">
        <w:rPr>
          <w:spacing w:val="-4"/>
          <w:rtl/>
        </w:rPr>
        <w:t>رد؟ گفت: «پ</w:t>
      </w:r>
      <w:r w:rsidR="00E81F9E" w:rsidRPr="005E1B7D">
        <w:rPr>
          <w:spacing w:val="-4"/>
          <w:rtl/>
        </w:rPr>
        <w:t>ی</w:t>
      </w:r>
      <w:r w:rsidRPr="005E1B7D">
        <w:rPr>
          <w:spacing w:val="-4"/>
          <w:rtl/>
        </w:rPr>
        <w:t xml:space="preserve">امبر </w:t>
      </w:r>
      <w:r w:rsidR="002873D9" w:rsidRPr="005E1B7D">
        <w:rPr>
          <w:rFonts w:cs="CTraditional Arabic" w:hint="cs"/>
          <w:spacing w:val="-4"/>
          <w:rtl/>
        </w:rPr>
        <w:t>ص</w:t>
      </w:r>
      <w:r w:rsidRPr="001A57D9">
        <w:rPr>
          <w:rtl/>
        </w:rPr>
        <w:t xml:space="preserve"> زبان خود را جز از آنچه اهمّ</w:t>
      </w:r>
      <w:r w:rsidR="00E81F9E" w:rsidRPr="001A57D9">
        <w:rPr>
          <w:rtl/>
        </w:rPr>
        <w:t>ی</w:t>
      </w:r>
      <w:r w:rsidRPr="001A57D9">
        <w:rPr>
          <w:rtl/>
        </w:rPr>
        <w:t>ت مى‏داشت، حفظ مى‏نمود.</w:t>
      </w:r>
      <w:r w:rsidRPr="001A57D9">
        <w:rPr>
          <w:rStyle w:val="Char4"/>
          <w:vertAlign w:val="superscript"/>
          <w:rtl/>
        </w:rPr>
        <w:footnoteReference w:id="36"/>
      </w:r>
      <w:r w:rsidRPr="001A57D9">
        <w:rPr>
          <w:rtl/>
        </w:rPr>
        <w:t xml:space="preserve"> در ب</w:t>
      </w:r>
      <w:r w:rsidR="00E81F9E" w:rsidRPr="001A57D9">
        <w:rPr>
          <w:rtl/>
        </w:rPr>
        <w:t>ی</w:t>
      </w:r>
      <w:r w:rsidRPr="001A57D9">
        <w:rPr>
          <w:rtl/>
        </w:rPr>
        <w:t>ن آنها در مقابل همد</w:t>
      </w:r>
      <w:r w:rsidR="00E81F9E" w:rsidRPr="001A57D9">
        <w:rPr>
          <w:rtl/>
        </w:rPr>
        <w:t>ی</w:t>
      </w:r>
      <w:r w:rsidRPr="001A57D9">
        <w:rPr>
          <w:rtl/>
        </w:rPr>
        <w:t>گر الفت ا</w:t>
      </w:r>
      <w:r w:rsidR="00E81F9E" w:rsidRPr="001A57D9">
        <w:rPr>
          <w:rtl/>
        </w:rPr>
        <w:t>ی</w:t>
      </w:r>
      <w:r w:rsidRPr="001A57D9">
        <w:rPr>
          <w:rtl/>
        </w:rPr>
        <w:t>جاد مى‏نمود،و باعث نفرت و انزجار</w:t>
      </w:r>
      <w:r w:rsidR="00ED5FD4" w:rsidRPr="001A57D9">
        <w:rPr>
          <w:rtl/>
        </w:rPr>
        <w:t xml:space="preserve">‌شان </w:t>
      </w:r>
      <w:r w:rsidRPr="001A57D9">
        <w:rPr>
          <w:rtl/>
        </w:rPr>
        <w:t>نم</w:t>
      </w:r>
      <w:r w:rsidR="00E81F9E" w:rsidRPr="001A57D9">
        <w:rPr>
          <w:rtl/>
        </w:rPr>
        <w:t>ی</w:t>
      </w:r>
      <w:r w:rsidRPr="001A57D9">
        <w:rPr>
          <w:rtl/>
        </w:rPr>
        <w:t>گرد</w:t>
      </w:r>
      <w:r w:rsidR="00E81F9E" w:rsidRPr="001A57D9">
        <w:rPr>
          <w:rtl/>
        </w:rPr>
        <w:t>ی</w:t>
      </w:r>
      <w:r w:rsidRPr="001A57D9">
        <w:rPr>
          <w:rtl/>
        </w:rPr>
        <w:t>د. بزرگ هر قوم را عزّت مى‏نمود، و او را رئ</w:t>
      </w:r>
      <w:r w:rsidR="00E81F9E" w:rsidRPr="001A57D9">
        <w:rPr>
          <w:rtl/>
        </w:rPr>
        <w:t>ی</w:t>
      </w:r>
      <w:r w:rsidRPr="001A57D9">
        <w:rPr>
          <w:rtl/>
        </w:rPr>
        <w:t>س و فرمانده آنان مقرر مى‏نمود. از مردم بدون ا</w:t>
      </w:r>
      <w:r w:rsidR="00E81F9E" w:rsidRPr="001A57D9">
        <w:rPr>
          <w:rtl/>
        </w:rPr>
        <w:t>ی</w:t>
      </w:r>
      <w:r w:rsidRPr="001A57D9">
        <w:rPr>
          <w:rtl/>
        </w:rPr>
        <w:t xml:space="preserve">ن </w:t>
      </w:r>
      <w:r w:rsidR="00E81F9E" w:rsidRPr="001A57D9">
        <w:rPr>
          <w:rtl/>
        </w:rPr>
        <w:t>ک</w:t>
      </w:r>
      <w:r w:rsidRPr="001A57D9">
        <w:rPr>
          <w:rtl/>
        </w:rPr>
        <w:t>ه از بشاشت و اخلاق ن</w:t>
      </w:r>
      <w:r w:rsidR="00E81F9E" w:rsidRPr="001A57D9">
        <w:rPr>
          <w:rtl/>
        </w:rPr>
        <w:t>یک</w:t>
      </w:r>
      <w:r w:rsidRPr="001A57D9">
        <w:rPr>
          <w:rtl/>
        </w:rPr>
        <w:t>وى خود در برابر ه</w:t>
      </w:r>
      <w:r w:rsidR="00E81F9E" w:rsidRPr="001A57D9">
        <w:rPr>
          <w:rtl/>
        </w:rPr>
        <w:t>ی</w:t>
      </w:r>
      <w:r w:rsidRPr="001A57D9">
        <w:rPr>
          <w:rtl/>
        </w:rPr>
        <w:t xml:space="preserve">چ </w:t>
      </w:r>
      <w:r w:rsidR="00E81F9E" w:rsidRPr="001A57D9">
        <w:rPr>
          <w:rtl/>
        </w:rPr>
        <w:t>یک</w:t>
      </w:r>
      <w:r w:rsidRPr="001A57D9">
        <w:rPr>
          <w:rtl/>
        </w:rPr>
        <w:t>ى ب</w:t>
      </w:r>
      <w:r w:rsidR="00E81F9E" w:rsidRPr="001A57D9">
        <w:rPr>
          <w:rtl/>
        </w:rPr>
        <w:t>ک</w:t>
      </w:r>
      <w:r w:rsidRPr="001A57D9">
        <w:rPr>
          <w:rtl/>
        </w:rPr>
        <w:t>اهد بر حذر بود، و احت</w:t>
      </w:r>
      <w:r w:rsidR="00E81F9E" w:rsidRPr="001A57D9">
        <w:rPr>
          <w:rtl/>
        </w:rPr>
        <w:t>ی</w:t>
      </w:r>
      <w:r w:rsidRPr="001A57D9">
        <w:rPr>
          <w:rtl/>
        </w:rPr>
        <w:t>اط را در مورد ا</w:t>
      </w:r>
      <w:r w:rsidR="00E81F9E" w:rsidRPr="001A57D9">
        <w:rPr>
          <w:rtl/>
        </w:rPr>
        <w:t>ی</w:t>
      </w:r>
      <w:r w:rsidRPr="001A57D9">
        <w:rPr>
          <w:rtl/>
        </w:rPr>
        <w:t>شان رعا</w:t>
      </w:r>
      <w:r w:rsidR="00E81F9E" w:rsidRPr="001A57D9">
        <w:rPr>
          <w:rtl/>
        </w:rPr>
        <w:t>ی</w:t>
      </w:r>
      <w:r w:rsidRPr="001A57D9">
        <w:rPr>
          <w:rtl/>
        </w:rPr>
        <w:t>ت مى‏</w:t>
      </w:r>
      <w:r w:rsidR="00E81F9E" w:rsidRPr="001A57D9">
        <w:rPr>
          <w:rtl/>
        </w:rPr>
        <w:t>ک</w:t>
      </w:r>
      <w:r w:rsidRPr="001A57D9">
        <w:rPr>
          <w:rtl/>
        </w:rPr>
        <w:t xml:space="preserve">رد، از اصحاب و </w:t>
      </w:r>
      <w:r w:rsidR="00E81F9E" w:rsidRPr="001A57D9">
        <w:rPr>
          <w:rtl/>
        </w:rPr>
        <w:t>ی</w:t>
      </w:r>
      <w:r w:rsidRPr="001A57D9">
        <w:rPr>
          <w:rtl/>
        </w:rPr>
        <w:t>اران خود بازجو</w:t>
      </w:r>
      <w:r w:rsidR="00E81F9E" w:rsidRPr="001A57D9">
        <w:rPr>
          <w:rtl/>
        </w:rPr>
        <w:t>ی</w:t>
      </w:r>
      <w:r w:rsidRPr="001A57D9">
        <w:rPr>
          <w:rtl/>
        </w:rPr>
        <w:t xml:space="preserve">ى مى‏نمود، و از مردم آنچه را </w:t>
      </w:r>
      <w:r w:rsidR="00E81F9E" w:rsidRPr="001A57D9">
        <w:rPr>
          <w:rtl/>
        </w:rPr>
        <w:t>ک</w:t>
      </w:r>
      <w:r w:rsidRPr="001A57D9">
        <w:rPr>
          <w:rtl/>
        </w:rPr>
        <w:t>ه در ب</w:t>
      </w:r>
      <w:r w:rsidR="00E81F9E" w:rsidRPr="001A57D9">
        <w:rPr>
          <w:rtl/>
        </w:rPr>
        <w:t>ی</w:t>
      </w:r>
      <w:r w:rsidRPr="001A57D9">
        <w:rPr>
          <w:rtl/>
        </w:rPr>
        <w:t>ن</w:t>
      </w:r>
      <w:r w:rsidR="00ED5FD4" w:rsidRPr="001A57D9">
        <w:rPr>
          <w:rtl/>
        </w:rPr>
        <w:t xml:space="preserve">‌شان </w:t>
      </w:r>
      <w:r w:rsidRPr="001A57D9">
        <w:rPr>
          <w:rtl/>
        </w:rPr>
        <w:t>مى‏بود مى‏پرس</w:t>
      </w:r>
      <w:r w:rsidR="00E81F9E" w:rsidRPr="001A57D9">
        <w:rPr>
          <w:rtl/>
        </w:rPr>
        <w:t>ی</w:t>
      </w:r>
      <w:r w:rsidRPr="001A57D9">
        <w:rPr>
          <w:rtl/>
        </w:rPr>
        <w:t>د. خوبى را تحس</w:t>
      </w:r>
      <w:r w:rsidR="00E81F9E" w:rsidRPr="001A57D9">
        <w:rPr>
          <w:rtl/>
        </w:rPr>
        <w:t>ی</w:t>
      </w:r>
      <w:r w:rsidRPr="001A57D9">
        <w:rPr>
          <w:rtl/>
        </w:rPr>
        <w:t>ن نموده و تقو</w:t>
      </w:r>
      <w:r w:rsidR="00E81F9E" w:rsidRPr="001A57D9">
        <w:rPr>
          <w:rtl/>
        </w:rPr>
        <w:t>ی</w:t>
      </w:r>
      <w:r w:rsidRPr="001A57D9">
        <w:rPr>
          <w:rtl/>
        </w:rPr>
        <w:t>تش مى‏نمود، و بدى را بد گفته و تضع</w:t>
      </w:r>
      <w:r w:rsidR="00E81F9E" w:rsidRPr="001A57D9">
        <w:rPr>
          <w:rtl/>
        </w:rPr>
        <w:t>ی</w:t>
      </w:r>
      <w:r w:rsidRPr="001A57D9">
        <w:rPr>
          <w:rtl/>
        </w:rPr>
        <w:t>فش مى‏</w:t>
      </w:r>
      <w:r w:rsidR="00E81F9E" w:rsidRPr="001A57D9">
        <w:rPr>
          <w:rtl/>
        </w:rPr>
        <w:t>ک</w:t>
      </w:r>
      <w:r w:rsidRPr="001A57D9">
        <w:rPr>
          <w:rtl/>
        </w:rPr>
        <w:t xml:space="preserve">رد. </w:t>
      </w:r>
      <w:r w:rsidR="00E81F9E" w:rsidRPr="001A57D9">
        <w:rPr>
          <w:rtl/>
        </w:rPr>
        <w:t>ک</w:t>
      </w:r>
      <w:r w:rsidRPr="001A57D9">
        <w:rPr>
          <w:rtl/>
        </w:rPr>
        <w:t>ارهاى وى معتدل و بدون تناقض بود، از هراس ا</w:t>
      </w:r>
      <w:r w:rsidR="00E81F9E" w:rsidRPr="001A57D9">
        <w:rPr>
          <w:rtl/>
        </w:rPr>
        <w:t>ی</w:t>
      </w:r>
      <w:r w:rsidRPr="001A57D9">
        <w:rPr>
          <w:rtl/>
        </w:rPr>
        <w:t xml:space="preserve">ن </w:t>
      </w:r>
      <w:r w:rsidR="00E81F9E" w:rsidRPr="001A57D9">
        <w:rPr>
          <w:rtl/>
        </w:rPr>
        <w:t>ک</w:t>
      </w:r>
      <w:r w:rsidRPr="001A57D9">
        <w:rPr>
          <w:rtl/>
        </w:rPr>
        <w:t xml:space="preserve">ه مبادا مردم غافل شوند، و </w:t>
      </w:r>
      <w:r w:rsidR="00E81F9E" w:rsidRPr="001A57D9">
        <w:rPr>
          <w:rtl/>
        </w:rPr>
        <w:t>ی</w:t>
      </w:r>
      <w:r w:rsidRPr="001A57D9">
        <w:rPr>
          <w:rtl/>
        </w:rPr>
        <w:t>ا به چ</w:t>
      </w:r>
      <w:r w:rsidR="00E81F9E" w:rsidRPr="001A57D9">
        <w:rPr>
          <w:rtl/>
        </w:rPr>
        <w:t>ی</w:t>
      </w:r>
      <w:r w:rsidRPr="001A57D9">
        <w:rPr>
          <w:rtl/>
        </w:rPr>
        <w:t>ز د</w:t>
      </w:r>
      <w:r w:rsidR="00E81F9E" w:rsidRPr="001A57D9">
        <w:rPr>
          <w:rtl/>
        </w:rPr>
        <w:t>ی</w:t>
      </w:r>
      <w:r w:rsidRPr="001A57D9">
        <w:rPr>
          <w:rtl/>
        </w:rPr>
        <w:t xml:space="preserve">گرى روى آورند، گاهى هم غفلت نمى‏نمود. براى هر حالتى نزد وى آمادگى وجود داشت. از حق </w:t>
      </w:r>
      <w:r w:rsidR="00E81F9E" w:rsidRPr="001A57D9">
        <w:rPr>
          <w:rtl/>
        </w:rPr>
        <w:t>ک</w:t>
      </w:r>
      <w:r w:rsidRPr="001A57D9">
        <w:rPr>
          <w:rtl/>
        </w:rPr>
        <w:t>وتاهى نمى‏نمود، و از آن هم تجاوز نمى‏</w:t>
      </w:r>
      <w:r w:rsidR="00E81F9E" w:rsidRPr="001A57D9">
        <w:rPr>
          <w:rtl/>
        </w:rPr>
        <w:t>ک</w:t>
      </w:r>
      <w:r w:rsidRPr="001A57D9">
        <w:rPr>
          <w:rtl/>
        </w:rPr>
        <w:t xml:space="preserve">رد. </w:t>
      </w:r>
      <w:r w:rsidR="00E81F9E" w:rsidRPr="001A57D9">
        <w:rPr>
          <w:rtl/>
        </w:rPr>
        <w:t>ک</w:t>
      </w:r>
      <w:r w:rsidRPr="001A57D9">
        <w:rPr>
          <w:rtl/>
        </w:rPr>
        <w:t xml:space="preserve">سانى </w:t>
      </w:r>
      <w:r w:rsidR="00E81F9E" w:rsidRPr="001A57D9">
        <w:rPr>
          <w:rtl/>
        </w:rPr>
        <w:t>ک</w:t>
      </w:r>
      <w:r w:rsidRPr="001A57D9">
        <w:rPr>
          <w:rtl/>
        </w:rPr>
        <w:t>ه از جمله مردم به وى نزد</w:t>
      </w:r>
      <w:r w:rsidR="00E81F9E" w:rsidRPr="001A57D9">
        <w:rPr>
          <w:rtl/>
        </w:rPr>
        <w:t>یک</w:t>
      </w:r>
      <w:r w:rsidRPr="001A57D9">
        <w:rPr>
          <w:rtl/>
        </w:rPr>
        <w:t xml:space="preserve"> بودند، بهتر</w:t>
      </w:r>
      <w:r w:rsidR="00E81F9E" w:rsidRPr="001A57D9">
        <w:rPr>
          <w:rtl/>
        </w:rPr>
        <w:t>ی</w:t>
      </w:r>
      <w:r w:rsidRPr="001A57D9">
        <w:rPr>
          <w:rtl/>
        </w:rPr>
        <w:t xml:space="preserve">ن آنها بودند. بهتر و افضل آنها نزد وى </w:t>
      </w:r>
      <w:r w:rsidR="00E81F9E" w:rsidRPr="001A57D9">
        <w:rPr>
          <w:rtl/>
        </w:rPr>
        <w:t>ک</w:t>
      </w:r>
      <w:r w:rsidRPr="001A57D9">
        <w:rPr>
          <w:rtl/>
        </w:rPr>
        <w:t xml:space="preserve">سى بود </w:t>
      </w:r>
      <w:r w:rsidR="00E81F9E" w:rsidRPr="001A57D9">
        <w:rPr>
          <w:rtl/>
        </w:rPr>
        <w:t>ک</w:t>
      </w:r>
      <w:r w:rsidRPr="001A57D9">
        <w:rPr>
          <w:rtl/>
        </w:rPr>
        <w:t>ه در اخلاص و اراده خ</w:t>
      </w:r>
      <w:r w:rsidR="00E81F9E" w:rsidRPr="001A57D9">
        <w:rPr>
          <w:rtl/>
        </w:rPr>
        <w:t>ی</w:t>
      </w:r>
      <w:r w:rsidRPr="001A57D9">
        <w:rPr>
          <w:rtl/>
        </w:rPr>
        <w:t>ر از د</w:t>
      </w:r>
      <w:r w:rsidR="00E81F9E" w:rsidRPr="001A57D9">
        <w:rPr>
          <w:rtl/>
        </w:rPr>
        <w:t>ی</w:t>
      </w:r>
      <w:r w:rsidRPr="001A57D9">
        <w:rPr>
          <w:rtl/>
        </w:rPr>
        <w:t>گران سبقت داشت، و بزرگ</w:t>
      </w:r>
      <w:r w:rsidR="00B22189">
        <w:rPr>
          <w:rtl/>
        </w:rPr>
        <w:t>‌ترین</w:t>
      </w:r>
      <w:r w:rsidRPr="001A57D9">
        <w:rPr>
          <w:rtl/>
        </w:rPr>
        <w:t xml:space="preserve"> آنها در مقام و منزلت نزد وى بهتر</w:t>
      </w:r>
      <w:r w:rsidR="00E81F9E" w:rsidRPr="001A57D9">
        <w:rPr>
          <w:rtl/>
        </w:rPr>
        <w:t>ی</w:t>
      </w:r>
      <w:r w:rsidRPr="001A57D9">
        <w:rPr>
          <w:rtl/>
        </w:rPr>
        <w:t>ن آن‏ها در همدردى و تعاون بودند».</w:t>
      </w:r>
    </w:p>
    <w:p w:rsidR="003C75F8" w:rsidRPr="001A57D9" w:rsidRDefault="003C75F8" w:rsidP="00C35C54">
      <w:pPr>
        <w:pStyle w:val="af2"/>
      </w:pPr>
      <w:r w:rsidRPr="001A57D9">
        <w:rPr>
          <w:rtl/>
        </w:rPr>
        <w:t xml:space="preserve"> حس</w:t>
      </w:r>
      <w:r w:rsidR="00E81F9E" w:rsidRPr="001A57D9">
        <w:rPr>
          <w:rtl/>
        </w:rPr>
        <w:t>ی</w:t>
      </w:r>
      <w:r w:rsidRPr="001A57D9">
        <w:rPr>
          <w:rtl/>
        </w:rPr>
        <w:t>ن گو</w:t>
      </w:r>
      <w:r w:rsidR="00E81F9E" w:rsidRPr="001A57D9">
        <w:rPr>
          <w:rtl/>
        </w:rPr>
        <w:t>ی</w:t>
      </w:r>
      <w:r w:rsidRPr="001A57D9">
        <w:rPr>
          <w:rtl/>
        </w:rPr>
        <w:t>د: او را از مجلس پ</w:t>
      </w:r>
      <w:r w:rsidR="00E81F9E" w:rsidRPr="001A57D9">
        <w:rPr>
          <w:rtl/>
        </w:rPr>
        <w:t>ی</w:t>
      </w:r>
      <w:r w:rsidRPr="001A57D9">
        <w:rPr>
          <w:rtl/>
        </w:rPr>
        <w:t xml:space="preserve">امبر </w:t>
      </w:r>
      <w:r w:rsidRPr="001A57D9">
        <w:rPr>
          <w:rFonts w:cs="CTraditional Arabic"/>
          <w:rtl/>
        </w:rPr>
        <w:t>ص</w:t>
      </w:r>
      <w:r w:rsidRPr="001A57D9">
        <w:rPr>
          <w:rtl/>
        </w:rPr>
        <w:t xml:space="preserve"> پرس</w:t>
      </w:r>
      <w:r w:rsidR="00E81F9E" w:rsidRPr="001A57D9">
        <w:rPr>
          <w:rtl/>
        </w:rPr>
        <w:t>ی</w:t>
      </w:r>
      <w:r w:rsidRPr="001A57D9">
        <w:rPr>
          <w:rtl/>
        </w:rPr>
        <w:t xml:space="preserve">دم </w:t>
      </w:r>
      <w:r w:rsidR="00E81F9E" w:rsidRPr="001A57D9">
        <w:rPr>
          <w:rtl/>
        </w:rPr>
        <w:t>ک</w:t>
      </w:r>
      <w:r w:rsidRPr="001A57D9">
        <w:rPr>
          <w:rtl/>
        </w:rPr>
        <w:t>ه چگونه بود؟ گفت: «نشستن و ا</w:t>
      </w:r>
      <w:r w:rsidR="00E81F9E" w:rsidRPr="001A57D9">
        <w:rPr>
          <w:rtl/>
        </w:rPr>
        <w:t>ی</w:t>
      </w:r>
      <w:r w:rsidRPr="001A57D9">
        <w:rPr>
          <w:rtl/>
        </w:rPr>
        <w:t>ستادن پ</w:t>
      </w:r>
      <w:r w:rsidR="00E81F9E" w:rsidRPr="001A57D9">
        <w:rPr>
          <w:rtl/>
        </w:rPr>
        <w:t>ی</w:t>
      </w:r>
      <w:r w:rsidRPr="001A57D9">
        <w:rPr>
          <w:rtl/>
        </w:rPr>
        <w:t xml:space="preserve">غمبر </w:t>
      </w:r>
      <w:r w:rsidRPr="001A57D9">
        <w:rPr>
          <w:rFonts w:cs="CTraditional Arabic"/>
          <w:rtl/>
        </w:rPr>
        <w:t>ص</w:t>
      </w:r>
      <w:r w:rsidRPr="001A57D9">
        <w:rPr>
          <w:rtl/>
        </w:rPr>
        <w:t xml:space="preserve"> توأم با ذ</w:t>
      </w:r>
      <w:r w:rsidR="00E81F9E" w:rsidRPr="001A57D9">
        <w:rPr>
          <w:rtl/>
        </w:rPr>
        <w:t>ک</w:t>
      </w:r>
      <w:r w:rsidRPr="001A57D9">
        <w:rPr>
          <w:rtl/>
        </w:rPr>
        <w:t xml:space="preserve">ر و </w:t>
      </w:r>
      <w:r w:rsidR="00E81F9E" w:rsidRPr="001A57D9">
        <w:rPr>
          <w:rtl/>
        </w:rPr>
        <w:t>ی</w:t>
      </w:r>
      <w:r w:rsidRPr="001A57D9">
        <w:rPr>
          <w:rtl/>
        </w:rPr>
        <w:t xml:space="preserve">اد خدا </w:t>
      </w:r>
      <w:r w:rsidR="004C491C" w:rsidRPr="004C491C">
        <w:rPr>
          <w:rFonts w:cs="CTraditional Arabic"/>
          <w:szCs w:val="28"/>
          <w:rtl/>
        </w:rPr>
        <w:t>أ</w:t>
      </w:r>
      <w:r w:rsidRPr="001A57D9">
        <w:rPr>
          <w:rtl/>
        </w:rPr>
        <w:t xml:space="preserve"> بود. جا</w:t>
      </w:r>
      <w:r w:rsidR="00E81F9E" w:rsidRPr="001A57D9">
        <w:rPr>
          <w:rtl/>
        </w:rPr>
        <w:t>ی</w:t>
      </w:r>
      <w:r w:rsidRPr="001A57D9">
        <w:rPr>
          <w:rtl/>
        </w:rPr>
        <w:t>ى را براى نشستن خود اختصاص نمى‏داد و د</w:t>
      </w:r>
      <w:r w:rsidR="00E81F9E" w:rsidRPr="001A57D9">
        <w:rPr>
          <w:rtl/>
        </w:rPr>
        <w:t>ی</w:t>
      </w:r>
      <w:r w:rsidRPr="001A57D9">
        <w:rPr>
          <w:rtl/>
        </w:rPr>
        <w:t>گران را ن</w:t>
      </w:r>
      <w:r w:rsidR="00E81F9E" w:rsidRPr="001A57D9">
        <w:rPr>
          <w:rtl/>
        </w:rPr>
        <w:t>ی</w:t>
      </w:r>
      <w:r w:rsidRPr="001A57D9">
        <w:rPr>
          <w:rtl/>
        </w:rPr>
        <w:t>ز از اختصاص دادن جاهاى مخصوص براى خودشان بازم</w:t>
      </w:r>
      <w:r w:rsidR="00E81F9E" w:rsidRPr="001A57D9">
        <w:rPr>
          <w:rtl/>
        </w:rPr>
        <w:t>ی</w:t>
      </w:r>
      <w:r w:rsidRPr="001A57D9">
        <w:rPr>
          <w:rtl/>
        </w:rPr>
        <w:t>داشت. چون نزد قومى مى‏رفت در جا</w:t>
      </w:r>
      <w:r w:rsidR="00E81F9E" w:rsidRPr="001A57D9">
        <w:rPr>
          <w:rtl/>
        </w:rPr>
        <w:t>ی</w:t>
      </w:r>
      <w:r w:rsidRPr="001A57D9">
        <w:rPr>
          <w:rtl/>
        </w:rPr>
        <w:t xml:space="preserve">ى مى‏نشست </w:t>
      </w:r>
      <w:r w:rsidR="00E81F9E" w:rsidRPr="001A57D9">
        <w:rPr>
          <w:rtl/>
        </w:rPr>
        <w:t>ک</w:t>
      </w:r>
      <w:r w:rsidRPr="001A57D9">
        <w:rPr>
          <w:rtl/>
        </w:rPr>
        <w:t>ه مجلس در آن ختم مى‏شد</w:t>
      </w:r>
      <w:r w:rsidRPr="001A57D9">
        <w:rPr>
          <w:rStyle w:val="Char4"/>
          <w:vertAlign w:val="superscript"/>
          <w:rtl/>
        </w:rPr>
        <w:footnoteReference w:id="37"/>
      </w:r>
      <w:r w:rsidR="00F308B1" w:rsidRPr="001A57D9">
        <w:rPr>
          <w:rFonts w:hint="cs"/>
          <w:rtl/>
        </w:rPr>
        <w:t>،</w:t>
      </w:r>
      <w:r w:rsidRPr="001A57D9">
        <w:rPr>
          <w:rtl/>
        </w:rPr>
        <w:t xml:space="preserve"> و به ا</w:t>
      </w:r>
      <w:r w:rsidR="00E81F9E" w:rsidRPr="001A57D9">
        <w:rPr>
          <w:rtl/>
        </w:rPr>
        <w:t>ی</w:t>
      </w:r>
      <w:r w:rsidRPr="001A57D9">
        <w:rPr>
          <w:rtl/>
        </w:rPr>
        <w:t xml:space="preserve">ن </w:t>
      </w:r>
      <w:r w:rsidR="00E81F9E" w:rsidRPr="001A57D9">
        <w:rPr>
          <w:rtl/>
        </w:rPr>
        <w:t>ک</w:t>
      </w:r>
      <w:r w:rsidRPr="001A57D9">
        <w:rPr>
          <w:rtl/>
        </w:rPr>
        <w:t>ار امر مى‏</w:t>
      </w:r>
      <w:r w:rsidR="00E81F9E" w:rsidRPr="001A57D9">
        <w:rPr>
          <w:rtl/>
        </w:rPr>
        <w:t>ک</w:t>
      </w:r>
      <w:r w:rsidRPr="001A57D9">
        <w:rPr>
          <w:rtl/>
        </w:rPr>
        <w:t>رد. سهم و نص</w:t>
      </w:r>
      <w:r w:rsidR="00E81F9E" w:rsidRPr="001A57D9">
        <w:rPr>
          <w:rtl/>
        </w:rPr>
        <w:t>ی</w:t>
      </w:r>
      <w:r w:rsidRPr="001A57D9">
        <w:rPr>
          <w:rtl/>
        </w:rPr>
        <w:t>ب همه همنش</w:t>
      </w:r>
      <w:r w:rsidR="00E81F9E" w:rsidRPr="001A57D9">
        <w:rPr>
          <w:rtl/>
        </w:rPr>
        <w:t>ی</w:t>
      </w:r>
      <w:r w:rsidRPr="001A57D9">
        <w:rPr>
          <w:rtl/>
        </w:rPr>
        <w:t>نان خود رامى داد، ه</w:t>
      </w:r>
      <w:r w:rsidR="00E81F9E" w:rsidRPr="001A57D9">
        <w:rPr>
          <w:rtl/>
        </w:rPr>
        <w:t>ی</w:t>
      </w:r>
      <w:r w:rsidRPr="001A57D9">
        <w:rPr>
          <w:rtl/>
        </w:rPr>
        <w:t>چ همنش</w:t>
      </w:r>
      <w:r w:rsidR="00E81F9E" w:rsidRPr="001A57D9">
        <w:rPr>
          <w:rtl/>
        </w:rPr>
        <w:t>ی</w:t>
      </w:r>
      <w:r w:rsidRPr="001A57D9">
        <w:rPr>
          <w:rtl/>
        </w:rPr>
        <w:t>نش گمان نمى‏</w:t>
      </w:r>
      <w:r w:rsidR="00E81F9E" w:rsidRPr="001A57D9">
        <w:rPr>
          <w:rtl/>
        </w:rPr>
        <w:t>ک</w:t>
      </w:r>
      <w:r w:rsidRPr="001A57D9">
        <w:rPr>
          <w:rtl/>
        </w:rPr>
        <w:t xml:space="preserve">رد </w:t>
      </w:r>
      <w:r w:rsidR="00E81F9E" w:rsidRPr="001A57D9">
        <w:rPr>
          <w:rtl/>
        </w:rPr>
        <w:t>ک</w:t>
      </w:r>
      <w:r w:rsidRPr="001A57D9">
        <w:rPr>
          <w:rtl/>
        </w:rPr>
        <w:t>ه د</w:t>
      </w:r>
      <w:r w:rsidR="00E81F9E" w:rsidRPr="001A57D9">
        <w:rPr>
          <w:rtl/>
        </w:rPr>
        <w:t>ی</w:t>
      </w:r>
      <w:r w:rsidRPr="001A57D9">
        <w:rPr>
          <w:rtl/>
        </w:rPr>
        <w:t xml:space="preserve">گر </w:t>
      </w:r>
      <w:r w:rsidR="00E81F9E" w:rsidRPr="001A57D9">
        <w:rPr>
          <w:rtl/>
        </w:rPr>
        <w:t>ک</w:t>
      </w:r>
      <w:r w:rsidRPr="001A57D9">
        <w:rPr>
          <w:rtl/>
        </w:rPr>
        <w:t>سى از وى نزد او عز</w:t>
      </w:r>
      <w:r w:rsidR="00E81F9E" w:rsidRPr="001A57D9">
        <w:rPr>
          <w:rtl/>
        </w:rPr>
        <w:t>ی</w:t>
      </w:r>
      <w:r w:rsidRPr="001A57D9">
        <w:rPr>
          <w:rtl/>
        </w:rPr>
        <w:t xml:space="preserve">زتر است. </w:t>
      </w:r>
      <w:r w:rsidR="00E81F9E" w:rsidRPr="001A57D9">
        <w:rPr>
          <w:rtl/>
        </w:rPr>
        <w:t>ک</w:t>
      </w:r>
      <w:r w:rsidRPr="001A57D9">
        <w:rPr>
          <w:rtl/>
        </w:rPr>
        <w:t xml:space="preserve">سى </w:t>
      </w:r>
      <w:r w:rsidR="00E81F9E" w:rsidRPr="001A57D9">
        <w:rPr>
          <w:rtl/>
        </w:rPr>
        <w:t>ک</w:t>
      </w:r>
      <w:r w:rsidRPr="001A57D9">
        <w:rPr>
          <w:rtl/>
        </w:rPr>
        <w:t xml:space="preserve">ه با وى مى‏نشست و </w:t>
      </w:r>
      <w:r w:rsidR="00E81F9E" w:rsidRPr="001A57D9">
        <w:rPr>
          <w:rtl/>
        </w:rPr>
        <w:t>ی</w:t>
      </w:r>
      <w:r w:rsidRPr="001A57D9">
        <w:rPr>
          <w:rtl/>
        </w:rPr>
        <w:t>ا ا</w:t>
      </w:r>
      <w:r w:rsidR="00E81F9E" w:rsidRPr="001A57D9">
        <w:rPr>
          <w:rtl/>
        </w:rPr>
        <w:t>ی</w:t>
      </w:r>
      <w:r w:rsidRPr="001A57D9">
        <w:rPr>
          <w:rtl/>
        </w:rPr>
        <w:t xml:space="preserve">ن </w:t>
      </w:r>
      <w:r w:rsidR="00E81F9E" w:rsidRPr="001A57D9">
        <w:rPr>
          <w:rtl/>
        </w:rPr>
        <w:t>ک</w:t>
      </w:r>
      <w:r w:rsidRPr="001A57D9">
        <w:rPr>
          <w:rtl/>
        </w:rPr>
        <w:t xml:space="preserve">ه با او به خاطر </w:t>
      </w:r>
      <w:r w:rsidR="00E81F9E" w:rsidRPr="001A57D9">
        <w:rPr>
          <w:rtl/>
        </w:rPr>
        <w:t>ک</w:t>
      </w:r>
      <w:r w:rsidRPr="001A57D9">
        <w:rPr>
          <w:rtl/>
        </w:rPr>
        <w:t>ارى مى‏ا</w:t>
      </w:r>
      <w:r w:rsidR="00E81F9E" w:rsidRPr="001A57D9">
        <w:rPr>
          <w:rtl/>
        </w:rPr>
        <w:t>ی</w:t>
      </w:r>
      <w:r w:rsidRPr="001A57D9">
        <w:rPr>
          <w:rtl/>
        </w:rPr>
        <w:t xml:space="preserve">ستاد تا آن وقت با وى صبر مى‏نمود، </w:t>
      </w:r>
      <w:r w:rsidR="00E81F9E" w:rsidRPr="001A57D9">
        <w:rPr>
          <w:rtl/>
        </w:rPr>
        <w:t>ک</w:t>
      </w:r>
      <w:r w:rsidRPr="001A57D9">
        <w:rPr>
          <w:rtl/>
        </w:rPr>
        <w:t xml:space="preserve">ه خود آن مرد از نزدش مى‏رفت، و اگر </w:t>
      </w:r>
      <w:r w:rsidR="00E81F9E" w:rsidRPr="001A57D9">
        <w:rPr>
          <w:rtl/>
        </w:rPr>
        <w:t>ک</w:t>
      </w:r>
      <w:r w:rsidRPr="001A57D9">
        <w:rPr>
          <w:rtl/>
        </w:rPr>
        <w:t>سى از وى چ</w:t>
      </w:r>
      <w:r w:rsidR="00E81F9E" w:rsidRPr="001A57D9">
        <w:rPr>
          <w:rtl/>
        </w:rPr>
        <w:t>ی</w:t>
      </w:r>
      <w:r w:rsidRPr="001A57D9">
        <w:rPr>
          <w:rtl/>
        </w:rPr>
        <w:t>زى مى‏خواست او را بدون آن چ</w:t>
      </w:r>
      <w:r w:rsidR="00E81F9E" w:rsidRPr="001A57D9">
        <w:rPr>
          <w:rtl/>
        </w:rPr>
        <w:t>ی</w:t>
      </w:r>
      <w:r w:rsidRPr="001A57D9">
        <w:rPr>
          <w:rtl/>
        </w:rPr>
        <w:t xml:space="preserve">زى </w:t>
      </w:r>
      <w:r w:rsidR="00E81F9E" w:rsidRPr="001A57D9">
        <w:rPr>
          <w:rtl/>
        </w:rPr>
        <w:t>ک</w:t>
      </w:r>
      <w:r w:rsidRPr="001A57D9">
        <w:rPr>
          <w:rtl/>
        </w:rPr>
        <w:t>ه خواسته بود، رد نمى‏</w:t>
      </w:r>
      <w:r w:rsidR="00E81F9E" w:rsidRPr="001A57D9">
        <w:rPr>
          <w:rtl/>
        </w:rPr>
        <w:t>ک</w:t>
      </w:r>
      <w:r w:rsidRPr="001A57D9">
        <w:rPr>
          <w:rtl/>
        </w:rPr>
        <w:t>رد، و در غ</w:t>
      </w:r>
      <w:r w:rsidR="00E81F9E" w:rsidRPr="001A57D9">
        <w:rPr>
          <w:rtl/>
        </w:rPr>
        <w:t>ی</w:t>
      </w:r>
      <w:r w:rsidRPr="001A57D9">
        <w:rPr>
          <w:rtl/>
        </w:rPr>
        <w:t>ر آن او را به قول ن</w:t>
      </w:r>
      <w:r w:rsidR="00E81F9E" w:rsidRPr="001A57D9">
        <w:rPr>
          <w:rtl/>
        </w:rPr>
        <w:t>یک</w:t>
      </w:r>
      <w:r w:rsidRPr="001A57D9">
        <w:rPr>
          <w:rtl/>
        </w:rPr>
        <w:t>و رخصت مى‏نمود. گشاده‏رو</w:t>
      </w:r>
      <w:r w:rsidR="00E81F9E" w:rsidRPr="001A57D9">
        <w:rPr>
          <w:rtl/>
        </w:rPr>
        <w:t>ی</w:t>
      </w:r>
      <w:r w:rsidRPr="001A57D9">
        <w:rPr>
          <w:rtl/>
        </w:rPr>
        <w:t>ى و خوش اخلاق</w:t>
      </w:r>
      <w:r w:rsidR="00E81F9E" w:rsidRPr="001A57D9">
        <w:rPr>
          <w:rtl/>
        </w:rPr>
        <w:t>ی</w:t>
      </w:r>
      <w:r w:rsidRPr="001A57D9">
        <w:rPr>
          <w:rtl/>
        </w:rPr>
        <w:t>ش براى همه مردم بود. به ا</w:t>
      </w:r>
      <w:r w:rsidR="00E81F9E" w:rsidRPr="001A57D9">
        <w:rPr>
          <w:rtl/>
        </w:rPr>
        <w:t>ی</w:t>
      </w:r>
      <w:r w:rsidRPr="001A57D9">
        <w:rPr>
          <w:rtl/>
        </w:rPr>
        <w:t>ن صورت او براى</w:t>
      </w:r>
      <w:r w:rsidR="00ED5FD4" w:rsidRPr="001A57D9">
        <w:rPr>
          <w:rtl/>
        </w:rPr>
        <w:t xml:space="preserve">‌شان </w:t>
      </w:r>
      <w:r w:rsidRPr="001A57D9">
        <w:rPr>
          <w:rtl/>
        </w:rPr>
        <w:t>پدر شده بود، و آن‏ها همه - در حق - نزد وى برابر بودند. مجلس وى، مجلس حلم، ح</w:t>
      </w:r>
      <w:r w:rsidR="00E81F9E" w:rsidRPr="001A57D9">
        <w:rPr>
          <w:rtl/>
        </w:rPr>
        <w:t>ی</w:t>
      </w:r>
      <w:r w:rsidRPr="001A57D9">
        <w:rPr>
          <w:rtl/>
        </w:rPr>
        <w:t>اء، صبر و امانت بود. صداها در آن بلند نمى‏شد، و حرمتها در آن هت</w:t>
      </w:r>
      <w:r w:rsidR="00E81F9E" w:rsidRPr="001A57D9">
        <w:rPr>
          <w:rtl/>
        </w:rPr>
        <w:t>ک</w:t>
      </w:r>
      <w:r w:rsidRPr="001A57D9">
        <w:rPr>
          <w:rtl/>
        </w:rPr>
        <w:t xml:space="preserve"> نمى‏گرد</w:t>
      </w:r>
      <w:r w:rsidR="00E81F9E" w:rsidRPr="001A57D9">
        <w:rPr>
          <w:rtl/>
        </w:rPr>
        <w:t>ی</w:t>
      </w:r>
      <w:r w:rsidRPr="001A57D9">
        <w:rPr>
          <w:rtl/>
        </w:rPr>
        <w:t>د، و غلطى‏ها و لغزش‏ها در آن واقع نمى‏شد. همه در آن برابر بودند و به تقوى از هم تم</w:t>
      </w:r>
      <w:r w:rsidR="00E81F9E" w:rsidRPr="001A57D9">
        <w:rPr>
          <w:rtl/>
        </w:rPr>
        <w:t>ی</w:t>
      </w:r>
      <w:r w:rsidRPr="001A57D9">
        <w:rPr>
          <w:rtl/>
        </w:rPr>
        <w:t xml:space="preserve">ز داده مى‏شدند. همه متواضع بودند، بزرگ را در آن وقار و عزت مى‏نمودند، و به </w:t>
      </w:r>
      <w:r w:rsidR="00E81F9E" w:rsidRPr="001A57D9">
        <w:rPr>
          <w:rtl/>
        </w:rPr>
        <w:t>ک</w:t>
      </w:r>
      <w:r w:rsidRPr="001A57D9">
        <w:rPr>
          <w:rtl/>
        </w:rPr>
        <w:t>وچ</w:t>
      </w:r>
      <w:r w:rsidR="00E81F9E" w:rsidRPr="001A57D9">
        <w:rPr>
          <w:rtl/>
        </w:rPr>
        <w:t>ک</w:t>
      </w:r>
      <w:r w:rsidRPr="001A57D9">
        <w:rPr>
          <w:rtl/>
        </w:rPr>
        <w:t xml:space="preserve"> رحم مى‏</w:t>
      </w:r>
      <w:r w:rsidR="00E81F9E" w:rsidRPr="001A57D9">
        <w:rPr>
          <w:rtl/>
        </w:rPr>
        <w:t>ک</w:t>
      </w:r>
      <w:r w:rsidRPr="001A57D9">
        <w:rPr>
          <w:rtl/>
        </w:rPr>
        <w:t xml:space="preserve">ردند. </w:t>
      </w:r>
      <w:r w:rsidR="00E81F9E" w:rsidRPr="001A57D9">
        <w:rPr>
          <w:rtl/>
        </w:rPr>
        <w:t>ک</w:t>
      </w:r>
      <w:r w:rsidRPr="001A57D9">
        <w:rPr>
          <w:rtl/>
        </w:rPr>
        <w:t>م</w:t>
      </w:r>
      <w:r w:rsidR="00E81F9E" w:rsidRPr="001A57D9">
        <w:rPr>
          <w:rtl/>
        </w:rPr>
        <w:t>ک</w:t>
      </w:r>
      <w:r w:rsidRPr="001A57D9">
        <w:rPr>
          <w:rtl/>
        </w:rPr>
        <w:t xml:space="preserve"> به ن</w:t>
      </w:r>
      <w:r w:rsidR="00E81F9E" w:rsidRPr="001A57D9">
        <w:rPr>
          <w:rtl/>
        </w:rPr>
        <w:t>ی</w:t>
      </w:r>
      <w:r w:rsidRPr="001A57D9">
        <w:rPr>
          <w:rtl/>
        </w:rPr>
        <w:t>ازمندان را ترج</w:t>
      </w:r>
      <w:r w:rsidR="00E81F9E" w:rsidRPr="001A57D9">
        <w:rPr>
          <w:rtl/>
        </w:rPr>
        <w:t>ی</w:t>
      </w:r>
      <w:r w:rsidRPr="001A57D9">
        <w:rPr>
          <w:rtl/>
        </w:rPr>
        <w:t>ح مى‏دادند و ب</w:t>
      </w:r>
      <w:r w:rsidR="00E81F9E" w:rsidRPr="001A57D9">
        <w:rPr>
          <w:rtl/>
        </w:rPr>
        <w:t>ی</w:t>
      </w:r>
      <w:r w:rsidRPr="001A57D9">
        <w:rPr>
          <w:rtl/>
        </w:rPr>
        <w:t>گانه را با خود نگه مى‏داشتند».</w:t>
      </w:r>
    </w:p>
    <w:p w:rsidR="003C75F8" w:rsidRPr="001A57D9" w:rsidRDefault="003C75F8" w:rsidP="00C35C54">
      <w:pPr>
        <w:pStyle w:val="af2"/>
      </w:pPr>
      <w:r w:rsidRPr="001A57D9">
        <w:rPr>
          <w:rtl/>
        </w:rPr>
        <w:t>حس</w:t>
      </w:r>
      <w:r w:rsidR="00E81F9E" w:rsidRPr="001A57D9">
        <w:rPr>
          <w:rtl/>
        </w:rPr>
        <w:t>ی</w:t>
      </w:r>
      <w:r w:rsidRPr="001A57D9">
        <w:rPr>
          <w:rtl/>
        </w:rPr>
        <w:t>ن گو</w:t>
      </w:r>
      <w:r w:rsidR="00E81F9E" w:rsidRPr="001A57D9">
        <w:rPr>
          <w:rtl/>
        </w:rPr>
        <w:t>ی</w:t>
      </w:r>
      <w:r w:rsidRPr="001A57D9">
        <w:rPr>
          <w:rtl/>
        </w:rPr>
        <w:t>د: در</w:t>
      </w:r>
      <w:r w:rsidR="00E81F9E" w:rsidRPr="001A57D9">
        <w:rPr>
          <w:rtl/>
        </w:rPr>
        <w:t>ی</w:t>
      </w:r>
      <w:r w:rsidRPr="001A57D9">
        <w:rPr>
          <w:rtl/>
        </w:rPr>
        <w:t>ن راستا او را از س</w:t>
      </w:r>
      <w:r w:rsidR="00E81F9E" w:rsidRPr="001A57D9">
        <w:rPr>
          <w:rtl/>
        </w:rPr>
        <w:t>ی</w:t>
      </w:r>
      <w:r w:rsidRPr="001A57D9">
        <w:rPr>
          <w:rtl/>
        </w:rPr>
        <w:t>رت پ</w:t>
      </w:r>
      <w:r w:rsidR="00E81F9E" w:rsidRPr="001A57D9">
        <w:rPr>
          <w:rtl/>
        </w:rPr>
        <w:t>ی</w:t>
      </w:r>
      <w:r w:rsidRPr="001A57D9">
        <w:rPr>
          <w:rtl/>
        </w:rPr>
        <w:t xml:space="preserve">امبر </w:t>
      </w:r>
      <w:r w:rsidRPr="001A57D9">
        <w:rPr>
          <w:rFonts w:cs="CTraditional Arabic"/>
          <w:rtl/>
        </w:rPr>
        <w:t>ص</w:t>
      </w:r>
      <w:r w:rsidRPr="001A57D9">
        <w:rPr>
          <w:rtl/>
        </w:rPr>
        <w:t xml:space="preserve"> با اهل مجلسش پرس</w:t>
      </w:r>
      <w:r w:rsidR="00E81F9E" w:rsidRPr="001A57D9">
        <w:rPr>
          <w:rtl/>
        </w:rPr>
        <w:t>ی</w:t>
      </w:r>
      <w:r w:rsidRPr="001A57D9">
        <w:rPr>
          <w:rtl/>
        </w:rPr>
        <w:t>دم، گفت: «چهره پ</w:t>
      </w:r>
      <w:r w:rsidR="00E81F9E" w:rsidRPr="001A57D9">
        <w:rPr>
          <w:rtl/>
        </w:rPr>
        <w:t>ی</w:t>
      </w:r>
      <w:r w:rsidRPr="001A57D9">
        <w:rPr>
          <w:rtl/>
        </w:rPr>
        <w:t xml:space="preserve">امبر خدا </w:t>
      </w:r>
      <w:r w:rsidRPr="001A57D9">
        <w:rPr>
          <w:rFonts w:cs="CTraditional Arabic"/>
          <w:rtl/>
        </w:rPr>
        <w:t>ص</w:t>
      </w:r>
      <w:r w:rsidRPr="001A57D9">
        <w:rPr>
          <w:rtl/>
        </w:rPr>
        <w:t xml:space="preserve"> هم</w:t>
      </w:r>
      <w:r w:rsidR="00E81F9E" w:rsidRPr="001A57D9">
        <w:rPr>
          <w:rtl/>
        </w:rPr>
        <w:t>ی</w:t>
      </w:r>
      <w:r w:rsidRPr="001A57D9">
        <w:rPr>
          <w:rtl/>
        </w:rPr>
        <w:t>شه بشّاش بود. اخلاق ن</w:t>
      </w:r>
      <w:r w:rsidR="00E81F9E" w:rsidRPr="001A57D9">
        <w:rPr>
          <w:rtl/>
        </w:rPr>
        <w:t>یک</w:t>
      </w:r>
      <w:r w:rsidRPr="001A57D9">
        <w:rPr>
          <w:rtl/>
        </w:rPr>
        <w:t>و</w:t>
      </w:r>
      <w:r w:rsidR="00E81F9E" w:rsidRPr="001A57D9">
        <w:rPr>
          <w:rtl/>
        </w:rPr>
        <w:t>ی</w:t>
      </w:r>
      <w:r w:rsidRPr="001A57D9">
        <w:rPr>
          <w:rtl/>
        </w:rPr>
        <w:t>ى داشت و بردبار بود. وى نه بد اخلاق و نه هم زشت و درشت بود. نه اهل ه</w:t>
      </w:r>
      <w:r w:rsidR="00E81F9E" w:rsidRPr="001A57D9">
        <w:rPr>
          <w:rtl/>
        </w:rPr>
        <w:t>ی</w:t>
      </w:r>
      <w:r w:rsidRPr="001A57D9">
        <w:rPr>
          <w:rtl/>
        </w:rPr>
        <w:t>اهو بود، نه فحش گو</w:t>
      </w:r>
      <w:r w:rsidR="00E81F9E" w:rsidRPr="001A57D9">
        <w:rPr>
          <w:rtl/>
        </w:rPr>
        <w:t>ی</w:t>
      </w:r>
      <w:r w:rsidRPr="001A57D9">
        <w:rPr>
          <w:rtl/>
        </w:rPr>
        <w:t>نده، نه ع</w:t>
      </w:r>
      <w:r w:rsidR="00E81F9E" w:rsidRPr="001A57D9">
        <w:rPr>
          <w:rtl/>
        </w:rPr>
        <w:t>ی</w:t>
      </w:r>
      <w:r w:rsidRPr="001A57D9">
        <w:rPr>
          <w:rtl/>
        </w:rPr>
        <w:t>ب گ</w:t>
      </w:r>
      <w:r w:rsidR="00E81F9E" w:rsidRPr="001A57D9">
        <w:rPr>
          <w:rtl/>
        </w:rPr>
        <w:t>ی</w:t>
      </w:r>
      <w:r w:rsidRPr="001A57D9">
        <w:rPr>
          <w:rtl/>
        </w:rPr>
        <w:t xml:space="preserve">ر و نه هم مزاح </w:t>
      </w:r>
      <w:r w:rsidR="00E81F9E" w:rsidRPr="001A57D9">
        <w:rPr>
          <w:rtl/>
        </w:rPr>
        <w:t>ک</w:t>
      </w:r>
      <w:r w:rsidRPr="001A57D9">
        <w:rPr>
          <w:rtl/>
        </w:rPr>
        <w:t>نند. از آنچه نم</w:t>
      </w:r>
      <w:r w:rsidR="00E81F9E" w:rsidRPr="001A57D9">
        <w:rPr>
          <w:rtl/>
        </w:rPr>
        <w:t>ی</w:t>
      </w:r>
      <w:r w:rsidRPr="001A57D9">
        <w:rPr>
          <w:rtl/>
        </w:rPr>
        <w:t>خواست و دوست نداشت تغافل مى‏نمود، و پوپنده‏اش را از آن مأ</w:t>
      </w:r>
      <w:r w:rsidR="00E81F9E" w:rsidRPr="001A57D9">
        <w:rPr>
          <w:rtl/>
        </w:rPr>
        <w:t>ی</w:t>
      </w:r>
      <w:r w:rsidRPr="001A57D9">
        <w:rPr>
          <w:rtl/>
        </w:rPr>
        <w:t>وس نمى‏گردان</w:t>
      </w:r>
      <w:r w:rsidR="00E81F9E" w:rsidRPr="001A57D9">
        <w:rPr>
          <w:rtl/>
        </w:rPr>
        <w:t>ی</w:t>
      </w:r>
      <w:r w:rsidRPr="001A57D9">
        <w:rPr>
          <w:rtl/>
        </w:rPr>
        <w:t>د، و نه هم در آن ناام</w:t>
      </w:r>
      <w:r w:rsidR="00E81F9E" w:rsidRPr="001A57D9">
        <w:rPr>
          <w:rtl/>
        </w:rPr>
        <w:t>ی</w:t>
      </w:r>
      <w:r w:rsidRPr="001A57D9">
        <w:rPr>
          <w:rtl/>
        </w:rPr>
        <w:t>د مى‏</w:t>
      </w:r>
      <w:r w:rsidR="00E81F9E" w:rsidRPr="001A57D9">
        <w:rPr>
          <w:rtl/>
        </w:rPr>
        <w:t>ک</w:t>
      </w:r>
      <w:r w:rsidRPr="001A57D9">
        <w:rPr>
          <w:rtl/>
        </w:rPr>
        <w:t>رد. سه چ</w:t>
      </w:r>
      <w:r w:rsidR="00E81F9E" w:rsidRPr="001A57D9">
        <w:rPr>
          <w:rtl/>
        </w:rPr>
        <w:t>ی</w:t>
      </w:r>
      <w:r w:rsidRPr="001A57D9">
        <w:rPr>
          <w:rtl/>
        </w:rPr>
        <w:t xml:space="preserve">ز را از خود دور </w:t>
      </w:r>
      <w:r w:rsidR="00E81F9E" w:rsidRPr="001A57D9">
        <w:rPr>
          <w:rtl/>
        </w:rPr>
        <w:t>ک</w:t>
      </w:r>
      <w:r w:rsidRPr="001A57D9">
        <w:rPr>
          <w:rtl/>
        </w:rPr>
        <w:t>رده بود: جدال، پرگو</w:t>
      </w:r>
      <w:r w:rsidR="00E81F9E" w:rsidRPr="001A57D9">
        <w:rPr>
          <w:rtl/>
        </w:rPr>
        <w:t>ی</w:t>
      </w:r>
      <w:r w:rsidRPr="001A57D9">
        <w:rPr>
          <w:rtl/>
        </w:rPr>
        <w:t>ى، و تر</w:t>
      </w:r>
      <w:r w:rsidR="00E81F9E" w:rsidRPr="001A57D9">
        <w:rPr>
          <w:rtl/>
        </w:rPr>
        <w:t>ک</w:t>
      </w:r>
      <w:r w:rsidRPr="001A57D9">
        <w:rPr>
          <w:rtl/>
        </w:rPr>
        <w:t xml:space="preserve"> آنچه نزدش اهمّ</w:t>
      </w:r>
      <w:r w:rsidR="00E81F9E" w:rsidRPr="001A57D9">
        <w:rPr>
          <w:rtl/>
        </w:rPr>
        <w:t>ی</w:t>
      </w:r>
      <w:r w:rsidRPr="001A57D9">
        <w:rPr>
          <w:rtl/>
        </w:rPr>
        <w:t>ت نداشت. سه چ</w:t>
      </w:r>
      <w:r w:rsidR="00E81F9E" w:rsidRPr="001A57D9">
        <w:rPr>
          <w:rtl/>
        </w:rPr>
        <w:t>ی</w:t>
      </w:r>
      <w:r w:rsidRPr="001A57D9">
        <w:rPr>
          <w:rtl/>
        </w:rPr>
        <w:t>ز را در مورد مردم تر</w:t>
      </w:r>
      <w:r w:rsidR="00E81F9E" w:rsidRPr="001A57D9">
        <w:rPr>
          <w:rtl/>
        </w:rPr>
        <w:t>ک</w:t>
      </w:r>
      <w:r w:rsidRPr="001A57D9">
        <w:rPr>
          <w:rtl/>
        </w:rPr>
        <w:t xml:space="preserve"> </w:t>
      </w:r>
      <w:r w:rsidR="00E81F9E" w:rsidRPr="001A57D9">
        <w:rPr>
          <w:rtl/>
        </w:rPr>
        <w:t>ک</w:t>
      </w:r>
      <w:r w:rsidRPr="001A57D9">
        <w:rPr>
          <w:rtl/>
        </w:rPr>
        <w:t>رده بود: ه</w:t>
      </w:r>
      <w:r w:rsidR="00E81F9E" w:rsidRPr="001A57D9">
        <w:rPr>
          <w:rtl/>
        </w:rPr>
        <w:t>ی</w:t>
      </w:r>
      <w:r w:rsidRPr="001A57D9">
        <w:rPr>
          <w:rtl/>
        </w:rPr>
        <w:t xml:space="preserve">چ </w:t>
      </w:r>
      <w:r w:rsidR="00E81F9E" w:rsidRPr="001A57D9">
        <w:rPr>
          <w:rtl/>
        </w:rPr>
        <w:t>ک</w:t>
      </w:r>
      <w:r w:rsidRPr="001A57D9">
        <w:rPr>
          <w:rtl/>
        </w:rPr>
        <w:t>سى را بد نمى‏گفت، و او را طعنه نمى‏زد، و امور پوش</w:t>
      </w:r>
      <w:r w:rsidR="00E81F9E" w:rsidRPr="001A57D9">
        <w:rPr>
          <w:rtl/>
        </w:rPr>
        <w:t>ی</w:t>
      </w:r>
      <w:r w:rsidRPr="001A57D9">
        <w:rPr>
          <w:rtl/>
        </w:rPr>
        <w:t xml:space="preserve">ده وى را جستجو نمى‏نمود، و جز در آنچه </w:t>
      </w:r>
      <w:r w:rsidR="00E81F9E" w:rsidRPr="001A57D9">
        <w:rPr>
          <w:rtl/>
        </w:rPr>
        <w:t>ک</w:t>
      </w:r>
      <w:r w:rsidRPr="001A57D9">
        <w:rPr>
          <w:rtl/>
        </w:rPr>
        <w:t>ه از آن ام</w:t>
      </w:r>
      <w:r w:rsidR="00E81F9E" w:rsidRPr="001A57D9">
        <w:rPr>
          <w:rtl/>
        </w:rPr>
        <w:t>ی</w:t>
      </w:r>
      <w:r w:rsidRPr="001A57D9">
        <w:rPr>
          <w:rtl/>
        </w:rPr>
        <w:t>د ثواب مى‏بود، در د</w:t>
      </w:r>
      <w:r w:rsidR="00E81F9E" w:rsidRPr="001A57D9">
        <w:rPr>
          <w:rtl/>
        </w:rPr>
        <w:t>ی</w:t>
      </w:r>
      <w:r w:rsidRPr="001A57D9">
        <w:rPr>
          <w:rtl/>
        </w:rPr>
        <w:t>گر چ</w:t>
      </w:r>
      <w:r w:rsidR="00E81F9E" w:rsidRPr="001A57D9">
        <w:rPr>
          <w:rtl/>
        </w:rPr>
        <w:t>ی</w:t>
      </w:r>
      <w:r w:rsidRPr="001A57D9">
        <w:rPr>
          <w:rtl/>
        </w:rPr>
        <w:t>زى صحبت نمى‏</w:t>
      </w:r>
      <w:r w:rsidR="00E81F9E" w:rsidRPr="001A57D9">
        <w:rPr>
          <w:rtl/>
        </w:rPr>
        <w:t>ک</w:t>
      </w:r>
      <w:r w:rsidRPr="001A57D9">
        <w:rPr>
          <w:rtl/>
        </w:rPr>
        <w:t>رد. چون صحبت مى‏نمود همنش</w:t>
      </w:r>
      <w:r w:rsidR="00E81F9E" w:rsidRPr="001A57D9">
        <w:rPr>
          <w:rtl/>
        </w:rPr>
        <w:t>ی</w:t>
      </w:r>
      <w:r w:rsidRPr="001A57D9">
        <w:rPr>
          <w:rtl/>
        </w:rPr>
        <w:t>نان وى آن چنان س</w:t>
      </w:r>
      <w:r w:rsidR="00E81F9E" w:rsidRPr="001A57D9">
        <w:rPr>
          <w:rtl/>
        </w:rPr>
        <w:t>ک</w:t>
      </w:r>
      <w:r w:rsidRPr="001A57D9">
        <w:rPr>
          <w:rtl/>
        </w:rPr>
        <w:t>وت و آرامش اخت</w:t>
      </w:r>
      <w:r w:rsidR="00E81F9E" w:rsidRPr="001A57D9">
        <w:rPr>
          <w:rtl/>
        </w:rPr>
        <w:t>ی</w:t>
      </w:r>
      <w:r w:rsidRPr="001A57D9">
        <w:rPr>
          <w:rtl/>
        </w:rPr>
        <w:t xml:space="preserve">ار مى‏نمودند </w:t>
      </w:r>
      <w:r w:rsidR="00E81F9E" w:rsidRPr="001A57D9">
        <w:rPr>
          <w:rtl/>
        </w:rPr>
        <w:t>ک</w:t>
      </w:r>
      <w:r w:rsidRPr="001A57D9">
        <w:rPr>
          <w:rtl/>
        </w:rPr>
        <w:t>ه گو</w:t>
      </w:r>
      <w:r w:rsidR="00E81F9E" w:rsidRPr="001A57D9">
        <w:rPr>
          <w:rtl/>
        </w:rPr>
        <w:t>ی</w:t>
      </w:r>
      <w:r w:rsidRPr="001A57D9">
        <w:rPr>
          <w:rtl/>
        </w:rPr>
        <w:t>ى بر سرهاى</w:t>
      </w:r>
      <w:r w:rsidR="00ED5FD4" w:rsidRPr="001A57D9">
        <w:rPr>
          <w:rtl/>
        </w:rPr>
        <w:t xml:space="preserve">‌شان </w:t>
      </w:r>
      <w:r w:rsidRPr="001A57D9">
        <w:rPr>
          <w:rtl/>
        </w:rPr>
        <w:t>پرنده نشسته باشد، و چون صحبت مى‏نمود همه خاموش مى‏شدند، و چون خاموش مى‏شد، صحبت مى‏نمودند، و در حضور وى نزاع نمى‏</w:t>
      </w:r>
      <w:r w:rsidR="00E81F9E" w:rsidRPr="001A57D9">
        <w:rPr>
          <w:rtl/>
        </w:rPr>
        <w:t>ک</w:t>
      </w:r>
      <w:r w:rsidRPr="001A57D9">
        <w:rPr>
          <w:rtl/>
        </w:rPr>
        <w:t>ردند. به آنچه آنها مى‏خند</w:t>
      </w:r>
      <w:r w:rsidR="00E81F9E" w:rsidRPr="001A57D9">
        <w:rPr>
          <w:rtl/>
        </w:rPr>
        <w:t>ی</w:t>
      </w:r>
      <w:r w:rsidRPr="001A57D9">
        <w:rPr>
          <w:rtl/>
        </w:rPr>
        <w:t>دند، مى‏خند</w:t>
      </w:r>
      <w:r w:rsidR="00E81F9E" w:rsidRPr="001A57D9">
        <w:rPr>
          <w:rtl/>
        </w:rPr>
        <w:t>ی</w:t>
      </w:r>
      <w:r w:rsidRPr="001A57D9">
        <w:rPr>
          <w:rtl/>
        </w:rPr>
        <w:t>د، و از آنچه آنها تعجّب مى‏نمودند، تعجّب مى‏</w:t>
      </w:r>
      <w:r w:rsidR="00E81F9E" w:rsidRPr="001A57D9">
        <w:rPr>
          <w:rtl/>
        </w:rPr>
        <w:t>ک</w:t>
      </w:r>
      <w:r w:rsidRPr="001A57D9">
        <w:rPr>
          <w:rtl/>
        </w:rPr>
        <w:t>رد. و در مقابل ب</w:t>
      </w:r>
      <w:r w:rsidR="00E81F9E" w:rsidRPr="001A57D9">
        <w:rPr>
          <w:rtl/>
        </w:rPr>
        <w:t>ی</w:t>
      </w:r>
      <w:r w:rsidRPr="001A57D9">
        <w:rPr>
          <w:rtl/>
        </w:rPr>
        <w:t xml:space="preserve">گانه با وجود شدّت و خشونت </w:t>
      </w:r>
      <w:r w:rsidR="00E81F9E" w:rsidRPr="001A57D9">
        <w:rPr>
          <w:rtl/>
        </w:rPr>
        <w:t>ک</w:t>
      </w:r>
      <w:r w:rsidRPr="001A57D9">
        <w:rPr>
          <w:rtl/>
        </w:rPr>
        <w:t xml:space="preserve">لام و سؤالش صبر مى‏نمود، حتى </w:t>
      </w:r>
      <w:r w:rsidR="00E81F9E" w:rsidRPr="001A57D9">
        <w:rPr>
          <w:rtl/>
        </w:rPr>
        <w:t>ک</w:t>
      </w:r>
      <w:r w:rsidRPr="001A57D9">
        <w:rPr>
          <w:rtl/>
        </w:rPr>
        <w:t>ه اصحابش آمدن ب</w:t>
      </w:r>
      <w:r w:rsidR="00E81F9E" w:rsidRPr="001A57D9">
        <w:rPr>
          <w:rtl/>
        </w:rPr>
        <w:t>ی</w:t>
      </w:r>
      <w:r w:rsidRPr="001A57D9">
        <w:rPr>
          <w:rtl/>
        </w:rPr>
        <w:t>گانگان را به خاطر پرس</w:t>
      </w:r>
      <w:r w:rsidR="00E81F9E" w:rsidRPr="001A57D9">
        <w:rPr>
          <w:rtl/>
        </w:rPr>
        <w:t>ی</w:t>
      </w:r>
      <w:r w:rsidRPr="001A57D9">
        <w:rPr>
          <w:rtl/>
        </w:rPr>
        <w:t>دن مسا</w:t>
      </w:r>
      <w:r w:rsidR="00E81F9E" w:rsidRPr="001A57D9">
        <w:rPr>
          <w:rtl/>
        </w:rPr>
        <w:t>ی</w:t>
      </w:r>
      <w:r w:rsidRPr="001A57D9">
        <w:rPr>
          <w:rtl/>
        </w:rPr>
        <w:t xml:space="preserve">ل از رسول خدا </w:t>
      </w:r>
      <w:r w:rsidRPr="001A57D9">
        <w:rPr>
          <w:rFonts w:cs="CTraditional Arabic"/>
          <w:rtl/>
        </w:rPr>
        <w:t>ص</w:t>
      </w:r>
      <w:r w:rsidRPr="001A57D9">
        <w:rPr>
          <w:rtl/>
        </w:rPr>
        <w:t xml:space="preserve"> تمنا مى‏</w:t>
      </w:r>
      <w:r w:rsidR="00E81F9E" w:rsidRPr="001A57D9">
        <w:rPr>
          <w:rtl/>
        </w:rPr>
        <w:t>ک</w:t>
      </w:r>
      <w:r w:rsidRPr="001A57D9">
        <w:rPr>
          <w:rtl/>
        </w:rPr>
        <w:t>ردند، و پ</w:t>
      </w:r>
      <w:r w:rsidR="00E81F9E" w:rsidRPr="001A57D9">
        <w:rPr>
          <w:rtl/>
        </w:rPr>
        <w:t>ی</w:t>
      </w:r>
      <w:r w:rsidRPr="001A57D9">
        <w:rPr>
          <w:rtl/>
        </w:rPr>
        <w:t xml:space="preserve">امبر </w:t>
      </w:r>
      <w:r w:rsidRPr="001A57D9">
        <w:rPr>
          <w:rFonts w:cs="CTraditional Arabic"/>
          <w:rtl/>
        </w:rPr>
        <w:t>ص</w:t>
      </w:r>
      <w:r w:rsidRPr="001A57D9">
        <w:rPr>
          <w:rtl/>
        </w:rPr>
        <w:t xml:space="preserve"> مى‏گفت: چون ن</w:t>
      </w:r>
      <w:r w:rsidR="00E81F9E" w:rsidRPr="001A57D9">
        <w:rPr>
          <w:rtl/>
        </w:rPr>
        <w:t>ی</w:t>
      </w:r>
      <w:r w:rsidRPr="001A57D9">
        <w:rPr>
          <w:rtl/>
        </w:rPr>
        <w:t>ازمندى را د</w:t>
      </w:r>
      <w:r w:rsidR="00E81F9E" w:rsidRPr="001A57D9">
        <w:rPr>
          <w:rtl/>
        </w:rPr>
        <w:t>ی</w:t>
      </w:r>
      <w:r w:rsidRPr="001A57D9">
        <w:rPr>
          <w:rtl/>
        </w:rPr>
        <w:t>د</w:t>
      </w:r>
      <w:r w:rsidR="00E81F9E" w:rsidRPr="001A57D9">
        <w:rPr>
          <w:rtl/>
        </w:rPr>
        <w:t>ی</w:t>
      </w:r>
      <w:r w:rsidRPr="001A57D9">
        <w:rPr>
          <w:rtl/>
        </w:rPr>
        <w:t>د باوى هم</w:t>
      </w:r>
      <w:r w:rsidR="00E81F9E" w:rsidRPr="001A57D9">
        <w:rPr>
          <w:rtl/>
        </w:rPr>
        <w:t>ک</w:t>
      </w:r>
      <w:r w:rsidRPr="001A57D9">
        <w:rPr>
          <w:rtl/>
        </w:rPr>
        <w:t>ارى نما</w:t>
      </w:r>
      <w:r w:rsidR="00E81F9E" w:rsidRPr="001A57D9">
        <w:rPr>
          <w:rtl/>
        </w:rPr>
        <w:t>یی</w:t>
      </w:r>
      <w:r w:rsidRPr="001A57D9">
        <w:rPr>
          <w:rtl/>
        </w:rPr>
        <w:t>د. ستا</w:t>
      </w:r>
      <w:r w:rsidR="00E81F9E" w:rsidRPr="001A57D9">
        <w:rPr>
          <w:rtl/>
        </w:rPr>
        <w:t>ی</w:t>
      </w:r>
      <w:r w:rsidRPr="001A57D9">
        <w:rPr>
          <w:rtl/>
        </w:rPr>
        <w:t xml:space="preserve">ش و مدح را جز از </w:t>
      </w:r>
      <w:r w:rsidR="00E81F9E" w:rsidRPr="001A57D9">
        <w:rPr>
          <w:rtl/>
        </w:rPr>
        <w:t>ک</w:t>
      </w:r>
      <w:r w:rsidRPr="001A57D9">
        <w:rPr>
          <w:rtl/>
        </w:rPr>
        <w:t xml:space="preserve">سى </w:t>
      </w:r>
      <w:r w:rsidR="00E81F9E" w:rsidRPr="001A57D9">
        <w:rPr>
          <w:rtl/>
        </w:rPr>
        <w:t>ک</w:t>
      </w:r>
      <w:r w:rsidRPr="001A57D9">
        <w:rPr>
          <w:rtl/>
        </w:rPr>
        <w:t>ه به خاطر احسانى انجام مى‏داد، نمى‏پذ</w:t>
      </w:r>
      <w:r w:rsidR="00E81F9E" w:rsidRPr="001A57D9">
        <w:rPr>
          <w:rtl/>
        </w:rPr>
        <w:t>ی</w:t>
      </w:r>
      <w:r w:rsidRPr="001A57D9">
        <w:rPr>
          <w:rtl/>
        </w:rPr>
        <w:t>رفت. صحبت و سخن ه</w:t>
      </w:r>
      <w:r w:rsidR="00E81F9E" w:rsidRPr="001A57D9">
        <w:rPr>
          <w:rtl/>
        </w:rPr>
        <w:t>ی</w:t>
      </w:r>
      <w:r w:rsidRPr="001A57D9">
        <w:rPr>
          <w:rtl/>
        </w:rPr>
        <w:t xml:space="preserve">چ </w:t>
      </w:r>
      <w:r w:rsidR="00E81F9E" w:rsidRPr="001A57D9">
        <w:rPr>
          <w:rtl/>
        </w:rPr>
        <w:t>ک</w:t>
      </w:r>
      <w:r w:rsidRPr="001A57D9">
        <w:rPr>
          <w:rtl/>
        </w:rPr>
        <w:t>سى را تا ا</w:t>
      </w:r>
      <w:r w:rsidR="00E81F9E" w:rsidRPr="001A57D9">
        <w:rPr>
          <w:rtl/>
        </w:rPr>
        <w:t>ی</w:t>
      </w:r>
      <w:r w:rsidRPr="001A57D9">
        <w:rPr>
          <w:rtl/>
        </w:rPr>
        <w:t xml:space="preserve">ن </w:t>
      </w:r>
      <w:r w:rsidR="00E81F9E" w:rsidRPr="001A57D9">
        <w:rPr>
          <w:rtl/>
        </w:rPr>
        <w:t>ک</w:t>
      </w:r>
      <w:r w:rsidRPr="001A57D9">
        <w:rPr>
          <w:rtl/>
        </w:rPr>
        <w:t xml:space="preserve">ه از حق منحرف نمى‏شد، قطع نمى‏نمود، و در صورت انحراف از حق با نهى و </w:t>
      </w:r>
      <w:r w:rsidR="00E81F9E" w:rsidRPr="001A57D9">
        <w:rPr>
          <w:rtl/>
        </w:rPr>
        <w:t>ی</w:t>
      </w:r>
      <w:r w:rsidRPr="001A57D9">
        <w:rPr>
          <w:rtl/>
        </w:rPr>
        <w:t>ا برخاستن، آن صحبت را قطع مى‏ساخت».</w:t>
      </w:r>
    </w:p>
    <w:p w:rsidR="003C75F8" w:rsidRPr="001A57D9" w:rsidRDefault="003C75F8" w:rsidP="00CE69C7">
      <w:pPr>
        <w:pStyle w:val="af2"/>
      </w:pPr>
      <w:r w:rsidRPr="001A57D9">
        <w:rPr>
          <w:rtl/>
        </w:rPr>
        <w:t xml:space="preserve"> حس</w:t>
      </w:r>
      <w:r w:rsidR="00E81F9E" w:rsidRPr="001A57D9">
        <w:rPr>
          <w:rtl/>
        </w:rPr>
        <w:t>ی</w:t>
      </w:r>
      <w:r w:rsidRPr="001A57D9">
        <w:rPr>
          <w:rtl/>
        </w:rPr>
        <w:t>ن گو</w:t>
      </w:r>
      <w:r w:rsidR="00E81F9E" w:rsidRPr="001A57D9">
        <w:rPr>
          <w:rtl/>
        </w:rPr>
        <w:t>ی</w:t>
      </w:r>
      <w:r w:rsidRPr="001A57D9">
        <w:rPr>
          <w:rtl/>
        </w:rPr>
        <w:t>د: از وى پرس</w:t>
      </w:r>
      <w:r w:rsidR="00E81F9E" w:rsidRPr="001A57D9">
        <w:rPr>
          <w:rtl/>
        </w:rPr>
        <w:t>ی</w:t>
      </w:r>
      <w:r w:rsidRPr="001A57D9">
        <w:rPr>
          <w:rtl/>
        </w:rPr>
        <w:t>دم س</w:t>
      </w:r>
      <w:r w:rsidR="00E81F9E" w:rsidRPr="001A57D9">
        <w:rPr>
          <w:rtl/>
        </w:rPr>
        <w:t>ک</w:t>
      </w:r>
      <w:r w:rsidRPr="001A57D9">
        <w:rPr>
          <w:rtl/>
        </w:rPr>
        <w:t>وتش چگونه بود؟ گفت س</w:t>
      </w:r>
      <w:r w:rsidR="00E81F9E" w:rsidRPr="001A57D9">
        <w:rPr>
          <w:rtl/>
        </w:rPr>
        <w:t>ک</w:t>
      </w:r>
      <w:r w:rsidRPr="001A57D9">
        <w:rPr>
          <w:rtl/>
        </w:rPr>
        <w:t>وت وى بر چهار نوع بود: حلم، احت</w:t>
      </w:r>
      <w:r w:rsidR="00E81F9E" w:rsidRPr="001A57D9">
        <w:rPr>
          <w:rtl/>
        </w:rPr>
        <w:t>ی</w:t>
      </w:r>
      <w:r w:rsidRPr="001A57D9">
        <w:rPr>
          <w:rtl/>
        </w:rPr>
        <w:t>اط، تقد</w:t>
      </w:r>
      <w:r w:rsidR="00E81F9E" w:rsidRPr="001A57D9">
        <w:rPr>
          <w:rtl/>
        </w:rPr>
        <w:t>ی</w:t>
      </w:r>
      <w:r w:rsidRPr="001A57D9">
        <w:rPr>
          <w:rtl/>
        </w:rPr>
        <w:t>ر و تف</w:t>
      </w:r>
      <w:r w:rsidR="00E81F9E" w:rsidRPr="001A57D9">
        <w:rPr>
          <w:rtl/>
        </w:rPr>
        <w:t>ک</w:t>
      </w:r>
      <w:r w:rsidRPr="001A57D9">
        <w:rPr>
          <w:rtl/>
        </w:rPr>
        <w:t>ر. تقد</w:t>
      </w:r>
      <w:r w:rsidR="00E81F9E" w:rsidRPr="001A57D9">
        <w:rPr>
          <w:rtl/>
        </w:rPr>
        <w:t>ی</w:t>
      </w:r>
      <w:r w:rsidRPr="001A57D9">
        <w:rPr>
          <w:rtl/>
        </w:rPr>
        <w:t>ر وى عبارت بود از تساوى نظر و شن</w:t>
      </w:r>
      <w:r w:rsidR="00E81F9E" w:rsidRPr="001A57D9">
        <w:rPr>
          <w:rtl/>
        </w:rPr>
        <w:t>ی</w:t>
      </w:r>
      <w:r w:rsidRPr="001A57D9">
        <w:rPr>
          <w:rtl/>
        </w:rPr>
        <w:t>دن در م</w:t>
      </w:r>
      <w:r w:rsidR="00E81F9E" w:rsidRPr="001A57D9">
        <w:rPr>
          <w:rtl/>
        </w:rPr>
        <w:t>ی</w:t>
      </w:r>
      <w:r w:rsidRPr="001A57D9">
        <w:rPr>
          <w:rtl/>
        </w:rPr>
        <w:t>ان مردم، و امّا تذ</w:t>
      </w:r>
      <w:r w:rsidR="00E81F9E" w:rsidRPr="001A57D9">
        <w:rPr>
          <w:rtl/>
        </w:rPr>
        <w:t>ک</w:t>
      </w:r>
      <w:r w:rsidRPr="001A57D9">
        <w:rPr>
          <w:rtl/>
        </w:rPr>
        <w:t xml:space="preserve">ر وى - </w:t>
      </w:r>
      <w:r w:rsidR="00E81F9E" w:rsidRPr="001A57D9">
        <w:rPr>
          <w:rtl/>
        </w:rPr>
        <w:t>ی</w:t>
      </w:r>
      <w:r w:rsidRPr="001A57D9">
        <w:rPr>
          <w:rtl/>
        </w:rPr>
        <w:t>ا گفت: تف</w:t>
      </w:r>
      <w:r w:rsidR="00E81F9E" w:rsidRPr="001A57D9">
        <w:rPr>
          <w:rtl/>
        </w:rPr>
        <w:t>ک</w:t>
      </w:r>
      <w:r w:rsidRPr="001A57D9">
        <w:rPr>
          <w:rtl/>
        </w:rPr>
        <w:t xml:space="preserve">ر وى - درباره آنچه بود </w:t>
      </w:r>
      <w:r w:rsidR="00E81F9E" w:rsidRPr="001A57D9">
        <w:rPr>
          <w:rtl/>
        </w:rPr>
        <w:t>ک</w:t>
      </w:r>
      <w:r w:rsidRPr="001A57D9">
        <w:rPr>
          <w:rtl/>
        </w:rPr>
        <w:t xml:space="preserve">ه باقى مى‏ماند و </w:t>
      </w:r>
      <w:r w:rsidR="00E81F9E" w:rsidRPr="001A57D9">
        <w:rPr>
          <w:rtl/>
        </w:rPr>
        <w:t>ی</w:t>
      </w:r>
      <w:r w:rsidRPr="001A57D9">
        <w:rPr>
          <w:rtl/>
        </w:rPr>
        <w:t>ا فانى مى‏شد. صبر و بردبارى در وى جمع شده بودند، به ا</w:t>
      </w:r>
      <w:r w:rsidR="00E81F9E" w:rsidRPr="001A57D9">
        <w:rPr>
          <w:rtl/>
        </w:rPr>
        <w:t>ی</w:t>
      </w:r>
      <w:r w:rsidRPr="001A57D9">
        <w:rPr>
          <w:rtl/>
        </w:rPr>
        <w:t xml:space="preserve">ن صورت </w:t>
      </w:r>
      <w:r w:rsidR="00E81F9E" w:rsidRPr="001A57D9">
        <w:rPr>
          <w:rtl/>
        </w:rPr>
        <w:t>ک</w:t>
      </w:r>
      <w:r w:rsidRPr="001A57D9">
        <w:rPr>
          <w:rtl/>
        </w:rPr>
        <w:t>ه چ</w:t>
      </w:r>
      <w:r w:rsidR="00E81F9E" w:rsidRPr="001A57D9">
        <w:rPr>
          <w:rtl/>
        </w:rPr>
        <w:t>ی</w:t>
      </w:r>
      <w:r w:rsidRPr="001A57D9">
        <w:rPr>
          <w:rtl/>
        </w:rPr>
        <w:t>زى وى را به غضب نمى‏آورد و حر</w:t>
      </w:r>
      <w:r w:rsidR="00E81F9E" w:rsidRPr="001A57D9">
        <w:rPr>
          <w:rtl/>
        </w:rPr>
        <w:t>ک</w:t>
      </w:r>
      <w:r w:rsidRPr="001A57D9">
        <w:rPr>
          <w:rtl/>
        </w:rPr>
        <w:t>تش نمى‏داد. و احت</w:t>
      </w:r>
      <w:r w:rsidR="00E81F9E" w:rsidRPr="001A57D9">
        <w:rPr>
          <w:rtl/>
        </w:rPr>
        <w:t>ی</w:t>
      </w:r>
      <w:r w:rsidRPr="001A57D9">
        <w:rPr>
          <w:rtl/>
        </w:rPr>
        <w:t>اط در وى در چهار چ</w:t>
      </w:r>
      <w:r w:rsidR="00E81F9E" w:rsidRPr="001A57D9">
        <w:rPr>
          <w:rtl/>
        </w:rPr>
        <w:t>ی</w:t>
      </w:r>
      <w:r w:rsidRPr="001A57D9">
        <w:rPr>
          <w:rtl/>
        </w:rPr>
        <w:t>ز جمع شده بود: گز</w:t>
      </w:r>
      <w:r w:rsidR="00E81F9E" w:rsidRPr="001A57D9">
        <w:rPr>
          <w:rtl/>
        </w:rPr>
        <w:t>ی</w:t>
      </w:r>
      <w:r w:rsidRPr="001A57D9">
        <w:rPr>
          <w:rtl/>
        </w:rPr>
        <w:t>دن ن</w:t>
      </w:r>
      <w:r w:rsidR="00E81F9E" w:rsidRPr="001A57D9">
        <w:rPr>
          <w:rtl/>
        </w:rPr>
        <w:t>یک</w:t>
      </w:r>
      <w:r w:rsidRPr="001A57D9">
        <w:rPr>
          <w:rtl/>
        </w:rPr>
        <w:t xml:space="preserve">ى، و توجّه به امورى </w:t>
      </w:r>
      <w:r w:rsidR="00E81F9E" w:rsidRPr="001A57D9">
        <w:rPr>
          <w:rtl/>
        </w:rPr>
        <w:t>ک</w:t>
      </w:r>
      <w:r w:rsidRPr="001A57D9">
        <w:rPr>
          <w:rtl/>
        </w:rPr>
        <w:t>ه براى امتش جامع دن</w:t>
      </w:r>
      <w:r w:rsidR="00E81F9E" w:rsidRPr="001A57D9">
        <w:rPr>
          <w:rtl/>
        </w:rPr>
        <w:t>ی</w:t>
      </w:r>
      <w:r w:rsidRPr="001A57D9">
        <w:rPr>
          <w:rtl/>
        </w:rPr>
        <w:t xml:space="preserve">ا و آخرت باشد </w:t>
      </w:r>
      <w:r w:rsidRPr="001A57D9">
        <w:rPr>
          <w:rFonts w:cs="CTraditional Arabic"/>
          <w:rtl/>
        </w:rPr>
        <w:t>ص</w:t>
      </w:r>
      <w:r w:rsidRPr="00CE69C7">
        <w:rPr>
          <w:rStyle w:val="Charf0"/>
          <w:rFonts w:hint="cs"/>
          <w:rtl/>
        </w:rPr>
        <w:t>»</w:t>
      </w:r>
      <w:r w:rsidRPr="001A57D9">
        <w:rPr>
          <w:rStyle w:val="Char4"/>
          <w:vertAlign w:val="superscript"/>
          <w:rtl/>
        </w:rPr>
        <w:footnoteReference w:id="38"/>
      </w:r>
      <w:r w:rsidR="00F308B1" w:rsidRPr="001A57D9">
        <w:rPr>
          <w:rFonts w:hint="cs"/>
          <w:rtl/>
        </w:rPr>
        <w:t>.</w:t>
      </w:r>
    </w:p>
    <w:p w:rsidR="003C75F8" w:rsidRPr="00C270C7" w:rsidRDefault="003C75F8" w:rsidP="00CE69C7">
      <w:pPr>
        <w:pStyle w:val="a8"/>
      </w:pPr>
      <w:r w:rsidRPr="001A57D9">
        <w:rPr>
          <w:rtl/>
        </w:rPr>
        <w:t>ا</w:t>
      </w:r>
      <w:r w:rsidR="00E81F9E" w:rsidRPr="001A57D9">
        <w:rPr>
          <w:rtl/>
        </w:rPr>
        <w:t>ی</w:t>
      </w:r>
      <w:r w:rsidRPr="001A57D9">
        <w:rPr>
          <w:rtl/>
        </w:rPr>
        <w:t>ن حد</w:t>
      </w:r>
      <w:r w:rsidR="00E81F9E" w:rsidRPr="001A57D9">
        <w:rPr>
          <w:rtl/>
        </w:rPr>
        <w:t>ی</w:t>
      </w:r>
      <w:r w:rsidRPr="001A57D9">
        <w:rPr>
          <w:rtl/>
        </w:rPr>
        <w:t>ث را ترمذى به هم</w:t>
      </w:r>
      <w:r w:rsidR="00E81F9E" w:rsidRPr="001A57D9">
        <w:rPr>
          <w:rtl/>
        </w:rPr>
        <w:t>ی</w:t>
      </w:r>
      <w:r w:rsidRPr="001A57D9">
        <w:rPr>
          <w:rtl/>
        </w:rPr>
        <w:t xml:space="preserve">ن طولش در الشمائل از حسن بن على </w:t>
      </w:r>
      <w:r w:rsidR="004C491C" w:rsidRPr="004C491C">
        <w:rPr>
          <w:rFonts w:cs="CTraditional Arabic"/>
          <w:rtl/>
        </w:rPr>
        <w:t>ب</w:t>
      </w:r>
      <w:r w:rsidRPr="001A57D9">
        <w:rPr>
          <w:rtl/>
        </w:rPr>
        <w:t xml:space="preserve"> روا</w:t>
      </w:r>
      <w:r w:rsidR="00E81F9E" w:rsidRPr="001A57D9">
        <w:rPr>
          <w:rtl/>
        </w:rPr>
        <w:t>ی</w:t>
      </w:r>
      <w:r w:rsidRPr="001A57D9">
        <w:rPr>
          <w:rtl/>
        </w:rPr>
        <w:t xml:space="preserve">ت نموده، </w:t>
      </w:r>
      <w:r w:rsidR="00E81F9E" w:rsidRPr="001A57D9">
        <w:rPr>
          <w:rtl/>
        </w:rPr>
        <w:t>ک</w:t>
      </w:r>
      <w:r w:rsidRPr="001A57D9">
        <w:rPr>
          <w:rtl/>
        </w:rPr>
        <w:t>ه گفت: از دا</w:t>
      </w:r>
      <w:r w:rsidR="00E81F9E" w:rsidRPr="001A57D9">
        <w:rPr>
          <w:rtl/>
        </w:rPr>
        <w:t>ی</w:t>
      </w:r>
      <w:r w:rsidRPr="001A57D9">
        <w:rPr>
          <w:rtl/>
        </w:rPr>
        <w:t>ى ام پرس</w:t>
      </w:r>
      <w:r w:rsidR="00E81F9E" w:rsidRPr="001A57D9">
        <w:rPr>
          <w:rtl/>
        </w:rPr>
        <w:t>ی</w:t>
      </w:r>
      <w:r w:rsidRPr="001A57D9">
        <w:rPr>
          <w:rtl/>
        </w:rPr>
        <w:t>دم... و ا</w:t>
      </w:r>
      <w:r w:rsidR="00E81F9E" w:rsidRPr="001A57D9">
        <w:rPr>
          <w:rtl/>
        </w:rPr>
        <w:t>ی</w:t>
      </w:r>
      <w:r w:rsidRPr="001A57D9">
        <w:rPr>
          <w:rtl/>
        </w:rPr>
        <w:t>ن را متذ</w:t>
      </w:r>
      <w:r w:rsidR="00E81F9E" w:rsidRPr="001A57D9">
        <w:rPr>
          <w:rtl/>
        </w:rPr>
        <w:t>ک</w:t>
      </w:r>
      <w:r w:rsidRPr="001A57D9">
        <w:rPr>
          <w:rtl/>
        </w:rPr>
        <w:t>ر شده است، و در آن حد</w:t>
      </w:r>
      <w:r w:rsidR="00E81F9E" w:rsidRPr="001A57D9">
        <w:rPr>
          <w:rtl/>
        </w:rPr>
        <w:t>ی</w:t>
      </w:r>
      <w:r w:rsidRPr="001A57D9">
        <w:rPr>
          <w:rtl/>
        </w:rPr>
        <w:t>ثش از برادرش حس</w:t>
      </w:r>
      <w:r w:rsidR="00E81F9E" w:rsidRPr="001A57D9">
        <w:rPr>
          <w:rtl/>
        </w:rPr>
        <w:t>ی</w:t>
      </w:r>
      <w:r w:rsidRPr="001A57D9">
        <w:rPr>
          <w:rtl/>
        </w:rPr>
        <w:t xml:space="preserve">ن بن على بن ابى طالب </w:t>
      </w:r>
      <w:r w:rsidR="004C491C" w:rsidRPr="004C491C">
        <w:rPr>
          <w:rFonts w:cs="CTraditional Arabic"/>
          <w:rtl/>
        </w:rPr>
        <w:t>ب</w:t>
      </w:r>
      <w:r w:rsidRPr="001A57D9">
        <w:rPr>
          <w:rtl/>
        </w:rPr>
        <w:t xml:space="preserve"> ن</w:t>
      </w:r>
      <w:r w:rsidR="00E81F9E" w:rsidRPr="001A57D9">
        <w:rPr>
          <w:rtl/>
        </w:rPr>
        <w:t>ی</w:t>
      </w:r>
      <w:r w:rsidRPr="001A57D9">
        <w:rPr>
          <w:rtl/>
        </w:rPr>
        <w:t>ز آمده است. و ا</w:t>
      </w:r>
      <w:r w:rsidR="00E81F9E" w:rsidRPr="001A57D9">
        <w:rPr>
          <w:rtl/>
        </w:rPr>
        <w:t>ی</w:t>
      </w:r>
      <w:r w:rsidRPr="001A57D9">
        <w:rPr>
          <w:rtl/>
        </w:rPr>
        <w:t>ن را ب</w:t>
      </w:r>
      <w:r w:rsidR="00E81F9E" w:rsidRPr="001A57D9">
        <w:rPr>
          <w:rtl/>
        </w:rPr>
        <w:t>ی</w:t>
      </w:r>
      <w:r w:rsidRPr="001A57D9">
        <w:rPr>
          <w:rtl/>
        </w:rPr>
        <w:t>هقى در الدلائل از حا</w:t>
      </w:r>
      <w:r w:rsidR="00E81F9E" w:rsidRPr="001A57D9">
        <w:rPr>
          <w:rtl/>
        </w:rPr>
        <w:t>ک</w:t>
      </w:r>
      <w:r w:rsidRPr="001A57D9">
        <w:rPr>
          <w:rtl/>
        </w:rPr>
        <w:t xml:space="preserve">م به اسنادش از حسن </w:t>
      </w:r>
      <w:r w:rsidR="00E81F9E" w:rsidRPr="001A57D9">
        <w:rPr>
          <w:rFonts w:ascii="CTraditional Arabic" w:hAnsi="CTraditional Arabic" w:cs="CTraditional Arabic"/>
          <w:rtl/>
        </w:rPr>
        <w:t>س</w:t>
      </w:r>
      <w:r w:rsidRPr="001A57D9">
        <w:rPr>
          <w:rtl/>
        </w:rPr>
        <w:t xml:space="preserve"> روا</w:t>
      </w:r>
      <w:r w:rsidR="00E81F9E" w:rsidRPr="001A57D9">
        <w:rPr>
          <w:rtl/>
        </w:rPr>
        <w:t>ی</w:t>
      </w:r>
      <w:r w:rsidRPr="001A57D9">
        <w:rPr>
          <w:rtl/>
        </w:rPr>
        <w:t xml:space="preserve">ت نموده، </w:t>
      </w:r>
      <w:r w:rsidR="00E81F9E" w:rsidRPr="001A57D9">
        <w:rPr>
          <w:rtl/>
        </w:rPr>
        <w:t>ک</w:t>
      </w:r>
      <w:r w:rsidRPr="001A57D9">
        <w:rPr>
          <w:rtl/>
        </w:rPr>
        <w:t>ه گفت: دا</w:t>
      </w:r>
      <w:r w:rsidR="00E81F9E" w:rsidRPr="001A57D9">
        <w:rPr>
          <w:rtl/>
        </w:rPr>
        <w:t>ی</w:t>
      </w:r>
      <w:r w:rsidRPr="001A57D9">
        <w:rPr>
          <w:rtl/>
        </w:rPr>
        <w:t>ى ام هند بن ابى هاله را پرس</w:t>
      </w:r>
      <w:r w:rsidR="00E81F9E" w:rsidRPr="001A57D9">
        <w:rPr>
          <w:rtl/>
        </w:rPr>
        <w:t>ی</w:t>
      </w:r>
      <w:r w:rsidRPr="001A57D9">
        <w:rPr>
          <w:rtl/>
        </w:rPr>
        <w:t>دم... و ا</w:t>
      </w:r>
      <w:r w:rsidR="00E81F9E" w:rsidRPr="001A57D9">
        <w:rPr>
          <w:rtl/>
        </w:rPr>
        <w:t>ی</w:t>
      </w:r>
      <w:r w:rsidRPr="001A57D9">
        <w:rPr>
          <w:rtl/>
        </w:rPr>
        <w:t>ن را متذ</w:t>
      </w:r>
      <w:r w:rsidR="00E81F9E" w:rsidRPr="001A57D9">
        <w:rPr>
          <w:rtl/>
        </w:rPr>
        <w:t>ک</w:t>
      </w:r>
      <w:r w:rsidRPr="001A57D9">
        <w:rPr>
          <w:rtl/>
        </w:rPr>
        <w:t>ر شده. همچنان ا</w:t>
      </w:r>
      <w:r w:rsidR="00E81F9E" w:rsidRPr="001A57D9">
        <w:rPr>
          <w:rtl/>
        </w:rPr>
        <w:t>ی</w:t>
      </w:r>
      <w:r w:rsidRPr="001A57D9">
        <w:rPr>
          <w:rtl/>
        </w:rPr>
        <w:t xml:space="preserve">ن را حافظ بن </w:t>
      </w:r>
      <w:r w:rsidR="00E81F9E" w:rsidRPr="001A57D9">
        <w:rPr>
          <w:rtl/>
        </w:rPr>
        <w:t>ک</w:t>
      </w:r>
      <w:r w:rsidRPr="001A57D9">
        <w:rPr>
          <w:rtl/>
        </w:rPr>
        <w:t>ث</w:t>
      </w:r>
      <w:r w:rsidR="00E81F9E" w:rsidRPr="001A57D9">
        <w:rPr>
          <w:rtl/>
        </w:rPr>
        <w:t>ی</w:t>
      </w:r>
      <w:r w:rsidRPr="001A57D9">
        <w:rPr>
          <w:rtl/>
        </w:rPr>
        <w:t>ر در البدا</w:t>
      </w:r>
      <w:r w:rsidR="00E81F9E" w:rsidRPr="001A57D9">
        <w:rPr>
          <w:rtl/>
        </w:rPr>
        <w:t>ی</w:t>
      </w:r>
      <w:r w:rsidRPr="001A57D9">
        <w:rPr>
          <w:rtl/>
        </w:rPr>
        <w:t>ه (33/6) ذ</w:t>
      </w:r>
      <w:r w:rsidR="00E81F9E" w:rsidRPr="001A57D9">
        <w:rPr>
          <w:rtl/>
        </w:rPr>
        <w:t>ک</w:t>
      </w:r>
      <w:r w:rsidRPr="001A57D9">
        <w:rPr>
          <w:rtl/>
        </w:rPr>
        <w:t xml:space="preserve">ر </w:t>
      </w:r>
      <w:r w:rsidR="00E81F9E" w:rsidRPr="001A57D9">
        <w:rPr>
          <w:rtl/>
        </w:rPr>
        <w:t>ک</w:t>
      </w:r>
      <w:r w:rsidRPr="001A57D9">
        <w:rPr>
          <w:rtl/>
        </w:rPr>
        <w:t>رده. مى‏گو</w:t>
      </w:r>
      <w:r w:rsidR="00E81F9E" w:rsidRPr="001A57D9">
        <w:rPr>
          <w:rtl/>
        </w:rPr>
        <w:t>ی</w:t>
      </w:r>
      <w:r w:rsidRPr="001A57D9">
        <w:rPr>
          <w:rtl/>
        </w:rPr>
        <w:t>م (مؤلّف): اسناد ا</w:t>
      </w:r>
      <w:r w:rsidR="00E81F9E" w:rsidRPr="001A57D9">
        <w:rPr>
          <w:rtl/>
        </w:rPr>
        <w:t>ی</w:t>
      </w:r>
      <w:r w:rsidRPr="001A57D9">
        <w:rPr>
          <w:rtl/>
        </w:rPr>
        <w:t>ن حد</w:t>
      </w:r>
      <w:r w:rsidR="00E81F9E" w:rsidRPr="001A57D9">
        <w:rPr>
          <w:rtl/>
        </w:rPr>
        <w:t>ی</w:t>
      </w:r>
      <w:r w:rsidRPr="001A57D9">
        <w:rPr>
          <w:rtl/>
        </w:rPr>
        <w:t>ث را حا</w:t>
      </w:r>
      <w:r w:rsidR="00E81F9E" w:rsidRPr="001A57D9">
        <w:rPr>
          <w:rtl/>
        </w:rPr>
        <w:t>ک</w:t>
      </w:r>
      <w:r w:rsidRPr="001A57D9">
        <w:rPr>
          <w:rtl/>
        </w:rPr>
        <w:t>م در مستدر</w:t>
      </w:r>
      <w:r w:rsidR="00E81F9E" w:rsidRPr="001A57D9">
        <w:rPr>
          <w:rtl/>
        </w:rPr>
        <w:t>ک</w:t>
      </w:r>
      <w:r w:rsidRPr="001A57D9">
        <w:rPr>
          <w:rtl/>
        </w:rPr>
        <w:t xml:space="preserve"> (640/3) ذ</w:t>
      </w:r>
      <w:r w:rsidR="00E81F9E" w:rsidRPr="001A57D9">
        <w:rPr>
          <w:rtl/>
        </w:rPr>
        <w:t>ک</w:t>
      </w:r>
      <w:r w:rsidRPr="001A57D9">
        <w:rPr>
          <w:rtl/>
        </w:rPr>
        <w:t>ر نموده و بعد گفته است:... وحد</w:t>
      </w:r>
      <w:r w:rsidR="00E81F9E" w:rsidRPr="001A57D9">
        <w:rPr>
          <w:rtl/>
        </w:rPr>
        <w:t>ی</w:t>
      </w:r>
      <w:r w:rsidRPr="001A57D9">
        <w:rPr>
          <w:rtl/>
        </w:rPr>
        <w:t>ث را به همان درازى و طولش متذ</w:t>
      </w:r>
      <w:r w:rsidR="00E81F9E" w:rsidRPr="001A57D9">
        <w:rPr>
          <w:rtl/>
        </w:rPr>
        <w:t>ک</w:t>
      </w:r>
      <w:r w:rsidRPr="001A57D9">
        <w:rPr>
          <w:rtl/>
        </w:rPr>
        <w:t>ر شده. ا</w:t>
      </w:r>
      <w:r w:rsidR="00E81F9E" w:rsidRPr="001A57D9">
        <w:rPr>
          <w:rtl/>
        </w:rPr>
        <w:t>ی</w:t>
      </w:r>
      <w:r w:rsidRPr="001A57D9">
        <w:rPr>
          <w:rtl/>
        </w:rPr>
        <w:t>ن را همچنان الرو</w:t>
      </w:r>
      <w:r w:rsidR="00E81F9E" w:rsidRPr="001A57D9">
        <w:rPr>
          <w:rtl/>
        </w:rPr>
        <w:t>ی</w:t>
      </w:r>
      <w:r w:rsidRPr="001A57D9">
        <w:rPr>
          <w:rtl/>
        </w:rPr>
        <w:t>انى، طبرانى و ابن عسا</w:t>
      </w:r>
      <w:r w:rsidR="00E81F9E" w:rsidRPr="001A57D9">
        <w:rPr>
          <w:rtl/>
        </w:rPr>
        <w:t>ک</w:t>
      </w:r>
      <w:r w:rsidRPr="001A57D9">
        <w:rPr>
          <w:rtl/>
        </w:rPr>
        <w:t>ر، چنان</w:t>
      </w:r>
      <w:r w:rsidR="00E81F9E" w:rsidRPr="001A57D9">
        <w:rPr>
          <w:rtl/>
        </w:rPr>
        <w:t>ک</w:t>
      </w:r>
      <w:r w:rsidRPr="001A57D9">
        <w:rPr>
          <w:rtl/>
        </w:rPr>
        <w:t xml:space="preserve">ه در </w:t>
      </w:r>
      <w:r w:rsidR="00E81F9E" w:rsidRPr="001A57D9">
        <w:rPr>
          <w:rtl/>
        </w:rPr>
        <w:t>ک</w:t>
      </w:r>
      <w:r w:rsidRPr="001A57D9">
        <w:rPr>
          <w:rtl/>
        </w:rPr>
        <w:t>نز العمال (32/4) آمده، و بغوى، چنان</w:t>
      </w:r>
      <w:r w:rsidR="00E81F9E" w:rsidRPr="001A57D9">
        <w:rPr>
          <w:rtl/>
        </w:rPr>
        <w:t>ک</w:t>
      </w:r>
      <w:r w:rsidRPr="001A57D9">
        <w:rPr>
          <w:rtl/>
        </w:rPr>
        <w:t>ه در الاصابه (611/3) آمده، روا</w:t>
      </w:r>
      <w:r w:rsidR="00E81F9E" w:rsidRPr="001A57D9">
        <w:rPr>
          <w:rtl/>
        </w:rPr>
        <w:t>ی</w:t>
      </w:r>
      <w:r w:rsidRPr="001A57D9">
        <w:rPr>
          <w:rtl/>
        </w:rPr>
        <w:t xml:space="preserve">ت نموده‏اند، و در آنچه </w:t>
      </w:r>
      <w:r w:rsidR="00E81F9E" w:rsidRPr="001A57D9">
        <w:rPr>
          <w:rtl/>
        </w:rPr>
        <w:t>ک</w:t>
      </w:r>
      <w:r w:rsidRPr="001A57D9">
        <w:rPr>
          <w:rtl/>
        </w:rPr>
        <w:t>ه در ال</w:t>
      </w:r>
      <w:r w:rsidR="00E81F9E" w:rsidRPr="001A57D9">
        <w:rPr>
          <w:rtl/>
        </w:rPr>
        <w:t>ک</w:t>
      </w:r>
      <w:r w:rsidRPr="001A57D9">
        <w:rPr>
          <w:rtl/>
        </w:rPr>
        <w:t>نز روا</w:t>
      </w:r>
      <w:r w:rsidR="00E81F9E" w:rsidRPr="001A57D9">
        <w:rPr>
          <w:rtl/>
        </w:rPr>
        <w:t>ی</w:t>
      </w:r>
      <w:r w:rsidRPr="001A57D9">
        <w:rPr>
          <w:rtl/>
        </w:rPr>
        <w:t>ت شده در آخرش آمده: احت</w:t>
      </w:r>
      <w:r w:rsidR="00E81F9E" w:rsidRPr="001A57D9">
        <w:rPr>
          <w:rtl/>
        </w:rPr>
        <w:t>ی</w:t>
      </w:r>
      <w:r w:rsidRPr="001A57D9">
        <w:rPr>
          <w:rtl/>
        </w:rPr>
        <w:t>اط براى وى در چهار چ</w:t>
      </w:r>
      <w:r w:rsidR="00E81F9E" w:rsidRPr="001A57D9">
        <w:rPr>
          <w:rtl/>
        </w:rPr>
        <w:t>ی</w:t>
      </w:r>
      <w:r w:rsidRPr="001A57D9">
        <w:rPr>
          <w:rtl/>
        </w:rPr>
        <w:t>ز جمع شده بود: عمل به ن</w:t>
      </w:r>
      <w:r w:rsidR="00E81F9E" w:rsidRPr="001A57D9">
        <w:rPr>
          <w:rtl/>
        </w:rPr>
        <w:t>یک</w:t>
      </w:r>
      <w:r w:rsidRPr="001A57D9">
        <w:rPr>
          <w:rtl/>
        </w:rPr>
        <w:t xml:space="preserve">ى تا به وى اقتدا </w:t>
      </w:r>
      <w:r w:rsidR="00E81F9E" w:rsidRPr="001A57D9">
        <w:rPr>
          <w:rtl/>
        </w:rPr>
        <w:t>ک</w:t>
      </w:r>
      <w:r w:rsidRPr="001A57D9">
        <w:rPr>
          <w:rtl/>
        </w:rPr>
        <w:t>رده شود،تر</w:t>
      </w:r>
      <w:r w:rsidR="00E81F9E" w:rsidRPr="001A57D9">
        <w:rPr>
          <w:rtl/>
        </w:rPr>
        <w:t>ک</w:t>
      </w:r>
      <w:r w:rsidRPr="001A57D9">
        <w:rPr>
          <w:rtl/>
        </w:rPr>
        <w:t xml:space="preserve"> بدى تا از آن اجتناب صورت پذ</w:t>
      </w:r>
      <w:r w:rsidR="00E81F9E" w:rsidRPr="001A57D9">
        <w:rPr>
          <w:rtl/>
        </w:rPr>
        <w:t>ی</w:t>
      </w:r>
      <w:r w:rsidRPr="001A57D9">
        <w:rPr>
          <w:rtl/>
        </w:rPr>
        <w:t xml:space="preserve">رد، اجتهادش در نظرى </w:t>
      </w:r>
      <w:r w:rsidR="00E81F9E" w:rsidRPr="001A57D9">
        <w:rPr>
          <w:rtl/>
        </w:rPr>
        <w:t>ک</w:t>
      </w:r>
      <w:r w:rsidRPr="001A57D9">
        <w:rPr>
          <w:rtl/>
        </w:rPr>
        <w:t>ه براى اصلاح امتش باشد، عمل و ق</w:t>
      </w:r>
      <w:r w:rsidR="00E81F9E" w:rsidRPr="001A57D9">
        <w:rPr>
          <w:rtl/>
        </w:rPr>
        <w:t>ی</w:t>
      </w:r>
      <w:r w:rsidRPr="001A57D9">
        <w:rPr>
          <w:rtl/>
        </w:rPr>
        <w:t xml:space="preserve">ام بر آن </w:t>
      </w:r>
      <w:r w:rsidR="00E81F9E" w:rsidRPr="001A57D9">
        <w:rPr>
          <w:rtl/>
        </w:rPr>
        <w:t>ک</w:t>
      </w:r>
      <w:r w:rsidRPr="001A57D9">
        <w:rPr>
          <w:rtl/>
        </w:rPr>
        <w:t>ارها</w:t>
      </w:r>
      <w:r w:rsidR="00E81F9E" w:rsidRPr="001A57D9">
        <w:rPr>
          <w:rtl/>
        </w:rPr>
        <w:t>ی</w:t>
      </w:r>
      <w:r w:rsidRPr="001A57D9">
        <w:rPr>
          <w:rtl/>
        </w:rPr>
        <w:t xml:space="preserve">ى </w:t>
      </w:r>
      <w:r w:rsidR="00E81F9E" w:rsidRPr="001A57D9">
        <w:rPr>
          <w:rtl/>
        </w:rPr>
        <w:t>ک</w:t>
      </w:r>
      <w:r w:rsidRPr="001A57D9">
        <w:rPr>
          <w:rtl/>
        </w:rPr>
        <w:t>ه جامع دن</w:t>
      </w:r>
      <w:r w:rsidR="00E81F9E" w:rsidRPr="001A57D9">
        <w:rPr>
          <w:rtl/>
        </w:rPr>
        <w:t>ی</w:t>
      </w:r>
      <w:r w:rsidRPr="001A57D9">
        <w:rPr>
          <w:rtl/>
        </w:rPr>
        <w:t>ا و آخرت براى آنها باشد. همچنان ا</w:t>
      </w:r>
      <w:r w:rsidR="00E81F9E" w:rsidRPr="001A57D9">
        <w:rPr>
          <w:rtl/>
        </w:rPr>
        <w:t>ی</w:t>
      </w:r>
      <w:r w:rsidRPr="001A57D9">
        <w:rPr>
          <w:rtl/>
        </w:rPr>
        <w:t>ن را در المجمع (275/8) از طبرانى ذ</w:t>
      </w:r>
      <w:r w:rsidR="00E81F9E" w:rsidRPr="001A57D9">
        <w:rPr>
          <w:rtl/>
        </w:rPr>
        <w:t>ک</w:t>
      </w:r>
      <w:r w:rsidRPr="001A57D9">
        <w:rPr>
          <w:rtl/>
        </w:rPr>
        <w:t>ر نموده است</w:t>
      </w:r>
      <w:r w:rsidRPr="00CE69C7">
        <w:rPr>
          <w:rtl/>
        </w:rPr>
        <w:t>.</w:t>
      </w:r>
    </w:p>
    <w:p w:rsidR="003C75F8" w:rsidRPr="00A0385F" w:rsidRDefault="003C75F8" w:rsidP="00C35C54">
      <w:pPr>
        <w:pStyle w:val="a2"/>
      </w:pPr>
      <w:bookmarkStart w:id="37" w:name="_Toc441518807"/>
      <w:r w:rsidRPr="00A0385F">
        <w:rPr>
          <w:rtl/>
        </w:rPr>
        <w:t xml:space="preserve">7 - روايت‏هاى وارده در وصف اصحاب پيامبر </w:t>
      </w:r>
      <w:r w:rsidRPr="005E1B7D">
        <w:rPr>
          <w:rFonts w:cs="CTraditional Arabic"/>
          <w:b w:val="0"/>
          <w:bCs w:val="0"/>
          <w:sz w:val="28"/>
          <w:szCs w:val="28"/>
          <w:rtl/>
        </w:rPr>
        <w:t>ص</w:t>
      </w:r>
      <w:bookmarkEnd w:id="37"/>
    </w:p>
    <w:p w:rsidR="003C75F8" w:rsidRPr="00A0385F" w:rsidRDefault="00A72141" w:rsidP="00CE69C7">
      <w:pPr>
        <w:pStyle w:val="a7"/>
        <w:rPr>
          <w:rtl/>
        </w:rPr>
      </w:pPr>
      <w:r>
        <w:rPr>
          <w:rFonts w:ascii="Traditional Arabic" w:hAnsi="Traditional Arabic" w:cs="Traditional Arabic"/>
          <w:rtl/>
        </w:rPr>
        <w:t>«</w:t>
      </w:r>
      <w:r w:rsidR="005E1B7D">
        <w:rPr>
          <w:rtl/>
        </w:rPr>
        <w:t>أَخْرَجَ ابنُ جَرِيْرِ وَ</w:t>
      </w:r>
      <w:r w:rsidR="003C75F8" w:rsidRPr="00A72141">
        <w:rPr>
          <w:rtl/>
        </w:rPr>
        <w:t>ابنُ</w:t>
      </w:r>
      <w:r w:rsidR="005E1B7D">
        <w:rPr>
          <w:rtl/>
        </w:rPr>
        <w:t xml:space="preserve"> أب</w:t>
      </w:r>
      <w:r w:rsidR="005E1B7D">
        <w:rPr>
          <w:rFonts w:hint="cs"/>
          <w:rtl/>
        </w:rPr>
        <w:t>ي</w:t>
      </w:r>
      <w:r w:rsidR="005E1B7D">
        <w:rPr>
          <w:rtl/>
        </w:rPr>
        <w:t>ِ حاتِمِ عَنِ السُّدّ</w:t>
      </w:r>
      <w:r w:rsidR="005E1B7D">
        <w:rPr>
          <w:rFonts w:hint="cs"/>
          <w:rtl/>
        </w:rPr>
        <w:t>ي</w:t>
      </w:r>
      <w:r w:rsidR="005E1B7D">
        <w:rPr>
          <w:rtl/>
        </w:rPr>
        <w:t>ِ فِ</w:t>
      </w:r>
      <w:r w:rsidR="005E1B7D">
        <w:rPr>
          <w:rFonts w:hint="cs"/>
          <w:rtl/>
        </w:rPr>
        <w:t>ي</w:t>
      </w:r>
      <w:r w:rsidR="003C75F8" w:rsidRPr="00A72141">
        <w:rPr>
          <w:rtl/>
        </w:rPr>
        <w:t xml:space="preserve">ْ قَوْلِهِ تَعَالى: </w:t>
      </w:r>
      <w:r w:rsidR="005E1B7D" w:rsidRPr="005E1B7D">
        <w:rPr>
          <w:rStyle w:val="Char8"/>
          <w:rtl/>
        </w:rPr>
        <w:t>﴿</w:t>
      </w:r>
      <w:r w:rsidR="005E1B7D" w:rsidRPr="005E1B7D">
        <w:rPr>
          <w:rStyle w:val="Chard"/>
          <w:rFonts w:hint="eastAsia"/>
          <w:rtl/>
        </w:rPr>
        <w:t>كُنتُم</w:t>
      </w:r>
      <w:r w:rsidR="005E1B7D" w:rsidRPr="005E1B7D">
        <w:rPr>
          <w:rStyle w:val="Chard"/>
          <w:rFonts w:hint="cs"/>
          <w:rtl/>
        </w:rPr>
        <w:t>ۡ</w:t>
      </w:r>
      <w:r w:rsidR="005E1B7D" w:rsidRPr="005E1B7D">
        <w:rPr>
          <w:rStyle w:val="Chard"/>
          <w:rtl/>
        </w:rPr>
        <w:t xml:space="preserve"> </w:t>
      </w:r>
      <w:r w:rsidR="005E1B7D" w:rsidRPr="005E1B7D">
        <w:rPr>
          <w:rStyle w:val="Chard"/>
          <w:rFonts w:hint="eastAsia"/>
          <w:rtl/>
        </w:rPr>
        <w:t>خَي</w:t>
      </w:r>
      <w:r w:rsidR="005E1B7D" w:rsidRPr="005E1B7D">
        <w:rPr>
          <w:rStyle w:val="Chard"/>
          <w:rFonts w:hint="cs"/>
          <w:rtl/>
        </w:rPr>
        <w:t>ۡ</w:t>
      </w:r>
      <w:r w:rsidR="005E1B7D" w:rsidRPr="005E1B7D">
        <w:rPr>
          <w:rStyle w:val="Chard"/>
          <w:rFonts w:hint="eastAsia"/>
          <w:rtl/>
        </w:rPr>
        <w:t>رَ</w:t>
      </w:r>
      <w:r w:rsidR="005E1B7D" w:rsidRPr="005E1B7D">
        <w:rPr>
          <w:rStyle w:val="Chard"/>
          <w:rtl/>
        </w:rPr>
        <w:t xml:space="preserve"> </w:t>
      </w:r>
      <w:r w:rsidR="005E1B7D" w:rsidRPr="005E1B7D">
        <w:rPr>
          <w:rStyle w:val="Chard"/>
          <w:rFonts w:hint="eastAsia"/>
          <w:rtl/>
        </w:rPr>
        <w:t>أُمَّةٍ</w:t>
      </w:r>
      <w:r w:rsidR="005E1B7D" w:rsidRPr="005E1B7D">
        <w:rPr>
          <w:rStyle w:val="Chard"/>
          <w:rtl/>
        </w:rPr>
        <w:t xml:space="preserve"> </w:t>
      </w:r>
      <w:r w:rsidR="005E1B7D" w:rsidRPr="005E1B7D">
        <w:rPr>
          <w:rStyle w:val="Chard"/>
          <w:rFonts w:hint="eastAsia"/>
          <w:rtl/>
        </w:rPr>
        <w:t>أُخ</w:t>
      </w:r>
      <w:r w:rsidR="005E1B7D" w:rsidRPr="005E1B7D">
        <w:rPr>
          <w:rStyle w:val="Chard"/>
          <w:rFonts w:hint="cs"/>
          <w:rtl/>
        </w:rPr>
        <w:t>ۡ</w:t>
      </w:r>
      <w:r w:rsidR="005E1B7D" w:rsidRPr="005E1B7D">
        <w:rPr>
          <w:rStyle w:val="Chard"/>
          <w:rFonts w:hint="eastAsia"/>
          <w:rtl/>
        </w:rPr>
        <w:t>رِجَت</w:t>
      </w:r>
      <w:r w:rsidR="005E1B7D" w:rsidRPr="005E1B7D">
        <w:rPr>
          <w:rStyle w:val="Chard"/>
          <w:rFonts w:hint="cs"/>
          <w:rtl/>
        </w:rPr>
        <w:t>ۡ</w:t>
      </w:r>
      <w:r w:rsidR="005E1B7D" w:rsidRPr="005E1B7D">
        <w:rPr>
          <w:rStyle w:val="Chard"/>
          <w:rtl/>
        </w:rPr>
        <w:t xml:space="preserve"> </w:t>
      </w:r>
      <w:r w:rsidR="005E1B7D" w:rsidRPr="005E1B7D">
        <w:rPr>
          <w:rStyle w:val="Chard"/>
          <w:rFonts w:hint="eastAsia"/>
          <w:rtl/>
        </w:rPr>
        <w:t>لِلنَّاسِ</w:t>
      </w:r>
      <w:r w:rsidR="005E1B7D" w:rsidRPr="005E1B7D">
        <w:rPr>
          <w:rStyle w:val="Char8"/>
          <w:rtl/>
        </w:rPr>
        <w:t>﴾</w:t>
      </w:r>
      <w:r w:rsidR="005E1B7D">
        <w:rPr>
          <w:rFonts w:hint="cs"/>
          <w:rtl/>
        </w:rPr>
        <w:t xml:space="preserve"> </w:t>
      </w:r>
      <w:r w:rsidR="005E1B7D" w:rsidRPr="005E1B7D">
        <w:rPr>
          <w:rStyle w:val="Char6"/>
          <w:rFonts w:hint="cs"/>
          <w:rtl/>
        </w:rPr>
        <w:t>[</w:t>
      </w:r>
      <w:r w:rsidR="005E1B7D">
        <w:rPr>
          <w:rStyle w:val="Char6"/>
          <w:rFonts w:hint="cs"/>
          <w:rtl/>
        </w:rPr>
        <w:t>آل عمران: 110</w:t>
      </w:r>
      <w:r w:rsidR="005E1B7D" w:rsidRPr="005E1B7D">
        <w:rPr>
          <w:rStyle w:val="Char6"/>
          <w:rFonts w:hint="cs"/>
          <w:rtl/>
        </w:rPr>
        <w:t>].</w:t>
      </w:r>
      <w:r w:rsidR="003C75F8" w:rsidRPr="00A72141">
        <w:rPr>
          <w:rtl/>
        </w:rPr>
        <w:t xml:space="preserve"> قَالَ: قَالَ عُمَرُ بنُ الخَطَّابِ </w:t>
      </w:r>
      <w:r w:rsidR="00E81F9E" w:rsidRPr="00E81F9E">
        <w:rPr>
          <w:rFonts w:ascii="CTraditional Arabic" w:hAnsi="CTraditional Arabic" w:cs="CTraditional Arabic"/>
          <w:rtl/>
        </w:rPr>
        <w:t>س</w:t>
      </w:r>
      <w:r w:rsidR="003C75F8" w:rsidRPr="00A72141">
        <w:rPr>
          <w:rtl/>
        </w:rPr>
        <w:t>: (لَوْ شَاءَ</w:t>
      </w:r>
      <w:r w:rsidR="008819D4">
        <w:rPr>
          <w:rtl/>
        </w:rPr>
        <w:t>الله</w:t>
      </w:r>
      <w:r w:rsidR="003C75F8" w:rsidRPr="00A72141">
        <w:rPr>
          <w:rtl/>
        </w:rPr>
        <w:t xml:space="preserve"> لَقَالَ:</w:t>
      </w:r>
      <w:r w:rsidR="003C75F8" w:rsidRPr="00DC50FC">
        <w:rPr>
          <w:rStyle w:val="Char4"/>
          <w:rtl/>
        </w:rPr>
        <w:t xml:space="preserve"> «</w:t>
      </w:r>
      <w:r w:rsidR="003C75F8" w:rsidRPr="00A72141">
        <w:rPr>
          <w:rtl/>
        </w:rPr>
        <w:t xml:space="preserve">أَنْتُمْ، فَكُنَّا كُلُّنَا وَلَكِنْ قَالَ: </w:t>
      </w:r>
      <w:r w:rsidR="003C75F8" w:rsidRPr="00DC50FC">
        <w:rPr>
          <w:rStyle w:val="Char4"/>
          <w:rtl/>
        </w:rPr>
        <w:t>«</w:t>
      </w:r>
      <w:r w:rsidR="003C75F8" w:rsidRPr="00A72141">
        <w:rPr>
          <w:rtl/>
        </w:rPr>
        <w:t>كُنْتُم</w:t>
      </w:r>
      <w:r w:rsidR="003C75F8" w:rsidRPr="00DC50FC">
        <w:rPr>
          <w:rStyle w:val="Char4"/>
          <w:rtl/>
        </w:rPr>
        <w:t>»</w:t>
      </w:r>
      <w:r w:rsidR="003C75F8" w:rsidRPr="00A72141">
        <w:rPr>
          <w:rtl/>
        </w:rPr>
        <w:t xml:space="preserve"> خَاصَّه فِ</w:t>
      </w:r>
      <w:r w:rsidR="005E1B7D">
        <w:rPr>
          <w:rFonts w:hint="cs"/>
          <w:rtl/>
        </w:rPr>
        <w:t>ي</w:t>
      </w:r>
      <w:r w:rsidR="003C75F8" w:rsidRPr="00A72141">
        <w:rPr>
          <w:rtl/>
        </w:rPr>
        <w:t xml:space="preserve">ْ أَصْحَابِ مُحَمَّدٍ </w:t>
      </w:r>
      <w:r w:rsidR="005E1B7D">
        <w:rPr>
          <w:rFonts w:cs="CTraditional Arabic" w:hint="cs"/>
          <w:rtl/>
        </w:rPr>
        <w:t>ص</w:t>
      </w:r>
      <w:r w:rsidR="005E1B7D">
        <w:rPr>
          <w:rtl/>
        </w:rPr>
        <w:t xml:space="preserve"> وَ</w:t>
      </w:r>
      <w:r w:rsidR="003C75F8" w:rsidRPr="00A72141">
        <w:rPr>
          <w:rtl/>
        </w:rPr>
        <w:t>مَنْ صَنَعَ مِثْلَ صَنِيْعِهِم، كَانُوا خَيْرَ أ</w:t>
      </w:r>
      <w:r w:rsidR="005E1B7D">
        <w:rPr>
          <w:rtl/>
        </w:rPr>
        <w:t>ُمَّه أُخْرِجَتْ لِلنَّاسِ). وَ</w:t>
      </w:r>
      <w:r w:rsidR="003C75F8" w:rsidRPr="00A72141">
        <w:rPr>
          <w:rtl/>
        </w:rPr>
        <w:t xml:space="preserve">عِنْدَ ابن جَرِيرٍ عَنْ قَتَادَه </w:t>
      </w:r>
      <w:r w:rsidR="00E81F9E" w:rsidRPr="00E81F9E">
        <w:rPr>
          <w:rFonts w:ascii="CTraditional Arabic" w:hAnsi="CTraditional Arabic" w:cs="CTraditional Arabic"/>
          <w:rtl/>
        </w:rPr>
        <w:t>س</w:t>
      </w:r>
      <w:r w:rsidR="003C75F8" w:rsidRPr="00A72141">
        <w:rPr>
          <w:rtl/>
        </w:rPr>
        <w:t xml:space="preserve"> قَالَ: ذُكِرَ لَنَا أنَّ عُمَرَ بنَ الخَطَّابِ </w:t>
      </w:r>
      <w:r w:rsidR="00E81F9E" w:rsidRPr="00E81F9E">
        <w:rPr>
          <w:rFonts w:ascii="CTraditional Arabic" w:hAnsi="CTraditional Arabic" w:cs="CTraditional Arabic"/>
          <w:rtl/>
        </w:rPr>
        <w:t>س</w:t>
      </w:r>
      <w:r w:rsidR="005E1B7D">
        <w:rPr>
          <w:rtl/>
        </w:rPr>
        <w:t xml:space="preserve"> قَرَأَ هَذِهِ الاَي</w:t>
      </w:r>
      <w:r w:rsidR="00996BEE">
        <w:rPr>
          <w:rFonts w:hint="cs"/>
          <w:rtl/>
        </w:rPr>
        <w:t>ه</w:t>
      </w:r>
      <w:r w:rsidR="003C75F8" w:rsidRPr="00A72141">
        <w:rPr>
          <w:rtl/>
        </w:rPr>
        <w:t xml:space="preserve">: </w:t>
      </w:r>
      <w:r w:rsidR="005E1B7D" w:rsidRPr="005E1B7D">
        <w:rPr>
          <w:rStyle w:val="Char8"/>
          <w:rtl/>
        </w:rPr>
        <w:t>﴿</w:t>
      </w:r>
      <w:r w:rsidR="005E1B7D" w:rsidRPr="005E1B7D">
        <w:rPr>
          <w:rStyle w:val="Chard"/>
          <w:rFonts w:hint="eastAsia"/>
          <w:rtl/>
        </w:rPr>
        <w:t>كُنتُم</w:t>
      </w:r>
      <w:r w:rsidR="005E1B7D" w:rsidRPr="005E1B7D">
        <w:rPr>
          <w:rStyle w:val="Chard"/>
          <w:rFonts w:hint="cs"/>
          <w:rtl/>
        </w:rPr>
        <w:t>ۡ</w:t>
      </w:r>
      <w:r w:rsidR="005E1B7D" w:rsidRPr="005E1B7D">
        <w:rPr>
          <w:rStyle w:val="Chard"/>
          <w:rtl/>
        </w:rPr>
        <w:t xml:space="preserve"> </w:t>
      </w:r>
      <w:r w:rsidR="005E1B7D" w:rsidRPr="005E1B7D">
        <w:rPr>
          <w:rStyle w:val="Chard"/>
          <w:rFonts w:hint="eastAsia"/>
          <w:rtl/>
        </w:rPr>
        <w:t>خَي</w:t>
      </w:r>
      <w:r w:rsidR="005E1B7D" w:rsidRPr="005E1B7D">
        <w:rPr>
          <w:rStyle w:val="Chard"/>
          <w:rFonts w:hint="cs"/>
          <w:rtl/>
        </w:rPr>
        <w:t>ۡ</w:t>
      </w:r>
      <w:r w:rsidR="005E1B7D" w:rsidRPr="005E1B7D">
        <w:rPr>
          <w:rStyle w:val="Chard"/>
          <w:rFonts w:hint="eastAsia"/>
          <w:rtl/>
        </w:rPr>
        <w:t>رَ</w:t>
      </w:r>
      <w:r w:rsidR="005E1B7D" w:rsidRPr="005E1B7D">
        <w:rPr>
          <w:rStyle w:val="Chard"/>
          <w:rtl/>
        </w:rPr>
        <w:t xml:space="preserve"> </w:t>
      </w:r>
      <w:r w:rsidR="005E1B7D" w:rsidRPr="005E1B7D">
        <w:rPr>
          <w:rStyle w:val="Chard"/>
          <w:rFonts w:hint="eastAsia"/>
          <w:rtl/>
        </w:rPr>
        <w:t>أُمَّةٍ</w:t>
      </w:r>
      <w:r w:rsidR="005E1B7D" w:rsidRPr="005E1B7D">
        <w:rPr>
          <w:rStyle w:val="Chard"/>
          <w:rtl/>
        </w:rPr>
        <w:t xml:space="preserve"> </w:t>
      </w:r>
      <w:r w:rsidR="005E1B7D" w:rsidRPr="005E1B7D">
        <w:rPr>
          <w:rStyle w:val="Chard"/>
          <w:rFonts w:hint="eastAsia"/>
          <w:rtl/>
        </w:rPr>
        <w:t>أُخ</w:t>
      </w:r>
      <w:r w:rsidR="005E1B7D" w:rsidRPr="005E1B7D">
        <w:rPr>
          <w:rStyle w:val="Chard"/>
          <w:rFonts w:hint="cs"/>
          <w:rtl/>
        </w:rPr>
        <w:t>ۡ</w:t>
      </w:r>
      <w:r w:rsidR="005E1B7D" w:rsidRPr="005E1B7D">
        <w:rPr>
          <w:rStyle w:val="Chard"/>
          <w:rFonts w:hint="eastAsia"/>
          <w:rtl/>
        </w:rPr>
        <w:t>رِجَت</w:t>
      </w:r>
      <w:r w:rsidR="005E1B7D" w:rsidRPr="005E1B7D">
        <w:rPr>
          <w:rStyle w:val="Chard"/>
          <w:rFonts w:hint="cs"/>
          <w:rtl/>
        </w:rPr>
        <w:t>ۡ</w:t>
      </w:r>
      <w:r w:rsidR="005E1B7D" w:rsidRPr="005E1B7D">
        <w:rPr>
          <w:rStyle w:val="Chard"/>
          <w:rtl/>
        </w:rPr>
        <w:t xml:space="preserve"> </w:t>
      </w:r>
      <w:r w:rsidR="005E1B7D" w:rsidRPr="005E1B7D">
        <w:rPr>
          <w:rStyle w:val="Chard"/>
          <w:rFonts w:hint="eastAsia"/>
          <w:rtl/>
        </w:rPr>
        <w:t>لِلنَّاسِ</w:t>
      </w:r>
      <w:r w:rsidR="005E1B7D" w:rsidRPr="005E1B7D">
        <w:rPr>
          <w:rStyle w:val="Char8"/>
          <w:rtl/>
        </w:rPr>
        <w:t>﴾</w:t>
      </w:r>
      <w:r w:rsidR="005E1B7D">
        <w:rPr>
          <w:rFonts w:hint="cs"/>
          <w:rtl/>
        </w:rPr>
        <w:t xml:space="preserve"> </w:t>
      </w:r>
      <w:r w:rsidR="005E1B7D" w:rsidRPr="005E1B7D">
        <w:rPr>
          <w:rStyle w:val="Char6"/>
          <w:rFonts w:hint="cs"/>
          <w:rtl/>
        </w:rPr>
        <w:t>[</w:t>
      </w:r>
      <w:r w:rsidR="005E1B7D">
        <w:rPr>
          <w:rStyle w:val="Char6"/>
          <w:rFonts w:hint="cs"/>
          <w:rtl/>
        </w:rPr>
        <w:t>آل عمران: 110</w:t>
      </w:r>
      <w:r w:rsidR="005E1B7D" w:rsidRPr="005E1B7D">
        <w:rPr>
          <w:rStyle w:val="Char6"/>
          <w:rFonts w:hint="cs"/>
          <w:rtl/>
        </w:rPr>
        <w:t>]</w:t>
      </w:r>
      <w:r w:rsidR="003C75F8" w:rsidRPr="00A72141">
        <w:rPr>
          <w:rtl/>
        </w:rPr>
        <w:t>، ثُمَّ قَالَ (يَا أَيُّهاَالنَّاسُ، مَنْ سَرَّهُ أ</w:t>
      </w:r>
      <w:r w:rsidR="005E1B7D">
        <w:rPr>
          <w:rtl/>
        </w:rPr>
        <w:t>نْ يَكُوْنَ مِنْ تِلْكُمُ الايَ</w:t>
      </w:r>
      <w:r w:rsidR="005E1B7D">
        <w:rPr>
          <w:rFonts w:hint="cs"/>
          <w:rtl/>
        </w:rPr>
        <w:t>ة</w:t>
      </w:r>
      <w:r w:rsidR="003C75F8" w:rsidRPr="00A72141">
        <w:rPr>
          <w:rtl/>
        </w:rPr>
        <w:t xml:space="preserve"> فَلْيُؤَدِّ شَرْطَ</w:t>
      </w:r>
      <w:r w:rsidR="008819D4">
        <w:rPr>
          <w:rtl/>
        </w:rPr>
        <w:t>اللهِ</w:t>
      </w:r>
      <w:r w:rsidR="005E1B7D">
        <w:rPr>
          <w:rtl/>
        </w:rPr>
        <w:t xml:space="preserve"> مِنْهَا)</w:t>
      </w:r>
      <w:r w:rsidR="00CE69C7" w:rsidRPr="00CE69C7">
        <w:rPr>
          <w:rStyle w:val="Char8"/>
          <w:rFonts w:hint="cs"/>
          <w:rtl/>
        </w:rPr>
        <w:t>»</w:t>
      </w:r>
      <w:r w:rsidR="005E1B7D">
        <w:rPr>
          <w:rtl/>
        </w:rPr>
        <w:t xml:space="preserve">. </w:t>
      </w:r>
      <w:r w:rsidR="005E1B7D" w:rsidRPr="00CE69C7">
        <w:rPr>
          <w:rStyle w:val="Char1"/>
          <w:rtl/>
        </w:rPr>
        <w:t>كذا ف</w:t>
      </w:r>
      <w:r w:rsidR="005E1B7D" w:rsidRPr="00CE69C7">
        <w:rPr>
          <w:rStyle w:val="Char1"/>
          <w:rFonts w:hint="cs"/>
          <w:rtl/>
        </w:rPr>
        <w:t>ي</w:t>
      </w:r>
      <w:r w:rsidR="003C75F8" w:rsidRPr="00CE69C7">
        <w:rPr>
          <w:rStyle w:val="Char1"/>
          <w:rtl/>
        </w:rPr>
        <w:t xml:space="preserve"> كنزل العم</w:t>
      </w:r>
      <w:r w:rsidR="00C32229">
        <w:rPr>
          <w:rStyle w:val="Char1"/>
          <w:rFonts w:hint="cs"/>
          <w:rtl/>
        </w:rPr>
        <w:t>ـ</w:t>
      </w:r>
      <w:r w:rsidR="003C75F8" w:rsidRPr="00CE69C7">
        <w:rPr>
          <w:rStyle w:val="Char1"/>
          <w:rtl/>
        </w:rPr>
        <w:t>ال</w:t>
      </w:r>
      <w:r w:rsidR="003C75F8" w:rsidRPr="00CE69C7">
        <w:rPr>
          <w:rStyle w:val="Char4"/>
          <w:rtl/>
        </w:rPr>
        <w:t xml:space="preserve"> (238/1).</w:t>
      </w:r>
    </w:p>
    <w:p w:rsidR="003C75F8" w:rsidRPr="00A0385F" w:rsidRDefault="003C75F8" w:rsidP="00C35C54">
      <w:pPr>
        <w:pStyle w:val="a8"/>
      </w:pPr>
      <w:r w:rsidRPr="00A0385F">
        <w:rPr>
          <w:rtl/>
        </w:rPr>
        <w:t>ابن جَرِ</w:t>
      </w:r>
      <w:r w:rsidR="00E81F9E">
        <w:rPr>
          <w:rtl/>
        </w:rPr>
        <w:t>ی</w:t>
      </w:r>
      <w:r w:rsidRPr="00A0385F">
        <w:rPr>
          <w:rtl/>
        </w:rPr>
        <w:t>ر و ابن ابى حاتم از سُدِّى درباره ا</w:t>
      </w:r>
      <w:r w:rsidR="00E81F9E">
        <w:rPr>
          <w:rtl/>
        </w:rPr>
        <w:t>ی</w:t>
      </w:r>
      <w:r w:rsidRPr="00A0385F">
        <w:rPr>
          <w:rtl/>
        </w:rPr>
        <w:t xml:space="preserve">ن </w:t>
      </w:r>
      <w:r w:rsidR="00E81F9E">
        <w:rPr>
          <w:rtl/>
        </w:rPr>
        <w:t>ک</w:t>
      </w:r>
      <w:r w:rsidRPr="00A0385F">
        <w:rPr>
          <w:rtl/>
        </w:rPr>
        <w:t>لام خداوند تبار</w:t>
      </w:r>
      <w:r w:rsidR="00E81F9E">
        <w:rPr>
          <w:rtl/>
        </w:rPr>
        <w:t>ک</w:t>
      </w:r>
      <w:r w:rsidRPr="00A0385F">
        <w:rPr>
          <w:rtl/>
        </w:rPr>
        <w:t xml:space="preserve"> و تعالى: </w:t>
      </w:r>
      <w:r w:rsidR="005E1B7D" w:rsidRPr="005E1B7D">
        <w:rPr>
          <w:rStyle w:val="Char8"/>
          <w:rtl/>
        </w:rPr>
        <w:t>﴿</w:t>
      </w:r>
      <w:r w:rsidR="005E1B7D" w:rsidRPr="005E1B7D">
        <w:rPr>
          <w:rStyle w:val="Chard"/>
          <w:rFonts w:hint="eastAsia"/>
          <w:rtl/>
        </w:rPr>
        <w:t>كُنتُم</w:t>
      </w:r>
      <w:r w:rsidR="005E1B7D" w:rsidRPr="005E1B7D">
        <w:rPr>
          <w:rStyle w:val="Chard"/>
          <w:rFonts w:hint="cs"/>
          <w:rtl/>
        </w:rPr>
        <w:t>ۡ</w:t>
      </w:r>
      <w:r w:rsidR="005E1B7D" w:rsidRPr="005E1B7D">
        <w:rPr>
          <w:rStyle w:val="Chard"/>
          <w:rtl/>
        </w:rPr>
        <w:t xml:space="preserve"> </w:t>
      </w:r>
      <w:r w:rsidR="005E1B7D" w:rsidRPr="005E1B7D">
        <w:rPr>
          <w:rStyle w:val="Chard"/>
          <w:rFonts w:hint="eastAsia"/>
          <w:rtl/>
        </w:rPr>
        <w:t>خَي</w:t>
      </w:r>
      <w:r w:rsidR="005E1B7D" w:rsidRPr="005E1B7D">
        <w:rPr>
          <w:rStyle w:val="Chard"/>
          <w:rFonts w:hint="cs"/>
          <w:rtl/>
        </w:rPr>
        <w:t>ۡ</w:t>
      </w:r>
      <w:r w:rsidR="005E1B7D" w:rsidRPr="005E1B7D">
        <w:rPr>
          <w:rStyle w:val="Chard"/>
          <w:rFonts w:hint="eastAsia"/>
          <w:rtl/>
        </w:rPr>
        <w:t>رَ</w:t>
      </w:r>
      <w:r w:rsidR="005E1B7D" w:rsidRPr="005E1B7D">
        <w:rPr>
          <w:rStyle w:val="Chard"/>
          <w:rtl/>
        </w:rPr>
        <w:t xml:space="preserve"> </w:t>
      </w:r>
      <w:r w:rsidR="005E1B7D" w:rsidRPr="005E1B7D">
        <w:rPr>
          <w:rStyle w:val="Chard"/>
          <w:rFonts w:hint="eastAsia"/>
          <w:rtl/>
        </w:rPr>
        <w:t>أُمَّةٍ</w:t>
      </w:r>
      <w:r w:rsidR="005E1B7D" w:rsidRPr="005E1B7D">
        <w:rPr>
          <w:rStyle w:val="Chard"/>
          <w:rtl/>
        </w:rPr>
        <w:t xml:space="preserve"> </w:t>
      </w:r>
      <w:r w:rsidR="005E1B7D" w:rsidRPr="005E1B7D">
        <w:rPr>
          <w:rStyle w:val="Chard"/>
          <w:rFonts w:hint="eastAsia"/>
          <w:rtl/>
        </w:rPr>
        <w:t>أُخ</w:t>
      </w:r>
      <w:r w:rsidR="005E1B7D" w:rsidRPr="005E1B7D">
        <w:rPr>
          <w:rStyle w:val="Chard"/>
          <w:rFonts w:hint="cs"/>
          <w:rtl/>
        </w:rPr>
        <w:t>ۡ</w:t>
      </w:r>
      <w:r w:rsidR="005E1B7D" w:rsidRPr="005E1B7D">
        <w:rPr>
          <w:rStyle w:val="Chard"/>
          <w:rFonts w:hint="eastAsia"/>
          <w:rtl/>
        </w:rPr>
        <w:t>رِجَت</w:t>
      </w:r>
      <w:r w:rsidR="005E1B7D" w:rsidRPr="005E1B7D">
        <w:rPr>
          <w:rStyle w:val="Chard"/>
          <w:rFonts w:hint="cs"/>
          <w:rtl/>
        </w:rPr>
        <w:t>ۡ</w:t>
      </w:r>
      <w:r w:rsidR="005E1B7D" w:rsidRPr="005E1B7D">
        <w:rPr>
          <w:rStyle w:val="Chard"/>
          <w:rtl/>
        </w:rPr>
        <w:t xml:space="preserve"> </w:t>
      </w:r>
      <w:r w:rsidR="005E1B7D" w:rsidRPr="005E1B7D">
        <w:rPr>
          <w:rStyle w:val="Chard"/>
          <w:rFonts w:hint="eastAsia"/>
          <w:rtl/>
        </w:rPr>
        <w:t>لِلنَّاسِ</w:t>
      </w:r>
      <w:r w:rsidR="005E1B7D" w:rsidRPr="005E1B7D">
        <w:rPr>
          <w:rStyle w:val="Char8"/>
          <w:rtl/>
        </w:rPr>
        <w:t>﴾</w:t>
      </w:r>
      <w:r w:rsidR="005E1B7D" w:rsidRPr="005E1B7D">
        <w:rPr>
          <w:rFonts w:hint="cs"/>
          <w:rtl/>
        </w:rPr>
        <w:t>.</w:t>
      </w:r>
    </w:p>
    <w:p w:rsidR="003C75F8" w:rsidRPr="00C32229" w:rsidRDefault="003C75F8" w:rsidP="00C35C54">
      <w:pPr>
        <w:pStyle w:val="a8"/>
        <w:rPr>
          <w:spacing w:val="-4"/>
        </w:rPr>
      </w:pPr>
      <w:r w:rsidRPr="00C32229">
        <w:rPr>
          <w:rStyle w:val="Char5"/>
          <w:spacing w:val="-4"/>
          <w:rtl/>
        </w:rPr>
        <w:t>ترجمه:</w:t>
      </w:r>
      <w:r w:rsidRPr="00C32229">
        <w:rPr>
          <w:spacing w:val="-4"/>
          <w:rtl/>
        </w:rPr>
        <w:t xml:space="preserve"> </w:t>
      </w:r>
      <w:r w:rsidRPr="00C32229">
        <w:rPr>
          <w:rStyle w:val="Char8"/>
          <w:spacing w:val="-4"/>
          <w:rtl/>
        </w:rPr>
        <w:t>«</w:t>
      </w:r>
      <w:r w:rsidRPr="00C32229">
        <w:rPr>
          <w:rStyle w:val="Chare"/>
          <w:spacing w:val="-4"/>
          <w:rtl/>
        </w:rPr>
        <w:t>شما بهتر</w:t>
      </w:r>
      <w:r w:rsidR="00E81F9E" w:rsidRPr="00C32229">
        <w:rPr>
          <w:rStyle w:val="Chare"/>
          <w:spacing w:val="-4"/>
          <w:rtl/>
        </w:rPr>
        <w:t>ی</w:t>
      </w:r>
      <w:r w:rsidRPr="00C32229">
        <w:rPr>
          <w:rStyle w:val="Chare"/>
          <w:spacing w:val="-4"/>
          <w:rtl/>
        </w:rPr>
        <w:t>ن تمام امم بود</w:t>
      </w:r>
      <w:r w:rsidR="00E81F9E" w:rsidRPr="00C32229">
        <w:rPr>
          <w:rStyle w:val="Chare"/>
          <w:spacing w:val="-4"/>
          <w:rtl/>
        </w:rPr>
        <w:t>ی</w:t>
      </w:r>
      <w:r w:rsidRPr="00C32229">
        <w:rPr>
          <w:rStyle w:val="Chare"/>
          <w:spacing w:val="-4"/>
          <w:rtl/>
        </w:rPr>
        <w:t xml:space="preserve">د </w:t>
      </w:r>
      <w:r w:rsidR="00E81F9E" w:rsidRPr="00C32229">
        <w:rPr>
          <w:rStyle w:val="Chare"/>
          <w:spacing w:val="-4"/>
          <w:rtl/>
        </w:rPr>
        <w:t>ک</w:t>
      </w:r>
      <w:r w:rsidRPr="00C32229">
        <w:rPr>
          <w:rStyle w:val="Chare"/>
          <w:spacing w:val="-4"/>
          <w:rtl/>
        </w:rPr>
        <w:t>ه براى مردم ب</w:t>
      </w:r>
      <w:r w:rsidR="00E81F9E" w:rsidRPr="00C32229">
        <w:rPr>
          <w:rStyle w:val="Chare"/>
          <w:spacing w:val="-4"/>
          <w:rtl/>
        </w:rPr>
        <w:t>ی</w:t>
      </w:r>
      <w:r w:rsidRPr="00C32229">
        <w:rPr>
          <w:rStyle w:val="Chare"/>
          <w:spacing w:val="-4"/>
          <w:rtl/>
        </w:rPr>
        <w:t>رون آورده شده‏ا</w:t>
      </w:r>
      <w:r w:rsidR="00E81F9E" w:rsidRPr="00C32229">
        <w:rPr>
          <w:rStyle w:val="Chare"/>
          <w:spacing w:val="-4"/>
          <w:rtl/>
        </w:rPr>
        <w:t>ی</w:t>
      </w:r>
      <w:r w:rsidRPr="00C32229">
        <w:rPr>
          <w:rStyle w:val="Chare"/>
          <w:spacing w:val="-4"/>
          <w:rtl/>
        </w:rPr>
        <w:t>د - انتخاب شده‏ا</w:t>
      </w:r>
      <w:r w:rsidR="00E81F9E" w:rsidRPr="00C32229">
        <w:rPr>
          <w:rStyle w:val="Chare"/>
          <w:spacing w:val="-4"/>
          <w:rtl/>
        </w:rPr>
        <w:t>ی</w:t>
      </w:r>
      <w:r w:rsidR="005E1B7D" w:rsidRPr="00C32229">
        <w:rPr>
          <w:rStyle w:val="Chare"/>
          <w:spacing w:val="-4"/>
          <w:rtl/>
        </w:rPr>
        <w:t>د</w:t>
      </w:r>
      <w:r w:rsidRPr="00C32229">
        <w:rPr>
          <w:rStyle w:val="Chare"/>
          <w:spacing w:val="-4"/>
          <w:rtl/>
        </w:rPr>
        <w:t>-». روا</w:t>
      </w:r>
      <w:r w:rsidR="00E81F9E" w:rsidRPr="00C32229">
        <w:rPr>
          <w:rStyle w:val="Chare"/>
          <w:spacing w:val="-4"/>
          <w:rtl/>
        </w:rPr>
        <w:t>ی</w:t>
      </w:r>
      <w:r w:rsidRPr="00C32229">
        <w:rPr>
          <w:rStyle w:val="Chare"/>
          <w:spacing w:val="-4"/>
          <w:rtl/>
        </w:rPr>
        <w:t xml:space="preserve">ت نموده‏اند </w:t>
      </w:r>
      <w:r w:rsidR="00E81F9E" w:rsidRPr="00C32229">
        <w:rPr>
          <w:rStyle w:val="Chare"/>
          <w:spacing w:val="-4"/>
          <w:rtl/>
        </w:rPr>
        <w:t>ک</w:t>
      </w:r>
      <w:r w:rsidRPr="00C32229">
        <w:rPr>
          <w:rStyle w:val="Chare"/>
          <w:spacing w:val="-4"/>
          <w:rtl/>
        </w:rPr>
        <w:t xml:space="preserve">ه: عمر بن الخطاب </w:t>
      </w:r>
      <w:r w:rsidR="00E81F9E" w:rsidRPr="00C32229">
        <w:rPr>
          <w:rStyle w:val="Chare"/>
          <w:rFonts w:ascii="CTraditional Arabic" w:hAnsi="CTraditional Arabic" w:cs="CTraditional Arabic"/>
          <w:spacing w:val="-4"/>
          <w:rtl/>
        </w:rPr>
        <w:t>س</w:t>
      </w:r>
      <w:r w:rsidRPr="00C32229">
        <w:rPr>
          <w:rStyle w:val="Chare"/>
          <w:spacing w:val="-4"/>
          <w:rtl/>
        </w:rPr>
        <w:t xml:space="preserve"> فرمود: (اگر خداوند مى‏خواست مى‏گفت (اَنْتُمْ: شما) به ا</w:t>
      </w:r>
      <w:r w:rsidR="00E81F9E" w:rsidRPr="00C32229">
        <w:rPr>
          <w:rStyle w:val="Chare"/>
          <w:spacing w:val="-4"/>
          <w:rtl/>
        </w:rPr>
        <w:t>ی</w:t>
      </w:r>
      <w:r w:rsidRPr="00C32229">
        <w:rPr>
          <w:rStyle w:val="Chare"/>
          <w:spacing w:val="-4"/>
          <w:rtl/>
        </w:rPr>
        <w:t>ن صورت ما همه مان مى‏بود</w:t>
      </w:r>
      <w:r w:rsidR="00E81F9E" w:rsidRPr="00C32229">
        <w:rPr>
          <w:rStyle w:val="Chare"/>
          <w:spacing w:val="-4"/>
          <w:rtl/>
        </w:rPr>
        <w:t>ی</w:t>
      </w:r>
      <w:r w:rsidRPr="00C32229">
        <w:rPr>
          <w:rStyle w:val="Chare"/>
          <w:spacing w:val="-4"/>
          <w:rtl/>
        </w:rPr>
        <w:t>م، ولى گفته است: (</w:t>
      </w:r>
      <w:r w:rsidR="00E81F9E" w:rsidRPr="00C32229">
        <w:rPr>
          <w:rStyle w:val="Chare"/>
          <w:spacing w:val="-4"/>
          <w:rtl/>
        </w:rPr>
        <w:t>ک</w:t>
      </w:r>
      <w:r w:rsidRPr="00C32229">
        <w:rPr>
          <w:rStyle w:val="Chare"/>
          <w:spacing w:val="-4"/>
          <w:rtl/>
        </w:rPr>
        <w:t>نْتُمْ: بود</w:t>
      </w:r>
      <w:r w:rsidR="00E81F9E" w:rsidRPr="00C32229">
        <w:rPr>
          <w:rStyle w:val="Chare"/>
          <w:spacing w:val="-4"/>
          <w:rtl/>
        </w:rPr>
        <w:t>ی</w:t>
      </w:r>
      <w:r w:rsidRPr="00C32229">
        <w:rPr>
          <w:rStyle w:val="Chare"/>
          <w:spacing w:val="-4"/>
          <w:rtl/>
        </w:rPr>
        <w:t xml:space="preserve">د) خاص براى </w:t>
      </w:r>
      <w:r w:rsidR="00E81F9E" w:rsidRPr="00C32229">
        <w:rPr>
          <w:rStyle w:val="Chare"/>
          <w:spacing w:val="-4"/>
          <w:rtl/>
        </w:rPr>
        <w:t>ی</w:t>
      </w:r>
      <w:r w:rsidRPr="00C32229">
        <w:rPr>
          <w:rStyle w:val="Chare"/>
          <w:spacing w:val="-4"/>
          <w:rtl/>
        </w:rPr>
        <w:t xml:space="preserve">اران محمّد </w:t>
      </w:r>
      <w:r w:rsidR="005E1B7D" w:rsidRPr="00C32229">
        <w:rPr>
          <w:rStyle w:val="Chare"/>
          <w:rFonts w:cs="CTraditional Arabic" w:hint="cs"/>
          <w:spacing w:val="-4"/>
          <w:rtl/>
        </w:rPr>
        <w:t>ص</w:t>
      </w:r>
      <w:r w:rsidRPr="00C32229">
        <w:rPr>
          <w:rStyle w:val="Chare"/>
          <w:spacing w:val="-4"/>
          <w:rtl/>
        </w:rPr>
        <w:t xml:space="preserve"> و </w:t>
      </w:r>
      <w:r w:rsidR="00E81F9E" w:rsidRPr="00C32229">
        <w:rPr>
          <w:rStyle w:val="Chare"/>
          <w:spacing w:val="-4"/>
          <w:rtl/>
        </w:rPr>
        <w:t>ک</w:t>
      </w:r>
      <w:r w:rsidRPr="00C32229">
        <w:rPr>
          <w:rStyle w:val="Chare"/>
          <w:spacing w:val="-4"/>
          <w:rtl/>
        </w:rPr>
        <w:t xml:space="preserve">سانى </w:t>
      </w:r>
      <w:r w:rsidR="00E81F9E" w:rsidRPr="00C32229">
        <w:rPr>
          <w:rStyle w:val="Chare"/>
          <w:spacing w:val="-4"/>
          <w:rtl/>
        </w:rPr>
        <w:t>ک</w:t>
      </w:r>
      <w:r w:rsidRPr="00C32229">
        <w:rPr>
          <w:rStyle w:val="Chare"/>
          <w:spacing w:val="-4"/>
          <w:rtl/>
        </w:rPr>
        <w:t xml:space="preserve">ه چون آنها عمل </w:t>
      </w:r>
      <w:r w:rsidR="00E81F9E" w:rsidRPr="00C32229">
        <w:rPr>
          <w:rStyle w:val="Chare"/>
          <w:spacing w:val="-4"/>
          <w:rtl/>
        </w:rPr>
        <w:t>ک</w:t>
      </w:r>
      <w:r w:rsidRPr="00C32229">
        <w:rPr>
          <w:rStyle w:val="Chare"/>
          <w:spacing w:val="-4"/>
          <w:rtl/>
        </w:rPr>
        <w:t>نند، آنها بهتر</w:t>
      </w:r>
      <w:r w:rsidR="00E81F9E" w:rsidRPr="00C32229">
        <w:rPr>
          <w:rStyle w:val="Chare"/>
          <w:spacing w:val="-4"/>
          <w:rtl/>
        </w:rPr>
        <w:t>ی</w:t>
      </w:r>
      <w:r w:rsidRPr="00C32229">
        <w:rPr>
          <w:rStyle w:val="Chare"/>
          <w:spacing w:val="-4"/>
          <w:rtl/>
        </w:rPr>
        <w:t xml:space="preserve">ن امّت بودند، </w:t>
      </w:r>
      <w:r w:rsidR="00E81F9E" w:rsidRPr="00C32229">
        <w:rPr>
          <w:rStyle w:val="Chare"/>
          <w:spacing w:val="-4"/>
          <w:rtl/>
        </w:rPr>
        <w:t>ک</w:t>
      </w:r>
      <w:r w:rsidRPr="00C32229">
        <w:rPr>
          <w:rStyle w:val="Chare"/>
          <w:spacing w:val="-4"/>
          <w:rtl/>
        </w:rPr>
        <w:t>ه براى مردم برانگ</w:t>
      </w:r>
      <w:r w:rsidR="00E81F9E" w:rsidRPr="00C32229">
        <w:rPr>
          <w:rStyle w:val="Chare"/>
          <w:spacing w:val="-4"/>
          <w:rtl/>
        </w:rPr>
        <w:t>ی</w:t>
      </w:r>
      <w:r w:rsidRPr="00C32229">
        <w:rPr>
          <w:rStyle w:val="Chare"/>
          <w:spacing w:val="-4"/>
          <w:rtl/>
        </w:rPr>
        <w:t>خته شدند)</w:t>
      </w:r>
      <w:r w:rsidR="00A72141" w:rsidRPr="00C32229">
        <w:rPr>
          <w:rStyle w:val="Char8"/>
          <w:spacing w:val="-4"/>
          <w:rtl/>
        </w:rPr>
        <w:t>»</w:t>
      </w:r>
      <w:r w:rsidRPr="00C32229">
        <w:rPr>
          <w:rFonts w:hint="cs"/>
          <w:spacing w:val="-4"/>
          <w:rtl/>
        </w:rPr>
        <w:t>.</w:t>
      </w:r>
    </w:p>
    <w:p w:rsidR="003C75F8" w:rsidRPr="00A0385F" w:rsidRDefault="003C75F8" w:rsidP="00C35C54">
      <w:pPr>
        <w:pStyle w:val="a8"/>
      </w:pPr>
      <w:r w:rsidRPr="00A72141">
        <w:rPr>
          <w:rtl/>
        </w:rPr>
        <w:t xml:space="preserve"> و نزد ابن جر</w:t>
      </w:r>
      <w:r w:rsidR="00E81F9E">
        <w:rPr>
          <w:rtl/>
        </w:rPr>
        <w:t>ی</w:t>
      </w:r>
      <w:r w:rsidRPr="00A72141">
        <w:rPr>
          <w:rtl/>
        </w:rPr>
        <w:t xml:space="preserve">ر از قتاده </w:t>
      </w:r>
      <w:r w:rsidR="00E81F9E" w:rsidRPr="00E81F9E">
        <w:rPr>
          <w:rFonts w:ascii="CTraditional Arabic" w:hAnsi="CTraditional Arabic" w:cs="CTraditional Arabic"/>
          <w:rtl/>
        </w:rPr>
        <w:t>س</w:t>
      </w:r>
      <w:r w:rsidRPr="00A72141">
        <w:rPr>
          <w:rtl/>
        </w:rPr>
        <w:t xml:space="preserve"> روا</w:t>
      </w:r>
      <w:r w:rsidR="00E81F9E">
        <w:rPr>
          <w:rtl/>
        </w:rPr>
        <w:t>ی</w:t>
      </w:r>
      <w:r w:rsidRPr="00A72141">
        <w:rPr>
          <w:rtl/>
        </w:rPr>
        <w:t xml:space="preserve">ت است، </w:t>
      </w:r>
      <w:r w:rsidR="00E81F9E">
        <w:rPr>
          <w:rtl/>
        </w:rPr>
        <w:t>ک</w:t>
      </w:r>
      <w:r w:rsidRPr="00A72141">
        <w:rPr>
          <w:rtl/>
        </w:rPr>
        <w:t>ه گفت: براى ما ب</w:t>
      </w:r>
      <w:r w:rsidR="00E81F9E">
        <w:rPr>
          <w:rtl/>
        </w:rPr>
        <w:t>ی</w:t>
      </w:r>
      <w:r w:rsidRPr="00A72141">
        <w:rPr>
          <w:rtl/>
        </w:rPr>
        <w:t>ان گرد</w:t>
      </w:r>
      <w:r w:rsidR="00E81F9E">
        <w:rPr>
          <w:rtl/>
        </w:rPr>
        <w:t>ی</w:t>
      </w:r>
      <w:r w:rsidRPr="00A72141">
        <w:rPr>
          <w:rtl/>
        </w:rPr>
        <w:t xml:space="preserve">د </w:t>
      </w:r>
      <w:r w:rsidR="00E81F9E">
        <w:rPr>
          <w:rtl/>
        </w:rPr>
        <w:t>ک</w:t>
      </w:r>
      <w:r w:rsidRPr="00A72141">
        <w:rPr>
          <w:rtl/>
        </w:rPr>
        <w:t xml:space="preserve">ه عمر بن الخطاب </w:t>
      </w:r>
      <w:r w:rsidR="00E81F9E" w:rsidRPr="00E81F9E">
        <w:rPr>
          <w:rFonts w:ascii="CTraditional Arabic" w:hAnsi="CTraditional Arabic" w:cs="CTraditional Arabic"/>
          <w:rtl/>
        </w:rPr>
        <w:t>س</w:t>
      </w:r>
      <w:r w:rsidRPr="00A72141">
        <w:rPr>
          <w:rtl/>
        </w:rPr>
        <w:t xml:space="preserve"> ا</w:t>
      </w:r>
      <w:r w:rsidR="00E81F9E">
        <w:rPr>
          <w:rtl/>
        </w:rPr>
        <w:t>ی</w:t>
      </w:r>
      <w:r w:rsidRPr="00A72141">
        <w:rPr>
          <w:rtl/>
        </w:rPr>
        <w:t>ن آ</w:t>
      </w:r>
      <w:r w:rsidR="00E81F9E">
        <w:rPr>
          <w:rtl/>
        </w:rPr>
        <w:t>ی</w:t>
      </w:r>
      <w:r w:rsidRPr="00A72141">
        <w:rPr>
          <w:rtl/>
        </w:rPr>
        <w:t>ه را خواند: ترجمه: «بود</w:t>
      </w:r>
      <w:r w:rsidR="00E81F9E">
        <w:rPr>
          <w:rtl/>
        </w:rPr>
        <w:t>ی</w:t>
      </w:r>
      <w:r w:rsidRPr="00A72141">
        <w:rPr>
          <w:rtl/>
        </w:rPr>
        <w:t>د شما بهتر</w:t>
      </w:r>
      <w:r w:rsidR="00E81F9E">
        <w:rPr>
          <w:rtl/>
        </w:rPr>
        <w:t>ی</w:t>
      </w:r>
      <w:r w:rsidRPr="00A72141">
        <w:rPr>
          <w:rtl/>
        </w:rPr>
        <w:t xml:space="preserve">ن تمام امم </w:t>
      </w:r>
      <w:r w:rsidR="00E81F9E">
        <w:rPr>
          <w:rtl/>
        </w:rPr>
        <w:t>ک</w:t>
      </w:r>
      <w:r w:rsidRPr="00A72141">
        <w:rPr>
          <w:rtl/>
        </w:rPr>
        <w:t>ه براى مردم ب</w:t>
      </w:r>
      <w:r w:rsidR="00E81F9E">
        <w:rPr>
          <w:rtl/>
        </w:rPr>
        <w:t>ی</w:t>
      </w:r>
      <w:r w:rsidRPr="00A72141">
        <w:rPr>
          <w:rtl/>
        </w:rPr>
        <w:t>رون آورده شده‏ا</w:t>
      </w:r>
      <w:r w:rsidR="00E81F9E">
        <w:rPr>
          <w:rtl/>
        </w:rPr>
        <w:t>ی</w:t>
      </w:r>
      <w:r w:rsidRPr="00A72141">
        <w:rPr>
          <w:rtl/>
        </w:rPr>
        <w:t>د»</w:t>
      </w:r>
      <w:r w:rsidRPr="00A72141">
        <w:rPr>
          <w:vertAlign w:val="superscript"/>
          <w:rtl/>
        </w:rPr>
        <w:footnoteReference w:id="39"/>
      </w:r>
      <w:r w:rsidRPr="00A72141">
        <w:rPr>
          <w:rtl/>
        </w:rPr>
        <w:t xml:space="preserve">، بعد از آن گفت: (اى مردم، </w:t>
      </w:r>
      <w:r w:rsidR="00E81F9E">
        <w:rPr>
          <w:rtl/>
        </w:rPr>
        <w:t>ک</w:t>
      </w:r>
      <w:r w:rsidRPr="00A72141">
        <w:rPr>
          <w:rtl/>
        </w:rPr>
        <w:t xml:space="preserve">سى </w:t>
      </w:r>
      <w:r w:rsidR="00E81F9E">
        <w:rPr>
          <w:rtl/>
        </w:rPr>
        <w:t>ک</w:t>
      </w:r>
      <w:r w:rsidRPr="00A72141">
        <w:rPr>
          <w:rtl/>
        </w:rPr>
        <w:t xml:space="preserve">ه دوست مى‏دارد از جمله آن </w:t>
      </w:r>
      <w:r w:rsidR="00E81F9E">
        <w:rPr>
          <w:rtl/>
        </w:rPr>
        <w:t>ک</w:t>
      </w:r>
      <w:r w:rsidRPr="00A72141">
        <w:rPr>
          <w:rtl/>
        </w:rPr>
        <w:t xml:space="preserve">سانى باشد </w:t>
      </w:r>
      <w:r w:rsidR="00E81F9E">
        <w:rPr>
          <w:rtl/>
        </w:rPr>
        <w:t>ک</w:t>
      </w:r>
      <w:r w:rsidRPr="00A72141">
        <w:rPr>
          <w:rtl/>
        </w:rPr>
        <w:t>ه در آ</w:t>
      </w:r>
      <w:r w:rsidR="00E81F9E">
        <w:rPr>
          <w:rtl/>
        </w:rPr>
        <w:t>ی</w:t>
      </w:r>
      <w:r w:rsidRPr="00A72141">
        <w:rPr>
          <w:rtl/>
        </w:rPr>
        <w:t>ه ذ</w:t>
      </w:r>
      <w:r w:rsidR="00E81F9E">
        <w:rPr>
          <w:rtl/>
        </w:rPr>
        <w:t>ک</w:t>
      </w:r>
      <w:r w:rsidRPr="00A72141">
        <w:rPr>
          <w:rtl/>
        </w:rPr>
        <w:t>ر شده‏اند، با</w:t>
      </w:r>
      <w:r w:rsidR="00E81F9E">
        <w:rPr>
          <w:rtl/>
        </w:rPr>
        <w:t>ی</w:t>
      </w:r>
      <w:r w:rsidRPr="00A72141">
        <w:rPr>
          <w:rtl/>
        </w:rPr>
        <w:t>د شرط خداوندى (امر</w:t>
      </w:r>
      <w:r w:rsidRPr="00A0385F">
        <w:rPr>
          <w:rtl/>
        </w:rPr>
        <w:t xml:space="preserve"> به معروف و نهى از من</w:t>
      </w:r>
      <w:r w:rsidR="00E81F9E">
        <w:rPr>
          <w:rtl/>
        </w:rPr>
        <w:t>ک</w:t>
      </w:r>
      <w:r w:rsidRPr="00A0385F">
        <w:rPr>
          <w:rtl/>
        </w:rPr>
        <w:t>ر</w:t>
      </w:r>
      <w:r>
        <w:rPr>
          <w:rtl/>
        </w:rPr>
        <w:t>)</w:t>
      </w:r>
      <w:r w:rsidRPr="00A0385F">
        <w:rPr>
          <w:rtl/>
        </w:rPr>
        <w:t xml:space="preserve"> را در آن </w:t>
      </w:r>
      <w:r w:rsidRPr="00A72141">
        <w:rPr>
          <w:rtl/>
        </w:rPr>
        <w:t>باره ادا نما</w:t>
      </w:r>
      <w:r w:rsidR="00E81F9E">
        <w:rPr>
          <w:rtl/>
        </w:rPr>
        <w:t>ی</w:t>
      </w:r>
      <w:r w:rsidR="005E1B7D">
        <w:rPr>
          <w:rtl/>
        </w:rPr>
        <w:t>د)</w:t>
      </w:r>
      <w:r w:rsidRPr="00A72141">
        <w:rPr>
          <w:vertAlign w:val="superscript"/>
          <w:rtl/>
        </w:rPr>
        <w:footnoteReference w:id="40"/>
      </w:r>
      <w:r w:rsidR="005E1B7D">
        <w:rPr>
          <w:rFonts w:hint="cs"/>
          <w:rtl/>
        </w:rPr>
        <w:t>.</w:t>
      </w:r>
      <w:r w:rsidRPr="00A72141">
        <w:rPr>
          <w:rtl/>
        </w:rPr>
        <w:t xml:space="preserve"> ا</w:t>
      </w:r>
      <w:r w:rsidR="00E81F9E">
        <w:rPr>
          <w:rtl/>
        </w:rPr>
        <w:t>ی</w:t>
      </w:r>
      <w:r w:rsidRPr="00A72141">
        <w:rPr>
          <w:rtl/>
        </w:rPr>
        <w:t>ن چن</w:t>
      </w:r>
      <w:r w:rsidR="00E81F9E">
        <w:rPr>
          <w:rtl/>
        </w:rPr>
        <w:t>ی</w:t>
      </w:r>
      <w:r w:rsidRPr="00A72141">
        <w:rPr>
          <w:rtl/>
        </w:rPr>
        <w:t>ن در</w:t>
      </w:r>
      <w:r w:rsidRPr="00A0385F">
        <w:rPr>
          <w:rtl/>
        </w:rPr>
        <w:t xml:space="preserve"> </w:t>
      </w:r>
      <w:r w:rsidR="00E81F9E">
        <w:rPr>
          <w:rtl/>
        </w:rPr>
        <w:t>ک</w:t>
      </w:r>
      <w:r w:rsidRPr="00A0385F">
        <w:rPr>
          <w:rtl/>
        </w:rPr>
        <w:t xml:space="preserve">نز العمال </w:t>
      </w:r>
      <w:r>
        <w:rPr>
          <w:rtl/>
        </w:rPr>
        <w:t>(</w:t>
      </w:r>
      <w:r w:rsidRPr="00A0385F">
        <w:rPr>
          <w:rtl/>
        </w:rPr>
        <w:t>238/1</w:t>
      </w:r>
      <w:r>
        <w:rPr>
          <w:rtl/>
        </w:rPr>
        <w:t>)</w:t>
      </w:r>
      <w:r w:rsidRPr="00A0385F">
        <w:rPr>
          <w:rtl/>
        </w:rPr>
        <w:t xml:space="preserve"> آمده است.</w:t>
      </w:r>
    </w:p>
    <w:p w:rsidR="003C75F8" w:rsidRPr="00A0385F" w:rsidRDefault="00A72141" w:rsidP="00C35C54">
      <w:pPr>
        <w:pStyle w:val="a7"/>
      </w:pPr>
      <w:r w:rsidRPr="00A72141">
        <w:rPr>
          <w:rStyle w:val="Char8"/>
          <w:rtl/>
        </w:rPr>
        <w:t>«</w:t>
      </w:r>
      <w:r w:rsidR="005E1B7D">
        <w:rPr>
          <w:rtl/>
        </w:rPr>
        <w:t xml:space="preserve">وَ </w:t>
      </w:r>
      <w:r w:rsidR="005E1B7D" w:rsidRPr="00CE69C7">
        <w:rPr>
          <w:rtl/>
        </w:rPr>
        <w:t>أَخْرَجِ أبُونُعَيم فِ</w:t>
      </w:r>
      <w:r w:rsidR="005E1B7D" w:rsidRPr="00CE69C7">
        <w:rPr>
          <w:rFonts w:hint="cs"/>
          <w:rtl/>
        </w:rPr>
        <w:t>ي</w:t>
      </w:r>
      <w:r w:rsidR="005E1B7D" w:rsidRPr="00CE69C7">
        <w:rPr>
          <w:rtl/>
        </w:rPr>
        <w:t xml:space="preserve"> الحِلْيَ</w:t>
      </w:r>
      <w:r w:rsidR="00996BEE" w:rsidRPr="00CE69C7">
        <w:rPr>
          <w:rFonts w:hint="cs"/>
          <w:rtl/>
        </w:rPr>
        <w:t>ه</w:t>
      </w:r>
      <w:r w:rsidR="003C75F8" w:rsidRPr="00CE69C7">
        <w:rPr>
          <w:rtl/>
        </w:rPr>
        <w:t xml:space="preserve"> (375/1) عن</w:t>
      </w:r>
      <w:r w:rsidR="003C75F8" w:rsidRPr="00A72141">
        <w:rPr>
          <w:rtl/>
        </w:rPr>
        <w:t xml:space="preserve"> ابن مسعود </w:t>
      </w:r>
      <w:r w:rsidR="00E81F9E" w:rsidRPr="00E81F9E">
        <w:rPr>
          <w:rFonts w:ascii="CTraditional Arabic" w:hAnsi="CTraditional Arabic" w:cs="CTraditional Arabic"/>
          <w:rtl/>
        </w:rPr>
        <w:t>س</w:t>
      </w:r>
      <w:r w:rsidR="003C75F8" w:rsidRPr="00A72141">
        <w:rPr>
          <w:rtl/>
        </w:rPr>
        <w:t xml:space="preserve"> قال: (اِنَّ </w:t>
      </w:r>
      <w:r w:rsidR="008819D4">
        <w:rPr>
          <w:rtl/>
        </w:rPr>
        <w:t>الله</w:t>
      </w:r>
      <w:r w:rsidR="005E1B7D">
        <w:rPr>
          <w:rtl/>
        </w:rPr>
        <w:t xml:space="preserve"> نَظَرَ فِ</w:t>
      </w:r>
      <w:r w:rsidR="005E1B7D">
        <w:rPr>
          <w:rFonts w:hint="cs"/>
          <w:rtl/>
        </w:rPr>
        <w:t>ي</w:t>
      </w:r>
      <w:r w:rsidR="003C75F8" w:rsidRPr="00A72141">
        <w:rPr>
          <w:rtl/>
        </w:rPr>
        <w:t xml:space="preserve"> قُلُوبِ العِبَاد فَاخْتَارَ مُحَمَّداً </w:t>
      </w:r>
      <w:r w:rsidR="005E1B7D">
        <w:rPr>
          <w:rFonts w:cs="CTraditional Arabic" w:hint="cs"/>
          <w:rtl/>
        </w:rPr>
        <w:t>ص</w:t>
      </w:r>
      <w:r w:rsidR="005E1B7D">
        <w:rPr>
          <w:rtl/>
        </w:rPr>
        <w:t xml:space="preserve"> فَبَعَثَهُ بِرِسَالِتِهِ وَ</w:t>
      </w:r>
      <w:r w:rsidR="003C75F8" w:rsidRPr="00A72141">
        <w:rPr>
          <w:rtl/>
        </w:rPr>
        <w:t>انْتَخَب</w:t>
      </w:r>
      <w:r w:rsidR="005E1B7D">
        <w:rPr>
          <w:rtl/>
        </w:rPr>
        <w:t>َهُ بِعِلْمِهِ. ثُمَّ نَظَرَ فِ</w:t>
      </w:r>
      <w:r w:rsidR="005E1B7D">
        <w:rPr>
          <w:rFonts w:hint="cs"/>
          <w:rtl/>
        </w:rPr>
        <w:t>ي</w:t>
      </w:r>
      <w:r w:rsidR="003C75F8" w:rsidRPr="00A72141">
        <w:rPr>
          <w:rtl/>
        </w:rPr>
        <w:t xml:space="preserve"> قُلُوبِ النَّاسِ بَعْدَهُ فَاخْتَارَ</w:t>
      </w:r>
      <w:r w:rsidR="008819D4">
        <w:rPr>
          <w:rtl/>
        </w:rPr>
        <w:t>الله</w:t>
      </w:r>
      <w:r w:rsidR="003C75F8" w:rsidRPr="00A72141">
        <w:rPr>
          <w:rtl/>
        </w:rPr>
        <w:t xml:space="preserve"> لَهُ أصْحَابًا، ف</w:t>
      </w:r>
      <w:r w:rsidR="005E1B7D">
        <w:rPr>
          <w:rtl/>
        </w:rPr>
        <w:t xml:space="preserve">َجَعَلُهُمْ أنصَارَ دِيْنِهِ وَوُزَرَاءَ نَبِيّهِ </w:t>
      </w:r>
      <w:r w:rsidR="005E1B7D">
        <w:rPr>
          <w:rFonts w:cs="CTraditional Arabic" w:hint="cs"/>
          <w:rtl/>
        </w:rPr>
        <w:t>ص</w:t>
      </w:r>
      <w:r w:rsidR="003C75F8" w:rsidRPr="00A72141">
        <w:rPr>
          <w:rtl/>
        </w:rPr>
        <w:t xml:space="preserve"> فَمَا رَاهُ المُؤْمِنُوْنَ حَسَناً فَهُوَ حَسَن</w:t>
      </w:r>
      <w:r w:rsidR="005E1B7D">
        <w:rPr>
          <w:rtl/>
        </w:rPr>
        <w:t>َّ وَ</w:t>
      </w:r>
      <w:r w:rsidR="003C75F8" w:rsidRPr="00A72141">
        <w:rPr>
          <w:rtl/>
        </w:rPr>
        <w:t>مَا رَآهُ المُؤمِنُوْنَ قَبِيْحاً فَهُوَ عِنْدَ</w:t>
      </w:r>
      <w:r w:rsidR="008819D4">
        <w:rPr>
          <w:rtl/>
        </w:rPr>
        <w:t>اللهِ</w:t>
      </w:r>
      <w:r w:rsidR="005E1B7D">
        <w:rPr>
          <w:rtl/>
        </w:rPr>
        <w:t xml:space="preserve"> قَبِيْحُ). وَأَخْرَجَهُ ابنُ عَبْدالبَرِّ فِ</w:t>
      </w:r>
      <w:r w:rsidR="005E1B7D">
        <w:rPr>
          <w:rFonts w:hint="cs"/>
          <w:rtl/>
        </w:rPr>
        <w:t>ي</w:t>
      </w:r>
      <w:r w:rsidR="003C75F8" w:rsidRPr="00A72141">
        <w:rPr>
          <w:rtl/>
        </w:rPr>
        <w:t xml:space="preserve"> الاِسْتِيْعَابِ </w:t>
      </w:r>
      <w:r w:rsidR="003C75F8" w:rsidRPr="00DC50FC">
        <w:rPr>
          <w:rStyle w:val="Char4"/>
          <w:rtl/>
        </w:rPr>
        <w:t>(6/1)</w:t>
      </w:r>
      <w:r w:rsidR="003C75F8" w:rsidRPr="00A72141">
        <w:rPr>
          <w:rtl/>
        </w:rPr>
        <w:t xml:space="preserve"> عَن ابنِ مَسْعُوْدٍ </w:t>
      </w:r>
      <w:r w:rsidR="00E81F9E" w:rsidRPr="00E81F9E">
        <w:rPr>
          <w:rFonts w:ascii="CTraditional Arabic" w:hAnsi="CTraditional Arabic" w:cs="CTraditional Arabic"/>
          <w:rtl/>
        </w:rPr>
        <w:t>س</w:t>
      </w:r>
      <w:r w:rsidR="005E1B7D">
        <w:rPr>
          <w:rtl/>
        </w:rPr>
        <w:t xml:space="preserve"> بِمَعْنَاهُ وَ</w:t>
      </w:r>
      <w:r w:rsidR="003C75F8" w:rsidRPr="00A72141">
        <w:rPr>
          <w:rtl/>
        </w:rPr>
        <w:t>لَمْ يَذْكُر: (فَمَا رَآ</w:t>
      </w:r>
      <w:r w:rsidR="005E1B7D">
        <w:rPr>
          <w:rtl/>
        </w:rPr>
        <w:t>هُ المُؤمِنُوْنَ - الى آخره) وَ</w:t>
      </w:r>
      <w:r w:rsidR="003C75F8" w:rsidRPr="00A72141">
        <w:rPr>
          <w:rtl/>
        </w:rPr>
        <w:t xml:space="preserve">أَخْرَجَهُ الطَّيَالِيْسِىُّ </w:t>
      </w:r>
      <w:r w:rsidR="003C75F8" w:rsidRPr="00DC50FC">
        <w:rPr>
          <w:rStyle w:val="Char4"/>
          <w:rtl/>
        </w:rPr>
        <w:t>(ص33)</w:t>
      </w:r>
      <w:r w:rsidR="003C75F8" w:rsidRPr="00A72141">
        <w:rPr>
          <w:rtl/>
        </w:rPr>
        <w:t xml:space="preserve"> أَيْضاً نَحْوَ حَدِيْثِ أبى نُعَيم</w:t>
      </w:r>
      <w:r w:rsidRPr="00A72141">
        <w:rPr>
          <w:rStyle w:val="Char8"/>
          <w:rtl/>
        </w:rPr>
        <w:t>»</w:t>
      </w:r>
      <w:r w:rsidR="003C75F8" w:rsidRPr="005E1B7D">
        <w:rPr>
          <w:rStyle w:val="Char4"/>
          <w:rtl/>
        </w:rPr>
        <w:t>.</w:t>
      </w:r>
      <w:r w:rsidRPr="005E1B7D">
        <w:rPr>
          <w:rStyle w:val="Char4"/>
          <w:rFonts w:hint="cs"/>
          <w:rtl/>
        </w:rPr>
        <w:t xml:space="preserve"> </w:t>
      </w:r>
      <w:r>
        <w:rPr>
          <w:rFonts w:ascii="Traditional Arabic" w:hAnsi="Traditional Arabic" w:cs="Traditional Arabic"/>
          <w:rtl/>
        </w:rPr>
        <w:t>«</w:t>
      </w:r>
      <w:r w:rsidR="003C75F8" w:rsidRPr="00A72141">
        <w:rPr>
          <w:rStyle w:val="Chare"/>
          <w:rtl/>
        </w:rPr>
        <w:t>ابونُعَ</w:t>
      </w:r>
      <w:r w:rsidR="00E81F9E">
        <w:rPr>
          <w:rStyle w:val="Chare"/>
          <w:rtl/>
        </w:rPr>
        <w:t>ی</w:t>
      </w:r>
      <w:r w:rsidR="003C75F8" w:rsidRPr="00A72141">
        <w:rPr>
          <w:rStyle w:val="Chare"/>
          <w:rtl/>
        </w:rPr>
        <w:t>م در الحِل</w:t>
      </w:r>
      <w:r w:rsidR="00E81F9E">
        <w:rPr>
          <w:rStyle w:val="Chare"/>
          <w:rtl/>
        </w:rPr>
        <w:t>ی</w:t>
      </w:r>
      <w:r w:rsidR="003C75F8" w:rsidRPr="00A72141">
        <w:rPr>
          <w:rStyle w:val="Chare"/>
          <w:rtl/>
        </w:rPr>
        <w:t xml:space="preserve">ه (375/1) از ابن </w:t>
      </w:r>
      <w:r w:rsidR="003C75F8" w:rsidRPr="005E1B7D">
        <w:rPr>
          <w:rStyle w:val="Chare"/>
          <w:spacing w:val="-4"/>
          <w:rtl/>
        </w:rPr>
        <w:t xml:space="preserve">مسعود </w:t>
      </w:r>
      <w:r w:rsidR="00E81F9E" w:rsidRPr="005E1B7D">
        <w:rPr>
          <w:rStyle w:val="Chare"/>
          <w:rFonts w:ascii="CTraditional Arabic" w:hAnsi="CTraditional Arabic" w:cs="CTraditional Arabic"/>
          <w:spacing w:val="-4"/>
          <w:rtl/>
        </w:rPr>
        <w:t>س</w:t>
      </w:r>
      <w:r w:rsidR="003C75F8" w:rsidRPr="005E1B7D">
        <w:rPr>
          <w:rStyle w:val="Chare"/>
          <w:spacing w:val="-4"/>
          <w:rtl/>
        </w:rPr>
        <w:t xml:space="preserve"> روا</w:t>
      </w:r>
      <w:r w:rsidR="00E81F9E" w:rsidRPr="005E1B7D">
        <w:rPr>
          <w:rStyle w:val="Chare"/>
          <w:spacing w:val="-4"/>
          <w:rtl/>
        </w:rPr>
        <w:t>ی</w:t>
      </w:r>
      <w:r w:rsidR="003C75F8" w:rsidRPr="005E1B7D">
        <w:rPr>
          <w:rStyle w:val="Chare"/>
          <w:spacing w:val="-4"/>
          <w:rtl/>
        </w:rPr>
        <w:t xml:space="preserve">ت نموده، </w:t>
      </w:r>
      <w:r w:rsidR="00E81F9E" w:rsidRPr="005E1B7D">
        <w:rPr>
          <w:rStyle w:val="Chare"/>
          <w:spacing w:val="-4"/>
          <w:rtl/>
        </w:rPr>
        <w:t>ک</w:t>
      </w:r>
      <w:r w:rsidR="003C75F8" w:rsidRPr="005E1B7D">
        <w:rPr>
          <w:rStyle w:val="Chare"/>
          <w:spacing w:val="-4"/>
          <w:rtl/>
        </w:rPr>
        <w:t xml:space="preserve">ه گفت: (خداوند در قلب‏هاى بندگان نظر نمود، و از آنها محمّد </w:t>
      </w:r>
      <w:r w:rsidR="005E1B7D" w:rsidRPr="005E1B7D">
        <w:rPr>
          <w:rStyle w:val="Chare"/>
          <w:rFonts w:cs="CTraditional Arabic" w:hint="cs"/>
          <w:spacing w:val="-4"/>
          <w:rtl/>
        </w:rPr>
        <w:t>ص</w:t>
      </w:r>
      <w:r w:rsidR="003C75F8" w:rsidRPr="00A72141">
        <w:rPr>
          <w:rStyle w:val="Chare"/>
          <w:rtl/>
        </w:rPr>
        <w:t xml:space="preserve"> را برگز</w:t>
      </w:r>
      <w:r w:rsidR="00E81F9E">
        <w:rPr>
          <w:rStyle w:val="Chare"/>
          <w:rtl/>
        </w:rPr>
        <w:t>ی</w:t>
      </w:r>
      <w:r w:rsidR="003C75F8" w:rsidRPr="00A72141">
        <w:rPr>
          <w:rStyle w:val="Chare"/>
          <w:rtl/>
        </w:rPr>
        <w:t>د، و او را به رسالت خود مبعوث گردان</w:t>
      </w:r>
      <w:r w:rsidR="00E81F9E">
        <w:rPr>
          <w:rStyle w:val="Chare"/>
          <w:rtl/>
        </w:rPr>
        <w:t>ی</w:t>
      </w:r>
      <w:r w:rsidR="003C75F8" w:rsidRPr="00A72141">
        <w:rPr>
          <w:rStyle w:val="Chare"/>
          <w:rtl/>
        </w:rPr>
        <w:t xml:space="preserve">د، و او را به علم خود انتخاب نمود. بعد از آن به قلب‏هاى مردم پس از وى نگاه نمود، و خداوند براى وى </w:t>
      </w:r>
      <w:r w:rsidR="00E81F9E">
        <w:rPr>
          <w:rStyle w:val="Chare"/>
          <w:rtl/>
        </w:rPr>
        <w:t>ی</w:t>
      </w:r>
      <w:r w:rsidR="003C75F8" w:rsidRPr="00A72141">
        <w:rPr>
          <w:rStyle w:val="Chare"/>
          <w:rtl/>
        </w:rPr>
        <w:t xml:space="preserve">ارانى انتخاب </w:t>
      </w:r>
      <w:r w:rsidR="00E81F9E">
        <w:rPr>
          <w:rStyle w:val="Chare"/>
          <w:rtl/>
        </w:rPr>
        <w:t>ک</w:t>
      </w:r>
      <w:r w:rsidR="003C75F8" w:rsidRPr="00A72141">
        <w:rPr>
          <w:rStyle w:val="Chare"/>
          <w:rtl/>
        </w:rPr>
        <w:t>رد، و آنها را نصرت دهنده د</w:t>
      </w:r>
      <w:r w:rsidR="00E81F9E">
        <w:rPr>
          <w:rStyle w:val="Chare"/>
          <w:rtl/>
        </w:rPr>
        <w:t>ی</w:t>
      </w:r>
      <w:r w:rsidR="003C75F8" w:rsidRPr="00A72141">
        <w:rPr>
          <w:rStyle w:val="Chare"/>
          <w:rtl/>
        </w:rPr>
        <w:t>ن خود و وزراى نبى‏اش گردان</w:t>
      </w:r>
      <w:r w:rsidR="00E81F9E">
        <w:rPr>
          <w:rStyle w:val="Chare"/>
          <w:rtl/>
        </w:rPr>
        <w:t>ی</w:t>
      </w:r>
      <w:r w:rsidR="003C75F8" w:rsidRPr="00A72141">
        <w:rPr>
          <w:rStyle w:val="Chare"/>
          <w:rtl/>
        </w:rPr>
        <w:t>د. آنچه را مؤمنان خوب د</w:t>
      </w:r>
      <w:r w:rsidR="00E81F9E">
        <w:rPr>
          <w:rStyle w:val="Chare"/>
          <w:rtl/>
        </w:rPr>
        <w:t>ی</w:t>
      </w:r>
      <w:r w:rsidR="003C75F8" w:rsidRPr="00A72141">
        <w:rPr>
          <w:rStyle w:val="Chare"/>
          <w:rtl/>
        </w:rPr>
        <w:t>دند، آن خوب است، و آنچه را مؤمنان بد د</w:t>
      </w:r>
      <w:r w:rsidR="00E81F9E">
        <w:rPr>
          <w:rStyle w:val="Chare"/>
          <w:rtl/>
        </w:rPr>
        <w:t>ی</w:t>
      </w:r>
      <w:r w:rsidR="003C75F8" w:rsidRPr="00A72141">
        <w:rPr>
          <w:rStyle w:val="Chare"/>
          <w:rtl/>
        </w:rPr>
        <w:t>دند، آن نزد خداوند ناپسند و بد است)</w:t>
      </w:r>
      <w:r w:rsidRPr="00A72141">
        <w:rPr>
          <w:rStyle w:val="Char8"/>
          <w:rtl/>
        </w:rPr>
        <w:t>»</w:t>
      </w:r>
      <w:r w:rsidR="003C75F8" w:rsidRPr="00A72141">
        <w:rPr>
          <w:rtl/>
        </w:rPr>
        <w:t>.</w:t>
      </w:r>
    </w:p>
    <w:p w:rsidR="003C75F8" w:rsidRPr="00A0385F" w:rsidRDefault="003C75F8" w:rsidP="00C35C54">
      <w:pPr>
        <w:pStyle w:val="a8"/>
      </w:pPr>
      <w:r w:rsidRPr="00A0385F">
        <w:rPr>
          <w:rtl/>
        </w:rPr>
        <w:t>ا</w:t>
      </w:r>
      <w:r w:rsidR="00E81F9E">
        <w:rPr>
          <w:rtl/>
        </w:rPr>
        <w:t>ی</w:t>
      </w:r>
      <w:r w:rsidRPr="00A0385F">
        <w:rPr>
          <w:rtl/>
        </w:rPr>
        <w:t>ن را ابى عبدالبَرّ در الاست</w:t>
      </w:r>
      <w:r w:rsidR="00E81F9E">
        <w:rPr>
          <w:rtl/>
        </w:rPr>
        <w:t>ی</w:t>
      </w:r>
      <w:r w:rsidRPr="00A0385F">
        <w:rPr>
          <w:rtl/>
        </w:rPr>
        <w:t xml:space="preserve">عاب </w:t>
      </w:r>
      <w:r>
        <w:rPr>
          <w:rtl/>
        </w:rPr>
        <w:t>(</w:t>
      </w:r>
      <w:r w:rsidRPr="00A0385F">
        <w:rPr>
          <w:rtl/>
        </w:rPr>
        <w:t>6/1</w:t>
      </w:r>
      <w:r>
        <w:rPr>
          <w:rtl/>
        </w:rPr>
        <w:t>)</w:t>
      </w:r>
      <w:r w:rsidRPr="00A0385F">
        <w:rPr>
          <w:rtl/>
        </w:rPr>
        <w:t xml:space="preserve"> از ابن مسعود </w:t>
      </w:r>
      <w:r w:rsidR="00E81F9E" w:rsidRPr="00E81F9E">
        <w:rPr>
          <w:rFonts w:ascii="CTraditional Arabic" w:hAnsi="CTraditional Arabic" w:cs="CTraditional Arabic"/>
          <w:rtl/>
        </w:rPr>
        <w:t>س</w:t>
      </w:r>
      <w:r w:rsidRPr="00A0385F">
        <w:rPr>
          <w:rtl/>
        </w:rPr>
        <w:t xml:space="preserve"> به معناى ا</w:t>
      </w:r>
      <w:r w:rsidR="00E81F9E">
        <w:rPr>
          <w:rtl/>
        </w:rPr>
        <w:t>ی</w:t>
      </w:r>
      <w:r w:rsidRPr="00A0385F">
        <w:rPr>
          <w:rtl/>
        </w:rPr>
        <w:t>ن روا</w:t>
      </w:r>
      <w:r w:rsidR="00E81F9E">
        <w:rPr>
          <w:rtl/>
        </w:rPr>
        <w:t>ی</w:t>
      </w:r>
      <w:r w:rsidRPr="00A0385F">
        <w:rPr>
          <w:rtl/>
        </w:rPr>
        <w:t>ت نموده، ولى وى ا</w:t>
      </w:r>
      <w:r w:rsidR="00E81F9E">
        <w:rPr>
          <w:rtl/>
        </w:rPr>
        <w:t>ی</w:t>
      </w:r>
      <w:r w:rsidRPr="00A0385F">
        <w:rPr>
          <w:rtl/>
        </w:rPr>
        <w:t xml:space="preserve">ن بخش </w:t>
      </w:r>
      <w:r>
        <w:rPr>
          <w:rtl/>
        </w:rPr>
        <w:t>(</w:t>
      </w:r>
      <w:r w:rsidRPr="00A0385F">
        <w:rPr>
          <w:rtl/>
        </w:rPr>
        <w:t xml:space="preserve">آنچه را </w:t>
      </w:r>
      <w:r w:rsidR="00E81F9E">
        <w:rPr>
          <w:rtl/>
        </w:rPr>
        <w:t>ک</w:t>
      </w:r>
      <w:r w:rsidRPr="00A0385F">
        <w:rPr>
          <w:rtl/>
        </w:rPr>
        <w:t>ه مؤمنان خوب د</w:t>
      </w:r>
      <w:r w:rsidR="00E81F9E">
        <w:rPr>
          <w:rtl/>
        </w:rPr>
        <w:t>ی</w:t>
      </w:r>
      <w:r w:rsidRPr="00A0385F">
        <w:rPr>
          <w:rtl/>
        </w:rPr>
        <w:t>دند... الى آخره</w:t>
      </w:r>
      <w:r>
        <w:rPr>
          <w:rtl/>
        </w:rPr>
        <w:t>)</w:t>
      </w:r>
      <w:r w:rsidRPr="00A0385F">
        <w:rPr>
          <w:rtl/>
        </w:rPr>
        <w:t xml:space="preserve"> را متذ</w:t>
      </w:r>
      <w:r w:rsidR="00E81F9E">
        <w:rPr>
          <w:rtl/>
        </w:rPr>
        <w:t>ک</w:t>
      </w:r>
      <w:r w:rsidRPr="00A0385F">
        <w:rPr>
          <w:rtl/>
        </w:rPr>
        <w:t>ر نشده است، و همچنان طَ</w:t>
      </w:r>
      <w:r w:rsidR="00E81F9E">
        <w:rPr>
          <w:rtl/>
        </w:rPr>
        <w:t>ی</w:t>
      </w:r>
      <w:r w:rsidRPr="00A0385F">
        <w:rPr>
          <w:rtl/>
        </w:rPr>
        <w:t>ال</w:t>
      </w:r>
      <w:r w:rsidR="00E81F9E">
        <w:rPr>
          <w:rtl/>
        </w:rPr>
        <w:t>ی</w:t>
      </w:r>
      <w:r w:rsidRPr="00A0385F">
        <w:rPr>
          <w:rtl/>
        </w:rPr>
        <w:t xml:space="preserve">سى </w:t>
      </w:r>
      <w:r>
        <w:rPr>
          <w:rtl/>
        </w:rPr>
        <w:t>(</w:t>
      </w:r>
      <w:r w:rsidRPr="00A0385F">
        <w:rPr>
          <w:rtl/>
        </w:rPr>
        <w:t>ص 33</w:t>
      </w:r>
      <w:r>
        <w:rPr>
          <w:rtl/>
        </w:rPr>
        <w:t>)</w:t>
      </w:r>
      <w:r w:rsidRPr="00A0385F">
        <w:rPr>
          <w:rtl/>
        </w:rPr>
        <w:t xml:space="preserve"> مانند حد</w:t>
      </w:r>
      <w:r w:rsidR="00E81F9E">
        <w:rPr>
          <w:rtl/>
        </w:rPr>
        <w:t>ی</w:t>
      </w:r>
      <w:r w:rsidRPr="00A0385F">
        <w:rPr>
          <w:rtl/>
        </w:rPr>
        <w:t>ث ابونع</w:t>
      </w:r>
      <w:r w:rsidR="00E81F9E">
        <w:rPr>
          <w:rtl/>
        </w:rPr>
        <w:t>ی</w:t>
      </w:r>
      <w:r w:rsidRPr="00A0385F">
        <w:rPr>
          <w:rtl/>
        </w:rPr>
        <w:t>م را روا</w:t>
      </w:r>
      <w:r w:rsidR="00E81F9E">
        <w:rPr>
          <w:rtl/>
        </w:rPr>
        <w:t>ی</w:t>
      </w:r>
      <w:r w:rsidRPr="00A0385F">
        <w:rPr>
          <w:rtl/>
        </w:rPr>
        <w:t>ت نموده.</w:t>
      </w:r>
    </w:p>
    <w:p w:rsidR="003C75F8" w:rsidRPr="00A0385F" w:rsidRDefault="00A72141" w:rsidP="00CE69C7">
      <w:pPr>
        <w:pStyle w:val="a7"/>
      </w:pPr>
      <w:r>
        <w:rPr>
          <w:rFonts w:ascii="Traditional Arabic" w:hAnsi="Traditional Arabic" w:cs="Traditional Arabic"/>
          <w:rtl/>
        </w:rPr>
        <w:t>«</w:t>
      </w:r>
      <w:r w:rsidR="006861B3">
        <w:rPr>
          <w:rtl/>
        </w:rPr>
        <w:t>وَ</w:t>
      </w:r>
      <w:r w:rsidR="003C75F8" w:rsidRPr="00A72141">
        <w:rPr>
          <w:rtl/>
        </w:rPr>
        <w:t xml:space="preserve">اَخْرَجَ اَبُوْنُعَيمِ </w:t>
      </w:r>
      <w:r w:rsidR="003C75F8" w:rsidRPr="006861B3">
        <w:rPr>
          <w:rtl/>
        </w:rPr>
        <w:t>اَيْضاً عَنْ عَبَدِ</w:t>
      </w:r>
      <w:r w:rsidR="008819D4" w:rsidRPr="006861B3">
        <w:rPr>
          <w:rtl/>
        </w:rPr>
        <w:t>الله</w:t>
      </w:r>
      <w:r w:rsidR="003C75F8" w:rsidRPr="00A72141">
        <w:rPr>
          <w:rtl/>
        </w:rPr>
        <w:t xml:space="preserve"> ابن عُمَرَ </w:t>
      </w:r>
      <w:r w:rsidR="004C491C" w:rsidRPr="004C491C">
        <w:rPr>
          <w:rFonts w:cs="CTraditional Arabic"/>
          <w:szCs w:val="28"/>
          <w:rtl/>
        </w:rPr>
        <w:t>ب</w:t>
      </w:r>
      <w:r w:rsidR="003C75F8" w:rsidRPr="00A72141">
        <w:rPr>
          <w:rtl/>
        </w:rPr>
        <w:t xml:space="preserve"> قَالَ: مَنْ كانَ مُسْتَنّاً فَلْيَسْتَّن بِمَنْ قَدْمَاتَ، اُولئِكَ أَصْحَابُ مُحَمّدٍ </w:t>
      </w:r>
      <w:r w:rsidR="006861B3">
        <w:rPr>
          <w:rFonts w:cs="CTraditional Arabic" w:hint="cs"/>
          <w:rtl/>
        </w:rPr>
        <w:t>ص</w:t>
      </w:r>
      <w:r w:rsidR="006861B3">
        <w:rPr>
          <w:rtl/>
        </w:rPr>
        <w:t xml:space="preserve"> كَانُوا خَيْرَ هَذِهِ الاُمَّ</w:t>
      </w:r>
      <w:r w:rsidR="00996BEE">
        <w:rPr>
          <w:rFonts w:hint="cs"/>
          <w:rtl/>
        </w:rPr>
        <w:t>ه</w:t>
      </w:r>
      <w:r w:rsidR="006861B3">
        <w:rPr>
          <w:rtl/>
        </w:rPr>
        <w:t>، أَبَرَّهَا قُلُوبْاً، وَ</w:t>
      </w:r>
      <w:r w:rsidR="003C75F8" w:rsidRPr="00A72141">
        <w:rPr>
          <w:rtl/>
        </w:rPr>
        <w:t>أَعْمَقَهَا عِلْماً، وَأَقَلَّها ت</w:t>
      </w:r>
      <w:r w:rsidR="006861B3">
        <w:rPr>
          <w:rtl/>
        </w:rPr>
        <w:t>َكَلُّفاً، قَوْمٌ اَخْتَارَهُمْ</w:t>
      </w:r>
      <w:r w:rsidR="006861B3">
        <w:rPr>
          <w:rFonts w:hint="cs"/>
          <w:rtl/>
        </w:rPr>
        <w:t xml:space="preserve"> </w:t>
      </w:r>
      <w:r w:rsidR="008819D4">
        <w:rPr>
          <w:rtl/>
        </w:rPr>
        <w:t>الله</w:t>
      </w:r>
      <w:r w:rsidR="006861B3">
        <w:rPr>
          <w:rtl/>
        </w:rPr>
        <w:t xml:space="preserve"> لِصُحْبَه نَبِّيِهِ </w:t>
      </w:r>
      <w:r w:rsidR="006861B3">
        <w:rPr>
          <w:rFonts w:cs="CTraditional Arabic" w:hint="cs"/>
          <w:rtl/>
        </w:rPr>
        <w:t>ص</w:t>
      </w:r>
      <w:r w:rsidR="006861B3">
        <w:rPr>
          <w:rtl/>
        </w:rPr>
        <w:t xml:space="preserve"> و</w:t>
      </w:r>
      <w:r w:rsidR="003C75F8" w:rsidRPr="00A72141">
        <w:rPr>
          <w:rtl/>
        </w:rPr>
        <w:t xml:space="preserve">نَقْلِ دِيْنِهِ، فَتَشَبَّهُوا </w:t>
      </w:r>
      <w:r w:rsidR="006861B3">
        <w:rPr>
          <w:rtl/>
        </w:rPr>
        <w:t>بأَخْلَاقهم وَ</w:t>
      </w:r>
      <w:r w:rsidR="003C75F8" w:rsidRPr="00A72141">
        <w:rPr>
          <w:rtl/>
        </w:rPr>
        <w:t>طَرَائِقِهِمُ؛ فَهُمْ أَصْحَابُ مُحَمّدٍ</w:t>
      </w:r>
      <w:r w:rsidR="006861B3" w:rsidRPr="006861B3">
        <w:rPr>
          <w:rFonts w:ascii="CTraditional Arabic" w:hAnsi="CTraditional Arabic" w:cs="CTraditional Arabic"/>
          <w:rtl/>
        </w:rPr>
        <w:t xml:space="preserve"> ص </w:t>
      </w:r>
      <w:r w:rsidR="003C75F8" w:rsidRPr="00A72141">
        <w:rPr>
          <w:rtl/>
        </w:rPr>
        <w:t>كَانُوا عَلَى الهُدَى المُسْتَقِيْمِ وَ</w:t>
      </w:r>
      <w:r w:rsidR="008819D4">
        <w:rPr>
          <w:rtl/>
        </w:rPr>
        <w:t>الله</w:t>
      </w:r>
      <w:r w:rsidR="00C42C3C">
        <w:rPr>
          <w:rtl/>
        </w:rPr>
        <w:t xml:space="preserve"> رَبِّ الْكَعْبَه</w:t>
      </w:r>
      <w:r w:rsidR="00C42C3C" w:rsidRPr="00A32394">
        <w:rPr>
          <w:rStyle w:val="Char8"/>
          <w:rtl/>
        </w:rPr>
        <w:t>»</w:t>
      </w:r>
      <w:r w:rsidR="00C42C3C">
        <w:rPr>
          <w:rtl/>
        </w:rPr>
        <w:t xml:space="preserve"> </w:t>
      </w:r>
      <w:r w:rsidR="00C42C3C" w:rsidRPr="00A32394">
        <w:rPr>
          <w:rStyle w:val="Char1"/>
          <w:rtl/>
        </w:rPr>
        <w:t>كذا فِ</w:t>
      </w:r>
      <w:r w:rsidR="00C42C3C" w:rsidRPr="00A32394">
        <w:rPr>
          <w:rStyle w:val="Char1"/>
          <w:rFonts w:hint="cs"/>
          <w:rtl/>
        </w:rPr>
        <w:t>ي</w:t>
      </w:r>
      <w:r w:rsidR="00C42C3C" w:rsidRPr="00A32394">
        <w:rPr>
          <w:rStyle w:val="Char1"/>
          <w:rtl/>
        </w:rPr>
        <w:t xml:space="preserve"> الحِلي</w:t>
      </w:r>
      <w:r w:rsidR="00A32394">
        <w:rPr>
          <w:rStyle w:val="Char1"/>
          <w:rFonts w:hint="cs"/>
          <w:rtl/>
        </w:rPr>
        <w:t>ة</w:t>
      </w:r>
      <w:r w:rsidR="00C42C3C">
        <w:rPr>
          <w:rtl/>
        </w:rPr>
        <w:t xml:space="preserve"> </w:t>
      </w:r>
      <w:r w:rsidR="00C42C3C" w:rsidRPr="00A32394">
        <w:rPr>
          <w:rStyle w:val="Char4"/>
          <w:rtl/>
        </w:rPr>
        <w:t>(305/1)</w:t>
      </w:r>
      <w:r w:rsidR="00C42C3C">
        <w:rPr>
          <w:rtl/>
        </w:rPr>
        <w:t xml:space="preserve"> وَ</w:t>
      </w:r>
      <w:r w:rsidR="003C75F8" w:rsidRPr="00A72141">
        <w:rPr>
          <w:rtl/>
        </w:rPr>
        <w:t xml:space="preserve">أَخْرَجَ أيْضا عَنْ ابنِ مَسْعود </w:t>
      </w:r>
      <w:r w:rsidR="00E81F9E" w:rsidRPr="00E81F9E">
        <w:rPr>
          <w:rFonts w:ascii="CTraditional Arabic" w:hAnsi="CTraditional Arabic" w:cs="CTraditional Arabic"/>
          <w:rtl/>
        </w:rPr>
        <w:t>س</w:t>
      </w:r>
      <w:r w:rsidR="003C75F8" w:rsidRPr="00A72141">
        <w:rPr>
          <w:rtl/>
        </w:rPr>
        <w:t xml:space="preserve"> قَالَ</w:t>
      </w:r>
      <w:r w:rsidR="00C42C3C">
        <w:rPr>
          <w:rtl/>
        </w:rPr>
        <w:t>: (أَنْتُمْ أَكْثَرُ صَياماً وَ</w:t>
      </w:r>
      <w:r w:rsidR="003C75F8" w:rsidRPr="00A72141">
        <w:rPr>
          <w:rtl/>
        </w:rPr>
        <w:t>أَكْثَرُ صَلَاه وَ أَكْثَرُ اِجْتَهَا</w:t>
      </w:r>
      <w:r w:rsidR="006861B3">
        <w:rPr>
          <w:rtl/>
        </w:rPr>
        <w:t>داً مِنْ أصْحَابَ رَسُوْل</w:t>
      </w:r>
      <w:r w:rsidR="006861B3">
        <w:t xml:space="preserve"> </w:t>
      </w:r>
      <w:r w:rsidR="008819D4">
        <w:rPr>
          <w:rtl/>
        </w:rPr>
        <w:t>اللهِ</w:t>
      </w:r>
      <w:r w:rsidR="006861B3" w:rsidRPr="006861B3">
        <w:rPr>
          <w:rFonts w:ascii="CTraditional Arabic" w:hAnsi="CTraditional Arabic" w:cs="CTraditional Arabic"/>
          <w:rtl/>
        </w:rPr>
        <w:t xml:space="preserve"> ص </w:t>
      </w:r>
      <w:r w:rsidR="00C42C3C">
        <w:rPr>
          <w:rtl/>
        </w:rPr>
        <w:t>وَ</w:t>
      </w:r>
      <w:r w:rsidR="003C75F8" w:rsidRPr="00A72141">
        <w:rPr>
          <w:rtl/>
        </w:rPr>
        <w:t>هُمْ كانُوا خَيْراً مِنْكُم!! قَالُوا: لِمَ يَا أبا عَبدِالرَّحْمن</w:t>
      </w:r>
      <w:r w:rsidR="00C42C3C">
        <w:rPr>
          <w:rtl/>
        </w:rPr>
        <w:t>، قَالَ: هُمْ كانُوا أزْهَدَ فِ</w:t>
      </w:r>
      <w:r w:rsidR="00C42C3C">
        <w:rPr>
          <w:rFonts w:hint="cs"/>
          <w:rtl/>
        </w:rPr>
        <w:t>ي</w:t>
      </w:r>
      <w:r w:rsidR="00C42C3C">
        <w:rPr>
          <w:rtl/>
        </w:rPr>
        <w:t xml:space="preserve"> الدُّنْيا وَأرْغَبَ فِ</w:t>
      </w:r>
      <w:r w:rsidR="00C42C3C">
        <w:rPr>
          <w:rFonts w:hint="cs"/>
          <w:rtl/>
        </w:rPr>
        <w:t>ي</w:t>
      </w:r>
      <w:r w:rsidR="00C42C3C">
        <w:rPr>
          <w:rtl/>
        </w:rPr>
        <w:t xml:space="preserve"> الْآخِرَه) </w:t>
      </w:r>
      <w:r w:rsidR="00C42C3C" w:rsidRPr="00DC50FC">
        <w:rPr>
          <w:rStyle w:val="Char1"/>
          <w:rtl/>
        </w:rPr>
        <w:t>كَذَا فِ</w:t>
      </w:r>
      <w:r w:rsidR="00C42C3C" w:rsidRPr="00DC50FC">
        <w:rPr>
          <w:rStyle w:val="Char1"/>
          <w:rFonts w:hint="cs"/>
          <w:rtl/>
        </w:rPr>
        <w:t>ي</w:t>
      </w:r>
      <w:r w:rsidR="00C42C3C" w:rsidRPr="00DC50FC">
        <w:rPr>
          <w:rStyle w:val="Char1"/>
          <w:rtl/>
        </w:rPr>
        <w:t xml:space="preserve"> الحِلْيَ</w:t>
      </w:r>
      <w:r w:rsidR="00996BEE" w:rsidRPr="00DC50FC">
        <w:rPr>
          <w:rStyle w:val="Char1"/>
          <w:rFonts w:hint="cs"/>
          <w:rtl/>
        </w:rPr>
        <w:t>ه</w:t>
      </w:r>
      <w:r w:rsidR="003C75F8" w:rsidRPr="00DC50FC">
        <w:rPr>
          <w:rStyle w:val="Char1"/>
          <w:rtl/>
        </w:rPr>
        <w:t xml:space="preserve"> </w:t>
      </w:r>
      <w:r w:rsidR="003C75F8" w:rsidRPr="00DC50FC">
        <w:rPr>
          <w:rStyle w:val="Char4"/>
          <w:rtl/>
        </w:rPr>
        <w:t xml:space="preserve">(136/1). </w:t>
      </w:r>
      <w:r w:rsidR="003C75F8" w:rsidRPr="00A72141">
        <w:rPr>
          <w:rtl/>
        </w:rPr>
        <w:t>وَ أَخْرَجَ أَيْضاً عَنْ أبى وَائِل قَالَ: سَمِعَ عَبْدُ</w:t>
      </w:r>
      <w:r w:rsidR="00C42C3C">
        <w:rPr>
          <w:rtl/>
        </w:rPr>
        <w:t>ال</w:t>
      </w:r>
      <w:r w:rsidR="00C42C3C">
        <w:rPr>
          <w:rFonts w:hint="cs"/>
          <w:rtl/>
        </w:rPr>
        <w:t>له</w:t>
      </w:r>
      <w:r w:rsidR="008819D4" w:rsidRPr="00C42C3C">
        <w:rPr>
          <w:rtl/>
        </w:rPr>
        <w:t>ِ</w:t>
      </w:r>
      <w:r w:rsidR="003C75F8" w:rsidRPr="00A72141">
        <w:rPr>
          <w:rtl/>
        </w:rPr>
        <w:t xml:space="preserve"> رَجُل</w:t>
      </w:r>
      <w:r w:rsidR="00C42C3C">
        <w:rPr>
          <w:rtl/>
        </w:rPr>
        <w:t>اً يَقُول: أيْن الزّاهِدُونَ فِ</w:t>
      </w:r>
      <w:r w:rsidR="00C42C3C">
        <w:rPr>
          <w:rFonts w:hint="cs"/>
          <w:rtl/>
        </w:rPr>
        <w:t>ي</w:t>
      </w:r>
      <w:r w:rsidR="00C42C3C">
        <w:rPr>
          <w:rtl/>
        </w:rPr>
        <w:t xml:space="preserve"> الدُّنيا اَلرَّاغِبُونَ فِ</w:t>
      </w:r>
      <w:r w:rsidR="00C42C3C">
        <w:rPr>
          <w:rFonts w:hint="cs"/>
          <w:rtl/>
        </w:rPr>
        <w:t>ي</w:t>
      </w:r>
      <w:r w:rsidR="003C75F8" w:rsidRPr="00A72141">
        <w:rPr>
          <w:rtl/>
        </w:rPr>
        <w:t xml:space="preserve"> الاخِره؟ فَقَالَ عَبْدُ</w:t>
      </w:r>
      <w:r w:rsidR="008819D4">
        <w:rPr>
          <w:rtl/>
        </w:rPr>
        <w:t>اللهِ</w:t>
      </w:r>
      <w:r w:rsidR="003C75F8" w:rsidRPr="00A72141">
        <w:rPr>
          <w:rtl/>
        </w:rPr>
        <w:t>: (أوَلئك أصْحَابِ الجَابَيه، اِشْتَرَطَ خَمْسُ ماَئه مِنَ الْمَسْلِمِيْنِ أنْ لَا يَرْجِعُوا حَتّى يُقْتَ</w:t>
      </w:r>
      <w:r w:rsidR="00C42C3C">
        <w:rPr>
          <w:rtl/>
        </w:rPr>
        <w:t>لُوا، فَحَلْقُوا رُؤُوْسَهُم وَ</w:t>
      </w:r>
      <w:r w:rsidR="003C75F8" w:rsidRPr="00A72141">
        <w:rPr>
          <w:rtl/>
        </w:rPr>
        <w:t>لَقُو الْعَدُوَّ فَقُتِلُوا اِلاَّ مُخْبِراً عَنْهُمْ)</w:t>
      </w:r>
      <w:r>
        <w:rPr>
          <w:rFonts w:ascii="Traditional Arabic" w:hAnsi="Traditional Arabic" w:cs="Traditional Arabic"/>
          <w:rtl/>
        </w:rPr>
        <w:t>»</w:t>
      </w:r>
      <w:r w:rsidR="003C75F8" w:rsidRPr="00C42C3C">
        <w:rPr>
          <w:rStyle w:val="Char1"/>
          <w:rtl/>
        </w:rPr>
        <w:t xml:space="preserve"> </w:t>
      </w:r>
      <w:r w:rsidRPr="00C42C3C">
        <w:rPr>
          <w:rStyle w:val="Char1"/>
          <w:rtl/>
        </w:rPr>
        <w:t>كذا ف</w:t>
      </w:r>
      <w:r w:rsidRPr="00C42C3C">
        <w:rPr>
          <w:rStyle w:val="Char1"/>
          <w:rFonts w:hint="cs"/>
          <w:rtl/>
        </w:rPr>
        <w:t>ي</w:t>
      </w:r>
      <w:r w:rsidR="003C75F8" w:rsidRPr="00C42C3C">
        <w:rPr>
          <w:rStyle w:val="Char1"/>
          <w:rtl/>
        </w:rPr>
        <w:t xml:space="preserve"> حِلي</w:t>
      </w:r>
      <w:r w:rsidR="00CE69C7">
        <w:rPr>
          <w:rStyle w:val="Char1"/>
          <w:rFonts w:hint="cs"/>
          <w:rtl/>
        </w:rPr>
        <w:t>ة</w:t>
      </w:r>
      <w:r w:rsidR="003C75F8" w:rsidRPr="00C42C3C">
        <w:rPr>
          <w:rStyle w:val="Char1"/>
          <w:rtl/>
        </w:rPr>
        <w:t xml:space="preserve"> الاولياء</w:t>
      </w:r>
      <w:r w:rsidR="003C75F8" w:rsidRPr="00A0385F">
        <w:rPr>
          <w:rtl/>
        </w:rPr>
        <w:t xml:space="preserve"> </w:t>
      </w:r>
      <w:r w:rsidR="003C75F8" w:rsidRPr="00DC50FC">
        <w:rPr>
          <w:rStyle w:val="Char4"/>
          <w:rtl/>
        </w:rPr>
        <w:t>(135/1)</w:t>
      </w:r>
      <w:r w:rsidR="003C75F8" w:rsidRPr="00C42C3C">
        <w:rPr>
          <w:rStyle w:val="Char4"/>
          <w:rtl/>
        </w:rPr>
        <w:t>.</w:t>
      </w:r>
      <w:r>
        <w:rPr>
          <w:rStyle w:val="Char4"/>
          <w:rFonts w:hint="cs"/>
          <w:rtl/>
        </w:rPr>
        <w:t xml:space="preserve"> </w:t>
      </w:r>
      <w:r>
        <w:rPr>
          <w:rFonts w:ascii="Traditional Arabic" w:hAnsi="Traditional Arabic" w:cs="Traditional Arabic"/>
          <w:rtl/>
        </w:rPr>
        <w:t>«</w:t>
      </w:r>
      <w:r w:rsidR="003C75F8" w:rsidRPr="00A72141">
        <w:rPr>
          <w:rStyle w:val="Chare"/>
          <w:rtl/>
        </w:rPr>
        <w:t>ابونع</w:t>
      </w:r>
      <w:r w:rsidR="00E81F9E">
        <w:rPr>
          <w:rStyle w:val="Chare"/>
          <w:rtl/>
        </w:rPr>
        <w:t>ی</w:t>
      </w:r>
      <w:r w:rsidR="003C75F8" w:rsidRPr="00A72141">
        <w:rPr>
          <w:rStyle w:val="Chare"/>
          <w:rtl/>
        </w:rPr>
        <w:t>م همچنان از عبد</w:t>
      </w:r>
      <w:r w:rsidR="008819D4">
        <w:rPr>
          <w:rStyle w:val="Chare"/>
          <w:rtl/>
        </w:rPr>
        <w:t>الله</w:t>
      </w:r>
      <w:r w:rsidR="003C75F8" w:rsidRPr="00A72141">
        <w:rPr>
          <w:rStyle w:val="Chare"/>
          <w:rtl/>
        </w:rPr>
        <w:t xml:space="preserve"> بن عمر </w:t>
      </w:r>
      <w:r w:rsidR="004C491C" w:rsidRPr="004C491C">
        <w:rPr>
          <w:rStyle w:val="Chare"/>
          <w:rFonts w:cs="CTraditional Arabic"/>
          <w:szCs w:val="28"/>
          <w:rtl/>
        </w:rPr>
        <w:t>ب</w:t>
      </w:r>
      <w:r w:rsidR="003C75F8" w:rsidRPr="00A72141">
        <w:rPr>
          <w:rStyle w:val="Chare"/>
          <w:rtl/>
        </w:rPr>
        <w:t xml:space="preserve"> روا</w:t>
      </w:r>
      <w:r w:rsidR="00E81F9E">
        <w:rPr>
          <w:rStyle w:val="Chare"/>
          <w:rtl/>
        </w:rPr>
        <w:t>ی</w:t>
      </w:r>
      <w:r w:rsidR="003C75F8" w:rsidRPr="00A72141">
        <w:rPr>
          <w:rStyle w:val="Chare"/>
          <w:rtl/>
        </w:rPr>
        <w:t xml:space="preserve">ت نموده، </w:t>
      </w:r>
      <w:r w:rsidR="00E81F9E">
        <w:rPr>
          <w:rStyle w:val="Chare"/>
          <w:rtl/>
        </w:rPr>
        <w:t>ک</w:t>
      </w:r>
      <w:r w:rsidR="003C75F8" w:rsidRPr="00A72141">
        <w:rPr>
          <w:rStyle w:val="Chare"/>
          <w:rtl/>
        </w:rPr>
        <w:t>ه گفت: (</w:t>
      </w:r>
      <w:r w:rsidR="00E81F9E">
        <w:rPr>
          <w:rStyle w:val="Chare"/>
          <w:rtl/>
        </w:rPr>
        <w:t>ک</w:t>
      </w:r>
      <w:r w:rsidR="003C75F8" w:rsidRPr="00A72141">
        <w:rPr>
          <w:rStyle w:val="Chare"/>
          <w:rtl/>
        </w:rPr>
        <w:t xml:space="preserve">سى </w:t>
      </w:r>
      <w:r w:rsidR="00E81F9E">
        <w:rPr>
          <w:rStyle w:val="Chare"/>
          <w:rtl/>
        </w:rPr>
        <w:t>ک</w:t>
      </w:r>
      <w:r w:rsidR="003C75F8" w:rsidRPr="00A72141">
        <w:rPr>
          <w:rStyle w:val="Chare"/>
          <w:rtl/>
        </w:rPr>
        <w:t>ه خواهان پ</w:t>
      </w:r>
      <w:r w:rsidR="00E81F9E">
        <w:rPr>
          <w:rStyle w:val="Chare"/>
          <w:rtl/>
        </w:rPr>
        <w:t>ی</w:t>
      </w:r>
      <w:r w:rsidR="003C75F8" w:rsidRPr="00A72141">
        <w:rPr>
          <w:rStyle w:val="Chare"/>
          <w:rtl/>
        </w:rPr>
        <w:t xml:space="preserve">روى از </w:t>
      </w:r>
      <w:r w:rsidR="00E81F9E">
        <w:rPr>
          <w:rStyle w:val="Chare"/>
          <w:rtl/>
        </w:rPr>
        <w:t>ک</w:t>
      </w:r>
      <w:r w:rsidR="003C75F8" w:rsidRPr="00A72141">
        <w:rPr>
          <w:rStyle w:val="Chare"/>
          <w:rtl/>
        </w:rPr>
        <w:t>سى است، با</w:t>
      </w:r>
      <w:r w:rsidR="00E81F9E">
        <w:rPr>
          <w:rStyle w:val="Chare"/>
          <w:rtl/>
        </w:rPr>
        <w:t>ی</w:t>
      </w:r>
      <w:r w:rsidR="003C75F8" w:rsidRPr="00A72141">
        <w:rPr>
          <w:rStyle w:val="Chare"/>
          <w:rtl/>
        </w:rPr>
        <w:t xml:space="preserve">د از روش </w:t>
      </w:r>
      <w:r w:rsidR="00E81F9E">
        <w:rPr>
          <w:rStyle w:val="Chare"/>
          <w:rtl/>
        </w:rPr>
        <w:t>ک</w:t>
      </w:r>
      <w:r w:rsidR="003C75F8" w:rsidRPr="00A72141">
        <w:rPr>
          <w:rStyle w:val="Chare"/>
          <w:rtl/>
        </w:rPr>
        <w:t xml:space="preserve">سانى </w:t>
      </w:r>
      <w:r w:rsidR="00E81F9E">
        <w:rPr>
          <w:rStyle w:val="Chare"/>
          <w:rtl/>
        </w:rPr>
        <w:t>ک</w:t>
      </w:r>
      <w:r w:rsidR="003C75F8" w:rsidRPr="00A72141">
        <w:rPr>
          <w:rStyle w:val="Chare"/>
          <w:rtl/>
        </w:rPr>
        <w:t>ه در گذشته‏اند، پ</w:t>
      </w:r>
      <w:r w:rsidR="00E81F9E">
        <w:rPr>
          <w:rStyle w:val="Chare"/>
          <w:rtl/>
        </w:rPr>
        <w:t>ی</w:t>
      </w:r>
      <w:r w:rsidR="003C75F8" w:rsidRPr="00A72141">
        <w:rPr>
          <w:rStyle w:val="Chare"/>
          <w:rtl/>
        </w:rPr>
        <w:t>روى نما</w:t>
      </w:r>
      <w:r w:rsidR="00E81F9E">
        <w:rPr>
          <w:rStyle w:val="Chare"/>
          <w:rtl/>
        </w:rPr>
        <w:t>ی</w:t>
      </w:r>
      <w:r w:rsidR="003C75F8" w:rsidRPr="00A72141">
        <w:rPr>
          <w:rStyle w:val="Chare"/>
          <w:rtl/>
        </w:rPr>
        <w:t xml:space="preserve">د، آنها </w:t>
      </w:r>
      <w:r w:rsidR="00E81F9E">
        <w:rPr>
          <w:rStyle w:val="Chare"/>
          <w:rtl/>
        </w:rPr>
        <w:t>ی</w:t>
      </w:r>
      <w:r w:rsidR="003C75F8" w:rsidRPr="00A72141">
        <w:rPr>
          <w:rStyle w:val="Chare"/>
          <w:rtl/>
        </w:rPr>
        <w:t xml:space="preserve">اران محمّد </w:t>
      </w:r>
      <w:r w:rsidR="00ED5FD4">
        <w:rPr>
          <w:rStyle w:val="Chare"/>
          <w:rFonts w:cs="CTraditional Arabic" w:hint="cs"/>
          <w:rtl/>
        </w:rPr>
        <w:t>ص</w:t>
      </w:r>
      <w:r w:rsidR="003C75F8" w:rsidRPr="00A72141">
        <w:rPr>
          <w:rStyle w:val="Chare"/>
          <w:rtl/>
        </w:rPr>
        <w:t xml:space="preserve">اند </w:t>
      </w:r>
      <w:r w:rsidR="00E81F9E">
        <w:rPr>
          <w:rStyle w:val="Chare"/>
          <w:rtl/>
        </w:rPr>
        <w:t>ک</w:t>
      </w:r>
      <w:r w:rsidR="003C75F8" w:rsidRPr="00A72141">
        <w:rPr>
          <w:rStyle w:val="Chare"/>
          <w:rtl/>
        </w:rPr>
        <w:t>ه بهتر</w:t>
      </w:r>
      <w:r w:rsidR="00E81F9E">
        <w:rPr>
          <w:rStyle w:val="Chare"/>
          <w:rtl/>
        </w:rPr>
        <w:t>ی</w:t>
      </w:r>
      <w:r w:rsidR="003C75F8" w:rsidRPr="00A72141">
        <w:rPr>
          <w:rStyle w:val="Chare"/>
          <w:rtl/>
        </w:rPr>
        <w:t>ن ا</w:t>
      </w:r>
      <w:r w:rsidR="00E81F9E">
        <w:rPr>
          <w:rStyle w:val="Chare"/>
          <w:rtl/>
        </w:rPr>
        <w:t>ی</w:t>
      </w:r>
      <w:r w:rsidR="003C75F8" w:rsidRPr="00A72141">
        <w:rPr>
          <w:rStyle w:val="Chare"/>
          <w:rtl/>
        </w:rPr>
        <w:t>ن امّت بودند. از همه داراى دل</w:t>
      </w:r>
      <w:r w:rsidR="00C42C3C">
        <w:rPr>
          <w:rStyle w:val="Chare"/>
          <w:rFonts w:hint="cs"/>
          <w:rtl/>
        </w:rPr>
        <w:t>‌</w:t>
      </w:r>
      <w:r w:rsidR="003C75F8" w:rsidRPr="00A72141">
        <w:rPr>
          <w:rStyle w:val="Chare"/>
          <w:rtl/>
        </w:rPr>
        <w:t>هاى پا</w:t>
      </w:r>
      <w:r w:rsidR="00E81F9E">
        <w:rPr>
          <w:rStyle w:val="Chare"/>
          <w:rtl/>
        </w:rPr>
        <w:t>ک</w:t>
      </w:r>
      <w:r w:rsidR="003C75F8" w:rsidRPr="00A72141">
        <w:rPr>
          <w:rStyle w:val="Chare"/>
          <w:rtl/>
        </w:rPr>
        <w:t>‏تر و علم عم</w:t>
      </w:r>
      <w:r w:rsidR="00E81F9E">
        <w:rPr>
          <w:rStyle w:val="Chare"/>
          <w:rtl/>
        </w:rPr>
        <w:t>ی</w:t>
      </w:r>
      <w:r w:rsidR="003C75F8" w:rsidRPr="00A72141">
        <w:rPr>
          <w:rStyle w:val="Chare"/>
          <w:rtl/>
        </w:rPr>
        <w:t>ق‏تر بودند، و درم</w:t>
      </w:r>
      <w:r w:rsidR="00E81F9E">
        <w:rPr>
          <w:rStyle w:val="Chare"/>
          <w:rtl/>
        </w:rPr>
        <w:t>ی</w:t>
      </w:r>
      <w:r w:rsidR="003C75F8" w:rsidRPr="00A72141">
        <w:rPr>
          <w:rStyle w:val="Chare"/>
          <w:rtl/>
        </w:rPr>
        <w:t>ان ا</w:t>
      </w:r>
      <w:r w:rsidR="00E81F9E">
        <w:rPr>
          <w:rStyle w:val="Chare"/>
          <w:rtl/>
        </w:rPr>
        <w:t>ی</w:t>
      </w:r>
      <w:r w:rsidR="003C75F8" w:rsidRPr="00A72141">
        <w:rPr>
          <w:rStyle w:val="Chare"/>
          <w:rtl/>
        </w:rPr>
        <w:t>ن امّت ت</w:t>
      </w:r>
      <w:r w:rsidR="00E81F9E">
        <w:rPr>
          <w:rStyle w:val="Chare"/>
          <w:rtl/>
        </w:rPr>
        <w:t>ک</w:t>
      </w:r>
      <w:r w:rsidR="003C75F8" w:rsidRPr="00A72141">
        <w:rPr>
          <w:rStyle w:val="Chare"/>
          <w:rtl/>
        </w:rPr>
        <w:t>لّف اند</w:t>
      </w:r>
      <w:r w:rsidR="00E81F9E">
        <w:rPr>
          <w:rStyle w:val="Chare"/>
          <w:rtl/>
        </w:rPr>
        <w:t>ک</w:t>
      </w:r>
      <w:r w:rsidR="003C75F8" w:rsidRPr="00A72141">
        <w:rPr>
          <w:rStyle w:val="Chare"/>
          <w:rtl/>
        </w:rPr>
        <w:t xml:space="preserve">ى داشتند. قومى بودند </w:t>
      </w:r>
      <w:r w:rsidR="00E81F9E">
        <w:rPr>
          <w:rStyle w:val="Chare"/>
          <w:rtl/>
        </w:rPr>
        <w:t>ک</w:t>
      </w:r>
      <w:r w:rsidR="003C75F8" w:rsidRPr="00A72141">
        <w:rPr>
          <w:rStyle w:val="Chare"/>
          <w:rtl/>
        </w:rPr>
        <w:t>ه خداوند آن‏ها را براى مصاحبت پ</w:t>
      </w:r>
      <w:r w:rsidR="00E81F9E">
        <w:rPr>
          <w:rStyle w:val="Chare"/>
          <w:rtl/>
        </w:rPr>
        <w:t>ی</w:t>
      </w:r>
      <w:r w:rsidR="003C75F8" w:rsidRPr="00A72141">
        <w:rPr>
          <w:rStyle w:val="Chare"/>
          <w:rtl/>
        </w:rPr>
        <w:t>امبرش</w:t>
      </w:r>
      <w:r w:rsidR="006861B3" w:rsidRPr="006861B3">
        <w:rPr>
          <w:rStyle w:val="Chare"/>
          <w:rFonts w:ascii="CTraditional Arabic" w:hAnsi="CTraditional Arabic" w:cs="CTraditional Arabic"/>
          <w:rtl/>
        </w:rPr>
        <w:t xml:space="preserve"> ص </w:t>
      </w:r>
      <w:r w:rsidR="003C75F8" w:rsidRPr="00A72141">
        <w:rPr>
          <w:rStyle w:val="Chare"/>
          <w:rtl/>
        </w:rPr>
        <w:t>و انتقال د</w:t>
      </w:r>
      <w:r w:rsidR="00E81F9E">
        <w:rPr>
          <w:rStyle w:val="Chare"/>
          <w:rtl/>
        </w:rPr>
        <w:t>ی</w:t>
      </w:r>
      <w:r w:rsidR="003C75F8" w:rsidRPr="00A72141">
        <w:rPr>
          <w:rStyle w:val="Chare"/>
          <w:rtl/>
        </w:rPr>
        <w:t>ن خود انتخاب نمود، خود را به اخلاق و روش‏هاى آنها مشابه ساز</w:t>
      </w:r>
      <w:r w:rsidR="00E81F9E">
        <w:rPr>
          <w:rStyle w:val="Chare"/>
          <w:rtl/>
        </w:rPr>
        <w:t>ی</w:t>
      </w:r>
      <w:r w:rsidR="003C75F8" w:rsidRPr="00A72141">
        <w:rPr>
          <w:rStyle w:val="Chare"/>
          <w:rtl/>
        </w:rPr>
        <w:t xml:space="preserve">د. آرى سوگند به پروردگار </w:t>
      </w:r>
      <w:r w:rsidR="00E81F9E">
        <w:rPr>
          <w:rStyle w:val="Chare"/>
          <w:rtl/>
        </w:rPr>
        <w:t>ک</w:t>
      </w:r>
      <w:r w:rsidR="003C75F8" w:rsidRPr="00A72141">
        <w:rPr>
          <w:rStyle w:val="Chare"/>
          <w:rtl/>
        </w:rPr>
        <w:t xml:space="preserve">عبه </w:t>
      </w:r>
      <w:r w:rsidR="00E81F9E">
        <w:rPr>
          <w:rStyle w:val="Chare"/>
          <w:rtl/>
        </w:rPr>
        <w:t>ک</w:t>
      </w:r>
      <w:r w:rsidR="003C75F8" w:rsidRPr="00A72141">
        <w:rPr>
          <w:rStyle w:val="Chare"/>
          <w:rtl/>
        </w:rPr>
        <w:t xml:space="preserve">ه آنها </w:t>
      </w:r>
      <w:r w:rsidR="00E81F9E">
        <w:rPr>
          <w:rStyle w:val="Chare"/>
          <w:rtl/>
        </w:rPr>
        <w:t>ی</w:t>
      </w:r>
      <w:r w:rsidR="003C75F8" w:rsidRPr="00A72141">
        <w:rPr>
          <w:rStyle w:val="Chare"/>
          <w:rtl/>
        </w:rPr>
        <w:t>اران محمّد</w:t>
      </w:r>
      <w:r w:rsidR="00ED5FD4">
        <w:rPr>
          <w:rStyle w:val="Chare"/>
          <w:rFonts w:hint="cs"/>
          <w:rtl/>
        </w:rPr>
        <w:t xml:space="preserve"> </w:t>
      </w:r>
      <w:r w:rsidR="00ED5FD4">
        <w:rPr>
          <w:rStyle w:val="Chare"/>
          <w:rFonts w:cs="CTraditional Arabic" w:hint="cs"/>
          <w:rtl/>
        </w:rPr>
        <w:t>ص</w:t>
      </w:r>
      <w:r w:rsidR="003C75F8" w:rsidRPr="00A72141">
        <w:rPr>
          <w:rStyle w:val="Chare"/>
          <w:rtl/>
        </w:rPr>
        <w:t xml:space="preserve">اند </w:t>
      </w:r>
      <w:r w:rsidR="00E81F9E">
        <w:rPr>
          <w:rStyle w:val="Chare"/>
          <w:rtl/>
        </w:rPr>
        <w:t>ک</w:t>
      </w:r>
      <w:r w:rsidR="003C75F8" w:rsidRPr="00A72141">
        <w:rPr>
          <w:rStyle w:val="Chare"/>
          <w:rtl/>
        </w:rPr>
        <w:t>ه بر راه و هدا</w:t>
      </w:r>
      <w:r w:rsidR="00E81F9E">
        <w:rPr>
          <w:rStyle w:val="Chare"/>
          <w:rtl/>
        </w:rPr>
        <w:t>ی</w:t>
      </w:r>
      <w:r w:rsidR="003C75F8" w:rsidRPr="00A72141">
        <w:rPr>
          <w:rStyle w:val="Chare"/>
          <w:rtl/>
        </w:rPr>
        <w:t>ت مستق</w:t>
      </w:r>
      <w:r w:rsidR="00E81F9E">
        <w:rPr>
          <w:rStyle w:val="Chare"/>
          <w:rtl/>
        </w:rPr>
        <w:t>ی</w:t>
      </w:r>
      <w:r w:rsidR="003C75F8" w:rsidRPr="00A72141">
        <w:rPr>
          <w:rStyle w:val="Chare"/>
          <w:rtl/>
        </w:rPr>
        <w:t>م قرار داشتند). ا</w:t>
      </w:r>
      <w:r w:rsidR="00E81F9E">
        <w:rPr>
          <w:rStyle w:val="Chare"/>
          <w:rtl/>
        </w:rPr>
        <w:t>ی</w:t>
      </w:r>
      <w:r w:rsidR="003C75F8" w:rsidRPr="00A72141">
        <w:rPr>
          <w:rStyle w:val="Chare"/>
          <w:rtl/>
        </w:rPr>
        <w:t>ن چن</w:t>
      </w:r>
      <w:r w:rsidR="00E81F9E">
        <w:rPr>
          <w:rStyle w:val="Chare"/>
          <w:rtl/>
        </w:rPr>
        <w:t>ی</w:t>
      </w:r>
      <w:r w:rsidR="003C75F8" w:rsidRPr="00A72141">
        <w:rPr>
          <w:rStyle w:val="Chare"/>
          <w:rtl/>
        </w:rPr>
        <w:t>ن در الحل</w:t>
      </w:r>
      <w:r w:rsidR="00E81F9E">
        <w:rPr>
          <w:rStyle w:val="Chare"/>
          <w:rtl/>
        </w:rPr>
        <w:t>ی</w:t>
      </w:r>
      <w:r w:rsidR="003C75F8" w:rsidRPr="00A72141">
        <w:rPr>
          <w:rStyle w:val="Chare"/>
          <w:rtl/>
        </w:rPr>
        <w:t>ه (305/1) آمده است</w:t>
      </w:r>
      <w:r w:rsidRPr="00A72141">
        <w:rPr>
          <w:rStyle w:val="Char8"/>
          <w:rtl/>
        </w:rPr>
        <w:t>»</w:t>
      </w:r>
      <w:r w:rsidR="003C75F8" w:rsidRPr="00C42C3C">
        <w:rPr>
          <w:rStyle w:val="Char4"/>
          <w:rtl/>
        </w:rPr>
        <w:t>.</w:t>
      </w:r>
      <w:r w:rsidRPr="00C42C3C">
        <w:rPr>
          <w:rStyle w:val="Char4"/>
          <w:rFonts w:hint="cs"/>
          <w:rtl/>
        </w:rPr>
        <w:t xml:space="preserve"> </w:t>
      </w:r>
      <w:r>
        <w:rPr>
          <w:rFonts w:ascii="Traditional Arabic" w:hAnsi="Traditional Arabic" w:cs="Traditional Arabic"/>
          <w:rtl/>
        </w:rPr>
        <w:t>«</w:t>
      </w:r>
      <w:r w:rsidR="003C75F8" w:rsidRPr="00A72141">
        <w:rPr>
          <w:rStyle w:val="Chare"/>
          <w:rtl/>
        </w:rPr>
        <w:t>وى همچن</w:t>
      </w:r>
      <w:r w:rsidR="00E81F9E">
        <w:rPr>
          <w:rStyle w:val="Chare"/>
          <w:rtl/>
        </w:rPr>
        <w:t>ی</w:t>
      </w:r>
      <w:r w:rsidR="003C75F8" w:rsidRPr="00A72141">
        <w:rPr>
          <w:rStyle w:val="Chare"/>
          <w:rtl/>
        </w:rPr>
        <w:t xml:space="preserve">ن از ابن مسعود </w:t>
      </w:r>
      <w:r w:rsidR="00E81F9E" w:rsidRPr="00E81F9E">
        <w:rPr>
          <w:rStyle w:val="Chare"/>
          <w:rFonts w:ascii="CTraditional Arabic" w:hAnsi="CTraditional Arabic" w:cs="CTraditional Arabic"/>
          <w:rtl/>
        </w:rPr>
        <w:t>س</w:t>
      </w:r>
      <w:r w:rsidR="003C75F8" w:rsidRPr="00A72141">
        <w:rPr>
          <w:rStyle w:val="Chare"/>
          <w:rtl/>
        </w:rPr>
        <w:t xml:space="preserve"> روا</w:t>
      </w:r>
      <w:r w:rsidR="00E81F9E">
        <w:rPr>
          <w:rStyle w:val="Chare"/>
          <w:rtl/>
        </w:rPr>
        <w:t>ی</w:t>
      </w:r>
      <w:r w:rsidR="003C75F8" w:rsidRPr="00A72141">
        <w:rPr>
          <w:rStyle w:val="Chare"/>
          <w:rtl/>
        </w:rPr>
        <w:t xml:space="preserve">ت نموده </w:t>
      </w:r>
      <w:r w:rsidR="00E81F9E">
        <w:rPr>
          <w:rStyle w:val="Chare"/>
          <w:rtl/>
        </w:rPr>
        <w:t>ک</w:t>
      </w:r>
      <w:r w:rsidR="003C75F8" w:rsidRPr="00A72141">
        <w:rPr>
          <w:rStyle w:val="Chare"/>
          <w:rtl/>
        </w:rPr>
        <w:t>ه گفت: (شما از اصحاب پ</w:t>
      </w:r>
      <w:r w:rsidR="00E81F9E">
        <w:rPr>
          <w:rStyle w:val="Chare"/>
          <w:rtl/>
        </w:rPr>
        <w:t>ی</w:t>
      </w:r>
      <w:r w:rsidR="00C42C3C">
        <w:rPr>
          <w:rStyle w:val="Chare"/>
          <w:rtl/>
        </w:rPr>
        <w:t>امبر</w:t>
      </w:r>
      <w:r w:rsidR="00C42C3C">
        <w:rPr>
          <w:rStyle w:val="Chare"/>
          <w:rFonts w:hint="cs"/>
          <w:rtl/>
        </w:rPr>
        <w:t xml:space="preserve"> </w:t>
      </w:r>
      <w:r w:rsidR="00C42C3C">
        <w:rPr>
          <w:rStyle w:val="Chare"/>
          <w:rFonts w:cs="CTraditional Arabic" w:hint="cs"/>
          <w:rtl/>
        </w:rPr>
        <w:t>ص</w:t>
      </w:r>
      <w:r w:rsidR="003C75F8" w:rsidRPr="00A72141">
        <w:rPr>
          <w:rStyle w:val="Chare"/>
          <w:rtl/>
        </w:rPr>
        <w:t xml:space="preserve"> ز</w:t>
      </w:r>
      <w:r w:rsidR="00E81F9E">
        <w:rPr>
          <w:rStyle w:val="Chare"/>
          <w:rtl/>
        </w:rPr>
        <w:t>ی</w:t>
      </w:r>
      <w:r w:rsidR="003C75F8" w:rsidRPr="00A72141">
        <w:rPr>
          <w:rStyle w:val="Chare"/>
          <w:rtl/>
        </w:rPr>
        <w:t>ادتر روزه مى‏گ</w:t>
      </w:r>
      <w:r w:rsidR="00E81F9E">
        <w:rPr>
          <w:rStyle w:val="Chare"/>
          <w:rtl/>
        </w:rPr>
        <w:t>ی</w:t>
      </w:r>
      <w:r w:rsidR="003C75F8" w:rsidRPr="00A72141">
        <w:rPr>
          <w:rStyle w:val="Chare"/>
          <w:rtl/>
        </w:rPr>
        <w:t>ر</w:t>
      </w:r>
      <w:r w:rsidR="00E81F9E">
        <w:rPr>
          <w:rStyle w:val="Chare"/>
          <w:rtl/>
        </w:rPr>
        <w:t>ی</w:t>
      </w:r>
      <w:r w:rsidR="003C75F8" w:rsidRPr="00A72141">
        <w:rPr>
          <w:rStyle w:val="Chare"/>
          <w:rtl/>
        </w:rPr>
        <w:t>د، و ز</w:t>
      </w:r>
      <w:r w:rsidR="00E81F9E">
        <w:rPr>
          <w:rStyle w:val="Chare"/>
          <w:rtl/>
        </w:rPr>
        <w:t>ی</w:t>
      </w:r>
      <w:r w:rsidR="003C75F8" w:rsidRPr="00A72141">
        <w:rPr>
          <w:rStyle w:val="Chare"/>
          <w:rtl/>
        </w:rPr>
        <w:t>ادتر نماز مى‏گزار</w:t>
      </w:r>
      <w:r w:rsidR="00E81F9E">
        <w:rPr>
          <w:rStyle w:val="Chare"/>
          <w:rtl/>
        </w:rPr>
        <w:t>ی</w:t>
      </w:r>
      <w:r w:rsidR="003C75F8" w:rsidRPr="00A72141">
        <w:rPr>
          <w:rStyle w:val="Chare"/>
          <w:rtl/>
        </w:rPr>
        <w:t>د، و ز</w:t>
      </w:r>
      <w:r w:rsidR="00E81F9E">
        <w:rPr>
          <w:rStyle w:val="Chare"/>
          <w:rtl/>
        </w:rPr>
        <w:t>ی</w:t>
      </w:r>
      <w:r w:rsidR="003C75F8" w:rsidRPr="00A72141">
        <w:rPr>
          <w:rStyle w:val="Chare"/>
          <w:rtl/>
        </w:rPr>
        <w:t xml:space="preserve">ادتر تلاش و </w:t>
      </w:r>
      <w:r w:rsidR="00E81F9E">
        <w:rPr>
          <w:rStyle w:val="Chare"/>
          <w:rtl/>
        </w:rPr>
        <w:t>ک</w:t>
      </w:r>
      <w:r w:rsidR="003C75F8" w:rsidRPr="00A72141">
        <w:rPr>
          <w:rStyle w:val="Chare"/>
          <w:rtl/>
        </w:rPr>
        <w:t>وشش به خرج مى‏ده</w:t>
      </w:r>
      <w:r w:rsidR="00E81F9E">
        <w:rPr>
          <w:rStyle w:val="Chare"/>
          <w:rtl/>
        </w:rPr>
        <w:t>ی</w:t>
      </w:r>
      <w:r w:rsidR="003C75F8" w:rsidRPr="00A72141">
        <w:rPr>
          <w:rStyle w:val="Chare"/>
          <w:rtl/>
        </w:rPr>
        <w:t>د، ولى آنها از شما بهتر بودند!! گفتد: اى ابو</w:t>
      </w:r>
      <w:r w:rsidR="00C42C3C">
        <w:rPr>
          <w:rStyle w:val="Chare"/>
          <w:rFonts w:hint="cs"/>
          <w:rtl/>
        </w:rPr>
        <w:t xml:space="preserve"> </w:t>
      </w:r>
      <w:r w:rsidR="003C75F8" w:rsidRPr="00A72141">
        <w:rPr>
          <w:rStyle w:val="Chare"/>
          <w:rtl/>
        </w:rPr>
        <w:t>عبدالرحمن چرا؟ گفت: آنها از دن</w:t>
      </w:r>
      <w:r w:rsidR="00E81F9E">
        <w:rPr>
          <w:rStyle w:val="Chare"/>
          <w:rtl/>
        </w:rPr>
        <w:t>ی</w:t>
      </w:r>
      <w:r w:rsidR="003C75F8" w:rsidRPr="00A72141">
        <w:rPr>
          <w:rStyle w:val="Chare"/>
          <w:rtl/>
        </w:rPr>
        <w:t>ا روى گردان و به آخرت علاقمند بودند). ا</w:t>
      </w:r>
      <w:r w:rsidR="00E81F9E">
        <w:rPr>
          <w:rStyle w:val="Chare"/>
          <w:rtl/>
        </w:rPr>
        <w:t>ی</w:t>
      </w:r>
      <w:r w:rsidR="003C75F8" w:rsidRPr="00A72141">
        <w:rPr>
          <w:rStyle w:val="Chare"/>
          <w:rtl/>
        </w:rPr>
        <w:t>ن چن</w:t>
      </w:r>
      <w:r w:rsidR="00E81F9E">
        <w:rPr>
          <w:rStyle w:val="Chare"/>
          <w:rtl/>
        </w:rPr>
        <w:t>ی</w:t>
      </w:r>
      <w:r w:rsidR="003C75F8" w:rsidRPr="00A72141">
        <w:rPr>
          <w:rStyle w:val="Chare"/>
          <w:rtl/>
        </w:rPr>
        <w:t>ن در الحل</w:t>
      </w:r>
      <w:r w:rsidR="00E81F9E">
        <w:rPr>
          <w:rStyle w:val="Chare"/>
          <w:rtl/>
        </w:rPr>
        <w:t>ی</w:t>
      </w:r>
      <w:r w:rsidR="003C75F8" w:rsidRPr="00A72141">
        <w:rPr>
          <w:rStyle w:val="Chare"/>
          <w:rtl/>
        </w:rPr>
        <w:t>ه (136/1) آمده است</w:t>
      </w:r>
      <w:r>
        <w:rPr>
          <w:rFonts w:ascii="Traditional Arabic" w:hAnsi="Traditional Arabic" w:cs="Traditional Arabic"/>
          <w:rtl/>
        </w:rPr>
        <w:t>»</w:t>
      </w:r>
      <w:r w:rsidR="003C75F8" w:rsidRPr="00A0385F">
        <w:rPr>
          <w:rtl/>
        </w:rPr>
        <w:t>.</w:t>
      </w:r>
      <w:r>
        <w:rPr>
          <w:rFonts w:hint="cs"/>
          <w:rtl/>
        </w:rPr>
        <w:t xml:space="preserve"> </w:t>
      </w:r>
      <w:r>
        <w:rPr>
          <w:rFonts w:ascii="Traditional Arabic" w:hAnsi="Traditional Arabic" w:cs="Traditional Arabic"/>
          <w:rtl/>
        </w:rPr>
        <w:t>«</w:t>
      </w:r>
      <w:r w:rsidR="003C75F8" w:rsidRPr="00A72141">
        <w:rPr>
          <w:rStyle w:val="Chare"/>
          <w:rtl/>
        </w:rPr>
        <w:t>وى همچنان از ابووائل روا</w:t>
      </w:r>
      <w:r w:rsidR="00E81F9E">
        <w:rPr>
          <w:rStyle w:val="Chare"/>
          <w:rtl/>
        </w:rPr>
        <w:t>ی</w:t>
      </w:r>
      <w:r w:rsidR="003C75F8" w:rsidRPr="00A72141">
        <w:rPr>
          <w:rStyle w:val="Chare"/>
          <w:rtl/>
        </w:rPr>
        <w:t xml:space="preserve">ت نموده، </w:t>
      </w:r>
      <w:r w:rsidR="00E81F9E">
        <w:rPr>
          <w:rStyle w:val="Chare"/>
          <w:rtl/>
        </w:rPr>
        <w:t>ک</w:t>
      </w:r>
      <w:r w:rsidR="003C75F8" w:rsidRPr="00A72141">
        <w:rPr>
          <w:rStyle w:val="Chare"/>
          <w:rtl/>
        </w:rPr>
        <w:t>ه گفت: عبد</w:t>
      </w:r>
      <w:r w:rsidR="008819D4">
        <w:rPr>
          <w:rStyle w:val="Chare"/>
          <w:rtl/>
        </w:rPr>
        <w:t>الله</w:t>
      </w:r>
      <w:r w:rsidR="003C75F8" w:rsidRPr="00A72141">
        <w:rPr>
          <w:rStyle w:val="Chare"/>
          <w:rtl/>
        </w:rPr>
        <w:t xml:space="preserve"> از مردى شن</w:t>
      </w:r>
      <w:r w:rsidR="00E81F9E">
        <w:rPr>
          <w:rStyle w:val="Chare"/>
          <w:rtl/>
        </w:rPr>
        <w:t>ی</w:t>
      </w:r>
      <w:r w:rsidR="003C75F8" w:rsidRPr="00A72141">
        <w:rPr>
          <w:rStyle w:val="Chare"/>
          <w:rtl/>
        </w:rPr>
        <w:t xml:space="preserve">د </w:t>
      </w:r>
      <w:r w:rsidR="00E81F9E">
        <w:rPr>
          <w:rStyle w:val="Chare"/>
          <w:rtl/>
        </w:rPr>
        <w:t>ک</w:t>
      </w:r>
      <w:r w:rsidR="003C75F8" w:rsidRPr="00A72141">
        <w:rPr>
          <w:rStyle w:val="Chare"/>
          <w:rtl/>
        </w:rPr>
        <w:t>ه مى‏گو</w:t>
      </w:r>
      <w:r w:rsidR="00E81F9E">
        <w:rPr>
          <w:rStyle w:val="Chare"/>
          <w:rtl/>
        </w:rPr>
        <w:t>ی</w:t>
      </w:r>
      <w:r w:rsidR="003C75F8" w:rsidRPr="00A72141">
        <w:rPr>
          <w:rStyle w:val="Chare"/>
          <w:rtl/>
        </w:rPr>
        <w:t>د: روى گردان</w:t>
      </w:r>
      <w:r w:rsidR="00E81F9E">
        <w:rPr>
          <w:rStyle w:val="Chare"/>
          <w:rtl/>
        </w:rPr>
        <w:t>ی</w:t>
      </w:r>
      <w:r w:rsidR="003C75F8" w:rsidRPr="00A72141">
        <w:rPr>
          <w:rStyle w:val="Chare"/>
          <w:rtl/>
        </w:rPr>
        <w:t>دگان از دن</w:t>
      </w:r>
      <w:r w:rsidR="00E81F9E">
        <w:rPr>
          <w:rStyle w:val="Chare"/>
          <w:rtl/>
        </w:rPr>
        <w:t>ی</w:t>
      </w:r>
      <w:r w:rsidR="003C75F8" w:rsidRPr="00A72141">
        <w:rPr>
          <w:rStyle w:val="Chare"/>
          <w:rtl/>
        </w:rPr>
        <w:t xml:space="preserve">ا، و علاقمندان به آخرت </w:t>
      </w:r>
      <w:r w:rsidR="00E81F9E">
        <w:rPr>
          <w:rStyle w:val="Chare"/>
          <w:rtl/>
        </w:rPr>
        <w:t>ک</w:t>
      </w:r>
      <w:r w:rsidR="003C75F8" w:rsidRPr="00A72141">
        <w:rPr>
          <w:rStyle w:val="Chare"/>
          <w:rtl/>
        </w:rPr>
        <w:t>جا</w:t>
      </w:r>
      <w:r w:rsidR="00E81F9E">
        <w:rPr>
          <w:rStyle w:val="Chare"/>
          <w:rtl/>
        </w:rPr>
        <w:t>ی</w:t>
      </w:r>
      <w:r w:rsidR="003C75F8" w:rsidRPr="00A72141">
        <w:rPr>
          <w:rStyle w:val="Chare"/>
          <w:rtl/>
        </w:rPr>
        <w:t>ند؟ عبد</w:t>
      </w:r>
      <w:r w:rsidR="008819D4">
        <w:rPr>
          <w:rStyle w:val="Chare"/>
          <w:rtl/>
        </w:rPr>
        <w:t>الله</w:t>
      </w:r>
      <w:r w:rsidR="003C75F8" w:rsidRPr="00A72141">
        <w:rPr>
          <w:rStyle w:val="Chare"/>
          <w:rtl/>
        </w:rPr>
        <w:t xml:space="preserve"> گفت: (</w:t>
      </w:r>
      <w:r>
        <w:rPr>
          <w:rStyle w:val="Chare"/>
          <w:rtl/>
        </w:rPr>
        <w:t>آنها صاحب جاب</w:t>
      </w:r>
      <w:r w:rsidR="00E81F9E">
        <w:rPr>
          <w:rStyle w:val="Chare"/>
          <w:rtl/>
        </w:rPr>
        <w:t>ی</w:t>
      </w:r>
      <w:r>
        <w:rPr>
          <w:rStyle w:val="Chare"/>
          <w:rtl/>
        </w:rPr>
        <w:t>ه‏اند</w:t>
      </w:r>
      <w:r w:rsidR="003C75F8" w:rsidRPr="00C42C3C">
        <w:rPr>
          <w:rStyle w:val="Char4"/>
          <w:vertAlign w:val="superscript"/>
          <w:rtl/>
        </w:rPr>
        <w:footnoteReference w:id="41"/>
      </w:r>
      <w:r>
        <w:rPr>
          <w:rStyle w:val="Chare"/>
          <w:rFonts w:hint="cs"/>
          <w:rtl/>
        </w:rPr>
        <w:t>،</w:t>
      </w:r>
      <w:r w:rsidR="003C75F8" w:rsidRPr="00A72141">
        <w:rPr>
          <w:rStyle w:val="Chare"/>
          <w:rtl/>
        </w:rPr>
        <w:t xml:space="preserve"> پانصد تن از مسلمانان شرط گذاشتند، تا </w:t>
      </w:r>
      <w:r w:rsidR="00E81F9E">
        <w:rPr>
          <w:rStyle w:val="Chare"/>
          <w:rtl/>
        </w:rPr>
        <w:t>ک</w:t>
      </w:r>
      <w:r w:rsidR="003C75F8" w:rsidRPr="00A72141">
        <w:rPr>
          <w:rStyle w:val="Chare"/>
          <w:rtl/>
        </w:rPr>
        <w:t>شته نشوند، برنگردند. بنابرا</w:t>
      </w:r>
      <w:r w:rsidR="00E81F9E">
        <w:rPr>
          <w:rStyle w:val="Chare"/>
          <w:rtl/>
        </w:rPr>
        <w:t>ی</w:t>
      </w:r>
      <w:r w:rsidR="003C75F8" w:rsidRPr="00A72141">
        <w:rPr>
          <w:rStyle w:val="Chare"/>
          <w:rtl/>
        </w:rPr>
        <w:t>ن سرهاى خود را تراش</w:t>
      </w:r>
      <w:r w:rsidR="00E81F9E">
        <w:rPr>
          <w:rStyle w:val="Chare"/>
          <w:rtl/>
        </w:rPr>
        <w:t>ی</w:t>
      </w:r>
      <w:r w:rsidR="003C75F8" w:rsidRPr="00A72141">
        <w:rPr>
          <w:rStyle w:val="Chare"/>
          <w:rtl/>
        </w:rPr>
        <w:t xml:space="preserve">دند، و با دشمن روبرو شدند، و همه آنها جز </w:t>
      </w:r>
      <w:r w:rsidR="00E81F9E">
        <w:rPr>
          <w:rStyle w:val="Chare"/>
          <w:rtl/>
        </w:rPr>
        <w:t>یک</w:t>
      </w:r>
      <w:r w:rsidR="003C75F8" w:rsidRPr="00A72141">
        <w:rPr>
          <w:rStyle w:val="Chare"/>
          <w:rtl/>
        </w:rPr>
        <w:t xml:space="preserve"> تن </w:t>
      </w:r>
      <w:r w:rsidR="00E81F9E">
        <w:rPr>
          <w:rStyle w:val="Chare"/>
          <w:rtl/>
        </w:rPr>
        <w:t>ک</w:t>
      </w:r>
      <w:r w:rsidR="003C75F8" w:rsidRPr="00A72141">
        <w:rPr>
          <w:rStyle w:val="Chare"/>
          <w:rtl/>
        </w:rPr>
        <w:t>ه خبر</w:t>
      </w:r>
      <w:r w:rsidR="00ED5FD4">
        <w:rPr>
          <w:rStyle w:val="Chare"/>
          <w:rtl/>
        </w:rPr>
        <w:t xml:space="preserve">‌شان </w:t>
      </w:r>
      <w:r w:rsidR="003C75F8" w:rsidRPr="00A72141">
        <w:rPr>
          <w:rStyle w:val="Chare"/>
          <w:rtl/>
        </w:rPr>
        <w:t>را آورد به قتل رس</w:t>
      </w:r>
      <w:r w:rsidR="00E81F9E">
        <w:rPr>
          <w:rStyle w:val="Chare"/>
          <w:rtl/>
        </w:rPr>
        <w:t>ی</w:t>
      </w:r>
      <w:r w:rsidR="003C75F8" w:rsidRPr="00A72141">
        <w:rPr>
          <w:rStyle w:val="Chare"/>
          <w:rtl/>
        </w:rPr>
        <w:t>دند. ا</w:t>
      </w:r>
      <w:r w:rsidR="00E81F9E">
        <w:rPr>
          <w:rStyle w:val="Chare"/>
          <w:rtl/>
        </w:rPr>
        <w:t>ی</w:t>
      </w:r>
      <w:r w:rsidR="003C75F8" w:rsidRPr="00A72141">
        <w:rPr>
          <w:rStyle w:val="Chare"/>
          <w:rtl/>
        </w:rPr>
        <w:t>ن چن</w:t>
      </w:r>
      <w:r w:rsidR="00E81F9E">
        <w:rPr>
          <w:rStyle w:val="Chare"/>
          <w:rtl/>
        </w:rPr>
        <w:t>ی</w:t>
      </w:r>
      <w:r w:rsidR="003C75F8" w:rsidRPr="00A72141">
        <w:rPr>
          <w:rStyle w:val="Chare"/>
          <w:rtl/>
        </w:rPr>
        <w:t>ن در حل</w:t>
      </w:r>
      <w:r w:rsidR="00E81F9E">
        <w:rPr>
          <w:rStyle w:val="Chare"/>
          <w:rtl/>
        </w:rPr>
        <w:t>ی</w:t>
      </w:r>
      <w:r w:rsidR="003C75F8" w:rsidRPr="00A72141">
        <w:rPr>
          <w:rStyle w:val="Chare"/>
          <w:rtl/>
        </w:rPr>
        <w:t>ه الاول</w:t>
      </w:r>
      <w:r w:rsidR="00E81F9E">
        <w:rPr>
          <w:rStyle w:val="Chare"/>
          <w:rtl/>
        </w:rPr>
        <w:t>ی</w:t>
      </w:r>
      <w:r w:rsidR="003C75F8" w:rsidRPr="00A72141">
        <w:rPr>
          <w:rStyle w:val="Chare"/>
          <w:rtl/>
        </w:rPr>
        <w:t>اء (135/1) آمده است</w:t>
      </w:r>
      <w:r>
        <w:rPr>
          <w:rFonts w:ascii="Traditional Arabic" w:hAnsi="Traditional Arabic" w:cs="Traditional Arabic"/>
          <w:rtl/>
        </w:rPr>
        <w:t>»</w:t>
      </w:r>
      <w:r w:rsidR="003C75F8" w:rsidRPr="00A0385F">
        <w:rPr>
          <w:rtl/>
        </w:rPr>
        <w:t>.</w:t>
      </w:r>
    </w:p>
    <w:p w:rsidR="003C75F8" w:rsidRPr="00A0385F" w:rsidRDefault="00A72141" w:rsidP="00C35C54">
      <w:pPr>
        <w:pStyle w:val="a7"/>
        <w:rPr>
          <w:lang w:bidi="fa-IR"/>
        </w:rPr>
      </w:pPr>
      <w:r>
        <w:rPr>
          <w:rFonts w:ascii="Traditional Arabic" w:hAnsi="Traditional Arabic" w:cs="Traditional Arabic"/>
          <w:rtl/>
        </w:rPr>
        <w:t>«</w:t>
      </w:r>
      <w:r w:rsidR="00C42C3C">
        <w:rPr>
          <w:rtl/>
        </w:rPr>
        <w:t>وَ</w:t>
      </w:r>
      <w:r w:rsidR="003C75F8" w:rsidRPr="00A72141">
        <w:rPr>
          <w:rtl/>
        </w:rPr>
        <w:t xml:space="preserve">أَخْرَجَ أيضاً عَنِ ابنِ عُمَر </w:t>
      </w:r>
      <w:r w:rsidR="004C491C" w:rsidRPr="004C491C">
        <w:rPr>
          <w:rFonts w:cs="CTraditional Arabic"/>
          <w:szCs w:val="28"/>
          <w:rtl/>
        </w:rPr>
        <w:t>ب</w:t>
      </w:r>
      <w:r w:rsidR="003C75F8" w:rsidRPr="00A72141">
        <w:rPr>
          <w:rtl/>
        </w:rPr>
        <w:t xml:space="preserve"> أَنَّهُ سَمِعَ رَجُلاً </w:t>
      </w:r>
      <w:r w:rsidR="00C42C3C">
        <w:rPr>
          <w:rtl/>
        </w:rPr>
        <w:t>يَقُوْلُ: أَينَ الزَّاهِدُوُن ف</w:t>
      </w:r>
      <w:r w:rsidR="00C42C3C">
        <w:rPr>
          <w:rFonts w:hint="cs"/>
          <w:rtl/>
        </w:rPr>
        <w:t>ي</w:t>
      </w:r>
      <w:r w:rsidR="00C42C3C">
        <w:rPr>
          <w:rtl/>
        </w:rPr>
        <w:t xml:space="preserve"> الدُّنيا اَلرَّاغِبُونَ فِ</w:t>
      </w:r>
      <w:r w:rsidR="00C42C3C">
        <w:rPr>
          <w:rFonts w:hint="cs"/>
          <w:rtl/>
        </w:rPr>
        <w:t>ي</w:t>
      </w:r>
      <w:r w:rsidR="003C75F8" w:rsidRPr="00A72141">
        <w:rPr>
          <w:rtl/>
        </w:rPr>
        <w:t xml:space="preserve"> الاخِره؟ فَأَراهُ قَبْر النَّبِىِ</w:t>
      </w:r>
      <w:r w:rsidR="006861B3" w:rsidRPr="006861B3">
        <w:rPr>
          <w:rFonts w:ascii="CTraditional Arabic" w:hAnsi="CTraditional Arabic" w:cs="CTraditional Arabic"/>
          <w:rtl/>
        </w:rPr>
        <w:t xml:space="preserve"> ص </w:t>
      </w:r>
      <w:r w:rsidR="00C42C3C">
        <w:rPr>
          <w:rtl/>
        </w:rPr>
        <w:t>وَأبى بكرِ وَ</w:t>
      </w:r>
      <w:r w:rsidR="003C75F8" w:rsidRPr="00A72141">
        <w:rPr>
          <w:rtl/>
        </w:rPr>
        <w:t xml:space="preserve">عُمَرَ </w:t>
      </w:r>
      <w:r w:rsidR="004C491C" w:rsidRPr="004C491C">
        <w:rPr>
          <w:rFonts w:cs="CTraditional Arabic"/>
          <w:szCs w:val="28"/>
          <w:rtl/>
        </w:rPr>
        <w:t>ب</w:t>
      </w:r>
      <w:r w:rsidR="003C75F8" w:rsidRPr="00A72141">
        <w:rPr>
          <w:rtl/>
        </w:rPr>
        <w:t xml:space="preserve"> فَقَاَلَ: (</w:t>
      </w:r>
      <w:r w:rsidR="00C42C3C">
        <w:rPr>
          <w:rtl/>
        </w:rPr>
        <w:t>عَنْ هُؤلاءِ تَسْألُ</w:t>
      </w:r>
      <w:r w:rsidR="00C42C3C" w:rsidRPr="00C42C3C">
        <w:rPr>
          <w:rStyle w:val="Char8"/>
          <w:rtl/>
        </w:rPr>
        <w:t>»</w:t>
      </w:r>
      <w:r w:rsidR="00C42C3C" w:rsidRPr="00C42C3C">
        <w:rPr>
          <w:rStyle w:val="Char1"/>
          <w:rtl/>
        </w:rPr>
        <w:t>. كَذَا فِ</w:t>
      </w:r>
      <w:r w:rsidR="00C42C3C" w:rsidRPr="00C42C3C">
        <w:rPr>
          <w:rStyle w:val="Char1"/>
          <w:rFonts w:hint="cs"/>
          <w:rtl/>
        </w:rPr>
        <w:t>ي</w:t>
      </w:r>
      <w:r w:rsidR="003C75F8" w:rsidRPr="00C42C3C">
        <w:rPr>
          <w:rStyle w:val="Char1"/>
          <w:rtl/>
        </w:rPr>
        <w:t xml:space="preserve"> الحِلْيَه </w:t>
      </w:r>
      <w:r w:rsidR="003C75F8" w:rsidRPr="00A32394">
        <w:rPr>
          <w:rStyle w:val="Char4"/>
          <w:rtl/>
        </w:rPr>
        <w:t>(307/1)</w:t>
      </w:r>
      <w:r w:rsidRPr="00A72141">
        <w:rPr>
          <w:rStyle w:val="Char4"/>
          <w:rFonts w:hint="cs"/>
          <w:rtl/>
        </w:rPr>
        <w:t>.</w:t>
      </w:r>
      <w:r>
        <w:rPr>
          <w:rStyle w:val="Char4"/>
          <w:rFonts w:hint="cs"/>
          <w:rtl/>
        </w:rPr>
        <w:t xml:space="preserve"> </w:t>
      </w:r>
      <w:r>
        <w:rPr>
          <w:rFonts w:ascii="Traditional Arabic" w:hAnsi="Traditional Arabic" w:cs="Traditional Arabic"/>
          <w:rtl/>
        </w:rPr>
        <w:t>«</w:t>
      </w:r>
      <w:r w:rsidR="003C75F8" w:rsidRPr="00A72141">
        <w:rPr>
          <w:rStyle w:val="Chare"/>
          <w:rtl/>
        </w:rPr>
        <w:t>وى همچن</w:t>
      </w:r>
      <w:r w:rsidR="00E81F9E">
        <w:rPr>
          <w:rStyle w:val="Chare"/>
          <w:rtl/>
        </w:rPr>
        <w:t>ی</w:t>
      </w:r>
      <w:r w:rsidR="003C75F8" w:rsidRPr="00A72141">
        <w:rPr>
          <w:rStyle w:val="Chare"/>
          <w:rtl/>
        </w:rPr>
        <w:t xml:space="preserve">ن از ابن عمر </w:t>
      </w:r>
      <w:r w:rsidR="004C491C" w:rsidRPr="004C491C">
        <w:rPr>
          <w:rStyle w:val="Chare"/>
          <w:rFonts w:cs="CTraditional Arabic"/>
          <w:szCs w:val="28"/>
          <w:rtl/>
        </w:rPr>
        <w:t>ب</w:t>
      </w:r>
      <w:r w:rsidR="003C75F8" w:rsidRPr="00A72141">
        <w:rPr>
          <w:rStyle w:val="Chare"/>
          <w:rtl/>
        </w:rPr>
        <w:t xml:space="preserve"> روا</w:t>
      </w:r>
      <w:r w:rsidR="00E81F9E">
        <w:rPr>
          <w:rStyle w:val="Chare"/>
          <w:rtl/>
        </w:rPr>
        <w:t>ی</w:t>
      </w:r>
      <w:r w:rsidR="003C75F8" w:rsidRPr="00A72141">
        <w:rPr>
          <w:rStyle w:val="Chare"/>
          <w:rtl/>
        </w:rPr>
        <w:t xml:space="preserve">ت نموده </w:t>
      </w:r>
      <w:r w:rsidR="00E81F9E">
        <w:rPr>
          <w:rStyle w:val="Chare"/>
          <w:rtl/>
        </w:rPr>
        <w:t>ک</w:t>
      </w:r>
      <w:r w:rsidR="003C75F8" w:rsidRPr="00A72141">
        <w:rPr>
          <w:rStyle w:val="Chare"/>
          <w:rtl/>
        </w:rPr>
        <w:t>ه وى از مردى شن</w:t>
      </w:r>
      <w:r w:rsidR="00E81F9E">
        <w:rPr>
          <w:rStyle w:val="Chare"/>
          <w:rtl/>
        </w:rPr>
        <w:t>ی</w:t>
      </w:r>
      <w:r w:rsidR="003C75F8" w:rsidRPr="00A72141">
        <w:rPr>
          <w:rStyle w:val="Chare"/>
          <w:rtl/>
        </w:rPr>
        <w:t xml:space="preserve">د </w:t>
      </w:r>
      <w:r w:rsidR="00E81F9E">
        <w:rPr>
          <w:rStyle w:val="Chare"/>
          <w:rtl/>
        </w:rPr>
        <w:t>ک</w:t>
      </w:r>
      <w:r w:rsidR="003C75F8" w:rsidRPr="00A72141">
        <w:rPr>
          <w:rStyle w:val="Chare"/>
          <w:rtl/>
        </w:rPr>
        <w:t>ه</w:t>
      </w:r>
      <w:r w:rsidR="00D22AAB">
        <w:rPr>
          <w:rStyle w:val="Chare"/>
          <w:rtl/>
        </w:rPr>
        <w:t xml:space="preserve"> می‌</w:t>
      </w:r>
      <w:r w:rsidR="003C75F8" w:rsidRPr="00A72141">
        <w:rPr>
          <w:rStyle w:val="Chare"/>
          <w:rtl/>
        </w:rPr>
        <w:t>گو</w:t>
      </w:r>
      <w:r w:rsidR="00E81F9E">
        <w:rPr>
          <w:rStyle w:val="Chare"/>
          <w:rtl/>
        </w:rPr>
        <w:t>ی</w:t>
      </w:r>
      <w:r w:rsidR="003C75F8" w:rsidRPr="00A72141">
        <w:rPr>
          <w:rStyle w:val="Chare"/>
          <w:rtl/>
        </w:rPr>
        <w:t>د: زاهدان در دن</w:t>
      </w:r>
      <w:r w:rsidR="00E81F9E">
        <w:rPr>
          <w:rStyle w:val="Chare"/>
          <w:rtl/>
        </w:rPr>
        <w:t>ی</w:t>
      </w:r>
      <w:r w:rsidR="003C75F8" w:rsidRPr="00A72141">
        <w:rPr>
          <w:rStyle w:val="Chare"/>
          <w:rtl/>
        </w:rPr>
        <w:t xml:space="preserve">ا و علاقمندان به آخرت </w:t>
      </w:r>
      <w:r w:rsidR="00E81F9E">
        <w:rPr>
          <w:rStyle w:val="Chare"/>
          <w:rtl/>
        </w:rPr>
        <w:t>ک</w:t>
      </w:r>
      <w:r w:rsidR="003C75F8" w:rsidRPr="00A72141">
        <w:rPr>
          <w:rStyle w:val="Chare"/>
          <w:rtl/>
        </w:rPr>
        <w:t>جا</w:t>
      </w:r>
      <w:r w:rsidR="00E81F9E">
        <w:rPr>
          <w:rStyle w:val="Chare"/>
          <w:rtl/>
        </w:rPr>
        <w:t>ی</w:t>
      </w:r>
      <w:r w:rsidR="003C75F8" w:rsidRPr="00A72141">
        <w:rPr>
          <w:rStyle w:val="Chare"/>
          <w:rtl/>
        </w:rPr>
        <w:t xml:space="preserve">ند؟ ابن عمر </w:t>
      </w:r>
      <w:r w:rsidR="004C491C" w:rsidRPr="004C491C">
        <w:rPr>
          <w:rStyle w:val="Chare"/>
          <w:rFonts w:cs="CTraditional Arabic"/>
          <w:szCs w:val="28"/>
          <w:rtl/>
        </w:rPr>
        <w:t>ب</w:t>
      </w:r>
      <w:r w:rsidR="003C75F8" w:rsidRPr="00A72141">
        <w:rPr>
          <w:rStyle w:val="Chare"/>
          <w:rtl/>
        </w:rPr>
        <w:t xml:space="preserve"> قبر پ</w:t>
      </w:r>
      <w:r w:rsidR="00E81F9E">
        <w:rPr>
          <w:rStyle w:val="Chare"/>
          <w:rtl/>
        </w:rPr>
        <w:t>ی</w:t>
      </w:r>
      <w:r w:rsidR="003C75F8" w:rsidRPr="00A72141">
        <w:rPr>
          <w:rStyle w:val="Chare"/>
          <w:rtl/>
        </w:rPr>
        <w:t xml:space="preserve">امبر </w:t>
      </w:r>
      <w:r w:rsidR="002873D9">
        <w:rPr>
          <w:rStyle w:val="Chare"/>
          <w:rFonts w:cs="CTraditional Arabic" w:hint="cs"/>
          <w:rtl/>
        </w:rPr>
        <w:t>ص</w:t>
      </w:r>
      <w:r w:rsidR="003C75F8" w:rsidRPr="00A72141">
        <w:rPr>
          <w:rStyle w:val="Chare"/>
          <w:rtl/>
        </w:rPr>
        <w:t>، ابوب</w:t>
      </w:r>
      <w:r w:rsidR="00E81F9E">
        <w:rPr>
          <w:rStyle w:val="Chare"/>
          <w:rtl/>
        </w:rPr>
        <w:t>ک</w:t>
      </w:r>
      <w:r w:rsidR="003C75F8" w:rsidRPr="00A72141">
        <w:rPr>
          <w:rStyle w:val="Chare"/>
          <w:rtl/>
        </w:rPr>
        <w:t xml:space="preserve">ر و عمر </w:t>
      </w:r>
      <w:r w:rsidR="004C491C" w:rsidRPr="004C491C">
        <w:rPr>
          <w:rStyle w:val="Chare"/>
          <w:rFonts w:cs="CTraditional Arabic"/>
          <w:szCs w:val="28"/>
          <w:rtl/>
        </w:rPr>
        <w:t>ب</w:t>
      </w:r>
      <w:r w:rsidR="003C75F8" w:rsidRPr="00A72141">
        <w:rPr>
          <w:rStyle w:val="Chare"/>
          <w:rtl/>
        </w:rPr>
        <w:t xml:space="preserve"> را نشان داده گفت: درباره ا</w:t>
      </w:r>
      <w:r w:rsidR="00E81F9E">
        <w:rPr>
          <w:rStyle w:val="Chare"/>
          <w:rtl/>
        </w:rPr>
        <w:t>ی</w:t>
      </w:r>
      <w:r w:rsidR="003C75F8" w:rsidRPr="00A72141">
        <w:rPr>
          <w:rStyle w:val="Chare"/>
          <w:rtl/>
        </w:rPr>
        <w:t>نها مى‏پرسى؟ در الحل</w:t>
      </w:r>
      <w:r w:rsidR="00E81F9E">
        <w:rPr>
          <w:rStyle w:val="Chare"/>
          <w:rtl/>
        </w:rPr>
        <w:t>ی</w:t>
      </w:r>
      <w:r w:rsidR="003C75F8" w:rsidRPr="00A72141">
        <w:rPr>
          <w:rStyle w:val="Chare"/>
          <w:rtl/>
        </w:rPr>
        <w:t>ه (307/1) ا</w:t>
      </w:r>
      <w:r w:rsidR="00E81F9E">
        <w:rPr>
          <w:rStyle w:val="Chare"/>
          <w:rtl/>
        </w:rPr>
        <w:t>ی</w:t>
      </w:r>
      <w:r w:rsidR="003C75F8" w:rsidRPr="00A72141">
        <w:rPr>
          <w:rStyle w:val="Chare"/>
          <w:rtl/>
        </w:rPr>
        <w:t>ن چن</w:t>
      </w:r>
      <w:r w:rsidR="00E81F9E">
        <w:rPr>
          <w:rStyle w:val="Chare"/>
          <w:rtl/>
        </w:rPr>
        <w:t>ی</w:t>
      </w:r>
      <w:r w:rsidR="003C75F8" w:rsidRPr="00A72141">
        <w:rPr>
          <w:rStyle w:val="Chare"/>
          <w:rtl/>
        </w:rPr>
        <w:t>ن آمده است</w:t>
      </w:r>
      <w:r>
        <w:rPr>
          <w:rFonts w:ascii="Traditional Arabic" w:hAnsi="Traditional Arabic" w:cs="Traditional Arabic"/>
          <w:rtl/>
        </w:rPr>
        <w:t>»</w:t>
      </w:r>
      <w:r w:rsidR="003C75F8" w:rsidRPr="00A0385F">
        <w:rPr>
          <w:rtl/>
        </w:rPr>
        <w:t>.</w:t>
      </w:r>
    </w:p>
    <w:p w:rsidR="003C75F8" w:rsidRPr="00A0385F" w:rsidRDefault="00A72141" w:rsidP="00910C7B">
      <w:pPr>
        <w:pStyle w:val="a7"/>
      </w:pPr>
      <w:r>
        <w:rPr>
          <w:rFonts w:ascii="Traditional Arabic" w:hAnsi="Traditional Arabic" w:cs="Traditional Arabic"/>
          <w:rtl/>
        </w:rPr>
        <w:t>«</w:t>
      </w:r>
      <w:r w:rsidR="00C42C3C">
        <w:rPr>
          <w:rtl/>
        </w:rPr>
        <w:t>وَ أَخْرَجَ اَبنُ أبِ</w:t>
      </w:r>
      <w:r w:rsidR="00C42C3C">
        <w:rPr>
          <w:rFonts w:hint="cs"/>
          <w:rtl/>
        </w:rPr>
        <w:t>ي</w:t>
      </w:r>
      <w:r w:rsidR="003C75F8" w:rsidRPr="00A72141">
        <w:rPr>
          <w:rtl/>
        </w:rPr>
        <w:t xml:space="preserve"> الدُّنيا عَن</w:t>
      </w:r>
      <w:r w:rsidR="00C42C3C">
        <w:rPr>
          <w:rtl/>
        </w:rPr>
        <w:t>ْ أب</w:t>
      </w:r>
      <w:r w:rsidR="00C42C3C">
        <w:rPr>
          <w:rFonts w:hint="cs"/>
          <w:rtl/>
        </w:rPr>
        <w:t>ي</w:t>
      </w:r>
      <w:r w:rsidR="003C75F8" w:rsidRPr="00A72141">
        <w:rPr>
          <w:rtl/>
        </w:rPr>
        <w:t xml:space="preserve"> أرَاَكَه يَقُوْلُ: صَلَّيْتَ مَعَ عَلِىٍّ </w:t>
      </w:r>
      <w:r w:rsidR="00E81F9E" w:rsidRPr="00E81F9E">
        <w:rPr>
          <w:rFonts w:ascii="CTraditional Arabic" w:hAnsi="CTraditional Arabic" w:cs="CTraditional Arabic"/>
          <w:rtl/>
        </w:rPr>
        <w:t>س</w:t>
      </w:r>
      <w:r w:rsidR="003C75F8" w:rsidRPr="00A72141">
        <w:rPr>
          <w:rtl/>
        </w:rPr>
        <w:t xml:space="preserve"> صَلَاه الْفَجْرِ، فَلَمَّا انْفَتَلَ عَنْ يَمِيْن</w:t>
      </w:r>
      <w:r w:rsidR="00996BEE">
        <w:rPr>
          <w:rtl/>
        </w:rPr>
        <w:t>ِهِ مَكَثَ كَأنَّ عَلَيْهِ كَآ</w:t>
      </w:r>
      <w:r w:rsidR="003C75F8" w:rsidRPr="00A72141">
        <w:rPr>
          <w:rtl/>
        </w:rPr>
        <w:t>بِه، حَتَّى اِذَا كانت الشَّمْسَ عَلىَ حَائِطِ المَسْجِدِ قِيْدَ رُمْحٍ صَلَّى رَكْعَتَيْنِ ثُمَّ قَلَبَ يَدَهُ فَقَالَ: (وَ</w:t>
      </w:r>
      <w:r w:rsidR="008819D4">
        <w:rPr>
          <w:rtl/>
        </w:rPr>
        <w:t>اللهِ</w:t>
      </w:r>
      <w:r w:rsidR="003C75F8" w:rsidRPr="00A72141">
        <w:rPr>
          <w:rtl/>
        </w:rPr>
        <w:t xml:space="preserve"> لَقَدْ رَأيتُ اَصْحَابَ مُحَمَّدٍ</w:t>
      </w:r>
      <w:r w:rsidR="006861B3" w:rsidRPr="006861B3">
        <w:rPr>
          <w:rFonts w:ascii="CTraditional Arabic" w:hAnsi="CTraditional Arabic" w:cs="CTraditional Arabic"/>
          <w:rtl/>
        </w:rPr>
        <w:t xml:space="preserve"> ص </w:t>
      </w:r>
      <w:r w:rsidR="003C75F8" w:rsidRPr="00A72141">
        <w:rPr>
          <w:rtl/>
        </w:rPr>
        <w:t>فَمَاَ أَرَى الْيَوْمَ شَيْئاً يُشْبِهُهُم!! لَقَدْ كَانُوا يُصْبِحُوْنَ صَفْراً شُعْثًا غُبْراً بَيْنَ أَعْيُنُهُمْ كَأمْثَالِ رُكَبِ المِعْزَى، قَدْ بَاتُو</w:t>
      </w:r>
      <w:r w:rsidR="008819D4">
        <w:rPr>
          <w:rtl/>
        </w:rPr>
        <w:t>اللهِ</w:t>
      </w:r>
      <w:r w:rsidR="00C42C3C">
        <w:rPr>
          <w:rtl/>
        </w:rPr>
        <w:t xml:space="preserve"> سُجَّداً وَ</w:t>
      </w:r>
      <w:r w:rsidR="003C75F8" w:rsidRPr="00A72141">
        <w:rPr>
          <w:rtl/>
        </w:rPr>
        <w:t xml:space="preserve">قِيَاماً، يَتْلُوْنِ كِتَابَ </w:t>
      </w:r>
      <w:r w:rsidR="008819D4">
        <w:rPr>
          <w:rtl/>
        </w:rPr>
        <w:t>اللهِ</w:t>
      </w:r>
      <w:r w:rsidR="003C75F8" w:rsidRPr="00A72141">
        <w:rPr>
          <w:rtl/>
        </w:rPr>
        <w:t>، يَتَرَاوَحُوْنَ بَيْنَ جِبَاهِهِم وَ أقْدَامِهِم، فَاِذَا أَصْبَحْوا فَذَكَرُو</w:t>
      </w:r>
      <w:r w:rsidR="00C42C3C">
        <w:rPr>
          <w:rFonts w:hint="cs"/>
          <w:rtl/>
        </w:rPr>
        <w:t xml:space="preserve"> </w:t>
      </w:r>
      <w:r w:rsidR="008819D4">
        <w:rPr>
          <w:rtl/>
        </w:rPr>
        <w:t>الله</w:t>
      </w:r>
      <w:r w:rsidR="003C75F8" w:rsidRPr="00A72141">
        <w:rPr>
          <w:rtl/>
        </w:rPr>
        <w:t xml:space="preserve"> مَ</w:t>
      </w:r>
      <w:r w:rsidR="00C42C3C">
        <w:rPr>
          <w:rtl/>
        </w:rPr>
        <w:t>ادُواكَمَا يَمِيْدُالشَّجَرُ فِ</w:t>
      </w:r>
      <w:r w:rsidR="00C42C3C">
        <w:rPr>
          <w:rFonts w:hint="cs"/>
          <w:rtl/>
        </w:rPr>
        <w:t>ي</w:t>
      </w:r>
      <w:r w:rsidR="00C42C3C">
        <w:rPr>
          <w:rtl/>
        </w:rPr>
        <w:t xml:space="preserve"> يَوم الرِّيْحِ وَ</w:t>
      </w:r>
      <w:r w:rsidR="003C75F8" w:rsidRPr="00A72141">
        <w:rPr>
          <w:rtl/>
        </w:rPr>
        <w:t>هَمَلَتْ أعْيُنُهُم حَتَّى تَبُلَّ ثِيَابَهُم، و</w:t>
      </w:r>
      <w:r w:rsidR="008819D4">
        <w:rPr>
          <w:rtl/>
        </w:rPr>
        <w:t>اللهِ</w:t>
      </w:r>
      <w:r w:rsidR="003C75F8" w:rsidRPr="00A72141">
        <w:rPr>
          <w:rtl/>
        </w:rPr>
        <w:t xml:space="preserve"> لَكَانَ الْقُوْمِ بَاتُوا غَافِلِيْنَ!!) ثُمَّ نَهَض فَمَارُئِىَ بَعْدَ ذَلِكَ مُفْتَرّاً يَضْحَكُ حَتَّى قَتَلَهُ ابنُ مُلْجَمٍ عَدُوُّ</w:t>
      </w:r>
      <w:r w:rsidR="008819D4">
        <w:rPr>
          <w:rtl/>
        </w:rPr>
        <w:t>اللهِ</w:t>
      </w:r>
      <w:r w:rsidR="003C75F8" w:rsidRPr="00A72141">
        <w:rPr>
          <w:rtl/>
        </w:rPr>
        <w:t xml:space="preserve"> الفَاسِقِ</w:t>
      </w:r>
      <w:r w:rsidR="00C42C3C" w:rsidRPr="00C42C3C">
        <w:rPr>
          <w:rStyle w:val="Char8"/>
          <w:rtl/>
        </w:rPr>
        <w:t>»</w:t>
      </w:r>
      <w:r w:rsidR="003C75F8" w:rsidRPr="00C42C3C">
        <w:rPr>
          <w:rStyle w:val="Char4"/>
          <w:rtl/>
        </w:rPr>
        <w:t>.</w:t>
      </w:r>
      <w:r w:rsidR="00C42C3C" w:rsidRPr="00C42C3C">
        <w:rPr>
          <w:rStyle w:val="Char1"/>
          <w:rtl/>
        </w:rPr>
        <w:t xml:space="preserve"> كَذَا فِ</w:t>
      </w:r>
      <w:r w:rsidR="00C42C3C" w:rsidRPr="00C42C3C">
        <w:rPr>
          <w:rStyle w:val="Char1"/>
          <w:rFonts w:hint="cs"/>
          <w:rtl/>
        </w:rPr>
        <w:t>ي</w:t>
      </w:r>
      <w:r w:rsidR="003C75F8" w:rsidRPr="00C42C3C">
        <w:rPr>
          <w:rStyle w:val="Char1"/>
          <w:rtl/>
        </w:rPr>
        <w:t xml:space="preserve"> البَدَايه </w:t>
      </w:r>
      <w:r w:rsidR="003C75F8" w:rsidRPr="00C42C3C">
        <w:rPr>
          <w:rStyle w:val="Char4"/>
          <w:rtl/>
        </w:rPr>
        <w:t>(6/8)</w:t>
      </w:r>
      <w:r w:rsidR="00C42C3C">
        <w:rPr>
          <w:rStyle w:val="Char1"/>
          <w:rtl/>
        </w:rPr>
        <w:t>. وَ</w:t>
      </w:r>
      <w:r w:rsidR="003C75F8" w:rsidRPr="00C42C3C">
        <w:rPr>
          <w:rStyle w:val="Char1"/>
          <w:rtl/>
        </w:rPr>
        <w:t>أ</w:t>
      </w:r>
      <w:r w:rsidR="00C42C3C">
        <w:rPr>
          <w:rStyle w:val="Char1"/>
          <w:rtl/>
        </w:rPr>
        <w:t>خْرَجَهُ أَيضاً أبو نُعَيْمِ فِ</w:t>
      </w:r>
      <w:r w:rsidR="00C42C3C">
        <w:rPr>
          <w:rStyle w:val="Char1"/>
          <w:rFonts w:hint="cs"/>
          <w:rtl/>
        </w:rPr>
        <w:t>ي</w:t>
      </w:r>
      <w:r w:rsidR="003C75F8" w:rsidRPr="00C42C3C">
        <w:rPr>
          <w:rStyle w:val="Char1"/>
          <w:rtl/>
        </w:rPr>
        <w:t xml:space="preserve"> الْحِلْيَه </w:t>
      </w:r>
      <w:r w:rsidR="003C75F8" w:rsidRPr="00C42C3C">
        <w:rPr>
          <w:rStyle w:val="Char4"/>
          <w:rtl/>
        </w:rPr>
        <w:t>(76/1)</w:t>
      </w:r>
      <w:r w:rsidR="003C75F8" w:rsidRPr="00C42C3C">
        <w:rPr>
          <w:rStyle w:val="Char1"/>
          <w:rtl/>
        </w:rPr>
        <w:t xml:space="preserve"> وَا</w:t>
      </w:r>
      <w:r w:rsidR="00C42C3C">
        <w:rPr>
          <w:rStyle w:val="Char1"/>
          <w:rtl/>
        </w:rPr>
        <w:t>لدِّينورِىُّ وَالعَسْكَرِىُّ وَ</w:t>
      </w:r>
      <w:r w:rsidR="003C75F8" w:rsidRPr="00C42C3C">
        <w:rPr>
          <w:rStyle w:val="Char1"/>
          <w:rtl/>
        </w:rPr>
        <w:t>ابْنُ عَسَاكِرَ كَمَ</w:t>
      </w:r>
      <w:r w:rsidR="00C42C3C">
        <w:rPr>
          <w:rStyle w:val="Char1"/>
          <w:rFonts w:hint="cs"/>
          <w:rtl/>
        </w:rPr>
        <w:t>ـ</w:t>
      </w:r>
      <w:r w:rsidR="003C75F8" w:rsidRPr="00C42C3C">
        <w:rPr>
          <w:rStyle w:val="Char1"/>
          <w:rtl/>
        </w:rPr>
        <w:t>ا فِ</w:t>
      </w:r>
      <w:r w:rsidR="00C42C3C">
        <w:rPr>
          <w:rStyle w:val="Char1"/>
          <w:rFonts w:hint="cs"/>
          <w:rtl/>
        </w:rPr>
        <w:t>ي</w:t>
      </w:r>
      <w:r w:rsidR="003C75F8" w:rsidRPr="00C42C3C">
        <w:rPr>
          <w:rStyle w:val="Char1"/>
          <w:rtl/>
        </w:rPr>
        <w:t xml:space="preserve"> الْكنز </w:t>
      </w:r>
      <w:r w:rsidR="003C75F8" w:rsidRPr="00C42C3C">
        <w:rPr>
          <w:rStyle w:val="Char4"/>
          <w:rtl/>
        </w:rPr>
        <w:t>(219/8).</w:t>
      </w:r>
      <w:r>
        <w:rPr>
          <w:rFonts w:hint="cs"/>
          <w:rtl/>
        </w:rPr>
        <w:t xml:space="preserve"> </w:t>
      </w:r>
      <w:r w:rsidRPr="00C42C3C">
        <w:rPr>
          <w:rStyle w:val="Char8"/>
          <w:rtl/>
        </w:rPr>
        <w:t>«</w:t>
      </w:r>
      <w:r w:rsidR="003C75F8" w:rsidRPr="00A72141">
        <w:rPr>
          <w:rStyle w:val="Chare"/>
          <w:rtl/>
        </w:rPr>
        <w:t>ابن ابى الدن</w:t>
      </w:r>
      <w:r w:rsidR="00E81F9E">
        <w:rPr>
          <w:rStyle w:val="Chare"/>
          <w:rtl/>
        </w:rPr>
        <w:t>ی</w:t>
      </w:r>
      <w:r w:rsidR="003C75F8" w:rsidRPr="00A72141">
        <w:rPr>
          <w:rStyle w:val="Chare"/>
          <w:rtl/>
        </w:rPr>
        <w:t>ا از ابو ارا</w:t>
      </w:r>
      <w:r w:rsidR="00E81F9E">
        <w:rPr>
          <w:rStyle w:val="Chare"/>
          <w:rtl/>
        </w:rPr>
        <w:t>ک</w:t>
      </w:r>
      <w:r w:rsidR="003C75F8" w:rsidRPr="00A72141">
        <w:rPr>
          <w:rStyle w:val="Chare"/>
          <w:rtl/>
        </w:rPr>
        <w:t>ه روا</w:t>
      </w:r>
      <w:r w:rsidR="00E81F9E">
        <w:rPr>
          <w:rStyle w:val="Chare"/>
          <w:rtl/>
        </w:rPr>
        <w:t>ی</w:t>
      </w:r>
      <w:r w:rsidR="003C75F8" w:rsidRPr="00A72141">
        <w:rPr>
          <w:rStyle w:val="Chare"/>
          <w:rtl/>
        </w:rPr>
        <w:t xml:space="preserve">ت نموده </w:t>
      </w:r>
      <w:r w:rsidR="00E81F9E">
        <w:rPr>
          <w:rStyle w:val="Chare"/>
          <w:rtl/>
        </w:rPr>
        <w:t>ک</w:t>
      </w:r>
      <w:r w:rsidR="003C75F8" w:rsidRPr="00A72141">
        <w:rPr>
          <w:rStyle w:val="Chare"/>
          <w:rtl/>
        </w:rPr>
        <w:t>ه</w:t>
      </w:r>
      <w:r w:rsidR="00D22AAB">
        <w:rPr>
          <w:rStyle w:val="Chare"/>
          <w:rtl/>
        </w:rPr>
        <w:t xml:space="preserve"> می‌</w:t>
      </w:r>
      <w:r w:rsidR="003C75F8" w:rsidRPr="00A72141">
        <w:rPr>
          <w:rStyle w:val="Chare"/>
          <w:rtl/>
        </w:rPr>
        <w:t xml:space="preserve">گفت: نماز فجر را با حضرت على </w:t>
      </w:r>
      <w:r w:rsidR="00E81F9E" w:rsidRPr="00E81F9E">
        <w:rPr>
          <w:rStyle w:val="Chare"/>
          <w:rFonts w:ascii="CTraditional Arabic" w:hAnsi="CTraditional Arabic" w:cs="CTraditional Arabic"/>
          <w:rtl/>
        </w:rPr>
        <w:t>س</w:t>
      </w:r>
      <w:r w:rsidR="003C75F8" w:rsidRPr="00A72141">
        <w:rPr>
          <w:rStyle w:val="Chare"/>
          <w:rtl/>
        </w:rPr>
        <w:t xml:space="preserve"> به</w:t>
      </w:r>
      <w:r w:rsidR="00C42C3C">
        <w:rPr>
          <w:rStyle w:val="Chare"/>
          <w:rFonts w:hint="cs"/>
          <w:rtl/>
        </w:rPr>
        <w:t>‌</w:t>
      </w:r>
      <w:r w:rsidR="003C75F8" w:rsidRPr="00A72141">
        <w:rPr>
          <w:rStyle w:val="Chare"/>
          <w:rtl/>
        </w:rPr>
        <w:t>جاى آوردم، چون وى به طرف راست خود روى گردان</w:t>
      </w:r>
      <w:r w:rsidR="00E81F9E">
        <w:rPr>
          <w:rStyle w:val="Chare"/>
          <w:rtl/>
        </w:rPr>
        <w:t>ی</w:t>
      </w:r>
      <w:r w:rsidR="003C75F8" w:rsidRPr="00A72141">
        <w:rPr>
          <w:rStyle w:val="Chare"/>
          <w:rtl/>
        </w:rPr>
        <w:t>د نشست، گو</w:t>
      </w:r>
      <w:r w:rsidR="00E81F9E">
        <w:rPr>
          <w:rStyle w:val="Chare"/>
          <w:rtl/>
        </w:rPr>
        <w:t>ی</w:t>
      </w:r>
      <w:r w:rsidR="003C75F8" w:rsidRPr="00A72141">
        <w:rPr>
          <w:rStyle w:val="Chare"/>
          <w:rtl/>
        </w:rPr>
        <w:t>ى بر وى اندوهى مستولى بود. چون آفتاب به د</w:t>
      </w:r>
      <w:r w:rsidR="00E81F9E">
        <w:rPr>
          <w:rStyle w:val="Chare"/>
          <w:rtl/>
        </w:rPr>
        <w:t>ی</w:t>
      </w:r>
      <w:r w:rsidR="003C75F8" w:rsidRPr="00A72141">
        <w:rPr>
          <w:rStyle w:val="Chare"/>
          <w:rtl/>
        </w:rPr>
        <w:t xml:space="preserve">وار مسجد به مقدار </w:t>
      </w:r>
      <w:r w:rsidR="00E81F9E">
        <w:rPr>
          <w:rStyle w:val="Chare"/>
          <w:rtl/>
        </w:rPr>
        <w:t>یک</w:t>
      </w:r>
      <w:r w:rsidR="003C75F8" w:rsidRPr="00A72141">
        <w:rPr>
          <w:rStyle w:val="Chare"/>
          <w:rtl/>
        </w:rPr>
        <w:t xml:space="preserve"> ن</w:t>
      </w:r>
      <w:r w:rsidR="00E81F9E">
        <w:rPr>
          <w:rStyle w:val="Chare"/>
          <w:rtl/>
        </w:rPr>
        <w:t>ی</w:t>
      </w:r>
      <w:r w:rsidR="003C75F8" w:rsidRPr="00A72141">
        <w:rPr>
          <w:rStyle w:val="Chare"/>
          <w:rtl/>
        </w:rPr>
        <w:t>زه رس</w:t>
      </w:r>
      <w:r w:rsidR="00E81F9E">
        <w:rPr>
          <w:rStyle w:val="Chare"/>
          <w:rtl/>
        </w:rPr>
        <w:t>ی</w:t>
      </w:r>
      <w:r w:rsidR="003C75F8" w:rsidRPr="00A72141">
        <w:rPr>
          <w:rStyle w:val="Chare"/>
          <w:rtl/>
        </w:rPr>
        <w:t>د، دو ر</w:t>
      </w:r>
      <w:r w:rsidR="00E81F9E">
        <w:rPr>
          <w:rStyle w:val="Chare"/>
          <w:rtl/>
        </w:rPr>
        <w:t>ک</w:t>
      </w:r>
      <w:r w:rsidR="003C75F8" w:rsidRPr="00A72141">
        <w:rPr>
          <w:rStyle w:val="Chare"/>
          <w:rtl/>
        </w:rPr>
        <w:t>عت نماز خواند بعد دست خود را گردان</w:t>
      </w:r>
      <w:r w:rsidR="00E81F9E">
        <w:rPr>
          <w:rStyle w:val="Chare"/>
          <w:rtl/>
        </w:rPr>
        <w:t>ی</w:t>
      </w:r>
      <w:r w:rsidR="003C75F8" w:rsidRPr="00A72141">
        <w:rPr>
          <w:rStyle w:val="Chare"/>
          <w:rtl/>
        </w:rPr>
        <w:t xml:space="preserve">ده گفت: (به خدا سوگند </w:t>
      </w:r>
      <w:r w:rsidR="00E81F9E">
        <w:rPr>
          <w:rStyle w:val="Chare"/>
          <w:rtl/>
        </w:rPr>
        <w:t>ی</w:t>
      </w:r>
      <w:r w:rsidR="003C75F8" w:rsidRPr="00A72141">
        <w:rPr>
          <w:rStyle w:val="Chare"/>
          <w:rtl/>
        </w:rPr>
        <w:t>اران محمّد</w:t>
      </w:r>
      <w:r w:rsidR="006861B3" w:rsidRPr="006861B3">
        <w:rPr>
          <w:rStyle w:val="Chare"/>
          <w:rFonts w:ascii="CTraditional Arabic" w:hAnsi="CTraditional Arabic" w:cs="CTraditional Arabic"/>
          <w:rtl/>
        </w:rPr>
        <w:t xml:space="preserve"> ص </w:t>
      </w:r>
      <w:r w:rsidR="003C75F8" w:rsidRPr="00A72141">
        <w:rPr>
          <w:rStyle w:val="Chare"/>
          <w:rtl/>
        </w:rPr>
        <w:t>را د</w:t>
      </w:r>
      <w:r w:rsidR="00E81F9E">
        <w:rPr>
          <w:rStyle w:val="Chare"/>
          <w:rtl/>
        </w:rPr>
        <w:t>ی</w:t>
      </w:r>
      <w:r w:rsidR="003C75F8" w:rsidRPr="00A72141">
        <w:rPr>
          <w:rStyle w:val="Chare"/>
          <w:rtl/>
        </w:rPr>
        <w:t>دم، امروز چ</w:t>
      </w:r>
      <w:r w:rsidR="00E81F9E">
        <w:rPr>
          <w:rStyle w:val="Chare"/>
          <w:rtl/>
        </w:rPr>
        <w:t>ی</w:t>
      </w:r>
      <w:r w:rsidR="003C75F8" w:rsidRPr="00A72141">
        <w:rPr>
          <w:rStyle w:val="Chare"/>
          <w:rtl/>
        </w:rPr>
        <w:t>زى را نمى‏ب</w:t>
      </w:r>
      <w:r w:rsidR="00E81F9E">
        <w:rPr>
          <w:rStyle w:val="Chare"/>
          <w:rtl/>
        </w:rPr>
        <w:t>ی</w:t>
      </w:r>
      <w:r w:rsidR="003C75F8" w:rsidRPr="00A72141">
        <w:rPr>
          <w:rStyle w:val="Chare"/>
          <w:rtl/>
        </w:rPr>
        <w:t xml:space="preserve">نم </w:t>
      </w:r>
      <w:r w:rsidR="00E81F9E">
        <w:rPr>
          <w:rStyle w:val="Chare"/>
          <w:rtl/>
        </w:rPr>
        <w:t>ک</w:t>
      </w:r>
      <w:r w:rsidR="003C75F8" w:rsidRPr="00A72141">
        <w:rPr>
          <w:rStyle w:val="Chare"/>
          <w:rtl/>
        </w:rPr>
        <w:t>ه به آنها مشابهت داشته باشد!! آنها با چهره‏هاى زرد، موهاى ژول</w:t>
      </w:r>
      <w:r w:rsidR="00E81F9E">
        <w:rPr>
          <w:rStyle w:val="Chare"/>
          <w:rtl/>
        </w:rPr>
        <w:t>ی</w:t>
      </w:r>
      <w:r w:rsidR="003C75F8" w:rsidRPr="00A72141">
        <w:rPr>
          <w:rStyle w:val="Chare"/>
          <w:rtl/>
        </w:rPr>
        <w:t>ده و غبارآلود صبح مى‏نمودند. در م</w:t>
      </w:r>
      <w:r w:rsidR="00E81F9E">
        <w:rPr>
          <w:rStyle w:val="Chare"/>
          <w:rtl/>
        </w:rPr>
        <w:t>ی</w:t>
      </w:r>
      <w:r w:rsidR="00C42C3C">
        <w:rPr>
          <w:rStyle w:val="Chare"/>
          <w:rtl/>
        </w:rPr>
        <w:t>ان چشم‏ها</w:t>
      </w:r>
      <w:r w:rsidR="00C42C3C">
        <w:rPr>
          <w:rStyle w:val="Chare"/>
          <w:rFonts w:hint="cs"/>
          <w:rtl/>
        </w:rPr>
        <w:t>ي</w:t>
      </w:r>
      <w:r w:rsidR="00ED5FD4">
        <w:rPr>
          <w:rStyle w:val="Chare"/>
          <w:rtl/>
        </w:rPr>
        <w:t xml:space="preserve">شان </w:t>
      </w:r>
      <w:r w:rsidR="00C42C3C">
        <w:rPr>
          <w:rStyle w:val="Chare"/>
          <w:rtl/>
        </w:rPr>
        <w:t>[</w:t>
      </w:r>
      <w:r w:rsidR="003C75F8" w:rsidRPr="00A72141">
        <w:rPr>
          <w:rStyle w:val="Chare"/>
          <w:rtl/>
        </w:rPr>
        <w:t>در پ</w:t>
      </w:r>
      <w:r w:rsidR="00E81F9E">
        <w:rPr>
          <w:rStyle w:val="Chare"/>
          <w:rtl/>
        </w:rPr>
        <w:t>ی</w:t>
      </w:r>
      <w:r w:rsidR="003C75F8" w:rsidRPr="00A72141">
        <w:rPr>
          <w:rStyle w:val="Chare"/>
          <w:rtl/>
        </w:rPr>
        <w:t xml:space="preserve">شانى آنها] چون نشان زانوهاى بز اثراتى به چشم مى‏خورد، </w:t>
      </w:r>
      <w:r w:rsidR="00E81F9E">
        <w:rPr>
          <w:rStyle w:val="Chare"/>
          <w:rtl/>
        </w:rPr>
        <w:t>ک</w:t>
      </w:r>
      <w:r w:rsidR="003C75F8" w:rsidRPr="00A72141">
        <w:rPr>
          <w:rStyle w:val="Chare"/>
          <w:rtl/>
        </w:rPr>
        <w:t>ه شب را در سجده و ق</w:t>
      </w:r>
      <w:r w:rsidR="00E81F9E">
        <w:rPr>
          <w:rStyle w:val="Chare"/>
          <w:rtl/>
        </w:rPr>
        <w:t>ی</w:t>
      </w:r>
      <w:r w:rsidR="003C75F8" w:rsidRPr="00A72141">
        <w:rPr>
          <w:rStyle w:val="Chare"/>
          <w:rtl/>
        </w:rPr>
        <w:t xml:space="preserve">ام سپرى نموده بودند. </w:t>
      </w:r>
      <w:r w:rsidR="00E81F9E">
        <w:rPr>
          <w:rStyle w:val="Chare"/>
          <w:rtl/>
        </w:rPr>
        <w:t>ک</w:t>
      </w:r>
      <w:r w:rsidR="003C75F8" w:rsidRPr="00A72141">
        <w:rPr>
          <w:rStyle w:val="Chare"/>
          <w:rtl/>
        </w:rPr>
        <w:t>تاب خداوند را تلاوت نموده، و وقت تلاوت آن، گاهى به پ</w:t>
      </w:r>
      <w:r w:rsidR="00E81F9E">
        <w:rPr>
          <w:rStyle w:val="Chare"/>
          <w:rtl/>
        </w:rPr>
        <w:t>ی</w:t>
      </w:r>
      <w:r w:rsidR="003C75F8" w:rsidRPr="00A72141">
        <w:rPr>
          <w:rStyle w:val="Chare"/>
          <w:rtl/>
        </w:rPr>
        <w:t>شانى، و گاهى به قدم‏هاى خود استراحت مى‏</w:t>
      </w:r>
      <w:r w:rsidR="00E81F9E">
        <w:rPr>
          <w:rStyle w:val="Chare"/>
          <w:rtl/>
        </w:rPr>
        <w:t>ک</w:t>
      </w:r>
      <w:r w:rsidR="003C75F8" w:rsidRPr="00A72141">
        <w:rPr>
          <w:rStyle w:val="Chare"/>
          <w:rtl/>
        </w:rPr>
        <w:t xml:space="preserve">ردند، و چون صبح مى‏نمودند، خداوند را </w:t>
      </w:r>
      <w:r w:rsidR="00E81F9E">
        <w:rPr>
          <w:rStyle w:val="Chare"/>
          <w:rtl/>
        </w:rPr>
        <w:t>ی</w:t>
      </w:r>
      <w:r w:rsidR="003C75F8" w:rsidRPr="00A72141">
        <w:rPr>
          <w:rStyle w:val="Chare"/>
          <w:rtl/>
        </w:rPr>
        <w:t>اد مى‏</w:t>
      </w:r>
      <w:r w:rsidR="00E81F9E">
        <w:rPr>
          <w:rStyle w:val="Chare"/>
          <w:rtl/>
        </w:rPr>
        <w:t>ک</w:t>
      </w:r>
      <w:r w:rsidR="003C75F8" w:rsidRPr="00A72141">
        <w:rPr>
          <w:rStyle w:val="Chare"/>
          <w:rtl/>
        </w:rPr>
        <w:t>ردند، و آن چنان مى‏لرز</w:t>
      </w:r>
      <w:r w:rsidR="00E81F9E">
        <w:rPr>
          <w:rStyle w:val="Chare"/>
          <w:rtl/>
        </w:rPr>
        <w:t>ی</w:t>
      </w:r>
      <w:r w:rsidR="003C75F8" w:rsidRPr="00A72141">
        <w:rPr>
          <w:rStyle w:val="Chare"/>
          <w:rtl/>
        </w:rPr>
        <w:t xml:space="preserve">دند </w:t>
      </w:r>
      <w:r w:rsidR="00E81F9E">
        <w:rPr>
          <w:rStyle w:val="Chare"/>
          <w:rtl/>
        </w:rPr>
        <w:t>ک</w:t>
      </w:r>
      <w:r w:rsidR="003C75F8" w:rsidRPr="00A72141">
        <w:rPr>
          <w:rStyle w:val="Chare"/>
          <w:rtl/>
        </w:rPr>
        <w:t>ه درخت در روز پرباد بر اثر وزش باد به حر</w:t>
      </w:r>
      <w:r w:rsidR="00E81F9E">
        <w:rPr>
          <w:rStyle w:val="Chare"/>
          <w:rtl/>
        </w:rPr>
        <w:t>ک</w:t>
      </w:r>
      <w:r w:rsidR="003C75F8" w:rsidRPr="00A72141">
        <w:rPr>
          <w:rStyle w:val="Chare"/>
          <w:rtl/>
        </w:rPr>
        <w:t>ت مى‏آ</w:t>
      </w:r>
      <w:r w:rsidR="00E81F9E">
        <w:rPr>
          <w:rStyle w:val="Chare"/>
          <w:rtl/>
        </w:rPr>
        <w:t>ی</w:t>
      </w:r>
      <w:r w:rsidR="00C42C3C">
        <w:rPr>
          <w:rStyle w:val="Chare"/>
          <w:rtl/>
        </w:rPr>
        <w:t>د، و چشم‏ها</w:t>
      </w:r>
      <w:r w:rsidR="00C42C3C">
        <w:rPr>
          <w:rStyle w:val="Chare"/>
          <w:rFonts w:hint="cs"/>
          <w:rtl/>
        </w:rPr>
        <w:t>ي</w:t>
      </w:r>
      <w:r w:rsidR="00ED5FD4">
        <w:rPr>
          <w:rStyle w:val="Chare"/>
          <w:rtl/>
        </w:rPr>
        <w:t xml:space="preserve">شان </w:t>
      </w:r>
      <w:r w:rsidR="003C75F8" w:rsidRPr="00A72141">
        <w:rPr>
          <w:rStyle w:val="Chare"/>
          <w:rtl/>
        </w:rPr>
        <w:t>آنقدر اش</w:t>
      </w:r>
      <w:r w:rsidR="00E81F9E">
        <w:rPr>
          <w:rStyle w:val="Chare"/>
          <w:rtl/>
        </w:rPr>
        <w:t>ک</w:t>
      </w:r>
      <w:r w:rsidR="003C75F8" w:rsidRPr="00A72141">
        <w:rPr>
          <w:rStyle w:val="Chare"/>
          <w:rtl/>
        </w:rPr>
        <w:t xml:space="preserve"> مى‏ر</w:t>
      </w:r>
      <w:r w:rsidR="00E81F9E">
        <w:rPr>
          <w:rStyle w:val="Chare"/>
          <w:rtl/>
        </w:rPr>
        <w:t>ی</w:t>
      </w:r>
      <w:r w:rsidR="003C75F8" w:rsidRPr="00A72141">
        <w:rPr>
          <w:rStyle w:val="Chare"/>
          <w:rtl/>
        </w:rPr>
        <w:t xml:space="preserve">خت </w:t>
      </w:r>
      <w:r w:rsidR="00E81F9E">
        <w:rPr>
          <w:rStyle w:val="Chare"/>
          <w:rtl/>
        </w:rPr>
        <w:t>ک</w:t>
      </w:r>
      <w:r w:rsidR="00C42C3C">
        <w:rPr>
          <w:rStyle w:val="Chare"/>
          <w:rtl/>
        </w:rPr>
        <w:t>ه لباس‏ها</w:t>
      </w:r>
      <w:r w:rsidR="00C42C3C">
        <w:rPr>
          <w:rStyle w:val="Chare"/>
          <w:rFonts w:hint="cs"/>
          <w:rtl/>
        </w:rPr>
        <w:t>ي</w:t>
      </w:r>
      <w:r w:rsidR="00C42C3C">
        <w:rPr>
          <w:rStyle w:val="Chare"/>
          <w:rtl/>
        </w:rPr>
        <w:t>شان</w:t>
      </w:r>
      <w:r w:rsidR="00C42C3C">
        <w:rPr>
          <w:rStyle w:val="Chare"/>
          <w:rFonts w:hint="cs"/>
          <w:rtl/>
        </w:rPr>
        <w:t xml:space="preserve"> </w:t>
      </w:r>
      <w:r w:rsidR="003C75F8" w:rsidRPr="00A72141">
        <w:rPr>
          <w:rStyle w:val="Chare"/>
          <w:rtl/>
        </w:rPr>
        <w:t>تر مى‏شد. به خدا سوگند، گو</w:t>
      </w:r>
      <w:r w:rsidR="00E81F9E">
        <w:rPr>
          <w:rStyle w:val="Chare"/>
          <w:rtl/>
        </w:rPr>
        <w:t>ی</w:t>
      </w:r>
      <w:r w:rsidR="003C75F8" w:rsidRPr="00A72141">
        <w:rPr>
          <w:rStyle w:val="Chare"/>
          <w:rtl/>
        </w:rPr>
        <w:t>ى قوم شب خود را درغفلت سپرى نموده‏اند!!) بعد از آن برخاست و د</w:t>
      </w:r>
      <w:r w:rsidR="00E81F9E">
        <w:rPr>
          <w:rStyle w:val="Chare"/>
          <w:rtl/>
        </w:rPr>
        <w:t>ی</w:t>
      </w:r>
      <w:r w:rsidR="003C75F8" w:rsidRPr="00A72141">
        <w:rPr>
          <w:rStyle w:val="Chare"/>
          <w:rtl/>
        </w:rPr>
        <w:t>گر تا ا</w:t>
      </w:r>
      <w:r w:rsidR="00E81F9E">
        <w:rPr>
          <w:rStyle w:val="Chare"/>
          <w:rtl/>
        </w:rPr>
        <w:t>ی</w:t>
      </w:r>
      <w:r w:rsidR="003C75F8" w:rsidRPr="00A72141">
        <w:rPr>
          <w:rStyle w:val="Chare"/>
          <w:rtl/>
        </w:rPr>
        <w:t>ن</w:t>
      </w:r>
      <w:r w:rsidR="00E81F9E">
        <w:rPr>
          <w:rStyle w:val="Chare"/>
          <w:rtl/>
        </w:rPr>
        <w:t>ک</w:t>
      </w:r>
      <w:r w:rsidR="003C75F8" w:rsidRPr="00A72141">
        <w:rPr>
          <w:rStyle w:val="Chare"/>
          <w:rtl/>
        </w:rPr>
        <w:t>ه ابن ملجم دشمن خدا و فاسق، وى را به شهادت رسان</w:t>
      </w:r>
      <w:r w:rsidR="00E81F9E">
        <w:rPr>
          <w:rStyle w:val="Chare"/>
          <w:rtl/>
        </w:rPr>
        <w:t>ی</w:t>
      </w:r>
      <w:r w:rsidR="003C75F8" w:rsidRPr="00A72141">
        <w:rPr>
          <w:rStyle w:val="Chare"/>
          <w:rtl/>
        </w:rPr>
        <w:t>د در حال خنده د</w:t>
      </w:r>
      <w:r w:rsidR="00E81F9E">
        <w:rPr>
          <w:rStyle w:val="Chare"/>
          <w:rtl/>
        </w:rPr>
        <w:t>ی</w:t>
      </w:r>
      <w:r w:rsidR="003C75F8" w:rsidRPr="00A72141">
        <w:rPr>
          <w:rStyle w:val="Chare"/>
          <w:rtl/>
        </w:rPr>
        <w:t>ده نشد</w:t>
      </w:r>
      <w:r w:rsidR="00C42C3C" w:rsidRPr="00C42C3C">
        <w:rPr>
          <w:rStyle w:val="Char8"/>
          <w:rtl/>
        </w:rPr>
        <w:t>»</w:t>
      </w:r>
      <w:r w:rsidR="003C75F8" w:rsidRPr="00C42C3C">
        <w:rPr>
          <w:rStyle w:val="Char4"/>
          <w:rtl/>
        </w:rPr>
        <w:t>. ا</w:t>
      </w:r>
      <w:r w:rsidR="00E81F9E" w:rsidRPr="00C42C3C">
        <w:rPr>
          <w:rStyle w:val="Char4"/>
          <w:rtl/>
        </w:rPr>
        <w:t>ی</w:t>
      </w:r>
      <w:r w:rsidR="003C75F8" w:rsidRPr="00C42C3C">
        <w:rPr>
          <w:rStyle w:val="Char4"/>
          <w:rtl/>
        </w:rPr>
        <w:t>ن چن</w:t>
      </w:r>
      <w:r w:rsidR="00E81F9E" w:rsidRPr="00C42C3C">
        <w:rPr>
          <w:rStyle w:val="Char4"/>
          <w:rtl/>
        </w:rPr>
        <w:t>ی</w:t>
      </w:r>
      <w:r w:rsidR="003C75F8" w:rsidRPr="00C42C3C">
        <w:rPr>
          <w:rStyle w:val="Char4"/>
          <w:rtl/>
        </w:rPr>
        <w:t>ن در البدا</w:t>
      </w:r>
      <w:r w:rsidR="00E81F9E" w:rsidRPr="00C42C3C">
        <w:rPr>
          <w:rStyle w:val="Char4"/>
          <w:rtl/>
        </w:rPr>
        <w:t>ی</w:t>
      </w:r>
      <w:r w:rsidR="00910C7B">
        <w:rPr>
          <w:rStyle w:val="Char4"/>
          <w:rFonts w:hint="cs"/>
          <w:rtl/>
        </w:rPr>
        <w:t>ة</w:t>
      </w:r>
      <w:r w:rsidR="003C75F8" w:rsidRPr="00C42C3C">
        <w:rPr>
          <w:rStyle w:val="Char4"/>
          <w:rtl/>
        </w:rPr>
        <w:t xml:space="preserve"> (6/8) آمده است. ا</w:t>
      </w:r>
      <w:r w:rsidR="00E81F9E" w:rsidRPr="00C42C3C">
        <w:rPr>
          <w:rStyle w:val="Char4"/>
          <w:rtl/>
        </w:rPr>
        <w:t>ی</w:t>
      </w:r>
      <w:r w:rsidR="003C75F8" w:rsidRPr="00C42C3C">
        <w:rPr>
          <w:rStyle w:val="Char4"/>
          <w:rtl/>
        </w:rPr>
        <w:t>ن را همچنان ابونع</w:t>
      </w:r>
      <w:r w:rsidR="00E81F9E" w:rsidRPr="00C42C3C">
        <w:rPr>
          <w:rStyle w:val="Char4"/>
          <w:rtl/>
        </w:rPr>
        <w:t>ی</w:t>
      </w:r>
      <w:r w:rsidR="003C75F8" w:rsidRPr="00C42C3C">
        <w:rPr>
          <w:rStyle w:val="Char4"/>
          <w:rtl/>
        </w:rPr>
        <w:t>م در الحل</w:t>
      </w:r>
      <w:r w:rsidR="00E81F9E" w:rsidRPr="00C42C3C">
        <w:rPr>
          <w:rStyle w:val="Char4"/>
          <w:rtl/>
        </w:rPr>
        <w:t>ی</w:t>
      </w:r>
      <w:r w:rsidR="003C75F8" w:rsidRPr="00C42C3C">
        <w:rPr>
          <w:rStyle w:val="Char4"/>
          <w:rtl/>
        </w:rPr>
        <w:t>ه (76/1) و د</w:t>
      </w:r>
      <w:r w:rsidR="00E81F9E" w:rsidRPr="00C42C3C">
        <w:rPr>
          <w:rStyle w:val="Char4"/>
          <w:rtl/>
        </w:rPr>
        <w:t>ی</w:t>
      </w:r>
      <w:r w:rsidR="003C75F8" w:rsidRPr="00C42C3C">
        <w:rPr>
          <w:rStyle w:val="Char4"/>
          <w:rtl/>
        </w:rPr>
        <w:t>نورى و عس</w:t>
      </w:r>
      <w:r w:rsidR="00E81F9E" w:rsidRPr="00C42C3C">
        <w:rPr>
          <w:rStyle w:val="Char4"/>
          <w:rtl/>
        </w:rPr>
        <w:t>ک</w:t>
      </w:r>
      <w:r w:rsidR="003C75F8" w:rsidRPr="00C42C3C">
        <w:rPr>
          <w:rStyle w:val="Char4"/>
          <w:rtl/>
        </w:rPr>
        <w:t>رى و ابن عسا</w:t>
      </w:r>
      <w:r w:rsidR="00E81F9E" w:rsidRPr="00C42C3C">
        <w:rPr>
          <w:rStyle w:val="Char4"/>
          <w:rtl/>
        </w:rPr>
        <w:t>ک</w:t>
      </w:r>
      <w:r w:rsidR="003C75F8" w:rsidRPr="00C42C3C">
        <w:rPr>
          <w:rStyle w:val="Char4"/>
          <w:rtl/>
        </w:rPr>
        <w:t xml:space="preserve">ر، چنان </w:t>
      </w:r>
      <w:r w:rsidR="00E81F9E" w:rsidRPr="00C42C3C">
        <w:rPr>
          <w:rStyle w:val="Char4"/>
          <w:rtl/>
        </w:rPr>
        <w:t>ک</w:t>
      </w:r>
      <w:r w:rsidR="003C75F8" w:rsidRPr="00C42C3C">
        <w:rPr>
          <w:rStyle w:val="Char4"/>
          <w:rtl/>
        </w:rPr>
        <w:t>ه در ال</w:t>
      </w:r>
      <w:r w:rsidR="00E81F9E" w:rsidRPr="00C42C3C">
        <w:rPr>
          <w:rStyle w:val="Char4"/>
          <w:rtl/>
        </w:rPr>
        <w:t>ک</w:t>
      </w:r>
      <w:r w:rsidR="003C75F8" w:rsidRPr="00C42C3C">
        <w:rPr>
          <w:rStyle w:val="Char4"/>
          <w:rtl/>
        </w:rPr>
        <w:t>نز (219/8) آمده، روا</w:t>
      </w:r>
      <w:r w:rsidR="00E81F9E" w:rsidRPr="00C42C3C">
        <w:rPr>
          <w:rStyle w:val="Char4"/>
          <w:rtl/>
        </w:rPr>
        <w:t>ی</w:t>
      </w:r>
      <w:r w:rsidR="003C75F8" w:rsidRPr="00C42C3C">
        <w:rPr>
          <w:rStyle w:val="Char4"/>
          <w:rtl/>
        </w:rPr>
        <w:t>ت نموده‏اند.</w:t>
      </w:r>
    </w:p>
    <w:p w:rsidR="003C75F8" w:rsidRPr="00A72141" w:rsidRDefault="00A72141" w:rsidP="00C35C54">
      <w:pPr>
        <w:pStyle w:val="a8"/>
      </w:pPr>
      <w:r>
        <w:rPr>
          <w:rFonts w:ascii="Traditional Arabic" w:hAnsi="Traditional Arabic" w:cs="Traditional Arabic"/>
          <w:rtl/>
        </w:rPr>
        <w:t>«</w:t>
      </w:r>
      <w:r w:rsidR="00C42C3C">
        <w:rPr>
          <w:rStyle w:val="Char3"/>
          <w:rtl/>
        </w:rPr>
        <w:t>وَ</w:t>
      </w:r>
      <w:r w:rsidR="003C75F8" w:rsidRPr="00A72141">
        <w:rPr>
          <w:rStyle w:val="Char3"/>
          <w:rtl/>
        </w:rPr>
        <w:t xml:space="preserve">أخْرَجَ </w:t>
      </w:r>
      <w:r w:rsidR="00C42C3C">
        <w:rPr>
          <w:rStyle w:val="Char3"/>
          <w:rtl/>
        </w:rPr>
        <w:t xml:space="preserve">أبونُعَيم </w:t>
      </w:r>
      <w:r w:rsidR="00C42C3C" w:rsidRPr="00A32394">
        <w:rPr>
          <w:rtl/>
        </w:rPr>
        <w:t>(84/1)</w:t>
      </w:r>
      <w:r w:rsidR="00C42C3C">
        <w:rPr>
          <w:rStyle w:val="Char3"/>
          <w:rtl/>
        </w:rPr>
        <w:t xml:space="preserve"> أيضاً عَنْ أب</w:t>
      </w:r>
      <w:r w:rsidR="00C42C3C">
        <w:rPr>
          <w:rStyle w:val="Char3"/>
          <w:rFonts w:hint="cs"/>
          <w:rtl/>
        </w:rPr>
        <w:t>ي</w:t>
      </w:r>
      <w:r w:rsidR="003C75F8" w:rsidRPr="00A72141">
        <w:rPr>
          <w:rStyle w:val="Char3"/>
          <w:rtl/>
        </w:rPr>
        <w:t>ِ صَالِحِ قَالَ: دَخَلَ ضَرارٌ بنُ ضَمْرَه الكِنَانِىُّ عَلَى مُعَاوَيَه فَقَالَ لَهُ: صِفْ لِ</w:t>
      </w:r>
      <w:r w:rsidR="00C42C3C">
        <w:rPr>
          <w:rStyle w:val="Char3"/>
          <w:rFonts w:hint="cs"/>
          <w:rtl/>
        </w:rPr>
        <w:t>ي</w:t>
      </w:r>
      <w:r w:rsidR="00C42C3C">
        <w:rPr>
          <w:rStyle w:val="Char3"/>
          <w:rtl/>
        </w:rPr>
        <w:t>ْ عَلِيّاً</w:t>
      </w:r>
      <w:r w:rsidR="003C75F8" w:rsidRPr="00A72141">
        <w:rPr>
          <w:rStyle w:val="Char3"/>
          <w:rtl/>
        </w:rPr>
        <w:t>، فَقَالَ: أَوَ تُعْفِيْنِى يَا أميْرَالمَؤمِنين؟ قَالَ: لاَ أُعِفَيَكَ، قَالَ: (أَمَّا اِذْ لَابُدَّ؛ فَاِنّهُ كاَنَ - وَ</w:t>
      </w:r>
      <w:r w:rsidR="008819D4">
        <w:rPr>
          <w:rStyle w:val="Char3"/>
          <w:rtl/>
        </w:rPr>
        <w:t>اللهِ</w:t>
      </w:r>
      <w:r w:rsidR="003C75F8" w:rsidRPr="00A72141">
        <w:rPr>
          <w:rStyle w:val="Char3"/>
          <w:rtl/>
        </w:rPr>
        <w:t xml:space="preserve"> - بَعِيْدُ المَدَى، شَدِيْدُ القُوَى، يَقُوْلُ فَصْلاً وَ يَحْكُمُ عَدْلاً، يَتَفَجَّرُ العِلْمُ مِنْ جَوَانِبِه، و تَنْطِقُ الْحِكْمَه مِنْ نَواحِيْهِ، </w:t>
      </w:r>
      <w:r w:rsidR="00C42C3C">
        <w:rPr>
          <w:rStyle w:val="Char3"/>
          <w:rtl/>
        </w:rPr>
        <w:t>يَسْتَوُحِشُ مِنَ الدُّنْيَا وَزَهْرَتِهَا، وَيَسْتَأنِسُ بِاللَّيْلِ وَ</w:t>
      </w:r>
      <w:r w:rsidR="003C75F8" w:rsidRPr="00A72141">
        <w:rPr>
          <w:rStyle w:val="Char3"/>
          <w:rtl/>
        </w:rPr>
        <w:t>ظُلْمَتِهِ، كاَنَ - وَ</w:t>
      </w:r>
      <w:r w:rsidR="008819D4">
        <w:rPr>
          <w:rStyle w:val="Char3"/>
          <w:rtl/>
        </w:rPr>
        <w:t>اللهِ</w:t>
      </w:r>
      <w:r w:rsidR="003C75F8" w:rsidRPr="00A72141">
        <w:rPr>
          <w:rStyle w:val="Char3"/>
          <w:rtl/>
        </w:rPr>
        <w:t xml:space="preserve"> - غَزِيْرَ العَبْرَه، طَوِيْلَ </w:t>
      </w:r>
      <w:r w:rsidR="00C42C3C">
        <w:rPr>
          <w:rStyle w:val="Char3"/>
          <w:rtl/>
        </w:rPr>
        <w:t>الفِكْرَه، يُقَلِّبُ كَفّهُ وَ</w:t>
      </w:r>
      <w:r w:rsidR="003C75F8" w:rsidRPr="00A72141">
        <w:rPr>
          <w:rStyle w:val="Char3"/>
          <w:rtl/>
        </w:rPr>
        <w:t>يُخَاطِبُ نَفْسَهُ، يُعْجِبُهُ</w:t>
      </w:r>
      <w:r w:rsidR="00C42C3C">
        <w:rPr>
          <w:rStyle w:val="Char3"/>
          <w:rtl/>
        </w:rPr>
        <w:t xml:space="preserve"> مِنَ اللَّبَاسِ مَا قَصُرَ، وَ</w:t>
      </w:r>
      <w:r w:rsidR="003C75F8" w:rsidRPr="00A72141">
        <w:rPr>
          <w:rStyle w:val="Char3"/>
          <w:rtl/>
        </w:rPr>
        <w:t>مِنَ الَّطعَامِ مَا جَشِبَ، كَانَ - وَ</w:t>
      </w:r>
      <w:r w:rsidR="008819D4">
        <w:rPr>
          <w:rStyle w:val="Char3"/>
          <w:rtl/>
        </w:rPr>
        <w:t>اللهِ</w:t>
      </w:r>
      <w:r w:rsidR="003C75F8" w:rsidRPr="00A72141">
        <w:rPr>
          <w:rStyle w:val="Char3"/>
          <w:rtl/>
        </w:rPr>
        <w:t xml:space="preserve"> - كَأَحَدِنَا ي</w:t>
      </w:r>
      <w:r w:rsidR="00C42C3C">
        <w:rPr>
          <w:rStyle w:val="Char3"/>
          <w:rtl/>
        </w:rPr>
        <w:t>ُدْنِيْنَا اذَا أَتَيْنَاهُ، وَ</w:t>
      </w:r>
      <w:r w:rsidR="003C75F8" w:rsidRPr="00A72141">
        <w:rPr>
          <w:rStyle w:val="Char3"/>
          <w:rtl/>
        </w:rPr>
        <w:t>ي</w:t>
      </w:r>
      <w:r w:rsidR="00C42C3C">
        <w:rPr>
          <w:rStyle w:val="Char3"/>
          <w:rtl/>
        </w:rPr>
        <w:t>ُجِيْبُنَا اِذَا سَأَلَناهُ، وَ</w:t>
      </w:r>
      <w:r w:rsidR="003C75F8" w:rsidRPr="00A72141">
        <w:rPr>
          <w:rStyle w:val="Char3"/>
          <w:rtl/>
        </w:rPr>
        <w:t>كَان</w:t>
      </w:r>
      <w:r w:rsidR="00C42C3C">
        <w:rPr>
          <w:rStyle w:val="Char3"/>
          <w:rtl/>
        </w:rPr>
        <w:t>َ مَعَ تَقَرُّبِهِ اِلَيْنَا وَ</w:t>
      </w:r>
      <w:r w:rsidR="003C75F8" w:rsidRPr="00A72141">
        <w:rPr>
          <w:rStyle w:val="Char3"/>
          <w:rtl/>
        </w:rPr>
        <w:t>قُرْبِهِ مِنّا لَا نُكَلِّمُهُ هَيْبَه لَهُ، فَاِنْ تَبَسَّمُ فَعَنْ مِثْلِ اللُّؤْلُؤِالمَنْظُوْمِ، يُعَظّمُ أَهْلِ الدِّ</w:t>
      </w:r>
      <w:r w:rsidR="00C42C3C">
        <w:rPr>
          <w:rStyle w:val="Char3"/>
          <w:rtl/>
        </w:rPr>
        <w:t>يْنِ، وَ</w:t>
      </w:r>
      <w:r w:rsidR="003C75F8" w:rsidRPr="00A72141">
        <w:rPr>
          <w:rStyle w:val="Char3"/>
          <w:rtl/>
        </w:rPr>
        <w:t>يُحِبُّ المَسَاكِي</w:t>
      </w:r>
      <w:r w:rsidR="00C42C3C">
        <w:rPr>
          <w:rStyle w:val="Char3"/>
          <w:rtl/>
        </w:rPr>
        <w:t>ْنِ، لَا يَطْمَعُ الْقَوِىُّ فِ</w:t>
      </w:r>
      <w:r w:rsidR="00C42C3C">
        <w:rPr>
          <w:rStyle w:val="Char3"/>
          <w:rFonts w:hint="cs"/>
          <w:rtl/>
        </w:rPr>
        <w:t>ي</w:t>
      </w:r>
      <w:r w:rsidR="00C42C3C">
        <w:rPr>
          <w:rStyle w:val="Char3"/>
          <w:rtl/>
        </w:rPr>
        <w:t xml:space="preserve"> بَاطِلِهِ، وَ</w:t>
      </w:r>
      <w:r w:rsidR="003C75F8" w:rsidRPr="00A72141">
        <w:rPr>
          <w:rStyle w:val="Char3"/>
          <w:rtl/>
        </w:rPr>
        <w:t>لَا يَيْأسُ الضَعِيْفُ مِنْ عَدْلِهِ، فَأَشْهَدَ بِ</w:t>
      </w:r>
      <w:r w:rsidR="008819D4">
        <w:rPr>
          <w:rStyle w:val="Char3"/>
          <w:rtl/>
        </w:rPr>
        <w:t>اللهِ</w:t>
      </w:r>
      <w:r w:rsidR="00C42C3C">
        <w:rPr>
          <w:rStyle w:val="Char3"/>
          <w:rtl/>
        </w:rPr>
        <w:t xml:space="preserve"> لَقَدْ رَأَيْتُهُ فِ</w:t>
      </w:r>
      <w:r w:rsidR="00C42C3C">
        <w:rPr>
          <w:rStyle w:val="Char3"/>
          <w:rFonts w:hint="cs"/>
          <w:rtl/>
        </w:rPr>
        <w:t>ي</w:t>
      </w:r>
      <w:r w:rsidR="00C42C3C">
        <w:rPr>
          <w:rStyle w:val="Char3"/>
          <w:rtl/>
        </w:rPr>
        <w:t xml:space="preserve"> بِعْضِ مَوَاقِفِهِ - وَ</w:t>
      </w:r>
      <w:r w:rsidR="003C75F8" w:rsidRPr="00A72141">
        <w:rPr>
          <w:rStyle w:val="Char3"/>
          <w:rtl/>
        </w:rPr>
        <w:t>قَد أ</w:t>
      </w:r>
      <w:r w:rsidR="00C42C3C">
        <w:rPr>
          <w:rStyle w:val="Char3"/>
          <w:rtl/>
        </w:rPr>
        <w:t>َرْخِىَ اللَّيْلُ سْدُوْلَهُ وَ</w:t>
      </w:r>
      <w:r w:rsidR="003C75F8" w:rsidRPr="00A72141">
        <w:rPr>
          <w:rStyle w:val="Char3"/>
          <w:rtl/>
        </w:rPr>
        <w:t>غ</w:t>
      </w:r>
      <w:r w:rsidR="00C42C3C">
        <w:rPr>
          <w:rStyle w:val="Char3"/>
          <w:rtl/>
        </w:rPr>
        <w:t>َارَتْ نُجُوْمُهُ - يَمِيْلُ فِ</w:t>
      </w:r>
      <w:r w:rsidR="00C42C3C">
        <w:rPr>
          <w:rStyle w:val="Char3"/>
          <w:rFonts w:hint="cs"/>
          <w:rtl/>
        </w:rPr>
        <w:t>ي</w:t>
      </w:r>
      <w:r w:rsidR="003C75F8" w:rsidRPr="00A72141">
        <w:rPr>
          <w:rStyle w:val="Char3"/>
          <w:rtl/>
        </w:rPr>
        <w:t>ْ مِحْرابِهِ قَابِضاً عَلىَ لِحْيَتِهِ، يَتَمَل</w:t>
      </w:r>
      <w:r w:rsidR="00C42C3C">
        <w:rPr>
          <w:rStyle w:val="Char3"/>
          <w:rtl/>
        </w:rPr>
        <w:t>ْمَلُ تَمَلْمُلَ السَّلِيْم، وَ</w:t>
      </w:r>
      <w:r w:rsidR="003C75F8" w:rsidRPr="00A72141">
        <w:rPr>
          <w:rStyle w:val="Char3"/>
          <w:rtl/>
        </w:rPr>
        <w:t>يَبْكِى بُكَاءَالْحَزِيْنِ،</w:t>
      </w:r>
      <w:r w:rsidR="00C42C3C">
        <w:rPr>
          <w:rStyle w:val="Char3"/>
          <w:rtl/>
        </w:rPr>
        <w:t xml:space="preserve"> فَكأَنِّىْ أَسْمَعُهُ الآنَ وَ</w:t>
      </w:r>
      <w:r w:rsidR="003C75F8" w:rsidRPr="00A72141">
        <w:rPr>
          <w:rStyle w:val="Char3"/>
          <w:rtl/>
        </w:rPr>
        <w:t>هُوَ يَقُوْلُ: يَا رَبَّنَا، يَا رَبَّنَا، يَتَضَرَّعُ اِلَيْه ثُمَّ يَقُوْلُ لِلدُّنيْا: اِلَىَّ تَغَرَّرْتِ؟ اِلَىَّ تَشَوَّفْتِ؟! هَ</w:t>
      </w:r>
      <w:r w:rsidR="00C42C3C">
        <w:rPr>
          <w:rStyle w:val="Char3"/>
          <w:rtl/>
        </w:rPr>
        <w:t>يْهَات هَيْهَات، غُرِّىْ غَيْرِ</w:t>
      </w:r>
      <w:r w:rsidR="00C42C3C">
        <w:rPr>
          <w:rStyle w:val="Char3"/>
          <w:rFonts w:hint="cs"/>
          <w:rtl/>
        </w:rPr>
        <w:t>ي</w:t>
      </w:r>
      <w:r w:rsidR="003C75F8" w:rsidRPr="00A72141">
        <w:rPr>
          <w:rStyle w:val="Char3"/>
          <w:rtl/>
        </w:rPr>
        <w:t>، قَدْ بَتَتُّكِ ثَ</w:t>
      </w:r>
      <w:r w:rsidR="00C42C3C">
        <w:rPr>
          <w:rStyle w:val="Char3"/>
          <w:rtl/>
        </w:rPr>
        <w:t>لَاثَاً. فَعُمُرُكِ قَصِيْرٌ وَ</w:t>
      </w:r>
      <w:r w:rsidR="003C75F8" w:rsidRPr="00A72141">
        <w:rPr>
          <w:rStyle w:val="Char3"/>
          <w:rtl/>
        </w:rPr>
        <w:t xml:space="preserve">مَجْلِسُكِ حَقِيْرٌ، وَ خَطَرُكِ يَسِيُرٌ، </w:t>
      </w:r>
      <w:r w:rsidR="00C42C3C">
        <w:rPr>
          <w:rStyle w:val="Char3"/>
          <w:rtl/>
        </w:rPr>
        <w:t>آه، آه، مِنْ قِلَّه الَّزادِ وَبَعُدْالسَّفرِ وَ</w:t>
      </w:r>
      <w:r w:rsidR="003C75F8" w:rsidRPr="00A72141">
        <w:rPr>
          <w:rStyle w:val="Char3"/>
          <w:rtl/>
        </w:rPr>
        <w:t>وَحْشَهالطَّرِيْقِ!!) فَوَكَفَتْ دُمُوْعُ مُعَاوِيَه عَلَى لِحْيَتِهِ مَا يَمْلِكُهَا وَ جَ</w:t>
      </w:r>
      <w:r w:rsidR="00C42C3C">
        <w:rPr>
          <w:rStyle w:val="Char3"/>
          <w:rtl/>
        </w:rPr>
        <w:t>عَلَ يَنْشِفُهَا بِكُمِّهِ - وَ</w:t>
      </w:r>
      <w:r w:rsidR="003C75F8" w:rsidRPr="00A72141">
        <w:rPr>
          <w:rStyle w:val="Char3"/>
          <w:rtl/>
        </w:rPr>
        <w:t xml:space="preserve">قَدْ اخْتَنَقَ القَوْمُ بِالبُكاءِ - فَقَالَ: (كَذَا كَاَنَ أبوُالحَسَن </w:t>
      </w:r>
      <w:r w:rsidR="00F33DCE" w:rsidRPr="00F33DCE">
        <w:rPr>
          <w:rStyle w:val="Char3"/>
          <w:rFonts w:cs="CTraditional Arabic"/>
          <w:szCs w:val="28"/>
          <w:rtl/>
        </w:rPr>
        <w:t>/</w:t>
      </w:r>
      <w:r w:rsidR="003C75F8" w:rsidRPr="00A72141">
        <w:rPr>
          <w:rStyle w:val="Char3"/>
          <w:rtl/>
        </w:rPr>
        <w:t>، كَيْفَ وَجْدُكَ عَلَيْهِ يا ضِرَارُ؟) قَالَ: و</w:t>
      </w:r>
      <w:r w:rsidR="00C42C3C">
        <w:rPr>
          <w:rStyle w:val="Char3"/>
          <w:rtl/>
        </w:rPr>
        <w:t>َجْدُ مَنْ ذَبِحَ وَاحِدُهَا فِ</w:t>
      </w:r>
      <w:r w:rsidR="00C42C3C">
        <w:rPr>
          <w:rStyle w:val="Char3"/>
          <w:rFonts w:hint="cs"/>
          <w:rtl/>
        </w:rPr>
        <w:t>ي</w:t>
      </w:r>
      <w:r w:rsidR="00C42C3C">
        <w:rPr>
          <w:rStyle w:val="Char3"/>
          <w:rtl/>
        </w:rPr>
        <w:t xml:space="preserve"> حِجْرِهَا، لَاتَرْقَأ دَمْعَتُ</w:t>
      </w:r>
      <w:r w:rsidR="003C75F8" w:rsidRPr="00A72141">
        <w:rPr>
          <w:rStyle w:val="Char3"/>
          <w:rtl/>
        </w:rPr>
        <w:t>هَا وَلاَ يَسْكنُ حَزْن</w:t>
      </w:r>
      <w:r w:rsidR="00C42C3C">
        <w:rPr>
          <w:rStyle w:val="Char3"/>
          <w:rtl/>
        </w:rPr>
        <w:t>ُهَا) ثُمَّ قَاَمَ فَخَرَجَ. وَ</w:t>
      </w:r>
      <w:r w:rsidR="003C75F8" w:rsidRPr="00A72141">
        <w:rPr>
          <w:rStyle w:val="Char3"/>
          <w:rtl/>
        </w:rPr>
        <w:t xml:space="preserve">أَخْرَجَهُ أَيْضاً </w:t>
      </w:r>
      <w:r w:rsidR="00C42C3C">
        <w:rPr>
          <w:rStyle w:val="Char3"/>
          <w:rtl/>
        </w:rPr>
        <w:t>ابنُ عَبْدِالبَرِّ فِ</w:t>
      </w:r>
      <w:r w:rsidR="00C42C3C">
        <w:rPr>
          <w:rStyle w:val="Char3"/>
          <w:rFonts w:hint="cs"/>
          <w:rtl/>
        </w:rPr>
        <w:t>ي</w:t>
      </w:r>
      <w:r w:rsidR="003C75F8" w:rsidRPr="00A72141">
        <w:rPr>
          <w:rStyle w:val="Char3"/>
          <w:rtl/>
        </w:rPr>
        <w:t xml:space="preserve"> الاِسْتِيْعَاب </w:t>
      </w:r>
      <w:r w:rsidR="003C75F8" w:rsidRPr="00A32394">
        <w:rPr>
          <w:rtl/>
        </w:rPr>
        <w:t>(44/3)</w:t>
      </w:r>
      <w:r w:rsidR="003C75F8" w:rsidRPr="00A72141">
        <w:rPr>
          <w:rStyle w:val="Char3"/>
          <w:rtl/>
        </w:rPr>
        <w:t xml:space="preserve"> عَنِ الحِرْمَازِىِ - رَجُلٍ مِنْ هَمْدان - عَن ضِرَارِ الصُّدائىّ بِمَعْنَاهَ</w:t>
      </w:r>
      <w:r>
        <w:rPr>
          <w:rFonts w:ascii="Traditional Arabic" w:hAnsi="Traditional Arabic" w:cs="Traditional Arabic"/>
          <w:rtl/>
        </w:rPr>
        <w:t>»</w:t>
      </w:r>
      <w:r w:rsidRPr="00C42C3C">
        <w:rPr>
          <w:rFonts w:hint="cs"/>
          <w:rtl/>
        </w:rPr>
        <w:t xml:space="preserve">. </w:t>
      </w:r>
      <w:r>
        <w:rPr>
          <w:rFonts w:ascii="Traditional Arabic" w:hAnsi="Traditional Arabic" w:cs="Traditional Arabic"/>
          <w:rtl/>
        </w:rPr>
        <w:t>«</w:t>
      </w:r>
      <w:r w:rsidR="003C75F8" w:rsidRPr="00C42C3C">
        <w:rPr>
          <w:rStyle w:val="Chare"/>
          <w:rtl/>
        </w:rPr>
        <w:t>اب</w:t>
      </w:r>
      <w:r w:rsidR="003C75F8" w:rsidRPr="00A72141">
        <w:rPr>
          <w:rStyle w:val="Chare"/>
          <w:rtl/>
        </w:rPr>
        <w:t>ونع</w:t>
      </w:r>
      <w:r w:rsidR="00E81F9E">
        <w:rPr>
          <w:rStyle w:val="Chare"/>
          <w:rtl/>
        </w:rPr>
        <w:t>ی</w:t>
      </w:r>
      <w:r w:rsidR="003C75F8" w:rsidRPr="00A72141">
        <w:rPr>
          <w:rStyle w:val="Chare"/>
          <w:rtl/>
        </w:rPr>
        <w:t>م همچنان (84/1) از ابوصالح روا</w:t>
      </w:r>
      <w:r w:rsidR="00E81F9E">
        <w:rPr>
          <w:rStyle w:val="Chare"/>
          <w:rtl/>
        </w:rPr>
        <w:t>ی</w:t>
      </w:r>
      <w:r w:rsidR="003C75F8" w:rsidRPr="00A72141">
        <w:rPr>
          <w:rStyle w:val="Chare"/>
          <w:rtl/>
        </w:rPr>
        <w:t xml:space="preserve">ت نموده، </w:t>
      </w:r>
      <w:r w:rsidR="00E81F9E">
        <w:rPr>
          <w:rStyle w:val="Chare"/>
          <w:rtl/>
        </w:rPr>
        <w:t>ک</w:t>
      </w:r>
      <w:r w:rsidR="003C75F8" w:rsidRPr="00A72141">
        <w:rPr>
          <w:rStyle w:val="Chare"/>
          <w:rtl/>
        </w:rPr>
        <w:t xml:space="preserve">ه گفت: ضِرِار بن ضَمْره </w:t>
      </w:r>
      <w:r w:rsidR="00E81F9E">
        <w:rPr>
          <w:rStyle w:val="Chare"/>
          <w:rtl/>
        </w:rPr>
        <w:t>ک</w:t>
      </w:r>
      <w:r w:rsidR="003C75F8" w:rsidRPr="00A72141">
        <w:rPr>
          <w:rStyle w:val="Chare"/>
          <w:rtl/>
        </w:rPr>
        <w:t>نانى نزد معاو</w:t>
      </w:r>
      <w:r w:rsidR="00E81F9E">
        <w:rPr>
          <w:rStyle w:val="Chare"/>
          <w:rtl/>
        </w:rPr>
        <w:t>ی</w:t>
      </w:r>
      <w:r w:rsidR="003C75F8" w:rsidRPr="00A72141">
        <w:rPr>
          <w:rStyle w:val="Chare"/>
          <w:rtl/>
        </w:rPr>
        <w:t xml:space="preserve">ه </w:t>
      </w:r>
      <w:r w:rsidR="00E81F9E" w:rsidRPr="00E81F9E">
        <w:rPr>
          <w:rStyle w:val="Chare"/>
          <w:rFonts w:ascii="CTraditional Arabic" w:hAnsi="CTraditional Arabic" w:cs="CTraditional Arabic"/>
          <w:rtl/>
        </w:rPr>
        <w:t>س</w:t>
      </w:r>
      <w:r w:rsidR="003C75F8" w:rsidRPr="00A72141">
        <w:rPr>
          <w:rStyle w:val="Chare"/>
          <w:rtl/>
        </w:rPr>
        <w:t xml:space="preserve"> آمد، معاو</w:t>
      </w:r>
      <w:r w:rsidR="00E81F9E">
        <w:rPr>
          <w:rStyle w:val="Chare"/>
          <w:rtl/>
        </w:rPr>
        <w:t>ی</w:t>
      </w:r>
      <w:r w:rsidR="003C75F8" w:rsidRPr="00A72141">
        <w:rPr>
          <w:rStyle w:val="Chare"/>
          <w:rtl/>
        </w:rPr>
        <w:t xml:space="preserve">ه </w:t>
      </w:r>
      <w:r w:rsidR="00E81F9E" w:rsidRPr="00E81F9E">
        <w:rPr>
          <w:rStyle w:val="Chare"/>
          <w:rFonts w:ascii="CTraditional Arabic" w:hAnsi="CTraditional Arabic" w:cs="CTraditional Arabic"/>
          <w:rtl/>
        </w:rPr>
        <w:t>س</w:t>
      </w:r>
      <w:r w:rsidR="003C75F8" w:rsidRPr="00A72141">
        <w:rPr>
          <w:rStyle w:val="Chare"/>
          <w:rtl/>
        </w:rPr>
        <w:t xml:space="preserve"> به او گفت: على را برا</w:t>
      </w:r>
      <w:r w:rsidR="00E81F9E">
        <w:rPr>
          <w:rStyle w:val="Chare"/>
          <w:rtl/>
        </w:rPr>
        <w:t>ی</w:t>
      </w:r>
      <w:r w:rsidR="003C75F8" w:rsidRPr="00A72141">
        <w:rPr>
          <w:rStyle w:val="Chare"/>
          <w:rtl/>
        </w:rPr>
        <w:t>م توص</w:t>
      </w:r>
      <w:r w:rsidR="00E81F9E">
        <w:rPr>
          <w:rStyle w:val="Chare"/>
          <w:rtl/>
        </w:rPr>
        <w:t>ی</w:t>
      </w:r>
      <w:r w:rsidR="003C75F8" w:rsidRPr="00A72141">
        <w:rPr>
          <w:rStyle w:val="Chare"/>
          <w:rtl/>
        </w:rPr>
        <w:t xml:space="preserve">ف </w:t>
      </w:r>
      <w:r w:rsidR="00E81F9E">
        <w:rPr>
          <w:rStyle w:val="Chare"/>
          <w:rtl/>
        </w:rPr>
        <w:t>ک</w:t>
      </w:r>
      <w:r w:rsidR="003C75F8" w:rsidRPr="00A72141">
        <w:rPr>
          <w:rStyle w:val="Chare"/>
          <w:rtl/>
        </w:rPr>
        <w:t>ن، ضرار گفت: اى ام</w:t>
      </w:r>
      <w:r w:rsidR="00E81F9E">
        <w:rPr>
          <w:rStyle w:val="Chare"/>
          <w:rtl/>
        </w:rPr>
        <w:t>ی</w:t>
      </w:r>
      <w:r w:rsidR="003C75F8" w:rsidRPr="00A72141">
        <w:rPr>
          <w:rStyle w:val="Chare"/>
          <w:rtl/>
        </w:rPr>
        <w:t>رالمؤمن</w:t>
      </w:r>
      <w:r w:rsidR="00E81F9E">
        <w:rPr>
          <w:rStyle w:val="Chare"/>
          <w:rtl/>
        </w:rPr>
        <w:t>ی</w:t>
      </w:r>
      <w:r w:rsidR="003C75F8" w:rsidRPr="00A72141">
        <w:rPr>
          <w:rStyle w:val="Chare"/>
          <w:rtl/>
        </w:rPr>
        <w:t>ن، آ</w:t>
      </w:r>
      <w:r w:rsidR="00E81F9E">
        <w:rPr>
          <w:rStyle w:val="Chare"/>
          <w:rtl/>
        </w:rPr>
        <w:t>ی</w:t>
      </w:r>
      <w:r w:rsidR="003C75F8" w:rsidRPr="00A72141">
        <w:rPr>
          <w:rStyle w:val="Chare"/>
          <w:rtl/>
        </w:rPr>
        <w:t>ا مرا از</w:t>
      </w:r>
      <w:r w:rsidR="00E81F9E">
        <w:rPr>
          <w:rStyle w:val="Chare"/>
          <w:rtl/>
        </w:rPr>
        <w:t>ی</w:t>
      </w:r>
      <w:r w:rsidR="003C75F8" w:rsidRPr="00A72141">
        <w:rPr>
          <w:rStyle w:val="Chare"/>
          <w:rtl/>
        </w:rPr>
        <w:t>ن معاف نم</w:t>
      </w:r>
      <w:r w:rsidR="00E81F9E">
        <w:rPr>
          <w:rStyle w:val="Chare"/>
          <w:rtl/>
        </w:rPr>
        <w:t>یک</w:t>
      </w:r>
      <w:r w:rsidR="003C75F8" w:rsidRPr="00A72141">
        <w:rPr>
          <w:rStyle w:val="Chare"/>
          <w:rtl/>
        </w:rPr>
        <w:t>نى؟ فرمود تو را معاف نمى‏</w:t>
      </w:r>
      <w:r w:rsidR="00E81F9E">
        <w:rPr>
          <w:rStyle w:val="Chare"/>
          <w:rtl/>
        </w:rPr>
        <w:t>ک</w:t>
      </w:r>
      <w:r w:rsidR="003C75F8" w:rsidRPr="00A72141">
        <w:rPr>
          <w:rStyle w:val="Chare"/>
          <w:rtl/>
        </w:rPr>
        <w:t>نم. ضرار گفت: (چون حتماً با</w:t>
      </w:r>
      <w:r w:rsidR="00E81F9E">
        <w:rPr>
          <w:rStyle w:val="Chare"/>
          <w:rtl/>
        </w:rPr>
        <w:t>ی</w:t>
      </w:r>
      <w:r w:rsidR="003C75F8" w:rsidRPr="00A72141">
        <w:rPr>
          <w:rStyle w:val="Chare"/>
          <w:rtl/>
        </w:rPr>
        <w:t>د ا</w:t>
      </w:r>
      <w:r w:rsidR="00E81F9E">
        <w:rPr>
          <w:rStyle w:val="Chare"/>
          <w:rtl/>
        </w:rPr>
        <w:t>ی</w:t>
      </w:r>
      <w:r w:rsidR="003C75F8" w:rsidRPr="00A72141">
        <w:rPr>
          <w:rStyle w:val="Chare"/>
          <w:rtl/>
        </w:rPr>
        <w:t xml:space="preserve">ن </w:t>
      </w:r>
      <w:r w:rsidR="00E81F9E">
        <w:rPr>
          <w:rStyle w:val="Chare"/>
          <w:rtl/>
        </w:rPr>
        <w:t>ک</w:t>
      </w:r>
      <w:r w:rsidR="003C75F8" w:rsidRPr="00A72141">
        <w:rPr>
          <w:rStyle w:val="Chare"/>
          <w:rtl/>
        </w:rPr>
        <w:t>ار را ب</w:t>
      </w:r>
      <w:r w:rsidR="00E81F9E">
        <w:rPr>
          <w:rStyle w:val="Chare"/>
          <w:rtl/>
        </w:rPr>
        <w:t>ک</w:t>
      </w:r>
      <w:r w:rsidR="003C75F8" w:rsidRPr="00A72141">
        <w:rPr>
          <w:rStyle w:val="Chare"/>
          <w:rtl/>
        </w:rPr>
        <w:t>نم، وى، به خدا سوگند، دور نگر و پرقوت بود. به حق حرف مى‏زد، و ف</w:t>
      </w:r>
      <w:r w:rsidR="00E81F9E">
        <w:rPr>
          <w:rStyle w:val="Chare"/>
          <w:rtl/>
        </w:rPr>
        <w:t>ی</w:t>
      </w:r>
      <w:r w:rsidR="003C75F8" w:rsidRPr="00A72141">
        <w:rPr>
          <w:rStyle w:val="Chare"/>
          <w:rtl/>
        </w:rPr>
        <w:t xml:space="preserve">صله </w:t>
      </w:r>
      <w:r w:rsidR="00E81F9E">
        <w:rPr>
          <w:rStyle w:val="Chare"/>
          <w:rtl/>
        </w:rPr>
        <w:t>ک</w:t>
      </w:r>
      <w:r w:rsidR="003C75F8" w:rsidRPr="00A72141">
        <w:rPr>
          <w:rStyle w:val="Chare"/>
          <w:rtl/>
        </w:rPr>
        <w:t>ننده‏اى بود و به عدالت ح</w:t>
      </w:r>
      <w:r w:rsidR="00E81F9E">
        <w:rPr>
          <w:rStyle w:val="Chare"/>
          <w:rtl/>
        </w:rPr>
        <w:t>ک</w:t>
      </w:r>
      <w:r w:rsidR="003C75F8" w:rsidRPr="00A72141">
        <w:rPr>
          <w:rStyle w:val="Chare"/>
          <w:rtl/>
        </w:rPr>
        <w:t>م مى‏نمود. علم از جوانب وى فواره مى‏زد، ح</w:t>
      </w:r>
      <w:r w:rsidR="00E81F9E">
        <w:rPr>
          <w:rStyle w:val="Chare"/>
          <w:rtl/>
        </w:rPr>
        <w:t>ک</w:t>
      </w:r>
      <w:r w:rsidR="003C75F8" w:rsidRPr="00A72141">
        <w:rPr>
          <w:rStyle w:val="Chare"/>
          <w:rtl/>
        </w:rPr>
        <w:t>مت و دانش از نواحى وى مشاهده مى‏شد. از دن</w:t>
      </w:r>
      <w:r w:rsidR="00E81F9E">
        <w:rPr>
          <w:rStyle w:val="Chare"/>
          <w:rtl/>
        </w:rPr>
        <w:t>ی</w:t>
      </w:r>
      <w:r w:rsidR="003C75F8" w:rsidRPr="00A72141">
        <w:rPr>
          <w:rStyle w:val="Chare"/>
          <w:rtl/>
        </w:rPr>
        <w:t>ا و رونق آن احساس وحشت داشت، و به شب و تار</w:t>
      </w:r>
      <w:r w:rsidR="00E81F9E">
        <w:rPr>
          <w:rStyle w:val="Chare"/>
          <w:rtl/>
        </w:rPr>
        <w:t>یک</w:t>
      </w:r>
      <w:r w:rsidR="003C75F8" w:rsidRPr="00A72141">
        <w:rPr>
          <w:rStyle w:val="Chare"/>
          <w:rtl/>
        </w:rPr>
        <w:t>ى آن انس گرفته و آرام مى‏گرفت. وى، به خدا سوگند، اش</w:t>
      </w:r>
      <w:r w:rsidR="00E81F9E">
        <w:rPr>
          <w:rStyle w:val="Chare"/>
          <w:rtl/>
        </w:rPr>
        <w:t>ک</w:t>
      </w:r>
      <w:r w:rsidR="003C75F8" w:rsidRPr="00A72141">
        <w:rPr>
          <w:rStyle w:val="Chare"/>
          <w:rtl/>
        </w:rPr>
        <w:t xml:space="preserve"> روان و ز</w:t>
      </w:r>
      <w:r w:rsidR="00E81F9E">
        <w:rPr>
          <w:rStyle w:val="Chare"/>
          <w:rtl/>
        </w:rPr>
        <w:t>ی</w:t>
      </w:r>
      <w:r w:rsidR="003C75F8" w:rsidRPr="00A72141">
        <w:rPr>
          <w:rStyle w:val="Chare"/>
          <w:rtl/>
        </w:rPr>
        <w:t>اد داشت. بس</w:t>
      </w:r>
      <w:r w:rsidR="00E81F9E">
        <w:rPr>
          <w:rStyle w:val="Chare"/>
          <w:rtl/>
        </w:rPr>
        <w:t>ی</w:t>
      </w:r>
      <w:r w:rsidR="003C75F8" w:rsidRPr="00A72141">
        <w:rPr>
          <w:rStyle w:val="Chare"/>
          <w:rtl/>
        </w:rPr>
        <w:t>ار ف</w:t>
      </w:r>
      <w:r w:rsidR="00E81F9E">
        <w:rPr>
          <w:rStyle w:val="Chare"/>
          <w:rtl/>
        </w:rPr>
        <w:t>ک</w:t>
      </w:r>
      <w:r w:rsidR="003C75F8" w:rsidRPr="00A72141">
        <w:rPr>
          <w:rStyle w:val="Chare"/>
          <w:rtl/>
        </w:rPr>
        <w:t xml:space="preserve">ر مى‏نمود، </w:t>
      </w:r>
      <w:r w:rsidR="00E81F9E">
        <w:rPr>
          <w:rStyle w:val="Chare"/>
          <w:rtl/>
        </w:rPr>
        <w:t>ک</w:t>
      </w:r>
      <w:r w:rsidR="003C75F8" w:rsidRPr="00A72141">
        <w:rPr>
          <w:rStyle w:val="Chare"/>
          <w:rtl/>
        </w:rPr>
        <w:t>ف دست خود را گردان</w:t>
      </w:r>
      <w:r w:rsidR="00E81F9E">
        <w:rPr>
          <w:rStyle w:val="Chare"/>
          <w:rtl/>
        </w:rPr>
        <w:t>ی</w:t>
      </w:r>
      <w:r w:rsidR="003C75F8" w:rsidRPr="00A72141">
        <w:rPr>
          <w:rStyle w:val="Chare"/>
          <w:rtl/>
        </w:rPr>
        <w:t xml:space="preserve">ده خود را مخاطب قرار مى‏داد، و لباس‏هاى </w:t>
      </w:r>
      <w:r w:rsidR="00E81F9E">
        <w:rPr>
          <w:rStyle w:val="Chare"/>
          <w:rtl/>
        </w:rPr>
        <w:t>ک</w:t>
      </w:r>
      <w:r w:rsidR="003C75F8" w:rsidRPr="00A72141">
        <w:rPr>
          <w:rStyle w:val="Chare"/>
          <w:rtl/>
        </w:rPr>
        <w:t xml:space="preserve">وتاه را دوست مى‏داشت، و از طعام نوع درشت را خوش داشت. وى، به خدا سوگند، چون </w:t>
      </w:r>
      <w:r w:rsidR="00E81F9E">
        <w:rPr>
          <w:rStyle w:val="Chare"/>
          <w:rtl/>
        </w:rPr>
        <w:t>یک</w:t>
      </w:r>
      <w:r w:rsidR="003C75F8" w:rsidRPr="00A72141">
        <w:rPr>
          <w:rStyle w:val="Chare"/>
          <w:rtl/>
        </w:rPr>
        <w:t>ى از ما بود، چون نزدش مى‏آمد</w:t>
      </w:r>
      <w:r w:rsidR="00E81F9E">
        <w:rPr>
          <w:rStyle w:val="Chare"/>
          <w:rtl/>
        </w:rPr>
        <w:t>ی</w:t>
      </w:r>
      <w:r w:rsidR="003C75F8" w:rsidRPr="00A72141">
        <w:rPr>
          <w:rStyle w:val="Chare"/>
          <w:rtl/>
        </w:rPr>
        <w:t>م ما را به خود نزد</w:t>
      </w:r>
      <w:r w:rsidR="00E81F9E">
        <w:rPr>
          <w:rStyle w:val="Chare"/>
          <w:rtl/>
        </w:rPr>
        <w:t>یک</w:t>
      </w:r>
      <w:r w:rsidR="003C75F8" w:rsidRPr="00A72141">
        <w:rPr>
          <w:rStyle w:val="Chare"/>
          <w:rtl/>
        </w:rPr>
        <w:t xml:space="preserve"> مى‏ساخت، و اگر از وى سئوال مى‏نمود</w:t>
      </w:r>
      <w:r w:rsidR="00E81F9E">
        <w:rPr>
          <w:rStyle w:val="Chare"/>
          <w:rtl/>
        </w:rPr>
        <w:t>ی</w:t>
      </w:r>
      <w:r w:rsidR="003C75F8" w:rsidRPr="00A72141">
        <w:rPr>
          <w:rStyle w:val="Chare"/>
          <w:rtl/>
        </w:rPr>
        <w:t>م پاسخ مان را مى‏داد. وى در ضمن ا</w:t>
      </w:r>
      <w:r w:rsidR="00E81F9E">
        <w:rPr>
          <w:rStyle w:val="Chare"/>
          <w:rtl/>
        </w:rPr>
        <w:t>ی</w:t>
      </w:r>
      <w:r w:rsidR="003C75F8" w:rsidRPr="00A72141">
        <w:rPr>
          <w:rStyle w:val="Chare"/>
          <w:rtl/>
        </w:rPr>
        <w:t>نقدر نزد</w:t>
      </w:r>
      <w:r w:rsidR="00E81F9E">
        <w:rPr>
          <w:rStyle w:val="Chare"/>
          <w:rtl/>
        </w:rPr>
        <w:t>یک</w:t>
      </w:r>
      <w:r w:rsidR="003C75F8" w:rsidRPr="00A72141">
        <w:rPr>
          <w:rStyle w:val="Chare"/>
          <w:rtl/>
        </w:rPr>
        <w:t xml:space="preserve">ى </w:t>
      </w:r>
      <w:r w:rsidR="00E81F9E">
        <w:rPr>
          <w:rStyle w:val="Chare"/>
          <w:rtl/>
        </w:rPr>
        <w:t>ک</w:t>
      </w:r>
      <w:r w:rsidR="003C75F8" w:rsidRPr="00A72141">
        <w:rPr>
          <w:rStyle w:val="Chare"/>
          <w:rtl/>
        </w:rPr>
        <w:t>ه با ما داشت، و ما با وى داشت</w:t>
      </w:r>
      <w:r w:rsidR="00E81F9E">
        <w:rPr>
          <w:rStyle w:val="Chare"/>
          <w:rtl/>
        </w:rPr>
        <w:t>ی</w:t>
      </w:r>
      <w:r w:rsidR="003C75F8" w:rsidRPr="00A72141">
        <w:rPr>
          <w:rStyle w:val="Chare"/>
          <w:rtl/>
        </w:rPr>
        <w:t>م، به خاطر ه</w:t>
      </w:r>
      <w:r w:rsidR="00E81F9E">
        <w:rPr>
          <w:rStyle w:val="Chare"/>
          <w:rtl/>
        </w:rPr>
        <w:t>ی</w:t>
      </w:r>
      <w:r w:rsidR="003C75F8" w:rsidRPr="00A72141">
        <w:rPr>
          <w:rStyle w:val="Chare"/>
          <w:rtl/>
        </w:rPr>
        <w:t xml:space="preserve">بتى </w:t>
      </w:r>
      <w:r w:rsidR="00E81F9E">
        <w:rPr>
          <w:rStyle w:val="Chare"/>
          <w:rtl/>
        </w:rPr>
        <w:t>ک</w:t>
      </w:r>
      <w:r w:rsidR="003C75F8" w:rsidRPr="00A72141">
        <w:rPr>
          <w:rStyle w:val="Chare"/>
          <w:rtl/>
        </w:rPr>
        <w:t>ه داشت همراهش نمى‏توانست</w:t>
      </w:r>
      <w:r w:rsidR="00E81F9E">
        <w:rPr>
          <w:rStyle w:val="Chare"/>
          <w:rtl/>
        </w:rPr>
        <w:t>ی</w:t>
      </w:r>
      <w:r w:rsidR="003C75F8" w:rsidRPr="00A72141">
        <w:rPr>
          <w:rStyle w:val="Chare"/>
          <w:rtl/>
        </w:rPr>
        <w:t>م حرف بزن</w:t>
      </w:r>
      <w:r w:rsidR="00E81F9E">
        <w:rPr>
          <w:rStyle w:val="Chare"/>
          <w:rtl/>
        </w:rPr>
        <w:t>ی</w:t>
      </w:r>
      <w:r w:rsidR="003C75F8" w:rsidRPr="00A72141">
        <w:rPr>
          <w:rStyle w:val="Chare"/>
          <w:rtl/>
        </w:rPr>
        <w:t>م. اگر تبسّم [ دندان‏ها</w:t>
      </w:r>
      <w:r w:rsidR="00E81F9E">
        <w:rPr>
          <w:rStyle w:val="Chare"/>
          <w:rtl/>
        </w:rPr>
        <w:t>ی</w:t>
      </w:r>
      <w:r w:rsidR="003C75F8" w:rsidRPr="00A72141">
        <w:rPr>
          <w:rStyle w:val="Chare"/>
          <w:rtl/>
        </w:rPr>
        <w:t>ش]</w:t>
      </w:r>
      <w:r w:rsidR="00D22AAB">
        <w:rPr>
          <w:rStyle w:val="Chare"/>
          <w:rtl/>
        </w:rPr>
        <w:t xml:space="preserve"> می‌</w:t>
      </w:r>
      <w:r w:rsidR="003C75F8" w:rsidRPr="00A72141">
        <w:rPr>
          <w:rStyle w:val="Chare"/>
          <w:rtl/>
        </w:rPr>
        <w:t>نمود، چون مروار</w:t>
      </w:r>
      <w:r w:rsidR="00E81F9E">
        <w:rPr>
          <w:rStyle w:val="Chare"/>
          <w:rtl/>
        </w:rPr>
        <w:t>ی</w:t>
      </w:r>
      <w:r w:rsidR="003C75F8" w:rsidRPr="00A72141">
        <w:rPr>
          <w:rStyle w:val="Chare"/>
          <w:rtl/>
        </w:rPr>
        <w:t>د تار شده مى‏نمود. اهل د</w:t>
      </w:r>
      <w:r w:rsidR="00E81F9E">
        <w:rPr>
          <w:rStyle w:val="Chare"/>
          <w:rtl/>
        </w:rPr>
        <w:t>ی</w:t>
      </w:r>
      <w:r w:rsidR="003C75F8" w:rsidRPr="00A72141">
        <w:rPr>
          <w:rStyle w:val="Chare"/>
          <w:rtl/>
        </w:rPr>
        <w:t>ن را تعظ</w:t>
      </w:r>
      <w:r w:rsidR="00E81F9E">
        <w:rPr>
          <w:rStyle w:val="Chare"/>
          <w:rtl/>
        </w:rPr>
        <w:t>ی</w:t>
      </w:r>
      <w:r w:rsidR="003C75F8" w:rsidRPr="00A72141">
        <w:rPr>
          <w:rStyle w:val="Chare"/>
          <w:rtl/>
        </w:rPr>
        <w:t>م مى‏</w:t>
      </w:r>
      <w:r w:rsidR="00E81F9E">
        <w:rPr>
          <w:rStyle w:val="Chare"/>
          <w:rtl/>
        </w:rPr>
        <w:t>ک</w:t>
      </w:r>
      <w:r w:rsidR="003C75F8" w:rsidRPr="00A72141">
        <w:rPr>
          <w:rStyle w:val="Chare"/>
          <w:rtl/>
        </w:rPr>
        <w:t>رد، و مس</w:t>
      </w:r>
      <w:r w:rsidR="00E81F9E">
        <w:rPr>
          <w:rStyle w:val="Chare"/>
          <w:rtl/>
        </w:rPr>
        <w:t>کی</w:t>
      </w:r>
      <w:r w:rsidR="003C75F8" w:rsidRPr="00A72141">
        <w:rPr>
          <w:rStyle w:val="Chare"/>
          <w:rtl/>
        </w:rPr>
        <w:t>نان را دوست مى‏داشت. ه</w:t>
      </w:r>
      <w:r w:rsidR="00E81F9E">
        <w:rPr>
          <w:rStyle w:val="Chare"/>
          <w:rtl/>
        </w:rPr>
        <w:t>ی</w:t>
      </w:r>
      <w:r w:rsidR="003C75F8" w:rsidRPr="00A72141">
        <w:rPr>
          <w:rStyle w:val="Chare"/>
          <w:rtl/>
        </w:rPr>
        <w:t>چ قدرتمند و قوى در ح</w:t>
      </w:r>
      <w:r w:rsidR="00E81F9E">
        <w:rPr>
          <w:rStyle w:val="Chare"/>
          <w:rtl/>
        </w:rPr>
        <w:t>ک</w:t>
      </w:r>
      <w:r w:rsidR="003C75F8" w:rsidRPr="00A72141">
        <w:rPr>
          <w:rStyle w:val="Chare"/>
          <w:rtl/>
        </w:rPr>
        <w:t>م وى باطل را انتظار نداشت، و ضع</w:t>
      </w:r>
      <w:r w:rsidR="00E81F9E">
        <w:rPr>
          <w:rStyle w:val="Chare"/>
          <w:rtl/>
        </w:rPr>
        <w:t>ی</w:t>
      </w:r>
      <w:r w:rsidR="003C75F8" w:rsidRPr="00A72141">
        <w:rPr>
          <w:rStyle w:val="Chare"/>
          <w:rtl/>
        </w:rPr>
        <w:t>ف و ناتوان ن</w:t>
      </w:r>
      <w:r w:rsidR="00E81F9E">
        <w:rPr>
          <w:rStyle w:val="Chare"/>
          <w:rtl/>
        </w:rPr>
        <w:t>ی</w:t>
      </w:r>
      <w:r w:rsidR="003C75F8" w:rsidRPr="00A72141">
        <w:rPr>
          <w:rStyle w:val="Chare"/>
          <w:rtl/>
        </w:rPr>
        <w:t>ز از عدل وى ناام</w:t>
      </w:r>
      <w:r w:rsidR="00E81F9E">
        <w:rPr>
          <w:rStyle w:val="Chare"/>
          <w:rtl/>
        </w:rPr>
        <w:t>ی</w:t>
      </w:r>
      <w:r w:rsidR="003C75F8" w:rsidRPr="00A72141">
        <w:rPr>
          <w:rStyle w:val="Chare"/>
          <w:rtl/>
        </w:rPr>
        <w:t xml:space="preserve">د نمى‏شد، و من براى خدا گواهى مى‏دهم </w:t>
      </w:r>
      <w:r w:rsidR="00E81F9E">
        <w:rPr>
          <w:rStyle w:val="Chare"/>
          <w:rtl/>
        </w:rPr>
        <w:t>ک</w:t>
      </w:r>
      <w:r w:rsidR="003C75F8" w:rsidRPr="00A72141">
        <w:rPr>
          <w:rStyle w:val="Chare"/>
          <w:rtl/>
        </w:rPr>
        <w:t>ه وى را در بعضى موقف‏ها</w:t>
      </w:r>
      <w:r w:rsidR="00E81F9E">
        <w:rPr>
          <w:rStyle w:val="Chare"/>
          <w:rtl/>
        </w:rPr>
        <w:t>ی</w:t>
      </w:r>
      <w:r w:rsidR="003C75F8" w:rsidRPr="00A72141">
        <w:rPr>
          <w:rStyle w:val="Chare"/>
          <w:rtl/>
        </w:rPr>
        <w:t xml:space="preserve">ش - </w:t>
      </w:r>
      <w:r w:rsidR="00E81F9E">
        <w:rPr>
          <w:rStyle w:val="Chare"/>
          <w:rtl/>
        </w:rPr>
        <w:t>ک</w:t>
      </w:r>
      <w:r w:rsidR="003C75F8" w:rsidRPr="00A72141">
        <w:rPr>
          <w:rStyle w:val="Chare"/>
          <w:rtl/>
        </w:rPr>
        <w:t>ه شب تار</w:t>
      </w:r>
      <w:r w:rsidR="00E81F9E">
        <w:rPr>
          <w:rStyle w:val="Chare"/>
          <w:rtl/>
        </w:rPr>
        <w:t>یک</w:t>
      </w:r>
      <w:r w:rsidR="003C75F8" w:rsidRPr="00A72141">
        <w:rPr>
          <w:rStyle w:val="Chare"/>
          <w:rtl/>
        </w:rPr>
        <w:t xml:space="preserve">ى خود را پهن </w:t>
      </w:r>
      <w:r w:rsidR="00E81F9E">
        <w:rPr>
          <w:rStyle w:val="Chare"/>
          <w:rtl/>
        </w:rPr>
        <w:t>ک</w:t>
      </w:r>
      <w:r w:rsidR="003C75F8" w:rsidRPr="00A72141">
        <w:rPr>
          <w:rStyle w:val="Chare"/>
          <w:rtl/>
        </w:rPr>
        <w:t>رده بود، و ستارگان غروب نموده بودند - د</w:t>
      </w:r>
      <w:r w:rsidR="00E81F9E">
        <w:rPr>
          <w:rStyle w:val="Chare"/>
          <w:rtl/>
        </w:rPr>
        <w:t>ی</w:t>
      </w:r>
      <w:r w:rsidR="003C75F8" w:rsidRPr="00A72141">
        <w:rPr>
          <w:rStyle w:val="Chare"/>
          <w:rtl/>
        </w:rPr>
        <w:t xml:space="preserve">دم </w:t>
      </w:r>
      <w:r w:rsidR="00E81F9E">
        <w:rPr>
          <w:rStyle w:val="Chare"/>
          <w:rtl/>
        </w:rPr>
        <w:t>ک</w:t>
      </w:r>
      <w:r w:rsidR="003C75F8" w:rsidRPr="00A72141">
        <w:rPr>
          <w:rStyle w:val="Chare"/>
          <w:rtl/>
        </w:rPr>
        <w:t xml:space="preserve">ه در محراب خود در حالى </w:t>
      </w:r>
      <w:r w:rsidR="00E81F9E">
        <w:rPr>
          <w:rStyle w:val="Chare"/>
          <w:rtl/>
        </w:rPr>
        <w:t>ک</w:t>
      </w:r>
      <w:r w:rsidR="003C75F8" w:rsidRPr="00A72141">
        <w:rPr>
          <w:rStyle w:val="Chare"/>
          <w:rtl/>
        </w:rPr>
        <w:t>ه ر</w:t>
      </w:r>
      <w:r w:rsidR="00E81F9E">
        <w:rPr>
          <w:rStyle w:val="Chare"/>
          <w:rtl/>
        </w:rPr>
        <w:t>ی</w:t>
      </w:r>
      <w:r w:rsidR="003C75F8" w:rsidRPr="00A72141">
        <w:rPr>
          <w:rStyle w:val="Chare"/>
          <w:rtl/>
        </w:rPr>
        <w:t>ش خود را در دست گرفته بود، قرار داشت، و چون شخص مارگز</w:t>
      </w:r>
      <w:r w:rsidR="00E81F9E">
        <w:rPr>
          <w:rStyle w:val="Chare"/>
          <w:rtl/>
        </w:rPr>
        <w:t>ی</w:t>
      </w:r>
      <w:r w:rsidR="003C75F8" w:rsidRPr="00A72141">
        <w:rPr>
          <w:rStyle w:val="Chare"/>
          <w:rtl/>
        </w:rPr>
        <w:t>ده</w:t>
      </w:r>
      <w:r w:rsidR="00ED5FD4">
        <w:rPr>
          <w:rStyle w:val="Chare"/>
          <w:rtl/>
        </w:rPr>
        <w:t xml:space="preserve"> بى‌</w:t>
      </w:r>
      <w:r w:rsidR="003C75F8" w:rsidRPr="00A72141">
        <w:rPr>
          <w:rStyle w:val="Chare"/>
          <w:rtl/>
        </w:rPr>
        <w:t>قرار و مضطرب بود، و همچون انسان غمگ</w:t>
      </w:r>
      <w:r w:rsidR="00E81F9E">
        <w:rPr>
          <w:rStyle w:val="Chare"/>
          <w:rtl/>
        </w:rPr>
        <w:t>ی</w:t>
      </w:r>
      <w:r w:rsidR="003C75F8" w:rsidRPr="00A72141">
        <w:rPr>
          <w:rStyle w:val="Chare"/>
          <w:rtl/>
        </w:rPr>
        <w:t>ن گر</w:t>
      </w:r>
      <w:r w:rsidR="00E81F9E">
        <w:rPr>
          <w:rStyle w:val="Chare"/>
          <w:rtl/>
        </w:rPr>
        <w:t>ی</w:t>
      </w:r>
      <w:r w:rsidR="003C75F8" w:rsidRPr="00A72141">
        <w:rPr>
          <w:rStyle w:val="Chare"/>
          <w:rtl/>
        </w:rPr>
        <w:t>ه مى‏</w:t>
      </w:r>
      <w:r w:rsidR="00E81F9E">
        <w:rPr>
          <w:rStyle w:val="Chare"/>
          <w:rtl/>
        </w:rPr>
        <w:t>ک</w:t>
      </w:r>
      <w:r w:rsidR="003C75F8" w:rsidRPr="00A72141">
        <w:rPr>
          <w:rStyle w:val="Chare"/>
          <w:rtl/>
        </w:rPr>
        <w:t>رد. گو</w:t>
      </w:r>
      <w:r w:rsidR="00E81F9E">
        <w:rPr>
          <w:rStyle w:val="Chare"/>
          <w:rtl/>
        </w:rPr>
        <w:t>ی</w:t>
      </w:r>
      <w:r w:rsidR="003C75F8" w:rsidRPr="00A72141">
        <w:rPr>
          <w:rStyle w:val="Chare"/>
          <w:rtl/>
        </w:rPr>
        <w:t xml:space="preserve">ى </w:t>
      </w:r>
      <w:r w:rsidR="00E81F9E">
        <w:rPr>
          <w:rStyle w:val="Chare"/>
          <w:rtl/>
        </w:rPr>
        <w:t>ک</w:t>
      </w:r>
      <w:r w:rsidR="003C75F8" w:rsidRPr="00A72141">
        <w:rPr>
          <w:rStyle w:val="Chare"/>
          <w:rtl/>
        </w:rPr>
        <w:t>ه من ا</w:t>
      </w:r>
      <w:r w:rsidR="00E81F9E">
        <w:rPr>
          <w:rStyle w:val="Chare"/>
          <w:rtl/>
        </w:rPr>
        <w:t>ک</w:t>
      </w:r>
      <w:r w:rsidR="003C75F8" w:rsidRPr="00A72141">
        <w:rPr>
          <w:rStyle w:val="Chare"/>
          <w:rtl/>
        </w:rPr>
        <w:t xml:space="preserve">نون صداى وى را مى‏شنوم </w:t>
      </w:r>
      <w:r w:rsidR="00E81F9E">
        <w:rPr>
          <w:rStyle w:val="Chare"/>
          <w:rtl/>
        </w:rPr>
        <w:t>ک</w:t>
      </w:r>
      <w:r w:rsidR="003C75F8" w:rsidRPr="00A72141">
        <w:rPr>
          <w:rStyle w:val="Chare"/>
          <w:rtl/>
        </w:rPr>
        <w:t>ه مى‏گو</w:t>
      </w:r>
      <w:r w:rsidR="00E81F9E">
        <w:rPr>
          <w:rStyle w:val="Chare"/>
          <w:rtl/>
        </w:rPr>
        <w:t>ی</w:t>
      </w:r>
      <w:r w:rsidR="003C75F8" w:rsidRPr="00A72141">
        <w:rPr>
          <w:rStyle w:val="Chare"/>
          <w:rtl/>
        </w:rPr>
        <w:t>د: اى پروردگار ما، اى پروردگار ما... به طرف وى تضرع مى‏نما</w:t>
      </w:r>
      <w:r w:rsidR="00E81F9E">
        <w:rPr>
          <w:rStyle w:val="Chare"/>
          <w:rtl/>
        </w:rPr>
        <w:t>ی</w:t>
      </w:r>
      <w:r w:rsidR="003C75F8" w:rsidRPr="00A72141">
        <w:rPr>
          <w:rStyle w:val="Chare"/>
          <w:rtl/>
        </w:rPr>
        <w:t>د، بعد از آن به دن</w:t>
      </w:r>
      <w:r w:rsidR="00E81F9E">
        <w:rPr>
          <w:rStyle w:val="Chare"/>
          <w:rtl/>
        </w:rPr>
        <w:t>ی</w:t>
      </w:r>
      <w:r w:rsidR="003C75F8" w:rsidRPr="00A72141">
        <w:rPr>
          <w:rStyle w:val="Chare"/>
          <w:rtl/>
        </w:rPr>
        <w:t>ا مى‏گو</w:t>
      </w:r>
      <w:r w:rsidR="00E81F9E">
        <w:rPr>
          <w:rStyle w:val="Chare"/>
          <w:rtl/>
        </w:rPr>
        <w:t>ی</w:t>
      </w:r>
      <w:r w:rsidR="003C75F8" w:rsidRPr="00A72141">
        <w:rPr>
          <w:rStyle w:val="Chare"/>
          <w:rtl/>
        </w:rPr>
        <w:t>د: مرا فر</w:t>
      </w:r>
      <w:r w:rsidR="00E81F9E">
        <w:rPr>
          <w:rStyle w:val="Chare"/>
          <w:rtl/>
        </w:rPr>
        <w:t>ی</w:t>
      </w:r>
      <w:r w:rsidR="003C75F8" w:rsidRPr="00A72141">
        <w:rPr>
          <w:rStyle w:val="Chare"/>
          <w:rtl/>
        </w:rPr>
        <w:t>فته مى‏سازى؟! خود را به من نشان مى‏دهى؟! دور است، دور است، غ</w:t>
      </w:r>
      <w:r w:rsidR="00E81F9E">
        <w:rPr>
          <w:rStyle w:val="Chare"/>
          <w:rtl/>
        </w:rPr>
        <w:t>ی</w:t>
      </w:r>
      <w:r w:rsidR="003C75F8" w:rsidRPr="00A72141">
        <w:rPr>
          <w:rStyle w:val="Chare"/>
          <w:rtl/>
        </w:rPr>
        <w:t>ر از من را فر</w:t>
      </w:r>
      <w:r w:rsidR="00E81F9E">
        <w:rPr>
          <w:rStyle w:val="Chare"/>
          <w:rtl/>
        </w:rPr>
        <w:t>ی</w:t>
      </w:r>
      <w:r w:rsidR="003C75F8" w:rsidRPr="00A72141">
        <w:rPr>
          <w:rStyle w:val="Chare"/>
          <w:rtl/>
        </w:rPr>
        <w:t xml:space="preserve">فته ساز، تو را سه طلاق دادم، عمر تو </w:t>
      </w:r>
      <w:r w:rsidR="00E81F9E">
        <w:rPr>
          <w:rStyle w:val="Chare"/>
          <w:rtl/>
        </w:rPr>
        <w:t>ک</w:t>
      </w:r>
      <w:r w:rsidR="003C75F8" w:rsidRPr="00A72141">
        <w:rPr>
          <w:rStyle w:val="Chare"/>
          <w:rtl/>
        </w:rPr>
        <w:t>وتاه، مجلست حق</w:t>
      </w:r>
      <w:r w:rsidR="00E81F9E">
        <w:rPr>
          <w:rStyle w:val="Chare"/>
          <w:rtl/>
        </w:rPr>
        <w:t>ی</w:t>
      </w:r>
      <w:r w:rsidR="003C75F8" w:rsidRPr="00A72141">
        <w:rPr>
          <w:rStyle w:val="Chare"/>
          <w:rtl/>
        </w:rPr>
        <w:t>ر، و اهمّ</w:t>
      </w:r>
      <w:r w:rsidR="00E81F9E">
        <w:rPr>
          <w:rStyle w:val="Chare"/>
          <w:rtl/>
        </w:rPr>
        <w:t>ی</w:t>
      </w:r>
      <w:r w:rsidR="003C75F8" w:rsidRPr="00A72141">
        <w:rPr>
          <w:rStyle w:val="Chare"/>
          <w:rtl/>
        </w:rPr>
        <w:t xml:space="preserve">تت </w:t>
      </w:r>
      <w:r w:rsidR="00E81F9E">
        <w:rPr>
          <w:rStyle w:val="Chare"/>
          <w:rtl/>
        </w:rPr>
        <w:t>ک</w:t>
      </w:r>
      <w:r w:rsidR="003C75F8" w:rsidRPr="00A72141">
        <w:rPr>
          <w:rStyle w:val="Chare"/>
          <w:rtl/>
        </w:rPr>
        <w:t xml:space="preserve">م است، آه، آه، از </w:t>
      </w:r>
      <w:r w:rsidR="00E81F9E">
        <w:rPr>
          <w:rStyle w:val="Chare"/>
          <w:rtl/>
        </w:rPr>
        <w:t>ک</w:t>
      </w:r>
      <w:r w:rsidR="003C75F8" w:rsidRPr="00A72141">
        <w:rPr>
          <w:rStyle w:val="Chare"/>
          <w:rtl/>
        </w:rPr>
        <w:t>مى توشه و دورى سفر و وحشت راه!!) اش</w:t>
      </w:r>
      <w:r w:rsidR="00E81F9E">
        <w:rPr>
          <w:rStyle w:val="Chare"/>
          <w:rtl/>
        </w:rPr>
        <w:t>ک</w:t>
      </w:r>
      <w:r w:rsidR="003C75F8" w:rsidRPr="00A72141">
        <w:rPr>
          <w:rStyle w:val="Chare"/>
          <w:rtl/>
        </w:rPr>
        <w:t>‏هاى معاو</w:t>
      </w:r>
      <w:r w:rsidR="00E81F9E">
        <w:rPr>
          <w:rStyle w:val="Chare"/>
          <w:rtl/>
        </w:rPr>
        <w:t>ی</w:t>
      </w:r>
      <w:r w:rsidR="003C75F8" w:rsidRPr="00A72141">
        <w:rPr>
          <w:rStyle w:val="Chare"/>
          <w:rtl/>
        </w:rPr>
        <w:t xml:space="preserve">ه </w:t>
      </w:r>
      <w:r w:rsidR="00E81F9E" w:rsidRPr="00E81F9E">
        <w:rPr>
          <w:rStyle w:val="Chare"/>
          <w:rFonts w:ascii="CTraditional Arabic" w:hAnsi="CTraditional Arabic" w:cs="CTraditional Arabic"/>
          <w:rtl/>
        </w:rPr>
        <w:t>س</w:t>
      </w:r>
      <w:r w:rsidR="003C75F8" w:rsidRPr="00A72141">
        <w:rPr>
          <w:rStyle w:val="Chare"/>
          <w:rtl/>
        </w:rPr>
        <w:t xml:space="preserve"> بر ر</w:t>
      </w:r>
      <w:r w:rsidR="00E81F9E">
        <w:rPr>
          <w:rStyle w:val="Chare"/>
          <w:rtl/>
        </w:rPr>
        <w:t>ی</w:t>
      </w:r>
      <w:r w:rsidR="003C75F8" w:rsidRPr="00A72141">
        <w:rPr>
          <w:rStyle w:val="Chare"/>
          <w:rtl/>
        </w:rPr>
        <w:t>شش بى‏اخت</w:t>
      </w:r>
      <w:r w:rsidR="00E81F9E">
        <w:rPr>
          <w:rStyle w:val="Chare"/>
          <w:rtl/>
        </w:rPr>
        <w:t>ی</w:t>
      </w:r>
      <w:r w:rsidR="003C75F8" w:rsidRPr="00A72141">
        <w:rPr>
          <w:rStyle w:val="Chare"/>
          <w:rtl/>
        </w:rPr>
        <w:t>ار مى‏ر</w:t>
      </w:r>
      <w:r w:rsidR="00E81F9E">
        <w:rPr>
          <w:rStyle w:val="Chare"/>
          <w:rtl/>
        </w:rPr>
        <w:t>ی</w:t>
      </w:r>
      <w:r w:rsidR="003C75F8" w:rsidRPr="00A72141">
        <w:rPr>
          <w:rStyle w:val="Chare"/>
          <w:rtl/>
        </w:rPr>
        <w:t>خت، و آن را با آست</w:t>
      </w:r>
      <w:r w:rsidR="00E81F9E">
        <w:rPr>
          <w:rStyle w:val="Chare"/>
          <w:rtl/>
        </w:rPr>
        <w:t>ی</w:t>
      </w:r>
      <w:r w:rsidR="003C75F8" w:rsidRPr="00A72141">
        <w:rPr>
          <w:rStyle w:val="Chare"/>
          <w:rtl/>
        </w:rPr>
        <w:t>ن خود پا</w:t>
      </w:r>
      <w:r w:rsidR="00E81F9E">
        <w:rPr>
          <w:rStyle w:val="Chare"/>
          <w:rtl/>
        </w:rPr>
        <w:t>ک</w:t>
      </w:r>
      <w:r w:rsidR="003C75F8" w:rsidRPr="00A72141">
        <w:rPr>
          <w:rStyle w:val="Chare"/>
          <w:rtl/>
        </w:rPr>
        <w:t xml:space="preserve"> مى‏نمود - و گر</w:t>
      </w:r>
      <w:r w:rsidR="00E81F9E">
        <w:rPr>
          <w:rStyle w:val="Chare"/>
          <w:rtl/>
        </w:rPr>
        <w:t>ی</w:t>
      </w:r>
      <w:r w:rsidR="003C75F8" w:rsidRPr="00A72141">
        <w:rPr>
          <w:rStyle w:val="Chare"/>
          <w:rtl/>
        </w:rPr>
        <w:t>ه گلوهاى همه مردم را فشرده بود - معاو</w:t>
      </w:r>
      <w:r w:rsidR="00E81F9E">
        <w:rPr>
          <w:rStyle w:val="Chare"/>
          <w:rtl/>
        </w:rPr>
        <w:t>ی</w:t>
      </w:r>
      <w:r w:rsidR="003C75F8" w:rsidRPr="00A72141">
        <w:rPr>
          <w:rStyle w:val="Chare"/>
          <w:rtl/>
        </w:rPr>
        <w:t xml:space="preserve">ه </w:t>
      </w:r>
      <w:r w:rsidR="00E81F9E" w:rsidRPr="00E81F9E">
        <w:rPr>
          <w:rStyle w:val="Chare"/>
          <w:rFonts w:ascii="CTraditional Arabic" w:hAnsi="CTraditional Arabic" w:cs="CTraditional Arabic"/>
          <w:rtl/>
        </w:rPr>
        <w:t>س</w:t>
      </w:r>
      <w:r w:rsidR="003C75F8" w:rsidRPr="00A72141">
        <w:rPr>
          <w:rStyle w:val="Chare"/>
          <w:rtl/>
        </w:rPr>
        <w:t xml:space="preserve"> گفت: (آرى ابوالحسن </w:t>
      </w:r>
      <w:r w:rsidR="00476FAC">
        <w:rPr>
          <w:rStyle w:val="Chare"/>
          <w:rFonts w:cs="CTraditional Arabic" w:hint="cs"/>
          <w:rtl/>
        </w:rPr>
        <w:t>/</w:t>
      </w:r>
      <w:r w:rsidR="00476FAC">
        <w:rPr>
          <w:rStyle w:val="Chare"/>
          <w:rFonts w:hint="cs"/>
          <w:rtl/>
        </w:rPr>
        <w:t xml:space="preserve"> </w:t>
      </w:r>
      <w:r w:rsidR="003C75F8" w:rsidRPr="00A72141">
        <w:rPr>
          <w:rStyle w:val="Chare"/>
          <w:rtl/>
        </w:rPr>
        <w:t>هم</w:t>
      </w:r>
      <w:r w:rsidR="00E81F9E">
        <w:rPr>
          <w:rStyle w:val="Chare"/>
          <w:rtl/>
        </w:rPr>
        <w:t>ی</w:t>
      </w:r>
      <w:r w:rsidR="003C75F8" w:rsidRPr="00A72141">
        <w:rPr>
          <w:rStyle w:val="Chare"/>
          <w:rtl/>
        </w:rPr>
        <w:t xml:space="preserve">ن طور بود، اى ضرار غم و اندوه تو بر وى چگونه است؟) گفت: (غم و اندوه زنى </w:t>
      </w:r>
      <w:r w:rsidR="00E81F9E">
        <w:rPr>
          <w:rStyle w:val="Chare"/>
          <w:rtl/>
        </w:rPr>
        <w:t>ک</w:t>
      </w:r>
      <w:r w:rsidR="003C75F8" w:rsidRPr="00A72141">
        <w:rPr>
          <w:rStyle w:val="Chare"/>
          <w:rtl/>
        </w:rPr>
        <w:t xml:space="preserve">ه </w:t>
      </w:r>
      <w:r w:rsidR="00E81F9E">
        <w:rPr>
          <w:rStyle w:val="Chare"/>
          <w:rtl/>
        </w:rPr>
        <w:t>ی</w:t>
      </w:r>
      <w:r w:rsidR="003C75F8" w:rsidRPr="00A72141">
        <w:rPr>
          <w:rStyle w:val="Chare"/>
          <w:rtl/>
        </w:rPr>
        <w:t xml:space="preserve">گانه فرزندش در آغوشش ذبح شده باشد، </w:t>
      </w:r>
      <w:r w:rsidR="00E81F9E">
        <w:rPr>
          <w:rStyle w:val="Chare"/>
          <w:rtl/>
        </w:rPr>
        <w:t>ک</w:t>
      </w:r>
      <w:r w:rsidR="003C75F8" w:rsidRPr="00A72141">
        <w:rPr>
          <w:rStyle w:val="Chare"/>
          <w:rtl/>
        </w:rPr>
        <w:t>ه نه اش</w:t>
      </w:r>
      <w:r w:rsidR="00E81F9E">
        <w:rPr>
          <w:rStyle w:val="Chare"/>
          <w:rtl/>
        </w:rPr>
        <w:t>ک</w:t>
      </w:r>
      <w:r w:rsidR="003C75F8" w:rsidRPr="00A72141">
        <w:rPr>
          <w:rStyle w:val="Chare"/>
          <w:rtl/>
        </w:rPr>
        <w:t xml:space="preserve"> وى قطع گردد، و نه هم حزن و اندوهش) بعد از آن برخاست و رفت</w:t>
      </w:r>
      <w:r>
        <w:rPr>
          <w:rFonts w:ascii="Traditional Arabic" w:hAnsi="Traditional Arabic" w:cs="Traditional Arabic"/>
          <w:rtl/>
        </w:rPr>
        <w:t>»</w:t>
      </w:r>
      <w:r w:rsidR="003C75F8" w:rsidRPr="00A72141">
        <w:rPr>
          <w:vertAlign w:val="superscript"/>
          <w:rtl/>
        </w:rPr>
        <w:footnoteReference w:id="42"/>
      </w:r>
      <w:r>
        <w:rPr>
          <w:rFonts w:ascii="Traditional Arabic" w:hAnsi="Traditional Arabic" w:cs="Traditional Arabic" w:hint="cs"/>
          <w:rtl/>
        </w:rPr>
        <w:t>.</w:t>
      </w:r>
    </w:p>
    <w:p w:rsidR="003C75F8" w:rsidRPr="00A0385F" w:rsidRDefault="003C75F8" w:rsidP="00C35C54">
      <w:pPr>
        <w:pStyle w:val="a8"/>
      </w:pPr>
      <w:r w:rsidRPr="00A0385F">
        <w:rPr>
          <w:rtl/>
        </w:rPr>
        <w:t>ا</w:t>
      </w:r>
      <w:r w:rsidR="00E81F9E">
        <w:rPr>
          <w:rtl/>
        </w:rPr>
        <w:t>ی</w:t>
      </w:r>
      <w:r w:rsidRPr="00A0385F">
        <w:rPr>
          <w:rtl/>
        </w:rPr>
        <w:t>ن را همچنان ابن عبدالبر در الاست</w:t>
      </w:r>
      <w:r w:rsidR="00E81F9E">
        <w:rPr>
          <w:rtl/>
        </w:rPr>
        <w:t>ی</w:t>
      </w:r>
      <w:r w:rsidRPr="00A0385F">
        <w:rPr>
          <w:rtl/>
        </w:rPr>
        <w:t xml:space="preserve">عاب </w:t>
      </w:r>
      <w:r>
        <w:rPr>
          <w:rtl/>
        </w:rPr>
        <w:t>(</w:t>
      </w:r>
      <w:r w:rsidRPr="00A0385F">
        <w:rPr>
          <w:rtl/>
        </w:rPr>
        <w:t>44/3</w:t>
      </w:r>
      <w:r>
        <w:rPr>
          <w:rtl/>
        </w:rPr>
        <w:t>)</w:t>
      </w:r>
      <w:r w:rsidRPr="00A0385F">
        <w:rPr>
          <w:rtl/>
        </w:rPr>
        <w:t xml:space="preserve"> از حِرمازى - مردى از همدان - از ضرار صد</w:t>
      </w:r>
      <w:r w:rsidR="00A72141">
        <w:rPr>
          <w:rtl/>
        </w:rPr>
        <w:t>ائى به ا</w:t>
      </w:r>
      <w:r w:rsidR="00E81F9E">
        <w:rPr>
          <w:rtl/>
        </w:rPr>
        <w:t>ی</w:t>
      </w:r>
      <w:r w:rsidR="00A72141">
        <w:rPr>
          <w:rtl/>
        </w:rPr>
        <w:t>ن معنى روا</w:t>
      </w:r>
      <w:r w:rsidR="00E81F9E">
        <w:rPr>
          <w:rtl/>
        </w:rPr>
        <w:t>ی</w:t>
      </w:r>
      <w:r w:rsidR="00A72141">
        <w:rPr>
          <w:rtl/>
        </w:rPr>
        <w:t>ت نموده است</w:t>
      </w:r>
      <w:r w:rsidRPr="00A72141">
        <w:rPr>
          <w:vertAlign w:val="superscript"/>
          <w:rtl/>
        </w:rPr>
        <w:footnoteReference w:id="43"/>
      </w:r>
      <w:r w:rsidR="00A72141">
        <w:rPr>
          <w:rFonts w:hint="cs"/>
          <w:rtl/>
        </w:rPr>
        <w:t>.</w:t>
      </w:r>
    </w:p>
    <w:p w:rsidR="003C75F8" w:rsidRPr="00A0385F" w:rsidRDefault="00A72141" w:rsidP="00C35C54">
      <w:pPr>
        <w:pStyle w:val="a7"/>
      </w:pPr>
      <w:r>
        <w:rPr>
          <w:rFonts w:ascii="Traditional Arabic" w:hAnsi="Traditional Arabic" w:cs="Traditional Arabic"/>
          <w:rtl/>
        </w:rPr>
        <w:t>«</w:t>
      </w:r>
      <w:r w:rsidR="00476FAC">
        <w:rPr>
          <w:rtl/>
        </w:rPr>
        <w:t>وَ</w:t>
      </w:r>
      <w:r w:rsidR="003C75F8" w:rsidRPr="00A72141">
        <w:rPr>
          <w:rtl/>
        </w:rPr>
        <w:t xml:space="preserve">أَخْرَجَ أَبونُعَيْم عَنْ قَتَادَه قَالَ: سَئِلَ ابنُ عُمَرَ </w:t>
      </w:r>
      <w:r w:rsidR="004C491C" w:rsidRPr="004C491C">
        <w:rPr>
          <w:rFonts w:cs="CTraditional Arabic"/>
          <w:szCs w:val="28"/>
          <w:rtl/>
        </w:rPr>
        <w:t>ب</w:t>
      </w:r>
      <w:r w:rsidR="003C75F8" w:rsidRPr="00A72141">
        <w:rPr>
          <w:rtl/>
        </w:rPr>
        <w:t xml:space="preserve"> هَل كَانَ أَصْحَابُ النَّبِىِّ</w:t>
      </w:r>
      <w:r w:rsidR="006861B3" w:rsidRPr="006861B3">
        <w:rPr>
          <w:rFonts w:ascii="CTraditional Arabic" w:hAnsi="CTraditional Arabic" w:cs="CTraditional Arabic"/>
          <w:rtl/>
        </w:rPr>
        <w:t xml:space="preserve"> ص </w:t>
      </w:r>
      <w:r w:rsidR="003C75F8" w:rsidRPr="00A72141">
        <w:rPr>
          <w:rtl/>
        </w:rPr>
        <w:t>يَضْحَكُونَ؟ قَالَ: (نَعَمْ وَالايمَانَ فِىْ قُلُوبِهِمْ أعْظَمُ مِنَ الج</w:t>
      </w:r>
      <w:r w:rsidR="00476FAC">
        <w:rPr>
          <w:rtl/>
        </w:rPr>
        <w:t xml:space="preserve">ِبَالِ) </w:t>
      </w:r>
      <w:r w:rsidR="00476FAC" w:rsidRPr="00A32394">
        <w:rPr>
          <w:rStyle w:val="Char1"/>
          <w:rtl/>
        </w:rPr>
        <w:t>كَذَا فِ</w:t>
      </w:r>
      <w:r w:rsidR="00476FAC" w:rsidRPr="00A32394">
        <w:rPr>
          <w:rStyle w:val="Char1"/>
          <w:rFonts w:hint="cs"/>
          <w:rtl/>
        </w:rPr>
        <w:t>ي</w:t>
      </w:r>
      <w:r w:rsidR="00476FAC" w:rsidRPr="00A32394">
        <w:rPr>
          <w:rStyle w:val="Char1"/>
          <w:rtl/>
        </w:rPr>
        <w:t xml:space="preserve"> الحِلْيَه</w:t>
      </w:r>
      <w:r w:rsidR="00A32394">
        <w:rPr>
          <w:rStyle w:val="Char1"/>
          <w:rFonts w:hint="cs"/>
          <w:rtl/>
        </w:rPr>
        <w:t xml:space="preserve"> </w:t>
      </w:r>
      <w:r w:rsidR="00476FAC" w:rsidRPr="00A32394">
        <w:rPr>
          <w:rStyle w:val="Char4"/>
          <w:rtl/>
        </w:rPr>
        <w:t>(311/1).</w:t>
      </w:r>
      <w:r w:rsidR="00476FAC">
        <w:rPr>
          <w:rtl/>
        </w:rPr>
        <w:t xml:space="preserve"> وَ</w:t>
      </w:r>
      <w:r w:rsidR="003C75F8" w:rsidRPr="00A72141">
        <w:rPr>
          <w:rtl/>
        </w:rPr>
        <w:t xml:space="preserve">أَخْرَجَ هَنَّادٌ عَنْ سَعِيْدِ بنِ عُمِرَ القُرَشِىِّ أَنَّ عُمَرَ </w:t>
      </w:r>
      <w:r w:rsidR="00E81F9E" w:rsidRPr="00E81F9E">
        <w:rPr>
          <w:rFonts w:ascii="CTraditional Arabic" w:hAnsi="CTraditional Arabic" w:cs="CTraditional Arabic"/>
          <w:rtl/>
        </w:rPr>
        <w:t>س</w:t>
      </w:r>
      <w:r w:rsidR="003C75F8" w:rsidRPr="00A72141">
        <w:rPr>
          <w:rtl/>
        </w:rPr>
        <w:t xml:space="preserve"> رَأى رُفْقَه مِنْ أَهْلِ اليَمَنِ رحَالُهُمُ </w:t>
      </w:r>
      <w:r w:rsidR="003C75F8" w:rsidRPr="00A32394">
        <w:rPr>
          <w:spacing w:val="-4"/>
          <w:rtl/>
        </w:rPr>
        <w:t>الاُدُمُ فَقَالَ: (مَنْ أَحَبَّ أَنْ يَنْظُرَ اِلىَ شَبَهٍ كَانُوا بِأَصْحَابِ رَسُولِ</w:t>
      </w:r>
      <w:r w:rsidR="003225D6" w:rsidRPr="00A32394">
        <w:rPr>
          <w:rFonts w:hint="cs"/>
          <w:spacing w:val="-4"/>
          <w:rtl/>
        </w:rPr>
        <w:t xml:space="preserve"> </w:t>
      </w:r>
      <w:r w:rsidR="008819D4" w:rsidRPr="00A32394">
        <w:rPr>
          <w:spacing w:val="-4"/>
          <w:rtl/>
        </w:rPr>
        <w:t>اللهِ</w:t>
      </w:r>
      <w:r w:rsidR="006861B3" w:rsidRPr="00A32394">
        <w:rPr>
          <w:rFonts w:ascii="CTraditional Arabic" w:hAnsi="CTraditional Arabic" w:cs="CTraditional Arabic"/>
          <w:spacing w:val="-4"/>
          <w:rtl/>
        </w:rPr>
        <w:t xml:space="preserve"> ص </w:t>
      </w:r>
      <w:r w:rsidR="003C75F8" w:rsidRPr="00A32394">
        <w:rPr>
          <w:spacing w:val="-4"/>
          <w:rtl/>
        </w:rPr>
        <w:t>فَلْيَن</w:t>
      </w:r>
      <w:r w:rsidR="00476FAC" w:rsidRPr="00A32394">
        <w:rPr>
          <w:spacing w:val="-4"/>
          <w:rtl/>
        </w:rPr>
        <w:t>ْظُرْ اِلىَ هؤُلاءِ</w:t>
      </w:r>
      <w:r w:rsidR="00476FAC" w:rsidRPr="00A32394">
        <w:rPr>
          <w:rStyle w:val="Char8"/>
          <w:spacing w:val="-4"/>
          <w:rtl/>
        </w:rPr>
        <w:t>»</w:t>
      </w:r>
      <w:r w:rsidR="003C75F8" w:rsidRPr="00A32394">
        <w:rPr>
          <w:rStyle w:val="Char4"/>
          <w:spacing w:val="-4"/>
          <w:rtl/>
        </w:rPr>
        <w:t xml:space="preserve"> </w:t>
      </w:r>
      <w:r w:rsidR="00476FAC" w:rsidRPr="00A32394">
        <w:rPr>
          <w:rStyle w:val="Char1"/>
          <w:spacing w:val="-4"/>
          <w:rtl/>
        </w:rPr>
        <w:t>كذا ف</w:t>
      </w:r>
      <w:r w:rsidR="00476FAC" w:rsidRPr="00A32394">
        <w:rPr>
          <w:rStyle w:val="Char1"/>
          <w:rFonts w:hint="cs"/>
          <w:spacing w:val="-4"/>
          <w:rtl/>
        </w:rPr>
        <w:t>ي</w:t>
      </w:r>
      <w:r w:rsidR="003C75F8" w:rsidRPr="00A32394">
        <w:rPr>
          <w:rStyle w:val="Char1"/>
          <w:spacing w:val="-4"/>
          <w:rtl/>
        </w:rPr>
        <w:t xml:space="preserve"> كنز العم</w:t>
      </w:r>
      <w:r w:rsidR="00476FAC" w:rsidRPr="00A32394">
        <w:rPr>
          <w:rStyle w:val="Char1"/>
          <w:rFonts w:hint="cs"/>
          <w:spacing w:val="-4"/>
          <w:rtl/>
        </w:rPr>
        <w:t>ـ</w:t>
      </w:r>
      <w:r w:rsidR="003C75F8" w:rsidRPr="00A32394">
        <w:rPr>
          <w:rStyle w:val="Char1"/>
          <w:spacing w:val="-4"/>
          <w:rtl/>
        </w:rPr>
        <w:t>ال</w:t>
      </w:r>
      <w:r w:rsidR="003C75F8" w:rsidRPr="00A32394">
        <w:rPr>
          <w:rStyle w:val="Char4"/>
          <w:spacing w:val="-4"/>
          <w:rtl/>
        </w:rPr>
        <w:t xml:space="preserve"> (163/7).</w:t>
      </w:r>
      <w:r w:rsidRPr="00A32394">
        <w:rPr>
          <w:rStyle w:val="Char4"/>
          <w:rFonts w:hint="cs"/>
          <w:spacing w:val="-4"/>
          <w:rtl/>
        </w:rPr>
        <w:t xml:space="preserve"> </w:t>
      </w:r>
      <w:r w:rsidRPr="00A32394">
        <w:rPr>
          <w:rFonts w:ascii="Traditional Arabic" w:hAnsi="Traditional Arabic" w:cs="Traditional Arabic"/>
          <w:spacing w:val="-4"/>
          <w:rtl/>
        </w:rPr>
        <w:t>«</w:t>
      </w:r>
      <w:r w:rsidR="003C75F8" w:rsidRPr="00A32394">
        <w:rPr>
          <w:rStyle w:val="Chare"/>
          <w:spacing w:val="-4"/>
          <w:rtl/>
        </w:rPr>
        <w:t>ابونُعَ</w:t>
      </w:r>
      <w:r w:rsidR="00E81F9E" w:rsidRPr="00A32394">
        <w:rPr>
          <w:rStyle w:val="Chare"/>
          <w:spacing w:val="-4"/>
          <w:rtl/>
        </w:rPr>
        <w:t>ی</w:t>
      </w:r>
      <w:r w:rsidR="003C75F8" w:rsidRPr="00A32394">
        <w:rPr>
          <w:rStyle w:val="Chare"/>
          <w:spacing w:val="-4"/>
          <w:rtl/>
        </w:rPr>
        <w:t>م از قتاده روا</w:t>
      </w:r>
      <w:r w:rsidR="00E81F9E" w:rsidRPr="00A32394">
        <w:rPr>
          <w:rStyle w:val="Chare"/>
          <w:spacing w:val="-4"/>
          <w:rtl/>
        </w:rPr>
        <w:t>ی</w:t>
      </w:r>
      <w:r w:rsidR="003C75F8" w:rsidRPr="00A32394">
        <w:rPr>
          <w:rStyle w:val="Chare"/>
          <w:spacing w:val="-4"/>
          <w:rtl/>
        </w:rPr>
        <w:t xml:space="preserve">ت نموده، </w:t>
      </w:r>
      <w:r w:rsidR="00E81F9E" w:rsidRPr="00A32394">
        <w:rPr>
          <w:rStyle w:val="Chare"/>
          <w:spacing w:val="-4"/>
          <w:rtl/>
        </w:rPr>
        <w:t>ک</w:t>
      </w:r>
      <w:r w:rsidR="003C75F8" w:rsidRPr="00A32394">
        <w:rPr>
          <w:rStyle w:val="Chare"/>
          <w:spacing w:val="-4"/>
          <w:rtl/>
        </w:rPr>
        <w:t xml:space="preserve">ه گفت: از ابن عمر </w:t>
      </w:r>
      <w:r w:rsidR="004C491C" w:rsidRPr="00A32394">
        <w:rPr>
          <w:rStyle w:val="Chare"/>
          <w:rFonts w:cs="CTraditional Arabic"/>
          <w:spacing w:val="-4"/>
          <w:szCs w:val="28"/>
          <w:rtl/>
        </w:rPr>
        <w:t>ب</w:t>
      </w:r>
      <w:r w:rsidR="003C75F8" w:rsidRPr="00A32394">
        <w:rPr>
          <w:rStyle w:val="Chare"/>
          <w:spacing w:val="-4"/>
          <w:rtl/>
        </w:rPr>
        <w:t xml:space="preserve"> </w:t>
      </w:r>
      <w:r w:rsidR="003C75F8" w:rsidRPr="00A72141">
        <w:rPr>
          <w:rStyle w:val="Chare"/>
          <w:rtl/>
        </w:rPr>
        <w:t>پرس</w:t>
      </w:r>
      <w:r w:rsidR="00E81F9E">
        <w:rPr>
          <w:rStyle w:val="Chare"/>
          <w:rtl/>
        </w:rPr>
        <w:t>ی</w:t>
      </w:r>
      <w:r w:rsidR="003C75F8" w:rsidRPr="00A72141">
        <w:rPr>
          <w:rStyle w:val="Chare"/>
          <w:rtl/>
        </w:rPr>
        <w:t xml:space="preserve">ده شد، </w:t>
      </w:r>
      <w:r w:rsidR="00E81F9E">
        <w:rPr>
          <w:rStyle w:val="Chare"/>
          <w:rtl/>
        </w:rPr>
        <w:t>ک</w:t>
      </w:r>
      <w:r w:rsidR="003C75F8" w:rsidRPr="00A72141">
        <w:rPr>
          <w:rStyle w:val="Chare"/>
          <w:rtl/>
        </w:rPr>
        <w:t>ه آ</w:t>
      </w:r>
      <w:r w:rsidR="00E81F9E">
        <w:rPr>
          <w:rStyle w:val="Chare"/>
          <w:rtl/>
        </w:rPr>
        <w:t>ی</w:t>
      </w:r>
      <w:r w:rsidR="003C75F8" w:rsidRPr="00A72141">
        <w:rPr>
          <w:rStyle w:val="Chare"/>
          <w:rtl/>
        </w:rPr>
        <w:t>ا اصحاب پ</w:t>
      </w:r>
      <w:r w:rsidR="00E81F9E">
        <w:rPr>
          <w:rStyle w:val="Chare"/>
          <w:rtl/>
        </w:rPr>
        <w:t>ی</w:t>
      </w:r>
      <w:r w:rsidR="003C75F8" w:rsidRPr="00A72141">
        <w:rPr>
          <w:rStyle w:val="Chare"/>
          <w:rtl/>
        </w:rPr>
        <w:t xml:space="preserve">امبر </w:t>
      </w:r>
      <w:r w:rsidR="002873D9">
        <w:rPr>
          <w:rStyle w:val="Chare"/>
          <w:rFonts w:cs="CTraditional Arabic" w:hint="cs"/>
          <w:rtl/>
        </w:rPr>
        <w:t>ص</w:t>
      </w:r>
      <w:r w:rsidR="003C75F8" w:rsidRPr="00A72141">
        <w:rPr>
          <w:rStyle w:val="Chare"/>
          <w:rtl/>
        </w:rPr>
        <w:t xml:space="preserve"> مى‏خند</w:t>
      </w:r>
      <w:r w:rsidR="00E81F9E">
        <w:rPr>
          <w:rStyle w:val="Chare"/>
          <w:rtl/>
        </w:rPr>
        <w:t>ی</w:t>
      </w:r>
      <w:r w:rsidR="003C75F8" w:rsidRPr="00A72141">
        <w:rPr>
          <w:rStyle w:val="Chare"/>
          <w:rtl/>
        </w:rPr>
        <w:t>دند؟ گفت: (آرى، و ا</w:t>
      </w:r>
      <w:r w:rsidR="00E81F9E">
        <w:rPr>
          <w:rStyle w:val="Chare"/>
          <w:rtl/>
        </w:rPr>
        <w:t>ی</w:t>
      </w:r>
      <w:r w:rsidR="00476FAC">
        <w:rPr>
          <w:rStyle w:val="Chare"/>
          <w:rtl/>
        </w:rPr>
        <w:t>مان در قلب‏ها</w:t>
      </w:r>
      <w:r w:rsidR="00476FAC">
        <w:rPr>
          <w:rStyle w:val="Chare"/>
          <w:rFonts w:hint="cs"/>
          <w:rtl/>
        </w:rPr>
        <w:t>ی</w:t>
      </w:r>
      <w:r w:rsidR="00ED5FD4">
        <w:rPr>
          <w:rStyle w:val="Chare"/>
          <w:rtl/>
        </w:rPr>
        <w:t xml:space="preserve">شان </w:t>
      </w:r>
      <w:r w:rsidR="003C75F8" w:rsidRPr="00A72141">
        <w:rPr>
          <w:rStyle w:val="Chare"/>
          <w:rtl/>
        </w:rPr>
        <w:t>بزرگ</w:t>
      </w:r>
      <w:r w:rsidR="00476FAC">
        <w:rPr>
          <w:rStyle w:val="Chare"/>
          <w:rFonts w:hint="cs"/>
          <w:rtl/>
        </w:rPr>
        <w:t>‌</w:t>
      </w:r>
      <w:r w:rsidR="003C75F8" w:rsidRPr="00A72141">
        <w:rPr>
          <w:rStyle w:val="Chare"/>
          <w:rtl/>
        </w:rPr>
        <w:t xml:space="preserve">تر از </w:t>
      </w:r>
      <w:r w:rsidR="00E81F9E">
        <w:rPr>
          <w:rStyle w:val="Chare"/>
          <w:rtl/>
        </w:rPr>
        <w:t>ک</w:t>
      </w:r>
      <w:r w:rsidR="003C75F8" w:rsidRPr="00A72141">
        <w:rPr>
          <w:rStyle w:val="Chare"/>
          <w:rtl/>
        </w:rPr>
        <w:t>وه‏ها بود). ا</w:t>
      </w:r>
      <w:r w:rsidR="00E81F9E">
        <w:rPr>
          <w:rStyle w:val="Chare"/>
          <w:rtl/>
        </w:rPr>
        <w:t>ی</w:t>
      </w:r>
      <w:r w:rsidR="003C75F8" w:rsidRPr="00A72141">
        <w:rPr>
          <w:rStyle w:val="Chare"/>
          <w:rtl/>
        </w:rPr>
        <w:t>ن چن</w:t>
      </w:r>
      <w:r w:rsidR="00E81F9E">
        <w:rPr>
          <w:rStyle w:val="Chare"/>
          <w:rtl/>
        </w:rPr>
        <w:t>ی</w:t>
      </w:r>
      <w:r w:rsidR="003C75F8" w:rsidRPr="00A72141">
        <w:rPr>
          <w:rStyle w:val="Chare"/>
          <w:rtl/>
        </w:rPr>
        <w:t>ن در الحل</w:t>
      </w:r>
      <w:r w:rsidR="00E81F9E">
        <w:rPr>
          <w:rStyle w:val="Chare"/>
          <w:rtl/>
        </w:rPr>
        <w:t>ی</w:t>
      </w:r>
      <w:r w:rsidR="003C75F8" w:rsidRPr="00A72141">
        <w:rPr>
          <w:rStyle w:val="Chare"/>
          <w:rtl/>
        </w:rPr>
        <w:t>ه (311/1) آمده است</w:t>
      </w:r>
      <w:r>
        <w:rPr>
          <w:rFonts w:ascii="Traditional Arabic" w:hAnsi="Traditional Arabic" w:cs="Traditional Arabic"/>
          <w:rtl/>
        </w:rPr>
        <w:t>»</w:t>
      </w:r>
      <w:r w:rsidR="003C75F8" w:rsidRPr="00A0385F">
        <w:rPr>
          <w:rtl/>
        </w:rPr>
        <w:t>.</w:t>
      </w:r>
      <w:r>
        <w:rPr>
          <w:rFonts w:hint="cs"/>
          <w:rtl/>
        </w:rPr>
        <w:t xml:space="preserve"> </w:t>
      </w:r>
      <w:r>
        <w:rPr>
          <w:rFonts w:ascii="Traditional Arabic" w:hAnsi="Traditional Arabic" w:cs="Traditional Arabic"/>
          <w:rtl/>
        </w:rPr>
        <w:t>«</w:t>
      </w:r>
      <w:r w:rsidR="003C75F8" w:rsidRPr="00A72141">
        <w:rPr>
          <w:rStyle w:val="Chare"/>
          <w:rtl/>
        </w:rPr>
        <w:t>و هنّاد از سع</w:t>
      </w:r>
      <w:r w:rsidR="00E81F9E">
        <w:rPr>
          <w:rStyle w:val="Chare"/>
          <w:rtl/>
        </w:rPr>
        <w:t>ی</w:t>
      </w:r>
      <w:r w:rsidR="003C75F8" w:rsidRPr="00A72141">
        <w:rPr>
          <w:rStyle w:val="Chare"/>
          <w:rtl/>
        </w:rPr>
        <w:t>د بن عمر قرشى روا</w:t>
      </w:r>
      <w:r w:rsidR="00E81F9E">
        <w:rPr>
          <w:rStyle w:val="Chare"/>
          <w:rtl/>
        </w:rPr>
        <w:t>ی</w:t>
      </w:r>
      <w:r w:rsidR="003C75F8" w:rsidRPr="00A72141">
        <w:rPr>
          <w:rStyle w:val="Chare"/>
          <w:rtl/>
        </w:rPr>
        <w:t xml:space="preserve">ت نموده </w:t>
      </w:r>
      <w:r w:rsidR="00E81F9E">
        <w:rPr>
          <w:rStyle w:val="Chare"/>
          <w:rtl/>
        </w:rPr>
        <w:t>ک</w:t>
      </w:r>
      <w:r w:rsidR="003C75F8" w:rsidRPr="00A72141">
        <w:rPr>
          <w:rStyle w:val="Chare"/>
          <w:rtl/>
        </w:rPr>
        <w:t xml:space="preserve">ه: عمر </w:t>
      </w:r>
      <w:r w:rsidR="00E81F9E" w:rsidRPr="00E81F9E">
        <w:rPr>
          <w:rStyle w:val="Chare"/>
          <w:rFonts w:ascii="CTraditional Arabic" w:hAnsi="CTraditional Arabic" w:cs="CTraditional Arabic"/>
          <w:rtl/>
        </w:rPr>
        <w:t>س</w:t>
      </w:r>
      <w:r w:rsidR="003C75F8" w:rsidRPr="00A72141">
        <w:rPr>
          <w:rStyle w:val="Chare"/>
          <w:rtl/>
        </w:rPr>
        <w:t xml:space="preserve"> مجموعه‏اى از اهل </w:t>
      </w:r>
      <w:r w:rsidR="00E81F9E">
        <w:rPr>
          <w:rStyle w:val="Chare"/>
          <w:rtl/>
        </w:rPr>
        <w:t>ی</w:t>
      </w:r>
      <w:r w:rsidR="003C75F8" w:rsidRPr="00A72141">
        <w:rPr>
          <w:rStyle w:val="Chare"/>
          <w:rtl/>
        </w:rPr>
        <w:t>من را د</w:t>
      </w:r>
      <w:r w:rsidR="00E81F9E">
        <w:rPr>
          <w:rStyle w:val="Chare"/>
          <w:rtl/>
        </w:rPr>
        <w:t>ی</w:t>
      </w:r>
      <w:r w:rsidR="003C75F8" w:rsidRPr="00A72141">
        <w:rPr>
          <w:rStyle w:val="Chare"/>
          <w:rtl/>
        </w:rPr>
        <w:t xml:space="preserve">د </w:t>
      </w:r>
      <w:r w:rsidR="00E81F9E">
        <w:rPr>
          <w:rStyle w:val="Chare"/>
          <w:rtl/>
        </w:rPr>
        <w:t>ک</w:t>
      </w:r>
      <w:r w:rsidR="003C75F8" w:rsidRPr="00A72141">
        <w:rPr>
          <w:rStyle w:val="Chare"/>
          <w:rtl/>
        </w:rPr>
        <w:t>ه اسباب سفرشان پوست بود، گفت: (</w:t>
      </w:r>
      <w:r w:rsidR="00E81F9E">
        <w:rPr>
          <w:rStyle w:val="Chare"/>
          <w:rtl/>
        </w:rPr>
        <w:t>ک</w:t>
      </w:r>
      <w:r w:rsidR="003C75F8" w:rsidRPr="00A72141">
        <w:rPr>
          <w:rStyle w:val="Chare"/>
          <w:rtl/>
        </w:rPr>
        <w:t xml:space="preserve">سى </w:t>
      </w:r>
      <w:r w:rsidR="00E81F9E">
        <w:rPr>
          <w:rStyle w:val="Chare"/>
          <w:rtl/>
        </w:rPr>
        <w:t>ک</w:t>
      </w:r>
      <w:r w:rsidR="003C75F8" w:rsidRPr="00A72141">
        <w:rPr>
          <w:rStyle w:val="Chare"/>
          <w:rtl/>
        </w:rPr>
        <w:t xml:space="preserve">ه دوست دارد </w:t>
      </w:r>
      <w:r w:rsidR="00E81F9E">
        <w:rPr>
          <w:rStyle w:val="Chare"/>
          <w:rtl/>
        </w:rPr>
        <w:t>ک</w:t>
      </w:r>
      <w:r w:rsidR="003C75F8" w:rsidRPr="00A72141">
        <w:rPr>
          <w:rStyle w:val="Chare"/>
          <w:rtl/>
        </w:rPr>
        <w:t xml:space="preserve">سانى را </w:t>
      </w:r>
      <w:r w:rsidR="00E81F9E">
        <w:rPr>
          <w:rStyle w:val="Chare"/>
          <w:rtl/>
        </w:rPr>
        <w:t>ک</w:t>
      </w:r>
      <w:r w:rsidR="003C75F8" w:rsidRPr="00A72141">
        <w:rPr>
          <w:rStyle w:val="Chare"/>
          <w:rtl/>
        </w:rPr>
        <w:t>ه به اصحاب پ</w:t>
      </w:r>
      <w:r w:rsidR="00E81F9E">
        <w:rPr>
          <w:rStyle w:val="Chare"/>
          <w:rtl/>
        </w:rPr>
        <w:t>ی</w:t>
      </w:r>
      <w:r w:rsidR="003C75F8" w:rsidRPr="00A72141">
        <w:rPr>
          <w:rStyle w:val="Chare"/>
          <w:rtl/>
        </w:rPr>
        <w:t xml:space="preserve">امبر </w:t>
      </w:r>
      <w:r w:rsidR="002873D9">
        <w:rPr>
          <w:rStyle w:val="Chare"/>
          <w:rFonts w:cs="CTraditional Arabic" w:hint="cs"/>
          <w:rtl/>
        </w:rPr>
        <w:t>ص</w:t>
      </w:r>
      <w:r w:rsidR="003C75F8" w:rsidRPr="00A72141">
        <w:rPr>
          <w:rStyle w:val="Chare"/>
          <w:rtl/>
        </w:rPr>
        <w:t xml:space="preserve"> </w:t>
      </w:r>
      <w:r w:rsidR="003C75F8" w:rsidRPr="00FC0155">
        <w:rPr>
          <w:rStyle w:val="Chare"/>
          <w:spacing w:val="-4"/>
          <w:rtl/>
        </w:rPr>
        <w:t>مشابهت دارند، بب</w:t>
      </w:r>
      <w:r w:rsidR="00E81F9E" w:rsidRPr="00FC0155">
        <w:rPr>
          <w:rStyle w:val="Chare"/>
          <w:spacing w:val="-4"/>
          <w:rtl/>
        </w:rPr>
        <w:t>ی</w:t>
      </w:r>
      <w:r w:rsidR="003C75F8" w:rsidRPr="00FC0155">
        <w:rPr>
          <w:rStyle w:val="Chare"/>
          <w:spacing w:val="-4"/>
          <w:rtl/>
        </w:rPr>
        <w:t>ند، با</w:t>
      </w:r>
      <w:r w:rsidR="00E81F9E" w:rsidRPr="00FC0155">
        <w:rPr>
          <w:rStyle w:val="Chare"/>
          <w:spacing w:val="-4"/>
          <w:rtl/>
        </w:rPr>
        <w:t>ی</w:t>
      </w:r>
      <w:r w:rsidR="003C75F8" w:rsidRPr="00FC0155">
        <w:rPr>
          <w:rStyle w:val="Chare"/>
          <w:spacing w:val="-4"/>
          <w:rtl/>
        </w:rPr>
        <w:t>د به ا</w:t>
      </w:r>
      <w:r w:rsidR="00E81F9E" w:rsidRPr="00FC0155">
        <w:rPr>
          <w:rStyle w:val="Chare"/>
          <w:spacing w:val="-4"/>
          <w:rtl/>
        </w:rPr>
        <w:t>ی</w:t>
      </w:r>
      <w:r w:rsidR="003C75F8" w:rsidRPr="00FC0155">
        <w:rPr>
          <w:rStyle w:val="Chare"/>
          <w:spacing w:val="-4"/>
          <w:rtl/>
        </w:rPr>
        <w:t xml:space="preserve">نان نگاه </w:t>
      </w:r>
      <w:r w:rsidR="00E81F9E" w:rsidRPr="00FC0155">
        <w:rPr>
          <w:rStyle w:val="Chare"/>
          <w:spacing w:val="-4"/>
          <w:rtl/>
        </w:rPr>
        <w:t>ک</w:t>
      </w:r>
      <w:r w:rsidR="003C75F8" w:rsidRPr="00FC0155">
        <w:rPr>
          <w:rStyle w:val="Chare"/>
          <w:spacing w:val="-4"/>
          <w:rtl/>
        </w:rPr>
        <w:t>ند). ا</w:t>
      </w:r>
      <w:r w:rsidR="00E81F9E" w:rsidRPr="00FC0155">
        <w:rPr>
          <w:rStyle w:val="Chare"/>
          <w:spacing w:val="-4"/>
          <w:rtl/>
        </w:rPr>
        <w:t>ی</w:t>
      </w:r>
      <w:r w:rsidR="003C75F8" w:rsidRPr="00FC0155">
        <w:rPr>
          <w:rStyle w:val="Chare"/>
          <w:spacing w:val="-4"/>
          <w:rtl/>
        </w:rPr>
        <w:t>ن چن</w:t>
      </w:r>
      <w:r w:rsidR="00E81F9E" w:rsidRPr="00FC0155">
        <w:rPr>
          <w:rStyle w:val="Chare"/>
          <w:spacing w:val="-4"/>
          <w:rtl/>
        </w:rPr>
        <w:t>ی</w:t>
      </w:r>
      <w:r w:rsidR="003C75F8" w:rsidRPr="00FC0155">
        <w:rPr>
          <w:rStyle w:val="Chare"/>
          <w:spacing w:val="-4"/>
          <w:rtl/>
        </w:rPr>
        <w:t xml:space="preserve">ن در </w:t>
      </w:r>
      <w:r w:rsidR="00E81F9E" w:rsidRPr="00FC0155">
        <w:rPr>
          <w:rStyle w:val="Chare"/>
          <w:spacing w:val="-4"/>
          <w:rtl/>
        </w:rPr>
        <w:t>ک</w:t>
      </w:r>
      <w:r w:rsidR="003C75F8" w:rsidRPr="00FC0155">
        <w:rPr>
          <w:rStyle w:val="Chare"/>
          <w:spacing w:val="-4"/>
          <w:rtl/>
        </w:rPr>
        <w:t>نز العمال (163/7) آمده است</w:t>
      </w:r>
      <w:r w:rsidRPr="00FC0155">
        <w:rPr>
          <w:rFonts w:ascii="Traditional Arabic" w:hAnsi="Traditional Arabic" w:cs="Traditional Arabic"/>
          <w:spacing w:val="-4"/>
          <w:rtl/>
        </w:rPr>
        <w:t>»</w:t>
      </w:r>
      <w:r w:rsidR="003C75F8" w:rsidRPr="00FC0155">
        <w:rPr>
          <w:spacing w:val="-4"/>
          <w:rtl/>
        </w:rPr>
        <w:t>.</w:t>
      </w:r>
    </w:p>
    <w:p w:rsidR="003C75F8" w:rsidRPr="00F37F97" w:rsidRDefault="00F37F97" w:rsidP="00C35C54">
      <w:pPr>
        <w:pStyle w:val="a7"/>
      </w:pPr>
      <w:r>
        <w:rPr>
          <w:rFonts w:ascii="Traditional Arabic" w:hAnsi="Traditional Arabic" w:cs="Traditional Arabic"/>
          <w:rtl/>
        </w:rPr>
        <w:t>«</w:t>
      </w:r>
      <w:r w:rsidR="00476FAC">
        <w:rPr>
          <w:rtl/>
        </w:rPr>
        <w:t>وَ</w:t>
      </w:r>
      <w:r w:rsidR="003C75F8" w:rsidRPr="00F37F97">
        <w:rPr>
          <w:rtl/>
        </w:rPr>
        <w:t>أخْرَجَ الحَاكِمُ</w:t>
      </w:r>
      <w:r w:rsidR="00476FAC">
        <w:rPr>
          <w:rtl/>
        </w:rPr>
        <w:t xml:space="preserve"> فِ</w:t>
      </w:r>
      <w:r w:rsidR="00476FAC">
        <w:rPr>
          <w:rFonts w:hint="cs"/>
          <w:rtl/>
        </w:rPr>
        <w:t>ي</w:t>
      </w:r>
      <w:r w:rsidR="00476FAC">
        <w:rPr>
          <w:rtl/>
        </w:rPr>
        <w:t xml:space="preserve"> المُسْتَدْرَكِ (264/3) عَنْ أب</w:t>
      </w:r>
      <w:r w:rsidR="00476FAC">
        <w:rPr>
          <w:rFonts w:hint="cs"/>
          <w:rtl/>
        </w:rPr>
        <w:t>ي</w:t>
      </w:r>
      <w:r w:rsidR="003C75F8" w:rsidRPr="00F37F97">
        <w:rPr>
          <w:rtl/>
        </w:rPr>
        <w:t xml:space="preserve"> سَعِيْدِ المُقْبَرِىِّ قَالَ: لَمَا طُعِنَ اَبُوْعُبَيْدَه </w:t>
      </w:r>
      <w:r w:rsidR="00E81F9E" w:rsidRPr="00E81F9E">
        <w:rPr>
          <w:rFonts w:ascii="CTraditional Arabic" w:hAnsi="CTraditional Arabic" w:cs="CTraditional Arabic"/>
          <w:rtl/>
        </w:rPr>
        <w:t>س</w:t>
      </w:r>
      <w:r w:rsidR="003C75F8" w:rsidRPr="00F37F97">
        <w:rPr>
          <w:rtl/>
        </w:rPr>
        <w:t xml:space="preserve"> قَالَ: يَا مَعَاذ صَلِّ بِالْنَّاسِ فَصَلَّى مُعَاذٌ بِالنَّاسِ، ثُمَّ مَاتَ أبوُعُبَيْدَه بن</w:t>
      </w:r>
      <w:r w:rsidR="00476FAC">
        <w:rPr>
          <w:rtl/>
        </w:rPr>
        <w:t>ُ الجَرَّاحِ، فَقَامَ مَعَاذ فِ</w:t>
      </w:r>
      <w:r w:rsidR="00476FAC">
        <w:rPr>
          <w:rFonts w:hint="cs"/>
          <w:rtl/>
        </w:rPr>
        <w:t>ي</w:t>
      </w:r>
      <w:r w:rsidR="003C75F8" w:rsidRPr="00F37F97">
        <w:rPr>
          <w:rtl/>
        </w:rPr>
        <w:t xml:space="preserve"> الناسِ فَقَالَ: (يَا أَيُّهَاالن</w:t>
      </w:r>
      <w:r w:rsidR="00476FAC">
        <w:rPr>
          <w:rtl/>
        </w:rPr>
        <w:t>َّاسُ، تُوْبُوا اِلىَ</w:t>
      </w:r>
      <w:r w:rsidR="00476FAC">
        <w:rPr>
          <w:rFonts w:hint="cs"/>
          <w:rtl/>
        </w:rPr>
        <w:t xml:space="preserve"> </w:t>
      </w:r>
      <w:r w:rsidR="008819D4">
        <w:rPr>
          <w:rtl/>
        </w:rPr>
        <w:t>اللهِ</w:t>
      </w:r>
      <w:r w:rsidR="003C75F8" w:rsidRPr="00F37F97">
        <w:rPr>
          <w:rtl/>
        </w:rPr>
        <w:t xml:space="preserve"> مِنْ ذُنُوْبِكُمْ تَوْبَه نَصُوْحاً فَاِنَّ عَبْدَ</w:t>
      </w:r>
      <w:r w:rsidR="008819D4">
        <w:rPr>
          <w:rtl/>
        </w:rPr>
        <w:t>اللهِ</w:t>
      </w:r>
      <w:r w:rsidR="003C75F8" w:rsidRPr="00F37F97">
        <w:rPr>
          <w:rtl/>
        </w:rPr>
        <w:t xml:space="preserve"> لاَ يَلْقَى</w:t>
      </w:r>
      <w:r w:rsidR="003225D6">
        <w:rPr>
          <w:rtl/>
        </w:rPr>
        <w:t xml:space="preserve"> الله</w:t>
      </w:r>
      <w:r w:rsidR="003C75F8" w:rsidRPr="00F37F97">
        <w:rPr>
          <w:rtl/>
        </w:rPr>
        <w:t xml:space="preserve"> تَائِباً مِنْ ذَ</w:t>
      </w:r>
      <w:r w:rsidR="00476FAC">
        <w:rPr>
          <w:rtl/>
        </w:rPr>
        <w:t>نْبِهِ اِلاّ كَانَ حَقّاً عَلَى</w:t>
      </w:r>
      <w:r w:rsidR="00476FAC">
        <w:rPr>
          <w:rFonts w:hint="cs"/>
          <w:rtl/>
        </w:rPr>
        <w:t xml:space="preserve"> </w:t>
      </w:r>
      <w:r w:rsidR="008819D4">
        <w:rPr>
          <w:rtl/>
        </w:rPr>
        <w:t>اللهِ</w:t>
      </w:r>
      <w:r w:rsidR="00476FAC">
        <w:rPr>
          <w:rtl/>
        </w:rPr>
        <w:t xml:space="preserve"> أنْ يَغْفِرَ</w:t>
      </w:r>
      <w:r w:rsidR="003C75F8" w:rsidRPr="00F37F97">
        <w:rPr>
          <w:rtl/>
        </w:rPr>
        <w:t>لَهُ. ثُمَّ قَالَ: اِنَّكُمْ أَيُّهاَ النَّاسُ، قَدْ فُجِعْتُمْ بِرَجُلٍ - وَ</w:t>
      </w:r>
      <w:r w:rsidR="008819D4">
        <w:rPr>
          <w:rtl/>
        </w:rPr>
        <w:t>اللهِ</w:t>
      </w:r>
      <w:r w:rsidR="003C75F8" w:rsidRPr="00F37F97">
        <w:rPr>
          <w:rtl/>
        </w:rPr>
        <w:t xml:space="preserve"> - مَا أزْعُمُ أنِّىْ رَأيْتُ مِن عِبَادِ</w:t>
      </w:r>
      <w:r w:rsidR="008819D4">
        <w:rPr>
          <w:rtl/>
        </w:rPr>
        <w:t>اللهِ</w:t>
      </w:r>
      <w:r w:rsidR="003C75F8" w:rsidRPr="00F37F97">
        <w:rPr>
          <w:rtl/>
        </w:rPr>
        <w:t xml:space="preserve"> عَ</w:t>
      </w:r>
      <w:r w:rsidR="00476FAC">
        <w:rPr>
          <w:rtl/>
        </w:rPr>
        <w:t>بْداً قَطٌّ أَقَلُّ غِمْراً، وَلَا أبرأ صَدْراً، وَلاَ أَبْعَدَ غَائِلَه، وَلَا أشَدَّ حُبّاًلِلْعَاقَبه، و</w:t>
      </w:r>
      <w:r w:rsidR="003C75F8" w:rsidRPr="00F37F97">
        <w:rPr>
          <w:rtl/>
        </w:rPr>
        <w:t>لا أَنْصَحَ لِلْعَامَّه مِنْهُ، فَتُرَ حّمُوْا عَلَيْهِ ثُمَّ أَصْحِروُا لِلصَّلاَه عَلَيْهِ فَوَ</w:t>
      </w:r>
      <w:r w:rsidR="008819D4">
        <w:rPr>
          <w:rtl/>
        </w:rPr>
        <w:t>الله</w:t>
      </w:r>
      <w:r w:rsidR="003C75F8" w:rsidRPr="00F37F97">
        <w:rPr>
          <w:rtl/>
        </w:rPr>
        <w:t xml:space="preserve"> لَا يَلِىَ عَلَيْكُم مِثْلُهُ أ</w:t>
      </w:r>
      <w:r w:rsidR="00476FAC">
        <w:rPr>
          <w:rtl/>
        </w:rPr>
        <w:t>بَداً). فَاجْتَمَعَ النَّاسَ وَ</w:t>
      </w:r>
      <w:r w:rsidR="003C75F8" w:rsidRPr="00F37F97">
        <w:rPr>
          <w:rtl/>
        </w:rPr>
        <w:t xml:space="preserve">أُخْرِجَ أبُوعُبَيْدَه </w:t>
      </w:r>
      <w:r w:rsidR="00E81F9E" w:rsidRPr="00E81F9E">
        <w:rPr>
          <w:rFonts w:ascii="CTraditional Arabic" w:hAnsi="CTraditional Arabic" w:cs="CTraditional Arabic"/>
          <w:rtl/>
        </w:rPr>
        <w:t>س</w:t>
      </w:r>
      <w:r w:rsidR="00476FAC">
        <w:rPr>
          <w:rtl/>
        </w:rPr>
        <w:t xml:space="preserve"> وَ</w:t>
      </w:r>
      <w:r w:rsidR="003C75F8" w:rsidRPr="00F37F97">
        <w:rPr>
          <w:rtl/>
        </w:rPr>
        <w:t xml:space="preserve">تَقَدَّمَ مُعَاذٌ </w:t>
      </w:r>
      <w:r w:rsidR="00E81F9E" w:rsidRPr="00E81F9E">
        <w:rPr>
          <w:rFonts w:ascii="CTraditional Arabic" w:hAnsi="CTraditional Arabic" w:cs="CTraditional Arabic"/>
          <w:rtl/>
        </w:rPr>
        <w:t>س</w:t>
      </w:r>
      <w:r w:rsidR="003C75F8" w:rsidRPr="00F37F97">
        <w:rPr>
          <w:rtl/>
        </w:rPr>
        <w:t xml:space="preserve"> فَصَلَّى ع</w:t>
      </w:r>
      <w:r w:rsidR="00476FAC">
        <w:rPr>
          <w:rtl/>
        </w:rPr>
        <w:t>َلَيْهِ، حَتَّى اِذَا أُتِىَ وَ</w:t>
      </w:r>
      <w:r w:rsidR="003C75F8" w:rsidRPr="00F37F97">
        <w:rPr>
          <w:rtl/>
        </w:rPr>
        <w:t>بِقَبْرِهِ دَخَلَ</w:t>
      </w:r>
      <w:r w:rsidR="00476FAC">
        <w:rPr>
          <w:rtl/>
        </w:rPr>
        <w:t xml:space="preserve"> قَبْرَهُ مُعَاذُ بنُ جَبَلِ وَعَمْرُو ابنُ العَاصِ وَ</w:t>
      </w:r>
      <w:r w:rsidR="003C75F8" w:rsidRPr="00F37F97">
        <w:rPr>
          <w:rtl/>
        </w:rPr>
        <w:t>الضَّحَّاكُ بنُ قَيْس، فَلَمَّ</w:t>
      </w:r>
      <w:r w:rsidR="00476FAC">
        <w:rPr>
          <w:rtl/>
        </w:rPr>
        <w:t>ا وَضَعُوْهُ فِ</w:t>
      </w:r>
      <w:r w:rsidR="00476FAC">
        <w:rPr>
          <w:rFonts w:hint="cs"/>
          <w:rtl/>
        </w:rPr>
        <w:t>ي</w:t>
      </w:r>
      <w:r w:rsidR="00476FAC">
        <w:rPr>
          <w:rtl/>
        </w:rPr>
        <w:t xml:space="preserve"> لَحَدِهِ وَ</w:t>
      </w:r>
      <w:r w:rsidR="003C75F8" w:rsidRPr="00F37F97">
        <w:rPr>
          <w:rtl/>
        </w:rPr>
        <w:t>خَرَجُوا فَشَنُّوا عَلَيْهِ التَّراَبَ، فَقَاَل مُعَاذُ بنُ جَبَلٍ: (يَا أَبَا عُب</w:t>
      </w:r>
      <w:r w:rsidR="00476FAC">
        <w:rPr>
          <w:rtl/>
        </w:rPr>
        <w:t>َيْدَه لَأُثْنَينَّ عَلَيْكَ وَ</w:t>
      </w:r>
      <w:r w:rsidR="003C75F8" w:rsidRPr="00F37F97">
        <w:rPr>
          <w:rtl/>
        </w:rPr>
        <w:t xml:space="preserve">لاَ أَقُولُ بَاطِلاً أخَافُ أنْ يَلْحَقَنِى بِهَا </w:t>
      </w:r>
      <w:r w:rsidR="00476FAC">
        <w:rPr>
          <w:rtl/>
        </w:rPr>
        <w:t>مِنَ</w:t>
      </w:r>
      <w:r w:rsidR="00476FAC">
        <w:rPr>
          <w:rFonts w:hint="cs"/>
          <w:rtl/>
        </w:rPr>
        <w:t xml:space="preserve"> </w:t>
      </w:r>
      <w:r w:rsidR="008819D4">
        <w:rPr>
          <w:rtl/>
        </w:rPr>
        <w:t>اللهِ</w:t>
      </w:r>
      <w:r w:rsidR="003C75F8" w:rsidRPr="00F37F97">
        <w:rPr>
          <w:rtl/>
        </w:rPr>
        <w:t xml:space="preserve"> مَقْتٌ: كُنْتَ - وَ</w:t>
      </w:r>
      <w:r w:rsidR="008819D4">
        <w:rPr>
          <w:rtl/>
        </w:rPr>
        <w:t>اللهِ</w:t>
      </w:r>
      <w:r w:rsidR="003C75F8" w:rsidRPr="00F37F97">
        <w:rPr>
          <w:rtl/>
        </w:rPr>
        <w:t xml:space="preserve"> - مَا عَلِمْتُ مِنَ الذَّاك</w:t>
      </w:r>
      <w:r w:rsidR="00476FAC">
        <w:rPr>
          <w:rtl/>
        </w:rPr>
        <w:t>ِرِينَ</w:t>
      </w:r>
      <w:r w:rsidR="00476FAC">
        <w:rPr>
          <w:rFonts w:hint="cs"/>
          <w:rtl/>
        </w:rPr>
        <w:t xml:space="preserve"> </w:t>
      </w:r>
      <w:r w:rsidR="008819D4">
        <w:rPr>
          <w:rtl/>
        </w:rPr>
        <w:t>الله</w:t>
      </w:r>
      <w:r w:rsidR="00476FAC">
        <w:rPr>
          <w:rtl/>
        </w:rPr>
        <w:t xml:space="preserve"> كَثِيراً، وَ</w:t>
      </w:r>
      <w:r w:rsidR="003C75F8" w:rsidRPr="00F37F97">
        <w:rPr>
          <w:rtl/>
        </w:rPr>
        <w:t>مِنَ الَّذِيْنَ يَمْش</w:t>
      </w:r>
      <w:r w:rsidR="00476FAC">
        <w:rPr>
          <w:rtl/>
        </w:rPr>
        <w:t>ُوْنَ عَلىَ الاَرْضِ هَوْناً وَ</w:t>
      </w:r>
      <w:r w:rsidR="003C75F8" w:rsidRPr="00F37F97">
        <w:rPr>
          <w:rtl/>
        </w:rPr>
        <w:t>اِذا خَاطَبَهُمُ ا</w:t>
      </w:r>
      <w:r w:rsidR="00476FAC">
        <w:rPr>
          <w:rtl/>
        </w:rPr>
        <w:t>لجَاهِلُونَ قَالُوا سَلامًا، وَ</w:t>
      </w:r>
      <w:r w:rsidR="003C75F8" w:rsidRPr="00F37F97">
        <w:rPr>
          <w:rtl/>
        </w:rPr>
        <w:t>مِنَ الَّذِيْنَ اِذَا</w:t>
      </w:r>
      <w:r w:rsidR="00476FAC">
        <w:rPr>
          <w:rtl/>
        </w:rPr>
        <w:t xml:space="preserve"> أَنْفَقُوا لَمْ يُسِرْفُوْا وَلَمْ يَقْتُرُوا وَ</w:t>
      </w:r>
      <w:r w:rsidR="003C75F8" w:rsidRPr="00F37F97">
        <w:rPr>
          <w:rtl/>
        </w:rPr>
        <w:t>ك</w:t>
      </w:r>
      <w:r w:rsidR="00476FAC">
        <w:rPr>
          <w:rtl/>
        </w:rPr>
        <w:t>اَنَ بَيْنَ ذَلِكَ قَوَاماً، وَ</w:t>
      </w:r>
      <w:r w:rsidR="003C75F8" w:rsidRPr="00F37F97">
        <w:rPr>
          <w:rtl/>
        </w:rPr>
        <w:t>كُنْتَ و</w:t>
      </w:r>
      <w:r w:rsidR="008819D4">
        <w:rPr>
          <w:rtl/>
        </w:rPr>
        <w:t>اللهِ</w:t>
      </w:r>
      <w:r w:rsidR="00476FAC">
        <w:rPr>
          <w:rtl/>
        </w:rPr>
        <w:t xml:space="preserve"> منِ </w:t>
      </w:r>
      <w:r w:rsidR="003C75F8" w:rsidRPr="00F37F97">
        <w:rPr>
          <w:rtl/>
        </w:rPr>
        <w:t>المُخْبِتِيْنَ، المُتَوَاضِعِيْنَ، الَّذِيْنَ يَرْحَمُو</w:t>
      </w:r>
      <w:r w:rsidR="00476FAC">
        <w:rPr>
          <w:rtl/>
        </w:rPr>
        <w:t>نَ اليَتِيْمَ وَالمِسْكِيْنَ وَ</w:t>
      </w:r>
      <w:r w:rsidR="003C75F8" w:rsidRPr="00F37F97">
        <w:rPr>
          <w:rtl/>
        </w:rPr>
        <w:t>يُبْغِضُوُنَ الخَائِنِيْنَ المُتَكِّبِريْن</w:t>
      </w:r>
      <w:r w:rsidRPr="00476FAC">
        <w:rPr>
          <w:rStyle w:val="Char8"/>
          <w:rtl/>
        </w:rPr>
        <w:t>»</w:t>
      </w:r>
      <w:r w:rsidRPr="00F37F97">
        <w:rPr>
          <w:rStyle w:val="Char4"/>
          <w:rFonts w:hint="cs"/>
          <w:rtl/>
        </w:rPr>
        <w:t>.</w:t>
      </w:r>
      <w:r w:rsidRPr="00476FAC">
        <w:rPr>
          <w:rStyle w:val="Char8"/>
          <w:rFonts w:hint="cs"/>
          <w:rtl/>
        </w:rPr>
        <w:t xml:space="preserve"> </w:t>
      </w:r>
      <w:r w:rsidRPr="00476FAC">
        <w:rPr>
          <w:rStyle w:val="Char8"/>
          <w:rtl/>
        </w:rPr>
        <w:t>«</w:t>
      </w:r>
      <w:r w:rsidR="003C75F8" w:rsidRPr="00F37F97">
        <w:rPr>
          <w:rStyle w:val="Chare"/>
          <w:rtl/>
        </w:rPr>
        <w:t>حا</w:t>
      </w:r>
      <w:r w:rsidR="00E81F9E">
        <w:rPr>
          <w:rStyle w:val="Chare"/>
          <w:rtl/>
        </w:rPr>
        <w:t>ک</w:t>
      </w:r>
      <w:r w:rsidR="003C75F8" w:rsidRPr="00F37F97">
        <w:rPr>
          <w:rStyle w:val="Chare"/>
          <w:rtl/>
        </w:rPr>
        <w:t>م در المستدر</w:t>
      </w:r>
      <w:r w:rsidR="00E81F9E">
        <w:rPr>
          <w:rStyle w:val="Chare"/>
          <w:rtl/>
        </w:rPr>
        <w:t>ک</w:t>
      </w:r>
      <w:r w:rsidR="003C75F8" w:rsidRPr="00F37F97">
        <w:rPr>
          <w:rStyle w:val="Chare"/>
          <w:rtl/>
        </w:rPr>
        <w:t xml:space="preserve"> (264/3) از ابوسع</w:t>
      </w:r>
      <w:r w:rsidR="00E81F9E">
        <w:rPr>
          <w:rStyle w:val="Chare"/>
          <w:rtl/>
        </w:rPr>
        <w:t>ی</w:t>
      </w:r>
      <w:r w:rsidR="003C75F8" w:rsidRPr="00F37F97">
        <w:rPr>
          <w:rStyle w:val="Chare"/>
          <w:rtl/>
        </w:rPr>
        <w:t>د مَقْبُرى روا</w:t>
      </w:r>
      <w:r w:rsidR="00E81F9E">
        <w:rPr>
          <w:rStyle w:val="Chare"/>
          <w:rtl/>
        </w:rPr>
        <w:t>ی</w:t>
      </w:r>
      <w:r w:rsidR="003C75F8" w:rsidRPr="00F37F97">
        <w:rPr>
          <w:rStyle w:val="Chare"/>
          <w:rtl/>
        </w:rPr>
        <w:t xml:space="preserve">ت نموده، </w:t>
      </w:r>
      <w:r w:rsidR="00E81F9E">
        <w:rPr>
          <w:rStyle w:val="Chare"/>
          <w:rtl/>
        </w:rPr>
        <w:t>ک</w:t>
      </w:r>
      <w:r w:rsidR="003C75F8" w:rsidRPr="00F37F97">
        <w:rPr>
          <w:rStyle w:val="Chare"/>
          <w:rtl/>
        </w:rPr>
        <w:t xml:space="preserve">ه گفت: هنگامى </w:t>
      </w:r>
      <w:r w:rsidR="00E81F9E">
        <w:rPr>
          <w:rStyle w:val="Chare"/>
          <w:rtl/>
        </w:rPr>
        <w:t>ک</w:t>
      </w:r>
      <w:r w:rsidR="003C75F8" w:rsidRPr="00F37F97">
        <w:rPr>
          <w:rStyle w:val="Chare"/>
          <w:rtl/>
        </w:rPr>
        <w:t>ه ابوعُبَ</w:t>
      </w:r>
      <w:r w:rsidR="00E81F9E">
        <w:rPr>
          <w:rStyle w:val="Chare"/>
          <w:rtl/>
        </w:rPr>
        <w:t>ی</w:t>
      </w:r>
      <w:r w:rsidR="003C75F8" w:rsidRPr="00F37F97">
        <w:rPr>
          <w:rStyle w:val="Chare"/>
          <w:rtl/>
        </w:rPr>
        <w:t xml:space="preserve">ده </w:t>
      </w:r>
      <w:r w:rsidR="00E81F9E" w:rsidRPr="00E81F9E">
        <w:rPr>
          <w:rStyle w:val="Chare"/>
          <w:rFonts w:ascii="CTraditional Arabic" w:hAnsi="CTraditional Arabic" w:cs="CTraditional Arabic"/>
          <w:rtl/>
        </w:rPr>
        <w:t>س</w:t>
      </w:r>
      <w:r w:rsidR="003C75F8" w:rsidRPr="00F37F97">
        <w:rPr>
          <w:rStyle w:val="Chare"/>
          <w:rtl/>
        </w:rPr>
        <w:t xml:space="preserve"> به مرض طاعون مبتلا شد گفت: اى معاذ براى مردم نماز را امامت بده. بناء معاذ براى مردم امامت داد، بعد از آن ابوعب</w:t>
      </w:r>
      <w:r w:rsidR="00E81F9E">
        <w:rPr>
          <w:rStyle w:val="Chare"/>
          <w:rtl/>
        </w:rPr>
        <w:t>ی</w:t>
      </w:r>
      <w:r w:rsidR="003C75F8" w:rsidRPr="00F37F97">
        <w:rPr>
          <w:rStyle w:val="Chare"/>
          <w:rtl/>
        </w:rPr>
        <w:t xml:space="preserve">ده بن جراح </w:t>
      </w:r>
      <w:r w:rsidR="00E81F9E" w:rsidRPr="00E81F9E">
        <w:rPr>
          <w:rStyle w:val="Chare"/>
          <w:rFonts w:ascii="CTraditional Arabic" w:hAnsi="CTraditional Arabic" w:cs="CTraditional Arabic"/>
          <w:rtl/>
        </w:rPr>
        <w:t>س</w:t>
      </w:r>
      <w:r w:rsidR="003C75F8" w:rsidRPr="00F37F97">
        <w:rPr>
          <w:rStyle w:val="Chare"/>
          <w:rtl/>
        </w:rPr>
        <w:t xml:space="preserve"> وفات نمود، معاذ </w:t>
      </w:r>
      <w:r w:rsidR="00E81F9E" w:rsidRPr="00E81F9E">
        <w:rPr>
          <w:rStyle w:val="Chare"/>
          <w:rFonts w:ascii="CTraditional Arabic" w:hAnsi="CTraditional Arabic" w:cs="CTraditional Arabic"/>
          <w:rtl/>
        </w:rPr>
        <w:t>س</w:t>
      </w:r>
      <w:r w:rsidR="003C75F8" w:rsidRPr="00F37F97">
        <w:rPr>
          <w:rStyle w:val="Chare"/>
          <w:rtl/>
        </w:rPr>
        <w:t xml:space="preserve"> درم</w:t>
      </w:r>
      <w:r w:rsidR="00E81F9E">
        <w:rPr>
          <w:rStyle w:val="Chare"/>
          <w:rtl/>
        </w:rPr>
        <w:t>ی</w:t>
      </w:r>
      <w:r w:rsidR="003C75F8" w:rsidRPr="00F37F97">
        <w:rPr>
          <w:rStyle w:val="Chare"/>
          <w:rtl/>
        </w:rPr>
        <w:t>ان مردم ا</w:t>
      </w:r>
      <w:r w:rsidR="00E81F9E">
        <w:rPr>
          <w:rStyle w:val="Chare"/>
          <w:rtl/>
        </w:rPr>
        <w:t>ی</w:t>
      </w:r>
      <w:r w:rsidR="003C75F8" w:rsidRPr="00F37F97">
        <w:rPr>
          <w:rStyle w:val="Chare"/>
          <w:rtl/>
        </w:rPr>
        <w:t xml:space="preserve">ستاده گفت: (اى مردم، از گناهان خود به خداوند توبه خالص و صادقانه </w:t>
      </w:r>
      <w:r w:rsidR="00E81F9E">
        <w:rPr>
          <w:rStyle w:val="Chare"/>
          <w:rtl/>
        </w:rPr>
        <w:t>ک</w:t>
      </w:r>
      <w:r w:rsidR="003C75F8" w:rsidRPr="00F37F97">
        <w:rPr>
          <w:rStyle w:val="Chare"/>
          <w:rtl/>
        </w:rPr>
        <w:t>ن</w:t>
      </w:r>
      <w:r w:rsidR="00E81F9E">
        <w:rPr>
          <w:rStyle w:val="Chare"/>
          <w:rtl/>
        </w:rPr>
        <w:t>ی</w:t>
      </w:r>
      <w:r w:rsidR="003C75F8" w:rsidRPr="00F37F97">
        <w:rPr>
          <w:rStyle w:val="Chare"/>
          <w:rtl/>
        </w:rPr>
        <w:t xml:space="preserve">د، چون بنده با خداوند در حالى </w:t>
      </w:r>
      <w:r w:rsidR="00E81F9E">
        <w:rPr>
          <w:rStyle w:val="Chare"/>
          <w:rtl/>
        </w:rPr>
        <w:t>ک</w:t>
      </w:r>
      <w:r w:rsidR="003C75F8" w:rsidRPr="00F37F97">
        <w:rPr>
          <w:rStyle w:val="Chare"/>
          <w:rtl/>
        </w:rPr>
        <w:t xml:space="preserve">ه از گناه خود توبه </w:t>
      </w:r>
      <w:r w:rsidR="00E81F9E">
        <w:rPr>
          <w:rStyle w:val="Chare"/>
          <w:rtl/>
        </w:rPr>
        <w:t>ک</w:t>
      </w:r>
      <w:r w:rsidR="003C75F8" w:rsidRPr="00F37F97">
        <w:rPr>
          <w:rStyle w:val="Chare"/>
          <w:rtl/>
        </w:rPr>
        <w:t>رده باشد، ملاقات نمى‏نما</w:t>
      </w:r>
      <w:r w:rsidR="00E81F9E">
        <w:rPr>
          <w:rStyle w:val="Chare"/>
          <w:rtl/>
        </w:rPr>
        <w:t>ی</w:t>
      </w:r>
      <w:r w:rsidR="003C75F8" w:rsidRPr="00F37F97">
        <w:rPr>
          <w:rStyle w:val="Chare"/>
          <w:rtl/>
        </w:rPr>
        <w:t>د، مگر ا</w:t>
      </w:r>
      <w:r w:rsidR="00E81F9E">
        <w:rPr>
          <w:rStyle w:val="Chare"/>
          <w:rtl/>
        </w:rPr>
        <w:t>ی</w:t>
      </w:r>
      <w:r w:rsidR="003C75F8" w:rsidRPr="00F37F97">
        <w:rPr>
          <w:rStyle w:val="Chare"/>
          <w:rtl/>
        </w:rPr>
        <w:t xml:space="preserve">ن </w:t>
      </w:r>
      <w:r w:rsidR="00E81F9E">
        <w:rPr>
          <w:rStyle w:val="Chare"/>
          <w:rtl/>
        </w:rPr>
        <w:t>ک</w:t>
      </w:r>
      <w:r w:rsidR="003C75F8" w:rsidRPr="00F37F97">
        <w:rPr>
          <w:rStyle w:val="Chare"/>
          <w:rtl/>
        </w:rPr>
        <w:t>ه بر خداوند حق مى‏باشد تا او را ببخشد، بعد از آن فرمود: شما، اى مردم! با مرگ مردى، دردمند و مبتلا شده‏ا</w:t>
      </w:r>
      <w:r w:rsidR="00E81F9E">
        <w:rPr>
          <w:rStyle w:val="Chare"/>
          <w:rtl/>
        </w:rPr>
        <w:t>ی</w:t>
      </w:r>
      <w:r w:rsidR="003C75F8" w:rsidRPr="00F37F97">
        <w:rPr>
          <w:rStyle w:val="Chare"/>
          <w:rtl/>
        </w:rPr>
        <w:t xml:space="preserve">د </w:t>
      </w:r>
      <w:r w:rsidR="00E81F9E">
        <w:rPr>
          <w:rStyle w:val="Chare"/>
          <w:rtl/>
        </w:rPr>
        <w:t>ک</w:t>
      </w:r>
      <w:r w:rsidR="003C75F8" w:rsidRPr="00F37F97">
        <w:rPr>
          <w:rStyle w:val="Chare"/>
          <w:rtl/>
        </w:rPr>
        <w:t>ه، به خدا سوگند گمان مى‏</w:t>
      </w:r>
      <w:r w:rsidR="00E81F9E">
        <w:rPr>
          <w:rStyle w:val="Chare"/>
          <w:rtl/>
        </w:rPr>
        <w:t>ک</w:t>
      </w:r>
      <w:r w:rsidR="003C75F8" w:rsidRPr="00F37F97">
        <w:rPr>
          <w:rStyle w:val="Chare"/>
          <w:rtl/>
        </w:rPr>
        <w:t>نم هرگز از بندگان خداوند بنده‏اى را د</w:t>
      </w:r>
      <w:r w:rsidR="00E81F9E">
        <w:rPr>
          <w:rStyle w:val="Chare"/>
          <w:rtl/>
        </w:rPr>
        <w:t>ی</w:t>
      </w:r>
      <w:r w:rsidR="003C75F8" w:rsidRPr="00F37F97">
        <w:rPr>
          <w:rStyle w:val="Chare"/>
          <w:rtl/>
        </w:rPr>
        <w:t xml:space="preserve">ده باشم، </w:t>
      </w:r>
      <w:r w:rsidR="00E81F9E">
        <w:rPr>
          <w:rStyle w:val="Chare"/>
          <w:rtl/>
        </w:rPr>
        <w:t>ک</w:t>
      </w:r>
      <w:r w:rsidR="003C75F8" w:rsidRPr="00F37F97">
        <w:rPr>
          <w:rStyle w:val="Chare"/>
          <w:rtl/>
        </w:rPr>
        <w:t xml:space="preserve">ه از وى </w:t>
      </w:r>
      <w:r w:rsidR="00E81F9E">
        <w:rPr>
          <w:rStyle w:val="Chare"/>
          <w:rtl/>
        </w:rPr>
        <w:t>ک</w:t>
      </w:r>
      <w:r w:rsidR="003C75F8" w:rsidRPr="00F37F97">
        <w:rPr>
          <w:rStyle w:val="Chare"/>
          <w:rtl/>
        </w:rPr>
        <w:t xml:space="preserve">م </w:t>
      </w:r>
      <w:r w:rsidR="00E81F9E">
        <w:rPr>
          <w:rStyle w:val="Chare"/>
          <w:rtl/>
        </w:rPr>
        <w:t>کی</w:t>
      </w:r>
      <w:r w:rsidR="003C75F8" w:rsidRPr="00F37F97">
        <w:rPr>
          <w:rStyle w:val="Chare"/>
          <w:rtl/>
        </w:rPr>
        <w:t>نه‏تر، س</w:t>
      </w:r>
      <w:r w:rsidR="00E81F9E">
        <w:rPr>
          <w:rStyle w:val="Chare"/>
          <w:rtl/>
        </w:rPr>
        <w:t>ی</w:t>
      </w:r>
      <w:r w:rsidR="003C75F8" w:rsidRPr="00F37F97">
        <w:rPr>
          <w:rStyle w:val="Chare"/>
          <w:rtl/>
        </w:rPr>
        <w:t>نه پا</w:t>
      </w:r>
      <w:r w:rsidR="00E81F9E">
        <w:rPr>
          <w:rStyle w:val="Chare"/>
          <w:rtl/>
        </w:rPr>
        <w:t>ک</w:t>
      </w:r>
      <w:r w:rsidR="003C75F8" w:rsidRPr="00F37F97">
        <w:rPr>
          <w:rStyle w:val="Chare"/>
          <w:rtl/>
        </w:rPr>
        <w:t>‏تر، از م</w:t>
      </w:r>
      <w:r w:rsidR="00E81F9E">
        <w:rPr>
          <w:rStyle w:val="Chare"/>
          <w:rtl/>
        </w:rPr>
        <w:t>ک</w:t>
      </w:r>
      <w:r w:rsidR="003C75F8" w:rsidRPr="00F37F97">
        <w:rPr>
          <w:rStyle w:val="Chare"/>
          <w:rtl/>
        </w:rPr>
        <w:t>ر و فر</w:t>
      </w:r>
      <w:r w:rsidR="00E81F9E">
        <w:rPr>
          <w:rStyle w:val="Chare"/>
          <w:rtl/>
        </w:rPr>
        <w:t>ی</w:t>
      </w:r>
      <w:r w:rsidR="003C75F8" w:rsidRPr="00F37F97">
        <w:rPr>
          <w:rStyle w:val="Chare"/>
          <w:rtl/>
        </w:rPr>
        <w:t>ب و تباهى دورتر، و براى آخرت فر</w:t>
      </w:r>
      <w:r w:rsidR="00E81F9E">
        <w:rPr>
          <w:rStyle w:val="Chare"/>
          <w:rtl/>
        </w:rPr>
        <w:t>ی</w:t>
      </w:r>
      <w:r w:rsidR="003C75F8" w:rsidRPr="00F37F97">
        <w:rPr>
          <w:rStyle w:val="Chare"/>
          <w:rtl/>
        </w:rPr>
        <w:t>فته‏تر و نص</w:t>
      </w:r>
      <w:r w:rsidR="00E81F9E">
        <w:rPr>
          <w:rStyle w:val="Chare"/>
          <w:rtl/>
        </w:rPr>
        <w:t>ی</w:t>
      </w:r>
      <w:r w:rsidR="003C75F8" w:rsidRPr="00F37F97">
        <w:rPr>
          <w:rStyle w:val="Chare"/>
          <w:rtl/>
        </w:rPr>
        <w:t xml:space="preserve">حت </w:t>
      </w:r>
      <w:r w:rsidR="00E81F9E">
        <w:rPr>
          <w:rStyle w:val="Chare"/>
          <w:rtl/>
        </w:rPr>
        <w:t>ک</w:t>
      </w:r>
      <w:r w:rsidR="003C75F8" w:rsidRPr="00F37F97">
        <w:rPr>
          <w:rStyle w:val="Chare"/>
          <w:rtl/>
        </w:rPr>
        <w:t xml:space="preserve">ننده‏تر براى عموم مردم باشد. براى وى دعاى رحمت </w:t>
      </w:r>
      <w:r w:rsidR="00E81F9E">
        <w:rPr>
          <w:rStyle w:val="Chare"/>
          <w:rtl/>
        </w:rPr>
        <w:t>ک</w:t>
      </w:r>
      <w:r w:rsidR="003C75F8" w:rsidRPr="00F37F97">
        <w:rPr>
          <w:rStyle w:val="Chare"/>
          <w:rtl/>
        </w:rPr>
        <w:t>ن</w:t>
      </w:r>
      <w:r w:rsidR="00E81F9E">
        <w:rPr>
          <w:rStyle w:val="Chare"/>
          <w:rtl/>
        </w:rPr>
        <w:t>ی</w:t>
      </w:r>
      <w:r w:rsidR="003C75F8" w:rsidRPr="00F37F97">
        <w:rPr>
          <w:rStyle w:val="Chare"/>
          <w:rtl/>
        </w:rPr>
        <w:t>د، و بعد از آن براى اداى نماز جنازه بر وى به صحرا ب</w:t>
      </w:r>
      <w:r w:rsidR="00E81F9E">
        <w:rPr>
          <w:rStyle w:val="Chare"/>
          <w:rtl/>
        </w:rPr>
        <w:t>ی</w:t>
      </w:r>
      <w:r w:rsidR="003C75F8" w:rsidRPr="00F37F97">
        <w:rPr>
          <w:rStyle w:val="Chare"/>
          <w:rtl/>
        </w:rPr>
        <w:t>رون رو</w:t>
      </w:r>
      <w:r w:rsidR="00E81F9E">
        <w:rPr>
          <w:rStyle w:val="Chare"/>
          <w:rtl/>
        </w:rPr>
        <w:t>ی</w:t>
      </w:r>
      <w:r w:rsidR="003C75F8" w:rsidRPr="00F37F97">
        <w:rPr>
          <w:rStyle w:val="Chare"/>
          <w:rtl/>
        </w:rPr>
        <w:t>د. به خدا سوگند مثل وى ام</w:t>
      </w:r>
      <w:r w:rsidR="00E81F9E">
        <w:rPr>
          <w:rStyle w:val="Chare"/>
          <w:rtl/>
        </w:rPr>
        <w:t>ی</w:t>
      </w:r>
      <w:r w:rsidR="003C75F8" w:rsidRPr="00F37F97">
        <w:rPr>
          <w:rStyle w:val="Chare"/>
          <w:rtl/>
        </w:rPr>
        <w:t>رى براى شما ابداً نخواهد آمد). مردم جمع شدند و ابوعب</w:t>
      </w:r>
      <w:r w:rsidR="00E81F9E">
        <w:rPr>
          <w:rStyle w:val="Chare"/>
          <w:rtl/>
        </w:rPr>
        <w:t>ی</w:t>
      </w:r>
      <w:r w:rsidR="003C75F8" w:rsidRPr="00F37F97">
        <w:rPr>
          <w:rStyle w:val="Chare"/>
          <w:rtl/>
        </w:rPr>
        <w:t>ده ب</w:t>
      </w:r>
      <w:r w:rsidR="00E81F9E">
        <w:rPr>
          <w:rStyle w:val="Chare"/>
          <w:rtl/>
        </w:rPr>
        <w:t>ی</w:t>
      </w:r>
      <w:r w:rsidR="003C75F8" w:rsidRPr="00F37F97">
        <w:rPr>
          <w:rStyle w:val="Chare"/>
          <w:rtl/>
        </w:rPr>
        <w:t xml:space="preserve">رون آورده شد، معاذ </w:t>
      </w:r>
      <w:r w:rsidR="00E81F9E" w:rsidRPr="00E81F9E">
        <w:rPr>
          <w:rStyle w:val="Chare"/>
          <w:rFonts w:ascii="CTraditional Arabic" w:hAnsi="CTraditional Arabic" w:cs="CTraditional Arabic"/>
          <w:rtl/>
        </w:rPr>
        <w:t>س</w:t>
      </w:r>
      <w:r w:rsidR="003C75F8" w:rsidRPr="00F37F97">
        <w:rPr>
          <w:rStyle w:val="Chare"/>
          <w:rtl/>
        </w:rPr>
        <w:t xml:space="preserve"> پ</w:t>
      </w:r>
      <w:r w:rsidR="00E81F9E">
        <w:rPr>
          <w:rStyle w:val="Chare"/>
          <w:rtl/>
        </w:rPr>
        <w:t>ی</w:t>
      </w:r>
      <w:r w:rsidR="003C75F8" w:rsidRPr="00F37F97">
        <w:rPr>
          <w:rStyle w:val="Chare"/>
          <w:rtl/>
        </w:rPr>
        <w:t xml:space="preserve">ش شده و بر وى نماز خواند. وقتى </w:t>
      </w:r>
      <w:r w:rsidR="00E81F9E">
        <w:rPr>
          <w:rStyle w:val="Chare"/>
          <w:rtl/>
        </w:rPr>
        <w:t>ک</w:t>
      </w:r>
      <w:r w:rsidR="003C75F8" w:rsidRPr="00F37F97">
        <w:rPr>
          <w:rStyle w:val="Chare"/>
          <w:rtl/>
        </w:rPr>
        <w:t>ه او به قبرش آورده شد، معاذ بن جبل، عمرو بن العاص و ضحا</w:t>
      </w:r>
      <w:r w:rsidR="00E81F9E">
        <w:rPr>
          <w:rStyle w:val="Chare"/>
          <w:rtl/>
        </w:rPr>
        <w:t>ک</w:t>
      </w:r>
      <w:r w:rsidR="003C75F8" w:rsidRPr="00F37F97">
        <w:rPr>
          <w:rStyle w:val="Chare"/>
          <w:rtl/>
        </w:rPr>
        <w:t xml:space="preserve"> بن ق</w:t>
      </w:r>
      <w:r w:rsidR="00E81F9E">
        <w:rPr>
          <w:rStyle w:val="Chare"/>
          <w:rtl/>
        </w:rPr>
        <w:t>ی</w:t>
      </w:r>
      <w:r w:rsidR="003C75F8" w:rsidRPr="00F37F97">
        <w:rPr>
          <w:rStyle w:val="Chare"/>
          <w:rtl/>
        </w:rPr>
        <w:t>س داخل قبر وى گرد</w:t>
      </w:r>
      <w:r w:rsidR="00E81F9E">
        <w:rPr>
          <w:rStyle w:val="Chare"/>
          <w:rtl/>
        </w:rPr>
        <w:t>ی</w:t>
      </w:r>
      <w:r w:rsidR="003C75F8" w:rsidRPr="00F37F97">
        <w:rPr>
          <w:rStyle w:val="Chare"/>
          <w:rtl/>
        </w:rPr>
        <w:t>دند. چون او را در لحدش گذاشتند، ب</w:t>
      </w:r>
      <w:r w:rsidR="00E81F9E">
        <w:rPr>
          <w:rStyle w:val="Chare"/>
          <w:rtl/>
        </w:rPr>
        <w:t>ی</w:t>
      </w:r>
      <w:r w:rsidR="003C75F8" w:rsidRPr="00F37F97">
        <w:rPr>
          <w:rStyle w:val="Chare"/>
          <w:rtl/>
        </w:rPr>
        <w:t>رون آمده بر وى خا</w:t>
      </w:r>
      <w:r w:rsidR="00E81F9E">
        <w:rPr>
          <w:rStyle w:val="Chare"/>
          <w:rtl/>
        </w:rPr>
        <w:t>ک</w:t>
      </w:r>
      <w:r w:rsidR="003C75F8" w:rsidRPr="00F37F97">
        <w:rPr>
          <w:rStyle w:val="Chare"/>
          <w:rtl/>
        </w:rPr>
        <w:t xml:space="preserve"> ر</w:t>
      </w:r>
      <w:r w:rsidR="00E81F9E">
        <w:rPr>
          <w:rStyle w:val="Chare"/>
          <w:rtl/>
        </w:rPr>
        <w:t>ی</w:t>
      </w:r>
      <w:r w:rsidR="003C75F8" w:rsidRPr="00F37F97">
        <w:rPr>
          <w:rStyle w:val="Chare"/>
          <w:rtl/>
        </w:rPr>
        <w:t>ختند، آن وقت معاذ به جبل گفت: (اى ابوعب</w:t>
      </w:r>
      <w:r w:rsidR="00E81F9E">
        <w:rPr>
          <w:rStyle w:val="Chare"/>
          <w:rtl/>
        </w:rPr>
        <w:t>ی</w:t>
      </w:r>
      <w:r w:rsidR="003C75F8" w:rsidRPr="00F37F97">
        <w:rPr>
          <w:rStyle w:val="Chare"/>
          <w:rtl/>
        </w:rPr>
        <w:t>ده، من تو را حتماً ستا</w:t>
      </w:r>
      <w:r w:rsidR="00E81F9E">
        <w:rPr>
          <w:rStyle w:val="Chare"/>
          <w:rtl/>
        </w:rPr>
        <w:t>ی</w:t>
      </w:r>
      <w:r w:rsidR="003C75F8" w:rsidRPr="00F37F97">
        <w:rPr>
          <w:rStyle w:val="Chare"/>
          <w:rtl/>
        </w:rPr>
        <w:t>ش و تعر</w:t>
      </w:r>
      <w:r w:rsidR="00E81F9E">
        <w:rPr>
          <w:rStyle w:val="Chare"/>
          <w:rtl/>
        </w:rPr>
        <w:t>ی</w:t>
      </w:r>
      <w:r w:rsidR="003C75F8" w:rsidRPr="00F37F97">
        <w:rPr>
          <w:rStyle w:val="Chare"/>
          <w:rtl/>
        </w:rPr>
        <w:t>ف مى‏</w:t>
      </w:r>
      <w:r w:rsidR="00E81F9E">
        <w:rPr>
          <w:rStyle w:val="Chare"/>
          <w:rtl/>
        </w:rPr>
        <w:t>ک</w:t>
      </w:r>
      <w:r w:rsidR="003C75F8" w:rsidRPr="00F37F97">
        <w:rPr>
          <w:rStyle w:val="Chare"/>
          <w:rtl/>
        </w:rPr>
        <w:t>نم، ولى حرف نادرستى نخواهم گفت، ز</w:t>
      </w:r>
      <w:r w:rsidR="00E81F9E">
        <w:rPr>
          <w:rStyle w:val="Chare"/>
          <w:rtl/>
        </w:rPr>
        <w:t>ی</w:t>
      </w:r>
      <w:r w:rsidR="003C75F8" w:rsidRPr="00F37F97">
        <w:rPr>
          <w:rStyle w:val="Chare"/>
          <w:rtl/>
        </w:rPr>
        <w:t>را مى‏ترسم در صورت گفتن قول باطل عذابى از خداوند برا</w:t>
      </w:r>
      <w:r w:rsidR="00E81F9E">
        <w:rPr>
          <w:rStyle w:val="Chare"/>
          <w:rtl/>
        </w:rPr>
        <w:t>ی</w:t>
      </w:r>
      <w:r w:rsidR="003C75F8" w:rsidRPr="00F37F97">
        <w:rPr>
          <w:rStyle w:val="Chare"/>
          <w:rtl/>
        </w:rPr>
        <w:t>م برسد. تو، به خدا سوگند، تا جا</w:t>
      </w:r>
      <w:r w:rsidR="00E81F9E">
        <w:rPr>
          <w:rStyle w:val="Chare"/>
          <w:rtl/>
        </w:rPr>
        <w:t>ی</w:t>
      </w:r>
      <w:r w:rsidR="003C75F8" w:rsidRPr="00F37F97">
        <w:rPr>
          <w:rStyle w:val="Chare"/>
          <w:rtl/>
        </w:rPr>
        <w:t xml:space="preserve">ى </w:t>
      </w:r>
      <w:r w:rsidR="00E81F9E">
        <w:rPr>
          <w:rStyle w:val="Chare"/>
          <w:rtl/>
        </w:rPr>
        <w:t>ک</w:t>
      </w:r>
      <w:r w:rsidR="003C75F8" w:rsidRPr="00F37F97">
        <w:rPr>
          <w:rStyle w:val="Chare"/>
          <w:rtl/>
        </w:rPr>
        <w:t>ه من</w:t>
      </w:r>
      <w:r w:rsidR="00D22AAB">
        <w:rPr>
          <w:rStyle w:val="Chare"/>
          <w:rtl/>
        </w:rPr>
        <w:t xml:space="preserve"> می‌</w:t>
      </w:r>
      <w:r w:rsidR="003C75F8" w:rsidRPr="00F37F97">
        <w:rPr>
          <w:rStyle w:val="Chare"/>
          <w:rtl/>
        </w:rPr>
        <w:t xml:space="preserve">دانم، از </w:t>
      </w:r>
      <w:r w:rsidR="00E81F9E">
        <w:rPr>
          <w:rStyle w:val="Chare"/>
          <w:rtl/>
        </w:rPr>
        <w:t>ک</w:t>
      </w:r>
      <w:r w:rsidR="003C75F8" w:rsidRPr="00F37F97">
        <w:rPr>
          <w:rStyle w:val="Chare"/>
          <w:rtl/>
        </w:rPr>
        <w:t xml:space="preserve">سانى بودى </w:t>
      </w:r>
      <w:r w:rsidR="00E81F9E">
        <w:rPr>
          <w:rStyle w:val="Chare"/>
          <w:rtl/>
        </w:rPr>
        <w:t>ک</w:t>
      </w:r>
      <w:r w:rsidR="003C75F8" w:rsidRPr="00F37F97">
        <w:rPr>
          <w:rStyle w:val="Chare"/>
          <w:rtl/>
        </w:rPr>
        <w:t xml:space="preserve">ه خداوند را به </w:t>
      </w:r>
      <w:r w:rsidR="00E81F9E">
        <w:rPr>
          <w:rStyle w:val="Chare"/>
          <w:rtl/>
        </w:rPr>
        <w:t>ک</w:t>
      </w:r>
      <w:r w:rsidR="003C75F8" w:rsidRPr="00F37F97">
        <w:rPr>
          <w:rStyle w:val="Chare"/>
          <w:rtl/>
        </w:rPr>
        <w:t xml:space="preserve">ثرت </w:t>
      </w:r>
      <w:r w:rsidR="00E81F9E">
        <w:rPr>
          <w:rStyle w:val="Chare"/>
          <w:rtl/>
        </w:rPr>
        <w:t>ی</w:t>
      </w:r>
      <w:r w:rsidR="003C75F8" w:rsidRPr="00F37F97">
        <w:rPr>
          <w:rStyle w:val="Chare"/>
          <w:rtl/>
        </w:rPr>
        <w:t>اد مى‏</w:t>
      </w:r>
      <w:r w:rsidR="00E81F9E">
        <w:rPr>
          <w:rStyle w:val="Chare"/>
          <w:rtl/>
        </w:rPr>
        <w:t>ک</w:t>
      </w:r>
      <w:r w:rsidR="003C75F8" w:rsidRPr="00F37F97">
        <w:rPr>
          <w:rStyle w:val="Chare"/>
          <w:rtl/>
        </w:rPr>
        <w:t xml:space="preserve">نند، و از </w:t>
      </w:r>
      <w:r w:rsidR="00E81F9E">
        <w:rPr>
          <w:rStyle w:val="Chare"/>
          <w:rtl/>
        </w:rPr>
        <w:t>ک</w:t>
      </w:r>
      <w:r w:rsidR="003C75F8" w:rsidRPr="00F37F97">
        <w:rPr>
          <w:rStyle w:val="Chare"/>
          <w:rtl/>
        </w:rPr>
        <w:t xml:space="preserve">سانى بودى </w:t>
      </w:r>
      <w:r w:rsidR="00E81F9E">
        <w:rPr>
          <w:rStyle w:val="Chare"/>
          <w:rtl/>
        </w:rPr>
        <w:t>ک</w:t>
      </w:r>
      <w:r w:rsidR="003C75F8" w:rsidRPr="00F37F97">
        <w:rPr>
          <w:rStyle w:val="Chare"/>
          <w:rtl/>
        </w:rPr>
        <w:t>ه در روى زم</w:t>
      </w:r>
      <w:r w:rsidR="00E81F9E">
        <w:rPr>
          <w:rStyle w:val="Chare"/>
          <w:rtl/>
        </w:rPr>
        <w:t>ی</w:t>
      </w:r>
      <w:r w:rsidR="003C75F8" w:rsidRPr="00F37F97">
        <w:rPr>
          <w:rStyle w:val="Chare"/>
          <w:rtl/>
        </w:rPr>
        <w:t>ن به آهستگى و آرامش و وقار راه مى‏روند، و چون جاهلان با ا</w:t>
      </w:r>
      <w:r w:rsidR="00E81F9E">
        <w:rPr>
          <w:rStyle w:val="Chare"/>
          <w:rtl/>
        </w:rPr>
        <w:t>ی</w:t>
      </w:r>
      <w:r w:rsidR="003C75F8" w:rsidRPr="00F37F97">
        <w:rPr>
          <w:rStyle w:val="Chare"/>
          <w:rtl/>
        </w:rPr>
        <w:t xml:space="preserve">شان روبرو شوند، با آنان طورى حرف مى‏زنند </w:t>
      </w:r>
      <w:r w:rsidR="00E81F9E">
        <w:rPr>
          <w:rStyle w:val="Chare"/>
          <w:rtl/>
        </w:rPr>
        <w:t>ک</w:t>
      </w:r>
      <w:r w:rsidR="003C75F8" w:rsidRPr="00F37F97">
        <w:rPr>
          <w:rStyle w:val="Chare"/>
          <w:rtl/>
        </w:rPr>
        <w:t>ه به صلح و سلام ب</w:t>
      </w:r>
      <w:r w:rsidR="00E81F9E">
        <w:rPr>
          <w:rStyle w:val="Chare"/>
          <w:rtl/>
        </w:rPr>
        <w:t>ی</w:t>
      </w:r>
      <w:r w:rsidR="003C75F8" w:rsidRPr="00F37F97">
        <w:rPr>
          <w:rStyle w:val="Chare"/>
          <w:rtl/>
        </w:rPr>
        <w:t xml:space="preserve">نجامد. از </w:t>
      </w:r>
      <w:r w:rsidR="00E81F9E">
        <w:rPr>
          <w:rStyle w:val="Chare"/>
          <w:rtl/>
        </w:rPr>
        <w:t>ک</w:t>
      </w:r>
      <w:r w:rsidR="003C75F8" w:rsidRPr="00F37F97">
        <w:rPr>
          <w:rStyle w:val="Chare"/>
          <w:rtl/>
        </w:rPr>
        <w:t xml:space="preserve">سانى بودى </w:t>
      </w:r>
      <w:r w:rsidR="00E81F9E">
        <w:rPr>
          <w:rStyle w:val="Chare"/>
          <w:rtl/>
        </w:rPr>
        <w:t>ک</w:t>
      </w:r>
      <w:r w:rsidR="003C75F8" w:rsidRPr="00F37F97">
        <w:rPr>
          <w:rStyle w:val="Chare"/>
          <w:rtl/>
        </w:rPr>
        <w:t>ه چون انفاق نما</w:t>
      </w:r>
      <w:r w:rsidR="00E81F9E">
        <w:rPr>
          <w:rStyle w:val="Chare"/>
          <w:rtl/>
        </w:rPr>
        <w:t>ی</w:t>
      </w:r>
      <w:r w:rsidR="003C75F8" w:rsidRPr="00F37F97">
        <w:rPr>
          <w:rStyle w:val="Chare"/>
          <w:rtl/>
        </w:rPr>
        <w:t>ند، اسراف نمى‏</w:t>
      </w:r>
      <w:r w:rsidR="00E81F9E">
        <w:rPr>
          <w:rStyle w:val="Chare"/>
          <w:rtl/>
        </w:rPr>
        <w:t>ک</w:t>
      </w:r>
      <w:r w:rsidR="003C75F8" w:rsidRPr="00F37F97">
        <w:rPr>
          <w:rStyle w:val="Chare"/>
          <w:rtl/>
        </w:rPr>
        <w:t>نند، و تنگ دستى هم نمى‏</w:t>
      </w:r>
      <w:r w:rsidR="00E81F9E">
        <w:rPr>
          <w:rStyle w:val="Chare"/>
          <w:rtl/>
        </w:rPr>
        <w:t>ک</w:t>
      </w:r>
      <w:r w:rsidR="003C75F8" w:rsidRPr="00F37F97">
        <w:rPr>
          <w:rStyle w:val="Chare"/>
          <w:rtl/>
        </w:rPr>
        <w:t>نند بل</w:t>
      </w:r>
      <w:r w:rsidR="00E81F9E">
        <w:rPr>
          <w:rStyle w:val="Chare"/>
          <w:rtl/>
        </w:rPr>
        <w:t>ک</w:t>
      </w:r>
      <w:r w:rsidR="003C75F8" w:rsidRPr="00F37F97">
        <w:rPr>
          <w:rStyle w:val="Chare"/>
          <w:rtl/>
        </w:rPr>
        <w:t>ه م</w:t>
      </w:r>
      <w:r w:rsidR="00E81F9E">
        <w:rPr>
          <w:rStyle w:val="Chare"/>
          <w:rtl/>
        </w:rPr>
        <w:t>ی</w:t>
      </w:r>
      <w:r w:rsidR="003C75F8" w:rsidRPr="00F37F97">
        <w:rPr>
          <w:rStyle w:val="Chare"/>
          <w:rtl/>
        </w:rPr>
        <w:t>ان روى و اقتصاد را پ</w:t>
      </w:r>
      <w:r w:rsidR="00E81F9E">
        <w:rPr>
          <w:rStyle w:val="Chare"/>
          <w:rtl/>
        </w:rPr>
        <w:t>ی</w:t>
      </w:r>
      <w:r w:rsidR="003C75F8" w:rsidRPr="00F37F97">
        <w:rPr>
          <w:rStyle w:val="Chare"/>
          <w:rtl/>
        </w:rPr>
        <w:t>شه مى‏</w:t>
      </w:r>
      <w:r w:rsidR="00E81F9E">
        <w:rPr>
          <w:rStyle w:val="Chare"/>
          <w:rtl/>
        </w:rPr>
        <w:t>ک</w:t>
      </w:r>
      <w:r w:rsidR="003C75F8" w:rsidRPr="00F37F97">
        <w:rPr>
          <w:rStyle w:val="Chare"/>
          <w:rtl/>
        </w:rPr>
        <w:t xml:space="preserve">نند، و تو به خدا سوگند، از خاشعان و متواضعان بودى، آنان </w:t>
      </w:r>
      <w:r w:rsidR="00E81F9E">
        <w:rPr>
          <w:rStyle w:val="Chare"/>
          <w:rtl/>
        </w:rPr>
        <w:t>ک</w:t>
      </w:r>
      <w:r w:rsidR="003C75F8" w:rsidRPr="00F37F97">
        <w:rPr>
          <w:rStyle w:val="Chare"/>
          <w:rtl/>
        </w:rPr>
        <w:t xml:space="preserve">ه، بر </w:t>
      </w:r>
      <w:r w:rsidR="00E81F9E">
        <w:rPr>
          <w:rStyle w:val="Chare"/>
          <w:rtl/>
        </w:rPr>
        <w:t>ی</w:t>
      </w:r>
      <w:r w:rsidR="003C75F8" w:rsidRPr="00F37F97">
        <w:rPr>
          <w:rStyle w:val="Chare"/>
          <w:rtl/>
        </w:rPr>
        <w:t>ت</w:t>
      </w:r>
      <w:r w:rsidR="00E81F9E">
        <w:rPr>
          <w:rStyle w:val="Chare"/>
          <w:rtl/>
        </w:rPr>
        <w:t>ی</w:t>
      </w:r>
      <w:r w:rsidR="003C75F8" w:rsidRPr="00F37F97">
        <w:rPr>
          <w:rStyle w:val="Chare"/>
          <w:rtl/>
        </w:rPr>
        <w:t>م و مس</w:t>
      </w:r>
      <w:r w:rsidR="00E81F9E">
        <w:rPr>
          <w:rStyle w:val="Chare"/>
          <w:rtl/>
        </w:rPr>
        <w:t>کی</w:t>
      </w:r>
      <w:r w:rsidR="003C75F8" w:rsidRPr="00F37F97">
        <w:rPr>
          <w:rStyle w:val="Chare"/>
          <w:rtl/>
        </w:rPr>
        <w:t>ن رحم مى‏</w:t>
      </w:r>
      <w:r w:rsidR="00E81F9E">
        <w:rPr>
          <w:rStyle w:val="Chare"/>
          <w:rtl/>
        </w:rPr>
        <w:t>ک</w:t>
      </w:r>
      <w:r w:rsidR="003C75F8" w:rsidRPr="00F37F97">
        <w:rPr>
          <w:rStyle w:val="Chare"/>
          <w:rtl/>
        </w:rPr>
        <w:t>نند، بر خا</w:t>
      </w:r>
      <w:r w:rsidR="00E81F9E">
        <w:rPr>
          <w:rStyle w:val="Chare"/>
          <w:rtl/>
        </w:rPr>
        <w:t>ی</w:t>
      </w:r>
      <w:r w:rsidR="003C75F8" w:rsidRPr="00F37F97">
        <w:rPr>
          <w:rStyle w:val="Chare"/>
          <w:rtl/>
        </w:rPr>
        <w:t>نان و مت</w:t>
      </w:r>
      <w:r w:rsidR="00E81F9E">
        <w:rPr>
          <w:rStyle w:val="Chare"/>
          <w:rtl/>
        </w:rPr>
        <w:t>ک</w:t>
      </w:r>
      <w:r w:rsidR="003C75F8" w:rsidRPr="00F37F97">
        <w:rPr>
          <w:rStyle w:val="Chare"/>
          <w:rtl/>
        </w:rPr>
        <w:t>بّران خشم مى‏گ</w:t>
      </w:r>
      <w:r w:rsidR="00E81F9E">
        <w:rPr>
          <w:rStyle w:val="Chare"/>
          <w:rtl/>
        </w:rPr>
        <w:t>ی</w:t>
      </w:r>
      <w:r w:rsidR="003C75F8" w:rsidRPr="00F37F97">
        <w:rPr>
          <w:rStyle w:val="Chare"/>
          <w:rtl/>
        </w:rPr>
        <w:t>رند</w:t>
      </w:r>
      <w:r>
        <w:rPr>
          <w:rFonts w:ascii="Traditional Arabic" w:hAnsi="Traditional Arabic" w:cs="Traditional Arabic"/>
          <w:sz w:val="28"/>
          <w:szCs w:val="28"/>
          <w:rtl/>
        </w:rPr>
        <w:t>»</w:t>
      </w:r>
      <w:r w:rsidR="003C75F8" w:rsidRPr="00C270C7">
        <w:rPr>
          <w:rFonts w:cs="IRNazli"/>
          <w:sz w:val="28"/>
          <w:szCs w:val="28"/>
          <w:rtl/>
        </w:rPr>
        <w:t>.</w:t>
      </w:r>
    </w:p>
    <w:p w:rsidR="003C75F8" w:rsidRPr="00C270C7" w:rsidRDefault="00F37F97" w:rsidP="00C35C54">
      <w:pPr>
        <w:pStyle w:val="a7"/>
        <w:widowControl w:val="0"/>
        <w:rPr>
          <w:rFonts w:cs="IRNazli"/>
          <w:sz w:val="28"/>
          <w:szCs w:val="28"/>
        </w:rPr>
      </w:pPr>
      <w:r w:rsidRPr="00910C7B">
        <w:rPr>
          <w:rFonts w:ascii="Traditional Arabic" w:hAnsi="Traditional Arabic" w:cs="Traditional Arabic"/>
          <w:spacing w:val="-4"/>
          <w:sz w:val="28"/>
          <w:szCs w:val="28"/>
          <w:rtl/>
        </w:rPr>
        <w:t>«</w:t>
      </w:r>
      <w:r w:rsidR="00476FAC" w:rsidRPr="00910C7B">
        <w:rPr>
          <w:spacing w:val="-4"/>
          <w:rtl/>
        </w:rPr>
        <w:t>وَأَخْرَجَ الطَّبَرَانِ</w:t>
      </w:r>
      <w:r w:rsidR="00476FAC" w:rsidRPr="00910C7B">
        <w:rPr>
          <w:rFonts w:hint="cs"/>
          <w:spacing w:val="-4"/>
          <w:rtl/>
        </w:rPr>
        <w:t>ي</w:t>
      </w:r>
      <w:r w:rsidR="003C75F8" w:rsidRPr="00910C7B">
        <w:rPr>
          <w:spacing w:val="-4"/>
          <w:rtl/>
        </w:rPr>
        <w:t>ُّ عَنْ رِبْعِىّ بنِ حِرَاشٍ قَالَ: اسْتَأْذَنَ عَبْدُ</w:t>
      </w:r>
      <w:r w:rsidR="008819D4" w:rsidRPr="00910C7B">
        <w:rPr>
          <w:spacing w:val="-4"/>
          <w:rtl/>
        </w:rPr>
        <w:t>اللهِ</w:t>
      </w:r>
      <w:r w:rsidR="003C75F8" w:rsidRPr="00910C7B">
        <w:rPr>
          <w:spacing w:val="-4"/>
          <w:rtl/>
        </w:rPr>
        <w:t xml:space="preserve"> بنُ عَبَّاسٍ عَلَى مُعَاوِيَه</w:t>
      </w:r>
      <w:r w:rsidR="003C75F8" w:rsidRPr="00910C7B">
        <w:rPr>
          <w:rFonts w:cs="CTraditional Arabic"/>
          <w:spacing w:val="-4"/>
          <w:rtl/>
        </w:rPr>
        <w:t xml:space="preserve"> </w:t>
      </w:r>
      <w:r w:rsidR="00C1444D" w:rsidRPr="00910C7B">
        <w:rPr>
          <w:rFonts w:cs="CTraditional Arabic" w:hint="cs"/>
          <w:spacing w:val="-4"/>
          <w:rtl/>
        </w:rPr>
        <w:t>ش</w:t>
      </w:r>
      <w:r w:rsidR="00476FAC" w:rsidRPr="00EB5C58">
        <w:rPr>
          <w:rFonts w:cs="CTraditional Arabic"/>
          <w:rtl/>
        </w:rPr>
        <w:t xml:space="preserve"> </w:t>
      </w:r>
      <w:r w:rsidR="00476FAC">
        <w:rPr>
          <w:rtl/>
        </w:rPr>
        <w:t>وَ</w:t>
      </w:r>
      <w:r w:rsidR="003C75F8" w:rsidRPr="00F37F97">
        <w:rPr>
          <w:rtl/>
        </w:rPr>
        <w:t>قَدْ عَلِقَت</w:t>
      </w:r>
      <w:r w:rsidR="00476FAC">
        <w:rPr>
          <w:rtl/>
        </w:rPr>
        <w:t>ْ عِنْدَهُ بُطُوْنُ قُرَيْشِ وَ</w:t>
      </w:r>
      <w:r w:rsidR="003C75F8" w:rsidRPr="00F37F97">
        <w:rPr>
          <w:rtl/>
        </w:rPr>
        <w:t>سَعِيْدُ ابنُ العاص جَالِسٌ عَنْ يَمِيْنِهِ، فَل</w:t>
      </w:r>
      <w:r w:rsidR="00476FAC">
        <w:rPr>
          <w:rtl/>
        </w:rPr>
        <w:t>َمَا رآ</w:t>
      </w:r>
      <w:r w:rsidR="003C75F8" w:rsidRPr="00F37F97">
        <w:rPr>
          <w:rtl/>
        </w:rPr>
        <w:t>هُ مُعَاويَه مُقْبِلاً قال: يَا سَعِيْد، وَ</w:t>
      </w:r>
      <w:r w:rsidR="008819D4">
        <w:rPr>
          <w:rtl/>
        </w:rPr>
        <w:t>الله</w:t>
      </w:r>
      <w:r w:rsidR="003C75F8" w:rsidRPr="00F37F97">
        <w:rPr>
          <w:rtl/>
        </w:rPr>
        <w:t xml:space="preserve"> لَألْقِيَنَّ عَلَى اِبنِ عبّاسٍ مَسَائِلَ يَعْيَى بِجَوَابِهَا، فَقَالَ لَهُ سَعِيْدٌ: لَيْسَ مِثْلُ ابنُ عَبّاسٍ يَعْيَى بِمَسَائِلِكَ، فَلَمَّا جَلَسَ قَالَ ل</w:t>
      </w:r>
      <w:r w:rsidR="00476FAC">
        <w:rPr>
          <w:rtl/>
        </w:rPr>
        <w:t>َهُ مُعَاوِيَه: مَا تَقُوُلُ فِ</w:t>
      </w:r>
      <w:r w:rsidR="00476FAC">
        <w:rPr>
          <w:rFonts w:hint="cs"/>
          <w:rtl/>
        </w:rPr>
        <w:t>ي</w:t>
      </w:r>
      <w:r w:rsidR="003C75F8" w:rsidRPr="00F37F97">
        <w:rPr>
          <w:rtl/>
        </w:rPr>
        <w:t>ْ أبِى بَكرِ؟ قال: (رَحِمَ</w:t>
      </w:r>
      <w:r w:rsidR="003225D6">
        <w:rPr>
          <w:rtl/>
        </w:rPr>
        <w:t xml:space="preserve"> الله</w:t>
      </w:r>
      <w:r w:rsidR="003C75F8" w:rsidRPr="00F37F97">
        <w:rPr>
          <w:rtl/>
        </w:rPr>
        <w:t xml:space="preserve"> أبابَكر، كَانَ - وَ</w:t>
      </w:r>
      <w:r w:rsidR="008819D4">
        <w:rPr>
          <w:rtl/>
        </w:rPr>
        <w:t>اللهِ</w:t>
      </w:r>
      <w:r w:rsidR="003C75F8" w:rsidRPr="00F37F97">
        <w:rPr>
          <w:rtl/>
        </w:rPr>
        <w:t xml:space="preserve"> - لِلْقُرانِ تَالِياً، وَ</w:t>
      </w:r>
      <w:r w:rsidR="00476FAC">
        <w:rPr>
          <w:rtl/>
        </w:rPr>
        <w:t>عَنِ الْمَيْل نَائياً، وَعَنَ الْفَحْشَاءِ سَاهياً، وَعَنِ المَنْكِرِ نَاهِياً، وَبِدِيْنِهِ عَارِفًا، مِنَ</w:t>
      </w:r>
      <w:r w:rsidR="00476FAC">
        <w:rPr>
          <w:rFonts w:hint="cs"/>
          <w:rtl/>
        </w:rPr>
        <w:t xml:space="preserve"> </w:t>
      </w:r>
      <w:r w:rsidR="008819D4">
        <w:rPr>
          <w:rtl/>
        </w:rPr>
        <w:t>اللهِ</w:t>
      </w:r>
      <w:r w:rsidR="00476FAC">
        <w:rPr>
          <w:rtl/>
        </w:rPr>
        <w:t xml:space="preserve"> خَائِفاً، وَبِاللَّيْلِ قَائِماً، وَبِالنَّهارِ صَائِماً، وَ</w:t>
      </w:r>
      <w:r w:rsidR="003C75F8" w:rsidRPr="00F37F97">
        <w:rPr>
          <w:rtl/>
        </w:rPr>
        <w:t>م</w:t>
      </w:r>
      <w:r w:rsidR="00476FAC">
        <w:rPr>
          <w:rtl/>
        </w:rPr>
        <w:t>ِنْ دُنْيَاهُ سَالِماً وَ</w:t>
      </w:r>
      <w:r w:rsidR="003C75F8" w:rsidRPr="00F37F97">
        <w:rPr>
          <w:rtl/>
        </w:rPr>
        <w:t xml:space="preserve">عَلَىَ </w:t>
      </w:r>
      <w:r w:rsidR="00476FAC">
        <w:rPr>
          <w:rtl/>
        </w:rPr>
        <w:t>عَدْلِ الْبَرِيَّه عَازِماً، وَبِالْمَعُروفِ آمِراً وَاِلَيْهِ صَائِراً، وَفِ</w:t>
      </w:r>
      <w:r w:rsidR="00476FAC">
        <w:rPr>
          <w:rFonts w:hint="cs"/>
          <w:rtl/>
        </w:rPr>
        <w:t>ي</w:t>
      </w:r>
      <w:r w:rsidR="00476FAC">
        <w:rPr>
          <w:rtl/>
        </w:rPr>
        <w:t xml:space="preserve"> الاَحْوَالِ شَاكِراً، وَللَّهِ ف</w:t>
      </w:r>
      <w:r w:rsidR="00476FAC">
        <w:rPr>
          <w:rFonts w:hint="cs"/>
          <w:rtl/>
        </w:rPr>
        <w:t>ي</w:t>
      </w:r>
      <w:r w:rsidR="003C75F8" w:rsidRPr="00F37F97">
        <w:rPr>
          <w:rtl/>
        </w:rPr>
        <w:t>ِ الْغ</w:t>
      </w:r>
      <w:r w:rsidR="00476FAC">
        <w:rPr>
          <w:rtl/>
        </w:rPr>
        <w:t>ُدُوِّ وَالرَّوَاحِ ذاكِراً، وَ</w:t>
      </w:r>
      <w:r w:rsidR="003C75F8" w:rsidRPr="00F37F97">
        <w:rPr>
          <w:rtl/>
        </w:rPr>
        <w:t>لِنَفْسِهِ بِالمَصَالِ</w:t>
      </w:r>
      <w:r w:rsidR="00476FAC">
        <w:rPr>
          <w:rtl/>
        </w:rPr>
        <w:t>ح قَاهِراً. فَاقَ أصْحَابَهُ وَ</w:t>
      </w:r>
      <w:r w:rsidR="003C75F8" w:rsidRPr="00F37F97">
        <w:rPr>
          <w:rtl/>
        </w:rPr>
        <w:t>رَعاً وَكَفَافا</w:t>
      </w:r>
      <w:r w:rsidR="00476FAC">
        <w:rPr>
          <w:rtl/>
        </w:rPr>
        <w:t>ً، وَزُهْداً وَعِفَافاً وَبِرّا وَحِيَاطَه وَزَهَادَه وَكَفَاءَه، فَأَعْقَبَ</w:t>
      </w:r>
      <w:r w:rsidR="00476FAC">
        <w:rPr>
          <w:rFonts w:hint="cs"/>
          <w:rtl/>
        </w:rPr>
        <w:t xml:space="preserve"> </w:t>
      </w:r>
      <w:r w:rsidR="008819D4">
        <w:rPr>
          <w:rtl/>
        </w:rPr>
        <w:t>الله</w:t>
      </w:r>
      <w:r w:rsidR="003C75F8" w:rsidRPr="00F37F97">
        <w:rPr>
          <w:rtl/>
        </w:rPr>
        <w:t xml:space="preserve"> مَنْ ثَلَبَهُ اللَّعائِنَ اِلىَ يَوْمِ القِيَامَه)</w:t>
      </w:r>
      <w:r w:rsidR="003C75F8" w:rsidRPr="00C270C7">
        <w:rPr>
          <w:rFonts w:cs="IRNazli"/>
          <w:sz w:val="28"/>
          <w:szCs w:val="28"/>
          <w:rtl/>
        </w:rPr>
        <w:t>.</w:t>
      </w:r>
    </w:p>
    <w:p w:rsidR="003C75F8" w:rsidRPr="00A0385F" w:rsidRDefault="003C75F8" w:rsidP="00C35C54">
      <w:pPr>
        <w:pStyle w:val="a7"/>
        <w:widowControl w:val="0"/>
      </w:pPr>
      <w:r w:rsidRPr="00A0385F">
        <w:rPr>
          <w:rtl/>
        </w:rPr>
        <w:t>قَال</w:t>
      </w:r>
      <w:r w:rsidRPr="00FC0155">
        <w:rPr>
          <w:spacing w:val="-4"/>
          <w:rtl/>
        </w:rPr>
        <w:t>َ مُعَاوِيَه: فَمَاَ تَقُوْلُ فِ</w:t>
      </w:r>
      <w:r w:rsidR="00476FAC" w:rsidRPr="00FC0155">
        <w:rPr>
          <w:rFonts w:hint="cs"/>
          <w:spacing w:val="-4"/>
          <w:rtl/>
        </w:rPr>
        <w:t>ي</w:t>
      </w:r>
      <w:r w:rsidRPr="00FC0155">
        <w:rPr>
          <w:spacing w:val="-4"/>
          <w:rtl/>
        </w:rPr>
        <w:t xml:space="preserve"> عُمَر بِنِ الخَطَّابِ؟ قاَلَ: (رَحَمَ</w:t>
      </w:r>
      <w:r w:rsidR="003225D6" w:rsidRPr="00FC0155">
        <w:rPr>
          <w:spacing w:val="-4"/>
          <w:rtl/>
        </w:rPr>
        <w:t xml:space="preserve"> الله</w:t>
      </w:r>
      <w:r w:rsidRPr="00FC0155">
        <w:rPr>
          <w:spacing w:val="-4"/>
          <w:rtl/>
        </w:rPr>
        <w:t xml:space="preserve"> أبا حَفْصٍ، كَانَ - وَ</w:t>
      </w:r>
      <w:r w:rsidR="008819D4" w:rsidRPr="00FC0155">
        <w:rPr>
          <w:spacing w:val="-4"/>
          <w:rtl/>
        </w:rPr>
        <w:t>اللهِ</w:t>
      </w:r>
      <w:r w:rsidRPr="00FC0155">
        <w:rPr>
          <w:spacing w:val="-4"/>
          <w:rtl/>
        </w:rPr>
        <w:t xml:space="preserve"> - حَلِي</w:t>
      </w:r>
      <w:r w:rsidR="00476FAC" w:rsidRPr="00FC0155">
        <w:rPr>
          <w:spacing w:val="-4"/>
          <w:rtl/>
        </w:rPr>
        <w:t>ْفَ الاسْلِاَمِ، وَمَأوىَ الأَيْتَامِ، وَمحِلَّ الايْمَانِ، وَمَلَاذَ الضُّعَفَاءِ، وَ</w:t>
      </w:r>
      <w:r w:rsidRPr="00FC0155">
        <w:rPr>
          <w:spacing w:val="-4"/>
          <w:rtl/>
        </w:rPr>
        <w:t>مَعْقِلِ الح</w:t>
      </w:r>
      <w:r w:rsidR="00476FAC" w:rsidRPr="00FC0155">
        <w:rPr>
          <w:spacing w:val="-4"/>
          <w:rtl/>
        </w:rPr>
        <w:t>ُنَفَاء، لِلْخَلْقِ حِصْناً، وَلِلنَّاسِ عَوْناً، قَامَ بِحَقِ</w:t>
      </w:r>
      <w:r w:rsidR="00476FAC" w:rsidRPr="00FC0155">
        <w:rPr>
          <w:rFonts w:hint="cs"/>
          <w:spacing w:val="-4"/>
          <w:rtl/>
        </w:rPr>
        <w:t xml:space="preserve"> </w:t>
      </w:r>
      <w:r w:rsidR="008819D4" w:rsidRPr="00FC0155">
        <w:rPr>
          <w:spacing w:val="-4"/>
          <w:rtl/>
        </w:rPr>
        <w:t>اللهِ</w:t>
      </w:r>
      <w:r w:rsidRPr="00FC0155">
        <w:rPr>
          <w:spacing w:val="-4"/>
          <w:rtl/>
        </w:rPr>
        <w:t xml:space="preserve"> صَابِراً مُحْتَسِبّاً حَتّىَ أَظْهَر</w:t>
      </w:r>
      <w:r w:rsidR="008819D4" w:rsidRPr="00FC0155">
        <w:rPr>
          <w:spacing w:val="-4"/>
          <w:rtl/>
        </w:rPr>
        <w:t>الله</w:t>
      </w:r>
      <w:r w:rsidR="00476FAC" w:rsidRPr="00FC0155">
        <w:rPr>
          <w:spacing w:val="-4"/>
          <w:rtl/>
        </w:rPr>
        <w:t xml:space="preserve"> الدِّيْنَ وَفَتَحَ الدِّيَارَ، وَ</w:t>
      </w:r>
      <w:r w:rsidRPr="00FC0155">
        <w:rPr>
          <w:spacing w:val="-4"/>
          <w:rtl/>
        </w:rPr>
        <w:t>كِرَ</w:t>
      </w:r>
      <w:r w:rsidR="008819D4" w:rsidRPr="00FC0155">
        <w:rPr>
          <w:spacing w:val="-4"/>
          <w:rtl/>
        </w:rPr>
        <w:t>الله</w:t>
      </w:r>
      <w:r w:rsidR="00476FAC" w:rsidRPr="00FC0155">
        <w:rPr>
          <w:spacing w:val="-4"/>
          <w:rtl/>
        </w:rPr>
        <w:t xml:space="preserve"> فِ</w:t>
      </w:r>
      <w:r w:rsidR="00476FAC" w:rsidRPr="00FC0155">
        <w:rPr>
          <w:rFonts w:hint="cs"/>
          <w:spacing w:val="-4"/>
          <w:rtl/>
        </w:rPr>
        <w:t>ي</w:t>
      </w:r>
      <w:r w:rsidR="00476FAC" w:rsidRPr="00FC0155">
        <w:rPr>
          <w:spacing w:val="-4"/>
          <w:rtl/>
        </w:rPr>
        <w:t xml:space="preserve"> الْاَقْطَارِ وَالْمَنَاهِل وَعَلىَ التّلِاَلِ وَفىِ الضَّواحِى وَالبِقَاعِ، وَعِنْدالخَنَى و قُوراً، وَفِ</w:t>
      </w:r>
      <w:r w:rsidR="00476FAC" w:rsidRPr="00FC0155">
        <w:rPr>
          <w:rFonts w:hint="cs"/>
          <w:spacing w:val="-4"/>
          <w:rtl/>
        </w:rPr>
        <w:t>ي</w:t>
      </w:r>
      <w:r w:rsidRPr="00FC0155">
        <w:rPr>
          <w:spacing w:val="-4"/>
          <w:rtl/>
        </w:rPr>
        <w:t xml:space="preserve"> الشِّده</w:t>
      </w:r>
      <w:r w:rsidR="00476FAC" w:rsidRPr="00FC0155">
        <w:rPr>
          <w:spacing w:val="-4"/>
          <w:rtl/>
        </w:rPr>
        <w:t xml:space="preserve"> وَالرَّخَاءِ شَكُوراً، وَلِلّه فِ</w:t>
      </w:r>
      <w:r w:rsidR="00476FAC" w:rsidRPr="00FC0155">
        <w:rPr>
          <w:rFonts w:hint="cs"/>
          <w:spacing w:val="-4"/>
          <w:rtl/>
        </w:rPr>
        <w:t>ي</w:t>
      </w:r>
      <w:r w:rsidR="00476FAC" w:rsidRPr="00FC0155">
        <w:rPr>
          <w:spacing w:val="-4"/>
          <w:rtl/>
        </w:rPr>
        <w:t>ْ كُلِّ وَقْتٍ وَأوَانٍ ذَكُوْراً،</w:t>
      </w:r>
      <w:r w:rsidR="00476FAC" w:rsidRPr="00FC0155">
        <w:rPr>
          <w:rFonts w:hint="cs"/>
          <w:spacing w:val="-4"/>
          <w:rtl/>
        </w:rPr>
        <w:t xml:space="preserve"> </w:t>
      </w:r>
      <w:r w:rsidRPr="00FC0155">
        <w:rPr>
          <w:spacing w:val="-4"/>
          <w:rtl/>
        </w:rPr>
        <w:t>فأَعْقَبَ</w:t>
      </w:r>
      <w:r w:rsidR="003225D6" w:rsidRPr="00FC0155">
        <w:rPr>
          <w:spacing w:val="-4"/>
          <w:rtl/>
        </w:rPr>
        <w:t xml:space="preserve"> الله</w:t>
      </w:r>
      <w:r w:rsidRPr="00FC0155">
        <w:rPr>
          <w:spacing w:val="-4"/>
          <w:rtl/>
        </w:rPr>
        <w:t xml:space="preserve"> مَنْ يُبْغِضُهُ اللَّعْنَه اِلَى يَوْمِ الْحَسْرِه).</w:t>
      </w:r>
    </w:p>
    <w:p w:rsidR="003C75F8" w:rsidRPr="00A0385F" w:rsidRDefault="003C75F8" w:rsidP="00C35C54">
      <w:pPr>
        <w:pStyle w:val="a7"/>
      </w:pPr>
      <w:r w:rsidRPr="00A0385F">
        <w:rPr>
          <w:rtl/>
        </w:rPr>
        <w:t>قَاَلَ مُعَاوَيَ</w:t>
      </w:r>
      <w:r>
        <w:rPr>
          <w:rtl/>
        </w:rPr>
        <w:t>ه</w:t>
      </w:r>
      <w:r w:rsidRPr="00A0385F">
        <w:rPr>
          <w:rtl/>
        </w:rPr>
        <w:t xml:space="preserve"> </w:t>
      </w:r>
      <w:r w:rsidR="00E81F9E" w:rsidRPr="00E81F9E">
        <w:rPr>
          <w:rFonts w:ascii="CTraditional Arabic" w:hAnsi="CTraditional Arabic" w:cs="CTraditional Arabic"/>
          <w:rtl/>
        </w:rPr>
        <w:t>س</w:t>
      </w:r>
      <w:r w:rsidR="00476FAC">
        <w:rPr>
          <w:rtl/>
        </w:rPr>
        <w:t>: فَمَا تَقُوْلُ فِ</w:t>
      </w:r>
      <w:r w:rsidR="00476FAC">
        <w:rPr>
          <w:rFonts w:hint="cs"/>
          <w:rtl/>
        </w:rPr>
        <w:t>ي</w:t>
      </w:r>
      <w:r w:rsidRPr="00A0385F">
        <w:rPr>
          <w:rtl/>
        </w:rPr>
        <w:t xml:space="preserve">ْ عُثْمَانَ بِنِ عَفَّانَ؟ قَالَ: </w:t>
      </w:r>
      <w:r>
        <w:rPr>
          <w:rtl/>
        </w:rPr>
        <w:t>(</w:t>
      </w:r>
      <w:r w:rsidRPr="00A0385F">
        <w:rPr>
          <w:rtl/>
        </w:rPr>
        <w:t>رَحَمِ</w:t>
      </w:r>
      <w:r w:rsidR="003225D6">
        <w:rPr>
          <w:rtl/>
        </w:rPr>
        <w:t xml:space="preserve"> الله</w:t>
      </w:r>
      <w:r w:rsidRPr="00A0385F">
        <w:rPr>
          <w:rtl/>
        </w:rPr>
        <w:t xml:space="preserve"> أبا عُمْرو، كاَنَ - وَ</w:t>
      </w:r>
      <w:r w:rsidR="008819D4">
        <w:rPr>
          <w:rtl/>
        </w:rPr>
        <w:t>اللهِ</w:t>
      </w:r>
      <w:r w:rsidRPr="00A0385F">
        <w:rPr>
          <w:rtl/>
        </w:rPr>
        <w:t xml:space="preserve"> - أَكْرَمَ الحَفَد</w:t>
      </w:r>
      <w:r>
        <w:rPr>
          <w:rtl/>
        </w:rPr>
        <w:t>ه</w:t>
      </w:r>
      <w:r w:rsidR="00476FAC">
        <w:rPr>
          <w:rtl/>
        </w:rPr>
        <w:t>، وَ</w:t>
      </w:r>
      <w:r w:rsidRPr="00A0385F">
        <w:rPr>
          <w:rtl/>
        </w:rPr>
        <w:t>أوْصَلَ البَرَرَ</w:t>
      </w:r>
      <w:r>
        <w:rPr>
          <w:rtl/>
        </w:rPr>
        <w:t>ه</w:t>
      </w:r>
      <w:r w:rsidR="00476FAC">
        <w:rPr>
          <w:rtl/>
        </w:rPr>
        <w:t>، وَ</w:t>
      </w:r>
      <w:r w:rsidRPr="00A0385F">
        <w:rPr>
          <w:rtl/>
        </w:rPr>
        <w:t>أصْبَرَ الغُزَا</w:t>
      </w:r>
      <w:r>
        <w:rPr>
          <w:rtl/>
        </w:rPr>
        <w:t>ه</w:t>
      </w:r>
      <w:r w:rsidRPr="00A0385F">
        <w:rPr>
          <w:rtl/>
        </w:rPr>
        <w:t>، هَجَّاداً بِالاَسْحَارِ، كَثِيْراَلدُّمُوْعِ عِنْدَ ذَكْرِ</w:t>
      </w:r>
      <w:r w:rsidR="008819D4">
        <w:rPr>
          <w:rtl/>
        </w:rPr>
        <w:t>اللهِ</w:t>
      </w:r>
      <w:r w:rsidRPr="00A0385F">
        <w:rPr>
          <w:rtl/>
        </w:rPr>
        <w:t>، دَائِمَ الفِكْرِ فِيْمَا يَعْنِيهِ اللَّيْلَ وَالْنَهَارَ، نَاهِضًا اِلى كُلِّ مَكْرُمَ</w:t>
      </w:r>
      <w:r>
        <w:rPr>
          <w:rtl/>
        </w:rPr>
        <w:t>ه</w:t>
      </w:r>
      <w:r w:rsidRPr="00A0385F">
        <w:rPr>
          <w:rtl/>
        </w:rPr>
        <w:t>، يَسْعَىِ اِلَى كُلّ مُنْجِيَ</w:t>
      </w:r>
      <w:r>
        <w:rPr>
          <w:rtl/>
        </w:rPr>
        <w:t>ه</w:t>
      </w:r>
      <w:r w:rsidRPr="00A0385F">
        <w:rPr>
          <w:rtl/>
        </w:rPr>
        <w:t>، فَرَّاراً مِنْ كُلّ مُوْبِقَ</w:t>
      </w:r>
      <w:r>
        <w:rPr>
          <w:rtl/>
        </w:rPr>
        <w:t>ه</w:t>
      </w:r>
      <w:r w:rsidR="00476FAC">
        <w:rPr>
          <w:rtl/>
        </w:rPr>
        <w:t>، وَصَاحِبِ الْجِيشِ وَالبِئْرِ، وَ</w:t>
      </w:r>
      <w:r w:rsidRPr="00A0385F">
        <w:rPr>
          <w:rtl/>
        </w:rPr>
        <w:t>خَتَنَ المُصْطَفىَ عَلى ابْنَتَيْهَ، فَأعْقَبَ</w:t>
      </w:r>
      <w:r w:rsidR="003225D6">
        <w:rPr>
          <w:rtl/>
        </w:rPr>
        <w:t xml:space="preserve"> الله</w:t>
      </w:r>
      <w:r w:rsidRPr="00A0385F">
        <w:rPr>
          <w:rtl/>
        </w:rPr>
        <w:t xml:space="preserve"> مَنْ سَبَّهُ النَّدَامَ</w:t>
      </w:r>
      <w:r>
        <w:rPr>
          <w:rtl/>
        </w:rPr>
        <w:t>ه</w:t>
      </w:r>
      <w:r w:rsidRPr="00A0385F">
        <w:rPr>
          <w:rtl/>
        </w:rPr>
        <w:t xml:space="preserve"> اِلَى يَوْمٍ الْقِيَامَ</w:t>
      </w:r>
      <w:r>
        <w:rPr>
          <w:rtl/>
        </w:rPr>
        <w:t>ه)</w:t>
      </w:r>
      <w:r w:rsidRPr="00A0385F">
        <w:rPr>
          <w:rtl/>
        </w:rPr>
        <w:t>.</w:t>
      </w:r>
    </w:p>
    <w:p w:rsidR="003C75F8" w:rsidRPr="00A0385F" w:rsidRDefault="003C75F8" w:rsidP="00C35C54">
      <w:pPr>
        <w:pStyle w:val="a7"/>
      </w:pPr>
      <w:r w:rsidRPr="00A0385F">
        <w:rPr>
          <w:rtl/>
        </w:rPr>
        <w:t>قَالَ مُعَاوِيَ</w:t>
      </w:r>
      <w:r>
        <w:rPr>
          <w:rtl/>
        </w:rPr>
        <w:t>ه</w:t>
      </w:r>
      <w:r w:rsidRPr="00A0385F">
        <w:rPr>
          <w:rtl/>
        </w:rPr>
        <w:t xml:space="preserve"> </w:t>
      </w:r>
      <w:r w:rsidR="00E81F9E" w:rsidRPr="00E81F9E">
        <w:rPr>
          <w:rFonts w:ascii="CTraditional Arabic" w:hAnsi="CTraditional Arabic" w:cs="CTraditional Arabic"/>
          <w:rtl/>
        </w:rPr>
        <w:t>س</w:t>
      </w:r>
      <w:r w:rsidR="00476FAC">
        <w:rPr>
          <w:rtl/>
        </w:rPr>
        <w:t>: فَمَا تَقُوْلُ فِ</w:t>
      </w:r>
      <w:r w:rsidR="00476FAC">
        <w:rPr>
          <w:rFonts w:hint="cs"/>
          <w:rtl/>
        </w:rPr>
        <w:t>ي</w:t>
      </w:r>
      <w:r w:rsidR="00476FAC">
        <w:rPr>
          <w:rtl/>
        </w:rPr>
        <w:t xml:space="preserve"> عَلِىِّ بن أب</w:t>
      </w:r>
      <w:r w:rsidR="00476FAC">
        <w:rPr>
          <w:rFonts w:hint="cs"/>
          <w:rtl/>
        </w:rPr>
        <w:t>ي</w:t>
      </w:r>
      <w:r w:rsidRPr="00A0385F">
        <w:rPr>
          <w:rtl/>
        </w:rPr>
        <w:t xml:space="preserve"> طَالِبٍ؟ قَالَ: </w:t>
      </w:r>
      <w:r>
        <w:rPr>
          <w:rtl/>
        </w:rPr>
        <w:t>(</w:t>
      </w:r>
      <w:r w:rsidRPr="00A0385F">
        <w:rPr>
          <w:rtl/>
        </w:rPr>
        <w:t>رَحِمَ</w:t>
      </w:r>
      <w:r w:rsidR="003225D6">
        <w:rPr>
          <w:rtl/>
        </w:rPr>
        <w:t xml:space="preserve"> الله</w:t>
      </w:r>
      <w:r w:rsidRPr="00A0385F">
        <w:rPr>
          <w:rtl/>
        </w:rPr>
        <w:t xml:space="preserve"> أَبَا الْحَسَنِ كَاَنَ وَ</w:t>
      </w:r>
      <w:r w:rsidR="008819D4">
        <w:rPr>
          <w:rtl/>
        </w:rPr>
        <w:t>اللهِ</w:t>
      </w:r>
      <w:r w:rsidR="00476FAC">
        <w:rPr>
          <w:rtl/>
        </w:rPr>
        <w:t xml:space="preserve"> - عَلَمُ الْهُدَى، وَ</w:t>
      </w:r>
      <w:r w:rsidRPr="00A0385F">
        <w:rPr>
          <w:rtl/>
        </w:rPr>
        <w:t>كَهْفَ التُّقَى، وَ</w:t>
      </w:r>
      <w:r w:rsidR="00476FAC">
        <w:rPr>
          <w:rtl/>
        </w:rPr>
        <w:t>مَحِلِّ الحِجَى، وَطَوْدَ البَهَاءِ، وَنُوَْرالسُّرَىِ فِ</w:t>
      </w:r>
      <w:r w:rsidR="00476FAC">
        <w:rPr>
          <w:rFonts w:hint="cs"/>
          <w:rtl/>
        </w:rPr>
        <w:t>ي</w:t>
      </w:r>
      <w:r w:rsidRPr="00A0385F">
        <w:rPr>
          <w:rtl/>
        </w:rPr>
        <w:t xml:space="preserve"> ظُلَمِ الدُّجَى، دَاعِياً اِلَى المَحَجَّ</w:t>
      </w:r>
      <w:r>
        <w:rPr>
          <w:rtl/>
        </w:rPr>
        <w:t>ه</w:t>
      </w:r>
      <w:r w:rsidR="00476FAC">
        <w:rPr>
          <w:rtl/>
        </w:rPr>
        <w:t xml:space="preserve"> العُظْمَى، عَالِماً، بِمَا فِ</w:t>
      </w:r>
      <w:r w:rsidR="00476FAC">
        <w:rPr>
          <w:rFonts w:hint="cs"/>
          <w:rtl/>
        </w:rPr>
        <w:t>ي</w:t>
      </w:r>
      <w:r w:rsidR="00476FAC">
        <w:rPr>
          <w:rtl/>
        </w:rPr>
        <w:t xml:space="preserve"> الصُّحُفِ الاُوْلَى، وَقَائِماً بالتَّأوِيْلِ وَ</w:t>
      </w:r>
      <w:r w:rsidRPr="00A0385F">
        <w:rPr>
          <w:rtl/>
        </w:rPr>
        <w:t>الذِّكْرَى، مُتَ</w:t>
      </w:r>
      <w:r w:rsidR="00476FAC">
        <w:rPr>
          <w:rtl/>
        </w:rPr>
        <w:t>عَلِقاً بِأسْبَابِ الْهُدَى، وَتَارِكَا لِلْجَوْرِ وَالَاذْىِ، وَ</w:t>
      </w:r>
      <w:r w:rsidRPr="00A0385F">
        <w:rPr>
          <w:rtl/>
        </w:rPr>
        <w:t>حَائِ</w:t>
      </w:r>
      <w:r w:rsidR="00476FAC">
        <w:rPr>
          <w:rtl/>
        </w:rPr>
        <w:t>داً عَنْ طُرُقَاتِ الرَّدَى، وَ</w:t>
      </w:r>
      <w:r w:rsidRPr="00A0385F">
        <w:rPr>
          <w:rtl/>
        </w:rPr>
        <w:t>خَيْرَ مَنْ آم</w:t>
      </w:r>
      <w:r w:rsidR="00476FAC">
        <w:rPr>
          <w:rtl/>
        </w:rPr>
        <w:t>َنَ وَاَتَّقَى، وَسَيّدَ مَنْ تَقَمَّصَ وَاَرْتَدَىِ، وَأَفْضَل مَنْ حَجَّ وَسَعَىَ، وَأَسْمَحَ مَنْ عَدَلَ وَسَوَّى، وَ</w:t>
      </w:r>
      <w:r w:rsidRPr="00A0385F">
        <w:rPr>
          <w:rtl/>
        </w:rPr>
        <w:t>أَخْطَبَ أَهْلِ الدُّنْيَا اِلاَّ الاَنْبَيَ</w:t>
      </w:r>
      <w:r w:rsidR="00476FAC">
        <w:rPr>
          <w:rtl/>
        </w:rPr>
        <w:t>اءَ وَالنَّبَّى المُصْطَفىَ، وَ</w:t>
      </w:r>
      <w:r w:rsidRPr="00A0385F">
        <w:rPr>
          <w:rtl/>
        </w:rPr>
        <w:t>صَاحِبَ القِبُلَتَيْنِ، فَهَلُ يُوَازِيْهِ مُوَحِّدٌ</w:t>
      </w:r>
      <w:r w:rsidR="00476FAC">
        <w:rPr>
          <w:rtl/>
        </w:rPr>
        <w:t>؟! وَزَوْجُ خَيْرِالنِّسَاءِ وَ</w:t>
      </w:r>
      <w:r w:rsidRPr="00A0385F">
        <w:rPr>
          <w:rtl/>
        </w:rPr>
        <w:t>أبوَ السّبْطَيْنِ</w:t>
      </w:r>
      <w:r w:rsidR="00476FAC">
        <w:rPr>
          <w:rtl/>
        </w:rPr>
        <w:t>، لَمْ‏تَرَ عَيْنِى مِثْلَهُ وَ</w:t>
      </w:r>
      <w:r w:rsidRPr="00A0385F">
        <w:rPr>
          <w:rtl/>
        </w:rPr>
        <w:t>لَاتَرَى اِلَى يَوْمِ القِيَامَ</w:t>
      </w:r>
      <w:r>
        <w:rPr>
          <w:rtl/>
        </w:rPr>
        <w:t>ه</w:t>
      </w:r>
      <w:r w:rsidR="00476FAC">
        <w:rPr>
          <w:rtl/>
        </w:rPr>
        <w:t xml:space="preserve"> وَ</w:t>
      </w:r>
      <w:r w:rsidRPr="00A0385F">
        <w:rPr>
          <w:rtl/>
        </w:rPr>
        <w:t>اللِّقَاءِ، مَنْ لَعَنَهُ فَعَلَيْهِ لَعْنَ</w:t>
      </w:r>
      <w:r>
        <w:rPr>
          <w:rtl/>
        </w:rPr>
        <w:t>ه</w:t>
      </w:r>
      <w:r w:rsidR="008819D4">
        <w:rPr>
          <w:rtl/>
        </w:rPr>
        <w:t>اللهِ</w:t>
      </w:r>
      <w:r w:rsidR="00476FAC">
        <w:rPr>
          <w:rtl/>
        </w:rPr>
        <w:t xml:space="preserve"> وَ</w:t>
      </w:r>
      <w:r w:rsidRPr="00A0385F">
        <w:rPr>
          <w:rtl/>
        </w:rPr>
        <w:t>الْعِبَادِ اِلىَ يَوْمِ القِيَامَ</w:t>
      </w:r>
      <w:r>
        <w:rPr>
          <w:rtl/>
        </w:rPr>
        <w:t>ه)</w:t>
      </w:r>
      <w:r w:rsidRPr="00A0385F">
        <w:rPr>
          <w:rtl/>
        </w:rPr>
        <w:t>.</w:t>
      </w:r>
    </w:p>
    <w:p w:rsidR="003C75F8" w:rsidRPr="00A0385F" w:rsidRDefault="00476FAC" w:rsidP="00C35C54">
      <w:pPr>
        <w:pStyle w:val="a7"/>
      </w:pPr>
      <w:r>
        <w:rPr>
          <w:rtl/>
        </w:rPr>
        <w:t>قَالَ: فَمَا تَقُوْلُ فِ</w:t>
      </w:r>
      <w:r>
        <w:rPr>
          <w:rFonts w:hint="cs"/>
          <w:rtl/>
        </w:rPr>
        <w:t>ي</w:t>
      </w:r>
      <w:r w:rsidR="003C75F8" w:rsidRPr="00A0385F">
        <w:rPr>
          <w:rtl/>
        </w:rPr>
        <w:t xml:space="preserve"> طَلْحَ</w:t>
      </w:r>
      <w:r w:rsidR="003C75F8">
        <w:rPr>
          <w:rtl/>
        </w:rPr>
        <w:t>ه</w:t>
      </w:r>
      <w:r w:rsidR="003C75F8" w:rsidRPr="00A0385F">
        <w:rPr>
          <w:rtl/>
        </w:rPr>
        <w:t xml:space="preserve"> وَالزُّبَيْر؟ قَالَ: </w:t>
      </w:r>
      <w:r w:rsidR="003C75F8">
        <w:rPr>
          <w:rtl/>
        </w:rPr>
        <w:t>(</w:t>
      </w:r>
      <w:r w:rsidR="003C75F8" w:rsidRPr="00A0385F">
        <w:rPr>
          <w:rtl/>
        </w:rPr>
        <w:t>رَحْمَ</w:t>
      </w:r>
      <w:r w:rsidR="003C75F8">
        <w:rPr>
          <w:rtl/>
        </w:rPr>
        <w:t>ه</w:t>
      </w:r>
      <w:r w:rsidR="008819D4">
        <w:rPr>
          <w:rtl/>
        </w:rPr>
        <w:t>الله</w:t>
      </w:r>
      <w:r w:rsidR="003C75F8" w:rsidRPr="00A0385F">
        <w:rPr>
          <w:rtl/>
        </w:rPr>
        <w:t xml:space="preserve"> عَلَيْهِمَا، كَانَا - وَ</w:t>
      </w:r>
      <w:r w:rsidR="008819D4">
        <w:rPr>
          <w:rtl/>
        </w:rPr>
        <w:t>اللهِ</w:t>
      </w:r>
      <w:r w:rsidR="003C75F8" w:rsidRPr="00A0385F">
        <w:rPr>
          <w:rtl/>
        </w:rPr>
        <w:t xml:space="preserve"> - عَفِيْفَيْنٍ، بَرَّيْنِ، مُسْلِمَيْنِ، طَاهِرَيْنِ، مُتَطَهّرَيْنِ، شَهِيْدَيْنِ، عَالِمَيْنِ، زَلازل</w:t>
      </w:r>
      <w:r w:rsidR="003C75F8">
        <w:rPr>
          <w:rtl/>
        </w:rPr>
        <w:t>ه</w:t>
      </w:r>
      <w:r w:rsidR="003C75F8" w:rsidRPr="00A0385F">
        <w:rPr>
          <w:rtl/>
        </w:rPr>
        <w:t xml:space="preserve"> وَ</w:t>
      </w:r>
      <w:r w:rsidR="008819D4">
        <w:rPr>
          <w:rtl/>
        </w:rPr>
        <w:t>الله</w:t>
      </w:r>
      <w:r w:rsidR="003C75F8" w:rsidRPr="00A0385F">
        <w:rPr>
          <w:rtl/>
        </w:rPr>
        <w:t xml:space="preserve"> غَافِرٌ لَهُمَا اِنْ شَاَء</w:t>
      </w:r>
      <w:r w:rsidR="008819D4">
        <w:rPr>
          <w:rtl/>
        </w:rPr>
        <w:t>الله</w:t>
      </w:r>
      <w:r w:rsidR="003C75F8" w:rsidRPr="00A0385F">
        <w:rPr>
          <w:rtl/>
        </w:rPr>
        <w:t xml:space="preserve"> بِالنَّصْرَ</w:t>
      </w:r>
      <w:r w:rsidR="003C75F8">
        <w:rPr>
          <w:rtl/>
        </w:rPr>
        <w:t>ه</w:t>
      </w:r>
      <w:r w:rsidR="003C75F8" w:rsidRPr="00A0385F">
        <w:rPr>
          <w:rtl/>
        </w:rPr>
        <w:t xml:space="preserve"> القَدِيْمَ</w:t>
      </w:r>
      <w:r w:rsidR="003C75F8">
        <w:rPr>
          <w:rtl/>
        </w:rPr>
        <w:t>ه</w:t>
      </w:r>
      <w:r w:rsidR="003C75F8" w:rsidRPr="00A0385F">
        <w:rPr>
          <w:rtl/>
        </w:rPr>
        <w:t xml:space="preserve"> وَالصُّحْبَ</w:t>
      </w:r>
      <w:r w:rsidR="003C75F8">
        <w:rPr>
          <w:rtl/>
        </w:rPr>
        <w:t>ه</w:t>
      </w:r>
      <w:r w:rsidR="003C75F8" w:rsidRPr="00A0385F">
        <w:rPr>
          <w:rtl/>
        </w:rPr>
        <w:t xml:space="preserve"> الْقَدِيْمَ</w:t>
      </w:r>
      <w:r w:rsidR="003C75F8">
        <w:rPr>
          <w:rtl/>
        </w:rPr>
        <w:t>ه</w:t>
      </w:r>
      <w:r w:rsidR="003C75F8" w:rsidRPr="00A0385F">
        <w:rPr>
          <w:rtl/>
        </w:rPr>
        <w:t xml:space="preserve"> وَالْاَفْعَال الْجَمِيْلَ</w:t>
      </w:r>
      <w:r w:rsidR="003C75F8">
        <w:rPr>
          <w:rtl/>
        </w:rPr>
        <w:t>ه)</w:t>
      </w:r>
      <w:r w:rsidR="003C75F8" w:rsidRPr="00A0385F">
        <w:rPr>
          <w:rtl/>
        </w:rPr>
        <w:t>.</w:t>
      </w:r>
    </w:p>
    <w:p w:rsidR="003C75F8" w:rsidRPr="00A0385F" w:rsidRDefault="003C75F8" w:rsidP="00910C7B">
      <w:pPr>
        <w:pStyle w:val="af2"/>
      </w:pPr>
      <w:r w:rsidRPr="003225D6">
        <w:rPr>
          <w:rStyle w:val="Char3"/>
          <w:rtl/>
        </w:rPr>
        <w:t>قَا</w:t>
      </w:r>
      <w:r w:rsidR="00476FAC" w:rsidRPr="003225D6">
        <w:rPr>
          <w:rStyle w:val="Char3"/>
          <w:rtl/>
        </w:rPr>
        <w:t>لَ مُعَاويَه: فَمَا تَقُوْلُ فِ</w:t>
      </w:r>
      <w:r w:rsidR="00476FAC" w:rsidRPr="003225D6">
        <w:rPr>
          <w:rStyle w:val="Char3"/>
          <w:rFonts w:hint="cs"/>
          <w:rtl/>
        </w:rPr>
        <w:t>ي</w:t>
      </w:r>
      <w:r w:rsidRPr="003225D6">
        <w:rPr>
          <w:rStyle w:val="Char3"/>
          <w:rtl/>
        </w:rPr>
        <w:t xml:space="preserve"> الْعَبَّاسِ؟ قَالَ: رَحِمَ</w:t>
      </w:r>
      <w:r w:rsidR="003225D6" w:rsidRPr="003225D6">
        <w:rPr>
          <w:rStyle w:val="Char3"/>
          <w:rtl/>
          <w:lang w:bidi="fa-IR"/>
        </w:rPr>
        <w:t xml:space="preserve"> الله</w:t>
      </w:r>
      <w:r w:rsidRPr="003225D6">
        <w:rPr>
          <w:rStyle w:val="Char3"/>
          <w:rtl/>
        </w:rPr>
        <w:t xml:space="preserve"> أبَاالفَضْلِ كَانَ - وَ</w:t>
      </w:r>
      <w:r w:rsidR="008819D4" w:rsidRPr="003225D6">
        <w:rPr>
          <w:rStyle w:val="Char3"/>
          <w:rtl/>
        </w:rPr>
        <w:t>اللهِ</w:t>
      </w:r>
      <w:r w:rsidR="00476FAC" w:rsidRPr="003225D6">
        <w:rPr>
          <w:rStyle w:val="Char3"/>
          <w:rtl/>
        </w:rPr>
        <w:t xml:space="preserve"> - صِنْوَ أَبِى رَسُوْلِ</w:t>
      </w:r>
      <w:r w:rsidR="00476FAC" w:rsidRPr="003225D6">
        <w:rPr>
          <w:rStyle w:val="Char3"/>
          <w:rFonts w:hint="cs"/>
          <w:rtl/>
        </w:rPr>
        <w:t xml:space="preserve"> </w:t>
      </w:r>
      <w:r w:rsidR="008819D4" w:rsidRPr="003225D6">
        <w:rPr>
          <w:rStyle w:val="Char3"/>
          <w:rtl/>
        </w:rPr>
        <w:t>اللهِ</w:t>
      </w:r>
      <w:r w:rsidRPr="003225D6">
        <w:rPr>
          <w:rStyle w:val="Char3"/>
          <w:rtl/>
        </w:rPr>
        <w:t xml:space="preserve"> </w:t>
      </w:r>
      <w:r w:rsidR="003225D6">
        <w:rPr>
          <w:rStyle w:val="Char3"/>
          <w:rFonts w:cs="CTraditional Arabic" w:hint="cs"/>
          <w:rtl/>
        </w:rPr>
        <w:t>ص</w:t>
      </w:r>
      <w:r w:rsidR="00476FAC" w:rsidRPr="003225D6">
        <w:rPr>
          <w:rStyle w:val="Char3"/>
          <w:rtl/>
        </w:rPr>
        <w:t>، وَ</w:t>
      </w:r>
      <w:r w:rsidRPr="003225D6">
        <w:rPr>
          <w:rStyle w:val="Char3"/>
          <w:rtl/>
        </w:rPr>
        <w:t>قُرَّه عَيْنِ صَفِىّ‏</w:t>
      </w:r>
      <w:r w:rsidR="008819D4" w:rsidRPr="003225D6">
        <w:rPr>
          <w:rStyle w:val="Char3"/>
          <w:rtl/>
        </w:rPr>
        <w:t>اللهِ</w:t>
      </w:r>
      <w:r w:rsidR="00476FAC" w:rsidRPr="003225D6">
        <w:rPr>
          <w:rStyle w:val="Char3"/>
          <w:rtl/>
        </w:rPr>
        <w:t>، كَهْفَ الاَقْوَامِ، وَسَيِّدِ الاَعْمَامِ، وَ</w:t>
      </w:r>
      <w:r w:rsidRPr="003225D6">
        <w:rPr>
          <w:rStyle w:val="Char3"/>
          <w:rtl/>
        </w:rPr>
        <w:t>قَدْ عَلاَ بَصَراً بِالْاُمُوْ</w:t>
      </w:r>
      <w:r w:rsidR="00476FAC" w:rsidRPr="003225D6">
        <w:rPr>
          <w:rStyle w:val="Char3"/>
          <w:rtl/>
        </w:rPr>
        <w:t>رِ وَ</w:t>
      </w:r>
      <w:r w:rsidRPr="003225D6">
        <w:rPr>
          <w:rStyle w:val="Char3"/>
          <w:rtl/>
        </w:rPr>
        <w:t>نَظَراً بِالْعَوَاقِبِ. قَدْزَانَهُ عِلْمٌ، قَدْ تَلَاشَتِ الاَحْسَابُ عِنْدَ ذِكْرِ فَضِيْلَتِهِ، وَتَبَاعَدَتِ الاَنْسَابُ</w:t>
      </w:r>
      <w:r w:rsidR="00476FAC" w:rsidRPr="003225D6">
        <w:rPr>
          <w:rStyle w:val="Char3"/>
          <w:rtl/>
        </w:rPr>
        <w:t xml:space="preserve"> عِنْدَ فَخْرَ عَشِيْرَتِهِ، وَلَمْ لاَ يَكُوْنَ كَذَلِكَ! وَ</w:t>
      </w:r>
      <w:r w:rsidRPr="003225D6">
        <w:rPr>
          <w:rStyle w:val="Char3"/>
          <w:rtl/>
        </w:rPr>
        <w:t>قَدْ سَاسَهُ أَكْرَمُ مَنْ دَبَّ وَهبَّ عَبْدُالْمُطَلِبِ، أَفْخَ</w:t>
      </w:r>
      <w:r w:rsidR="00476FAC" w:rsidRPr="003225D6">
        <w:rPr>
          <w:rStyle w:val="Char3"/>
          <w:rtl/>
        </w:rPr>
        <w:t>رُ مِنْ مَشَىِ مِنْ قُرَيْشِ وَرَكَبَ؟!</w:t>
      </w:r>
      <w:r w:rsidR="00476FAC" w:rsidRPr="00476FAC">
        <w:rPr>
          <w:rStyle w:val="Char8"/>
          <w:rtl/>
        </w:rPr>
        <w:t>»</w:t>
      </w:r>
      <w:r w:rsidRPr="00476FAC">
        <w:rPr>
          <w:rtl/>
        </w:rPr>
        <w:t xml:space="preserve">... </w:t>
      </w:r>
      <w:r w:rsidRPr="00476FAC">
        <w:rPr>
          <w:rStyle w:val="Char1"/>
          <w:rtl/>
        </w:rPr>
        <w:t>فَذَكَرَ الْحَدِيْثَ. قَالَ الْ</w:t>
      </w:r>
      <w:r w:rsidR="00A32394">
        <w:rPr>
          <w:rStyle w:val="Char1"/>
          <w:rFonts w:hint="cs"/>
          <w:rtl/>
        </w:rPr>
        <w:t>ـ</w:t>
      </w:r>
      <w:r w:rsidRPr="00476FAC">
        <w:rPr>
          <w:rStyle w:val="Char1"/>
          <w:rtl/>
        </w:rPr>
        <w:t xml:space="preserve">هَيْثُمِىُّ </w:t>
      </w:r>
      <w:r w:rsidRPr="00476FAC">
        <w:rPr>
          <w:rStyle w:val="Char4"/>
          <w:rtl/>
        </w:rPr>
        <w:t>(160/9):</w:t>
      </w:r>
      <w:r w:rsidR="00476FAC">
        <w:rPr>
          <w:rStyle w:val="Char1"/>
          <w:rtl/>
        </w:rPr>
        <w:t xml:space="preserve"> </w:t>
      </w:r>
      <w:r w:rsidR="00476FAC" w:rsidRPr="003225D6">
        <w:rPr>
          <w:rStyle w:val="Char1"/>
          <w:rtl/>
        </w:rPr>
        <w:t>رَوَاهُ الطَّبَرَانِ</w:t>
      </w:r>
      <w:r w:rsidR="00476FAC" w:rsidRPr="003225D6">
        <w:rPr>
          <w:rStyle w:val="Char1"/>
          <w:rFonts w:hint="cs"/>
          <w:rtl/>
        </w:rPr>
        <w:t>ي</w:t>
      </w:r>
      <w:r w:rsidRPr="003225D6">
        <w:rPr>
          <w:rStyle w:val="Char1"/>
          <w:rtl/>
        </w:rPr>
        <w:t>ُّ</w:t>
      </w:r>
      <w:r w:rsidR="00476FAC" w:rsidRPr="003225D6">
        <w:rPr>
          <w:rStyle w:val="Char1"/>
          <w:rtl/>
        </w:rPr>
        <w:t>، وَ</w:t>
      </w:r>
      <w:r w:rsidRPr="003225D6">
        <w:rPr>
          <w:rStyle w:val="Char1"/>
          <w:rtl/>
        </w:rPr>
        <w:t>فِيْهِ مَنْ لَمْ أعْرِفْهُم</w:t>
      </w:r>
      <w:r w:rsidRPr="00476FAC">
        <w:rPr>
          <w:rtl/>
        </w:rPr>
        <w:t>.</w:t>
      </w:r>
      <w:r w:rsidR="00F37F97" w:rsidRPr="00476FAC">
        <w:rPr>
          <w:rStyle w:val="Char4"/>
          <w:rFonts w:hint="cs"/>
          <w:rtl/>
        </w:rPr>
        <w:t xml:space="preserve"> </w:t>
      </w:r>
      <w:r w:rsidR="00F37F97" w:rsidRPr="00476FAC">
        <w:rPr>
          <w:rStyle w:val="Char8"/>
          <w:rtl/>
        </w:rPr>
        <w:t>«</w:t>
      </w:r>
      <w:r w:rsidRPr="00476FAC">
        <w:rPr>
          <w:rStyle w:val="Chare"/>
          <w:rtl/>
        </w:rPr>
        <w:t xml:space="preserve">طبرانى از ربعى بن حراش روايت نموده، كه </w:t>
      </w:r>
      <w:r w:rsidRPr="00C32229">
        <w:rPr>
          <w:rStyle w:val="Chare"/>
          <w:spacing w:val="-2"/>
          <w:rtl/>
        </w:rPr>
        <w:t>گفت: عبد</w:t>
      </w:r>
      <w:r w:rsidR="008819D4" w:rsidRPr="00C32229">
        <w:rPr>
          <w:rStyle w:val="Chare"/>
          <w:spacing w:val="-2"/>
          <w:rtl/>
        </w:rPr>
        <w:t>الله</w:t>
      </w:r>
      <w:r w:rsidRPr="00C32229">
        <w:rPr>
          <w:rStyle w:val="Chare"/>
          <w:spacing w:val="-2"/>
          <w:rtl/>
        </w:rPr>
        <w:t xml:space="preserve"> بن عبّاس جهت ورود نزد معاويه</w:t>
      </w:r>
      <w:r w:rsidRPr="00C32229">
        <w:rPr>
          <w:spacing w:val="-2"/>
          <w:rtl/>
        </w:rPr>
        <w:t xml:space="preserve"> </w:t>
      </w:r>
      <w:r w:rsidR="00E81F9E" w:rsidRPr="00C32229">
        <w:rPr>
          <w:rFonts w:ascii="CTraditional Arabic" w:hAnsi="CTraditional Arabic" w:cs="CTraditional Arabic"/>
          <w:spacing w:val="-2"/>
          <w:rtl/>
        </w:rPr>
        <w:t>س</w:t>
      </w:r>
      <w:r w:rsidRPr="00C32229">
        <w:rPr>
          <w:rStyle w:val="Chare"/>
          <w:spacing w:val="-2"/>
          <w:rtl/>
        </w:rPr>
        <w:t xml:space="preserve"> اجازه خواست، در </w:t>
      </w:r>
      <w:r w:rsidRPr="00C32229">
        <w:rPr>
          <w:spacing w:val="-2"/>
          <w:rtl/>
        </w:rPr>
        <w:t>حالى ك</w:t>
      </w:r>
      <w:r w:rsidRPr="00C32229">
        <w:rPr>
          <w:rStyle w:val="Chare"/>
          <w:spacing w:val="-2"/>
          <w:rtl/>
        </w:rPr>
        <w:t>ه طوائف قريش در اطرافش نشسته بودند، و سعيد بن العاص در طرف راست وى نشسته بود، چون معاويه</w:t>
      </w:r>
      <w:r w:rsidRPr="00C32229">
        <w:rPr>
          <w:spacing w:val="-2"/>
          <w:rtl/>
        </w:rPr>
        <w:t xml:space="preserve"> </w:t>
      </w:r>
      <w:r w:rsidR="00E81F9E" w:rsidRPr="00C32229">
        <w:rPr>
          <w:rFonts w:ascii="CTraditional Arabic" w:hAnsi="CTraditional Arabic" w:cs="CTraditional Arabic"/>
          <w:spacing w:val="-2"/>
          <w:rtl/>
        </w:rPr>
        <w:t>س</w:t>
      </w:r>
      <w:r w:rsidRPr="00C32229">
        <w:rPr>
          <w:rStyle w:val="Chare"/>
          <w:spacing w:val="-2"/>
          <w:rtl/>
        </w:rPr>
        <w:t xml:space="preserve"> او را در حال آمدن ديد، گفت: اى سعيد، به خدا سوگند، براى ابن عبّاس مسايلى را عرضه خواهم نمود كه از پاسخ به آنها عاجز بماند، سعيد به او گفت: شخصيتى مانند ابن عبّاس از دادن پاسخ به سؤال‏ها و مسايل تو عاجز نمى‏ماند. هنگامى كه ابن عبّاس نشست، معاويه </w:t>
      </w:r>
      <w:r w:rsidR="00E81F9E" w:rsidRPr="00C32229">
        <w:rPr>
          <w:rFonts w:ascii="CTraditional Arabic" w:hAnsi="CTraditional Arabic" w:cs="CTraditional Arabic"/>
          <w:spacing w:val="-2"/>
          <w:rtl/>
        </w:rPr>
        <w:t>س</w:t>
      </w:r>
      <w:r w:rsidRPr="00C32229">
        <w:rPr>
          <w:spacing w:val="-2"/>
          <w:rtl/>
        </w:rPr>
        <w:t xml:space="preserve"> به وى گفت: درباره ابوبكر چه مى‏گويى؟ گفت: (خداوند ابوبكر را رحمت كند، وى به خدا سوگند، هميشه قرآن را تلاوت مى‏نمود، از كجى دور و از فحشا</w:t>
      </w:r>
      <w:r w:rsidR="00ED5FD4" w:rsidRPr="00C32229">
        <w:rPr>
          <w:spacing w:val="-2"/>
          <w:rtl/>
        </w:rPr>
        <w:t xml:space="preserve"> بى‌</w:t>
      </w:r>
      <w:r w:rsidRPr="00C32229">
        <w:rPr>
          <w:spacing w:val="-2"/>
          <w:rtl/>
        </w:rPr>
        <w:t xml:space="preserve">خبر و غافل بود، و نهى از منكر مى‏نمود، و از دين خود آگاه و باخبر بود، واز خدا مى‏ترسيد، و در شب قيام مى‏كرد، و روز روزه مى‏داشت، و از دنياى خود سالم و محفوظ بود، و بر عدالت درباره اهل زمين عزم </w:t>
      </w:r>
      <w:r w:rsidR="00476FAC" w:rsidRPr="00C32229">
        <w:rPr>
          <w:spacing w:val="-2"/>
          <w:rtl/>
        </w:rPr>
        <w:t>راسخ داشت. به معروف و كارهاى ني</w:t>
      </w:r>
      <w:r w:rsidR="00476FAC" w:rsidRPr="00C32229">
        <w:rPr>
          <w:rFonts w:hint="cs"/>
          <w:spacing w:val="-2"/>
          <w:rtl/>
        </w:rPr>
        <w:t>ک</w:t>
      </w:r>
      <w:r w:rsidRPr="00C32229">
        <w:rPr>
          <w:spacing w:val="-2"/>
          <w:rtl/>
        </w:rPr>
        <w:t xml:space="preserve"> امر مى‏نمود و به طرف آن روان بود، و در همه احوالات شاكر، و در صبح و بيگاه به ياد خدا بود، و بر نفس خود در امورات اصلاحى سخت گير و از ياران و اصحاب خود درتقوى، نگه دارى نفس، زهد، عفت، نيكى، صيانت، پارسائى، و كفاءت برتر و بلند بود. كسى كه عيب و يانقصى را به وى ملحق گرداند، خداوند او را با نثار لعنت‏ها تا روز قيامت سزا و عقاب دهد!</w:t>
      </w:r>
      <w:r w:rsidR="00A32394" w:rsidRPr="00C32229">
        <w:rPr>
          <w:rFonts w:hint="cs"/>
          <w:spacing w:val="-2"/>
          <w:rtl/>
        </w:rPr>
        <w:t>.</w:t>
      </w:r>
    </w:p>
    <w:p w:rsidR="003C75F8" w:rsidRPr="00A0385F" w:rsidRDefault="003C75F8" w:rsidP="00C35C54">
      <w:pPr>
        <w:pStyle w:val="af2"/>
      </w:pPr>
      <w:r w:rsidRPr="00A0385F">
        <w:rPr>
          <w:rtl/>
        </w:rPr>
        <w:t>حضرت معاو</w:t>
      </w:r>
      <w:r w:rsidR="00E81F9E">
        <w:rPr>
          <w:rtl/>
        </w:rPr>
        <w:t>ی</w:t>
      </w:r>
      <w:r w:rsidRPr="00A0385F">
        <w:rPr>
          <w:rtl/>
        </w:rPr>
        <w:t xml:space="preserve">ه </w:t>
      </w:r>
      <w:r w:rsidR="00E81F9E" w:rsidRPr="00E81F9E">
        <w:rPr>
          <w:rFonts w:ascii="CTraditional Arabic" w:hAnsi="CTraditional Arabic" w:cs="CTraditional Arabic"/>
          <w:rtl/>
        </w:rPr>
        <w:t>س</w:t>
      </w:r>
      <w:r w:rsidRPr="00A0385F">
        <w:rPr>
          <w:rtl/>
        </w:rPr>
        <w:t xml:space="preserve"> گفت: درباره عمر بن الخطاب چه مى‏گو</w:t>
      </w:r>
      <w:r w:rsidR="00E81F9E">
        <w:rPr>
          <w:rtl/>
        </w:rPr>
        <w:t>ی</w:t>
      </w:r>
      <w:r w:rsidRPr="00A0385F">
        <w:rPr>
          <w:rtl/>
        </w:rPr>
        <w:t xml:space="preserve">ى؟ فرمود: </w:t>
      </w:r>
      <w:r>
        <w:rPr>
          <w:rtl/>
        </w:rPr>
        <w:t>(</w:t>
      </w:r>
      <w:r w:rsidRPr="00A0385F">
        <w:rPr>
          <w:rtl/>
        </w:rPr>
        <w:t xml:space="preserve">خداوند ابوحفص را رحمت </w:t>
      </w:r>
      <w:r w:rsidR="00E81F9E">
        <w:rPr>
          <w:rtl/>
        </w:rPr>
        <w:t>ک</w:t>
      </w:r>
      <w:r w:rsidRPr="00A0385F">
        <w:rPr>
          <w:rtl/>
        </w:rPr>
        <w:t>ند، به خدا سوگند وى، ملازم و مددگار اسلام، مأوا و جا</w:t>
      </w:r>
      <w:r w:rsidR="00E81F9E">
        <w:rPr>
          <w:rtl/>
        </w:rPr>
        <w:t>ی</w:t>
      </w:r>
      <w:r w:rsidRPr="00A0385F">
        <w:rPr>
          <w:rtl/>
        </w:rPr>
        <w:t>گاه ا</w:t>
      </w:r>
      <w:r w:rsidR="00E81F9E">
        <w:rPr>
          <w:rtl/>
        </w:rPr>
        <w:t>ی</w:t>
      </w:r>
      <w:r w:rsidRPr="00A0385F">
        <w:rPr>
          <w:rtl/>
        </w:rPr>
        <w:t>تام، محل ا</w:t>
      </w:r>
      <w:r w:rsidR="00E81F9E">
        <w:rPr>
          <w:rtl/>
        </w:rPr>
        <w:t>ی</w:t>
      </w:r>
      <w:r w:rsidRPr="00A0385F">
        <w:rPr>
          <w:rtl/>
        </w:rPr>
        <w:t>مان، پناگاه ضع</w:t>
      </w:r>
      <w:r w:rsidR="00E81F9E">
        <w:rPr>
          <w:rtl/>
        </w:rPr>
        <w:t>ی</w:t>
      </w:r>
      <w:r w:rsidRPr="00A0385F">
        <w:rPr>
          <w:rtl/>
        </w:rPr>
        <w:t xml:space="preserve">فان، سنگر استوار روى گردانندگان از باطل به طرف حق، قلعه‏اى براى مردم، و </w:t>
      </w:r>
      <w:r w:rsidR="00E81F9E">
        <w:rPr>
          <w:rtl/>
        </w:rPr>
        <w:t>ک</w:t>
      </w:r>
      <w:r w:rsidRPr="00A0385F">
        <w:rPr>
          <w:rtl/>
        </w:rPr>
        <w:t>م</w:t>
      </w:r>
      <w:r w:rsidR="00E81F9E">
        <w:rPr>
          <w:rtl/>
        </w:rPr>
        <w:t>ک</w:t>
      </w:r>
      <w:r w:rsidRPr="00A0385F">
        <w:rPr>
          <w:rtl/>
        </w:rPr>
        <w:t xml:space="preserve"> </w:t>
      </w:r>
      <w:r w:rsidR="00E81F9E">
        <w:rPr>
          <w:rtl/>
        </w:rPr>
        <w:t>ک</w:t>
      </w:r>
      <w:r w:rsidRPr="00A0385F">
        <w:rPr>
          <w:rtl/>
        </w:rPr>
        <w:t xml:space="preserve">ننده و </w:t>
      </w:r>
      <w:r w:rsidR="00E81F9E">
        <w:rPr>
          <w:rtl/>
        </w:rPr>
        <w:t>ی</w:t>
      </w:r>
      <w:r w:rsidRPr="00A0385F">
        <w:rPr>
          <w:rtl/>
        </w:rPr>
        <w:t>اور آنها بود. وى براى اداى حق الهى ق</w:t>
      </w:r>
      <w:r w:rsidR="00E81F9E">
        <w:rPr>
          <w:rtl/>
        </w:rPr>
        <w:t>ی</w:t>
      </w:r>
      <w:r w:rsidRPr="00A0385F">
        <w:rPr>
          <w:rtl/>
        </w:rPr>
        <w:t>ام نمود و در</w:t>
      </w:r>
      <w:r w:rsidR="00E81F9E">
        <w:rPr>
          <w:rtl/>
        </w:rPr>
        <w:t>ی</w:t>
      </w:r>
      <w:r w:rsidRPr="00A0385F">
        <w:rPr>
          <w:rtl/>
        </w:rPr>
        <w:t>ن راستا با صبر و ام</w:t>
      </w:r>
      <w:r w:rsidR="00E81F9E">
        <w:rPr>
          <w:rtl/>
        </w:rPr>
        <w:t>ی</w:t>
      </w:r>
      <w:r w:rsidRPr="00A0385F">
        <w:rPr>
          <w:rtl/>
        </w:rPr>
        <w:t>د پاداش و ثواب از طرف خداوند تا آن وقت ا</w:t>
      </w:r>
      <w:r w:rsidR="00E81F9E">
        <w:rPr>
          <w:rtl/>
        </w:rPr>
        <w:t>ی</w:t>
      </w:r>
      <w:r w:rsidRPr="00A0385F">
        <w:rPr>
          <w:rtl/>
        </w:rPr>
        <w:t xml:space="preserve">ستادگى نمود </w:t>
      </w:r>
      <w:r w:rsidR="00E81F9E">
        <w:rPr>
          <w:rtl/>
        </w:rPr>
        <w:t>ک</w:t>
      </w:r>
      <w:r w:rsidRPr="00A0385F">
        <w:rPr>
          <w:rtl/>
        </w:rPr>
        <w:t>ه خداوند د</w:t>
      </w:r>
      <w:r w:rsidR="00E81F9E">
        <w:rPr>
          <w:rtl/>
        </w:rPr>
        <w:t>ی</w:t>
      </w:r>
      <w:r w:rsidRPr="00A0385F">
        <w:rPr>
          <w:rtl/>
        </w:rPr>
        <w:t>ن را غالب و شهرها را فتح نمود، و خداوند در اقل</w:t>
      </w:r>
      <w:r w:rsidR="00E81F9E">
        <w:rPr>
          <w:rtl/>
        </w:rPr>
        <w:t>ی</w:t>
      </w:r>
      <w:r w:rsidRPr="00A0385F">
        <w:rPr>
          <w:rtl/>
        </w:rPr>
        <w:t>م‏ها، جاهاى آب نوش</w:t>
      </w:r>
      <w:r w:rsidR="00E81F9E">
        <w:rPr>
          <w:rtl/>
        </w:rPr>
        <w:t>ی</w:t>
      </w:r>
      <w:r w:rsidRPr="00A0385F">
        <w:rPr>
          <w:rtl/>
        </w:rPr>
        <w:t>دن در خلال راه‏ها، پشته‏ها، اطراف و نواحى شهرها، و قطعه‏هاى زم</w:t>
      </w:r>
      <w:r w:rsidR="00E81F9E">
        <w:rPr>
          <w:rtl/>
        </w:rPr>
        <w:t>ی</w:t>
      </w:r>
      <w:r w:rsidRPr="00A0385F">
        <w:rPr>
          <w:rtl/>
        </w:rPr>
        <w:t xml:space="preserve">ن، </w:t>
      </w:r>
      <w:r w:rsidR="00E81F9E">
        <w:rPr>
          <w:rtl/>
        </w:rPr>
        <w:t>ی</w:t>
      </w:r>
      <w:r w:rsidRPr="00A0385F">
        <w:rPr>
          <w:rtl/>
        </w:rPr>
        <w:t>اد شد. ذ</w:t>
      </w:r>
      <w:r w:rsidR="00E81F9E">
        <w:rPr>
          <w:rtl/>
        </w:rPr>
        <w:t>ک</w:t>
      </w:r>
      <w:r w:rsidRPr="00A0385F">
        <w:rPr>
          <w:rtl/>
        </w:rPr>
        <w:t>ر او به</w:t>
      </w:r>
      <w:r w:rsidR="00476FAC">
        <w:rPr>
          <w:rFonts w:hint="cs"/>
          <w:rtl/>
        </w:rPr>
        <w:t>‌</w:t>
      </w:r>
      <w:r w:rsidRPr="00A0385F">
        <w:rPr>
          <w:rtl/>
        </w:rPr>
        <w:t xml:space="preserve">جاى آورده شد، وى هنگام قول فحش در </w:t>
      </w:r>
      <w:r w:rsidRPr="00FC0155">
        <w:rPr>
          <w:spacing w:val="-4"/>
          <w:rtl/>
        </w:rPr>
        <w:t>برابرش با وقار و باعزت، و در سختى و آرامى شا</w:t>
      </w:r>
      <w:r w:rsidR="00E81F9E" w:rsidRPr="00FC0155">
        <w:rPr>
          <w:spacing w:val="-4"/>
          <w:rtl/>
        </w:rPr>
        <w:t>ک</w:t>
      </w:r>
      <w:r w:rsidRPr="00FC0155">
        <w:rPr>
          <w:spacing w:val="-4"/>
          <w:rtl/>
        </w:rPr>
        <w:t xml:space="preserve">ر بود، و در هر وقت و لحظه به </w:t>
      </w:r>
      <w:r w:rsidR="00E81F9E" w:rsidRPr="00FC0155">
        <w:rPr>
          <w:spacing w:val="-4"/>
          <w:rtl/>
        </w:rPr>
        <w:t>ی</w:t>
      </w:r>
      <w:r w:rsidRPr="00FC0155">
        <w:rPr>
          <w:spacing w:val="-4"/>
          <w:rtl/>
        </w:rPr>
        <w:t>اد و ذ</w:t>
      </w:r>
      <w:r w:rsidR="00E81F9E" w:rsidRPr="00FC0155">
        <w:rPr>
          <w:spacing w:val="-4"/>
          <w:rtl/>
        </w:rPr>
        <w:t>ک</w:t>
      </w:r>
      <w:r w:rsidRPr="00FC0155">
        <w:rPr>
          <w:spacing w:val="-4"/>
          <w:rtl/>
        </w:rPr>
        <w:t xml:space="preserve">ر الهى مشغول بود، خداوند بر </w:t>
      </w:r>
      <w:r w:rsidR="00E81F9E" w:rsidRPr="00FC0155">
        <w:rPr>
          <w:spacing w:val="-4"/>
          <w:rtl/>
        </w:rPr>
        <w:t>ک</w:t>
      </w:r>
      <w:r w:rsidRPr="00FC0155">
        <w:rPr>
          <w:spacing w:val="-4"/>
          <w:rtl/>
        </w:rPr>
        <w:t xml:space="preserve">سى </w:t>
      </w:r>
      <w:r w:rsidR="00E81F9E" w:rsidRPr="00FC0155">
        <w:rPr>
          <w:spacing w:val="-4"/>
          <w:rtl/>
        </w:rPr>
        <w:t>ک</w:t>
      </w:r>
      <w:r w:rsidRPr="00FC0155">
        <w:rPr>
          <w:spacing w:val="-4"/>
          <w:rtl/>
        </w:rPr>
        <w:t>ه وى را بد مى‏ب</w:t>
      </w:r>
      <w:r w:rsidR="00E81F9E" w:rsidRPr="00FC0155">
        <w:rPr>
          <w:spacing w:val="-4"/>
          <w:rtl/>
        </w:rPr>
        <w:t>ی</w:t>
      </w:r>
      <w:r w:rsidRPr="00FC0155">
        <w:rPr>
          <w:spacing w:val="-4"/>
          <w:rtl/>
        </w:rPr>
        <w:t>ند، تا روز حسرت و پش</w:t>
      </w:r>
      <w:r w:rsidR="00E81F9E" w:rsidRPr="00FC0155">
        <w:rPr>
          <w:spacing w:val="-4"/>
          <w:rtl/>
        </w:rPr>
        <w:t>ی</w:t>
      </w:r>
      <w:r w:rsidRPr="00FC0155">
        <w:rPr>
          <w:spacing w:val="-4"/>
          <w:rtl/>
        </w:rPr>
        <w:t>مانى، لعنت نازل فرما</w:t>
      </w:r>
      <w:r w:rsidR="00E81F9E" w:rsidRPr="00FC0155">
        <w:rPr>
          <w:spacing w:val="-4"/>
          <w:rtl/>
        </w:rPr>
        <w:t>ی</w:t>
      </w:r>
      <w:r w:rsidRPr="00FC0155">
        <w:rPr>
          <w:spacing w:val="-4"/>
          <w:rtl/>
        </w:rPr>
        <w:t>د).</w:t>
      </w:r>
    </w:p>
    <w:p w:rsidR="003C75F8" w:rsidRPr="00A0385F" w:rsidRDefault="003C75F8" w:rsidP="00C35C54">
      <w:pPr>
        <w:pStyle w:val="af2"/>
      </w:pPr>
      <w:r w:rsidRPr="00A0385F">
        <w:rPr>
          <w:rtl/>
        </w:rPr>
        <w:t>معاو</w:t>
      </w:r>
      <w:r w:rsidR="00E81F9E">
        <w:rPr>
          <w:rtl/>
        </w:rPr>
        <w:t>ی</w:t>
      </w:r>
      <w:r w:rsidRPr="00A0385F">
        <w:rPr>
          <w:rtl/>
        </w:rPr>
        <w:t xml:space="preserve">ه </w:t>
      </w:r>
      <w:r w:rsidR="00E81F9E" w:rsidRPr="00E81F9E">
        <w:rPr>
          <w:rFonts w:ascii="CTraditional Arabic" w:hAnsi="CTraditional Arabic" w:cs="CTraditional Arabic"/>
          <w:rtl/>
        </w:rPr>
        <w:t>س</w:t>
      </w:r>
      <w:r w:rsidRPr="00A0385F">
        <w:rPr>
          <w:rtl/>
        </w:rPr>
        <w:t xml:space="preserve"> گفت: درباره عثمان </w:t>
      </w:r>
      <w:r w:rsidR="00E81F9E" w:rsidRPr="00E81F9E">
        <w:rPr>
          <w:rFonts w:ascii="CTraditional Arabic" w:hAnsi="CTraditional Arabic" w:cs="CTraditional Arabic"/>
          <w:rtl/>
        </w:rPr>
        <w:t>س</w:t>
      </w:r>
      <w:r w:rsidRPr="00A0385F">
        <w:rPr>
          <w:rtl/>
        </w:rPr>
        <w:t xml:space="preserve"> چه مى‏گو</w:t>
      </w:r>
      <w:r w:rsidR="00E81F9E">
        <w:rPr>
          <w:rtl/>
        </w:rPr>
        <w:t>ی</w:t>
      </w:r>
      <w:r w:rsidRPr="00A0385F">
        <w:rPr>
          <w:rtl/>
        </w:rPr>
        <w:t xml:space="preserve">ى؟ گفت: </w:t>
      </w:r>
      <w:r>
        <w:rPr>
          <w:rtl/>
        </w:rPr>
        <w:t>(</w:t>
      </w:r>
      <w:r w:rsidRPr="00A0385F">
        <w:rPr>
          <w:rtl/>
        </w:rPr>
        <w:t xml:space="preserve">خداوند ابوعمرو را رحمت </w:t>
      </w:r>
      <w:r w:rsidR="00E81F9E">
        <w:rPr>
          <w:rtl/>
        </w:rPr>
        <w:t>ک</w:t>
      </w:r>
      <w:r w:rsidRPr="00A0385F">
        <w:rPr>
          <w:rtl/>
        </w:rPr>
        <w:t>ند! به خدا سوگند وى، بهتر</w:t>
      </w:r>
      <w:r w:rsidR="00E81F9E">
        <w:rPr>
          <w:rtl/>
        </w:rPr>
        <w:t>ی</w:t>
      </w:r>
      <w:r w:rsidRPr="00A0385F">
        <w:rPr>
          <w:rtl/>
        </w:rPr>
        <w:t>ن خدمتگاران بود، و از همه ن</w:t>
      </w:r>
      <w:r w:rsidR="00E81F9E">
        <w:rPr>
          <w:rtl/>
        </w:rPr>
        <w:t>یک</w:t>
      </w:r>
      <w:r w:rsidRPr="00A0385F">
        <w:rPr>
          <w:rtl/>
        </w:rPr>
        <w:t>ان در صله رحم ن</w:t>
      </w:r>
      <w:r w:rsidR="00E81F9E">
        <w:rPr>
          <w:rtl/>
        </w:rPr>
        <w:t>یک</w:t>
      </w:r>
      <w:r w:rsidRPr="00A0385F">
        <w:rPr>
          <w:rtl/>
        </w:rPr>
        <w:t>وتر بود. مجاهد ش</w:t>
      </w:r>
      <w:r w:rsidR="00E81F9E">
        <w:rPr>
          <w:rtl/>
        </w:rPr>
        <w:t>کی</w:t>
      </w:r>
      <w:r w:rsidRPr="00A0385F">
        <w:rPr>
          <w:rtl/>
        </w:rPr>
        <w:t>با</w:t>
      </w:r>
      <w:r w:rsidR="00E81F9E">
        <w:rPr>
          <w:rtl/>
        </w:rPr>
        <w:t>ی</w:t>
      </w:r>
      <w:r w:rsidRPr="00A0385F">
        <w:rPr>
          <w:rtl/>
        </w:rPr>
        <w:t>ى بود و در سحرگاهان تهجّد مى‏خواند. اش</w:t>
      </w:r>
      <w:r w:rsidR="00E81F9E">
        <w:rPr>
          <w:rtl/>
        </w:rPr>
        <w:t>ک</w:t>
      </w:r>
      <w:r w:rsidRPr="00A0385F">
        <w:rPr>
          <w:rtl/>
        </w:rPr>
        <w:t>‏ها</w:t>
      </w:r>
      <w:r w:rsidR="00E81F9E">
        <w:rPr>
          <w:rtl/>
        </w:rPr>
        <w:t>ی</w:t>
      </w:r>
      <w:r w:rsidRPr="00A0385F">
        <w:rPr>
          <w:rtl/>
        </w:rPr>
        <w:t>ش وقت ذ</w:t>
      </w:r>
      <w:r w:rsidR="00E81F9E">
        <w:rPr>
          <w:rtl/>
        </w:rPr>
        <w:t>ک</w:t>
      </w:r>
      <w:r w:rsidRPr="00A0385F">
        <w:rPr>
          <w:rtl/>
        </w:rPr>
        <w:t xml:space="preserve">ر خداوند به </w:t>
      </w:r>
      <w:r w:rsidR="00E81F9E">
        <w:rPr>
          <w:rtl/>
        </w:rPr>
        <w:t>ک</w:t>
      </w:r>
      <w:r w:rsidRPr="00A0385F">
        <w:rPr>
          <w:rtl/>
        </w:rPr>
        <w:t>ثرت روان مى‏بود. در چ</w:t>
      </w:r>
      <w:r w:rsidR="00E81F9E">
        <w:rPr>
          <w:rtl/>
        </w:rPr>
        <w:t>ی</w:t>
      </w:r>
      <w:r w:rsidRPr="00A0385F">
        <w:rPr>
          <w:rtl/>
        </w:rPr>
        <w:t>زها</w:t>
      </w:r>
      <w:r w:rsidR="00E81F9E">
        <w:rPr>
          <w:rtl/>
        </w:rPr>
        <w:t>ی</w:t>
      </w:r>
      <w:r w:rsidRPr="00A0385F">
        <w:rPr>
          <w:rtl/>
        </w:rPr>
        <w:t xml:space="preserve">ى </w:t>
      </w:r>
      <w:r w:rsidR="00E81F9E">
        <w:rPr>
          <w:rtl/>
        </w:rPr>
        <w:t>ک</w:t>
      </w:r>
      <w:r w:rsidRPr="00A0385F">
        <w:rPr>
          <w:rtl/>
        </w:rPr>
        <w:t>ه به وى ارتباط داشت در شب و روز ف</w:t>
      </w:r>
      <w:r w:rsidR="00E81F9E">
        <w:rPr>
          <w:rtl/>
        </w:rPr>
        <w:t>ک</w:t>
      </w:r>
      <w:r w:rsidRPr="00A0385F">
        <w:rPr>
          <w:rtl/>
        </w:rPr>
        <w:t>ر مى‏</w:t>
      </w:r>
      <w:r w:rsidR="00E81F9E">
        <w:rPr>
          <w:rtl/>
        </w:rPr>
        <w:t>ک</w:t>
      </w:r>
      <w:r w:rsidRPr="00A0385F">
        <w:rPr>
          <w:rtl/>
        </w:rPr>
        <w:t>رد. به طرف هر عزتى حر</w:t>
      </w:r>
      <w:r w:rsidR="00E81F9E">
        <w:rPr>
          <w:rtl/>
        </w:rPr>
        <w:t>ک</w:t>
      </w:r>
      <w:r w:rsidRPr="00A0385F">
        <w:rPr>
          <w:rtl/>
        </w:rPr>
        <w:t>ت نموده، و مى‏جست. به طرف هر عمل نجات دهنده سعى مى‏ورز</w:t>
      </w:r>
      <w:r w:rsidR="00E81F9E">
        <w:rPr>
          <w:rtl/>
        </w:rPr>
        <w:t>ی</w:t>
      </w:r>
      <w:r w:rsidRPr="00A0385F">
        <w:rPr>
          <w:rtl/>
        </w:rPr>
        <w:t>د، و از هر فعل هلا</w:t>
      </w:r>
      <w:r w:rsidR="00E81F9E">
        <w:rPr>
          <w:rtl/>
        </w:rPr>
        <w:t>ک</w:t>
      </w:r>
      <w:r w:rsidR="00BB1A30">
        <w:rPr>
          <w:rFonts w:hint="cs"/>
          <w:rtl/>
        </w:rPr>
        <w:t xml:space="preserve"> </w:t>
      </w:r>
      <w:r w:rsidR="00E81F9E">
        <w:rPr>
          <w:rtl/>
        </w:rPr>
        <w:t>ک</w:t>
      </w:r>
      <w:r w:rsidRPr="00A0385F">
        <w:rPr>
          <w:rtl/>
        </w:rPr>
        <w:t>ننده فرار مى‏نمود. وى صاحب ارتش و چاه است</w:t>
      </w:r>
      <w:r w:rsidRPr="00A5146B">
        <w:rPr>
          <w:rStyle w:val="Char4"/>
          <w:vertAlign w:val="superscript"/>
          <w:rtl/>
        </w:rPr>
        <w:footnoteReference w:id="44"/>
      </w:r>
      <w:r w:rsidR="00A5146B" w:rsidRPr="00A5146B">
        <w:rPr>
          <w:rStyle w:val="Char4"/>
          <w:rFonts w:hint="cs"/>
          <w:rtl/>
        </w:rPr>
        <w:t>،</w:t>
      </w:r>
      <w:r w:rsidRPr="00A0385F">
        <w:rPr>
          <w:rtl/>
        </w:rPr>
        <w:t xml:space="preserve"> و داماد پ</w:t>
      </w:r>
      <w:r w:rsidR="00E81F9E">
        <w:rPr>
          <w:rtl/>
        </w:rPr>
        <w:t>ی</w:t>
      </w:r>
      <w:r w:rsidRPr="00A0385F">
        <w:rPr>
          <w:rtl/>
        </w:rPr>
        <w:t xml:space="preserve">امبر </w:t>
      </w:r>
      <w:r>
        <w:rPr>
          <w:rFonts w:cs="CTraditional Arabic"/>
          <w:rtl/>
        </w:rPr>
        <w:t>ص</w:t>
      </w:r>
      <w:r w:rsidRPr="00A0385F">
        <w:rPr>
          <w:rtl/>
        </w:rPr>
        <w:t xml:space="preserve"> بر دو دخترش. خداوند بر </w:t>
      </w:r>
      <w:r w:rsidR="00E81F9E">
        <w:rPr>
          <w:rtl/>
        </w:rPr>
        <w:t>ک</w:t>
      </w:r>
      <w:r w:rsidRPr="00A0385F">
        <w:rPr>
          <w:rtl/>
        </w:rPr>
        <w:t xml:space="preserve">سى </w:t>
      </w:r>
      <w:r w:rsidR="00E81F9E">
        <w:rPr>
          <w:rtl/>
        </w:rPr>
        <w:t>ک</w:t>
      </w:r>
      <w:r w:rsidRPr="00A0385F">
        <w:rPr>
          <w:rtl/>
        </w:rPr>
        <w:t>ه وى را دشنام دهد تا روز ق</w:t>
      </w:r>
      <w:r w:rsidR="00E81F9E">
        <w:rPr>
          <w:rtl/>
        </w:rPr>
        <w:t>ی</w:t>
      </w:r>
      <w:r w:rsidRPr="00A0385F">
        <w:rPr>
          <w:rtl/>
        </w:rPr>
        <w:t>امت ندامت و پش</w:t>
      </w:r>
      <w:r w:rsidR="00E81F9E">
        <w:rPr>
          <w:rtl/>
        </w:rPr>
        <w:t>ی</w:t>
      </w:r>
      <w:r w:rsidRPr="00A0385F">
        <w:rPr>
          <w:rtl/>
        </w:rPr>
        <w:t>مانى نازل فرما</w:t>
      </w:r>
      <w:r w:rsidR="00E81F9E">
        <w:rPr>
          <w:rtl/>
        </w:rPr>
        <w:t>ی</w:t>
      </w:r>
      <w:r w:rsidRPr="00A0385F">
        <w:rPr>
          <w:rtl/>
        </w:rPr>
        <w:t>د!</w:t>
      </w:r>
      <w:r>
        <w:rPr>
          <w:rtl/>
        </w:rPr>
        <w:t>)</w:t>
      </w:r>
      <w:r w:rsidR="00FC0155">
        <w:rPr>
          <w:rFonts w:hint="cs"/>
          <w:rtl/>
        </w:rPr>
        <w:t>.</w:t>
      </w:r>
    </w:p>
    <w:p w:rsidR="003C75F8" w:rsidRPr="00A0385F" w:rsidRDefault="003C75F8" w:rsidP="00C35C54">
      <w:pPr>
        <w:pStyle w:val="af2"/>
      </w:pPr>
      <w:r w:rsidRPr="00A0385F">
        <w:rPr>
          <w:rtl/>
        </w:rPr>
        <w:t>معاو</w:t>
      </w:r>
      <w:r w:rsidR="00E81F9E">
        <w:rPr>
          <w:rtl/>
        </w:rPr>
        <w:t>ی</w:t>
      </w:r>
      <w:r w:rsidRPr="00A0385F">
        <w:rPr>
          <w:rtl/>
        </w:rPr>
        <w:t xml:space="preserve">ه </w:t>
      </w:r>
      <w:r w:rsidR="00E81F9E" w:rsidRPr="00E81F9E">
        <w:rPr>
          <w:rFonts w:ascii="CTraditional Arabic" w:hAnsi="CTraditional Arabic" w:cs="CTraditional Arabic"/>
          <w:rtl/>
        </w:rPr>
        <w:t>س</w:t>
      </w:r>
      <w:r w:rsidRPr="00A0385F">
        <w:rPr>
          <w:rtl/>
        </w:rPr>
        <w:t xml:space="preserve"> گفت: درباره على بن ابى طالب چه مى‏گو</w:t>
      </w:r>
      <w:r w:rsidR="00E81F9E">
        <w:rPr>
          <w:rtl/>
        </w:rPr>
        <w:t>ی</w:t>
      </w:r>
      <w:r w:rsidRPr="00A0385F">
        <w:rPr>
          <w:rtl/>
        </w:rPr>
        <w:t xml:space="preserve">ى؟ گفت: </w:t>
      </w:r>
      <w:r>
        <w:rPr>
          <w:rtl/>
        </w:rPr>
        <w:t>(</w:t>
      </w:r>
      <w:r w:rsidRPr="00A0385F">
        <w:rPr>
          <w:rtl/>
        </w:rPr>
        <w:t xml:space="preserve">خداوند ابوالحسن را رحمت </w:t>
      </w:r>
      <w:r w:rsidR="00E81F9E">
        <w:rPr>
          <w:rtl/>
        </w:rPr>
        <w:t>ک</w:t>
      </w:r>
      <w:r w:rsidRPr="00A0385F">
        <w:rPr>
          <w:rtl/>
        </w:rPr>
        <w:t>ند! به خدا سوگند وى، نشانه هدا</w:t>
      </w:r>
      <w:r w:rsidR="00E81F9E">
        <w:rPr>
          <w:rtl/>
        </w:rPr>
        <w:t>ی</w:t>
      </w:r>
      <w:r w:rsidRPr="00A0385F">
        <w:rPr>
          <w:rtl/>
        </w:rPr>
        <w:t xml:space="preserve">ت، غار تقوى، محل عقل، </w:t>
      </w:r>
      <w:r w:rsidR="00E81F9E">
        <w:rPr>
          <w:rtl/>
        </w:rPr>
        <w:t>ک</w:t>
      </w:r>
      <w:r w:rsidRPr="00A0385F">
        <w:rPr>
          <w:rtl/>
        </w:rPr>
        <w:t>وه حسن و نور متحر</w:t>
      </w:r>
      <w:r w:rsidR="00E81F9E">
        <w:rPr>
          <w:rtl/>
        </w:rPr>
        <w:t>ک</w:t>
      </w:r>
      <w:r w:rsidRPr="00A0385F">
        <w:rPr>
          <w:rtl/>
        </w:rPr>
        <w:t xml:space="preserve"> و روان در تار</w:t>
      </w:r>
      <w:r w:rsidR="00E81F9E">
        <w:rPr>
          <w:rtl/>
        </w:rPr>
        <w:t>یک</w:t>
      </w:r>
      <w:r w:rsidRPr="00A0385F">
        <w:rPr>
          <w:rtl/>
        </w:rPr>
        <w:t xml:space="preserve">ى شب بود. وى دعوتگر به راه راست و بزرگ بود، و به آنچه </w:t>
      </w:r>
      <w:r w:rsidR="00E81F9E">
        <w:rPr>
          <w:rtl/>
        </w:rPr>
        <w:t>ک</w:t>
      </w:r>
      <w:r w:rsidRPr="00A0385F">
        <w:rPr>
          <w:rtl/>
        </w:rPr>
        <w:t>ه در صح</w:t>
      </w:r>
      <w:r w:rsidR="00E81F9E">
        <w:rPr>
          <w:rtl/>
        </w:rPr>
        <w:t>ی</w:t>
      </w:r>
      <w:r w:rsidRPr="00A0385F">
        <w:rPr>
          <w:rtl/>
        </w:rPr>
        <w:t>فه‏هاى اوّل آمده بود عالم و دانا بود. هم</w:t>
      </w:r>
      <w:r w:rsidR="00E81F9E">
        <w:rPr>
          <w:rtl/>
        </w:rPr>
        <w:t>ی</w:t>
      </w:r>
      <w:r w:rsidRPr="00A0385F">
        <w:rPr>
          <w:rtl/>
        </w:rPr>
        <w:t>شه توأم با وعظ و نص</w:t>
      </w:r>
      <w:r w:rsidR="00E81F9E">
        <w:rPr>
          <w:rtl/>
        </w:rPr>
        <w:t>ی</w:t>
      </w:r>
      <w:r w:rsidRPr="00A0385F">
        <w:rPr>
          <w:rtl/>
        </w:rPr>
        <w:t>حت بود، به اسباب هدا</w:t>
      </w:r>
      <w:r w:rsidR="00E81F9E">
        <w:rPr>
          <w:rtl/>
        </w:rPr>
        <w:t>ی</w:t>
      </w:r>
      <w:r w:rsidRPr="00A0385F">
        <w:rPr>
          <w:rtl/>
        </w:rPr>
        <w:t>ت متمسّ</w:t>
      </w:r>
      <w:r w:rsidR="00E81F9E">
        <w:rPr>
          <w:rtl/>
        </w:rPr>
        <w:t>ک</w:t>
      </w:r>
      <w:r w:rsidRPr="00A0385F">
        <w:rPr>
          <w:rtl/>
        </w:rPr>
        <w:t>، و تار</w:t>
      </w:r>
      <w:r w:rsidR="00E81F9E">
        <w:rPr>
          <w:rtl/>
        </w:rPr>
        <w:t>ک</w:t>
      </w:r>
      <w:r w:rsidRPr="00A0385F">
        <w:rPr>
          <w:rtl/>
        </w:rPr>
        <w:t xml:space="preserve"> جور و اذ</w:t>
      </w:r>
      <w:r w:rsidR="00E81F9E">
        <w:rPr>
          <w:rtl/>
        </w:rPr>
        <w:t>ی</w:t>
      </w:r>
      <w:r w:rsidRPr="00A0385F">
        <w:rPr>
          <w:rtl/>
        </w:rPr>
        <w:t>ت بود. از راه‏هاى خراب و پست روى گردان، و بهتر</w:t>
      </w:r>
      <w:r w:rsidR="00E81F9E">
        <w:rPr>
          <w:rtl/>
        </w:rPr>
        <w:t>ی</w:t>
      </w:r>
      <w:r w:rsidRPr="00A0385F">
        <w:rPr>
          <w:rtl/>
        </w:rPr>
        <w:t>ن آنها</w:t>
      </w:r>
      <w:r w:rsidR="00E81F9E">
        <w:rPr>
          <w:rtl/>
        </w:rPr>
        <w:t>ی</w:t>
      </w:r>
      <w:r w:rsidRPr="00A0385F">
        <w:rPr>
          <w:rtl/>
        </w:rPr>
        <w:t xml:space="preserve">ى بود </w:t>
      </w:r>
      <w:r w:rsidR="00E81F9E">
        <w:rPr>
          <w:rtl/>
        </w:rPr>
        <w:t>ک</w:t>
      </w:r>
      <w:r w:rsidRPr="00A0385F">
        <w:rPr>
          <w:rtl/>
        </w:rPr>
        <w:t>ه ا</w:t>
      </w:r>
      <w:r w:rsidR="00E81F9E">
        <w:rPr>
          <w:rtl/>
        </w:rPr>
        <w:t>ی</w:t>
      </w:r>
      <w:r w:rsidRPr="00A0385F">
        <w:rPr>
          <w:rtl/>
        </w:rPr>
        <w:t>مان آورده و تقوى پ</w:t>
      </w:r>
      <w:r w:rsidR="00E81F9E">
        <w:rPr>
          <w:rtl/>
        </w:rPr>
        <w:t>ی</w:t>
      </w:r>
      <w:r w:rsidRPr="00A0385F">
        <w:rPr>
          <w:rtl/>
        </w:rPr>
        <w:t>شه نموده بودند، و سردار آنها</w:t>
      </w:r>
      <w:r w:rsidR="00E81F9E">
        <w:rPr>
          <w:rtl/>
        </w:rPr>
        <w:t>ی</w:t>
      </w:r>
      <w:r w:rsidRPr="00A0385F">
        <w:rPr>
          <w:rtl/>
        </w:rPr>
        <w:t xml:space="preserve">ى بود </w:t>
      </w:r>
      <w:r w:rsidR="00E81F9E">
        <w:rPr>
          <w:rtl/>
        </w:rPr>
        <w:t>ک</w:t>
      </w:r>
      <w:r w:rsidRPr="00A0385F">
        <w:rPr>
          <w:rtl/>
        </w:rPr>
        <w:t>ه لباس بر تن نموده و چادر پوش</w:t>
      </w:r>
      <w:r w:rsidR="00E81F9E">
        <w:rPr>
          <w:rtl/>
        </w:rPr>
        <w:t>ی</w:t>
      </w:r>
      <w:r w:rsidRPr="00A0385F">
        <w:rPr>
          <w:rtl/>
        </w:rPr>
        <w:t>ده بودند، و بهتر</w:t>
      </w:r>
      <w:r w:rsidR="00E81F9E">
        <w:rPr>
          <w:rtl/>
        </w:rPr>
        <w:t>ی</w:t>
      </w:r>
      <w:r w:rsidRPr="00A0385F">
        <w:rPr>
          <w:rtl/>
        </w:rPr>
        <w:t xml:space="preserve">ن حج </w:t>
      </w:r>
      <w:r w:rsidR="00E81F9E">
        <w:rPr>
          <w:rtl/>
        </w:rPr>
        <w:t>ک</w:t>
      </w:r>
      <w:r w:rsidRPr="00A0385F">
        <w:rPr>
          <w:rtl/>
        </w:rPr>
        <w:t xml:space="preserve">نندگان و سعى </w:t>
      </w:r>
      <w:r w:rsidR="00E81F9E">
        <w:rPr>
          <w:rtl/>
        </w:rPr>
        <w:t>ک</w:t>
      </w:r>
      <w:r w:rsidRPr="00A0385F">
        <w:rPr>
          <w:rtl/>
        </w:rPr>
        <w:t xml:space="preserve">نندگان بود،و از هر عادل و با انصاف نرم‏تر و متسامح‏تر بود. وى به جز از محمّد </w:t>
      </w:r>
      <w:r>
        <w:rPr>
          <w:rFonts w:cs="CTraditional Arabic"/>
          <w:rtl/>
        </w:rPr>
        <w:t>ص</w:t>
      </w:r>
      <w:r w:rsidRPr="00A0385F">
        <w:rPr>
          <w:rtl/>
        </w:rPr>
        <w:t xml:space="preserve"> و بق</w:t>
      </w:r>
      <w:r w:rsidR="00E81F9E">
        <w:rPr>
          <w:rtl/>
        </w:rPr>
        <w:t>ی</w:t>
      </w:r>
      <w:r w:rsidRPr="00A0385F">
        <w:rPr>
          <w:rtl/>
        </w:rPr>
        <w:t>ه انب</w:t>
      </w:r>
      <w:r w:rsidR="00E81F9E">
        <w:rPr>
          <w:rtl/>
        </w:rPr>
        <w:t>ی</w:t>
      </w:r>
      <w:r w:rsidRPr="00A0385F">
        <w:rPr>
          <w:rtl/>
        </w:rPr>
        <w:t>اء از همه اهل دن</w:t>
      </w:r>
      <w:r w:rsidR="00E81F9E">
        <w:rPr>
          <w:rtl/>
        </w:rPr>
        <w:t>ی</w:t>
      </w:r>
      <w:r w:rsidRPr="00A0385F">
        <w:rPr>
          <w:rtl/>
        </w:rPr>
        <w:t xml:space="preserve">ا </w:t>
      </w:r>
      <w:r w:rsidRPr="00FC0155">
        <w:rPr>
          <w:spacing w:val="-4"/>
          <w:rtl/>
        </w:rPr>
        <w:t>خط</w:t>
      </w:r>
      <w:r w:rsidR="00E81F9E" w:rsidRPr="00FC0155">
        <w:rPr>
          <w:spacing w:val="-4"/>
          <w:rtl/>
        </w:rPr>
        <w:t>ی</w:t>
      </w:r>
      <w:r w:rsidRPr="00FC0155">
        <w:rPr>
          <w:spacing w:val="-4"/>
          <w:rtl/>
        </w:rPr>
        <w:t>ب‏تر بود. وى در زمره اصحاب قبلت</w:t>
      </w:r>
      <w:r w:rsidR="00E81F9E" w:rsidRPr="00FC0155">
        <w:rPr>
          <w:spacing w:val="-4"/>
          <w:rtl/>
        </w:rPr>
        <w:t>ی</w:t>
      </w:r>
      <w:r w:rsidRPr="00FC0155">
        <w:rPr>
          <w:spacing w:val="-4"/>
          <w:rtl/>
        </w:rPr>
        <w:t>ن است. آ</w:t>
      </w:r>
      <w:r w:rsidR="00E81F9E" w:rsidRPr="00FC0155">
        <w:rPr>
          <w:spacing w:val="-4"/>
          <w:rtl/>
        </w:rPr>
        <w:t>ی</w:t>
      </w:r>
      <w:r w:rsidRPr="00FC0155">
        <w:rPr>
          <w:spacing w:val="-4"/>
          <w:rtl/>
        </w:rPr>
        <w:t>ا موحدى با وى برابرى مى‏</w:t>
      </w:r>
      <w:r w:rsidR="00E81F9E" w:rsidRPr="00FC0155">
        <w:rPr>
          <w:spacing w:val="-4"/>
          <w:rtl/>
        </w:rPr>
        <w:t>ک</w:t>
      </w:r>
      <w:r w:rsidRPr="00FC0155">
        <w:rPr>
          <w:spacing w:val="-4"/>
          <w:rtl/>
        </w:rPr>
        <w:t>ند؟! وى شوهر بهتر</w:t>
      </w:r>
      <w:r w:rsidR="00E81F9E" w:rsidRPr="00FC0155">
        <w:rPr>
          <w:spacing w:val="-4"/>
          <w:rtl/>
        </w:rPr>
        <w:t>ی</w:t>
      </w:r>
      <w:r w:rsidRPr="00FC0155">
        <w:rPr>
          <w:spacing w:val="-4"/>
          <w:rtl/>
        </w:rPr>
        <w:t>ن زنان، و پدر دو نواسه پ</w:t>
      </w:r>
      <w:r w:rsidR="00E81F9E" w:rsidRPr="00FC0155">
        <w:rPr>
          <w:spacing w:val="-4"/>
          <w:rtl/>
        </w:rPr>
        <w:t>ی</w:t>
      </w:r>
      <w:r w:rsidRPr="00FC0155">
        <w:rPr>
          <w:spacing w:val="-4"/>
          <w:rtl/>
        </w:rPr>
        <w:t xml:space="preserve">امبر </w:t>
      </w:r>
      <w:r w:rsidRPr="00FC0155">
        <w:rPr>
          <w:rFonts w:cs="CTraditional Arabic"/>
          <w:spacing w:val="-4"/>
          <w:rtl/>
        </w:rPr>
        <w:t>ص</w:t>
      </w:r>
      <w:r w:rsidRPr="00FC0155">
        <w:rPr>
          <w:spacing w:val="-4"/>
          <w:rtl/>
        </w:rPr>
        <w:t xml:space="preserve"> است. چشمم مانند او را ند</w:t>
      </w:r>
      <w:r w:rsidR="00E81F9E" w:rsidRPr="00FC0155">
        <w:rPr>
          <w:spacing w:val="-4"/>
          <w:rtl/>
        </w:rPr>
        <w:t>ی</w:t>
      </w:r>
      <w:r w:rsidRPr="00FC0155">
        <w:rPr>
          <w:spacing w:val="-4"/>
          <w:rtl/>
        </w:rPr>
        <w:t>ده است، و تا روز ق</w:t>
      </w:r>
      <w:r w:rsidR="00E81F9E" w:rsidRPr="00FC0155">
        <w:rPr>
          <w:spacing w:val="-4"/>
          <w:rtl/>
        </w:rPr>
        <w:t>ی</w:t>
      </w:r>
      <w:r w:rsidRPr="00FC0155">
        <w:rPr>
          <w:spacing w:val="-4"/>
          <w:rtl/>
        </w:rPr>
        <w:t>امت و لقا نخواهد د</w:t>
      </w:r>
      <w:r w:rsidR="00E81F9E" w:rsidRPr="00FC0155">
        <w:rPr>
          <w:spacing w:val="-4"/>
          <w:rtl/>
        </w:rPr>
        <w:t>ی</w:t>
      </w:r>
      <w:r w:rsidRPr="00FC0155">
        <w:rPr>
          <w:spacing w:val="-4"/>
          <w:rtl/>
        </w:rPr>
        <w:t xml:space="preserve">د. </w:t>
      </w:r>
      <w:r w:rsidR="00E81F9E" w:rsidRPr="00FC0155">
        <w:rPr>
          <w:spacing w:val="-4"/>
          <w:rtl/>
        </w:rPr>
        <w:t>ک</w:t>
      </w:r>
      <w:r w:rsidRPr="00FC0155">
        <w:rPr>
          <w:spacing w:val="-4"/>
          <w:rtl/>
        </w:rPr>
        <w:t xml:space="preserve">سى </w:t>
      </w:r>
      <w:r w:rsidR="00E81F9E" w:rsidRPr="00FC0155">
        <w:rPr>
          <w:spacing w:val="-4"/>
          <w:rtl/>
        </w:rPr>
        <w:t>ک</w:t>
      </w:r>
      <w:r w:rsidRPr="00FC0155">
        <w:rPr>
          <w:spacing w:val="-4"/>
          <w:rtl/>
        </w:rPr>
        <w:t xml:space="preserve">ه وى را لعنت </w:t>
      </w:r>
      <w:r w:rsidR="00E81F9E" w:rsidRPr="00FC0155">
        <w:rPr>
          <w:spacing w:val="-4"/>
          <w:rtl/>
        </w:rPr>
        <w:t>ک</w:t>
      </w:r>
      <w:r w:rsidRPr="00FC0155">
        <w:rPr>
          <w:spacing w:val="-4"/>
          <w:rtl/>
        </w:rPr>
        <w:t xml:space="preserve">ند، خداوند </w:t>
      </w:r>
      <w:r w:rsidR="004C491C" w:rsidRPr="004C491C">
        <w:rPr>
          <w:rFonts w:cs="CTraditional Arabic"/>
          <w:spacing w:val="-4"/>
          <w:szCs w:val="28"/>
          <w:rtl/>
        </w:rPr>
        <w:t>أ</w:t>
      </w:r>
      <w:r w:rsidRPr="00FC0155">
        <w:rPr>
          <w:spacing w:val="-4"/>
          <w:rtl/>
        </w:rPr>
        <w:t xml:space="preserve"> و بندگان، او را تا ق</w:t>
      </w:r>
      <w:r w:rsidR="00E81F9E" w:rsidRPr="00FC0155">
        <w:rPr>
          <w:spacing w:val="-4"/>
          <w:rtl/>
        </w:rPr>
        <w:t>ی</w:t>
      </w:r>
      <w:r w:rsidRPr="00FC0155">
        <w:rPr>
          <w:spacing w:val="-4"/>
          <w:rtl/>
        </w:rPr>
        <w:t>امت لعنت نما</w:t>
      </w:r>
      <w:r w:rsidR="00E81F9E" w:rsidRPr="00FC0155">
        <w:rPr>
          <w:spacing w:val="-4"/>
          <w:rtl/>
        </w:rPr>
        <w:t>ی</w:t>
      </w:r>
      <w:r w:rsidRPr="00FC0155">
        <w:rPr>
          <w:spacing w:val="-4"/>
          <w:rtl/>
        </w:rPr>
        <w:t>ند).</w:t>
      </w:r>
    </w:p>
    <w:p w:rsidR="003C75F8" w:rsidRPr="00A0385F" w:rsidRDefault="003C75F8" w:rsidP="00C35C54">
      <w:pPr>
        <w:pStyle w:val="af2"/>
      </w:pPr>
      <w:r w:rsidRPr="00A0385F">
        <w:rPr>
          <w:rtl/>
        </w:rPr>
        <w:t>معاو</w:t>
      </w:r>
      <w:r w:rsidR="00E81F9E">
        <w:rPr>
          <w:rtl/>
        </w:rPr>
        <w:t>ی</w:t>
      </w:r>
      <w:r w:rsidRPr="00A0385F">
        <w:rPr>
          <w:rtl/>
        </w:rPr>
        <w:t xml:space="preserve">ه </w:t>
      </w:r>
      <w:r w:rsidR="00E81F9E" w:rsidRPr="00E81F9E">
        <w:rPr>
          <w:rFonts w:ascii="CTraditional Arabic" w:hAnsi="CTraditional Arabic" w:cs="CTraditional Arabic"/>
          <w:rtl/>
        </w:rPr>
        <w:t>س</w:t>
      </w:r>
      <w:r w:rsidRPr="00A0385F">
        <w:rPr>
          <w:rtl/>
        </w:rPr>
        <w:t xml:space="preserve"> گفت: درباره طلحه و زب</w:t>
      </w:r>
      <w:r w:rsidR="00E81F9E">
        <w:rPr>
          <w:rtl/>
        </w:rPr>
        <w:t>ی</w:t>
      </w:r>
      <w:r w:rsidRPr="00A0385F">
        <w:rPr>
          <w:rtl/>
        </w:rPr>
        <w:t>ر چه مى‏گو</w:t>
      </w:r>
      <w:r w:rsidR="00E81F9E">
        <w:rPr>
          <w:rtl/>
        </w:rPr>
        <w:t>ی</w:t>
      </w:r>
      <w:r w:rsidRPr="00A0385F">
        <w:rPr>
          <w:rtl/>
        </w:rPr>
        <w:t xml:space="preserve">ى؟ گفت: </w:t>
      </w:r>
      <w:r>
        <w:rPr>
          <w:rtl/>
        </w:rPr>
        <w:t>(</w:t>
      </w:r>
      <w:r w:rsidRPr="00A0385F">
        <w:rPr>
          <w:rtl/>
        </w:rPr>
        <w:t xml:space="preserve">رحمت خداوند </w:t>
      </w:r>
      <w:r w:rsidR="004C491C" w:rsidRPr="004C491C">
        <w:rPr>
          <w:rFonts w:cs="CTraditional Arabic"/>
          <w:szCs w:val="28"/>
          <w:rtl/>
        </w:rPr>
        <w:t>أ</w:t>
      </w:r>
      <w:r w:rsidRPr="00A0385F">
        <w:rPr>
          <w:rtl/>
        </w:rPr>
        <w:t xml:space="preserve"> بر آنها باشد، آنها به خدا سوگند، عف</w:t>
      </w:r>
      <w:r w:rsidR="00E81F9E">
        <w:rPr>
          <w:rtl/>
        </w:rPr>
        <w:t>ی</w:t>
      </w:r>
      <w:r w:rsidRPr="00A0385F">
        <w:rPr>
          <w:rtl/>
        </w:rPr>
        <w:t>ف، ن</w:t>
      </w:r>
      <w:r w:rsidR="00E81F9E">
        <w:rPr>
          <w:rtl/>
        </w:rPr>
        <w:t>یک</w:t>
      </w:r>
      <w:r w:rsidRPr="00A0385F">
        <w:rPr>
          <w:rtl/>
        </w:rPr>
        <w:t>و</w:t>
      </w:r>
      <w:r w:rsidR="00E81F9E">
        <w:rPr>
          <w:rtl/>
        </w:rPr>
        <w:t>ک</w:t>
      </w:r>
      <w:r w:rsidRPr="00A0385F">
        <w:rPr>
          <w:rtl/>
        </w:rPr>
        <w:t>ار، مسلمان، پا</w:t>
      </w:r>
      <w:r w:rsidR="00E81F9E">
        <w:rPr>
          <w:rtl/>
        </w:rPr>
        <w:t>ک</w:t>
      </w:r>
      <w:r w:rsidRPr="00A0385F">
        <w:rPr>
          <w:rtl/>
        </w:rPr>
        <w:t>، در حصول پا</w:t>
      </w:r>
      <w:r w:rsidR="00E81F9E">
        <w:rPr>
          <w:rtl/>
        </w:rPr>
        <w:t>ک</w:t>
      </w:r>
      <w:r w:rsidRPr="00A0385F">
        <w:rPr>
          <w:rtl/>
        </w:rPr>
        <w:t>ى مجتهد، شه</w:t>
      </w:r>
      <w:r w:rsidR="00E81F9E">
        <w:rPr>
          <w:rtl/>
        </w:rPr>
        <w:t>ی</w:t>
      </w:r>
      <w:r w:rsidR="00D40775">
        <w:rPr>
          <w:rtl/>
        </w:rPr>
        <w:t>د و عالم بودند. هر</w:t>
      </w:r>
      <w:r w:rsidRPr="00A0385F">
        <w:rPr>
          <w:rtl/>
        </w:rPr>
        <w:t xml:space="preserve">دو، </w:t>
      </w:r>
      <w:r w:rsidR="00E81F9E">
        <w:rPr>
          <w:rtl/>
        </w:rPr>
        <w:t>یک</w:t>
      </w:r>
      <w:r w:rsidRPr="00A0385F">
        <w:rPr>
          <w:rtl/>
        </w:rPr>
        <w:t xml:space="preserve"> لغزشى نمودند، و خداوند </w:t>
      </w:r>
      <w:r w:rsidR="004C491C" w:rsidRPr="004C491C">
        <w:rPr>
          <w:rFonts w:cs="CTraditional Arabic"/>
          <w:szCs w:val="28"/>
          <w:rtl/>
        </w:rPr>
        <w:t>أ</w:t>
      </w:r>
      <w:r w:rsidRPr="00A0385F">
        <w:rPr>
          <w:rtl/>
        </w:rPr>
        <w:t xml:space="preserve"> اگر بخواهد به خاطر </w:t>
      </w:r>
      <w:r w:rsidR="00E81F9E">
        <w:rPr>
          <w:rtl/>
        </w:rPr>
        <w:t>ی</w:t>
      </w:r>
      <w:r w:rsidRPr="00A0385F">
        <w:rPr>
          <w:rtl/>
        </w:rPr>
        <w:t>ارى‏هاى قد</w:t>
      </w:r>
      <w:r w:rsidR="00E81F9E">
        <w:rPr>
          <w:rtl/>
        </w:rPr>
        <w:t>ی</w:t>
      </w:r>
      <w:r w:rsidRPr="00A0385F">
        <w:rPr>
          <w:rtl/>
        </w:rPr>
        <w:t>م، و صحبت قد</w:t>
      </w:r>
      <w:r w:rsidR="00E81F9E">
        <w:rPr>
          <w:rtl/>
        </w:rPr>
        <w:t>ی</w:t>
      </w:r>
      <w:r w:rsidRPr="00A0385F">
        <w:rPr>
          <w:rtl/>
        </w:rPr>
        <w:t>م و افعال خوب</w:t>
      </w:r>
      <w:r w:rsidR="00ED5FD4">
        <w:rPr>
          <w:rtl/>
        </w:rPr>
        <w:t xml:space="preserve">‌شان </w:t>
      </w:r>
      <w:r w:rsidRPr="00A0385F">
        <w:rPr>
          <w:rtl/>
        </w:rPr>
        <w:t>با پ</w:t>
      </w:r>
      <w:r w:rsidR="00E81F9E">
        <w:rPr>
          <w:rtl/>
        </w:rPr>
        <w:t>ی</w:t>
      </w:r>
      <w:r w:rsidRPr="00A0385F">
        <w:rPr>
          <w:rtl/>
        </w:rPr>
        <w:t>امبر</w:t>
      </w:r>
      <w:r w:rsidR="002F79DD">
        <w:rPr>
          <w:rtl/>
        </w:rPr>
        <w:t xml:space="preserve"> </w:t>
      </w:r>
      <w:r>
        <w:rPr>
          <w:rFonts w:cs="CTraditional Arabic"/>
          <w:rtl/>
        </w:rPr>
        <w:t>ص</w:t>
      </w:r>
      <w:r w:rsidR="00ED5601">
        <w:rPr>
          <w:rtl/>
        </w:rPr>
        <w:t>،</w:t>
      </w:r>
      <w:r w:rsidRPr="00A0385F">
        <w:rPr>
          <w:rtl/>
        </w:rPr>
        <w:t xml:space="preserve"> آنها را مى‏بخشد</w:t>
      </w:r>
      <w:r>
        <w:rPr>
          <w:rtl/>
        </w:rPr>
        <w:t>)</w:t>
      </w:r>
      <w:r w:rsidRPr="00A0385F">
        <w:rPr>
          <w:rtl/>
        </w:rPr>
        <w:t>.</w:t>
      </w:r>
    </w:p>
    <w:p w:rsidR="003C75F8" w:rsidRPr="00910C7B" w:rsidRDefault="003C75F8" w:rsidP="00C35C54">
      <w:pPr>
        <w:pStyle w:val="af2"/>
      </w:pPr>
      <w:r w:rsidRPr="00910C7B">
        <w:rPr>
          <w:rtl/>
        </w:rPr>
        <w:t>معاو</w:t>
      </w:r>
      <w:r w:rsidR="00E81F9E" w:rsidRPr="00910C7B">
        <w:rPr>
          <w:rtl/>
        </w:rPr>
        <w:t>ی</w:t>
      </w:r>
      <w:r w:rsidRPr="00910C7B">
        <w:rPr>
          <w:rtl/>
        </w:rPr>
        <w:t xml:space="preserve">ه </w:t>
      </w:r>
      <w:r w:rsidR="00E81F9E" w:rsidRPr="00910C7B">
        <w:rPr>
          <w:rFonts w:ascii="CTraditional Arabic" w:hAnsi="CTraditional Arabic" w:cs="CTraditional Arabic"/>
          <w:rtl/>
        </w:rPr>
        <w:t>س</w:t>
      </w:r>
      <w:r w:rsidRPr="00910C7B">
        <w:rPr>
          <w:rtl/>
        </w:rPr>
        <w:t xml:space="preserve"> گفت: درباره عبّاس چه مى‏گو</w:t>
      </w:r>
      <w:r w:rsidR="00E81F9E" w:rsidRPr="00910C7B">
        <w:rPr>
          <w:rtl/>
        </w:rPr>
        <w:t>ی</w:t>
      </w:r>
      <w:r w:rsidRPr="00910C7B">
        <w:rPr>
          <w:rtl/>
        </w:rPr>
        <w:t xml:space="preserve">ى؟ گفت: (خداوند </w:t>
      </w:r>
      <w:r w:rsidR="004C491C" w:rsidRPr="00910C7B">
        <w:rPr>
          <w:rFonts w:cs="CTraditional Arabic"/>
          <w:szCs w:val="28"/>
          <w:rtl/>
        </w:rPr>
        <w:t>أ</w:t>
      </w:r>
      <w:r w:rsidRPr="00910C7B">
        <w:rPr>
          <w:rtl/>
        </w:rPr>
        <w:t xml:space="preserve"> ابوالفضل را رحمت </w:t>
      </w:r>
      <w:r w:rsidR="00E81F9E" w:rsidRPr="00910C7B">
        <w:rPr>
          <w:rtl/>
        </w:rPr>
        <w:t>ک</w:t>
      </w:r>
      <w:r w:rsidRPr="00910C7B">
        <w:rPr>
          <w:rtl/>
        </w:rPr>
        <w:t>ند، به خدا سوگند، وى برادر اصلى پدر پ</w:t>
      </w:r>
      <w:r w:rsidR="00E81F9E" w:rsidRPr="00910C7B">
        <w:rPr>
          <w:rtl/>
        </w:rPr>
        <w:t>ی</w:t>
      </w:r>
      <w:r w:rsidRPr="00910C7B">
        <w:rPr>
          <w:rtl/>
        </w:rPr>
        <w:t xml:space="preserve">امبر خدا </w:t>
      </w:r>
      <w:r w:rsidRPr="00910C7B">
        <w:rPr>
          <w:rFonts w:cs="CTraditional Arabic"/>
          <w:rtl/>
        </w:rPr>
        <w:t>ص</w:t>
      </w:r>
      <w:r w:rsidRPr="00910C7B">
        <w:rPr>
          <w:rtl/>
        </w:rPr>
        <w:t>، و روشنى چشم برگز</w:t>
      </w:r>
      <w:r w:rsidR="00E81F9E" w:rsidRPr="00910C7B">
        <w:rPr>
          <w:rtl/>
        </w:rPr>
        <w:t>ی</w:t>
      </w:r>
      <w:r w:rsidRPr="00910C7B">
        <w:rPr>
          <w:rtl/>
        </w:rPr>
        <w:t>ده خدا، پناه قوم‏ها، و سردار عموها بود. وى از د</w:t>
      </w:r>
      <w:r w:rsidR="00E81F9E" w:rsidRPr="00910C7B">
        <w:rPr>
          <w:rtl/>
        </w:rPr>
        <w:t>ی</w:t>
      </w:r>
      <w:r w:rsidRPr="00910C7B">
        <w:rPr>
          <w:rtl/>
        </w:rPr>
        <w:t>د و بص</w:t>
      </w:r>
      <w:r w:rsidR="00E81F9E" w:rsidRPr="00910C7B">
        <w:rPr>
          <w:rtl/>
        </w:rPr>
        <w:t>ی</w:t>
      </w:r>
      <w:r w:rsidRPr="00910C7B">
        <w:rPr>
          <w:rtl/>
        </w:rPr>
        <w:t>رت عالى در امور و آ</w:t>
      </w:r>
      <w:r w:rsidR="00E81F9E" w:rsidRPr="00910C7B">
        <w:rPr>
          <w:rtl/>
        </w:rPr>
        <w:t>ی</w:t>
      </w:r>
      <w:r w:rsidRPr="00910C7B">
        <w:rPr>
          <w:rtl/>
        </w:rPr>
        <w:t>نده نگرى برخوردار بود، و علم وى را ز</w:t>
      </w:r>
      <w:r w:rsidR="00E81F9E" w:rsidRPr="00910C7B">
        <w:rPr>
          <w:rtl/>
        </w:rPr>
        <w:t>ی</w:t>
      </w:r>
      <w:r w:rsidRPr="00910C7B">
        <w:rPr>
          <w:rtl/>
        </w:rPr>
        <w:t>نت بخش</w:t>
      </w:r>
      <w:r w:rsidR="00E81F9E" w:rsidRPr="00910C7B">
        <w:rPr>
          <w:rtl/>
        </w:rPr>
        <w:t>ی</w:t>
      </w:r>
      <w:r w:rsidRPr="00910C7B">
        <w:rPr>
          <w:rtl/>
        </w:rPr>
        <w:t>ده بود. نسب‏ها و ذ</w:t>
      </w:r>
      <w:r w:rsidR="00E81F9E" w:rsidRPr="00910C7B">
        <w:rPr>
          <w:rtl/>
        </w:rPr>
        <w:t>ک</w:t>
      </w:r>
      <w:r w:rsidRPr="00910C7B">
        <w:rPr>
          <w:rtl/>
        </w:rPr>
        <w:t>ر فض</w:t>
      </w:r>
      <w:r w:rsidR="00E81F9E" w:rsidRPr="00910C7B">
        <w:rPr>
          <w:rtl/>
        </w:rPr>
        <w:t>ی</w:t>
      </w:r>
      <w:r w:rsidRPr="00910C7B">
        <w:rPr>
          <w:rtl/>
        </w:rPr>
        <w:t>لت‏ها هنگام ذ</w:t>
      </w:r>
      <w:r w:rsidR="00E81F9E" w:rsidRPr="00910C7B">
        <w:rPr>
          <w:rtl/>
        </w:rPr>
        <w:t>ک</w:t>
      </w:r>
      <w:r w:rsidRPr="00910C7B">
        <w:rPr>
          <w:rtl/>
        </w:rPr>
        <w:t>ر فض</w:t>
      </w:r>
      <w:r w:rsidR="00E81F9E" w:rsidRPr="00910C7B">
        <w:rPr>
          <w:rtl/>
        </w:rPr>
        <w:t>ی</w:t>
      </w:r>
      <w:r w:rsidRPr="00910C7B">
        <w:rPr>
          <w:rtl/>
        </w:rPr>
        <w:t>لت وى ه</w:t>
      </w:r>
      <w:r w:rsidR="00E81F9E" w:rsidRPr="00910C7B">
        <w:rPr>
          <w:rtl/>
        </w:rPr>
        <w:t>ی</w:t>
      </w:r>
      <w:r w:rsidRPr="00910C7B">
        <w:rPr>
          <w:rtl/>
        </w:rPr>
        <w:t>چ مى‏شود، و اسباب و انگ</w:t>
      </w:r>
      <w:r w:rsidR="00E81F9E" w:rsidRPr="00910C7B">
        <w:rPr>
          <w:rtl/>
        </w:rPr>
        <w:t>ی</w:t>
      </w:r>
      <w:r w:rsidRPr="00910C7B">
        <w:rPr>
          <w:rtl/>
        </w:rPr>
        <w:t>زه‏ها وقت ذ</w:t>
      </w:r>
      <w:r w:rsidR="00E81F9E" w:rsidRPr="00910C7B">
        <w:rPr>
          <w:rtl/>
        </w:rPr>
        <w:t>ک</w:t>
      </w:r>
      <w:r w:rsidRPr="00910C7B">
        <w:rPr>
          <w:rtl/>
        </w:rPr>
        <w:t>ر شرافت و فض</w:t>
      </w:r>
      <w:r w:rsidR="00E81F9E" w:rsidRPr="00910C7B">
        <w:rPr>
          <w:rtl/>
        </w:rPr>
        <w:t>ی</w:t>
      </w:r>
      <w:r w:rsidRPr="00910C7B">
        <w:rPr>
          <w:rtl/>
        </w:rPr>
        <w:t>لت خانوادگى وى با د</w:t>
      </w:r>
      <w:r w:rsidR="00E81F9E" w:rsidRPr="00910C7B">
        <w:rPr>
          <w:rtl/>
        </w:rPr>
        <w:t>ی</w:t>
      </w:r>
      <w:r w:rsidRPr="00910C7B">
        <w:rPr>
          <w:rtl/>
        </w:rPr>
        <w:t>گران از هم فاصله گرفته و دور مى‏شوند.</w:t>
      </w:r>
    </w:p>
    <w:p w:rsidR="00BB1A30" w:rsidRDefault="003C75F8" w:rsidP="00C35C54">
      <w:pPr>
        <w:pStyle w:val="af2"/>
        <w:rPr>
          <w:rtl/>
        </w:rPr>
      </w:pPr>
      <w:r w:rsidRPr="00A0385F">
        <w:rPr>
          <w:rtl/>
        </w:rPr>
        <w:t>چرا چن</w:t>
      </w:r>
      <w:r w:rsidR="00E81F9E">
        <w:rPr>
          <w:rtl/>
        </w:rPr>
        <w:t>ی</w:t>
      </w:r>
      <w:r w:rsidRPr="00A0385F">
        <w:rPr>
          <w:rtl/>
        </w:rPr>
        <w:t>ن نباشد! چون وى از ترب</w:t>
      </w:r>
      <w:r w:rsidR="00E81F9E">
        <w:rPr>
          <w:rtl/>
        </w:rPr>
        <w:t>ی</w:t>
      </w:r>
      <w:r w:rsidRPr="00A0385F">
        <w:rPr>
          <w:rtl/>
        </w:rPr>
        <w:t xml:space="preserve">ت </w:t>
      </w:r>
      <w:r w:rsidR="00E81F9E">
        <w:rPr>
          <w:rtl/>
        </w:rPr>
        <w:t>ی</w:t>
      </w:r>
      <w:r w:rsidRPr="00A0385F">
        <w:rPr>
          <w:rtl/>
        </w:rPr>
        <w:t>افتگان بهتر</w:t>
      </w:r>
      <w:r w:rsidR="00E81F9E">
        <w:rPr>
          <w:rtl/>
        </w:rPr>
        <w:t>ی</w:t>
      </w:r>
      <w:r w:rsidRPr="00A0385F">
        <w:rPr>
          <w:rtl/>
        </w:rPr>
        <w:t>ن شخص م</w:t>
      </w:r>
      <w:r w:rsidR="00E81F9E">
        <w:rPr>
          <w:rtl/>
        </w:rPr>
        <w:t>ی</w:t>
      </w:r>
      <w:r w:rsidRPr="00A0385F">
        <w:rPr>
          <w:rtl/>
        </w:rPr>
        <w:t>ان موجودها و غا</w:t>
      </w:r>
      <w:r w:rsidR="00E81F9E">
        <w:rPr>
          <w:rtl/>
        </w:rPr>
        <w:t>ی</w:t>
      </w:r>
      <w:r w:rsidRPr="00A0385F">
        <w:rPr>
          <w:rtl/>
        </w:rPr>
        <w:t xml:space="preserve">ب‏ها </w:t>
      </w:r>
      <w:r w:rsidR="00E81F9E">
        <w:rPr>
          <w:rtl/>
        </w:rPr>
        <w:t>ی</w:t>
      </w:r>
      <w:r w:rsidRPr="00A0385F">
        <w:rPr>
          <w:rtl/>
        </w:rPr>
        <w:t>عنى عبدالمطّلب بود، و نسبت به هر پ</w:t>
      </w:r>
      <w:r w:rsidR="00E81F9E">
        <w:rPr>
          <w:rtl/>
        </w:rPr>
        <w:t>ی</w:t>
      </w:r>
      <w:r w:rsidRPr="00A0385F">
        <w:rPr>
          <w:rtl/>
        </w:rPr>
        <w:t>اده و سوار قر</w:t>
      </w:r>
      <w:r w:rsidR="00E81F9E">
        <w:rPr>
          <w:rtl/>
        </w:rPr>
        <w:t>ی</w:t>
      </w:r>
      <w:r w:rsidRPr="00A0385F">
        <w:rPr>
          <w:rtl/>
        </w:rPr>
        <w:t>ش معزّزتر و بهتر بود؟!</w:t>
      </w:r>
      <w:r>
        <w:rPr>
          <w:rtl/>
        </w:rPr>
        <w:t>)</w:t>
      </w:r>
      <w:r w:rsidRPr="00A0385F">
        <w:rPr>
          <w:rtl/>
        </w:rPr>
        <w:t>... و حد</w:t>
      </w:r>
      <w:r w:rsidR="00E81F9E">
        <w:rPr>
          <w:rtl/>
        </w:rPr>
        <w:t>ی</w:t>
      </w:r>
      <w:r w:rsidRPr="00A0385F">
        <w:rPr>
          <w:rtl/>
        </w:rPr>
        <w:t>ث را متذ</w:t>
      </w:r>
      <w:r w:rsidR="00E81F9E">
        <w:rPr>
          <w:rtl/>
        </w:rPr>
        <w:t>ک</w:t>
      </w:r>
      <w:r w:rsidRPr="00A0385F">
        <w:rPr>
          <w:rtl/>
        </w:rPr>
        <w:t>ر شده است</w:t>
      </w:r>
      <w:r w:rsidRPr="00D40775">
        <w:rPr>
          <w:rStyle w:val="Char4"/>
          <w:vertAlign w:val="superscript"/>
          <w:rtl/>
        </w:rPr>
        <w:footnoteReference w:id="45"/>
      </w:r>
      <w:r w:rsidR="00D40775">
        <w:rPr>
          <w:rFonts w:hint="cs"/>
          <w:rtl/>
        </w:rPr>
        <w:t>.</w:t>
      </w:r>
      <w:r w:rsidRPr="00A0385F">
        <w:rPr>
          <w:rtl/>
        </w:rPr>
        <w:t xml:space="preserve"> ه</w:t>
      </w:r>
      <w:r w:rsidR="00E81F9E">
        <w:rPr>
          <w:rtl/>
        </w:rPr>
        <w:t>ی</w:t>
      </w:r>
      <w:r w:rsidRPr="00A0385F">
        <w:rPr>
          <w:rtl/>
        </w:rPr>
        <w:t xml:space="preserve">ثمى </w:t>
      </w:r>
      <w:r>
        <w:rPr>
          <w:rtl/>
        </w:rPr>
        <w:t>(</w:t>
      </w:r>
      <w:r w:rsidRPr="00A0385F">
        <w:rPr>
          <w:rtl/>
        </w:rPr>
        <w:t>160/9</w:t>
      </w:r>
      <w:r>
        <w:rPr>
          <w:rtl/>
        </w:rPr>
        <w:t>)</w:t>
      </w:r>
      <w:r w:rsidRPr="00A0385F">
        <w:rPr>
          <w:rtl/>
        </w:rPr>
        <w:t xml:space="preserve"> مى‏گو</w:t>
      </w:r>
      <w:r w:rsidR="00E81F9E">
        <w:rPr>
          <w:rtl/>
        </w:rPr>
        <w:t>ی</w:t>
      </w:r>
      <w:r w:rsidRPr="00A0385F">
        <w:rPr>
          <w:rtl/>
        </w:rPr>
        <w:t>د: ا</w:t>
      </w:r>
      <w:r w:rsidR="00E81F9E">
        <w:rPr>
          <w:rtl/>
        </w:rPr>
        <w:t>ی</w:t>
      </w:r>
      <w:r w:rsidRPr="00A0385F">
        <w:rPr>
          <w:rtl/>
        </w:rPr>
        <w:t>ن را طبرانى روا</w:t>
      </w:r>
      <w:r w:rsidR="00E81F9E">
        <w:rPr>
          <w:rtl/>
        </w:rPr>
        <w:t>ی</w:t>
      </w:r>
      <w:r w:rsidRPr="00A0385F">
        <w:rPr>
          <w:rtl/>
        </w:rPr>
        <w:t xml:space="preserve">ت نموده، و در آن </w:t>
      </w:r>
      <w:r w:rsidR="00E81F9E">
        <w:rPr>
          <w:rtl/>
        </w:rPr>
        <w:t>ک</w:t>
      </w:r>
      <w:r w:rsidRPr="00A0385F">
        <w:rPr>
          <w:rtl/>
        </w:rPr>
        <w:t>سانى</w:t>
      </w:r>
      <w:r w:rsidR="00ED5FD4">
        <w:rPr>
          <w:rtl/>
        </w:rPr>
        <w:t>‌اند</w:t>
      </w:r>
      <w:r w:rsidRPr="00A0385F">
        <w:rPr>
          <w:rtl/>
        </w:rPr>
        <w:t xml:space="preserve"> </w:t>
      </w:r>
      <w:r w:rsidR="00E81F9E">
        <w:rPr>
          <w:rtl/>
        </w:rPr>
        <w:t>ک</w:t>
      </w:r>
      <w:r w:rsidRPr="00A0385F">
        <w:rPr>
          <w:rtl/>
        </w:rPr>
        <w:t>ه من آنها را نمى‏شناسم</w:t>
      </w:r>
      <w:r w:rsidR="00F37F97">
        <w:rPr>
          <w:rFonts w:ascii="Traditional Arabic" w:hAnsi="Traditional Arabic" w:cs="Traditional Arabic"/>
          <w:rtl/>
        </w:rPr>
        <w:t>»</w:t>
      </w:r>
      <w:r w:rsidRPr="00A0385F">
        <w:rPr>
          <w:rtl/>
        </w:rPr>
        <w:t>.</w:t>
      </w:r>
    </w:p>
    <w:p w:rsidR="00BB1A30" w:rsidRDefault="00BB1A30" w:rsidP="00C35C54">
      <w:pPr>
        <w:pStyle w:val="a8"/>
        <w:rPr>
          <w:rtl/>
        </w:rPr>
        <w:sectPr w:rsidR="00BB1A30" w:rsidSect="00191431">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3C75F8" w:rsidRPr="00CB3B61" w:rsidRDefault="003C75F8" w:rsidP="00910C7B">
      <w:pPr>
        <w:pStyle w:val="a1"/>
      </w:pPr>
      <w:bookmarkStart w:id="38" w:name="_Toc441518808"/>
      <w:r w:rsidRPr="00A32394">
        <w:rPr>
          <w:rtl/>
        </w:rPr>
        <w:t>باب اول</w:t>
      </w:r>
      <w:r w:rsidR="00910C7B">
        <w:rPr>
          <w:rFonts w:hint="cs"/>
          <w:rtl/>
        </w:rPr>
        <w:t>:</w:t>
      </w:r>
      <w:r w:rsidR="00910C7B">
        <w:rPr>
          <w:rFonts w:hint="cs"/>
          <w:rtl/>
        </w:rPr>
        <w:br/>
      </w:r>
      <w:r w:rsidRPr="00BB1A30">
        <w:rPr>
          <w:rtl/>
        </w:rPr>
        <w:t xml:space="preserve">دعوت </w:t>
      </w:r>
      <w:r w:rsidR="00C61594" w:rsidRPr="00BB1A30">
        <w:rPr>
          <w:rtl/>
        </w:rPr>
        <w:t>به‌سوى</w:t>
      </w:r>
      <w:r w:rsidRPr="00BB1A30">
        <w:rPr>
          <w:rtl/>
        </w:rPr>
        <w:t xml:space="preserve"> خدا</w:t>
      </w:r>
      <w:r w:rsidRPr="00D40775">
        <w:rPr>
          <w:rtl/>
        </w:rPr>
        <w:t xml:space="preserve"> </w:t>
      </w:r>
      <w:r w:rsidR="004C491C" w:rsidRPr="00910C7B">
        <w:rPr>
          <w:rFonts w:cs="CTraditional Arabic"/>
          <w:bCs w:val="0"/>
          <w:sz w:val="36"/>
          <w:rtl/>
        </w:rPr>
        <w:t>أ</w:t>
      </w:r>
      <w:r w:rsidRPr="00910C7B">
        <w:rPr>
          <w:sz w:val="36"/>
          <w:szCs w:val="36"/>
          <w:rtl/>
        </w:rPr>
        <w:t xml:space="preserve"> </w:t>
      </w:r>
      <w:r w:rsidRPr="00D40775">
        <w:rPr>
          <w:rtl/>
        </w:rPr>
        <w:t xml:space="preserve">و پيامبرش </w:t>
      </w:r>
      <w:r w:rsidR="00CB3B61" w:rsidRPr="00910C7B">
        <w:rPr>
          <w:rFonts w:cs="CTraditional Arabic" w:hint="cs"/>
          <w:b w:val="0"/>
          <w:bCs w:val="0"/>
          <w:rtl/>
        </w:rPr>
        <w:t>ص</w:t>
      </w:r>
      <w:bookmarkEnd w:id="38"/>
    </w:p>
    <w:p w:rsidR="003C75F8" w:rsidRPr="00FD3381" w:rsidRDefault="003C75F8" w:rsidP="00C35C54">
      <w:pPr>
        <w:pStyle w:val="a8"/>
      </w:pPr>
      <w:r w:rsidRPr="00FD3381">
        <w:rPr>
          <w:rtl/>
        </w:rPr>
        <w:t xml:space="preserve">چگونه دعوت </w:t>
      </w:r>
      <w:r w:rsidR="00C61594">
        <w:rPr>
          <w:rtl/>
        </w:rPr>
        <w:t>به‌سوى</w:t>
      </w:r>
      <w:r w:rsidRPr="00FD3381">
        <w:rPr>
          <w:rtl/>
        </w:rPr>
        <w:t xml:space="preserve"> خدا </w:t>
      </w:r>
      <w:r w:rsidR="004C491C" w:rsidRPr="004C491C">
        <w:rPr>
          <w:rFonts w:cs="CTraditional Arabic"/>
          <w:rtl/>
        </w:rPr>
        <w:t>أ</w:t>
      </w:r>
      <w:r w:rsidRPr="00FD3381">
        <w:rPr>
          <w:rtl/>
        </w:rPr>
        <w:t xml:space="preserve"> و پ</w:t>
      </w:r>
      <w:r w:rsidR="00E81F9E">
        <w:rPr>
          <w:rtl/>
        </w:rPr>
        <w:t>ی</w:t>
      </w:r>
      <w:r w:rsidRPr="00FD3381">
        <w:rPr>
          <w:rtl/>
        </w:rPr>
        <w:t xml:space="preserve">امبرش </w:t>
      </w:r>
      <w:r w:rsidRPr="00FD3381">
        <w:rPr>
          <w:rFonts w:cs="CTraditional Arabic"/>
          <w:rtl/>
        </w:rPr>
        <w:t>ص</w:t>
      </w:r>
      <w:r w:rsidRPr="00FD3381">
        <w:rPr>
          <w:rtl/>
        </w:rPr>
        <w:t xml:space="preserve"> براى پ</w:t>
      </w:r>
      <w:r w:rsidR="00E81F9E">
        <w:rPr>
          <w:rtl/>
        </w:rPr>
        <w:t>ی</w:t>
      </w:r>
      <w:r w:rsidRPr="00FD3381">
        <w:rPr>
          <w:rtl/>
        </w:rPr>
        <w:t xml:space="preserve">امبر </w:t>
      </w:r>
      <w:r w:rsidRPr="00FD3381">
        <w:rPr>
          <w:rFonts w:cs="CTraditional Arabic"/>
          <w:rtl/>
        </w:rPr>
        <w:t>ص</w:t>
      </w:r>
      <w:r w:rsidRPr="00FD3381">
        <w:rPr>
          <w:rtl/>
        </w:rPr>
        <w:t xml:space="preserve"> و</w:t>
      </w:r>
      <w:r w:rsidR="002F79DD">
        <w:rPr>
          <w:rtl/>
        </w:rPr>
        <w:t xml:space="preserve"> </w:t>
      </w:r>
      <w:r w:rsidRPr="00FD3381">
        <w:rPr>
          <w:rtl/>
        </w:rPr>
        <w:t xml:space="preserve">اصحاب وى </w:t>
      </w:r>
      <w:r w:rsidR="00CB3B61">
        <w:rPr>
          <w:rFonts w:cs="CTraditional Arabic" w:hint="cs"/>
          <w:rtl/>
        </w:rPr>
        <w:t>ش</w:t>
      </w:r>
      <w:r w:rsidRPr="00FD3381">
        <w:rPr>
          <w:rtl/>
        </w:rPr>
        <w:t xml:space="preserve"> از همه چ</w:t>
      </w:r>
      <w:r w:rsidR="00E81F9E">
        <w:rPr>
          <w:rtl/>
        </w:rPr>
        <w:t>ی</w:t>
      </w:r>
      <w:r w:rsidRPr="00FD3381">
        <w:rPr>
          <w:rtl/>
        </w:rPr>
        <w:t>ز پسند</w:t>
      </w:r>
      <w:r w:rsidR="00E81F9E">
        <w:rPr>
          <w:rtl/>
        </w:rPr>
        <w:t>ی</w:t>
      </w:r>
      <w:r w:rsidRPr="00FD3381">
        <w:rPr>
          <w:rtl/>
        </w:rPr>
        <w:t>ده‏تر و مجبوبتر بود!! و چگونه بر هدا</w:t>
      </w:r>
      <w:r w:rsidR="00E81F9E">
        <w:rPr>
          <w:rtl/>
        </w:rPr>
        <w:t>ی</w:t>
      </w:r>
      <w:r w:rsidRPr="00FD3381">
        <w:rPr>
          <w:rtl/>
        </w:rPr>
        <w:t>ت مردم و داخل شدن آنها در د</w:t>
      </w:r>
      <w:r w:rsidR="00E81F9E">
        <w:rPr>
          <w:rtl/>
        </w:rPr>
        <w:t>ی</w:t>
      </w:r>
      <w:r w:rsidRPr="00FD3381">
        <w:rPr>
          <w:rtl/>
        </w:rPr>
        <w:t>ن الهى و غوطه ور شدن در رحمت خداوندى حر</w:t>
      </w:r>
      <w:r w:rsidR="00E81F9E">
        <w:rPr>
          <w:rtl/>
        </w:rPr>
        <w:t>ی</w:t>
      </w:r>
      <w:r w:rsidRPr="00FD3381">
        <w:rPr>
          <w:rtl/>
        </w:rPr>
        <w:t>ص و آزمند بودند!! و چگونه در ا</w:t>
      </w:r>
      <w:r w:rsidR="00E81F9E">
        <w:rPr>
          <w:rtl/>
        </w:rPr>
        <w:t>ی</w:t>
      </w:r>
      <w:r w:rsidRPr="00FD3381">
        <w:rPr>
          <w:rtl/>
        </w:rPr>
        <w:t>ن مس</w:t>
      </w:r>
      <w:r w:rsidR="00E81F9E">
        <w:rPr>
          <w:rtl/>
        </w:rPr>
        <w:t>ی</w:t>
      </w:r>
      <w:r w:rsidRPr="00FD3381">
        <w:rPr>
          <w:rtl/>
        </w:rPr>
        <w:t>ر براى رسان</w:t>
      </w:r>
      <w:r w:rsidR="00E81F9E">
        <w:rPr>
          <w:rtl/>
        </w:rPr>
        <w:t>ی</w:t>
      </w:r>
      <w:r w:rsidRPr="00FD3381">
        <w:rPr>
          <w:rtl/>
        </w:rPr>
        <w:t>دن خلق به حق، سعى و تلاش مى‏نمودند!!</w:t>
      </w:r>
      <w:r w:rsidR="00A32394">
        <w:rPr>
          <w:rFonts w:hint="cs"/>
          <w:rtl/>
        </w:rPr>
        <w:t>.</w:t>
      </w:r>
    </w:p>
    <w:p w:rsidR="003C75F8" w:rsidRPr="00CB3B61" w:rsidRDefault="003C75F8" w:rsidP="00C35C54">
      <w:pPr>
        <w:pStyle w:val="a2"/>
      </w:pPr>
      <w:bookmarkStart w:id="39" w:name="_Toc441518809"/>
      <w:r w:rsidRPr="00CB3B61">
        <w:rPr>
          <w:rtl/>
        </w:rPr>
        <w:t>محبّت و دلباختگى به دعوت</w:t>
      </w:r>
      <w:bookmarkEnd w:id="39"/>
      <w:r w:rsidRPr="00CB3B61">
        <w:rPr>
          <w:rtl/>
        </w:rPr>
        <w:t xml:space="preserve"> </w:t>
      </w:r>
    </w:p>
    <w:p w:rsidR="003C75F8" w:rsidRPr="00D40775" w:rsidRDefault="003C75F8" w:rsidP="00C35C54">
      <w:pPr>
        <w:pStyle w:val="a5"/>
      </w:pPr>
      <w:bookmarkStart w:id="40" w:name="_Toc441518810"/>
      <w:r w:rsidRPr="00D40775">
        <w:rPr>
          <w:rtl/>
        </w:rPr>
        <w:t>حر</w:t>
      </w:r>
      <w:r w:rsidR="00E81F9E" w:rsidRPr="00D40775">
        <w:rPr>
          <w:rtl/>
        </w:rPr>
        <w:t>ی</w:t>
      </w:r>
      <w:r w:rsidRPr="00D40775">
        <w:rPr>
          <w:rtl/>
        </w:rPr>
        <w:t>ض بودن پ</w:t>
      </w:r>
      <w:r w:rsidR="00E81F9E" w:rsidRPr="00D40775">
        <w:rPr>
          <w:rtl/>
        </w:rPr>
        <w:t>ی</w:t>
      </w:r>
      <w:r w:rsidRPr="00D40775">
        <w:rPr>
          <w:rtl/>
        </w:rPr>
        <w:t xml:space="preserve">امبر </w:t>
      </w:r>
      <w:r w:rsidR="00D40775" w:rsidRPr="00D40775">
        <w:rPr>
          <w:rStyle w:val="Char4"/>
          <w:rFonts w:cs="CTraditional Arabic" w:hint="cs"/>
          <w:b w:val="0"/>
          <w:bCs w:val="0"/>
          <w:rtl/>
        </w:rPr>
        <w:t>ص</w:t>
      </w:r>
      <w:r w:rsidR="00D40775" w:rsidRPr="00D40775">
        <w:rPr>
          <w:rFonts w:hint="cs"/>
          <w:rtl/>
        </w:rPr>
        <w:t xml:space="preserve"> </w:t>
      </w:r>
      <w:r w:rsidRPr="00D40775">
        <w:rPr>
          <w:rtl/>
        </w:rPr>
        <w:t>بر ا</w:t>
      </w:r>
      <w:r w:rsidR="00E81F9E" w:rsidRPr="00D40775">
        <w:rPr>
          <w:rtl/>
        </w:rPr>
        <w:t>ی</w:t>
      </w:r>
      <w:r w:rsidRPr="00D40775">
        <w:rPr>
          <w:rtl/>
        </w:rPr>
        <w:t>مان آوردن همه مردم</w:t>
      </w:r>
      <w:bookmarkEnd w:id="40"/>
    </w:p>
    <w:p w:rsidR="003C75F8" w:rsidRPr="00A0385F" w:rsidRDefault="003C75F8" w:rsidP="00C35C54">
      <w:pPr>
        <w:pStyle w:val="a8"/>
      </w:pPr>
      <w:r w:rsidRPr="00A32394">
        <w:rPr>
          <w:spacing w:val="-4"/>
          <w:rtl/>
        </w:rPr>
        <w:t xml:space="preserve">طبرانى از ابن عبّاس </w:t>
      </w:r>
      <w:r w:rsidR="004C491C" w:rsidRPr="00A32394">
        <w:rPr>
          <w:rFonts w:cs="CTraditional Arabic"/>
          <w:spacing w:val="-4"/>
          <w:rtl/>
        </w:rPr>
        <w:t>ب</w:t>
      </w:r>
      <w:r w:rsidRPr="00A32394">
        <w:rPr>
          <w:spacing w:val="-4"/>
          <w:rtl/>
        </w:rPr>
        <w:t xml:space="preserve"> درباره قول خداوند </w:t>
      </w:r>
      <w:r w:rsidR="004C491C" w:rsidRPr="00A32394">
        <w:rPr>
          <w:rFonts w:cs="CTraditional Arabic"/>
          <w:spacing w:val="-4"/>
          <w:rtl/>
        </w:rPr>
        <w:t>أ</w:t>
      </w:r>
      <w:r w:rsidRPr="00A32394">
        <w:rPr>
          <w:rFonts w:hint="cs"/>
          <w:spacing w:val="-4"/>
          <w:rtl/>
        </w:rPr>
        <w:t xml:space="preserve"> </w:t>
      </w:r>
      <w:r w:rsidRPr="00A32394">
        <w:rPr>
          <w:rStyle w:val="Charf0"/>
          <w:spacing w:val="-4"/>
          <w:rtl/>
        </w:rPr>
        <w:t>﴿</w:t>
      </w:r>
      <w:r w:rsidRPr="00A32394">
        <w:rPr>
          <w:rStyle w:val="Chard"/>
          <w:rFonts w:hint="eastAsia"/>
          <w:spacing w:val="-4"/>
          <w:rtl/>
        </w:rPr>
        <w:t>فَمِن</w:t>
      </w:r>
      <w:r w:rsidRPr="00A32394">
        <w:rPr>
          <w:rStyle w:val="Chard"/>
          <w:rFonts w:hint="cs"/>
          <w:spacing w:val="-4"/>
          <w:rtl/>
        </w:rPr>
        <w:t>ۡ</w:t>
      </w:r>
      <w:r w:rsidRPr="00A32394">
        <w:rPr>
          <w:rStyle w:val="Chard"/>
          <w:rFonts w:hint="eastAsia"/>
          <w:spacing w:val="-4"/>
          <w:rtl/>
        </w:rPr>
        <w:t>هُم</w:t>
      </w:r>
      <w:r w:rsidRPr="00A32394">
        <w:rPr>
          <w:rStyle w:val="Chard"/>
          <w:rFonts w:hint="cs"/>
          <w:spacing w:val="-4"/>
          <w:rtl/>
        </w:rPr>
        <w:t>ۡ</w:t>
      </w:r>
      <w:r w:rsidRPr="00A32394">
        <w:rPr>
          <w:rStyle w:val="Chard"/>
          <w:spacing w:val="-4"/>
          <w:rtl/>
        </w:rPr>
        <w:t xml:space="preserve"> </w:t>
      </w:r>
      <w:r w:rsidRPr="00A32394">
        <w:rPr>
          <w:rStyle w:val="Chard"/>
          <w:rFonts w:hint="eastAsia"/>
          <w:spacing w:val="-4"/>
          <w:rtl/>
        </w:rPr>
        <w:t>شَقِيّ</w:t>
      </w:r>
      <w:r w:rsidRPr="00A32394">
        <w:rPr>
          <w:rStyle w:val="Chard"/>
          <w:rFonts w:hint="cs"/>
          <w:spacing w:val="-4"/>
          <w:rtl/>
        </w:rPr>
        <w:t>ٞ</w:t>
      </w:r>
      <w:r w:rsidRPr="00A32394">
        <w:rPr>
          <w:rStyle w:val="Chard"/>
          <w:spacing w:val="-4"/>
          <w:rtl/>
        </w:rPr>
        <w:t xml:space="preserve"> </w:t>
      </w:r>
      <w:r w:rsidRPr="00A32394">
        <w:rPr>
          <w:rStyle w:val="Chard"/>
          <w:rFonts w:hint="eastAsia"/>
          <w:spacing w:val="-4"/>
          <w:rtl/>
        </w:rPr>
        <w:t>وَسَعِيد</w:t>
      </w:r>
      <w:r w:rsidRPr="00A32394">
        <w:rPr>
          <w:rStyle w:val="Chard"/>
          <w:rFonts w:hint="cs"/>
          <w:spacing w:val="-4"/>
          <w:rtl/>
        </w:rPr>
        <w:t>ٞ</w:t>
      </w:r>
      <w:r w:rsidRPr="00A32394">
        <w:rPr>
          <w:rStyle w:val="Charf0"/>
          <w:spacing w:val="-4"/>
          <w:rtl/>
        </w:rPr>
        <w:t>﴾</w:t>
      </w:r>
      <w:r w:rsidRPr="00A32394">
        <w:rPr>
          <w:rFonts w:ascii="Traditional Arabic" w:hAnsi="Traditional Arabic" w:cs="Traditional Arabic" w:hint="cs"/>
          <w:spacing w:val="-4"/>
          <w:rtl/>
        </w:rPr>
        <w:t xml:space="preserve"> </w:t>
      </w:r>
      <w:r w:rsidRPr="00A32394">
        <w:rPr>
          <w:rStyle w:val="Char6"/>
          <w:rFonts w:hint="cs"/>
          <w:spacing w:val="-4"/>
          <w:rtl/>
        </w:rPr>
        <w:t>[هود: 105].</w:t>
      </w:r>
      <w:r w:rsidRPr="00A0385F">
        <w:rPr>
          <w:rtl/>
        </w:rPr>
        <w:t xml:space="preserve"> ترجمه: </w:t>
      </w:r>
      <w:r w:rsidRPr="00910C7B">
        <w:rPr>
          <w:rStyle w:val="Charf0"/>
          <w:rtl/>
        </w:rPr>
        <w:t>«</w:t>
      </w:r>
      <w:r w:rsidRPr="00910C7B">
        <w:rPr>
          <w:rStyle w:val="Char7"/>
          <w:rtl/>
        </w:rPr>
        <w:t>بعضى از ا</w:t>
      </w:r>
      <w:r w:rsidR="00E81F9E" w:rsidRPr="00910C7B">
        <w:rPr>
          <w:rStyle w:val="Char7"/>
          <w:rtl/>
        </w:rPr>
        <w:t>ی</w:t>
      </w:r>
      <w:r w:rsidRPr="00910C7B">
        <w:rPr>
          <w:rStyle w:val="Char7"/>
          <w:rtl/>
        </w:rPr>
        <w:t>شان بدبخت و بعضى از آنان ن</w:t>
      </w:r>
      <w:r w:rsidR="00E81F9E" w:rsidRPr="00910C7B">
        <w:rPr>
          <w:rStyle w:val="Char7"/>
          <w:rtl/>
        </w:rPr>
        <w:t>یک</w:t>
      </w:r>
      <w:r w:rsidRPr="00910C7B">
        <w:rPr>
          <w:rStyle w:val="Char7"/>
          <w:rtl/>
        </w:rPr>
        <w:t xml:space="preserve"> بخت باشند</w:t>
      </w:r>
      <w:r w:rsidRPr="00910C7B">
        <w:rPr>
          <w:rStyle w:val="Charf0"/>
          <w:rtl/>
        </w:rPr>
        <w:t>»</w:t>
      </w:r>
      <w:r w:rsidRPr="00A0385F">
        <w:rPr>
          <w:rtl/>
        </w:rPr>
        <w:t>.</w:t>
      </w:r>
    </w:p>
    <w:p w:rsidR="003C75F8" w:rsidRPr="00A0385F" w:rsidRDefault="003C75F8" w:rsidP="00C35C54">
      <w:pPr>
        <w:pStyle w:val="a8"/>
      </w:pPr>
      <w:r w:rsidRPr="00A0385F">
        <w:rPr>
          <w:rtl/>
        </w:rPr>
        <w:t>و مانند ا</w:t>
      </w:r>
      <w:r w:rsidR="00E81F9E">
        <w:rPr>
          <w:rtl/>
        </w:rPr>
        <w:t>ی</w:t>
      </w:r>
      <w:r w:rsidRPr="00A0385F">
        <w:rPr>
          <w:rtl/>
        </w:rPr>
        <w:t>ن گونه آ</w:t>
      </w:r>
      <w:r w:rsidR="00E81F9E">
        <w:rPr>
          <w:rtl/>
        </w:rPr>
        <w:t>ی</w:t>
      </w:r>
      <w:r w:rsidRPr="00A0385F">
        <w:rPr>
          <w:rtl/>
        </w:rPr>
        <w:t xml:space="preserve">ات قرآن </w:t>
      </w:r>
      <w:r w:rsidR="00E81F9E">
        <w:rPr>
          <w:rtl/>
        </w:rPr>
        <w:t>ک</w:t>
      </w:r>
      <w:r w:rsidRPr="00A0385F">
        <w:rPr>
          <w:rtl/>
        </w:rPr>
        <w:t>ر</w:t>
      </w:r>
      <w:r w:rsidR="00E81F9E">
        <w:rPr>
          <w:rtl/>
        </w:rPr>
        <w:t>ی</w:t>
      </w:r>
      <w:r w:rsidRPr="00A0385F">
        <w:rPr>
          <w:rtl/>
        </w:rPr>
        <w:t>م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Pr="00A0385F">
        <w:rPr>
          <w:rtl/>
        </w:rPr>
        <w:t xml:space="preserve">امبر خدا </w:t>
      </w:r>
      <w:r w:rsidR="00D40775">
        <w:rPr>
          <w:rFonts w:cs="CTraditional Arabic" w:hint="cs"/>
          <w:rtl/>
        </w:rPr>
        <w:t>ص</w:t>
      </w:r>
      <w:r>
        <w:rPr>
          <w:rtl/>
        </w:rPr>
        <w:t>)</w:t>
      </w:r>
      <w:r w:rsidRPr="00A0385F">
        <w:rPr>
          <w:rtl/>
        </w:rPr>
        <w:t xml:space="preserve"> حر</w:t>
      </w:r>
      <w:r w:rsidR="00E81F9E">
        <w:rPr>
          <w:rtl/>
        </w:rPr>
        <w:t>ی</w:t>
      </w:r>
      <w:r w:rsidRPr="00A0385F">
        <w:rPr>
          <w:rtl/>
        </w:rPr>
        <w:t>ص بود تا همه مردم ا</w:t>
      </w:r>
      <w:r w:rsidR="00E81F9E">
        <w:rPr>
          <w:rtl/>
        </w:rPr>
        <w:t>ی</w:t>
      </w:r>
      <w:r w:rsidRPr="00A0385F">
        <w:rPr>
          <w:rtl/>
        </w:rPr>
        <w:t>مان آورده، و با وى بر هدا</w:t>
      </w:r>
      <w:r w:rsidR="00E81F9E">
        <w:rPr>
          <w:rtl/>
        </w:rPr>
        <w:t>ی</w:t>
      </w:r>
      <w:r w:rsidRPr="00A0385F">
        <w:rPr>
          <w:rtl/>
        </w:rPr>
        <w:t>ت ب</w:t>
      </w:r>
      <w:r w:rsidR="00E81F9E">
        <w:rPr>
          <w:rtl/>
        </w:rPr>
        <w:t>ی</w:t>
      </w:r>
      <w:r w:rsidRPr="00A0385F">
        <w:rPr>
          <w:rtl/>
        </w:rPr>
        <w:t>عت نما</w:t>
      </w:r>
      <w:r w:rsidR="00E81F9E">
        <w:rPr>
          <w:rtl/>
        </w:rPr>
        <w:t>ی</w:t>
      </w:r>
      <w:r w:rsidRPr="00A0385F">
        <w:rPr>
          <w:rtl/>
        </w:rPr>
        <w:t xml:space="preserve">ند. خداوند </w:t>
      </w:r>
      <w:r w:rsidR="004C491C" w:rsidRPr="004C491C">
        <w:rPr>
          <w:rFonts w:cs="CTraditional Arabic"/>
          <w:rtl/>
        </w:rPr>
        <w:t>أ</w:t>
      </w:r>
      <w:r w:rsidRPr="00A0385F">
        <w:rPr>
          <w:rtl/>
        </w:rPr>
        <w:t xml:space="preserve"> به وى خبر داد، جز آن </w:t>
      </w:r>
      <w:r w:rsidR="00E81F9E">
        <w:rPr>
          <w:rtl/>
        </w:rPr>
        <w:t>ک</w:t>
      </w:r>
      <w:r w:rsidRPr="00A0385F">
        <w:rPr>
          <w:rtl/>
        </w:rPr>
        <w:t xml:space="preserve">س </w:t>
      </w:r>
      <w:r w:rsidR="00E81F9E">
        <w:rPr>
          <w:rtl/>
        </w:rPr>
        <w:t>ک</w:t>
      </w:r>
      <w:r w:rsidRPr="00A0385F">
        <w:rPr>
          <w:rtl/>
        </w:rPr>
        <w:t xml:space="preserve">ه سعادت از طرف خداوند </w:t>
      </w:r>
      <w:r w:rsidR="004C491C" w:rsidRPr="004C491C">
        <w:rPr>
          <w:rFonts w:cs="CTraditional Arabic"/>
          <w:rtl/>
        </w:rPr>
        <w:t>أ</w:t>
      </w:r>
      <w:r w:rsidRPr="00A0385F">
        <w:rPr>
          <w:rtl/>
        </w:rPr>
        <w:t xml:space="preserve"> در ابتدا و در روز ازل برا</w:t>
      </w:r>
      <w:r w:rsidR="00E81F9E">
        <w:rPr>
          <w:rtl/>
        </w:rPr>
        <w:t>ی</w:t>
      </w:r>
      <w:r w:rsidRPr="00A0385F">
        <w:rPr>
          <w:rtl/>
        </w:rPr>
        <w:t>ش نوشته شده، د</w:t>
      </w:r>
      <w:r w:rsidR="00E81F9E">
        <w:rPr>
          <w:rtl/>
        </w:rPr>
        <w:t>ی</w:t>
      </w:r>
      <w:r w:rsidRPr="00A0385F">
        <w:rPr>
          <w:rtl/>
        </w:rPr>
        <w:t xml:space="preserve">گر </w:t>
      </w:r>
      <w:r w:rsidR="00E81F9E">
        <w:rPr>
          <w:rtl/>
        </w:rPr>
        <w:t>ک</w:t>
      </w:r>
      <w:r w:rsidRPr="00A0385F">
        <w:rPr>
          <w:rtl/>
        </w:rPr>
        <w:t>سى ا</w:t>
      </w:r>
      <w:r w:rsidR="00E81F9E">
        <w:rPr>
          <w:rtl/>
        </w:rPr>
        <w:t>ی</w:t>
      </w:r>
      <w:r w:rsidRPr="00A0385F">
        <w:rPr>
          <w:rtl/>
        </w:rPr>
        <w:t xml:space="preserve">مان نمى‏آورد، و جز آن </w:t>
      </w:r>
      <w:r w:rsidR="00E81F9E">
        <w:rPr>
          <w:rtl/>
        </w:rPr>
        <w:t>ک</w:t>
      </w:r>
      <w:r w:rsidRPr="00A0385F">
        <w:rPr>
          <w:rtl/>
        </w:rPr>
        <w:t xml:space="preserve">س </w:t>
      </w:r>
      <w:r w:rsidR="00E81F9E">
        <w:rPr>
          <w:rtl/>
        </w:rPr>
        <w:t>ک</w:t>
      </w:r>
      <w:r w:rsidRPr="00A0385F">
        <w:rPr>
          <w:rtl/>
        </w:rPr>
        <w:t>ه بدبختى در روز ازل برا</w:t>
      </w:r>
      <w:r w:rsidR="00E81F9E">
        <w:rPr>
          <w:rtl/>
        </w:rPr>
        <w:t>ی</w:t>
      </w:r>
      <w:r w:rsidRPr="00A0385F">
        <w:rPr>
          <w:rtl/>
        </w:rPr>
        <w:t>ش نوشته شده د</w:t>
      </w:r>
      <w:r w:rsidR="00E81F9E">
        <w:rPr>
          <w:rtl/>
        </w:rPr>
        <w:t>ی</w:t>
      </w:r>
      <w:r w:rsidRPr="00A0385F">
        <w:rPr>
          <w:rtl/>
        </w:rPr>
        <w:t xml:space="preserve">گرى گمراه نمى‏شود. سپس خداوند </w:t>
      </w:r>
      <w:r w:rsidR="004C491C" w:rsidRPr="004C491C">
        <w:rPr>
          <w:rFonts w:cs="CTraditional Arabic"/>
          <w:rtl/>
        </w:rPr>
        <w:t>أ</w:t>
      </w:r>
      <w:r w:rsidRPr="00A0385F">
        <w:rPr>
          <w:rtl/>
        </w:rPr>
        <w:t xml:space="preserve"> خطاب به پ</w:t>
      </w:r>
      <w:r w:rsidR="00E81F9E">
        <w:rPr>
          <w:rtl/>
        </w:rPr>
        <w:t>ی</w:t>
      </w:r>
      <w:r w:rsidRPr="00A0385F">
        <w:rPr>
          <w:rtl/>
        </w:rPr>
        <w:t>امبرش فرمود:</w:t>
      </w:r>
    </w:p>
    <w:p w:rsidR="003C75F8" w:rsidRPr="00C270C7" w:rsidRDefault="003C75F8" w:rsidP="00C35C54">
      <w:pPr>
        <w:pStyle w:val="af1"/>
        <w:rPr>
          <w:rFonts w:cs="IRNazli"/>
        </w:rPr>
      </w:pPr>
      <w:r w:rsidRPr="003A0AEE">
        <w:rPr>
          <w:rStyle w:val="Charf0"/>
          <w:rtl/>
        </w:rPr>
        <w:t>﴿</w:t>
      </w:r>
      <w:r w:rsidRPr="00CB3B61">
        <w:rPr>
          <w:rFonts w:hint="eastAsia"/>
          <w:rtl/>
        </w:rPr>
        <w:t>لَعَلَّكَ</w:t>
      </w:r>
      <w:r w:rsidRPr="00CB3B61">
        <w:rPr>
          <w:rtl/>
        </w:rPr>
        <w:t xml:space="preserve"> </w:t>
      </w:r>
      <w:r w:rsidRPr="00CB3B61">
        <w:rPr>
          <w:rFonts w:hint="eastAsia"/>
          <w:rtl/>
        </w:rPr>
        <w:t>بَ</w:t>
      </w:r>
      <w:r w:rsidRPr="00CB3B61">
        <w:rPr>
          <w:rFonts w:hint="cs"/>
          <w:rtl/>
        </w:rPr>
        <w:t>ٰ</w:t>
      </w:r>
      <w:r w:rsidRPr="00CB3B61">
        <w:rPr>
          <w:rFonts w:hint="eastAsia"/>
          <w:rtl/>
        </w:rPr>
        <w:t>خِع</w:t>
      </w:r>
      <w:r w:rsidRPr="00CB3B61">
        <w:rPr>
          <w:rFonts w:hint="cs"/>
          <w:rtl/>
        </w:rPr>
        <w:t>ٞ</w:t>
      </w:r>
      <w:r w:rsidRPr="00CB3B61">
        <w:rPr>
          <w:rtl/>
        </w:rPr>
        <w:t xml:space="preserve"> </w:t>
      </w:r>
      <w:r w:rsidRPr="00CB3B61">
        <w:rPr>
          <w:rFonts w:hint="eastAsia"/>
          <w:rtl/>
        </w:rPr>
        <w:t>نَّف</w:t>
      </w:r>
      <w:r w:rsidRPr="00CB3B61">
        <w:rPr>
          <w:rFonts w:hint="cs"/>
          <w:rtl/>
        </w:rPr>
        <w:t>ۡ</w:t>
      </w:r>
      <w:r w:rsidRPr="00CB3B61">
        <w:rPr>
          <w:rFonts w:hint="eastAsia"/>
          <w:rtl/>
        </w:rPr>
        <w:t>سَكَ</w:t>
      </w:r>
      <w:r w:rsidRPr="00CB3B61">
        <w:rPr>
          <w:rtl/>
        </w:rPr>
        <w:t xml:space="preserve"> </w:t>
      </w:r>
      <w:r w:rsidRPr="00CB3B61">
        <w:rPr>
          <w:rFonts w:hint="eastAsia"/>
          <w:rtl/>
        </w:rPr>
        <w:t>أَلَّا</w:t>
      </w:r>
      <w:r w:rsidRPr="00CB3B61">
        <w:rPr>
          <w:rtl/>
        </w:rPr>
        <w:t xml:space="preserve"> </w:t>
      </w:r>
      <w:r w:rsidRPr="00CB3B61">
        <w:rPr>
          <w:rFonts w:hint="eastAsia"/>
          <w:rtl/>
        </w:rPr>
        <w:t>يَكُونُواْ</w:t>
      </w:r>
      <w:r w:rsidRPr="00CB3B61">
        <w:rPr>
          <w:rtl/>
        </w:rPr>
        <w:t xml:space="preserve"> </w:t>
      </w:r>
      <w:r w:rsidRPr="00CB3B61">
        <w:rPr>
          <w:rFonts w:hint="eastAsia"/>
          <w:rtl/>
        </w:rPr>
        <w:t>مُؤ</w:t>
      </w:r>
      <w:r w:rsidRPr="00CB3B61">
        <w:rPr>
          <w:rFonts w:hint="cs"/>
          <w:rtl/>
        </w:rPr>
        <w:t>ۡ</w:t>
      </w:r>
      <w:r w:rsidRPr="00CB3B61">
        <w:rPr>
          <w:rFonts w:hint="eastAsia"/>
          <w:rtl/>
        </w:rPr>
        <w:t>مِنِينَ</w:t>
      </w:r>
      <w:r w:rsidRPr="00CB3B61">
        <w:rPr>
          <w:rtl/>
        </w:rPr>
        <w:t xml:space="preserve"> </w:t>
      </w:r>
      <w:r w:rsidRPr="00CB3B61">
        <w:rPr>
          <w:rFonts w:hint="cs"/>
          <w:rtl/>
        </w:rPr>
        <w:t>٣</w:t>
      </w:r>
      <w:r w:rsidRPr="00CB3B61">
        <w:rPr>
          <w:rtl/>
        </w:rPr>
        <w:t xml:space="preserve"> </w:t>
      </w:r>
      <w:r w:rsidRPr="00CB3B61">
        <w:rPr>
          <w:rFonts w:hint="eastAsia"/>
          <w:rtl/>
        </w:rPr>
        <w:t>إِن</w:t>
      </w:r>
      <w:r w:rsidRPr="00CB3B61">
        <w:rPr>
          <w:rtl/>
        </w:rPr>
        <w:t xml:space="preserve"> </w:t>
      </w:r>
      <w:r w:rsidRPr="00CB3B61">
        <w:rPr>
          <w:rFonts w:hint="eastAsia"/>
          <w:rtl/>
        </w:rPr>
        <w:t>نَّشَأ</w:t>
      </w:r>
      <w:r w:rsidRPr="00CB3B61">
        <w:rPr>
          <w:rFonts w:hint="cs"/>
          <w:rtl/>
        </w:rPr>
        <w:t>ۡ</w:t>
      </w:r>
      <w:r w:rsidRPr="00CB3B61">
        <w:rPr>
          <w:rtl/>
        </w:rPr>
        <w:t xml:space="preserve"> </w:t>
      </w:r>
      <w:r w:rsidRPr="00CB3B61">
        <w:rPr>
          <w:rFonts w:hint="eastAsia"/>
          <w:rtl/>
        </w:rPr>
        <w:t>نُنَزِّل</w:t>
      </w:r>
      <w:r w:rsidRPr="00CB3B61">
        <w:rPr>
          <w:rFonts w:hint="cs"/>
          <w:rtl/>
        </w:rPr>
        <w:t>ۡ</w:t>
      </w:r>
      <w:r w:rsidRPr="00CB3B61">
        <w:rPr>
          <w:rtl/>
        </w:rPr>
        <w:t xml:space="preserve"> </w:t>
      </w:r>
      <w:r w:rsidRPr="00CB3B61">
        <w:rPr>
          <w:rFonts w:hint="eastAsia"/>
          <w:rtl/>
        </w:rPr>
        <w:t>عَلَي</w:t>
      </w:r>
      <w:r w:rsidRPr="00CB3B61">
        <w:rPr>
          <w:rFonts w:hint="cs"/>
          <w:rtl/>
        </w:rPr>
        <w:t>ۡ</w:t>
      </w:r>
      <w:r w:rsidRPr="00CB3B61">
        <w:rPr>
          <w:rFonts w:hint="eastAsia"/>
          <w:rtl/>
        </w:rPr>
        <w:t>هِم</w:t>
      </w:r>
      <w:r w:rsidRPr="00CB3B61">
        <w:rPr>
          <w:rtl/>
        </w:rPr>
        <w:t xml:space="preserve"> </w:t>
      </w:r>
      <w:r w:rsidRPr="00CB3B61">
        <w:rPr>
          <w:rFonts w:hint="eastAsia"/>
          <w:rtl/>
        </w:rPr>
        <w:t>مِّنَ</w:t>
      </w:r>
      <w:r w:rsidRPr="00CB3B61">
        <w:rPr>
          <w:rtl/>
        </w:rPr>
        <w:t xml:space="preserve"> </w:t>
      </w:r>
      <w:r w:rsidRPr="00CB3B61">
        <w:rPr>
          <w:rFonts w:hint="cs"/>
          <w:rtl/>
        </w:rPr>
        <w:t>ٱ</w:t>
      </w:r>
      <w:r w:rsidRPr="00CB3B61">
        <w:rPr>
          <w:rFonts w:hint="eastAsia"/>
          <w:rtl/>
        </w:rPr>
        <w:t>لسَّمَا</w:t>
      </w:r>
      <w:r w:rsidRPr="00CB3B61">
        <w:rPr>
          <w:rFonts w:hint="cs"/>
          <w:rtl/>
        </w:rPr>
        <w:t>ٓ</w:t>
      </w:r>
      <w:r w:rsidRPr="00CB3B61">
        <w:rPr>
          <w:rFonts w:hint="eastAsia"/>
          <w:rtl/>
        </w:rPr>
        <w:t>ءِ</w:t>
      </w:r>
      <w:r w:rsidRPr="00CB3B61">
        <w:rPr>
          <w:rtl/>
        </w:rPr>
        <w:t xml:space="preserve"> </w:t>
      </w:r>
      <w:r w:rsidRPr="00CB3B61">
        <w:rPr>
          <w:rFonts w:hint="eastAsia"/>
          <w:rtl/>
        </w:rPr>
        <w:t>ءَايَة</w:t>
      </w:r>
      <w:r w:rsidRPr="00CB3B61">
        <w:rPr>
          <w:rFonts w:hint="cs"/>
          <w:rtl/>
        </w:rPr>
        <w:t>ٗ</w:t>
      </w:r>
      <w:r w:rsidRPr="00CB3B61">
        <w:rPr>
          <w:rtl/>
        </w:rPr>
        <w:t xml:space="preserve"> </w:t>
      </w:r>
      <w:r w:rsidRPr="00CB3B61">
        <w:rPr>
          <w:rFonts w:hint="eastAsia"/>
          <w:rtl/>
        </w:rPr>
        <w:t>فَظَلَّت</w:t>
      </w:r>
      <w:r w:rsidRPr="00CB3B61">
        <w:rPr>
          <w:rFonts w:hint="cs"/>
          <w:rtl/>
        </w:rPr>
        <w:t>ۡ</w:t>
      </w:r>
      <w:r w:rsidRPr="00CB3B61">
        <w:rPr>
          <w:rtl/>
        </w:rPr>
        <w:t xml:space="preserve"> </w:t>
      </w:r>
      <w:r w:rsidRPr="00CB3B61">
        <w:rPr>
          <w:rFonts w:hint="eastAsia"/>
          <w:rtl/>
        </w:rPr>
        <w:t>أَع</w:t>
      </w:r>
      <w:r w:rsidRPr="00CB3B61">
        <w:rPr>
          <w:rFonts w:hint="cs"/>
          <w:rtl/>
        </w:rPr>
        <w:t>ۡ</w:t>
      </w:r>
      <w:r w:rsidRPr="00CB3B61">
        <w:rPr>
          <w:rFonts w:hint="eastAsia"/>
          <w:rtl/>
        </w:rPr>
        <w:t>نَ</w:t>
      </w:r>
      <w:r w:rsidRPr="00CB3B61">
        <w:rPr>
          <w:rFonts w:hint="cs"/>
          <w:rtl/>
        </w:rPr>
        <w:t>ٰ</w:t>
      </w:r>
      <w:r w:rsidRPr="00CB3B61">
        <w:rPr>
          <w:rFonts w:hint="eastAsia"/>
          <w:rtl/>
        </w:rPr>
        <w:t>قُهُم</w:t>
      </w:r>
      <w:r w:rsidRPr="00CB3B61">
        <w:rPr>
          <w:rFonts w:hint="cs"/>
          <w:rtl/>
        </w:rPr>
        <w:t>ۡ</w:t>
      </w:r>
      <w:r w:rsidRPr="00CB3B61">
        <w:rPr>
          <w:rtl/>
        </w:rPr>
        <w:t xml:space="preserve"> </w:t>
      </w:r>
      <w:r w:rsidRPr="00CB3B61">
        <w:rPr>
          <w:rFonts w:hint="eastAsia"/>
          <w:rtl/>
        </w:rPr>
        <w:t>لَهَا</w:t>
      </w:r>
      <w:r w:rsidRPr="00CB3B61">
        <w:rPr>
          <w:rtl/>
        </w:rPr>
        <w:t xml:space="preserve"> </w:t>
      </w:r>
      <w:r w:rsidRPr="00CB3B61">
        <w:rPr>
          <w:rFonts w:hint="eastAsia"/>
          <w:rtl/>
        </w:rPr>
        <w:t>خَ</w:t>
      </w:r>
      <w:r w:rsidRPr="00CB3B61">
        <w:rPr>
          <w:rFonts w:hint="cs"/>
          <w:rtl/>
        </w:rPr>
        <w:t>ٰ</w:t>
      </w:r>
      <w:r w:rsidRPr="00CB3B61">
        <w:rPr>
          <w:rFonts w:hint="eastAsia"/>
          <w:rtl/>
        </w:rPr>
        <w:t>ضِعِينَ</w:t>
      </w:r>
      <w:r w:rsidRPr="00CB3B61">
        <w:rPr>
          <w:rtl/>
        </w:rPr>
        <w:t xml:space="preserve"> </w:t>
      </w:r>
      <w:r w:rsidRPr="00CB3B61">
        <w:rPr>
          <w:rFonts w:hint="cs"/>
          <w:rtl/>
        </w:rPr>
        <w:t>٤</w:t>
      </w:r>
      <w:r w:rsidRPr="003A0AEE">
        <w:rPr>
          <w:rStyle w:val="Charf0"/>
          <w:rtl/>
        </w:rPr>
        <w:t>﴾</w:t>
      </w:r>
      <w:r>
        <w:rPr>
          <w:rFonts w:ascii="Traditional Arabic" w:hAnsi="Traditional Arabic" w:cs="Traditional Arabic" w:hint="cs"/>
          <w:rtl/>
        </w:rPr>
        <w:t xml:space="preserve"> </w:t>
      </w:r>
      <w:r w:rsidRPr="00663A10">
        <w:rPr>
          <w:rStyle w:val="Char6"/>
          <w:rFonts w:hint="cs"/>
          <w:rtl/>
        </w:rPr>
        <w:t>[الشعراء: 3-4].</w:t>
      </w:r>
    </w:p>
    <w:p w:rsidR="003C75F8" w:rsidRPr="00A0385F" w:rsidRDefault="003C75F8" w:rsidP="00C35C54">
      <w:pPr>
        <w:pStyle w:val="ab"/>
      </w:pPr>
      <w:r w:rsidRPr="00CB3B61">
        <w:rPr>
          <w:rStyle w:val="Char5"/>
          <w:rtl/>
        </w:rPr>
        <w:t>ترجمه:</w:t>
      </w:r>
      <w:r w:rsidRPr="00A0385F">
        <w:rPr>
          <w:rtl/>
        </w:rPr>
        <w:t xml:space="preserve"> </w:t>
      </w:r>
      <w:r w:rsidRPr="00CB3B61">
        <w:rPr>
          <w:rStyle w:val="Char8"/>
          <w:rtl/>
        </w:rPr>
        <w:t>«</w:t>
      </w:r>
      <w:r w:rsidRPr="00CB3B61">
        <w:rPr>
          <w:rtl/>
        </w:rPr>
        <w:t>انگار مى‏خواهى جان خود را از شدّت اندوه به خاطر ا</w:t>
      </w:r>
      <w:r w:rsidR="00E81F9E">
        <w:rPr>
          <w:rtl/>
        </w:rPr>
        <w:t>ی</w:t>
      </w:r>
      <w:r w:rsidRPr="00CB3B61">
        <w:rPr>
          <w:rtl/>
        </w:rPr>
        <w:t xml:space="preserve">ن </w:t>
      </w:r>
      <w:r w:rsidR="00E81F9E">
        <w:rPr>
          <w:rtl/>
        </w:rPr>
        <w:t>ک</w:t>
      </w:r>
      <w:r w:rsidRPr="00CB3B61">
        <w:rPr>
          <w:rtl/>
        </w:rPr>
        <w:t>ه آنها ا</w:t>
      </w:r>
      <w:r w:rsidR="00E81F9E">
        <w:rPr>
          <w:rtl/>
        </w:rPr>
        <w:t>ی</w:t>
      </w:r>
      <w:r w:rsidRPr="00CB3B61">
        <w:rPr>
          <w:rtl/>
        </w:rPr>
        <w:t xml:space="preserve">مان نمى‏آورند از دست بدهى. اگر ما اراده </w:t>
      </w:r>
      <w:r w:rsidR="00E81F9E">
        <w:rPr>
          <w:rtl/>
        </w:rPr>
        <w:t>ک</w:t>
      </w:r>
      <w:r w:rsidRPr="00CB3B61">
        <w:rPr>
          <w:rtl/>
        </w:rPr>
        <w:t>ن</w:t>
      </w:r>
      <w:r w:rsidR="00E81F9E">
        <w:rPr>
          <w:rtl/>
        </w:rPr>
        <w:t>ی</w:t>
      </w:r>
      <w:r w:rsidRPr="00CB3B61">
        <w:rPr>
          <w:rtl/>
        </w:rPr>
        <w:t>م از آسمان بر آنها آ</w:t>
      </w:r>
      <w:r w:rsidR="00E81F9E">
        <w:rPr>
          <w:rtl/>
        </w:rPr>
        <w:t>ی</w:t>
      </w:r>
      <w:r w:rsidRPr="00CB3B61">
        <w:rPr>
          <w:rtl/>
        </w:rPr>
        <w:t>ه‏اى نازل مى‏</w:t>
      </w:r>
      <w:r w:rsidR="00E81F9E">
        <w:rPr>
          <w:rtl/>
        </w:rPr>
        <w:t>ک</w:t>
      </w:r>
      <w:r w:rsidRPr="00CB3B61">
        <w:rPr>
          <w:rtl/>
        </w:rPr>
        <w:t>ن</w:t>
      </w:r>
      <w:r w:rsidR="00E81F9E">
        <w:rPr>
          <w:rtl/>
        </w:rPr>
        <w:t>ی</w:t>
      </w:r>
      <w:r w:rsidRPr="00CB3B61">
        <w:rPr>
          <w:rtl/>
        </w:rPr>
        <w:t xml:space="preserve">م </w:t>
      </w:r>
      <w:r w:rsidR="00E81F9E">
        <w:rPr>
          <w:rtl/>
        </w:rPr>
        <w:t>ک</w:t>
      </w:r>
      <w:r w:rsidR="00D40775">
        <w:rPr>
          <w:rtl/>
        </w:rPr>
        <w:t>ه گردن‏ها</w:t>
      </w:r>
      <w:r w:rsidR="00D40775">
        <w:rPr>
          <w:rFonts w:hint="cs"/>
          <w:rtl/>
        </w:rPr>
        <w:t>ی</w:t>
      </w:r>
      <w:r w:rsidR="00ED5FD4">
        <w:rPr>
          <w:rtl/>
        </w:rPr>
        <w:t xml:space="preserve">شان </w:t>
      </w:r>
      <w:r w:rsidRPr="00CB3B61">
        <w:rPr>
          <w:rtl/>
        </w:rPr>
        <w:t>در برابر آن خاضع گردد</w:t>
      </w:r>
      <w:r w:rsidRPr="00CB3B61">
        <w:rPr>
          <w:rStyle w:val="Char8"/>
          <w:rtl/>
        </w:rPr>
        <w:t>»</w:t>
      </w:r>
      <w:r w:rsidRPr="00CB3B61">
        <w:rPr>
          <w:rStyle w:val="Char4"/>
          <w:vertAlign w:val="superscript"/>
          <w:rtl/>
        </w:rPr>
        <w:footnoteReference w:id="46"/>
      </w:r>
      <w:r w:rsidR="00CB3B61" w:rsidRPr="00CB3B61">
        <w:rPr>
          <w:rStyle w:val="Char4"/>
        </w:rPr>
        <w:t>.</w:t>
      </w:r>
    </w:p>
    <w:p w:rsidR="003C75F8" w:rsidRPr="00A0385F" w:rsidRDefault="003C75F8" w:rsidP="00C35C54">
      <w:pPr>
        <w:pStyle w:val="a8"/>
      </w:pPr>
      <w:r w:rsidRPr="00A0385F">
        <w:rPr>
          <w:rtl/>
        </w:rPr>
        <w:t xml:space="preserve"> ه</w:t>
      </w:r>
      <w:r w:rsidR="00E81F9E">
        <w:rPr>
          <w:rtl/>
        </w:rPr>
        <w:t>ی</w:t>
      </w:r>
      <w:r w:rsidRPr="00A0385F">
        <w:rPr>
          <w:rtl/>
        </w:rPr>
        <w:t xml:space="preserve">ثمى </w:t>
      </w:r>
      <w:r>
        <w:rPr>
          <w:rtl/>
        </w:rPr>
        <w:t>(</w:t>
      </w:r>
      <w:r w:rsidRPr="00A0385F">
        <w:rPr>
          <w:rtl/>
        </w:rPr>
        <w:t>85/7</w:t>
      </w:r>
      <w:r>
        <w:rPr>
          <w:rtl/>
        </w:rPr>
        <w:t>)</w:t>
      </w:r>
      <w:r w:rsidRPr="00A0385F">
        <w:rPr>
          <w:rtl/>
        </w:rPr>
        <w:t xml:space="preserve"> مى‏گو</w:t>
      </w:r>
      <w:r w:rsidR="00E81F9E">
        <w:rPr>
          <w:rtl/>
        </w:rPr>
        <w:t>ی</w:t>
      </w:r>
      <w:r w:rsidRPr="00A0385F">
        <w:rPr>
          <w:rtl/>
        </w:rPr>
        <w:t>د: رجال وى ثقه دانسته شده‏اند جز ا</w:t>
      </w:r>
      <w:r w:rsidR="00E81F9E">
        <w:rPr>
          <w:rtl/>
        </w:rPr>
        <w:t>ی</w:t>
      </w:r>
      <w:r w:rsidRPr="00A0385F">
        <w:rPr>
          <w:rtl/>
        </w:rPr>
        <w:t xml:space="preserve">ن </w:t>
      </w:r>
      <w:r w:rsidR="00E81F9E">
        <w:rPr>
          <w:rtl/>
        </w:rPr>
        <w:t>ک</w:t>
      </w:r>
      <w:r w:rsidRPr="00A0385F">
        <w:rPr>
          <w:rtl/>
        </w:rPr>
        <w:t xml:space="preserve">ه گفته شده، على بن ابى طلحه از ابن عبّاس </w:t>
      </w:r>
      <w:r w:rsidR="004C491C" w:rsidRPr="004C491C">
        <w:rPr>
          <w:rFonts w:cs="CTraditional Arabic"/>
          <w:rtl/>
        </w:rPr>
        <w:t>ب</w:t>
      </w:r>
      <w:r w:rsidRPr="00A0385F">
        <w:rPr>
          <w:rtl/>
        </w:rPr>
        <w:t xml:space="preserve"> نشن</w:t>
      </w:r>
      <w:r w:rsidR="00E81F9E">
        <w:rPr>
          <w:rtl/>
        </w:rPr>
        <w:t>ی</w:t>
      </w:r>
      <w:r w:rsidRPr="00A0385F">
        <w:rPr>
          <w:rtl/>
        </w:rPr>
        <w:t xml:space="preserve">ده است. </w:t>
      </w:r>
    </w:p>
    <w:p w:rsidR="003C75F8" w:rsidRPr="00CB3B61" w:rsidRDefault="003C75F8" w:rsidP="00910C7B">
      <w:pPr>
        <w:pStyle w:val="a5"/>
      </w:pPr>
      <w:bookmarkStart w:id="41" w:name="_Toc441518811"/>
      <w:r w:rsidRPr="00D40775">
        <w:rPr>
          <w:rtl/>
        </w:rPr>
        <w:t xml:space="preserve">پيامبر </w:t>
      </w:r>
      <w:r w:rsidR="00CB3B61" w:rsidRPr="00910C7B">
        <w:rPr>
          <w:rFonts w:cs="CTraditional Arabic" w:hint="cs"/>
          <w:b w:val="0"/>
          <w:bCs w:val="0"/>
          <w:sz w:val="28"/>
          <w:szCs w:val="28"/>
          <w:rtl/>
        </w:rPr>
        <w:t>ص</w:t>
      </w:r>
      <w:r w:rsidRPr="00D40775">
        <w:rPr>
          <w:rtl/>
        </w:rPr>
        <w:t xml:space="preserve"> و دعوت نمودن قومش هنگام وفات ابوطالب</w:t>
      </w:r>
      <w:bookmarkEnd w:id="41"/>
    </w:p>
    <w:p w:rsidR="003C75F8" w:rsidRPr="00A0385F" w:rsidRDefault="003C75F8" w:rsidP="00C35C54">
      <w:pPr>
        <w:pStyle w:val="a8"/>
      </w:pPr>
      <w:r w:rsidRPr="00A0385F">
        <w:rPr>
          <w:rtl/>
        </w:rPr>
        <w:t>ابن جر</w:t>
      </w:r>
      <w:r w:rsidR="00E81F9E">
        <w:rPr>
          <w:rtl/>
        </w:rPr>
        <w:t>ی</w:t>
      </w:r>
      <w:r w:rsidRPr="00A0385F">
        <w:rPr>
          <w:rtl/>
        </w:rPr>
        <w:t>ر از ابن عبّاس روا</w:t>
      </w:r>
      <w:r w:rsidR="00E81F9E">
        <w:rPr>
          <w:rtl/>
        </w:rPr>
        <w:t>ی</w:t>
      </w:r>
      <w:r w:rsidRPr="00A0385F">
        <w:rPr>
          <w:rtl/>
        </w:rPr>
        <w:t xml:space="preserve">ت نموده، </w:t>
      </w:r>
      <w:r w:rsidR="00E81F9E">
        <w:rPr>
          <w:rtl/>
        </w:rPr>
        <w:t>ک</w:t>
      </w:r>
      <w:r w:rsidRPr="00A0385F">
        <w:rPr>
          <w:rtl/>
        </w:rPr>
        <w:t>ه گفت: چون</w:t>
      </w:r>
      <w:r w:rsidR="002F79DD">
        <w:rPr>
          <w:rtl/>
        </w:rPr>
        <w:t xml:space="preserve"> </w:t>
      </w:r>
      <w:r w:rsidRPr="00A0385F">
        <w:rPr>
          <w:rtl/>
        </w:rPr>
        <w:t>ابوطالب مر</w:t>
      </w:r>
      <w:r w:rsidR="00E81F9E">
        <w:rPr>
          <w:rtl/>
        </w:rPr>
        <w:t>ی</w:t>
      </w:r>
      <w:r w:rsidRPr="00A0385F">
        <w:rPr>
          <w:rtl/>
        </w:rPr>
        <w:t>ض شد، گروهى از قر</w:t>
      </w:r>
      <w:r w:rsidR="00E81F9E">
        <w:rPr>
          <w:rtl/>
        </w:rPr>
        <w:t>ی</w:t>
      </w:r>
      <w:r w:rsidRPr="00A0385F">
        <w:rPr>
          <w:rtl/>
        </w:rPr>
        <w:t xml:space="preserve">ش </w:t>
      </w:r>
      <w:r w:rsidR="00E81F9E">
        <w:rPr>
          <w:rtl/>
        </w:rPr>
        <w:t>ک</w:t>
      </w:r>
      <w:r w:rsidRPr="00A0385F">
        <w:rPr>
          <w:rtl/>
        </w:rPr>
        <w:t>ه ابوجهل ن</w:t>
      </w:r>
      <w:r w:rsidR="00E81F9E">
        <w:rPr>
          <w:rtl/>
        </w:rPr>
        <w:t>ی</w:t>
      </w:r>
      <w:r w:rsidRPr="00A0385F">
        <w:rPr>
          <w:rtl/>
        </w:rPr>
        <w:t>ز در م</w:t>
      </w:r>
      <w:r w:rsidR="00E81F9E">
        <w:rPr>
          <w:rtl/>
        </w:rPr>
        <w:t>ی</w:t>
      </w:r>
      <w:r w:rsidRPr="00A0385F">
        <w:rPr>
          <w:rtl/>
        </w:rPr>
        <w:t>ان ا</w:t>
      </w:r>
      <w:r w:rsidR="00E81F9E">
        <w:rPr>
          <w:rtl/>
        </w:rPr>
        <w:t>ی</w:t>
      </w:r>
      <w:r w:rsidRPr="00A0385F">
        <w:rPr>
          <w:rtl/>
        </w:rPr>
        <w:t>شان بود، نزد وى وارد شده گفتند: برادر زاده ات خدا</w:t>
      </w:r>
      <w:r w:rsidR="00E81F9E">
        <w:rPr>
          <w:rtl/>
        </w:rPr>
        <w:t>ی</w:t>
      </w:r>
      <w:r w:rsidRPr="00A0385F">
        <w:rPr>
          <w:rtl/>
        </w:rPr>
        <w:t>ان ما را دشنام مى‏دهد، و ا</w:t>
      </w:r>
      <w:r w:rsidR="00E81F9E">
        <w:rPr>
          <w:rtl/>
        </w:rPr>
        <w:t>ی</w:t>
      </w:r>
      <w:r w:rsidRPr="00A0385F">
        <w:rPr>
          <w:rtl/>
        </w:rPr>
        <w:t>ن طور و آن طور نموده، و چن</w:t>
      </w:r>
      <w:r w:rsidR="00E81F9E">
        <w:rPr>
          <w:rtl/>
        </w:rPr>
        <w:t>ی</w:t>
      </w:r>
      <w:r w:rsidRPr="00A0385F">
        <w:rPr>
          <w:rtl/>
        </w:rPr>
        <w:t>ن و چنان مى‏گو</w:t>
      </w:r>
      <w:r w:rsidR="00E81F9E">
        <w:rPr>
          <w:rtl/>
        </w:rPr>
        <w:t>ی</w:t>
      </w:r>
      <w:r w:rsidRPr="00A0385F">
        <w:rPr>
          <w:rtl/>
        </w:rPr>
        <w:t xml:space="preserve">د، اگر </w:t>
      </w:r>
      <w:r w:rsidR="00E81F9E">
        <w:rPr>
          <w:rtl/>
        </w:rPr>
        <w:t>ک</w:t>
      </w:r>
      <w:r w:rsidRPr="00A0385F">
        <w:rPr>
          <w:rtl/>
        </w:rPr>
        <w:t>سى را دنبال وى فرستاده و او را از</w:t>
      </w:r>
      <w:r w:rsidR="00E81F9E">
        <w:rPr>
          <w:rtl/>
        </w:rPr>
        <w:t>ی</w:t>
      </w:r>
      <w:r w:rsidRPr="00A0385F">
        <w:rPr>
          <w:rtl/>
        </w:rPr>
        <w:t xml:space="preserve">ن عملش باز دارى </w:t>
      </w:r>
      <w:r>
        <w:rPr>
          <w:rtl/>
        </w:rPr>
        <w:t>(</w:t>
      </w:r>
      <w:r w:rsidRPr="00A0385F">
        <w:rPr>
          <w:rtl/>
        </w:rPr>
        <w:t>بهتر خواهد شد</w:t>
      </w:r>
      <w:r>
        <w:rPr>
          <w:rtl/>
        </w:rPr>
        <w:t>)</w:t>
      </w:r>
      <w:r w:rsidRPr="00A0385F">
        <w:rPr>
          <w:rtl/>
        </w:rPr>
        <w:t xml:space="preserve">. ابوطالب </w:t>
      </w:r>
      <w:r w:rsidR="00E81F9E">
        <w:rPr>
          <w:rtl/>
        </w:rPr>
        <w:t>ک</w:t>
      </w:r>
      <w:r w:rsidRPr="00A0385F">
        <w:rPr>
          <w:rtl/>
        </w:rPr>
        <w:t>سى را دنبال پ</w:t>
      </w:r>
      <w:r w:rsidR="00E81F9E">
        <w:rPr>
          <w:rtl/>
        </w:rPr>
        <w:t>ی</w:t>
      </w:r>
      <w:r w:rsidRPr="00A0385F">
        <w:rPr>
          <w:rtl/>
        </w:rPr>
        <w:t xml:space="preserve">امبر </w:t>
      </w:r>
      <w:r>
        <w:rPr>
          <w:rFonts w:cs="CTraditional Arabic"/>
          <w:rtl/>
        </w:rPr>
        <w:t>ص</w:t>
      </w:r>
      <w:r w:rsidRPr="00A0385F">
        <w:rPr>
          <w:rtl/>
        </w:rPr>
        <w:t xml:space="preserve"> فرستاد و او تشر</w:t>
      </w:r>
      <w:r w:rsidR="00E81F9E">
        <w:rPr>
          <w:rtl/>
        </w:rPr>
        <w:t>ی</w:t>
      </w:r>
      <w:r w:rsidRPr="00A0385F">
        <w:rPr>
          <w:rtl/>
        </w:rPr>
        <w:t>ف آورده وارد خانه شد، در م</w:t>
      </w:r>
      <w:r w:rsidR="00E81F9E">
        <w:rPr>
          <w:rtl/>
        </w:rPr>
        <w:t>ی</w:t>
      </w:r>
      <w:r w:rsidRPr="00A0385F">
        <w:rPr>
          <w:rtl/>
        </w:rPr>
        <w:t xml:space="preserve">ان آنها و ابوطالب به اندازه نشستن </w:t>
      </w:r>
      <w:r w:rsidR="00E81F9E">
        <w:rPr>
          <w:rtl/>
        </w:rPr>
        <w:t>یک</w:t>
      </w:r>
      <w:r w:rsidRPr="00A0385F">
        <w:rPr>
          <w:rtl/>
        </w:rPr>
        <w:t>تن جاى وجود داشت، راوى مى‏گو</w:t>
      </w:r>
      <w:r w:rsidR="00E81F9E">
        <w:rPr>
          <w:rtl/>
        </w:rPr>
        <w:t>ی</w:t>
      </w:r>
      <w:r w:rsidRPr="00A0385F">
        <w:rPr>
          <w:rtl/>
        </w:rPr>
        <w:t xml:space="preserve">د: ابوجهل </w:t>
      </w:r>
      <w:r w:rsidR="00D40775">
        <w:rPr>
          <w:rtl/>
        </w:rPr>
        <w:t>–</w:t>
      </w:r>
      <w:r w:rsidRPr="00A0385F">
        <w:rPr>
          <w:rtl/>
        </w:rPr>
        <w:t xml:space="preserve"> لعن</w:t>
      </w:r>
      <w:r>
        <w:rPr>
          <w:rtl/>
        </w:rPr>
        <w:t>ه</w:t>
      </w:r>
      <w:r w:rsidR="00D40775">
        <w:rPr>
          <w:rFonts w:hint="eastAsia"/>
          <w:rtl/>
        </w:rPr>
        <w:t>‌</w:t>
      </w:r>
      <w:r w:rsidR="008819D4">
        <w:rPr>
          <w:rtl/>
        </w:rPr>
        <w:t>الله</w:t>
      </w:r>
      <w:r w:rsidRPr="00A0385F">
        <w:rPr>
          <w:rtl/>
        </w:rPr>
        <w:t xml:space="preserve"> - ترس</w:t>
      </w:r>
      <w:r w:rsidR="00E81F9E">
        <w:rPr>
          <w:rtl/>
        </w:rPr>
        <w:t>ی</w:t>
      </w:r>
      <w:r w:rsidRPr="00A0385F">
        <w:rPr>
          <w:rtl/>
        </w:rPr>
        <w:t xml:space="preserve">د </w:t>
      </w:r>
      <w:r w:rsidR="00E81F9E">
        <w:rPr>
          <w:rtl/>
        </w:rPr>
        <w:t>ک</w:t>
      </w:r>
      <w:r w:rsidRPr="00A0385F">
        <w:rPr>
          <w:rtl/>
        </w:rPr>
        <w:t>ه اگر پ</w:t>
      </w:r>
      <w:r w:rsidR="00E81F9E">
        <w:rPr>
          <w:rtl/>
        </w:rPr>
        <w:t>ی</w:t>
      </w:r>
      <w:r w:rsidRPr="00A0385F">
        <w:rPr>
          <w:rtl/>
        </w:rPr>
        <w:t xml:space="preserve">امبر </w:t>
      </w:r>
      <w:r>
        <w:rPr>
          <w:rFonts w:cs="CTraditional Arabic"/>
          <w:rtl/>
        </w:rPr>
        <w:t>ص</w:t>
      </w:r>
      <w:r w:rsidRPr="00A0385F">
        <w:rPr>
          <w:rtl/>
        </w:rPr>
        <w:t xml:space="preserve"> در پهلوى ابوطالب بنش</w:t>
      </w:r>
      <w:r w:rsidR="00E81F9E">
        <w:rPr>
          <w:rtl/>
        </w:rPr>
        <w:t>ی</w:t>
      </w:r>
      <w:r w:rsidRPr="00A0385F">
        <w:rPr>
          <w:rtl/>
        </w:rPr>
        <w:t>ند شا</w:t>
      </w:r>
      <w:r w:rsidR="00E81F9E">
        <w:rPr>
          <w:rtl/>
        </w:rPr>
        <w:t>ی</w:t>
      </w:r>
      <w:r w:rsidRPr="00A0385F">
        <w:rPr>
          <w:rtl/>
        </w:rPr>
        <w:t xml:space="preserve">د او روش نرمترى را در مقابل محمّد </w:t>
      </w:r>
      <w:r>
        <w:rPr>
          <w:rFonts w:cs="CTraditional Arabic"/>
          <w:rtl/>
        </w:rPr>
        <w:t>ص</w:t>
      </w:r>
      <w:r w:rsidRPr="00A0385F">
        <w:rPr>
          <w:rtl/>
        </w:rPr>
        <w:t xml:space="preserve"> عل</w:t>
      </w:r>
      <w:r w:rsidR="00E81F9E">
        <w:rPr>
          <w:rtl/>
        </w:rPr>
        <w:t>ی</w:t>
      </w:r>
      <w:r w:rsidRPr="00A0385F">
        <w:rPr>
          <w:rtl/>
        </w:rPr>
        <w:t>ه ابوجهل اتّخاذ نما</w:t>
      </w:r>
      <w:r w:rsidR="00E81F9E">
        <w:rPr>
          <w:rtl/>
        </w:rPr>
        <w:t>ی</w:t>
      </w:r>
      <w:r w:rsidRPr="00A0385F">
        <w:rPr>
          <w:rtl/>
        </w:rPr>
        <w:t>د، به ا</w:t>
      </w:r>
      <w:r w:rsidR="00E81F9E">
        <w:rPr>
          <w:rtl/>
        </w:rPr>
        <w:t>ی</w:t>
      </w:r>
      <w:r w:rsidRPr="00A0385F">
        <w:rPr>
          <w:rtl/>
        </w:rPr>
        <w:t>ن خاطر از جاى خود بلند شد در آنجا نشست، و پ</w:t>
      </w:r>
      <w:r w:rsidR="00E81F9E">
        <w:rPr>
          <w:rtl/>
        </w:rPr>
        <w:t>ی</w:t>
      </w:r>
      <w:r w:rsidRPr="00A0385F">
        <w:rPr>
          <w:rtl/>
        </w:rPr>
        <w:t xml:space="preserve">امبر </w:t>
      </w:r>
      <w:r>
        <w:rPr>
          <w:rFonts w:cs="CTraditional Arabic"/>
          <w:rtl/>
        </w:rPr>
        <w:t>ص</w:t>
      </w:r>
      <w:r w:rsidRPr="00A0385F">
        <w:rPr>
          <w:rtl/>
        </w:rPr>
        <w:t xml:space="preserve"> جا</w:t>
      </w:r>
      <w:r w:rsidR="00E81F9E">
        <w:rPr>
          <w:rtl/>
        </w:rPr>
        <w:t>ی</w:t>
      </w:r>
      <w:r w:rsidRPr="00A0385F">
        <w:rPr>
          <w:rtl/>
        </w:rPr>
        <w:t>ى براى نشستن نزد</w:t>
      </w:r>
      <w:r w:rsidR="00E81F9E">
        <w:rPr>
          <w:rtl/>
        </w:rPr>
        <w:t>یک</w:t>
      </w:r>
      <w:r w:rsidRPr="00A0385F">
        <w:rPr>
          <w:rtl/>
        </w:rPr>
        <w:t xml:space="preserve"> عموى خود ن</w:t>
      </w:r>
      <w:r w:rsidR="00E81F9E">
        <w:rPr>
          <w:rtl/>
        </w:rPr>
        <w:t>ی</w:t>
      </w:r>
      <w:r w:rsidRPr="00A0385F">
        <w:rPr>
          <w:rtl/>
        </w:rPr>
        <w:t>افت، و نزد</w:t>
      </w:r>
      <w:r w:rsidR="00E81F9E">
        <w:rPr>
          <w:rtl/>
        </w:rPr>
        <w:t>یک</w:t>
      </w:r>
      <w:r w:rsidRPr="00A0385F">
        <w:rPr>
          <w:rtl/>
        </w:rPr>
        <w:t xml:space="preserve"> دروازه نشست. ابوطالب آن گاه گفت: اى برادر زاده‏ام، چرا قومت از تو ش</w:t>
      </w:r>
      <w:r w:rsidR="00E81F9E">
        <w:rPr>
          <w:rtl/>
        </w:rPr>
        <w:t>ک</w:t>
      </w:r>
      <w:r w:rsidRPr="00A0385F">
        <w:rPr>
          <w:rtl/>
        </w:rPr>
        <w:t>ا</w:t>
      </w:r>
      <w:r w:rsidR="00E81F9E">
        <w:rPr>
          <w:rtl/>
        </w:rPr>
        <w:t>ی</w:t>
      </w:r>
      <w:r w:rsidRPr="00A0385F">
        <w:rPr>
          <w:rtl/>
        </w:rPr>
        <w:t>ت مى‏</w:t>
      </w:r>
      <w:r w:rsidR="00E81F9E">
        <w:rPr>
          <w:rtl/>
        </w:rPr>
        <w:t>ک</w:t>
      </w:r>
      <w:r w:rsidRPr="00A0385F">
        <w:rPr>
          <w:rtl/>
        </w:rPr>
        <w:t>نند، و ادّعا</w:t>
      </w:r>
      <w:r w:rsidR="00D22AAB">
        <w:rPr>
          <w:rtl/>
        </w:rPr>
        <w:t xml:space="preserve"> می‌</w:t>
      </w:r>
      <w:r w:rsidRPr="00A0385F">
        <w:rPr>
          <w:rtl/>
        </w:rPr>
        <w:t>نما</w:t>
      </w:r>
      <w:r w:rsidR="00E81F9E">
        <w:rPr>
          <w:rtl/>
        </w:rPr>
        <w:t>ی</w:t>
      </w:r>
      <w:r w:rsidRPr="00A0385F">
        <w:rPr>
          <w:rtl/>
        </w:rPr>
        <w:t xml:space="preserve">ند </w:t>
      </w:r>
      <w:r w:rsidR="00E81F9E">
        <w:rPr>
          <w:rtl/>
        </w:rPr>
        <w:t>ک</w:t>
      </w:r>
      <w:r w:rsidRPr="00A0385F">
        <w:rPr>
          <w:rtl/>
        </w:rPr>
        <w:t>ه تو خدا</w:t>
      </w:r>
      <w:r w:rsidR="00E81F9E">
        <w:rPr>
          <w:rtl/>
        </w:rPr>
        <w:t>ی</w:t>
      </w:r>
      <w:r w:rsidRPr="00A0385F">
        <w:rPr>
          <w:rtl/>
        </w:rPr>
        <w:t>ان آنها را دشنام مى‏دهى، و چن</w:t>
      </w:r>
      <w:r w:rsidR="00E81F9E">
        <w:rPr>
          <w:rtl/>
        </w:rPr>
        <w:t>ی</w:t>
      </w:r>
      <w:r w:rsidRPr="00A0385F">
        <w:rPr>
          <w:rtl/>
        </w:rPr>
        <w:t>ن و چنان مى‏گو</w:t>
      </w:r>
      <w:r w:rsidR="00E81F9E">
        <w:rPr>
          <w:rtl/>
        </w:rPr>
        <w:t>ی</w:t>
      </w:r>
      <w:r w:rsidRPr="00A0385F">
        <w:rPr>
          <w:rtl/>
        </w:rPr>
        <w:t>ى؟</w:t>
      </w:r>
    </w:p>
    <w:p w:rsidR="003C75F8" w:rsidRPr="00BB1A30" w:rsidRDefault="003C75F8" w:rsidP="00C35C54">
      <w:pPr>
        <w:pStyle w:val="a8"/>
        <w:rPr>
          <w:spacing w:val="-4"/>
        </w:rPr>
      </w:pPr>
      <w:r w:rsidRPr="00A0385F">
        <w:rPr>
          <w:rtl/>
        </w:rPr>
        <w:t xml:space="preserve">ابن عبّاس </w:t>
      </w:r>
      <w:r w:rsidR="004C491C" w:rsidRPr="004C491C">
        <w:rPr>
          <w:rFonts w:cs="CTraditional Arabic"/>
          <w:rtl/>
        </w:rPr>
        <w:t>ب</w:t>
      </w:r>
      <w:r w:rsidRPr="00A0385F">
        <w:rPr>
          <w:rtl/>
        </w:rPr>
        <w:t xml:space="preserve"> گو</w:t>
      </w:r>
      <w:r w:rsidR="00E81F9E">
        <w:rPr>
          <w:rtl/>
        </w:rPr>
        <w:t>ی</w:t>
      </w:r>
      <w:r w:rsidRPr="00A0385F">
        <w:rPr>
          <w:rtl/>
        </w:rPr>
        <w:t>د: قومش درباره وى چ</w:t>
      </w:r>
      <w:r w:rsidR="00E81F9E">
        <w:rPr>
          <w:rtl/>
        </w:rPr>
        <w:t>ی</w:t>
      </w:r>
      <w:r w:rsidRPr="00A0385F">
        <w:rPr>
          <w:rtl/>
        </w:rPr>
        <w:t>زهاى ز</w:t>
      </w:r>
      <w:r w:rsidR="00E81F9E">
        <w:rPr>
          <w:rtl/>
        </w:rPr>
        <w:t>ی</w:t>
      </w:r>
      <w:r w:rsidRPr="00A0385F">
        <w:rPr>
          <w:rtl/>
        </w:rPr>
        <w:t xml:space="preserve">ادى گفته </w:t>
      </w:r>
      <w:r>
        <w:rPr>
          <w:rtl/>
        </w:rPr>
        <w:t>(</w:t>
      </w:r>
      <w:r w:rsidRPr="00A0385F">
        <w:rPr>
          <w:rtl/>
        </w:rPr>
        <w:t>و زبان به ش</w:t>
      </w:r>
      <w:r w:rsidR="00E81F9E">
        <w:rPr>
          <w:rtl/>
        </w:rPr>
        <w:t>ک</w:t>
      </w:r>
      <w:r w:rsidRPr="00A0385F">
        <w:rPr>
          <w:rtl/>
        </w:rPr>
        <w:t>وه گشودند</w:t>
      </w:r>
      <w:r>
        <w:rPr>
          <w:rtl/>
        </w:rPr>
        <w:t>)</w:t>
      </w:r>
      <w:r w:rsidRPr="00A0385F">
        <w:rPr>
          <w:rtl/>
        </w:rPr>
        <w:t>،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 xml:space="preserve">اى عمو! من از آنها گفتن </w:t>
      </w:r>
      <w:r w:rsidR="00E81F9E">
        <w:rPr>
          <w:rtl/>
        </w:rPr>
        <w:t>یک</w:t>
      </w:r>
      <w:r w:rsidRPr="00A0385F">
        <w:rPr>
          <w:rtl/>
        </w:rPr>
        <w:t xml:space="preserve"> </w:t>
      </w:r>
      <w:r w:rsidR="00E81F9E">
        <w:rPr>
          <w:rtl/>
        </w:rPr>
        <w:t>ک</w:t>
      </w:r>
      <w:r w:rsidRPr="00A0385F">
        <w:rPr>
          <w:rtl/>
        </w:rPr>
        <w:t xml:space="preserve">لمه رامى خواهم </w:t>
      </w:r>
      <w:r w:rsidR="00E81F9E">
        <w:rPr>
          <w:rtl/>
        </w:rPr>
        <w:t>ک</w:t>
      </w:r>
      <w:r w:rsidRPr="00A0385F">
        <w:rPr>
          <w:rtl/>
        </w:rPr>
        <w:t>ه با گفتن و اقرار به آن همه عرب‏ها براى</w:t>
      </w:r>
      <w:r w:rsidR="00ED5FD4">
        <w:rPr>
          <w:rtl/>
        </w:rPr>
        <w:t xml:space="preserve">‌شان </w:t>
      </w:r>
      <w:r w:rsidRPr="00A0385F">
        <w:rPr>
          <w:rtl/>
        </w:rPr>
        <w:t xml:space="preserve">سر نهاده، و عجم‏ها توسط آن </w:t>
      </w:r>
      <w:r w:rsidR="00E81F9E">
        <w:rPr>
          <w:rtl/>
        </w:rPr>
        <w:t>ک</w:t>
      </w:r>
      <w:r w:rsidRPr="00A0385F">
        <w:rPr>
          <w:rtl/>
        </w:rPr>
        <w:t xml:space="preserve">لمه به آنان </w:t>
      </w:r>
      <w:r w:rsidRPr="00BB1A30">
        <w:rPr>
          <w:spacing w:val="-4"/>
          <w:rtl/>
        </w:rPr>
        <w:t>جز</w:t>
      </w:r>
      <w:r w:rsidR="00E81F9E" w:rsidRPr="00BB1A30">
        <w:rPr>
          <w:spacing w:val="-4"/>
          <w:rtl/>
        </w:rPr>
        <w:t>ی</w:t>
      </w:r>
      <w:r w:rsidRPr="00BB1A30">
        <w:rPr>
          <w:spacing w:val="-4"/>
          <w:rtl/>
        </w:rPr>
        <w:t>ه مى‏پردازند». آنان از</w:t>
      </w:r>
      <w:r w:rsidR="00E81F9E" w:rsidRPr="00BB1A30">
        <w:rPr>
          <w:spacing w:val="-4"/>
          <w:rtl/>
        </w:rPr>
        <w:t>ی</w:t>
      </w:r>
      <w:r w:rsidRPr="00BB1A30">
        <w:rPr>
          <w:spacing w:val="-4"/>
          <w:rtl/>
        </w:rPr>
        <w:t xml:space="preserve">ن </w:t>
      </w:r>
      <w:r w:rsidR="00E81F9E" w:rsidRPr="00BB1A30">
        <w:rPr>
          <w:spacing w:val="-4"/>
          <w:rtl/>
        </w:rPr>
        <w:t>ک</w:t>
      </w:r>
      <w:r w:rsidRPr="00BB1A30">
        <w:rPr>
          <w:spacing w:val="-4"/>
          <w:rtl/>
        </w:rPr>
        <w:t>لمه و گفتار پ</w:t>
      </w:r>
      <w:r w:rsidR="00E81F9E" w:rsidRPr="00BB1A30">
        <w:rPr>
          <w:spacing w:val="-4"/>
          <w:rtl/>
        </w:rPr>
        <w:t>ی</w:t>
      </w:r>
      <w:r w:rsidRPr="00BB1A30">
        <w:rPr>
          <w:spacing w:val="-4"/>
          <w:rtl/>
        </w:rPr>
        <w:t xml:space="preserve">امبر </w:t>
      </w:r>
      <w:r w:rsidRPr="00BB1A30">
        <w:rPr>
          <w:rFonts w:cs="CTraditional Arabic"/>
          <w:spacing w:val="-4"/>
          <w:rtl/>
        </w:rPr>
        <w:t>ص</w:t>
      </w:r>
      <w:r w:rsidRPr="00BB1A30">
        <w:rPr>
          <w:spacing w:val="-4"/>
          <w:rtl/>
        </w:rPr>
        <w:t xml:space="preserve"> هراسان شده (و شگفت زده) پرس</w:t>
      </w:r>
      <w:r w:rsidR="00E81F9E" w:rsidRPr="00BB1A30">
        <w:rPr>
          <w:spacing w:val="-4"/>
          <w:rtl/>
        </w:rPr>
        <w:t>ی</w:t>
      </w:r>
      <w:r w:rsidRPr="00BB1A30">
        <w:rPr>
          <w:spacing w:val="-4"/>
          <w:rtl/>
        </w:rPr>
        <w:t xml:space="preserve">دند: </w:t>
      </w:r>
      <w:r w:rsidR="00E81F9E" w:rsidRPr="00BB1A30">
        <w:rPr>
          <w:spacing w:val="-4"/>
          <w:rtl/>
        </w:rPr>
        <w:t>یک</w:t>
      </w:r>
      <w:r w:rsidRPr="00BB1A30">
        <w:rPr>
          <w:spacing w:val="-4"/>
          <w:rtl/>
        </w:rPr>
        <w:t xml:space="preserve"> </w:t>
      </w:r>
      <w:r w:rsidR="00E81F9E" w:rsidRPr="00BB1A30">
        <w:rPr>
          <w:spacing w:val="-4"/>
          <w:rtl/>
        </w:rPr>
        <w:t>ک</w:t>
      </w:r>
      <w:r w:rsidRPr="00BB1A30">
        <w:rPr>
          <w:spacing w:val="-4"/>
          <w:rtl/>
        </w:rPr>
        <w:t xml:space="preserve">لمه!! آرى، سوگند به پدرت </w:t>
      </w:r>
      <w:r w:rsidR="00E81F9E" w:rsidRPr="00BB1A30">
        <w:rPr>
          <w:spacing w:val="-4"/>
          <w:rtl/>
        </w:rPr>
        <w:t>ک</w:t>
      </w:r>
      <w:r w:rsidRPr="00BB1A30">
        <w:rPr>
          <w:spacing w:val="-4"/>
          <w:rtl/>
        </w:rPr>
        <w:t xml:space="preserve">ه ما به ده </w:t>
      </w:r>
      <w:r w:rsidR="00E81F9E" w:rsidRPr="00BB1A30">
        <w:rPr>
          <w:spacing w:val="-4"/>
          <w:rtl/>
        </w:rPr>
        <w:t>ک</w:t>
      </w:r>
      <w:r w:rsidRPr="00BB1A30">
        <w:rPr>
          <w:spacing w:val="-4"/>
          <w:rtl/>
        </w:rPr>
        <w:t>لمه حاضر هست</w:t>
      </w:r>
      <w:r w:rsidR="00E81F9E" w:rsidRPr="00BB1A30">
        <w:rPr>
          <w:spacing w:val="-4"/>
          <w:rtl/>
        </w:rPr>
        <w:t>ی</w:t>
      </w:r>
      <w:r w:rsidRPr="00BB1A30">
        <w:rPr>
          <w:spacing w:val="-4"/>
          <w:rtl/>
        </w:rPr>
        <w:t xml:space="preserve">م، و همه گفتند: آن </w:t>
      </w:r>
      <w:r w:rsidR="00E81F9E" w:rsidRPr="00BB1A30">
        <w:rPr>
          <w:spacing w:val="-4"/>
          <w:rtl/>
        </w:rPr>
        <w:t>ک</w:t>
      </w:r>
      <w:r w:rsidRPr="00BB1A30">
        <w:rPr>
          <w:spacing w:val="-4"/>
          <w:rtl/>
        </w:rPr>
        <w:t>دام است؟ ابوطالب ن</w:t>
      </w:r>
      <w:r w:rsidR="00E81F9E" w:rsidRPr="00BB1A30">
        <w:rPr>
          <w:spacing w:val="-4"/>
          <w:rtl/>
        </w:rPr>
        <w:t>ی</w:t>
      </w:r>
      <w:r w:rsidRPr="00BB1A30">
        <w:rPr>
          <w:spacing w:val="-4"/>
          <w:rtl/>
        </w:rPr>
        <w:t xml:space="preserve">ز گفت: اى برادر زاده‏ام، آن </w:t>
      </w:r>
      <w:r w:rsidR="00E81F9E" w:rsidRPr="00BB1A30">
        <w:rPr>
          <w:spacing w:val="-4"/>
          <w:rtl/>
        </w:rPr>
        <w:t>ک</w:t>
      </w:r>
      <w:r w:rsidRPr="00BB1A30">
        <w:rPr>
          <w:spacing w:val="-4"/>
          <w:rtl/>
        </w:rPr>
        <w:t xml:space="preserve">دام </w:t>
      </w:r>
      <w:r w:rsidR="00E81F9E" w:rsidRPr="00BB1A30">
        <w:rPr>
          <w:spacing w:val="-4"/>
          <w:rtl/>
        </w:rPr>
        <w:t>ک</w:t>
      </w:r>
      <w:r w:rsidRPr="00BB1A30">
        <w:rPr>
          <w:spacing w:val="-4"/>
          <w:rtl/>
        </w:rPr>
        <w:t>لمه است؟ پ</w:t>
      </w:r>
      <w:r w:rsidR="00E81F9E" w:rsidRPr="00BB1A30">
        <w:rPr>
          <w:spacing w:val="-4"/>
          <w:rtl/>
        </w:rPr>
        <w:t>ی</w:t>
      </w:r>
      <w:r w:rsidRPr="00BB1A30">
        <w:rPr>
          <w:spacing w:val="-4"/>
          <w:rtl/>
        </w:rPr>
        <w:t xml:space="preserve">امبر </w:t>
      </w:r>
      <w:r w:rsidRPr="00BB1A30">
        <w:rPr>
          <w:rFonts w:cs="CTraditional Arabic"/>
          <w:spacing w:val="-4"/>
          <w:rtl/>
        </w:rPr>
        <w:t>ص</w:t>
      </w:r>
      <w:r w:rsidRPr="00BB1A30">
        <w:rPr>
          <w:spacing w:val="-4"/>
          <w:rtl/>
        </w:rPr>
        <w:t xml:space="preserve"> فرمود: </w:t>
      </w:r>
      <w:r w:rsidR="00D40775" w:rsidRPr="00BB1A30">
        <w:rPr>
          <w:rFonts w:hint="cs"/>
          <w:spacing w:val="-4"/>
          <w:rtl/>
        </w:rPr>
        <w:t>«</w:t>
      </w:r>
      <w:r w:rsidRPr="00BB1A30">
        <w:rPr>
          <w:rStyle w:val="Char1"/>
          <w:spacing w:val="-4"/>
          <w:rtl/>
        </w:rPr>
        <w:t xml:space="preserve">لا اله الا </w:t>
      </w:r>
      <w:r w:rsidR="008819D4" w:rsidRPr="00BB1A30">
        <w:rPr>
          <w:rStyle w:val="Char1"/>
          <w:spacing w:val="-4"/>
          <w:rtl/>
        </w:rPr>
        <w:t>الله</w:t>
      </w:r>
      <w:r w:rsidR="00D40775" w:rsidRPr="00BB1A30">
        <w:rPr>
          <w:rFonts w:hint="cs"/>
          <w:spacing w:val="-4"/>
          <w:rtl/>
        </w:rPr>
        <w:t>»</w:t>
      </w:r>
      <w:r w:rsidRPr="00BB1A30">
        <w:rPr>
          <w:spacing w:val="-4"/>
          <w:rtl/>
        </w:rPr>
        <w:t xml:space="preserve"> آنها هراسان برخاستند، و لباس‏هاى خود را ت</w:t>
      </w:r>
      <w:r w:rsidR="00E81F9E" w:rsidRPr="00BB1A30">
        <w:rPr>
          <w:spacing w:val="-4"/>
          <w:rtl/>
        </w:rPr>
        <w:t>ک</w:t>
      </w:r>
      <w:r w:rsidRPr="00BB1A30">
        <w:rPr>
          <w:spacing w:val="-4"/>
          <w:rtl/>
        </w:rPr>
        <w:t xml:space="preserve">ان داده مى‏گفتند: </w:t>
      </w:r>
    </w:p>
    <w:p w:rsidR="003C75F8" w:rsidRPr="00EB7D85" w:rsidRDefault="003C75F8" w:rsidP="00C35C54">
      <w:pPr>
        <w:pStyle w:val="af1"/>
        <w:rPr>
          <w:rStyle w:val="Char4"/>
        </w:rPr>
      </w:pPr>
      <w:r w:rsidRPr="003A0AEE">
        <w:rPr>
          <w:rStyle w:val="Charf0"/>
          <w:rtl/>
        </w:rPr>
        <w:t>﴿</w:t>
      </w:r>
      <w:r w:rsidRPr="00CB3B61">
        <w:rPr>
          <w:rFonts w:hint="eastAsia"/>
          <w:rtl/>
        </w:rPr>
        <w:t>أَجَعَلَ</w:t>
      </w:r>
      <w:r w:rsidRPr="00CB3B61">
        <w:rPr>
          <w:rtl/>
        </w:rPr>
        <w:t xml:space="preserve"> </w:t>
      </w:r>
      <w:r w:rsidRPr="00CB3B61">
        <w:rPr>
          <w:rFonts w:hint="cs"/>
          <w:rtl/>
        </w:rPr>
        <w:t>ٱ</w:t>
      </w:r>
      <w:r w:rsidRPr="00CB3B61">
        <w:rPr>
          <w:rFonts w:hint="eastAsia"/>
          <w:rtl/>
        </w:rPr>
        <w:t>ل</w:t>
      </w:r>
      <w:r w:rsidRPr="00CB3B61">
        <w:rPr>
          <w:rFonts w:hint="cs"/>
          <w:rtl/>
        </w:rPr>
        <w:t>ۡ</w:t>
      </w:r>
      <w:r w:rsidRPr="00CB3B61">
        <w:rPr>
          <w:rFonts w:hint="eastAsia"/>
          <w:rtl/>
        </w:rPr>
        <w:t>أ</w:t>
      </w:r>
      <w:r w:rsidRPr="00CB3B61">
        <w:rPr>
          <w:rFonts w:hint="cs"/>
          <w:rtl/>
        </w:rPr>
        <w:t>ٓ</w:t>
      </w:r>
      <w:r w:rsidRPr="00CB3B61">
        <w:rPr>
          <w:rFonts w:hint="eastAsia"/>
          <w:rtl/>
        </w:rPr>
        <w:t>لِهَةَ</w:t>
      </w:r>
      <w:r w:rsidRPr="00CB3B61">
        <w:rPr>
          <w:rtl/>
        </w:rPr>
        <w:t xml:space="preserve"> </w:t>
      </w:r>
      <w:r w:rsidRPr="00CB3B61">
        <w:rPr>
          <w:rFonts w:hint="eastAsia"/>
          <w:rtl/>
        </w:rPr>
        <w:t>إِلَ</w:t>
      </w:r>
      <w:r w:rsidRPr="00CB3B61">
        <w:rPr>
          <w:rFonts w:hint="cs"/>
          <w:rtl/>
        </w:rPr>
        <w:t>ٰ</w:t>
      </w:r>
      <w:r w:rsidRPr="00CB3B61">
        <w:rPr>
          <w:rFonts w:hint="eastAsia"/>
          <w:rtl/>
        </w:rPr>
        <w:t>ه</w:t>
      </w:r>
      <w:r w:rsidRPr="00CB3B61">
        <w:rPr>
          <w:rFonts w:hint="cs"/>
          <w:rtl/>
        </w:rPr>
        <w:t>ٗ</w:t>
      </w:r>
      <w:r w:rsidRPr="00CB3B61">
        <w:rPr>
          <w:rFonts w:hint="eastAsia"/>
          <w:rtl/>
        </w:rPr>
        <w:t>ا</w:t>
      </w:r>
      <w:r w:rsidRPr="00CB3B61">
        <w:rPr>
          <w:rtl/>
        </w:rPr>
        <w:t xml:space="preserve"> </w:t>
      </w:r>
      <w:r w:rsidRPr="00CB3B61">
        <w:rPr>
          <w:rFonts w:hint="eastAsia"/>
          <w:rtl/>
        </w:rPr>
        <w:t>وَ</w:t>
      </w:r>
      <w:r w:rsidRPr="00CB3B61">
        <w:rPr>
          <w:rFonts w:hint="cs"/>
          <w:rtl/>
        </w:rPr>
        <w:t>ٰ</w:t>
      </w:r>
      <w:r w:rsidRPr="00CB3B61">
        <w:rPr>
          <w:rFonts w:hint="eastAsia"/>
          <w:rtl/>
        </w:rPr>
        <w:t>حِدًا</w:t>
      </w:r>
      <w:r w:rsidRPr="00CB3B61">
        <w:rPr>
          <w:rFonts w:hint="cs"/>
          <w:rtl/>
        </w:rPr>
        <w:t>ۖ</w:t>
      </w:r>
      <w:r w:rsidRPr="00CB3B61">
        <w:rPr>
          <w:rtl/>
        </w:rPr>
        <w:t xml:space="preserve"> </w:t>
      </w:r>
      <w:r w:rsidRPr="00CB3B61">
        <w:rPr>
          <w:rFonts w:hint="eastAsia"/>
          <w:rtl/>
        </w:rPr>
        <w:t>إِنَّ</w:t>
      </w:r>
      <w:r w:rsidRPr="00CB3B61">
        <w:rPr>
          <w:rtl/>
        </w:rPr>
        <w:t xml:space="preserve"> </w:t>
      </w:r>
      <w:r w:rsidRPr="00CB3B61">
        <w:rPr>
          <w:rFonts w:hint="eastAsia"/>
          <w:rtl/>
        </w:rPr>
        <w:t>هَ</w:t>
      </w:r>
      <w:r w:rsidRPr="00CB3B61">
        <w:rPr>
          <w:rFonts w:hint="cs"/>
          <w:rtl/>
        </w:rPr>
        <w:t>ٰ</w:t>
      </w:r>
      <w:r w:rsidRPr="00CB3B61">
        <w:rPr>
          <w:rFonts w:hint="eastAsia"/>
          <w:rtl/>
        </w:rPr>
        <w:t>ذَا</w:t>
      </w:r>
      <w:r w:rsidRPr="00CB3B61">
        <w:rPr>
          <w:rtl/>
        </w:rPr>
        <w:t xml:space="preserve"> </w:t>
      </w:r>
      <w:r w:rsidRPr="00CB3B61">
        <w:rPr>
          <w:rFonts w:hint="eastAsia"/>
          <w:rtl/>
        </w:rPr>
        <w:t>لَشَي</w:t>
      </w:r>
      <w:r w:rsidRPr="00CB3B61">
        <w:rPr>
          <w:rFonts w:hint="cs"/>
          <w:rtl/>
        </w:rPr>
        <w:t>ۡ</w:t>
      </w:r>
      <w:r w:rsidRPr="00CB3B61">
        <w:rPr>
          <w:rFonts w:hint="eastAsia"/>
          <w:rtl/>
        </w:rPr>
        <w:t>ءٌ</w:t>
      </w:r>
      <w:r w:rsidRPr="00CB3B61">
        <w:rPr>
          <w:rtl/>
        </w:rPr>
        <w:t xml:space="preserve"> </w:t>
      </w:r>
      <w:r w:rsidRPr="00CB3B61">
        <w:rPr>
          <w:rFonts w:hint="eastAsia"/>
          <w:rtl/>
        </w:rPr>
        <w:t>عُجَاب</w:t>
      </w:r>
      <w:r w:rsidRPr="00CB3B61">
        <w:rPr>
          <w:rFonts w:hint="cs"/>
          <w:rtl/>
        </w:rPr>
        <w:t>ٞ</w:t>
      </w:r>
      <w:r w:rsidRPr="00CB3B61">
        <w:rPr>
          <w:rtl/>
        </w:rPr>
        <w:t xml:space="preserve"> </w:t>
      </w:r>
      <w:r w:rsidRPr="00CB3B61">
        <w:rPr>
          <w:rFonts w:hint="cs"/>
          <w:rtl/>
        </w:rPr>
        <w:t>٥</w:t>
      </w:r>
      <w:r w:rsidRPr="003A0AEE">
        <w:rPr>
          <w:rStyle w:val="Charf0"/>
          <w:rtl/>
        </w:rPr>
        <w:t>﴾</w:t>
      </w:r>
      <w:r>
        <w:rPr>
          <w:rFonts w:ascii="Traditional Arabic" w:hAnsi="Traditional Arabic" w:cs="Traditional Arabic" w:hint="cs"/>
          <w:rtl/>
        </w:rPr>
        <w:t xml:space="preserve"> </w:t>
      </w:r>
      <w:r w:rsidRPr="00CB3B61">
        <w:rPr>
          <w:rStyle w:val="Char6"/>
          <w:rFonts w:hint="cs"/>
          <w:rtl/>
        </w:rPr>
        <w:t>[ص: 5]</w:t>
      </w:r>
      <w:r w:rsidRPr="00663A10">
        <w:rPr>
          <w:rStyle w:val="Char6"/>
          <w:rFonts w:hint="cs"/>
          <w:rtl/>
        </w:rPr>
        <w:t>.</w:t>
      </w:r>
    </w:p>
    <w:p w:rsidR="003C75F8" w:rsidRPr="00A0385F" w:rsidRDefault="003C75F8" w:rsidP="00C35C54">
      <w:pPr>
        <w:pStyle w:val="ab"/>
      </w:pPr>
      <w:r w:rsidRPr="00CB3B61">
        <w:rPr>
          <w:rStyle w:val="Char5"/>
          <w:rtl/>
        </w:rPr>
        <w:t>ترجمه:</w:t>
      </w:r>
      <w:r w:rsidRPr="00A0385F">
        <w:rPr>
          <w:rtl/>
        </w:rPr>
        <w:t xml:space="preserve"> </w:t>
      </w:r>
      <w:r w:rsidRPr="00CB3B61">
        <w:rPr>
          <w:rStyle w:val="Char8"/>
          <w:rtl/>
        </w:rPr>
        <w:t>«</w:t>
      </w:r>
      <w:r w:rsidRPr="00CB3B61">
        <w:rPr>
          <w:rtl/>
        </w:rPr>
        <w:t>آ</w:t>
      </w:r>
      <w:r w:rsidR="00E81F9E">
        <w:rPr>
          <w:rtl/>
        </w:rPr>
        <w:t>ی</w:t>
      </w:r>
      <w:r w:rsidRPr="00CB3B61">
        <w:rPr>
          <w:rtl/>
        </w:rPr>
        <w:t>ا او به</w:t>
      </w:r>
      <w:r w:rsidR="00D40775">
        <w:rPr>
          <w:rFonts w:hint="cs"/>
          <w:rtl/>
        </w:rPr>
        <w:t>‌</w:t>
      </w:r>
      <w:r w:rsidRPr="00CB3B61">
        <w:rPr>
          <w:rtl/>
        </w:rPr>
        <w:t>جاى ا</w:t>
      </w:r>
      <w:r w:rsidR="00E81F9E">
        <w:rPr>
          <w:rtl/>
        </w:rPr>
        <w:t>ی</w:t>
      </w:r>
      <w:r w:rsidRPr="00CB3B61">
        <w:rPr>
          <w:rtl/>
        </w:rPr>
        <w:t>ن همه خدا</w:t>
      </w:r>
      <w:r w:rsidR="00E81F9E">
        <w:rPr>
          <w:rtl/>
        </w:rPr>
        <w:t>ی</w:t>
      </w:r>
      <w:r w:rsidRPr="00CB3B61">
        <w:rPr>
          <w:rtl/>
        </w:rPr>
        <w:t>ان، خداى واحدى قرار داده؟ ا</w:t>
      </w:r>
      <w:r w:rsidR="00E81F9E">
        <w:rPr>
          <w:rtl/>
        </w:rPr>
        <w:t>ی</w:t>
      </w:r>
      <w:r w:rsidRPr="00CB3B61">
        <w:rPr>
          <w:rtl/>
        </w:rPr>
        <w:t>ن راستى چ</w:t>
      </w:r>
      <w:r w:rsidR="00E81F9E">
        <w:rPr>
          <w:rtl/>
        </w:rPr>
        <w:t>ی</w:t>
      </w:r>
      <w:r w:rsidRPr="00CB3B61">
        <w:rPr>
          <w:rtl/>
        </w:rPr>
        <w:t>ز عج</w:t>
      </w:r>
      <w:r w:rsidR="00E81F9E">
        <w:rPr>
          <w:rtl/>
        </w:rPr>
        <w:t>ی</w:t>
      </w:r>
      <w:r w:rsidRPr="00CB3B61">
        <w:rPr>
          <w:rtl/>
        </w:rPr>
        <w:t>بى است!</w:t>
      </w:r>
      <w:r w:rsidRPr="00CB3B61">
        <w:rPr>
          <w:rStyle w:val="Char8"/>
          <w:rtl/>
        </w:rPr>
        <w:t>»</w:t>
      </w:r>
      <w:r w:rsidRPr="00CB3B61">
        <w:rPr>
          <w:rStyle w:val="Char4"/>
          <w:rtl/>
        </w:rPr>
        <w:t>.</w:t>
      </w:r>
    </w:p>
    <w:p w:rsidR="003C75F8" w:rsidRPr="00A0385F" w:rsidRDefault="003C75F8" w:rsidP="00C35C54">
      <w:pPr>
        <w:pStyle w:val="a8"/>
      </w:pPr>
      <w:r w:rsidRPr="00A84C36">
        <w:rPr>
          <w:spacing w:val="-4"/>
          <w:rtl/>
        </w:rPr>
        <w:t>راوى مى‏گو</w:t>
      </w:r>
      <w:r w:rsidR="00E81F9E" w:rsidRPr="00A84C36">
        <w:rPr>
          <w:spacing w:val="-4"/>
          <w:rtl/>
        </w:rPr>
        <w:t>ی</w:t>
      </w:r>
      <w:r w:rsidRPr="00A84C36">
        <w:rPr>
          <w:spacing w:val="-4"/>
          <w:rtl/>
        </w:rPr>
        <w:t>د: در ا</w:t>
      </w:r>
      <w:r w:rsidR="00E81F9E" w:rsidRPr="00A84C36">
        <w:rPr>
          <w:spacing w:val="-4"/>
          <w:rtl/>
        </w:rPr>
        <w:t>ی</w:t>
      </w:r>
      <w:r w:rsidRPr="00A84C36">
        <w:rPr>
          <w:spacing w:val="-4"/>
          <w:rtl/>
        </w:rPr>
        <w:t>ن ارتباط قرآن از همانجا</w:t>
      </w:r>
      <w:r w:rsidR="00E81F9E" w:rsidRPr="00A84C36">
        <w:rPr>
          <w:spacing w:val="-4"/>
          <w:rtl/>
        </w:rPr>
        <w:t>ی</w:t>
      </w:r>
      <w:r w:rsidRPr="00A84C36">
        <w:rPr>
          <w:spacing w:val="-4"/>
          <w:rtl/>
        </w:rPr>
        <w:t xml:space="preserve">ى </w:t>
      </w:r>
      <w:r w:rsidR="00E81F9E" w:rsidRPr="00A84C36">
        <w:rPr>
          <w:spacing w:val="-4"/>
          <w:rtl/>
        </w:rPr>
        <w:t>ک</w:t>
      </w:r>
      <w:r w:rsidRPr="00A84C36">
        <w:rPr>
          <w:spacing w:val="-4"/>
          <w:rtl/>
        </w:rPr>
        <w:t>ه ذ</w:t>
      </w:r>
      <w:r w:rsidR="00E81F9E" w:rsidRPr="00A84C36">
        <w:rPr>
          <w:spacing w:val="-4"/>
          <w:rtl/>
        </w:rPr>
        <w:t>ک</w:t>
      </w:r>
      <w:r w:rsidRPr="00A84C36">
        <w:rPr>
          <w:spacing w:val="-4"/>
          <w:rtl/>
        </w:rPr>
        <w:t>ر شد تا به ا</w:t>
      </w:r>
      <w:r w:rsidR="00E81F9E" w:rsidRPr="00A84C36">
        <w:rPr>
          <w:spacing w:val="-4"/>
          <w:rtl/>
        </w:rPr>
        <w:t>ی</w:t>
      </w:r>
      <w:r w:rsidRPr="00A84C36">
        <w:rPr>
          <w:spacing w:val="-4"/>
          <w:rtl/>
        </w:rPr>
        <w:t xml:space="preserve">ن قول خداوند </w:t>
      </w:r>
      <w:r w:rsidR="004C491C" w:rsidRPr="00A84C36">
        <w:rPr>
          <w:rFonts w:cs="CTraditional Arabic"/>
          <w:spacing w:val="-4"/>
          <w:rtl/>
        </w:rPr>
        <w:t>أ</w:t>
      </w:r>
      <w:r w:rsidRPr="00A0385F">
        <w:rPr>
          <w:rtl/>
        </w:rPr>
        <w:t xml:space="preserve">: </w:t>
      </w:r>
      <w:r w:rsidRPr="003A0AEE">
        <w:rPr>
          <w:rStyle w:val="Charf0"/>
          <w:rtl/>
        </w:rPr>
        <w:t>﴿</w:t>
      </w:r>
      <w:r w:rsidRPr="00CB3B61">
        <w:rPr>
          <w:rStyle w:val="Chard"/>
          <w:rFonts w:hint="eastAsia"/>
          <w:rtl/>
        </w:rPr>
        <w:t>بَل</w:t>
      </w:r>
      <w:r w:rsidRPr="00CB3B61">
        <w:rPr>
          <w:rStyle w:val="Chard"/>
          <w:rtl/>
        </w:rPr>
        <w:t xml:space="preserve"> </w:t>
      </w:r>
      <w:r w:rsidRPr="00CB3B61">
        <w:rPr>
          <w:rStyle w:val="Chard"/>
          <w:rFonts w:hint="eastAsia"/>
          <w:rtl/>
        </w:rPr>
        <w:t>لَّمَّا</w:t>
      </w:r>
      <w:r w:rsidRPr="00CB3B61">
        <w:rPr>
          <w:rStyle w:val="Chard"/>
          <w:rtl/>
        </w:rPr>
        <w:t xml:space="preserve"> </w:t>
      </w:r>
      <w:r w:rsidRPr="00CB3B61">
        <w:rPr>
          <w:rStyle w:val="Chard"/>
          <w:rFonts w:hint="eastAsia"/>
          <w:rtl/>
        </w:rPr>
        <w:t>يَذُوقُواْ</w:t>
      </w:r>
      <w:r w:rsidRPr="00CB3B61">
        <w:rPr>
          <w:rStyle w:val="Chard"/>
          <w:rtl/>
        </w:rPr>
        <w:t xml:space="preserve"> </w:t>
      </w:r>
      <w:r w:rsidRPr="00CB3B61">
        <w:rPr>
          <w:rStyle w:val="Chard"/>
          <w:rFonts w:hint="eastAsia"/>
          <w:rtl/>
        </w:rPr>
        <w:t>عَذَابِ</w:t>
      </w:r>
      <w:r w:rsidRPr="003A0AEE">
        <w:rPr>
          <w:rStyle w:val="Charf0"/>
          <w:rtl/>
        </w:rPr>
        <w:t>﴾</w:t>
      </w:r>
      <w:r>
        <w:rPr>
          <w:rFonts w:ascii="Traditional Arabic" w:hAnsi="Traditional Arabic" w:cs="Traditional Arabic" w:hint="cs"/>
          <w:rtl/>
        </w:rPr>
        <w:t xml:space="preserve"> </w:t>
      </w:r>
      <w:r w:rsidRPr="00663A10">
        <w:rPr>
          <w:rStyle w:val="Char6"/>
          <w:rFonts w:hint="cs"/>
          <w:rtl/>
        </w:rPr>
        <w:t>[ص: 8].</w:t>
      </w:r>
      <w:r w:rsidRPr="00A0385F">
        <w:rPr>
          <w:rtl/>
        </w:rPr>
        <w:t xml:space="preserve"> </w:t>
      </w:r>
      <w:r w:rsidRPr="00A84C36">
        <w:rPr>
          <w:rStyle w:val="Char8"/>
          <w:rtl/>
        </w:rPr>
        <w:t>«</w:t>
      </w:r>
      <w:r w:rsidRPr="00A0385F">
        <w:rPr>
          <w:rtl/>
        </w:rPr>
        <w:t>بل</w:t>
      </w:r>
      <w:r w:rsidR="00E81F9E">
        <w:rPr>
          <w:rtl/>
        </w:rPr>
        <w:t>ک</w:t>
      </w:r>
      <w:r w:rsidRPr="00A0385F">
        <w:rPr>
          <w:rtl/>
        </w:rPr>
        <w:t>ه آنها هنوز عذاب الهى را نچش</w:t>
      </w:r>
      <w:r w:rsidR="00E81F9E">
        <w:rPr>
          <w:rtl/>
        </w:rPr>
        <w:t>ی</w:t>
      </w:r>
      <w:r w:rsidRPr="00A0385F">
        <w:rPr>
          <w:rtl/>
        </w:rPr>
        <w:t>ده‏اند</w:t>
      </w:r>
      <w:r w:rsidRPr="00A84C36">
        <w:rPr>
          <w:rStyle w:val="Char8"/>
          <w:rtl/>
        </w:rPr>
        <w:t>»</w:t>
      </w:r>
      <w:r w:rsidRPr="00A0385F">
        <w:rPr>
          <w:rtl/>
        </w:rPr>
        <w:t>. نازل گرد</w:t>
      </w:r>
      <w:r w:rsidR="00E81F9E">
        <w:rPr>
          <w:rtl/>
        </w:rPr>
        <w:t>ی</w:t>
      </w:r>
      <w:r w:rsidRPr="00A0385F">
        <w:rPr>
          <w:rtl/>
        </w:rPr>
        <w:t>د</w:t>
      </w:r>
      <w:r w:rsidRPr="00D40775">
        <w:rPr>
          <w:vertAlign w:val="superscript"/>
          <w:rtl/>
        </w:rPr>
        <w:footnoteReference w:id="47"/>
      </w:r>
      <w:r w:rsidR="00D40775">
        <w:rPr>
          <w:rFonts w:hint="cs"/>
          <w:rtl/>
        </w:rPr>
        <w:t>.</w:t>
      </w:r>
    </w:p>
    <w:p w:rsidR="003C75F8" w:rsidRPr="00A0385F" w:rsidRDefault="003C75F8" w:rsidP="00C35C54">
      <w:pPr>
        <w:pStyle w:val="a8"/>
      </w:pPr>
      <w:r w:rsidRPr="00A0385F">
        <w:rPr>
          <w:rtl/>
        </w:rPr>
        <w:t>همچن</w:t>
      </w:r>
      <w:r w:rsidR="00E81F9E">
        <w:rPr>
          <w:rtl/>
        </w:rPr>
        <w:t>ی</w:t>
      </w:r>
      <w:r w:rsidRPr="00A0385F">
        <w:rPr>
          <w:rtl/>
        </w:rPr>
        <w:t>ن ا</w:t>
      </w:r>
      <w:r w:rsidR="00E81F9E">
        <w:rPr>
          <w:rtl/>
        </w:rPr>
        <w:t>ی</w:t>
      </w:r>
      <w:r w:rsidRPr="00A0385F">
        <w:rPr>
          <w:rtl/>
        </w:rPr>
        <w:t>ن را امام احمد ونسائى و ابن ابى حاتم و ابن جر</w:t>
      </w:r>
      <w:r w:rsidR="00E81F9E">
        <w:rPr>
          <w:rtl/>
        </w:rPr>
        <w:t>ی</w:t>
      </w:r>
      <w:r w:rsidRPr="00A0385F">
        <w:rPr>
          <w:rtl/>
        </w:rPr>
        <w:t>ر همه در تفاس</w:t>
      </w:r>
      <w:r w:rsidR="00E81F9E">
        <w:rPr>
          <w:rtl/>
        </w:rPr>
        <w:t>ی</w:t>
      </w:r>
      <w:r w:rsidRPr="00A0385F">
        <w:rPr>
          <w:rtl/>
        </w:rPr>
        <w:t>ر خود روا</w:t>
      </w:r>
      <w:r w:rsidR="00E81F9E">
        <w:rPr>
          <w:rtl/>
        </w:rPr>
        <w:t>ی</w:t>
      </w:r>
      <w:r w:rsidRPr="00A0385F">
        <w:rPr>
          <w:rtl/>
        </w:rPr>
        <w:t>ت نموده‏اند. ا</w:t>
      </w:r>
      <w:r w:rsidR="00E81F9E">
        <w:rPr>
          <w:rtl/>
        </w:rPr>
        <w:t>ی</w:t>
      </w:r>
      <w:r w:rsidRPr="00A0385F">
        <w:rPr>
          <w:rtl/>
        </w:rPr>
        <w:t>ن حد</w:t>
      </w:r>
      <w:r w:rsidR="00E81F9E">
        <w:rPr>
          <w:rtl/>
        </w:rPr>
        <w:t>ی</w:t>
      </w:r>
      <w:r w:rsidRPr="00A0385F">
        <w:rPr>
          <w:rtl/>
        </w:rPr>
        <w:t>ث را ترمذى ن</w:t>
      </w:r>
      <w:r w:rsidR="00E81F9E">
        <w:rPr>
          <w:rtl/>
        </w:rPr>
        <w:t>ی</w:t>
      </w:r>
      <w:r w:rsidRPr="00A0385F">
        <w:rPr>
          <w:rtl/>
        </w:rPr>
        <w:t>ز روا</w:t>
      </w:r>
      <w:r w:rsidR="00E81F9E">
        <w:rPr>
          <w:rtl/>
        </w:rPr>
        <w:t>ی</w:t>
      </w:r>
      <w:r w:rsidRPr="00A0385F">
        <w:rPr>
          <w:rtl/>
        </w:rPr>
        <w:t>ت نموده، و مى‏گو</w:t>
      </w:r>
      <w:r w:rsidR="00E81F9E">
        <w:rPr>
          <w:rtl/>
        </w:rPr>
        <w:t>ی</w:t>
      </w:r>
      <w:r w:rsidRPr="00A0385F">
        <w:rPr>
          <w:rtl/>
        </w:rPr>
        <w:t>د: حسن است. ا</w:t>
      </w:r>
      <w:r w:rsidR="00E81F9E">
        <w:rPr>
          <w:rtl/>
        </w:rPr>
        <w:t>ی</w:t>
      </w:r>
      <w:r w:rsidRPr="00A0385F">
        <w:rPr>
          <w:rtl/>
        </w:rPr>
        <w:t>ن چن</w:t>
      </w:r>
      <w:r w:rsidR="00E81F9E">
        <w:rPr>
          <w:rtl/>
        </w:rPr>
        <w:t>ی</w:t>
      </w:r>
      <w:r w:rsidRPr="00A0385F">
        <w:rPr>
          <w:rtl/>
        </w:rPr>
        <w:t>ن در تفس</w:t>
      </w:r>
      <w:r w:rsidR="00E81F9E">
        <w:rPr>
          <w:rtl/>
        </w:rPr>
        <w:t>ی</w:t>
      </w:r>
      <w:r w:rsidRPr="00A0385F">
        <w:rPr>
          <w:rtl/>
        </w:rPr>
        <w:t xml:space="preserve">ر ابن </w:t>
      </w:r>
      <w:r w:rsidR="00E81F9E">
        <w:rPr>
          <w:rtl/>
        </w:rPr>
        <w:t>ک</w:t>
      </w:r>
      <w:r w:rsidRPr="00A0385F">
        <w:rPr>
          <w:rtl/>
        </w:rPr>
        <w:t>ث</w:t>
      </w:r>
      <w:r w:rsidR="00E81F9E">
        <w:rPr>
          <w:rtl/>
        </w:rPr>
        <w:t>ی</w:t>
      </w:r>
      <w:r w:rsidRPr="00A0385F">
        <w:rPr>
          <w:rtl/>
        </w:rPr>
        <w:t xml:space="preserve">ر </w:t>
      </w:r>
      <w:r>
        <w:rPr>
          <w:rtl/>
        </w:rPr>
        <w:t>(</w:t>
      </w:r>
      <w:r w:rsidRPr="00A0385F">
        <w:rPr>
          <w:rtl/>
        </w:rPr>
        <w:t>28/4</w:t>
      </w:r>
      <w:r>
        <w:rPr>
          <w:rtl/>
        </w:rPr>
        <w:t>)</w:t>
      </w:r>
      <w:r w:rsidRPr="00A0385F">
        <w:rPr>
          <w:rtl/>
        </w:rPr>
        <w:t xml:space="preserve"> آمده، و آن را ب</w:t>
      </w:r>
      <w:r w:rsidR="00E81F9E">
        <w:rPr>
          <w:rtl/>
        </w:rPr>
        <w:t>ی</w:t>
      </w:r>
      <w:r w:rsidRPr="00A0385F">
        <w:rPr>
          <w:rtl/>
        </w:rPr>
        <w:t>هقى ن</w:t>
      </w:r>
      <w:r w:rsidR="00E81F9E">
        <w:rPr>
          <w:rtl/>
        </w:rPr>
        <w:t>ی</w:t>
      </w:r>
      <w:r w:rsidRPr="00A0385F">
        <w:rPr>
          <w:rtl/>
        </w:rPr>
        <w:t xml:space="preserve">ز </w:t>
      </w:r>
      <w:r>
        <w:rPr>
          <w:rtl/>
        </w:rPr>
        <w:t>(</w:t>
      </w:r>
      <w:r w:rsidRPr="00A0385F">
        <w:rPr>
          <w:rtl/>
        </w:rPr>
        <w:t>188/9</w:t>
      </w:r>
      <w:r>
        <w:rPr>
          <w:rtl/>
        </w:rPr>
        <w:t>)</w:t>
      </w:r>
      <w:r w:rsidRPr="00A0385F">
        <w:rPr>
          <w:rtl/>
        </w:rPr>
        <w:t xml:space="preserve"> روا</w:t>
      </w:r>
      <w:r w:rsidR="00E81F9E">
        <w:rPr>
          <w:rtl/>
        </w:rPr>
        <w:t>ی</w:t>
      </w:r>
      <w:r w:rsidRPr="00A0385F">
        <w:rPr>
          <w:rtl/>
        </w:rPr>
        <w:t>ت نموده، و حا</w:t>
      </w:r>
      <w:r w:rsidR="00E81F9E">
        <w:rPr>
          <w:rtl/>
        </w:rPr>
        <w:t>ک</w:t>
      </w:r>
      <w:r w:rsidRPr="00A0385F">
        <w:rPr>
          <w:rtl/>
        </w:rPr>
        <w:t>م ا</w:t>
      </w:r>
      <w:r w:rsidR="00E81F9E">
        <w:rPr>
          <w:rtl/>
        </w:rPr>
        <w:t>ی</w:t>
      </w:r>
      <w:r w:rsidRPr="00A0385F">
        <w:rPr>
          <w:rtl/>
        </w:rPr>
        <w:t>ن حد</w:t>
      </w:r>
      <w:r w:rsidR="00E81F9E">
        <w:rPr>
          <w:rtl/>
        </w:rPr>
        <w:t>ی</w:t>
      </w:r>
      <w:r w:rsidRPr="00A0385F">
        <w:rPr>
          <w:rtl/>
        </w:rPr>
        <w:t xml:space="preserve">ث را در </w:t>
      </w:r>
      <w:r>
        <w:rPr>
          <w:rtl/>
        </w:rPr>
        <w:t>(</w:t>
      </w:r>
      <w:r w:rsidRPr="00A0385F">
        <w:rPr>
          <w:rtl/>
        </w:rPr>
        <w:t>432/2</w:t>
      </w:r>
      <w:r>
        <w:rPr>
          <w:rtl/>
        </w:rPr>
        <w:t>)</w:t>
      </w:r>
      <w:r w:rsidRPr="00A0385F">
        <w:rPr>
          <w:rtl/>
        </w:rPr>
        <w:t xml:space="preserve"> به ا</w:t>
      </w:r>
      <w:r w:rsidR="00E81F9E">
        <w:rPr>
          <w:rtl/>
        </w:rPr>
        <w:t>ی</w:t>
      </w:r>
      <w:r w:rsidRPr="00A0385F">
        <w:rPr>
          <w:rtl/>
        </w:rPr>
        <w:t>ن معنى روا</w:t>
      </w:r>
      <w:r w:rsidR="00E81F9E">
        <w:rPr>
          <w:rtl/>
        </w:rPr>
        <w:t>ی</w:t>
      </w:r>
      <w:r w:rsidRPr="00A0385F">
        <w:rPr>
          <w:rtl/>
        </w:rPr>
        <w:t>ت نموده گفته است: حد</w:t>
      </w:r>
      <w:r w:rsidR="00E81F9E">
        <w:rPr>
          <w:rtl/>
        </w:rPr>
        <w:t>ی</w:t>
      </w:r>
      <w:r w:rsidRPr="00A0385F">
        <w:rPr>
          <w:rtl/>
        </w:rPr>
        <w:t>ث از اسناد صح</w:t>
      </w:r>
      <w:r w:rsidR="00E81F9E">
        <w:rPr>
          <w:rtl/>
        </w:rPr>
        <w:t>ی</w:t>
      </w:r>
      <w:r w:rsidRPr="00A0385F">
        <w:rPr>
          <w:rtl/>
        </w:rPr>
        <w:t>ح برخوردار مى‏باشد، ولى بخارى و مسلم آن را روا</w:t>
      </w:r>
      <w:r w:rsidR="00E81F9E">
        <w:rPr>
          <w:rtl/>
        </w:rPr>
        <w:t>ی</w:t>
      </w:r>
      <w:r w:rsidRPr="00A0385F">
        <w:rPr>
          <w:rtl/>
        </w:rPr>
        <w:t>ت ننموده‏اند، ذهبى ن</w:t>
      </w:r>
      <w:r w:rsidR="00E81F9E">
        <w:rPr>
          <w:rtl/>
        </w:rPr>
        <w:t>ی</w:t>
      </w:r>
      <w:r w:rsidRPr="00A0385F">
        <w:rPr>
          <w:rtl/>
        </w:rPr>
        <w:t>ز مى‏گو</w:t>
      </w:r>
      <w:r w:rsidR="00E81F9E">
        <w:rPr>
          <w:rtl/>
        </w:rPr>
        <w:t>ی</w:t>
      </w:r>
      <w:r w:rsidRPr="00A0385F">
        <w:rPr>
          <w:rtl/>
        </w:rPr>
        <w:t>د: ا</w:t>
      </w:r>
      <w:r w:rsidR="00E81F9E">
        <w:rPr>
          <w:rtl/>
        </w:rPr>
        <w:t>ی</w:t>
      </w:r>
      <w:r w:rsidRPr="00A0385F">
        <w:rPr>
          <w:rtl/>
        </w:rPr>
        <w:t>ن حد</w:t>
      </w:r>
      <w:r w:rsidR="00E81F9E">
        <w:rPr>
          <w:rtl/>
        </w:rPr>
        <w:t>ی</w:t>
      </w:r>
      <w:r w:rsidRPr="00A0385F">
        <w:rPr>
          <w:rtl/>
        </w:rPr>
        <w:t>ث صح</w:t>
      </w:r>
      <w:r w:rsidR="00E81F9E">
        <w:rPr>
          <w:rtl/>
        </w:rPr>
        <w:t>ی</w:t>
      </w:r>
      <w:r w:rsidRPr="00A0385F">
        <w:rPr>
          <w:rtl/>
        </w:rPr>
        <w:t>ح است.</w:t>
      </w:r>
    </w:p>
    <w:p w:rsidR="003C75F8" w:rsidRPr="00CB3B61" w:rsidRDefault="003C75F8" w:rsidP="00910C7B">
      <w:pPr>
        <w:pStyle w:val="a5"/>
      </w:pPr>
      <w:bookmarkStart w:id="42" w:name="_Toc441518812"/>
      <w:r w:rsidRPr="00D40775">
        <w:rPr>
          <w:rtl/>
        </w:rPr>
        <w:t xml:space="preserve">پيامبر </w:t>
      </w:r>
      <w:r w:rsidR="00CB3B61" w:rsidRPr="00910C7B">
        <w:rPr>
          <w:rFonts w:cs="CTraditional Arabic" w:hint="cs"/>
          <w:b w:val="0"/>
          <w:bCs w:val="0"/>
          <w:sz w:val="28"/>
          <w:szCs w:val="28"/>
          <w:rtl/>
        </w:rPr>
        <w:t>ص</w:t>
      </w:r>
      <w:r w:rsidRPr="00D40775">
        <w:rPr>
          <w:rtl/>
        </w:rPr>
        <w:t xml:space="preserve"> و عنوان نمودن كلمه طيبه براى عمويش در هنگام وفات وى</w:t>
      </w:r>
      <w:bookmarkEnd w:id="42"/>
    </w:p>
    <w:p w:rsidR="003C75F8" w:rsidRPr="00A0385F" w:rsidRDefault="003C75F8" w:rsidP="00910C7B">
      <w:pPr>
        <w:pStyle w:val="a8"/>
      </w:pPr>
      <w:r w:rsidRPr="00A0385F">
        <w:rPr>
          <w:rtl/>
        </w:rPr>
        <w:t xml:space="preserve"> نزد ابن اسحاق از ابن عبّاس </w:t>
      </w:r>
      <w:r w:rsidR="004C491C" w:rsidRPr="004C491C">
        <w:rPr>
          <w:rFonts w:cs="CTraditional Arabic"/>
          <w:rtl/>
        </w:rPr>
        <w:t>ب</w:t>
      </w:r>
      <w:r w:rsidRPr="00A0385F">
        <w:rPr>
          <w:rtl/>
        </w:rPr>
        <w:t xml:space="preserve"> - چنان </w:t>
      </w:r>
      <w:r w:rsidR="00E81F9E">
        <w:rPr>
          <w:rtl/>
        </w:rPr>
        <w:t>ک</w:t>
      </w:r>
      <w:r w:rsidRPr="00A0385F">
        <w:rPr>
          <w:rtl/>
        </w:rPr>
        <w:t>ه در البدا</w:t>
      </w:r>
      <w:r w:rsidR="00E81F9E">
        <w:rPr>
          <w:rtl/>
        </w:rPr>
        <w:t>ی</w:t>
      </w:r>
      <w:r w:rsidR="00910C7B">
        <w:rPr>
          <w:rFonts w:hint="cs"/>
          <w:rtl/>
        </w:rPr>
        <w:t>ة</w:t>
      </w:r>
      <w:r w:rsidRPr="00A0385F">
        <w:rPr>
          <w:rtl/>
        </w:rPr>
        <w:t xml:space="preserve"> </w:t>
      </w:r>
      <w:r>
        <w:rPr>
          <w:rtl/>
        </w:rPr>
        <w:t>(</w:t>
      </w:r>
      <w:r w:rsidRPr="00A0385F">
        <w:rPr>
          <w:rtl/>
        </w:rPr>
        <w:t>123/3</w:t>
      </w:r>
      <w:r>
        <w:rPr>
          <w:rtl/>
        </w:rPr>
        <w:t>)</w:t>
      </w:r>
      <w:r w:rsidRPr="00A0385F">
        <w:rPr>
          <w:rtl/>
        </w:rPr>
        <w:t xml:space="preserve"> آمده - روا</w:t>
      </w:r>
      <w:r w:rsidR="00E81F9E">
        <w:rPr>
          <w:rtl/>
        </w:rPr>
        <w:t>ی</w:t>
      </w:r>
      <w:r w:rsidRPr="00A0385F">
        <w:rPr>
          <w:rtl/>
        </w:rPr>
        <w:t xml:space="preserve">ت است </w:t>
      </w:r>
      <w:r w:rsidR="00E81F9E">
        <w:rPr>
          <w:rtl/>
        </w:rPr>
        <w:t>ک</w:t>
      </w:r>
      <w:r w:rsidRPr="00A0385F">
        <w:rPr>
          <w:rtl/>
        </w:rPr>
        <w:t>ه گفت: اشراف قوم ابوطالب به شمول عُتْبه بن رب</w:t>
      </w:r>
      <w:r w:rsidR="00E81F9E">
        <w:rPr>
          <w:rtl/>
        </w:rPr>
        <w:t>ی</w:t>
      </w:r>
      <w:r w:rsidRPr="00A0385F">
        <w:rPr>
          <w:rtl/>
        </w:rPr>
        <w:t>عه، شَ</w:t>
      </w:r>
      <w:r w:rsidR="00E81F9E">
        <w:rPr>
          <w:rtl/>
        </w:rPr>
        <w:t>ی</w:t>
      </w:r>
      <w:r w:rsidRPr="00A0385F">
        <w:rPr>
          <w:rtl/>
        </w:rPr>
        <w:t>به بن رب</w:t>
      </w:r>
      <w:r w:rsidR="00E81F9E">
        <w:rPr>
          <w:rtl/>
        </w:rPr>
        <w:t>ی</w:t>
      </w:r>
      <w:r w:rsidRPr="00A0385F">
        <w:rPr>
          <w:rtl/>
        </w:rPr>
        <w:t>عه، ابوجهل بن هِشام، اُمَّ</w:t>
      </w:r>
      <w:r w:rsidR="00E81F9E">
        <w:rPr>
          <w:rtl/>
        </w:rPr>
        <w:t>ی</w:t>
      </w:r>
      <w:r w:rsidRPr="00A0385F">
        <w:rPr>
          <w:rtl/>
        </w:rPr>
        <w:t>ه بن خلف و ابوسف</w:t>
      </w:r>
      <w:r w:rsidR="00E81F9E">
        <w:rPr>
          <w:rtl/>
        </w:rPr>
        <w:t>ی</w:t>
      </w:r>
      <w:r w:rsidRPr="00A0385F">
        <w:rPr>
          <w:rtl/>
        </w:rPr>
        <w:t>ان بن حرب همراه جمعى از اشراف د</w:t>
      </w:r>
      <w:r w:rsidR="00E81F9E">
        <w:rPr>
          <w:rtl/>
        </w:rPr>
        <w:t>ی</w:t>
      </w:r>
      <w:r w:rsidRPr="00A0385F">
        <w:rPr>
          <w:rtl/>
        </w:rPr>
        <w:t>گر قر</w:t>
      </w:r>
      <w:r w:rsidR="00E81F9E">
        <w:rPr>
          <w:rtl/>
        </w:rPr>
        <w:t>ی</w:t>
      </w:r>
      <w:r w:rsidRPr="00A0385F">
        <w:rPr>
          <w:rtl/>
        </w:rPr>
        <w:t>ش نزد ابوطالب رفته، وبه وى گفتند: اى ابوطالب، تو خود منزلتت را در م</w:t>
      </w:r>
      <w:r w:rsidR="00E81F9E">
        <w:rPr>
          <w:rtl/>
        </w:rPr>
        <w:t>ی</w:t>
      </w:r>
      <w:r w:rsidRPr="00A0385F">
        <w:rPr>
          <w:rtl/>
        </w:rPr>
        <w:t>ان ما مى‏دانى، و آنچه را ا</w:t>
      </w:r>
      <w:r w:rsidR="00E81F9E">
        <w:rPr>
          <w:rtl/>
        </w:rPr>
        <w:t>ک</w:t>
      </w:r>
      <w:r w:rsidRPr="00A0385F">
        <w:rPr>
          <w:rtl/>
        </w:rPr>
        <w:t>نون دامن گ</w:t>
      </w:r>
      <w:r w:rsidR="00E81F9E">
        <w:rPr>
          <w:rtl/>
        </w:rPr>
        <w:t>ی</w:t>
      </w:r>
      <w:r w:rsidRPr="00A0385F">
        <w:rPr>
          <w:rtl/>
        </w:rPr>
        <w:t>رت شده است ن</w:t>
      </w:r>
      <w:r w:rsidR="00E81F9E">
        <w:rPr>
          <w:rtl/>
        </w:rPr>
        <w:t>ی</w:t>
      </w:r>
      <w:r w:rsidRPr="00A0385F">
        <w:rPr>
          <w:rtl/>
        </w:rPr>
        <w:t>ز مى‏ب</w:t>
      </w:r>
      <w:r w:rsidR="00E81F9E">
        <w:rPr>
          <w:rtl/>
        </w:rPr>
        <w:t>ی</w:t>
      </w:r>
      <w:r w:rsidRPr="00A0385F">
        <w:rPr>
          <w:rtl/>
        </w:rPr>
        <w:t>نى، و از اند</w:t>
      </w:r>
      <w:r w:rsidR="00E81F9E">
        <w:rPr>
          <w:rtl/>
        </w:rPr>
        <w:t>ی</w:t>
      </w:r>
      <w:r w:rsidRPr="00A0385F">
        <w:rPr>
          <w:rtl/>
        </w:rPr>
        <w:t>شه و ترس ما در قبال خود ن</w:t>
      </w:r>
      <w:r w:rsidR="00E81F9E">
        <w:rPr>
          <w:rtl/>
        </w:rPr>
        <w:t>ی</w:t>
      </w:r>
      <w:r w:rsidRPr="00A0385F">
        <w:rPr>
          <w:rtl/>
        </w:rPr>
        <w:t xml:space="preserve">ز آگاهى </w:t>
      </w:r>
      <w:r>
        <w:rPr>
          <w:rtl/>
        </w:rPr>
        <w:t>(</w:t>
      </w:r>
      <w:r w:rsidRPr="00A0385F">
        <w:rPr>
          <w:rtl/>
        </w:rPr>
        <w:t>چون شا</w:t>
      </w:r>
      <w:r w:rsidR="00E81F9E">
        <w:rPr>
          <w:rtl/>
        </w:rPr>
        <w:t>ی</w:t>
      </w:r>
      <w:r w:rsidRPr="00A0385F">
        <w:rPr>
          <w:rtl/>
        </w:rPr>
        <w:t>د در</w:t>
      </w:r>
      <w:r w:rsidR="00E81F9E">
        <w:rPr>
          <w:rtl/>
        </w:rPr>
        <w:t>ی</w:t>
      </w:r>
      <w:r w:rsidRPr="00A0385F">
        <w:rPr>
          <w:rtl/>
        </w:rPr>
        <w:t>ن ب</w:t>
      </w:r>
      <w:r w:rsidR="00E81F9E">
        <w:rPr>
          <w:rtl/>
        </w:rPr>
        <w:t>ی</w:t>
      </w:r>
      <w:r w:rsidRPr="00A0385F">
        <w:rPr>
          <w:rtl/>
        </w:rPr>
        <w:t>مارى ات وفات نما</w:t>
      </w:r>
      <w:r w:rsidR="00E81F9E">
        <w:rPr>
          <w:rtl/>
        </w:rPr>
        <w:t>ی</w:t>
      </w:r>
      <w:r w:rsidRPr="00A0385F">
        <w:rPr>
          <w:rtl/>
        </w:rPr>
        <w:t>ى</w:t>
      </w:r>
      <w:r>
        <w:rPr>
          <w:rtl/>
        </w:rPr>
        <w:t>)</w:t>
      </w:r>
      <w:r w:rsidRPr="00A0385F">
        <w:rPr>
          <w:rtl/>
        </w:rPr>
        <w:t>، و آن چه را م</w:t>
      </w:r>
      <w:r w:rsidR="00E81F9E">
        <w:rPr>
          <w:rtl/>
        </w:rPr>
        <w:t>ی</w:t>
      </w:r>
      <w:r w:rsidRPr="00A0385F">
        <w:rPr>
          <w:rtl/>
        </w:rPr>
        <w:t xml:space="preserve">ان ما و </w:t>
      </w:r>
      <w:r w:rsidRPr="00BB1A30">
        <w:rPr>
          <w:spacing w:val="-4"/>
          <w:rtl/>
        </w:rPr>
        <w:t>برادرزاده‏ات در جر</w:t>
      </w:r>
      <w:r w:rsidR="00E81F9E" w:rsidRPr="00BB1A30">
        <w:rPr>
          <w:spacing w:val="-4"/>
          <w:rtl/>
        </w:rPr>
        <w:t>ی</w:t>
      </w:r>
      <w:r w:rsidRPr="00BB1A30">
        <w:rPr>
          <w:spacing w:val="-4"/>
          <w:rtl/>
        </w:rPr>
        <w:t xml:space="preserve">ان است، هم مى‏دانى، او را طلب </w:t>
      </w:r>
      <w:r w:rsidR="00E81F9E" w:rsidRPr="00BB1A30">
        <w:rPr>
          <w:spacing w:val="-4"/>
          <w:rtl/>
        </w:rPr>
        <w:t>ک</w:t>
      </w:r>
      <w:r w:rsidRPr="00BB1A30">
        <w:rPr>
          <w:spacing w:val="-4"/>
          <w:rtl/>
        </w:rPr>
        <w:t>ن، از وى براى ما عهدى بگ</w:t>
      </w:r>
      <w:r w:rsidR="00E81F9E" w:rsidRPr="00BB1A30">
        <w:rPr>
          <w:spacing w:val="-4"/>
          <w:rtl/>
        </w:rPr>
        <w:t>ی</w:t>
      </w:r>
      <w:r w:rsidRPr="00BB1A30">
        <w:rPr>
          <w:spacing w:val="-4"/>
          <w:rtl/>
        </w:rPr>
        <w:t>ر، و از ما ن</w:t>
      </w:r>
      <w:r w:rsidR="00E81F9E" w:rsidRPr="00BB1A30">
        <w:rPr>
          <w:spacing w:val="-4"/>
          <w:rtl/>
        </w:rPr>
        <w:t>ی</w:t>
      </w:r>
      <w:r w:rsidRPr="00BB1A30">
        <w:rPr>
          <w:spacing w:val="-4"/>
          <w:rtl/>
        </w:rPr>
        <w:t>ز براى وى عهدى بستان تا او از ما دست بردارد، و ما از او دست بردار شو</w:t>
      </w:r>
      <w:r w:rsidR="00E81F9E" w:rsidRPr="00BB1A30">
        <w:rPr>
          <w:spacing w:val="-4"/>
          <w:rtl/>
        </w:rPr>
        <w:t>ی</w:t>
      </w:r>
      <w:r w:rsidRPr="00BB1A30">
        <w:rPr>
          <w:spacing w:val="-4"/>
          <w:rtl/>
        </w:rPr>
        <w:t>م، تا ا</w:t>
      </w:r>
      <w:r w:rsidR="00E81F9E" w:rsidRPr="00BB1A30">
        <w:rPr>
          <w:spacing w:val="-4"/>
          <w:rtl/>
        </w:rPr>
        <w:t>ی</w:t>
      </w:r>
      <w:r w:rsidRPr="00BB1A30">
        <w:rPr>
          <w:spacing w:val="-4"/>
          <w:rtl/>
        </w:rPr>
        <w:t xml:space="preserve">ن </w:t>
      </w:r>
      <w:r w:rsidR="00E81F9E" w:rsidRPr="00BB1A30">
        <w:rPr>
          <w:spacing w:val="-4"/>
          <w:rtl/>
        </w:rPr>
        <w:t>ک</w:t>
      </w:r>
      <w:r w:rsidRPr="00BB1A30">
        <w:rPr>
          <w:spacing w:val="-4"/>
          <w:rtl/>
        </w:rPr>
        <w:t>ه او ما را به حال خود و پ</w:t>
      </w:r>
      <w:r w:rsidR="00E81F9E" w:rsidRPr="00BB1A30">
        <w:rPr>
          <w:spacing w:val="-4"/>
          <w:rtl/>
        </w:rPr>
        <w:t>ی</w:t>
      </w:r>
      <w:r w:rsidRPr="00BB1A30">
        <w:rPr>
          <w:spacing w:val="-4"/>
          <w:rtl/>
        </w:rPr>
        <w:t>روى از د</w:t>
      </w:r>
      <w:r w:rsidR="00E81F9E" w:rsidRPr="00BB1A30">
        <w:rPr>
          <w:spacing w:val="-4"/>
          <w:rtl/>
        </w:rPr>
        <w:t>ی</w:t>
      </w:r>
      <w:r w:rsidRPr="00BB1A30">
        <w:rPr>
          <w:spacing w:val="-4"/>
          <w:rtl/>
        </w:rPr>
        <w:t>ن خود بگذارد و ما هم او را و د</w:t>
      </w:r>
      <w:r w:rsidR="00E81F9E" w:rsidRPr="00BB1A30">
        <w:rPr>
          <w:spacing w:val="-4"/>
          <w:rtl/>
        </w:rPr>
        <w:t>ی</w:t>
      </w:r>
      <w:r w:rsidRPr="00BB1A30">
        <w:rPr>
          <w:spacing w:val="-4"/>
          <w:rtl/>
        </w:rPr>
        <w:t>نش را واگذار</w:t>
      </w:r>
      <w:r w:rsidR="00E81F9E" w:rsidRPr="00BB1A30">
        <w:rPr>
          <w:spacing w:val="-4"/>
          <w:rtl/>
        </w:rPr>
        <w:t>ی</w:t>
      </w:r>
      <w:r w:rsidRPr="00BB1A30">
        <w:rPr>
          <w:spacing w:val="-4"/>
          <w:rtl/>
        </w:rPr>
        <w:t>م.</w:t>
      </w:r>
    </w:p>
    <w:p w:rsidR="003C75F8" w:rsidRPr="00A0385F" w:rsidRDefault="003C75F8" w:rsidP="00C35C54">
      <w:pPr>
        <w:pStyle w:val="a8"/>
      </w:pPr>
      <w:r w:rsidRPr="00A0385F">
        <w:rPr>
          <w:rtl/>
        </w:rPr>
        <w:t xml:space="preserve">ابوطالب </w:t>
      </w:r>
      <w:r w:rsidR="00E81F9E">
        <w:rPr>
          <w:rtl/>
        </w:rPr>
        <w:t>ک</w:t>
      </w:r>
      <w:r w:rsidRPr="00A0385F">
        <w:rPr>
          <w:rtl/>
        </w:rPr>
        <w:t>سى را دنبال پ</w:t>
      </w:r>
      <w:r w:rsidR="00E81F9E">
        <w:rPr>
          <w:rtl/>
        </w:rPr>
        <w:t>ی</w:t>
      </w:r>
      <w:r w:rsidRPr="00A0385F">
        <w:rPr>
          <w:rtl/>
        </w:rPr>
        <w:t xml:space="preserve">امبر </w:t>
      </w:r>
      <w:r>
        <w:rPr>
          <w:rFonts w:cs="CTraditional Arabic"/>
          <w:rtl/>
        </w:rPr>
        <w:t>ص</w:t>
      </w:r>
      <w:r w:rsidRPr="00A0385F">
        <w:rPr>
          <w:rtl/>
        </w:rPr>
        <w:t xml:space="preserve"> فرستاد و چون پ</w:t>
      </w:r>
      <w:r w:rsidR="00E81F9E">
        <w:rPr>
          <w:rtl/>
        </w:rPr>
        <w:t>ی</w:t>
      </w:r>
      <w:r w:rsidRPr="00A0385F">
        <w:rPr>
          <w:rtl/>
        </w:rPr>
        <w:t xml:space="preserve">امبر </w:t>
      </w:r>
      <w:r>
        <w:rPr>
          <w:rFonts w:cs="CTraditional Arabic"/>
          <w:rtl/>
        </w:rPr>
        <w:t>ص</w:t>
      </w:r>
      <w:r w:rsidRPr="00A0385F">
        <w:rPr>
          <w:rtl/>
        </w:rPr>
        <w:t xml:space="preserve"> به آنجا تشر</w:t>
      </w:r>
      <w:r w:rsidR="00E81F9E">
        <w:rPr>
          <w:rtl/>
        </w:rPr>
        <w:t>ی</w:t>
      </w:r>
      <w:r w:rsidRPr="00A0385F">
        <w:rPr>
          <w:rtl/>
        </w:rPr>
        <w:t>ف آورد، ابوطالب به وى گفت: اى برادر زاده‏ام، ا</w:t>
      </w:r>
      <w:r w:rsidR="00E81F9E">
        <w:rPr>
          <w:rtl/>
        </w:rPr>
        <w:t>ی</w:t>
      </w:r>
      <w:r w:rsidRPr="00A0385F">
        <w:rPr>
          <w:rtl/>
        </w:rPr>
        <w:t>نها همه سران و اشراف قوم تواند، به خاطر تو جمع شده‏اند تا به تو چ</w:t>
      </w:r>
      <w:r w:rsidR="00E81F9E">
        <w:rPr>
          <w:rtl/>
        </w:rPr>
        <w:t>ی</w:t>
      </w:r>
      <w:r w:rsidRPr="00A0385F">
        <w:rPr>
          <w:rtl/>
        </w:rPr>
        <w:t>زى بدهند و از تو چ</w:t>
      </w:r>
      <w:r w:rsidR="00E81F9E">
        <w:rPr>
          <w:rtl/>
        </w:rPr>
        <w:t>ی</w:t>
      </w:r>
      <w:r w:rsidRPr="00A0385F">
        <w:rPr>
          <w:rtl/>
        </w:rPr>
        <w:t>زى بگ</w:t>
      </w:r>
      <w:r w:rsidR="00E81F9E">
        <w:rPr>
          <w:rtl/>
        </w:rPr>
        <w:t>ی</w:t>
      </w:r>
      <w:r w:rsidRPr="00A0385F">
        <w:rPr>
          <w:rtl/>
        </w:rPr>
        <w:t xml:space="preserve">رند. ابن عبّاس </w:t>
      </w:r>
      <w:r w:rsidR="004C491C" w:rsidRPr="004C491C">
        <w:rPr>
          <w:rFonts w:cs="CTraditional Arabic"/>
          <w:rtl/>
        </w:rPr>
        <w:t>ب</w:t>
      </w:r>
      <w:r w:rsidRPr="00A0385F">
        <w:rPr>
          <w:rtl/>
        </w:rPr>
        <w:t xml:space="preserve"> مى‏گو</w:t>
      </w:r>
      <w:r w:rsidR="00E81F9E">
        <w:rPr>
          <w:rtl/>
        </w:rPr>
        <w:t>ی</w:t>
      </w:r>
      <w:r w:rsidRPr="00A0385F">
        <w:rPr>
          <w:rtl/>
        </w:rPr>
        <w:t>د: پ</w:t>
      </w:r>
      <w:r w:rsidR="00E81F9E">
        <w:rPr>
          <w:rtl/>
        </w:rPr>
        <w:t>ی</w:t>
      </w:r>
      <w:r w:rsidRPr="00A0385F">
        <w:rPr>
          <w:rtl/>
        </w:rPr>
        <w:t xml:space="preserve">امبر </w:t>
      </w:r>
      <w:r>
        <w:rPr>
          <w:rFonts w:cs="CTraditional Arabic"/>
          <w:rtl/>
        </w:rPr>
        <w:t>ص</w:t>
      </w:r>
      <w:r w:rsidRPr="00A0385F">
        <w:rPr>
          <w:rtl/>
        </w:rPr>
        <w:t xml:space="preserve"> در پاسخ گفت: </w:t>
      </w:r>
      <w:r>
        <w:rPr>
          <w:rtl/>
        </w:rPr>
        <w:t>«</w:t>
      </w:r>
      <w:r w:rsidRPr="00A0385F">
        <w:rPr>
          <w:rtl/>
        </w:rPr>
        <w:t xml:space="preserve">آرى شما </w:t>
      </w:r>
      <w:r w:rsidR="00E81F9E">
        <w:rPr>
          <w:rtl/>
        </w:rPr>
        <w:t>یک</w:t>
      </w:r>
      <w:r w:rsidRPr="00A0385F">
        <w:rPr>
          <w:rtl/>
        </w:rPr>
        <w:t xml:space="preserve"> </w:t>
      </w:r>
      <w:r w:rsidR="00E81F9E">
        <w:rPr>
          <w:rtl/>
        </w:rPr>
        <w:t>ک</w:t>
      </w:r>
      <w:r w:rsidRPr="00A0385F">
        <w:rPr>
          <w:rtl/>
        </w:rPr>
        <w:t>لمه را بده</w:t>
      </w:r>
      <w:r w:rsidR="00E81F9E">
        <w:rPr>
          <w:rtl/>
        </w:rPr>
        <w:t>ی</w:t>
      </w:r>
      <w:r w:rsidRPr="00A0385F">
        <w:rPr>
          <w:rtl/>
        </w:rPr>
        <w:t xml:space="preserve">د </w:t>
      </w:r>
      <w:r w:rsidR="00E81F9E">
        <w:rPr>
          <w:rtl/>
        </w:rPr>
        <w:t>ک</w:t>
      </w:r>
      <w:r w:rsidRPr="00A0385F">
        <w:rPr>
          <w:rtl/>
        </w:rPr>
        <w:t>ه به واسطه آن مال</w:t>
      </w:r>
      <w:r w:rsidR="00E81F9E">
        <w:rPr>
          <w:rtl/>
        </w:rPr>
        <w:t>ک</w:t>
      </w:r>
      <w:r w:rsidRPr="00A0385F">
        <w:rPr>
          <w:rtl/>
        </w:rPr>
        <w:t xml:space="preserve"> همه عرب شو</w:t>
      </w:r>
      <w:r w:rsidR="00E81F9E">
        <w:rPr>
          <w:rtl/>
        </w:rPr>
        <w:t>ی</w:t>
      </w:r>
      <w:r w:rsidRPr="00A0385F">
        <w:rPr>
          <w:rtl/>
        </w:rPr>
        <w:t>د و عجم‏ها براى شما سر نهاده و ز</w:t>
      </w:r>
      <w:r w:rsidR="00E81F9E">
        <w:rPr>
          <w:rtl/>
        </w:rPr>
        <w:t>ی</w:t>
      </w:r>
      <w:r w:rsidRPr="00A0385F">
        <w:rPr>
          <w:rtl/>
        </w:rPr>
        <w:t>ر فرمانتان درآ</w:t>
      </w:r>
      <w:r w:rsidR="00E81F9E">
        <w:rPr>
          <w:rtl/>
        </w:rPr>
        <w:t>ی</w:t>
      </w:r>
      <w:r w:rsidRPr="00A0385F">
        <w:rPr>
          <w:rtl/>
        </w:rPr>
        <w:t>ند</w:t>
      </w:r>
      <w:r>
        <w:rPr>
          <w:rtl/>
        </w:rPr>
        <w:t>»</w:t>
      </w:r>
      <w:r w:rsidRPr="00A0385F">
        <w:rPr>
          <w:rtl/>
        </w:rPr>
        <w:t>. ابوجهل پاسخ داد: آرى، سوگند به پدرت ما حاضر</w:t>
      </w:r>
      <w:r w:rsidR="00E81F9E">
        <w:rPr>
          <w:rtl/>
        </w:rPr>
        <w:t>ی</w:t>
      </w:r>
      <w:r w:rsidRPr="00A0385F">
        <w:rPr>
          <w:rtl/>
        </w:rPr>
        <w:t xml:space="preserve">م، ده </w:t>
      </w:r>
      <w:r w:rsidR="00E81F9E">
        <w:rPr>
          <w:rtl/>
        </w:rPr>
        <w:t>ک</w:t>
      </w:r>
      <w:r w:rsidRPr="00A0385F">
        <w:rPr>
          <w:rtl/>
        </w:rPr>
        <w:t>لمه همانند آن بده</w:t>
      </w:r>
      <w:r w:rsidR="00E81F9E">
        <w:rPr>
          <w:rtl/>
        </w:rPr>
        <w:t>ی</w:t>
      </w:r>
      <w:r w:rsidRPr="00A0385F">
        <w:rPr>
          <w:rtl/>
        </w:rPr>
        <w:t xml:space="preserve">م </w:t>
      </w:r>
      <w:r>
        <w:rPr>
          <w:rtl/>
        </w:rPr>
        <w:t>(</w:t>
      </w:r>
      <w:r w:rsidRPr="00A0385F">
        <w:rPr>
          <w:rtl/>
        </w:rPr>
        <w:t>و آن را بگو</w:t>
      </w:r>
      <w:r w:rsidR="00E81F9E">
        <w:rPr>
          <w:rtl/>
        </w:rPr>
        <w:t>یی</w:t>
      </w:r>
      <w:r w:rsidRPr="00A0385F">
        <w:rPr>
          <w:rtl/>
        </w:rPr>
        <w:t>م</w:t>
      </w:r>
      <w:r>
        <w:rPr>
          <w:rtl/>
        </w:rPr>
        <w:t>)</w:t>
      </w:r>
      <w:r w:rsidRPr="00A0385F">
        <w:rPr>
          <w:rtl/>
        </w:rPr>
        <w:t xml:space="preserve">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بگو</w:t>
      </w:r>
      <w:r w:rsidR="00E81F9E">
        <w:rPr>
          <w:rtl/>
        </w:rPr>
        <w:t>یی</w:t>
      </w:r>
      <w:r w:rsidRPr="00A0385F">
        <w:rPr>
          <w:rtl/>
        </w:rPr>
        <w:t xml:space="preserve">د: </w:t>
      </w:r>
      <w:r w:rsidRPr="00D40775">
        <w:rPr>
          <w:rStyle w:val="Char1"/>
          <w:rtl/>
        </w:rPr>
        <w:t>لا اله الا</w:t>
      </w:r>
      <w:r w:rsidR="008819D4" w:rsidRPr="00D40775">
        <w:rPr>
          <w:rStyle w:val="Char1"/>
          <w:rtl/>
        </w:rPr>
        <w:t>الله</w:t>
      </w:r>
      <w:r w:rsidRPr="00A0385F">
        <w:rPr>
          <w:rtl/>
        </w:rPr>
        <w:t xml:space="preserve"> و آنچه را غ</w:t>
      </w:r>
      <w:r w:rsidR="00E81F9E">
        <w:rPr>
          <w:rtl/>
        </w:rPr>
        <w:t>ی</w:t>
      </w:r>
      <w:r w:rsidRPr="00A0385F">
        <w:rPr>
          <w:rtl/>
        </w:rPr>
        <w:t>ر از وى مى‏پرست</w:t>
      </w:r>
      <w:r w:rsidR="00E81F9E">
        <w:rPr>
          <w:rtl/>
        </w:rPr>
        <w:t>ی</w:t>
      </w:r>
      <w:r w:rsidRPr="00A0385F">
        <w:rPr>
          <w:rtl/>
        </w:rPr>
        <w:t xml:space="preserve">د </w:t>
      </w:r>
      <w:r w:rsidR="00E81F9E">
        <w:rPr>
          <w:rtl/>
        </w:rPr>
        <w:t>ک</w:t>
      </w:r>
      <w:r w:rsidRPr="00A0385F">
        <w:rPr>
          <w:rtl/>
        </w:rPr>
        <w:t>نار بگذار</w:t>
      </w:r>
      <w:r w:rsidR="00E81F9E">
        <w:rPr>
          <w:rtl/>
        </w:rPr>
        <w:t>ی</w:t>
      </w:r>
      <w:r w:rsidRPr="00A0385F">
        <w:rPr>
          <w:rtl/>
        </w:rPr>
        <w:t>د</w:t>
      </w:r>
      <w:r>
        <w:rPr>
          <w:rtl/>
        </w:rPr>
        <w:t>»</w:t>
      </w:r>
      <w:r w:rsidRPr="00A0385F">
        <w:rPr>
          <w:rtl/>
        </w:rPr>
        <w:t>. آنها دست‏هاى خود را به هم زده گفتند: اى محمد، آ</w:t>
      </w:r>
      <w:r w:rsidR="00E81F9E">
        <w:rPr>
          <w:rtl/>
        </w:rPr>
        <w:t>ی</w:t>
      </w:r>
      <w:r w:rsidRPr="00A0385F">
        <w:rPr>
          <w:rtl/>
        </w:rPr>
        <w:t>ا مى‏خواهى خدا</w:t>
      </w:r>
      <w:r w:rsidR="00E81F9E">
        <w:rPr>
          <w:rtl/>
        </w:rPr>
        <w:t>ی</w:t>
      </w:r>
      <w:r w:rsidRPr="00A0385F">
        <w:rPr>
          <w:rtl/>
        </w:rPr>
        <w:t xml:space="preserve">ان متعدّد را </w:t>
      </w:r>
      <w:r w:rsidR="00E81F9E">
        <w:rPr>
          <w:rtl/>
        </w:rPr>
        <w:t>یک</w:t>
      </w:r>
      <w:r w:rsidRPr="00A0385F">
        <w:rPr>
          <w:rtl/>
        </w:rPr>
        <w:t xml:space="preserve"> خدا بگردانى؟ ا</w:t>
      </w:r>
      <w:r w:rsidR="00E81F9E">
        <w:rPr>
          <w:rtl/>
        </w:rPr>
        <w:t>ی</w:t>
      </w:r>
      <w:r w:rsidRPr="00A0385F">
        <w:rPr>
          <w:rtl/>
        </w:rPr>
        <w:t xml:space="preserve">ن </w:t>
      </w:r>
      <w:r w:rsidR="00E81F9E">
        <w:rPr>
          <w:rtl/>
        </w:rPr>
        <w:t>ک</w:t>
      </w:r>
      <w:r w:rsidRPr="00A0385F">
        <w:rPr>
          <w:rtl/>
        </w:rPr>
        <w:t xml:space="preserve">ار تو شگفت آور است!! ابن عبّاس </w:t>
      </w:r>
      <w:r w:rsidR="004C491C" w:rsidRPr="004C491C">
        <w:rPr>
          <w:rFonts w:cs="CTraditional Arabic"/>
          <w:rtl/>
        </w:rPr>
        <w:t>ب</w:t>
      </w:r>
      <w:r w:rsidRPr="00A0385F">
        <w:rPr>
          <w:rtl/>
        </w:rPr>
        <w:t xml:space="preserve"> مى‏گو</w:t>
      </w:r>
      <w:r w:rsidR="00E81F9E">
        <w:rPr>
          <w:rtl/>
        </w:rPr>
        <w:t>ی</w:t>
      </w:r>
      <w:r w:rsidRPr="00A0385F">
        <w:rPr>
          <w:rtl/>
        </w:rPr>
        <w:t>د: بعد از آن بعضى آنها براى برخى د</w:t>
      </w:r>
      <w:r w:rsidR="00E81F9E">
        <w:rPr>
          <w:rtl/>
        </w:rPr>
        <w:t>ی</w:t>
      </w:r>
      <w:r w:rsidRPr="00A0385F">
        <w:rPr>
          <w:rtl/>
        </w:rPr>
        <w:t>گر گفتند: ا</w:t>
      </w:r>
      <w:r w:rsidR="00E81F9E">
        <w:rPr>
          <w:rtl/>
        </w:rPr>
        <w:t>ی</w:t>
      </w:r>
      <w:r w:rsidRPr="00A0385F">
        <w:rPr>
          <w:rtl/>
        </w:rPr>
        <w:t>ن مرد، به خدا سوگند، چ</w:t>
      </w:r>
      <w:r w:rsidR="00E81F9E">
        <w:rPr>
          <w:rtl/>
        </w:rPr>
        <w:t>ی</w:t>
      </w:r>
      <w:r w:rsidRPr="00A0385F">
        <w:rPr>
          <w:rtl/>
        </w:rPr>
        <w:t>زى را هم از آن چه مى‏خواه</w:t>
      </w:r>
      <w:r w:rsidR="00E81F9E">
        <w:rPr>
          <w:rtl/>
        </w:rPr>
        <w:t>ی</w:t>
      </w:r>
      <w:r w:rsidRPr="00A0385F">
        <w:rPr>
          <w:rtl/>
        </w:rPr>
        <w:t>د، به شما نمى‏دهد. به راه افت</w:t>
      </w:r>
      <w:r w:rsidR="00E81F9E">
        <w:rPr>
          <w:rtl/>
        </w:rPr>
        <w:t>ی</w:t>
      </w:r>
      <w:r w:rsidRPr="00A0385F">
        <w:rPr>
          <w:rtl/>
        </w:rPr>
        <w:t>د تا ا</w:t>
      </w:r>
      <w:r w:rsidR="00E81F9E">
        <w:rPr>
          <w:rtl/>
        </w:rPr>
        <w:t>ی</w:t>
      </w:r>
      <w:r w:rsidRPr="00A0385F">
        <w:rPr>
          <w:rtl/>
        </w:rPr>
        <w:t xml:space="preserve">ن </w:t>
      </w:r>
      <w:r w:rsidR="00E81F9E">
        <w:rPr>
          <w:rtl/>
        </w:rPr>
        <w:t>ک</w:t>
      </w:r>
      <w:r w:rsidRPr="00A0385F">
        <w:rPr>
          <w:rtl/>
        </w:rPr>
        <w:t xml:space="preserve">ه خداوند </w:t>
      </w:r>
      <w:r w:rsidR="004C491C" w:rsidRPr="004C491C">
        <w:rPr>
          <w:rFonts w:cs="CTraditional Arabic"/>
          <w:rtl/>
        </w:rPr>
        <w:t>أ</w:t>
      </w:r>
      <w:r w:rsidRPr="00A0385F">
        <w:rPr>
          <w:rtl/>
        </w:rPr>
        <w:t xml:space="preserve"> م</w:t>
      </w:r>
      <w:r w:rsidR="00E81F9E">
        <w:rPr>
          <w:rtl/>
        </w:rPr>
        <w:t>ی</w:t>
      </w:r>
      <w:r w:rsidRPr="00A0385F">
        <w:rPr>
          <w:rtl/>
        </w:rPr>
        <w:t>ان شما و وى ف</w:t>
      </w:r>
      <w:r w:rsidR="00E81F9E">
        <w:rPr>
          <w:rtl/>
        </w:rPr>
        <w:t>ی</w:t>
      </w:r>
      <w:r w:rsidRPr="00A0385F">
        <w:rPr>
          <w:rtl/>
        </w:rPr>
        <w:t>صله نما</w:t>
      </w:r>
      <w:r w:rsidR="00E81F9E">
        <w:rPr>
          <w:rtl/>
        </w:rPr>
        <w:t>ی</w:t>
      </w:r>
      <w:r w:rsidRPr="00A0385F">
        <w:rPr>
          <w:rtl/>
        </w:rPr>
        <w:t>د به همان د</w:t>
      </w:r>
      <w:r w:rsidR="00E81F9E">
        <w:rPr>
          <w:rtl/>
        </w:rPr>
        <w:t>ی</w:t>
      </w:r>
      <w:r w:rsidRPr="00A0385F">
        <w:rPr>
          <w:rtl/>
        </w:rPr>
        <w:t>ن آبا</w:t>
      </w:r>
      <w:r w:rsidR="00E81F9E">
        <w:rPr>
          <w:rtl/>
        </w:rPr>
        <w:t>ی</w:t>
      </w:r>
      <w:r w:rsidRPr="00A0385F">
        <w:rPr>
          <w:rtl/>
        </w:rPr>
        <w:t>ى خود ادامه ده</w:t>
      </w:r>
      <w:r w:rsidR="00E81F9E">
        <w:rPr>
          <w:rtl/>
        </w:rPr>
        <w:t>ی</w:t>
      </w:r>
      <w:r w:rsidRPr="00A0385F">
        <w:rPr>
          <w:rtl/>
        </w:rPr>
        <w:t>د، و از آنجا پرا</w:t>
      </w:r>
      <w:r w:rsidR="00E81F9E">
        <w:rPr>
          <w:rtl/>
        </w:rPr>
        <w:t>ک</w:t>
      </w:r>
      <w:r w:rsidRPr="00A0385F">
        <w:rPr>
          <w:rtl/>
        </w:rPr>
        <w:t>نده و متفرق شدند.</w:t>
      </w:r>
    </w:p>
    <w:p w:rsidR="003C75F8" w:rsidRPr="00A0385F" w:rsidRDefault="003C75F8" w:rsidP="00C35C54">
      <w:pPr>
        <w:pStyle w:val="a8"/>
      </w:pPr>
      <w:r w:rsidRPr="00A0385F">
        <w:rPr>
          <w:rtl/>
        </w:rPr>
        <w:t xml:space="preserve">ابن عبّاس </w:t>
      </w:r>
      <w:r w:rsidR="004C491C" w:rsidRPr="004C491C">
        <w:rPr>
          <w:rFonts w:cs="CTraditional Arabic"/>
          <w:rtl/>
        </w:rPr>
        <w:t>ب</w:t>
      </w:r>
      <w:r w:rsidRPr="00A0385F">
        <w:rPr>
          <w:rtl/>
        </w:rPr>
        <w:t xml:space="preserve"> گو</w:t>
      </w:r>
      <w:r w:rsidR="00E81F9E">
        <w:rPr>
          <w:rtl/>
        </w:rPr>
        <w:t>ی</w:t>
      </w:r>
      <w:r w:rsidRPr="00A0385F">
        <w:rPr>
          <w:rtl/>
        </w:rPr>
        <w:t>د: بعد از آن ابوطالب گفت: به خدا سوگند، اى برادر زاده‏ام، من ند</w:t>
      </w:r>
      <w:r w:rsidR="00E81F9E">
        <w:rPr>
          <w:rtl/>
        </w:rPr>
        <w:t>ی</w:t>
      </w:r>
      <w:r w:rsidRPr="00A0385F">
        <w:rPr>
          <w:rtl/>
        </w:rPr>
        <w:t xml:space="preserve">دم </w:t>
      </w:r>
      <w:r w:rsidR="00E81F9E">
        <w:rPr>
          <w:rtl/>
        </w:rPr>
        <w:t>ک</w:t>
      </w:r>
      <w:r w:rsidRPr="00A0385F">
        <w:rPr>
          <w:rtl/>
        </w:rPr>
        <w:t>ه تو از ا</w:t>
      </w:r>
      <w:r w:rsidR="00E81F9E">
        <w:rPr>
          <w:rtl/>
        </w:rPr>
        <w:t>ی</w:t>
      </w:r>
      <w:r w:rsidRPr="00A0385F">
        <w:rPr>
          <w:rtl/>
        </w:rPr>
        <w:t>شان چ</w:t>
      </w:r>
      <w:r w:rsidR="00E81F9E">
        <w:rPr>
          <w:rtl/>
        </w:rPr>
        <w:t>ی</w:t>
      </w:r>
      <w:r w:rsidRPr="00A0385F">
        <w:rPr>
          <w:rtl/>
        </w:rPr>
        <w:t>زى ب</w:t>
      </w:r>
      <w:r w:rsidR="00E81F9E">
        <w:rPr>
          <w:rtl/>
        </w:rPr>
        <w:t>ی</w:t>
      </w:r>
      <w:r w:rsidRPr="00A0385F">
        <w:rPr>
          <w:rtl/>
        </w:rPr>
        <w:t>رون از حد درخواست نموده باشى. راوى مى‏افزا</w:t>
      </w:r>
      <w:r w:rsidR="00E81F9E">
        <w:rPr>
          <w:rtl/>
        </w:rPr>
        <w:t>ی</w:t>
      </w:r>
      <w:r w:rsidRPr="00A0385F">
        <w:rPr>
          <w:rtl/>
        </w:rPr>
        <w:t>د: از</w:t>
      </w:r>
      <w:r w:rsidR="00E81F9E">
        <w:rPr>
          <w:rtl/>
        </w:rPr>
        <w:t>ی</w:t>
      </w:r>
      <w:r w:rsidRPr="00A0385F">
        <w:rPr>
          <w:rtl/>
        </w:rPr>
        <w:t>ن سخن وى پ</w:t>
      </w:r>
      <w:r w:rsidR="00E81F9E">
        <w:rPr>
          <w:rtl/>
        </w:rPr>
        <w:t>ی</w:t>
      </w:r>
      <w:r w:rsidRPr="00A0385F">
        <w:rPr>
          <w:rtl/>
        </w:rPr>
        <w:t xml:space="preserve">امبر </w:t>
      </w:r>
      <w:r>
        <w:rPr>
          <w:rFonts w:cs="CTraditional Arabic"/>
          <w:rtl/>
        </w:rPr>
        <w:t>ص</w:t>
      </w:r>
      <w:r w:rsidRPr="00A0385F">
        <w:rPr>
          <w:rtl/>
        </w:rPr>
        <w:t xml:space="preserve"> ام</w:t>
      </w:r>
      <w:r w:rsidR="00E81F9E">
        <w:rPr>
          <w:rtl/>
        </w:rPr>
        <w:t>ی</w:t>
      </w:r>
      <w:r w:rsidRPr="00A0385F">
        <w:rPr>
          <w:rtl/>
        </w:rPr>
        <w:t xml:space="preserve">دوار شد </w:t>
      </w:r>
      <w:r>
        <w:rPr>
          <w:rtl/>
        </w:rPr>
        <w:t>(</w:t>
      </w:r>
      <w:r w:rsidR="00E81F9E">
        <w:rPr>
          <w:rtl/>
        </w:rPr>
        <w:t>ک</w:t>
      </w:r>
      <w:r w:rsidRPr="00A0385F">
        <w:rPr>
          <w:rtl/>
        </w:rPr>
        <w:t>ه شا</w:t>
      </w:r>
      <w:r w:rsidR="00E81F9E">
        <w:rPr>
          <w:rtl/>
        </w:rPr>
        <w:t>ی</w:t>
      </w:r>
      <w:r w:rsidRPr="00A0385F">
        <w:rPr>
          <w:rtl/>
        </w:rPr>
        <w:t>د ا</w:t>
      </w:r>
      <w:r w:rsidR="00E81F9E">
        <w:rPr>
          <w:rtl/>
        </w:rPr>
        <w:t>ی</w:t>
      </w:r>
      <w:r w:rsidRPr="00A0385F">
        <w:rPr>
          <w:rtl/>
        </w:rPr>
        <w:t>مان ب</w:t>
      </w:r>
      <w:r w:rsidR="00E81F9E">
        <w:rPr>
          <w:rtl/>
        </w:rPr>
        <w:t>ی</w:t>
      </w:r>
      <w:r w:rsidRPr="00A0385F">
        <w:rPr>
          <w:rtl/>
        </w:rPr>
        <w:t>اورد</w:t>
      </w:r>
      <w:r>
        <w:rPr>
          <w:rtl/>
        </w:rPr>
        <w:t>)</w:t>
      </w:r>
      <w:r w:rsidRPr="00A0385F">
        <w:rPr>
          <w:rtl/>
        </w:rPr>
        <w:t xml:space="preserve">، و شروع به دعوت نمودنش نموده مى‏گفت: </w:t>
      </w:r>
      <w:r>
        <w:rPr>
          <w:rtl/>
        </w:rPr>
        <w:t>«</w:t>
      </w:r>
      <w:r w:rsidRPr="00A0385F">
        <w:rPr>
          <w:rtl/>
        </w:rPr>
        <w:t xml:space="preserve">اى عموى من، تو آن را بگو، </w:t>
      </w:r>
      <w:r w:rsidR="00E81F9E">
        <w:rPr>
          <w:rtl/>
        </w:rPr>
        <w:t>ک</w:t>
      </w:r>
      <w:r w:rsidRPr="00A0385F">
        <w:rPr>
          <w:rtl/>
        </w:rPr>
        <w:t xml:space="preserve">ه من توسط آن بتوانم تو را </w:t>
      </w:r>
      <w:r w:rsidRPr="00BB1A30">
        <w:rPr>
          <w:spacing w:val="-4"/>
          <w:rtl/>
        </w:rPr>
        <w:t>روز ق</w:t>
      </w:r>
      <w:r w:rsidR="00E81F9E" w:rsidRPr="00BB1A30">
        <w:rPr>
          <w:spacing w:val="-4"/>
          <w:rtl/>
        </w:rPr>
        <w:t>ی</w:t>
      </w:r>
      <w:r w:rsidRPr="00BB1A30">
        <w:rPr>
          <w:spacing w:val="-4"/>
          <w:rtl/>
        </w:rPr>
        <w:t xml:space="preserve">امت شفاعت </w:t>
      </w:r>
      <w:r w:rsidR="00E81F9E" w:rsidRPr="00BB1A30">
        <w:rPr>
          <w:spacing w:val="-4"/>
          <w:rtl/>
        </w:rPr>
        <w:t>ک</w:t>
      </w:r>
      <w:r w:rsidRPr="00BB1A30">
        <w:rPr>
          <w:spacing w:val="-4"/>
          <w:rtl/>
        </w:rPr>
        <w:t>نم»، چون ابوطالب حرص پ</w:t>
      </w:r>
      <w:r w:rsidR="00E81F9E" w:rsidRPr="00BB1A30">
        <w:rPr>
          <w:spacing w:val="-4"/>
          <w:rtl/>
        </w:rPr>
        <w:t>ی</w:t>
      </w:r>
      <w:r w:rsidRPr="00BB1A30">
        <w:rPr>
          <w:spacing w:val="-4"/>
          <w:rtl/>
        </w:rPr>
        <w:t xml:space="preserve">امبر </w:t>
      </w:r>
      <w:r w:rsidRPr="00BB1A30">
        <w:rPr>
          <w:rFonts w:cs="CTraditional Arabic"/>
          <w:spacing w:val="-4"/>
          <w:rtl/>
        </w:rPr>
        <w:t>ص</w:t>
      </w:r>
      <w:r w:rsidRPr="00BB1A30">
        <w:rPr>
          <w:spacing w:val="-4"/>
          <w:rtl/>
        </w:rPr>
        <w:t xml:space="preserve"> را در</w:t>
      </w:r>
      <w:r w:rsidR="00E81F9E" w:rsidRPr="00BB1A30">
        <w:rPr>
          <w:spacing w:val="-4"/>
          <w:rtl/>
        </w:rPr>
        <w:t>ی</w:t>
      </w:r>
      <w:r w:rsidRPr="00BB1A30">
        <w:rPr>
          <w:spacing w:val="-4"/>
          <w:rtl/>
        </w:rPr>
        <w:t xml:space="preserve">ن </w:t>
      </w:r>
      <w:r w:rsidR="00E81F9E" w:rsidRPr="00BB1A30">
        <w:rPr>
          <w:spacing w:val="-4"/>
          <w:rtl/>
        </w:rPr>
        <w:t>ک</w:t>
      </w:r>
      <w:r w:rsidRPr="00BB1A30">
        <w:rPr>
          <w:spacing w:val="-4"/>
          <w:rtl/>
        </w:rPr>
        <w:t>ار ملاحظه نمود گفت: اى برادر زاده‏ام،</w:t>
      </w:r>
      <w:r w:rsidR="00ED5601" w:rsidRPr="00BB1A30">
        <w:rPr>
          <w:rFonts w:hint="cs"/>
          <w:spacing w:val="-4"/>
          <w:rtl/>
        </w:rPr>
        <w:t xml:space="preserve"> </w:t>
      </w:r>
      <w:r w:rsidRPr="00BB1A30">
        <w:rPr>
          <w:spacing w:val="-4"/>
          <w:rtl/>
        </w:rPr>
        <w:t>به خدا سوگند اگر خوف ننگ و دشنام بر توو بر خاندان پدرت پس از درگذشتم نمى‏بود، وخوف ا</w:t>
      </w:r>
      <w:r w:rsidR="00E81F9E" w:rsidRPr="00BB1A30">
        <w:rPr>
          <w:spacing w:val="-4"/>
          <w:rtl/>
        </w:rPr>
        <w:t>ی</w:t>
      </w:r>
      <w:r w:rsidRPr="00BB1A30">
        <w:rPr>
          <w:spacing w:val="-4"/>
          <w:rtl/>
        </w:rPr>
        <w:t xml:space="preserve">ن را نمى‏داشتم </w:t>
      </w:r>
      <w:r w:rsidR="00E81F9E" w:rsidRPr="00BB1A30">
        <w:rPr>
          <w:spacing w:val="-4"/>
          <w:rtl/>
        </w:rPr>
        <w:t>ک</w:t>
      </w:r>
      <w:r w:rsidRPr="00BB1A30">
        <w:rPr>
          <w:spacing w:val="-4"/>
          <w:rtl/>
        </w:rPr>
        <w:t>ه قر</w:t>
      </w:r>
      <w:r w:rsidR="00E81F9E" w:rsidRPr="00BB1A30">
        <w:rPr>
          <w:spacing w:val="-4"/>
          <w:rtl/>
        </w:rPr>
        <w:t>ی</w:t>
      </w:r>
      <w:r w:rsidRPr="00BB1A30">
        <w:rPr>
          <w:spacing w:val="-4"/>
          <w:rtl/>
        </w:rPr>
        <w:t xml:space="preserve">ش گمان برد </w:t>
      </w:r>
      <w:r w:rsidR="00E81F9E" w:rsidRPr="00BB1A30">
        <w:rPr>
          <w:spacing w:val="-4"/>
          <w:rtl/>
        </w:rPr>
        <w:t>ک</w:t>
      </w:r>
      <w:r w:rsidRPr="00BB1A30">
        <w:rPr>
          <w:spacing w:val="-4"/>
          <w:rtl/>
        </w:rPr>
        <w:t>ه من ا</w:t>
      </w:r>
      <w:r w:rsidR="00E81F9E" w:rsidRPr="00BB1A30">
        <w:rPr>
          <w:spacing w:val="-4"/>
          <w:rtl/>
        </w:rPr>
        <w:t>ی</w:t>
      </w:r>
      <w:r w:rsidRPr="00BB1A30">
        <w:rPr>
          <w:spacing w:val="-4"/>
          <w:rtl/>
        </w:rPr>
        <w:t>ن را از ترس مرگ گفته‏ام، ا</w:t>
      </w:r>
      <w:r w:rsidR="00E81F9E" w:rsidRPr="00BB1A30">
        <w:rPr>
          <w:spacing w:val="-4"/>
          <w:rtl/>
        </w:rPr>
        <w:t>ی</w:t>
      </w:r>
      <w:r w:rsidRPr="00BB1A30">
        <w:rPr>
          <w:spacing w:val="-4"/>
          <w:rtl/>
        </w:rPr>
        <w:t xml:space="preserve">ن </w:t>
      </w:r>
      <w:r w:rsidR="00E81F9E" w:rsidRPr="00BB1A30">
        <w:rPr>
          <w:spacing w:val="-4"/>
          <w:rtl/>
        </w:rPr>
        <w:t>ک</w:t>
      </w:r>
      <w:r w:rsidRPr="00BB1A30">
        <w:rPr>
          <w:spacing w:val="-4"/>
          <w:rtl/>
        </w:rPr>
        <w:t>لمه را حتماً مى‏گفتم، و آن را جز براى خشنودى تو نمى‏گو</w:t>
      </w:r>
      <w:r w:rsidR="00E81F9E" w:rsidRPr="00BB1A30">
        <w:rPr>
          <w:spacing w:val="-4"/>
          <w:rtl/>
        </w:rPr>
        <w:t>ی</w:t>
      </w:r>
      <w:r w:rsidRPr="00BB1A30">
        <w:rPr>
          <w:spacing w:val="-4"/>
          <w:rtl/>
        </w:rPr>
        <w:t>م... و حد</w:t>
      </w:r>
      <w:r w:rsidR="00E81F9E" w:rsidRPr="00BB1A30">
        <w:rPr>
          <w:spacing w:val="-4"/>
          <w:rtl/>
        </w:rPr>
        <w:t>ی</w:t>
      </w:r>
      <w:r w:rsidRPr="00BB1A30">
        <w:rPr>
          <w:spacing w:val="-4"/>
          <w:rtl/>
        </w:rPr>
        <w:t>ث را متذ</w:t>
      </w:r>
      <w:r w:rsidR="00E81F9E" w:rsidRPr="00BB1A30">
        <w:rPr>
          <w:spacing w:val="-4"/>
          <w:rtl/>
        </w:rPr>
        <w:t>ک</w:t>
      </w:r>
      <w:r w:rsidRPr="00BB1A30">
        <w:rPr>
          <w:spacing w:val="-4"/>
          <w:rtl/>
        </w:rPr>
        <w:t>ر شده، و در</w:t>
      </w:r>
      <w:r w:rsidR="00E81F9E" w:rsidRPr="00BB1A30">
        <w:rPr>
          <w:spacing w:val="-4"/>
          <w:rtl/>
        </w:rPr>
        <w:t>ی</w:t>
      </w:r>
      <w:r w:rsidRPr="00BB1A30">
        <w:rPr>
          <w:spacing w:val="-4"/>
          <w:rtl/>
        </w:rPr>
        <w:t>ن روا</w:t>
      </w:r>
      <w:r w:rsidR="00E81F9E" w:rsidRPr="00BB1A30">
        <w:rPr>
          <w:spacing w:val="-4"/>
          <w:rtl/>
        </w:rPr>
        <w:t>ی</w:t>
      </w:r>
      <w:r w:rsidRPr="00BB1A30">
        <w:rPr>
          <w:spacing w:val="-4"/>
          <w:rtl/>
        </w:rPr>
        <w:t xml:space="preserve">ت </w:t>
      </w:r>
      <w:r w:rsidR="00E81F9E" w:rsidRPr="00BB1A30">
        <w:rPr>
          <w:spacing w:val="-4"/>
          <w:rtl/>
        </w:rPr>
        <w:t>یک</w:t>
      </w:r>
      <w:r w:rsidRPr="00BB1A30">
        <w:rPr>
          <w:spacing w:val="-4"/>
          <w:rtl/>
        </w:rPr>
        <w:t xml:space="preserve"> رواى مبهم است </w:t>
      </w:r>
      <w:r w:rsidR="00E81F9E" w:rsidRPr="00BB1A30">
        <w:rPr>
          <w:spacing w:val="-4"/>
          <w:rtl/>
        </w:rPr>
        <w:t>ک</w:t>
      </w:r>
      <w:r w:rsidRPr="00BB1A30">
        <w:rPr>
          <w:spacing w:val="-4"/>
          <w:rtl/>
        </w:rPr>
        <w:t>ه حال وى معلوم نمى‏باشد</w:t>
      </w:r>
      <w:r w:rsidRPr="00BB1A30">
        <w:rPr>
          <w:spacing w:val="-4"/>
          <w:vertAlign w:val="superscript"/>
          <w:rtl/>
        </w:rPr>
        <w:footnoteReference w:id="48"/>
      </w:r>
      <w:r w:rsidR="00CB3B61" w:rsidRPr="00BB1A30">
        <w:rPr>
          <w:spacing w:val="-4"/>
        </w:rPr>
        <w:t>.</w:t>
      </w:r>
    </w:p>
    <w:p w:rsidR="003C75F8" w:rsidRPr="00A0385F" w:rsidRDefault="003C75F8" w:rsidP="00C35C54">
      <w:pPr>
        <w:pStyle w:val="a8"/>
      </w:pPr>
      <w:r w:rsidRPr="00A0385F">
        <w:rPr>
          <w:rtl/>
        </w:rPr>
        <w:t>و نزد بخارى از ابن المُسَ</w:t>
      </w:r>
      <w:r w:rsidR="00E81F9E">
        <w:rPr>
          <w:rtl/>
        </w:rPr>
        <w:t>ی</w:t>
      </w:r>
      <w:r w:rsidRPr="00A0385F">
        <w:rPr>
          <w:rtl/>
        </w:rPr>
        <w:t>ب از پدرش روا</w:t>
      </w:r>
      <w:r w:rsidR="00E81F9E">
        <w:rPr>
          <w:rtl/>
        </w:rPr>
        <w:t>ی</w:t>
      </w:r>
      <w:r w:rsidRPr="00A0385F">
        <w:rPr>
          <w:rtl/>
        </w:rPr>
        <w:t xml:space="preserve">ت است </w:t>
      </w:r>
      <w:r w:rsidR="00E81F9E">
        <w:rPr>
          <w:rtl/>
        </w:rPr>
        <w:t>ک</w:t>
      </w:r>
      <w:r w:rsidRPr="00A0385F">
        <w:rPr>
          <w:rtl/>
        </w:rPr>
        <w:t>ه هنگام مرگ ابوطالب فرارس</w:t>
      </w:r>
      <w:r w:rsidR="00E81F9E">
        <w:rPr>
          <w:rtl/>
        </w:rPr>
        <w:t>ی</w:t>
      </w:r>
      <w:r w:rsidRPr="00A0385F">
        <w:rPr>
          <w:rtl/>
        </w:rPr>
        <w:t>د، پ</w:t>
      </w:r>
      <w:r w:rsidR="00E81F9E">
        <w:rPr>
          <w:rtl/>
        </w:rPr>
        <w:t>ی</w:t>
      </w:r>
      <w:r w:rsidRPr="00A0385F">
        <w:rPr>
          <w:rtl/>
        </w:rPr>
        <w:t xml:space="preserve">امبر </w:t>
      </w:r>
      <w:r>
        <w:rPr>
          <w:rFonts w:cs="CTraditional Arabic"/>
          <w:rtl/>
        </w:rPr>
        <w:t>ص</w:t>
      </w:r>
      <w:r w:rsidRPr="00A0385F">
        <w:rPr>
          <w:rtl/>
        </w:rPr>
        <w:t xml:space="preserve"> نزد وى رفت، و ابوجهل نزد او بود، پ</w:t>
      </w:r>
      <w:r w:rsidR="00E81F9E">
        <w:rPr>
          <w:rtl/>
        </w:rPr>
        <w:t>ی</w:t>
      </w:r>
      <w:r w:rsidRPr="00A0385F">
        <w:rPr>
          <w:rtl/>
        </w:rPr>
        <w:t xml:space="preserve">امبر </w:t>
      </w:r>
      <w:r>
        <w:rPr>
          <w:rFonts w:cs="CTraditional Arabic"/>
          <w:rtl/>
        </w:rPr>
        <w:t>ص</w:t>
      </w:r>
      <w:r w:rsidRPr="00A0385F">
        <w:rPr>
          <w:rtl/>
        </w:rPr>
        <w:t xml:space="preserve"> به ابوطالب گفت: </w:t>
      </w:r>
      <w:r>
        <w:rPr>
          <w:rtl/>
        </w:rPr>
        <w:t>«</w:t>
      </w:r>
      <w:r w:rsidRPr="00A0385F">
        <w:rPr>
          <w:rtl/>
        </w:rPr>
        <w:t xml:space="preserve">اى عمو! بگو: </w:t>
      </w:r>
      <w:r w:rsidR="00A84C36">
        <w:rPr>
          <w:rFonts w:hint="cs"/>
          <w:rtl/>
        </w:rPr>
        <w:t>«</w:t>
      </w:r>
      <w:r w:rsidRPr="00D40775">
        <w:rPr>
          <w:rStyle w:val="Char1"/>
          <w:rtl/>
        </w:rPr>
        <w:t xml:space="preserve">لا </w:t>
      </w:r>
      <w:r w:rsidR="00A84C36">
        <w:rPr>
          <w:rStyle w:val="Char1"/>
          <w:rFonts w:hint="cs"/>
          <w:rtl/>
        </w:rPr>
        <w:t>إ</w:t>
      </w:r>
      <w:r w:rsidRPr="00D40775">
        <w:rPr>
          <w:rStyle w:val="Char1"/>
          <w:rtl/>
        </w:rPr>
        <w:t xml:space="preserve">له </w:t>
      </w:r>
      <w:r w:rsidR="00A84C36">
        <w:rPr>
          <w:rStyle w:val="Char1"/>
          <w:rFonts w:hint="cs"/>
          <w:rtl/>
        </w:rPr>
        <w:t>إ</w:t>
      </w:r>
      <w:r w:rsidRPr="00D40775">
        <w:rPr>
          <w:rStyle w:val="Char1"/>
          <w:rtl/>
        </w:rPr>
        <w:t xml:space="preserve">لا </w:t>
      </w:r>
      <w:r w:rsidR="008819D4" w:rsidRPr="00D40775">
        <w:rPr>
          <w:rStyle w:val="Char1"/>
          <w:rtl/>
        </w:rPr>
        <w:t>الله</w:t>
      </w:r>
      <w:r w:rsidR="00A84C36" w:rsidRPr="00A84C36">
        <w:rPr>
          <w:rFonts w:hint="cs"/>
          <w:rtl/>
        </w:rPr>
        <w:t>»</w:t>
      </w:r>
      <w:r w:rsidRPr="00A84C36">
        <w:rPr>
          <w:rtl/>
        </w:rPr>
        <w:t xml:space="preserve">، </w:t>
      </w:r>
      <w:r w:rsidR="00E81F9E">
        <w:rPr>
          <w:rtl/>
        </w:rPr>
        <w:t>ک</w:t>
      </w:r>
      <w:r w:rsidRPr="00A0385F">
        <w:rPr>
          <w:rtl/>
        </w:rPr>
        <w:t xml:space="preserve">لمه‏اى </w:t>
      </w:r>
      <w:r w:rsidR="00E81F9E">
        <w:rPr>
          <w:rtl/>
        </w:rPr>
        <w:t>ک</w:t>
      </w:r>
      <w:r w:rsidRPr="00A0385F">
        <w:rPr>
          <w:rtl/>
        </w:rPr>
        <w:t>ه بتوانم از آن به عنوان حجتى در پ</w:t>
      </w:r>
      <w:r w:rsidR="00E81F9E">
        <w:rPr>
          <w:rtl/>
        </w:rPr>
        <w:t>ی</w:t>
      </w:r>
      <w:r w:rsidRPr="00A0385F">
        <w:rPr>
          <w:rtl/>
        </w:rPr>
        <w:t xml:space="preserve">شگاه خداوند درباره تو استفاده </w:t>
      </w:r>
      <w:r w:rsidR="00E81F9E">
        <w:rPr>
          <w:rtl/>
        </w:rPr>
        <w:t>ک</w:t>
      </w:r>
      <w:r w:rsidRPr="00A0385F">
        <w:rPr>
          <w:rtl/>
        </w:rPr>
        <w:t>نم</w:t>
      </w:r>
      <w:r>
        <w:rPr>
          <w:rtl/>
        </w:rPr>
        <w:t>»</w:t>
      </w:r>
      <w:r w:rsidRPr="00A0385F">
        <w:rPr>
          <w:rtl/>
        </w:rPr>
        <w:t>، ابوجهل و عبد</w:t>
      </w:r>
      <w:r w:rsidR="008819D4">
        <w:rPr>
          <w:rtl/>
        </w:rPr>
        <w:t>الله</w:t>
      </w:r>
      <w:r w:rsidRPr="00A0385F">
        <w:rPr>
          <w:rtl/>
        </w:rPr>
        <w:t xml:space="preserve"> بن ابى اُمَ</w:t>
      </w:r>
      <w:r w:rsidR="00E81F9E">
        <w:rPr>
          <w:rtl/>
        </w:rPr>
        <w:t>ی</w:t>
      </w:r>
      <w:r w:rsidRPr="00A0385F">
        <w:rPr>
          <w:rtl/>
        </w:rPr>
        <w:t>ه گفتند: اى ابوطالب، آ</w:t>
      </w:r>
      <w:r w:rsidR="00E81F9E">
        <w:rPr>
          <w:rtl/>
        </w:rPr>
        <w:t>ی</w:t>
      </w:r>
      <w:r w:rsidRPr="00A0385F">
        <w:rPr>
          <w:rtl/>
        </w:rPr>
        <w:t xml:space="preserve">ا از ملّت </w:t>
      </w:r>
      <w:r>
        <w:rPr>
          <w:rtl/>
        </w:rPr>
        <w:t>(</w:t>
      </w:r>
      <w:r w:rsidRPr="00A0385F">
        <w:rPr>
          <w:rtl/>
        </w:rPr>
        <w:t>د</w:t>
      </w:r>
      <w:r w:rsidR="00E81F9E">
        <w:rPr>
          <w:rtl/>
        </w:rPr>
        <w:t>ی</w:t>
      </w:r>
      <w:r w:rsidRPr="00A0385F">
        <w:rPr>
          <w:rtl/>
        </w:rPr>
        <w:t>ن</w:t>
      </w:r>
      <w:r>
        <w:rPr>
          <w:rtl/>
        </w:rPr>
        <w:t>)</w:t>
      </w:r>
      <w:r w:rsidRPr="00A0385F">
        <w:rPr>
          <w:rtl/>
        </w:rPr>
        <w:t xml:space="preserve"> عبدالمطّلب روى مى‏گردانى؟! آن دو، تا آن وقت باوى صحبت نمودند </w:t>
      </w:r>
      <w:r w:rsidR="00E81F9E">
        <w:rPr>
          <w:rtl/>
        </w:rPr>
        <w:t>ک</w:t>
      </w:r>
      <w:r w:rsidRPr="00A0385F">
        <w:rPr>
          <w:rtl/>
        </w:rPr>
        <w:t>ه آخر</w:t>
      </w:r>
      <w:r w:rsidR="00E81F9E">
        <w:rPr>
          <w:rtl/>
        </w:rPr>
        <w:t>ی</w:t>
      </w:r>
      <w:r w:rsidRPr="00A0385F">
        <w:rPr>
          <w:rtl/>
        </w:rPr>
        <w:t xml:space="preserve">ن </w:t>
      </w:r>
      <w:r w:rsidR="00E81F9E">
        <w:rPr>
          <w:rtl/>
        </w:rPr>
        <w:t>ک</w:t>
      </w:r>
      <w:r w:rsidRPr="00A0385F">
        <w:rPr>
          <w:rtl/>
        </w:rPr>
        <w:t xml:space="preserve">لمه‏اى </w:t>
      </w:r>
      <w:r w:rsidR="00E81F9E">
        <w:rPr>
          <w:rtl/>
        </w:rPr>
        <w:t>ک</w:t>
      </w:r>
      <w:r w:rsidRPr="00A0385F">
        <w:rPr>
          <w:rtl/>
        </w:rPr>
        <w:t>ه ابوطالب گفت ا</w:t>
      </w:r>
      <w:r w:rsidR="00E81F9E">
        <w:rPr>
          <w:rtl/>
        </w:rPr>
        <w:t>ی</w:t>
      </w:r>
      <w:r w:rsidRPr="00A0385F">
        <w:rPr>
          <w:rtl/>
        </w:rPr>
        <w:t xml:space="preserve">ن بود: بر ملّت </w:t>
      </w:r>
      <w:r>
        <w:rPr>
          <w:rtl/>
        </w:rPr>
        <w:t>(</w:t>
      </w:r>
      <w:r w:rsidRPr="00A0385F">
        <w:rPr>
          <w:rtl/>
        </w:rPr>
        <w:t>د</w:t>
      </w:r>
      <w:r w:rsidR="00E81F9E">
        <w:rPr>
          <w:rtl/>
        </w:rPr>
        <w:t>ی</w:t>
      </w:r>
      <w:r w:rsidRPr="00A0385F">
        <w:rPr>
          <w:rtl/>
        </w:rPr>
        <w:t>ن</w:t>
      </w:r>
      <w:r>
        <w:rPr>
          <w:rtl/>
        </w:rPr>
        <w:t>)</w:t>
      </w:r>
      <w:r w:rsidRPr="00A0385F">
        <w:rPr>
          <w:rtl/>
        </w:rPr>
        <w:t xml:space="preserve"> عبدالمطّلب. پ</w:t>
      </w:r>
      <w:r w:rsidR="00E81F9E">
        <w:rPr>
          <w:rtl/>
        </w:rPr>
        <w:t>ی</w:t>
      </w:r>
      <w:r w:rsidRPr="00A0385F">
        <w:rPr>
          <w:rtl/>
        </w:rPr>
        <w:t xml:space="preserve">امبر </w:t>
      </w:r>
      <w:r>
        <w:rPr>
          <w:rFonts w:cs="CTraditional Arabic"/>
          <w:rtl/>
        </w:rPr>
        <w:t>ص</w:t>
      </w:r>
      <w:r w:rsidRPr="00A0385F">
        <w:rPr>
          <w:rtl/>
        </w:rPr>
        <w:t xml:space="preserve"> آنگاه فرمود: </w:t>
      </w:r>
      <w:r>
        <w:rPr>
          <w:rtl/>
        </w:rPr>
        <w:t>«</w:t>
      </w:r>
      <w:r w:rsidRPr="00A0385F">
        <w:rPr>
          <w:rtl/>
        </w:rPr>
        <w:t xml:space="preserve">تا آن وقت </w:t>
      </w:r>
      <w:r w:rsidR="00E81F9E">
        <w:rPr>
          <w:rtl/>
        </w:rPr>
        <w:t>ک</w:t>
      </w:r>
      <w:r w:rsidRPr="00A0385F">
        <w:rPr>
          <w:rtl/>
        </w:rPr>
        <w:t>ه منع و نهى نشده‏ام، برا</w:t>
      </w:r>
      <w:r w:rsidR="00E81F9E">
        <w:rPr>
          <w:rtl/>
        </w:rPr>
        <w:t>ی</w:t>
      </w:r>
      <w:r w:rsidRPr="00A0385F">
        <w:rPr>
          <w:rtl/>
        </w:rPr>
        <w:t>ت مغفرت مى‏خواهم</w:t>
      </w:r>
      <w:r>
        <w:rPr>
          <w:rtl/>
        </w:rPr>
        <w:t>»</w:t>
      </w:r>
      <w:r w:rsidRPr="00A0385F">
        <w:rPr>
          <w:rtl/>
        </w:rPr>
        <w:t>، ا</w:t>
      </w:r>
      <w:r w:rsidR="00E81F9E">
        <w:rPr>
          <w:rtl/>
        </w:rPr>
        <w:t>ی</w:t>
      </w:r>
      <w:r w:rsidRPr="00A0385F">
        <w:rPr>
          <w:rtl/>
        </w:rPr>
        <w:t xml:space="preserve">نجا بود </w:t>
      </w:r>
      <w:r w:rsidR="00E81F9E">
        <w:rPr>
          <w:rtl/>
        </w:rPr>
        <w:t>ک</w:t>
      </w:r>
      <w:r w:rsidRPr="00A0385F">
        <w:rPr>
          <w:rtl/>
        </w:rPr>
        <w:t>ه ا</w:t>
      </w:r>
      <w:r w:rsidR="00E81F9E">
        <w:rPr>
          <w:rtl/>
        </w:rPr>
        <w:t>ی</w:t>
      </w:r>
      <w:r w:rsidRPr="00A0385F">
        <w:rPr>
          <w:rtl/>
        </w:rPr>
        <w:t>ن آ</w:t>
      </w:r>
      <w:r w:rsidR="00E81F9E">
        <w:rPr>
          <w:rtl/>
        </w:rPr>
        <w:t>ی</w:t>
      </w:r>
      <w:r w:rsidRPr="00A0385F">
        <w:rPr>
          <w:rtl/>
        </w:rPr>
        <w:t>ه قرآن نازل گرد</w:t>
      </w:r>
      <w:r w:rsidR="00E81F9E">
        <w:rPr>
          <w:rtl/>
        </w:rPr>
        <w:t>ی</w:t>
      </w:r>
      <w:r w:rsidRPr="00A0385F">
        <w:rPr>
          <w:rtl/>
        </w:rPr>
        <w:t>د:</w:t>
      </w:r>
    </w:p>
    <w:p w:rsidR="003C75F8" w:rsidRPr="00C270C7" w:rsidRDefault="003C75F8" w:rsidP="00C35C54">
      <w:pPr>
        <w:pStyle w:val="af1"/>
        <w:rPr>
          <w:rFonts w:cs="IRNazli"/>
        </w:rPr>
      </w:pPr>
      <w:r w:rsidRPr="003A0AEE">
        <w:rPr>
          <w:rStyle w:val="Charf0"/>
          <w:rtl/>
        </w:rPr>
        <w:t>﴿</w:t>
      </w:r>
      <w:r w:rsidRPr="00CB3B61">
        <w:rPr>
          <w:rFonts w:hint="eastAsia"/>
          <w:rtl/>
        </w:rPr>
        <w:t>مَا</w:t>
      </w:r>
      <w:r w:rsidRPr="00CB3B61">
        <w:rPr>
          <w:rtl/>
        </w:rPr>
        <w:t xml:space="preserve"> </w:t>
      </w:r>
      <w:r w:rsidRPr="00CB3B61">
        <w:rPr>
          <w:rFonts w:hint="eastAsia"/>
          <w:rtl/>
        </w:rPr>
        <w:t>كَانَ</w:t>
      </w:r>
      <w:r w:rsidRPr="00CB3B61">
        <w:rPr>
          <w:rtl/>
        </w:rPr>
        <w:t xml:space="preserve"> </w:t>
      </w:r>
      <w:r w:rsidRPr="00CB3B61">
        <w:rPr>
          <w:rFonts w:hint="eastAsia"/>
          <w:rtl/>
        </w:rPr>
        <w:t>لِلنَّبِيِّ</w:t>
      </w:r>
      <w:r w:rsidRPr="00CB3B61">
        <w:rPr>
          <w:rtl/>
        </w:rPr>
        <w:t xml:space="preserve"> </w:t>
      </w:r>
      <w:r w:rsidRPr="00CB3B61">
        <w:rPr>
          <w:rFonts w:hint="eastAsia"/>
          <w:rtl/>
        </w:rPr>
        <w:t>وَ</w:t>
      </w:r>
      <w:r w:rsidRPr="00CB3B61">
        <w:rPr>
          <w:rFonts w:hint="cs"/>
          <w:rtl/>
        </w:rPr>
        <w:t>ٱ</w:t>
      </w:r>
      <w:r w:rsidRPr="00CB3B61">
        <w:rPr>
          <w:rFonts w:hint="eastAsia"/>
          <w:rtl/>
        </w:rPr>
        <w:t>لَّذِينَ</w:t>
      </w:r>
      <w:r w:rsidRPr="00CB3B61">
        <w:rPr>
          <w:rtl/>
        </w:rPr>
        <w:t xml:space="preserve"> </w:t>
      </w:r>
      <w:r w:rsidRPr="00CB3B61">
        <w:rPr>
          <w:rFonts w:hint="eastAsia"/>
          <w:rtl/>
        </w:rPr>
        <w:t>ءَامَنُو</w:t>
      </w:r>
      <w:r w:rsidRPr="00CB3B61">
        <w:rPr>
          <w:rFonts w:hint="cs"/>
          <w:rtl/>
        </w:rPr>
        <w:t>ٓ</w:t>
      </w:r>
      <w:r w:rsidRPr="00CB3B61">
        <w:rPr>
          <w:rFonts w:hint="eastAsia"/>
          <w:rtl/>
        </w:rPr>
        <w:t>اْ</w:t>
      </w:r>
      <w:r w:rsidRPr="00CB3B61">
        <w:rPr>
          <w:rtl/>
        </w:rPr>
        <w:t xml:space="preserve"> </w:t>
      </w:r>
      <w:r w:rsidRPr="00CB3B61">
        <w:rPr>
          <w:rFonts w:hint="eastAsia"/>
          <w:rtl/>
        </w:rPr>
        <w:t>أَن</w:t>
      </w:r>
      <w:r w:rsidRPr="00CB3B61">
        <w:rPr>
          <w:rtl/>
        </w:rPr>
        <w:t xml:space="preserve"> </w:t>
      </w:r>
      <w:r w:rsidRPr="00CB3B61">
        <w:rPr>
          <w:rFonts w:hint="eastAsia"/>
          <w:rtl/>
        </w:rPr>
        <w:t>يَس</w:t>
      </w:r>
      <w:r w:rsidRPr="00CB3B61">
        <w:rPr>
          <w:rFonts w:hint="cs"/>
          <w:rtl/>
        </w:rPr>
        <w:t>ۡ</w:t>
      </w:r>
      <w:r w:rsidRPr="00CB3B61">
        <w:rPr>
          <w:rFonts w:hint="eastAsia"/>
          <w:rtl/>
        </w:rPr>
        <w:t>تَغ</w:t>
      </w:r>
      <w:r w:rsidRPr="00CB3B61">
        <w:rPr>
          <w:rFonts w:hint="cs"/>
          <w:rtl/>
        </w:rPr>
        <w:t>ۡ</w:t>
      </w:r>
      <w:r w:rsidRPr="00CB3B61">
        <w:rPr>
          <w:rFonts w:hint="eastAsia"/>
          <w:rtl/>
        </w:rPr>
        <w:t>فِرُواْ</w:t>
      </w:r>
      <w:r w:rsidRPr="00CB3B61">
        <w:rPr>
          <w:rtl/>
        </w:rPr>
        <w:t xml:space="preserve"> </w:t>
      </w:r>
      <w:r w:rsidRPr="00CB3B61">
        <w:rPr>
          <w:rFonts w:hint="eastAsia"/>
          <w:rtl/>
        </w:rPr>
        <w:t>لِل</w:t>
      </w:r>
      <w:r w:rsidRPr="00CB3B61">
        <w:rPr>
          <w:rFonts w:hint="cs"/>
          <w:rtl/>
        </w:rPr>
        <w:t>ۡ</w:t>
      </w:r>
      <w:r w:rsidRPr="00CB3B61">
        <w:rPr>
          <w:rFonts w:hint="eastAsia"/>
          <w:rtl/>
        </w:rPr>
        <w:t>مُش</w:t>
      </w:r>
      <w:r w:rsidRPr="00CB3B61">
        <w:rPr>
          <w:rFonts w:hint="cs"/>
          <w:rtl/>
        </w:rPr>
        <w:t>ۡ</w:t>
      </w:r>
      <w:r w:rsidRPr="00CB3B61">
        <w:rPr>
          <w:rFonts w:hint="eastAsia"/>
          <w:rtl/>
        </w:rPr>
        <w:t>رِكِينَ</w:t>
      </w:r>
      <w:r w:rsidRPr="00CB3B61">
        <w:rPr>
          <w:rtl/>
        </w:rPr>
        <w:t xml:space="preserve"> </w:t>
      </w:r>
      <w:r w:rsidRPr="00CB3B61">
        <w:rPr>
          <w:rFonts w:hint="eastAsia"/>
          <w:rtl/>
        </w:rPr>
        <w:t>وَلَو</w:t>
      </w:r>
      <w:r w:rsidRPr="00CB3B61">
        <w:rPr>
          <w:rFonts w:hint="cs"/>
          <w:rtl/>
        </w:rPr>
        <w:t>ۡ</w:t>
      </w:r>
      <w:r w:rsidRPr="00CB3B61">
        <w:rPr>
          <w:rtl/>
        </w:rPr>
        <w:t xml:space="preserve"> </w:t>
      </w:r>
      <w:r w:rsidRPr="00CB3B61">
        <w:rPr>
          <w:rFonts w:hint="eastAsia"/>
          <w:rtl/>
        </w:rPr>
        <w:t>كَانُو</w:t>
      </w:r>
      <w:r w:rsidRPr="00CB3B61">
        <w:rPr>
          <w:rFonts w:hint="cs"/>
          <w:rtl/>
        </w:rPr>
        <w:t>ٓ</w:t>
      </w:r>
      <w:r w:rsidRPr="00CB3B61">
        <w:rPr>
          <w:rFonts w:hint="eastAsia"/>
          <w:rtl/>
        </w:rPr>
        <w:t>اْ</w:t>
      </w:r>
      <w:r w:rsidRPr="00CB3B61">
        <w:rPr>
          <w:rtl/>
        </w:rPr>
        <w:t xml:space="preserve"> </w:t>
      </w:r>
      <w:r w:rsidRPr="00CB3B61">
        <w:rPr>
          <w:rFonts w:hint="eastAsia"/>
          <w:rtl/>
        </w:rPr>
        <w:t>أُوْلِي</w:t>
      </w:r>
      <w:r w:rsidRPr="00CB3B61">
        <w:rPr>
          <w:rtl/>
        </w:rPr>
        <w:t xml:space="preserve"> </w:t>
      </w:r>
      <w:r w:rsidRPr="00CB3B61">
        <w:rPr>
          <w:rFonts w:hint="eastAsia"/>
          <w:rtl/>
        </w:rPr>
        <w:t>قُر</w:t>
      </w:r>
      <w:r w:rsidRPr="00CB3B61">
        <w:rPr>
          <w:rFonts w:hint="cs"/>
          <w:rtl/>
        </w:rPr>
        <w:t>ۡ</w:t>
      </w:r>
      <w:r w:rsidRPr="00CB3B61">
        <w:rPr>
          <w:rFonts w:hint="eastAsia"/>
          <w:rtl/>
        </w:rPr>
        <w:t>بَى</w:t>
      </w:r>
      <w:r w:rsidRPr="00CB3B61">
        <w:rPr>
          <w:rFonts w:hint="cs"/>
          <w:rtl/>
        </w:rPr>
        <w:t>ٰ</w:t>
      </w:r>
      <w:r w:rsidRPr="00CB3B61">
        <w:rPr>
          <w:rtl/>
        </w:rPr>
        <w:t xml:space="preserve"> </w:t>
      </w:r>
      <w:r w:rsidRPr="00CB3B61">
        <w:rPr>
          <w:rFonts w:hint="eastAsia"/>
          <w:rtl/>
        </w:rPr>
        <w:t>مِن</w:t>
      </w:r>
      <w:r w:rsidRPr="00CB3B61">
        <w:rPr>
          <w:rFonts w:hint="cs"/>
          <w:rtl/>
        </w:rPr>
        <w:t>ۢ</w:t>
      </w:r>
      <w:r w:rsidRPr="00CB3B61">
        <w:rPr>
          <w:rtl/>
        </w:rPr>
        <w:t xml:space="preserve"> </w:t>
      </w:r>
      <w:r w:rsidRPr="00CB3B61">
        <w:rPr>
          <w:rFonts w:hint="eastAsia"/>
          <w:rtl/>
        </w:rPr>
        <w:t>بَع</w:t>
      </w:r>
      <w:r w:rsidRPr="00CB3B61">
        <w:rPr>
          <w:rFonts w:hint="cs"/>
          <w:rtl/>
        </w:rPr>
        <w:t>ۡ</w:t>
      </w:r>
      <w:r w:rsidRPr="00CB3B61">
        <w:rPr>
          <w:rFonts w:hint="eastAsia"/>
          <w:rtl/>
        </w:rPr>
        <w:t>دِ</w:t>
      </w:r>
      <w:r w:rsidRPr="00CB3B61">
        <w:rPr>
          <w:rtl/>
        </w:rPr>
        <w:t xml:space="preserve"> </w:t>
      </w:r>
      <w:r w:rsidRPr="00CB3B61">
        <w:rPr>
          <w:rFonts w:hint="eastAsia"/>
          <w:rtl/>
        </w:rPr>
        <w:t>مَا</w:t>
      </w:r>
      <w:r w:rsidRPr="00CB3B61">
        <w:rPr>
          <w:rtl/>
        </w:rPr>
        <w:t xml:space="preserve"> </w:t>
      </w:r>
      <w:r w:rsidRPr="00CB3B61">
        <w:rPr>
          <w:rFonts w:hint="eastAsia"/>
          <w:rtl/>
        </w:rPr>
        <w:t>تَبَيَّنَ</w:t>
      </w:r>
      <w:r w:rsidRPr="00CB3B61">
        <w:rPr>
          <w:rtl/>
        </w:rPr>
        <w:t xml:space="preserve"> </w:t>
      </w:r>
      <w:r w:rsidRPr="00CB3B61">
        <w:rPr>
          <w:rFonts w:hint="eastAsia"/>
          <w:rtl/>
        </w:rPr>
        <w:t>لَهُم</w:t>
      </w:r>
      <w:r w:rsidRPr="00CB3B61">
        <w:rPr>
          <w:rFonts w:hint="cs"/>
          <w:rtl/>
        </w:rPr>
        <w:t>ۡ</w:t>
      </w:r>
      <w:r w:rsidRPr="00CB3B61">
        <w:rPr>
          <w:rtl/>
        </w:rPr>
        <w:t xml:space="preserve"> </w:t>
      </w:r>
      <w:r w:rsidRPr="00CB3B61">
        <w:rPr>
          <w:rFonts w:hint="eastAsia"/>
          <w:rtl/>
        </w:rPr>
        <w:t>أَنَّهُم</w:t>
      </w:r>
      <w:r w:rsidRPr="00CB3B61">
        <w:rPr>
          <w:rFonts w:hint="cs"/>
          <w:rtl/>
        </w:rPr>
        <w:t>ۡ</w:t>
      </w:r>
      <w:r w:rsidRPr="00CB3B61">
        <w:rPr>
          <w:rtl/>
        </w:rPr>
        <w:t xml:space="preserve"> </w:t>
      </w:r>
      <w:r w:rsidRPr="00CB3B61">
        <w:rPr>
          <w:rFonts w:hint="eastAsia"/>
          <w:rtl/>
        </w:rPr>
        <w:t>أَص</w:t>
      </w:r>
      <w:r w:rsidRPr="00CB3B61">
        <w:rPr>
          <w:rFonts w:hint="cs"/>
          <w:rtl/>
        </w:rPr>
        <w:t>ۡ</w:t>
      </w:r>
      <w:r w:rsidRPr="00CB3B61">
        <w:rPr>
          <w:rFonts w:hint="eastAsia"/>
          <w:rtl/>
        </w:rPr>
        <w:t>حَ</w:t>
      </w:r>
      <w:r w:rsidRPr="00CB3B61">
        <w:rPr>
          <w:rFonts w:hint="cs"/>
          <w:rtl/>
        </w:rPr>
        <w:t>ٰ</w:t>
      </w:r>
      <w:r w:rsidRPr="00CB3B61">
        <w:rPr>
          <w:rFonts w:hint="eastAsia"/>
          <w:rtl/>
        </w:rPr>
        <w:t>بُ</w:t>
      </w:r>
      <w:r w:rsidRPr="00CB3B61">
        <w:rPr>
          <w:rtl/>
        </w:rPr>
        <w:t xml:space="preserve"> </w:t>
      </w:r>
      <w:r w:rsidRPr="00CB3B61">
        <w:rPr>
          <w:rFonts w:hint="cs"/>
          <w:rtl/>
        </w:rPr>
        <w:t>ٱ</w:t>
      </w:r>
      <w:r w:rsidRPr="00CB3B61">
        <w:rPr>
          <w:rFonts w:hint="eastAsia"/>
          <w:rtl/>
        </w:rPr>
        <w:t>ل</w:t>
      </w:r>
      <w:r w:rsidRPr="00CB3B61">
        <w:rPr>
          <w:rFonts w:hint="cs"/>
          <w:rtl/>
        </w:rPr>
        <w:t>ۡ</w:t>
      </w:r>
      <w:r w:rsidRPr="00CB3B61">
        <w:rPr>
          <w:rFonts w:hint="eastAsia"/>
          <w:rtl/>
        </w:rPr>
        <w:t>جَحِيمِ</w:t>
      </w:r>
      <w:r w:rsidRPr="00CB3B61">
        <w:rPr>
          <w:rtl/>
        </w:rPr>
        <w:t xml:space="preserve"> </w:t>
      </w:r>
      <w:r w:rsidRPr="00CB3B61">
        <w:rPr>
          <w:rFonts w:hint="cs"/>
          <w:rtl/>
        </w:rPr>
        <w:t>١١٣</w:t>
      </w:r>
      <w:r w:rsidRPr="003A0AEE">
        <w:rPr>
          <w:rStyle w:val="Charf0"/>
          <w:rtl/>
        </w:rPr>
        <w:t>﴾</w:t>
      </w:r>
      <w:r>
        <w:rPr>
          <w:rFonts w:ascii="Traditional Arabic" w:hAnsi="Traditional Arabic" w:cs="Traditional Arabic" w:hint="cs"/>
          <w:rtl/>
        </w:rPr>
        <w:t xml:space="preserve"> </w:t>
      </w:r>
      <w:r w:rsidRPr="00663A10">
        <w:rPr>
          <w:rStyle w:val="Char6"/>
          <w:rFonts w:hint="cs"/>
          <w:rtl/>
        </w:rPr>
        <w:t>[التوبة: 113].</w:t>
      </w:r>
    </w:p>
    <w:p w:rsidR="00D40775" w:rsidRDefault="003C75F8" w:rsidP="00C35C54">
      <w:pPr>
        <w:pStyle w:val="ab"/>
        <w:rPr>
          <w:rStyle w:val="Char4"/>
          <w:rtl/>
        </w:rPr>
      </w:pPr>
      <w:r w:rsidRPr="00CB3B61">
        <w:rPr>
          <w:rStyle w:val="Char5"/>
          <w:rtl/>
        </w:rPr>
        <w:t>ترجمه:</w:t>
      </w:r>
      <w:r w:rsidRPr="00A0385F">
        <w:rPr>
          <w:rtl/>
        </w:rPr>
        <w:t xml:space="preserve"> </w:t>
      </w:r>
      <w:r w:rsidRPr="00CB3B61">
        <w:rPr>
          <w:rStyle w:val="Char8"/>
          <w:rtl/>
        </w:rPr>
        <w:t>«</w:t>
      </w:r>
      <w:r w:rsidRPr="00CB3B61">
        <w:rPr>
          <w:rtl/>
        </w:rPr>
        <w:t>براى پ</w:t>
      </w:r>
      <w:r w:rsidR="00E81F9E">
        <w:rPr>
          <w:rtl/>
        </w:rPr>
        <w:t>ی</w:t>
      </w:r>
      <w:r w:rsidRPr="00CB3B61">
        <w:rPr>
          <w:rtl/>
        </w:rPr>
        <w:t>امبر و مؤمنان شا</w:t>
      </w:r>
      <w:r w:rsidR="00E81F9E">
        <w:rPr>
          <w:rtl/>
        </w:rPr>
        <w:t>ی</w:t>
      </w:r>
      <w:r w:rsidRPr="00CB3B61">
        <w:rPr>
          <w:rtl/>
        </w:rPr>
        <w:t>سته ن</w:t>
      </w:r>
      <w:r w:rsidR="00E81F9E">
        <w:rPr>
          <w:rtl/>
        </w:rPr>
        <w:t>ی</w:t>
      </w:r>
      <w:r w:rsidRPr="00CB3B61">
        <w:rPr>
          <w:rtl/>
        </w:rPr>
        <w:t xml:space="preserve">ست، </w:t>
      </w:r>
      <w:r w:rsidR="00E81F9E">
        <w:rPr>
          <w:rtl/>
        </w:rPr>
        <w:t>ک</w:t>
      </w:r>
      <w:r w:rsidRPr="00CB3B61">
        <w:rPr>
          <w:rtl/>
        </w:rPr>
        <w:t>ه براى مشر</w:t>
      </w:r>
      <w:r w:rsidR="00E81F9E">
        <w:rPr>
          <w:rtl/>
        </w:rPr>
        <w:t>ک</w:t>
      </w:r>
      <w:r w:rsidRPr="00CB3B61">
        <w:rPr>
          <w:rtl/>
        </w:rPr>
        <w:t xml:space="preserve">ان طلب آمرزش </w:t>
      </w:r>
      <w:r w:rsidR="00E81F9E">
        <w:rPr>
          <w:rtl/>
        </w:rPr>
        <w:t>ک</w:t>
      </w:r>
      <w:r w:rsidRPr="00CB3B61">
        <w:rPr>
          <w:rtl/>
        </w:rPr>
        <w:t>نند، اگرچه از نزد</w:t>
      </w:r>
      <w:r w:rsidR="00E81F9E">
        <w:rPr>
          <w:rtl/>
        </w:rPr>
        <w:t>یک</w:t>
      </w:r>
      <w:r w:rsidRPr="00CB3B61">
        <w:rPr>
          <w:rtl/>
        </w:rPr>
        <w:t>ان</w:t>
      </w:r>
      <w:r w:rsidR="00ED5FD4">
        <w:rPr>
          <w:rtl/>
        </w:rPr>
        <w:t xml:space="preserve">‌شان </w:t>
      </w:r>
      <w:r w:rsidRPr="00CB3B61">
        <w:rPr>
          <w:rtl/>
        </w:rPr>
        <w:t>باشند، البتّه بعد از ا</w:t>
      </w:r>
      <w:r w:rsidR="00E81F9E">
        <w:rPr>
          <w:rtl/>
        </w:rPr>
        <w:t>ی</w:t>
      </w:r>
      <w:r w:rsidRPr="00CB3B61">
        <w:rPr>
          <w:rtl/>
        </w:rPr>
        <w:t xml:space="preserve">ن </w:t>
      </w:r>
      <w:r w:rsidR="00E81F9E">
        <w:rPr>
          <w:rtl/>
        </w:rPr>
        <w:t>ک</w:t>
      </w:r>
      <w:r w:rsidRPr="00CB3B61">
        <w:rPr>
          <w:rtl/>
        </w:rPr>
        <w:t>ه براى آنها روشن گرد</w:t>
      </w:r>
      <w:r w:rsidR="00E81F9E">
        <w:rPr>
          <w:rtl/>
        </w:rPr>
        <w:t>ی</w:t>
      </w:r>
      <w:r w:rsidRPr="00CB3B61">
        <w:rPr>
          <w:rtl/>
        </w:rPr>
        <w:t xml:space="preserve">د، </w:t>
      </w:r>
      <w:r w:rsidR="00E81F9E">
        <w:rPr>
          <w:rtl/>
        </w:rPr>
        <w:t>ک</w:t>
      </w:r>
      <w:r w:rsidRPr="00CB3B61">
        <w:rPr>
          <w:rtl/>
        </w:rPr>
        <w:t>ه مشر</w:t>
      </w:r>
      <w:r w:rsidR="00E81F9E">
        <w:rPr>
          <w:rtl/>
        </w:rPr>
        <w:t>ک</w:t>
      </w:r>
      <w:r w:rsidRPr="00CB3B61">
        <w:rPr>
          <w:rtl/>
        </w:rPr>
        <w:t>ان اصحاب دوزخ</w:t>
      </w:r>
      <w:r w:rsidR="00ED5FD4">
        <w:rPr>
          <w:rtl/>
        </w:rPr>
        <w:t>‌اند</w:t>
      </w:r>
      <w:r w:rsidRPr="00CB3B61">
        <w:rPr>
          <w:rStyle w:val="Char8"/>
          <w:rtl/>
        </w:rPr>
        <w:t>»</w:t>
      </w:r>
      <w:r w:rsidRPr="00CB3B61">
        <w:rPr>
          <w:rStyle w:val="Char4"/>
          <w:rtl/>
        </w:rPr>
        <w:t>.</w:t>
      </w:r>
    </w:p>
    <w:p w:rsidR="003C75F8" w:rsidRPr="00A0385F" w:rsidRDefault="003C75F8" w:rsidP="00C35C54">
      <w:pPr>
        <w:pStyle w:val="a8"/>
      </w:pPr>
      <w:r w:rsidRPr="00D40775">
        <w:rPr>
          <w:rtl/>
        </w:rPr>
        <w:t>و همچن</w:t>
      </w:r>
      <w:r w:rsidR="00E81F9E" w:rsidRPr="00D40775">
        <w:rPr>
          <w:rtl/>
        </w:rPr>
        <w:t>ی</w:t>
      </w:r>
      <w:r w:rsidRPr="00D40775">
        <w:rPr>
          <w:rtl/>
        </w:rPr>
        <w:t>ن ا</w:t>
      </w:r>
      <w:r w:rsidR="00E81F9E" w:rsidRPr="00D40775">
        <w:rPr>
          <w:rtl/>
        </w:rPr>
        <w:t>ی</w:t>
      </w:r>
      <w:r w:rsidRPr="00D40775">
        <w:rPr>
          <w:rtl/>
        </w:rPr>
        <w:t>ن آ</w:t>
      </w:r>
      <w:r w:rsidR="00E81F9E" w:rsidRPr="00D40775">
        <w:rPr>
          <w:rtl/>
        </w:rPr>
        <w:t>ی</w:t>
      </w:r>
      <w:r w:rsidRPr="00D40775">
        <w:rPr>
          <w:rtl/>
        </w:rPr>
        <w:t>ه نازل شد:</w:t>
      </w:r>
    </w:p>
    <w:p w:rsidR="003C75F8" w:rsidRPr="00C270C7" w:rsidRDefault="003C75F8" w:rsidP="00C35C54">
      <w:pPr>
        <w:pStyle w:val="af1"/>
        <w:rPr>
          <w:rFonts w:cs="IRNazli"/>
        </w:rPr>
      </w:pPr>
      <w:r w:rsidRPr="003A0AEE">
        <w:rPr>
          <w:rStyle w:val="Charf0"/>
          <w:rtl/>
        </w:rPr>
        <w:t>﴿</w:t>
      </w:r>
      <w:r w:rsidRPr="00CB3B61">
        <w:rPr>
          <w:rFonts w:hint="eastAsia"/>
          <w:rtl/>
        </w:rPr>
        <w:t>إِنَّكَ</w:t>
      </w:r>
      <w:r w:rsidRPr="00CB3B61">
        <w:rPr>
          <w:rtl/>
        </w:rPr>
        <w:t xml:space="preserve"> </w:t>
      </w:r>
      <w:r w:rsidRPr="00CB3B61">
        <w:rPr>
          <w:rFonts w:hint="eastAsia"/>
          <w:rtl/>
        </w:rPr>
        <w:t>لَا</w:t>
      </w:r>
      <w:r w:rsidRPr="00CB3B61">
        <w:rPr>
          <w:rtl/>
        </w:rPr>
        <w:t xml:space="preserve"> </w:t>
      </w:r>
      <w:r w:rsidRPr="00CB3B61">
        <w:rPr>
          <w:rFonts w:hint="eastAsia"/>
          <w:rtl/>
        </w:rPr>
        <w:t>تَه</w:t>
      </w:r>
      <w:r w:rsidRPr="00CB3B61">
        <w:rPr>
          <w:rFonts w:hint="cs"/>
          <w:rtl/>
        </w:rPr>
        <w:t>ۡ</w:t>
      </w:r>
      <w:r w:rsidRPr="00CB3B61">
        <w:rPr>
          <w:rFonts w:hint="eastAsia"/>
          <w:rtl/>
        </w:rPr>
        <w:t>دِي</w:t>
      </w:r>
      <w:r w:rsidRPr="00CB3B61">
        <w:rPr>
          <w:rtl/>
        </w:rPr>
        <w:t xml:space="preserve"> </w:t>
      </w:r>
      <w:r w:rsidRPr="00CB3B61">
        <w:rPr>
          <w:rFonts w:hint="eastAsia"/>
          <w:rtl/>
        </w:rPr>
        <w:t>مَن</w:t>
      </w:r>
      <w:r w:rsidRPr="00CB3B61">
        <w:rPr>
          <w:rFonts w:hint="cs"/>
          <w:rtl/>
        </w:rPr>
        <w:t>ۡ</w:t>
      </w:r>
      <w:r w:rsidRPr="00CB3B61">
        <w:rPr>
          <w:rtl/>
        </w:rPr>
        <w:t xml:space="preserve"> </w:t>
      </w:r>
      <w:r w:rsidRPr="00CB3B61">
        <w:rPr>
          <w:rFonts w:hint="eastAsia"/>
          <w:rtl/>
        </w:rPr>
        <w:t>أَح</w:t>
      </w:r>
      <w:r w:rsidRPr="00CB3B61">
        <w:rPr>
          <w:rFonts w:hint="cs"/>
          <w:rtl/>
        </w:rPr>
        <w:t>ۡ</w:t>
      </w:r>
      <w:r w:rsidRPr="00CB3B61">
        <w:rPr>
          <w:rFonts w:hint="eastAsia"/>
          <w:rtl/>
        </w:rPr>
        <w:t>بَب</w:t>
      </w:r>
      <w:r w:rsidRPr="00CB3B61">
        <w:rPr>
          <w:rFonts w:hint="cs"/>
          <w:rtl/>
        </w:rPr>
        <w:t>ۡ</w:t>
      </w:r>
      <w:r w:rsidRPr="00CB3B61">
        <w:rPr>
          <w:rFonts w:hint="eastAsia"/>
          <w:rtl/>
        </w:rPr>
        <w:t>تَ</w:t>
      </w:r>
      <w:r w:rsidRPr="003A0AEE">
        <w:rPr>
          <w:rStyle w:val="Charf0"/>
          <w:rtl/>
        </w:rPr>
        <w:t>﴾</w:t>
      </w:r>
      <w:r>
        <w:rPr>
          <w:rFonts w:ascii="Traditional Arabic" w:hAnsi="Traditional Arabic" w:cs="Traditional Arabic" w:hint="cs"/>
          <w:rtl/>
        </w:rPr>
        <w:t xml:space="preserve"> </w:t>
      </w:r>
      <w:r w:rsidRPr="00663A10">
        <w:rPr>
          <w:rStyle w:val="Char6"/>
          <w:rFonts w:hint="cs"/>
          <w:rtl/>
        </w:rPr>
        <w:t>[القصص: 56].</w:t>
      </w:r>
    </w:p>
    <w:p w:rsidR="003C75F8" w:rsidRPr="00A0385F" w:rsidRDefault="003C75F8" w:rsidP="00C35C54">
      <w:pPr>
        <w:pStyle w:val="ab"/>
      </w:pPr>
      <w:r w:rsidRPr="00CB3B61">
        <w:rPr>
          <w:rStyle w:val="Char5"/>
          <w:rtl/>
        </w:rPr>
        <w:t>ترجمه:</w:t>
      </w:r>
      <w:r w:rsidRPr="00A0385F">
        <w:rPr>
          <w:rtl/>
        </w:rPr>
        <w:t xml:space="preserve"> </w:t>
      </w:r>
      <w:r w:rsidRPr="00CB3B61">
        <w:rPr>
          <w:rStyle w:val="Char8"/>
          <w:rtl/>
        </w:rPr>
        <w:t>«</w:t>
      </w:r>
      <w:r w:rsidRPr="00CB3B61">
        <w:rPr>
          <w:rtl/>
        </w:rPr>
        <w:t xml:space="preserve">تو </w:t>
      </w:r>
      <w:r w:rsidR="00E81F9E">
        <w:rPr>
          <w:rtl/>
        </w:rPr>
        <w:t>ک</w:t>
      </w:r>
      <w:r w:rsidRPr="00CB3B61">
        <w:rPr>
          <w:rtl/>
        </w:rPr>
        <w:t xml:space="preserve">سى را </w:t>
      </w:r>
      <w:r w:rsidR="00E81F9E">
        <w:rPr>
          <w:rtl/>
        </w:rPr>
        <w:t>ک</w:t>
      </w:r>
      <w:r w:rsidRPr="00CB3B61">
        <w:rPr>
          <w:rtl/>
        </w:rPr>
        <w:t>ه دوست دارى نمى‏توانى به راه آورى</w:t>
      </w:r>
      <w:r w:rsidRPr="00CB3B61">
        <w:rPr>
          <w:rStyle w:val="Char8"/>
          <w:rtl/>
        </w:rPr>
        <w:t>»</w:t>
      </w:r>
      <w:r w:rsidRPr="00CB3B61">
        <w:rPr>
          <w:rStyle w:val="Char4"/>
          <w:vertAlign w:val="superscript"/>
          <w:rtl/>
        </w:rPr>
        <w:footnoteReference w:id="49"/>
      </w:r>
      <w:r w:rsidR="00CB3B61">
        <w:rPr>
          <w:rStyle w:val="Char4"/>
        </w:rPr>
        <w:t>.</w:t>
      </w:r>
    </w:p>
    <w:p w:rsidR="003C75F8" w:rsidRPr="00A0385F" w:rsidRDefault="003C75F8" w:rsidP="00C35C54">
      <w:pPr>
        <w:pStyle w:val="a8"/>
      </w:pPr>
      <w:r w:rsidRPr="00A0385F">
        <w:rPr>
          <w:rtl/>
        </w:rPr>
        <w:t>ا</w:t>
      </w:r>
      <w:r w:rsidR="00E81F9E">
        <w:rPr>
          <w:rtl/>
        </w:rPr>
        <w:t>ی</w:t>
      </w:r>
      <w:r w:rsidRPr="00A0385F">
        <w:rPr>
          <w:rtl/>
        </w:rPr>
        <w:t>ن را مسلم ن</w:t>
      </w:r>
      <w:r w:rsidR="00E81F9E">
        <w:rPr>
          <w:rtl/>
        </w:rPr>
        <w:t>ی</w:t>
      </w:r>
      <w:r w:rsidRPr="00A0385F">
        <w:rPr>
          <w:rtl/>
        </w:rPr>
        <w:t>ز روا</w:t>
      </w:r>
      <w:r w:rsidR="00E81F9E">
        <w:rPr>
          <w:rtl/>
        </w:rPr>
        <w:t>ی</w:t>
      </w:r>
      <w:r w:rsidRPr="00A0385F">
        <w:rPr>
          <w:rtl/>
        </w:rPr>
        <w:t>ت نموده، بخارى و مسلم ا</w:t>
      </w:r>
      <w:r w:rsidR="00E81F9E">
        <w:rPr>
          <w:rtl/>
        </w:rPr>
        <w:t>ی</w:t>
      </w:r>
      <w:r w:rsidRPr="00A0385F">
        <w:rPr>
          <w:rtl/>
        </w:rPr>
        <w:t>ن را از طر</w:t>
      </w:r>
      <w:r w:rsidR="00E81F9E">
        <w:rPr>
          <w:rtl/>
        </w:rPr>
        <w:t>ی</w:t>
      </w:r>
      <w:r w:rsidRPr="00A0385F">
        <w:rPr>
          <w:rtl/>
        </w:rPr>
        <w:t>ق د</w:t>
      </w:r>
      <w:r w:rsidR="00E81F9E">
        <w:rPr>
          <w:rtl/>
        </w:rPr>
        <w:t>ی</w:t>
      </w:r>
      <w:r w:rsidRPr="00A0385F">
        <w:rPr>
          <w:rtl/>
        </w:rPr>
        <w:t>گرى مانند ا</w:t>
      </w:r>
      <w:r w:rsidR="00E81F9E">
        <w:rPr>
          <w:rtl/>
        </w:rPr>
        <w:t>ی</w:t>
      </w:r>
      <w:r w:rsidRPr="00A0385F">
        <w:rPr>
          <w:rtl/>
        </w:rPr>
        <w:t>ن حد</w:t>
      </w:r>
      <w:r w:rsidR="00E81F9E">
        <w:rPr>
          <w:rtl/>
        </w:rPr>
        <w:t>ی</w:t>
      </w:r>
      <w:r w:rsidRPr="00A0385F">
        <w:rPr>
          <w:rtl/>
        </w:rPr>
        <w:t>ث از وى روا</w:t>
      </w:r>
      <w:r w:rsidR="00E81F9E">
        <w:rPr>
          <w:rtl/>
        </w:rPr>
        <w:t>ی</w:t>
      </w:r>
      <w:r w:rsidRPr="00A0385F">
        <w:rPr>
          <w:rtl/>
        </w:rPr>
        <w:t>ت نموده‏اند، و در آن گفته است: پ</w:t>
      </w:r>
      <w:r w:rsidR="00E81F9E">
        <w:rPr>
          <w:rtl/>
        </w:rPr>
        <w:t>ی</w:t>
      </w:r>
      <w:r w:rsidRPr="00A0385F">
        <w:rPr>
          <w:rtl/>
        </w:rPr>
        <w:t xml:space="preserve">امبر </w:t>
      </w:r>
      <w:r>
        <w:rPr>
          <w:rFonts w:cs="CTraditional Arabic"/>
          <w:rtl/>
        </w:rPr>
        <w:t>ص</w:t>
      </w:r>
      <w:r w:rsidRPr="00A0385F">
        <w:rPr>
          <w:rtl/>
        </w:rPr>
        <w:t xml:space="preserve"> </w:t>
      </w:r>
      <w:r w:rsidR="00E81F9E">
        <w:rPr>
          <w:rtl/>
        </w:rPr>
        <w:t>ک</w:t>
      </w:r>
      <w:r w:rsidRPr="00A0385F">
        <w:rPr>
          <w:rtl/>
        </w:rPr>
        <w:t>لمه را برا</w:t>
      </w:r>
      <w:r w:rsidR="00E81F9E">
        <w:rPr>
          <w:rtl/>
        </w:rPr>
        <w:t>ی</w:t>
      </w:r>
      <w:r w:rsidRPr="00A0385F">
        <w:rPr>
          <w:rtl/>
        </w:rPr>
        <w:t>ش م</w:t>
      </w:r>
      <w:r w:rsidR="00E81F9E">
        <w:rPr>
          <w:rtl/>
        </w:rPr>
        <w:t>ک</w:t>
      </w:r>
      <w:r w:rsidRPr="00A0385F">
        <w:rPr>
          <w:rtl/>
        </w:rPr>
        <w:t>رراً عنوان مى‏نمود، و آنها همان سخن را برا</w:t>
      </w:r>
      <w:r w:rsidR="00E81F9E">
        <w:rPr>
          <w:rtl/>
        </w:rPr>
        <w:t>ی</w:t>
      </w:r>
      <w:r w:rsidRPr="00A0385F">
        <w:rPr>
          <w:rtl/>
        </w:rPr>
        <w:t>ش ت</w:t>
      </w:r>
      <w:r w:rsidR="00E81F9E">
        <w:rPr>
          <w:rtl/>
        </w:rPr>
        <w:t>ک</w:t>
      </w:r>
      <w:r w:rsidRPr="00A0385F">
        <w:rPr>
          <w:rtl/>
        </w:rPr>
        <w:t>رار مى‏</w:t>
      </w:r>
      <w:r w:rsidR="00E81F9E">
        <w:rPr>
          <w:rtl/>
        </w:rPr>
        <w:t>ک</w:t>
      </w:r>
      <w:r w:rsidRPr="00A0385F">
        <w:rPr>
          <w:rtl/>
        </w:rPr>
        <w:t>ردند، تا ا</w:t>
      </w:r>
      <w:r w:rsidR="00E81F9E">
        <w:rPr>
          <w:rtl/>
        </w:rPr>
        <w:t>ی</w:t>
      </w:r>
      <w:r w:rsidRPr="00A0385F">
        <w:rPr>
          <w:rtl/>
        </w:rPr>
        <w:t xml:space="preserve">ن </w:t>
      </w:r>
      <w:r w:rsidR="00E81F9E">
        <w:rPr>
          <w:rtl/>
        </w:rPr>
        <w:t>ک</w:t>
      </w:r>
      <w:r w:rsidRPr="00A0385F">
        <w:rPr>
          <w:rtl/>
        </w:rPr>
        <w:t>ه آخر</w:t>
      </w:r>
      <w:r w:rsidR="00E81F9E">
        <w:rPr>
          <w:rtl/>
        </w:rPr>
        <w:t>ی</w:t>
      </w:r>
      <w:r w:rsidRPr="00A0385F">
        <w:rPr>
          <w:rtl/>
        </w:rPr>
        <w:t>ن چ</w:t>
      </w:r>
      <w:r w:rsidR="00E81F9E">
        <w:rPr>
          <w:rtl/>
        </w:rPr>
        <w:t>ی</w:t>
      </w:r>
      <w:r w:rsidRPr="00A0385F">
        <w:rPr>
          <w:rtl/>
        </w:rPr>
        <w:t xml:space="preserve">زى </w:t>
      </w:r>
      <w:r w:rsidR="00E81F9E">
        <w:rPr>
          <w:rtl/>
        </w:rPr>
        <w:t>ک</w:t>
      </w:r>
      <w:r w:rsidRPr="00A0385F">
        <w:rPr>
          <w:rtl/>
        </w:rPr>
        <w:t>ه وى گفت ا</w:t>
      </w:r>
      <w:r w:rsidR="00E81F9E">
        <w:rPr>
          <w:rtl/>
        </w:rPr>
        <w:t>ی</w:t>
      </w:r>
      <w:r w:rsidRPr="00A0385F">
        <w:rPr>
          <w:rtl/>
        </w:rPr>
        <w:t xml:space="preserve">ن بود: بر ملّت </w:t>
      </w:r>
      <w:r>
        <w:rPr>
          <w:rtl/>
        </w:rPr>
        <w:t>(</w:t>
      </w:r>
      <w:r w:rsidRPr="00A0385F">
        <w:rPr>
          <w:rtl/>
        </w:rPr>
        <w:t>د</w:t>
      </w:r>
      <w:r w:rsidR="00E81F9E">
        <w:rPr>
          <w:rtl/>
        </w:rPr>
        <w:t>ی</w:t>
      </w:r>
      <w:r w:rsidRPr="00A0385F">
        <w:rPr>
          <w:rtl/>
        </w:rPr>
        <w:t>ن</w:t>
      </w:r>
      <w:r>
        <w:rPr>
          <w:rtl/>
        </w:rPr>
        <w:t>)</w:t>
      </w:r>
      <w:r w:rsidRPr="00A0385F">
        <w:rPr>
          <w:rtl/>
        </w:rPr>
        <w:t xml:space="preserve"> عبدالمطّلب. و از گفتن </w:t>
      </w:r>
      <w:r w:rsidR="00D40775">
        <w:rPr>
          <w:rFonts w:hint="cs"/>
          <w:rtl/>
        </w:rPr>
        <w:t>«</w:t>
      </w:r>
      <w:r w:rsidRPr="00D40775">
        <w:rPr>
          <w:rStyle w:val="Char1"/>
          <w:rtl/>
        </w:rPr>
        <w:t xml:space="preserve">لا اله الا </w:t>
      </w:r>
      <w:r w:rsidR="008819D4" w:rsidRPr="00D40775">
        <w:rPr>
          <w:rStyle w:val="Char1"/>
          <w:rtl/>
        </w:rPr>
        <w:t>الله</w:t>
      </w:r>
      <w:r w:rsidR="00D40775">
        <w:rPr>
          <w:rFonts w:hint="cs"/>
          <w:rtl/>
        </w:rPr>
        <w:t>»</w:t>
      </w:r>
      <w:r w:rsidRPr="00A0385F">
        <w:rPr>
          <w:rtl/>
        </w:rPr>
        <w:t xml:space="preserve"> امتناع ورز</w:t>
      </w:r>
      <w:r w:rsidR="00E81F9E">
        <w:rPr>
          <w:rtl/>
        </w:rPr>
        <w:t>ی</w:t>
      </w:r>
      <w:r w:rsidRPr="00A0385F">
        <w:rPr>
          <w:rtl/>
        </w:rPr>
        <w:t>د. پ</w:t>
      </w:r>
      <w:r w:rsidR="00E81F9E">
        <w:rPr>
          <w:rtl/>
        </w:rPr>
        <w:t>ی</w:t>
      </w:r>
      <w:r w:rsidRPr="00A0385F">
        <w:rPr>
          <w:rtl/>
        </w:rPr>
        <w:t xml:space="preserve">امبر </w:t>
      </w:r>
      <w:r>
        <w:rPr>
          <w:rFonts w:cs="CTraditional Arabic"/>
          <w:rtl/>
        </w:rPr>
        <w:t>ص</w:t>
      </w:r>
      <w:r w:rsidRPr="00A0385F">
        <w:rPr>
          <w:rtl/>
        </w:rPr>
        <w:t xml:space="preserve"> پس از آن گفت: </w:t>
      </w:r>
      <w:r>
        <w:rPr>
          <w:rtl/>
        </w:rPr>
        <w:t>«</w:t>
      </w:r>
      <w:r w:rsidRPr="00A0385F">
        <w:rPr>
          <w:rtl/>
        </w:rPr>
        <w:t>امّا من تا آن وقت برا</w:t>
      </w:r>
      <w:r w:rsidR="00E81F9E">
        <w:rPr>
          <w:rtl/>
        </w:rPr>
        <w:t>ی</w:t>
      </w:r>
      <w:r w:rsidRPr="00A0385F">
        <w:rPr>
          <w:rtl/>
        </w:rPr>
        <w:t xml:space="preserve">ت مغفرت مى‏خواهم </w:t>
      </w:r>
      <w:r w:rsidR="00E81F9E">
        <w:rPr>
          <w:rtl/>
        </w:rPr>
        <w:t>ک</w:t>
      </w:r>
      <w:r w:rsidRPr="00A0385F">
        <w:rPr>
          <w:rtl/>
        </w:rPr>
        <w:t>ه از مغفرت خواستن برا</w:t>
      </w:r>
      <w:r w:rsidR="00E81F9E">
        <w:rPr>
          <w:rtl/>
        </w:rPr>
        <w:t>ی</w:t>
      </w:r>
      <w:r w:rsidRPr="00A0385F">
        <w:rPr>
          <w:rtl/>
        </w:rPr>
        <w:t>ت نهى نشده‏ام</w:t>
      </w:r>
      <w:r>
        <w:rPr>
          <w:rtl/>
        </w:rPr>
        <w:t>»</w:t>
      </w:r>
      <w:r w:rsidRPr="00A0385F">
        <w:rPr>
          <w:rtl/>
        </w:rPr>
        <w:t>، ا</w:t>
      </w:r>
      <w:r w:rsidR="00E81F9E">
        <w:rPr>
          <w:rtl/>
        </w:rPr>
        <w:t>ی</w:t>
      </w:r>
      <w:r w:rsidRPr="00A0385F">
        <w:rPr>
          <w:rtl/>
        </w:rPr>
        <w:t xml:space="preserve">نجا بود </w:t>
      </w:r>
      <w:r w:rsidR="00E81F9E">
        <w:rPr>
          <w:rtl/>
        </w:rPr>
        <w:t>ک</w:t>
      </w:r>
      <w:r w:rsidRPr="00A0385F">
        <w:rPr>
          <w:rtl/>
        </w:rPr>
        <w:t xml:space="preserve">ه خداوند </w:t>
      </w:r>
      <w:r w:rsidR="004C491C" w:rsidRPr="004C491C">
        <w:rPr>
          <w:rFonts w:cs="CTraditional Arabic"/>
          <w:rtl/>
        </w:rPr>
        <w:t>أ</w:t>
      </w:r>
      <w:r w:rsidRPr="00A0385F">
        <w:rPr>
          <w:rtl/>
        </w:rPr>
        <w:t xml:space="preserve"> - </w:t>
      </w:r>
      <w:r w:rsidR="00E81F9E">
        <w:rPr>
          <w:rtl/>
        </w:rPr>
        <w:t>ی</w:t>
      </w:r>
      <w:r w:rsidRPr="00A0385F">
        <w:rPr>
          <w:rtl/>
        </w:rPr>
        <w:t>عنى بعد از آن - ا</w:t>
      </w:r>
      <w:r w:rsidR="00E81F9E">
        <w:rPr>
          <w:rtl/>
        </w:rPr>
        <w:t>ی</w:t>
      </w:r>
      <w:r w:rsidRPr="00A0385F">
        <w:rPr>
          <w:rtl/>
        </w:rPr>
        <w:t>ن را نازل فرمود:... و همان دو آ</w:t>
      </w:r>
      <w:r w:rsidR="00E81F9E">
        <w:rPr>
          <w:rtl/>
        </w:rPr>
        <w:t>ی</w:t>
      </w:r>
      <w:r w:rsidRPr="00A0385F">
        <w:rPr>
          <w:rtl/>
        </w:rPr>
        <w:t>ه را ذ</w:t>
      </w:r>
      <w:r w:rsidR="00E81F9E">
        <w:rPr>
          <w:rtl/>
        </w:rPr>
        <w:t>ک</w:t>
      </w:r>
      <w:r w:rsidRPr="00A0385F">
        <w:rPr>
          <w:rtl/>
        </w:rPr>
        <w:t>ر نموده.</w:t>
      </w:r>
    </w:p>
    <w:p w:rsidR="003C75F8" w:rsidRPr="00A0385F" w:rsidRDefault="003C75F8" w:rsidP="00C35C54">
      <w:pPr>
        <w:pStyle w:val="a8"/>
      </w:pPr>
      <w:r w:rsidRPr="00A0385F">
        <w:rPr>
          <w:rtl/>
        </w:rPr>
        <w:t>و همچن</w:t>
      </w:r>
      <w:r w:rsidR="00E81F9E">
        <w:rPr>
          <w:rtl/>
        </w:rPr>
        <w:t>ی</w:t>
      </w:r>
      <w:r w:rsidRPr="00A0385F">
        <w:rPr>
          <w:rtl/>
        </w:rPr>
        <w:t>ن امام احمد، مسلم، نسائى و ترمذى از ابوهر</w:t>
      </w:r>
      <w:r w:rsidR="00E81F9E">
        <w:rPr>
          <w:rtl/>
        </w:rPr>
        <w:t>ی</w:t>
      </w:r>
      <w:r w:rsidRPr="00A0385F">
        <w:rPr>
          <w:rtl/>
        </w:rPr>
        <w:t xml:space="preserve">ره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نموده‏اند </w:t>
      </w:r>
      <w:r w:rsidR="00E81F9E">
        <w:rPr>
          <w:rtl/>
        </w:rPr>
        <w:t>ک</w:t>
      </w:r>
      <w:r w:rsidRPr="00A0385F">
        <w:rPr>
          <w:rtl/>
        </w:rPr>
        <w:t xml:space="preserve">ه: هنگامى </w:t>
      </w:r>
      <w:r w:rsidR="00E81F9E">
        <w:rPr>
          <w:rtl/>
        </w:rPr>
        <w:t>ک</w:t>
      </w:r>
      <w:r w:rsidRPr="00A0385F">
        <w:rPr>
          <w:rtl/>
        </w:rPr>
        <w:t>ه مرگ ابوطالب فرارس</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نزدش آمد و گفت: </w:t>
      </w:r>
      <w:r>
        <w:rPr>
          <w:rtl/>
        </w:rPr>
        <w:t>«</w:t>
      </w:r>
      <w:r w:rsidRPr="00A0385F">
        <w:rPr>
          <w:rtl/>
        </w:rPr>
        <w:t xml:space="preserve">اى عموى من، بگو: </w:t>
      </w:r>
      <w:r w:rsidR="00D40775">
        <w:rPr>
          <w:rFonts w:hint="cs"/>
          <w:rtl/>
        </w:rPr>
        <w:t>«</w:t>
      </w:r>
      <w:r w:rsidR="00C32229">
        <w:rPr>
          <w:rStyle w:val="Char1"/>
          <w:rtl/>
        </w:rPr>
        <w:t>لا</w:t>
      </w:r>
      <w:r w:rsidR="00C32229">
        <w:rPr>
          <w:rStyle w:val="Char1"/>
          <w:rFonts w:hint="cs"/>
          <w:rtl/>
        </w:rPr>
        <w:t xml:space="preserve"> </w:t>
      </w:r>
      <w:r w:rsidR="00C32229">
        <w:rPr>
          <w:rStyle w:val="Char1"/>
          <w:rtl/>
        </w:rPr>
        <w:t>اله</w:t>
      </w:r>
      <w:r w:rsidR="00C32229">
        <w:rPr>
          <w:rStyle w:val="Char1"/>
          <w:rFonts w:hint="cs"/>
          <w:rtl/>
        </w:rPr>
        <w:t xml:space="preserve"> </w:t>
      </w:r>
      <w:r w:rsidRPr="00D40775">
        <w:rPr>
          <w:rStyle w:val="Char1"/>
          <w:rtl/>
        </w:rPr>
        <w:t>الا</w:t>
      </w:r>
      <w:r w:rsidR="00C32229">
        <w:rPr>
          <w:rStyle w:val="Char1"/>
          <w:rFonts w:hint="cs"/>
          <w:rtl/>
        </w:rPr>
        <w:t xml:space="preserve"> </w:t>
      </w:r>
      <w:r w:rsidR="008819D4" w:rsidRPr="00D40775">
        <w:rPr>
          <w:rStyle w:val="Char1"/>
          <w:rtl/>
        </w:rPr>
        <w:t>الله</w:t>
      </w:r>
      <w:r w:rsidR="00D40775" w:rsidRPr="00D40775">
        <w:rPr>
          <w:rFonts w:hint="cs"/>
          <w:rtl/>
        </w:rPr>
        <w:t>»</w:t>
      </w:r>
      <w:r w:rsidRPr="00A0385F">
        <w:rPr>
          <w:rtl/>
        </w:rPr>
        <w:t>، تا به آن در روز ق</w:t>
      </w:r>
      <w:r w:rsidR="00E81F9E">
        <w:rPr>
          <w:rtl/>
        </w:rPr>
        <w:t>ی</w:t>
      </w:r>
      <w:r w:rsidRPr="00A0385F">
        <w:rPr>
          <w:rtl/>
        </w:rPr>
        <w:t>امت برا</w:t>
      </w:r>
      <w:r w:rsidR="00E81F9E">
        <w:rPr>
          <w:rtl/>
        </w:rPr>
        <w:t>ی</w:t>
      </w:r>
      <w:r w:rsidRPr="00A0385F">
        <w:rPr>
          <w:rtl/>
        </w:rPr>
        <w:t>ت گواهى دهم</w:t>
      </w:r>
      <w:r>
        <w:rPr>
          <w:rtl/>
        </w:rPr>
        <w:t>»</w:t>
      </w:r>
      <w:r w:rsidRPr="00A0385F">
        <w:rPr>
          <w:rtl/>
        </w:rPr>
        <w:t>، ابوطالب پاسخ داد: اگر قر</w:t>
      </w:r>
      <w:r w:rsidR="00E81F9E">
        <w:rPr>
          <w:rtl/>
        </w:rPr>
        <w:t>ی</w:t>
      </w:r>
      <w:r w:rsidRPr="00A0385F">
        <w:rPr>
          <w:rtl/>
        </w:rPr>
        <w:t>ش به ا</w:t>
      </w:r>
      <w:r w:rsidR="00E81F9E">
        <w:rPr>
          <w:rtl/>
        </w:rPr>
        <w:t>ی</w:t>
      </w:r>
      <w:r w:rsidRPr="00A0385F">
        <w:rPr>
          <w:rtl/>
        </w:rPr>
        <w:t xml:space="preserve">ن گفته خود مرا طعنه نمى‏زدند، </w:t>
      </w:r>
      <w:r w:rsidR="00E81F9E">
        <w:rPr>
          <w:rtl/>
        </w:rPr>
        <w:t>ک</w:t>
      </w:r>
      <w:r w:rsidRPr="00A0385F">
        <w:rPr>
          <w:rtl/>
        </w:rPr>
        <w:t>ه چ</w:t>
      </w:r>
      <w:r w:rsidR="00E81F9E">
        <w:rPr>
          <w:rtl/>
        </w:rPr>
        <w:t>ی</w:t>
      </w:r>
      <w:r w:rsidRPr="00A0385F">
        <w:rPr>
          <w:rtl/>
        </w:rPr>
        <w:t>زى د</w:t>
      </w:r>
      <w:r w:rsidR="00E81F9E">
        <w:rPr>
          <w:rtl/>
        </w:rPr>
        <w:t>ی</w:t>
      </w:r>
      <w:r w:rsidRPr="00A0385F">
        <w:rPr>
          <w:rtl/>
        </w:rPr>
        <w:t>گر وى را جز ترس مرگ به ا</w:t>
      </w:r>
      <w:r w:rsidR="00E81F9E">
        <w:rPr>
          <w:rtl/>
        </w:rPr>
        <w:t>ی</w:t>
      </w:r>
      <w:r w:rsidRPr="00A0385F">
        <w:rPr>
          <w:rtl/>
        </w:rPr>
        <w:t xml:space="preserve">ن </w:t>
      </w:r>
      <w:r w:rsidR="00E81F9E">
        <w:rPr>
          <w:rtl/>
        </w:rPr>
        <w:t>ک</w:t>
      </w:r>
      <w:r w:rsidRPr="00A0385F">
        <w:rPr>
          <w:rtl/>
        </w:rPr>
        <w:t>ار وانداشت، حتماً چشمت را به گفتن آن روشن مى‏ساختم، و آن را جز به خاطر خشنودى و روشنى چشم تو نمى‏گو</w:t>
      </w:r>
      <w:r w:rsidR="00E81F9E">
        <w:rPr>
          <w:rtl/>
        </w:rPr>
        <w:t>ی</w:t>
      </w:r>
      <w:r w:rsidRPr="00A0385F">
        <w:rPr>
          <w:rtl/>
        </w:rPr>
        <w:t xml:space="preserve">م، آن گاه خداوند </w:t>
      </w:r>
      <w:r w:rsidR="004C491C" w:rsidRPr="004C491C">
        <w:rPr>
          <w:rFonts w:cs="CTraditional Arabic"/>
          <w:rtl/>
        </w:rPr>
        <w:t>أ</w:t>
      </w:r>
      <w:r w:rsidRPr="00A0385F">
        <w:rPr>
          <w:rtl/>
        </w:rPr>
        <w:t xml:space="preserve"> ا</w:t>
      </w:r>
      <w:r w:rsidR="00E81F9E">
        <w:rPr>
          <w:rtl/>
        </w:rPr>
        <w:t>ی</w:t>
      </w:r>
      <w:r w:rsidRPr="00A0385F">
        <w:rPr>
          <w:rtl/>
        </w:rPr>
        <w:t>ن را نازل نمود:</w:t>
      </w:r>
    </w:p>
    <w:p w:rsidR="003C75F8" w:rsidRPr="00C270C7" w:rsidRDefault="003C75F8" w:rsidP="00C35C54">
      <w:pPr>
        <w:pStyle w:val="af1"/>
        <w:rPr>
          <w:rFonts w:cs="IRNazli"/>
        </w:rPr>
      </w:pPr>
      <w:r w:rsidRPr="003A0AEE">
        <w:rPr>
          <w:rStyle w:val="Charf0"/>
          <w:rtl/>
        </w:rPr>
        <w:t>﴿</w:t>
      </w:r>
      <w:r w:rsidRPr="00CB3B61">
        <w:rPr>
          <w:rFonts w:hint="eastAsia"/>
          <w:rtl/>
        </w:rPr>
        <w:t>إِنَّكَ</w:t>
      </w:r>
      <w:r w:rsidRPr="00CB3B61">
        <w:rPr>
          <w:rtl/>
        </w:rPr>
        <w:t xml:space="preserve"> </w:t>
      </w:r>
      <w:r w:rsidRPr="00CB3B61">
        <w:rPr>
          <w:rFonts w:hint="eastAsia"/>
          <w:rtl/>
        </w:rPr>
        <w:t>لَا</w:t>
      </w:r>
      <w:r w:rsidRPr="00CB3B61">
        <w:rPr>
          <w:rtl/>
        </w:rPr>
        <w:t xml:space="preserve"> </w:t>
      </w:r>
      <w:r w:rsidRPr="00CB3B61">
        <w:rPr>
          <w:rFonts w:hint="eastAsia"/>
          <w:rtl/>
        </w:rPr>
        <w:t>تَه</w:t>
      </w:r>
      <w:r w:rsidRPr="00CB3B61">
        <w:rPr>
          <w:rFonts w:hint="cs"/>
          <w:rtl/>
        </w:rPr>
        <w:t>ۡ</w:t>
      </w:r>
      <w:r w:rsidRPr="00CB3B61">
        <w:rPr>
          <w:rFonts w:hint="eastAsia"/>
          <w:rtl/>
        </w:rPr>
        <w:t>دِي</w:t>
      </w:r>
      <w:r w:rsidRPr="00CB3B61">
        <w:rPr>
          <w:rtl/>
        </w:rPr>
        <w:t xml:space="preserve"> </w:t>
      </w:r>
      <w:r w:rsidRPr="00CB3B61">
        <w:rPr>
          <w:rFonts w:hint="eastAsia"/>
          <w:rtl/>
        </w:rPr>
        <w:t>مَن</w:t>
      </w:r>
      <w:r w:rsidRPr="00CB3B61">
        <w:rPr>
          <w:rFonts w:hint="cs"/>
          <w:rtl/>
        </w:rPr>
        <w:t>ۡ</w:t>
      </w:r>
      <w:r w:rsidRPr="00CB3B61">
        <w:rPr>
          <w:rtl/>
        </w:rPr>
        <w:t xml:space="preserve"> </w:t>
      </w:r>
      <w:r w:rsidRPr="00CB3B61">
        <w:rPr>
          <w:rFonts w:hint="eastAsia"/>
          <w:rtl/>
        </w:rPr>
        <w:t>أَح</w:t>
      </w:r>
      <w:r w:rsidRPr="00CB3B61">
        <w:rPr>
          <w:rFonts w:hint="cs"/>
          <w:rtl/>
        </w:rPr>
        <w:t>ۡ</w:t>
      </w:r>
      <w:r w:rsidRPr="00CB3B61">
        <w:rPr>
          <w:rFonts w:hint="eastAsia"/>
          <w:rtl/>
        </w:rPr>
        <w:t>بَب</w:t>
      </w:r>
      <w:r w:rsidRPr="00CB3B61">
        <w:rPr>
          <w:rFonts w:hint="cs"/>
          <w:rtl/>
        </w:rPr>
        <w:t>ۡ</w:t>
      </w:r>
      <w:r w:rsidRPr="00CB3B61">
        <w:rPr>
          <w:rFonts w:hint="eastAsia"/>
          <w:rtl/>
        </w:rPr>
        <w:t>تَ</w:t>
      </w:r>
      <w:r w:rsidRPr="00CB3B61">
        <w:rPr>
          <w:rtl/>
        </w:rPr>
        <w:t xml:space="preserve"> </w:t>
      </w:r>
      <w:r w:rsidRPr="00CB3B61">
        <w:rPr>
          <w:rFonts w:hint="eastAsia"/>
          <w:rtl/>
        </w:rPr>
        <w:t>وَلَ</w:t>
      </w:r>
      <w:r w:rsidRPr="00CB3B61">
        <w:rPr>
          <w:rFonts w:hint="cs"/>
          <w:rtl/>
        </w:rPr>
        <w:t>ٰ</w:t>
      </w:r>
      <w:r w:rsidRPr="00CB3B61">
        <w:rPr>
          <w:rFonts w:hint="eastAsia"/>
          <w:rtl/>
        </w:rPr>
        <w:t>كِنَّ</w:t>
      </w:r>
      <w:r w:rsidRPr="00CB3B61">
        <w:rPr>
          <w:rtl/>
        </w:rPr>
        <w:t xml:space="preserve"> </w:t>
      </w:r>
      <w:r w:rsidRPr="00CB3B61">
        <w:rPr>
          <w:rFonts w:hint="cs"/>
          <w:rtl/>
        </w:rPr>
        <w:t>ٱ</w:t>
      </w:r>
      <w:r w:rsidRPr="00CB3B61">
        <w:rPr>
          <w:rFonts w:hint="eastAsia"/>
          <w:rtl/>
        </w:rPr>
        <w:t>للَّهَ</w:t>
      </w:r>
      <w:r w:rsidRPr="00CB3B61">
        <w:rPr>
          <w:rtl/>
        </w:rPr>
        <w:t xml:space="preserve"> </w:t>
      </w:r>
      <w:r w:rsidRPr="00CB3B61">
        <w:rPr>
          <w:rFonts w:hint="eastAsia"/>
          <w:rtl/>
        </w:rPr>
        <w:t>يَه</w:t>
      </w:r>
      <w:r w:rsidRPr="00CB3B61">
        <w:rPr>
          <w:rFonts w:hint="cs"/>
          <w:rtl/>
        </w:rPr>
        <w:t>ۡ</w:t>
      </w:r>
      <w:r w:rsidRPr="00CB3B61">
        <w:rPr>
          <w:rFonts w:hint="eastAsia"/>
          <w:rtl/>
        </w:rPr>
        <w:t>دِي</w:t>
      </w:r>
      <w:r w:rsidRPr="00CB3B61">
        <w:rPr>
          <w:rtl/>
        </w:rPr>
        <w:t xml:space="preserve"> </w:t>
      </w:r>
      <w:r w:rsidRPr="00CB3B61">
        <w:rPr>
          <w:rFonts w:hint="eastAsia"/>
          <w:rtl/>
        </w:rPr>
        <w:t>مَن</w:t>
      </w:r>
      <w:r w:rsidRPr="00CB3B61">
        <w:rPr>
          <w:rtl/>
        </w:rPr>
        <w:t xml:space="preserve"> </w:t>
      </w:r>
      <w:r w:rsidRPr="00CB3B61">
        <w:rPr>
          <w:rFonts w:hint="eastAsia"/>
          <w:rtl/>
        </w:rPr>
        <w:t>يَشَا</w:t>
      </w:r>
      <w:r w:rsidRPr="00CB3B61">
        <w:rPr>
          <w:rFonts w:hint="cs"/>
          <w:rtl/>
        </w:rPr>
        <w:t>ٓ</w:t>
      </w:r>
      <w:r w:rsidRPr="00CB3B61">
        <w:rPr>
          <w:rFonts w:hint="eastAsia"/>
          <w:rtl/>
        </w:rPr>
        <w:t>ءُ</w:t>
      </w:r>
      <w:r w:rsidRPr="00CB3B61">
        <w:rPr>
          <w:rFonts w:hint="cs"/>
          <w:rtl/>
        </w:rPr>
        <w:t>ۚ</w:t>
      </w:r>
      <w:r w:rsidRPr="00CB3B61">
        <w:rPr>
          <w:rtl/>
        </w:rPr>
        <w:t xml:space="preserve"> </w:t>
      </w:r>
      <w:r w:rsidRPr="00CB3B61">
        <w:rPr>
          <w:rFonts w:hint="eastAsia"/>
          <w:rtl/>
        </w:rPr>
        <w:t>وَهُوَ</w:t>
      </w:r>
      <w:r w:rsidRPr="00CB3B61">
        <w:rPr>
          <w:rtl/>
        </w:rPr>
        <w:t xml:space="preserve"> </w:t>
      </w:r>
      <w:r w:rsidRPr="00CB3B61">
        <w:rPr>
          <w:rFonts w:hint="eastAsia"/>
          <w:rtl/>
        </w:rPr>
        <w:t>أَع</w:t>
      </w:r>
      <w:r w:rsidRPr="00CB3B61">
        <w:rPr>
          <w:rFonts w:hint="cs"/>
          <w:rtl/>
        </w:rPr>
        <w:t>ۡ</w:t>
      </w:r>
      <w:r w:rsidRPr="00CB3B61">
        <w:rPr>
          <w:rFonts w:hint="eastAsia"/>
          <w:rtl/>
        </w:rPr>
        <w:t>لَمُ</w:t>
      </w:r>
      <w:r w:rsidRPr="00CB3B61">
        <w:rPr>
          <w:rtl/>
        </w:rPr>
        <w:t xml:space="preserve"> </w:t>
      </w:r>
      <w:r w:rsidRPr="00CB3B61">
        <w:rPr>
          <w:rFonts w:hint="eastAsia"/>
          <w:rtl/>
        </w:rPr>
        <w:t>بِ</w:t>
      </w:r>
      <w:r w:rsidRPr="00CB3B61">
        <w:rPr>
          <w:rFonts w:hint="cs"/>
          <w:rtl/>
        </w:rPr>
        <w:t>ٱ</w:t>
      </w:r>
      <w:r w:rsidRPr="00CB3B61">
        <w:rPr>
          <w:rFonts w:hint="eastAsia"/>
          <w:rtl/>
        </w:rPr>
        <w:t>ل</w:t>
      </w:r>
      <w:r w:rsidRPr="00CB3B61">
        <w:rPr>
          <w:rFonts w:hint="cs"/>
          <w:rtl/>
        </w:rPr>
        <w:t>ۡ</w:t>
      </w:r>
      <w:r w:rsidRPr="00CB3B61">
        <w:rPr>
          <w:rFonts w:hint="eastAsia"/>
          <w:rtl/>
        </w:rPr>
        <w:t>مُه</w:t>
      </w:r>
      <w:r w:rsidRPr="00CB3B61">
        <w:rPr>
          <w:rFonts w:hint="cs"/>
          <w:rtl/>
        </w:rPr>
        <w:t>ۡ</w:t>
      </w:r>
      <w:r w:rsidRPr="00CB3B61">
        <w:rPr>
          <w:rFonts w:hint="eastAsia"/>
          <w:rtl/>
        </w:rPr>
        <w:t>تَدِينَ</w:t>
      </w:r>
      <w:r w:rsidRPr="00CB3B61">
        <w:rPr>
          <w:rFonts w:hint="cs"/>
          <w:rtl/>
        </w:rPr>
        <w:t>٥٦</w:t>
      </w:r>
      <w:r w:rsidRPr="003A0AEE">
        <w:rPr>
          <w:rStyle w:val="Charf0"/>
          <w:rtl/>
        </w:rPr>
        <w:t>﴾</w:t>
      </w:r>
      <w:r>
        <w:rPr>
          <w:rFonts w:ascii="Traditional Arabic" w:hAnsi="Traditional Arabic" w:cs="Traditional Arabic" w:hint="cs"/>
          <w:rtl/>
        </w:rPr>
        <w:t xml:space="preserve"> </w:t>
      </w:r>
      <w:r w:rsidRPr="00663A10">
        <w:rPr>
          <w:rStyle w:val="Char6"/>
          <w:rFonts w:hint="cs"/>
          <w:rtl/>
        </w:rPr>
        <w:t>[القصص: 56].</w:t>
      </w:r>
    </w:p>
    <w:p w:rsidR="003C75F8" w:rsidRPr="00A0385F" w:rsidRDefault="003C75F8" w:rsidP="00C35C54">
      <w:pPr>
        <w:pStyle w:val="ab"/>
      </w:pPr>
      <w:r w:rsidRPr="00CB3B61">
        <w:rPr>
          <w:rStyle w:val="Char5"/>
          <w:rtl/>
        </w:rPr>
        <w:t>ترجمه:</w:t>
      </w:r>
      <w:r w:rsidRPr="00A0385F">
        <w:rPr>
          <w:rtl/>
        </w:rPr>
        <w:t xml:space="preserve"> </w:t>
      </w:r>
      <w:r w:rsidRPr="00CB3B61">
        <w:rPr>
          <w:rStyle w:val="Char8"/>
          <w:rtl/>
        </w:rPr>
        <w:t>«</w:t>
      </w:r>
      <w:r w:rsidRPr="00CB3B61">
        <w:rPr>
          <w:rtl/>
        </w:rPr>
        <w:t>تو</w:t>
      </w:r>
      <w:r w:rsidR="00E81F9E">
        <w:rPr>
          <w:rtl/>
        </w:rPr>
        <w:t>ک</w:t>
      </w:r>
      <w:r w:rsidRPr="00CB3B61">
        <w:rPr>
          <w:rtl/>
        </w:rPr>
        <w:t xml:space="preserve">سى را </w:t>
      </w:r>
      <w:r w:rsidR="00E81F9E">
        <w:rPr>
          <w:rtl/>
        </w:rPr>
        <w:t>ک</w:t>
      </w:r>
      <w:r w:rsidRPr="00CB3B61">
        <w:rPr>
          <w:rtl/>
        </w:rPr>
        <w:t xml:space="preserve">ه دوست دارى نمى‏توانى به راه آورى، ولى خداوند </w:t>
      </w:r>
      <w:r w:rsidR="00E81F9E">
        <w:rPr>
          <w:rtl/>
        </w:rPr>
        <w:t>ک</w:t>
      </w:r>
      <w:r w:rsidRPr="00CB3B61">
        <w:rPr>
          <w:rtl/>
        </w:rPr>
        <w:t xml:space="preserve">سى را </w:t>
      </w:r>
      <w:r w:rsidR="00E81F9E">
        <w:rPr>
          <w:rtl/>
        </w:rPr>
        <w:t>ک</w:t>
      </w:r>
      <w:r w:rsidRPr="00CB3B61">
        <w:rPr>
          <w:rtl/>
        </w:rPr>
        <w:t>ه بخواهد هدا</w:t>
      </w:r>
      <w:r w:rsidR="00E81F9E">
        <w:rPr>
          <w:rtl/>
        </w:rPr>
        <w:t>ی</w:t>
      </w:r>
      <w:r w:rsidRPr="00CB3B61">
        <w:rPr>
          <w:rtl/>
        </w:rPr>
        <w:t>ت مى‏</w:t>
      </w:r>
      <w:r w:rsidR="00E81F9E">
        <w:rPr>
          <w:rtl/>
        </w:rPr>
        <w:t>ک</w:t>
      </w:r>
      <w:r w:rsidRPr="00CB3B61">
        <w:rPr>
          <w:rtl/>
        </w:rPr>
        <w:t xml:space="preserve">ند، و او به </w:t>
      </w:r>
      <w:r w:rsidR="00E81F9E">
        <w:rPr>
          <w:rtl/>
        </w:rPr>
        <w:t>ک</w:t>
      </w:r>
      <w:r w:rsidRPr="00CB3B61">
        <w:rPr>
          <w:rtl/>
        </w:rPr>
        <w:t xml:space="preserve">سانى </w:t>
      </w:r>
      <w:r w:rsidR="00E81F9E">
        <w:rPr>
          <w:rtl/>
        </w:rPr>
        <w:t>ک</w:t>
      </w:r>
      <w:r w:rsidRPr="00CB3B61">
        <w:rPr>
          <w:rtl/>
        </w:rPr>
        <w:t>ه هدا</w:t>
      </w:r>
      <w:r w:rsidR="00E81F9E">
        <w:rPr>
          <w:rtl/>
        </w:rPr>
        <w:t>ی</w:t>
      </w:r>
      <w:r w:rsidRPr="00CB3B61">
        <w:rPr>
          <w:rtl/>
        </w:rPr>
        <w:t>ت اخت</w:t>
      </w:r>
      <w:r w:rsidR="00E81F9E">
        <w:rPr>
          <w:rtl/>
        </w:rPr>
        <w:t>ی</w:t>
      </w:r>
      <w:r w:rsidRPr="00CB3B61">
        <w:rPr>
          <w:rtl/>
        </w:rPr>
        <w:t>ار مى‏</w:t>
      </w:r>
      <w:r w:rsidR="00E81F9E">
        <w:rPr>
          <w:rtl/>
        </w:rPr>
        <w:t>ک</w:t>
      </w:r>
      <w:r w:rsidRPr="00CB3B61">
        <w:rPr>
          <w:rtl/>
        </w:rPr>
        <w:t>نند، داناتر است</w:t>
      </w:r>
      <w:r w:rsidRPr="00CB3B61">
        <w:rPr>
          <w:rStyle w:val="Char8"/>
          <w:rtl/>
        </w:rPr>
        <w:t>»</w:t>
      </w:r>
      <w:r w:rsidRPr="00CB3B61">
        <w:rPr>
          <w:rStyle w:val="Char4"/>
          <w:vertAlign w:val="superscript"/>
          <w:rtl/>
        </w:rPr>
        <w:footnoteReference w:id="50"/>
      </w:r>
      <w:r w:rsidR="00CB3B61" w:rsidRPr="00CB3B61">
        <w:rPr>
          <w:rStyle w:val="Char4"/>
        </w:rPr>
        <w:t>.</w:t>
      </w:r>
    </w:p>
    <w:p w:rsidR="003C75F8" w:rsidRPr="00A0385F" w:rsidRDefault="003C75F8" w:rsidP="00C35C54">
      <w:pPr>
        <w:pStyle w:val="a8"/>
      </w:pPr>
      <w:r w:rsidRPr="00A0385F">
        <w:rPr>
          <w:rtl/>
        </w:rPr>
        <w:t>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tl/>
        </w:rPr>
        <w:t>(</w:t>
      </w:r>
      <w:r w:rsidRPr="00A0385F">
        <w:rPr>
          <w:rtl/>
        </w:rPr>
        <w:t>124/3</w:t>
      </w:r>
      <w:r>
        <w:rPr>
          <w:rtl/>
        </w:rPr>
        <w:t>)</w:t>
      </w:r>
      <w:r w:rsidRPr="00A0385F">
        <w:rPr>
          <w:rtl/>
        </w:rPr>
        <w:t xml:space="preserve"> آمده است.</w:t>
      </w:r>
    </w:p>
    <w:p w:rsidR="003C75F8" w:rsidRPr="00CB3B61" w:rsidRDefault="003C75F8" w:rsidP="00910C7B">
      <w:pPr>
        <w:pStyle w:val="a5"/>
      </w:pPr>
      <w:bookmarkStart w:id="43" w:name="_Toc441518813"/>
      <w:r w:rsidRPr="00CB3B61">
        <w:rPr>
          <w:rtl/>
        </w:rPr>
        <w:t xml:space="preserve">امتناع پيامبر </w:t>
      </w:r>
      <w:r w:rsidR="00CB3B61" w:rsidRPr="00910C7B">
        <w:rPr>
          <w:rFonts w:cs="CTraditional Arabic" w:hint="cs"/>
          <w:b w:val="0"/>
          <w:bCs w:val="0"/>
          <w:sz w:val="28"/>
          <w:szCs w:val="28"/>
          <w:rtl/>
        </w:rPr>
        <w:t>ص</w:t>
      </w:r>
      <w:r w:rsidRPr="00CB3B61">
        <w:rPr>
          <w:rtl/>
        </w:rPr>
        <w:t xml:space="preserve"> از تر</w:t>
      </w:r>
      <w:r w:rsidR="00910C7B">
        <w:rPr>
          <w:rFonts w:hint="cs"/>
          <w:rtl/>
        </w:rPr>
        <w:t>ک</w:t>
      </w:r>
      <w:r w:rsidRPr="00CB3B61">
        <w:rPr>
          <w:rtl/>
        </w:rPr>
        <w:t xml:space="preserve"> دعوت </w:t>
      </w:r>
      <w:r w:rsidR="00C61594">
        <w:rPr>
          <w:rtl/>
        </w:rPr>
        <w:t>به‌سوى</w:t>
      </w:r>
      <w:r w:rsidRPr="00CB3B61">
        <w:rPr>
          <w:rtl/>
        </w:rPr>
        <w:t xml:space="preserve"> خدا </w:t>
      </w:r>
      <w:r w:rsidR="004C491C" w:rsidRPr="00910C7B">
        <w:rPr>
          <w:rFonts w:cs="CTraditional Arabic"/>
          <w:b w:val="0"/>
          <w:bCs w:val="0"/>
          <w:szCs w:val="28"/>
          <w:rtl/>
        </w:rPr>
        <w:t>أ</w:t>
      </w:r>
      <w:bookmarkEnd w:id="43"/>
    </w:p>
    <w:p w:rsidR="003C75F8" w:rsidRPr="00A0385F" w:rsidRDefault="003C75F8" w:rsidP="00C35C54">
      <w:pPr>
        <w:pStyle w:val="a8"/>
      </w:pPr>
      <w:r w:rsidRPr="00A0385F">
        <w:rPr>
          <w:rtl/>
        </w:rPr>
        <w:t>طبرانى و بخارى در تار</w:t>
      </w:r>
      <w:r w:rsidR="00E81F9E">
        <w:rPr>
          <w:rtl/>
        </w:rPr>
        <w:t>ی</w:t>
      </w:r>
      <w:r w:rsidRPr="00A0385F">
        <w:rPr>
          <w:rtl/>
        </w:rPr>
        <w:t>خ از عق</w:t>
      </w:r>
      <w:r w:rsidR="00E81F9E">
        <w:rPr>
          <w:rtl/>
        </w:rPr>
        <w:t>ی</w:t>
      </w:r>
      <w:r w:rsidRPr="00A0385F">
        <w:rPr>
          <w:rtl/>
        </w:rPr>
        <w:t xml:space="preserve">ل بن ابى طالب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نموده‏اند </w:t>
      </w:r>
      <w:r w:rsidR="00E81F9E">
        <w:rPr>
          <w:rtl/>
        </w:rPr>
        <w:t>ک</w:t>
      </w:r>
      <w:r w:rsidRPr="00A0385F">
        <w:rPr>
          <w:rtl/>
        </w:rPr>
        <w:t>ه گفت: قر</w:t>
      </w:r>
      <w:r w:rsidR="00E81F9E">
        <w:rPr>
          <w:rtl/>
        </w:rPr>
        <w:t>ی</w:t>
      </w:r>
      <w:r w:rsidRPr="00A0385F">
        <w:rPr>
          <w:rtl/>
        </w:rPr>
        <w:t>ش نزد ابوطالب آمد... و حد</w:t>
      </w:r>
      <w:r w:rsidR="00E81F9E">
        <w:rPr>
          <w:rtl/>
        </w:rPr>
        <w:t>ی</w:t>
      </w:r>
      <w:r w:rsidRPr="00A0385F">
        <w:rPr>
          <w:rtl/>
        </w:rPr>
        <w:t xml:space="preserve">ث را چنان </w:t>
      </w:r>
      <w:r w:rsidR="00E81F9E">
        <w:rPr>
          <w:rtl/>
        </w:rPr>
        <w:t>ک</w:t>
      </w:r>
      <w:r w:rsidRPr="00A0385F">
        <w:rPr>
          <w:rtl/>
        </w:rPr>
        <w:t>ه در باب تحمّل سختى‏ها خواهد آمد متذ</w:t>
      </w:r>
      <w:r w:rsidR="00E81F9E">
        <w:rPr>
          <w:rtl/>
        </w:rPr>
        <w:t>ک</w:t>
      </w:r>
      <w:r w:rsidRPr="00A0385F">
        <w:rPr>
          <w:rtl/>
        </w:rPr>
        <w:t>ر شده، و در آن آمده: ابوطالب به پ</w:t>
      </w:r>
      <w:r w:rsidR="00E81F9E">
        <w:rPr>
          <w:rtl/>
        </w:rPr>
        <w:t>ی</w:t>
      </w:r>
      <w:r w:rsidRPr="00A0385F">
        <w:rPr>
          <w:rtl/>
        </w:rPr>
        <w:t xml:space="preserve">امبر </w:t>
      </w:r>
      <w:r>
        <w:rPr>
          <w:rFonts w:cs="CTraditional Arabic"/>
          <w:rtl/>
        </w:rPr>
        <w:t>ص</w:t>
      </w:r>
      <w:r w:rsidRPr="00A0385F">
        <w:rPr>
          <w:rtl/>
        </w:rPr>
        <w:t xml:space="preserve"> گفت: اى برادر زاده‏ام، من بر ا</w:t>
      </w:r>
      <w:r w:rsidR="00E81F9E">
        <w:rPr>
          <w:rtl/>
        </w:rPr>
        <w:t>ی</w:t>
      </w:r>
      <w:r w:rsidRPr="00A0385F">
        <w:rPr>
          <w:rtl/>
        </w:rPr>
        <w:t xml:space="preserve">ن باورم </w:t>
      </w:r>
      <w:r w:rsidR="00E81F9E">
        <w:rPr>
          <w:rtl/>
        </w:rPr>
        <w:t>ک</w:t>
      </w:r>
      <w:r w:rsidRPr="00A0385F">
        <w:rPr>
          <w:rtl/>
        </w:rPr>
        <w:t>ه حرف مرا شن</w:t>
      </w:r>
      <w:r w:rsidR="00E81F9E">
        <w:rPr>
          <w:rtl/>
        </w:rPr>
        <w:t>ی</w:t>
      </w:r>
      <w:r w:rsidRPr="00A0385F">
        <w:rPr>
          <w:rtl/>
        </w:rPr>
        <w:t>ده و هم</w:t>
      </w:r>
      <w:r w:rsidR="00E81F9E">
        <w:rPr>
          <w:rtl/>
        </w:rPr>
        <w:t>ی</w:t>
      </w:r>
      <w:r w:rsidRPr="00A0385F">
        <w:rPr>
          <w:rtl/>
        </w:rPr>
        <w:t xml:space="preserve">شه از من اطاعت </w:t>
      </w:r>
      <w:r w:rsidR="00E81F9E">
        <w:rPr>
          <w:rtl/>
        </w:rPr>
        <w:t>ک</w:t>
      </w:r>
      <w:r w:rsidRPr="00A0385F">
        <w:rPr>
          <w:rtl/>
        </w:rPr>
        <w:t>رده‏اى، ا</w:t>
      </w:r>
      <w:r w:rsidR="00E81F9E">
        <w:rPr>
          <w:rtl/>
        </w:rPr>
        <w:t>ک</w:t>
      </w:r>
      <w:r w:rsidRPr="00A0385F">
        <w:rPr>
          <w:rtl/>
        </w:rPr>
        <w:t>نون قوم تو آمده و ادّعا مى‏</w:t>
      </w:r>
      <w:r w:rsidR="00E81F9E">
        <w:rPr>
          <w:rtl/>
        </w:rPr>
        <w:t>ک</w:t>
      </w:r>
      <w:r w:rsidRPr="00A0385F">
        <w:rPr>
          <w:rtl/>
        </w:rPr>
        <w:t xml:space="preserve">نند </w:t>
      </w:r>
      <w:r w:rsidR="00E81F9E">
        <w:rPr>
          <w:rtl/>
        </w:rPr>
        <w:t>ک</w:t>
      </w:r>
      <w:r w:rsidRPr="00A0385F">
        <w:rPr>
          <w:rtl/>
        </w:rPr>
        <w:t xml:space="preserve">ه تو نزد آنها در </w:t>
      </w:r>
      <w:r w:rsidR="00E81F9E">
        <w:rPr>
          <w:rtl/>
        </w:rPr>
        <w:t>ک</w:t>
      </w:r>
      <w:r w:rsidRPr="00A0385F">
        <w:rPr>
          <w:rtl/>
        </w:rPr>
        <w:t>عبه و مجلس</w:t>
      </w:r>
      <w:r w:rsidR="00ED5FD4">
        <w:rPr>
          <w:rtl/>
        </w:rPr>
        <w:t xml:space="preserve">‌شان </w:t>
      </w:r>
      <w:r w:rsidRPr="00A0385F">
        <w:rPr>
          <w:rtl/>
        </w:rPr>
        <w:t>آمده و براى آنان چ</w:t>
      </w:r>
      <w:r w:rsidR="00E81F9E">
        <w:rPr>
          <w:rtl/>
        </w:rPr>
        <w:t>ی</w:t>
      </w:r>
      <w:r w:rsidRPr="00A0385F">
        <w:rPr>
          <w:rtl/>
        </w:rPr>
        <w:t>زها</w:t>
      </w:r>
      <w:r w:rsidR="00E81F9E">
        <w:rPr>
          <w:rtl/>
        </w:rPr>
        <w:t>ی</w:t>
      </w:r>
      <w:r w:rsidRPr="00A0385F">
        <w:rPr>
          <w:rtl/>
        </w:rPr>
        <w:t>ى را مى‏گو</w:t>
      </w:r>
      <w:r w:rsidR="00E81F9E">
        <w:rPr>
          <w:rtl/>
        </w:rPr>
        <w:t>ی</w:t>
      </w:r>
      <w:r w:rsidRPr="00A0385F">
        <w:rPr>
          <w:rtl/>
        </w:rPr>
        <w:t xml:space="preserve">ى </w:t>
      </w:r>
      <w:r w:rsidR="00E81F9E">
        <w:rPr>
          <w:rtl/>
        </w:rPr>
        <w:t>ک</w:t>
      </w:r>
      <w:r w:rsidRPr="00A0385F">
        <w:rPr>
          <w:rtl/>
        </w:rPr>
        <w:t>ه باعث اذ</w:t>
      </w:r>
      <w:r w:rsidR="00E81F9E">
        <w:rPr>
          <w:rtl/>
        </w:rPr>
        <w:t>ی</w:t>
      </w:r>
      <w:r w:rsidRPr="00A0385F">
        <w:rPr>
          <w:rtl/>
        </w:rPr>
        <w:t>ت و آزارشان مى‏گردد، اگر خواسته باشى از</w:t>
      </w:r>
      <w:r w:rsidR="00E81F9E">
        <w:rPr>
          <w:rtl/>
        </w:rPr>
        <w:t>ی</w:t>
      </w:r>
      <w:r w:rsidRPr="00A0385F">
        <w:rPr>
          <w:rtl/>
        </w:rPr>
        <w:t xml:space="preserve">ن </w:t>
      </w:r>
      <w:r w:rsidR="00E81F9E">
        <w:rPr>
          <w:rtl/>
        </w:rPr>
        <w:t>ک</w:t>
      </w:r>
      <w:r w:rsidRPr="00A0385F">
        <w:rPr>
          <w:rtl/>
        </w:rPr>
        <w:t>ار جلوگ</w:t>
      </w:r>
      <w:r w:rsidR="00E81F9E">
        <w:rPr>
          <w:rtl/>
        </w:rPr>
        <w:t>ی</w:t>
      </w:r>
      <w:r w:rsidRPr="00A0385F">
        <w:rPr>
          <w:rtl/>
        </w:rPr>
        <w:t xml:space="preserve">رى </w:t>
      </w:r>
      <w:r w:rsidR="00E81F9E">
        <w:rPr>
          <w:rtl/>
        </w:rPr>
        <w:t>ک</w:t>
      </w:r>
      <w:r w:rsidRPr="00A0385F">
        <w:rPr>
          <w:rtl/>
        </w:rPr>
        <w:t xml:space="preserve">نى </w:t>
      </w:r>
      <w:r>
        <w:rPr>
          <w:rtl/>
        </w:rPr>
        <w:t>(</w:t>
      </w:r>
      <w:r w:rsidRPr="00A0385F">
        <w:rPr>
          <w:rtl/>
        </w:rPr>
        <w:t>بهتر خواهد شد</w:t>
      </w:r>
      <w:r>
        <w:rPr>
          <w:rtl/>
        </w:rPr>
        <w:t>)</w:t>
      </w:r>
      <w:r w:rsidRPr="00A0385F">
        <w:rPr>
          <w:rtl/>
        </w:rPr>
        <w:t>. پ</w:t>
      </w:r>
      <w:r w:rsidR="00E81F9E">
        <w:rPr>
          <w:rtl/>
        </w:rPr>
        <w:t>ی</w:t>
      </w:r>
      <w:r w:rsidRPr="00A0385F">
        <w:rPr>
          <w:rtl/>
        </w:rPr>
        <w:t xml:space="preserve">امبر </w:t>
      </w:r>
      <w:r>
        <w:rPr>
          <w:rFonts w:cs="CTraditional Arabic"/>
          <w:rtl/>
        </w:rPr>
        <w:t>ص</w:t>
      </w:r>
      <w:r w:rsidRPr="00A0385F">
        <w:rPr>
          <w:rtl/>
        </w:rPr>
        <w:t xml:space="preserve"> چشم خود را به طرف آسمان بلند نموده گفت: </w:t>
      </w:r>
      <w:r>
        <w:rPr>
          <w:rtl/>
        </w:rPr>
        <w:t>«</w:t>
      </w:r>
      <w:r w:rsidRPr="00A0385F">
        <w:rPr>
          <w:rtl/>
        </w:rPr>
        <w:t>به خدا سوگند، من قدرت و توانا</w:t>
      </w:r>
      <w:r w:rsidR="00E81F9E">
        <w:rPr>
          <w:rtl/>
        </w:rPr>
        <w:t>ی</w:t>
      </w:r>
      <w:r w:rsidRPr="00A0385F">
        <w:rPr>
          <w:rtl/>
        </w:rPr>
        <w:t>ى تر</w:t>
      </w:r>
      <w:r w:rsidR="00E81F9E">
        <w:rPr>
          <w:rtl/>
        </w:rPr>
        <w:t>ک</w:t>
      </w:r>
      <w:r w:rsidRPr="00A0385F">
        <w:rPr>
          <w:rtl/>
        </w:rPr>
        <w:t xml:space="preserve"> آنچه را </w:t>
      </w:r>
      <w:r w:rsidR="00E81F9E">
        <w:rPr>
          <w:rtl/>
        </w:rPr>
        <w:t>ک</w:t>
      </w:r>
      <w:r w:rsidRPr="00A0385F">
        <w:rPr>
          <w:rtl/>
        </w:rPr>
        <w:t xml:space="preserve">ه به آن مبعوث شده‏ام، ندارم، چنان </w:t>
      </w:r>
      <w:r w:rsidR="00E81F9E">
        <w:rPr>
          <w:rtl/>
        </w:rPr>
        <w:t>ک</w:t>
      </w:r>
      <w:r w:rsidRPr="00A0385F">
        <w:rPr>
          <w:rtl/>
        </w:rPr>
        <w:t xml:space="preserve">ه </w:t>
      </w:r>
      <w:r w:rsidR="00E81F9E">
        <w:rPr>
          <w:rtl/>
        </w:rPr>
        <w:t>یک</w:t>
      </w:r>
      <w:r w:rsidRPr="00A0385F">
        <w:rPr>
          <w:rtl/>
        </w:rPr>
        <w:t>ى از شما قدرت روشن ساختن شعله آتش را از ا</w:t>
      </w:r>
      <w:r w:rsidR="00E81F9E">
        <w:rPr>
          <w:rtl/>
        </w:rPr>
        <w:t>ی</w:t>
      </w:r>
      <w:r w:rsidRPr="00A0385F">
        <w:rPr>
          <w:rtl/>
        </w:rPr>
        <w:t>ن آفتاب ندارد</w:t>
      </w:r>
      <w:r>
        <w:rPr>
          <w:rtl/>
        </w:rPr>
        <w:t>»</w:t>
      </w:r>
      <w:r w:rsidRPr="00D40775">
        <w:rPr>
          <w:vertAlign w:val="superscript"/>
          <w:rtl/>
        </w:rPr>
        <w:footnoteReference w:id="51"/>
      </w:r>
      <w:r w:rsidR="00D40775">
        <w:rPr>
          <w:rFonts w:hint="cs"/>
          <w:rtl/>
        </w:rPr>
        <w:t>.</w:t>
      </w:r>
      <w:r w:rsidRPr="00A0385F">
        <w:rPr>
          <w:rtl/>
        </w:rPr>
        <w:t xml:space="preserve"> و نزد ب</w:t>
      </w:r>
      <w:r w:rsidR="00E81F9E">
        <w:rPr>
          <w:rtl/>
        </w:rPr>
        <w:t>ی</w:t>
      </w:r>
      <w:r w:rsidRPr="00A0385F">
        <w:rPr>
          <w:rtl/>
        </w:rPr>
        <w:t xml:space="preserve">هقى آمده، </w:t>
      </w:r>
      <w:r w:rsidR="00E81F9E">
        <w:rPr>
          <w:rtl/>
        </w:rPr>
        <w:t>ک</w:t>
      </w:r>
      <w:r w:rsidRPr="00A0385F">
        <w:rPr>
          <w:rtl/>
        </w:rPr>
        <w:t>ه ابوطالب به وى گفت: اى برادر زاده‏ام، قوم تو نزد من آمده و به من چن</w:t>
      </w:r>
      <w:r w:rsidR="00E81F9E">
        <w:rPr>
          <w:rtl/>
        </w:rPr>
        <w:t>ی</w:t>
      </w:r>
      <w:r w:rsidRPr="00A0385F">
        <w:rPr>
          <w:rtl/>
        </w:rPr>
        <w:t xml:space="preserve">ن و چنان گفتند، بر من و جان خودت رحم </w:t>
      </w:r>
      <w:r w:rsidR="00E81F9E">
        <w:rPr>
          <w:rtl/>
        </w:rPr>
        <w:t>ک</w:t>
      </w:r>
      <w:r w:rsidRPr="00A0385F">
        <w:rPr>
          <w:rtl/>
        </w:rPr>
        <w:t xml:space="preserve">ن، و مرا به </w:t>
      </w:r>
      <w:r w:rsidR="00E81F9E">
        <w:rPr>
          <w:rtl/>
        </w:rPr>
        <w:t>ک</w:t>
      </w:r>
      <w:r w:rsidRPr="00A0385F">
        <w:rPr>
          <w:rtl/>
        </w:rPr>
        <w:t>ارى م</w:t>
      </w:r>
      <w:r w:rsidR="00E81F9E">
        <w:rPr>
          <w:rtl/>
        </w:rPr>
        <w:t>ک</w:t>
      </w:r>
      <w:r w:rsidRPr="00A0385F">
        <w:rPr>
          <w:rtl/>
        </w:rPr>
        <w:t xml:space="preserve">شان </w:t>
      </w:r>
      <w:r w:rsidR="00E81F9E">
        <w:rPr>
          <w:rtl/>
        </w:rPr>
        <w:t>ک</w:t>
      </w:r>
      <w:r w:rsidRPr="00A0385F">
        <w:rPr>
          <w:rtl/>
        </w:rPr>
        <w:t>ه نه من طاقت تحمّل آن را داشته باشم و نه تو، بنابرا</w:t>
      </w:r>
      <w:r w:rsidR="00E81F9E">
        <w:rPr>
          <w:rtl/>
        </w:rPr>
        <w:t>ی</w:t>
      </w:r>
      <w:r w:rsidRPr="00A0385F">
        <w:rPr>
          <w:rtl/>
        </w:rPr>
        <w:t xml:space="preserve">ن از گفتن آن سخنانى </w:t>
      </w:r>
      <w:r w:rsidR="00E81F9E">
        <w:rPr>
          <w:rtl/>
        </w:rPr>
        <w:t>ک</w:t>
      </w:r>
      <w:r w:rsidRPr="00A0385F">
        <w:rPr>
          <w:rtl/>
        </w:rPr>
        <w:t>ه بر قومت دشوار است، و آن را بد مى‏ب</w:t>
      </w:r>
      <w:r w:rsidR="00E81F9E">
        <w:rPr>
          <w:rtl/>
        </w:rPr>
        <w:t>ی</w:t>
      </w:r>
      <w:r w:rsidRPr="00A0385F">
        <w:rPr>
          <w:rtl/>
        </w:rPr>
        <w:t xml:space="preserve">نند، خوددارى </w:t>
      </w:r>
      <w:r w:rsidR="00E81F9E">
        <w:rPr>
          <w:rtl/>
        </w:rPr>
        <w:t>ک</w:t>
      </w:r>
      <w:r w:rsidRPr="00A0385F">
        <w:rPr>
          <w:rtl/>
        </w:rPr>
        <w:t>ن. پ</w:t>
      </w:r>
      <w:r w:rsidR="00E81F9E">
        <w:rPr>
          <w:rtl/>
        </w:rPr>
        <w:t>ی</w:t>
      </w:r>
      <w:r w:rsidRPr="00A0385F">
        <w:rPr>
          <w:rtl/>
        </w:rPr>
        <w:t xml:space="preserve">امبر </w:t>
      </w:r>
      <w:r>
        <w:rPr>
          <w:rFonts w:cs="CTraditional Arabic"/>
          <w:rtl/>
        </w:rPr>
        <w:t>ص</w:t>
      </w:r>
      <w:r w:rsidRPr="00A0385F">
        <w:rPr>
          <w:rtl/>
        </w:rPr>
        <w:t xml:space="preserve"> گمان نمود </w:t>
      </w:r>
      <w:r w:rsidR="00E81F9E">
        <w:rPr>
          <w:rtl/>
        </w:rPr>
        <w:t>ک</w:t>
      </w:r>
      <w:r w:rsidRPr="00A0385F">
        <w:rPr>
          <w:rtl/>
        </w:rPr>
        <w:t>ه در موقف عمو</w:t>
      </w:r>
      <w:r w:rsidR="00E81F9E">
        <w:rPr>
          <w:rtl/>
        </w:rPr>
        <w:t>ی</w:t>
      </w:r>
      <w:r w:rsidRPr="00A0385F">
        <w:rPr>
          <w:rtl/>
        </w:rPr>
        <w:t>ش تحوّلى به وجود آمده، و نظر جد</w:t>
      </w:r>
      <w:r w:rsidR="00E81F9E">
        <w:rPr>
          <w:rtl/>
        </w:rPr>
        <w:t>ی</w:t>
      </w:r>
      <w:r w:rsidRPr="00A0385F">
        <w:rPr>
          <w:rtl/>
        </w:rPr>
        <w:t>دى برا</w:t>
      </w:r>
      <w:r w:rsidR="00E81F9E">
        <w:rPr>
          <w:rtl/>
        </w:rPr>
        <w:t>ی</w:t>
      </w:r>
      <w:r w:rsidRPr="00A0385F">
        <w:rPr>
          <w:rtl/>
        </w:rPr>
        <w:t>ش پ</w:t>
      </w:r>
      <w:r w:rsidR="00E81F9E">
        <w:rPr>
          <w:rtl/>
        </w:rPr>
        <w:t>ی</w:t>
      </w:r>
      <w:r w:rsidRPr="00A0385F">
        <w:rPr>
          <w:rtl/>
        </w:rPr>
        <w:t>دا شده، و عمو</w:t>
      </w:r>
      <w:r w:rsidR="00E81F9E">
        <w:rPr>
          <w:rtl/>
        </w:rPr>
        <w:t>ی</w:t>
      </w:r>
      <w:r w:rsidRPr="00A0385F">
        <w:rPr>
          <w:rtl/>
        </w:rPr>
        <w:t>ش او را تنها گذاشته و به مشر</w:t>
      </w:r>
      <w:r w:rsidR="00E81F9E">
        <w:rPr>
          <w:rtl/>
        </w:rPr>
        <w:t>کی</w:t>
      </w:r>
      <w:r w:rsidRPr="00A0385F">
        <w:rPr>
          <w:rtl/>
        </w:rPr>
        <w:t>ن تسل</w:t>
      </w:r>
      <w:r w:rsidR="00E81F9E">
        <w:rPr>
          <w:rtl/>
        </w:rPr>
        <w:t>ی</w:t>
      </w:r>
      <w:r w:rsidRPr="00A0385F">
        <w:rPr>
          <w:rtl/>
        </w:rPr>
        <w:t>م مى‏</w:t>
      </w:r>
      <w:r w:rsidR="00E81F9E">
        <w:rPr>
          <w:rtl/>
        </w:rPr>
        <w:t>ک</w:t>
      </w:r>
      <w:r w:rsidRPr="00A0385F">
        <w:rPr>
          <w:rtl/>
        </w:rPr>
        <w:t>ند، و از ق</w:t>
      </w:r>
      <w:r w:rsidR="00E81F9E">
        <w:rPr>
          <w:rtl/>
        </w:rPr>
        <w:t>ی</w:t>
      </w:r>
      <w:r w:rsidRPr="00A0385F">
        <w:rPr>
          <w:rtl/>
        </w:rPr>
        <w:t>ام با وى عاجز آمده است، از ا</w:t>
      </w:r>
      <w:r w:rsidR="00E81F9E">
        <w:rPr>
          <w:rtl/>
        </w:rPr>
        <w:t>ی</w:t>
      </w:r>
      <w:r w:rsidRPr="00A0385F">
        <w:rPr>
          <w:rtl/>
        </w:rPr>
        <w:t>ن رو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اى عمو، اگر آفتاب در دست راستم گذاشته شود، ومهتاب در دست چپم، من ا</w:t>
      </w:r>
      <w:r w:rsidR="00E81F9E">
        <w:rPr>
          <w:rtl/>
        </w:rPr>
        <w:t>ی</w:t>
      </w:r>
      <w:r w:rsidRPr="00A0385F">
        <w:rPr>
          <w:rtl/>
        </w:rPr>
        <w:t xml:space="preserve">ن </w:t>
      </w:r>
      <w:r w:rsidR="00E81F9E">
        <w:rPr>
          <w:rtl/>
        </w:rPr>
        <w:t>ک</w:t>
      </w:r>
      <w:r w:rsidRPr="00A0385F">
        <w:rPr>
          <w:rtl/>
        </w:rPr>
        <w:t>ار را تا آن وقت رها نمى‏</w:t>
      </w:r>
      <w:r w:rsidR="00E81F9E">
        <w:rPr>
          <w:rtl/>
        </w:rPr>
        <w:t>ک</w:t>
      </w:r>
      <w:r w:rsidRPr="00A0385F">
        <w:rPr>
          <w:rtl/>
        </w:rPr>
        <w:t xml:space="preserve">نم، </w:t>
      </w:r>
      <w:r w:rsidR="00E81F9E">
        <w:rPr>
          <w:rtl/>
        </w:rPr>
        <w:t>ک</w:t>
      </w:r>
      <w:r w:rsidRPr="00A0385F">
        <w:rPr>
          <w:rtl/>
        </w:rPr>
        <w:t xml:space="preserve">ه خداوند آن را غالب گرداند و </w:t>
      </w:r>
      <w:r w:rsidR="00E81F9E">
        <w:rPr>
          <w:rtl/>
        </w:rPr>
        <w:t>ی</w:t>
      </w:r>
      <w:r w:rsidRPr="00A0385F">
        <w:rPr>
          <w:rtl/>
        </w:rPr>
        <w:t>ا ا</w:t>
      </w:r>
      <w:r w:rsidR="00E81F9E">
        <w:rPr>
          <w:rtl/>
        </w:rPr>
        <w:t>ی</w:t>
      </w:r>
      <w:r w:rsidRPr="00A0385F">
        <w:rPr>
          <w:rtl/>
        </w:rPr>
        <w:t xml:space="preserve">ن </w:t>
      </w:r>
      <w:r w:rsidR="00E81F9E">
        <w:rPr>
          <w:rtl/>
        </w:rPr>
        <w:t>ک</w:t>
      </w:r>
      <w:r w:rsidRPr="00A0385F">
        <w:rPr>
          <w:rtl/>
        </w:rPr>
        <w:t>ه من در طلب آن هلا</w:t>
      </w:r>
      <w:r w:rsidR="00E81F9E">
        <w:rPr>
          <w:rtl/>
        </w:rPr>
        <w:t>ک</w:t>
      </w:r>
      <w:r w:rsidRPr="00A0385F">
        <w:rPr>
          <w:rtl/>
        </w:rPr>
        <w:t xml:space="preserve"> شوم</w:t>
      </w:r>
      <w:r>
        <w:rPr>
          <w:rtl/>
        </w:rPr>
        <w:t>»</w:t>
      </w:r>
      <w:r w:rsidRPr="00A0385F">
        <w:rPr>
          <w:rtl/>
        </w:rPr>
        <w:t xml:space="preserve"> سپس اش</w:t>
      </w:r>
      <w:r w:rsidR="00E81F9E">
        <w:rPr>
          <w:rtl/>
        </w:rPr>
        <w:t>ک</w:t>
      </w:r>
      <w:r w:rsidRPr="00A0385F">
        <w:rPr>
          <w:rtl/>
        </w:rPr>
        <w:t xml:space="preserve"> بر چشمان پ</w:t>
      </w:r>
      <w:r w:rsidR="00E81F9E">
        <w:rPr>
          <w:rtl/>
        </w:rPr>
        <w:t>ی</w:t>
      </w:r>
      <w:r w:rsidRPr="00A0385F">
        <w:rPr>
          <w:rtl/>
        </w:rPr>
        <w:t xml:space="preserve">امبر </w:t>
      </w:r>
      <w:r>
        <w:rPr>
          <w:rFonts w:cs="CTraditional Arabic"/>
          <w:rtl/>
        </w:rPr>
        <w:t>ص</w:t>
      </w:r>
      <w:r w:rsidRPr="00A0385F">
        <w:rPr>
          <w:rtl/>
        </w:rPr>
        <w:t xml:space="preserve"> حلقه زد و گر</w:t>
      </w:r>
      <w:r w:rsidR="00E81F9E">
        <w:rPr>
          <w:rtl/>
        </w:rPr>
        <w:t>ی</w:t>
      </w:r>
      <w:r w:rsidRPr="00A0385F">
        <w:rPr>
          <w:rtl/>
        </w:rPr>
        <w:t>ست</w:t>
      </w:r>
      <w:r w:rsidRPr="00D40775">
        <w:rPr>
          <w:vertAlign w:val="superscript"/>
          <w:rtl/>
        </w:rPr>
        <w:footnoteReference w:id="52"/>
      </w:r>
      <w:r w:rsidRPr="00A0385F">
        <w:rPr>
          <w:rtl/>
        </w:rPr>
        <w:t xml:space="preserve"> و... و حد</w:t>
      </w:r>
      <w:r w:rsidR="00E81F9E">
        <w:rPr>
          <w:rtl/>
        </w:rPr>
        <w:t>ی</w:t>
      </w:r>
      <w:r w:rsidRPr="00A0385F">
        <w:rPr>
          <w:rtl/>
        </w:rPr>
        <w:t>ث را چنان</w:t>
      </w:r>
      <w:r w:rsidR="00E81F9E">
        <w:rPr>
          <w:rtl/>
        </w:rPr>
        <w:t>ک</w:t>
      </w:r>
      <w:r w:rsidRPr="00A0385F">
        <w:rPr>
          <w:rtl/>
        </w:rPr>
        <w:t>ه خواهد آمد متذ</w:t>
      </w:r>
      <w:r w:rsidR="00E81F9E">
        <w:rPr>
          <w:rtl/>
        </w:rPr>
        <w:t>ک</w:t>
      </w:r>
      <w:r w:rsidRPr="00A0385F">
        <w:rPr>
          <w:rtl/>
        </w:rPr>
        <w:t>ر شده.</w:t>
      </w:r>
    </w:p>
    <w:p w:rsidR="003C75F8" w:rsidRPr="00A0385F" w:rsidRDefault="003C75F8" w:rsidP="00C35C54">
      <w:pPr>
        <w:pStyle w:val="a8"/>
      </w:pPr>
      <w:r w:rsidRPr="00910C7B">
        <w:rPr>
          <w:spacing w:val="-4"/>
          <w:rtl/>
        </w:rPr>
        <w:t>عَبْدبن حُمَ</w:t>
      </w:r>
      <w:r w:rsidR="00E81F9E" w:rsidRPr="00910C7B">
        <w:rPr>
          <w:spacing w:val="-4"/>
          <w:rtl/>
        </w:rPr>
        <w:t>ی</w:t>
      </w:r>
      <w:r w:rsidRPr="00910C7B">
        <w:rPr>
          <w:spacing w:val="-4"/>
          <w:rtl/>
        </w:rPr>
        <w:t>د در مسند خود از ابن ابى ش</w:t>
      </w:r>
      <w:r w:rsidR="00E81F9E" w:rsidRPr="00910C7B">
        <w:rPr>
          <w:spacing w:val="-4"/>
          <w:rtl/>
        </w:rPr>
        <w:t>ی</w:t>
      </w:r>
      <w:r w:rsidRPr="00910C7B">
        <w:rPr>
          <w:spacing w:val="-4"/>
          <w:rtl/>
        </w:rPr>
        <w:t>به به اسناد خود از جابر بن عبد</w:t>
      </w:r>
      <w:r w:rsidR="008819D4" w:rsidRPr="00910C7B">
        <w:rPr>
          <w:spacing w:val="-4"/>
          <w:rtl/>
        </w:rPr>
        <w:t>الله</w:t>
      </w:r>
      <w:r w:rsidRPr="00910C7B">
        <w:rPr>
          <w:spacing w:val="-4"/>
          <w:rtl/>
        </w:rPr>
        <w:t xml:space="preserve"> </w:t>
      </w:r>
      <w:r w:rsidR="004C491C" w:rsidRPr="00910C7B">
        <w:rPr>
          <w:rFonts w:cs="CTraditional Arabic"/>
          <w:spacing w:val="-4"/>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ه: قر</w:t>
      </w:r>
      <w:r w:rsidR="00E81F9E">
        <w:rPr>
          <w:rtl/>
        </w:rPr>
        <w:t>ی</w:t>
      </w:r>
      <w:r w:rsidRPr="00A0385F">
        <w:rPr>
          <w:rtl/>
        </w:rPr>
        <w:t>ش روزى جمع شده گفتند: بهتر</w:t>
      </w:r>
      <w:r w:rsidR="00E81F9E">
        <w:rPr>
          <w:rtl/>
        </w:rPr>
        <w:t>ی</w:t>
      </w:r>
      <w:r w:rsidRPr="00A0385F">
        <w:rPr>
          <w:rtl/>
        </w:rPr>
        <w:t>ن عالم</w:t>
      </w:r>
      <w:r w:rsidR="00E8150B">
        <w:rPr>
          <w:rtl/>
        </w:rPr>
        <w:t>‌تان</w:t>
      </w:r>
      <w:r w:rsidRPr="00A0385F">
        <w:rPr>
          <w:rtl/>
        </w:rPr>
        <w:t xml:space="preserve"> را به جادو، </w:t>
      </w:r>
      <w:r w:rsidR="00E81F9E">
        <w:rPr>
          <w:rtl/>
        </w:rPr>
        <w:t>ک</w:t>
      </w:r>
      <w:r w:rsidRPr="00A0385F">
        <w:rPr>
          <w:rtl/>
        </w:rPr>
        <w:t>هانت و شعر جستجو نما</w:t>
      </w:r>
      <w:r w:rsidR="00E81F9E">
        <w:rPr>
          <w:rtl/>
        </w:rPr>
        <w:t>یی</w:t>
      </w:r>
      <w:r w:rsidRPr="00A0385F">
        <w:rPr>
          <w:rtl/>
        </w:rPr>
        <w:t>د، تا نزد ا</w:t>
      </w:r>
      <w:r w:rsidR="00E81F9E">
        <w:rPr>
          <w:rtl/>
        </w:rPr>
        <w:t>ی</w:t>
      </w:r>
      <w:r w:rsidRPr="00A0385F">
        <w:rPr>
          <w:rtl/>
        </w:rPr>
        <w:t xml:space="preserve">ن مردى </w:t>
      </w:r>
      <w:r w:rsidR="00E81F9E">
        <w:rPr>
          <w:rtl/>
        </w:rPr>
        <w:t>ک</w:t>
      </w:r>
      <w:r w:rsidRPr="00A0385F">
        <w:rPr>
          <w:rtl/>
        </w:rPr>
        <w:t>ه جماعت ما را پرا</w:t>
      </w:r>
      <w:r w:rsidR="00E81F9E">
        <w:rPr>
          <w:rtl/>
        </w:rPr>
        <w:t>ک</w:t>
      </w:r>
      <w:r w:rsidRPr="00A0385F">
        <w:rPr>
          <w:rtl/>
        </w:rPr>
        <w:t xml:space="preserve">نده، و </w:t>
      </w:r>
      <w:r w:rsidR="00E81F9E">
        <w:rPr>
          <w:rtl/>
        </w:rPr>
        <w:t>ک</w:t>
      </w:r>
      <w:r w:rsidRPr="00A0385F">
        <w:rPr>
          <w:rtl/>
        </w:rPr>
        <w:t>ار ما را پرا</w:t>
      </w:r>
      <w:r w:rsidR="00E81F9E">
        <w:rPr>
          <w:rtl/>
        </w:rPr>
        <w:t>ک</w:t>
      </w:r>
      <w:r w:rsidRPr="00A0385F">
        <w:rPr>
          <w:rtl/>
        </w:rPr>
        <w:t>نده، و بر د</w:t>
      </w:r>
      <w:r w:rsidR="00E81F9E">
        <w:rPr>
          <w:rtl/>
        </w:rPr>
        <w:t>ی</w:t>
      </w:r>
      <w:r w:rsidRPr="00A0385F">
        <w:rPr>
          <w:rtl/>
        </w:rPr>
        <w:t>ن مان ع</w:t>
      </w:r>
      <w:r w:rsidR="00E81F9E">
        <w:rPr>
          <w:rtl/>
        </w:rPr>
        <w:t>ی</w:t>
      </w:r>
      <w:r w:rsidRPr="00A0385F">
        <w:rPr>
          <w:rtl/>
        </w:rPr>
        <w:t xml:space="preserve">ب گرفته است </w:t>
      </w:r>
      <w:r>
        <w:rPr>
          <w:rtl/>
        </w:rPr>
        <w:t>(</w:t>
      </w:r>
      <w:r w:rsidRPr="00A0385F">
        <w:rPr>
          <w:rtl/>
        </w:rPr>
        <w:t>برود و با وى</w:t>
      </w:r>
      <w:r>
        <w:rPr>
          <w:rtl/>
        </w:rPr>
        <w:t>)</w:t>
      </w:r>
      <w:r w:rsidRPr="00A0385F">
        <w:rPr>
          <w:rtl/>
        </w:rPr>
        <w:t xml:space="preserve"> حرف بزند، و بب</w:t>
      </w:r>
      <w:r w:rsidR="00E81F9E">
        <w:rPr>
          <w:rtl/>
        </w:rPr>
        <w:t>ی</w:t>
      </w:r>
      <w:r w:rsidRPr="00A0385F">
        <w:rPr>
          <w:rtl/>
        </w:rPr>
        <w:t xml:space="preserve">ند </w:t>
      </w:r>
      <w:r w:rsidR="00E81F9E">
        <w:rPr>
          <w:rtl/>
        </w:rPr>
        <w:t>ک</w:t>
      </w:r>
      <w:r w:rsidRPr="00A0385F">
        <w:rPr>
          <w:rtl/>
        </w:rPr>
        <w:t>ه به او چه پاسخى مى‏دهد، آنها گفتند:ما غ</w:t>
      </w:r>
      <w:r w:rsidR="00E81F9E">
        <w:rPr>
          <w:rtl/>
        </w:rPr>
        <w:t>ی</w:t>
      </w:r>
      <w:r w:rsidRPr="00A0385F">
        <w:rPr>
          <w:rtl/>
        </w:rPr>
        <w:t>ر از عُتْبَه بن رب</w:t>
      </w:r>
      <w:r w:rsidR="00E81F9E">
        <w:rPr>
          <w:rtl/>
        </w:rPr>
        <w:t>ی</w:t>
      </w:r>
      <w:r w:rsidRPr="00A0385F">
        <w:rPr>
          <w:rtl/>
        </w:rPr>
        <w:t>عه د</w:t>
      </w:r>
      <w:r w:rsidR="00E81F9E">
        <w:rPr>
          <w:rtl/>
        </w:rPr>
        <w:t>ی</w:t>
      </w:r>
      <w:r w:rsidRPr="00A0385F">
        <w:rPr>
          <w:rtl/>
        </w:rPr>
        <w:t xml:space="preserve">گر </w:t>
      </w:r>
      <w:r w:rsidR="00E81F9E">
        <w:rPr>
          <w:rtl/>
        </w:rPr>
        <w:t>ک</w:t>
      </w:r>
      <w:r w:rsidRPr="00A0385F">
        <w:rPr>
          <w:rtl/>
        </w:rPr>
        <w:t>سى را مناسب‏تر براى ا</w:t>
      </w:r>
      <w:r w:rsidR="00E81F9E">
        <w:rPr>
          <w:rtl/>
        </w:rPr>
        <w:t>ی</w:t>
      </w:r>
      <w:r w:rsidRPr="00A0385F">
        <w:rPr>
          <w:rtl/>
        </w:rPr>
        <w:t xml:space="preserve">ن </w:t>
      </w:r>
      <w:r w:rsidR="00E81F9E">
        <w:rPr>
          <w:rtl/>
        </w:rPr>
        <w:t>ک</w:t>
      </w:r>
      <w:r w:rsidRPr="00A0385F">
        <w:rPr>
          <w:rtl/>
        </w:rPr>
        <w:t>ار نمى‏شناس</w:t>
      </w:r>
      <w:r w:rsidR="00E81F9E">
        <w:rPr>
          <w:rtl/>
        </w:rPr>
        <w:t>ی</w:t>
      </w:r>
      <w:r w:rsidRPr="00A0385F">
        <w:rPr>
          <w:rtl/>
        </w:rPr>
        <w:t>م، بعد گفتند: اى ابوول</w:t>
      </w:r>
      <w:r w:rsidR="00E81F9E">
        <w:rPr>
          <w:rtl/>
        </w:rPr>
        <w:t>ی</w:t>
      </w:r>
      <w:r w:rsidRPr="00A0385F">
        <w:rPr>
          <w:rtl/>
        </w:rPr>
        <w:t>د تو نزد وى رفته ا</w:t>
      </w:r>
      <w:r w:rsidR="00E81F9E">
        <w:rPr>
          <w:rtl/>
        </w:rPr>
        <w:t>ی</w:t>
      </w:r>
      <w:r w:rsidRPr="00A0385F">
        <w:rPr>
          <w:rtl/>
        </w:rPr>
        <w:t>ن مامور</w:t>
      </w:r>
      <w:r w:rsidR="00E81F9E">
        <w:rPr>
          <w:rtl/>
        </w:rPr>
        <w:t>ی</w:t>
      </w:r>
      <w:r w:rsidRPr="00A0385F">
        <w:rPr>
          <w:rtl/>
        </w:rPr>
        <w:t>ت را انجام ده، عتبه نزد پ</w:t>
      </w:r>
      <w:r w:rsidR="00E81F9E">
        <w:rPr>
          <w:rtl/>
        </w:rPr>
        <w:t>ی</w:t>
      </w:r>
      <w:r w:rsidRPr="00A0385F">
        <w:rPr>
          <w:rtl/>
        </w:rPr>
        <w:t xml:space="preserve">امبر </w:t>
      </w:r>
      <w:r>
        <w:rPr>
          <w:rFonts w:cs="CTraditional Arabic"/>
          <w:rtl/>
        </w:rPr>
        <w:t>ص</w:t>
      </w:r>
      <w:r w:rsidRPr="00A0385F">
        <w:rPr>
          <w:rtl/>
        </w:rPr>
        <w:t xml:space="preserve"> آمد و پرس</w:t>
      </w:r>
      <w:r w:rsidR="00E81F9E">
        <w:rPr>
          <w:rtl/>
        </w:rPr>
        <w:t>ی</w:t>
      </w:r>
      <w:r w:rsidRPr="00A0385F">
        <w:rPr>
          <w:rtl/>
        </w:rPr>
        <w:t xml:space="preserve">د: اى محمّد تو بهتر هستى </w:t>
      </w:r>
      <w:r w:rsidR="00E81F9E">
        <w:rPr>
          <w:rtl/>
        </w:rPr>
        <w:t>ی</w:t>
      </w:r>
      <w:r w:rsidRPr="00A0385F">
        <w:rPr>
          <w:rtl/>
        </w:rPr>
        <w:t>ا عبد</w:t>
      </w:r>
      <w:r w:rsidR="008819D4">
        <w:rPr>
          <w:rtl/>
        </w:rPr>
        <w:t>الله</w:t>
      </w:r>
      <w:r w:rsidRPr="00A0385F">
        <w:rPr>
          <w:rtl/>
        </w:rPr>
        <w:t>؟</w:t>
      </w:r>
      <w:r w:rsidRPr="00D40775">
        <w:rPr>
          <w:vertAlign w:val="superscript"/>
          <w:rtl/>
        </w:rPr>
        <w:footnoteReference w:id="53"/>
      </w:r>
      <w:r w:rsidRPr="00A0385F">
        <w:rPr>
          <w:rtl/>
        </w:rPr>
        <w:t xml:space="preserve"> پ</w:t>
      </w:r>
      <w:r w:rsidR="00E81F9E">
        <w:rPr>
          <w:rtl/>
        </w:rPr>
        <w:t>ی</w:t>
      </w:r>
      <w:r w:rsidRPr="00A0385F">
        <w:rPr>
          <w:rtl/>
        </w:rPr>
        <w:t xml:space="preserve">امبر خدا </w:t>
      </w:r>
      <w:r>
        <w:rPr>
          <w:rFonts w:cs="CTraditional Arabic"/>
          <w:rtl/>
        </w:rPr>
        <w:t>ص</w:t>
      </w:r>
      <w:r w:rsidRPr="00A0385F">
        <w:rPr>
          <w:rtl/>
        </w:rPr>
        <w:t xml:space="preserve"> خاموش ماند. عتبه باز پرس</w:t>
      </w:r>
      <w:r w:rsidR="00E81F9E">
        <w:rPr>
          <w:rtl/>
        </w:rPr>
        <w:t>ی</w:t>
      </w:r>
      <w:r w:rsidRPr="00A0385F">
        <w:rPr>
          <w:rtl/>
        </w:rPr>
        <w:t xml:space="preserve">د: تو بهتر هستى </w:t>
      </w:r>
      <w:r w:rsidR="00E81F9E">
        <w:rPr>
          <w:rtl/>
        </w:rPr>
        <w:t>ی</w:t>
      </w:r>
      <w:r w:rsidRPr="00A0385F">
        <w:rPr>
          <w:rtl/>
        </w:rPr>
        <w:t>ا عبدالمطلب؟ پ</w:t>
      </w:r>
      <w:r w:rsidR="00E81F9E">
        <w:rPr>
          <w:rtl/>
        </w:rPr>
        <w:t>ی</w:t>
      </w:r>
      <w:r w:rsidRPr="00A0385F">
        <w:rPr>
          <w:rtl/>
        </w:rPr>
        <w:t xml:space="preserve">امبر خدا </w:t>
      </w:r>
      <w:r>
        <w:rPr>
          <w:rFonts w:cs="CTraditional Arabic"/>
          <w:rtl/>
        </w:rPr>
        <w:t>ص</w:t>
      </w:r>
      <w:r w:rsidRPr="00A0385F">
        <w:rPr>
          <w:rtl/>
        </w:rPr>
        <w:t xml:space="preserve"> خاموش ماند. عتبه گفت: اگر بر ا</w:t>
      </w:r>
      <w:r w:rsidR="00E81F9E">
        <w:rPr>
          <w:rtl/>
        </w:rPr>
        <w:t>ی</w:t>
      </w:r>
      <w:r w:rsidRPr="00A0385F">
        <w:rPr>
          <w:rtl/>
        </w:rPr>
        <w:t xml:space="preserve">ن باور باشى </w:t>
      </w:r>
      <w:r w:rsidR="00E81F9E">
        <w:rPr>
          <w:rtl/>
        </w:rPr>
        <w:t>ک</w:t>
      </w:r>
      <w:r w:rsidRPr="00A0385F">
        <w:rPr>
          <w:rtl/>
        </w:rPr>
        <w:t>ه آنها از تو بهتر بودند، آنها همان خدا</w:t>
      </w:r>
      <w:r w:rsidR="00E81F9E">
        <w:rPr>
          <w:rtl/>
        </w:rPr>
        <w:t>ی</w:t>
      </w:r>
      <w:r w:rsidRPr="00A0385F">
        <w:rPr>
          <w:rtl/>
        </w:rPr>
        <w:t xml:space="preserve">انى را </w:t>
      </w:r>
      <w:r w:rsidR="00E81F9E">
        <w:rPr>
          <w:rtl/>
        </w:rPr>
        <w:t>ک</w:t>
      </w:r>
      <w:r w:rsidRPr="00A0385F">
        <w:rPr>
          <w:rtl/>
        </w:rPr>
        <w:t>ه تو ع</w:t>
      </w:r>
      <w:r w:rsidR="00E81F9E">
        <w:rPr>
          <w:rtl/>
        </w:rPr>
        <w:t>ی</w:t>
      </w:r>
      <w:r w:rsidRPr="00A0385F">
        <w:rPr>
          <w:rtl/>
        </w:rPr>
        <w:t>ب گرفتى عبادت نمودند، و اگر بر</w:t>
      </w:r>
      <w:r w:rsidR="00E81F9E">
        <w:rPr>
          <w:rtl/>
        </w:rPr>
        <w:t>ی</w:t>
      </w:r>
      <w:r w:rsidRPr="00A0385F">
        <w:rPr>
          <w:rtl/>
        </w:rPr>
        <w:t xml:space="preserve">ن باور باشى </w:t>
      </w:r>
      <w:r w:rsidR="00E81F9E">
        <w:rPr>
          <w:rtl/>
        </w:rPr>
        <w:t>ک</w:t>
      </w:r>
      <w:r w:rsidRPr="00A0385F">
        <w:rPr>
          <w:rtl/>
        </w:rPr>
        <w:t>ه تو از آنها بهتر هستى، پس حرف بزن تا قولت را بشنو</w:t>
      </w:r>
      <w:r w:rsidR="00E81F9E">
        <w:rPr>
          <w:rtl/>
        </w:rPr>
        <w:t>ی</w:t>
      </w:r>
      <w:r w:rsidRPr="00A0385F">
        <w:rPr>
          <w:rtl/>
        </w:rPr>
        <w:t>م!! به خدا سوگند، ما هرگز فرزند محبوبى را نزد والد</w:t>
      </w:r>
      <w:r w:rsidR="00E81F9E">
        <w:rPr>
          <w:rtl/>
        </w:rPr>
        <w:t>ی</w:t>
      </w:r>
      <w:r w:rsidRPr="00A0385F">
        <w:rPr>
          <w:rtl/>
        </w:rPr>
        <w:t>ن و قومش از تو شوم‏تر براى قومش ند</w:t>
      </w:r>
      <w:r w:rsidR="00E81F9E">
        <w:rPr>
          <w:rtl/>
        </w:rPr>
        <w:t>ی</w:t>
      </w:r>
      <w:r w:rsidRPr="00A0385F">
        <w:rPr>
          <w:rtl/>
        </w:rPr>
        <w:t>ده‏ا</w:t>
      </w:r>
      <w:r w:rsidR="00E81F9E">
        <w:rPr>
          <w:rtl/>
        </w:rPr>
        <w:t>ی</w:t>
      </w:r>
      <w:r w:rsidRPr="00A0385F">
        <w:rPr>
          <w:rtl/>
        </w:rPr>
        <w:t>م، جماعت ما را پرا</w:t>
      </w:r>
      <w:r w:rsidR="00E81F9E">
        <w:rPr>
          <w:rtl/>
        </w:rPr>
        <w:t>ک</w:t>
      </w:r>
      <w:r w:rsidRPr="00A0385F">
        <w:rPr>
          <w:rtl/>
        </w:rPr>
        <w:t xml:space="preserve">نده ساختى، و امر و </w:t>
      </w:r>
      <w:r w:rsidR="00E81F9E">
        <w:rPr>
          <w:rtl/>
        </w:rPr>
        <w:t>ک</w:t>
      </w:r>
      <w:r w:rsidRPr="00A0385F">
        <w:rPr>
          <w:rtl/>
        </w:rPr>
        <w:t>ار ما را از هم فروپاش</w:t>
      </w:r>
      <w:r w:rsidR="00E81F9E">
        <w:rPr>
          <w:rtl/>
        </w:rPr>
        <w:t>ی</w:t>
      </w:r>
      <w:r w:rsidRPr="00A0385F">
        <w:rPr>
          <w:rtl/>
        </w:rPr>
        <w:t>دى، و د</w:t>
      </w:r>
      <w:r w:rsidR="00E81F9E">
        <w:rPr>
          <w:rtl/>
        </w:rPr>
        <w:t>ی</w:t>
      </w:r>
      <w:r w:rsidRPr="00A0385F">
        <w:rPr>
          <w:rtl/>
        </w:rPr>
        <w:t>ن ما را مورد ع</w:t>
      </w:r>
      <w:r w:rsidR="00E81F9E">
        <w:rPr>
          <w:rtl/>
        </w:rPr>
        <w:t>ی</w:t>
      </w:r>
      <w:r w:rsidRPr="00A0385F">
        <w:rPr>
          <w:rtl/>
        </w:rPr>
        <w:t>ب و ا</w:t>
      </w:r>
      <w:r w:rsidR="00E81F9E">
        <w:rPr>
          <w:rtl/>
        </w:rPr>
        <w:t>ی</w:t>
      </w:r>
      <w:r w:rsidRPr="00A0385F">
        <w:rPr>
          <w:rtl/>
        </w:rPr>
        <w:t>راد قرار دادى، و ما را در م</w:t>
      </w:r>
      <w:r w:rsidR="00E81F9E">
        <w:rPr>
          <w:rtl/>
        </w:rPr>
        <w:t>ی</w:t>
      </w:r>
      <w:r w:rsidRPr="00A0385F">
        <w:rPr>
          <w:rtl/>
        </w:rPr>
        <w:t>ان عرب رسوا ساختى، حتّى م</w:t>
      </w:r>
      <w:r w:rsidR="00E81F9E">
        <w:rPr>
          <w:rtl/>
        </w:rPr>
        <w:t>ی</w:t>
      </w:r>
      <w:r w:rsidRPr="00A0385F">
        <w:rPr>
          <w:rtl/>
        </w:rPr>
        <w:t>ان آنها شا</w:t>
      </w:r>
      <w:r w:rsidR="00E81F9E">
        <w:rPr>
          <w:rtl/>
        </w:rPr>
        <w:t>ی</w:t>
      </w:r>
      <w:r w:rsidRPr="00A0385F">
        <w:rPr>
          <w:rtl/>
        </w:rPr>
        <w:t>ع گرد</w:t>
      </w:r>
      <w:r w:rsidR="00E81F9E">
        <w:rPr>
          <w:rtl/>
        </w:rPr>
        <w:t>ی</w:t>
      </w:r>
      <w:r w:rsidRPr="00A0385F">
        <w:rPr>
          <w:rtl/>
        </w:rPr>
        <w:t xml:space="preserve">ده </w:t>
      </w:r>
      <w:r w:rsidR="00E81F9E">
        <w:rPr>
          <w:rtl/>
        </w:rPr>
        <w:t>ک</w:t>
      </w:r>
      <w:r w:rsidRPr="00A0385F">
        <w:rPr>
          <w:rtl/>
        </w:rPr>
        <w:t>ه در قر</w:t>
      </w:r>
      <w:r w:rsidR="00E81F9E">
        <w:rPr>
          <w:rtl/>
        </w:rPr>
        <w:t>ی</w:t>
      </w:r>
      <w:r w:rsidRPr="00A0385F">
        <w:rPr>
          <w:rtl/>
        </w:rPr>
        <w:t>ش جادوگرى است، و در قر</w:t>
      </w:r>
      <w:r w:rsidR="00E81F9E">
        <w:rPr>
          <w:rtl/>
        </w:rPr>
        <w:t>ی</w:t>
      </w:r>
      <w:r w:rsidRPr="00A0385F">
        <w:rPr>
          <w:rtl/>
        </w:rPr>
        <w:t xml:space="preserve">ش </w:t>
      </w:r>
      <w:r w:rsidR="00E81F9E">
        <w:rPr>
          <w:rtl/>
        </w:rPr>
        <w:t>ک</w:t>
      </w:r>
      <w:r w:rsidRPr="00A0385F">
        <w:rPr>
          <w:rtl/>
        </w:rPr>
        <w:t>اهنى است. به خدا سوگند ما چون صداى زن حامله انتظار مى‏</w:t>
      </w:r>
      <w:r w:rsidR="00E81F9E">
        <w:rPr>
          <w:rtl/>
        </w:rPr>
        <w:t>ک</w:t>
      </w:r>
      <w:r w:rsidRPr="00A0385F">
        <w:rPr>
          <w:rtl/>
        </w:rPr>
        <w:t>ش</w:t>
      </w:r>
      <w:r w:rsidR="00E81F9E">
        <w:rPr>
          <w:rtl/>
        </w:rPr>
        <w:t>ی</w:t>
      </w:r>
      <w:r w:rsidRPr="00A0385F">
        <w:rPr>
          <w:rtl/>
        </w:rPr>
        <w:t xml:space="preserve">م، تا </w:t>
      </w:r>
      <w:r w:rsidR="00E81F9E" w:rsidRPr="00BB1A30">
        <w:rPr>
          <w:spacing w:val="-4"/>
          <w:rtl/>
        </w:rPr>
        <w:t>یک</w:t>
      </w:r>
      <w:r w:rsidRPr="00BB1A30">
        <w:rPr>
          <w:spacing w:val="-4"/>
          <w:rtl/>
        </w:rPr>
        <w:t>ى بر روى د</w:t>
      </w:r>
      <w:r w:rsidR="00E81F9E" w:rsidRPr="00BB1A30">
        <w:rPr>
          <w:spacing w:val="-4"/>
          <w:rtl/>
        </w:rPr>
        <w:t>ی</w:t>
      </w:r>
      <w:r w:rsidRPr="00BB1A30">
        <w:rPr>
          <w:spacing w:val="-4"/>
          <w:rtl/>
        </w:rPr>
        <w:t>گرى شمش</w:t>
      </w:r>
      <w:r w:rsidR="00E81F9E" w:rsidRPr="00BB1A30">
        <w:rPr>
          <w:spacing w:val="-4"/>
          <w:rtl/>
        </w:rPr>
        <w:t>ی</w:t>
      </w:r>
      <w:r w:rsidRPr="00BB1A30">
        <w:rPr>
          <w:spacing w:val="-4"/>
          <w:rtl/>
        </w:rPr>
        <w:t xml:space="preserve">ر </w:t>
      </w:r>
      <w:r w:rsidR="00E81F9E" w:rsidRPr="00BB1A30">
        <w:rPr>
          <w:spacing w:val="-4"/>
          <w:rtl/>
        </w:rPr>
        <w:t>ک</w:t>
      </w:r>
      <w:r w:rsidRPr="00BB1A30">
        <w:rPr>
          <w:spacing w:val="-4"/>
          <w:rtl/>
        </w:rPr>
        <w:t>ش</w:t>
      </w:r>
      <w:r w:rsidR="00E81F9E" w:rsidRPr="00BB1A30">
        <w:rPr>
          <w:spacing w:val="-4"/>
          <w:rtl/>
        </w:rPr>
        <w:t>ی</w:t>
      </w:r>
      <w:r w:rsidRPr="00BB1A30">
        <w:rPr>
          <w:spacing w:val="-4"/>
          <w:rtl/>
        </w:rPr>
        <w:t xml:space="preserve">ده و </w:t>
      </w:r>
      <w:r w:rsidR="00E81F9E" w:rsidRPr="00BB1A30">
        <w:rPr>
          <w:spacing w:val="-4"/>
          <w:rtl/>
        </w:rPr>
        <w:t>یک</w:t>
      </w:r>
      <w:r w:rsidRPr="00BB1A30">
        <w:rPr>
          <w:spacing w:val="-4"/>
          <w:rtl/>
        </w:rPr>
        <w:t>د</w:t>
      </w:r>
      <w:r w:rsidR="00E81F9E" w:rsidRPr="00BB1A30">
        <w:rPr>
          <w:spacing w:val="-4"/>
          <w:rtl/>
        </w:rPr>
        <w:t>ی</w:t>
      </w:r>
      <w:r w:rsidRPr="00BB1A30">
        <w:rPr>
          <w:spacing w:val="-4"/>
          <w:rtl/>
        </w:rPr>
        <w:t>گر را نابود ساز</w:t>
      </w:r>
      <w:r w:rsidR="00E81F9E" w:rsidRPr="00BB1A30">
        <w:rPr>
          <w:spacing w:val="-4"/>
          <w:rtl/>
        </w:rPr>
        <w:t>ی</w:t>
      </w:r>
      <w:r w:rsidRPr="00BB1A30">
        <w:rPr>
          <w:spacing w:val="-4"/>
          <w:rtl/>
        </w:rPr>
        <w:t>م!! اى مرد، اگر ن</w:t>
      </w:r>
      <w:r w:rsidR="00E81F9E" w:rsidRPr="00BB1A30">
        <w:rPr>
          <w:spacing w:val="-4"/>
          <w:rtl/>
        </w:rPr>
        <w:t>ی</w:t>
      </w:r>
      <w:r w:rsidRPr="00BB1A30">
        <w:rPr>
          <w:spacing w:val="-4"/>
          <w:rtl/>
        </w:rPr>
        <w:t>ازمند هستى آن قدر مال برا</w:t>
      </w:r>
      <w:r w:rsidR="00E81F9E" w:rsidRPr="00BB1A30">
        <w:rPr>
          <w:spacing w:val="-4"/>
          <w:rtl/>
        </w:rPr>
        <w:t>ی</w:t>
      </w:r>
      <w:r w:rsidRPr="00BB1A30">
        <w:rPr>
          <w:spacing w:val="-4"/>
          <w:rtl/>
        </w:rPr>
        <w:t>ت جمع خواه</w:t>
      </w:r>
      <w:r w:rsidR="00E81F9E" w:rsidRPr="00BB1A30">
        <w:rPr>
          <w:spacing w:val="-4"/>
          <w:rtl/>
        </w:rPr>
        <w:t>ی</w:t>
      </w:r>
      <w:r w:rsidRPr="00BB1A30">
        <w:rPr>
          <w:spacing w:val="-4"/>
          <w:rtl/>
        </w:rPr>
        <w:t xml:space="preserve">م نمود </w:t>
      </w:r>
      <w:r w:rsidR="00E81F9E" w:rsidRPr="00BB1A30">
        <w:rPr>
          <w:spacing w:val="-4"/>
          <w:rtl/>
        </w:rPr>
        <w:t>ک</w:t>
      </w:r>
      <w:r w:rsidRPr="00BB1A30">
        <w:rPr>
          <w:spacing w:val="-4"/>
          <w:rtl/>
        </w:rPr>
        <w:t>ه غنى‏تر</w:t>
      </w:r>
      <w:r w:rsidR="00E81F9E" w:rsidRPr="00BB1A30">
        <w:rPr>
          <w:spacing w:val="-4"/>
          <w:rtl/>
        </w:rPr>
        <w:t>ی</w:t>
      </w:r>
      <w:r w:rsidRPr="00BB1A30">
        <w:rPr>
          <w:spacing w:val="-4"/>
          <w:rtl/>
        </w:rPr>
        <w:t>ن مرد م</w:t>
      </w:r>
      <w:r w:rsidR="00E81F9E" w:rsidRPr="00BB1A30">
        <w:rPr>
          <w:spacing w:val="-4"/>
          <w:rtl/>
        </w:rPr>
        <w:t>ی</w:t>
      </w:r>
      <w:r w:rsidRPr="00BB1A30">
        <w:rPr>
          <w:spacing w:val="-4"/>
          <w:rtl/>
        </w:rPr>
        <w:t>ان قر</w:t>
      </w:r>
      <w:r w:rsidR="00E81F9E" w:rsidRPr="00BB1A30">
        <w:rPr>
          <w:spacing w:val="-4"/>
          <w:rtl/>
        </w:rPr>
        <w:t>ی</w:t>
      </w:r>
      <w:r w:rsidRPr="00BB1A30">
        <w:rPr>
          <w:spacing w:val="-4"/>
          <w:rtl/>
        </w:rPr>
        <w:t xml:space="preserve">ش باشى، و اگر خواهان ازدواج هستى هر زنى را </w:t>
      </w:r>
      <w:r w:rsidR="00E81F9E" w:rsidRPr="00BB1A30">
        <w:rPr>
          <w:spacing w:val="-4"/>
          <w:rtl/>
        </w:rPr>
        <w:t>ک</w:t>
      </w:r>
      <w:r w:rsidRPr="00BB1A30">
        <w:rPr>
          <w:spacing w:val="-4"/>
          <w:rtl/>
        </w:rPr>
        <w:t>ه از قر</w:t>
      </w:r>
      <w:r w:rsidR="00E81F9E" w:rsidRPr="00BB1A30">
        <w:rPr>
          <w:spacing w:val="-4"/>
          <w:rtl/>
        </w:rPr>
        <w:t>ی</w:t>
      </w:r>
      <w:r w:rsidRPr="00BB1A30">
        <w:rPr>
          <w:spacing w:val="-4"/>
          <w:rtl/>
        </w:rPr>
        <w:t xml:space="preserve">ش مى‏خواهى انتخاب </w:t>
      </w:r>
      <w:r w:rsidR="00E81F9E" w:rsidRPr="00BB1A30">
        <w:rPr>
          <w:spacing w:val="-4"/>
          <w:rtl/>
        </w:rPr>
        <w:t>ک</w:t>
      </w:r>
      <w:r w:rsidRPr="00BB1A30">
        <w:rPr>
          <w:spacing w:val="-4"/>
          <w:rtl/>
        </w:rPr>
        <w:t>ن، تا به تو ده زن بده</w:t>
      </w:r>
      <w:r w:rsidR="00E81F9E" w:rsidRPr="00BB1A30">
        <w:rPr>
          <w:spacing w:val="-4"/>
          <w:rtl/>
        </w:rPr>
        <w:t>ی</w:t>
      </w:r>
      <w:r w:rsidRPr="00BB1A30">
        <w:rPr>
          <w:spacing w:val="-4"/>
          <w:rtl/>
        </w:rPr>
        <w:t>م.</w:t>
      </w:r>
    </w:p>
    <w:p w:rsidR="00910C7B" w:rsidRPr="00C32229" w:rsidRDefault="003C75F8" w:rsidP="00C35C54">
      <w:pPr>
        <w:pStyle w:val="a8"/>
        <w:rPr>
          <w:rStyle w:val="Charf0"/>
          <w:spacing w:val="-4"/>
          <w:rtl/>
        </w:rPr>
      </w:pPr>
      <w:r w:rsidRPr="00C32229">
        <w:rPr>
          <w:spacing w:val="-4"/>
          <w:rtl/>
        </w:rPr>
        <w:t xml:space="preserve">پيامبر خدا </w:t>
      </w:r>
      <w:r w:rsidRPr="00C32229">
        <w:rPr>
          <w:rFonts w:cs="CTraditional Arabic"/>
          <w:spacing w:val="-4"/>
          <w:rtl/>
        </w:rPr>
        <w:t>ص</w:t>
      </w:r>
      <w:r w:rsidRPr="00C32229">
        <w:rPr>
          <w:spacing w:val="-4"/>
          <w:rtl/>
        </w:rPr>
        <w:t xml:space="preserve"> فرمود: «فارغ شدى؟» پاسخ داد: بلى، آن گاه پيامبر خدا </w:t>
      </w:r>
      <w:r w:rsidRPr="00C32229">
        <w:rPr>
          <w:rFonts w:cs="CTraditional Arabic"/>
          <w:spacing w:val="-4"/>
          <w:rtl/>
        </w:rPr>
        <w:t>ص</w:t>
      </w:r>
      <w:r w:rsidRPr="00C32229">
        <w:rPr>
          <w:spacing w:val="-4"/>
          <w:rtl/>
        </w:rPr>
        <w:t xml:space="preserve"> فرمود: </w:t>
      </w:r>
    </w:p>
    <w:p w:rsidR="003C75F8" w:rsidRPr="00C270C7" w:rsidRDefault="003C75F8" w:rsidP="00910C7B">
      <w:pPr>
        <w:pStyle w:val="af1"/>
      </w:pPr>
      <w:r w:rsidRPr="003A0AEE">
        <w:rPr>
          <w:rStyle w:val="Charf0"/>
          <w:rtl/>
        </w:rPr>
        <w:t>﴿</w:t>
      </w:r>
      <w:r w:rsidRPr="00910C7B">
        <w:rPr>
          <w:rFonts w:hint="eastAsia"/>
          <w:rtl/>
        </w:rPr>
        <w:t>بِس</w:t>
      </w:r>
      <w:r w:rsidRPr="00910C7B">
        <w:rPr>
          <w:rFonts w:hint="cs"/>
          <w:rtl/>
        </w:rPr>
        <w:t>ۡ</w:t>
      </w:r>
      <w:r w:rsidRPr="00910C7B">
        <w:rPr>
          <w:rFonts w:hint="eastAsia"/>
          <w:rtl/>
        </w:rPr>
        <w:t>مِ</w:t>
      </w:r>
      <w:r w:rsidRPr="00910C7B">
        <w:rPr>
          <w:rtl/>
        </w:rPr>
        <w:t xml:space="preserve"> </w:t>
      </w:r>
      <w:r w:rsidRPr="00910C7B">
        <w:rPr>
          <w:rFonts w:hint="cs"/>
          <w:rtl/>
        </w:rPr>
        <w:t>ٱ</w:t>
      </w:r>
      <w:r w:rsidRPr="00910C7B">
        <w:rPr>
          <w:rFonts w:hint="eastAsia"/>
          <w:rtl/>
        </w:rPr>
        <w:t>للَّهِ</w:t>
      </w:r>
      <w:r w:rsidRPr="00910C7B">
        <w:rPr>
          <w:rtl/>
        </w:rPr>
        <w:t xml:space="preserve"> </w:t>
      </w:r>
      <w:r w:rsidRPr="00910C7B">
        <w:rPr>
          <w:rFonts w:hint="cs"/>
          <w:rtl/>
        </w:rPr>
        <w:t>ٱ</w:t>
      </w:r>
      <w:r w:rsidRPr="00910C7B">
        <w:rPr>
          <w:rFonts w:hint="eastAsia"/>
          <w:rtl/>
        </w:rPr>
        <w:t>لرَّح</w:t>
      </w:r>
      <w:r w:rsidRPr="00910C7B">
        <w:rPr>
          <w:rFonts w:hint="cs"/>
          <w:rtl/>
        </w:rPr>
        <w:t>ۡ</w:t>
      </w:r>
      <w:r w:rsidRPr="00910C7B">
        <w:rPr>
          <w:rFonts w:hint="eastAsia"/>
          <w:rtl/>
        </w:rPr>
        <w:t>مَ</w:t>
      </w:r>
      <w:r w:rsidRPr="00910C7B">
        <w:rPr>
          <w:rFonts w:hint="cs"/>
          <w:rtl/>
        </w:rPr>
        <w:t>ٰ</w:t>
      </w:r>
      <w:r w:rsidRPr="00910C7B">
        <w:rPr>
          <w:rFonts w:hint="eastAsia"/>
          <w:rtl/>
        </w:rPr>
        <w:t>نِ</w:t>
      </w:r>
      <w:r w:rsidRPr="00910C7B">
        <w:rPr>
          <w:rtl/>
        </w:rPr>
        <w:t xml:space="preserve"> </w:t>
      </w:r>
      <w:r w:rsidRPr="00910C7B">
        <w:rPr>
          <w:rFonts w:hint="cs"/>
          <w:rtl/>
        </w:rPr>
        <w:t>ٱ</w:t>
      </w:r>
      <w:r w:rsidRPr="00910C7B">
        <w:rPr>
          <w:rFonts w:hint="eastAsia"/>
          <w:rtl/>
        </w:rPr>
        <w:t>لرَّحِيمِ</w:t>
      </w:r>
      <w:r w:rsidR="00910C7B">
        <w:rPr>
          <w:rFonts w:cs="Times New Roman" w:hint="cs"/>
          <w:rtl/>
        </w:rPr>
        <w:t>.</w:t>
      </w:r>
      <w:r w:rsidRPr="00910C7B">
        <w:rPr>
          <w:rFonts w:hint="cs"/>
          <w:rtl/>
        </w:rPr>
        <w:t xml:space="preserve"> </w:t>
      </w:r>
      <w:r w:rsidRPr="00910C7B">
        <w:rPr>
          <w:rFonts w:hint="eastAsia"/>
          <w:rtl/>
        </w:rPr>
        <w:t>حم</w:t>
      </w:r>
      <w:r w:rsidRPr="00910C7B">
        <w:rPr>
          <w:rFonts w:hint="cs"/>
          <w:rtl/>
        </w:rPr>
        <w:t>ٓ</w:t>
      </w:r>
      <w:r w:rsidRPr="00910C7B">
        <w:rPr>
          <w:rtl/>
        </w:rPr>
        <w:t xml:space="preserve"> </w:t>
      </w:r>
      <w:r w:rsidRPr="00910C7B">
        <w:rPr>
          <w:rFonts w:hint="cs"/>
          <w:rtl/>
        </w:rPr>
        <w:t>١</w:t>
      </w:r>
      <w:r w:rsidRPr="00910C7B">
        <w:rPr>
          <w:rtl/>
        </w:rPr>
        <w:t xml:space="preserve"> </w:t>
      </w:r>
      <w:r w:rsidRPr="00910C7B">
        <w:rPr>
          <w:rFonts w:hint="eastAsia"/>
          <w:rtl/>
        </w:rPr>
        <w:t>تَنزِيل</w:t>
      </w:r>
      <w:r w:rsidRPr="00910C7B">
        <w:rPr>
          <w:rFonts w:hint="cs"/>
          <w:rtl/>
        </w:rPr>
        <w:t>ٞ</w:t>
      </w:r>
      <w:r w:rsidRPr="00910C7B">
        <w:rPr>
          <w:rtl/>
        </w:rPr>
        <w:t xml:space="preserve"> </w:t>
      </w:r>
      <w:r w:rsidRPr="00910C7B">
        <w:rPr>
          <w:rFonts w:hint="eastAsia"/>
          <w:rtl/>
        </w:rPr>
        <w:t>مِّنَ</w:t>
      </w:r>
      <w:r w:rsidRPr="00910C7B">
        <w:rPr>
          <w:rtl/>
        </w:rPr>
        <w:t xml:space="preserve"> </w:t>
      </w:r>
      <w:r w:rsidRPr="00910C7B">
        <w:rPr>
          <w:rFonts w:hint="cs"/>
          <w:rtl/>
        </w:rPr>
        <w:t>ٱ</w:t>
      </w:r>
      <w:r w:rsidRPr="00910C7B">
        <w:rPr>
          <w:rFonts w:hint="eastAsia"/>
          <w:rtl/>
        </w:rPr>
        <w:t>لرَّح</w:t>
      </w:r>
      <w:r w:rsidRPr="00910C7B">
        <w:rPr>
          <w:rFonts w:hint="cs"/>
          <w:rtl/>
        </w:rPr>
        <w:t>ۡ</w:t>
      </w:r>
      <w:r w:rsidRPr="00910C7B">
        <w:rPr>
          <w:rFonts w:hint="eastAsia"/>
          <w:rtl/>
        </w:rPr>
        <w:t>مَ</w:t>
      </w:r>
      <w:r w:rsidRPr="00910C7B">
        <w:rPr>
          <w:rFonts w:hint="cs"/>
          <w:rtl/>
        </w:rPr>
        <w:t>ٰ</w:t>
      </w:r>
      <w:r w:rsidRPr="00910C7B">
        <w:rPr>
          <w:rFonts w:hint="eastAsia"/>
          <w:rtl/>
        </w:rPr>
        <w:t>نِ</w:t>
      </w:r>
      <w:r w:rsidRPr="00910C7B">
        <w:rPr>
          <w:rtl/>
        </w:rPr>
        <w:t xml:space="preserve"> </w:t>
      </w:r>
      <w:r w:rsidRPr="00910C7B">
        <w:rPr>
          <w:rFonts w:hint="cs"/>
          <w:rtl/>
        </w:rPr>
        <w:t>ٱ</w:t>
      </w:r>
      <w:r w:rsidRPr="00910C7B">
        <w:rPr>
          <w:rFonts w:hint="eastAsia"/>
          <w:rtl/>
        </w:rPr>
        <w:t>لرَّحِيمِ</w:t>
      </w:r>
      <w:r w:rsidRPr="00910C7B">
        <w:rPr>
          <w:rtl/>
        </w:rPr>
        <w:t xml:space="preserve"> </w:t>
      </w:r>
      <w:r w:rsidRPr="00910C7B">
        <w:rPr>
          <w:rFonts w:hint="cs"/>
          <w:rtl/>
        </w:rPr>
        <w:t>٢</w:t>
      </w:r>
      <w:r w:rsidRPr="00910C7B">
        <w:rPr>
          <w:rtl/>
        </w:rPr>
        <w:t xml:space="preserve"> </w:t>
      </w:r>
      <w:r w:rsidRPr="00910C7B">
        <w:rPr>
          <w:rFonts w:hint="eastAsia"/>
          <w:rtl/>
        </w:rPr>
        <w:t>كِتَ</w:t>
      </w:r>
      <w:r w:rsidRPr="00910C7B">
        <w:rPr>
          <w:rFonts w:hint="cs"/>
          <w:rtl/>
        </w:rPr>
        <w:t>ٰ</w:t>
      </w:r>
      <w:r w:rsidRPr="00910C7B">
        <w:rPr>
          <w:rFonts w:hint="eastAsia"/>
          <w:rtl/>
        </w:rPr>
        <w:t>ب</w:t>
      </w:r>
      <w:r w:rsidRPr="00910C7B">
        <w:rPr>
          <w:rFonts w:hint="cs"/>
          <w:rtl/>
        </w:rPr>
        <w:t>ٞ</w:t>
      </w:r>
      <w:r w:rsidRPr="00910C7B">
        <w:rPr>
          <w:rtl/>
        </w:rPr>
        <w:t xml:space="preserve"> </w:t>
      </w:r>
      <w:r w:rsidRPr="00910C7B">
        <w:rPr>
          <w:rFonts w:hint="eastAsia"/>
          <w:rtl/>
        </w:rPr>
        <w:t>فُصِّلَت</w:t>
      </w:r>
      <w:r w:rsidRPr="00910C7B">
        <w:rPr>
          <w:rFonts w:hint="cs"/>
          <w:rtl/>
        </w:rPr>
        <w:t>ۡ</w:t>
      </w:r>
      <w:r w:rsidRPr="00910C7B">
        <w:rPr>
          <w:rtl/>
        </w:rPr>
        <w:t xml:space="preserve"> </w:t>
      </w:r>
      <w:r w:rsidRPr="00910C7B">
        <w:rPr>
          <w:rFonts w:hint="eastAsia"/>
          <w:rtl/>
        </w:rPr>
        <w:t>ءَايَ</w:t>
      </w:r>
      <w:r w:rsidRPr="00910C7B">
        <w:rPr>
          <w:rFonts w:hint="cs"/>
          <w:rtl/>
        </w:rPr>
        <w:t>ٰ</w:t>
      </w:r>
      <w:r w:rsidRPr="00910C7B">
        <w:rPr>
          <w:rFonts w:hint="eastAsia"/>
          <w:rtl/>
        </w:rPr>
        <w:t>تُهُ</w:t>
      </w:r>
      <w:r w:rsidRPr="00910C7B">
        <w:rPr>
          <w:rFonts w:hint="cs"/>
          <w:rtl/>
        </w:rPr>
        <w:t>ۥ</w:t>
      </w:r>
      <w:r w:rsidRPr="00910C7B">
        <w:rPr>
          <w:rtl/>
        </w:rPr>
        <w:t xml:space="preserve"> </w:t>
      </w:r>
      <w:r w:rsidRPr="00910C7B">
        <w:rPr>
          <w:rFonts w:hint="eastAsia"/>
          <w:rtl/>
        </w:rPr>
        <w:t>قُر</w:t>
      </w:r>
      <w:r w:rsidRPr="00910C7B">
        <w:rPr>
          <w:rFonts w:hint="cs"/>
          <w:rtl/>
        </w:rPr>
        <w:t>ۡ</w:t>
      </w:r>
      <w:r w:rsidRPr="00910C7B">
        <w:rPr>
          <w:rFonts w:hint="eastAsia"/>
          <w:rtl/>
        </w:rPr>
        <w:t>ءَانًا</w:t>
      </w:r>
      <w:r w:rsidRPr="00910C7B">
        <w:rPr>
          <w:rtl/>
        </w:rPr>
        <w:t xml:space="preserve"> </w:t>
      </w:r>
      <w:r w:rsidRPr="00910C7B">
        <w:rPr>
          <w:rFonts w:hint="eastAsia"/>
          <w:rtl/>
        </w:rPr>
        <w:t>عَرَبِيّ</w:t>
      </w:r>
      <w:r w:rsidRPr="00910C7B">
        <w:rPr>
          <w:rFonts w:hint="cs"/>
          <w:rtl/>
        </w:rPr>
        <w:t>ٗ</w:t>
      </w:r>
      <w:r w:rsidRPr="00910C7B">
        <w:rPr>
          <w:rFonts w:hint="eastAsia"/>
          <w:rtl/>
        </w:rPr>
        <w:t>ا</w:t>
      </w:r>
      <w:r w:rsidRPr="00910C7B">
        <w:rPr>
          <w:rtl/>
        </w:rPr>
        <w:t xml:space="preserve"> </w:t>
      </w:r>
      <w:r w:rsidRPr="00910C7B">
        <w:rPr>
          <w:rFonts w:hint="eastAsia"/>
          <w:rtl/>
        </w:rPr>
        <w:t>لِّقَو</w:t>
      </w:r>
      <w:r w:rsidRPr="00910C7B">
        <w:rPr>
          <w:rFonts w:hint="cs"/>
          <w:rtl/>
        </w:rPr>
        <w:t>ۡ</w:t>
      </w:r>
      <w:r w:rsidRPr="00910C7B">
        <w:rPr>
          <w:rFonts w:hint="eastAsia"/>
          <w:rtl/>
        </w:rPr>
        <w:t>م</w:t>
      </w:r>
      <w:r w:rsidRPr="00910C7B">
        <w:rPr>
          <w:rFonts w:hint="cs"/>
          <w:rtl/>
        </w:rPr>
        <w:t>ٖ</w:t>
      </w:r>
      <w:r w:rsidRPr="00910C7B">
        <w:rPr>
          <w:rtl/>
        </w:rPr>
        <w:t xml:space="preserve"> </w:t>
      </w:r>
      <w:r w:rsidRPr="00910C7B">
        <w:rPr>
          <w:rFonts w:hint="eastAsia"/>
          <w:rtl/>
        </w:rPr>
        <w:t>يَع</w:t>
      </w:r>
      <w:r w:rsidRPr="00910C7B">
        <w:rPr>
          <w:rFonts w:hint="cs"/>
          <w:rtl/>
        </w:rPr>
        <w:t>ۡ</w:t>
      </w:r>
      <w:r w:rsidRPr="00910C7B">
        <w:rPr>
          <w:rFonts w:hint="eastAsia"/>
          <w:rtl/>
        </w:rPr>
        <w:t>لَمُونَ</w:t>
      </w:r>
      <w:r w:rsidRPr="00910C7B">
        <w:rPr>
          <w:rtl/>
        </w:rPr>
        <w:t xml:space="preserve"> </w:t>
      </w:r>
      <w:r w:rsidRPr="00910C7B">
        <w:rPr>
          <w:rFonts w:hint="cs"/>
          <w:rtl/>
        </w:rPr>
        <w:t>٣</w:t>
      </w:r>
      <w:r w:rsidRPr="003A0AEE">
        <w:rPr>
          <w:rStyle w:val="Charf0"/>
          <w:rtl/>
        </w:rPr>
        <w:t>﴾</w:t>
      </w:r>
      <w:r>
        <w:rPr>
          <w:rFonts w:ascii="Traditional Arabic" w:hAnsi="Traditional Arabic" w:cs="Traditional Arabic" w:hint="cs"/>
          <w:rtl/>
        </w:rPr>
        <w:t xml:space="preserve"> </w:t>
      </w:r>
      <w:r w:rsidRPr="00663A10">
        <w:rPr>
          <w:rStyle w:val="Char6"/>
          <w:rFonts w:hint="cs"/>
          <w:rtl/>
        </w:rPr>
        <w:t>[فضلت: 1-3].</w:t>
      </w:r>
    </w:p>
    <w:p w:rsidR="003C75F8" w:rsidRPr="00A0385F" w:rsidRDefault="003C75F8" w:rsidP="00C35C54">
      <w:pPr>
        <w:pStyle w:val="ab"/>
      </w:pPr>
      <w:r w:rsidRPr="00CB3B61">
        <w:rPr>
          <w:rStyle w:val="Char5"/>
          <w:rtl/>
        </w:rPr>
        <w:t>ترجمه:</w:t>
      </w:r>
      <w:r w:rsidRPr="00A0385F">
        <w:rPr>
          <w:rtl/>
        </w:rPr>
        <w:t xml:space="preserve"> </w:t>
      </w:r>
      <w:r w:rsidRPr="00CB3B61">
        <w:rPr>
          <w:rStyle w:val="Char8"/>
          <w:rtl/>
        </w:rPr>
        <w:t>«</w:t>
      </w:r>
      <w:r w:rsidRPr="00CB3B61">
        <w:rPr>
          <w:rtl/>
        </w:rPr>
        <w:t>به نام خدا</w:t>
      </w:r>
      <w:r w:rsidR="00E81F9E">
        <w:rPr>
          <w:rtl/>
        </w:rPr>
        <w:t>ی</w:t>
      </w:r>
      <w:r w:rsidRPr="00CB3B61">
        <w:rPr>
          <w:rtl/>
        </w:rPr>
        <w:t xml:space="preserve">ى </w:t>
      </w:r>
      <w:r w:rsidR="00E81F9E">
        <w:rPr>
          <w:rtl/>
        </w:rPr>
        <w:t>ک</w:t>
      </w:r>
      <w:r w:rsidRPr="00CB3B61">
        <w:rPr>
          <w:rtl/>
        </w:rPr>
        <w:t>ه بى‏اندازه مهربان و نها</w:t>
      </w:r>
      <w:r w:rsidR="00E81F9E">
        <w:rPr>
          <w:rtl/>
        </w:rPr>
        <w:t>ی</w:t>
      </w:r>
      <w:r w:rsidRPr="00CB3B61">
        <w:rPr>
          <w:rtl/>
        </w:rPr>
        <w:t>ت با رحم است. حم. از جانب (خدا</w:t>
      </w:r>
      <w:r w:rsidR="00E81F9E">
        <w:rPr>
          <w:rtl/>
        </w:rPr>
        <w:t>ی</w:t>
      </w:r>
      <w:r w:rsidRPr="00CB3B61">
        <w:rPr>
          <w:rtl/>
        </w:rPr>
        <w:t xml:space="preserve">ى </w:t>
      </w:r>
      <w:r w:rsidR="00E81F9E">
        <w:rPr>
          <w:rtl/>
        </w:rPr>
        <w:t>ک</w:t>
      </w:r>
      <w:r w:rsidRPr="00CB3B61">
        <w:rPr>
          <w:rtl/>
        </w:rPr>
        <w:t>ه) بى‏اندازه مهربان و نها</w:t>
      </w:r>
      <w:r w:rsidR="00E81F9E">
        <w:rPr>
          <w:rtl/>
        </w:rPr>
        <w:t>ی</w:t>
      </w:r>
      <w:r w:rsidRPr="00CB3B61">
        <w:rPr>
          <w:rtl/>
        </w:rPr>
        <w:t xml:space="preserve">ت با رحم است، فرو فرستاده شده است. </w:t>
      </w:r>
      <w:r w:rsidR="00E81F9E">
        <w:rPr>
          <w:rtl/>
        </w:rPr>
        <w:t>ک</w:t>
      </w:r>
      <w:r w:rsidRPr="00CB3B61">
        <w:rPr>
          <w:rtl/>
        </w:rPr>
        <w:t xml:space="preserve">تابى </w:t>
      </w:r>
      <w:r w:rsidR="00E81F9E">
        <w:rPr>
          <w:rtl/>
        </w:rPr>
        <w:t>ک</w:t>
      </w:r>
      <w:r w:rsidRPr="00CB3B61">
        <w:rPr>
          <w:rtl/>
        </w:rPr>
        <w:t>ه آ</w:t>
      </w:r>
      <w:r w:rsidR="00E81F9E">
        <w:rPr>
          <w:rtl/>
        </w:rPr>
        <w:t>ی</w:t>
      </w:r>
      <w:r w:rsidRPr="00CB3B61">
        <w:rPr>
          <w:rtl/>
        </w:rPr>
        <w:t xml:space="preserve">اتش هر مطلبى را در جاى خود بازگو </w:t>
      </w:r>
      <w:r w:rsidR="00E81F9E">
        <w:rPr>
          <w:rtl/>
        </w:rPr>
        <w:t>ک</w:t>
      </w:r>
      <w:r w:rsidRPr="00CB3B61">
        <w:rPr>
          <w:rtl/>
        </w:rPr>
        <w:t xml:space="preserve">رده است، و قرآن عربى است براى قومى </w:t>
      </w:r>
      <w:r w:rsidR="00E81F9E">
        <w:rPr>
          <w:rtl/>
        </w:rPr>
        <w:t>ک</w:t>
      </w:r>
      <w:r w:rsidRPr="00CB3B61">
        <w:rPr>
          <w:rtl/>
        </w:rPr>
        <w:t>ه مى‏دانند</w:t>
      </w:r>
      <w:r w:rsidRPr="00CB3B61">
        <w:rPr>
          <w:rStyle w:val="Char8"/>
          <w:rtl/>
        </w:rPr>
        <w:t>»</w:t>
      </w:r>
      <w:r w:rsidRPr="00CB3B61">
        <w:rPr>
          <w:rStyle w:val="Char4"/>
          <w:rtl/>
        </w:rPr>
        <w:t>.</w:t>
      </w:r>
    </w:p>
    <w:p w:rsidR="003C75F8" w:rsidRPr="00A0385F" w:rsidRDefault="003C75F8" w:rsidP="00C35C54">
      <w:pPr>
        <w:pStyle w:val="a8"/>
      </w:pPr>
      <w:r w:rsidRPr="00A0385F">
        <w:rPr>
          <w:rtl/>
        </w:rPr>
        <w:t>تا ا</w:t>
      </w:r>
      <w:r w:rsidR="00E81F9E">
        <w:rPr>
          <w:rtl/>
        </w:rPr>
        <w:t>ی</w:t>
      </w:r>
      <w:r w:rsidRPr="00A0385F">
        <w:rPr>
          <w:rtl/>
        </w:rPr>
        <w:t xml:space="preserve">ن </w:t>
      </w:r>
      <w:r w:rsidR="00E81F9E">
        <w:rPr>
          <w:rtl/>
        </w:rPr>
        <w:t>ک</w:t>
      </w:r>
      <w:r w:rsidRPr="00A0385F">
        <w:rPr>
          <w:rtl/>
        </w:rPr>
        <w:t>ه به ا</w:t>
      </w:r>
      <w:r w:rsidR="00E81F9E">
        <w:rPr>
          <w:rtl/>
        </w:rPr>
        <w:t>ی</w:t>
      </w:r>
      <w:r w:rsidRPr="00A0385F">
        <w:rPr>
          <w:rtl/>
        </w:rPr>
        <w:t>نجا رس</w:t>
      </w:r>
      <w:r w:rsidR="00E81F9E">
        <w:rPr>
          <w:rtl/>
        </w:rPr>
        <w:t>ی</w:t>
      </w:r>
      <w:r w:rsidRPr="00A0385F">
        <w:rPr>
          <w:rtl/>
        </w:rPr>
        <w:t>د:</w:t>
      </w:r>
    </w:p>
    <w:p w:rsidR="003C75F8" w:rsidRPr="00C270C7" w:rsidRDefault="003C75F8" w:rsidP="00C35C54">
      <w:pPr>
        <w:pStyle w:val="af1"/>
        <w:rPr>
          <w:rFonts w:cs="IRNazli"/>
        </w:rPr>
      </w:pPr>
      <w:r w:rsidRPr="003A0AEE">
        <w:rPr>
          <w:rStyle w:val="Charf0"/>
          <w:rtl/>
        </w:rPr>
        <w:t>﴿</w:t>
      </w:r>
      <w:r w:rsidRPr="00CB3B61">
        <w:rPr>
          <w:rFonts w:hint="eastAsia"/>
          <w:rtl/>
        </w:rPr>
        <w:t>فَإِن</w:t>
      </w:r>
      <w:r w:rsidRPr="00CB3B61">
        <w:rPr>
          <w:rFonts w:hint="cs"/>
          <w:rtl/>
        </w:rPr>
        <w:t>ۡ</w:t>
      </w:r>
      <w:r w:rsidRPr="00CB3B61">
        <w:rPr>
          <w:rtl/>
        </w:rPr>
        <w:t xml:space="preserve"> </w:t>
      </w:r>
      <w:r w:rsidRPr="00CB3B61">
        <w:rPr>
          <w:rFonts w:hint="eastAsia"/>
          <w:rtl/>
        </w:rPr>
        <w:t>أَع</w:t>
      </w:r>
      <w:r w:rsidRPr="00CB3B61">
        <w:rPr>
          <w:rFonts w:hint="cs"/>
          <w:rtl/>
        </w:rPr>
        <w:t>ۡ</w:t>
      </w:r>
      <w:r w:rsidRPr="00CB3B61">
        <w:rPr>
          <w:rFonts w:hint="eastAsia"/>
          <w:rtl/>
        </w:rPr>
        <w:t>رَضُواْ</w:t>
      </w:r>
      <w:r w:rsidRPr="00CB3B61">
        <w:rPr>
          <w:rtl/>
        </w:rPr>
        <w:t xml:space="preserve"> </w:t>
      </w:r>
      <w:r w:rsidRPr="00CB3B61">
        <w:rPr>
          <w:rFonts w:hint="eastAsia"/>
          <w:rtl/>
        </w:rPr>
        <w:t>فَقُل</w:t>
      </w:r>
      <w:r w:rsidRPr="00CB3B61">
        <w:rPr>
          <w:rFonts w:hint="cs"/>
          <w:rtl/>
        </w:rPr>
        <w:t>ۡ</w:t>
      </w:r>
      <w:r w:rsidRPr="00CB3B61">
        <w:rPr>
          <w:rtl/>
        </w:rPr>
        <w:t xml:space="preserve"> </w:t>
      </w:r>
      <w:r w:rsidRPr="00CB3B61">
        <w:rPr>
          <w:rFonts w:hint="eastAsia"/>
          <w:rtl/>
        </w:rPr>
        <w:t>أَنذَر</w:t>
      </w:r>
      <w:r w:rsidRPr="00CB3B61">
        <w:rPr>
          <w:rFonts w:hint="cs"/>
          <w:rtl/>
        </w:rPr>
        <w:t>ۡ</w:t>
      </w:r>
      <w:r w:rsidRPr="00CB3B61">
        <w:rPr>
          <w:rFonts w:hint="eastAsia"/>
          <w:rtl/>
        </w:rPr>
        <w:t>تُكُم</w:t>
      </w:r>
      <w:r w:rsidRPr="00CB3B61">
        <w:rPr>
          <w:rFonts w:hint="cs"/>
          <w:rtl/>
        </w:rPr>
        <w:t>ۡ</w:t>
      </w:r>
      <w:r w:rsidRPr="00CB3B61">
        <w:rPr>
          <w:rtl/>
        </w:rPr>
        <w:t xml:space="preserve"> </w:t>
      </w:r>
      <w:r w:rsidRPr="00CB3B61">
        <w:rPr>
          <w:rFonts w:hint="eastAsia"/>
          <w:rtl/>
        </w:rPr>
        <w:t>صَ</w:t>
      </w:r>
      <w:r w:rsidRPr="00CB3B61">
        <w:rPr>
          <w:rFonts w:hint="cs"/>
          <w:rtl/>
        </w:rPr>
        <w:t>ٰ</w:t>
      </w:r>
      <w:r w:rsidRPr="00CB3B61">
        <w:rPr>
          <w:rFonts w:hint="eastAsia"/>
          <w:rtl/>
        </w:rPr>
        <w:t>عِقَة</w:t>
      </w:r>
      <w:r w:rsidRPr="00CB3B61">
        <w:rPr>
          <w:rFonts w:hint="cs"/>
          <w:rtl/>
        </w:rPr>
        <w:t>ٗ</w:t>
      </w:r>
      <w:r w:rsidRPr="00CB3B61">
        <w:rPr>
          <w:rtl/>
        </w:rPr>
        <w:t xml:space="preserve"> </w:t>
      </w:r>
      <w:r w:rsidRPr="00CB3B61">
        <w:rPr>
          <w:rFonts w:hint="eastAsia"/>
          <w:rtl/>
        </w:rPr>
        <w:t>مِّث</w:t>
      </w:r>
      <w:r w:rsidRPr="00CB3B61">
        <w:rPr>
          <w:rFonts w:hint="cs"/>
          <w:rtl/>
        </w:rPr>
        <w:t>ۡ</w:t>
      </w:r>
      <w:r w:rsidRPr="00CB3B61">
        <w:rPr>
          <w:rFonts w:hint="eastAsia"/>
          <w:rtl/>
        </w:rPr>
        <w:t>لَ</w:t>
      </w:r>
      <w:r w:rsidRPr="00CB3B61">
        <w:rPr>
          <w:rtl/>
        </w:rPr>
        <w:t xml:space="preserve"> </w:t>
      </w:r>
      <w:r w:rsidRPr="00CB3B61">
        <w:rPr>
          <w:rFonts w:hint="eastAsia"/>
          <w:rtl/>
        </w:rPr>
        <w:t>صَ</w:t>
      </w:r>
      <w:r w:rsidRPr="00CB3B61">
        <w:rPr>
          <w:rFonts w:hint="cs"/>
          <w:rtl/>
        </w:rPr>
        <w:t>ٰ</w:t>
      </w:r>
      <w:r w:rsidRPr="00CB3B61">
        <w:rPr>
          <w:rFonts w:hint="eastAsia"/>
          <w:rtl/>
        </w:rPr>
        <w:t>عِقَةِ</w:t>
      </w:r>
      <w:r w:rsidRPr="00CB3B61">
        <w:rPr>
          <w:rtl/>
        </w:rPr>
        <w:t xml:space="preserve"> </w:t>
      </w:r>
      <w:r w:rsidRPr="00CB3B61">
        <w:rPr>
          <w:rFonts w:hint="eastAsia"/>
          <w:rtl/>
        </w:rPr>
        <w:t>عَاد</w:t>
      </w:r>
      <w:r w:rsidRPr="00CB3B61">
        <w:rPr>
          <w:rFonts w:hint="cs"/>
          <w:rtl/>
        </w:rPr>
        <w:t>ٖ</w:t>
      </w:r>
      <w:r w:rsidRPr="00CB3B61">
        <w:rPr>
          <w:rtl/>
        </w:rPr>
        <w:t xml:space="preserve"> </w:t>
      </w:r>
      <w:r w:rsidRPr="00CB3B61">
        <w:rPr>
          <w:rFonts w:hint="eastAsia"/>
          <w:rtl/>
        </w:rPr>
        <w:t>وَثَمُودَ</w:t>
      </w:r>
      <w:r w:rsidRPr="00CB3B61">
        <w:rPr>
          <w:rtl/>
        </w:rPr>
        <w:t xml:space="preserve"> </w:t>
      </w:r>
      <w:r w:rsidRPr="00CB3B61">
        <w:rPr>
          <w:rFonts w:hint="cs"/>
          <w:rtl/>
        </w:rPr>
        <w:t>١٣</w:t>
      </w:r>
      <w:r w:rsidRPr="003A0AEE">
        <w:rPr>
          <w:rStyle w:val="Charf0"/>
          <w:rtl/>
        </w:rPr>
        <w:t>﴾</w:t>
      </w:r>
      <w:r>
        <w:rPr>
          <w:rFonts w:ascii="Traditional Arabic" w:hAnsi="Traditional Arabic" w:cs="Traditional Arabic" w:hint="cs"/>
          <w:rtl/>
        </w:rPr>
        <w:t xml:space="preserve"> </w:t>
      </w:r>
      <w:r w:rsidRPr="00663A10">
        <w:rPr>
          <w:rStyle w:val="Char6"/>
          <w:rFonts w:hint="cs"/>
          <w:rtl/>
        </w:rPr>
        <w:t>[فضلت: 13].</w:t>
      </w:r>
    </w:p>
    <w:p w:rsidR="003C75F8" w:rsidRPr="00A0385F" w:rsidRDefault="003C75F8" w:rsidP="00C35C54">
      <w:pPr>
        <w:pStyle w:val="ab"/>
      </w:pPr>
      <w:r w:rsidRPr="00CB3B61">
        <w:rPr>
          <w:rStyle w:val="Char5"/>
          <w:rtl/>
        </w:rPr>
        <w:t>ترجمه:</w:t>
      </w:r>
      <w:r w:rsidRPr="00A0385F">
        <w:rPr>
          <w:rtl/>
        </w:rPr>
        <w:t xml:space="preserve"> </w:t>
      </w:r>
      <w:r w:rsidRPr="00CB3B61">
        <w:rPr>
          <w:rStyle w:val="Char8"/>
          <w:rtl/>
        </w:rPr>
        <w:t>«</w:t>
      </w:r>
      <w:r w:rsidRPr="00CB3B61">
        <w:rPr>
          <w:rtl/>
        </w:rPr>
        <w:t>اگر آنها روى گردان شوند بگو: من شما را به صاعقه‏اى همانند صاعقه عاد و ثمود تهد</w:t>
      </w:r>
      <w:r w:rsidR="00E81F9E">
        <w:rPr>
          <w:rtl/>
        </w:rPr>
        <w:t>ی</w:t>
      </w:r>
      <w:r w:rsidRPr="00CB3B61">
        <w:rPr>
          <w:rtl/>
        </w:rPr>
        <w:t>د مى‏</w:t>
      </w:r>
      <w:r w:rsidR="00E81F9E">
        <w:rPr>
          <w:rtl/>
        </w:rPr>
        <w:t>ک</w:t>
      </w:r>
      <w:r w:rsidRPr="00CB3B61">
        <w:rPr>
          <w:rtl/>
        </w:rPr>
        <w:t>نم!</w:t>
      </w:r>
      <w:r w:rsidRPr="00CB3B61">
        <w:rPr>
          <w:rStyle w:val="Char8"/>
          <w:rtl/>
        </w:rPr>
        <w:t>»</w:t>
      </w:r>
      <w:r w:rsidRPr="00CB3B61">
        <w:rPr>
          <w:rStyle w:val="Char4"/>
          <w:rtl/>
        </w:rPr>
        <w:t>.</w:t>
      </w:r>
    </w:p>
    <w:p w:rsidR="003C75F8" w:rsidRPr="00A0385F" w:rsidRDefault="003C75F8" w:rsidP="00C35C54">
      <w:pPr>
        <w:pStyle w:val="a8"/>
      </w:pPr>
      <w:r w:rsidRPr="00A0385F">
        <w:rPr>
          <w:rtl/>
        </w:rPr>
        <w:t>عتبه گفت: ا</w:t>
      </w:r>
      <w:r w:rsidR="00E81F9E">
        <w:rPr>
          <w:rtl/>
        </w:rPr>
        <w:t>ی</w:t>
      </w:r>
      <w:r w:rsidRPr="00A0385F">
        <w:rPr>
          <w:rtl/>
        </w:rPr>
        <w:t xml:space="preserve">ن </w:t>
      </w:r>
      <w:r w:rsidR="00E81F9E">
        <w:rPr>
          <w:rtl/>
        </w:rPr>
        <w:t>ک</w:t>
      </w:r>
      <w:r w:rsidRPr="00A0385F">
        <w:rPr>
          <w:rtl/>
        </w:rPr>
        <w:t>افى است! غ</w:t>
      </w:r>
      <w:r w:rsidR="00E81F9E">
        <w:rPr>
          <w:rtl/>
        </w:rPr>
        <w:t>ی</w:t>
      </w:r>
      <w:r w:rsidRPr="00A0385F">
        <w:rPr>
          <w:rtl/>
        </w:rPr>
        <w:t>ر از ا</w:t>
      </w:r>
      <w:r w:rsidR="00E81F9E">
        <w:rPr>
          <w:rtl/>
        </w:rPr>
        <w:t>ی</w:t>
      </w:r>
      <w:r w:rsidRPr="00A0385F">
        <w:rPr>
          <w:rtl/>
        </w:rPr>
        <w:t>ن نزد خود چ</w:t>
      </w:r>
      <w:r w:rsidR="00E81F9E">
        <w:rPr>
          <w:rtl/>
        </w:rPr>
        <w:t>ی</w:t>
      </w:r>
      <w:r w:rsidRPr="00A0385F">
        <w:rPr>
          <w:rtl/>
        </w:rPr>
        <w:t>زى ندارى؟ پ</w:t>
      </w:r>
      <w:r w:rsidR="00E81F9E">
        <w:rPr>
          <w:rtl/>
        </w:rPr>
        <w:t>ی</w:t>
      </w:r>
      <w:r w:rsidRPr="00A0385F">
        <w:rPr>
          <w:rtl/>
        </w:rPr>
        <w:t xml:space="preserve">امبر </w:t>
      </w:r>
      <w:r>
        <w:rPr>
          <w:rFonts w:cs="CTraditional Arabic"/>
          <w:rtl/>
        </w:rPr>
        <w:t>ص</w:t>
      </w:r>
      <w:r w:rsidRPr="00A0385F">
        <w:rPr>
          <w:rtl/>
        </w:rPr>
        <w:t xml:space="preserve"> پاسخ داد: </w:t>
      </w:r>
      <w:r>
        <w:rPr>
          <w:rtl/>
        </w:rPr>
        <w:t>«</w:t>
      </w:r>
      <w:r w:rsidRPr="00A0385F">
        <w:rPr>
          <w:rtl/>
        </w:rPr>
        <w:t>نه</w:t>
      </w:r>
      <w:r>
        <w:rPr>
          <w:rtl/>
        </w:rPr>
        <w:t>»</w:t>
      </w:r>
      <w:r w:rsidRPr="00A0385F">
        <w:rPr>
          <w:rtl/>
        </w:rPr>
        <w:t xml:space="preserve"> عتبه به طرف قر</w:t>
      </w:r>
      <w:r w:rsidR="00E81F9E">
        <w:rPr>
          <w:rtl/>
        </w:rPr>
        <w:t>ی</w:t>
      </w:r>
      <w:r w:rsidRPr="00A0385F">
        <w:rPr>
          <w:rtl/>
        </w:rPr>
        <w:t>ش برگشت، آنها پرس</w:t>
      </w:r>
      <w:r w:rsidR="00E81F9E">
        <w:rPr>
          <w:rtl/>
        </w:rPr>
        <w:t>ی</w:t>
      </w:r>
      <w:r w:rsidRPr="00A0385F">
        <w:rPr>
          <w:rtl/>
        </w:rPr>
        <w:t>دند: با خود چه آوردى؟ گفت: چ</w:t>
      </w:r>
      <w:r w:rsidR="00E81F9E">
        <w:rPr>
          <w:rtl/>
        </w:rPr>
        <w:t>ی</w:t>
      </w:r>
      <w:r w:rsidRPr="00A0385F">
        <w:rPr>
          <w:rtl/>
        </w:rPr>
        <w:t xml:space="preserve">زى را </w:t>
      </w:r>
      <w:r w:rsidR="00E81F9E">
        <w:rPr>
          <w:rtl/>
        </w:rPr>
        <w:t>ک</w:t>
      </w:r>
      <w:r w:rsidRPr="00A0385F">
        <w:rPr>
          <w:rtl/>
        </w:rPr>
        <w:t>ه گمان مى‏</w:t>
      </w:r>
      <w:r w:rsidR="00E81F9E">
        <w:rPr>
          <w:rtl/>
        </w:rPr>
        <w:t>ک</w:t>
      </w:r>
      <w:r w:rsidRPr="00A0385F">
        <w:rPr>
          <w:rtl/>
        </w:rPr>
        <w:t>نم شما از وى مى‏خواست</w:t>
      </w:r>
      <w:r w:rsidR="00E81F9E">
        <w:rPr>
          <w:rtl/>
        </w:rPr>
        <w:t>ی</w:t>
      </w:r>
      <w:r w:rsidRPr="00A0385F">
        <w:rPr>
          <w:rtl/>
        </w:rPr>
        <w:t>د، بپرس</w:t>
      </w:r>
      <w:r w:rsidR="00E81F9E">
        <w:rPr>
          <w:rtl/>
        </w:rPr>
        <w:t>ی</w:t>
      </w:r>
      <w:r w:rsidRPr="00A0385F">
        <w:rPr>
          <w:rtl/>
        </w:rPr>
        <w:t xml:space="preserve">د و </w:t>
      </w:r>
      <w:r w:rsidR="00E81F9E">
        <w:rPr>
          <w:rtl/>
        </w:rPr>
        <w:t>ی</w:t>
      </w:r>
      <w:r w:rsidRPr="00A0385F">
        <w:rPr>
          <w:rtl/>
        </w:rPr>
        <w:t>ا همراهش در م</w:t>
      </w:r>
      <w:r w:rsidR="00E81F9E">
        <w:rPr>
          <w:rtl/>
        </w:rPr>
        <w:t>ی</w:t>
      </w:r>
      <w:r w:rsidRPr="00A0385F">
        <w:rPr>
          <w:rtl/>
        </w:rPr>
        <w:t>ان گذار</w:t>
      </w:r>
      <w:r w:rsidR="00E81F9E">
        <w:rPr>
          <w:rtl/>
        </w:rPr>
        <w:t>ی</w:t>
      </w:r>
      <w:r w:rsidRPr="00A0385F">
        <w:rPr>
          <w:rtl/>
        </w:rPr>
        <w:t>د، درباره همه آنها با وى صحبت نمودم. آنها پرس</w:t>
      </w:r>
      <w:r w:rsidR="00E81F9E">
        <w:rPr>
          <w:rtl/>
        </w:rPr>
        <w:t>ی</w:t>
      </w:r>
      <w:r w:rsidRPr="00A0385F">
        <w:rPr>
          <w:rtl/>
        </w:rPr>
        <w:t>دند: آ</w:t>
      </w:r>
      <w:r w:rsidR="00E81F9E">
        <w:rPr>
          <w:rtl/>
        </w:rPr>
        <w:t>ی</w:t>
      </w:r>
      <w:r w:rsidRPr="00A0385F">
        <w:rPr>
          <w:rtl/>
        </w:rPr>
        <w:t>ا به تو جواب داد؟ پاسخ داد: آرى، بعد از آن گفت: سوگند به خدا</w:t>
      </w:r>
      <w:r w:rsidR="00E81F9E">
        <w:rPr>
          <w:rtl/>
        </w:rPr>
        <w:t>ی</w:t>
      </w:r>
      <w:r w:rsidRPr="00A0385F">
        <w:rPr>
          <w:rtl/>
        </w:rPr>
        <w:t xml:space="preserve">ى </w:t>
      </w:r>
      <w:r w:rsidR="00E81F9E">
        <w:rPr>
          <w:rtl/>
        </w:rPr>
        <w:t>ک</w:t>
      </w:r>
      <w:r w:rsidRPr="00A0385F">
        <w:rPr>
          <w:rtl/>
        </w:rPr>
        <w:t xml:space="preserve">ه </w:t>
      </w:r>
      <w:r w:rsidR="00E81F9E">
        <w:rPr>
          <w:rtl/>
        </w:rPr>
        <w:t>ک</w:t>
      </w:r>
      <w:r w:rsidRPr="00A0385F">
        <w:rPr>
          <w:rtl/>
        </w:rPr>
        <w:t>عبه را بن</w:t>
      </w:r>
      <w:r w:rsidR="00E81F9E">
        <w:rPr>
          <w:rtl/>
        </w:rPr>
        <w:t>ی</w:t>
      </w:r>
      <w:r w:rsidRPr="00A0385F">
        <w:rPr>
          <w:rtl/>
        </w:rPr>
        <w:t>اد نهاده است از گفته‏هاى وى ه</w:t>
      </w:r>
      <w:r w:rsidR="00E81F9E">
        <w:rPr>
          <w:rtl/>
        </w:rPr>
        <w:t>ی</w:t>
      </w:r>
      <w:r w:rsidRPr="00A0385F">
        <w:rPr>
          <w:rtl/>
        </w:rPr>
        <w:t>چ چزى را ندانستم جز ا</w:t>
      </w:r>
      <w:r w:rsidR="00E81F9E">
        <w:rPr>
          <w:rtl/>
        </w:rPr>
        <w:t>ی</w:t>
      </w:r>
      <w:r w:rsidRPr="00A0385F">
        <w:rPr>
          <w:rtl/>
        </w:rPr>
        <w:t xml:space="preserve">ن </w:t>
      </w:r>
      <w:r w:rsidR="00E81F9E">
        <w:rPr>
          <w:rtl/>
        </w:rPr>
        <w:t>ک</w:t>
      </w:r>
      <w:r w:rsidRPr="00A0385F">
        <w:rPr>
          <w:rtl/>
        </w:rPr>
        <w:t>ه شما را از صاعقه‏اى مانند صاعقه عاد ثمود ترسان</w:t>
      </w:r>
      <w:r w:rsidR="00E81F9E">
        <w:rPr>
          <w:rtl/>
        </w:rPr>
        <w:t>ی</w:t>
      </w:r>
      <w:r w:rsidRPr="00A0385F">
        <w:rPr>
          <w:rtl/>
        </w:rPr>
        <w:t xml:space="preserve">د. آنها گفتند: واى بر تو، مردى </w:t>
      </w:r>
      <w:r>
        <w:rPr>
          <w:rtl/>
        </w:rPr>
        <w:t>(</w:t>
      </w:r>
      <w:r w:rsidRPr="00A0385F">
        <w:rPr>
          <w:rtl/>
        </w:rPr>
        <w:t xml:space="preserve">رسول خدا </w:t>
      </w:r>
      <w:r>
        <w:rPr>
          <w:rFonts w:cs="CTraditional Arabic"/>
          <w:rtl/>
        </w:rPr>
        <w:t>ص</w:t>
      </w:r>
      <w:r>
        <w:rPr>
          <w:rtl/>
        </w:rPr>
        <w:t>)</w:t>
      </w:r>
      <w:r w:rsidRPr="00A0385F">
        <w:rPr>
          <w:rtl/>
        </w:rPr>
        <w:t xml:space="preserve"> با تو به عربى صحبت مى‏</w:t>
      </w:r>
      <w:r w:rsidR="00E81F9E">
        <w:rPr>
          <w:rtl/>
        </w:rPr>
        <w:t>ک</w:t>
      </w:r>
      <w:r w:rsidRPr="00A0385F">
        <w:rPr>
          <w:rtl/>
        </w:rPr>
        <w:t xml:space="preserve">ند و تو نمى‏دانى </w:t>
      </w:r>
      <w:r w:rsidR="00E81F9E">
        <w:rPr>
          <w:rtl/>
        </w:rPr>
        <w:t>ک</w:t>
      </w:r>
      <w:r w:rsidRPr="00A0385F">
        <w:rPr>
          <w:rtl/>
        </w:rPr>
        <w:t>ه چه مى‏گفت؟! عتبه جواب داد: نه به خدا سوگند من چ</w:t>
      </w:r>
      <w:r w:rsidR="00E81F9E">
        <w:rPr>
          <w:rtl/>
        </w:rPr>
        <w:t>ی</w:t>
      </w:r>
      <w:r w:rsidRPr="00A0385F">
        <w:rPr>
          <w:rtl/>
        </w:rPr>
        <w:t>زى از گفته‏هاى وى را غ</w:t>
      </w:r>
      <w:r w:rsidR="00E81F9E">
        <w:rPr>
          <w:rtl/>
        </w:rPr>
        <w:t>ی</w:t>
      </w:r>
      <w:r w:rsidRPr="00A0385F">
        <w:rPr>
          <w:rtl/>
        </w:rPr>
        <w:t>ر از ذ</w:t>
      </w:r>
      <w:r w:rsidR="00E81F9E">
        <w:rPr>
          <w:rtl/>
        </w:rPr>
        <w:t>ک</w:t>
      </w:r>
      <w:r w:rsidRPr="00A0385F">
        <w:rPr>
          <w:rtl/>
        </w:rPr>
        <w:t>ر صاعقه ندانستم</w:t>
      </w:r>
      <w:r w:rsidRPr="00CB3B61">
        <w:rPr>
          <w:vertAlign w:val="superscript"/>
          <w:rtl/>
        </w:rPr>
        <w:footnoteReference w:id="54"/>
      </w:r>
      <w:r w:rsidR="00CB3B61" w:rsidRPr="00CB3B61">
        <w:t>.</w:t>
      </w:r>
    </w:p>
    <w:p w:rsidR="003C75F8" w:rsidRPr="00A0385F" w:rsidRDefault="003C75F8" w:rsidP="00C35C54">
      <w:pPr>
        <w:pStyle w:val="a8"/>
      </w:pPr>
      <w:r w:rsidRPr="00A0385F">
        <w:rPr>
          <w:rtl/>
        </w:rPr>
        <w:t>ا</w:t>
      </w:r>
      <w:r w:rsidR="00E81F9E">
        <w:rPr>
          <w:rtl/>
        </w:rPr>
        <w:t>ی</w:t>
      </w:r>
      <w:r w:rsidRPr="00A0385F">
        <w:rPr>
          <w:rtl/>
        </w:rPr>
        <w:t>ن را ب</w:t>
      </w:r>
      <w:r w:rsidR="00E81F9E">
        <w:rPr>
          <w:rtl/>
        </w:rPr>
        <w:t>ی</w:t>
      </w:r>
      <w:r w:rsidRPr="00A0385F">
        <w:rPr>
          <w:rtl/>
        </w:rPr>
        <w:t>هقى و غ</w:t>
      </w:r>
      <w:r w:rsidR="00E81F9E">
        <w:rPr>
          <w:rtl/>
        </w:rPr>
        <w:t>ی</w:t>
      </w:r>
      <w:r w:rsidRPr="00A0385F">
        <w:rPr>
          <w:rtl/>
        </w:rPr>
        <w:t>ر وى ن</w:t>
      </w:r>
      <w:r w:rsidR="00E81F9E">
        <w:rPr>
          <w:rtl/>
        </w:rPr>
        <w:t>ی</w:t>
      </w:r>
      <w:r w:rsidRPr="00A0385F">
        <w:rPr>
          <w:rtl/>
        </w:rPr>
        <w:t>ز از حا</w:t>
      </w:r>
      <w:r w:rsidR="00E81F9E">
        <w:rPr>
          <w:rtl/>
        </w:rPr>
        <w:t>ک</w:t>
      </w:r>
      <w:r w:rsidRPr="00A0385F">
        <w:rPr>
          <w:rtl/>
        </w:rPr>
        <w:t>م روا</w:t>
      </w:r>
      <w:r w:rsidR="00E81F9E">
        <w:rPr>
          <w:rtl/>
        </w:rPr>
        <w:t>ی</w:t>
      </w:r>
      <w:r w:rsidRPr="00A0385F">
        <w:rPr>
          <w:rtl/>
        </w:rPr>
        <w:t>ت نموده‏اند، وى افزوده: و اگر خواهان ر</w:t>
      </w:r>
      <w:r w:rsidR="00E81F9E">
        <w:rPr>
          <w:rtl/>
        </w:rPr>
        <w:t>ی</w:t>
      </w:r>
      <w:r w:rsidRPr="00A0385F">
        <w:rPr>
          <w:rtl/>
        </w:rPr>
        <w:t>است باشى در</w:t>
      </w:r>
      <w:r w:rsidR="003D759F">
        <w:rPr>
          <w:rFonts w:hint="cs"/>
          <w:rtl/>
        </w:rPr>
        <w:t xml:space="preserve"> </w:t>
      </w:r>
      <w:r w:rsidRPr="00A0385F">
        <w:rPr>
          <w:rtl/>
        </w:rPr>
        <w:t>فش‏هاى خود را براى تو برپا مى‏</w:t>
      </w:r>
      <w:r w:rsidR="00E81F9E">
        <w:rPr>
          <w:rtl/>
        </w:rPr>
        <w:t>ک</w:t>
      </w:r>
      <w:r w:rsidRPr="00A0385F">
        <w:rPr>
          <w:rtl/>
        </w:rPr>
        <w:t>ن</w:t>
      </w:r>
      <w:r w:rsidR="00E81F9E">
        <w:rPr>
          <w:rtl/>
        </w:rPr>
        <w:t>ی</w:t>
      </w:r>
      <w:r w:rsidRPr="00A0385F">
        <w:rPr>
          <w:rtl/>
        </w:rPr>
        <w:t>م، و تو تا زنده هستى رئ</w:t>
      </w:r>
      <w:r w:rsidR="00E81F9E">
        <w:rPr>
          <w:rtl/>
        </w:rPr>
        <w:t>ی</w:t>
      </w:r>
      <w:r w:rsidRPr="00A0385F">
        <w:rPr>
          <w:rtl/>
        </w:rPr>
        <w:t>س باشى. و نزد وى همچنان آمده: چون پ</w:t>
      </w:r>
      <w:r w:rsidR="00E81F9E">
        <w:rPr>
          <w:rtl/>
        </w:rPr>
        <w:t>ی</w:t>
      </w:r>
      <w:r w:rsidRPr="00A0385F">
        <w:rPr>
          <w:rtl/>
        </w:rPr>
        <w:t xml:space="preserve">امبر </w:t>
      </w:r>
      <w:r>
        <w:rPr>
          <w:rFonts w:cs="CTraditional Arabic"/>
          <w:rtl/>
        </w:rPr>
        <w:t>ص</w:t>
      </w:r>
      <w:r w:rsidRPr="00A0385F">
        <w:rPr>
          <w:rtl/>
        </w:rPr>
        <w:t xml:space="preserve"> به ا</w:t>
      </w:r>
      <w:r w:rsidR="00E81F9E">
        <w:rPr>
          <w:rtl/>
        </w:rPr>
        <w:t>ی</w:t>
      </w:r>
      <w:r w:rsidRPr="00A0385F">
        <w:rPr>
          <w:rtl/>
        </w:rPr>
        <w:t>نجا رس</w:t>
      </w:r>
      <w:r w:rsidR="00E81F9E">
        <w:rPr>
          <w:rtl/>
        </w:rPr>
        <w:t>ی</w:t>
      </w:r>
      <w:r w:rsidRPr="00A0385F">
        <w:rPr>
          <w:rtl/>
        </w:rPr>
        <w:t xml:space="preserve">د: </w:t>
      </w:r>
      <w:r w:rsidR="00CB3B61">
        <w:rPr>
          <w:rFonts w:ascii="Traditional Arabic" w:hAnsi="Traditional Arabic" w:cs="Traditional Arabic"/>
          <w:rtl/>
        </w:rPr>
        <w:t>«</w:t>
      </w:r>
      <w:r w:rsidRPr="003D759F">
        <w:rPr>
          <w:rStyle w:val="Char3"/>
          <w:rtl/>
        </w:rPr>
        <w:t>فَاِنْ أعْرَضُوا فَقُلْ أنْذَرْتُكُم صَاعِقَه مِثْل صَاَعِقِه عَادٍ وَ ثَمُوْد</w:t>
      </w:r>
      <w:r w:rsidR="00CB3B61">
        <w:rPr>
          <w:rFonts w:ascii="Traditional Arabic" w:hAnsi="Traditional Arabic" w:cs="Traditional Arabic"/>
          <w:rtl/>
        </w:rPr>
        <w:t>»</w:t>
      </w:r>
      <w:r w:rsidRPr="00C32229">
        <w:rPr>
          <w:rtl/>
        </w:rPr>
        <w:t>.</w:t>
      </w:r>
      <w:r w:rsidR="00CB3B61" w:rsidRPr="00C32229">
        <w:t xml:space="preserve"> </w:t>
      </w:r>
      <w:r w:rsidRPr="00CB3B61">
        <w:rPr>
          <w:rStyle w:val="Char5"/>
          <w:rtl/>
        </w:rPr>
        <w:t>ترجمه:</w:t>
      </w:r>
      <w:r w:rsidRPr="00A0385F">
        <w:rPr>
          <w:rtl/>
        </w:rPr>
        <w:t xml:space="preserve"> </w:t>
      </w:r>
      <w:r w:rsidRPr="00CB3B61">
        <w:rPr>
          <w:rStyle w:val="Char8"/>
          <w:rtl/>
        </w:rPr>
        <w:t>«</w:t>
      </w:r>
      <w:r w:rsidRPr="00CB3B61">
        <w:rPr>
          <w:rStyle w:val="Chare"/>
          <w:rtl/>
        </w:rPr>
        <w:t>اگر آنها روى گردان شوند، بگو: من شما را به صاعقه‏اى همانند صاعقه، عاد و ثمود تهد</w:t>
      </w:r>
      <w:r w:rsidR="00E81F9E">
        <w:rPr>
          <w:rStyle w:val="Chare"/>
          <w:rtl/>
        </w:rPr>
        <w:t>ی</w:t>
      </w:r>
      <w:r w:rsidRPr="00CB3B61">
        <w:rPr>
          <w:rStyle w:val="Chare"/>
          <w:rtl/>
        </w:rPr>
        <w:t>د مى‏</w:t>
      </w:r>
      <w:r w:rsidR="00E81F9E">
        <w:rPr>
          <w:rStyle w:val="Chare"/>
          <w:rtl/>
        </w:rPr>
        <w:t>ک</w:t>
      </w:r>
      <w:r w:rsidRPr="00CB3B61">
        <w:rPr>
          <w:rStyle w:val="Chare"/>
          <w:rtl/>
        </w:rPr>
        <w:t>نم!</w:t>
      </w:r>
      <w:r w:rsidRPr="00CB3B61">
        <w:rPr>
          <w:rStyle w:val="Char8"/>
          <w:rtl/>
        </w:rPr>
        <w:t>»</w:t>
      </w:r>
      <w:r w:rsidR="00CB3B61" w:rsidRPr="00CB3B61">
        <w:t>.</w:t>
      </w:r>
    </w:p>
    <w:p w:rsidR="003C75F8" w:rsidRPr="00BB1A30" w:rsidRDefault="003C75F8" w:rsidP="00C35C54">
      <w:pPr>
        <w:pStyle w:val="a8"/>
        <w:rPr>
          <w:spacing w:val="-4"/>
        </w:rPr>
      </w:pPr>
      <w:r w:rsidRPr="00A0385F">
        <w:rPr>
          <w:rtl/>
        </w:rPr>
        <w:t>عتبه دهن پ</w:t>
      </w:r>
      <w:r w:rsidR="00E81F9E">
        <w:rPr>
          <w:rtl/>
        </w:rPr>
        <w:t>ی</w:t>
      </w:r>
      <w:r w:rsidRPr="00A0385F">
        <w:rPr>
          <w:rtl/>
        </w:rPr>
        <w:t xml:space="preserve">امبر </w:t>
      </w:r>
      <w:r>
        <w:rPr>
          <w:rFonts w:cs="CTraditional Arabic"/>
          <w:rtl/>
        </w:rPr>
        <w:t>ص</w:t>
      </w:r>
      <w:r w:rsidRPr="00A0385F">
        <w:rPr>
          <w:rtl/>
        </w:rPr>
        <w:t xml:space="preserve"> را مح</w:t>
      </w:r>
      <w:r w:rsidR="00E81F9E">
        <w:rPr>
          <w:rtl/>
        </w:rPr>
        <w:t>ک</w:t>
      </w:r>
      <w:r w:rsidRPr="00A0385F">
        <w:rPr>
          <w:rtl/>
        </w:rPr>
        <w:t xml:space="preserve">م </w:t>
      </w:r>
      <w:r w:rsidR="00D33F5E">
        <w:rPr>
          <w:rtl/>
        </w:rPr>
        <w:t>گرفت و وى را سوگند قرابت و رشته</w:t>
      </w:r>
      <w:r w:rsidR="00D33F5E">
        <w:rPr>
          <w:rFonts w:hint="cs"/>
          <w:rtl/>
        </w:rPr>
        <w:t>‌‌‌</w:t>
      </w:r>
      <w:r w:rsidRPr="00A0385F">
        <w:rPr>
          <w:rtl/>
        </w:rPr>
        <w:t xml:space="preserve">دارى داد، </w:t>
      </w:r>
      <w:r w:rsidR="00E81F9E">
        <w:rPr>
          <w:rtl/>
        </w:rPr>
        <w:t>ک</w:t>
      </w:r>
      <w:r w:rsidRPr="00A0385F">
        <w:rPr>
          <w:rtl/>
        </w:rPr>
        <w:t>ه د</w:t>
      </w:r>
      <w:r w:rsidR="00E81F9E">
        <w:rPr>
          <w:rtl/>
        </w:rPr>
        <w:t>ی</w:t>
      </w:r>
      <w:r w:rsidRPr="00A0385F">
        <w:rPr>
          <w:rtl/>
        </w:rPr>
        <w:t>گر از او دست برداشته و توقّف نما</w:t>
      </w:r>
      <w:r w:rsidR="00E81F9E">
        <w:rPr>
          <w:rtl/>
        </w:rPr>
        <w:t>ی</w:t>
      </w:r>
      <w:r w:rsidRPr="00A0385F">
        <w:rPr>
          <w:rtl/>
        </w:rPr>
        <w:t>د. عتبه بعد از آن نزد اهلش ب</w:t>
      </w:r>
      <w:r w:rsidR="00E81F9E">
        <w:rPr>
          <w:rtl/>
        </w:rPr>
        <w:t>ی</w:t>
      </w:r>
      <w:r w:rsidRPr="00A0385F">
        <w:rPr>
          <w:rtl/>
        </w:rPr>
        <w:t>رون نرفت و خود را از آنها جدا نمود. ابوجهل گفت: به خدا سوگند، اى گروه قر</w:t>
      </w:r>
      <w:r w:rsidR="00E81F9E">
        <w:rPr>
          <w:rtl/>
        </w:rPr>
        <w:t>ی</w:t>
      </w:r>
      <w:r w:rsidRPr="00A0385F">
        <w:rPr>
          <w:rtl/>
        </w:rPr>
        <w:t>ش گمان مى‏</w:t>
      </w:r>
      <w:r w:rsidR="00E81F9E">
        <w:rPr>
          <w:rtl/>
        </w:rPr>
        <w:t>ک</w:t>
      </w:r>
      <w:r w:rsidRPr="00A0385F">
        <w:rPr>
          <w:rtl/>
        </w:rPr>
        <w:t xml:space="preserve">نم </w:t>
      </w:r>
      <w:r w:rsidR="00E81F9E">
        <w:rPr>
          <w:rtl/>
        </w:rPr>
        <w:t>ک</w:t>
      </w:r>
      <w:r w:rsidRPr="00A0385F">
        <w:rPr>
          <w:rtl/>
        </w:rPr>
        <w:t xml:space="preserve">ه </w:t>
      </w:r>
      <w:r w:rsidRPr="00BB1A30">
        <w:rPr>
          <w:spacing w:val="-4"/>
          <w:rtl/>
        </w:rPr>
        <w:t>عتبه به د</w:t>
      </w:r>
      <w:r w:rsidR="00E81F9E" w:rsidRPr="00BB1A30">
        <w:rPr>
          <w:spacing w:val="-4"/>
          <w:rtl/>
        </w:rPr>
        <w:t>ی</w:t>
      </w:r>
      <w:r w:rsidRPr="00BB1A30">
        <w:rPr>
          <w:spacing w:val="-4"/>
          <w:rtl/>
        </w:rPr>
        <w:t>ن محمّد گرو</w:t>
      </w:r>
      <w:r w:rsidR="00E81F9E" w:rsidRPr="00BB1A30">
        <w:rPr>
          <w:spacing w:val="-4"/>
          <w:rtl/>
        </w:rPr>
        <w:t>ی</w:t>
      </w:r>
      <w:r w:rsidRPr="00BB1A30">
        <w:rPr>
          <w:spacing w:val="-4"/>
          <w:rtl/>
        </w:rPr>
        <w:t>ده و از طعام محمّد خوشش آمده، و او ا</w:t>
      </w:r>
      <w:r w:rsidR="00E81F9E" w:rsidRPr="00BB1A30">
        <w:rPr>
          <w:spacing w:val="-4"/>
          <w:rtl/>
        </w:rPr>
        <w:t>ی</w:t>
      </w:r>
      <w:r w:rsidRPr="00BB1A30">
        <w:rPr>
          <w:spacing w:val="-4"/>
          <w:rtl/>
        </w:rPr>
        <w:t xml:space="preserve">ن </w:t>
      </w:r>
      <w:r w:rsidR="00E81F9E" w:rsidRPr="00BB1A30">
        <w:rPr>
          <w:spacing w:val="-4"/>
          <w:rtl/>
        </w:rPr>
        <w:t>ک</w:t>
      </w:r>
      <w:r w:rsidRPr="00BB1A30">
        <w:rPr>
          <w:spacing w:val="-4"/>
          <w:rtl/>
        </w:rPr>
        <w:t>ار را فقط به خاطر ضرورتى</w:t>
      </w:r>
      <w:r w:rsidRPr="00BB1A30">
        <w:rPr>
          <w:spacing w:val="-4"/>
          <w:vertAlign w:val="superscript"/>
          <w:rtl/>
        </w:rPr>
        <w:footnoteReference w:id="55"/>
      </w:r>
      <w:r w:rsidRPr="00BB1A30">
        <w:rPr>
          <w:spacing w:val="-4"/>
          <w:rtl/>
        </w:rPr>
        <w:t xml:space="preserve"> انجام داده </w:t>
      </w:r>
      <w:r w:rsidR="00E81F9E" w:rsidRPr="00BB1A30">
        <w:rPr>
          <w:spacing w:val="-4"/>
          <w:rtl/>
        </w:rPr>
        <w:t>ک</w:t>
      </w:r>
      <w:r w:rsidRPr="00BB1A30">
        <w:rPr>
          <w:spacing w:val="-4"/>
          <w:rtl/>
        </w:rPr>
        <w:t>ه برا</w:t>
      </w:r>
      <w:r w:rsidR="00E81F9E" w:rsidRPr="00BB1A30">
        <w:rPr>
          <w:spacing w:val="-4"/>
          <w:rtl/>
        </w:rPr>
        <w:t>ی</w:t>
      </w:r>
      <w:r w:rsidRPr="00BB1A30">
        <w:rPr>
          <w:spacing w:val="-4"/>
          <w:rtl/>
        </w:rPr>
        <w:t>ش عا</w:t>
      </w:r>
      <w:r w:rsidR="00E81F9E" w:rsidRPr="00BB1A30">
        <w:rPr>
          <w:spacing w:val="-4"/>
          <w:rtl/>
        </w:rPr>
        <w:t>ی</w:t>
      </w:r>
      <w:r w:rsidRPr="00BB1A30">
        <w:rPr>
          <w:spacing w:val="-4"/>
          <w:rtl/>
        </w:rPr>
        <w:t>د گرد</w:t>
      </w:r>
      <w:r w:rsidR="00E81F9E" w:rsidRPr="00BB1A30">
        <w:rPr>
          <w:spacing w:val="-4"/>
          <w:rtl/>
        </w:rPr>
        <w:t>ی</w:t>
      </w:r>
      <w:r w:rsidRPr="00BB1A30">
        <w:rPr>
          <w:spacing w:val="-4"/>
          <w:rtl/>
        </w:rPr>
        <w:t>ده است، ب</w:t>
      </w:r>
      <w:r w:rsidR="00E81F9E" w:rsidRPr="00BB1A30">
        <w:rPr>
          <w:spacing w:val="-4"/>
          <w:rtl/>
        </w:rPr>
        <w:t>ی</w:t>
      </w:r>
      <w:r w:rsidRPr="00BB1A30">
        <w:rPr>
          <w:spacing w:val="-4"/>
          <w:rtl/>
        </w:rPr>
        <w:t>ائ</w:t>
      </w:r>
      <w:r w:rsidR="00E81F9E" w:rsidRPr="00BB1A30">
        <w:rPr>
          <w:spacing w:val="-4"/>
          <w:rtl/>
        </w:rPr>
        <w:t>ی</w:t>
      </w:r>
      <w:r w:rsidRPr="00BB1A30">
        <w:rPr>
          <w:spacing w:val="-4"/>
          <w:rtl/>
        </w:rPr>
        <w:t>د نزد وى برو</w:t>
      </w:r>
      <w:r w:rsidR="00E81F9E" w:rsidRPr="00BB1A30">
        <w:rPr>
          <w:spacing w:val="-4"/>
          <w:rtl/>
        </w:rPr>
        <w:t>ی</w:t>
      </w:r>
      <w:r w:rsidRPr="00BB1A30">
        <w:rPr>
          <w:spacing w:val="-4"/>
          <w:rtl/>
        </w:rPr>
        <w:t>م. آنها نزد عتبه آمدند، ابوجهل گفت: اى عتبه به خدا سوگند، هدف از آمدن ما چ</w:t>
      </w:r>
      <w:r w:rsidR="00E81F9E" w:rsidRPr="00BB1A30">
        <w:rPr>
          <w:spacing w:val="-4"/>
          <w:rtl/>
        </w:rPr>
        <w:t>ی</w:t>
      </w:r>
      <w:r w:rsidRPr="00BB1A30">
        <w:rPr>
          <w:spacing w:val="-4"/>
          <w:rtl/>
        </w:rPr>
        <w:t>ز د</w:t>
      </w:r>
      <w:r w:rsidR="00E81F9E" w:rsidRPr="00BB1A30">
        <w:rPr>
          <w:spacing w:val="-4"/>
          <w:rtl/>
        </w:rPr>
        <w:t>ی</w:t>
      </w:r>
      <w:r w:rsidRPr="00BB1A30">
        <w:rPr>
          <w:spacing w:val="-4"/>
          <w:rtl/>
        </w:rPr>
        <w:t>گرى</w:t>
      </w:r>
      <w:r w:rsidRPr="00A0385F">
        <w:rPr>
          <w:rtl/>
        </w:rPr>
        <w:t xml:space="preserve"> </w:t>
      </w:r>
      <w:r w:rsidRPr="00BB1A30">
        <w:rPr>
          <w:spacing w:val="-4"/>
          <w:rtl/>
        </w:rPr>
        <w:t>ن</w:t>
      </w:r>
      <w:r w:rsidR="00E81F9E" w:rsidRPr="00BB1A30">
        <w:rPr>
          <w:spacing w:val="-4"/>
          <w:rtl/>
        </w:rPr>
        <w:t>ی</w:t>
      </w:r>
      <w:r w:rsidRPr="00BB1A30">
        <w:rPr>
          <w:spacing w:val="-4"/>
          <w:rtl/>
        </w:rPr>
        <w:t>ست ما به خاطرى آمده‏ا</w:t>
      </w:r>
      <w:r w:rsidR="00E81F9E" w:rsidRPr="00BB1A30">
        <w:rPr>
          <w:spacing w:val="-4"/>
          <w:rtl/>
        </w:rPr>
        <w:t>ی</w:t>
      </w:r>
      <w:r w:rsidRPr="00BB1A30">
        <w:rPr>
          <w:spacing w:val="-4"/>
          <w:rtl/>
        </w:rPr>
        <w:t xml:space="preserve">م </w:t>
      </w:r>
      <w:r w:rsidR="00E81F9E" w:rsidRPr="00BB1A30">
        <w:rPr>
          <w:spacing w:val="-4"/>
          <w:rtl/>
        </w:rPr>
        <w:t>ک</w:t>
      </w:r>
      <w:r w:rsidRPr="00BB1A30">
        <w:rPr>
          <w:spacing w:val="-4"/>
          <w:rtl/>
        </w:rPr>
        <w:t>ه تو به د</w:t>
      </w:r>
      <w:r w:rsidR="00E81F9E" w:rsidRPr="00BB1A30">
        <w:rPr>
          <w:spacing w:val="-4"/>
          <w:rtl/>
        </w:rPr>
        <w:t>ی</w:t>
      </w:r>
      <w:r w:rsidRPr="00BB1A30">
        <w:rPr>
          <w:spacing w:val="-4"/>
          <w:rtl/>
        </w:rPr>
        <w:t>ن محمد گرو</w:t>
      </w:r>
      <w:r w:rsidR="00E81F9E" w:rsidRPr="00BB1A30">
        <w:rPr>
          <w:spacing w:val="-4"/>
          <w:rtl/>
        </w:rPr>
        <w:t>ی</w:t>
      </w:r>
      <w:r w:rsidRPr="00BB1A30">
        <w:rPr>
          <w:spacing w:val="-4"/>
          <w:rtl/>
        </w:rPr>
        <w:t>ده‏اى و از د</w:t>
      </w:r>
      <w:r w:rsidR="00E81F9E" w:rsidRPr="00BB1A30">
        <w:rPr>
          <w:spacing w:val="-4"/>
          <w:rtl/>
        </w:rPr>
        <w:t>ی</w:t>
      </w:r>
      <w:r w:rsidRPr="00BB1A30">
        <w:rPr>
          <w:spacing w:val="-4"/>
          <w:rtl/>
        </w:rPr>
        <w:t>ن او خوشت آمده است، اگر ن</w:t>
      </w:r>
      <w:r w:rsidR="00E81F9E" w:rsidRPr="00BB1A30">
        <w:rPr>
          <w:spacing w:val="-4"/>
          <w:rtl/>
        </w:rPr>
        <w:t>ی</w:t>
      </w:r>
      <w:r w:rsidRPr="00BB1A30">
        <w:rPr>
          <w:spacing w:val="-4"/>
          <w:rtl/>
        </w:rPr>
        <w:t>ازمندى برا</w:t>
      </w:r>
      <w:r w:rsidR="00E81F9E" w:rsidRPr="00BB1A30">
        <w:rPr>
          <w:spacing w:val="-4"/>
          <w:rtl/>
        </w:rPr>
        <w:t>ی</w:t>
      </w:r>
      <w:r w:rsidRPr="00BB1A30">
        <w:rPr>
          <w:spacing w:val="-4"/>
          <w:rtl/>
        </w:rPr>
        <w:t>ت عا</w:t>
      </w:r>
      <w:r w:rsidR="00E81F9E" w:rsidRPr="00BB1A30">
        <w:rPr>
          <w:spacing w:val="-4"/>
          <w:rtl/>
        </w:rPr>
        <w:t>ی</w:t>
      </w:r>
      <w:r w:rsidRPr="00BB1A30">
        <w:rPr>
          <w:spacing w:val="-4"/>
          <w:rtl/>
        </w:rPr>
        <w:t>د شده باشد، از ما لمان آن قدر برا</w:t>
      </w:r>
      <w:r w:rsidR="00E81F9E" w:rsidRPr="00BB1A30">
        <w:rPr>
          <w:spacing w:val="-4"/>
          <w:rtl/>
        </w:rPr>
        <w:t>ی</w:t>
      </w:r>
      <w:r w:rsidRPr="00BB1A30">
        <w:rPr>
          <w:spacing w:val="-4"/>
          <w:rtl/>
        </w:rPr>
        <w:t>ت جمع مى‏</w:t>
      </w:r>
      <w:r w:rsidR="00E81F9E" w:rsidRPr="00BB1A30">
        <w:rPr>
          <w:spacing w:val="-4"/>
          <w:rtl/>
        </w:rPr>
        <w:t>ک</w:t>
      </w:r>
      <w:r w:rsidRPr="00BB1A30">
        <w:rPr>
          <w:spacing w:val="-4"/>
          <w:rtl/>
        </w:rPr>
        <w:t>ن</w:t>
      </w:r>
      <w:r w:rsidR="00E81F9E" w:rsidRPr="00BB1A30">
        <w:rPr>
          <w:spacing w:val="-4"/>
          <w:rtl/>
        </w:rPr>
        <w:t>ی</w:t>
      </w:r>
      <w:r w:rsidRPr="00BB1A30">
        <w:rPr>
          <w:spacing w:val="-4"/>
          <w:rtl/>
        </w:rPr>
        <w:t xml:space="preserve">م </w:t>
      </w:r>
      <w:r w:rsidR="00E81F9E" w:rsidRPr="00BB1A30">
        <w:rPr>
          <w:spacing w:val="-4"/>
          <w:rtl/>
        </w:rPr>
        <w:t>ک</w:t>
      </w:r>
      <w:r w:rsidRPr="00BB1A30">
        <w:rPr>
          <w:spacing w:val="-4"/>
          <w:rtl/>
        </w:rPr>
        <w:t>ه تو را از طعام محمّد مستغنى و</w:t>
      </w:r>
      <w:r w:rsidR="00ED5FD4" w:rsidRPr="00BB1A30">
        <w:rPr>
          <w:spacing w:val="-4"/>
          <w:rtl/>
        </w:rPr>
        <w:t xml:space="preserve"> بى‌</w:t>
      </w:r>
      <w:r w:rsidRPr="00BB1A30">
        <w:rPr>
          <w:spacing w:val="-4"/>
          <w:rtl/>
        </w:rPr>
        <w:t>ن</w:t>
      </w:r>
      <w:r w:rsidR="00E81F9E" w:rsidRPr="00BB1A30">
        <w:rPr>
          <w:spacing w:val="-4"/>
          <w:rtl/>
        </w:rPr>
        <w:t>ی</w:t>
      </w:r>
      <w:r w:rsidRPr="00BB1A30">
        <w:rPr>
          <w:spacing w:val="-4"/>
          <w:rtl/>
        </w:rPr>
        <w:t>از سازد. عتبه غضبنا</w:t>
      </w:r>
      <w:r w:rsidR="00E81F9E" w:rsidRPr="00BB1A30">
        <w:rPr>
          <w:spacing w:val="-4"/>
          <w:rtl/>
        </w:rPr>
        <w:t>ک</w:t>
      </w:r>
      <w:r w:rsidRPr="00BB1A30">
        <w:rPr>
          <w:spacing w:val="-4"/>
          <w:rtl/>
        </w:rPr>
        <w:t xml:space="preserve"> شده، و به خدا سوگند </w:t>
      </w:r>
      <w:r w:rsidR="00E81F9E" w:rsidRPr="00BB1A30">
        <w:rPr>
          <w:spacing w:val="-4"/>
          <w:rtl/>
        </w:rPr>
        <w:t>ی</w:t>
      </w:r>
      <w:r w:rsidRPr="00BB1A30">
        <w:rPr>
          <w:spacing w:val="-4"/>
          <w:rtl/>
        </w:rPr>
        <w:t xml:space="preserve">اد نمود </w:t>
      </w:r>
      <w:r w:rsidR="00E81F9E" w:rsidRPr="00BB1A30">
        <w:rPr>
          <w:spacing w:val="-4"/>
          <w:rtl/>
        </w:rPr>
        <w:t>ک</w:t>
      </w:r>
      <w:r w:rsidRPr="00BB1A30">
        <w:rPr>
          <w:spacing w:val="-4"/>
          <w:rtl/>
        </w:rPr>
        <w:t>ه د</w:t>
      </w:r>
      <w:r w:rsidR="00E81F9E" w:rsidRPr="00BB1A30">
        <w:rPr>
          <w:spacing w:val="-4"/>
          <w:rtl/>
        </w:rPr>
        <w:t>ی</w:t>
      </w:r>
      <w:r w:rsidRPr="00BB1A30">
        <w:rPr>
          <w:spacing w:val="-4"/>
          <w:rtl/>
        </w:rPr>
        <w:t>گر هرگز با محمّد حرف نزند، و افزود: همه شما مى‏دان</w:t>
      </w:r>
      <w:r w:rsidR="00E81F9E" w:rsidRPr="00BB1A30">
        <w:rPr>
          <w:spacing w:val="-4"/>
          <w:rtl/>
        </w:rPr>
        <w:t>ی</w:t>
      </w:r>
      <w:r w:rsidRPr="00BB1A30">
        <w:rPr>
          <w:spacing w:val="-4"/>
          <w:rtl/>
        </w:rPr>
        <w:t xml:space="preserve">د </w:t>
      </w:r>
      <w:r w:rsidR="00E81F9E" w:rsidRPr="00BB1A30">
        <w:rPr>
          <w:spacing w:val="-4"/>
          <w:rtl/>
        </w:rPr>
        <w:t>ک</w:t>
      </w:r>
      <w:r w:rsidRPr="00BB1A30">
        <w:rPr>
          <w:spacing w:val="-4"/>
          <w:rtl/>
        </w:rPr>
        <w:t>ه من از همه قر</w:t>
      </w:r>
      <w:r w:rsidR="00E81F9E" w:rsidRPr="00BB1A30">
        <w:rPr>
          <w:spacing w:val="-4"/>
          <w:rtl/>
        </w:rPr>
        <w:t>ی</w:t>
      </w:r>
      <w:r w:rsidRPr="00BB1A30">
        <w:rPr>
          <w:spacing w:val="-4"/>
          <w:rtl/>
        </w:rPr>
        <w:t>ش ز</w:t>
      </w:r>
      <w:r w:rsidR="00E81F9E" w:rsidRPr="00BB1A30">
        <w:rPr>
          <w:spacing w:val="-4"/>
          <w:rtl/>
        </w:rPr>
        <w:t>ی</w:t>
      </w:r>
      <w:r w:rsidRPr="00BB1A30">
        <w:rPr>
          <w:spacing w:val="-4"/>
          <w:rtl/>
        </w:rPr>
        <w:t>ادتر مالدارم، ولى من نزد وى رفتم - و آن ح</w:t>
      </w:r>
      <w:r w:rsidR="00E81F9E" w:rsidRPr="00BB1A30">
        <w:rPr>
          <w:spacing w:val="-4"/>
          <w:rtl/>
        </w:rPr>
        <w:t>ک</w:t>
      </w:r>
      <w:r w:rsidRPr="00BB1A30">
        <w:rPr>
          <w:spacing w:val="-4"/>
          <w:rtl/>
        </w:rPr>
        <w:t>ا</w:t>
      </w:r>
      <w:r w:rsidR="00E81F9E" w:rsidRPr="00BB1A30">
        <w:rPr>
          <w:spacing w:val="-4"/>
          <w:rtl/>
        </w:rPr>
        <w:t>ی</w:t>
      </w:r>
      <w:r w:rsidRPr="00BB1A30">
        <w:rPr>
          <w:spacing w:val="-4"/>
          <w:rtl/>
        </w:rPr>
        <w:t>ت را براى‏شان بازگو نمود - و او مرا به چ</w:t>
      </w:r>
      <w:r w:rsidR="00E81F9E" w:rsidRPr="00BB1A30">
        <w:rPr>
          <w:spacing w:val="-4"/>
          <w:rtl/>
        </w:rPr>
        <w:t>ی</w:t>
      </w:r>
      <w:r w:rsidRPr="00BB1A30">
        <w:rPr>
          <w:spacing w:val="-4"/>
          <w:rtl/>
        </w:rPr>
        <w:t xml:space="preserve">زى جواب داد، </w:t>
      </w:r>
      <w:r w:rsidR="00E81F9E" w:rsidRPr="00BB1A30">
        <w:rPr>
          <w:spacing w:val="-4"/>
          <w:rtl/>
        </w:rPr>
        <w:t>ک</w:t>
      </w:r>
      <w:r w:rsidRPr="00BB1A30">
        <w:rPr>
          <w:spacing w:val="-4"/>
          <w:rtl/>
        </w:rPr>
        <w:t xml:space="preserve">ه به خدا سوگند نه سحر است، نه شعر و نه هم </w:t>
      </w:r>
      <w:r w:rsidR="00E81F9E" w:rsidRPr="00BB1A30">
        <w:rPr>
          <w:spacing w:val="-4"/>
          <w:rtl/>
        </w:rPr>
        <w:t>ک</w:t>
      </w:r>
      <w:r w:rsidRPr="00BB1A30">
        <w:rPr>
          <w:spacing w:val="-4"/>
          <w:rtl/>
        </w:rPr>
        <w:t>هانت. بل</w:t>
      </w:r>
      <w:r w:rsidR="00E81F9E" w:rsidRPr="00BB1A30">
        <w:rPr>
          <w:spacing w:val="-4"/>
          <w:rtl/>
        </w:rPr>
        <w:t>ک</w:t>
      </w:r>
      <w:r w:rsidRPr="00BB1A30">
        <w:rPr>
          <w:spacing w:val="-4"/>
          <w:rtl/>
        </w:rPr>
        <w:t>ه چن</w:t>
      </w:r>
      <w:r w:rsidR="00E81F9E" w:rsidRPr="00BB1A30">
        <w:rPr>
          <w:spacing w:val="-4"/>
          <w:rtl/>
        </w:rPr>
        <w:t>ی</w:t>
      </w:r>
      <w:r w:rsidRPr="00BB1A30">
        <w:rPr>
          <w:spacing w:val="-4"/>
          <w:rtl/>
        </w:rPr>
        <w:t>ن برا</w:t>
      </w:r>
      <w:r w:rsidR="00E81F9E" w:rsidRPr="00BB1A30">
        <w:rPr>
          <w:spacing w:val="-4"/>
          <w:rtl/>
        </w:rPr>
        <w:t>ی</w:t>
      </w:r>
      <w:r w:rsidRPr="00BB1A30">
        <w:rPr>
          <w:spacing w:val="-4"/>
          <w:rtl/>
        </w:rPr>
        <w:t>م خواند:</w:t>
      </w:r>
    </w:p>
    <w:p w:rsidR="003C75F8" w:rsidRPr="00C270C7" w:rsidRDefault="003C75F8" w:rsidP="00C35C54">
      <w:pPr>
        <w:pStyle w:val="af1"/>
        <w:rPr>
          <w:rFonts w:cs="IRNazli"/>
        </w:rPr>
      </w:pPr>
      <w:r w:rsidRPr="003A0AEE">
        <w:rPr>
          <w:rStyle w:val="Charf0"/>
          <w:rtl/>
        </w:rPr>
        <w:t>﴿</w:t>
      </w:r>
      <w:r w:rsidRPr="00CB3B61">
        <w:rPr>
          <w:rFonts w:hint="eastAsia"/>
          <w:rtl/>
        </w:rPr>
        <w:t>بِس</w:t>
      </w:r>
      <w:r w:rsidRPr="00CB3B61">
        <w:rPr>
          <w:rFonts w:hint="cs"/>
          <w:rtl/>
        </w:rPr>
        <w:t>ۡ</w:t>
      </w:r>
      <w:r w:rsidRPr="00CB3B61">
        <w:rPr>
          <w:rFonts w:hint="eastAsia"/>
          <w:rtl/>
        </w:rPr>
        <w:t>مِ</w:t>
      </w:r>
      <w:r w:rsidRPr="00CB3B61">
        <w:rPr>
          <w:rtl/>
        </w:rPr>
        <w:t xml:space="preserve"> </w:t>
      </w:r>
      <w:r w:rsidRPr="00CB3B61">
        <w:rPr>
          <w:rFonts w:hint="cs"/>
          <w:rtl/>
        </w:rPr>
        <w:t>ٱ</w:t>
      </w:r>
      <w:r w:rsidRPr="00CB3B61">
        <w:rPr>
          <w:rFonts w:hint="eastAsia"/>
          <w:rtl/>
        </w:rPr>
        <w:t>للَّهِ</w:t>
      </w:r>
      <w:r w:rsidRPr="00CB3B61">
        <w:rPr>
          <w:rtl/>
        </w:rPr>
        <w:t xml:space="preserve"> </w:t>
      </w:r>
      <w:r w:rsidRPr="00CB3B61">
        <w:rPr>
          <w:rFonts w:hint="cs"/>
          <w:rtl/>
        </w:rPr>
        <w:t>ٱ</w:t>
      </w:r>
      <w:r w:rsidRPr="00CB3B61">
        <w:rPr>
          <w:rFonts w:hint="eastAsia"/>
          <w:rtl/>
        </w:rPr>
        <w:t>لرَّح</w:t>
      </w:r>
      <w:r w:rsidRPr="00CB3B61">
        <w:rPr>
          <w:rFonts w:hint="cs"/>
          <w:rtl/>
        </w:rPr>
        <w:t>ۡ</w:t>
      </w:r>
      <w:r w:rsidRPr="00CB3B61">
        <w:rPr>
          <w:rFonts w:hint="eastAsia"/>
          <w:rtl/>
        </w:rPr>
        <w:t>مَ</w:t>
      </w:r>
      <w:r w:rsidRPr="00CB3B61">
        <w:rPr>
          <w:rFonts w:hint="cs"/>
          <w:rtl/>
        </w:rPr>
        <w:t>ٰ</w:t>
      </w:r>
      <w:r w:rsidRPr="00CB3B61">
        <w:rPr>
          <w:rFonts w:hint="eastAsia"/>
          <w:rtl/>
        </w:rPr>
        <w:t>نِ</w:t>
      </w:r>
      <w:r w:rsidRPr="00CB3B61">
        <w:rPr>
          <w:rtl/>
        </w:rPr>
        <w:t xml:space="preserve"> </w:t>
      </w:r>
      <w:r w:rsidRPr="00CB3B61">
        <w:rPr>
          <w:rFonts w:hint="cs"/>
          <w:rtl/>
        </w:rPr>
        <w:t>ٱ</w:t>
      </w:r>
      <w:r w:rsidRPr="00CB3B61">
        <w:rPr>
          <w:rFonts w:hint="eastAsia"/>
          <w:rtl/>
        </w:rPr>
        <w:t>لرَّحِيمِ</w:t>
      </w:r>
      <w:r w:rsidRPr="00CB3B61">
        <w:rPr>
          <w:rtl/>
        </w:rPr>
        <w:t xml:space="preserve"> </w:t>
      </w:r>
      <w:r w:rsidRPr="00CB3B61">
        <w:rPr>
          <w:rFonts w:hint="cs"/>
          <w:rtl/>
        </w:rPr>
        <w:t xml:space="preserve">١. </w:t>
      </w:r>
      <w:r w:rsidRPr="00CB3B61">
        <w:rPr>
          <w:rFonts w:hint="eastAsia"/>
          <w:rtl/>
        </w:rPr>
        <w:t>حم</w:t>
      </w:r>
      <w:r w:rsidRPr="00CB3B61">
        <w:rPr>
          <w:rFonts w:hint="cs"/>
          <w:rtl/>
        </w:rPr>
        <w:t>ٓ</w:t>
      </w:r>
      <w:r w:rsidRPr="00CB3B61">
        <w:rPr>
          <w:rtl/>
        </w:rPr>
        <w:t xml:space="preserve"> </w:t>
      </w:r>
      <w:r w:rsidRPr="00CB3B61">
        <w:rPr>
          <w:rFonts w:hint="cs"/>
          <w:rtl/>
        </w:rPr>
        <w:t>١</w:t>
      </w:r>
      <w:r w:rsidRPr="00CB3B61">
        <w:rPr>
          <w:rtl/>
        </w:rPr>
        <w:t xml:space="preserve"> </w:t>
      </w:r>
      <w:r w:rsidRPr="00CB3B61">
        <w:rPr>
          <w:rFonts w:hint="eastAsia"/>
          <w:rtl/>
        </w:rPr>
        <w:t>تَنزِيل</w:t>
      </w:r>
      <w:r w:rsidRPr="00CB3B61">
        <w:rPr>
          <w:rFonts w:hint="cs"/>
          <w:rtl/>
        </w:rPr>
        <w:t>ٞ</w:t>
      </w:r>
      <w:r w:rsidRPr="00CB3B61">
        <w:rPr>
          <w:rtl/>
        </w:rPr>
        <w:t xml:space="preserve"> </w:t>
      </w:r>
      <w:r w:rsidRPr="00CB3B61">
        <w:rPr>
          <w:rFonts w:hint="eastAsia"/>
          <w:rtl/>
        </w:rPr>
        <w:t>مِّنَ</w:t>
      </w:r>
      <w:r w:rsidRPr="00CB3B61">
        <w:rPr>
          <w:rtl/>
        </w:rPr>
        <w:t xml:space="preserve"> </w:t>
      </w:r>
      <w:r w:rsidRPr="00CB3B61">
        <w:rPr>
          <w:rFonts w:hint="cs"/>
          <w:rtl/>
        </w:rPr>
        <w:t>ٱ</w:t>
      </w:r>
      <w:r w:rsidRPr="00CB3B61">
        <w:rPr>
          <w:rFonts w:hint="eastAsia"/>
          <w:rtl/>
        </w:rPr>
        <w:t>لرَّح</w:t>
      </w:r>
      <w:r w:rsidRPr="00CB3B61">
        <w:rPr>
          <w:rFonts w:hint="cs"/>
          <w:rtl/>
        </w:rPr>
        <w:t>ۡ</w:t>
      </w:r>
      <w:r w:rsidRPr="00CB3B61">
        <w:rPr>
          <w:rFonts w:hint="eastAsia"/>
          <w:rtl/>
        </w:rPr>
        <w:t>مَ</w:t>
      </w:r>
      <w:r w:rsidRPr="00CB3B61">
        <w:rPr>
          <w:rFonts w:hint="cs"/>
          <w:rtl/>
        </w:rPr>
        <w:t>ٰ</w:t>
      </w:r>
      <w:r w:rsidRPr="00CB3B61">
        <w:rPr>
          <w:rFonts w:hint="eastAsia"/>
          <w:rtl/>
        </w:rPr>
        <w:t>نِ</w:t>
      </w:r>
      <w:r w:rsidRPr="00CB3B61">
        <w:rPr>
          <w:rtl/>
        </w:rPr>
        <w:t xml:space="preserve"> </w:t>
      </w:r>
      <w:r w:rsidRPr="00CB3B61">
        <w:rPr>
          <w:rFonts w:hint="cs"/>
          <w:rtl/>
        </w:rPr>
        <w:t>ٱ</w:t>
      </w:r>
      <w:r w:rsidRPr="00CB3B61">
        <w:rPr>
          <w:rFonts w:hint="eastAsia"/>
          <w:rtl/>
        </w:rPr>
        <w:t>لرَّحِيمِ</w:t>
      </w:r>
      <w:r w:rsidRPr="00CB3B61">
        <w:rPr>
          <w:rtl/>
        </w:rPr>
        <w:t xml:space="preserve"> </w:t>
      </w:r>
      <w:r w:rsidRPr="00CB3B61">
        <w:rPr>
          <w:rFonts w:hint="cs"/>
          <w:rtl/>
        </w:rPr>
        <w:t>٢</w:t>
      </w:r>
      <w:r w:rsidRPr="00CB3B61">
        <w:rPr>
          <w:rtl/>
        </w:rPr>
        <w:t xml:space="preserve"> </w:t>
      </w:r>
      <w:r w:rsidRPr="00CB3B61">
        <w:rPr>
          <w:rFonts w:hint="eastAsia"/>
          <w:rtl/>
        </w:rPr>
        <w:t>كِتَ</w:t>
      </w:r>
      <w:r w:rsidRPr="00CB3B61">
        <w:rPr>
          <w:rFonts w:hint="cs"/>
          <w:rtl/>
        </w:rPr>
        <w:t>ٰ</w:t>
      </w:r>
      <w:r w:rsidRPr="00CB3B61">
        <w:rPr>
          <w:rFonts w:hint="eastAsia"/>
          <w:rtl/>
        </w:rPr>
        <w:t>ب</w:t>
      </w:r>
      <w:r w:rsidRPr="00CB3B61">
        <w:rPr>
          <w:rFonts w:hint="cs"/>
          <w:rtl/>
        </w:rPr>
        <w:t>ٞ</w:t>
      </w:r>
      <w:r w:rsidRPr="00CB3B61">
        <w:rPr>
          <w:rtl/>
        </w:rPr>
        <w:t xml:space="preserve"> </w:t>
      </w:r>
      <w:r w:rsidRPr="00CB3B61">
        <w:rPr>
          <w:rFonts w:hint="eastAsia"/>
          <w:rtl/>
        </w:rPr>
        <w:t>فُصِّلَت</w:t>
      </w:r>
      <w:r w:rsidRPr="00CB3B61">
        <w:rPr>
          <w:rFonts w:hint="cs"/>
          <w:rtl/>
        </w:rPr>
        <w:t>ۡ</w:t>
      </w:r>
      <w:r w:rsidRPr="00CB3B61">
        <w:rPr>
          <w:rtl/>
        </w:rPr>
        <w:t xml:space="preserve"> </w:t>
      </w:r>
      <w:r w:rsidRPr="00CB3B61">
        <w:rPr>
          <w:rFonts w:hint="eastAsia"/>
          <w:rtl/>
        </w:rPr>
        <w:t>ءَايَ</w:t>
      </w:r>
      <w:r w:rsidRPr="00CB3B61">
        <w:rPr>
          <w:rFonts w:hint="cs"/>
          <w:rtl/>
        </w:rPr>
        <w:t>ٰ</w:t>
      </w:r>
      <w:r w:rsidRPr="00CB3B61">
        <w:rPr>
          <w:rFonts w:hint="eastAsia"/>
          <w:rtl/>
        </w:rPr>
        <w:t>تُهُ</w:t>
      </w:r>
      <w:r w:rsidRPr="00CB3B61">
        <w:rPr>
          <w:rFonts w:hint="cs"/>
          <w:rtl/>
        </w:rPr>
        <w:t>ۥ</w:t>
      </w:r>
      <w:r w:rsidRPr="00CB3B61">
        <w:rPr>
          <w:rtl/>
        </w:rPr>
        <w:t xml:space="preserve"> </w:t>
      </w:r>
      <w:r w:rsidRPr="00CB3B61">
        <w:rPr>
          <w:rFonts w:hint="eastAsia"/>
          <w:rtl/>
        </w:rPr>
        <w:t>قُر</w:t>
      </w:r>
      <w:r w:rsidRPr="00CB3B61">
        <w:rPr>
          <w:rFonts w:hint="cs"/>
          <w:rtl/>
        </w:rPr>
        <w:t>ۡ</w:t>
      </w:r>
      <w:r w:rsidRPr="00CB3B61">
        <w:rPr>
          <w:rFonts w:hint="eastAsia"/>
          <w:rtl/>
        </w:rPr>
        <w:t>ءَانًا</w:t>
      </w:r>
      <w:r w:rsidRPr="00CB3B61">
        <w:rPr>
          <w:rtl/>
        </w:rPr>
        <w:t xml:space="preserve"> </w:t>
      </w:r>
      <w:r w:rsidRPr="00CB3B61">
        <w:rPr>
          <w:rFonts w:hint="eastAsia"/>
          <w:rtl/>
        </w:rPr>
        <w:t>عَرَبِيّ</w:t>
      </w:r>
      <w:r w:rsidRPr="00CB3B61">
        <w:rPr>
          <w:rFonts w:hint="cs"/>
          <w:rtl/>
        </w:rPr>
        <w:t>ٗ</w:t>
      </w:r>
      <w:r w:rsidRPr="00CB3B61">
        <w:rPr>
          <w:rFonts w:hint="eastAsia"/>
          <w:rtl/>
        </w:rPr>
        <w:t>ا</w:t>
      </w:r>
      <w:r w:rsidRPr="00CB3B61">
        <w:rPr>
          <w:rtl/>
        </w:rPr>
        <w:t xml:space="preserve"> </w:t>
      </w:r>
      <w:r w:rsidRPr="00CB3B61">
        <w:rPr>
          <w:rFonts w:hint="eastAsia"/>
          <w:rtl/>
        </w:rPr>
        <w:t>لِّقَو</w:t>
      </w:r>
      <w:r w:rsidRPr="00CB3B61">
        <w:rPr>
          <w:rFonts w:hint="cs"/>
          <w:rtl/>
        </w:rPr>
        <w:t>ۡ</w:t>
      </w:r>
      <w:r w:rsidRPr="00CB3B61">
        <w:rPr>
          <w:rFonts w:hint="eastAsia"/>
          <w:rtl/>
        </w:rPr>
        <w:t>م</w:t>
      </w:r>
      <w:r w:rsidRPr="00CB3B61">
        <w:rPr>
          <w:rFonts w:hint="cs"/>
          <w:rtl/>
        </w:rPr>
        <w:t>ٖ</w:t>
      </w:r>
      <w:r w:rsidRPr="00CB3B61">
        <w:rPr>
          <w:rtl/>
        </w:rPr>
        <w:t xml:space="preserve"> </w:t>
      </w:r>
      <w:r w:rsidRPr="00CB3B61">
        <w:rPr>
          <w:rFonts w:hint="eastAsia"/>
          <w:rtl/>
        </w:rPr>
        <w:t>يَع</w:t>
      </w:r>
      <w:r w:rsidRPr="00CB3B61">
        <w:rPr>
          <w:rFonts w:hint="cs"/>
          <w:rtl/>
        </w:rPr>
        <w:t>ۡ</w:t>
      </w:r>
      <w:r w:rsidRPr="00CB3B61">
        <w:rPr>
          <w:rFonts w:hint="eastAsia"/>
          <w:rtl/>
        </w:rPr>
        <w:t>لَمُونَ</w:t>
      </w:r>
      <w:r w:rsidRPr="00CB3B61">
        <w:rPr>
          <w:rtl/>
        </w:rPr>
        <w:t xml:space="preserve"> </w:t>
      </w:r>
      <w:r w:rsidRPr="00CB3B61">
        <w:rPr>
          <w:rFonts w:hint="cs"/>
          <w:rtl/>
        </w:rPr>
        <w:t>٣</w:t>
      </w:r>
      <w:r w:rsidRPr="003A0AEE">
        <w:rPr>
          <w:rStyle w:val="Charf0"/>
          <w:rtl/>
        </w:rPr>
        <w:t>﴾</w:t>
      </w:r>
      <w:r>
        <w:rPr>
          <w:rFonts w:ascii="Traditional Arabic" w:hAnsi="Traditional Arabic" w:cs="Traditional Arabic" w:hint="cs"/>
          <w:rtl/>
        </w:rPr>
        <w:t xml:space="preserve"> </w:t>
      </w:r>
      <w:r w:rsidRPr="00663A10">
        <w:rPr>
          <w:rStyle w:val="Char6"/>
          <w:rFonts w:hint="cs"/>
          <w:rtl/>
        </w:rPr>
        <w:t>[فضلت: 1-3].</w:t>
      </w:r>
    </w:p>
    <w:p w:rsidR="003C75F8" w:rsidRPr="00A0385F" w:rsidRDefault="003C75F8" w:rsidP="00C35C54">
      <w:pPr>
        <w:pStyle w:val="a8"/>
      </w:pPr>
      <w:r w:rsidRPr="00B83487">
        <w:rPr>
          <w:spacing w:val="-4"/>
          <w:rtl/>
        </w:rPr>
        <w:t>از دهن وى مح</w:t>
      </w:r>
      <w:r w:rsidR="00E81F9E" w:rsidRPr="00B83487">
        <w:rPr>
          <w:spacing w:val="-4"/>
          <w:rtl/>
        </w:rPr>
        <w:t>ک</w:t>
      </w:r>
      <w:r w:rsidRPr="00B83487">
        <w:rPr>
          <w:spacing w:val="-4"/>
          <w:rtl/>
        </w:rPr>
        <w:t xml:space="preserve">م گرفتم و او را به قرابت سوگند دادم </w:t>
      </w:r>
      <w:r w:rsidR="00E81F9E" w:rsidRPr="00B83487">
        <w:rPr>
          <w:spacing w:val="-4"/>
          <w:rtl/>
        </w:rPr>
        <w:t>ک</w:t>
      </w:r>
      <w:r w:rsidRPr="00B83487">
        <w:rPr>
          <w:spacing w:val="-4"/>
          <w:rtl/>
        </w:rPr>
        <w:t xml:space="preserve">ه بس </w:t>
      </w:r>
      <w:r w:rsidR="00E81F9E" w:rsidRPr="00B83487">
        <w:rPr>
          <w:spacing w:val="-4"/>
          <w:rtl/>
        </w:rPr>
        <w:t>ک</w:t>
      </w:r>
      <w:r w:rsidRPr="00B83487">
        <w:rPr>
          <w:spacing w:val="-4"/>
          <w:rtl/>
        </w:rPr>
        <w:t>ند و دست باز دارد، و همه شما مى‏دان</w:t>
      </w:r>
      <w:r w:rsidR="00E81F9E" w:rsidRPr="00B83487">
        <w:rPr>
          <w:spacing w:val="-4"/>
          <w:rtl/>
        </w:rPr>
        <w:t>ی</w:t>
      </w:r>
      <w:r w:rsidRPr="00B83487">
        <w:rPr>
          <w:spacing w:val="-4"/>
          <w:rtl/>
        </w:rPr>
        <w:t xml:space="preserve">د </w:t>
      </w:r>
      <w:r w:rsidR="00E81F9E" w:rsidRPr="00B83487">
        <w:rPr>
          <w:spacing w:val="-4"/>
          <w:rtl/>
        </w:rPr>
        <w:t>ک</w:t>
      </w:r>
      <w:r w:rsidRPr="00B83487">
        <w:rPr>
          <w:spacing w:val="-4"/>
          <w:rtl/>
        </w:rPr>
        <w:t>ه اگر محمّد چ</w:t>
      </w:r>
      <w:r w:rsidR="00E81F9E" w:rsidRPr="00B83487">
        <w:rPr>
          <w:spacing w:val="-4"/>
          <w:rtl/>
        </w:rPr>
        <w:t>ی</w:t>
      </w:r>
      <w:r w:rsidRPr="00B83487">
        <w:rPr>
          <w:spacing w:val="-4"/>
          <w:rtl/>
        </w:rPr>
        <w:t>زى گفت، دروغ نمى‏گو</w:t>
      </w:r>
      <w:r w:rsidR="00E81F9E" w:rsidRPr="00B83487">
        <w:rPr>
          <w:spacing w:val="-4"/>
          <w:rtl/>
        </w:rPr>
        <w:t>ی</w:t>
      </w:r>
      <w:r w:rsidRPr="00B83487">
        <w:rPr>
          <w:spacing w:val="-4"/>
          <w:rtl/>
        </w:rPr>
        <w:t>د!! ترس</w:t>
      </w:r>
      <w:r w:rsidR="00E81F9E" w:rsidRPr="00B83487">
        <w:rPr>
          <w:spacing w:val="-4"/>
          <w:rtl/>
        </w:rPr>
        <w:t>ی</w:t>
      </w:r>
      <w:r w:rsidRPr="00B83487">
        <w:rPr>
          <w:spacing w:val="-4"/>
          <w:rtl/>
        </w:rPr>
        <w:t xml:space="preserve">دم </w:t>
      </w:r>
      <w:r w:rsidR="00E81F9E" w:rsidRPr="00B83487">
        <w:rPr>
          <w:spacing w:val="-4"/>
          <w:rtl/>
        </w:rPr>
        <w:t>ک</w:t>
      </w:r>
      <w:r w:rsidRPr="00B83487">
        <w:rPr>
          <w:spacing w:val="-4"/>
          <w:rtl/>
        </w:rPr>
        <w:t>ه عذاب بر شما نازل گردد.</w:t>
      </w:r>
      <w:r w:rsidRPr="00B83487">
        <w:rPr>
          <w:rStyle w:val="FootnoteReference"/>
          <w:spacing w:val="-4"/>
          <w:rtl/>
        </w:rPr>
        <w:footnoteReference w:id="56"/>
      </w:r>
      <w:r w:rsidRPr="00B83487">
        <w:rPr>
          <w:spacing w:val="-4"/>
          <w:rtl/>
        </w:rPr>
        <w:t xml:space="preserve"> ا</w:t>
      </w:r>
      <w:r w:rsidR="00E81F9E" w:rsidRPr="00B83487">
        <w:rPr>
          <w:spacing w:val="-4"/>
          <w:rtl/>
        </w:rPr>
        <w:t>ی</w:t>
      </w:r>
      <w:r w:rsidRPr="00B83487">
        <w:rPr>
          <w:spacing w:val="-4"/>
          <w:rtl/>
        </w:rPr>
        <w:t>ن چن</w:t>
      </w:r>
      <w:r w:rsidR="00E81F9E" w:rsidRPr="00B83487">
        <w:rPr>
          <w:spacing w:val="-4"/>
          <w:rtl/>
        </w:rPr>
        <w:t>ی</w:t>
      </w:r>
      <w:r w:rsidRPr="00B83487">
        <w:rPr>
          <w:spacing w:val="-4"/>
          <w:rtl/>
        </w:rPr>
        <w:t>ن در البدا</w:t>
      </w:r>
      <w:r w:rsidR="00E81F9E" w:rsidRPr="00B83487">
        <w:rPr>
          <w:spacing w:val="-4"/>
          <w:rtl/>
        </w:rPr>
        <w:t>ی</w:t>
      </w:r>
      <w:r w:rsidRPr="00B83487">
        <w:rPr>
          <w:spacing w:val="-4"/>
          <w:rtl/>
        </w:rPr>
        <w:t>ه (62/3) آمده است. و ا</w:t>
      </w:r>
      <w:r w:rsidR="00E81F9E" w:rsidRPr="00B83487">
        <w:rPr>
          <w:spacing w:val="-4"/>
          <w:rtl/>
        </w:rPr>
        <w:t>ی</w:t>
      </w:r>
      <w:r w:rsidRPr="00B83487">
        <w:rPr>
          <w:spacing w:val="-4"/>
          <w:rtl/>
        </w:rPr>
        <w:t>ن را ابو</w:t>
      </w:r>
      <w:r w:rsidR="00E81F9E" w:rsidRPr="00B83487">
        <w:rPr>
          <w:spacing w:val="-4"/>
          <w:rtl/>
        </w:rPr>
        <w:t>ی</w:t>
      </w:r>
      <w:r w:rsidRPr="00B83487">
        <w:rPr>
          <w:spacing w:val="-4"/>
          <w:rtl/>
        </w:rPr>
        <w:t xml:space="preserve">على از جابر </w:t>
      </w:r>
      <w:r w:rsidR="00E81F9E" w:rsidRPr="00B83487">
        <w:rPr>
          <w:rFonts w:ascii="CTraditional Arabic" w:hAnsi="CTraditional Arabic" w:cs="CTraditional Arabic"/>
          <w:spacing w:val="-4"/>
          <w:rtl/>
        </w:rPr>
        <w:t>س</w:t>
      </w:r>
      <w:r w:rsidRPr="00A0385F">
        <w:rPr>
          <w:rtl/>
        </w:rPr>
        <w:t xml:space="preserve"> مانند حد</w:t>
      </w:r>
      <w:r w:rsidR="00E81F9E">
        <w:rPr>
          <w:rtl/>
        </w:rPr>
        <w:t>ی</w:t>
      </w:r>
      <w:r w:rsidRPr="00A0385F">
        <w:rPr>
          <w:rtl/>
        </w:rPr>
        <w:t>ث عبد بن حُمَ</w:t>
      </w:r>
      <w:r w:rsidR="00E81F9E">
        <w:rPr>
          <w:rtl/>
        </w:rPr>
        <w:t>ی</w:t>
      </w:r>
      <w:r w:rsidRPr="00A0385F">
        <w:rPr>
          <w:rtl/>
        </w:rPr>
        <w:t>د روا</w:t>
      </w:r>
      <w:r w:rsidR="00E81F9E">
        <w:rPr>
          <w:rtl/>
        </w:rPr>
        <w:t>ی</w:t>
      </w:r>
      <w:r w:rsidRPr="00A0385F">
        <w:rPr>
          <w:rtl/>
        </w:rPr>
        <w:t>ت نموده و ابونُعَ</w:t>
      </w:r>
      <w:r w:rsidR="00E81F9E">
        <w:rPr>
          <w:rtl/>
        </w:rPr>
        <w:t>ی</w:t>
      </w:r>
      <w:r w:rsidRPr="00A0385F">
        <w:rPr>
          <w:rtl/>
        </w:rPr>
        <w:t xml:space="preserve">م در الدلائل </w:t>
      </w:r>
      <w:r>
        <w:rPr>
          <w:rtl/>
        </w:rPr>
        <w:t>(</w:t>
      </w:r>
      <w:r w:rsidRPr="00A0385F">
        <w:rPr>
          <w:rtl/>
        </w:rPr>
        <w:t>ص 75</w:t>
      </w:r>
      <w:r>
        <w:rPr>
          <w:rtl/>
        </w:rPr>
        <w:t>)</w:t>
      </w:r>
      <w:r w:rsidRPr="00A0385F">
        <w:rPr>
          <w:rtl/>
        </w:rPr>
        <w:t xml:space="preserve"> مثل ا</w:t>
      </w:r>
      <w:r w:rsidR="00E81F9E">
        <w:rPr>
          <w:rtl/>
        </w:rPr>
        <w:t>ی</w:t>
      </w:r>
      <w:r w:rsidRPr="00A0385F">
        <w:rPr>
          <w:rtl/>
        </w:rPr>
        <w:t>ن را روا</w:t>
      </w:r>
      <w:r w:rsidR="00E81F9E">
        <w:rPr>
          <w:rtl/>
        </w:rPr>
        <w:t>ی</w:t>
      </w:r>
      <w:r w:rsidRPr="00A0385F">
        <w:rPr>
          <w:rtl/>
        </w:rPr>
        <w:t xml:space="preserve">ت </w:t>
      </w:r>
      <w:r w:rsidR="00E81F9E">
        <w:rPr>
          <w:rtl/>
        </w:rPr>
        <w:t>ک</w:t>
      </w:r>
      <w:r w:rsidRPr="00A0385F">
        <w:rPr>
          <w:rtl/>
        </w:rPr>
        <w:t>رده، ه</w:t>
      </w:r>
      <w:r w:rsidR="00E81F9E">
        <w:rPr>
          <w:rtl/>
        </w:rPr>
        <w:t>ی</w:t>
      </w:r>
      <w:r w:rsidRPr="00A0385F">
        <w:rPr>
          <w:rtl/>
        </w:rPr>
        <w:t xml:space="preserve">ثمى </w:t>
      </w:r>
      <w:r>
        <w:rPr>
          <w:rtl/>
        </w:rPr>
        <w:t>(</w:t>
      </w:r>
      <w:r w:rsidRPr="00A0385F">
        <w:rPr>
          <w:rtl/>
        </w:rPr>
        <w:t>20/6</w:t>
      </w:r>
      <w:r>
        <w:rPr>
          <w:rtl/>
        </w:rPr>
        <w:t>)</w:t>
      </w:r>
      <w:r w:rsidRPr="00A0385F">
        <w:rPr>
          <w:rtl/>
        </w:rPr>
        <w:t xml:space="preserve"> مى‏گو</w:t>
      </w:r>
      <w:r w:rsidR="00E81F9E">
        <w:rPr>
          <w:rtl/>
        </w:rPr>
        <w:t>ی</w:t>
      </w:r>
      <w:r w:rsidRPr="00A0385F">
        <w:rPr>
          <w:rtl/>
        </w:rPr>
        <w:t xml:space="preserve">د: در آن اَجْلَح </w:t>
      </w:r>
      <w:r w:rsidR="00E81F9E">
        <w:rPr>
          <w:rtl/>
        </w:rPr>
        <w:t>ک</w:t>
      </w:r>
      <w:r w:rsidRPr="00A0385F">
        <w:rPr>
          <w:rtl/>
        </w:rPr>
        <w:t xml:space="preserve">نْدِى </w:t>
      </w:r>
      <w:r w:rsidR="00E81F9E">
        <w:rPr>
          <w:rtl/>
        </w:rPr>
        <w:t>ک</w:t>
      </w:r>
      <w:r w:rsidRPr="00A0385F">
        <w:rPr>
          <w:rtl/>
        </w:rPr>
        <w:t>ه ابن مَعِ</w:t>
      </w:r>
      <w:r w:rsidR="00E81F9E">
        <w:rPr>
          <w:rtl/>
        </w:rPr>
        <w:t>ی</w:t>
      </w:r>
      <w:r w:rsidRPr="00A0385F">
        <w:rPr>
          <w:rtl/>
        </w:rPr>
        <w:t>ن و غ</w:t>
      </w:r>
      <w:r w:rsidR="00E81F9E">
        <w:rPr>
          <w:rtl/>
        </w:rPr>
        <w:t>ی</w:t>
      </w:r>
      <w:r w:rsidRPr="00A0385F">
        <w:rPr>
          <w:rtl/>
        </w:rPr>
        <w:t>ر وى او را ثقه دانسته، ونسائى و غ</w:t>
      </w:r>
      <w:r w:rsidR="00E81F9E">
        <w:rPr>
          <w:rtl/>
        </w:rPr>
        <w:t>ی</w:t>
      </w:r>
      <w:r w:rsidRPr="00A0385F">
        <w:rPr>
          <w:rtl/>
        </w:rPr>
        <w:t>ر وى ضع</w:t>
      </w:r>
      <w:r w:rsidR="00E81F9E">
        <w:rPr>
          <w:rtl/>
        </w:rPr>
        <w:t>ی</w:t>
      </w:r>
      <w:r w:rsidRPr="00A0385F">
        <w:rPr>
          <w:rtl/>
        </w:rPr>
        <w:t>فش دانسته‏اند، آمده است، ولى بق</w:t>
      </w:r>
      <w:r w:rsidR="00E81F9E">
        <w:rPr>
          <w:rtl/>
        </w:rPr>
        <w:t>ی</w:t>
      </w:r>
      <w:r w:rsidRPr="00A0385F">
        <w:rPr>
          <w:rtl/>
        </w:rPr>
        <w:t>ه رجال وى ثقه‏اند.</w:t>
      </w:r>
    </w:p>
    <w:p w:rsidR="003C75F8" w:rsidRPr="00A0385F" w:rsidRDefault="003C75F8" w:rsidP="00B83487">
      <w:pPr>
        <w:pStyle w:val="a8"/>
      </w:pPr>
      <w:r w:rsidRPr="00A0385F">
        <w:rPr>
          <w:rtl/>
        </w:rPr>
        <w:t>ابونع</w:t>
      </w:r>
      <w:r w:rsidR="00E81F9E">
        <w:rPr>
          <w:rtl/>
        </w:rPr>
        <w:t>ی</w:t>
      </w:r>
      <w:r w:rsidRPr="00A0385F">
        <w:rPr>
          <w:rtl/>
        </w:rPr>
        <w:t>م در دلائل النبو</w:t>
      </w:r>
      <w:r w:rsidR="00B83487">
        <w:rPr>
          <w:rFonts w:hint="cs"/>
          <w:rtl/>
        </w:rPr>
        <w:t>ة</w:t>
      </w:r>
      <w:r w:rsidRPr="00A0385F">
        <w:rPr>
          <w:rtl/>
        </w:rPr>
        <w:t xml:space="preserve"> </w:t>
      </w:r>
      <w:r>
        <w:rPr>
          <w:rtl/>
        </w:rPr>
        <w:t>(</w:t>
      </w:r>
      <w:r w:rsidRPr="00A0385F">
        <w:rPr>
          <w:rtl/>
        </w:rPr>
        <w:t>ص 76</w:t>
      </w:r>
      <w:r>
        <w:rPr>
          <w:rtl/>
        </w:rPr>
        <w:t>)</w:t>
      </w:r>
      <w:r w:rsidRPr="00A0385F">
        <w:rPr>
          <w:rtl/>
        </w:rPr>
        <w:t xml:space="preserve"> از ابن عمر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ه: قر</w:t>
      </w:r>
      <w:r w:rsidR="00E81F9E">
        <w:rPr>
          <w:rtl/>
        </w:rPr>
        <w:t>ی</w:t>
      </w:r>
      <w:r w:rsidRPr="00A0385F">
        <w:rPr>
          <w:rtl/>
        </w:rPr>
        <w:t>ش به خاطر پ</w:t>
      </w:r>
      <w:r w:rsidR="00E81F9E">
        <w:rPr>
          <w:rtl/>
        </w:rPr>
        <w:t>ی</w:t>
      </w:r>
      <w:r w:rsidRPr="00A0385F">
        <w:rPr>
          <w:rtl/>
        </w:rPr>
        <w:t xml:space="preserve">امبر خدا </w:t>
      </w:r>
      <w:r>
        <w:rPr>
          <w:rFonts w:cs="CTraditional Arabic"/>
          <w:rtl/>
        </w:rPr>
        <w:t>ص</w:t>
      </w:r>
      <w:r w:rsidRPr="00A0385F">
        <w:rPr>
          <w:rtl/>
        </w:rPr>
        <w:t xml:space="preserve"> گرد هم آمدند، و او در مسجد نشسته بود، عتبه بن رب</w:t>
      </w:r>
      <w:r w:rsidR="00E81F9E">
        <w:rPr>
          <w:rtl/>
        </w:rPr>
        <w:t>ی</w:t>
      </w:r>
      <w:r w:rsidRPr="00A0385F">
        <w:rPr>
          <w:rtl/>
        </w:rPr>
        <w:t>عه به آنان گفت: مرا بگذار</w:t>
      </w:r>
      <w:r w:rsidR="00E81F9E">
        <w:rPr>
          <w:rtl/>
        </w:rPr>
        <w:t>ی</w:t>
      </w:r>
      <w:r w:rsidRPr="00A0385F">
        <w:rPr>
          <w:rtl/>
        </w:rPr>
        <w:t xml:space="preserve">د تا نزد وى برخاسته و با او صحبت </w:t>
      </w:r>
      <w:r w:rsidR="00E81F9E">
        <w:rPr>
          <w:rtl/>
        </w:rPr>
        <w:t>ک</w:t>
      </w:r>
      <w:r w:rsidRPr="00A0385F">
        <w:rPr>
          <w:rtl/>
        </w:rPr>
        <w:t>نم، و شا</w:t>
      </w:r>
      <w:r w:rsidR="00E81F9E">
        <w:rPr>
          <w:rtl/>
        </w:rPr>
        <w:t>ی</w:t>
      </w:r>
      <w:r w:rsidRPr="00A0385F">
        <w:rPr>
          <w:rtl/>
        </w:rPr>
        <w:t>د من در صحبت خود با وى از شما نرم‏تر باشم. به ا</w:t>
      </w:r>
      <w:r w:rsidR="00E81F9E">
        <w:rPr>
          <w:rtl/>
        </w:rPr>
        <w:t>ی</w:t>
      </w:r>
      <w:r w:rsidRPr="00A0385F">
        <w:rPr>
          <w:rtl/>
        </w:rPr>
        <w:t>ن صورت عتبه برخاست تا ا</w:t>
      </w:r>
      <w:r w:rsidR="00E81F9E">
        <w:rPr>
          <w:rtl/>
        </w:rPr>
        <w:t>ی</w:t>
      </w:r>
      <w:r w:rsidRPr="00A0385F">
        <w:rPr>
          <w:rtl/>
        </w:rPr>
        <w:t xml:space="preserve">ن </w:t>
      </w:r>
      <w:r w:rsidR="00E81F9E">
        <w:rPr>
          <w:rtl/>
        </w:rPr>
        <w:t>ک</w:t>
      </w:r>
      <w:r w:rsidRPr="00A0385F">
        <w:rPr>
          <w:rtl/>
        </w:rPr>
        <w:t>ه نزد پ</w:t>
      </w:r>
      <w:r w:rsidR="00E81F9E">
        <w:rPr>
          <w:rtl/>
        </w:rPr>
        <w:t>ی</w:t>
      </w:r>
      <w:r w:rsidRPr="00A0385F">
        <w:rPr>
          <w:rtl/>
        </w:rPr>
        <w:t xml:space="preserve">امبر </w:t>
      </w:r>
      <w:r>
        <w:rPr>
          <w:rFonts w:cs="CTraditional Arabic"/>
          <w:rtl/>
        </w:rPr>
        <w:t>ص</w:t>
      </w:r>
      <w:r w:rsidRPr="00A0385F">
        <w:rPr>
          <w:rtl/>
        </w:rPr>
        <w:t xml:space="preserve"> نشست و گفت: اى برادر زاده‏ام، من تو را از لحاظ خاندان در م</w:t>
      </w:r>
      <w:r w:rsidR="00E81F9E">
        <w:rPr>
          <w:rtl/>
        </w:rPr>
        <w:t>ی</w:t>
      </w:r>
      <w:r w:rsidRPr="00A0385F">
        <w:rPr>
          <w:rtl/>
        </w:rPr>
        <w:t>ان خودها از بهتر</w:t>
      </w:r>
      <w:r w:rsidR="00E81F9E">
        <w:rPr>
          <w:rtl/>
        </w:rPr>
        <w:t>ی</w:t>
      </w:r>
      <w:r w:rsidRPr="00A0385F">
        <w:rPr>
          <w:rtl/>
        </w:rPr>
        <w:t>ن خانواده مى‏شمارم، و از لحاظ منزلت از همه ما بهتر و افضل هستى، ولى تو م</w:t>
      </w:r>
      <w:r w:rsidR="00E81F9E">
        <w:rPr>
          <w:rtl/>
        </w:rPr>
        <w:t>ی</w:t>
      </w:r>
      <w:r w:rsidRPr="00A0385F">
        <w:rPr>
          <w:rtl/>
        </w:rPr>
        <w:t>ان قومت چ</w:t>
      </w:r>
      <w:r w:rsidR="00E81F9E">
        <w:rPr>
          <w:rtl/>
        </w:rPr>
        <w:t>ی</w:t>
      </w:r>
      <w:r w:rsidRPr="00A0385F">
        <w:rPr>
          <w:rtl/>
        </w:rPr>
        <w:t xml:space="preserve">زى را آورده‏اى </w:t>
      </w:r>
      <w:r w:rsidR="00E81F9E">
        <w:rPr>
          <w:rtl/>
        </w:rPr>
        <w:t>ک</w:t>
      </w:r>
      <w:r w:rsidRPr="00A0385F">
        <w:rPr>
          <w:rtl/>
        </w:rPr>
        <w:t>ه ه</w:t>
      </w:r>
      <w:r w:rsidR="00E81F9E">
        <w:rPr>
          <w:rtl/>
        </w:rPr>
        <w:t>ی</w:t>
      </w:r>
      <w:r w:rsidRPr="00A0385F">
        <w:rPr>
          <w:rtl/>
        </w:rPr>
        <w:t>چ مردى مانند آن را در قوم خود ن</w:t>
      </w:r>
      <w:r w:rsidR="00E81F9E">
        <w:rPr>
          <w:rtl/>
        </w:rPr>
        <w:t>ی</w:t>
      </w:r>
      <w:r w:rsidRPr="00A0385F">
        <w:rPr>
          <w:rtl/>
        </w:rPr>
        <w:t>اورده است!! اگر با ا</w:t>
      </w:r>
      <w:r w:rsidR="00E81F9E">
        <w:rPr>
          <w:rtl/>
        </w:rPr>
        <w:t>ی</w:t>
      </w:r>
      <w:r w:rsidRPr="00A0385F">
        <w:rPr>
          <w:rtl/>
        </w:rPr>
        <w:t>ن گفته‏هاى خود خواهان مال باشى، ا</w:t>
      </w:r>
      <w:r w:rsidR="00E81F9E">
        <w:rPr>
          <w:rtl/>
        </w:rPr>
        <w:t>ی</w:t>
      </w:r>
      <w:r w:rsidRPr="00A0385F">
        <w:rPr>
          <w:rtl/>
        </w:rPr>
        <w:t>ن حق تو بر قومت باشد، و آنها برا</w:t>
      </w:r>
      <w:r w:rsidR="00E81F9E">
        <w:rPr>
          <w:rtl/>
        </w:rPr>
        <w:t>ی</w:t>
      </w:r>
      <w:r w:rsidRPr="00A0385F">
        <w:rPr>
          <w:rtl/>
        </w:rPr>
        <w:t xml:space="preserve">ت آن قدر مال جمع خواهند نمود </w:t>
      </w:r>
      <w:r w:rsidR="00E81F9E">
        <w:rPr>
          <w:rtl/>
        </w:rPr>
        <w:t>ک</w:t>
      </w:r>
      <w:r w:rsidRPr="00A0385F">
        <w:rPr>
          <w:rtl/>
        </w:rPr>
        <w:t>ه از همه ما ثروتمندتر باشى، و اگر خواهان بزرگى و سردارى هستى، تو را سردار خود انتخاب مى‏</w:t>
      </w:r>
      <w:r w:rsidR="00E81F9E">
        <w:rPr>
          <w:rtl/>
        </w:rPr>
        <w:t>ک</w:t>
      </w:r>
      <w:r w:rsidRPr="00A0385F">
        <w:rPr>
          <w:rtl/>
        </w:rPr>
        <w:t>ن</w:t>
      </w:r>
      <w:r w:rsidR="00E81F9E">
        <w:rPr>
          <w:rtl/>
        </w:rPr>
        <w:t>ی</w:t>
      </w:r>
      <w:r w:rsidRPr="00A0385F">
        <w:rPr>
          <w:rtl/>
        </w:rPr>
        <w:t>م، تا ا</w:t>
      </w:r>
      <w:r w:rsidR="00E81F9E">
        <w:rPr>
          <w:rtl/>
        </w:rPr>
        <w:t>ی</w:t>
      </w:r>
      <w:r w:rsidRPr="00A0385F">
        <w:rPr>
          <w:rtl/>
        </w:rPr>
        <w:t xml:space="preserve">ن </w:t>
      </w:r>
      <w:r w:rsidR="00E81F9E">
        <w:rPr>
          <w:rtl/>
        </w:rPr>
        <w:t>ک</w:t>
      </w:r>
      <w:r w:rsidRPr="00A0385F">
        <w:rPr>
          <w:rtl/>
        </w:rPr>
        <w:t>ه ه</w:t>
      </w:r>
      <w:r w:rsidR="00E81F9E">
        <w:rPr>
          <w:rtl/>
        </w:rPr>
        <w:t>ی</w:t>
      </w:r>
      <w:r w:rsidRPr="00A0385F">
        <w:rPr>
          <w:rtl/>
        </w:rPr>
        <w:t xml:space="preserve">چ </w:t>
      </w:r>
      <w:r w:rsidR="00E81F9E">
        <w:rPr>
          <w:rtl/>
        </w:rPr>
        <w:t>یک</w:t>
      </w:r>
      <w:r w:rsidRPr="00A0385F">
        <w:rPr>
          <w:rtl/>
        </w:rPr>
        <w:t>ى از قوم تو از تو شر</w:t>
      </w:r>
      <w:r w:rsidR="00E81F9E">
        <w:rPr>
          <w:rtl/>
        </w:rPr>
        <w:t>ی</w:t>
      </w:r>
      <w:r w:rsidRPr="00A0385F">
        <w:rPr>
          <w:rtl/>
        </w:rPr>
        <w:t>ف و بلندتر نباشد، و ه</w:t>
      </w:r>
      <w:r w:rsidR="00E81F9E">
        <w:rPr>
          <w:rtl/>
        </w:rPr>
        <w:t>ی</w:t>
      </w:r>
      <w:r w:rsidRPr="00A0385F">
        <w:rPr>
          <w:rtl/>
        </w:rPr>
        <w:t xml:space="preserve">چ </w:t>
      </w:r>
      <w:r w:rsidR="00E81F9E">
        <w:rPr>
          <w:rtl/>
        </w:rPr>
        <w:t>ک</w:t>
      </w:r>
      <w:r w:rsidRPr="00A0385F">
        <w:rPr>
          <w:rtl/>
        </w:rPr>
        <w:t>ارى را بدون ف</w:t>
      </w:r>
      <w:r w:rsidR="00E81F9E">
        <w:rPr>
          <w:rtl/>
        </w:rPr>
        <w:t>ی</w:t>
      </w:r>
      <w:r w:rsidRPr="00A0385F">
        <w:rPr>
          <w:rtl/>
        </w:rPr>
        <w:t>صله تو انجام نمى‏ده</w:t>
      </w:r>
      <w:r w:rsidR="00E81F9E">
        <w:rPr>
          <w:rtl/>
        </w:rPr>
        <w:t>ی</w:t>
      </w:r>
      <w:r w:rsidRPr="00A0385F">
        <w:rPr>
          <w:rtl/>
        </w:rPr>
        <w:t>م، و اگر ا</w:t>
      </w:r>
      <w:r w:rsidR="00E81F9E">
        <w:rPr>
          <w:rtl/>
        </w:rPr>
        <w:t>ی</w:t>
      </w:r>
      <w:r w:rsidRPr="00A0385F">
        <w:rPr>
          <w:rtl/>
        </w:rPr>
        <w:t xml:space="preserve">ن حالت در اثر </w:t>
      </w:r>
      <w:r w:rsidRPr="00BB1A30">
        <w:rPr>
          <w:spacing w:val="-2"/>
          <w:rtl/>
        </w:rPr>
        <w:t>جن زدگى برا</w:t>
      </w:r>
      <w:r w:rsidR="00E81F9E" w:rsidRPr="00BB1A30">
        <w:rPr>
          <w:spacing w:val="-2"/>
          <w:rtl/>
        </w:rPr>
        <w:t>ی</w:t>
      </w:r>
      <w:r w:rsidRPr="00BB1A30">
        <w:rPr>
          <w:spacing w:val="-2"/>
          <w:rtl/>
        </w:rPr>
        <w:t xml:space="preserve">ت عارض مى‏شود </w:t>
      </w:r>
      <w:r w:rsidR="00E81F9E" w:rsidRPr="00BB1A30">
        <w:rPr>
          <w:spacing w:val="-2"/>
          <w:rtl/>
        </w:rPr>
        <w:t>ک</w:t>
      </w:r>
      <w:r w:rsidRPr="00BB1A30">
        <w:rPr>
          <w:spacing w:val="-2"/>
          <w:rtl/>
        </w:rPr>
        <w:t>ه از آن خود را نمى‏توانى رها</w:t>
      </w:r>
      <w:r w:rsidR="00E81F9E" w:rsidRPr="00BB1A30">
        <w:rPr>
          <w:spacing w:val="-2"/>
          <w:rtl/>
        </w:rPr>
        <w:t>ی</w:t>
      </w:r>
      <w:r w:rsidRPr="00BB1A30">
        <w:rPr>
          <w:spacing w:val="-2"/>
          <w:rtl/>
        </w:rPr>
        <w:t>ى بخشى، ما خزانه‏هاى خود را در ا</w:t>
      </w:r>
      <w:r w:rsidR="00E81F9E" w:rsidRPr="00BB1A30">
        <w:rPr>
          <w:spacing w:val="-2"/>
          <w:rtl/>
        </w:rPr>
        <w:t>ی</w:t>
      </w:r>
      <w:r w:rsidRPr="00BB1A30">
        <w:rPr>
          <w:spacing w:val="-2"/>
          <w:rtl/>
        </w:rPr>
        <w:t>ن راه در خدمت تو مى‏گذار</w:t>
      </w:r>
      <w:r w:rsidR="00E81F9E" w:rsidRPr="00BB1A30">
        <w:rPr>
          <w:spacing w:val="-2"/>
          <w:rtl/>
        </w:rPr>
        <w:t>ی</w:t>
      </w:r>
      <w:r w:rsidRPr="00BB1A30">
        <w:rPr>
          <w:spacing w:val="-2"/>
          <w:rtl/>
        </w:rPr>
        <w:t>م، تا ا</w:t>
      </w:r>
      <w:r w:rsidR="00E81F9E" w:rsidRPr="00BB1A30">
        <w:rPr>
          <w:spacing w:val="-2"/>
          <w:rtl/>
        </w:rPr>
        <w:t>ی</w:t>
      </w:r>
      <w:r w:rsidRPr="00BB1A30">
        <w:rPr>
          <w:spacing w:val="-2"/>
          <w:rtl/>
        </w:rPr>
        <w:t>ن</w:t>
      </w:r>
      <w:r w:rsidR="00E81F9E" w:rsidRPr="00BB1A30">
        <w:rPr>
          <w:spacing w:val="-2"/>
          <w:rtl/>
        </w:rPr>
        <w:t>ک</w:t>
      </w:r>
      <w:r w:rsidRPr="00BB1A30">
        <w:rPr>
          <w:spacing w:val="-2"/>
          <w:rtl/>
        </w:rPr>
        <w:t>ه براى بهبودى از مر</w:t>
      </w:r>
      <w:r w:rsidR="00E81F9E" w:rsidRPr="00BB1A30">
        <w:rPr>
          <w:spacing w:val="-2"/>
          <w:rtl/>
        </w:rPr>
        <w:t>ی</w:t>
      </w:r>
      <w:r w:rsidRPr="00BB1A30">
        <w:rPr>
          <w:spacing w:val="-2"/>
          <w:rtl/>
        </w:rPr>
        <w:t>ضى‏ات معذور شناخته شو</w:t>
      </w:r>
      <w:r w:rsidR="00E81F9E" w:rsidRPr="00BB1A30">
        <w:rPr>
          <w:spacing w:val="-2"/>
          <w:rtl/>
        </w:rPr>
        <w:t>ی</w:t>
      </w:r>
      <w:r w:rsidRPr="00BB1A30">
        <w:rPr>
          <w:spacing w:val="-2"/>
          <w:rtl/>
        </w:rPr>
        <w:t>م و اگر خواهان پادشاهى باشى ما تو را پادشاه مى‏گردان</w:t>
      </w:r>
      <w:r w:rsidR="00E81F9E" w:rsidRPr="00BB1A30">
        <w:rPr>
          <w:spacing w:val="-2"/>
          <w:rtl/>
        </w:rPr>
        <w:t>ی</w:t>
      </w:r>
      <w:r w:rsidRPr="00BB1A30">
        <w:rPr>
          <w:spacing w:val="-2"/>
          <w:rtl/>
        </w:rPr>
        <w:t>م</w:t>
      </w:r>
      <w:r w:rsidRPr="00A0385F">
        <w:rPr>
          <w:rtl/>
        </w:rPr>
        <w:t>.</w:t>
      </w:r>
    </w:p>
    <w:p w:rsidR="003C75F8" w:rsidRPr="00A0385F" w:rsidRDefault="003C75F8" w:rsidP="00C35C54">
      <w:pPr>
        <w:pStyle w:val="a8"/>
      </w:pPr>
      <w:r w:rsidRPr="00A0385F">
        <w:rPr>
          <w:rtl/>
        </w:rPr>
        <w:t>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اى ابوول</w:t>
      </w:r>
      <w:r w:rsidR="00E81F9E">
        <w:rPr>
          <w:rtl/>
        </w:rPr>
        <w:t>ی</w:t>
      </w:r>
      <w:r w:rsidRPr="00A0385F">
        <w:rPr>
          <w:rtl/>
        </w:rPr>
        <w:t>د آ</w:t>
      </w:r>
      <w:r w:rsidR="00E81F9E">
        <w:rPr>
          <w:rtl/>
        </w:rPr>
        <w:t>ی</w:t>
      </w:r>
      <w:r w:rsidRPr="00A0385F">
        <w:rPr>
          <w:rtl/>
        </w:rPr>
        <w:t>ا فارغ شدى؟</w:t>
      </w:r>
      <w:r>
        <w:rPr>
          <w:rtl/>
        </w:rPr>
        <w:t>»</w:t>
      </w:r>
      <w:r w:rsidRPr="00A0385F">
        <w:rPr>
          <w:rtl/>
        </w:rPr>
        <w:t xml:space="preserve"> عتبه پاسخ داد: بلى، وى گو</w:t>
      </w:r>
      <w:r w:rsidR="00E81F9E">
        <w:rPr>
          <w:rtl/>
        </w:rPr>
        <w:t>ی</w:t>
      </w:r>
      <w:r w:rsidRPr="00A0385F">
        <w:rPr>
          <w:rtl/>
        </w:rPr>
        <w:t>د: آنگاه پ</w:t>
      </w:r>
      <w:r w:rsidR="00E81F9E">
        <w:rPr>
          <w:rtl/>
        </w:rPr>
        <w:t>ی</w:t>
      </w:r>
      <w:r w:rsidRPr="00A0385F">
        <w:rPr>
          <w:rtl/>
        </w:rPr>
        <w:t xml:space="preserve">امبر </w:t>
      </w:r>
      <w:r>
        <w:rPr>
          <w:rFonts w:cs="CTraditional Arabic"/>
          <w:rtl/>
        </w:rPr>
        <w:t>ص</w:t>
      </w:r>
      <w:r w:rsidRPr="00A0385F">
        <w:rPr>
          <w:rtl/>
        </w:rPr>
        <w:t xml:space="preserve"> حم سجده را برا</w:t>
      </w:r>
      <w:r w:rsidR="00E81F9E">
        <w:rPr>
          <w:rtl/>
        </w:rPr>
        <w:t>ی</w:t>
      </w:r>
      <w:r w:rsidRPr="00A0385F">
        <w:rPr>
          <w:rtl/>
        </w:rPr>
        <w:t>ش خواند، تا ا</w:t>
      </w:r>
      <w:r w:rsidR="00E81F9E">
        <w:rPr>
          <w:rtl/>
        </w:rPr>
        <w:t>ی</w:t>
      </w:r>
      <w:r w:rsidRPr="00A0385F">
        <w:rPr>
          <w:rtl/>
        </w:rPr>
        <w:t xml:space="preserve">ن </w:t>
      </w:r>
      <w:r w:rsidR="00E81F9E">
        <w:rPr>
          <w:rtl/>
        </w:rPr>
        <w:t>ک</w:t>
      </w:r>
      <w:r w:rsidRPr="00A0385F">
        <w:rPr>
          <w:rtl/>
        </w:rPr>
        <w:t>ه به آ</w:t>
      </w:r>
      <w:r w:rsidR="00E81F9E">
        <w:rPr>
          <w:rtl/>
        </w:rPr>
        <w:t>ی</w:t>
      </w:r>
      <w:r w:rsidRPr="00A0385F">
        <w:rPr>
          <w:rtl/>
        </w:rPr>
        <w:t>ه سجده رس</w:t>
      </w:r>
      <w:r w:rsidR="00E81F9E">
        <w:rPr>
          <w:rtl/>
        </w:rPr>
        <w:t>ی</w:t>
      </w:r>
      <w:r w:rsidRPr="00A0385F">
        <w:rPr>
          <w:rtl/>
        </w:rPr>
        <w:t>د و با تلاوت آن پ</w:t>
      </w:r>
      <w:r w:rsidR="00E81F9E">
        <w:rPr>
          <w:rtl/>
        </w:rPr>
        <w:t>ی</w:t>
      </w:r>
      <w:r w:rsidRPr="00A0385F">
        <w:rPr>
          <w:rtl/>
        </w:rPr>
        <w:t xml:space="preserve">امبر </w:t>
      </w:r>
      <w:r>
        <w:rPr>
          <w:rFonts w:cs="CTraditional Arabic"/>
          <w:rtl/>
        </w:rPr>
        <w:t>ص</w:t>
      </w:r>
      <w:r w:rsidRPr="00A0385F">
        <w:rPr>
          <w:rtl/>
        </w:rPr>
        <w:t xml:space="preserve"> سجده نمود، و عتبه در آن حالت دست‏هاى خود را پشت سر خود بر زم</w:t>
      </w:r>
      <w:r w:rsidR="00E81F9E">
        <w:rPr>
          <w:rtl/>
        </w:rPr>
        <w:t>ی</w:t>
      </w:r>
      <w:r w:rsidRPr="00A0385F">
        <w:rPr>
          <w:rtl/>
        </w:rPr>
        <w:t>ن نهاده منتظر ماند، تا ا</w:t>
      </w:r>
      <w:r w:rsidR="00E81F9E">
        <w:rPr>
          <w:rtl/>
        </w:rPr>
        <w:t>ی</w:t>
      </w:r>
      <w:r w:rsidRPr="00A0385F">
        <w:rPr>
          <w:rtl/>
        </w:rPr>
        <w:t xml:space="preserve">ن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از قرائت آن فارغ گرد</w:t>
      </w:r>
      <w:r w:rsidR="00E81F9E">
        <w:rPr>
          <w:rtl/>
        </w:rPr>
        <w:t>ی</w:t>
      </w:r>
      <w:r w:rsidRPr="00A0385F">
        <w:rPr>
          <w:rtl/>
        </w:rPr>
        <w:t xml:space="preserve">د. بعد از آن عتبه برخاست و نمى‏دانست </w:t>
      </w:r>
      <w:r w:rsidR="00E81F9E">
        <w:rPr>
          <w:rtl/>
        </w:rPr>
        <w:t>ک</w:t>
      </w:r>
      <w:r w:rsidRPr="00A0385F">
        <w:rPr>
          <w:rtl/>
        </w:rPr>
        <w:t>ه براى قوم خود در آن مجلس</w:t>
      </w:r>
      <w:r w:rsidR="00ED5FD4">
        <w:rPr>
          <w:rtl/>
        </w:rPr>
        <w:t xml:space="preserve">‌شان </w:t>
      </w:r>
      <w:r w:rsidR="00E81F9E">
        <w:rPr>
          <w:rtl/>
        </w:rPr>
        <w:t>ک</w:t>
      </w:r>
      <w:r w:rsidRPr="00A0385F">
        <w:rPr>
          <w:rtl/>
        </w:rPr>
        <w:t>ه در انتظار وى قرار داشتند چه بگو</w:t>
      </w:r>
      <w:r w:rsidR="00E81F9E">
        <w:rPr>
          <w:rtl/>
        </w:rPr>
        <w:t>ی</w:t>
      </w:r>
      <w:r w:rsidRPr="00A0385F">
        <w:rPr>
          <w:rtl/>
        </w:rPr>
        <w:t xml:space="preserve">د. هنگامى </w:t>
      </w:r>
      <w:r w:rsidR="00E81F9E">
        <w:rPr>
          <w:rtl/>
        </w:rPr>
        <w:t>ک</w:t>
      </w:r>
      <w:r w:rsidRPr="00A0385F">
        <w:rPr>
          <w:rtl/>
        </w:rPr>
        <w:t>ه او را د</w:t>
      </w:r>
      <w:r w:rsidR="00E81F9E">
        <w:rPr>
          <w:rtl/>
        </w:rPr>
        <w:t>ی</w:t>
      </w:r>
      <w:r w:rsidRPr="00A0385F">
        <w:rPr>
          <w:rtl/>
        </w:rPr>
        <w:t>دند به طرف</w:t>
      </w:r>
      <w:r w:rsidR="00ED5FD4">
        <w:rPr>
          <w:rtl/>
        </w:rPr>
        <w:t xml:space="preserve">‌شان </w:t>
      </w:r>
      <w:r w:rsidRPr="00A0385F">
        <w:rPr>
          <w:rtl/>
        </w:rPr>
        <w:t>مى‏آ</w:t>
      </w:r>
      <w:r w:rsidR="00E81F9E">
        <w:rPr>
          <w:rtl/>
        </w:rPr>
        <w:t>ی</w:t>
      </w:r>
      <w:r w:rsidRPr="00A0385F">
        <w:rPr>
          <w:rtl/>
        </w:rPr>
        <w:t>د، گفتند: وى با چهره‏اى غ</w:t>
      </w:r>
      <w:r w:rsidR="00E81F9E">
        <w:rPr>
          <w:rtl/>
        </w:rPr>
        <w:t>ی</w:t>
      </w:r>
      <w:r w:rsidRPr="00A0385F">
        <w:rPr>
          <w:rtl/>
        </w:rPr>
        <w:t xml:space="preserve">ر از آن چهره‏اى </w:t>
      </w:r>
      <w:r w:rsidR="00E81F9E">
        <w:rPr>
          <w:rtl/>
        </w:rPr>
        <w:t>ک</w:t>
      </w:r>
      <w:r w:rsidRPr="00A0385F">
        <w:rPr>
          <w:rtl/>
        </w:rPr>
        <w:t>ه از نزدتان برخاسته بود</w:t>
      </w:r>
      <w:r w:rsidR="00D22AAB">
        <w:rPr>
          <w:rtl/>
        </w:rPr>
        <w:t xml:space="preserve"> می‌</w:t>
      </w:r>
      <w:r w:rsidRPr="00A0385F">
        <w:rPr>
          <w:rtl/>
        </w:rPr>
        <w:t>آ</w:t>
      </w:r>
      <w:r w:rsidR="00E81F9E">
        <w:rPr>
          <w:rtl/>
        </w:rPr>
        <w:t>ی</w:t>
      </w:r>
      <w:r w:rsidRPr="00A0385F">
        <w:rPr>
          <w:rtl/>
        </w:rPr>
        <w:t>د. او نزد آنها نشسته، و گفت: اى گروه قر</w:t>
      </w:r>
      <w:r w:rsidR="00E81F9E">
        <w:rPr>
          <w:rtl/>
        </w:rPr>
        <w:t>ی</w:t>
      </w:r>
      <w:r w:rsidRPr="00A0385F">
        <w:rPr>
          <w:rtl/>
        </w:rPr>
        <w:t>ش من با وى به همان چ</w:t>
      </w:r>
      <w:r w:rsidR="00E81F9E">
        <w:rPr>
          <w:rtl/>
        </w:rPr>
        <w:t>ی</w:t>
      </w:r>
      <w:r w:rsidRPr="00A0385F">
        <w:rPr>
          <w:rtl/>
        </w:rPr>
        <w:t xml:space="preserve">زى </w:t>
      </w:r>
      <w:r w:rsidR="00E81F9E">
        <w:rPr>
          <w:rtl/>
        </w:rPr>
        <w:t>ک</w:t>
      </w:r>
      <w:r w:rsidRPr="00A0385F">
        <w:rPr>
          <w:rtl/>
        </w:rPr>
        <w:t>ه شما مرا به آن مامور ساخته بود</w:t>
      </w:r>
      <w:r w:rsidR="00E81F9E">
        <w:rPr>
          <w:rtl/>
        </w:rPr>
        <w:t>ی</w:t>
      </w:r>
      <w:r w:rsidRPr="00A0385F">
        <w:rPr>
          <w:rtl/>
        </w:rPr>
        <w:t xml:space="preserve">د، </w:t>
      </w:r>
      <w:r w:rsidRPr="003D759F">
        <w:rPr>
          <w:rtl/>
        </w:rPr>
        <w:t>صحبت نمودم، تا ا</w:t>
      </w:r>
      <w:r w:rsidR="00E81F9E" w:rsidRPr="003D759F">
        <w:rPr>
          <w:rtl/>
        </w:rPr>
        <w:t>ی</w:t>
      </w:r>
      <w:r w:rsidRPr="003D759F">
        <w:rPr>
          <w:rtl/>
        </w:rPr>
        <w:t xml:space="preserve">ن </w:t>
      </w:r>
      <w:r w:rsidR="00E81F9E" w:rsidRPr="003D759F">
        <w:rPr>
          <w:rtl/>
        </w:rPr>
        <w:t>ک</w:t>
      </w:r>
      <w:r w:rsidRPr="003D759F">
        <w:rPr>
          <w:rtl/>
        </w:rPr>
        <w:t>ه از صحبت خود فارغ شدم. وى با من به ب</w:t>
      </w:r>
      <w:r w:rsidR="00E81F9E" w:rsidRPr="003D759F">
        <w:rPr>
          <w:rtl/>
        </w:rPr>
        <w:t>ی</w:t>
      </w:r>
      <w:r w:rsidRPr="003D759F">
        <w:rPr>
          <w:rtl/>
        </w:rPr>
        <w:t xml:space="preserve">انى صحبت نمود </w:t>
      </w:r>
      <w:r w:rsidR="00E81F9E" w:rsidRPr="003D759F">
        <w:rPr>
          <w:rtl/>
        </w:rPr>
        <w:t>ک</w:t>
      </w:r>
      <w:r w:rsidRPr="003D759F">
        <w:rPr>
          <w:rtl/>
        </w:rPr>
        <w:t>ه به خدا سوگند گوش</w:t>
      </w:r>
      <w:r w:rsidRPr="00A0385F">
        <w:rPr>
          <w:rtl/>
        </w:rPr>
        <w:t xml:space="preserve"> ها</w:t>
      </w:r>
      <w:r w:rsidR="00E81F9E">
        <w:rPr>
          <w:rtl/>
        </w:rPr>
        <w:t>ی</w:t>
      </w:r>
      <w:r w:rsidRPr="00A0385F">
        <w:rPr>
          <w:rtl/>
        </w:rPr>
        <w:t>م مثل آن را هرگز نشن</w:t>
      </w:r>
      <w:r w:rsidR="00E81F9E">
        <w:rPr>
          <w:rtl/>
        </w:rPr>
        <w:t>ی</w:t>
      </w:r>
      <w:r w:rsidRPr="00A0385F">
        <w:rPr>
          <w:rtl/>
        </w:rPr>
        <w:t xml:space="preserve">ده بود، و ندانستم </w:t>
      </w:r>
      <w:r w:rsidR="00E81F9E">
        <w:rPr>
          <w:rtl/>
        </w:rPr>
        <w:t>ک</w:t>
      </w:r>
      <w:r w:rsidRPr="00A0385F">
        <w:rPr>
          <w:rtl/>
        </w:rPr>
        <w:t>ه به وى چه بگو</w:t>
      </w:r>
      <w:r w:rsidR="00E81F9E">
        <w:rPr>
          <w:rtl/>
        </w:rPr>
        <w:t>ی</w:t>
      </w:r>
      <w:r w:rsidRPr="00A0385F">
        <w:rPr>
          <w:rtl/>
        </w:rPr>
        <w:t>م!! اى گروه قر</w:t>
      </w:r>
      <w:r w:rsidR="00E81F9E">
        <w:rPr>
          <w:rtl/>
        </w:rPr>
        <w:t>ی</w:t>
      </w:r>
      <w:r w:rsidRPr="00A0385F">
        <w:rPr>
          <w:rtl/>
        </w:rPr>
        <w:t xml:space="preserve">ش، امروز از من اطاعت </w:t>
      </w:r>
      <w:r w:rsidR="00E81F9E">
        <w:rPr>
          <w:rtl/>
        </w:rPr>
        <w:t>ک</w:t>
      </w:r>
      <w:r w:rsidRPr="00A0385F">
        <w:rPr>
          <w:rtl/>
        </w:rPr>
        <w:t>ن</w:t>
      </w:r>
      <w:r w:rsidR="00E81F9E">
        <w:rPr>
          <w:rtl/>
        </w:rPr>
        <w:t>ی</w:t>
      </w:r>
      <w:r w:rsidRPr="00A0385F">
        <w:rPr>
          <w:rtl/>
        </w:rPr>
        <w:t>د، و در ماه بعد آن از من نافرمانى نما</w:t>
      </w:r>
      <w:r w:rsidR="00E81F9E">
        <w:rPr>
          <w:rtl/>
        </w:rPr>
        <w:t>یی</w:t>
      </w:r>
      <w:r w:rsidRPr="00A0385F">
        <w:rPr>
          <w:rtl/>
        </w:rPr>
        <w:t>د، ا</w:t>
      </w:r>
      <w:r w:rsidR="00E81F9E">
        <w:rPr>
          <w:rtl/>
        </w:rPr>
        <w:t>ی</w:t>
      </w:r>
      <w:r w:rsidRPr="00A0385F">
        <w:rPr>
          <w:rtl/>
        </w:rPr>
        <w:t xml:space="preserve">ن مرد را واگذاشته و از وى </w:t>
      </w:r>
      <w:r w:rsidR="00E81F9E">
        <w:rPr>
          <w:rtl/>
        </w:rPr>
        <w:t>ک</w:t>
      </w:r>
      <w:r w:rsidRPr="00A0385F">
        <w:rPr>
          <w:rtl/>
        </w:rPr>
        <w:t>ناره‏گ</w:t>
      </w:r>
      <w:r w:rsidR="00E81F9E">
        <w:rPr>
          <w:rtl/>
        </w:rPr>
        <w:t>ی</w:t>
      </w:r>
      <w:r w:rsidRPr="00A0385F">
        <w:rPr>
          <w:rtl/>
        </w:rPr>
        <w:t xml:space="preserve">رى </w:t>
      </w:r>
      <w:r w:rsidR="00E81F9E">
        <w:rPr>
          <w:rtl/>
        </w:rPr>
        <w:t>ک</w:t>
      </w:r>
      <w:r w:rsidRPr="00A0385F">
        <w:rPr>
          <w:rtl/>
        </w:rPr>
        <w:t>ن</w:t>
      </w:r>
      <w:r w:rsidR="00E81F9E">
        <w:rPr>
          <w:rtl/>
        </w:rPr>
        <w:t>ی</w:t>
      </w:r>
      <w:r w:rsidRPr="00A0385F">
        <w:rPr>
          <w:rtl/>
        </w:rPr>
        <w:t xml:space="preserve">د. چون به خدا سوگند، وى آنچه را </w:t>
      </w:r>
      <w:r w:rsidR="00E81F9E">
        <w:rPr>
          <w:rtl/>
        </w:rPr>
        <w:t>ک</w:t>
      </w:r>
      <w:r w:rsidRPr="00A0385F">
        <w:rPr>
          <w:rtl/>
        </w:rPr>
        <w:t>ه بر آن است تر</w:t>
      </w:r>
      <w:r w:rsidR="00E81F9E">
        <w:rPr>
          <w:rtl/>
        </w:rPr>
        <w:t>ک</w:t>
      </w:r>
      <w:r w:rsidRPr="00A0385F">
        <w:rPr>
          <w:rtl/>
        </w:rPr>
        <w:t xml:space="preserve"> نمى‏</w:t>
      </w:r>
      <w:r w:rsidR="00E81F9E">
        <w:rPr>
          <w:rtl/>
        </w:rPr>
        <w:t>ک</w:t>
      </w:r>
      <w:r w:rsidRPr="00A0385F">
        <w:rPr>
          <w:rtl/>
        </w:rPr>
        <w:t>ند، و او را با سا</w:t>
      </w:r>
      <w:r w:rsidR="00E81F9E">
        <w:rPr>
          <w:rtl/>
        </w:rPr>
        <w:t>ی</w:t>
      </w:r>
      <w:r w:rsidRPr="00A0385F">
        <w:rPr>
          <w:rtl/>
        </w:rPr>
        <w:t>ر عرب‏ها واگذار</w:t>
      </w:r>
      <w:r w:rsidR="00E81F9E">
        <w:rPr>
          <w:rtl/>
        </w:rPr>
        <w:t>ی</w:t>
      </w:r>
      <w:r w:rsidRPr="00A0385F">
        <w:rPr>
          <w:rtl/>
        </w:rPr>
        <w:t>د و در</w:t>
      </w:r>
      <w:r w:rsidR="00E81F9E">
        <w:rPr>
          <w:rtl/>
        </w:rPr>
        <w:t>ی</w:t>
      </w:r>
      <w:r w:rsidRPr="00A0385F">
        <w:rPr>
          <w:rtl/>
        </w:rPr>
        <w:t>ن راه مزاحمش نشو</w:t>
      </w:r>
      <w:r w:rsidR="00E81F9E">
        <w:rPr>
          <w:rtl/>
        </w:rPr>
        <w:t>ی</w:t>
      </w:r>
      <w:r w:rsidRPr="00A0385F">
        <w:rPr>
          <w:rtl/>
        </w:rPr>
        <w:t>د. اگر وى بر عرب‏ها غالب آمد در آن صورت شرف وى شرف شما و عزت وى عزت شماست، و اگر آنها بر وى غالب آمدند آش</w:t>
      </w:r>
      <w:r w:rsidR="00E81F9E">
        <w:rPr>
          <w:rtl/>
        </w:rPr>
        <w:t>ک</w:t>
      </w:r>
      <w:r w:rsidRPr="00A0385F">
        <w:rPr>
          <w:rtl/>
        </w:rPr>
        <w:t xml:space="preserve">ار است </w:t>
      </w:r>
      <w:r w:rsidR="00E81F9E">
        <w:rPr>
          <w:rtl/>
        </w:rPr>
        <w:t>ک</w:t>
      </w:r>
      <w:r w:rsidRPr="00A0385F">
        <w:rPr>
          <w:rtl/>
        </w:rPr>
        <w:t>ه شما از مص</w:t>
      </w:r>
      <w:r w:rsidR="00E81F9E">
        <w:rPr>
          <w:rtl/>
        </w:rPr>
        <w:t>ی</w:t>
      </w:r>
      <w:r w:rsidRPr="00A0385F">
        <w:rPr>
          <w:rtl/>
        </w:rPr>
        <w:t>بت وى توسط د</w:t>
      </w:r>
      <w:r w:rsidR="00E81F9E">
        <w:rPr>
          <w:rtl/>
        </w:rPr>
        <w:t>ی</w:t>
      </w:r>
      <w:r w:rsidRPr="00A0385F">
        <w:rPr>
          <w:rtl/>
        </w:rPr>
        <w:t>گران رها</w:t>
      </w:r>
      <w:r w:rsidR="00E81F9E">
        <w:rPr>
          <w:rtl/>
        </w:rPr>
        <w:t>ی</w:t>
      </w:r>
      <w:r w:rsidRPr="00A0385F">
        <w:rPr>
          <w:rtl/>
        </w:rPr>
        <w:t xml:space="preserve">ى </w:t>
      </w:r>
      <w:r w:rsidR="00E81F9E">
        <w:rPr>
          <w:rtl/>
        </w:rPr>
        <w:t>ی</w:t>
      </w:r>
      <w:r w:rsidRPr="00A0385F">
        <w:rPr>
          <w:rtl/>
        </w:rPr>
        <w:t>افته‏ا</w:t>
      </w:r>
      <w:r w:rsidR="00E81F9E">
        <w:rPr>
          <w:rtl/>
        </w:rPr>
        <w:t>ی</w:t>
      </w:r>
      <w:r w:rsidRPr="00A0385F">
        <w:rPr>
          <w:rtl/>
        </w:rPr>
        <w:t>د</w:t>
      </w:r>
      <w:r w:rsidRPr="003D759F">
        <w:rPr>
          <w:vertAlign w:val="superscript"/>
          <w:rtl/>
        </w:rPr>
        <w:footnoteReference w:id="57"/>
      </w:r>
      <w:r w:rsidR="003D759F">
        <w:rPr>
          <w:rFonts w:hint="cs"/>
          <w:rtl/>
        </w:rPr>
        <w:t>.</w:t>
      </w:r>
      <w:r w:rsidRPr="00A0385F">
        <w:rPr>
          <w:rtl/>
        </w:rPr>
        <w:t xml:space="preserve"> آنها گفتند: اى ابوول</w:t>
      </w:r>
      <w:r w:rsidR="00E81F9E">
        <w:rPr>
          <w:rtl/>
        </w:rPr>
        <w:t>ی</w:t>
      </w:r>
      <w:r w:rsidRPr="00A0385F">
        <w:rPr>
          <w:rtl/>
        </w:rPr>
        <w:t>د تو از د</w:t>
      </w:r>
      <w:r w:rsidR="00E81F9E">
        <w:rPr>
          <w:rtl/>
        </w:rPr>
        <w:t>ی</w:t>
      </w:r>
      <w:r w:rsidRPr="00A0385F">
        <w:rPr>
          <w:rtl/>
        </w:rPr>
        <w:t>ن خود برگشته‏اى. همچنان ا</w:t>
      </w:r>
      <w:r w:rsidR="00E81F9E">
        <w:rPr>
          <w:rtl/>
        </w:rPr>
        <w:t>ی</w:t>
      </w:r>
      <w:r w:rsidRPr="00A0385F">
        <w:rPr>
          <w:rtl/>
        </w:rPr>
        <w:t>ن را ابن اسحاق به تفص</w:t>
      </w:r>
      <w:r w:rsidR="00E81F9E">
        <w:rPr>
          <w:rtl/>
        </w:rPr>
        <w:t>ی</w:t>
      </w:r>
      <w:r w:rsidRPr="00A0385F">
        <w:rPr>
          <w:rtl/>
        </w:rPr>
        <w:t>ل، چنان</w:t>
      </w:r>
      <w:r w:rsidR="00E81F9E">
        <w:rPr>
          <w:rtl/>
        </w:rPr>
        <w:t>ک</w:t>
      </w:r>
      <w:r w:rsidRPr="00A0385F">
        <w:rPr>
          <w:rtl/>
        </w:rPr>
        <w:t>ه در البدا</w:t>
      </w:r>
      <w:r w:rsidR="00E81F9E">
        <w:rPr>
          <w:rtl/>
        </w:rPr>
        <w:t>ی</w:t>
      </w:r>
      <w:r>
        <w:rPr>
          <w:rtl/>
        </w:rPr>
        <w:t>ه</w:t>
      </w:r>
      <w:r w:rsidRPr="00A0385F">
        <w:rPr>
          <w:rtl/>
        </w:rPr>
        <w:t xml:space="preserve"> </w:t>
      </w:r>
      <w:r>
        <w:rPr>
          <w:rtl/>
        </w:rPr>
        <w:t>(</w:t>
      </w:r>
      <w:r w:rsidRPr="00A0385F">
        <w:rPr>
          <w:rtl/>
        </w:rPr>
        <w:t>63/3</w:t>
      </w:r>
      <w:r>
        <w:rPr>
          <w:rtl/>
        </w:rPr>
        <w:t>)</w:t>
      </w:r>
      <w:r w:rsidRPr="00A0385F">
        <w:rPr>
          <w:rtl/>
        </w:rPr>
        <w:t xml:space="preserve"> ذ</w:t>
      </w:r>
      <w:r w:rsidR="00E81F9E">
        <w:rPr>
          <w:rtl/>
        </w:rPr>
        <w:t>ک</w:t>
      </w:r>
      <w:r w:rsidRPr="00A0385F">
        <w:rPr>
          <w:rtl/>
        </w:rPr>
        <w:t>ر شده، روا</w:t>
      </w:r>
      <w:r w:rsidR="00E81F9E">
        <w:rPr>
          <w:rtl/>
        </w:rPr>
        <w:t>ی</w:t>
      </w:r>
      <w:r w:rsidRPr="00A0385F">
        <w:rPr>
          <w:rtl/>
        </w:rPr>
        <w:t>ت نموده است، ا</w:t>
      </w:r>
      <w:r w:rsidR="00E81F9E">
        <w:rPr>
          <w:rtl/>
        </w:rPr>
        <w:t>ی</w:t>
      </w:r>
      <w:r w:rsidRPr="00A0385F">
        <w:rPr>
          <w:rtl/>
        </w:rPr>
        <w:t>ن را ب</w:t>
      </w:r>
      <w:r w:rsidR="00E81F9E">
        <w:rPr>
          <w:rtl/>
        </w:rPr>
        <w:t>ی</w:t>
      </w:r>
      <w:r w:rsidRPr="00A0385F">
        <w:rPr>
          <w:rtl/>
        </w:rPr>
        <w:t>هقى ن</w:t>
      </w:r>
      <w:r w:rsidR="00E81F9E">
        <w:rPr>
          <w:rtl/>
        </w:rPr>
        <w:t>ی</w:t>
      </w:r>
      <w:r w:rsidRPr="00A0385F">
        <w:rPr>
          <w:rtl/>
        </w:rPr>
        <w:t>ز از حد</w:t>
      </w:r>
      <w:r w:rsidR="00E81F9E">
        <w:rPr>
          <w:rtl/>
        </w:rPr>
        <w:t>ی</w:t>
      </w:r>
      <w:r w:rsidRPr="00A0385F">
        <w:rPr>
          <w:rtl/>
        </w:rPr>
        <w:t xml:space="preserve">ث عمر </w:t>
      </w:r>
      <w:r w:rsidR="00E81F9E" w:rsidRPr="00E81F9E">
        <w:rPr>
          <w:rFonts w:ascii="CTraditional Arabic" w:hAnsi="CTraditional Arabic" w:cs="CTraditional Arabic"/>
          <w:rtl/>
        </w:rPr>
        <w:t>س</w:t>
      </w:r>
      <w:r w:rsidRPr="00A0385F">
        <w:rPr>
          <w:rtl/>
        </w:rPr>
        <w:t xml:space="preserve"> به اختصار روا</w:t>
      </w:r>
      <w:r w:rsidR="00E81F9E">
        <w:rPr>
          <w:rtl/>
        </w:rPr>
        <w:t>ی</w:t>
      </w:r>
      <w:r w:rsidRPr="00A0385F">
        <w:rPr>
          <w:rtl/>
        </w:rPr>
        <w:t xml:space="preserve">ت </w:t>
      </w:r>
      <w:r w:rsidR="00E81F9E">
        <w:rPr>
          <w:rtl/>
        </w:rPr>
        <w:t>ک</w:t>
      </w:r>
      <w:r w:rsidRPr="00A0385F">
        <w:rPr>
          <w:rtl/>
        </w:rPr>
        <w:t xml:space="preserve">رده، ابن </w:t>
      </w:r>
      <w:r w:rsidR="00E81F9E">
        <w:rPr>
          <w:rtl/>
        </w:rPr>
        <w:t>ک</w:t>
      </w:r>
      <w:r w:rsidRPr="00A0385F">
        <w:rPr>
          <w:rtl/>
        </w:rPr>
        <w:t>ث</w:t>
      </w:r>
      <w:r w:rsidR="00E81F9E">
        <w:rPr>
          <w:rtl/>
        </w:rPr>
        <w:t>ی</w:t>
      </w:r>
      <w:r w:rsidRPr="00A0385F">
        <w:rPr>
          <w:rtl/>
        </w:rPr>
        <w:t>ر در البدا</w:t>
      </w:r>
      <w:r w:rsidR="00E81F9E">
        <w:rPr>
          <w:rtl/>
        </w:rPr>
        <w:t>ی</w:t>
      </w:r>
      <w:r>
        <w:rPr>
          <w:rtl/>
        </w:rPr>
        <w:t>ه</w:t>
      </w:r>
      <w:r w:rsidRPr="00A0385F">
        <w:rPr>
          <w:rtl/>
        </w:rPr>
        <w:t xml:space="preserve"> </w:t>
      </w:r>
      <w:r>
        <w:rPr>
          <w:rtl/>
        </w:rPr>
        <w:t>(</w:t>
      </w:r>
      <w:r w:rsidRPr="00A0385F">
        <w:rPr>
          <w:rtl/>
        </w:rPr>
        <w:t>64/3</w:t>
      </w:r>
      <w:r>
        <w:rPr>
          <w:rtl/>
        </w:rPr>
        <w:t>)</w:t>
      </w:r>
      <w:r w:rsidRPr="00A0385F">
        <w:rPr>
          <w:rtl/>
        </w:rPr>
        <w:t xml:space="preserve"> مى‏گو</w:t>
      </w:r>
      <w:r w:rsidR="00E81F9E">
        <w:rPr>
          <w:rtl/>
        </w:rPr>
        <w:t>ی</w:t>
      </w:r>
      <w:r w:rsidRPr="00A0385F">
        <w:rPr>
          <w:rtl/>
        </w:rPr>
        <w:t>د: ا</w:t>
      </w:r>
      <w:r w:rsidR="00E81F9E">
        <w:rPr>
          <w:rtl/>
        </w:rPr>
        <w:t>ی</w:t>
      </w:r>
      <w:r w:rsidRPr="00A0385F">
        <w:rPr>
          <w:rtl/>
        </w:rPr>
        <w:t>ن حد</w:t>
      </w:r>
      <w:r w:rsidR="00E81F9E">
        <w:rPr>
          <w:rtl/>
        </w:rPr>
        <w:t>ی</w:t>
      </w:r>
      <w:r w:rsidRPr="00A0385F">
        <w:rPr>
          <w:rtl/>
        </w:rPr>
        <w:t>ث از</w:t>
      </w:r>
      <w:r w:rsidR="00E81F9E">
        <w:rPr>
          <w:rtl/>
        </w:rPr>
        <w:t>ی</w:t>
      </w:r>
      <w:r w:rsidRPr="00A0385F">
        <w:rPr>
          <w:rtl/>
        </w:rPr>
        <w:t>ن وجه بس</w:t>
      </w:r>
      <w:r w:rsidR="00E81F9E">
        <w:rPr>
          <w:rtl/>
        </w:rPr>
        <w:t>ی</w:t>
      </w:r>
      <w:r w:rsidRPr="00A0385F">
        <w:rPr>
          <w:rtl/>
        </w:rPr>
        <w:t>ار غر</w:t>
      </w:r>
      <w:r w:rsidR="00E81F9E">
        <w:rPr>
          <w:rtl/>
        </w:rPr>
        <w:t>ی</w:t>
      </w:r>
      <w:r w:rsidRPr="00A0385F">
        <w:rPr>
          <w:rtl/>
        </w:rPr>
        <w:t>ب است.</w:t>
      </w:r>
    </w:p>
    <w:p w:rsidR="003C75F8" w:rsidRPr="00CB3B61" w:rsidRDefault="003C75F8" w:rsidP="00B83487">
      <w:pPr>
        <w:pStyle w:val="a5"/>
      </w:pPr>
      <w:bookmarkStart w:id="44" w:name="_Toc441518814"/>
      <w:r w:rsidRPr="00CB3B61">
        <w:rPr>
          <w:rtl/>
        </w:rPr>
        <w:t xml:space="preserve">اصرار پيامبر </w:t>
      </w:r>
      <w:r w:rsidR="00CB3B61" w:rsidRPr="00B83487">
        <w:rPr>
          <w:rFonts w:cs="CTraditional Arabic" w:hint="cs"/>
          <w:b w:val="0"/>
          <w:bCs w:val="0"/>
          <w:sz w:val="28"/>
          <w:szCs w:val="28"/>
          <w:rtl/>
        </w:rPr>
        <w:t>ص</w:t>
      </w:r>
      <w:r w:rsidR="00CB3B61">
        <w:rPr>
          <w:rtl/>
        </w:rPr>
        <w:t xml:space="preserve"> بر جهاد در راه دعوت به</w:t>
      </w:r>
      <w:r w:rsidR="00CB3B61">
        <w:t>‌</w:t>
      </w:r>
      <w:r w:rsidRPr="00CB3B61">
        <w:rPr>
          <w:rtl/>
        </w:rPr>
        <w:t xml:space="preserve">سوى خدا </w:t>
      </w:r>
      <w:r w:rsidR="004C491C" w:rsidRPr="00B83487">
        <w:rPr>
          <w:rFonts w:cs="CTraditional Arabic"/>
          <w:b w:val="0"/>
          <w:bCs w:val="0"/>
          <w:szCs w:val="28"/>
          <w:rtl/>
        </w:rPr>
        <w:t>أ</w:t>
      </w:r>
      <w:bookmarkEnd w:id="44"/>
    </w:p>
    <w:p w:rsidR="003C75F8" w:rsidRPr="00A0385F" w:rsidRDefault="003C75F8" w:rsidP="00C35C54">
      <w:pPr>
        <w:pStyle w:val="a8"/>
      </w:pPr>
      <w:r w:rsidRPr="00A0385F">
        <w:rPr>
          <w:rtl/>
        </w:rPr>
        <w:t>بخارى از مِسْوَر بن مَخْرَمَه و مروان روا</w:t>
      </w:r>
      <w:r w:rsidR="00E81F9E">
        <w:rPr>
          <w:rtl/>
        </w:rPr>
        <w:t>ی</w:t>
      </w:r>
      <w:r w:rsidRPr="00A0385F">
        <w:rPr>
          <w:rtl/>
        </w:rPr>
        <w:t xml:space="preserve">ت نموده </w:t>
      </w:r>
      <w:r w:rsidR="00E81F9E">
        <w:rPr>
          <w:rtl/>
        </w:rPr>
        <w:t>ک</w:t>
      </w:r>
      <w:r w:rsidRPr="00A0385F">
        <w:rPr>
          <w:rtl/>
        </w:rPr>
        <w:t>ه آن دو گفتند: پ</w:t>
      </w:r>
      <w:r w:rsidR="00E81F9E">
        <w:rPr>
          <w:rtl/>
        </w:rPr>
        <w:t>ی</w:t>
      </w:r>
      <w:r w:rsidRPr="00A0385F">
        <w:rPr>
          <w:rtl/>
        </w:rPr>
        <w:t xml:space="preserve">امبر </w:t>
      </w:r>
      <w:r>
        <w:rPr>
          <w:rFonts w:cs="CTraditional Arabic"/>
          <w:rtl/>
        </w:rPr>
        <w:t>ص</w:t>
      </w:r>
      <w:r w:rsidRPr="00A0385F">
        <w:rPr>
          <w:rtl/>
        </w:rPr>
        <w:t xml:space="preserve"> در زمان حد</w:t>
      </w:r>
      <w:r w:rsidR="00E81F9E">
        <w:rPr>
          <w:rtl/>
        </w:rPr>
        <w:t>ی</w:t>
      </w:r>
      <w:r w:rsidRPr="00A0385F">
        <w:rPr>
          <w:rtl/>
        </w:rPr>
        <w:t>ب</w:t>
      </w:r>
      <w:r w:rsidR="00E81F9E">
        <w:rPr>
          <w:rtl/>
        </w:rPr>
        <w:t>ی</w:t>
      </w:r>
      <w:r w:rsidRPr="00A0385F">
        <w:rPr>
          <w:rtl/>
        </w:rPr>
        <w:t>ه ب</w:t>
      </w:r>
      <w:r w:rsidR="00E81F9E">
        <w:rPr>
          <w:rtl/>
        </w:rPr>
        <w:t>ی</w:t>
      </w:r>
      <w:r w:rsidRPr="00A0385F">
        <w:rPr>
          <w:rtl/>
        </w:rPr>
        <w:t>رون شد... و حد</w:t>
      </w:r>
      <w:r w:rsidR="00E81F9E">
        <w:rPr>
          <w:rtl/>
        </w:rPr>
        <w:t>ی</w:t>
      </w:r>
      <w:r w:rsidRPr="00A0385F">
        <w:rPr>
          <w:rtl/>
        </w:rPr>
        <w:t xml:space="preserve">ث را به طول آن، چنان </w:t>
      </w:r>
      <w:r w:rsidR="00E81F9E">
        <w:rPr>
          <w:rtl/>
        </w:rPr>
        <w:t>ک</w:t>
      </w:r>
      <w:r w:rsidRPr="00A0385F">
        <w:rPr>
          <w:rtl/>
        </w:rPr>
        <w:t>ه در باب اخلاق مؤدى به هدا</w:t>
      </w:r>
      <w:r w:rsidR="00E81F9E">
        <w:rPr>
          <w:rtl/>
        </w:rPr>
        <w:t>ی</w:t>
      </w:r>
      <w:r w:rsidRPr="00A0385F">
        <w:rPr>
          <w:rtl/>
        </w:rPr>
        <w:t>ت مردم، خواهد آمد ذ</w:t>
      </w:r>
      <w:r w:rsidR="00E81F9E">
        <w:rPr>
          <w:rtl/>
        </w:rPr>
        <w:t>ک</w:t>
      </w:r>
      <w:r w:rsidRPr="00A0385F">
        <w:rPr>
          <w:rtl/>
        </w:rPr>
        <w:t xml:space="preserve">ر نموده، و در آن آمده است: در حالى </w:t>
      </w:r>
      <w:r w:rsidR="00E81F9E">
        <w:rPr>
          <w:rtl/>
        </w:rPr>
        <w:t>ک</w:t>
      </w:r>
      <w:r w:rsidRPr="00A0385F">
        <w:rPr>
          <w:rtl/>
        </w:rPr>
        <w:t>ه آنها ا</w:t>
      </w:r>
      <w:r w:rsidR="00E81F9E">
        <w:rPr>
          <w:rtl/>
        </w:rPr>
        <w:t>ی</w:t>
      </w:r>
      <w:r w:rsidRPr="00A0385F">
        <w:rPr>
          <w:rtl/>
        </w:rPr>
        <w:t>ن طور بودند، بُدَ</w:t>
      </w:r>
      <w:r w:rsidR="00E81F9E">
        <w:rPr>
          <w:rtl/>
        </w:rPr>
        <w:t>ی</w:t>
      </w:r>
      <w:r w:rsidRPr="00A0385F">
        <w:rPr>
          <w:rtl/>
        </w:rPr>
        <w:t xml:space="preserve">ل بن ورقاء خُزَاعى درگروهى از قومش خزاعى‏ها آمد - و آنها </w:t>
      </w:r>
      <w:r w:rsidR="00E81F9E">
        <w:rPr>
          <w:rtl/>
        </w:rPr>
        <w:t>ی</w:t>
      </w:r>
      <w:r w:rsidRPr="00A0385F">
        <w:rPr>
          <w:rtl/>
        </w:rPr>
        <w:t>اران صم</w:t>
      </w:r>
      <w:r w:rsidR="00E81F9E">
        <w:rPr>
          <w:rtl/>
        </w:rPr>
        <w:t>ی</w:t>
      </w:r>
      <w:r w:rsidRPr="00A0385F">
        <w:rPr>
          <w:rtl/>
        </w:rPr>
        <w:t>مى پ</w:t>
      </w:r>
      <w:r w:rsidR="00E81F9E">
        <w:rPr>
          <w:rtl/>
        </w:rPr>
        <w:t>ی</w:t>
      </w:r>
      <w:r w:rsidRPr="00A0385F">
        <w:rPr>
          <w:rtl/>
        </w:rPr>
        <w:t xml:space="preserve">امبر </w:t>
      </w:r>
      <w:r>
        <w:rPr>
          <w:rFonts w:cs="CTraditional Arabic"/>
          <w:rtl/>
        </w:rPr>
        <w:t>ص</w:t>
      </w:r>
      <w:r w:rsidRPr="00A0385F">
        <w:rPr>
          <w:rtl/>
        </w:rPr>
        <w:t xml:space="preserve"> در اعطاى مشورت درست و حفظ اسرار وى از اهل تِهَامه به حساب مى‏آمدند - بد</w:t>
      </w:r>
      <w:r w:rsidR="00E81F9E">
        <w:rPr>
          <w:rtl/>
        </w:rPr>
        <w:t>ی</w:t>
      </w:r>
      <w:r w:rsidRPr="00A0385F">
        <w:rPr>
          <w:rtl/>
        </w:rPr>
        <w:t>ل گفت: من قب</w:t>
      </w:r>
      <w:r w:rsidR="00E81F9E">
        <w:rPr>
          <w:rtl/>
        </w:rPr>
        <w:t>ی</w:t>
      </w:r>
      <w:r w:rsidRPr="00A0385F">
        <w:rPr>
          <w:rtl/>
        </w:rPr>
        <w:t xml:space="preserve">له‏هاى </w:t>
      </w:r>
      <w:r w:rsidR="00E81F9E">
        <w:rPr>
          <w:rtl/>
        </w:rPr>
        <w:t>ک</w:t>
      </w:r>
      <w:r w:rsidRPr="00A0385F">
        <w:rPr>
          <w:rtl/>
        </w:rPr>
        <w:t xml:space="preserve">عب بن لؤى و عامر بن لؤى را در حالى پشت سر گذاشتم </w:t>
      </w:r>
      <w:r w:rsidR="00E81F9E">
        <w:rPr>
          <w:rtl/>
        </w:rPr>
        <w:t>ک</w:t>
      </w:r>
      <w:r w:rsidRPr="00A0385F">
        <w:rPr>
          <w:rtl/>
        </w:rPr>
        <w:t xml:space="preserve">ه همه به </w:t>
      </w:r>
      <w:r w:rsidR="00E81F9E">
        <w:rPr>
          <w:rtl/>
        </w:rPr>
        <w:t>یک</w:t>
      </w:r>
      <w:r w:rsidRPr="00A0385F">
        <w:rPr>
          <w:rtl/>
        </w:rPr>
        <w:t xml:space="preserve">بارگى </w:t>
      </w:r>
      <w:r w:rsidR="00E81F9E">
        <w:rPr>
          <w:rtl/>
        </w:rPr>
        <w:t>ک</w:t>
      </w:r>
      <w:r w:rsidRPr="00A0385F">
        <w:rPr>
          <w:rtl/>
        </w:rPr>
        <w:t>وچ</w:t>
      </w:r>
      <w:r w:rsidR="00E81F9E">
        <w:rPr>
          <w:rtl/>
        </w:rPr>
        <w:t>ک</w:t>
      </w:r>
      <w:r w:rsidRPr="00A0385F">
        <w:rPr>
          <w:rtl/>
        </w:rPr>
        <w:t xml:space="preserve"> و بزرگ نزد آب‏هاى دائمى حد</w:t>
      </w:r>
      <w:r w:rsidR="00E81F9E">
        <w:rPr>
          <w:rtl/>
        </w:rPr>
        <w:t>ی</w:t>
      </w:r>
      <w:r w:rsidRPr="00A0385F">
        <w:rPr>
          <w:rtl/>
        </w:rPr>
        <w:t>ب</w:t>
      </w:r>
      <w:r w:rsidR="00E81F9E">
        <w:rPr>
          <w:rtl/>
        </w:rPr>
        <w:t>ی</w:t>
      </w:r>
      <w:r w:rsidRPr="00A0385F">
        <w:rPr>
          <w:rtl/>
        </w:rPr>
        <w:t>ه پا</w:t>
      </w:r>
      <w:r w:rsidR="00E81F9E">
        <w:rPr>
          <w:rtl/>
        </w:rPr>
        <w:t>یی</w:t>
      </w:r>
      <w:r w:rsidRPr="00A0385F">
        <w:rPr>
          <w:rtl/>
        </w:rPr>
        <w:t xml:space="preserve">ن آمده‏اند، و آنها باتو مى‏جنگند و تو را از رفتن به خانه </w:t>
      </w:r>
      <w:r w:rsidR="00E81F9E">
        <w:rPr>
          <w:rtl/>
        </w:rPr>
        <w:t>ک</w:t>
      </w:r>
      <w:r w:rsidRPr="00A0385F">
        <w:rPr>
          <w:rtl/>
        </w:rPr>
        <w:t>عبه بازمى دارند،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ما براى جنگ و قتال ه</w:t>
      </w:r>
      <w:r w:rsidR="00E81F9E">
        <w:rPr>
          <w:rtl/>
        </w:rPr>
        <w:t>ی</w:t>
      </w:r>
      <w:r w:rsidRPr="00A0385F">
        <w:rPr>
          <w:rtl/>
        </w:rPr>
        <w:t xml:space="preserve">چ </w:t>
      </w:r>
      <w:r w:rsidR="00E81F9E">
        <w:rPr>
          <w:rtl/>
        </w:rPr>
        <w:t>ک</w:t>
      </w:r>
      <w:r w:rsidRPr="00A0385F">
        <w:rPr>
          <w:rtl/>
        </w:rPr>
        <w:t>سى ن</w:t>
      </w:r>
      <w:r w:rsidR="00E81F9E">
        <w:rPr>
          <w:rtl/>
        </w:rPr>
        <w:t>ی</w:t>
      </w:r>
      <w:r w:rsidRPr="00A0385F">
        <w:rPr>
          <w:rtl/>
        </w:rPr>
        <w:t>امده‏ا</w:t>
      </w:r>
      <w:r w:rsidR="00E81F9E">
        <w:rPr>
          <w:rtl/>
        </w:rPr>
        <w:t>ی</w:t>
      </w:r>
      <w:r w:rsidRPr="00A0385F">
        <w:rPr>
          <w:rtl/>
        </w:rPr>
        <w:t>م، بل</w:t>
      </w:r>
      <w:r w:rsidR="00E81F9E">
        <w:rPr>
          <w:rtl/>
        </w:rPr>
        <w:t>ک</w:t>
      </w:r>
      <w:r w:rsidRPr="00A0385F">
        <w:rPr>
          <w:rtl/>
        </w:rPr>
        <w:t>ه به خاطر اداى عمره آمده‏ا</w:t>
      </w:r>
      <w:r w:rsidR="00E81F9E">
        <w:rPr>
          <w:rtl/>
        </w:rPr>
        <w:t>ی</w:t>
      </w:r>
      <w:r w:rsidRPr="00A0385F">
        <w:rPr>
          <w:rtl/>
        </w:rPr>
        <w:t>م. اگر جنگ، آنها را به ستوه آورده است، و براى</w:t>
      </w:r>
      <w:r w:rsidR="00ED5FD4">
        <w:rPr>
          <w:rtl/>
        </w:rPr>
        <w:t xml:space="preserve">‌شان </w:t>
      </w:r>
      <w:r w:rsidRPr="00A0385F">
        <w:rPr>
          <w:rtl/>
        </w:rPr>
        <w:t>ضررها</w:t>
      </w:r>
      <w:r w:rsidR="00E81F9E">
        <w:rPr>
          <w:rtl/>
        </w:rPr>
        <w:t>ی</w:t>
      </w:r>
      <w:r w:rsidRPr="00A0385F">
        <w:rPr>
          <w:rtl/>
        </w:rPr>
        <w:t>ى وارد نموده، اگر خواسته باشند، تا مدتى همراه‏شان آتش بس و متار</w:t>
      </w:r>
      <w:r w:rsidR="00E81F9E">
        <w:rPr>
          <w:rtl/>
        </w:rPr>
        <w:t>ک</w:t>
      </w:r>
      <w:r w:rsidRPr="00A0385F">
        <w:rPr>
          <w:rtl/>
        </w:rPr>
        <w:t>ه مى‏نما</w:t>
      </w:r>
      <w:r w:rsidR="00E81F9E">
        <w:rPr>
          <w:rtl/>
        </w:rPr>
        <w:t>ی</w:t>
      </w:r>
      <w:r w:rsidRPr="00A0385F">
        <w:rPr>
          <w:rtl/>
        </w:rPr>
        <w:t xml:space="preserve">م، </w:t>
      </w:r>
      <w:r w:rsidR="00E81F9E">
        <w:rPr>
          <w:rtl/>
        </w:rPr>
        <w:t>ک</w:t>
      </w:r>
      <w:r w:rsidRPr="00A0385F">
        <w:rPr>
          <w:rtl/>
        </w:rPr>
        <w:t>ه در آن مدّت مرا با بق</w:t>
      </w:r>
      <w:r w:rsidR="00E81F9E">
        <w:rPr>
          <w:rtl/>
        </w:rPr>
        <w:t>ی</w:t>
      </w:r>
      <w:r w:rsidRPr="00A0385F">
        <w:rPr>
          <w:rtl/>
        </w:rPr>
        <w:t xml:space="preserve">ه مردم واگذارند. اگر غالب شدم و آنها خواستند </w:t>
      </w:r>
      <w:r w:rsidR="00E81F9E">
        <w:rPr>
          <w:rtl/>
        </w:rPr>
        <w:t>ک</w:t>
      </w:r>
      <w:r w:rsidRPr="00A0385F">
        <w:rPr>
          <w:rtl/>
        </w:rPr>
        <w:t>ه در آنچه مردم داخل شده است، داخل شون</w:t>
      </w:r>
      <w:r w:rsidRPr="00CB3B61">
        <w:rPr>
          <w:rtl/>
        </w:rPr>
        <w:t>د، داخل شوند، و در غ</w:t>
      </w:r>
      <w:r w:rsidR="00E81F9E">
        <w:rPr>
          <w:rtl/>
        </w:rPr>
        <w:t>ی</w:t>
      </w:r>
      <w:r w:rsidRPr="00CB3B61">
        <w:rPr>
          <w:rtl/>
        </w:rPr>
        <w:t>ر آن (</w:t>
      </w:r>
      <w:r w:rsidR="00E81F9E">
        <w:rPr>
          <w:rtl/>
        </w:rPr>
        <w:t>ی</w:t>
      </w:r>
      <w:r w:rsidRPr="00CB3B61">
        <w:rPr>
          <w:rtl/>
        </w:rPr>
        <w:t>عنى در صورت ش</w:t>
      </w:r>
      <w:r w:rsidR="00E81F9E">
        <w:rPr>
          <w:rtl/>
        </w:rPr>
        <w:t>ک</w:t>
      </w:r>
      <w:r w:rsidRPr="00CB3B61">
        <w:rPr>
          <w:rtl/>
        </w:rPr>
        <w:t>ستم در مقابل بق</w:t>
      </w:r>
      <w:r w:rsidR="00E81F9E">
        <w:rPr>
          <w:rtl/>
        </w:rPr>
        <w:t>ی</w:t>
      </w:r>
      <w:r w:rsidRPr="00CB3B61">
        <w:rPr>
          <w:rtl/>
        </w:rPr>
        <w:t>ه مردم) آنان از من راحت خواهند شد. ولى اگر آنان از</w:t>
      </w:r>
      <w:r w:rsidR="00E81F9E">
        <w:rPr>
          <w:rtl/>
        </w:rPr>
        <w:t>ی</w:t>
      </w:r>
      <w:r w:rsidRPr="00CB3B61">
        <w:rPr>
          <w:rtl/>
        </w:rPr>
        <w:t>ن هم ابا ورز</w:t>
      </w:r>
      <w:r w:rsidR="00E81F9E">
        <w:rPr>
          <w:rtl/>
        </w:rPr>
        <w:t>ی</w:t>
      </w:r>
      <w:r w:rsidRPr="00CB3B61">
        <w:rPr>
          <w:rtl/>
        </w:rPr>
        <w:t xml:space="preserve">دند، سوگند به ذاتى </w:t>
      </w:r>
      <w:r w:rsidR="00E81F9E">
        <w:rPr>
          <w:rtl/>
        </w:rPr>
        <w:t>ک</w:t>
      </w:r>
      <w:r w:rsidRPr="00CB3B61">
        <w:rPr>
          <w:rtl/>
        </w:rPr>
        <w:t>ه جانم در دست اوست، من حتماً با ا</w:t>
      </w:r>
      <w:r w:rsidR="00E81F9E">
        <w:rPr>
          <w:rtl/>
        </w:rPr>
        <w:t>ی</w:t>
      </w:r>
      <w:r w:rsidRPr="00CB3B61">
        <w:rPr>
          <w:rtl/>
        </w:rPr>
        <w:t>شان به خاطر ا</w:t>
      </w:r>
      <w:r w:rsidR="00E81F9E">
        <w:rPr>
          <w:rtl/>
        </w:rPr>
        <w:t>ی</w:t>
      </w:r>
      <w:r w:rsidRPr="00CB3B61">
        <w:rPr>
          <w:rtl/>
        </w:rPr>
        <w:t>ن مأمور</w:t>
      </w:r>
      <w:r w:rsidR="00E81F9E">
        <w:rPr>
          <w:rtl/>
        </w:rPr>
        <w:t>ی</w:t>
      </w:r>
      <w:r w:rsidRPr="00CB3B61">
        <w:rPr>
          <w:rtl/>
        </w:rPr>
        <w:t xml:space="preserve">تم تا آن وقت مى‏جنگم </w:t>
      </w:r>
      <w:r w:rsidR="00E81F9E">
        <w:rPr>
          <w:rtl/>
        </w:rPr>
        <w:t>ک</w:t>
      </w:r>
      <w:r w:rsidRPr="00CB3B61">
        <w:rPr>
          <w:rtl/>
        </w:rPr>
        <w:t>ه گردنم قطع</w:t>
      </w:r>
      <w:r w:rsidRPr="00A0385F">
        <w:rPr>
          <w:rtl/>
        </w:rPr>
        <w:t xml:space="preserve"> شود و امر خداوند نافذ گردد</w:t>
      </w:r>
      <w:r w:rsidRPr="00CB3B61">
        <w:rPr>
          <w:rtl/>
        </w:rPr>
        <w:t>»</w:t>
      </w:r>
      <w:r w:rsidRPr="00CB3B61">
        <w:rPr>
          <w:vertAlign w:val="superscript"/>
          <w:rtl/>
        </w:rPr>
        <w:footnoteReference w:id="58"/>
      </w:r>
      <w:r w:rsidR="00CB3B61" w:rsidRPr="00CB3B61">
        <w:t>.</w:t>
      </w:r>
    </w:p>
    <w:p w:rsidR="003C75F8" w:rsidRDefault="003C75F8" w:rsidP="00C35C54">
      <w:pPr>
        <w:pStyle w:val="a8"/>
        <w:rPr>
          <w:rtl/>
        </w:rPr>
      </w:pPr>
      <w:r w:rsidRPr="00A0385F">
        <w:rPr>
          <w:rtl/>
        </w:rPr>
        <w:t>و نزد طبرانى از مِسْوَر و مروان به ش</w:t>
      </w:r>
      <w:r w:rsidR="00E81F9E">
        <w:rPr>
          <w:rtl/>
        </w:rPr>
        <w:t>ک</w:t>
      </w:r>
      <w:r w:rsidRPr="00A0385F">
        <w:rPr>
          <w:rtl/>
        </w:rPr>
        <w:t>ل مرفوع روا</w:t>
      </w:r>
      <w:r w:rsidR="00E81F9E">
        <w:rPr>
          <w:rtl/>
        </w:rPr>
        <w:t>ی</w:t>
      </w:r>
      <w:r w:rsidRPr="00A0385F">
        <w:rPr>
          <w:rtl/>
        </w:rPr>
        <w:t xml:space="preserve">ت است: </w:t>
      </w:r>
      <w:r>
        <w:rPr>
          <w:rtl/>
        </w:rPr>
        <w:t>«</w:t>
      </w:r>
      <w:r w:rsidRPr="00A0385F">
        <w:rPr>
          <w:rtl/>
        </w:rPr>
        <w:t>اى واى بر قر</w:t>
      </w:r>
      <w:r w:rsidR="00E81F9E">
        <w:rPr>
          <w:rtl/>
        </w:rPr>
        <w:t>ی</w:t>
      </w:r>
      <w:r w:rsidRPr="00A0385F">
        <w:rPr>
          <w:rtl/>
        </w:rPr>
        <w:t>ش! جنگ آنها را خورده است، آنها را چه مى‏شود اگر مرا با سا</w:t>
      </w:r>
      <w:r w:rsidR="00E81F9E">
        <w:rPr>
          <w:rtl/>
        </w:rPr>
        <w:t>ی</w:t>
      </w:r>
      <w:r w:rsidRPr="00A0385F">
        <w:rPr>
          <w:rtl/>
        </w:rPr>
        <w:t>ر عرب‏ها واگذارند. اگر آنها بر من غالب شدند، ا</w:t>
      </w:r>
      <w:r w:rsidR="00E81F9E">
        <w:rPr>
          <w:rtl/>
        </w:rPr>
        <w:t>ی</w:t>
      </w:r>
      <w:r w:rsidRPr="00A0385F">
        <w:rPr>
          <w:rtl/>
        </w:rPr>
        <w:t xml:space="preserve">ن همان هدفى است </w:t>
      </w:r>
      <w:r w:rsidR="00E81F9E">
        <w:rPr>
          <w:rtl/>
        </w:rPr>
        <w:t>ک</w:t>
      </w:r>
      <w:r w:rsidRPr="00A0385F">
        <w:rPr>
          <w:rtl/>
        </w:rPr>
        <w:t>ه خواهان آن هستند، و اگر خداوند مرا برا</w:t>
      </w:r>
      <w:r w:rsidR="00E81F9E">
        <w:rPr>
          <w:rtl/>
        </w:rPr>
        <w:t>ی</w:t>
      </w:r>
      <w:r w:rsidRPr="00A0385F">
        <w:rPr>
          <w:rtl/>
        </w:rPr>
        <w:t>شان غالب نمود، در آن صورت همه وارد اسلام گردند، و اگر ا</w:t>
      </w:r>
      <w:r w:rsidR="00E81F9E">
        <w:rPr>
          <w:rtl/>
        </w:rPr>
        <w:t>ی</w:t>
      </w:r>
      <w:r w:rsidRPr="00A0385F">
        <w:rPr>
          <w:rtl/>
        </w:rPr>
        <w:t xml:space="preserve">ن را قبول ننمودند، بجنگند در حالى </w:t>
      </w:r>
      <w:r w:rsidR="00E81F9E">
        <w:rPr>
          <w:rtl/>
        </w:rPr>
        <w:t>ک</w:t>
      </w:r>
      <w:r w:rsidRPr="00A0385F">
        <w:rPr>
          <w:rtl/>
        </w:rPr>
        <w:t>ه قوّت</w:t>
      </w:r>
      <w:r w:rsidR="00ED5FD4">
        <w:rPr>
          <w:rtl/>
        </w:rPr>
        <w:t xml:space="preserve">‌شان </w:t>
      </w:r>
      <w:r w:rsidRPr="00A0385F">
        <w:rPr>
          <w:rtl/>
        </w:rPr>
        <w:t>باقى است. قر</w:t>
      </w:r>
      <w:r w:rsidR="00E81F9E">
        <w:rPr>
          <w:rtl/>
        </w:rPr>
        <w:t>ی</w:t>
      </w:r>
      <w:r w:rsidRPr="00A0385F">
        <w:rPr>
          <w:rtl/>
        </w:rPr>
        <w:t>ش چه گمان مى‏</w:t>
      </w:r>
      <w:r w:rsidR="00E81F9E">
        <w:rPr>
          <w:rtl/>
        </w:rPr>
        <w:t>ک</w:t>
      </w:r>
      <w:r w:rsidRPr="00A0385F">
        <w:rPr>
          <w:rtl/>
        </w:rPr>
        <w:t xml:space="preserve">ند؟! به خدا سوگند، تا آن وقت در راه آنچه </w:t>
      </w:r>
      <w:r w:rsidR="00E81F9E">
        <w:rPr>
          <w:rtl/>
        </w:rPr>
        <w:t>ک</w:t>
      </w:r>
      <w:r w:rsidRPr="00A0385F">
        <w:rPr>
          <w:rtl/>
        </w:rPr>
        <w:t>ه خداوند مرا به آن مبعوث نموده است با ا</w:t>
      </w:r>
      <w:r w:rsidR="00E81F9E">
        <w:rPr>
          <w:rtl/>
        </w:rPr>
        <w:t>ی</w:t>
      </w:r>
      <w:r w:rsidRPr="00A0385F">
        <w:rPr>
          <w:rtl/>
        </w:rPr>
        <w:t>شان خواهم جنگ</w:t>
      </w:r>
      <w:r w:rsidR="00E81F9E">
        <w:rPr>
          <w:rtl/>
        </w:rPr>
        <w:t>ی</w:t>
      </w:r>
      <w:r w:rsidRPr="00A0385F">
        <w:rPr>
          <w:rtl/>
        </w:rPr>
        <w:t xml:space="preserve">د </w:t>
      </w:r>
      <w:r w:rsidR="00E81F9E">
        <w:rPr>
          <w:rtl/>
        </w:rPr>
        <w:t>ک</w:t>
      </w:r>
      <w:r w:rsidRPr="00A0385F">
        <w:rPr>
          <w:rtl/>
        </w:rPr>
        <w:t xml:space="preserve">ه خداوند مرا </w:t>
      </w:r>
      <w:r w:rsidR="00E81F9E">
        <w:rPr>
          <w:rtl/>
        </w:rPr>
        <w:t>ک</w:t>
      </w:r>
      <w:r w:rsidRPr="00A0385F">
        <w:rPr>
          <w:rtl/>
        </w:rPr>
        <w:t>ام</w:t>
      </w:r>
      <w:r w:rsidR="00E81F9E">
        <w:rPr>
          <w:rtl/>
        </w:rPr>
        <w:t>ی</w:t>
      </w:r>
      <w:r w:rsidRPr="00A0385F">
        <w:rPr>
          <w:rtl/>
        </w:rPr>
        <w:t xml:space="preserve">اب و غالب گرداند و </w:t>
      </w:r>
      <w:r w:rsidR="00E81F9E">
        <w:rPr>
          <w:rtl/>
        </w:rPr>
        <w:t>ی</w:t>
      </w:r>
      <w:r w:rsidRPr="00A0385F">
        <w:rPr>
          <w:rtl/>
        </w:rPr>
        <w:t>ا ا</w:t>
      </w:r>
      <w:r w:rsidR="00E81F9E">
        <w:rPr>
          <w:rtl/>
        </w:rPr>
        <w:t>ی</w:t>
      </w:r>
      <w:r w:rsidRPr="00A0385F">
        <w:rPr>
          <w:rtl/>
        </w:rPr>
        <w:t>ن گردن جدا گردد</w:t>
      </w:r>
      <w:r>
        <w:rPr>
          <w:rtl/>
        </w:rPr>
        <w:t>»</w:t>
      </w:r>
      <w:r w:rsidRPr="003D759F">
        <w:rPr>
          <w:vertAlign w:val="superscript"/>
          <w:rtl/>
        </w:rPr>
        <w:footnoteReference w:id="59"/>
      </w:r>
      <w:r w:rsidR="003D759F">
        <w:rPr>
          <w:rFonts w:hint="cs"/>
          <w:rtl/>
        </w:rPr>
        <w:t>.</w:t>
      </w:r>
      <w:r w:rsidRPr="00A0385F">
        <w:rPr>
          <w:rtl/>
        </w:rPr>
        <w:t xml:space="preserve"> ا</w:t>
      </w:r>
      <w:r w:rsidR="00E81F9E">
        <w:rPr>
          <w:rtl/>
        </w:rPr>
        <w:t>ی</w:t>
      </w:r>
      <w:r w:rsidRPr="00A0385F">
        <w:rPr>
          <w:rtl/>
        </w:rPr>
        <w:t>ن چن</w:t>
      </w:r>
      <w:r w:rsidR="00E81F9E">
        <w:rPr>
          <w:rtl/>
        </w:rPr>
        <w:t>ی</w:t>
      </w:r>
      <w:r w:rsidRPr="00A0385F">
        <w:rPr>
          <w:rtl/>
        </w:rPr>
        <w:t xml:space="preserve">ن در </w:t>
      </w:r>
      <w:r w:rsidR="00E81F9E">
        <w:rPr>
          <w:rtl/>
        </w:rPr>
        <w:t>ک</w:t>
      </w:r>
      <w:r w:rsidRPr="00A0385F">
        <w:rPr>
          <w:rtl/>
        </w:rPr>
        <w:t xml:space="preserve">نز العمال </w:t>
      </w:r>
      <w:r>
        <w:rPr>
          <w:rtl/>
        </w:rPr>
        <w:t>(</w:t>
      </w:r>
      <w:r w:rsidRPr="00A0385F">
        <w:rPr>
          <w:rtl/>
        </w:rPr>
        <w:t>287/2</w:t>
      </w:r>
      <w:r>
        <w:rPr>
          <w:rtl/>
        </w:rPr>
        <w:t>)</w:t>
      </w:r>
      <w:r w:rsidRPr="00A0385F">
        <w:rPr>
          <w:rtl/>
        </w:rPr>
        <w:t xml:space="preserve"> آمده، و ا</w:t>
      </w:r>
      <w:r w:rsidR="00E81F9E">
        <w:rPr>
          <w:rtl/>
        </w:rPr>
        <w:t>ی</w:t>
      </w:r>
      <w:r w:rsidRPr="00A0385F">
        <w:rPr>
          <w:rtl/>
        </w:rPr>
        <w:t>ن را ابن اسحاق ن</w:t>
      </w:r>
      <w:r w:rsidR="00E81F9E">
        <w:rPr>
          <w:rtl/>
        </w:rPr>
        <w:t>ی</w:t>
      </w:r>
      <w:r w:rsidRPr="00A0385F">
        <w:rPr>
          <w:rtl/>
        </w:rPr>
        <w:t>ز از طر</w:t>
      </w:r>
      <w:r w:rsidR="00E81F9E">
        <w:rPr>
          <w:rtl/>
        </w:rPr>
        <w:t>ی</w:t>
      </w:r>
      <w:r w:rsidRPr="00A0385F">
        <w:rPr>
          <w:rtl/>
        </w:rPr>
        <w:t>ق زُهْرِى روا</w:t>
      </w:r>
      <w:r w:rsidR="00E81F9E">
        <w:rPr>
          <w:rtl/>
        </w:rPr>
        <w:t>ی</w:t>
      </w:r>
      <w:r w:rsidRPr="00A0385F">
        <w:rPr>
          <w:rtl/>
        </w:rPr>
        <w:t>ت نموده و در حد</w:t>
      </w:r>
      <w:r w:rsidR="00E81F9E">
        <w:rPr>
          <w:rtl/>
        </w:rPr>
        <w:t>ی</w:t>
      </w:r>
      <w:r w:rsidRPr="00A0385F">
        <w:rPr>
          <w:rtl/>
        </w:rPr>
        <w:t xml:space="preserve">ث وى آمده: </w:t>
      </w:r>
      <w:r>
        <w:rPr>
          <w:rtl/>
        </w:rPr>
        <w:t>«</w:t>
      </w:r>
      <w:r w:rsidRPr="00A0385F">
        <w:rPr>
          <w:rtl/>
        </w:rPr>
        <w:t>قر</w:t>
      </w:r>
      <w:r w:rsidR="00E81F9E">
        <w:rPr>
          <w:rtl/>
        </w:rPr>
        <w:t>ی</w:t>
      </w:r>
      <w:r w:rsidRPr="00A0385F">
        <w:rPr>
          <w:rtl/>
        </w:rPr>
        <w:t>ش چه گمان مى‏</w:t>
      </w:r>
      <w:r w:rsidR="00E81F9E">
        <w:rPr>
          <w:rtl/>
        </w:rPr>
        <w:t>ک</w:t>
      </w:r>
      <w:r w:rsidRPr="00A0385F">
        <w:rPr>
          <w:rtl/>
        </w:rPr>
        <w:t>ند؟! به خدا سوگند من با ا</w:t>
      </w:r>
      <w:r w:rsidR="00E81F9E">
        <w:rPr>
          <w:rtl/>
        </w:rPr>
        <w:t>ی</w:t>
      </w:r>
      <w:r w:rsidRPr="00A0385F">
        <w:rPr>
          <w:rtl/>
        </w:rPr>
        <w:t>شان بر ا</w:t>
      </w:r>
      <w:r w:rsidR="00E81F9E">
        <w:rPr>
          <w:rtl/>
        </w:rPr>
        <w:t>ی</w:t>
      </w:r>
      <w:r w:rsidRPr="00A0385F">
        <w:rPr>
          <w:rtl/>
        </w:rPr>
        <w:t>ن چ</w:t>
      </w:r>
      <w:r w:rsidR="00E81F9E">
        <w:rPr>
          <w:rtl/>
        </w:rPr>
        <w:t>ی</w:t>
      </w:r>
      <w:r w:rsidRPr="00A0385F">
        <w:rPr>
          <w:rtl/>
        </w:rPr>
        <w:t xml:space="preserve">زى </w:t>
      </w:r>
      <w:r w:rsidR="00E81F9E">
        <w:rPr>
          <w:rtl/>
        </w:rPr>
        <w:t>ک</w:t>
      </w:r>
      <w:r w:rsidRPr="00A0385F">
        <w:rPr>
          <w:rtl/>
        </w:rPr>
        <w:t xml:space="preserve">ه خداوند مرا به آن مبعوث نموده است تا آن وقت جهاد و مبارزه خواهم نمود، </w:t>
      </w:r>
      <w:r w:rsidR="00E81F9E">
        <w:rPr>
          <w:rtl/>
        </w:rPr>
        <w:t>ک</w:t>
      </w:r>
      <w:r w:rsidRPr="00A0385F">
        <w:rPr>
          <w:rtl/>
        </w:rPr>
        <w:t xml:space="preserve">ه خداوند </w:t>
      </w:r>
      <w:r w:rsidR="004C491C" w:rsidRPr="004C491C">
        <w:rPr>
          <w:rFonts w:cs="CTraditional Arabic"/>
          <w:rtl/>
        </w:rPr>
        <w:t>أ</w:t>
      </w:r>
      <w:r w:rsidRPr="00A0385F">
        <w:rPr>
          <w:rtl/>
        </w:rPr>
        <w:t xml:space="preserve"> آن را نصرت و غلبه دهد، و </w:t>
      </w:r>
      <w:r w:rsidR="00E81F9E">
        <w:rPr>
          <w:rtl/>
        </w:rPr>
        <w:t>ی</w:t>
      </w:r>
      <w:r w:rsidRPr="00A0385F">
        <w:rPr>
          <w:rtl/>
        </w:rPr>
        <w:t>ا ا</w:t>
      </w:r>
      <w:r w:rsidR="00E81F9E">
        <w:rPr>
          <w:rtl/>
        </w:rPr>
        <w:t>ی</w:t>
      </w:r>
      <w:r w:rsidRPr="00A0385F">
        <w:rPr>
          <w:rtl/>
        </w:rPr>
        <w:t>ن گردن جدا گردد</w:t>
      </w:r>
      <w:r>
        <w:rPr>
          <w:rtl/>
        </w:rPr>
        <w:t>»</w:t>
      </w:r>
      <w:r w:rsidRPr="00A0385F">
        <w:rPr>
          <w:rtl/>
        </w:rPr>
        <w:t>.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tl/>
        </w:rPr>
        <w:t>(</w:t>
      </w:r>
      <w:r w:rsidRPr="00A0385F">
        <w:rPr>
          <w:rtl/>
        </w:rPr>
        <w:t>165/4</w:t>
      </w:r>
      <w:r>
        <w:rPr>
          <w:rtl/>
        </w:rPr>
        <w:t>)</w:t>
      </w:r>
      <w:r w:rsidR="00CB3B61">
        <w:rPr>
          <w:rtl/>
        </w:rPr>
        <w:t xml:space="preserve"> آمده است</w:t>
      </w:r>
      <w:r w:rsidR="00CB3B61" w:rsidRPr="00CB3B61">
        <w:t>.</w:t>
      </w:r>
      <w:r w:rsidR="002F79DD">
        <w:rPr>
          <w:rtl/>
        </w:rPr>
        <w:t xml:space="preserve"> </w:t>
      </w:r>
    </w:p>
    <w:p w:rsidR="003C75F8" w:rsidRPr="00B83487" w:rsidRDefault="003C75F8" w:rsidP="00B83487">
      <w:pPr>
        <w:pStyle w:val="a5"/>
        <w:rPr>
          <w:spacing w:val="-4"/>
        </w:rPr>
      </w:pPr>
      <w:bookmarkStart w:id="45" w:name="_Toc441518815"/>
      <w:r w:rsidRPr="00B83487">
        <w:rPr>
          <w:spacing w:val="-4"/>
          <w:rtl/>
        </w:rPr>
        <w:t xml:space="preserve">پيامبر </w:t>
      </w:r>
      <w:r w:rsidR="00CB3B61" w:rsidRPr="00B83487">
        <w:rPr>
          <w:rFonts w:cs="CTraditional Arabic" w:hint="cs"/>
          <w:b w:val="0"/>
          <w:bCs w:val="0"/>
          <w:spacing w:val="-4"/>
          <w:sz w:val="28"/>
          <w:szCs w:val="28"/>
          <w:rtl/>
        </w:rPr>
        <w:t>ص</w:t>
      </w:r>
      <w:r w:rsidRPr="00B83487">
        <w:rPr>
          <w:spacing w:val="-4"/>
          <w:rtl/>
        </w:rPr>
        <w:t xml:space="preserve"> و مأمور ساختن حضرت على </w:t>
      </w:r>
      <w:r w:rsidR="00E81F9E" w:rsidRPr="00B83487">
        <w:rPr>
          <w:rFonts w:ascii="CTraditional Arabic" w:hAnsi="CTraditional Arabic" w:cs="CTraditional Arabic"/>
          <w:b w:val="0"/>
          <w:bCs w:val="0"/>
          <w:spacing w:val="-4"/>
          <w:sz w:val="28"/>
          <w:szCs w:val="28"/>
          <w:rtl/>
        </w:rPr>
        <w:t>س</w:t>
      </w:r>
      <w:r w:rsidR="002F79DD" w:rsidRPr="00B83487">
        <w:rPr>
          <w:spacing w:val="-4"/>
          <w:rtl/>
        </w:rPr>
        <w:t xml:space="preserve"> </w:t>
      </w:r>
      <w:r w:rsidRPr="00B83487">
        <w:rPr>
          <w:spacing w:val="-4"/>
          <w:rtl/>
        </w:rPr>
        <w:t>در غزوه خيبر براى دعوت به اسلام</w:t>
      </w:r>
      <w:bookmarkEnd w:id="45"/>
    </w:p>
    <w:p w:rsidR="003C75F8" w:rsidRPr="00A0385F" w:rsidRDefault="003C75F8" w:rsidP="00B83487">
      <w:pPr>
        <w:pStyle w:val="a8"/>
      </w:pPr>
      <w:r w:rsidRPr="00A0385F">
        <w:rPr>
          <w:rtl/>
        </w:rPr>
        <w:t xml:space="preserve">بخارى از سهل بن سعد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روز خ</w:t>
      </w:r>
      <w:r w:rsidR="00E81F9E">
        <w:rPr>
          <w:rtl/>
        </w:rPr>
        <w:t>ی</w:t>
      </w:r>
      <w:r w:rsidRPr="00A0385F">
        <w:rPr>
          <w:rtl/>
        </w:rPr>
        <w:t xml:space="preserve">بر فرمود: </w:t>
      </w:r>
      <w:r>
        <w:rPr>
          <w:rtl/>
        </w:rPr>
        <w:t>«</w:t>
      </w:r>
      <w:r w:rsidRPr="00A0385F">
        <w:rPr>
          <w:rtl/>
        </w:rPr>
        <w:t>فردا ا</w:t>
      </w:r>
      <w:r w:rsidR="00E81F9E">
        <w:rPr>
          <w:rtl/>
        </w:rPr>
        <w:t>ی</w:t>
      </w:r>
      <w:r w:rsidRPr="00A0385F">
        <w:rPr>
          <w:rtl/>
        </w:rPr>
        <w:t>ن ب</w:t>
      </w:r>
      <w:r w:rsidR="00E81F9E">
        <w:rPr>
          <w:rtl/>
        </w:rPr>
        <w:t>ی</w:t>
      </w:r>
      <w:r w:rsidRPr="00A0385F">
        <w:rPr>
          <w:rtl/>
        </w:rPr>
        <w:t xml:space="preserve">رق را براى مردى خواهم داد، </w:t>
      </w:r>
      <w:r w:rsidR="00E81F9E">
        <w:rPr>
          <w:rtl/>
        </w:rPr>
        <w:t>ک</w:t>
      </w:r>
      <w:r w:rsidRPr="00A0385F">
        <w:rPr>
          <w:rtl/>
        </w:rPr>
        <w:t>ه خداوند به دستان وى فتح را نص</w:t>
      </w:r>
      <w:r w:rsidR="00E81F9E">
        <w:rPr>
          <w:rtl/>
        </w:rPr>
        <w:t>ی</w:t>
      </w:r>
      <w:r w:rsidRPr="00A0385F">
        <w:rPr>
          <w:rtl/>
        </w:rPr>
        <w:t>ب مى‏</w:t>
      </w:r>
      <w:r w:rsidR="00E81F9E">
        <w:rPr>
          <w:rtl/>
        </w:rPr>
        <w:t>ک</w:t>
      </w:r>
      <w:r w:rsidRPr="00A0385F">
        <w:rPr>
          <w:rtl/>
        </w:rPr>
        <w:t>ند، وى خدا و پ</w:t>
      </w:r>
      <w:r w:rsidR="00E81F9E">
        <w:rPr>
          <w:rtl/>
        </w:rPr>
        <w:t>ی</w:t>
      </w:r>
      <w:r w:rsidRPr="00A0385F">
        <w:rPr>
          <w:rtl/>
        </w:rPr>
        <w:t>امبرش را دوست مى‏دارد، و خدا و پ</w:t>
      </w:r>
      <w:r w:rsidR="00E81F9E">
        <w:rPr>
          <w:rtl/>
        </w:rPr>
        <w:t>ی</w:t>
      </w:r>
      <w:r w:rsidRPr="00A0385F">
        <w:rPr>
          <w:rtl/>
        </w:rPr>
        <w:t>امبرش او را دوست مى‏دارند</w:t>
      </w:r>
      <w:r>
        <w:rPr>
          <w:rtl/>
        </w:rPr>
        <w:t>»</w:t>
      </w:r>
      <w:r w:rsidRPr="00A0385F">
        <w:rPr>
          <w:rtl/>
        </w:rPr>
        <w:t>. راوى گو</w:t>
      </w:r>
      <w:r w:rsidR="00E81F9E">
        <w:rPr>
          <w:rtl/>
        </w:rPr>
        <w:t>ی</w:t>
      </w:r>
      <w:r w:rsidRPr="00A0385F">
        <w:rPr>
          <w:rtl/>
        </w:rPr>
        <w:t>د: مردم شب خود را در</w:t>
      </w:r>
      <w:r w:rsidR="00E81F9E">
        <w:rPr>
          <w:rtl/>
        </w:rPr>
        <w:t>ی</w:t>
      </w:r>
      <w:r w:rsidRPr="00A0385F">
        <w:rPr>
          <w:rtl/>
        </w:rPr>
        <w:t>ن ف</w:t>
      </w:r>
      <w:r w:rsidR="00E81F9E">
        <w:rPr>
          <w:rtl/>
        </w:rPr>
        <w:t>ک</w:t>
      </w:r>
      <w:r w:rsidRPr="00A0385F">
        <w:rPr>
          <w:rtl/>
        </w:rPr>
        <w:t xml:space="preserve">ر و گفتگو سپرى نمودند </w:t>
      </w:r>
      <w:r w:rsidR="00E81F9E">
        <w:rPr>
          <w:rtl/>
        </w:rPr>
        <w:t>ک</w:t>
      </w:r>
      <w:r w:rsidRPr="00A0385F">
        <w:rPr>
          <w:rtl/>
        </w:rPr>
        <w:t>ه ب</w:t>
      </w:r>
      <w:r w:rsidR="00E81F9E">
        <w:rPr>
          <w:rtl/>
        </w:rPr>
        <w:t>ی</w:t>
      </w:r>
      <w:r w:rsidRPr="00A0385F">
        <w:rPr>
          <w:rtl/>
        </w:rPr>
        <w:t xml:space="preserve">رق به </w:t>
      </w:r>
      <w:r w:rsidR="00E81F9E">
        <w:rPr>
          <w:rtl/>
        </w:rPr>
        <w:t>ک</w:t>
      </w:r>
      <w:r w:rsidRPr="00A0385F">
        <w:rPr>
          <w:rtl/>
        </w:rPr>
        <w:t xml:space="preserve">دام </w:t>
      </w:r>
      <w:r w:rsidR="00E81F9E">
        <w:rPr>
          <w:rtl/>
        </w:rPr>
        <w:t>یک</w:t>
      </w:r>
      <w:r w:rsidRPr="00A0385F">
        <w:rPr>
          <w:rtl/>
        </w:rPr>
        <w:t xml:space="preserve"> از آنها داده خواهد شد. چون مردم صبح نمودند همه نزد پ</w:t>
      </w:r>
      <w:r w:rsidR="00E81F9E">
        <w:rPr>
          <w:rtl/>
        </w:rPr>
        <w:t>ی</w:t>
      </w:r>
      <w:r w:rsidRPr="00A0385F">
        <w:rPr>
          <w:rtl/>
        </w:rPr>
        <w:t xml:space="preserve">امبر </w:t>
      </w:r>
      <w:r>
        <w:rPr>
          <w:rFonts w:cs="CTraditional Arabic"/>
          <w:rtl/>
        </w:rPr>
        <w:t>ص</w:t>
      </w:r>
      <w:r w:rsidRPr="00A0385F">
        <w:rPr>
          <w:rtl/>
        </w:rPr>
        <w:t xml:space="preserve"> رفتند و هر </w:t>
      </w:r>
      <w:r w:rsidR="00E81F9E">
        <w:rPr>
          <w:rtl/>
        </w:rPr>
        <w:t>ک</w:t>
      </w:r>
      <w:r w:rsidRPr="00A0385F">
        <w:rPr>
          <w:rtl/>
        </w:rPr>
        <w:t>سى ام</w:t>
      </w:r>
      <w:r w:rsidR="00E81F9E">
        <w:rPr>
          <w:rtl/>
        </w:rPr>
        <w:t>ی</w:t>
      </w:r>
      <w:r w:rsidRPr="00A0385F">
        <w:rPr>
          <w:rtl/>
        </w:rPr>
        <w:t xml:space="preserve">دوار بود </w:t>
      </w:r>
      <w:r w:rsidR="00E81F9E">
        <w:rPr>
          <w:rtl/>
        </w:rPr>
        <w:t>ک</w:t>
      </w:r>
      <w:r w:rsidRPr="00A0385F">
        <w:rPr>
          <w:rtl/>
        </w:rPr>
        <w:t>ه ب</w:t>
      </w:r>
      <w:r w:rsidR="00E81F9E">
        <w:rPr>
          <w:rtl/>
        </w:rPr>
        <w:t>ی</w:t>
      </w:r>
      <w:r w:rsidRPr="00A0385F">
        <w:rPr>
          <w:rtl/>
        </w:rPr>
        <w:t>رق به او داده خواهد شد، پ</w:t>
      </w:r>
      <w:r w:rsidR="00E81F9E">
        <w:rPr>
          <w:rtl/>
        </w:rPr>
        <w:t>ی</w:t>
      </w:r>
      <w:r w:rsidRPr="00A0385F">
        <w:rPr>
          <w:rtl/>
        </w:rPr>
        <w:t xml:space="preserve">امبر </w:t>
      </w:r>
      <w:r>
        <w:rPr>
          <w:rFonts w:cs="CTraditional Arabic"/>
          <w:rtl/>
        </w:rPr>
        <w:t>ص</w:t>
      </w:r>
      <w:r w:rsidRPr="00A0385F">
        <w:rPr>
          <w:rtl/>
        </w:rPr>
        <w:t xml:space="preserve"> پرس</w:t>
      </w:r>
      <w:r w:rsidR="00E81F9E">
        <w:rPr>
          <w:rtl/>
        </w:rPr>
        <w:t>ی</w:t>
      </w:r>
      <w:r w:rsidRPr="00A0385F">
        <w:rPr>
          <w:rtl/>
        </w:rPr>
        <w:t xml:space="preserve">د: </w:t>
      </w:r>
      <w:r>
        <w:rPr>
          <w:rtl/>
        </w:rPr>
        <w:t>«</w:t>
      </w:r>
      <w:r w:rsidRPr="00A0385F">
        <w:rPr>
          <w:rtl/>
        </w:rPr>
        <w:t xml:space="preserve">على بن ابى طالب </w:t>
      </w:r>
      <w:r w:rsidR="00E81F9E">
        <w:rPr>
          <w:rtl/>
        </w:rPr>
        <w:t>ک</w:t>
      </w:r>
      <w:r w:rsidRPr="00A0385F">
        <w:rPr>
          <w:rtl/>
        </w:rPr>
        <w:t>جاست؟</w:t>
      </w:r>
      <w:r>
        <w:rPr>
          <w:rtl/>
        </w:rPr>
        <w:t>»</w:t>
      </w:r>
      <w:r w:rsidRPr="00A0385F">
        <w:rPr>
          <w:rtl/>
        </w:rPr>
        <w:t>، گفتند: اى پ</w:t>
      </w:r>
      <w:r w:rsidR="00E81F9E">
        <w:rPr>
          <w:rtl/>
        </w:rPr>
        <w:t>ی</w:t>
      </w:r>
      <w:r w:rsidRPr="00A0385F">
        <w:rPr>
          <w:rtl/>
        </w:rPr>
        <w:t xml:space="preserve">امبر خدا </w:t>
      </w:r>
      <w:r>
        <w:rPr>
          <w:rFonts w:cs="CTraditional Arabic"/>
          <w:rtl/>
        </w:rPr>
        <w:t>ص</w:t>
      </w:r>
      <w:r w:rsidRPr="00A0385F">
        <w:rPr>
          <w:rtl/>
        </w:rPr>
        <w:t xml:space="preserve"> وى از چشم‏هاى خود ش</w:t>
      </w:r>
      <w:r w:rsidR="00E81F9E">
        <w:rPr>
          <w:rtl/>
        </w:rPr>
        <w:t>ک</w:t>
      </w:r>
      <w:r w:rsidRPr="00A0385F">
        <w:rPr>
          <w:rtl/>
        </w:rPr>
        <w:t>ا</w:t>
      </w:r>
      <w:r w:rsidR="00E81F9E">
        <w:rPr>
          <w:rtl/>
        </w:rPr>
        <w:t>ی</w:t>
      </w:r>
      <w:r w:rsidRPr="00A0385F">
        <w:rPr>
          <w:rtl/>
        </w:rPr>
        <w:t>ت دارد. راوى گو</w:t>
      </w:r>
      <w:r w:rsidR="00E81F9E">
        <w:rPr>
          <w:rtl/>
        </w:rPr>
        <w:t>ی</w:t>
      </w:r>
      <w:r w:rsidRPr="00A0385F">
        <w:rPr>
          <w:rtl/>
        </w:rPr>
        <w:t>د: پ</w:t>
      </w:r>
      <w:r w:rsidR="00E81F9E">
        <w:rPr>
          <w:rtl/>
        </w:rPr>
        <w:t>ی</w:t>
      </w:r>
      <w:r w:rsidRPr="00A0385F">
        <w:rPr>
          <w:rtl/>
        </w:rPr>
        <w:t xml:space="preserve">امبر </w:t>
      </w:r>
      <w:r>
        <w:rPr>
          <w:rFonts w:cs="CTraditional Arabic"/>
          <w:rtl/>
        </w:rPr>
        <w:t>ص</w:t>
      </w:r>
      <w:r w:rsidRPr="00A0385F">
        <w:rPr>
          <w:rtl/>
        </w:rPr>
        <w:t xml:space="preserve"> </w:t>
      </w:r>
      <w:r w:rsidR="00E81F9E">
        <w:rPr>
          <w:rtl/>
        </w:rPr>
        <w:t>ک</w:t>
      </w:r>
      <w:r w:rsidRPr="00A0385F">
        <w:rPr>
          <w:rtl/>
        </w:rPr>
        <w:t>سى را دنبال وى فرستاد و او آمد، پ</w:t>
      </w:r>
      <w:r w:rsidR="00E81F9E">
        <w:rPr>
          <w:rtl/>
        </w:rPr>
        <w:t>ی</w:t>
      </w:r>
      <w:r w:rsidRPr="00A0385F">
        <w:rPr>
          <w:rtl/>
        </w:rPr>
        <w:t xml:space="preserve">امبر </w:t>
      </w:r>
      <w:r>
        <w:rPr>
          <w:rFonts w:cs="CTraditional Arabic"/>
          <w:rtl/>
        </w:rPr>
        <w:t>ص</w:t>
      </w:r>
      <w:r w:rsidRPr="00A0385F">
        <w:rPr>
          <w:rtl/>
        </w:rPr>
        <w:t xml:space="preserve"> لعاب دهن خود را در چشم‏هاى وى انداخت و برا</w:t>
      </w:r>
      <w:r w:rsidR="00E81F9E">
        <w:rPr>
          <w:rtl/>
        </w:rPr>
        <w:t>ی</w:t>
      </w:r>
      <w:r w:rsidRPr="00A0385F">
        <w:rPr>
          <w:rtl/>
        </w:rPr>
        <w:t xml:space="preserve">ش دعا نمود، چشم‏هاى وى بهبودى </w:t>
      </w:r>
      <w:r w:rsidR="00E81F9E">
        <w:rPr>
          <w:rtl/>
        </w:rPr>
        <w:t>ی</w:t>
      </w:r>
      <w:r w:rsidRPr="00A0385F">
        <w:rPr>
          <w:rtl/>
        </w:rPr>
        <w:t>افت، گو</w:t>
      </w:r>
      <w:r w:rsidR="00E81F9E">
        <w:rPr>
          <w:rtl/>
        </w:rPr>
        <w:t>ی</w:t>
      </w:r>
      <w:r w:rsidRPr="00A0385F">
        <w:rPr>
          <w:rtl/>
        </w:rPr>
        <w:t xml:space="preserve">ى </w:t>
      </w:r>
      <w:r w:rsidR="00E81F9E">
        <w:rPr>
          <w:rtl/>
        </w:rPr>
        <w:t>ک</w:t>
      </w:r>
      <w:r w:rsidRPr="00A0385F">
        <w:rPr>
          <w:rtl/>
        </w:rPr>
        <w:t>ه ه</w:t>
      </w:r>
      <w:r w:rsidR="00E81F9E">
        <w:rPr>
          <w:rtl/>
        </w:rPr>
        <w:t>ی</w:t>
      </w:r>
      <w:r w:rsidRPr="00A0385F">
        <w:rPr>
          <w:rtl/>
        </w:rPr>
        <w:t>چ دردى نداشت. سپس پ</w:t>
      </w:r>
      <w:r w:rsidR="00E81F9E">
        <w:rPr>
          <w:rtl/>
        </w:rPr>
        <w:t>ی</w:t>
      </w:r>
      <w:r w:rsidRPr="00A0385F">
        <w:rPr>
          <w:rtl/>
        </w:rPr>
        <w:t xml:space="preserve">امبر </w:t>
      </w:r>
      <w:r>
        <w:rPr>
          <w:rFonts w:cs="CTraditional Arabic"/>
          <w:rtl/>
        </w:rPr>
        <w:t>ص</w:t>
      </w:r>
      <w:r w:rsidRPr="00A0385F">
        <w:rPr>
          <w:rtl/>
        </w:rPr>
        <w:t xml:space="preserve"> ب</w:t>
      </w:r>
      <w:r w:rsidR="00E81F9E">
        <w:rPr>
          <w:rtl/>
        </w:rPr>
        <w:t>ی</w:t>
      </w:r>
      <w:r w:rsidRPr="00A0385F">
        <w:rPr>
          <w:rtl/>
        </w:rPr>
        <w:t xml:space="preserve">رق را به او سپرد. حضرت على </w:t>
      </w:r>
      <w:r w:rsidR="00E81F9E" w:rsidRPr="00E81F9E">
        <w:rPr>
          <w:rFonts w:ascii="CTraditional Arabic" w:hAnsi="CTraditional Arabic" w:cs="CTraditional Arabic"/>
          <w:rtl/>
        </w:rPr>
        <w:t>س</w:t>
      </w:r>
      <w:r w:rsidRPr="00A0385F">
        <w:rPr>
          <w:rtl/>
        </w:rPr>
        <w:t xml:space="preserve"> استفسار نمود: اى پ</w:t>
      </w:r>
      <w:r w:rsidR="00E81F9E">
        <w:rPr>
          <w:rtl/>
        </w:rPr>
        <w:t>ی</w:t>
      </w:r>
      <w:r w:rsidRPr="00A0385F">
        <w:rPr>
          <w:rtl/>
        </w:rPr>
        <w:t xml:space="preserve">امبر خدا، با آنها تا آن وقت بجنگم </w:t>
      </w:r>
      <w:r w:rsidR="00E81F9E">
        <w:rPr>
          <w:rtl/>
        </w:rPr>
        <w:t>ک</w:t>
      </w:r>
      <w:r w:rsidRPr="00A0385F">
        <w:rPr>
          <w:rtl/>
        </w:rPr>
        <w:t>ه چون ما گردند،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به آهستگى حر</w:t>
      </w:r>
      <w:r w:rsidR="00E81F9E">
        <w:rPr>
          <w:rtl/>
        </w:rPr>
        <w:t>ک</w:t>
      </w:r>
      <w:r w:rsidRPr="00A0385F">
        <w:rPr>
          <w:rtl/>
        </w:rPr>
        <w:t>ت نما، تا ا</w:t>
      </w:r>
      <w:r w:rsidR="00E81F9E">
        <w:rPr>
          <w:rtl/>
        </w:rPr>
        <w:t>ی</w:t>
      </w:r>
      <w:r w:rsidRPr="00A0385F">
        <w:rPr>
          <w:rtl/>
        </w:rPr>
        <w:t xml:space="preserve">ن </w:t>
      </w:r>
      <w:r w:rsidR="00E81F9E">
        <w:rPr>
          <w:rtl/>
        </w:rPr>
        <w:t>ک</w:t>
      </w:r>
      <w:r w:rsidRPr="00A0385F">
        <w:rPr>
          <w:rtl/>
        </w:rPr>
        <w:t>ه در م</w:t>
      </w:r>
      <w:r w:rsidR="00E81F9E">
        <w:rPr>
          <w:rtl/>
        </w:rPr>
        <w:t>ی</w:t>
      </w:r>
      <w:r w:rsidRPr="00A0385F">
        <w:rPr>
          <w:rtl/>
        </w:rPr>
        <w:t>دان آنها فرود آ</w:t>
      </w:r>
      <w:r w:rsidR="00E81F9E">
        <w:rPr>
          <w:rtl/>
        </w:rPr>
        <w:t>ی</w:t>
      </w:r>
      <w:r w:rsidRPr="00A0385F">
        <w:rPr>
          <w:rtl/>
        </w:rPr>
        <w:t xml:space="preserve">ى، بعد از آن، آنها را </w:t>
      </w:r>
      <w:r w:rsidR="00C61594">
        <w:rPr>
          <w:rtl/>
        </w:rPr>
        <w:t>به‌سوى</w:t>
      </w:r>
      <w:r w:rsidRPr="00A0385F">
        <w:rPr>
          <w:rtl/>
        </w:rPr>
        <w:t xml:space="preserve"> اسلام دعوت </w:t>
      </w:r>
      <w:r w:rsidR="00E81F9E">
        <w:rPr>
          <w:rtl/>
        </w:rPr>
        <w:t>ک</w:t>
      </w:r>
      <w:r w:rsidRPr="00A0385F">
        <w:rPr>
          <w:rtl/>
        </w:rPr>
        <w:t xml:space="preserve">ن، و آنها را از حقوق خداوند تعالى </w:t>
      </w:r>
      <w:r w:rsidR="00E81F9E">
        <w:rPr>
          <w:rtl/>
        </w:rPr>
        <w:t>ک</w:t>
      </w:r>
      <w:r w:rsidRPr="00A0385F">
        <w:rPr>
          <w:rtl/>
        </w:rPr>
        <w:t>ه در صورت اسلام آوردن برا</w:t>
      </w:r>
      <w:r w:rsidR="00E81F9E">
        <w:rPr>
          <w:rtl/>
        </w:rPr>
        <w:t>ی</w:t>
      </w:r>
      <w:r w:rsidRPr="00A0385F">
        <w:rPr>
          <w:rtl/>
        </w:rPr>
        <w:t>شان واجب مى‏گردد باخبر ساز. به خدا سوگند، ا</w:t>
      </w:r>
      <w:r w:rsidR="00E81F9E">
        <w:rPr>
          <w:rtl/>
        </w:rPr>
        <w:t>ی</w:t>
      </w:r>
      <w:r w:rsidRPr="00A0385F">
        <w:rPr>
          <w:rtl/>
        </w:rPr>
        <w:t xml:space="preserve">ن </w:t>
      </w:r>
      <w:r w:rsidR="00E81F9E">
        <w:rPr>
          <w:rtl/>
        </w:rPr>
        <w:t>ک</w:t>
      </w:r>
      <w:r w:rsidRPr="00A0385F">
        <w:rPr>
          <w:rtl/>
        </w:rPr>
        <w:t xml:space="preserve">ه خداوند </w:t>
      </w:r>
      <w:r w:rsidR="00E81F9E">
        <w:rPr>
          <w:rtl/>
        </w:rPr>
        <w:t>یک</w:t>
      </w:r>
      <w:r w:rsidRPr="00A0385F">
        <w:rPr>
          <w:rtl/>
        </w:rPr>
        <w:t xml:space="preserve"> مرد را توسط تو هدا</w:t>
      </w:r>
      <w:r w:rsidR="00E81F9E">
        <w:rPr>
          <w:rtl/>
        </w:rPr>
        <w:t>ی</w:t>
      </w:r>
      <w:r w:rsidRPr="00A0385F">
        <w:rPr>
          <w:rtl/>
        </w:rPr>
        <w:t>ت نما</w:t>
      </w:r>
      <w:r w:rsidR="00E81F9E">
        <w:rPr>
          <w:rtl/>
        </w:rPr>
        <w:t>ی</w:t>
      </w:r>
      <w:r w:rsidRPr="00A0385F">
        <w:rPr>
          <w:rtl/>
        </w:rPr>
        <w:t>د، از ا</w:t>
      </w:r>
      <w:r w:rsidR="00E81F9E">
        <w:rPr>
          <w:rtl/>
        </w:rPr>
        <w:t>ی</w:t>
      </w:r>
      <w:r w:rsidRPr="00A0385F">
        <w:rPr>
          <w:rtl/>
        </w:rPr>
        <w:t xml:space="preserve">ن </w:t>
      </w:r>
      <w:r w:rsidR="00E81F9E">
        <w:rPr>
          <w:rtl/>
        </w:rPr>
        <w:t>ک</w:t>
      </w:r>
      <w:r w:rsidRPr="00A0385F">
        <w:rPr>
          <w:rtl/>
        </w:rPr>
        <w:t>ه همه شترهاى سرخ رنگ</w:t>
      </w:r>
      <w:r w:rsidRPr="00CB3B61">
        <w:rPr>
          <w:vertAlign w:val="superscript"/>
          <w:rtl/>
        </w:rPr>
        <w:footnoteReference w:id="60"/>
      </w:r>
      <w:r w:rsidRPr="00A0385F">
        <w:rPr>
          <w:rtl/>
        </w:rPr>
        <w:t xml:space="preserve"> برا</w:t>
      </w:r>
      <w:r w:rsidR="00E81F9E">
        <w:rPr>
          <w:rtl/>
        </w:rPr>
        <w:t>ی</w:t>
      </w:r>
      <w:r w:rsidRPr="00A0385F">
        <w:rPr>
          <w:rtl/>
        </w:rPr>
        <w:t>ت باشد بهتر است</w:t>
      </w:r>
      <w:r>
        <w:rPr>
          <w:rtl/>
        </w:rPr>
        <w:t>»</w:t>
      </w:r>
      <w:r w:rsidRPr="00CB3B61">
        <w:rPr>
          <w:vertAlign w:val="superscript"/>
          <w:rtl/>
        </w:rPr>
        <w:footnoteReference w:id="61"/>
      </w:r>
      <w:r w:rsidR="00B83487">
        <w:rPr>
          <w:rFonts w:hint="cs"/>
          <w:rtl/>
        </w:rPr>
        <w:t>.</w:t>
      </w:r>
      <w:r w:rsidRPr="00A0385F">
        <w:rPr>
          <w:rtl/>
        </w:rPr>
        <w:t xml:space="preserve"> مسلم مانند ا</w:t>
      </w:r>
      <w:r w:rsidR="00E81F9E">
        <w:rPr>
          <w:rtl/>
        </w:rPr>
        <w:t>ی</w:t>
      </w:r>
      <w:r w:rsidRPr="00A0385F">
        <w:rPr>
          <w:rtl/>
        </w:rPr>
        <w:t xml:space="preserve">ن را در </w:t>
      </w:r>
      <w:r>
        <w:rPr>
          <w:rtl/>
        </w:rPr>
        <w:t>(</w:t>
      </w:r>
      <w:r w:rsidRPr="00A0385F">
        <w:rPr>
          <w:rtl/>
        </w:rPr>
        <w:t>279/2</w:t>
      </w:r>
      <w:r>
        <w:rPr>
          <w:rtl/>
        </w:rPr>
        <w:t>)</w:t>
      </w:r>
      <w:r w:rsidRPr="00A0385F">
        <w:rPr>
          <w:rtl/>
        </w:rPr>
        <w:t xml:space="preserve"> روا</w:t>
      </w:r>
      <w:r w:rsidR="00E81F9E">
        <w:rPr>
          <w:rtl/>
        </w:rPr>
        <w:t>ی</w:t>
      </w:r>
      <w:r w:rsidRPr="00A0385F">
        <w:rPr>
          <w:rtl/>
        </w:rPr>
        <w:t xml:space="preserve">ت </w:t>
      </w:r>
      <w:r w:rsidR="00E81F9E">
        <w:rPr>
          <w:rtl/>
        </w:rPr>
        <w:t>ک</w:t>
      </w:r>
      <w:r w:rsidRPr="00A0385F">
        <w:rPr>
          <w:rtl/>
        </w:rPr>
        <w:t>رده است.</w:t>
      </w:r>
    </w:p>
    <w:p w:rsidR="003C75F8" w:rsidRPr="00CB3B61" w:rsidRDefault="003C75F8" w:rsidP="00B83487">
      <w:pPr>
        <w:pStyle w:val="a5"/>
      </w:pPr>
      <w:bookmarkStart w:id="46" w:name="_Toc441518816"/>
      <w:r w:rsidRPr="00CB3B61">
        <w:rPr>
          <w:rtl/>
        </w:rPr>
        <w:t xml:space="preserve">صبر پيامبر </w:t>
      </w:r>
      <w:r w:rsidR="00CB3B61" w:rsidRPr="00B83487">
        <w:rPr>
          <w:rFonts w:cs="CTraditional Arabic" w:hint="cs"/>
          <w:b w:val="0"/>
          <w:bCs w:val="0"/>
          <w:sz w:val="28"/>
          <w:szCs w:val="28"/>
          <w:rtl/>
        </w:rPr>
        <w:t>ص</w:t>
      </w:r>
      <w:r w:rsidRPr="00CB3B61">
        <w:rPr>
          <w:rtl/>
        </w:rPr>
        <w:t xml:space="preserve"> در دعوت نمودن حَكَم بن كيسان به اسلام</w:t>
      </w:r>
      <w:bookmarkEnd w:id="46"/>
    </w:p>
    <w:p w:rsidR="003C75F8" w:rsidRPr="00A0385F" w:rsidRDefault="003C75F8" w:rsidP="00C35C54">
      <w:pPr>
        <w:pStyle w:val="a8"/>
      </w:pPr>
      <w:r w:rsidRPr="00A0385F">
        <w:rPr>
          <w:rtl/>
        </w:rPr>
        <w:t xml:space="preserve">ابن سعد </w:t>
      </w:r>
      <w:r>
        <w:rPr>
          <w:rtl/>
        </w:rPr>
        <w:t>(</w:t>
      </w:r>
      <w:r w:rsidRPr="00A0385F">
        <w:rPr>
          <w:rtl/>
        </w:rPr>
        <w:t>137/4</w:t>
      </w:r>
      <w:r>
        <w:rPr>
          <w:rtl/>
        </w:rPr>
        <w:t>)</w:t>
      </w:r>
      <w:r w:rsidRPr="00A0385F">
        <w:rPr>
          <w:rtl/>
        </w:rPr>
        <w:t xml:space="preserve"> از مِقداد بن عمرو روا</w:t>
      </w:r>
      <w:r w:rsidR="00E81F9E">
        <w:rPr>
          <w:rtl/>
        </w:rPr>
        <w:t>ی</w:t>
      </w:r>
      <w:r w:rsidRPr="00A0385F">
        <w:rPr>
          <w:rtl/>
        </w:rPr>
        <w:t xml:space="preserve">ت نموده، </w:t>
      </w:r>
      <w:r w:rsidR="00E81F9E">
        <w:rPr>
          <w:rtl/>
        </w:rPr>
        <w:t>ک</w:t>
      </w:r>
      <w:r w:rsidRPr="00A0385F">
        <w:rPr>
          <w:rtl/>
        </w:rPr>
        <w:t>ه گفت: من ح</w:t>
      </w:r>
      <w:r w:rsidR="00E81F9E">
        <w:rPr>
          <w:rtl/>
        </w:rPr>
        <w:t>ک</w:t>
      </w:r>
      <w:r w:rsidRPr="00A0385F">
        <w:rPr>
          <w:rtl/>
        </w:rPr>
        <w:t xml:space="preserve">م بن </w:t>
      </w:r>
      <w:r w:rsidR="00E81F9E">
        <w:rPr>
          <w:rtl/>
        </w:rPr>
        <w:t>کی</w:t>
      </w:r>
      <w:r w:rsidRPr="00A0385F">
        <w:rPr>
          <w:rtl/>
        </w:rPr>
        <w:t>سان را اس</w:t>
      </w:r>
      <w:r w:rsidR="00E81F9E">
        <w:rPr>
          <w:rtl/>
        </w:rPr>
        <w:t>ی</w:t>
      </w:r>
      <w:r w:rsidRPr="00A0385F">
        <w:rPr>
          <w:rtl/>
        </w:rPr>
        <w:t>ر گرفتم. ام</w:t>
      </w:r>
      <w:r w:rsidR="00E81F9E">
        <w:rPr>
          <w:rtl/>
        </w:rPr>
        <w:t>ی</w:t>
      </w:r>
      <w:r w:rsidRPr="00A0385F">
        <w:rPr>
          <w:rtl/>
        </w:rPr>
        <w:t>ر ما خواست تا گردن وى را بزند، من عرض نمودم: وى را بگذار تا با خود نزد پ</w:t>
      </w:r>
      <w:r w:rsidR="00E81F9E">
        <w:rPr>
          <w:rtl/>
        </w:rPr>
        <w:t>ی</w:t>
      </w:r>
      <w:r w:rsidRPr="00A0385F">
        <w:rPr>
          <w:rtl/>
        </w:rPr>
        <w:t xml:space="preserve">امبر </w:t>
      </w:r>
      <w:r>
        <w:rPr>
          <w:rFonts w:cs="CTraditional Arabic"/>
          <w:rtl/>
        </w:rPr>
        <w:t>ص</w:t>
      </w:r>
      <w:r w:rsidRPr="00A0385F">
        <w:rPr>
          <w:rtl/>
        </w:rPr>
        <w:t xml:space="preserve"> ببر</w:t>
      </w:r>
      <w:r w:rsidR="00E81F9E">
        <w:rPr>
          <w:rtl/>
        </w:rPr>
        <w:t>ی</w:t>
      </w:r>
      <w:r w:rsidRPr="00A0385F">
        <w:rPr>
          <w:rtl/>
        </w:rPr>
        <w:t xml:space="preserve">م، </w:t>
      </w:r>
      <w:r>
        <w:rPr>
          <w:rtl/>
        </w:rPr>
        <w:t>(</w:t>
      </w:r>
      <w:r w:rsidRPr="00A0385F">
        <w:rPr>
          <w:rtl/>
        </w:rPr>
        <w:t>ام</w:t>
      </w:r>
      <w:r w:rsidR="00E81F9E">
        <w:rPr>
          <w:rtl/>
        </w:rPr>
        <w:t>ی</w:t>
      </w:r>
      <w:r w:rsidRPr="00A0385F">
        <w:rPr>
          <w:rtl/>
        </w:rPr>
        <w:t>رمان ا</w:t>
      </w:r>
      <w:r w:rsidR="00E81F9E">
        <w:rPr>
          <w:rtl/>
        </w:rPr>
        <w:t>ی</w:t>
      </w:r>
      <w:r w:rsidRPr="00A0385F">
        <w:rPr>
          <w:rtl/>
        </w:rPr>
        <w:t>ن درخواست مرا پذ</w:t>
      </w:r>
      <w:r w:rsidR="00E81F9E">
        <w:rPr>
          <w:rtl/>
        </w:rPr>
        <w:t>ی</w:t>
      </w:r>
      <w:r w:rsidRPr="00A0385F">
        <w:rPr>
          <w:rtl/>
        </w:rPr>
        <w:t>رفت، و ما او را با خود نگه داشت</w:t>
      </w:r>
      <w:r w:rsidR="00E81F9E">
        <w:rPr>
          <w:rtl/>
        </w:rPr>
        <w:t>ی</w:t>
      </w:r>
      <w:r w:rsidRPr="00A0385F">
        <w:rPr>
          <w:rtl/>
        </w:rPr>
        <w:t>م</w:t>
      </w:r>
      <w:r>
        <w:rPr>
          <w:rtl/>
        </w:rPr>
        <w:t>)</w:t>
      </w:r>
      <w:r w:rsidRPr="00A0385F">
        <w:rPr>
          <w:rtl/>
        </w:rPr>
        <w:t xml:space="preserve"> تا ا</w:t>
      </w:r>
      <w:r w:rsidR="00E81F9E">
        <w:rPr>
          <w:rtl/>
        </w:rPr>
        <w:t>ی</w:t>
      </w:r>
      <w:r w:rsidRPr="00A0385F">
        <w:rPr>
          <w:rtl/>
        </w:rPr>
        <w:t xml:space="preserve">ن </w:t>
      </w:r>
      <w:r w:rsidR="00E81F9E">
        <w:rPr>
          <w:rtl/>
        </w:rPr>
        <w:t>ک</w:t>
      </w:r>
      <w:r w:rsidRPr="00A0385F">
        <w:rPr>
          <w:rtl/>
        </w:rPr>
        <w:t>ه نزد پ</w:t>
      </w:r>
      <w:r w:rsidR="00E81F9E">
        <w:rPr>
          <w:rtl/>
        </w:rPr>
        <w:t>ی</w:t>
      </w:r>
      <w:r w:rsidRPr="00A0385F">
        <w:rPr>
          <w:rtl/>
        </w:rPr>
        <w:t xml:space="preserve">امبر خدا </w:t>
      </w:r>
      <w:r>
        <w:rPr>
          <w:rFonts w:cs="CTraditional Arabic"/>
          <w:rtl/>
        </w:rPr>
        <w:t>ص</w:t>
      </w:r>
      <w:r w:rsidRPr="00A0385F">
        <w:rPr>
          <w:rtl/>
        </w:rPr>
        <w:t xml:space="preserve"> آمد</w:t>
      </w:r>
      <w:r w:rsidR="00E81F9E">
        <w:rPr>
          <w:rtl/>
        </w:rPr>
        <w:t>ی</w:t>
      </w:r>
      <w:r w:rsidRPr="00A0385F">
        <w:rPr>
          <w:rtl/>
        </w:rPr>
        <w:t>م. پ</w:t>
      </w:r>
      <w:r w:rsidR="00E81F9E">
        <w:rPr>
          <w:rtl/>
        </w:rPr>
        <w:t>ی</w:t>
      </w:r>
      <w:r w:rsidRPr="00A0385F">
        <w:rPr>
          <w:rtl/>
        </w:rPr>
        <w:t xml:space="preserve">امبر </w:t>
      </w:r>
      <w:r>
        <w:rPr>
          <w:rFonts w:cs="CTraditional Arabic"/>
          <w:rtl/>
        </w:rPr>
        <w:t>ص</w:t>
      </w:r>
      <w:r w:rsidRPr="00A0385F">
        <w:rPr>
          <w:rtl/>
        </w:rPr>
        <w:t xml:space="preserve"> وى را به اسلام دعوت نمود، و ا</w:t>
      </w:r>
      <w:r w:rsidR="00E81F9E">
        <w:rPr>
          <w:rtl/>
        </w:rPr>
        <w:t>ی</w:t>
      </w:r>
      <w:r w:rsidRPr="00A0385F">
        <w:rPr>
          <w:rtl/>
        </w:rPr>
        <w:t xml:space="preserve">ن </w:t>
      </w:r>
      <w:r w:rsidR="00E81F9E">
        <w:rPr>
          <w:rtl/>
        </w:rPr>
        <w:t>ک</w:t>
      </w:r>
      <w:r w:rsidRPr="00A0385F">
        <w:rPr>
          <w:rtl/>
        </w:rPr>
        <w:t xml:space="preserve">ار به طول </w:t>
      </w:r>
      <w:r w:rsidR="00E81F9E">
        <w:rPr>
          <w:rtl/>
        </w:rPr>
        <w:t>ک</w:t>
      </w:r>
      <w:r w:rsidRPr="00A0385F">
        <w:rPr>
          <w:rtl/>
        </w:rPr>
        <w:t>ش</w:t>
      </w:r>
      <w:r w:rsidR="00E81F9E">
        <w:rPr>
          <w:rtl/>
        </w:rPr>
        <w:t>ی</w:t>
      </w:r>
      <w:r w:rsidRPr="00A0385F">
        <w:rPr>
          <w:rtl/>
        </w:rPr>
        <w:t xml:space="preserve">د. عمر </w:t>
      </w:r>
      <w:r w:rsidR="00E81F9E" w:rsidRPr="00E81F9E">
        <w:rPr>
          <w:rFonts w:ascii="CTraditional Arabic" w:hAnsi="CTraditional Arabic" w:cs="CTraditional Arabic"/>
          <w:rtl/>
        </w:rPr>
        <w:t>س</w:t>
      </w:r>
      <w:r w:rsidRPr="00A0385F">
        <w:rPr>
          <w:rtl/>
        </w:rPr>
        <w:t xml:space="preserve"> </w:t>
      </w:r>
      <w:r>
        <w:rPr>
          <w:rtl/>
        </w:rPr>
        <w:t>(</w:t>
      </w:r>
      <w:r w:rsidR="00E81F9E">
        <w:rPr>
          <w:rtl/>
        </w:rPr>
        <w:t>ک</w:t>
      </w:r>
      <w:r w:rsidRPr="00A0385F">
        <w:rPr>
          <w:rtl/>
        </w:rPr>
        <w:t>ه د</w:t>
      </w:r>
      <w:r w:rsidR="00E81F9E">
        <w:rPr>
          <w:rtl/>
        </w:rPr>
        <w:t>ی</w:t>
      </w:r>
      <w:r w:rsidRPr="00A0385F">
        <w:rPr>
          <w:rtl/>
        </w:rPr>
        <w:t xml:space="preserve">گر از طول </w:t>
      </w:r>
      <w:r w:rsidR="00E81F9E">
        <w:rPr>
          <w:rtl/>
        </w:rPr>
        <w:t>ک</w:t>
      </w:r>
      <w:r w:rsidRPr="00A0385F">
        <w:rPr>
          <w:rtl/>
        </w:rPr>
        <w:t>ش</w:t>
      </w:r>
      <w:r w:rsidR="00E81F9E">
        <w:rPr>
          <w:rtl/>
        </w:rPr>
        <w:t>ی</w:t>
      </w:r>
      <w:r w:rsidRPr="00A0385F">
        <w:rPr>
          <w:rtl/>
        </w:rPr>
        <w:t>دن دعوت و ا</w:t>
      </w:r>
      <w:r w:rsidR="00E81F9E">
        <w:rPr>
          <w:rtl/>
        </w:rPr>
        <w:t>ی</w:t>
      </w:r>
      <w:r w:rsidRPr="00A0385F">
        <w:rPr>
          <w:rtl/>
        </w:rPr>
        <w:t>مان ن</w:t>
      </w:r>
      <w:r w:rsidR="00E81F9E">
        <w:rPr>
          <w:rtl/>
        </w:rPr>
        <w:t>ی</w:t>
      </w:r>
      <w:r w:rsidRPr="00A0385F">
        <w:rPr>
          <w:rtl/>
        </w:rPr>
        <w:t>اوردن وى</w:t>
      </w:r>
      <w:r w:rsidR="00ED5FD4">
        <w:rPr>
          <w:rtl/>
        </w:rPr>
        <w:t xml:space="preserve"> بى‌</w:t>
      </w:r>
      <w:r w:rsidRPr="00A0385F">
        <w:rPr>
          <w:rtl/>
        </w:rPr>
        <w:t>قرار شده بود</w:t>
      </w:r>
      <w:r>
        <w:rPr>
          <w:rtl/>
        </w:rPr>
        <w:t>)</w:t>
      </w:r>
      <w:r w:rsidRPr="00A0385F">
        <w:rPr>
          <w:rtl/>
        </w:rPr>
        <w:t xml:space="preserve"> گفت: اى پ</w:t>
      </w:r>
      <w:r w:rsidR="00E81F9E">
        <w:rPr>
          <w:rtl/>
        </w:rPr>
        <w:t>ی</w:t>
      </w:r>
      <w:r w:rsidRPr="00A0385F">
        <w:rPr>
          <w:rtl/>
        </w:rPr>
        <w:t>امبر خدا، با ا</w:t>
      </w:r>
      <w:r w:rsidR="00E81F9E">
        <w:rPr>
          <w:rtl/>
        </w:rPr>
        <w:t>ی</w:t>
      </w:r>
      <w:r w:rsidRPr="00A0385F">
        <w:rPr>
          <w:rtl/>
        </w:rPr>
        <w:t>ن مرد چه صحبتى مى‏</w:t>
      </w:r>
      <w:r w:rsidR="00E81F9E">
        <w:rPr>
          <w:rtl/>
        </w:rPr>
        <w:t>ک</w:t>
      </w:r>
      <w:r w:rsidRPr="00A0385F">
        <w:rPr>
          <w:rtl/>
        </w:rPr>
        <w:t xml:space="preserve">نى؟ </w:t>
      </w:r>
      <w:r w:rsidRPr="00B83487">
        <w:rPr>
          <w:spacing w:val="-2"/>
          <w:rtl/>
        </w:rPr>
        <w:t>به خدا سوگند ا</w:t>
      </w:r>
      <w:r w:rsidR="00E81F9E" w:rsidRPr="00B83487">
        <w:rPr>
          <w:spacing w:val="-2"/>
          <w:rtl/>
        </w:rPr>
        <w:t>ی</w:t>
      </w:r>
      <w:r w:rsidRPr="00B83487">
        <w:rPr>
          <w:spacing w:val="-2"/>
          <w:rtl/>
        </w:rPr>
        <w:t>ن مرد تا ابد اسلام نمى‏آورد، بگذار تا گردنش را بزنم و راهى جا</w:t>
      </w:r>
      <w:r w:rsidR="00E81F9E" w:rsidRPr="00B83487">
        <w:rPr>
          <w:spacing w:val="-2"/>
          <w:rtl/>
        </w:rPr>
        <w:t>ی</w:t>
      </w:r>
      <w:r w:rsidRPr="00B83487">
        <w:rPr>
          <w:spacing w:val="-2"/>
          <w:rtl/>
        </w:rPr>
        <w:t>گاهش جهنّم گردد. پ</w:t>
      </w:r>
      <w:r w:rsidR="00E81F9E" w:rsidRPr="00B83487">
        <w:rPr>
          <w:spacing w:val="-2"/>
          <w:rtl/>
        </w:rPr>
        <w:t>ی</w:t>
      </w:r>
      <w:r w:rsidRPr="00B83487">
        <w:rPr>
          <w:spacing w:val="-2"/>
          <w:rtl/>
        </w:rPr>
        <w:t xml:space="preserve">امبر </w:t>
      </w:r>
      <w:r w:rsidRPr="00B83487">
        <w:rPr>
          <w:rFonts w:cs="CTraditional Arabic"/>
          <w:spacing w:val="-2"/>
          <w:rtl/>
        </w:rPr>
        <w:t>ص</w:t>
      </w:r>
      <w:r w:rsidRPr="00B83487">
        <w:rPr>
          <w:spacing w:val="-2"/>
          <w:rtl/>
        </w:rPr>
        <w:t xml:space="preserve"> د</w:t>
      </w:r>
      <w:r w:rsidR="00E81F9E" w:rsidRPr="00B83487">
        <w:rPr>
          <w:spacing w:val="-2"/>
          <w:rtl/>
        </w:rPr>
        <w:t>ی</w:t>
      </w:r>
      <w:r w:rsidRPr="00B83487">
        <w:rPr>
          <w:spacing w:val="-2"/>
          <w:rtl/>
        </w:rPr>
        <w:t>گر تا ا</w:t>
      </w:r>
      <w:r w:rsidR="00E81F9E" w:rsidRPr="00B83487">
        <w:rPr>
          <w:spacing w:val="-2"/>
          <w:rtl/>
        </w:rPr>
        <w:t>ی</w:t>
      </w:r>
      <w:r w:rsidRPr="00B83487">
        <w:rPr>
          <w:spacing w:val="-2"/>
          <w:rtl/>
        </w:rPr>
        <w:t xml:space="preserve">ن </w:t>
      </w:r>
      <w:r w:rsidR="00E81F9E" w:rsidRPr="00B83487">
        <w:rPr>
          <w:spacing w:val="-2"/>
          <w:rtl/>
        </w:rPr>
        <w:t>ک</w:t>
      </w:r>
      <w:r w:rsidRPr="00B83487">
        <w:rPr>
          <w:spacing w:val="-2"/>
          <w:rtl/>
        </w:rPr>
        <w:t>ه ح</w:t>
      </w:r>
      <w:r w:rsidR="00E81F9E" w:rsidRPr="00B83487">
        <w:rPr>
          <w:spacing w:val="-2"/>
          <w:rtl/>
        </w:rPr>
        <w:t>ک</w:t>
      </w:r>
      <w:r w:rsidRPr="00B83487">
        <w:rPr>
          <w:spacing w:val="-2"/>
          <w:rtl/>
        </w:rPr>
        <w:t>م اسلام ن</w:t>
      </w:r>
      <w:r w:rsidR="00E81F9E" w:rsidRPr="00B83487">
        <w:rPr>
          <w:spacing w:val="-2"/>
          <w:rtl/>
        </w:rPr>
        <w:t>ی</w:t>
      </w:r>
      <w:r w:rsidRPr="00B83487">
        <w:rPr>
          <w:spacing w:val="-2"/>
          <w:rtl/>
        </w:rPr>
        <w:t xml:space="preserve">اورد، به طرف عمر </w:t>
      </w:r>
      <w:r w:rsidR="00E81F9E" w:rsidRPr="00B83487">
        <w:rPr>
          <w:rFonts w:ascii="CTraditional Arabic" w:hAnsi="CTraditional Arabic" w:cs="CTraditional Arabic"/>
          <w:spacing w:val="-2"/>
          <w:rtl/>
        </w:rPr>
        <w:t>س</w:t>
      </w:r>
      <w:r w:rsidRPr="00A0385F">
        <w:rPr>
          <w:rtl/>
        </w:rPr>
        <w:t xml:space="preserve"> متوجه نشد. عمر </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د: بعد د</w:t>
      </w:r>
      <w:r w:rsidR="00E81F9E">
        <w:rPr>
          <w:rtl/>
        </w:rPr>
        <w:t>ی</w:t>
      </w:r>
      <w:r w:rsidRPr="00A0385F">
        <w:rPr>
          <w:rtl/>
        </w:rPr>
        <w:t xml:space="preserve">دم وى اسلام آورده است، و آن عمل‏هاى </w:t>
      </w:r>
      <w:r w:rsidRPr="00BB1A30">
        <w:rPr>
          <w:spacing w:val="-4"/>
          <w:rtl/>
        </w:rPr>
        <w:t xml:space="preserve">گذشته و حال به </w:t>
      </w:r>
      <w:r w:rsidR="00E81F9E" w:rsidRPr="00BB1A30">
        <w:rPr>
          <w:spacing w:val="-4"/>
          <w:rtl/>
        </w:rPr>
        <w:t>ی</w:t>
      </w:r>
      <w:r w:rsidRPr="00BB1A30">
        <w:rPr>
          <w:spacing w:val="-4"/>
          <w:rtl/>
        </w:rPr>
        <w:t>ادم آمد و (با خود) گفتم: چگونه امرى را بر پ</w:t>
      </w:r>
      <w:r w:rsidR="00E81F9E" w:rsidRPr="00BB1A30">
        <w:rPr>
          <w:spacing w:val="-4"/>
          <w:rtl/>
        </w:rPr>
        <w:t>ی</w:t>
      </w:r>
      <w:r w:rsidRPr="00BB1A30">
        <w:rPr>
          <w:spacing w:val="-4"/>
          <w:rtl/>
        </w:rPr>
        <w:t xml:space="preserve">امبر </w:t>
      </w:r>
      <w:r w:rsidRPr="00BB1A30">
        <w:rPr>
          <w:rFonts w:cs="CTraditional Arabic"/>
          <w:spacing w:val="-4"/>
          <w:rtl/>
        </w:rPr>
        <w:t>ص</w:t>
      </w:r>
      <w:r w:rsidRPr="00BB1A30">
        <w:rPr>
          <w:spacing w:val="-4"/>
          <w:rtl/>
        </w:rPr>
        <w:t xml:space="preserve"> رد مى‏</w:t>
      </w:r>
      <w:r w:rsidR="00E81F9E" w:rsidRPr="00BB1A30">
        <w:rPr>
          <w:spacing w:val="-4"/>
          <w:rtl/>
        </w:rPr>
        <w:t>ک</w:t>
      </w:r>
      <w:r w:rsidRPr="00BB1A30">
        <w:rPr>
          <w:spacing w:val="-4"/>
          <w:rtl/>
        </w:rPr>
        <w:t xml:space="preserve">نم </w:t>
      </w:r>
      <w:r w:rsidR="00E81F9E" w:rsidRPr="00BB1A30">
        <w:rPr>
          <w:spacing w:val="-4"/>
          <w:rtl/>
        </w:rPr>
        <w:t>ک</w:t>
      </w:r>
      <w:r w:rsidRPr="00BB1A30">
        <w:rPr>
          <w:spacing w:val="-4"/>
          <w:rtl/>
        </w:rPr>
        <w:t>ه او از من به آن عالم‏تر است؟! بعد گفتم: من به آن جز نص</w:t>
      </w:r>
      <w:r w:rsidR="00E81F9E" w:rsidRPr="00BB1A30">
        <w:rPr>
          <w:spacing w:val="-4"/>
          <w:rtl/>
        </w:rPr>
        <w:t>ی</w:t>
      </w:r>
      <w:r w:rsidRPr="00BB1A30">
        <w:rPr>
          <w:spacing w:val="-4"/>
          <w:rtl/>
        </w:rPr>
        <w:t>حت براى خدا و پ</w:t>
      </w:r>
      <w:r w:rsidR="00E81F9E" w:rsidRPr="00BB1A30">
        <w:rPr>
          <w:spacing w:val="-4"/>
          <w:rtl/>
        </w:rPr>
        <w:t>ی</w:t>
      </w:r>
      <w:r w:rsidRPr="00BB1A30">
        <w:rPr>
          <w:spacing w:val="-4"/>
          <w:rtl/>
        </w:rPr>
        <w:t xml:space="preserve">امبرش </w:t>
      </w:r>
      <w:r w:rsidRPr="00BB1A30">
        <w:rPr>
          <w:rFonts w:cs="CTraditional Arabic"/>
          <w:spacing w:val="-4"/>
          <w:rtl/>
        </w:rPr>
        <w:t>ص</w:t>
      </w:r>
      <w:r w:rsidRPr="00BB1A30">
        <w:rPr>
          <w:spacing w:val="-4"/>
          <w:rtl/>
        </w:rPr>
        <w:t xml:space="preserve"> د</w:t>
      </w:r>
      <w:r w:rsidR="00E81F9E" w:rsidRPr="00BB1A30">
        <w:rPr>
          <w:spacing w:val="-4"/>
          <w:rtl/>
        </w:rPr>
        <w:t>ی</w:t>
      </w:r>
      <w:r w:rsidRPr="00BB1A30">
        <w:rPr>
          <w:spacing w:val="-4"/>
          <w:rtl/>
        </w:rPr>
        <w:t xml:space="preserve">گر </w:t>
      </w:r>
      <w:r w:rsidR="00E81F9E" w:rsidRPr="00BB1A30">
        <w:rPr>
          <w:spacing w:val="-4"/>
          <w:rtl/>
        </w:rPr>
        <w:t>ک</w:t>
      </w:r>
      <w:r w:rsidRPr="00BB1A30">
        <w:rPr>
          <w:spacing w:val="-4"/>
          <w:rtl/>
        </w:rPr>
        <w:t xml:space="preserve">دام هدفى نداشتم. عمر </w:t>
      </w:r>
      <w:r w:rsidR="00E81F9E" w:rsidRPr="00BB1A30">
        <w:rPr>
          <w:rFonts w:ascii="CTraditional Arabic" w:hAnsi="CTraditional Arabic" w:cs="CTraditional Arabic"/>
          <w:spacing w:val="-4"/>
          <w:rtl/>
        </w:rPr>
        <w:t>س</w:t>
      </w:r>
      <w:r w:rsidRPr="00BB1A30">
        <w:rPr>
          <w:spacing w:val="-4"/>
          <w:rtl/>
        </w:rPr>
        <w:t xml:space="preserve"> مى‏افزا</w:t>
      </w:r>
      <w:r w:rsidR="00E81F9E" w:rsidRPr="00BB1A30">
        <w:rPr>
          <w:spacing w:val="-4"/>
          <w:rtl/>
        </w:rPr>
        <w:t>ی</w:t>
      </w:r>
      <w:r w:rsidRPr="00BB1A30">
        <w:rPr>
          <w:spacing w:val="-4"/>
          <w:rtl/>
        </w:rPr>
        <w:t>د: وى به خدا سوگند، اسلام آورد، و اسلامش ن</w:t>
      </w:r>
      <w:r w:rsidR="00E81F9E" w:rsidRPr="00BB1A30">
        <w:rPr>
          <w:spacing w:val="-4"/>
          <w:rtl/>
        </w:rPr>
        <w:t>یک</w:t>
      </w:r>
      <w:r w:rsidRPr="00BB1A30">
        <w:rPr>
          <w:spacing w:val="-4"/>
          <w:rtl/>
        </w:rPr>
        <w:t>و و مستح</w:t>
      </w:r>
      <w:r w:rsidR="00E81F9E" w:rsidRPr="00BB1A30">
        <w:rPr>
          <w:spacing w:val="-4"/>
          <w:rtl/>
        </w:rPr>
        <w:t>ک</w:t>
      </w:r>
      <w:r w:rsidRPr="00BB1A30">
        <w:rPr>
          <w:spacing w:val="-4"/>
          <w:rtl/>
        </w:rPr>
        <w:t>م گشت و در راه خدا جهاد نمود تا ا</w:t>
      </w:r>
      <w:r w:rsidR="00E81F9E" w:rsidRPr="00BB1A30">
        <w:rPr>
          <w:spacing w:val="-4"/>
          <w:rtl/>
        </w:rPr>
        <w:t>ی</w:t>
      </w:r>
      <w:r w:rsidRPr="00BB1A30">
        <w:rPr>
          <w:spacing w:val="-4"/>
          <w:rtl/>
        </w:rPr>
        <w:t xml:space="preserve">ن </w:t>
      </w:r>
      <w:r w:rsidR="00E81F9E" w:rsidRPr="00BB1A30">
        <w:rPr>
          <w:spacing w:val="-4"/>
          <w:rtl/>
        </w:rPr>
        <w:t>ک</w:t>
      </w:r>
      <w:r w:rsidRPr="00BB1A30">
        <w:rPr>
          <w:spacing w:val="-4"/>
          <w:rtl/>
        </w:rPr>
        <w:t>ه در بئر معونه</w:t>
      </w:r>
      <w:r w:rsidRPr="00BB1A30">
        <w:rPr>
          <w:spacing w:val="-4"/>
          <w:vertAlign w:val="superscript"/>
          <w:rtl/>
        </w:rPr>
        <w:footnoteReference w:id="62"/>
      </w:r>
      <w:r w:rsidRPr="00BB1A30">
        <w:rPr>
          <w:spacing w:val="-4"/>
          <w:rtl/>
        </w:rPr>
        <w:t xml:space="preserve"> به شهادت رس</w:t>
      </w:r>
      <w:r w:rsidR="00E81F9E" w:rsidRPr="00BB1A30">
        <w:rPr>
          <w:spacing w:val="-4"/>
          <w:rtl/>
        </w:rPr>
        <w:t>ی</w:t>
      </w:r>
      <w:r w:rsidRPr="00BB1A30">
        <w:rPr>
          <w:spacing w:val="-4"/>
          <w:rtl/>
        </w:rPr>
        <w:t>د، و پ</w:t>
      </w:r>
      <w:r w:rsidR="00E81F9E" w:rsidRPr="00BB1A30">
        <w:rPr>
          <w:spacing w:val="-4"/>
          <w:rtl/>
        </w:rPr>
        <w:t>ی</w:t>
      </w:r>
      <w:r w:rsidRPr="00BB1A30">
        <w:rPr>
          <w:spacing w:val="-4"/>
          <w:rtl/>
        </w:rPr>
        <w:t xml:space="preserve">امبر خدا </w:t>
      </w:r>
      <w:r w:rsidRPr="00BB1A30">
        <w:rPr>
          <w:rFonts w:cs="CTraditional Arabic"/>
          <w:spacing w:val="-4"/>
          <w:rtl/>
        </w:rPr>
        <w:t>ص</w:t>
      </w:r>
      <w:r w:rsidRPr="00BB1A30">
        <w:rPr>
          <w:spacing w:val="-4"/>
          <w:rtl/>
        </w:rPr>
        <w:t xml:space="preserve"> از وى راضى بود، و او به ا</w:t>
      </w:r>
      <w:r w:rsidR="00E81F9E" w:rsidRPr="00BB1A30">
        <w:rPr>
          <w:spacing w:val="-4"/>
          <w:rtl/>
        </w:rPr>
        <w:t>ی</w:t>
      </w:r>
      <w:r w:rsidRPr="00BB1A30">
        <w:rPr>
          <w:spacing w:val="-4"/>
          <w:rtl/>
        </w:rPr>
        <w:t>ن صورت وارد بهشت گرد</w:t>
      </w:r>
      <w:r w:rsidR="00E81F9E" w:rsidRPr="00BB1A30">
        <w:rPr>
          <w:spacing w:val="-4"/>
          <w:rtl/>
        </w:rPr>
        <w:t>ی</w:t>
      </w:r>
      <w:r w:rsidRPr="00BB1A30">
        <w:rPr>
          <w:spacing w:val="-4"/>
          <w:rtl/>
        </w:rPr>
        <w:t>د</w:t>
      </w:r>
      <w:r w:rsidRPr="00BB1A30">
        <w:rPr>
          <w:spacing w:val="-4"/>
          <w:vertAlign w:val="superscript"/>
          <w:rtl/>
        </w:rPr>
        <w:footnoteReference w:id="63"/>
      </w:r>
      <w:r w:rsidR="00CB3B61" w:rsidRPr="00BB1A30">
        <w:rPr>
          <w:spacing w:val="-4"/>
        </w:rPr>
        <w:t>.</w:t>
      </w:r>
    </w:p>
    <w:p w:rsidR="003C75F8" w:rsidRPr="00CB3B61" w:rsidRDefault="003C75F8" w:rsidP="00C35C54">
      <w:pPr>
        <w:pStyle w:val="a8"/>
        <w:rPr>
          <w:rtl/>
        </w:rPr>
      </w:pPr>
      <w:r w:rsidRPr="00A0385F">
        <w:rPr>
          <w:rtl/>
        </w:rPr>
        <w:t>و نزد وى همچن</w:t>
      </w:r>
      <w:r w:rsidR="00E81F9E">
        <w:rPr>
          <w:rtl/>
        </w:rPr>
        <w:t>ی</w:t>
      </w:r>
      <w:r w:rsidRPr="00A0385F">
        <w:rPr>
          <w:rtl/>
        </w:rPr>
        <w:t xml:space="preserve">ن </w:t>
      </w:r>
      <w:r>
        <w:rPr>
          <w:rtl/>
        </w:rPr>
        <w:t>(</w:t>
      </w:r>
      <w:r w:rsidRPr="00A0385F">
        <w:rPr>
          <w:rtl/>
        </w:rPr>
        <w:t>138/4</w:t>
      </w:r>
      <w:r>
        <w:rPr>
          <w:rtl/>
        </w:rPr>
        <w:t>)</w:t>
      </w:r>
      <w:r w:rsidRPr="00A0385F">
        <w:rPr>
          <w:rtl/>
        </w:rPr>
        <w:t xml:space="preserve"> از زُهرِى روا</w:t>
      </w:r>
      <w:r w:rsidR="00E81F9E">
        <w:rPr>
          <w:rtl/>
        </w:rPr>
        <w:t>ی</w:t>
      </w:r>
      <w:r w:rsidRPr="00A0385F">
        <w:rPr>
          <w:rtl/>
        </w:rPr>
        <w:t xml:space="preserve">ت است </w:t>
      </w:r>
      <w:r w:rsidR="00E81F9E">
        <w:rPr>
          <w:rtl/>
        </w:rPr>
        <w:t>ک</w:t>
      </w:r>
      <w:r w:rsidRPr="00A0385F">
        <w:rPr>
          <w:rtl/>
        </w:rPr>
        <w:t>ه گفت: حِ</w:t>
      </w:r>
      <w:r w:rsidR="00E81F9E">
        <w:rPr>
          <w:rtl/>
        </w:rPr>
        <w:t>ک</w:t>
      </w:r>
      <w:r w:rsidRPr="00A0385F">
        <w:rPr>
          <w:rtl/>
        </w:rPr>
        <w:t>م پرس</w:t>
      </w:r>
      <w:r w:rsidR="00E81F9E">
        <w:rPr>
          <w:rtl/>
        </w:rPr>
        <w:t>ی</w:t>
      </w:r>
      <w:r w:rsidRPr="00A0385F">
        <w:rPr>
          <w:rtl/>
        </w:rPr>
        <w:t>د: اسلام چ</w:t>
      </w:r>
      <w:r w:rsidR="00E81F9E">
        <w:rPr>
          <w:rtl/>
        </w:rPr>
        <w:t>ی</w:t>
      </w:r>
      <w:r w:rsidRPr="00A0385F">
        <w:rPr>
          <w:rtl/>
        </w:rPr>
        <w:t>ست؟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 xml:space="preserve">خداوند </w:t>
      </w:r>
      <w:r w:rsidR="004C491C" w:rsidRPr="004C491C">
        <w:rPr>
          <w:rFonts w:cs="CTraditional Arabic"/>
          <w:rtl/>
        </w:rPr>
        <w:t>أ</w:t>
      </w:r>
      <w:r w:rsidRPr="00A0385F">
        <w:rPr>
          <w:rtl/>
        </w:rPr>
        <w:t xml:space="preserve"> را به وحدان</w:t>
      </w:r>
      <w:r w:rsidR="00E81F9E">
        <w:rPr>
          <w:rtl/>
        </w:rPr>
        <w:t>ی</w:t>
      </w:r>
      <w:r w:rsidRPr="00A0385F">
        <w:rPr>
          <w:rtl/>
        </w:rPr>
        <w:t xml:space="preserve">تش </w:t>
      </w:r>
      <w:r w:rsidR="00E81F9E">
        <w:rPr>
          <w:rtl/>
        </w:rPr>
        <w:t>ک</w:t>
      </w:r>
      <w:r w:rsidRPr="00A0385F">
        <w:rPr>
          <w:rtl/>
        </w:rPr>
        <w:t>ه براى خود شر</w:t>
      </w:r>
      <w:r w:rsidR="00E81F9E">
        <w:rPr>
          <w:rtl/>
        </w:rPr>
        <w:t>یک</w:t>
      </w:r>
      <w:r w:rsidRPr="00A0385F">
        <w:rPr>
          <w:rtl/>
        </w:rPr>
        <w:t xml:space="preserve">ى ندارد عبادت </w:t>
      </w:r>
      <w:r w:rsidR="00E81F9E">
        <w:rPr>
          <w:rtl/>
        </w:rPr>
        <w:t>ک</w:t>
      </w:r>
      <w:r w:rsidRPr="00A0385F">
        <w:rPr>
          <w:rtl/>
        </w:rPr>
        <w:t xml:space="preserve">ن، و گواهى بده </w:t>
      </w:r>
      <w:r w:rsidR="00E81F9E">
        <w:rPr>
          <w:rtl/>
        </w:rPr>
        <w:t>ک</w:t>
      </w:r>
      <w:r w:rsidRPr="00A0385F">
        <w:rPr>
          <w:rtl/>
        </w:rPr>
        <w:t>ه محمّد بنده و پ</w:t>
      </w:r>
      <w:r w:rsidR="00E81F9E">
        <w:rPr>
          <w:rtl/>
        </w:rPr>
        <w:t>ی</w:t>
      </w:r>
      <w:r w:rsidRPr="00A0385F">
        <w:rPr>
          <w:rtl/>
        </w:rPr>
        <w:t>امبر اوست</w:t>
      </w:r>
      <w:r>
        <w:rPr>
          <w:rtl/>
        </w:rPr>
        <w:t>»</w:t>
      </w:r>
      <w:r w:rsidRPr="00A0385F">
        <w:rPr>
          <w:rtl/>
        </w:rPr>
        <w:t>. ح</w:t>
      </w:r>
      <w:r w:rsidR="00E81F9E">
        <w:rPr>
          <w:rtl/>
        </w:rPr>
        <w:t>ک</w:t>
      </w:r>
      <w:r w:rsidRPr="00A0385F">
        <w:rPr>
          <w:rtl/>
        </w:rPr>
        <w:t>م پاسخ داد: اسلام آوردم، پ</w:t>
      </w:r>
      <w:r w:rsidR="00E81F9E">
        <w:rPr>
          <w:rtl/>
        </w:rPr>
        <w:t>ی</w:t>
      </w:r>
      <w:r w:rsidRPr="00A0385F">
        <w:rPr>
          <w:rtl/>
        </w:rPr>
        <w:t xml:space="preserve">امبر </w:t>
      </w:r>
      <w:r>
        <w:rPr>
          <w:rFonts w:cs="CTraditional Arabic"/>
          <w:rtl/>
        </w:rPr>
        <w:t>ص</w:t>
      </w:r>
      <w:r w:rsidRPr="00A0385F">
        <w:rPr>
          <w:rtl/>
        </w:rPr>
        <w:t xml:space="preserve"> به اصحاب خود ملتفت شده و فرمود: </w:t>
      </w:r>
      <w:r>
        <w:rPr>
          <w:rtl/>
        </w:rPr>
        <w:t>«</w:t>
      </w:r>
      <w:r w:rsidRPr="00A0385F">
        <w:rPr>
          <w:rtl/>
        </w:rPr>
        <w:t>اگر درباره وى اند</w:t>
      </w:r>
      <w:r w:rsidR="00E81F9E">
        <w:rPr>
          <w:rtl/>
        </w:rPr>
        <w:t>ک</w:t>
      </w:r>
      <w:r w:rsidRPr="00A0385F">
        <w:rPr>
          <w:rtl/>
        </w:rPr>
        <w:t>ى قبل، از شما اطاعت مى‏نمودم و او را مى‏</w:t>
      </w:r>
      <w:r w:rsidR="00E81F9E">
        <w:rPr>
          <w:rtl/>
        </w:rPr>
        <w:t>ک</w:t>
      </w:r>
      <w:r w:rsidRPr="00A0385F">
        <w:rPr>
          <w:rtl/>
        </w:rPr>
        <w:t>شتم در آتش داخل مى‏شد</w:t>
      </w:r>
      <w:r>
        <w:rPr>
          <w:rtl/>
        </w:rPr>
        <w:t>»</w:t>
      </w:r>
      <w:r w:rsidRPr="00CB3B61">
        <w:rPr>
          <w:vertAlign w:val="superscript"/>
          <w:rtl/>
        </w:rPr>
        <w:footnoteReference w:id="64"/>
      </w:r>
      <w:r w:rsidR="00CB3B61">
        <w:t>.</w:t>
      </w:r>
      <w:r w:rsidR="002F79DD" w:rsidRPr="00C270C7">
        <w:rPr>
          <w:rtl/>
        </w:rPr>
        <w:t xml:space="preserve"> </w:t>
      </w:r>
    </w:p>
    <w:p w:rsidR="003C75F8" w:rsidRPr="00CB3B61" w:rsidRDefault="003C75F8" w:rsidP="00B83487">
      <w:pPr>
        <w:pStyle w:val="a5"/>
      </w:pPr>
      <w:bookmarkStart w:id="47" w:name="_Toc441518817"/>
      <w:r w:rsidRPr="00CB3B61">
        <w:rPr>
          <w:rtl/>
        </w:rPr>
        <w:t>حكايت اسلام آوردن وحشى بن حرب</w:t>
      </w:r>
      <w:bookmarkEnd w:id="47"/>
    </w:p>
    <w:p w:rsidR="003C75F8" w:rsidRPr="00A0385F" w:rsidRDefault="003C75F8" w:rsidP="00C35C54">
      <w:pPr>
        <w:pStyle w:val="a8"/>
      </w:pPr>
      <w:r w:rsidRPr="00B83487">
        <w:rPr>
          <w:spacing w:val="-4"/>
          <w:rtl/>
        </w:rPr>
        <w:t xml:space="preserve">طبرانى از ابن عبّاس </w:t>
      </w:r>
      <w:r w:rsidR="004C491C" w:rsidRPr="00B83487">
        <w:rPr>
          <w:rFonts w:cs="CTraditional Arabic"/>
          <w:spacing w:val="-4"/>
          <w:rtl/>
        </w:rPr>
        <w:t>ب</w:t>
      </w:r>
      <w:r w:rsidRPr="00B83487">
        <w:rPr>
          <w:spacing w:val="-4"/>
          <w:rtl/>
        </w:rPr>
        <w:t xml:space="preserve"> روا</w:t>
      </w:r>
      <w:r w:rsidR="00E81F9E" w:rsidRPr="00B83487">
        <w:rPr>
          <w:spacing w:val="-4"/>
          <w:rtl/>
        </w:rPr>
        <w:t>ی</w:t>
      </w:r>
      <w:r w:rsidRPr="00B83487">
        <w:rPr>
          <w:spacing w:val="-4"/>
          <w:rtl/>
        </w:rPr>
        <w:t xml:space="preserve">ت نموده، </w:t>
      </w:r>
      <w:r w:rsidR="00E81F9E" w:rsidRPr="00B83487">
        <w:rPr>
          <w:spacing w:val="-4"/>
          <w:rtl/>
        </w:rPr>
        <w:t>ک</w:t>
      </w:r>
      <w:r w:rsidRPr="00B83487">
        <w:rPr>
          <w:spacing w:val="-4"/>
          <w:rtl/>
        </w:rPr>
        <w:t>ه گفت: پ</w:t>
      </w:r>
      <w:r w:rsidR="00E81F9E" w:rsidRPr="00B83487">
        <w:rPr>
          <w:spacing w:val="-4"/>
          <w:rtl/>
        </w:rPr>
        <w:t>ی</w:t>
      </w:r>
      <w:r w:rsidRPr="00B83487">
        <w:rPr>
          <w:spacing w:val="-4"/>
          <w:rtl/>
        </w:rPr>
        <w:t xml:space="preserve">امبر </w:t>
      </w:r>
      <w:r w:rsidRPr="00B83487">
        <w:rPr>
          <w:rFonts w:cs="CTraditional Arabic"/>
          <w:spacing w:val="-4"/>
          <w:rtl/>
        </w:rPr>
        <w:t>ص</w:t>
      </w:r>
      <w:r w:rsidRPr="00B83487">
        <w:rPr>
          <w:spacing w:val="-4"/>
          <w:rtl/>
        </w:rPr>
        <w:t xml:space="preserve"> </w:t>
      </w:r>
      <w:r w:rsidR="00E81F9E" w:rsidRPr="00B83487">
        <w:rPr>
          <w:spacing w:val="-4"/>
          <w:rtl/>
        </w:rPr>
        <w:t>ک</w:t>
      </w:r>
      <w:r w:rsidRPr="00B83487">
        <w:rPr>
          <w:spacing w:val="-4"/>
          <w:rtl/>
        </w:rPr>
        <w:t xml:space="preserve">سى را نزد وحشى پسر حرب قاتل حمزه </w:t>
      </w:r>
      <w:r w:rsidR="00E81F9E" w:rsidRPr="00B83487">
        <w:rPr>
          <w:rFonts w:ascii="CTraditional Arabic" w:hAnsi="CTraditional Arabic" w:cs="CTraditional Arabic"/>
          <w:spacing w:val="-4"/>
          <w:rtl/>
        </w:rPr>
        <w:t>س</w:t>
      </w:r>
      <w:r w:rsidRPr="00B83487">
        <w:rPr>
          <w:spacing w:val="-4"/>
          <w:rtl/>
        </w:rPr>
        <w:t xml:space="preserve"> جهت دعوت وى به اسلام روان نمود وحشى براى پ</w:t>
      </w:r>
      <w:r w:rsidR="00E81F9E" w:rsidRPr="00B83487">
        <w:rPr>
          <w:spacing w:val="-4"/>
          <w:rtl/>
        </w:rPr>
        <w:t>ی</w:t>
      </w:r>
      <w:r w:rsidRPr="00B83487">
        <w:rPr>
          <w:spacing w:val="-4"/>
          <w:rtl/>
        </w:rPr>
        <w:t xml:space="preserve">امبر </w:t>
      </w:r>
      <w:r w:rsidRPr="00B83487">
        <w:rPr>
          <w:rFonts w:cs="CTraditional Arabic"/>
          <w:spacing w:val="-4"/>
          <w:rtl/>
        </w:rPr>
        <w:t>ص</w:t>
      </w:r>
      <w:r w:rsidRPr="00A0385F">
        <w:rPr>
          <w:rtl/>
        </w:rPr>
        <w:t xml:space="preserve"> پ</w:t>
      </w:r>
      <w:r w:rsidR="00E81F9E">
        <w:rPr>
          <w:rtl/>
        </w:rPr>
        <w:t>ی</w:t>
      </w:r>
      <w:r w:rsidRPr="00A0385F">
        <w:rPr>
          <w:rtl/>
        </w:rPr>
        <w:t xml:space="preserve">ام فرستاد </w:t>
      </w:r>
      <w:r w:rsidR="00E81F9E">
        <w:rPr>
          <w:rtl/>
        </w:rPr>
        <w:t>ک</w:t>
      </w:r>
      <w:r w:rsidRPr="00A0385F">
        <w:rPr>
          <w:rtl/>
        </w:rPr>
        <w:t>ه: اى محمّد چگونه مرا دعوت مى‏</w:t>
      </w:r>
      <w:r w:rsidR="00E81F9E">
        <w:rPr>
          <w:rtl/>
        </w:rPr>
        <w:t>ک</w:t>
      </w:r>
      <w:r w:rsidRPr="00A0385F">
        <w:rPr>
          <w:rtl/>
        </w:rPr>
        <w:t xml:space="preserve">نى، در حالى </w:t>
      </w:r>
      <w:r w:rsidR="00E81F9E">
        <w:rPr>
          <w:rtl/>
        </w:rPr>
        <w:t>ک</w:t>
      </w:r>
      <w:r w:rsidRPr="00A0385F">
        <w:rPr>
          <w:rtl/>
        </w:rPr>
        <w:t>ه خودت بر ا</w:t>
      </w:r>
      <w:r w:rsidR="00E81F9E">
        <w:rPr>
          <w:rtl/>
        </w:rPr>
        <w:t>ی</w:t>
      </w:r>
      <w:r w:rsidRPr="00A0385F">
        <w:rPr>
          <w:rtl/>
        </w:rPr>
        <w:t xml:space="preserve">ن باور هستى </w:t>
      </w:r>
      <w:r w:rsidR="00E81F9E">
        <w:rPr>
          <w:rtl/>
        </w:rPr>
        <w:t>ک</w:t>
      </w:r>
      <w:r w:rsidRPr="00A0385F">
        <w:rPr>
          <w:rtl/>
        </w:rPr>
        <w:t xml:space="preserve">سى </w:t>
      </w:r>
      <w:r w:rsidR="00E81F9E">
        <w:rPr>
          <w:rtl/>
        </w:rPr>
        <w:t>ک</w:t>
      </w:r>
      <w:r w:rsidRPr="00A0385F">
        <w:rPr>
          <w:rtl/>
        </w:rPr>
        <w:t>ه قتل نموده، شر</w:t>
      </w:r>
      <w:r w:rsidR="00E81F9E">
        <w:rPr>
          <w:rtl/>
        </w:rPr>
        <w:t>ک</w:t>
      </w:r>
      <w:r w:rsidRPr="00A0385F">
        <w:rPr>
          <w:rtl/>
        </w:rPr>
        <w:t xml:space="preserve"> آورده، </w:t>
      </w:r>
      <w:r w:rsidR="00E81F9E">
        <w:rPr>
          <w:rtl/>
        </w:rPr>
        <w:t>ی</w:t>
      </w:r>
      <w:r w:rsidRPr="00A0385F">
        <w:rPr>
          <w:rtl/>
        </w:rPr>
        <w:t>ا زنا نموده باشد جزاى گناه را مى‏ب</w:t>
      </w:r>
      <w:r w:rsidR="00E81F9E">
        <w:rPr>
          <w:rtl/>
        </w:rPr>
        <w:t>ی</w:t>
      </w:r>
      <w:r w:rsidRPr="00A0385F">
        <w:rPr>
          <w:rtl/>
        </w:rPr>
        <w:t>ند، و روز ق</w:t>
      </w:r>
      <w:r w:rsidR="00E81F9E">
        <w:rPr>
          <w:rtl/>
        </w:rPr>
        <w:t>ی</w:t>
      </w:r>
      <w:r w:rsidRPr="00A0385F">
        <w:rPr>
          <w:rtl/>
        </w:rPr>
        <w:t xml:space="preserve">امت عذاب وى دو چندان </w:t>
      </w:r>
      <w:r w:rsidR="00E81F9E">
        <w:rPr>
          <w:rtl/>
        </w:rPr>
        <w:t>ک</w:t>
      </w:r>
      <w:r w:rsidRPr="00A0385F">
        <w:rPr>
          <w:rtl/>
        </w:rPr>
        <w:t>رده مى‏شود، و با ذلّت و خوارى در آن براى هم</w:t>
      </w:r>
      <w:r w:rsidR="00E81F9E">
        <w:rPr>
          <w:rtl/>
        </w:rPr>
        <w:t>ی</w:t>
      </w:r>
      <w:r w:rsidRPr="00A0385F">
        <w:rPr>
          <w:rtl/>
        </w:rPr>
        <w:t>شه باقى مى‏ماند، و من ا</w:t>
      </w:r>
      <w:r w:rsidR="00E81F9E">
        <w:rPr>
          <w:rtl/>
        </w:rPr>
        <w:t>ی</w:t>
      </w:r>
      <w:r w:rsidRPr="00A0385F">
        <w:rPr>
          <w:rtl/>
        </w:rPr>
        <w:t xml:space="preserve">ن </w:t>
      </w:r>
      <w:r w:rsidR="00E81F9E">
        <w:rPr>
          <w:rtl/>
        </w:rPr>
        <w:t>ک</w:t>
      </w:r>
      <w:r w:rsidRPr="00A0385F">
        <w:rPr>
          <w:rtl/>
        </w:rPr>
        <w:t>ار را انجام داده‏ام؟ آ</w:t>
      </w:r>
      <w:r w:rsidR="00E81F9E">
        <w:rPr>
          <w:rtl/>
        </w:rPr>
        <w:t>ی</w:t>
      </w:r>
      <w:r w:rsidRPr="00A0385F">
        <w:rPr>
          <w:rtl/>
        </w:rPr>
        <w:t xml:space="preserve">ا براى من رخصت و </w:t>
      </w:r>
      <w:r w:rsidR="00E81F9E">
        <w:rPr>
          <w:rtl/>
        </w:rPr>
        <w:t>ی</w:t>
      </w:r>
      <w:r w:rsidRPr="00A0385F">
        <w:rPr>
          <w:rtl/>
        </w:rPr>
        <w:t>ا درگذشتى مى‏ب</w:t>
      </w:r>
      <w:r w:rsidR="00E81F9E">
        <w:rPr>
          <w:rtl/>
        </w:rPr>
        <w:t>ی</w:t>
      </w:r>
      <w:r w:rsidRPr="00A0385F">
        <w:rPr>
          <w:rtl/>
        </w:rPr>
        <w:t>نى؟ ا</w:t>
      </w:r>
      <w:r w:rsidR="00E81F9E">
        <w:rPr>
          <w:rtl/>
        </w:rPr>
        <w:t>ی</w:t>
      </w:r>
      <w:r w:rsidRPr="00A0385F">
        <w:rPr>
          <w:rtl/>
        </w:rPr>
        <w:t xml:space="preserve">نجا بود </w:t>
      </w:r>
      <w:r w:rsidR="00E81F9E">
        <w:rPr>
          <w:rtl/>
        </w:rPr>
        <w:t>ک</w:t>
      </w:r>
      <w:r w:rsidRPr="00A0385F">
        <w:rPr>
          <w:rtl/>
        </w:rPr>
        <w:t xml:space="preserve">ه خداوند </w:t>
      </w:r>
      <w:r w:rsidR="004C491C" w:rsidRPr="004C491C">
        <w:rPr>
          <w:rFonts w:cs="CTraditional Arabic"/>
          <w:rtl/>
        </w:rPr>
        <w:t>أ</w:t>
      </w:r>
      <w:r w:rsidRPr="00A0385F">
        <w:rPr>
          <w:rtl/>
        </w:rPr>
        <w:t xml:space="preserve"> ا</w:t>
      </w:r>
      <w:r w:rsidR="00E81F9E">
        <w:rPr>
          <w:rtl/>
        </w:rPr>
        <w:t>ی</w:t>
      </w:r>
      <w:r w:rsidRPr="00A0385F">
        <w:rPr>
          <w:rtl/>
        </w:rPr>
        <w:t>ن آ</w:t>
      </w:r>
      <w:r w:rsidR="00E81F9E">
        <w:rPr>
          <w:rtl/>
        </w:rPr>
        <w:t>ی</w:t>
      </w:r>
      <w:r w:rsidRPr="00A0385F">
        <w:rPr>
          <w:rtl/>
        </w:rPr>
        <w:t>ه را نازل فرمود:</w:t>
      </w:r>
    </w:p>
    <w:p w:rsidR="003C75F8" w:rsidRPr="00C270C7" w:rsidRDefault="003C75F8" w:rsidP="00C35C54">
      <w:pPr>
        <w:pStyle w:val="af1"/>
        <w:rPr>
          <w:rFonts w:cs="IRNazli"/>
        </w:rPr>
      </w:pPr>
      <w:r w:rsidRPr="003A0AEE">
        <w:rPr>
          <w:rStyle w:val="Charf0"/>
          <w:rtl/>
        </w:rPr>
        <w:t>﴿</w:t>
      </w:r>
      <w:r w:rsidRPr="00CB3B61">
        <w:rPr>
          <w:rFonts w:hint="eastAsia"/>
          <w:rtl/>
        </w:rPr>
        <w:t>إِلَّا</w:t>
      </w:r>
      <w:r w:rsidRPr="00CB3B61">
        <w:rPr>
          <w:rtl/>
        </w:rPr>
        <w:t xml:space="preserve"> </w:t>
      </w:r>
      <w:r w:rsidRPr="00CB3B61">
        <w:rPr>
          <w:rFonts w:hint="eastAsia"/>
          <w:rtl/>
        </w:rPr>
        <w:t>مَن</w:t>
      </w:r>
      <w:r w:rsidRPr="00CB3B61">
        <w:rPr>
          <w:rtl/>
        </w:rPr>
        <w:t xml:space="preserve"> </w:t>
      </w:r>
      <w:r w:rsidRPr="00CB3B61">
        <w:rPr>
          <w:rFonts w:hint="eastAsia"/>
          <w:rtl/>
        </w:rPr>
        <w:t>تَابَ</w:t>
      </w:r>
      <w:r w:rsidRPr="00CB3B61">
        <w:rPr>
          <w:rtl/>
        </w:rPr>
        <w:t xml:space="preserve"> </w:t>
      </w:r>
      <w:r w:rsidRPr="00CB3B61">
        <w:rPr>
          <w:rFonts w:hint="eastAsia"/>
          <w:rtl/>
        </w:rPr>
        <w:t>وَءَامَنَ</w:t>
      </w:r>
      <w:r w:rsidRPr="00CB3B61">
        <w:rPr>
          <w:rtl/>
        </w:rPr>
        <w:t xml:space="preserve"> </w:t>
      </w:r>
      <w:r w:rsidRPr="00CB3B61">
        <w:rPr>
          <w:rFonts w:hint="eastAsia"/>
          <w:rtl/>
        </w:rPr>
        <w:t>وَعَمِلَ</w:t>
      </w:r>
      <w:r w:rsidRPr="00CB3B61">
        <w:rPr>
          <w:rtl/>
        </w:rPr>
        <w:t xml:space="preserve"> </w:t>
      </w:r>
      <w:r w:rsidRPr="00CB3B61">
        <w:rPr>
          <w:rFonts w:hint="eastAsia"/>
          <w:rtl/>
        </w:rPr>
        <w:t>عَمَل</w:t>
      </w:r>
      <w:r w:rsidRPr="00CB3B61">
        <w:rPr>
          <w:rFonts w:hint="cs"/>
          <w:rtl/>
        </w:rPr>
        <w:t>ٗ</w:t>
      </w:r>
      <w:r w:rsidRPr="00CB3B61">
        <w:rPr>
          <w:rFonts w:hint="eastAsia"/>
          <w:rtl/>
        </w:rPr>
        <w:t>ا</w:t>
      </w:r>
      <w:r w:rsidRPr="00CB3B61">
        <w:rPr>
          <w:rtl/>
        </w:rPr>
        <w:t xml:space="preserve"> </w:t>
      </w:r>
      <w:r w:rsidRPr="00CB3B61">
        <w:rPr>
          <w:rFonts w:hint="eastAsia"/>
          <w:rtl/>
        </w:rPr>
        <w:t>صَ</w:t>
      </w:r>
      <w:r w:rsidRPr="00CB3B61">
        <w:rPr>
          <w:rFonts w:hint="cs"/>
          <w:rtl/>
        </w:rPr>
        <w:t>ٰ</w:t>
      </w:r>
      <w:r w:rsidRPr="00CB3B61">
        <w:rPr>
          <w:rFonts w:hint="eastAsia"/>
          <w:rtl/>
        </w:rPr>
        <w:t>لِح</w:t>
      </w:r>
      <w:r w:rsidRPr="00CB3B61">
        <w:rPr>
          <w:rFonts w:hint="cs"/>
          <w:rtl/>
        </w:rPr>
        <w:t>ٗ</w:t>
      </w:r>
      <w:r w:rsidRPr="00CB3B61">
        <w:rPr>
          <w:rFonts w:hint="eastAsia"/>
          <w:rtl/>
        </w:rPr>
        <w:t>ا</w:t>
      </w:r>
      <w:r w:rsidRPr="00CB3B61">
        <w:rPr>
          <w:rtl/>
        </w:rPr>
        <w:t xml:space="preserve"> </w:t>
      </w:r>
      <w:r w:rsidRPr="00CB3B61">
        <w:rPr>
          <w:rFonts w:hint="eastAsia"/>
          <w:rtl/>
        </w:rPr>
        <w:t>فَأُوْلَ</w:t>
      </w:r>
      <w:r w:rsidRPr="00CB3B61">
        <w:rPr>
          <w:rFonts w:hint="cs"/>
          <w:rtl/>
        </w:rPr>
        <w:t>ٰٓ</w:t>
      </w:r>
      <w:r w:rsidRPr="00CB3B61">
        <w:rPr>
          <w:rFonts w:hint="eastAsia"/>
          <w:rtl/>
        </w:rPr>
        <w:t>ئِكَ</w:t>
      </w:r>
      <w:r w:rsidRPr="00CB3B61">
        <w:rPr>
          <w:rtl/>
        </w:rPr>
        <w:t xml:space="preserve"> </w:t>
      </w:r>
      <w:r w:rsidRPr="00CB3B61">
        <w:rPr>
          <w:rFonts w:hint="eastAsia"/>
          <w:rtl/>
        </w:rPr>
        <w:t>يُبَدِّلُ</w:t>
      </w:r>
      <w:r w:rsidRPr="00CB3B61">
        <w:rPr>
          <w:rtl/>
        </w:rPr>
        <w:t xml:space="preserve"> </w:t>
      </w:r>
      <w:r w:rsidRPr="00CB3B61">
        <w:rPr>
          <w:rFonts w:hint="cs"/>
          <w:rtl/>
        </w:rPr>
        <w:t>ٱ</w:t>
      </w:r>
      <w:r w:rsidRPr="00CB3B61">
        <w:rPr>
          <w:rFonts w:hint="eastAsia"/>
          <w:rtl/>
        </w:rPr>
        <w:t>للَّهُ</w:t>
      </w:r>
      <w:r w:rsidRPr="00CB3B61">
        <w:rPr>
          <w:rtl/>
        </w:rPr>
        <w:t xml:space="preserve"> </w:t>
      </w:r>
      <w:r w:rsidRPr="00CB3B61">
        <w:rPr>
          <w:rFonts w:hint="eastAsia"/>
          <w:rtl/>
        </w:rPr>
        <w:t>سَيِّ‍</w:t>
      </w:r>
      <w:r w:rsidRPr="00CB3B61">
        <w:rPr>
          <w:rFonts w:hint="cs"/>
          <w:rtl/>
        </w:rPr>
        <w:t>ٔ</w:t>
      </w:r>
      <w:r w:rsidRPr="00CB3B61">
        <w:rPr>
          <w:rFonts w:hint="eastAsia"/>
          <w:rtl/>
        </w:rPr>
        <w:t>َاتِهِم</w:t>
      </w:r>
      <w:r w:rsidRPr="00CB3B61">
        <w:rPr>
          <w:rFonts w:hint="cs"/>
          <w:rtl/>
        </w:rPr>
        <w:t>ۡ</w:t>
      </w:r>
      <w:r w:rsidRPr="00CB3B61">
        <w:rPr>
          <w:rtl/>
        </w:rPr>
        <w:t xml:space="preserve"> </w:t>
      </w:r>
      <w:r w:rsidRPr="00CB3B61">
        <w:rPr>
          <w:rFonts w:hint="eastAsia"/>
          <w:rtl/>
        </w:rPr>
        <w:t>حَسَنَ</w:t>
      </w:r>
      <w:r w:rsidRPr="00CB3B61">
        <w:rPr>
          <w:rFonts w:hint="cs"/>
          <w:rtl/>
        </w:rPr>
        <w:t>ٰ</w:t>
      </w:r>
      <w:r w:rsidRPr="00CB3B61">
        <w:rPr>
          <w:rFonts w:hint="eastAsia"/>
          <w:rtl/>
        </w:rPr>
        <w:t>ت</w:t>
      </w:r>
      <w:r w:rsidRPr="00CB3B61">
        <w:rPr>
          <w:rFonts w:hint="cs"/>
          <w:rtl/>
        </w:rPr>
        <w:t>ٖۗ</w:t>
      </w:r>
      <w:r w:rsidRPr="00CB3B61">
        <w:rPr>
          <w:rtl/>
        </w:rPr>
        <w:t xml:space="preserve"> </w:t>
      </w:r>
      <w:r w:rsidRPr="00CB3B61">
        <w:rPr>
          <w:rFonts w:hint="eastAsia"/>
          <w:rtl/>
        </w:rPr>
        <w:t>وَكَانَ</w:t>
      </w:r>
      <w:r w:rsidRPr="00CB3B61">
        <w:rPr>
          <w:rtl/>
        </w:rPr>
        <w:t xml:space="preserve"> </w:t>
      </w:r>
      <w:r w:rsidRPr="00CB3B61">
        <w:rPr>
          <w:rFonts w:hint="cs"/>
          <w:rtl/>
        </w:rPr>
        <w:t>ٱ</w:t>
      </w:r>
      <w:r w:rsidRPr="00CB3B61">
        <w:rPr>
          <w:rFonts w:hint="eastAsia"/>
          <w:rtl/>
        </w:rPr>
        <w:t>للَّهُ</w:t>
      </w:r>
      <w:r w:rsidRPr="00CB3B61">
        <w:rPr>
          <w:rtl/>
        </w:rPr>
        <w:t xml:space="preserve"> </w:t>
      </w:r>
      <w:r w:rsidRPr="00CB3B61">
        <w:rPr>
          <w:rFonts w:hint="eastAsia"/>
          <w:rtl/>
        </w:rPr>
        <w:t>غَفُور</w:t>
      </w:r>
      <w:r w:rsidRPr="00CB3B61">
        <w:rPr>
          <w:rFonts w:hint="cs"/>
          <w:rtl/>
        </w:rPr>
        <w:t>ٗ</w:t>
      </w:r>
      <w:r w:rsidRPr="00CB3B61">
        <w:rPr>
          <w:rFonts w:hint="eastAsia"/>
          <w:rtl/>
        </w:rPr>
        <w:t>ا</w:t>
      </w:r>
      <w:r w:rsidRPr="00CB3B61">
        <w:rPr>
          <w:rtl/>
        </w:rPr>
        <w:t xml:space="preserve"> </w:t>
      </w:r>
      <w:r w:rsidRPr="00CB3B61">
        <w:rPr>
          <w:rFonts w:hint="eastAsia"/>
          <w:rtl/>
        </w:rPr>
        <w:t>رَّحِيم</w:t>
      </w:r>
      <w:r w:rsidRPr="00CB3B61">
        <w:rPr>
          <w:rFonts w:hint="cs"/>
          <w:rtl/>
        </w:rPr>
        <w:t>ٗ</w:t>
      </w:r>
      <w:r w:rsidRPr="00CB3B61">
        <w:rPr>
          <w:rFonts w:hint="eastAsia"/>
          <w:rtl/>
        </w:rPr>
        <w:t>ا</w:t>
      </w:r>
      <w:r w:rsidRPr="00CB3B61">
        <w:rPr>
          <w:rtl/>
        </w:rPr>
        <w:t xml:space="preserve"> </w:t>
      </w:r>
      <w:r w:rsidRPr="00CB3B61">
        <w:rPr>
          <w:rFonts w:hint="cs"/>
          <w:rtl/>
        </w:rPr>
        <w:t>٧٠</w:t>
      </w:r>
      <w:r w:rsidRPr="003A0AEE">
        <w:rPr>
          <w:rStyle w:val="Charf0"/>
          <w:rtl/>
        </w:rPr>
        <w:t>﴾</w:t>
      </w:r>
      <w:r>
        <w:rPr>
          <w:rFonts w:ascii="Traditional Arabic" w:hAnsi="Traditional Arabic" w:cs="Traditional Arabic" w:hint="cs"/>
          <w:rtl/>
        </w:rPr>
        <w:t xml:space="preserve"> </w:t>
      </w:r>
      <w:r w:rsidRPr="00663A10">
        <w:rPr>
          <w:rStyle w:val="Char6"/>
          <w:rFonts w:hint="cs"/>
          <w:rtl/>
        </w:rPr>
        <w:t>[الفرقان: 70].</w:t>
      </w:r>
    </w:p>
    <w:p w:rsidR="003C75F8" w:rsidRPr="00A0385F" w:rsidRDefault="003C75F8" w:rsidP="00C35C54">
      <w:pPr>
        <w:pStyle w:val="ab"/>
      </w:pPr>
      <w:r w:rsidRPr="00CB3B61">
        <w:rPr>
          <w:rStyle w:val="Char5"/>
          <w:rtl/>
        </w:rPr>
        <w:t>ترجمه:</w:t>
      </w:r>
      <w:r w:rsidRPr="00A0385F">
        <w:rPr>
          <w:rtl/>
        </w:rPr>
        <w:t xml:space="preserve"> </w:t>
      </w:r>
      <w:r w:rsidRPr="00CB3B61">
        <w:rPr>
          <w:rStyle w:val="Char8"/>
          <w:rtl/>
        </w:rPr>
        <w:t>«</w:t>
      </w:r>
      <w:r w:rsidRPr="00CB3B61">
        <w:rPr>
          <w:rtl/>
        </w:rPr>
        <w:t xml:space="preserve">مگر </w:t>
      </w:r>
      <w:r w:rsidR="00E81F9E">
        <w:rPr>
          <w:rtl/>
        </w:rPr>
        <w:t>ک</w:t>
      </w:r>
      <w:r w:rsidRPr="00CB3B61">
        <w:rPr>
          <w:rtl/>
        </w:rPr>
        <w:t xml:space="preserve">سى </w:t>
      </w:r>
      <w:r w:rsidR="00E81F9E">
        <w:rPr>
          <w:rtl/>
        </w:rPr>
        <w:t>ک</w:t>
      </w:r>
      <w:r w:rsidRPr="00CB3B61">
        <w:rPr>
          <w:rtl/>
        </w:rPr>
        <w:t xml:space="preserve">ه توبه </w:t>
      </w:r>
      <w:r w:rsidR="00E81F9E">
        <w:rPr>
          <w:rtl/>
        </w:rPr>
        <w:t>ک</w:t>
      </w:r>
      <w:r w:rsidRPr="00CB3B61">
        <w:rPr>
          <w:rtl/>
        </w:rPr>
        <w:t>ند و ا</w:t>
      </w:r>
      <w:r w:rsidR="00E81F9E">
        <w:rPr>
          <w:rtl/>
        </w:rPr>
        <w:t>ی</w:t>
      </w:r>
      <w:r w:rsidRPr="00CB3B61">
        <w:rPr>
          <w:rtl/>
        </w:rPr>
        <w:t xml:space="preserve">مان آورد و عمل صالح انجام دهد، </w:t>
      </w:r>
      <w:r w:rsidR="00E81F9E">
        <w:rPr>
          <w:rtl/>
        </w:rPr>
        <w:t>ک</w:t>
      </w:r>
      <w:r w:rsidRPr="00CB3B61">
        <w:rPr>
          <w:rtl/>
        </w:rPr>
        <w:t>ه خداوند گناهان ا</w:t>
      </w:r>
      <w:r w:rsidR="00E81F9E">
        <w:rPr>
          <w:rtl/>
        </w:rPr>
        <w:t>ی</w:t>
      </w:r>
      <w:r w:rsidRPr="00CB3B61">
        <w:rPr>
          <w:rtl/>
        </w:rPr>
        <w:t>ن گروه را به حسنات تبد</w:t>
      </w:r>
      <w:r w:rsidR="00E81F9E">
        <w:rPr>
          <w:rtl/>
        </w:rPr>
        <w:t>ی</w:t>
      </w:r>
      <w:r w:rsidRPr="00CB3B61">
        <w:rPr>
          <w:rtl/>
        </w:rPr>
        <w:t>ل مى‏</w:t>
      </w:r>
      <w:r w:rsidR="00E81F9E">
        <w:rPr>
          <w:rtl/>
        </w:rPr>
        <w:t>ک</w:t>
      </w:r>
      <w:r w:rsidRPr="00CB3B61">
        <w:rPr>
          <w:rtl/>
        </w:rPr>
        <w:t>ند، و خداوند آمرزنده ومهربان است</w:t>
      </w:r>
      <w:r w:rsidRPr="00CB3B61">
        <w:rPr>
          <w:rStyle w:val="Char8"/>
          <w:rtl/>
        </w:rPr>
        <w:t>»</w:t>
      </w:r>
      <w:r w:rsidRPr="00CB3B61">
        <w:rPr>
          <w:rStyle w:val="Char4"/>
          <w:rtl/>
        </w:rPr>
        <w:t>.</w:t>
      </w:r>
    </w:p>
    <w:p w:rsidR="003C75F8" w:rsidRPr="00A0385F" w:rsidRDefault="003C75F8" w:rsidP="00C35C54">
      <w:pPr>
        <w:pStyle w:val="a8"/>
      </w:pPr>
      <w:r w:rsidRPr="00A0385F">
        <w:rPr>
          <w:rtl/>
        </w:rPr>
        <w:t>وحشى بعد از آن گفت: اى محمد، ا</w:t>
      </w:r>
      <w:r w:rsidR="00E81F9E">
        <w:rPr>
          <w:rtl/>
        </w:rPr>
        <w:t>ی</w:t>
      </w:r>
      <w:r w:rsidRPr="00A0385F">
        <w:rPr>
          <w:rtl/>
        </w:rPr>
        <w:t>ن شرط دشوار است:</w:t>
      </w:r>
    </w:p>
    <w:p w:rsidR="003C75F8" w:rsidRPr="00A0385F" w:rsidRDefault="003C75F8" w:rsidP="00C35C54">
      <w:pPr>
        <w:pStyle w:val="a8"/>
      </w:pPr>
      <w:r w:rsidRPr="003A0AEE">
        <w:rPr>
          <w:rStyle w:val="Charf0"/>
          <w:rtl/>
        </w:rPr>
        <w:t>﴿</w:t>
      </w:r>
      <w:r w:rsidRPr="00CB3B61">
        <w:rPr>
          <w:rStyle w:val="Chard"/>
          <w:rFonts w:hint="eastAsia"/>
          <w:rtl/>
        </w:rPr>
        <w:t>إِلَّا</w:t>
      </w:r>
      <w:r w:rsidRPr="00CB3B61">
        <w:rPr>
          <w:rStyle w:val="Chard"/>
          <w:rtl/>
        </w:rPr>
        <w:t xml:space="preserve"> </w:t>
      </w:r>
      <w:r w:rsidRPr="00CB3B61">
        <w:rPr>
          <w:rStyle w:val="Chard"/>
          <w:rFonts w:hint="eastAsia"/>
          <w:rtl/>
        </w:rPr>
        <w:t>مَن</w:t>
      </w:r>
      <w:r w:rsidRPr="00CB3B61">
        <w:rPr>
          <w:rStyle w:val="Chard"/>
          <w:rtl/>
        </w:rPr>
        <w:t xml:space="preserve"> </w:t>
      </w:r>
      <w:r w:rsidRPr="00CB3B61">
        <w:rPr>
          <w:rStyle w:val="Chard"/>
          <w:rFonts w:hint="eastAsia"/>
          <w:rtl/>
        </w:rPr>
        <w:t>تَابَ</w:t>
      </w:r>
      <w:r w:rsidRPr="00CB3B61">
        <w:rPr>
          <w:rStyle w:val="Chard"/>
          <w:rtl/>
        </w:rPr>
        <w:t xml:space="preserve"> </w:t>
      </w:r>
      <w:r w:rsidRPr="00CB3B61">
        <w:rPr>
          <w:rStyle w:val="Chard"/>
          <w:rFonts w:hint="eastAsia"/>
          <w:rtl/>
        </w:rPr>
        <w:t>وَءَامَنَ</w:t>
      </w:r>
      <w:r w:rsidRPr="00CB3B61">
        <w:rPr>
          <w:rStyle w:val="Chard"/>
          <w:rtl/>
        </w:rPr>
        <w:t xml:space="preserve"> </w:t>
      </w:r>
      <w:r w:rsidRPr="00CB3B61">
        <w:rPr>
          <w:rStyle w:val="Chard"/>
          <w:rFonts w:hint="eastAsia"/>
          <w:rtl/>
        </w:rPr>
        <w:t>وَعَمِلَ</w:t>
      </w:r>
      <w:r w:rsidRPr="00CB3B61">
        <w:rPr>
          <w:rStyle w:val="Chard"/>
          <w:rtl/>
        </w:rPr>
        <w:t xml:space="preserve"> </w:t>
      </w:r>
      <w:r w:rsidRPr="00CB3B61">
        <w:rPr>
          <w:rStyle w:val="Chard"/>
          <w:rFonts w:hint="eastAsia"/>
          <w:rtl/>
        </w:rPr>
        <w:t>صَ</w:t>
      </w:r>
      <w:r w:rsidRPr="00CB3B61">
        <w:rPr>
          <w:rStyle w:val="Chard"/>
          <w:rFonts w:hint="cs"/>
          <w:rtl/>
        </w:rPr>
        <w:t>ٰ</w:t>
      </w:r>
      <w:r w:rsidRPr="00CB3B61">
        <w:rPr>
          <w:rStyle w:val="Chard"/>
          <w:rFonts w:hint="eastAsia"/>
          <w:rtl/>
        </w:rPr>
        <w:t>لِح</w:t>
      </w:r>
      <w:r w:rsidRPr="00CB3B61">
        <w:rPr>
          <w:rStyle w:val="Chard"/>
          <w:rFonts w:hint="cs"/>
          <w:rtl/>
        </w:rPr>
        <w:t>ٗ</w:t>
      </w:r>
      <w:r w:rsidRPr="00CB3B61">
        <w:rPr>
          <w:rStyle w:val="Chard"/>
          <w:rFonts w:hint="eastAsia"/>
          <w:rtl/>
        </w:rPr>
        <w:t>ا</w:t>
      </w:r>
      <w:r w:rsidRPr="003A0AEE">
        <w:rPr>
          <w:rStyle w:val="Charf0"/>
          <w:rtl/>
        </w:rPr>
        <w:t>﴾</w:t>
      </w:r>
      <w:r>
        <w:rPr>
          <w:rFonts w:ascii="Traditional Arabic" w:hAnsi="Traditional Arabic" w:cs="Traditional Arabic" w:hint="cs"/>
          <w:rtl/>
        </w:rPr>
        <w:t xml:space="preserve"> </w:t>
      </w:r>
      <w:r w:rsidRPr="00663A10">
        <w:rPr>
          <w:rStyle w:val="Char6"/>
          <w:rFonts w:hint="cs"/>
          <w:rtl/>
        </w:rPr>
        <w:t>[مریم60].</w:t>
      </w:r>
      <w:r w:rsidRPr="00A0385F">
        <w:rPr>
          <w:rtl/>
        </w:rPr>
        <w:t>. شا</w:t>
      </w:r>
      <w:r w:rsidR="00E81F9E">
        <w:rPr>
          <w:rtl/>
        </w:rPr>
        <w:t>ی</w:t>
      </w:r>
      <w:r w:rsidRPr="00A0385F">
        <w:rPr>
          <w:rtl/>
        </w:rPr>
        <w:t>د من قادر به ا</w:t>
      </w:r>
      <w:r w:rsidR="00E81F9E">
        <w:rPr>
          <w:rtl/>
        </w:rPr>
        <w:t>ی</w:t>
      </w:r>
      <w:r w:rsidRPr="00A0385F">
        <w:rPr>
          <w:rtl/>
        </w:rPr>
        <w:t xml:space="preserve">ن نباشم، پس خداوند </w:t>
      </w:r>
      <w:r w:rsidR="004C491C" w:rsidRPr="004C491C">
        <w:rPr>
          <w:rFonts w:cs="CTraditional Arabic"/>
          <w:rtl/>
        </w:rPr>
        <w:t>أ</w:t>
      </w:r>
      <w:r w:rsidRPr="00A0385F">
        <w:rPr>
          <w:rtl/>
        </w:rPr>
        <w:t xml:space="preserve"> ا</w:t>
      </w:r>
      <w:r w:rsidR="00E81F9E">
        <w:rPr>
          <w:rtl/>
        </w:rPr>
        <w:t>ی</w:t>
      </w:r>
      <w:r w:rsidRPr="00A0385F">
        <w:rPr>
          <w:rtl/>
        </w:rPr>
        <w:t>ن را نازل فرمود:</w:t>
      </w:r>
    </w:p>
    <w:p w:rsidR="003C75F8" w:rsidRPr="00C270C7" w:rsidRDefault="003C75F8" w:rsidP="00C35C54">
      <w:pPr>
        <w:pStyle w:val="af1"/>
        <w:rPr>
          <w:rFonts w:cs="IRNazli"/>
        </w:rPr>
      </w:pPr>
      <w:r w:rsidRPr="003A0AEE">
        <w:rPr>
          <w:rStyle w:val="Charf0"/>
          <w:rtl/>
        </w:rPr>
        <w:t>﴿</w:t>
      </w:r>
      <w:r w:rsidRPr="00CB3B61">
        <w:rPr>
          <w:rFonts w:hint="eastAsia"/>
          <w:rtl/>
        </w:rPr>
        <w:t>إِنَّ</w:t>
      </w:r>
      <w:r w:rsidRPr="00CB3B61">
        <w:rPr>
          <w:rtl/>
        </w:rPr>
        <w:t xml:space="preserve"> </w:t>
      </w:r>
      <w:r w:rsidRPr="00CB3B61">
        <w:rPr>
          <w:rFonts w:hint="cs"/>
          <w:rtl/>
        </w:rPr>
        <w:t>ٱ</w:t>
      </w:r>
      <w:r w:rsidRPr="00CB3B61">
        <w:rPr>
          <w:rFonts w:hint="eastAsia"/>
          <w:rtl/>
        </w:rPr>
        <w:t>للَّهَ</w:t>
      </w:r>
      <w:r w:rsidRPr="00CB3B61">
        <w:rPr>
          <w:rtl/>
        </w:rPr>
        <w:t xml:space="preserve"> </w:t>
      </w:r>
      <w:r w:rsidRPr="00CB3B61">
        <w:rPr>
          <w:rFonts w:hint="eastAsia"/>
          <w:rtl/>
        </w:rPr>
        <w:t>لَا</w:t>
      </w:r>
      <w:r w:rsidRPr="00CB3B61">
        <w:rPr>
          <w:rtl/>
        </w:rPr>
        <w:t xml:space="preserve"> </w:t>
      </w:r>
      <w:r w:rsidRPr="00CB3B61">
        <w:rPr>
          <w:rFonts w:hint="eastAsia"/>
          <w:rtl/>
        </w:rPr>
        <w:t>يَغ</w:t>
      </w:r>
      <w:r w:rsidRPr="00CB3B61">
        <w:rPr>
          <w:rFonts w:hint="cs"/>
          <w:rtl/>
        </w:rPr>
        <w:t>ۡ</w:t>
      </w:r>
      <w:r w:rsidRPr="00CB3B61">
        <w:rPr>
          <w:rFonts w:hint="eastAsia"/>
          <w:rtl/>
        </w:rPr>
        <w:t>فِرُ</w:t>
      </w:r>
      <w:r w:rsidRPr="00CB3B61">
        <w:rPr>
          <w:rtl/>
        </w:rPr>
        <w:t xml:space="preserve"> </w:t>
      </w:r>
      <w:r w:rsidRPr="00CB3B61">
        <w:rPr>
          <w:rFonts w:hint="eastAsia"/>
          <w:rtl/>
        </w:rPr>
        <w:t>أَن</w:t>
      </w:r>
      <w:r w:rsidRPr="00CB3B61">
        <w:rPr>
          <w:rtl/>
        </w:rPr>
        <w:t xml:space="preserve"> </w:t>
      </w:r>
      <w:r w:rsidRPr="00CB3B61">
        <w:rPr>
          <w:rFonts w:hint="eastAsia"/>
          <w:rtl/>
        </w:rPr>
        <w:t>يُش</w:t>
      </w:r>
      <w:r w:rsidRPr="00CB3B61">
        <w:rPr>
          <w:rFonts w:hint="cs"/>
          <w:rtl/>
        </w:rPr>
        <w:t>ۡ</w:t>
      </w:r>
      <w:r w:rsidRPr="00CB3B61">
        <w:rPr>
          <w:rFonts w:hint="eastAsia"/>
          <w:rtl/>
        </w:rPr>
        <w:t>رَكَ</w:t>
      </w:r>
      <w:r w:rsidRPr="00CB3B61">
        <w:rPr>
          <w:rtl/>
        </w:rPr>
        <w:t xml:space="preserve"> </w:t>
      </w:r>
      <w:r w:rsidRPr="00CB3B61">
        <w:rPr>
          <w:rFonts w:hint="eastAsia"/>
          <w:rtl/>
        </w:rPr>
        <w:t>بِهِ</w:t>
      </w:r>
      <w:r w:rsidRPr="00CB3B61">
        <w:rPr>
          <w:rFonts w:hint="cs"/>
          <w:rtl/>
        </w:rPr>
        <w:t>ۦ</w:t>
      </w:r>
      <w:r w:rsidRPr="00CB3B61">
        <w:rPr>
          <w:rtl/>
        </w:rPr>
        <w:t xml:space="preserve"> </w:t>
      </w:r>
      <w:r w:rsidRPr="00CB3B61">
        <w:rPr>
          <w:rFonts w:hint="eastAsia"/>
          <w:rtl/>
        </w:rPr>
        <w:t>وَيَغ</w:t>
      </w:r>
      <w:r w:rsidRPr="00CB3B61">
        <w:rPr>
          <w:rFonts w:hint="cs"/>
          <w:rtl/>
        </w:rPr>
        <w:t>ۡ</w:t>
      </w:r>
      <w:r w:rsidRPr="00CB3B61">
        <w:rPr>
          <w:rFonts w:hint="eastAsia"/>
          <w:rtl/>
        </w:rPr>
        <w:t>فِرُ</w:t>
      </w:r>
      <w:r w:rsidRPr="00CB3B61">
        <w:rPr>
          <w:rtl/>
        </w:rPr>
        <w:t xml:space="preserve"> </w:t>
      </w:r>
      <w:r w:rsidRPr="00CB3B61">
        <w:rPr>
          <w:rFonts w:hint="eastAsia"/>
          <w:rtl/>
        </w:rPr>
        <w:t>مَا</w:t>
      </w:r>
      <w:r w:rsidRPr="00CB3B61">
        <w:rPr>
          <w:rtl/>
        </w:rPr>
        <w:t xml:space="preserve"> </w:t>
      </w:r>
      <w:r w:rsidRPr="00CB3B61">
        <w:rPr>
          <w:rFonts w:hint="eastAsia"/>
          <w:rtl/>
        </w:rPr>
        <w:t>دُونَ</w:t>
      </w:r>
      <w:r w:rsidRPr="00CB3B61">
        <w:rPr>
          <w:rtl/>
        </w:rPr>
        <w:t xml:space="preserve"> </w:t>
      </w:r>
      <w:r w:rsidRPr="00CB3B61">
        <w:rPr>
          <w:rFonts w:hint="eastAsia"/>
          <w:rtl/>
        </w:rPr>
        <w:t>ذَ</w:t>
      </w:r>
      <w:r w:rsidRPr="00CB3B61">
        <w:rPr>
          <w:rFonts w:hint="cs"/>
          <w:rtl/>
        </w:rPr>
        <w:t>ٰ</w:t>
      </w:r>
      <w:r w:rsidRPr="00CB3B61">
        <w:rPr>
          <w:rFonts w:hint="eastAsia"/>
          <w:rtl/>
        </w:rPr>
        <w:t>لِكَ</w:t>
      </w:r>
      <w:r w:rsidRPr="00CB3B61">
        <w:rPr>
          <w:rtl/>
        </w:rPr>
        <w:t xml:space="preserve"> </w:t>
      </w:r>
      <w:r w:rsidRPr="00CB3B61">
        <w:rPr>
          <w:rFonts w:hint="eastAsia"/>
          <w:rtl/>
        </w:rPr>
        <w:t>لِمَن</w:t>
      </w:r>
      <w:r w:rsidRPr="00CB3B61">
        <w:rPr>
          <w:rtl/>
        </w:rPr>
        <w:t xml:space="preserve"> </w:t>
      </w:r>
      <w:r w:rsidRPr="00CB3B61">
        <w:rPr>
          <w:rFonts w:hint="eastAsia"/>
          <w:rtl/>
        </w:rPr>
        <w:t>يَشَا</w:t>
      </w:r>
      <w:r w:rsidRPr="00CB3B61">
        <w:rPr>
          <w:rFonts w:hint="cs"/>
          <w:rtl/>
        </w:rPr>
        <w:t>ٓ</w:t>
      </w:r>
      <w:r w:rsidRPr="00CB3B61">
        <w:rPr>
          <w:rFonts w:hint="eastAsia"/>
          <w:rtl/>
        </w:rPr>
        <w:t>ءُ</w:t>
      </w:r>
      <w:r w:rsidRPr="003A0AEE">
        <w:rPr>
          <w:rStyle w:val="Charf0"/>
          <w:rtl/>
        </w:rPr>
        <w:t>﴾</w:t>
      </w:r>
      <w:r>
        <w:rPr>
          <w:rFonts w:ascii="Traditional Arabic" w:hAnsi="Traditional Arabic" w:cs="Traditional Arabic" w:hint="cs"/>
          <w:rtl/>
        </w:rPr>
        <w:t xml:space="preserve"> </w:t>
      </w:r>
      <w:r w:rsidRPr="00663A10">
        <w:rPr>
          <w:rStyle w:val="Char6"/>
          <w:rFonts w:hint="cs"/>
          <w:rtl/>
        </w:rPr>
        <w:t>[النساء 48].</w:t>
      </w:r>
    </w:p>
    <w:p w:rsidR="003C75F8" w:rsidRPr="00361869" w:rsidRDefault="003C75F8" w:rsidP="00B83487">
      <w:pPr>
        <w:pStyle w:val="ab"/>
        <w:widowControl w:val="0"/>
      </w:pPr>
      <w:r w:rsidRPr="00361869">
        <w:rPr>
          <w:rStyle w:val="Char5"/>
          <w:rtl/>
        </w:rPr>
        <w:t>ترجمه:</w:t>
      </w:r>
      <w:r w:rsidRPr="00361869">
        <w:rPr>
          <w:rtl/>
        </w:rPr>
        <w:t xml:space="preserve"> </w:t>
      </w:r>
      <w:r w:rsidRPr="00361869">
        <w:rPr>
          <w:rStyle w:val="Char8"/>
          <w:rtl/>
        </w:rPr>
        <w:t>«</w:t>
      </w:r>
      <w:r w:rsidRPr="00361869">
        <w:rPr>
          <w:rtl/>
        </w:rPr>
        <w:t>خداوند شر</w:t>
      </w:r>
      <w:r w:rsidR="00E81F9E" w:rsidRPr="00361869">
        <w:rPr>
          <w:rtl/>
        </w:rPr>
        <w:t>ک</w:t>
      </w:r>
      <w:r w:rsidRPr="00361869">
        <w:rPr>
          <w:rtl/>
        </w:rPr>
        <w:t xml:space="preserve"> به خود را نمى‏بخشد، و جز آن را براى </w:t>
      </w:r>
      <w:r w:rsidR="00E81F9E" w:rsidRPr="00361869">
        <w:rPr>
          <w:rtl/>
        </w:rPr>
        <w:t>ک</w:t>
      </w:r>
      <w:r w:rsidRPr="00361869">
        <w:rPr>
          <w:rtl/>
        </w:rPr>
        <w:t xml:space="preserve">سى </w:t>
      </w:r>
      <w:r w:rsidR="00E81F9E" w:rsidRPr="00361869">
        <w:rPr>
          <w:rtl/>
        </w:rPr>
        <w:t>ک</w:t>
      </w:r>
      <w:r w:rsidRPr="00361869">
        <w:rPr>
          <w:rtl/>
        </w:rPr>
        <w:t>ه بخواهد مى‏آمرزد</w:t>
      </w:r>
      <w:r w:rsidRPr="00361869">
        <w:rPr>
          <w:rStyle w:val="Char8"/>
          <w:rtl/>
        </w:rPr>
        <w:t>»</w:t>
      </w:r>
      <w:r w:rsidRPr="00361869">
        <w:rPr>
          <w:rStyle w:val="Char4"/>
          <w:rtl/>
        </w:rPr>
        <w:t>.</w:t>
      </w:r>
    </w:p>
    <w:p w:rsidR="003C75F8" w:rsidRPr="00A0385F" w:rsidRDefault="003C75F8" w:rsidP="00B83487">
      <w:pPr>
        <w:pStyle w:val="a8"/>
        <w:widowControl w:val="0"/>
      </w:pPr>
      <w:r w:rsidRPr="00A0385F">
        <w:rPr>
          <w:rtl/>
        </w:rPr>
        <w:t>وحشى گفت: اى محمد، ا</w:t>
      </w:r>
      <w:r w:rsidR="00E81F9E">
        <w:rPr>
          <w:rtl/>
        </w:rPr>
        <w:t>ی</w:t>
      </w:r>
      <w:r w:rsidRPr="00A0385F">
        <w:rPr>
          <w:rtl/>
        </w:rPr>
        <w:t xml:space="preserve">ن آن چنان </w:t>
      </w:r>
      <w:r w:rsidR="00E81F9E">
        <w:rPr>
          <w:rtl/>
        </w:rPr>
        <w:t>ک</w:t>
      </w:r>
      <w:r w:rsidRPr="00A0385F">
        <w:rPr>
          <w:rtl/>
        </w:rPr>
        <w:t>ه من مى‏پندارم و در</w:t>
      </w:r>
      <w:r w:rsidR="00E81F9E">
        <w:rPr>
          <w:rtl/>
        </w:rPr>
        <w:t>ک</w:t>
      </w:r>
      <w:r w:rsidRPr="00A0385F">
        <w:rPr>
          <w:rtl/>
        </w:rPr>
        <w:t xml:space="preserve"> مى‏</w:t>
      </w:r>
      <w:r w:rsidR="00E81F9E">
        <w:rPr>
          <w:rtl/>
        </w:rPr>
        <w:t>ک</w:t>
      </w:r>
      <w:r w:rsidRPr="00A0385F">
        <w:rPr>
          <w:rtl/>
        </w:rPr>
        <w:t>نم بعد از مش</w:t>
      </w:r>
      <w:r w:rsidR="00E81F9E">
        <w:rPr>
          <w:rtl/>
        </w:rPr>
        <w:t>ی</w:t>
      </w:r>
      <w:r w:rsidRPr="00A0385F">
        <w:rPr>
          <w:rtl/>
        </w:rPr>
        <w:t>ت الهى است، بنابرا</w:t>
      </w:r>
      <w:r w:rsidR="00E81F9E">
        <w:rPr>
          <w:rtl/>
        </w:rPr>
        <w:t>ی</w:t>
      </w:r>
      <w:r w:rsidRPr="00A0385F">
        <w:rPr>
          <w:rtl/>
        </w:rPr>
        <w:t xml:space="preserve">ن نمى‏دانم </w:t>
      </w:r>
      <w:r w:rsidR="00E81F9E">
        <w:rPr>
          <w:rtl/>
        </w:rPr>
        <w:t>ک</w:t>
      </w:r>
      <w:r w:rsidRPr="00A0385F">
        <w:rPr>
          <w:rtl/>
        </w:rPr>
        <w:t>ه آ</w:t>
      </w:r>
      <w:r w:rsidR="00E81F9E">
        <w:rPr>
          <w:rtl/>
        </w:rPr>
        <w:t>ی</w:t>
      </w:r>
      <w:r w:rsidRPr="00A0385F">
        <w:rPr>
          <w:rtl/>
        </w:rPr>
        <w:t>ا من بخش</w:t>
      </w:r>
      <w:r w:rsidR="00E81F9E">
        <w:rPr>
          <w:rtl/>
        </w:rPr>
        <w:t>ی</w:t>
      </w:r>
      <w:r w:rsidRPr="00A0385F">
        <w:rPr>
          <w:rtl/>
        </w:rPr>
        <w:t xml:space="preserve">ده مى‏شوم </w:t>
      </w:r>
      <w:r w:rsidR="00E81F9E">
        <w:rPr>
          <w:rtl/>
        </w:rPr>
        <w:t>ی</w:t>
      </w:r>
      <w:r w:rsidRPr="00A0385F">
        <w:rPr>
          <w:rtl/>
        </w:rPr>
        <w:t>ا خ</w:t>
      </w:r>
      <w:r w:rsidR="00E81F9E">
        <w:rPr>
          <w:rtl/>
        </w:rPr>
        <w:t>ی</w:t>
      </w:r>
      <w:r w:rsidRPr="00A0385F">
        <w:rPr>
          <w:rtl/>
        </w:rPr>
        <w:t>ر، آ</w:t>
      </w:r>
      <w:r w:rsidR="00E81F9E">
        <w:rPr>
          <w:rtl/>
        </w:rPr>
        <w:t>ی</w:t>
      </w:r>
      <w:r w:rsidRPr="00A0385F">
        <w:rPr>
          <w:rtl/>
        </w:rPr>
        <w:t>ا غ</w:t>
      </w:r>
      <w:r w:rsidR="00E81F9E">
        <w:rPr>
          <w:rtl/>
        </w:rPr>
        <w:t>ی</w:t>
      </w:r>
      <w:r w:rsidRPr="00A0385F">
        <w:rPr>
          <w:rtl/>
        </w:rPr>
        <w:t>ر از</w:t>
      </w:r>
      <w:r w:rsidR="00E81F9E">
        <w:rPr>
          <w:rtl/>
        </w:rPr>
        <w:t>ی</w:t>
      </w:r>
      <w:r w:rsidRPr="00A0385F">
        <w:rPr>
          <w:rtl/>
        </w:rPr>
        <w:t>ن د</w:t>
      </w:r>
      <w:r w:rsidR="00E81F9E">
        <w:rPr>
          <w:rtl/>
        </w:rPr>
        <w:t>ی</w:t>
      </w:r>
      <w:r w:rsidRPr="00A0385F">
        <w:rPr>
          <w:rtl/>
        </w:rPr>
        <w:t xml:space="preserve">گر راهى هست؟ آن گاه خداوند </w:t>
      </w:r>
      <w:r w:rsidR="004C491C" w:rsidRPr="004C491C">
        <w:rPr>
          <w:rFonts w:cs="CTraditional Arabic"/>
          <w:rtl/>
        </w:rPr>
        <w:t>أ</w:t>
      </w:r>
      <w:r w:rsidRPr="00A0385F">
        <w:rPr>
          <w:rtl/>
        </w:rPr>
        <w:t xml:space="preserve"> ا</w:t>
      </w:r>
      <w:r w:rsidR="00E81F9E">
        <w:rPr>
          <w:rtl/>
        </w:rPr>
        <w:t>ی</w:t>
      </w:r>
      <w:r w:rsidRPr="00A0385F">
        <w:rPr>
          <w:rtl/>
        </w:rPr>
        <w:t>ن آ</w:t>
      </w:r>
      <w:r w:rsidR="00E81F9E">
        <w:rPr>
          <w:rtl/>
        </w:rPr>
        <w:t>ی</w:t>
      </w:r>
      <w:r w:rsidRPr="00A0385F">
        <w:rPr>
          <w:rtl/>
        </w:rPr>
        <w:t>ه را نازل گردان</w:t>
      </w:r>
      <w:r w:rsidR="00E81F9E">
        <w:rPr>
          <w:rtl/>
        </w:rPr>
        <w:t>ی</w:t>
      </w:r>
      <w:r w:rsidRPr="00A0385F">
        <w:rPr>
          <w:rtl/>
        </w:rPr>
        <w:t>د:</w:t>
      </w:r>
    </w:p>
    <w:p w:rsidR="003C75F8" w:rsidRPr="00C270C7" w:rsidRDefault="003C75F8" w:rsidP="00C35C54">
      <w:pPr>
        <w:pStyle w:val="af1"/>
        <w:rPr>
          <w:rFonts w:cs="IRNazli"/>
        </w:rPr>
      </w:pPr>
      <w:r w:rsidRPr="003A0AEE">
        <w:rPr>
          <w:rStyle w:val="Charf0"/>
          <w:rtl/>
        </w:rPr>
        <w:t>﴿</w:t>
      </w:r>
      <w:r w:rsidRPr="00CB3B61">
        <w:rPr>
          <w:rFonts w:hint="eastAsia"/>
          <w:rtl/>
        </w:rPr>
        <w:t>قُل</w:t>
      </w:r>
      <w:r w:rsidRPr="00CB3B61">
        <w:rPr>
          <w:rFonts w:hint="cs"/>
          <w:rtl/>
        </w:rPr>
        <w:t>ۡ</w:t>
      </w:r>
      <w:r w:rsidRPr="00CB3B61">
        <w:rPr>
          <w:rtl/>
        </w:rPr>
        <w:t xml:space="preserve"> </w:t>
      </w:r>
      <w:r w:rsidRPr="00CB3B61">
        <w:rPr>
          <w:rFonts w:hint="eastAsia"/>
          <w:rtl/>
        </w:rPr>
        <w:t>يَ</w:t>
      </w:r>
      <w:r w:rsidRPr="00CB3B61">
        <w:rPr>
          <w:rFonts w:hint="cs"/>
          <w:rtl/>
        </w:rPr>
        <w:t>ٰ</w:t>
      </w:r>
      <w:r w:rsidRPr="00CB3B61">
        <w:rPr>
          <w:rFonts w:hint="eastAsia"/>
          <w:rtl/>
        </w:rPr>
        <w:t>عِبَادِيَ</w:t>
      </w:r>
      <w:r w:rsidRPr="00CB3B61">
        <w:rPr>
          <w:rtl/>
        </w:rPr>
        <w:t xml:space="preserve"> </w:t>
      </w:r>
      <w:r w:rsidRPr="00CB3B61">
        <w:rPr>
          <w:rFonts w:hint="cs"/>
          <w:rtl/>
        </w:rPr>
        <w:t>ٱ</w:t>
      </w:r>
      <w:r w:rsidRPr="00CB3B61">
        <w:rPr>
          <w:rFonts w:hint="eastAsia"/>
          <w:rtl/>
        </w:rPr>
        <w:t>لَّذِينَ</w:t>
      </w:r>
      <w:r w:rsidRPr="00CB3B61">
        <w:rPr>
          <w:rtl/>
        </w:rPr>
        <w:t xml:space="preserve"> </w:t>
      </w:r>
      <w:r w:rsidRPr="00CB3B61">
        <w:rPr>
          <w:rFonts w:hint="eastAsia"/>
          <w:rtl/>
        </w:rPr>
        <w:t>أَس</w:t>
      </w:r>
      <w:r w:rsidRPr="00CB3B61">
        <w:rPr>
          <w:rFonts w:hint="cs"/>
          <w:rtl/>
        </w:rPr>
        <w:t>ۡ</w:t>
      </w:r>
      <w:r w:rsidRPr="00CB3B61">
        <w:rPr>
          <w:rFonts w:hint="eastAsia"/>
          <w:rtl/>
        </w:rPr>
        <w:t>رَفُواْ</w:t>
      </w:r>
      <w:r w:rsidRPr="00CB3B61">
        <w:rPr>
          <w:rtl/>
        </w:rPr>
        <w:t xml:space="preserve"> </w:t>
      </w:r>
      <w:r w:rsidRPr="00CB3B61">
        <w:rPr>
          <w:rFonts w:hint="eastAsia"/>
          <w:rtl/>
        </w:rPr>
        <w:t>عَلَى</w:t>
      </w:r>
      <w:r w:rsidRPr="00CB3B61">
        <w:rPr>
          <w:rFonts w:hint="cs"/>
          <w:rtl/>
        </w:rPr>
        <w:t>ٰٓ</w:t>
      </w:r>
      <w:r w:rsidRPr="00CB3B61">
        <w:rPr>
          <w:rtl/>
        </w:rPr>
        <w:t xml:space="preserve"> </w:t>
      </w:r>
      <w:r w:rsidRPr="00CB3B61">
        <w:rPr>
          <w:rFonts w:hint="eastAsia"/>
          <w:rtl/>
        </w:rPr>
        <w:t>أَنفُسِهِم</w:t>
      </w:r>
      <w:r w:rsidRPr="00CB3B61">
        <w:rPr>
          <w:rFonts w:hint="cs"/>
          <w:rtl/>
        </w:rPr>
        <w:t>ۡ</w:t>
      </w:r>
      <w:r w:rsidRPr="00CB3B61">
        <w:rPr>
          <w:rtl/>
        </w:rPr>
        <w:t xml:space="preserve"> </w:t>
      </w:r>
      <w:r w:rsidRPr="00CB3B61">
        <w:rPr>
          <w:rFonts w:hint="eastAsia"/>
          <w:rtl/>
        </w:rPr>
        <w:t>لَا</w:t>
      </w:r>
      <w:r w:rsidRPr="00CB3B61">
        <w:rPr>
          <w:rtl/>
        </w:rPr>
        <w:t xml:space="preserve"> </w:t>
      </w:r>
      <w:r w:rsidRPr="00CB3B61">
        <w:rPr>
          <w:rFonts w:hint="eastAsia"/>
          <w:rtl/>
        </w:rPr>
        <w:t>تَق</w:t>
      </w:r>
      <w:r w:rsidRPr="00CB3B61">
        <w:rPr>
          <w:rFonts w:hint="cs"/>
          <w:rtl/>
        </w:rPr>
        <w:t>ۡ</w:t>
      </w:r>
      <w:r w:rsidRPr="00CB3B61">
        <w:rPr>
          <w:rFonts w:hint="eastAsia"/>
          <w:rtl/>
        </w:rPr>
        <w:t>نَطُواْ</w:t>
      </w:r>
      <w:r w:rsidRPr="00CB3B61">
        <w:rPr>
          <w:rtl/>
        </w:rPr>
        <w:t xml:space="preserve"> </w:t>
      </w:r>
      <w:r w:rsidRPr="00CB3B61">
        <w:rPr>
          <w:rFonts w:hint="eastAsia"/>
          <w:rtl/>
        </w:rPr>
        <w:t>مِن</w:t>
      </w:r>
      <w:r w:rsidRPr="00CB3B61">
        <w:rPr>
          <w:rtl/>
        </w:rPr>
        <w:t xml:space="preserve"> </w:t>
      </w:r>
      <w:r w:rsidRPr="00CB3B61">
        <w:rPr>
          <w:rFonts w:hint="eastAsia"/>
          <w:rtl/>
        </w:rPr>
        <w:t>رَّح</w:t>
      </w:r>
      <w:r w:rsidRPr="00CB3B61">
        <w:rPr>
          <w:rFonts w:hint="cs"/>
          <w:rtl/>
        </w:rPr>
        <w:t>ۡ</w:t>
      </w:r>
      <w:r w:rsidRPr="00CB3B61">
        <w:rPr>
          <w:rFonts w:hint="eastAsia"/>
          <w:rtl/>
        </w:rPr>
        <w:t>مَةِ</w:t>
      </w:r>
      <w:r w:rsidRPr="00CB3B61">
        <w:rPr>
          <w:rtl/>
        </w:rPr>
        <w:t xml:space="preserve"> </w:t>
      </w:r>
      <w:r w:rsidRPr="00CB3B61">
        <w:rPr>
          <w:rFonts w:hint="cs"/>
          <w:rtl/>
        </w:rPr>
        <w:t>ٱ</w:t>
      </w:r>
      <w:r w:rsidRPr="00CB3B61">
        <w:rPr>
          <w:rFonts w:hint="eastAsia"/>
          <w:rtl/>
        </w:rPr>
        <w:t>للَّهِ</w:t>
      </w:r>
      <w:r w:rsidRPr="00CB3B61">
        <w:rPr>
          <w:rFonts w:hint="cs"/>
          <w:rtl/>
        </w:rPr>
        <w:t>ۚ</w:t>
      </w:r>
      <w:r w:rsidRPr="00CB3B61">
        <w:rPr>
          <w:rtl/>
        </w:rPr>
        <w:t xml:space="preserve"> </w:t>
      </w:r>
      <w:r w:rsidRPr="00CB3B61">
        <w:rPr>
          <w:rFonts w:hint="eastAsia"/>
          <w:rtl/>
        </w:rPr>
        <w:t>إِنَّ</w:t>
      </w:r>
      <w:r w:rsidRPr="00CB3B61">
        <w:rPr>
          <w:rtl/>
        </w:rPr>
        <w:t xml:space="preserve"> </w:t>
      </w:r>
      <w:r w:rsidRPr="00CB3B61">
        <w:rPr>
          <w:rFonts w:hint="cs"/>
          <w:rtl/>
        </w:rPr>
        <w:t>ٱ</w:t>
      </w:r>
      <w:r w:rsidRPr="00CB3B61">
        <w:rPr>
          <w:rFonts w:hint="eastAsia"/>
          <w:rtl/>
        </w:rPr>
        <w:t>للَّهَ</w:t>
      </w:r>
      <w:r w:rsidRPr="00CB3B61">
        <w:rPr>
          <w:rtl/>
        </w:rPr>
        <w:t xml:space="preserve"> </w:t>
      </w:r>
      <w:r w:rsidRPr="00CB3B61">
        <w:rPr>
          <w:rFonts w:hint="eastAsia"/>
          <w:rtl/>
        </w:rPr>
        <w:t>يَغ</w:t>
      </w:r>
      <w:r w:rsidRPr="00CB3B61">
        <w:rPr>
          <w:rFonts w:hint="cs"/>
          <w:rtl/>
        </w:rPr>
        <w:t>ۡ</w:t>
      </w:r>
      <w:r w:rsidRPr="00CB3B61">
        <w:rPr>
          <w:rFonts w:hint="eastAsia"/>
          <w:rtl/>
        </w:rPr>
        <w:t>فِرُ</w:t>
      </w:r>
      <w:r w:rsidRPr="00CB3B61">
        <w:rPr>
          <w:rtl/>
        </w:rPr>
        <w:t xml:space="preserve"> </w:t>
      </w:r>
      <w:r w:rsidRPr="00CB3B61">
        <w:rPr>
          <w:rFonts w:hint="cs"/>
          <w:rtl/>
        </w:rPr>
        <w:t>ٱ</w:t>
      </w:r>
      <w:r w:rsidRPr="00CB3B61">
        <w:rPr>
          <w:rFonts w:hint="eastAsia"/>
          <w:rtl/>
        </w:rPr>
        <w:t>لذُّنُوبَ</w:t>
      </w:r>
      <w:r w:rsidRPr="00CB3B61">
        <w:rPr>
          <w:rtl/>
        </w:rPr>
        <w:t xml:space="preserve"> </w:t>
      </w:r>
      <w:r w:rsidRPr="00CB3B61">
        <w:rPr>
          <w:rFonts w:hint="eastAsia"/>
          <w:rtl/>
        </w:rPr>
        <w:t>جَمِيعًا</w:t>
      </w:r>
      <w:r w:rsidRPr="00CB3B61">
        <w:rPr>
          <w:rFonts w:hint="cs"/>
          <w:rtl/>
        </w:rPr>
        <w:t>ۚ</w:t>
      </w:r>
      <w:r w:rsidRPr="00CB3B61">
        <w:rPr>
          <w:rtl/>
        </w:rPr>
        <w:t xml:space="preserve"> </w:t>
      </w:r>
      <w:r w:rsidRPr="00CB3B61">
        <w:rPr>
          <w:rFonts w:hint="eastAsia"/>
          <w:rtl/>
        </w:rPr>
        <w:t>إِنَّهُ</w:t>
      </w:r>
      <w:r w:rsidRPr="00CB3B61">
        <w:rPr>
          <w:rFonts w:hint="cs"/>
          <w:rtl/>
        </w:rPr>
        <w:t>ۥ</w:t>
      </w:r>
      <w:r w:rsidRPr="00CB3B61">
        <w:rPr>
          <w:rtl/>
        </w:rPr>
        <w:t xml:space="preserve"> </w:t>
      </w:r>
      <w:r w:rsidRPr="00CB3B61">
        <w:rPr>
          <w:rFonts w:hint="eastAsia"/>
          <w:rtl/>
        </w:rPr>
        <w:t>هُوَ</w:t>
      </w:r>
      <w:r w:rsidRPr="00CB3B61">
        <w:rPr>
          <w:rtl/>
        </w:rPr>
        <w:t xml:space="preserve"> </w:t>
      </w:r>
      <w:r w:rsidRPr="00CB3B61">
        <w:rPr>
          <w:rFonts w:hint="cs"/>
          <w:rtl/>
        </w:rPr>
        <w:t>ٱ</w:t>
      </w:r>
      <w:r w:rsidRPr="00CB3B61">
        <w:rPr>
          <w:rFonts w:hint="eastAsia"/>
          <w:rtl/>
        </w:rPr>
        <w:t>ل</w:t>
      </w:r>
      <w:r w:rsidRPr="00CB3B61">
        <w:rPr>
          <w:rFonts w:hint="cs"/>
          <w:rtl/>
        </w:rPr>
        <w:t>ۡ</w:t>
      </w:r>
      <w:r w:rsidRPr="00CB3B61">
        <w:rPr>
          <w:rFonts w:hint="eastAsia"/>
          <w:rtl/>
        </w:rPr>
        <w:t>غَفُورُ</w:t>
      </w:r>
      <w:r w:rsidRPr="00CB3B61">
        <w:rPr>
          <w:rtl/>
        </w:rPr>
        <w:t xml:space="preserve"> </w:t>
      </w:r>
      <w:r w:rsidRPr="00CB3B61">
        <w:rPr>
          <w:rFonts w:hint="cs"/>
          <w:rtl/>
        </w:rPr>
        <w:t>ٱ</w:t>
      </w:r>
      <w:r w:rsidRPr="00CB3B61">
        <w:rPr>
          <w:rFonts w:hint="eastAsia"/>
          <w:rtl/>
        </w:rPr>
        <w:t>لرَّحِيمُ</w:t>
      </w:r>
      <w:r w:rsidRPr="00CB3B61">
        <w:rPr>
          <w:rtl/>
        </w:rPr>
        <w:t xml:space="preserve"> </w:t>
      </w:r>
      <w:r w:rsidRPr="00CB3B61">
        <w:rPr>
          <w:rFonts w:hint="cs"/>
          <w:rtl/>
        </w:rPr>
        <w:t>٥٣</w:t>
      </w:r>
      <w:r w:rsidRPr="003A0AEE">
        <w:rPr>
          <w:rStyle w:val="Charf0"/>
          <w:rtl/>
        </w:rPr>
        <w:t>﴾</w:t>
      </w:r>
      <w:r>
        <w:rPr>
          <w:rFonts w:ascii="Traditional Arabic" w:hAnsi="Traditional Arabic" w:cs="Traditional Arabic" w:hint="cs"/>
          <w:rtl/>
        </w:rPr>
        <w:t xml:space="preserve"> </w:t>
      </w:r>
      <w:r w:rsidRPr="00663A10">
        <w:rPr>
          <w:rStyle w:val="Char6"/>
          <w:rFonts w:hint="cs"/>
          <w:rtl/>
        </w:rPr>
        <w:t>[الزمر: 53].</w:t>
      </w:r>
    </w:p>
    <w:p w:rsidR="003C75F8" w:rsidRPr="00A0385F" w:rsidRDefault="003C75F8" w:rsidP="00C35C54">
      <w:pPr>
        <w:pStyle w:val="ab"/>
      </w:pPr>
      <w:r w:rsidRPr="00CB3B61">
        <w:rPr>
          <w:rStyle w:val="Char5"/>
          <w:rtl/>
        </w:rPr>
        <w:t>ترجمه:</w:t>
      </w:r>
      <w:r w:rsidRPr="00A0385F">
        <w:rPr>
          <w:rtl/>
        </w:rPr>
        <w:t xml:space="preserve"> </w:t>
      </w:r>
      <w:r w:rsidRPr="00CB3B61">
        <w:rPr>
          <w:rStyle w:val="Char8"/>
          <w:rtl/>
        </w:rPr>
        <w:t>«</w:t>
      </w:r>
      <w:r w:rsidRPr="00CB3B61">
        <w:rPr>
          <w:rtl/>
        </w:rPr>
        <w:t xml:space="preserve">اى بندگان من </w:t>
      </w:r>
      <w:r w:rsidR="00E81F9E">
        <w:rPr>
          <w:rtl/>
        </w:rPr>
        <w:t>ک</w:t>
      </w:r>
      <w:r w:rsidRPr="00CB3B61">
        <w:rPr>
          <w:rtl/>
        </w:rPr>
        <w:t xml:space="preserve">ه بر خود اسراف و ستم </w:t>
      </w:r>
      <w:r w:rsidR="00E81F9E">
        <w:rPr>
          <w:rtl/>
        </w:rPr>
        <w:t>ک</w:t>
      </w:r>
      <w:r w:rsidRPr="00CB3B61">
        <w:rPr>
          <w:rtl/>
        </w:rPr>
        <w:t>رده‏ا</w:t>
      </w:r>
      <w:r w:rsidR="00E81F9E">
        <w:rPr>
          <w:rtl/>
        </w:rPr>
        <w:t>ی</w:t>
      </w:r>
      <w:r w:rsidRPr="00CB3B61">
        <w:rPr>
          <w:rtl/>
        </w:rPr>
        <w:t>د! از رحمت خداوند ناام</w:t>
      </w:r>
      <w:r w:rsidR="00E81F9E">
        <w:rPr>
          <w:rtl/>
        </w:rPr>
        <w:t>ی</w:t>
      </w:r>
      <w:r w:rsidRPr="00CB3B61">
        <w:rPr>
          <w:rtl/>
        </w:rPr>
        <w:t>د نشو</w:t>
      </w:r>
      <w:r w:rsidR="00E81F9E">
        <w:rPr>
          <w:rtl/>
        </w:rPr>
        <w:t>ی</w:t>
      </w:r>
      <w:r w:rsidRPr="00CB3B61">
        <w:rPr>
          <w:rtl/>
        </w:rPr>
        <w:t xml:space="preserve">د، </w:t>
      </w:r>
      <w:r w:rsidR="00E81F9E">
        <w:rPr>
          <w:rtl/>
        </w:rPr>
        <w:t>ک</w:t>
      </w:r>
      <w:r w:rsidRPr="00CB3B61">
        <w:rPr>
          <w:rtl/>
        </w:rPr>
        <w:t>ه خدا همه گناهان را مى‏آمرزد، و او بخشا</w:t>
      </w:r>
      <w:r w:rsidR="00E81F9E">
        <w:rPr>
          <w:rtl/>
        </w:rPr>
        <w:t>ی</w:t>
      </w:r>
      <w:r w:rsidRPr="00CB3B61">
        <w:rPr>
          <w:rtl/>
        </w:rPr>
        <w:t>نده و مهربان است</w:t>
      </w:r>
      <w:r w:rsidRPr="00CB3B61">
        <w:rPr>
          <w:rStyle w:val="Char8"/>
          <w:rtl/>
        </w:rPr>
        <w:t>»</w:t>
      </w:r>
      <w:r w:rsidRPr="00A0385F">
        <w:rPr>
          <w:rtl/>
        </w:rPr>
        <w:t>.</w:t>
      </w:r>
    </w:p>
    <w:p w:rsidR="003C75F8" w:rsidRDefault="003C75F8" w:rsidP="00C35C54">
      <w:pPr>
        <w:pStyle w:val="a8"/>
        <w:rPr>
          <w:rtl/>
        </w:rPr>
      </w:pPr>
      <w:r w:rsidRPr="00A0385F">
        <w:rPr>
          <w:rtl/>
        </w:rPr>
        <w:t>سپس وحشى گفت: امّا ا</w:t>
      </w:r>
      <w:r w:rsidR="00E81F9E">
        <w:rPr>
          <w:rtl/>
        </w:rPr>
        <w:t>ی</w:t>
      </w:r>
      <w:r w:rsidRPr="00A0385F">
        <w:rPr>
          <w:rtl/>
        </w:rPr>
        <w:t xml:space="preserve">ن را قبول دارم، و اسلام آورد، مردم عرض </w:t>
      </w:r>
      <w:r w:rsidR="00E81F9E">
        <w:rPr>
          <w:rtl/>
        </w:rPr>
        <w:t>ک</w:t>
      </w:r>
      <w:r w:rsidRPr="00A0385F">
        <w:rPr>
          <w:rtl/>
        </w:rPr>
        <w:t>ردند: اى پ</w:t>
      </w:r>
      <w:r w:rsidR="00E81F9E">
        <w:rPr>
          <w:rtl/>
        </w:rPr>
        <w:t>ی</w:t>
      </w:r>
      <w:r w:rsidRPr="00A0385F">
        <w:rPr>
          <w:rtl/>
        </w:rPr>
        <w:t xml:space="preserve">امبر خدا </w:t>
      </w:r>
      <w:r>
        <w:rPr>
          <w:rFonts w:cs="CTraditional Arabic"/>
          <w:rtl/>
        </w:rPr>
        <w:t>ص</w:t>
      </w:r>
      <w:r w:rsidRPr="00A0385F">
        <w:rPr>
          <w:rtl/>
        </w:rPr>
        <w:t xml:space="preserve"> ما هم مانند عمل وى را انجام داده‏ا</w:t>
      </w:r>
      <w:r w:rsidR="00E81F9E">
        <w:rPr>
          <w:rtl/>
        </w:rPr>
        <w:t>ی</w:t>
      </w:r>
      <w:r w:rsidRPr="00A0385F">
        <w:rPr>
          <w:rtl/>
        </w:rPr>
        <w:t>م،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ا</w:t>
      </w:r>
      <w:r w:rsidR="00E81F9E">
        <w:rPr>
          <w:rtl/>
        </w:rPr>
        <w:t>ی</w:t>
      </w:r>
      <w:r w:rsidRPr="00A0385F">
        <w:rPr>
          <w:rtl/>
        </w:rPr>
        <w:t>ن براى همه مسلمانان عام است</w:t>
      </w:r>
      <w:r>
        <w:rPr>
          <w:rtl/>
        </w:rPr>
        <w:t>»</w:t>
      </w:r>
      <w:r w:rsidRPr="003D759F">
        <w:rPr>
          <w:vertAlign w:val="superscript"/>
          <w:rtl/>
        </w:rPr>
        <w:footnoteReference w:id="65"/>
      </w:r>
      <w:r w:rsidR="003D759F">
        <w:rPr>
          <w:rFonts w:hint="cs"/>
          <w:rtl/>
        </w:rPr>
        <w:t>.</w:t>
      </w:r>
      <w:r w:rsidRPr="00A0385F">
        <w:rPr>
          <w:rtl/>
        </w:rPr>
        <w:t xml:space="preserve"> ه</w:t>
      </w:r>
      <w:r w:rsidR="00E81F9E">
        <w:rPr>
          <w:rtl/>
        </w:rPr>
        <w:t>ی</w:t>
      </w:r>
      <w:r w:rsidRPr="00A0385F">
        <w:rPr>
          <w:rtl/>
        </w:rPr>
        <w:t xml:space="preserve">ثمى </w:t>
      </w:r>
      <w:r>
        <w:rPr>
          <w:rtl/>
        </w:rPr>
        <w:t>(</w:t>
      </w:r>
      <w:r w:rsidRPr="00A0385F">
        <w:rPr>
          <w:rtl/>
        </w:rPr>
        <w:t>100/7</w:t>
      </w:r>
      <w:r>
        <w:rPr>
          <w:rtl/>
        </w:rPr>
        <w:t>)</w:t>
      </w:r>
      <w:r w:rsidRPr="00A0385F">
        <w:rPr>
          <w:rtl/>
        </w:rPr>
        <w:t xml:space="preserve"> مى‏گو</w:t>
      </w:r>
      <w:r w:rsidR="00E81F9E">
        <w:rPr>
          <w:rtl/>
        </w:rPr>
        <w:t>ی</w:t>
      </w:r>
      <w:r w:rsidRPr="00A0385F">
        <w:rPr>
          <w:rtl/>
        </w:rPr>
        <w:t>د: در</w:t>
      </w:r>
      <w:r w:rsidR="00E81F9E">
        <w:rPr>
          <w:rtl/>
        </w:rPr>
        <w:t>ی</w:t>
      </w:r>
      <w:r w:rsidRPr="00A0385F">
        <w:rPr>
          <w:rtl/>
        </w:rPr>
        <w:t>ن اَبْ</w:t>
      </w:r>
      <w:r w:rsidR="00E81F9E">
        <w:rPr>
          <w:rtl/>
        </w:rPr>
        <w:t>ی</w:t>
      </w:r>
      <w:r w:rsidRPr="00A0385F">
        <w:rPr>
          <w:rtl/>
        </w:rPr>
        <w:t>ن بن سُف</w:t>
      </w:r>
      <w:r w:rsidR="00E81F9E">
        <w:rPr>
          <w:rtl/>
        </w:rPr>
        <w:t>ی</w:t>
      </w:r>
      <w:r w:rsidRPr="00A0385F">
        <w:rPr>
          <w:rtl/>
        </w:rPr>
        <w:t xml:space="preserve">ان آمده، </w:t>
      </w:r>
      <w:r w:rsidR="00E81F9E">
        <w:rPr>
          <w:rtl/>
        </w:rPr>
        <w:t>ک</w:t>
      </w:r>
      <w:r w:rsidRPr="00A0385F">
        <w:rPr>
          <w:rtl/>
        </w:rPr>
        <w:t>ه ذهبى وى را ضع</w:t>
      </w:r>
      <w:r w:rsidR="00E81F9E">
        <w:rPr>
          <w:rtl/>
        </w:rPr>
        <w:t>ی</w:t>
      </w:r>
      <w:r w:rsidRPr="00A0385F">
        <w:rPr>
          <w:rtl/>
        </w:rPr>
        <w:t>ف دانسته است.</w:t>
      </w:r>
    </w:p>
    <w:p w:rsidR="003C75F8" w:rsidRDefault="003C75F8" w:rsidP="00C35C54">
      <w:pPr>
        <w:pStyle w:val="a8"/>
        <w:rPr>
          <w:rtl/>
        </w:rPr>
      </w:pPr>
      <w:r w:rsidRPr="00A0385F">
        <w:rPr>
          <w:rtl/>
        </w:rPr>
        <w:t xml:space="preserve">و نزد بخارى </w:t>
      </w:r>
      <w:r>
        <w:rPr>
          <w:rtl/>
        </w:rPr>
        <w:t>(</w:t>
      </w:r>
      <w:r w:rsidRPr="00A0385F">
        <w:rPr>
          <w:rtl/>
        </w:rPr>
        <w:t>710/2</w:t>
      </w:r>
      <w:r>
        <w:rPr>
          <w:rtl/>
        </w:rPr>
        <w:t>)</w:t>
      </w:r>
      <w:r w:rsidRPr="00A0385F">
        <w:rPr>
          <w:rtl/>
        </w:rPr>
        <w:t xml:space="preserve"> از ابن عبّاس </w:t>
      </w:r>
      <w:r w:rsidR="004C491C" w:rsidRPr="004C491C">
        <w:rPr>
          <w:rFonts w:cs="CTraditional Arabic"/>
          <w:rtl/>
        </w:rPr>
        <w:t>ب</w:t>
      </w:r>
      <w:r w:rsidRPr="00A0385F">
        <w:rPr>
          <w:rtl/>
        </w:rPr>
        <w:t xml:space="preserve"> روا</w:t>
      </w:r>
      <w:r w:rsidR="00E81F9E">
        <w:rPr>
          <w:rtl/>
        </w:rPr>
        <w:t>ی</w:t>
      </w:r>
      <w:r w:rsidRPr="00A0385F">
        <w:rPr>
          <w:rtl/>
        </w:rPr>
        <w:t xml:space="preserve">ت است </w:t>
      </w:r>
      <w:r w:rsidR="00E81F9E">
        <w:rPr>
          <w:rtl/>
        </w:rPr>
        <w:t>ک</w:t>
      </w:r>
      <w:r w:rsidRPr="00A0385F">
        <w:rPr>
          <w:rtl/>
        </w:rPr>
        <w:t>ه گفت: گروهى از اهل شر</w:t>
      </w:r>
      <w:r w:rsidR="00E81F9E">
        <w:rPr>
          <w:rtl/>
        </w:rPr>
        <w:t>ک</w:t>
      </w:r>
      <w:r w:rsidRPr="00A0385F">
        <w:rPr>
          <w:rtl/>
        </w:rPr>
        <w:t xml:space="preserve"> </w:t>
      </w:r>
      <w:r w:rsidR="00E81F9E">
        <w:rPr>
          <w:rtl/>
        </w:rPr>
        <w:t>ک</w:t>
      </w:r>
      <w:r w:rsidRPr="00A0385F">
        <w:rPr>
          <w:rtl/>
        </w:rPr>
        <w:t xml:space="preserve">ه قتل </w:t>
      </w:r>
      <w:r w:rsidR="00E81F9E">
        <w:rPr>
          <w:rtl/>
        </w:rPr>
        <w:t>ک</w:t>
      </w:r>
      <w:r w:rsidRPr="00A0385F">
        <w:rPr>
          <w:rtl/>
        </w:rPr>
        <w:t>رده و در</w:t>
      </w:r>
      <w:r w:rsidR="00E81F9E">
        <w:rPr>
          <w:rtl/>
        </w:rPr>
        <w:t>ی</w:t>
      </w:r>
      <w:r w:rsidRPr="00A0385F">
        <w:rPr>
          <w:rtl/>
        </w:rPr>
        <w:t xml:space="preserve">ن </w:t>
      </w:r>
      <w:r w:rsidR="00E81F9E">
        <w:rPr>
          <w:rtl/>
        </w:rPr>
        <w:t>ک</w:t>
      </w:r>
      <w:r w:rsidRPr="00A0385F">
        <w:rPr>
          <w:rtl/>
        </w:rPr>
        <w:t>ار افراط و ز</w:t>
      </w:r>
      <w:r w:rsidR="00E81F9E">
        <w:rPr>
          <w:rtl/>
        </w:rPr>
        <w:t>ی</w:t>
      </w:r>
      <w:r w:rsidRPr="00A0385F">
        <w:rPr>
          <w:rtl/>
        </w:rPr>
        <w:t xml:space="preserve">اده روى </w:t>
      </w:r>
      <w:r w:rsidR="00E81F9E">
        <w:rPr>
          <w:rtl/>
        </w:rPr>
        <w:t>ک</w:t>
      </w:r>
      <w:r w:rsidRPr="00A0385F">
        <w:rPr>
          <w:rtl/>
        </w:rPr>
        <w:t>رده بودند و زنا نموده، و در</w:t>
      </w:r>
      <w:r w:rsidR="00E81F9E">
        <w:rPr>
          <w:rtl/>
        </w:rPr>
        <w:t>ی</w:t>
      </w:r>
      <w:r w:rsidRPr="00A0385F">
        <w:rPr>
          <w:rtl/>
        </w:rPr>
        <w:t xml:space="preserve">ن عمل </w:t>
      </w:r>
      <w:r w:rsidR="00E81F9E">
        <w:rPr>
          <w:rtl/>
        </w:rPr>
        <w:t>ک</w:t>
      </w:r>
      <w:r w:rsidRPr="00A0385F">
        <w:rPr>
          <w:rtl/>
        </w:rPr>
        <w:t>ثرت نموده بودند، نزد پ</w:t>
      </w:r>
      <w:r w:rsidR="00E81F9E">
        <w:rPr>
          <w:rtl/>
        </w:rPr>
        <w:t>ی</w:t>
      </w:r>
      <w:r w:rsidRPr="00A0385F">
        <w:rPr>
          <w:rtl/>
        </w:rPr>
        <w:t xml:space="preserve">امبر </w:t>
      </w:r>
      <w:r>
        <w:rPr>
          <w:rFonts w:cs="CTraditional Arabic"/>
          <w:rtl/>
        </w:rPr>
        <w:t>ص</w:t>
      </w:r>
      <w:r w:rsidRPr="00A0385F">
        <w:rPr>
          <w:rtl/>
        </w:rPr>
        <w:t xml:space="preserve"> آمده گفتند: چ</w:t>
      </w:r>
      <w:r w:rsidR="00E81F9E">
        <w:rPr>
          <w:rtl/>
        </w:rPr>
        <w:t>ی</w:t>
      </w:r>
      <w:r w:rsidRPr="00A0385F">
        <w:rPr>
          <w:rtl/>
        </w:rPr>
        <w:t xml:space="preserve">زى را </w:t>
      </w:r>
      <w:r w:rsidR="00E81F9E">
        <w:rPr>
          <w:rtl/>
        </w:rPr>
        <w:t>ک</w:t>
      </w:r>
      <w:r w:rsidRPr="00A0385F">
        <w:rPr>
          <w:rtl/>
        </w:rPr>
        <w:t>ه تو مى‏گو</w:t>
      </w:r>
      <w:r w:rsidR="00E81F9E">
        <w:rPr>
          <w:rtl/>
        </w:rPr>
        <w:t>ی</w:t>
      </w:r>
      <w:r w:rsidRPr="00A0385F">
        <w:rPr>
          <w:rtl/>
        </w:rPr>
        <w:t>ى و به طرف آن دعوت</w:t>
      </w:r>
      <w:r w:rsidR="00D22AAB">
        <w:rPr>
          <w:rtl/>
        </w:rPr>
        <w:t xml:space="preserve"> می‌</w:t>
      </w:r>
      <w:r w:rsidR="00E81F9E">
        <w:rPr>
          <w:rtl/>
        </w:rPr>
        <w:t>ک</w:t>
      </w:r>
      <w:r w:rsidRPr="00A0385F">
        <w:rPr>
          <w:rtl/>
        </w:rPr>
        <w:t>نى، چ</w:t>
      </w:r>
      <w:r w:rsidR="00E81F9E">
        <w:rPr>
          <w:rtl/>
        </w:rPr>
        <w:t>ی</w:t>
      </w:r>
      <w:r w:rsidRPr="00A0385F">
        <w:rPr>
          <w:rtl/>
        </w:rPr>
        <w:t>ز ن</w:t>
      </w:r>
      <w:r w:rsidR="00E81F9E">
        <w:rPr>
          <w:rtl/>
        </w:rPr>
        <w:t>یک</w:t>
      </w:r>
      <w:r w:rsidRPr="00A0385F">
        <w:rPr>
          <w:rtl/>
        </w:rPr>
        <w:t>و و پسند</w:t>
      </w:r>
      <w:r w:rsidR="00E81F9E">
        <w:rPr>
          <w:rtl/>
        </w:rPr>
        <w:t>ی</w:t>
      </w:r>
      <w:r w:rsidRPr="00A0385F">
        <w:rPr>
          <w:rtl/>
        </w:rPr>
        <w:t xml:space="preserve">ده‏اى است، ولى اگر ما را از </w:t>
      </w:r>
      <w:r w:rsidR="00E81F9E">
        <w:rPr>
          <w:rtl/>
        </w:rPr>
        <w:t>ک</w:t>
      </w:r>
      <w:r w:rsidRPr="00A0385F">
        <w:rPr>
          <w:rtl/>
        </w:rPr>
        <w:t xml:space="preserve">فّاره، آن همه عمل‏هاى </w:t>
      </w:r>
      <w:r w:rsidR="00E81F9E">
        <w:rPr>
          <w:rtl/>
        </w:rPr>
        <w:t>ک</w:t>
      </w:r>
      <w:r w:rsidRPr="00A0385F">
        <w:rPr>
          <w:rtl/>
        </w:rPr>
        <w:t>ه انجام داده‏ا</w:t>
      </w:r>
      <w:r w:rsidR="00E81F9E">
        <w:rPr>
          <w:rtl/>
        </w:rPr>
        <w:t>ی</w:t>
      </w:r>
      <w:r w:rsidRPr="00A0385F">
        <w:rPr>
          <w:rtl/>
        </w:rPr>
        <w:t xml:space="preserve">م آگاه سازى </w:t>
      </w:r>
      <w:r>
        <w:rPr>
          <w:rtl/>
        </w:rPr>
        <w:t>(</w:t>
      </w:r>
      <w:r w:rsidRPr="00A0385F">
        <w:rPr>
          <w:rtl/>
        </w:rPr>
        <w:t xml:space="preserve">بهتر خواهد شد </w:t>
      </w:r>
      <w:r w:rsidR="00E81F9E">
        <w:rPr>
          <w:rtl/>
        </w:rPr>
        <w:t>ک</w:t>
      </w:r>
      <w:r w:rsidRPr="00A0385F">
        <w:rPr>
          <w:rtl/>
        </w:rPr>
        <w:t>ه آ</w:t>
      </w:r>
      <w:r w:rsidR="00E81F9E">
        <w:rPr>
          <w:rtl/>
        </w:rPr>
        <w:t>ی</w:t>
      </w:r>
      <w:r w:rsidRPr="00A0385F">
        <w:rPr>
          <w:rtl/>
        </w:rPr>
        <w:t xml:space="preserve">ا آن همه گناهان براى خود </w:t>
      </w:r>
      <w:r w:rsidR="00E81F9E">
        <w:rPr>
          <w:rtl/>
        </w:rPr>
        <w:t>ک</w:t>
      </w:r>
      <w:r w:rsidRPr="00A0385F">
        <w:rPr>
          <w:rtl/>
        </w:rPr>
        <w:t xml:space="preserve">فّاره‏اى دارند </w:t>
      </w:r>
      <w:r w:rsidR="00E81F9E">
        <w:rPr>
          <w:rtl/>
        </w:rPr>
        <w:t>ی</w:t>
      </w:r>
      <w:r w:rsidRPr="00A0385F">
        <w:rPr>
          <w:rtl/>
        </w:rPr>
        <w:t>ا خ</w:t>
      </w:r>
      <w:r w:rsidR="00E81F9E">
        <w:rPr>
          <w:rtl/>
        </w:rPr>
        <w:t>ی</w:t>
      </w:r>
      <w:r w:rsidRPr="00A0385F">
        <w:rPr>
          <w:rtl/>
        </w:rPr>
        <w:t>ر؟</w:t>
      </w:r>
      <w:r>
        <w:rPr>
          <w:rtl/>
        </w:rPr>
        <w:t>)</w:t>
      </w:r>
      <w:r w:rsidRPr="00A0385F">
        <w:rPr>
          <w:rtl/>
        </w:rPr>
        <w:t xml:space="preserve"> آن گاه ا</w:t>
      </w:r>
      <w:r w:rsidR="00E81F9E">
        <w:rPr>
          <w:rtl/>
        </w:rPr>
        <w:t>ی</w:t>
      </w:r>
      <w:r w:rsidRPr="00A0385F">
        <w:rPr>
          <w:rtl/>
        </w:rPr>
        <w:t>ن آ</w:t>
      </w:r>
      <w:r w:rsidR="00E81F9E">
        <w:rPr>
          <w:rtl/>
        </w:rPr>
        <w:t>ی</w:t>
      </w:r>
      <w:r w:rsidRPr="00A0385F">
        <w:rPr>
          <w:rtl/>
        </w:rPr>
        <w:t>ه نازل گرد</w:t>
      </w:r>
      <w:r w:rsidR="00E81F9E">
        <w:rPr>
          <w:rtl/>
        </w:rPr>
        <w:t>ی</w:t>
      </w:r>
      <w:r w:rsidRPr="00A0385F">
        <w:rPr>
          <w:rtl/>
        </w:rPr>
        <w:t>د:</w:t>
      </w:r>
    </w:p>
    <w:p w:rsidR="003C75F8" w:rsidRPr="00C270C7" w:rsidRDefault="003C75F8" w:rsidP="00C35C54">
      <w:pPr>
        <w:pStyle w:val="af1"/>
        <w:rPr>
          <w:rFonts w:cs="IRNazli"/>
        </w:rPr>
      </w:pPr>
      <w:r w:rsidRPr="003A0AEE">
        <w:rPr>
          <w:rStyle w:val="Charf0"/>
          <w:rtl/>
        </w:rPr>
        <w:t>﴿</w:t>
      </w:r>
      <w:r w:rsidRPr="00CB3B61">
        <w:rPr>
          <w:rFonts w:hint="eastAsia"/>
          <w:rtl/>
        </w:rPr>
        <w:t>وَ</w:t>
      </w:r>
      <w:r w:rsidRPr="00CB3B61">
        <w:rPr>
          <w:rFonts w:hint="cs"/>
          <w:rtl/>
        </w:rPr>
        <w:t>ٱ</w:t>
      </w:r>
      <w:r w:rsidRPr="00CB3B61">
        <w:rPr>
          <w:rFonts w:hint="eastAsia"/>
          <w:rtl/>
        </w:rPr>
        <w:t>لَّذِينَ</w:t>
      </w:r>
      <w:r w:rsidRPr="00CB3B61">
        <w:rPr>
          <w:rtl/>
        </w:rPr>
        <w:t xml:space="preserve"> </w:t>
      </w:r>
      <w:r w:rsidRPr="00CB3B61">
        <w:rPr>
          <w:rFonts w:hint="eastAsia"/>
          <w:rtl/>
        </w:rPr>
        <w:t>لَا</w:t>
      </w:r>
      <w:r w:rsidRPr="00CB3B61">
        <w:rPr>
          <w:rtl/>
        </w:rPr>
        <w:t xml:space="preserve"> </w:t>
      </w:r>
      <w:r w:rsidRPr="00CB3B61">
        <w:rPr>
          <w:rFonts w:hint="eastAsia"/>
          <w:rtl/>
        </w:rPr>
        <w:t>يَد</w:t>
      </w:r>
      <w:r w:rsidRPr="00CB3B61">
        <w:rPr>
          <w:rFonts w:hint="cs"/>
          <w:rtl/>
        </w:rPr>
        <w:t>ۡ</w:t>
      </w:r>
      <w:r w:rsidRPr="00CB3B61">
        <w:rPr>
          <w:rFonts w:hint="eastAsia"/>
          <w:rtl/>
        </w:rPr>
        <w:t>عُونَ</w:t>
      </w:r>
      <w:r w:rsidRPr="00CB3B61">
        <w:rPr>
          <w:rtl/>
        </w:rPr>
        <w:t xml:space="preserve"> </w:t>
      </w:r>
      <w:r w:rsidRPr="00CB3B61">
        <w:rPr>
          <w:rFonts w:hint="eastAsia"/>
          <w:rtl/>
        </w:rPr>
        <w:t>مَعَ</w:t>
      </w:r>
      <w:r w:rsidRPr="00CB3B61">
        <w:rPr>
          <w:rtl/>
        </w:rPr>
        <w:t xml:space="preserve"> </w:t>
      </w:r>
      <w:r w:rsidRPr="00CB3B61">
        <w:rPr>
          <w:rFonts w:hint="cs"/>
          <w:rtl/>
        </w:rPr>
        <w:t>ٱ</w:t>
      </w:r>
      <w:r w:rsidRPr="00CB3B61">
        <w:rPr>
          <w:rFonts w:hint="eastAsia"/>
          <w:rtl/>
        </w:rPr>
        <w:t>للَّهِ</w:t>
      </w:r>
      <w:r w:rsidRPr="00CB3B61">
        <w:rPr>
          <w:rtl/>
        </w:rPr>
        <w:t xml:space="preserve"> </w:t>
      </w:r>
      <w:r w:rsidRPr="00CB3B61">
        <w:rPr>
          <w:rFonts w:hint="eastAsia"/>
          <w:rtl/>
        </w:rPr>
        <w:t>إِلَ</w:t>
      </w:r>
      <w:r w:rsidRPr="00CB3B61">
        <w:rPr>
          <w:rFonts w:hint="cs"/>
          <w:rtl/>
        </w:rPr>
        <w:t>ٰ</w:t>
      </w:r>
      <w:r w:rsidRPr="00CB3B61">
        <w:rPr>
          <w:rFonts w:hint="eastAsia"/>
          <w:rtl/>
        </w:rPr>
        <w:t>هًا</w:t>
      </w:r>
      <w:r w:rsidRPr="00CB3B61">
        <w:rPr>
          <w:rtl/>
        </w:rPr>
        <w:t xml:space="preserve"> </w:t>
      </w:r>
      <w:r w:rsidRPr="00CB3B61">
        <w:rPr>
          <w:rFonts w:hint="eastAsia"/>
          <w:rtl/>
        </w:rPr>
        <w:t>ءَاخَرَ</w:t>
      </w:r>
      <w:r w:rsidRPr="00CB3B61">
        <w:rPr>
          <w:rtl/>
        </w:rPr>
        <w:t xml:space="preserve"> </w:t>
      </w:r>
      <w:r w:rsidRPr="00CB3B61">
        <w:rPr>
          <w:rFonts w:hint="eastAsia"/>
          <w:rtl/>
        </w:rPr>
        <w:t>وَلَا</w:t>
      </w:r>
      <w:r w:rsidRPr="00CB3B61">
        <w:rPr>
          <w:rtl/>
        </w:rPr>
        <w:t xml:space="preserve"> </w:t>
      </w:r>
      <w:r w:rsidRPr="00CB3B61">
        <w:rPr>
          <w:rFonts w:hint="eastAsia"/>
          <w:rtl/>
        </w:rPr>
        <w:t>يَق</w:t>
      </w:r>
      <w:r w:rsidRPr="00CB3B61">
        <w:rPr>
          <w:rFonts w:hint="cs"/>
          <w:rtl/>
        </w:rPr>
        <w:t>ۡ</w:t>
      </w:r>
      <w:r w:rsidRPr="00CB3B61">
        <w:rPr>
          <w:rFonts w:hint="eastAsia"/>
          <w:rtl/>
        </w:rPr>
        <w:t>تُلُونَ</w:t>
      </w:r>
      <w:r w:rsidRPr="00CB3B61">
        <w:rPr>
          <w:rtl/>
        </w:rPr>
        <w:t xml:space="preserve"> </w:t>
      </w:r>
      <w:r w:rsidRPr="00CB3B61">
        <w:rPr>
          <w:rFonts w:hint="cs"/>
          <w:rtl/>
        </w:rPr>
        <w:t>ٱ</w:t>
      </w:r>
      <w:r w:rsidRPr="00CB3B61">
        <w:rPr>
          <w:rFonts w:hint="eastAsia"/>
          <w:rtl/>
        </w:rPr>
        <w:t>لنَّف</w:t>
      </w:r>
      <w:r w:rsidRPr="00CB3B61">
        <w:rPr>
          <w:rFonts w:hint="cs"/>
          <w:rtl/>
        </w:rPr>
        <w:t>ۡ</w:t>
      </w:r>
      <w:r w:rsidRPr="00CB3B61">
        <w:rPr>
          <w:rFonts w:hint="eastAsia"/>
          <w:rtl/>
        </w:rPr>
        <w:t>سَ</w:t>
      </w:r>
      <w:r w:rsidRPr="00CB3B61">
        <w:rPr>
          <w:rtl/>
        </w:rPr>
        <w:t xml:space="preserve"> </w:t>
      </w:r>
      <w:r w:rsidRPr="00CB3B61">
        <w:rPr>
          <w:rFonts w:hint="cs"/>
          <w:rtl/>
        </w:rPr>
        <w:t>ٱ</w:t>
      </w:r>
      <w:r w:rsidRPr="00CB3B61">
        <w:rPr>
          <w:rFonts w:hint="eastAsia"/>
          <w:rtl/>
        </w:rPr>
        <w:t>لَّتِي</w:t>
      </w:r>
      <w:r w:rsidRPr="00CB3B61">
        <w:rPr>
          <w:rtl/>
        </w:rPr>
        <w:t xml:space="preserve"> </w:t>
      </w:r>
      <w:r w:rsidRPr="00CB3B61">
        <w:rPr>
          <w:rFonts w:hint="eastAsia"/>
          <w:rtl/>
        </w:rPr>
        <w:t>حَرَّمَ</w:t>
      </w:r>
      <w:r w:rsidRPr="00CB3B61">
        <w:rPr>
          <w:rtl/>
        </w:rPr>
        <w:t xml:space="preserve"> </w:t>
      </w:r>
      <w:r w:rsidRPr="00CB3B61">
        <w:rPr>
          <w:rFonts w:hint="cs"/>
          <w:rtl/>
        </w:rPr>
        <w:t>ٱ</w:t>
      </w:r>
      <w:r w:rsidRPr="00CB3B61">
        <w:rPr>
          <w:rFonts w:hint="eastAsia"/>
          <w:rtl/>
        </w:rPr>
        <w:t>للَّهُ</w:t>
      </w:r>
      <w:r w:rsidRPr="00CB3B61">
        <w:rPr>
          <w:rtl/>
        </w:rPr>
        <w:t xml:space="preserve"> </w:t>
      </w:r>
      <w:r w:rsidRPr="00CB3B61">
        <w:rPr>
          <w:rFonts w:hint="eastAsia"/>
          <w:rtl/>
        </w:rPr>
        <w:t>إِلَّا</w:t>
      </w:r>
      <w:r w:rsidRPr="00CB3B61">
        <w:rPr>
          <w:rtl/>
        </w:rPr>
        <w:t xml:space="preserve"> </w:t>
      </w:r>
      <w:r w:rsidRPr="00CB3B61">
        <w:rPr>
          <w:rFonts w:hint="eastAsia"/>
          <w:rtl/>
        </w:rPr>
        <w:t>بِ</w:t>
      </w:r>
      <w:r w:rsidRPr="00CB3B61">
        <w:rPr>
          <w:rFonts w:hint="cs"/>
          <w:rtl/>
        </w:rPr>
        <w:t>ٱ</w:t>
      </w:r>
      <w:r w:rsidRPr="00CB3B61">
        <w:rPr>
          <w:rFonts w:hint="eastAsia"/>
          <w:rtl/>
        </w:rPr>
        <w:t>ل</w:t>
      </w:r>
      <w:r w:rsidRPr="00CB3B61">
        <w:rPr>
          <w:rFonts w:hint="cs"/>
          <w:rtl/>
        </w:rPr>
        <w:t>ۡ</w:t>
      </w:r>
      <w:r w:rsidRPr="00CB3B61">
        <w:rPr>
          <w:rFonts w:hint="eastAsia"/>
          <w:rtl/>
        </w:rPr>
        <w:t>حَقِّ</w:t>
      </w:r>
      <w:r w:rsidRPr="00CB3B61">
        <w:rPr>
          <w:rtl/>
        </w:rPr>
        <w:t xml:space="preserve"> </w:t>
      </w:r>
      <w:r w:rsidRPr="00CB3B61">
        <w:rPr>
          <w:rFonts w:hint="eastAsia"/>
          <w:rtl/>
        </w:rPr>
        <w:t>وَلَا</w:t>
      </w:r>
      <w:r w:rsidRPr="00CB3B61">
        <w:rPr>
          <w:rtl/>
        </w:rPr>
        <w:t xml:space="preserve"> </w:t>
      </w:r>
      <w:r w:rsidRPr="00CB3B61">
        <w:rPr>
          <w:rFonts w:hint="eastAsia"/>
          <w:rtl/>
        </w:rPr>
        <w:t>يَز</w:t>
      </w:r>
      <w:r w:rsidRPr="00CB3B61">
        <w:rPr>
          <w:rFonts w:hint="cs"/>
          <w:rtl/>
        </w:rPr>
        <w:t>ۡ</w:t>
      </w:r>
      <w:r w:rsidRPr="00CB3B61">
        <w:rPr>
          <w:rFonts w:hint="eastAsia"/>
          <w:rtl/>
        </w:rPr>
        <w:t>نُونَ</w:t>
      </w:r>
      <w:r w:rsidRPr="003A0AEE">
        <w:rPr>
          <w:rStyle w:val="Charf0"/>
          <w:rtl/>
        </w:rPr>
        <w:t>﴾</w:t>
      </w:r>
      <w:r>
        <w:rPr>
          <w:rFonts w:ascii="Traditional Arabic" w:hAnsi="Traditional Arabic" w:cs="Traditional Arabic" w:hint="cs"/>
          <w:rtl/>
        </w:rPr>
        <w:t xml:space="preserve"> </w:t>
      </w:r>
      <w:r w:rsidRPr="00663A10">
        <w:rPr>
          <w:rStyle w:val="Char6"/>
          <w:rFonts w:hint="cs"/>
          <w:rtl/>
        </w:rPr>
        <w:t>[الفرقان: 68].</w:t>
      </w:r>
    </w:p>
    <w:p w:rsidR="003C75F8" w:rsidRPr="00A0385F" w:rsidRDefault="003C75F8" w:rsidP="00C35C54">
      <w:pPr>
        <w:pStyle w:val="ab"/>
      </w:pPr>
      <w:r w:rsidRPr="00CB3B61">
        <w:rPr>
          <w:rStyle w:val="Char5"/>
          <w:rtl/>
        </w:rPr>
        <w:t>ترجمه:</w:t>
      </w:r>
      <w:r w:rsidRPr="00A0385F">
        <w:rPr>
          <w:rtl/>
        </w:rPr>
        <w:t xml:space="preserve"> </w:t>
      </w:r>
      <w:r w:rsidRPr="00CB3B61">
        <w:rPr>
          <w:rStyle w:val="Char8"/>
          <w:rtl/>
        </w:rPr>
        <w:t>«</w:t>
      </w:r>
      <w:r w:rsidRPr="00CB3B61">
        <w:rPr>
          <w:rtl/>
        </w:rPr>
        <w:t xml:space="preserve">و آنها </w:t>
      </w:r>
      <w:r w:rsidR="00E81F9E">
        <w:rPr>
          <w:rtl/>
        </w:rPr>
        <w:t>ک</w:t>
      </w:r>
      <w:r w:rsidRPr="00CB3B61">
        <w:rPr>
          <w:rtl/>
        </w:rPr>
        <w:t xml:space="preserve">سانى هستند </w:t>
      </w:r>
      <w:r w:rsidR="00E81F9E">
        <w:rPr>
          <w:rtl/>
        </w:rPr>
        <w:t>ک</w:t>
      </w:r>
      <w:r w:rsidRPr="00CB3B61">
        <w:rPr>
          <w:rtl/>
        </w:rPr>
        <w:t>ه معبود د</w:t>
      </w:r>
      <w:r w:rsidR="00E81F9E">
        <w:rPr>
          <w:rtl/>
        </w:rPr>
        <w:t>ی</w:t>
      </w:r>
      <w:r w:rsidRPr="00CB3B61">
        <w:rPr>
          <w:rtl/>
        </w:rPr>
        <w:t xml:space="preserve">گرى را با خداوند فرا نمى‏خوانند، و انسانى را </w:t>
      </w:r>
      <w:r w:rsidR="00E81F9E">
        <w:rPr>
          <w:rtl/>
        </w:rPr>
        <w:t>ک</w:t>
      </w:r>
      <w:r w:rsidRPr="00CB3B61">
        <w:rPr>
          <w:rtl/>
        </w:rPr>
        <w:t>ه خداوند خونش را حرام گردان</w:t>
      </w:r>
      <w:r w:rsidR="00E81F9E">
        <w:rPr>
          <w:rtl/>
        </w:rPr>
        <w:t>ی</w:t>
      </w:r>
      <w:r w:rsidRPr="00CB3B61">
        <w:rPr>
          <w:rtl/>
        </w:rPr>
        <w:t>ده است جز به حق نمى‏</w:t>
      </w:r>
      <w:r w:rsidR="00E81F9E">
        <w:rPr>
          <w:rtl/>
        </w:rPr>
        <w:t>ک</w:t>
      </w:r>
      <w:r w:rsidRPr="00CB3B61">
        <w:rPr>
          <w:rtl/>
        </w:rPr>
        <w:t>شند و زنا نمى‏</w:t>
      </w:r>
      <w:r w:rsidR="00E81F9E">
        <w:rPr>
          <w:rtl/>
        </w:rPr>
        <w:t>ک</w:t>
      </w:r>
      <w:r w:rsidRPr="00CB3B61">
        <w:rPr>
          <w:rtl/>
        </w:rPr>
        <w:t>نند</w:t>
      </w:r>
      <w:r w:rsidRPr="00CB3B61">
        <w:rPr>
          <w:rStyle w:val="Char8"/>
          <w:rtl/>
        </w:rPr>
        <w:t>»</w:t>
      </w:r>
      <w:r w:rsidRPr="00A0385F">
        <w:rPr>
          <w:rtl/>
        </w:rPr>
        <w:t>.</w:t>
      </w:r>
    </w:p>
    <w:p w:rsidR="003C75F8" w:rsidRPr="00A0385F" w:rsidRDefault="003C75F8" w:rsidP="00C35C54">
      <w:pPr>
        <w:pStyle w:val="a8"/>
      </w:pPr>
      <w:r w:rsidRPr="00A0385F">
        <w:rPr>
          <w:rtl/>
        </w:rPr>
        <w:t>و همچن</w:t>
      </w:r>
      <w:r w:rsidR="00E81F9E">
        <w:rPr>
          <w:rtl/>
        </w:rPr>
        <w:t>ی</w:t>
      </w:r>
      <w:r w:rsidRPr="00A0385F">
        <w:rPr>
          <w:rtl/>
        </w:rPr>
        <w:t>ن ا</w:t>
      </w:r>
      <w:r w:rsidR="00E81F9E">
        <w:rPr>
          <w:rtl/>
        </w:rPr>
        <w:t>ی</w:t>
      </w:r>
      <w:r w:rsidRPr="00A0385F">
        <w:rPr>
          <w:rtl/>
        </w:rPr>
        <w:t>ن آ</w:t>
      </w:r>
      <w:r w:rsidR="00E81F9E">
        <w:rPr>
          <w:rtl/>
        </w:rPr>
        <w:t>ی</w:t>
      </w:r>
      <w:r w:rsidRPr="00A0385F">
        <w:rPr>
          <w:rtl/>
        </w:rPr>
        <w:t xml:space="preserve">ه نازل شد: </w:t>
      </w:r>
    </w:p>
    <w:p w:rsidR="003C75F8" w:rsidRPr="00C270C7" w:rsidRDefault="003C75F8" w:rsidP="00C35C54">
      <w:pPr>
        <w:pStyle w:val="af1"/>
        <w:rPr>
          <w:rFonts w:cs="IRNazli"/>
        </w:rPr>
      </w:pPr>
      <w:r w:rsidRPr="003A0AEE">
        <w:rPr>
          <w:rStyle w:val="Charf0"/>
          <w:rtl/>
        </w:rPr>
        <w:t>﴿</w:t>
      </w:r>
      <w:r w:rsidRPr="00CB3B61">
        <w:rPr>
          <w:rFonts w:hint="eastAsia"/>
          <w:rtl/>
        </w:rPr>
        <w:t>قُل</w:t>
      </w:r>
      <w:r w:rsidRPr="00CB3B61">
        <w:rPr>
          <w:rFonts w:hint="cs"/>
          <w:rtl/>
        </w:rPr>
        <w:t>ۡ</w:t>
      </w:r>
      <w:r w:rsidRPr="00CB3B61">
        <w:rPr>
          <w:rtl/>
        </w:rPr>
        <w:t xml:space="preserve"> </w:t>
      </w:r>
      <w:r w:rsidRPr="00CB3B61">
        <w:rPr>
          <w:rFonts w:hint="eastAsia"/>
          <w:rtl/>
        </w:rPr>
        <w:t>يَ</w:t>
      </w:r>
      <w:r w:rsidRPr="00CB3B61">
        <w:rPr>
          <w:rFonts w:hint="cs"/>
          <w:rtl/>
        </w:rPr>
        <w:t>ٰ</w:t>
      </w:r>
      <w:r w:rsidRPr="00CB3B61">
        <w:rPr>
          <w:rFonts w:hint="eastAsia"/>
          <w:rtl/>
        </w:rPr>
        <w:t>عِبَادِيَ</w:t>
      </w:r>
      <w:r w:rsidRPr="00CB3B61">
        <w:rPr>
          <w:rtl/>
        </w:rPr>
        <w:t xml:space="preserve"> </w:t>
      </w:r>
      <w:r w:rsidRPr="00CB3B61">
        <w:rPr>
          <w:rFonts w:hint="cs"/>
          <w:rtl/>
        </w:rPr>
        <w:t>ٱ</w:t>
      </w:r>
      <w:r w:rsidRPr="00CB3B61">
        <w:rPr>
          <w:rFonts w:hint="eastAsia"/>
          <w:rtl/>
        </w:rPr>
        <w:t>لَّذِينَ</w:t>
      </w:r>
      <w:r w:rsidRPr="00CB3B61">
        <w:rPr>
          <w:rtl/>
        </w:rPr>
        <w:t xml:space="preserve"> </w:t>
      </w:r>
      <w:r w:rsidRPr="00CB3B61">
        <w:rPr>
          <w:rFonts w:hint="eastAsia"/>
          <w:rtl/>
        </w:rPr>
        <w:t>أَس</w:t>
      </w:r>
      <w:r w:rsidRPr="00CB3B61">
        <w:rPr>
          <w:rFonts w:hint="cs"/>
          <w:rtl/>
        </w:rPr>
        <w:t>ۡ</w:t>
      </w:r>
      <w:r w:rsidRPr="00CB3B61">
        <w:rPr>
          <w:rFonts w:hint="eastAsia"/>
          <w:rtl/>
        </w:rPr>
        <w:t>رَفُواْ</w:t>
      </w:r>
      <w:r w:rsidRPr="00CB3B61">
        <w:rPr>
          <w:rtl/>
        </w:rPr>
        <w:t xml:space="preserve"> </w:t>
      </w:r>
      <w:r w:rsidRPr="00CB3B61">
        <w:rPr>
          <w:rFonts w:hint="eastAsia"/>
          <w:rtl/>
        </w:rPr>
        <w:t>عَلَى</w:t>
      </w:r>
      <w:r w:rsidRPr="00CB3B61">
        <w:rPr>
          <w:rFonts w:hint="cs"/>
          <w:rtl/>
        </w:rPr>
        <w:t>ٰٓ</w:t>
      </w:r>
      <w:r w:rsidRPr="00CB3B61">
        <w:rPr>
          <w:rtl/>
        </w:rPr>
        <w:t xml:space="preserve"> </w:t>
      </w:r>
      <w:r w:rsidRPr="00CB3B61">
        <w:rPr>
          <w:rFonts w:hint="eastAsia"/>
          <w:rtl/>
        </w:rPr>
        <w:t>أَنفُسِهِم</w:t>
      </w:r>
      <w:r w:rsidRPr="00CB3B61">
        <w:rPr>
          <w:rFonts w:hint="cs"/>
          <w:rtl/>
        </w:rPr>
        <w:t>ۡ</w:t>
      </w:r>
      <w:r w:rsidRPr="00CB3B61">
        <w:rPr>
          <w:rtl/>
        </w:rPr>
        <w:t xml:space="preserve"> </w:t>
      </w:r>
      <w:r w:rsidRPr="00CB3B61">
        <w:rPr>
          <w:rFonts w:hint="eastAsia"/>
          <w:rtl/>
        </w:rPr>
        <w:t>لَا</w:t>
      </w:r>
      <w:r w:rsidRPr="00CB3B61">
        <w:rPr>
          <w:rtl/>
        </w:rPr>
        <w:t xml:space="preserve"> </w:t>
      </w:r>
      <w:r w:rsidRPr="00CB3B61">
        <w:rPr>
          <w:rFonts w:hint="eastAsia"/>
          <w:rtl/>
        </w:rPr>
        <w:t>تَق</w:t>
      </w:r>
      <w:r w:rsidRPr="00CB3B61">
        <w:rPr>
          <w:rFonts w:hint="cs"/>
          <w:rtl/>
        </w:rPr>
        <w:t>ۡ</w:t>
      </w:r>
      <w:r w:rsidRPr="00CB3B61">
        <w:rPr>
          <w:rFonts w:hint="eastAsia"/>
          <w:rtl/>
        </w:rPr>
        <w:t>نَطُواْ</w:t>
      </w:r>
      <w:r w:rsidRPr="00CB3B61">
        <w:rPr>
          <w:rtl/>
        </w:rPr>
        <w:t xml:space="preserve"> </w:t>
      </w:r>
      <w:r w:rsidRPr="00CB3B61">
        <w:rPr>
          <w:rFonts w:hint="eastAsia"/>
          <w:rtl/>
        </w:rPr>
        <w:t>مِن</w:t>
      </w:r>
      <w:r w:rsidRPr="00CB3B61">
        <w:rPr>
          <w:rtl/>
        </w:rPr>
        <w:t xml:space="preserve"> </w:t>
      </w:r>
      <w:r w:rsidRPr="00CB3B61">
        <w:rPr>
          <w:rFonts w:hint="eastAsia"/>
          <w:rtl/>
        </w:rPr>
        <w:t>رَّح</w:t>
      </w:r>
      <w:r w:rsidRPr="00CB3B61">
        <w:rPr>
          <w:rFonts w:hint="cs"/>
          <w:rtl/>
        </w:rPr>
        <w:t>ۡ</w:t>
      </w:r>
      <w:r w:rsidRPr="00CB3B61">
        <w:rPr>
          <w:rFonts w:hint="eastAsia"/>
          <w:rtl/>
        </w:rPr>
        <w:t>مَةِ</w:t>
      </w:r>
      <w:r w:rsidRPr="00CB3B61">
        <w:rPr>
          <w:rtl/>
        </w:rPr>
        <w:t xml:space="preserve"> </w:t>
      </w:r>
      <w:r w:rsidRPr="00CB3B61">
        <w:rPr>
          <w:rFonts w:hint="cs"/>
          <w:rtl/>
        </w:rPr>
        <w:t>ٱ</w:t>
      </w:r>
      <w:r w:rsidRPr="00CB3B61">
        <w:rPr>
          <w:rFonts w:hint="eastAsia"/>
          <w:rtl/>
        </w:rPr>
        <w:t>للَّهِ</w:t>
      </w:r>
      <w:r w:rsidRPr="003A0AEE">
        <w:rPr>
          <w:rStyle w:val="Charf0"/>
          <w:rtl/>
        </w:rPr>
        <w:t>﴾</w:t>
      </w:r>
      <w:r>
        <w:rPr>
          <w:rFonts w:ascii="Traditional Arabic" w:hAnsi="Traditional Arabic" w:cs="Traditional Arabic" w:hint="cs"/>
          <w:rtl/>
        </w:rPr>
        <w:t xml:space="preserve"> </w:t>
      </w:r>
      <w:r w:rsidRPr="00663A10">
        <w:rPr>
          <w:rStyle w:val="Char6"/>
          <w:rFonts w:hint="cs"/>
          <w:rtl/>
        </w:rPr>
        <w:t>[الزمر: 53]</w:t>
      </w:r>
      <w:r w:rsidRPr="003D759F">
        <w:rPr>
          <w:rStyle w:val="Char4"/>
          <w:vertAlign w:val="superscript"/>
          <w:rtl/>
        </w:rPr>
        <w:footnoteReference w:id="66"/>
      </w:r>
      <w:r w:rsidR="003D759F">
        <w:rPr>
          <w:rStyle w:val="Char6"/>
          <w:rFonts w:hint="cs"/>
          <w:rtl/>
        </w:rPr>
        <w:t>.</w:t>
      </w:r>
    </w:p>
    <w:p w:rsidR="003C75F8" w:rsidRPr="00CB3B61" w:rsidRDefault="003C75F8" w:rsidP="00C35C54">
      <w:pPr>
        <w:pStyle w:val="a8"/>
        <w:rPr>
          <w:rtl/>
        </w:rPr>
      </w:pPr>
      <w:r w:rsidRPr="00A0385F">
        <w:rPr>
          <w:rtl/>
        </w:rPr>
        <w:t>ا</w:t>
      </w:r>
      <w:r w:rsidR="00E81F9E">
        <w:rPr>
          <w:rtl/>
        </w:rPr>
        <w:t>ی</w:t>
      </w:r>
      <w:r w:rsidRPr="00A0385F">
        <w:rPr>
          <w:rtl/>
        </w:rPr>
        <w:t>ن را همچن</w:t>
      </w:r>
      <w:r w:rsidR="00E81F9E">
        <w:rPr>
          <w:rtl/>
        </w:rPr>
        <w:t>ی</w:t>
      </w:r>
      <w:r w:rsidRPr="00A0385F">
        <w:rPr>
          <w:rtl/>
        </w:rPr>
        <w:t xml:space="preserve">ن مسلم: </w:t>
      </w:r>
      <w:r>
        <w:rPr>
          <w:rtl/>
        </w:rPr>
        <w:t>(</w:t>
      </w:r>
      <w:r w:rsidRPr="00A0385F">
        <w:rPr>
          <w:rtl/>
        </w:rPr>
        <w:t>76/1</w:t>
      </w:r>
      <w:r>
        <w:rPr>
          <w:rtl/>
        </w:rPr>
        <w:t>)</w:t>
      </w:r>
      <w:r w:rsidRPr="00A0385F">
        <w:rPr>
          <w:rtl/>
        </w:rPr>
        <w:t xml:space="preserve"> و ابوداود </w:t>
      </w:r>
      <w:r>
        <w:rPr>
          <w:rtl/>
        </w:rPr>
        <w:t>(</w:t>
      </w:r>
      <w:r w:rsidRPr="00A0385F">
        <w:rPr>
          <w:rtl/>
        </w:rPr>
        <w:t>238/2</w:t>
      </w:r>
      <w:r>
        <w:rPr>
          <w:rtl/>
        </w:rPr>
        <w:t>)</w:t>
      </w:r>
      <w:r w:rsidRPr="00A0385F">
        <w:rPr>
          <w:rtl/>
        </w:rPr>
        <w:t xml:space="preserve"> و نسائى، چنان </w:t>
      </w:r>
      <w:r w:rsidR="00E81F9E">
        <w:rPr>
          <w:rtl/>
        </w:rPr>
        <w:t>ک</w:t>
      </w:r>
      <w:r w:rsidRPr="00A0385F">
        <w:rPr>
          <w:rtl/>
        </w:rPr>
        <w:t>ه در الع</w:t>
      </w:r>
      <w:r w:rsidR="00E81F9E">
        <w:rPr>
          <w:rtl/>
        </w:rPr>
        <w:t>ی</w:t>
      </w:r>
      <w:r w:rsidRPr="00A0385F">
        <w:rPr>
          <w:rtl/>
        </w:rPr>
        <w:t xml:space="preserve">نى </w:t>
      </w:r>
      <w:r>
        <w:rPr>
          <w:rtl/>
        </w:rPr>
        <w:t>(</w:t>
      </w:r>
      <w:r w:rsidRPr="00A0385F">
        <w:rPr>
          <w:rtl/>
        </w:rPr>
        <w:t>121/9</w:t>
      </w:r>
      <w:r>
        <w:rPr>
          <w:rtl/>
        </w:rPr>
        <w:t>)</w:t>
      </w:r>
      <w:r w:rsidRPr="00A0385F">
        <w:rPr>
          <w:rtl/>
        </w:rPr>
        <w:t xml:space="preserve"> آمده، روا</w:t>
      </w:r>
      <w:r w:rsidR="00E81F9E">
        <w:rPr>
          <w:rtl/>
        </w:rPr>
        <w:t>ی</w:t>
      </w:r>
      <w:r w:rsidRPr="00A0385F">
        <w:rPr>
          <w:rtl/>
        </w:rPr>
        <w:t>ت نموده‏اند، و مانند ا</w:t>
      </w:r>
      <w:r w:rsidR="00E81F9E">
        <w:rPr>
          <w:rtl/>
        </w:rPr>
        <w:t>ی</w:t>
      </w:r>
      <w:r w:rsidRPr="00A0385F">
        <w:rPr>
          <w:rtl/>
        </w:rPr>
        <w:t>ن را ب</w:t>
      </w:r>
      <w:r w:rsidR="00E81F9E">
        <w:rPr>
          <w:rtl/>
        </w:rPr>
        <w:t>ی</w:t>
      </w:r>
      <w:r w:rsidRPr="00A0385F">
        <w:rPr>
          <w:rtl/>
        </w:rPr>
        <w:t xml:space="preserve">هقى </w:t>
      </w:r>
      <w:r>
        <w:rPr>
          <w:rtl/>
        </w:rPr>
        <w:t>(</w:t>
      </w:r>
      <w:r w:rsidRPr="00A0385F">
        <w:rPr>
          <w:rtl/>
        </w:rPr>
        <w:t>89/9</w:t>
      </w:r>
      <w:r>
        <w:rPr>
          <w:rtl/>
        </w:rPr>
        <w:t>)</w:t>
      </w:r>
      <w:r w:rsidRPr="00A0385F">
        <w:rPr>
          <w:rtl/>
        </w:rPr>
        <w:t xml:space="preserve"> ن</w:t>
      </w:r>
      <w:r w:rsidR="00E81F9E">
        <w:rPr>
          <w:rtl/>
        </w:rPr>
        <w:t>ی</w:t>
      </w:r>
      <w:r w:rsidRPr="00A0385F">
        <w:rPr>
          <w:rtl/>
        </w:rPr>
        <w:t>ز روا</w:t>
      </w:r>
      <w:r w:rsidR="00E81F9E">
        <w:rPr>
          <w:rtl/>
        </w:rPr>
        <w:t>ی</w:t>
      </w:r>
      <w:r w:rsidRPr="00A0385F">
        <w:rPr>
          <w:rtl/>
        </w:rPr>
        <w:t xml:space="preserve">ت </w:t>
      </w:r>
      <w:r w:rsidR="00E81F9E">
        <w:rPr>
          <w:rtl/>
        </w:rPr>
        <w:t>ک</w:t>
      </w:r>
      <w:r w:rsidRPr="00A0385F">
        <w:rPr>
          <w:rtl/>
        </w:rPr>
        <w:t>رده است.</w:t>
      </w:r>
    </w:p>
    <w:p w:rsidR="003C75F8" w:rsidRPr="00CB3B61" w:rsidRDefault="003C75F8" w:rsidP="00B83487">
      <w:pPr>
        <w:pStyle w:val="a5"/>
      </w:pPr>
      <w:bookmarkStart w:id="48" w:name="_Toc441518818"/>
      <w:r w:rsidRPr="00CB3B61">
        <w:rPr>
          <w:rtl/>
        </w:rPr>
        <w:t xml:space="preserve">گريه نمودن فاطمه </w:t>
      </w:r>
      <w:r w:rsidR="004C491C" w:rsidRPr="00B83487">
        <w:rPr>
          <w:rFonts w:cs="CTraditional Arabic"/>
          <w:b w:val="0"/>
          <w:bCs w:val="0"/>
          <w:szCs w:val="28"/>
          <w:rtl/>
        </w:rPr>
        <w:t>ل</w:t>
      </w:r>
      <w:r w:rsidRPr="00CB3B61">
        <w:rPr>
          <w:rtl/>
        </w:rPr>
        <w:t xml:space="preserve"> بر تغيير رنگ</w:t>
      </w:r>
      <w:r w:rsidR="002F79DD">
        <w:rPr>
          <w:rtl/>
        </w:rPr>
        <w:t xml:space="preserve"> </w:t>
      </w:r>
      <w:r w:rsidRPr="00CB3B61">
        <w:rPr>
          <w:rtl/>
        </w:rPr>
        <w:t xml:space="preserve">پيامبر </w:t>
      </w:r>
      <w:r w:rsidR="00CB3B61" w:rsidRPr="00B83487">
        <w:rPr>
          <w:rFonts w:cs="CTraditional Arabic" w:hint="cs"/>
          <w:b w:val="0"/>
          <w:bCs w:val="0"/>
          <w:sz w:val="28"/>
          <w:szCs w:val="28"/>
          <w:rtl/>
        </w:rPr>
        <w:t>ص</w:t>
      </w:r>
      <w:r w:rsidRPr="00CB3B61">
        <w:rPr>
          <w:rtl/>
        </w:rPr>
        <w:t xml:space="preserve"> در راه جهاد به خاطر اسلام</w:t>
      </w:r>
      <w:bookmarkEnd w:id="48"/>
    </w:p>
    <w:p w:rsidR="003C75F8" w:rsidRPr="006A25A7" w:rsidRDefault="003C75F8" w:rsidP="00C35C54">
      <w:pPr>
        <w:pStyle w:val="a8"/>
        <w:rPr>
          <w:spacing w:val="-4"/>
          <w:rtl/>
        </w:rPr>
      </w:pPr>
      <w:r w:rsidRPr="00A0385F">
        <w:rPr>
          <w:rtl/>
        </w:rPr>
        <w:t>طَبَرَانى و ابونُعَ</w:t>
      </w:r>
      <w:r w:rsidR="00E81F9E">
        <w:rPr>
          <w:rtl/>
        </w:rPr>
        <w:t>ی</w:t>
      </w:r>
      <w:r w:rsidRPr="00A0385F">
        <w:rPr>
          <w:rtl/>
        </w:rPr>
        <w:t>م در الحِلْ</w:t>
      </w:r>
      <w:r w:rsidR="00E81F9E">
        <w:rPr>
          <w:rtl/>
        </w:rPr>
        <w:t>ی</w:t>
      </w:r>
      <w:r>
        <w:rPr>
          <w:rtl/>
        </w:rPr>
        <w:t>ه</w:t>
      </w:r>
      <w:r w:rsidRPr="00A0385F">
        <w:rPr>
          <w:rtl/>
        </w:rPr>
        <w:t xml:space="preserve"> و حا</w:t>
      </w:r>
      <w:r w:rsidR="00E81F9E">
        <w:rPr>
          <w:rtl/>
        </w:rPr>
        <w:t>ک</w:t>
      </w:r>
      <w:r w:rsidRPr="00A0385F">
        <w:rPr>
          <w:rtl/>
        </w:rPr>
        <w:t>م از ابوثَعْلَبَه خُشَنِى روا</w:t>
      </w:r>
      <w:r w:rsidR="00E81F9E">
        <w:rPr>
          <w:rtl/>
        </w:rPr>
        <w:t>ی</w:t>
      </w:r>
      <w:r w:rsidRPr="00A0385F">
        <w:rPr>
          <w:rtl/>
        </w:rPr>
        <w:t xml:space="preserve">ت نموده‏اند </w:t>
      </w:r>
      <w:r w:rsidR="00E81F9E">
        <w:rPr>
          <w:rtl/>
        </w:rPr>
        <w:t>ک</w:t>
      </w:r>
      <w:r w:rsidRPr="00A0385F">
        <w:rPr>
          <w:rtl/>
        </w:rPr>
        <w:t>ه گفت: پ</w:t>
      </w:r>
      <w:r w:rsidR="00E81F9E">
        <w:rPr>
          <w:rtl/>
        </w:rPr>
        <w:t>ی</w:t>
      </w:r>
      <w:r w:rsidRPr="00A0385F">
        <w:rPr>
          <w:rtl/>
        </w:rPr>
        <w:t xml:space="preserve">امبر </w:t>
      </w:r>
      <w:r>
        <w:rPr>
          <w:rFonts w:cs="CTraditional Arabic"/>
          <w:rtl/>
        </w:rPr>
        <w:t>ص</w:t>
      </w:r>
      <w:r w:rsidRPr="00A0385F">
        <w:rPr>
          <w:rtl/>
        </w:rPr>
        <w:t xml:space="preserve"> </w:t>
      </w:r>
      <w:r w:rsidRPr="00B83487">
        <w:rPr>
          <w:spacing w:val="-4"/>
          <w:rtl/>
        </w:rPr>
        <w:t>از غزوه‏اى بازم</w:t>
      </w:r>
      <w:r w:rsidR="00E81F9E" w:rsidRPr="00B83487">
        <w:rPr>
          <w:spacing w:val="-4"/>
          <w:rtl/>
        </w:rPr>
        <w:t>ی</w:t>
      </w:r>
      <w:r w:rsidRPr="00B83487">
        <w:rPr>
          <w:spacing w:val="-4"/>
          <w:rtl/>
        </w:rPr>
        <w:t>گشت، داخل مسجد شده در آن دو ر</w:t>
      </w:r>
      <w:r w:rsidR="00E81F9E" w:rsidRPr="00B83487">
        <w:rPr>
          <w:spacing w:val="-4"/>
          <w:rtl/>
        </w:rPr>
        <w:t>ک</w:t>
      </w:r>
      <w:r w:rsidRPr="00B83487">
        <w:rPr>
          <w:spacing w:val="-4"/>
          <w:rtl/>
        </w:rPr>
        <w:t>عت نماز به جاى آورد، - و او ا</w:t>
      </w:r>
      <w:r w:rsidR="00E81F9E" w:rsidRPr="00B83487">
        <w:rPr>
          <w:spacing w:val="-4"/>
          <w:rtl/>
        </w:rPr>
        <w:t>ی</w:t>
      </w:r>
      <w:r w:rsidRPr="00B83487">
        <w:rPr>
          <w:spacing w:val="-4"/>
          <w:rtl/>
        </w:rPr>
        <w:t>ن را مى‏پسند</w:t>
      </w:r>
      <w:r w:rsidR="00E81F9E" w:rsidRPr="00B83487">
        <w:rPr>
          <w:spacing w:val="-4"/>
          <w:rtl/>
        </w:rPr>
        <w:t>ی</w:t>
      </w:r>
      <w:r w:rsidRPr="00B83487">
        <w:rPr>
          <w:spacing w:val="-4"/>
          <w:rtl/>
        </w:rPr>
        <w:t xml:space="preserve">د </w:t>
      </w:r>
      <w:r w:rsidR="00E81F9E" w:rsidRPr="00B83487">
        <w:rPr>
          <w:spacing w:val="-4"/>
          <w:rtl/>
        </w:rPr>
        <w:t>ک</w:t>
      </w:r>
      <w:r w:rsidRPr="00B83487">
        <w:rPr>
          <w:spacing w:val="-4"/>
          <w:rtl/>
        </w:rPr>
        <w:t>ه چون از سفر برگردد داخل مسجد گرد</w:t>
      </w:r>
      <w:r w:rsidR="00E81F9E" w:rsidRPr="00B83487">
        <w:rPr>
          <w:spacing w:val="-4"/>
          <w:rtl/>
        </w:rPr>
        <w:t>ی</w:t>
      </w:r>
      <w:r w:rsidRPr="00B83487">
        <w:rPr>
          <w:spacing w:val="-4"/>
          <w:rtl/>
        </w:rPr>
        <w:t>ده در آن دو ر</w:t>
      </w:r>
      <w:r w:rsidR="00E81F9E" w:rsidRPr="00B83487">
        <w:rPr>
          <w:spacing w:val="-4"/>
          <w:rtl/>
        </w:rPr>
        <w:t>ک</w:t>
      </w:r>
      <w:r w:rsidRPr="00B83487">
        <w:rPr>
          <w:spacing w:val="-4"/>
          <w:rtl/>
        </w:rPr>
        <w:t xml:space="preserve">عت نماز به جاى آورد، و سپس احوال فاطمه </w:t>
      </w:r>
      <w:r w:rsidR="00C1444D" w:rsidRPr="00B83487">
        <w:rPr>
          <w:rFonts w:cs="CTraditional Arabic" w:hint="cs"/>
          <w:spacing w:val="-4"/>
          <w:rtl/>
        </w:rPr>
        <w:t>ل</w:t>
      </w:r>
      <w:r w:rsidRPr="00B83487">
        <w:rPr>
          <w:spacing w:val="-4"/>
          <w:rtl/>
        </w:rPr>
        <w:t xml:space="preserve"> را جو</w:t>
      </w:r>
      <w:r w:rsidR="00E81F9E" w:rsidRPr="00B83487">
        <w:rPr>
          <w:spacing w:val="-4"/>
          <w:rtl/>
        </w:rPr>
        <w:t>ی</w:t>
      </w:r>
      <w:r w:rsidRPr="00B83487">
        <w:rPr>
          <w:spacing w:val="-4"/>
          <w:rtl/>
        </w:rPr>
        <w:t xml:space="preserve">ا شده، بعد راهى احوال پرسى همسران خود شود - </w:t>
      </w:r>
      <w:r w:rsidR="00E81F9E" w:rsidRPr="00B83487">
        <w:rPr>
          <w:spacing w:val="-4"/>
          <w:rtl/>
        </w:rPr>
        <w:t>یک</w:t>
      </w:r>
      <w:r w:rsidRPr="00B83487">
        <w:rPr>
          <w:spacing w:val="-4"/>
          <w:rtl/>
        </w:rPr>
        <w:t xml:space="preserve"> مرتبه وى از سفر خود برمى‏گشت، نزد حضرت فاطمه </w:t>
      </w:r>
      <w:r w:rsidR="00C1444D" w:rsidRPr="00B83487">
        <w:rPr>
          <w:rFonts w:cs="CTraditional Arabic" w:hint="cs"/>
          <w:spacing w:val="-4"/>
          <w:rtl/>
        </w:rPr>
        <w:t>ل</w:t>
      </w:r>
      <w:r w:rsidRPr="00A0385F">
        <w:rPr>
          <w:rtl/>
        </w:rPr>
        <w:t xml:space="preserve"> آمد، وقبل از ا</w:t>
      </w:r>
      <w:r w:rsidR="00E81F9E">
        <w:rPr>
          <w:rtl/>
        </w:rPr>
        <w:t>ی</w:t>
      </w:r>
      <w:r w:rsidRPr="00A0385F">
        <w:rPr>
          <w:rtl/>
        </w:rPr>
        <w:t xml:space="preserve">ن </w:t>
      </w:r>
      <w:r w:rsidR="00E81F9E">
        <w:rPr>
          <w:rtl/>
        </w:rPr>
        <w:t>ک</w:t>
      </w:r>
      <w:r w:rsidRPr="00A0385F">
        <w:rPr>
          <w:rtl/>
        </w:rPr>
        <w:t>ه به خانه‏هاى همسران خود سرى بزند از وى شروع نمود، حضرت فاطمه از وى در آستانه خانه استقبال نموده، و شروع به بوس</w:t>
      </w:r>
      <w:r w:rsidR="00E81F9E">
        <w:rPr>
          <w:rtl/>
        </w:rPr>
        <w:t>ی</w:t>
      </w:r>
      <w:r w:rsidRPr="00A0385F">
        <w:rPr>
          <w:rtl/>
        </w:rPr>
        <w:t>دن روى مبار</w:t>
      </w:r>
      <w:r w:rsidR="00E81F9E">
        <w:rPr>
          <w:rtl/>
        </w:rPr>
        <w:t>ک</w:t>
      </w:r>
      <w:r w:rsidRPr="00A0385F">
        <w:rPr>
          <w:rtl/>
        </w:rPr>
        <w:t xml:space="preserve"> - و در لفظى آمده دهنش - و چشم</w:t>
      </w:r>
      <w:r w:rsidR="004C491C">
        <w:rPr>
          <w:rtl/>
        </w:rPr>
        <w:t xml:space="preserve">‌هایش </w:t>
      </w:r>
      <w:r w:rsidRPr="00A0385F">
        <w:rPr>
          <w:rtl/>
        </w:rPr>
        <w:t>نمود، و در</w:t>
      </w:r>
      <w:r w:rsidR="00E81F9E">
        <w:rPr>
          <w:rtl/>
        </w:rPr>
        <w:t>ی</w:t>
      </w:r>
      <w:r w:rsidRPr="00A0385F">
        <w:rPr>
          <w:rtl/>
        </w:rPr>
        <w:t>ن حالت گر</w:t>
      </w:r>
      <w:r w:rsidR="00E81F9E">
        <w:rPr>
          <w:rtl/>
        </w:rPr>
        <w:t>ی</w:t>
      </w:r>
      <w:r w:rsidRPr="00A0385F">
        <w:rPr>
          <w:rtl/>
        </w:rPr>
        <w:t>ه مى‏نمود، پ</w:t>
      </w:r>
      <w:r w:rsidR="00E81F9E">
        <w:rPr>
          <w:rtl/>
        </w:rPr>
        <w:t>ی</w:t>
      </w:r>
      <w:r w:rsidRPr="00A0385F">
        <w:rPr>
          <w:rtl/>
        </w:rPr>
        <w:t xml:space="preserve">امبر </w:t>
      </w:r>
      <w:r>
        <w:rPr>
          <w:rFonts w:cs="CTraditional Arabic"/>
          <w:rtl/>
        </w:rPr>
        <w:t>ص</w:t>
      </w:r>
      <w:r w:rsidRPr="00A0385F">
        <w:rPr>
          <w:rtl/>
        </w:rPr>
        <w:t xml:space="preserve"> به او گفت: </w:t>
      </w:r>
      <w:r>
        <w:rPr>
          <w:rtl/>
        </w:rPr>
        <w:t>«</w:t>
      </w:r>
      <w:r w:rsidRPr="00A0385F">
        <w:rPr>
          <w:rtl/>
        </w:rPr>
        <w:t>چه چ</w:t>
      </w:r>
      <w:r w:rsidR="00E81F9E">
        <w:rPr>
          <w:rtl/>
        </w:rPr>
        <w:t>ی</w:t>
      </w:r>
      <w:r w:rsidRPr="00A0385F">
        <w:rPr>
          <w:rtl/>
        </w:rPr>
        <w:t>ز تو را به گر</w:t>
      </w:r>
      <w:r w:rsidR="00E81F9E">
        <w:rPr>
          <w:rtl/>
        </w:rPr>
        <w:t>ی</w:t>
      </w:r>
      <w:r w:rsidRPr="00A0385F">
        <w:rPr>
          <w:rtl/>
        </w:rPr>
        <w:t>ه وا داشته است؟</w:t>
      </w:r>
      <w:r>
        <w:rPr>
          <w:rtl/>
        </w:rPr>
        <w:t>»</w:t>
      </w:r>
      <w:r w:rsidRPr="00A0385F">
        <w:rPr>
          <w:rtl/>
        </w:rPr>
        <w:t xml:space="preserve"> گفت: اى پ</w:t>
      </w:r>
      <w:r w:rsidR="00E81F9E">
        <w:rPr>
          <w:rtl/>
        </w:rPr>
        <w:t>ی</w:t>
      </w:r>
      <w:r w:rsidRPr="00A0385F">
        <w:rPr>
          <w:rtl/>
        </w:rPr>
        <w:t xml:space="preserve">امبر خدا </w:t>
      </w:r>
      <w:r>
        <w:rPr>
          <w:rFonts w:cs="CTraditional Arabic"/>
          <w:rtl/>
        </w:rPr>
        <w:t>ص</w:t>
      </w:r>
      <w:r w:rsidRPr="00A0385F">
        <w:rPr>
          <w:rtl/>
        </w:rPr>
        <w:t xml:space="preserve"> تو را مى‏ب</w:t>
      </w:r>
      <w:r w:rsidR="00E81F9E">
        <w:rPr>
          <w:rtl/>
        </w:rPr>
        <w:t>ی</w:t>
      </w:r>
      <w:r w:rsidRPr="00A0385F">
        <w:rPr>
          <w:rtl/>
        </w:rPr>
        <w:t xml:space="preserve">نم </w:t>
      </w:r>
      <w:r w:rsidR="00E81F9E">
        <w:rPr>
          <w:rtl/>
        </w:rPr>
        <w:t>ک</w:t>
      </w:r>
      <w:r w:rsidRPr="00A0385F">
        <w:rPr>
          <w:rtl/>
        </w:rPr>
        <w:t>ه رنگت دگرگون شده، و لباس ها</w:t>
      </w:r>
      <w:r w:rsidR="00E81F9E">
        <w:rPr>
          <w:rtl/>
        </w:rPr>
        <w:t>ی</w:t>
      </w:r>
      <w:r w:rsidRPr="00A0385F">
        <w:rPr>
          <w:rtl/>
        </w:rPr>
        <w:t xml:space="preserve">ت </w:t>
      </w:r>
      <w:r w:rsidR="00E81F9E">
        <w:rPr>
          <w:rtl/>
        </w:rPr>
        <w:t>ک</w:t>
      </w:r>
      <w:r w:rsidRPr="00A0385F">
        <w:rPr>
          <w:rtl/>
        </w:rPr>
        <w:t>هنه و فرسوده گرد</w:t>
      </w:r>
      <w:r w:rsidR="00E81F9E">
        <w:rPr>
          <w:rtl/>
        </w:rPr>
        <w:t>ی</w:t>
      </w:r>
      <w:r w:rsidRPr="00A0385F">
        <w:rPr>
          <w:rtl/>
        </w:rPr>
        <w:t>ده است. پ</w:t>
      </w:r>
      <w:r w:rsidR="00E81F9E">
        <w:rPr>
          <w:rtl/>
        </w:rPr>
        <w:t>ی</w:t>
      </w:r>
      <w:r w:rsidRPr="00A0385F">
        <w:rPr>
          <w:rtl/>
        </w:rPr>
        <w:t xml:space="preserve">امبر خدا </w:t>
      </w:r>
      <w:r>
        <w:rPr>
          <w:rFonts w:cs="CTraditional Arabic"/>
          <w:rtl/>
        </w:rPr>
        <w:t>ص</w:t>
      </w:r>
      <w:r w:rsidRPr="00A0385F">
        <w:rPr>
          <w:rtl/>
        </w:rPr>
        <w:t xml:space="preserve"> به وى گفت: </w:t>
      </w:r>
      <w:r>
        <w:rPr>
          <w:rtl/>
        </w:rPr>
        <w:t>«</w:t>
      </w:r>
      <w:r w:rsidRPr="00A0385F">
        <w:rPr>
          <w:rtl/>
        </w:rPr>
        <w:t>اى فاطمه گر</w:t>
      </w:r>
      <w:r w:rsidR="00E81F9E">
        <w:rPr>
          <w:rtl/>
        </w:rPr>
        <w:t>ی</w:t>
      </w:r>
      <w:r w:rsidRPr="00A0385F">
        <w:rPr>
          <w:rtl/>
        </w:rPr>
        <w:t>ه م</w:t>
      </w:r>
      <w:r w:rsidR="00E81F9E">
        <w:rPr>
          <w:rtl/>
        </w:rPr>
        <w:t>ک</w:t>
      </w:r>
      <w:r w:rsidRPr="00A0385F">
        <w:rPr>
          <w:rtl/>
        </w:rPr>
        <w:t xml:space="preserve">ن، چون خداوند </w:t>
      </w:r>
      <w:r w:rsidR="004C491C" w:rsidRPr="004C491C">
        <w:rPr>
          <w:rFonts w:cs="CTraditional Arabic"/>
          <w:rtl/>
        </w:rPr>
        <w:t>أ</w:t>
      </w:r>
      <w:r w:rsidRPr="00A0385F">
        <w:rPr>
          <w:rtl/>
        </w:rPr>
        <w:t xml:space="preserve"> پدرت را به چنان </w:t>
      </w:r>
      <w:r w:rsidR="00E81F9E">
        <w:rPr>
          <w:rtl/>
        </w:rPr>
        <w:t>ک</w:t>
      </w:r>
      <w:r w:rsidRPr="00A0385F">
        <w:rPr>
          <w:rtl/>
        </w:rPr>
        <w:t xml:space="preserve">ارى مبعوث نموده است </w:t>
      </w:r>
      <w:r w:rsidR="00E81F9E">
        <w:rPr>
          <w:rtl/>
        </w:rPr>
        <w:t>ک</w:t>
      </w:r>
      <w:r w:rsidRPr="00A0385F">
        <w:rPr>
          <w:rtl/>
        </w:rPr>
        <w:t>ه در روى زم</w:t>
      </w:r>
      <w:r w:rsidR="00E81F9E">
        <w:rPr>
          <w:rtl/>
        </w:rPr>
        <w:t>ی</w:t>
      </w:r>
      <w:r w:rsidRPr="00A0385F">
        <w:rPr>
          <w:rtl/>
        </w:rPr>
        <w:t>ن خانه‏اى از گل، پشم و موى</w:t>
      </w:r>
      <w:r w:rsidRPr="003D759F">
        <w:rPr>
          <w:vertAlign w:val="superscript"/>
          <w:rtl/>
        </w:rPr>
        <w:footnoteReference w:id="67"/>
      </w:r>
      <w:r w:rsidRPr="00A0385F">
        <w:rPr>
          <w:rtl/>
        </w:rPr>
        <w:t xml:space="preserve"> باقى نخواهد ماند مگر ا</w:t>
      </w:r>
      <w:r w:rsidR="00E81F9E">
        <w:rPr>
          <w:rtl/>
        </w:rPr>
        <w:t>ی</w:t>
      </w:r>
      <w:r w:rsidRPr="00A0385F">
        <w:rPr>
          <w:rtl/>
        </w:rPr>
        <w:t xml:space="preserve">ن </w:t>
      </w:r>
      <w:r w:rsidR="00E81F9E">
        <w:rPr>
          <w:rtl/>
        </w:rPr>
        <w:t>ک</w:t>
      </w:r>
      <w:r w:rsidRPr="00A0385F">
        <w:rPr>
          <w:rtl/>
        </w:rPr>
        <w:t xml:space="preserve">ه خداوند </w:t>
      </w:r>
      <w:r w:rsidR="004C491C" w:rsidRPr="004C491C">
        <w:rPr>
          <w:rFonts w:cs="CTraditional Arabic"/>
          <w:rtl/>
        </w:rPr>
        <w:t>أ</w:t>
      </w:r>
      <w:r w:rsidRPr="00A0385F">
        <w:rPr>
          <w:rtl/>
        </w:rPr>
        <w:t xml:space="preserve"> به واسطه اسلام در آن </w:t>
      </w:r>
      <w:r w:rsidR="00E81F9E">
        <w:rPr>
          <w:rtl/>
        </w:rPr>
        <w:t>ی</w:t>
      </w:r>
      <w:r w:rsidRPr="00A0385F">
        <w:rPr>
          <w:rtl/>
        </w:rPr>
        <w:t>ا عزّت را وارد مى‏</w:t>
      </w:r>
      <w:r w:rsidR="00E81F9E">
        <w:rPr>
          <w:rtl/>
        </w:rPr>
        <w:t>ک</w:t>
      </w:r>
      <w:r w:rsidRPr="00A0385F">
        <w:rPr>
          <w:rtl/>
        </w:rPr>
        <w:t xml:space="preserve">ند و </w:t>
      </w:r>
      <w:r w:rsidR="00E81F9E">
        <w:rPr>
          <w:rtl/>
        </w:rPr>
        <w:t>ی</w:t>
      </w:r>
      <w:r w:rsidRPr="00A0385F">
        <w:rPr>
          <w:rtl/>
        </w:rPr>
        <w:t xml:space="preserve">ا ذلّت را، حتّى </w:t>
      </w:r>
      <w:r>
        <w:rPr>
          <w:rtl/>
        </w:rPr>
        <w:t>(</w:t>
      </w:r>
      <w:r w:rsidRPr="00A0385F">
        <w:rPr>
          <w:rtl/>
        </w:rPr>
        <w:t>ا</w:t>
      </w:r>
      <w:r w:rsidR="00E81F9E">
        <w:rPr>
          <w:rtl/>
        </w:rPr>
        <w:t>ی</w:t>
      </w:r>
      <w:r w:rsidRPr="00A0385F">
        <w:rPr>
          <w:rtl/>
        </w:rPr>
        <w:t>ن د</w:t>
      </w:r>
      <w:r w:rsidR="00E81F9E">
        <w:rPr>
          <w:rtl/>
        </w:rPr>
        <w:t>ی</w:t>
      </w:r>
      <w:r w:rsidRPr="00A0385F">
        <w:rPr>
          <w:rtl/>
        </w:rPr>
        <w:t>ن</w:t>
      </w:r>
      <w:r>
        <w:rPr>
          <w:rtl/>
        </w:rPr>
        <w:t>)</w:t>
      </w:r>
      <w:r w:rsidRPr="00A0385F">
        <w:rPr>
          <w:rtl/>
        </w:rPr>
        <w:t xml:space="preserve"> به جا</w:t>
      </w:r>
      <w:r w:rsidR="00E81F9E">
        <w:rPr>
          <w:rtl/>
        </w:rPr>
        <w:t>ی</w:t>
      </w:r>
      <w:r w:rsidRPr="00A0385F">
        <w:rPr>
          <w:rtl/>
        </w:rPr>
        <w:t>ى خواهد رس</w:t>
      </w:r>
      <w:r w:rsidR="00E81F9E">
        <w:rPr>
          <w:rtl/>
        </w:rPr>
        <w:t>ی</w:t>
      </w:r>
      <w:r w:rsidRPr="00A0385F">
        <w:rPr>
          <w:rtl/>
        </w:rPr>
        <w:t xml:space="preserve">د </w:t>
      </w:r>
      <w:r w:rsidR="00E81F9E">
        <w:rPr>
          <w:rtl/>
        </w:rPr>
        <w:t>ک</w:t>
      </w:r>
      <w:r w:rsidRPr="00A0385F">
        <w:rPr>
          <w:rtl/>
        </w:rPr>
        <w:t>ه شب به آنجا مى‏رسد</w:t>
      </w:r>
      <w:r>
        <w:rPr>
          <w:rtl/>
        </w:rPr>
        <w:t>»</w:t>
      </w:r>
      <w:r w:rsidRPr="003D759F">
        <w:rPr>
          <w:vertAlign w:val="superscript"/>
          <w:rtl/>
        </w:rPr>
        <w:footnoteReference w:id="68"/>
      </w:r>
      <w:r w:rsidR="003D759F">
        <w:rPr>
          <w:rFonts w:hint="cs"/>
          <w:rtl/>
        </w:rPr>
        <w:t>.</w:t>
      </w:r>
      <w:r w:rsidRPr="00A0385F">
        <w:rPr>
          <w:rtl/>
        </w:rPr>
        <w:t xml:space="preserve"> ا</w:t>
      </w:r>
      <w:r w:rsidR="00E81F9E">
        <w:rPr>
          <w:rtl/>
        </w:rPr>
        <w:t>ی</w:t>
      </w:r>
      <w:r w:rsidRPr="00A0385F">
        <w:rPr>
          <w:rtl/>
        </w:rPr>
        <w:t>ن چن</w:t>
      </w:r>
      <w:r w:rsidR="00E81F9E">
        <w:rPr>
          <w:rtl/>
        </w:rPr>
        <w:t>ی</w:t>
      </w:r>
      <w:r w:rsidRPr="00A0385F">
        <w:rPr>
          <w:rtl/>
        </w:rPr>
        <w:t xml:space="preserve">ن در </w:t>
      </w:r>
      <w:r w:rsidR="00E81F9E">
        <w:rPr>
          <w:rtl/>
        </w:rPr>
        <w:t>ک</w:t>
      </w:r>
      <w:r w:rsidRPr="00A0385F">
        <w:rPr>
          <w:rtl/>
        </w:rPr>
        <w:t xml:space="preserve">نز العمال </w:t>
      </w:r>
      <w:r>
        <w:rPr>
          <w:rtl/>
        </w:rPr>
        <w:t>(</w:t>
      </w:r>
      <w:r w:rsidRPr="00A0385F">
        <w:rPr>
          <w:rtl/>
        </w:rPr>
        <w:t>77/1</w:t>
      </w:r>
      <w:r>
        <w:rPr>
          <w:rtl/>
        </w:rPr>
        <w:t>)</w:t>
      </w:r>
      <w:r w:rsidRPr="00A0385F">
        <w:rPr>
          <w:rtl/>
        </w:rPr>
        <w:t xml:space="preserve"> آمده است. و ه</w:t>
      </w:r>
      <w:r w:rsidR="00E81F9E">
        <w:rPr>
          <w:rtl/>
        </w:rPr>
        <w:t>ی</w:t>
      </w:r>
      <w:r w:rsidRPr="00A0385F">
        <w:rPr>
          <w:rtl/>
        </w:rPr>
        <w:t xml:space="preserve">ثمى </w:t>
      </w:r>
      <w:r>
        <w:rPr>
          <w:rtl/>
        </w:rPr>
        <w:t>(</w:t>
      </w:r>
      <w:r w:rsidRPr="00A0385F">
        <w:rPr>
          <w:rtl/>
        </w:rPr>
        <w:t>262/8</w:t>
      </w:r>
      <w:r>
        <w:rPr>
          <w:rtl/>
        </w:rPr>
        <w:t>)</w:t>
      </w:r>
      <w:r w:rsidRPr="00A0385F">
        <w:rPr>
          <w:rtl/>
        </w:rPr>
        <w:t xml:space="preserve"> مى‏گو</w:t>
      </w:r>
      <w:r w:rsidR="00E81F9E">
        <w:rPr>
          <w:rtl/>
        </w:rPr>
        <w:t>ی</w:t>
      </w:r>
      <w:r w:rsidRPr="00A0385F">
        <w:rPr>
          <w:rtl/>
        </w:rPr>
        <w:t>د: ا</w:t>
      </w:r>
      <w:r w:rsidR="00E81F9E">
        <w:rPr>
          <w:rtl/>
        </w:rPr>
        <w:t>ی</w:t>
      </w:r>
      <w:r w:rsidRPr="00A0385F">
        <w:rPr>
          <w:rtl/>
        </w:rPr>
        <w:t>ن را طبرانى روا</w:t>
      </w:r>
      <w:r w:rsidR="00E81F9E">
        <w:rPr>
          <w:rtl/>
        </w:rPr>
        <w:t>ی</w:t>
      </w:r>
      <w:r w:rsidRPr="00A0385F">
        <w:rPr>
          <w:rtl/>
        </w:rPr>
        <w:t xml:space="preserve">ت نموده و در آن </w:t>
      </w:r>
      <w:r w:rsidR="00E81F9E">
        <w:rPr>
          <w:rtl/>
        </w:rPr>
        <w:t>ی</w:t>
      </w:r>
      <w:r w:rsidRPr="00A0385F">
        <w:rPr>
          <w:rtl/>
        </w:rPr>
        <w:t>ز</w:t>
      </w:r>
      <w:r w:rsidR="00E81F9E">
        <w:rPr>
          <w:rtl/>
        </w:rPr>
        <w:t>ی</w:t>
      </w:r>
      <w:r w:rsidRPr="00A0385F">
        <w:rPr>
          <w:rtl/>
        </w:rPr>
        <w:t xml:space="preserve">د بن سِنَان ابوفَرْوَه آمده </w:t>
      </w:r>
      <w:r w:rsidR="00E81F9E">
        <w:rPr>
          <w:rtl/>
        </w:rPr>
        <w:t>ک</w:t>
      </w:r>
      <w:r w:rsidRPr="00A0385F">
        <w:rPr>
          <w:rtl/>
        </w:rPr>
        <w:t>ه وى با ضعف ز</w:t>
      </w:r>
      <w:r w:rsidR="00E81F9E">
        <w:rPr>
          <w:rtl/>
        </w:rPr>
        <w:t>ی</w:t>
      </w:r>
      <w:r w:rsidRPr="00A0385F">
        <w:rPr>
          <w:rtl/>
        </w:rPr>
        <w:t>ادى مقارب الحد</w:t>
      </w:r>
      <w:r w:rsidR="00E81F9E">
        <w:rPr>
          <w:rtl/>
        </w:rPr>
        <w:t>ی</w:t>
      </w:r>
      <w:r w:rsidRPr="00A0385F">
        <w:rPr>
          <w:rtl/>
        </w:rPr>
        <w:t>ث مى‏باشد. و حا</w:t>
      </w:r>
      <w:r w:rsidR="00E81F9E">
        <w:rPr>
          <w:rtl/>
        </w:rPr>
        <w:t>ک</w:t>
      </w:r>
      <w:r w:rsidRPr="00A0385F">
        <w:rPr>
          <w:rtl/>
        </w:rPr>
        <w:t xml:space="preserve">م </w:t>
      </w:r>
      <w:r>
        <w:rPr>
          <w:rtl/>
        </w:rPr>
        <w:t>(</w:t>
      </w:r>
      <w:r w:rsidRPr="00A0385F">
        <w:rPr>
          <w:rtl/>
        </w:rPr>
        <w:t>155/3</w:t>
      </w:r>
      <w:r>
        <w:rPr>
          <w:rtl/>
        </w:rPr>
        <w:t>)</w:t>
      </w:r>
      <w:r w:rsidRPr="00A0385F">
        <w:rPr>
          <w:rtl/>
        </w:rPr>
        <w:t xml:space="preserve"> گفته: ا</w:t>
      </w:r>
      <w:r w:rsidR="00E81F9E">
        <w:rPr>
          <w:rtl/>
        </w:rPr>
        <w:t>ی</w:t>
      </w:r>
      <w:r w:rsidRPr="00A0385F">
        <w:rPr>
          <w:rtl/>
        </w:rPr>
        <w:t>ن حد</w:t>
      </w:r>
      <w:r w:rsidR="00E81F9E">
        <w:rPr>
          <w:rtl/>
        </w:rPr>
        <w:t>ی</w:t>
      </w:r>
      <w:r w:rsidRPr="00A0385F">
        <w:rPr>
          <w:rtl/>
        </w:rPr>
        <w:t>ث از اسناد صح</w:t>
      </w:r>
      <w:r w:rsidR="00E81F9E">
        <w:rPr>
          <w:rtl/>
        </w:rPr>
        <w:t>ی</w:t>
      </w:r>
      <w:r w:rsidRPr="00A0385F">
        <w:rPr>
          <w:rtl/>
        </w:rPr>
        <w:t xml:space="preserve">ح بر خوردار است، ولى بخارى و مسلم </w:t>
      </w:r>
      <w:r w:rsidRPr="006A25A7">
        <w:rPr>
          <w:spacing w:val="-2"/>
          <w:rtl/>
        </w:rPr>
        <w:t>آن را روا</w:t>
      </w:r>
      <w:r w:rsidR="00E81F9E" w:rsidRPr="006A25A7">
        <w:rPr>
          <w:spacing w:val="-2"/>
          <w:rtl/>
        </w:rPr>
        <w:t>ی</w:t>
      </w:r>
      <w:r w:rsidRPr="006A25A7">
        <w:rPr>
          <w:spacing w:val="-2"/>
          <w:rtl/>
        </w:rPr>
        <w:t>ت ننموده‏اند. ذهبى ا</w:t>
      </w:r>
      <w:r w:rsidR="00E81F9E" w:rsidRPr="006A25A7">
        <w:rPr>
          <w:spacing w:val="-2"/>
          <w:rtl/>
        </w:rPr>
        <w:t>ی</w:t>
      </w:r>
      <w:r w:rsidRPr="006A25A7">
        <w:rPr>
          <w:spacing w:val="-2"/>
          <w:rtl/>
        </w:rPr>
        <w:t>ن قول وى را ترد</w:t>
      </w:r>
      <w:r w:rsidR="00E81F9E" w:rsidRPr="006A25A7">
        <w:rPr>
          <w:spacing w:val="-2"/>
          <w:rtl/>
        </w:rPr>
        <w:t>ی</w:t>
      </w:r>
      <w:r w:rsidRPr="006A25A7">
        <w:rPr>
          <w:spacing w:val="-2"/>
          <w:rtl/>
        </w:rPr>
        <w:t>د نموده مى‏گو</w:t>
      </w:r>
      <w:r w:rsidR="00E81F9E" w:rsidRPr="006A25A7">
        <w:rPr>
          <w:spacing w:val="-2"/>
          <w:rtl/>
        </w:rPr>
        <w:t>ی</w:t>
      </w:r>
      <w:r w:rsidRPr="006A25A7">
        <w:rPr>
          <w:spacing w:val="-2"/>
          <w:rtl/>
        </w:rPr>
        <w:t xml:space="preserve">د: </w:t>
      </w:r>
      <w:r w:rsidR="00E81F9E" w:rsidRPr="006A25A7">
        <w:rPr>
          <w:spacing w:val="-2"/>
          <w:rtl/>
        </w:rPr>
        <w:t>ی</w:t>
      </w:r>
      <w:r w:rsidRPr="006A25A7">
        <w:rPr>
          <w:spacing w:val="-2"/>
          <w:rtl/>
        </w:rPr>
        <w:t>ز</w:t>
      </w:r>
      <w:r w:rsidR="00E81F9E" w:rsidRPr="006A25A7">
        <w:rPr>
          <w:spacing w:val="-2"/>
          <w:rtl/>
        </w:rPr>
        <w:t>ی</w:t>
      </w:r>
      <w:r w:rsidRPr="006A25A7">
        <w:rPr>
          <w:spacing w:val="-2"/>
          <w:rtl/>
        </w:rPr>
        <w:t xml:space="preserve">د بن سنان، همان رُهاوِى اى است، </w:t>
      </w:r>
      <w:r w:rsidR="00E81F9E" w:rsidRPr="006A25A7">
        <w:rPr>
          <w:spacing w:val="-2"/>
          <w:rtl/>
        </w:rPr>
        <w:t>ک</w:t>
      </w:r>
      <w:r w:rsidRPr="006A25A7">
        <w:rPr>
          <w:spacing w:val="-2"/>
          <w:rtl/>
        </w:rPr>
        <w:t>ه وى را احمد و غ</w:t>
      </w:r>
      <w:r w:rsidR="00E81F9E" w:rsidRPr="006A25A7">
        <w:rPr>
          <w:spacing w:val="-2"/>
          <w:rtl/>
        </w:rPr>
        <w:t>ی</w:t>
      </w:r>
      <w:r w:rsidRPr="006A25A7">
        <w:rPr>
          <w:spacing w:val="-2"/>
          <w:rtl/>
        </w:rPr>
        <w:t>ر وى ضع</w:t>
      </w:r>
      <w:r w:rsidR="00E81F9E" w:rsidRPr="006A25A7">
        <w:rPr>
          <w:spacing w:val="-2"/>
          <w:rtl/>
        </w:rPr>
        <w:t>ی</w:t>
      </w:r>
      <w:r w:rsidRPr="006A25A7">
        <w:rPr>
          <w:spacing w:val="-2"/>
          <w:rtl/>
        </w:rPr>
        <w:t>ف دانسته‏اند، و عُقْبَه (ش</w:t>
      </w:r>
      <w:r w:rsidR="00E81F9E" w:rsidRPr="006A25A7">
        <w:rPr>
          <w:spacing w:val="-2"/>
          <w:rtl/>
        </w:rPr>
        <w:t>ی</w:t>
      </w:r>
      <w:r w:rsidRPr="006A25A7">
        <w:rPr>
          <w:spacing w:val="-2"/>
          <w:rtl/>
        </w:rPr>
        <w:t xml:space="preserve">خ وى) </w:t>
      </w:r>
      <w:r w:rsidRPr="006A25A7">
        <w:rPr>
          <w:spacing w:val="-4"/>
          <w:rtl/>
        </w:rPr>
        <w:t>شناخته نشده و غ</w:t>
      </w:r>
      <w:r w:rsidR="00E81F9E" w:rsidRPr="006A25A7">
        <w:rPr>
          <w:spacing w:val="-4"/>
          <w:rtl/>
        </w:rPr>
        <w:t>ی</w:t>
      </w:r>
      <w:r w:rsidRPr="006A25A7">
        <w:rPr>
          <w:spacing w:val="-4"/>
          <w:rtl/>
        </w:rPr>
        <w:t>ر معروف است. عقبه در اللسان ذ</w:t>
      </w:r>
      <w:r w:rsidR="00E81F9E" w:rsidRPr="006A25A7">
        <w:rPr>
          <w:spacing w:val="-4"/>
          <w:rtl/>
        </w:rPr>
        <w:t>ک</w:t>
      </w:r>
      <w:r w:rsidRPr="006A25A7">
        <w:rPr>
          <w:spacing w:val="-4"/>
          <w:rtl/>
        </w:rPr>
        <w:t>ر شده، و مولّف اللسان گفته: بخارى مى‏گو</w:t>
      </w:r>
      <w:r w:rsidR="00E81F9E" w:rsidRPr="006A25A7">
        <w:rPr>
          <w:spacing w:val="-4"/>
          <w:rtl/>
        </w:rPr>
        <w:t>ی</w:t>
      </w:r>
      <w:r w:rsidRPr="006A25A7">
        <w:rPr>
          <w:spacing w:val="-4"/>
          <w:rtl/>
        </w:rPr>
        <w:t>د: در صحت وى نظر است، ولى ابن حبان وى</w:t>
      </w:r>
      <w:r w:rsidR="00CB3B61" w:rsidRPr="006A25A7">
        <w:rPr>
          <w:spacing w:val="-4"/>
          <w:rtl/>
        </w:rPr>
        <w:t xml:space="preserve"> را از جمله ثقه‏ها ذ</w:t>
      </w:r>
      <w:r w:rsidR="00E81F9E" w:rsidRPr="006A25A7">
        <w:rPr>
          <w:spacing w:val="-4"/>
          <w:rtl/>
        </w:rPr>
        <w:t>ک</w:t>
      </w:r>
      <w:r w:rsidR="00CB3B61" w:rsidRPr="006A25A7">
        <w:rPr>
          <w:spacing w:val="-4"/>
          <w:rtl/>
        </w:rPr>
        <w:t xml:space="preserve">ر </w:t>
      </w:r>
      <w:r w:rsidR="00E81F9E" w:rsidRPr="006A25A7">
        <w:rPr>
          <w:spacing w:val="-4"/>
          <w:rtl/>
        </w:rPr>
        <w:t>ک</w:t>
      </w:r>
      <w:r w:rsidR="00CB3B61" w:rsidRPr="006A25A7">
        <w:rPr>
          <w:spacing w:val="-4"/>
          <w:rtl/>
        </w:rPr>
        <w:t>رده است</w:t>
      </w:r>
      <w:r w:rsidR="00CB3B61" w:rsidRPr="006A25A7">
        <w:rPr>
          <w:spacing w:val="-4"/>
        </w:rPr>
        <w:t>.</w:t>
      </w:r>
    </w:p>
    <w:p w:rsidR="003C75F8" w:rsidRPr="00CB3B61" w:rsidRDefault="003C75F8" w:rsidP="00B83487">
      <w:pPr>
        <w:pStyle w:val="a5"/>
      </w:pPr>
      <w:bookmarkStart w:id="49" w:name="_Toc441518819"/>
      <w:r w:rsidRPr="00CB3B61">
        <w:rPr>
          <w:rtl/>
        </w:rPr>
        <w:t>حديث تميم دارى دربارهء انتشار دعوت اسلام</w:t>
      </w:r>
      <w:bookmarkEnd w:id="49"/>
    </w:p>
    <w:p w:rsidR="003C75F8" w:rsidRPr="006A25A7" w:rsidRDefault="003C75F8" w:rsidP="00C35C54">
      <w:pPr>
        <w:pStyle w:val="a8"/>
        <w:rPr>
          <w:rtl/>
        </w:rPr>
      </w:pPr>
      <w:r w:rsidRPr="006A25A7">
        <w:rPr>
          <w:rtl/>
        </w:rPr>
        <w:t>احمد و طبرانى از تم</w:t>
      </w:r>
      <w:r w:rsidR="00E81F9E" w:rsidRPr="006A25A7">
        <w:rPr>
          <w:rtl/>
        </w:rPr>
        <w:t>ی</w:t>
      </w:r>
      <w:r w:rsidRPr="006A25A7">
        <w:rPr>
          <w:rtl/>
        </w:rPr>
        <w:t xml:space="preserve">م دارى </w:t>
      </w:r>
      <w:r w:rsidR="00E81F9E" w:rsidRPr="006A25A7">
        <w:rPr>
          <w:rFonts w:ascii="CTraditional Arabic" w:hAnsi="CTraditional Arabic" w:cs="CTraditional Arabic"/>
          <w:rtl/>
        </w:rPr>
        <w:t>س</w:t>
      </w:r>
      <w:r w:rsidRPr="006A25A7">
        <w:rPr>
          <w:rtl/>
        </w:rPr>
        <w:t xml:space="preserve"> روا</w:t>
      </w:r>
      <w:r w:rsidR="00E81F9E" w:rsidRPr="006A25A7">
        <w:rPr>
          <w:rtl/>
        </w:rPr>
        <w:t>ی</w:t>
      </w:r>
      <w:r w:rsidRPr="006A25A7">
        <w:rPr>
          <w:rtl/>
        </w:rPr>
        <w:t xml:space="preserve">ت نموده‏اند </w:t>
      </w:r>
      <w:r w:rsidR="00E81F9E" w:rsidRPr="006A25A7">
        <w:rPr>
          <w:rtl/>
        </w:rPr>
        <w:t>ک</w:t>
      </w:r>
      <w:r w:rsidRPr="006A25A7">
        <w:rPr>
          <w:rtl/>
        </w:rPr>
        <w:t>ه گفت: از پ</w:t>
      </w:r>
      <w:r w:rsidR="00E81F9E" w:rsidRPr="006A25A7">
        <w:rPr>
          <w:rtl/>
        </w:rPr>
        <w:t>ی</w:t>
      </w:r>
      <w:r w:rsidRPr="006A25A7">
        <w:rPr>
          <w:rtl/>
        </w:rPr>
        <w:t xml:space="preserve">امبر خدا </w:t>
      </w:r>
      <w:r w:rsidRPr="006A25A7">
        <w:rPr>
          <w:rFonts w:cs="CTraditional Arabic"/>
          <w:rtl/>
        </w:rPr>
        <w:t>ص</w:t>
      </w:r>
      <w:r w:rsidRPr="006A25A7">
        <w:rPr>
          <w:rtl/>
        </w:rPr>
        <w:t xml:space="preserve"> شن</w:t>
      </w:r>
      <w:r w:rsidR="00E81F9E" w:rsidRPr="006A25A7">
        <w:rPr>
          <w:rtl/>
        </w:rPr>
        <w:t>ی</w:t>
      </w:r>
      <w:r w:rsidRPr="006A25A7">
        <w:rPr>
          <w:rtl/>
        </w:rPr>
        <w:t xml:space="preserve">دم </w:t>
      </w:r>
      <w:r w:rsidR="00E81F9E" w:rsidRPr="006A25A7">
        <w:rPr>
          <w:rtl/>
        </w:rPr>
        <w:t>ک</w:t>
      </w:r>
      <w:r w:rsidRPr="006A25A7">
        <w:rPr>
          <w:rtl/>
        </w:rPr>
        <w:t>ه مى‏فرمود: «ا</w:t>
      </w:r>
      <w:r w:rsidR="00E81F9E" w:rsidRPr="006A25A7">
        <w:rPr>
          <w:rtl/>
        </w:rPr>
        <w:t>ی</w:t>
      </w:r>
      <w:r w:rsidRPr="006A25A7">
        <w:rPr>
          <w:rtl/>
        </w:rPr>
        <w:t>ن د</w:t>
      </w:r>
      <w:r w:rsidR="00E81F9E" w:rsidRPr="006A25A7">
        <w:rPr>
          <w:rtl/>
        </w:rPr>
        <w:t>ی</w:t>
      </w:r>
      <w:r w:rsidRPr="006A25A7">
        <w:rPr>
          <w:rtl/>
        </w:rPr>
        <w:t>ن به جا</w:t>
      </w:r>
      <w:r w:rsidR="00E81F9E" w:rsidRPr="006A25A7">
        <w:rPr>
          <w:rtl/>
        </w:rPr>
        <w:t>ی</w:t>
      </w:r>
      <w:r w:rsidRPr="006A25A7">
        <w:rPr>
          <w:rtl/>
        </w:rPr>
        <w:t>ى خواهد رس</w:t>
      </w:r>
      <w:r w:rsidR="00E81F9E" w:rsidRPr="006A25A7">
        <w:rPr>
          <w:rtl/>
        </w:rPr>
        <w:t>ی</w:t>
      </w:r>
      <w:r w:rsidRPr="006A25A7">
        <w:rPr>
          <w:rtl/>
        </w:rPr>
        <w:t xml:space="preserve">د </w:t>
      </w:r>
      <w:r w:rsidR="00E81F9E" w:rsidRPr="006A25A7">
        <w:rPr>
          <w:rtl/>
        </w:rPr>
        <w:t>ک</w:t>
      </w:r>
      <w:r w:rsidRPr="006A25A7">
        <w:rPr>
          <w:rtl/>
        </w:rPr>
        <w:t>ه شب و روز به آنجا مى‏رسد، و خداوند ه</w:t>
      </w:r>
      <w:r w:rsidR="00E81F9E" w:rsidRPr="006A25A7">
        <w:rPr>
          <w:rtl/>
        </w:rPr>
        <w:t>ی</w:t>
      </w:r>
      <w:r w:rsidRPr="006A25A7">
        <w:rPr>
          <w:rtl/>
        </w:rPr>
        <w:t>چ خانه گلى و پشمى را نخواهد گذاشت مگر ا</w:t>
      </w:r>
      <w:r w:rsidR="00E81F9E" w:rsidRPr="006A25A7">
        <w:rPr>
          <w:rtl/>
        </w:rPr>
        <w:t>ی</w:t>
      </w:r>
      <w:r w:rsidRPr="006A25A7">
        <w:rPr>
          <w:rtl/>
        </w:rPr>
        <w:t xml:space="preserve">ن </w:t>
      </w:r>
      <w:r w:rsidR="00E81F9E" w:rsidRPr="006A25A7">
        <w:rPr>
          <w:rtl/>
        </w:rPr>
        <w:t>ک</w:t>
      </w:r>
      <w:r w:rsidRPr="006A25A7">
        <w:rPr>
          <w:rtl/>
        </w:rPr>
        <w:t>ه ا</w:t>
      </w:r>
      <w:r w:rsidR="00E81F9E" w:rsidRPr="006A25A7">
        <w:rPr>
          <w:rtl/>
        </w:rPr>
        <w:t>ی</w:t>
      </w:r>
      <w:r w:rsidRPr="006A25A7">
        <w:rPr>
          <w:rtl/>
        </w:rPr>
        <w:t>ن د</w:t>
      </w:r>
      <w:r w:rsidR="00E81F9E" w:rsidRPr="006A25A7">
        <w:rPr>
          <w:rtl/>
        </w:rPr>
        <w:t>ی</w:t>
      </w:r>
      <w:r w:rsidRPr="006A25A7">
        <w:rPr>
          <w:rtl/>
        </w:rPr>
        <w:t>ن را به عزّت ن</w:t>
      </w:r>
      <w:r w:rsidR="00E81F9E" w:rsidRPr="006A25A7">
        <w:rPr>
          <w:rtl/>
        </w:rPr>
        <w:t>یک</w:t>
      </w:r>
      <w:r w:rsidRPr="006A25A7">
        <w:rPr>
          <w:rtl/>
        </w:rPr>
        <w:t xml:space="preserve">و و </w:t>
      </w:r>
      <w:r w:rsidR="00E81F9E" w:rsidRPr="006A25A7">
        <w:rPr>
          <w:rtl/>
        </w:rPr>
        <w:t>ی</w:t>
      </w:r>
      <w:r w:rsidRPr="006A25A7">
        <w:rPr>
          <w:rtl/>
        </w:rPr>
        <w:t xml:space="preserve">ا ذلّت خوار </w:t>
      </w:r>
      <w:r w:rsidR="00E81F9E" w:rsidRPr="006A25A7">
        <w:rPr>
          <w:rtl/>
        </w:rPr>
        <w:t>ک</w:t>
      </w:r>
      <w:r w:rsidRPr="006A25A7">
        <w:rPr>
          <w:rtl/>
        </w:rPr>
        <w:t xml:space="preserve">ننده در آن داخل خواهد نمود. عزّتى </w:t>
      </w:r>
      <w:r w:rsidR="00E81F9E" w:rsidRPr="006A25A7">
        <w:rPr>
          <w:rtl/>
        </w:rPr>
        <w:t>ک</w:t>
      </w:r>
      <w:r w:rsidRPr="006A25A7">
        <w:rPr>
          <w:rtl/>
        </w:rPr>
        <w:t xml:space="preserve">ه خداوند با آن اسلام و اهل آن را عزّت مى‏بخشد، و ذلّت و خوارى اى </w:t>
      </w:r>
      <w:r w:rsidR="00E81F9E" w:rsidRPr="006A25A7">
        <w:rPr>
          <w:rtl/>
        </w:rPr>
        <w:t>ک</w:t>
      </w:r>
      <w:r w:rsidRPr="006A25A7">
        <w:rPr>
          <w:rtl/>
        </w:rPr>
        <w:t xml:space="preserve">ه خداوند به آن اهل </w:t>
      </w:r>
      <w:r w:rsidR="00E81F9E" w:rsidRPr="006A25A7">
        <w:rPr>
          <w:rtl/>
        </w:rPr>
        <w:t>ک</w:t>
      </w:r>
      <w:r w:rsidRPr="006A25A7">
        <w:rPr>
          <w:rtl/>
        </w:rPr>
        <w:t>فر را خوار و ذل</w:t>
      </w:r>
      <w:r w:rsidR="00E81F9E" w:rsidRPr="006A25A7">
        <w:rPr>
          <w:rtl/>
        </w:rPr>
        <w:t>ی</w:t>
      </w:r>
      <w:r w:rsidRPr="006A25A7">
        <w:rPr>
          <w:rtl/>
        </w:rPr>
        <w:t>ل مى‏سازد.» تم</w:t>
      </w:r>
      <w:r w:rsidR="00E81F9E" w:rsidRPr="006A25A7">
        <w:rPr>
          <w:rtl/>
        </w:rPr>
        <w:t>ی</w:t>
      </w:r>
      <w:r w:rsidRPr="006A25A7">
        <w:rPr>
          <w:rtl/>
        </w:rPr>
        <w:t>م دارى مى‏گفت: ا</w:t>
      </w:r>
      <w:r w:rsidR="00E81F9E" w:rsidRPr="006A25A7">
        <w:rPr>
          <w:rtl/>
        </w:rPr>
        <w:t>ی</w:t>
      </w:r>
      <w:r w:rsidRPr="006A25A7">
        <w:rPr>
          <w:rtl/>
        </w:rPr>
        <w:t>ن را من از اهل ب</w:t>
      </w:r>
      <w:r w:rsidR="00E81F9E" w:rsidRPr="006A25A7">
        <w:rPr>
          <w:rtl/>
        </w:rPr>
        <w:t>ی</w:t>
      </w:r>
      <w:r w:rsidRPr="006A25A7">
        <w:rPr>
          <w:rtl/>
        </w:rPr>
        <w:t>ت خود دانستم، آنها</w:t>
      </w:r>
      <w:r w:rsidR="00E81F9E" w:rsidRPr="006A25A7">
        <w:rPr>
          <w:rtl/>
        </w:rPr>
        <w:t>ی</w:t>
      </w:r>
      <w:r w:rsidRPr="006A25A7">
        <w:rPr>
          <w:rtl/>
        </w:rPr>
        <w:t xml:space="preserve">ى را </w:t>
      </w:r>
      <w:r w:rsidR="00E81F9E" w:rsidRPr="006A25A7">
        <w:rPr>
          <w:rtl/>
        </w:rPr>
        <w:t>ک</w:t>
      </w:r>
      <w:r w:rsidRPr="006A25A7">
        <w:rPr>
          <w:rtl/>
        </w:rPr>
        <w:t>ه از اهل ب</w:t>
      </w:r>
      <w:r w:rsidR="00E81F9E" w:rsidRPr="006A25A7">
        <w:rPr>
          <w:rtl/>
        </w:rPr>
        <w:t>ی</w:t>
      </w:r>
      <w:r w:rsidRPr="006A25A7">
        <w:rPr>
          <w:rtl/>
        </w:rPr>
        <w:t>تم اسلام آورده بودند خ</w:t>
      </w:r>
      <w:r w:rsidR="00E81F9E" w:rsidRPr="006A25A7">
        <w:rPr>
          <w:rtl/>
        </w:rPr>
        <w:t>ی</w:t>
      </w:r>
      <w:r w:rsidRPr="006A25A7">
        <w:rPr>
          <w:rtl/>
        </w:rPr>
        <w:t>ر، عزّت و شرف نص</w:t>
      </w:r>
      <w:r w:rsidR="00E81F9E" w:rsidRPr="006A25A7">
        <w:rPr>
          <w:rtl/>
        </w:rPr>
        <w:t>ی</w:t>
      </w:r>
      <w:r w:rsidRPr="006A25A7">
        <w:rPr>
          <w:rtl/>
        </w:rPr>
        <w:t>ب شد و آنها</w:t>
      </w:r>
      <w:r w:rsidR="00E81F9E" w:rsidRPr="006A25A7">
        <w:rPr>
          <w:rtl/>
        </w:rPr>
        <w:t>ی</w:t>
      </w:r>
      <w:r w:rsidRPr="006A25A7">
        <w:rPr>
          <w:rtl/>
        </w:rPr>
        <w:t xml:space="preserve">ى را </w:t>
      </w:r>
      <w:r w:rsidR="00E81F9E" w:rsidRPr="006A25A7">
        <w:rPr>
          <w:rtl/>
        </w:rPr>
        <w:t>ک</w:t>
      </w:r>
      <w:r w:rsidRPr="006A25A7">
        <w:rPr>
          <w:rtl/>
        </w:rPr>
        <w:t xml:space="preserve">ه </w:t>
      </w:r>
      <w:r w:rsidR="00E81F9E" w:rsidRPr="006A25A7">
        <w:rPr>
          <w:rtl/>
        </w:rPr>
        <w:t>ک</w:t>
      </w:r>
      <w:r w:rsidRPr="006A25A7">
        <w:rPr>
          <w:rtl/>
        </w:rPr>
        <w:t>افر بودند ذلّت خوارى و جز</w:t>
      </w:r>
      <w:r w:rsidR="00E81F9E" w:rsidRPr="006A25A7">
        <w:rPr>
          <w:rtl/>
        </w:rPr>
        <w:t>ی</w:t>
      </w:r>
      <w:r w:rsidRPr="006A25A7">
        <w:rPr>
          <w:rtl/>
        </w:rPr>
        <w:t>ه پرداختن نص</w:t>
      </w:r>
      <w:r w:rsidR="00E81F9E" w:rsidRPr="006A25A7">
        <w:rPr>
          <w:rtl/>
        </w:rPr>
        <w:t>ی</w:t>
      </w:r>
      <w:r w:rsidRPr="006A25A7">
        <w:rPr>
          <w:rtl/>
        </w:rPr>
        <w:t>ب گرد</w:t>
      </w:r>
      <w:r w:rsidR="00E81F9E" w:rsidRPr="006A25A7">
        <w:rPr>
          <w:rtl/>
        </w:rPr>
        <w:t>ی</w:t>
      </w:r>
      <w:r w:rsidRPr="006A25A7">
        <w:rPr>
          <w:rtl/>
        </w:rPr>
        <w:t>د. ا</w:t>
      </w:r>
      <w:r w:rsidR="00E81F9E" w:rsidRPr="006A25A7">
        <w:rPr>
          <w:rtl/>
        </w:rPr>
        <w:t>ی</w:t>
      </w:r>
      <w:r w:rsidRPr="006A25A7">
        <w:rPr>
          <w:rtl/>
        </w:rPr>
        <w:t>ن چن</w:t>
      </w:r>
      <w:r w:rsidR="00E81F9E" w:rsidRPr="006A25A7">
        <w:rPr>
          <w:rtl/>
        </w:rPr>
        <w:t>ی</w:t>
      </w:r>
      <w:r w:rsidRPr="006A25A7">
        <w:rPr>
          <w:rtl/>
        </w:rPr>
        <w:t>ن در المجمع (14/6) و (262/8) آمده ه</w:t>
      </w:r>
      <w:r w:rsidR="00E81F9E" w:rsidRPr="006A25A7">
        <w:rPr>
          <w:rtl/>
        </w:rPr>
        <w:t>ی</w:t>
      </w:r>
      <w:r w:rsidRPr="006A25A7">
        <w:rPr>
          <w:rtl/>
        </w:rPr>
        <w:t>ثمى (14/6) مى‏گو</w:t>
      </w:r>
      <w:r w:rsidR="00E81F9E" w:rsidRPr="006A25A7">
        <w:rPr>
          <w:rtl/>
        </w:rPr>
        <w:t>ی</w:t>
      </w:r>
      <w:r w:rsidRPr="006A25A7">
        <w:rPr>
          <w:rtl/>
        </w:rPr>
        <w:t>د: رجال احمد رجال صح</w:t>
      </w:r>
      <w:r w:rsidR="00E81F9E" w:rsidRPr="006A25A7">
        <w:rPr>
          <w:rtl/>
        </w:rPr>
        <w:t>ی</w:t>
      </w:r>
      <w:r w:rsidRPr="006A25A7">
        <w:rPr>
          <w:rtl/>
        </w:rPr>
        <w:t>ح</w:t>
      </w:r>
      <w:r w:rsidR="00ED5FD4" w:rsidRPr="006A25A7">
        <w:rPr>
          <w:rtl/>
        </w:rPr>
        <w:t>‌اند</w:t>
      </w:r>
      <w:r w:rsidRPr="006A25A7">
        <w:rPr>
          <w:rtl/>
        </w:rPr>
        <w:t>، و مانند ا</w:t>
      </w:r>
      <w:r w:rsidR="00E81F9E" w:rsidRPr="006A25A7">
        <w:rPr>
          <w:rtl/>
        </w:rPr>
        <w:t>ی</w:t>
      </w:r>
      <w:r w:rsidRPr="006A25A7">
        <w:rPr>
          <w:rtl/>
        </w:rPr>
        <w:t>ن را طبرانى ن</w:t>
      </w:r>
      <w:r w:rsidR="00E81F9E" w:rsidRPr="006A25A7">
        <w:rPr>
          <w:rtl/>
        </w:rPr>
        <w:t>ی</w:t>
      </w:r>
      <w:r w:rsidRPr="006A25A7">
        <w:rPr>
          <w:rtl/>
        </w:rPr>
        <w:t>ز از مقداد روا</w:t>
      </w:r>
      <w:r w:rsidR="00E81F9E" w:rsidRPr="006A25A7">
        <w:rPr>
          <w:rtl/>
        </w:rPr>
        <w:t>ی</w:t>
      </w:r>
      <w:r w:rsidRPr="006A25A7">
        <w:rPr>
          <w:rtl/>
        </w:rPr>
        <w:t xml:space="preserve">ت </w:t>
      </w:r>
      <w:r w:rsidR="00E81F9E" w:rsidRPr="006A25A7">
        <w:rPr>
          <w:rtl/>
        </w:rPr>
        <w:t>ک</w:t>
      </w:r>
      <w:r w:rsidRPr="006A25A7">
        <w:rPr>
          <w:rtl/>
        </w:rPr>
        <w:t>رده است.</w:t>
      </w:r>
    </w:p>
    <w:p w:rsidR="003C75F8" w:rsidRPr="00CB3B61" w:rsidRDefault="003C75F8" w:rsidP="00B83487">
      <w:pPr>
        <w:pStyle w:val="a5"/>
      </w:pPr>
      <w:bookmarkStart w:id="50" w:name="_Toc441518820"/>
      <w:r w:rsidRPr="00CB3B61">
        <w:rPr>
          <w:rtl/>
        </w:rPr>
        <w:t xml:space="preserve">حرص حضرت عمر </w:t>
      </w:r>
      <w:r w:rsidR="00E81F9E" w:rsidRPr="00B83487">
        <w:rPr>
          <w:rFonts w:ascii="CTraditional Arabic" w:hAnsi="CTraditional Arabic" w:cs="CTraditional Arabic"/>
          <w:b w:val="0"/>
          <w:bCs w:val="0"/>
          <w:sz w:val="28"/>
          <w:szCs w:val="28"/>
          <w:rtl/>
        </w:rPr>
        <w:t>س</w:t>
      </w:r>
      <w:r w:rsidR="002F79DD" w:rsidRPr="00B83487">
        <w:rPr>
          <w:b w:val="0"/>
          <w:bCs w:val="0"/>
          <w:rtl/>
        </w:rPr>
        <w:t xml:space="preserve"> </w:t>
      </w:r>
      <w:r w:rsidRPr="00CB3B61">
        <w:rPr>
          <w:rtl/>
        </w:rPr>
        <w:t>بر دعوت و برگشتن مرتدين به دين اسلام</w:t>
      </w:r>
      <w:bookmarkEnd w:id="50"/>
    </w:p>
    <w:p w:rsidR="003C75F8" w:rsidRPr="00A0385F" w:rsidRDefault="003C75F8" w:rsidP="00C35C54">
      <w:pPr>
        <w:pStyle w:val="a8"/>
        <w:widowControl w:val="0"/>
      </w:pPr>
      <w:r w:rsidRPr="00A0385F">
        <w:rPr>
          <w:rtl/>
        </w:rPr>
        <w:t xml:space="preserve">عبدالرزاق از انس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ابوموسى مرا به خاطر رسان</w:t>
      </w:r>
      <w:r w:rsidR="00E81F9E">
        <w:rPr>
          <w:rtl/>
        </w:rPr>
        <w:t>ی</w:t>
      </w:r>
      <w:r w:rsidRPr="00A0385F">
        <w:rPr>
          <w:rtl/>
        </w:rPr>
        <w:t>دن خبر فتح شوشتر - بزرگ</w:t>
      </w:r>
      <w:r w:rsidR="00B22189">
        <w:rPr>
          <w:rtl/>
        </w:rPr>
        <w:t>‌ترین</w:t>
      </w:r>
      <w:r w:rsidRPr="00A0385F">
        <w:rPr>
          <w:rtl/>
        </w:rPr>
        <w:t xml:space="preserve"> شهر خوزستان - نزد حضرت عمر </w:t>
      </w:r>
      <w:r w:rsidR="00E81F9E" w:rsidRPr="00E81F9E">
        <w:rPr>
          <w:rFonts w:ascii="CTraditional Arabic" w:hAnsi="CTraditional Arabic" w:cs="CTraditional Arabic"/>
          <w:rtl/>
        </w:rPr>
        <w:t>س</w:t>
      </w:r>
      <w:r w:rsidRPr="00A0385F">
        <w:rPr>
          <w:rtl/>
        </w:rPr>
        <w:t xml:space="preserve"> فرستاد. عمر </w:t>
      </w:r>
      <w:r w:rsidR="00E81F9E" w:rsidRPr="00E81F9E">
        <w:rPr>
          <w:rFonts w:ascii="CTraditional Arabic" w:hAnsi="CTraditional Arabic" w:cs="CTraditional Arabic"/>
          <w:rtl/>
        </w:rPr>
        <w:t>س</w:t>
      </w:r>
      <w:r w:rsidRPr="00A0385F">
        <w:rPr>
          <w:rtl/>
        </w:rPr>
        <w:t xml:space="preserve"> از من پرس</w:t>
      </w:r>
      <w:r w:rsidR="00E81F9E">
        <w:rPr>
          <w:rtl/>
        </w:rPr>
        <w:t>ی</w:t>
      </w:r>
      <w:r w:rsidRPr="00A0385F">
        <w:rPr>
          <w:rtl/>
        </w:rPr>
        <w:t>د - آن وقت شش تن از اهل بَ</w:t>
      </w:r>
      <w:r w:rsidR="00E81F9E">
        <w:rPr>
          <w:rtl/>
        </w:rPr>
        <w:t>ک</w:t>
      </w:r>
      <w:r w:rsidRPr="00A0385F">
        <w:rPr>
          <w:rtl/>
        </w:rPr>
        <w:t>ر بن وائل از اسلام برگشته و با مرتد شدن به مشر</w:t>
      </w:r>
      <w:r w:rsidR="00E81F9E">
        <w:rPr>
          <w:rtl/>
        </w:rPr>
        <w:t>کی</w:t>
      </w:r>
      <w:r w:rsidRPr="00A0385F">
        <w:rPr>
          <w:rtl/>
        </w:rPr>
        <w:t>ن پ</w:t>
      </w:r>
      <w:r w:rsidR="00E81F9E">
        <w:rPr>
          <w:rtl/>
        </w:rPr>
        <w:t>ی</w:t>
      </w:r>
      <w:r w:rsidRPr="00A0385F">
        <w:rPr>
          <w:rtl/>
        </w:rPr>
        <w:t>وسته بودند - و گفت: آن افراد مربوط به ب</w:t>
      </w:r>
      <w:r w:rsidR="00E81F9E">
        <w:rPr>
          <w:rtl/>
        </w:rPr>
        <w:t>ک</w:t>
      </w:r>
      <w:r w:rsidRPr="00A0385F">
        <w:rPr>
          <w:rtl/>
        </w:rPr>
        <w:t>ر بن وائل چه شدند؟ پاسخ دادم: اى ام</w:t>
      </w:r>
      <w:r w:rsidR="00E81F9E">
        <w:rPr>
          <w:rtl/>
        </w:rPr>
        <w:t>ی</w:t>
      </w:r>
      <w:r w:rsidRPr="00A0385F">
        <w:rPr>
          <w:rtl/>
        </w:rPr>
        <w:t>رالمؤمن</w:t>
      </w:r>
      <w:r w:rsidR="00E81F9E">
        <w:rPr>
          <w:rtl/>
        </w:rPr>
        <w:t>ی</w:t>
      </w:r>
      <w:r w:rsidRPr="00A0385F">
        <w:rPr>
          <w:rtl/>
        </w:rPr>
        <w:t>ن! آنها مردمانى</w:t>
      </w:r>
      <w:r w:rsidR="00ED5FD4">
        <w:rPr>
          <w:rtl/>
        </w:rPr>
        <w:t>‌اند</w:t>
      </w:r>
      <w:r w:rsidRPr="00A0385F">
        <w:rPr>
          <w:rtl/>
        </w:rPr>
        <w:t xml:space="preserve"> </w:t>
      </w:r>
      <w:r w:rsidR="00E81F9E">
        <w:rPr>
          <w:rtl/>
        </w:rPr>
        <w:t>ک</w:t>
      </w:r>
      <w:r w:rsidRPr="00A0385F">
        <w:rPr>
          <w:rtl/>
        </w:rPr>
        <w:t>ه از اسلام مرتد شده و به مشر</w:t>
      </w:r>
      <w:r w:rsidR="00E81F9E">
        <w:rPr>
          <w:rtl/>
        </w:rPr>
        <w:t>کی</w:t>
      </w:r>
      <w:r w:rsidRPr="00A0385F">
        <w:rPr>
          <w:rtl/>
        </w:rPr>
        <w:t>ن پ</w:t>
      </w:r>
      <w:r w:rsidR="00E81F9E">
        <w:rPr>
          <w:rtl/>
        </w:rPr>
        <w:t>ی</w:t>
      </w:r>
      <w:r w:rsidRPr="00A0385F">
        <w:rPr>
          <w:rtl/>
        </w:rPr>
        <w:t xml:space="preserve">وسته‏اند، و راهى جز </w:t>
      </w:r>
      <w:r w:rsidR="00E81F9E">
        <w:rPr>
          <w:rtl/>
        </w:rPr>
        <w:t>ک</w:t>
      </w:r>
      <w:r w:rsidRPr="00A0385F">
        <w:rPr>
          <w:rtl/>
        </w:rPr>
        <w:t>شته شدن در پ</w:t>
      </w:r>
      <w:r w:rsidR="00E81F9E">
        <w:rPr>
          <w:rtl/>
        </w:rPr>
        <w:t>ی</w:t>
      </w:r>
      <w:r w:rsidRPr="00A0385F">
        <w:rPr>
          <w:rtl/>
        </w:rPr>
        <w:t xml:space="preserve">ش نداشتند. آن گاه عمر </w:t>
      </w:r>
      <w:r w:rsidR="00E81F9E" w:rsidRPr="00E81F9E">
        <w:rPr>
          <w:rFonts w:ascii="CTraditional Arabic" w:hAnsi="CTraditional Arabic" w:cs="CTraditional Arabic"/>
          <w:rtl/>
        </w:rPr>
        <w:t>س</w:t>
      </w:r>
      <w:r w:rsidRPr="00A0385F">
        <w:rPr>
          <w:rtl/>
        </w:rPr>
        <w:t xml:space="preserve"> فرمود: اگر آنها را به سلامت مى‏گرفتم برا</w:t>
      </w:r>
      <w:r w:rsidR="00E81F9E">
        <w:rPr>
          <w:rtl/>
        </w:rPr>
        <w:t>ی</w:t>
      </w:r>
      <w:r w:rsidRPr="00A0385F">
        <w:rPr>
          <w:rtl/>
        </w:rPr>
        <w:t>م از طلوع آفتاب بر هر زرد و سف</w:t>
      </w:r>
      <w:r w:rsidR="00E81F9E">
        <w:rPr>
          <w:rtl/>
        </w:rPr>
        <w:t>ی</w:t>
      </w:r>
      <w:r w:rsidRPr="00A0385F">
        <w:rPr>
          <w:rtl/>
        </w:rPr>
        <w:t>د</w:t>
      </w:r>
      <w:r w:rsidRPr="003D759F">
        <w:rPr>
          <w:vertAlign w:val="superscript"/>
          <w:rtl/>
        </w:rPr>
        <w:footnoteReference w:id="69"/>
      </w:r>
      <w:r>
        <w:rPr>
          <w:rtl/>
        </w:rPr>
        <w:t xml:space="preserve"> </w:t>
      </w:r>
      <w:r w:rsidRPr="00A0385F">
        <w:rPr>
          <w:rtl/>
        </w:rPr>
        <w:t>بهتر و محبوبتر بود. پرس</w:t>
      </w:r>
      <w:r w:rsidR="00E81F9E">
        <w:rPr>
          <w:rtl/>
        </w:rPr>
        <w:t>ی</w:t>
      </w:r>
      <w:r w:rsidRPr="00A0385F">
        <w:rPr>
          <w:rtl/>
        </w:rPr>
        <w:t>دم: اى ام</w:t>
      </w:r>
      <w:r w:rsidR="00E81F9E">
        <w:rPr>
          <w:rtl/>
        </w:rPr>
        <w:t>ی</w:t>
      </w:r>
      <w:r w:rsidRPr="00A0385F">
        <w:rPr>
          <w:rtl/>
        </w:rPr>
        <w:t>رالمؤمن</w:t>
      </w:r>
      <w:r w:rsidR="00E81F9E">
        <w:rPr>
          <w:rtl/>
        </w:rPr>
        <w:t>ی</w:t>
      </w:r>
      <w:r w:rsidRPr="00A0385F">
        <w:rPr>
          <w:rtl/>
        </w:rPr>
        <w:t>ن، اگر آنها را سلامت گرفتار مى‏نمودى با ا</w:t>
      </w:r>
      <w:r w:rsidR="00E81F9E">
        <w:rPr>
          <w:rtl/>
        </w:rPr>
        <w:t>ی</w:t>
      </w:r>
      <w:r w:rsidRPr="00A0385F">
        <w:rPr>
          <w:rtl/>
        </w:rPr>
        <w:t>شان چه برخوردى مى‏</w:t>
      </w:r>
      <w:r w:rsidR="00E81F9E">
        <w:rPr>
          <w:rtl/>
        </w:rPr>
        <w:t>ک</w:t>
      </w:r>
      <w:r w:rsidRPr="00A0385F">
        <w:rPr>
          <w:rtl/>
        </w:rPr>
        <w:t xml:space="preserve">ردى؟ به من گفت: همان دروازه‏اى را </w:t>
      </w:r>
      <w:r w:rsidR="00E81F9E">
        <w:rPr>
          <w:rtl/>
        </w:rPr>
        <w:t>ک</w:t>
      </w:r>
      <w:r w:rsidRPr="00A0385F">
        <w:rPr>
          <w:rtl/>
        </w:rPr>
        <w:t>ه از آن ب</w:t>
      </w:r>
      <w:r w:rsidR="00E81F9E">
        <w:rPr>
          <w:rtl/>
        </w:rPr>
        <w:t>ی</w:t>
      </w:r>
      <w:r w:rsidRPr="00A0385F">
        <w:rPr>
          <w:rtl/>
        </w:rPr>
        <w:t>رون رفته بودند، براى‏شان عرضه مى‏نمودم تا در آن وارد شوند. اگر ا</w:t>
      </w:r>
      <w:r w:rsidR="00E81F9E">
        <w:rPr>
          <w:rtl/>
        </w:rPr>
        <w:t>ی</w:t>
      </w:r>
      <w:r w:rsidRPr="00A0385F">
        <w:rPr>
          <w:rtl/>
        </w:rPr>
        <w:t xml:space="preserve">ن </w:t>
      </w:r>
      <w:r w:rsidR="00E81F9E">
        <w:rPr>
          <w:rtl/>
        </w:rPr>
        <w:t>ک</w:t>
      </w:r>
      <w:r w:rsidRPr="00A0385F">
        <w:rPr>
          <w:rtl/>
        </w:rPr>
        <w:t>ار را انجام مى‏دادند، از آنها مى‏پذ</w:t>
      </w:r>
      <w:r w:rsidR="00E81F9E">
        <w:rPr>
          <w:rtl/>
        </w:rPr>
        <w:t>ی</w:t>
      </w:r>
      <w:r w:rsidRPr="00A0385F">
        <w:rPr>
          <w:rtl/>
        </w:rPr>
        <w:t>رفتم، و الّا آنها را روانه زندان مى‏ساختم.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tl/>
        </w:rPr>
        <w:t>(</w:t>
      </w:r>
      <w:r w:rsidRPr="00A0385F">
        <w:rPr>
          <w:rtl/>
        </w:rPr>
        <w:t>79/1</w:t>
      </w:r>
      <w:r>
        <w:rPr>
          <w:rtl/>
        </w:rPr>
        <w:t xml:space="preserve">) </w:t>
      </w:r>
      <w:r w:rsidRPr="00A0385F">
        <w:rPr>
          <w:rtl/>
        </w:rPr>
        <w:t>آمده، و ب</w:t>
      </w:r>
      <w:r w:rsidR="00E81F9E">
        <w:rPr>
          <w:rtl/>
        </w:rPr>
        <w:t>ی</w:t>
      </w:r>
      <w:r w:rsidRPr="00A0385F">
        <w:rPr>
          <w:rtl/>
        </w:rPr>
        <w:t xml:space="preserve">هقى </w:t>
      </w:r>
      <w:r>
        <w:rPr>
          <w:rtl/>
        </w:rPr>
        <w:t>(</w:t>
      </w:r>
      <w:r w:rsidRPr="00A0385F">
        <w:rPr>
          <w:rtl/>
        </w:rPr>
        <w:t>207/8</w:t>
      </w:r>
      <w:r>
        <w:rPr>
          <w:rtl/>
        </w:rPr>
        <w:t>)</w:t>
      </w:r>
      <w:r w:rsidRPr="00A0385F">
        <w:rPr>
          <w:rtl/>
        </w:rPr>
        <w:t xml:space="preserve"> ن</w:t>
      </w:r>
      <w:r w:rsidR="00E81F9E">
        <w:rPr>
          <w:rtl/>
        </w:rPr>
        <w:t>ی</w:t>
      </w:r>
      <w:r w:rsidRPr="00A0385F">
        <w:rPr>
          <w:rtl/>
        </w:rPr>
        <w:t>ز آن را بالمعنى روا</w:t>
      </w:r>
      <w:r w:rsidR="00E81F9E">
        <w:rPr>
          <w:rtl/>
        </w:rPr>
        <w:t>ی</w:t>
      </w:r>
      <w:r w:rsidRPr="00A0385F">
        <w:rPr>
          <w:rtl/>
        </w:rPr>
        <w:t xml:space="preserve">ت </w:t>
      </w:r>
      <w:r w:rsidR="00E81F9E">
        <w:rPr>
          <w:rtl/>
        </w:rPr>
        <w:t>ک</w:t>
      </w:r>
      <w:r w:rsidRPr="00A0385F">
        <w:rPr>
          <w:rtl/>
        </w:rPr>
        <w:t>رده است.</w:t>
      </w:r>
    </w:p>
    <w:p w:rsidR="003C75F8" w:rsidRPr="00A0385F" w:rsidRDefault="003C75F8" w:rsidP="00C35C54">
      <w:pPr>
        <w:pStyle w:val="a8"/>
      </w:pPr>
      <w:r w:rsidRPr="00A0385F">
        <w:rPr>
          <w:rtl/>
        </w:rPr>
        <w:t>و نزد مال</w:t>
      </w:r>
      <w:r w:rsidR="00E81F9E">
        <w:rPr>
          <w:rtl/>
        </w:rPr>
        <w:t>ک</w:t>
      </w:r>
      <w:r w:rsidRPr="00A0385F">
        <w:rPr>
          <w:rtl/>
        </w:rPr>
        <w:t xml:space="preserve"> و شافعى و عبدالرزاق و ابوعُبَ</w:t>
      </w:r>
      <w:r w:rsidR="00E81F9E">
        <w:rPr>
          <w:rtl/>
        </w:rPr>
        <w:t>ی</w:t>
      </w:r>
      <w:r w:rsidRPr="00A0385F">
        <w:rPr>
          <w:rtl/>
        </w:rPr>
        <w:t>د در الغر</w:t>
      </w:r>
      <w:r w:rsidR="00E81F9E">
        <w:rPr>
          <w:rtl/>
        </w:rPr>
        <w:t>ی</w:t>
      </w:r>
      <w:r w:rsidRPr="00A0385F">
        <w:rPr>
          <w:rtl/>
        </w:rPr>
        <w:t>ب و ب</w:t>
      </w:r>
      <w:r w:rsidR="00E81F9E">
        <w:rPr>
          <w:rtl/>
        </w:rPr>
        <w:t>ی</w:t>
      </w:r>
      <w:r w:rsidRPr="00A0385F">
        <w:rPr>
          <w:rtl/>
        </w:rPr>
        <w:t xml:space="preserve">هقى </w:t>
      </w:r>
      <w:r>
        <w:rPr>
          <w:rtl/>
        </w:rPr>
        <w:t>(</w:t>
      </w:r>
      <w:r w:rsidRPr="00A0385F">
        <w:rPr>
          <w:rtl/>
        </w:rPr>
        <w:t>ص 207</w:t>
      </w:r>
      <w:r>
        <w:rPr>
          <w:rtl/>
        </w:rPr>
        <w:t>)</w:t>
      </w:r>
      <w:r w:rsidRPr="00A0385F">
        <w:rPr>
          <w:rtl/>
        </w:rPr>
        <w:t xml:space="preserve"> از عبدالرحمن قارى روا</w:t>
      </w:r>
      <w:r w:rsidR="00E81F9E">
        <w:rPr>
          <w:rtl/>
        </w:rPr>
        <w:t>ی</w:t>
      </w:r>
      <w:r w:rsidRPr="00A0385F">
        <w:rPr>
          <w:rtl/>
        </w:rPr>
        <w:t xml:space="preserve">ت است </w:t>
      </w:r>
      <w:r w:rsidR="00E81F9E">
        <w:rPr>
          <w:rtl/>
        </w:rPr>
        <w:t>ک</w:t>
      </w:r>
      <w:r w:rsidRPr="00A0385F">
        <w:rPr>
          <w:rtl/>
        </w:rPr>
        <w:t xml:space="preserve">ه گفت: مردى از طرف ابوموسى نزد حضرت عمر </w:t>
      </w:r>
      <w:r w:rsidR="00E81F9E" w:rsidRPr="00E81F9E">
        <w:rPr>
          <w:rFonts w:ascii="CTraditional Arabic" w:hAnsi="CTraditional Arabic" w:cs="CTraditional Arabic"/>
          <w:rtl/>
        </w:rPr>
        <w:t>س</w:t>
      </w:r>
      <w:r w:rsidRPr="00A0385F">
        <w:rPr>
          <w:rtl/>
        </w:rPr>
        <w:t xml:space="preserve"> آمد، عمر </w:t>
      </w:r>
      <w:r w:rsidR="00E81F9E" w:rsidRPr="00E81F9E">
        <w:rPr>
          <w:rFonts w:ascii="CTraditional Arabic" w:hAnsi="CTraditional Arabic" w:cs="CTraditional Arabic"/>
          <w:rtl/>
        </w:rPr>
        <w:t>س</w:t>
      </w:r>
      <w:r w:rsidRPr="00A0385F">
        <w:rPr>
          <w:rtl/>
        </w:rPr>
        <w:t xml:space="preserve"> وى را ازاحوال مردم پرس</w:t>
      </w:r>
      <w:r w:rsidR="00E81F9E">
        <w:rPr>
          <w:rtl/>
        </w:rPr>
        <w:t>ی</w:t>
      </w:r>
      <w:r w:rsidRPr="00A0385F">
        <w:rPr>
          <w:rtl/>
        </w:rPr>
        <w:t xml:space="preserve">د و او خبر آنها را به حضرت عمر </w:t>
      </w:r>
      <w:r w:rsidR="00E81F9E" w:rsidRPr="00E81F9E">
        <w:rPr>
          <w:rFonts w:ascii="CTraditional Arabic" w:hAnsi="CTraditional Arabic" w:cs="CTraditional Arabic"/>
          <w:rtl/>
        </w:rPr>
        <w:t>س</w:t>
      </w:r>
      <w:r w:rsidRPr="00A0385F">
        <w:rPr>
          <w:rtl/>
        </w:rPr>
        <w:t xml:space="preserve"> رسان</w:t>
      </w:r>
      <w:r w:rsidR="00E81F9E">
        <w:rPr>
          <w:rtl/>
        </w:rPr>
        <w:t>ی</w:t>
      </w:r>
      <w:r w:rsidRPr="00A0385F">
        <w:rPr>
          <w:rtl/>
        </w:rPr>
        <w:t xml:space="preserve">د، بعد از آن حضرت عمر </w:t>
      </w:r>
      <w:r w:rsidR="00E81F9E" w:rsidRPr="00E81F9E">
        <w:rPr>
          <w:rFonts w:ascii="CTraditional Arabic" w:hAnsi="CTraditional Arabic" w:cs="CTraditional Arabic"/>
          <w:rtl/>
        </w:rPr>
        <w:t>س</w:t>
      </w:r>
      <w:r w:rsidRPr="00A0385F">
        <w:rPr>
          <w:rtl/>
        </w:rPr>
        <w:t xml:space="preserve"> پرس</w:t>
      </w:r>
      <w:r w:rsidR="00E81F9E">
        <w:rPr>
          <w:rtl/>
        </w:rPr>
        <w:t>ی</w:t>
      </w:r>
      <w:r w:rsidRPr="00A0385F">
        <w:rPr>
          <w:rtl/>
        </w:rPr>
        <w:t>د: آ</w:t>
      </w:r>
      <w:r w:rsidR="00E81F9E">
        <w:rPr>
          <w:rtl/>
        </w:rPr>
        <w:t>ی</w:t>
      </w:r>
      <w:r w:rsidRPr="00A0385F">
        <w:rPr>
          <w:rtl/>
        </w:rPr>
        <w:t>ا خبر جد</w:t>
      </w:r>
      <w:r w:rsidR="00E81F9E">
        <w:rPr>
          <w:rtl/>
        </w:rPr>
        <w:t>ی</w:t>
      </w:r>
      <w:r w:rsidRPr="00A0385F">
        <w:rPr>
          <w:rtl/>
        </w:rPr>
        <w:t>دى را از شهرهاى دور در دست دار</w:t>
      </w:r>
      <w:r w:rsidR="00E81F9E">
        <w:rPr>
          <w:rtl/>
        </w:rPr>
        <w:t>ی</w:t>
      </w:r>
      <w:r w:rsidRPr="00A0385F">
        <w:rPr>
          <w:rtl/>
        </w:rPr>
        <w:t xml:space="preserve">د؟ پاسخ داد: بلى، مردى پس از اسلام آوردنش </w:t>
      </w:r>
      <w:r w:rsidR="00E81F9E">
        <w:rPr>
          <w:rtl/>
        </w:rPr>
        <w:t>ک</w:t>
      </w:r>
      <w:r w:rsidRPr="00A0385F">
        <w:rPr>
          <w:rtl/>
        </w:rPr>
        <w:t>افر گرد</w:t>
      </w:r>
      <w:r w:rsidR="00E81F9E">
        <w:rPr>
          <w:rtl/>
        </w:rPr>
        <w:t>ی</w:t>
      </w:r>
      <w:r w:rsidRPr="00A0385F">
        <w:rPr>
          <w:rtl/>
        </w:rPr>
        <w:t xml:space="preserve">د، عمر </w:t>
      </w:r>
      <w:r w:rsidR="00E81F9E" w:rsidRPr="00E81F9E">
        <w:rPr>
          <w:rFonts w:ascii="CTraditional Arabic" w:hAnsi="CTraditional Arabic" w:cs="CTraditional Arabic"/>
          <w:rtl/>
        </w:rPr>
        <w:t>س</w:t>
      </w:r>
      <w:r w:rsidRPr="00A0385F">
        <w:rPr>
          <w:rtl/>
        </w:rPr>
        <w:t xml:space="preserve"> گفت: با وى چه </w:t>
      </w:r>
      <w:r w:rsidR="00E81F9E">
        <w:rPr>
          <w:rtl/>
        </w:rPr>
        <w:t>ک</w:t>
      </w:r>
      <w:r w:rsidRPr="00A0385F">
        <w:rPr>
          <w:rtl/>
        </w:rPr>
        <w:t xml:space="preserve">ار </w:t>
      </w:r>
      <w:r w:rsidR="00E81F9E">
        <w:rPr>
          <w:rtl/>
        </w:rPr>
        <w:t>ک</w:t>
      </w:r>
      <w:r w:rsidRPr="00A0385F">
        <w:rPr>
          <w:rtl/>
        </w:rPr>
        <w:t>رد</w:t>
      </w:r>
      <w:r w:rsidR="00E81F9E">
        <w:rPr>
          <w:rtl/>
        </w:rPr>
        <w:t>ی</w:t>
      </w:r>
      <w:r w:rsidRPr="00A0385F">
        <w:rPr>
          <w:rtl/>
        </w:rPr>
        <w:t xml:space="preserve">د؟ آن مرد پاسخ داد: ما او را گرفتار نموده و گردنش را قطع </w:t>
      </w:r>
      <w:r w:rsidR="00E81F9E">
        <w:rPr>
          <w:rtl/>
        </w:rPr>
        <w:t>ک</w:t>
      </w:r>
      <w:r w:rsidRPr="00A0385F">
        <w:rPr>
          <w:rtl/>
        </w:rPr>
        <w:t>رد</w:t>
      </w:r>
      <w:r w:rsidR="00E81F9E">
        <w:rPr>
          <w:rtl/>
        </w:rPr>
        <w:t>ی</w:t>
      </w:r>
      <w:r w:rsidRPr="00A0385F">
        <w:rPr>
          <w:rtl/>
        </w:rPr>
        <w:t xml:space="preserve">م، عمر </w:t>
      </w:r>
      <w:r w:rsidR="00E81F9E" w:rsidRPr="00E81F9E">
        <w:rPr>
          <w:rFonts w:ascii="CTraditional Arabic" w:hAnsi="CTraditional Arabic" w:cs="CTraditional Arabic"/>
          <w:rtl/>
        </w:rPr>
        <w:t>س</w:t>
      </w:r>
      <w:r w:rsidRPr="00A0385F">
        <w:rPr>
          <w:rtl/>
        </w:rPr>
        <w:t xml:space="preserve"> گفت: چرا وى را سه روز حبس ننمود</w:t>
      </w:r>
      <w:r w:rsidR="00E81F9E">
        <w:rPr>
          <w:rtl/>
        </w:rPr>
        <w:t>ی</w:t>
      </w:r>
      <w:r w:rsidRPr="00A0385F">
        <w:rPr>
          <w:rtl/>
        </w:rPr>
        <w:t xml:space="preserve">د و هر روز </w:t>
      </w:r>
      <w:r w:rsidR="00E81F9E">
        <w:rPr>
          <w:rtl/>
        </w:rPr>
        <w:t>یک</w:t>
      </w:r>
      <w:r w:rsidRPr="00A0385F">
        <w:rPr>
          <w:rtl/>
        </w:rPr>
        <w:t xml:space="preserve"> نان به او مى‏داد</w:t>
      </w:r>
      <w:r w:rsidR="00E81F9E">
        <w:rPr>
          <w:rtl/>
        </w:rPr>
        <w:t>ی</w:t>
      </w:r>
      <w:r w:rsidRPr="00A0385F">
        <w:rPr>
          <w:rtl/>
        </w:rPr>
        <w:t>د، از وى طلب توبه مى‏</w:t>
      </w:r>
      <w:r w:rsidR="00E81F9E">
        <w:rPr>
          <w:rtl/>
        </w:rPr>
        <w:t>ک</w:t>
      </w:r>
      <w:r w:rsidRPr="00A0385F">
        <w:rPr>
          <w:rtl/>
        </w:rPr>
        <w:t>رد</w:t>
      </w:r>
      <w:r w:rsidR="00E81F9E">
        <w:rPr>
          <w:rtl/>
        </w:rPr>
        <w:t>ی</w:t>
      </w:r>
      <w:r w:rsidRPr="00A0385F">
        <w:rPr>
          <w:rtl/>
        </w:rPr>
        <w:t>د، شا</w:t>
      </w:r>
      <w:r w:rsidR="00E81F9E">
        <w:rPr>
          <w:rtl/>
        </w:rPr>
        <w:t>ی</w:t>
      </w:r>
      <w:r w:rsidRPr="00A0385F">
        <w:rPr>
          <w:rtl/>
        </w:rPr>
        <w:t xml:space="preserve">د او توبه مى‏نمود، و به امر خداوند </w:t>
      </w:r>
      <w:r w:rsidR="004C491C" w:rsidRPr="004C491C">
        <w:rPr>
          <w:rFonts w:cs="CTraditional Arabic"/>
          <w:rtl/>
        </w:rPr>
        <w:t>أ</w:t>
      </w:r>
      <w:r w:rsidRPr="00A0385F">
        <w:rPr>
          <w:rtl/>
        </w:rPr>
        <w:t xml:space="preserve"> بر مى‏گشت؟! بار خدا</w:t>
      </w:r>
      <w:r w:rsidR="00E81F9E">
        <w:rPr>
          <w:rtl/>
        </w:rPr>
        <w:t>ی</w:t>
      </w:r>
      <w:r w:rsidRPr="00A0385F">
        <w:rPr>
          <w:rtl/>
        </w:rPr>
        <w:t>ا، من در آنجا حاضر نبودم، و به ا</w:t>
      </w:r>
      <w:r w:rsidR="00E81F9E">
        <w:rPr>
          <w:rtl/>
        </w:rPr>
        <w:t>ی</w:t>
      </w:r>
      <w:r w:rsidRPr="00A0385F">
        <w:rPr>
          <w:rtl/>
        </w:rPr>
        <w:t xml:space="preserve">ن </w:t>
      </w:r>
      <w:r w:rsidR="00E81F9E">
        <w:rPr>
          <w:rtl/>
        </w:rPr>
        <w:t>ک</w:t>
      </w:r>
      <w:r w:rsidRPr="00A0385F">
        <w:rPr>
          <w:rtl/>
        </w:rPr>
        <w:t xml:space="preserve">ار دستور نداده‏ام و از آن وقتى </w:t>
      </w:r>
      <w:r w:rsidR="00E81F9E">
        <w:rPr>
          <w:rtl/>
        </w:rPr>
        <w:t>ک</w:t>
      </w:r>
      <w:r w:rsidRPr="00A0385F">
        <w:rPr>
          <w:rtl/>
        </w:rPr>
        <w:t>ه خبرش به من رس</w:t>
      </w:r>
      <w:r w:rsidR="00E81F9E">
        <w:rPr>
          <w:rtl/>
        </w:rPr>
        <w:t>ی</w:t>
      </w:r>
      <w:r w:rsidRPr="00A0385F">
        <w:rPr>
          <w:rtl/>
        </w:rPr>
        <w:t>د اظهار رضا</w:t>
      </w:r>
      <w:r w:rsidR="00E81F9E">
        <w:rPr>
          <w:rtl/>
        </w:rPr>
        <w:t>ی</w:t>
      </w:r>
      <w:r w:rsidRPr="00A0385F">
        <w:rPr>
          <w:rtl/>
        </w:rPr>
        <w:t>ت مندى ننموده‏ام!</w:t>
      </w:r>
      <w:r w:rsidR="00B83487">
        <w:rPr>
          <w:rFonts w:hint="cs"/>
          <w:rtl/>
        </w:rPr>
        <w:t>.</w:t>
      </w:r>
    </w:p>
    <w:p w:rsidR="003C75F8" w:rsidRDefault="003C75F8" w:rsidP="00C35C54">
      <w:pPr>
        <w:pStyle w:val="a8"/>
        <w:rPr>
          <w:rtl/>
        </w:rPr>
      </w:pPr>
      <w:r w:rsidRPr="00A0385F">
        <w:rPr>
          <w:rtl/>
        </w:rPr>
        <w:t>و نزد مُسَدَّد و ابن عبدالح</w:t>
      </w:r>
      <w:r w:rsidR="00E81F9E">
        <w:rPr>
          <w:rtl/>
        </w:rPr>
        <w:t>ک</w:t>
      </w:r>
      <w:r w:rsidRPr="00A0385F">
        <w:rPr>
          <w:rtl/>
        </w:rPr>
        <w:t>م از عمرو بن شع</w:t>
      </w:r>
      <w:r w:rsidR="00E81F9E">
        <w:rPr>
          <w:rtl/>
        </w:rPr>
        <w:t>ی</w:t>
      </w:r>
      <w:r w:rsidRPr="00A0385F">
        <w:rPr>
          <w:rtl/>
        </w:rPr>
        <w:t>ب از پدرش از پدر بزرگش روا</w:t>
      </w:r>
      <w:r w:rsidR="00E81F9E">
        <w:rPr>
          <w:rtl/>
        </w:rPr>
        <w:t>ی</w:t>
      </w:r>
      <w:r w:rsidRPr="00A0385F">
        <w:rPr>
          <w:rtl/>
        </w:rPr>
        <w:t xml:space="preserve">ت است </w:t>
      </w:r>
      <w:r w:rsidR="00E81F9E">
        <w:rPr>
          <w:rtl/>
        </w:rPr>
        <w:t>ک</w:t>
      </w:r>
      <w:r w:rsidRPr="00A0385F">
        <w:rPr>
          <w:rtl/>
        </w:rPr>
        <w:t xml:space="preserve">ه گفت: عمرو بن العاص </w:t>
      </w:r>
      <w:r w:rsidR="00E81F9E" w:rsidRPr="00E81F9E">
        <w:rPr>
          <w:rFonts w:ascii="CTraditional Arabic" w:hAnsi="CTraditional Arabic" w:cs="CTraditional Arabic"/>
          <w:rtl/>
        </w:rPr>
        <w:t>س</w:t>
      </w:r>
      <w:r w:rsidRPr="00A0385F">
        <w:rPr>
          <w:rtl/>
        </w:rPr>
        <w:t xml:space="preserve"> با نوشتن نامه‏اى براى حضرت عمر </w:t>
      </w:r>
      <w:r w:rsidR="00E81F9E" w:rsidRPr="00E81F9E">
        <w:rPr>
          <w:rFonts w:ascii="CTraditional Arabic" w:hAnsi="CTraditional Arabic" w:cs="CTraditional Arabic"/>
          <w:rtl/>
        </w:rPr>
        <w:t>س</w:t>
      </w:r>
      <w:r w:rsidRPr="00A0385F">
        <w:rPr>
          <w:rtl/>
        </w:rPr>
        <w:t xml:space="preserve"> از وى در قبال مردى طالب هدا</w:t>
      </w:r>
      <w:r w:rsidR="00E81F9E">
        <w:rPr>
          <w:rtl/>
        </w:rPr>
        <w:t>ی</w:t>
      </w:r>
      <w:r w:rsidRPr="00A0385F">
        <w:rPr>
          <w:rtl/>
        </w:rPr>
        <w:t xml:space="preserve">ت شد </w:t>
      </w:r>
      <w:r w:rsidR="00E81F9E">
        <w:rPr>
          <w:rtl/>
        </w:rPr>
        <w:t>ک</w:t>
      </w:r>
      <w:r w:rsidRPr="00A0385F">
        <w:rPr>
          <w:rtl/>
        </w:rPr>
        <w:t xml:space="preserve">ه اسلام آورده بود، و بعد </w:t>
      </w:r>
      <w:r w:rsidR="00E81F9E">
        <w:rPr>
          <w:rtl/>
        </w:rPr>
        <w:t>ک</w:t>
      </w:r>
      <w:r w:rsidRPr="00A0385F">
        <w:rPr>
          <w:rtl/>
        </w:rPr>
        <w:t xml:space="preserve">افر شده، بعد از آن اسلام آورده و باز </w:t>
      </w:r>
      <w:r w:rsidR="00E81F9E">
        <w:rPr>
          <w:rtl/>
        </w:rPr>
        <w:t>ک</w:t>
      </w:r>
      <w:r w:rsidRPr="00A0385F">
        <w:rPr>
          <w:rtl/>
        </w:rPr>
        <w:t>افر شده بود، حتى ا</w:t>
      </w:r>
      <w:r w:rsidR="00E81F9E">
        <w:rPr>
          <w:rtl/>
        </w:rPr>
        <w:t>ی</w:t>
      </w:r>
      <w:r w:rsidRPr="00A0385F">
        <w:rPr>
          <w:rtl/>
        </w:rPr>
        <w:t>ن عمل را چند</w:t>
      </w:r>
      <w:r w:rsidR="00E81F9E">
        <w:rPr>
          <w:rtl/>
        </w:rPr>
        <w:t>ی</w:t>
      </w:r>
      <w:r w:rsidRPr="00A0385F">
        <w:rPr>
          <w:rtl/>
        </w:rPr>
        <w:t>ن مرتبه ت</w:t>
      </w:r>
      <w:r w:rsidR="00E81F9E">
        <w:rPr>
          <w:rtl/>
        </w:rPr>
        <w:t>ک</w:t>
      </w:r>
      <w:r w:rsidRPr="00A0385F">
        <w:rPr>
          <w:rtl/>
        </w:rPr>
        <w:t>رار نموده بود. آ</w:t>
      </w:r>
      <w:r w:rsidR="00E81F9E">
        <w:rPr>
          <w:rtl/>
        </w:rPr>
        <w:t>ی</w:t>
      </w:r>
      <w:r w:rsidRPr="00A0385F">
        <w:rPr>
          <w:rtl/>
        </w:rPr>
        <w:t xml:space="preserve">ا اسلام وى را قبول </w:t>
      </w:r>
      <w:r w:rsidR="00E81F9E">
        <w:rPr>
          <w:rtl/>
        </w:rPr>
        <w:t>ک</w:t>
      </w:r>
      <w:r w:rsidRPr="00A0385F">
        <w:rPr>
          <w:rtl/>
        </w:rPr>
        <w:t xml:space="preserve">ند و </w:t>
      </w:r>
      <w:r w:rsidR="00E81F9E">
        <w:rPr>
          <w:rtl/>
        </w:rPr>
        <w:t>ی</w:t>
      </w:r>
      <w:r w:rsidRPr="00A0385F">
        <w:rPr>
          <w:rtl/>
        </w:rPr>
        <w:t>ا خ</w:t>
      </w:r>
      <w:r w:rsidR="00E81F9E">
        <w:rPr>
          <w:rtl/>
        </w:rPr>
        <w:t>ی</w:t>
      </w:r>
      <w:r w:rsidRPr="00A0385F">
        <w:rPr>
          <w:rtl/>
        </w:rPr>
        <w:t xml:space="preserve">ر؟ عمر </w:t>
      </w:r>
      <w:r w:rsidR="00E81F9E" w:rsidRPr="00E81F9E">
        <w:rPr>
          <w:rFonts w:ascii="CTraditional Arabic" w:hAnsi="CTraditional Arabic" w:cs="CTraditional Arabic"/>
          <w:rtl/>
        </w:rPr>
        <w:t>س</w:t>
      </w:r>
      <w:r w:rsidRPr="00A0385F">
        <w:rPr>
          <w:rtl/>
        </w:rPr>
        <w:t xml:space="preserve"> به او نوشت، </w:t>
      </w:r>
      <w:r w:rsidR="00E81F9E">
        <w:rPr>
          <w:rtl/>
        </w:rPr>
        <w:t>ک</w:t>
      </w:r>
      <w:r w:rsidRPr="00A0385F">
        <w:rPr>
          <w:rtl/>
        </w:rPr>
        <w:t xml:space="preserve">ه اسلام وى را تا آن وقت </w:t>
      </w:r>
      <w:r w:rsidR="00E81F9E">
        <w:rPr>
          <w:rtl/>
        </w:rPr>
        <w:t>ک</w:t>
      </w:r>
      <w:r w:rsidRPr="00A0385F">
        <w:rPr>
          <w:rtl/>
        </w:rPr>
        <w:t xml:space="preserve">ه خداوند </w:t>
      </w:r>
      <w:r w:rsidR="004C491C" w:rsidRPr="004C491C">
        <w:rPr>
          <w:rFonts w:cs="CTraditional Arabic"/>
          <w:rtl/>
        </w:rPr>
        <w:t>أ</w:t>
      </w:r>
      <w:r w:rsidRPr="00A0385F">
        <w:rPr>
          <w:rtl/>
        </w:rPr>
        <w:t xml:space="preserve"> از ا</w:t>
      </w:r>
      <w:r w:rsidR="00E81F9E">
        <w:rPr>
          <w:rtl/>
        </w:rPr>
        <w:t>ی</w:t>
      </w:r>
      <w:r w:rsidRPr="00A0385F">
        <w:rPr>
          <w:rtl/>
        </w:rPr>
        <w:t>شان قبول مى‏</w:t>
      </w:r>
      <w:r w:rsidR="00E81F9E">
        <w:rPr>
          <w:rtl/>
        </w:rPr>
        <w:t>ک</w:t>
      </w:r>
      <w:r w:rsidRPr="00A0385F">
        <w:rPr>
          <w:rtl/>
        </w:rPr>
        <w:t>ند بپذ</w:t>
      </w:r>
      <w:r w:rsidR="00E81F9E">
        <w:rPr>
          <w:rtl/>
        </w:rPr>
        <w:t>ی</w:t>
      </w:r>
      <w:r w:rsidRPr="00A0385F">
        <w:rPr>
          <w:rtl/>
        </w:rPr>
        <w:t xml:space="preserve">ر، اسلام را به وى عرضه </w:t>
      </w:r>
      <w:r w:rsidR="00E81F9E">
        <w:rPr>
          <w:rtl/>
        </w:rPr>
        <w:t>ک</w:t>
      </w:r>
      <w:r w:rsidRPr="00A0385F">
        <w:rPr>
          <w:rtl/>
        </w:rPr>
        <w:t>ن اگر آن را پذ</w:t>
      </w:r>
      <w:r w:rsidR="00E81F9E">
        <w:rPr>
          <w:rtl/>
        </w:rPr>
        <w:t>ی</w:t>
      </w:r>
      <w:r w:rsidRPr="00A0385F">
        <w:rPr>
          <w:rtl/>
        </w:rPr>
        <w:t xml:space="preserve">رفت او را رها </w:t>
      </w:r>
      <w:r w:rsidR="00E81F9E">
        <w:rPr>
          <w:rtl/>
        </w:rPr>
        <w:t>ک</w:t>
      </w:r>
      <w:r w:rsidRPr="00A0385F">
        <w:rPr>
          <w:rtl/>
        </w:rPr>
        <w:t>ن. وگرنه سرش را قطع نما.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tl/>
        </w:rPr>
        <w:t>(</w:t>
      </w:r>
      <w:r w:rsidRPr="00A0385F">
        <w:rPr>
          <w:rtl/>
        </w:rPr>
        <w:t>79/1</w:t>
      </w:r>
      <w:r>
        <w:rPr>
          <w:rtl/>
        </w:rPr>
        <w:t>)</w:t>
      </w:r>
      <w:r w:rsidRPr="00A0385F">
        <w:rPr>
          <w:rtl/>
        </w:rPr>
        <w:t xml:space="preserve"> آمده است</w:t>
      </w:r>
      <w:r w:rsidR="006A25A7">
        <w:rPr>
          <w:rFonts w:hint="cs"/>
          <w:rtl/>
        </w:rPr>
        <w:t>.</w:t>
      </w:r>
    </w:p>
    <w:p w:rsidR="003C75F8" w:rsidRPr="00CB3B61" w:rsidRDefault="003C75F8" w:rsidP="00B83487">
      <w:pPr>
        <w:pStyle w:val="a5"/>
      </w:pPr>
      <w:bookmarkStart w:id="51" w:name="_Toc441518821"/>
      <w:r w:rsidRPr="00CB3B61">
        <w:rPr>
          <w:rtl/>
        </w:rPr>
        <w:t xml:space="preserve">گريه نمودن عمر </w:t>
      </w:r>
      <w:r w:rsidR="00E81F9E" w:rsidRPr="00B83487">
        <w:rPr>
          <w:rFonts w:ascii="CTraditional Arabic" w:hAnsi="CTraditional Arabic" w:cs="CTraditional Arabic"/>
          <w:b w:val="0"/>
          <w:bCs w:val="0"/>
          <w:sz w:val="28"/>
          <w:szCs w:val="28"/>
          <w:rtl/>
        </w:rPr>
        <w:t>س</w:t>
      </w:r>
      <w:r w:rsidRPr="00CB3B61">
        <w:rPr>
          <w:rtl/>
        </w:rPr>
        <w:t xml:space="preserve"> بر تلاش وكوشش ي</w:t>
      </w:r>
      <w:r w:rsidR="00B83487">
        <w:rPr>
          <w:rFonts w:hint="cs"/>
          <w:rtl/>
        </w:rPr>
        <w:t>ک</w:t>
      </w:r>
      <w:r w:rsidRPr="00CB3B61">
        <w:rPr>
          <w:rtl/>
        </w:rPr>
        <w:t xml:space="preserve"> راهب</w:t>
      </w:r>
      <w:bookmarkEnd w:id="51"/>
    </w:p>
    <w:p w:rsidR="002D6581" w:rsidRDefault="003C75F8" w:rsidP="00C35C54">
      <w:pPr>
        <w:pStyle w:val="a8"/>
        <w:rPr>
          <w:rtl/>
        </w:rPr>
      </w:pPr>
      <w:r w:rsidRPr="00A0385F">
        <w:rPr>
          <w:rtl/>
        </w:rPr>
        <w:t>ب</w:t>
      </w:r>
      <w:r w:rsidR="00E81F9E">
        <w:rPr>
          <w:rtl/>
        </w:rPr>
        <w:t>ی</w:t>
      </w:r>
      <w:r w:rsidRPr="00CB3B61">
        <w:rPr>
          <w:rtl/>
        </w:rPr>
        <w:t>هقى و ابن المنذر و حا</w:t>
      </w:r>
      <w:r w:rsidR="00E81F9E">
        <w:rPr>
          <w:rtl/>
        </w:rPr>
        <w:t>ک</w:t>
      </w:r>
      <w:r w:rsidRPr="00CB3B61">
        <w:rPr>
          <w:rtl/>
        </w:rPr>
        <w:t>م از ابوعمران جَوْنى روا</w:t>
      </w:r>
      <w:r w:rsidR="00E81F9E">
        <w:rPr>
          <w:rtl/>
        </w:rPr>
        <w:t>ی</w:t>
      </w:r>
      <w:r w:rsidRPr="00CB3B61">
        <w:rPr>
          <w:rtl/>
        </w:rPr>
        <w:t xml:space="preserve">ت نموده‏اند </w:t>
      </w:r>
      <w:r w:rsidR="00E81F9E">
        <w:rPr>
          <w:rtl/>
        </w:rPr>
        <w:t>ک</w:t>
      </w:r>
      <w:r w:rsidRPr="00CB3B61">
        <w:rPr>
          <w:rtl/>
        </w:rPr>
        <w:t xml:space="preserve">ه گفت: عمر </w:t>
      </w:r>
      <w:r w:rsidR="00E81F9E" w:rsidRPr="00E81F9E">
        <w:rPr>
          <w:rFonts w:ascii="CTraditional Arabic" w:hAnsi="CTraditional Arabic" w:cs="CTraditional Arabic"/>
          <w:rtl/>
        </w:rPr>
        <w:t>س</w:t>
      </w:r>
      <w:r w:rsidRPr="00CB3B61">
        <w:rPr>
          <w:rtl/>
        </w:rPr>
        <w:t xml:space="preserve"> بر راهبى گذشت و در آنجا توقف نمود، راهب را صدا </w:t>
      </w:r>
      <w:r w:rsidR="00E81F9E">
        <w:rPr>
          <w:rtl/>
        </w:rPr>
        <w:t>ک</w:t>
      </w:r>
      <w:r w:rsidRPr="00CB3B61">
        <w:rPr>
          <w:rtl/>
        </w:rPr>
        <w:t>ردند و به او گفته شد: ام</w:t>
      </w:r>
      <w:r w:rsidR="00E81F9E">
        <w:rPr>
          <w:rtl/>
        </w:rPr>
        <w:t>ی</w:t>
      </w:r>
      <w:r w:rsidRPr="00CB3B61">
        <w:rPr>
          <w:rtl/>
        </w:rPr>
        <w:t>رالمؤمن</w:t>
      </w:r>
      <w:r w:rsidR="00E81F9E">
        <w:rPr>
          <w:rtl/>
        </w:rPr>
        <w:t>ی</w:t>
      </w:r>
      <w:r w:rsidRPr="00CB3B61">
        <w:rPr>
          <w:rtl/>
        </w:rPr>
        <w:t>ن (آمده) است. وى ب</w:t>
      </w:r>
      <w:r w:rsidR="00E81F9E">
        <w:rPr>
          <w:rtl/>
        </w:rPr>
        <w:t>ی</w:t>
      </w:r>
      <w:r w:rsidRPr="00CB3B61">
        <w:rPr>
          <w:rtl/>
        </w:rPr>
        <w:t xml:space="preserve">رون آمد، انسانى بود </w:t>
      </w:r>
      <w:r w:rsidR="00E81F9E">
        <w:rPr>
          <w:rtl/>
        </w:rPr>
        <w:t>ک</w:t>
      </w:r>
      <w:r w:rsidRPr="00CB3B61">
        <w:rPr>
          <w:rtl/>
        </w:rPr>
        <w:t>ه مش</w:t>
      </w:r>
      <w:r w:rsidR="00E81F9E">
        <w:rPr>
          <w:rtl/>
        </w:rPr>
        <w:t>ک</w:t>
      </w:r>
      <w:r w:rsidRPr="00CB3B61">
        <w:rPr>
          <w:rtl/>
        </w:rPr>
        <w:t>لات تر</w:t>
      </w:r>
      <w:r w:rsidR="00E81F9E">
        <w:rPr>
          <w:rtl/>
        </w:rPr>
        <w:t>ک</w:t>
      </w:r>
      <w:r w:rsidRPr="00CB3B61">
        <w:rPr>
          <w:rtl/>
        </w:rPr>
        <w:t xml:space="preserve"> دن</w:t>
      </w:r>
      <w:r w:rsidR="00E81F9E">
        <w:rPr>
          <w:rtl/>
        </w:rPr>
        <w:t>ی</w:t>
      </w:r>
      <w:r w:rsidRPr="00CB3B61">
        <w:rPr>
          <w:rtl/>
        </w:rPr>
        <w:t xml:space="preserve">ا و </w:t>
      </w:r>
      <w:r w:rsidR="00E81F9E">
        <w:rPr>
          <w:rtl/>
        </w:rPr>
        <w:t>ک</w:t>
      </w:r>
      <w:r w:rsidRPr="00CB3B61">
        <w:rPr>
          <w:rtl/>
        </w:rPr>
        <w:t>وشش</w:t>
      </w:r>
      <w:r w:rsidR="004C491C">
        <w:rPr>
          <w:rtl/>
        </w:rPr>
        <w:t xml:space="preserve">‌هایش </w:t>
      </w:r>
      <w:r w:rsidRPr="00CB3B61">
        <w:rPr>
          <w:rtl/>
        </w:rPr>
        <w:t xml:space="preserve">در چهره او به چشم مى‏خورد. هنگامى </w:t>
      </w:r>
      <w:r w:rsidR="00E81F9E">
        <w:rPr>
          <w:rtl/>
        </w:rPr>
        <w:t>ک</w:t>
      </w:r>
      <w:r w:rsidRPr="00CB3B61">
        <w:rPr>
          <w:rtl/>
        </w:rPr>
        <w:t xml:space="preserve">ه حضرت عمر </w:t>
      </w:r>
      <w:r w:rsidR="00E81F9E" w:rsidRPr="00E81F9E">
        <w:rPr>
          <w:rFonts w:ascii="CTraditional Arabic" w:hAnsi="CTraditional Arabic" w:cs="CTraditional Arabic"/>
          <w:rtl/>
        </w:rPr>
        <w:t>س</w:t>
      </w:r>
      <w:r w:rsidRPr="00CB3B61">
        <w:rPr>
          <w:rtl/>
        </w:rPr>
        <w:t xml:space="preserve"> وى را د</w:t>
      </w:r>
      <w:r w:rsidR="00E81F9E">
        <w:rPr>
          <w:rtl/>
        </w:rPr>
        <w:t>ی</w:t>
      </w:r>
      <w:r w:rsidRPr="00CB3B61">
        <w:rPr>
          <w:rtl/>
        </w:rPr>
        <w:t>د گر</w:t>
      </w:r>
      <w:r w:rsidR="00E81F9E">
        <w:rPr>
          <w:rtl/>
        </w:rPr>
        <w:t>ی</w:t>
      </w:r>
      <w:r w:rsidRPr="00CB3B61">
        <w:rPr>
          <w:rtl/>
        </w:rPr>
        <w:t xml:space="preserve">ست، به وى گفته شد: او نصرانى است، حضرت عمر </w:t>
      </w:r>
      <w:r w:rsidR="00E81F9E" w:rsidRPr="00E81F9E">
        <w:rPr>
          <w:rFonts w:ascii="CTraditional Arabic" w:hAnsi="CTraditional Arabic" w:cs="CTraditional Arabic"/>
          <w:rtl/>
        </w:rPr>
        <w:t>س</w:t>
      </w:r>
      <w:r w:rsidRPr="00CB3B61">
        <w:rPr>
          <w:rtl/>
        </w:rPr>
        <w:t xml:space="preserve"> پاسخ داد: ا</w:t>
      </w:r>
      <w:r w:rsidR="00E81F9E">
        <w:rPr>
          <w:rtl/>
        </w:rPr>
        <w:t>ی</w:t>
      </w:r>
      <w:r w:rsidRPr="00CB3B61">
        <w:rPr>
          <w:rtl/>
        </w:rPr>
        <w:t>ن را دانستم ولى من بر وى رحم نموده، و ا</w:t>
      </w:r>
      <w:r w:rsidR="00E81F9E">
        <w:rPr>
          <w:rtl/>
        </w:rPr>
        <w:t>ی</w:t>
      </w:r>
      <w:r w:rsidRPr="00CB3B61">
        <w:rPr>
          <w:rtl/>
        </w:rPr>
        <w:t xml:space="preserve">ن قول خداوند </w:t>
      </w:r>
      <w:r w:rsidR="004C491C" w:rsidRPr="004C491C">
        <w:rPr>
          <w:rFonts w:cs="CTraditional Arabic"/>
          <w:rtl/>
        </w:rPr>
        <w:t>أ</w:t>
      </w:r>
      <w:r w:rsidR="00CB3B61">
        <w:rPr>
          <w:rtl/>
        </w:rPr>
        <w:t xml:space="preserve"> را به </w:t>
      </w:r>
      <w:r w:rsidR="00E81F9E">
        <w:rPr>
          <w:rtl/>
        </w:rPr>
        <w:t>ی</w:t>
      </w:r>
      <w:r w:rsidR="00CB3B61">
        <w:rPr>
          <w:rtl/>
        </w:rPr>
        <w:t>اد آوردم</w:t>
      </w:r>
      <w:r w:rsidR="00CB3B61">
        <w:rPr>
          <w:rFonts w:hint="cs"/>
          <w:rtl/>
        </w:rPr>
        <w:t xml:space="preserve">: </w:t>
      </w:r>
    </w:p>
    <w:p w:rsidR="003C75F8" w:rsidRPr="00CB3B61" w:rsidRDefault="00CB3B61" w:rsidP="00C35C54">
      <w:pPr>
        <w:pStyle w:val="af1"/>
      </w:pPr>
      <w:r w:rsidRPr="00CB3B61">
        <w:rPr>
          <w:rStyle w:val="Char8"/>
          <w:rtl/>
        </w:rPr>
        <w:t>﴿</w:t>
      </w:r>
      <w:r w:rsidRPr="002D6581">
        <w:rPr>
          <w:rFonts w:hint="eastAsia"/>
          <w:rtl/>
        </w:rPr>
        <w:t>عَامِلَة</w:t>
      </w:r>
      <w:r w:rsidRPr="002D6581">
        <w:rPr>
          <w:rFonts w:hint="cs"/>
          <w:rtl/>
        </w:rPr>
        <w:t>ٞ</w:t>
      </w:r>
      <w:r w:rsidRPr="002D6581">
        <w:rPr>
          <w:rtl/>
        </w:rPr>
        <w:t xml:space="preserve"> </w:t>
      </w:r>
      <w:r w:rsidRPr="002D6581">
        <w:rPr>
          <w:rFonts w:hint="eastAsia"/>
          <w:rtl/>
        </w:rPr>
        <w:t>نَّاصِبَة</w:t>
      </w:r>
      <w:r w:rsidRPr="002D6581">
        <w:rPr>
          <w:rFonts w:hint="cs"/>
          <w:rtl/>
        </w:rPr>
        <w:t>ٞ</w:t>
      </w:r>
      <w:r w:rsidRPr="002D6581">
        <w:rPr>
          <w:rtl/>
        </w:rPr>
        <w:t xml:space="preserve"> </w:t>
      </w:r>
      <w:r w:rsidRPr="002D6581">
        <w:rPr>
          <w:rFonts w:hint="cs"/>
          <w:rtl/>
        </w:rPr>
        <w:t>٣</w:t>
      </w:r>
      <w:r w:rsidRPr="002D6581">
        <w:rPr>
          <w:rtl/>
        </w:rPr>
        <w:t xml:space="preserve"> </w:t>
      </w:r>
      <w:r w:rsidRPr="002D6581">
        <w:rPr>
          <w:rFonts w:hint="eastAsia"/>
          <w:rtl/>
        </w:rPr>
        <w:t>تَص</w:t>
      </w:r>
      <w:r w:rsidRPr="002D6581">
        <w:rPr>
          <w:rFonts w:hint="cs"/>
          <w:rtl/>
        </w:rPr>
        <w:t>ۡ</w:t>
      </w:r>
      <w:r w:rsidRPr="002D6581">
        <w:rPr>
          <w:rFonts w:hint="eastAsia"/>
          <w:rtl/>
        </w:rPr>
        <w:t>لَى</w:t>
      </w:r>
      <w:r w:rsidRPr="002D6581">
        <w:rPr>
          <w:rFonts w:hint="cs"/>
          <w:rtl/>
        </w:rPr>
        <w:t>ٰ</w:t>
      </w:r>
      <w:r w:rsidRPr="002D6581">
        <w:rPr>
          <w:rtl/>
        </w:rPr>
        <w:t xml:space="preserve"> </w:t>
      </w:r>
      <w:r w:rsidRPr="002D6581">
        <w:rPr>
          <w:rFonts w:hint="eastAsia"/>
          <w:rtl/>
        </w:rPr>
        <w:t>نَارًا</w:t>
      </w:r>
      <w:r w:rsidRPr="002D6581">
        <w:rPr>
          <w:rtl/>
        </w:rPr>
        <w:t xml:space="preserve"> </w:t>
      </w:r>
      <w:r w:rsidRPr="002D6581">
        <w:rPr>
          <w:rFonts w:hint="eastAsia"/>
          <w:rtl/>
        </w:rPr>
        <w:t>حَامِيَة</w:t>
      </w:r>
      <w:r w:rsidRPr="002D6581">
        <w:rPr>
          <w:rFonts w:hint="cs"/>
          <w:rtl/>
        </w:rPr>
        <w:t>ٗ</w:t>
      </w:r>
      <w:r w:rsidRPr="002D6581">
        <w:rPr>
          <w:rtl/>
        </w:rPr>
        <w:t xml:space="preserve"> </w:t>
      </w:r>
      <w:r w:rsidRPr="002D6581">
        <w:rPr>
          <w:rFonts w:hint="cs"/>
          <w:rtl/>
        </w:rPr>
        <w:t>٤</w:t>
      </w:r>
      <w:r w:rsidRPr="00CB3B61">
        <w:rPr>
          <w:rStyle w:val="Char8"/>
          <w:rtl/>
        </w:rPr>
        <w:t>﴾</w:t>
      </w:r>
      <w:r>
        <w:rPr>
          <w:rFonts w:hint="cs"/>
          <w:rtl/>
        </w:rPr>
        <w:t xml:space="preserve"> </w:t>
      </w:r>
      <w:r w:rsidRPr="00CB3B61">
        <w:rPr>
          <w:rStyle w:val="Char6"/>
          <w:rFonts w:hint="cs"/>
          <w:rtl/>
        </w:rPr>
        <w:t>[الغاشیة: 3-4]</w:t>
      </w:r>
      <w:r>
        <w:rPr>
          <w:rFonts w:hint="cs"/>
          <w:rtl/>
        </w:rPr>
        <w:t>.</w:t>
      </w:r>
    </w:p>
    <w:p w:rsidR="003C75F8" w:rsidRPr="00CB3B61" w:rsidRDefault="003C75F8" w:rsidP="00C35C54">
      <w:pPr>
        <w:pStyle w:val="ab"/>
        <w:rPr>
          <w:rtl/>
        </w:rPr>
      </w:pPr>
      <w:r w:rsidRPr="00CB3B61">
        <w:rPr>
          <w:rStyle w:val="Char5"/>
          <w:rtl/>
        </w:rPr>
        <w:t>ترجمه</w:t>
      </w:r>
      <w:r w:rsidR="00CB3B61">
        <w:rPr>
          <w:rStyle w:val="Char5"/>
          <w:rFonts w:hint="cs"/>
          <w:rtl/>
        </w:rPr>
        <w:t>:</w:t>
      </w:r>
      <w:r w:rsidR="00CB3B61" w:rsidRPr="00CB3B61">
        <w:rPr>
          <w:rStyle w:val="Char4"/>
          <w:rFonts w:hint="cs"/>
          <w:rtl/>
        </w:rPr>
        <w:t xml:space="preserve"> </w:t>
      </w:r>
      <w:r w:rsidRPr="00CB3B61">
        <w:rPr>
          <w:rStyle w:val="Char8"/>
          <w:rtl/>
        </w:rPr>
        <w:t>«</w:t>
      </w:r>
      <w:r w:rsidRPr="00CB3B61">
        <w:rPr>
          <w:rtl/>
        </w:rPr>
        <w:t xml:space="preserve">آنها </w:t>
      </w:r>
      <w:r w:rsidR="00E81F9E">
        <w:rPr>
          <w:rtl/>
        </w:rPr>
        <w:t>ک</w:t>
      </w:r>
      <w:r w:rsidRPr="00CB3B61">
        <w:rPr>
          <w:rtl/>
        </w:rPr>
        <w:t>ه پ</w:t>
      </w:r>
      <w:r w:rsidR="00E81F9E">
        <w:rPr>
          <w:rtl/>
        </w:rPr>
        <w:t>ی</w:t>
      </w:r>
      <w:r w:rsidRPr="00CB3B61">
        <w:rPr>
          <w:rtl/>
        </w:rPr>
        <w:t xml:space="preserve">وسته عمل </w:t>
      </w:r>
      <w:r w:rsidR="00E81F9E">
        <w:rPr>
          <w:rtl/>
        </w:rPr>
        <w:t>ک</w:t>
      </w:r>
      <w:r w:rsidRPr="00CB3B61">
        <w:rPr>
          <w:rtl/>
        </w:rPr>
        <w:t>رده و خسته شده‏اند. در آتش سوزان وارد مى‏گردند</w:t>
      </w:r>
      <w:r w:rsidRPr="00CB3B61">
        <w:rPr>
          <w:rStyle w:val="Char8"/>
          <w:rtl/>
        </w:rPr>
        <w:t>»</w:t>
      </w:r>
      <w:r w:rsidRPr="00A0385F">
        <w:rPr>
          <w:rtl/>
        </w:rPr>
        <w:t>.</w:t>
      </w:r>
      <w:r w:rsidRPr="00CB3B61">
        <w:rPr>
          <w:rStyle w:val="Char4"/>
          <w:rtl/>
        </w:rPr>
        <w:t xml:space="preserve"> و بر تلاش‏ها و خستگى‏هاى وى رحم نمودم، </w:t>
      </w:r>
      <w:r w:rsidR="00E81F9E">
        <w:rPr>
          <w:rStyle w:val="Char4"/>
          <w:rtl/>
        </w:rPr>
        <w:t>ک</w:t>
      </w:r>
      <w:r w:rsidRPr="00CB3B61">
        <w:rPr>
          <w:rStyle w:val="Char4"/>
          <w:rtl/>
        </w:rPr>
        <w:t>ه عل</w:t>
      </w:r>
      <w:r w:rsidR="00E81F9E">
        <w:rPr>
          <w:rStyle w:val="Char4"/>
          <w:rtl/>
        </w:rPr>
        <w:t>ی</w:t>
      </w:r>
      <w:r w:rsidRPr="00CB3B61">
        <w:rPr>
          <w:rStyle w:val="Char4"/>
          <w:rtl/>
        </w:rPr>
        <w:t>رغم همه ا</w:t>
      </w:r>
      <w:r w:rsidR="00E81F9E">
        <w:rPr>
          <w:rStyle w:val="Char4"/>
          <w:rtl/>
        </w:rPr>
        <w:t>ی</w:t>
      </w:r>
      <w:r w:rsidRPr="00CB3B61">
        <w:rPr>
          <w:rStyle w:val="Char4"/>
          <w:rtl/>
        </w:rPr>
        <w:t>نها در آتش مى‏باشد. ا</w:t>
      </w:r>
      <w:r w:rsidR="00E81F9E">
        <w:rPr>
          <w:rStyle w:val="Char4"/>
          <w:rtl/>
        </w:rPr>
        <w:t>ی</w:t>
      </w:r>
      <w:r w:rsidRPr="00CB3B61">
        <w:rPr>
          <w:rStyle w:val="Char4"/>
          <w:rtl/>
        </w:rPr>
        <w:t>ن چن</w:t>
      </w:r>
      <w:r w:rsidR="00E81F9E">
        <w:rPr>
          <w:rStyle w:val="Char4"/>
          <w:rtl/>
        </w:rPr>
        <w:t>ی</w:t>
      </w:r>
      <w:r w:rsidRPr="00CB3B61">
        <w:rPr>
          <w:rStyle w:val="Char4"/>
          <w:rtl/>
        </w:rPr>
        <w:t xml:space="preserve">ن در </w:t>
      </w:r>
      <w:r w:rsidR="00E81F9E">
        <w:rPr>
          <w:rStyle w:val="Char4"/>
          <w:rtl/>
        </w:rPr>
        <w:t>ک</w:t>
      </w:r>
      <w:r w:rsidRPr="00CB3B61">
        <w:rPr>
          <w:rStyle w:val="Char4"/>
          <w:rtl/>
        </w:rPr>
        <w:t xml:space="preserve">نز العمال </w:t>
      </w:r>
      <w:r w:rsidRPr="00CB3B61">
        <w:rPr>
          <w:rStyle w:val="Char4"/>
          <w:rFonts w:hint="cs"/>
          <w:rtl/>
        </w:rPr>
        <w:t>(</w:t>
      </w:r>
      <w:r w:rsidRPr="00CB3B61">
        <w:rPr>
          <w:rStyle w:val="Char4"/>
          <w:rtl/>
        </w:rPr>
        <w:t>175/1</w:t>
      </w:r>
      <w:r w:rsidRPr="00CB3B61">
        <w:rPr>
          <w:rStyle w:val="Char4"/>
          <w:rFonts w:hint="cs"/>
          <w:rtl/>
        </w:rPr>
        <w:t>)</w:t>
      </w:r>
      <w:r w:rsidRPr="00CB3B61">
        <w:rPr>
          <w:rStyle w:val="Char4"/>
          <w:rtl/>
        </w:rPr>
        <w:t xml:space="preserve"> آمده است.</w:t>
      </w:r>
    </w:p>
    <w:p w:rsidR="003C75F8" w:rsidRPr="00CB3B61" w:rsidRDefault="003C75F8" w:rsidP="00B83487">
      <w:pPr>
        <w:pStyle w:val="a5"/>
      </w:pPr>
      <w:bookmarkStart w:id="52" w:name="_Toc441518822"/>
      <w:r w:rsidRPr="00CB3B61">
        <w:rPr>
          <w:rtl/>
        </w:rPr>
        <w:t>دعوت نمودن افراد و اشخاص، و دعوت نمودن پيامبر</w:t>
      </w:r>
      <w:r w:rsidR="00CB3B61" w:rsidRPr="00B83487">
        <w:rPr>
          <w:rFonts w:cs="CTraditional Arabic" w:hint="cs"/>
          <w:b w:val="0"/>
          <w:bCs w:val="0"/>
          <w:sz w:val="28"/>
          <w:szCs w:val="28"/>
          <w:rtl/>
        </w:rPr>
        <w:t>ص</w:t>
      </w:r>
      <w:r w:rsidRPr="00CB3B61">
        <w:rPr>
          <w:rtl/>
        </w:rPr>
        <w:t xml:space="preserve"> ابوبكر صدّيق </w:t>
      </w:r>
      <w:r w:rsidR="00E81F9E" w:rsidRPr="00B83487">
        <w:rPr>
          <w:rFonts w:ascii="CTraditional Arabic" w:hAnsi="CTraditional Arabic" w:cs="CTraditional Arabic"/>
          <w:b w:val="0"/>
          <w:bCs w:val="0"/>
          <w:sz w:val="28"/>
          <w:szCs w:val="28"/>
          <w:rtl/>
        </w:rPr>
        <w:t>س</w:t>
      </w:r>
      <w:r w:rsidRPr="00CB3B61">
        <w:rPr>
          <w:rtl/>
        </w:rPr>
        <w:t xml:space="preserve"> را</w:t>
      </w:r>
      <w:bookmarkEnd w:id="52"/>
    </w:p>
    <w:p w:rsidR="003C75F8" w:rsidRPr="00A0385F" w:rsidRDefault="003C75F8" w:rsidP="00C35C54">
      <w:pPr>
        <w:pStyle w:val="a8"/>
      </w:pPr>
      <w:r w:rsidRPr="00A0385F">
        <w:rPr>
          <w:rtl/>
        </w:rPr>
        <w:t xml:space="preserve">حافظ ابوالحسن طرابلسى از عائشه </w:t>
      </w:r>
      <w:r w:rsidR="004C491C" w:rsidRPr="004C491C">
        <w:rPr>
          <w:rFonts w:cs="CTraditional Arabic"/>
          <w:rtl/>
        </w:rPr>
        <w:t>ل</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در جستجوى پ</w:t>
      </w:r>
      <w:r w:rsidR="00E81F9E">
        <w:rPr>
          <w:rtl/>
        </w:rPr>
        <w:t>ی</w:t>
      </w:r>
      <w:r w:rsidRPr="00A0385F">
        <w:rPr>
          <w:rtl/>
        </w:rPr>
        <w:t xml:space="preserve">امبر </w:t>
      </w:r>
      <w:r>
        <w:rPr>
          <w:rFonts w:cs="CTraditional Arabic"/>
          <w:rtl/>
        </w:rPr>
        <w:t>ص</w:t>
      </w:r>
      <w:r w:rsidRPr="00A0385F">
        <w:rPr>
          <w:rtl/>
        </w:rPr>
        <w:t xml:space="preserve"> ب</w:t>
      </w:r>
      <w:r w:rsidR="00E81F9E">
        <w:rPr>
          <w:rtl/>
        </w:rPr>
        <w:t>ی</w:t>
      </w:r>
      <w:r w:rsidRPr="00A0385F">
        <w:rPr>
          <w:rtl/>
        </w:rPr>
        <w:t>رون رفت - وى در زمان جاهل</w:t>
      </w:r>
      <w:r w:rsidR="00E81F9E">
        <w:rPr>
          <w:rtl/>
        </w:rPr>
        <w:t>ی</w:t>
      </w:r>
      <w:r w:rsidRPr="00A0385F">
        <w:rPr>
          <w:rtl/>
        </w:rPr>
        <w:t>ت رف</w:t>
      </w:r>
      <w:r w:rsidR="00E81F9E">
        <w:rPr>
          <w:rtl/>
        </w:rPr>
        <w:t>ی</w:t>
      </w:r>
      <w:r w:rsidRPr="00A0385F">
        <w:rPr>
          <w:rtl/>
        </w:rPr>
        <w:t>ق پ</w:t>
      </w:r>
      <w:r w:rsidR="00E81F9E">
        <w:rPr>
          <w:rtl/>
        </w:rPr>
        <w:t>ی</w:t>
      </w:r>
      <w:r w:rsidRPr="00A0385F">
        <w:rPr>
          <w:rtl/>
        </w:rPr>
        <w:t xml:space="preserve">امبر </w:t>
      </w:r>
      <w:r>
        <w:rPr>
          <w:rFonts w:cs="CTraditional Arabic"/>
          <w:rtl/>
        </w:rPr>
        <w:t>ص</w:t>
      </w:r>
      <w:r w:rsidRPr="00A0385F">
        <w:rPr>
          <w:rtl/>
        </w:rPr>
        <w:t xml:space="preserve"> بود - و با وى ملاقات نموده به وى گفت: اى ابوالقاسم، در مجالس قومت حاضر نمى‏شوى: و آنها تو را به ع</w:t>
      </w:r>
      <w:r w:rsidR="00E81F9E">
        <w:rPr>
          <w:rtl/>
        </w:rPr>
        <w:t>ی</w:t>
      </w:r>
      <w:r w:rsidRPr="00A0385F">
        <w:rPr>
          <w:rtl/>
        </w:rPr>
        <w:t>ب‏گ</w:t>
      </w:r>
      <w:r w:rsidR="00E81F9E">
        <w:rPr>
          <w:rtl/>
        </w:rPr>
        <w:t>ی</w:t>
      </w:r>
      <w:r w:rsidRPr="00A0385F">
        <w:rPr>
          <w:rtl/>
        </w:rPr>
        <w:t xml:space="preserve">رى پدران و مادران خود متهم نموده‏اند. رسول خدا </w:t>
      </w:r>
      <w:r>
        <w:rPr>
          <w:rFonts w:cs="CTraditional Arabic"/>
          <w:rtl/>
        </w:rPr>
        <w:t>ص</w:t>
      </w:r>
      <w:r w:rsidRPr="00A0385F">
        <w:rPr>
          <w:rtl/>
        </w:rPr>
        <w:t xml:space="preserve"> فرمود: </w:t>
      </w:r>
      <w:r>
        <w:rPr>
          <w:rtl/>
        </w:rPr>
        <w:t>«</w:t>
      </w:r>
      <w:r w:rsidRPr="00A0385F">
        <w:rPr>
          <w:rtl/>
        </w:rPr>
        <w:t>من پ</w:t>
      </w:r>
      <w:r w:rsidR="00E81F9E">
        <w:rPr>
          <w:rtl/>
        </w:rPr>
        <w:t>ی</w:t>
      </w:r>
      <w:r w:rsidRPr="00A0385F">
        <w:rPr>
          <w:rtl/>
        </w:rPr>
        <w:t xml:space="preserve">امبر خدا هستم، و تو را </w:t>
      </w:r>
      <w:r w:rsidR="00C61594">
        <w:rPr>
          <w:rtl/>
        </w:rPr>
        <w:t>به‌سوى</w:t>
      </w:r>
      <w:r w:rsidRPr="00A0385F">
        <w:rPr>
          <w:rtl/>
        </w:rPr>
        <w:t xml:space="preserve"> خداوند فرا مى‏خوانم، چون از </w:t>
      </w:r>
      <w:r w:rsidR="00E81F9E">
        <w:rPr>
          <w:rtl/>
        </w:rPr>
        <w:t>ک</w:t>
      </w:r>
      <w:r w:rsidRPr="00A0385F">
        <w:rPr>
          <w:rtl/>
        </w:rPr>
        <w:t>لام خود فاغ شد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اسلام آورد، پ</w:t>
      </w:r>
      <w:r w:rsidR="00E81F9E">
        <w:rPr>
          <w:rtl/>
        </w:rPr>
        <w:t>ی</w:t>
      </w:r>
      <w:r w:rsidRPr="00A0385F">
        <w:rPr>
          <w:rtl/>
        </w:rPr>
        <w:t xml:space="preserve">امبر </w:t>
      </w:r>
      <w:r>
        <w:rPr>
          <w:rFonts w:cs="CTraditional Arabic"/>
          <w:rtl/>
        </w:rPr>
        <w:t>ص</w:t>
      </w:r>
      <w:r w:rsidRPr="00A0385F">
        <w:rPr>
          <w:rtl/>
        </w:rPr>
        <w:t xml:space="preserve"> در حالى از نزد وى جدا گرد</w:t>
      </w:r>
      <w:r w:rsidR="00E81F9E">
        <w:rPr>
          <w:rtl/>
        </w:rPr>
        <w:t>ی</w:t>
      </w:r>
      <w:r w:rsidRPr="00A0385F">
        <w:rPr>
          <w:rtl/>
        </w:rPr>
        <w:t xml:space="preserve">د و به راه افتاد </w:t>
      </w:r>
      <w:r w:rsidR="00E81F9E">
        <w:rPr>
          <w:rtl/>
        </w:rPr>
        <w:t>ک</w:t>
      </w:r>
      <w:r w:rsidRPr="00A0385F">
        <w:rPr>
          <w:rtl/>
        </w:rPr>
        <w:t>ه ه</w:t>
      </w:r>
      <w:r w:rsidR="00E81F9E">
        <w:rPr>
          <w:rtl/>
        </w:rPr>
        <w:t>ی</w:t>
      </w:r>
      <w:r w:rsidRPr="00A0385F">
        <w:rPr>
          <w:rtl/>
        </w:rPr>
        <w:t xml:space="preserve">چ </w:t>
      </w:r>
      <w:r w:rsidR="00E81F9E">
        <w:rPr>
          <w:rtl/>
        </w:rPr>
        <w:t>ک</w:t>
      </w:r>
      <w:r w:rsidRPr="00A0385F">
        <w:rPr>
          <w:rtl/>
        </w:rPr>
        <w:t>سى م</w:t>
      </w:r>
      <w:r w:rsidR="00E81F9E">
        <w:rPr>
          <w:rtl/>
        </w:rPr>
        <w:t>ی</w:t>
      </w:r>
      <w:r w:rsidRPr="00A0385F">
        <w:rPr>
          <w:rtl/>
        </w:rPr>
        <w:t xml:space="preserve">ان </w:t>
      </w:r>
      <w:r w:rsidR="00E81F9E">
        <w:rPr>
          <w:rtl/>
        </w:rPr>
        <w:t>ک</w:t>
      </w:r>
      <w:r w:rsidRPr="00A0385F">
        <w:rPr>
          <w:rtl/>
        </w:rPr>
        <w:t>وه‏هاى اَخْشَبَ</w:t>
      </w:r>
      <w:r w:rsidR="00E81F9E">
        <w:rPr>
          <w:rtl/>
        </w:rPr>
        <w:t>ی</w:t>
      </w:r>
      <w:r w:rsidRPr="00A0385F">
        <w:rPr>
          <w:rtl/>
        </w:rPr>
        <w:t>ن</w:t>
      </w:r>
      <w:r w:rsidRPr="002D6581">
        <w:rPr>
          <w:vertAlign w:val="superscript"/>
          <w:rtl/>
        </w:rPr>
        <w:footnoteReference w:id="70"/>
      </w:r>
      <w:r>
        <w:rPr>
          <w:rtl/>
        </w:rPr>
        <w:t xml:space="preserve"> </w:t>
      </w:r>
      <w:r w:rsidRPr="00A0385F">
        <w:rPr>
          <w:rtl/>
        </w:rPr>
        <w:t>خوشتر از پ</w:t>
      </w:r>
      <w:r w:rsidR="00E81F9E">
        <w:rPr>
          <w:rtl/>
        </w:rPr>
        <w:t>ی</w:t>
      </w:r>
      <w:r w:rsidRPr="00A0385F">
        <w:rPr>
          <w:rtl/>
        </w:rPr>
        <w:t xml:space="preserve">امبر </w:t>
      </w:r>
      <w:r>
        <w:rPr>
          <w:rFonts w:cs="CTraditional Arabic"/>
          <w:rtl/>
        </w:rPr>
        <w:t>ص</w:t>
      </w:r>
      <w:r w:rsidRPr="00A0385F">
        <w:rPr>
          <w:rtl/>
        </w:rPr>
        <w:t xml:space="preserve"> به اسلام آوردن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وجود نداشت.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ن</w:t>
      </w:r>
      <w:r w:rsidR="00E81F9E">
        <w:rPr>
          <w:rtl/>
        </w:rPr>
        <w:t>ی</w:t>
      </w:r>
      <w:r w:rsidRPr="00A0385F">
        <w:rPr>
          <w:rtl/>
        </w:rPr>
        <w:t>ز حر</w:t>
      </w:r>
      <w:r w:rsidR="00E81F9E">
        <w:rPr>
          <w:rtl/>
        </w:rPr>
        <w:t>ک</w:t>
      </w:r>
      <w:r w:rsidRPr="00A0385F">
        <w:rPr>
          <w:rtl/>
        </w:rPr>
        <w:t>ت نموده، نزد عثمان بن عفان، طلحه بن عب</w:t>
      </w:r>
      <w:r w:rsidR="00E81F9E">
        <w:rPr>
          <w:rtl/>
        </w:rPr>
        <w:t>ی</w:t>
      </w:r>
      <w:r w:rsidRPr="00A0385F">
        <w:rPr>
          <w:rtl/>
        </w:rPr>
        <w:t>د</w:t>
      </w:r>
      <w:r w:rsidR="008819D4">
        <w:rPr>
          <w:rtl/>
        </w:rPr>
        <w:t>الله</w:t>
      </w:r>
      <w:r w:rsidRPr="00A0385F">
        <w:rPr>
          <w:rtl/>
        </w:rPr>
        <w:t>، زب</w:t>
      </w:r>
      <w:r w:rsidR="00E81F9E">
        <w:rPr>
          <w:rtl/>
        </w:rPr>
        <w:t>ی</w:t>
      </w:r>
      <w:r w:rsidRPr="00A0385F">
        <w:rPr>
          <w:rtl/>
        </w:rPr>
        <w:t xml:space="preserve">ر بن عوام و سعدبن ابى وقاص </w:t>
      </w:r>
      <w:r w:rsidR="00C1444D">
        <w:rPr>
          <w:rFonts w:cs="CTraditional Arabic" w:hint="cs"/>
          <w:rtl/>
        </w:rPr>
        <w:t>ب</w:t>
      </w:r>
      <w:r w:rsidRPr="00A0385F">
        <w:rPr>
          <w:rtl/>
        </w:rPr>
        <w:t xml:space="preserve"> رفت، آنها همه به د</w:t>
      </w:r>
      <w:r w:rsidR="00E81F9E">
        <w:rPr>
          <w:rtl/>
        </w:rPr>
        <w:t>ی</w:t>
      </w:r>
      <w:r w:rsidRPr="00A0385F">
        <w:rPr>
          <w:rtl/>
        </w:rPr>
        <w:t>ن اسلام مشرّف شدند. بعد از آن فردا نزد عثمان بن مظعون و ابو عب</w:t>
      </w:r>
      <w:r w:rsidR="00E81F9E">
        <w:rPr>
          <w:rtl/>
        </w:rPr>
        <w:t>ی</w:t>
      </w:r>
      <w:r w:rsidRPr="00A0385F">
        <w:rPr>
          <w:rtl/>
        </w:rPr>
        <w:t xml:space="preserve">دبن جراح و عبدالرحمن بن عوف و ابوسلمه بن عبدالاسد و ارقم بن ابى الارقم </w:t>
      </w:r>
      <w:r w:rsidR="00C1444D">
        <w:rPr>
          <w:rFonts w:cs="CTraditional Arabic" w:hint="cs"/>
          <w:rtl/>
        </w:rPr>
        <w:t>ب</w:t>
      </w:r>
      <w:r w:rsidRPr="00A0385F">
        <w:rPr>
          <w:rtl/>
        </w:rPr>
        <w:t xml:space="preserve"> آمد، و آنها هم درمجموع بر اثر دعوت وى به اسلام مشّرف گرد</w:t>
      </w:r>
      <w:r w:rsidR="00E81F9E">
        <w:rPr>
          <w:rtl/>
        </w:rPr>
        <w:t>ی</w:t>
      </w:r>
      <w:r w:rsidRPr="00A0385F">
        <w:rPr>
          <w:rtl/>
        </w:rPr>
        <w:t>دند.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tl/>
        </w:rPr>
        <w:t>(</w:t>
      </w:r>
      <w:r w:rsidRPr="00A0385F">
        <w:rPr>
          <w:rtl/>
        </w:rPr>
        <w:t>29/3</w:t>
      </w:r>
      <w:r>
        <w:rPr>
          <w:rtl/>
        </w:rPr>
        <w:t>)</w:t>
      </w:r>
      <w:r w:rsidRPr="00A0385F">
        <w:rPr>
          <w:rtl/>
        </w:rPr>
        <w:t xml:space="preserve"> آمده است.</w:t>
      </w:r>
    </w:p>
    <w:p w:rsidR="003C75F8" w:rsidRPr="00A0385F" w:rsidRDefault="003C75F8" w:rsidP="00C35C54">
      <w:pPr>
        <w:pStyle w:val="a8"/>
      </w:pPr>
      <w:r w:rsidRPr="00A0385F">
        <w:rPr>
          <w:rtl/>
        </w:rPr>
        <w:t>ابن اسحاق متذ</w:t>
      </w:r>
      <w:r w:rsidR="00E81F9E">
        <w:rPr>
          <w:rtl/>
        </w:rPr>
        <w:t>ک</w:t>
      </w:r>
      <w:r w:rsidRPr="00A0385F">
        <w:rPr>
          <w:rtl/>
        </w:rPr>
        <w:t xml:space="preserve">ر شده، </w:t>
      </w:r>
      <w:r w:rsidR="00E81F9E">
        <w:rPr>
          <w:rtl/>
        </w:rPr>
        <w:t>ک</w:t>
      </w:r>
      <w:r w:rsidRPr="00A0385F">
        <w:rPr>
          <w:rtl/>
        </w:rPr>
        <w:t>ه ابوب</w:t>
      </w:r>
      <w:r w:rsidR="00E81F9E">
        <w:rPr>
          <w:rtl/>
        </w:rPr>
        <w:t>ک</w:t>
      </w:r>
      <w:r w:rsidRPr="00A0385F">
        <w:rPr>
          <w:rtl/>
        </w:rPr>
        <w:t>ر صدّ</w:t>
      </w:r>
      <w:r w:rsidR="00E81F9E">
        <w:rPr>
          <w:rtl/>
        </w:rPr>
        <w:t>ی</w:t>
      </w:r>
      <w:r w:rsidRPr="00A0385F">
        <w:rPr>
          <w:rtl/>
        </w:rPr>
        <w:t xml:space="preserve">ق </w:t>
      </w:r>
      <w:r w:rsidR="00E81F9E" w:rsidRPr="00E81F9E">
        <w:rPr>
          <w:rFonts w:ascii="CTraditional Arabic" w:hAnsi="CTraditional Arabic" w:cs="CTraditional Arabic"/>
          <w:rtl/>
        </w:rPr>
        <w:t>س</w:t>
      </w:r>
      <w:r w:rsidRPr="00A0385F">
        <w:rPr>
          <w:rtl/>
        </w:rPr>
        <w:t xml:space="preserve"> با پ</w:t>
      </w:r>
      <w:r w:rsidR="00E81F9E">
        <w:rPr>
          <w:rtl/>
        </w:rPr>
        <w:t>ی</w:t>
      </w:r>
      <w:r w:rsidRPr="00A0385F">
        <w:rPr>
          <w:rtl/>
        </w:rPr>
        <w:t xml:space="preserve">امبر </w:t>
      </w:r>
      <w:r>
        <w:rPr>
          <w:rFonts w:cs="CTraditional Arabic"/>
          <w:rtl/>
        </w:rPr>
        <w:t>ص</w:t>
      </w:r>
      <w:r w:rsidRPr="00A0385F">
        <w:rPr>
          <w:rtl/>
        </w:rPr>
        <w:t xml:space="preserve"> ملاقات نموده گفت</w:t>
      </w:r>
      <w:r w:rsidR="00177303">
        <w:rPr>
          <w:rtl/>
        </w:rPr>
        <w:t xml:space="preserve">: </w:t>
      </w:r>
      <w:r w:rsidRPr="00A0385F">
        <w:rPr>
          <w:rtl/>
        </w:rPr>
        <w:t>اى محمد، آ</w:t>
      </w:r>
      <w:r w:rsidR="00E81F9E">
        <w:rPr>
          <w:rtl/>
        </w:rPr>
        <w:t>ی</w:t>
      </w:r>
      <w:r w:rsidRPr="00A0385F">
        <w:rPr>
          <w:rtl/>
        </w:rPr>
        <w:t>ا چ</w:t>
      </w:r>
      <w:r w:rsidR="00E81F9E">
        <w:rPr>
          <w:rtl/>
        </w:rPr>
        <w:t>ی</w:t>
      </w:r>
      <w:r w:rsidRPr="00A0385F">
        <w:rPr>
          <w:rtl/>
        </w:rPr>
        <w:t xml:space="preserve">زى </w:t>
      </w:r>
      <w:r w:rsidR="00E81F9E">
        <w:rPr>
          <w:rtl/>
        </w:rPr>
        <w:t>ک</w:t>
      </w:r>
      <w:r w:rsidRPr="00A0385F">
        <w:rPr>
          <w:rtl/>
        </w:rPr>
        <w:t>ه قر</w:t>
      </w:r>
      <w:r w:rsidR="00E81F9E">
        <w:rPr>
          <w:rtl/>
        </w:rPr>
        <w:t>ی</w:t>
      </w:r>
      <w:r w:rsidRPr="00A0385F">
        <w:rPr>
          <w:rtl/>
        </w:rPr>
        <w:t>ش مى‏گو</w:t>
      </w:r>
      <w:r w:rsidR="00E81F9E">
        <w:rPr>
          <w:rtl/>
        </w:rPr>
        <w:t>ی</w:t>
      </w:r>
      <w:r w:rsidRPr="00A0385F">
        <w:rPr>
          <w:rtl/>
        </w:rPr>
        <w:t>ند، راست است، و تو</w:t>
      </w:r>
      <w:r w:rsidR="002D6581">
        <w:rPr>
          <w:rFonts w:hint="cs"/>
          <w:rtl/>
        </w:rPr>
        <w:t xml:space="preserve"> </w:t>
      </w:r>
      <w:r w:rsidRPr="00A0385F">
        <w:rPr>
          <w:rtl/>
        </w:rPr>
        <w:t>خدا</w:t>
      </w:r>
      <w:r w:rsidR="00E81F9E">
        <w:rPr>
          <w:rtl/>
        </w:rPr>
        <w:t>ی</w:t>
      </w:r>
      <w:r w:rsidRPr="00A0385F">
        <w:rPr>
          <w:rtl/>
        </w:rPr>
        <w:t>ان ما را تر</w:t>
      </w:r>
      <w:r w:rsidR="00E81F9E">
        <w:rPr>
          <w:rtl/>
        </w:rPr>
        <w:t>ک</w:t>
      </w:r>
      <w:r w:rsidRPr="00A0385F">
        <w:rPr>
          <w:rtl/>
        </w:rPr>
        <w:t xml:space="preserve"> و عقل‏هاى ما را زا</w:t>
      </w:r>
      <w:r w:rsidR="00E81F9E">
        <w:rPr>
          <w:rtl/>
        </w:rPr>
        <w:t>ی</w:t>
      </w:r>
      <w:r w:rsidRPr="00A0385F">
        <w:rPr>
          <w:rtl/>
        </w:rPr>
        <w:t>ل و پدران‏مان را ت</w:t>
      </w:r>
      <w:r w:rsidR="00E81F9E">
        <w:rPr>
          <w:rtl/>
        </w:rPr>
        <w:t>ک</w:t>
      </w:r>
      <w:r w:rsidRPr="00A0385F">
        <w:rPr>
          <w:rtl/>
        </w:rPr>
        <w:t>ف</w:t>
      </w:r>
      <w:r w:rsidR="00E81F9E">
        <w:rPr>
          <w:rtl/>
        </w:rPr>
        <w:t>ی</w:t>
      </w:r>
      <w:r w:rsidRPr="00A0385F">
        <w:rPr>
          <w:rtl/>
        </w:rPr>
        <w:t>ر نموده‏اى؟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بلى، من پ</w:t>
      </w:r>
      <w:r w:rsidR="00E81F9E">
        <w:rPr>
          <w:rtl/>
        </w:rPr>
        <w:t>ی</w:t>
      </w:r>
      <w:r w:rsidRPr="00A0385F">
        <w:rPr>
          <w:rtl/>
        </w:rPr>
        <w:t>امبر خدا و نبى وى هستم، مرا مبعوث نموده است تا رسالت وى را ابلاغ نما</w:t>
      </w:r>
      <w:r w:rsidR="00E81F9E">
        <w:rPr>
          <w:rtl/>
        </w:rPr>
        <w:t>ی</w:t>
      </w:r>
      <w:r w:rsidRPr="00A0385F">
        <w:rPr>
          <w:rtl/>
        </w:rPr>
        <w:t xml:space="preserve">م، تو را به حق </w:t>
      </w:r>
      <w:r w:rsidR="00C61594">
        <w:rPr>
          <w:rtl/>
        </w:rPr>
        <w:t>به‌سوى</w:t>
      </w:r>
      <w:r w:rsidRPr="00A0385F">
        <w:rPr>
          <w:rtl/>
        </w:rPr>
        <w:t xml:space="preserve"> خداوند دعوت مى‏</w:t>
      </w:r>
      <w:r w:rsidR="00E81F9E">
        <w:rPr>
          <w:rtl/>
        </w:rPr>
        <w:t>ک</w:t>
      </w:r>
      <w:r w:rsidRPr="00A0385F">
        <w:rPr>
          <w:rtl/>
        </w:rPr>
        <w:t>نم و به خدا سوگند آن حق است. اى ابوب</w:t>
      </w:r>
      <w:r w:rsidR="00E81F9E">
        <w:rPr>
          <w:rtl/>
        </w:rPr>
        <w:t>ک</w:t>
      </w:r>
      <w:r w:rsidRPr="00A0385F">
        <w:rPr>
          <w:rtl/>
        </w:rPr>
        <w:t>ر تو را بسوى خداوند واحد و لاشر</w:t>
      </w:r>
      <w:r w:rsidR="00E81F9E">
        <w:rPr>
          <w:rtl/>
        </w:rPr>
        <w:t>یک</w:t>
      </w:r>
      <w:r w:rsidRPr="00A0385F">
        <w:rPr>
          <w:rtl/>
        </w:rPr>
        <w:t xml:space="preserve"> فرا مى‏خوانم، و غ</w:t>
      </w:r>
      <w:r w:rsidR="00E81F9E">
        <w:rPr>
          <w:rtl/>
        </w:rPr>
        <w:t>ی</w:t>
      </w:r>
      <w:r w:rsidRPr="00A0385F">
        <w:rPr>
          <w:rtl/>
        </w:rPr>
        <w:t xml:space="preserve">ر از وى </w:t>
      </w:r>
      <w:r w:rsidR="00E81F9E">
        <w:rPr>
          <w:rtl/>
        </w:rPr>
        <w:t>ک</w:t>
      </w:r>
      <w:r w:rsidRPr="00A0385F">
        <w:rPr>
          <w:rtl/>
        </w:rPr>
        <w:t>سى را عبادت ن</w:t>
      </w:r>
      <w:r w:rsidR="00E81F9E">
        <w:rPr>
          <w:rtl/>
        </w:rPr>
        <w:t>ک</w:t>
      </w:r>
      <w:r w:rsidRPr="00A0385F">
        <w:rPr>
          <w:rtl/>
        </w:rPr>
        <w:t>ن، و بر طاعت وى ملازمت نما.</w:t>
      </w:r>
      <w:r>
        <w:rPr>
          <w:rtl/>
        </w:rPr>
        <w:t>)</w:t>
      </w:r>
      <w:r w:rsidRPr="00A0385F">
        <w:rPr>
          <w:rtl/>
        </w:rPr>
        <w:t xml:space="preserve"> و قرآن را بر وى تلاوت نمود، امّا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نه اقرار نمود و نه ان</w:t>
      </w:r>
      <w:r w:rsidR="00E81F9E">
        <w:rPr>
          <w:rtl/>
        </w:rPr>
        <w:t>ک</w:t>
      </w:r>
      <w:r w:rsidRPr="00A0385F">
        <w:rPr>
          <w:rtl/>
        </w:rPr>
        <w:t xml:space="preserve">ار. بعد از آن، وى اسلام آورد، و </w:t>
      </w:r>
      <w:r w:rsidR="00E81F9E">
        <w:rPr>
          <w:rtl/>
        </w:rPr>
        <w:t>ک</w:t>
      </w:r>
      <w:r w:rsidRPr="00A0385F">
        <w:rPr>
          <w:rtl/>
        </w:rPr>
        <w:t>فر خود را به بت‏ها اعلان داشت، و همه ضدها و شر</w:t>
      </w:r>
      <w:r w:rsidR="00E81F9E">
        <w:rPr>
          <w:rtl/>
        </w:rPr>
        <w:t>یک</w:t>
      </w:r>
      <w:r w:rsidRPr="00A0385F">
        <w:rPr>
          <w:rtl/>
        </w:rPr>
        <w:t xml:space="preserve">‏هاى خداوند </w:t>
      </w:r>
      <w:r w:rsidR="004C491C" w:rsidRPr="004C491C">
        <w:rPr>
          <w:rFonts w:cs="CTraditional Arabic"/>
          <w:rtl/>
        </w:rPr>
        <w:t>أ</w:t>
      </w:r>
      <w:r w:rsidRPr="00A0385F">
        <w:rPr>
          <w:rtl/>
        </w:rPr>
        <w:t xml:space="preserve"> را </w:t>
      </w:r>
      <w:r w:rsidR="00E81F9E">
        <w:rPr>
          <w:rtl/>
        </w:rPr>
        <w:t>ک</w:t>
      </w:r>
      <w:r w:rsidRPr="00A0385F">
        <w:rPr>
          <w:rtl/>
        </w:rPr>
        <w:t>نار گذاشت، و به راست و درستى اسلام اقرار نمود، و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در حالى برگشت </w:t>
      </w:r>
      <w:r w:rsidR="00E81F9E">
        <w:rPr>
          <w:rtl/>
        </w:rPr>
        <w:t>ک</w:t>
      </w:r>
      <w:r w:rsidRPr="00A0385F">
        <w:rPr>
          <w:rtl/>
        </w:rPr>
        <w:t>ه مؤمنى صادق و راست</w:t>
      </w:r>
      <w:r w:rsidR="00E81F9E">
        <w:rPr>
          <w:rtl/>
        </w:rPr>
        <w:t>ک</w:t>
      </w:r>
      <w:r w:rsidRPr="00A0385F">
        <w:rPr>
          <w:rtl/>
        </w:rPr>
        <w:t>ار بود. ابن اسحاق مى‏گو</w:t>
      </w:r>
      <w:r w:rsidR="00E81F9E">
        <w:rPr>
          <w:rtl/>
        </w:rPr>
        <w:t>ی</w:t>
      </w:r>
      <w:r w:rsidRPr="00A0385F">
        <w:rPr>
          <w:rtl/>
        </w:rPr>
        <w:t>د: محمّد بن عبد الرحمن بن عبد</w:t>
      </w:r>
      <w:r w:rsidR="008819D4">
        <w:rPr>
          <w:rtl/>
        </w:rPr>
        <w:t>الله</w:t>
      </w:r>
      <w:r w:rsidRPr="00A0385F">
        <w:rPr>
          <w:rtl/>
        </w:rPr>
        <w:t xml:space="preserve"> بن حص</w:t>
      </w:r>
      <w:r w:rsidR="00E81F9E">
        <w:rPr>
          <w:rtl/>
        </w:rPr>
        <w:t>ی</w:t>
      </w:r>
      <w:r w:rsidRPr="00A0385F">
        <w:rPr>
          <w:rtl/>
        </w:rPr>
        <w:t>ن تم</w:t>
      </w:r>
      <w:r w:rsidR="00E81F9E">
        <w:rPr>
          <w:rtl/>
        </w:rPr>
        <w:t>ی</w:t>
      </w:r>
      <w:r w:rsidRPr="00A0385F">
        <w:rPr>
          <w:rtl/>
        </w:rPr>
        <w:t>مى برا</w:t>
      </w:r>
      <w:r w:rsidR="00E81F9E">
        <w:rPr>
          <w:rtl/>
        </w:rPr>
        <w:t>ی</w:t>
      </w:r>
      <w:r w:rsidRPr="00A0385F">
        <w:rPr>
          <w:rtl/>
        </w:rPr>
        <w:t>م حد</w:t>
      </w:r>
      <w:r w:rsidR="00E81F9E">
        <w:rPr>
          <w:rtl/>
        </w:rPr>
        <w:t>ی</w:t>
      </w:r>
      <w:r w:rsidRPr="00A0385F">
        <w:rPr>
          <w:rtl/>
        </w:rPr>
        <w:t>ث ب</w:t>
      </w:r>
      <w:r w:rsidR="00E81F9E">
        <w:rPr>
          <w:rtl/>
        </w:rPr>
        <w:t>ی</w:t>
      </w:r>
      <w:r w:rsidRPr="00A0385F">
        <w:rPr>
          <w:rtl/>
        </w:rPr>
        <w:t xml:space="preserve">ان داشت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گفت: ه</w:t>
      </w:r>
      <w:r w:rsidR="00E81F9E">
        <w:rPr>
          <w:rtl/>
        </w:rPr>
        <w:t>ی</w:t>
      </w:r>
      <w:r w:rsidRPr="00A0385F">
        <w:rPr>
          <w:rtl/>
        </w:rPr>
        <w:t xml:space="preserve">چ </w:t>
      </w:r>
      <w:r w:rsidR="00E81F9E">
        <w:rPr>
          <w:rtl/>
        </w:rPr>
        <w:t>ک</w:t>
      </w:r>
      <w:r w:rsidRPr="00A0385F">
        <w:rPr>
          <w:rtl/>
        </w:rPr>
        <w:t>س را به اسلام دعوت ننمودم، مگر ا</w:t>
      </w:r>
      <w:r w:rsidR="00E81F9E">
        <w:rPr>
          <w:rtl/>
        </w:rPr>
        <w:t>ی</w:t>
      </w:r>
      <w:r w:rsidRPr="00A0385F">
        <w:rPr>
          <w:rtl/>
        </w:rPr>
        <w:t>ن</w:t>
      </w:r>
      <w:r w:rsidR="00E81F9E">
        <w:rPr>
          <w:rtl/>
        </w:rPr>
        <w:t>ک</w:t>
      </w:r>
      <w:r w:rsidRPr="00A0385F">
        <w:rPr>
          <w:rtl/>
        </w:rPr>
        <w:t>ه نزد وى تردد و توقف و نظرى وجود داشت، به جز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w:t>
      </w:r>
      <w:r w:rsidR="00E81F9E">
        <w:rPr>
          <w:rtl/>
        </w:rPr>
        <w:t>ک</w:t>
      </w:r>
      <w:r w:rsidRPr="00A0385F">
        <w:rPr>
          <w:rtl/>
        </w:rPr>
        <w:t xml:space="preserve">ه وقتى اسلام را به وى </w:t>
      </w:r>
      <w:r w:rsidR="00E81F9E">
        <w:rPr>
          <w:rtl/>
        </w:rPr>
        <w:t>ی</w:t>
      </w:r>
      <w:r w:rsidRPr="00A0385F">
        <w:rPr>
          <w:rtl/>
        </w:rPr>
        <w:t>ادآور شدم د</w:t>
      </w:r>
      <w:r w:rsidR="00E81F9E">
        <w:rPr>
          <w:rtl/>
        </w:rPr>
        <w:t>ی</w:t>
      </w:r>
      <w:r w:rsidRPr="00A0385F">
        <w:rPr>
          <w:rtl/>
        </w:rPr>
        <w:t>گر انتظار و ترد</w:t>
      </w:r>
      <w:r w:rsidR="00E81F9E">
        <w:rPr>
          <w:rtl/>
        </w:rPr>
        <w:t>ی</w:t>
      </w:r>
      <w:r w:rsidRPr="00A0385F">
        <w:rPr>
          <w:rtl/>
        </w:rPr>
        <w:t xml:space="preserve">دى در </w:t>
      </w:r>
      <w:r>
        <w:rPr>
          <w:rtl/>
        </w:rPr>
        <w:t>(</w:t>
      </w:r>
      <w:r w:rsidRPr="00A0385F">
        <w:rPr>
          <w:rtl/>
        </w:rPr>
        <w:t>پذ</w:t>
      </w:r>
      <w:r w:rsidR="00E81F9E">
        <w:rPr>
          <w:rtl/>
        </w:rPr>
        <w:t>ی</w:t>
      </w:r>
      <w:r w:rsidRPr="00A0385F">
        <w:rPr>
          <w:rtl/>
        </w:rPr>
        <w:t>رش</w:t>
      </w:r>
      <w:r>
        <w:rPr>
          <w:rtl/>
        </w:rPr>
        <w:t>)</w:t>
      </w:r>
      <w:r w:rsidRPr="00A0385F">
        <w:rPr>
          <w:rtl/>
        </w:rPr>
        <w:t xml:space="preserve"> آن از خود نشان نداد</w:t>
      </w:r>
      <w:r>
        <w:rPr>
          <w:rtl/>
        </w:rPr>
        <w:t>»</w:t>
      </w:r>
      <w:r w:rsidRPr="002D6581">
        <w:rPr>
          <w:vertAlign w:val="superscript"/>
          <w:rtl/>
        </w:rPr>
        <w:footnoteReference w:id="71"/>
      </w:r>
      <w:r w:rsidR="002D6581">
        <w:rPr>
          <w:rFonts w:hint="cs"/>
          <w:rtl/>
        </w:rPr>
        <w:t>.</w:t>
      </w:r>
    </w:p>
    <w:p w:rsidR="003C75F8" w:rsidRDefault="003C75F8" w:rsidP="00C35C54">
      <w:pPr>
        <w:pStyle w:val="a8"/>
        <w:rPr>
          <w:rtl/>
        </w:rPr>
      </w:pPr>
      <w:r w:rsidRPr="00A0385F">
        <w:rPr>
          <w:rtl/>
        </w:rPr>
        <w:t>و ا</w:t>
      </w:r>
      <w:r w:rsidR="00E81F9E">
        <w:rPr>
          <w:rtl/>
        </w:rPr>
        <w:t>ی</w:t>
      </w:r>
      <w:r w:rsidRPr="00A0385F">
        <w:rPr>
          <w:rtl/>
        </w:rPr>
        <w:t xml:space="preserve">ن قول را </w:t>
      </w:r>
      <w:r w:rsidR="00E81F9E">
        <w:rPr>
          <w:rtl/>
        </w:rPr>
        <w:t>ک</w:t>
      </w:r>
      <w:r w:rsidRPr="00A0385F">
        <w:rPr>
          <w:rtl/>
        </w:rPr>
        <w:t>ه ابن اسحاق ذ</w:t>
      </w:r>
      <w:r w:rsidR="00E81F9E">
        <w:rPr>
          <w:rtl/>
        </w:rPr>
        <w:t>ک</w:t>
      </w:r>
      <w:r w:rsidR="002D6581">
        <w:rPr>
          <w:rtl/>
        </w:rPr>
        <w:t>ر نموده</w:t>
      </w:r>
      <w:r>
        <w:rPr>
          <w:rtl/>
        </w:rPr>
        <w:t xml:space="preserve"> (</w:t>
      </w:r>
      <w:r w:rsidRPr="002D6581">
        <w:rPr>
          <w:rStyle w:val="Char1"/>
          <w:rtl/>
        </w:rPr>
        <w:t xml:space="preserve">فَلَمْ </w:t>
      </w:r>
      <w:r w:rsidR="00E81F9E" w:rsidRPr="002D6581">
        <w:rPr>
          <w:rStyle w:val="Char1"/>
          <w:rtl/>
        </w:rPr>
        <w:t>ی</w:t>
      </w:r>
      <w:r w:rsidR="00B83487">
        <w:rPr>
          <w:rStyle w:val="Char1"/>
          <w:rtl/>
        </w:rPr>
        <w:t>قِرَّ وَ</w:t>
      </w:r>
      <w:r w:rsidRPr="002D6581">
        <w:rPr>
          <w:rStyle w:val="Char1"/>
          <w:rtl/>
        </w:rPr>
        <w:t xml:space="preserve">لَمْ </w:t>
      </w:r>
      <w:r w:rsidR="00E81F9E" w:rsidRPr="002D6581">
        <w:rPr>
          <w:rStyle w:val="Char1"/>
          <w:rtl/>
        </w:rPr>
        <w:t>ی</w:t>
      </w:r>
      <w:r w:rsidRPr="002D6581">
        <w:rPr>
          <w:rStyle w:val="Char1"/>
          <w:rtl/>
        </w:rPr>
        <w:t>نْ</w:t>
      </w:r>
      <w:r w:rsidR="00E81F9E" w:rsidRPr="002D6581">
        <w:rPr>
          <w:rStyle w:val="Char1"/>
          <w:rtl/>
        </w:rPr>
        <w:t>ک</w:t>
      </w:r>
      <w:r w:rsidRPr="002D6581">
        <w:rPr>
          <w:rStyle w:val="Char1"/>
          <w:rtl/>
        </w:rPr>
        <w:t>ر</w:t>
      </w:r>
      <w:r>
        <w:rPr>
          <w:rtl/>
        </w:rPr>
        <w:t>)</w:t>
      </w:r>
      <w:r w:rsidRPr="00A0385F">
        <w:rPr>
          <w:rtl/>
        </w:rPr>
        <w:t xml:space="preserve"> </w:t>
      </w:r>
      <w:r>
        <w:rPr>
          <w:rtl/>
        </w:rPr>
        <w:t>«</w:t>
      </w:r>
      <w:r w:rsidRPr="00A0385F">
        <w:rPr>
          <w:rtl/>
        </w:rPr>
        <w:t>نه اقرار نمود و</w:t>
      </w:r>
      <w:r w:rsidR="002D6581">
        <w:rPr>
          <w:rFonts w:hint="cs"/>
          <w:rtl/>
        </w:rPr>
        <w:t xml:space="preserve"> </w:t>
      </w:r>
      <w:r w:rsidRPr="00A0385F">
        <w:rPr>
          <w:rtl/>
        </w:rPr>
        <w:t>نه ان</w:t>
      </w:r>
      <w:r w:rsidR="00E81F9E">
        <w:rPr>
          <w:rtl/>
        </w:rPr>
        <w:t>ک</w:t>
      </w:r>
      <w:r w:rsidRPr="00A0385F">
        <w:rPr>
          <w:rtl/>
        </w:rPr>
        <w:t>ار</w:t>
      </w:r>
      <w:r>
        <w:rPr>
          <w:rtl/>
        </w:rPr>
        <w:t>»</w:t>
      </w:r>
      <w:r w:rsidRPr="00A0385F">
        <w:rPr>
          <w:rtl/>
        </w:rPr>
        <w:t xml:space="preserve">، </w:t>
      </w:r>
      <w:r w:rsidR="00E81F9E">
        <w:rPr>
          <w:rtl/>
        </w:rPr>
        <w:t>یک</w:t>
      </w:r>
      <w:r w:rsidRPr="00A0385F">
        <w:rPr>
          <w:rtl/>
        </w:rPr>
        <w:t xml:space="preserve"> قول من</w:t>
      </w:r>
      <w:r w:rsidR="00E81F9E">
        <w:rPr>
          <w:rtl/>
        </w:rPr>
        <w:t>ک</w:t>
      </w:r>
      <w:r w:rsidRPr="00A0385F">
        <w:rPr>
          <w:rtl/>
        </w:rPr>
        <w:t>ر است و قابل قبول ن</w:t>
      </w:r>
      <w:r w:rsidR="00E81F9E">
        <w:rPr>
          <w:rtl/>
        </w:rPr>
        <w:t>ی</w:t>
      </w:r>
      <w:r w:rsidRPr="00A0385F">
        <w:rPr>
          <w:rtl/>
        </w:rPr>
        <w:t>ست، چون خود ابن اسحاق و غ</w:t>
      </w:r>
      <w:r w:rsidR="00E81F9E">
        <w:rPr>
          <w:rtl/>
        </w:rPr>
        <w:t>ی</w:t>
      </w:r>
      <w:r w:rsidRPr="00A0385F">
        <w:rPr>
          <w:rtl/>
        </w:rPr>
        <w:t>ر وى متذ</w:t>
      </w:r>
      <w:r w:rsidR="00E81F9E">
        <w:rPr>
          <w:rtl/>
        </w:rPr>
        <w:t>ک</w:t>
      </w:r>
      <w:r w:rsidRPr="00A0385F">
        <w:rPr>
          <w:rtl/>
        </w:rPr>
        <w:t xml:space="preserve">ر شده‏اند، </w:t>
      </w:r>
      <w:r w:rsidR="00E81F9E">
        <w:rPr>
          <w:rtl/>
        </w:rPr>
        <w:t>ک</w:t>
      </w:r>
      <w:r w:rsidRPr="00A0385F">
        <w:rPr>
          <w:rtl/>
        </w:rPr>
        <w:t>ه وى رف</w:t>
      </w:r>
      <w:r w:rsidR="00E81F9E">
        <w:rPr>
          <w:rtl/>
        </w:rPr>
        <w:t>ی</w:t>
      </w:r>
      <w:r w:rsidRPr="00A0385F">
        <w:rPr>
          <w:rtl/>
        </w:rPr>
        <w:t>ق و همراه پ</w:t>
      </w:r>
      <w:r w:rsidR="00E81F9E">
        <w:rPr>
          <w:rtl/>
        </w:rPr>
        <w:t>ی</w:t>
      </w:r>
      <w:r w:rsidRPr="00A0385F">
        <w:rPr>
          <w:rtl/>
        </w:rPr>
        <w:t xml:space="preserve">امبر </w:t>
      </w:r>
      <w:r>
        <w:rPr>
          <w:rFonts w:cs="CTraditional Arabic"/>
          <w:rtl/>
        </w:rPr>
        <w:t>ص</w:t>
      </w:r>
      <w:r w:rsidRPr="00A0385F">
        <w:rPr>
          <w:rtl/>
        </w:rPr>
        <w:t xml:space="preserve"> قبل از بعثت بود، و صدق و امانت، حسن صفات و </w:t>
      </w:r>
      <w:r w:rsidR="00E81F9E">
        <w:rPr>
          <w:rtl/>
        </w:rPr>
        <w:t>ک</w:t>
      </w:r>
      <w:r w:rsidRPr="00A0385F">
        <w:rPr>
          <w:rtl/>
        </w:rPr>
        <w:t>رم و اخلاق پ</w:t>
      </w:r>
      <w:r w:rsidR="00E81F9E">
        <w:rPr>
          <w:rtl/>
        </w:rPr>
        <w:t>ی</w:t>
      </w:r>
      <w:r w:rsidRPr="00A0385F">
        <w:rPr>
          <w:rtl/>
        </w:rPr>
        <w:t xml:space="preserve">امبر </w:t>
      </w:r>
      <w:r>
        <w:rPr>
          <w:rFonts w:cs="CTraditional Arabic"/>
          <w:rtl/>
        </w:rPr>
        <w:t>ص</w:t>
      </w:r>
      <w:r w:rsidRPr="00A0385F">
        <w:rPr>
          <w:rtl/>
        </w:rPr>
        <w:t xml:space="preserve"> را به درستى مى‏دانست. همه صفت</w:t>
      </w:r>
      <w:r w:rsidR="002D6581">
        <w:rPr>
          <w:rFonts w:hint="cs"/>
          <w:rtl/>
        </w:rPr>
        <w:t>‌</w:t>
      </w:r>
      <w:r w:rsidRPr="00A0385F">
        <w:rPr>
          <w:rtl/>
        </w:rPr>
        <w:t>ها</w:t>
      </w:r>
      <w:r w:rsidR="00E81F9E">
        <w:rPr>
          <w:rtl/>
        </w:rPr>
        <w:t>ی</w:t>
      </w:r>
      <w:r w:rsidRPr="00A0385F">
        <w:rPr>
          <w:rtl/>
        </w:rPr>
        <w:t xml:space="preserve">ى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را حتّى از دروغ گفتن در مقابل خلق باز مى‏داشت، پس وى چگونه بر خداوند </w:t>
      </w:r>
      <w:r w:rsidR="004C491C" w:rsidRPr="004C491C">
        <w:rPr>
          <w:rFonts w:cs="CTraditional Arabic"/>
          <w:rtl/>
        </w:rPr>
        <w:t>أ</w:t>
      </w:r>
      <w:r w:rsidRPr="00A0385F">
        <w:rPr>
          <w:rtl/>
        </w:rPr>
        <w:t xml:space="preserve"> دروغ مى‏گفت؟ و به هم</w:t>
      </w:r>
      <w:r w:rsidR="00E81F9E">
        <w:rPr>
          <w:rtl/>
        </w:rPr>
        <w:t>ی</w:t>
      </w:r>
      <w:r w:rsidRPr="00A0385F">
        <w:rPr>
          <w:rtl/>
        </w:rPr>
        <w:t>ن سبب است به محض ا</w:t>
      </w:r>
      <w:r w:rsidR="00E81F9E">
        <w:rPr>
          <w:rtl/>
        </w:rPr>
        <w:t>ی</w:t>
      </w:r>
      <w:r w:rsidRPr="00A0385F">
        <w:rPr>
          <w:rtl/>
        </w:rPr>
        <w:t xml:space="preserve">ن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متذ</w:t>
      </w:r>
      <w:r w:rsidR="00E81F9E">
        <w:rPr>
          <w:rtl/>
        </w:rPr>
        <w:t>ک</w:t>
      </w:r>
      <w:r w:rsidRPr="00A0385F">
        <w:rPr>
          <w:rtl/>
        </w:rPr>
        <w:t xml:space="preserve">ر مى‏شود، </w:t>
      </w:r>
      <w:r w:rsidR="00E81F9E">
        <w:rPr>
          <w:rtl/>
        </w:rPr>
        <w:t>ک</w:t>
      </w:r>
      <w:r w:rsidRPr="00A0385F">
        <w:rPr>
          <w:rtl/>
        </w:rPr>
        <w:t xml:space="preserve">ه خداوند </w:t>
      </w:r>
      <w:r w:rsidR="004C491C" w:rsidRPr="004C491C">
        <w:rPr>
          <w:rFonts w:cs="CTraditional Arabic"/>
          <w:rtl/>
        </w:rPr>
        <w:t>أ</w:t>
      </w:r>
      <w:r w:rsidRPr="00A0385F">
        <w:rPr>
          <w:rtl/>
        </w:rPr>
        <w:t xml:space="preserve"> وى را فرستاده است، بدون درنگ و انتظار به تصد</w:t>
      </w:r>
      <w:r w:rsidR="00E81F9E">
        <w:rPr>
          <w:rtl/>
        </w:rPr>
        <w:t>ی</w:t>
      </w:r>
      <w:r w:rsidRPr="00A0385F">
        <w:rPr>
          <w:rtl/>
        </w:rPr>
        <w:t>ق نمودن وى مبادرت مى‏ورزد، و در صح</w:t>
      </w:r>
      <w:r w:rsidR="00E81F9E">
        <w:rPr>
          <w:rtl/>
        </w:rPr>
        <w:t>ی</w:t>
      </w:r>
      <w:r w:rsidRPr="00A0385F">
        <w:rPr>
          <w:rtl/>
        </w:rPr>
        <w:t xml:space="preserve">ح بخارى از ابودرداء </w:t>
      </w:r>
      <w:r w:rsidR="00E81F9E" w:rsidRPr="00E81F9E">
        <w:rPr>
          <w:rFonts w:ascii="CTraditional Arabic" w:hAnsi="CTraditional Arabic" w:cs="CTraditional Arabic"/>
          <w:rtl/>
        </w:rPr>
        <w:t>س</w:t>
      </w:r>
      <w:r w:rsidRPr="00A0385F">
        <w:rPr>
          <w:rtl/>
        </w:rPr>
        <w:t xml:space="preserve"> درحد</w:t>
      </w:r>
      <w:r w:rsidR="00E81F9E">
        <w:rPr>
          <w:rtl/>
        </w:rPr>
        <w:t>ی</w:t>
      </w:r>
      <w:r w:rsidRPr="00A0385F">
        <w:rPr>
          <w:rtl/>
        </w:rPr>
        <w:t xml:space="preserve">ثى </w:t>
      </w:r>
      <w:r w:rsidR="00E81F9E">
        <w:rPr>
          <w:rtl/>
        </w:rPr>
        <w:t>ک</w:t>
      </w:r>
      <w:r w:rsidRPr="00A0385F">
        <w:rPr>
          <w:rtl/>
        </w:rPr>
        <w:t>ه م</w:t>
      </w:r>
      <w:r w:rsidR="00E81F9E">
        <w:rPr>
          <w:rtl/>
        </w:rPr>
        <w:t>ی</w:t>
      </w:r>
      <w:r w:rsidRPr="00A0385F">
        <w:rPr>
          <w:rtl/>
        </w:rPr>
        <w:t>ان ابوب</w:t>
      </w:r>
      <w:r w:rsidR="00E81F9E">
        <w:rPr>
          <w:rtl/>
        </w:rPr>
        <w:t>ک</w:t>
      </w:r>
      <w:r w:rsidRPr="00A0385F">
        <w:rPr>
          <w:rtl/>
        </w:rPr>
        <w:t xml:space="preserve">ر و عمر </w:t>
      </w:r>
      <w:r w:rsidR="004C491C" w:rsidRPr="004C491C">
        <w:rPr>
          <w:rFonts w:cs="CTraditional Arabic"/>
          <w:rtl/>
        </w:rPr>
        <w:t>ب</w:t>
      </w:r>
      <w:r w:rsidRPr="00A0385F">
        <w:rPr>
          <w:rtl/>
        </w:rPr>
        <w:t xml:space="preserve"> خصومتى وجود داشت، ثابت شده </w:t>
      </w:r>
      <w:r>
        <w:rPr>
          <w:rtl/>
        </w:rPr>
        <w:t>(</w:t>
      </w:r>
      <w:r w:rsidR="00E81F9E">
        <w:rPr>
          <w:rtl/>
        </w:rPr>
        <w:t>ک</w:t>
      </w:r>
      <w:r w:rsidRPr="00A0385F">
        <w:rPr>
          <w:rtl/>
        </w:rPr>
        <w:t>ه ا</w:t>
      </w:r>
      <w:r w:rsidR="00E81F9E">
        <w:rPr>
          <w:rtl/>
        </w:rPr>
        <w:t>ی</w:t>
      </w:r>
      <w:r w:rsidRPr="00A0385F">
        <w:rPr>
          <w:rtl/>
        </w:rPr>
        <w:t>ن قض</w:t>
      </w:r>
      <w:r w:rsidR="00E81F9E">
        <w:rPr>
          <w:rtl/>
        </w:rPr>
        <w:t>ی</w:t>
      </w:r>
      <w:r w:rsidRPr="00A0385F">
        <w:rPr>
          <w:rtl/>
        </w:rPr>
        <w:t>ه صحّت ندارد</w:t>
      </w:r>
      <w:r>
        <w:rPr>
          <w:rtl/>
        </w:rPr>
        <w:t>)</w:t>
      </w:r>
      <w:r w:rsidRPr="00A0385F">
        <w:rPr>
          <w:rtl/>
        </w:rPr>
        <w:t xml:space="preserve"> و در آن حد</w:t>
      </w:r>
      <w:r w:rsidR="00E81F9E">
        <w:rPr>
          <w:rtl/>
        </w:rPr>
        <w:t>ی</w:t>
      </w:r>
      <w:r w:rsidRPr="00A0385F">
        <w:rPr>
          <w:rtl/>
        </w:rPr>
        <w:t>ث آمده: پ</w:t>
      </w:r>
      <w:r w:rsidR="00E81F9E">
        <w:rPr>
          <w:rtl/>
        </w:rPr>
        <w:t>ی</w:t>
      </w:r>
      <w:r w:rsidRPr="00A0385F">
        <w:rPr>
          <w:rtl/>
        </w:rPr>
        <w:t xml:space="preserve">امبر خدا </w:t>
      </w:r>
      <w:r>
        <w:rPr>
          <w:rFonts w:cs="CTraditional Arabic"/>
          <w:rtl/>
        </w:rPr>
        <w:t>ص</w:t>
      </w:r>
      <w:r w:rsidRPr="00A0385F">
        <w:rPr>
          <w:rtl/>
        </w:rPr>
        <w:t xml:space="preserve"> فرموده: </w:t>
      </w:r>
      <w:r>
        <w:rPr>
          <w:rtl/>
        </w:rPr>
        <w:t>«</w:t>
      </w:r>
      <w:r w:rsidRPr="00A0385F">
        <w:rPr>
          <w:rtl/>
        </w:rPr>
        <w:t xml:space="preserve">خداوند </w:t>
      </w:r>
      <w:r w:rsidR="004C491C" w:rsidRPr="004C491C">
        <w:rPr>
          <w:rFonts w:cs="CTraditional Arabic"/>
          <w:rtl/>
        </w:rPr>
        <w:t>أ</w:t>
      </w:r>
      <w:r w:rsidRPr="00A0385F">
        <w:rPr>
          <w:rtl/>
        </w:rPr>
        <w:t xml:space="preserve"> مرا به طرف شما فرستاد، گفت</w:t>
      </w:r>
      <w:r w:rsidR="00E81F9E">
        <w:rPr>
          <w:rtl/>
        </w:rPr>
        <w:t>ی</w:t>
      </w:r>
      <w:r w:rsidRPr="00A0385F">
        <w:rPr>
          <w:rtl/>
        </w:rPr>
        <w:t>د: دروغ گفتى، ولى ابوب</w:t>
      </w:r>
      <w:r w:rsidR="00E81F9E">
        <w:rPr>
          <w:rtl/>
        </w:rPr>
        <w:t>ک</w:t>
      </w:r>
      <w:r w:rsidRPr="00A0385F">
        <w:rPr>
          <w:rtl/>
        </w:rPr>
        <w:t>ر گفت: راست گفته است. و با جان ومالش بامن هم</w:t>
      </w:r>
      <w:r w:rsidR="00E81F9E">
        <w:rPr>
          <w:rtl/>
        </w:rPr>
        <w:t>ک</w:t>
      </w:r>
      <w:r w:rsidRPr="00A0385F">
        <w:rPr>
          <w:rtl/>
        </w:rPr>
        <w:t>ارى و مواسات نمود. آ</w:t>
      </w:r>
      <w:r w:rsidR="00E81F9E">
        <w:rPr>
          <w:rtl/>
        </w:rPr>
        <w:t>ی</w:t>
      </w:r>
      <w:r w:rsidRPr="00A0385F">
        <w:rPr>
          <w:rtl/>
        </w:rPr>
        <w:t>ا ا</w:t>
      </w:r>
      <w:r w:rsidR="00E81F9E">
        <w:rPr>
          <w:rtl/>
        </w:rPr>
        <w:t>ک</w:t>
      </w:r>
      <w:r w:rsidRPr="00A0385F">
        <w:rPr>
          <w:rtl/>
        </w:rPr>
        <w:t>نون هم شما رف</w:t>
      </w:r>
      <w:r w:rsidR="00E81F9E">
        <w:rPr>
          <w:rtl/>
        </w:rPr>
        <w:t>ی</w:t>
      </w:r>
      <w:r w:rsidRPr="00A0385F">
        <w:rPr>
          <w:rtl/>
        </w:rPr>
        <w:t>قم را مى‏گذار</w:t>
      </w:r>
      <w:r w:rsidR="00E81F9E">
        <w:rPr>
          <w:rtl/>
        </w:rPr>
        <w:t>ی</w:t>
      </w:r>
      <w:r w:rsidRPr="00A0385F">
        <w:rPr>
          <w:rtl/>
        </w:rPr>
        <w:t xml:space="preserve">د </w:t>
      </w:r>
      <w:r>
        <w:rPr>
          <w:rtl/>
        </w:rPr>
        <w:t>(</w:t>
      </w:r>
      <w:r w:rsidRPr="00A0385F">
        <w:rPr>
          <w:rtl/>
        </w:rPr>
        <w:t>با وى مقاطعه مى‏</w:t>
      </w:r>
      <w:r w:rsidR="00E81F9E">
        <w:rPr>
          <w:rtl/>
        </w:rPr>
        <w:t>ک</w:t>
      </w:r>
      <w:r w:rsidRPr="00A0385F">
        <w:rPr>
          <w:rtl/>
        </w:rPr>
        <w:t>ن</w:t>
      </w:r>
      <w:r w:rsidR="00E81F9E">
        <w:rPr>
          <w:rtl/>
        </w:rPr>
        <w:t>ی</w:t>
      </w:r>
      <w:r w:rsidRPr="00A0385F">
        <w:rPr>
          <w:rtl/>
        </w:rPr>
        <w:t>د</w:t>
      </w:r>
      <w:r>
        <w:rPr>
          <w:rtl/>
        </w:rPr>
        <w:t>)</w:t>
      </w:r>
      <w:r w:rsidRPr="00A0385F">
        <w:rPr>
          <w:rtl/>
        </w:rPr>
        <w:t>؟</w:t>
      </w:r>
      <w:r>
        <w:rPr>
          <w:rtl/>
        </w:rPr>
        <w:t>»</w:t>
      </w:r>
      <w:r w:rsidRPr="00A0385F">
        <w:rPr>
          <w:rtl/>
        </w:rPr>
        <w:t>. ا</w:t>
      </w:r>
      <w:r w:rsidR="00E81F9E">
        <w:rPr>
          <w:rtl/>
        </w:rPr>
        <w:t>ی</w:t>
      </w:r>
      <w:r w:rsidRPr="00A0385F">
        <w:rPr>
          <w:rtl/>
        </w:rPr>
        <w:t>ن را دو مرتبه ت</w:t>
      </w:r>
      <w:r w:rsidR="00E81F9E">
        <w:rPr>
          <w:rtl/>
        </w:rPr>
        <w:t>ک</w:t>
      </w:r>
      <w:r w:rsidRPr="00A0385F">
        <w:rPr>
          <w:rtl/>
        </w:rPr>
        <w:t>رار نمود، و بعد از آن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د</w:t>
      </w:r>
      <w:r w:rsidR="00E81F9E">
        <w:rPr>
          <w:rtl/>
        </w:rPr>
        <w:t>ی</w:t>
      </w:r>
      <w:r w:rsidRPr="00A0385F">
        <w:rPr>
          <w:rtl/>
        </w:rPr>
        <w:t>گر اذ</w:t>
      </w:r>
      <w:r w:rsidR="00E81F9E">
        <w:rPr>
          <w:rtl/>
        </w:rPr>
        <w:t>ی</w:t>
      </w:r>
      <w:r w:rsidRPr="00A0385F">
        <w:rPr>
          <w:rtl/>
        </w:rPr>
        <w:t>ت و آزار داده نشد. و ا</w:t>
      </w:r>
      <w:r w:rsidR="00E81F9E">
        <w:rPr>
          <w:rtl/>
        </w:rPr>
        <w:t>ی</w:t>
      </w:r>
      <w:r w:rsidRPr="00A0385F">
        <w:rPr>
          <w:rtl/>
        </w:rPr>
        <w:t xml:space="preserve">ن مانند </w:t>
      </w:r>
      <w:r w:rsidR="00E81F9E">
        <w:rPr>
          <w:rtl/>
        </w:rPr>
        <w:t>یک</w:t>
      </w:r>
      <w:r w:rsidRPr="00A0385F">
        <w:rPr>
          <w:rtl/>
        </w:rPr>
        <w:t xml:space="preserve"> نص و دال بر ا</w:t>
      </w:r>
      <w:r w:rsidR="00E81F9E">
        <w:rPr>
          <w:rtl/>
        </w:rPr>
        <w:t>ی</w:t>
      </w:r>
      <w:r w:rsidRPr="00A0385F">
        <w:rPr>
          <w:rtl/>
        </w:rPr>
        <w:t xml:space="preserve">ن است </w:t>
      </w:r>
      <w:r w:rsidR="00E81F9E">
        <w:rPr>
          <w:rtl/>
        </w:rPr>
        <w:t>ک</w:t>
      </w:r>
      <w:r w:rsidRPr="00A0385F">
        <w:rPr>
          <w:rtl/>
        </w:rPr>
        <w:t>ه وى اوّل</w:t>
      </w:r>
      <w:r w:rsidR="00E81F9E">
        <w:rPr>
          <w:rtl/>
        </w:rPr>
        <w:t>ی</w:t>
      </w:r>
      <w:r w:rsidRPr="00A0385F">
        <w:rPr>
          <w:rtl/>
        </w:rPr>
        <w:t xml:space="preserve">ن </w:t>
      </w:r>
      <w:r w:rsidR="00E81F9E">
        <w:rPr>
          <w:rtl/>
        </w:rPr>
        <w:t>ک</w:t>
      </w:r>
      <w:r w:rsidRPr="00A0385F">
        <w:rPr>
          <w:rtl/>
        </w:rPr>
        <w:t xml:space="preserve">سى مى‏باشد </w:t>
      </w:r>
      <w:r w:rsidR="00E81F9E">
        <w:rPr>
          <w:rtl/>
        </w:rPr>
        <w:t>ک</w:t>
      </w:r>
      <w:r w:rsidRPr="00A0385F">
        <w:rPr>
          <w:rtl/>
        </w:rPr>
        <w:t>ه اسلام آورده است.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 xml:space="preserve">27 </w:t>
      </w:r>
      <w:r>
        <w:rPr>
          <w:rtl/>
        </w:rPr>
        <w:t>-</w:t>
      </w:r>
      <w:r w:rsidRPr="00A0385F">
        <w:rPr>
          <w:rtl/>
        </w:rPr>
        <w:t>26/3</w:t>
      </w:r>
      <w:r>
        <w:rPr>
          <w:rtl/>
        </w:rPr>
        <w:t>)</w:t>
      </w:r>
      <w:r w:rsidRPr="00A0385F">
        <w:rPr>
          <w:rtl/>
        </w:rPr>
        <w:t xml:space="preserve"> آمده.</w:t>
      </w:r>
      <w:r w:rsidR="002F79DD">
        <w:rPr>
          <w:rtl/>
        </w:rPr>
        <w:t xml:space="preserve"> </w:t>
      </w:r>
    </w:p>
    <w:p w:rsidR="003C75F8" w:rsidRPr="00CB3B61" w:rsidRDefault="003C75F8" w:rsidP="00B83487">
      <w:pPr>
        <w:pStyle w:val="a5"/>
      </w:pPr>
      <w:bookmarkStart w:id="53" w:name="_Toc441518823"/>
      <w:r w:rsidRPr="00CB3B61">
        <w:rPr>
          <w:rtl/>
        </w:rPr>
        <w:t>پ</w:t>
      </w:r>
      <w:r w:rsidR="00E81F9E">
        <w:rPr>
          <w:rtl/>
        </w:rPr>
        <w:t>ی</w:t>
      </w:r>
      <w:r w:rsidRPr="00CB3B61">
        <w:rPr>
          <w:rtl/>
        </w:rPr>
        <w:t xml:space="preserve">امبر </w:t>
      </w:r>
      <w:r w:rsidR="00CB3B61" w:rsidRPr="002D6581">
        <w:rPr>
          <w:rFonts w:cs="CTraditional Arabic" w:hint="cs"/>
          <w:b w:val="0"/>
          <w:bCs w:val="0"/>
          <w:sz w:val="28"/>
          <w:szCs w:val="28"/>
          <w:rtl/>
        </w:rPr>
        <w:t>ص</w:t>
      </w:r>
      <w:r w:rsidRPr="00CB3B61">
        <w:rPr>
          <w:rtl/>
        </w:rPr>
        <w:t xml:space="preserve"> و دعوت نمودن </w:t>
      </w:r>
      <w:r w:rsidRPr="00B83487">
        <w:rPr>
          <w:rtl/>
        </w:rPr>
        <w:t>عمربن</w:t>
      </w:r>
      <w:r w:rsidRPr="00CB3B61">
        <w:rPr>
          <w:rtl/>
        </w:rPr>
        <w:t xml:space="preserve"> الخطاب </w:t>
      </w:r>
      <w:r w:rsidR="00E81F9E" w:rsidRPr="002D6581">
        <w:rPr>
          <w:rFonts w:ascii="CTraditional Arabic" w:hAnsi="CTraditional Arabic" w:cs="CTraditional Arabic"/>
          <w:b w:val="0"/>
          <w:bCs w:val="0"/>
          <w:sz w:val="28"/>
          <w:szCs w:val="28"/>
          <w:rtl/>
        </w:rPr>
        <w:t>س</w:t>
      </w:r>
      <w:bookmarkEnd w:id="53"/>
    </w:p>
    <w:p w:rsidR="003C75F8" w:rsidRPr="00A0385F" w:rsidRDefault="003C75F8" w:rsidP="00C35C54">
      <w:pPr>
        <w:pStyle w:val="a8"/>
      </w:pPr>
      <w:r w:rsidRPr="00A0385F">
        <w:rPr>
          <w:rtl/>
        </w:rPr>
        <w:t xml:space="preserve"> طبرانى از عبد</w:t>
      </w:r>
      <w:r w:rsidR="008819D4">
        <w:rPr>
          <w:rtl/>
        </w:rPr>
        <w:t>الله</w:t>
      </w:r>
      <w:r w:rsidRPr="00A0385F">
        <w:rPr>
          <w:rtl/>
        </w:rPr>
        <w:t xml:space="preserve"> بن مسعود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Pr="00A0385F">
        <w:rPr>
          <w:rtl/>
        </w:rPr>
        <w:t xml:space="preserve">امبر خدا </w:t>
      </w:r>
      <w:r>
        <w:rPr>
          <w:rFonts w:cs="CTraditional Arabic"/>
          <w:rtl/>
        </w:rPr>
        <w:t>ص</w:t>
      </w:r>
      <w:r w:rsidRPr="00A0385F">
        <w:rPr>
          <w:rtl/>
        </w:rPr>
        <w:t xml:space="preserve"> فرمود: </w:t>
      </w:r>
      <w:r w:rsidRPr="002D6581">
        <w:rPr>
          <w:spacing w:val="-4"/>
          <w:rtl/>
        </w:rPr>
        <w:t>«بار خدا</w:t>
      </w:r>
      <w:r w:rsidR="00E81F9E" w:rsidRPr="002D6581">
        <w:rPr>
          <w:spacing w:val="-4"/>
          <w:rtl/>
        </w:rPr>
        <w:t>ی</w:t>
      </w:r>
      <w:r w:rsidRPr="002D6581">
        <w:rPr>
          <w:spacing w:val="-4"/>
          <w:rtl/>
        </w:rPr>
        <w:t xml:space="preserve">ا اسلام را به عمربن الخطاب و </w:t>
      </w:r>
      <w:r w:rsidR="00E81F9E" w:rsidRPr="002D6581">
        <w:rPr>
          <w:spacing w:val="-4"/>
          <w:rtl/>
        </w:rPr>
        <w:t>ی</w:t>
      </w:r>
      <w:r w:rsidRPr="002D6581">
        <w:rPr>
          <w:spacing w:val="-4"/>
          <w:rtl/>
        </w:rPr>
        <w:t xml:space="preserve">ا به ابوجهل بن هِشام عزّت بخش» خداوند </w:t>
      </w:r>
      <w:r w:rsidR="004C491C" w:rsidRPr="004C491C">
        <w:rPr>
          <w:rFonts w:cs="CTraditional Arabic"/>
          <w:spacing w:val="-4"/>
          <w:rtl/>
        </w:rPr>
        <w:t>أ</w:t>
      </w:r>
      <w:r w:rsidRPr="002D6581">
        <w:rPr>
          <w:spacing w:val="-4"/>
          <w:rtl/>
        </w:rPr>
        <w:t xml:space="preserve"> دعاى پ</w:t>
      </w:r>
      <w:r w:rsidR="00E81F9E" w:rsidRPr="002D6581">
        <w:rPr>
          <w:spacing w:val="-4"/>
          <w:rtl/>
        </w:rPr>
        <w:t>ی</w:t>
      </w:r>
      <w:r w:rsidRPr="002D6581">
        <w:rPr>
          <w:spacing w:val="-4"/>
          <w:rtl/>
        </w:rPr>
        <w:t xml:space="preserve">امبرش را در ارتباط با عمر بن الخطاب </w:t>
      </w:r>
      <w:r w:rsidR="00E81F9E" w:rsidRPr="002D6581">
        <w:rPr>
          <w:rFonts w:ascii="CTraditional Arabic" w:hAnsi="CTraditional Arabic" w:cs="CTraditional Arabic"/>
          <w:spacing w:val="-4"/>
          <w:rtl/>
        </w:rPr>
        <w:t>س</w:t>
      </w:r>
      <w:r w:rsidRPr="002D6581">
        <w:rPr>
          <w:spacing w:val="-4"/>
          <w:rtl/>
        </w:rPr>
        <w:t xml:space="preserve"> مورد اجابت قرار داد، و اسلام با ا</w:t>
      </w:r>
      <w:r w:rsidR="00E81F9E" w:rsidRPr="002D6581">
        <w:rPr>
          <w:spacing w:val="-4"/>
          <w:rtl/>
        </w:rPr>
        <w:t>ی</w:t>
      </w:r>
      <w:r w:rsidRPr="002D6581">
        <w:rPr>
          <w:spacing w:val="-4"/>
          <w:rtl/>
        </w:rPr>
        <w:t>مان آوردن وى تقو</w:t>
      </w:r>
      <w:r w:rsidR="00E81F9E" w:rsidRPr="002D6581">
        <w:rPr>
          <w:spacing w:val="-4"/>
          <w:rtl/>
        </w:rPr>
        <w:t>ی</w:t>
      </w:r>
      <w:r w:rsidRPr="002D6581">
        <w:rPr>
          <w:spacing w:val="-4"/>
          <w:rtl/>
        </w:rPr>
        <w:t xml:space="preserve">ت </w:t>
      </w:r>
      <w:r w:rsidR="00E81F9E" w:rsidRPr="002D6581">
        <w:rPr>
          <w:spacing w:val="-4"/>
          <w:rtl/>
        </w:rPr>
        <w:t>ی</w:t>
      </w:r>
      <w:r w:rsidRPr="002D6581">
        <w:rPr>
          <w:spacing w:val="-4"/>
          <w:rtl/>
        </w:rPr>
        <w:t>افت و بت‏ها توسط وى منهدم گرد</w:t>
      </w:r>
      <w:r w:rsidR="00E81F9E" w:rsidRPr="002D6581">
        <w:rPr>
          <w:spacing w:val="-4"/>
          <w:rtl/>
        </w:rPr>
        <w:t>ی</w:t>
      </w:r>
      <w:r w:rsidRPr="002D6581">
        <w:rPr>
          <w:spacing w:val="-4"/>
          <w:rtl/>
        </w:rPr>
        <w:t>دند. ه</w:t>
      </w:r>
      <w:r w:rsidR="00E81F9E" w:rsidRPr="002D6581">
        <w:rPr>
          <w:spacing w:val="-4"/>
          <w:rtl/>
        </w:rPr>
        <w:t>ی</w:t>
      </w:r>
      <w:r w:rsidRPr="002D6581">
        <w:rPr>
          <w:spacing w:val="-4"/>
          <w:rtl/>
        </w:rPr>
        <w:t>ثمى (61/9) مى‏گو</w:t>
      </w:r>
      <w:r w:rsidR="00E81F9E" w:rsidRPr="002D6581">
        <w:rPr>
          <w:spacing w:val="-4"/>
          <w:rtl/>
        </w:rPr>
        <w:t>ی</w:t>
      </w:r>
      <w:r w:rsidRPr="002D6581">
        <w:rPr>
          <w:spacing w:val="-4"/>
          <w:rtl/>
        </w:rPr>
        <w:t>د: رجال وى رجال صح</w:t>
      </w:r>
      <w:r w:rsidR="00E81F9E" w:rsidRPr="002D6581">
        <w:rPr>
          <w:spacing w:val="-4"/>
          <w:rtl/>
        </w:rPr>
        <w:t>ی</w:t>
      </w:r>
      <w:r w:rsidRPr="002D6581">
        <w:rPr>
          <w:spacing w:val="-4"/>
          <w:rtl/>
        </w:rPr>
        <w:t>ح</w:t>
      </w:r>
      <w:r w:rsidR="00ED5FD4" w:rsidRPr="002D6581">
        <w:rPr>
          <w:spacing w:val="-4"/>
          <w:rtl/>
        </w:rPr>
        <w:t>‌اند</w:t>
      </w:r>
      <w:r w:rsidRPr="002D6581">
        <w:rPr>
          <w:spacing w:val="-4"/>
          <w:rtl/>
        </w:rPr>
        <w:t xml:space="preserve"> غ</w:t>
      </w:r>
      <w:r w:rsidR="00E81F9E" w:rsidRPr="002D6581">
        <w:rPr>
          <w:spacing w:val="-4"/>
          <w:rtl/>
        </w:rPr>
        <w:t>ی</w:t>
      </w:r>
      <w:r w:rsidRPr="002D6581">
        <w:rPr>
          <w:spacing w:val="-4"/>
          <w:rtl/>
        </w:rPr>
        <w:t>ر مجالد بن سع</w:t>
      </w:r>
      <w:r w:rsidR="00E81F9E" w:rsidRPr="002D6581">
        <w:rPr>
          <w:spacing w:val="-4"/>
          <w:rtl/>
        </w:rPr>
        <w:t>ی</w:t>
      </w:r>
      <w:r w:rsidRPr="002D6581">
        <w:rPr>
          <w:spacing w:val="-4"/>
          <w:rtl/>
        </w:rPr>
        <w:t xml:space="preserve">د </w:t>
      </w:r>
      <w:r w:rsidR="00E81F9E" w:rsidRPr="002D6581">
        <w:rPr>
          <w:spacing w:val="-4"/>
          <w:rtl/>
        </w:rPr>
        <w:t>ک</w:t>
      </w:r>
      <w:r w:rsidRPr="002D6581">
        <w:rPr>
          <w:spacing w:val="-4"/>
          <w:rtl/>
        </w:rPr>
        <w:t>ه، ثقه دانسته شده است.</w:t>
      </w:r>
    </w:p>
    <w:p w:rsidR="003C75F8" w:rsidRPr="00A0385F" w:rsidRDefault="003C75F8" w:rsidP="00C35C54">
      <w:pPr>
        <w:pStyle w:val="a8"/>
      </w:pPr>
      <w:r w:rsidRPr="00A0385F">
        <w:rPr>
          <w:rtl/>
        </w:rPr>
        <w:t>و نزد طبرانى از حد</w:t>
      </w:r>
      <w:r w:rsidR="00E81F9E">
        <w:rPr>
          <w:rtl/>
        </w:rPr>
        <w:t>ی</w:t>
      </w:r>
      <w:r w:rsidRPr="00A0385F">
        <w:rPr>
          <w:rtl/>
        </w:rPr>
        <w:t>ث ثوبان... حد</w:t>
      </w:r>
      <w:r w:rsidR="00E81F9E">
        <w:rPr>
          <w:rtl/>
        </w:rPr>
        <w:t>ی</w:t>
      </w:r>
      <w:r w:rsidRPr="00A0385F">
        <w:rPr>
          <w:rtl/>
        </w:rPr>
        <w:t xml:space="preserve">ث را چنان </w:t>
      </w:r>
      <w:r w:rsidR="00E81F9E">
        <w:rPr>
          <w:rtl/>
        </w:rPr>
        <w:t>ک</w:t>
      </w:r>
      <w:r w:rsidRPr="00A0385F">
        <w:rPr>
          <w:rtl/>
        </w:rPr>
        <w:t>ه در باب صحابه و تحمّل سختى‏ها درباره سع</w:t>
      </w:r>
      <w:r w:rsidR="00E81F9E">
        <w:rPr>
          <w:rtl/>
        </w:rPr>
        <w:t>ی</w:t>
      </w:r>
      <w:r w:rsidRPr="00A0385F">
        <w:rPr>
          <w:rtl/>
        </w:rPr>
        <w:t>د بن ز</w:t>
      </w:r>
      <w:r w:rsidR="00E81F9E">
        <w:rPr>
          <w:rtl/>
        </w:rPr>
        <w:t>ی</w:t>
      </w:r>
      <w:r w:rsidRPr="00A0385F">
        <w:rPr>
          <w:rtl/>
        </w:rPr>
        <w:t xml:space="preserve">د و همسرش فاطمه خواهر عمر </w:t>
      </w:r>
      <w:r w:rsidR="00E81F9E" w:rsidRPr="00E81F9E">
        <w:rPr>
          <w:rFonts w:ascii="CTraditional Arabic" w:hAnsi="CTraditional Arabic" w:cs="CTraditional Arabic"/>
          <w:rtl/>
        </w:rPr>
        <w:t>س</w:t>
      </w:r>
      <w:r w:rsidRPr="00A0385F">
        <w:rPr>
          <w:rtl/>
        </w:rPr>
        <w:t xml:space="preserve"> خواهد آمد، ذ</w:t>
      </w:r>
      <w:r w:rsidR="00E81F9E">
        <w:rPr>
          <w:rtl/>
        </w:rPr>
        <w:t>ک</w:t>
      </w:r>
      <w:r w:rsidRPr="00A0385F">
        <w:rPr>
          <w:rtl/>
        </w:rPr>
        <w:t>ر نموده، و در آن آمده: پ</w:t>
      </w:r>
      <w:r w:rsidR="00E81F9E">
        <w:rPr>
          <w:rtl/>
        </w:rPr>
        <w:t>ی</w:t>
      </w:r>
      <w:r w:rsidRPr="00A0385F">
        <w:rPr>
          <w:rtl/>
        </w:rPr>
        <w:t xml:space="preserve">امبر خدا </w:t>
      </w:r>
      <w:r>
        <w:rPr>
          <w:rFonts w:cs="CTraditional Arabic"/>
          <w:rtl/>
        </w:rPr>
        <w:t>ص</w:t>
      </w:r>
      <w:r w:rsidRPr="00A0385F">
        <w:rPr>
          <w:rtl/>
        </w:rPr>
        <w:t xml:space="preserve"> از بازوهاى عمر گرفته و او را ت</w:t>
      </w:r>
      <w:r w:rsidR="00E81F9E">
        <w:rPr>
          <w:rtl/>
        </w:rPr>
        <w:t>ک</w:t>
      </w:r>
      <w:r w:rsidRPr="00A0385F">
        <w:rPr>
          <w:rtl/>
        </w:rPr>
        <w:t xml:space="preserve">ان داده گفت: </w:t>
      </w:r>
      <w:r>
        <w:rPr>
          <w:rtl/>
        </w:rPr>
        <w:t>«</w:t>
      </w:r>
      <w:r w:rsidRPr="00A0385F">
        <w:rPr>
          <w:rtl/>
        </w:rPr>
        <w:t>چه مى‏خواهى؟ و براى چه آمده‏اى؟</w:t>
      </w:r>
      <w:r>
        <w:rPr>
          <w:rtl/>
        </w:rPr>
        <w:t>»</w:t>
      </w:r>
      <w:r w:rsidRPr="00A0385F">
        <w:rPr>
          <w:rtl/>
        </w:rPr>
        <w:t xml:space="preserve"> عمر </w:t>
      </w:r>
      <w:r w:rsidR="00E81F9E" w:rsidRPr="00E81F9E">
        <w:rPr>
          <w:rFonts w:ascii="CTraditional Arabic" w:hAnsi="CTraditional Arabic" w:cs="CTraditional Arabic"/>
          <w:rtl/>
        </w:rPr>
        <w:t>س</w:t>
      </w:r>
      <w:r w:rsidRPr="00A0385F">
        <w:rPr>
          <w:rtl/>
        </w:rPr>
        <w:t xml:space="preserve"> به وى عرض نمود: آنچه را </w:t>
      </w:r>
      <w:r w:rsidR="00E81F9E">
        <w:rPr>
          <w:rtl/>
        </w:rPr>
        <w:t>ک</w:t>
      </w:r>
      <w:r w:rsidRPr="00A0385F">
        <w:rPr>
          <w:rtl/>
        </w:rPr>
        <w:t xml:space="preserve">ه </w:t>
      </w:r>
      <w:r w:rsidR="00C61594">
        <w:rPr>
          <w:rtl/>
        </w:rPr>
        <w:t>به‌سوى</w:t>
      </w:r>
      <w:r w:rsidRPr="00A0385F">
        <w:rPr>
          <w:rtl/>
        </w:rPr>
        <w:t xml:space="preserve"> آن دعوت مى‏</w:t>
      </w:r>
      <w:r w:rsidR="00E81F9E">
        <w:rPr>
          <w:rtl/>
        </w:rPr>
        <w:t>ک</w:t>
      </w:r>
      <w:r w:rsidRPr="00A0385F">
        <w:rPr>
          <w:rtl/>
        </w:rPr>
        <w:t>نى، برا</w:t>
      </w:r>
      <w:r w:rsidR="00E81F9E">
        <w:rPr>
          <w:rtl/>
        </w:rPr>
        <w:t>ی</w:t>
      </w:r>
      <w:r w:rsidRPr="00A0385F">
        <w:rPr>
          <w:rtl/>
        </w:rPr>
        <w:t xml:space="preserve">م عرضه </w:t>
      </w:r>
      <w:r w:rsidR="00E81F9E">
        <w:rPr>
          <w:rtl/>
        </w:rPr>
        <w:t>ک</w:t>
      </w:r>
      <w:r w:rsidRPr="00A0385F">
        <w:rPr>
          <w:rtl/>
        </w:rPr>
        <w:t>ن،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 xml:space="preserve">گواهى بده </w:t>
      </w:r>
      <w:r w:rsidR="00E81F9E">
        <w:rPr>
          <w:rtl/>
        </w:rPr>
        <w:t>ک</w:t>
      </w:r>
      <w:r w:rsidRPr="00A0385F">
        <w:rPr>
          <w:rtl/>
        </w:rPr>
        <w:t xml:space="preserve">ه خداى جز </w:t>
      </w:r>
      <w:r w:rsidR="00E81F9E">
        <w:rPr>
          <w:rtl/>
        </w:rPr>
        <w:t>یک</w:t>
      </w:r>
      <w:r w:rsidRPr="00A0385F">
        <w:rPr>
          <w:rtl/>
        </w:rPr>
        <w:t xml:space="preserve"> معبود ن</w:t>
      </w:r>
      <w:r w:rsidR="00E81F9E">
        <w:rPr>
          <w:rtl/>
        </w:rPr>
        <w:t>ی</w:t>
      </w:r>
      <w:r w:rsidRPr="00A0385F">
        <w:rPr>
          <w:rtl/>
        </w:rPr>
        <w:t>ست، و او واحد و</w:t>
      </w:r>
      <w:r w:rsidR="00ED5FD4">
        <w:rPr>
          <w:rtl/>
        </w:rPr>
        <w:t xml:space="preserve"> بى‌</w:t>
      </w:r>
      <w:r w:rsidRPr="00A0385F">
        <w:rPr>
          <w:rtl/>
        </w:rPr>
        <w:t>شر</w:t>
      </w:r>
      <w:r w:rsidR="00E81F9E">
        <w:rPr>
          <w:rtl/>
        </w:rPr>
        <w:t>یک</w:t>
      </w:r>
      <w:r w:rsidRPr="00A0385F">
        <w:rPr>
          <w:rtl/>
        </w:rPr>
        <w:t xml:space="preserve"> است، و محمّد بنده و پ</w:t>
      </w:r>
      <w:r w:rsidR="00E81F9E">
        <w:rPr>
          <w:rtl/>
        </w:rPr>
        <w:t>ی</w:t>
      </w:r>
      <w:r w:rsidRPr="00A0385F">
        <w:rPr>
          <w:rtl/>
        </w:rPr>
        <w:t>امبر اوست</w:t>
      </w:r>
      <w:r>
        <w:rPr>
          <w:rtl/>
        </w:rPr>
        <w:t>»</w:t>
      </w:r>
      <w:r w:rsidRPr="00A0385F">
        <w:rPr>
          <w:rtl/>
        </w:rPr>
        <w:t xml:space="preserve"> عمر </w:t>
      </w:r>
      <w:r w:rsidR="00E81F9E" w:rsidRPr="00E81F9E">
        <w:rPr>
          <w:rFonts w:ascii="CTraditional Arabic" w:hAnsi="CTraditional Arabic" w:cs="CTraditional Arabic"/>
          <w:rtl/>
        </w:rPr>
        <w:t>س</w:t>
      </w:r>
      <w:r w:rsidRPr="00A0385F">
        <w:rPr>
          <w:rtl/>
        </w:rPr>
        <w:t xml:space="preserve"> در همانجا به اسلام مشرّف گرد</w:t>
      </w:r>
      <w:r w:rsidR="00E81F9E">
        <w:rPr>
          <w:rtl/>
        </w:rPr>
        <w:t>ی</w:t>
      </w:r>
      <w:r w:rsidRPr="00A0385F">
        <w:rPr>
          <w:rtl/>
        </w:rPr>
        <w:t>ده گفت:</w:t>
      </w:r>
      <w:r w:rsidRPr="00C270C7">
        <w:rPr>
          <w:rStyle w:val="FootnoteReference"/>
          <w:rtl/>
        </w:rPr>
        <w:t xml:space="preserve"> </w:t>
      </w:r>
      <w:r w:rsidRPr="00A0385F">
        <w:rPr>
          <w:rtl/>
        </w:rPr>
        <w:t>ب</w:t>
      </w:r>
      <w:r w:rsidR="00E81F9E">
        <w:rPr>
          <w:rtl/>
        </w:rPr>
        <w:t>ی</w:t>
      </w:r>
      <w:r w:rsidRPr="00A0385F">
        <w:rPr>
          <w:rtl/>
        </w:rPr>
        <w:t>رون</w:t>
      </w:r>
      <w:r w:rsidRPr="002D6581">
        <w:rPr>
          <w:vertAlign w:val="superscript"/>
          <w:rtl/>
        </w:rPr>
        <w:footnoteReference w:id="72"/>
      </w:r>
      <w:r w:rsidRPr="00A0385F">
        <w:rPr>
          <w:rtl/>
        </w:rPr>
        <w:t xml:space="preserve"> مى‏روم</w:t>
      </w:r>
      <w:r w:rsidRPr="002D6581">
        <w:rPr>
          <w:vertAlign w:val="superscript"/>
          <w:rtl/>
        </w:rPr>
        <w:footnoteReference w:id="73"/>
      </w:r>
      <w:r w:rsidR="002D6581">
        <w:rPr>
          <w:rFonts w:hint="cs"/>
          <w:rtl/>
        </w:rPr>
        <w:t>.</w:t>
      </w:r>
    </w:p>
    <w:p w:rsidR="003C75F8" w:rsidRPr="00CB3B61" w:rsidRDefault="003C75F8" w:rsidP="00C35C54">
      <w:pPr>
        <w:pStyle w:val="a8"/>
        <w:rPr>
          <w:rtl/>
        </w:rPr>
      </w:pPr>
      <w:r w:rsidRPr="00A0385F">
        <w:rPr>
          <w:rtl/>
        </w:rPr>
        <w:t>و نزد نُعَ</w:t>
      </w:r>
      <w:r w:rsidR="00E81F9E">
        <w:rPr>
          <w:rtl/>
        </w:rPr>
        <w:t>ی</w:t>
      </w:r>
      <w:r w:rsidRPr="00A0385F">
        <w:rPr>
          <w:rtl/>
        </w:rPr>
        <w:t>م در الحل</w:t>
      </w:r>
      <w:r w:rsidR="00E81F9E">
        <w:rPr>
          <w:rtl/>
        </w:rPr>
        <w:t>ی</w:t>
      </w:r>
      <w:r>
        <w:rPr>
          <w:rtl/>
        </w:rPr>
        <w:t>ه</w:t>
      </w:r>
      <w:r w:rsidRPr="00A0385F">
        <w:rPr>
          <w:rtl/>
        </w:rPr>
        <w:t xml:space="preserve"> </w:t>
      </w:r>
      <w:r>
        <w:rPr>
          <w:rtl/>
        </w:rPr>
        <w:t>(</w:t>
      </w:r>
      <w:r w:rsidRPr="00A0385F">
        <w:rPr>
          <w:rtl/>
        </w:rPr>
        <w:t>41/1</w:t>
      </w:r>
      <w:r>
        <w:rPr>
          <w:rtl/>
        </w:rPr>
        <w:t>)</w:t>
      </w:r>
      <w:r w:rsidRPr="00A0385F">
        <w:rPr>
          <w:rtl/>
        </w:rPr>
        <w:t xml:space="preserve"> از اسلم روا</w:t>
      </w:r>
      <w:r w:rsidR="00E81F9E">
        <w:rPr>
          <w:rtl/>
        </w:rPr>
        <w:t>ی</w:t>
      </w:r>
      <w:r w:rsidRPr="00A0385F">
        <w:rPr>
          <w:rtl/>
        </w:rPr>
        <w:t xml:space="preserve">ت است </w:t>
      </w:r>
      <w:r w:rsidR="00E81F9E">
        <w:rPr>
          <w:rtl/>
        </w:rPr>
        <w:t>ک</w:t>
      </w:r>
      <w:r w:rsidRPr="00A0385F">
        <w:rPr>
          <w:rtl/>
        </w:rPr>
        <w:t xml:space="preserve">ه: عمر </w:t>
      </w:r>
      <w:r w:rsidR="00E81F9E" w:rsidRPr="00E81F9E">
        <w:rPr>
          <w:rFonts w:ascii="CTraditional Arabic" w:hAnsi="CTraditional Arabic" w:cs="CTraditional Arabic"/>
          <w:rtl/>
        </w:rPr>
        <w:t>س</w:t>
      </w:r>
      <w:r w:rsidRPr="00A0385F">
        <w:rPr>
          <w:rtl/>
        </w:rPr>
        <w:t xml:space="preserve"> به ما گفت: آ</w:t>
      </w:r>
      <w:r w:rsidR="00E81F9E">
        <w:rPr>
          <w:rtl/>
        </w:rPr>
        <w:t>ی</w:t>
      </w:r>
      <w:r w:rsidRPr="00A0385F">
        <w:rPr>
          <w:rtl/>
        </w:rPr>
        <w:t>ا دوست دار</w:t>
      </w:r>
      <w:r w:rsidR="00E81F9E">
        <w:rPr>
          <w:rtl/>
        </w:rPr>
        <w:t>ی</w:t>
      </w:r>
      <w:r w:rsidRPr="00A0385F">
        <w:rPr>
          <w:rtl/>
        </w:rPr>
        <w:t>د تا داستان اسلام آوردنم را برا</w:t>
      </w:r>
      <w:r w:rsidR="00E81F9E">
        <w:rPr>
          <w:rtl/>
        </w:rPr>
        <w:t>ی</w:t>
      </w:r>
      <w:r w:rsidR="002A5742">
        <w:rPr>
          <w:rFonts w:hint="cs"/>
          <w:rtl/>
        </w:rPr>
        <w:t>‌</w:t>
      </w:r>
      <w:r w:rsidRPr="00A0385F">
        <w:rPr>
          <w:rtl/>
        </w:rPr>
        <w:t xml:space="preserve">تان بازگو </w:t>
      </w:r>
      <w:r w:rsidR="00E81F9E">
        <w:rPr>
          <w:rtl/>
        </w:rPr>
        <w:t>ک</w:t>
      </w:r>
      <w:r w:rsidRPr="00A0385F">
        <w:rPr>
          <w:rtl/>
        </w:rPr>
        <w:t>نم؟ گفت</w:t>
      </w:r>
      <w:r w:rsidR="00E81F9E">
        <w:rPr>
          <w:rtl/>
        </w:rPr>
        <w:t>ی</w:t>
      </w:r>
      <w:r w:rsidRPr="00A0385F">
        <w:rPr>
          <w:rtl/>
        </w:rPr>
        <w:t>م: بلى، وى فرمود: من از جمله شد</w:t>
      </w:r>
      <w:r w:rsidR="00E81F9E">
        <w:rPr>
          <w:rtl/>
        </w:rPr>
        <w:t>ی</w:t>
      </w:r>
      <w:r w:rsidRPr="00A0385F">
        <w:rPr>
          <w:rtl/>
        </w:rPr>
        <w:t>دتر</w:t>
      </w:r>
      <w:r w:rsidR="00E81F9E">
        <w:rPr>
          <w:rtl/>
        </w:rPr>
        <w:t>ی</w:t>
      </w:r>
      <w:r w:rsidRPr="00A0385F">
        <w:rPr>
          <w:rtl/>
        </w:rPr>
        <w:t>ن و سرسخت‏تر</w:t>
      </w:r>
      <w:r w:rsidR="00E81F9E">
        <w:rPr>
          <w:rtl/>
        </w:rPr>
        <w:t>ی</w:t>
      </w:r>
      <w:r w:rsidRPr="00A0385F">
        <w:rPr>
          <w:rtl/>
        </w:rPr>
        <w:t>ن دشمنان پ</w:t>
      </w:r>
      <w:r w:rsidR="00E81F9E">
        <w:rPr>
          <w:rtl/>
        </w:rPr>
        <w:t>ی</w:t>
      </w:r>
      <w:r w:rsidRPr="00A0385F">
        <w:rPr>
          <w:rtl/>
        </w:rPr>
        <w:t xml:space="preserve">امبر </w:t>
      </w:r>
      <w:r>
        <w:rPr>
          <w:rFonts w:cs="CTraditional Arabic"/>
          <w:rtl/>
        </w:rPr>
        <w:t>ص</w:t>
      </w:r>
      <w:r w:rsidRPr="00A0385F">
        <w:rPr>
          <w:rtl/>
        </w:rPr>
        <w:t xml:space="preserve"> بودم، وى افزود: در خانه نزد</w:t>
      </w:r>
      <w:r w:rsidR="00E81F9E">
        <w:rPr>
          <w:rtl/>
        </w:rPr>
        <w:t>یک</w:t>
      </w:r>
      <w:r w:rsidRPr="00A0385F">
        <w:rPr>
          <w:rtl/>
        </w:rPr>
        <w:t xml:space="preserve"> صفا نزد وى آمده، و در پ</w:t>
      </w:r>
      <w:r w:rsidR="00E81F9E">
        <w:rPr>
          <w:rtl/>
        </w:rPr>
        <w:t>ی</w:t>
      </w:r>
      <w:r w:rsidRPr="00A0385F">
        <w:rPr>
          <w:rtl/>
        </w:rPr>
        <w:t>ش رو</w:t>
      </w:r>
      <w:r w:rsidR="00E81F9E">
        <w:rPr>
          <w:rtl/>
        </w:rPr>
        <w:t>ی</w:t>
      </w:r>
      <w:r w:rsidRPr="00A0385F">
        <w:rPr>
          <w:rtl/>
        </w:rPr>
        <w:t>ش نشستم. او گر</w:t>
      </w:r>
      <w:r w:rsidR="00E81F9E">
        <w:rPr>
          <w:rtl/>
        </w:rPr>
        <w:t>ی</w:t>
      </w:r>
      <w:r w:rsidRPr="00A0385F">
        <w:rPr>
          <w:rtl/>
        </w:rPr>
        <w:t xml:space="preserve">بانم را گرفته گفت: </w:t>
      </w:r>
      <w:r>
        <w:rPr>
          <w:rtl/>
        </w:rPr>
        <w:t>«</w:t>
      </w:r>
      <w:r w:rsidRPr="00A0385F">
        <w:rPr>
          <w:rtl/>
        </w:rPr>
        <w:t>اى فرزند خطاب مسلمان شو، بارخدا</w:t>
      </w:r>
      <w:r w:rsidR="00E81F9E">
        <w:rPr>
          <w:rtl/>
        </w:rPr>
        <w:t>ی</w:t>
      </w:r>
      <w:r w:rsidRPr="00A0385F">
        <w:rPr>
          <w:rtl/>
        </w:rPr>
        <w:t>ا وى را هدا</w:t>
      </w:r>
      <w:r w:rsidR="00E81F9E">
        <w:rPr>
          <w:rtl/>
        </w:rPr>
        <w:t>ی</w:t>
      </w:r>
      <w:r w:rsidRPr="00A0385F">
        <w:rPr>
          <w:rtl/>
        </w:rPr>
        <w:t>ت فرما</w:t>
      </w:r>
      <w:r>
        <w:rPr>
          <w:rtl/>
        </w:rPr>
        <w:t>»</w:t>
      </w:r>
      <w:r w:rsidRPr="00A0385F">
        <w:rPr>
          <w:rtl/>
        </w:rPr>
        <w:t>، مى‏گو</w:t>
      </w:r>
      <w:r w:rsidR="00E81F9E">
        <w:rPr>
          <w:rtl/>
        </w:rPr>
        <w:t>ی</w:t>
      </w:r>
      <w:r w:rsidRPr="00A0385F">
        <w:rPr>
          <w:rtl/>
        </w:rPr>
        <w:t xml:space="preserve">د: من گفتم: گواهى مى‏دهم </w:t>
      </w:r>
      <w:r w:rsidR="00E81F9E">
        <w:rPr>
          <w:rtl/>
        </w:rPr>
        <w:t>ک</w:t>
      </w:r>
      <w:r w:rsidRPr="00A0385F">
        <w:rPr>
          <w:rtl/>
        </w:rPr>
        <w:t xml:space="preserve">ه معبود بر حقى جز </w:t>
      </w:r>
      <w:r w:rsidR="00E81F9E">
        <w:rPr>
          <w:rtl/>
        </w:rPr>
        <w:t>یک</w:t>
      </w:r>
      <w:r w:rsidRPr="00A0385F">
        <w:rPr>
          <w:rtl/>
        </w:rPr>
        <w:t xml:space="preserve"> خدا ن</w:t>
      </w:r>
      <w:r w:rsidR="00E81F9E">
        <w:rPr>
          <w:rtl/>
        </w:rPr>
        <w:t>ی</w:t>
      </w:r>
      <w:r w:rsidRPr="00A0385F">
        <w:rPr>
          <w:rtl/>
        </w:rPr>
        <w:t xml:space="preserve">ست، و گواهى مى‏دهم </w:t>
      </w:r>
      <w:r w:rsidR="00E81F9E">
        <w:rPr>
          <w:rtl/>
        </w:rPr>
        <w:t>ک</w:t>
      </w:r>
      <w:r w:rsidRPr="00A0385F">
        <w:rPr>
          <w:rtl/>
        </w:rPr>
        <w:t xml:space="preserve">ه تو فرستاده خدا هستى. عمر افزود: مسمانان به </w:t>
      </w:r>
      <w:r w:rsidR="00E81F9E">
        <w:rPr>
          <w:rtl/>
        </w:rPr>
        <w:t>یک</w:t>
      </w:r>
      <w:r w:rsidRPr="00A0385F">
        <w:rPr>
          <w:rtl/>
        </w:rPr>
        <w:t>بارگى همه ت</w:t>
      </w:r>
      <w:r w:rsidR="00E81F9E">
        <w:rPr>
          <w:rtl/>
        </w:rPr>
        <w:t>ک</w:t>
      </w:r>
      <w:r w:rsidRPr="00A0385F">
        <w:rPr>
          <w:rtl/>
        </w:rPr>
        <w:t>ب</w:t>
      </w:r>
      <w:r w:rsidR="00E81F9E">
        <w:rPr>
          <w:rtl/>
        </w:rPr>
        <w:t>ی</w:t>
      </w:r>
      <w:r w:rsidRPr="00A0385F">
        <w:rPr>
          <w:rtl/>
        </w:rPr>
        <w:t xml:space="preserve">ر گفتند، </w:t>
      </w:r>
      <w:r w:rsidR="00E81F9E">
        <w:rPr>
          <w:rtl/>
        </w:rPr>
        <w:t>ک</w:t>
      </w:r>
      <w:r w:rsidRPr="00A0385F">
        <w:rPr>
          <w:rtl/>
        </w:rPr>
        <w:t>ه صداى ت</w:t>
      </w:r>
      <w:r w:rsidR="00E81F9E">
        <w:rPr>
          <w:rtl/>
        </w:rPr>
        <w:t>ک</w:t>
      </w:r>
      <w:r w:rsidRPr="00A0385F">
        <w:rPr>
          <w:rtl/>
        </w:rPr>
        <w:t>ب</w:t>
      </w:r>
      <w:r w:rsidR="00E81F9E">
        <w:rPr>
          <w:rtl/>
        </w:rPr>
        <w:t>ی</w:t>
      </w:r>
      <w:r w:rsidRPr="00A0385F">
        <w:rPr>
          <w:rtl/>
        </w:rPr>
        <w:t xml:space="preserve">ر آنها در </w:t>
      </w:r>
      <w:r w:rsidR="00E81F9E">
        <w:rPr>
          <w:rtl/>
        </w:rPr>
        <w:t>ک</w:t>
      </w:r>
      <w:r w:rsidRPr="00A0385F">
        <w:rPr>
          <w:rtl/>
        </w:rPr>
        <w:t>وچه‏ها و راه‏هاى م</w:t>
      </w:r>
      <w:r w:rsidR="00E81F9E">
        <w:rPr>
          <w:rtl/>
        </w:rPr>
        <w:t>ک</w:t>
      </w:r>
      <w:r w:rsidRPr="00A0385F">
        <w:rPr>
          <w:rtl/>
        </w:rPr>
        <w:t>ه شن</w:t>
      </w:r>
      <w:r w:rsidR="00E81F9E">
        <w:rPr>
          <w:rtl/>
        </w:rPr>
        <w:t>ی</w:t>
      </w:r>
      <w:r w:rsidRPr="00A0385F">
        <w:rPr>
          <w:rtl/>
        </w:rPr>
        <w:t>ده شد... و حد</w:t>
      </w:r>
      <w:r w:rsidR="00E81F9E">
        <w:rPr>
          <w:rtl/>
        </w:rPr>
        <w:t>ی</w:t>
      </w:r>
      <w:r w:rsidRPr="00A0385F">
        <w:rPr>
          <w:rtl/>
        </w:rPr>
        <w:t>ث را متذ</w:t>
      </w:r>
      <w:r w:rsidR="00E81F9E">
        <w:rPr>
          <w:rtl/>
        </w:rPr>
        <w:t>ک</w:t>
      </w:r>
      <w:r w:rsidRPr="00A0385F">
        <w:rPr>
          <w:rtl/>
        </w:rPr>
        <w:t>ر شده. بزار ا</w:t>
      </w:r>
      <w:r w:rsidR="00E81F9E">
        <w:rPr>
          <w:rtl/>
        </w:rPr>
        <w:t>ی</w:t>
      </w:r>
      <w:r w:rsidRPr="00A0385F">
        <w:rPr>
          <w:rtl/>
        </w:rPr>
        <w:t>ن را ن</w:t>
      </w:r>
      <w:r w:rsidR="00E81F9E">
        <w:rPr>
          <w:rtl/>
        </w:rPr>
        <w:t>ی</w:t>
      </w:r>
      <w:r w:rsidRPr="00A0385F">
        <w:rPr>
          <w:rtl/>
        </w:rPr>
        <w:t>ز به س</w:t>
      </w:r>
      <w:r w:rsidR="00E81F9E">
        <w:rPr>
          <w:rtl/>
        </w:rPr>
        <w:t>ی</w:t>
      </w:r>
      <w:r w:rsidRPr="00A0385F">
        <w:rPr>
          <w:rtl/>
        </w:rPr>
        <w:t>اق د</w:t>
      </w:r>
      <w:r w:rsidR="00E81F9E">
        <w:rPr>
          <w:rtl/>
        </w:rPr>
        <w:t>ی</w:t>
      </w:r>
      <w:r w:rsidRPr="00A0385F">
        <w:rPr>
          <w:rtl/>
        </w:rPr>
        <w:t xml:space="preserve">گرى چنان </w:t>
      </w:r>
      <w:r w:rsidR="00E81F9E">
        <w:rPr>
          <w:rtl/>
        </w:rPr>
        <w:t>ک</w:t>
      </w:r>
      <w:r w:rsidRPr="00A0385F">
        <w:rPr>
          <w:rtl/>
        </w:rPr>
        <w:t>ه خواهد آمد روا</w:t>
      </w:r>
      <w:r w:rsidR="00E81F9E">
        <w:rPr>
          <w:rtl/>
        </w:rPr>
        <w:t>ی</w:t>
      </w:r>
      <w:r w:rsidRPr="00A0385F">
        <w:rPr>
          <w:rtl/>
        </w:rPr>
        <w:t xml:space="preserve">ت </w:t>
      </w:r>
      <w:r w:rsidR="00E81F9E">
        <w:rPr>
          <w:rtl/>
        </w:rPr>
        <w:t>ک</w:t>
      </w:r>
      <w:r w:rsidR="002A5742">
        <w:rPr>
          <w:rtl/>
        </w:rPr>
        <w:t>رده است</w:t>
      </w:r>
      <w:r w:rsidR="002A5742">
        <w:rPr>
          <w:rFonts w:hint="cs"/>
          <w:rtl/>
        </w:rPr>
        <w:t>.</w:t>
      </w:r>
    </w:p>
    <w:p w:rsidR="003C75F8" w:rsidRPr="00CB3B61" w:rsidRDefault="003C75F8" w:rsidP="00C35C54">
      <w:pPr>
        <w:pStyle w:val="a5"/>
      </w:pPr>
      <w:bookmarkStart w:id="54" w:name="_Toc441518824"/>
      <w:r w:rsidRPr="00CB3B61">
        <w:rPr>
          <w:rtl/>
        </w:rPr>
        <w:t>پ</w:t>
      </w:r>
      <w:r w:rsidR="00E81F9E">
        <w:rPr>
          <w:rtl/>
        </w:rPr>
        <w:t>ی</w:t>
      </w:r>
      <w:r w:rsidRPr="00CB3B61">
        <w:rPr>
          <w:rtl/>
        </w:rPr>
        <w:t xml:space="preserve">امبر </w:t>
      </w:r>
      <w:r w:rsidR="00CB3B61" w:rsidRPr="00C270C7">
        <w:rPr>
          <w:rFonts w:cs="CTraditional Arabic" w:hint="cs"/>
          <w:b w:val="0"/>
          <w:bCs w:val="0"/>
          <w:sz w:val="28"/>
          <w:szCs w:val="28"/>
          <w:rtl/>
        </w:rPr>
        <w:t>ص</w:t>
      </w:r>
      <w:r w:rsidRPr="00CB3B61">
        <w:rPr>
          <w:rtl/>
        </w:rPr>
        <w:t xml:space="preserve"> و دعوت نمودن عثمان بن عفان </w:t>
      </w:r>
      <w:r w:rsidR="00E81F9E" w:rsidRPr="00C270C7">
        <w:rPr>
          <w:rFonts w:ascii="CTraditional Arabic" w:hAnsi="CTraditional Arabic" w:cs="CTraditional Arabic"/>
          <w:b w:val="0"/>
          <w:bCs w:val="0"/>
          <w:sz w:val="28"/>
          <w:szCs w:val="28"/>
          <w:rtl/>
        </w:rPr>
        <w:t>س</w:t>
      </w:r>
      <w:bookmarkEnd w:id="54"/>
    </w:p>
    <w:p w:rsidR="003C75F8" w:rsidRPr="00A0385F" w:rsidRDefault="003C75F8" w:rsidP="00E57103">
      <w:pPr>
        <w:pStyle w:val="a8"/>
      </w:pPr>
      <w:r w:rsidRPr="00A0385F">
        <w:rPr>
          <w:rtl/>
        </w:rPr>
        <w:t>مدائنى از عمرو بن عثمان روا</w:t>
      </w:r>
      <w:r w:rsidR="00E81F9E">
        <w:rPr>
          <w:rtl/>
        </w:rPr>
        <w:t>ی</w:t>
      </w:r>
      <w:r w:rsidRPr="00A0385F">
        <w:rPr>
          <w:rtl/>
        </w:rPr>
        <w:t xml:space="preserve">ت نموده، </w:t>
      </w:r>
      <w:r w:rsidR="00E81F9E">
        <w:rPr>
          <w:rtl/>
        </w:rPr>
        <w:t>ک</w:t>
      </w:r>
      <w:r w:rsidRPr="00A0385F">
        <w:rPr>
          <w:rtl/>
        </w:rPr>
        <w:t>ه گفت: عثمان فرمود نزد خاله‏ام - اروى بنت عبدالمطلب - به خاطر ع</w:t>
      </w:r>
      <w:r w:rsidR="00E81F9E">
        <w:rPr>
          <w:rtl/>
        </w:rPr>
        <w:t>ی</w:t>
      </w:r>
      <w:r w:rsidRPr="00A0385F">
        <w:rPr>
          <w:rtl/>
        </w:rPr>
        <w:t>ادتش داخل شدم. پ</w:t>
      </w:r>
      <w:r w:rsidR="00E81F9E">
        <w:rPr>
          <w:rtl/>
        </w:rPr>
        <w:t>ی</w:t>
      </w:r>
      <w:r w:rsidRPr="00A0385F">
        <w:rPr>
          <w:rtl/>
        </w:rPr>
        <w:t xml:space="preserve">امبر خدا </w:t>
      </w:r>
      <w:r>
        <w:rPr>
          <w:rFonts w:cs="CTraditional Arabic"/>
          <w:rtl/>
        </w:rPr>
        <w:t>ص</w:t>
      </w:r>
      <w:r w:rsidRPr="00A0385F">
        <w:rPr>
          <w:rtl/>
        </w:rPr>
        <w:t xml:space="preserve"> ن</w:t>
      </w:r>
      <w:r w:rsidR="00E81F9E">
        <w:rPr>
          <w:rtl/>
        </w:rPr>
        <w:t>ی</w:t>
      </w:r>
      <w:r w:rsidRPr="00A0385F">
        <w:rPr>
          <w:rtl/>
        </w:rPr>
        <w:t xml:space="preserve">ز به آنجا وارد شد، و من به دقت به طرف وى نگاه </w:t>
      </w:r>
      <w:r w:rsidR="00E81F9E">
        <w:rPr>
          <w:rtl/>
        </w:rPr>
        <w:t>ک</w:t>
      </w:r>
      <w:r w:rsidRPr="00A0385F">
        <w:rPr>
          <w:rtl/>
        </w:rPr>
        <w:t>ردم - ا</w:t>
      </w:r>
      <w:r w:rsidR="00E81F9E">
        <w:rPr>
          <w:rtl/>
        </w:rPr>
        <w:t>ی</w:t>
      </w:r>
      <w:r w:rsidRPr="00A0385F">
        <w:rPr>
          <w:rtl/>
        </w:rPr>
        <w:t xml:space="preserve">ن هنگامى بود </w:t>
      </w:r>
      <w:r w:rsidR="00E81F9E">
        <w:rPr>
          <w:rtl/>
        </w:rPr>
        <w:t>ک</w:t>
      </w:r>
      <w:r w:rsidRPr="00A0385F">
        <w:rPr>
          <w:rtl/>
        </w:rPr>
        <w:t>ه</w:t>
      </w:r>
      <w:r w:rsidR="00ED5FD4">
        <w:rPr>
          <w:rtl/>
        </w:rPr>
        <w:t xml:space="preserve">‌شان </w:t>
      </w:r>
      <w:r w:rsidRPr="00A0385F">
        <w:rPr>
          <w:rtl/>
        </w:rPr>
        <w:t>وى در آن وقت تا اندازه‏اى بالا گرفته بود - او به طرف من روى گردان</w:t>
      </w:r>
      <w:r w:rsidR="00E81F9E">
        <w:rPr>
          <w:rtl/>
        </w:rPr>
        <w:t>ی</w:t>
      </w:r>
      <w:r w:rsidRPr="00A0385F">
        <w:rPr>
          <w:rtl/>
        </w:rPr>
        <w:t xml:space="preserve">ده فرمود: </w:t>
      </w:r>
      <w:r>
        <w:rPr>
          <w:rtl/>
        </w:rPr>
        <w:t>«</w:t>
      </w:r>
      <w:r w:rsidRPr="00A0385F">
        <w:rPr>
          <w:rtl/>
        </w:rPr>
        <w:t>اى عثمان تو را چه شده؟</w:t>
      </w:r>
      <w:r>
        <w:rPr>
          <w:rtl/>
        </w:rPr>
        <w:t>»</w:t>
      </w:r>
      <w:r w:rsidRPr="00A0385F">
        <w:rPr>
          <w:rtl/>
        </w:rPr>
        <w:t xml:space="preserve"> پاسخ دادم: درباره تو و منزلتت در م</w:t>
      </w:r>
      <w:r w:rsidR="00E81F9E">
        <w:rPr>
          <w:rtl/>
        </w:rPr>
        <w:t>ی</w:t>
      </w:r>
      <w:r w:rsidRPr="00A0385F">
        <w:rPr>
          <w:rtl/>
        </w:rPr>
        <w:t>ان ما و آنچه بر تو گفته مى‏شود، تعجّب مى‏</w:t>
      </w:r>
      <w:r w:rsidR="00E81F9E">
        <w:rPr>
          <w:rtl/>
        </w:rPr>
        <w:t>ک</w:t>
      </w:r>
      <w:r w:rsidRPr="00A0385F">
        <w:rPr>
          <w:rtl/>
        </w:rPr>
        <w:t xml:space="preserve">نم. عثمان </w:t>
      </w:r>
      <w:r w:rsidR="00E81F9E" w:rsidRPr="00E81F9E">
        <w:rPr>
          <w:rFonts w:ascii="CTraditional Arabic" w:hAnsi="CTraditional Arabic" w:cs="CTraditional Arabic"/>
          <w:rtl/>
        </w:rPr>
        <w:t>س</w:t>
      </w:r>
      <w:r w:rsidRPr="00A0385F">
        <w:rPr>
          <w:rtl/>
        </w:rPr>
        <w:t xml:space="preserve"> مى‏افزا</w:t>
      </w:r>
      <w:r w:rsidR="00E81F9E">
        <w:rPr>
          <w:rtl/>
        </w:rPr>
        <w:t>ی</w:t>
      </w:r>
      <w:r w:rsidRPr="00A0385F">
        <w:rPr>
          <w:rtl/>
        </w:rPr>
        <w:t>د: آن گاه پ</w:t>
      </w:r>
      <w:r w:rsidR="00E81F9E">
        <w:rPr>
          <w:rtl/>
        </w:rPr>
        <w:t>ی</w:t>
      </w:r>
      <w:r w:rsidRPr="00A0385F">
        <w:rPr>
          <w:rtl/>
        </w:rPr>
        <w:t xml:space="preserve">امبر خدا </w:t>
      </w:r>
      <w:r>
        <w:rPr>
          <w:rFonts w:cs="CTraditional Arabic"/>
          <w:rtl/>
        </w:rPr>
        <w:t>ص</w:t>
      </w:r>
      <w:r w:rsidRPr="00A0385F">
        <w:rPr>
          <w:rtl/>
        </w:rPr>
        <w:t xml:space="preserve"> گفت: </w:t>
      </w:r>
      <w:r>
        <w:rPr>
          <w:rtl/>
        </w:rPr>
        <w:t>(</w:t>
      </w:r>
      <w:r w:rsidR="00CB3B61" w:rsidRPr="00FC04B6">
        <w:rPr>
          <w:rStyle w:val="Char1"/>
          <w:rtl/>
        </w:rPr>
        <w:t>لا</w:t>
      </w:r>
      <w:r w:rsidR="00E57103">
        <w:rPr>
          <w:rStyle w:val="Char1"/>
          <w:rFonts w:hint="cs"/>
          <w:rtl/>
        </w:rPr>
        <w:t xml:space="preserve"> إ</w:t>
      </w:r>
      <w:r w:rsidR="00CB3B61" w:rsidRPr="00FC04B6">
        <w:rPr>
          <w:rStyle w:val="Char1"/>
          <w:rtl/>
        </w:rPr>
        <w:t xml:space="preserve">له </w:t>
      </w:r>
      <w:r w:rsidR="00E57103">
        <w:rPr>
          <w:rStyle w:val="Char1"/>
          <w:rFonts w:hint="cs"/>
          <w:rtl/>
        </w:rPr>
        <w:t>إ</w:t>
      </w:r>
      <w:r w:rsidR="00CB3B61" w:rsidRPr="00FC04B6">
        <w:rPr>
          <w:rStyle w:val="Char1"/>
          <w:rtl/>
        </w:rPr>
        <w:t>لا الل</w:t>
      </w:r>
      <w:r w:rsidRPr="00FC04B6">
        <w:rPr>
          <w:rStyle w:val="Char1"/>
          <w:rtl/>
        </w:rPr>
        <w:t>ه</w:t>
      </w:r>
      <w:r>
        <w:rPr>
          <w:rtl/>
        </w:rPr>
        <w:t>)</w:t>
      </w:r>
      <w:r w:rsidRPr="00A0385F">
        <w:rPr>
          <w:rtl/>
        </w:rPr>
        <w:t xml:space="preserve"> - خدا مى‏داند </w:t>
      </w:r>
      <w:r w:rsidR="00E81F9E">
        <w:rPr>
          <w:rtl/>
        </w:rPr>
        <w:t>ک</w:t>
      </w:r>
      <w:r w:rsidRPr="00A0385F">
        <w:rPr>
          <w:rtl/>
        </w:rPr>
        <w:t xml:space="preserve">ه در آن موقع موهاى بدنم برخاست - و بعد از آن گفت: </w:t>
      </w:r>
    </w:p>
    <w:p w:rsidR="003C75F8" w:rsidRPr="00C270C7" w:rsidRDefault="003C75F8" w:rsidP="00C35C54">
      <w:pPr>
        <w:pStyle w:val="af1"/>
        <w:rPr>
          <w:rFonts w:cs="IRNazli"/>
        </w:rPr>
      </w:pPr>
      <w:r w:rsidRPr="003A0AEE">
        <w:rPr>
          <w:rStyle w:val="Charf0"/>
          <w:rtl/>
        </w:rPr>
        <w:t>﴿</w:t>
      </w:r>
      <w:r w:rsidRPr="00CB3B61">
        <w:rPr>
          <w:rFonts w:hint="eastAsia"/>
          <w:rtl/>
        </w:rPr>
        <w:t>وَفِي</w:t>
      </w:r>
      <w:r w:rsidRPr="00CB3B61">
        <w:rPr>
          <w:rtl/>
        </w:rPr>
        <w:t xml:space="preserve"> </w:t>
      </w:r>
      <w:r w:rsidRPr="00CB3B61">
        <w:rPr>
          <w:rFonts w:hint="cs"/>
          <w:rtl/>
        </w:rPr>
        <w:t>ٱ</w:t>
      </w:r>
      <w:r w:rsidRPr="00CB3B61">
        <w:rPr>
          <w:rFonts w:hint="eastAsia"/>
          <w:rtl/>
        </w:rPr>
        <w:t>لسَّمَا</w:t>
      </w:r>
      <w:r w:rsidRPr="00CB3B61">
        <w:rPr>
          <w:rFonts w:hint="cs"/>
          <w:rtl/>
        </w:rPr>
        <w:t>ٓ</w:t>
      </w:r>
      <w:r w:rsidRPr="00CB3B61">
        <w:rPr>
          <w:rFonts w:hint="eastAsia"/>
          <w:rtl/>
        </w:rPr>
        <w:t>ءِ</w:t>
      </w:r>
      <w:r w:rsidRPr="00CB3B61">
        <w:rPr>
          <w:rtl/>
        </w:rPr>
        <w:t xml:space="preserve"> </w:t>
      </w:r>
      <w:r w:rsidRPr="00CB3B61">
        <w:rPr>
          <w:rFonts w:hint="eastAsia"/>
          <w:rtl/>
        </w:rPr>
        <w:t>رِز</w:t>
      </w:r>
      <w:r w:rsidRPr="00CB3B61">
        <w:rPr>
          <w:rFonts w:hint="cs"/>
          <w:rtl/>
        </w:rPr>
        <w:t>ۡ</w:t>
      </w:r>
      <w:r w:rsidRPr="00CB3B61">
        <w:rPr>
          <w:rFonts w:hint="eastAsia"/>
          <w:rtl/>
        </w:rPr>
        <w:t>قُكُم</w:t>
      </w:r>
      <w:r w:rsidRPr="00CB3B61">
        <w:rPr>
          <w:rFonts w:hint="cs"/>
          <w:rtl/>
        </w:rPr>
        <w:t>ۡ</w:t>
      </w:r>
      <w:r w:rsidRPr="00CB3B61">
        <w:rPr>
          <w:rtl/>
        </w:rPr>
        <w:t xml:space="preserve"> </w:t>
      </w:r>
      <w:r w:rsidRPr="00CB3B61">
        <w:rPr>
          <w:rFonts w:hint="eastAsia"/>
          <w:rtl/>
        </w:rPr>
        <w:t>وَمَا</w:t>
      </w:r>
      <w:r w:rsidRPr="00CB3B61">
        <w:rPr>
          <w:rtl/>
        </w:rPr>
        <w:t xml:space="preserve"> </w:t>
      </w:r>
      <w:r w:rsidRPr="00CB3B61">
        <w:rPr>
          <w:rFonts w:hint="eastAsia"/>
          <w:rtl/>
        </w:rPr>
        <w:t>تُوعَدُونَ</w:t>
      </w:r>
      <w:r w:rsidRPr="00CB3B61">
        <w:rPr>
          <w:rtl/>
        </w:rPr>
        <w:t xml:space="preserve"> </w:t>
      </w:r>
      <w:r w:rsidRPr="00CB3B61">
        <w:rPr>
          <w:rFonts w:hint="cs"/>
          <w:rtl/>
        </w:rPr>
        <w:t>٢٢</w:t>
      </w:r>
      <w:r w:rsidRPr="00CB3B61">
        <w:rPr>
          <w:rtl/>
        </w:rPr>
        <w:t xml:space="preserve"> </w:t>
      </w:r>
      <w:r w:rsidRPr="00CB3B61">
        <w:rPr>
          <w:rFonts w:hint="eastAsia"/>
          <w:rtl/>
        </w:rPr>
        <w:t>فَوَرَبِّ</w:t>
      </w:r>
      <w:r w:rsidRPr="00CB3B61">
        <w:rPr>
          <w:rtl/>
        </w:rPr>
        <w:t xml:space="preserve"> </w:t>
      </w:r>
      <w:r w:rsidRPr="00CB3B61">
        <w:rPr>
          <w:rFonts w:hint="cs"/>
          <w:rtl/>
        </w:rPr>
        <w:t>ٱ</w:t>
      </w:r>
      <w:r w:rsidRPr="00CB3B61">
        <w:rPr>
          <w:rFonts w:hint="eastAsia"/>
          <w:rtl/>
        </w:rPr>
        <w:t>لسَّمَا</w:t>
      </w:r>
      <w:r w:rsidRPr="00CB3B61">
        <w:rPr>
          <w:rFonts w:hint="cs"/>
          <w:rtl/>
        </w:rPr>
        <w:t>ٓ</w:t>
      </w:r>
      <w:r w:rsidRPr="00CB3B61">
        <w:rPr>
          <w:rFonts w:hint="eastAsia"/>
          <w:rtl/>
        </w:rPr>
        <w:t>ءِ</w:t>
      </w:r>
      <w:r w:rsidRPr="00CB3B61">
        <w:rPr>
          <w:rtl/>
        </w:rPr>
        <w:t xml:space="preserve"> </w:t>
      </w:r>
      <w:r w:rsidRPr="00CB3B61">
        <w:rPr>
          <w:rFonts w:hint="eastAsia"/>
          <w:rtl/>
        </w:rPr>
        <w:t>وَ</w:t>
      </w:r>
      <w:r w:rsidRPr="00CB3B61">
        <w:rPr>
          <w:rFonts w:hint="cs"/>
          <w:rtl/>
        </w:rPr>
        <w:t>ٱ</w:t>
      </w:r>
      <w:r w:rsidRPr="00CB3B61">
        <w:rPr>
          <w:rFonts w:hint="eastAsia"/>
          <w:rtl/>
        </w:rPr>
        <w:t>ل</w:t>
      </w:r>
      <w:r w:rsidRPr="00CB3B61">
        <w:rPr>
          <w:rFonts w:hint="cs"/>
          <w:rtl/>
        </w:rPr>
        <w:t>ۡ</w:t>
      </w:r>
      <w:r w:rsidRPr="00CB3B61">
        <w:rPr>
          <w:rFonts w:hint="eastAsia"/>
          <w:rtl/>
        </w:rPr>
        <w:t>أَر</w:t>
      </w:r>
      <w:r w:rsidRPr="00CB3B61">
        <w:rPr>
          <w:rFonts w:hint="cs"/>
          <w:rtl/>
        </w:rPr>
        <w:t>ۡ</w:t>
      </w:r>
      <w:r w:rsidRPr="00CB3B61">
        <w:rPr>
          <w:rFonts w:hint="eastAsia"/>
          <w:rtl/>
        </w:rPr>
        <w:t>ضِ</w:t>
      </w:r>
      <w:r w:rsidRPr="00CB3B61">
        <w:rPr>
          <w:rtl/>
        </w:rPr>
        <w:t xml:space="preserve"> </w:t>
      </w:r>
      <w:r w:rsidRPr="00CB3B61">
        <w:rPr>
          <w:rFonts w:hint="eastAsia"/>
          <w:rtl/>
        </w:rPr>
        <w:t>إِنَّهُ</w:t>
      </w:r>
      <w:r w:rsidRPr="00CB3B61">
        <w:rPr>
          <w:rFonts w:hint="cs"/>
          <w:rtl/>
        </w:rPr>
        <w:t>ۥ</w:t>
      </w:r>
      <w:r w:rsidRPr="00CB3B61">
        <w:rPr>
          <w:rtl/>
        </w:rPr>
        <w:t xml:space="preserve"> </w:t>
      </w:r>
      <w:r w:rsidRPr="00CB3B61">
        <w:rPr>
          <w:rFonts w:hint="eastAsia"/>
          <w:rtl/>
        </w:rPr>
        <w:t>لَحَقّ</w:t>
      </w:r>
      <w:r w:rsidRPr="00CB3B61">
        <w:rPr>
          <w:rFonts w:hint="cs"/>
          <w:rtl/>
        </w:rPr>
        <w:t>ٞ</w:t>
      </w:r>
      <w:r w:rsidRPr="00CB3B61">
        <w:rPr>
          <w:rtl/>
        </w:rPr>
        <w:t xml:space="preserve"> </w:t>
      </w:r>
      <w:r w:rsidRPr="00CB3B61">
        <w:rPr>
          <w:rFonts w:hint="eastAsia"/>
          <w:rtl/>
        </w:rPr>
        <w:t>مِّث</w:t>
      </w:r>
      <w:r w:rsidRPr="00CB3B61">
        <w:rPr>
          <w:rFonts w:hint="cs"/>
          <w:rtl/>
        </w:rPr>
        <w:t>ۡ</w:t>
      </w:r>
      <w:r w:rsidRPr="00CB3B61">
        <w:rPr>
          <w:rFonts w:hint="eastAsia"/>
          <w:rtl/>
        </w:rPr>
        <w:t>لَ</w:t>
      </w:r>
      <w:r w:rsidRPr="00CB3B61">
        <w:rPr>
          <w:rtl/>
        </w:rPr>
        <w:t xml:space="preserve"> </w:t>
      </w:r>
      <w:r w:rsidRPr="00CB3B61">
        <w:rPr>
          <w:rFonts w:hint="eastAsia"/>
          <w:rtl/>
        </w:rPr>
        <w:t>مَا</w:t>
      </w:r>
      <w:r w:rsidRPr="00CB3B61">
        <w:rPr>
          <w:rFonts w:hint="cs"/>
          <w:rtl/>
        </w:rPr>
        <w:t>ٓ</w:t>
      </w:r>
      <w:r w:rsidRPr="00CB3B61">
        <w:rPr>
          <w:rtl/>
        </w:rPr>
        <w:t xml:space="preserve"> </w:t>
      </w:r>
      <w:r w:rsidRPr="00CB3B61">
        <w:rPr>
          <w:rFonts w:hint="eastAsia"/>
          <w:rtl/>
        </w:rPr>
        <w:t>أَنَّكُم</w:t>
      </w:r>
      <w:r w:rsidRPr="00CB3B61">
        <w:rPr>
          <w:rFonts w:hint="cs"/>
          <w:rtl/>
        </w:rPr>
        <w:t>ۡ</w:t>
      </w:r>
      <w:r w:rsidRPr="00CB3B61">
        <w:rPr>
          <w:rtl/>
        </w:rPr>
        <w:t xml:space="preserve"> </w:t>
      </w:r>
      <w:r w:rsidRPr="00CB3B61">
        <w:rPr>
          <w:rFonts w:hint="eastAsia"/>
          <w:rtl/>
        </w:rPr>
        <w:t>تَنطِقُونَ</w:t>
      </w:r>
      <w:r w:rsidRPr="00CB3B61">
        <w:rPr>
          <w:rtl/>
        </w:rPr>
        <w:t xml:space="preserve"> </w:t>
      </w:r>
      <w:r w:rsidRPr="00CB3B61">
        <w:rPr>
          <w:rFonts w:hint="cs"/>
          <w:rtl/>
        </w:rPr>
        <w:t>٢٣</w:t>
      </w:r>
      <w:r w:rsidRPr="003A0AEE">
        <w:rPr>
          <w:rStyle w:val="Charf0"/>
          <w:rtl/>
        </w:rPr>
        <w:t>﴾</w:t>
      </w:r>
      <w:r>
        <w:rPr>
          <w:rFonts w:ascii="Traditional Arabic" w:hAnsi="Traditional Arabic" w:cs="Traditional Arabic" w:hint="cs"/>
          <w:rtl/>
        </w:rPr>
        <w:t xml:space="preserve"> </w:t>
      </w:r>
      <w:r w:rsidRPr="00663A10">
        <w:rPr>
          <w:rStyle w:val="Char6"/>
          <w:rFonts w:hint="cs"/>
          <w:rtl/>
        </w:rPr>
        <w:t>[الذاریات: 22-23].</w:t>
      </w:r>
    </w:p>
    <w:p w:rsidR="003C75F8" w:rsidRPr="00A0385F" w:rsidRDefault="003C75F8" w:rsidP="00C35C54">
      <w:pPr>
        <w:pStyle w:val="ab"/>
      </w:pPr>
      <w:r w:rsidRPr="00CB3B61">
        <w:rPr>
          <w:rStyle w:val="Char5"/>
          <w:rtl/>
        </w:rPr>
        <w:t>ترجمه:</w:t>
      </w:r>
      <w:r w:rsidRPr="00A0385F">
        <w:rPr>
          <w:rtl/>
        </w:rPr>
        <w:t xml:space="preserve"> </w:t>
      </w:r>
      <w:r w:rsidRPr="00CB3B61">
        <w:rPr>
          <w:rStyle w:val="Char8"/>
          <w:rtl/>
        </w:rPr>
        <w:t>«</w:t>
      </w:r>
      <w:r w:rsidRPr="00CB3B61">
        <w:rPr>
          <w:rtl/>
        </w:rPr>
        <w:t>روزى شما در آسمان است و آنچه به شما وعده داده مى‏شود. سوگند به پروردگار آسمان و زم</w:t>
      </w:r>
      <w:r w:rsidR="00E81F9E">
        <w:rPr>
          <w:rtl/>
        </w:rPr>
        <w:t>ی</w:t>
      </w:r>
      <w:r w:rsidRPr="00CB3B61">
        <w:rPr>
          <w:rtl/>
        </w:rPr>
        <w:t xml:space="preserve">ن </w:t>
      </w:r>
      <w:r w:rsidR="00E81F9E">
        <w:rPr>
          <w:rtl/>
        </w:rPr>
        <w:t>ک</w:t>
      </w:r>
      <w:r w:rsidRPr="00CB3B61">
        <w:rPr>
          <w:rtl/>
        </w:rPr>
        <w:t>ه ا</w:t>
      </w:r>
      <w:r w:rsidR="00E81F9E">
        <w:rPr>
          <w:rtl/>
        </w:rPr>
        <w:t>ی</w:t>
      </w:r>
      <w:r w:rsidRPr="00CB3B61">
        <w:rPr>
          <w:rtl/>
        </w:rPr>
        <w:t xml:space="preserve">ن مطلب حق است، همان گونه </w:t>
      </w:r>
      <w:r w:rsidR="00E81F9E">
        <w:rPr>
          <w:rtl/>
        </w:rPr>
        <w:t>ک</w:t>
      </w:r>
      <w:r w:rsidRPr="00CB3B61">
        <w:rPr>
          <w:rtl/>
        </w:rPr>
        <w:t>ه شما سخن مى‏گو</w:t>
      </w:r>
      <w:r w:rsidR="00E81F9E">
        <w:rPr>
          <w:rtl/>
        </w:rPr>
        <w:t>یی</w:t>
      </w:r>
      <w:r w:rsidRPr="00CB3B61">
        <w:rPr>
          <w:rtl/>
        </w:rPr>
        <w:t>د</w:t>
      </w:r>
      <w:r w:rsidRPr="00CB3B61">
        <w:rPr>
          <w:rStyle w:val="Char8"/>
          <w:rtl/>
        </w:rPr>
        <w:t>»</w:t>
      </w:r>
      <w:r w:rsidRPr="00A0385F">
        <w:rPr>
          <w:rtl/>
        </w:rPr>
        <w:t>.</w:t>
      </w:r>
    </w:p>
    <w:p w:rsidR="003C75F8" w:rsidRPr="00CB3B61" w:rsidRDefault="003C75F8" w:rsidP="00C35C54">
      <w:pPr>
        <w:pStyle w:val="a8"/>
        <w:rPr>
          <w:rtl/>
        </w:rPr>
      </w:pPr>
      <w:r w:rsidRPr="00A0385F">
        <w:rPr>
          <w:rtl/>
        </w:rPr>
        <w:t>بعد از آن برخاست و ب</w:t>
      </w:r>
      <w:r w:rsidR="00E81F9E">
        <w:rPr>
          <w:rtl/>
        </w:rPr>
        <w:t>ی</w:t>
      </w:r>
      <w:r w:rsidRPr="00A0385F">
        <w:rPr>
          <w:rtl/>
        </w:rPr>
        <w:t>رون رفت، من ن</w:t>
      </w:r>
      <w:r w:rsidR="00E81F9E">
        <w:rPr>
          <w:rtl/>
        </w:rPr>
        <w:t>ی</w:t>
      </w:r>
      <w:r w:rsidRPr="00A0385F">
        <w:rPr>
          <w:rtl/>
        </w:rPr>
        <w:t>ز به دنبالش ب</w:t>
      </w:r>
      <w:r w:rsidR="00E81F9E">
        <w:rPr>
          <w:rtl/>
        </w:rPr>
        <w:t>ی</w:t>
      </w:r>
      <w:r w:rsidRPr="00A0385F">
        <w:rPr>
          <w:rtl/>
        </w:rPr>
        <w:t>رون رفتم، او را در</w:t>
      </w:r>
      <w:r w:rsidR="00E81F9E">
        <w:rPr>
          <w:rtl/>
        </w:rPr>
        <w:t>ی</w:t>
      </w:r>
      <w:r w:rsidRPr="00A0385F">
        <w:rPr>
          <w:rtl/>
        </w:rPr>
        <w:t>افته و اسلام آوردم. ا</w:t>
      </w:r>
      <w:r w:rsidR="00E81F9E">
        <w:rPr>
          <w:rtl/>
        </w:rPr>
        <w:t>ی</w:t>
      </w:r>
      <w:r w:rsidRPr="00A0385F">
        <w:rPr>
          <w:rtl/>
        </w:rPr>
        <w:t>ن چن</w:t>
      </w:r>
      <w:r w:rsidR="00E81F9E">
        <w:rPr>
          <w:rtl/>
        </w:rPr>
        <w:t>ی</w:t>
      </w:r>
      <w:r w:rsidRPr="00A0385F">
        <w:rPr>
          <w:rtl/>
        </w:rPr>
        <w:t>ن در الاست</w:t>
      </w:r>
      <w:r w:rsidR="00E81F9E">
        <w:rPr>
          <w:rtl/>
        </w:rPr>
        <w:t>ی</w:t>
      </w:r>
      <w:r w:rsidRPr="00A0385F">
        <w:rPr>
          <w:rtl/>
        </w:rPr>
        <w:t xml:space="preserve">عاب </w:t>
      </w:r>
      <w:r>
        <w:rPr>
          <w:rtl/>
        </w:rPr>
        <w:t>(</w:t>
      </w:r>
      <w:r w:rsidRPr="00A0385F">
        <w:rPr>
          <w:rtl/>
        </w:rPr>
        <w:t>225/4</w:t>
      </w:r>
      <w:r>
        <w:rPr>
          <w:rtl/>
        </w:rPr>
        <w:t>)</w:t>
      </w:r>
      <w:r w:rsidRPr="00A0385F">
        <w:rPr>
          <w:rtl/>
        </w:rPr>
        <w:t xml:space="preserve"> آمده است.</w:t>
      </w:r>
    </w:p>
    <w:p w:rsidR="003C75F8" w:rsidRPr="00CB3B61" w:rsidRDefault="003C75F8" w:rsidP="00B83487">
      <w:pPr>
        <w:pStyle w:val="a5"/>
      </w:pPr>
      <w:bookmarkStart w:id="55" w:name="_Toc441518825"/>
      <w:r w:rsidRPr="00CB3B61">
        <w:rPr>
          <w:rtl/>
        </w:rPr>
        <w:t>پ</w:t>
      </w:r>
      <w:r w:rsidR="00E81F9E">
        <w:rPr>
          <w:rtl/>
        </w:rPr>
        <w:t>ی</w:t>
      </w:r>
      <w:r w:rsidRPr="00CB3B61">
        <w:rPr>
          <w:rtl/>
        </w:rPr>
        <w:t xml:space="preserve">امبر </w:t>
      </w:r>
      <w:r w:rsidR="00CB3B61" w:rsidRPr="00495BCB">
        <w:rPr>
          <w:rFonts w:cs="CTraditional Arabic" w:hint="cs"/>
          <w:b w:val="0"/>
          <w:bCs w:val="0"/>
          <w:sz w:val="28"/>
          <w:szCs w:val="28"/>
          <w:rtl/>
        </w:rPr>
        <w:t>ص</w:t>
      </w:r>
      <w:r w:rsidRPr="00CB3B61">
        <w:rPr>
          <w:rtl/>
        </w:rPr>
        <w:t xml:space="preserve"> و </w:t>
      </w:r>
      <w:r w:rsidRPr="00B83487">
        <w:rPr>
          <w:rtl/>
        </w:rPr>
        <w:t>دعوت</w:t>
      </w:r>
      <w:r w:rsidRPr="00CB3B61">
        <w:rPr>
          <w:rtl/>
        </w:rPr>
        <w:t xml:space="preserve"> نمودن على بن ابى طالب </w:t>
      </w:r>
      <w:r w:rsidR="00E81F9E" w:rsidRPr="00495BCB">
        <w:rPr>
          <w:rFonts w:ascii="CTraditional Arabic" w:hAnsi="CTraditional Arabic" w:cs="CTraditional Arabic"/>
          <w:b w:val="0"/>
          <w:bCs w:val="0"/>
          <w:sz w:val="28"/>
          <w:szCs w:val="28"/>
          <w:rtl/>
        </w:rPr>
        <w:t>س</w:t>
      </w:r>
      <w:bookmarkEnd w:id="55"/>
    </w:p>
    <w:p w:rsidR="003C75F8" w:rsidRPr="00B83487" w:rsidRDefault="003C75F8" w:rsidP="00587FE2">
      <w:pPr>
        <w:pStyle w:val="a8"/>
        <w:rPr>
          <w:spacing w:val="-4"/>
        </w:rPr>
      </w:pPr>
      <w:r w:rsidRPr="00B83487">
        <w:rPr>
          <w:rtl/>
        </w:rPr>
        <w:t>ابن اسحاق متذ</w:t>
      </w:r>
      <w:r w:rsidR="00E81F9E" w:rsidRPr="00B83487">
        <w:rPr>
          <w:rtl/>
        </w:rPr>
        <w:t>ک</w:t>
      </w:r>
      <w:r w:rsidRPr="00B83487">
        <w:rPr>
          <w:rtl/>
        </w:rPr>
        <w:t xml:space="preserve">ر شده </w:t>
      </w:r>
      <w:r w:rsidR="00E81F9E" w:rsidRPr="00B83487">
        <w:rPr>
          <w:rtl/>
        </w:rPr>
        <w:t>ک</w:t>
      </w:r>
      <w:r w:rsidRPr="00B83487">
        <w:rPr>
          <w:rtl/>
        </w:rPr>
        <w:t xml:space="preserve">ه علىّ بن ابى طالب </w:t>
      </w:r>
      <w:r w:rsidR="00E81F9E" w:rsidRPr="00B83487">
        <w:rPr>
          <w:rFonts w:ascii="CTraditional Arabic" w:hAnsi="CTraditional Arabic" w:cs="CTraditional Arabic"/>
          <w:rtl/>
        </w:rPr>
        <w:t>س</w:t>
      </w:r>
      <w:r w:rsidRPr="00B83487">
        <w:rPr>
          <w:rtl/>
        </w:rPr>
        <w:t xml:space="preserve"> در حالى آمد </w:t>
      </w:r>
      <w:r w:rsidR="00E81F9E" w:rsidRPr="00B83487">
        <w:rPr>
          <w:rtl/>
        </w:rPr>
        <w:t>ک</w:t>
      </w:r>
      <w:r w:rsidRPr="00B83487">
        <w:rPr>
          <w:rtl/>
        </w:rPr>
        <w:t xml:space="preserve">ه آنها - </w:t>
      </w:r>
      <w:r w:rsidR="00E81F9E" w:rsidRPr="00B83487">
        <w:rPr>
          <w:rtl/>
        </w:rPr>
        <w:t>ی</w:t>
      </w:r>
      <w:r w:rsidRPr="00B83487">
        <w:rPr>
          <w:rtl/>
        </w:rPr>
        <w:t>عنى پ</w:t>
      </w:r>
      <w:r w:rsidR="00E81F9E" w:rsidRPr="00B83487">
        <w:rPr>
          <w:rtl/>
        </w:rPr>
        <w:t>ی</w:t>
      </w:r>
      <w:r w:rsidRPr="00B83487">
        <w:rPr>
          <w:rtl/>
        </w:rPr>
        <w:t>امبر</w:t>
      </w:r>
      <w:r w:rsidRPr="00B83487">
        <w:rPr>
          <w:spacing w:val="-4"/>
          <w:rtl/>
        </w:rPr>
        <w:t xml:space="preserve"> </w:t>
      </w:r>
      <w:r w:rsidRPr="00B83487">
        <w:rPr>
          <w:rFonts w:cs="CTraditional Arabic"/>
          <w:spacing w:val="-4"/>
          <w:rtl/>
        </w:rPr>
        <w:t>ص</w:t>
      </w:r>
      <w:r w:rsidRPr="00B83487">
        <w:rPr>
          <w:spacing w:val="-4"/>
          <w:rtl/>
        </w:rPr>
        <w:t xml:space="preserve"> و خد</w:t>
      </w:r>
      <w:r w:rsidR="00E81F9E" w:rsidRPr="00B83487">
        <w:rPr>
          <w:spacing w:val="-4"/>
          <w:rtl/>
        </w:rPr>
        <w:t>ی</w:t>
      </w:r>
      <w:r w:rsidRPr="00B83487">
        <w:rPr>
          <w:spacing w:val="-4"/>
          <w:rtl/>
        </w:rPr>
        <w:t xml:space="preserve">جه </w:t>
      </w:r>
      <w:r w:rsidR="004C491C" w:rsidRPr="00B83487">
        <w:rPr>
          <w:rFonts w:cs="CTraditional Arabic"/>
          <w:spacing w:val="-4"/>
          <w:rtl/>
        </w:rPr>
        <w:t>ل</w:t>
      </w:r>
      <w:r w:rsidRPr="00B83487">
        <w:rPr>
          <w:spacing w:val="-4"/>
          <w:rtl/>
        </w:rPr>
        <w:t xml:space="preserve"> - نماز مى‏خواندند، حضرت على </w:t>
      </w:r>
      <w:r w:rsidR="00E81F9E" w:rsidRPr="00B83487">
        <w:rPr>
          <w:rFonts w:ascii="CTraditional Arabic" w:hAnsi="CTraditional Arabic" w:cs="CTraditional Arabic"/>
          <w:spacing w:val="-4"/>
          <w:rtl/>
        </w:rPr>
        <w:t>س</w:t>
      </w:r>
      <w:r w:rsidRPr="00B83487">
        <w:rPr>
          <w:spacing w:val="-4"/>
          <w:rtl/>
        </w:rPr>
        <w:t xml:space="preserve"> پرس</w:t>
      </w:r>
      <w:r w:rsidR="00E81F9E" w:rsidRPr="00B83487">
        <w:rPr>
          <w:spacing w:val="-4"/>
          <w:rtl/>
        </w:rPr>
        <w:t>ی</w:t>
      </w:r>
      <w:r w:rsidRPr="00B83487">
        <w:rPr>
          <w:spacing w:val="-4"/>
          <w:rtl/>
        </w:rPr>
        <w:t>د: اى محمد، ا</w:t>
      </w:r>
      <w:r w:rsidR="00E81F9E" w:rsidRPr="00B83487">
        <w:rPr>
          <w:spacing w:val="-4"/>
          <w:rtl/>
        </w:rPr>
        <w:t>ی</w:t>
      </w:r>
      <w:r w:rsidRPr="00B83487">
        <w:rPr>
          <w:spacing w:val="-4"/>
          <w:rtl/>
        </w:rPr>
        <w:t>ن چ</w:t>
      </w:r>
      <w:r w:rsidR="00E81F9E" w:rsidRPr="00B83487">
        <w:rPr>
          <w:spacing w:val="-4"/>
          <w:rtl/>
        </w:rPr>
        <w:t>ی</w:t>
      </w:r>
      <w:r w:rsidRPr="00B83487">
        <w:rPr>
          <w:spacing w:val="-4"/>
          <w:rtl/>
        </w:rPr>
        <w:t>ست؟ پ</w:t>
      </w:r>
      <w:r w:rsidR="00E81F9E" w:rsidRPr="00B83487">
        <w:rPr>
          <w:spacing w:val="-4"/>
          <w:rtl/>
        </w:rPr>
        <w:t>ی</w:t>
      </w:r>
      <w:r w:rsidRPr="00B83487">
        <w:rPr>
          <w:spacing w:val="-4"/>
          <w:rtl/>
        </w:rPr>
        <w:t xml:space="preserve">امبر </w:t>
      </w:r>
      <w:r w:rsidRPr="00B83487">
        <w:rPr>
          <w:rFonts w:cs="CTraditional Arabic"/>
          <w:spacing w:val="-4"/>
          <w:rtl/>
        </w:rPr>
        <w:t>ص</w:t>
      </w:r>
      <w:r w:rsidRPr="00B83487">
        <w:rPr>
          <w:spacing w:val="-4"/>
          <w:rtl/>
        </w:rPr>
        <w:t xml:space="preserve"> به وى پاسخ داد: «د</w:t>
      </w:r>
      <w:r w:rsidR="00E81F9E" w:rsidRPr="00B83487">
        <w:rPr>
          <w:spacing w:val="-4"/>
          <w:rtl/>
        </w:rPr>
        <w:t>ی</w:t>
      </w:r>
      <w:r w:rsidRPr="00B83487">
        <w:rPr>
          <w:spacing w:val="-4"/>
          <w:rtl/>
        </w:rPr>
        <w:t>ن خداوند د</w:t>
      </w:r>
      <w:r w:rsidR="00E81F9E" w:rsidRPr="00B83487">
        <w:rPr>
          <w:spacing w:val="-4"/>
          <w:rtl/>
        </w:rPr>
        <w:t>ی</w:t>
      </w:r>
      <w:r w:rsidRPr="00B83487">
        <w:rPr>
          <w:spacing w:val="-4"/>
          <w:rtl/>
        </w:rPr>
        <w:t xml:space="preserve">نى </w:t>
      </w:r>
      <w:r w:rsidR="00E81F9E" w:rsidRPr="00B83487">
        <w:rPr>
          <w:spacing w:val="-4"/>
          <w:rtl/>
        </w:rPr>
        <w:t>ک</w:t>
      </w:r>
      <w:r w:rsidRPr="00B83487">
        <w:rPr>
          <w:spacing w:val="-4"/>
          <w:rtl/>
        </w:rPr>
        <w:t>ه آن را براى خود برگز</w:t>
      </w:r>
      <w:r w:rsidR="00E81F9E" w:rsidRPr="00B83487">
        <w:rPr>
          <w:spacing w:val="-4"/>
          <w:rtl/>
        </w:rPr>
        <w:t>ی</w:t>
      </w:r>
      <w:r w:rsidRPr="00B83487">
        <w:rPr>
          <w:spacing w:val="-4"/>
          <w:rtl/>
        </w:rPr>
        <w:t>ده و پ</w:t>
      </w:r>
      <w:r w:rsidR="00E81F9E" w:rsidRPr="00B83487">
        <w:rPr>
          <w:spacing w:val="-4"/>
          <w:rtl/>
        </w:rPr>
        <w:t>ی</w:t>
      </w:r>
      <w:r w:rsidRPr="00B83487">
        <w:rPr>
          <w:spacing w:val="-4"/>
          <w:rtl/>
        </w:rPr>
        <w:t>امبرانش را به آن مبعوث نموده است، بنابرا</w:t>
      </w:r>
      <w:r w:rsidR="00E81F9E" w:rsidRPr="00B83487">
        <w:rPr>
          <w:spacing w:val="-4"/>
          <w:rtl/>
        </w:rPr>
        <w:t>ی</w:t>
      </w:r>
      <w:r w:rsidRPr="00B83487">
        <w:rPr>
          <w:spacing w:val="-4"/>
          <w:rtl/>
        </w:rPr>
        <w:t xml:space="preserve">ن من تو را </w:t>
      </w:r>
      <w:r w:rsidR="00C61594" w:rsidRPr="00B83487">
        <w:rPr>
          <w:spacing w:val="-4"/>
          <w:rtl/>
        </w:rPr>
        <w:t>به‌سوى</w:t>
      </w:r>
      <w:r w:rsidRPr="00B83487">
        <w:rPr>
          <w:spacing w:val="-4"/>
          <w:rtl/>
        </w:rPr>
        <w:t xml:space="preserve"> خداوند واحد و</w:t>
      </w:r>
      <w:r w:rsidR="00ED5FD4" w:rsidRPr="00B83487">
        <w:rPr>
          <w:spacing w:val="-4"/>
          <w:rtl/>
        </w:rPr>
        <w:t xml:space="preserve"> بى‌</w:t>
      </w:r>
      <w:r w:rsidRPr="00B83487">
        <w:rPr>
          <w:spacing w:val="-4"/>
          <w:rtl/>
        </w:rPr>
        <w:t>شر</w:t>
      </w:r>
      <w:r w:rsidR="00E81F9E" w:rsidRPr="00B83487">
        <w:rPr>
          <w:spacing w:val="-4"/>
          <w:rtl/>
        </w:rPr>
        <w:t>یک</w:t>
      </w:r>
      <w:r w:rsidRPr="00B83487">
        <w:rPr>
          <w:spacing w:val="-4"/>
          <w:rtl/>
        </w:rPr>
        <w:t>، و به عبادت وى و به ان</w:t>
      </w:r>
      <w:r w:rsidR="00E81F9E" w:rsidRPr="00B83487">
        <w:rPr>
          <w:spacing w:val="-4"/>
          <w:rtl/>
        </w:rPr>
        <w:t>ک</w:t>
      </w:r>
      <w:r w:rsidRPr="00B83487">
        <w:rPr>
          <w:spacing w:val="-4"/>
          <w:rtl/>
        </w:rPr>
        <w:t>ار نمودن لات و عزى دعوت مى‏</w:t>
      </w:r>
      <w:r w:rsidR="00E81F9E" w:rsidRPr="00B83487">
        <w:rPr>
          <w:spacing w:val="-4"/>
          <w:rtl/>
        </w:rPr>
        <w:t>ک</w:t>
      </w:r>
      <w:r w:rsidRPr="00B83487">
        <w:rPr>
          <w:spacing w:val="-4"/>
          <w:rtl/>
        </w:rPr>
        <w:t xml:space="preserve">نم»، حضرت على </w:t>
      </w:r>
      <w:r w:rsidR="00E81F9E" w:rsidRPr="00B83487">
        <w:rPr>
          <w:rFonts w:ascii="CTraditional Arabic" w:hAnsi="CTraditional Arabic" w:cs="CTraditional Arabic"/>
          <w:spacing w:val="-4"/>
          <w:rtl/>
        </w:rPr>
        <w:t>س</w:t>
      </w:r>
      <w:r w:rsidRPr="00B83487">
        <w:rPr>
          <w:spacing w:val="-4"/>
          <w:rtl/>
        </w:rPr>
        <w:t xml:space="preserve"> اظهار داشت: ا</w:t>
      </w:r>
      <w:r w:rsidR="00E81F9E" w:rsidRPr="00B83487">
        <w:rPr>
          <w:spacing w:val="-4"/>
          <w:rtl/>
        </w:rPr>
        <w:t>ی</w:t>
      </w:r>
      <w:r w:rsidRPr="00B83487">
        <w:rPr>
          <w:spacing w:val="-4"/>
          <w:rtl/>
        </w:rPr>
        <w:t>ن چ</w:t>
      </w:r>
      <w:r w:rsidR="00E81F9E" w:rsidRPr="00B83487">
        <w:rPr>
          <w:spacing w:val="-4"/>
          <w:rtl/>
        </w:rPr>
        <w:t>ی</w:t>
      </w:r>
      <w:r w:rsidRPr="00B83487">
        <w:rPr>
          <w:spacing w:val="-4"/>
          <w:rtl/>
        </w:rPr>
        <w:t xml:space="preserve">زى است </w:t>
      </w:r>
      <w:r w:rsidR="00E81F9E" w:rsidRPr="00B83487">
        <w:rPr>
          <w:spacing w:val="-4"/>
          <w:rtl/>
        </w:rPr>
        <w:t>ک</w:t>
      </w:r>
      <w:r w:rsidRPr="00B83487">
        <w:rPr>
          <w:spacing w:val="-4"/>
          <w:rtl/>
        </w:rPr>
        <w:t>ه من آن را قبل از امروز نشن</w:t>
      </w:r>
      <w:r w:rsidR="00E81F9E" w:rsidRPr="00B83487">
        <w:rPr>
          <w:spacing w:val="-4"/>
          <w:rtl/>
        </w:rPr>
        <w:t>ی</w:t>
      </w:r>
      <w:r w:rsidRPr="00B83487">
        <w:rPr>
          <w:spacing w:val="-4"/>
          <w:rtl/>
        </w:rPr>
        <w:t xml:space="preserve">ده بودم، و من در </w:t>
      </w:r>
      <w:r w:rsidR="00E81F9E" w:rsidRPr="00B83487">
        <w:rPr>
          <w:spacing w:val="-4"/>
          <w:rtl/>
        </w:rPr>
        <w:t>ک</w:t>
      </w:r>
      <w:r w:rsidRPr="00B83487">
        <w:rPr>
          <w:spacing w:val="-4"/>
          <w:rtl/>
        </w:rPr>
        <w:t>ارى تا آن وقت تصم</w:t>
      </w:r>
      <w:r w:rsidR="00E81F9E" w:rsidRPr="00B83487">
        <w:rPr>
          <w:spacing w:val="-4"/>
          <w:rtl/>
        </w:rPr>
        <w:t>ی</w:t>
      </w:r>
      <w:r w:rsidRPr="00B83487">
        <w:rPr>
          <w:spacing w:val="-4"/>
          <w:rtl/>
        </w:rPr>
        <w:t>م قاطع نمى‏گ</w:t>
      </w:r>
      <w:r w:rsidR="00E81F9E" w:rsidRPr="00B83487">
        <w:rPr>
          <w:spacing w:val="-4"/>
          <w:rtl/>
        </w:rPr>
        <w:t>ی</w:t>
      </w:r>
      <w:r w:rsidRPr="00B83487">
        <w:rPr>
          <w:spacing w:val="-4"/>
          <w:rtl/>
        </w:rPr>
        <w:t xml:space="preserve">رم </w:t>
      </w:r>
      <w:r w:rsidR="00E81F9E" w:rsidRPr="00B83487">
        <w:rPr>
          <w:spacing w:val="-4"/>
          <w:rtl/>
        </w:rPr>
        <w:t>ک</w:t>
      </w:r>
      <w:r w:rsidRPr="00B83487">
        <w:rPr>
          <w:spacing w:val="-4"/>
          <w:rtl/>
        </w:rPr>
        <w:t>ه ابوطالب را از آن آگاه نساخته باشم (و همراهش صحبت ن</w:t>
      </w:r>
      <w:r w:rsidR="00E81F9E" w:rsidRPr="00B83487">
        <w:rPr>
          <w:spacing w:val="-4"/>
          <w:rtl/>
        </w:rPr>
        <w:t>ک</w:t>
      </w:r>
      <w:r w:rsidRPr="00B83487">
        <w:rPr>
          <w:spacing w:val="-4"/>
          <w:rtl/>
        </w:rPr>
        <w:t>نم)، ا</w:t>
      </w:r>
      <w:r w:rsidR="00E81F9E" w:rsidRPr="00B83487">
        <w:rPr>
          <w:spacing w:val="-4"/>
          <w:rtl/>
        </w:rPr>
        <w:t>ی</w:t>
      </w:r>
      <w:r w:rsidRPr="00B83487">
        <w:rPr>
          <w:spacing w:val="-4"/>
          <w:rtl/>
        </w:rPr>
        <w:t xml:space="preserve">نجا بود </w:t>
      </w:r>
      <w:r w:rsidR="00E81F9E" w:rsidRPr="00B83487">
        <w:rPr>
          <w:spacing w:val="-4"/>
          <w:rtl/>
        </w:rPr>
        <w:t>ک</w:t>
      </w:r>
      <w:r w:rsidRPr="00B83487">
        <w:rPr>
          <w:spacing w:val="-4"/>
          <w:rtl/>
        </w:rPr>
        <w:t>ه پ</w:t>
      </w:r>
      <w:r w:rsidR="00E81F9E" w:rsidRPr="00B83487">
        <w:rPr>
          <w:spacing w:val="-4"/>
          <w:rtl/>
        </w:rPr>
        <w:t>ی</w:t>
      </w:r>
      <w:r w:rsidRPr="00B83487">
        <w:rPr>
          <w:spacing w:val="-4"/>
          <w:rtl/>
        </w:rPr>
        <w:t xml:space="preserve">امبر </w:t>
      </w:r>
      <w:r w:rsidRPr="00B83487">
        <w:rPr>
          <w:rFonts w:cs="CTraditional Arabic"/>
          <w:spacing w:val="-4"/>
          <w:rtl/>
        </w:rPr>
        <w:t>ص</w:t>
      </w:r>
      <w:r w:rsidRPr="00B83487">
        <w:rPr>
          <w:spacing w:val="-4"/>
          <w:rtl/>
        </w:rPr>
        <w:t xml:space="preserve"> نپسند</w:t>
      </w:r>
      <w:r w:rsidR="00E81F9E" w:rsidRPr="00B83487">
        <w:rPr>
          <w:spacing w:val="-4"/>
          <w:rtl/>
        </w:rPr>
        <w:t>ی</w:t>
      </w:r>
      <w:r w:rsidRPr="00B83487">
        <w:rPr>
          <w:spacing w:val="-4"/>
          <w:rtl/>
        </w:rPr>
        <w:t xml:space="preserve">د </w:t>
      </w:r>
      <w:r w:rsidR="00E81F9E" w:rsidRPr="00B83487">
        <w:rPr>
          <w:spacing w:val="-4"/>
          <w:rtl/>
        </w:rPr>
        <w:t>ک</w:t>
      </w:r>
      <w:r w:rsidRPr="00B83487">
        <w:rPr>
          <w:spacing w:val="-4"/>
          <w:rtl/>
        </w:rPr>
        <w:t xml:space="preserve">ه قبل از علنى نمودن دعوتش راز وى افشا گردد، لذا به على </w:t>
      </w:r>
      <w:r w:rsidR="00E81F9E" w:rsidRPr="00B83487">
        <w:rPr>
          <w:rFonts w:ascii="CTraditional Arabic" w:hAnsi="CTraditional Arabic" w:cs="CTraditional Arabic"/>
          <w:spacing w:val="-4"/>
          <w:rtl/>
        </w:rPr>
        <w:t>س</w:t>
      </w:r>
      <w:r w:rsidRPr="00B83487">
        <w:rPr>
          <w:spacing w:val="-4"/>
          <w:rtl/>
        </w:rPr>
        <w:t xml:space="preserve"> فرمود: «اى على، اگر اسلام نمى‏آورى ا</w:t>
      </w:r>
      <w:r w:rsidR="00E81F9E" w:rsidRPr="00B83487">
        <w:rPr>
          <w:spacing w:val="-4"/>
          <w:rtl/>
        </w:rPr>
        <w:t>ی</w:t>
      </w:r>
      <w:r w:rsidRPr="00B83487">
        <w:rPr>
          <w:spacing w:val="-4"/>
          <w:rtl/>
        </w:rPr>
        <w:t>ن راز را پوش</w:t>
      </w:r>
      <w:r w:rsidR="00E81F9E" w:rsidRPr="00B83487">
        <w:rPr>
          <w:spacing w:val="-4"/>
          <w:rtl/>
        </w:rPr>
        <w:t>ی</w:t>
      </w:r>
      <w:r w:rsidRPr="00B83487">
        <w:rPr>
          <w:spacing w:val="-4"/>
          <w:rtl/>
        </w:rPr>
        <w:t xml:space="preserve">ده دار». حضرت على آن شب توقف نمود، بعد از آن، خداوند </w:t>
      </w:r>
      <w:r w:rsidR="004C491C" w:rsidRPr="00B83487">
        <w:rPr>
          <w:rFonts w:cs="CTraditional Arabic"/>
          <w:spacing w:val="-4"/>
          <w:rtl/>
        </w:rPr>
        <w:t>أ</w:t>
      </w:r>
      <w:r w:rsidRPr="00B83487">
        <w:rPr>
          <w:spacing w:val="-4"/>
          <w:rtl/>
        </w:rPr>
        <w:t xml:space="preserve"> اسلام را در قلبش انداخت و صبحگاه همان شب به طرف پ</w:t>
      </w:r>
      <w:r w:rsidR="00E81F9E" w:rsidRPr="00B83487">
        <w:rPr>
          <w:spacing w:val="-4"/>
          <w:rtl/>
        </w:rPr>
        <w:t>ی</w:t>
      </w:r>
      <w:r w:rsidRPr="00B83487">
        <w:rPr>
          <w:spacing w:val="-4"/>
          <w:rtl/>
        </w:rPr>
        <w:t xml:space="preserve">امبر </w:t>
      </w:r>
      <w:r w:rsidRPr="00B83487">
        <w:rPr>
          <w:rFonts w:cs="CTraditional Arabic"/>
          <w:spacing w:val="-4"/>
          <w:rtl/>
        </w:rPr>
        <w:t>ص</w:t>
      </w:r>
      <w:r w:rsidRPr="00B83487">
        <w:rPr>
          <w:spacing w:val="-4"/>
          <w:rtl/>
        </w:rPr>
        <w:t xml:space="preserve"> آمد تا ا</w:t>
      </w:r>
      <w:r w:rsidR="00E81F9E" w:rsidRPr="00B83487">
        <w:rPr>
          <w:spacing w:val="-4"/>
          <w:rtl/>
        </w:rPr>
        <w:t>ی</w:t>
      </w:r>
      <w:r w:rsidRPr="00B83487">
        <w:rPr>
          <w:spacing w:val="-4"/>
          <w:rtl/>
        </w:rPr>
        <w:t xml:space="preserve">ن </w:t>
      </w:r>
      <w:r w:rsidR="00E81F9E" w:rsidRPr="00B83487">
        <w:rPr>
          <w:spacing w:val="-4"/>
          <w:rtl/>
        </w:rPr>
        <w:t>ک</w:t>
      </w:r>
      <w:r w:rsidRPr="00B83487">
        <w:rPr>
          <w:spacing w:val="-4"/>
          <w:rtl/>
        </w:rPr>
        <w:t xml:space="preserve">ه نزد رسول خدا </w:t>
      </w:r>
      <w:r w:rsidRPr="00B83487">
        <w:rPr>
          <w:rFonts w:cs="CTraditional Arabic"/>
          <w:spacing w:val="-4"/>
          <w:rtl/>
        </w:rPr>
        <w:t>ص</w:t>
      </w:r>
      <w:r w:rsidRPr="00B83487">
        <w:rPr>
          <w:spacing w:val="-4"/>
          <w:rtl/>
        </w:rPr>
        <w:t xml:space="preserve"> رس</w:t>
      </w:r>
      <w:r w:rsidR="00E81F9E" w:rsidRPr="00B83487">
        <w:rPr>
          <w:spacing w:val="-4"/>
          <w:rtl/>
        </w:rPr>
        <w:t>ی</w:t>
      </w:r>
      <w:r w:rsidRPr="00B83487">
        <w:rPr>
          <w:spacing w:val="-4"/>
          <w:rtl/>
        </w:rPr>
        <w:t>د و گفت: اى محمّد چه چ</w:t>
      </w:r>
      <w:r w:rsidR="00E81F9E" w:rsidRPr="00B83487">
        <w:rPr>
          <w:spacing w:val="-4"/>
          <w:rtl/>
        </w:rPr>
        <w:t>ی</w:t>
      </w:r>
      <w:r w:rsidRPr="00B83487">
        <w:rPr>
          <w:spacing w:val="-4"/>
          <w:rtl/>
        </w:rPr>
        <w:t>ز را براى من عرضه نمودى؟ پ</w:t>
      </w:r>
      <w:r w:rsidR="00E81F9E" w:rsidRPr="00B83487">
        <w:rPr>
          <w:spacing w:val="-4"/>
          <w:rtl/>
        </w:rPr>
        <w:t>ی</w:t>
      </w:r>
      <w:r w:rsidRPr="00B83487">
        <w:rPr>
          <w:spacing w:val="-4"/>
          <w:rtl/>
        </w:rPr>
        <w:t xml:space="preserve">امبر </w:t>
      </w:r>
      <w:r w:rsidRPr="00B83487">
        <w:rPr>
          <w:rFonts w:cs="CTraditional Arabic"/>
          <w:spacing w:val="-4"/>
          <w:rtl/>
        </w:rPr>
        <w:t>ص</w:t>
      </w:r>
      <w:r w:rsidRPr="00B83487">
        <w:rPr>
          <w:spacing w:val="-4"/>
          <w:rtl/>
        </w:rPr>
        <w:t xml:space="preserve"> به او گفت: «گواهى بده </w:t>
      </w:r>
      <w:r w:rsidR="00E81F9E" w:rsidRPr="00B83487">
        <w:rPr>
          <w:spacing w:val="-4"/>
          <w:rtl/>
        </w:rPr>
        <w:t>ک</w:t>
      </w:r>
      <w:r w:rsidRPr="00B83487">
        <w:rPr>
          <w:spacing w:val="-4"/>
          <w:rtl/>
        </w:rPr>
        <w:t xml:space="preserve">ه معبودى جز </w:t>
      </w:r>
      <w:r w:rsidR="00E81F9E" w:rsidRPr="00B83487">
        <w:rPr>
          <w:spacing w:val="-4"/>
          <w:rtl/>
        </w:rPr>
        <w:t>یک</w:t>
      </w:r>
      <w:r w:rsidRPr="00B83487">
        <w:rPr>
          <w:spacing w:val="-4"/>
          <w:rtl/>
        </w:rPr>
        <w:t xml:space="preserve"> خدا ن</w:t>
      </w:r>
      <w:r w:rsidR="00E81F9E" w:rsidRPr="00B83487">
        <w:rPr>
          <w:spacing w:val="-4"/>
          <w:rtl/>
        </w:rPr>
        <w:t>ی</w:t>
      </w:r>
      <w:r w:rsidRPr="00B83487">
        <w:rPr>
          <w:spacing w:val="-4"/>
          <w:rtl/>
        </w:rPr>
        <w:t>ست، و او واحد و</w:t>
      </w:r>
      <w:r w:rsidR="00ED5FD4" w:rsidRPr="00B83487">
        <w:rPr>
          <w:spacing w:val="-4"/>
          <w:rtl/>
        </w:rPr>
        <w:t xml:space="preserve"> بى‌</w:t>
      </w:r>
      <w:r w:rsidRPr="00B83487">
        <w:rPr>
          <w:spacing w:val="-4"/>
          <w:rtl/>
        </w:rPr>
        <w:t>شر</w:t>
      </w:r>
      <w:r w:rsidR="00E81F9E" w:rsidRPr="00B83487">
        <w:rPr>
          <w:spacing w:val="-4"/>
          <w:rtl/>
        </w:rPr>
        <w:t>یک</w:t>
      </w:r>
      <w:r w:rsidRPr="00B83487">
        <w:rPr>
          <w:spacing w:val="-4"/>
          <w:rtl/>
        </w:rPr>
        <w:t xml:space="preserve"> است، و لات و عزى را ان</w:t>
      </w:r>
      <w:r w:rsidR="00E81F9E" w:rsidRPr="00B83487">
        <w:rPr>
          <w:spacing w:val="-4"/>
          <w:rtl/>
        </w:rPr>
        <w:t>ک</w:t>
      </w:r>
      <w:r w:rsidRPr="00B83487">
        <w:rPr>
          <w:spacing w:val="-4"/>
          <w:rtl/>
        </w:rPr>
        <w:t xml:space="preserve">ار </w:t>
      </w:r>
      <w:r w:rsidR="00E81F9E" w:rsidRPr="00B83487">
        <w:rPr>
          <w:spacing w:val="-4"/>
          <w:rtl/>
        </w:rPr>
        <w:t>ک</w:t>
      </w:r>
      <w:r w:rsidRPr="00B83487">
        <w:rPr>
          <w:spacing w:val="-4"/>
          <w:rtl/>
        </w:rPr>
        <w:t>ن و از شر</w:t>
      </w:r>
      <w:r w:rsidR="00E81F9E" w:rsidRPr="00B83487">
        <w:rPr>
          <w:spacing w:val="-4"/>
          <w:rtl/>
        </w:rPr>
        <w:t>یک</w:t>
      </w:r>
      <w:r w:rsidRPr="00B83487">
        <w:rPr>
          <w:spacing w:val="-4"/>
          <w:rtl/>
        </w:rPr>
        <w:t xml:space="preserve">‏ها و ضدهاى خداوند برائت حاصل نما»، حضرت على </w:t>
      </w:r>
      <w:r w:rsidR="00E81F9E" w:rsidRPr="00B83487">
        <w:rPr>
          <w:rFonts w:ascii="CTraditional Arabic" w:hAnsi="CTraditional Arabic" w:cs="CTraditional Arabic"/>
          <w:spacing w:val="-4"/>
          <w:rtl/>
        </w:rPr>
        <w:t>س</w:t>
      </w:r>
      <w:r w:rsidRPr="00B83487">
        <w:rPr>
          <w:spacing w:val="-4"/>
          <w:rtl/>
        </w:rPr>
        <w:t xml:space="preserve"> ا</w:t>
      </w:r>
      <w:r w:rsidR="00E81F9E" w:rsidRPr="00B83487">
        <w:rPr>
          <w:spacing w:val="-4"/>
          <w:rtl/>
        </w:rPr>
        <w:t>ی</w:t>
      </w:r>
      <w:r w:rsidRPr="00B83487">
        <w:rPr>
          <w:spacing w:val="-4"/>
          <w:rtl/>
        </w:rPr>
        <w:t>ن عمل را انجام داده و اسلام آورد. وى به صورت مخفى از پدرش، ارتباط خود را با پ</w:t>
      </w:r>
      <w:r w:rsidR="00E81F9E" w:rsidRPr="00B83487">
        <w:rPr>
          <w:spacing w:val="-4"/>
          <w:rtl/>
        </w:rPr>
        <w:t>ی</w:t>
      </w:r>
      <w:r w:rsidRPr="00B83487">
        <w:rPr>
          <w:spacing w:val="-4"/>
          <w:rtl/>
        </w:rPr>
        <w:t xml:space="preserve">امبر </w:t>
      </w:r>
      <w:r w:rsidRPr="00B83487">
        <w:rPr>
          <w:rFonts w:cs="CTraditional Arabic"/>
          <w:spacing w:val="-4"/>
          <w:rtl/>
        </w:rPr>
        <w:t>ص</w:t>
      </w:r>
      <w:r w:rsidRPr="00B83487">
        <w:rPr>
          <w:spacing w:val="-4"/>
          <w:rtl/>
        </w:rPr>
        <w:t xml:space="preserve"> ادامه داد، و اسلام خود را آش</w:t>
      </w:r>
      <w:r w:rsidR="00E81F9E" w:rsidRPr="00B83487">
        <w:rPr>
          <w:spacing w:val="-4"/>
          <w:rtl/>
        </w:rPr>
        <w:t>ک</w:t>
      </w:r>
      <w:r w:rsidRPr="00B83487">
        <w:rPr>
          <w:spacing w:val="-4"/>
          <w:rtl/>
        </w:rPr>
        <w:t>ار ننموده آن را پنهان نگه داشت</w:t>
      </w:r>
      <w:r w:rsidRPr="00B83487">
        <w:rPr>
          <w:spacing w:val="-4"/>
          <w:vertAlign w:val="superscript"/>
          <w:rtl/>
        </w:rPr>
        <w:footnoteReference w:id="74"/>
      </w:r>
      <w:r w:rsidR="00495BCB" w:rsidRPr="00B83487">
        <w:rPr>
          <w:spacing w:val="-4"/>
        </w:rPr>
        <w:t>.</w:t>
      </w:r>
      <w:r w:rsidRPr="00B83487">
        <w:rPr>
          <w:spacing w:val="-4"/>
          <w:rtl/>
        </w:rPr>
        <w:t xml:space="preserve"> ا</w:t>
      </w:r>
      <w:r w:rsidR="00E81F9E" w:rsidRPr="00B83487">
        <w:rPr>
          <w:spacing w:val="-4"/>
          <w:rtl/>
        </w:rPr>
        <w:t>ی</w:t>
      </w:r>
      <w:r w:rsidRPr="00B83487">
        <w:rPr>
          <w:spacing w:val="-4"/>
          <w:rtl/>
        </w:rPr>
        <w:t>ن چن</w:t>
      </w:r>
      <w:r w:rsidR="00E81F9E" w:rsidRPr="00B83487">
        <w:rPr>
          <w:spacing w:val="-4"/>
          <w:rtl/>
        </w:rPr>
        <w:t>ی</w:t>
      </w:r>
      <w:r w:rsidRPr="00B83487">
        <w:rPr>
          <w:spacing w:val="-4"/>
          <w:rtl/>
        </w:rPr>
        <w:t>ن در البدا</w:t>
      </w:r>
      <w:r w:rsidR="00E81F9E" w:rsidRPr="00B83487">
        <w:rPr>
          <w:spacing w:val="-4"/>
          <w:rtl/>
        </w:rPr>
        <w:t>ی</w:t>
      </w:r>
      <w:r w:rsidR="00587FE2">
        <w:rPr>
          <w:rFonts w:hint="cs"/>
          <w:spacing w:val="-4"/>
          <w:rtl/>
        </w:rPr>
        <w:t>ة</w:t>
      </w:r>
      <w:r w:rsidRPr="00B83487">
        <w:rPr>
          <w:spacing w:val="-4"/>
          <w:rtl/>
        </w:rPr>
        <w:t xml:space="preserve"> (24/3) آمده است.</w:t>
      </w:r>
    </w:p>
    <w:p w:rsidR="003C75F8" w:rsidRPr="00CB3B61" w:rsidRDefault="003C75F8" w:rsidP="00C35C54">
      <w:pPr>
        <w:pStyle w:val="a8"/>
        <w:widowControl w:val="0"/>
        <w:rPr>
          <w:rtl/>
        </w:rPr>
      </w:pPr>
      <w:r w:rsidRPr="00A0385F">
        <w:rPr>
          <w:rtl/>
        </w:rPr>
        <w:t>و نزد احمد و غ</w:t>
      </w:r>
      <w:r w:rsidR="00E81F9E">
        <w:rPr>
          <w:rtl/>
        </w:rPr>
        <w:t>ی</w:t>
      </w:r>
      <w:r w:rsidRPr="00A0385F">
        <w:rPr>
          <w:rtl/>
        </w:rPr>
        <w:t>ر وى از حَبَّه عُرَنى روا</w:t>
      </w:r>
      <w:r w:rsidR="00E81F9E">
        <w:rPr>
          <w:rtl/>
        </w:rPr>
        <w:t>ی</w:t>
      </w:r>
      <w:r w:rsidRPr="00A0385F">
        <w:rPr>
          <w:rtl/>
        </w:rPr>
        <w:t xml:space="preserve">ت است </w:t>
      </w:r>
      <w:r w:rsidR="00E81F9E">
        <w:rPr>
          <w:rtl/>
        </w:rPr>
        <w:t>ک</w:t>
      </w:r>
      <w:r w:rsidRPr="00A0385F">
        <w:rPr>
          <w:rtl/>
        </w:rPr>
        <w:t xml:space="preserve">ه گفت: حضرت على </w:t>
      </w:r>
      <w:r w:rsidR="00E81F9E" w:rsidRPr="00E81F9E">
        <w:rPr>
          <w:rFonts w:ascii="CTraditional Arabic" w:hAnsi="CTraditional Arabic" w:cs="CTraditional Arabic"/>
          <w:rtl/>
        </w:rPr>
        <w:t>س</w:t>
      </w:r>
      <w:r w:rsidRPr="00A0385F">
        <w:rPr>
          <w:rtl/>
        </w:rPr>
        <w:t xml:space="preserve"> را د</w:t>
      </w:r>
      <w:r w:rsidR="00E81F9E">
        <w:rPr>
          <w:rtl/>
        </w:rPr>
        <w:t>ی</w:t>
      </w:r>
      <w:r w:rsidRPr="00A0385F">
        <w:rPr>
          <w:rtl/>
        </w:rPr>
        <w:t xml:space="preserve">دم </w:t>
      </w:r>
      <w:r w:rsidR="00E81F9E">
        <w:rPr>
          <w:rtl/>
        </w:rPr>
        <w:t>ک</w:t>
      </w:r>
      <w:r w:rsidRPr="00A0385F">
        <w:rPr>
          <w:rtl/>
        </w:rPr>
        <w:t>ه بر منبر مى‏خند</w:t>
      </w:r>
      <w:r w:rsidR="00E81F9E">
        <w:rPr>
          <w:rtl/>
        </w:rPr>
        <w:t>ی</w:t>
      </w:r>
      <w:r w:rsidRPr="00A0385F">
        <w:rPr>
          <w:rtl/>
        </w:rPr>
        <w:t>د، و او را قبل از</w:t>
      </w:r>
      <w:r w:rsidR="00E81F9E">
        <w:rPr>
          <w:rtl/>
        </w:rPr>
        <w:t>ی</w:t>
      </w:r>
      <w:r w:rsidRPr="00A0385F">
        <w:rPr>
          <w:rtl/>
        </w:rPr>
        <w:t>ن ند</w:t>
      </w:r>
      <w:r w:rsidR="00E81F9E">
        <w:rPr>
          <w:rtl/>
        </w:rPr>
        <w:t>ی</w:t>
      </w:r>
      <w:r w:rsidRPr="00A0385F">
        <w:rPr>
          <w:rtl/>
        </w:rPr>
        <w:t xml:space="preserve">ده بودم </w:t>
      </w:r>
      <w:r w:rsidR="00E81F9E">
        <w:rPr>
          <w:rtl/>
        </w:rPr>
        <w:t>ک</w:t>
      </w:r>
      <w:r w:rsidRPr="00A0385F">
        <w:rPr>
          <w:rtl/>
        </w:rPr>
        <w:t>ه از آن ز</w:t>
      </w:r>
      <w:r w:rsidR="00E81F9E">
        <w:rPr>
          <w:rtl/>
        </w:rPr>
        <w:t>ی</w:t>
      </w:r>
      <w:r w:rsidRPr="00A0385F">
        <w:rPr>
          <w:rtl/>
        </w:rPr>
        <w:t>ادتر خند</w:t>
      </w:r>
      <w:r w:rsidR="00E81F9E">
        <w:rPr>
          <w:rtl/>
        </w:rPr>
        <w:t>ی</w:t>
      </w:r>
      <w:r w:rsidRPr="00A0385F">
        <w:rPr>
          <w:rtl/>
        </w:rPr>
        <w:t xml:space="preserve">ده باشد، حتّى </w:t>
      </w:r>
      <w:r w:rsidR="00E81F9E">
        <w:rPr>
          <w:rtl/>
        </w:rPr>
        <w:t>ک</w:t>
      </w:r>
      <w:r w:rsidRPr="00A0385F">
        <w:rPr>
          <w:rtl/>
        </w:rPr>
        <w:t>ه داندان‏هاى پس</w:t>
      </w:r>
      <w:r w:rsidR="00E81F9E">
        <w:rPr>
          <w:rtl/>
        </w:rPr>
        <w:t>ی</w:t>
      </w:r>
      <w:r w:rsidRPr="00A0385F">
        <w:rPr>
          <w:rtl/>
        </w:rPr>
        <w:t>نش در آن خنده نما</w:t>
      </w:r>
      <w:r w:rsidR="00E81F9E">
        <w:rPr>
          <w:rtl/>
        </w:rPr>
        <w:t>ی</w:t>
      </w:r>
      <w:r w:rsidRPr="00A0385F">
        <w:rPr>
          <w:rtl/>
        </w:rPr>
        <w:t>ان گرد</w:t>
      </w:r>
      <w:r w:rsidR="00E81F9E">
        <w:rPr>
          <w:rtl/>
        </w:rPr>
        <w:t>ی</w:t>
      </w:r>
      <w:r w:rsidRPr="00A0385F">
        <w:rPr>
          <w:rtl/>
        </w:rPr>
        <w:t xml:space="preserve">د. بعد از آن فرمود: قول ابوطالب را به </w:t>
      </w:r>
      <w:r w:rsidR="00E81F9E">
        <w:rPr>
          <w:rtl/>
        </w:rPr>
        <w:t>ی</w:t>
      </w:r>
      <w:r w:rsidRPr="00A0385F">
        <w:rPr>
          <w:rtl/>
        </w:rPr>
        <w:t>اد آوردم، ابوطالب در حالى بر ما ظاهر گرد</w:t>
      </w:r>
      <w:r w:rsidR="00E81F9E">
        <w:rPr>
          <w:rtl/>
        </w:rPr>
        <w:t>ی</w:t>
      </w:r>
      <w:r w:rsidRPr="00A0385F">
        <w:rPr>
          <w:rtl/>
        </w:rPr>
        <w:t xml:space="preserve">د، </w:t>
      </w:r>
      <w:r w:rsidR="00E81F9E">
        <w:rPr>
          <w:rtl/>
        </w:rPr>
        <w:t>ک</w:t>
      </w:r>
      <w:r w:rsidRPr="00A0385F">
        <w:rPr>
          <w:rtl/>
        </w:rPr>
        <w:t>ه من با پ</w:t>
      </w:r>
      <w:r w:rsidR="00E81F9E">
        <w:rPr>
          <w:rtl/>
        </w:rPr>
        <w:t>ی</w:t>
      </w:r>
      <w:r w:rsidRPr="00A0385F">
        <w:rPr>
          <w:rtl/>
        </w:rPr>
        <w:t xml:space="preserve">امبر خدا </w:t>
      </w:r>
      <w:r>
        <w:rPr>
          <w:rFonts w:cs="CTraditional Arabic"/>
          <w:rtl/>
        </w:rPr>
        <w:t>ص</w:t>
      </w:r>
      <w:r w:rsidR="00C270C7">
        <w:rPr>
          <w:rtl/>
        </w:rPr>
        <w:t xml:space="preserve"> هر</w:t>
      </w:r>
      <w:r w:rsidRPr="00A0385F">
        <w:rPr>
          <w:rtl/>
        </w:rPr>
        <w:t>دوى ما در بطن نخله</w:t>
      </w:r>
      <w:r w:rsidRPr="00C270C7">
        <w:rPr>
          <w:vertAlign w:val="superscript"/>
          <w:rtl/>
        </w:rPr>
        <w:footnoteReference w:id="75"/>
      </w:r>
      <w:r w:rsidRPr="00A0385F">
        <w:rPr>
          <w:rtl/>
        </w:rPr>
        <w:t xml:space="preserve"> نماز مى‏خواند</w:t>
      </w:r>
      <w:r w:rsidR="00E81F9E">
        <w:rPr>
          <w:rtl/>
        </w:rPr>
        <w:t>ی</w:t>
      </w:r>
      <w:r w:rsidRPr="00A0385F">
        <w:rPr>
          <w:rtl/>
        </w:rPr>
        <w:t>م. پرس</w:t>
      </w:r>
      <w:r w:rsidR="00E81F9E">
        <w:rPr>
          <w:rtl/>
        </w:rPr>
        <w:t>ی</w:t>
      </w:r>
      <w:r w:rsidRPr="00A0385F">
        <w:rPr>
          <w:rtl/>
        </w:rPr>
        <w:t>د: اى برادر زاده‏ام چه مى‏</w:t>
      </w:r>
      <w:r w:rsidR="00E81F9E">
        <w:rPr>
          <w:rtl/>
        </w:rPr>
        <w:t>ک</w:t>
      </w:r>
      <w:r w:rsidRPr="00A0385F">
        <w:rPr>
          <w:rtl/>
        </w:rPr>
        <w:t>ن</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او را </w:t>
      </w:r>
      <w:r w:rsidR="00C61594">
        <w:rPr>
          <w:rtl/>
        </w:rPr>
        <w:t>به‌سوى</w:t>
      </w:r>
      <w:r w:rsidRPr="00A0385F">
        <w:rPr>
          <w:rtl/>
        </w:rPr>
        <w:t xml:space="preserve"> اسلام دعوت نمود، امّا ابوطالب پاسخ داد: ا</w:t>
      </w:r>
      <w:r w:rsidR="00E81F9E">
        <w:rPr>
          <w:rtl/>
        </w:rPr>
        <w:t>ی</w:t>
      </w:r>
      <w:r w:rsidRPr="00A0385F">
        <w:rPr>
          <w:rtl/>
        </w:rPr>
        <w:t xml:space="preserve">ن عملى را </w:t>
      </w:r>
      <w:r w:rsidR="00E81F9E">
        <w:rPr>
          <w:rtl/>
        </w:rPr>
        <w:t>ک</w:t>
      </w:r>
      <w:r w:rsidRPr="00A0385F">
        <w:rPr>
          <w:rtl/>
        </w:rPr>
        <w:t xml:space="preserve">ه شما انجام </w:t>
      </w:r>
      <w:r w:rsidRPr="006A25A7">
        <w:rPr>
          <w:spacing w:val="-4"/>
          <w:rtl/>
        </w:rPr>
        <w:t>مى‏ده</w:t>
      </w:r>
      <w:r w:rsidR="00E81F9E" w:rsidRPr="006A25A7">
        <w:rPr>
          <w:spacing w:val="-4"/>
          <w:rtl/>
        </w:rPr>
        <w:t>ی</w:t>
      </w:r>
      <w:r w:rsidRPr="006A25A7">
        <w:rPr>
          <w:spacing w:val="-4"/>
          <w:rtl/>
        </w:rPr>
        <w:t>د در آن ه</w:t>
      </w:r>
      <w:r w:rsidR="00E81F9E" w:rsidRPr="006A25A7">
        <w:rPr>
          <w:spacing w:val="-4"/>
          <w:rtl/>
        </w:rPr>
        <w:t>ی</w:t>
      </w:r>
      <w:r w:rsidRPr="006A25A7">
        <w:rPr>
          <w:spacing w:val="-4"/>
          <w:rtl/>
        </w:rPr>
        <w:t>چ اش</w:t>
      </w:r>
      <w:r w:rsidR="00E81F9E" w:rsidRPr="006A25A7">
        <w:rPr>
          <w:spacing w:val="-4"/>
          <w:rtl/>
        </w:rPr>
        <w:t>ک</w:t>
      </w:r>
      <w:r w:rsidRPr="006A25A7">
        <w:rPr>
          <w:spacing w:val="-4"/>
          <w:rtl/>
        </w:rPr>
        <w:t>الى وجود ندارد ول</w:t>
      </w:r>
      <w:r w:rsidR="00E81F9E" w:rsidRPr="006A25A7">
        <w:rPr>
          <w:spacing w:val="-4"/>
          <w:rtl/>
        </w:rPr>
        <w:t>یک</w:t>
      </w:r>
      <w:r w:rsidRPr="006A25A7">
        <w:rPr>
          <w:spacing w:val="-4"/>
          <w:rtl/>
        </w:rPr>
        <w:t xml:space="preserve">ن هرگز مرا به بلند </w:t>
      </w:r>
      <w:r w:rsidR="00E81F9E" w:rsidRPr="006A25A7">
        <w:rPr>
          <w:spacing w:val="-4"/>
          <w:rtl/>
        </w:rPr>
        <w:t>ک</w:t>
      </w:r>
      <w:r w:rsidRPr="006A25A7">
        <w:rPr>
          <w:spacing w:val="-4"/>
          <w:rtl/>
        </w:rPr>
        <w:t>ردن مقعدم وادار ن</w:t>
      </w:r>
      <w:r w:rsidR="00E81F9E" w:rsidRPr="006A25A7">
        <w:rPr>
          <w:spacing w:val="-4"/>
          <w:rtl/>
        </w:rPr>
        <w:t>ک</w:t>
      </w:r>
      <w:r w:rsidRPr="006A25A7">
        <w:rPr>
          <w:spacing w:val="-4"/>
          <w:rtl/>
        </w:rPr>
        <w:t>ن</w:t>
      </w:r>
      <w:r w:rsidR="00E81F9E" w:rsidRPr="006A25A7">
        <w:rPr>
          <w:spacing w:val="-4"/>
          <w:rtl/>
        </w:rPr>
        <w:t>ی</w:t>
      </w:r>
      <w:r w:rsidRPr="006A25A7">
        <w:rPr>
          <w:spacing w:val="-4"/>
          <w:rtl/>
        </w:rPr>
        <w:t>د</w:t>
      </w:r>
      <w:r w:rsidRPr="006A25A7">
        <w:rPr>
          <w:spacing w:val="-4"/>
          <w:vertAlign w:val="superscript"/>
          <w:rtl/>
        </w:rPr>
        <w:footnoteReference w:id="76"/>
      </w:r>
      <w:r w:rsidR="00C270C7" w:rsidRPr="006A25A7">
        <w:rPr>
          <w:spacing w:val="-4"/>
        </w:rPr>
        <w:t>.</w:t>
      </w:r>
      <w:r w:rsidRPr="006A25A7">
        <w:rPr>
          <w:spacing w:val="-4"/>
          <w:rtl/>
        </w:rPr>
        <w:t xml:space="preserve"> حضرت على </w:t>
      </w:r>
      <w:r w:rsidR="00E81F9E" w:rsidRPr="006A25A7">
        <w:rPr>
          <w:rFonts w:ascii="CTraditional Arabic" w:hAnsi="CTraditional Arabic" w:cs="CTraditional Arabic"/>
          <w:spacing w:val="-4"/>
          <w:rtl/>
        </w:rPr>
        <w:t>س</w:t>
      </w:r>
      <w:r w:rsidRPr="006A25A7">
        <w:rPr>
          <w:spacing w:val="-4"/>
          <w:rtl/>
        </w:rPr>
        <w:t xml:space="preserve"> با تعجّب به ا</w:t>
      </w:r>
      <w:r w:rsidR="00E81F9E" w:rsidRPr="006A25A7">
        <w:rPr>
          <w:spacing w:val="-4"/>
          <w:rtl/>
        </w:rPr>
        <w:t>ی</w:t>
      </w:r>
      <w:r w:rsidRPr="006A25A7">
        <w:rPr>
          <w:spacing w:val="-4"/>
          <w:rtl/>
        </w:rPr>
        <w:t>ن قول پدرش خند</w:t>
      </w:r>
      <w:r w:rsidR="00E81F9E" w:rsidRPr="006A25A7">
        <w:rPr>
          <w:spacing w:val="-4"/>
          <w:rtl/>
        </w:rPr>
        <w:t>ی</w:t>
      </w:r>
      <w:r w:rsidRPr="006A25A7">
        <w:rPr>
          <w:spacing w:val="-4"/>
          <w:rtl/>
        </w:rPr>
        <w:t>د، و سپس فرمود: بار خدا</w:t>
      </w:r>
      <w:r w:rsidR="00E81F9E" w:rsidRPr="006A25A7">
        <w:rPr>
          <w:spacing w:val="-4"/>
          <w:rtl/>
        </w:rPr>
        <w:t>ی</w:t>
      </w:r>
      <w:r w:rsidRPr="006A25A7">
        <w:rPr>
          <w:spacing w:val="-4"/>
          <w:rtl/>
        </w:rPr>
        <w:t>ا، من ه</w:t>
      </w:r>
      <w:r w:rsidR="00E81F9E" w:rsidRPr="006A25A7">
        <w:rPr>
          <w:spacing w:val="-4"/>
          <w:rtl/>
        </w:rPr>
        <w:t>ی</w:t>
      </w:r>
      <w:r w:rsidRPr="006A25A7">
        <w:rPr>
          <w:spacing w:val="-4"/>
          <w:rtl/>
        </w:rPr>
        <w:t>چ بنده‏اى از ا</w:t>
      </w:r>
      <w:r w:rsidR="00E81F9E" w:rsidRPr="006A25A7">
        <w:rPr>
          <w:spacing w:val="-4"/>
          <w:rtl/>
        </w:rPr>
        <w:t>ی</w:t>
      </w:r>
      <w:r w:rsidRPr="006A25A7">
        <w:rPr>
          <w:spacing w:val="-4"/>
          <w:rtl/>
        </w:rPr>
        <w:t xml:space="preserve">ن امت را نمى‏شناسم </w:t>
      </w:r>
      <w:r w:rsidR="00E81F9E" w:rsidRPr="006A25A7">
        <w:rPr>
          <w:spacing w:val="-4"/>
          <w:rtl/>
        </w:rPr>
        <w:t>ک</w:t>
      </w:r>
      <w:r w:rsidRPr="006A25A7">
        <w:rPr>
          <w:spacing w:val="-4"/>
          <w:rtl/>
        </w:rPr>
        <w:t>ه تو را قبل از من غ</w:t>
      </w:r>
      <w:r w:rsidR="00E81F9E" w:rsidRPr="006A25A7">
        <w:rPr>
          <w:spacing w:val="-4"/>
          <w:rtl/>
        </w:rPr>
        <w:t>ی</w:t>
      </w:r>
      <w:r w:rsidRPr="006A25A7">
        <w:rPr>
          <w:spacing w:val="-4"/>
          <w:rtl/>
        </w:rPr>
        <w:t>ر از پ</w:t>
      </w:r>
      <w:r w:rsidR="00E81F9E" w:rsidRPr="006A25A7">
        <w:rPr>
          <w:spacing w:val="-4"/>
          <w:rtl/>
        </w:rPr>
        <w:t>ی</w:t>
      </w:r>
      <w:r w:rsidRPr="006A25A7">
        <w:rPr>
          <w:spacing w:val="-4"/>
          <w:rtl/>
        </w:rPr>
        <w:t>امبر تو عبادت نموده باشد - ا</w:t>
      </w:r>
      <w:r w:rsidR="00E81F9E" w:rsidRPr="006A25A7">
        <w:rPr>
          <w:spacing w:val="-4"/>
          <w:rtl/>
        </w:rPr>
        <w:t>ی</w:t>
      </w:r>
      <w:r w:rsidRPr="006A25A7">
        <w:rPr>
          <w:spacing w:val="-4"/>
          <w:rtl/>
        </w:rPr>
        <w:t>ن گفته خود را سه مرتبه ت</w:t>
      </w:r>
      <w:r w:rsidR="00E81F9E" w:rsidRPr="006A25A7">
        <w:rPr>
          <w:spacing w:val="-4"/>
          <w:rtl/>
        </w:rPr>
        <w:t>ک</w:t>
      </w:r>
      <w:r w:rsidRPr="006A25A7">
        <w:rPr>
          <w:spacing w:val="-4"/>
          <w:rtl/>
        </w:rPr>
        <w:t>رار نمود - و من هفت روز</w:t>
      </w:r>
      <w:r w:rsidRPr="006A25A7">
        <w:rPr>
          <w:spacing w:val="-4"/>
          <w:vertAlign w:val="superscript"/>
          <w:rtl/>
        </w:rPr>
        <w:footnoteReference w:id="77"/>
      </w:r>
      <w:r w:rsidRPr="006A25A7">
        <w:rPr>
          <w:spacing w:val="-4"/>
          <w:rtl/>
        </w:rPr>
        <w:t xml:space="preserve"> قبل از ا</w:t>
      </w:r>
      <w:r w:rsidR="00E81F9E" w:rsidRPr="006A25A7">
        <w:rPr>
          <w:spacing w:val="-4"/>
          <w:rtl/>
        </w:rPr>
        <w:t>ی</w:t>
      </w:r>
      <w:r w:rsidRPr="006A25A7">
        <w:rPr>
          <w:spacing w:val="-4"/>
          <w:rtl/>
        </w:rPr>
        <w:t xml:space="preserve">ن </w:t>
      </w:r>
      <w:r w:rsidR="00E81F9E" w:rsidRPr="006A25A7">
        <w:rPr>
          <w:spacing w:val="-4"/>
          <w:rtl/>
        </w:rPr>
        <w:t>ک</w:t>
      </w:r>
      <w:r w:rsidRPr="006A25A7">
        <w:rPr>
          <w:spacing w:val="-4"/>
          <w:rtl/>
        </w:rPr>
        <w:t>ه مردم نماز بخوانند، نماز خواندم. ه</w:t>
      </w:r>
      <w:r w:rsidR="00E81F9E" w:rsidRPr="006A25A7">
        <w:rPr>
          <w:spacing w:val="-4"/>
          <w:rtl/>
        </w:rPr>
        <w:t>ی</w:t>
      </w:r>
      <w:r w:rsidRPr="006A25A7">
        <w:rPr>
          <w:spacing w:val="-4"/>
          <w:rtl/>
        </w:rPr>
        <w:t>ثمى (102/9) مى‏گو</w:t>
      </w:r>
      <w:r w:rsidR="00E81F9E" w:rsidRPr="006A25A7">
        <w:rPr>
          <w:spacing w:val="-4"/>
          <w:rtl/>
        </w:rPr>
        <w:t>ی</w:t>
      </w:r>
      <w:r w:rsidRPr="006A25A7">
        <w:rPr>
          <w:spacing w:val="-4"/>
          <w:rtl/>
        </w:rPr>
        <w:t>د: ا</w:t>
      </w:r>
      <w:r w:rsidR="00E81F9E" w:rsidRPr="006A25A7">
        <w:rPr>
          <w:spacing w:val="-4"/>
          <w:rtl/>
        </w:rPr>
        <w:t>ی</w:t>
      </w:r>
      <w:r w:rsidRPr="006A25A7">
        <w:rPr>
          <w:spacing w:val="-4"/>
          <w:rtl/>
        </w:rPr>
        <w:t>ن را احمد و ابو</w:t>
      </w:r>
      <w:r w:rsidR="00E81F9E" w:rsidRPr="006A25A7">
        <w:rPr>
          <w:spacing w:val="-4"/>
          <w:rtl/>
        </w:rPr>
        <w:t>ی</w:t>
      </w:r>
      <w:r w:rsidRPr="006A25A7">
        <w:rPr>
          <w:spacing w:val="-4"/>
          <w:rtl/>
        </w:rPr>
        <w:t>على به اختصار روا</w:t>
      </w:r>
      <w:r w:rsidR="00E81F9E" w:rsidRPr="006A25A7">
        <w:rPr>
          <w:spacing w:val="-4"/>
          <w:rtl/>
        </w:rPr>
        <w:t>ی</w:t>
      </w:r>
      <w:r w:rsidRPr="006A25A7">
        <w:rPr>
          <w:spacing w:val="-4"/>
          <w:rtl/>
        </w:rPr>
        <w:t xml:space="preserve">ت </w:t>
      </w:r>
      <w:r w:rsidR="00E81F9E" w:rsidRPr="006A25A7">
        <w:rPr>
          <w:spacing w:val="-4"/>
          <w:rtl/>
        </w:rPr>
        <w:t>ک</w:t>
      </w:r>
      <w:r w:rsidRPr="006A25A7">
        <w:rPr>
          <w:spacing w:val="-4"/>
          <w:rtl/>
        </w:rPr>
        <w:t>رده‏اند، و بزار و طبرانى آن را در الاوسط روا</w:t>
      </w:r>
      <w:r w:rsidR="00E81F9E" w:rsidRPr="006A25A7">
        <w:rPr>
          <w:spacing w:val="-4"/>
          <w:rtl/>
        </w:rPr>
        <w:t>ی</w:t>
      </w:r>
      <w:r w:rsidRPr="006A25A7">
        <w:rPr>
          <w:spacing w:val="-4"/>
          <w:rtl/>
        </w:rPr>
        <w:t>ت نموده‏اند و اسناد آن حسن مى‏باشد.</w:t>
      </w:r>
      <w:r w:rsidR="002F79DD" w:rsidRPr="00C270C7">
        <w:rPr>
          <w:rtl/>
        </w:rPr>
        <w:t xml:space="preserve"> </w:t>
      </w:r>
    </w:p>
    <w:p w:rsidR="003C75F8" w:rsidRPr="00CB3B61" w:rsidRDefault="003C75F8" w:rsidP="00C35C54">
      <w:pPr>
        <w:pStyle w:val="a5"/>
      </w:pPr>
      <w:bookmarkStart w:id="56" w:name="_Toc441518826"/>
      <w:r w:rsidRPr="00CB3B61">
        <w:rPr>
          <w:rtl/>
        </w:rPr>
        <w:t>پ</w:t>
      </w:r>
      <w:r w:rsidR="00E81F9E">
        <w:rPr>
          <w:rtl/>
        </w:rPr>
        <w:t>ی</w:t>
      </w:r>
      <w:r w:rsidRPr="00CB3B61">
        <w:rPr>
          <w:rtl/>
        </w:rPr>
        <w:t xml:space="preserve">امبر </w:t>
      </w:r>
      <w:r w:rsidR="00CB3B61" w:rsidRPr="00C270C7">
        <w:rPr>
          <w:rFonts w:cs="CTraditional Arabic" w:hint="cs"/>
          <w:b w:val="0"/>
          <w:bCs w:val="0"/>
          <w:sz w:val="28"/>
          <w:szCs w:val="28"/>
          <w:rtl/>
        </w:rPr>
        <w:t>ص</w:t>
      </w:r>
      <w:r w:rsidRPr="00CB3B61">
        <w:rPr>
          <w:rtl/>
        </w:rPr>
        <w:t xml:space="preserve"> و دعوت نمودن عمرو بن عَبَسَه </w:t>
      </w:r>
      <w:r w:rsidR="00E81F9E" w:rsidRPr="00C270C7">
        <w:rPr>
          <w:rFonts w:ascii="CTraditional Arabic" w:hAnsi="CTraditional Arabic" w:cs="CTraditional Arabic"/>
          <w:b w:val="0"/>
          <w:bCs w:val="0"/>
          <w:sz w:val="28"/>
          <w:szCs w:val="28"/>
          <w:rtl/>
        </w:rPr>
        <w:t>س</w:t>
      </w:r>
      <w:bookmarkEnd w:id="56"/>
    </w:p>
    <w:p w:rsidR="003C75F8" w:rsidRPr="00A0385F" w:rsidRDefault="003C75F8" w:rsidP="00C35C54">
      <w:pPr>
        <w:pStyle w:val="a8"/>
      </w:pPr>
      <w:r w:rsidRPr="00A0385F">
        <w:rPr>
          <w:rtl/>
        </w:rPr>
        <w:t xml:space="preserve">احمد </w:t>
      </w:r>
      <w:r>
        <w:rPr>
          <w:rtl/>
        </w:rPr>
        <w:t>(</w:t>
      </w:r>
      <w:r w:rsidRPr="00A0385F">
        <w:rPr>
          <w:rtl/>
        </w:rPr>
        <w:t>112/4</w:t>
      </w:r>
      <w:r>
        <w:rPr>
          <w:rtl/>
        </w:rPr>
        <w:t>)</w:t>
      </w:r>
      <w:r w:rsidRPr="00A0385F">
        <w:rPr>
          <w:rtl/>
        </w:rPr>
        <w:t xml:space="preserve"> از شداد بن عبد</w:t>
      </w:r>
      <w:r w:rsidR="008819D4">
        <w:rPr>
          <w:rtl/>
        </w:rPr>
        <w:t>الله</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ابو امامه فرمود: اى عمروبن عبسه روى چه انگ</w:t>
      </w:r>
      <w:r w:rsidR="00E81F9E">
        <w:rPr>
          <w:rtl/>
        </w:rPr>
        <w:t>ی</w:t>
      </w:r>
      <w:r w:rsidRPr="00A0385F">
        <w:rPr>
          <w:rtl/>
        </w:rPr>
        <w:t xml:space="preserve">زه‏اى مدّعى مى‏شوى </w:t>
      </w:r>
      <w:r w:rsidR="00E81F9E">
        <w:rPr>
          <w:rtl/>
        </w:rPr>
        <w:t>ک</w:t>
      </w:r>
      <w:r w:rsidRPr="00A0385F">
        <w:rPr>
          <w:rtl/>
        </w:rPr>
        <w:t xml:space="preserve">ه تو ربع - </w:t>
      </w:r>
      <w:r>
        <w:rPr>
          <w:rtl/>
        </w:rPr>
        <w:t>(</w:t>
      </w:r>
      <w:r w:rsidRPr="00A0385F">
        <w:rPr>
          <w:rtl/>
        </w:rPr>
        <w:t>چهارم جزء</w:t>
      </w:r>
      <w:r>
        <w:rPr>
          <w:rtl/>
        </w:rPr>
        <w:t>)</w:t>
      </w:r>
      <w:r w:rsidRPr="00A0385F">
        <w:rPr>
          <w:rtl/>
        </w:rPr>
        <w:t xml:space="preserve"> - اسلام هستى؟</w:t>
      </w:r>
      <w:r w:rsidRPr="00CB3B61">
        <w:rPr>
          <w:vertAlign w:val="superscript"/>
          <w:rtl/>
        </w:rPr>
        <w:footnoteReference w:id="78"/>
      </w:r>
      <w:r w:rsidRPr="00A0385F">
        <w:rPr>
          <w:rtl/>
        </w:rPr>
        <w:t xml:space="preserve"> پاسخ داد: من در جاهل</w:t>
      </w:r>
      <w:r w:rsidR="00E81F9E">
        <w:rPr>
          <w:rtl/>
        </w:rPr>
        <w:t>ی</w:t>
      </w:r>
      <w:r w:rsidRPr="00A0385F">
        <w:rPr>
          <w:rtl/>
        </w:rPr>
        <w:t>ت مردم را در گمراهى مى‏د</w:t>
      </w:r>
      <w:r w:rsidR="00E81F9E">
        <w:rPr>
          <w:rtl/>
        </w:rPr>
        <w:t>ی</w:t>
      </w:r>
      <w:r w:rsidRPr="00A0385F">
        <w:rPr>
          <w:rtl/>
        </w:rPr>
        <w:t>دم و بتها را چ</w:t>
      </w:r>
      <w:r w:rsidR="00E81F9E">
        <w:rPr>
          <w:rtl/>
        </w:rPr>
        <w:t>ی</w:t>
      </w:r>
      <w:r w:rsidRPr="00A0385F">
        <w:rPr>
          <w:rtl/>
        </w:rPr>
        <w:t>زى نمى‏پنداشتم، سپس از مردى در م</w:t>
      </w:r>
      <w:r w:rsidR="00E81F9E">
        <w:rPr>
          <w:rtl/>
        </w:rPr>
        <w:t>ک</w:t>
      </w:r>
      <w:r w:rsidRPr="00A0385F">
        <w:rPr>
          <w:rtl/>
        </w:rPr>
        <w:t>ه شن</w:t>
      </w:r>
      <w:r w:rsidR="00E81F9E">
        <w:rPr>
          <w:rtl/>
        </w:rPr>
        <w:t>ی</w:t>
      </w:r>
      <w:r w:rsidRPr="00A0385F">
        <w:rPr>
          <w:rtl/>
        </w:rPr>
        <w:t xml:space="preserve">دم </w:t>
      </w:r>
      <w:r w:rsidR="00E81F9E">
        <w:rPr>
          <w:rtl/>
        </w:rPr>
        <w:t>ک</w:t>
      </w:r>
      <w:r w:rsidRPr="00A0385F">
        <w:rPr>
          <w:rtl/>
        </w:rPr>
        <w:t>ه خبرها</w:t>
      </w:r>
      <w:r w:rsidR="00E81F9E">
        <w:rPr>
          <w:rtl/>
        </w:rPr>
        <w:t>ی</w:t>
      </w:r>
      <w:r w:rsidRPr="00A0385F">
        <w:rPr>
          <w:rtl/>
        </w:rPr>
        <w:t>ى را توأم با احاد</w:t>
      </w:r>
      <w:r w:rsidR="00E81F9E">
        <w:rPr>
          <w:rtl/>
        </w:rPr>
        <w:t>ی</w:t>
      </w:r>
      <w:r w:rsidRPr="00A0385F">
        <w:rPr>
          <w:rtl/>
        </w:rPr>
        <w:t>ثى ب</w:t>
      </w:r>
      <w:r w:rsidR="00E81F9E">
        <w:rPr>
          <w:rtl/>
        </w:rPr>
        <w:t>ی</w:t>
      </w:r>
      <w:r w:rsidRPr="00A0385F">
        <w:rPr>
          <w:rtl/>
        </w:rPr>
        <w:t>ان مى‏</w:t>
      </w:r>
      <w:r w:rsidR="00E81F9E">
        <w:rPr>
          <w:rtl/>
        </w:rPr>
        <w:t>ک</w:t>
      </w:r>
      <w:r w:rsidRPr="00A0385F">
        <w:rPr>
          <w:rtl/>
        </w:rPr>
        <w:t>ند، بنابر آن بر شتر خود سوار شدم تا ا</w:t>
      </w:r>
      <w:r w:rsidR="00E81F9E">
        <w:rPr>
          <w:rtl/>
        </w:rPr>
        <w:t>ی</w:t>
      </w:r>
      <w:r w:rsidRPr="00A0385F">
        <w:rPr>
          <w:rtl/>
        </w:rPr>
        <w:t xml:space="preserve">ن </w:t>
      </w:r>
      <w:r w:rsidR="00E81F9E">
        <w:rPr>
          <w:rtl/>
        </w:rPr>
        <w:t>ک</w:t>
      </w:r>
      <w:r w:rsidRPr="00A0385F">
        <w:rPr>
          <w:rtl/>
        </w:rPr>
        <w:t>ه به م</w:t>
      </w:r>
      <w:r w:rsidR="00E81F9E">
        <w:rPr>
          <w:rtl/>
        </w:rPr>
        <w:t>ک</w:t>
      </w:r>
      <w:r w:rsidRPr="00A0385F">
        <w:rPr>
          <w:rtl/>
        </w:rPr>
        <w:t xml:space="preserve">ه آمدم، و رسول خدا </w:t>
      </w:r>
      <w:r>
        <w:rPr>
          <w:rFonts w:cs="CTraditional Arabic"/>
          <w:rtl/>
        </w:rPr>
        <w:t>ص</w:t>
      </w:r>
      <w:r w:rsidRPr="00A0385F">
        <w:rPr>
          <w:rtl/>
        </w:rPr>
        <w:t xml:space="preserve"> را در</w:t>
      </w:r>
      <w:r w:rsidR="00E81F9E">
        <w:rPr>
          <w:rtl/>
        </w:rPr>
        <w:t>ی</w:t>
      </w:r>
      <w:r w:rsidRPr="00A0385F">
        <w:rPr>
          <w:rtl/>
        </w:rPr>
        <w:t xml:space="preserve">افتم </w:t>
      </w:r>
      <w:r w:rsidR="00E81F9E">
        <w:rPr>
          <w:rtl/>
        </w:rPr>
        <w:t>ک</w:t>
      </w:r>
      <w:r w:rsidRPr="00A0385F">
        <w:rPr>
          <w:rtl/>
        </w:rPr>
        <w:t>ه در خفاست، و قومش بر وى مسلّط هستند. آنگاه من به آهستگى و مخف</w:t>
      </w:r>
      <w:r w:rsidR="00E81F9E">
        <w:rPr>
          <w:rtl/>
        </w:rPr>
        <w:t>ی</w:t>
      </w:r>
      <w:r w:rsidRPr="00A0385F">
        <w:rPr>
          <w:rtl/>
        </w:rPr>
        <w:t xml:space="preserve">انه نزدش وارد شده به وى گفتم: تو </w:t>
      </w:r>
      <w:r w:rsidR="00E81F9E">
        <w:rPr>
          <w:rtl/>
        </w:rPr>
        <w:t>کی</w:t>
      </w:r>
      <w:r w:rsidRPr="00A0385F">
        <w:rPr>
          <w:rtl/>
        </w:rPr>
        <w:t xml:space="preserve">ستى؟ در پاسخ به من فرمود: </w:t>
      </w:r>
      <w:r>
        <w:rPr>
          <w:rtl/>
        </w:rPr>
        <w:t>«</w:t>
      </w:r>
      <w:r w:rsidRPr="00A0385F">
        <w:rPr>
          <w:rtl/>
        </w:rPr>
        <w:t>من نبى خدا هستم</w:t>
      </w:r>
      <w:r>
        <w:rPr>
          <w:rtl/>
        </w:rPr>
        <w:t>»</w:t>
      </w:r>
      <w:r w:rsidRPr="00A0385F">
        <w:rPr>
          <w:rtl/>
        </w:rPr>
        <w:t xml:space="preserve"> بعد پرس</w:t>
      </w:r>
      <w:r w:rsidR="00E81F9E">
        <w:rPr>
          <w:rtl/>
        </w:rPr>
        <w:t>ی</w:t>
      </w:r>
      <w:r w:rsidRPr="00A0385F">
        <w:rPr>
          <w:rtl/>
        </w:rPr>
        <w:t>دم: نبى خدا چ</w:t>
      </w:r>
      <w:r w:rsidR="00E81F9E">
        <w:rPr>
          <w:rtl/>
        </w:rPr>
        <w:t>ی</w:t>
      </w:r>
      <w:r w:rsidRPr="00A0385F">
        <w:rPr>
          <w:rtl/>
        </w:rPr>
        <w:t xml:space="preserve">ست؟ گفت: </w:t>
      </w:r>
      <w:r>
        <w:rPr>
          <w:rtl/>
        </w:rPr>
        <w:t>«</w:t>
      </w:r>
      <w:r w:rsidRPr="00A0385F">
        <w:rPr>
          <w:rtl/>
        </w:rPr>
        <w:t>فرستاده خدا</w:t>
      </w:r>
      <w:r>
        <w:rPr>
          <w:rtl/>
        </w:rPr>
        <w:t>»</w:t>
      </w:r>
      <w:r w:rsidRPr="00A0385F">
        <w:rPr>
          <w:rtl/>
        </w:rPr>
        <w:t xml:space="preserve"> مى‏گو</w:t>
      </w:r>
      <w:r w:rsidR="00E81F9E">
        <w:rPr>
          <w:rtl/>
        </w:rPr>
        <w:t>ی</w:t>
      </w:r>
      <w:r w:rsidRPr="00A0385F">
        <w:rPr>
          <w:rtl/>
        </w:rPr>
        <w:t>د: پرس</w:t>
      </w:r>
      <w:r w:rsidR="00E81F9E">
        <w:rPr>
          <w:rtl/>
        </w:rPr>
        <w:t>ی</w:t>
      </w:r>
      <w:r w:rsidRPr="00A0385F">
        <w:rPr>
          <w:rtl/>
        </w:rPr>
        <w:t>دم: آ</w:t>
      </w:r>
      <w:r w:rsidR="00E81F9E">
        <w:rPr>
          <w:rtl/>
        </w:rPr>
        <w:t>ی</w:t>
      </w:r>
      <w:r w:rsidRPr="00A0385F">
        <w:rPr>
          <w:rtl/>
        </w:rPr>
        <w:t xml:space="preserve">ا تو را خداوند فرستاده است؟ پاسخ داد: </w:t>
      </w:r>
      <w:r>
        <w:rPr>
          <w:rtl/>
        </w:rPr>
        <w:t>«</w:t>
      </w:r>
      <w:r w:rsidRPr="00A0385F">
        <w:rPr>
          <w:rtl/>
        </w:rPr>
        <w:t>بلى</w:t>
      </w:r>
      <w:r>
        <w:rPr>
          <w:rtl/>
        </w:rPr>
        <w:t>»</w:t>
      </w:r>
      <w:r w:rsidRPr="00A0385F">
        <w:rPr>
          <w:rtl/>
        </w:rPr>
        <w:t xml:space="preserve"> گفتم: خداوند </w:t>
      </w:r>
      <w:r w:rsidR="004C491C" w:rsidRPr="004C491C">
        <w:rPr>
          <w:rFonts w:cs="CTraditional Arabic"/>
          <w:rtl/>
        </w:rPr>
        <w:t>أ</w:t>
      </w:r>
      <w:r w:rsidRPr="00A0385F">
        <w:rPr>
          <w:rtl/>
        </w:rPr>
        <w:t xml:space="preserve"> تو را به چه چ</w:t>
      </w:r>
      <w:r w:rsidR="00E81F9E">
        <w:rPr>
          <w:rtl/>
        </w:rPr>
        <w:t>ی</w:t>
      </w:r>
      <w:r w:rsidRPr="00A0385F">
        <w:rPr>
          <w:rtl/>
        </w:rPr>
        <w:t xml:space="preserve">ز فرستاده است؟ گفت: </w:t>
      </w:r>
      <w:r>
        <w:rPr>
          <w:rtl/>
        </w:rPr>
        <w:t>«</w:t>
      </w:r>
      <w:r w:rsidRPr="00A0385F">
        <w:rPr>
          <w:rtl/>
        </w:rPr>
        <w:t>به ا</w:t>
      </w:r>
      <w:r w:rsidR="00E81F9E">
        <w:rPr>
          <w:rtl/>
        </w:rPr>
        <w:t>ی</w:t>
      </w:r>
      <w:r w:rsidRPr="00A0385F">
        <w:rPr>
          <w:rtl/>
        </w:rPr>
        <w:t>ن</w:t>
      </w:r>
      <w:r w:rsidR="00E81F9E">
        <w:rPr>
          <w:rtl/>
        </w:rPr>
        <w:t>ک</w:t>
      </w:r>
      <w:r w:rsidRPr="00A0385F">
        <w:rPr>
          <w:rtl/>
        </w:rPr>
        <w:t xml:space="preserve">ه خداوند </w:t>
      </w:r>
      <w:r w:rsidR="00E81F9E">
        <w:rPr>
          <w:rtl/>
        </w:rPr>
        <w:t>یک</w:t>
      </w:r>
      <w:r w:rsidRPr="00A0385F">
        <w:rPr>
          <w:rtl/>
        </w:rPr>
        <w:t xml:space="preserve">تا و </w:t>
      </w:r>
      <w:r w:rsidR="00E81F9E">
        <w:rPr>
          <w:rtl/>
        </w:rPr>
        <w:t>ی</w:t>
      </w:r>
      <w:r w:rsidRPr="00A0385F">
        <w:rPr>
          <w:rtl/>
        </w:rPr>
        <w:t>گانه شمرده شود، و چ</w:t>
      </w:r>
      <w:r w:rsidR="00E81F9E">
        <w:rPr>
          <w:rtl/>
        </w:rPr>
        <w:t>ی</w:t>
      </w:r>
      <w:r w:rsidRPr="00A0385F">
        <w:rPr>
          <w:rtl/>
        </w:rPr>
        <w:t>زى براى وى شر</w:t>
      </w:r>
      <w:r w:rsidR="00E81F9E">
        <w:rPr>
          <w:rtl/>
        </w:rPr>
        <w:t>یک</w:t>
      </w:r>
      <w:r w:rsidRPr="00A0385F">
        <w:rPr>
          <w:rtl/>
        </w:rPr>
        <w:t xml:space="preserve"> قرار نگ</w:t>
      </w:r>
      <w:r w:rsidR="00E81F9E">
        <w:rPr>
          <w:rtl/>
        </w:rPr>
        <w:t>ی</w:t>
      </w:r>
      <w:r w:rsidRPr="00A0385F">
        <w:rPr>
          <w:rtl/>
        </w:rPr>
        <w:t>رد، و بت‏ها ش</w:t>
      </w:r>
      <w:r w:rsidR="00E81F9E">
        <w:rPr>
          <w:rtl/>
        </w:rPr>
        <w:t>ک</w:t>
      </w:r>
      <w:r w:rsidRPr="00A0385F">
        <w:rPr>
          <w:rtl/>
        </w:rPr>
        <w:t>سته شود و صله رحم صورت بگ</w:t>
      </w:r>
      <w:r w:rsidR="00E81F9E">
        <w:rPr>
          <w:rtl/>
        </w:rPr>
        <w:t>ی</w:t>
      </w:r>
      <w:r w:rsidRPr="00A0385F">
        <w:rPr>
          <w:rtl/>
        </w:rPr>
        <w:t>رد</w:t>
      </w:r>
      <w:r>
        <w:rPr>
          <w:rtl/>
        </w:rPr>
        <w:t>»</w:t>
      </w:r>
      <w:r w:rsidRPr="00A0385F">
        <w:rPr>
          <w:rtl/>
        </w:rPr>
        <w:t xml:space="preserve"> از وى جو</w:t>
      </w:r>
      <w:r w:rsidR="00E81F9E">
        <w:rPr>
          <w:rtl/>
        </w:rPr>
        <w:t>ی</w:t>
      </w:r>
      <w:r w:rsidRPr="00A0385F">
        <w:rPr>
          <w:rtl/>
        </w:rPr>
        <w:t>ا شدم: در ا</w:t>
      </w:r>
      <w:r w:rsidR="00E81F9E">
        <w:rPr>
          <w:rtl/>
        </w:rPr>
        <w:t>ی</w:t>
      </w:r>
      <w:r w:rsidRPr="00A0385F">
        <w:rPr>
          <w:rtl/>
        </w:rPr>
        <w:t xml:space="preserve">ن </w:t>
      </w:r>
      <w:r w:rsidR="00E81F9E">
        <w:rPr>
          <w:rtl/>
        </w:rPr>
        <w:t>ک</w:t>
      </w:r>
      <w:r w:rsidRPr="00A0385F">
        <w:rPr>
          <w:rtl/>
        </w:rPr>
        <w:t xml:space="preserve">ار با تو </w:t>
      </w:r>
      <w:r w:rsidR="00E81F9E">
        <w:rPr>
          <w:rtl/>
        </w:rPr>
        <w:t>کی</w:t>
      </w:r>
      <w:r w:rsidRPr="00A0385F">
        <w:rPr>
          <w:rtl/>
        </w:rPr>
        <w:t xml:space="preserve">ست؟ فرمود: </w:t>
      </w:r>
      <w:r>
        <w:rPr>
          <w:rtl/>
        </w:rPr>
        <w:t>«</w:t>
      </w:r>
      <w:r w:rsidR="00E81F9E">
        <w:rPr>
          <w:rtl/>
        </w:rPr>
        <w:t>یک</w:t>
      </w:r>
      <w:r w:rsidRPr="00A0385F">
        <w:rPr>
          <w:rtl/>
        </w:rPr>
        <w:t xml:space="preserve"> آزاد - و </w:t>
      </w:r>
      <w:r w:rsidR="00E81F9E">
        <w:rPr>
          <w:rtl/>
        </w:rPr>
        <w:t>یک</w:t>
      </w:r>
      <w:r w:rsidRPr="00A0385F">
        <w:rPr>
          <w:rtl/>
        </w:rPr>
        <w:t xml:space="preserve"> غلام</w:t>
      </w:r>
      <w:r>
        <w:rPr>
          <w:rtl/>
        </w:rPr>
        <w:t>»</w:t>
      </w:r>
      <w:r w:rsidRPr="00A0385F">
        <w:rPr>
          <w:rtl/>
        </w:rPr>
        <w:t xml:space="preserve"> - و </w:t>
      </w:r>
      <w:r w:rsidR="00E81F9E">
        <w:rPr>
          <w:rtl/>
        </w:rPr>
        <w:t>ی</w:t>
      </w:r>
      <w:r w:rsidRPr="00A0385F">
        <w:rPr>
          <w:rtl/>
        </w:rPr>
        <w:t>ا غلام و آزاد</w:t>
      </w:r>
      <w:r w:rsidR="002F79DD">
        <w:rPr>
          <w:rtl/>
        </w:rPr>
        <w:t xml:space="preserve"> </w:t>
      </w:r>
      <w:r w:rsidR="00E81F9E">
        <w:rPr>
          <w:rtl/>
        </w:rPr>
        <w:t>ک</w:t>
      </w:r>
      <w:r w:rsidRPr="00A0385F">
        <w:rPr>
          <w:rtl/>
        </w:rPr>
        <w:t>ه در آن موقع ابوب</w:t>
      </w:r>
      <w:r w:rsidR="00E81F9E">
        <w:rPr>
          <w:rtl/>
        </w:rPr>
        <w:t>ک</w:t>
      </w:r>
      <w:r w:rsidRPr="00A0385F">
        <w:rPr>
          <w:rtl/>
        </w:rPr>
        <w:t xml:space="preserve">ر بن ابى قحافه و بلال آزاد </w:t>
      </w:r>
      <w:r w:rsidR="00E81F9E">
        <w:rPr>
          <w:rtl/>
        </w:rPr>
        <w:t>ک</w:t>
      </w:r>
      <w:r w:rsidRPr="00A0385F">
        <w:rPr>
          <w:rtl/>
        </w:rPr>
        <w:t>رده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با وى بودند. به او گفتم: من از تو پ</w:t>
      </w:r>
      <w:r w:rsidR="00E81F9E">
        <w:rPr>
          <w:rtl/>
        </w:rPr>
        <w:t>ی</w:t>
      </w:r>
      <w:r w:rsidRPr="00A0385F">
        <w:rPr>
          <w:rtl/>
        </w:rPr>
        <w:t>روى مى‏</w:t>
      </w:r>
      <w:r w:rsidR="00E81F9E">
        <w:rPr>
          <w:rtl/>
        </w:rPr>
        <w:t>ک</w:t>
      </w:r>
      <w:r w:rsidRPr="00A0385F">
        <w:rPr>
          <w:rtl/>
        </w:rPr>
        <w:t>نم،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تو ا</w:t>
      </w:r>
      <w:r w:rsidR="00E81F9E">
        <w:rPr>
          <w:rtl/>
        </w:rPr>
        <w:t>ی</w:t>
      </w:r>
      <w:r w:rsidRPr="00A0385F">
        <w:rPr>
          <w:rtl/>
        </w:rPr>
        <w:t xml:space="preserve">ن </w:t>
      </w:r>
      <w:r w:rsidR="00E81F9E">
        <w:rPr>
          <w:rtl/>
        </w:rPr>
        <w:t>ک</w:t>
      </w:r>
      <w:r w:rsidRPr="00A0385F">
        <w:rPr>
          <w:rtl/>
        </w:rPr>
        <w:t xml:space="preserve">ار را امروز نمى‏توانى انجام دهى، دوباره </w:t>
      </w:r>
      <w:r w:rsidR="00C61594">
        <w:rPr>
          <w:rtl/>
        </w:rPr>
        <w:t>به‌سوى</w:t>
      </w:r>
      <w:r w:rsidRPr="00A0385F">
        <w:rPr>
          <w:rtl/>
        </w:rPr>
        <w:t xml:space="preserve"> اهل خود برگرد و هرگاه شن</w:t>
      </w:r>
      <w:r w:rsidR="00E81F9E">
        <w:rPr>
          <w:rtl/>
        </w:rPr>
        <w:t>ی</w:t>
      </w:r>
      <w:r w:rsidRPr="00A0385F">
        <w:rPr>
          <w:rtl/>
        </w:rPr>
        <w:t xml:space="preserve">دى </w:t>
      </w:r>
      <w:r w:rsidR="00E81F9E">
        <w:rPr>
          <w:rtl/>
        </w:rPr>
        <w:t>ک</w:t>
      </w:r>
      <w:r w:rsidRPr="00A0385F">
        <w:rPr>
          <w:rtl/>
        </w:rPr>
        <w:t xml:space="preserve">ه من غلبه </w:t>
      </w:r>
      <w:r w:rsidR="00E81F9E">
        <w:rPr>
          <w:rtl/>
        </w:rPr>
        <w:t>ی</w:t>
      </w:r>
      <w:r w:rsidRPr="00A0385F">
        <w:rPr>
          <w:rtl/>
        </w:rPr>
        <w:t>افته‏ام، آنگاه به من بپ</w:t>
      </w:r>
      <w:r w:rsidR="00E81F9E">
        <w:rPr>
          <w:rtl/>
        </w:rPr>
        <w:t>ی</w:t>
      </w:r>
      <w:r w:rsidRPr="00A0385F">
        <w:rPr>
          <w:rtl/>
        </w:rPr>
        <w:t>وند</w:t>
      </w:r>
      <w:r>
        <w:rPr>
          <w:rtl/>
        </w:rPr>
        <w:t>»</w:t>
      </w:r>
      <w:r w:rsidRPr="00A0385F">
        <w:rPr>
          <w:rtl/>
        </w:rPr>
        <w:t>، گو</w:t>
      </w:r>
      <w:r w:rsidR="00E81F9E">
        <w:rPr>
          <w:rtl/>
        </w:rPr>
        <w:t>ی</w:t>
      </w:r>
      <w:r w:rsidRPr="00A0385F">
        <w:rPr>
          <w:rtl/>
        </w:rPr>
        <w:t xml:space="preserve">د: در حالى </w:t>
      </w:r>
      <w:r w:rsidR="00E81F9E">
        <w:rPr>
          <w:rtl/>
        </w:rPr>
        <w:t>ک</w:t>
      </w:r>
      <w:r w:rsidRPr="00A0385F">
        <w:rPr>
          <w:rtl/>
        </w:rPr>
        <w:t>ه اسلام آورده بودم، به اهل خود بازگشت نمودم.</w:t>
      </w:r>
    </w:p>
    <w:p w:rsidR="003C75F8" w:rsidRDefault="003C75F8" w:rsidP="00C35C54">
      <w:pPr>
        <w:pStyle w:val="a8"/>
        <w:rPr>
          <w:rtl/>
        </w:rPr>
      </w:pPr>
      <w:r w:rsidRPr="00A0385F">
        <w:rPr>
          <w:rtl/>
        </w:rPr>
        <w:t>بعد پ</w:t>
      </w:r>
      <w:r w:rsidR="00E81F9E">
        <w:rPr>
          <w:rtl/>
        </w:rPr>
        <w:t>ی</w:t>
      </w:r>
      <w:r w:rsidRPr="00A0385F">
        <w:rPr>
          <w:rtl/>
        </w:rPr>
        <w:t xml:space="preserve">امبر خدا </w:t>
      </w:r>
      <w:r>
        <w:rPr>
          <w:rFonts w:cs="CTraditional Arabic"/>
          <w:rtl/>
        </w:rPr>
        <w:t>ص</w:t>
      </w:r>
      <w:r w:rsidRPr="00A0385F">
        <w:rPr>
          <w:rtl/>
        </w:rPr>
        <w:t xml:space="preserve"> به طرف مد</w:t>
      </w:r>
      <w:r w:rsidR="00E81F9E">
        <w:rPr>
          <w:rtl/>
        </w:rPr>
        <w:t>ی</w:t>
      </w:r>
      <w:r w:rsidRPr="00A0385F">
        <w:rPr>
          <w:rtl/>
        </w:rPr>
        <w:t>نه هجرت نمود،</w:t>
      </w:r>
      <w:r w:rsidR="002F79DD">
        <w:rPr>
          <w:rtl/>
        </w:rPr>
        <w:t xml:space="preserve"> </w:t>
      </w:r>
      <w:r w:rsidRPr="00A0385F">
        <w:rPr>
          <w:rtl/>
        </w:rPr>
        <w:t>من اخبار وى را هم</w:t>
      </w:r>
      <w:r w:rsidR="00E81F9E">
        <w:rPr>
          <w:rtl/>
        </w:rPr>
        <w:t>ی</w:t>
      </w:r>
      <w:r w:rsidRPr="00A0385F">
        <w:rPr>
          <w:rtl/>
        </w:rPr>
        <w:t>شه تعق</w:t>
      </w:r>
      <w:r w:rsidR="00E81F9E">
        <w:rPr>
          <w:rtl/>
        </w:rPr>
        <w:t>ی</w:t>
      </w:r>
      <w:r w:rsidRPr="00A0385F">
        <w:rPr>
          <w:rtl/>
        </w:rPr>
        <w:t>ب نموده و پ</w:t>
      </w:r>
      <w:r w:rsidR="00E81F9E">
        <w:rPr>
          <w:rtl/>
        </w:rPr>
        <w:t>ی</w:t>
      </w:r>
      <w:r w:rsidRPr="00A0385F">
        <w:rPr>
          <w:rtl/>
        </w:rPr>
        <w:t>گ</w:t>
      </w:r>
      <w:r w:rsidR="00E81F9E">
        <w:rPr>
          <w:rtl/>
        </w:rPr>
        <w:t>ی</w:t>
      </w:r>
      <w:r w:rsidRPr="00A0385F">
        <w:rPr>
          <w:rtl/>
        </w:rPr>
        <w:t>رى مى‏</w:t>
      </w:r>
      <w:r w:rsidR="00E81F9E">
        <w:rPr>
          <w:rtl/>
        </w:rPr>
        <w:t>ک</w:t>
      </w:r>
      <w:r w:rsidRPr="00A0385F">
        <w:rPr>
          <w:rtl/>
        </w:rPr>
        <w:t>ردم تا ا</w:t>
      </w:r>
      <w:r w:rsidR="00E81F9E">
        <w:rPr>
          <w:rtl/>
        </w:rPr>
        <w:t>ی</w:t>
      </w:r>
      <w:r w:rsidRPr="00A0385F">
        <w:rPr>
          <w:rtl/>
        </w:rPr>
        <w:t xml:space="preserve">ن </w:t>
      </w:r>
      <w:r w:rsidR="00E81F9E">
        <w:rPr>
          <w:rtl/>
        </w:rPr>
        <w:t>ک</w:t>
      </w:r>
      <w:r w:rsidRPr="00A0385F">
        <w:rPr>
          <w:rtl/>
        </w:rPr>
        <w:t xml:space="preserve">ه قافله </w:t>
      </w:r>
      <w:r w:rsidR="00E81F9E">
        <w:rPr>
          <w:rtl/>
        </w:rPr>
        <w:t>ک</w:t>
      </w:r>
      <w:r w:rsidRPr="00A0385F">
        <w:rPr>
          <w:rtl/>
        </w:rPr>
        <w:t>وچ</w:t>
      </w:r>
      <w:r w:rsidR="00E81F9E">
        <w:rPr>
          <w:rtl/>
        </w:rPr>
        <w:t>ک</w:t>
      </w:r>
      <w:r w:rsidRPr="00A0385F">
        <w:rPr>
          <w:rtl/>
        </w:rPr>
        <w:t>ى از شتر سواران از مد</w:t>
      </w:r>
      <w:r w:rsidR="00E81F9E">
        <w:rPr>
          <w:rtl/>
        </w:rPr>
        <w:t>ی</w:t>
      </w:r>
      <w:r w:rsidRPr="00A0385F">
        <w:rPr>
          <w:rtl/>
        </w:rPr>
        <w:t>نه آمدند، از آنها پرس</w:t>
      </w:r>
      <w:r w:rsidR="00E81F9E">
        <w:rPr>
          <w:rtl/>
        </w:rPr>
        <w:t>ی</w:t>
      </w:r>
      <w:r w:rsidRPr="00A0385F">
        <w:rPr>
          <w:rtl/>
        </w:rPr>
        <w:t>دم: آن م</w:t>
      </w:r>
      <w:r w:rsidR="00E81F9E">
        <w:rPr>
          <w:rtl/>
        </w:rPr>
        <w:t>ک</w:t>
      </w:r>
      <w:r w:rsidRPr="00A0385F">
        <w:rPr>
          <w:rtl/>
        </w:rPr>
        <w:t xml:space="preserve">ى </w:t>
      </w:r>
      <w:r w:rsidR="00E81F9E">
        <w:rPr>
          <w:rtl/>
        </w:rPr>
        <w:t>ک</w:t>
      </w:r>
      <w:r w:rsidRPr="00A0385F">
        <w:rPr>
          <w:rtl/>
        </w:rPr>
        <w:t>ه نزدتان آمده چگونه است؟ گفتند: قومش خواستند تا او را به قتل رسانند، ولى از انجام ا</w:t>
      </w:r>
      <w:r w:rsidR="00E81F9E">
        <w:rPr>
          <w:rtl/>
        </w:rPr>
        <w:t>ی</w:t>
      </w:r>
      <w:r w:rsidRPr="00A0385F">
        <w:rPr>
          <w:rtl/>
        </w:rPr>
        <w:t xml:space="preserve">ن </w:t>
      </w:r>
      <w:r w:rsidR="00E81F9E">
        <w:rPr>
          <w:rtl/>
        </w:rPr>
        <w:t>ک</w:t>
      </w:r>
      <w:r w:rsidRPr="00A0385F">
        <w:rPr>
          <w:rtl/>
        </w:rPr>
        <w:t>ار عاجز شدند، و م</w:t>
      </w:r>
      <w:r w:rsidR="00E81F9E">
        <w:rPr>
          <w:rtl/>
        </w:rPr>
        <w:t>ی</w:t>
      </w:r>
      <w:r w:rsidRPr="00A0385F">
        <w:rPr>
          <w:rtl/>
        </w:rPr>
        <w:t>ان او و ا</w:t>
      </w:r>
      <w:r w:rsidR="00E81F9E">
        <w:rPr>
          <w:rtl/>
        </w:rPr>
        <w:t>ی</w:t>
      </w:r>
      <w:r w:rsidRPr="00A0385F">
        <w:rPr>
          <w:rtl/>
        </w:rPr>
        <w:t>شان حا</w:t>
      </w:r>
      <w:r w:rsidR="00E81F9E">
        <w:rPr>
          <w:rtl/>
        </w:rPr>
        <w:t>ی</w:t>
      </w:r>
      <w:r w:rsidRPr="00A0385F">
        <w:rPr>
          <w:rtl/>
        </w:rPr>
        <w:t>لى واقع شد</w:t>
      </w:r>
      <w:r>
        <w:rPr>
          <w:rFonts w:hint="cs"/>
          <w:rtl/>
        </w:rPr>
        <w:t xml:space="preserve"> </w:t>
      </w:r>
      <w:r>
        <w:rPr>
          <w:rtl/>
        </w:rPr>
        <w:t>(</w:t>
      </w:r>
      <w:r w:rsidR="00E81F9E">
        <w:rPr>
          <w:rtl/>
        </w:rPr>
        <w:t>ک</w:t>
      </w:r>
      <w:r w:rsidRPr="00A0385F">
        <w:rPr>
          <w:rtl/>
        </w:rPr>
        <w:t>ه آنها را از انجام ا</w:t>
      </w:r>
      <w:r w:rsidR="00E81F9E">
        <w:rPr>
          <w:rtl/>
        </w:rPr>
        <w:t>ی</w:t>
      </w:r>
      <w:r w:rsidRPr="00A0385F">
        <w:rPr>
          <w:rtl/>
        </w:rPr>
        <w:t>ن عمل باز داشت</w:t>
      </w:r>
      <w:r>
        <w:rPr>
          <w:rtl/>
        </w:rPr>
        <w:t>)</w:t>
      </w:r>
      <w:r w:rsidRPr="00A0385F">
        <w:rPr>
          <w:rtl/>
        </w:rPr>
        <w:t>، و ما مد</w:t>
      </w:r>
      <w:r w:rsidR="00E81F9E">
        <w:rPr>
          <w:rtl/>
        </w:rPr>
        <w:t>ی</w:t>
      </w:r>
      <w:r w:rsidRPr="00A0385F">
        <w:rPr>
          <w:rtl/>
        </w:rPr>
        <w:t>نه را درحالى پشت سر گذاشت</w:t>
      </w:r>
      <w:r w:rsidR="00E81F9E">
        <w:rPr>
          <w:rtl/>
        </w:rPr>
        <w:t>ی</w:t>
      </w:r>
      <w:r w:rsidRPr="00A0385F">
        <w:rPr>
          <w:rtl/>
        </w:rPr>
        <w:t xml:space="preserve">م، </w:t>
      </w:r>
      <w:r w:rsidR="00E81F9E">
        <w:rPr>
          <w:rtl/>
        </w:rPr>
        <w:t>ک</w:t>
      </w:r>
      <w:r w:rsidRPr="00A0385F">
        <w:rPr>
          <w:rtl/>
        </w:rPr>
        <w:t>ه مردم به سرعت طرف وى مى‏شتافتند، عمروبن عبسه گو</w:t>
      </w:r>
      <w:r w:rsidR="00E81F9E">
        <w:rPr>
          <w:rtl/>
        </w:rPr>
        <w:t>ی</w:t>
      </w:r>
      <w:r w:rsidRPr="00A0385F">
        <w:rPr>
          <w:rtl/>
        </w:rPr>
        <w:t>د: من شتر خود را سوار شدم تا ا</w:t>
      </w:r>
      <w:r w:rsidR="00E81F9E">
        <w:rPr>
          <w:rtl/>
        </w:rPr>
        <w:t>ی</w:t>
      </w:r>
      <w:r w:rsidRPr="00A0385F">
        <w:rPr>
          <w:rtl/>
        </w:rPr>
        <w:t xml:space="preserve">ن </w:t>
      </w:r>
      <w:r w:rsidR="00E81F9E">
        <w:rPr>
          <w:rtl/>
        </w:rPr>
        <w:t>ک</w:t>
      </w:r>
      <w:r w:rsidRPr="00A0385F">
        <w:rPr>
          <w:rtl/>
        </w:rPr>
        <w:t>ه به مد</w:t>
      </w:r>
      <w:r w:rsidR="00E81F9E">
        <w:rPr>
          <w:rtl/>
        </w:rPr>
        <w:t>ی</w:t>
      </w:r>
      <w:r w:rsidRPr="00A0385F">
        <w:rPr>
          <w:rtl/>
        </w:rPr>
        <w:t>نه آمده، و نزدش وارد گرد</w:t>
      </w:r>
      <w:r w:rsidR="00E81F9E">
        <w:rPr>
          <w:rtl/>
        </w:rPr>
        <w:t>ی</w:t>
      </w:r>
      <w:r w:rsidRPr="00A0385F">
        <w:rPr>
          <w:rtl/>
        </w:rPr>
        <w:t>ده گفتم: اى پ</w:t>
      </w:r>
      <w:r w:rsidR="00E81F9E">
        <w:rPr>
          <w:rtl/>
        </w:rPr>
        <w:t>ی</w:t>
      </w:r>
      <w:r w:rsidRPr="00A0385F">
        <w:rPr>
          <w:rtl/>
        </w:rPr>
        <w:t xml:space="preserve">امبر خدا </w:t>
      </w:r>
      <w:r>
        <w:rPr>
          <w:rFonts w:cs="CTraditional Arabic"/>
          <w:rtl/>
        </w:rPr>
        <w:t>ص</w:t>
      </w:r>
      <w:r w:rsidRPr="00A0385F">
        <w:rPr>
          <w:rtl/>
        </w:rPr>
        <w:t xml:space="preserve"> آ</w:t>
      </w:r>
      <w:r w:rsidR="00E81F9E">
        <w:rPr>
          <w:rtl/>
        </w:rPr>
        <w:t>ی</w:t>
      </w:r>
      <w:r w:rsidRPr="00A0385F">
        <w:rPr>
          <w:rtl/>
        </w:rPr>
        <w:t xml:space="preserve">ا مرا مى‏شناسى؟ فرمود: </w:t>
      </w:r>
      <w:r>
        <w:rPr>
          <w:rtl/>
        </w:rPr>
        <w:t>«</w:t>
      </w:r>
      <w:r w:rsidRPr="00A0385F">
        <w:rPr>
          <w:rtl/>
        </w:rPr>
        <w:t>بلى آ</w:t>
      </w:r>
      <w:r w:rsidR="00E81F9E">
        <w:rPr>
          <w:rtl/>
        </w:rPr>
        <w:t>ی</w:t>
      </w:r>
      <w:r w:rsidRPr="00A0385F">
        <w:rPr>
          <w:rtl/>
        </w:rPr>
        <w:t xml:space="preserve">ا تو همان </w:t>
      </w:r>
      <w:r w:rsidR="00E81F9E">
        <w:rPr>
          <w:rtl/>
        </w:rPr>
        <w:t>ک</w:t>
      </w:r>
      <w:r w:rsidRPr="00A0385F">
        <w:rPr>
          <w:rtl/>
        </w:rPr>
        <w:t>سى ن</w:t>
      </w:r>
      <w:r w:rsidR="00E81F9E">
        <w:rPr>
          <w:rtl/>
        </w:rPr>
        <w:t>ی</w:t>
      </w:r>
      <w:r w:rsidRPr="00A0385F">
        <w:rPr>
          <w:rtl/>
        </w:rPr>
        <w:t xml:space="preserve">ستى </w:t>
      </w:r>
      <w:r w:rsidR="00E81F9E">
        <w:rPr>
          <w:rtl/>
        </w:rPr>
        <w:t>ک</w:t>
      </w:r>
      <w:r w:rsidRPr="00A0385F">
        <w:rPr>
          <w:rtl/>
        </w:rPr>
        <w:t>ه در م</w:t>
      </w:r>
      <w:r w:rsidR="00E81F9E">
        <w:rPr>
          <w:rtl/>
        </w:rPr>
        <w:t>ک</w:t>
      </w:r>
      <w:r w:rsidRPr="00A0385F">
        <w:rPr>
          <w:rtl/>
        </w:rPr>
        <w:t>ه نزدم آمدى؟ وى گو</w:t>
      </w:r>
      <w:r w:rsidR="00E81F9E">
        <w:rPr>
          <w:rtl/>
        </w:rPr>
        <w:t>ی</w:t>
      </w:r>
      <w:r w:rsidRPr="00A0385F">
        <w:rPr>
          <w:rtl/>
        </w:rPr>
        <w:t>د: جواب دادم بلى، بعد از آن عرض نمودم: اى پ</w:t>
      </w:r>
      <w:r w:rsidR="00E81F9E">
        <w:rPr>
          <w:rtl/>
        </w:rPr>
        <w:t>ی</w:t>
      </w:r>
      <w:r w:rsidRPr="00A0385F">
        <w:rPr>
          <w:rtl/>
        </w:rPr>
        <w:t xml:space="preserve">امبر خدا، </w:t>
      </w:r>
      <w:r>
        <w:rPr>
          <w:rFonts w:hint="cs"/>
          <w:rtl/>
        </w:rPr>
        <w:t>آ</w:t>
      </w:r>
      <w:r w:rsidRPr="00A0385F">
        <w:rPr>
          <w:rtl/>
        </w:rPr>
        <w:t>نچه را خداوند به تو آموخته و من آن را نمى‏دانم، آن را به من ب</w:t>
      </w:r>
      <w:r w:rsidR="00E81F9E">
        <w:rPr>
          <w:rtl/>
        </w:rPr>
        <w:t>ی</w:t>
      </w:r>
      <w:r w:rsidRPr="00A0385F">
        <w:rPr>
          <w:rtl/>
        </w:rPr>
        <w:t>اموز... و حد</w:t>
      </w:r>
      <w:r w:rsidR="00E81F9E">
        <w:rPr>
          <w:rtl/>
        </w:rPr>
        <w:t>ی</w:t>
      </w:r>
      <w:r w:rsidRPr="00A0385F">
        <w:rPr>
          <w:rtl/>
        </w:rPr>
        <w:t>ث را مفصل متذ</w:t>
      </w:r>
      <w:r w:rsidR="00E81F9E">
        <w:rPr>
          <w:rtl/>
        </w:rPr>
        <w:t>ک</w:t>
      </w:r>
      <w:r w:rsidRPr="00A0385F">
        <w:rPr>
          <w:rtl/>
        </w:rPr>
        <w:t>ر شده</w:t>
      </w:r>
      <w:r w:rsidRPr="00C270C7">
        <w:rPr>
          <w:rStyle w:val="FootnoteReference"/>
          <w:rtl/>
        </w:rPr>
        <w:footnoteReference w:id="79"/>
      </w:r>
      <w:r w:rsidR="00FC04B6">
        <w:t>.</w:t>
      </w:r>
      <w:r w:rsidRPr="00A0385F">
        <w:rPr>
          <w:rtl/>
        </w:rPr>
        <w:t xml:space="preserve"> و همچن</w:t>
      </w:r>
      <w:r w:rsidR="00E81F9E">
        <w:rPr>
          <w:rtl/>
        </w:rPr>
        <w:t>ی</w:t>
      </w:r>
      <w:r w:rsidRPr="00A0385F">
        <w:rPr>
          <w:rtl/>
        </w:rPr>
        <w:t>ن ا</w:t>
      </w:r>
      <w:r w:rsidR="00E81F9E">
        <w:rPr>
          <w:rtl/>
        </w:rPr>
        <w:t>ی</w:t>
      </w:r>
      <w:r w:rsidRPr="00A0385F">
        <w:rPr>
          <w:rtl/>
        </w:rPr>
        <w:t>ن حد</w:t>
      </w:r>
      <w:r w:rsidR="00E81F9E">
        <w:rPr>
          <w:rtl/>
        </w:rPr>
        <w:t>ی</w:t>
      </w:r>
      <w:r w:rsidRPr="00A0385F">
        <w:rPr>
          <w:rtl/>
        </w:rPr>
        <w:t xml:space="preserve">ث را ابن سعد </w:t>
      </w:r>
      <w:r>
        <w:rPr>
          <w:rtl/>
        </w:rPr>
        <w:t>(</w:t>
      </w:r>
      <w:r w:rsidRPr="00A0385F">
        <w:rPr>
          <w:rtl/>
        </w:rPr>
        <w:t>158/4</w:t>
      </w:r>
      <w:r>
        <w:rPr>
          <w:rtl/>
        </w:rPr>
        <w:t>)</w:t>
      </w:r>
      <w:r w:rsidRPr="00A0385F">
        <w:rPr>
          <w:rtl/>
        </w:rPr>
        <w:t xml:space="preserve"> از عمرو بن عبسه به صورت طو</w:t>
      </w:r>
      <w:r w:rsidR="00E81F9E">
        <w:rPr>
          <w:rtl/>
        </w:rPr>
        <w:t>ی</w:t>
      </w:r>
      <w:r w:rsidRPr="00A0385F">
        <w:rPr>
          <w:rtl/>
        </w:rPr>
        <w:t>ل‏تر روا</w:t>
      </w:r>
      <w:r w:rsidR="00E81F9E">
        <w:rPr>
          <w:rtl/>
        </w:rPr>
        <w:t>ی</w:t>
      </w:r>
      <w:r w:rsidRPr="00A0385F">
        <w:rPr>
          <w:rtl/>
        </w:rPr>
        <w:t xml:space="preserve">ت </w:t>
      </w:r>
      <w:r w:rsidR="00E81F9E">
        <w:rPr>
          <w:rtl/>
        </w:rPr>
        <w:t>ک</w:t>
      </w:r>
      <w:r w:rsidRPr="00A0385F">
        <w:rPr>
          <w:rtl/>
        </w:rPr>
        <w:t>رده. احم</w:t>
      </w:r>
      <w:r>
        <w:rPr>
          <w:rFonts w:hint="cs"/>
          <w:rtl/>
        </w:rPr>
        <w:t>د</w:t>
      </w:r>
      <w:r w:rsidRPr="00A0385F">
        <w:rPr>
          <w:rtl/>
        </w:rPr>
        <w:t xml:space="preserve"> </w:t>
      </w:r>
      <w:r>
        <w:rPr>
          <w:rtl/>
        </w:rPr>
        <w:t>(</w:t>
      </w:r>
      <w:r w:rsidRPr="00A0385F">
        <w:rPr>
          <w:rtl/>
        </w:rPr>
        <w:t>111/4</w:t>
      </w:r>
      <w:r>
        <w:rPr>
          <w:rtl/>
        </w:rPr>
        <w:t>)</w:t>
      </w:r>
      <w:r w:rsidRPr="00A0385F">
        <w:rPr>
          <w:rtl/>
        </w:rPr>
        <w:t xml:space="preserve"> ن</w:t>
      </w:r>
      <w:r w:rsidR="00E81F9E">
        <w:rPr>
          <w:rtl/>
        </w:rPr>
        <w:t>ی</w:t>
      </w:r>
      <w:r w:rsidRPr="00A0385F">
        <w:rPr>
          <w:rtl/>
        </w:rPr>
        <w:t>ز ا</w:t>
      </w:r>
      <w:r w:rsidR="00E81F9E">
        <w:rPr>
          <w:rtl/>
        </w:rPr>
        <w:t>ی</w:t>
      </w:r>
      <w:r w:rsidRPr="00A0385F">
        <w:rPr>
          <w:rtl/>
        </w:rPr>
        <w:t>ن حد</w:t>
      </w:r>
      <w:r w:rsidR="00E81F9E">
        <w:rPr>
          <w:rtl/>
        </w:rPr>
        <w:t>ی</w:t>
      </w:r>
      <w:r w:rsidRPr="00A0385F">
        <w:rPr>
          <w:rtl/>
        </w:rPr>
        <w:t>ث را از ابوامامه از عمروبن عبسه روا</w:t>
      </w:r>
      <w:r w:rsidR="00E81F9E">
        <w:rPr>
          <w:rtl/>
        </w:rPr>
        <w:t>ی</w:t>
      </w:r>
      <w:r w:rsidRPr="00A0385F">
        <w:rPr>
          <w:rtl/>
        </w:rPr>
        <w:t>ت نموده ... و حد</w:t>
      </w:r>
      <w:r w:rsidR="00E81F9E">
        <w:rPr>
          <w:rtl/>
        </w:rPr>
        <w:t>ی</w:t>
      </w:r>
      <w:r w:rsidRPr="00A0385F">
        <w:rPr>
          <w:rtl/>
        </w:rPr>
        <w:t>ث را متذ</w:t>
      </w:r>
      <w:r w:rsidR="00E81F9E">
        <w:rPr>
          <w:rtl/>
        </w:rPr>
        <w:t>ک</w:t>
      </w:r>
      <w:r w:rsidRPr="00A0385F">
        <w:rPr>
          <w:rtl/>
        </w:rPr>
        <w:t xml:space="preserve">ر شده و در آن آمده: گفتم: خداوند تو را به چه خاطر فرستاده است؟ وى گفت: </w:t>
      </w:r>
      <w:r>
        <w:rPr>
          <w:rtl/>
        </w:rPr>
        <w:t>«</w:t>
      </w:r>
      <w:r w:rsidRPr="00A0385F">
        <w:rPr>
          <w:rtl/>
        </w:rPr>
        <w:t>به خاطر ا</w:t>
      </w:r>
      <w:r w:rsidR="00E81F9E">
        <w:rPr>
          <w:rtl/>
        </w:rPr>
        <w:t>ی</w:t>
      </w:r>
      <w:r w:rsidRPr="00A0385F">
        <w:rPr>
          <w:rtl/>
        </w:rPr>
        <w:t xml:space="preserve">ن </w:t>
      </w:r>
      <w:r w:rsidR="00E81F9E">
        <w:rPr>
          <w:rtl/>
        </w:rPr>
        <w:t>ک</w:t>
      </w:r>
      <w:r w:rsidRPr="00A0385F">
        <w:rPr>
          <w:rtl/>
        </w:rPr>
        <w:t>ه صله رحم م</w:t>
      </w:r>
      <w:r w:rsidR="00E81F9E">
        <w:rPr>
          <w:rtl/>
        </w:rPr>
        <w:t>ی</w:t>
      </w:r>
      <w:r w:rsidRPr="00A0385F">
        <w:rPr>
          <w:rtl/>
        </w:rPr>
        <w:t>ان مردم اح</w:t>
      </w:r>
      <w:r w:rsidR="00E81F9E">
        <w:rPr>
          <w:rtl/>
        </w:rPr>
        <w:t>ی</w:t>
      </w:r>
      <w:r w:rsidRPr="00A0385F">
        <w:rPr>
          <w:rtl/>
        </w:rPr>
        <w:t>ا گردد، و از ر</w:t>
      </w:r>
      <w:r w:rsidR="00E81F9E">
        <w:rPr>
          <w:rtl/>
        </w:rPr>
        <w:t>ی</w:t>
      </w:r>
      <w:r w:rsidRPr="00A0385F">
        <w:rPr>
          <w:rtl/>
        </w:rPr>
        <w:t>ختن خونها جلوگ</w:t>
      </w:r>
      <w:r w:rsidR="00E81F9E">
        <w:rPr>
          <w:rtl/>
        </w:rPr>
        <w:t>ی</w:t>
      </w:r>
      <w:r w:rsidRPr="00A0385F">
        <w:rPr>
          <w:rtl/>
        </w:rPr>
        <w:t>رى به عمل آ</w:t>
      </w:r>
      <w:r w:rsidR="00E81F9E">
        <w:rPr>
          <w:rtl/>
        </w:rPr>
        <w:t>ی</w:t>
      </w:r>
      <w:r w:rsidRPr="00A0385F">
        <w:rPr>
          <w:rtl/>
        </w:rPr>
        <w:t>د، و امن</w:t>
      </w:r>
      <w:r w:rsidR="00E81F9E">
        <w:rPr>
          <w:rtl/>
        </w:rPr>
        <w:t>ی</w:t>
      </w:r>
      <w:r w:rsidRPr="00A0385F">
        <w:rPr>
          <w:rtl/>
        </w:rPr>
        <w:t>ت راه‏ها تأم</w:t>
      </w:r>
      <w:r w:rsidR="00E81F9E">
        <w:rPr>
          <w:rtl/>
        </w:rPr>
        <w:t>ی</w:t>
      </w:r>
      <w:r w:rsidRPr="00A0385F">
        <w:rPr>
          <w:rtl/>
        </w:rPr>
        <w:t>ن شود و بت‏ها ش</w:t>
      </w:r>
      <w:r w:rsidR="00E81F9E">
        <w:rPr>
          <w:rtl/>
        </w:rPr>
        <w:t>ک</w:t>
      </w:r>
      <w:r w:rsidRPr="00A0385F">
        <w:rPr>
          <w:rtl/>
        </w:rPr>
        <w:t>سته شود، و خداوند به وحدان</w:t>
      </w:r>
      <w:r w:rsidR="00E81F9E">
        <w:rPr>
          <w:rtl/>
        </w:rPr>
        <w:t>ی</w:t>
      </w:r>
      <w:r w:rsidRPr="00A0385F">
        <w:rPr>
          <w:rtl/>
        </w:rPr>
        <w:t>تش عبادت شود، و با وى ه</w:t>
      </w:r>
      <w:r w:rsidR="00E81F9E">
        <w:rPr>
          <w:rtl/>
        </w:rPr>
        <w:t>ی</w:t>
      </w:r>
      <w:r w:rsidRPr="00A0385F">
        <w:rPr>
          <w:rtl/>
        </w:rPr>
        <w:t>چ چ</w:t>
      </w:r>
      <w:r w:rsidR="00E81F9E">
        <w:rPr>
          <w:rtl/>
        </w:rPr>
        <w:t>ی</w:t>
      </w:r>
      <w:r w:rsidRPr="00A0385F">
        <w:rPr>
          <w:rtl/>
        </w:rPr>
        <w:t>زى شر</w:t>
      </w:r>
      <w:r w:rsidR="00E81F9E">
        <w:rPr>
          <w:rtl/>
        </w:rPr>
        <w:t>یک</w:t>
      </w:r>
      <w:r w:rsidRPr="00A0385F">
        <w:rPr>
          <w:rtl/>
        </w:rPr>
        <w:t xml:space="preserve"> گردان</w:t>
      </w:r>
      <w:r w:rsidR="00E81F9E">
        <w:rPr>
          <w:rtl/>
        </w:rPr>
        <w:t>ی</w:t>
      </w:r>
      <w:r w:rsidRPr="00A0385F">
        <w:rPr>
          <w:rtl/>
        </w:rPr>
        <w:t>ده نشود</w:t>
      </w:r>
      <w:r>
        <w:rPr>
          <w:rtl/>
        </w:rPr>
        <w:t>»</w:t>
      </w:r>
      <w:r w:rsidRPr="00A0385F">
        <w:rPr>
          <w:rtl/>
        </w:rPr>
        <w:t xml:space="preserve"> من به نوبه خود عرض نمودم: خداوند </w:t>
      </w:r>
      <w:r w:rsidR="004C491C" w:rsidRPr="004C491C">
        <w:rPr>
          <w:rFonts w:cs="CTraditional Arabic"/>
          <w:rtl/>
        </w:rPr>
        <w:t>أ</w:t>
      </w:r>
      <w:r w:rsidRPr="00A0385F">
        <w:rPr>
          <w:rtl/>
        </w:rPr>
        <w:t xml:space="preserve"> تو را به چ</w:t>
      </w:r>
      <w:r w:rsidR="00E81F9E">
        <w:rPr>
          <w:rtl/>
        </w:rPr>
        <w:t>ی</w:t>
      </w:r>
      <w:r w:rsidRPr="00A0385F">
        <w:rPr>
          <w:rtl/>
        </w:rPr>
        <w:t>ز بهترى مبعوث گردان</w:t>
      </w:r>
      <w:r w:rsidR="00E81F9E">
        <w:rPr>
          <w:rtl/>
        </w:rPr>
        <w:t>ی</w:t>
      </w:r>
      <w:r w:rsidRPr="00A0385F">
        <w:rPr>
          <w:rtl/>
        </w:rPr>
        <w:t>ده، و تو را گواه مى‏گ</w:t>
      </w:r>
      <w:r w:rsidR="00E81F9E">
        <w:rPr>
          <w:rtl/>
        </w:rPr>
        <w:t>ی</w:t>
      </w:r>
      <w:r w:rsidRPr="00A0385F">
        <w:rPr>
          <w:rtl/>
        </w:rPr>
        <w:t xml:space="preserve">رم </w:t>
      </w:r>
      <w:r w:rsidR="00E81F9E">
        <w:rPr>
          <w:rtl/>
        </w:rPr>
        <w:t>ک</w:t>
      </w:r>
      <w:r w:rsidRPr="00A0385F">
        <w:rPr>
          <w:rtl/>
        </w:rPr>
        <w:t>ه به تو ا</w:t>
      </w:r>
      <w:r w:rsidR="00E81F9E">
        <w:rPr>
          <w:rtl/>
        </w:rPr>
        <w:t>ی</w:t>
      </w:r>
      <w:r w:rsidRPr="00A0385F">
        <w:rPr>
          <w:rtl/>
        </w:rPr>
        <w:t>مان آوردم، و تو را تصد</w:t>
      </w:r>
      <w:r w:rsidR="00E81F9E">
        <w:rPr>
          <w:rtl/>
        </w:rPr>
        <w:t>ی</w:t>
      </w:r>
      <w:r w:rsidRPr="00A0385F">
        <w:rPr>
          <w:rtl/>
        </w:rPr>
        <w:t>ق نمودم، آ</w:t>
      </w:r>
      <w:r w:rsidR="00E81F9E">
        <w:rPr>
          <w:rtl/>
        </w:rPr>
        <w:t>ی</w:t>
      </w:r>
      <w:r w:rsidRPr="00A0385F">
        <w:rPr>
          <w:rtl/>
        </w:rPr>
        <w:t>ا با تو ا</w:t>
      </w:r>
      <w:r w:rsidR="00E81F9E">
        <w:rPr>
          <w:rtl/>
        </w:rPr>
        <w:t>ی</w:t>
      </w:r>
      <w:r w:rsidRPr="00A0385F">
        <w:rPr>
          <w:rtl/>
        </w:rPr>
        <w:t xml:space="preserve">نجا باشم و </w:t>
      </w:r>
      <w:r w:rsidR="00E81F9E">
        <w:rPr>
          <w:rtl/>
        </w:rPr>
        <w:t>ی</w:t>
      </w:r>
      <w:r w:rsidRPr="00A0385F">
        <w:rPr>
          <w:rtl/>
        </w:rPr>
        <w:t>ا هدا</w:t>
      </w:r>
      <w:r w:rsidR="00E81F9E">
        <w:rPr>
          <w:rtl/>
        </w:rPr>
        <w:t>ی</w:t>
      </w:r>
      <w:r w:rsidRPr="00A0385F">
        <w:rPr>
          <w:rtl/>
        </w:rPr>
        <w:t>ت د</w:t>
      </w:r>
      <w:r w:rsidR="00E81F9E">
        <w:rPr>
          <w:rtl/>
        </w:rPr>
        <w:t>ی</w:t>
      </w:r>
      <w:r w:rsidRPr="00A0385F">
        <w:rPr>
          <w:rtl/>
        </w:rPr>
        <w:t>گرى عنا</w:t>
      </w:r>
      <w:r w:rsidR="00E81F9E">
        <w:rPr>
          <w:rtl/>
        </w:rPr>
        <w:t>ی</w:t>
      </w:r>
      <w:r w:rsidRPr="00A0385F">
        <w:rPr>
          <w:rtl/>
        </w:rPr>
        <w:t>ت مى‏فرما</w:t>
      </w:r>
      <w:r w:rsidR="00E81F9E">
        <w:rPr>
          <w:rtl/>
        </w:rPr>
        <w:t>ی</w:t>
      </w:r>
      <w:r w:rsidRPr="00A0385F">
        <w:rPr>
          <w:rtl/>
        </w:rPr>
        <w:t>ى؟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بد ب</w:t>
      </w:r>
      <w:r w:rsidR="00E81F9E">
        <w:rPr>
          <w:rtl/>
        </w:rPr>
        <w:t>ی</w:t>
      </w:r>
      <w:r w:rsidRPr="00A0385F">
        <w:rPr>
          <w:rtl/>
        </w:rPr>
        <w:t>نى مردم را در مقابل آنچه من به آن مبعوث شده‏ام خود مى‏ب</w:t>
      </w:r>
      <w:r w:rsidR="00E81F9E">
        <w:rPr>
          <w:rtl/>
        </w:rPr>
        <w:t>ی</w:t>
      </w:r>
      <w:r w:rsidRPr="00A0385F">
        <w:rPr>
          <w:rtl/>
        </w:rPr>
        <w:t>نى، در م</w:t>
      </w:r>
      <w:r w:rsidR="00E81F9E">
        <w:rPr>
          <w:rtl/>
        </w:rPr>
        <w:t>ی</w:t>
      </w:r>
      <w:r w:rsidRPr="00A0385F">
        <w:rPr>
          <w:rtl/>
        </w:rPr>
        <w:t>ان اهل خود بمان، و چون شن</w:t>
      </w:r>
      <w:r w:rsidR="00E81F9E">
        <w:rPr>
          <w:rtl/>
        </w:rPr>
        <w:t>ی</w:t>
      </w:r>
      <w:r w:rsidRPr="00A0385F">
        <w:rPr>
          <w:rtl/>
        </w:rPr>
        <w:t xml:space="preserve">دى </w:t>
      </w:r>
      <w:r w:rsidR="00E81F9E">
        <w:rPr>
          <w:rtl/>
        </w:rPr>
        <w:t>ک</w:t>
      </w:r>
      <w:r w:rsidRPr="00A0385F">
        <w:rPr>
          <w:rtl/>
        </w:rPr>
        <w:t>ه من به جاى د</w:t>
      </w:r>
      <w:r w:rsidR="00E81F9E">
        <w:rPr>
          <w:rtl/>
        </w:rPr>
        <w:t>ی</w:t>
      </w:r>
      <w:r w:rsidRPr="00A0385F">
        <w:rPr>
          <w:rtl/>
        </w:rPr>
        <w:t xml:space="preserve">گرى </w:t>
      </w:r>
      <w:r>
        <w:rPr>
          <w:rtl/>
        </w:rPr>
        <w:t>(</w:t>
      </w:r>
      <w:r w:rsidR="00E81F9E">
        <w:rPr>
          <w:rtl/>
        </w:rPr>
        <w:t>ی</w:t>
      </w:r>
      <w:r w:rsidRPr="00A0385F">
        <w:rPr>
          <w:rtl/>
        </w:rPr>
        <w:t>عنى پناه گاه د</w:t>
      </w:r>
      <w:r w:rsidR="00E81F9E">
        <w:rPr>
          <w:rtl/>
        </w:rPr>
        <w:t>ی</w:t>
      </w:r>
      <w:r w:rsidRPr="00A0385F">
        <w:rPr>
          <w:rtl/>
        </w:rPr>
        <w:t>گرى</w:t>
      </w:r>
      <w:r>
        <w:rPr>
          <w:rtl/>
        </w:rPr>
        <w:t>)</w:t>
      </w:r>
      <w:r w:rsidRPr="00A0385F">
        <w:rPr>
          <w:rtl/>
        </w:rPr>
        <w:t xml:space="preserve"> خارج شده‏ام آن وقت نزدم ب</w:t>
      </w:r>
      <w:r w:rsidR="00E81F9E">
        <w:rPr>
          <w:rtl/>
        </w:rPr>
        <w:t>ی</w:t>
      </w:r>
      <w:r w:rsidRPr="00A0385F">
        <w:rPr>
          <w:rtl/>
        </w:rPr>
        <w:t>ا</w:t>
      </w:r>
      <w:r>
        <w:rPr>
          <w:rtl/>
        </w:rPr>
        <w:t>»</w:t>
      </w:r>
      <w:r w:rsidRPr="00C270C7">
        <w:rPr>
          <w:rStyle w:val="FootnoteReference"/>
          <w:rtl/>
        </w:rPr>
        <w:footnoteReference w:id="80"/>
      </w:r>
      <w:r w:rsidR="00FC04B6">
        <w:rPr>
          <w:rFonts w:hint="cs"/>
          <w:rtl/>
        </w:rPr>
        <w:t>.</w:t>
      </w:r>
      <w:r w:rsidRPr="00A0385F">
        <w:rPr>
          <w:rtl/>
        </w:rPr>
        <w:t xml:space="preserve"> ا</w:t>
      </w:r>
      <w:r w:rsidR="00E81F9E">
        <w:rPr>
          <w:rtl/>
        </w:rPr>
        <w:t>ی</w:t>
      </w:r>
      <w:r w:rsidRPr="00A0385F">
        <w:rPr>
          <w:rtl/>
        </w:rPr>
        <w:t>ن را همچنان مسلم</w:t>
      </w:r>
      <w:r w:rsidRPr="00C270C7">
        <w:rPr>
          <w:rStyle w:val="FootnoteReference"/>
          <w:rtl/>
        </w:rPr>
        <w:footnoteReference w:id="81"/>
      </w:r>
      <w:r w:rsidRPr="00A0385F">
        <w:rPr>
          <w:rtl/>
        </w:rPr>
        <w:t xml:space="preserve"> و طبرانى و ابونع</w:t>
      </w:r>
      <w:r w:rsidR="00E81F9E">
        <w:rPr>
          <w:rtl/>
        </w:rPr>
        <w:t>ی</w:t>
      </w:r>
      <w:r w:rsidRPr="00A0385F">
        <w:rPr>
          <w:rtl/>
        </w:rPr>
        <w:t xml:space="preserve">م، چنان </w:t>
      </w:r>
      <w:r w:rsidR="00E81F9E">
        <w:rPr>
          <w:rtl/>
        </w:rPr>
        <w:t>ک</w:t>
      </w:r>
      <w:r w:rsidRPr="00A0385F">
        <w:rPr>
          <w:rtl/>
        </w:rPr>
        <w:t>ه در الاصاب</w:t>
      </w:r>
      <w:r>
        <w:rPr>
          <w:rtl/>
        </w:rPr>
        <w:t>ه</w:t>
      </w:r>
      <w:r w:rsidRPr="00A0385F">
        <w:rPr>
          <w:rtl/>
        </w:rPr>
        <w:t xml:space="preserve"> </w:t>
      </w:r>
      <w:r>
        <w:rPr>
          <w:rtl/>
        </w:rPr>
        <w:t>(</w:t>
      </w:r>
      <w:r w:rsidRPr="00A0385F">
        <w:rPr>
          <w:rtl/>
        </w:rPr>
        <w:t>6/3</w:t>
      </w:r>
      <w:r>
        <w:rPr>
          <w:rtl/>
        </w:rPr>
        <w:t>)</w:t>
      </w:r>
      <w:r w:rsidRPr="00A0385F">
        <w:rPr>
          <w:rtl/>
        </w:rPr>
        <w:t xml:space="preserve"> آمده، روا</w:t>
      </w:r>
      <w:r w:rsidR="00E81F9E">
        <w:rPr>
          <w:rtl/>
        </w:rPr>
        <w:t>ی</w:t>
      </w:r>
      <w:r w:rsidRPr="00A0385F">
        <w:rPr>
          <w:rtl/>
        </w:rPr>
        <w:t>ت نموده‏اند، و ابن عبدالبر آن را در الاست</w:t>
      </w:r>
      <w:r w:rsidR="00E81F9E">
        <w:rPr>
          <w:rtl/>
        </w:rPr>
        <w:t>ی</w:t>
      </w:r>
      <w:r w:rsidRPr="00A0385F">
        <w:rPr>
          <w:rtl/>
        </w:rPr>
        <w:t xml:space="preserve">عاب </w:t>
      </w:r>
      <w:r>
        <w:rPr>
          <w:rtl/>
        </w:rPr>
        <w:t>(</w:t>
      </w:r>
      <w:r w:rsidRPr="00A0385F">
        <w:rPr>
          <w:rtl/>
        </w:rPr>
        <w:t>500/2</w:t>
      </w:r>
      <w:r>
        <w:rPr>
          <w:rtl/>
        </w:rPr>
        <w:t>)</w:t>
      </w:r>
      <w:r w:rsidRPr="00A0385F">
        <w:rPr>
          <w:rtl/>
        </w:rPr>
        <w:t xml:space="preserve"> از طر</w:t>
      </w:r>
      <w:r w:rsidR="00E81F9E">
        <w:rPr>
          <w:rtl/>
        </w:rPr>
        <w:t>ی</w:t>
      </w:r>
      <w:r w:rsidRPr="00A0385F">
        <w:rPr>
          <w:rtl/>
        </w:rPr>
        <w:t>ق ابوامامه به طولش روا</w:t>
      </w:r>
      <w:r w:rsidR="00E81F9E">
        <w:rPr>
          <w:rtl/>
        </w:rPr>
        <w:t>ی</w:t>
      </w:r>
      <w:r w:rsidRPr="00A0385F">
        <w:rPr>
          <w:rtl/>
        </w:rPr>
        <w:t>ت نموده، و ابونع</w:t>
      </w:r>
      <w:r w:rsidR="00E81F9E">
        <w:rPr>
          <w:rtl/>
        </w:rPr>
        <w:t>ی</w:t>
      </w:r>
      <w:r w:rsidRPr="00A0385F">
        <w:rPr>
          <w:rtl/>
        </w:rPr>
        <w:t>م ا</w:t>
      </w:r>
      <w:r w:rsidR="00E81F9E">
        <w:rPr>
          <w:rtl/>
        </w:rPr>
        <w:t>ی</w:t>
      </w:r>
      <w:r w:rsidRPr="00A0385F">
        <w:rPr>
          <w:rtl/>
        </w:rPr>
        <w:t>ن حد</w:t>
      </w:r>
      <w:r w:rsidR="00E81F9E">
        <w:rPr>
          <w:rtl/>
        </w:rPr>
        <w:t>ی</w:t>
      </w:r>
      <w:r w:rsidRPr="00A0385F">
        <w:rPr>
          <w:rtl/>
        </w:rPr>
        <w:t>ث را در دلائل النبو</w:t>
      </w:r>
      <w:r>
        <w:rPr>
          <w:rtl/>
        </w:rPr>
        <w:t>ه</w:t>
      </w:r>
      <w:r w:rsidRPr="00A0385F">
        <w:rPr>
          <w:rtl/>
        </w:rPr>
        <w:t xml:space="preserve"> </w:t>
      </w:r>
      <w:r>
        <w:rPr>
          <w:rtl/>
        </w:rPr>
        <w:t>(</w:t>
      </w:r>
      <w:r w:rsidRPr="00A0385F">
        <w:rPr>
          <w:rtl/>
        </w:rPr>
        <w:t>ص:86</w:t>
      </w:r>
      <w:r>
        <w:rPr>
          <w:rtl/>
        </w:rPr>
        <w:t>)</w:t>
      </w:r>
      <w:r w:rsidRPr="00A0385F">
        <w:rPr>
          <w:rtl/>
        </w:rPr>
        <w:t xml:space="preserve"> ن</w:t>
      </w:r>
      <w:r w:rsidR="00E81F9E">
        <w:rPr>
          <w:rtl/>
        </w:rPr>
        <w:t>ی</w:t>
      </w:r>
      <w:r w:rsidRPr="00A0385F">
        <w:rPr>
          <w:rtl/>
        </w:rPr>
        <w:t>ز روا</w:t>
      </w:r>
      <w:r w:rsidR="00E81F9E">
        <w:rPr>
          <w:rtl/>
        </w:rPr>
        <w:t>ی</w:t>
      </w:r>
      <w:r w:rsidRPr="00A0385F">
        <w:rPr>
          <w:rtl/>
        </w:rPr>
        <w:t xml:space="preserve">ت </w:t>
      </w:r>
      <w:r w:rsidR="00E81F9E">
        <w:rPr>
          <w:rtl/>
        </w:rPr>
        <w:t>ک</w:t>
      </w:r>
      <w:r w:rsidRPr="00A0385F">
        <w:rPr>
          <w:rtl/>
        </w:rPr>
        <w:t>رده است.</w:t>
      </w:r>
    </w:p>
    <w:p w:rsidR="003C75F8" w:rsidRPr="00CB3B61" w:rsidRDefault="003C75F8" w:rsidP="00587FE2">
      <w:pPr>
        <w:pStyle w:val="a5"/>
      </w:pPr>
      <w:bookmarkStart w:id="57" w:name="_Toc441518827"/>
      <w:r w:rsidRPr="00CB3B61">
        <w:rPr>
          <w:rtl/>
        </w:rPr>
        <w:t>پ</w:t>
      </w:r>
      <w:r w:rsidR="00E81F9E">
        <w:rPr>
          <w:rtl/>
        </w:rPr>
        <w:t>ی</w:t>
      </w:r>
      <w:r w:rsidRPr="00CB3B61">
        <w:rPr>
          <w:rtl/>
        </w:rPr>
        <w:t xml:space="preserve">امبر </w:t>
      </w:r>
      <w:r w:rsidR="00CB3B61" w:rsidRPr="00FC04B6">
        <w:rPr>
          <w:rFonts w:cs="CTraditional Arabic" w:hint="cs"/>
          <w:b w:val="0"/>
          <w:bCs w:val="0"/>
          <w:sz w:val="28"/>
          <w:szCs w:val="28"/>
          <w:rtl/>
        </w:rPr>
        <w:t>ص</w:t>
      </w:r>
      <w:r w:rsidRPr="00CB3B61">
        <w:rPr>
          <w:rtl/>
        </w:rPr>
        <w:t xml:space="preserve"> و دعوت نمودن خالد </w:t>
      </w:r>
      <w:r w:rsidRPr="00587FE2">
        <w:rPr>
          <w:rtl/>
        </w:rPr>
        <w:t>بن</w:t>
      </w:r>
      <w:r w:rsidRPr="00CB3B61">
        <w:rPr>
          <w:rtl/>
        </w:rPr>
        <w:t xml:space="preserve"> سع</w:t>
      </w:r>
      <w:r w:rsidR="00E81F9E">
        <w:rPr>
          <w:rtl/>
        </w:rPr>
        <w:t>ی</w:t>
      </w:r>
      <w:r w:rsidRPr="00CB3B61">
        <w:rPr>
          <w:rtl/>
        </w:rPr>
        <w:t xml:space="preserve">د بن العاص </w:t>
      </w:r>
      <w:r w:rsidR="00E81F9E" w:rsidRPr="00FC04B6">
        <w:rPr>
          <w:rFonts w:ascii="CTraditional Arabic" w:hAnsi="CTraditional Arabic" w:cs="CTraditional Arabic"/>
          <w:b w:val="0"/>
          <w:bCs w:val="0"/>
          <w:sz w:val="28"/>
          <w:szCs w:val="28"/>
          <w:rtl/>
        </w:rPr>
        <w:t>س</w:t>
      </w:r>
      <w:bookmarkEnd w:id="57"/>
    </w:p>
    <w:p w:rsidR="003C75F8" w:rsidRPr="00A0385F" w:rsidRDefault="003C75F8" w:rsidP="00587FE2">
      <w:pPr>
        <w:pStyle w:val="a8"/>
      </w:pPr>
      <w:r w:rsidRPr="00A0385F">
        <w:rPr>
          <w:rtl/>
        </w:rPr>
        <w:t>ب</w:t>
      </w:r>
      <w:r w:rsidR="00E81F9E">
        <w:rPr>
          <w:rtl/>
        </w:rPr>
        <w:t>ی</w:t>
      </w:r>
      <w:r w:rsidRPr="00A0385F">
        <w:rPr>
          <w:rtl/>
        </w:rPr>
        <w:t>هقى از جعفر بن محمّد بن خالد بن زب</w:t>
      </w:r>
      <w:r w:rsidR="00E81F9E">
        <w:rPr>
          <w:rtl/>
        </w:rPr>
        <w:t>ی</w:t>
      </w:r>
      <w:r w:rsidRPr="00A0385F">
        <w:rPr>
          <w:rtl/>
        </w:rPr>
        <w:t xml:space="preserve">ر از پدرش - و </w:t>
      </w:r>
      <w:r w:rsidR="00E81F9E">
        <w:rPr>
          <w:rtl/>
        </w:rPr>
        <w:t>ی</w:t>
      </w:r>
      <w:r w:rsidRPr="00A0385F">
        <w:rPr>
          <w:rtl/>
        </w:rPr>
        <w:t>ا از محمّد بن عبد</w:t>
      </w:r>
      <w:r w:rsidR="008819D4">
        <w:rPr>
          <w:rtl/>
        </w:rPr>
        <w:t>الله</w:t>
      </w:r>
      <w:r w:rsidRPr="00A0385F">
        <w:rPr>
          <w:rtl/>
        </w:rPr>
        <w:t xml:space="preserve"> بن عمرو بن عثمان - روا</w:t>
      </w:r>
      <w:r w:rsidR="00E81F9E">
        <w:rPr>
          <w:rtl/>
        </w:rPr>
        <w:t>ی</w:t>
      </w:r>
      <w:r w:rsidRPr="00A0385F">
        <w:rPr>
          <w:rtl/>
        </w:rPr>
        <w:t xml:space="preserve">ت نموده، </w:t>
      </w:r>
      <w:r w:rsidR="00E81F9E">
        <w:rPr>
          <w:rtl/>
        </w:rPr>
        <w:t>ک</w:t>
      </w:r>
      <w:r w:rsidRPr="00A0385F">
        <w:rPr>
          <w:rtl/>
        </w:rPr>
        <w:t>ه گفت: خالدبن سع</w:t>
      </w:r>
      <w:r w:rsidR="00E81F9E">
        <w:rPr>
          <w:rtl/>
        </w:rPr>
        <w:t>ی</w:t>
      </w:r>
      <w:r w:rsidRPr="00A0385F">
        <w:rPr>
          <w:rtl/>
        </w:rPr>
        <w:t>د بن العاص در اسلام خ</w:t>
      </w:r>
      <w:r w:rsidR="00E81F9E">
        <w:rPr>
          <w:rtl/>
        </w:rPr>
        <w:t>ی</w:t>
      </w:r>
      <w:r w:rsidRPr="00A0385F">
        <w:rPr>
          <w:rtl/>
        </w:rPr>
        <w:t>لى سابقه داشت و پ</w:t>
      </w:r>
      <w:r w:rsidR="00E81F9E">
        <w:rPr>
          <w:rtl/>
        </w:rPr>
        <w:t>ی</w:t>
      </w:r>
      <w:r w:rsidRPr="00A0385F">
        <w:rPr>
          <w:rtl/>
        </w:rPr>
        <w:t>ش از همه برادران خود اسلام آورده بود. ابتداى اسلامش چن</w:t>
      </w:r>
      <w:r w:rsidR="00E81F9E">
        <w:rPr>
          <w:rtl/>
        </w:rPr>
        <w:t>ی</w:t>
      </w:r>
      <w:r w:rsidRPr="00A0385F">
        <w:rPr>
          <w:rtl/>
        </w:rPr>
        <w:t>ن بود: وى در خواب د</w:t>
      </w:r>
      <w:r w:rsidR="00E81F9E">
        <w:rPr>
          <w:rtl/>
        </w:rPr>
        <w:t>ی</w:t>
      </w:r>
      <w:r w:rsidRPr="00A0385F">
        <w:rPr>
          <w:rtl/>
        </w:rPr>
        <w:t xml:space="preserve">د </w:t>
      </w:r>
      <w:r w:rsidR="00E81F9E">
        <w:rPr>
          <w:rtl/>
        </w:rPr>
        <w:t>ک</w:t>
      </w:r>
      <w:r w:rsidRPr="00A0385F">
        <w:rPr>
          <w:rtl/>
        </w:rPr>
        <w:t>ه در</w:t>
      </w:r>
      <w:r w:rsidR="00E81F9E">
        <w:rPr>
          <w:rtl/>
        </w:rPr>
        <w:t>ک</w:t>
      </w:r>
      <w:r w:rsidRPr="00A0385F">
        <w:rPr>
          <w:rtl/>
        </w:rPr>
        <w:t>ناره آتشى ا</w:t>
      </w:r>
      <w:r w:rsidR="00E81F9E">
        <w:rPr>
          <w:rtl/>
        </w:rPr>
        <w:t>ی</w:t>
      </w:r>
      <w:r w:rsidRPr="00A0385F">
        <w:rPr>
          <w:rtl/>
        </w:rPr>
        <w:t xml:space="preserve">ستاده شده است... - در وصف وسعتش چنان مبالغه نمود </w:t>
      </w:r>
      <w:r w:rsidR="00E81F9E">
        <w:rPr>
          <w:rtl/>
        </w:rPr>
        <w:t>ک</w:t>
      </w:r>
      <w:r w:rsidRPr="00A0385F">
        <w:rPr>
          <w:rtl/>
        </w:rPr>
        <w:t>ه خدا مى‏داند - در خواب مى‏ب</w:t>
      </w:r>
      <w:r w:rsidR="00E81F9E">
        <w:rPr>
          <w:rtl/>
        </w:rPr>
        <w:t>ی</w:t>
      </w:r>
      <w:r w:rsidRPr="00A0385F">
        <w:rPr>
          <w:rtl/>
        </w:rPr>
        <w:t xml:space="preserve">ند </w:t>
      </w:r>
      <w:r w:rsidR="00E81F9E">
        <w:rPr>
          <w:rtl/>
        </w:rPr>
        <w:t>ک</w:t>
      </w:r>
      <w:r w:rsidRPr="00A0385F">
        <w:rPr>
          <w:rtl/>
        </w:rPr>
        <w:t>ه گو</w:t>
      </w:r>
      <w:r w:rsidR="00E81F9E">
        <w:rPr>
          <w:rtl/>
        </w:rPr>
        <w:t>ی</w:t>
      </w:r>
      <w:r w:rsidRPr="00A0385F">
        <w:rPr>
          <w:rtl/>
        </w:rPr>
        <w:t>ا پدرش او رادر آن آتش مى‏اندازد، و پ</w:t>
      </w:r>
      <w:r w:rsidR="00E81F9E">
        <w:rPr>
          <w:rtl/>
        </w:rPr>
        <w:t>ی</w:t>
      </w:r>
      <w:r w:rsidRPr="00A0385F">
        <w:rPr>
          <w:rtl/>
        </w:rPr>
        <w:t>امبر خدا</w:t>
      </w:r>
      <w:r w:rsidR="00587FE2">
        <w:rPr>
          <w:rFonts w:hint="cs"/>
          <w:rtl/>
        </w:rPr>
        <w:t xml:space="preserve"> </w:t>
      </w:r>
      <w:r>
        <w:rPr>
          <w:rFonts w:cs="CTraditional Arabic"/>
          <w:rtl/>
        </w:rPr>
        <w:t>ص</w:t>
      </w:r>
      <w:r w:rsidRPr="00A0385F">
        <w:rPr>
          <w:rtl/>
        </w:rPr>
        <w:t xml:space="preserve"> را در حالى مى‏ب</w:t>
      </w:r>
      <w:r w:rsidR="00E81F9E">
        <w:rPr>
          <w:rtl/>
        </w:rPr>
        <w:t>ی</w:t>
      </w:r>
      <w:r w:rsidRPr="00A0385F">
        <w:rPr>
          <w:rtl/>
        </w:rPr>
        <w:t xml:space="preserve">ند </w:t>
      </w:r>
      <w:r w:rsidR="00E81F9E">
        <w:rPr>
          <w:rtl/>
        </w:rPr>
        <w:t>ک</w:t>
      </w:r>
      <w:r w:rsidRPr="00A0385F">
        <w:rPr>
          <w:rtl/>
        </w:rPr>
        <w:t>ه از ته</w:t>
      </w:r>
      <w:r w:rsidR="00E81F9E">
        <w:rPr>
          <w:rtl/>
        </w:rPr>
        <w:t>ی</w:t>
      </w:r>
      <w:r w:rsidRPr="00A0385F">
        <w:rPr>
          <w:rtl/>
        </w:rPr>
        <w:t xml:space="preserve">گاه وى </w:t>
      </w:r>
      <w:r>
        <w:rPr>
          <w:rtl/>
        </w:rPr>
        <w:t>(</w:t>
      </w:r>
      <w:r w:rsidRPr="00A0385F">
        <w:rPr>
          <w:rtl/>
        </w:rPr>
        <w:t>جاى بستن ازار</w:t>
      </w:r>
      <w:r>
        <w:rPr>
          <w:rtl/>
        </w:rPr>
        <w:t>)</w:t>
      </w:r>
      <w:r w:rsidRPr="00A0385F">
        <w:rPr>
          <w:rtl/>
        </w:rPr>
        <w:t xml:space="preserve"> گرفته تا در آتش ن</w:t>
      </w:r>
      <w:r w:rsidR="00E81F9E">
        <w:rPr>
          <w:rtl/>
        </w:rPr>
        <w:t>ی</w:t>
      </w:r>
      <w:r w:rsidRPr="00A0385F">
        <w:rPr>
          <w:rtl/>
        </w:rPr>
        <w:t xml:space="preserve">فتد. از خواب خود با ترس و هراس برخاسته گفت: به خدا سوگند </w:t>
      </w:r>
      <w:r w:rsidR="00E81F9E">
        <w:rPr>
          <w:rtl/>
        </w:rPr>
        <w:t>ی</w:t>
      </w:r>
      <w:r w:rsidRPr="00A0385F">
        <w:rPr>
          <w:rtl/>
        </w:rPr>
        <w:t>اد مى‏</w:t>
      </w:r>
      <w:r w:rsidR="00E81F9E">
        <w:rPr>
          <w:rtl/>
        </w:rPr>
        <w:t>ک</w:t>
      </w:r>
      <w:r w:rsidRPr="00A0385F">
        <w:rPr>
          <w:rtl/>
        </w:rPr>
        <w:t xml:space="preserve">نم </w:t>
      </w:r>
      <w:r w:rsidR="00E81F9E">
        <w:rPr>
          <w:rtl/>
        </w:rPr>
        <w:t>ک</w:t>
      </w:r>
      <w:r w:rsidRPr="00A0385F">
        <w:rPr>
          <w:rtl/>
        </w:rPr>
        <w:t>ه ا</w:t>
      </w:r>
      <w:r w:rsidR="00E81F9E">
        <w:rPr>
          <w:rtl/>
        </w:rPr>
        <w:t>ی</w:t>
      </w:r>
      <w:r w:rsidRPr="00A0385F">
        <w:rPr>
          <w:rtl/>
        </w:rPr>
        <w:t>ن خواب حق است. او با ابوب</w:t>
      </w:r>
      <w:r w:rsidR="00E81F9E">
        <w:rPr>
          <w:rtl/>
        </w:rPr>
        <w:t>ک</w:t>
      </w:r>
      <w:r w:rsidRPr="00A0385F">
        <w:rPr>
          <w:rtl/>
        </w:rPr>
        <w:t>ر بن ابى قحافه</w:t>
      </w:r>
      <w:r w:rsidR="00FC04B6">
        <w:rPr>
          <w:rFonts w:hint="cs"/>
          <w:rtl/>
        </w:rPr>
        <w:t xml:space="preserve"> </w:t>
      </w:r>
      <w:r w:rsidR="00E81F9E" w:rsidRPr="00E81F9E">
        <w:rPr>
          <w:rFonts w:ascii="CTraditional Arabic" w:hAnsi="CTraditional Arabic" w:cs="CTraditional Arabic"/>
          <w:rtl/>
        </w:rPr>
        <w:t>س</w:t>
      </w:r>
      <w:r w:rsidRPr="00A0385F">
        <w:rPr>
          <w:rtl/>
        </w:rPr>
        <w:t xml:space="preserve"> برخورد و خواب خود را برا</w:t>
      </w:r>
      <w:r w:rsidR="00E81F9E">
        <w:rPr>
          <w:rtl/>
        </w:rPr>
        <w:t>ی</w:t>
      </w:r>
      <w:r w:rsidRPr="00A0385F">
        <w:rPr>
          <w:rtl/>
        </w:rPr>
        <w:t xml:space="preserve">ش بازگو </w:t>
      </w:r>
      <w:r w:rsidR="00E81F9E">
        <w:rPr>
          <w:rtl/>
        </w:rPr>
        <w:t>ک</w:t>
      </w:r>
      <w:r w:rsidRPr="00A0385F">
        <w:rPr>
          <w:rtl/>
        </w:rPr>
        <w:t>رد.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به او گفت: برا</w:t>
      </w:r>
      <w:r w:rsidR="00E81F9E">
        <w:rPr>
          <w:rtl/>
        </w:rPr>
        <w:t>ی</w:t>
      </w:r>
      <w:r w:rsidRPr="00A0385F">
        <w:rPr>
          <w:rtl/>
        </w:rPr>
        <w:t>ت اراده خ</w:t>
      </w:r>
      <w:r w:rsidR="00E81F9E">
        <w:rPr>
          <w:rtl/>
        </w:rPr>
        <w:t>ی</w:t>
      </w:r>
      <w:r w:rsidRPr="00A0385F">
        <w:rPr>
          <w:rtl/>
        </w:rPr>
        <w:t>ر و خوبى شده است. ا</w:t>
      </w:r>
      <w:r w:rsidR="00E81F9E">
        <w:rPr>
          <w:rtl/>
        </w:rPr>
        <w:t>ی</w:t>
      </w:r>
      <w:r w:rsidRPr="00A0385F">
        <w:rPr>
          <w:rtl/>
        </w:rPr>
        <w:t>ن پ</w:t>
      </w:r>
      <w:r w:rsidR="00E81F9E">
        <w:rPr>
          <w:rtl/>
        </w:rPr>
        <w:t>ی</w:t>
      </w:r>
      <w:r w:rsidRPr="00A0385F">
        <w:rPr>
          <w:rtl/>
        </w:rPr>
        <w:t>امبر خداست، از وى پ</w:t>
      </w:r>
      <w:r w:rsidR="00E81F9E">
        <w:rPr>
          <w:rtl/>
        </w:rPr>
        <w:t>ی</w:t>
      </w:r>
      <w:r w:rsidRPr="00A0385F">
        <w:rPr>
          <w:rtl/>
        </w:rPr>
        <w:t xml:space="preserve">روى </w:t>
      </w:r>
      <w:r w:rsidR="00E81F9E">
        <w:rPr>
          <w:rtl/>
        </w:rPr>
        <w:t>ک</w:t>
      </w:r>
      <w:r w:rsidRPr="00A0385F">
        <w:rPr>
          <w:rtl/>
        </w:rPr>
        <w:t>ن، و تو او را به زودى پ</w:t>
      </w:r>
      <w:r w:rsidR="00E81F9E">
        <w:rPr>
          <w:rtl/>
        </w:rPr>
        <w:t>ی</w:t>
      </w:r>
      <w:r w:rsidRPr="00A0385F">
        <w:rPr>
          <w:rtl/>
        </w:rPr>
        <w:t>روى مى‏نما</w:t>
      </w:r>
      <w:r w:rsidR="00E81F9E">
        <w:rPr>
          <w:rtl/>
        </w:rPr>
        <w:t>ی</w:t>
      </w:r>
      <w:r w:rsidRPr="00A0385F">
        <w:rPr>
          <w:rtl/>
        </w:rPr>
        <w:t xml:space="preserve">ى و با وى به اسلام مشرّف مى‏شوى، و اسلام، تو را از افتادن در آن آتش باز مى‏دارد، امّا پدرت در آن افتاده است </w:t>
      </w:r>
      <w:r>
        <w:rPr>
          <w:rtl/>
        </w:rPr>
        <w:t>(</w:t>
      </w:r>
      <w:r w:rsidRPr="00A0385F">
        <w:rPr>
          <w:rtl/>
        </w:rPr>
        <w:t>و از اهل آن آتش مى‏باشد</w:t>
      </w:r>
      <w:r>
        <w:rPr>
          <w:rtl/>
        </w:rPr>
        <w:t>)</w:t>
      </w:r>
      <w:r w:rsidRPr="00A0385F">
        <w:rPr>
          <w:rtl/>
        </w:rPr>
        <w:t>، وى پ</w:t>
      </w:r>
      <w:r w:rsidR="00E81F9E">
        <w:rPr>
          <w:rtl/>
        </w:rPr>
        <w:t>ی</w:t>
      </w:r>
      <w:r w:rsidRPr="00A0385F">
        <w:rPr>
          <w:rtl/>
        </w:rPr>
        <w:t xml:space="preserve">امبر </w:t>
      </w:r>
      <w:r>
        <w:rPr>
          <w:rFonts w:cs="CTraditional Arabic"/>
          <w:rtl/>
        </w:rPr>
        <w:t>ص</w:t>
      </w:r>
      <w:r w:rsidRPr="00A0385F">
        <w:rPr>
          <w:rtl/>
        </w:rPr>
        <w:t xml:space="preserve"> را در حالى ملاقات نمود </w:t>
      </w:r>
      <w:r w:rsidR="00E81F9E">
        <w:rPr>
          <w:rtl/>
        </w:rPr>
        <w:t>ک</w:t>
      </w:r>
      <w:r w:rsidRPr="00A0385F">
        <w:rPr>
          <w:rtl/>
        </w:rPr>
        <w:t>ه در اج</w:t>
      </w:r>
      <w:r w:rsidR="00E81F9E">
        <w:rPr>
          <w:rtl/>
        </w:rPr>
        <w:t>ی</w:t>
      </w:r>
      <w:r w:rsidRPr="00A0385F">
        <w:rPr>
          <w:rtl/>
        </w:rPr>
        <w:t>اد</w:t>
      </w:r>
      <w:r w:rsidRPr="00C270C7">
        <w:rPr>
          <w:rStyle w:val="FootnoteReference"/>
          <w:rtl/>
        </w:rPr>
        <w:footnoteReference w:id="82"/>
      </w:r>
      <w:r w:rsidRPr="00A0385F">
        <w:rPr>
          <w:rtl/>
        </w:rPr>
        <w:t xml:space="preserve"> تشر</w:t>
      </w:r>
      <w:r w:rsidR="00E81F9E">
        <w:rPr>
          <w:rtl/>
        </w:rPr>
        <w:t>ی</w:t>
      </w:r>
      <w:r w:rsidRPr="00A0385F">
        <w:rPr>
          <w:rtl/>
        </w:rPr>
        <w:t>ف داشت. خالد پرس</w:t>
      </w:r>
      <w:r w:rsidR="00E81F9E">
        <w:rPr>
          <w:rtl/>
        </w:rPr>
        <w:t>ی</w:t>
      </w:r>
      <w:r w:rsidRPr="00A0385F">
        <w:rPr>
          <w:rtl/>
        </w:rPr>
        <w:t>د، اى محمّد تو براى چه دعوت مى‏</w:t>
      </w:r>
      <w:r w:rsidR="00E81F9E">
        <w:rPr>
          <w:rtl/>
        </w:rPr>
        <w:t>ک</w:t>
      </w:r>
      <w:r w:rsidRPr="00A0385F">
        <w:rPr>
          <w:rtl/>
        </w:rPr>
        <w:t>نى؟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 xml:space="preserve">من تو را </w:t>
      </w:r>
      <w:r w:rsidR="00C61594">
        <w:rPr>
          <w:rtl/>
        </w:rPr>
        <w:t>به‌سوى</w:t>
      </w:r>
      <w:r w:rsidRPr="00A0385F">
        <w:rPr>
          <w:rtl/>
        </w:rPr>
        <w:t xml:space="preserve"> خداوند واحد و لا شر</w:t>
      </w:r>
      <w:r w:rsidR="00E81F9E">
        <w:rPr>
          <w:rtl/>
        </w:rPr>
        <w:t>یک</w:t>
      </w:r>
      <w:r w:rsidRPr="00A0385F">
        <w:rPr>
          <w:rtl/>
        </w:rPr>
        <w:t xml:space="preserve"> و ا</w:t>
      </w:r>
      <w:r w:rsidR="00E81F9E">
        <w:rPr>
          <w:rtl/>
        </w:rPr>
        <w:t>ی</w:t>
      </w:r>
      <w:r w:rsidRPr="00A0385F">
        <w:rPr>
          <w:rtl/>
        </w:rPr>
        <w:t xml:space="preserve">ن </w:t>
      </w:r>
      <w:r w:rsidR="00E81F9E">
        <w:rPr>
          <w:rtl/>
        </w:rPr>
        <w:t>ک</w:t>
      </w:r>
      <w:r w:rsidRPr="00A0385F">
        <w:rPr>
          <w:rtl/>
        </w:rPr>
        <w:t xml:space="preserve">ه محمّد </w:t>
      </w:r>
      <w:r>
        <w:rPr>
          <w:rFonts w:cs="CTraditional Arabic"/>
          <w:rtl/>
        </w:rPr>
        <w:t>ص</w:t>
      </w:r>
      <w:r w:rsidRPr="00A0385F">
        <w:rPr>
          <w:rtl/>
        </w:rPr>
        <w:t xml:space="preserve"> بنده و فرستاده اوست دعوت مى‏</w:t>
      </w:r>
      <w:r w:rsidR="00E81F9E">
        <w:rPr>
          <w:rtl/>
        </w:rPr>
        <w:t>ک</w:t>
      </w:r>
      <w:r w:rsidRPr="00A0385F">
        <w:rPr>
          <w:rtl/>
        </w:rPr>
        <w:t xml:space="preserve">نم و تو را فرا مى‏خوانم تا از عبادت سنگى </w:t>
      </w:r>
      <w:r w:rsidR="00E81F9E">
        <w:rPr>
          <w:rtl/>
        </w:rPr>
        <w:t>ک</w:t>
      </w:r>
      <w:r w:rsidRPr="00A0385F">
        <w:rPr>
          <w:rtl/>
        </w:rPr>
        <w:t>ه نه مى‏شنود، نه ضرر مى‏رساند، نه مى‏ب</w:t>
      </w:r>
      <w:r w:rsidR="00E81F9E">
        <w:rPr>
          <w:rtl/>
        </w:rPr>
        <w:t>ی</w:t>
      </w:r>
      <w:r w:rsidRPr="00A0385F">
        <w:rPr>
          <w:rtl/>
        </w:rPr>
        <w:t xml:space="preserve">ند، نه نفع مى‏رساند و نه هم </w:t>
      </w:r>
      <w:r w:rsidR="00E81F9E">
        <w:rPr>
          <w:rtl/>
        </w:rPr>
        <w:t>ک</w:t>
      </w:r>
      <w:r w:rsidRPr="00A0385F">
        <w:rPr>
          <w:rtl/>
        </w:rPr>
        <w:t xml:space="preserve">سى را </w:t>
      </w:r>
      <w:r w:rsidR="00E81F9E">
        <w:rPr>
          <w:rtl/>
        </w:rPr>
        <w:t>ک</w:t>
      </w:r>
      <w:r w:rsidRPr="00A0385F">
        <w:rPr>
          <w:rtl/>
        </w:rPr>
        <w:t xml:space="preserve">ه آن را عبادت نموده از </w:t>
      </w:r>
      <w:r w:rsidR="00E81F9E">
        <w:rPr>
          <w:rtl/>
        </w:rPr>
        <w:t>ک</w:t>
      </w:r>
      <w:r w:rsidRPr="00A0385F">
        <w:rPr>
          <w:rtl/>
        </w:rPr>
        <w:t xml:space="preserve">سى </w:t>
      </w:r>
      <w:r w:rsidR="00E81F9E">
        <w:rPr>
          <w:rtl/>
        </w:rPr>
        <w:t>ک</w:t>
      </w:r>
      <w:r w:rsidRPr="00A0385F">
        <w:rPr>
          <w:rtl/>
        </w:rPr>
        <w:t>ه وى را عبادت نمى‏</w:t>
      </w:r>
      <w:r w:rsidR="00E81F9E">
        <w:rPr>
          <w:rtl/>
        </w:rPr>
        <w:t>ک</w:t>
      </w:r>
      <w:r w:rsidRPr="00A0385F">
        <w:rPr>
          <w:rtl/>
        </w:rPr>
        <w:t xml:space="preserve">ند، مى‏شناسد، اجتناب و خوددارى </w:t>
      </w:r>
      <w:r w:rsidR="00E81F9E">
        <w:rPr>
          <w:rtl/>
        </w:rPr>
        <w:t>ک</w:t>
      </w:r>
      <w:r w:rsidRPr="00A0385F">
        <w:rPr>
          <w:rtl/>
        </w:rPr>
        <w:t>نى</w:t>
      </w:r>
      <w:r>
        <w:rPr>
          <w:rtl/>
        </w:rPr>
        <w:t>»</w:t>
      </w:r>
      <w:r w:rsidRPr="00A0385F">
        <w:rPr>
          <w:rtl/>
        </w:rPr>
        <w:t xml:space="preserve">. خالد گفت: پس من گواهى مى‏دهم </w:t>
      </w:r>
      <w:r w:rsidR="00E81F9E">
        <w:rPr>
          <w:rtl/>
        </w:rPr>
        <w:t>ک</w:t>
      </w:r>
      <w:r w:rsidRPr="00A0385F">
        <w:rPr>
          <w:rtl/>
        </w:rPr>
        <w:t xml:space="preserve">ه معبودى جز </w:t>
      </w:r>
      <w:r w:rsidR="00E81F9E">
        <w:rPr>
          <w:rtl/>
        </w:rPr>
        <w:t>یک</w:t>
      </w:r>
      <w:r w:rsidRPr="00A0385F">
        <w:rPr>
          <w:rtl/>
        </w:rPr>
        <w:t xml:space="preserve"> خدا وجود ندارد، و گواهى مى‏دهم </w:t>
      </w:r>
      <w:r w:rsidR="00E81F9E">
        <w:rPr>
          <w:rtl/>
        </w:rPr>
        <w:t>ک</w:t>
      </w:r>
      <w:r w:rsidRPr="00A0385F">
        <w:rPr>
          <w:rtl/>
        </w:rPr>
        <w:t>ه تو رسول خدا هستى، و پ</w:t>
      </w:r>
      <w:r w:rsidR="00E81F9E">
        <w:rPr>
          <w:rtl/>
        </w:rPr>
        <w:t>ی</w:t>
      </w:r>
      <w:r w:rsidRPr="00A0385F">
        <w:rPr>
          <w:rtl/>
        </w:rPr>
        <w:t xml:space="preserve">امبر خدا </w:t>
      </w:r>
      <w:r>
        <w:rPr>
          <w:rFonts w:cs="CTraditional Arabic"/>
          <w:rtl/>
        </w:rPr>
        <w:t>ص</w:t>
      </w:r>
      <w:r w:rsidRPr="00A0385F">
        <w:rPr>
          <w:rtl/>
        </w:rPr>
        <w:t xml:space="preserve"> به اسلام وى مسرور و شادمان گرد</w:t>
      </w:r>
      <w:r w:rsidR="00E81F9E">
        <w:rPr>
          <w:rtl/>
        </w:rPr>
        <w:t>ی</w:t>
      </w:r>
      <w:r w:rsidRPr="00A0385F">
        <w:rPr>
          <w:rtl/>
        </w:rPr>
        <w:t>د.</w:t>
      </w:r>
    </w:p>
    <w:p w:rsidR="003C75F8" w:rsidRPr="00A0385F" w:rsidRDefault="003C75F8" w:rsidP="00587FE2">
      <w:pPr>
        <w:pStyle w:val="a8"/>
        <w:widowControl w:val="0"/>
      </w:pPr>
      <w:r w:rsidRPr="00A0385F">
        <w:rPr>
          <w:rtl/>
        </w:rPr>
        <w:t>خالد مدّتى ناپد</w:t>
      </w:r>
      <w:r w:rsidR="00E81F9E">
        <w:rPr>
          <w:rtl/>
        </w:rPr>
        <w:t>ی</w:t>
      </w:r>
      <w:r w:rsidRPr="00A0385F">
        <w:rPr>
          <w:rtl/>
        </w:rPr>
        <w:t>د گرد</w:t>
      </w:r>
      <w:r w:rsidR="00E81F9E">
        <w:rPr>
          <w:rtl/>
        </w:rPr>
        <w:t>ی</w:t>
      </w:r>
      <w:r w:rsidRPr="00A0385F">
        <w:rPr>
          <w:rtl/>
        </w:rPr>
        <w:t>د، و پدرش از موضوع اسلام آوردن او آگاه گرد</w:t>
      </w:r>
      <w:r w:rsidR="00E81F9E">
        <w:rPr>
          <w:rtl/>
        </w:rPr>
        <w:t>ی</w:t>
      </w:r>
      <w:r w:rsidRPr="00A0385F">
        <w:rPr>
          <w:rtl/>
        </w:rPr>
        <w:t>د، به ا</w:t>
      </w:r>
      <w:r w:rsidR="00E81F9E">
        <w:rPr>
          <w:rtl/>
        </w:rPr>
        <w:t>ی</w:t>
      </w:r>
      <w:r w:rsidRPr="00A0385F">
        <w:rPr>
          <w:rtl/>
        </w:rPr>
        <w:t xml:space="preserve">ن لحاظ دنبال وى </w:t>
      </w:r>
      <w:r w:rsidR="00E81F9E">
        <w:rPr>
          <w:rtl/>
        </w:rPr>
        <w:t>ک</w:t>
      </w:r>
      <w:r w:rsidRPr="00A0385F">
        <w:rPr>
          <w:rtl/>
        </w:rPr>
        <w:t>سى را فرستاد، و خالد آورده شد، پدرش او را شد</w:t>
      </w:r>
      <w:r w:rsidR="00E81F9E">
        <w:rPr>
          <w:rtl/>
        </w:rPr>
        <w:t>ی</w:t>
      </w:r>
      <w:r w:rsidRPr="00A0385F">
        <w:rPr>
          <w:rtl/>
        </w:rPr>
        <w:t>داً توب</w:t>
      </w:r>
      <w:r w:rsidR="00E81F9E">
        <w:rPr>
          <w:rtl/>
        </w:rPr>
        <w:t>ی</w:t>
      </w:r>
      <w:r w:rsidRPr="00A0385F">
        <w:rPr>
          <w:rtl/>
        </w:rPr>
        <w:t xml:space="preserve">خ و ملامت نموده و با چوبى </w:t>
      </w:r>
      <w:r w:rsidR="00E81F9E">
        <w:rPr>
          <w:rtl/>
        </w:rPr>
        <w:t>ک</w:t>
      </w:r>
      <w:r w:rsidRPr="00A0385F">
        <w:rPr>
          <w:rtl/>
        </w:rPr>
        <w:t>ه در دست داشت او را مورد ضرب و شتم قرار داد تا ا</w:t>
      </w:r>
      <w:r w:rsidR="00E81F9E">
        <w:rPr>
          <w:rtl/>
        </w:rPr>
        <w:t>ی</w:t>
      </w:r>
      <w:r w:rsidRPr="00A0385F">
        <w:rPr>
          <w:rtl/>
        </w:rPr>
        <w:t xml:space="preserve">ن </w:t>
      </w:r>
      <w:r w:rsidR="00E81F9E">
        <w:rPr>
          <w:rtl/>
        </w:rPr>
        <w:t>ک</w:t>
      </w:r>
      <w:r w:rsidRPr="00A0385F">
        <w:rPr>
          <w:rtl/>
        </w:rPr>
        <w:t>ه همان چوب را بر سرش ش</w:t>
      </w:r>
      <w:r w:rsidR="00E81F9E">
        <w:rPr>
          <w:rtl/>
        </w:rPr>
        <w:t>ک</w:t>
      </w:r>
      <w:r w:rsidRPr="00A0385F">
        <w:rPr>
          <w:rtl/>
        </w:rPr>
        <w:t>ستاند و گفت به خدا سوگند، د</w:t>
      </w:r>
      <w:r w:rsidR="00E81F9E">
        <w:rPr>
          <w:rtl/>
        </w:rPr>
        <w:t>ی</w:t>
      </w:r>
      <w:r w:rsidRPr="00A0385F">
        <w:rPr>
          <w:rtl/>
        </w:rPr>
        <w:t xml:space="preserve">گر به تو نان نمى‏دهم. حضرت </w:t>
      </w:r>
      <w:r w:rsidRPr="006A25A7">
        <w:rPr>
          <w:spacing w:val="-4"/>
          <w:rtl/>
        </w:rPr>
        <w:t xml:space="preserve">خالد </w:t>
      </w:r>
      <w:r w:rsidR="00E81F9E" w:rsidRPr="006A25A7">
        <w:rPr>
          <w:rFonts w:ascii="CTraditional Arabic" w:hAnsi="CTraditional Arabic" w:cs="CTraditional Arabic"/>
          <w:spacing w:val="-4"/>
          <w:rtl/>
        </w:rPr>
        <w:t>س</w:t>
      </w:r>
      <w:r w:rsidRPr="006A25A7">
        <w:rPr>
          <w:spacing w:val="-4"/>
          <w:rtl/>
        </w:rPr>
        <w:t xml:space="preserve"> پاسخ داد، اگر تو به من نان ندهى خداوند </w:t>
      </w:r>
      <w:r w:rsidR="004C491C" w:rsidRPr="004C491C">
        <w:rPr>
          <w:rFonts w:cs="CTraditional Arabic"/>
          <w:spacing w:val="-4"/>
          <w:rtl/>
        </w:rPr>
        <w:t>أ</w:t>
      </w:r>
      <w:r w:rsidRPr="006A25A7">
        <w:rPr>
          <w:spacing w:val="-4"/>
          <w:rtl/>
        </w:rPr>
        <w:t xml:space="preserve"> آن قدر روزى و رزق مى‏دهد </w:t>
      </w:r>
      <w:r w:rsidR="00E81F9E" w:rsidRPr="006A25A7">
        <w:rPr>
          <w:spacing w:val="-4"/>
          <w:rtl/>
        </w:rPr>
        <w:t>ک</w:t>
      </w:r>
      <w:r w:rsidRPr="006A25A7">
        <w:rPr>
          <w:spacing w:val="-4"/>
          <w:rtl/>
        </w:rPr>
        <w:t xml:space="preserve">ه با آن زندگى </w:t>
      </w:r>
      <w:r w:rsidR="00E81F9E" w:rsidRPr="006A25A7">
        <w:rPr>
          <w:spacing w:val="-4"/>
          <w:rtl/>
        </w:rPr>
        <w:t>ک</w:t>
      </w:r>
      <w:r w:rsidRPr="006A25A7">
        <w:rPr>
          <w:spacing w:val="-4"/>
          <w:rtl/>
        </w:rPr>
        <w:t xml:space="preserve">نم، و </w:t>
      </w:r>
      <w:r w:rsidR="00C61594" w:rsidRPr="006A25A7">
        <w:rPr>
          <w:spacing w:val="-4"/>
          <w:rtl/>
        </w:rPr>
        <w:t>به‌سوى</w:t>
      </w:r>
      <w:r w:rsidRPr="006A25A7">
        <w:rPr>
          <w:spacing w:val="-4"/>
          <w:rtl/>
        </w:rPr>
        <w:t xml:space="preserve"> پ</w:t>
      </w:r>
      <w:r w:rsidR="00E81F9E" w:rsidRPr="006A25A7">
        <w:rPr>
          <w:spacing w:val="-4"/>
          <w:rtl/>
        </w:rPr>
        <w:t>ی</w:t>
      </w:r>
      <w:r w:rsidRPr="006A25A7">
        <w:rPr>
          <w:spacing w:val="-4"/>
          <w:rtl/>
        </w:rPr>
        <w:t xml:space="preserve">امبر خدا </w:t>
      </w:r>
      <w:r w:rsidRPr="006A25A7">
        <w:rPr>
          <w:rFonts w:cs="CTraditional Arabic"/>
          <w:spacing w:val="-4"/>
          <w:rtl/>
        </w:rPr>
        <w:t>ص</w:t>
      </w:r>
      <w:r w:rsidRPr="006A25A7">
        <w:rPr>
          <w:spacing w:val="-4"/>
          <w:rtl/>
        </w:rPr>
        <w:t xml:space="preserve"> برگشت و هم</w:t>
      </w:r>
      <w:r w:rsidR="00E81F9E" w:rsidRPr="006A25A7">
        <w:rPr>
          <w:spacing w:val="-4"/>
          <w:rtl/>
        </w:rPr>
        <w:t>ی</w:t>
      </w:r>
      <w:r w:rsidRPr="006A25A7">
        <w:rPr>
          <w:spacing w:val="-4"/>
          <w:rtl/>
        </w:rPr>
        <w:t>شه ملازمت پ</w:t>
      </w:r>
      <w:r w:rsidR="00E81F9E" w:rsidRPr="006A25A7">
        <w:rPr>
          <w:spacing w:val="-4"/>
          <w:rtl/>
        </w:rPr>
        <w:t>ی</w:t>
      </w:r>
      <w:r w:rsidRPr="006A25A7">
        <w:rPr>
          <w:spacing w:val="-4"/>
          <w:rtl/>
        </w:rPr>
        <w:t xml:space="preserve">امبر خدا </w:t>
      </w:r>
      <w:r w:rsidRPr="006A25A7">
        <w:rPr>
          <w:rFonts w:cs="CTraditional Arabic"/>
          <w:spacing w:val="-4"/>
          <w:rtl/>
        </w:rPr>
        <w:t>ص</w:t>
      </w:r>
      <w:r w:rsidRPr="00A0385F">
        <w:rPr>
          <w:rtl/>
        </w:rPr>
        <w:t xml:space="preserve"> را مى‏نمود و با وى همراهى مى‏</w:t>
      </w:r>
      <w:r w:rsidR="00E81F9E">
        <w:rPr>
          <w:rtl/>
        </w:rPr>
        <w:t>ک</w:t>
      </w:r>
      <w:r w:rsidRPr="00A0385F">
        <w:rPr>
          <w:rtl/>
        </w:rPr>
        <w:t>رد</w:t>
      </w:r>
      <w:r w:rsidRPr="00C270C7">
        <w:rPr>
          <w:rStyle w:val="FootnoteReference"/>
          <w:rtl/>
        </w:rPr>
        <w:footnoteReference w:id="83"/>
      </w:r>
      <w:r w:rsidR="00FC04B6">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البدا</w:t>
      </w:r>
      <w:r w:rsidR="00E81F9E">
        <w:rPr>
          <w:rtl/>
        </w:rPr>
        <w:t>ی</w:t>
      </w:r>
      <w:r w:rsidR="00587FE2">
        <w:rPr>
          <w:rFonts w:hint="cs"/>
          <w:rtl/>
        </w:rPr>
        <w:t>ة</w:t>
      </w:r>
      <w:r w:rsidRPr="00A0385F">
        <w:rPr>
          <w:rtl/>
        </w:rPr>
        <w:t xml:space="preserve"> </w:t>
      </w:r>
      <w:r>
        <w:rPr>
          <w:rtl/>
        </w:rPr>
        <w:t>(</w:t>
      </w:r>
      <w:r w:rsidRPr="00A0385F">
        <w:rPr>
          <w:rtl/>
        </w:rPr>
        <w:t>32/3</w:t>
      </w:r>
      <w:r>
        <w:rPr>
          <w:rtl/>
        </w:rPr>
        <w:t>)</w:t>
      </w:r>
      <w:r w:rsidRPr="00A0385F">
        <w:rPr>
          <w:rtl/>
        </w:rPr>
        <w:t xml:space="preserve"> آمده است.</w:t>
      </w:r>
    </w:p>
    <w:p w:rsidR="003C75F8" w:rsidRPr="00A0385F" w:rsidRDefault="003C75F8" w:rsidP="00587FE2">
      <w:pPr>
        <w:pStyle w:val="a8"/>
        <w:widowControl w:val="0"/>
      </w:pPr>
      <w:r w:rsidRPr="00A0385F">
        <w:rPr>
          <w:rtl/>
        </w:rPr>
        <w:t>ا</w:t>
      </w:r>
      <w:r w:rsidR="00E81F9E">
        <w:rPr>
          <w:rtl/>
        </w:rPr>
        <w:t>ی</w:t>
      </w:r>
      <w:r w:rsidRPr="00A0385F">
        <w:rPr>
          <w:rtl/>
        </w:rPr>
        <w:t>ن حد</w:t>
      </w:r>
      <w:r w:rsidR="00E81F9E">
        <w:rPr>
          <w:rtl/>
        </w:rPr>
        <w:t>ی</w:t>
      </w:r>
      <w:r w:rsidRPr="00A0385F">
        <w:rPr>
          <w:rtl/>
        </w:rPr>
        <w:t>ث را حا</w:t>
      </w:r>
      <w:r w:rsidR="00E81F9E">
        <w:rPr>
          <w:rtl/>
        </w:rPr>
        <w:t>ک</w:t>
      </w:r>
      <w:r w:rsidRPr="00A0385F">
        <w:rPr>
          <w:rtl/>
        </w:rPr>
        <w:t>م در المستدر</w:t>
      </w:r>
      <w:r w:rsidR="00E81F9E">
        <w:rPr>
          <w:rtl/>
        </w:rPr>
        <w:t>ک</w:t>
      </w:r>
      <w:r w:rsidRPr="00A0385F">
        <w:rPr>
          <w:rtl/>
        </w:rPr>
        <w:t xml:space="preserve"> </w:t>
      </w:r>
      <w:r>
        <w:rPr>
          <w:rtl/>
        </w:rPr>
        <w:t>(</w:t>
      </w:r>
      <w:r w:rsidRPr="00A0385F">
        <w:rPr>
          <w:rtl/>
        </w:rPr>
        <w:t>248/3</w:t>
      </w:r>
      <w:r>
        <w:rPr>
          <w:rtl/>
        </w:rPr>
        <w:t>)</w:t>
      </w:r>
      <w:r w:rsidRPr="00A0385F">
        <w:rPr>
          <w:rtl/>
        </w:rPr>
        <w:t xml:space="preserve"> از طر</w:t>
      </w:r>
      <w:r w:rsidR="00E81F9E">
        <w:rPr>
          <w:rtl/>
        </w:rPr>
        <w:t>ی</w:t>
      </w:r>
      <w:r w:rsidRPr="00A0385F">
        <w:rPr>
          <w:rtl/>
        </w:rPr>
        <w:t>ق واقدى</w:t>
      </w:r>
      <w:r w:rsidRPr="00C270C7">
        <w:rPr>
          <w:rStyle w:val="FootnoteReference"/>
          <w:rtl/>
        </w:rPr>
        <w:footnoteReference w:id="84"/>
      </w:r>
      <w:r w:rsidRPr="00A0385F">
        <w:rPr>
          <w:rtl/>
        </w:rPr>
        <w:t xml:space="preserve"> از جعفربن محمّد بن خالد بن زب</w:t>
      </w:r>
      <w:r w:rsidR="00E81F9E">
        <w:rPr>
          <w:rtl/>
        </w:rPr>
        <w:t>ی</w:t>
      </w:r>
      <w:r w:rsidRPr="00A0385F">
        <w:rPr>
          <w:rtl/>
        </w:rPr>
        <w:t>ر از محمّد بن عبد</w:t>
      </w:r>
      <w:r w:rsidR="008819D4">
        <w:rPr>
          <w:rtl/>
        </w:rPr>
        <w:t>الله</w:t>
      </w:r>
      <w:r w:rsidRPr="00A0385F">
        <w:rPr>
          <w:rtl/>
        </w:rPr>
        <w:t xml:space="preserve"> بن عمروبن عثمان روا</w:t>
      </w:r>
      <w:r w:rsidR="00E81F9E">
        <w:rPr>
          <w:rtl/>
        </w:rPr>
        <w:t>ی</w:t>
      </w:r>
      <w:r w:rsidRPr="00A0385F">
        <w:rPr>
          <w:rtl/>
        </w:rPr>
        <w:t>ت نموده... حد</w:t>
      </w:r>
      <w:r w:rsidR="00E81F9E">
        <w:rPr>
          <w:rtl/>
        </w:rPr>
        <w:t>ی</w:t>
      </w:r>
      <w:r w:rsidRPr="00A0385F">
        <w:rPr>
          <w:rtl/>
        </w:rPr>
        <w:t>ث را متذ</w:t>
      </w:r>
      <w:r w:rsidR="00E81F9E">
        <w:rPr>
          <w:rtl/>
        </w:rPr>
        <w:t>ک</w:t>
      </w:r>
      <w:r w:rsidRPr="00A0385F">
        <w:rPr>
          <w:rtl/>
        </w:rPr>
        <w:t>ر شده و در حد</w:t>
      </w:r>
      <w:r w:rsidR="00E81F9E">
        <w:rPr>
          <w:rtl/>
        </w:rPr>
        <w:t>ی</w:t>
      </w:r>
      <w:r w:rsidRPr="00A0385F">
        <w:rPr>
          <w:rtl/>
        </w:rPr>
        <w:t xml:space="preserve">ث وى آمده: پدرش در جستجوى وى آن عده از فرزندانش را </w:t>
      </w:r>
      <w:r w:rsidR="00E81F9E">
        <w:rPr>
          <w:rtl/>
        </w:rPr>
        <w:t>ک</w:t>
      </w:r>
      <w:r w:rsidRPr="00A0385F">
        <w:rPr>
          <w:rtl/>
        </w:rPr>
        <w:t>ه اسلام ن</w:t>
      </w:r>
      <w:r w:rsidR="00E81F9E">
        <w:rPr>
          <w:rtl/>
        </w:rPr>
        <w:t>ی</w:t>
      </w:r>
      <w:r w:rsidRPr="00A0385F">
        <w:rPr>
          <w:rtl/>
        </w:rPr>
        <w:t>اورده بودند، با مولا</w:t>
      </w:r>
      <w:r w:rsidR="00E81F9E">
        <w:rPr>
          <w:rtl/>
        </w:rPr>
        <w:t>ی</w:t>
      </w:r>
      <w:r w:rsidRPr="00A0385F">
        <w:rPr>
          <w:rtl/>
        </w:rPr>
        <w:t>ش رافع همراه نمود، و آنها خالد را در</w:t>
      </w:r>
      <w:r w:rsidR="00E81F9E">
        <w:rPr>
          <w:rtl/>
        </w:rPr>
        <w:t>ی</w:t>
      </w:r>
      <w:r w:rsidRPr="00A0385F">
        <w:rPr>
          <w:rtl/>
        </w:rPr>
        <w:t>افته نزد پدرش - ابا اُحَ</w:t>
      </w:r>
      <w:r w:rsidR="00E81F9E">
        <w:rPr>
          <w:rtl/>
        </w:rPr>
        <w:t>ی</w:t>
      </w:r>
      <w:r w:rsidRPr="00A0385F">
        <w:rPr>
          <w:rtl/>
        </w:rPr>
        <w:t>حزه - احضار نمودند پدرش او را توب</w:t>
      </w:r>
      <w:r w:rsidR="00E81F9E">
        <w:rPr>
          <w:rtl/>
        </w:rPr>
        <w:t>ی</w:t>
      </w:r>
      <w:r w:rsidRPr="00A0385F">
        <w:rPr>
          <w:rtl/>
        </w:rPr>
        <w:t xml:space="preserve">خ و ملامت نموده و با چوبى </w:t>
      </w:r>
      <w:r w:rsidR="00E81F9E">
        <w:rPr>
          <w:rtl/>
        </w:rPr>
        <w:t>ک</w:t>
      </w:r>
      <w:r w:rsidRPr="00A0385F">
        <w:rPr>
          <w:rtl/>
        </w:rPr>
        <w:t>ه در دست داشت او را مورد ضرب و شتم قرار داد تا ا</w:t>
      </w:r>
      <w:r w:rsidR="00E81F9E">
        <w:rPr>
          <w:rtl/>
        </w:rPr>
        <w:t>ی</w:t>
      </w:r>
      <w:r w:rsidRPr="00A0385F">
        <w:rPr>
          <w:rtl/>
        </w:rPr>
        <w:t xml:space="preserve">ن </w:t>
      </w:r>
      <w:r w:rsidR="00E81F9E">
        <w:rPr>
          <w:rtl/>
        </w:rPr>
        <w:t>ک</w:t>
      </w:r>
      <w:r w:rsidRPr="00A0385F">
        <w:rPr>
          <w:rtl/>
        </w:rPr>
        <w:t>ه آن چوب را بر ش</w:t>
      </w:r>
      <w:r w:rsidR="00E81F9E">
        <w:rPr>
          <w:rtl/>
        </w:rPr>
        <w:t>ک</w:t>
      </w:r>
      <w:r w:rsidRPr="00A0385F">
        <w:rPr>
          <w:rtl/>
        </w:rPr>
        <w:t>ستاند، بعد از آن پرس</w:t>
      </w:r>
      <w:r w:rsidR="00E81F9E">
        <w:rPr>
          <w:rtl/>
        </w:rPr>
        <w:t>ی</w:t>
      </w:r>
      <w:r w:rsidRPr="00A0385F">
        <w:rPr>
          <w:rtl/>
        </w:rPr>
        <w:t>د: پ</w:t>
      </w:r>
      <w:r w:rsidR="00E81F9E">
        <w:rPr>
          <w:rtl/>
        </w:rPr>
        <w:t>ی</w:t>
      </w:r>
      <w:r w:rsidRPr="00A0385F">
        <w:rPr>
          <w:rtl/>
        </w:rPr>
        <w:t xml:space="preserve">روى محمّد را نمودى، درحالى </w:t>
      </w:r>
      <w:r w:rsidR="00E81F9E">
        <w:rPr>
          <w:rtl/>
        </w:rPr>
        <w:t>ک</w:t>
      </w:r>
      <w:r w:rsidRPr="00A0385F">
        <w:rPr>
          <w:rtl/>
        </w:rPr>
        <w:t>ه خودت مخالفت قومش را با وى و آن همه ع</w:t>
      </w:r>
      <w:r w:rsidR="00E81F9E">
        <w:rPr>
          <w:rtl/>
        </w:rPr>
        <w:t>ی</w:t>
      </w:r>
      <w:r w:rsidRPr="00A0385F">
        <w:rPr>
          <w:rtl/>
        </w:rPr>
        <w:t xml:space="preserve">بى را </w:t>
      </w:r>
      <w:r w:rsidR="00E81F9E">
        <w:rPr>
          <w:rtl/>
        </w:rPr>
        <w:t>ک</w:t>
      </w:r>
      <w:r w:rsidRPr="00A0385F">
        <w:rPr>
          <w:rtl/>
        </w:rPr>
        <w:t>ه در قبال خدا</w:t>
      </w:r>
      <w:r w:rsidR="00E81F9E">
        <w:rPr>
          <w:rtl/>
        </w:rPr>
        <w:t>ی</w:t>
      </w:r>
      <w:r w:rsidRPr="00A0385F">
        <w:rPr>
          <w:rtl/>
        </w:rPr>
        <w:t>ان آنها و پدران و گذشتگان</w:t>
      </w:r>
      <w:r w:rsidR="00ED5FD4">
        <w:rPr>
          <w:rtl/>
        </w:rPr>
        <w:t xml:space="preserve">‌شان </w:t>
      </w:r>
      <w:r w:rsidRPr="00A0385F">
        <w:rPr>
          <w:rtl/>
        </w:rPr>
        <w:t>با خود آورده است، مى‏ب</w:t>
      </w:r>
      <w:r w:rsidR="00E81F9E">
        <w:rPr>
          <w:rtl/>
        </w:rPr>
        <w:t>ی</w:t>
      </w:r>
      <w:r w:rsidRPr="00A0385F">
        <w:rPr>
          <w:rtl/>
        </w:rPr>
        <w:t>نى؟ خالد جواب داد: به خدا سوگند، وى راست گفته است و من پ</w:t>
      </w:r>
      <w:r w:rsidR="00E81F9E">
        <w:rPr>
          <w:rtl/>
        </w:rPr>
        <w:t>ی</w:t>
      </w:r>
      <w:r w:rsidRPr="00A0385F">
        <w:rPr>
          <w:rtl/>
        </w:rPr>
        <w:t>روى وى را نموده‏ام، پدرش - ابواُحَ</w:t>
      </w:r>
      <w:r w:rsidR="00E81F9E">
        <w:rPr>
          <w:rtl/>
        </w:rPr>
        <w:t>ی</w:t>
      </w:r>
      <w:r w:rsidRPr="00A0385F">
        <w:rPr>
          <w:rtl/>
        </w:rPr>
        <w:t>حَه - غضبنا</w:t>
      </w:r>
      <w:r w:rsidR="00E81F9E">
        <w:rPr>
          <w:rtl/>
        </w:rPr>
        <w:t>ک</w:t>
      </w:r>
      <w:r w:rsidRPr="00A0385F">
        <w:rPr>
          <w:rtl/>
        </w:rPr>
        <w:t xml:space="preserve"> شده و او را دشنام داده گفت: اى رذ</w:t>
      </w:r>
      <w:r w:rsidR="00E81F9E">
        <w:rPr>
          <w:rtl/>
        </w:rPr>
        <w:t>ی</w:t>
      </w:r>
      <w:r w:rsidRPr="00A0385F">
        <w:rPr>
          <w:rtl/>
        </w:rPr>
        <w:t xml:space="preserve">ل احمق </w:t>
      </w:r>
      <w:r w:rsidRPr="006A25A7">
        <w:rPr>
          <w:spacing w:val="-4"/>
          <w:rtl/>
        </w:rPr>
        <w:t>هر جا</w:t>
      </w:r>
      <w:r w:rsidR="00E81F9E" w:rsidRPr="006A25A7">
        <w:rPr>
          <w:spacing w:val="-4"/>
          <w:rtl/>
        </w:rPr>
        <w:t>ی</w:t>
      </w:r>
      <w:r w:rsidRPr="006A25A7">
        <w:rPr>
          <w:spacing w:val="-4"/>
          <w:rtl/>
        </w:rPr>
        <w:t xml:space="preserve">ى </w:t>
      </w:r>
      <w:r w:rsidR="00E81F9E" w:rsidRPr="006A25A7">
        <w:rPr>
          <w:spacing w:val="-4"/>
          <w:rtl/>
        </w:rPr>
        <w:t>ک</w:t>
      </w:r>
      <w:r w:rsidRPr="006A25A7">
        <w:rPr>
          <w:spacing w:val="-4"/>
          <w:rtl/>
        </w:rPr>
        <w:t>ه مى‏خواهى برو، به خدا سوگند، د</w:t>
      </w:r>
      <w:r w:rsidR="00E81F9E" w:rsidRPr="006A25A7">
        <w:rPr>
          <w:spacing w:val="-4"/>
          <w:rtl/>
        </w:rPr>
        <w:t>ی</w:t>
      </w:r>
      <w:r w:rsidRPr="006A25A7">
        <w:rPr>
          <w:spacing w:val="-4"/>
          <w:rtl/>
        </w:rPr>
        <w:t xml:space="preserve">گر به تو نان نمى‏دهم. خالد فرمود: اگر تو به من ندادى، خداوند </w:t>
      </w:r>
      <w:r w:rsidR="004C491C" w:rsidRPr="004C491C">
        <w:rPr>
          <w:rFonts w:cs="CTraditional Arabic"/>
          <w:spacing w:val="-4"/>
          <w:rtl/>
        </w:rPr>
        <w:t>أ</w:t>
      </w:r>
      <w:r w:rsidRPr="006A25A7">
        <w:rPr>
          <w:spacing w:val="-4"/>
          <w:rtl/>
        </w:rPr>
        <w:t xml:space="preserve"> به من آن قدر رزق مى‏دهد </w:t>
      </w:r>
      <w:r w:rsidR="00E81F9E" w:rsidRPr="006A25A7">
        <w:rPr>
          <w:spacing w:val="-4"/>
          <w:rtl/>
        </w:rPr>
        <w:t>ک</w:t>
      </w:r>
      <w:r w:rsidRPr="006A25A7">
        <w:rPr>
          <w:spacing w:val="-4"/>
          <w:rtl/>
        </w:rPr>
        <w:t xml:space="preserve">ه با آن زندگى </w:t>
      </w:r>
      <w:r w:rsidR="00E81F9E" w:rsidRPr="006A25A7">
        <w:rPr>
          <w:spacing w:val="-4"/>
          <w:rtl/>
        </w:rPr>
        <w:t>ک</w:t>
      </w:r>
      <w:r w:rsidRPr="006A25A7">
        <w:rPr>
          <w:spacing w:val="-4"/>
          <w:rtl/>
        </w:rPr>
        <w:t>نم. (به ا</w:t>
      </w:r>
      <w:r w:rsidR="00E81F9E" w:rsidRPr="006A25A7">
        <w:rPr>
          <w:spacing w:val="-4"/>
          <w:rtl/>
        </w:rPr>
        <w:t>ی</w:t>
      </w:r>
      <w:r w:rsidRPr="006A25A7">
        <w:rPr>
          <w:spacing w:val="-4"/>
          <w:rtl/>
        </w:rPr>
        <w:t>ن صورت) خالد را ب</w:t>
      </w:r>
      <w:r w:rsidR="00E81F9E" w:rsidRPr="006A25A7">
        <w:rPr>
          <w:spacing w:val="-4"/>
          <w:rtl/>
        </w:rPr>
        <w:t>ی</w:t>
      </w:r>
      <w:r w:rsidRPr="006A25A7">
        <w:rPr>
          <w:spacing w:val="-4"/>
          <w:rtl/>
        </w:rPr>
        <w:t>رون ساخته و به پسران خود دستور داد: ه</w:t>
      </w:r>
      <w:r w:rsidR="00E81F9E" w:rsidRPr="006A25A7">
        <w:rPr>
          <w:spacing w:val="-4"/>
          <w:rtl/>
        </w:rPr>
        <w:t>ی</w:t>
      </w:r>
      <w:r w:rsidRPr="006A25A7">
        <w:rPr>
          <w:spacing w:val="-4"/>
          <w:rtl/>
        </w:rPr>
        <w:t xml:space="preserve">چ </w:t>
      </w:r>
      <w:r w:rsidR="00E81F9E" w:rsidRPr="006A25A7">
        <w:rPr>
          <w:spacing w:val="-4"/>
          <w:rtl/>
        </w:rPr>
        <w:t>یک</w:t>
      </w:r>
      <w:r w:rsidRPr="006A25A7">
        <w:rPr>
          <w:spacing w:val="-4"/>
          <w:rtl/>
        </w:rPr>
        <w:t>ى از شما با وى صحبت ننما</w:t>
      </w:r>
      <w:r w:rsidR="00E81F9E" w:rsidRPr="006A25A7">
        <w:rPr>
          <w:spacing w:val="-4"/>
          <w:rtl/>
        </w:rPr>
        <w:t>ی</w:t>
      </w:r>
      <w:r w:rsidRPr="006A25A7">
        <w:rPr>
          <w:spacing w:val="-4"/>
          <w:rtl/>
        </w:rPr>
        <w:t xml:space="preserve">د. اگر صحبت </w:t>
      </w:r>
      <w:r w:rsidR="00E81F9E" w:rsidRPr="006A25A7">
        <w:rPr>
          <w:spacing w:val="-4"/>
          <w:rtl/>
        </w:rPr>
        <w:t>ک</w:t>
      </w:r>
      <w:r w:rsidRPr="006A25A7">
        <w:rPr>
          <w:spacing w:val="-4"/>
          <w:rtl/>
        </w:rPr>
        <w:t xml:space="preserve">رد با وى همان عملى را انجام مى‏دهم </w:t>
      </w:r>
      <w:r w:rsidR="00E81F9E" w:rsidRPr="006A25A7">
        <w:rPr>
          <w:spacing w:val="-4"/>
          <w:rtl/>
        </w:rPr>
        <w:t>ک</w:t>
      </w:r>
      <w:r w:rsidRPr="006A25A7">
        <w:rPr>
          <w:spacing w:val="-4"/>
          <w:rtl/>
        </w:rPr>
        <w:t>ه با خالد انجام دادم. خالد پس از</w:t>
      </w:r>
      <w:r w:rsidR="00E81F9E" w:rsidRPr="006A25A7">
        <w:rPr>
          <w:spacing w:val="-4"/>
          <w:rtl/>
        </w:rPr>
        <w:t>ی</w:t>
      </w:r>
      <w:r w:rsidRPr="006A25A7">
        <w:rPr>
          <w:spacing w:val="-4"/>
          <w:rtl/>
        </w:rPr>
        <w:t>ن واقعه به طرف پ</w:t>
      </w:r>
      <w:r w:rsidR="00E81F9E" w:rsidRPr="006A25A7">
        <w:rPr>
          <w:spacing w:val="-4"/>
          <w:rtl/>
        </w:rPr>
        <w:t>ی</w:t>
      </w:r>
      <w:r w:rsidRPr="006A25A7">
        <w:rPr>
          <w:spacing w:val="-4"/>
          <w:rtl/>
        </w:rPr>
        <w:t xml:space="preserve">امبر </w:t>
      </w:r>
      <w:r w:rsidRPr="006A25A7">
        <w:rPr>
          <w:rFonts w:cs="CTraditional Arabic"/>
          <w:spacing w:val="-4"/>
          <w:rtl/>
        </w:rPr>
        <w:t>ص</w:t>
      </w:r>
      <w:r w:rsidRPr="006A25A7">
        <w:rPr>
          <w:spacing w:val="-4"/>
          <w:rtl/>
        </w:rPr>
        <w:t xml:space="preserve"> برگشت و هم</w:t>
      </w:r>
      <w:r w:rsidR="00E81F9E" w:rsidRPr="006A25A7">
        <w:rPr>
          <w:spacing w:val="-4"/>
          <w:rtl/>
        </w:rPr>
        <w:t>ی</w:t>
      </w:r>
      <w:r w:rsidRPr="006A25A7">
        <w:rPr>
          <w:spacing w:val="-4"/>
          <w:rtl/>
        </w:rPr>
        <w:t>شه ملازمت او را نموده و با وى مى‏بود</w:t>
      </w:r>
      <w:r w:rsidRPr="006A25A7">
        <w:rPr>
          <w:rStyle w:val="FootnoteReference"/>
          <w:spacing w:val="-4"/>
          <w:rtl/>
        </w:rPr>
        <w:footnoteReference w:id="85"/>
      </w:r>
      <w:r w:rsidR="00FC04B6" w:rsidRPr="006A25A7">
        <w:rPr>
          <w:rFonts w:hint="cs"/>
          <w:spacing w:val="-4"/>
          <w:rtl/>
        </w:rPr>
        <w:t>.</w:t>
      </w:r>
    </w:p>
    <w:p w:rsidR="003C75F8" w:rsidRPr="00A0385F" w:rsidRDefault="003C75F8" w:rsidP="00C35C54">
      <w:pPr>
        <w:pStyle w:val="a8"/>
      </w:pPr>
      <w:r w:rsidRPr="00A0385F">
        <w:rPr>
          <w:rtl/>
        </w:rPr>
        <w:t xml:space="preserve">ابن سعد </w:t>
      </w:r>
      <w:r>
        <w:rPr>
          <w:rtl/>
        </w:rPr>
        <w:t>(</w:t>
      </w:r>
      <w:r w:rsidRPr="00A0385F">
        <w:rPr>
          <w:rtl/>
        </w:rPr>
        <w:t>94/4</w:t>
      </w:r>
      <w:r>
        <w:rPr>
          <w:rtl/>
        </w:rPr>
        <w:t>)</w:t>
      </w:r>
      <w:r w:rsidRPr="00A0385F">
        <w:rPr>
          <w:rtl/>
        </w:rPr>
        <w:t xml:space="preserve"> ازواقدى از </w:t>
      </w:r>
      <w:r w:rsidRPr="00CB3B61">
        <w:rPr>
          <w:rtl/>
        </w:rPr>
        <w:t>جعفربن</w:t>
      </w:r>
      <w:r w:rsidRPr="00A0385F">
        <w:rPr>
          <w:rtl/>
        </w:rPr>
        <w:t xml:space="preserve"> محمّد از محمّد بن عبد</w:t>
      </w:r>
      <w:r w:rsidR="008819D4">
        <w:rPr>
          <w:rtl/>
        </w:rPr>
        <w:t>الله</w:t>
      </w:r>
      <w:r w:rsidRPr="00A0385F">
        <w:rPr>
          <w:rtl/>
        </w:rPr>
        <w:t xml:space="preserve"> مانند ا</w:t>
      </w:r>
      <w:r w:rsidR="00E81F9E">
        <w:rPr>
          <w:rtl/>
        </w:rPr>
        <w:t>ی</w:t>
      </w:r>
      <w:r w:rsidRPr="00A0385F">
        <w:rPr>
          <w:rtl/>
        </w:rPr>
        <w:t xml:space="preserve">ن را به </w:t>
      </w:r>
      <w:r w:rsidRPr="00CB3B61">
        <w:rPr>
          <w:rtl/>
        </w:rPr>
        <w:t>صورت طولانى‏ترى روا</w:t>
      </w:r>
      <w:r w:rsidR="00E81F9E">
        <w:rPr>
          <w:rtl/>
        </w:rPr>
        <w:t>ی</w:t>
      </w:r>
      <w:r w:rsidRPr="00CB3B61">
        <w:rPr>
          <w:rtl/>
        </w:rPr>
        <w:t>ت نموده. و همچن</w:t>
      </w:r>
      <w:r w:rsidR="00E81F9E">
        <w:rPr>
          <w:rtl/>
        </w:rPr>
        <w:t>ی</w:t>
      </w:r>
      <w:r w:rsidRPr="00CB3B61">
        <w:rPr>
          <w:rtl/>
        </w:rPr>
        <w:t>ن ا</w:t>
      </w:r>
      <w:r w:rsidR="00E81F9E">
        <w:rPr>
          <w:rtl/>
        </w:rPr>
        <w:t>ی</w:t>
      </w:r>
      <w:r w:rsidRPr="00CB3B61">
        <w:rPr>
          <w:rtl/>
        </w:rPr>
        <w:t>ن را در الاست</w:t>
      </w:r>
      <w:r w:rsidR="00E81F9E">
        <w:rPr>
          <w:rtl/>
        </w:rPr>
        <w:t>ی</w:t>
      </w:r>
      <w:r w:rsidRPr="00CB3B61">
        <w:rPr>
          <w:rtl/>
        </w:rPr>
        <w:t>عاب (401/1) از طر</w:t>
      </w:r>
      <w:r w:rsidR="00E81F9E">
        <w:rPr>
          <w:rtl/>
        </w:rPr>
        <w:t>ی</w:t>
      </w:r>
      <w:r w:rsidRPr="00CB3B61">
        <w:rPr>
          <w:rtl/>
        </w:rPr>
        <w:t>ق واقدى ذ</w:t>
      </w:r>
      <w:r w:rsidR="00E81F9E">
        <w:rPr>
          <w:rtl/>
        </w:rPr>
        <w:t>ک</w:t>
      </w:r>
      <w:r w:rsidRPr="00CB3B61">
        <w:rPr>
          <w:rtl/>
        </w:rPr>
        <w:t>ر نموده، و در آن افزوده است: و از نزد پدرش در نواحى م</w:t>
      </w:r>
      <w:r w:rsidR="00E81F9E">
        <w:rPr>
          <w:rtl/>
        </w:rPr>
        <w:t>ک</w:t>
      </w:r>
      <w:r w:rsidRPr="00CB3B61">
        <w:rPr>
          <w:rtl/>
        </w:rPr>
        <w:t>ه ناپد</w:t>
      </w:r>
      <w:r w:rsidR="00E81F9E">
        <w:rPr>
          <w:rtl/>
        </w:rPr>
        <w:t>ی</w:t>
      </w:r>
      <w:r w:rsidRPr="00CB3B61">
        <w:rPr>
          <w:rtl/>
        </w:rPr>
        <w:t>د گرد</w:t>
      </w:r>
      <w:r w:rsidR="00E81F9E">
        <w:rPr>
          <w:rtl/>
        </w:rPr>
        <w:t>ی</w:t>
      </w:r>
      <w:r w:rsidRPr="00CB3B61">
        <w:rPr>
          <w:rtl/>
        </w:rPr>
        <w:t>د، تا ا</w:t>
      </w:r>
      <w:r w:rsidR="00E81F9E">
        <w:rPr>
          <w:rtl/>
        </w:rPr>
        <w:t>ی</w:t>
      </w:r>
      <w:r w:rsidRPr="00CB3B61">
        <w:rPr>
          <w:rtl/>
        </w:rPr>
        <w:t xml:space="preserve">ن </w:t>
      </w:r>
      <w:r w:rsidR="00E81F9E">
        <w:rPr>
          <w:rtl/>
        </w:rPr>
        <w:t>ک</w:t>
      </w:r>
      <w:r w:rsidRPr="00CB3B61">
        <w:rPr>
          <w:rtl/>
        </w:rPr>
        <w:t>ه اصحاب پ</w:t>
      </w:r>
      <w:r w:rsidR="00E81F9E">
        <w:rPr>
          <w:rtl/>
        </w:rPr>
        <w:t>ی</w:t>
      </w:r>
      <w:r w:rsidRPr="00CB3B61">
        <w:rPr>
          <w:rtl/>
        </w:rPr>
        <w:t xml:space="preserve">امبر </w:t>
      </w:r>
      <w:r w:rsidR="00CB3B61">
        <w:rPr>
          <w:rFonts w:cs="CTraditional Arabic" w:hint="cs"/>
          <w:rtl/>
        </w:rPr>
        <w:t>ص</w:t>
      </w:r>
      <w:r w:rsidRPr="00CB3B61">
        <w:rPr>
          <w:rtl/>
        </w:rPr>
        <w:t xml:space="preserve"> به طرف سرزم</w:t>
      </w:r>
      <w:r w:rsidR="00E81F9E">
        <w:rPr>
          <w:rtl/>
        </w:rPr>
        <w:t>ی</w:t>
      </w:r>
      <w:r w:rsidRPr="00CB3B61">
        <w:rPr>
          <w:rtl/>
        </w:rPr>
        <w:t>ن حبشه</w:t>
      </w:r>
      <w:r w:rsidRPr="00A0385F">
        <w:rPr>
          <w:rtl/>
        </w:rPr>
        <w:t xml:space="preserve"> براى دوم</w:t>
      </w:r>
      <w:r w:rsidR="00E81F9E">
        <w:rPr>
          <w:rtl/>
        </w:rPr>
        <w:t>ی</w:t>
      </w:r>
      <w:r w:rsidRPr="00A0385F">
        <w:rPr>
          <w:rtl/>
        </w:rPr>
        <w:t xml:space="preserve">ن بار هجرت </w:t>
      </w:r>
      <w:r w:rsidR="00E81F9E">
        <w:rPr>
          <w:rtl/>
        </w:rPr>
        <w:t>ک</w:t>
      </w:r>
      <w:r w:rsidRPr="00A0385F">
        <w:rPr>
          <w:rtl/>
        </w:rPr>
        <w:t>ردند، و خالد اوّل</w:t>
      </w:r>
      <w:r w:rsidR="00E81F9E">
        <w:rPr>
          <w:rtl/>
        </w:rPr>
        <w:t>ی</w:t>
      </w:r>
      <w:r w:rsidRPr="00A0385F">
        <w:rPr>
          <w:rtl/>
        </w:rPr>
        <w:t xml:space="preserve">ن </w:t>
      </w:r>
      <w:r w:rsidR="00E81F9E">
        <w:rPr>
          <w:rtl/>
        </w:rPr>
        <w:t>ک</w:t>
      </w:r>
      <w:r w:rsidRPr="00A0385F">
        <w:rPr>
          <w:rtl/>
        </w:rPr>
        <w:t xml:space="preserve">سى بود </w:t>
      </w:r>
      <w:r w:rsidR="00E81F9E">
        <w:rPr>
          <w:rtl/>
        </w:rPr>
        <w:t>ک</w:t>
      </w:r>
      <w:r w:rsidRPr="00A0385F">
        <w:rPr>
          <w:rtl/>
        </w:rPr>
        <w:t>ه به آن طرف هجرت نمود.</w:t>
      </w:r>
    </w:p>
    <w:p w:rsidR="003C75F8" w:rsidRDefault="003C75F8" w:rsidP="00C35C54">
      <w:pPr>
        <w:pStyle w:val="a8"/>
        <w:rPr>
          <w:rtl/>
        </w:rPr>
      </w:pPr>
      <w:r w:rsidRPr="00A0385F">
        <w:rPr>
          <w:rtl/>
        </w:rPr>
        <w:t>و حا</w:t>
      </w:r>
      <w:r w:rsidR="00E81F9E">
        <w:rPr>
          <w:rtl/>
        </w:rPr>
        <w:t>ک</w:t>
      </w:r>
      <w:r w:rsidRPr="00A0385F">
        <w:rPr>
          <w:rtl/>
        </w:rPr>
        <w:t xml:space="preserve">م </w:t>
      </w:r>
      <w:r>
        <w:rPr>
          <w:rtl/>
        </w:rPr>
        <w:t>(</w:t>
      </w:r>
      <w:r w:rsidRPr="00A0385F">
        <w:rPr>
          <w:rtl/>
        </w:rPr>
        <w:t>349/3</w:t>
      </w:r>
      <w:r>
        <w:rPr>
          <w:rtl/>
        </w:rPr>
        <w:t>)</w:t>
      </w:r>
      <w:r w:rsidRPr="00A0385F">
        <w:rPr>
          <w:rtl/>
        </w:rPr>
        <w:t xml:space="preserve"> همچنان از خالد بن سع</w:t>
      </w:r>
      <w:r w:rsidR="00E81F9E">
        <w:rPr>
          <w:rtl/>
        </w:rPr>
        <w:t>ی</w:t>
      </w:r>
      <w:r w:rsidRPr="00A0385F">
        <w:rPr>
          <w:rtl/>
        </w:rPr>
        <w:t>د روا</w:t>
      </w:r>
      <w:r w:rsidR="00E81F9E">
        <w:rPr>
          <w:rtl/>
        </w:rPr>
        <w:t>ی</w:t>
      </w:r>
      <w:r w:rsidRPr="00A0385F">
        <w:rPr>
          <w:rtl/>
        </w:rPr>
        <w:t xml:space="preserve">ت نموده، </w:t>
      </w:r>
      <w:r w:rsidR="00E81F9E">
        <w:rPr>
          <w:rtl/>
        </w:rPr>
        <w:t>ک</w:t>
      </w:r>
      <w:r w:rsidRPr="00A0385F">
        <w:rPr>
          <w:rtl/>
        </w:rPr>
        <w:t>ه سع</w:t>
      </w:r>
      <w:r w:rsidR="00E81F9E">
        <w:rPr>
          <w:rtl/>
        </w:rPr>
        <w:t>ی</w:t>
      </w:r>
      <w:r w:rsidRPr="00A0385F">
        <w:rPr>
          <w:rtl/>
        </w:rPr>
        <w:t>د بن العاص بن ام</w:t>
      </w:r>
      <w:r w:rsidR="00E81F9E">
        <w:rPr>
          <w:rtl/>
        </w:rPr>
        <w:t>ی</w:t>
      </w:r>
      <w:r w:rsidRPr="00A0385F">
        <w:rPr>
          <w:rtl/>
        </w:rPr>
        <w:t>ه</w:t>
      </w:r>
      <w:r w:rsidRPr="00CB3B61">
        <w:rPr>
          <w:rtl/>
        </w:rPr>
        <w:t xml:space="preserve"> مر</w:t>
      </w:r>
      <w:r w:rsidR="00E81F9E">
        <w:rPr>
          <w:rtl/>
        </w:rPr>
        <w:t>ی</w:t>
      </w:r>
      <w:r w:rsidRPr="00CB3B61">
        <w:rPr>
          <w:rtl/>
        </w:rPr>
        <w:t>ض گرد</w:t>
      </w:r>
      <w:r w:rsidR="00E81F9E">
        <w:rPr>
          <w:rtl/>
        </w:rPr>
        <w:t>ی</w:t>
      </w:r>
      <w:r w:rsidRPr="00CB3B61">
        <w:rPr>
          <w:rtl/>
        </w:rPr>
        <w:t>د و گفت: اگر خداوند مرا از ا</w:t>
      </w:r>
      <w:r w:rsidR="00E81F9E">
        <w:rPr>
          <w:rtl/>
        </w:rPr>
        <w:t>ی</w:t>
      </w:r>
      <w:r w:rsidRPr="00CB3B61">
        <w:rPr>
          <w:rtl/>
        </w:rPr>
        <w:t>ن مر</w:t>
      </w:r>
      <w:r w:rsidR="00E81F9E">
        <w:rPr>
          <w:rtl/>
        </w:rPr>
        <w:t>ی</w:t>
      </w:r>
      <w:r w:rsidRPr="00CB3B61">
        <w:rPr>
          <w:rtl/>
        </w:rPr>
        <w:t>ض</w:t>
      </w:r>
      <w:r w:rsidR="00E81F9E">
        <w:rPr>
          <w:rtl/>
        </w:rPr>
        <w:t>ی</w:t>
      </w:r>
      <w:r w:rsidRPr="00CB3B61">
        <w:rPr>
          <w:rtl/>
        </w:rPr>
        <w:t xml:space="preserve">م بلند نمود و شفا </w:t>
      </w:r>
      <w:r w:rsidR="00E81F9E">
        <w:rPr>
          <w:rtl/>
        </w:rPr>
        <w:t>ی</w:t>
      </w:r>
      <w:r w:rsidRPr="00CB3B61">
        <w:rPr>
          <w:rtl/>
        </w:rPr>
        <w:t>افتم،</w:t>
      </w:r>
      <w:r w:rsidRPr="00A0385F">
        <w:rPr>
          <w:rtl/>
        </w:rPr>
        <w:t xml:space="preserve"> خداى ابن ابى </w:t>
      </w:r>
      <w:r w:rsidR="00E81F9E">
        <w:rPr>
          <w:rtl/>
        </w:rPr>
        <w:t>ک</w:t>
      </w:r>
      <w:r w:rsidRPr="00A0385F">
        <w:rPr>
          <w:rtl/>
        </w:rPr>
        <w:t>بْشَه</w:t>
      </w:r>
      <w:r w:rsidRPr="00C270C7">
        <w:rPr>
          <w:rStyle w:val="FootnoteReference"/>
          <w:rtl/>
        </w:rPr>
        <w:footnoteReference w:id="86"/>
      </w:r>
      <w:r w:rsidRPr="00A0385F">
        <w:rPr>
          <w:rtl/>
        </w:rPr>
        <w:t xml:space="preserve"> </w:t>
      </w:r>
      <w:r>
        <w:rPr>
          <w:rtl/>
        </w:rPr>
        <w:t>(</w:t>
      </w:r>
      <w:r w:rsidRPr="00A0385F">
        <w:rPr>
          <w:rtl/>
        </w:rPr>
        <w:t>بچه پدر قُ</w:t>
      </w:r>
      <w:r>
        <w:rPr>
          <w:rtl/>
        </w:rPr>
        <w:t>و</w:t>
      </w:r>
      <w:r w:rsidRPr="00A0385F">
        <w:rPr>
          <w:rtl/>
        </w:rPr>
        <w:t>چ</w:t>
      </w:r>
      <w:r>
        <w:rPr>
          <w:rtl/>
        </w:rPr>
        <w:t>)</w:t>
      </w:r>
      <w:r w:rsidRPr="00A0385F">
        <w:rPr>
          <w:rtl/>
        </w:rPr>
        <w:t xml:space="preserve"> در سرزم</w:t>
      </w:r>
      <w:r w:rsidR="00E81F9E">
        <w:rPr>
          <w:rtl/>
        </w:rPr>
        <w:t>ی</w:t>
      </w:r>
      <w:r w:rsidRPr="00A0385F">
        <w:rPr>
          <w:rtl/>
        </w:rPr>
        <w:t>ن م</w:t>
      </w:r>
      <w:r w:rsidR="00E81F9E">
        <w:rPr>
          <w:rtl/>
        </w:rPr>
        <w:t>ک</w:t>
      </w:r>
      <w:r w:rsidRPr="00A0385F">
        <w:rPr>
          <w:rtl/>
        </w:rPr>
        <w:t>ه ابداً د</w:t>
      </w:r>
      <w:r w:rsidR="00E81F9E">
        <w:rPr>
          <w:rtl/>
        </w:rPr>
        <w:t>ی</w:t>
      </w:r>
      <w:r w:rsidRPr="00A0385F">
        <w:rPr>
          <w:rtl/>
        </w:rPr>
        <w:t>گر عبادت نخواهد شد. خالدبن سع</w:t>
      </w:r>
      <w:r w:rsidR="00E81F9E">
        <w:rPr>
          <w:rtl/>
        </w:rPr>
        <w:t>ی</w:t>
      </w:r>
      <w:r w:rsidRPr="00A0385F">
        <w:rPr>
          <w:rtl/>
        </w:rPr>
        <w:t>د در آن وقت فرمود: بار خدا</w:t>
      </w:r>
      <w:r w:rsidR="00E81F9E">
        <w:rPr>
          <w:rtl/>
        </w:rPr>
        <w:t>ی</w:t>
      </w:r>
      <w:r w:rsidRPr="00A0385F">
        <w:rPr>
          <w:rtl/>
        </w:rPr>
        <w:t>ا، د</w:t>
      </w:r>
      <w:r w:rsidR="00E81F9E">
        <w:rPr>
          <w:rtl/>
        </w:rPr>
        <w:t>ی</w:t>
      </w:r>
      <w:r w:rsidRPr="00A0385F">
        <w:rPr>
          <w:rtl/>
        </w:rPr>
        <w:t>گر وى را از جا</w:t>
      </w:r>
      <w:r w:rsidR="00E81F9E">
        <w:rPr>
          <w:rtl/>
        </w:rPr>
        <w:t>ی</w:t>
      </w:r>
      <w:r w:rsidRPr="00A0385F">
        <w:rPr>
          <w:rtl/>
        </w:rPr>
        <w:t>ش بلند م</w:t>
      </w:r>
      <w:r w:rsidR="00E81F9E">
        <w:rPr>
          <w:rtl/>
        </w:rPr>
        <w:t>ک</w:t>
      </w:r>
      <w:r w:rsidRPr="00A0385F">
        <w:rPr>
          <w:rtl/>
        </w:rPr>
        <w:t>ن، و او با همان مر</w:t>
      </w:r>
      <w:r w:rsidR="00E81F9E">
        <w:rPr>
          <w:rtl/>
        </w:rPr>
        <w:t>ی</w:t>
      </w:r>
      <w:r w:rsidRPr="00A0385F">
        <w:rPr>
          <w:rtl/>
        </w:rPr>
        <w:t>ض</w:t>
      </w:r>
      <w:r w:rsidR="00E81F9E">
        <w:rPr>
          <w:rtl/>
        </w:rPr>
        <w:t>ی</w:t>
      </w:r>
      <w:r w:rsidRPr="00A0385F">
        <w:rPr>
          <w:rtl/>
        </w:rPr>
        <w:t>ش مرد. ا</w:t>
      </w:r>
      <w:r w:rsidR="00E81F9E">
        <w:rPr>
          <w:rtl/>
        </w:rPr>
        <w:t>ی</w:t>
      </w:r>
      <w:r w:rsidRPr="00A0385F">
        <w:rPr>
          <w:rtl/>
        </w:rPr>
        <w:t>ن را بد</w:t>
      </w:r>
      <w:r w:rsidR="00E81F9E">
        <w:rPr>
          <w:rtl/>
        </w:rPr>
        <w:t>ی</w:t>
      </w:r>
      <w:r w:rsidRPr="00A0385F">
        <w:rPr>
          <w:rtl/>
        </w:rPr>
        <w:t>ن صورت ابن سعد ن</w:t>
      </w:r>
      <w:r w:rsidR="00E81F9E">
        <w:rPr>
          <w:rtl/>
        </w:rPr>
        <w:t>ی</w:t>
      </w:r>
      <w:r w:rsidRPr="00A0385F">
        <w:rPr>
          <w:rtl/>
        </w:rPr>
        <w:t xml:space="preserve">ز </w:t>
      </w:r>
      <w:r>
        <w:rPr>
          <w:rtl/>
        </w:rPr>
        <w:t>(</w:t>
      </w:r>
      <w:r w:rsidRPr="00A0385F">
        <w:rPr>
          <w:rtl/>
        </w:rPr>
        <w:t>95/4</w:t>
      </w:r>
      <w:r>
        <w:rPr>
          <w:rtl/>
        </w:rPr>
        <w:t>)</w:t>
      </w:r>
      <w:r w:rsidRPr="00A0385F">
        <w:rPr>
          <w:rtl/>
        </w:rPr>
        <w:t xml:space="preserve"> روا</w:t>
      </w:r>
      <w:r w:rsidR="00E81F9E">
        <w:rPr>
          <w:rtl/>
        </w:rPr>
        <w:t>ی</w:t>
      </w:r>
      <w:r w:rsidRPr="00A0385F">
        <w:rPr>
          <w:rtl/>
        </w:rPr>
        <w:t xml:space="preserve">ت </w:t>
      </w:r>
      <w:r w:rsidR="00E81F9E">
        <w:rPr>
          <w:rtl/>
        </w:rPr>
        <w:t>ک</w:t>
      </w:r>
      <w:r w:rsidRPr="00A0385F">
        <w:rPr>
          <w:rtl/>
        </w:rPr>
        <w:t>رده است.</w:t>
      </w:r>
    </w:p>
    <w:p w:rsidR="003C75F8" w:rsidRPr="00CB3B61" w:rsidRDefault="003C75F8" w:rsidP="00C35C54">
      <w:pPr>
        <w:pStyle w:val="a5"/>
      </w:pPr>
      <w:bookmarkStart w:id="58" w:name="_Toc441518828"/>
      <w:r w:rsidRPr="00CB3B61">
        <w:rPr>
          <w:rtl/>
        </w:rPr>
        <w:t>پ</w:t>
      </w:r>
      <w:r w:rsidR="00E81F9E">
        <w:rPr>
          <w:rtl/>
        </w:rPr>
        <w:t>ی</w:t>
      </w:r>
      <w:r w:rsidRPr="00CB3B61">
        <w:rPr>
          <w:rtl/>
        </w:rPr>
        <w:t xml:space="preserve">امبر </w:t>
      </w:r>
      <w:r w:rsidR="00CB3B61" w:rsidRPr="00FC04B6">
        <w:rPr>
          <w:rFonts w:cs="CTraditional Arabic" w:hint="cs"/>
          <w:b w:val="0"/>
          <w:bCs w:val="0"/>
          <w:sz w:val="28"/>
          <w:szCs w:val="28"/>
          <w:rtl/>
        </w:rPr>
        <w:t>ص</w:t>
      </w:r>
      <w:r w:rsidRPr="00CB3B61">
        <w:rPr>
          <w:rtl/>
        </w:rPr>
        <w:t xml:space="preserve"> و دعوت نمودن ضِماد </w:t>
      </w:r>
      <w:r w:rsidR="00E81F9E" w:rsidRPr="00FC04B6">
        <w:rPr>
          <w:rFonts w:ascii="CTraditional Arabic" w:hAnsi="CTraditional Arabic" w:cs="CTraditional Arabic"/>
          <w:b w:val="0"/>
          <w:bCs w:val="0"/>
          <w:sz w:val="28"/>
          <w:szCs w:val="28"/>
          <w:rtl/>
        </w:rPr>
        <w:t>س</w:t>
      </w:r>
      <w:bookmarkEnd w:id="58"/>
    </w:p>
    <w:p w:rsidR="003C75F8" w:rsidRPr="00A0385F" w:rsidRDefault="003C75F8" w:rsidP="00C35C54">
      <w:pPr>
        <w:pStyle w:val="a8"/>
      </w:pPr>
      <w:r w:rsidRPr="00A0385F">
        <w:rPr>
          <w:rtl/>
        </w:rPr>
        <w:t>مسلم و ب</w:t>
      </w:r>
      <w:r w:rsidR="00E81F9E">
        <w:rPr>
          <w:rtl/>
        </w:rPr>
        <w:t>ی</w:t>
      </w:r>
      <w:r w:rsidRPr="00A0385F">
        <w:rPr>
          <w:rtl/>
        </w:rPr>
        <w:t xml:space="preserve">هقى از ابن عبّاس </w:t>
      </w:r>
      <w:r w:rsidR="004C491C" w:rsidRPr="004C491C">
        <w:rPr>
          <w:rFonts w:cs="CTraditional Arabic"/>
          <w:rtl/>
        </w:rPr>
        <w:t>ب</w:t>
      </w:r>
      <w:r w:rsidRPr="00A0385F">
        <w:rPr>
          <w:rtl/>
        </w:rPr>
        <w:t xml:space="preserve"> روا</w:t>
      </w:r>
      <w:r w:rsidR="00E81F9E">
        <w:rPr>
          <w:rtl/>
        </w:rPr>
        <w:t>ی</w:t>
      </w:r>
      <w:r w:rsidRPr="00A0385F">
        <w:rPr>
          <w:rtl/>
        </w:rPr>
        <w:t xml:space="preserve">ت نموده‏اند </w:t>
      </w:r>
      <w:r w:rsidR="00E81F9E">
        <w:rPr>
          <w:rtl/>
        </w:rPr>
        <w:t>ک</w:t>
      </w:r>
      <w:r w:rsidRPr="00A0385F">
        <w:rPr>
          <w:rtl/>
        </w:rPr>
        <w:t>ه گفت: ضِماد به م</w:t>
      </w:r>
      <w:r w:rsidR="00E81F9E">
        <w:rPr>
          <w:rtl/>
        </w:rPr>
        <w:t>ک</w:t>
      </w:r>
      <w:r w:rsidRPr="00A0385F">
        <w:rPr>
          <w:rtl/>
        </w:rPr>
        <w:t>ه آمد - وى مردى است از اَزدِشَنُوءَه - وى بعضى بادها را دم مى‏انداخت، و از</w:t>
      </w:r>
      <w:r w:rsidR="00ED5FD4">
        <w:rPr>
          <w:rtl/>
        </w:rPr>
        <w:t xml:space="preserve"> بى‌</w:t>
      </w:r>
      <w:r w:rsidRPr="00A0385F">
        <w:rPr>
          <w:rtl/>
        </w:rPr>
        <w:t>عقلان و احمقان اهل م</w:t>
      </w:r>
      <w:r w:rsidR="00E81F9E">
        <w:rPr>
          <w:rtl/>
        </w:rPr>
        <w:t>ک</w:t>
      </w:r>
      <w:r w:rsidRPr="00A0385F">
        <w:rPr>
          <w:rtl/>
        </w:rPr>
        <w:t>ه شن</w:t>
      </w:r>
      <w:r w:rsidR="00E81F9E">
        <w:rPr>
          <w:rtl/>
        </w:rPr>
        <w:t>ی</w:t>
      </w:r>
      <w:r w:rsidRPr="00A0385F">
        <w:rPr>
          <w:rtl/>
        </w:rPr>
        <w:t xml:space="preserve">د </w:t>
      </w:r>
      <w:r w:rsidR="00E81F9E">
        <w:rPr>
          <w:rtl/>
        </w:rPr>
        <w:t>ک</w:t>
      </w:r>
      <w:r w:rsidRPr="00A0385F">
        <w:rPr>
          <w:rtl/>
        </w:rPr>
        <w:t xml:space="preserve">ه مى‏گفتند: محمّد </w:t>
      </w:r>
      <w:r>
        <w:rPr>
          <w:rFonts w:cs="CTraditional Arabic"/>
          <w:rtl/>
        </w:rPr>
        <w:t>ص</w:t>
      </w:r>
      <w:r w:rsidRPr="00A0385F">
        <w:rPr>
          <w:rtl/>
        </w:rPr>
        <w:t xml:space="preserve"> د</w:t>
      </w:r>
      <w:r w:rsidR="00E81F9E">
        <w:rPr>
          <w:rtl/>
        </w:rPr>
        <w:t>ی</w:t>
      </w:r>
      <w:r w:rsidRPr="00A0385F">
        <w:rPr>
          <w:rtl/>
        </w:rPr>
        <w:t>وانه است، ضماد پرس</w:t>
      </w:r>
      <w:r w:rsidR="00E81F9E">
        <w:rPr>
          <w:rtl/>
        </w:rPr>
        <w:t>ی</w:t>
      </w:r>
      <w:r w:rsidRPr="00A0385F">
        <w:rPr>
          <w:rtl/>
        </w:rPr>
        <w:t>د: ا</w:t>
      </w:r>
      <w:r w:rsidR="00E81F9E">
        <w:rPr>
          <w:rtl/>
        </w:rPr>
        <w:t>ی</w:t>
      </w:r>
      <w:r w:rsidRPr="00A0385F">
        <w:rPr>
          <w:rtl/>
        </w:rPr>
        <w:t xml:space="preserve">ن مرد در </w:t>
      </w:r>
      <w:r w:rsidR="00E81F9E">
        <w:rPr>
          <w:rtl/>
        </w:rPr>
        <w:t>ک</w:t>
      </w:r>
      <w:r w:rsidRPr="00A0385F">
        <w:rPr>
          <w:rtl/>
        </w:rPr>
        <w:t>جاست؟ شا</w:t>
      </w:r>
      <w:r w:rsidR="00E81F9E">
        <w:rPr>
          <w:rtl/>
        </w:rPr>
        <w:t>ی</w:t>
      </w:r>
      <w:r w:rsidRPr="00A0385F">
        <w:rPr>
          <w:rtl/>
        </w:rPr>
        <w:t>د خداوند وى را به دست من شفا بدهد. وى مى‏افزا</w:t>
      </w:r>
      <w:r w:rsidR="00E81F9E">
        <w:rPr>
          <w:rtl/>
        </w:rPr>
        <w:t>ی</w:t>
      </w:r>
      <w:r w:rsidRPr="00A0385F">
        <w:rPr>
          <w:rtl/>
        </w:rPr>
        <w:t xml:space="preserve">د با محمّد </w:t>
      </w:r>
      <w:r>
        <w:rPr>
          <w:rFonts w:cs="CTraditional Arabic"/>
          <w:rtl/>
        </w:rPr>
        <w:t>ص</w:t>
      </w:r>
      <w:r w:rsidRPr="00A0385F">
        <w:rPr>
          <w:rtl/>
        </w:rPr>
        <w:t xml:space="preserve"> ملاقات نموده به او گفتم: من ا</w:t>
      </w:r>
      <w:r w:rsidR="00E81F9E">
        <w:rPr>
          <w:rtl/>
        </w:rPr>
        <w:t>ی</w:t>
      </w:r>
      <w:r w:rsidRPr="00A0385F">
        <w:rPr>
          <w:rtl/>
        </w:rPr>
        <w:t xml:space="preserve">ن بادها را دم مى‏اندازم، و خداوند </w:t>
      </w:r>
      <w:r w:rsidR="00E81F9E">
        <w:rPr>
          <w:rtl/>
        </w:rPr>
        <w:t>ک</w:t>
      </w:r>
      <w:r w:rsidRPr="00A0385F">
        <w:rPr>
          <w:rtl/>
        </w:rPr>
        <w:t xml:space="preserve">سى را </w:t>
      </w:r>
      <w:r w:rsidR="00E81F9E">
        <w:rPr>
          <w:rtl/>
        </w:rPr>
        <w:t>ک</w:t>
      </w:r>
      <w:r w:rsidRPr="00A0385F">
        <w:rPr>
          <w:rtl/>
        </w:rPr>
        <w:t xml:space="preserve">ه بخواهد به دست من شفا مى‏دهد، پس عجله </w:t>
      </w:r>
      <w:r w:rsidR="00E81F9E">
        <w:rPr>
          <w:rtl/>
        </w:rPr>
        <w:t>ک</w:t>
      </w:r>
      <w:r w:rsidRPr="00A0385F">
        <w:rPr>
          <w:rtl/>
        </w:rPr>
        <w:t xml:space="preserve">ن </w:t>
      </w:r>
      <w:r>
        <w:rPr>
          <w:rtl/>
        </w:rPr>
        <w:t>(</w:t>
      </w:r>
      <w:r w:rsidR="00E81F9E">
        <w:rPr>
          <w:rtl/>
        </w:rPr>
        <w:t>ک</w:t>
      </w:r>
      <w:r w:rsidRPr="00A0385F">
        <w:rPr>
          <w:rtl/>
        </w:rPr>
        <w:t>ه تو را تداوى نما</w:t>
      </w:r>
      <w:r w:rsidR="00E81F9E">
        <w:rPr>
          <w:rtl/>
        </w:rPr>
        <w:t>ی</w:t>
      </w:r>
      <w:r w:rsidRPr="00A0385F">
        <w:rPr>
          <w:rtl/>
        </w:rPr>
        <w:t>م</w:t>
      </w:r>
      <w:r>
        <w:rPr>
          <w:rtl/>
        </w:rPr>
        <w:t>)</w:t>
      </w:r>
      <w:r w:rsidRPr="00A0385F">
        <w:rPr>
          <w:rtl/>
        </w:rPr>
        <w:t xml:space="preserve">، حضرت </w:t>
      </w:r>
      <w:r>
        <w:rPr>
          <w:rFonts w:cs="CTraditional Arabic"/>
          <w:rtl/>
        </w:rPr>
        <w:t>ص</w:t>
      </w:r>
      <w:r w:rsidRPr="00A0385F">
        <w:rPr>
          <w:rtl/>
        </w:rPr>
        <w:t xml:space="preserve"> فرمود: </w:t>
      </w:r>
    </w:p>
    <w:p w:rsidR="003C75F8" w:rsidRPr="00A0385F" w:rsidRDefault="00842463" w:rsidP="00C35C54">
      <w:pPr>
        <w:pStyle w:val="a7"/>
      </w:pPr>
      <w:r w:rsidRPr="00FC04B6">
        <w:rPr>
          <w:rStyle w:val="Char8"/>
          <w:rtl/>
        </w:rPr>
        <w:t>«</w:t>
      </w:r>
      <w:r w:rsidR="003C75F8" w:rsidRPr="00842463">
        <w:rPr>
          <w:rtl/>
        </w:rPr>
        <w:t>اِنَّ الحَمْدَلِلَّهِ نَحْمَدُهُ وَ نَسْتَعِيْنُهُ، مَنْ يَهْدِهِ</w:t>
      </w:r>
      <w:r w:rsidR="003225D6">
        <w:rPr>
          <w:rtl/>
        </w:rPr>
        <w:t xml:space="preserve"> الله</w:t>
      </w:r>
      <w:r w:rsidR="003C75F8" w:rsidRPr="00842463">
        <w:rPr>
          <w:rtl/>
        </w:rPr>
        <w:t xml:space="preserve"> فَلَا مُضِلَّ لَهُ وَ مَنْ يُضْلِلْ فَلَا هَادِىَ لَهُ، أَشْهَدُ أَنْ لَا اِلهَ اِلّا</w:t>
      </w:r>
      <w:r w:rsidR="008819D4">
        <w:rPr>
          <w:rtl/>
        </w:rPr>
        <w:t>الله</w:t>
      </w:r>
      <w:r w:rsidR="003C75F8" w:rsidRPr="00842463">
        <w:rPr>
          <w:rtl/>
        </w:rPr>
        <w:t xml:space="preserve"> وَحْدَهُ لَا شَرِيْك لَهُ</w:t>
      </w:r>
      <w:r w:rsidRPr="00FC04B6">
        <w:rPr>
          <w:rStyle w:val="Char8"/>
          <w:rtl/>
        </w:rPr>
        <w:t>»</w:t>
      </w:r>
      <w:r w:rsidR="003C75F8" w:rsidRPr="00FC04B6">
        <w:rPr>
          <w:rStyle w:val="Char4"/>
          <w:rtl/>
        </w:rPr>
        <w:t>.</w:t>
      </w:r>
      <w:r>
        <w:rPr>
          <w:rFonts w:hint="cs"/>
          <w:rtl/>
        </w:rPr>
        <w:t xml:space="preserve"> </w:t>
      </w:r>
      <w:r w:rsidR="003C75F8" w:rsidRPr="00842463">
        <w:rPr>
          <w:rStyle w:val="Char8"/>
          <w:rtl/>
        </w:rPr>
        <w:t>«</w:t>
      </w:r>
      <w:r w:rsidR="003C75F8" w:rsidRPr="00842463">
        <w:rPr>
          <w:rStyle w:val="Chare"/>
          <w:rtl/>
        </w:rPr>
        <w:t>حمد و ستا</w:t>
      </w:r>
      <w:r w:rsidR="00E81F9E">
        <w:rPr>
          <w:rStyle w:val="Chare"/>
          <w:rtl/>
        </w:rPr>
        <w:t>ی</w:t>
      </w:r>
      <w:r w:rsidR="003C75F8" w:rsidRPr="00842463">
        <w:rPr>
          <w:rStyle w:val="Chare"/>
          <w:rtl/>
        </w:rPr>
        <w:t xml:space="preserve">ش همه براى خداوند </w:t>
      </w:r>
      <w:r w:rsidR="004C491C" w:rsidRPr="004C491C">
        <w:rPr>
          <w:rStyle w:val="Chare"/>
          <w:rFonts w:cs="CTraditional Arabic"/>
          <w:szCs w:val="28"/>
          <w:rtl/>
        </w:rPr>
        <w:t>أ</w:t>
      </w:r>
      <w:r w:rsidR="003C75F8" w:rsidRPr="00842463">
        <w:rPr>
          <w:rStyle w:val="Chare"/>
          <w:rtl/>
        </w:rPr>
        <w:t xml:space="preserve"> است، او را مى‏ستا</w:t>
      </w:r>
      <w:r w:rsidR="00E81F9E">
        <w:rPr>
          <w:rStyle w:val="Chare"/>
          <w:rtl/>
        </w:rPr>
        <w:t>یی</w:t>
      </w:r>
      <w:r w:rsidR="003C75F8" w:rsidRPr="00842463">
        <w:rPr>
          <w:rStyle w:val="Chare"/>
          <w:rtl/>
        </w:rPr>
        <w:t xml:space="preserve">م و از وى </w:t>
      </w:r>
      <w:r w:rsidR="00E81F9E">
        <w:rPr>
          <w:rStyle w:val="Chare"/>
          <w:rtl/>
        </w:rPr>
        <w:t>ک</w:t>
      </w:r>
      <w:r w:rsidR="003C75F8" w:rsidRPr="00842463">
        <w:rPr>
          <w:rStyle w:val="Chare"/>
          <w:rtl/>
        </w:rPr>
        <w:t>م</w:t>
      </w:r>
      <w:r w:rsidR="00E81F9E">
        <w:rPr>
          <w:rStyle w:val="Chare"/>
          <w:rtl/>
        </w:rPr>
        <w:t>ک</w:t>
      </w:r>
      <w:r w:rsidR="003C75F8" w:rsidRPr="00842463">
        <w:rPr>
          <w:rStyle w:val="Chare"/>
          <w:rtl/>
        </w:rPr>
        <w:t xml:space="preserve"> و استعانت مى‏جو</w:t>
      </w:r>
      <w:r w:rsidR="00E81F9E">
        <w:rPr>
          <w:rStyle w:val="Chare"/>
          <w:rtl/>
        </w:rPr>
        <w:t>یی</w:t>
      </w:r>
      <w:r w:rsidR="003C75F8" w:rsidRPr="00842463">
        <w:rPr>
          <w:rStyle w:val="Chare"/>
          <w:rtl/>
        </w:rPr>
        <w:t xml:space="preserve">م، </w:t>
      </w:r>
      <w:r w:rsidR="00E81F9E">
        <w:rPr>
          <w:rStyle w:val="Chare"/>
          <w:rtl/>
        </w:rPr>
        <w:t>ک</w:t>
      </w:r>
      <w:r w:rsidR="003C75F8" w:rsidRPr="00842463">
        <w:rPr>
          <w:rStyle w:val="Chare"/>
          <w:rtl/>
        </w:rPr>
        <w:t xml:space="preserve">سى را </w:t>
      </w:r>
      <w:r w:rsidR="00E81F9E">
        <w:rPr>
          <w:rStyle w:val="Chare"/>
          <w:rtl/>
        </w:rPr>
        <w:t>ک</w:t>
      </w:r>
      <w:r w:rsidR="003C75F8" w:rsidRPr="00842463">
        <w:rPr>
          <w:rStyle w:val="Chare"/>
          <w:rtl/>
        </w:rPr>
        <w:t xml:space="preserve">ه خداوند </w:t>
      </w:r>
      <w:r w:rsidR="004C491C" w:rsidRPr="004C491C">
        <w:rPr>
          <w:rStyle w:val="Chare"/>
          <w:rFonts w:cs="CTraditional Arabic"/>
          <w:szCs w:val="28"/>
          <w:rtl/>
        </w:rPr>
        <w:t>أ</w:t>
      </w:r>
      <w:r w:rsidR="003C75F8" w:rsidRPr="00842463">
        <w:rPr>
          <w:rStyle w:val="Chare"/>
          <w:rtl/>
        </w:rPr>
        <w:t xml:space="preserve"> هدا</w:t>
      </w:r>
      <w:r w:rsidR="00E81F9E">
        <w:rPr>
          <w:rStyle w:val="Chare"/>
          <w:rtl/>
        </w:rPr>
        <w:t>ی</w:t>
      </w:r>
      <w:r w:rsidR="003C75F8" w:rsidRPr="00842463">
        <w:rPr>
          <w:rStyle w:val="Chare"/>
          <w:rtl/>
        </w:rPr>
        <w:t>ت نما</w:t>
      </w:r>
      <w:r w:rsidR="00E81F9E">
        <w:rPr>
          <w:rStyle w:val="Chare"/>
          <w:rtl/>
        </w:rPr>
        <w:t>ی</w:t>
      </w:r>
      <w:r w:rsidR="003C75F8" w:rsidRPr="00842463">
        <w:rPr>
          <w:rStyle w:val="Chare"/>
          <w:rtl/>
        </w:rPr>
        <w:t>د، او را د</w:t>
      </w:r>
      <w:r w:rsidR="00E81F9E">
        <w:rPr>
          <w:rStyle w:val="Chare"/>
          <w:rtl/>
        </w:rPr>
        <w:t>ی</w:t>
      </w:r>
      <w:r w:rsidR="003C75F8" w:rsidRPr="00842463">
        <w:rPr>
          <w:rStyle w:val="Chare"/>
          <w:rtl/>
        </w:rPr>
        <w:t xml:space="preserve">گر گمراه </w:t>
      </w:r>
      <w:r w:rsidR="00E81F9E">
        <w:rPr>
          <w:rStyle w:val="Chare"/>
          <w:rtl/>
        </w:rPr>
        <w:t>ک</w:t>
      </w:r>
      <w:r w:rsidR="003C75F8" w:rsidRPr="00842463">
        <w:rPr>
          <w:rStyle w:val="Chare"/>
          <w:rtl/>
        </w:rPr>
        <w:t>ننده‏اى ن</w:t>
      </w:r>
      <w:r w:rsidR="00E81F9E">
        <w:rPr>
          <w:rStyle w:val="Chare"/>
          <w:rtl/>
        </w:rPr>
        <w:t>ی</w:t>
      </w:r>
      <w:r w:rsidR="003C75F8" w:rsidRPr="00842463">
        <w:rPr>
          <w:rStyle w:val="Chare"/>
          <w:rtl/>
        </w:rPr>
        <w:t xml:space="preserve">ست، و </w:t>
      </w:r>
      <w:r w:rsidR="00E81F9E">
        <w:rPr>
          <w:rStyle w:val="Chare"/>
          <w:rtl/>
        </w:rPr>
        <w:t>ک</w:t>
      </w:r>
      <w:r w:rsidR="003C75F8" w:rsidRPr="00842463">
        <w:rPr>
          <w:rStyle w:val="Chare"/>
          <w:rtl/>
        </w:rPr>
        <w:t xml:space="preserve">سى را </w:t>
      </w:r>
      <w:r w:rsidR="00E81F9E">
        <w:rPr>
          <w:rStyle w:val="Chare"/>
          <w:rtl/>
        </w:rPr>
        <w:t>ک</w:t>
      </w:r>
      <w:r w:rsidR="003C75F8" w:rsidRPr="00842463">
        <w:rPr>
          <w:rStyle w:val="Chare"/>
          <w:rtl/>
        </w:rPr>
        <w:t xml:space="preserve">ه گمراه </w:t>
      </w:r>
      <w:r w:rsidR="00E81F9E">
        <w:rPr>
          <w:rStyle w:val="Chare"/>
          <w:rtl/>
        </w:rPr>
        <w:t>ک</w:t>
      </w:r>
      <w:r w:rsidR="003C75F8" w:rsidRPr="00842463">
        <w:rPr>
          <w:rStyle w:val="Chare"/>
          <w:rtl/>
        </w:rPr>
        <w:t>ند او را هدا</w:t>
      </w:r>
      <w:r w:rsidR="00E81F9E">
        <w:rPr>
          <w:rStyle w:val="Chare"/>
          <w:rtl/>
        </w:rPr>
        <w:t>ی</w:t>
      </w:r>
      <w:r w:rsidR="003C75F8" w:rsidRPr="00842463">
        <w:rPr>
          <w:rStyle w:val="Chare"/>
          <w:rtl/>
        </w:rPr>
        <w:t xml:space="preserve">ت </w:t>
      </w:r>
      <w:r w:rsidR="00E81F9E">
        <w:rPr>
          <w:rStyle w:val="Chare"/>
          <w:rtl/>
        </w:rPr>
        <w:t>ک</w:t>
      </w:r>
      <w:r w:rsidR="003C75F8" w:rsidRPr="00842463">
        <w:rPr>
          <w:rStyle w:val="Chare"/>
          <w:rtl/>
        </w:rPr>
        <w:t>ننده‏اى ن</w:t>
      </w:r>
      <w:r w:rsidR="00E81F9E">
        <w:rPr>
          <w:rStyle w:val="Chare"/>
          <w:rtl/>
        </w:rPr>
        <w:t>ی</w:t>
      </w:r>
      <w:r w:rsidR="003C75F8" w:rsidRPr="00842463">
        <w:rPr>
          <w:rStyle w:val="Chare"/>
          <w:rtl/>
        </w:rPr>
        <w:t xml:space="preserve">ست، گواهى مى‏دهم </w:t>
      </w:r>
      <w:r w:rsidR="00E81F9E">
        <w:rPr>
          <w:rStyle w:val="Chare"/>
          <w:rtl/>
        </w:rPr>
        <w:t>ک</w:t>
      </w:r>
      <w:r w:rsidR="003C75F8" w:rsidRPr="00842463">
        <w:rPr>
          <w:rStyle w:val="Chare"/>
          <w:rtl/>
        </w:rPr>
        <w:t>ه معبودى جز خداى واحد و لا شر</w:t>
      </w:r>
      <w:r w:rsidR="00E81F9E">
        <w:rPr>
          <w:rStyle w:val="Chare"/>
          <w:rtl/>
        </w:rPr>
        <w:t>یک</w:t>
      </w:r>
      <w:r w:rsidR="003C75F8" w:rsidRPr="00842463">
        <w:rPr>
          <w:rStyle w:val="Chare"/>
          <w:rtl/>
        </w:rPr>
        <w:t xml:space="preserve"> وجود ندارد</w:t>
      </w:r>
      <w:r w:rsidR="003C75F8" w:rsidRPr="00842463">
        <w:rPr>
          <w:rStyle w:val="Char8"/>
          <w:rtl/>
        </w:rPr>
        <w:t>»</w:t>
      </w:r>
      <w:r w:rsidR="003C75F8" w:rsidRPr="00842463">
        <w:rPr>
          <w:rStyle w:val="Char4"/>
          <w:rtl/>
        </w:rPr>
        <w:t xml:space="preserve">. </w:t>
      </w:r>
      <w:r w:rsidR="003C75F8" w:rsidRPr="00563C89">
        <w:rPr>
          <w:rStyle w:val="Char4"/>
          <w:rtl/>
        </w:rPr>
        <w:t>ا</w:t>
      </w:r>
      <w:r w:rsidR="00E81F9E" w:rsidRPr="00563C89">
        <w:rPr>
          <w:rStyle w:val="Char4"/>
          <w:rtl/>
        </w:rPr>
        <w:t>ی</w:t>
      </w:r>
      <w:r w:rsidR="003C75F8" w:rsidRPr="00563C89">
        <w:rPr>
          <w:rStyle w:val="Char4"/>
          <w:rtl/>
        </w:rPr>
        <w:t>ن را پ</w:t>
      </w:r>
      <w:r w:rsidR="00E81F9E" w:rsidRPr="00563C89">
        <w:rPr>
          <w:rStyle w:val="Char4"/>
          <w:rtl/>
        </w:rPr>
        <w:t>ی</w:t>
      </w:r>
      <w:r w:rsidR="003C75F8" w:rsidRPr="00563C89">
        <w:rPr>
          <w:rStyle w:val="Char4"/>
          <w:rtl/>
        </w:rPr>
        <w:t>امبر</w:t>
      </w:r>
      <w:r w:rsidR="003C75F8" w:rsidRPr="00A0385F">
        <w:rPr>
          <w:rtl/>
        </w:rPr>
        <w:t xml:space="preserve"> </w:t>
      </w:r>
      <w:r w:rsidR="003C75F8" w:rsidRPr="00563C89">
        <w:rPr>
          <w:rFonts w:cs="CTraditional Arabic"/>
          <w:szCs w:val="28"/>
          <w:rtl/>
        </w:rPr>
        <w:t>ص</w:t>
      </w:r>
      <w:r w:rsidR="003C75F8" w:rsidRPr="00842463">
        <w:rPr>
          <w:rStyle w:val="Char4"/>
          <w:rtl/>
        </w:rPr>
        <w:t xml:space="preserve"> سه مرتبه ت</w:t>
      </w:r>
      <w:r w:rsidR="00E81F9E">
        <w:rPr>
          <w:rStyle w:val="Char4"/>
          <w:rtl/>
        </w:rPr>
        <w:t>ک</w:t>
      </w:r>
      <w:r w:rsidR="003C75F8" w:rsidRPr="00842463">
        <w:rPr>
          <w:rStyle w:val="Char4"/>
          <w:rtl/>
        </w:rPr>
        <w:t xml:space="preserve">رار نمود، ضماد گفت: به خدا سوگند، من قول </w:t>
      </w:r>
      <w:r w:rsidR="00E81F9E">
        <w:rPr>
          <w:rStyle w:val="Char4"/>
          <w:rtl/>
        </w:rPr>
        <w:t>ک</w:t>
      </w:r>
      <w:r w:rsidR="003C75F8" w:rsidRPr="00842463">
        <w:rPr>
          <w:rStyle w:val="Char4"/>
          <w:rtl/>
        </w:rPr>
        <w:t>اهنان، ساحران و شعرا را شن</w:t>
      </w:r>
      <w:r w:rsidR="00E81F9E">
        <w:rPr>
          <w:rStyle w:val="Char4"/>
          <w:rtl/>
        </w:rPr>
        <w:t>ی</w:t>
      </w:r>
      <w:r w:rsidR="003C75F8" w:rsidRPr="00842463">
        <w:rPr>
          <w:rStyle w:val="Char4"/>
          <w:rtl/>
        </w:rPr>
        <w:t>ده‏ام، ولى مثل ا</w:t>
      </w:r>
      <w:r w:rsidR="00E81F9E">
        <w:rPr>
          <w:rStyle w:val="Char4"/>
          <w:rtl/>
        </w:rPr>
        <w:t>ی</w:t>
      </w:r>
      <w:r w:rsidR="003C75F8" w:rsidRPr="00842463">
        <w:rPr>
          <w:rStyle w:val="Char4"/>
          <w:rtl/>
        </w:rPr>
        <w:t xml:space="preserve">ن </w:t>
      </w:r>
      <w:r w:rsidR="00E81F9E">
        <w:rPr>
          <w:rStyle w:val="Char4"/>
          <w:rtl/>
        </w:rPr>
        <w:t>ک</w:t>
      </w:r>
      <w:r w:rsidR="003C75F8" w:rsidRPr="00842463">
        <w:rPr>
          <w:rStyle w:val="Char4"/>
          <w:rtl/>
        </w:rPr>
        <w:t>لمات را نشن</w:t>
      </w:r>
      <w:r w:rsidR="00E81F9E">
        <w:rPr>
          <w:rStyle w:val="Char4"/>
          <w:rtl/>
        </w:rPr>
        <w:t>ی</w:t>
      </w:r>
      <w:r w:rsidR="003C75F8" w:rsidRPr="00842463">
        <w:rPr>
          <w:rStyle w:val="Char4"/>
          <w:rtl/>
        </w:rPr>
        <w:t>دم. ب</w:t>
      </w:r>
      <w:r w:rsidR="00E81F9E">
        <w:rPr>
          <w:rStyle w:val="Char4"/>
          <w:rtl/>
        </w:rPr>
        <w:t>ی</w:t>
      </w:r>
      <w:r w:rsidR="003C75F8" w:rsidRPr="00842463">
        <w:rPr>
          <w:rStyle w:val="Char4"/>
          <w:rtl/>
        </w:rPr>
        <w:t>ا دستت را ب</w:t>
      </w:r>
      <w:r w:rsidR="00E81F9E">
        <w:rPr>
          <w:rStyle w:val="Char4"/>
          <w:rtl/>
        </w:rPr>
        <w:t>ی</w:t>
      </w:r>
      <w:r w:rsidR="003C75F8" w:rsidRPr="00842463">
        <w:rPr>
          <w:rStyle w:val="Char4"/>
          <w:rtl/>
        </w:rPr>
        <w:t>اور تا همراهت بر اسلام ب</w:t>
      </w:r>
      <w:r w:rsidR="00E81F9E">
        <w:rPr>
          <w:rStyle w:val="Char4"/>
          <w:rtl/>
        </w:rPr>
        <w:t>ی</w:t>
      </w:r>
      <w:r w:rsidR="003C75F8" w:rsidRPr="00842463">
        <w:rPr>
          <w:rStyle w:val="Char4"/>
          <w:rtl/>
        </w:rPr>
        <w:t>عت نما</w:t>
      </w:r>
      <w:r w:rsidR="00E81F9E">
        <w:rPr>
          <w:rStyle w:val="Char4"/>
          <w:rtl/>
        </w:rPr>
        <w:t>ی</w:t>
      </w:r>
      <w:r w:rsidR="003C75F8" w:rsidRPr="00842463">
        <w:rPr>
          <w:rStyle w:val="Char4"/>
          <w:rtl/>
        </w:rPr>
        <w:t>م. پ</w:t>
      </w:r>
      <w:r w:rsidR="00E81F9E">
        <w:rPr>
          <w:rStyle w:val="Char4"/>
          <w:rtl/>
        </w:rPr>
        <w:t>ی</w:t>
      </w:r>
      <w:r w:rsidR="003C75F8" w:rsidRPr="00842463">
        <w:rPr>
          <w:rStyle w:val="Char4"/>
          <w:rtl/>
        </w:rPr>
        <w:t>امبر</w:t>
      </w:r>
      <w:r w:rsidR="003C75F8" w:rsidRPr="00A0385F">
        <w:rPr>
          <w:rtl/>
        </w:rPr>
        <w:t xml:space="preserve"> </w:t>
      </w:r>
      <w:r w:rsidRPr="00563C89">
        <w:rPr>
          <w:rFonts w:cs="CTraditional Arabic" w:hint="cs"/>
          <w:szCs w:val="28"/>
          <w:rtl/>
        </w:rPr>
        <w:t>ص</w:t>
      </w:r>
      <w:r w:rsidR="003C75F8" w:rsidRPr="00842463">
        <w:rPr>
          <w:rStyle w:val="Char4"/>
          <w:rtl/>
        </w:rPr>
        <w:t xml:space="preserve"> همراهش ب</w:t>
      </w:r>
      <w:r w:rsidR="00E81F9E">
        <w:rPr>
          <w:rStyle w:val="Char4"/>
          <w:rtl/>
        </w:rPr>
        <w:t>ی</w:t>
      </w:r>
      <w:r w:rsidR="003C75F8" w:rsidRPr="00842463">
        <w:rPr>
          <w:rStyle w:val="Char4"/>
          <w:rtl/>
        </w:rPr>
        <w:t>عت نمود، و فرمود: ا</w:t>
      </w:r>
      <w:r w:rsidR="00E81F9E">
        <w:rPr>
          <w:rStyle w:val="Char4"/>
          <w:rtl/>
        </w:rPr>
        <w:t>ی</w:t>
      </w:r>
      <w:r w:rsidR="003C75F8" w:rsidRPr="00842463">
        <w:rPr>
          <w:rStyle w:val="Char4"/>
          <w:rtl/>
        </w:rPr>
        <w:t>ن ب</w:t>
      </w:r>
      <w:r w:rsidR="00E81F9E">
        <w:rPr>
          <w:rStyle w:val="Char4"/>
          <w:rtl/>
        </w:rPr>
        <w:t>ی</w:t>
      </w:r>
      <w:r w:rsidR="003C75F8" w:rsidRPr="00842463">
        <w:rPr>
          <w:rStyle w:val="Char4"/>
          <w:rtl/>
        </w:rPr>
        <w:t>عت براى قوم تو ن</w:t>
      </w:r>
      <w:r w:rsidR="00E81F9E">
        <w:rPr>
          <w:rStyle w:val="Char4"/>
          <w:rtl/>
        </w:rPr>
        <w:t>ی</w:t>
      </w:r>
      <w:r w:rsidR="003C75F8" w:rsidRPr="00842463">
        <w:rPr>
          <w:rStyle w:val="Char4"/>
          <w:rtl/>
        </w:rPr>
        <w:t xml:space="preserve">ز </w:t>
      </w:r>
      <w:r w:rsidR="003C75F8" w:rsidRPr="006A25A7">
        <w:rPr>
          <w:rStyle w:val="Char4"/>
          <w:spacing w:val="-4"/>
          <w:rtl/>
        </w:rPr>
        <w:t>هست، ضماد پاسخ داد: آرى، براى قومم هم باشد، (و من آن را قبول دارم. مدّتى بعد) پ</w:t>
      </w:r>
      <w:r w:rsidR="00E81F9E" w:rsidRPr="006A25A7">
        <w:rPr>
          <w:rStyle w:val="Char4"/>
          <w:spacing w:val="-4"/>
          <w:rtl/>
        </w:rPr>
        <w:t>ی</w:t>
      </w:r>
      <w:r w:rsidR="003C75F8" w:rsidRPr="006A25A7">
        <w:rPr>
          <w:rStyle w:val="Char4"/>
          <w:spacing w:val="-4"/>
          <w:rtl/>
        </w:rPr>
        <w:t xml:space="preserve">امبر خدا </w:t>
      </w:r>
      <w:r w:rsidR="003C75F8" w:rsidRPr="006A25A7">
        <w:rPr>
          <w:rFonts w:cs="CTraditional Arabic"/>
          <w:spacing w:val="-4"/>
          <w:szCs w:val="28"/>
          <w:rtl/>
        </w:rPr>
        <w:t>ص</w:t>
      </w:r>
      <w:r w:rsidR="003C75F8" w:rsidRPr="006A25A7">
        <w:rPr>
          <w:rStyle w:val="Char4"/>
          <w:spacing w:val="-4"/>
          <w:rtl/>
        </w:rPr>
        <w:t xml:space="preserve"> ارتشى را فرستاد و آنها بر قوم ضماد عبور نمودند. ام</w:t>
      </w:r>
      <w:r w:rsidR="00E81F9E" w:rsidRPr="006A25A7">
        <w:rPr>
          <w:rStyle w:val="Char4"/>
          <w:spacing w:val="-4"/>
          <w:rtl/>
        </w:rPr>
        <w:t>ی</w:t>
      </w:r>
      <w:r w:rsidR="003C75F8" w:rsidRPr="006A25A7">
        <w:rPr>
          <w:rStyle w:val="Char4"/>
          <w:spacing w:val="-4"/>
          <w:rtl/>
        </w:rPr>
        <w:t>ر سر</w:t>
      </w:r>
      <w:r w:rsidR="00E81F9E" w:rsidRPr="006A25A7">
        <w:rPr>
          <w:rStyle w:val="Char4"/>
          <w:spacing w:val="-4"/>
          <w:rtl/>
        </w:rPr>
        <w:t>ی</w:t>
      </w:r>
      <w:r w:rsidR="003C75F8" w:rsidRPr="006A25A7">
        <w:rPr>
          <w:rStyle w:val="Char4"/>
          <w:spacing w:val="-4"/>
          <w:rtl/>
        </w:rPr>
        <w:t>ه براى افراد خود گفت: آ</w:t>
      </w:r>
      <w:r w:rsidR="00E81F9E" w:rsidRPr="006A25A7">
        <w:rPr>
          <w:rStyle w:val="Char4"/>
          <w:spacing w:val="-4"/>
          <w:rtl/>
        </w:rPr>
        <w:t>ی</w:t>
      </w:r>
      <w:r w:rsidR="003C75F8" w:rsidRPr="006A25A7">
        <w:rPr>
          <w:rStyle w:val="Char4"/>
          <w:spacing w:val="-4"/>
          <w:rtl/>
        </w:rPr>
        <w:t>ا از</w:t>
      </w:r>
      <w:r w:rsidR="00E81F9E" w:rsidRPr="006A25A7">
        <w:rPr>
          <w:rStyle w:val="Char4"/>
          <w:spacing w:val="-4"/>
          <w:rtl/>
        </w:rPr>
        <w:t>ی</w:t>
      </w:r>
      <w:r w:rsidR="003C75F8" w:rsidRPr="006A25A7">
        <w:rPr>
          <w:rStyle w:val="Char4"/>
          <w:spacing w:val="-4"/>
          <w:rtl/>
        </w:rPr>
        <w:t>ن قوم چ</w:t>
      </w:r>
      <w:r w:rsidR="00E81F9E" w:rsidRPr="006A25A7">
        <w:rPr>
          <w:rStyle w:val="Char4"/>
          <w:spacing w:val="-4"/>
          <w:rtl/>
        </w:rPr>
        <w:t>ی</w:t>
      </w:r>
      <w:r w:rsidR="003C75F8" w:rsidRPr="006A25A7">
        <w:rPr>
          <w:rStyle w:val="Char4"/>
          <w:spacing w:val="-4"/>
          <w:rtl/>
        </w:rPr>
        <w:t>زى را گرفته‏ا</w:t>
      </w:r>
      <w:r w:rsidR="00E81F9E" w:rsidRPr="006A25A7">
        <w:rPr>
          <w:rStyle w:val="Char4"/>
          <w:spacing w:val="-4"/>
          <w:rtl/>
        </w:rPr>
        <w:t>ی</w:t>
      </w:r>
      <w:r w:rsidR="003C75F8" w:rsidRPr="006A25A7">
        <w:rPr>
          <w:rStyle w:val="Char4"/>
          <w:spacing w:val="-4"/>
          <w:rtl/>
        </w:rPr>
        <w:t>د؟ مردى از م</w:t>
      </w:r>
      <w:r w:rsidR="00E81F9E" w:rsidRPr="006A25A7">
        <w:rPr>
          <w:rStyle w:val="Char4"/>
          <w:spacing w:val="-4"/>
          <w:rtl/>
        </w:rPr>
        <w:t>ی</w:t>
      </w:r>
      <w:r w:rsidR="003C75F8" w:rsidRPr="006A25A7">
        <w:rPr>
          <w:rStyle w:val="Char4"/>
          <w:spacing w:val="-4"/>
          <w:rtl/>
        </w:rPr>
        <w:t>ان آنها جواب داد: من از</w:t>
      </w:r>
      <w:r w:rsidR="002F79DD" w:rsidRPr="006A25A7">
        <w:rPr>
          <w:rStyle w:val="Char4"/>
          <w:spacing w:val="-4"/>
          <w:rtl/>
        </w:rPr>
        <w:t xml:space="preserve"> </w:t>
      </w:r>
      <w:r w:rsidR="003C75F8" w:rsidRPr="006A25A7">
        <w:rPr>
          <w:rStyle w:val="Char4"/>
          <w:spacing w:val="-4"/>
          <w:rtl/>
        </w:rPr>
        <w:t xml:space="preserve">آنها </w:t>
      </w:r>
      <w:r w:rsidR="00E81F9E" w:rsidRPr="006A25A7">
        <w:rPr>
          <w:rStyle w:val="Char4"/>
          <w:spacing w:val="-4"/>
          <w:rtl/>
        </w:rPr>
        <w:t>یک</w:t>
      </w:r>
      <w:r w:rsidR="003C75F8" w:rsidRPr="006A25A7">
        <w:rPr>
          <w:rStyle w:val="Char4"/>
          <w:spacing w:val="-4"/>
          <w:rtl/>
        </w:rPr>
        <w:t xml:space="preserve"> مش</w:t>
      </w:r>
      <w:r w:rsidR="00E81F9E" w:rsidRPr="006A25A7">
        <w:rPr>
          <w:rStyle w:val="Char4"/>
          <w:spacing w:val="-4"/>
          <w:rtl/>
        </w:rPr>
        <w:t>ک</w:t>
      </w:r>
      <w:r w:rsidR="003C75F8" w:rsidRPr="006A25A7">
        <w:rPr>
          <w:rStyle w:val="Char4"/>
          <w:spacing w:val="-4"/>
          <w:rtl/>
        </w:rPr>
        <w:t xml:space="preserve"> آب را با خود برداشته‏ام، ام</w:t>
      </w:r>
      <w:r w:rsidR="00E81F9E" w:rsidRPr="006A25A7">
        <w:rPr>
          <w:rStyle w:val="Char4"/>
          <w:spacing w:val="-4"/>
          <w:rtl/>
        </w:rPr>
        <w:t>ی</w:t>
      </w:r>
      <w:r w:rsidR="003C75F8" w:rsidRPr="006A25A7">
        <w:rPr>
          <w:rStyle w:val="Char4"/>
          <w:spacing w:val="-4"/>
          <w:rtl/>
        </w:rPr>
        <w:t xml:space="preserve">ر ارتش دستور داد: آن را دوباره مسترد </w:t>
      </w:r>
      <w:r w:rsidR="00E81F9E" w:rsidRPr="006A25A7">
        <w:rPr>
          <w:rStyle w:val="Char4"/>
          <w:spacing w:val="-4"/>
          <w:rtl/>
        </w:rPr>
        <w:t>ک</w:t>
      </w:r>
      <w:r w:rsidR="003C75F8" w:rsidRPr="006A25A7">
        <w:rPr>
          <w:rStyle w:val="Char4"/>
          <w:spacing w:val="-4"/>
          <w:rtl/>
        </w:rPr>
        <w:t>ن، چون آنها قوم ضماد هستند. و در روا</w:t>
      </w:r>
      <w:r w:rsidR="00E81F9E" w:rsidRPr="006A25A7">
        <w:rPr>
          <w:rStyle w:val="Char4"/>
          <w:spacing w:val="-4"/>
          <w:rtl/>
        </w:rPr>
        <w:t>ی</w:t>
      </w:r>
      <w:r w:rsidR="003C75F8" w:rsidRPr="006A25A7">
        <w:rPr>
          <w:rStyle w:val="Char4"/>
          <w:spacing w:val="-4"/>
          <w:rtl/>
        </w:rPr>
        <w:t>تى آمده: ضماد به او گفت: ا</w:t>
      </w:r>
      <w:r w:rsidR="00E81F9E" w:rsidRPr="006A25A7">
        <w:rPr>
          <w:rStyle w:val="Char4"/>
          <w:spacing w:val="-4"/>
          <w:rtl/>
        </w:rPr>
        <w:t>ی</w:t>
      </w:r>
      <w:r w:rsidR="003C75F8" w:rsidRPr="006A25A7">
        <w:rPr>
          <w:rStyle w:val="Char4"/>
          <w:spacing w:val="-4"/>
          <w:rtl/>
        </w:rPr>
        <w:t xml:space="preserve">ن </w:t>
      </w:r>
      <w:r w:rsidR="00E81F9E" w:rsidRPr="006A25A7">
        <w:rPr>
          <w:rStyle w:val="Char4"/>
          <w:spacing w:val="-4"/>
          <w:rtl/>
        </w:rPr>
        <w:t>ک</w:t>
      </w:r>
      <w:r w:rsidR="003C75F8" w:rsidRPr="006A25A7">
        <w:rPr>
          <w:rStyle w:val="Char4"/>
          <w:spacing w:val="-4"/>
          <w:rtl/>
        </w:rPr>
        <w:t>لماتت را برا</w:t>
      </w:r>
      <w:r w:rsidR="00E81F9E" w:rsidRPr="006A25A7">
        <w:rPr>
          <w:rStyle w:val="Char4"/>
          <w:spacing w:val="-4"/>
          <w:rtl/>
        </w:rPr>
        <w:t>ی</w:t>
      </w:r>
      <w:r w:rsidR="003C75F8" w:rsidRPr="006A25A7">
        <w:rPr>
          <w:rStyle w:val="Char4"/>
          <w:spacing w:val="-4"/>
          <w:rtl/>
        </w:rPr>
        <w:t>م ت</w:t>
      </w:r>
      <w:r w:rsidR="00E81F9E" w:rsidRPr="006A25A7">
        <w:rPr>
          <w:rStyle w:val="Char4"/>
          <w:spacing w:val="-4"/>
          <w:rtl/>
        </w:rPr>
        <w:t>ک</w:t>
      </w:r>
      <w:r w:rsidR="003C75F8" w:rsidRPr="006A25A7">
        <w:rPr>
          <w:rStyle w:val="Char4"/>
          <w:spacing w:val="-4"/>
          <w:rtl/>
        </w:rPr>
        <w:t xml:space="preserve">رار </w:t>
      </w:r>
      <w:r w:rsidR="00E81F9E" w:rsidRPr="006A25A7">
        <w:rPr>
          <w:rStyle w:val="Char4"/>
          <w:spacing w:val="-4"/>
          <w:rtl/>
        </w:rPr>
        <w:t>ک</w:t>
      </w:r>
      <w:r w:rsidR="003C75F8" w:rsidRPr="006A25A7">
        <w:rPr>
          <w:rStyle w:val="Char4"/>
          <w:spacing w:val="-4"/>
          <w:rtl/>
        </w:rPr>
        <w:t>ن، چون آنها در نها</w:t>
      </w:r>
      <w:r w:rsidR="00E81F9E" w:rsidRPr="006A25A7">
        <w:rPr>
          <w:rStyle w:val="Char4"/>
          <w:spacing w:val="-4"/>
          <w:rtl/>
        </w:rPr>
        <w:t>ی</w:t>
      </w:r>
      <w:r w:rsidR="00FC04B6" w:rsidRPr="006A25A7">
        <w:rPr>
          <w:rStyle w:val="Char4"/>
          <w:spacing w:val="-4"/>
          <w:rtl/>
        </w:rPr>
        <w:t>ت درجه بلاغت قرار دارند</w:t>
      </w:r>
      <w:r w:rsidR="003C75F8" w:rsidRPr="006A25A7">
        <w:rPr>
          <w:rStyle w:val="Char4"/>
          <w:spacing w:val="-4"/>
          <w:vertAlign w:val="superscript"/>
          <w:rtl/>
        </w:rPr>
        <w:footnoteReference w:id="87"/>
      </w:r>
      <w:r w:rsidR="00FC04B6" w:rsidRPr="006A25A7">
        <w:rPr>
          <w:rStyle w:val="Char4"/>
          <w:rFonts w:hint="cs"/>
          <w:spacing w:val="-4"/>
          <w:rtl/>
        </w:rPr>
        <w:t>.</w:t>
      </w:r>
      <w:r w:rsidR="003C75F8" w:rsidRPr="006A25A7">
        <w:rPr>
          <w:rStyle w:val="Char4"/>
          <w:spacing w:val="-4"/>
          <w:rtl/>
        </w:rPr>
        <w:t xml:space="preserve"> ا</w:t>
      </w:r>
      <w:r w:rsidR="00E81F9E" w:rsidRPr="006A25A7">
        <w:rPr>
          <w:rStyle w:val="Char4"/>
          <w:spacing w:val="-4"/>
          <w:rtl/>
        </w:rPr>
        <w:t>ی</w:t>
      </w:r>
      <w:r w:rsidR="003C75F8" w:rsidRPr="006A25A7">
        <w:rPr>
          <w:rStyle w:val="Char4"/>
          <w:spacing w:val="-4"/>
          <w:rtl/>
        </w:rPr>
        <w:t>ن چن</w:t>
      </w:r>
      <w:r w:rsidR="00E81F9E" w:rsidRPr="006A25A7">
        <w:rPr>
          <w:rStyle w:val="Char4"/>
          <w:spacing w:val="-4"/>
          <w:rtl/>
        </w:rPr>
        <w:t>ی</w:t>
      </w:r>
      <w:r w:rsidR="003C75F8" w:rsidRPr="006A25A7">
        <w:rPr>
          <w:rStyle w:val="Char4"/>
          <w:spacing w:val="-4"/>
          <w:rtl/>
        </w:rPr>
        <w:t>ن در البدا</w:t>
      </w:r>
      <w:r w:rsidR="00E81F9E" w:rsidRPr="006A25A7">
        <w:rPr>
          <w:rStyle w:val="Char4"/>
          <w:spacing w:val="-4"/>
          <w:rtl/>
        </w:rPr>
        <w:t>ی</w:t>
      </w:r>
      <w:r w:rsidR="003C75F8" w:rsidRPr="006A25A7">
        <w:rPr>
          <w:rStyle w:val="Char4"/>
          <w:spacing w:val="-4"/>
          <w:rtl/>
        </w:rPr>
        <w:t>ه (36/3) آمده است.</w:t>
      </w:r>
    </w:p>
    <w:p w:rsidR="003C75F8" w:rsidRPr="00A0385F" w:rsidRDefault="003C75F8" w:rsidP="00C35C54">
      <w:pPr>
        <w:pStyle w:val="a8"/>
      </w:pPr>
      <w:r w:rsidRPr="00842463">
        <w:rPr>
          <w:rtl/>
        </w:rPr>
        <w:t>ا</w:t>
      </w:r>
      <w:r w:rsidR="00E81F9E">
        <w:rPr>
          <w:rtl/>
        </w:rPr>
        <w:t>ی</w:t>
      </w:r>
      <w:r w:rsidRPr="00842463">
        <w:rPr>
          <w:rtl/>
        </w:rPr>
        <w:t xml:space="preserve">ن راهمچنان نسائى، بغوى و مُسَدَّد درمسند خود، چنان </w:t>
      </w:r>
      <w:r w:rsidR="00E81F9E">
        <w:rPr>
          <w:rtl/>
        </w:rPr>
        <w:t>ک</w:t>
      </w:r>
      <w:r w:rsidRPr="00842463">
        <w:rPr>
          <w:rtl/>
        </w:rPr>
        <w:t>ه در الاِصابه (210/2) آمده، روا</w:t>
      </w:r>
      <w:r w:rsidR="00E81F9E">
        <w:rPr>
          <w:rtl/>
        </w:rPr>
        <w:t>ی</w:t>
      </w:r>
      <w:r w:rsidRPr="00842463">
        <w:rPr>
          <w:rtl/>
        </w:rPr>
        <w:t>ت نموده‏اند. و ابونُعَ</w:t>
      </w:r>
      <w:r w:rsidR="00E81F9E">
        <w:rPr>
          <w:rtl/>
        </w:rPr>
        <w:t>ی</w:t>
      </w:r>
      <w:r w:rsidRPr="00842463">
        <w:rPr>
          <w:rtl/>
        </w:rPr>
        <w:t>م ا</w:t>
      </w:r>
      <w:r w:rsidR="00E81F9E">
        <w:rPr>
          <w:rtl/>
        </w:rPr>
        <w:t>ی</w:t>
      </w:r>
      <w:r w:rsidRPr="00842463">
        <w:rPr>
          <w:rtl/>
        </w:rPr>
        <w:t>ن حد</w:t>
      </w:r>
      <w:r w:rsidR="00E81F9E">
        <w:rPr>
          <w:rtl/>
        </w:rPr>
        <w:t>ی</w:t>
      </w:r>
      <w:r w:rsidRPr="00842463">
        <w:rPr>
          <w:rtl/>
        </w:rPr>
        <w:t>ث را در دلائل النبوه (ص 77) از طر</w:t>
      </w:r>
      <w:r w:rsidR="00E81F9E">
        <w:rPr>
          <w:rtl/>
        </w:rPr>
        <w:t>ی</w:t>
      </w:r>
      <w:r w:rsidRPr="00842463">
        <w:rPr>
          <w:rtl/>
        </w:rPr>
        <w:t>ق واقدى روا</w:t>
      </w:r>
      <w:r w:rsidR="00E81F9E">
        <w:rPr>
          <w:rtl/>
        </w:rPr>
        <w:t>ی</w:t>
      </w:r>
      <w:r w:rsidRPr="00842463">
        <w:rPr>
          <w:rtl/>
        </w:rPr>
        <w:t xml:space="preserve">ت </w:t>
      </w:r>
      <w:r w:rsidR="00E81F9E">
        <w:rPr>
          <w:rtl/>
        </w:rPr>
        <w:t>ک</w:t>
      </w:r>
      <w:r w:rsidRPr="00842463">
        <w:rPr>
          <w:rtl/>
        </w:rPr>
        <w:t xml:space="preserve">رده </w:t>
      </w:r>
      <w:r w:rsidR="00E81F9E">
        <w:rPr>
          <w:rtl/>
        </w:rPr>
        <w:t>ک</w:t>
      </w:r>
      <w:r w:rsidRPr="00842463">
        <w:rPr>
          <w:rtl/>
        </w:rPr>
        <w:t>ه: محمّد بن سَلِ</w:t>
      </w:r>
      <w:r w:rsidR="00E81F9E">
        <w:rPr>
          <w:rtl/>
        </w:rPr>
        <w:t>ی</w:t>
      </w:r>
      <w:r w:rsidRPr="00842463">
        <w:rPr>
          <w:rtl/>
        </w:rPr>
        <w:t>ط از پدرش از عبدالرحمن عَدَوِى برا</w:t>
      </w:r>
      <w:r w:rsidR="00E81F9E">
        <w:rPr>
          <w:rtl/>
        </w:rPr>
        <w:t>ی</w:t>
      </w:r>
      <w:r w:rsidRPr="00842463">
        <w:rPr>
          <w:rtl/>
        </w:rPr>
        <w:t>م حد</w:t>
      </w:r>
      <w:r w:rsidR="00E81F9E">
        <w:rPr>
          <w:rtl/>
        </w:rPr>
        <w:t>ی</w:t>
      </w:r>
      <w:r w:rsidRPr="00842463">
        <w:rPr>
          <w:rtl/>
        </w:rPr>
        <w:t>ث ب</w:t>
      </w:r>
      <w:r w:rsidR="00E81F9E">
        <w:rPr>
          <w:rtl/>
        </w:rPr>
        <w:t>ی</w:t>
      </w:r>
      <w:r w:rsidRPr="00842463">
        <w:rPr>
          <w:rtl/>
        </w:rPr>
        <w:t>ان نموده فرمود: ضماد چن</w:t>
      </w:r>
      <w:r w:rsidR="00E81F9E">
        <w:rPr>
          <w:rtl/>
        </w:rPr>
        <w:t>ی</w:t>
      </w:r>
      <w:r w:rsidRPr="00842463">
        <w:rPr>
          <w:rtl/>
        </w:rPr>
        <w:t>ن ح</w:t>
      </w:r>
      <w:r w:rsidR="00E81F9E">
        <w:rPr>
          <w:rtl/>
        </w:rPr>
        <w:t>ک</w:t>
      </w:r>
      <w:r w:rsidRPr="00842463">
        <w:rPr>
          <w:rtl/>
        </w:rPr>
        <w:t>ا</w:t>
      </w:r>
      <w:r w:rsidR="00E81F9E">
        <w:rPr>
          <w:rtl/>
        </w:rPr>
        <w:t>ی</w:t>
      </w:r>
      <w:r w:rsidRPr="00842463">
        <w:rPr>
          <w:rtl/>
        </w:rPr>
        <w:t>ت نمود: جهت اداى عمره وارد م</w:t>
      </w:r>
      <w:r w:rsidR="00E81F9E">
        <w:rPr>
          <w:rtl/>
        </w:rPr>
        <w:t>ک</w:t>
      </w:r>
      <w:r w:rsidRPr="00842463">
        <w:rPr>
          <w:rtl/>
        </w:rPr>
        <w:t xml:space="preserve">ه شدم، و در مجلسى نشستم </w:t>
      </w:r>
      <w:r w:rsidR="00E81F9E">
        <w:rPr>
          <w:rtl/>
        </w:rPr>
        <w:t>ک</w:t>
      </w:r>
      <w:r w:rsidRPr="00842463">
        <w:rPr>
          <w:rtl/>
        </w:rPr>
        <w:t>ه در آن ابوجهل، عُتْبه بن رب</w:t>
      </w:r>
      <w:r w:rsidR="00E81F9E">
        <w:rPr>
          <w:rtl/>
        </w:rPr>
        <w:t>ی</w:t>
      </w:r>
      <w:r w:rsidRPr="00842463">
        <w:rPr>
          <w:rtl/>
        </w:rPr>
        <w:t>عه و اُمَ</w:t>
      </w:r>
      <w:r w:rsidR="00E81F9E">
        <w:rPr>
          <w:rtl/>
        </w:rPr>
        <w:t>ی</w:t>
      </w:r>
      <w:r w:rsidRPr="00842463">
        <w:rPr>
          <w:rtl/>
        </w:rPr>
        <w:t>ه بن خلف ن</w:t>
      </w:r>
      <w:r w:rsidR="00E81F9E">
        <w:rPr>
          <w:rtl/>
        </w:rPr>
        <w:t>ی</w:t>
      </w:r>
      <w:r w:rsidRPr="00842463">
        <w:rPr>
          <w:rtl/>
        </w:rPr>
        <w:t>ز اشترا</w:t>
      </w:r>
      <w:r w:rsidR="00E81F9E">
        <w:rPr>
          <w:rtl/>
        </w:rPr>
        <w:t>ک</w:t>
      </w:r>
      <w:r w:rsidRPr="00842463">
        <w:rPr>
          <w:rtl/>
        </w:rPr>
        <w:t xml:space="preserve"> داشتند. ابوجهل گفت: ا</w:t>
      </w:r>
      <w:r w:rsidR="00E81F9E">
        <w:rPr>
          <w:rtl/>
        </w:rPr>
        <w:t>ی</w:t>
      </w:r>
      <w:r w:rsidRPr="00842463">
        <w:rPr>
          <w:rtl/>
        </w:rPr>
        <w:t xml:space="preserve">ن همان مردى است </w:t>
      </w:r>
      <w:r w:rsidR="00E81F9E">
        <w:rPr>
          <w:rtl/>
        </w:rPr>
        <w:t>ک</w:t>
      </w:r>
      <w:r w:rsidRPr="00842463">
        <w:rPr>
          <w:rtl/>
        </w:rPr>
        <w:t>ه وحدت ما را از هم گسست: عقل</w:t>
      </w:r>
      <w:r w:rsidR="00FC04B6">
        <w:rPr>
          <w:rFonts w:hint="cs"/>
          <w:rtl/>
        </w:rPr>
        <w:t>‌</w:t>
      </w:r>
      <w:r w:rsidRPr="00842463">
        <w:rPr>
          <w:rtl/>
        </w:rPr>
        <w:t>هاى ما را سب</w:t>
      </w:r>
      <w:r w:rsidR="00E81F9E">
        <w:rPr>
          <w:rtl/>
        </w:rPr>
        <w:t>ک</w:t>
      </w:r>
      <w:r w:rsidRPr="00842463">
        <w:rPr>
          <w:rtl/>
        </w:rPr>
        <w:t xml:space="preserve"> خوانده، و گذشته‏هاى ما را گمراه نام</w:t>
      </w:r>
      <w:r w:rsidR="00E81F9E">
        <w:rPr>
          <w:rtl/>
        </w:rPr>
        <w:t>ی</w:t>
      </w:r>
      <w:r w:rsidRPr="00842463">
        <w:rPr>
          <w:rtl/>
        </w:rPr>
        <w:t>د، و بر خدا</w:t>
      </w:r>
      <w:r w:rsidR="00E81F9E">
        <w:rPr>
          <w:rtl/>
        </w:rPr>
        <w:t>ی</w:t>
      </w:r>
      <w:r w:rsidRPr="00842463">
        <w:rPr>
          <w:rtl/>
        </w:rPr>
        <w:t>ان ما ع</w:t>
      </w:r>
      <w:r w:rsidR="00E81F9E">
        <w:rPr>
          <w:rtl/>
        </w:rPr>
        <w:t>ی</w:t>
      </w:r>
      <w:r w:rsidRPr="00842463">
        <w:rPr>
          <w:rtl/>
        </w:rPr>
        <w:t>ب گرفت. ام</w:t>
      </w:r>
      <w:r w:rsidR="00E81F9E">
        <w:rPr>
          <w:rtl/>
        </w:rPr>
        <w:t>ی</w:t>
      </w:r>
      <w:r w:rsidRPr="00842463">
        <w:rPr>
          <w:rtl/>
        </w:rPr>
        <w:t>ه به دنبال صحبت وى افزود: ا</w:t>
      </w:r>
      <w:r w:rsidR="00E81F9E">
        <w:rPr>
          <w:rtl/>
        </w:rPr>
        <w:t>ی</w:t>
      </w:r>
      <w:r w:rsidRPr="00842463">
        <w:rPr>
          <w:rtl/>
        </w:rPr>
        <w:t>ن مرد بدون ه</w:t>
      </w:r>
      <w:r w:rsidR="00E81F9E">
        <w:rPr>
          <w:rtl/>
        </w:rPr>
        <w:t>ی</w:t>
      </w:r>
      <w:r w:rsidRPr="00842463">
        <w:rPr>
          <w:rtl/>
        </w:rPr>
        <w:t>چ ترد</w:t>
      </w:r>
      <w:r w:rsidR="00E81F9E">
        <w:rPr>
          <w:rtl/>
        </w:rPr>
        <w:t>ی</w:t>
      </w:r>
      <w:r w:rsidRPr="00842463">
        <w:rPr>
          <w:rtl/>
        </w:rPr>
        <w:t>دى د</w:t>
      </w:r>
      <w:r w:rsidR="00E81F9E">
        <w:rPr>
          <w:rtl/>
        </w:rPr>
        <w:t>ی</w:t>
      </w:r>
      <w:r w:rsidRPr="00842463">
        <w:rPr>
          <w:rtl/>
        </w:rPr>
        <w:t>وانه است. ضماد مى‏گو</w:t>
      </w:r>
      <w:r w:rsidR="00E81F9E">
        <w:rPr>
          <w:rtl/>
        </w:rPr>
        <w:t>ی</w:t>
      </w:r>
      <w:r w:rsidRPr="00842463">
        <w:rPr>
          <w:rtl/>
        </w:rPr>
        <w:t xml:space="preserve">د: سخن وى در قلب من نشست و با خود گفتم: من مردى هستم </w:t>
      </w:r>
      <w:r w:rsidR="00E81F9E">
        <w:rPr>
          <w:rtl/>
        </w:rPr>
        <w:t>ک</w:t>
      </w:r>
      <w:r w:rsidRPr="00842463">
        <w:rPr>
          <w:rtl/>
        </w:rPr>
        <w:t>ه باد زدگى‏ها را معالجه مى‏</w:t>
      </w:r>
      <w:r w:rsidR="00E81F9E">
        <w:rPr>
          <w:rtl/>
        </w:rPr>
        <w:t>ک</w:t>
      </w:r>
      <w:r w:rsidRPr="00842463">
        <w:rPr>
          <w:rtl/>
        </w:rPr>
        <w:t>نم، از آن مجلس برخاسته، و در طلب پ</w:t>
      </w:r>
      <w:r w:rsidR="00E81F9E">
        <w:rPr>
          <w:rtl/>
        </w:rPr>
        <w:t>ی</w:t>
      </w:r>
      <w:r w:rsidRPr="00842463">
        <w:rPr>
          <w:rtl/>
        </w:rPr>
        <w:t>امبر خدا</w:t>
      </w:r>
      <w:r w:rsidRPr="00A0385F">
        <w:rPr>
          <w:rtl/>
        </w:rPr>
        <w:t xml:space="preserve"> </w:t>
      </w:r>
      <w:r>
        <w:rPr>
          <w:rFonts w:cs="CTraditional Arabic"/>
          <w:rtl/>
        </w:rPr>
        <w:t>ص</w:t>
      </w:r>
      <w:r w:rsidRPr="00842463">
        <w:rPr>
          <w:rtl/>
        </w:rPr>
        <w:t xml:space="preserve"> ب</w:t>
      </w:r>
      <w:r w:rsidR="00E81F9E">
        <w:rPr>
          <w:rtl/>
        </w:rPr>
        <w:t>ی</w:t>
      </w:r>
      <w:r w:rsidRPr="00842463">
        <w:rPr>
          <w:rtl/>
        </w:rPr>
        <w:t>رون رفتم، اتّفاقاً وى</w:t>
      </w:r>
      <w:r w:rsidRPr="00A0385F">
        <w:rPr>
          <w:rtl/>
        </w:rPr>
        <w:t xml:space="preserve"> را در آن روز ن</w:t>
      </w:r>
      <w:r w:rsidR="00E81F9E">
        <w:rPr>
          <w:rtl/>
        </w:rPr>
        <w:t>ی</w:t>
      </w:r>
      <w:r w:rsidRPr="00A0385F">
        <w:rPr>
          <w:rtl/>
        </w:rPr>
        <w:t>افتم، تا ا</w:t>
      </w:r>
      <w:r w:rsidR="00E81F9E">
        <w:rPr>
          <w:rtl/>
        </w:rPr>
        <w:t>ی</w:t>
      </w:r>
      <w:r w:rsidRPr="00A0385F">
        <w:rPr>
          <w:rtl/>
        </w:rPr>
        <w:t xml:space="preserve">ن </w:t>
      </w:r>
      <w:r w:rsidR="00E81F9E">
        <w:rPr>
          <w:rtl/>
        </w:rPr>
        <w:t>ک</w:t>
      </w:r>
      <w:r w:rsidRPr="00A0385F">
        <w:rPr>
          <w:rtl/>
        </w:rPr>
        <w:t xml:space="preserve">ه فردا شد، چون فرداى آن روز آمدم او را در پشت مقام </w:t>
      </w:r>
      <w:r>
        <w:rPr>
          <w:rtl/>
        </w:rPr>
        <w:t>(</w:t>
      </w:r>
      <w:r w:rsidRPr="00A0385F">
        <w:rPr>
          <w:rtl/>
        </w:rPr>
        <w:t>ابراه</w:t>
      </w:r>
      <w:r w:rsidR="00E81F9E">
        <w:rPr>
          <w:rtl/>
        </w:rPr>
        <w:t>ی</w:t>
      </w:r>
      <w:r w:rsidRPr="00A0385F">
        <w:rPr>
          <w:rtl/>
        </w:rPr>
        <w:t xml:space="preserve">م </w:t>
      </w:r>
      <w:r w:rsidR="00E02E6E" w:rsidRPr="00E02E6E">
        <w:rPr>
          <w:rFonts w:cs="CTraditional Arabic"/>
          <w:rtl/>
        </w:rPr>
        <w:t>÷</w:t>
      </w:r>
      <w:r>
        <w:rPr>
          <w:rtl/>
        </w:rPr>
        <w:t>)</w:t>
      </w:r>
      <w:r w:rsidRPr="00A0385F">
        <w:rPr>
          <w:rtl/>
        </w:rPr>
        <w:t xml:space="preserve"> در</w:t>
      </w:r>
      <w:r w:rsidR="00E81F9E">
        <w:rPr>
          <w:rtl/>
        </w:rPr>
        <w:t>ی</w:t>
      </w:r>
      <w:r w:rsidRPr="00A0385F">
        <w:rPr>
          <w:rtl/>
        </w:rPr>
        <w:t xml:space="preserve">افتم </w:t>
      </w:r>
      <w:r w:rsidR="00E81F9E">
        <w:rPr>
          <w:rtl/>
        </w:rPr>
        <w:t>ک</w:t>
      </w:r>
      <w:r w:rsidRPr="00A0385F">
        <w:rPr>
          <w:rtl/>
        </w:rPr>
        <w:t>ه نماز مى‏خواند. آنجا نشستم تا ا</w:t>
      </w:r>
      <w:r w:rsidR="00E81F9E">
        <w:rPr>
          <w:rtl/>
        </w:rPr>
        <w:t>ی</w:t>
      </w:r>
      <w:r w:rsidRPr="00A0385F">
        <w:rPr>
          <w:rtl/>
        </w:rPr>
        <w:t xml:space="preserve">ن </w:t>
      </w:r>
      <w:r w:rsidR="00E81F9E">
        <w:rPr>
          <w:rtl/>
        </w:rPr>
        <w:t>ک</w:t>
      </w:r>
      <w:r w:rsidRPr="00A0385F">
        <w:rPr>
          <w:rtl/>
        </w:rPr>
        <w:t>ه از نماز خود فارغ گرد</w:t>
      </w:r>
      <w:r w:rsidR="00E81F9E">
        <w:rPr>
          <w:rtl/>
        </w:rPr>
        <w:t>ی</w:t>
      </w:r>
      <w:r w:rsidRPr="00A0385F">
        <w:rPr>
          <w:rtl/>
        </w:rPr>
        <w:t>د. به او گفتم: اى فرزند عبدالمطلب! او روى خود را به طرف من گردان</w:t>
      </w:r>
      <w:r w:rsidR="00E81F9E">
        <w:rPr>
          <w:rtl/>
        </w:rPr>
        <w:t>ی</w:t>
      </w:r>
      <w:r w:rsidRPr="00A0385F">
        <w:rPr>
          <w:rtl/>
        </w:rPr>
        <w:t>ده پرس</w:t>
      </w:r>
      <w:r w:rsidR="00E81F9E">
        <w:rPr>
          <w:rtl/>
        </w:rPr>
        <w:t>ی</w:t>
      </w:r>
      <w:r w:rsidRPr="00A0385F">
        <w:rPr>
          <w:rtl/>
        </w:rPr>
        <w:t xml:space="preserve">د: </w:t>
      </w:r>
      <w:r>
        <w:rPr>
          <w:rtl/>
        </w:rPr>
        <w:t>«</w:t>
      </w:r>
      <w:r w:rsidRPr="00A0385F">
        <w:rPr>
          <w:rtl/>
        </w:rPr>
        <w:t>چه مى‏خواهى؟</w:t>
      </w:r>
      <w:r>
        <w:rPr>
          <w:rtl/>
        </w:rPr>
        <w:t>»</w:t>
      </w:r>
      <w:r w:rsidRPr="00A0385F">
        <w:rPr>
          <w:rtl/>
        </w:rPr>
        <w:t>، گفتم: من مبتلا</w:t>
      </w:r>
      <w:r w:rsidR="00E81F9E">
        <w:rPr>
          <w:rtl/>
        </w:rPr>
        <w:t>ی</w:t>
      </w:r>
      <w:r w:rsidRPr="00A0385F">
        <w:rPr>
          <w:rtl/>
        </w:rPr>
        <w:t>ان به باد</w:t>
      </w:r>
      <w:r w:rsidRPr="00C270C7">
        <w:rPr>
          <w:rStyle w:val="FootnoteReference"/>
          <w:rtl/>
        </w:rPr>
        <w:footnoteReference w:id="88"/>
      </w:r>
      <w:r w:rsidRPr="00A0385F">
        <w:rPr>
          <w:rtl/>
        </w:rPr>
        <w:t xml:space="preserve"> را معالجه مى‏</w:t>
      </w:r>
      <w:r w:rsidR="00E81F9E">
        <w:rPr>
          <w:rtl/>
        </w:rPr>
        <w:t>ک</w:t>
      </w:r>
      <w:r w:rsidRPr="00A0385F">
        <w:rPr>
          <w:rtl/>
        </w:rPr>
        <w:t>نم اگر خواسته باشى تو را ن</w:t>
      </w:r>
      <w:r w:rsidR="00E81F9E">
        <w:rPr>
          <w:rtl/>
        </w:rPr>
        <w:t>ی</w:t>
      </w:r>
      <w:r w:rsidRPr="00A0385F">
        <w:rPr>
          <w:rtl/>
        </w:rPr>
        <w:t>ز مداوا مى‏نما</w:t>
      </w:r>
      <w:r w:rsidR="00E81F9E">
        <w:rPr>
          <w:rtl/>
        </w:rPr>
        <w:t>ی</w:t>
      </w:r>
      <w:r w:rsidRPr="00A0385F">
        <w:rPr>
          <w:rtl/>
        </w:rPr>
        <w:t>م، و تو ا</w:t>
      </w:r>
      <w:r w:rsidR="00E81F9E">
        <w:rPr>
          <w:rtl/>
        </w:rPr>
        <w:t>ی</w:t>
      </w:r>
      <w:r w:rsidRPr="00A0385F">
        <w:rPr>
          <w:rtl/>
        </w:rPr>
        <w:t>ن ب</w:t>
      </w:r>
      <w:r w:rsidR="00E81F9E">
        <w:rPr>
          <w:rtl/>
        </w:rPr>
        <w:t>ی</w:t>
      </w:r>
      <w:r w:rsidRPr="00A0385F">
        <w:rPr>
          <w:rtl/>
        </w:rPr>
        <w:t>مارى خود را آنقدر بزرگ مپندار، من آنها</w:t>
      </w:r>
      <w:r w:rsidR="00E81F9E">
        <w:rPr>
          <w:rtl/>
        </w:rPr>
        <w:t>ی</w:t>
      </w:r>
      <w:r w:rsidRPr="00A0385F">
        <w:rPr>
          <w:rtl/>
        </w:rPr>
        <w:t xml:space="preserve">ى را </w:t>
      </w:r>
      <w:r w:rsidR="00E81F9E">
        <w:rPr>
          <w:rtl/>
        </w:rPr>
        <w:t>ک</w:t>
      </w:r>
      <w:r w:rsidRPr="00A0385F">
        <w:rPr>
          <w:rtl/>
        </w:rPr>
        <w:t>ه مر</w:t>
      </w:r>
      <w:r w:rsidR="00E81F9E">
        <w:rPr>
          <w:rtl/>
        </w:rPr>
        <w:t>ی</w:t>
      </w:r>
      <w:r w:rsidRPr="00A0385F">
        <w:rPr>
          <w:rtl/>
        </w:rPr>
        <w:t>ضى</w:t>
      </w:r>
      <w:r w:rsidR="00ED5FD4">
        <w:rPr>
          <w:rtl/>
        </w:rPr>
        <w:t xml:space="preserve">‌شان </w:t>
      </w:r>
      <w:r w:rsidRPr="00A0385F">
        <w:rPr>
          <w:rtl/>
        </w:rPr>
        <w:t>از مر</w:t>
      </w:r>
      <w:r w:rsidR="00E81F9E">
        <w:rPr>
          <w:rtl/>
        </w:rPr>
        <w:t>ی</w:t>
      </w:r>
      <w:r w:rsidRPr="00A0385F">
        <w:rPr>
          <w:rtl/>
        </w:rPr>
        <w:t>ضى تو خ</w:t>
      </w:r>
      <w:r w:rsidR="00E81F9E">
        <w:rPr>
          <w:rtl/>
        </w:rPr>
        <w:t>ی</w:t>
      </w:r>
      <w:r w:rsidRPr="00A0385F">
        <w:rPr>
          <w:rtl/>
        </w:rPr>
        <w:t>لى شد</w:t>
      </w:r>
      <w:r w:rsidR="00E81F9E">
        <w:rPr>
          <w:rtl/>
        </w:rPr>
        <w:t>ی</w:t>
      </w:r>
      <w:r w:rsidRPr="00A0385F">
        <w:rPr>
          <w:rtl/>
        </w:rPr>
        <w:t>دتر بود معالجه نمودم و آنها بر اثر تداوى من تندرست شدند، و از قومت شن</w:t>
      </w:r>
      <w:r w:rsidR="00E81F9E">
        <w:rPr>
          <w:rtl/>
        </w:rPr>
        <w:t>ی</w:t>
      </w:r>
      <w:r w:rsidRPr="00A0385F">
        <w:rPr>
          <w:rtl/>
        </w:rPr>
        <w:t xml:space="preserve">دم </w:t>
      </w:r>
      <w:r w:rsidR="00E81F9E">
        <w:rPr>
          <w:rtl/>
        </w:rPr>
        <w:t>ک</w:t>
      </w:r>
      <w:r w:rsidRPr="00A0385F">
        <w:rPr>
          <w:rtl/>
        </w:rPr>
        <w:t>ه در ارتباط تو خصلت‏هاى بدى را متذ</w:t>
      </w:r>
      <w:r w:rsidR="00E81F9E">
        <w:rPr>
          <w:rtl/>
        </w:rPr>
        <w:t>ک</w:t>
      </w:r>
      <w:r w:rsidRPr="00A0385F">
        <w:rPr>
          <w:rtl/>
        </w:rPr>
        <w:t>ر مى‏شوند، چون سب</w:t>
      </w:r>
      <w:r w:rsidR="00E81F9E">
        <w:rPr>
          <w:rtl/>
        </w:rPr>
        <w:t>ک</w:t>
      </w:r>
      <w:r w:rsidRPr="00A0385F">
        <w:rPr>
          <w:rtl/>
        </w:rPr>
        <w:t xml:space="preserve"> دانستن عقل</w:t>
      </w:r>
      <w:r w:rsidR="00FC04B6">
        <w:rPr>
          <w:rFonts w:hint="cs"/>
          <w:rtl/>
        </w:rPr>
        <w:t>‌</w:t>
      </w:r>
      <w:r w:rsidRPr="00A0385F">
        <w:rPr>
          <w:rtl/>
        </w:rPr>
        <w:t>هاى آنها، پرا</w:t>
      </w:r>
      <w:r w:rsidR="00E81F9E">
        <w:rPr>
          <w:rtl/>
        </w:rPr>
        <w:t>ک</w:t>
      </w:r>
      <w:r w:rsidRPr="00A0385F">
        <w:rPr>
          <w:rtl/>
        </w:rPr>
        <w:t>نده ساختن جماعت شان، گمراه دانستن مردگان آنها، و بالاخره خرده‏گ</w:t>
      </w:r>
      <w:r w:rsidR="00E81F9E">
        <w:rPr>
          <w:rtl/>
        </w:rPr>
        <w:t>ی</w:t>
      </w:r>
      <w:r w:rsidRPr="00A0385F">
        <w:rPr>
          <w:rtl/>
        </w:rPr>
        <w:t>رى و ع</w:t>
      </w:r>
      <w:r w:rsidR="00E81F9E">
        <w:rPr>
          <w:rtl/>
        </w:rPr>
        <w:t>ی</w:t>
      </w:r>
      <w:r w:rsidRPr="00A0385F">
        <w:rPr>
          <w:rtl/>
        </w:rPr>
        <w:t>ب‏جو</w:t>
      </w:r>
      <w:r w:rsidR="00E81F9E">
        <w:rPr>
          <w:rtl/>
        </w:rPr>
        <w:t>ی</w:t>
      </w:r>
      <w:r w:rsidRPr="00A0385F">
        <w:rPr>
          <w:rtl/>
        </w:rPr>
        <w:t>ى خدا</w:t>
      </w:r>
      <w:r w:rsidR="00E81F9E">
        <w:rPr>
          <w:rtl/>
        </w:rPr>
        <w:t>ی</w:t>
      </w:r>
      <w:r w:rsidRPr="00A0385F">
        <w:rPr>
          <w:rtl/>
        </w:rPr>
        <w:t>ان‏شان. با شن</w:t>
      </w:r>
      <w:r w:rsidR="00E81F9E">
        <w:rPr>
          <w:rtl/>
        </w:rPr>
        <w:t>ی</w:t>
      </w:r>
      <w:r w:rsidRPr="00A0385F">
        <w:rPr>
          <w:rtl/>
        </w:rPr>
        <w:t>دن ا</w:t>
      </w:r>
      <w:r w:rsidR="00E81F9E">
        <w:rPr>
          <w:rtl/>
        </w:rPr>
        <w:t>ی</w:t>
      </w:r>
      <w:r w:rsidRPr="00A0385F">
        <w:rPr>
          <w:rtl/>
        </w:rPr>
        <w:t>ن خرده‏گ</w:t>
      </w:r>
      <w:r w:rsidR="00E81F9E">
        <w:rPr>
          <w:rtl/>
        </w:rPr>
        <w:t>ی</w:t>
      </w:r>
      <w:r w:rsidRPr="00A0385F">
        <w:rPr>
          <w:rtl/>
        </w:rPr>
        <w:t>رى‏ها</w:t>
      </w:r>
      <w:r w:rsidR="00E81F9E">
        <w:rPr>
          <w:rtl/>
        </w:rPr>
        <w:t>ی</w:t>
      </w:r>
      <w:r w:rsidRPr="00A0385F">
        <w:rPr>
          <w:rtl/>
        </w:rPr>
        <w:t>ت نسبت به آنها گفتم: ا</w:t>
      </w:r>
      <w:r w:rsidR="00E81F9E">
        <w:rPr>
          <w:rtl/>
        </w:rPr>
        <w:t>ی</w:t>
      </w:r>
      <w:r w:rsidRPr="00A0385F">
        <w:rPr>
          <w:rtl/>
        </w:rPr>
        <w:t xml:space="preserve">ن </w:t>
      </w:r>
      <w:r w:rsidR="00E81F9E">
        <w:rPr>
          <w:rtl/>
        </w:rPr>
        <w:t>ک</w:t>
      </w:r>
      <w:r w:rsidRPr="00A0385F">
        <w:rPr>
          <w:rtl/>
        </w:rPr>
        <w:t xml:space="preserve">ار را جز آن </w:t>
      </w:r>
      <w:r w:rsidR="00E81F9E">
        <w:rPr>
          <w:rtl/>
        </w:rPr>
        <w:t>ک</w:t>
      </w:r>
      <w:r w:rsidRPr="00A0385F">
        <w:rPr>
          <w:rtl/>
        </w:rPr>
        <w:t xml:space="preserve">سى </w:t>
      </w:r>
      <w:r w:rsidR="00E81F9E">
        <w:rPr>
          <w:rtl/>
        </w:rPr>
        <w:t>ک</w:t>
      </w:r>
      <w:r w:rsidRPr="00A0385F">
        <w:rPr>
          <w:rtl/>
        </w:rPr>
        <w:t xml:space="preserve">ه جن‏زده </w:t>
      </w:r>
      <w:r w:rsidR="00E81F9E">
        <w:rPr>
          <w:rtl/>
        </w:rPr>
        <w:t>ی</w:t>
      </w:r>
      <w:r w:rsidRPr="00A0385F">
        <w:rPr>
          <w:rtl/>
        </w:rPr>
        <w:t>ا د</w:t>
      </w:r>
      <w:r w:rsidR="00E81F9E">
        <w:rPr>
          <w:rtl/>
        </w:rPr>
        <w:t>ی</w:t>
      </w:r>
      <w:r w:rsidRPr="00A0385F">
        <w:rPr>
          <w:rtl/>
        </w:rPr>
        <w:t>وانه باشد، د</w:t>
      </w:r>
      <w:r w:rsidR="00E81F9E">
        <w:rPr>
          <w:rtl/>
        </w:rPr>
        <w:t>ی</w:t>
      </w:r>
      <w:r w:rsidRPr="00A0385F">
        <w:rPr>
          <w:rtl/>
        </w:rPr>
        <w:t xml:space="preserve">گرى انجام نمى‏دهد. بعد </w:t>
      </w:r>
      <w:r>
        <w:rPr>
          <w:rtl/>
        </w:rPr>
        <w:t>(</w:t>
      </w:r>
      <w:r w:rsidRPr="00A0385F">
        <w:rPr>
          <w:rtl/>
        </w:rPr>
        <w:t>از اتمام صحبت‏هاى وى</w:t>
      </w:r>
      <w:r>
        <w:rPr>
          <w:rtl/>
        </w:rPr>
        <w:t>)</w:t>
      </w:r>
      <w:r w:rsidRPr="00A0385F">
        <w:rPr>
          <w:rtl/>
        </w:rPr>
        <w:t xml:space="preserve"> پ</w:t>
      </w:r>
      <w:r w:rsidR="00E81F9E">
        <w:rPr>
          <w:rtl/>
        </w:rPr>
        <w:t>ی</w:t>
      </w:r>
      <w:r w:rsidRPr="00A0385F">
        <w:rPr>
          <w:rtl/>
        </w:rPr>
        <w:t xml:space="preserve">امبر خدا </w:t>
      </w:r>
      <w:r>
        <w:rPr>
          <w:rFonts w:cs="CTraditional Arabic"/>
          <w:rtl/>
        </w:rPr>
        <w:t>ص</w:t>
      </w:r>
      <w:r w:rsidRPr="00A0385F">
        <w:rPr>
          <w:rtl/>
        </w:rPr>
        <w:t xml:space="preserve"> فرمود: </w:t>
      </w:r>
      <w:r w:rsidR="00842463">
        <w:rPr>
          <w:rFonts w:ascii="Traditional Arabic" w:hAnsi="Traditional Arabic" w:cs="Traditional Arabic"/>
          <w:rtl/>
        </w:rPr>
        <w:t>«</w:t>
      </w:r>
      <w:r w:rsidRPr="00842463">
        <w:rPr>
          <w:rStyle w:val="Char3"/>
          <w:rtl/>
        </w:rPr>
        <w:t>اَلْحَمْدُلِلهِ أحْمَدُهُ وَ أَسْتَعِيْنُهُ وَ أُؤْمِنُ بِهِ وَ أَتَوَكَّلُ عَلَيْهِ، مَنْ يَهْدِهِ</w:t>
      </w:r>
      <w:r w:rsidR="003225D6">
        <w:rPr>
          <w:rStyle w:val="Char3"/>
          <w:rtl/>
        </w:rPr>
        <w:t xml:space="preserve"> الله</w:t>
      </w:r>
      <w:r w:rsidRPr="00842463">
        <w:rPr>
          <w:rStyle w:val="Char3"/>
          <w:rtl/>
        </w:rPr>
        <w:t xml:space="preserve"> فلا مُضِلَّ لَهُ و مَنْ يُضْلِلْهُ فَلَاَ هَاِدىَ لَهُ، وَ أَشْهَدُ اَنْ لَااِلهَ‏اِلاَّ</w:t>
      </w:r>
      <w:r w:rsidR="008819D4">
        <w:rPr>
          <w:rStyle w:val="Char3"/>
          <w:rtl/>
        </w:rPr>
        <w:t>الله</w:t>
      </w:r>
      <w:r w:rsidRPr="00842463">
        <w:rPr>
          <w:rStyle w:val="Char3"/>
          <w:rtl/>
        </w:rPr>
        <w:t xml:space="preserve"> وَحْدَهُ لاَ شَرِيْكَ لَهُ، وَ أَشْهَدُ اَنَّ مُحَمَّّدً عَبْدُهُ وَ رَسُوْلُه</w:t>
      </w:r>
      <w:r w:rsidR="00842463">
        <w:rPr>
          <w:rFonts w:ascii="Traditional Arabic" w:hAnsi="Traditional Arabic" w:cs="Traditional Arabic"/>
          <w:rtl/>
        </w:rPr>
        <w:t>»</w:t>
      </w:r>
      <w:r w:rsidRPr="00842463">
        <w:rPr>
          <w:rtl/>
        </w:rPr>
        <w:t>.</w:t>
      </w:r>
      <w:r w:rsidRPr="00A0385F">
        <w:rPr>
          <w:rtl/>
        </w:rPr>
        <w:t xml:space="preserve"> </w:t>
      </w:r>
      <w:r w:rsidRPr="00CD09B6">
        <w:rPr>
          <w:rStyle w:val="Char5"/>
          <w:rtl/>
        </w:rPr>
        <w:t>ترجمه</w:t>
      </w:r>
      <w:r w:rsidRPr="00842463">
        <w:rPr>
          <w:rStyle w:val="Char5"/>
          <w:rtl/>
        </w:rPr>
        <w:t>:</w:t>
      </w:r>
      <w:r w:rsidRPr="00A0385F">
        <w:rPr>
          <w:rtl/>
        </w:rPr>
        <w:t xml:space="preserve"> </w:t>
      </w:r>
      <w:r w:rsidRPr="00842463">
        <w:rPr>
          <w:rStyle w:val="Char8"/>
          <w:rtl/>
        </w:rPr>
        <w:t>«</w:t>
      </w:r>
      <w:r w:rsidRPr="00842463">
        <w:rPr>
          <w:rStyle w:val="Chare"/>
          <w:rtl/>
        </w:rPr>
        <w:t>ستا</w:t>
      </w:r>
      <w:r w:rsidR="00E81F9E">
        <w:rPr>
          <w:rStyle w:val="Chare"/>
          <w:rtl/>
        </w:rPr>
        <w:t>ی</w:t>
      </w:r>
      <w:r w:rsidRPr="00842463">
        <w:rPr>
          <w:rStyle w:val="Chare"/>
          <w:rtl/>
        </w:rPr>
        <w:t xml:space="preserve">ش خاص براى خداوند </w:t>
      </w:r>
      <w:r w:rsidR="004C491C" w:rsidRPr="004C491C">
        <w:rPr>
          <w:rStyle w:val="Chare"/>
          <w:rFonts w:cs="CTraditional Arabic"/>
          <w:szCs w:val="28"/>
          <w:rtl/>
        </w:rPr>
        <w:t>أ</w:t>
      </w:r>
      <w:r w:rsidRPr="00842463">
        <w:rPr>
          <w:rStyle w:val="Chare"/>
          <w:rtl/>
        </w:rPr>
        <w:t xml:space="preserve"> است، او را مى‏ستا</w:t>
      </w:r>
      <w:r w:rsidR="00E81F9E">
        <w:rPr>
          <w:rStyle w:val="Chare"/>
          <w:rtl/>
        </w:rPr>
        <w:t>ی</w:t>
      </w:r>
      <w:r w:rsidRPr="00842463">
        <w:rPr>
          <w:rStyle w:val="Chare"/>
          <w:rtl/>
        </w:rPr>
        <w:t xml:space="preserve">م و از وى </w:t>
      </w:r>
      <w:r w:rsidR="00E81F9E">
        <w:rPr>
          <w:rStyle w:val="Chare"/>
          <w:rtl/>
        </w:rPr>
        <w:t>ک</w:t>
      </w:r>
      <w:r w:rsidRPr="00842463">
        <w:rPr>
          <w:rStyle w:val="Chare"/>
          <w:rtl/>
        </w:rPr>
        <w:t>م و استعانت مى‏جو</w:t>
      </w:r>
      <w:r w:rsidR="00E81F9E">
        <w:rPr>
          <w:rStyle w:val="Chare"/>
          <w:rtl/>
        </w:rPr>
        <w:t>ی</w:t>
      </w:r>
      <w:r w:rsidRPr="00842463">
        <w:rPr>
          <w:rStyle w:val="Chare"/>
          <w:rtl/>
        </w:rPr>
        <w:t>م، و بر وى ا</w:t>
      </w:r>
      <w:r w:rsidR="00E81F9E">
        <w:rPr>
          <w:rStyle w:val="Chare"/>
          <w:rtl/>
        </w:rPr>
        <w:t>ی</w:t>
      </w:r>
      <w:r w:rsidRPr="00842463">
        <w:rPr>
          <w:rStyle w:val="Chare"/>
          <w:rtl/>
        </w:rPr>
        <w:t>مان آورده‏ام، و بر تو تو</w:t>
      </w:r>
      <w:r w:rsidR="00E81F9E">
        <w:rPr>
          <w:rStyle w:val="Chare"/>
          <w:rtl/>
        </w:rPr>
        <w:t>ک</w:t>
      </w:r>
      <w:r w:rsidRPr="00842463">
        <w:rPr>
          <w:rStyle w:val="Chare"/>
          <w:rtl/>
        </w:rPr>
        <w:t>ل مى‏</w:t>
      </w:r>
      <w:r w:rsidR="00E81F9E">
        <w:rPr>
          <w:rStyle w:val="Chare"/>
          <w:rtl/>
        </w:rPr>
        <w:t>ک</w:t>
      </w:r>
      <w:r w:rsidRPr="00842463">
        <w:rPr>
          <w:rStyle w:val="Chare"/>
          <w:rtl/>
        </w:rPr>
        <w:t xml:space="preserve">نم، </w:t>
      </w:r>
      <w:r w:rsidR="00E81F9E">
        <w:rPr>
          <w:rStyle w:val="Chare"/>
          <w:rtl/>
        </w:rPr>
        <w:t>ک</w:t>
      </w:r>
      <w:r w:rsidRPr="00842463">
        <w:rPr>
          <w:rStyle w:val="Chare"/>
          <w:rtl/>
        </w:rPr>
        <w:t xml:space="preserve">سى را </w:t>
      </w:r>
      <w:r w:rsidR="00E81F9E">
        <w:rPr>
          <w:rStyle w:val="Chare"/>
          <w:rtl/>
        </w:rPr>
        <w:t>ک</w:t>
      </w:r>
      <w:r w:rsidRPr="00842463">
        <w:rPr>
          <w:rStyle w:val="Chare"/>
          <w:rtl/>
        </w:rPr>
        <w:t xml:space="preserve">ه خداوند </w:t>
      </w:r>
      <w:r w:rsidR="004C491C" w:rsidRPr="004C491C">
        <w:rPr>
          <w:rStyle w:val="Chare"/>
          <w:rFonts w:cs="CTraditional Arabic"/>
          <w:szCs w:val="28"/>
          <w:rtl/>
        </w:rPr>
        <w:t>أ</w:t>
      </w:r>
      <w:r w:rsidRPr="00842463">
        <w:rPr>
          <w:rStyle w:val="Chare"/>
          <w:rtl/>
        </w:rPr>
        <w:t xml:space="preserve"> هدا</w:t>
      </w:r>
      <w:r w:rsidR="00E81F9E">
        <w:rPr>
          <w:rStyle w:val="Chare"/>
          <w:rtl/>
        </w:rPr>
        <w:t>ی</w:t>
      </w:r>
      <w:r w:rsidRPr="00842463">
        <w:rPr>
          <w:rStyle w:val="Chare"/>
          <w:rtl/>
        </w:rPr>
        <w:t>ت و راهنما</w:t>
      </w:r>
      <w:r w:rsidR="00E81F9E">
        <w:rPr>
          <w:rStyle w:val="Chare"/>
          <w:rtl/>
        </w:rPr>
        <w:t>ی</w:t>
      </w:r>
      <w:r w:rsidRPr="00842463">
        <w:rPr>
          <w:rStyle w:val="Chare"/>
          <w:rtl/>
        </w:rPr>
        <w:t xml:space="preserve">ى </w:t>
      </w:r>
      <w:r w:rsidR="00E81F9E">
        <w:rPr>
          <w:rStyle w:val="Chare"/>
          <w:rtl/>
        </w:rPr>
        <w:t>ک</w:t>
      </w:r>
      <w:r w:rsidRPr="00842463">
        <w:rPr>
          <w:rStyle w:val="Chare"/>
          <w:rtl/>
        </w:rPr>
        <w:t xml:space="preserve">ند او را گمراه </w:t>
      </w:r>
      <w:r w:rsidR="00E81F9E">
        <w:rPr>
          <w:rStyle w:val="Chare"/>
          <w:rtl/>
        </w:rPr>
        <w:t>ک</w:t>
      </w:r>
      <w:r w:rsidRPr="00842463">
        <w:rPr>
          <w:rStyle w:val="Chare"/>
          <w:rtl/>
        </w:rPr>
        <w:t>ننده‏اى ن</w:t>
      </w:r>
      <w:r w:rsidR="00E81F9E">
        <w:rPr>
          <w:rStyle w:val="Chare"/>
          <w:rtl/>
        </w:rPr>
        <w:t>ی</w:t>
      </w:r>
      <w:r w:rsidRPr="00842463">
        <w:rPr>
          <w:rStyle w:val="Chare"/>
          <w:rtl/>
        </w:rPr>
        <w:t xml:space="preserve">ست، و </w:t>
      </w:r>
      <w:r w:rsidR="00E81F9E">
        <w:rPr>
          <w:rStyle w:val="Chare"/>
          <w:rtl/>
        </w:rPr>
        <w:t>ک</w:t>
      </w:r>
      <w:r w:rsidRPr="00842463">
        <w:rPr>
          <w:rStyle w:val="Chare"/>
          <w:rtl/>
        </w:rPr>
        <w:t xml:space="preserve">سى را </w:t>
      </w:r>
      <w:r w:rsidR="00E81F9E">
        <w:rPr>
          <w:rStyle w:val="Chare"/>
          <w:rtl/>
        </w:rPr>
        <w:t>ک</w:t>
      </w:r>
      <w:r w:rsidR="00F818EE">
        <w:rPr>
          <w:rStyle w:val="Chare"/>
          <w:rtl/>
        </w:rPr>
        <w:t>ه خ</w:t>
      </w:r>
      <w:r w:rsidRPr="00842463">
        <w:rPr>
          <w:rStyle w:val="Chare"/>
          <w:rtl/>
        </w:rPr>
        <w:t xml:space="preserve">داوند </w:t>
      </w:r>
      <w:r w:rsidR="004C491C" w:rsidRPr="004C491C">
        <w:rPr>
          <w:rStyle w:val="Chare"/>
          <w:rFonts w:cs="CTraditional Arabic"/>
          <w:szCs w:val="28"/>
          <w:rtl/>
        </w:rPr>
        <w:t>أ</w:t>
      </w:r>
      <w:r w:rsidRPr="00842463">
        <w:rPr>
          <w:rStyle w:val="Chare"/>
          <w:rtl/>
        </w:rPr>
        <w:t xml:space="preserve"> گمراه نما</w:t>
      </w:r>
      <w:r w:rsidR="00E81F9E">
        <w:rPr>
          <w:rStyle w:val="Chare"/>
          <w:rtl/>
        </w:rPr>
        <w:t>ی</w:t>
      </w:r>
      <w:r w:rsidRPr="00842463">
        <w:rPr>
          <w:rStyle w:val="Chare"/>
          <w:rtl/>
        </w:rPr>
        <w:t>د، او را د</w:t>
      </w:r>
      <w:r w:rsidR="00E81F9E">
        <w:rPr>
          <w:rStyle w:val="Chare"/>
          <w:rtl/>
        </w:rPr>
        <w:t>ی</w:t>
      </w:r>
      <w:r w:rsidRPr="00842463">
        <w:rPr>
          <w:rStyle w:val="Chare"/>
          <w:rtl/>
        </w:rPr>
        <w:t>گر هدا</w:t>
      </w:r>
      <w:r w:rsidR="00E81F9E">
        <w:rPr>
          <w:rStyle w:val="Chare"/>
          <w:rtl/>
        </w:rPr>
        <w:t>ی</w:t>
      </w:r>
      <w:r w:rsidRPr="00842463">
        <w:rPr>
          <w:rStyle w:val="Chare"/>
          <w:rtl/>
        </w:rPr>
        <w:t>ت‏</w:t>
      </w:r>
      <w:r w:rsidR="00E81F9E">
        <w:rPr>
          <w:rStyle w:val="Chare"/>
          <w:rtl/>
        </w:rPr>
        <w:t>ک</w:t>
      </w:r>
      <w:r w:rsidRPr="00842463">
        <w:rPr>
          <w:rStyle w:val="Chare"/>
          <w:rtl/>
        </w:rPr>
        <w:t xml:space="preserve">ننده‏اى نمى‏باشد، و من گواهى مى‏دهم </w:t>
      </w:r>
      <w:r w:rsidR="00E81F9E">
        <w:rPr>
          <w:rStyle w:val="Chare"/>
          <w:rtl/>
        </w:rPr>
        <w:t>ک</w:t>
      </w:r>
      <w:r w:rsidRPr="00842463">
        <w:rPr>
          <w:rStyle w:val="Chare"/>
          <w:rtl/>
        </w:rPr>
        <w:t>ه معبودى جز خداى واحد و لا شر</w:t>
      </w:r>
      <w:r w:rsidR="00E81F9E">
        <w:rPr>
          <w:rStyle w:val="Chare"/>
          <w:rtl/>
        </w:rPr>
        <w:t>یک</w:t>
      </w:r>
      <w:r w:rsidRPr="00842463">
        <w:rPr>
          <w:rStyle w:val="Chare"/>
          <w:rtl/>
        </w:rPr>
        <w:t xml:space="preserve"> وجود ندارد و گواهى مى‏دهم </w:t>
      </w:r>
      <w:r w:rsidR="00E81F9E">
        <w:rPr>
          <w:rStyle w:val="Chare"/>
          <w:rtl/>
        </w:rPr>
        <w:t>ک</w:t>
      </w:r>
      <w:r w:rsidRPr="00842463">
        <w:rPr>
          <w:rStyle w:val="Chare"/>
          <w:rtl/>
        </w:rPr>
        <w:t xml:space="preserve">ه محمّد </w:t>
      </w:r>
      <w:r w:rsidR="00842463">
        <w:rPr>
          <w:rStyle w:val="Chare"/>
          <w:rFonts w:cs="CTraditional Arabic" w:hint="cs"/>
          <w:rtl/>
        </w:rPr>
        <w:t>ص</w:t>
      </w:r>
      <w:r w:rsidRPr="00842463">
        <w:rPr>
          <w:rStyle w:val="Chare"/>
          <w:rtl/>
        </w:rPr>
        <w:t xml:space="preserve"> بنده و فرستاده اوست</w:t>
      </w:r>
      <w:r w:rsidRPr="00842463">
        <w:rPr>
          <w:rStyle w:val="Char8"/>
          <w:rtl/>
        </w:rPr>
        <w:t>»</w:t>
      </w:r>
      <w:r w:rsidRPr="00842463">
        <w:rPr>
          <w:rtl/>
        </w:rPr>
        <w:t>. ضماد مى‏گو</w:t>
      </w:r>
      <w:r w:rsidR="00E81F9E">
        <w:rPr>
          <w:rtl/>
        </w:rPr>
        <w:t>ی</w:t>
      </w:r>
      <w:r w:rsidRPr="00842463">
        <w:rPr>
          <w:rtl/>
        </w:rPr>
        <w:t xml:space="preserve">د: </w:t>
      </w:r>
      <w:r w:rsidR="00E81F9E">
        <w:rPr>
          <w:rtl/>
        </w:rPr>
        <w:t>ک</w:t>
      </w:r>
      <w:r w:rsidRPr="00842463">
        <w:rPr>
          <w:rtl/>
        </w:rPr>
        <w:t>لامى را شن</w:t>
      </w:r>
      <w:r w:rsidR="00E81F9E">
        <w:rPr>
          <w:rtl/>
        </w:rPr>
        <w:t>ی</w:t>
      </w:r>
      <w:r w:rsidRPr="00842463">
        <w:rPr>
          <w:rtl/>
        </w:rPr>
        <w:t xml:space="preserve">دم </w:t>
      </w:r>
      <w:r w:rsidR="00E81F9E">
        <w:rPr>
          <w:rtl/>
        </w:rPr>
        <w:t>ک</w:t>
      </w:r>
      <w:r w:rsidRPr="00842463">
        <w:rPr>
          <w:rtl/>
        </w:rPr>
        <w:t>ه بهتر از آن هرگز نشن</w:t>
      </w:r>
      <w:r w:rsidR="00E81F9E">
        <w:rPr>
          <w:rtl/>
        </w:rPr>
        <w:t>ی</w:t>
      </w:r>
      <w:r w:rsidRPr="00842463">
        <w:rPr>
          <w:rtl/>
        </w:rPr>
        <w:t>ده بودم، از وى خواستم تا آن را برا</w:t>
      </w:r>
      <w:r w:rsidR="00E81F9E">
        <w:rPr>
          <w:rtl/>
        </w:rPr>
        <w:t>ی</w:t>
      </w:r>
      <w:r w:rsidRPr="00842463">
        <w:rPr>
          <w:rtl/>
        </w:rPr>
        <w:t>م ت</w:t>
      </w:r>
      <w:r w:rsidR="00E81F9E">
        <w:rPr>
          <w:rtl/>
        </w:rPr>
        <w:t>ک</w:t>
      </w:r>
      <w:r w:rsidRPr="00842463">
        <w:rPr>
          <w:rtl/>
        </w:rPr>
        <w:t>رار نما</w:t>
      </w:r>
      <w:r w:rsidR="00E81F9E">
        <w:rPr>
          <w:rtl/>
        </w:rPr>
        <w:t>ی</w:t>
      </w:r>
      <w:r w:rsidRPr="00842463">
        <w:rPr>
          <w:rtl/>
        </w:rPr>
        <w:t>د، و پ</w:t>
      </w:r>
      <w:r w:rsidR="00E81F9E">
        <w:rPr>
          <w:rtl/>
        </w:rPr>
        <w:t>ی</w:t>
      </w:r>
      <w:r w:rsidRPr="00842463">
        <w:rPr>
          <w:rtl/>
        </w:rPr>
        <w:t>امبر</w:t>
      </w:r>
      <w:r w:rsidRPr="00A0385F">
        <w:rPr>
          <w:rtl/>
        </w:rPr>
        <w:t xml:space="preserve"> </w:t>
      </w:r>
      <w:r>
        <w:rPr>
          <w:rFonts w:cs="CTraditional Arabic"/>
          <w:rtl/>
        </w:rPr>
        <w:t>ص</w:t>
      </w:r>
      <w:r w:rsidRPr="00A0385F">
        <w:rPr>
          <w:rtl/>
        </w:rPr>
        <w:t xml:space="preserve"> آن را دوباره برا</w:t>
      </w:r>
      <w:r w:rsidR="00E81F9E">
        <w:rPr>
          <w:rtl/>
        </w:rPr>
        <w:t>ی</w:t>
      </w:r>
      <w:r w:rsidRPr="00A0385F">
        <w:rPr>
          <w:rtl/>
        </w:rPr>
        <w:t>م خواند، بعد از آن پرس</w:t>
      </w:r>
      <w:r w:rsidR="00E81F9E">
        <w:rPr>
          <w:rtl/>
        </w:rPr>
        <w:t>ی</w:t>
      </w:r>
      <w:r w:rsidRPr="00A0385F">
        <w:rPr>
          <w:rtl/>
        </w:rPr>
        <w:t>دم: تو به چه چ</w:t>
      </w:r>
      <w:r w:rsidR="00E81F9E">
        <w:rPr>
          <w:rtl/>
        </w:rPr>
        <w:t>ی</w:t>
      </w:r>
      <w:r w:rsidRPr="00A0385F">
        <w:rPr>
          <w:rtl/>
        </w:rPr>
        <w:t>ز دعوت مى‏</w:t>
      </w:r>
      <w:r w:rsidR="00E81F9E">
        <w:rPr>
          <w:rtl/>
        </w:rPr>
        <w:t>ک</w:t>
      </w:r>
      <w:r w:rsidRPr="00A0385F">
        <w:rPr>
          <w:rtl/>
        </w:rPr>
        <w:t>نى؟ پ</w:t>
      </w:r>
      <w:r w:rsidR="00E81F9E">
        <w:rPr>
          <w:rtl/>
        </w:rPr>
        <w:t>ی</w:t>
      </w:r>
      <w:r w:rsidRPr="00A0385F">
        <w:rPr>
          <w:rtl/>
        </w:rPr>
        <w:t xml:space="preserve">امبر </w:t>
      </w:r>
      <w:r>
        <w:rPr>
          <w:rFonts w:cs="CTraditional Arabic"/>
          <w:rtl/>
        </w:rPr>
        <w:t>ص</w:t>
      </w:r>
      <w:r w:rsidRPr="00A0385F">
        <w:rPr>
          <w:rtl/>
        </w:rPr>
        <w:t xml:space="preserve"> پاسخ داد: </w:t>
      </w:r>
      <w:r>
        <w:rPr>
          <w:rtl/>
        </w:rPr>
        <w:t>«</w:t>
      </w:r>
      <w:r w:rsidR="00C61594">
        <w:rPr>
          <w:rtl/>
        </w:rPr>
        <w:t>به‌سوى</w:t>
      </w:r>
      <w:r w:rsidRPr="00A0385F">
        <w:rPr>
          <w:rtl/>
        </w:rPr>
        <w:t xml:space="preserve"> ا</w:t>
      </w:r>
      <w:r w:rsidR="00E81F9E">
        <w:rPr>
          <w:rtl/>
        </w:rPr>
        <w:t>ی</w:t>
      </w:r>
      <w:r w:rsidRPr="00A0385F">
        <w:rPr>
          <w:rtl/>
        </w:rPr>
        <w:t xml:space="preserve">ن </w:t>
      </w:r>
      <w:r w:rsidR="00E81F9E">
        <w:rPr>
          <w:rtl/>
        </w:rPr>
        <w:t>ک</w:t>
      </w:r>
      <w:r w:rsidRPr="00A0385F">
        <w:rPr>
          <w:rtl/>
        </w:rPr>
        <w:t>ه به خداوند واحد و لا شر</w:t>
      </w:r>
      <w:r w:rsidR="00E81F9E">
        <w:rPr>
          <w:rtl/>
        </w:rPr>
        <w:t>یک</w:t>
      </w:r>
      <w:r w:rsidRPr="00A0385F">
        <w:rPr>
          <w:rtl/>
        </w:rPr>
        <w:t xml:space="preserve"> ا</w:t>
      </w:r>
      <w:r w:rsidR="00E81F9E">
        <w:rPr>
          <w:rtl/>
        </w:rPr>
        <w:t>ی</w:t>
      </w:r>
      <w:r w:rsidRPr="00A0385F">
        <w:rPr>
          <w:rtl/>
        </w:rPr>
        <w:t>مان ب</w:t>
      </w:r>
      <w:r w:rsidR="00E81F9E">
        <w:rPr>
          <w:rtl/>
        </w:rPr>
        <w:t>ی</w:t>
      </w:r>
      <w:r w:rsidRPr="00A0385F">
        <w:rPr>
          <w:rtl/>
        </w:rPr>
        <w:t>اورى، و بت‏ها را از گردنت ب</w:t>
      </w:r>
      <w:r w:rsidR="00E81F9E">
        <w:rPr>
          <w:rtl/>
        </w:rPr>
        <w:t>ی</w:t>
      </w:r>
      <w:r w:rsidRPr="00A0385F">
        <w:rPr>
          <w:rtl/>
        </w:rPr>
        <w:t xml:space="preserve">رون اندازى، و گواهى بدهى </w:t>
      </w:r>
      <w:r w:rsidR="00E81F9E">
        <w:rPr>
          <w:rtl/>
        </w:rPr>
        <w:t>ک</w:t>
      </w:r>
      <w:r w:rsidRPr="00A0385F">
        <w:rPr>
          <w:rtl/>
        </w:rPr>
        <w:t>ه من پ</w:t>
      </w:r>
      <w:r w:rsidR="00E81F9E">
        <w:rPr>
          <w:rtl/>
        </w:rPr>
        <w:t>ی</w:t>
      </w:r>
      <w:r w:rsidRPr="00A0385F">
        <w:rPr>
          <w:rtl/>
        </w:rPr>
        <w:t>امر خدا هستم</w:t>
      </w:r>
      <w:r>
        <w:rPr>
          <w:rtl/>
        </w:rPr>
        <w:t>»</w:t>
      </w:r>
      <w:r w:rsidRPr="00A0385F">
        <w:rPr>
          <w:rtl/>
        </w:rPr>
        <w:t>. به او گفتم: اگر من ا</w:t>
      </w:r>
      <w:r w:rsidR="00E81F9E">
        <w:rPr>
          <w:rtl/>
        </w:rPr>
        <w:t>ی</w:t>
      </w:r>
      <w:r w:rsidRPr="00A0385F">
        <w:rPr>
          <w:rtl/>
        </w:rPr>
        <w:t xml:space="preserve">ن </w:t>
      </w:r>
      <w:r w:rsidR="00E81F9E">
        <w:rPr>
          <w:rtl/>
        </w:rPr>
        <w:t>ک</w:t>
      </w:r>
      <w:r w:rsidRPr="00A0385F">
        <w:rPr>
          <w:rtl/>
        </w:rPr>
        <w:t>ار را انجام دهم در بدل آن برا</w:t>
      </w:r>
      <w:r w:rsidR="00E81F9E">
        <w:rPr>
          <w:rtl/>
        </w:rPr>
        <w:t>ی</w:t>
      </w:r>
      <w:r w:rsidRPr="00A0385F">
        <w:rPr>
          <w:rtl/>
        </w:rPr>
        <w:t>م چه پاداشى است؟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براى تو جنّت است</w:t>
      </w:r>
      <w:r>
        <w:rPr>
          <w:rtl/>
        </w:rPr>
        <w:t>»</w:t>
      </w:r>
      <w:r w:rsidRPr="00A0385F">
        <w:rPr>
          <w:rtl/>
        </w:rPr>
        <w:t xml:space="preserve">، من آن گاه گفتم: گواهى مى‏دهم </w:t>
      </w:r>
      <w:r w:rsidR="00E81F9E">
        <w:rPr>
          <w:rtl/>
        </w:rPr>
        <w:t>ک</w:t>
      </w:r>
      <w:r w:rsidRPr="00A0385F">
        <w:rPr>
          <w:rtl/>
        </w:rPr>
        <w:t>ه معبود بر حقى جز خداوند واحد و لا شر</w:t>
      </w:r>
      <w:r w:rsidR="00E81F9E">
        <w:rPr>
          <w:rtl/>
        </w:rPr>
        <w:t>یک</w:t>
      </w:r>
      <w:r w:rsidRPr="00A0385F">
        <w:rPr>
          <w:rtl/>
        </w:rPr>
        <w:t xml:space="preserve"> وجود ندارد، و بت‏ها را از گردن خود </w:t>
      </w:r>
      <w:r w:rsidR="00E81F9E">
        <w:rPr>
          <w:rtl/>
        </w:rPr>
        <w:t>ک</w:t>
      </w:r>
      <w:r w:rsidRPr="00A0385F">
        <w:rPr>
          <w:rtl/>
        </w:rPr>
        <w:t>ش</w:t>
      </w:r>
      <w:r w:rsidR="00E81F9E">
        <w:rPr>
          <w:rtl/>
        </w:rPr>
        <w:t>ی</w:t>
      </w:r>
      <w:r w:rsidRPr="00A0385F">
        <w:rPr>
          <w:rtl/>
        </w:rPr>
        <w:t>ده و ب</w:t>
      </w:r>
      <w:r w:rsidR="00E81F9E">
        <w:rPr>
          <w:rtl/>
        </w:rPr>
        <w:t>ی</w:t>
      </w:r>
      <w:r w:rsidRPr="00A0385F">
        <w:rPr>
          <w:rtl/>
        </w:rPr>
        <w:t>زار</w:t>
      </w:r>
      <w:r w:rsidR="00E81F9E">
        <w:rPr>
          <w:rtl/>
        </w:rPr>
        <w:t>ی</w:t>
      </w:r>
      <w:r w:rsidRPr="00A0385F">
        <w:rPr>
          <w:rtl/>
        </w:rPr>
        <w:t>م را از آنها اعلام مى‏</w:t>
      </w:r>
      <w:r w:rsidR="00E81F9E">
        <w:rPr>
          <w:rtl/>
        </w:rPr>
        <w:t>ک</w:t>
      </w:r>
      <w:r w:rsidRPr="00A0385F">
        <w:rPr>
          <w:rtl/>
        </w:rPr>
        <w:t xml:space="preserve">نم، و گواهى مى‏دهم </w:t>
      </w:r>
      <w:r w:rsidR="00E81F9E">
        <w:rPr>
          <w:rtl/>
        </w:rPr>
        <w:t>ک</w:t>
      </w:r>
      <w:r w:rsidRPr="00A0385F">
        <w:rPr>
          <w:rtl/>
        </w:rPr>
        <w:t>ه تو بنده و پ</w:t>
      </w:r>
      <w:r w:rsidR="00E81F9E">
        <w:rPr>
          <w:rtl/>
        </w:rPr>
        <w:t>ی</w:t>
      </w:r>
      <w:r w:rsidRPr="00A0385F">
        <w:rPr>
          <w:rtl/>
        </w:rPr>
        <w:t>امبر خدا هستى. بعد از آن مدّتى را با پ</w:t>
      </w:r>
      <w:r w:rsidR="00E81F9E">
        <w:rPr>
          <w:rtl/>
        </w:rPr>
        <w:t>ی</w:t>
      </w:r>
      <w:r w:rsidRPr="00A0385F">
        <w:rPr>
          <w:rtl/>
        </w:rPr>
        <w:t xml:space="preserve">امبر </w:t>
      </w:r>
      <w:r>
        <w:rPr>
          <w:rFonts w:cs="CTraditional Arabic"/>
          <w:rtl/>
        </w:rPr>
        <w:t>ص</w:t>
      </w:r>
      <w:r w:rsidRPr="00A0385F">
        <w:rPr>
          <w:rtl/>
        </w:rPr>
        <w:t xml:space="preserve"> سپرى نمودم، تا ا</w:t>
      </w:r>
      <w:r w:rsidR="00E81F9E">
        <w:rPr>
          <w:rtl/>
        </w:rPr>
        <w:t>ی</w:t>
      </w:r>
      <w:r w:rsidRPr="00A0385F">
        <w:rPr>
          <w:rtl/>
        </w:rPr>
        <w:t xml:space="preserve">ن </w:t>
      </w:r>
      <w:r w:rsidR="00E81F9E">
        <w:rPr>
          <w:rtl/>
        </w:rPr>
        <w:t>ک</w:t>
      </w:r>
      <w:r w:rsidRPr="00A0385F">
        <w:rPr>
          <w:rtl/>
        </w:rPr>
        <w:t>ه سوره‏هاى ز</w:t>
      </w:r>
      <w:r w:rsidR="00E81F9E">
        <w:rPr>
          <w:rtl/>
        </w:rPr>
        <w:t>ی</w:t>
      </w:r>
      <w:r w:rsidRPr="00A0385F">
        <w:rPr>
          <w:rtl/>
        </w:rPr>
        <w:t xml:space="preserve">ادى از قرآن فرا گرفتم، سپس </w:t>
      </w:r>
      <w:r w:rsidR="00C61594">
        <w:rPr>
          <w:rtl/>
        </w:rPr>
        <w:t>به‌سوى</w:t>
      </w:r>
      <w:r w:rsidRPr="00A0385F">
        <w:rPr>
          <w:rtl/>
        </w:rPr>
        <w:t xml:space="preserve"> قوم خود باَگشتم.</w:t>
      </w:r>
    </w:p>
    <w:p w:rsidR="003C75F8" w:rsidRDefault="003C75F8" w:rsidP="00C35C54">
      <w:pPr>
        <w:pStyle w:val="a8"/>
        <w:rPr>
          <w:rtl/>
        </w:rPr>
      </w:pPr>
      <w:r w:rsidRPr="00A0385F">
        <w:rPr>
          <w:rtl/>
        </w:rPr>
        <w:t>عبد</w:t>
      </w:r>
      <w:r w:rsidR="008819D4">
        <w:rPr>
          <w:rtl/>
        </w:rPr>
        <w:t>الله</w:t>
      </w:r>
      <w:r w:rsidRPr="00A0385F">
        <w:rPr>
          <w:rtl/>
        </w:rPr>
        <w:t xml:space="preserve"> بن عبدالرحمن عدوى</w:t>
      </w:r>
      <w:r w:rsidR="002F79DD">
        <w:rPr>
          <w:rtl/>
        </w:rPr>
        <w:t xml:space="preserve"> </w:t>
      </w:r>
      <w:r w:rsidRPr="00A0385F">
        <w:rPr>
          <w:rtl/>
        </w:rPr>
        <w:t>مى‏گو</w:t>
      </w:r>
      <w:r w:rsidR="00E81F9E">
        <w:rPr>
          <w:rtl/>
        </w:rPr>
        <w:t>ی</w:t>
      </w:r>
      <w:r w:rsidRPr="00A0385F">
        <w:rPr>
          <w:rtl/>
        </w:rPr>
        <w:t>د: پ</w:t>
      </w:r>
      <w:r w:rsidR="00E81F9E">
        <w:rPr>
          <w:rtl/>
        </w:rPr>
        <w:t>ی</w:t>
      </w:r>
      <w:r w:rsidRPr="00A0385F">
        <w:rPr>
          <w:rtl/>
        </w:rPr>
        <w:t xml:space="preserve">امبر </w:t>
      </w:r>
      <w:r>
        <w:rPr>
          <w:rFonts w:cs="CTraditional Arabic"/>
          <w:rtl/>
        </w:rPr>
        <w:t>ص</w:t>
      </w:r>
      <w:r w:rsidRPr="00A0385F">
        <w:rPr>
          <w:rtl/>
        </w:rPr>
        <w:t xml:space="preserve"> سر</w:t>
      </w:r>
      <w:r w:rsidR="00E81F9E">
        <w:rPr>
          <w:rtl/>
        </w:rPr>
        <w:t>ی</w:t>
      </w:r>
      <w:r w:rsidRPr="00A0385F">
        <w:rPr>
          <w:rtl/>
        </w:rPr>
        <w:t xml:space="preserve">ه‏اى را تحت امارت على </w:t>
      </w:r>
      <w:r w:rsidRPr="006A25A7">
        <w:rPr>
          <w:spacing w:val="-4"/>
          <w:rtl/>
        </w:rPr>
        <w:t xml:space="preserve">ابن ابى طالب </w:t>
      </w:r>
      <w:r w:rsidR="00E81F9E" w:rsidRPr="006A25A7">
        <w:rPr>
          <w:rFonts w:ascii="CTraditional Arabic" w:hAnsi="CTraditional Arabic" w:cs="CTraditional Arabic"/>
          <w:spacing w:val="-4"/>
          <w:rtl/>
        </w:rPr>
        <w:t>س</w:t>
      </w:r>
      <w:r w:rsidRPr="006A25A7">
        <w:rPr>
          <w:spacing w:val="-4"/>
          <w:rtl/>
        </w:rPr>
        <w:t xml:space="preserve"> روان نمود، و آنها ب</w:t>
      </w:r>
      <w:r w:rsidR="00E81F9E" w:rsidRPr="006A25A7">
        <w:rPr>
          <w:spacing w:val="-4"/>
          <w:rtl/>
        </w:rPr>
        <w:t>ی</w:t>
      </w:r>
      <w:r w:rsidRPr="006A25A7">
        <w:rPr>
          <w:spacing w:val="-4"/>
          <w:rtl/>
        </w:rPr>
        <w:t>ست شتر را از جا</w:t>
      </w:r>
      <w:r w:rsidR="00E81F9E" w:rsidRPr="006A25A7">
        <w:rPr>
          <w:spacing w:val="-4"/>
          <w:rtl/>
        </w:rPr>
        <w:t>ی</w:t>
      </w:r>
      <w:r w:rsidRPr="006A25A7">
        <w:rPr>
          <w:spacing w:val="-4"/>
          <w:rtl/>
        </w:rPr>
        <w:t xml:space="preserve">ى با خود برداشتند، به على بن ابى طالب </w:t>
      </w:r>
      <w:r w:rsidR="00E81F9E" w:rsidRPr="006A25A7">
        <w:rPr>
          <w:rFonts w:ascii="CTraditional Arabic" w:hAnsi="CTraditional Arabic" w:cs="CTraditional Arabic"/>
          <w:spacing w:val="-4"/>
          <w:rtl/>
        </w:rPr>
        <w:t>س</w:t>
      </w:r>
      <w:r w:rsidRPr="006A25A7">
        <w:rPr>
          <w:spacing w:val="-4"/>
          <w:rtl/>
        </w:rPr>
        <w:t xml:space="preserve"> خبر رس</w:t>
      </w:r>
      <w:r w:rsidR="00E81F9E" w:rsidRPr="006A25A7">
        <w:rPr>
          <w:spacing w:val="-4"/>
          <w:rtl/>
        </w:rPr>
        <w:t>ی</w:t>
      </w:r>
      <w:r w:rsidRPr="006A25A7">
        <w:rPr>
          <w:spacing w:val="-4"/>
          <w:rtl/>
        </w:rPr>
        <w:t xml:space="preserve">د </w:t>
      </w:r>
      <w:r w:rsidR="00E81F9E" w:rsidRPr="006A25A7">
        <w:rPr>
          <w:spacing w:val="-4"/>
          <w:rtl/>
        </w:rPr>
        <w:t>ک</w:t>
      </w:r>
      <w:r w:rsidRPr="006A25A7">
        <w:rPr>
          <w:spacing w:val="-4"/>
          <w:rtl/>
        </w:rPr>
        <w:t>ه ا</w:t>
      </w:r>
      <w:r w:rsidR="00E81F9E" w:rsidRPr="006A25A7">
        <w:rPr>
          <w:spacing w:val="-4"/>
          <w:rtl/>
        </w:rPr>
        <w:t>ی</w:t>
      </w:r>
      <w:r w:rsidRPr="006A25A7">
        <w:rPr>
          <w:spacing w:val="-4"/>
          <w:rtl/>
        </w:rPr>
        <w:t xml:space="preserve">ن مردم از قوم ضماد </w:t>
      </w:r>
      <w:r w:rsidR="00E81F9E" w:rsidRPr="006A25A7">
        <w:rPr>
          <w:rFonts w:ascii="CTraditional Arabic" w:hAnsi="CTraditional Arabic" w:cs="CTraditional Arabic"/>
          <w:spacing w:val="-4"/>
          <w:rtl/>
        </w:rPr>
        <w:t>س</w:t>
      </w:r>
      <w:r w:rsidRPr="006A25A7">
        <w:rPr>
          <w:spacing w:val="-4"/>
          <w:rtl/>
        </w:rPr>
        <w:t xml:space="preserve"> هستند، در حال حضرت على </w:t>
      </w:r>
      <w:r w:rsidR="00E81F9E" w:rsidRPr="006A25A7">
        <w:rPr>
          <w:rFonts w:ascii="CTraditional Arabic" w:hAnsi="CTraditional Arabic" w:cs="CTraditional Arabic"/>
          <w:spacing w:val="-4"/>
          <w:rtl/>
        </w:rPr>
        <w:t>س</w:t>
      </w:r>
      <w:r w:rsidRPr="006A25A7">
        <w:rPr>
          <w:spacing w:val="-4"/>
          <w:rtl/>
        </w:rPr>
        <w:t xml:space="preserve"> هدا</w:t>
      </w:r>
      <w:r w:rsidR="00E81F9E" w:rsidRPr="006A25A7">
        <w:rPr>
          <w:spacing w:val="-4"/>
          <w:rtl/>
        </w:rPr>
        <w:t>ی</w:t>
      </w:r>
      <w:r w:rsidRPr="006A25A7">
        <w:rPr>
          <w:spacing w:val="-4"/>
          <w:rtl/>
        </w:rPr>
        <w:t xml:space="preserve">ت داده فرمود: شترها را به آنان مسترد </w:t>
      </w:r>
      <w:r w:rsidR="00E81F9E" w:rsidRPr="006A25A7">
        <w:rPr>
          <w:spacing w:val="-4"/>
          <w:rtl/>
        </w:rPr>
        <w:t>ک</w:t>
      </w:r>
      <w:r w:rsidRPr="006A25A7">
        <w:rPr>
          <w:spacing w:val="-4"/>
          <w:rtl/>
        </w:rPr>
        <w:t>ن</w:t>
      </w:r>
      <w:r w:rsidR="00E81F9E" w:rsidRPr="006A25A7">
        <w:rPr>
          <w:spacing w:val="-4"/>
          <w:rtl/>
        </w:rPr>
        <w:t>ی</w:t>
      </w:r>
      <w:r w:rsidRPr="006A25A7">
        <w:rPr>
          <w:spacing w:val="-4"/>
          <w:rtl/>
        </w:rPr>
        <w:t>د، و شترها دوباره برگردانده شدند</w:t>
      </w:r>
      <w:r w:rsidRPr="006A25A7">
        <w:rPr>
          <w:spacing w:val="-4"/>
          <w:vertAlign w:val="superscript"/>
          <w:rtl/>
        </w:rPr>
        <w:footnoteReference w:id="89"/>
      </w:r>
      <w:r w:rsidR="00842463" w:rsidRPr="006A25A7">
        <w:rPr>
          <w:rFonts w:hint="cs"/>
          <w:spacing w:val="-4"/>
          <w:rtl/>
        </w:rPr>
        <w:t>.</w:t>
      </w:r>
    </w:p>
    <w:p w:rsidR="003C75F8" w:rsidRPr="00842463" w:rsidRDefault="003C75F8" w:rsidP="00C35C54">
      <w:pPr>
        <w:pStyle w:val="a5"/>
      </w:pPr>
      <w:bookmarkStart w:id="59" w:name="_Toc441518829"/>
      <w:r w:rsidRPr="00842463">
        <w:rPr>
          <w:rtl/>
        </w:rPr>
        <w:t>پ</w:t>
      </w:r>
      <w:r w:rsidR="00E81F9E">
        <w:rPr>
          <w:rtl/>
        </w:rPr>
        <w:t>ی</w:t>
      </w:r>
      <w:r w:rsidRPr="00842463">
        <w:rPr>
          <w:rtl/>
        </w:rPr>
        <w:t xml:space="preserve">امبر </w:t>
      </w:r>
      <w:r w:rsidR="00842463" w:rsidRPr="00ED5601">
        <w:rPr>
          <w:rFonts w:cs="CTraditional Arabic" w:hint="cs"/>
          <w:b w:val="0"/>
          <w:bCs w:val="0"/>
          <w:sz w:val="28"/>
          <w:szCs w:val="28"/>
          <w:rtl/>
        </w:rPr>
        <w:t>ص</w:t>
      </w:r>
      <w:r w:rsidRPr="00842463">
        <w:rPr>
          <w:rtl/>
        </w:rPr>
        <w:t xml:space="preserve"> و دعوت نمودن حُصَ</w:t>
      </w:r>
      <w:r w:rsidR="00E81F9E">
        <w:rPr>
          <w:rtl/>
        </w:rPr>
        <w:t>ی</w:t>
      </w:r>
      <w:r w:rsidRPr="00842463">
        <w:rPr>
          <w:rtl/>
        </w:rPr>
        <w:t xml:space="preserve">ن پدر عِمران </w:t>
      </w:r>
      <w:r w:rsidR="004C491C" w:rsidRPr="004C491C">
        <w:rPr>
          <w:rFonts w:cs="CTraditional Arabic"/>
          <w:bCs w:val="0"/>
          <w:szCs w:val="28"/>
          <w:rtl/>
        </w:rPr>
        <w:t>ب</w:t>
      </w:r>
      <w:bookmarkEnd w:id="59"/>
    </w:p>
    <w:p w:rsidR="003C75F8" w:rsidRDefault="003C75F8" w:rsidP="00C35C54">
      <w:pPr>
        <w:pStyle w:val="a8"/>
        <w:rPr>
          <w:rtl/>
        </w:rPr>
      </w:pPr>
      <w:r w:rsidRPr="00A0385F">
        <w:rPr>
          <w:rtl/>
        </w:rPr>
        <w:t xml:space="preserve"> ابن خُزَ</w:t>
      </w:r>
      <w:r w:rsidR="00E81F9E">
        <w:rPr>
          <w:rtl/>
        </w:rPr>
        <w:t>ی</w:t>
      </w:r>
      <w:r w:rsidRPr="00A0385F">
        <w:rPr>
          <w:rtl/>
        </w:rPr>
        <w:t>مَه از عِمران بن خالد بن طل</w:t>
      </w:r>
      <w:r w:rsidR="00E81F9E">
        <w:rPr>
          <w:rtl/>
        </w:rPr>
        <w:t>ی</w:t>
      </w:r>
      <w:r w:rsidRPr="00A0385F">
        <w:rPr>
          <w:rtl/>
        </w:rPr>
        <w:t>ق بن محمّد بن عمران بن حص</w:t>
      </w:r>
      <w:r w:rsidR="00E81F9E">
        <w:rPr>
          <w:rtl/>
        </w:rPr>
        <w:t>ی</w:t>
      </w:r>
      <w:r w:rsidRPr="00A0385F">
        <w:rPr>
          <w:rtl/>
        </w:rPr>
        <w:t>ن روا</w:t>
      </w:r>
      <w:r w:rsidR="00E81F9E">
        <w:rPr>
          <w:rtl/>
        </w:rPr>
        <w:t>ی</w:t>
      </w:r>
      <w:r w:rsidRPr="00A0385F">
        <w:rPr>
          <w:rtl/>
        </w:rPr>
        <w:t xml:space="preserve">ت نموده، </w:t>
      </w:r>
      <w:r w:rsidR="00E81F9E">
        <w:rPr>
          <w:rtl/>
        </w:rPr>
        <w:t>ک</w:t>
      </w:r>
      <w:r w:rsidRPr="00A0385F">
        <w:rPr>
          <w:rtl/>
        </w:rPr>
        <w:t xml:space="preserve">ه گفت: پدرم از پدرش و او از پدر بزرگش به من خبر داد </w:t>
      </w:r>
      <w:r w:rsidR="00E81F9E">
        <w:rPr>
          <w:rtl/>
        </w:rPr>
        <w:t>ک</w:t>
      </w:r>
      <w:r w:rsidRPr="00A0385F">
        <w:rPr>
          <w:rtl/>
        </w:rPr>
        <w:t>ه: قر</w:t>
      </w:r>
      <w:r w:rsidR="00E81F9E">
        <w:rPr>
          <w:rtl/>
        </w:rPr>
        <w:t>ی</w:t>
      </w:r>
      <w:r w:rsidRPr="00A0385F">
        <w:rPr>
          <w:rtl/>
        </w:rPr>
        <w:t>ش نزد حُصَ</w:t>
      </w:r>
      <w:r w:rsidR="00E81F9E">
        <w:rPr>
          <w:rtl/>
        </w:rPr>
        <w:t>ی</w:t>
      </w:r>
      <w:r w:rsidRPr="00A0385F">
        <w:rPr>
          <w:rtl/>
        </w:rPr>
        <w:t>ن آمدند - آنها وى را تعظ</w:t>
      </w:r>
      <w:r w:rsidR="00E81F9E">
        <w:rPr>
          <w:rtl/>
        </w:rPr>
        <w:t>ی</w:t>
      </w:r>
      <w:r w:rsidRPr="00A0385F">
        <w:rPr>
          <w:rtl/>
        </w:rPr>
        <w:t>م مى‏نمودند - به او گفتند: از طرف ما با ا</w:t>
      </w:r>
      <w:r w:rsidR="00E81F9E">
        <w:rPr>
          <w:rtl/>
        </w:rPr>
        <w:t>ی</w:t>
      </w:r>
      <w:r w:rsidRPr="00A0385F">
        <w:rPr>
          <w:rtl/>
        </w:rPr>
        <w:t xml:space="preserve">ن مرد - </w:t>
      </w:r>
      <w:r>
        <w:rPr>
          <w:rtl/>
        </w:rPr>
        <w:t>(</w:t>
      </w:r>
      <w:r w:rsidRPr="00A0385F">
        <w:rPr>
          <w:rtl/>
        </w:rPr>
        <w:t>حضرت پ</w:t>
      </w:r>
      <w:r w:rsidR="00E81F9E">
        <w:rPr>
          <w:rtl/>
        </w:rPr>
        <w:t>ی</w:t>
      </w:r>
      <w:r w:rsidRPr="00A0385F">
        <w:rPr>
          <w:rtl/>
        </w:rPr>
        <w:t xml:space="preserve">امبر </w:t>
      </w:r>
      <w:r>
        <w:rPr>
          <w:rFonts w:cs="CTraditional Arabic"/>
          <w:rtl/>
        </w:rPr>
        <w:t>ص</w:t>
      </w:r>
      <w:r>
        <w:rPr>
          <w:rtl/>
        </w:rPr>
        <w:t>)</w:t>
      </w:r>
      <w:r w:rsidRPr="00A0385F">
        <w:rPr>
          <w:rtl/>
        </w:rPr>
        <w:t xml:space="preserve"> صحبت </w:t>
      </w:r>
      <w:r w:rsidR="00E81F9E">
        <w:rPr>
          <w:rtl/>
        </w:rPr>
        <w:t>ک</w:t>
      </w:r>
      <w:r w:rsidRPr="00A0385F">
        <w:rPr>
          <w:rtl/>
        </w:rPr>
        <w:t>ن، چون وى خدا</w:t>
      </w:r>
      <w:r w:rsidR="00E81F9E">
        <w:rPr>
          <w:rtl/>
        </w:rPr>
        <w:t>ی</w:t>
      </w:r>
      <w:r w:rsidRPr="00A0385F">
        <w:rPr>
          <w:rtl/>
        </w:rPr>
        <w:t xml:space="preserve">ان ما را به بدى </w:t>
      </w:r>
      <w:r w:rsidR="00E81F9E">
        <w:rPr>
          <w:rtl/>
        </w:rPr>
        <w:t>ی</w:t>
      </w:r>
      <w:r w:rsidRPr="00A0385F">
        <w:rPr>
          <w:rtl/>
        </w:rPr>
        <w:t>اد نموده، آنها را دشنام مى‏دهد، قر</w:t>
      </w:r>
      <w:r w:rsidR="00E81F9E">
        <w:rPr>
          <w:rtl/>
        </w:rPr>
        <w:t>ی</w:t>
      </w:r>
      <w:r w:rsidRPr="00A0385F">
        <w:rPr>
          <w:rtl/>
        </w:rPr>
        <w:t>شى‏ها با وى آمدند و نزد</w:t>
      </w:r>
      <w:r w:rsidR="00E81F9E">
        <w:rPr>
          <w:rtl/>
        </w:rPr>
        <w:t>یک</w:t>
      </w:r>
      <w:r w:rsidRPr="00A0385F">
        <w:rPr>
          <w:rtl/>
        </w:rPr>
        <w:t xml:space="preserve"> دروازه پ</w:t>
      </w:r>
      <w:r w:rsidR="00E81F9E">
        <w:rPr>
          <w:rtl/>
        </w:rPr>
        <w:t>ی</w:t>
      </w:r>
      <w:r w:rsidRPr="00A0385F">
        <w:rPr>
          <w:rtl/>
        </w:rPr>
        <w:t xml:space="preserve">امبر </w:t>
      </w:r>
      <w:r>
        <w:rPr>
          <w:rFonts w:cs="CTraditional Arabic"/>
          <w:rtl/>
        </w:rPr>
        <w:t>ص</w:t>
      </w:r>
      <w:r w:rsidRPr="00A0385F">
        <w:rPr>
          <w:rtl/>
        </w:rPr>
        <w:t xml:space="preserve"> نشستند. پ</w:t>
      </w:r>
      <w:r w:rsidR="00E81F9E">
        <w:rPr>
          <w:rtl/>
        </w:rPr>
        <w:t>ی</w:t>
      </w:r>
      <w:r w:rsidRPr="00A0385F">
        <w:rPr>
          <w:rtl/>
        </w:rPr>
        <w:t xml:space="preserve">امبر </w:t>
      </w:r>
      <w:r w:rsidRPr="00ED5601">
        <w:rPr>
          <w:spacing w:val="4"/>
          <w:rtl/>
        </w:rPr>
        <w:t xml:space="preserve">خدا </w:t>
      </w:r>
      <w:r w:rsidRPr="00ED5601">
        <w:rPr>
          <w:rFonts w:cs="CTraditional Arabic"/>
          <w:spacing w:val="4"/>
          <w:rtl/>
        </w:rPr>
        <w:t>ص</w:t>
      </w:r>
      <w:r w:rsidRPr="00ED5601">
        <w:rPr>
          <w:spacing w:val="4"/>
          <w:rtl/>
        </w:rPr>
        <w:t xml:space="preserve"> هنگام تشر</w:t>
      </w:r>
      <w:r w:rsidR="00E81F9E" w:rsidRPr="00ED5601">
        <w:rPr>
          <w:spacing w:val="4"/>
          <w:rtl/>
        </w:rPr>
        <w:t>ی</w:t>
      </w:r>
      <w:r w:rsidRPr="00ED5601">
        <w:rPr>
          <w:spacing w:val="4"/>
          <w:rtl/>
        </w:rPr>
        <w:t>ف آورى حص</w:t>
      </w:r>
      <w:r w:rsidR="00E81F9E" w:rsidRPr="00ED5601">
        <w:rPr>
          <w:spacing w:val="4"/>
          <w:rtl/>
        </w:rPr>
        <w:t>ی</w:t>
      </w:r>
      <w:r w:rsidRPr="00ED5601">
        <w:rPr>
          <w:spacing w:val="4"/>
          <w:rtl/>
        </w:rPr>
        <w:t>ن فرمود: «براى ش</w:t>
      </w:r>
      <w:r w:rsidR="00E81F9E" w:rsidRPr="00ED5601">
        <w:rPr>
          <w:spacing w:val="4"/>
          <w:rtl/>
        </w:rPr>
        <w:t>ی</w:t>
      </w:r>
      <w:r w:rsidRPr="00ED5601">
        <w:rPr>
          <w:spacing w:val="4"/>
          <w:rtl/>
        </w:rPr>
        <w:t>خ جا</w:t>
      </w:r>
      <w:r w:rsidR="00E81F9E" w:rsidRPr="00ED5601">
        <w:rPr>
          <w:spacing w:val="4"/>
          <w:rtl/>
        </w:rPr>
        <w:t>ی</w:t>
      </w:r>
      <w:r w:rsidRPr="00ED5601">
        <w:rPr>
          <w:spacing w:val="4"/>
          <w:rtl/>
        </w:rPr>
        <w:t xml:space="preserve">ى خالى </w:t>
      </w:r>
      <w:r w:rsidR="00E81F9E" w:rsidRPr="00ED5601">
        <w:rPr>
          <w:spacing w:val="4"/>
          <w:rtl/>
        </w:rPr>
        <w:t>ک</w:t>
      </w:r>
      <w:r w:rsidRPr="00ED5601">
        <w:rPr>
          <w:spacing w:val="4"/>
          <w:rtl/>
        </w:rPr>
        <w:t>ن</w:t>
      </w:r>
      <w:r w:rsidR="00E81F9E" w:rsidRPr="00ED5601">
        <w:rPr>
          <w:spacing w:val="4"/>
          <w:rtl/>
        </w:rPr>
        <w:t>ی</w:t>
      </w:r>
      <w:r w:rsidRPr="00ED5601">
        <w:rPr>
          <w:spacing w:val="4"/>
          <w:rtl/>
        </w:rPr>
        <w:t>د» - پ</w:t>
      </w:r>
      <w:r w:rsidR="00E81F9E" w:rsidRPr="00ED5601">
        <w:rPr>
          <w:spacing w:val="4"/>
          <w:rtl/>
        </w:rPr>
        <w:t>ی</w:t>
      </w:r>
      <w:r w:rsidRPr="00ED5601">
        <w:rPr>
          <w:spacing w:val="4"/>
          <w:rtl/>
        </w:rPr>
        <w:t xml:space="preserve">امبر </w:t>
      </w:r>
      <w:r w:rsidRPr="00ED5601">
        <w:rPr>
          <w:rFonts w:cs="CTraditional Arabic"/>
          <w:spacing w:val="4"/>
          <w:rtl/>
        </w:rPr>
        <w:t>ص</w:t>
      </w:r>
      <w:r w:rsidRPr="00A0385F">
        <w:rPr>
          <w:rtl/>
        </w:rPr>
        <w:t xml:space="preserve"> ا</w:t>
      </w:r>
      <w:r w:rsidR="00E81F9E">
        <w:rPr>
          <w:rtl/>
        </w:rPr>
        <w:t>ی</w:t>
      </w:r>
      <w:r w:rsidRPr="00A0385F">
        <w:rPr>
          <w:rtl/>
        </w:rPr>
        <w:t xml:space="preserve">ن را در حالى گفت: </w:t>
      </w:r>
      <w:r w:rsidR="00E81F9E">
        <w:rPr>
          <w:rtl/>
        </w:rPr>
        <w:t>ک</w:t>
      </w:r>
      <w:r w:rsidRPr="00A0385F">
        <w:rPr>
          <w:rtl/>
        </w:rPr>
        <w:t xml:space="preserve">ه عمران </w:t>
      </w:r>
      <w:r>
        <w:rPr>
          <w:rtl/>
        </w:rPr>
        <w:t>(</w:t>
      </w:r>
      <w:r w:rsidRPr="00A0385F">
        <w:rPr>
          <w:rtl/>
        </w:rPr>
        <w:t>پسر حُصَ</w:t>
      </w:r>
      <w:r w:rsidR="00E81F9E">
        <w:rPr>
          <w:rtl/>
        </w:rPr>
        <w:t>ی</w:t>
      </w:r>
      <w:r w:rsidRPr="00A0385F">
        <w:rPr>
          <w:rtl/>
        </w:rPr>
        <w:t>ن</w:t>
      </w:r>
      <w:r>
        <w:rPr>
          <w:rtl/>
        </w:rPr>
        <w:t>)</w:t>
      </w:r>
      <w:r w:rsidRPr="00A0385F">
        <w:rPr>
          <w:rtl/>
        </w:rPr>
        <w:t xml:space="preserve"> و بق</w:t>
      </w:r>
      <w:r w:rsidR="00E81F9E">
        <w:rPr>
          <w:rtl/>
        </w:rPr>
        <w:t>ی</w:t>
      </w:r>
      <w:r w:rsidRPr="00A0385F">
        <w:rPr>
          <w:rtl/>
        </w:rPr>
        <w:t xml:space="preserve">ه اصحاب وى در </w:t>
      </w:r>
      <w:r w:rsidR="00E81F9E">
        <w:rPr>
          <w:rtl/>
        </w:rPr>
        <w:t>ک</w:t>
      </w:r>
      <w:r w:rsidRPr="00A0385F">
        <w:rPr>
          <w:rtl/>
        </w:rPr>
        <w:t>نارش حضور داشتند - آن گاه حص</w:t>
      </w:r>
      <w:r w:rsidR="00E81F9E">
        <w:rPr>
          <w:rtl/>
        </w:rPr>
        <w:t>ی</w:t>
      </w:r>
      <w:r w:rsidRPr="00A0385F">
        <w:rPr>
          <w:rtl/>
        </w:rPr>
        <w:t>ن گفت: ا</w:t>
      </w:r>
      <w:r w:rsidR="00E81F9E">
        <w:rPr>
          <w:rtl/>
        </w:rPr>
        <w:t>ی</w:t>
      </w:r>
      <w:r w:rsidRPr="00A0385F">
        <w:rPr>
          <w:rtl/>
        </w:rPr>
        <w:t xml:space="preserve">ن چه خبر است </w:t>
      </w:r>
      <w:r w:rsidR="00E81F9E">
        <w:rPr>
          <w:rtl/>
        </w:rPr>
        <w:t>ک</w:t>
      </w:r>
      <w:r w:rsidRPr="00A0385F">
        <w:rPr>
          <w:rtl/>
        </w:rPr>
        <w:t>ه از تو به ما مى‏رسد، خدا</w:t>
      </w:r>
      <w:r w:rsidR="00E81F9E">
        <w:rPr>
          <w:rtl/>
        </w:rPr>
        <w:t>ی</w:t>
      </w:r>
      <w:r w:rsidRPr="00A0385F">
        <w:rPr>
          <w:rtl/>
        </w:rPr>
        <w:t xml:space="preserve">ان ما را دشنام داده آنها را به بدى </w:t>
      </w:r>
      <w:r w:rsidR="00E81F9E">
        <w:rPr>
          <w:rtl/>
        </w:rPr>
        <w:t>ی</w:t>
      </w:r>
      <w:r w:rsidRPr="00A0385F">
        <w:rPr>
          <w:rtl/>
        </w:rPr>
        <w:t>اد مى‏</w:t>
      </w:r>
      <w:r w:rsidR="00E81F9E">
        <w:rPr>
          <w:rtl/>
        </w:rPr>
        <w:t>ک</w:t>
      </w:r>
      <w:r w:rsidRPr="00A0385F">
        <w:rPr>
          <w:rtl/>
        </w:rPr>
        <w:t xml:space="preserve">نى، در حالى </w:t>
      </w:r>
      <w:r w:rsidR="00E81F9E">
        <w:rPr>
          <w:rtl/>
        </w:rPr>
        <w:t>ک</w:t>
      </w:r>
      <w:r w:rsidRPr="00A0385F">
        <w:rPr>
          <w:rtl/>
        </w:rPr>
        <w:t>ه پدرت عاقل، متد</w:t>
      </w:r>
      <w:r w:rsidR="00E81F9E">
        <w:rPr>
          <w:rtl/>
        </w:rPr>
        <w:t>ی</w:t>
      </w:r>
      <w:r w:rsidRPr="00A0385F">
        <w:rPr>
          <w:rtl/>
        </w:rPr>
        <w:t>ن به د</w:t>
      </w:r>
      <w:r w:rsidR="00E81F9E">
        <w:rPr>
          <w:rtl/>
        </w:rPr>
        <w:t>ی</w:t>
      </w:r>
      <w:r w:rsidRPr="00A0385F">
        <w:rPr>
          <w:rtl/>
        </w:rPr>
        <w:t>ن گذشتگان و مرد خ</w:t>
      </w:r>
      <w:r w:rsidR="00E81F9E">
        <w:rPr>
          <w:rtl/>
        </w:rPr>
        <w:t>ی</w:t>
      </w:r>
      <w:r w:rsidRPr="00A0385F">
        <w:rPr>
          <w:rtl/>
        </w:rPr>
        <w:t>راند</w:t>
      </w:r>
      <w:r w:rsidR="00E81F9E">
        <w:rPr>
          <w:rtl/>
        </w:rPr>
        <w:t>ی</w:t>
      </w:r>
      <w:r w:rsidRPr="00A0385F">
        <w:rPr>
          <w:rtl/>
        </w:rPr>
        <w:t>شى بود. پ</w:t>
      </w:r>
      <w:r w:rsidR="00E81F9E">
        <w:rPr>
          <w:rtl/>
        </w:rPr>
        <w:t>ی</w:t>
      </w:r>
      <w:r w:rsidRPr="00A0385F">
        <w:rPr>
          <w:rtl/>
        </w:rPr>
        <w:t xml:space="preserve">امبر </w:t>
      </w:r>
      <w:r>
        <w:rPr>
          <w:rFonts w:cs="CTraditional Arabic"/>
          <w:rtl/>
        </w:rPr>
        <w:t>ص</w:t>
      </w:r>
      <w:r w:rsidRPr="00A0385F">
        <w:rPr>
          <w:rtl/>
        </w:rPr>
        <w:t xml:space="preserve"> در پاسخ گفت: </w:t>
      </w:r>
      <w:r>
        <w:rPr>
          <w:rtl/>
        </w:rPr>
        <w:t>«</w:t>
      </w:r>
      <w:r w:rsidRPr="00A0385F">
        <w:rPr>
          <w:rtl/>
        </w:rPr>
        <w:t>اى حُصَ</w:t>
      </w:r>
      <w:r w:rsidR="00E81F9E">
        <w:rPr>
          <w:rtl/>
        </w:rPr>
        <w:t>ی</w:t>
      </w:r>
      <w:r w:rsidRPr="00A0385F">
        <w:rPr>
          <w:rtl/>
        </w:rPr>
        <w:t>ن، پدر من و پدر تو در آتش هستند. اى حص</w:t>
      </w:r>
      <w:r w:rsidR="00E81F9E">
        <w:rPr>
          <w:rtl/>
        </w:rPr>
        <w:t>ی</w:t>
      </w:r>
      <w:r w:rsidRPr="00A0385F">
        <w:rPr>
          <w:rtl/>
        </w:rPr>
        <w:t>ن تو چند خدا را عبادت</w:t>
      </w:r>
      <w:r w:rsidR="00D22AAB">
        <w:rPr>
          <w:rtl/>
        </w:rPr>
        <w:t xml:space="preserve"> می‌</w:t>
      </w:r>
      <w:r w:rsidR="00E81F9E">
        <w:rPr>
          <w:rtl/>
        </w:rPr>
        <w:t>ک</w:t>
      </w:r>
      <w:r w:rsidRPr="00A0385F">
        <w:rPr>
          <w:rtl/>
        </w:rPr>
        <w:t>نى؟</w:t>
      </w:r>
      <w:r>
        <w:rPr>
          <w:rtl/>
        </w:rPr>
        <w:t>»</w:t>
      </w:r>
      <w:r w:rsidRPr="00A0385F">
        <w:rPr>
          <w:rtl/>
        </w:rPr>
        <w:t xml:space="preserve"> حص</w:t>
      </w:r>
      <w:r w:rsidR="00E81F9E">
        <w:rPr>
          <w:rtl/>
        </w:rPr>
        <w:t>ی</w:t>
      </w:r>
      <w:r w:rsidRPr="00A0385F">
        <w:rPr>
          <w:rtl/>
        </w:rPr>
        <w:t>ن گفت: هفت خدا را در زم</w:t>
      </w:r>
      <w:r w:rsidR="00E81F9E">
        <w:rPr>
          <w:rtl/>
        </w:rPr>
        <w:t>ی</w:t>
      </w:r>
      <w:r w:rsidRPr="00A0385F">
        <w:rPr>
          <w:rtl/>
        </w:rPr>
        <w:t xml:space="preserve">ن و </w:t>
      </w:r>
      <w:r w:rsidR="00E81F9E">
        <w:rPr>
          <w:rtl/>
        </w:rPr>
        <w:t>یک</w:t>
      </w:r>
      <w:r w:rsidRPr="00A0385F">
        <w:rPr>
          <w:rtl/>
        </w:rPr>
        <w:t xml:space="preserve"> خدا را در آسمان. پ</w:t>
      </w:r>
      <w:r w:rsidR="00E81F9E">
        <w:rPr>
          <w:rtl/>
        </w:rPr>
        <w:t>ی</w:t>
      </w:r>
      <w:r w:rsidRPr="00A0385F">
        <w:rPr>
          <w:rtl/>
        </w:rPr>
        <w:t xml:space="preserve">امبر خدا </w:t>
      </w:r>
      <w:r>
        <w:rPr>
          <w:rFonts w:cs="CTraditional Arabic"/>
          <w:rtl/>
        </w:rPr>
        <w:t>ص</w:t>
      </w:r>
      <w:r w:rsidRPr="00A0385F">
        <w:rPr>
          <w:rtl/>
        </w:rPr>
        <w:t xml:space="preserve"> پرس</w:t>
      </w:r>
      <w:r w:rsidR="00E81F9E">
        <w:rPr>
          <w:rtl/>
        </w:rPr>
        <w:t>ی</w:t>
      </w:r>
      <w:r w:rsidRPr="00A0385F">
        <w:rPr>
          <w:rtl/>
        </w:rPr>
        <w:t xml:space="preserve">د و چون ضررى به تو برسد </w:t>
      </w:r>
      <w:r w:rsidR="00E81F9E">
        <w:rPr>
          <w:rtl/>
        </w:rPr>
        <w:t>ک</w:t>
      </w:r>
      <w:r w:rsidRPr="00A0385F">
        <w:rPr>
          <w:rtl/>
        </w:rPr>
        <w:t>دام آنها را فرا مى‏خوانى</w:t>
      </w:r>
      <w:r>
        <w:rPr>
          <w:rtl/>
        </w:rPr>
        <w:t>»</w:t>
      </w:r>
      <w:r w:rsidRPr="00A0385F">
        <w:rPr>
          <w:rtl/>
        </w:rPr>
        <w:t>؟ پاسخ داد: همان خدا</w:t>
      </w:r>
      <w:r w:rsidR="00E81F9E">
        <w:rPr>
          <w:rtl/>
        </w:rPr>
        <w:t>ی</w:t>
      </w:r>
      <w:r w:rsidRPr="00A0385F">
        <w:rPr>
          <w:rtl/>
        </w:rPr>
        <w:t xml:space="preserve">ى را </w:t>
      </w:r>
      <w:r w:rsidR="00E81F9E">
        <w:rPr>
          <w:rtl/>
        </w:rPr>
        <w:t>ک</w:t>
      </w:r>
      <w:r w:rsidRPr="00A0385F">
        <w:rPr>
          <w:rtl/>
        </w:rPr>
        <w:t>ه در آسمان است. پ</w:t>
      </w:r>
      <w:r w:rsidR="00E81F9E">
        <w:rPr>
          <w:rtl/>
        </w:rPr>
        <w:t>ی</w:t>
      </w:r>
      <w:r w:rsidRPr="00A0385F">
        <w:rPr>
          <w:rtl/>
        </w:rPr>
        <w:t xml:space="preserve">امبر </w:t>
      </w:r>
      <w:r>
        <w:rPr>
          <w:rFonts w:cs="CTraditional Arabic"/>
          <w:rtl/>
        </w:rPr>
        <w:t>ص</w:t>
      </w:r>
      <w:r w:rsidRPr="00A0385F">
        <w:rPr>
          <w:rtl/>
        </w:rPr>
        <w:t xml:space="preserve"> باز پرس</w:t>
      </w:r>
      <w:r w:rsidR="00E81F9E">
        <w:rPr>
          <w:rtl/>
        </w:rPr>
        <w:t>ی</w:t>
      </w:r>
      <w:r w:rsidRPr="00A0385F">
        <w:rPr>
          <w:rtl/>
        </w:rPr>
        <w:t xml:space="preserve">د: </w:t>
      </w:r>
      <w:r>
        <w:rPr>
          <w:rtl/>
        </w:rPr>
        <w:t>«</w:t>
      </w:r>
      <w:r w:rsidRPr="00A0385F">
        <w:rPr>
          <w:rtl/>
        </w:rPr>
        <w:t>چون مالت به هلا</w:t>
      </w:r>
      <w:r w:rsidR="00E81F9E">
        <w:rPr>
          <w:rtl/>
        </w:rPr>
        <w:t>ک</w:t>
      </w:r>
      <w:r w:rsidRPr="00A0385F">
        <w:rPr>
          <w:rtl/>
        </w:rPr>
        <w:t xml:space="preserve">ت رسد </w:t>
      </w:r>
      <w:r w:rsidR="00E81F9E">
        <w:rPr>
          <w:rtl/>
        </w:rPr>
        <w:t>ک</w:t>
      </w:r>
      <w:r w:rsidRPr="00A0385F">
        <w:rPr>
          <w:rtl/>
        </w:rPr>
        <w:t>دام آنها را فرا مى‏خوانى؟</w:t>
      </w:r>
      <w:r>
        <w:rPr>
          <w:rtl/>
        </w:rPr>
        <w:t>»</w:t>
      </w:r>
      <w:r w:rsidRPr="00A0385F">
        <w:rPr>
          <w:rtl/>
        </w:rPr>
        <w:t xml:space="preserve"> پاسخ داد: همان خدا</w:t>
      </w:r>
      <w:r w:rsidR="00E81F9E">
        <w:rPr>
          <w:rtl/>
        </w:rPr>
        <w:t>ی</w:t>
      </w:r>
      <w:r w:rsidRPr="00A0385F">
        <w:rPr>
          <w:rtl/>
        </w:rPr>
        <w:t xml:space="preserve">ى را </w:t>
      </w:r>
      <w:r w:rsidR="00E81F9E">
        <w:rPr>
          <w:rtl/>
        </w:rPr>
        <w:t>ک</w:t>
      </w:r>
      <w:r w:rsidRPr="00A0385F">
        <w:rPr>
          <w:rtl/>
        </w:rPr>
        <w:t>ه در آسمان است،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خدا</w:t>
      </w:r>
      <w:r w:rsidR="00E81F9E">
        <w:rPr>
          <w:rtl/>
        </w:rPr>
        <w:t>ی</w:t>
      </w:r>
      <w:r w:rsidRPr="00A0385F">
        <w:rPr>
          <w:rtl/>
        </w:rPr>
        <w:t xml:space="preserve">ى </w:t>
      </w:r>
      <w:r w:rsidR="00E81F9E">
        <w:rPr>
          <w:rtl/>
        </w:rPr>
        <w:t>ک</w:t>
      </w:r>
      <w:r w:rsidRPr="00A0385F">
        <w:rPr>
          <w:rtl/>
        </w:rPr>
        <w:t>ه در آسمان است به تنها</w:t>
      </w:r>
      <w:r w:rsidR="00E81F9E">
        <w:rPr>
          <w:rtl/>
        </w:rPr>
        <w:t>یی</w:t>
      </w:r>
      <w:r w:rsidRPr="00A0385F">
        <w:rPr>
          <w:rtl/>
        </w:rPr>
        <w:t>ش دعاى تو را اجابت مى‏</w:t>
      </w:r>
      <w:r w:rsidR="00E81F9E">
        <w:rPr>
          <w:rtl/>
        </w:rPr>
        <w:t>ک</w:t>
      </w:r>
      <w:r w:rsidRPr="00A0385F">
        <w:rPr>
          <w:rtl/>
        </w:rPr>
        <w:t>ند، و تو آن خدا</w:t>
      </w:r>
      <w:r w:rsidR="00E81F9E">
        <w:rPr>
          <w:rtl/>
        </w:rPr>
        <w:t>ی</w:t>
      </w:r>
      <w:r w:rsidRPr="00A0385F">
        <w:rPr>
          <w:rtl/>
        </w:rPr>
        <w:t>ان د</w:t>
      </w:r>
      <w:r w:rsidR="00E81F9E">
        <w:rPr>
          <w:rtl/>
        </w:rPr>
        <w:t>ی</w:t>
      </w:r>
      <w:r w:rsidRPr="00A0385F">
        <w:rPr>
          <w:rtl/>
        </w:rPr>
        <w:t>گر را با وى شر</w:t>
      </w:r>
      <w:r w:rsidR="00E81F9E">
        <w:rPr>
          <w:rtl/>
        </w:rPr>
        <w:t>یک</w:t>
      </w:r>
      <w:r w:rsidRPr="00A0385F">
        <w:rPr>
          <w:rtl/>
        </w:rPr>
        <w:t xml:space="preserve"> مى‏گردانى، آ</w:t>
      </w:r>
      <w:r w:rsidR="00E81F9E">
        <w:rPr>
          <w:rtl/>
        </w:rPr>
        <w:t>ی</w:t>
      </w:r>
      <w:r w:rsidRPr="00A0385F">
        <w:rPr>
          <w:rtl/>
        </w:rPr>
        <w:t>ا تو به ا</w:t>
      </w:r>
      <w:r w:rsidR="00E81F9E">
        <w:rPr>
          <w:rtl/>
        </w:rPr>
        <w:t>ی</w:t>
      </w:r>
      <w:r w:rsidRPr="00A0385F">
        <w:rPr>
          <w:rtl/>
        </w:rPr>
        <w:t xml:space="preserve">ن صورت وى را راضى ساخته‏اى، </w:t>
      </w:r>
      <w:r w:rsidR="00E81F9E">
        <w:rPr>
          <w:rtl/>
        </w:rPr>
        <w:t>ی</w:t>
      </w:r>
      <w:r w:rsidRPr="00A0385F">
        <w:rPr>
          <w:rtl/>
        </w:rPr>
        <w:t>ا ا</w:t>
      </w:r>
      <w:r w:rsidR="00E81F9E">
        <w:rPr>
          <w:rtl/>
        </w:rPr>
        <w:t>ی</w:t>
      </w:r>
      <w:r w:rsidRPr="00A0385F">
        <w:rPr>
          <w:rtl/>
        </w:rPr>
        <w:t xml:space="preserve">ن </w:t>
      </w:r>
      <w:r w:rsidR="00E81F9E">
        <w:rPr>
          <w:rtl/>
        </w:rPr>
        <w:t>ک</w:t>
      </w:r>
      <w:r w:rsidRPr="00A0385F">
        <w:rPr>
          <w:rtl/>
        </w:rPr>
        <w:t>ه مى‏ترسى بر تو غلبه نموده و قهر شود؟</w:t>
      </w:r>
      <w:r>
        <w:rPr>
          <w:rtl/>
        </w:rPr>
        <w:t>»</w:t>
      </w:r>
      <w:r w:rsidRPr="00A0385F">
        <w:rPr>
          <w:rtl/>
        </w:rPr>
        <w:t xml:space="preserve"> حص</w:t>
      </w:r>
      <w:r w:rsidR="00E81F9E">
        <w:rPr>
          <w:rtl/>
        </w:rPr>
        <w:t>ی</w:t>
      </w:r>
      <w:r w:rsidRPr="00A0385F">
        <w:rPr>
          <w:rtl/>
        </w:rPr>
        <w:t xml:space="preserve">ن گفت: </w:t>
      </w:r>
      <w:r w:rsidR="00E81F9E">
        <w:rPr>
          <w:rtl/>
        </w:rPr>
        <w:t>یک</w:t>
      </w:r>
      <w:r w:rsidRPr="00A0385F">
        <w:rPr>
          <w:rtl/>
        </w:rPr>
        <w:t>ى از</w:t>
      </w:r>
      <w:r w:rsidR="00E81F9E">
        <w:rPr>
          <w:rtl/>
        </w:rPr>
        <w:t>ی</w:t>
      </w:r>
      <w:r w:rsidRPr="00A0385F">
        <w:rPr>
          <w:rtl/>
        </w:rPr>
        <w:t>ن دو را هم احساس نمى‏</w:t>
      </w:r>
      <w:r w:rsidR="00E81F9E">
        <w:rPr>
          <w:rtl/>
        </w:rPr>
        <w:t>ک</w:t>
      </w:r>
      <w:r w:rsidRPr="00A0385F">
        <w:rPr>
          <w:rtl/>
        </w:rPr>
        <w:t>نم. حص</w:t>
      </w:r>
      <w:r w:rsidR="00E81F9E">
        <w:rPr>
          <w:rtl/>
        </w:rPr>
        <w:t>ی</w:t>
      </w:r>
      <w:r w:rsidRPr="00A0385F">
        <w:rPr>
          <w:rtl/>
        </w:rPr>
        <w:t>ن مى‏گو</w:t>
      </w:r>
      <w:r w:rsidR="00E81F9E">
        <w:rPr>
          <w:rtl/>
        </w:rPr>
        <w:t>ی</w:t>
      </w:r>
      <w:r w:rsidRPr="00A0385F">
        <w:rPr>
          <w:rtl/>
        </w:rPr>
        <w:t>د: در ا</w:t>
      </w:r>
      <w:r w:rsidR="00E81F9E">
        <w:rPr>
          <w:rtl/>
        </w:rPr>
        <w:t>ی</w:t>
      </w:r>
      <w:r w:rsidRPr="00A0385F">
        <w:rPr>
          <w:rtl/>
        </w:rPr>
        <w:t xml:space="preserve">ن موقع دانستم </w:t>
      </w:r>
      <w:r w:rsidR="00E81F9E">
        <w:rPr>
          <w:rtl/>
        </w:rPr>
        <w:t>ک</w:t>
      </w:r>
      <w:r w:rsidRPr="00A0385F">
        <w:rPr>
          <w:rtl/>
        </w:rPr>
        <w:t xml:space="preserve">ه با </w:t>
      </w:r>
      <w:r w:rsidR="00E81F9E">
        <w:rPr>
          <w:rtl/>
        </w:rPr>
        <w:t>ک</w:t>
      </w:r>
      <w:r w:rsidRPr="00A0385F">
        <w:rPr>
          <w:rtl/>
        </w:rPr>
        <w:t xml:space="preserve">سى چون وى </w:t>
      </w:r>
      <w:r>
        <w:rPr>
          <w:rtl/>
        </w:rPr>
        <w:t>(</w:t>
      </w:r>
      <w:r w:rsidRPr="00A0385F">
        <w:rPr>
          <w:rtl/>
        </w:rPr>
        <w:t>در فصاحت و بلاغت و اقامه حجت</w:t>
      </w:r>
      <w:r>
        <w:rPr>
          <w:rtl/>
        </w:rPr>
        <w:t>)</w:t>
      </w:r>
      <w:r w:rsidRPr="00A0385F">
        <w:rPr>
          <w:rtl/>
        </w:rPr>
        <w:t xml:space="preserve"> د</w:t>
      </w:r>
      <w:r w:rsidR="00E81F9E">
        <w:rPr>
          <w:rtl/>
        </w:rPr>
        <w:t>ی</w:t>
      </w:r>
      <w:r w:rsidRPr="00A0385F">
        <w:rPr>
          <w:rtl/>
        </w:rPr>
        <w:t>گر صحبت ننموده‏ام.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اى حص</w:t>
      </w:r>
      <w:r w:rsidR="00E81F9E">
        <w:rPr>
          <w:rtl/>
        </w:rPr>
        <w:t>ی</w:t>
      </w:r>
      <w:r w:rsidRPr="00A0385F">
        <w:rPr>
          <w:rtl/>
        </w:rPr>
        <w:t>ن اسلام ب</w:t>
      </w:r>
      <w:r w:rsidR="00E81F9E">
        <w:rPr>
          <w:rtl/>
        </w:rPr>
        <w:t>ی</w:t>
      </w:r>
      <w:r w:rsidRPr="00A0385F">
        <w:rPr>
          <w:rtl/>
        </w:rPr>
        <w:t>اور تا سلامت باشى</w:t>
      </w:r>
      <w:r>
        <w:rPr>
          <w:rtl/>
        </w:rPr>
        <w:t>»</w:t>
      </w:r>
      <w:r w:rsidRPr="00A0385F">
        <w:rPr>
          <w:rtl/>
        </w:rPr>
        <w:t>. حص</w:t>
      </w:r>
      <w:r w:rsidR="00E81F9E">
        <w:rPr>
          <w:rtl/>
        </w:rPr>
        <w:t>ی</w:t>
      </w:r>
      <w:r w:rsidRPr="00A0385F">
        <w:rPr>
          <w:rtl/>
        </w:rPr>
        <w:t>ن جواب داد: من قوم و قب</w:t>
      </w:r>
      <w:r w:rsidR="00E81F9E">
        <w:rPr>
          <w:rtl/>
        </w:rPr>
        <w:t>ی</w:t>
      </w:r>
      <w:r w:rsidRPr="00A0385F">
        <w:rPr>
          <w:rtl/>
        </w:rPr>
        <w:t>له‏اى از خود دارم، ا</w:t>
      </w:r>
      <w:r w:rsidR="00E81F9E">
        <w:rPr>
          <w:rtl/>
        </w:rPr>
        <w:t>ی</w:t>
      </w:r>
      <w:r w:rsidRPr="00A0385F">
        <w:rPr>
          <w:rtl/>
        </w:rPr>
        <w:t>ن را برا</w:t>
      </w:r>
      <w:r w:rsidR="00E81F9E">
        <w:rPr>
          <w:rtl/>
        </w:rPr>
        <w:t>ی</w:t>
      </w:r>
      <w:r w:rsidRPr="00A0385F">
        <w:rPr>
          <w:rtl/>
        </w:rPr>
        <w:t xml:space="preserve">م بگو </w:t>
      </w:r>
      <w:r w:rsidR="00E81F9E">
        <w:rPr>
          <w:rtl/>
        </w:rPr>
        <w:t>ک</w:t>
      </w:r>
      <w:r w:rsidRPr="00A0385F">
        <w:rPr>
          <w:rtl/>
        </w:rPr>
        <w:t>ه چه بگو</w:t>
      </w:r>
      <w:r w:rsidR="00E81F9E">
        <w:rPr>
          <w:rtl/>
        </w:rPr>
        <w:t>ی</w:t>
      </w:r>
      <w:r w:rsidRPr="00A0385F">
        <w:rPr>
          <w:rtl/>
        </w:rPr>
        <w:t>م، پ</w:t>
      </w:r>
      <w:r w:rsidR="00E81F9E">
        <w:rPr>
          <w:rtl/>
        </w:rPr>
        <w:t>ی</w:t>
      </w:r>
      <w:r w:rsidRPr="00A0385F">
        <w:rPr>
          <w:rtl/>
        </w:rPr>
        <w:t xml:space="preserve">مبر </w:t>
      </w:r>
      <w:r>
        <w:rPr>
          <w:rFonts w:cs="CTraditional Arabic"/>
          <w:rtl/>
        </w:rPr>
        <w:t>ص</w:t>
      </w:r>
      <w:r w:rsidRPr="00A0385F">
        <w:rPr>
          <w:rtl/>
        </w:rPr>
        <w:t xml:space="preserve"> گفت: </w:t>
      </w:r>
      <w:r>
        <w:rPr>
          <w:rtl/>
        </w:rPr>
        <w:t>«</w:t>
      </w:r>
      <w:r w:rsidRPr="00A0385F">
        <w:rPr>
          <w:rtl/>
        </w:rPr>
        <w:t>بار خدا</w:t>
      </w:r>
      <w:r w:rsidR="00E81F9E">
        <w:rPr>
          <w:rtl/>
        </w:rPr>
        <w:t>ی</w:t>
      </w:r>
      <w:r w:rsidRPr="00A0385F">
        <w:rPr>
          <w:rtl/>
        </w:rPr>
        <w:t>ا، از تو هدا</w:t>
      </w:r>
      <w:r w:rsidR="00E81F9E">
        <w:rPr>
          <w:rtl/>
        </w:rPr>
        <w:t>ی</w:t>
      </w:r>
      <w:r w:rsidRPr="00A0385F">
        <w:rPr>
          <w:rtl/>
        </w:rPr>
        <w:t xml:space="preserve">ت مى‏خواهم تا در </w:t>
      </w:r>
      <w:r w:rsidR="00E81F9E">
        <w:rPr>
          <w:rtl/>
        </w:rPr>
        <w:t>ک</w:t>
      </w:r>
      <w:r w:rsidRPr="00A0385F">
        <w:rPr>
          <w:rtl/>
        </w:rPr>
        <w:t xml:space="preserve">ارى </w:t>
      </w:r>
      <w:r w:rsidR="00E81F9E">
        <w:rPr>
          <w:rtl/>
        </w:rPr>
        <w:t>ک</w:t>
      </w:r>
      <w:r w:rsidRPr="00A0385F">
        <w:rPr>
          <w:rtl/>
        </w:rPr>
        <w:t xml:space="preserve">ه به صلاحم است راه </w:t>
      </w:r>
      <w:r w:rsidR="00E81F9E">
        <w:rPr>
          <w:rtl/>
        </w:rPr>
        <w:t>ی</w:t>
      </w:r>
      <w:r w:rsidRPr="00A0385F">
        <w:rPr>
          <w:rtl/>
        </w:rPr>
        <w:t>اب شوم و علمى را به من ب</w:t>
      </w:r>
      <w:r w:rsidR="00E81F9E">
        <w:rPr>
          <w:rtl/>
        </w:rPr>
        <w:t>ی</w:t>
      </w:r>
      <w:r w:rsidRPr="00A0385F">
        <w:rPr>
          <w:rtl/>
        </w:rPr>
        <w:t xml:space="preserve">فزاى </w:t>
      </w:r>
      <w:r w:rsidR="00E81F9E">
        <w:rPr>
          <w:rtl/>
        </w:rPr>
        <w:t>ک</w:t>
      </w:r>
      <w:r w:rsidRPr="00A0385F">
        <w:rPr>
          <w:rtl/>
        </w:rPr>
        <w:t>ه برا</w:t>
      </w:r>
      <w:r w:rsidR="00E81F9E">
        <w:rPr>
          <w:rtl/>
        </w:rPr>
        <w:t>ی</w:t>
      </w:r>
      <w:r w:rsidRPr="00A0385F">
        <w:rPr>
          <w:rtl/>
        </w:rPr>
        <w:t>م سودمند باشد</w:t>
      </w:r>
      <w:r>
        <w:rPr>
          <w:rtl/>
        </w:rPr>
        <w:t>»</w:t>
      </w:r>
      <w:r w:rsidRPr="00A0385F">
        <w:rPr>
          <w:rtl/>
        </w:rPr>
        <w:t>، حص</w:t>
      </w:r>
      <w:r w:rsidR="00E81F9E">
        <w:rPr>
          <w:rtl/>
        </w:rPr>
        <w:t>ی</w:t>
      </w:r>
      <w:r w:rsidRPr="00A0385F">
        <w:rPr>
          <w:rtl/>
        </w:rPr>
        <w:t>ن ا</w:t>
      </w:r>
      <w:r w:rsidR="00E81F9E">
        <w:rPr>
          <w:rtl/>
        </w:rPr>
        <w:t>ی</w:t>
      </w:r>
      <w:r w:rsidRPr="00A0385F">
        <w:rPr>
          <w:rtl/>
        </w:rPr>
        <w:t>ن را پس از پ</w:t>
      </w:r>
      <w:r w:rsidR="00E81F9E">
        <w:rPr>
          <w:rtl/>
        </w:rPr>
        <w:t>ی</w:t>
      </w:r>
      <w:r w:rsidRPr="00A0385F">
        <w:rPr>
          <w:rtl/>
        </w:rPr>
        <w:t xml:space="preserve">امبر </w:t>
      </w:r>
      <w:r>
        <w:rPr>
          <w:rFonts w:cs="CTraditional Arabic"/>
          <w:rtl/>
        </w:rPr>
        <w:t>ص</w:t>
      </w:r>
      <w:r w:rsidRPr="00A0385F">
        <w:rPr>
          <w:rtl/>
        </w:rPr>
        <w:t xml:space="preserve"> ت</w:t>
      </w:r>
      <w:r w:rsidR="00E81F9E">
        <w:rPr>
          <w:rtl/>
        </w:rPr>
        <w:t>ک</w:t>
      </w:r>
      <w:r w:rsidRPr="00A0385F">
        <w:rPr>
          <w:rtl/>
        </w:rPr>
        <w:t xml:space="preserve">رار نمود و از جاى خود برنخاسته بود </w:t>
      </w:r>
      <w:r w:rsidR="00E81F9E">
        <w:rPr>
          <w:rtl/>
        </w:rPr>
        <w:t>ک</w:t>
      </w:r>
      <w:r w:rsidRPr="00A0385F">
        <w:rPr>
          <w:rtl/>
        </w:rPr>
        <w:t>ه اسلام آورد. آنگاه عمران به طرف پدر خود شتافته سر، دستان و پاهاى وى را بوس</w:t>
      </w:r>
      <w:r w:rsidR="00E81F9E">
        <w:rPr>
          <w:rtl/>
        </w:rPr>
        <w:t>ی</w:t>
      </w:r>
      <w:r w:rsidRPr="00A0385F">
        <w:rPr>
          <w:rtl/>
        </w:rPr>
        <w:t>د. چون پ</w:t>
      </w:r>
      <w:r w:rsidR="00E81F9E">
        <w:rPr>
          <w:rtl/>
        </w:rPr>
        <w:t>ی</w:t>
      </w:r>
      <w:r w:rsidRPr="00A0385F">
        <w:rPr>
          <w:rtl/>
        </w:rPr>
        <w:t xml:space="preserve">امبر </w:t>
      </w:r>
      <w:r>
        <w:rPr>
          <w:rFonts w:cs="CTraditional Arabic"/>
          <w:rtl/>
        </w:rPr>
        <w:t>ص</w:t>
      </w:r>
      <w:r w:rsidRPr="00A0385F">
        <w:rPr>
          <w:rtl/>
        </w:rPr>
        <w:t xml:space="preserve"> ا</w:t>
      </w:r>
      <w:r w:rsidR="00E81F9E">
        <w:rPr>
          <w:rtl/>
        </w:rPr>
        <w:t>ی</w:t>
      </w:r>
      <w:r w:rsidRPr="00A0385F">
        <w:rPr>
          <w:rtl/>
        </w:rPr>
        <w:t>ن حالت را مشاهده نمود گر</w:t>
      </w:r>
      <w:r w:rsidR="00E81F9E">
        <w:rPr>
          <w:rtl/>
        </w:rPr>
        <w:t>ی</w:t>
      </w:r>
      <w:r w:rsidRPr="00A0385F">
        <w:rPr>
          <w:rtl/>
        </w:rPr>
        <w:t xml:space="preserve">ه نموده فرمود: </w:t>
      </w:r>
      <w:r>
        <w:rPr>
          <w:rtl/>
        </w:rPr>
        <w:t>«</w:t>
      </w:r>
      <w:r w:rsidRPr="00A0385F">
        <w:rPr>
          <w:rtl/>
        </w:rPr>
        <w:t>از عمل</w:t>
      </w:r>
      <w:r w:rsidR="00E81F9E">
        <w:rPr>
          <w:rtl/>
        </w:rPr>
        <w:t>ک</w:t>
      </w:r>
      <w:r w:rsidRPr="00A0385F">
        <w:rPr>
          <w:rtl/>
        </w:rPr>
        <w:t>رد عمران گر</w:t>
      </w:r>
      <w:r w:rsidR="00E81F9E">
        <w:rPr>
          <w:rtl/>
        </w:rPr>
        <w:t>ی</w:t>
      </w:r>
      <w:r w:rsidRPr="00A0385F">
        <w:rPr>
          <w:rtl/>
        </w:rPr>
        <w:t>ه نمودم، چون حص</w:t>
      </w:r>
      <w:r w:rsidR="00E81F9E">
        <w:rPr>
          <w:rtl/>
        </w:rPr>
        <w:t>ی</w:t>
      </w:r>
      <w:r w:rsidRPr="00A0385F">
        <w:rPr>
          <w:rtl/>
        </w:rPr>
        <w:t xml:space="preserve">ن در حالى </w:t>
      </w:r>
      <w:r w:rsidR="00E81F9E">
        <w:rPr>
          <w:rtl/>
        </w:rPr>
        <w:t>ک</w:t>
      </w:r>
      <w:r w:rsidRPr="00A0385F">
        <w:rPr>
          <w:rtl/>
        </w:rPr>
        <w:t xml:space="preserve">ه </w:t>
      </w:r>
      <w:r w:rsidR="00E81F9E">
        <w:rPr>
          <w:rtl/>
        </w:rPr>
        <w:t>ک</w:t>
      </w:r>
      <w:r w:rsidRPr="00A0385F">
        <w:rPr>
          <w:rtl/>
        </w:rPr>
        <w:t>افر بود و به ا</w:t>
      </w:r>
      <w:r w:rsidR="00E81F9E">
        <w:rPr>
          <w:rtl/>
        </w:rPr>
        <w:t>ی</w:t>
      </w:r>
      <w:r w:rsidRPr="00A0385F">
        <w:rPr>
          <w:rtl/>
        </w:rPr>
        <w:t>نجا داخل شد عمران نه برا</w:t>
      </w:r>
      <w:r w:rsidR="00E81F9E">
        <w:rPr>
          <w:rtl/>
        </w:rPr>
        <w:t>ی</w:t>
      </w:r>
      <w:r w:rsidRPr="00A0385F">
        <w:rPr>
          <w:rtl/>
        </w:rPr>
        <w:t>ش ا</w:t>
      </w:r>
      <w:r w:rsidR="00E81F9E">
        <w:rPr>
          <w:rtl/>
        </w:rPr>
        <w:t>ی</w:t>
      </w:r>
      <w:r w:rsidRPr="00A0385F">
        <w:rPr>
          <w:rtl/>
        </w:rPr>
        <w:t>ستاد و نه هم به طرفش التفاتى نمود، ولى وقتى اسلام آورد، وى حق پدرش را ادا نمود، از</w:t>
      </w:r>
      <w:r w:rsidR="00E81F9E">
        <w:rPr>
          <w:rtl/>
        </w:rPr>
        <w:t>ی</w:t>
      </w:r>
      <w:r w:rsidRPr="00A0385F">
        <w:rPr>
          <w:rtl/>
        </w:rPr>
        <w:t>ن حالت رقتى به من دست داد</w:t>
      </w:r>
      <w:r>
        <w:rPr>
          <w:rtl/>
        </w:rPr>
        <w:t>»</w:t>
      </w:r>
      <w:r w:rsidRPr="00A0385F">
        <w:rPr>
          <w:rtl/>
        </w:rPr>
        <w:t xml:space="preserve">. هنگامى </w:t>
      </w:r>
      <w:r w:rsidR="00E81F9E">
        <w:rPr>
          <w:rtl/>
        </w:rPr>
        <w:t>ک</w:t>
      </w:r>
      <w:r w:rsidRPr="00A0385F">
        <w:rPr>
          <w:rtl/>
        </w:rPr>
        <w:t>ه حص</w:t>
      </w:r>
      <w:r w:rsidR="00E81F9E">
        <w:rPr>
          <w:rtl/>
        </w:rPr>
        <w:t>ی</w:t>
      </w:r>
      <w:r w:rsidRPr="00A0385F">
        <w:rPr>
          <w:rtl/>
        </w:rPr>
        <w:t>ن خواست ب</w:t>
      </w:r>
      <w:r w:rsidR="00E81F9E">
        <w:rPr>
          <w:rtl/>
        </w:rPr>
        <w:t>ی</w:t>
      </w:r>
      <w:r w:rsidRPr="00A0385F">
        <w:rPr>
          <w:rtl/>
        </w:rPr>
        <w:t>رون رود پ</w:t>
      </w:r>
      <w:r w:rsidR="00E81F9E">
        <w:rPr>
          <w:rtl/>
        </w:rPr>
        <w:t>ی</w:t>
      </w:r>
      <w:r w:rsidRPr="00A0385F">
        <w:rPr>
          <w:rtl/>
        </w:rPr>
        <w:t xml:space="preserve">امبر </w:t>
      </w:r>
      <w:r>
        <w:rPr>
          <w:rFonts w:cs="CTraditional Arabic"/>
          <w:rtl/>
        </w:rPr>
        <w:t>ص</w:t>
      </w:r>
      <w:r w:rsidRPr="00A0385F">
        <w:rPr>
          <w:rtl/>
        </w:rPr>
        <w:t xml:space="preserve"> به </w:t>
      </w:r>
      <w:r w:rsidR="00E81F9E">
        <w:rPr>
          <w:rtl/>
        </w:rPr>
        <w:t>ی</w:t>
      </w:r>
      <w:r w:rsidRPr="00A0385F">
        <w:rPr>
          <w:rtl/>
        </w:rPr>
        <w:t xml:space="preserve">اران خود دستور داد: </w:t>
      </w:r>
      <w:r>
        <w:rPr>
          <w:rtl/>
        </w:rPr>
        <w:t>«</w:t>
      </w:r>
      <w:r w:rsidRPr="00A0385F">
        <w:rPr>
          <w:rtl/>
        </w:rPr>
        <w:t>برخ</w:t>
      </w:r>
      <w:r w:rsidR="00E81F9E">
        <w:rPr>
          <w:rtl/>
        </w:rPr>
        <w:t>ی</w:t>
      </w:r>
      <w:r w:rsidRPr="00A0385F">
        <w:rPr>
          <w:rtl/>
        </w:rPr>
        <w:t>ز</w:t>
      </w:r>
      <w:r w:rsidR="00E81F9E">
        <w:rPr>
          <w:rtl/>
        </w:rPr>
        <w:t>ی</w:t>
      </w:r>
      <w:r w:rsidRPr="00A0385F">
        <w:rPr>
          <w:rtl/>
        </w:rPr>
        <w:t xml:space="preserve">د و او را تا منزلش همراهى </w:t>
      </w:r>
      <w:r w:rsidR="00E81F9E">
        <w:rPr>
          <w:rtl/>
        </w:rPr>
        <w:t>ک</w:t>
      </w:r>
      <w:r w:rsidRPr="00A0385F">
        <w:rPr>
          <w:rtl/>
        </w:rPr>
        <w:t>ن</w:t>
      </w:r>
      <w:r w:rsidR="00E81F9E">
        <w:rPr>
          <w:rtl/>
        </w:rPr>
        <w:t>ی</w:t>
      </w:r>
      <w:r w:rsidRPr="00A0385F">
        <w:rPr>
          <w:rtl/>
        </w:rPr>
        <w:t>د</w:t>
      </w:r>
      <w:r>
        <w:rPr>
          <w:rtl/>
        </w:rPr>
        <w:t>»</w:t>
      </w:r>
      <w:r w:rsidRPr="00A0385F">
        <w:rPr>
          <w:rtl/>
        </w:rPr>
        <w:t>، چون وى از ز</w:t>
      </w:r>
      <w:r w:rsidR="00E81F9E">
        <w:rPr>
          <w:rtl/>
        </w:rPr>
        <w:t>ی</w:t>
      </w:r>
      <w:r w:rsidRPr="00A0385F">
        <w:rPr>
          <w:rtl/>
        </w:rPr>
        <w:t>ر در دروازه قدم ب</w:t>
      </w:r>
      <w:r w:rsidR="00E81F9E">
        <w:rPr>
          <w:rtl/>
        </w:rPr>
        <w:t>ی</w:t>
      </w:r>
      <w:r w:rsidRPr="00A0385F">
        <w:rPr>
          <w:rtl/>
        </w:rPr>
        <w:t>رون گذاشت، قر</w:t>
      </w:r>
      <w:r w:rsidR="00E81F9E">
        <w:rPr>
          <w:rtl/>
        </w:rPr>
        <w:t>ی</w:t>
      </w:r>
      <w:r w:rsidRPr="00A0385F">
        <w:rPr>
          <w:rtl/>
        </w:rPr>
        <w:t>ش وى را د</w:t>
      </w:r>
      <w:r w:rsidR="00E81F9E">
        <w:rPr>
          <w:rtl/>
        </w:rPr>
        <w:t>ی</w:t>
      </w:r>
      <w:r w:rsidRPr="00A0385F">
        <w:rPr>
          <w:rtl/>
        </w:rPr>
        <w:t>ده گفتند:</w:t>
      </w:r>
      <w:r w:rsidR="00ED5FD4">
        <w:rPr>
          <w:rtl/>
        </w:rPr>
        <w:t xml:space="preserve"> بى‌</w:t>
      </w:r>
      <w:r w:rsidRPr="00A0385F">
        <w:rPr>
          <w:rtl/>
        </w:rPr>
        <w:t>د</w:t>
      </w:r>
      <w:r w:rsidR="00E81F9E">
        <w:rPr>
          <w:rtl/>
        </w:rPr>
        <w:t>ی</w:t>
      </w:r>
      <w:r w:rsidRPr="00A0385F">
        <w:rPr>
          <w:rtl/>
        </w:rPr>
        <w:t xml:space="preserve">ن شده است </w:t>
      </w:r>
      <w:r>
        <w:rPr>
          <w:rtl/>
        </w:rPr>
        <w:t>(</w:t>
      </w:r>
      <w:r w:rsidRPr="00A0385F">
        <w:rPr>
          <w:rtl/>
        </w:rPr>
        <w:t>اسلام آورده</w:t>
      </w:r>
      <w:r>
        <w:rPr>
          <w:rtl/>
        </w:rPr>
        <w:t>)</w:t>
      </w:r>
      <w:r w:rsidRPr="00A0385F">
        <w:rPr>
          <w:rtl/>
        </w:rPr>
        <w:t>!! و از نزدش پرا</w:t>
      </w:r>
      <w:r w:rsidR="00E81F9E">
        <w:rPr>
          <w:rtl/>
        </w:rPr>
        <w:t>ک</w:t>
      </w:r>
      <w:r w:rsidRPr="00A0385F">
        <w:rPr>
          <w:rtl/>
        </w:rPr>
        <w:t>نده شدند</w:t>
      </w:r>
      <w:r w:rsidRPr="00C270C7">
        <w:rPr>
          <w:rStyle w:val="FootnoteReference"/>
          <w:rtl/>
        </w:rPr>
        <w:footnoteReference w:id="90"/>
      </w:r>
      <w:r w:rsidR="00ED5601">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الاصاب</w:t>
      </w:r>
      <w:r>
        <w:rPr>
          <w:rtl/>
        </w:rPr>
        <w:t>ه</w:t>
      </w:r>
      <w:r w:rsidRPr="00A0385F">
        <w:rPr>
          <w:rtl/>
        </w:rPr>
        <w:t xml:space="preserve"> </w:t>
      </w:r>
      <w:r>
        <w:rPr>
          <w:rtl/>
        </w:rPr>
        <w:t>(</w:t>
      </w:r>
      <w:r w:rsidRPr="00A0385F">
        <w:rPr>
          <w:rtl/>
        </w:rPr>
        <w:t>337/1</w:t>
      </w:r>
      <w:r>
        <w:rPr>
          <w:rtl/>
        </w:rPr>
        <w:t>)</w:t>
      </w:r>
      <w:r w:rsidRPr="00A0385F">
        <w:rPr>
          <w:rtl/>
        </w:rPr>
        <w:t xml:space="preserve"> آمده.</w:t>
      </w:r>
    </w:p>
    <w:p w:rsidR="003C75F8" w:rsidRPr="00842463" w:rsidRDefault="003C75F8" w:rsidP="00587FE2">
      <w:pPr>
        <w:pStyle w:val="a5"/>
      </w:pPr>
      <w:bookmarkStart w:id="60" w:name="_Toc441518830"/>
      <w:r w:rsidRPr="00842463">
        <w:rPr>
          <w:rtl/>
        </w:rPr>
        <w:t>پ</w:t>
      </w:r>
      <w:r w:rsidR="00E81F9E">
        <w:rPr>
          <w:rtl/>
        </w:rPr>
        <w:t>ی</w:t>
      </w:r>
      <w:r w:rsidRPr="00842463">
        <w:rPr>
          <w:rtl/>
        </w:rPr>
        <w:t xml:space="preserve">امبر </w:t>
      </w:r>
      <w:r w:rsidR="00842463" w:rsidRPr="00ED5601">
        <w:rPr>
          <w:rFonts w:cs="CTraditional Arabic" w:hint="cs"/>
          <w:b w:val="0"/>
          <w:bCs w:val="0"/>
          <w:sz w:val="28"/>
          <w:szCs w:val="28"/>
          <w:rtl/>
        </w:rPr>
        <w:t>ص</w:t>
      </w:r>
      <w:r w:rsidRPr="00842463">
        <w:rPr>
          <w:rtl/>
        </w:rPr>
        <w:t xml:space="preserve"> و دعوت مردى </w:t>
      </w:r>
      <w:r w:rsidR="00E81F9E" w:rsidRPr="00587FE2">
        <w:rPr>
          <w:rtl/>
        </w:rPr>
        <w:t>ک</w:t>
      </w:r>
      <w:r w:rsidRPr="00587FE2">
        <w:rPr>
          <w:rtl/>
        </w:rPr>
        <w:t>ه</w:t>
      </w:r>
      <w:r w:rsidRPr="00842463">
        <w:rPr>
          <w:rtl/>
        </w:rPr>
        <w:t xml:space="preserve"> نامش برده نشده است</w:t>
      </w:r>
      <w:bookmarkEnd w:id="60"/>
    </w:p>
    <w:p w:rsidR="003C75F8" w:rsidRPr="006A25A7" w:rsidRDefault="003C75F8" w:rsidP="00C35C54">
      <w:pPr>
        <w:pStyle w:val="a8"/>
        <w:rPr>
          <w:spacing w:val="-4"/>
        </w:rPr>
      </w:pPr>
      <w:r w:rsidRPr="00A0385F">
        <w:rPr>
          <w:rtl/>
        </w:rPr>
        <w:t xml:space="preserve"> احمد از ابوتم</w:t>
      </w:r>
      <w:r w:rsidR="00E81F9E">
        <w:rPr>
          <w:rtl/>
        </w:rPr>
        <w:t>ی</w:t>
      </w:r>
      <w:r w:rsidRPr="00A0385F">
        <w:rPr>
          <w:rtl/>
        </w:rPr>
        <w:t>مه هُجَ</w:t>
      </w:r>
      <w:r w:rsidR="00E81F9E">
        <w:rPr>
          <w:rtl/>
        </w:rPr>
        <w:t>ی</w:t>
      </w:r>
      <w:r w:rsidRPr="00A0385F">
        <w:rPr>
          <w:rtl/>
        </w:rPr>
        <w:t>مى از مردى از قومش روا</w:t>
      </w:r>
      <w:r w:rsidR="00E81F9E">
        <w:rPr>
          <w:rtl/>
        </w:rPr>
        <w:t>ی</w:t>
      </w:r>
      <w:r w:rsidRPr="00A0385F">
        <w:rPr>
          <w:rtl/>
        </w:rPr>
        <w:t xml:space="preserve">ت نموده، </w:t>
      </w:r>
      <w:r w:rsidR="00E81F9E">
        <w:rPr>
          <w:rtl/>
        </w:rPr>
        <w:t>ک</w:t>
      </w:r>
      <w:r w:rsidRPr="00A0385F">
        <w:rPr>
          <w:rtl/>
        </w:rPr>
        <w:t>ه وى نزد پ</w:t>
      </w:r>
      <w:r w:rsidR="00E81F9E">
        <w:rPr>
          <w:rtl/>
        </w:rPr>
        <w:t>ی</w:t>
      </w:r>
      <w:r w:rsidRPr="00A0385F">
        <w:rPr>
          <w:rtl/>
        </w:rPr>
        <w:t>امبر خدا</w:t>
      </w:r>
      <w:r>
        <w:rPr>
          <w:rFonts w:cs="CTraditional Arabic"/>
          <w:rtl/>
        </w:rPr>
        <w:t>ص</w:t>
      </w:r>
      <w:r w:rsidRPr="00A0385F">
        <w:rPr>
          <w:rtl/>
        </w:rPr>
        <w:t xml:space="preserve"> آمد - </w:t>
      </w:r>
      <w:r w:rsidR="00E81F9E">
        <w:rPr>
          <w:rtl/>
        </w:rPr>
        <w:t>ی</w:t>
      </w:r>
      <w:r w:rsidRPr="00A0385F">
        <w:rPr>
          <w:rtl/>
        </w:rPr>
        <w:t>ا ا</w:t>
      </w:r>
      <w:r w:rsidR="00E81F9E">
        <w:rPr>
          <w:rtl/>
        </w:rPr>
        <w:t>ی</w:t>
      </w:r>
      <w:r w:rsidRPr="00A0385F">
        <w:rPr>
          <w:rtl/>
        </w:rPr>
        <w:t xml:space="preserve">ن </w:t>
      </w:r>
      <w:r w:rsidR="00E81F9E">
        <w:rPr>
          <w:rtl/>
        </w:rPr>
        <w:t>ک</w:t>
      </w:r>
      <w:r w:rsidRPr="00A0385F">
        <w:rPr>
          <w:rtl/>
        </w:rPr>
        <w:t>ه گفت: پ</w:t>
      </w:r>
      <w:r w:rsidR="00E81F9E">
        <w:rPr>
          <w:rtl/>
        </w:rPr>
        <w:t>ی</w:t>
      </w:r>
      <w:r w:rsidRPr="00A0385F">
        <w:rPr>
          <w:rtl/>
        </w:rPr>
        <w:t xml:space="preserve">امبر خدا </w:t>
      </w:r>
      <w:r>
        <w:rPr>
          <w:rFonts w:cs="CTraditional Arabic"/>
          <w:rtl/>
        </w:rPr>
        <w:t>ص</w:t>
      </w:r>
      <w:r w:rsidRPr="00A0385F">
        <w:rPr>
          <w:rtl/>
        </w:rPr>
        <w:t xml:space="preserve"> را د</w:t>
      </w:r>
      <w:r w:rsidR="00E81F9E">
        <w:rPr>
          <w:rtl/>
        </w:rPr>
        <w:t>ی</w:t>
      </w:r>
      <w:r w:rsidRPr="00A0385F">
        <w:rPr>
          <w:rtl/>
        </w:rPr>
        <w:t xml:space="preserve">دم - </w:t>
      </w:r>
      <w:r w:rsidR="00E81F9E">
        <w:rPr>
          <w:rtl/>
        </w:rPr>
        <w:t>ک</w:t>
      </w:r>
      <w:r w:rsidRPr="00A0385F">
        <w:rPr>
          <w:rtl/>
        </w:rPr>
        <w:t>ه مردى نزدش آمده پرس</w:t>
      </w:r>
      <w:r w:rsidR="00E81F9E">
        <w:rPr>
          <w:rtl/>
        </w:rPr>
        <w:t>ی</w:t>
      </w:r>
      <w:r w:rsidRPr="00A0385F">
        <w:rPr>
          <w:rtl/>
        </w:rPr>
        <w:t>د: تو پ</w:t>
      </w:r>
      <w:r w:rsidR="00E81F9E">
        <w:rPr>
          <w:rtl/>
        </w:rPr>
        <w:t>ی</w:t>
      </w:r>
      <w:r w:rsidRPr="00A0385F">
        <w:rPr>
          <w:rtl/>
        </w:rPr>
        <w:t xml:space="preserve">امبر خدا هستى؟ - </w:t>
      </w:r>
      <w:r w:rsidR="00E81F9E">
        <w:rPr>
          <w:rtl/>
        </w:rPr>
        <w:t>ی</w:t>
      </w:r>
      <w:r w:rsidRPr="00A0385F">
        <w:rPr>
          <w:rtl/>
        </w:rPr>
        <w:t>ا ا</w:t>
      </w:r>
      <w:r w:rsidR="00E81F9E">
        <w:rPr>
          <w:rtl/>
        </w:rPr>
        <w:t>ی</w:t>
      </w:r>
      <w:r w:rsidRPr="00A0385F">
        <w:rPr>
          <w:rtl/>
        </w:rPr>
        <w:t xml:space="preserve">ن </w:t>
      </w:r>
      <w:r w:rsidR="00E81F9E">
        <w:rPr>
          <w:rtl/>
        </w:rPr>
        <w:t>ک</w:t>
      </w:r>
      <w:r w:rsidRPr="00A0385F">
        <w:rPr>
          <w:rtl/>
        </w:rPr>
        <w:t>ه گفت: تو محمّد هستى؟ -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بلى</w:t>
      </w:r>
      <w:r>
        <w:rPr>
          <w:rtl/>
        </w:rPr>
        <w:t>»</w:t>
      </w:r>
      <w:r w:rsidRPr="00A0385F">
        <w:rPr>
          <w:rtl/>
        </w:rPr>
        <w:t>، پرس</w:t>
      </w:r>
      <w:r w:rsidR="00E81F9E">
        <w:rPr>
          <w:rtl/>
        </w:rPr>
        <w:t>ی</w:t>
      </w:r>
      <w:r w:rsidRPr="00A0385F">
        <w:rPr>
          <w:rtl/>
        </w:rPr>
        <w:t xml:space="preserve">د: تو </w:t>
      </w:r>
      <w:r w:rsidR="00E81F9E">
        <w:rPr>
          <w:rtl/>
        </w:rPr>
        <w:t>ک</w:t>
      </w:r>
      <w:r w:rsidRPr="00A0385F">
        <w:rPr>
          <w:rtl/>
        </w:rPr>
        <w:t>ى را فرا مى‏خوانى؟ پ</w:t>
      </w:r>
      <w:r w:rsidR="00E81F9E">
        <w:rPr>
          <w:rtl/>
        </w:rPr>
        <w:t>ی</w:t>
      </w:r>
      <w:r w:rsidRPr="00A0385F">
        <w:rPr>
          <w:rtl/>
        </w:rPr>
        <w:t xml:space="preserve">امبر </w:t>
      </w:r>
      <w:r>
        <w:rPr>
          <w:rFonts w:cs="CTraditional Arabic"/>
          <w:rtl/>
        </w:rPr>
        <w:t>ص</w:t>
      </w:r>
      <w:r w:rsidRPr="00A0385F">
        <w:rPr>
          <w:rtl/>
        </w:rPr>
        <w:t xml:space="preserve"> پاسخ داد: </w:t>
      </w:r>
      <w:r>
        <w:rPr>
          <w:rtl/>
        </w:rPr>
        <w:t>«</w:t>
      </w:r>
      <w:r w:rsidRPr="00A0385F">
        <w:rPr>
          <w:rtl/>
        </w:rPr>
        <w:t xml:space="preserve">خداوند </w:t>
      </w:r>
      <w:r w:rsidR="00542924">
        <w:rPr>
          <w:rFonts w:cs="CTraditional Arabic" w:hint="cs"/>
          <w:rtl/>
        </w:rPr>
        <w:t>ﻷ</w:t>
      </w:r>
      <w:r w:rsidRPr="00A0385F">
        <w:rPr>
          <w:rtl/>
        </w:rPr>
        <w:t xml:space="preserve"> را به تنها</w:t>
      </w:r>
      <w:r w:rsidR="00E81F9E">
        <w:rPr>
          <w:rtl/>
        </w:rPr>
        <w:t>یی</w:t>
      </w:r>
      <w:r w:rsidRPr="00A0385F">
        <w:rPr>
          <w:rtl/>
        </w:rPr>
        <w:t xml:space="preserve">ش فرا مى‏خوانم. ذاتى </w:t>
      </w:r>
      <w:r w:rsidR="00E81F9E">
        <w:rPr>
          <w:rtl/>
        </w:rPr>
        <w:t>ک</w:t>
      </w:r>
      <w:r w:rsidRPr="00A0385F">
        <w:rPr>
          <w:rtl/>
        </w:rPr>
        <w:t>ه اگر برا</w:t>
      </w:r>
      <w:r w:rsidR="00E81F9E">
        <w:rPr>
          <w:rtl/>
        </w:rPr>
        <w:t>ی</w:t>
      </w:r>
      <w:r w:rsidRPr="00A0385F">
        <w:rPr>
          <w:rtl/>
        </w:rPr>
        <w:t>ت ضرر و مص</w:t>
      </w:r>
      <w:r w:rsidR="00E81F9E">
        <w:rPr>
          <w:rtl/>
        </w:rPr>
        <w:t>ی</w:t>
      </w:r>
      <w:r w:rsidRPr="00A0385F">
        <w:rPr>
          <w:rtl/>
        </w:rPr>
        <w:t>بتى رس</w:t>
      </w:r>
      <w:r w:rsidR="00E81F9E">
        <w:rPr>
          <w:rtl/>
        </w:rPr>
        <w:t>ی</w:t>
      </w:r>
      <w:r w:rsidRPr="00A0385F">
        <w:rPr>
          <w:rtl/>
        </w:rPr>
        <w:t xml:space="preserve">ده باشد او را فراخوانى آن را از تو دور </w:t>
      </w:r>
      <w:r w:rsidR="00E81F9E">
        <w:rPr>
          <w:rtl/>
        </w:rPr>
        <w:t>ک</w:t>
      </w:r>
      <w:r w:rsidRPr="00A0385F">
        <w:rPr>
          <w:rtl/>
        </w:rPr>
        <w:t xml:space="preserve">ند، و </w:t>
      </w:r>
      <w:r w:rsidR="00E81F9E">
        <w:rPr>
          <w:rtl/>
        </w:rPr>
        <w:t>ک</w:t>
      </w:r>
      <w:r w:rsidRPr="00A0385F">
        <w:rPr>
          <w:rtl/>
        </w:rPr>
        <w:t xml:space="preserve">سى </w:t>
      </w:r>
      <w:r w:rsidR="00E81F9E">
        <w:rPr>
          <w:rtl/>
        </w:rPr>
        <w:t>ک</w:t>
      </w:r>
      <w:r w:rsidRPr="00A0385F">
        <w:rPr>
          <w:rtl/>
        </w:rPr>
        <w:t>ه اگر قحط زده باشى و او را فراخوانى برا</w:t>
      </w:r>
      <w:r w:rsidR="00E81F9E">
        <w:rPr>
          <w:rtl/>
        </w:rPr>
        <w:t>ی</w:t>
      </w:r>
      <w:r w:rsidRPr="00A0385F">
        <w:rPr>
          <w:rtl/>
        </w:rPr>
        <w:t xml:space="preserve">ت </w:t>
      </w:r>
      <w:r w:rsidRPr="00CD09B6">
        <w:rPr>
          <w:spacing w:val="-4"/>
          <w:rtl/>
        </w:rPr>
        <w:t>غلّه رو</w:t>
      </w:r>
      <w:r w:rsidR="00E81F9E" w:rsidRPr="00CD09B6">
        <w:rPr>
          <w:spacing w:val="-4"/>
          <w:rtl/>
        </w:rPr>
        <w:t>ی</w:t>
      </w:r>
      <w:r w:rsidRPr="00CD09B6">
        <w:rPr>
          <w:spacing w:val="-4"/>
          <w:rtl/>
        </w:rPr>
        <w:t xml:space="preserve">اند. ذاتى </w:t>
      </w:r>
      <w:r w:rsidR="00E81F9E" w:rsidRPr="00CD09B6">
        <w:rPr>
          <w:spacing w:val="-4"/>
          <w:rtl/>
        </w:rPr>
        <w:t>ک</w:t>
      </w:r>
      <w:r w:rsidRPr="00CD09B6">
        <w:rPr>
          <w:spacing w:val="-4"/>
          <w:rtl/>
        </w:rPr>
        <w:t>ه اگر در ب</w:t>
      </w:r>
      <w:r w:rsidR="00E81F9E" w:rsidRPr="00CD09B6">
        <w:rPr>
          <w:spacing w:val="-4"/>
          <w:rtl/>
        </w:rPr>
        <w:t>ی</w:t>
      </w:r>
      <w:r w:rsidRPr="00CD09B6">
        <w:rPr>
          <w:spacing w:val="-4"/>
          <w:rtl/>
        </w:rPr>
        <w:t>ابان</w:t>
      </w:r>
      <w:r w:rsidR="00ED5FD4" w:rsidRPr="00CD09B6">
        <w:rPr>
          <w:spacing w:val="-4"/>
          <w:rtl/>
        </w:rPr>
        <w:t xml:space="preserve"> بى‌</w:t>
      </w:r>
      <w:r w:rsidRPr="00CD09B6">
        <w:rPr>
          <w:spacing w:val="-4"/>
          <w:rtl/>
        </w:rPr>
        <w:t>آب و علف سوار</w:t>
      </w:r>
      <w:r w:rsidR="00E81F9E" w:rsidRPr="00CD09B6">
        <w:rPr>
          <w:spacing w:val="-4"/>
          <w:rtl/>
        </w:rPr>
        <w:t>ی</w:t>
      </w:r>
      <w:r w:rsidRPr="00CD09B6">
        <w:rPr>
          <w:spacing w:val="-4"/>
          <w:rtl/>
        </w:rPr>
        <w:t>ت را گم نما</w:t>
      </w:r>
      <w:r w:rsidR="00E81F9E" w:rsidRPr="00CD09B6">
        <w:rPr>
          <w:spacing w:val="-4"/>
          <w:rtl/>
        </w:rPr>
        <w:t>ی</w:t>
      </w:r>
      <w:r w:rsidRPr="00CD09B6">
        <w:rPr>
          <w:spacing w:val="-4"/>
          <w:rtl/>
        </w:rPr>
        <w:t>ى و او را فراخوانى آن را برا</w:t>
      </w:r>
      <w:r w:rsidR="00E81F9E" w:rsidRPr="00CD09B6">
        <w:rPr>
          <w:spacing w:val="-4"/>
          <w:rtl/>
        </w:rPr>
        <w:t>ی</w:t>
      </w:r>
      <w:r w:rsidRPr="00CD09B6">
        <w:rPr>
          <w:spacing w:val="-4"/>
          <w:rtl/>
        </w:rPr>
        <w:t>ت دوباره برگرداند». آن گاه آن مرد اسلام آورد، بعد از آن گفت: اى پ</w:t>
      </w:r>
      <w:r w:rsidR="00E81F9E" w:rsidRPr="00CD09B6">
        <w:rPr>
          <w:spacing w:val="-4"/>
          <w:rtl/>
        </w:rPr>
        <w:t>ی</w:t>
      </w:r>
      <w:r w:rsidRPr="00CD09B6">
        <w:rPr>
          <w:spacing w:val="-4"/>
          <w:rtl/>
        </w:rPr>
        <w:t xml:space="preserve">امبر خدا </w:t>
      </w:r>
      <w:r w:rsidRPr="00CD09B6">
        <w:rPr>
          <w:rFonts w:cs="CTraditional Arabic"/>
          <w:spacing w:val="-4"/>
          <w:rtl/>
        </w:rPr>
        <w:t>ص</w:t>
      </w:r>
      <w:r w:rsidRPr="006A25A7">
        <w:rPr>
          <w:spacing w:val="-4"/>
          <w:rtl/>
        </w:rPr>
        <w:t xml:space="preserve"> مرا نص</w:t>
      </w:r>
      <w:r w:rsidR="00E81F9E" w:rsidRPr="006A25A7">
        <w:rPr>
          <w:spacing w:val="-4"/>
          <w:rtl/>
        </w:rPr>
        <w:t>ی</w:t>
      </w:r>
      <w:r w:rsidRPr="006A25A7">
        <w:rPr>
          <w:spacing w:val="-4"/>
          <w:rtl/>
        </w:rPr>
        <w:t xml:space="preserve">حت </w:t>
      </w:r>
      <w:r w:rsidR="00E81F9E" w:rsidRPr="006A25A7">
        <w:rPr>
          <w:spacing w:val="-4"/>
          <w:rtl/>
        </w:rPr>
        <w:t>ک</w:t>
      </w:r>
      <w:r w:rsidRPr="006A25A7">
        <w:rPr>
          <w:spacing w:val="-4"/>
          <w:rtl/>
        </w:rPr>
        <w:t>ن، پ</w:t>
      </w:r>
      <w:r w:rsidR="00E81F9E" w:rsidRPr="006A25A7">
        <w:rPr>
          <w:spacing w:val="-4"/>
          <w:rtl/>
        </w:rPr>
        <w:t>ی</w:t>
      </w:r>
      <w:r w:rsidRPr="006A25A7">
        <w:rPr>
          <w:spacing w:val="-4"/>
          <w:rtl/>
        </w:rPr>
        <w:t xml:space="preserve">امبر خدا </w:t>
      </w:r>
      <w:r w:rsidRPr="006A25A7">
        <w:rPr>
          <w:rFonts w:cs="CTraditional Arabic"/>
          <w:spacing w:val="-4"/>
          <w:rtl/>
        </w:rPr>
        <w:t>ص</w:t>
      </w:r>
      <w:r w:rsidRPr="006A25A7">
        <w:rPr>
          <w:spacing w:val="-4"/>
          <w:rtl/>
        </w:rPr>
        <w:t xml:space="preserve"> فرمود: «چ</w:t>
      </w:r>
      <w:r w:rsidR="00E81F9E" w:rsidRPr="006A25A7">
        <w:rPr>
          <w:spacing w:val="-4"/>
          <w:rtl/>
        </w:rPr>
        <w:t>ی</w:t>
      </w:r>
      <w:r w:rsidRPr="006A25A7">
        <w:rPr>
          <w:spacing w:val="-4"/>
          <w:rtl/>
        </w:rPr>
        <w:t xml:space="preserve">زى را دشنام مده» - </w:t>
      </w:r>
      <w:r w:rsidR="00E81F9E" w:rsidRPr="006A25A7">
        <w:rPr>
          <w:spacing w:val="-4"/>
          <w:rtl/>
        </w:rPr>
        <w:t>ی</w:t>
      </w:r>
      <w:r w:rsidRPr="006A25A7">
        <w:rPr>
          <w:spacing w:val="-4"/>
          <w:rtl/>
        </w:rPr>
        <w:t>ا ا</w:t>
      </w:r>
      <w:r w:rsidR="00E81F9E" w:rsidRPr="006A25A7">
        <w:rPr>
          <w:spacing w:val="-4"/>
          <w:rtl/>
        </w:rPr>
        <w:t>ی</w:t>
      </w:r>
      <w:r w:rsidRPr="006A25A7">
        <w:rPr>
          <w:spacing w:val="-4"/>
          <w:rtl/>
        </w:rPr>
        <w:t xml:space="preserve">ن </w:t>
      </w:r>
      <w:r w:rsidR="00E81F9E" w:rsidRPr="006A25A7">
        <w:rPr>
          <w:spacing w:val="-4"/>
          <w:rtl/>
        </w:rPr>
        <w:t>ک</w:t>
      </w:r>
      <w:r w:rsidRPr="006A25A7">
        <w:rPr>
          <w:spacing w:val="-4"/>
          <w:rtl/>
        </w:rPr>
        <w:t>ه گفت «ه</w:t>
      </w:r>
      <w:r w:rsidR="00E81F9E" w:rsidRPr="006A25A7">
        <w:rPr>
          <w:spacing w:val="-4"/>
          <w:rtl/>
        </w:rPr>
        <w:t>ی</w:t>
      </w:r>
      <w:r w:rsidRPr="006A25A7">
        <w:rPr>
          <w:spacing w:val="-4"/>
          <w:rtl/>
        </w:rPr>
        <w:t>چ</w:t>
      </w:r>
      <w:r w:rsidR="00E81F9E" w:rsidRPr="006A25A7">
        <w:rPr>
          <w:spacing w:val="-4"/>
          <w:rtl/>
        </w:rPr>
        <w:t>ک</w:t>
      </w:r>
      <w:r w:rsidRPr="006A25A7">
        <w:rPr>
          <w:spacing w:val="-4"/>
          <w:rtl/>
        </w:rPr>
        <w:t>س را»، حَ</w:t>
      </w:r>
      <w:r w:rsidR="00E81F9E" w:rsidRPr="006A25A7">
        <w:rPr>
          <w:spacing w:val="-4"/>
          <w:rtl/>
        </w:rPr>
        <w:t>ک</w:t>
      </w:r>
      <w:r w:rsidRPr="006A25A7">
        <w:rPr>
          <w:spacing w:val="-4"/>
          <w:rtl/>
        </w:rPr>
        <w:t>م در</w:t>
      </w:r>
      <w:r w:rsidR="00E81F9E" w:rsidRPr="006A25A7">
        <w:rPr>
          <w:spacing w:val="-4"/>
          <w:rtl/>
        </w:rPr>
        <w:t>ی</w:t>
      </w:r>
      <w:r w:rsidRPr="006A25A7">
        <w:rPr>
          <w:spacing w:val="-4"/>
          <w:rtl/>
        </w:rPr>
        <w:t>ن دو قول ش</w:t>
      </w:r>
      <w:r w:rsidR="00E81F9E" w:rsidRPr="006A25A7">
        <w:rPr>
          <w:spacing w:val="-4"/>
          <w:rtl/>
        </w:rPr>
        <w:t>ک</w:t>
      </w:r>
      <w:r w:rsidRPr="006A25A7">
        <w:rPr>
          <w:spacing w:val="-4"/>
          <w:rtl/>
        </w:rPr>
        <w:t xml:space="preserve"> وترد</w:t>
      </w:r>
      <w:r w:rsidR="00E81F9E" w:rsidRPr="006A25A7">
        <w:rPr>
          <w:spacing w:val="-4"/>
          <w:rtl/>
        </w:rPr>
        <w:t>ی</w:t>
      </w:r>
      <w:r w:rsidRPr="006A25A7">
        <w:rPr>
          <w:spacing w:val="-4"/>
          <w:rtl/>
        </w:rPr>
        <w:t>د نموده است - آن مرد مى‏گو</w:t>
      </w:r>
      <w:r w:rsidR="00E81F9E" w:rsidRPr="006A25A7">
        <w:rPr>
          <w:spacing w:val="-4"/>
          <w:rtl/>
        </w:rPr>
        <w:t>ی</w:t>
      </w:r>
      <w:r w:rsidRPr="006A25A7">
        <w:rPr>
          <w:spacing w:val="-4"/>
          <w:rtl/>
        </w:rPr>
        <w:t>د: من پس از آن نص</w:t>
      </w:r>
      <w:r w:rsidR="00E81F9E" w:rsidRPr="006A25A7">
        <w:rPr>
          <w:spacing w:val="-4"/>
          <w:rtl/>
        </w:rPr>
        <w:t>ی</w:t>
      </w:r>
      <w:r w:rsidRPr="006A25A7">
        <w:rPr>
          <w:spacing w:val="-4"/>
          <w:rtl/>
        </w:rPr>
        <w:t>حت پ</w:t>
      </w:r>
      <w:r w:rsidR="00E81F9E" w:rsidRPr="006A25A7">
        <w:rPr>
          <w:spacing w:val="-4"/>
          <w:rtl/>
        </w:rPr>
        <w:t>ی</w:t>
      </w:r>
      <w:r w:rsidRPr="006A25A7">
        <w:rPr>
          <w:spacing w:val="-4"/>
          <w:rtl/>
        </w:rPr>
        <w:t xml:space="preserve">امبر </w:t>
      </w:r>
      <w:r w:rsidRPr="006A25A7">
        <w:rPr>
          <w:rFonts w:cs="CTraditional Arabic"/>
          <w:spacing w:val="-4"/>
          <w:rtl/>
        </w:rPr>
        <w:t>ص</w:t>
      </w:r>
      <w:r w:rsidRPr="006A25A7">
        <w:rPr>
          <w:spacing w:val="-4"/>
          <w:rtl/>
        </w:rPr>
        <w:t xml:space="preserve"> برا</w:t>
      </w:r>
      <w:r w:rsidR="00E81F9E" w:rsidRPr="006A25A7">
        <w:rPr>
          <w:spacing w:val="-4"/>
          <w:rtl/>
        </w:rPr>
        <w:t>ی</w:t>
      </w:r>
      <w:r w:rsidRPr="006A25A7">
        <w:rPr>
          <w:spacing w:val="-4"/>
          <w:rtl/>
        </w:rPr>
        <w:t>م، د</w:t>
      </w:r>
      <w:r w:rsidR="00E81F9E" w:rsidRPr="006A25A7">
        <w:rPr>
          <w:spacing w:val="-4"/>
          <w:rtl/>
        </w:rPr>
        <w:t>ی</w:t>
      </w:r>
      <w:r w:rsidRPr="006A25A7">
        <w:rPr>
          <w:spacing w:val="-4"/>
          <w:rtl/>
        </w:rPr>
        <w:t>گر شتر و گوسفندى را دشنام نداده‏ام. ه</w:t>
      </w:r>
      <w:r w:rsidR="00E81F9E" w:rsidRPr="006A25A7">
        <w:rPr>
          <w:spacing w:val="-4"/>
          <w:rtl/>
        </w:rPr>
        <w:t>ی</w:t>
      </w:r>
      <w:r w:rsidRPr="006A25A7">
        <w:rPr>
          <w:spacing w:val="-4"/>
          <w:rtl/>
        </w:rPr>
        <w:t>ثمى (72/8) مى‏گو</w:t>
      </w:r>
      <w:r w:rsidR="00E81F9E" w:rsidRPr="006A25A7">
        <w:rPr>
          <w:spacing w:val="-4"/>
          <w:rtl/>
        </w:rPr>
        <w:t>ی</w:t>
      </w:r>
      <w:r w:rsidRPr="006A25A7">
        <w:rPr>
          <w:spacing w:val="-4"/>
          <w:rtl/>
        </w:rPr>
        <w:t>د: در</w:t>
      </w:r>
      <w:r w:rsidR="00E81F9E" w:rsidRPr="006A25A7">
        <w:rPr>
          <w:spacing w:val="-4"/>
          <w:rtl/>
        </w:rPr>
        <w:t>ی</w:t>
      </w:r>
      <w:r w:rsidRPr="006A25A7">
        <w:rPr>
          <w:spacing w:val="-4"/>
          <w:rtl/>
        </w:rPr>
        <w:t>ن روا</w:t>
      </w:r>
      <w:r w:rsidR="00E81F9E" w:rsidRPr="006A25A7">
        <w:rPr>
          <w:spacing w:val="-4"/>
          <w:rtl/>
        </w:rPr>
        <w:t>ی</w:t>
      </w:r>
      <w:r w:rsidRPr="006A25A7">
        <w:rPr>
          <w:spacing w:val="-4"/>
          <w:rtl/>
        </w:rPr>
        <w:t>ت حَ</w:t>
      </w:r>
      <w:r w:rsidR="00E81F9E" w:rsidRPr="006A25A7">
        <w:rPr>
          <w:spacing w:val="-4"/>
          <w:rtl/>
        </w:rPr>
        <w:t>ک</w:t>
      </w:r>
      <w:r w:rsidRPr="006A25A7">
        <w:rPr>
          <w:spacing w:val="-4"/>
          <w:rtl/>
        </w:rPr>
        <w:t>م بن فُضَ</w:t>
      </w:r>
      <w:r w:rsidR="00E81F9E" w:rsidRPr="006A25A7">
        <w:rPr>
          <w:spacing w:val="-4"/>
          <w:rtl/>
        </w:rPr>
        <w:t>ی</w:t>
      </w:r>
      <w:r w:rsidRPr="006A25A7">
        <w:rPr>
          <w:spacing w:val="-4"/>
          <w:rtl/>
        </w:rPr>
        <w:t>ل آمده، موصوف را ابوداود و غ</w:t>
      </w:r>
      <w:r w:rsidR="00E81F9E" w:rsidRPr="006A25A7">
        <w:rPr>
          <w:spacing w:val="-4"/>
          <w:rtl/>
        </w:rPr>
        <w:t>ی</w:t>
      </w:r>
      <w:r w:rsidRPr="006A25A7">
        <w:rPr>
          <w:spacing w:val="-4"/>
          <w:rtl/>
        </w:rPr>
        <w:t>ر وى ثقه دانسته، ولى ابوزرعه و غ</w:t>
      </w:r>
      <w:r w:rsidR="00E81F9E" w:rsidRPr="006A25A7">
        <w:rPr>
          <w:spacing w:val="-4"/>
          <w:rtl/>
        </w:rPr>
        <w:t>ی</w:t>
      </w:r>
      <w:r w:rsidRPr="006A25A7">
        <w:rPr>
          <w:spacing w:val="-4"/>
          <w:rtl/>
        </w:rPr>
        <w:t>ر وى ضع</w:t>
      </w:r>
      <w:r w:rsidR="00E81F9E" w:rsidRPr="006A25A7">
        <w:rPr>
          <w:spacing w:val="-4"/>
          <w:rtl/>
        </w:rPr>
        <w:t>ی</w:t>
      </w:r>
      <w:r w:rsidRPr="006A25A7">
        <w:rPr>
          <w:spacing w:val="-4"/>
          <w:rtl/>
        </w:rPr>
        <w:t>فش دانسته‏اند، و بق</w:t>
      </w:r>
      <w:r w:rsidR="00E81F9E" w:rsidRPr="006A25A7">
        <w:rPr>
          <w:spacing w:val="-4"/>
          <w:rtl/>
        </w:rPr>
        <w:t>ی</w:t>
      </w:r>
      <w:r w:rsidRPr="006A25A7">
        <w:rPr>
          <w:spacing w:val="-4"/>
          <w:rtl/>
        </w:rPr>
        <w:t>ه رجال وى رجال صح</w:t>
      </w:r>
      <w:r w:rsidR="00E81F9E" w:rsidRPr="006A25A7">
        <w:rPr>
          <w:spacing w:val="-4"/>
          <w:rtl/>
        </w:rPr>
        <w:t>ی</w:t>
      </w:r>
      <w:r w:rsidRPr="006A25A7">
        <w:rPr>
          <w:spacing w:val="-4"/>
          <w:rtl/>
        </w:rPr>
        <w:t>ح مى‏باشند.</w:t>
      </w:r>
    </w:p>
    <w:p w:rsidR="003C75F8" w:rsidRPr="00842463" w:rsidRDefault="003C75F8" w:rsidP="00587FE2">
      <w:pPr>
        <w:pStyle w:val="a5"/>
      </w:pPr>
      <w:bookmarkStart w:id="61" w:name="_Toc441518831"/>
      <w:r w:rsidRPr="00842463">
        <w:rPr>
          <w:rtl/>
        </w:rPr>
        <w:t>پ</w:t>
      </w:r>
      <w:r w:rsidR="00E81F9E">
        <w:rPr>
          <w:rtl/>
        </w:rPr>
        <w:t>ی</w:t>
      </w:r>
      <w:r w:rsidRPr="00842463">
        <w:rPr>
          <w:rtl/>
        </w:rPr>
        <w:t xml:space="preserve">امبر </w:t>
      </w:r>
      <w:r w:rsidR="00842463" w:rsidRPr="00ED5601">
        <w:rPr>
          <w:rFonts w:cs="CTraditional Arabic" w:hint="cs"/>
          <w:b w:val="0"/>
          <w:bCs w:val="0"/>
          <w:sz w:val="28"/>
          <w:szCs w:val="28"/>
          <w:rtl/>
        </w:rPr>
        <w:t>ص</w:t>
      </w:r>
      <w:r w:rsidRPr="00842463">
        <w:rPr>
          <w:rtl/>
        </w:rPr>
        <w:t xml:space="preserve"> و دعوت </w:t>
      </w:r>
      <w:r w:rsidRPr="00587FE2">
        <w:rPr>
          <w:rtl/>
        </w:rPr>
        <w:t>نمودن</w:t>
      </w:r>
      <w:r w:rsidRPr="00842463">
        <w:rPr>
          <w:rtl/>
        </w:rPr>
        <w:t xml:space="preserve"> مُعَاو</w:t>
      </w:r>
      <w:r w:rsidR="00E81F9E">
        <w:rPr>
          <w:rtl/>
        </w:rPr>
        <w:t>ی</w:t>
      </w:r>
      <w:r w:rsidRPr="00842463">
        <w:rPr>
          <w:rtl/>
        </w:rPr>
        <w:t>ه بن حَ</w:t>
      </w:r>
      <w:r w:rsidR="00E81F9E">
        <w:rPr>
          <w:rtl/>
        </w:rPr>
        <w:t>ی</w:t>
      </w:r>
      <w:r w:rsidRPr="00842463">
        <w:rPr>
          <w:rtl/>
        </w:rPr>
        <w:t xml:space="preserve">دَه </w:t>
      </w:r>
      <w:r w:rsidR="00E81F9E" w:rsidRPr="00ED5601">
        <w:rPr>
          <w:rFonts w:ascii="CTraditional Arabic" w:hAnsi="CTraditional Arabic" w:cs="CTraditional Arabic"/>
          <w:b w:val="0"/>
          <w:bCs w:val="0"/>
          <w:sz w:val="28"/>
          <w:szCs w:val="28"/>
          <w:rtl/>
        </w:rPr>
        <w:t>س</w:t>
      </w:r>
      <w:bookmarkEnd w:id="61"/>
    </w:p>
    <w:p w:rsidR="003C75F8" w:rsidRPr="00A0385F" w:rsidRDefault="003C75F8" w:rsidP="00C35C54">
      <w:pPr>
        <w:pStyle w:val="a8"/>
      </w:pPr>
      <w:r w:rsidRPr="00A0385F">
        <w:rPr>
          <w:rtl/>
        </w:rPr>
        <w:t>ابن عبدالبر در الاست</w:t>
      </w:r>
      <w:r w:rsidR="00E81F9E">
        <w:rPr>
          <w:rtl/>
        </w:rPr>
        <w:t>ی</w:t>
      </w:r>
      <w:r w:rsidRPr="00A0385F">
        <w:rPr>
          <w:rtl/>
        </w:rPr>
        <w:t>عاب از معاو</w:t>
      </w:r>
      <w:r w:rsidR="00E81F9E">
        <w:rPr>
          <w:rtl/>
        </w:rPr>
        <w:t>ی</w:t>
      </w:r>
      <w:r w:rsidRPr="00A0385F">
        <w:rPr>
          <w:rtl/>
        </w:rPr>
        <w:t>ه بن حَ</w:t>
      </w:r>
      <w:r w:rsidR="00E81F9E">
        <w:rPr>
          <w:rtl/>
        </w:rPr>
        <w:t>ی</w:t>
      </w:r>
      <w:r w:rsidRPr="00A0385F">
        <w:rPr>
          <w:rtl/>
        </w:rPr>
        <w:t>ده قُشَ</w:t>
      </w:r>
      <w:r w:rsidR="00E81F9E">
        <w:rPr>
          <w:rtl/>
        </w:rPr>
        <w:t>ی</w:t>
      </w:r>
      <w:r w:rsidRPr="00A0385F">
        <w:rPr>
          <w:rtl/>
        </w:rPr>
        <w:t>رى روا</w:t>
      </w:r>
      <w:r w:rsidR="00E81F9E">
        <w:rPr>
          <w:rtl/>
        </w:rPr>
        <w:t>ی</w:t>
      </w:r>
      <w:r w:rsidRPr="00A0385F">
        <w:rPr>
          <w:rtl/>
        </w:rPr>
        <w:t>ت نموده، و آن را صح</w:t>
      </w:r>
      <w:r w:rsidR="00E81F9E">
        <w:rPr>
          <w:rtl/>
        </w:rPr>
        <w:t>ی</w:t>
      </w:r>
      <w:r w:rsidRPr="00A0385F">
        <w:rPr>
          <w:rtl/>
        </w:rPr>
        <w:t xml:space="preserve">ح دانسته، </w:t>
      </w:r>
      <w:r w:rsidR="00E81F9E">
        <w:rPr>
          <w:rtl/>
        </w:rPr>
        <w:t>ک</w:t>
      </w:r>
      <w:r w:rsidRPr="00A0385F">
        <w:rPr>
          <w:rtl/>
        </w:rPr>
        <w:t>ه وى مى‏گو</w:t>
      </w:r>
      <w:r w:rsidR="00E81F9E">
        <w:rPr>
          <w:rtl/>
        </w:rPr>
        <w:t>ی</w:t>
      </w:r>
      <w:r w:rsidRPr="00A0385F">
        <w:rPr>
          <w:rtl/>
        </w:rPr>
        <w:t>د: نزد پ</w:t>
      </w:r>
      <w:r w:rsidR="00E81F9E">
        <w:rPr>
          <w:rtl/>
        </w:rPr>
        <w:t>ی</w:t>
      </w:r>
      <w:r w:rsidRPr="00A0385F">
        <w:rPr>
          <w:rtl/>
        </w:rPr>
        <w:t xml:space="preserve">امبر خدا </w:t>
      </w:r>
      <w:r>
        <w:rPr>
          <w:rFonts w:cs="CTraditional Arabic"/>
          <w:rtl/>
        </w:rPr>
        <w:t>ص</w:t>
      </w:r>
      <w:r w:rsidRPr="00A0385F">
        <w:rPr>
          <w:rtl/>
        </w:rPr>
        <w:t xml:space="preserve"> آمده به او گفتم: اى پ</w:t>
      </w:r>
      <w:r w:rsidR="00E81F9E">
        <w:rPr>
          <w:rtl/>
        </w:rPr>
        <w:t>ی</w:t>
      </w:r>
      <w:r w:rsidRPr="00A0385F">
        <w:rPr>
          <w:rtl/>
        </w:rPr>
        <w:t>امبر خدا، تا ا</w:t>
      </w:r>
      <w:r w:rsidR="00E81F9E">
        <w:rPr>
          <w:rtl/>
        </w:rPr>
        <w:t>ی</w:t>
      </w:r>
      <w:r w:rsidRPr="00A0385F">
        <w:rPr>
          <w:rtl/>
        </w:rPr>
        <w:t xml:space="preserve">ن </w:t>
      </w:r>
      <w:r w:rsidR="00E81F9E">
        <w:rPr>
          <w:rtl/>
        </w:rPr>
        <w:t>ک</w:t>
      </w:r>
      <w:r w:rsidRPr="00A0385F">
        <w:rPr>
          <w:rtl/>
        </w:rPr>
        <w:t>ه ز</w:t>
      </w:r>
      <w:r w:rsidR="00E81F9E">
        <w:rPr>
          <w:rtl/>
        </w:rPr>
        <w:t>ی</w:t>
      </w:r>
      <w:r w:rsidRPr="00A0385F">
        <w:rPr>
          <w:rtl/>
        </w:rPr>
        <w:t xml:space="preserve">اده از عدد انگشتانم سوگند </w:t>
      </w:r>
      <w:r w:rsidR="00E81F9E">
        <w:rPr>
          <w:rtl/>
        </w:rPr>
        <w:t>ی</w:t>
      </w:r>
      <w:r w:rsidRPr="00A0385F">
        <w:rPr>
          <w:rtl/>
        </w:rPr>
        <w:t>اد ن</w:t>
      </w:r>
      <w:r w:rsidR="00E81F9E">
        <w:rPr>
          <w:rtl/>
        </w:rPr>
        <w:t>ک</w:t>
      </w:r>
      <w:r w:rsidRPr="00A0385F">
        <w:rPr>
          <w:rtl/>
        </w:rPr>
        <w:t xml:space="preserve">ردم - و </w:t>
      </w:r>
      <w:r w:rsidR="00E81F9E">
        <w:rPr>
          <w:rtl/>
        </w:rPr>
        <w:t>ک</w:t>
      </w:r>
      <w:r w:rsidRPr="00A0385F">
        <w:rPr>
          <w:rtl/>
        </w:rPr>
        <w:t>ف‏هاى دست خود را روى هم گذاشت - تا نزدت ن</w:t>
      </w:r>
      <w:r w:rsidR="00E81F9E">
        <w:rPr>
          <w:rtl/>
        </w:rPr>
        <w:t>ی</w:t>
      </w:r>
      <w:r w:rsidRPr="00A0385F">
        <w:rPr>
          <w:rtl/>
        </w:rPr>
        <w:t>ا</w:t>
      </w:r>
      <w:r w:rsidR="00E81F9E">
        <w:rPr>
          <w:rtl/>
        </w:rPr>
        <w:t>ی</w:t>
      </w:r>
      <w:r w:rsidRPr="00A0385F">
        <w:rPr>
          <w:rtl/>
        </w:rPr>
        <w:t>م، و به د</w:t>
      </w:r>
      <w:r w:rsidR="00E81F9E">
        <w:rPr>
          <w:rtl/>
        </w:rPr>
        <w:t>ی</w:t>
      </w:r>
      <w:r w:rsidRPr="00A0385F">
        <w:rPr>
          <w:rtl/>
        </w:rPr>
        <w:t>نت هم داخل نشوم به ا</w:t>
      </w:r>
      <w:r w:rsidR="00E81F9E">
        <w:rPr>
          <w:rtl/>
        </w:rPr>
        <w:t>ی</w:t>
      </w:r>
      <w:r w:rsidRPr="00A0385F">
        <w:rPr>
          <w:rtl/>
        </w:rPr>
        <w:t>نجا ن</w:t>
      </w:r>
      <w:r w:rsidR="00E81F9E">
        <w:rPr>
          <w:rtl/>
        </w:rPr>
        <w:t>ی</w:t>
      </w:r>
      <w:r w:rsidRPr="00A0385F">
        <w:rPr>
          <w:rtl/>
        </w:rPr>
        <w:t xml:space="preserve">امدم!! امّا در حالى نزدت آمده‏ام </w:t>
      </w:r>
      <w:r w:rsidR="00E81F9E">
        <w:rPr>
          <w:rtl/>
        </w:rPr>
        <w:t>ک</w:t>
      </w:r>
      <w:r w:rsidRPr="00A0385F">
        <w:rPr>
          <w:rtl/>
        </w:rPr>
        <w:t>ه چ</w:t>
      </w:r>
      <w:r w:rsidR="00E81F9E">
        <w:rPr>
          <w:rtl/>
        </w:rPr>
        <w:t>ی</w:t>
      </w:r>
      <w:r w:rsidRPr="00A0385F">
        <w:rPr>
          <w:rtl/>
        </w:rPr>
        <w:t xml:space="preserve">زى جز آنچه خداوند </w:t>
      </w:r>
      <w:r w:rsidR="004C491C" w:rsidRPr="004C491C">
        <w:rPr>
          <w:rFonts w:cs="CTraditional Arabic"/>
          <w:rtl/>
        </w:rPr>
        <w:t>أ</w:t>
      </w:r>
      <w:r w:rsidRPr="00A0385F">
        <w:rPr>
          <w:rtl/>
        </w:rPr>
        <w:t xml:space="preserve"> به من آموخته است، نمى‏دانم. من تو را به خداوند بزرگ سوگند داده مى‏پرسم </w:t>
      </w:r>
      <w:r w:rsidR="00E81F9E">
        <w:rPr>
          <w:rtl/>
        </w:rPr>
        <w:t>ک</w:t>
      </w:r>
      <w:r w:rsidRPr="00A0385F">
        <w:rPr>
          <w:rtl/>
        </w:rPr>
        <w:t>ه پروردگار ما تو را به چه چ</w:t>
      </w:r>
      <w:r w:rsidR="00E81F9E">
        <w:rPr>
          <w:rtl/>
        </w:rPr>
        <w:t>ی</w:t>
      </w:r>
      <w:r w:rsidRPr="00A0385F">
        <w:rPr>
          <w:rtl/>
        </w:rPr>
        <w:t>زى نزد ما فرستاده است؟ پ</w:t>
      </w:r>
      <w:r w:rsidR="00E81F9E">
        <w:rPr>
          <w:rtl/>
        </w:rPr>
        <w:t>ی</w:t>
      </w:r>
      <w:r w:rsidRPr="00A0385F">
        <w:rPr>
          <w:rtl/>
        </w:rPr>
        <w:t xml:space="preserve">امبر خدا </w:t>
      </w:r>
      <w:r>
        <w:rPr>
          <w:rFonts w:cs="CTraditional Arabic"/>
          <w:rtl/>
        </w:rPr>
        <w:t>ص</w:t>
      </w:r>
      <w:r w:rsidRPr="00A0385F">
        <w:rPr>
          <w:rtl/>
        </w:rPr>
        <w:t xml:space="preserve"> گفت: </w:t>
      </w:r>
      <w:r>
        <w:rPr>
          <w:rtl/>
        </w:rPr>
        <w:t>«</w:t>
      </w:r>
      <w:r w:rsidRPr="00A0385F">
        <w:rPr>
          <w:rtl/>
        </w:rPr>
        <w:t>به د</w:t>
      </w:r>
      <w:r w:rsidR="00E81F9E">
        <w:rPr>
          <w:rtl/>
        </w:rPr>
        <w:t>ی</w:t>
      </w:r>
      <w:r w:rsidRPr="00A0385F">
        <w:rPr>
          <w:rtl/>
        </w:rPr>
        <w:t>ن اسلام</w:t>
      </w:r>
      <w:r>
        <w:rPr>
          <w:rtl/>
        </w:rPr>
        <w:t>»</w:t>
      </w:r>
      <w:r w:rsidRPr="00A0385F">
        <w:rPr>
          <w:rtl/>
        </w:rPr>
        <w:t xml:space="preserve"> معاو</w:t>
      </w:r>
      <w:r w:rsidR="00E81F9E">
        <w:rPr>
          <w:rtl/>
        </w:rPr>
        <w:t>ی</w:t>
      </w:r>
      <w:r w:rsidRPr="00A0385F">
        <w:rPr>
          <w:rtl/>
        </w:rPr>
        <w:t>ه بن ح</w:t>
      </w:r>
      <w:r w:rsidR="00E81F9E">
        <w:rPr>
          <w:rtl/>
        </w:rPr>
        <w:t>ی</w:t>
      </w:r>
      <w:r w:rsidRPr="00A0385F">
        <w:rPr>
          <w:rtl/>
        </w:rPr>
        <w:t>ده پرس</w:t>
      </w:r>
      <w:r w:rsidR="00E81F9E">
        <w:rPr>
          <w:rtl/>
        </w:rPr>
        <w:t>ی</w:t>
      </w:r>
      <w:r w:rsidRPr="00A0385F">
        <w:rPr>
          <w:rtl/>
        </w:rPr>
        <w:t>د: د</w:t>
      </w:r>
      <w:r w:rsidR="00E81F9E">
        <w:rPr>
          <w:rtl/>
        </w:rPr>
        <w:t>ی</w:t>
      </w:r>
      <w:r w:rsidRPr="00A0385F">
        <w:rPr>
          <w:rtl/>
        </w:rPr>
        <w:t>ن اسلام چ</w:t>
      </w:r>
      <w:r w:rsidR="00E81F9E">
        <w:rPr>
          <w:rtl/>
        </w:rPr>
        <w:t>ی</w:t>
      </w:r>
      <w:r w:rsidRPr="00A0385F">
        <w:rPr>
          <w:rtl/>
        </w:rPr>
        <w:t xml:space="preserve">ست؟ فرمود: </w:t>
      </w:r>
      <w:r>
        <w:rPr>
          <w:rtl/>
        </w:rPr>
        <w:t>«</w:t>
      </w:r>
      <w:r w:rsidRPr="00A0385F">
        <w:rPr>
          <w:rtl/>
        </w:rPr>
        <w:t>ا</w:t>
      </w:r>
      <w:r w:rsidR="00E81F9E">
        <w:rPr>
          <w:rtl/>
        </w:rPr>
        <w:t>ی</w:t>
      </w:r>
      <w:r w:rsidRPr="00A0385F">
        <w:rPr>
          <w:rtl/>
        </w:rPr>
        <w:t xml:space="preserve">ن </w:t>
      </w:r>
      <w:r w:rsidR="00E81F9E">
        <w:rPr>
          <w:rtl/>
        </w:rPr>
        <w:t>ک</w:t>
      </w:r>
      <w:r w:rsidRPr="00A0385F">
        <w:rPr>
          <w:rtl/>
        </w:rPr>
        <w:t>ه بگو</w:t>
      </w:r>
      <w:r w:rsidR="00E81F9E">
        <w:rPr>
          <w:rtl/>
        </w:rPr>
        <w:t>ی</w:t>
      </w:r>
      <w:r w:rsidRPr="00A0385F">
        <w:rPr>
          <w:rtl/>
        </w:rPr>
        <w:t>ى: من خود را براى خداوند تسل</w:t>
      </w:r>
      <w:r w:rsidR="00E81F9E">
        <w:rPr>
          <w:rtl/>
        </w:rPr>
        <w:t>ی</w:t>
      </w:r>
      <w:r w:rsidRPr="00A0385F">
        <w:rPr>
          <w:rtl/>
        </w:rPr>
        <w:t xml:space="preserve">م نموده و </w:t>
      </w:r>
      <w:r>
        <w:rPr>
          <w:rtl/>
        </w:rPr>
        <w:t>(</w:t>
      </w:r>
      <w:r w:rsidRPr="00A0385F">
        <w:rPr>
          <w:rtl/>
        </w:rPr>
        <w:t>از بت پرستى و شر</w:t>
      </w:r>
      <w:r w:rsidR="00E81F9E">
        <w:rPr>
          <w:rtl/>
        </w:rPr>
        <w:t>ک</w:t>
      </w:r>
      <w:r>
        <w:rPr>
          <w:rtl/>
        </w:rPr>
        <w:t>)</w:t>
      </w:r>
      <w:r w:rsidRPr="00A0385F">
        <w:rPr>
          <w:rtl/>
        </w:rPr>
        <w:t xml:space="preserve"> </w:t>
      </w:r>
      <w:r w:rsidR="00E81F9E">
        <w:rPr>
          <w:rtl/>
        </w:rPr>
        <w:t>ک</w:t>
      </w:r>
      <w:r w:rsidRPr="00A0385F">
        <w:rPr>
          <w:rtl/>
        </w:rPr>
        <w:t>ناره گرفتم. نماز را برپا دارى، و ز</w:t>
      </w:r>
      <w:r w:rsidR="00E81F9E">
        <w:rPr>
          <w:rtl/>
        </w:rPr>
        <w:t>ک</w:t>
      </w:r>
      <w:r w:rsidRPr="00A0385F">
        <w:rPr>
          <w:rtl/>
        </w:rPr>
        <w:t>ات را بپردازى، و هر چ</w:t>
      </w:r>
      <w:r w:rsidR="00E81F9E">
        <w:rPr>
          <w:rtl/>
        </w:rPr>
        <w:t>ی</w:t>
      </w:r>
      <w:r w:rsidRPr="00A0385F">
        <w:rPr>
          <w:rtl/>
        </w:rPr>
        <w:t>ز مسلمان بر مسلمان د</w:t>
      </w:r>
      <w:r w:rsidR="00E81F9E">
        <w:rPr>
          <w:rtl/>
        </w:rPr>
        <w:t>ی</w:t>
      </w:r>
      <w:r w:rsidRPr="00A0385F">
        <w:rPr>
          <w:rtl/>
        </w:rPr>
        <w:t xml:space="preserve">گر حرام است. آنها برادر و ناصر </w:t>
      </w:r>
      <w:r w:rsidR="00E81F9E">
        <w:rPr>
          <w:rtl/>
        </w:rPr>
        <w:t>یک</w:t>
      </w:r>
      <w:r w:rsidRPr="00A0385F">
        <w:rPr>
          <w:rtl/>
        </w:rPr>
        <w:t>د</w:t>
      </w:r>
      <w:r w:rsidR="00E81F9E">
        <w:rPr>
          <w:rtl/>
        </w:rPr>
        <w:t>ی</w:t>
      </w:r>
      <w:r w:rsidRPr="00A0385F">
        <w:rPr>
          <w:rtl/>
        </w:rPr>
        <w:t xml:space="preserve">گرند، و خداوند از </w:t>
      </w:r>
      <w:r w:rsidR="00E81F9E">
        <w:rPr>
          <w:rtl/>
        </w:rPr>
        <w:t>ک</w:t>
      </w:r>
      <w:r w:rsidRPr="00A0385F">
        <w:rPr>
          <w:rtl/>
        </w:rPr>
        <w:t xml:space="preserve">سى </w:t>
      </w:r>
      <w:r w:rsidR="00E81F9E">
        <w:rPr>
          <w:rtl/>
        </w:rPr>
        <w:t>ک</w:t>
      </w:r>
      <w:r w:rsidRPr="00A0385F">
        <w:rPr>
          <w:rtl/>
        </w:rPr>
        <w:t>ه بعد از اسلام آوردن خود، مرت</w:t>
      </w:r>
      <w:r w:rsidR="00E81F9E">
        <w:rPr>
          <w:rtl/>
        </w:rPr>
        <w:t>ک</w:t>
      </w:r>
      <w:r w:rsidRPr="00A0385F">
        <w:rPr>
          <w:rtl/>
        </w:rPr>
        <w:t>ب شر</w:t>
      </w:r>
      <w:r w:rsidR="00E81F9E">
        <w:rPr>
          <w:rtl/>
        </w:rPr>
        <w:t>ک</w:t>
      </w:r>
      <w:r w:rsidRPr="00A0385F">
        <w:rPr>
          <w:rtl/>
        </w:rPr>
        <w:t xml:space="preserve"> شود ه</w:t>
      </w:r>
      <w:r w:rsidR="00E81F9E">
        <w:rPr>
          <w:rtl/>
        </w:rPr>
        <w:t>ی</w:t>
      </w:r>
      <w:r w:rsidRPr="00A0385F">
        <w:rPr>
          <w:rtl/>
        </w:rPr>
        <w:t>چ عملى را تا آن وقت قبول نمى‏</w:t>
      </w:r>
      <w:r w:rsidR="00E81F9E">
        <w:rPr>
          <w:rtl/>
        </w:rPr>
        <w:t>ک</w:t>
      </w:r>
      <w:r w:rsidRPr="00A0385F">
        <w:rPr>
          <w:rtl/>
        </w:rPr>
        <w:t xml:space="preserve">ند، </w:t>
      </w:r>
      <w:r w:rsidR="00E81F9E">
        <w:rPr>
          <w:rtl/>
        </w:rPr>
        <w:t>ک</w:t>
      </w:r>
      <w:r w:rsidRPr="00A0385F">
        <w:rPr>
          <w:rtl/>
        </w:rPr>
        <w:t>ه خود را از مشر</w:t>
      </w:r>
      <w:r w:rsidR="00E81F9E">
        <w:rPr>
          <w:rtl/>
        </w:rPr>
        <w:t>کی</w:t>
      </w:r>
      <w:r w:rsidRPr="00A0385F">
        <w:rPr>
          <w:rtl/>
        </w:rPr>
        <w:t>ن دور ننموده و آنها را تر</w:t>
      </w:r>
      <w:r w:rsidR="00E81F9E">
        <w:rPr>
          <w:rtl/>
        </w:rPr>
        <w:t>ک</w:t>
      </w:r>
      <w:r w:rsidRPr="00A0385F">
        <w:rPr>
          <w:rtl/>
        </w:rPr>
        <w:t xml:space="preserve"> نگو</w:t>
      </w:r>
      <w:r w:rsidR="00E81F9E">
        <w:rPr>
          <w:rtl/>
        </w:rPr>
        <w:t>ی</w:t>
      </w:r>
      <w:r w:rsidRPr="00A0385F">
        <w:rPr>
          <w:rtl/>
        </w:rPr>
        <w:t>د. مى‏دان</w:t>
      </w:r>
      <w:r w:rsidR="00E81F9E">
        <w:rPr>
          <w:rtl/>
        </w:rPr>
        <w:t>ی</w:t>
      </w:r>
      <w:r w:rsidRPr="00A0385F">
        <w:rPr>
          <w:rtl/>
        </w:rPr>
        <w:t xml:space="preserve">د </w:t>
      </w:r>
      <w:r w:rsidR="00E81F9E">
        <w:rPr>
          <w:rtl/>
        </w:rPr>
        <w:t>ک</w:t>
      </w:r>
      <w:r w:rsidRPr="00A0385F">
        <w:rPr>
          <w:rtl/>
        </w:rPr>
        <w:t xml:space="preserve">ه من چرا از </w:t>
      </w:r>
      <w:r w:rsidR="00E81F9E">
        <w:rPr>
          <w:rtl/>
        </w:rPr>
        <w:t>ک</w:t>
      </w:r>
      <w:r w:rsidRPr="00A0385F">
        <w:rPr>
          <w:rtl/>
        </w:rPr>
        <w:t xml:space="preserve">مرتان گرفته و </w:t>
      </w:r>
      <w:r w:rsidRPr="00587FE2">
        <w:rPr>
          <w:spacing w:val="-4"/>
          <w:rtl/>
        </w:rPr>
        <w:t>شما را از آتش باز مى‏دارم؟! آرى، آگاه باش</w:t>
      </w:r>
      <w:r w:rsidR="00E81F9E" w:rsidRPr="00587FE2">
        <w:rPr>
          <w:spacing w:val="-4"/>
          <w:rtl/>
        </w:rPr>
        <w:t>ی</w:t>
      </w:r>
      <w:r w:rsidRPr="00587FE2">
        <w:rPr>
          <w:spacing w:val="-4"/>
          <w:rtl/>
        </w:rPr>
        <w:t xml:space="preserve">د، </w:t>
      </w:r>
      <w:r w:rsidR="00E81F9E" w:rsidRPr="00587FE2">
        <w:rPr>
          <w:spacing w:val="-4"/>
          <w:rtl/>
        </w:rPr>
        <w:t>ک</w:t>
      </w:r>
      <w:r w:rsidRPr="00587FE2">
        <w:rPr>
          <w:spacing w:val="-4"/>
          <w:rtl/>
        </w:rPr>
        <w:t xml:space="preserve">ه پروردگارم مرا خواسته و از من مى‏پرسد </w:t>
      </w:r>
      <w:r w:rsidR="00E81F9E" w:rsidRPr="00587FE2">
        <w:rPr>
          <w:spacing w:val="-4"/>
          <w:rtl/>
        </w:rPr>
        <w:t>ک</w:t>
      </w:r>
      <w:r w:rsidRPr="00587FE2">
        <w:rPr>
          <w:spacing w:val="-4"/>
          <w:rtl/>
        </w:rPr>
        <w:t>ه آ</w:t>
      </w:r>
      <w:r w:rsidR="00E81F9E" w:rsidRPr="00587FE2">
        <w:rPr>
          <w:spacing w:val="-4"/>
          <w:rtl/>
        </w:rPr>
        <w:t>ی</w:t>
      </w:r>
      <w:r w:rsidRPr="00587FE2">
        <w:rPr>
          <w:spacing w:val="-4"/>
          <w:rtl/>
        </w:rPr>
        <w:t>ا به بندگانم رسان</w:t>
      </w:r>
      <w:r w:rsidR="00E81F9E" w:rsidRPr="00587FE2">
        <w:rPr>
          <w:spacing w:val="-4"/>
          <w:rtl/>
        </w:rPr>
        <w:t>ی</w:t>
      </w:r>
      <w:r w:rsidRPr="00587FE2">
        <w:rPr>
          <w:spacing w:val="-4"/>
          <w:rtl/>
        </w:rPr>
        <w:t>دى و ابلاغ نمودى؟ به او پاسخ مى‏دهم: آرى اى پروردگارم، من ابلاغ نمودم. شما آگاه باش</w:t>
      </w:r>
      <w:r w:rsidR="00E81F9E" w:rsidRPr="00587FE2">
        <w:rPr>
          <w:spacing w:val="-4"/>
          <w:rtl/>
        </w:rPr>
        <w:t>ی</w:t>
      </w:r>
      <w:r w:rsidRPr="00587FE2">
        <w:rPr>
          <w:spacing w:val="-4"/>
          <w:rtl/>
        </w:rPr>
        <w:t>د، با</w:t>
      </w:r>
      <w:r w:rsidR="00E81F9E" w:rsidRPr="00587FE2">
        <w:rPr>
          <w:spacing w:val="-4"/>
          <w:rtl/>
        </w:rPr>
        <w:t>ی</w:t>
      </w:r>
      <w:r w:rsidRPr="00587FE2">
        <w:rPr>
          <w:spacing w:val="-4"/>
          <w:rtl/>
        </w:rPr>
        <w:t>د حاضرتان ا</w:t>
      </w:r>
      <w:r w:rsidR="00E81F9E" w:rsidRPr="00587FE2">
        <w:rPr>
          <w:spacing w:val="-4"/>
          <w:rtl/>
        </w:rPr>
        <w:t>ی</w:t>
      </w:r>
      <w:r w:rsidRPr="00587FE2">
        <w:rPr>
          <w:spacing w:val="-4"/>
          <w:rtl/>
        </w:rPr>
        <w:t>ن را به غا</w:t>
      </w:r>
      <w:r w:rsidR="00E81F9E" w:rsidRPr="00587FE2">
        <w:rPr>
          <w:spacing w:val="-4"/>
          <w:rtl/>
        </w:rPr>
        <w:t>ی</w:t>
      </w:r>
      <w:r w:rsidRPr="00587FE2">
        <w:rPr>
          <w:spacing w:val="-4"/>
          <w:rtl/>
        </w:rPr>
        <w:t>ب‏تان برساند. آگاه باش</w:t>
      </w:r>
      <w:r w:rsidR="00E81F9E" w:rsidRPr="00587FE2">
        <w:rPr>
          <w:spacing w:val="-4"/>
          <w:rtl/>
        </w:rPr>
        <w:t>ی</w:t>
      </w:r>
      <w:r w:rsidRPr="00587FE2">
        <w:rPr>
          <w:spacing w:val="-4"/>
          <w:rtl/>
        </w:rPr>
        <w:t>د بعد از آن شما در حالى فراخوانده مى‏شو</w:t>
      </w:r>
      <w:r w:rsidR="00E81F9E" w:rsidRPr="00587FE2">
        <w:rPr>
          <w:spacing w:val="-4"/>
          <w:rtl/>
        </w:rPr>
        <w:t>ی</w:t>
      </w:r>
      <w:r w:rsidRPr="00587FE2">
        <w:rPr>
          <w:spacing w:val="-4"/>
          <w:rtl/>
        </w:rPr>
        <w:t xml:space="preserve">د، </w:t>
      </w:r>
      <w:r w:rsidR="00E81F9E" w:rsidRPr="00587FE2">
        <w:rPr>
          <w:spacing w:val="-4"/>
          <w:rtl/>
        </w:rPr>
        <w:t>ک</w:t>
      </w:r>
      <w:r w:rsidR="00ED5601" w:rsidRPr="00587FE2">
        <w:rPr>
          <w:spacing w:val="-4"/>
          <w:rtl/>
        </w:rPr>
        <w:t>ه دهن</w:t>
      </w:r>
      <w:r w:rsidR="00ED5601" w:rsidRPr="00587FE2">
        <w:rPr>
          <w:rFonts w:hint="cs"/>
          <w:spacing w:val="-4"/>
          <w:rtl/>
        </w:rPr>
        <w:t>‌</w:t>
      </w:r>
      <w:r w:rsidRPr="00587FE2">
        <w:rPr>
          <w:spacing w:val="-4"/>
          <w:rtl/>
        </w:rPr>
        <w:t>ها</w:t>
      </w:r>
      <w:r w:rsidR="00E81F9E" w:rsidRPr="00587FE2">
        <w:rPr>
          <w:spacing w:val="-4"/>
          <w:rtl/>
        </w:rPr>
        <w:t>ی</w:t>
      </w:r>
      <w:r w:rsidRPr="00587FE2">
        <w:rPr>
          <w:spacing w:val="-4"/>
          <w:rtl/>
        </w:rPr>
        <w:t>تان با پوزبند بسته مى‏باشد. اوّل</w:t>
      </w:r>
      <w:r w:rsidR="00E81F9E" w:rsidRPr="00587FE2">
        <w:rPr>
          <w:spacing w:val="-4"/>
          <w:rtl/>
        </w:rPr>
        <w:t>ی</w:t>
      </w:r>
      <w:r w:rsidRPr="00587FE2">
        <w:rPr>
          <w:spacing w:val="-4"/>
          <w:rtl/>
        </w:rPr>
        <w:t>ن چ</w:t>
      </w:r>
      <w:r w:rsidR="00E81F9E" w:rsidRPr="00587FE2">
        <w:rPr>
          <w:spacing w:val="-4"/>
          <w:rtl/>
        </w:rPr>
        <w:t>ی</w:t>
      </w:r>
      <w:r w:rsidRPr="00587FE2">
        <w:rPr>
          <w:spacing w:val="-4"/>
          <w:rtl/>
        </w:rPr>
        <w:t xml:space="preserve">زى </w:t>
      </w:r>
      <w:r w:rsidR="00E81F9E" w:rsidRPr="00587FE2">
        <w:rPr>
          <w:spacing w:val="-4"/>
          <w:rtl/>
        </w:rPr>
        <w:t>ک</w:t>
      </w:r>
      <w:r w:rsidRPr="00587FE2">
        <w:rPr>
          <w:spacing w:val="-4"/>
          <w:rtl/>
        </w:rPr>
        <w:t xml:space="preserve">ه درباره </w:t>
      </w:r>
      <w:r w:rsidR="00E81F9E" w:rsidRPr="00587FE2">
        <w:rPr>
          <w:spacing w:val="-4"/>
          <w:rtl/>
        </w:rPr>
        <w:t>یک</w:t>
      </w:r>
      <w:r w:rsidRPr="00587FE2">
        <w:rPr>
          <w:spacing w:val="-4"/>
          <w:rtl/>
        </w:rPr>
        <w:t>ى شما خبر</w:t>
      </w:r>
      <w:r w:rsidR="00D22AAB" w:rsidRPr="00587FE2">
        <w:rPr>
          <w:spacing w:val="-4"/>
          <w:rtl/>
        </w:rPr>
        <w:t xml:space="preserve"> می‌</w:t>
      </w:r>
      <w:r w:rsidRPr="00587FE2">
        <w:rPr>
          <w:spacing w:val="-4"/>
          <w:rtl/>
        </w:rPr>
        <w:t xml:space="preserve">دهد همانا، ران و </w:t>
      </w:r>
      <w:r w:rsidR="00E81F9E" w:rsidRPr="00587FE2">
        <w:rPr>
          <w:spacing w:val="-4"/>
          <w:rtl/>
        </w:rPr>
        <w:t>ک</w:t>
      </w:r>
      <w:r w:rsidRPr="00587FE2">
        <w:rPr>
          <w:spacing w:val="-4"/>
          <w:rtl/>
        </w:rPr>
        <w:t>ف دستش مى‏باشد» وى مى‏گو</w:t>
      </w:r>
      <w:r w:rsidR="00E81F9E" w:rsidRPr="00587FE2">
        <w:rPr>
          <w:spacing w:val="-4"/>
          <w:rtl/>
        </w:rPr>
        <w:t>ی</w:t>
      </w:r>
      <w:r w:rsidRPr="00587FE2">
        <w:rPr>
          <w:spacing w:val="-4"/>
          <w:rtl/>
        </w:rPr>
        <w:t>د: پرس</w:t>
      </w:r>
      <w:r w:rsidR="00E81F9E" w:rsidRPr="00587FE2">
        <w:rPr>
          <w:spacing w:val="-4"/>
          <w:rtl/>
        </w:rPr>
        <w:t>ی</w:t>
      </w:r>
      <w:r w:rsidRPr="00587FE2">
        <w:rPr>
          <w:spacing w:val="-4"/>
          <w:rtl/>
        </w:rPr>
        <w:t>دم: اى پ</w:t>
      </w:r>
      <w:r w:rsidR="00E81F9E" w:rsidRPr="00587FE2">
        <w:rPr>
          <w:spacing w:val="-4"/>
          <w:rtl/>
        </w:rPr>
        <w:t>ی</w:t>
      </w:r>
      <w:r w:rsidRPr="00587FE2">
        <w:rPr>
          <w:spacing w:val="-4"/>
          <w:rtl/>
        </w:rPr>
        <w:t>امبر خدا</w:t>
      </w:r>
      <w:r w:rsidRPr="00587FE2">
        <w:rPr>
          <w:rFonts w:cs="CTraditional Arabic"/>
          <w:spacing w:val="-4"/>
          <w:rtl/>
        </w:rPr>
        <w:t>ص</w:t>
      </w:r>
      <w:r w:rsidRPr="00587FE2">
        <w:rPr>
          <w:spacing w:val="-4"/>
          <w:rtl/>
        </w:rPr>
        <w:t xml:space="preserve"> هم</w:t>
      </w:r>
      <w:r w:rsidR="00E81F9E" w:rsidRPr="00587FE2">
        <w:rPr>
          <w:spacing w:val="-4"/>
          <w:rtl/>
        </w:rPr>
        <w:t>ی</w:t>
      </w:r>
      <w:r w:rsidRPr="00587FE2">
        <w:rPr>
          <w:spacing w:val="-4"/>
          <w:rtl/>
        </w:rPr>
        <w:t>ن د</w:t>
      </w:r>
      <w:r w:rsidR="00E81F9E" w:rsidRPr="00587FE2">
        <w:rPr>
          <w:spacing w:val="-4"/>
          <w:rtl/>
        </w:rPr>
        <w:t>ی</w:t>
      </w:r>
      <w:r w:rsidRPr="00587FE2">
        <w:rPr>
          <w:spacing w:val="-4"/>
          <w:rtl/>
        </w:rPr>
        <w:t>ن ماست؟ گفت: «ا</w:t>
      </w:r>
      <w:r w:rsidR="00E81F9E" w:rsidRPr="00587FE2">
        <w:rPr>
          <w:spacing w:val="-4"/>
          <w:rtl/>
        </w:rPr>
        <w:t>ی</w:t>
      </w:r>
      <w:r w:rsidRPr="00587FE2">
        <w:rPr>
          <w:spacing w:val="-4"/>
          <w:rtl/>
        </w:rPr>
        <w:t>ن د</w:t>
      </w:r>
      <w:r w:rsidR="00E81F9E" w:rsidRPr="00587FE2">
        <w:rPr>
          <w:spacing w:val="-4"/>
          <w:rtl/>
        </w:rPr>
        <w:t>ی</w:t>
      </w:r>
      <w:r w:rsidRPr="00587FE2">
        <w:rPr>
          <w:spacing w:val="-4"/>
          <w:rtl/>
        </w:rPr>
        <w:t xml:space="preserve">ن توست و هر جاى </w:t>
      </w:r>
      <w:r w:rsidR="00E81F9E" w:rsidRPr="00587FE2">
        <w:rPr>
          <w:spacing w:val="-4"/>
          <w:rtl/>
        </w:rPr>
        <w:t>ک</w:t>
      </w:r>
      <w:r w:rsidRPr="00587FE2">
        <w:rPr>
          <w:spacing w:val="-4"/>
          <w:rtl/>
        </w:rPr>
        <w:t>ه ن</w:t>
      </w:r>
      <w:r w:rsidR="00E81F9E" w:rsidRPr="00587FE2">
        <w:rPr>
          <w:spacing w:val="-4"/>
          <w:rtl/>
        </w:rPr>
        <w:t>یک</w:t>
      </w:r>
      <w:r w:rsidRPr="00587FE2">
        <w:rPr>
          <w:spacing w:val="-4"/>
          <w:rtl/>
        </w:rPr>
        <w:t xml:space="preserve">ى </w:t>
      </w:r>
      <w:r w:rsidR="00E81F9E" w:rsidRPr="00587FE2">
        <w:rPr>
          <w:spacing w:val="-4"/>
          <w:rtl/>
        </w:rPr>
        <w:t>ک</w:t>
      </w:r>
      <w:r w:rsidRPr="00587FE2">
        <w:rPr>
          <w:spacing w:val="-4"/>
          <w:rtl/>
        </w:rPr>
        <w:t>نى همان برا</w:t>
      </w:r>
      <w:r w:rsidR="00E81F9E" w:rsidRPr="00587FE2">
        <w:rPr>
          <w:spacing w:val="-4"/>
          <w:rtl/>
        </w:rPr>
        <w:t>ی</w:t>
      </w:r>
      <w:r w:rsidRPr="00587FE2">
        <w:rPr>
          <w:spacing w:val="-4"/>
          <w:rtl/>
        </w:rPr>
        <w:t xml:space="preserve">ت </w:t>
      </w:r>
      <w:r w:rsidR="00E81F9E" w:rsidRPr="00587FE2">
        <w:rPr>
          <w:spacing w:val="-4"/>
          <w:rtl/>
        </w:rPr>
        <w:t>ک</w:t>
      </w:r>
      <w:r w:rsidRPr="00587FE2">
        <w:rPr>
          <w:spacing w:val="-4"/>
          <w:rtl/>
        </w:rPr>
        <w:t>فا</w:t>
      </w:r>
      <w:r w:rsidR="00E81F9E" w:rsidRPr="00587FE2">
        <w:rPr>
          <w:spacing w:val="-4"/>
          <w:rtl/>
        </w:rPr>
        <w:t>ی</w:t>
      </w:r>
      <w:r w:rsidRPr="00587FE2">
        <w:rPr>
          <w:spacing w:val="-4"/>
          <w:rtl/>
        </w:rPr>
        <w:t>ت مى‏</w:t>
      </w:r>
      <w:r w:rsidR="00E81F9E" w:rsidRPr="00587FE2">
        <w:rPr>
          <w:spacing w:val="-4"/>
          <w:rtl/>
        </w:rPr>
        <w:t>ک</w:t>
      </w:r>
      <w:r w:rsidRPr="00587FE2">
        <w:rPr>
          <w:spacing w:val="-4"/>
          <w:rtl/>
        </w:rPr>
        <w:t>ند»</w:t>
      </w:r>
      <w:r w:rsidRPr="00587FE2">
        <w:rPr>
          <w:rStyle w:val="FootnoteReference"/>
          <w:spacing w:val="-4"/>
          <w:rtl/>
        </w:rPr>
        <w:footnoteReference w:id="91"/>
      </w:r>
      <w:r w:rsidRPr="00587FE2">
        <w:rPr>
          <w:spacing w:val="-4"/>
          <w:rtl/>
        </w:rPr>
        <w:t>.... و تمام حد</w:t>
      </w:r>
      <w:r w:rsidR="00E81F9E" w:rsidRPr="00587FE2">
        <w:rPr>
          <w:spacing w:val="-4"/>
          <w:rtl/>
        </w:rPr>
        <w:t>ی</w:t>
      </w:r>
      <w:r w:rsidRPr="00587FE2">
        <w:rPr>
          <w:spacing w:val="-4"/>
          <w:rtl/>
        </w:rPr>
        <w:t>ث را متذ</w:t>
      </w:r>
      <w:r w:rsidR="00E81F9E" w:rsidRPr="00587FE2">
        <w:rPr>
          <w:spacing w:val="-4"/>
          <w:rtl/>
        </w:rPr>
        <w:t>ک</w:t>
      </w:r>
      <w:r w:rsidRPr="00587FE2">
        <w:rPr>
          <w:spacing w:val="-4"/>
          <w:rtl/>
        </w:rPr>
        <w:t>ر شده است.</w:t>
      </w:r>
    </w:p>
    <w:p w:rsidR="003C75F8" w:rsidRPr="00A0385F" w:rsidRDefault="003C75F8" w:rsidP="00C35C54">
      <w:pPr>
        <w:pStyle w:val="a8"/>
      </w:pPr>
      <w:r w:rsidRPr="00A0385F">
        <w:rPr>
          <w:rtl/>
        </w:rPr>
        <w:t>حد</w:t>
      </w:r>
      <w:r w:rsidR="00E81F9E">
        <w:rPr>
          <w:rtl/>
        </w:rPr>
        <w:t>ی</w:t>
      </w:r>
      <w:r w:rsidRPr="00A0385F">
        <w:rPr>
          <w:rtl/>
        </w:rPr>
        <w:t>ث فوق، صح</w:t>
      </w:r>
      <w:r w:rsidR="00E81F9E">
        <w:rPr>
          <w:rtl/>
        </w:rPr>
        <w:t>ی</w:t>
      </w:r>
      <w:r w:rsidRPr="00A0385F">
        <w:rPr>
          <w:rtl/>
        </w:rPr>
        <w:t>ح الاسناد و ثابت شناخته شده است، مربوط به مُعَاو</w:t>
      </w:r>
      <w:r w:rsidR="00E81F9E">
        <w:rPr>
          <w:rtl/>
        </w:rPr>
        <w:t>ی</w:t>
      </w:r>
      <w:r w:rsidRPr="00A0385F">
        <w:rPr>
          <w:rtl/>
        </w:rPr>
        <w:t>ه بن حَ</w:t>
      </w:r>
      <w:r w:rsidR="00E81F9E">
        <w:rPr>
          <w:rtl/>
        </w:rPr>
        <w:t>ی</w:t>
      </w:r>
      <w:r w:rsidRPr="00A0385F">
        <w:rPr>
          <w:rtl/>
        </w:rPr>
        <w:t>ده مى‏باشد، نه به ح</w:t>
      </w:r>
      <w:r w:rsidR="00E81F9E">
        <w:rPr>
          <w:rtl/>
        </w:rPr>
        <w:t>کی</w:t>
      </w:r>
      <w:r w:rsidRPr="00A0385F">
        <w:rPr>
          <w:rtl/>
        </w:rPr>
        <w:t>م بن ابى معاو</w:t>
      </w:r>
      <w:r w:rsidR="00E81F9E">
        <w:rPr>
          <w:rtl/>
        </w:rPr>
        <w:t>ی</w:t>
      </w:r>
      <w:r w:rsidRPr="00A0385F">
        <w:rPr>
          <w:rtl/>
        </w:rPr>
        <w:t>ه وحد</w:t>
      </w:r>
      <w:r w:rsidR="00E81F9E">
        <w:rPr>
          <w:rtl/>
        </w:rPr>
        <w:t>ی</w:t>
      </w:r>
      <w:r w:rsidRPr="00A0385F">
        <w:rPr>
          <w:rtl/>
        </w:rPr>
        <w:t>ث ح</w:t>
      </w:r>
      <w:r w:rsidR="00E81F9E">
        <w:rPr>
          <w:rtl/>
        </w:rPr>
        <w:t>کی</w:t>
      </w:r>
      <w:r w:rsidRPr="00A0385F">
        <w:rPr>
          <w:rtl/>
        </w:rPr>
        <w:t>م قبل از</w:t>
      </w:r>
      <w:r w:rsidR="00E81F9E">
        <w:rPr>
          <w:rtl/>
        </w:rPr>
        <w:t>ی</w:t>
      </w:r>
      <w:r w:rsidRPr="00A0385F">
        <w:rPr>
          <w:rtl/>
        </w:rPr>
        <w:t>ن حد</w:t>
      </w:r>
      <w:r w:rsidR="00E81F9E">
        <w:rPr>
          <w:rtl/>
        </w:rPr>
        <w:t>ی</w:t>
      </w:r>
      <w:r w:rsidRPr="00A0385F">
        <w:rPr>
          <w:rtl/>
        </w:rPr>
        <w:t>ث روا</w:t>
      </w:r>
      <w:r w:rsidR="00E81F9E">
        <w:rPr>
          <w:rtl/>
        </w:rPr>
        <w:t>ی</w:t>
      </w:r>
      <w:r w:rsidRPr="00A0385F">
        <w:rPr>
          <w:rtl/>
        </w:rPr>
        <w:t xml:space="preserve">ت شده، و در آن آمده </w:t>
      </w:r>
      <w:r w:rsidR="00E81F9E">
        <w:rPr>
          <w:rtl/>
        </w:rPr>
        <w:t>ک</w:t>
      </w:r>
      <w:r w:rsidRPr="00A0385F">
        <w:rPr>
          <w:rtl/>
        </w:rPr>
        <w:t>ه گفت: اى پ</w:t>
      </w:r>
      <w:r w:rsidR="00E81F9E">
        <w:rPr>
          <w:rtl/>
        </w:rPr>
        <w:t>ی</w:t>
      </w:r>
      <w:r w:rsidRPr="00A0385F">
        <w:rPr>
          <w:rtl/>
        </w:rPr>
        <w:t>امبر خدا، پروردگارمان تو را براى چه فرستاده است؟ پ</w:t>
      </w:r>
      <w:r w:rsidR="00E81F9E">
        <w:rPr>
          <w:rtl/>
        </w:rPr>
        <w:t>ی</w:t>
      </w:r>
      <w:r w:rsidRPr="00A0385F">
        <w:rPr>
          <w:rtl/>
        </w:rPr>
        <w:t>امبر</w:t>
      </w:r>
      <w:r>
        <w:rPr>
          <w:rFonts w:cs="CTraditional Arabic"/>
          <w:rtl/>
        </w:rPr>
        <w:t>ص</w:t>
      </w:r>
      <w:r w:rsidRPr="00A0385F">
        <w:rPr>
          <w:rtl/>
        </w:rPr>
        <w:t xml:space="preserve"> فرمود: </w:t>
      </w:r>
      <w:r>
        <w:rPr>
          <w:rtl/>
        </w:rPr>
        <w:t>«</w:t>
      </w:r>
      <w:r w:rsidRPr="00A0385F">
        <w:rPr>
          <w:rtl/>
        </w:rPr>
        <w:t>براى ا</w:t>
      </w:r>
      <w:r w:rsidR="00E81F9E">
        <w:rPr>
          <w:rtl/>
        </w:rPr>
        <w:t>ی</w:t>
      </w:r>
      <w:r w:rsidRPr="00A0385F">
        <w:rPr>
          <w:rtl/>
        </w:rPr>
        <w:t xml:space="preserve">ن </w:t>
      </w:r>
      <w:r w:rsidR="00E81F9E">
        <w:rPr>
          <w:rtl/>
        </w:rPr>
        <w:t>ک</w:t>
      </w:r>
      <w:r w:rsidRPr="00A0385F">
        <w:rPr>
          <w:rtl/>
        </w:rPr>
        <w:t xml:space="preserve">ه خداوند را عبادت </w:t>
      </w:r>
      <w:r w:rsidR="00E81F9E">
        <w:rPr>
          <w:rtl/>
        </w:rPr>
        <w:t>ک</w:t>
      </w:r>
      <w:r w:rsidRPr="00A0385F">
        <w:rPr>
          <w:rtl/>
        </w:rPr>
        <w:t>نى و به آن چ</w:t>
      </w:r>
      <w:r w:rsidR="00E81F9E">
        <w:rPr>
          <w:rtl/>
        </w:rPr>
        <w:t>ی</w:t>
      </w:r>
      <w:r w:rsidRPr="00A0385F">
        <w:rPr>
          <w:rtl/>
        </w:rPr>
        <w:t>زى را شر</w:t>
      </w:r>
      <w:r w:rsidR="00E81F9E">
        <w:rPr>
          <w:rtl/>
        </w:rPr>
        <w:t>یک</w:t>
      </w:r>
      <w:r w:rsidRPr="00A0385F">
        <w:rPr>
          <w:rtl/>
        </w:rPr>
        <w:t xml:space="preserve"> ن</w:t>
      </w:r>
      <w:r w:rsidR="00E81F9E">
        <w:rPr>
          <w:rtl/>
        </w:rPr>
        <w:t>ی</w:t>
      </w:r>
      <w:r w:rsidRPr="00A0385F">
        <w:rPr>
          <w:rtl/>
        </w:rPr>
        <w:t>اورى، و نماز را برپا نموده و ز</w:t>
      </w:r>
      <w:r w:rsidR="00E81F9E">
        <w:rPr>
          <w:rtl/>
        </w:rPr>
        <w:t>ک</w:t>
      </w:r>
      <w:r w:rsidRPr="00A0385F">
        <w:rPr>
          <w:rtl/>
        </w:rPr>
        <w:t>ات را بپردازى، و همه چ</w:t>
      </w:r>
      <w:r w:rsidR="00E81F9E">
        <w:rPr>
          <w:rtl/>
        </w:rPr>
        <w:t>ی</w:t>
      </w:r>
      <w:r w:rsidRPr="00A0385F">
        <w:rPr>
          <w:rtl/>
        </w:rPr>
        <w:t xml:space="preserve">ز </w:t>
      </w:r>
      <w:r w:rsidR="00E81F9E">
        <w:rPr>
          <w:rtl/>
        </w:rPr>
        <w:t>یک</w:t>
      </w:r>
      <w:r w:rsidRPr="00A0385F">
        <w:rPr>
          <w:rtl/>
        </w:rPr>
        <w:t xml:space="preserve"> مسلمان براى مسلمان د</w:t>
      </w:r>
      <w:r w:rsidR="00E81F9E">
        <w:rPr>
          <w:rtl/>
        </w:rPr>
        <w:t>ی</w:t>
      </w:r>
      <w:r w:rsidRPr="00A0385F">
        <w:rPr>
          <w:rtl/>
        </w:rPr>
        <w:t xml:space="preserve">گر حرام </w:t>
      </w:r>
      <w:r w:rsidR="00E81F9E">
        <w:rPr>
          <w:rtl/>
        </w:rPr>
        <w:t>ک</w:t>
      </w:r>
      <w:r w:rsidRPr="00A0385F">
        <w:rPr>
          <w:rtl/>
        </w:rPr>
        <w:t>رده شده، و ا</w:t>
      </w:r>
      <w:r w:rsidR="00E81F9E">
        <w:rPr>
          <w:rtl/>
        </w:rPr>
        <w:t>ی</w:t>
      </w:r>
      <w:r w:rsidRPr="00A0385F">
        <w:rPr>
          <w:rtl/>
        </w:rPr>
        <w:t>ن د</w:t>
      </w:r>
      <w:r w:rsidR="00E81F9E">
        <w:rPr>
          <w:rtl/>
        </w:rPr>
        <w:t>ی</w:t>
      </w:r>
      <w:r w:rsidRPr="00A0385F">
        <w:rPr>
          <w:rtl/>
        </w:rPr>
        <w:t xml:space="preserve">ن توست و در هر جا </w:t>
      </w:r>
      <w:r w:rsidR="00E81F9E">
        <w:rPr>
          <w:rtl/>
        </w:rPr>
        <w:t>ک</w:t>
      </w:r>
      <w:r w:rsidRPr="00A0385F">
        <w:rPr>
          <w:rtl/>
        </w:rPr>
        <w:t>ه باشى برا</w:t>
      </w:r>
      <w:r w:rsidR="00E81F9E">
        <w:rPr>
          <w:rtl/>
        </w:rPr>
        <w:t>ی</w:t>
      </w:r>
      <w:r w:rsidRPr="00A0385F">
        <w:rPr>
          <w:rtl/>
        </w:rPr>
        <w:t xml:space="preserve">ت </w:t>
      </w:r>
      <w:r w:rsidR="00E81F9E">
        <w:rPr>
          <w:rtl/>
        </w:rPr>
        <w:t>ک</w:t>
      </w:r>
      <w:r w:rsidRPr="00A0385F">
        <w:rPr>
          <w:rtl/>
        </w:rPr>
        <w:t>فا</w:t>
      </w:r>
      <w:r w:rsidR="00E81F9E">
        <w:rPr>
          <w:rtl/>
        </w:rPr>
        <w:t>ی</w:t>
      </w:r>
      <w:r w:rsidRPr="00A0385F">
        <w:rPr>
          <w:rtl/>
        </w:rPr>
        <w:t>ت مى‏</w:t>
      </w:r>
      <w:r w:rsidR="00E81F9E">
        <w:rPr>
          <w:rtl/>
        </w:rPr>
        <w:t>ک</w:t>
      </w:r>
      <w:r w:rsidRPr="00A0385F">
        <w:rPr>
          <w:rtl/>
        </w:rPr>
        <w:t>ند</w:t>
      </w:r>
      <w:r>
        <w:rPr>
          <w:rtl/>
        </w:rPr>
        <w:t>»</w:t>
      </w:r>
      <w:r w:rsidRPr="00A0385F">
        <w:rPr>
          <w:rtl/>
        </w:rPr>
        <w:t>، ا</w:t>
      </w:r>
      <w:r w:rsidR="00E81F9E">
        <w:rPr>
          <w:rtl/>
        </w:rPr>
        <w:t>ی</w:t>
      </w:r>
      <w:r w:rsidRPr="00A0385F">
        <w:rPr>
          <w:rtl/>
        </w:rPr>
        <w:t>ن چن</w:t>
      </w:r>
      <w:r w:rsidR="00E81F9E">
        <w:rPr>
          <w:rtl/>
        </w:rPr>
        <w:t>ی</w:t>
      </w:r>
      <w:r w:rsidRPr="00A0385F">
        <w:rPr>
          <w:rtl/>
        </w:rPr>
        <w:t>ن ا</w:t>
      </w:r>
      <w:r w:rsidR="00E81F9E">
        <w:rPr>
          <w:rtl/>
        </w:rPr>
        <w:t>ی</w:t>
      </w:r>
      <w:r w:rsidRPr="00A0385F">
        <w:rPr>
          <w:rtl/>
        </w:rPr>
        <w:t>ن را ابن ابى خَ</w:t>
      </w:r>
      <w:r w:rsidR="00E81F9E">
        <w:rPr>
          <w:rtl/>
        </w:rPr>
        <w:t>ی</w:t>
      </w:r>
      <w:r w:rsidRPr="00A0385F">
        <w:rPr>
          <w:rtl/>
        </w:rPr>
        <w:t>ثَمَه به ا</w:t>
      </w:r>
      <w:r w:rsidR="00E81F9E">
        <w:rPr>
          <w:rtl/>
        </w:rPr>
        <w:t>ی</w:t>
      </w:r>
      <w:r w:rsidRPr="00A0385F">
        <w:rPr>
          <w:rtl/>
        </w:rPr>
        <w:t>ن صورت ذ</w:t>
      </w:r>
      <w:r w:rsidR="00E81F9E">
        <w:rPr>
          <w:rtl/>
        </w:rPr>
        <w:t>ک</w:t>
      </w:r>
      <w:r w:rsidRPr="00A0385F">
        <w:rPr>
          <w:rtl/>
        </w:rPr>
        <w:t xml:space="preserve">ر </w:t>
      </w:r>
      <w:r w:rsidR="00E81F9E">
        <w:rPr>
          <w:rtl/>
        </w:rPr>
        <w:t>ک</w:t>
      </w:r>
      <w:r w:rsidRPr="00A0385F">
        <w:rPr>
          <w:rtl/>
        </w:rPr>
        <w:t>رده است، و بر هم</w:t>
      </w:r>
      <w:r w:rsidR="00E81F9E">
        <w:rPr>
          <w:rtl/>
        </w:rPr>
        <w:t>ی</w:t>
      </w:r>
      <w:r w:rsidRPr="00A0385F">
        <w:rPr>
          <w:rtl/>
        </w:rPr>
        <w:t>ن اسناد در</w:t>
      </w:r>
      <w:r w:rsidR="00E81F9E">
        <w:rPr>
          <w:rtl/>
        </w:rPr>
        <w:t>ی</w:t>
      </w:r>
      <w:r w:rsidRPr="00A0385F">
        <w:rPr>
          <w:rtl/>
        </w:rPr>
        <w:t xml:space="preserve">ن واقعه اعتماد نموده در حالى </w:t>
      </w:r>
      <w:r w:rsidR="00E81F9E">
        <w:rPr>
          <w:rtl/>
        </w:rPr>
        <w:t>ک</w:t>
      </w:r>
      <w:r w:rsidRPr="00A0385F">
        <w:rPr>
          <w:rtl/>
        </w:rPr>
        <w:t xml:space="preserve">ه آن </w:t>
      </w:r>
      <w:r w:rsidR="00E81F9E">
        <w:rPr>
          <w:rtl/>
        </w:rPr>
        <w:t>یک</w:t>
      </w:r>
      <w:r w:rsidRPr="00A0385F">
        <w:rPr>
          <w:rtl/>
        </w:rPr>
        <w:t xml:space="preserve"> اسناد ضع</w:t>
      </w:r>
      <w:r w:rsidR="00E81F9E">
        <w:rPr>
          <w:rtl/>
        </w:rPr>
        <w:t>ی</w:t>
      </w:r>
      <w:r w:rsidRPr="00A0385F">
        <w:rPr>
          <w:rtl/>
        </w:rPr>
        <w:t>ف مى‏باشد، ا</w:t>
      </w:r>
      <w:r w:rsidR="00E81F9E">
        <w:rPr>
          <w:rtl/>
        </w:rPr>
        <w:t>ی</w:t>
      </w:r>
      <w:r w:rsidRPr="00A0385F">
        <w:rPr>
          <w:rtl/>
        </w:rPr>
        <w:t>ن چن</w:t>
      </w:r>
      <w:r w:rsidR="00E81F9E">
        <w:rPr>
          <w:rtl/>
        </w:rPr>
        <w:t>ی</w:t>
      </w:r>
      <w:r w:rsidRPr="00A0385F">
        <w:rPr>
          <w:rtl/>
        </w:rPr>
        <w:t>ن در الاست</w:t>
      </w:r>
      <w:r w:rsidR="00E81F9E">
        <w:rPr>
          <w:rtl/>
        </w:rPr>
        <w:t>ی</w:t>
      </w:r>
      <w:r w:rsidRPr="00A0385F">
        <w:rPr>
          <w:rtl/>
        </w:rPr>
        <w:t xml:space="preserve">عاب </w:t>
      </w:r>
      <w:r>
        <w:rPr>
          <w:rtl/>
        </w:rPr>
        <w:t>(</w:t>
      </w:r>
      <w:r w:rsidRPr="00A0385F">
        <w:rPr>
          <w:rtl/>
        </w:rPr>
        <w:t>323/1</w:t>
      </w:r>
      <w:r>
        <w:rPr>
          <w:rtl/>
        </w:rPr>
        <w:t>)</w:t>
      </w:r>
      <w:r w:rsidRPr="00A0385F">
        <w:rPr>
          <w:rtl/>
        </w:rPr>
        <w:t xml:space="preserve"> آمده حافظ در الاصاب</w:t>
      </w:r>
      <w:r>
        <w:rPr>
          <w:rtl/>
        </w:rPr>
        <w:t>ه</w:t>
      </w:r>
      <w:r w:rsidRPr="00A0385F">
        <w:rPr>
          <w:rtl/>
        </w:rPr>
        <w:t xml:space="preserve"> </w:t>
      </w:r>
      <w:r>
        <w:rPr>
          <w:rtl/>
        </w:rPr>
        <w:t>(</w:t>
      </w:r>
      <w:r w:rsidRPr="00A0385F">
        <w:rPr>
          <w:rtl/>
        </w:rPr>
        <w:t>350/1</w:t>
      </w:r>
      <w:r>
        <w:rPr>
          <w:rtl/>
        </w:rPr>
        <w:t>)</w:t>
      </w:r>
      <w:r w:rsidRPr="00A0385F">
        <w:rPr>
          <w:rtl/>
        </w:rPr>
        <w:t xml:space="preserve"> گفته است: ا</w:t>
      </w:r>
      <w:r w:rsidR="00E81F9E">
        <w:rPr>
          <w:rtl/>
        </w:rPr>
        <w:t>ی</w:t>
      </w:r>
      <w:r w:rsidRPr="00A0385F">
        <w:rPr>
          <w:rtl/>
        </w:rPr>
        <w:t xml:space="preserve">ن احتمال وجود دارد، </w:t>
      </w:r>
      <w:r w:rsidR="00E81F9E">
        <w:rPr>
          <w:rtl/>
        </w:rPr>
        <w:t>ک</w:t>
      </w:r>
      <w:r w:rsidRPr="00A0385F">
        <w:rPr>
          <w:rtl/>
        </w:rPr>
        <w:t>ه ا</w:t>
      </w:r>
      <w:r w:rsidR="00E81F9E">
        <w:rPr>
          <w:rtl/>
        </w:rPr>
        <w:t>ی</w:t>
      </w:r>
      <w:r w:rsidRPr="00A0385F">
        <w:rPr>
          <w:rtl/>
        </w:rPr>
        <w:t>ن واقعه د</w:t>
      </w:r>
      <w:r w:rsidR="00E81F9E">
        <w:rPr>
          <w:rtl/>
        </w:rPr>
        <w:t>ی</w:t>
      </w:r>
      <w:r w:rsidRPr="00A0385F">
        <w:rPr>
          <w:rtl/>
        </w:rPr>
        <w:t>گرى باشد، و ا</w:t>
      </w:r>
      <w:r w:rsidR="00E81F9E">
        <w:rPr>
          <w:rtl/>
        </w:rPr>
        <w:t>ی</w:t>
      </w:r>
      <w:r w:rsidRPr="00A0385F">
        <w:rPr>
          <w:rtl/>
        </w:rPr>
        <w:t>ن دور ن</w:t>
      </w:r>
      <w:r w:rsidR="00E81F9E">
        <w:rPr>
          <w:rtl/>
        </w:rPr>
        <w:t>ی</w:t>
      </w:r>
      <w:r w:rsidRPr="00A0385F">
        <w:rPr>
          <w:rtl/>
        </w:rPr>
        <w:t xml:space="preserve">ست </w:t>
      </w:r>
      <w:r w:rsidR="00E81F9E">
        <w:rPr>
          <w:rtl/>
        </w:rPr>
        <w:t>ک</w:t>
      </w:r>
      <w:r w:rsidRPr="00A0385F">
        <w:rPr>
          <w:rtl/>
        </w:rPr>
        <w:t xml:space="preserve">ه دو شخص از </w:t>
      </w:r>
      <w:r w:rsidR="00E81F9E">
        <w:rPr>
          <w:rtl/>
        </w:rPr>
        <w:t>یک</w:t>
      </w:r>
      <w:r w:rsidRPr="00A0385F">
        <w:rPr>
          <w:rtl/>
        </w:rPr>
        <w:t xml:space="preserve"> چ</w:t>
      </w:r>
      <w:r w:rsidR="00E81F9E">
        <w:rPr>
          <w:rtl/>
        </w:rPr>
        <w:t>ی</w:t>
      </w:r>
      <w:r w:rsidRPr="00A0385F">
        <w:rPr>
          <w:rtl/>
        </w:rPr>
        <w:t>ز سئوال نموده باشند و سئوال</w:t>
      </w:r>
      <w:r w:rsidR="00E8150B">
        <w:rPr>
          <w:rtl/>
        </w:rPr>
        <w:t>‏هایشان</w:t>
      </w:r>
      <w:r w:rsidR="00ED5FD4">
        <w:rPr>
          <w:rtl/>
        </w:rPr>
        <w:t xml:space="preserve"> </w:t>
      </w:r>
      <w:r w:rsidRPr="00A0385F">
        <w:rPr>
          <w:rtl/>
        </w:rPr>
        <w:t>باهم موافق شده باشد، به و</w:t>
      </w:r>
      <w:r w:rsidR="00E81F9E">
        <w:rPr>
          <w:rtl/>
        </w:rPr>
        <w:t>ی</w:t>
      </w:r>
      <w:r w:rsidRPr="00A0385F">
        <w:rPr>
          <w:rtl/>
        </w:rPr>
        <w:t>ژه با تبا</w:t>
      </w:r>
      <w:r w:rsidR="00E81F9E">
        <w:rPr>
          <w:rtl/>
        </w:rPr>
        <w:t>ی</w:t>
      </w:r>
      <w:r w:rsidRPr="00A0385F">
        <w:rPr>
          <w:rtl/>
        </w:rPr>
        <w:t>ن روا</w:t>
      </w:r>
      <w:r w:rsidR="00E81F9E">
        <w:rPr>
          <w:rtl/>
        </w:rPr>
        <w:t>ی</w:t>
      </w:r>
      <w:r w:rsidRPr="00A0385F">
        <w:rPr>
          <w:rtl/>
        </w:rPr>
        <w:t xml:space="preserve">ت </w:t>
      </w:r>
      <w:r w:rsidR="00E81F9E">
        <w:rPr>
          <w:rtl/>
        </w:rPr>
        <w:t>ک</w:t>
      </w:r>
      <w:r w:rsidRPr="00A0385F">
        <w:rPr>
          <w:rtl/>
        </w:rPr>
        <w:t>ننده. ا</w:t>
      </w:r>
      <w:r w:rsidR="00E81F9E">
        <w:rPr>
          <w:rtl/>
        </w:rPr>
        <w:t>ی</w:t>
      </w:r>
      <w:r w:rsidRPr="00A0385F">
        <w:rPr>
          <w:rtl/>
        </w:rPr>
        <w:t>ن روا</w:t>
      </w:r>
      <w:r w:rsidR="00E81F9E">
        <w:rPr>
          <w:rtl/>
        </w:rPr>
        <w:t>ی</w:t>
      </w:r>
      <w:r w:rsidRPr="00A0385F">
        <w:rPr>
          <w:rtl/>
        </w:rPr>
        <w:t>ت را ابن ابى عاصم در الوُحْدان ذ</w:t>
      </w:r>
      <w:r w:rsidR="00E81F9E">
        <w:rPr>
          <w:rtl/>
        </w:rPr>
        <w:t>ک</w:t>
      </w:r>
      <w:r w:rsidRPr="00A0385F">
        <w:rPr>
          <w:rtl/>
        </w:rPr>
        <w:t>ر نموده و حد</w:t>
      </w:r>
      <w:r w:rsidR="00E81F9E">
        <w:rPr>
          <w:rtl/>
        </w:rPr>
        <w:t>ی</w:t>
      </w:r>
      <w:r w:rsidRPr="00A0385F">
        <w:rPr>
          <w:rtl/>
        </w:rPr>
        <w:t>ث را از عبدالوهاب بن نجده روا</w:t>
      </w:r>
      <w:r w:rsidR="00E81F9E">
        <w:rPr>
          <w:rtl/>
        </w:rPr>
        <w:t>ی</w:t>
      </w:r>
      <w:r w:rsidRPr="00A0385F">
        <w:rPr>
          <w:rtl/>
        </w:rPr>
        <w:t xml:space="preserve">ت </w:t>
      </w:r>
      <w:r w:rsidR="00E81F9E">
        <w:rPr>
          <w:rtl/>
        </w:rPr>
        <w:t>ک</w:t>
      </w:r>
      <w:r w:rsidRPr="00A0385F">
        <w:rPr>
          <w:rtl/>
        </w:rPr>
        <w:t>رده وى همان حَوْطِى ش</w:t>
      </w:r>
      <w:r w:rsidR="00E81F9E">
        <w:rPr>
          <w:rtl/>
        </w:rPr>
        <w:t>ی</w:t>
      </w:r>
      <w:r w:rsidRPr="00A0385F">
        <w:rPr>
          <w:rtl/>
        </w:rPr>
        <w:t>خ ابن ابى خَ</w:t>
      </w:r>
      <w:r w:rsidR="00E81F9E">
        <w:rPr>
          <w:rtl/>
        </w:rPr>
        <w:t>ی</w:t>
      </w:r>
      <w:r w:rsidRPr="00A0385F">
        <w:rPr>
          <w:rtl/>
        </w:rPr>
        <w:t>ثَمَه در روا</w:t>
      </w:r>
      <w:r w:rsidR="00E81F9E">
        <w:rPr>
          <w:rtl/>
        </w:rPr>
        <w:t>ی</w:t>
      </w:r>
      <w:r w:rsidRPr="00A0385F">
        <w:rPr>
          <w:rtl/>
        </w:rPr>
        <w:t>ت حد</w:t>
      </w:r>
      <w:r w:rsidR="00E81F9E">
        <w:rPr>
          <w:rtl/>
        </w:rPr>
        <w:t>ی</w:t>
      </w:r>
      <w:r w:rsidRPr="00A0385F">
        <w:rPr>
          <w:rtl/>
        </w:rPr>
        <w:t>ث است.</w:t>
      </w:r>
    </w:p>
    <w:p w:rsidR="003C75F8" w:rsidRPr="00842463" w:rsidRDefault="003C75F8" w:rsidP="00587FE2">
      <w:pPr>
        <w:pStyle w:val="a5"/>
        <w:widowControl w:val="0"/>
      </w:pPr>
      <w:bookmarkStart w:id="62" w:name="_Toc441518832"/>
      <w:r w:rsidRPr="00842463">
        <w:rPr>
          <w:rtl/>
        </w:rPr>
        <w:t>پ</w:t>
      </w:r>
      <w:r w:rsidR="00E81F9E">
        <w:rPr>
          <w:rtl/>
        </w:rPr>
        <w:t>ی</w:t>
      </w:r>
      <w:r w:rsidRPr="00842463">
        <w:rPr>
          <w:rtl/>
        </w:rPr>
        <w:t xml:space="preserve">امبر </w:t>
      </w:r>
      <w:r w:rsidR="00842463" w:rsidRPr="00ED5601">
        <w:rPr>
          <w:rFonts w:cs="CTraditional Arabic" w:hint="cs"/>
          <w:b w:val="0"/>
          <w:bCs w:val="0"/>
          <w:sz w:val="28"/>
          <w:szCs w:val="28"/>
          <w:rtl/>
        </w:rPr>
        <w:t>ص</w:t>
      </w:r>
      <w:r w:rsidRPr="00842463">
        <w:rPr>
          <w:rtl/>
        </w:rPr>
        <w:t xml:space="preserve"> و دعوت نمودن عَدِى بن حاتم </w:t>
      </w:r>
      <w:r w:rsidR="00E81F9E" w:rsidRPr="00ED5601">
        <w:rPr>
          <w:rFonts w:ascii="CTraditional Arabic" w:hAnsi="CTraditional Arabic" w:cs="CTraditional Arabic"/>
          <w:b w:val="0"/>
          <w:bCs w:val="0"/>
          <w:sz w:val="28"/>
          <w:szCs w:val="28"/>
          <w:rtl/>
        </w:rPr>
        <w:t>س</w:t>
      </w:r>
      <w:bookmarkEnd w:id="62"/>
    </w:p>
    <w:p w:rsidR="003C75F8" w:rsidRPr="00A0385F" w:rsidRDefault="003C75F8" w:rsidP="00587FE2">
      <w:pPr>
        <w:pStyle w:val="a8"/>
        <w:widowControl w:val="0"/>
      </w:pPr>
      <w:r w:rsidRPr="00A0385F">
        <w:rPr>
          <w:rtl/>
        </w:rPr>
        <w:t>احمد از عدى بن حاتم روا</w:t>
      </w:r>
      <w:r w:rsidR="00E81F9E">
        <w:rPr>
          <w:rtl/>
        </w:rPr>
        <w:t>ی</w:t>
      </w:r>
      <w:r w:rsidRPr="00A0385F">
        <w:rPr>
          <w:rtl/>
        </w:rPr>
        <w:t xml:space="preserve">ت نموده، </w:t>
      </w:r>
      <w:r w:rsidR="00E81F9E">
        <w:rPr>
          <w:rtl/>
        </w:rPr>
        <w:t>ک</w:t>
      </w:r>
      <w:r w:rsidRPr="00A0385F">
        <w:rPr>
          <w:rtl/>
        </w:rPr>
        <w:t>ه گو</w:t>
      </w:r>
      <w:r w:rsidR="00E81F9E">
        <w:rPr>
          <w:rtl/>
        </w:rPr>
        <w:t>ی</w:t>
      </w:r>
      <w:r w:rsidRPr="00A0385F">
        <w:rPr>
          <w:rtl/>
        </w:rPr>
        <w:t>د: هنگامى خبر بعثت</w:t>
      </w:r>
      <w:r w:rsidRPr="00C270C7">
        <w:rPr>
          <w:rStyle w:val="FootnoteReference"/>
          <w:rtl/>
        </w:rPr>
        <w:footnoteReference w:id="92"/>
      </w:r>
      <w:r>
        <w:rPr>
          <w:rtl/>
        </w:rPr>
        <w:t xml:space="preserve"> </w:t>
      </w:r>
      <w:r w:rsidRPr="00A0385F">
        <w:rPr>
          <w:rtl/>
        </w:rPr>
        <w:t>پ</w:t>
      </w:r>
      <w:r w:rsidR="00E81F9E">
        <w:rPr>
          <w:rtl/>
        </w:rPr>
        <w:t>ی</w:t>
      </w:r>
      <w:r w:rsidRPr="00A0385F">
        <w:rPr>
          <w:rtl/>
        </w:rPr>
        <w:t xml:space="preserve">امبر </w:t>
      </w:r>
      <w:r>
        <w:rPr>
          <w:rFonts w:cs="CTraditional Arabic"/>
          <w:rtl/>
        </w:rPr>
        <w:t>ص</w:t>
      </w:r>
      <w:r w:rsidRPr="00A0385F">
        <w:rPr>
          <w:rtl/>
        </w:rPr>
        <w:t xml:space="preserve"> برا</w:t>
      </w:r>
      <w:r w:rsidR="00E81F9E">
        <w:rPr>
          <w:rtl/>
        </w:rPr>
        <w:t>ی</w:t>
      </w:r>
      <w:r w:rsidRPr="00A0385F">
        <w:rPr>
          <w:rtl/>
        </w:rPr>
        <w:t>م رس</w:t>
      </w:r>
      <w:r w:rsidR="00E81F9E">
        <w:rPr>
          <w:rtl/>
        </w:rPr>
        <w:t>ی</w:t>
      </w:r>
      <w:r w:rsidRPr="00A0385F">
        <w:rPr>
          <w:rtl/>
        </w:rPr>
        <w:t>د، ظهور وى را خ</w:t>
      </w:r>
      <w:r w:rsidR="00E81F9E">
        <w:rPr>
          <w:rtl/>
        </w:rPr>
        <w:t>ی</w:t>
      </w:r>
      <w:r w:rsidRPr="00A0385F">
        <w:rPr>
          <w:rtl/>
        </w:rPr>
        <w:t>لى‏ها بد د</w:t>
      </w:r>
      <w:r w:rsidR="00E81F9E">
        <w:rPr>
          <w:rtl/>
        </w:rPr>
        <w:t>ی</w:t>
      </w:r>
      <w:r w:rsidRPr="00A0385F">
        <w:rPr>
          <w:rtl/>
        </w:rPr>
        <w:t>دم و از آن نفرت و انزجار نمودم، به ا</w:t>
      </w:r>
      <w:r w:rsidR="00E81F9E">
        <w:rPr>
          <w:rtl/>
        </w:rPr>
        <w:t>ی</w:t>
      </w:r>
      <w:r w:rsidRPr="00A0385F">
        <w:rPr>
          <w:rtl/>
        </w:rPr>
        <w:t>ن لحاظ از منطقه خود ب</w:t>
      </w:r>
      <w:r w:rsidR="00E81F9E">
        <w:rPr>
          <w:rtl/>
        </w:rPr>
        <w:t>ی</w:t>
      </w:r>
      <w:r w:rsidRPr="00A0385F">
        <w:rPr>
          <w:rtl/>
        </w:rPr>
        <w:t>رون رفته و در ناح</w:t>
      </w:r>
      <w:r w:rsidR="00E81F9E">
        <w:rPr>
          <w:rtl/>
        </w:rPr>
        <w:t>ی</w:t>
      </w:r>
      <w:r w:rsidRPr="00A0385F">
        <w:rPr>
          <w:rtl/>
        </w:rPr>
        <w:t>ه‏اى از روم س</w:t>
      </w:r>
      <w:r w:rsidR="00E81F9E">
        <w:rPr>
          <w:rtl/>
        </w:rPr>
        <w:t>ک</w:t>
      </w:r>
      <w:r w:rsidRPr="00A0385F">
        <w:rPr>
          <w:rtl/>
        </w:rPr>
        <w:t>ونت گز</w:t>
      </w:r>
      <w:r w:rsidR="00E81F9E">
        <w:rPr>
          <w:rtl/>
        </w:rPr>
        <w:t>ی</w:t>
      </w:r>
      <w:r w:rsidRPr="00A0385F">
        <w:rPr>
          <w:rtl/>
        </w:rPr>
        <w:t>دم - و در روا</w:t>
      </w:r>
      <w:r w:rsidR="00E81F9E">
        <w:rPr>
          <w:rtl/>
        </w:rPr>
        <w:t>ی</w:t>
      </w:r>
      <w:r w:rsidRPr="00A0385F">
        <w:rPr>
          <w:rtl/>
        </w:rPr>
        <w:t xml:space="preserve">تى آمده: تا </w:t>
      </w:r>
      <w:r w:rsidRPr="00ED5601">
        <w:rPr>
          <w:spacing w:val="-4"/>
          <w:rtl/>
        </w:rPr>
        <w:t>ا</w:t>
      </w:r>
      <w:r w:rsidR="00E81F9E" w:rsidRPr="00ED5601">
        <w:rPr>
          <w:spacing w:val="-4"/>
          <w:rtl/>
        </w:rPr>
        <w:t>ی</w:t>
      </w:r>
      <w:r w:rsidRPr="00ED5601">
        <w:rPr>
          <w:spacing w:val="-4"/>
          <w:rtl/>
        </w:rPr>
        <w:t xml:space="preserve">ن </w:t>
      </w:r>
      <w:r w:rsidR="00E81F9E" w:rsidRPr="00ED5601">
        <w:rPr>
          <w:spacing w:val="-4"/>
          <w:rtl/>
        </w:rPr>
        <w:t>ک</w:t>
      </w:r>
      <w:r w:rsidRPr="00ED5601">
        <w:rPr>
          <w:spacing w:val="-4"/>
          <w:rtl/>
        </w:rPr>
        <w:t>ه نزد ق</w:t>
      </w:r>
      <w:r w:rsidR="00E81F9E" w:rsidRPr="00ED5601">
        <w:rPr>
          <w:spacing w:val="-4"/>
          <w:rtl/>
        </w:rPr>
        <w:t>ی</w:t>
      </w:r>
      <w:r w:rsidRPr="00ED5601">
        <w:rPr>
          <w:spacing w:val="-4"/>
          <w:rtl/>
        </w:rPr>
        <w:t>صر رفتم - مى‏گو</w:t>
      </w:r>
      <w:r w:rsidR="00E81F9E" w:rsidRPr="00ED5601">
        <w:rPr>
          <w:spacing w:val="-4"/>
          <w:rtl/>
        </w:rPr>
        <w:t>ی</w:t>
      </w:r>
      <w:r w:rsidRPr="00ED5601">
        <w:rPr>
          <w:spacing w:val="-4"/>
          <w:rtl/>
        </w:rPr>
        <w:t>د: بودنم در آنجا بدتر و ناخوشا</w:t>
      </w:r>
      <w:r w:rsidR="00E81F9E" w:rsidRPr="00ED5601">
        <w:rPr>
          <w:spacing w:val="-4"/>
          <w:rtl/>
        </w:rPr>
        <w:t>ی</w:t>
      </w:r>
      <w:r w:rsidRPr="00ED5601">
        <w:rPr>
          <w:spacing w:val="-4"/>
          <w:rtl/>
        </w:rPr>
        <w:t>ندتر از خروج پ</w:t>
      </w:r>
      <w:r w:rsidR="00E81F9E" w:rsidRPr="00ED5601">
        <w:rPr>
          <w:spacing w:val="-4"/>
          <w:rtl/>
        </w:rPr>
        <w:t>ی</w:t>
      </w:r>
      <w:r w:rsidRPr="00ED5601">
        <w:rPr>
          <w:spacing w:val="-4"/>
          <w:rtl/>
        </w:rPr>
        <w:t xml:space="preserve">امبر </w:t>
      </w:r>
      <w:r w:rsidRPr="00ED5601">
        <w:rPr>
          <w:rFonts w:cs="CTraditional Arabic"/>
          <w:spacing w:val="-4"/>
          <w:rtl/>
        </w:rPr>
        <w:t>ص</w:t>
      </w:r>
      <w:r w:rsidRPr="00A0385F">
        <w:rPr>
          <w:rtl/>
        </w:rPr>
        <w:t xml:space="preserve"> برا</w:t>
      </w:r>
      <w:r w:rsidR="00E81F9E">
        <w:rPr>
          <w:rtl/>
        </w:rPr>
        <w:t>ی</w:t>
      </w:r>
      <w:r w:rsidRPr="00A0385F">
        <w:rPr>
          <w:rtl/>
        </w:rPr>
        <w:t>م جلوه نمود. مى‏افزا</w:t>
      </w:r>
      <w:r w:rsidR="00E81F9E">
        <w:rPr>
          <w:rtl/>
        </w:rPr>
        <w:t>ی</w:t>
      </w:r>
      <w:r w:rsidRPr="00A0385F">
        <w:rPr>
          <w:rtl/>
        </w:rPr>
        <w:t>د، با خود گفتم: به خدا سوگند، چرا نزد ا</w:t>
      </w:r>
      <w:r w:rsidR="00E81F9E">
        <w:rPr>
          <w:rtl/>
        </w:rPr>
        <w:t>ی</w:t>
      </w:r>
      <w:r w:rsidRPr="00A0385F">
        <w:rPr>
          <w:rtl/>
        </w:rPr>
        <w:t>ن مرد نروم، اگر دروغگو باشد طب</w:t>
      </w:r>
      <w:r w:rsidR="00E81F9E">
        <w:rPr>
          <w:rtl/>
        </w:rPr>
        <w:t>ی</w:t>
      </w:r>
      <w:r w:rsidRPr="00A0385F">
        <w:rPr>
          <w:rtl/>
        </w:rPr>
        <w:t xml:space="preserve">عى است </w:t>
      </w:r>
      <w:r w:rsidR="00E81F9E">
        <w:rPr>
          <w:rtl/>
        </w:rPr>
        <w:t>ک</w:t>
      </w:r>
      <w:r w:rsidRPr="00A0385F">
        <w:rPr>
          <w:rtl/>
        </w:rPr>
        <w:t>ه برا</w:t>
      </w:r>
      <w:r w:rsidR="00E81F9E">
        <w:rPr>
          <w:rtl/>
        </w:rPr>
        <w:t>ی</w:t>
      </w:r>
      <w:r w:rsidRPr="00A0385F">
        <w:rPr>
          <w:rtl/>
        </w:rPr>
        <w:t>م ضررى نمى‏رساند، و اگر راستگو باشد ا</w:t>
      </w:r>
      <w:r w:rsidR="00E81F9E">
        <w:rPr>
          <w:rtl/>
        </w:rPr>
        <w:t>ی</w:t>
      </w:r>
      <w:r w:rsidRPr="00A0385F">
        <w:rPr>
          <w:rtl/>
        </w:rPr>
        <w:t>ن را ن</w:t>
      </w:r>
      <w:r w:rsidR="00E81F9E">
        <w:rPr>
          <w:rtl/>
        </w:rPr>
        <w:t>ی</w:t>
      </w:r>
      <w:r w:rsidRPr="00A0385F">
        <w:rPr>
          <w:rtl/>
        </w:rPr>
        <w:t>ز مى‏دانم. مى‏گو</w:t>
      </w:r>
      <w:r w:rsidR="00E81F9E">
        <w:rPr>
          <w:rtl/>
        </w:rPr>
        <w:t>ی</w:t>
      </w:r>
      <w:r w:rsidRPr="00A0385F">
        <w:rPr>
          <w:rtl/>
        </w:rPr>
        <w:t>د: بد</w:t>
      </w:r>
      <w:r w:rsidR="00E81F9E">
        <w:rPr>
          <w:rtl/>
        </w:rPr>
        <w:t>ی</w:t>
      </w:r>
      <w:r w:rsidRPr="00A0385F">
        <w:rPr>
          <w:rtl/>
        </w:rPr>
        <w:t>ن خاطر نزد پ</w:t>
      </w:r>
      <w:r w:rsidR="00E81F9E">
        <w:rPr>
          <w:rtl/>
        </w:rPr>
        <w:t>ی</w:t>
      </w:r>
      <w:r w:rsidRPr="00A0385F">
        <w:rPr>
          <w:rtl/>
        </w:rPr>
        <w:t xml:space="preserve">امبر </w:t>
      </w:r>
      <w:r>
        <w:rPr>
          <w:rFonts w:cs="CTraditional Arabic"/>
          <w:rtl/>
        </w:rPr>
        <w:t>ص</w:t>
      </w:r>
      <w:r w:rsidRPr="00A0385F">
        <w:rPr>
          <w:rtl/>
        </w:rPr>
        <w:t xml:space="preserve"> آمدم، چون فرا رس</w:t>
      </w:r>
      <w:r w:rsidR="00E81F9E">
        <w:rPr>
          <w:rtl/>
        </w:rPr>
        <w:t>ی</w:t>
      </w:r>
      <w:r w:rsidRPr="00A0385F">
        <w:rPr>
          <w:rtl/>
        </w:rPr>
        <w:t>دم مردم گفتند: عدى بن حاتم، عدى بن حاتم!! مى‏افزا</w:t>
      </w:r>
      <w:r w:rsidR="00E81F9E">
        <w:rPr>
          <w:rtl/>
        </w:rPr>
        <w:t>ی</w:t>
      </w:r>
      <w:r w:rsidRPr="00A0385F">
        <w:rPr>
          <w:rtl/>
        </w:rPr>
        <w:t>د: بعد از آن نزد پ</w:t>
      </w:r>
      <w:r w:rsidR="00E81F9E">
        <w:rPr>
          <w:rtl/>
        </w:rPr>
        <w:t>ی</w:t>
      </w:r>
      <w:r w:rsidRPr="00A0385F">
        <w:rPr>
          <w:rtl/>
        </w:rPr>
        <w:t xml:space="preserve">امبر خدا </w:t>
      </w:r>
      <w:r>
        <w:rPr>
          <w:rFonts w:cs="CTraditional Arabic"/>
          <w:rtl/>
        </w:rPr>
        <w:t>ص</w:t>
      </w:r>
      <w:r w:rsidRPr="00A0385F">
        <w:rPr>
          <w:rtl/>
        </w:rPr>
        <w:t xml:space="preserve"> وارد شدم، وى </w:t>
      </w:r>
      <w:r w:rsidRPr="00CD09B6">
        <w:rPr>
          <w:spacing w:val="-2"/>
          <w:rtl/>
        </w:rPr>
        <w:t>فرمود: «اى عدى بن حاتم، اسلام ب</w:t>
      </w:r>
      <w:r w:rsidR="00E81F9E" w:rsidRPr="00CD09B6">
        <w:rPr>
          <w:spacing w:val="-2"/>
          <w:rtl/>
        </w:rPr>
        <w:t>ی</w:t>
      </w:r>
      <w:r w:rsidRPr="00CD09B6">
        <w:rPr>
          <w:spacing w:val="-2"/>
          <w:rtl/>
        </w:rPr>
        <w:t>اور تا سلامت باشى» - ا</w:t>
      </w:r>
      <w:r w:rsidR="00E81F9E" w:rsidRPr="00CD09B6">
        <w:rPr>
          <w:spacing w:val="-2"/>
          <w:rtl/>
        </w:rPr>
        <w:t>ی</w:t>
      </w:r>
      <w:r w:rsidRPr="00CD09B6">
        <w:rPr>
          <w:spacing w:val="-2"/>
          <w:rtl/>
        </w:rPr>
        <w:t>ن را سه مرتبه ت</w:t>
      </w:r>
      <w:r w:rsidR="00E81F9E" w:rsidRPr="00CD09B6">
        <w:rPr>
          <w:spacing w:val="-2"/>
          <w:rtl/>
        </w:rPr>
        <w:t>ک</w:t>
      </w:r>
      <w:r w:rsidRPr="00CD09B6">
        <w:rPr>
          <w:spacing w:val="-2"/>
          <w:rtl/>
        </w:rPr>
        <w:t>رار نمود - وى گو</w:t>
      </w:r>
      <w:r w:rsidR="00E81F9E" w:rsidRPr="00CD09B6">
        <w:rPr>
          <w:spacing w:val="-2"/>
          <w:rtl/>
        </w:rPr>
        <w:t>ی</w:t>
      </w:r>
      <w:r w:rsidRPr="00CD09B6">
        <w:rPr>
          <w:spacing w:val="-2"/>
          <w:rtl/>
        </w:rPr>
        <w:t xml:space="preserve">د: عرض </w:t>
      </w:r>
      <w:r w:rsidR="00E81F9E" w:rsidRPr="00CD09B6">
        <w:rPr>
          <w:spacing w:val="-2"/>
          <w:rtl/>
        </w:rPr>
        <w:t>ک</w:t>
      </w:r>
      <w:r w:rsidRPr="00CD09B6">
        <w:rPr>
          <w:spacing w:val="-2"/>
          <w:rtl/>
        </w:rPr>
        <w:t>ردم: من ن</w:t>
      </w:r>
      <w:r w:rsidR="00E81F9E" w:rsidRPr="00CD09B6">
        <w:rPr>
          <w:spacing w:val="-2"/>
          <w:rtl/>
        </w:rPr>
        <w:t>ی</w:t>
      </w:r>
      <w:r w:rsidRPr="00CD09B6">
        <w:rPr>
          <w:spacing w:val="-2"/>
          <w:rtl/>
        </w:rPr>
        <w:t>ز بر د</w:t>
      </w:r>
      <w:r w:rsidR="00E81F9E" w:rsidRPr="00CD09B6">
        <w:rPr>
          <w:spacing w:val="-2"/>
          <w:rtl/>
        </w:rPr>
        <w:t>ی</w:t>
      </w:r>
      <w:r w:rsidRPr="00CD09B6">
        <w:rPr>
          <w:spacing w:val="-2"/>
          <w:rtl/>
        </w:rPr>
        <w:t>نى هستم و براى خود آ</w:t>
      </w:r>
      <w:r w:rsidR="00E81F9E" w:rsidRPr="00CD09B6">
        <w:rPr>
          <w:spacing w:val="-2"/>
          <w:rtl/>
        </w:rPr>
        <w:t>یی</w:t>
      </w:r>
      <w:r w:rsidRPr="00CD09B6">
        <w:rPr>
          <w:spacing w:val="-2"/>
          <w:rtl/>
        </w:rPr>
        <w:t>نى دارم، پ</w:t>
      </w:r>
      <w:r w:rsidR="00E81F9E" w:rsidRPr="00CD09B6">
        <w:rPr>
          <w:spacing w:val="-2"/>
          <w:rtl/>
        </w:rPr>
        <w:t>ی</w:t>
      </w:r>
      <w:r w:rsidRPr="00CD09B6">
        <w:rPr>
          <w:spacing w:val="-2"/>
          <w:rtl/>
        </w:rPr>
        <w:t xml:space="preserve">امبر </w:t>
      </w:r>
      <w:r w:rsidRPr="00CD09B6">
        <w:rPr>
          <w:rFonts w:cs="CTraditional Arabic"/>
          <w:spacing w:val="-2"/>
          <w:rtl/>
        </w:rPr>
        <w:t>ص</w:t>
      </w:r>
      <w:r w:rsidRPr="00A0385F">
        <w:rPr>
          <w:rtl/>
        </w:rPr>
        <w:t xml:space="preserve"> به من فرمود: </w:t>
      </w:r>
      <w:r>
        <w:rPr>
          <w:rtl/>
        </w:rPr>
        <w:t>«</w:t>
      </w:r>
      <w:r w:rsidRPr="00A0385F">
        <w:rPr>
          <w:rtl/>
        </w:rPr>
        <w:t>من از تو نسبت به د</w:t>
      </w:r>
      <w:r w:rsidR="00E81F9E">
        <w:rPr>
          <w:rtl/>
        </w:rPr>
        <w:t>ی</w:t>
      </w:r>
      <w:r w:rsidRPr="00A0385F">
        <w:rPr>
          <w:rtl/>
        </w:rPr>
        <w:t>نت عالمتر هستم</w:t>
      </w:r>
      <w:r>
        <w:rPr>
          <w:rtl/>
        </w:rPr>
        <w:t>»</w:t>
      </w:r>
      <w:r w:rsidRPr="00A0385F">
        <w:rPr>
          <w:rtl/>
        </w:rPr>
        <w:t xml:space="preserve"> در جوابش گفتم: تو از من به د</w:t>
      </w:r>
      <w:r w:rsidR="00E81F9E">
        <w:rPr>
          <w:rtl/>
        </w:rPr>
        <w:t>ی</w:t>
      </w:r>
      <w:r w:rsidRPr="00A0385F">
        <w:rPr>
          <w:rtl/>
        </w:rPr>
        <w:t xml:space="preserve">نم عالم‏تر هستى؟!، پاسخ داد: </w:t>
      </w:r>
      <w:r>
        <w:rPr>
          <w:rtl/>
        </w:rPr>
        <w:t>«</w:t>
      </w:r>
      <w:r w:rsidRPr="00A0385F">
        <w:rPr>
          <w:rtl/>
        </w:rPr>
        <w:t>بلى، آ</w:t>
      </w:r>
      <w:r w:rsidR="00E81F9E">
        <w:rPr>
          <w:rtl/>
        </w:rPr>
        <w:t>ی</w:t>
      </w:r>
      <w:r w:rsidRPr="00A0385F">
        <w:rPr>
          <w:rtl/>
        </w:rPr>
        <w:t>ا تو از اهل ر</w:t>
      </w:r>
      <w:r w:rsidR="00E81F9E">
        <w:rPr>
          <w:rtl/>
        </w:rPr>
        <w:t>ک</w:t>
      </w:r>
      <w:r w:rsidRPr="00A0385F">
        <w:rPr>
          <w:rtl/>
        </w:rPr>
        <w:t>وس</w:t>
      </w:r>
      <w:r w:rsidR="00E81F9E">
        <w:rPr>
          <w:rtl/>
        </w:rPr>
        <w:t>ی</w:t>
      </w:r>
      <w:r w:rsidRPr="00A0385F">
        <w:rPr>
          <w:rtl/>
        </w:rPr>
        <w:t>ه</w:t>
      </w:r>
      <w:r w:rsidRPr="00C270C7">
        <w:rPr>
          <w:rStyle w:val="FootnoteReference"/>
          <w:rtl/>
        </w:rPr>
        <w:footnoteReference w:id="93"/>
      </w:r>
      <w:r>
        <w:rPr>
          <w:rtl/>
        </w:rPr>
        <w:t xml:space="preserve"> </w:t>
      </w:r>
      <w:r w:rsidRPr="00A0385F">
        <w:rPr>
          <w:rtl/>
        </w:rPr>
        <w:t xml:space="preserve">و همان </w:t>
      </w:r>
      <w:r w:rsidR="00E81F9E">
        <w:rPr>
          <w:rtl/>
        </w:rPr>
        <w:t>ک</w:t>
      </w:r>
      <w:r w:rsidRPr="00A0385F">
        <w:rPr>
          <w:rtl/>
        </w:rPr>
        <w:t>سى ن</w:t>
      </w:r>
      <w:r w:rsidR="00E81F9E">
        <w:rPr>
          <w:rtl/>
        </w:rPr>
        <w:t>ی</w:t>
      </w:r>
      <w:r w:rsidRPr="00A0385F">
        <w:rPr>
          <w:rtl/>
        </w:rPr>
        <w:t xml:space="preserve">ستى </w:t>
      </w:r>
      <w:r w:rsidR="00E81F9E">
        <w:rPr>
          <w:rtl/>
        </w:rPr>
        <w:t>ک</w:t>
      </w:r>
      <w:r w:rsidRPr="00A0385F">
        <w:rPr>
          <w:rtl/>
        </w:rPr>
        <w:t>ه چهارم سهم غن</w:t>
      </w:r>
      <w:r w:rsidR="00E81F9E">
        <w:rPr>
          <w:rtl/>
        </w:rPr>
        <w:t>ی</w:t>
      </w:r>
      <w:r w:rsidRPr="00A0385F">
        <w:rPr>
          <w:rtl/>
        </w:rPr>
        <w:t>مت قومت را مى‏خورى؟</w:t>
      </w:r>
      <w:r>
        <w:rPr>
          <w:rtl/>
        </w:rPr>
        <w:t>»</w:t>
      </w:r>
      <w:r w:rsidRPr="00A0385F">
        <w:rPr>
          <w:rtl/>
        </w:rPr>
        <w:t xml:space="preserve"> جواب دادم: بلى، فرمود: </w:t>
      </w:r>
      <w:r>
        <w:rPr>
          <w:rtl/>
        </w:rPr>
        <w:t>«</w:t>
      </w:r>
      <w:r w:rsidRPr="00A0385F">
        <w:rPr>
          <w:rtl/>
        </w:rPr>
        <w:t>ا</w:t>
      </w:r>
      <w:r w:rsidR="00E81F9E">
        <w:rPr>
          <w:rtl/>
        </w:rPr>
        <w:t>ی</w:t>
      </w:r>
      <w:r w:rsidRPr="00A0385F">
        <w:rPr>
          <w:rtl/>
        </w:rPr>
        <w:t xml:space="preserve">ن </w:t>
      </w:r>
      <w:r w:rsidR="00E81F9E">
        <w:rPr>
          <w:rtl/>
        </w:rPr>
        <w:t>ک</w:t>
      </w:r>
      <w:r w:rsidRPr="00A0385F">
        <w:rPr>
          <w:rtl/>
        </w:rPr>
        <w:t>ار در د</w:t>
      </w:r>
      <w:r w:rsidR="00E81F9E">
        <w:rPr>
          <w:rtl/>
        </w:rPr>
        <w:t>ی</w:t>
      </w:r>
      <w:r w:rsidRPr="00A0385F">
        <w:rPr>
          <w:rtl/>
        </w:rPr>
        <w:t>نت براى تو حلال نمى‏باشد</w:t>
      </w:r>
      <w:r>
        <w:rPr>
          <w:rtl/>
        </w:rPr>
        <w:t>»</w:t>
      </w:r>
      <w:r w:rsidRPr="00A0385F">
        <w:rPr>
          <w:rtl/>
        </w:rPr>
        <w:t>. مى‏افزا</w:t>
      </w:r>
      <w:r w:rsidR="00E81F9E">
        <w:rPr>
          <w:rtl/>
        </w:rPr>
        <w:t>ی</w:t>
      </w:r>
      <w:r w:rsidRPr="00A0385F">
        <w:rPr>
          <w:rtl/>
        </w:rPr>
        <w:t>د: پ</w:t>
      </w:r>
      <w:r w:rsidR="00E81F9E">
        <w:rPr>
          <w:rtl/>
        </w:rPr>
        <w:t>ی</w:t>
      </w:r>
      <w:r w:rsidRPr="00A0385F">
        <w:rPr>
          <w:rtl/>
        </w:rPr>
        <w:t xml:space="preserve">امبر </w:t>
      </w:r>
      <w:r>
        <w:rPr>
          <w:rFonts w:cs="CTraditional Arabic"/>
          <w:rtl/>
        </w:rPr>
        <w:t>ص</w:t>
      </w:r>
      <w:r w:rsidRPr="00A0385F">
        <w:rPr>
          <w:rtl/>
        </w:rPr>
        <w:t xml:space="preserve"> هنوز ا</w:t>
      </w:r>
      <w:r w:rsidR="00E81F9E">
        <w:rPr>
          <w:rtl/>
        </w:rPr>
        <w:t>ی</w:t>
      </w:r>
      <w:r w:rsidRPr="00A0385F">
        <w:rPr>
          <w:rtl/>
        </w:rPr>
        <w:t>ن سخنانش را تمام ن</w:t>
      </w:r>
      <w:r w:rsidR="00E81F9E">
        <w:rPr>
          <w:rtl/>
        </w:rPr>
        <w:t>ک</w:t>
      </w:r>
      <w:r w:rsidRPr="00A0385F">
        <w:rPr>
          <w:rtl/>
        </w:rPr>
        <w:t xml:space="preserve">رده بود، </w:t>
      </w:r>
      <w:r w:rsidR="00E81F9E">
        <w:rPr>
          <w:rtl/>
        </w:rPr>
        <w:t>ک</w:t>
      </w:r>
      <w:r w:rsidRPr="00A0385F">
        <w:rPr>
          <w:rtl/>
        </w:rPr>
        <w:t xml:space="preserve">ه در مقابل آن تابع شدم و برمن اثر </w:t>
      </w:r>
      <w:r w:rsidR="00E81F9E">
        <w:rPr>
          <w:rtl/>
        </w:rPr>
        <w:t>ک</w:t>
      </w:r>
      <w:r w:rsidRPr="00A0385F">
        <w:rPr>
          <w:rtl/>
        </w:rPr>
        <w:t xml:space="preserve">رد، آن گاه جنابش فرمود: </w:t>
      </w:r>
      <w:r>
        <w:rPr>
          <w:rtl/>
        </w:rPr>
        <w:t>«</w:t>
      </w:r>
      <w:r w:rsidRPr="00A0385F">
        <w:rPr>
          <w:rtl/>
        </w:rPr>
        <w:t>من آن چ</w:t>
      </w:r>
      <w:r w:rsidR="00E81F9E">
        <w:rPr>
          <w:rtl/>
        </w:rPr>
        <w:t>ی</w:t>
      </w:r>
      <w:r w:rsidRPr="00A0385F">
        <w:rPr>
          <w:rtl/>
        </w:rPr>
        <w:t xml:space="preserve">زى را </w:t>
      </w:r>
      <w:r w:rsidR="00E81F9E">
        <w:rPr>
          <w:rtl/>
        </w:rPr>
        <w:t>ک</w:t>
      </w:r>
      <w:r w:rsidRPr="00A0385F">
        <w:rPr>
          <w:rtl/>
        </w:rPr>
        <w:t>ه تو را از اسلام آوردن بازمى داردمى دانم، تو مى‏گو</w:t>
      </w:r>
      <w:r w:rsidR="00E81F9E">
        <w:rPr>
          <w:rtl/>
        </w:rPr>
        <w:t>ی</w:t>
      </w:r>
      <w:r w:rsidRPr="00A0385F">
        <w:rPr>
          <w:rtl/>
        </w:rPr>
        <w:t>ى: وى را مردمان ضع</w:t>
      </w:r>
      <w:r w:rsidR="00E81F9E">
        <w:rPr>
          <w:rtl/>
        </w:rPr>
        <w:t>ی</w:t>
      </w:r>
      <w:r w:rsidRPr="00A0385F">
        <w:rPr>
          <w:rtl/>
        </w:rPr>
        <w:t>ف پ</w:t>
      </w:r>
      <w:r w:rsidR="00E81F9E">
        <w:rPr>
          <w:rtl/>
        </w:rPr>
        <w:t>ی</w:t>
      </w:r>
      <w:r w:rsidRPr="00A0385F">
        <w:rPr>
          <w:rtl/>
        </w:rPr>
        <w:t xml:space="preserve">روى نموده‏اند، آنانى </w:t>
      </w:r>
      <w:r w:rsidR="00E81F9E">
        <w:rPr>
          <w:rtl/>
        </w:rPr>
        <w:t>ک</w:t>
      </w:r>
      <w:r w:rsidRPr="00A0385F">
        <w:rPr>
          <w:rtl/>
        </w:rPr>
        <w:t>ه، ه</w:t>
      </w:r>
      <w:r w:rsidR="00E81F9E">
        <w:rPr>
          <w:rtl/>
        </w:rPr>
        <w:t>ی</w:t>
      </w:r>
      <w:r w:rsidRPr="00A0385F">
        <w:rPr>
          <w:rtl/>
        </w:rPr>
        <w:t>چ قوّتى ندارند، و عرب‏ها آنها را رانده‏اند. و تو حِ</w:t>
      </w:r>
      <w:r w:rsidR="00E81F9E">
        <w:rPr>
          <w:rtl/>
        </w:rPr>
        <w:t>ی</w:t>
      </w:r>
      <w:r w:rsidRPr="00A0385F">
        <w:rPr>
          <w:rtl/>
        </w:rPr>
        <w:t>ره</w:t>
      </w:r>
      <w:r w:rsidRPr="00C270C7">
        <w:rPr>
          <w:rStyle w:val="FootnoteReference"/>
          <w:rtl/>
        </w:rPr>
        <w:footnoteReference w:id="94"/>
      </w:r>
      <w:r w:rsidRPr="00A0385F">
        <w:rPr>
          <w:rtl/>
        </w:rPr>
        <w:t xml:space="preserve"> را مى‏شناسى؟</w:t>
      </w:r>
      <w:r>
        <w:rPr>
          <w:rtl/>
        </w:rPr>
        <w:t>»</w:t>
      </w:r>
      <w:r w:rsidRPr="00A0385F">
        <w:rPr>
          <w:rtl/>
        </w:rPr>
        <w:t xml:space="preserve"> گفتم: من آن را ند</w:t>
      </w:r>
      <w:r w:rsidR="00E81F9E">
        <w:rPr>
          <w:rtl/>
        </w:rPr>
        <w:t>ی</w:t>
      </w:r>
      <w:r w:rsidRPr="00A0385F">
        <w:rPr>
          <w:rtl/>
        </w:rPr>
        <w:t>ده‏ام، ولى از آن شن</w:t>
      </w:r>
      <w:r w:rsidR="00E81F9E">
        <w:rPr>
          <w:rtl/>
        </w:rPr>
        <w:t>ی</w:t>
      </w:r>
      <w:r w:rsidRPr="00A0385F">
        <w:rPr>
          <w:rtl/>
        </w:rPr>
        <w:t>ده‏ام. پ</w:t>
      </w:r>
      <w:r w:rsidR="00E81F9E">
        <w:rPr>
          <w:rtl/>
        </w:rPr>
        <w:t>ی</w:t>
      </w:r>
      <w:r w:rsidRPr="00A0385F">
        <w:rPr>
          <w:rtl/>
        </w:rPr>
        <w:t xml:space="preserve">امبر </w:t>
      </w:r>
      <w:r>
        <w:rPr>
          <w:rFonts w:cs="CTraditional Arabic"/>
          <w:rtl/>
        </w:rPr>
        <w:t>ص</w:t>
      </w:r>
      <w:r w:rsidRPr="00A0385F">
        <w:rPr>
          <w:rtl/>
        </w:rPr>
        <w:t xml:space="preserve"> در ادامه سخنان قبلى خود گفت: </w:t>
      </w:r>
      <w:r>
        <w:rPr>
          <w:rtl/>
        </w:rPr>
        <w:t>«</w:t>
      </w:r>
      <w:r w:rsidRPr="00A0385F">
        <w:rPr>
          <w:rtl/>
        </w:rPr>
        <w:t xml:space="preserve">سوگند به ذاتى </w:t>
      </w:r>
      <w:r w:rsidR="00E81F9E">
        <w:rPr>
          <w:rtl/>
        </w:rPr>
        <w:t>ک</w:t>
      </w:r>
      <w:r w:rsidRPr="00A0385F">
        <w:rPr>
          <w:rtl/>
        </w:rPr>
        <w:t>ه جانم در دست اوست، خداوند حتماً ا</w:t>
      </w:r>
      <w:r w:rsidR="00E81F9E">
        <w:rPr>
          <w:rtl/>
        </w:rPr>
        <w:t>ی</w:t>
      </w:r>
      <w:r w:rsidRPr="00A0385F">
        <w:rPr>
          <w:rtl/>
        </w:rPr>
        <w:t>ن د</w:t>
      </w:r>
      <w:r w:rsidR="00E81F9E">
        <w:rPr>
          <w:rtl/>
        </w:rPr>
        <w:t>ی</w:t>
      </w:r>
      <w:r w:rsidRPr="00A0385F">
        <w:rPr>
          <w:rtl/>
        </w:rPr>
        <w:t xml:space="preserve">ن را به اتمام مى‏رساند طورى </w:t>
      </w:r>
      <w:r w:rsidR="00E81F9E">
        <w:rPr>
          <w:rtl/>
        </w:rPr>
        <w:t>ک</w:t>
      </w:r>
      <w:r w:rsidRPr="00A0385F">
        <w:rPr>
          <w:rtl/>
        </w:rPr>
        <w:t>ه زن از ح</w:t>
      </w:r>
      <w:r w:rsidR="00E81F9E">
        <w:rPr>
          <w:rtl/>
        </w:rPr>
        <w:t>ی</w:t>
      </w:r>
      <w:r w:rsidRPr="00A0385F">
        <w:rPr>
          <w:rtl/>
        </w:rPr>
        <w:t xml:space="preserve">ره سوار بر هودج خود خارج شده و بدون </w:t>
      </w:r>
      <w:r w:rsidRPr="00CD09B6">
        <w:rPr>
          <w:spacing w:val="-4"/>
          <w:rtl/>
        </w:rPr>
        <w:t>حما</w:t>
      </w:r>
      <w:r w:rsidR="00E81F9E" w:rsidRPr="00CD09B6">
        <w:rPr>
          <w:spacing w:val="-4"/>
          <w:rtl/>
        </w:rPr>
        <w:t>ی</w:t>
      </w:r>
      <w:r w:rsidRPr="00CD09B6">
        <w:rPr>
          <w:spacing w:val="-4"/>
          <w:rtl/>
        </w:rPr>
        <w:t>ت ه</w:t>
      </w:r>
      <w:r w:rsidR="00E81F9E" w:rsidRPr="00CD09B6">
        <w:rPr>
          <w:spacing w:val="-4"/>
          <w:rtl/>
        </w:rPr>
        <w:t>ی</w:t>
      </w:r>
      <w:r w:rsidRPr="00CD09B6">
        <w:rPr>
          <w:spacing w:val="-4"/>
          <w:rtl/>
        </w:rPr>
        <w:t xml:space="preserve">چ </w:t>
      </w:r>
      <w:r w:rsidR="00E81F9E" w:rsidRPr="00CD09B6">
        <w:rPr>
          <w:spacing w:val="-4"/>
          <w:rtl/>
        </w:rPr>
        <w:t>ک</w:t>
      </w:r>
      <w:r w:rsidRPr="00CD09B6">
        <w:rPr>
          <w:spacing w:val="-4"/>
          <w:rtl/>
        </w:rPr>
        <w:t>سى مى‏تواند خانه خدا را طواف نما</w:t>
      </w:r>
      <w:r w:rsidR="00E81F9E" w:rsidRPr="00CD09B6">
        <w:rPr>
          <w:spacing w:val="-4"/>
          <w:rtl/>
        </w:rPr>
        <w:t>ی</w:t>
      </w:r>
      <w:r w:rsidRPr="00CD09B6">
        <w:rPr>
          <w:spacing w:val="-4"/>
          <w:rtl/>
        </w:rPr>
        <w:t xml:space="preserve">د، و حتماً </w:t>
      </w:r>
      <w:r w:rsidR="00E81F9E" w:rsidRPr="00CD09B6">
        <w:rPr>
          <w:spacing w:val="-4"/>
          <w:rtl/>
        </w:rPr>
        <w:t>ک</w:t>
      </w:r>
      <w:r w:rsidRPr="00CD09B6">
        <w:rPr>
          <w:spacing w:val="-4"/>
          <w:rtl/>
        </w:rPr>
        <w:t xml:space="preserve">نزهاى </w:t>
      </w:r>
      <w:r w:rsidR="00E81F9E" w:rsidRPr="00CD09B6">
        <w:rPr>
          <w:spacing w:val="-4"/>
          <w:rtl/>
        </w:rPr>
        <w:t>ک</w:t>
      </w:r>
      <w:r w:rsidRPr="00CD09B6">
        <w:rPr>
          <w:spacing w:val="-4"/>
          <w:rtl/>
        </w:rPr>
        <w:t>سرى بن هرمز فتح مى‏شود» وى مى‏گو</w:t>
      </w:r>
      <w:r w:rsidR="00E81F9E" w:rsidRPr="00CD09B6">
        <w:rPr>
          <w:spacing w:val="-4"/>
          <w:rtl/>
        </w:rPr>
        <w:t>ی</w:t>
      </w:r>
      <w:r w:rsidRPr="00CD09B6">
        <w:rPr>
          <w:spacing w:val="-4"/>
          <w:rtl/>
        </w:rPr>
        <w:t xml:space="preserve">د: گفتم: </w:t>
      </w:r>
      <w:r w:rsidR="00E81F9E" w:rsidRPr="00CD09B6">
        <w:rPr>
          <w:spacing w:val="-4"/>
          <w:rtl/>
        </w:rPr>
        <w:t>ک</w:t>
      </w:r>
      <w:r w:rsidRPr="00CD09B6">
        <w:rPr>
          <w:spacing w:val="-4"/>
          <w:rtl/>
        </w:rPr>
        <w:t xml:space="preserve">سرى بن هرمز؟! پاسخ داد: «بلى، </w:t>
      </w:r>
      <w:r w:rsidR="00E81F9E" w:rsidRPr="00CD09B6">
        <w:rPr>
          <w:spacing w:val="-4"/>
          <w:rtl/>
        </w:rPr>
        <w:t>ک</w:t>
      </w:r>
      <w:r w:rsidRPr="00CD09B6">
        <w:rPr>
          <w:spacing w:val="-4"/>
          <w:rtl/>
        </w:rPr>
        <w:t>سرى بن هرمز، و آن قدر مال ز</w:t>
      </w:r>
      <w:r w:rsidR="00E81F9E" w:rsidRPr="00CD09B6">
        <w:rPr>
          <w:spacing w:val="-4"/>
          <w:rtl/>
        </w:rPr>
        <w:t>ی</w:t>
      </w:r>
      <w:r w:rsidRPr="00CD09B6">
        <w:rPr>
          <w:spacing w:val="-4"/>
          <w:rtl/>
        </w:rPr>
        <w:t xml:space="preserve">اد شده و از طرف مردم بذل و عطا مى‏گردد، </w:t>
      </w:r>
      <w:r w:rsidR="00E81F9E" w:rsidRPr="00CD09B6">
        <w:rPr>
          <w:spacing w:val="-4"/>
          <w:rtl/>
        </w:rPr>
        <w:t>ک</w:t>
      </w:r>
      <w:r w:rsidRPr="00CD09B6">
        <w:rPr>
          <w:spacing w:val="-4"/>
          <w:rtl/>
        </w:rPr>
        <w:t xml:space="preserve">ه </w:t>
      </w:r>
      <w:r w:rsidR="00E81F9E" w:rsidRPr="00CD09B6">
        <w:rPr>
          <w:spacing w:val="-4"/>
          <w:rtl/>
        </w:rPr>
        <w:t>ک</w:t>
      </w:r>
      <w:r w:rsidRPr="00CD09B6">
        <w:rPr>
          <w:spacing w:val="-4"/>
          <w:rtl/>
        </w:rPr>
        <w:t>سى آن را قبول نمى‏</w:t>
      </w:r>
      <w:r w:rsidR="00E81F9E" w:rsidRPr="00CD09B6">
        <w:rPr>
          <w:spacing w:val="-4"/>
          <w:rtl/>
        </w:rPr>
        <w:t>ک</w:t>
      </w:r>
      <w:r w:rsidRPr="00CD09B6">
        <w:rPr>
          <w:spacing w:val="-4"/>
          <w:rtl/>
        </w:rPr>
        <w:t>ند».</w:t>
      </w:r>
    </w:p>
    <w:p w:rsidR="003C75F8" w:rsidRPr="00A0385F" w:rsidRDefault="003C75F8" w:rsidP="00587FE2">
      <w:pPr>
        <w:pStyle w:val="a8"/>
        <w:widowControl w:val="0"/>
      </w:pPr>
      <w:r w:rsidRPr="00A0385F">
        <w:rPr>
          <w:rtl/>
        </w:rPr>
        <w:t>عدى بن حاتم مى‏گو</w:t>
      </w:r>
      <w:r w:rsidR="00E81F9E">
        <w:rPr>
          <w:rtl/>
        </w:rPr>
        <w:t>ی</w:t>
      </w:r>
      <w:r w:rsidRPr="00A0385F">
        <w:rPr>
          <w:rtl/>
        </w:rPr>
        <w:t>د: الحال زن سوار بر هودج از ح</w:t>
      </w:r>
      <w:r w:rsidR="00E81F9E">
        <w:rPr>
          <w:rtl/>
        </w:rPr>
        <w:t>ی</w:t>
      </w:r>
      <w:r w:rsidRPr="00A0385F">
        <w:rPr>
          <w:rtl/>
        </w:rPr>
        <w:t>ره بدون ا</w:t>
      </w:r>
      <w:r w:rsidR="00E81F9E">
        <w:rPr>
          <w:rtl/>
        </w:rPr>
        <w:t>ی</w:t>
      </w:r>
      <w:r w:rsidRPr="00A0385F">
        <w:rPr>
          <w:rtl/>
        </w:rPr>
        <w:t xml:space="preserve">ن </w:t>
      </w:r>
      <w:r w:rsidR="00E81F9E">
        <w:rPr>
          <w:rtl/>
        </w:rPr>
        <w:t>ک</w:t>
      </w:r>
      <w:r w:rsidRPr="00A0385F">
        <w:rPr>
          <w:rtl/>
        </w:rPr>
        <w:t>ه در حما</w:t>
      </w:r>
      <w:r w:rsidR="00E81F9E">
        <w:rPr>
          <w:rtl/>
        </w:rPr>
        <w:t>ی</w:t>
      </w:r>
      <w:r w:rsidRPr="00A0385F">
        <w:rPr>
          <w:rtl/>
        </w:rPr>
        <w:t xml:space="preserve">ت </w:t>
      </w:r>
      <w:r w:rsidR="00E81F9E">
        <w:rPr>
          <w:rtl/>
        </w:rPr>
        <w:t>ک</w:t>
      </w:r>
      <w:r w:rsidRPr="00A0385F">
        <w:rPr>
          <w:rtl/>
        </w:rPr>
        <w:t xml:space="preserve">سى باشد آمده و طواف </w:t>
      </w:r>
      <w:r w:rsidR="00E81F9E">
        <w:rPr>
          <w:rtl/>
        </w:rPr>
        <w:t>ک</w:t>
      </w:r>
      <w:r w:rsidRPr="00A0385F">
        <w:rPr>
          <w:rtl/>
        </w:rPr>
        <w:t>عبه را مى‏</w:t>
      </w:r>
      <w:r w:rsidR="00E81F9E">
        <w:rPr>
          <w:rtl/>
        </w:rPr>
        <w:t>ک</w:t>
      </w:r>
      <w:r w:rsidRPr="00A0385F">
        <w:rPr>
          <w:rtl/>
        </w:rPr>
        <w:t xml:space="preserve">ند، و من خودم از جمله </w:t>
      </w:r>
      <w:r w:rsidR="00E81F9E">
        <w:rPr>
          <w:rtl/>
        </w:rPr>
        <w:t>ک</w:t>
      </w:r>
      <w:r w:rsidRPr="00A0385F">
        <w:rPr>
          <w:rtl/>
        </w:rPr>
        <w:t xml:space="preserve">سانى بودم </w:t>
      </w:r>
      <w:r w:rsidR="00E81F9E">
        <w:rPr>
          <w:rtl/>
        </w:rPr>
        <w:t>ک</w:t>
      </w:r>
      <w:r w:rsidRPr="00A0385F">
        <w:rPr>
          <w:rtl/>
        </w:rPr>
        <w:t xml:space="preserve">ه گنج‏هاى </w:t>
      </w:r>
      <w:r w:rsidR="00E81F9E">
        <w:rPr>
          <w:rtl/>
        </w:rPr>
        <w:t>ک</w:t>
      </w:r>
      <w:r w:rsidRPr="00A0385F">
        <w:rPr>
          <w:rtl/>
        </w:rPr>
        <w:t xml:space="preserve">سرى را گشودند، و سوگند به ذاتى </w:t>
      </w:r>
      <w:r w:rsidR="00E81F9E">
        <w:rPr>
          <w:rtl/>
        </w:rPr>
        <w:t>ک</w:t>
      </w:r>
      <w:r w:rsidRPr="00A0385F">
        <w:rPr>
          <w:rtl/>
        </w:rPr>
        <w:t>ه جانم در دست اوست، سومى آن ن</w:t>
      </w:r>
      <w:r w:rsidR="00E81F9E">
        <w:rPr>
          <w:rtl/>
        </w:rPr>
        <w:t>ی</w:t>
      </w:r>
      <w:r w:rsidRPr="00A0385F">
        <w:rPr>
          <w:rtl/>
        </w:rPr>
        <w:t xml:space="preserve">ز تحقق خواهد </w:t>
      </w:r>
      <w:r w:rsidR="00E81F9E">
        <w:rPr>
          <w:rtl/>
        </w:rPr>
        <w:t>ی</w:t>
      </w:r>
      <w:r w:rsidRPr="00A0385F">
        <w:rPr>
          <w:rtl/>
        </w:rPr>
        <w:t>افت، چون آن را پ</w:t>
      </w:r>
      <w:r w:rsidR="00E81F9E">
        <w:rPr>
          <w:rtl/>
        </w:rPr>
        <w:t>ی</w:t>
      </w:r>
      <w:r w:rsidRPr="00A0385F">
        <w:rPr>
          <w:rtl/>
        </w:rPr>
        <w:t xml:space="preserve">امبر </w:t>
      </w:r>
      <w:r>
        <w:rPr>
          <w:rFonts w:cs="CTraditional Arabic"/>
          <w:rtl/>
        </w:rPr>
        <w:t>ص</w:t>
      </w:r>
      <w:r w:rsidRPr="00A0385F">
        <w:rPr>
          <w:rtl/>
        </w:rPr>
        <w:t xml:space="preserve"> گفته است</w:t>
      </w:r>
      <w:r w:rsidRPr="00C270C7">
        <w:rPr>
          <w:rStyle w:val="FootnoteReference"/>
          <w:rtl/>
        </w:rPr>
        <w:footnoteReference w:id="95"/>
      </w:r>
      <w:r w:rsidR="00ED5601">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البدا</w:t>
      </w:r>
      <w:r w:rsidR="00E81F9E">
        <w:rPr>
          <w:rtl/>
        </w:rPr>
        <w:t>ی</w:t>
      </w:r>
      <w:r w:rsidR="00587FE2">
        <w:rPr>
          <w:rFonts w:hint="cs"/>
          <w:rtl/>
        </w:rPr>
        <w:t>ة</w:t>
      </w:r>
      <w:r w:rsidRPr="00A0385F">
        <w:rPr>
          <w:rtl/>
        </w:rPr>
        <w:t xml:space="preserve"> </w:t>
      </w:r>
      <w:r>
        <w:rPr>
          <w:rtl/>
        </w:rPr>
        <w:t>(</w:t>
      </w:r>
      <w:r w:rsidRPr="00A0385F">
        <w:rPr>
          <w:rtl/>
        </w:rPr>
        <w:t>66/5</w:t>
      </w:r>
      <w:r>
        <w:rPr>
          <w:rtl/>
        </w:rPr>
        <w:t>)</w:t>
      </w:r>
      <w:r w:rsidRPr="00A0385F">
        <w:rPr>
          <w:rtl/>
        </w:rPr>
        <w:t xml:space="preserve"> آمده، و بغوى ن</w:t>
      </w:r>
      <w:r w:rsidR="00E81F9E">
        <w:rPr>
          <w:rtl/>
        </w:rPr>
        <w:t>ی</w:t>
      </w:r>
      <w:r w:rsidRPr="00A0385F">
        <w:rPr>
          <w:rtl/>
        </w:rPr>
        <w:t>ز ا</w:t>
      </w:r>
      <w:r w:rsidR="00E81F9E">
        <w:rPr>
          <w:rtl/>
        </w:rPr>
        <w:t>ی</w:t>
      </w:r>
      <w:r w:rsidRPr="00A0385F">
        <w:rPr>
          <w:rtl/>
        </w:rPr>
        <w:t xml:space="preserve">ن را با معنى در معجم خود، چنان </w:t>
      </w:r>
      <w:r w:rsidR="00E81F9E">
        <w:rPr>
          <w:rtl/>
        </w:rPr>
        <w:t>ک</w:t>
      </w:r>
      <w:r w:rsidRPr="00A0385F">
        <w:rPr>
          <w:rtl/>
        </w:rPr>
        <w:t>ه در الاصاب</w:t>
      </w:r>
      <w:r w:rsidR="00587FE2">
        <w:rPr>
          <w:rFonts w:hint="cs"/>
          <w:rtl/>
        </w:rPr>
        <w:t xml:space="preserve">ة </w:t>
      </w:r>
      <w:r>
        <w:rPr>
          <w:rtl/>
        </w:rPr>
        <w:t>(</w:t>
      </w:r>
      <w:r w:rsidRPr="00A0385F">
        <w:rPr>
          <w:rtl/>
        </w:rPr>
        <w:t>468/2</w:t>
      </w:r>
      <w:r>
        <w:rPr>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 است.</w:t>
      </w:r>
    </w:p>
    <w:p w:rsidR="003C75F8" w:rsidRPr="00A0385F" w:rsidRDefault="003C75F8" w:rsidP="00C35C54">
      <w:pPr>
        <w:pStyle w:val="a8"/>
      </w:pPr>
      <w:r w:rsidRPr="00A0385F">
        <w:rPr>
          <w:rtl/>
        </w:rPr>
        <w:t>احمد همچنان از عدى بن حاتم روا</w:t>
      </w:r>
      <w:r w:rsidR="00E81F9E">
        <w:rPr>
          <w:rtl/>
        </w:rPr>
        <w:t>ی</w:t>
      </w:r>
      <w:r w:rsidRPr="00A0385F">
        <w:rPr>
          <w:rtl/>
        </w:rPr>
        <w:t xml:space="preserve">ت نموده </w:t>
      </w:r>
      <w:r w:rsidR="00E81F9E">
        <w:rPr>
          <w:rtl/>
        </w:rPr>
        <w:t>ک</w:t>
      </w:r>
      <w:r w:rsidRPr="00A0385F">
        <w:rPr>
          <w:rtl/>
        </w:rPr>
        <w:t>ه گفت: سواران پ</w:t>
      </w:r>
      <w:r w:rsidR="00E81F9E">
        <w:rPr>
          <w:rtl/>
        </w:rPr>
        <w:t>ی</w:t>
      </w:r>
      <w:r w:rsidRPr="00A0385F">
        <w:rPr>
          <w:rtl/>
        </w:rPr>
        <w:t xml:space="preserve">امبر </w:t>
      </w:r>
      <w:r>
        <w:rPr>
          <w:rFonts w:cs="CTraditional Arabic"/>
          <w:rtl/>
        </w:rPr>
        <w:t>ص</w:t>
      </w:r>
      <w:r w:rsidRPr="00A0385F">
        <w:rPr>
          <w:rtl/>
        </w:rPr>
        <w:t xml:space="preserve"> در حالى آمدند </w:t>
      </w:r>
      <w:r w:rsidR="00E81F9E">
        <w:rPr>
          <w:rtl/>
        </w:rPr>
        <w:t>ک</w:t>
      </w:r>
      <w:r w:rsidRPr="00A0385F">
        <w:rPr>
          <w:rtl/>
        </w:rPr>
        <w:t>ه من در "عقرب" حضور داشتم، و عمّه‏ام را با عدّه د</w:t>
      </w:r>
      <w:r w:rsidR="00E81F9E">
        <w:rPr>
          <w:rtl/>
        </w:rPr>
        <w:t>ی</w:t>
      </w:r>
      <w:r w:rsidRPr="00A0385F">
        <w:rPr>
          <w:rtl/>
        </w:rPr>
        <w:t xml:space="preserve">گرى با خود بردند، و هنگامى </w:t>
      </w:r>
      <w:r w:rsidR="00E81F9E">
        <w:rPr>
          <w:rtl/>
        </w:rPr>
        <w:t>ک</w:t>
      </w:r>
      <w:r w:rsidRPr="00A0385F">
        <w:rPr>
          <w:rtl/>
        </w:rPr>
        <w:t>ه آنها را نزد پ</w:t>
      </w:r>
      <w:r w:rsidR="00E81F9E">
        <w:rPr>
          <w:rtl/>
        </w:rPr>
        <w:t>ی</w:t>
      </w:r>
      <w:r w:rsidRPr="00A0385F">
        <w:rPr>
          <w:rtl/>
        </w:rPr>
        <w:t xml:space="preserve">امبر خدا </w:t>
      </w:r>
      <w:r>
        <w:rPr>
          <w:rFonts w:cs="CTraditional Arabic"/>
          <w:rtl/>
        </w:rPr>
        <w:t>ص</w:t>
      </w:r>
      <w:r w:rsidRPr="00A0385F">
        <w:rPr>
          <w:rtl/>
        </w:rPr>
        <w:t xml:space="preserve"> آوردند، وى مى‏گو</w:t>
      </w:r>
      <w:r w:rsidR="00E81F9E">
        <w:rPr>
          <w:rtl/>
        </w:rPr>
        <w:t>ی</w:t>
      </w:r>
      <w:r w:rsidRPr="00A0385F">
        <w:rPr>
          <w:rtl/>
        </w:rPr>
        <w:t xml:space="preserve">د: همه آنها در مقابل </w:t>
      </w:r>
      <w:r w:rsidRPr="00CD09B6">
        <w:rPr>
          <w:spacing w:val="-4"/>
          <w:rtl/>
        </w:rPr>
        <w:t>پ</w:t>
      </w:r>
      <w:r w:rsidR="00E81F9E" w:rsidRPr="00CD09B6">
        <w:rPr>
          <w:spacing w:val="-4"/>
          <w:rtl/>
        </w:rPr>
        <w:t>ی</w:t>
      </w:r>
      <w:r w:rsidRPr="00CD09B6">
        <w:rPr>
          <w:spacing w:val="-4"/>
          <w:rtl/>
        </w:rPr>
        <w:t xml:space="preserve">امبر خدا </w:t>
      </w:r>
      <w:r w:rsidRPr="00CD09B6">
        <w:rPr>
          <w:rFonts w:cs="CTraditional Arabic"/>
          <w:spacing w:val="-4"/>
          <w:rtl/>
        </w:rPr>
        <w:t>ص</w:t>
      </w:r>
      <w:r w:rsidRPr="00CD09B6">
        <w:rPr>
          <w:spacing w:val="-4"/>
          <w:rtl/>
        </w:rPr>
        <w:t xml:space="preserve"> صف بستند، عمّه‏ام گفت: اى پ</w:t>
      </w:r>
      <w:r w:rsidR="00E81F9E" w:rsidRPr="00CD09B6">
        <w:rPr>
          <w:spacing w:val="-4"/>
          <w:rtl/>
        </w:rPr>
        <w:t>ی</w:t>
      </w:r>
      <w:r w:rsidRPr="00CD09B6">
        <w:rPr>
          <w:spacing w:val="-4"/>
          <w:rtl/>
        </w:rPr>
        <w:t xml:space="preserve">امبر خدا </w:t>
      </w:r>
      <w:r w:rsidRPr="00CD09B6">
        <w:rPr>
          <w:rFonts w:cs="CTraditional Arabic"/>
          <w:spacing w:val="-4"/>
          <w:rtl/>
        </w:rPr>
        <w:t>ص</w:t>
      </w:r>
      <w:r w:rsidRPr="00CD09B6">
        <w:rPr>
          <w:spacing w:val="-4"/>
          <w:rtl/>
        </w:rPr>
        <w:t xml:space="preserve"> مدد</w:t>
      </w:r>
      <w:r w:rsidR="00E81F9E" w:rsidRPr="00CD09B6">
        <w:rPr>
          <w:spacing w:val="-4"/>
          <w:rtl/>
        </w:rPr>
        <w:t>ک</w:t>
      </w:r>
      <w:r w:rsidRPr="00CD09B6">
        <w:rPr>
          <w:spacing w:val="-4"/>
          <w:rtl/>
        </w:rPr>
        <w:t>ار دور شده، و ارتباط پسرم ن</w:t>
      </w:r>
      <w:r w:rsidR="00E81F9E" w:rsidRPr="00CD09B6">
        <w:rPr>
          <w:spacing w:val="-4"/>
          <w:rtl/>
        </w:rPr>
        <w:t>ی</w:t>
      </w:r>
      <w:r w:rsidRPr="00CD09B6">
        <w:rPr>
          <w:spacing w:val="-4"/>
          <w:rtl/>
        </w:rPr>
        <w:t>ز با من قطع گرد</w:t>
      </w:r>
      <w:r w:rsidR="00E81F9E" w:rsidRPr="00CD09B6">
        <w:rPr>
          <w:spacing w:val="-4"/>
          <w:rtl/>
        </w:rPr>
        <w:t>ی</w:t>
      </w:r>
      <w:r w:rsidRPr="00CD09B6">
        <w:rPr>
          <w:spacing w:val="-4"/>
          <w:rtl/>
        </w:rPr>
        <w:t xml:space="preserve">ده، و خودم </w:t>
      </w:r>
      <w:r w:rsidR="00E81F9E" w:rsidRPr="00CD09B6">
        <w:rPr>
          <w:spacing w:val="-4"/>
          <w:rtl/>
        </w:rPr>
        <w:t>یک</w:t>
      </w:r>
      <w:r w:rsidRPr="00CD09B6">
        <w:rPr>
          <w:spacing w:val="-4"/>
          <w:rtl/>
        </w:rPr>
        <w:t xml:space="preserve"> پ</w:t>
      </w:r>
      <w:r w:rsidR="00E81F9E" w:rsidRPr="00CD09B6">
        <w:rPr>
          <w:spacing w:val="-4"/>
          <w:rtl/>
        </w:rPr>
        <w:t>ی</w:t>
      </w:r>
      <w:r w:rsidRPr="00CD09B6">
        <w:rPr>
          <w:spacing w:val="-4"/>
          <w:rtl/>
        </w:rPr>
        <w:t xml:space="preserve">ره زن بزرگ سالى هستم </w:t>
      </w:r>
      <w:r w:rsidR="00E81F9E" w:rsidRPr="00CD09B6">
        <w:rPr>
          <w:spacing w:val="-4"/>
          <w:rtl/>
        </w:rPr>
        <w:t>ک</w:t>
      </w:r>
      <w:r w:rsidRPr="00CD09B6">
        <w:rPr>
          <w:spacing w:val="-4"/>
          <w:rtl/>
        </w:rPr>
        <w:t>ه از من خدمتى ساخته ن</w:t>
      </w:r>
      <w:r w:rsidR="00E81F9E" w:rsidRPr="00CD09B6">
        <w:rPr>
          <w:spacing w:val="-4"/>
          <w:rtl/>
        </w:rPr>
        <w:t>ی</w:t>
      </w:r>
      <w:r w:rsidRPr="00CD09B6">
        <w:rPr>
          <w:spacing w:val="-4"/>
          <w:rtl/>
        </w:rPr>
        <w:t>ست، بنابرا</w:t>
      </w:r>
      <w:r w:rsidR="00E81F9E" w:rsidRPr="00CD09B6">
        <w:rPr>
          <w:spacing w:val="-4"/>
          <w:rtl/>
        </w:rPr>
        <w:t>ی</w:t>
      </w:r>
      <w:r w:rsidRPr="00CD09B6">
        <w:rPr>
          <w:spacing w:val="-4"/>
          <w:rtl/>
        </w:rPr>
        <w:t>ن بر من منّت گذار، خداوند بر تو منّت گذارد. پ</w:t>
      </w:r>
      <w:r w:rsidR="00E81F9E" w:rsidRPr="00CD09B6">
        <w:rPr>
          <w:spacing w:val="-4"/>
          <w:rtl/>
        </w:rPr>
        <w:t>ی</w:t>
      </w:r>
      <w:r w:rsidRPr="00CD09B6">
        <w:rPr>
          <w:spacing w:val="-4"/>
          <w:rtl/>
        </w:rPr>
        <w:t xml:space="preserve">امبر خدا </w:t>
      </w:r>
      <w:r w:rsidRPr="00CD09B6">
        <w:rPr>
          <w:rFonts w:cs="CTraditional Arabic"/>
          <w:spacing w:val="-4"/>
          <w:rtl/>
        </w:rPr>
        <w:t>ص</w:t>
      </w:r>
      <w:r w:rsidRPr="00CD09B6">
        <w:rPr>
          <w:spacing w:val="-4"/>
          <w:rtl/>
        </w:rPr>
        <w:t xml:space="preserve"> </w:t>
      </w:r>
      <w:r w:rsidRPr="00A0385F">
        <w:rPr>
          <w:rtl/>
        </w:rPr>
        <w:t>پرس</w:t>
      </w:r>
      <w:r w:rsidR="00E81F9E">
        <w:rPr>
          <w:rtl/>
        </w:rPr>
        <w:t>ی</w:t>
      </w:r>
      <w:r w:rsidRPr="00A0385F">
        <w:rPr>
          <w:rtl/>
        </w:rPr>
        <w:t xml:space="preserve">د: </w:t>
      </w:r>
      <w:r>
        <w:rPr>
          <w:rtl/>
        </w:rPr>
        <w:t>«</w:t>
      </w:r>
      <w:r w:rsidRPr="00A0385F">
        <w:rPr>
          <w:rtl/>
        </w:rPr>
        <w:t>مدد</w:t>
      </w:r>
      <w:r w:rsidR="00E81F9E">
        <w:rPr>
          <w:rtl/>
        </w:rPr>
        <w:t>ک</w:t>
      </w:r>
      <w:r w:rsidRPr="00A0385F">
        <w:rPr>
          <w:rtl/>
        </w:rPr>
        <w:t xml:space="preserve">ار تو </w:t>
      </w:r>
      <w:r w:rsidR="00E81F9E">
        <w:rPr>
          <w:rtl/>
        </w:rPr>
        <w:t>کی</w:t>
      </w:r>
      <w:r w:rsidRPr="00A0385F">
        <w:rPr>
          <w:rtl/>
        </w:rPr>
        <w:t>ست؟</w:t>
      </w:r>
      <w:r>
        <w:rPr>
          <w:rtl/>
        </w:rPr>
        <w:t>»</w:t>
      </w:r>
      <w:r w:rsidRPr="00A0385F">
        <w:rPr>
          <w:rtl/>
        </w:rPr>
        <w:t>، گفت: عدى بن حاتم،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 xml:space="preserve">همان </w:t>
      </w:r>
      <w:r w:rsidR="00E81F9E">
        <w:rPr>
          <w:rtl/>
        </w:rPr>
        <w:t>ک</w:t>
      </w:r>
      <w:r w:rsidRPr="00A0385F">
        <w:rPr>
          <w:rtl/>
        </w:rPr>
        <w:t xml:space="preserve">سى </w:t>
      </w:r>
      <w:r w:rsidR="00E81F9E">
        <w:rPr>
          <w:rtl/>
        </w:rPr>
        <w:t>ک</w:t>
      </w:r>
      <w:r w:rsidRPr="00A0385F">
        <w:rPr>
          <w:rtl/>
        </w:rPr>
        <w:t>ه از خدا و پ</w:t>
      </w:r>
      <w:r w:rsidR="00E81F9E">
        <w:rPr>
          <w:rtl/>
        </w:rPr>
        <w:t>ی</w:t>
      </w:r>
      <w:r w:rsidRPr="00A0385F">
        <w:rPr>
          <w:rtl/>
        </w:rPr>
        <w:t>امبرش فرار نموده است؟</w:t>
      </w:r>
      <w:r>
        <w:rPr>
          <w:rtl/>
        </w:rPr>
        <w:t>»</w:t>
      </w:r>
      <w:r w:rsidRPr="00A0385F">
        <w:rPr>
          <w:rtl/>
        </w:rPr>
        <w:t xml:space="preserve">. </w:t>
      </w:r>
      <w:r>
        <w:rPr>
          <w:rtl/>
        </w:rPr>
        <w:t>(</w:t>
      </w:r>
      <w:r w:rsidRPr="00A0385F">
        <w:rPr>
          <w:rtl/>
        </w:rPr>
        <w:t>وى درخواست خود را ت</w:t>
      </w:r>
      <w:r w:rsidR="00E81F9E">
        <w:rPr>
          <w:rtl/>
        </w:rPr>
        <w:t>ک</w:t>
      </w:r>
      <w:r w:rsidRPr="00A0385F">
        <w:rPr>
          <w:rtl/>
        </w:rPr>
        <w:t>رار نمود</w:t>
      </w:r>
      <w:r>
        <w:rPr>
          <w:rtl/>
        </w:rPr>
        <w:t>)</w:t>
      </w:r>
      <w:r w:rsidRPr="00A0385F">
        <w:rPr>
          <w:rtl/>
        </w:rPr>
        <w:t xml:space="preserve"> گفت: تو بر من احسان </w:t>
      </w:r>
      <w:r w:rsidR="00E81F9E">
        <w:rPr>
          <w:rtl/>
        </w:rPr>
        <w:t>ک</w:t>
      </w:r>
      <w:r w:rsidRPr="00A0385F">
        <w:rPr>
          <w:rtl/>
        </w:rPr>
        <w:t>ن، پ</w:t>
      </w:r>
      <w:r w:rsidR="00E81F9E">
        <w:rPr>
          <w:rtl/>
        </w:rPr>
        <w:t>ی</w:t>
      </w:r>
      <w:r w:rsidRPr="00A0385F">
        <w:rPr>
          <w:rtl/>
        </w:rPr>
        <w:t xml:space="preserve">امبر </w:t>
      </w:r>
      <w:r>
        <w:rPr>
          <w:rFonts w:cs="CTraditional Arabic"/>
          <w:rtl/>
        </w:rPr>
        <w:t>ص</w:t>
      </w:r>
      <w:r w:rsidRPr="00A0385F">
        <w:rPr>
          <w:rtl/>
        </w:rPr>
        <w:t xml:space="preserve"> براى </w:t>
      </w:r>
      <w:r w:rsidR="00E81F9E">
        <w:rPr>
          <w:rtl/>
        </w:rPr>
        <w:t>ک</w:t>
      </w:r>
      <w:r w:rsidRPr="00A0385F">
        <w:rPr>
          <w:rtl/>
        </w:rPr>
        <w:t xml:space="preserve">ارى رفت و چون برگشت، مردى در </w:t>
      </w:r>
      <w:r w:rsidR="00E81F9E">
        <w:rPr>
          <w:rtl/>
        </w:rPr>
        <w:t>ک</w:t>
      </w:r>
      <w:r w:rsidRPr="00A0385F">
        <w:rPr>
          <w:rtl/>
        </w:rPr>
        <w:t xml:space="preserve">نارش بود، - </w:t>
      </w:r>
      <w:r w:rsidR="00E81F9E">
        <w:rPr>
          <w:rtl/>
        </w:rPr>
        <w:t>ک</w:t>
      </w:r>
      <w:r w:rsidRPr="00A0385F">
        <w:rPr>
          <w:rtl/>
        </w:rPr>
        <w:t>ه گمان مى‏</w:t>
      </w:r>
      <w:r w:rsidR="00E81F9E">
        <w:rPr>
          <w:rtl/>
        </w:rPr>
        <w:t>ک</w:t>
      </w:r>
      <w:r w:rsidRPr="00A0385F">
        <w:rPr>
          <w:rtl/>
        </w:rPr>
        <w:t xml:space="preserve">نم او حضرت على </w:t>
      </w:r>
      <w:r w:rsidR="00E81F9E" w:rsidRPr="00E81F9E">
        <w:rPr>
          <w:rFonts w:ascii="CTraditional Arabic" w:hAnsi="CTraditional Arabic" w:cs="CTraditional Arabic"/>
          <w:rtl/>
        </w:rPr>
        <w:t>س</w:t>
      </w:r>
      <w:r w:rsidRPr="00A0385F">
        <w:rPr>
          <w:rtl/>
        </w:rPr>
        <w:t xml:space="preserve"> بود - وى گفت: از پ</w:t>
      </w:r>
      <w:r w:rsidR="00E81F9E">
        <w:rPr>
          <w:rtl/>
        </w:rPr>
        <w:t>ی</w:t>
      </w:r>
      <w:r w:rsidRPr="00A0385F">
        <w:rPr>
          <w:rtl/>
        </w:rPr>
        <w:t xml:space="preserve">امبر </w:t>
      </w:r>
      <w:r>
        <w:rPr>
          <w:rFonts w:cs="CTraditional Arabic"/>
          <w:rtl/>
        </w:rPr>
        <w:t>ص</w:t>
      </w:r>
      <w:r w:rsidRPr="00A0385F">
        <w:rPr>
          <w:rtl/>
        </w:rPr>
        <w:t xml:space="preserve"> براى خود سوارى ن</w:t>
      </w:r>
      <w:r w:rsidR="00E81F9E">
        <w:rPr>
          <w:rtl/>
        </w:rPr>
        <w:t>ی</w:t>
      </w:r>
      <w:r w:rsidRPr="00A0385F">
        <w:rPr>
          <w:rtl/>
        </w:rPr>
        <w:t xml:space="preserve">ز خواهش </w:t>
      </w:r>
      <w:r w:rsidR="00E81F9E">
        <w:rPr>
          <w:rtl/>
        </w:rPr>
        <w:t>ک</w:t>
      </w:r>
      <w:r w:rsidRPr="00A0385F">
        <w:rPr>
          <w:rtl/>
        </w:rPr>
        <w:t>ن. راوى گو</w:t>
      </w:r>
      <w:r w:rsidR="00E81F9E">
        <w:rPr>
          <w:rtl/>
        </w:rPr>
        <w:t>ی</w:t>
      </w:r>
      <w:r w:rsidRPr="00A0385F">
        <w:rPr>
          <w:rtl/>
        </w:rPr>
        <w:t>د: آن زن از وى ا</w:t>
      </w:r>
      <w:r w:rsidR="00E81F9E">
        <w:rPr>
          <w:rtl/>
        </w:rPr>
        <w:t>ی</w:t>
      </w:r>
      <w:r w:rsidRPr="00A0385F">
        <w:rPr>
          <w:rtl/>
        </w:rPr>
        <w:t>ن خواهش را نمود، و پ</w:t>
      </w:r>
      <w:r w:rsidR="00E81F9E">
        <w:rPr>
          <w:rtl/>
        </w:rPr>
        <w:t>ی</w:t>
      </w:r>
      <w:r w:rsidRPr="00A0385F">
        <w:rPr>
          <w:rtl/>
        </w:rPr>
        <w:t xml:space="preserve">امبر </w:t>
      </w:r>
      <w:r>
        <w:rPr>
          <w:rFonts w:cs="CTraditional Arabic"/>
          <w:rtl/>
        </w:rPr>
        <w:t>ص</w:t>
      </w:r>
      <w:r w:rsidRPr="00A0385F">
        <w:rPr>
          <w:rtl/>
        </w:rPr>
        <w:t xml:space="preserve"> برا</w:t>
      </w:r>
      <w:r w:rsidR="00E81F9E">
        <w:rPr>
          <w:rtl/>
        </w:rPr>
        <w:t>ی</w:t>
      </w:r>
      <w:r w:rsidRPr="00A0385F">
        <w:rPr>
          <w:rtl/>
        </w:rPr>
        <w:t xml:space="preserve">ش امر اعطاى </w:t>
      </w:r>
      <w:r w:rsidR="00E81F9E">
        <w:rPr>
          <w:rtl/>
        </w:rPr>
        <w:t>یک</w:t>
      </w:r>
      <w:r w:rsidRPr="00A0385F">
        <w:rPr>
          <w:rtl/>
        </w:rPr>
        <w:t xml:space="preserve"> مر</w:t>
      </w:r>
      <w:r w:rsidR="00E81F9E">
        <w:rPr>
          <w:rtl/>
        </w:rPr>
        <w:t>ک</w:t>
      </w:r>
      <w:r w:rsidRPr="00A0385F">
        <w:rPr>
          <w:rtl/>
        </w:rPr>
        <w:t>ب را داد، عدى مى‏گو</w:t>
      </w:r>
      <w:r w:rsidR="00E81F9E">
        <w:rPr>
          <w:rtl/>
        </w:rPr>
        <w:t>ی</w:t>
      </w:r>
      <w:r w:rsidRPr="00A0385F">
        <w:rPr>
          <w:rtl/>
        </w:rPr>
        <w:t xml:space="preserve">د: آن عمه‏ام نزد من آمده گفت: تو </w:t>
      </w:r>
      <w:r w:rsidR="00E81F9E">
        <w:rPr>
          <w:rtl/>
        </w:rPr>
        <w:t>ک</w:t>
      </w:r>
      <w:r w:rsidRPr="00A0385F">
        <w:rPr>
          <w:rtl/>
        </w:rPr>
        <w:t xml:space="preserve">ارى را انجام داده‏اى </w:t>
      </w:r>
      <w:r w:rsidR="00E81F9E">
        <w:rPr>
          <w:rtl/>
        </w:rPr>
        <w:t>ک</w:t>
      </w:r>
      <w:r w:rsidRPr="00A0385F">
        <w:rPr>
          <w:rtl/>
        </w:rPr>
        <w:t>ه پدرت</w:t>
      </w:r>
      <w:r w:rsidRPr="00C270C7">
        <w:rPr>
          <w:rStyle w:val="FootnoteReference"/>
          <w:rtl/>
        </w:rPr>
        <w:footnoteReference w:id="96"/>
      </w:r>
      <w:r w:rsidRPr="00A0385F">
        <w:rPr>
          <w:rtl/>
        </w:rPr>
        <w:t xml:space="preserve"> آن را انجام نمى‏داد، و افزود: به رغبت و </w:t>
      </w:r>
      <w:r w:rsidR="00E81F9E">
        <w:rPr>
          <w:rtl/>
        </w:rPr>
        <w:t>ی</w:t>
      </w:r>
      <w:r w:rsidRPr="00A0385F">
        <w:rPr>
          <w:rtl/>
        </w:rPr>
        <w:t>ا به خوف حتماً نزد وى مى‏روى چون فلان و فلان نزدش آمدند و از جنابش بهره بردند. عدى گو</w:t>
      </w:r>
      <w:r w:rsidR="00E81F9E">
        <w:rPr>
          <w:rtl/>
        </w:rPr>
        <w:t>ی</w:t>
      </w:r>
      <w:r w:rsidRPr="00A0385F">
        <w:rPr>
          <w:rtl/>
        </w:rPr>
        <w:t>د: من نزد وى آمدم، د</w:t>
      </w:r>
      <w:r w:rsidR="00E81F9E">
        <w:rPr>
          <w:rtl/>
        </w:rPr>
        <w:t>ی</w:t>
      </w:r>
      <w:r w:rsidRPr="00A0385F">
        <w:rPr>
          <w:rtl/>
        </w:rPr>
        <w:t xml:space="preserve">دم نزدش </w:t>
      </w:r>
      <w:r w:rsidR="00E81F9E">
        <w:rPr>
          <w:rtl/>
        </w:rPr>
        <w:t>یک</w:t>
      </w:r>
      <w:r w:rsidRPr="00A0385F">
        <w:rPr>
          <w:rtl/>
        </w:rPr>
        <w:t xml:space="preserve"> زن و دو طفل حضور داشتند - </w:t>
      </w:r>
      <w:r w:rsidR="00E81F9E">
        <w:rPr>
          <w:rtl/>
        </w:rPr>
        <w:t>ی</w:t>
      </w:r>
      <w:r w:rsidRPr="00A0385F">
        <w:rPr>
          <w:rtl/>
        </w:rPr>
        <w:t>ا ا</w:t>
      </w:r>
      <w:r w:rsidR="00E81F9E">
        <w:rPr>
          <w:rtl/>
        </w:rPr>
        <w:t>ی</w:t>
      </w:r>
      <w:r w:rsidRPr="00A0385F">
        <w:rPr>
          <w:rtl/>
        </w:rPr>
        <w:t xml:space="preserve">ن </w:t>
      </w:r>
      <w:r w:rsidR="00E81F9E">
        <w:rPr>
          <w:rtl/>
        </w:rPr>
        <w:t>ک</w:t>
      </w:r>
      <w:r w:rsidRPr="00A0385F">
        <w:rPr>
          <w:rtl/>
        </w:rPr>
        <w:t>ه طفلى -، و قرابت آنها را پ</w:t>
      </w:r>
      <w:r w:rsidR="00E81F9E">
        <w:rPr>
          <w:rtl/>
        </w:rPr>
        <w:t>ی</w:t>
      </w:r>
      <w:r w:rsidRPr="00A0385F">
        <w:rPr>
          <w:rtl/>
        </w:rPr>
        <w:t xml:space="preserve">امبر </w:t>
      </w:r>
      <w:r>
        <w:rPr>
          <w:rFonts w:cs="CTraditional Arabic"/>
          <w:rtl/>
        </w:rPr>
        <w:t>ص</w:t>
      </w:r>
      <w:r w:rsidRPr="00A0385F">
        <w:rPr>
          <w:rtl/>
        </w:rPr>
        <w:t xml:space="preserve"> براى خود متذ</w:t>
      </w:r>
      <w:r w:rsidR="00E81F9E">
        <w:rPr>
          <w:rtl/>
        </w:rPr>
        <w:t>ک</w:t>
      </w:r>
      <w:r w:rsidRPr="00A0385F">
        <w:rPr>
          <w:rtl/>
        </w:rPr>
        <w:t xml:space="preserve">ر شد، بعد دانستم </w:t>
      </w:r>
      <w:r w:rsidR="00E81F9E">
        <w:rPr>
          <w:rtl/>
        </w:rPr>
        <w:t>ک</w:t>
      </w:r>
      <w:r w:rsidRPr="00A0385F">
        <w:rPr>
          <w:rtl/>
        </w:rPr>
        <w:t>ه ا</w:t>
      </w:r>
      <w:r w:rsidR="00E81F9E">
        <w:rPr>
          <w:rtl/>
        </w:rPr>
        <w:t>ی</w:t>
      </w:r>
      <w:r w:rsidRPr="00A0385F">
        <w:rPr>
          <w:rtl/>
        </w:rPr>
        <w:t xml:space="preserve">ن پادشاهى </w:t>
      </w:r>
      <w:r w:rsidR="00E81F9E">
        <w:rPr>
          <w:rtl/>
        </w:rPr>
        <w:t>ک</w:t>
      </w:r>
      <w:r w:rsidRPr="00A0385F">
        <w:rPr>
          <w:rtl/>
        </w:rPr>
        <w:t>سرى و ق</w:t>
      </w:r>
      <w:r w:rsidR="00E81F9E">
        <w:rPr>
          <w:rtl/>
        </w:rPr>
        <w:t>ی</w:t>
      </w:r>
      <w:r w:rsidRPr="00A0385F">
        <w:rPr>
          <w:rtl/>
        </w:rPr>
        <w:t>صر ن</w:t>
      </w:r>
      <w:r w:rsidR="00E81F9E">
        <w:rPr>
          <w:rtl/>
        </w:rPr>
        <w:t>ی</w:t>
      </w:r>
      <w:r w:rsidRPr="00A0385F">
        <w:rPr>
          <w:rtl/>
        </w:rPr>
        <w:t>ست. پ</w:t>
      </w:r>
      <w:r w:rsidR="00E81F9E">
        <w:rPr>
          <w:rtl/>
        </w:rPr>
        <w:t>ی</w:t>
      </w:r>
      <w:r w:rsidRPr="00A0385F">
        <w:rPr>
          <w:rtl/>
        </w:rPr>
        <w:t xml:space="preserve">امبر </w:t>
      </w:r>
      <w:r>
        <w:rPr>
          <w:rFonts w:cs="CTraditional Arabic"/>
          <w:rtl/>
        </w:rPr>
        <w:t>ص</w:t>
      </w:r>
      <w:r w:rsidRPr="00A0385F">
        <w:rPr>
          <w:rtl/>
        </w:rPr>
        <w:t xml:space="preserve"> به عدى گفت: </w:t>
      </w:r>
      <w:r>
        <w:rPr>
          <w:rtl/>
        </w:rPr>
        <w:t>«</w:t>
      </w:r>
      <w:r w:rsidRPr="00A0385F">
        <w:rPr>
          <w:rtl/>
        </w:rPr>
        <w:t xml:space="preserve">اى عدى بن حاتم، چه باعث شد </w:t>
      </w:r>
      <w:r w:rsidR="00E81F9E">
        <w:rPr>
          <w:rtl/>
        </w:rPr>
        <w:t>ک</w:t>
      </w:r>
      <w:r w:rsidRPr="00A0385F">
        <w:rPr>
          <w:rtl/>
        </w:rPr>
        <w:t xml:space="preserve">ه تو فرار </w:t>
      </w:r>
      <w:r w:rsidR="00E81F9E">
        <w:rPr>
          <w:rtl/>
        </w:rPr>
        <w:t>ک</w:t>
      </w:r>
      <w:r w:rsidRPr="00A0385F">
        <w:rPr>
          <w:rtl/>
        </w:rPr>
        <w:t>نى؟! آ</w:t>
      </w:r>
      <w:r w:rsidR="00E81F9E">
        <w:rPr>
          <w:rtl/>
        </w:rPr>
        <w:t>ی</w:t>
      </w:r>
      <w:r w:rsidRPr="00A0385F">
        <w:rPr>
          <w:rtl/>
        </w:rPr>
        <w:t>ا ا</w:t>
      </w:r>
      <w:r w:rsidR="00E81F9E">
        <w:rPr>
          <w:rtl/>
        </w:rPr>
        <w:t>ی</w:t>
      </w:r>
      <w:r w:rsidRPr="00A0385F">
        <w:rPr>
          <w:rtl/>
        </w:rPr>
        <w:t xml:space="preserve">ن تو را به فرار واداشت </w:t>
      </w:r>
      <w:r w:rsidR="00E81F9E">
        <w:rPr>
          <w:rtl/>
        </w:rPr>
        <w:t>ک</w:t>
      </w:r>
      <w:r w:rsidRPr="00A0385F">
        <w:rPr>
          <w:rtl/>
        </w:rPr>
        <w:t xml:space="preserve">ه گفته شود: </w:t>
      </w:r>
      <w:r>
        <w:rPr>
          <w:rtl/>
        </w:rPr>
        <w:t>«</w:t>
      </w:r>
      <w:r w:rsidRPr="00A0385F">
        <w:rPr>
          <w:rtl/>
        </w:rPr>
        <w:t xml:space="preserve">معبود بر حقّى جز </w:t>
      </w:r>
      <w:r w:rsidR="00E81F9E">
        <w:rPr>
          <w:rtl/>
        </w:rPr>
        <w:t>یک</w:t>
      </w:r>
      <w:r w:rsidRPr="00A0385F">
        <w:rPr>
          <w:rtl/>
        </w:rPr>
        <w:t xml:space="preserve"> خدا ن</w:t>
      </w:r>
      <w:r w:rsidR="00E81F9E">
        <w:rPr>
          <w:rtl/>
        </w:rPr>
        <w:t>ی</w:t>
      </w:r>
      <w:r w:rsidRPr="00A0385F">
        <w:rPr>
          <w:rtl/>
        </w:rPr>
        <w:t>ست، و آ</w:t>
      </w:r>
      <w:r w:rsidR="00E81F9E">
        <w:rPr>
          <w:rtl/>
        </w:rPr>
        <w:t>ی</w:t>
      </w:r>
      <w:r w:rsidRPr="00A0385F">
        <w:rPr>
          <w:rtl/>
        </w:rPr>
        <w:t xml:space="preserve">ا معبودى جز </w:t>
      </w:r>
      <w:r w:rsidR="00E81F9E">
        <w:rPr>
          <w:rtl/>
        </w:rPr>
        <w:t>یک</w:t>
      </w:r>
      <w:r w:rsidRPr="00A0385F">
        <w:rPr>
          <w:rtl/>
        </w:rPr>
        <w:t xml:space="preserve"> خدا وجود دارد؟! چه چ</w:t>
      </w:r>
      <w:r w:rsidR="00E81F9E">
        <w:rPr>
          <w:rtl/>
        </w:rPr>
        <w:t>ی</w:t>
      </w:r>
      <w:r w:rsidRPr="00A0385F">
        <w:rPr>
          <w:rtl/>
        </w:rPr>
        <w:t>ز تو را به فرار واداشت؟ تو را ا</w:t>
      </w:r>
      <w:r w:rsidR="00E81F9E">
        <w:rPr>
          <w:rtl/>
        </w:rPr>
        <w:t>ی</w:t>
      </w:r>
      <w:r w:rsidRPr="00A0385F">
        <w:rPr>
          <w:rtl/>
        </w:rPr>
        <w:t xml:space="preserve">ن به فرار واداشت </w:t>
      </w:r>
      <w:r w:rsidR="00E81F9E">
        <w:rPr>
          <w:rtl/>
        </w:rPr>
        <w:t>ک</w:t>
      </w:r>
      <w:r w:rsidRPr="00A0385F">
        <w:rPr>
          <w:rtl/>
        </w:rPr>
        <w:t>ه گفته شود: خدا بزرگ</w:t>
      </w:r>
      <w:r w:rsidR="00ED5601">
        <w:rPr>
          <w:rFonts w:hint="cs"/>
          <w:rtl/>
        </w:rPr>
        <w:t>‌</w:t>
      </w:r>
      <w:r w:rsidRPr="00A0385F">
        <w:rPr>
          <w:rtl/>
        </w:rPr>
        <w:t>تر است، و آ</w:t>
      </w:r>
      <w:r w:rsidR="00E81F9E">
        <w:rPr>
          <w:rtl/>
        </w:rPr>
        <w:t>ی</w:t>
      </w:r>
      <w:r w:rsidRPr="00A0385F">
        <w:rPr>
          <w:rtl/>
        </w:rPr>
        <w:t>ا چ</w:t>
      </w:r>
      <w:r w:rsidR="00E81F9E">
        <w:rPr>
          <w:rtl/>
        </w:rPr>
        <w:t>ی</w:t>
      </w:r>
      <w:r w:rsidRPr="00A0385F">
        <w:rPr>
          <w:rtl/>
        </w:rPr>
        <w:t xml:space="preserve">زى وجود دارد </w:t>
      </w:r>
      <w:r w:rsidR="00E81F9E">
        <w:rPr>
          <w:rtl/>
        </w:rPr>
        <w:t>ک</w:t>
      </w:r>
      <w:r w:rsidRPr="00A0385F">
        <w:rPr>
          <w:rtl/>
        </w:rPr>
        <w:t xml:space="preserve">ه از خداوند </w:t>
      </w:r>
      <w:r w:rsidR="00ED5601">
        <w:rPr>
          <w:rFonts w:cs="CTraditional Arabic" w:hint="cs"/>
          <w:rtl/>
        </w:rPr>
        <w:t>ﻷ</w:t>
      </w:r>
      <w:r w:rsidRPr="00A0385F">
        <w:rPr>
          <w:rtl/>
        </w:rPr>
        <w:t xml:space="preserve"> بزرگ</w:t>
      </w:r>
      <w:r w:rsidR="00ED5601">
        <w:rPr>
          <w:rFonts w:hint="cs"/>
          <w:rtl/>
        </w:rPr>
        <w:t>‌</w:t>
      </w:r>
      <w:r w:rsidRPr="00A0385F">
        <w:rPr>
          <w:rtl/>
        </w:rPr>
        <w:t>تر باشد؟</w:t>
      </w:r>
      <w:r>
        <w:rPr>
          <w:rtl/>
        </w:rPr>
        <w:t>»</w:t>
      </w:r>
      <w:r w:rsidRPr="00A0385F">
        <w:rPr>
          <w:rtl/>
        </w:rPr>
        <w:t>، عدى مى‏گو</w:t>
      </w:r>
      <w:r w:rsidR="00E81F9E">
        <w:rPr>
          <w:rtl/>
        </w:rPr>
        <w:t>ی</w:t>
      </w:r>
      <w:r w:rsidRPr="00A0385F">
        <w:rPr>
          <w:rtl/>
        </w:rPr>
        <w:t>د: ا</w:t>
      </w:r>
      <w:r w:rsidR="00E81F9E">
        <w:rPr>
          <w:rtl/>
        </w:rPr>
        <w:t>ی</w:t>
      </w:r>
      <w:r w:rsidRPr="00A0385F">
        <w:rPr>
          <w:rtl/>
        </w:rPr>
        <w:t xml:space="preserve">نجا بود </w:t>
      </w:r>
      <w:r w:rsidR="00E81F9E">
        <w:rPr>
          <w:rtl/>
        </w:rPr>
        <w:t>ک</w:t>
      </w:r>
      <w:r w:rsidRPr="00A0385F">
        <w:rPr>
          <w:rtl/>
        </w:rPr>
        <w:t>ه من اسلام آوردم، و چهره پ</w:t>
      </w:r>
      <w:r w:rsidR="00E81F9E">
        <w:rPr>
          <w:rtl/>
        </w:rPr>
        <w:t>ی</w:t>
      </w:r>
      <w:r w:rsidRPr="00A0385F">
        <w:rPr>
          <w:rtl/>
        </w:rPr>
        <w:t xml:space="preserve">امبر </w:t>
      </w:r>
      <w:r>
        <w:rPr>
          <w:rFonts w:cs="CTraditional Arabic"/>
          <w:rtl/>
        </w:rPr>
        <w:t>ص</w:t>
      </w:r>
      <w:r w:rsidRPr="00A0385F">
        <w:rPr>
          <w:rtl/>
        </w:rPr>
        <w:t xml:space="preserve"> را د</w:t>
      </w:r>
      <w:r w:rsidR="00E81F9E">
        <w:rPr>
          <w:rtl/>
        </w:rPr>
        <w:t>ی</w:t>
      </w:r>
      <w:r w:rsidRPr="00A0385F">
        <w:rPr>
          <w:rtl/>
        </w:rPr>
        <w:t xml:space="preserve">دم </w:t>
      </w:r>
      <w:r w:rsidR="00E81F9E">
        <w:rPr>
          <w:rtl/>
        </w:rPr>
        <w:t>ک</w:t>
      </w:r>
      <w:r w:rsidRPr="00A0385F">
        <w:rPr>
          <w:rtl/>
        </w:rPr>
        <w:t>ه شادمان گرد</w:t>
      </w:r>
      <w:r w:rsidR="00E81F9E">
        <w:rPr>
          <w:rtl/>
        </w:rPr>
        <w:t>ی</w:t>
      </w:r>
      <w:r w:rsidRPr="00A0385F">
        <w:rPr>
          <w:rtl/>
        </w:rPr>
        <w:t xml:space="preserve">ده گفت: </w:t>
      </w:r>
      <w:r>
        <w:rPr>
          <w:rtl/>
        </w:rPr>
        <w:t>«</w:t>
      </w:r>
      <w:r w:rsidRPr="00A0385F">
        <w:rPr>
          <w:rtl/>
        </w:rPr>
        <w:t>آنها</w:t>
      </w:r>
      <w:r w:rsidR="00E81F9E">
        <w:rPr>
          <w:rtl/>
        </w:rPr>
        <w:t>ی</w:t>
      </w:r>
      <w:r w:rsidRPr="00A0385F">
        <w:rPr>
          <w:rtl/>
        </w:rPr>
        <w:t xml:space="preserve">ى </w:t>
      </w:r>
      <w:r w:rsidR="00E81F9E">
        <w:rPr>
          <w:rtl/>
        </w:rPr>
        <w:t>ک</w:t>
      </w:r>
      <w:r w:rsidRPr="00A0385F">
        <w:rPr>
          <w:rtl/>
        </w:rPr>
        <w:t xml:space="preserve">ه بر آنها غضب خداوند شامل شده </w:t>
      </w:r>
      <w:r w:rsidR="00E81F9E">
        <w:rPr>
          <w:rtl/>
        </w:rPr>
        <w:t>ی</w:t>
      </w:r>
      <w:r w:rsidRPr="00A0385F">
        <w:rPr>
          <w:rtl/>
        </w:rPr>
        <w:t>هود هستند، و گمراهان، قوم نصارى مى‏باشند</w:t>
      </w:r>
      <w:r>
        <w:rPr>
          <w:rtl/>
        </w:rPr>
        <w:t>»</w:t>
      </w:r>
      <w:r w:rsidRPr="00A0385F">
        <w:rPr>
          <w:rtl/>
        </w:rPr>
        <w:t>.</w:t>
      </w:r>
    </w:p>
    <w:p w:rsidR="003C75F8" w:rsidRPr="00E57103" w:rsidRDefault="003C75F8" w:rsidP="00C35C54">
      <w:pPr>
        <w:pStyle w:val="a8"/>
        <w:rPr>
          <w:spacing w:val="-4"/>
          <w:rtl/>
        </w:rPr>
      </w:pPr>
      <w:r w:rsidRPr="00CD09B6">
        <w:rPr>
          <w:spacing w:val="-4"/>
          <w:rtl/>
        </w:rPr>
        <w:t>وى مى‏افزا</w:t>
      </w:r>
      <w:r w:rsidR="00E81F9E" w:rsidRPr="00CD09B6">
        <w:rPr>
          <w:spacing w:val="-4"/>
          <w:rtl/>
        </w:rPr>
        <w:t>ی</w:t>
      </w:r>
      <w:r w:rsidRPr="00CD09B6">
        <w:rPr>
          <w:spacing w:val="-4"/>
          <w:rtl/>
        </w:rPr>
        <w:t>د: بعد از آن بعضى آنها از پ</w:t>
      </w:r>
      <w:r w:rsidR="00E81F9E" w:rsidRPr="00CD09B6">
        <w:rPr>
          <w:spacing w:val="-4"/>
          <w:rtl/>
        </w:rPr>
        <w:t>ی</w:t>
      </w:r>
      <w:r w:rsidRPr="00CD09B6">
        <w:rPr>
          <w:spacing w:val="-4"/>
          <w:rtl/>
        </w:rPr>
        <w:t xml:space="preserve">امبر </w:t>
      </w:r>
      <w:r w:rsidRPr="00CD09B6">
        <w:rPr>
          <w:rFonts w:cs="CTraditional Arabic"/>
          <w:spacing w:val="-4"/>
          <w:rtl/>
        </w:rPr>
        <w:t>ص</w:t>
      </w:r>
      <w:r w:rsidRPr="00CD09B6">
        <w:rPr>
          <w:spacing w:val="-4"/>
          <w:rtl/>
        </w:rPr>
        <w:t xml:space="preserve"> چ</w:t>
      </w:r>
      <w:r w:rsidR="00E81F9E" w:rsidRPr="00CD09B6">
        <w:rPr>
          <w:spacing w:val="-4"/>
          <w:rtl/>
        </w:rPr>
        <w:t>ی</w:t>
      </w:r>
      <w:r w:rsidRPr="00CD09B6">
        <w:rPr>
          <w:spacing w:val="-4"/>
          <w:rtl/>
        </w:rPr>
        <w:t xml:space="preserve">زى طلب نمودند، وى خداوند </w:t>
      </w:r>
      <w:r w:rsidR="004C491C" w:rsidRPr="00CD09B6">
        <w:rPr>
          <w:rFonts w:cs="CTraditional Arabic"/>
          <w:spacing w:val="-4"/>
          <w:rtl/>
        </w:rPr>
        <w:t>أ</w:t>
      </w:r>
      <w:r w:rsidRPr="00A0385F">
        <w:rPr>
          <w:rtl/>
        </w:rPr>
        <w:t xml:space="preserve"> را ستوده و با نثار ثنا بر وى فرمود: </w:t>
      </w:r>
      <w:r>
        <w:rPr>
          <w:rtl/>
        </w:rPr>
        <w:t>«</w:t>
      </w:r>
      <w:r w:rsidRPr="00A0385F">
        <w:rPr>
          <w:rtl/>
        </w:rPr>
        <w:t>امّا بعد، بر شماست اى مردم تا از ز</w:t>
      </w:r>
      <w:r w:rsidR="00E81F9E">
        <w:rPr>
          <w:rtl/>
        </w:rPr>
        <w:t>ی</w:t>
      </w:r>
      <w:r w:rsidRPr="00A0385F">
        <w:rPr>
          <w:rtl/>
        </w:rPr>
        <w:t xml:space="preserve">ادت خود به </w:t>
      </w:r>
      <w:r w:rsidRPr="00E57103">
        <w:rPr>
          <w:spacing w:val="-2"/>
          <w:rtl/>
        </w:rPr>
        <w:t>د</w:t>
      </w:r>
      <w:r w:rsidR="00E81F9E" w:rsidRPr="00E57103">
        <w:rPr>
          <w:spacing w:val="-2"/>
          <w:rtl/>
        </w:rPr>
        <w:t>ی</w:t>
      </w:r>
      <w:r w:rsidRPr="00E57103">
        <w:rPr>
          <w:spacing w:val="-2"/>
          <w:rtl/>
        </w:rPr>
        <w:t>گران بده</w:t>
      </w:r>
      <w:r w:rsidR="00E81F9E" w:rsidRPr="00E57103">
        <w:rPr>
          <w:spacing w:val="-2"/>
          <w:rtl/>
        </w:rPr>
        <w:t>ی</w:t>
      </w:r>
      <w:r w:rsidRPr="00E57103">
        <w:rPr>
          <w:spacing w:val="-2"/>
          <w:rtl/>
        </w:rPr>
        <w:t xml:space="preserve">د، هر </w:t>
      </w:r>
      <w:r w:rsidR="00E81F9E" w:rsidRPr="00E57103">
        <w:rPr>
          <w:spacing w:val="-2"/>
          <w:rtl/>
        </w:rPr>
        <w:t>ک</w:t>
      </w:r>
      <w:r w:rsidRPr="00E57103">
        <w:rPr>
          <w:spacing w:val="-2"/>
          <w:rtl/>
        </w:rPr>
        <w:t>سى با</w:t>
      </w:r>
      <w:r w:rsidR="00E81F9E" w:rsidRPr="00E57103">
        <w:rPr>
          <w:spacing w:val="-2"/>
          <w:rtl/>
        </w:rPr>
        <w:t>ی</w:t>
      </w:r>
      <w:r w:rsidRPr="00E57103">
        <w:rPr>
          <w:spacing w:val="-2"/>
          <w:rtl/>
        </w:rPr>
        <w:t>د به مقدار پ</w:t>
      </w:r>
      <w:r w:rsidR="00E81F9E" w:rsidRPr="00E57103">
        <w:rPr>
          <w:spacing w:val="-2"/>
          <w:rtl/>
        </w:rPr>
        <w:t>ی</w:t>
      </w:r>
      <w:r w:rsidRPr="00E57103">
        <w:rPr>
          <w:spacing w:val="-2"/>
          <w:rtl/>
        </w:rPr>
        <w:t xml:space="preserve">مانه‏اى، </w:t>
      </w:r>
      <w:r w:rsidR="00E81F9E" w:rsidRPr="00E57103">
        <w:rPr>
          <w:spacing w:val="-2"/>
          <w:rtl/>
        </w:rPr>
        <w:t>ی</w:t>
      </w:r>
      <w:r w:rsidRPr="00E57103">
        <w:rPr>
          <w:spacing w:val="-2"/>
          <w:rtl/>
        </w:rPr>
        <w:t xml:space="preserve">ا </w:t>
      </w:r>
      <w:r w:rsidR="00E81F9E" w:rsidRPr="00E57103">
        <w:rPr>
          <w:spacing w:val="-2"/>
          <w:rtl/>
        </w:rPr>
        <w:t>ک</w:t>
      </w:r>
      <w:r w:rsidRPr="00E57103">
        <w:rPr>
          <w:spacing w:val="-2"/>
          <w:rtl/>
        </w:rPr>
        <w:t>متر از پ</w:t>
      </w:r>
      <w:r w:rsidR="00E81F9E" w:rsidRPr="00E57103">
        <w:rPr>
          <w:spacing w:val="-2"/>
          <w:rtl/>
        </w:rPr>
        <w:t>ی</w:t>
      </w:r>
      <w:r w:rsidRPr="00E57103">
        <w:rPr>
          <w:spacing w:val="-2"/>
          <w:rtl/>
        </w:rPr>
        <w:t xml:space="preserve">مانه، به مقدار قبضه و </w:t>
      </w:r>
      <w:r w:rsidR="00E81F9E" w:rsidRPr="00E57103">
        <w:rPr>
          <w:spacing w:val="-2"/>
          <w:rtl/>
        </w:rPr>
        <w:t>ی</w:t>
      </w:r>
      <w:r w:rsidRPr="00E57103">
        <w:rPr>
          <w:spacing w:val="-2"/>
          <w:rtl/>
        </w:rPr>
        <w:t xml:space="preserve">ا </w:t>
      </w:r>
      <w:r w:rsidR="00E81F9E" w:rsidRPr="00E57103">
        <w:rPr>
          <w:spacing w:val="-2"/>
          <w:rtl/>
        </w:rPr>
        <w:t>ک</w:t>
      </w:r>
      <w:r w:rsidRPr="00E57103">
        <w:rPr>
          <w:spacing w:val="-2"/>
          <w:rtl/>
        </w:rPr>
        <w:t>م</w:t>
      </w:r>
      <w:r w:rsidR="00ED5601" w:rsidRPr="00E57103">
        <w:rPr>
          <w:rFonts w:hint="cs"/>
          <w:spacing w:val="-2"/>
          <w:rtl/>
        </w:rPr>
        <w:t>‌</w:t>
      </w:r>
      <w:r w:rsidRPr="00E57103">
        <w:rPr>
          <w:spacing w:val="-2"/>
          <w:rtl/>
        </w:rPr>
        <w:t xml:space="preserve">تر از </w:t>
      </w:r>
      <w:r w:rsidR="00E81F9E" w:rsidRPr="00E57103">
        <w:rPr>
          <w:spacing w:val="-2"/>
          <w:rtl/>
        </w:rPr>
        <w:t>یک</w:t>
      </w:r>
      <w:r w:rsidRPr="00E57103">
        <w:rPr>
          <w:spacing w:val="-2"/>
          <w:rtl/>
        </w:rPr>
        <w:t xml:space="preserve"> قبضه انفاق نما</w:t>
      </w:r>
      <w:r w:rsidR="00E81F9E" w:rsidRPr="00E57103">
        <w:rPr>
          <w:spacing w:val="-2"/>
          <w:rtl/>
        </w:rPr>
        <w:t>ی</w:t>
      </w:r>
      <w:r w:rsidRPr="00E57103">
        <w:rPr>
          <w:spacing w:val="-2"/>
          <w:rtl/>
        </w:rPr>
        <w:t>د و به د</w:t>
      </w:r>
      <w:r w:rsidR="00E81F9E" w:rsidRPr="00E57103">
        <w:rPr>
          <w:spacing w:val="-2"/>
          <w:rtl/>
        </w:rPr>
        <w:t>ی</w:t>
      </w:r>
      <w:r w:rsidRPr="00E57103">
        <w:rPr>
          <w:spacing w:val="-2"/>
          <w:rtl/>
        </w:rPr>
        <w:t>گران بدهد - شعبه مى‏گو</w:t>
      </w:r>
      <w:r w:rsidR="00E81F9E" w:rsidRPr="00E57103">
        <w:rPr>
          <w:spacing w:val="-2"/>
          <w:rtl/>
        </w:rPr>
        <w:t>ی</w:t>
      </w:r>
      <w:r w:rsidRPr="00E57103">
        <w:rPr>
          <w:spacing w:val="-2"/>
          <w:rtl/>
        </w:rPr>
        <w:t xml:space="preserve">د (وى </w:t>
      </w:r>
      <w:r w:rsidR="00E81F9E" w:rsidRPr="00E57103">
        <w:rPr>
          <w:spacing w:val="-2"/>
          <w:rtl/>
        </w:rPr>
        <w:t>یک</w:t>
      </w:r>
      <w:r w:rsidRPr="00E57103">
        <w:rPr>
          <w:spacing w:val="-2"/>
          <w:rtl/>
        </w:rPr>
        <w:t>ى از راو</w:t>
      </w:r>
      <w:r w:rsidR="00E81F9E" w:rsidRPr="00E57103">
        <w:rPr>
          <w:spacing w:val="-2"/>
          <w:rtl/>
        </w:rPr>
        <w:t>ی</w:t>
      </w:r>
      <w:r w:rsidRPr="00E57103">
        <w:rPr>
          <w:spacing w:val="-2"/>
          <w:rtl/>
        </w:rPr>
        <w:t>ان است) ا</w:t>
      </w:r>
      <w:r w:rsidR="00E81F9E" w:rsidRPr="00E57103">
        <w:rPr>
          <w:spacing w:val="-2"/>
          <w:rtl/>
        </w:rPr>
        <w:t>ک</w:t>
      </w:r>
      <w:r w:rsidRPr="00E57103">
        <w:rPr>
          <w:spacing w:val="-2"/>
          <w:rtl/>
        </w:rPr>
        <w:t xml:space="preserve">ثر علم من بر آن است </w:t>
      </w:r>
      <w:r w:rsidR="00E81F9E" w:rsidRPr="00E57103">
        <w:rPr>
          <w:spacing w:val="-2"/>
          <w:rtl/>
        </w:rPr>
        <w:t>ک</w:t>
      </w:r>
      <w:r w:rsidRPr="00E57103">
        <w:rPr>
          <w:spacing w:val="-2"/>
          <w:rtl/>
        </w:rPr>
        <w:t>ه وى گفت: خرما</w:t>
      </w:r>
      <w:r w:rsidR="00E81F9E" w:rsidRPr="00E57103">
        <w:rPr>
          <w:spacing w:val="-2"/>
          <w:rtl/>
        </w:rPr>
        <w:t>ی</w:t>
      </w:r>
      <w:r w:rsidRPr="00E57103">
        <w:rPr>
          <w:spacing w:val="-2"/>
          <w:rtl/>
        </w:rPr>
        <w:t xml:space="preserve">ى، و </w:t>
      </w:r>
      <w:r w:rsidR="00E81F9E" w:rsidRPr="00E57103">
        <w:rPr>
          <w:spacing w:val="-2"/>
          <w:rtl/>
        </w:rPr>
        <w:t>ی</w:t>
      </w:r>
      <w:r w:rsidRPr="00E57103">
        <w:rPr>
          <w:spacing w:val="-2"/>
          <w:rtl/>
        </w:rPr>
        <w:t>ا نصف خرما</w:t>
      </w:r>
      <w:r w:rsidR="00E81F9E" w:rsidRPr="00E57103">
        <w:rPr>
          <w:spacing w:val="-2"/>
          <w:rtl/>
        </w:rPr>
        <w:t>ی</w:t>
      </w:r>
      <w:r w:rsidRPr="00E57103">
        <w:rPr>
          <w:spacing w:val="-2"/>
          <w:rtl/>
        </w:rPr>
        <w:t>ى -</w:t>
      </w:r>
      <w:r w:rsidR="00ED5601" w:rsidRPr="00E57103">
        <w:rPr>
          <w:spacing w:val="-2"/>
          <w:rtl/>
        </w:rPr>
        <w:t>،</w:t>
      </w:r>
      <w:r w:rsidRPr="00E57103">
        <w:rPr>
          <w:spacing w:val="-2"/>
          <w:rtl/>
        </w:rPr>
        <w:t xml:space="preserve"> و هر </w:t>
      </w:r>
      <w:r w:rsidR="00E81F9E" w:rsidRPr="00E57103">
        <w:rPr>
          <w:spacing w:val="-2"/>
          <w:rtl/>
        </w:rPr>
        <w:t>یک</w:t>
      </w:r>
      <w:r w:rsidRPr="00E57103">
        <w:rPr>
          <w:spacing w:val="-2"/>
          <w:rtl/>
        </w:rPr>
        <w:t xml:space="preserve">ى از شما با خداوند ملاقات </w:t>
      </w:r>
      <w:r w:rsidR="00E81F9E" w:rsidRPr="00E57103">
        <w:rPr>
          <w:spacing w:val="-2"/>
          <w:rtl/>
        </w:rPr>
        <w:t>ک</w:t>
      </w:r>
      <w:r w:rsidRPr="00E57103">
        <w:rPr>
          <w:spacing w:val="-2"/>
          <w:rtl/>
        </w:rPr>
        <w:t>ردنى است و خداوند ا</w:t>
      </w:r>
      <w:r w:rsidR="00E81F9E" w:rsidRPr="00E57103">
        <w:rPr>
          <w:spacing w:val="-2"/>
          <w:rtl/>
        </w:rPr>
        <w:t>ی</w:t>
      </w:r>
      <w:r w:rsidRPr="00E57103">
        <w:rPr>
          <w:spacing w:val="-2"/>
          <w:rtl/>
        </w:rPr>
        <w:t>ن چ</w:t>
      </w:r>
      <w:r w:rsidR="00E81F9E" w:rsidRPr="00E57103">
        <w:rPr>
          <w:spacing w:val="-2"/>
          <w:rtl/>
        </w:rPr>
        <w:t>ی</w:t>
      </w:r>
      <w:r w:rsidRPr="00E57103">
        <w:rPr>
          <w:spacing w:val="-2"/>
          <w:rtl/>
        </w:rPr>
        <w:t>زها</w:t>
      </w:r>
      <w:r w:rsidR="00E81F9E" w:rsidRPr="00E57103">
        <w:rPr>
          <w:spacing w:val="-2"/>
          <w:rtl/>
        </w:rPr>
        <w:t>ی</w:t>
      </w:r>
      <w:r w:rsidRPr="00E57103">
        <w:rPr>
          <w:spacing w:val="-2"/>
          <w:rtl/>
        </w:rPr>
        <w:t xml:space="preserve">ى را </w:t>
      </w:r>
      <w:r w:rsidR="00E81F9E" w:rsidRPr="00E57103">
        <w:rPr>
          <w:spacing w:val="-2"/>
          <w:rtl/>
        </w:rPr>
        <w:t>ک</w:t>
      </w:r>
      <w:r w:rsidRPr="00E57103">
        <w:rPr>
          <w:spacing w:val="-2"/>
          <w:rtl/>
        </w:rPr>
        <w:t>ه من مى‏گو</w:t>
      </w:r>
      <w:r w:rsidR="00E81F9E" w:rsidRPr="00E57103">
        <w:rPr>
          <w:spacing w:val="-2"/>
          <w:rtl/>
        </w:rPr>
        <w:t>ی</w:t>
      </w:r>
      <w:r w:rsidRPr="00E57103">
        <w:rPr>
          <w:spacing w:val="-2"/>
          <w:rtl/>
        </w:rPr>
        <w:t>م برا</w:t>
      </w:r>
      <w:r w:rsidR="00E81F9E" w:rsidRPr="00E57103">
        <w:rPr>
          <w:spacing w:val="-2"/>
          <w:rtl/>
        </w:rPr>
        <w:t>ی</w:t>
      </w:r>
      <w:r w:rsidRPr="00E57103">
        <w:rPr>
          <w:spacing w:val="-2"/>
          <w:rtl/>
        </w:rPr>
        <w:t xml:space="preserve">ش گفتنى است </w:t>
      </w:r>
      <w:r w:rsidR="00E81F9E" w:rsidRPr="00E57103">
        <w:rPr>
          <w:spacing w:val="-2"/>
          <w:rtl/>
        </w:rPr>
        <w:t>ک</w:t>
      </w:r>
      <w:r w:rsidRPr="00E57103">
        <w:rPr>
          <w:spacing w:val="-2"/>
          <w:rtl/>
        </w:rPr>
        <w:t>ه: آ</w:t>
      </w:r>
      <w:r w:rsidR="00E81F9E" w:rsidRPr="00E57103">
        <w:rPr>
          <w:spacing w:val="-2"/>
          <w:rtl/>
        </w:rPr>
        <w:t>ی</w:t>
      </w:r>
      <w:r w:rsidRPr="00E57103">
        <w:rPr>
          <w:spacing w:val="-2"/>
          <w:rtl/>
        </w:rPr>
        <w:t>ا من تو را شنوا و ب</w:t>
      </w:r>
      <w:r w:rsidR="00E81F9E" w:rsidRPr="00E57103">
        <w:rPr>
          <w:spacing w:val="-2"/>
          <w:rtl/>
        </w:rPr>
        <w:t>ی</w:t>
      </w:r>
      <w:r w:rsidRPr="00E57103">
        <w:rPr>
          <w:spacing w:val="-2"/>
          <w:rtl/>
        </w:rPr>
        <w:t>نا نگردان</w:t>
      </w:r>
      <w:r w:rsidR="00E81F9E" w:rsidRPr="00E57103">
        <w:rPr>
          <w:spacing w:val="-2"/>
          <w:rtl/>
        </w:rPr>
        <w:t>ی</w:t>
      </w:r>
      <w:r w:rsidRPr="00E57103">
        <w:rPr>
          <w:spacing w:val="-2"/>
          <w:rtl/>
        </w:rPr>
        <w:t>دم؟ و آ</w:t>
      </w:r>
      <w:r w:rsidR="00E81F9E" w:rsidRPr="00E57103">
        <w:rPr>
          <w:spacing w:val="-2"/>
          <w:rtl/>
        </w:rPr>
        <w:t>ی</w:t>
      </w:r>
      <w:r w:rsidRPr="00E57103">
        <w:rPr>
          <w:spacing w:val="-2"/>
          <w:rtl/>
        </w:rPr>
        <w:t>ا من به تو مال و فرزند ندادم؟ تو چه تقد</w:t>
      </w:r>
      <w:r w:rsidR="00E81F9E" w:rsidRPr="00E57103">
        <w:rPr>
          <w:spacing w:val="-2"/>
          <w:rtl/>
        </w:rPr>
        <w:t>ی</w:t>
      </w:r>
      <w:r w:rsidRPr="00E57103">
        <w:rPr>
          <w:spacing w:val="-2"/>
          <w:rtl/>
        </w:rPr>
        <w:t>م نمودى؟ وى به پ</w:t>
      </w:r>
      <w:r w:rsidR="00E81F9E" w:rsidRPr="00E57103">
        <w:rPr>
          <w:spacing w:val="-2"/>
          <w:rtl/>
        </w:rPr>
        <w:t>ی</w:t>
      </w:r>
      <w:r w:rsidRPr="00E57103">
        <w:rPr>
          <w:spacing w:val="-2"/>
          <w:rtl/>
        </w:rPr>
        <w:t>ش روى و عقب خود، و به طرف راست و چپ‏خود نگاه مى‏</w:t>
      </w:r>
      <w:r w:rsidR="00E81F9E" w:rsidRPr="00E57103">
        <w:rPr>
          <w:spacing w:val="-2"/>
          <w:rtl/>
        </w:rPr>
        <w:t>ک</w:t>
      </w:r>
      <w:r w:rsidRPr="00E57103">
        <w:rPr>
          <w:spacing w:val="-2"/>
          <w:rtl/>
        </w:rPr>
        <w:t>ند امّا چ</w:t>
      </w:r>
      <w:r w:rsidR="00E81F9E" w:rsidRPr="00E57103">
        <w:rPr>
          <w:spacing w:val="-2"/>
          <w:rtl/>
        </w:rPr>
        <w:t>ی</w:t>
      </w:r>
      <w:r w:rsidRPr="00E57103">
        <w:rPr>
          <w:spacing w:val="-2"/>
          <w:rtl/>
        </w:rPr>
        <w:t>زى را نمى‏</w:t>
      </w:r>
      <w:r w:rsidR="00E81F9E" w:rsidRPr="00E57103">
        <w:rPr>
          <w:spacing w:val="-2"/>
          <w:rtl/>
        </w:rPr>
        <w:t>ی</w:t>
      </w:r>
      <w:r w:rsidRPr="00E57103">
        <w:rPr>
          <w:spacing w:val="-2"/>
          <w:rtl/>
        </w:rPr>
        <w:t>ابد، سپس از آتش سپرى جز رو</w:t>
      </w:r>
      <w:r w:rsidR="00E81F9E" w:rsidRPr="00E57103">
        <w:rPr>
          <w:spacing w:val="-2"/>
          <w:rtl/>
        </w:rPr>
        <w:t>ی</w:t>
      </w:r>
      <w:r w:rsidRPr="00E57103">
        <w:rPr>
          <w:spacing w:val="-2"/>
          <w:rtl/>
        </w:rPr>
        <w:t>ش نمى‏</w:t>
      </w:r>
      <w:r w:rsidR="00E81F9E" w:rsidRPr="00E57103">
        <w:rPr>
          <w:spacing w:val="-2"/>
          <w:rtl/>
        </w:rPr>
        <w:t>ی</w:t>
      </w:r>
      <w:r w:rsidRPr="00E57103">
        <w:rPr>
          <w:spacing w:val="-2"/>
          <w:rtl/>
        </w:rPr>
        <w:t xml:space="preserve">ابد (و از آن به روى </w:t>
      </w:r>
      <w:r w:rsidRPr="00E57103">
        <w:rPr>
          <w:spacing w:val="-4"/>
          <w:rtl/>
        </w:rPr>
        <w:t>خود استقبال مى‏</w:t>
      </w:r>
      <w:r w:rsidR="00E81F9E" w:rsidRPr="00E57103">
        <w:rPr>
          <w:spacing w:val="-4"/>
          <w:rtl/>
        </w:rPr>
        <w:t>ک</w:t>
      </w:r>
      <w:r w:rsidRPr="00E57103">
        <w:rPr>
          <w:spacing w:val="-4"/>
          <w:rtl/>
        </w:rPr>
        <w:t>ند)، بد</w:t>
      </w:r>
      <w:r w:rsidR="00E81F9E" w:rsidRPr="00E57103">
        <w:rPr>
          <w:spacing w:val="-4"/>
          <w:rtl/>
        </w:rPr>
        <w:t>ی</w:t>
      </w:r>
      <w:r w:rsidRPr="00E57103">
        <w:rPr>
          <w:spacing w:val="-4"/>
          <w:rtl/>
        </w:rPr>
        <w:t>ن خاطر خود را از آتش، اگرچه به نصف خرما هم باشد، نجات ده</w:t>
      </w:r>
      <w:r w:rsidR="00E81F9E" w:rsidRPr="00E57103">
        <w:rPr>
          <w:spacing w:val="-4"/>
          <w:rtl/>
        </w:rPr>
        <w:t>ی</w:t>
      </w:r>
      <w:r w:rsidRPr="00E57103">
        <w:rPr>
          <w:spacing w:val="-4"/>
          <w:rtl/>
        </w:rPr>
        <w:t>د، و اگر آن را هم ن</w:t>
      </w:r>
      <w:r w:rsidR="00E81F9E" w:rsidRPr="00E57103">
        <w:rPr>
          <w:spacing w:val="-4"/>
          <w:rtl/>
        </w:rPr>
        <w:t>ی</w:t>
      </w:r>
      <w:r w:rsidRPr="00E57103">
        <w:rPr>
          <w:spacing w:val="-4"/>
          <w:rtl/>
        </w:rPr>
        <w:t>افت</w:t>
      </w:r>
      <w:r w:rsidR="00E81F9E" w:rsidRPr="00E57103">
        <w:rPr>
          <w:spacing w:val="-4"/>
          <w:rtl/>
        </w:rPr>
        <w:t>ی</w:t>
      </w:r>
      <w:r w:rsidRPr="00E57103">
        <w:rPr>
          <w:spacing w:val="-4"/>
          <w:rtl/>
        </w:rPr>
        <w:t>د، خود را به سخنى نرم و ملا</w:t>
      </w:r>
      <w:r w:rsidR="00E81F9E" w:rsidRPr="00E57103">
        <w:rPr>
          <w:spacing w:val="-4"/>
          <w:rtl/>
        </w:rPr>
        <w:t>ی</w:t>
      </w:r>
      <w:r w:rsidRPr="00E57103">
        <w:rPr>
          <w:spacing w:val="-4"/>
          <w:rtl/>
        </w:rPr>
        <w:t>م نجات بخش</w:t>
      </w:r>
      <w:r w:rsidR="00E81F9E" w:rsidRPr="00E57103">
        <w:rPr>
          <w:spacing w:val="-4"/>
          <w:rtl/>
        </w:rPr>
        <w:t>ی</w:t>
      </w:r>
      <w:r w:rsidRPr="00E57103">
        <w:rPr>
          <w:spacing w:val="-4"/>
          <w:rtl/>
        </w:rPr>
        <w:t>د. من از فقر بر شما هراس ندارم، چون خداوند حتماً شما را نصرت داده و به شما عطا مى‏نما</w:t>
      </w:r>
      <w:r w:rsidR="00E81F9E" w:rsidRPr="00E57103">
        <w:rPr>
          <w:spacing w:val="-4"/>
          <w:rtl/>
        </w:rPr>
        <w:t>ی</w:t>
      </w:r>
      <w:r w:rsidRPr="00E57103">
        <w:rPr>
          <w:spacing w:val="-4"/>
          <w:rtl/>
        </w:rPr>
        <w:t xml:space="preserve">د - </w:t>
      </w:r>
      <w:r w:rsidR="00E81F9E" w:rsidRPr="00E57103">
        <w:rPr>
          <w:spacing w:val="-4"/>
          <w:rtl/>
        </w:rPr>
        <w:t>ی</w:t>
      </w:r>
      <w:r w:rsidRPr="00E57103">
        <w:rPr>
          <w:spacing w:val="-4"/>
          <w:rtl/>
        </w:rPr>
        <w:t>ا ا</w:t>
      </w:r>
      <w:r w:rsidR="00E81F9E" w:rsidRPr="00E57103">
        <w:rPr>
          <w:spacing w:val="-4"/>
          <w:rtl/>
        </w:rPr>
        <w:t>ی</w:t>
      </w:r>
      <w:r w:rsidRPr="00E57103">
        <w:rPr>
          <w:spacing w:val="-4"/>
          <w:rtl/>
        </w:rPr>
        <w:t xml:space="preserve">ن </w:t>
      </w:r>
      <w:r w:rsidR="00E81F9E" w:rsidRPr="00E57103">
        <w:rPr>
          <w:spacing w:val="-4"/>
          <w:rtl/>
        </w:rPr>
        <w:t>ک</w:t>
      </w:r>
      <w:r w:rsidRPr="00E57103">
        <w:rPr>
          <w:spacing w:val="-4"/>
          <w:rtl/>
        </w:rPr>
        <w:t>ه فتح را نص</w:t>
      </w:r>
      <w:r w:rsidR="00E81F9E" w:rsidRPr="00E57103">
        <w:rPr>
          <w:spacing w:val="-4"/>
          <w:rtl/>
        </w:rPr>
        <w:t>ی</w:t>
      </w:r>
      <w:r w:rsidRPr="00E57103">
        <w:rPr>
          <w:spacing w:val="-4"/>
          <w:rtl/>
        </w:rPr>
        <w:t>ب شما مى‏</w:t>
      </w:r>
      <w:r w:rsidR="00E81F9E" w:rsidRPr="00E57103">
        <w:rPr>
          <w:spacing w:val="-4"/>
          <w:rtl/>
        </w:rPr>
        <w:t>ک</w:t>
      </w:r>
      <w:r w:rsidRPr="00E57103">
        <w:rPr>
          <w:spacing w:val="-4"/>
          <w:rtl/>
        </w:rPr>
        <w:t>ند - تا جا</w:t>
      </w:r>
      <w:r w:rsidR="00E81F9E" w:rsidRPr="00E57103">
        <w:rPr>
          <w:spacing w:val="-4"/>
          <w:rtl/>
        </w:rPr>
        <w:t>ی</w:t>
      </w:r>
      <w:r w:rsidRPr="00E57103">
        <w:rPr>
          <w:spacing w:val="-4"/>
          <w:rtl/>
        </w:rPr>
        <w:t xml:space="preserve">ى </w:t>
      </w:r>
      <w:r w:rsidR="00E81F9E" w:rsidRPr="00E57103">
        <w:rPr>
          <w:spacing w:val="-4"/>
          <w:rtl/>
        </w:rPr>
        <w:t>ک</w:t>
      </w:r>
      <w:r w:rsidRPr="00E57103">
        <w:rPr>
          <w:spacing w:val="-4"/>
          <w:rtl/>
        </w:rPr>
        <w:t>ه زن در هودج نشسته و م</w:t>
      </w:r>
      <w:r w:rsidR="00E81F9E" w:rsidRPr="00E57103">
        <w:rPr>
          <w:spacing w:val="-4"/>
          <w:rtl/>
        </w:rPr>
        <w:t>ی</w:t>
      </w:r>
      <w:r w:rsidRPr="00E57103">
        <w:rPr>
          <w:spacing w:val="-4"/>
          <w:rtl/>
        </w:rPr>
        <w:t>ان ح</w:t>
      </w:r>
      <w:r w:rsidR="00E81F9E" w:rsidRPr="00E57103">
        <w:rPr>
          <w:spacing w:val="-4"/>
          <w:rtl/>
        </w:rPr>
        <w:t>ی</w:t>
      </w:r>
      <w:r w:rsidRPr="00E57103">
        <w:rPr>
          <w:spacing w:val="-4"/>
          <w:rtl/>
        </w:rPr>
        <w:t>ره و مد</w:t>
      </w:r>
      <w:r w:rsidR="00E81F9E" w:rsidRPr="00E57103">
        <w:rPr>
          <w:spacing w:val="-4"/>
          <w:rtl/>
        </w:rPr>
        <w:t>ی</w:t>
      </w:r>
      <w:r w:rsidRPr="00E57103">
        <w:rPr>
          <w:spacing w:val="-4"/>
          <w:rtl/>
        </w:rPr>
        <w:t xml:space="preserve">نه و </w:t>
      </w:r>
      <w:r w:rsidR="00E81F9E" w:rsidRPr="00E57103">
        <w:rPr>
          <w:spacing w:val="-4"/>
          <w:rtl/>
        </w:rPr>
        <w:t>ی</w:t>
      </w:r>
      <w:r w:rsidRPr="00E57103">
        <w:rPr>
          <w:spacing w:val="-4"/>
          <w:rtl/>
        </w:rPr>
        <w:t>ا دورتر از آن رفت و آمد مى‏نما</w:t>
      </w:r>
      <w:r w:rsidR="00E81F9E" w:rsidRPr="00E57103">
        <w:rPr>
          <w:spacing w:val="-4"/>
          <w:rtl/>
        </w:rPr>
        <w:t>ی</w:t>
      </w:r>
      <w:r w:rsidRPr="00E57103">
        <w:rPr>
          <w:spacing w:val="-4"/>
          <w:rtl/>
        </w:rPr>
        <w:t>د، و از دزدان بر هودج خود هراس و خوفى نداشته باشد»</w:t>
      </w:r>
      <w:r w:rsidRPr="00E57103">
        <w:rPr>
          <w:rStyle w:val="FootnoteReference"/>
          <w:spacing w:val="-4"/>
          <w:rtl/>
        </w:rPr>
        <w:footnoteReference w:id="97"/>
      </w:r>
      <w:r w:rsidR="00ED5601" w:rsidRPr="00E57103">
        <w:rPr>
          <w:rFonts w:hint="cs"/>
          <w:spacing w:val="-4"/>
          <w:rtl/>
        </w:rPr>
        <w:t>.</w:t>
      </w:r>
      <w:r w:rsidRPr="00E57103">
        <w:rPr>
          <w:spacing w:val="-4"/>
          <w:rtl/>
        </w:rPr>
        <w:t xml:space="preserve"> ا</w:t>
      </w:r>
      <w:r w:rsidR="00E81F9E" w:rsidRPr="00E57103">
        <w:rPr>
          <w:spacing w:val="-4"/>
          <w:rtl/>
        </w:rPr>
        <w:t>ی</w:t>
      </w:r>
      <w:r w:rsidRPr="00E57103">
        <w:rPr>
          <w:spacing w:val="-4"/>
          <w:rtl/>
        </w:rPr>
        <w:t>ن را ترمذى روا</w:t>
      </w:r>
      <w:r w:rsidR="00E81F9E" w:rsidRPr="00E57103">
        <w:rPr>
          <w:spacing w:val="-4"/>
          <w:rtl/>
        </w:rPr>
        <w:t>ی</w:t>
      </w:r>
      <w:r w:rsidRPr="00E57103">
        <w:rPr>
          <w:spacing w:val="-4"/>
          <w:rtl/>
        </w:rPr>
        <w:t xml:space="preserve">ت </w:t>
      </w:r>
      <w:r w:rsidR="00E81F9E" w:rsidRPr="00E57103">
        <w:rPr>
          <w:spacing w:val="-4"/>
          <w:rtl/>
        </w:rPr>
        <w:t>ک</w:t>
      </w:r>
      <w:r w:rsidRPr="00E57103">
        <w:rPr>
          <w:spacing w:val="-4"/>
          <w:rtl/>
        </w:rPr>
        <w:t>رده مى‏گو</w:t>
      </w:r>
      <w:r w:rsidR="00E81F9E" w:rsidRPr="00E57103">
        <w:rPr>
          <w:spacing w:val="-4"/>
          <w:rtl/>
        </w:rPr>
        <w:t>ی</w:t>
      </w:r>
      <w:r w:rsidRPr="00E57103">
        <w:rPr>
          <w:spacing w:val="-4"/>
          <w:rtl/>
        </w:rPr>
        <w:t>د: حسن غر</w:t>
      </w:r>
      <w:r w:rsidR="00E81F9E" w:rsidRPr="00E57103">
        <w:rPr>
          <w:spacing w:val="-4"/>
          <w:rtl/>
        </w:rPr>
        <w:t>ی</w:t>
      </w:r>
      <w:r w:rsidRPr="00E57103">
        <w:rPr>
          <w:spacing w:val="-4"/>
          <w:rtl/>
        </w:rPr>
        <w:t>ب است، آن را جز از حد</w:t>
      </w:r>
      <w:r w:rsidR="00E81F9E" w:rsidRPr="00E57103">
        <w:rPr>
          <w:spacing w:val="-4"/>
          <w:rtl/>
        </w:rPr>
        <w:t>ی</w:t>
      </w:r>
      <w:r w:rsidRPr="00E57103">
        <w:rPr>
          <w:spacing w:val="-4"/>
          <w:rtl/>
        </w:rPr>
        <w:t>ث سما</w:t>
      </w:r>
      <w:r w:rsidR="00E81F9E" w:rsidRPr="00E57103">
        <w:rPr>
          <w:spacing w:val="-4"/>
          <w:rtl/>
        </w:rPr>
        <w:t>ک</w:t>
      </w:r>
      <w:r w:rsidRPr="00E57103">
        <w:rPr>
          <w:spacing w:val="-4"/>
          <w:rtl/>
        </w:rPr>
        <w:t xml:space="preserve"> از د</w:t>
      </w:r>
      <w:r w:rsidR="00E81F9E" w:rsidRPr="00E57103">
        <w:rPr>
          <w:spacing w:val="-4"/>
          <w:rtl/>
        </w:rPr>
        <w:t>ی</w:t>
      </w:r>
      <w:r w:rsidRPr="00E57103">
        <w:rPr>
          <w:spacing w:val="-4"/>
          <w:rtl/>
        </w:rPr>
        <w:t>گر طر</w:t>
      </w:r>
      <w:r w:rsidR="00E81F9E" w:rsidRPr="00E57103">
        <w:rPr>
          <w:spacing w:val="-4"/>
          <w:rtl/>
        </w:rPr>
        <w:t>ی</w:t>
      </w:r>
      <w:r w:rsidRPr="00E57103">
        <w:rPr>
          <w:spacing w:val="-4"/>
          <w:rtl/>
        </w:rPr>
        <w:t>قى نمى‏شناس</w:t>
      </w:r>
      <w:r w:rsidR="00E81F9E" w:rsidRPr="00E57103">
        <w:rPr>
          <w:spacing w:val="-4"/>
          <w:rtl/>
        </w:rPr>
        <w:t>ی</w:t>
      </w:r>
      <w:r w:rsidRPr="00E57103">
        <w:rPr>
          <w:spacing w:val="-4"/>
          <w:rtl/>
        </w:rPr>
        <w:t>م. و ب</w:t>
      </w:r>
      <w:r w:rsidR="00E81F9E" w:rsidRPr="00E57103">
        <w:rPr>
          <w:spacing w:val="-4"/>
          <w:rtl/>
        </w:rPr>
        <w:t>ی</w:t>
      </w:r>
      <w:r w:rsidRPr="00E57103">
        <w:rPr>
          <w:spacing w:val="-4"/>
          <w:rtl/>
        </w:rPr>
        <w:t>هقى چ</w:t>
      </w:r>
      <w:r w:rsidR="00E81F9E" w:rsidRPr="00E57103">
        <w:rPr>
          <w:spacing w:val="-4"/>
          <w:rtl/>
        </w:rPr>
        <w:t>ی</w:t>
      </w:r>
      <w:r w:rsidRPr="00E57103">
        <w:rPr>
          <w:spacing w:val="-4"/>
          <w:rtl/>
        </w:rPr>
        <w:t>زى از آخر ا</w:t>
      </w:r>
      <w:r w:rsidR="00E81F9E" w:rsidRPr="00E57103">
        <w:rPr>
          <w:spacing w:val="-4"/>
          <w:rtl/>
        </w:rPr>
        <w:t>ی</w:t>
      </w:r>
      <w:r w:rsidRPr="00E57103">
        <w:rPr>
          <w:spacing w:val="-4"/>
          <w:rtl/>
        </w:rPr>
        <w:t>ن حد</w:t>
      </w:r>
      <w:r w:rsidR="00E81F9E" w:rsidRPr="00E57103">
        <w:rPr>
          <w:spacing w:val="-4"/>
          <w:rtl/>
        </w:rPr>
        <w:t>ی</w:t>
      </w:r>
      <w:r w:rsidRPr="00E57103">
        <w:rPr>
          <w:spacing w:val="-4"/>
          <w:rtl/>
        </w:rPr>
        <w:t>ث را روا</w:t>
      </w:r>
      <w:r w:rsidR="00E81F9E" w:rsidRPr="00E57103">
        <w:rPr>
          <w:spacing w:val="-4"/>
          <w:rtl/>
        </w:rPr>
        <w:t>ی</w:t>
      </w:r>
      <w:r w:rsidRPr="00E57103">
        <w:rPr>
          <w:spacing w:val="-4"/>
          <w:rtl/>
        </w:rPr>
        <w:t>ت نموده، و همچنان ا</w:t>
      </w:r>
      <w:r w:rsidR="00E81F9E" w:rsidRPr="00E57103">
        <w:rPr>
          <w:spacing w:val="-4"/>
          <w:rtl/>
        </w:rPr>
        <w:t>ی</w:t>
      </w:r>
      <w:r w:rsidRPr="00E57103">
        <w:rPr>
          <w:spacing w:val="-4"/>
          <w:rtl/>
        </w:rPr>
        <w:t>ن حد</w:t>
      </w:r>
      <w:r w:rsidR="00E81F9E" w:rsidRPr="00E57103">
        <w:rPr>
          <w:spacing w:val="-4"/>
          <w:rtl/>
        </w:rPr>
        <w:t>ی</w:t>
      </w:r>
      <w:r w:rsidRPr="00E57103">
        <w:rPr>
          <w:spacing w:val="-4"/>
          <w:rtl/>
        </w:rPr>
        <w:t>ث را به اختصار بخارى</w:t>
      </w:r>
      <w:r w:rsidRPr="00E57103">
        <w:rPr>
          <w:rStyle w:val="FootnoteReference"/>
          <w:spacing w:val="-4"/>
          <w:rtl/>
        </w:rPr>
        <w:footnoteReference w:id="98"/>
      </w:r>
      <w:r w:rsidRPr="00E57103">
        <w:rPr>
          <w:spacing w:val="-4"/>
          <w:rtl/>
        </w:rPr>
        <w:t xml:space="preserve">، چنان </w:t>
      </w:r>
      <w:r w:rsidR="00E81F9E" w:rsidRPr="00E57103">
        <w:rPr>
          <w:spacing w:val="-4"/>
          <w:rtl/>
        </w:rPr>
        <w:t>ک</w:t>
      </w:r>
      <w:r w:rsidRPr="00E57103">
        <w:rPr>
          <w:spacing w:val="-4"/>
          <w:rtl/>
        </w:rPr>
        <w:t>ه در البدا</w:t>
      </w:r>
      <w:r w:rsidR="00E81F9E" w:rsidRPr="00E57103">
        <w:rPr>
          <w:spacing w:val="-4"/>
          <w:rtl/>
        </w:rPr>
        <w:t>ی</w:t>
      </w:r>
      <w:r w:rsidRPr="00E57103">
        <w:rPr>
          <w:spacing w:val="-4"/>
          <w:rtl/>
        </w:rPr>
        <w:t>ه (65/5) آمده، روا</w:t>
      </w:r>
      <w:r w:rsidR="00E81F9E" w:rsidRPr="00E57103">
        <w:rPr>
          <w:spacing w:val="-4"/>
          <w:rtl/>
        </w:rPr>
        <w:t>ی</w:t>
      </w:r>
      <w:r w:rsidRPr="00E57103">
        <w:rPr>
          <w:spacing w:val="-4"/>
          <w:rtl/>
        </w:rPr>
        <w:t xml:space="preserve">ت </w:t>
      </w:r>
      <w:r w:rsidR="00E81F9E" w:rsidRPr="00E57103">
        <w:rPr>
          <w:spacing w:val="-4"/>
          <w:rtl/>
        </w:rPr>
        <w:t>ک</w:t>
      </w:r>
      <w:r w:rsidRPr="00E57103">
        <w:rPr>
          <w:spacing w:val="-4"/>
          <w:rtl/>
        </w:rPr>
        <w:t>رده است.</w:t>
      </w:r>
    </w:p>
    <w:p w:rsidR="003C75F8" w:rsidRPr="00842463" w:rsidRDefault="003C75F8" w:rsidP="00C35C54">
      <w:pPr>
        <w:pStyle w:val="a5"/>
      </w:pPr>
      <w:bookmarkStart w:id="63" w:name="_Toc441518833"/>
      <w:r w:rsidRPr="00842463">
        <w:rPr>
          <w:rtl/>
        </w:rPr>
        <w:t>پ</w:t>
      </w:r>
      <w:r w:rsidR="00E81F9E">
        <w:rPr>
          <w:rtl/>
        </w:rPr>
        <w:t>ی</w:t>
      </w:r>
      <w:r w:rsidRPr="00842463">
        <w:rPr>
          <w:rtl/>
        </w:rPr>
        <w:t xml:space="preserve">امبر </w:t>
      </w:r>
      <w:r w:rsidR="00842463" w:rsidRPr="00E8150B">
        <w:rPr>
          <w:rFonts w:cs="CTraditional Arabic" w:hint="cs"/>
          <w:b w:val="0"/>
          <w:bCs w:val="0"/>
          <w:sz w:val="28"/>
          <w:szCs w:val="28"/>
          <w:rtl/>
        </w:rPr>
        <w:t>ص</w:t>
      </w:r>
      <w:r w:rsidRPr="00842463">
        <w:rPr>
          <w:rtl/>
        </w:rPr>
        <w:t xml:space="preserve"> و دعوت نمودن ذى الجوشن ضبابى </w:t>
      </w:r>
      <w:r w:rsidR="00E81F9E" w:rsidRPr="00E8150B">
        <w:rPr>
          <w:rFonts w:ascii="CTraditional Arabic" w:hAnsi="CTraditional Arabic" w:cs="CTraditional Arabic"/>
          <w:b w:val="0"/>
          <w:bCs w:val="0"/>
          <w:sz w:val="28"/>
          <w:szCs w:val="28"/>
          <w:rtl/>
        </w:rPr>
        <w:t>س</w:t>
      </w:r>
      <w:bookmarkEnd w:id="63"/>
    </w:p>
    <w:p w:rsidR="003C75F8" w:rsidRPr="00A0385F" w:rsidRDefault="003C75F8" w:rsidP="00C35C54">
      <w:pPr>
        <w:pStyle w:val="a8"/>
      </w:pPr>
      <w:r w:rsidRPr="00A0385F">
        <w:rPr>
          <w:rtl/>
        </w:rPr>
        <w:t>طبرانى از ذى الجوشن ضبابى روا</w:t>
      </w:r>
      <w:r w:rsidR="00E81F9E">
        <w:rPr>
          <w:rtl/>
        </w:rPr>
        <w:t>ی</w:t>
      </w:r>
      <w:r w:rsidRPr="00A0385F">
        <w:rPr>
          <w:rtl/>
        </w:rPr>
        <w:t xml:space="preserve">ت نموده، </w:t>
      </w:r>
      <w:r w:rsidR="00E81F9E">
        <w:rPr>
          <w:rtl/>
        </w:rPr>
        <w:t>ک</w:t>
      </w:r>
      <w:r w:rsidRPr="00A0385F">
        <w:rPr>
          <w:rtl/>
        </w:rPr>
        <w:t>ه گفت: بعد از ا</w:t>
      </w:r>
      <w:r w:rsidR="00E81F9E">
        <w:rPr>
          <w:rtl/>
        </w:rPr>
        <w:t>ی</w:t>
      </w:r>
      <w:r w:rsidRPr="00A0385F">
        <w:rPr>
          <w:rtl/>
        </w:rPr>
        <w:t xml:space="preserve">ن </w:t>
      </w:r>
      <w:r w:rsidR="00E81F9E">
        <w:rPr>
          <w:rtl/>
        </w:rPr>
        <w:t>ک</w:t>
      </w:r>
      <w:r w:rsidRPr="00A0385F">
        <w:rPr>
          <w:rtl/>
        </w:rPr>
        <w:t>ه پ</w:t>
      </w:r>
      <w:r w:rsidR="00E81F9E">
        <w:rPr>
          <w:rtl/>
        </w:rPr>
        <w:t>ی</w:t>
      </w:r>
      <w:r w:rsidRPr="00A0385F">
        <w:rPr>
          <w:rtl/>
        </w:rPr>
        <w:t>امبر خدا</w:t>
      </w:r>
      <w:r>
        <w:rPr>
          <w:rFonts w:cs="CTraditional Arabic"/>
          <w:rtl/>
        </w:rPr>
        <w:t>ص</w:t>
      </w:r>
      <w:r w:rsidRPr="00A0385F">
        <w:rPr>
          <w:rtl/>
        </w:rPr>
        <w:t xml:space="preserve"> از اهل بدر فارغ گرد</w:t>
      </w:r>
      <w:r w:rsidR="00E81F9E">
        <w:rPr>
          <w:rtl/>
        </w:rPr>
        <w:t>ی</w:t>
      </w:r>
      <w:r w:rsidRPr="00A0385F">
        <w:rPr>
          <w:rtl/>
        </w:rPr>
        <w:t xml:space="preserve">د، با </w:t>
      </w:r>
      <w:r w:rsidR="00E81F9E">
        <w:rPr>
          <w:rtl/>
        </w:rPr>
        <w:t>یک</w:t>
      </w:r>
      <w:r w:rsidRPr="00A0385F">
        <w:rPr>
          <w:rtl/>
        </w:rPr>
        <w:t xml:space="preserve"> </w:t>
      </w:r>
      <w:r w:rsidR="00E81F9E">
        <w:rPr>
          <w:rtl/>
        </w:rPr>
        <w:t>ک</w:t>
      </w:r>
      <w:r w:rsidRPr="00A0385F">
        <w:rPr>
          <w:rtl/>
        </w:rPr>
        <w:t xml:space="preserve">رَّه اسبى </w:t>
      </w:r>
      <w:r w:rsidR="00E81F9E">
        <w:rPr>
          <w:rtl/>
        </w:rPr>
        <w:t>ک</w:t>
      </w:r>
      <w:r w:rsidRPr="00A0385F">
        <w:rPr>
          <w:rtl/>
        </w:rPr>
        <w:t xml:space="preserve">ه داشتم و به مادرش </w:t>
      </w:r>
      <w:r>
        <w:rPr>
          <w:rtl/>
        </w:rPr>
        <w:t>(</w:t>
      </w:r>
      <w:r w:rsidRPr="00A0385F">
        <w:rPr>
          <w:rtl/>
        </w:rPr>
        <w:t>قَرْحَاء</w:t>
      </w:r>
      <w:r>
        <w:rPr>
          <w:rtl/>
        </w:rPr>
        <w:t>)</w:t>
      </w:r>
      <w:r w:rsidRPr="00A0385F">
        <w:rPr>
          <w:rtl/>
        </w:rPr>
        <w:t xml:space="preserve"> گفته مى‏شد، نزد پ</w:t>
      </w:r>
      <w:r w:rsidR="00E81F9E">
        <w:rPr>
          <w:rtl/>
        </w:rPr>
        <w:t>ی</w:t>
      </w:r>
      <w:r w:rsidRPr="00A0385F">
        <w:rPr>
          <w:rtl/>
        </w:rPr>
        <w:t xml:space="preserve">امبر </w:t>
      </w:r>
      <w:r>
        <w:rPr>
          <w:rFonts w:cs="CTraditional Arabic"/>
          <w:rtl/>
        </w:rPr>
        <w:t>ص</w:t>
      </w:r>
      <w:r w:rsidRPr="00A0385F">
        <w:rPr>
          <w:rtl/>
        </w:rPr>
        <w:t xml:space="preserve"> آمدم، به وى گفتم: اى محمد، بچه قرحاء را با خود برا</w:t>
      </w:r>
      <w:r w:rsidR="00E81F9E">
        <w:rPr>
          <w:rtl/>
        </w:rPr>
        <w:t>ی</w:t>
      </w:r>
      <w:r w:rsidRPr="00A0385F">
        <w:rPr>
          <w:rtl/>
        </w:rPr>
        <w:t>ت آوردم تا آن را بگ</w:t>
      </w:r>
      <w:r w:rsidR="00E81F9E">
        <w:rPr>
          <w:rtl/>
        </w:rPr>
        <w:t>ی</w:t>
      </w:r>
      <w:r w:rsidRPr="00A0385F">
        <w:rPr>
          <w:rtl/>
        </w:rPr>
        <w:t>رى. پ</w:t>
      </w:r>
      <w:r w:rsidR="00E81F9E">
        <w:rPr>
          <w:rtl/>
        </w:rPr>
        <w:t>ی</w:t>
      </w:r>
      <w:r w:rsidRPr="00A0385F">
        <w:rPr>
          <w:rtl/>
        </w:rPr>
        <w:t xml:space="preserve">امبر </w:t>
      </w:r>
      <w:r>
        <w:rPr>
          <w:rFonts w:cs="CTraditional Arabic"/>
          <w:rtl/>
        </w:rPr>
        <w:t>ص</w:t>
      </w:r>
      <w:r w:rsidRPr="00A0385F">
        <w:rPr>
          <w:rtl/>
        </w:rPr>
        <w:t xml:space="preserve"> پاسخ داد: </w:t>
      </w:r>
      <w:r>
        <w:rPr>
          <w:rtl/>
        </w:rPr>
        <w:t>«</w:t>
      </w:r>
      <w:r w:rsidRPr="00A0385F">
        <w:rPr>
          <w:rtl/>
        </w:rPr>
        <w:t>من به آن ن</w:t>
      </w:r>
      <w:r w:rsidR="00E81F9E">
        <w:rPr>
          <w:rtl/>
        </w:rPr>
        <w:t>ی</w:t>
      </w:r>
      <w:r w:rsidRPr="00A0385F">
        <w:rPr>
          <w:rtl/>
        </w:rPr>
        <w:t>ازى ندارم، اگر خواسته باشى در بدل آن از بهتر</w:t>
      </w:r>
      <w:r w:rsidR="00E81F9E">
        <w:rPr>
          <w:rtl/>
        </w:rPr>
        <w:t>ی</w:t>
      </w:r>
      <w:r w:rsidRPr="00A0385F">
        <w:rPr>
          <w:rtl/>
        </w:rPr>
        <w:t>ن زره‏هاى</w:t>
      </w:r>
      <w:r w:rsidRPr="00C270C7">
        <w:rPr>
          <w:rStyle w:val="FootnoteReference"/>
          <w:rtl/>
        </w:rPr>
        <w:footnoteReference w:id="99"/>
      </w:r>
      <w:r w:rsidRPr="00A0385F">
        <w:rPr>
          <w:rtl/>
        </w:rPr>
        <w:t xml:space="preserve"> بدر را به تو مى‏دهم، و آن را قبول </w:t>
      </w:r>
      <w:r w:rsidRPr="00E8150B">
        <w:rPr>
          <w:spacing w:val="-4"/>
          <w:rtl/>
        </w:rPr>
        <w:t>مى‏</w:t>
      </w:r>
      <w:r w:rsidR="00E81F9E" w:rsidRPr="00E8150B">
        <w:rPr>
          <w:spacing w:val="-4"/>
          <w:rtl/>
        </w:rPr>
        <w:t>ک</w:t>
      </w:r>
      <w:r w:rsidRPr="00E8150B">
        <w:rPr>
          <w:spacing w:val="-4"/>
          <w:rtl/>
        </w:rPr>
        <w:t>نم». گفتم: امروز من آن را در بدل بهتر</w:t>
      </w:r>
      <w:r w:rsidR="00E81F9E" w:rsidRPr="00E8150B">
        <w:rPr>
          <w:spacing w:val="-4"/>
          <w:rtl/>
        </w:rPr>
        <w:t>ی</w:t>
      </w:r>
      <w:r w:rsidRPr="00E8150B">
        <w:rPr>
          <w:spacing w:val="-4"/>
          <w:rtl/>
        </w:rPr>
        <w:t xml:space="preserve">ن اسب هم عوض نخواهم </w:t>
      </w:r>
      <w:r w:rsidR="00E81F9E" w:rsidRPr="00E8150B">
        <w:rPr>
          <w:spacing w:val="-4"/>
          <w:rtl/>
        </w:rPr>
        <w:t>ک</w:t>
      </w:r>
      <w:r w:rsidRPr="00E8150B">
        <w:rPr>
          <w:spacing w:val="-4"/>
          <w:rtl/>
        </w:rPr>
        <w:t>رد، پ</w:t>
      </w:r>
      <w:r w:rsidR="00E81F9E" w:rsidRPr="00E8150B">
        <w:rPr>
          <w:spacing w:val="-4"/>
          <w:rtl/>
        </w:rPr>
        <w:t>ی</w:t>
      </w:r>
      <w:r w:rsidRPr="00E8150B">
        <w:rPr>
          <w:spacing w:val="-4"/>
          <w:rtl/>
        </w:rPr>
        <w:t xml:space="preserve">امبر </w:t>
      </w:r>
      <w:r w:rsidRPr="00E8150B">
        <w:rPr>
          <w:rFonts w:cs="CTraditional Arabic"/>
          <w:spacing w:val="-4"/>
          <w:rtl/>
        </w:rPr>
        <w:t>ص</w:t>
      </w:r>
      <w:r w:rsidRPr="00A0385F">
        <w:rPr>
          <w:rtl/>
        </w:rPr>
        <w:t xml:space="preserve"> گفت: </w:t>
      </w:r>
      <w:r>
        <w:rPr>
          <w:rtl/>
        </w:rPr>
        <w:t>«</w:t>
      </w:r>
      <w:r w:rsidRPr="00A0385F">
        <w:rPr>
          <w:rtl/>
        </w:rPr>
        <w:t>من به آن احت</w:t>
      </w:r>
      <w:r w:rsidR="00E81F9E">
        <w:rPr>
          <w:rtl/>
        </w:rPr>
        <w:t>ی</w:t>
      </w:r>
      <w:r w:rsidRPr="00A0385F">
        <w:rPr>
          <w:rtl/>
        </w:rPr>
        <w:t>اجى ندارم</w:t>
      </w:r>
      <w:r>
        <w:rPr>
          <w:rtl/>
        </w:rPr>
        <w:t>»</w:t>
      </w:r>
      <w:r w:rsidRPr="00A0385F">
        <w:rPr>
          <w:rtl/>
        </w:rPr>
        <w:t xml:space="preserve">، بعد از آن فرمود: </w:t>
      </w:r>
      <w:r>
        <w:rPr>
          <w:rtl/>
        </w:rPr>
        <w:t>«</w:t>
      </w:r>
      <w:r w:rsidRPr="00A0385F">
        <w:rPr>
          <w:rtl/>
        </w:rPr>
        <w:t>اى ذى الجوشن، آ</w:t>
      </w:r>
      <w:r w:rsidR="00E81F9E">
        <w:rPr>
          <w:rtl/>
        </w:rPr>
        <w:t>ی</w:t>
      </w:r>
      <w:r w:rsidRPr="00A0385F">
        <w:rPr>
          <w:rtl/>
        </w:rPr>
        <w:t xml:space="preserve">ا اسلام نمى‏آورى </w:t>
      </w:r>
      <w:r w:rsidR="00E81F9E">
        <w:rPr>
          <w:rtl/>
        </w:rPr>
        <w:t>ک</w:t>
      </w:r>
      <w:r w:rsidRPr="00A0385F">
        <w:rPr>
          <w:rtl/>
        </w:rPr>
        <w:t>ه از جمله اوّل</w:t>
      </w:r>
      <w:r w:rsidR="00E81F9E">
        <w:rPr>
          <w:rtl/>
        </w:rPr>
        <w:t>ی</w:t>
      </w:r>
      <w:r w:rsidRPr="00A0385F">
        <w:rPr>
          <w:rtl/>
        </w:rPr>
        <w:t xml:space="preserve">ن </w:t>
      </w:r>
      <w:r w:rsidR="00E81F9E">
        <w:rPr>
          <w:rtl/>
        </w:rPr>
        <w:t>ک</w:t>
      </w:r>
      <w:r w:rsidRPr="00A0385F">
        <w:rPr>
          <w:rtl/>
        </w:rPr>
        <w:t>سان ا</w:t>
      </w:r>
      <w:r w:rsidR="00E81F9E">
        <w:rPr>
          <w:rtl/>
        </w:rPr>
        <w:t>ی</w:t>
      </w:r>
      <w:r w:rsidRPr="00A0385F">
        <w:rPr>
          <w:rtl/>
        </w:rPr>
        <w:t>ن د</w:t>
      </w:r>
      <w:r w:rsidR="00E81F9E">
        <w:rPr>
          <w:rtl/>
        </w:rPr>
        <w:t>ی</w:t>
      </w:r>
      <w:r w:rsidRPr="00A0385F">
        <w:rPr>
          <w:rtl/>
        </w:rPr>
        <w:t>ن باشى؟</w:t>
      </w:r>
      <w:r>
        <w:rPr>
          <w:rtl/>
        </w:rPr>
        <w:t>»</w:t>
      </w:r>
      <w:r w:rsidRPr="00A0385F">
        <w:rPr>
          <w:rtl/>
        </w:rPr>
        <w:t>، پاسخ دادم: نه، وى پرس</w:t>
      </w:r>
      <w:r w:rsidR="00E81F9E">
        <w:rPr>
          <w:rtl/>
        </w:rPr>
        <w:t>ی</w:t>
      </w:r>
      <w:r w:rsidRPr="00A0385F">
        <w:rPr>
          <w:rtl/>
        </w:rPr>
        <w:t xml:space="preserve">د: </w:t>
      </w:r>
      <w:r>
        <w:rPr>
          <w:rtl/>
        </w:rPr>
        <w:t>«</w:t>
      </w:r>
      <w:r w:rsidRPr="00A0385F">
        <w:rPr>
          <w:rtl/>
        </w:rPr>
        <w:t>چرا</w:t>
      </w:r>
      <w:r>
        <w:rPr>
          <w:rtl/>
        </w:rPr>
        <w:t>»</w:t>
      </w:r>
      <w:r w:rsidRPr="00A0385F">
        <w:rPr>
          <w:rtl/>
        </w:rPr>
        <w:t>؟، ذى الجوشن مى‏گو</w:t>
      </w:r>
      <w:r w:rsidR="00E81F9E">
        <w:rPr>
          <w:rtl/>
        </w:rPr>
        <w:t>ی</w:t>
      </w:r>
      <w:r w:rsidRPr="00A0385F">
        <w:rPr>
          <w:rtl/>
        </w:rPr>
        <w:t>د: گفتم: چون قومت را د</w:t>
      </w:r>
      <w:r w:rsidR="00E81F9E">
        <w:rPr>
          <w:rtl/>
        </w:rPr>
        <w:t>ی</w:t>
      </w:r>
      <w:r w:rsidRPr="00A0385F">
        <w:rPr>
          <w:rtl/>
        </w:rPr>
        <w:t xml:space="preserve">دم </w:t>
      </w:r>
      <w:r w:rsidR="00E81F9E">
        <w:rPr>
          <w:rtl/>
        </w:rPr>
        <w:t>ک</w:t>
      </w:r>
      <w:r w:rsidRPr="00A0385F">
        <w:rPr>
          <w:rtl/>
        </w:rPr>
        <w:t>ه تو را ت</w:t>
      </w:r>
      <w:r w:rsidR="00E81F9E">
        <w:rPr>
          <w:rtl/>
        </w:rPr>
        <w:t>ک</w:t>
      </w:r>
      <w:r w:rsidRPr="00A0385F">
        <w:rPr>
          <w:rtl/>
        </w:rPr>
        <w:t>ذ</w:t>
      </w:r>
      <w:r w:rsidR="00E81F9E">
        <w:rPr>
          <w:rtl/>
        </w:rPr>
        <w:t>ی</w:t>
      </w:r>
      <w:r w:rsidRPr="00A0385F">
        <w:rPr>
          <w:rtl/>
        </w:rPr>
        <w:t xml:space="preserve">ب </w:t>
      </w:r>
      <w:r>
        <w:rPr>
          <w:rtl/>
        </w:rPr>
        <w:t>(</w:t>
      </w:r>
      <w:r w:rsidRPr="00A0385F">
        <w:rPr>
          <w:rtl/>
        </w:rPr>
        <w:t>و تضع</w:t>
      </w:r>
      <w:r w:rsidR="00E81F9E">
        <w:rPr>
          <w:rtl/>
        </w:rPr>
        <w:t>ی</w:t>
      </w:r>
      <w:r w:rsidRPr="00A0385F">
        <w:rPr>
          <w:rtl/>
        </w:rPr>
        <w:t>ف</w:t>
      </w:r>
      <w:r>
        <w:rPr>
          <w:rtl/>
        </w:rPr>
        <w:t>)</w:t>
      </w:r>
      <w:r w:rsidRPr="00A0385F">
        <w:rPr>
          <w:rtl/>
        </w:rPr>
        <w:t xml:space="preserve"> نموده‏اند.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چگونه از ش</w:t>
      </w:r>
      <w:r w:rsidR="00E81F9E">
        <w:rPr>
          <w:rtl/>
        </w:rPr>
        <w:t>ک</w:t>
      </w:r>
      <w:r w:rsidRPr="00A0385F">
        <w:rPr>
          <w:rtl/>
        </w:rPr>
        <w:t>ست آنها در بدر به تو خبر رس</w:t>
      </w:r>
      <w:r w:rsidR="00E81F9E">
        <w:rPr>
          <w:rtl/>
        </w:rPr>
        <w:t>ی</w:t>
      </w:r>
      <w:r w:rsidRPr="00A0385F">
        <w:rPr>
          <w:rtl/>
        </w:rPr>
        <w:t>د؟</w:t>
      </w:r>
      <w:r>
        <w:rPr>
          <w:rtl/>
        </w:rPr>
        <w:t>»</w:t>
      </w:r>
      <w:r w:rsidRPr="00A0385F">
        <w:rPr>
          <w:rtl/>
        </w:rPr>
        <w:t xml:space="preserve"> گفتم: آن خبر به من رس</w:t>
      </w:r>
      <w:r w:rsidR="00E81F9E">
        <w:rPr>
          <w:rtl/>
        </w:rPr>
        <w:t>ی</w:t>
      </w:r>
      <w:r w:rsidRPr="00A0385F">
        <w:rPr>
          <w:rtl/>
        </w:rPr>
        <w:t xml:space="preserve">د، افزود: </w:t>
      </w:r>
      <w:r>
        <w:rPr>
          <w:rtl/>
        </w:rPr>
        <w:t>«</w:t>
      </w:r>
      <w:r w:rsidRPr="00A0385F">
        <w:rPr>
          <w:rtl/>
        </w:rPr>
        <w:t>ما برا</w:t>
      </w:r>
      <w:r w:rsidR="00E81F9E">
        <w:rPr>
          <w:rtl/>
        </w:rPr>
        <w:t>ی</w:t>
      </w:r>
      <w:r w:rsidRPr="00A0385F">
        <w:rPr>
          <w:rtl/>
        </w:rPr>
        <w:t>ت ب</w:t>
      </w:r>
      <w:r w:rsidR="00E81F9E">
        <w:rPr>
          <w:rtl/>
        </w:rPr>
        <w:t>ی</w:t>
      </w:r>
      <w:r w:rsidRPr="00A0385F">
        <w:rPr>
          <w:rtl/>
        </w:rPr>
        <w:t>ان مى‏</w:t>
      </w:r>
      <w:r w:rsidR="00E81F9E">
        <w:rPr>
          <w:rtl/>
        </w:rPr>
        <w:t>ک</w:t>
      </w:r>
      <w:r w:rsidRPr="00A0385F">
        <w:rPr>
          <w:rtl/>
        </w:rPr>
        <w:t>ن</w:t>
      </w:r>
      <w:r w:rsidR="00E81F9E">
        <w:rPr>
          <w:rtl/>
        </w:rPr>
        <w:t>ی</w:t>
      </w:r>
      <w:r w:rsidRPr="00A0385F">
        <w:rPr>
          <w:rtl/>
        </w:rPr>
        <w:t>م</w:t>
      </w:r>
      <w:r>
        <w:rPr>
          <w:rtl/>
        </w:rPr>
        <w:t>»</w:t>
      </w:r>
      <w:r w:rsidRPr="00A0385F">
        <w:rPr>
          <w:rtl/>
        </w:rPr>
        <w:t xml:space="preserve">. گفتم: اگر بر </w:t>
      </w:r>
      <w:r w:rsidR="00E81F9E">
        <w:rPr>
          <w:rtl/>
        </w:rPr>
        <w:t>ک</w:t>
      </w:r>
      <w:r w:rsidRPr="00A0385F">
        <w:rPr>
          <w:rtl/>
        </w:rPr>
        <w:t>عبه غالب شده و در آنجا س</w:t>
      </w:r>
      <w:r w:rsidR="00E81F9E">
        <w:rPr>
          <w:rtl/>
        </w:rPr>
        <w:t>ک</w:t>
      </w:r>
      <w:r w:rsidRPr="00A0385F">
        <w:rPr>
          <w:rtl/>
        </w:rPr>
        <w:t>ونت گز</w:t>
      </w:r>
      <w:r w:rsidR="00E81F9E">
        <w:rPr>
          <w:rtl/>
        </w:rPr>
        <w:t>ی</w:t>
      </w:r>
      <w:r w:rsidRPr="00A0385F">
        <w:rPr>
          <w:rtl/>
        </w:rPr>
        <w:t xml:space="preserve">دى </w:t>
      </w:r>
      <w:r>
        <w:rPr>
          <w:rtl/>
        </w:rPr>
        <w:t>(</w:t>
      </w:r>
      <w:r w:rsidRPr="00A0385F">
        <w:rPr>
          <w:rtl/>
        </w:rPr>
        <w:t>به تو ا</w:t>
      </w:r>
      <w:r w:rsidR="00E81F9E">
        <w:rPr>
          <w:rtl/>
        </w:rPr>
        <w:t>ی</w:t>
      </w:r>
      <w:r w:rsidRPr="00A0385F">
        <w:rPr>
          <w:rtl/>
        </w:rPr>
        <w:t>مان مى‏آورم</w:t>
      </w:r>
      <w:r>
        <w:rPr>
          <w:rtl/>
        </w:rPr>
        <w:t>)</w:t>
      </w:r>
      <w:r w:rsidRPr="00A0385F">
        <w:rPr>
          <w:rtl/>
        </w:rPr>
        <w:t>،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اگر زنده بودى آن را خواهى د</w:t>
      </w:r>
      <w:r w:rsidR="00E81F9E">
        <w:rPr>
          <w:rtl/>
        </w:rPr>
        <w:t>ی</w:t>
      </w:r>
      <w:r w:rsidRPr="00A0385F">
        <w:rPr>
          <w:rtl/>
        </w:rPr>
        <w:t>د</w:t>
      </w:r>
      <w:r>
        <w:rPr>
          <w:rtl/>
        </w:rPr>
        <w:t>»</w:t>
      </w:r>
      <w:r w:rsidRPr="00A0385F">
        <w:rPr>
          <w:rtl/>
        </w:rPr>
        <w:t xml:space="preserve">، بعد از آن گفت: </w:t>
      </w:r>
      <w:r>
        <w:rPr>
          <w:rtl/>
        </w:rPr>
        <w:t>«</w:t>
      </w:r>
      <w:r w:rsidRPr="00A0385F">
        <w:rPr>
          <w:rtl/>
        </w:rPr>
        <w:t>اى بلال، توشه دان ا</w:t>
      </w:r>
      <w:r w:rsidR="00E81F9E">
        <w:rPr>
          <w:rtl/>
        </w:rPr>
        <w:t>ی</w:t>
      </w:r>
      <w:r w:rsidRPr="00A0385F">
        <w:rPr>
          <w:rtl/>
        </w:rPr>
        <w:t>ن مرد را بگ</w:t>
      </w:r>
      <w:r w:rsidR="00E81F9E">
        <w:rPr>
          <w:rtl/>
        </w:rPr>
        <w:t>ی</w:t>
      </w:r>
      <w:r w:rsidRPr="00A0385F">
        <w:rPr>
          <w:rtl/>
        </w:rPr>
        <w:t>ر و برا</w:t>
      </w:r>
      <w:r w:rsidR="00E81F9E">
        <w:rPr>
          <w:rtl/>
        </w:rPr>
        <w:t>ی</w:t>
      </w:r>
      <w:r w:rsidRPr="00A0385F">
        <w:rPr>
          <w:rtl/>
        </w:rPr>
        <w:t>ش از خرماهاى عجوه</w:t>
      </w:r>
      <w:r w:rsidRPr="00C270C7">
        <w:rPr>
          <w:rStyle w:val="FootnoteReference"/>
          <w:rtl/>
        </w:rPr>
        <w:footnoteReference w:id="100"/>
      </w:r>
      <w:r w:rsidRPr="00A0385F">
        <w:rPr>
          <w:rtl/>
        </w:rPr>
        <w:t xml:space="preserve"> توشه را آماده </w:t>
      </w:r>
      <w:r w:rsidR="00E81F9E">
        <w:rPr>
          <w:rtl/>
        </w:rPr>
        <w:t>ک</w:t>
      </w:r>
      <w:r w:rsidRPr="00A0385F">
        <w:rPr>
          <w:rtl/>
        </w:rPr>
        <w:t>ن</w:t>
      </w:r>
      <w:r>
        <w:rPr>
          <w:rtl/>
        </w:rPr>
        <w:t>»</w:t>
      </w:r>
      <w:r w:rsidRPr="00A0385F">
        <w:rPr>
          <w:rtl/>
        </w:rPr>
        <w:t xml:space="preserve"> ذى الجوشن مى‏افزا</w:t>
      </w:r>
      <w:r w:rsidR="00E81F9E">
        <w:rPr>
          <w:rtl/>
        </w:rPr>
        <w:t>ی</w:t>
      </w:r>
      <w:r w:rsidRPr="00A0385F">
        <w:rPr>
          <w:rtl/>
        </w:rPr>
        <w:t>د: چون برگشتم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امّا وى از بهتر</w:t>
      </w:r>
      <w:r w:rsidR="00E81F9E">
        <w:rPr>
          <w:rtl/>
        </w:rPr>
        <w:t>ی</w:t>
      </w:r>
      <w:r w:rsidRPr="00A0385F">
        <w:rPr>
          <w:rtl/>
        </w:rPr>
        <w:t>ن سوار</w:t>
      </w:r>
      <w:r w:rsidR="00E81F9E">
        <w:rPr>
          <w:rtl/>
        </w:rPr>
        <w:t>ک</w:t>
      </w:r>
      <w:r w:rsidRPr="00A0385F">
        <w:rPr>
          <w:rtl/>
        </w:rPr>
        <w:t>اران بنى عامر است</w:t>
      </w:r>
      <w:r>
        <w:rPr>
          <w:rtl/>
        </w:rPr>
        <w:t>»</w:t>
      </w:r>
      <w:r w:rsidRPr="00A0385F">
        <w:rPr>
          <w:rtl/>
        </w:rPr>
        <w:t xml:space="preserve"> گو</w:t>
      </w:r>
      <w:r w:rsidR="00E81F9E">
        <w:rPr>
          <w:rtl/>
        </w:rPr>
        <w:t>ی</w:t>
      </w:r>
      <w:r w:rsidRPr="00A0385F">
        <w:rPr>
          <w:rtl/>
        </w:rPr>
        <w:t>د: من در فام</w:t>
      </w:r>
      <w:r w:rsidR="00E81F9E">
        <w:rPr>
          <w:rtl/>
        </w:rPr>
        <w:t>ی</w:t>
      </w:r>
      <w:r w:rsidRPr="00A0385F">
        <w:rPr>
          <w:rtl/>
        </w:rPr>
        <w:t xml:space="preserve">لم در غَوْر بودم </w:t>
      </w:r>
      <w:r w:rsidR="00E81F9E">
        <w:rPr>
          <w:rtl/>
        </w:rPr>
        <w:t>ک</w:t>
      </w:r>
      <w:r w:rsidRPr="00A0385F">
        <w:rPr>
          <w:rtl/>
        </w:rPr>
        <w:t xml:space="preserve">ه سوار </w:t>
      </w:r>
      <w:r w:rsidR="00E81F9E">
        <w:rPr>
          <w:rtl/>
        </w:rPr>
        <w:t>ک</w:t>
      </w:r>
      <w:r w:rsidRPr="00A0385F">
        <w:rPr>
          <w:rtl/>
        </w:rPr>
        <w:t>ارى آمد، از وى پرس</w:t>
      </w:r>
      <w:r w:rsidR="00E81F9E">
        <w:rPr>
          <w:rtl/>
        </w:rPr>
        <w:t>ی</w:t>
      </w:r>
      <w:r w:rsidRPr="00A0385F">
        <w:rPr>
          <w:rtl/>
        </w:rPr>
        <w:t xml:space="preserve">دم: مردم چه </w:t>
      </w:r>
      <w:r w:rsidR="00E81F9E">
        <w:rPr>
          <w:rtl/>
        </w:rPr>
        <w:t>ک</w:t>
      </w:r>
      <w:r w:rsidRPr="00A0385F">
        <w:rPr>
          <w:rtl/>
        </w:rPr>
        <w:t xml:space="preserve">ارى </w:t>
      </w:r>
      <w:r w:rsidR="00E81F9E">
        <w:rPr>
          <w:rtl/>
        </w:rPr>
        <w:t>ک</w:t>
      </w:r>
      <w:r w:rsidRPr="00A0385F">
        <w:rPr>
          <w:rtl/>
        </w:rPr>
        <w:t xml:space="preserve">ردند؟ گفت: به خدا قسم، محمّد بر </w:t>
      </w:r>
      <w:r w:rsidR="00E81F9E">
        <w:rPr>
          <w:rtl/>
        </w:rPr>
        <w:t>ک</w:t>
      </w:r>
      <w:r w:rsidRPr="00A0385F">
        <w:rPr>
          <w:rtl/>
        </w:rPr>
        <w:t>عبه غلبه نموده و در آن س</w:t>
      </w:r>
      <w:r w:rsidR="00E81F9E">
        <w:rPr>
          <w:rtl/>
        </w:rPr>
        <w:t>ک</w:t>
      </w:r>
      <w:r w:rsidRPr="00A0385F">
        <w:rPr>
          <w:rtl/>
        </w:rPr>
        <w:t>نى گز</w:t>
      </w:r>
      <w:r w:rsidR="00E81F9E">
        <w:rPr>
          <w:rtl/>
        </w:rPr>
        <w:t>ی</w:t>
      </w:r>
      <w:r w:rsidRPr="00A0385F">
        <w:rPr>
          <w:rtl/>
        </w:rPr>
        <w:t>ده است، آن گاه گفتم: مادرم مرا گم مى‏</w:t>
      </w:r>
      <w:r w:rsidR="00E81F9E">
        <w:rPr>
          <w:rtl/>
        </w:rPr>
        <w:t>ک</w:t>
      </w:r>
      <w:r w:rsidRPr="00A0385F">
        <w:rPr>
          <w:rtl/>
        </w:rPr>
        <w:t>رد، اگر آن روز اسلام مى‏آوردم، و بعد از آن ح</w:t>
      </w:r>
      <w:r w:rsidR="00E81F9E">
        <w:rPr>
          <w:rtl/>
        </w:rPr>
        <w:t>ی</w:t>
      </w:r>
      <w:r w:rsidRPr="00A0385F">
        <w:rPr>
          <w:rtl/>
        </w:rPr>
        <w:t xml:space="preserve">ره </w:t>
      </w:r>
      <w:r>
        <w:rPr>
          <w:rtl/>
        </w:rPr>
        <w:t>(</w:t>
      </w:r>
      <w:r w:rsidRPr="00A0385F">
        <w:rPr>
          <w:rtl/>
        </w:rPr>
        <w:t>اسم جا</w:t>
      </w:r>
      <w:r w:rsidR="00E81F9E">
        <w:rPr>
          <w:rtl/>
        </w:rPr>
        <w:t>ی</w:t>
      </w:r>
      <w:r w:rsidRPr="00A0385F">
        <w:rPr>
          <w:rtl/>
        </w:rPr>
        <w:t>ى است</w:t>
      </w:r>
      <w:r>
        <w:rPr>
          <w:rtl/>
        </w:rPr>
        <w:t>)</w:t>
      </w:r>
      <w:r w:rsidRPr="00A0385F">
        <w:rPr>
          <w:rtl/>
        </w:rPr>
        <w:t xml:space="preserve"> را از وى مى‏خواستم او آن را حتماً برا</w:t>
      </w:r>
      <w:r w:rsidR="00E81F9E">
        <w:rPr>
          <w:rtl/>
        </w:rPr>
        <w:t>ی</w:t>
      </w:r>
      <w:r w:rsidRPr="00A0385F">
        <w:rPr>
          <w:rtl/>
        </w:rPr>
        <w:t>م واگذار مى‏نمود!!</w:t>
      </w:r>
      <w:r w:rsidRPr="00C270C7">
        <w:rPr>
          <w:rStyle w:val="FootnoteReference"/>
          <w:rtl/>
        </w:rPr>
        <w:footnoteReference w:id="101"/>
      </w:r>
      <w:r w:rsidR="00E8150B">
        <w:rPr>
          <w:rFonts w:hint="cs"/>
          <w:rtl/>
        </w:rPr>
        <w:t>.</w:t>
      </w:r>
    </w:p>
    <w:p w:rsidR="003C75F8" w:rsidRPr="00A0385F" w:rsidRDefault="003C75F8" w:rsidP="00C35C54">
      <w:pPr>
        <w:pStyle w:val="a8"/>
      </w:pPr>
      <w:r w:rsidRPr="00A0385F">
        <w:rPr>
          <w:rtl/>
        </w:rPr>
        <w:t>و در روا</w:t>
      </w:r>
      <w:r w:rsidR="00E81F9E">
        <w:rPr>
          <w:rtl/>
        </w:rPr>
        <w:t>ی</w:t>
      </w:r>
      <w:r w:rsidRPr="00A0385F">
        <w:rPr>
          <w:rtl/>
        </w:rPr>
        <w:t xml:space="preserve">تى آمده است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به او گفت: </w:t>
      </w:r>
      <w:r>
        <w:rPr>
          <w:rtl/>
        </w:rPr>
        <w:t>«</w:t>
      </w:r>
      <w:r w:rsidRPr="00A0385F">
        <w:rPr>
          <w:rtl/>
        </w:rPr>
        <w:t>تو را چه عاملى از آن باز مى‏دارد؟</w:t>
      </w:r>
      <w:r>
        <w:rPr>
          <w:rtl/>
        </w:rPr>
        <w:t>»</w:t>
      </w:r>
      <w:r w:rsidRPr="00A0385F">
        <w:rPr>
          <w:rtl/>
        </w:rPr>
        <w:t xml:space="preserve"> وى پاسخ داد: چون قومت را د</w:t>
      </w:r>
      <w:r w:rsidR="00E81F9E">
        <w:rPr>
          <w:rtl/>
        </w:rPr>
        <w:t>ی</w:t>
      </w:r>
      <w:r w:rsidRPr="00A0385F">
        <w:rPr>
          <w:rtl/>
        </w:rPr>
        <w:t xml:space="preserve">دم </w:t>
      </w:r>
      <w:r w:rsidR="00E81F9E">
        <w:rPr>
          <w:rtl/>
        </w:rPr>
        <w:t>ک</w:t>
      </w:r>
      <w:r w:rsidRPr="00A0385F">
        <w:rPr>
          <w:rtl/>
        </w:rPr>
        <w:t>ه تو را ت</w:t>
      </w:r>
      <w:r w:rsidR="00E81F9E">
        <w:rPr>
          <w:rtl/>
        </w:rPr>
        <w:t>ک</w:t>
      </w:r>
      <w:r w:rsidRPr="00A0385F">
        <w:rPr>
          <w:rtl/>
        </w:rPr>
        <w:t>ذ</w:t>
      </w:r>
      <w:r w:rsidR="00E81F9E">
        <w:rPr>
          <w:rtl/>
        </w:rPr>
        <w:t>ی</w:t>
      </w:r>
      <w:r w:rsidRPr="00A0385F">
        <w:rPr>
          <w:rtl/>
        </w:rPr>
        <w:t xml:space="preserve">ب نموده، اخراجت </w:t>
      </w:r>
      <w:r w:rsidR="00E81F9E">
        <w:rPr>
          <w:rtl/>
        </w:rPr>
        <w:t>ک</w:t>
      </w:r>
      <w:r w:rsidRPr="00A0385F">
        <w:rPr>
          <w:rtl/>
        </w:rPr>
        <w:t>ردند و همراهت دست به جنگ و قتال زدند، من منتظرم بب</w:t>
      </w:r>
      <w:r w:rsidR="00E81F9E">
        <w:rPr>
          <w:rtl/>
        </w:rPr>
        <w:t>ی</w:t>
      </w:r>
      <w:r w:rsidRPr="00A0385F">
        <w:rPr>
          <w:rtl/>
        </w:rPr>
        <w:t xml:space="preserve">نم </w:t>
      </w:r>
      <w:r w:rsidR="00E81F9E">
        <w:rPr>
          <w:rtl/>
        </w:rPr>
        <w:t>ک</w:t>
      </w:r>
      <w:r w:rsidRPr="00A0385F">
        <w:rPr>
          <w:rtl/>
        </w:rPr>
        <w:t>ه چه مى‏</w:t>
      </w:r>
      <w:r w:rsidR="00E81F9E">
        <w:rPr>
          <w:rtl/>
        </w:rPr>
        <w:t>ک</w:t>
      </w:r>
      <w:r w:rsidRPr="00A0385F">
        <w:rPr>
          <w:rtl/>
        </w:rPr>
        <w:t>نى؟ اگر بر آنها غالب شدى به تو ا</w:t>
      </w:r>
      <w:r w:rsidR="00E81F9E">
        <w:rPr>
          <w:rtl/>
        </w:rPr>
        <w:t>ی</w:t>
      </w:r>
      <w:r w:rsidRPr="00A0385F">
        <w:rPr>
          <w:rtl/>
        </w:rPr>
        <w:t>مان آورده و از تو پ</w:t>
      </w:r>
      <w:r w:rsidR="00E81F9E">
        <w:rPr>
          <w:rtl/>
        </w:rPr>
        <w:t>ی</w:t>
      </w:r>
      <w:r w:rsidRPr="00A0385F">
        <w:rPr>
          <w:rtl/>
        </w:rPr>
        <w:t>روى مى‏</w:t>
      </w:r>
      <w:r w:rsidR="00E81F9E">
        <w:rPr>
          <w:rtl/>
        </w:rPr>
        <w:t>ک</w:t>
      </w:r>
      <w:r w:rsidRPr="00A0385F">
        <w:rPr>
          <w:rtl/>
        </w:rPr>
        <w:t>نم، ولى اگر آن‏ها به تو غالب آمدند، تو را پ</w:t>
      </w:r>
      <w:r w:rsidR="00E81F9E">
        <w:rPr>
          <w:rtl/>
        </w:rPr>
        <w:t>ی</w:t>
      </w:r>
      <w:r w:rsidRPr="00A0385F">
        <w:rPr>
          <w:rtl/>
        </w:rPr>
        <w:t>روى نمى‏نما</w:t>
      </w:r>
      <w:r w:rsidR="00E81F9E">
        <w:rPr>
          <w:rtl/>
        </w:rPr>
        <w:t>ی</w:t>
      </w:r>
      <w:r w:rsidRPr="00A0385F">
        <w:rPr>
          <w:rtl/>
        </w:rPr>
        <w:t>م</w:t>
      </w:r>
      <w:r w:rsidRPr="00C270C7">
        <w:rPr>
          <w:rStyle w:val="FootnoteReference"/>
          <w:rtl/>
        </w:rPr>
        <w:footnoteReference w:id="102"/>
      </w:r>
      <w:r w:rsidR="00E8150B">
        <w:rPr>
          <w:rFonts w:hint="cs"/>
          <w:rtl/>
        </w:rPr>
        <w:t>.</w:t>
      </w:r>
      <w:r w:rsidRPr="00A0385F">
        <w:rPr>
          <w:rtl/>
        </w:rPr>
        <w:t xml:space="preserve"> ه</w:t>
      </w:r>
      <w:r w:rsidR="00E81F9E">
        <w:rPr>
          <w:rtl/>
        </w:rPr>
        <w:t>ی</w:t>
      </w:r>
      <w:r w:rsidRPr="00A0385F">
        <w:rPr>
          <w:rtl/>
        </w:rPr>
        <w:t xml:space="preserve">ثمى </w:t>
      </w:r>
      <w:r>
        <w:rPr>
          <w:rtl/>
        </w:rPr>
        <w:t>(</w:t>
      </w:r>
      <w:r w:rsidRPr="00A0385F">
        <w:rPr>
          <w:rtl/>
        </w:rPr>
        <w:t>162/2</w:t>
      </w:r>
      <w:r>
        <w:rPr>
          <w:rtl/>
        </w:rPr>
        <w:t>)</w:t>
      </w:r>
      <w:r w:rsidRPr="00A0385F">
        <w:rPr>
          <w:rtl/>
        </w:rPr>
        <w:t xml:space="preserve"> گفته است: ا</w:t>
      </w:r>
      <w:r w:rsidR="00E81F9E">
        <w:rPr>
          <w:rtl/>
        </w:rPr>
        <w:t>ی</w:t>
      </w:r>
      <w:r w:rsidRPr="00A0385F">
        <w:rPr>
          <w:rtl/>
        </w:rPr>
        <w:t>ن را عبد</w:t>
      </w:r>
      <w:r w:rsidR="008819D4">
        <w:rPr>
          <w:rtl/>
        </w:rPr>
        <w:t>الله</w:t>
      </w:r>
      <w:r w:rsidRPr="00A0385F">
        <w:rPr>
          <w:rtl/>
        </w:rPr>
        <w:t xml:space="preserve"> بن احمد و پدرش - </w:t>
      </w:r>
      <w:r w:rsidR="00E81F9E">
        <w:rPr>
          <w:rtl/>
        </w:rPr>
        <w:t>ک</w:t>
      </w:r>
      <w:r w:rsidRPr="00A0385F">
        <w:rPr>
          <w:rtl/>
        </w:rPr>
        <w:t xml:space="preserve">ه متن را به طور </w:t>
      </w:r>
      <w:r w:rsidR="00E81F9E">
        <w:rPr>
          <w:rtl/>
        </w:rPr>
        <w:t>ک</w:t>
      </w:r>
      <w:r w:rsidRPr="00A0385F">
        <w:rPr>
          <w:rtl/>
        </w:rPr>
        <w:t>امل ذ</w:t>
      </w:r>
      <w:r w:rsidR="00E81F9E">
        <w:rPr>
          <w:rtl/>
        </w:rPr>
        <w:t>ک</w:t>
      </w:r>
      <w:r w:rsidRPr="00A0385F">
        <w:rPr>
          <w:rtl/>
        </w:rPr>
        <w:t>ر ننموده - و همچنان طبرانى روا</w:t>
      </w:r>
      <w:r w:rsidR="00E81F9E">
        <w:rPr>
          <w:rtl/>
        </w:rPr>
        <w:t>ی</w:t>
      </w:r>
      <w:r w:rsidRPr="00A0385F">
        <w:rPr>
          <w:rtl/>
        </w:rPr>
        <w:t xml:space="preserve">ت </w:t>
      </w:r>
      <w:r w:rsidR="00E81F9E">
        <w:rPr>
          <w:rtl/>
        </w:rPr>
        <w:t>ک</w:t>
      </w:r>
      <w:r w:rsidRPr="00A0385F">
        <w:rPr>
          <w:rtl/>
        </w:rPr>
        <w:t>رده‏اند و رجال آنها رجال صح</w:t>
      </w:r>
      <w:r w:rsidR="00E81F9E">
        <w:rPr>
          <w:rtl/>
        </w:rPr>
        <w:t>ی</w:t>
      </w:r>
      <w:r w:rsidRPr="00A0385F">
        <w:rPr>
          <w:rtl/>
        </w:rPr>
        <w:t>ح‏اند، و ابوداود بعض آن را روا</w:t>
      </w:r>
      <w:r w:rsidR="00E81F9E">
        <w:rPr>
          <w:rtl/>
        </w:rPr>
        <w:t>ی</w:t>
      </w:r>
      <w:r w:rsidRPr="00A0385F">
        <w:rPr>
          <w:rtl/>
        </w:rPr>
        <w:t>ت نموده است.</w:t>
      </w:r>
    </w:p>
    <w:p w:rsidR="003C75F8" w:rsidRPr="00842463" w:rsidRDefault="003C75F8" w:rsidP="00C35C54">
      <w:pPr>
        <w:pStyle w:val="a5"/>
      </w:pPr>
      <w:bookmarkStart w:id="64" w:name="_Toc441518834"/>
      <w:r w:rsidRPr="00842463">
        <w:rPr>
          <w:rtl/>
        </w:rPr>
        <w:t>پ</w:t>
      </w:r>
      <w:r w:rsidR="00E81F9E">
        <w:rPr>
          <w:rtl/>
        </w:rPr>
        <w:t>ی</w:t>
      </w:r>
      <w:r w:rsidRPr="00842463">
        <w:rPr>
          <w:rtl/>
        </w:rPr>
        <w:t xml:space="preserve">امبر </w:t>
      </w:r>
      <w:r w:rsidR="00842463" w:rsidRPr="00E8150B">
        <w:rPr>
          <w:rFonts w:cs="CTraditional Arabic" w:hint="cs"/>
          <w:b w:val="0"/>
          <w:bCs w:val="0"/>
          <w:sz w:val="28"/>
          <w:szCs w:val="28"/>
          <w:rtl/>
        </w:rPr>
        <w:t>ص</w:t>
      </w:r>
      <w:r w:rsidRPr="00842463">
        <w:rPr>
          <w:rtl/>
        </w:rPr>
        <w:t xml:space="preserve"> و دعوت نمودن بش</w:t>
      </w:r>
      <w:r w:rsidR="00E81F9E">
        <w:rPr>
          <w:rtl/>
        </w:rPr>
        <w:t>ی</w:t>
      </w:r>
      <w:r w:rsidRPr="00842463">
        <w:rPr>
          <w:rtl/>
        </w:rPr>
        <w:t>ربن خَصَاصِ</w:t>
      </w:r>
      <w:r w:rsidR="00E81F9E">
        <w:rPr>
          <w:rtl/>
        </w:rPr>
        <w:t>ی</w:t>
      </w:r>
      <w:r w:rsidRPr="00842463">
        <w:rPr>
          <w:rtl/>
        </w:rPr>
        <w:t xml:space="preserve">ه </w:t>
      </w:r>
      <w:r w:rsidR="00E81F9E" w:rsidRPr="00E8150B">
        <w:rPr>
          <w:rFonts w:ascii="CTraditional Arabic" w:hAnsi="CTraditional Arabic" w:cs="CTraditional Arabic"/>
          <w:b w:val="0"/>
          <w:bCs w:val="0"/>
          <w:sz w:val="28"/>
          <w:szCs w:val="28"/>
          <w:rtl/>
        </w:rPr>
        <w:t>س</w:t>
      </w:r>
      <w:bookmarkEnd w:id="64"/>
    </w:p>
    <w:p w:rsidR="003C75F8" w:rsidRPr="00A0385F" w:rsidRDefault="003C75F8" w:rsidP="00C35C54">
      <w:pPr>
        <w:pStyle w:val="a8"/>
      </w:pPr>
      <w:r w:rsidRPr="00A0385F">
        <w:rPr>
          <w:rtl/>
        </w:rPr>
        <w:t>ابن عسا</w:t>
      </w:r>
      <w:r w:rsidR="00E81F9E">
        <w:rPr>
          <w:rtl/>
        </w:rPr>
        <w:t>ک</w:t>
      </w:r>
      <w:r w:rsidRPr="00A0385F">
        <w:rPr>
          <w:rtl/>
        </w:rPr>
        <w:t>ر از بش</w:t>
      </w:r>
      <w:r w:rsidR="00E81F9E">
        <w:rPr>
          <w:rtl/>
        </w:rPr>
        <w:t>ی</w:t>
      </w:r>
      <w:r w:rsidRPr="00A0385F">
        <w:rPr>
          <w:rtl/>
        </w:rPr>
        <w:t>ربن خصاص</w:t>
      </w:r>
      <w:r w:rsidR="00E81F9E">
        <w:rPr>
          <w:rtl/>
        </w:rPr>
        <w:t>ی</w:t>
      </w:r>
      <w:r w:rsidRPr="00A0385F">
        <w:rPr>
          <w:rtl/>
        </w:rPr>
        <w:t>ه روا</w:t>
      </w:r>
      <w:r w:rsidR="00E81F9E">
        <w:rPr>
          <w:rtl/>
        </w:rPr>
        <w:t>ی</w:t>
      </w:r>
      <w:r w:rsidRPr="00A0385F">
        <w:rPr>
          <w:rtl/>
        </w:rPr>
        <w:t xml:space="preserve">ت نموده، </w:t>
      </w:r>
      <w:r w:rsidR="00E81F9E">
        <w:rPr>
          <w:rtl/>
        </w:rPr>
        <w:t>ک</w:t>
      </w:r>
      <w:r w:rsidRPr="00A0385F">
        <w:rPr>
          <w:rtl/>
        </w:rPr>
        <w:t>ه گفت: نزد پ</w:t>
      </w:r>
      <w:r w:rsidR="00E81F9E">
        <w:rPr>
          <w:rtl/>
        </w:rPr>
        <w:t>ی</w:t>
      </w:r>
      <w:r w:rsidRPr="00A0385F">
        <w:rPr>
          <w:rtl/>
        </w:rPr>
        <w:t xml:space="preserve">امبر خدا </w:t>
      </w:r>
      <w:r>
        <w:rPr>
          <w:rFonts w:cs="CTraditional Arabic"/>
          <w:rtl/>
        </w:rPr>
        <w:t>ص</w:t>
      </w:r>
      <w:r w:rsidRPr="00A0385F">
        <w:rPr>
          <w:rtl/>
        </w:rPr>
        <w:t xml:space="preserve"> آمدم و او مرا </w:t>
      </w:r>
      <w:r w:rsidR="00C61594">
        <w:rPr>
          <w:rtl/>
        </w:rPr>
        <w:t>به‌سوى</w:t>
      </w:r>
      <w:r w:rsidRPr="00A0385F">
        <w:rPr>
          <w:rtl/>
        </w:rPr>
        <w:t xml:space="preserve"> اسلام دعوت نمود، بعد از آن به من فرمود: </w:t>
      </w:r>
      <w:r>
        <w:rPr>
          <w:rtl/>
        </w:rPr>
        <w:t>«</w:t>
      </w:r>
      <w:r w:rsidRPr="00A0385F">
        <w:rPr>
          <w:rtl/>
        </w:rPr>
        <w:t>نام تو چ</w:t>
      </w:r>
      <w:r w:rsidR="00E81F9E">
        <w:rPr>
          <w:rtl/>
        </w:rPr>
        <w:t>ی</w:t>
      </w:r>
      <w:r w:rsidRPr="00A0385F">
        <w:rPr>
          <w:rtl/>
        </w:rPr>
        <w:t>ست؟</w:t>
      </w:r>
      <w:r>
        <w:rPr>
          <w:rtl/>
        </w:rPr>
        <w:t>»</w:t>
      </w:r>
      <w:r w:rsidRPr="00A0385F">
        <w:rPr>
          <w:rtl/>
        </w:rPr>
        <w:t xml:space="preserve"> گفتم: نذ</w:t>
      </w:r>
      <w:r w:rsidR="00E81F9E">
        <w:rPr>
          <w:rtl/>
        </w:rPr>
        <w:t>ی</w:t>
      </w:r>
      <w:r w:rsidRPr="00A0385F">
        <w:rPr>
          <w:rtl/>
        </w:rPr>
        <w:t xml:space="preserve">ر </w:t>
      </w:r>
      <w:r>
        <w:rPr>
          <w:rtl/>
        </w:rPr>
        <w:t>(</w:t>
      </w:r>
      <w:r w:rsidRPr="00A0385F">
        <w:rPr>
          <w:rtl/>
        </w:rPr>
        <w:t>ب</w:t>
      </w:r>
      <w:r w:rsidR="00E81F9E">
        <w:rPr>
          <w:rtl/>
        </w:rPr>
        <w:t>ی</w:t>
      </w:r>
      <w:r w:rsidRPr="00A0385F">
        <w:rPr>
          <w:rtl/>
        </w:rPr>
        <w:t>م دهنده</w:t>
      </w:r>
      <w:r>
        <w:rPr>
          <w:rtl/>
        </w:rPr>
        <w:t>)</w:t>
      </w:r>
      <w:r w:rsidRPr="00A0385F">
        <w:rPr>
          <w:rtl/>
        </w:rPr>
        <w:t>،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بل</w:t>
      </w:r>
      <w:r w:rsidR="00E81F9E">
        <w:rPr>
          <w:rtl/>
        </w:rPr>
        <w:t>ک</w:t>
      </w:r>
      <w:r w:rsidRPr="00A0385F">
        <w:rPr>
          <w:rtl/>
        </w:rPr>
        <w:t>ه تو بش</w:t>
      </w:r>
      <w:r w:rsidR="00E81F9E">
        <w:rPr>
          <w:rtl/>
        </w:rPr>
        <w:t>ی</w:t>
      </w:r>
      <w:r w:rsidRPr="00A0385F">
        <w:rPr>
          <w:rtl/>
        </w:rPr>
        <w:t>ر هستى</w:t>
      </w:r>
      <w:r>
        <w:rPr>
          <w:rtl/>
        </w:rPr>
        <w:t>»</w:t>
      </w:r>
      <w:r w:rsidRPr="00A0385F">
        <w:rPr>
          <w:rtl/>
        </w:rPr>
        <w:t xml:space="preserve"> و مرا در صُفَّه</w:t>
      </w:r>
      <w:r w:rsidRPr="00C270C7">
        <w:rPr>
          <w:rStyle w:val="FootnoteReference"/>
          <w:rtl/>
        </w:rPr>
        <w:footnoteReference w:id="103"/>
      </w:r>
      <w:r w:rsidRPr="00A0385F">
        <w:rPr>
          <w:rtl/>
        </w:rPr>
        <w:t xml:space="preserve"> نشاند، چون هد</w:t>
      </w:r>
      <w:r w:rsidR="00E81F9E">
        <w:rPr>
          <w:rtl/>
        </w:rPr>
        <w:t>ی</w:t>
      </w:r>
      <w:r w:rsidRPr="00A0385F">
        <w:rPr>
          <w:rtl/>
        </w:rPr>
        <w:t>ه‏اى برا</w:t>
      </w:r>
      <w:r w:rsidR="00E81F9E">
        <w:rPr>
          <w:rtl/>
        </w:rPr>
        <w:t>ی</w:t>
      </w:r>
      <w:r w:rsidRPr="00A0385F">
        <w:rPr>
          <w:rtl/>
        </w:rPr>
        <w:t>ش مى‏آمد ما را در آن سه</w:t>
      </w:r>
      <w:r w:rsidR="00E81F9E">
        <w:rPr>
          <w:rtl/>
        </w:rPr>
        <w:t>ی</w:t>
      </w:r>
      <w:r w:rsidRPr="00A0385F">
        <w:rPr>
          <w:rtl/>
        </w:rPr>
        <w:t>م، و اگر صدقه‏اى</w:t>
      </w:r>
      <w:r w:rsidRPr="00C270C7">
        <w:rPr>
          <w:rStyle w:val="FootnoteReference"/>
          <w:rtl/>
        </w:rPr>
        <w:footnoteReference w:id="104"/>
      </w:r>
      <w:r w:rsidRPr="00A0385F">
        <w:rPr>
          <w:rtl/>
        </w:rPr>
        <w:t xml:space="preserve"> برا</w:t>
      </w:r>
      <w:r w:rsidR="00E81F9E">
        <w:rPr>
          <w:rtl/>
        </w:rPr>
        <w:t>ی</w:t>
      </w:r>
      <w:r w:rsidRPr="00A0385F">
        <w:rPr>
          <w:rtl/>
        </w:rPr>
        <w:t>ش مى‏آمد، آن را براى ما مى‏فرستاد. پ</w:t>
      </w:r>
      <w:r w:rsidR="00E81F9E">
        <w:rPr>
          <w:rtl/>
        </w:rPr>
        <w:t>ی</w:t>
      </w:r>
      <w:r w:rsidRPr="00A0385F">
        <w:rPr>
          <w:rtl/>
        </w:rPr>
        <w:t xml:space="preserve">امبر </w:t>
      </w:r>
      <w:r>
        <w:rPr>
          <w:rFonts w:cs="CTraditional Arabic"/>
          <w:rtl/>
        </w:rPr>
        <w:t>ص</w:t>
      </w:r>
      <w:r w:rsidRPr="00A0385F">
        <w:rPr>
          <w:rtl/>
        </w:rPr>
        <w:t xml:space="preserve"> شبى ب</w:t>
      </w:r>
      <w:r w:rsidR="00E81F9E">
        <w:rPr>
          <w:rtl/>
        </w:rPr>
        <w:t>ی</w:t>
      </w:r>
      <w:r w:rsidRPr="00A0385F">
        <w:rPr>
          <w:rtl/>
        </w:rPr>
        <w:t>رون رفت، و من او را تعق</w:t>
      </w:r>
      <w:r w:rsidR="00E81F9E">
        <w:rPr>
          <w:rtl/>
        </w:rPr>
        <w:t>ی</w:t>
      </w:r>
      <w:r w:rsidRPr="00A0385F">
        <w:rPr>
          <w:rtl/>
        </w:rPr>
        <w:t>ب نمودم، تا ا</w:t>
      </w:r>
      <w:r w:rsidR="00E81F9E">
        <w:rPr>
          <w:rtl/>
        </w:rPr>
        <w:t>ی</w:t>
      </w:r>
      <w:r w:rsidRPr="00A0385F">
        <w:rPr>
          <w:rtl/>
        </w:rPr>
        <w:t xml:space="preserve">ن </w:t>
      </w:r>
      <w:r w:rsidR="00E81F9E">
        <w:rPr>
          <w:rtl/>
        </w:rPr>
        <w:t>ک</w:t>
      </w:r>
      <w:r w:rsidRPr="00A0385F">
        <w:rPr>
          <w:rtl/>
        </w:rPr>
        <w:t>ه به بق</w:t>
      </w:r>
      <w:r w:rsidR="00E81F9E">
        <w:rPr>
          <w:rtl/>
        </w:rPr>
        <w:t>ی</w:t>
      </w:r>
      <w:r w:rsidRPr="00A0385F">
        <w:rPr>
          <w:rtl/>
        </w:rPr>
        <w:t>ع - قبرستان اهل مد</w:t>
      </w:r>
      <w:r w:rsidR="00E81F9E">
        <w:rPr>
          <w:rtl/>
        </w:rPr>
        <w:t>ی</w:t>
      </w:r>
      <w:r w:rsidRPr="00A0385F">
        <w:rPr>
          <w:rtl/>
        </w:rPr>
        <w:t xml:space="preserve">نه - آمده و فرمود: </w:t>
      </w:r>
    </w:p>
    <w:p w:rsidR="003C75F8" w:rsidRPr="00C270C7" w:rsidRDefault="00842463" w:rsidP="00C35C54">
      <w:pPr>
        <w:pStyle w:val="a8"/>
      </w:pPr>
      <w:r>
        <w:rPr>
          <w:rFonts w:ascii="Traditional Arabic" w:hAnsi="Traditional Arabic" w:cs="Traditional Arabic"/>
          <w:rtl/>
        </w:rPr>
        <w:t>«</w:t>
      </w:r>
      <w:r w:rsidR="003C75F8" w:rsidRPr="00CD09B6">
        <w:rPr>
          <w:rStyle w:val="Char3"/>
          <w:rtl/>
        </w:rPr>
        <w:t>اَلسَّلامُ عَلَ</w:t>
      </w:r>
      <w:r w:rsidR="00E81F9E" w:rsidRPr="00CD09B6">
        <w:rPr>
          <w:rStyle w:val="Char3"/>
          <w:rtl/>
        </w:rPr>
        <w:t>یک</w:t>
      </w:r>
      <w:r w:rsidR="003C75F8" w:rsidRPr="00CD09B6">
        <w:rPr>
          <w:rStyle w:val="Char3"/>
          <w:rtl/>
        </w:rPr>
        <w:t>مْ دارَ قَوْمٍ مُؤمِنِ</w:t>
      </w:r>
      <w:r w:rsidR="00E81F9E" w:rsidRPr="00CD09B6">
        <w:rPr>
          <w:rStyle w:val="Char3"/>
          <w:rtl/>
        </w:rPr>
        <w:t>ی</w:t>
      </w:r>
      <w:r w:rsidR="003C75F8" w:rsidRPr="00CD09B6">
        <w:rPr>
          <w:rStyle w:val="Char3"/>
          <w:rtl/>
        </w:rPr>
        <w:t>ن وَ اِنَّا بِ</w:t>
      </w:r>
      <w:r w:rsidR="00E81F9E" w:rsidRPr="00CD09B6">
        <w:rPr>
          <w:rStyle w:val="Char3"/>
          <w:rtl/>
        </w:rPr>
        <w:t>ک</w:t>
      </w:r>
      <w:r w:rsidR="003C75F8" w:rsidRPr="00CD09B6">
        <w:rPr>
          <w:rStyle w:val="Char3"/>
          <w:rtl/>
        </w:rPr>
        <w:t>مْ لَا حِقُوْن، اِنَّ</w:t>
      </w:r>
      <w:r w:rsidR="008819D4" w:rsidRPr="00CD09B6">
        <w:rPr>
          <w:rStyle w:val="Char3"/>
          <w:rtl/>
        </w:rPr>
        <w:t>اللهِ</w:t>
      </w:r>
      <w:r w:rsidR="003C75F8" w:rsidRPr="00CD09B6">
        <w:rPr>
          <w:rStyle w:val="Char3"/>
          <w:rtl/>
        </w:rPr>
        <w:t xml:space="preserve"> وَ اِنَّا اِلَ</w:t>
      </w:r>
      <w:r w:rsidR="00E81F9E" w:rsidRPr="00CD09B6">
        <w:rPr>
          <w:rStyle w:val="Char3"/>
          <w:rtl/>
        </w:rPr>
        <w:t>ی</w:t>
      </w:r>
      <w:r w:rsidR="003C75F8" w:rsidRPr="00CD09B6">
        <w:rPr>
          <w:rStyle w:val="Char3"/>
          <w:rtl/>
        </w:rPr>
        <w:t>هِ رَاجِعُوْن، لَقَدْ أَصَبْتُمْ خَ</w:t>
      </w:r>
      <w:r w:rsidR="00E81F9E" w:rsidRPr="00CD09B6">
        <w:rPr>
          <w:rStyle w:val="Char3"/>
          <w:rtl/>
        </w:rPr>
        <w:t>ی</w:t>
      </w:r>
      <w:r w:rsidR="003C75F8" w:rsidRPr="00CD09B6">
        <w:rPr>
          <w:rStyle w:val="Char3"/>
          <w:rtl/>
        </w:rPr>
        <w:t>راً بَجِ</w:t>
      </w:r>
      <w:r w:rsidR="00E81F9E" w:rsidRPr="00CD09B6">
        <w:rPr>
          <w:rStyle w:val="Char3"/>
          <w:rtl/>
        </w:rPr>
        <w:t>ی</w:t>
      </w:r>
      <w:r w:rsidR="003C75F8" w:rsidRPr="00CD09B6">
        <w:rPr>
          <w:rStyle w:val="Char3"/>
          <w:rtl/>
        </w:rPr>
        <w:t>لاً، وَ سَبَقْتُمْ شَّراً طَوِ</w:t>
      </w:r>
      <w:r w:rsidR="00E81F9E" w:rsidRPr="00CD09B6">
        <w:rPr>
          <w:rStyle w:val="Char3"/>
          <w:rtl/>
        </w:rPr>
        <w:t>ی</w:t>
      </w:r>
      <w:r w:rsidR="003C75F8" w:rsidRPr="00CD09B6">
        <w:rPr>
          <w:rStyle w:val="Char3"/>
          <w:rtl/>
        </w:rPr>
        <w:t>لاً</w:t>
      </w:r>
      <w:r>
        <w:rPr>
          <w:rFonts w:ascii="Traditional Arabic" w:hAnsi="Traditional Arabic" w:cs="Traditional Arabic"/>
          <w:rtl/>
        </w:rPr>
        <w:t>»</w:t>
      </w:r>
      <w:r w:rsidR="003C75F8" w:rsidRPr="00C270C7">
        <w:rPr>
          <w:rtl/>
        </w:rPr>
        <w:t>.</w:t>
      </w:r>
      <w:r w:rsidRPr="00C270C7">
        <w:rPr>
          <w:rFonts w:hint="cs"/>
          <w:rtl/>
        </w:rPr>
        <w:t xml:space="preserve"> </w:t>
      </w:r>
      <w:r w:rsidR="003C75F8" w:rsidRPr="00842463">
        <w:rPr>
          <w:rStyle w:val="Char8"/>
          <w:rtl/>
        </w:rPr>
        <w:t>«</w:t>
      </w:r>
      <w:r w:rsidR="003C75F8" w:rsidRPr="00842463">
        <w:rPr>
          <w:rStyle w:val="Chare"/>
          <w:rtl/>
        </w:rPr>
        <w:t>سلامتى باد بر شما اى منزل و جا</w:t>
      </w:r>
      <w:r w:rsidR="00E81F9E">
        <w:rPr>
          <w:rStyle w:val="Chare"/>
          <w:rtl/>
        </w:rPr>
        <w:t>ی</w:t>
      </w:r>
      <w:r w:rsidR="003C75F8" w:rsidRPr="00842463">
        <w:rPr>
          <w:rStyle w:val="Chare"/>
          <w:rtl/>
        </w:rPr>
        <w:t>گاه قوم مومن</w:t>
      </w:r>
      <w:r w:rsidR="00E81F9E">
        <w:rPr>
          <w:rStyle w:val="Chare"/>
          <w:rtl/>
        </w:rPr>
        <w:t>ی</w:t>
      </w:r>
      <w:r w:rsidR="003C75F8" w:rsidRPr="00842463">
        <w:rPr>
          <w:rStyle w:val="Chare"/>
          <w:rtl/>
        </w:rPr>
        <w:t>ن، ما ن</w:t>
      </w:r>
      <w:r w:rsidR="00E81F9E">
        <w:rPr>
          <w:rStyle w:val="Chare"/>
          <w:rtl/>
        </w:rPr>
        <w:t>ی</w:t>
      </w:r>
      <w:r w:rsidR="003C75F8" w:rsidRPr="00842463">
        <w:rPr>
          <w:rStyle w:val="Chare"/>
          <w:rtl/>
        </w:rPr>
        <w:t>ز به شما پ</w:t>
      </w:r>
      <w:r w:rsidR="00E81F9E">
        <w:rPr>
          <w:rStyle w:val="Chare"/>
          <w:rtl/>
        </w:rPr>
        <w:t>ی</w:t>
      </w:r>
      <w:r w:rsidR="003C75F8" w:rsidRPr="00842463">
        <w:rPr>
          <w:rStyle w:val="Chare"/>
          <w:rtl/>
        </w:rPr>
        <w:t>وستنى هست</w:t>
      </w:r>
      <w:r w:rsidR="00E81F9E">
        <w:rPr>
          <w:rStyle w:val="Chare"/>
          <w:rtl/>
        </w:rPr>
        <w:t>ی</w:t>
      </w:r>
      <w:r w:rsidR="003C75F8" w:rsidRPr="00842463">
        <w:rPr>
          <w:rStyle w:val="Chare"/>
          <w:rtl/>
        </w:rPr>
        <w:t>م، و ما براى خدا</w:t>
      </w:r>
      <w:r w:rsidR="00E81F9E">
        <w:rPr>
          <w:rStyle w:val="Chare"/>
          <w:rtl/>
        </w:rPr>
        <w:t>یی</w:t>
      </w:r>
      <w:r w:rsidR="003C75F8" w:rsidRPr="00842463">
        <w:rPr>
          <w:rStyle w:val="Chare"/>
          <w:rtl/>
        </w:rPr>
        <w:t>م، و به طرف وى باز مى‏گرد</w:t>
      </w:r>
      <w:r w:rsidR="00E81F9E">
        <w:rPr>
          <w:rStyle w:val="Chare"/>
          <w:rtl/>
        </w:rPr>
        <w:t>ی</w:t>
      </w:r>
      <w:r w:rsidR="003C75F8" w:rsidRPr="00842463">
        <w:rPr>
          <w:rStyle w:val="Chare"/>
          <w:rtl/>
        </w:rPr>
        <w:t>م، شما ن</w:t>
      </w:r>
      <w:r w:rsidR="00E81F9E">
        <w:rPr>
          <w:rStyle w:val="Chare"/>
          <w:rtl/>
        </w:rPr>
        <w:t>یک</w:t>
      </w:r>
      <w:r w:rsidR="003C75F8" w:rsidRPr="00842463">
        <w:rPr>
          <w:rStyle w:val="Chare"/>
          <w:rtl/>
        </w:rPr>
        <w:t>و</w:t>
      </w:r>
      <w:r w:rsidR="00E81F9E">
        <w:rPr>
          <w:rStyle w:val="Chare"/>
          <w:rtl/>
        </w:rPr>
        <w:t>ی</w:t>
      </w:r>
      <w:r w:rsidR="003C75F8" w:rsidRPr="00842463">
        <w:rPr>
          <w:rStyle w:val="Chare"/>
          <w:rtl/>
        </w:rPr>
        <w:t>ى بزرگ و وس</w:t>
      </w:r>
      <w:r w:rsidR="00E81F9E">
        <w:rPr>
          <w:rStyle w:val="Chare"/>
          <w:rtl/>
        </w:rPr>
        <w:t>ی</w:t>
      </w:r>
      <w:r w:rsidR="003C75F8" w:rsidRPr="00842463">
        <w:rPr>
          <w:rStyle w:val="Chare"/>
          <w:rtl/>
        </w:rPr>
        <w:t>عى را نص</w:t>
      </w:r>
      <w:r w:rsidR="00E81F9E">
        <w:rPr>
          <w:rStyle w:val="Chare"/>
          <w:rtl/>
        </w:rPr>
        <w:t>ی</w:t>
      </w:r>
      <w:r w:rsidR="003C75F8" w:rsidRPr="00842463">
        <w:rPr>
          <w:rStyle w:val="Chare"/>
          <w:rtl/>
        </w:rPr>
        <w:t>ب شده‏ا</w:t>
      </w:r>
      <w:r w:rsidR="00E81F9E">
        <w:rPr>
          <w:rStyle w:val="Chare"/>
          <w:rtl/>
        </w:rPr>
        <w:t>ی</w:t>
      </w:r>
      <w:r w:rsidR="003C75F8" w:rsidRPr="00842463">
        <w:rPr>
          <w:rStyle w:val="Chare"/>
          <w:rtl/>
        </w:rPr>
        <w:t>د، و از شر طولانى و درازى سبقت جسته‏ا</w:t>
      </w:r>
      <w:r w:rsidR="00E81F9E">
        <w:rPr>
          <w:rStyle w:val="Chare"/>
          <w:rtl/>
        </w:rPr>
        <w:t>ی</w:t>
      </w:r>
      <w:r w:rsidR="003C75F8" w:rsidRPr="00842463">
        <w:rPr>
          <w:rStyle w:val="Chare"/>
          <w:rtl/>
        </w:rPr>
        <w:t>د</w:t>
      </w:r>
      <w:r w:rsidR="003C75F8" w:rsidRPr="00842463">
        <w:rPr>
          <w:rStyle w:val="Char8"/>
          <w:rtl/>
        </w:rPr>
        <w:t>»</w:t>
      </w:r>
      <w:r w:rsidR="003C75F8" w:rsidRPr="00842463">
        <w:rPr>
          <w:rtl/>
        </w:rPr>
        <w:t>.</w:t>
      </w:r>
      <w:r w:rsidR="003C75F8" w:rsidRPr="00A0385F">
        <w:rPr>
          <w:rtl/>
        </w:rPr>
        <w:t xml:space="preserve"> بعد از آن متوجّه من شد، پرس</w:t>
      </w:r>
      <w:r w:rsidR="00E81F9E">
        <w:rPr>
          <w:rtl/>
        </w:rPr>
        <w:t>ی</w:t>
      </w:r>
      <w:r w:rsidR="003C75F8" w:rsidRPr="00A0385F">
        <w:rPr>
          <w:rtl/>
        </w:rPr>
        <w:t xml:space="preserve">د: </w:t>
      </w:r>
      <w:r w:rsidR="003C75F8">
        <w:rPr>
          <w:rtl/>
        </w:rPr>
        <w:t>«</w:t>
      </w:r>
      <w:r w:rsidR="003C75F8" w:rsidRPr="00A0385F">
        <w:rPr>
          <w:rtl/>
        </w:rPr>
        <w:t>ا</w:t>
      </w:r>
      <w:r w:rsidR="00E81F9E">
        <w:rPr>
          <w:rtl/>
        </w:rPr>
        <w:t>ی</w:t>
      </w:r>
      <w:r w:rsidR="003C75F8" w:rsidRPr="00A0385F">
        <w:rPr>
          <w:rtl/>
        </w:rPr>
        <w:t xml:space="preserve">ن </w:t>
      </w:r>
      <w:r w:rsidR="00E81F9E">
        <w:rPr>
          <w:rtl/>
        </w:rPr>
        <w:t>کی</w:t>
      </w:r>
      <w:r w:rsidR="003C75F8" w:rsidRPr="00A0385F">
        <w:rPr>
          <w:rtl/>
        </w:rPr>
        <w:t>ست؟</w:t>
      </w:r>
      <w:r w:rsidR="003C75F8">
        <w:rPr>
          <w:rtl/>
        </w:rPr>
        <w:t>»</w:t>
      </w:r>
      <w:r w:rsidR="003C75F8" w:rsidRPr="00A0385F">
        <w:rPr>
          <w:rtl/>
        </w:rPr>
        <w:t>، در جواب عرض نمودم: بش</w:t>
      </w:r>
      <w:r w:rsidR="00E81F9E">
        <w:rPr>
          <w:rtl/>
        </w:rPr>
        <w:t>ی</w:t>
      </w:r>
      <w:r w:rsidR="003C75F8" w:rsidRPr="00A0385F">
        <w:rPr>
          <w:rtl/>
        </w:rPr>
        <w:t xml:space="preserve">ر، گفت: </w:t>
      </w:r>
      <w:r w:rsidR="003C75F8">
        <w:rPr>
          <w:rtl/>
        </w:rPr>
        <w:t>«</w:t>
      </w:r>
      <w:r w:rsidR="003C75F8" w:rsidRPr="00A0385F">
        <w:rPr>
          <w:rtl/>
        </w:rPr>
        <w:t>آ</w:t>
      </w:r>
      <w:r w:rsidR="00E81F9E">
        <w:rPr>
          <w:rtl/>
        </w:rPr>
        <w:t>ی</w:t>
      </w:r>
      <w:r w:rsidR="003C75F8" w:rsidRPr="00A0385F">
        <w:rPr>
          <w:rtl/>
        </w:rPr>
        <w:t xml:space="preserve">ا راضى نمى‏شوى </w:t>
      </w:r>
      <w:r w:rsidR="00E81F9E">
        <w:rPr>
          <w:rtl/>
        </w:rPr>
        <w:t>ک</w:t>
      </w:r>
      <w:r w:rsidR="003C75F8" w:rsidRPr="00A0385F">
        <w:rPr>
          <w:rtl/>
        </w:rPr>
        <w:t>ه خداوند شنوا</w:t>
      </w:r>
      <w:r w:rsidR="00E81F9E">
        <w:rPr>
          <w:rtl/>
        </w:rPr>
        <w:t>ی</w:t>
      </w:r>
      <w:r w:rsidR="003C75F8" w:rsidRPr="00A0385F">
        <w:rPr>
          <w:rtl/>
        </w:rPr>
        <w:t>ى، قلب و ب</w:t>
      </w:r>
      <w:r w:rsidR="00E81F9E">
        <w:rPr>
          <w:rtl/>
        </w:rPr>
        <w:t>ی</w:t>
      </w:r>
      <w:r w:rsidR="003C75F8" w:rsidRPr="00A0385F">
        <w:rPr>
          <w:rtl/>
        </w:rPr>
        <w:t>نا</w:t>
      </w:r>
      <w:r w:rsidR="00E81F9E">
        <w:rPr>
          <w:rtl/>
        </w:rPr>
        <w:t>یی</w:t>
      </w:r>
      <w:r w:rsidR="003C75F8" w:rsidRPr="00A0385F">
        <w:rPr>
          <w:rtl/>
        </w:rPr>
        <w:t>ت را از م</w:t>
      </w:r>
      <w:r w:rsidR="00E81F9E">
        <w:rPr>
          <w:rtl/>
        </w:rPr>
        <w:t>ی</w:t>
      </w:r>
      <w:r w:rsidR="003C75F8" w:rsidRPr="00A0385F">
        <w:rPr>
          <w:rtl/>
        </w:rPr>
        <w:t>ان رب</w:t>
      </w:r>
      <w:r w:rsidR="00E81F9E">
        <w:rPr>
          <w:rtl/>
        </w:rPr>
        <w:t>ی</w:t>
      </w:r>
      <w:r w:rsidR="003C75F8" w:rsidRPr="00A0385F">
        <w:rPr>
          <w:rtl/>
        </w:rPr>
        <w:t>ع</w:t>
      </w:r>
      <w:r w:rsidR="003C75F8">
        <w:rPr>
          <w:rtl/>
        </w:rPr>
        <w:t>ه</w:t>
      </w:r>
      <w:r w:rsidR="003C75F8">
        <w:rPr>
          <w:rFonts w:hint="cs"/>
          <w:rtl/>
        </w:rPr>
        <w:t xml:space="preserve"> </w:t>
      </w:r>
      <w:r w:rsidR="003C75F8" w:rsidRPr="00A0385F">
        <w:rPr>
          <w:rtl/>
        </w:rPr>
        <w:t xml:space="preserve">الفرس - آنانى </w:t>
      </w:r>
      <w:r w:rsidR="00E81F9E">
        <w:rPr>
          <w:rtl/>
        </w:rPr>
        <w:t>ک</w:t>
      </w:r>
      <w:r w:rsidR="003C75F8" w:rsidRPr="00A0385F">
        <w:rPr>
          <w:rtl/>
        </w:rPr>
        <w:t>ه مى‏گو</w:t>
      </w:r>
      <w:r w:rsidR="00E81F9E">
        <w:rPr>
          <w:rtl/>
        </w:rPr>
        <w:t>ی</w:t>
      </w:r>
      <w:r w:rsidR="003C75F8" w:rsidRPr="00A0385F">
        <w:rPr>
          <w:rtl/>
        </w:rPr>
        <w:t>ند: اگر آنها نباشند زم</w:t>
      </w:r>
      <w:r w:rsidR="00E81F9E">
        <w:rPr>
          <w:rtl/>
        </w:rPr>
        <w:t>ی</w:t>
      </w:r>
      <w:r w:rsidR="003C75F8" w:rsidRPr="00A0385F">
        <w:rPr>
          <w:rtl/>
        </w:rPr>
        <w:t>ن با تمام اهلش دگرگون و منقلب مى‏شود - به طرف اسلام آورده است</w:t>
      </w:r>
      <w:r w:rsidR="003C75F8">
        <w:rPr>
          <w:rtl/>
        </w:rPr>
        <w:t>»</w:t>
      </w:r>
      <w:r w:rsidR="003C75F8" w:rsidRPr="00A0385F">
        <w:rPr>
          <w:rtl/>
        </w:rPr>
        <w:t>. گفتم: چرا نه، اى پ</w:t>
      </w:r>
      <w:r w:rsidR="00E81F9E">
        <w:rPr>
          <w:rtl/>
        </w:rPr>
        <w:t>ی</w:t>
      </w:r>
      <w:r w:rsidR="003C75F8" w:rsidRPr="00A0385F">
        <w:rPr>
          <w:rtl/>
        </w:rPr>
        <w:t xml:space="preserve">امبر خدا، گفت: </w:t>
      </w:r>
      <w:r w:rsidR="003C75F8" w:rsidRPr="00842463">
        <w:rPr>
          <w:rStyle w:val="Char4"/>
          <w:rtl/>
        </w:rPr>
        <w:t>«</w:t>
      </w:r>
      <w:r w:rsidR="003C75F8" w:rsidRPr="00A0385F">
        <w:rPr>
          <w:rtl/>
        </w:rPr>
        <w:t>ا</w:t>
      </w:r>
      <w:r w:rsidR="00E81F9E">
        <w:rPr>
          <w:rtl/>
        </w:rPr>
        <w:t>ی</w:t>
      </w:r>
      <w:r w:rsidR="003C75F8" w:rsidRPr="00A0385F">
        <w:rPr>
          <w:rtl/>
        </w:rPr>
        <w:t>نجا چرا آمدى؟</w:t>
      </w:r>
      <w:r w:rsidR="003C75F8" w:rsidRPr="00842463">
        <w:rPr>
          <w:rStyle w:val="Char4"/>
          <w:rtl/>
        </w:rPr>
        <w:t>»</w:t>
      </w:r>
      <w:r w:rsidR="003C75F8" w:rsidRPr="00A0385F">
        <w:rPr>
          <w:rtl/>
        </w:rPr>
        <w:t>، جواب دادم: ترس</w:t>
      </w:r>
      <w:r w:rsidR="00E81F9E">
        <w:rPr>
          <w:rtl/>
        </w:rPr>
        <w:t>ی</w:t>
      </w:r>
      <w:r w:rsidR="003C75F8" w:rsidRPr="00A0385F">
        <w:rPr>
          <w:rtl/>
        </w:rPr>
        <w:t xml:space="preserve">دم </w:t>
      </w:r>
      <w:r w:rsidR="00E81F9E">
        <w:rPr>
          <w:rtl/>
        </w:rPr>
        <w:t>ک</w:t>
      </w:r>
      <w:r w:rsidR="003C75F8" w:rsidRPr="00A0385F">
        <w:rPr>
          <w:rtl/>
        </w:rPr>
        <w:t>ه تو را اذ</w:t>
      </w:r>
      <w:r w:rsidR="00E81F9E">
        <w:rPr>
          <w:rtl/>
        </w:rPr>
        <w:t>ی</w:t>
      </w:r>
      <w:r w:rsidR="003C75F8" w:rsidRPr="00A0385F">
        <w:rPr>
          <w:rtl/>
        </w:rPr>
        <w:t xml:space="preserve">ت و آزارى برسد و </w:t>
      </w:r>
      <w:r w:rsidR="00E81F9E">
        <w:rPr>
          <w:rtl/>
        </w:rPr>
        <w:t>ی</w:t>
      </w:r>
      <w:r w:rsidR="003C75F8" w:rsidRPr="00A0385F">
        <w:rPr>
          <w:rtl/>
        </w:rPr>
        <w:t>ا حشرات مؤذى زم</w:t>
      </w:r>
      <w:r w:rsidR="00E81F9E">
        <w:rPr>
          <w:rtl/>
        </w:rPr>
        <w:t>ی</w:t>
      </w:r>
      <w:r w:rsidR="003C75F8" w:rsidRPr="00A0385F">
        <w:rPr>
          <w:rtl/>
        </w:rPr>
        <w:t>ن تو را بگزند</w:t>
      </w:r>
      <w:r w:rsidR="003C75F8" w:rsidRPr="00C270C7">
        <w:rPr>
          <w:rStyle w:val="FootnoteReference"/>
          <w:rtl/>
        </w:rPr>
        <w:footnoteReference w:id="105"/>
      </w:r>
      <w:r w:rsidR="00E8150B">
        <w:rPr>
          <w:rFonts w:hint="cs"/>
          <w:rtl/>
        </w:rPr>
        <w:t>.</w:t>
      </w:r>
      <w:r w:rsidR="003C75F8" w:rsidRPr="00A0385F">
        <w:rPr>
          <w:rtl/>
        </w:rPr>
        <w:t xml:space="preserve"> و همچن</w:t>
      </w:r>
      <w:r w:rsidR="00E81F9E">
        <w:rPr>
          <w:rtl/>
        </w:rPr>
        <w:t>ی</w:t>
      </w:r>
      <w:r w:rsidR="003C75F8" w:rsidRPr="00A0385F">
        <w:rPr>
          <w:rtl/>
        </w:rPr>
        <w:t>ن در نزد وى و طبرانى و ب</w:t>
      </w:r>
      <w:r w:rsidR="00E81F9E">
        <w:rPr>
          <w:rtl/>
        </w:rPr>
        <w:t>ی</w:t>
      </w:r>
      <w:r w:rsidR="003C75F8" w:rsidRPr="00A0385F">
        <w:rPr>
          <w:rtl/>
        </w:rPr>
        <w:t xml:space="preserve">هقى آمده: </w:t>
      </w:r>
      <w:r w:rsidR="003C75F8">
        <w:rPr>
          <w:rtl/>
        </w:rPr>
        <w:t>«</w:t>
      </w:r>
      <w:r w:rsidR="003C75F8" w:rsidRPr="00A0385F">
        <w:rPr>
          <w:rtl/>
        </w:rPr>
        <w:t>اى بش</w:t>
      </w:r>
      <w:r w:rsidR="00E81F9E">
        <w:rPr>
          <w:rtl/>
        </w:rPr>
        <w:t>ی</w:t>
      </w:r>
      <w:r w:rsidR="003C75F8" w:rsidRPr="00A0385F">
        <w:rPr>
          <w:rtl/>
        </w:rPr>
        <w:t>ر، آ</w:t>
      </w:r>
      <w:r w:rsidR="00E81F9E">
        <w:rPr>
          <w:rtl/>
        </w:rPr>
        <w:t>ی</w:t>
      </w:r>
      <w:r w:rsidR="003C75F8" w:rsidRPr="00A0385F">
        <w:rPr>
          <w:rtl/>
        </w:rPr>
        <w:t>ا خداوندى را ستا</w:t>
      </w:r>
      <w:r w:rsidR="00E81F9E">
        <w:rPr>
          <w:rtl/>
        </w:rPr>
        <w:t>ی</w:t>
      </w:r>
      <w:r w:rsidR="003C75F8" w:rsidRPr="00A0385F">
        <w:rPr>
          <w:rtl/>
        </w:rPr>
        <w:t>ش نمى‏</w:t>
      </w:r>
      <w:r w:rsidR="00E81F9E">
        <w:rPr>
          <w:rtl/>
        </w:rPr>
        <w:t>ک</w:t>
      </w:r>
      <w:r w:rsidR="003C75F8" w:rsidRPr="00A0385F">
        <w:rPr>
          <w:rtl/>
        </w:rPr>
        <w:t xml:space="preserve">نى، </w:t>
      </w:r>
      <w:r w:rsidR="00E81F9E">
        <w:rPr>
          <w:rtl/>
        </w:rPr>
        <w:t>ک</w:t>
      </w:r>
      <w:r w:rsidR="003C75F8" w:rsidRPr="00A0385F">
        <w:rPr>
          <w:rtl/>
        </w:rPr>
        <w:t>ه تو را از پ</w:t>
      </w:r>
      <w:r w:rsidR="00E81F9E">
        <w:rPr>
          <w:rtl/>
        </w:rPr>
        <w:t>ی</w:t>
      </w:r>
      <w:r w:rsidR="003C75F8" w:rsidRPr="00A0385F">
        <w:rPr>
          <w:rtl/>
        </w:rPr>
        <w:t>شان</w:t>
      </w:r>
      <w:r w:rsidR="00E81F9E">
        <w:rPr>
          <w:rtl/>
        </w:rPr>
        <w:t>ی</w:t>
      </w:r>
      <w:r w:rsidR="003C75F8" w:rsidRPr="00A0385F">
        <w:rPr>
          <w:rtl/>
        </w:rPr>
        <w:t>ت از م</w:t>
      </w:r>
      <w:r w:rsidR="00E81F9E">
        <w:rPr>
          <w:rtl/>
        </w:rPr>
        <w:t>ی</w:t>
      </w:r>
      <w:r w:rsidR="003C75F8" w:rsidRPr="00A0385F">
        <w:rPr>
          <w:rtl/>
        </w:rPr>
        <w:t>ان رب</w:t>
      </w:r>
      <w:r w:rsidR="00E81F9E">
        <w:rPr>
          <w:rtl/>
        </w:rPr>
        <w:t>ی</w:t>
      </w:r>
      <w:r w:rsidR="003C75F8" w:rsidRPr="00A0385F">
        <w:rPr>
          <w:rtl/>
        </w:rPr>
        <w:t xml:space="preserve">عه - قومى </w:t>
      </w:r>
      <w:r w:rsidR="00E81F9E">
        <w:rPr>
          <w:rtl/>
        </w:rPr>
        <w:t>ک</w:t>
      </w:r>
      <w:r w:rsidR="003C75F8" w:rsidRPr="00A0385F">
        <w:rPr>
          <w:rtl/>
        </w:rPr>
        <w:t>ه مى‏پندارند، اگر آنها نباشند زم</w:t>
      </w:r>
      <w:r w:rsidR="00E81F9E">
        <w:rPr>
          <w:rtl/>
        </w:rPr>
        <w:t>ی</w:t>
      </w:r>
      <w:r w:rsidR="003C75F8" w:rsidRPr="00A0385F">
        <w:rPr>
          <w:rtl/>
        </w:rPr>
        <w:t xml:space="preserve">ن توأم با همه </w:t>
      </w:r>
      <w:r w:rsidR="00E81F9E">
        <w:rPr>
          <w:rtl/>
        </w:rPr>
        <w:t>ک</w:t>
      </w:r>
      <w:r w:rsidR="003C75F8" w:rsidRPr="00A0385F">
        <w:rPr>
          <w:rtl/>
        </w:rPr>
        <w:t xml:space="preserve">سانى </w:t>
      </w:r>
      <w:r w:rsidR="00E81F9E">
        <w:rPr>
          <w:rtl/>
        </w:rPr>
        <w:t>ک</w:t>
      </w:r>
      <w:r w:rsidR="003C75F8" w:rsidRPr="00A0385F">
        <w:rPr>
          <w:rtl/>
        </w:rPr>
        <w:t>ه در روى آن هستند واژگون مى‏گردد - گرفته و به اسلام آورد</w:t>
      </w:r>
      <w:r w:rsidR="003C75F8">
        <w:rPr>
          <w:rtl/>
        </w:rPr>
        <w:t>»</w:t>
      </w:r>
      <w:r w:rsidR="003C75F8" w:rsidRPr="00C270C7">
        <w:rPr>
          <w:rStyle w:val="FootnoteReference"/>
          <w:rtl/>
        </w:rPr>
        <w:footnoteReference w:id="106"/>
      </w:r>
      <w:r w:rsidR="00E8150B">
        <w:rPr>
          <w:rFonts w:hint="cs"/>
          <w:rtl/>
        </w:rPr>
        <w:t>.</w:t>
      </w:r>
      <w:r w:rsidR="003C75F8" w:rsidRPr="00A0385F">
        <w:rPr>
          <w:rtl/>
        </w:rPr>
        <w:t xml:space="preserve"> ا</w:t>
      </w:r>
      <w:r w:rsidR="00E81F9E">
        <w:rPr>
          <w:rtl/>
        </w:rPr>
        <w:t>ی</w:t>
      </w:r>
      <w:r w:rsidR="003C75F8" w:rsidRPr="00A0385F">
        <w:rPr>
          <w:rtl/>
        </w:rPr>
        <w:t>ن چن</w:t>
      </w:r>
      <w:r w:rsidR="00E81F9E">
        <w:rPr>
          <w:rtl/>
        </w:rPr>
        <w:t>ی</w:t>
      </w:r>
      <w:r w:rsidR="003C75F8" w:rsidRPr="00A0385F">
        <w:rPr>
          <w:rtl/>
        </w:rPr>
        <w:t xml:space="preserve">ن در المنتخب </w:t>
      </w:r>
      <w:r w:rsidR="003C75F8">
        <w:rPr>
          <w:rtl/>
        </w:rPr>
        <w:t>(</w:t>
      </w:r>
      <w:r w:rsidR="003C75F8" w:rsidRPr="00A0385F">
        <w:rPr>
          <w:rtl/>
        </w:rPr>
        <w:t>146/5</w:t>
      </w:r>
      <w:r w:rsidR="003C75F8">
        <w:rPr>
          <w:rtl/>
        </w:rPr>
        <w:t>)</w:t>
      </w:r>
      <w:r w:rsidR="003C75F8" w:rsidRPr="00A0385F">
        <w:rPr>
          <w:rtl/>
        </w:rPr>
        <w:t xml:space="preserve"> آمده است.</w:t>
      </w:r>
    </w:p>
    <w:p w:rsidR="003C75F8" w:rsidRPr="00842463" w:rsidRDefault="003C75F8" w:rsidP="00C35C54">
      <w:pPr>
        <w:pStyle w:val="a5"/>
      </w:pPr>
      <w:bookmarkStart w:id="65" w:name="_Toc441518835"/>
      <w:r w:rsidRPr="00842463">
        <w:rPr>
          <w:rtl/>
        </w:rPr>
        <w:t>پ</w:t>
      </w:r>
      <w:r w:rsidR="00E81F9E">
        <w:rPr>
          <w:rtl/>
        </w:rPr>
        <w:t>ی</w:t>
      </w:r>
      <w:r w:rsidRPr="00842463">
        <w:rPr>
          <w:rtl/>
        </w:rPr>
        <w:t xml:space="preserve">امبر </w:t>
      </w:r>
      <w:r w:rsidR="00842463" w:rsidRPr="00E8150B">
        <w:rPr>
          <w:rFonts w:cs="CTraditional Arabic" w:hint="cs"/>
          <w:b w:val="0"/>
          <w:bCs w:val="0"/>
          <w:sz w:val="28"/>
          <w:szCs w:val="28"/>
          <w:rtl/>
        </w:rPr>
        <w:t>ص</w:t>
      </w:r>
      <w:r w:rsidRPr="00E8150B">
        <w:rPr>
          <w:b w:val="0"/>
          <w:bCs w:val="0"/>
          <w:sz w:val="28"/>
          <w:szCs w:val="28"/>
          <w:rtl/>
        </w:rPr>
        <w:t xml:space="preserve"> </w:t>
      </w:r>
      <w:r w:rsidRPr="00842463">
        <w:rPr>
          <w:rtl/>
        </w:rPr>
        <w:t xml:space="preserve">و دعوت مردى </w:t>
      </w:r>
      <w:r w:rsidR="00E81F9E">
        <w:rPr>
          <w:rtl/>
        </w:rPr>
        <w:t>ک</w:t>
      </w:r>
      <w:r w:rsidRPr="00842463">
        <w:rPr>
          <w:rtl/>
        </w:rPr>
        <w:t>ه از وى نام برده نشده است</w:t>
      </w:r>
      <w:bookmarkEnd w:id="65"/>
    </w:p>
    <w:p w:rsidR="003C75F8" w:rsidRPr="00A0385F" w:rsidRDefault="003C75F8" w:rsidP="00C35C54">
      <w:pPr>
        <w:pStyle w:val="a8"/>
      </w:pPr>
      <w:r w:rsidRPr="00A0385F">
        <w:rPr>
          <w:rtl/>
        </w:rPr>
        <w:t>ابو</w:t>
      </w:r>
      <w:r w:rsidR="00E81F9E">
        <w:rPr>
          <w:rtl/>
        </w:rPr>
        <w:t>ی</w:t>
      </w:r>
      <w:r w:rsidRPr="00A0385F">
        <w:rPr>
          <w:rtl/>
        </w:rPr>
        <w:t>على از حرب بن سُرِ</w:t>
      </w:r>
      <w:r w:rsidR="00E81F9E">
        <w:rPr>
          <w:rtl/>
        </w:rPr>
        <w:t>ی</w:t>
      </w:r>
      <w:r w:rsidRPr="00A0385F">
        <w:rPr>
          <w:rtl/>
        </w:rPr>
        <w:t>ج روا</w:t>
      </w:r>
      <w:r w:rsidR="00E81F9E">
        <w:rPr>
          <w:rtl/>
        </w:rPr>
        <w:t>ی</w:t>
      </w:r>
      <w:r w:rsidRPr="00A0385F">
        <w:rPr>
          <w:rtl/>
        </w:rPr>
        <w:t xml:space="preserve">ت نموده </w:t>
      </w:r>
      <w:r w:rsidR="00E81F9E">
        <w:rPr>
          <w:rtl/>
        </w:rPr>
        <w:t>ک</w:t>
      </w:r>
      <w:r w:rsidRPr="00A0385F">
        <w:rPr>
          <w:rtl/>
        </w:rPr>
        <w:t>ه گفت: مردى از بَلْعَدَوِ</w:t>
      </w:r>
      <w:r w:rsidR="00E81F9E">
        <w:rPr>
          <w:rtl/>
        </w:rPr>
        <w:t>ی</w:t>
      </w:r>
      <w:r w:rsidRPr="00A0385F">
        <w:rPr>
          <w:rtl/>
        </w:rPr>
        <w:t xml:space="preserve">ه به من خبر داده گفت: پدربزرگم به من خبر داد </w:t>
      </w:r>
      <w:r w:rsidR="00E81F9E">
        <w:rPr>
          <w:rtl/>
        </w:rPr>
        <w:t>ک</w:t>
      </w:r>
      <w:r w:rsidRPr="00A0385F">
        <w:rPr>
          <w:rtl/>
        </w:rPr>
        <w:t>ه: به مد</w:t>
      </w:r>
      <w:r w:rsidR="00E81F9E">
        <w:rPr>
          <w:rtl/>
        </w:rPr>
        <w:t>ی</w:t>
      </w:r>
      <w:r w:rsidRPr="00A0385F">
        <w:rPr>
          <w:rtl/>
        </w:rPr>
        <w:t>نه رفته و در دره‏اى پا</w:t>
      </w:r>
      <w:r w:rsidR="00E81F9E">
        <w:rPr>
          <w:rtl/>
        </w:rPr>
        <w:t>یی</w:t>
      </w:r>
      <w:r w:rsidRPr="00A0385F">
        <w:rPr>
          <w:rtl/>
        </w:rPr>
        <w:t>ن شدم، د</w:t>
      </w:r>
      <w:r w:rsidR="00E81F9E">
        <w:rPr>
          <w:rtl/>
        </w:rPr>
        <w:t>ی</w:t>
      </w:r>
      <w:r w:rsidRPr="00A0385F">
        <w:rPr>
          <w:rtl/>
        </w:rPr>
        <w:t xml:space="preserve">دم </w:t>
      </w:r>
      <w:r w:rsidR="00E81F9E">
        <w:rPr>
          <w:rtl/>
        </w:rPr>
        <w:t>ک</w:t>
      </w:r>
      <w:r w:rsidRPr="00A0385F">
        <w:rPr>
          <w:rtl/>
        </w:rPr>
        <w:t xml:space="preserve">ه دو مرد </w:t>
      </w:r>
      <w:r w:rsidR="00E81F9E">
        <w:rPr>
          <w:rtl/>
        </w:rPr>
        <w:t>یک</w:t>
      </w:r>
      <w:r w:rsidRPr="00A0385F">
        <w:rPr>
          <w:rtl/>
        </w:rPr>
        <w:t xml:space="preserve"> بز را با خود دارند، و خر</w:t>
      </w:r>
      <w:r w:rsidR="00E81F9E">
        <w:rPr>
          <w:rtl/>
        </w:rPr>
        <w:t>ی</w:t>
      </w:r>
      <w:r w:rsidRPr="00A0385F">
        <w:rPr>
          <w:rtl/>
        </w:rPr>
        <w:t>دار به فروشنده مى‏گو</w:t>
      </w:r>
      <w:r w:rsidR="00E81F9E">
        <w:rPr>
          <w:rtl/>
        </w:rPr>
        <w:t>ی</w:t>
      </w:r>
      <w:r w:rsidRPr="00A0385F">
        <w:rPr>
          <w:rtl/>
        </w:rPr>
        <w:t>د: در فروش ا</w:t>
      </w:r>
      <w:r w:rsidR="00E81F9E">
        <w:rPr>
          <w:rtl/>
        </w:rPr>
        <w:t>ی</w:t>
      </w:r>
      <w:r w:rsidRPr="00A0385F">
        <w:rPr>
          <w:rtl/>
        </w:rPr>
        <w:t xml:space="preserve">ن همراهم خوبى </w:t>
      </w:r>
      <w:r w:rsidR="00E81F9E">
        <w:rPr>
          <w:rtl/>
        </w:rPr>
        <w:t>ک</w:t>
      </w:r>
      <w:r w:rsidRPr="00A0385F">
        <w:rPr>
          <w:rtl/>
        </w:rPr>
        <w:t>ن، مى‏گو</w:t>
      </w:r>
      <w:r w:rsidR="00E81F9E">
        <w:rPr>
          <w:rtl/>
        </w:rPr>
        <w:t>ی</w:t>
      </w:r>
      <w:r w:rsidRPr="00A0385F">
        <w:rPr>
          <w:rtl/>
        </w:rPr>
        <w:t xml:space="preserve">د: با خود گفتم: همان هاشمى </w:t>
      </w:r>
      <w:r w:rsidR="00E81F9E">
        <w:rPr>
          <w:rtl/>
        </w:rPr>
        <w:t>ک</w:t>
      </w:r>
      <w:r w:rsidRPr="00A0385F">
        <w:rPr>
          <w:rtl/>
        </w:rPr>
        <w:t>ه مردم را گمراه نموده آ</w:t>
      </w:r>
      <w:r w:rsidR="00E81F9E">
        <w:rPr>
          <w:rtl/>
        </w:rPr>
        <w:t>ی</w:t>
      </w:r>
      <w:r w:rsidRPr="00A0385F">
        <w:rPr>
          <w:rtl/>
        </w:rPr>
        <w:t>ا ا</w:t>
      </w:r>
      <w:r w:rsidR="00E81F9E">
        <w:rPr>
          <w:rtl/>
        </w:rPr>
        <w:t>ی</w:t>
      </w:r>
      <w:r w:rsidRPr="00A0385F">
        <w:rPr>
          <w:rtl/>
        </w:rPr>
        <w:t>ن همان است؟ او مى‏افزا</w:t>
      </w:r>
      <w:r w:rsidR="00E81F9E">
        <w:rPr>
          <w:rtl/>
        </w:rPr>
        <w:t>ی</w:t>
      </w:r>
      <w:r w:rsidRPr="00A0385F">
        <w:rPr>
          <w:rtl/>
        </w:rPr>
        <w:t xml:space="preserve">د: متوجّه شدم، </w:t>
      </w:r>
      <w:r w:rsidR="00E81F9E">
        <w:rPr>
          <w:rtl/>
        </w:rPr>
        <w:t>ک</w:t>
      </w:r>
      <w:r w:rsidRPr="00A0385F">
        <w:rPr>
          <w:rtl/>
        </w:rPr>
        <w:t>ه داراى جسم ن</w:t>
      </w:r>
      <w:r w:rsidR="00E81F9E">
        <w:rPr>
          <w:rtl/>
        </w:rPr>
        <w:t>یک</w:t>
      </w:r>
      <w:r w:rsidRPr="00A0385F">
        <w:rPr>
          <w:rtl/>
        </w:rPr>
        <w:t>و، پ</w:t>
      </w:r>
      <w:r w:rsidR="00E81F9E">
        <w:rPr>
          <w:rtl/>
        </w:rPr>
        <w:t>ی</w:t>
      </w:r>
      <w:r w:rsidRPr="00A0385F">
        <w:rPr>
          <w:rtl/>
        </w:rPr>
        <w:t>شانى بزرگ و گشاده، ب</w:t>
      </w:r>
      <w:r w:rsidR="00E81F9E">
        <w:rPr>
          <w:rtl/>
        </w:rPr>
        <w:t>ی</w:t>
      </w:r>
      <w:r w:rsidRPr="00A0385F">
        <w:rPr>
          <w:rtl/>
        </w:rPr>
        <w:t>نى بار</w:t>
      </w:r>
      <w:r w:rsidR="00E81F9E">
        <w:rPr>
          <w:rtl/>
        </w:rPr>
        <w:t>یک</w:t>
      </w:r>
      <w:r w:rsidRPr="00A0385F">
        <w:rPr>
          <w:rtl/>
        </w:rPr>
        <w:t>، ابروان قوسى و از بالاتر</w:t>
      </w:r>
      <w:r w:rsidR="00E81F9E">
        <w:rPr>
          <w:rtl/>
        </w:rPr>
        <w:t>ی</w:t>
      </w:r>
      <w:r w:rsidRPr="00A0385F">
        <w:rPr>
          <w:rtl/>
        </w:rPr>
        <w:t>ن نقطه س</w:t>
      </w:r>
      <w:r w:rsidR="00E81F9E">
        <w:rPr>
          <w:rtl/>
        </w:rPr>
        <w:t>ی</w:t>
      </w:r>
      <w:r w:rsidRPr="00A0385F">
        <w:rPr>
          <w:rtl/>
        </w:rPr>
        <w:t>نه‏اش تا نافش چون تار س</w:t>
      </w:r>
      <w:r w:rsidR="00E81F9E">
        <w:rPr>
          <w:rtl/>
        </w:rPr>
        <w:t>ی</w:t>
      </w:r>
      <w:r w:rsidRPr="00A0385F">
        <w:rPr>
          <w:rtl/>
        </w:rPr>
        <w:t>اهى از موى س</w:t>
      </w:r>
      <w:r w:rsidR="00E81F9E">
        <w:rPr>
          <w:rtl/>
        </w:rPr>
        <w:t>ی</w:t>
      </w:r>
      <w:r w:rsidRPr="00A0385F">
        <w:rPr>
          <w:rtl/>
        </w:rPr>
        <w:t xml:space="preserve">اه </w:t>
      </w:r>
      <w:r w:rsidR="00E81F9E">
        <w:rPr>
          <w:rtl/>
        </w:rPr>
        <w:t>ک</w:t>
      </w:r>
      <w:r w:rsidRPr="00A0385F">
        <w:rPr>
          <w:rtl/>
        </w:rPr>
        <w:t>ش</w:t>
      </w:r>
      <w:r w:rsidR="00E81F9E">
        <w:rPr>
          <w:rtl/>
        </w:rPr>
        <w:t>ی</w:t>
      </w:r>
      <w:r w:rsidRPr="00A0385F">
        <w:rPr>
          <w:rtl/>
        </w:rPr>
        <w:t>ده شده است، و دو ت</w:t>
      </w:r>
      <w:r w:rsidR="00E81F9E">
        <w:rPr>
          <w:rtl/>
        </w:rPr>
        <w:t>ک</w:t>
      </w:r>
      <w:r w:rsidRPr="00A0385F">
        <w:rPr>
          <w:rtl/>
        </w:rPr>
        <w:t xml:space="preserve">ه لباس </w:t>
      </w:r>
      <w:r w:rsidR="00E81F9E">
        <w:rPr>
          <w:rtl/>
        </w:rPr>
        <w:t>ک</w:t>
      </w:r>
      <w:r w:rsidRPr="00A0385F">
        <w:rPr>
          <w:rtl/>
        </w:rPr>
        <w:t>هنه و فرسوده بر تن دارد. گو</w:t>
      </w:r>
      <w:r w:rsidR="00E81F9E">
        <w:rPr>
          <w:rtl/>
        </w:rPr>
        <w:t>ی</w:t>
      </w:r>
      <w:r w:rsidRPr="00A0385F">
        <w:rPr>
          <w:rtl/>
        </w:rPr>
        <w:t>د: او به ما نزد</w:t>
      </w:r>
      <w:r w:rsidR="00E81F9E">
        <w:rPr>
          <w:rtl/>
        </w:rPr>
        <w:t>یک</w:t>
      </w:r>
      <w:r w:rsidRPr="00A0385F">
        <w:rPr>
          <w:rtl/>
        </w:rPr>
        <w:t xml:space="preserve"> شده گفت: السلام عل</w:t>
      </w:r>
      <w:r w:rsidR="00E81F9E">
        <w:rPr>
          <w:rtl/>
        </w:rPr>
        <w:t>یک</w:t>
      </w:r>
      <w:r w:rsidRPr="00A0385F">
        <w:rPr>
          <w:rtl/>
        </w:rPr>
        <w:t>م، و ما جواب سلام وى را داد</w:t>
      </w:r>
      <w:r w:rsidR="00E81F9E">
        <w:rPr>
          <w:rtl/>
        </w:rPr>
        <w:t>ی</w:t>
      </w:r>
      <w:r w:rsidRPr="00A0385F">
        <w:rPr>
          <w:rtl/>
        </w:rPr>
        <w:t>م اند</w:t>
      </w:r>
      <w:r w:rsidR="00E81F9E">
        <w:rPr>
          <w:rtl/>
        </w:rPr>
        <w:t>ک</w:t>
      </w:r>
      <w:r w:rsidRPr="00A0385F">
        <w:rPr>
          <w:rtl/>
        </w:rPr>
        <w:t xml:space="preserve"> مدّتى درنگ ن</w:t>
      </w:r>
      <w:r w:rsidR="00E81F9E">
        <w:rPr>
          <w:rtl/>
        </w:rPr>
        <w:t>ک</w:t>
      </w:r>
      <w:r w:rsidRPr="00A0385F">
        <w:rPr>
          <w:rtl/>
        </w:rPr>
        <w:t xml:space="preserve">رده بودم </w:t>
      </w:r>
      <w:r w:rsidR="00E81F9E">
        <w:rPr>
          <w:rtl/>
        </w:rPr>
        <w:t>ک</w:t>
      </w:r>
      <w:r w:rsidRPr="00A0385F">
        <w:rPr>
          <w:rtl/>
        </w:rPr>
        <w:t>ه مشترى صدا نموده گفت: اى پ</w:t>
      </w:r>
      <w:r w:rsidR="00E81F9E">
        <w:rPr>
          <w:rtl/>
        </w:rPr>
        <w:t>ی</w:t>
      </w:r>
      <w:r w:rsidRPr="00A0385F">
        <w:rPr>
          <w:rtl/>
        </w:rPr>
        <w:t xml:space="preserve">امبر خدا </w:t>
      </w:r>
      <w:r>
        <w:rPr>
          <w:rFonts w:cs="CTraditional Arabic"/>
          <w:rtl/>
        </w:rPr>
        <w:t>ص</w:t>
      </w:r>
      <w:r w:rsidRPr="00A0385F">
        <w:rPr>
          <w:rtl/>
        </w:rPr>
        <w:t xml:space="preserve">، به وى بگو </w:t>
      </w:r>
      <w:r w:rsidR="00E81F9E">
        <w:rPr>
          <w:rtl/>
        </w:rPr>
        <w:t>ک</w:t>
      </w:r>
      <w:r w:rsidRPr="00A0385F">
        <w:rPr>
          <w:rtl/>
        </w:rPr>
        <w:t>ه در فروش با من خوبى نما</w:t>
      </w:r>
      <w:r w:rsidR="00E81F9E">
        <w:rPr>
          <w:rtl/>
        </w:rPr>
        <w:t>ی</w:t>
      </w:r>
      <w:r w:rsidRPr="00A0385F">
        <w:rPr>
          <w:rtl/>
        </w:rPr>
        <w:t>د، پ</w:t>
      </w:r>
      <w:r w:rsidR="00E81F9E">
        <w:rPr>
          <w:rtl/>
        </w:rPr>
        <w:t>ی</w:t>
      </w:r>
      <w:r w:rsidRPr="00A0385F">
        <w:rPr>
          <w:rtl/>
        </w:rPr>
        <w:t xml:space="preserve">امبر </w:t>
      </w:r>
      <w:r>
        <w:rPr>
          <w:rFonts w:cs="CTraditional Arabic"/>
          <w:rtl/>
        </w:rPr>
        <w:t>ص</w:t>
      </w:r>
      <w:r w:rsidRPr="00A0385F">
        <w:rPr>
          <w:rtl/>
        </w:rPr>
        <w:t xml:space="preserve"> دست خود را بلند نموده فرمود: </w:t>
      </w:r>
      <w:r>
        <w:rPr>
          <w:rtl/>
        </w:rPr>
        <w:t>«</w:t>
      </w:r>
      <w:r w:rsidRPr="00A0385F">
        <w:rPr>
          <w:rtl/>
        </w:rPr>
        <w:t>شما خودتان مال</w:t>
      </w:r>
      <w:r w:rsidR="00E81F9E">
        <w:rPr>
          <w:rtl/>
        </w:rPr>
        <w:t>ک</w:t>
      </w:r>
      <w:r w:rsidR="00E8150B">
        <w:rPr>
          <w:rtl/>
        </w:rPr>
        <w:t xml:space="preserve"> اموال</w:t>
      </w:r>
      <w:r w:rsidR="00E8150B">
        <w:rPr>
          <w:rFonts w:hint="cs"/>
          <w:rtl/>
        </w:rPr>
        <w:t>‌</w:t>
      </w:r>
      <w:r w:rsidRPr="00A0385F">
        <w:rPr>
          <w:rtl/>
        </w:rPr>
        <w:t>تان هست</w:t>
      </w:r>
      <w:r w:rsidR="00E81F9E">
        <w:rPr>
          <w:rtl/>
        </w:rPr>
        <w:t>ی</w:t>
      </w:r>
      <w:r w:rsidRPr="00A0385F">
        <w:rPr>
          <w:rtl/>
        </w:rPr>
        <w:t>د، من</w:t>
      </w:r>
      <w:r w:rsidR="00D22AAB">
        <w:rPr>
          <w:rtl/>
        </w:rPr>
        <w:t xml:space="preserve"> می‌</w:t>
      </w:r>
      <w:r w:rsidRPr="00A0385F">
        <w:rPr>
          <w:rtl/>
        </w:rPr>
        <w:t>خواهم با خداوند روز ق</w:t>
      </w:r>
      <w:r w:rsidR="00E81F9E">
        <w:rPr>
          <w:rtl/>
        </w:rPr>
        <w:t>ی</w:t>
      </w:r>
      <w:r w:rsidRPr="00A0385F">
        <w:rPr>
          <w:rtl/>
        </w:rPr>
        <w:t>امت در حالى ملاقات نما</w:t>
      </w:r>
      <w:r w:rsidR="00E81F9E">
        <w:rPr>
          <w:rtl/>
        </w:rPr>
        <w:t>ی</w:t>
      </w:r>
      <w:r w:rsidRPr="00A0385F">
        <w:rPr>
          <w:rtl/>
        </w:rPr>
        <w:t xml:space="preserve">م، </w:t>
      </w:r>
      <w:r w:rsidR="00E81F9E">
        <w:rPr>
          <w:rtl/>
        </w:rPr>
        <w:t>ک</w:t>
      </w:r>
      <w:r w:rsidRPr="00A0385F">
        <w:rPr>
          <w:rtl/>
        </w:rPr>
        <w:t>ه ه</w:t>
      </w:r>
      <w:r w:rsidR="00E81F9E">
        <w:rPr>
          <w:rtl/>
        </w:rPr>
        <w:t>ی</w:t>
      </w:r>
      <w:r w:rsidRPr="00A0385F">
        <w:rPr>
          <w:rtl/>
        </w:rPr>
        <w:t xml:space="preserve">چ </w:t>
      </w:r>
      <w:r w:rsidR="00E81F9E" w:rsidRPr="006A25A7">
        <w:rPr>
          <w:spacing w:val="-4"/>
          <w:rtl/>
        </w:rPr>
        <w:t>یک</w:t>
      </w:r>
      <w:r w:rsidRPr="006A25A7">
        <w:rPr>
          <w:spacing w:val="-4"/>
          <w:rtl/>
        </w:rPr>
        <w:t xml:space="preserve">ى از شما مرا از ظلمى در مال، در خون، و در ناموس مگر به حقّش، </w:t>
      </w:r>
      <w:r w:rsidR="00E81F9E" w:rsidRPr="006A25A7">
        <w:rPr>
          <w:spacing w:val="-4"/>
          <w:rtl/>
        </w:rPr>
        <w:t>ک</w:t>
      </w:r>
      <w:r w:rsidRPr="006A25A7">
        <w:rPr>
          <w:spacing w:val="-4"/>
          <w:rtl/>
        </w:rPr>
        <w:t>ه در سهم وى روا داشته باشم، مطالبه ن</w:t>
      </w:r>
      <w:r w:rsidR="00E81F9E" w:rsidRPr="006A25A7">
        <w:rPr>
          <w:spacing w:val="-4"/>
          <w:rtl/>
        </w:rPr>
        <w:t>ک</w:t>
      </w:r>
      <w:r w:rsidRPr="006A25A7">
        <w:rPr>
          <w:spacing w:val="-4"/>
          <w:rtl/>
        </w:rPr>
        <w:t xml:space="preserve">ند، و خداوند رحمت </w:t>
      </w:r>
      <w:r w:rsidR="00E81F9E" w:rsidRPr="006A25A7">
        <w:rPr>
          <w:spacing w:val="-4"/>
          <w:rtl/>
        </w:rPr>
        <w:t>ک</w:t>
      </w:r>
      <w:r w:rsidRPr="006A25A7">
        <w:rPr>
          <w:spacing w:val="-4"/>
          <w:rtl/>
        </w:rPr>
        <w:t xml:space="preserve">ند مردى را </w:t>
      </w:r>
      <w:r w:rsidR="00E81F9E" w:rsidRPr="006A25A7">
        <w:rPr>
          <w:spacing w:val="-4"/>
          <w:rtl/>
        </w:rPr>
        <w:t>ک</w:t>
      </w:r>
      <w:r w:rsidRPr="006A25A7">
        <w:rPr>
          <w:spacing w:val="-4"/>
          <w:rtl/>
        </w:rPr>
        <w:t xml:space="preserve">ه در </w:t>
      </w:r>
      <w:r w:rsidR="00E81F9E" w:rsidRPr="006A25A7">
        <w:rPr>
          <w:spacing w:val="-4"/>
          <w:rtl/>
        </w:rPr>
        <w:t>ک</w:t>
      </w:r>
      <w:r w:rsidRPr="006A25A7">
        <w:rPr>
          <w:spacing w:val="-4"/>
          <w:rtl/>
        </w:rPr>
        <w:t>ار فروش، خر</w:t>
      </w:r>
      <w:r w:rsidR="00E81F9E" w:rsidRPr="006A25A7">
        <w:rPr>
          <w:spacing w:val="-4"/>
          <w:rtl/>
        </w:rPr>
        <w:t>ی</w:t>
      </w:r>
      <w:r w:rsidRPr="006A25A7">
        <w:rPr>
          <w:spacing w:val="-4"/>
          <w:rtl/>
        </w:rPr>
        <w:t>د، گرفتن، دادن، به جاى آوردن قرض و طلب نمودن قرض سهولت و نرمى دارد» و بعد از آن رفت.</w:t>
      </w:r>
    </w:p>
    <w:p w:rsidR="003C75F8" w:rsidRPr="00A0385F" w:rsidRDefault="003C75F8" w:rsidP="00E33446">
      <w:pPr>
        <w:pStyle w:val="a8"/>
        <w:widowControl w:val="0"/>
      </w:pPr>
      <w:r w:rsidRPr="00A0385F">
        <w:rPr>
          <w:rtl/>
        </w:rPr>
        <w:t>گفتم: به خدا سوگند، نزد وى خواهم رفت، چون سخنان بس</w:t>
      </w:r>
      <w:r w:rsidR="00E81F9E">
        <w:rPr>
          <w:rtl/>
        </w:rPr>
        <w:t>ی</w:t>
      </w:r>
      <w:r w:rsidRPr="00A0385F">
        <w:rPr>
          <w:rtl/>
        </w:rPr>
        <w:t>ار ن</w:t>
      </w:r>
      <w:r w:rsidR="00E81F9E">
        <w:rPr>
          <w:rtl/>
        </w:rPr>
        <w:t>یک</w:t>
      </w:r>
      <w:r w:rsidRPr="00A0385F">
        <w:rPr>
          <w:rtl/>
        </w:rPr>
        <w:t xml:space="preserve">و گفت، دنبالش رفتم گفتم: اى محمد، وى به </w:t>
      </w:r>
      <w:r w:rsidR="00E81F9E">
        <w:rPr>
          <w:rtl/>
        </w:rPr>
        <w:t>یک</w:t>
      </w:r>
      <w:r w:rsidRPr="00A0385F">
        <w:rPr>
          <w:rtl/>
        </w:rPr>
        <w:t xml:space="preserve">بارگى خود را </w:t>
      </w:r>
      <w:r w:rsidR="00C61594">
        <w:rPr>
          <w:rtl/>
        </w:rPr>
        <w:t>به‌سوى</w:t>
      </w:r>
      <w:r w:rsidRPr="00A0385F">
        <w:rPr>
          <w:rtl/>
        </w:rPr>
        <w:t xml:space="preserve"> من گردان</w:t>
      </w:r>
      <w:r w:rsidR="00E81F9E">
        <w:rPr>
          <w:rtl/>
        </w:rPr>
        <w:t>ی</w:t>
      </w:r>
      <w:r w:rsidRPr="00A0385F">
        <w:rPr>
          <w:rtl/>
        </w:rPr>
        <w:t>ده پرس</w:t>
      </w:r>
      <w:r w:rsidR="00E81F9E">
        <w:rPr>
          <w:rtl/>
        </w:rPr>
        <w:t>ی</w:t>
      </w:r>
      <w:r w:rsidRPr="00A0385F">
        <w:rPr>
          <w:rtl/>
        </w:rPr>
        <w:t xml:space="preserve">د: </w:t>
      </w:r>
      <w:r>
        <w:rPr>
          <w:rtl/>
        </w:rPr>
        <w:t>«</w:t>
      </w:r>
      <w:r w:rsidRPr="00A0385F">
        <w:rPr>
          <w:rtl/>
        </w:rPr>
        <w:t>چه مى‏خواهى؟</w:t>
      </w:r>
      <w:r>
        <w:rPr>
          <w:rtl/>
        </w:rPr>
        <w:t>»</w:t>
      </w:r>
      <w:r w:rsidRPr="00A0385F">
        <w:rPr>
          <w:rtl/>
        </w:rPr>
        <w:t xml:space="preserve"> به او گفتم: تو همان </w:t>
      </w:r>
      <w:r w:rsidR="00E81F9E">
        <w:rPr>
          <w:rtl/>
        </w:rPr>
        <w:t>ک</w:t>
      </w:r>
      <w:r w:rsidRPr="00A0385F">
        <w:rPr>
          <w:rtl/>
        </w:rPr>
        <w:t xml:space="preserve">سى هستى </w:t>
      </w:r>
      <w:r w:rsidR="00E81F9E">
        <w:rPr>
          <w:rtl/>
        </w:rPr>
        <w:t>ک</w:t>
      </w:r>
      <w:r w:rsidRPr="00A0385F">
        <w:rPr>
          <w:rtl/>
        </w:rPr>
        <w:t>ه مردم را گمراه نموده، آنها را هلا</w:t>
      </w:r>
      <w:r w:rsidR="00E81F9E">
        <w:rPr>
          <w:rtl/>
        </w:rPr>
        <w:t>ک</w:t>
      </w:r>
      <w:r w:rsidRPr="00A0385F">
        <w:rPr>
          <w:rtl/>
        </w:rPr>
        <w:t xml:space="preserve"> گردان</w:t>
      </w:r>
      <w:r w:rsidR="00E81F9E">
        <w:rPr>
          <w:rtl/>
        </w:rPr>
        <w:t>ی</w:t>
      </w:r>
      <w:r w:rsidRPr="00A0385F">
        <w:rPr>
          <w:rtl/>
        </w:rPr>
        <w:t>ده و از عبادت آنچه پدران</w:t>
      </w:r>
      <w:r w:rsidR="00ED5FD4">
        <w:rPr>
          <w:rtl/>
        </w:rPr>
        <w:t xml:space="preserve">‌شان </w:t>
      </w:r>
      <w:r w:rsidRPr="00A0385F">
        <w:rPr>
          <w:rtl/>
        </w:rPr>
        <w:t>پرستش مى‏</w:t>
      </w:r>
      <w:r w:rsidR="00E81F9E">
        <w:rPr>
          <w:rtl/>
        </w:rPr>
        <w:t>ک</w:t>
      </w:r>
      <w:r w:rsidRPr="00A0385F">
        <w:rPr>
          <w:rtl/>
        </w:rPr>
        <w:t xml:space="preserve">ردند باز داشته‏اى؟ گفت: </w:t>
      </w:r>
      <w:r>
        <w:rPr>
          <w:rtl/>
        </w:rPr>
        <w:t>«</w:t>
      </w:r>
      <w:r w:rsidRPr="00A0385F">
        <w:rPr>
          <w:rtl/>
        </w:rPr>
        <w:t>ا</w:t>
      </w:r>
      <w:r w:rsidR="00E81F9E">
        <w:rPr>
          <w:rtl/>
        </w:rPr>
        <w:t>ی</w:t>
      </w:r>
      <w:r w:rsidRPr="00A0385F">
        <w:rPr>
          <w:rtl/>
        </w:rPr>
        <w:t xml:space="preserve">ن را خداوند </w:t>
      </w:r>
      <w:r>
        <w:rPr>
          <w:rtl/>
        </w:rPr>
        <w:t>(</w:t>
      </w:r>
      <w:r w:rsidRPr="00A0385F">
        <w:rPr>
          <w:rtl/>
        </w:rPr>
        <w:t>نموده است</w:t>
      </w:r>
      <w:r>
        <w:rPr>
          <w:rtl/>
        </w:rPr>
        <w:t>)»</w:t>
      </w:r>
      <w:r w:rsidRPr="00A0385F">
        <w:rPr>
          <w:rtl/>
        </w:rPr>
        <w:t>. به او افزودم: تو براى چه دعوت مى‏</w:t>
      </w:r>
      <w:r w:rsidR="00E81F9E">
        <w:rPr>
          <w:rtl/>
        </w:rPr>
        <w:t>ک</w:t>
      </w:r>
      <w:r w:rsidRPr="00A0385F">
        <w:rPr>
          <w:rtl/>
        </w:rPr>
        <w:t xml:space="preserve">نى؟ گفت: </w:t>
      </w:r>
      <w:r>
        <w:rPr>
          <w:rtl/>
        </w:rPr>
        <w:t>«</w:t>
      </w:r>
      <w:r w:rsidRPr="00A0385F">
        <w:rPr>
          <w:rtl/>
        </w:rPr>
        <w:t xml:space="preserve">من بندگان خداوند را </w:t>
      </w:r>
      <w:r w:rsidR="00C61594">
        <w:rPr>
          <w:rtl/>
        </w:rPr>
        <w:t>به‌سوى</w:t>
      </w:r>
      <w:r w:rsidRPr="00A0385F">
        <w:rPr>
          <w:rtl/>
        </w:rPr>
        <w:t xml:space="preserve"> خداوند فرا مى‏خوانم</w:t>
      </w:r>
      <w:r>
        <w:rPr>
          <w:rtl/>
        </w:rPr>
        <w:t>»</w:t>
      </w:r>
      <w:r w:rsidRPr="00A0385F">
        <w:rPr>
          <w:rtl/>
        </w:rPr>
        <w:t xml:space="preserve"> مى‏گو</w:t>
      </w:r>
      <w:r w:rsidR="00E81F9E">
        <w:rPr>
          <w:rtl/>
        </w:rPr>
        <w:t>ی</w:t>
      </w:r>
      <w:r w:rsidRPr="00A0385F">
        <w:rPr>
          <w:rtl/>
        </w:rPr>
        <w:t>د: پرس</w:t>
      </w:r>
      <w:r w:rsidR="00E81F9E">
        <w:rPr>
          <w:rtl/>
        </w:rPr>
        <w:t>ی</w:t>
      </w:r>
      <w:r w:rsidRPr="00A0385F">
        <w:rPr>
          <w:rtl/>
        </w:rPr>
        <w:t>دم: چه مى‏گو</w:t>
      </w:r>
      <w:r w:rsidR="00E81F9E">
        <w:rPr>
          <w:rtl/>
        </w:rPr>
        <w:t>ی</w:t>
      </w:r>
      <w:r w:rsidRPr="00A0385F">
        <w:rPr>
          <w:rtl/>
        </w:rPr>
        <w:t xml:space="preserve">ى؟ گفت: </w:t>
      </w:r>
      <w:r>
        <w:rPr>
          <w:rtl/>
        </w:rPr>
        <w:t>«</w:t>
      </w:r>
      <w:r w:rsidRPr="00A0385F">
        <w:rPr>
          <w:rtl/>
        </w:rPr>
        <w:t xml:space="preserve">گواهى بده </w:t>
      </w:r>
      <w:r w:rsidR="00E81F9E">
        <w:rPr>
          <w:rtl/>
        </w:rPr>
        <w:t>ک</w:t>
      </w:r>
      <w:r w:rsidRPr="00A0385F">
        <w:rPr>
          <w:rtl/>
        </w:rPr>
        <w:t xml:space="preserve">ه معبود بر حقّى جز </w:t>
      </w:r>
      <w:r w:rsidR="00E81F9E">
        <w:rPr>
          <w:rtl/>
        </w:rPr>
        <w:t>یک</w:t>
      </w:r>
      <w:r w:rsidRPr="00A0385F">
        <w:rPr>
          <w:rtl/>
        </w:rPr>
        <w:t xml:space="preserve"> خدا وجود ندارد، و من محمّد پ</w:t>
      </w:r>
      <w:r w:rsidR="00E81F9E">
        <w:rPr>
          <w:rtl/>
        </w:rPr>
        <w:t>ی</w:t>
      </w:r>
      <w:r w:rsidRPr="00A0385F">
        <w:rPr>
          <w:rtl/>
        </w:rPr>
        <w:t xml:space="preserve">امبر خدا </w:t>
      </w:r>
      <w:r w:rsidRPr="00F46771">
        <w:rPr>
          <w:spacing w:val="-4"/>
          <w:rtl/>
        </w:rPr>
        <w:t>هستم، و به آن چه بر من نازل فرموده است ا</w:t>
      </w:r>
      <w:r w:rsidR="00E81F9E" w:rsidRPr="00F46771">
        <w:rPr>
          <w:spacing w:val="-4"/>
          <w:rtl/>
        </w:rPr>
        <w:t>ی</w:t>
      </w:r>
      <w:r w:rsidRPr="00F46771">
        <w:rPr>
          <w:spacing w:val="-4"/>
          <w:rtl/>
        </w:rPr>
        <w:t>مان ب</w:t>
      </w:r>
      <w:r w:rsidR="00E81F9E" w:rsidRPr="00F46771">
        <w:rPr>
          <w:spacing w:val="-4"/>
          <w:rtl/>
        </w:rPr>
        <w:t>ی</w:t>
      </w:r>
      <w:r w:rsidRPr="00F46771">
        <w:rPr>
          <w:spacing w:val="-4"/>
          <w:rtl/>
        </w:rPr>
        <w:t xml:space="preserve">اور، و به لات و عزّى </w:t>
      </w:r>
      <w:r w:rsidR="00E81F9E" w:rsidRPr="00F46771">
        <w:rPr>
          <w:spacing w:val="-4"/>
          <w:rtl/>
        </w:rPr>
        <w:t>ک</w:t>
      </w:r>
      <w:r w:rsidRPr="00F46771">
        <w:rPr>
          <w:spacing w:val="-4"/>
          <w:rtl/>
        </w:rPr>
        <w:t>افر شو و نماز را بر پا نما و ز</w:t>
      </w:r>
      <w:r w:rsidR="00E81F9E" w:rsidRPr="00F46771">
        <w:rPr>
          <w:spacing w:val="-4"/>
          <w:rtl/>
        </w:rPr>
        <w:t>ک</w:t>
      </w:r>
      <w:r w:rsidRPr="00F46771">
        <w:rPr>
          <w:spacing w:val="-4"/>
          <w:rtl/>
        </w:rPr>
        <w:t>ات را بپرداز». مى‏گو</w:t>
      </w:r>
      <w:r w:rsidR="00E81F9E" w:rsidRPr="00F46771">
        <w:rPr>
          <w:spacing w:val="-4"/>
          <w:rtl/>
        </w:rPr>
        <w:t>ی</w:t>
      </w:r>
      <w:r w:rsidRPr="00F46771">
        <w:rPr>
          <w:spacing w:val="-4"/>
          <w:rtl/>
        </w:rPr>
        <w:t>د، پرس</w:t>
      </w:r>
      <w:r w:rsidR="00E81F9E" w:rsidRPr="00F46771">
        <w:rPr>
          <w:spacing w:val="-4"/>
          <w:rtl/>
        </w:rPr>
        <w:t>ی</w:t>
      </w:r>
      <w:r w:rsidRPr="00F46771">
        <w:rPr>
          <w:spacing w:val="-4"/>
          <w:rtl/>
        </w:rPr>
        <w:t>دم: ز</w:t>
      </w:r>
      <w:r w:rsidR="00E81F9E" w:rsidRPr="00F46771">
        <w:rPr>
          <w:spacing w:val="-4"/>
          <w:rtl/>
        </w:rPr>
        <w:t>ک</w:t>
      </w:r>
      <w:r w:rsidRPr="00F46771">
        <w:rPr>
          <w:spacing w:val="-4"/>
          <w:rtl/>
        </w:rPr>
        <w:t>ات چ</w:t>
      </w:r>
      <w:r w:rsidR="00E81F9E" w:rsidRPr="00F46771">
        <w:rPr>
          <w:spacing w:val="-4"/>
          <w:rtl/>
        </w:rPr>
        <w:t>ی</w:t>
      </w:r>
      <w:r w:rsidRPr="00F46771">
        <w:rPr>
          <w:spacing w:val="-4"/>
          <w:rtl/>
        </w:rPr>
        <w:t>ست؟ گفت «غنى ما براى فق</w:t>
      </w:r>
      <w:r w:rsidR="00E81F9E" w:rsidRPr="00F46771">
        <w:rPr>
          <w:spacing w:val="-4"/>
          <w:rtl/>
        </w:rPr>
        <w:t>ی</w:t>
      </w:r>
      <w:r w:rsidRPr="00F46771">
        <w:rPr>
          <w:spacing w:val="-4"/>
          <w:rtl/>
        </w:rPr>
        <w:t>ر ما مى‏پردازد»، مى‏گو</w:t>
      </w:r>
      <w:r w:rsidR="00E81F9E" w:rsidRPr="00F46771">
        <w:rPr>
          <w:spacing w:val="-4"/>
          <w:rtl/>
        </w:rPr>
        <w:t>ی</w:t>
      </w:r>
      <w:r w:rsidRPr="00F46771">
        <w:rPr>
          <w:spacing w:val="-4"/>
          <w:rtl/>
        </w:rPr>
        <w:t>د، گفتم: به طرف چ</w:t>
      </w:r>
      <w:r w:rsidR="00E81F9E" w:rsidRPr="00F46771">
        <w:rPr>
          <w:spacing w:val="-4"/>
          <w:rtl/>
        </w:rPr>
        <w:t>ی</w:t>
      </w:r>
      <w:r w:rsidRPr="00F46771">
        <w:rPr>
          <w:spacing w:val="-4"/>
          <w:rtl/>
        </w:rPr>
        <w:t>زى بس</w:t>
      </w:r>
      <w:r w:rsidR="00E81F9E" w:rsidRPr="00F46771">
        <w:rPr>
          <w:spacing w:val="-4"/>
          <w:rtl/>
        </w:rPr>
        <w:t>ی</w:t>
      </w:r>
      <w:r w:rsidRPr="00F46771">
        <w:rPr>
          <w:spacing w:val="-4"/>
          <w:rtl/>
        </w:rPr>
        <w:t>ار بهتر دعوت مى‏نما</w:t>
      </w:r>
      <w:r w:rsidR="00E81F9E" w:rsidRPr="00F46771">
        <w:rPr>
          <w:spacing w:val="-4"/>
          <w:rtl/>
        </w:rPr>
        <w:t>ی</w:t>
      </w:r>
      <w:r w:rsidRPr="00F46771">
        <w:rPr>
          <w:spacing w:val="-4"/>
          <w:rtl/>
        </w:rPr>
        <w:t>ى. و مى‏افزا</w:t>
      </w:r>
      <w:r w:rsidR="00E81F9E" w:rsidRPr="00F46771">
        <w:rPr>
          <w:spacing w:val="-4"/>
          <w:rtl/>
        </w:rPr>
        <w:t>ی</w:t>
      </w:r>
      <w:r w:rsidRPr="00F46771">
        <w:rPr>
          <w:spacing w:val="-4"/>
          <w:rtl/>
        </w:rPr>
        <w:t>د: در روى زم</w:t>
      </w:r>
      <w:r w:rsidR="00E81F9E" w:rsidRPr="00F46771">
        <w:rPr>
          <w:spacing w:val="-4"/>
          <w:rtl/>
        </w:rPr>
        <w:t>ی</w:t>
      </w:r>
      <w:r w:rsidRPr="00F46771">
        <w:rPr>
          <w:spacing w:val="-4"/>
          <w:rtl/>
        </w:rPr>
        <w:t xml:space="preserve">ن از هر تنفس </w:t>
      </w:r>
      <w:r w:rsidR="00E81F9E" w:rsidRPr="00F46771">
        <w:rPr>
          <w:spacing w:val="-4"/>
          <w:rtl/>
        </w:rPr>
        <w:t>ک</w:t>
      </w:r>
      <w:r w:rsidRPr="00F46771">
        <w:rPr>
          <w:spacing w:val="-4"/>
          <w:rtl/>
        </w:rPr>
        <w:t>ننده او برا</w:t>
      </w:r>
      <w:r w:rsidR="00E81F9E" w:rsidRPr="00F46771">
        <w:rPr>
          <w:spacing w:val="-4"/>
          <w:rtl/>
        </w:rPr>
        <w:t>ی</w:t>
      </w:r>
      <w:r w:rsidRPr="00F46771">
        <w:rPr>
          <w:spacing w:val="-4"/>
          <w:rtl/>
        </w:rPr>
        <w:t>م بدتر و مبغوض‏تر بود. در</w:t>
      </w:r>
      <w:r w:rsidR="00E81F9E" w:rsidRPr="00F46771">
        <w:rPr>
          <w:spacing w:val="-4"/>
          <w:rtl/>
        </w:rPr>
        <w:t>ی</w:t>
      </w:r>
      <w:r w:rsidRPr="00F46771">
        <w:rPr>
          <w:spacing w:val="-4"/>
          <w:rtl/>
        </w:rPr>
        <w:t>ن حالت اند</w:t>
      </w:r>
      <w:r w:rsidR="00E81F9E" w:rsidRPr="00F46771">
        <w:rPr>
          <w:spacing w:val="-4"/>
          <w:rtl/>
        </w:rPr>
        <w:t>ک</w:t>
      </w:r>
      <w:r w:rsidRPr="00F46771">
        <w:rPr>
          <w:spacing w:val="-4"/>
          <w:rtl/>
        </w:rPr>
        <w:t xml:space="preserve">ى نگذشت </w:t>
      </w:r>
      <w:r w:rsidR="00E81F9E" w:rsidRPr="00F46771">
        <w:rPr>
          <w:spacing w:val="-4"/>
          <w:rtl/>
        </w:rPr>
        <w:t>ک</w:t>
      </w:r>
      <w:r w:rsidRPr="00F46771">
        <w:rPr>
          <w:spacing w:val="-4"/>
          <w:rtl/>
        </w:rPr>
        <w:t>ه وى برا</w:t>
      </w:r>
      <w:r w:rsidR="00E81F9E" w:rsidRPr="00F46771">
        <w:rPr>
          <w:spacing w:val="-4"/>
          <w:rtl/>
        </w:rPr>
        <w:t>ی</w:t>
      </w:r>
      <w:r w:rsidRPr="00F46771">
        <w:rPr>
          <w:spacing w:val="-4"/>
          <w:rtl/>
        </w:rPr>
        <w:t>م از فرزندام و والد</w:t>
      </w:r>
      <w:r w:rsidR="00E81F9E" w:rsidRPr="00F46771">
        <w:rPr>
          <w:spacing w:val="-4"/>
          <w:rtl/>
        </w:rPr>
        <w:t>ی</w:t>
      </w:r>
      <w:r w:rsidRPr="00F46771">
        <w:rPr>
          <w:spacing w:val="-4"/>
          <w:rtl/>
        </w:rPr>
        <w:t>نم و همه مردم محبوب‏تر گرد</w:t>
      </w:r>
      <w:r w:rsidR="00E81F9E" w:rsidRPr="00F46771">
        <w:rPr>
          <w:spacing w:val="-4"/>
          <w:rtl/>
        </w:rPr>
        <w:t>ی</w:t>
      </w:r>
      <w:r w:rsidRPr="00F46771">
        <w:rPr>
          <w:spacing w:val="-4"/>
          <w:rtl/>
        </w:rPr>
        <w:t>د. مى‏گو</w:t>
      </w:r>
      <w:r w:rsidR="00E81F9E" w:rsidRPr="00F46771">
        <w:rPr>
          <w:spacing w:val="-4"/>
          <w:rtl/>
        </w:rPr>
        <w:t>ی</w:t>
      </w:r>
      <w:r w:rsidRPr="00F46771">
        <w:rPr>
          <w:spacing w:val="-4"/>
          <w:rtl/>
        </w:rPr>
        <w:t>د: عرض نمودم: من دانستم، پ</w:t>
      </w:r>
      <w:r w:rsidR="00E81F9E" w:rsidRPr="00F46771">
        <w:rPr>
          <w:spacing w:val="-4"/>
          <w:rtl/>
        </w:rPr>
        <w:t>ی</w:t>
      </w:r>
      <w:r w:rsidRPr="00F46771">
        <w:rPr>
          <w:spacing w:val="-4"/>
          <w:rtl/>
        </w:rPr>
        <w:t xml:space="preserve">امبر </w:t>
      </w:r>
      <w:r w:rsidRPr="00F46771">
        <w:rPr>
          <w:rFonts w:cs="CTraditional Arabic"/>
          <w:spacing w:val="-4"/>
          <w:rtl/>
        </w:rPr>
        <w:t>ص</w:t>
      </w:r>
      <w:r w:rsidRPr="00F46771">
        <w:rPr>
          <w:spacing w:val="-4"/>
          <w:rtl/>
        </w:rPr>
        <w:t xml:space="preserve"> فرمود: «دانستى؟» گفتم: بلى، گفت: «گواهى مى‏دهى </w:t>
      </w:r>
      <w:r w:rsidR="00E81F9E" w:rsidRPr="00F46771">
        <w:rPr>
          <w:spacing w:val="-4"/>
          <w:rtl/>
        </w:rPr>
        <w:t>ک</w:t>
      </w:r>
      <w:r w:rsidRPr="00F46771">
        <w:rPr>
          <w:spacing w:val="-4"/>
          <w:rtl/>
        </w:rPr>
        <w:t>ه معبودى جز خدا وجود ندارد، و من محمّد فرستاده خدا هستم، و به آن چه به من نازل گرد</w:t>
      </w:r>
      <w:r w:rsidR="00E81F9E" w:rsidRPr="00F46771">
        <w:rPr>
          <w:spacing w:val="-4"/>
          <w:rtl/>
        </w:rPr>
        <w:t>ی</w:t>
      </w:r>
      <w:r w:rsidRPr="00F46771">
        <w:rPr>
          <w:spacing w:val="-4"/>
          <w:rtl/>
        </w:rPr>
        <w:t>ده است ا</w:t>
      </w:r>
      <w:r w:rsidR="00E81F9E" w:rsidRPr="00F46771">
        <w:rPr>
          <w:spacing w:val="-4"/>
          <w:rtl/>
        </w:rPr>
        <w:t>ی</w:t>
      </w:r>
      <w:r w:rsidRPr="00F46771">
        <w:rPr>
          <w:spacing w:val="-4"/>
          <w:rtl/>
        </w:rPr>
        <w:t>مان مى‏آورى؟» گفتم: بلى، اى پ</w:t>
      </w:r>
      <w:r w:rsidR="00E81F9E" w:rsidRPr="00F46771">
        <w:rPr>
          <w:spacing w:val="-4"/>
          <w:rtl/>
        </w:rPr>
        <w:t>ی</w:t>
      </w:r>
      <w:r w:rsidRPr="00F46771">
        <w:rPr>
          <w:spacing w:val="-4"/>
          <w:rtl/>
        </w:rPr>
        <w:t xml:space="preserve">امبر خدا </w:t>
      </w:r>
      <w:r w:rsidRPr="00F46771">
        <w:rPr>
          <w:rFonts w:cs="CTraditional Arabic"/>
          <w:spacing w:val="-4"/>
          <w:rtl/>
        </w:rPr>
        <w:t>ص</w:t>
      </w:r>
      <w:r w:rsidRPr="00F46771">
        <w:rPr>
          <w:spacing w:val="-4"/>
          <w:rtl/>
        </w:rPr>
        <w:t xml:space="preserve"> من ا</w:t>
      </w:r>
      <w:r w:rsidR="00E81F9E" w:rsidRPr="00F46771">
        <w:rPr>
          <w:spacing w:val="-4"/>
          <w:rtl/>
        </w:rPr>
        <w:t>ک</w:t>
      </w:r>
      <w:r w:rsidRPr="00F46771">
        <w:rPr>
          <w:spacing w:val="-4"/>
          <w:rtl/>
        </w:rPr>
        <w:t xml:space="preserve">نون بر آبى وارد مى‏شوم </w:t>
      </w:r>
      <w:r w:rsidR="00E81F9E" w:rsidRPr="00F46771">
        <w:rPr>
          <w:spacing w:val="-4"/>
          <w:rtl/>
        </w:rPr>
        <w:t>ک</w:t>
      </w:r>
      <w:r w:rsidRPr="00F46771">
        <w:rPr>
          <w:spacing w:val="-4"/>
          <w:rtl/>
        </w:rPr>
        <w:t>ه تعداد ز</w:t>
      </w:r>
      <w:r w:rsidR="00E81F9E" w:rsidRPr="00F46771">
        <w:rPr>
          <w:spacing w:val="-4"/>
          <w:rtl/>
        </w:rPr>
        <w:t>ی</w:t>
      </w:r>
      <w:r w:rsidRPr="00F46771">
        <w:rPr>
          <w:spacing w:val="-4"/>
          <w:rtl/>
        </w:rPr>
        <w:t>ادى ازمردم بر آن زندگى مى‏</w:t>
      </w:r>
      <w:r w:rsidR="00E81F9E" w:rsidRPr="00F46771">
        <w:rPr>
          <w:spacing w:val="-4"/>
          <w:rtl/>
        </w:rPr>
        <w:t>ک</w:t>
      </w:r>
      <w:r w:rsidRPr="00F46771">
        <w:rPr>
          <w:spacing w:val="-4"/>
          <w:rtl/>
        </w:rPr>
        <w:t xml:space="preserve">نند و من آنها را به طرف آن چه </w:t>
      </w:r>
      <w:r w:rsidR="00E81F9E" w:rsidRPr="00F46771">
        <w:rPr>
          <w:spacing w:val="-4"/>
          <w:rtl/>
        </w:rPr>
        <w:t>ک</w:t>
      </w:r>
      <w:r w:rsidRPr="00F46771">
        <w:rPr>
          <w:spacing w:val="-4"/>
          <w:rtl/>
        </w:rPr>
        <w:t xml:space="preserve">ه تو مرا </w:t>
      </w:r>
      <w:r w:rsidR="00C61594" w:rsidRPr="00F46771">
        <w:rPr>
          <w:spacing w:val="-4"/>
          <w:rtl/>
        </w:rPr>
        <w:t>به‌سوى</w:t>
      </w:r>
      <w:r w:rsidRPr="00F46771">
        <w:rPr>
          <w:spacing w:val="-4"/>
          <w:rtl/>
        </w:rPr>
        <w:t xml:space="preserve"> آن دعوت نمودى، دعوت مى‏</w:t>
      </w:r>
      <w:r w:rsidR="00E81F9E" w:rsidRPr="00F46771">
        <w:rPr>
          <w:spacing w:val="-4"/>
          <w:rtl/>
        </w:rPr>
        <w:t>ک</w:t>
      </w:r>
      <w:r w:rsidRPr="00F46771">
        <w:rPr>
          <w:spacing w:val="-4"/>
          <w:rtl/>
        </w:rPr>
        <w:t>نم، و ام</w:t>
      </w:r>
      <w:r w:rsidR="00E81F9E" w:rsidRPr="00F46771">
        <w:rPr>
          <w:spacing w:val="-4"/>
          <w:rtl/>
        </w:rPr>
        <w:t>ی</w:t>
      </w:r>
      <w:r w:rsidRPr="00F46771">
        <w:rPr>
          <w:spacing w:val="-4"/>
          <w:rtl/>
        </w:rPr>
        <w:t>دوارم آنها از تو پ</w:t>
      </w:r>
      <w:r w:rsidR="00E81F9E" w:rsidRPr="00F46771">
        <w:rPr>
          <w:spacing w:val="-4"/>
          <w:rtl/>
        </w:rPr>
        <w:t>ی</w:t>
      </w:r>
      <w:r w:rsidRPr="00F46771">
        <w:rPr>
          <w:spacing w:val="-4"/>
          <w:rtl/>
        </w:rPr>
        <w:t>روى و متابعت نما</w:t>
      </w:r>
      <w:r w:rsidR="00E81F9E" w:rsidRPr="00F46771">
        <w:rPr>
          <w:spacing w:val="-4"/>
          <w:rtl/>
        </w:rPr>
        <w:t>ی</w:t>
      </w:r>
      <w:r w:rsidRPr="00F46771">
        <w:rPr>
          <w:spacing w:val="-4"/>
          <w:rtl/>
        </w:rPr>
        <w:t>ند. فرمود: «آرى، دعوت</w:t>
      </w:r>
      <w:r w:rsidR="00ED5FD4" w:rsidRPr="00F46771">
        <w:rPr>
          <w:spacing w:val="-4"/>
          <w:rtl/>
        </w:rPr>
        <w:t xml:space="preserve">‌شان </w:t>
      </w:r>
      <w:r w:rsidR="00E81F9E" w:rsidRPr="00F46771">
        <w:rPr>
          <w:spacing w:val="-4"/>
          <w:rtl/>
        </w:rPr>
        <w:t>ک</w:t>
      </w:r>
      <w:r w:rsidRPr="00F46771">
        <w:rPr>
          <w:spacing w:val="-4"/>
          <w:rtl/>
        </w:rPr>
        <w:t>ن»، و بر اثر دعوت وى مردان و زنان آن آب همه اسلام آوردند، بد</w:t>
      </w:r>
      <w:r w:rsidR="00E81F9E" w:rsidRPr="00F46771">
        <w:rPr>
          <w:spacing w:val="-4"/>
          <w:rtl/>
        </w:rPr>
        <w:t>ی</w:t>
      </w:r>
      <w:r w:rsidRPr="00F46771">
        <w:rPr>
          <w:spacing w:val="-4"/>
          <w:rtl/>
        </w:rPr>
        <w:t>ن خاطر پ</w:t>
      </w:r>
      <w:r w:rsidR="00E81F9E" w:rsidRPr="00F46771">
        <w:rPr>
          <w:spacing w:val="-4"/>
          <w:rtl/>
        </w:rPr>
        <w:t>ی</w:t>
      </w:r>
      <w:r w:rsidRPr="00F46771">
        <w:rPr>
          <w:spacing w:val="-4"/>
          <w:rtl/>
        </w:rPr>
        <w:t xml:space="preserve">امبر خدا </w:t>
      </w:r>
      <w:r w:rsidRPr="00F46771">
        <w:rPr>
          <w:rFonts w:cs="CTraditional Arabic"/>
          <w:spacing w:val="-4"/>
          <w:rtl/>
        </w:rPr>
        <w:t>ص</w:t>
      </w:r>
      <w:r w:rsidRPr="00F46771">
        <w:rPr>
          <w:spacing w:val="-4"/>
          <w:rtl/>
        </w:rPr>
        <w:t xml:space="preserve"> دستى بر سر او </w:t>
      </w:r>
      <w:r w:rsidR="00E81F9E" w:rsidRPr="00F46771">
        <w:rPr>
          <w:spacing w:val="-4"/>
          <w:rtl/>
        </w:rPr>
        <w:t>ک</w:t>
      </w:r>
      <w:r w:rsidRPr="00F46771">
        <w:rPr>
          <w:spacing w:val="-4"/>
          <w:rtl/>
        </w:rPr>
        <w:t>ش</w:t>
      </w:r>
      <w:r w:rsidR="00E81F9E" w:rsidRPr="00F46771">
        <w:rPr>
          <w:spacing w:val="-4"/>
          <w:rtl/>
        </w:rPr>
        <w:t>ی</w:t>
      </w:r>
      <w:r w:rsidRPr="00F46771">
        <w:rPr>
          <w:spacing w:val="-4"/>
          <w:rtl/>
        </w:rPr>
        <w:t>د</w:t>
      </w:r>
      <w:r w:rsidRPr="00F46771">
        <w:rPr>
          <w:rStyle w:val="FootnoteReference"/>
          <w:spacing w:val="-4"/>
          <w:rtl/>
        </w:rPr>
        <w:footnoteReference w:id="107"/>
      </w:r>
      <w:r w:rsidR="00E33446">
        <w:rPr>
          <w:rFonts w:hint="cs"/>
          <w:spacing w:val="-4"/>
          <w:rtl/>
        </w:rPr>
        <w:t>.</w:t>
      </w:r>
      <w:r w:rsidRPr="00F46771">
        <w:rPr>
          <w:spacing w:val="-4"/>
          <w:rtl/>
        </w:rPr>
        <w:t xml:space="preserve"> ه</w:t>
      </w:r>
      <w:r w:rsidR="00E81F9E" w:rsidRPr="00F46771">
        <w:rPr>
          <w:spacing w:val="-4"/>
          <w:rtl/>
        </w:rPr>
        <w:t>ی</w:t>
      </w:r>
      <w:r w:rsidRPr="00F46771">
        <w:rPr>
          <w:spacing w:val="-4"/>
          <w:rtl/>
        </w:rPr>
        <w:t>ثمى (18/9) مى‏گو</w:t>
      </w:r>
      <w:r w:rsidR="00E81F9E" w:rsidRPr="00F46771">
        <w:rPr>
          <w:spacing w:val="-4"/>
          <w:rtl/>
        </w:rPr>
        <w:t>ی</w:t>
      </w:r>
      <w:r w:rsidRPr="00F46771">
        <w:rPr>
          <w:spacing w:val="-4"/>
          <w:rtl/>
        </w:rPr>
        <w:t>د: در</w:t>
      </w:r>
      <w:r w:rsidR="00E81F9E" w:rsidRPr="00F46771">
        <w:rPr>
          <w:spacing w:val="-4"/>
          <w:rtl/>
        </w:rPr>
        <w:t>ی</w:t>
      </w:r>
      <w:r w:rsidRPr="00F46771">
        <w:rPr>
          <w:spacing w:val="-4"/>
          <w:rtl/>
        </w:rPr>
        <w:t>ن روا</w:t>
      </w:r>
      <w:r w:rsidR="00E81F9E" w:rsidRPr="00F46771">
        <w:rPr>
          <w:spacing w:val="-4"/>
          <w:rtl/>
        </w:rPr>
        <w:t>ی</w:t>
      </w:r>
      <w:r w:rsidRPr="00F46771">
        <w:rPr>
          <w:spacing w:val="-4"/>
          <w:rtl/>
        </w:rPr>
        <w:t>ت راو</w:t>
      </w:r>
      <w:r w:rsidR="00E81F9E" w:rsidRPr="00F46771">
        <w:rPr>
          <w:spacing w:val="-4"/>
          <w:rtl/>
        </w:rPr>
        <w:t>ی</w:t>
      </w:r>
      <w:r w:rsidRPr="00F46771">
        <w:rPr>
          <w:spacing w:val="-4"/>
          <w:rtl/>
        </w:rPr>
        <w:t xml:space="preserve">ى اى است </w:t>
      </w:r>
      <w:r w:rsidR="00E81F9E" w:rsidRPr="00F46771">
        <w:rPr>
          <w:spacing w:val="-4"/>
          <w:rtl/>
        </w:rPr>
        <w:t>ک</w:t>
      </w:r>
      <w:r w:rsidRPr="00F46771">
        <w:rPr>
          <w:spacing w:val="-4"/>
          <w:rtl/>
        </w:rPr>
        <w:t>ه از وى نام برده نشده، و بق</w:t>
      </w:r>
      <w:r w:rsidR="00E81F9E" w:rsidRPr="00F46771">
        <w:rPr>
          <w:spacing w:val="-4"/>
          <w:rtl/>
        </w:rPr>
        <w:t>ی</w:t>
      </w:r>
      <w:r w:rsidRPr="00F46771">
        <w:rPr>
          <w:spacing w:val="-4"/>
          <w:rtl/>
        </w:rPr>
        <w:t>ه رجال وى ثقه دانسته شده‏اند.</w:t>
      </w:r>
    </w:p>
    <w:p w:rsidR="003C75F8" w:rsidRPr="00A0385F" w:rsidRDefault="003C75F8" w:rsidP="00E33446">
      <w:pPr>
        <w:pStyle w:val="a8"/>
        <w:widowControl w:val="0"/>
      </w:pPr>
      <w:r w:rsidRPr="00A0385F">
        <w:rPr>
          <w:rtl/>
        </w:rPr>
        <w:t>و احمد از انس بن مال</w:t>
      </w:r>
      <w:r w:rsidR="00E81F9E">
        <w:rPr>
          <w:rtl/>
        </w:rPr>
        <w:t>ک</w:t>
      </w:r>
      <w:r w:rsidRPr="00A0385F">
        <w:rPr>
          <w:rtl/>
        </w:rPr>
        <w:t xml:space="preserve">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جهت عبادت نزد مردى از بنى نجار داخل گرد</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به او فرمود: </w:t>
      </w:r>
      <w:r>
        <w:rPr>
          <w:rtl/>
        </w:rPr>
        <w:t>«</w:t>
      </w:r>
      <w:r w:rsidRPr="00A0385F">
        <w:rPr>
          <w:rtl/>
        </w:rPr>
        <w:t xml:space="preserve">اى ماما </w:t>
      </w:r>
      <w:r>
        <w:rPr>
          <w:rtl/>
        </w:rPr>
        <w:t>(</w:t>
      </w:r>
      <w:r w:rsidRPr="00A0385F">
        <w:rPr>
          <w:rtl/>
        </w:rPr>
        <w:t>دا</w:t>
      </w:r>
      <w:r w:rsidR="00E81F9E">
        <w:rPr>
          <w:rtl/>
        </w:rPr>
        <w:t>ی</w:t>
      </w:r>
      <w:r w:rsidRPr="00A0385F">
        <w:rPr>
          <w:rtl/>
        </w:rPr>
        <w:t>ى</w:t>
      </w:r>
      <w:r>
        <w:rPr>
          <w:rtl/>
        </w:rPr>
        <w:t>)</w:t>
      </w:r>
      <w:r w:rsidRPr="00C270C7">
        <w:rPr>
          <w:rStyle w:val="FootnoteReference"/>
          <w:rtl/>
        </w:rPr>
        <w:footnoteReference w:id="108"/>
      </w:r>
      <w:r w:rsidRPr="00A0385F">
        <w:rPr>
          <w:rtl/>
        </w:rPr>
        <w:t xml:space="preserve"> بگو: </w:t>
      </w:r>
      <w:r w:rsidR="00E8150B">
        <w:rPr>
          <w:rFonts w:hint="cs"/>
          <w:rtl/>
        </w:rPr>
        <w:t>«</w:t>
      </w:r>
      <w:r w:rsidRPr="00E8150B">
        <w:rPr>
          <w:rStyle w:val="Char1"/>
          <w:rtl/>
        </w:rPr>
        <w:t>لااله‏الا</w:t>
      </w:r>
      <w:r w:rsidR="008819D4" w:rsidRPr="00E8150B">
        <w:rPr>
          <w:rStyle w:val="Char1"/>
          <w:rtl/>
        </w:rPr>
        <w:t>الله</w:t>
      </w:r>
      <w:r>
        <w:rPr>
          <w:rtl/>
        </w:rPr>
        <w:t>»</w:t>
      </w:r>
      <w:r w:rsidRPr="00A0385F">
        <w:rPr>
          <w:rtl/>
        </w:rPr>
        <w:t xml:space="preserve"> وى گفت: من دا</w:t>
      </w:r>
      <w:r w:rsidR="00E81F9E">
        <w:rPr>
          <w:rtl/>
        </w:rPr>
        <w:t>ی</w:t>
      </w:r>
      <w:r w:rsidRPr="00A0385F">
        <w:rPr>
          <w:rtl/>
        </w:rPr>
        <w:t xml:space="preserve">ى هستم و </w:t>
      </w:r>
      <w:r w:rsidR="00E81F9E">
        <w:rPr>
          <w:rtl/>
        </w:rPr>
        <w:t>ی</w:t>
      </w:r>
      <w:r w:rsidRPr="00A0385F">
        <w:rPr>
          <w:rtl/>
        </w:rPr>
        <w:t>ا عمو؟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نه بل</w:t>
      </w:r>
      <w:r w:rsidR="00E81F9E">
        <w:rPr>
          <w:rtl/>
        </w:rPr>
        <w:t>ک</w:t>
      </w:r>
      <w:r w:rsidRPr="00A0385F">
        <w:rPr>
          <w:rtl/>
        </w:rPr>
        <w:t>ه دا</w:t>
      </w:r>
      <w:r w:rsidR="00E81F9E">
        <w:rPr>
          <w:rtl/>
        </w:rPr>
        <w:t>ی</w:t>
      </w:r>
      <w:r w:rsidRPr="00A0385F">
        <w:rPr>
          <w:rtl/>
        </w:rPr>
        <w:t>ى هستى</w:t>
      </w:r>
      <w:r>
        <w:rPr>
          <w:rtl/>
        </w:rPr>
        <w:t>»</w:t>
      </w:r>
      <w:r w:rsidRPr="00A0385F">
        <w:rPr>
          <w:rtl/>
        </w:rPr>
        <w:t xml:space="preserve"> پ</w:t>
      </w:r>
      <w:r w:rsidR="00E81F9E">
        <w:rPr>
          <w:rtl/>
        </w:rPr>
        <w:t>ی</w:t>
      </w:r>
      <w:r w:rsidRPr="00A0385F">
        <w:rPr>
          <w:rtl/>
        </w:rPr>
        <w:t xml:space="preserve">امبر </w:t>
      </w:r>
      <w:r>
        <w:rPr>
          <w:rFonts w:cs="CTraditional Arabic"/>
          <w:rtl/>
        </w:rPr>
        <w:t>ص</w:t>
      </w:r>
      <w:r w:rsidRPr="00A0385F">
        <w:rPr>
          <w:rtl/>
        </w:rPr>
        <w:t xml:space="preserve"> به او گفت: </w:t>
      </w:r>
      <w:r>
        <w:rPr>
          <w:rtl/>
        </w:rPr>
        <w:t>«</w:t>
      </w:r>
      <w:r w:rsidRPr="00A0385F">
        <w:rPr>
          <w:rtl/>
        </w:rPr>
        <w:t xml:space="preserve">بگو: </w:t>
      </w:r>
      <w:r w:rsidRPr="00CD09B6">
        <w:rPr>
          <w:rStyle w:val="Char1"/>
          <w:rtl/>
        </w:rPr>
        <w:t>لا</w:t>
      </w:r>
      <w:r w:rsidR="00CD09B6">
        <w:rPr>
          <w:rStyle w:val="Char1"/>
          <w:rFonts w:hint="cs"/>
          <w:rtl/>
        </w:rPr>
        <w:t xml:space="preserve"> إ</w:t>
      </w:r>
      <w:r w:rsidRPr="00CD09B6">
        <w:rPr>
          <w:rStyle w:val="Char1"/>
          <w:rtl/>
        </w:rPr>
        <w:t>له</w:t>
      </w:r>
      <w:r w:rsidR="00CD09B6">
        <w:rPr>
          <w:rStyle w:val="Char1"/>
          <w:rFonts w:hint="cs"/>
          <w:rtl/>
        </w:rPr>
        <w:t xml:space="preserve"> إ</w:t>
      </w:r>
      <w:r w:rsidRPr="00CD09B6">
        <w:rPr>
          <w:rStyle w:val="Char1"/>
          <w:rtl/>
        </w:rPr>
        <w:t>لا</w:t>
      </w:r>
      <w:r w:rsidR="00CD09B6">
        <w:rPr>
          <w:rStyle w:val="Char1"/>
          <w:rFonts w:hint="cs"/>
          <w:rtl/>
        </w:rPr>
        <w:t xml:space="preserve"> </w:t>
      </w:r>
      <w:r w:rsidR="008819D4" w:rsidRPr="00CD09B6">
        <w:rPr>
          <w:rStyle w:val="Char1"/>
          <w:rtl/>
        </w:rPr>
        <w:t>الله</w:t>
      </w:r>
      <w:r>
        <w:rPr>
          <w:rtl/>
        </w:rPr>
        <w:t>»</w:t>
      </w:r>
      <w:r w:rsidRPr="00A0385F">
        <w:rPr>
          <w:rtl/>
        </w:rPr>
        <w:t xml:space="preserve"> آن مرد پرس</w:t>
      </w:r>
      <w:r w:rsidR="00E81F9E">
        <w:rPr>
          <w:rtl/>
        </w:rPr>
        <w:t>ی</w:t>
      </w:r>
      <w:r w:rsidRPr="00A0385F">
        <w:rPr>
          <w:rtl/>
        </w:rPr>
        <w:t>د: آ</w:t>
      </w:r>
      <w:r w:rsidR="00E81F9E">
        <w:rPr>
          <w:rtl/>
        </w:rPr>
        <w:t>ی</w:t>
      </w:r>
      <w:r w:rsidRPr="00A0385F">
        <w:rPr>
          <w:rtl/>
        </w:rPr>
        <w:t>ا ا</w:t>
      </w:r>
      <w:r w:rsidR="00E81F9E">
        <w:rPr>
          <w:rtl/>
        </w:rPr>
        <w:t>ی</w:t>
      </w:r>
      <w:r w:rsidRPr="00A0385F">
        <w:rPr>
          <w:rtl/>
        </w:rPr>
        <w:t>ن برا</w:t>
      </w:r>
      <w:r w:rsidR="00E81F9E">
        <w:rPr>
          <w:rtl/>
        </w:rPr>
        <w:t>ی</w:t>
      </w:r>
      <w:r w:rsidRPr="00A0385F">
        <w:rPr>
          <w:rtl/>
        </w:rPr>
        <w:t>م بهتر و ن</w:t>
      </w:r>
      <w:r w:rsidR="00E81F9E">
        <w:rPr>
          <w:rtl/>
        </w:rPr>
        <w:t>یک</w:t>
      </w:r>
      <w:r w:rsidRPr="00A0385F">
        <w:rPr>
          <w:rtl/>
        </w:rPr>
        <w:t>وست؟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بلى</w:t>
      </w:r>
      <w:r>
        <w:rPr>
          <w:rtl/>
        </w:rPr>
        <w:t>»</w:t>
      </w:r>
      <w:r w:rsidRPr="00C270C7">
        <w:rPr>
          <w:rStyle w:val="FootnoteReference"/>
          <w:rtl/>
        </w:rPr>
        <w:footnoteReference w:id="109"/>
      </w:r>
      <w:r w:rsidR="00E8150B">
        <w:rPr>
          <w:rFonts w:hint="cs"/>
          <w:rtl/>
        </w:rPr>
        <w:t>.</w:t>
      </w:r>
      <w:r w:rsidRPr="00A0385F">
        <w:rPr>
          <w:rtl/>
        </w:rPr>
        <w:t xml:space="preserve"> ه</w:t>
      </w:r>
      <w:r w:rsidR="00E81F9E">
        <w:rPr>
          <w:rtl/>
        </w:rPr>
        <w:t>ی</w:t>
      </w:r>
      <w:r w:rsidRPr="00A0385F">
        <w:rPr>
          <w:rtl/>
        </w:rPr>
        <w:t xml:space="preserve">ثمى </w:t>
      </w:r>
      <w:r>
        <w:rPr>
          <w:rtl/>
        </w:rPr>
        <w:t>(</w:t>
      </w:r>
      <w:r w:rsidRPr="00A0385F">
        <w:rPr>
          <w:rtl/>
        </w:rPr>
        <w:t>305/5</w:t>
      </w:r>
      <w:r>
        <w:rPr>
          <w:rtl/>
        </w:rPr>
        <w:t>)</w:t>
      </w:r>
      <w:r w:rsidRPr="00A0385F">
        <w:rPr>
          <w:rtl/>
        </w:rPr>
        <w:t xml:space="preserve"> گفته است: ا</w:t>
      </w:r>
      <w:r w:rsidR="00E81F9E">
        <w:rPr>
          <w:rtl/>
        </w:rPr>
        <w:t>ی</w:t>
      </w:r>
      <w:r w:rsidRPr="00A0385F">
        <w:rPr>
          <w:rtl/>
        </w:rPr>
        <w:t>ن را احمد روا</w:t>
      </w:r>
      <w:r w:rsidR="00E81F9E">
        <w:rPr>
          <w:rtl/>
        </w:rPr>
        <w:t>ی</w:t>
      </w:r>
      <w:r w:rsidRPr="00A0385F">
        <w:rPr>
          <w:rtl/>
        </w:rPr>
        <w:t>ت نموده و رجال وى رجال صح</w:t>
      </w:r>
      <w:r w:rsidR="00E81F9E">
        <w:rPr>
          <w:rtl/>
        </w:rPr>
        <w:t>ی</w:t>
      </w:r>
      <w:r w:rsidRPr="00A0385F">
        <w:rPr>
          <w:rtl/>
        </w:rPr>
        <w:t>ح</w:t>
      </w:r>
      <w:r w:rsidR="00ED5FD4">
        <w:rPr>
          <w:rtl/>
        </w:rPr>
        <w:t>‌اند</w:t>
      </w:r>
      <w:r w:rsidRPr="00A0385F">
        <w:rPr>
          <w:rtl/>
        </w:rPr>
        <w:t>.</w:t>
      </w:r>
    </w:p>
    <w:p w:rsidR="003C75F8" w:rsidRPr="00A0385F" w:rsidRDefault="003C75F8" w:rsidP="00C35C54">
      <w:pPr>
        <w:pStyle w:val="a8"/>
      </w:pPr>
      <w:r w:rsidRPr="00A0385F">
        <w:rPr>
          <w:rtl/>
        </w:rPr>
        <w:t xml:space="preserve">بخارى و ابوداود از انس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نموده‏اند </w:t>
      </w:r>
      <w:r w:rsidR="00E81F9E">
        <w:rPr>
          <w:rtl/>
        </w:rPr>
        <w:t>ک</w:t>
      </w:r>
      <w:r w:rsidRPr="00A0385F">
        <w:rPr>
          <w:rtl/>
        </w:rPr>
        <w:t xml:space="preserve">ه: </w:t>
      </w:r>
      <w:r w:rsidR="00E81F9E">
        <w:rPr>
          <w:rtl/>
        </w:rPr>
        <w:t>یک</w:t>
      </w:r>
      <w:r w:rsidRPr="00A0385F">
        <w:rPr>
          <w:rtl/>
        </w:rPr>
        <w:t xml:space="preserve"> پسر </w:t>
      </w:r>
      <w:r w:rsidR="00E81F9E">
        <w:rPr>
          <w:rtl/>
        </w:rPr>
        <w:t>ی</w:t>
      </w:r>
      <w:r w:rsidRPr="00A0385F">
        <w:rPr>
          <w:rtl/>
        </w:rPr>
        <w:t>هودى پ</w:t>
      </w:r>
      <w:r w:rsidR="00E81F9E">
        <w:rPr>
          <w:rtl/>
        </w:rPr>
        <w:t>ی</w:t>
      </w:r>
      <w:r w:rsidRPr="00A0385F">
        <w:rPr>
          <w:rtl/>
        </w:rPr>
        <w:t xml:space="preserve">امبر </w:t>
      </w:r>
      <w:r>
        <w:rPr>
          <w:rFonts w:cs="CTraditional Arabic"/>
          <w:rtl/>
        </w:rPr>
        <w:t>ص</w:t>
      </w:r>
      <w:r w:rsidRPr="00A0385F">
        <w:rPr>
          <w:rtl/>
        </w:rPr>
        <w:t xml:space="preserve"> را خدمت مى‏نمود، جوان مر</w:t>
      </w:r>
      <w:r w:rsidR="00E81F9E">
        <w:rPr>
          <w:rtl/>
        </w:rPr>
        <w:t>ی</w:t>
      </w:r>
      <w:r w:rsidRPr="00A0385F">
        <w:rPr>
          <w:rtl/>
        </w:rPr>
        <w:t>ض شد، پ</w:t>
      </w:r>
      <w:r w:rsidR="00E81F9E">
        <w:rPr>
          <w:rtl/>
        </w:rPr>
        <w:t>ی</w:t>
      </w:r>
      <w:r w:rsidRPr="00A0385F">
        <w:rPr>
          <w:rtl/>
        </w:rPr>
        <w:t xml:space="preserve">امبر </w:t>
      </w:r>
      <w:r>
        <w:rPr>
          <w:rFonts w:cs="CTraditional Arabic"/>
          <w:rtl/>
        </w:rPr>
        <w:t>ص</w:t>
      </w:r>
      <w:r w:rsidRPr="00A0385F">
        <w:rPr>
          <w:rtl/>
        </w:rPr>
        <w:t xml:space="preserve"> جهت ع</w:t>
      </w:r>
      <w:r w:rsidR="00E81F9E">
        <w:rPr>
          <w:rtl/>
        </w:rPr>
        <w:t>ی</w:t>
      </w:r>
      <w:r w:rsidRPr="00A0385F">
        <w:rPr>
          <w:rtl/>
        </w:rPr>
        <w:t>ادت وى آمد و در نزد</w:t>
      </w:r>
      <w:r w:rsidR="00E81F9E">
        <w:rPr>
          <w:rtl/>
        </w:rPr>
        <w:t>یک</w:t>
      </w:r>
      <w:r w:rsidRPr="00A0385F">
        <w:rPr>
          <w:rtl/>
        </w:rPr>
        <w:t xml:space="preserve"> سرش نشسته به او گفت: </w:t>
      </w:r>
      <w:r>
        <w:rPr>
          <w:rtl/>
        </w:rPr>
        <w:t>«</w:t>
      </w:r>
      <w:r w:rsidRPr="00A0385F">
        <w:rPr>
          <w:rtl/>
        </w:rPr>
        <w:t>اسلام ب</w:t>
      </w:r>
      <w:r w:rsidR="00E81F9E">
        <w:rPr>
          <w:rtl/>
        </w:rPr>
        <w:t>ی</w:t>
      </w:r>
      <w:r w:rsidRPr="00A0385F">
        <w:rPr>
          <w:rtl/>
        </w:rPr>
        <w:t>اور</w:t>
      </w:r>
      <w:r>
        <w:rPr>
          <w:rtl/>
        </w:rPr>
        <w:t>»</w:t>
      </w:r>
      <w:r w:rsidRPr="00A0385F">
        <w:rPr>
          <w:rtl/>
        </w:rPr>
        <w:t xml:space="preserve"> او به طرف پدرش در حالى </w:t>
      </w:r>
      <w:r w:rsidR="00E81F9E">
        <w:rPr>
          <w:rtl/>
        </w:rPr>
        <w:t>ک</w:t>
      </w:r>
      <w:r w:rsidRPr="00A0385F">
        <w:rPr>
          <w:rtl/>
        </w:rPr>
        <w:t xml:space="preserve">ه نزدش حاضر بود، متوجّه شد، پدرش به وى گفت: از ابوالقاسم اطاعت </w:t>
      </w:r>
      <w:r w:rsidR="00E81F9E">
        <w:rPr>
          <w:rtl/>
        </w:rPr>
        <w:t>ک</w:t>
      </w:r>
      <w:r w:rsidRPr="00A0385F">
        <w:rPr>
          <w:rtl/>
        </w:rPr>
        <w:t>ن، و آن پسر به ا</w:t>
      </w:r>
      <w:r w:rsidR="00E81F9E">
        <w:rPr>
          <w:rtl/>
        </w:rPr>
        <w:t>ی</w:t>
      </w:r>
      <w:r w:rsidRPr="00A0385F">
        <w:rPr>
          <w:rtl/>
        </w:rPr>
        <w:t xml:space="preserve">ن صورت </w:t>
      </w:r>
      <w:r w:rsidRPr="00E8150B">
        <w:rPr>
          <w:spacing w:val="-4"/>
          <w:rtl/>
        </w:rPr>
        <w:t>اسلام آورد، پ</w:t>
      </w:r>
      <w:r w:rsidR="00E81F9E" w:rsidRPr="00E8150B">
        <w:rPr>
          <w:spacing w:val="-4"/>
          <w:rtl/>
        </w:rPr>
        <w:t>ی</w:t>
      </w:r>
      <w:r w:rsidRPr="00E8150B">
        <w:rPr>
          <w:spacing w:val="-4"/>
          <w:rtl/>
        </w:rPr>
        <w:t xml:space="preserve">امبر </w:t>
      </w:r>
      <w:r w:rsidRPr="00E8150B">
        <w:rPr>
          <w:rFonts w:cs="CTraditional Arabic"/>
          <w:spacing w:val="-4"/>
          <w:rtl/>
        </w:rPr>
        <w:t>ص</w:t>
      </w:r>
      <w:r w:rsidRPr="00E8150B">
        <w:rPr>
          <w:spacing w:val="-4"/>
          <w:rtl/>
        </w:rPr>
        <w:t xml:space="preserve"> در حالى ب</w:t>
      </w:r>
      <w:r w:rsidR="00E81F9E" w:rsidRPr="00E8150B">
        <w:rPr>
          <w:spacing w:val="-4"/>
          <w:rtl/>
        </w:rPr>
        <w:t>ی</w:t>
      </w:r>
      <w:r w:rsidRPr="00E8150B">
        <w:rPr>
          <w:spacing w:val="-4"/>
          <w:rtl/>
        </w:rPr>
        <w:t xml:space="preserve">رون رفت </w:t>
      </w:r>
      <w:r w:rsidR="00E81F9E" w:rsidRPr="00E8150B">
        <w:rPr>
          <w:spacing w:val="-4"/>
          <w:rtl/>
        </w:rPr>
        <w:t>ک</w:t>
      </w:r>
      <w:r w:rsidRPr="00E8150B">
        <w:rPr>
          <w:spacing w:val="-4"/>
          <w:rtl/>
        </w:rPr>
        <w:t>ه مى‏گفت: «ستا</w:t>
      </w:r>
      <w:r w:rsidR="00E81F9E" w:rsidRPr="00E8150B">
        <w:rPr>
          <w:spacing w:val="-4"/>
          <w:rtl/>
        </w:rPr>
        <w:t>ی</w:t>
      </w:r>
      <w:r w:rsidRPr="00E8150B">
        <w:rPr>
          <w:spacing w:val="-4"/>
          <w:rtl/>
        </w:rPr>
        <w:t>ش و ثنا خدا</w:t>
      </w:r>
      <w:r w:rsidR="00E81F9E" w:rsidRPr="00E8150B">
        <w:rPr>
          <w:spacing w:val="-4"/>
          <w:rtl/>
        </w:rPr>
        <w:t>ی</w:t>
      </w:r>
      <w:r w:rsidRPr="00E8150B">
        <w:rPr>
          <w:spacing w:val="-4"/>
          <w:rtl/>
        </w:rPr>
        <w:t xml:space="preserve">ى راست </w:t>
      </w:r>
      <w:r w:rsidR="00E81F9E" w:rsidRPr="00E8150B">
        <w:rPr>
          <w:spacing w:val="-4"/>
          <w:rtl/>
        </w:rPr>
        <w:t>ک</w:t>
      </w:r>
      <w:r w:rsidRPr="00E8150B">
        <w:rPr>
          <w:spacing w:val="-4"/>
          <w:rtl/>
        </w:rPr>
        <w:t>ه وى را توسط من از آتش نجات داد»</w:t>
      </w:r>
      <w:r w:rsidRPr="00E8150B">
        <w:rPr>
          <w:rStyle w:val="FootnoteReference"/>
          <w:spacing w:val="-4"/>
          <w:rtl/>
        </w:rPr>
        <w:footnoteReference w:id="110"/>
      </w:r>
      <w:r w:rsidR="00E8150B">
        <w:rPr>
          <w:rFonts w:hint="cs"/>
          <w:spacing w:val="-4"/>
          <w:rtl/>
        </w:rPr>
        <w:t>.</w:t>
      </w:r>
      <w:r w:rsidRPr="00E8150B">
        <w:rPr>
          <w:spacing w:val="-4"/>
          <w:rtl/>
        </w:rPr>
        <w:t xml:space="preserve"> ا</w:t>
      </w:r>
      <w:r w:rsidR="00E81F9E" w:rsidRPr="00E8150B">
        <w:rPr>
          <w:spacing w:val="-4"/>
          <w:rtl/>
        </w:rPr>
        <w:t>ی</w:t>
      </w:r>
      <w:r w:rsidRPr="00E8150B">
        <w:rPr>
          <w:spacing w:val="-4"/>
          <w:rtl/>
        </w:rPr>
        <w:t>ن چن</w:t>
      </w:r>
      <w:r w:rsidR="00E81F9E" w:rsidRPr="00E8150B">
        <w:rPr>
          <w:spacing w:val="-4"/>
          <w:rtl/>
        </w:rPr>
        <w:t>ی</w:t>
      </w:r>
      <w:r w:rsidRPr="00E8150B">
        <w:rPr>
          <w:spacing w:val="-4"/>
          <w:rtl/>
        </w:rPr>
        <w:t>ن درجمع الفوائد (124/1) آمده است.</w:t>
      </w:r>
    </w:p>
    <w:p w:rsidR="003C75F8" w:rsidRPr="00E33446" w:rsidRDefault="003C75F8" w:rsidP="00C35C54">
      <w:pPr>
        <w:pStyle w:val="a8"/>
      </w:pPr>
      <w:r w:rsidRPr="00E33446">
        <w:rPr>
          <w:rtl/>
        </w:rPr>
        <w:t xml:space="preserve"> احمد و ابو</w:t>
      </w:r>
      <w:r w:rsidR="00E81F9E" w:rsidRPr="00E33446">
        <w:rPr>
          <w:rtl/>
        </w:rPr>
        <w:t>ی</w:t>
      </w:r>
      <w:r w:rsidRPr="00E33446">
        <w:rPr>
          <w:rtl/>
        </w:rPr>
        <w:t xml:space="preserve">على از انس </w:t>
      </w:r>
      <w:r w:rsidR="00E81F9E" w:rsidRPr="00E33446">
        <w:rPr>
          <w:rFonts w:ascii="CTraditional Arabic" w:hAnsi="CTraditional Arabic" w:cs="CTraditional Arabic"/>
          <w:rtl/>
        </w:rPr>
        <w:t>س</w:t>
      </w:r>
      <w:r w:rsidRPr="00E33446">
        <w:rPr>
          <w:rtl/>
        </w:rPr>
        <w:t xml:space="preserve"> روا</w:t>
      </w:r>
      <w:r w:rsidR="00E81F9E" w:rsidRPr="00E33446">
        <w:rPr>
          <w:rtl/>
        </w:rPr>
        <w:t>ی</w:t>
      </w:r>
      <w:r w:rsidRPr="00E33446">
        <w:rPr>
          <w:rtl/>
        </w:rPr>
        <w:t xml:space="preserve">ت نموده‏اند </w:t>
      </w:r>
      <w:r w:rsidR="00E81F9E" w:rsidRPr="00E33446">
        <w:rPr>
          <w:rtl/>
        </w:rPr>
        <w:t>ک</w:t>
      </w:r>
      <w:r w:rsidRPr="00E33446">
        <w:rPr>
          <w:rtl/>
        </w:rPr>
        <w:t>ه پ</w:t>
      </w:r>
      <w:r w:rsidR="00E81F9E" w:rsidRPr="00E33446">
        <w:rPr>
          <w:rtl/>
        </w:rPr>
        <w:t>ی</w:t>
      </w:r>
      <w:r w:rsidRPr="00E33446">
        <w:rPr>
          <w:rtl/>
        </w:rPr>
        <w:t xml:space="preserve">امبر </w:t>
      </w:r>
      <w:r w:rsidRPr="00E33446">
        <w:rPr>
          <w:rFonts w:cs="CTraditional Arabic"/>
          <w:rtl/>
        </w:rPr>
        <w:t>ص</w:t>
      </w:r>
      <w:r w:rsidRPr="00E33446">
        <w:rPr>
          <w:rtl/>
        </w:rPr>
        <w:t xml:space="preserve"> به مردى گفت: «اسلام </w:t>
      </w:r>
      <w:r w:rsidRPr="00E57103">
        <w:rPr>
          <w:spacing w:val="-4"/>
          <w:rtl/>
        </w:rPr>
        <w:t>ب</w:t>
      </w:r>
      <w:r w:rsidR="00E81F9E" w:rsidRPr="00E57103">
        <w:rPr>
          <w:spacing w:val="-4"/>
          <w:rtl/>
        </w:rPr>
        <w:t>ی</w:t>
      </w:r>
      <w:r w:rsidRPr="00E57103">
        <w:rPr>
          <w:spacing w:val="-4"/>
          <w:rtl/>
        </w:rPr>
        <w:t>اور تا سلامت باشى»، وى گفت: من قلبم را از ا</w:t>
      </w:r>
      <w:r w:rsidR="00E81F9E" w:rsidRPr="00E57103">
        <w:rPr>
          <w:spacing w:val="-4"/>
          <w:rtl/>
        </w:rPr>
        <w:t>ی</w:t>
      </w:r>
      <w:r w:rsidRPr="00E57103">
        <w:rPr>
          <w:spacing w:val="-4"/>
          <w:rtl/>
        </w:rPr>
        <w:t>ن عمل ناراضى مى‏</w:t>
      </w:r>
      <w:r w:rsidR="00E81F9E" w:rsidRPr="00E57103">
        <w:rPr>
          <w:spacing w:val="-4"/>
          <w:rtl/>
        </w:rPr>
        <w:t>ی</w:t>
      </w:r>
      <w:r w:rsidRPr="00E57103">
        <w:rPr>
          <w:spacing w:val="-4"/>
          <w:rtl/>
        </w:rPr>
        <w:t>ابم، پ</w:t>
      </w:r>
      <w:r w:rsidR="00E81F9E" w:rsidRPr="00E57103">
        <w:rPr>
          <w:spacing w:val="-4"/>
          <w:rtl/>
        </w:rPr>
        <w:t>ی</w:t>
      </w:r>
      <w:r w:rsidRPr="00E57103">
        <w:rPr>
          <w:spacing w:val="-4"/>
          <w:rtl/>
        </w:rPr>
        <w:t>امبر</w:t>
      </w:r>
      <w:r w:rsidRPr="00E57103">
        <w:rPr>
          <w:rFonts w:cs="CTraditional Arabic"/>
          <w:spacing w:val="-4"/>
          <w:rtl/>
        </w:rPr>
        <w:t>ص</w:t>
      </w:r>
      <w:r w:rsidRPr="00E57103">
        <w:rPr>
          <w:spacing w:val="-4"/>
          <w:rtl/>
        </w:rPr>
        <w:t xml:space="preserve"> گفت: «اگر چه ناراضى باشى»</w:t>
      </w:r>
      <w:r w:rsidRPr="00E57103">
        <w:rPr>
          <w:rStyle w:val="FootnoteReference"/>
          <w:spacing w:val="-4"/>
          <w:rtl/>
        </w:rPr>
        <w:footnoteReference w:id="111"/>
      </w:r>
      <w:r w:rsidR="00E8150B" w:rsidRPr="00E57103">
        <w:rPr>
          <w:rFonts w:hint="cs"/>
          <w:spacing w:val="-4"/>
          <w:rtl/>
        </w:rPr>
        <w:t>.</w:t>
      </w:r>
      <w:r w:rsidRPr="00E57103">
        <w:rPr>
          <w:spacing w:val="-4"/>
          <w:rtl/>
        </w:rPr>
        <w:t xml:space="preserve"> ه</w:t>
      </w:r>
      <w:r w:rsidR="00E81F9E" w:rsidRPr="00E57103">
        <w:rPr>
          <w:spacing w:val="-4"/>
          <w:rtl/>
        </w:rPr>
        <w:t>ی</w:t>
      </w:r>
      <w:r w:rsidRPr="00E57103">
        <w:rPr>
          <w:spacing w:val="-4"/>
          <w:rtl/>
        </w:rPr>
        <w:t>ثمى (305/5) مى‏گو</w:t>
      </w:r>
      <w:r w:rsidR="00E81F9E" w:rsidRPr="00E57103">
        <w:rPr>
          <w:spacing w:val="-4"/>
          <w:rtl/>
        </w:rPr>
        <w:t>ی</w:t>
      </w:r>
      <w:r w:rsidRPr="00E57103">
        <w:rPr>
          <w:spacing w:val="-4"/>
          <w:rtl/>
        </w:rPr>
        <w:t>د: رجال آنها رجال صح</w:t>
      </w:r>
      <w:r w:rsidR="00E81F9E" w:rsidRPr="00E57103">
        <w:rPr>
          <w:spacing w:val="-4"/>
          <w:rtl/>
        </w:rPr>
        <w:t>ی</w:t>
      </w:r>
      <w:r w:rsidRPr="00E57103">
        <w:rPr>
          <w:spacing w:val="-4"/>
          <w:rtl/>
        </w:rPr>
        <w:t>ح‏اند.</w:t>
      </w:r>
    </w:p>
    <w:p w:rsidR="003C75F8" w:rsidRPr="00842463" w:rsidRDefault="003C75F8" w:rsidP="00C35C54">
      <w:pPr>
        <w:pStyle w:val="a5"/>
      </w:pPr>
      <w:bookmarkStart w:id="66" w:name="_Toc441518836"/>
      <w:r w:rsidRPr="00842463">
        <w:rPr>
          <w:rtl/>
        </w:rPr>
        <w:t>پ</w:t>
      </w:r>
      <w:r w:rsidR="00E81F9E">
        <w:rPr>
          <w:rtl/>
        </w:rPr>
        <w:t>ی</w:t>
      </w:r>
      <w:r w:rsidRPr="00842463">
        <w:rPr>
          <w:rtl/>
        </w:rPr>
        <w:t xml:space="preserve">امبر </w:t>
      </w:r>
      <w:r w:rsidR="00842463" w:rsidRPr="00E8150B">
        <w:rPr>
          <w:rFonts w:cs="CTraditional Arabic" w:hint="cs"/>
          <w:b w:val="0"/>
          <w:bCs w:val="0"/>
          <w:sz w:val="28"/>
          <w:szCs w:val="28"/>
          <w:rtl/>
        </w:rPr>
        <w:t>ص</w:t>
      </w:r>
      <w:r w:rsidRPr="00842463">
        <w:rPr>
          <w:rtl/>
        </w:rPr>
        <w:t xml:space="preserve"> و دعوت نمودن ابوقحافه </w:t>
      </w:r>
      <w:r w:rsidR="00E81F9E" w:rsidRPr="00E8150B">
        <w:rPr>
          <w:rFonts w:ascii="CTraditional Arabic" w:hAnsi="CTraditional Arabic" w:cs="CTraditional Arabic"/>
          <w:b w:val="0"/>
          <w:bCs w:val="0"/>
          <w:sz w:val="28"/>
          <w:szCs w:val="28"/>
          <w:rtl/>
        </w:rPr>
        <w:t>س</w:t>
      </w:r>
      <w:bookmarkEnd w:id="66"/>
    </w:p>
    <w:p w:rsidR="003C75F8" w:rsidRPr="00A0385F" w:rsidRDefault="003C75F8" w:rsidP="00C35C54">
      <w:pPr>
        <w:pStyle w:val="a8"/>
      </w:pPr>
      <w:r w:rsidRPr="00CD09B6">
        <w:rPr>
          <w:spacing w:val="-4"/>
          <w:rtl/>
        </w:rPr>
        <w:t>طبرانى از اسماء بنت ابى ب</w:t>
      </w:r>
      <w:r w:rsidR="00E81F9E" w:rsidRPr="00CD09B6">
        <w:rPr>
          <w:spacing w:val="-4"/>
          <w:rtl/>
        </w:rPr>
        <w:t>ک</w:t>
      </w:r>
      <w:r w:rsidRPr="00CD09B6">
        <w:rPr>
          <w:spacing w:val="-4"/>
          <w:rtl/>
        </w:rPr>
        <w:t xml:space="preserve">ر </w:t>
      </w:r>
      <w:r w:rsidR="004C491C" w:rsidRPr="00CD09B6">
        <w:rPr>
          <w:rFonts w:cs="CTraditional Arabic"/>
          <w:spacing w:val="-4"/>
          <w:rtl/>
        </w:rPr>
        <w:t>ب</w:t>
      </w:r>
      <w:r w:rsidRPr="00CD09B6">
        <w:rPr>
          <w:spacing w:val="-4"/>
          <w:rtl/>
        </w:rPr>
        <w:t xml:space="preserve"> روا</w:t>
      </w:r>
      <w:r w:rsidR="00E81F9E" w:rsidRPr="00CD09B6">
        <w:rPr>
          <w:spacing w:val="-4"/>
          <w:rtl/>
        </w:rPr>
        <w:t>ی</w:t>
      </w:r>
      <w:r w:rsidRPr="00CD09B6">
        <w:rPr>
          <w:spacing w:val="-4"/>
          <w:rtl/>
        </w:rPr>
        <w:t xml:space="preserve">ت نموده، </w:t>
      </w:r>
      <w:r w:rsidR="00E81F9E" w:rsidRPr="00CD09B6">
        <w:rPr>
          <w:spacing w:val="-4"/>
          <w:rtl/>
        </w:rPr>
        <w:t>ک</w:t>
      </w:r>
      <w:r w:rsidRPr="00CD09B6">
        <w:rPr>
          <w:spacing w:val="-4"/>
          <w:rtl/>
        </w:rPr>
        <w:t>ه گفت: هنگام فتح، پ</w:t>
      </w:r>
      <w:r w:rsidR="00E81F9E" w:rsidRPr="00CD09B6">
        <w:rPr>
          <w:spacing w:val="-4"/>
          <w:rtl/>
        </w:rPr>
        <w:t>ی</w:t>
      </w:r>
      <w:r w:rsidRPr="00CD09B6">
        <w:rPr>
          <w:spacing w:val="-4"/>
          <w:rtl/>
        </w:rPr>
        <w:t>امر خدا</w:t>
      </w:r>
      <w:r w:rsidRPr="00CD09B6">
        <w:rPr>
          <w:rFonts w:cs="CTraditional Arabic"/>
          <w:spacing w:val="-4"/>
          <w:rtl/>
        </w:rPr>
        <w:t>ص</w:t>
      </w:r>
      <w:r w:rsidRPr="00A0385F">
        <w:rPr>
          <w:rtl/>
        </w:rPr>
        <w:t xml:space="preserve"> به ابوقحافه </w:t>
      </w:r>
      <w:r>
        <w:rPr>
          <w:rtl/>
        </w:rPr>
        <w:t>(</w:t>
      </w:r>
      <w:r w:rsidRPr="00A0385F">
        <w:rPr>
          <w:rtl/>
        </w:rPr>
        <w:t>پدر ابوب</w:t>
      </w:r>
      <w:r w:rsidR="00E81F9E">
        <w:rPr>
          <w:rtl/>
        </w:rPr>
        <w:t>ک</w:t>
      </w:r>
      <w:r w:rsidRPr="00A0385F">
        <w:rPr>
          <w:rtl/>
        </w:rPr>
        <w:t>ر صد</w:t>
      </w:r>
      <w:r w:rsidR="00E81F9E">
        <w:rPr>
          <w:rtl/>
        </w:rPr>
        <w:t>ی</w:t>
      </w:r>
      <w:r w:rsidRPr="00A0385F">
        <w:rPr>
          <w:rtl/>
        </w:rPr>
        <w:t xml:space="preserve">ق </w:t>
      </w:r>
      <w:r w:rsidR="00E81F9E" w:rsidRPr="00E81F9E">
        <w:rPr>
          <w:rFonts w:ascii="CTraditional Arabic" w:hAnsi="CTraditional Arabic" w:cs="CTraditional Arabic"/>
          <w:rtl/>
        </w:rPr>
        <w:t>س</w:t>
      </w:r>
      <w:r w:rsidRPr="00A0385F">
        <w:rPr>
          <w:rtl/>
        </w:rPr>
        <w:t xml:space="preserve"> گفت: </w:t>
      </w:r>
      <w:r>
        <w:rPr>
          <w:rtl/>
        </w:rPr>
        <w:t>«</w:t>
      </w:r>
      <w:r w:rsidRPr="00A0385F">
        <w:rPr>
          <w:rtl/>
        </w:rPr>
        <w:t>اسلام ب</w:t>
      </w:r>
      <w:r w:rsidR="00E81F9E">
        <w:rPr>
          <w:rtl/>
        </w:rPr>
        <w:t>ی</w:t>
      </w:r>
      <w:r w:rsidRPr="00A0385F">
        <w:rPr>
          <w:rtl/>
        </w:rPr>
        <w:t>اور تا در امان باشى</w:t>
      </w:r>
      <w:r>
        <w:rPr>
          <w:rtl/>
        </w:rPr>
        <w:t>»</w:t>
      </w:r>
      <w:r w:rsidRPr="00A0385F">
        <w:rPr>
          <w:rtl/>
        </w:rPr>
        <w:t>. ه</w:t>
      </w:r>
      <w:r w:rsidR="00E81F9E">
        <w:rPr>
          <w:rtl/>
        </w:rPr>
        <w:t>ی</w:t>
      </w:r>
      <w:r w:rsidRPr="00A0385F">
        <w:rPr>
          <w:rtl/>
        </w:rPr>
        <w:t xml:space="preserve">ثمى </w:t>
      </w:r>
      <w:r>
        <w:rPr>
          <w:rtl/>
        </w:rPr>
        <w:t>(</w:t>
      </w:r>
      <w:r w:rsidRPr="00A0385F">
        <w:rPr>
          <w:rtl/>
        </w:rPr>
        <w:t>305/5</w:t>
      </w:r>
      <w:r>
        <w:rPr>
          <w:rtl/>
        </w:rPr>
        <w:t>)</w:t>
      </w:r>
      <w:r w:rsidRPr="00A0385F">
        <w:rPr>
          <w:rtl/>
        </w:rPr>
        <w:t xml:space="preserve"> گفته: رجال وى رجال صح</w:t>
      </w:r>
      <w:r w:rsidR="00E81F9E">
        <w:rPr>
          <w:rtl/>
        </w:rPr>
        <w:t>ی</w:t>
      </w:r>
      <w:r w:rsidRPr="00A0385F">
        <w:rPr>
          <w:rtl/>
        </w:rPr>
        <w:t>ح</w:t>
      </w:r>
      <w:r w:rsidR="00ED5FD4">
        <w:rPr>
          <w:rtl/>
        </w:rPr>
        <w:t>‌اند</w:t>
      </w:r>
      <w:r w:rsidRPr="00A0385F">
        <w:rPr>
          <w:rtl/>
        </w:rPr>
        <w:t xml:space="preserve">. </w:t>
      </w:r>
    </w:p>
    <w:p w:rsidR="003C75F8" w:rsidRPr="00E33446" w:rsidRDefault="003C75F8" w:rsidP="00C35C54">
      <w:pPr>
        <w:pStyle w:val="a8"/>
        <w:rPr>
          <w:spacing w:val="-2"/>
        </w:rPr>
      </w:pPr>
      <w:r w:rsidRPr="00E33446">
        <w:rPr>
          <w:spacing w:val="-2"/>
          <w:rtl/>
        </w:rPr>
        <w:t xml:space="preserve">و در نزد ابن سعد (451/5) از اسماء </w:t>
      </w:r>
      <w:r w:rsidR="004C491C" w:rsidRPr="00E33446">
        <w:rPr>
          <w:rFonts w:cs="CTraditional Arabic"/>
          <w:spacing w:val="-2"/>
          <w:rtl/>
        </w:rPr>
        <w:t>ل</w:t>
      </w:r>
      <w:r w:rsidRPr="00E33446">
        <w:rPr>
          <w:spacing w:val="-2"/>
          <w:rtl/>
        </w:rPr>
        <w:t xml:space="preserve"> روا</w:t>
      </w:r>
      <w:r w:rsidR="00E81F9E" w:rsidRPr="00E33446">
        <w:rPr>
          <w:spacing w:val="-2"/>
          <w:rtl/>
        </w:rPr>
        <w:t>ی</w:t>
      </w:r>
      <w:r w:rsidRPr="00E33446">
        <w:rPr>
          <w:spacing w:val="-2"/>
          <w:rtl/>
        </w:rPr>
        <w:t xml:space="preserve">ت است </w:t>
      </w:r>
      <w:r w:rsidR="00E81F9E" w:rsidRPr="00E33446">
        <w:rPr>
          <w:spacing w:val="-2"/>
          <w:rtl/>
        </w:rPr>
        <w:t>ک</w:t>
      </w:r>
      <w:r w:rsidRPr="00E33446">
        <w:rPr>
          <w:spacing w:val="-2"/>
          <w:rtl/>
        </w:rPr>
        <w:t xml:space="preserve">ه گفت: هنگامى </w:t>
      </w:r>
      <w:r w:rsidR="00E81F9E" w:rsidRPr="00E33446">
        <w:rPr>
          <w:spacing w:val="-2"/>
          <w:rtl/>
        </w:rPr>
        <w:t>ک</w:t>
      </w:r>
      <w:r w:rsidRPr="00E33446">
        <w:rPr>
          <w:spacing w:val="-2"/>
          <w:rtl/>
        </w:rPr>
        <w:t>ه پ</w:t>
      </w:r>
      <w:r w:rsidR="00E81F9E" w:rsidRPr="00E33446">
        <w:rPr>
          <w:spacing w:val="-2"/>
          <w:rtl/>
        </w:rPr>
        <w:t>ی</w:t>
      </w:r>
      <w:r w:rsidRPr="00E33446">
        <w:rPr>
          <w:spacing w:val="-2"/>
          <w:rtl/>
        </w:rPr>
        <w:t xml:space="preserve">امبر خدا </w:t>
      </w:r>
      <w:r w:rsidRPr="00E33446">
        <w:rPr>
          <w:rFonts w:cs="CTraditional Arabic"/>
          <w:spacing w:val="-2"/>
          <w:rtl/>
        </w:rPr>
        <w:t>ص</w:t>
      </w:r>
      <w:r w:rsidRPr="00E33446">
        <w:rPr>
          <w:spacing w:val="-2"/>
          <w:rtl/>
        </w:rPr>
        <w:t xml:space="preserve"> وارد م</w:t>
      </w:r>
      <w:r w:rsidR="00E81F9E" w:rsidRPr="00E33446">
        <w:rPr>
          <w:spacing w:val="-2"/>
          <w:rtl/>
        </w:rPr>
        <w:t>ک</w:t>
      </w:r>
      <w:r w:rsidRPr="00E33446">
        <w:rPr>
          <w:spacing w:val="-2"/>
          <w:rtl/>
        </w:rPr>
        <w:t>ه شد، و پس از حصول اطم</w:t>
      </w:r>
      <w:r w:rsidR="00E81F9E" w:rsidRPr="00E33446">
        <w:rPr>
          <w:spacing w:val="-2"/>
          <w:rtl/>
        </w:rPr>
        <w:t>ی</w:t>
      </w:r>
      <w:r w:rsidRPr="00E33446">
        <w:rPr>
          <w:spacing w:val="-2"/>
          <w:rtl/>
        </w:rPr>
        <w:t>نان در مسجد نشست، ابوب</w:t>
      </w:r>
      <w:r w:rsidR="00E81F9E" w:rsidRPr="00E33446">
        <w:rPr>
          <w:spacing w:val="-2"/>
          <w:rtl/>
        </w:rPr>
        <w:t>ک</w:t>
      </w:r>
      <w:r w:rsidRPr="00E33446">
        <w:rPr>
          <w:spacing w:val="-2"/>
          <w:rtl/>
        </w:rPr>
        <w:t xml:space="preserve">ر </w:t>
      </w:r>
      <w:r w:rsidR="00E81F9E" w:rsidRPr="00E33446">
        <w:rPr>
          <w:rFonts w:ascii="CTraditional Arabic" w:hAnsi="CTraditional Arabic" w:cs="CTraditional Arabic"/>
          <w:spacing w:val="-2"/>
          <w:rtl/>
        </w:rPr>
        <w:t>س</w:t>
      </w:r>
      <w:r w:rsidRPr="00E33446">
        <w:rPr>
          <w:spacing w:val="-2"/>
          <w:rtl/>
        </w:rPr>
        <w:t xml:space="preserve"> ابوقحافه را نزدش آورد، چون پ</w:t>
      </w:r>
      <w:r w:rsidR="00E81F9E" w:rsidRPr="00E33446">
        <w:rPr>
          <w:spacing w:val="-2"/>
          <w:rtl/>
        </w:rPr>
        <w:t>ی</w:t>
      </w:r>
      <w:r w:rsidRPr="00E33446">
        <w:rPr>
          <w:spacing w:val="-2"/>
          <w:rtl/>
        </w:rPr>
        <w:t xml:space="preserve">امبر </w:t>
      </w:r>
      <w:r w:rsidRPr="00E33446">
        <w:rPr>
          <w:rFonts w:cs="CTraditional Arabic"/>
          <w:spacing w:val="-2"/>
          <w:rtl/>
        </w:rPr>
        <w:t>ص</w:t>
      </w:r>
      <w:r w:rsidRPr="00E33446">
        <w:rPr>
          <w:spacing w:val="-2"/>
          <w:rtl/>
        </w:rPr>
        <w:t xml:space="preserve"> وى را د</w:t>
      </w:r>
      <w:r w:rsidR="00E81F9E" w:rsidRPr="00E33446">
        <w:rPr>
          <w:spacing w:val="-2"/>
          <w:rtl/>
        </w:rPr>
        <w:t>ی</w:t>
      </w:r>
      <w:r w:rsidRPr="00E33446">
        <w:rPr>
          <w:spacing w:val="-2"/>
          <w:rtl/>
        </w:rPr>
        <w:t>د فرمود: «اى ابوب</w:t>
      </w:r>
      <w:r w:rsidR="00E81F9E" w:rsidRPr="00E33446">
        <w:rPr>
          <w:spacing w:val="-2"/>
          <w:rtl/>
        </w:rPr>
        <w:t>ک</w:t>
      </w:r>
      <w:r w:rsidRPr="00E33446">
        <w:rPr>
          <w:spacing w:val="-2"/>
          <w:rtl/>
        </w:rPr>
        <w:t>ر، ش</w:t>
      </w:r>
      <w:r w:rsidR="00E81F9E" w:rsidRPr="00E33446">
        <w:rPr>
          <w:spacing w:val="-2"/>
          <w:rtl/>
        </w:rPr>
        <w:t>ی</w:t>
      </w:r>
      <w:r w:rsidRPr="00E33446">
        <w:rPr>
          <w:spacing w:val="-2"/>
          <w:rtl/>
        </w:rPr>
        <w:t xml:space="preserve">خ را در همانجا چرا نگذاشتى </w:t>
      </w:r>
      <w:r w:rsidR="00E81F9E" w:rsidRPr="00E33446">
        <w:rPr>
          <w:spacing w:val="-2"/>
          <w:rtl/>
        </w:rPr>
        <w:t>ک</w:t>
      </w:r>
      <w:r w:rsidRPr="00E33446">
        <w:rPr>
          <w:spacing w:val="-2"/>
          <w:rtl/>
        </w:rPr>
        <w:t>ه من نزدش مى‏رفتم؟، ابوب</w:t>
      </w:r>
      <w:r w:rsidR="00E81F9E" w:rsidRPr="00E33446">
        <w:rPr>
          <w:spacing w:val="-2"/>
          <w:rtl/>
        </w:rPr>
        <w:t>ک</w:t>
      </w:r>
      <w:r w:rsidRPr="00E33446">
        <w:rPr>
          <w:spacing w:val="-2"/>
          <w:rtl/>
        </w:rPr>
        <w:t xml:space="preserve">ر </w:t>
      </w:r>
      <w:r w:rsidR="00E81F9E" w:rsidRPr="00E33446">
        <w:rPr>
          <w:rFonts w:ascii="CTraditional Arabic" w:hAnsi="CTraditional Arabic" w:cs="CTraditional Arabic"/>
          <w:spacing w:val="-2"/>
          <w:rtl/>
        </w:rPr>
        <w:t>س</w:t>
      </w:r>
      <w:r w:rsidRPr="00E33446">
        <w:rPr>
          <w:spacing w:val="-2"/>
          <w:rtl/>
        </w:rPr>
        <w:t xml:space="preserve"> پاسخ داد او مستحق ا</w:t>
      </w:r>
      <w:r w:rsidR="00E81F9E" w:rsidRPr="00E33446">
        <w:rPr>
          <w:spacing w:val="-2"/>
          <w:rtl/>
        </w:rPr>
        <w:t>ی</w:t>
      </w:r>
      <w:r w:rsidRPr="00E33446">
        <w:rPr>
          <w:spacing w:val="-2"/>
          <w:rtl/>
        </w:rPr>
        <w:t xml:space="preserve">ن است </w:t>
      </w:r>
      <w:r w:rsidR="00E81F9E" w:rsidRPr="00E33446">
        <w:rPr>
          <w:spacing w:val="-2"/>
          <w:rtl/>
        </w:rPr>
        <w:t>ک</w:t>
      </w:r>
      <w:r w:rsidRPr="00E33446">
        <w:rPr>
          <w:spacing w:val="-2"/>
          <w:rtl/>
        </w:rPr>
        <w:t>ه نزد تو ب</w:t>
      </w:r>
      <w:r w:rsidR="00E81F9E" w:rsidRPr="00E33446">
        <w:rPr>
          <w:spacing w:val="-2"/>
          <w:rtl/>
        </w:rPr>
        <w:t>ی</w:t>
      </w:r>
      <w:r w:rsidRPr="00E33446">
        <w:rPr>
          <w:spacing w:val="-2"/>
          <w:rtl/>
        </w:rPr>
        <w:t>ا</w:t>
      </w:r>
      <w:r w:rsidR="00E81F9E" w:rsidRPr="00E33446">
        <w:rPr>
          <w:spacing w:val="-2"/>
          <w:rtl/>
        </w:rPr>
        <w:t>ی</w:t>
      </w:r>
      <w:r w:rsidRPr="00E33446">
        <w:rPr>
          <w:spacing w:val="-2"/>
          <w:rtl/>
        </w:rPr>
        <w:t>د، از ا</w:t>
      </w:r>
      <w:r w:rsidR="00E81F9E" w:rsidRPr="00E33446">
        <w:rPr>
          <w:spacing w:val="-2"/>
          <w:rtl/>
        </w:rPr>
        <w:t>ی</w:t>
      </w:r>
      <w:r w:rsidRPr="00E33446">
        <w:rPr>
          <w:spacing w:val="-2"/>
          <w:rtl/>
        </w:rPr>
        <w:t xml:space="preserve">ن </w:t>
      </w:r>
      <w:r w:rsidR="00E81F9E" w:rsidRPr="00E33446">
        <w:rPr>
          <w:spacing w:val="-2"/>
          <w:rtl/>
        </w:rPr>
        <w:t>ک</w:t>
      </w:r>
      <w:r w:rsidRPr="00E33446">
        <w:rPr>
          <w:spacing w:val="-2"/>
          <w:rtl/>
        </w:rPr>
        <w:t>ه تو نزد وى بروى. پ</w:t>
      </w:r>
      <w:r w:rsidR="00E81F9E" w:rsidRPr="00E33446">
        <w:rPr>
          <w:spacing w:val="-2"/>
          <w:rtl/>
        </w:rPr>
        <w:t>ی</w:t>
      </w:r>
      <w:r w:rsidRPr="00E33446">
        <w:rPr>
          <w:spacing w:val="-2"/>
          <w:rtl/>
        </w:rPr>
        <w:t xml:space="preserve">امبر خدا </w:t>
      </w:r>
      <w:r w:rsidRPr="00E33446">
        <w:rPr>
          <w:rFonts w:cs="CTraditional Arabic"/>
          <w:spacing w:val="-2"/>
          <w:rtl/>
        </w:rPr>
        <w:t>ص</w:t>
      </w:r>
      <w:r w:rsidRPr="00E33446">
        <w:rPr>
          <w:spacing w:val="-2"/>
          <w:rtl/>
        </w:rPr>
        <w:t xml:space="preserve"> او را در پ</w:t>
      </w:r>
      <w:r w:rsidR="00E81F9E" w:rsidRPr="00E33446">
        <w:rPr>
          <w:spacing w:val="-2"/>
          <w:rtl/>
        </w:rPr>
        <w:t>ی</w:t>
      </w:r>
      <w:r w:rsidRPr="00E33446">
        <w:rPr>
          <w:spacing w:val="-2"/>
          <w:rtl/>
        </w:rPr>
        <w:t>ش روى خود نشان</w:t>
      </w:r>
      <w:r w:rsidR="00E81F9E" w:rsidRPr="00E33446">
        <w:rPr>
          <w:spacing w:val="-2"/>
          <w:rtl/>
        </w:rPr>
        <w:t>ی</w:t>
      </w:r>
      <w:r w:rsidRPr="00E33446">
        <w:rPr>
          <w:spacing w:val="-2"/>
          <w:rtl/>
        </w:rPr>
        <w:t>د و دست خود را بر قلبش گذاشت، بعد از آن گفت: «اى ابوقحافه، اسلام ب</w:t>
      </w:r>
      <w:r w:rsidR="00E81F9E" w:rsidRPr="00E33446">
        <w:rPr>
          <w:spacing w:val="-2"/>
          <w:rtl/>
        </w:rPr>
        <w:t>ی</w:t>
      </w:r>
      <w:r w:rsidRPr="00E33446">
        <w:rPr>
          <w:spacing w:val="-2"/>
          <w:rtl/>
        </w:rPr>
        <w:t>اور تا در امان باشى»</w:t>
      </w:r>
      <w:r w:rsidRPr="00E33446">
        <w:rPr>
          <w:rStyle w:val="FootnoteReference"/>
          <w:spacing w:val="-2"/>
          <w:rtl/>
        </w:rPr>
        <w:footnoteReference w:id="112"/>
      </w:r>
      <w:r w:rsidRPr="00E33446">
        <w:rPr>
          <w:spacing w:val="-2"/>
          <w:rtl/>
        </w:rPr>
        <w:t xml:space="preserve"> وى مى‏گو</w:t>
      </w:r>
      <w:r w:rsidR="00E81F9E" w:rsidRPr="00E33446">
        <w:rPr>
          <w:spacing w:val="-2"/>
          <w:rtl/>
        </w:rPr>
        <w:t>ی</w:t>
      </w:r>
      <w:r w:rsidRPr="00E33446">
        <w:rPr>
          <w:spacing w:val="-2"/>
          <w:rtl/>
        </w:rPr>
        <w:t xml:space="preserve">د: او اسلام آورد، و به </w:t>
      </w:r>
      <w:r w:rsidR="00E81F9E" w:rsidRPr="00E33446">
        <w:rPr>
          <w:spacing w:val="-2"/>
          <w:rtl/>
        </w:rPr>
        <w:t>ک</w:t>
      </w:r>
      <w:r w:rsidRPr="00E33446">
        <w:rPr>
          <w:spacing w:val="-2"/>
          <w:rtl/>
        </w:rPr>
        <w:t>لمه حق گواهى داد. اسماء مى‏افزا</w:t>
      </w:r>
      <w:r w:rsidR="00E81F9E" w:rsidRPr="00E33446">
        <w:rPr>
          <w:spacing w:val="-2"/>
          <w:rtl/>
        </w:rPr>
        <w:t>ی</w:t>
      </w:r>
      <w:r w:rsidRPr="00E33446">
        <w:rPr>
          <w:spacing w:val="-2"/>
          <w:rtl/>
        </w:rPr>
        <w:t xml:space="preserve">د: </w:t>
      </w:r>
      <w:r w:rsidRPr="00E33446">
        <w:rPr>
          <w:spacing w:val="-4"/>
          <w:rtl/>
        </w:rPr>
        <w:t xml:space="preserve">ابوقحافه </w:t>
      </w:r>
      <w:r w:rsidRPr="00E33446">
        <w:rPr>
          <w:rtl/>
        </w:rPr>
        <w:t>در حالى نزد پ</w:t>
      </w:r>
      <w:r w:rsidR="00E81F9E" w:rsidRPr="00E33446">
        <w:rPr>
          <w:rtl/>
        </w:rPr>
        <w:t>ی</w:t>
      </w:r>
      <w:r w:rsidRPr="00E33446">
        <w:rPr>
          <w:rtl/>
        </w:rPr>
        <w:t xml:space="preserve">امبر </w:t>
      </w:r>
      <w:r w:rsidRPr="00E33446">
        <w:rPr>
          <w:rFonts w:cs="CTraditional Arabic"/>
          <w:rtl/>
        </w:rPr>
        <w:t>ص</w:t>
      </w:r>
      <w:r w:rsidRPr="00E33446">
        <w:rPr>
          <w:rtl/>
        </w:rPr>
        <w:t xml:space="preserve"> آورده شد </w:t>
      </w:r>
      <w:r w:rsidR="00E81F9E" w:rsidRPr="00E33446">
        <w:rPr>
          <w:rtl/>
        </w:rPr>
        <w:t>ک</w:t>
      </w:r>
      <w:r w:rsidRPr="00E33446">
        <w:rPr>
          <w:rtl/>
        </w:rPr>
        <w:t>ه سر و ر</w:t>
      </w:r>
      <w:r w:rsidR="00E81F9E" w:rsidRPr="00E33446">
        <w:rPr>
          <w:rtl/>
        </w:rPr>
        <w:t>ی</w:t>
      </w:r>
      <w:r w:rsidRPr="00E33446">
        <w:rPr>
          <w:rtl/>
        </w:rPr>
        <w:t>شش چون ثَغَامه</w:t>
      </w:r>
      <w:r w:rsidRPr="00E33446">
        <w:rPr>
          <w:rStyle w:val="FootnoteReference"/>
          <w:rtl/>
        </w:rPr>
        <w:footnoteReference w:id="113"/>
      </w:r>
      <w:r w:rsidRPr="00E33446">
        <w:rPr>
          <w:rtl/>
        </w:rPr>
        <w:t xml:space="preserve"> سف</w:t>
      </w:r>
      <w:r w:rsidR="00E81F9E" w:rsidRPr="00E33446">
        <w:rPr>
          <w:rtl/>
        </w:rPr>
        <w:t>ی</w:t>
      </w:r>
      <w:r w:rsidRPr="00E33446">
        <w:rPr>
          <w:rtl/>
        </w:rPr>
        <w:t>د گرد</w:t>
      </w:r>
      <w:r w:rsidR="00E81F9E" w:rsidRPr="00E33446">
        <w:rPr>
          <w:rtl/>
        </w:rPr>
        <w:t>ی</w:t>
      </w:r>
      <w:r w:rsidRPr="00E33446">
        <w:rPr>
          <w:rtl/>
        </w:rPr>
        <w:t>ده بود، پ</w:t>
      </w:r>
      <w:r w:rsidR="00E81F9E" w:rsidRPr="00E33446">
        <w:rPr>
          <w:rtl/>
        </w:rPr>
        <w:t>ی</w:t>
      </w:r>
      <w:r w:rsidRPr="00E33446">
        <w:rPr>
          <w:rtl/>
        </w:rPr>
        <w:t xml:space="preserve">امبر </w:t>
      </w:r>
      <w:r w:rsidRPr="00E33446">
        <w:rPr>
          <w:rFonts w:cs="CTraditional Arabic"/>
          <w:rtl/>
        </w:rPr>
        <w:t>ص</w:t>
      </w:r>
      <w:r w:rsidRPr="00E33446">
        <w:rPr>
          <w:spacing w:val="-4"/>
          <w:rtl/>
        </w:rPr>
        <w:t xml:space="preserve"> گفت: «موى‏هاى سف</w:t>
      </w:r>
      <w:r w:rsidR="00E81F9E" w:rsidRPr="00E33446">
        <w:rPr>
          <w:spacing w:val="-4"/>
          <w:rtl/>
        </w:rPr>
        <w:t>ی</w:t>
      </w:r>
      <w:r w:rsidRPr="00E33446">
        <w:rPr>
          <w:spacing w:val="-4"/>
          <w:rtl/>
        </w:rPr>
        <w:t>د وى را تغ</w:t>
      </w:r>
      <w:r w:rsidR="00E81F9E" w:rsidRPr="00E33446">
        <w:rPr>
          <w:spacing w:val="-4"/>
          <w:rtl/>
        </w:rPr>
        <w:t>یی</w:t>
      </w:r>
      <w:r w:rsidRPr="00E33446">
        <w:rPr>
          <w:spacing w:val="-4"/>
          <w:rtl/>
        </w:rPr>
        <w:t>ر ده</w:t>
      </w:r>
      <w:r w:rsidR="00E81F9E" w:rsidRPr="00E33446">
        <w:rPr>
          <w:spacing w:val="-4"/>
          <w:rtl/>
        </w:rPr>
        <w:t>ی</w:t>
      </w:r>
      <w:r w:rsidRPr="00E33446">
        <w:rPr>
          <w:spacing w:val="-4"/>
          <w:rtl/>
        </w:rPr>
        <w:t>د امّا به س</w:t>
      </w:r>
      <w:r w:rsidR="00E81F9E" w:rsidRPr="00E33446">
        <w:rPr>
          <w:spacing w:val="-4"/>
          <w:rtl/>
        </w:rPr>
        <w:t>ی</w:t>
      </w:r>
      <w:r w:rsidRPr="00E33446">
        <w:rPr>
          <w:spacing w:val="-4"/>
          <w:rtl/>
        </w:rPr>
        <w:t>اهى تبد</w:t>
      </w:r>
      <w:r w:rsidR="00E81F9E" w:rsidRPr="00E33446">
        <w:rPr>
          <w:spacing w:val="-4"/>
          <w:rtl/>
        </w:rPr>
        <w:t>ی</w:t>
      </w:r>
      <w:r w:rsidRPr="00E33446">
        <w:rPr>
          <w:spacing w:val="-4"/>
          <w:rtl/>
        </w:rPr>
        <w:t>لش ن</w:t>
      </w:r>
      <w:r w:rsidR="00E81F9E" w:rsidRPr="00E33446">
        <w:rPr>
          <w:spacing w:val="-4"/>
          <w:rtl/>
        </w:rPr>
        <w:t>ک</w:t>
      </w:r>
      <w:r w:rsidRPr="00E33446">
        <w:rPr>
          <w:spacing w:val="-4"/>
          <w:rtl/>
        </w:rPr>
        <w:t>ن</w:t>
      </w:r>
      <w:r w:rsidR="00E81F9E" w:rsidRPr="00E33446">
        <w:rPr>
          <w:spacing w:val="-4"/>
          <w:rtl/>
        </w:rPr>
        <w:t>ی</w:t>
      </w:r>
      <w:r w:rsidRPr="00E33446">
        <w:rPr>
          <w:spacing w:val="-4"/>
          <w:rtl/>
        </w:rPr>
        <w:t>د»</w:t>
      </w:r>
      <w:r w:rsidRPr="00E33446">
        <w:rPr>
          <w:rStyle w:val="FootnoteReference"/>
          <w:spacing w:val="-4"/>
          <w:rtl/>
        </w:rPr>
        <w:footnoteReference w:id="114"/>
      </w:r>
      <w:r w:rsidR="00E8150B" w:rsidRPr="00E33446">
        <w:rPr>
          <w:rFonts w:hint="cs"/>
          <w:spacing w:val="-4"/>
          <w:rtl/>
        </w:rPr>
        <w:t>.</w:t>
      </w:r>
    </w:p>
    <w:p w:rsidR="003C75F8" w:rsidRPr="00842463" w:rsidRDefault="003C75F8" w:rsidP="00C35C54">
      <w:pPr>
        <w:pStyle w:val="a2"/>
        <w:rPr>
          <w:rtl/>
        </w:rPr>
      </w:pPr>
      <w:bookmarkStart w:id="67" w:name="_Toc441518837"/>
      <w:r w:rsidRPr="00842463">
        <w:rPr>
          <w:rtl/>
        </w:rPr>
        <w:t xml:space="preserve">پيامبر </w:t>
      </w:r>
      <w:r w:rsidR="00842463" w:rsidRPr="00E8150B">
        <w:rPr>
          <w:rFonts w:cs="CTraditional Arabic" w:hint="cs"/>
          <w:b w:val="0"/>
          <w:bCs w:val="0"/>
          <w:sz w:val="28"/>
          <w:szCs w:val="28"/>
          <w:rtl/>
        </w:rPr>
        <w:t>ص</w:t>
      </w:r>
      <w:r w:rsidR="002F79DD">
        <w:rPr>
          <w:rtl/>
        </w:rPr>
        <w:t xml:space="preserve"> </w:t>
      </w:r>
      <w:r w:rsidRPr="00842463">
        <w:rPr>
          <w:rtl/>
        </w:rPr>
        <w:t xml:space="preserve">و دعوت نمودن آن عده از افراد </w:t>
      </w:r>
      <w:r w:rsidR="00E8150B">
        <w:rPr>
          <w:rtl/>
        </w:rPr>
        <w:t>مشركين كه ايمان نياوردند</w:t>
      </w:r>
      <w:bookmarkEnd w:id="67"/>
    </w:p>
    <w:p w:rsidR="003C75F8" w:rsidRPr="00842463" w:rsidRDefault="003C75F8" w:rsidP="00C35C54">
      <w:pPr>
        <w:pStyle w:val="a5"/>
      </w:pPr>
      <w:bookmarkStart w:id="68" w:name="_Toc441518838"/>
      <w:r w:rsidRPr="00842463">
        <w:rPr>
          <w:rtl/>
        </w:rPr>
        <w:t>پ</w:t>
      </w:r>
      <w:r w:rsidR="00E81F9E">
        <w:rPr>
          <w:rtl/>
        </w:rPr>
        <w:t>ی</w:t>
      </w:r>
      <w:r w:rsidRPr="00842463">
        <w:rPr>
          <w:rtl/>
        </w:rPr>
        <w:t xml:space="preserve">امبر </w:t>
      </w:r>
      <w:r w:rsidR="00842463" w:rsidRPr="00E8150B">
        <w:rPr>
          <w:rFonts w:cs="CTraditional Arabic" w:hint="cs"/>
          <w:b w:val="0"/>
          <w:bCs w:val="0"/>
          <w:sz w:val="28"/>
          <w:szCs w:val="28"/>
          <w:rtl/>
        </w:rPr>
        <w:t>ص</w:t>
      </w:r>
      <w:r w:rsidRPr="00842463">
        <w:rPr>
          <w:rtl/>
        </w:rPr>
        <w:t xml:space="preserve"> و دعوت نمودن ابوجهل</w:t>
      </w:r>
      <w:bookmarkEnd w:id="68"/>
    </w:p>
    <w:p w:rsidR="003C75F8" w:rsidRPr="00A0385F" w:rsidRDefault="003C75F8" w:rsidP="00C35C54">
      <w:pPr>
        <w:pStyle w:val="a8"/>
      </w:pPr>
      <w:r w:rsidRPr="00A0385F">
        <w:rPr>
          <w:rtl/>
        </w:rPr>
        <w:t>ب</w:t>
      </w:r>
      <w:r w:rsidR="00E81F9E">
        <w:rPr>
          <w:rtl/>
        </w:rPr>
        <w:t>ی</w:t>
      </w:r>
      <w:r w:rsidRPr="00A0385F">
        <w:rPr>
          <w:rtl/>
        </w:rPr>
        <w:t>هقى از مُغِ</w:t>
      </w:r>
      <w:r w:rsidR="00E81F9E">
        <w:rPr>
          <w:rtl/>
        </w:rPr>
        <w:t>ی</w:t>
      </w:r>
      <w:r w:rsidRPr="00A0385F">
        <w:rPr>
          <w:rtl/>
        </w:rPr>
        <w:t>ره بن شُعْبَه روا</w:t>
      </w:r>
      <w:r w:rsidR="00E81F9E">
        <w:rPr>
          <w:rtl/>
        </w:rPr>
        <w:t>ی</w:t>
      </w:r>
      <w:r w:rsidRPr="00A0385F">
        <w:rPr>
          <w:rtl/>
        </w:rPr>
        <w:t xml:space="preserve">ت نموده، </w:t>
      </w:r>
      <w:r w:rsidR="00E81F9E">
        <w:rPr>
          <w:rtl/>
        </w:rPr>
        <w:t>ک</w:t>
      </w:r>
      <w:r w:rsidRPr="00A0385F">
        <w:rPr>
          <w:rtl/>
        </w:rPr>
        <w:t>ه گفت: اوّل</w:t>
      </w:r>
      <w:r w:rsidR="00E81F9E">
        <w:rPr>
          <w:rtl/>
        </w:rPr>
        <w:t>ی</w:t>
      </w:r>
      <w:r w:rsidRPr="00A0385F">
        <w:rPr>
          <w:rtl/>
        </w:rPr>
        <w:t xml:space="preserve">ن روزى </w:t>
      </w:r>
      <w:r w:rsidR="00E81F9E">
        <w:rPr>
          <w:rtl/>
        </w:rPr>
        <w:t>ک</w:t>
      </w:r>
      <w:r w:rsidRPr="00A0385F">
        <w:rPr>
          <w:rtl/>
        </w:rPr>
        <w:t>ه من پ</w:t>
      </w:r>
      <w:r w:rsidR="00E81F9E">
        <w:rPr>
          <w:rtl/>
        </w:rPr>
        <w:t>ی</w:t>
      </w:r>
      <w:r w:rsidRPr="00A0385F">
        <w:rPr>
          <w:rtl/>
        </w:rPr>
        <w:t xml:space="preserve">امبر </w:t>
      </w:r>
      <w:r>
        <w:rPr>
          <w:rFonts w:cs="CTraditional Arabic"/>
          <w:rtl/>
        </w:rPr>
        <w:t>ص</w:t>
      </w:r>
      <w:r w:rsidRPr="00A0385F">
        <w:rPr>
          <w:rtl/>
        </w:rPr>
        <w:t xml:space="preserve"> را شناختم همان روزى بود </w:t>
      </w:r>
      <w:r w:rsidR="00E81F9E">
        <w:rPr>
          <w:rtl/>
        </w:rPr>
        <w:t>ک</w:t>
      </w:r>
      <w:r w:rsidRPr="00A0385F">
        <w:rPr>
          <w:rtl/>
        </w:rPr>
        <w:t xml:space="preserve">ه با ابوجهل در بعضى </w:t>
      </w:r>
      <w:r w:rsidR="00E81F9E">
        <w:rPr>
          <w:rtl/>
        </w:rPr>
        <w:t>ک</w:t>
      </w:r>
      <w:r w:rsidRPr="00A0385F">
        <w:rPr>
          <w:rtl/>
        </w:rPr>
        <w:t>وچه‏هاى م</w:t>
      </w:r>
      <w:r w:rsidR="00E81F9E">
        <w:rPr>
          <w:rtl/>
        </w:rPr>
        <w:t>ک</w:t>
      </w:r>
      <w:r w:rsidRPr="00A0385F">
        <w:rPr>
          <w:rtl/>
        </w:rPr>
        <w:t>ه قدم مى‏زد</w:t>
      </w:r>
      <w:r w:rsidR="00E81F9E">
        <w:rPr>
          <w:rtl/>
        </w:rPr>
        <w:t>ی</w:t>
      </w:r>
      <w:r w:rsidRPr="00A0385F">
        <w:rPr>
          <w:rtl/>
        </w:rPr>
        <w:t xml:space="preserve">م، </w:t>
      </w:r>
      <w:r w:rsidR="00E81F9E">
        <w:rPr>
          <w:rtl/>
        </w:rPr>
        <w:t>ک</w:t>
      </w:r>
      <w:r w:rsidRPr="00A0385F">
        <w:rPr>
          <w:rtl/>
        </w:rPr>
        <w:t>ه ناگهان با پ</w:t>
      </w:r>
      <w:r w:rsidR="00E81F9E">
        <w:rPr>
          <w:rtl/>
        </w:rPr>
        <w:t>ی</w:t>
      </w:r>
      <w:r w:rsidRPr="00A0385F">
        <w:rPr>
          <w:rtl/>
        </w:rPr>
        <w:t xml:space="preserve">امر خدا </w:t>
      </w:r>
      <w:r>
        <w:rPr>
          <w:rFonts w:cs="CTraditional Arabic"/>
          <w:rtl/>
        </w:rPr>
        <w:t>ص</w:t>
      </w:r>
      <w:r w:rsidRPr="00A0385F">
        <w:rPr>
          <w:rtl/>
        </w:rPr>
        <w:t xml:space="preserve"> برخورد</w:t>
      </w:r>
      <w:r w:rsidR="00E81F9E">
        <w:rPr>
          <w:rtl/>
        </w:rPr>
        <w:t>ی</w:t>
      </w:r>
      <w:r w:rsidRPr="00A0385F">
        <w:rPr>
          <w:rtl/>
        </w:rPr>
        <w:t>م. پ</w:t>
      </w:r>
      <w:r w:rsidR="00E81F9E">
        <w:rPr>
          <w:rtl/>
        </w:rPr>
        <w:t>ی</w:t>
      </w:r>
      <w:r w:rsidRPr="00A0385F">
        <w:rPr>
          <w:rtl/>
        </w:rPr>
        <w:t xml:space="preserve">امبر </w:t>
      </w:r>
      <w:r>
        <w:rPr>
          <w:rFonts w:cs="CTraditional Arabic"/>
          <w:rtl/>
        </w:rPr>
        <w:t>ص</w:t>
      </w:r>
      <w:r w:rsidRPr="00A0385F">
        <w:rPr>
          <w:rtl/>
        </w:rPr>
        <w:t xml:space="preserve"> به ابوجهل گفت: </w:t>
      </w:r>
      <w:r>
        <w:rPr>
          <w:rtl/>
        </w:rPr>
        <w:t>«</w:t>
      </w:r>
      <w:r w:rsidRPr="00A0385F">
        <w:rPr>
          <w:rtl/>
        </w:rPr>
        <w:t>اى ابوالح</w:t>
      </w:r>
      <w:r w:rsidR="00E81F9E">
        <w:rPr>
          <w:rtl/>
        </w:rPr>
        <w:t>ک</w:t>
      </w:r>
      <w:r w:rsidRPr="00A0385F">
        <w:rPr>
          <w:rtl/>
        </w:rPr>
        <w:t>م، ب</w:t>
      </w:r>
      <w:r w:rsidR="00E81F9E">
        <w:rPr>
          <w:rtl/>
        </w:rPr>
        <w:t>ی</w:t>
      </w:r>
      <w:r w:rsidRPr="00A0385F">
        <w:rPr>
          <w:rtl/>
        </w:rPr>
        <w:t>ا به طرف خدا و پ</w:t>
      </w:r>
      <w:r w:rsidR="00E81F9E">
        <w:rPr>
          <w:rtl/>
        </w:rPr>
        <w:t>ی</w:t>
      </w:r>
      <w:r w:rsidRPr="00A0385F">
        <w:rPr>
          <w:rtl/>
        </w:rPr>
        <w:t>امبرش و در ا</w:t>
      </w:r>
      <w:r w:rsidR="00E81F9E">
        <w:rPr>
          <w:rtl/>
        </w:rPr>
        <w:t>ی</w:t>
      </w:r>
      <w:r w:rsidRPr="00A0385F">
        <w:rPr>
          <w:rtl/>
        </w:rPr>
        <w:t xml:space="preserve">ن </w:t>
      </w:r>
      <w:r w:rsidR="00E81F9E">
        <w:rPr>
          <w:rtl/>
        </w:rPr>
        <w:t>ک</w:t>
      </w:r>
      <w:r w:rsidRPr="00A0385F">
        <w:rPr>
          <w:rtl/>
        </w:rPr>
        <w:t xml:space="preserve">ار عجله </w:t>
      </w:r>
      <w:r w:rsidR="00E81F9E">
        <w:rPr>
          <w:rtl/>
        </w:rPr>
        <w:t>ک</w:t>
      </w:r>
      <w:r w:rsidRPr="00A0385F">
        <w:rPr>
          <w:rtl/>
        </w:rPr>
        <w:t>ن، و من تو را به طرف خدا دعوت مى‏</w:t>
      </w:r>
      <w:r w:rsidR="00E81F9E">
        <w:rPr>
          <w:rtl/>
        </w:rPr>
        <w:t>ک</w:t>
      </w:r>
      <w:r w:rsidRPr="00A0385F">
        <w:rPr>
          <w:rtl/>
        </w:rPr>
        <w:t>نم</w:t>
      </w:r>
      <w:r>
        <w:rPr>
          <w:rtl/>
        </w:rPr>
        <w:t>»</w:t>
      </w:r>
      <w:r w:rsidRPr="00A0385F">
        <w:rPr>
          <w:rtl/>
        </w:rPr>
        <w:t>، ابوجهل در پاسخ گفت: اى محمد، آ</w:t>
      </w:r>
      <w:r w:rsidR="00E81F9E">
        <w:rPr>
          <w:rtl/>
        </w:rPr>
        <w:t>ی</w:t>
      </w:r>
      <w:r w:rsidRPr="00A0385F">
        <w:rPr>
          <w:rtl/>
        </w:rPr>
        <w:t>ا تو از دشنام دادن خدا</w:t>
      </w:r>
      <w:r w:rsidR="00E81F9E">
        <w:rPr>
          <w:rtl/>
        </w:rPr>
        <w:t>ی</w:t>
      </w:r>
      <w:r w:rsidRPr="00A0385F">
        <w:rPr>
          <w:rtl/>
        </w:rPr>
        <w:t>ان ما اجتناب نمى‏</w:t>
      </w:r>
      <w:r w:rsidR="00E81F9E">
        <w:rPr>
          <w:rtl/>
        </w:rPr>
        <w:t>ک</w:t>
      </w:r>
      <w:r w:rsidRPr="00A0385F">
        <w:rPr>
          <w:rtl/>
        </w:rPr>
        <w:t>نى؟! آ</w:t>
      </w:r>
      <w:r w:rsidR="00E81F9E">
        <w:rPr>
          <w:rtl/>
        </w:rPr>
        <w:t>ی</w:t>
      </w:r>
      <w:r w:rsidRPr="00A0385F">
        <w:rPr>
          <w:rtl/>
        </w:rPr>
        <w:t>ا غ</w:t>
      </w:r>
      <w:r w:rsidR="00E81F9E">
        <w:rPr>
          <w:rtl/>
        </w:rPr>
        <w:t>ی</w:t>
      </w:r>
      <w:r w:rsidRPr="00A0385F">
        <w:rPr>
          <w:rtl/>
        </w:rPr>
        <w:t>ر از ا</w:t>
      </w:r>
      <w:r w:rsidR="00E81F9E">
        <w:rPr>
          <w:rtl/>
        </w:rPr>
        <w:t>ی</w:t>
      </w:r>
      <w:r w:rsidRPr="00A0385F">
        <w:rPr>
          <w:rtl/>
        </w:rPr>
        <w:t xml:space="preserve">ن </w:t>
      </w:r>
      <w:r w:rsidR="00E81F9E">
        <w:rPr>
          <w:rtl/>
        </w:rPr>
        <w:t>ک</w:t>
      </w:r>
      <w:r w:rsidRPr="00A0385F">
        <w:rPr>
          <w:rtl/>
        </w:rPr>
        <w:t>ه ما گواهى بده</w:t>
      </w:r>
      <w:r w:rsidR="00E81F9E">
        <w:rPr>
          <w:rtl/>
        </w:rPr>
        <w:t>ی</w:t>
      </w:r>
      <w:r w:rsidRPr="00A0385F">
        <w:rPr>
          <w:rtl/>
        </w:rPr>
        <w:t xml:space="preserve">م تو </w:t>
      </w:r>
      <w:r>
        <w:rPr>
          <w:rtl/>
        </w:rPr>
        <w:t>(</w:t>
      </w:r>
      <w:r w:rsidRPr="00A0385F">
        <w:rPr>
          <w:rtl/>
        </w:rPr>
        <w:t>رسالتت</w:t>
      </w:r>
      <w:r>
        <w:rPr>
          <w:rtl/>
        </w:rPr>
        <w:t>)</w:t>
      </w:r>
      <w:r w:rsidRPr="00A0385F">
        <w:rPr>
          <w:rtl/>
        </w:rPr>
        <w:t xml:space="preserve"> را ابلاغ نمودى چ</w:t>
      </w:r>
      <w:r w:rsidR="00E81F9E">
        <w:rPr>
          <w:rtl/>
        </w:rPr>
        <w:t>ی</w:t>
      </w:r>
      <w:r w:rsidRPr="00A0385F">
        <w:rPr>
          <w:rtl/>
        </w:rPr>
        <w:t>زى د</w:t>
      </w:r>
      <w:r w:rsidR="00E81F9E">
        <w:rPr>
          <w:rtl/>
        </w:rPr>
        <w:t>ی</w:t>
      </w:r>
      <w:r w:rsidRPr="00A0385F">
        <w:rPr>
          <w:rtl/>
        </w:rPr>
        <w:t>گرى هم مى‏خواهى؟ ما گواهى مى‏ده</w:t>
      </w:r>
      <w:r w:rsidR="00E81F9E">
        <w:rPr>
          <w:rtl/>
        </w:rPr>
        <w:t>ی</w:t>
      </w:r>
      <w:r w:rsidRPr="00A0385F">
        <w:rPr>
          <w:rtl/>
        </w:rPr>
        <w:t xml:space="preserve">م </w:t>
      </w:r>
      <w:r w:rsidR="00E81F9E">
        <w:rPr>
          <w:rtl/>
        </w:rPr>
        <w:t>ک</w:t>
      </w:r>
      <w:r w:rsidRPr="00A0385F">
        <w:rPr>
          <w:rtl/>
        </w:rPr>
        <w:t>ه تو ابلاغ نمودى، به خدا سوگند، اگر من بدانم آن چه را تو مى‏گو</w:t>
      </w:r>
      <w:r w:rsidR="00E81F9E">
        <w:rPr>
          <w:rtl/>
        </w:rPr>
        <w:t>ی</w:t>
      </w:r>
      <w:r w:rsidRPr="00A0385F">
        <w:rPr>
          <w:rtl/>
        </w:rPr>
        <w:t>ى حق است از تو پ</w:t>
      </w:r>
      <w:r w:rsidR="00E81F9E">
        <w:rPr>
          <w:rtl/>
        </w:rPr>
        <w:t>ی</w:t>
      </w:r>
      <w:r w:rsidRPr="00A0385F">
        <w:rPr>
          <w:rtl/>
        </w:rPr>
        <w:t>روى مى‏</w:t>
      </w:r>
      <w:r w:rsidR="00E81F9E">
        <w:rPr>
          <w:rtl/>
        </w:rPr>
        <w:t>ک</w:t>
      </w:r>
      <w:r w:rsidRPr="00A0385F">
        <w:rPr>
          <w:rtl/>
        </w:rPr>
        <w:t>ردم.</w:t>
      </w:r>
    </w:p>
    <w:p w:rsidR="003C75F8" w:rsidRPr="00F46771" w:rsidRDefault="003C75F8" w:rsidP="00C35C54">
      <w:pPr>
        <w:pStyle w:val="a8"/>
        <w:widowControl w:val="0"/>
        <w:rPr>
          <w:spacing w:val="-4"/>
        </w:rPr>
      </w:pPr>
      <w:r w:rsidRPr="00F46771">
        <w:rPr>
          <w:rtl/>
        </w:rPr>
        <w:t>پ</w:t>
      </w:r>
      <w:r w:rsidR="00E81F9E" w:rsidRPr="00F46771">
        <w:rPr>
          <w:rtl/>
        </w:rPr>
        <w:t>ی</w:t>
      </w:r>
      <w:r w:rsidRPr="00F46771">
        <w:rPr>
          <w:rtl/>
        </w:rPr>
        <w:t xml:space="preserve">امبر خدا </w:t>
      </w:r>
      <w:r w:rsidRPr="00F46771">
        <w:rPr>
          <w:rFonts w:cs="CTraditional Arabic"/>
          <w:rtl/>
        </w:rPr>
        <w:t>ص</w:t>
      </w:r>
      <w:r w:rsidRPr="00F46771">
        <w:rPr>
          <w:rtl/>
        </w:rPr>
        <w:t xml:space="preserve"> منصرف گرد</w:t>
      </w:r>
      <w:r w:rsidR="00E81F9E" w:rsidRPr="00F46771">
        <w:rPr>
          <w:rtl/>
        </w:rPr>
        <w:t>ی</w:t>
      </w:r>
      <w:r w:rsidRPr="00F46771">
        <w:rPr>
          <w:rtl/>
        </w:rPr>
        <w:t>د، ابوجهل روى خود را به طرف من گردان</w:t>
      </w:r>
      <w:r w:rsidR="00E81F9E" w:rsidRPr="00F46771">
        <w:rPr>
          <w:rtl/>
        </w:rPr>
        <w:t>ی</w:t>
      </w:r>
      <w:r w:rsidRPr="00F46771">
        <w:rPr>
          <w:rtl/>
        </w:rPr>
        <w:t xml:space="preserve">ده گفت: </w:t>
      </w:r>
      <w:r w:rsidRPr="00F46771">
        <w:rPr>
          <w:spacing w:val="-4"/>
          <w:rtl/>
        </w:rPr>
        <w:t>به خدا سوگند، من مى‏دانم آن چه وى مى‏گو</w:t>
      </w:r>
      <w:r w:rsidR="00E81F9E" w:rsidRPr="00F46771">
        <w:rPr>
          <w:spacing w:val="-4"/>
          <w:rtl/>
        </w:rPr>
        <w:t>ی</w:t>
      </w:r>
      <w:r w:rsidRPr="00F46771">
        <w:rPr>
          <w:spacing w:val="-4"/>
          <w:rtl/>
        </w:rPr>
        <w:t xml:space="preserve">د حق است، ولى مرا </w:t>
      </w:r>
      <w:r w:rsidR="00E81F9E" w:rsidRPr="00F46771">
        <w:rPr>
          <w:spacing w:val="-4"/>
          <w:rtl/>
        </w:rPr>
        <w:t>یک</w:t>
      </w:r>
      <w:r w:rsidRPr="00F46771">
        <w:rPr>
          <w:spacing w:val="-4"/>
          <w:rtl/>
        </w:rPr>
        <w:t xml:space="preserve"> چ</w:t>
      </w:r>
      <w:r w:rsidR="00E81F9E" w:rsidRPr="00F46771">
        <w:rPr>
          <w:spacing w:val="-4"/>
          <w:rtl/>
        </w:rPr>
        <w:t>ی</w:t>
      </w:r>
      <w:r w:rsidRPr="00F46771">
        <w:rPr>
          <w:spacing w:val="-4"/>
          <w:rtl/>
        </w:rPr>
        <w:t>ز باز مى‏دارد، و آن ا</w:t>
      </w:r>
      <w:r w:rsidR="00E81F9E" w:rsidRPr="00F46771">
        <w:rPr>
          <w:spacing w:val="-4"/>
          <w:rtl/>
        </w:rPr>
        <w:t>ی</w:t>
      </w:r>
      <w:r w:rsidRPr="00F46771">
        <w:rPr>
          <w:spacing w:val="-4"/>
          <w:rtl/>
        </w:rPr>
        <w:t xml:space="preserve">ن </w:t>
      </w:r>
      <w:r w:rsidR="00E81F9E" w:rsidRPr="00F46771">
        <w:rPr>
          <w:spacing w:val="-4"/>
          <w:rtl/>
        </w:rPr>
        <w:t>ک</w:t>
      </w:r>
      <w:r w:rsidRPr="00F46771">
        <w:rPr>
          <w:spacing w:val="-4"/>
          <w:rtl/>
        </w:rPr>
        <w:t>ه: بنى قُصَى (قوم رسول خدا)</w:t>
      </w:r>
      <w:r w:rsidRPr="00F46771">
        <w:rPr>
          <w:rStyle w:val="FootnoteReference"/>
          <w:spacing w:val="-4"/>
          <w:rtl/>
        </w:rPr>
        <w:footnoteReference w:id="115"/>
      </w:r>
      <w:r w:rsidRPr="00F46771">
        <w:rPr>
          <w:spacing w:val="-4"/>
          <w:rtl/>
        </w:rPr>
        <w:t xml:space="preserve"> ( گفتند: حِجَابَت</w:t>
      </w:r>
      <w:r w:rsidRPr="00F46771">
        <w:rPr>
          <w:rStyle w:val="FootnoteReference"/>
          <w:spacing w:val="-4"/>
          <w:rtl/>
        </w:rPr>
        <w:footnoteReference w:id="116"/>
      </w:r>
      <w:r w:rsidRPr="00F46771">
        <w:rPr>
          <w:spacing w:val="-4"/>
          <w:rtl/>
        </w:rPr>
        <w:t xml:space="preserve"> خانه در م</w:t>
      </w:r>
      <w:r w:rsidR="00E81F9E" w:rsidRPr="00F46771">
        <w:rPr>
          <w:spacing w:val="-4"/>
          <w:rtl/>
        </w:rPr>
        <w:t>ی</w:t>
      </w:r>
      <w:r w:rsidRPr="00F46771">
        <w:rPr>
          <w:spacing w:val="-4"/>
          <w:rtl/>
        </w:rPr>
        <w:t>ان ماست، گفت</w:t>
      </w:r>
      <w:r w:rsidR="00E81F9E" w:rsidRPr="00F46771">
        <w:rPr>
          <w:spacing w:val="-4"/>
          <w:rtl/>
        </w:rPr>
        <w:t>ی</w:t>
      </w:r>
      <w:r w:rsidRPr="00F46771">
        <w:rPr>
          <w:spacing w:val="-4"/>
          <w:rtl/>
        </w:rPr>
        <w:t>م: بلى، بعد از آن گفتند: آب دادن و سقا</w:t>
      </w:r>
      <w:r w:rsidR="00E81F9E" w:rsidRPr="00F46771">
        <w:rPr>
          <w:spacing w:val="-4"/>
          <w:rtl/>
        </w:rPr>
        <w:t>ی</w:t>
      </w:r>
      <w:r w:rsidRPr="00F46771">
        <w:rPr>
          <w:spacing w:val="-4"/>
          <w:rtl/>
        </w:rPr>
        <w:t>ه</w:t>
      </w:r>
      <w:r w:rsidRPr="00F46771">
        <w:rPr>
          <w:rStyle w:val="FootnoteReference"/>
          <w:spacing w:val="-4"/>
          <w:rtl/>
        </w:rPr>
        <w:footnoteReference w:id="117"/>
      </w:r>
      <w:r w:rsidRPr="00F46771">
        <w:rPr>
          <w:spacing w:val="-4"/>
          <w:rtl/>
        </w:rPr>
        <w:t xml:space="preserve"> حجاج ن</w:t>
      </w:r>
      <w:r w:rsidR="00E81F9E" w:rsidRPr="00F46771">
        <w:rPr>
          <w:spacing w:val="-4"/>
          <w:rtl/>
        </w:rPr>
        <w:t>ی</w:t>
      </w:r>
      <w:r w:rsidRPr="00F46771">
        <w:rPr>
          <w:spacing w:val="-4"/>
          <w:rtl/>
        </w:rPr>
        <w:t>ز براى ماست، گفت</w:t>
      </w:r>
      <w:r w:rsidR="00E81F9E" w:rsidRPr="00F46771">
        <w:rPr>
          <w:spacing w:val="-4"/>
          <w:rtl/>
        </w:rPr>
        <w:t>ی</w:t>
      </w:r>
      <w:r w:rsidRPr="00F46771">
        <w:rPr>
          <w:spacing w:val="-4"/>
          <w:rtl/>
        </w:rPr>
        <w:t>م: بلى، بعد گفتند: نَدْوَه</w:t>
      </w:r>
      <w:r w:rsidRPr="00F46771">
        <w:rPr>
          <w:rStyle w:val="FootnoteReference"/>
          <w:spacing w:val="-4"/>
          <w:rtl/>
        </w:rPr>
        <w:footnoteReference w:id="118"/>
      </w:r>
      <w:r w:rsidR="002F79DD" w:rsidRPr="00F46771">
        <w:rPr>
          <w:spacing w:val="-4"/>
          <w:rtl/>
        </w:rPr>
        <w:t xml:space="preserve"> </w:t>
      </w:r>
      <w:r w:rsidRPr="00F46771">
        <w:rPr>
          <w:spacing w:val="-4"/>
          <w:rtl/>
        </w:rPr>
        <w:t>هم براى ما و در م</w:t>
      </w:r>
      <w:r w:rsidR="00E81F9E" w:rsidRPr="00F46771">
        <w:rPr>
          <w:spacing w:val="-4"/>
          <w:rtl/>
        </w:rPr>
        <w:t>ی</w:t>
      </w:r>
      <w:r w:rsidRPr="00F46771">
        <w:rPr>
          <w:spacing w:val="-4"/>
          <w:rtl/>
        </w:rPr>
        <w:t>ان ماست، گفت</w:t>
      </w:r>
      <w:r w:rsidR="00E81F9E" w:rsidRPr="00F46771">
        <w:rPr>
          <w:spacing w:val="-4"/>
          <w:rtl/>
        </w:rPr>
        <w:t>ی</w:t>
      </w:r>
      <w:r w:rsidRPr="00F46771">
        <w:rPr>
          <w:spacing w:val="-4"/>
          <w:rtl/>
        </w:rPr>
        <w:t>م: بلى، بعد گفتند: لواء</w:t>
      </w:r>
      <w:r w:rsidRPr="00F46771">
        <w:rPr>
          <w:rStyle w:val="FootnoteReference"/>
          <w:spacing w:val="-4"/>
          <w:rtl/>
        </w:rPr>
        <w:footnoteReference w:id="119"/>
      </w:r>
      <w:r w:rsidRPr="00F46771">
        <w:rPr>
          <w:spacing w:val="-4"/>
          <w:rtl/>
        </w:rPr>
        <w:t xml:space="preserve"> ن</w:t>
      </w:r>
      <w:r w:rsidR="00E81F9E" w:rsidRPr="00F46771">
        <w:rPr>
          <w:spacing w:val="-4"/>
          <w:rtl/>
        </w:rPr>
        <w:t>ی</w:t>
      </w:r>
      <w:r w:rsidRPr="00F46771">
        <w:rPr>
          <w:spacing w:val="-4"/>
          <w:rtl/>
        </w:rPr>
        <w:t>ز در تصرّف ماست، ما گفت</w:t>
      </w:r>
      <w:r w:rsidR="00E81F9E" w:rsidRPr="00F46771">
        <w:rPr>
          <w:spacing w:val="-4"/>
          <w:rtl/>
        </w:rPr>
        <w:t>ی</w:t>
      </w:r>
      <w:r w:rsidRPr="00F46771">
        <w:rPr>
          <w:spacing w:val="-4"/>
          <w:rtl/>
        </w:rPr>
        <w:t>م: بلى، بعد از آن، آنها طعام دادند،</w:t>
      </w:r>
      <w:r w:rsidRPr="00F46771">
        <w:rPr>
          <w:rStyle w:val="FootnoteReference"/>
          <w:spacing w:val="-4"/>
          <w:rtl/>
        </w:rPr>
        <w:footnoteReference w:id="120"/>
      </w:r>
      <w:r w:rsidRPr="00F46771">
        <w:rPr>
          <w:spacing w:val="-4"/>
          <w:rtl/>
        </w:rPr>
        <w:t xml:space="preserve"> و ما ن</w:t>
      </w:r>
      <w:r w:rsidR="00E81F9E" w:rsidRPr="00F46771">
        <w:rPr>
          <w:spacing w:val="-4"/>
          <w:rtl/>
        </w:rPr>
        <w:t>ی</w:t>
      </w:r>
      <w:r w:rsidRPr="00F46771">
        <w:rPr>
          <w:spacing w:val="-4"/>
          <w:rtl/>
        </w:rPr>
        <w:t>ز طعام داد</w:t>
      </w:r>
      <w:r w:rsidR="00E81F9E" w:rsidRPr="00F46771">
        <w:rPr>
          <w:spacing w:val="-4"/>
          <w:rtl/>
        </w:rPr>
        <w:t>ی</w:t>
      </w:r>
      <w:r w:rsidRPr="00F46771">
        <w:rPr>
          <w:spacing w:val="-4"/>
          <w:rtl/>
        </w:rPr>
        <w:t>م تا ا</w:t>
      </w:r>
      <w:r w:rsidR="00E81F9E" w:rsidRPr="00F46771">
        <w:rPr>
          <w:spacing w:val="-4"/>
          <w:rtl/>
        </w:rPr>
        <w:t>ی</w:t>
      </w:r>
      <w:r w:rsidRPr="00F46771">
        <w:rPr>
          <w:spacing w:val="-4"/>
          <w:rtl/>
        </w:rPr>
        <w:t xml:space="preserve">ن </w:t>
      </w:r>
      <w:r w:rsidR="00E81F9E" w:rsidRPr="00F46771">
        <w:rPr>
          <w:spacing w:val="-4"/>
          <w:rtl/>
        </w:rPr>
        <w:t>ک</w:t>
      </w:r>
      <w:r w:rsidRPr="00F46771">
        <w:rPr>
          <w:spacing w:val="-4"/>
          <w:rtl/>
        </w:rPr>
        <w:t>ه در طعام دادن ما ن</w:t>
      </w:r>
      <w:r w:rsidR="00E81F9E" w:rsidRPr="00F46771">
        <w:rPr>
          <w:spacing w:val="-4"/>
          <w:rtl/>
        </w:rPr>
        <w:t>ی</w:t>
      </w:r>
      <w:r w:rsidRPr="00F46771">
        <w:rPr>
          <w:spacing w:val="-4"/>
          <w:rtl/>
        </w:rPr>
        <w:t>ز با بنى قصى مساوى و برابر شد</w:t>
      </w:r>
      <w:r w:rsidR="00E81F9E" w:rsidRPr="00F46771">
        <w:rPr>
          <w:spacing w:val="-4"/>
          <w:rtl/>
        </w:rPr>
        <w:t>ی</w:t>
      </w:r>
      <w:r w:rsidRPr="00F46771">
        <w:rPr>
          <w:spacing w:val="-4"/>
          <w:rtl/>
        </w:rPr>
        <w:t>م، آنها بعد گفتند: پ</w:t>
      </w:r>
      <w:r w:rsidR="00E81F9E" w:rsidRPr="00F46771">
        <w:rPr>
          <w:spacing w:val="-4"/>
          <w:rtl/>
        </w:rPr>
        <w:t>ی</w:t>
      </w:r>
      <w:r w:rsidRPr="00F46771">
        <w:rPr>
          <w:spacing w:val="-4"/>
          <w:rtl/>
        </w:rPr>
        <w:t>امبر ن</w:t>
      </w:r>
      <w:r w:rsidR="00E81F9E" w:rsidRPr="00F46771">
        <w:rPr>
          <w:spacing w:val="-4"/>
          <w:rtl/>
        </w:rPr>
        <w:t>ی</w:t>
      </w:r>
      <w:r w:rsidRPr="00F46771">
        <w:rPr>
          <w:spacing w:val="-4"/>
          <w:rtl/>
        </w:rPr>
        <w:t>ز از م</w:t>
      </w:r>
      <w:r w:rsidR="00E81F9E" w:rsidRPr="00F46771">
        <w:rPr>
          <w:spacing w:val="-4"/>
          <w:rtl/>
        </w:rPr>
        <w:t>ی</w:t>
      </w:r>
      <w:r w:rsidRPr="00F46771">
        <w:rPr>
          <w:spacing w:val="-4"/>
          <w:rtl/>
        </w:rPr>
        <w:t>ان ماست، به خدا سوگند، من ا</w:t>
      </w:r>
      <w:r w:rsidR="00E81F9E" w:rsidRPr="00F46771">
        <w:rPr>
          <w:spacing w:val="-4"/>
          <w:rtl/>
        </w:rPr>
        <w:t>ی</w:t>
      </w:r>
      <w:r w:rsidRPr="00F46771">
        <w:rPr>
          <w:spacing w:val="-4"/>
          <w:rtl/>
        </w:rPr>
        <w:t>ن را قبول نمى‏</w:t>
      </w:r>
      <w:r w:rsidR="00E81F9E" w:rsidRPr="00F46771">
        <w:rPr>
          <w:spacing w:val="-4"/>
          <w:rtl/>
        </w:rPr>
        <w:t>ک</w:t>
      </w:r>
      <w:r w:rsidRPr="00F46771">
        <w:rPr>
          <w:spacing w:val="-4"/>
          <w:rtl/>
        </w:rPr>
        <w:t>نم!!.</w:t>
      </w:r>
      <w:r w:rsidRPr="00F46771">
        <w:rPr>
          <w:rStyle w:val="FootnoteReference"/>
          <w:spacing w:val="-4"/>
          <w:rtl/>
        </w:rPr>
        <w:footnoteReference w:id="121"/>
      </w:r>
      <w:r w:rsidRPr="00F46771">
        <w:rPr>
          <w:rFonts w:hint="cs"/>
          <w:spacing w:val="-4"/>
          <w:rtl/>
        </w:rPr>
        <w:t xml:space="preserve"> </w:t>
      </w:r>
      <w:r w:rsidRPr="00F46771">
        <w:rPr>
          <w:rStyle w:val="FootnoteReference"/>
          <w:spacing w:val="-4"/>
          <w:rtl/>
        </w:rPr>
        <w:footnoteReference w:id="122"/>
      </w:r>
      <w:r w:rsidRPr="00F46771">
        <w:rPr>
          <w:spacing w:val="-4"/>
          <w:rtl/>
        </w:rPr>
        <w:t xml:space="preserve"> ا</w:t>
      </w:r>
      <w:r w:rsidR="00E81F9E" w:rsidRPr="00F46771">
        <w:rPr>
          <w:spacing w:val="-4"/>
          <w:rtl/>
        </w:rPr>
        <w:t>ی</w:t>
      </w:r>
      <w:r w:rsidRPr="00F46771">
        <w:rPr>
          <w:spacing w:val="-4"/>
          <w:rtl/>
        </w:rPr>
        <w:t>ن چن</w:t>
      </w:r>
      <w:r w:rsidR="00E81F9E" w:rsidRPr="00F46771">
        <w:rPr>
          <w:spacing w:val="-4"/>
          <w:rtl/>
        </w:rPr>
        <w:t>ی</w:t>
      </w:r>
      <w:r w:rsidRPr="00F46771">
        <w:rPr>
          <w:spacing w:val="-4"/>
          <w:rtl/>
        </w:rPr>
        <w:t>ن در البدا</w:t>
      </w:r>
      <w:r w:rsidR="00E81F9E" w:rsidRPr="00F46771">
        <w:rPr>
          <w:spacing w:val="-4"/>
          <w:rtl/>
        </w:rPr>
        <w:t>ی</w:t>
      </w:r>
      <w:r w:rsidRPr="00F46771">
        <w:rPr>
          <w:spacing w:val="-4"/>
          <w:rtl/>
        </w:rPr>
        <w:t xml:space="preserve">ه </w:t>
      </w:r>
      <w:r w:rsidRPr="00F46771">
        <w:rPr>
          <w:rFonts w:hint="cs"/>
          <w:spacing w:val="-4"/>
          <w:rtl/>
        </w:rPr>
        <w:t>(</w:t>
      </w:r>
      <w:r w:rsidRPr="00F46771">
        <w:rPr>
          <w:spacing w:val="-4"/>
          <w:rtl/>
        </w:rPr>
        <w:t>64/3</w:t>
      </w:r>
      <w:r w:rsidRPr="00F46771">
        <w:rPr>
          <w:rFonts w:hint="cs"/>
          <w:spacing w:val="-4"/>
          <w:rtl/>
        </w:rPr>
        <w:t>)</w:t>
      </w:r>
      <w:r w:rsidRPr="00F46771">
        <w:rPr>
          <w:spacing w:val="-4"/>
          <w:rtl/>
        </w:rPr>
        <w:t xml:space="preserve"> آمده است.</w:t>
      </w:r>
    </w:p>
    <w:p w:rsidR="003C75F8" w:rsidRPr="00A0385F" w:rsidRDefault="003C75F8" w:rsidP="00C35C54">
      <w:pPr>
        <w:pStyle w:val="a8"/>
      </w:pPr>
      <w:r w:rsidRPr="00A0385F">
        <w:rPr>
          <w:rtl/>
        </w:rPr>
        <w:t>مانند ا</w:t>
      </w:r>
      <w:r w:rsidR="00E81F9E">
        <w:rPr>
          <w:rtl/>
        </w:rPr>
        <w:t>ی</w:t>
      </w:r>
      <w:r w:rsidRPr="00A0385F">
        <w:rPr>
          <w:rtl/>
        </w:rPr>
        <w:t>ن را ابن ابى ش</w:t>
      </w:r>
      <w:r w:rsidR="00E81F9E">
        <w:rPr>
          <w:rtl/>
        </w:rPr>
        <w:t>ی</w:t>
      </w:r>
      <w:r w:rsidRPr="00A0385F">
        <w:rPr>
          <w:rtl/>
        </w:rPr>
        <w:t>به ن</w:t>
      </w:r>
      <w:r w:rsidR="00E81F9E">
        <w:rPr>
          <w:rtl/>
        </w:rPr>
        <w:t>ی</w:t>
      </w:r>
      <w:r w:rsidRPr="00A0385F">
        <w:rPr>
          <w:rtl/>
        </w:rPr>
        <w:t xml:space="preserve">ز، چنان </w:t>
      </w:r>
      <w:r w:rsidR="00E81F9E">
        <w:rPr>
          <w:rtl/>
        </w:rPr>
        <w:t>ک</w:t>
      </w:r>
      <w:r w:rsidRPr="00A0385F">
        <w:rPr>
          <w:rtl/>
        </w:rPr>
        <w:t>ه در ال</w:t>
      </w:r>
      <w:r w:rsidR="00E81F9E">
        <w:rPr>
          <w:rtl/>
        </w:rPr>
        <w:t>ک</w:t>
      </w:r>
      <w:r w:rsidRPr="00A0385F">
        <w:rPr>
          <w:rtl/>
        </w:rPr>
        <w:t xml:space="preserve">نز </w:t>
      </w:r>
      <w:r>
        <w:rPr>
          <w:rFonts w:hint="cs"/>
          <w:rtl/>
        </w:rPr>
        <w:t>(</w:t>
      </w:r>
      <w:r w:rsidRPr="00A0385F">
        <w:rPr>
          <w:rtl/>
        </w:rPr>
        <w:t>129/7</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 و در حد</w:t>
      </w:r>
      <w:r w:rsidR="00E81F9E">
        <w:rPr>
          <w:rtl/>
        </w:rPr>
        <w:t>ی</w:t>
      </w:r>
      <w:r w:rsidRPr="00A0385F">
        <w:rPr>
          <w:rtl/>
        </w:rPr>
        <w:t xml:space="preserve">ث وى آمده است: </w:t>
      </w:r>
      <w:r>
        <w:rPr>
          <w:rtl/>
        </w:rPr>
        <w:t>«</w:t>
      </w:r>
      <w:r w:rsidRPr="00A0385F">
        <w:rPr>
          <w:rtl/>
        </w:rPr>
        <w:t>اى ابوالح</w:t>
      </w:r>
      <w:r w:rsidR="00E81F9E">
        <w:rPr>
          <w:rtl/>
        </w:rPr>
        <w:t>ک</w:t>
      </w:r>
      <w:r w:rsidRPr="00A0385F">
        <w:rPr>
          <w:rtl/>
        </w:rPr>
        <w:t>م ب</w:t>
      </w:r>
      <w:r w:rsidR="00E81F9E">
        <w:rPr>
          <w:rtl/>
        </w:rPr>
        <w:t>ی</w:t>
      </w:r>
      <w:r w:rsidRPr="00A0385F">
        <w:rPr>
          <w:rtl/>
        </w:rPr>
        <w:t>ا به طرف خدا و پ</w:t>
      </w:r>
      <w:r w:rsidR="00E81F9E">
        <w:rPr>
          <w:rtl/>
        </w:rPr>
        <w:t>ی</w:t>
      </w:r>
      <w:r w:rsidRPr="00A0385F">
        <w:rPr>
          <w:rtl/>
        </w:rPr>
        <w:t xml:space="preserve">امبرش و </w:t>
      </w:r>
      <w:r w:rsidR="00E81F9E">
        <w:rPr>
          <w:rtl/>
        </w:rPr>
        <w:t>ک</w:t>
      </w:r>
      <w:r w:rsidRPr="00A0385F">
        <w:rPr>
          <w:rtl/>
        </w:rPr>
        <w:t xml:space="preserve">تاب او، و من تو را </w:t>
      </w:r>
      <w:r w:rsidR="00C61594">
        <w:rPr>
          <w:rtl/>
        </w:rPr>
        <w:t>به‌سوى</w:t>
      </w:r>
      <w:r w:rsidRPr="00A0385F">
        <w:rPr>
          <w:rtl/>
        </w:rPr>
        <w:t xml:space="preserve"> خداوند دعوت مى‏</w:t>
      </w:r>
      <w:r w:rsidR="00E81F9E">
        <w:rPr>
          <w:rtl/>
        </w:rPr>
        <w:t>ک</w:t>
      </w:r>
      <w:r w:rsidRPr="00A0385F">
        <w:rPr>
          <w:rtl/>
        </w:rPr>
        <w:t>نم</w:t>
      </w:r>
      <w:r>
        <w:rPr>
          <w:rtl/>
        </w:rPr>
        <w:t>»</w:t>
      </w:r>
      <w:r w:rsidRPr="00C270C7">
        <w:rPr>
          <w:rStyle w:val="FootnoteReference"/>
          <w:rtl/>
        </w:rPr>
        <w:footnoteReference w:id="123"/>
      </w:r>
      <w:r w:rsidR="00E8150B">
        <w:rPr>
          <w:rFonts w:hint="cs"/>
          <w:rtl/>
        </w:rPr>
        <w:t>.</w:t>
      </w:r>
    </w:p>
    <w:p w:rsidR="003C75F8" w:rsidRPr="00842463" w:rsidRDefault="003C75F8" w:rsidP="00C35C54">
      <w:pPr>
        <w:pStyle w:val="a5"/>
      </w:pPr>
      <w:bookmarkStart w:id="69" w:name="_Toc441518839"/>
      <w:r w:rsidRPr="00842463">
        <w:rPr>
          <w:rtl/>
        </w:rPr>
        <w:t>پ</w:t>
      </w:r>
      <w:r w:rsidR="00E81F9E">
        <w:rPr>
          <w:rtl/>
        </w:rPr>
        <w:t>ی</w:t>
      </w:r>
      <w:r w:rsidRPr="00842463">
        <w:rPr>
          <w:rtl/>
        </w:rPr>
        <w:t xml:space="preserve">امبر </w:t>
      </w:r>
      <w:r w:rsidR="00842463" w:rsidRPr="00E8150B">
        <w:rPr>
          <w:rFonts w:cs="CTraditional Arabic" w:hint="cs"/>
          <w:b w:val="0"/>
          <w:bCs w:val="0"/>
          <w:sz w:val="28"/>
          <w:szCs w:val="28"/>
          <w:rtl/>
        </w:rPr>
        <w:t>ص</w:t>
      </w:r>
      <w:r w:rsidRPr="00842463">
        <w:rPr>
          <w:rtl/>
        </w:rPr>
        <w:t xml:space="preserve"> و دعوت نمودن ول</w:t>
      </w:r>
      <w:r w:rsidR="00E81F9E">
        <w:rPr>
          <w:rtl/>
        </w:rPr>
        <w:t>ی</w:t>
      </w:r>
      <w:r w:rsidRPr="00842463">
        <w:rPr>
          <w:rtl/>
        </w:rPr>
        <w:t>د بن مُغِ</w:t>
      </w:r>
      <w:r w:rsidR="00E81F9E">
        <w:rPr>
          <w:rtl/>
        </w:rPr>
        <w:t>ی</w:t>
      </w:r>
      <w:r w:rsidRPr="00842463">
        <w:rPr>
          <w:rtl/>
        </w:rPr>
        <w:t>ره</w:t>
      </w:r>
      <w:bookmarkEnd w:id="69"/>
    </w:p>
    <w:p w:rsidR="003C75F8" w:rsidRPr="00A0385F" w:rsidRDefault="003C75F8" w:rsidP="00C35C54">
      <w:pPr>
        <w:pStyle w:val="a8"/>
      </w:pPr>
      <w:r w:rsidRPr="00A0385F">
        <w:rPr>
          <w:rtl/>
        </w:rPr>
        <w:t>اسحاق بن راهَوَ</w:t>
      </w:r>
      <w:r w:rsidR="00E81F9E">
        <w:rPr>
          <w:rtl/>
        </w:rPr>
        <w:t>ی</w:t>
      </w:r>
      <w:r w:rsidRPr="00A0385F">
        <w:rPr>
          <w:rtl/>
        </w:rPr>
        <w:t xml:space="preserve">ه از ابن عبّاس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ه: ول</w:t>
      </w:r>
      <w:r w:rsidR="00E81F9E">
        <w:rPr>
          <w:rtl/>
        </w:rPr>
        <w:t>ی</w:t>
      </w:r>
      <w:r w:rsidRPr="00A0385F">
        <w:rPr>
          <w:rtl/>
        </w:rPr>
        <w:t>د بن مغ</w:t>
      </w:r>
      <w:r w:rsidR="00E81F9E">
        <w:rPr>
          <w:rtl/>
        </w:rPr>
        <w:t>ی</w:t>
      </w:r>
      <w:r w:rsidRPr="00A0385F">
        <w:rPr>
          <w:rtl/>
        </w:rPr>
        <w:t>ره نزد پ</w:t>
      </w:r>
      <w:r w:rsidR="00E81F9E">
        <w:rPr>
          <w:rtl/>
        </w:rPr>
        <w:t>ی</w:t>
      </w:r>
      <w:r w:rsidRPr="00A0385F">
        <w:rPr>
          <w:rtl/>
        </w:rPr>
        <w:t xml:space="preserve">امبر خدا </w:t>
      </w:r>
      <w:r>
        <w:rPr>
          <w:rFonts w:cs="CTraditional Arabic"/>
          <w:rtl/>
        </w:rPr>
        <w:t>ص</w:t>
      </w:r>
      <w:r w:rsidRPr="00A0385F">
        <w:rPr>
          <w:rtl/>
        </w:rPr>
        <w:t xml:space="preserve"> آمد. رسول خدا </w:t>
      </w:r>
      <w:r>
        <w:rPr>
          <w:rFonts w:cs="CTraditional Arabic"/>
          <w:rtl/>
        </w:rPr>
        <w:t>ص</w:t>
      </w:r>
      <w:r w:rsidRPr="00A0385F">
        <w:rPr>
          <w:rtl/>
        </w:rPr>
        <w:t xml:space="preserve"> قرآن را برا</w:t>
      </w:r>
      <w:r w:rsidR="00E81F9E">
        <w:rPr>
          <w:rtl/>
        </w:rPr>
        <w:t>ی</w:t>
      </w:r>
      <w:r w:rsidRPr="00A0385F">
        <w:rPr>
          <w:rtl/>
        </w:rPr>
        <w:t xml:space="preserve">ش تلاوت نمود، </w:t>
      </w:r>
      <w:r>
        <w:rPr>
          <w:rtl/>
        </w:rPr>
        <w:t>(</w:t>
      </w:r>
      <w:r w:rsidRPr="00A0385F">
        <w:rPr>
          <w:rtl/>
        </w:rPr>
        <w:t>قرآن بر وى تأث</w:t>
      </w:r>
      <w:r w:rsidR="00E81F9E">
        <w:rPr>
          <w:rtl/>
        </w:rPr>
        <w:t>ی</w:t>
      </w:r>
      <w:r w:rsidRPr="00A0385F">
        <w:rPr>
          <w:rtl/>
        </w:rPr>
        <w:t>ر گذاشت</w:t>
      </w:r>
      <w:r>
        <w:rPr>
          <w:rtl/>
        </w:rPr>
        <w:t>)</w:t>
      </w:r>
      <w:r w:rsidRPr="00A0385F">
        <w:rPr>
          <w:rtl/>
        </w:rPr>
        <w:t>، و گو</w:t>
      </w:r>
      <w:r w:rsidR="00E81F9E">
        <w:rPr>
          <w:rtl/>
        </w:rPr>
        <w:t>ی</w:t>
      </w:r>
      <w:r w:rsidRPr="00A0385F">
        <w:rPr>
          <w:rtl/>
        </w:rPr>
        <w:t xml:space="preserve">ى </w:t>
      </w:r>
      <w:r w:rsidR="00E81F9E">
        <w:rPr>
          <w:rtl/>
        </w:rPr>
        <w:t>ک</w:t>
      </w:r>
      <w:r w:rsidRPr="00A0385F">
        <w:rPr>
          <w:rtl/>
        </w:rPr>
        <w:t>ه وى در مقابل آن نرم گرد</w:t>
      </w:r>
      <w:r w:rsidR="00E81F9E">
        <w:rPr>
          <w:rtl/>
        </w:rPr>
        <w:t>ی</w:t>
      </w:r>
      <w:r w:rsidRPr="00A0385F">
        <w:rPr>
          <w:rtl/>
        </w:rPr>
        <w:t>د. ا</w:t>
      </w:r>
      <w:r w:rsidR="00E81F9E">
        <w:rPr>
          <w:rtl/>
        </w:rPr>
        <w:t>ی</w:t>
      </w:r>
      <w:r w:rsidRPr="00A0385F">
        <w:rPr>
          <w:rtl/>
        </w:rPr>
        <w:t>ن خبر به گوش ابوجهل رس</w:t>
      </w:r>
      <w:r w:rsidR="00E81F9E">
        <w:rPr>
          <w:rtl/>
        </w:rPr>
        <w:t>ی</w:t>
      </w:r>
      <w:r w:rsidRPr="00A0385F">
        <w:rPr>
          <w:rtl/>
        </w:rPr>
        <w:t>د، و او با شن</w:t>
      </w:r>
      <w:r w:rsidR="00E81F9E">
        <w:rPr>
          <w:rtl/>
        </w:rPr>
        <w:t>ی</w:t>
      </w:r>
      <w:r w:rsidRPr="00A0385F">
        <w:rPr>
          <w:rtl/>
        </w:rPr>
        <w:t>دن ا</w:t>
      </w:r>
      <w:r w:rsidR="00E81F9E">
        <w:rPr>
          <w:rtl/>
        </w:rPr>
        <w:t>ی</w:t>
      </w:r>
      <w:r w:rsidRPr="00A0385F">
        <w:rPr>
          <w:rtl/>
        </w:rPr>
        <w:t>ن خبر نزد ول</w:t>
      </w:r>
      <w:r w:rsidR="00E81F9E">
        <w:rPr>
          <w:rtl/>
        </w:rPr>
        <w:t>ی</w:t>
      </w:r>
      <w:r w:rsidRPr="00A0385F">
        <w:rPr>
          <w:rtl/>
        </w:rPr>
        <w:t>د بن مغ</w:t>
      </w:r>
      <w:r w:rsidR="00E81F9E">
        <w:rPr>
          <w:rtl/>
        </w:rPr>
        <w:t>ی</w:t>
      </w:r>
      <w:r w:rsidRPr="00A0385F">
        <w:rPr>
          <w:rtl/>
        </w:rPr>
        <w:t>ره آمده گفت: اى عمو، قوم تو مى‏خواهند برا</w:t>
      </w:r>
      <w:r w:rsidR="00E81F9E">
        <w:rPr>
          <w:rtl/>
        </w:rPr>
        <w:t>ی</w:t>
      </w:r>
      <w:r w:rsidRPr="00A0385F">
        <w:rPr>
          <w:rtl/>
        </w:rPr>
        <w:t>ت مال جمع نما</w:t>
      </w:r>
      <w:r w:rsidR="00E81F9E">
        <w:rPr>
          <w:rtl/>
        </w:rPr>
        <w:t>ی</w:t>
      </w:r>
      <w:r w:rsidRPr="00A0385F">
        <w:rPr>
          <w:rtl/>
        </w:rPr>
        <w:t>ند. ول</w:t>
      </w:r>
      <w:r w:rsidR="00E81F9E">
        <w:rPr>
          <w:rtl/>
        </w:rPr>
        <w:t>ی</w:t>
      </w:r>
      <w:r w:rsidRPr="00A0385F">
        <w:rPr>
          <w:rtl/>
        </w:rPr>
        <w:t>د از ابوجهل پرس</w:t>
      </w:r>
      <w:r w:rsidR="00E81F9E">
        <w:rPr>
          <w:rtl/>
        </w:rPr>
        <w:t>ی</w:t>
      </w:r>
      <w:r w:rsidRPr="00A0385F">
        <w:rPr>
          <w:rtl/>
        </w:rPr>
        <w:t>د: چرا؟ ابوجهل پاسخ داد: تا آن را به تو بدهند، چون نزد محمّد به خاطر به دست آوردن مال رفته و تطم</w:t>
      </w:r>
      <w:r w:rsidR="00E81F9E">
        <w:rPr>
          <w:rtl/>
        </w:rPr>
        <w:t>ی</w:t>
      </w:r>
      <w:r w:rsidRPr="00A0385F">
        <w:rPr>
          <w:rtl/>
        </w:rPr>
        <w:t>مع شده‏اى. ول</w:t>
      </w:r>
      <w:r w:rsidR="00E81F9E">
        <w:rPr>
          <w:rtl/>
        </w:rPr>
        <w:t>ی</w:t>
      </w:r>
      <w:r w:rsidRPr="00A0385F">
        <w:rPr>
          <w:rtl/>
        </w:rPr>
        <w:t>د گفت: قر</w:t>
      </w:r>
      <w:r w:rsidR="00E81F9E">
        <w:rPr>
          <w:rtl/>
        </w:rPr>
        <w:t>ی</w:t>
      </w:r>
      <w:r w:rsidRPr="00A0385F">
        <w:rPr>
          <w:rtl/>
        </w:rPr>
        <w:t xml:space="preserve">ش مى‏داند </w:t>
      </w:r>
      <w:r w:rsidR="00E81F9E">
        <w:rPr>
          <w:rtl/>
        </w:rPr>
        <w:t>ک</w:t>
      </w:r>
      <w:r w:rsidRPr="00A0385F">
        <w:rPr>
          <w:rtl/>
        </w:rPr>
        <w:t>ه من از همه آنان مالدارتر هستم، ابوجهل به او گفت: پس درباره وى چ</w:t>
      </w:r>
      <w:r w:rsidR="00E81F9E">
        <w:rPr>
          <w:rtl/>
        </w:rPr>
        <w:t>ی</w:t>
      </w:r>
      <w:r w:rsidRPr="00A0385F">
        <w:rPr>
          <w:rtl/>
        </w:rPr>
        <w:t xml:space="preserve">زى بگو تا به قومت برسد و آنها بدانند </w:t>
      </w:r>
      <w:r w:rsidR="00E81F9E">
        <w:rPr>
          <w:rtl/>
        </w:rPr>
        <w:t>ک</w:t>
      </w:r>
      <w:r w:rsidRPr="00A0385F">
        <w:rPr>
          <w:rtl/>
        </w:rPr>
        <w:t>ه تو ا</w:t>
      </w:r>
      <w:r w:rsidR="00E81F9E">
        <w:rPr>
          <w:rtl/>
        </w:rPr>
        <w:t>ک</w:t>
      </w:r>
      <w:r w:rsidRPr="00A0385F">
        <w:rPr>
          <w:rtl/>
        </w:rPr>
        <w:t>نون هم، من</w:t>
      </w:r>
      <w:r w:rsidR="00E81F9E">
        <w:rPr>
          <w:rtl/>
        </w:rPr>
        <w:t>ک</w:t>
      </w:r>
      <w:r w:rsidRPr="00A0385F">
        <w:rPr>
          <w:rtl/>
        </w:rPr>
        <w:t>ر وى هستى. ول</w:t>
      </w:r>
      <w:r w:rsidR="00E81F9E">
        <w:rPr>
          <w:rtl/>
        </w:rPr>
        <w:t>ی</w:t>
      </w:r>
      <w:r w:rsidRPr="00A0385F">
        <w:rPr>
          <w:rtl/>
        </w:rPr>
        <w:t>د پرس</w:t>
      </w:r>
      <w:r w:rsidR="00E81F9E">
        <w:rPr>
          <w:rtl/>
        </w:rPr>
        <w:t>ی</w:t>
      </w:r>
      <w:r w:rsidRPr="00A0385F">
        <w:rPr>
          <w:rtl/>
        </w:rPr>
        <w:t>د: چه بگو</w:t>
      </w:r>
      <w:r w:rsidR="00E81F9E">
        <w:rPr>
          <w:rtl/>
        </w:rPr>
        <w:t>ی</w:t>
      </w:r>
      <w:r w:rsidRPr="00A0385F">
        <w:rPr>
          <w:rtl/>
        </w:rPr>
        <w:t>م؟ به خدا سوگند، در م</w:t>
      </w:r>
      <w:r w:rsidR="00E81F9E">
        <w:rPr>
          <w:rtl/>
        </w:rPr>
        <w:t>ی</w:t>
      </w:r>
      <w:r w:rsidRPr="00A0385F">
        <w:rPr>
          <w:rtl/>
        </w:rPr>
        <w:t>ان شما ه</w:t>
      </w:r>
      <w:r w:rsidR="00E81F9E">
        <w:rPr>
          <w:rtl/>
        </w:rPr>
        <w:t>ی</w:t>
      </w:r>
      <w:r w:rsidRPr="00A0385F">
        <w:rPr>
          <w:rtl/>
        </w:rPr>
        <w:t xml:space="preserve">چ </w:t>
      </w:r>
      <w:r w:rsidR="00E81F9E">
        <w:rPr>
          <w:rtl/>
        </w:rPr>
        <w:t>ک</w:t>
      </w:r>
      <w:r w:rsidRPr="00A0385F">
        <w:rPr>
          <w:rtl/>
        </w:rPr>
        <w:t>سى به اشعار، رجز و قص</w:t>
      </w:r>
      <w:r w:rsidR="00E81F9E">
        <w:rPr>
          <w:rtl/>
        </w:rPr>
        <w:t>ی</w:t>
      </w:r>
      <w:r w:rsidRPr="00A0385F">
        <w:rPr>
          <w:rtl/>
        </w:rPr>
        <w:t>ده آن و اشعار جن از من ز</w:t>
      </w:r>
      <w:r w:rsidR="00E81F9E">
        <w:rPr>
          <w:rtl/>
        </w:rPr>
        <w:t>ی</w:t>
      </w:r>
      <w:r w:rsidRPr="00A0385F">
        <w:rPr>
          <w:rtl/>
        </w:rPr>
        <w:t>ادتر عالم ن</w:t>
      </w:r>
      <w:r w:rsidR="00E81F9E">
        <w:rPr>
          <w:rtl/>
        </w:rPr>
        <w:t>ی</w:t>
      </w:r>
      <w:r w:rsidRPr="00A0385F">
        <w:rPr>
          <w:rtl/>
        </w:rPr>
        <w:t>ست. به خدا قسم، چ</w:t>
      </w:r>
      <w:r w:rsidR="00E81F9E">
        <w:rPr>
          <w:rtl/>
        </w:rPr>
        <w:t>ی</w:t>
      </w:r>
      <w:r w:rsidRPr="00A0385F">
        <w:rPr>
          <w:rtl/>
        </w:rPr>
        <w:t>زها</w:t>
      </w:r>
      <w:r w:rsidR="00E81F9E">
        <w:rPr>
          <w:rtl/>
        </w:rPr>
        <w:t>ی</w:t>
      </w:r>
      <w:r w:rsidRPr="00A0385F">
        <w:rPr>
          <w:rtl/>
        </w:rPr>
        <w:t xml:space="preserve">ى </w:t>
      </w:r>
      <w:r w:rsidR="00E81F9E">
        <w:rPr>
          <w:rtl/>
        </w:rPr>
        <w:t>ک</w:t>
      </w:r>
      <w:r w:rsidRPr="00A0385F">
        <w:rPr>
          <w:rtl/>
        </w:rPr>
        <w:t>ه وى مى‏گو</w:t>
      </w:r>
      <w:r w:rsidR="00E81F9E">
        <w:rPr>
          <w:rtl/>
        </w:rPr>
        <w:t>ی</w:t>
      </w:r>
      <w:r w:rsidRPr="00A0385F">
        <w:rPr>
          <w:rtl/>
        </w:rPr>
        <w:t>د به ه</w:t>
      </w:r>
      <w:r w:rsidR="00E81F9E">
        <w:rPr>
          <w:rtl/>
        </w:rPr>
        <w:t>ی</w:t>
      </w:r>
      <w:r w:rsidRPr="00A0385F">
        <w:rPr>
          <w:rtl/>
        </w:rPr>
        <w:t xml:space="preserve">چ </w:t>
      </w:r>
      <w:r w:rsidR="00E81F9E">
        <w:rPr>
          <w:rtl/>
        </w:rPr>
        <w:t>یک</w:t>
      </w:r>
      <w:r w:rsidRPr="00A0385F">
        <w:rPr>
          <w:rtl/>
        </w:rPr>
        <w:t>ى از ا</w:t>
      </w:r>
      <w:r w:rsidR="00E81F9E">
        <w:rPr>
          <w:rtl/>
        </w:rPr>
        <w:t>ی</w:t>
      </w:r>
      <w:r w:rsidRPr="00A0385F">
        <w:rPr>
          <w:rtl/>
        </w:rPr>
        <w:t xml:space="preserve">ن‏ها شباهت ندارد، و به خدا سوگند، در سخنى </w:t>
      </w:r>
      <w:r w:rsidR="00E81F9E">
        <w:rPr>
          <w:rtl/>
        </w:rPr>
        <w:t>ک</w:t>
      </w:r>
      <w:r w:rsidRPr="00A0385F">
        <w:rPr>
          <w:rtl/>
        </w:rPr>
        <w:t>ه مى‏گو</w:t>
      </w:r>
      <w:r w:rsidR="00E81F9E">
        <w:rPr>
          <w:rtl/>
        </w:rPr>
        <w:t>ی</w:t>
      </w:r>
      <w:r w:rsidRPr="00A0385F">
        <w:rPr>
          <w:rtl/>
        </w:rPr>
        <w:t>د شر</w:t>
      </w:r>
      <w:r w:rsidR="00E81F9E">
        <w:rPr>
          <w:rtl/>
        </w:rPr>
        <w:t>ی</w:t>
      </w:r>
      <w:r w:rsidRPr="00A0385F">
        <w:rPr>
          <w:rtl/>
        </w:rPr>
        <w:t>نى و حلاوتى وجود دارد، و آن سخنان از رونق و حسن و</w:t>
      </w:r>
      <w:r w:rsidR="00E81F9E">
        <w:rPr>
          <w:rtl/>
        </w:rPr>
        <w:t>ی</w:t>
      </w:r>
      <w:r w:rsidRPr="00A0385F">
        <w:rPr>
          <w:rtl/>
        </w:rPr>
        <w:t>ژه‏اى برخوردار است. ابتداى آن م</w:t>
      </w:r>
      <w:r w:rsidR="00E81F9E">
        <w:rPr>
          <w:rtl/>
        </w:rPr>
        <w:t>ی</w:t>
      </w:r>
      <w:r w:rsidRPr="00A0385F">
        <w:rPr>
          <w:rtl/>
        </w:rPr>
        <w:t>وه دار، و پا</w:t>
      </w:r>
      <w:r w:rsidR="00E81F9E">
        <w:rPr>
          <w:rtl/>
        </w:rPr>
        <w:t>ی</w:t>
      </w:r>
      <w:r w:rsidRPr="00A0385F">
        <w:rPr>
          <w:rtl/>
        </w:rPr>
        <w:t>انش گوارا و ش</w:t>
      </w:r>
      <w:r w:rsidR="00E81F9E">
        <w:rPr>
          <w:rtl/>
        </w:rPr>
        <w:t>ی</w:t>
      </w:r>
      <w:r w:rsidRPr="00A0385F">
        <w:rPr>
          <w:rtl/>
        </w:rPr>
        <w:t>ر</w:t>
      </w:r>
      <w:r w:rsidR="00E81F9E">
        <w:rPr>
          <w:rtl/>
        </w:rPr>
        <w:t>ی</w:t>
      </w:r>
      <w:r w:rsidRPr="00A0385F">
        <w:rPr>
          <w:rtl/>
        </w:rPr>
        <w:t xml:space="preserve">ن است، و سخنى است </w:t>
      </w:r>
      <w:r w:rsidR="00E81F9E">
        <w:rPr>
          <w:rtl/>
        </w:rPr>
        <w:t>ک</w:t>
      </w:r>
      <w:r w:rsidRPr="00A0385F">
        <w:rPr>
          <w:rtl/>
        </w:rPr>
        <w:t>ه بلند مى‏شود، و چ</w:t>
      </w:r>
      <w:r w:rsidR="00E81F9E">
        <w:rPr>
          <w:rtl/>
        </w:rPr>
        <w:t>ی</w:t>
      </w:r>
      <w:r w:rsidRPr="00A0385F">
        <w:rPr>
          <w:rtl/>
        </w:rPr>
        <w:t>زى د</w:t>
      </w:r>
      <w:r w:rsidR="00E81F9E">
        <w:rPr>
          <w:rtl/>
        </w:rPr>
        <w:t>ی</w:t>
      </w:r>
      <w:r w:rsidRPr="00A0385F">
        <w:rPr>
          <w:rtl/>
        </w:rPr>
        <w:t>گرى بالاتر و بلندتر از آن نمى‏تواند باشد و پا</w:t>
      </w:r>
      <w:r w:rsidR="00E81F9E">
        <w:rPr>
          <w:rtl/>
        </w:rPr>
        <w:t>یی</w:t>
      </w:r>
      <w:r w:rsidRPr="00A0385F">
        <w:rPr>
          <w:rtl/>
        </w:rPr>
        <w:t xml:space="preserve">ن‏تر ازخود را نابود مى‏سازد. ابوجهل گفت: قومت تا آن وقت از تو راضى نمى‏شوند </w:t>
      </w:r>
      <w:r w:rsidR="00E81F9E">
        <w:rPr>
          <w:rtl/>
        </w:rPr>
        <w:t>ک</w:t>
      </w:r>
      <w:r w:rsidRPr="00A0385F">
        <w:rPr>
          <w:rtl/>
        </w:rPr>
        <w:t>ه درباره وى چ</w:t>
      </w:r>
      <w:r w:rsidR="00E81F9E">
        <w:rPr>
          <w:rtl/>
        </w:rPr>
        <w:t>ی</w:t>
      </w:r>
      <w:r w:rsidRPr="00A0385F">
        <w:rPr>
          <w:rtl/>
        </w:rPr>
        <w:t>زى نگو</w:t>
      </w:r>
      <w:r w:rsidR="00E81F9E">
        <w:rPr>
          <w:rtl/>
        </w:rPr>
        <w:t>ی</w:t>
      </w:r>
      <w:r w:rsidRPr="00A0385F">
        <w:rPr>
          <w:rtl/>
        </w:rPr>
        <w:t>ى. ول</w:t>
      </w:r>
      <w:r w:rsidR="00E81F9E">
        <w:rPr>
          <w:rtl/>
        </w:rPr>
        <w:t>ی</w:t>
      </w:r>
      <w:r w:rsidRPr="00A0385F">
        <w:rPr>
          <w:rtl/>
        </w:rPr>
        <w:t>د گفت: اند</w:t>
      </w:r>
      <w:r w:rsidR="00E81F9E">
        <w:rPr>
          <w:rtl/>
        </w:rPr>
        <w:t>ک</w:t>
      </w:r>
      <w:r w:rsidRPr="00A0385F">
        <w:rPr>
          <w:rtl/>
        </w:rPr>
        <w:t xml:space="preserve">ى صبر </w:t>
      </w:r>
      <w:r w:rsidR="00E81F9E">
        <w:rPr>
          <w:rtl/>
        </w:rPr>
        <w:t>ک</w:t>
      </w:r>
      <w:r w:rsidRPr="00A0385F">
        <w:rPr>
          <w:rtl/>
        </w:rPr>
        <w:t>ن، تا درباره وى ف</w:t>
      </w:r>
      <w:r w:rsidR="00E81F9E">
        <w:rPr>
          <w:rtl/>
        </w:rPr>
        <w:t>ک</w:t>
      </w:r>
      <w:r w:rsidRPr="00A0385F">
        <w:rPr>
          <w:rtl/>
        </w:rPr>
        <w:t xml:space="preserve">ر </w:t>
      </w:r>
      <w:r w:rsidR="00E81F9E">
        <w:rPr>
          <w:rtl/>
        </w:rPr>
        <w:t>ک</w:t>
      </w:r>
      <w:r w:rsidRPr="00A0385F">
        <w:rPr>
          <w:rtl/>
        </w:rPr>
        <w:t>نم، چون تأمّل و ف</w:t>
      </w:r>
      <w:r w:rsidR="00E81F9E">
        <w:rPr>
          <w:rtl/>
        </w:rPr>
        <w:t>ک</w:t>
      </w:r>
      <w:r w:rsidRPr="00A0385F">
        <w:rPr>
          <w:rtl/>
        </w:rPr>
        <w:t>ر نمود گفت: ا</w:t>
      </w:r>
      <w:r w:rsidR="00E81F9E">
        <w:rPr>
          <w:rtl/>
        </w:rPr>
        <w:t>ی</w:t>
      </w:r>
      <w:r w:rsidRPr="00A0385F">
        <w:rPr>
          <w:rtl/>
        </w:rPr>
        <w:t>ن به جز جادو</w:t>
      </w:r>
      <w:r w:rsidR="00E81F9E">
        <w:rPr>
          <w:rtl/>
        </w:rPr>
        <w:t>ی</w:t>
      </w:r>
      <w:r w:rsidRPr="00A0385F">
        <w:rPr>
          <w:rtl/>
        </w:rPr>
        <w:t xml:space="preserve">ى </w:t>
      </w:r>
      <w:r w:rsidR="00E81F9E">
        <w:rPr>
          <w:rtl/>
        </w:rPr>
        <w:t>ک</w:t>
      </w:r>
      <w:r w:rsidRPr="00A0385F">
        <w:rPr>
          <w:rtl/>
        </w:rPr>
        <w:t>ه از ساحران نقل مى‏شود، د</w:t>
      </w:r>
      <w:r w:rsidR="00E81F9E">
        <w:rPr>
          <w:rtl/>
        </w:rPr>
        <w:t>ی</w:t>
      </w:r>
      <w:r w:rsidRPr="00A0385F">
        <w:rPr>
          <w:rtl/>
        </w:rPr>
        <w:t>گر چ</w:t>
      </w:r>
      <w:r w:rsidR="00E81F9E">
        <w:rPr>
          <w:rtl/>
        </w:rPr>
        <w:t>ی</w:t>
      </w:r>
      <w:r w:rsidRPr="00A0385F">
        <w:rPr>
          <w:rtl/>
        </w:rPr>
        <w:t>زى ن</w:t>
      </w:r>
      <w:r w:rsidR="00E81F9E">
        <w:rPr>
          <w:rtl/>
        </w:rPr>
        <w:t>ی</w:t>
      </w:r>
      <w:r w:rsidRPr="00A0385F">
        <w:rPr>
          <w:rtl/>
        </w:rPr>
        <w:t xml:space="preserve">ست، و او </w:t>
      </w:r>
      <w:r>
        <w:rPr>
          <w:rtl/>
        </w:rPr>
        <w:t>(</w:t>
      </w:r>
      <w:r w:rsidRPr="00A0385F">
        <w:rPr>
          <w:rtl/>
        </w:rPr>
        <w:t>محمد</w:t>
      </w:r>
      <w:r>
        <w:rPr>
          <w:rtl/>
        </w:rPr>
        <w:t>)</w:t>
      </w:r>
      <w:r w:rsidRPr="00A0385F">
        <w:rPr>
          <w:rtl/>
        </w:rPr>
        <w:t xml:space="preserve"> ا</w:t>
      </w:r>
      <w:r w:rsidR="00E81F9E">
        <w:rPr>
          <w:rtl/>
        </w:rPr>
        <w:t>ی</w:t>
      </w:r>
      <w:r w:rsidRPr="00A0385F">
        <w:rPr>
          <w:rtl/>
        </w:rPr>
        <w:t>ن را از د</w:t>
      </w:r>
      <w:r w:rsidR="00E81F9E">
        <w:rPr>
          <w:rtl/>
        </w:rPr>
        <w:t>ی</w:t>
      </w:r>
      <w:r w:rsidRPr="00A0385F">
        <w:rPr>
          <w:rtl/>
        </w:rPr>
        <w:t>گرى گرفته و ب</w:t>
      </w:r>
      <w:r w:rsidR="00E81F9E">
        <w:rPr>
          <w:rtl/>
        </w:rPr>
        <w:t>ی</w:t>
      </w:r>
      <w:r w:rsidRPr="00A0385F">
        <w:rPr>
          <w:rtl/>
        </w:rPr>
        <w:t>ان مى‏نما</w:t>
      </w:r>
      <w:r w:rsidR="00E81F9E">
        <w:rPr>
          <w:rtl/>
        </w:rPr>
        <w:t>ی</w:t>
      </w:r>
      <w:r w:rsidRPr="00A0385F">
        <w:rPr>
          <w:rtl/>
        </w:rPr>
        <w:t>د، آن گاه ا</w:t>
      </w:r>
      <w:r w:rsidR="00E81F9E">
        <w:rPr>
          <w:rtl/>
        </w:rPr>
        <w:t>ی</w:t>
      </w:r>
      <w:r w:rsidRPr="00A0385F">
        <w:rPr>
          <w:rtl/>
        </w:rPr>
        <w:t>ن آ</w:t>
      </w:r>
      <w:r w:rsidR="00E81F9E">
        <w:rPr>
          <w:rtl/>
        </w:rPr>
        <w:t>ی</w:t>
      </w:r>
      <w:r w:rsidRPr="00A0385F">
        <w:rPr>
          <w:rtl/>
        </w:rPr>
        <w:t>ات قرآن نازل گرد</w:t>
      </w:r>
      <w:r w:rsidR="00E81F9E">
        <w:rPr>
          <w:rtl/>
        </w:rPr>
        <w:t>ی</w:t>
      </w:r>
      <w:r w:rsidRPr="00A0385F">
        <w:rPr>
          <w:rtl/>
        </w:rPr>
        <w:t>د:</w:t>
      </w:r>
    </w:p>
    <w:p w:rsidR="003C75F8" w:rsidRPr="00C270C7" w:rsidRDefault="003C75F8" w:rsidP="00C35C54">
      <w:pPr>
        <w:pStyle w:val="af1"/>
        <w:rPr>
          <w:rFonts w:cs="IRNazli"/>
          <w:rtl/>
        </w:rPr>
      </w:pPr>
      <w:r w:rsidRPr="003A0AEE">
        <w:rPr>
          <w:rStyle w:val="Charf0"/>
          <w:rtl/>
        </w:rPr>
        <w:t>﴿</w:t>
      </w:r>
      <w:r w:rsidRPr="00597CCC">
        <w:rPr>
          <w:rFonts w:hint="eastAsia"/>
          <w:rtl/>
        </w:rPr>
        <w:t>ذَر</w:t>
      </w:r>
      <w:r w:rsidRPr="00597CCC">
        <w:rPr>
          <w:rFonts w:hint="cs"/>
          <w:rtl/>
        </w:rPr>
        <w:t>ۡ</w:t>
      </w:r>
      <w:r w:rsidRPr="00597CCC">
        <w:rPr>
          <w:rFonts w:hint="eastAsia"/>
          <w:rtl/>
        </w:rPr>
        <w:t>نِي</w:t>
      </w:r>
      <w:r w:rsidRPr="00597CCC">
        <w:rPr>
          <w:rtl/>
        </w:rPr>
        <w:t xml:space="preserve"> </w:t>
      </w:r>
      <w:r w:rsidRPr="00597CCC">
        <w:rPr>
          <w:rFonts w:hint="eastAsia"/>
          <w:rtl/>
        </w:rPr>
        <w:t>وَمَن</w:t>
      </w:r>
      <w:r w:rsidRPr="00597CCC">
        <w:rPr>
          <w:rFonts w:hint="cs"/>
          <w:rtl/>
        </w:rPr>
        <w:t>ۡ</w:t>
      </w:r>
      <w:r w:rsidRPr="00597CCC">
        <w:rPr>
          <w:rtl/>
        </w:rPr>
        <w:t xml:space="preserve"> </w:t>
      </w:r>
      <w:r w:rsidRPr="00597CCC">
        <w:rPr>
          <w:rFonts w:hint="eastAsia"/>
          <w:rtl/>
        </w:rPr>
        <w:t>خَلَق</w:t>
      </w:r>
      <w:r w:rsidRPr="00597CCC">
        <w:rPr>
          <w:rFonts w:hint="cs"/>
          <w:rtl/>
        </w:rPr>
        <w:t>ۡ</w:t>
      </w:r>
      <w:r w:rsidRPr="00597CCC">
        <w:rPr>
          <w:rFonts w:hint="eastAsia"/>
          <w:rtl/>
        </w:rPr>
        <w:t>تُ</w:t>
      </w:r>
      <w:r w:rsidRPr="00597CCC">
        <w:rPr>
          <w:rtl/>
        </w:rPr>
        <w:t xml:space="preserve"> </w:t>
      </w:r>
      <w:r w:rsidRPr="00597CCC">
        <w:rPr>
          <w:rFonts w:hint="eastAsia"/>
          <w:rtl/>
        </w:rPr>
        <w:t>وَحِيد</w:t>
      </w:r>
      <w:r w:rsidRPr="00597CCC">
        <w:rPr>
          <w:rFonts w:hint="cs"/>
          <w:rtl/>
        </w:rPr>
        <w:t>ٗ</w:t>
      </w:r>
      <w:r w:rsidRPr="00597CCC">
        <w:rPr>
          <w:rFonts w:hint="eastAsia"/>
          <w:rtl/>
        </w:rPr>
        <w:t>ا</w:t>
      </w:r>
      <w:r w:rsidRPr="00597CCC">
        <w:rPr>
          <w:rtl/>
        </w:rPr>
        <w:t xml:space="preserve"> </w:t>
      </w:r>
      <w:r w:rsidRPr="00597CCC">
        <w:rPr>
          <w:rFonts w:hint="cs"/>
          <w:rtl/>
        </w:rPr>
        <w:t>١١</w:t>
      </w:r>
      <w:r w:rsidRPr="00597CCC">
        <w:rPr>
          <w:rtl/>
        </w:rPr>
        <w:t xml:space="preserve"> </w:t>
      </w:r>
      <w:r w:rsidRPr="00597CCC">
        <w:rPr>
          <w:rFonts w:hint="eastAsia"/>
          <w:rtl/>
        </w:rPr>
        <w:t>وَجَعَل</w:t>
      </w:r>
      <w:r w:rsidRPr="00597CCC">
        <w:rPr>
          <w:rFonts w:hint="cs"/>
          <w:rtl/>
        </w:rPr>
        <w:t>ۡ</w:t>
      </w:r>
      <w:r w:rsidRPr="00597CCC">
        <w:rPr>
          <w:rFonts w:hint="eastAsia"/>
          <w:rtl/>
        </w:rPr>
        <w:t>تُ</w:t>
      </w:r>
      <w:r w:rsidRPr="00597CCC">
        <w:rPr>
          <w:rtl/>
        </w:rPr>
        <w:t xml:space="preserve"> </w:t>
      </w:r>
      <w:r w:rsidRPr="00597CCC">
        <w:rPr>
          <w:rFonts w:hint="eastAsia"/>
          <w:rtl/>
        </w:rPr>
        <w:t>لَهُ</w:t>
      </w:r>
      <w:r w:rsidRPr="00597CCC">
        <w:rPr>
          <w:rFonts w:hint="cs"/>
          <w:rtl/>
        </w:rPr>
        <w:t>ۥ</w:t>
      </w:r>
      <w:r w:rsidRPr="00597CCC">
        <w:rPr>
          <w:rtl/>
        </w:rPr>
        <w:t xml:space="preserve"> </w:t>
      </w:r>
      <w:r w:rsidRPr="00597CCC">
        <w:rPr>
          <w:rFonts w:hint="eastAsia"/>
          <w:rtl/>
        </w:rPr>
        <w:t>مَال</w:t>
      </w:r>
      <w:r w:rsidRPr="00597CCC">
        <w:rPr>
          <w:rFonts w:hint="cs"/>
          <w:rtl/>
        </w:rPr>
        <w:t>ٗ</w:t>
      </w:r>
      <w:r w:rsidRPr="00597CCC">
        <w:rPr>
          <w:rFonts w:hint="eastAsia"/>
          <w:rtl/>
        </w:rPr>
        <w:t>ا</w:t>
      </w:r>
      <w:r w:rsidRPr="00597CCC">
        <w:rPr>
          <w:rtl/>
        </w:rPr>
        <w:t xml:space="preserve"> </w:t>
      </w:r>
      <w:r w:rsidRPr="00597CCC">
        <w:rPr>
          <w:rFonts w:hint="eastAsia"/>
          <w:rtl/>
        </w:rPr>
        <w:t>مَّم</w:t>
      </w:r>
      <w:r w:rsidRPr="00597CCC">
        <w:rPr>
          <w:rFonts w:hint="cs"/>
          <w:rtl/>
        </w:rPr>
        <w:t>ۡ</w:t>
      </w:r>
      <w:r w:rsidRPr="00597CCC">
        <w:rPr>
          <w:rFonts w:hint="eastAsia"/>
          <w:rtl/>
        </w:rPr>
        <w:t>دُود</w:t>
      </w:r>
      <w:r w:rsidRPr="00597CCC">
        <w:rPr>
          <w:rFonts w:hint="cs"/>
          <w:rtl/>
        </w:rPr>
        <w:t>ٗ</w:t>
      </w:r>
      <w:r w:rsidRPr="00597CCC">
        <w:rPr>
          <w:rFonts w:hint="eastAsia"/>
          <w:rtl/>
        </w:rPr>
        <w:t>ا</w:t>
      </w:r>
      <w:r w:rsidRPr="00597CCC">
        <w:rPr>
          <w:rtl/>
        </w:rPr>
        <w:t xml:space="preserve"> </w:t>
      </w:r>
      <w:r w:rsidRPr="00597CCC">
        <w:rPr>
          <w:rFonts w:hint="cs"/>
          <w:rtl/>
        </w:rPr>
        <w:t>١٢</w:t>
      </w:r>
      <w:r w:rsidRPr="00597CCC">
        <w:rPr>
          <w:rtl/>
        </w:rPr>
        <w:t xml:space="preserve"> </w:t>
      </w:r>
      <w:r w:rsidRPr="00597CCC">
        <w:rPr>
          <w:rFonts w:hint="eastAsia"/>
          <w:rtl/>
        </w:rPr>
        <w:t>وَبَنِينَ</w:t>
      </w:r>
      <w:r w:rsidRPr="00597CCC">
        <w:rPr>
          <w:rtl/>
        </w:rPr>
        <w:t xml:space="preserve"> </w:t>
      </w:r>
      <w:r w:rsidRPr="00597CCC">
        <w:rPr>
          <w:rFonts w:hint="eastAsia"/>
          <w:rtl/>
        </w:rPr>
        <w:t>شُهُود</w:t>
      </w:r>
      <w:r w:rsidRPr="00597CCC">
        <w:rPr>
          <w:rFonts w:hint="cs"/>
          <w:rtl/>
        </w:rPr>
        <w:t>ٗ</w:t>
      </w:r>
      <w:r w:rsidRPr="00597CCC">
        <w:rPr>
          <w:rFonts w:hint="eastAsia"/>
          <w:rtl/>
        </w:rPr>
        <w:t>ا</w:t>
      </w:r>
      <w:r w:rsidRPr="00597CCC">
        <w:rPr>
          <w:rtl/>
        </w:rPr>
        <w:t xml:space="preserve"> </w:t>
      </w:r>
      <w:r w:rsidRPr="00597CCC">
        <w:rPr>
          <w:rFonts w:hint="cs"/>
          <w:rtl/>
        </w:rPr>
        <w:t>١٣</w:t>
      </w:r>
      <w:r w:rsidRPr="003A0AEE">
        <w:rPr>
          <w:rStyle w:val="Charf0"/>
          <w:rtl/>
        </w:rPr>
        <w:t>﴾</w:t>
      </w:r>
      <w:r>
        <w:rPr>
          <w:rFonts w:ascii="Traditional Arabic" w:hAnsi="Traditional Arabic" w:cs="Traditional Arabic" w:hint="cs"/>
          <w:rtl/>
        </w:rPr>
        <w:t xml:space="preserve"> </w:t>
      </w:r>
      <w:r w:rsidRPr="00663A10">
        <w:rPr>
          <w:rStyle w:val="Char6"/>
          <w:rFonts w:hint="cs"/>
          <w:rtl/>
        </w:rPr>
        <w:t>[المدثر: 11-13].</w:t>
      </w:r>
    </w:p>
    <w:p w:rsidR="003C75F8" w:rsidRPr="00A0385F" w:rsidRDefault="003C75F8" w:rsidP="00C35C54">
      <w:pPr>
        <w:pStyle w:val="ab"/>
      </w:pPr>
      <w:r w:rsidRPr="00597CCC">
        <w:rPr>
          <w:rStyle w:val="Char5"/>
          <w:rtl/>
        </w:rPr>
        <w:t>ترجمه:</w:t>
      </w:r>
      <w:r w:rsidRPr="00A0385F">
        <w:rPr>
          <w:rtl/>
        </w:rPr>
        <w:t xml:space="preserve"> </w:t>
      </w:r>
      <w:r w:rsidRPr="00597CCC">
        <w:rPr>
          <w:rStyle w:val="Char8"/>
          <w:rtl/>
        </w:rPr>
        <w:t>«</w:t>
      </w:r>
      <w:r w:rsidRPr="00597CCC">
        <w:rPr>
          <w:rtl/>
        </w:rPr>
        <w:t xml:space="preserve">اى رسول! </w:t>
      </w:r>
      <w:r w:rsidR="00E81F9E">
        <w:rPr>
          <w:rtl/>
        </w:rPr>
        <w:t>ک</w:t>
      </w:r>
      <w:r w:rsidRPr="00597CCC">
        <w:rPr>
          <w:rtl/>
        </w:rPr>
        <w:t xml:space="preserve">ار انتقام آن </w:t>
      </w:r>
      <w:r w:rsidR="00E81F9E">
        <w:rPr>
          <w:rtl/>
        </w:rPr>
        <w:t>ک</w:t>
      </w:r>
      <w:r w:rsidRPr="00597CCC">
        <w:rPr>
          <w:rtl/>
        </w:rPr>
        <w:t xml:space="preserve">س را </w:t>
      </w:r>
      <w:r w:rsidR="00E81F9E">
        <w:rPr>
          <w:rtl/>
        </w:rPr>
        <w:t>ک</w:t>
      </w:r>
      <w:r w:rsidRPr="00597CCC">
        <w:rPr>
          <w:rtl/>
        </w:rPr>
        <w:t>ه تنها آفر</w:t>
      </w:r>
      <w:r w:rsidR="00E81F9E">
        <w:rPr>
          <w:rtl/>
        </w:rPr>
        <w:t>ی</w:t>
      </w:r>
      <w:r w:rsidRPr="00597CCC">
        <w:rPr>
          <w:rtl/>
        </w:rPr>
        <w:t>دم به من واگذار. و به او مال فراوان و فرزندانى بس</w:t>
      </w:r>
      <w:r w:rsidR="00E81F9E">
        <w:rPr>
          <w:rtl/>
        </w:rPr>
        <w:t>ی</w:t>
      </w:r>
      <w:r w:rsidRPr="00597CCC">
        <w:rPr>
          <w:rtl/>
        </w:rPr>
        <w:t xml:space="preserve">ار </w:t>
      </w:r>
      <w:r w:rsidR="00E81F9E">
        <w:rPr>
          <w:rtl/>
        </w:rPr>
        <w:t>ک</w:t>
      </w:r>
      <w:r w:rsidRPr="00597CCC">
        <w:rPr>
          <w:rtl/>
        </w:rPr>
        <w:t>ه برا</w:t>
      </w:r>
      <w:r w:rsidR="00E81F9E">
        <w:rPr>
          <w:rtl/>
        </w:rPr>
        <w:t>ی</w:t>
      </w:r>
      <w:r w:rsidRPr="00597CCC">
        <w:rPr>
          <w:rtl/>
        </w:rPr>
        <w:t>ش حاضرند نص</w:t>
      </w:r>
      <w:r w:rsidR="00E81F9E">
        <w:rPr>
          <w:rtl/>
        </w:rPr>
        <w:t>ی</w:t>
      </w:r>
      <w:r w:rsidRPr="00597CCC">
        <w:rPr>
          <w:rtl/>
        </w:rPr>
        <w:t xml:space="preserve">ب </w:t>
      </w:r>
      <w:r w:rsidR="00E81F9E">
        <w:rPr>
          <w:rtl/>
        </w:rPr>
        <w:t>ک</w:t>
      </w:r>
      <w:r w:rsidRPr="00597CCC">
        <w:rPr>
          <w:rtl/>
        </w:rPr>
        <w:t>ردم</w:t>
      </w:r>
      <w:r w:rsidRPr="00597CCC">
        <w:rPr>
          <w:rStyle w:val="Char8"/>
          <w:rtl/>
        </w:rPr>
        <w:t>»</w:t>
      </w:r>
      <w:r w:rsidRPr="00597CCC">
        <w:rPr>
          <w:rStyle w:val="Char4"/>
          <w:rtl/>
        </w:rPr>
        <w:t>.</w:t>
      </w:r>
    </w:p>
    <w:p w:rsidR="003C75F8" w:rsidRPr="00A0385F" w:rsidRDefault="003C75F8" w:rsidP="00C35C54">
      <w:pPr>
        <w:pStyle w:val="a8"/>
      </w:pPr>
      <w:r w:rsidRPr="00A0385F">
        <w:rPr>
          <w:rtl/>
        </w:rPr>
        <w:t>ا</w:t>
      </w:r>
      <w:r w:rsidR="00E81F9E">
        <w:rPr>
          <w:rtl/>
        </w:rPr>
        <w:t>ی</w:t>
      </w:r>
      <w:r w:rsidRPr="00A0385F">
        <w:rPr>
          <w:rtl/>
        </w:rPr>
        <w:t>ن چن</w:t>
      </w:r>
      <w:r w:rsidR="00E81F9E">
        <w:rPr>
          <w:rtl/>
        </w:rPr>
        <w:t>ی</w:t>
      </w:r>
      <w:r w:rsidRPr="00A0385F">
        <w:rPr>
          <w:rtl/>
        </w:rPr>
        <w:t>ن، ا</w:t>
      </w:r>
      <w:r w:rsidR="00E81F9E">
        <w:rPr>
          <w:rtl/>
        </w:rPr>
        <w:t>ی</w:t>
      </w:r>
      <w:r w:rsidRPr="00A0385F">
        <w:rPr>
          <w:rtl/>
        </w:rPr>
        <w:t>ن را ب</w:t>
      </w:r>
      <w:r w:rsidR="00E81F9E">
        <w:rPr>
          <w:rtl/>
        </w:rPr>
        <w:t>ی</w:t>
      </w:r>
      <w:r w:rsidRPr="00A0385F">
        <w:rPr>
          <w:rtl/>
        </w:rPr>
        <w:t>هقى</w:t>
      </w:r>
      <w:r w:rsidRPr="00C270C7">
        <w:rPr>
          <w:rStyle w:val="FootnoteReference"/>
          <w:rtl/>
        </w:rPr>
        <w:footnoteReference w:id="124"/>
      </w:r>
      <w:r w:rsidRPr="00A0385F">
        <w:rPr>
          <w:rtl/>
        </w:rPr>
        <w:t xml:space="preserve"> از حا</w:t>
      </w:r>
      <w:r w:rsidR="00E81F9E">
        <w:rPr>
          <w:rtl/>
        </w:rPr>
        <w:t>ک</w:t>
      </w:r>
      <w:r w:rsidRPr="00A0385F">
        <w:rPr>
          <w:rtl/>
        </w:rPr>
        <w:t>م از عبد</w:t>
      </w:r>
      <w:r w:rsidR="008819D4">
        <w:rPr>
          <w:rtl/>
        </w:rPr>
        <w:t>الله</w:t>
      </w:r>
      <w:r w:rsidRPr="00A0385F">
        <w:rPr>
          <w:rtl/>
        </w:rPr>
        <w:t xml:space="preserve"> بن محمّد صنعانى سا</w:t>
      </w:r>
      <w:r w:rsidR="00E81F9E">
        <w:rPr>
          <w:rtl/>
        </w:rPr>
        <w:t>ک</w:t>
      </w:r>
      <w:r w:rsidRPr="00A0385F">
        <w:rPr>
          <w:rtl/>
        </w:rPr>
        <w:t>ن م</w:t>
      </w:r>
      <w:r w:rsidR="00E81F9E">
        <w:rPr>
          <w:rtl/>
        </w:rPr>
        <w:t>ک</w:t>
      </w:r>
      <w:r w:rsidRPr="00A0385F">
        <w:rPr>
          <w:rtl/>
        </w:rPr>
        <w:t>ه از اسحاق روا</w:t>
      </w:r>
      <w:r w:rsidR="00E81F9E">
        <w:rPr>
          <w:rtl/>
        </w:rPr>
        <w:t>ی</w:t>
      </w:r>
      <w:r w:rsidRPr="00A0385F">
        <w:rPr>
          <w:rtl/>
        </w:rPr>
        <w:t>ت نموده. ا</w:t>
      </w:r>
      <w:r w:rsidR="00E81F9E">
        <w:rPr>
          <w:rtl/>
        </w:rPr>
        <w:t>ی</w:t>
      </w:r>
      <w:r w:rsidRPr="00A0385F">
        <w:rPr>
          <w:rtl/>
        </w:rPr>
        <w:t>ن حد</w:t>
      </w:r>
      <w:r w:rsidR="00E81F9E">
        <w:rPr>
          <w:rtl/>
        </w:rPr>
        <w:t>ی</w:t>
      </w:r>
      <w:r w:rsidRPr="00A0385F">
        <w:rPr>
          <w:rtl/>
        </w:rPr>
        <w:t>ث را حمادبن ز</w:t>
      </w:r>
      <w:r w:rsidR="00E81F9E">
        <w:rPr>
          <w:rtl/>
        </w:rPr>
        <w:t>ی</w:t>
      </w:r>
      <w:r w:rsidRPr="00A0385F">
        <w:rPr>
          <w:rtl/>
        </w:rPr>
        <w:t>د از ا</w:t>
      </w:r>
      <w:r w:rsidR="00E81F9E">
        <w:rPr>
          <w:rtl/>
        </w:rPr>
        <w:t>ی</w:t>
      </w:r>
      <w:r w:rsidRPr="00A0385F">
        <w:rPr>
          <w:rtl/>
        </w:rPr>
        <w:t>وب از ع</w:t>
      </w:r>
      <w:r w:rsidR="00E81F9E">
        <w:rPr>
          <w:rtl/>
        </w:rPr>
        <w:t>ک</w:t>
      </w:r>
      <w:r w:rsidRPr="00A0385F">
        <w:rPr>
          <w:rtl/>
        </w:rPr>
        <w:t>رمه - به ش</w:t>
      </w:r>
      <w:r w:rsidR="00E81F9E">
        <w:rPr>
          <w:rtl/>
        </w:rPr>
        <w:t>ک</w:t>
      </w:r>
      <w:r w:rsidRPr="00A0385F">
        <w:rPr>
          <w:rtl/>
        </w:rPr>
        <w:t>ل مرسل - روا</w:t>
      </w:r>
      <w:r w:rsidR="00E81F9E">
        <w:rPr>
          <w:rtl/>
        </w:rPr>
        <w:t>ی</w:t>
      </w:r>
      <w:r w:rsidRPr="00A0385F">
        <w:rPr>
          <w:rtl/>
        </w:rPr>
        <w:t xml:space="preserve">ت </w:t>
      </w:r>
      <w:r w:rsidR="00E81F9E">
        <w:rPr>
          <w:rtl/>
        </w:rPr>
        <w:t>ک</w:t>
      </w:r>
      <w:r w:rsidRPr="00A0385F">
        <w:rPr>
          <w:rtl/>
        </w:rPr>
        <w:t>رده، و در آن آمده: پ</w:t>
      </w:r>
      <w:r w:rsidR="00E81F9E">
        <w:rPr>
          <w:rtl/>
        </w:rPr>
        <w:t>ی</w:t>
      </w:r>
      <w:r w:rsidRPr="00A0385F">
        <w:rPr>
          <w:rtl/>
        </w:rPr>
        <w:t xml:space="preserve">امبر </w:t>
      </w:r>
      <w:r>
        <w:rPr>
          <w:rFonts w:cs="CTraditional Arabic"/>
          <w:rtl/>
        </w:rPr>
        <w:t>ص</w:t>
      </w:r>
      <w:r w:rsidRPr="00A0385F">
        <w:rPr>
          <w:rtl/>
        </w:rPr>
        <w:t xml:space="preserve"> ا</w:t>
      </w:r>
      <w:r w:rsidR="00E81F9E">
        <w:rPr>
          <w:rtl/>
        </w:rPr>
        <w:t>ی</w:t>
      </w:r>
      <w:r w:rsidRPr="00A0385F">
        <w:rPr>
          <w:rtl/>
        </w:rPr>
        <w:t>ن آ</w:t>
      </w:r>
      <w:r w:rsidR="00E81F9E">
        <w:rPr>
          <w:rtl/>
        </w:rPr>
        <w:t>ی</w:t>
      </w:r>
      <w:r w:rsidRPr="00A0385F">
        <w:rPr>
          <w:rtl/>
        </w:rPr>
        <w:t>ه قرآن را برا</w:t>
      </w:r>
      <w:r w:rsidR="00E81F9E">
        <w:rPr>
          <w:rtl/>
        </w:rPr>
        <w:t>ی</w:t>
      </w:r>
      <w:r w:rsidRPr="00A0385F">
        <w:rPr>
          <w:rtl/>
        </w:rPr>
        <w:t>ش تلاوت نموده:</w:t>
      </w:r>
    </w:p>
    <w:p w:rsidR="003C75F8" w:rsidRPr="00C270C7" w:rsidRDefault="003C75F8" w:rsidP="00C35C54">
      <w:pPr>
        <w:pStyle w:val="af1"/>
        <w:rPr>
          <w:rFonts w:cs="IRNazli"/>
        </w:rPr>
      </w:pPr>
      <w:r w:rsidRPr="003A0AEE">
        <w:rPr>
          <w:rStyle w:val="Charf0"/>
          <w:rtl/>
        </w:rPr>
        <w:t>﴿</w:t>
      </w:r>
      <w:r w:rsidRPr="00597CCC">
        <w:rPr>
          <w:rFonts w:hint="eastAsia"/>
          <w:rtl/>
        </w:rPr>
        <w:t>إِنَّ</w:t>
      </w:r>
      <w:r w:rsidRPr="00597CCC">
        <w:rPr>
          <w:rtl/>
        </w:rPr>
        <w:t xml:space="preserve"> </w:t>
      </w:r>
      <w:r w:rsidRPr="00597CCC">
        <w:rPr>
          <w:rFonts w:hint="cs"/>
          <w:rtl/>
        </w:rPr>
        <w:t>ٱ</w:t>
      </w:r>
      <w:r w:rsidRPr="00597CCC">
        <w:rPr>
          <w:rFonts w:hint="eastAsia"/>
          <w:rtl/>
        </w:rPr>
        <w:t>للَّهَ</w:t>
      </w:r>
      <w:r w:rsidRPr="00597CCC">
        <w:rPr>
          <w:rtl/>
        </w:rPr>
        <w:t xml:space="preserve"> </w:t>
      </w:r>
      <w:r w:rsidRPr="00597CCC">
        <w:rPr>
          <w:rFonts w:hint="eastAsia"/>
          <w:rtl/>
        </w:rPr>
        <w:t>يَأ</w:t>
      </w:r>
      <w:r w:rsidRPr="00597CCC">
        <w:rPr>
          <w:rFonts w:hint="cs"/>
          <w:rtl/>
        </w:rPr>
        <w:t>ۡ</w:t>
      </w:r>
      <w:r w:rsidRPr="00597CCC">
        <w:rPr>
          <w:rFonts w:hint="eastAsia"/>
          <w:rtl/>
        </w:rPr>
        <w:t>مُرُ</w:t>
      </w:r>
      <w:r w:rsidRPr="00597CCC">
        <w:rPr>
          <w:rtl/>
        </w:rPr>
        <w:t xml:space="preserve"> </w:t>
      </w:r>
      <w:r w:rsidRPr="00597CCC">
        <w:rPr>
          <w:rFonts w:hint="eastAsia"/>
          <w:rtl/>
        </w:rPr>
        <w:t>بِ</w:t>
      </w:r>
      <w:r w:rsidRPr="00597CCC">
        <w:rPr>
          <w:rFonts w:hint="cs"/>
          <w:rtl/>
        </w:rPr>
        <w:t>ٱ</w:t>
      </w:r>
      <w:r w:rsidRPr="00597CCC">
        <w:rPr>
          <w:rFonts w:hint="eastAsia"/>
          <w:rtl/>
        </w:rPr>
        <w:t>ل</w:t>
      </w:r>
      <w:r w:rsidRPr="00597CCC">
        <w:rPr>
          <w:rFonts w:hint="cs"/>
          <w:rtl/>
        </w:rPr>
        <w:t>ۡ</w:t>
      </w:r>
      <w:r w:rsidRPr="00597CCC">
        <w:rPr>
          <w:rFonts w:hint="eastAsia"/>
          <w:rtl/>
        </w:rPr>
        <w:t>عَد</w:t>
      </w:r>
      <w:r w:rsidRPr="00597CCC">
        <w:rPr>
          <w:rFonts w:hint="cs"/>
          <w:rtl/>
        </w:rPr>
        <w:t>ۡ</w:t>
      </w:r>
      <w:r w:rsidRPr="00597CCC">
        <w:rPr>
          <w:rFonts w:hint="eastAsia"/>
          <w:rtl/>
        </w:rPr>
        <w:t>لِ</w:t>
      </w:r>
      <w:r w:rsidRPr="00597CCC">
        <w:rPr>
          <w:rtl/>
        </w:rPr>
        <w:t xml:space="preserve"> </w:t>
      </w:r>
      <w:r w:rsidRPr="00597CCC">
        <w:rPr>
          <w:rFonts w:hint="eastAsia"/>
          <w:rtl/>
        </w:rPr>
        <w:t>وَ</w:t>
      </w:r>
      <w:r w:rsidRPr="00597CCC">
        <w:rPr>
          <w:rFonts w:hint="cs"/>
          <w:rtl/>
        </w:rPr>
        <w:t>ٱ</w:t>
      </w:r>
      <w:r w:rsidRPr="00597CCC">
        <w:rPr>
          <w:rFonts w:hint="eastAsia"/>
          <w:rtl/>
        </w:rPr>
        <w:t>ل</w:t>
      </w:r>
      <w:r w:rsidRPr="00597CCC">
        <w:rPr>
          <w:rFonts w:hint="cs"/>
          <w:rtl/>
        </w:rPr>
        <w:t>ۡ</w:t>
      </w:r>
      <w:r w:rsidRPr="00597CCC">
        <w:rPr>
          <w:rFonts w:hint="eastAsia"/>
          <w:rtl/>
        </w:rPr>
        <w:t>إِح</w:t>
      </w:r>
      <w:r w:rsidRPr="00597CCC">
        <w:rPr>
          <w:rFonts w:hint="cs"/>
          <w:rtl/>
        </w:rPr>
        <w:t>ۡ</w:t>
      </w:r>
      <w:r w:rsidRPr="00597CCC">
        <w:rPr>
          <w:rFonts w:hint="eastAsia"/>
          <w:rtl/>
        </w:rPr>
        <w:t>سَ</w:t>
      </w:r>
      <w:r w:rsidRPr="00597CCC">
        <w:rPr>
          <w:rFonts w:hint="cs"/>
          <w:rtl/>
        </w:rPr>
        <w:t>ٰ</w:t>
      </w:r>
      <w:r w:rsidRPr="00597CCC">
        <w:rPr>
          <w:rFonts w:hint="eastAsia"/>
          <w:rtl/>
        </w:rPr>
        <w:t>نِ</w:t>
      </w:r>
      <w:r w:rsidRPr="00597CCC">
        <w:rPr>
          <w:rtl/>
        </w:rPr>
        <w:t xml:space="preserve"> </w:t>
      </w:r>
      <w:r w:rsidRPr="00597CCC">
        <w:rPr>
          <w:rFonts w:hint="eastAsia"/>
          <w:rtl/>
        </w:rPr>
        <w:t>وَإِيتَا</w:t>
      </w:r>
      <w:r w:rsidRPr="00597CCC">
        <w:rPr>
          <w:rFonts w:hint="cs"/>
          <w:rtl/>
        </w:rPr>
        <w:t>ٓ</w:t>
      </w:r>
      <w:r w:rsidRPr="00597CCC">
        <w:rPr>
          <w:rFonts w:hint="eastAsia"/>
          <w:rtl/>
        </w:rPr>
        <w:t>ي</w:t>
      </w:r>
      <w:r w:rsidRPr="00597CCC">
        <w:rPr>
          <w:rFonts w:hint="cs"/>
          <w:rtl/>
        </w:rPr>
        <w:t>ٕ</w:t>
      </w:r>
      <w:r w:rsidRPr="00597CCC">
        <w:rPr>
          <w:rFonts w:hint="eastAsia"/>
          <w:rtl/>
        </w:rPr>
        <w:t>ِ</w:t>
      </w:r>
      <w:r w:rsidRPr="00597CCC">
        <w:rPr>
          <w:rtl/>
        </w:rPr>
        <w:t xml:space="preserve"> </w:t>
      </w:r>
      <w:r w:rsidRPr="00597CCC">
        <w:rPr>
          <w:rFonts w:hint="eastAsia"/>
          <w:rtl/>
        </w:rPr>
        <w:t>ذِي</w:t>
      </w:r>
      <w:r w:rsidRPr="00597CCC">
        <w:rPr>
          <w:rtl/>
        </w:rPr>
        <w:t xml:space="preserve"> </w:t>
      </w:r>
      <w:r w:rsidRPr="00597CCC">
        <w:rPr>
          <w:rFonts w:hint="cs"/>
          <w:rtl/>
        </w:rPr>
        <w:t>ٱ</w:t>
      </w:r>
      <w:r w:rsidRPr="00597CCC">
        <w:rPr>
          <w:rFonts w:hint="eastAsia"/>
          <w:rtl/>
        </w:rPr>
        <w:t>ل</w:t>
      </w:r>
      <w:r w:rsidRPr="00597CCC">
        <w:rPr>
          <w:rFonts w:hint="cs"/>
          <w:rtl/>
        </w:rPr>
        <w:t>ۡ</w:t>
      </w:r>
      <w:r w:rsidRPr="00597CCC">
        <w:rPr>
          <w:rFonts w:hint="eastAsia"/>
          <w:rtl/>
        </w:rPr>
        <w:t>قُر</w:t>
      </w:r>
      <w:r w:rsidRPr="00597CCC">
        <w:rPr>
          <w:rFonts w:hint="cs"/>
          <w:rtl/>
        </w:rPr>
        <w:t>ۡ</w:t>
      </w:r>
      <w:r w:rsidRPr="00597CCC">
        <w:rPr>
          <w:rFonts w:hint="eastAsia"/>
          <w:rtl/>
        </w:rPr>
        <w:t>بَى</w:t>
      </w:r>
      <w:r w:rsidRPr="00597CCC">
        <w:rPr>
          <w:rFonts w:hint="cs"/>
          <w:rtl/>
        </w:rPr>
        <w:t>ٰ</w:t>
      </w:r>
      <w:r w:rsidRPr="00597CCC">
        <w:rPr>
          <w:rtl/>
        </w:rPr>
        <w:t xml:space="preserve"> </w:t>
      </w:r>
      <w:r w:rsidRPr="00597CCC">
        <w:rPr>
          <w:rFonts w:hint="eastAsia"/>
          <w:rtl/>
        </w:rPr>
        <w:t>وَيَن</w:t>
      </w:r>
      <w:r w:rsidRPr="00597CCC">
        <w:rPr>
          <w:rFonts w:hint="cs"/>
          <w:rtl/>
        </w:rPr>
        <w:t>ۡ</w:t>
      </w:r>
      <w:r w:rsidRPr="00597CCC">
        <w:rPr>
          <w:rFonts w:hint="eastAsia"/>
          <w:rtl/>
        </w:rPr>
        <w:t>هَى</w:t>
      </w:r>
      <w:r w:rsidRPr="00597CCC">
        <w:rPr>
          <w:rFonts w:hint="cs"/>
          <w:rtl/>
        </w:rPr>
        <w:t>ٰ</w:t>
      </w:r>
      <w:r w:rsidRPr="00597CCC">
        <w:rPr>
          <w:rtl/>
        </w:rPr>
        <w:t xml:space="preserve"> </w:t>
      </w:r>
      <w:r w:rsidRPr="00597CCC">
        <w:rPr>
          <w:rFonts w:hint="eastAsia"/>
          <w:rtl/>
        </w:rPr>
        <w:t>عَنِ</w:t>
      </w:r>
      <w:r w:rsidRPr="00597CCC">
        <w:rPr>
          <w:rtl/>
        </w:rPr>
        <w:t xml:space="preserve"> </w:t>
      </w:r>
      <w:r w:rsidRPr="00597CCC">
        <w:rPr>
          <w:rFonts w:hint="cs"/>
          <w:rtl/>
        </w:rPr>
        <w:t>ٱ</w:t>
      </w:r>
      <w:r w:rsidRPr="00597CCC">
        <w:rPr>
          <w:rFonts w:hint="eastAsia"/>
          <w:rtl/>
        </w:rPr>
        <w:t>ل</w:t>
      </w:r>
      <w:r w:rsidRPr="00597CCC">
        <w:rPr>
          <w:rFonts w:hint="cs"/>
          <w:rtl/>
        </w:rPr>
        <w:t>ۡ</w:t>
      </w:r>
      <w:r w:rsidRPr="00597CCC">
        <w:rPr>
          <w:rFonts w:hint="eastAsia"/>
          <w:rtl/>
        </w:rPr>
        <w:t>فَح</w:t>
      </w:r>
      <w:r w:rsidRPr="00597CCC">
        <w:rPr>
          <w:rFonts w:hint="cs"/>
          <w:rtl/>
        </w:rPr>
        <w:t>ۡ</w:t>
      </w:r>
      <w:r w:rsidRPr="00597CCC">
        <w:rPr>
          <w:rFonts w:hint="eastAsia"/>
          <w:rtl/>
        </w:rPr>
        <w:t>شَا</w:t>
      </w:r>
      <w:r w:rsidRPr="00597CCC">
        <w:rPr>
          <w:rFonts w:hint="cs"/>
          <w:rtl/>
        </w:rPr>
        <w:t>ٓ</w:t>
      </w:r>
      <w:r w:rsidRPr="00597CCC">
        <w:rPr>
          <w:rFonts w:hint="eastAsia"/>
          <w:rtl/>
        </w:rPr>
        <w:t>ءِ</w:t>
      </w:r>
      <w:r w:rsidRPr="00597CCC">
        <w:rPr>
          <w:rtl/>
        </w:rPr>
        <w:t xml:space="preserve"> </w:t>
      </w:r>
      <w:r w:rsidRPr="00597CCC">
        <w:rPr>
          <w:rFonts w:hint="eastAsia"/>
          <w:rtl/>
        </w:rPr>
        <w:t>وَ</w:t>
      </w:r>
      <w:r w:rsidRPr="00597CCC">
        <w:rPr>
          <w:rFonts w:hint="cs"/>
          <w:rtl/>
        </w:rPr>
        <w:t>ٱ</w:t>
      </w:r>
      <w:r w:rsidRPr="00597CCC">
        <w:rPr>
          <w:rFonts w:hint="eastAsia"/>
          <w:rtl/>
        </w:rPr>
        <w:t>ل</w:t>
      </w:r>
      <w:r w:rsidRPr="00597CCC">
        <w:rPr>
          <w:rFonts w:hint="cs"/>
          <w:rtl/>
        </w:rPr>
        <w:t>ۡ</w:t>
      </w:r>
      <w:r w:rsidRPr="00597CCC">
        <w:rPr>
          <w:rFonts w:hint="eastAsia"/>
          <w:rtl/>
        </w:rPr>
        <w:t>مُنكَرِ</w:t>
      </w:r>
      <w:r w:rsidRPr="00597CCC">
        <w:rPr>
          <w:rtl/>
        </w:rPr>
        <w:t xml:space="preserve"> </w:t>
      </w:r>
      <w:r w:rsidRPr="00597CCC">
        <w:rPr>
          <w:rFonts w:hint="eastAsia"/>
          <w:rtl/>
        </w:rPr>
        <w:t>وَ</w:t>
      </w:r>
      <w:r w:rsidRPr="00597CCC">
        <w:rPr>
          <w:rFonts w:hint="cs"/>
          <w:rtl/>
        </w:rPr>
        <w:t>ٱ</w:t>
      </w:r>
      <w:r w:rsidRPr="00597CCC">
        <w:rPr>
          <w:rFonts w:hint="eastAsia"/>
          <w:rtl/>
        </w:rPr>
        <w:t>ل</w:t>
      </w:r>
      <w:r w:rsidRPr="00597CCC">
        <w:rPr>
          <w:rFonts w:hint="cs"/>
          <w:rtl/>
        </w:rPr>
        <w:t>ۡ</w:t>
      </w:r>
      <w:r w:rsidRPr="00597CCC">
        <w:rPr>
          <w:rFonts w:hint="eastAsia"/>
          <w:rtl/>
        </w:rPr>
        <w:t>بَغ</w:t>
      </w:r>
      <w:r w:rsidRPr="00597CCC">
        <w:rPr>
          <w:rFonts w:hint="cs"/>
          <w:rtl/>
        </w:rPr>
        <w:t>ۡ</w:t>
      </w:r>
      <w:r w:rsidRPr="00597CCC">
        <w:rPr>
          <w:rFonts w:hint="eastAsia"/>
          <w:rtl/>
        </w:rPr>
        <w:t>يِ</w:t>
      </w:r>
      <w:r w:rsidRPr="00597CCC">
        <w:rPr>
          <w:rFonts w:hint="cs"/>
          <w:rtl/>
        </w:rPr>
        <w:t>ۚ</w:t>
      </w:r>
      <w:r w:rsidRPr="00597CCC">
        <w:rPr>
          <w:rtl/>
        </w:rPr>
        <w:t xml:space="preserve"> </w:t>
      </w:r>
      <w:r w:rsidRPr="00597CCC">
        <w:rPr>
          <w:rFonts w:hint="eastAsia"/>
          <w:rtl/>
        </w:rPr>
        <w:t>يَعِظُكُم</w:t>
      </w:r>
      <w:r w:rsidRPr="00597CCC">
        <w:rPr>
          <w:rFonts w:hint="cs"/>
          <w:rtl/>
        </w:rPr>
        <w:t>ۡ</w:t>
      </w:r>
      <w:r w:rsidRPr="00597CCC">
        <w:rPr>
          <w:rtl/>
        </w:rPr>
        <w:t xml:space="preserve"> </w:t>
      </w:r>
      <w:r w:rsidRPr="00597CCC">
        <w:rPr>
          <w:rFonts w:hint="eastAsia"/>
          <w:rtl/>
        </w:rPr>
        <w:t>لَعَلَّكُم</w:t>
      </w:r>
      <w:r w:rsidRPr="00597CCC">
        <w:rPr>
          <w:rFonts w:hint="cs"/>
          <w:rtl/>
        </w:rPr>
        <w:t>ۡ</w:t>
      </w:r>
      <w:r w:rsidRPr="00597CCC">
        <w:rPr>
          <w:rtl/>
        </w:rPr>
        <w:t xml:space="preserve"> </w:t>
      </w:r>
      <w:r w:rsidRPr="00597CCC">
        <w:rPr>
          <w:rFonts w:hint="eastAsia"/>
          <w:rtl/>
        </w:rPr>
        <w:t>تَذَكَّرُونَ</w:t>
      </w:r>
      <w:r w:rsidRPr="00597CCC">
        <w:rPr>
          <w:rtl/>
        </w:rPr>
        <w:t xml:space="preserve"> </w:t>
      </w:r>
      <w:r w:rsidRPr="00597CCC">
        <w:rPr>
          <w:rFonts w:hint="cs"/>
          <w:rtl/>
        </w:rPr>
        <w:t>٩٠</w:t>
      </w:r>
      <w:r w:rsidRPr="003A0AEE">
        <w:rPr>
          <w:rStyle w:val="Charf0"/>
          <w:rtl/>
        </w:rPr>
        <w:t>﴾</w:t>
      </w:r>
      <w:r>
        <w:rPr>
          <w:rFonts w:ascii="Traditional Arabic" w:hAnsi="Traditional Arabic" w:cs="Traditional Arabic" w:hint="cs"/>
          <w:rtl/>
        </w:rPr>
        <w:t xml:space="preserve"> </w:t>
      </w:r>
      <w:r w:rsidRPr="00663A10">
        <w:rPr>
          <w:rStyle w:val="Char6"/>
          <w:rFonts w:hint="cs"/>
          <w:rtl/>
        </w:rPr>
        <w:t>[النحل: 90].</w:t>
      </w:r>
    </w:p>
    <w:p w:rsidR="003C75F8" w:rsidRPr="00A0385F" w:rsidRDefault="003C75F8" w:rsidP="00C35C54">
      <w:pPr>
        <w:pStyle w:val="ab"/>
      </w:pPr>
      <w:r w:rsidRPr="00597CCC">
        <w:rPr>
          <w:rStyle w:val="Char5"/>
          <w:rtl/>
        </w:rPr>
        <w:t>ترجمه:</w:t>
      </w:r>
      <w:r w:rsidRPr="00A0385F">
        <w:rPr>
          <w:rtl/>
        </w:rPr>
        <w:t xml:space="preserve"> </w:t>
      </w:r>
      <w:r w:rsidRPr="00597CCC">
        <w:rPr>
          <w:rStyle w:val="Char8"/>
          <w:rtl/>
        </w:rPr>
        <w:t>«</w:t>
      </w:r>
      <w:r w:rsidRPr="00597CCC">
        <w:rPr>
          <w:rtl/>
        </w:rPr>
        <w:t>خداوند به انصاف و ن</w:t>
      </w:r>
      <w:r w:rsidR="00E81F9E">
        <w:rPr>
          <w:rtl/>
        </w:rPr>
        <w:t>یک</w:t>
      </w:r>
      <w:r w:rsidRPr="00597CCC">
        <w:rPr>
          <w:rtl/>
        </w:rPr>
        <w:t>و</w:t>
      </w:r>
      <w:r w:rsidR="00E81F9E">
        <w:rPr>
          <w:rtl/>
        </w:rPr>
        <w:t>ک</w:t>
      </w:r>
      <w:r w:rsidRPr="00597CCC">
        <w:rPr>
          <w:rtl/>
        </w:rPr>
        <w:t xml:space="preserve">ارى و احسان </w:t>
      </w:r>
      <w:r w:rsidR="00E81F9E">
        <w:rPr>
          <w:rtl/>
        </w:rPr>
        <w:t>ک</w:t>
      </w:r>
      <w:r w:rsidRPr="00597CCC">
        <w:rPr>
          <w:rtl/>
        </w:rPr>
        <w:t>ردن به خو</w:t>
      </w:r>
      <w:r w:rsidR="00E81F9E">
        <w:rPr>
          <w:rtl/>
        </w:rPr>
        <w:t>ی</w:t>
      </w:r>
      <w:r w:rsidRPr="00597CCC">
        <w:rPr>
          <w:rtl/>
        </w:rPr>
        <w:t>شاوندان دستور مى‏دهد، و از</w:t>
      </w:r>
      <w:r w:rsidR="00ED5FD4">
        <w:rPr>
          <w:rtl/>
        </w:rPr>
        <w:t xml:space="preserve"> بى‌</w:t>
      </w:r>
      <w:r w:rsidRPr="00597CCC">
        <w:rPr>
          <w:rtl/>
        </w:rPr>
        <w:t xml:space="preserve">شرمى و </w:t>
      </w:r>
      <w:r w:rsidR="00E81F9E">
        <w:rPr>
          <w:rtl/>
        </w:rPr>
        <w:t>ک</w:t>
      </w:r>
      <w:r w:rsidRPr="00597CCC">
        <w:rPr>
          <w:rtl/>
        </w:rPr>
        <w:t>ار ناپسند و تعدّى باز مى‏دارد، او به شما پند مى‏دهد تا شما پندپذ</w:t>
      </w:r>
      <w:r w:rsidR="00E81F9E">
        <w:rPr>
          <w:rtl/>
        </w:rPr>
        <w:t>ی</w:t>
      </w:r>
      <w:r w:rsidRPr="00597CCC">
        <w:rPr>
          <w:rtl/>
        </w:rPr>
        <w:t>ر شو</w:t>
      </w:r>
      <w:r w:rsidR="00E81F9E">
        <w:rPr>
          <w:rtl/>
        </w:rPr>
        <w:t>ی</w:t>
      </w:r>
      <w:r w:rsidRPr="00597CCC">
        <w:rPr>
          <w:rtl/>
        </w:rPr>
        <w:t>د</w:t>
      </w:r>
      <w:r w:rsidRPr="00597CCC">
        <w:rPr>
          <w:rStyle w:val="Char8"/>
          <w:rtl/>
        </w:rPr>
        <w:t>»</w:t>
      </w:r>
      <w:r w:rsidRPr="00597CCC">
        <w:rPr>
          <w:rStyle w:val="Char4"/>
          <w:rtl/>
        </w:rPr>
        <w:t>.</w:t>
      </w:r>
    </w:p>
    <w:p w:rsidR="003C75F8" w:rsidRPr="00A0385F" w:rsidRDefault="003C75F8" w:rsidP="00E33446">
      <w:pPr>
        <w:pStyle w:val="a8"/>
      </w:pPr>
      <w:r w:rsidRPr="00A0385F">
        <w:rPr>
          <w:rtl/>
        </w:rPr>
        <w:t>همچن</w:t>
      </w:r>
      <w:r w:rsidR="00E81F9E">
        <w:rPr>
          <w:rtl/>
        </w:rPr>
        <w:t>ی</w:t>
      </w:r>
      <w:r w:rsidRPr="00A0385F">
        <w:rPr>
          <w:rtl/>
        </w:rPr>
        <w:t>ن در البدا</w:t>
      </w:r>
      <w:r w:rsidR="00E81F9E">
        <w:rPr>
          <w:rtl/>
        </w:rPr>
        <w:t>ی</w:t>
      </w:r>
      <w:r w:rsidR="00E33446">
        <w:rPr>
          <w:rFonts w:hint="cs"/>
          <w:rtl/>
        </w:rPr>
        <w:t xml:space="preserve">ة </w:t>
      </w:r>
      <w:r>
        <w:rPr>
          <w:rFonts w:hint="cs"/>
          <w:rtl/>
        </w:rPr>
        <w:t>(</w:t>
      </w:r>
      <w:r w:rsidRPr="00A0385F">
        <w:rPr>
          <w:rtl/>
        </w:rPr>
        <w:t>60/3</w:t>
      </w:r>
      <w:r>
        <w:rPr>
          <w:rFonts w:hint="cs"/>
          <w:rtl/>
        </w:rPr>
        <w:t>)</w:t>
      </w:r>
      <w:r w:rsidRPr="00A0385F">
        <w:rPr>
          <w:rtl/>
        </w:rPr>
        <w:t xml:space="preserve"> آمده</w:t>
      </w:r>
      <w:r>
        <w:rPr>
          <w:rFonts w:hint="cs"/>
          <w:rtl/>
        </w:rPr>
        <w:t xml:space="preserve"> </w:t>
      </w:r>
      <w:r w:rsidRPr="00A0385F">
        <w:rPr>
          <w:rtl/>
        </w:rPr>
        <w:t>ا</w:t>
      </w:r>
      <w:r w:rsidR="00E81F9E">
        <w:rPr>
          <w:rtl/>
        </w:rPr>
        <w:t>ی</w:t>
      </w:r>
      <w:r w:rsidRPr="00A0385F">
        <w:rPr>
          <w:rtl/>
        </w:rPr>
        <w:t>ن را ابن جر</w:t>
      </w:r>
      <w:r w:rsidR="00E81F9E">
        <w:rPr>
          <w:rtl/>
        </w:rPr>
        <w:t>ی</w:t>
      </w:r>
      <w:r w:rsidRPr="00A0385F">
        <w:rPr>
          <w:rtl/>
        </w:rPr>
        <w:t>ر از ع</w:t>
      </w:r>
      <w:r w:rsidR="00E81F9E">
        <w:rPr>
          <w:rtl/>
        </w:rPr>
        <w:t>ک</w:t>
      </w:r>
      <w:r w:rsidRPr="00A0385F">
        <w:rPr>
          <w:rtl/>
        </w:rPr>
        <w:t xml:space="preserve">رمه، چنان </w:t>
      </w:r>
      <w:r w:rsidR="00E81F9E">
        <w:rPr>
          <w:rtl/>
        </w:rPr>
        <w:t>ک</w:t>
      </w:r>
      <w:r w:rsidRPr="00A0385F">
        <w:rPr>
          <w:rtl/>
        </w:rPr>
        <w:t>ه در تفس</w:t>
      </w:r>
      <w:r w:rsidR="00E81F9E">
        <w:rPr>
          <w:rtl/>
        </w:rPr>
        <w:t>ی</w:t>
      </w:r>
      <w:r w:rsidRPr="00A0385F">
        <w:rPr>
          <w:rtl/>
        </w:rPr>
        <w:t xml:space="preserve">ر ابن </w:t>
      </w:r>
      <w:r w:rsidR="00E81F9E">
        <w:rPr>
          <w:rtl/>
        </w:rPr>
        <w:t>ک</w:t>
      </w:r>
      <w:r w:rsidRPr="00A0385F">
        <w:rPr>
          <w:rtl/>
        </w:rPr>
        <w:t>ث</w:t>
      </w:r>
      <w:r w:rsidR="00E81F9E">
        <w:rPr>
          <w:rtl/>
        </w:rPr>
        <w:t>ی</w:t>
      </w:r>
      <w:r w:rsidRPr="00A0385F">
        <w:rPr>
          <w:rtl/>
        </w:rPr>
        <w:t xml:space="preserve">ر </w:t>
      </w:r>
      <w:r>
        <w:rPr>
          <w:rFonts w:hint="cs"/>
          <w:rtl/>
        </w:rPr>
        <w:t>(</w:t>
      </w:r>
      <w:r w:rsidRPr="00A0385F">
        <w:rPr>
          <w:rtl/>
        </w:rPr>
        <w:t>443/4</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 است.</w:t>
      </w:r>
    </w:p>
    <w:p w:rsidR="003C75F8" w:rsidRPr="00597CCC" w:rsidRDefault="003C75F8" w:rsidP="00C35C54">
      <w:pPr>
        <w:pStyle w:val="a2"/>
        <w:rPr>
          <w:rtl/>
        </w:rPr>
      </w:pPr>
      <w:bookmarkStart w:id="70" w:name="_Toc441518840"/>
      <w:r w:rsidRPr="00597CCC">
        <w:rPr>
          <w:rtl/>
        </w:rPr>
        <w:t xml:space="preserve">پيامبر </w:t>
      </w:r>
      <w:r w:rsidR="00597CCC" w:rsidRPr="003225D6">
        <w:rPr>
          <w:rFonts w:cs="CTraditional Arabic" w:hint="cs"/>
          <w:b w:val="0"/>
          <w:bCs w:val="0"/>
          <w:sz w:val="28"/>
          <w:szCs w:val="28"/>
          <w:rtl/>
        </w:rPr>
        <w:t>ص</w:t>
      </w:r>
      <w:r w:rsidRPr="00597CCC">
        <w:rPr>
          <w:rtl/>
        </w:rPr>
        <w:t xml:space="preserve"> و دعوت </w:t>
      </w:r>
      <w:r w:rsidRPr="00CD09B6">
        <w:rPr>
          <w:rtl/>
        </w:rPr>
        <w:t>نمودن دو</w:t>
      </w:r>
      <w:r w:rsidRPr="00597CCC">
        <w:rPr>
          <w:rtl/>
        </w:rPr>
        <w:t xml:space="preserve"> تن</w:t>
      </w:r>
      <w:bookmarkEnd w:id="70"/>
      <w:r w:rsidRPr="00597CCC">
        <w:rPr>
          <w:rFonts w:hint="cs"/>
          <w:rtl/>
        </w:rPr>
        <w:t xml:space="preserve"> </w:t>
      </w:r>
    </w:p>
    <w:p w:rsidR="003C75F8" w:rsidRPr="00597CCC" w:rsidRDefault="003C75F8" w:rsidP="00C35C54">
      <w:pPr>
        <w:pStyle w:val="a5"/>
      </w:pPr>
      <w:bookmarkStart w:id="71" w:name="_Toc441518841"/>
      <w:r w:rsidRPr="00597CCC">
        <w:rPr>
          <w:rtl/>
        </w:rPr>
        <w:t>پ</w:t>
      </w:r>
      <w:r w:rsidR="00E81F9E">
        <w:rPr>
          <w:rtl/>
        </w:rPr>
        <w:t>ی</w:t>
      </w:r>
      <w:r w:rsidRPr="00597CCC">
        <w:rPr>
          <w:rtl/>
        </w:rPr>
        <w:t xml:space="preserve">امبر </w:t>
      </w:r>
      <w:r w:rsidR="00597CCC" w:rsidRPr="003225D6">
        <w:rPr>
          <w:rFonts w:cs="CTraditional Arabic" w:hint="cs"/>
          <w:b w:val="0"/>
          <w:bCs w:val="0"/>
          <w:sz w:val="28"/>
          <w:szCs w:val="28"/>
          <w:rtl/>
        </w:rPr>
        <w:t>ص</w:t>
      </w:r>
      <w:r w:rsidRPr="00597CCC">
        <w:rPr>
          <w:rtl/>
        </w:rPr>
        <w:t xml:space="preserve"> و دعوت نمودن ابوسُفْ</w:t>
      </w:r>
      <w:r w:rsidR="00E81F9E">
        <w:rPr>
          <w:rtl/>
        </w:rPr>
        <w:t>ی</w:t>
      </w:r>
      <w:r w:rsidRPr="00597CCC">
        <w:rPr>
          <w:rtl/>
        </w:rPr>
        <w:t>ان</w:t>
      </w:r>
      <w:r w:rsidR="002F79DD">
        <w:rPr>
          <w:rtl/>
        </w:rPr>
        <w:t xml:space="preserve"> </w:t>
      </w:r>
      <w:r w:rsidRPr="00597CCC">
        <w:rPr>
          <w:rtl/>
        </w:rPr>
        <w:t>و هند</w:t>
      </w:r>
      <w:bookmarkEnd w:id="71"/>
    </w:p>
    <w:p w:rsidR="003C75F8" w:rsidRPr="00A0385F" w:rsidRDefault="003C75F8" w:rsidP="00C35C54">
      <w:pPr>
        <w:pStyle w:val="a8"/>
      </w:pPr>
      <w:r w:rsidRPr="00A0385F">
        <w:rPr>
          <w:rtl/>
        </w:rPr>
        <w:t>ابن عسا</w:t>
      </w:r>
      <w:r w:rsidR="00E81F9E">
        <w:rPr>
          <w:rtl/>
        </w:rPr>
        <w:t>ک</w:t>
      </w:r>
      <w:r w:rsidRPr="00A0385F">
        <w:rPr>
          <w:rtl/>
        </w:rPr>
        <w:t>ر از معاو</w:t>
      </w:r>
      <w:r w:rsidR="00E81F9E">
        <w:rPr>
          <w:rtl/>
        </w:rPr>
        <w:t>ی</w:t>
      </w:r>
      <w:r w:rsidRPr="00A0385F">
        <w:rPr>
          <w:rtl/>
        </w:rPr>
        <w:t xml:space="preserve">ه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ابوسف</w:t>
      </w:r>
      <w:r w:rsidR="00E81F9E">
        <w:rPr>
          <w:rtl/>
        </w:rPr>
        <w:t>ی</w:t>
      </w:r>
      <w:r w:rsidRPr="00A0385F">
        <w:rPr>
          <w:rtl/>
        </w:rPr>
        <w:t xml:space="preserve">ان در حالى </w:t>
      </w:r>
      <w:r w:rsidR="00E81F9E">
        <w:rPr>
          <w:rtl/>
        </w:rPr>
        <w:t>ک</w:t>
      </w:r>
      <w:r w:rsidRPr="00A0385F">
        <w:rPr>
          <w:rtl/>
        </w:rPr>
        <w:t xml:space="preserve">ه هند </w:t>
      </w:r>
      <w:r>
        <w:rPr>
          <w:rtl/>
        </w:rPr>
        <w:t>(</w:t>
      </w:r>
      <w:r w:rsidRPr="00A0385F">
        <w:rPr>
          <w:rtl/>
        </w:rPr>
        <w:t>همسر وى</w:t>
      </w:r>
      <w:r>
        <w:rPr>
          <w:rtl/>
        </w:rPr>
        <w:t>)</w:t>
      </w:r>
      <w:r w:rsidRPr="00A0385F">
        <w:rPr>
          <w:rtl/>
        </w:rPr>
        <w:t xml:space="preserve"> در پشت سرش قرار داشت و هر دو بر </w:t>
      </w:r>
      <w:r w:rsidR="00E81F9E">
        <w:rPr>
          <w:rtl/>
        </w:rPr>
        <w:t>یک</w:t>
      </w:r>
      <w:r w:rsidRPr="00A0385F">
        <w:rPr>
          <w:rtl/>
        </w:rPr>
        <w:t xml:space="preserve"> مر</w:t>
      </w:r>
      <w:r w:rsidR="00E81F9E">
        <w:rPr>
          <w:rtl/>
        </w:rPr>
        <w:t>ک</w:t>
      </w:r>
      <w:r w:rsidRPr="00A0385F">
        <w:rPr>
          <w:rtl/>
        </w:rPr>
        <w:t xml:space="preserve">ب سوار بودند به طرف </w:t>
      </w:r>
      <w:r w:rsidR="00E81F9E">
        <w:rPr>
          <w:rtl/>
        </w:rPr>
        <w:t>یک</w:t>
      </w:r>
      <w:r w:rsidRPr="00A0385F">
        <w:rPr>
          <w:rtl/>
        </w:rPr>
        <w:t>ى از جاهاى ب</w:t>
      </w:r>
      <w:r w:rsidR="00E81F9E">
        <w:rPr>
          <w:rtl/>
        </w:rPr>
        <w:t>ی</w:t>
      </w:r>
      <w:r w:rsidRPr="00A0385F">
        <w:rPr>
          <w:rtl/>
        </w:rPr>
        <w:t>ابانى و صحرا</w:t>
      </w:r>
      <w:r w:rsidR="00E81F9E">
        <w:rPr>
          <w:rtl/>
        </w:rPr>
        <w:t>ی</w:t>
      </w:r>
      <w:r w:rsidRPr="00A0385F">
        <w:rPr>
          <w:rtl/>
        </w:rPr>
        <w:t>ى خود در حر</w:t>
      </w:r>
      <w:r w:rsidR="00E81F9E">
        <w:rPr>
          <w:rtl/>
        </w:rPr>
        <w:t>ک</w:t>
      </w:r>
      <w:r w:rsidRPr="00A0385F">
        <w:rPr>
          <w:rtl/>
        </w:rPr>
        <w:t xml:space="preserve">ت بود. من در حالى </w:t>
      </w:r>
      <w:r w:rsidR="00E81F9E">
        <w:rPr>
          <w:rtl/>
        </w:rPr>
        <w:t>ک</w:t>
      </w:r>
      <w:r w:rsidRPr="00A0385F">
        <w:rPr>
          <w:rtl/>
        </w:rPr>
        <w:t xml:space="preserve">ه بچه خردسالى بودم، سوار بر الاغى </w:t>
      </w:r>
      <w:r w:rsidR="00E81F9E">
        <w:rPr>
          <w:rtl/>
        </w:rPr>
        <w:t>ک</w:t>
      </w:r>
      <w:r w:rsidRPr="00A0385F">
        <w:rPr>
          <w:rtl/>
        </w:rPr>
        <w:t>ه داشتم در جلوى آنها حر</w:t>
      </w:r>
      <w:r w:rsidR="00E81F9E">
        <w:rPr>
          <w:rtl/>
        </w:rPr>
        <w:t>ک</w:t>
      </w:r>
      <w:r w:rsidRPr="00A0385F">
        <w:rPr>
          <w:rtl/>
        </w:rPr>
        <w:t>ت مى‏</w:t>
      </w:r>
      <w:r w:rsidR="00E81F9E">
        <w:rPr>
          <w:rtl/>
        </w:rPr>
        <w:t>ک</w:t>
      </w:r>
      <w:r w:rsidRPr="00A0385F">
        <w:rPr>
          <w:rtl/>
        </w:rPr>
        <w:t>ردم، در طى ا</w:t>
      </w:r>
      <w:r w:rsidR="00E81F9E">
        <w:rPr>
          <w:rtl/>
        </w:rPr>
        <w:t>ی</w:t>
      </w:r>
      <w:r w:rsidRPr="00A0385F">
        <w:rPr>
          <w:rtl/>
        </w:rPr>
        <w:t>ن مس</w:t>
      </w:r>
      <w:r w:rsidR="00E81F9E">
        <w:rPr>
          <w:rtl/>
        </w:rPr>
        <w:t>ی</w:t>
      </w:r>
      <w:r w:rsidRPr="00A0385F">
        <w:rPr>
          <w:rtl/>
        </w:rPr>
        <w:t>ر به پ</w:t>
      </w:r>
      <w:r w:rsidR="00E81F9E">
        <w:rPr>
          <w:rtl/>
        </w:rPr>
        <w:t>ی</w:t>
      </w:r>
      <w:r w:rsidRPr="00A0385F">
        <w:rPr>
          <w:rtl/>
        </w:rPr>
        <w:t xml:space="preserve">امبر خدا </w:t>
      </w:r>
      <w:r>
        <w:rPr>
          <w:rFonts w:cs="CTraditional Arabic"/>
          <w:rtl/>
        </w:rPr>
        <w:t>ص</w:t>
      </w:r>
      <w:r w:rsidRPr="00A0385F">
        <w:rPr>
          <w:rtl/>
        </w:rPr>
        <w:t xml:space="preserve"> رس</w:t>
      </w:r>
      <w:r w:rsidR="00E81F9E">
        <w:rPr>
          <w:rtl/>
        </w:rPr>
        <w:t>ی</w:t>
      </w:r>
      <w:r w:rsidRPr="00A0385F">
        <w:rPr>
          <w:rtl/>
        </w:rPr>
        <w:t>د</w:t>
      </w:r>
      <w:r w:rsidR="00E81F9E">
        <w:rPr>
          <w:rtl/>
        </w:rPr>
        <w:t>ی</w:t>
      </w:r>
      <w:r w:rsidRPr="00A0385F">
        <w:rPr>
          <w:rtl/>
        </w:rPr>
        <w:t>م</w:t>
      </w:r>
      <w:r w:rsidRPr="00C270C7">
        <w:rPr>
          <w:rStyle w:val="FootnoteReference"/>
          <w:rtl/>
        </w:rPr>
        <w:footnoteReference w:id="125"/>
      </w:r>
      <w:r w:rsidR="003225D6">
        <w:rPr>
          <w:rFonts w:hint="cs"/>
          <w:rtl/>
        </w:rPr>
        <w:t>.</w:t>
      </w:r>
      <w:r w:rsidRPr="00A0385F">
        <w:rPr>
          <w:rtl/>
        </w:rPr>
        <w:t xml:space="preserve"> ابوسف</w:t>
      </w:r>
      <w:r w:rsidR="00E81F9E">
        <w:rPr>
          <w:rtl/>
        </w:rPr>
        <w:t>ی</w:t>
      </w:r>
      <w:r w:rsidRPr="00A0385F">
        <w:rPr>
          <w:rtl/>
        </w:rPr>
        <w:t>ان گفت: اى معاو</w:t>
      </w:r>
      <w:r w:rsidR="00E81F9E">
        <w:rPr>
          <w:rtl/>
        </w:rPr>
        <w:t>ی</w:t>
      </w:r>
      <w:r w:rsidRPr="00A0385F">
        <w:rPr>
          <w:rtl/>
        </w:rPr>
        <w:t>ه پا</w:t>
      </w:r>
      <w:r w:rsidR="00E81F9E">
        <w:rPr>
          <w:rtl/>
        </w:rPr>
        <w:t>یی</w:t>
      </w:r>
      <w:r w:rsidRPr="00A0385F">
        <w:rPr>
          <w:rtl/>
        </w:rPr>
        <w:t>ن ب</w:t>
      </w:r>
      <w:r w:rsidR="00E81F9E">
        <w:rPr>
          <w:rtl/>
        </w:rPr>
        <w:t>ی</w:t>
      </w:r>
      <w:r w:rsidRPr="00A0385F">
        <w:rPr>
          <w:rtl/>
        </w:rPr>
        <w:t>ا تا محمّد سوار شود، من از الاغ خود پا</w:t>
      </w:r>
      <w:r w:rsidR="00E81F9E">
        <w:rPr>
          <w:rtl/>
        </w:rPr>
        <w:t>یی</w:t>
      </w:r>
      <w:r w:rsidRPr="00A0385F">
        <w:rPr>
          <w:rtl/>
        </w:rPr>
        <w:t>ن آمدم و پ</w:t>
      </w:r>
      <w:r w:rsidR="00E81F9E">
        <w:rPr>
          <w:rtl/>
        </w:rPr>
        <w:t>ی</w:t>
      </w:r>
      <w:r w:rsidRPr="00A0385F">
        <w:rPr>
          <w:rtl/>
        </w:rPr>
        <w:t xml:space="preserve">امبر </w:t>
      </w:r>
      <w:r>
        <w:rPr>
          <w:rFonts w:cs="CTraditional Arabic"/>
          <w:rtl/>
        </w:rPr>
        <w:t>ص</w:t>
      </w:r>
      <w:r w:rsidRPr="00A0385F">
        <w:rPr>
          <w:rtl/>
        </w:rPr>
        <w:t xml:space="preserve"> سوار شده، و پ</w:t>
      </w:r>
      <w:r w:rsidR="00E81F9E">
        <w:rPr>
          <w:rtl/>
        </w:rPr>
        <w:t>ی</w:t>
      </w:r>
      <w:r w:rsidRPr="00A0385F">
        <w:rPr>
          <w:rtl/>
        </w:rPr>
        <w:t>شاپ</w:t>
      </w:r>
      <w:r w:rsidR="00E81F9E">
        <w:rPr>
          <w:rtl/>
        </w:rPr>
        <w:t>ی</w:t>
      </w:r>
      <w:r w:rsidRPr="00A0385F">
        <w:rPr>
          <w:rtl/>
        </w:rPr>
        <w:t xml:space="preserve">ش ما لحظه </w:t>
      </w:r>
      <w:r w:rsidR="00E81F9E">
        <w:rPr>
          <w:rtl/>
        </w:rPr>
        <w:t>ک</w:t>
      </w:r>
      <w:r w:rsidRPr="00A0385F">
        <w:rPr>
          <w:rtl/>
        </w:rPr>
        <w:t>وتاهى به حر</w:t>
      </w:r>
      <w:r w:rsidR="00E81F9E">
        <w:rPr>
          <w:rtl/>
        </w:rPr>
        <w:t>ک</w:t>
      </w:r>
      <w:r w:rsidRPr="00A0385F">
        <w:rPr>
          <w:rtl/>
        </w:rPr>
        <w:t xml:space="preserve">ت افتاد، </w:t>
      </w:r>
      <w:r w:rsidRPr="00E57103">
        <w:rPr>
          <w:spacing w:val="-4"/>
          <w:rtl/>
        </w:rPr>
        <w:t xml:space="preserve">بعد از آن به طرف ما روى </w:t>
      </w:r>
      <w:r w:rsidR="00E81F9E" w:rsidRPr="00E57103">
        <w:rPr>
          <w:spacing w:val="-4"/>
          <w:rtl/>
        </w:rPr>
        <w:t>ک</w:t>
      </w:r>
      <w:r w:rsidRPr="00E57103">
        <w:rPr>
          <w:spacing w:val="-4"/>
          <w:rtl/>
        </w:rPr>
        <w:t>رد و گفت: «اى ابوسف</w:t>
      </w:r>
      <w:r w:rsidR="00E81F9E" w:rsidRPr="00E57103">
        <w:rPr>
          <w:spacing w:val="-4"/>
          <w:rtl/>
        </w:rPr>
        <w:t>ی</w:t>
      </w:r>
      <w:r w:rsidRPr="00E57103">
        <w:rPr>
          <w:spacing w:val="-4"/>
          <w:rtl/>
        </w:rPr>
        <w:t>ان بن حرب، و اى هند بنت عتبه به خدا سوگند، شما خواه</w:t>
      </w:r>
      <w:r w:rsidR="00E81F9E" w:rsidRPr="00E57103">
        <w:rPr>
          <w:spacing w:val="-4"/>
          <w:rtl/>
        </w:rPr>
        <w:t>ی</w:t>
      </w:r>
      <w:r w:rsidRPr="00E57103">
        <w:rPr>
          <w:spacing w:val="-4"/>
          <w:rtl/>
        </w:rPr>
        <w:t>د مرد، و باز دوباره حتماً بر انگ</w:t>
      </w:r>
      <w:r w:rsidR="00E81F9E" w:rsidRPr="00E57103">
        <w:rPr>
          <w:spacing w:val="-4"/>
          <w:rtl/>
        </w:rPr>
        <w:t>ی</w:t>
      </w:r>
      <w:r w:rsidRPr="00E57103">
        <w:rPr>
          <w:spacing w:val="-4"/>
          <w:rtl/>
        </w:rPr>
        <w:t>خته خواه</w:t>
      </w:r>
      <w:r w:rsidR="00E81F9E" w:rsidRPr="00E57103">
        <w:rPr>
          <w:spacing w:val="-4"/>
          <w:rtl/>
        </w:rPr>
        <w:t>ی</w:t>
      </w:r>
      <w:r w:rsidRPr="00E57103">
        <w:rPr>
          <w:spacing w:val="-4"/>
          <w:rtl/>
        </w:rPr>
        <w:t>د شد، و بعد از آن ن</w:t>
      </w:r>
      <w:r w:rsidR="00E81F9E" w:rsidRPr="00E57103">
        <w:rPr>
          <w:spacing w:val="-4"/>
          <w:rtl/>
        </w:rPr>
        <w:t>یک</w:t>
      </w:r>
      <w:r w:rsidRPr="00E57103">
        <w:rPr>
          <w:spacing w:val="-4"/>
          <w:rtl/>
        </w:rPr>
        <w:t>و</w:t>
      </w:r>
      <w:r w:rsidR="00E81F9E" w:rsidRPr="00E57103">
        <w:rPr>
          <w:spacing w:val="-4"/>
          <w:rtl/>
        </w:rPr>
        <w:t>ک</w:t>
      </w:r>
      <w:r w:rsidRPr="00E57103">
        <w:rPr>
          <w:spacing w:val="-4"/>
          <w:rtl/>
        </w:rPr>
        <w:t>ار داخل جنّت شده و بد</w:t>
      </w:r>
      <w:r w:rsidR="00E81F9E" w:rsidRPr="00E57103">
        <w:rPr>
          <w:spacing w:val="-4"/>
          <w:rtl/>
        </w:rPr>
        <w:t>ک</w:t>
      </w:r>
      <w:r w:rsidRPr="00E57103">
        <w:rPr>
          <w:spacing w:val="-4"/>
          <w:rtl/>
        </w:rPr>
        <w:t>ار داخل آتش خواهد گرد</w:t>
      </w:r>
      <w:r w:rsidR="00E81F9E" w:rsidRPr="00E57103">
        <w:rPr>
          <w:spacing w:val="-4"/>
          <w:rtl/>
        </w:rPr>
        <w:t>ی</w:t>
      </w:r>
      <w:r w:rsidRPr="00E57103">
        <w:rPr>
          <w:spacing w:val="-4"/>
          <w:rtl/>
        </w:rPr>
        <w:t>د، و من برا</w:t>
      </w:r>
      <w:r w:rsidR="00E81F9E" w:rsidRPr="00E57103">
        <w:rPr>
          <w:spacing w:val="-4"/>
          <w:rtl/>
        </w:rPr>
        <w:t>ی</w:t>
      </w:r>
      <w:r w:rsidRPr="00E57103">
        <w:rPr>
          <w:spacing w:val="-4"/>
          <w:rtl/>
        </w:rPr>
        <w:t>تان به حق مى‏گو</w:t>
      </w:r>
      <w:r w:rsidR="00E81F9E" w:rsidRPr="00E57103">
        <w:rPr>
          <w:spacing w:val="-4"/>
          <w:rtl/>
        </w:rPr>
        <w:t>ی</w:t>
      </w:r>
      <w:r w:rsidRPr="00E57103">
        <w:rPr>
          <w:spacing w:val="-4"/>
          <w:rtl/>
        </w:rPr>
        <w:t>م، و شما از اوّل</w:t>
      </w:r>
      <w:r w:rsidR="00E81F9E" w:rsidRPr="00E57103">
        <w:rPr>
          <w:spacing w:val="-4"/>
          <w:rtl/>
        </w:rPr>
        <w:t>ی</w:t>
      </w:r>
      <w:r w:rsidRPr="00E57103">
        <w:rPr>
          <w:spacing w:val="-4"/>
          <w:rtl/>
        </w:rPr>
        <w:t xml:space="preserve">ن </w:t>
      </w:r>
      <w:r w:rsidR="00E81F9E" w:rsidRPr="00E57103">
        <w:rPr>
          <w:spacing w:val="-4"/>
          <w:rtl/>
        </w:rPr>
        <w:t>ک</w:t>
      </w:r>
      <w:r w:rsidRPr="00E57103">
        <w:rPr>
          <w:spacing w:val="-4"/>
          <w:rtl/>
        </w:rPr>
        <w:t>سانى هست</w:t>
      </w:r>
      <w:r w:rsidR="00E81F9E" w:rsidRPr="00E57103">
        <w:rPr>
          <w:spacing w:val="-4"/>
          <w:rtl/>
        </w:rPr>
        <w:t>ی</w:t>
      </w:r>
      <w:r w:rsidRPr="00E57103">
        <w:rPr>
          <w:spacing w:val="-4"/>
          <w:rtl/>
        </w:rPr>
        <w:t xml:space="preserve">د </w:t>
      </w:r>
      <w:r w:rsidR="00E81F9E" w:rsidRPr="00E57103">
        <w:rPr>
          <w:spacing w:val="-4"/>
          <w:rtl/>
        </w:rPr>
        <w:t>ک</w:t>
      </w:r>
      <w:r w:rsidRPr="00E57103">
        <w:rPr>
          <w:spacing w:val="-4"/>
          <w:rtl/>
        </w:rPr>
        <w:t>ه ب</w:t>
      </w:r>
      <w:r w:rsidR="00E81F9E" w:rsidRPr="00E57103">
        <w:rPr>
          <w:spacing w:val="-4"/>
          <w:rtl/>
        </w:rPr>
        <w:t>ی</w:t>
      </w:r>
      <w:r w:rsidRPr="00E57103">
        <w:rPr>
          <w:spacing w:val="-4"/>
          <w:rtl/>
        </w:rPr>
        <w:t>م داده شده‏ا</w:t>
      </w:r>
      <w:r w:rsidR="00E81F9E" w:rsidRPr="00E57103">
        <w:rPr>
          <w:spacing w:val="-4"/>
          <w:rtl/>
        </w:rPr>
        <w:t>ی</w:t>
      </w:r>
      <w:r w:rsidRPr="00E57103">
        <w:rPr>
          <w:spacing w:val="-4"/>
          <w:rtl/>
        </w:rPr>
        <w:t>د»، آن گاه پ</w:t>
      </w:r>
      <w:r w:rsidR="00E81F9E" w:rsidRPr="00E57103">
        <w:rPr>
          <w:spacing w:val="-4"/>
          <w:rtl/>
        </w:rPr>
        <w:t>ی</w:t>
      </w:r>
      <w:r w:rsidRPr="00E57103">
        <w:rPr>
          <w:spacing w:val="-4"/>
          <w:rtl/>
        </w:rPr>
        <w:t xml:space="preserve">امبر خدا </w:t>
      </w:r>
      <w:r w:rsidRPr="00E57103">
        <w:rPr>
          <w:rFonts w:cs="CTraditional Arabic"/>
          <w:spacing w:val="-4"/>
          <w:rtl/>
        </w:rPr>
        <w:t>ص</w:t>
      </w:r>
      <w:r w:rsidRPr="00E57103">
        <w:rPr>
          <w:spacing w:val="-4"/>
          <w:rtl/>
        </w:rPr>
        <w:t xml:space="preserve"> ا</w:t>
      </w:r>
      <w:r w:rsidR="00E81F9E" w:rsidRPr="00E57103">
        <w:rPr>
          <w:spacing w:val="-4"/>
          <w:rtl/>
        </w:rPr>
        <w:t>ی</w:t>
      </w:r>
      <w:r w:rsidRPr="00E57103">
        <w:rPr>
          <w:spacing w:val="-4"/>
          <w:rtl/>
        </w:rPr>
        <w:t>ن آ</w:t>
      </w:r>
      <w:r w:rsidR="00E81F9E" w:rsidRPr="00E57103">
        <w:rPr>
          <w:spacing w:val="-4"/>
          <w:rtl/>
        </w:rPr>
        <w:t>ی</w:t>
      </w:r>
      <w:r w:rsidRPr="00E57103">
        <w:rPr>
          <w:spacing w:val="-4"/>
          <w:rtl/>
        </w:rPr>
        <w:t>ه را تلاوت نمود:</w:t>
      </w:r>
    </w:p>
    <w:p w:rsidR="003C75F8" w:rsidRPr="00C270C7" w:rsidRDefault="003C75F8" w:rsidP="00C35C54">
      <w:pPr>
        <w:pStyle w:val="af1"/>
        <w:rPr>
          <w:rFonts w:cs="IRNazli"/>
        </w:rPr>
      </w:pPr>
      <w:r w:rsidRPr="003A0AEE">
        <w:rPr>
          <w:rStyle w:val="Charf0"/>
          <w:rtl/>
        </w:rPr>
        <w:t>﴿</w:t>
      </w:r>
      <w:r w:rsidRPr="00597CCC">
        <w:rPr>
          <w:rFonts w:hint="eastAsia"/>
          <w:rtl/>
        </w:rPr>
        <w:t>حم</w:t>
      </w:r>
      <w:r w:rsidRPr="00597CCC">
        <w:rPr>
          <w:rFonts w:hint="cs"/>
          <w:rtl/>
        </w:rPr>
        <w:t>ٓ</w:t>
      </w:r>
      <w:r w:rsidRPr="00597CCC">
        <w:rPr>
          <w:rtl/>
        </w:rPr>
        <w:t xml:space="preserve"> </w:t>
      </w:r>
      <w:r w:rsidRPr="00597CCC">
        <w:rPr>
          <w:rFonts w:hint="cs"/>
          <w:rtl/>
        </w:rPr>
        <w:t>١</w:t>
      </w:r>
      <w:r w:rsidRPr="00597CCC">
        <w:rPr>
          <w:rtl/>
        </w:rPr>
        <w:t xml:space="preserve"> </w:t>
      </w:r>
      <w:r w:rsidRPr="00597CCC">
        <w:rPr>
          <w:rFonts w:hint="eastAsia"/>
          <w:rtl/>
        </w:rPr>
        <w:t>تَنزِيل</w:t>
      </w:r>
      <w:r w:rsidRPr="00597CCC">
        <w:rPr>
          <w:rFonts w:hint="cs"/>
          <w:rtl/>
        </w:rPr>
        <w:t>ٞ</w:t>
      </w:r>
      <w:r w:rsidRPr="00597CCC">
        <w:rPr>
          <w:rtl/>
        </w:rPr>
        <w:t xml:space="preserve"> </w:t>
      </w:r>
      <w:r w:rsidRPr="00597CCC">
        <w:rPr>
          <w:rFonts w:hint="eastAsia"/>
          <w:rtl/>
        </w:rPr>
        <w:t>مِّنَ</w:t>
      </w:r>
      <w:r w:rsidRPr="00597CCC">
        <w:rPr>
          <w:rtl/>
        </w:rPr>
        <w:t xml:space="preserve"> </w:t>
      </w:r>
      <w:r w:rsidRPr="00597CCC">
        <w:rPr>
          <w:rFonts w:hint="cs"/>
          <w:rtl/>
        </w:rPr>
        <w:t>ٱ</w:t>
      </w:r>
      <w:r w:rsidRPr="00597CCC">
        <w:rPr>
          <w:rFonts w:hint="eastAsia"/>
          <w:rtl/>
        </w:rPr>
        <w:t>لرَّح</w:t>
      </w:r>
      <w:r w:rsidRPr="00597CCC">
        <w:rPr>
          <w:rFonts w:hint="cs"/>
          <w:rtl/>
        </w:rPr>
        <w:t>ۡ</w:t>
      </w:r>
      <w:r w:rsidRPr="00597CCC">
        <w:rPr>
          <w:rFonts w:hint="eastAsia"/>
          <w:rtl/>
        </w:rPr>
        <w:t>مَ</w:t>
      </w:r>
      <w:r w:rsidRPr="00597CCC">
        <w:rPr>
          <w:rFonts w:hint="cs"/>
          <w:rtl/>
        </w:rPr>
        <w:t>ٰ</w:t>
      </w:r>
      <w:r w:rsidRPr="00597CCC">
        <w:rPr>
          <w:rFonts w:hint="eastAsia"/>
          <w:rtl/>
        </w:rPr>
        <w:t>نِ</w:t>
      </w:r>
      <w:r w:rsidRPr="00597CCC">
        <w:rPr>
          <w:rtl/>
        </w:rPr>
        <w:t xml:space="preserve"> </w:t>
      </w:r>
      <w:r w:rsidRPr="00597CCC">
        <w:rPr>
          <w:rFonts w:hint="cs"/>
          <w:rtl/>
        </w:rPr>
        <w:t>ٱ</w:t>
      </w:r>
      <w:r w:rsidRPr="00597CCC">
        <w:rPr>
          <w:rFonts w:hint="eastAsia"/>
          <w:rtl/>
        </w:rPr>
        <w:t>لرَّحِيمِ</w:t>
      </w:r>
      <w:r w:rsidRPr="00597CCC">
        <w:rPr>
          <w:rtl/>
        </w:rPr>
        <w:t xml:space="preserve"> </w:t>
      </w:r>
      <w:r w:rsidRPr="00597CCC">
        <w:rPr>
          <w:rFonts w:hint="cs"/>
          <w:rtl/>
        </w:rPr>
        <w:t xml:space="preserve">٢ </w:t>
      </w:r>
      <w:r w:rsidRPr="00597CCC">
        <w:rPr>
          <w:rtl/>
        </w:rPr>
        <w:t>- تا اين كه به اينجا رسيد -</w:t>
      </w:r>
      <w:r w:rsidRPr="00597CCC">
        <w:rPr>
          <w:rFonts w:hint="cs"/>
          <w:rtl/>
        </w:rPr>
        <w:t xml:space="preserve"> </w:t>
      </w:r>
      <w:r w:rsidRPr="00597CCC">
        <w:rPr>
          <w:rFonts w:hint="eastAsia"/>
          <w:rtl/>
        </w:rPr>
        <w:t>قَالَتَا</w:t>
      </w:r>
      <w:r w:rsidRPr="00597CCC">
        <w:rPr>
          <w:rFonts w:hint="cs"/>
          <w:rtl/>
        </w:rPr>
        <w:t>ٓ</w:t>
      </w:r>
      <w:r w:rsidRPr="00597CCC">
        <w:rPr>
          <w:rtl/>
        </w:rPr>
        <w:t xml:space="preserve"> </w:t>
      </w:r>
      <w:r w:rsidRPr="00597CCC">
        <w:rPr>
          <w:rFonts w:hint="eastAsia"/>
          <w:rtl/>
        </w:rPr>
        <w:t>أَتَي</w:t>
      </w:r>
      <w:r w:rsidRPr="00597CCC">
        <w:rPr>
          <w:rFonts w:hint="cs"/>
          <w:rtl/>
        </w:rPr>
        <w:t>ۡ</w:t>
      </w:r>
      <w:r w:rsidRPr="00597CCC">
        <w:rPr>
          <w:rFonts w:hint="eastAsia"/>
          <w:rtl/>
        </w:rPr>
        <w:t>نَا</w:t>
      </w:r>
      <w:r w:rsidRPr="00597CCC">
        <w:rPr>
          <w:rtl/>
        </w:rPr>
        <w:t xml:space="preserve"> </w:t>
      </w:r>
      <w:r w:rsidRPr="00597CCC">
        <w:rPr>
          <w:rFonts w:hint="eastAsia"/>
          <w:rtl/>
        </w:rPr>
        <w:t>طَا</w:t>
      </w:r>
      <w:r w:rsidRPr="00597CCC">
        <w:rPr>
          <w:rFonts w:hint="cs"/>
          <w:rtl/>
        </w:rPr>
        <w:t>ٓ</w:t>
      </w:r>
      <w:r w:rsidRPr="00597CCC">
        <w:rPr>
          <w:rFonts w:hint="eastAsia"/>
          <w:rtl/>
        </w:rPr>
        <w:t>ئِعِينَ</w:t>
      </w:r>
      <w:r w:rsidRPr="00597CCC">
        <w:rPr>
          <w:rtl/>
        </w:rPr>
        <w:t xml:space="preserve"> </w:t>
      </w:r>
      <w:r w:rsidRPr="00597CCC">
        <w:rPr>
          <w:rFonts w:hint="cs"/>
          <w:rtl/>
        </w:rPr>
        <w:t>١١</w:t>
      </w:r>
      <w:r w:rsidRPr="003A0AEE">
        <w:rPr>
          <w:rStyle w:val="Charf0"/>
          <w:rtl/>
        </w:rPr>
        <w:t>﴾</w:t>
      </w:r>
      <w:r>
        <w:rPr>
          <w:rFonts w:ascii="Traditional Arabic" w:hAnsi="Traditional Arabic" w:cs="Traditional Arabic" w:hint="cs"/>
          <w:rtl/>
        </w:rPr>
        <w:t xml:space="preserve"> </w:t>
      </w:r>
      <w:r w:rsidRPr="00663A10">
        <w:rPr>
          <w:rStyle w:val="Char6"/>
          <w:rFonts w:hint="cs"/>
          <w:rtl/>
        </w:rPr>
        <w:t>[فضلت 1-4].</w:t>
      </w:r>
    </w:p>
    <w:p w:rsidR="003C75F8" w:rsidRPr="00A0385F" w:rsidRDefault="003C75F8" w:rsidP="00E57103">
      <w:pPr>
        <w:pStyle w:val="ab"/>
      </w:pPr>
      <w:r w:rsidRPr="00597CCC">
        <w:rPr>
          <w:rStyle w:val="Char5"/>
          <w:rtl/>
        </w:rPr>
        <w:t>ترجمه:</w:t>
      </w:r>
      <w:r w:rsidRPr="00A0385F">
        <w:rPr>
          <w:rtl/>
        </w:rPr>
        <w:t xml:space="preserve"> </w:t>
      </w:r>
      <w:r w:rsidRPr="00597CCC">
        <w:rPr>
          <w:rStyle w:val="Char8"/>
          <w:rtl/>
        </w:rPr>
        <w:t>«</w:t>
      </w:r>
      <w:r w:rsidRPr="00A856F6">
        <w:rPr>
          <w:rtl/>
        </w:rPr>
        <w:t>حم. از جانب (خدا</w:t>
      </w:r>
      <w:r w:rsidR="00E81F9E">
        <w:rPr>
          <w:rtl/>
        </w:rPr>
        <w:t>ی</w:t>
      </w:r>
      <w:r w:rsidRPr="00A856F6">
        <w:rPr>
          <w:rtl/>
        </w:rPr>
        <w:t xml:space="preserve">ى </w:t>
      </w:r>
      <w:r w:rsidR="00E81F9E">
        <w:rPr>
          <w:rtl/>
        </w:rPr>
        <w:t>ک</w:t>
      </w:r>
      <w:r w:rsidRPr="00A856F6">
        <w:rPr>
          <w:rtl/>
        </w:rPr>
        <w:t>ه)</w:t>
      </w:r>
      <w:r w:rsidR="00ED5FD4">
        <w:rPr>
          <w:rtl/>
        </w:rPr>
        <w:t xml:space="preserve"> بى‌</w:t>
      </w:r>
      <w:r w:rsidRPr="00A856F6">
        <w:rPr>
          <w:rtl/>
        </w:rPr>
        <w:t>اندازه مهربان و نها</w:t>
      </w:r>
      <w:r w:rsidR="00E81F9E">
        <w:rPr>
          <w:rtl/>
        </w:rPr>
        <w:t>ی</w:t>
      </w:r>
      <w:r w:rsidRPr="00A856F6">
        <w:rPr>
          <w:rtl/>
        </w:rPr>
        <w:t>ت با رحم است فرو فرستاده شده است... هردو گفتند: به خوشى و فرمانبردارانه آمد</w:t>
      </w:r>
      <w:r w:rsidR="00E81F9E">
        <w:rPr>
          <w:rtl/>
        </w:rPr>
        <w:t>ی</w:t>
      </w:r>
      <w:r w:rsidRPr="00A856F6">
        <w:rPr>
          <w:rtl/>
        </w:rPr>
        <w:t>م</w:t>
      </w:r>
      <w:r w:rsidRPr="00A856F6">
        <w:rPr>
          <w:rStyle w:val="Char8"/>
          <w:rtl/>
        </w:rPr>
        <w:t>»</w:t>
      </w:r>
      <w:r w:rsidRPr="00A856F6">
        <w:rPr>
          <w:rStyle w:val="Char4"/>
          <w:rtl/>
        </w:rPr>
        <w:t>.</w:t>
      </w:r>
    </w:p>
    <w:p w:rsidR="003C75F8" w:rsidRPr="00A0385F" w:rsidRDefault="003C75F8" w:rsidP="00C35C54">
      <w:pPr>
        <w:pStyle w:val="a8"/>
      </w:pPr>
      <w:r w:rsidRPr="00A0385F">
        <w:rPr>
          <w:rtl/>
        </w:rPr>
        <w:t>بعد ابوسف</w:t>
      </w:r>
      <w:r w:rsidR="00E81F9E">
        <w:rPr>
          <w:rtl/>
        </w:rPr>
        <w:t>ی</w:t>
      </w:r>
      <w:r w:rsidRPr="00A0385F">
        <w:rPr>
          <w:rtl/>
        </w:rPr>
        <w:t>ان به وى گفت: اى محمّد آ</w:t>
      </w:r>
      <w:r w:rsidR="00E81F9E">
        <w:rPr>
          <w:rtl/>
        </w:rPr>
        <w:t>ی</w:t>
      </w:r>
      <w:r w:rsidRPr="00A0385F">
        <w:rPr>
          <w:rtl/>
        </w:rPr>
        <w:t>ا فارغ شدى؟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بلى</w:t>
      </w:r>
      <w:r>
        <w:rPr>
          <w:rtl/>
        </w:rPr>
        <w:t>»</w:t>
      </w:r>
      <w:r w:rsidRPr="00A0385F">
        <w:rPr>
          <w:rtl/>
        </w:rPr>
        <w:t>، و از مر</w:t>
      </w:r>
      <w:r w:rsidR="00E81F9E">
        <w:rPr>
          <w:rtl/>
        </w:rPr>
        <w:t>ک</w:t>
      </w:r>
      <w:r w:rsidRPr="00A0385F">
        <w:rPr>
          <w:rtl/>
        </w:rPr>
        <w:t>ب پا</w:t>
      </w:r>
      <w:r w:rsidR="00E81F9E">
        <w:rPr>
          <w:rtl/>
        </w:rPr>
        <w:t>یی</w:t>
      </w:r>
      <w:r w:rsidRPr="00A0385F">
        <w:rPr>
          <w:rtl/>
        </w:rPr>
        <w:t>ن شد من آن را دوباره سوار شدم. در</w:t>
      </w:r>
      <w:r w:rsidR="00E81F9E">
        <w:rPr>
          <w:rtl/>
        </w:rPr>
        <w:t>ی</w:t>
      </w:r>
      <w:r w:rsidRPr="00A0385F">
        <w:rPr>
          <w:rtl/>
        </w:rPr>
        <w:t xml:space="preserve">ن موقع هند به طرف </w:t>
      </w:r>
      <w:r w:rsidRPr="00A856F6">
        <w:rPr>
          <w:rtl/>
        </w:rPr>
        <w:t>ابوسف</w:t>
      </w:r>
      <w:r w:rsidR="00E81F9E">
        <w:rPr>
          <w:rtl/>
        </w:rPr>
        <w:t>ی</w:t>
      </w:r>
      <w:r w:rsidRPr="00A856F6">
        <w:rPr>
          <w:rtl/>
        </w:rPr>
        <w:t>ان روى نموده گفت: آ</w:t>
      </w:r>
      <w:r w:rsidR="00E81F9E">
        <w:rPr>
          <w:rtl/>
        </w:rPr>
        <w:t>ی</w:t>
      </w:r>
      <w:r w:rsidRPr="00A856F6">
        <w:rPr>
          <w:rtl/>
        </w:rPr>
        <w:t>ا به خاطر ا</w:t>
      </w:r>
      <w:r w:rsidR="00E81F9E">
        <w:rPr>
          <w:rtl/>
        </w:rPr>
        <w:t>ی</w:t>
      </w:r>
      <w:r w:rsidRPr="00A856F6">
        <w:rPr>
          <w:rtl/>
        </w:rPr>
        <w:t>ن جادوگر پسرم را پا</w:t>
      </w:r>
      <w:r w:rsidR="00E81F9E">
        <w:rPr>
          <w:rtl/>
        </w:rPr>
        <w:t>یی</w:t>
      </w:r>
      <w:r w:rsidRPr="00A856F6">
        <w:rPr>
          <w:rtl/>
        </w:rPr>
        <w:t>ن آوردى؟ ابوسف</w:t>
      </w:r>
      <w:r w:rsidR="00E81F9E">
        <w:rPr>
          <w:rtl/>
        </w:rPr>
        <w:t>ی</w:t>
      </w:r>
      <w:r w:rsidRPr="00A856F6">
        <w:rPr>
          <w:rtl/>
        </w:rPr>
        <w:t>ان</w:t>
      </w:r>
      <w:r w:rsidRPr="00A0385F">
        <w:rPr>
          <w:rtl/>
        </w:rPr>
        <w:t xml:space="preserve"> پاسخ داد: نه، به خدا سوگند، وى نه جادوگر است و نه هم دروغگو.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Fonts w:hint="cs"/>
          <w:rtl/>
        </w:rPr>
        <w:t>(</w:t>
      </w:r>
      <w:r w:rsidRPr="00A0385F">
        <w:rPr>
          <w:rtl/>
        </w:rPr>
        <w:t>94/7</w:t>
      </w:r>
      <w:r>
        <w:rPr>
          <w:rFonts w:hint="cs"/>
          <w:rtl/>
        </w:rPr>
        <w:t>)</w:t>
      </w:r>
      <w:r w:rsidRPr="00A0385F">
        <w:rPr>
          <w:rtl/>
        </w:rPr>
        <w:t xml:space="preserve"> آمده. و طبرانى ن</w:t>
      </w:r>
      <w:r w:rsidR="00E81F9E">
        <w:rPr>
          <w:rtl/>
        </w:rPr>
        <w:t>ی</w:t>
      </w:r>
      <w:r w:rsidRPr="00A0385F">
        <w:rPr>
          <w:rtl/>
        </w:rPr>
        <w:t>ز مانند آن را روا</w:t>
      </w:r>
      <w:r w:rsidR="00E81F9E">
        <w:rPr>
          <w:rtl/>
        </w:rPr>
        <w:t>ی</w:t>
      </w:r>
      <w:r w:rsidRPr="00A0385F">
        <w:rPr>
          <w:rtl/>
        </w:rPr>
        <w:t xml:space="preserve">ت </w:t>
      </w:r>
      <w:r w:rsidR="00E81F9E">
        <w:rPr>
          <w:rtl/>
        </w:rPr>
        <w:t>ک</w:t>
      </w:r>
      <w:r w:rsidRPr="00A0385F">
        <w:rPr>
          <w:rtl/>
        </w:rPr>
        <w:t>رده، ه</w:t>
      </w:r>
      <w:r w:rsidR="00E81F9E">
        <w:rPr>
          <w:rtl/>
        </w:rPr>
        <w:t>ی</w:t>
      </w:r>
      <w:r w:rsidRPr="00A0385F">
        <w:rPr>
          <w:rtl/>
        </w:rPr>
        <w:t xml:space="preserve">ثمى </w:t>
      </w:r>
      <w:r>
        <w:rPr>
          <w:rFonts w:hint="cs"/>
          <w:rtl/>
        </w:rPr>
        <w:t>(</w:t>
      </w:r>
      <w:r w:rsidRPr="00A0385F">
        <w:rPr>
          <w:rtl/>
        </w:rPr>
        <w:t>20/6</w:t>
      </w:r>
      <w:r>
        <w:rPr>
          <w:rFonts w:hint="cs"/>
          <w:rtl/>
        </w:rPr>
        <w:t>)</w:t>
      </w:r>
      <w:r w:rsidRPr="00A0385F">
        <w:rPr>
          <w:rtl/>
        </w:rPr>
        <w:t xml:space="preserve"> مى‏گو</w:t>
      </w:r>
      <w:r w:rsidR="00E81F9E">
        <w:rPr>
          <w:rtl/>
        </w:rPr>
        <w:t>ی</w:t>
      </w:r>
      <w:r w:rsidRPr="00A0385F">
        <w:rPr>
          <w:rtl/>
        </w:rPr>
        <w:t>د: من حُمَ</w:t>
      </w:r>
      <w:r w:rsidR="00E81F9E">
        <w:rPr>
          <w:rtl/>
        </w:rPr>
        <w:t>ی</w:t>
      </w:r>
      <w:r w:rsidRPr="00A0385F">
        <w:rPr>
          <w:rtl/>
        </w:rPr>
        <w:t>د بن مُنْهب را نشناختم، ولى بق</w:t>
      </w:r>
      <w:r w:rsidR="00E81F9E">
        <w:rPr>
          <w:rtl/>
        </w:rPr>
        <w:t>ی</w:t>
      </w:r>
      <w:r w:rsidRPr="00A0385F">
        <w:rPr>
          <w:rtl/>
        </w:rPr>
        <w:t>ه رجال وى ثقه‏اند.</w:t>
      </w:r>
    </w:p>
    <w:p w:rsidR="003C75F8" w:rsidRPr="00A856F6" w:rsidRDefault="003C75F8" w:rsidP="00C35C54">
      <w:pPr>
        <w:pStyle w:val="a5"/>
      </w:pPr>
      <w:bookmarkStart w:id="72" w:name="_Toc441518842"/>
      <w:r w:rsidRPr="00A856F6">
        <w:rPr>
          <w:rtl/>
        </w:rPr>
        <w:t>پ</w:t>
      </w:r>
      <w:r w:rsidR="00E81F9E">
        <w:rPr>
          <w:rtl/>
        </w:rPr>
        <w:t>ی</w:t>
      </w:r>
      <w:r w:rsidRPr="00A856F6">
        <w:rPr>
          <w:rtl/>
        </w:rPr>
        <w:t xml:space="preserve">امبر </w:t>
      </w:r>
      <w:r w:rsidR="00A856F6" w:rsidRPr="003225D6">
        <w:rPr>
          <w:rFonts w:cs="CTraditional Arabic" w:hint="cs"/>
          <w:b w:val="0"/>
          <w:bCs w:val="0"/>
          <w:sz w:val="28"/>
          <w:szCs w:val="28"/>
          <w:rtl/>
        </w:rPr>
        <w:t>ص</w:t>
      </w:r>
      <w:r w:rsidRPr="00A856F6">
        <w:rPr>
          <w:rtl/>
        </w:rPr>
        <w:t xml:space="preserve"> و دعوت نمودن عثمان و طلحه</w:t>
      </w:r>
      <w:bookmarkEnd w:id="72"/>
    </w:p>
    <w:p w:rsidR="003C75F8" w:rsidRDefault="003C75F8" w:rsidP="00C35C54">
      <w:pPr>
        <w:pStyle w:val="a8"/>
        <w:rPr>
          <w:rtl/>
        </w:rPr>
      </w:pPr>
      <w:r w:rsidRPr="00A0385F">
        <w:rPr>
          <w:rtl/>
        </w:rPr>
        <w:t xml:space="preserve">ابن سعد </w:t>
      </w:r>
      <w:r>
        <w:rPr>
          <w:rFonts w:hint="cs"/>
          <w:rtl/>
        </w:rPr>
        <w:t>(</w:t>
      </w:r>
      <w:r w:rsidRPr="00A0385F">
        <w:rPr>
          <w:rtl/>
        </w:rPr>
        <w:t>55/3</w:t>
      </w:r>
      <w:r>
        <w:rPr>
          <w:rFonts w:hint="cs"/>
          <w:rtl/>
        </w:rPr>
        <w:t>)</w:t>
      </w:r>
      <w:r w:rsidRPr="00A0385F">
        <w:rPr>
          <w:rtl/>
        </w:rPr>
        <w:t xml:space="preserve"> از </w:t>
      </w:r>
      <w:r w:rsidR="00E81F9E">
        <w:rPr>
          <w:rtl/>
        </w:rPr>
        <w:t>ی</w:t>
      </w:r>
      <w:r w:rsidRPr="00A0385F">
        <w:rPr>
          <w:rtl/>
        </w:rPr>
        <w:t>ز</w:t>
      </w:r>
      <w:r w:rsidR="00E81F9E">
        <w:rPr>
          <w:rtl/>
        </w:rPr>
        <w:t>ی</w:t>
      </w:r>
      <w:r w:rsidRPr="00A0385F">
        <w:rPr>
          <w:rtl/>
        </w:rPr>
        <w:t>دبن رومان روا</w:t>
      </w:r>
      <w:r w:rsidR="00E81F9E">
        <w:rPr>
          <w:rtl/>
        </w:rPr>
        <w:t>ی</w:t>
      </w:r>
      <w:r w:rsidRPr="00A0385F">
        <w:rPr>
          <w:rtl/>
        </w:rPr>
        <w:t xml:space="preserve">ت نموده، </w:t>
      </w:r>
      <w:r w:rsidR="00E81F9E">
        <w:rPr>
          <w:rtl/>
        </w:rPr>
        <w:t>ک</w:t>
      </w:r>
      <w:r w:rsidRPr="00A0385F">
        <w:rPr>
          <w:rtl/>
        </w:rPr>
        <w:t>ه گفت: عثمان بن عفّان و طلحه بن عب</w:t>
      </w:r>
      <w:r w:rsidR="00E81F9E">
        <w:rPr>
          <w:rtl/>
        </w:rPr>
        <w:t>ی</w:t>
      </w:r>
      <w:r w:rsidRPr="00A0385F">
        <w:rPr>
          <w:rtl/>
        </w:rPr>
        <w:t>د</w:t>
      </w:r>
      <w:r w:rsidR="008819D4">
        <w:rPr>
          <w:rtl/>
        </w:rPr>
        <w:t>الله</w:t>
      </w:r>
      <w:r w:rsidRPr="00A0385F">
        <w:rPr>
          <w:rtl/>
        </w:rPr>
        <w:t xml:space="preserve"> </w:t>
      </w:r>
      <w:r w:rsidR="004C491C" w:rsidRPr="004C491C">
        <w:rPr>
          <w:rFonts w:cs="CTraditional Arabic"/>
          <w:rtl/>
        </w:rPr>
        <w:t>ب</w:t>
      </w:r>
      <w:r w:rsidRPr="00A0385F">
        <w:rPr>
          <w:rtl/>
        </w:rPr>
        <w:t xml:space="preserve"> به تعق</w:t>
      </w:r>
      <w:r w:rsidR="00E81F9E">
        <w:rPr>
          <w:rtl/>
        </w:rPr>
        <w:t>ی</w:t>
      </w:r>
      <w:r w:rsidRPr="00A0385F">
        <w:rPr>
          <w:rtl/>
        </w:rPr>
        <w:t>ب زب</w:t>
      </w:r>
      <w:r w:rsidR="00E81F9E">
        <w:rPr>
          <w:rtl/>
        </w:rPr>
        <w:t>ی</w:t>
      </w:r>
      <w:r w:rsidRPr="00A0385F">
        <w:rPr>
          <w:rtl/>
        </w:rPr>
        <w:t xml:space="preserve">ر بن عوام </w:t>
      </w:r>
      <w:r w:rsidR="00E81F9E" w:rsidRPr="00E81F9E">
        <w:rPr>
          <w:rFonts w:ascii="CTraditional Arabic" w:hAnsi="CTraditional Arabic" w:cs="CTraditional Arabic"/>
          <w:rtl/>
        </w:rPr>
        <w:t>س</w:t>
      </w:r>
      <w:r w:rsidRPr="00A0385F">
        <w:rPr>
          <w:rtl/>
        </w:rPr>
        <w:t xml:space="preserve"> پرداخته نزد پ</w:t>
      </w:r>
      <w:r w:rsidR="00E81F9E">
        <w:rPr>
          <w:rtl/>
        </w:rPr>
        <w:t>ی</w:t>
      </w:r>
      <w:r w:rsidRPr="00A0385F">
        <w:rPr>
          <w:rtl/>
        </w:rPr>
        <w:t xml:space="preserve">امبر خدا </w:t>
      </w:r>
      <w:r>
        <w:rPr>
          <w:rFonts w:cs="CTraditional Arabic"/>
          <w:rtl/>
        </w:rPr>
        <w:t>ص</w:t>
      </w:r>
      <w:r w:rsidRPr="00A0385F">
        <w:rPr>
          <w:rtl/>
        </w:rPr>
        <w:t xml:space="preserve"> آمدند. پ</w:t>
      </w:r>
      <w:r w:rsidR="00E81F9E">
        <w:rPr>
          <w:rtl/>
        </w:rPr>
        <w:t>ی</w:t>
      </w:r>
      <w:r w:rsidRPr="00A0385F">
        <w:rPr>
          <w:rtl/>
        </w:rPr>
        <w:t xml:space="preserve">امبر </w:t>
      </w:r>
      <w:r>
        <w:rPr>
          <w:rFonts w:cs="CTraditional Arabic"/>
          <w:rtl/>
        </w:rPr>
        <w:t>ص</w:t>
      </w:r>
      <w:r w:rsidRPr="00A0385F">
        <w:rPr>
          <w:rtl/>
        </w:rPr>
        <w:t xml:space="preserve"> اسلام را به آنان عرضه نموده و قرآن را براى</w:t>
      </w:r>
      <w:r w:rsidR="00ED5FD4">
        <w:rPr>
          <w:rtl/>
        </w:rPr>
        <w:t xml:space="preserve">‌شان </w:t>
      </w:r>
      <w:r w:rsidRPr="00A0385F">
        <w:rPr>
          <w:rtl/>
        </w:rPr>
        <w:t xml:space="preserve">تلاوت </w:t>
      </w:r>
      <w:r w:rsidR="00E81F9E">
        <w:rPr>
          <w:rtl/>
        </w:rPr>
        <w:t>ک</w:t>
      </w:r>
      <w:r w:rsidRPr="00A0385F">
        <w:rPr>
          <w:rtl/>
        </w:rPr>
        <w:t xml:space="preserve">رد، و آنها را از حقوق اسلام آگاه </w:t>
      </w:r>
      <w:r w:rsidR="00E81F9E">
        <w:rPr>
          <w:rtl/>
        </w:rPr>
        <w:t>ک</w:t>
      </w:r>
      <w:r w:rsidRPr="00A0385F">
        <w:rPr>
          <w:rtl/>
        </w:rPr>
        <w:t xml:space="preserve">رد، و از طرف خداوند </w:t>
      </w:r>
      <w:r w:rsidR="004C491C" w:rsidRPr="004C491C">
        <w:rPr>
          <w:rFonts w:cs="CTraditional Arabic"/>
          <w:rtl/>
        </w:rPr>
        <w:t>أ</w:t>
      </w:r>
      <w:r w:rsidRPr="00A0385F">
        <w:rPr>
          <w:rtl/>
        </w:rPr>
        <w:t xml:space="preserve"> به آنان وعده عزّت و </w:t>
      </w:r>
      <w:r w:rsidR="00E81F9E">
        <w:rPr>
          <w:rtl/>
        </w:rPr>
        <w:t>ک</w:t>
      </w:r>
      <w:r w:rsidRPr="00A0385F">
        <w:rPr>
          <w:rtl/>
        </w:rPr>
        <w:t xml:space="preserve">رامت داد. آن دو </w:t>
      </w:r>
      <w:r w:rsidRPr="00CD09B6">
        <w:rPr>
          <w:spacing w:val="-4"/>
          <w:rtl/>
        </w:rPr>
        <w:t>ا</w:t>
      </w:r>
      <w:r w:rsidR="00E81F9E" w:rsidRPr="00CD09B6">
        <w:rPr>
          <w:spacing w:val="-4"/>
          <w:rtl/>
        </w:rPr>
        <w:t>ی</w:t>
      </w:r>
      <w:r w:rsidRPr="00CD09B6">
        <w:rPr>
          <w:spacing w:val="-4"/>
          <w:rtl/>
        </w:rPr>
        <w:t>مان آورده و وى را تصد</w:t>
      </w:r>
      <w:r w:rsidR="00E81F9E" w:rsidRPr="00CD09B6">
        <w:rPr>
          <w:spacing w:val="-4"/>
          <w:rtl/>
        </w:rPr>
        <w:t>ی</w:t>
      </w:r>
      <w:r w:rsidRPr="00CD09B6">
        <w:rPr>
          <w:spacing w:val="-4"/>
          <w:rtl/>
        </w:rPr>
        <w:t xml:space="preserve">ق نمودند. آن گاه حضرت عثمان </w:t>
      </w:r>
      <w:r w:rsidR="00E81F9E" w:rsidRPr="00CD09B6">
        <w:rPr>
          <w:rFonts w:ascii="CTraditional Arabic" w:hAnsi="CTraditional Arabic" w:cs="CTraditional Arabic"/>
          <w:spacing w:val="-4"/>
          <w:rtl/>
        </w:rPr>
        <w:t>س</w:t>
      </w:r>
      <w:r w:rsidRPr="00CD09B6">
        <w:rPr>
          <w:spacing w:val="-4"/>
          <w:rtl/>
        </w:rPr>
        <w:t xml:space="preserve"> فرمود: اى پ</w:t>
      </w:r>
      <w:r w:rsidR="00E81F9E" w:rsidRPr="00CD09B6">
        <w:rPr>
          <w:spacing w:val="-4"/>
          <w:rtl/>
        </w:rPr>
        <w:t>ی</w:t>
      </w:r>
      <w:r w:rsidRPr="00CD09B6">
        <w:rPr>
          <w:spacing w:val="-4"/>
          <w:rtl/>
        </w:rPr>
        <w:t xml:space="preserve">امبر خدا </w:t>
      </w:r>
      <w:r w:rsidRPr="00CD09B6">
        <w:rPr>
          <w:rFonts w:cs="CTraditional Arabic"/>
          <w:spacing w:val="-4"/>
          <w:rtl/>
        </w:rPr>
        <w:t>ص</w:t>
      </w:r>
      <w:r w:rsidRPr="00A0385F">
        <w:rPr>
          <w:rtl/>
        </w:rPr>
        <w:t xml:space="preserve"> من در هم</w:t>
      </w:r>
      <w:r w:rsidR="00E81F9E">
        <w:rPr>
          <w:rtl/>
        </w:rPr>
        <w:t>ی</w:t>
      </w:r>
      <w:r w:rsidRPr="00A0385F">
        <w:rPr>
          <w:rtl/>
        </w:rPr>
        <w:t>ن نزد</w:t>
      </w:r>
      <w:r w:rsidR="00E81F9E">
        <w:rPr>
          <w:rtl/>
        </w:rPr>
        <w:t>یک</w:t>
      </w:r>
      <w:r w:rsidRPr="00A0385F">
        <w:rPr>
          <w:rtl/>
        </w:rPr>
        <w:t>ى از سرزم</w:t>
      </w:r>
      <w:r w:rsidR="00E81F9E">
        <w:rPr>
          <w:rtl/>
        </w:rPr>
        <w:t>ی</w:t>
      </w:r>
      <w:r w:rsidRPr="00A0385F">
        <w:rPr>
          <w:rtl/>
        </w:rPr>
        <w:t>ن شام آمدم،چون در م</w:t>
      </w:r>
      <w:r w:rsidR="00E81F9E">
        <w:rPr>
          <w:rtl/>
        </w:rPr>
        <w:t>ی</w:t>
      </w:r>
      <w:r w:rsidRPr="00A0385F">
        <w:rPr>
          <w:rtl/>
        </w:rPr>
        <w:t>ان معان وزرقاء رس</w:t>
      </w:r>
      <w:r w:rsidR="00E81F9E">
        <w:rPr>
          <w:rtl/>
        </w:rPr>
        <w:t>ی</w:t>
      </w:r>
      <w:r w:rsidRPr="00A0385F">
        <w:rPr>
          <w:rtl/>
        </w:rPr>
        <w:t>د</w:t>
      </w:r>
      <w:r w:rsidR="00E81F9E">
        <w:rPr>
          <w:rtl/>
        </w:rPr>
        <w:t>ی</w:t>
      </w:r>
      <w:r w:rsidRPr="00A0385F">
        <w:rPr>
          <w:rtl/>
        </w:rPr>
        <w:t xml:space="preserve">م حالتى چون خواب گرفتگى بر ما مستولى شده بود </w:t>
      </w:r>
      <w:r w:rsidR="00E81F9E">
        <w:rPr>
          <w:rtl/>
        </w:rPr>
        <w:t>ک</w:t>
      </w:r>
      <w:r w:rsidRPr="00A0385F">
        <w:rPr>
          <w:rtl/>
        </w:rPr>
        <w:t xml:space="preserve">ه ناگاه ندا </w:t>
      </w:r>
      <w:r w:rsidR="00E81F9E">
        <w:rPr>
          <w:rtl/>
        </w:rPr>
        <w:t>ک</w:t>
      </w:r>
      <w:r w:rsidRPr="00A0385F">
        <w:rPr>
          <w:rtl/>
        </w:rPr>
        <w:t xml:space="preserve">ننده‏اى ما را ندا نمود: اى </w:t>
      </w:r>
      <w:r w:rsidRPr="00CD09B6">
        <w:rPr>
          <w:spacing w:val="-4"/>
          <w:rtl/>
        </w:rPr>
        <w:t>خواب رفتگان، ب</w:t>
      </w:r>
      <w:r w:rsidR="00E81F9E" w:rsidRPr="00CD09B6">
        <w:rPr>
          <w:spacing w:val="-4"/>
          <w:rtl/>
        </w:rPr>
        <w:t>ی</w:t>
      </w:r>
      <w:r w:rsidRPr="00CD09B6">
        <w:rPr>
          <w:spacing w:val="-4"/>
          <w:rtl/>
        </w:rPr>
        <w:t>دار شو</w:t>
      </w:r>
      <w:r w:rsidR="00E81F9E" w:rsidRPr="00CD09B6">
        <w:rPr>
          <w:spacing w:val="-4"/>
          <w:rtl/>
        </w:rPr>
        <w:t>ی</w:t>
      </w:r>
      <w:r w:rsidRPr="00CD09B6">
        <w:rPr>
          <w:spacing w:val="-4"/>
          <w:rtl/>
        </w:rPr>
        <w:t>د! چون احمد در م</w:t>
      </w:r>
      <w:r w:rsidR="00E81F9E" w:rsidRPr="00CD09B6">
        <w:rPr>
          <w:spacing w:val="-4"/>
          <w:rtl/>
        </w:rPr>
        <w:t>ک</w:t>
      </w:r>
      <w:r w:rsidRPr="00CD09B6">
        <w:rPr>
          <w:spacing w:val="-4"/>
          <w:rtl/>
        </w:rPr>
        <w:t xml:space="preserve">ه ظهور نموده است، و هنگامى </w:t>
      </w:r>
      <w:r w:rsidR="00E81F9E" w:rsidRPr="00CD09B6">
        <w:rPr>
          <w:spacing w:val="-4"/>
          <w:rtl/>
        </w:rPr>
        <w:t>ک</w:t>
      </w:r>
      <w:r w:rsidRPr="00CD09B6">
        <w:rPr>
          <w:spacing w:val="-4"/>
          <w:rtl/>
        </w:rPr>
        <w:t>ه به ا</w:t>
      </w:r>
      <w:r w:rsidR="00E81F9E" w:rsidRPr="00CD09B6">
        <w:rPr>
          <w:spacing w:val="-4"/>
          <w:rtl/>
        </w:rPr>
        <w:t>ی</w:t>
      </w:r>
      <w:r w:rsidRPr="00CD09B6">
        <w:rPr>
          <w:spacing w:val="-4"/>
          <w:rtl/>
        </w:rPr>
        <w:t>نجا رس</w:t>
      </w:r>
      <w:r w:rsidR="00E81F9E" w:rsidRPr="00CD09B6">
        <w:rPr>
          <w:spacing w:val="-4"/>
          <w:rtl/>
        </w:rPr>
        <w:t>ی</w:t>
      </w:r>
      <w:r w:rsidRPr="00CD09B6">
        <w:rPr>
          <w:spacing w:val="-4"/>
          <w:rtl/>
        </w:rPr>
        <w:t>د</w:t>
      </w:r>
      <w:r w:rsidR="00E81F9E" w:rsidRPr="00CD09B6">
        <w:rPr>
          <w:spacing w:val="-4"/>
          <w:rtl/>
        </w:rPr>
        <w:t>ی</w:t>
      </w:r>
      <w:r w:rsidRPr="00CD09B6">
        <w:rPr>
          <w:spacing w:val="-4"/>
          <w:rtl/>
        </w:rPr>
        <w:t>م از تو شن</w:t>
      </w:r>
      <w:r w:rsidR="00E81F9E" w:rsidRPr="00CD09B6">
        <w:rPr>
          <w:spacing w:val="-4"/>
          <w:rtl/>
        </w:rPr>
        <w:t>ی</w:t>
      </w:r>
      <w:r w:rsidRPr="00CD09B6">
        <w:rPr>
          <w:spacing w:val="-4"/>
          <w:rtl/>
        </w:rPr>
        <w:t>د</w:t>
      </w:r>
      <w:r w:rsidR="00E81F9E" w:rsidRPr="00CD09B6">
        <w:rPr>
          <w:spacing w:val="-4"/>
          <w:rtl/>
        </w:rPr>
        <w:t>ی</w:t>
      </w:r>
      <w:r w:rsidRPr="00CD09B6">
        <w:rPr>
          <w:spacing w:val="-4"/>
          <w:rtl/>
        </w:rPr>
        <w:t xml:space="preserve">م. حضرت عثمان </w:t>
      </w:r>
      <w:r w:rsidR="004C491C" w:rsidRPr="00CD09B6">
        <w:rPr>
          <w:rFonts w:cs="CTraditional Arabic"/>
          <w:spacing w:val="-4"/>
          <w:rtl/>
        </w:rPr>
        <w:t>س</w:t>
      </w:r>
      <w:r w:rsidRPr="00CD09B6">
        <w:rPr>
          <w:spacing w:val="-4"/>
          <w:rtl/>
        </w:rPr>
        <w:t xml:space="preserve"> سابق، و قبل از داخل شدن پ</w:t>
      </w:r>
      <w:r w:rsidR="00E81F9E" w:rsidRPr="00CD09B6">
        <w:rPr>
          <w:spacing w:val="-4"/>
          <w:rtl/>
        </w:rPr>
        <w:t>ی</w:t>
      </w:r>
      <w:r w:rsidRPr="00CD09B6">
        <w:rPr>
          <w:spacing w:val="-4"/>
          <w:rtl/>
        </w:rPr>
        <w:t xml:space="preserve">امبر خدا </w:t>
      </w:r>
      <w:r w:rsidRPr="00CD09B6">
        <w:rPr>
          <w:rFonts w:cs="CTraditional Arabic"/>
          <w:spacing w:val="-4"/>
          <w:rtl/>
        </w:rPr>
        <w:t>ص</w:t>
      </w:r>
      <w:r w:rsidRPr="00A0385F">
        <w:rPr>
          <w:rtl/>
        </w:rPr>
        <w:t xml:space="preserve"> به دار ارقم، اسلام آورده بود.</w:t>
      </w:r>
    </w:p>
    <w:p w:rsidR="003C75F8" w:rsidRPr="00A856F6" w:rsidRDefault="003C75F8" w:rsidP="00C35C54">
      <w:pPr>
        <w:pStyle w:val="a5"/>
      </w:pPr>
      <w:bookmarkStart w:id="73" w:name="_Toc441518843"/>
      <w:r w:rsidRPr="00A856F6">
        <w:rPr>
          <w:rtl/>
        </w:rPr>
        <w:t>پ</w:t>
      </w:r>
      <w:r w:rsidR="00E81F9E">
        <w:rPr>
          <w:rtl/>
        </w:rPr>
        <w:t>ی</w:t>
      </w:r>
      <w:r w:rsidRPr="00A856F6">
        <w:rPr>
          <w:rtl/>
        </w:rPr>
        <w:t xml:space="preserve">امبر </w:t>
      </w:r>
      <w:r w:rsidR="00A856F6" w:rsidRPr="003225D6">
        <w:rPr>
          <w:rFonts w:cs="CTraditional Arabic" w:hint="cs"/>
          <w:b w:val="0"/>
          <w:bCs w:val="0"/>
          <w:sz w:val="28"/>
          <w:szCs w:val="28"/>
          <w:rtl/>
        </w:rPr>
        <w:t>ص</w:t>
      </w:r>
      <w:r w:rsidRPr="00A856F6">
        <w:rPr>
          <w:rtl/>
        </w:rPr>
        <w:t xml:space="preserve"> و دعوت نمودن عمار و صه</w:t>
      </w:r>
      <w:r w:rsidR="00E81F9E">
        <w:rPr>
          <w:rtl/>
        </w:rPr>
        <w:t>ی</w:t>
      </w:r>
      <w:r w:rsidRPr="00A856F6">
        <w:rPr>
          <w:rtl/>
        </w:rPr>
        <w:t>ب</w:t>
      </w:r>
      <w:bookmarkEnd w:id="73"/>
    </w:p>
    <w:p w:rsidR="003C75F8" w:rsidRPr="00A0385F" w:rsidRDefault="003C75F8" w:rsidP="00C35C54">
      <w:pPr>
        <w:pStyle w:val="a8"/>
      </w:pPr>
      <w:r w:rsidRPr="00A0385F">
        <w:rPr>
          <w:rtl/>
        </w:rPr>
        <w:t xml:space="preserve">ابن سعد </w:t>
      </w:r>
      <w:r>
        <w:rPr>
          <w:rFonts w:hint="cs"/>
          <w:rtl/>
        </w:rPr>
        <w:t>(</w:t>
      </w:r>
      <w:r w:rsidRPr="00A0385F">
        <w:rPr>
          <w:rtl/>
        </w:rPr>
        <w:t>247/3</w:t>
      </w:r>
      <w:r>
        <w:rPr>
          <w:rFonts w:hint="cs"/>
          <w:rtl/>
        </w:rPr>
        <w:t>)</w:t>
      </w:r>
      <w:r w:rsidRPr="00A0385F">
        <w:rPr>
          <w:rtl/>
        </w:rPr>
        <w:t xml:space="preserve"> از ابوعب</w:t>
      </w:r>
      <w:r w:rsidR="00E81F9E">
        <w:rPr>
          <w:rtl/>
        </w:rPr>
        <w:t>ی</w:t>
      </w:r>
      <w:r w:rsidRPr="00A0385F">
        <w:rPr>
          <w:rtl/>
        </w:rPr>
        <w:t>ده بن محمّد بن عمار روا</w:t>
      </w:r>
      <w:r w:rsidR="00E81F9E">
        <w:rPr>
          <w:rtl/>
        </w:rPr>
        <w:t>ی</w:t>
      </w:r>
      <w:r w:rsidRPr="00A0385F">
        <w:rPr>
          <w:rtl/>
        </w:rPr>
        <w:t xml:space="preserve">ت نموده، </w:t>
      </w:r>
      <w:r w:rsidR="00E81F9E">
        <w:rPr>
          <w:rtl/>
        </w:rPr>
        <w:t>ک</w:t>
      </w:r>
      <w:r w:rsidRPr="00A0385F">
        <w:rPr>
          <w:rtl/>
        </w:rPr>
        <w:t xml:space="preserve">ه گفت: عمار بن </w:t>
      </w:r>
      <w:r w:rsidR="00E81F9E">
        <w:rPr>
          <w:rtl/>
        </w:rPr>
        <w:t>ی</w:t>
      </w:r>
      <w:r w:rsidRPr="00A0385F">
        <w:rPr>
          <w:rtl/>
        </w:rPr>
        <w:t xml:space="preserve">اسر </w:t>
      </w:r>
      <w:r w:rsidR="004C491C" w:rsidRPr="004C491C">
        <w:rPr>
          <w:rFonts w:cs="CTraditional Arabic"/>
          <w:rtl/>
        </w:rPr>
        <w:t>ب</w:t>
      </w:r>
      <w:r w:rsidRPr="00A0385F">
        <w:rPr>
          <w:rtl/>
        </w:rPr>
        <w:t xml:space="preserve"> فرمود: با صه</w:t>
      </w:r>
      <w:r w:rsidR="00E81F9E">
        <w:rPr>
          <w:rtl/>
        </w:rPr>
        <w:t>ی</w:t>
      </w:r>
      <w:r w:rsidRPr="00A0385F">
        <w:rPr>
          <w:rtl/>
        </w:rPr>
        <w:t>ب بن سنان در دروازه دار ارقم روبرو شدم، ا</w:t>
      </w:r>
      <w:r w:rsidR="00E81F9E">
        <w:rPr>
          <w:rtl/>
        </w:rPr>
        <w:t>ی</w:t>
      </w:r>
      <w:r w:rsidRPr="00A0385F">
        <w:rPr>
          <w:rtl/>
        </w:rPr>
        <w:t xml:space="preserve">ن، در حالتى بود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در منزل تشر</w:t>
      </w:r>
      <w:r w:rsidR="00E81F9E">
        <w:rPr>
          <w:rtl/>
        </w:rPr>
        <w:t>ی</w:t>
      </w:r>
      <w:r w:rsidRPr="00A0385F">
        <w:rPr>
          <w:rtl/>
        </w:rPr>
        <w:t>ف داشت، از وى پرس</w:t>
      </w:r>
      <w:r w:rsidR="00E81F9E">
        <w:rPr>
          <w:rtl/>
        </w:rPr>
        <w:t>ی</w:t>
      </w:r>
      <w:r w:rsidRPr="00A0385F">
        <w:rPr>
          <w:rtl/>
        </w:rPr>
        <w:t>دم چه مى‏خواهى؟ گفت: تو چه مى‏خواهى؟ جواب دادم: خواستم تا نزد محمّد رفته سخنان وى را بشنوم. گفت: من ن</w:t>
      </w:r>
      <w:r w:rsidR="00E81F9E">
        <w:rPr>
          <w:rtl/>
        </w:rPr>
        <w:t>ی</w:t>
      </w:r>
      <w:r w:rsidRPr="00A0385F">
        <w:rPr>
          <w:rtl/>
        </w:rPr>
        <w:t>ز ا</w:t>
      </w:r>
      <w:r w:rsidR="00E81F9E">
        <w:rPr>
          <w:rtl/>
        </w:rPr>
        <w:t>ی</w:t>
      </w:r>
      <w:r w:rsidRPr="00A0385F">
        <w:rPr>
          <w:rtl/>
        </w:rPr>
        <w:t>ن را مى‏خواهم. آن گاه هر دوى ما نزد پ</w:t>
      </w:r>
      <w:r w:rsidR="00E81F9E">
        <w:rPr>
          <w:rtl/>
        </w:rPr>
        <w:t>ی</w:t>
      </w:r>
      <w:r w:rsidRPr="00A0385F">
        <w:rPr>
          <w:rtl/>
        </w:rPr>
        <w:t xml:space="preserve">امبر </w:t>
      </w:r>
      <w:r>
        <w:rPr>
          <w:rFonts w:cs="CTraditional Arabic"/>
          <w:rtl/>
        </w:rPr>
        <w:t>ص</w:t>
      </w:r>
      <w:r w:rsidRPr="00A0385F">
        <w:rPr>
          <w:rtl/>
        </w:rPr>
        <w:t xml:space="preserve"> داخل شد</w:t>
      </w:r>
      <w:r w:rsidR="00E81F9E">
        <w:rPr>
          <w:rtl/>
        </w:rPr>
        <w:t>ی</w:t>
      </w:r>
      <w:r w:rsidRPr="00A0385F">
        <w:rPr>
          <w:rtl/>
        </w:rPr>
        <w:t xml:space="preserve">م و او اسلام را به ما عرضه نمود </w:t>
      </w:r>
      <w:r>
        <w:rPr>
          <w:rtl/>
        </w:rPr>
        <w:t>(</w:t>
      </w:r>
      <w:r w:rsidRPr="00A0385F">
        <w:rPr>
          <w:rtl/>
        </w:rPr>
        <w:t>ما دعوت وى را قبول نموده</w:t>
      </w:r>
      <w:r>
        <w:rPr>
          <w:rtl/>
        </w:rPr>
        <w:t>)</w:t>
      </w:r>
      <w:r w:rsidRPr="00A0385F">
        <w:rPr>
          <w:rtl/>
        </w:rPr>
        <w:t xml:space="preserve"> اسلام آورد</w:t>
      </w:r>
      <w:r w:rsidR="00E81F9E">
        <w:rPr>
          <w:rtl/>
        </w:rPr>
        <w:t>ی</w:t>
      </w:r>
      <w:r w:rsidRPr="00A0385F">
        <w:rPr>
          <w:rtl/>
        </w:rPr>
        <w:t>م، بعد همان روز را تا ب</w:t>
      </w:r>
      <w:r w:rsidR="00E81F9E">
        <w:rPr>
          <w:rtl/>
        </w:rPr>
        <w:t>ی</w:t>
      </w:r>
      <w:r w:rsidRPr="00A0385F">
        <w:rPr>
          <w:rtl/>
        </w:rPr>
        <w:t xml:space="preserve">گاه در آنجا توقف </w:t>
      </w:r>
      <w:r w:rsidR="00E81F9E">
        <w:rPr>
          <w:rtl/>
        </w:rPr>
        <w:t>ک</w:t>
      </w:r>
      <w:r w:rsidRPr="00A0385F">
        <w:rPr>
          <w:rtl/>
        </w:rPr>
        <w:t>رد</w:t>
      </w:r>
      <w:r w:rsidR="00E81F9E">
        <w:rPr>
          <w:rtl/>
        </w:rPr>
        <w:t>ی</w:t>
      </w:r>
      <w:r w:rsidRPr="00A0385F">
        <w:rPr>
          <w:rtl/>
        </w:rPr>
        <w:t>م، و از شبانگاه به طور مخف</w:t>
      </w:r>
      <w:r w:rsidR="00E81F9E">
        <w:rPr>
          <w:rtl/>
        </w:rPr>
        <w:t>ی</w:t>
      </w:r>
      <w:r w:rsidRPr="00A0385F">
        <w:rPr>
          <w:rtl/>
        </w:rPr>
        <w:t>انه از آن جا ب</w:t>
      </w:r>
      <w:r w:rsidR="00E81F9E">
        <w:rPr>
          <w:rtl/>
        </w:rPr>
        <w:t>ی</w:t>
      </w:r>
      <w:r w:rsidRPr="00A0385F">
        <w:rPr>
          <w:rtl/>
        </w:rPr>
        <w:t>رون رفت</w:t>
      </w:r>
      <w:r w:rsidR="00E81F9E">
        <w:rPr>
          <w:rtl/>
        </w:rPr>
        <w:t>ی</w:t>
      </w:r>
      <w:r w:rsidRPr="00A0385F">
        <w:rPr>
          <w:rtl/>
        </w:rPr>
        <w:t>م. اسلام آوردن عمار و صه</w:t>
      </w:r>
      <w:r w:rsidR="00E81F9E">
        <w:rPr>
          <w:rtl/>
        </w:rPr>
        <w:t>ی</w:t>
      </w:r>
      <w:r w:rsidRPr="00A0385F">
        <w:rPr>
          <w:rtl/>
        </w:rPr>
        <w:t xml:space="preserve">ب </w:t>
      </w:r>
      <w:r w:rsidR="004C491C" w:rsidRPr="004C491C">
        <w:rPr>
          <w:rFonts w:cs="CTraditional Arabic"/>
          <w:rtl/>
        </w:rPr>
        <w:t>ب</w:t>
      </w:r>
      <w:r w:rsidRPr="00A0385F">
        <w:rPr>
          <w:rtl/>
        </w:rPr>
        <w:t xml:space="preserve"> پس از اسلام آوردن سى و چند تن مرد بود.</w:t>
      </w:r>
    </w:p>
    <w:p w:rsidR="003C75F8" w:rsidRPr="00A856F6" w:rsidRDefault="003C75F8" w:rsidP="00C35C54">
      <w:pPr>
        <w:pStyle w:val="a5"/>
      </w:pPr>
      <w:bookmarkStart w:id="74" w:name="_Toc441518844"/>
      <w:r w:rsidRPr="00A856F6">
        <w:rPr>
          <w:rtl/>
        </w:rPr>
        <w:t>پ</w:t>
      </w:r>
      <w:r w:rsidR="00E81F9E">
        <w:rPr>
          <w:rtl/>
        </w:rPr>
        <w:t>ی</w:t>
      </w:r>
      <w:r w:rsidRPr="00A856F6">
        <w:rPr>
          <w:rtl/>
        </w:rPr>
        <w:t xml:space="preserve">امبر </w:t>
      </w:r>
      <w:r w:rsidR="00A856F6" w:rsidRPr="003225D6">
        <w:rPr>
          <w:rFonts w:cs="CTraditional Arabic" w:hint="cs"/>
          <w:bCs w:val="0"/>
          <w:szCs w:val="28"/>
          <w:rtl/>
        </w:rPr>
        <w:t>ص</w:t>
      </w:r>
      <w:r w:rsidRPr="00A856F6">
        <w:rPr>
          <w:rtl/>
        </w:rPr>
        <w:t xml:space="preserve"> و دعوت نمودن</w:t>
      </w:r>
      <w:r w:rsidRPr="00A856F6">
        <w:rPr>
          <w:rFonts w:hint="cs"/>
          <w:rtl/>
        </w:rPr>
        <w:t xml:space="preserve"> </w:t>
      </w:r>
      <w:r w:rsidRPr="00A856F6">
        <w:rPr>
          <w:rtl/>
        </w:rPr>
        <w:t>اسعد بن زُراره و ذ</w:t>
      </w:r>
      <w:r w:rsidR="00E81F9E">
        <w:rPr>
          <w:rtl/>
        </w:rPr>
        <w:t>ک</w:t>
      </w:r>
      <w:r w:rsidRPr="00A856F6">
        <w:rPr>
          <w:rtl/>
        </w:rPr>
        <w:t>وان بن عبد ق</w:t>
      </w:r>
      <w:r w:rsidR="00E81F9E">
        <w:rPr>
          <w:rtl/>
        </w:rPr>
        <w:t>ی</w:t>
      </w:r>
      <w:r w:rsidRPr="00A856F6">
        <w:rPr>
          <w:rtl/>
        </w:rPr>
        <w:t>س</w:t>
      </w:r>
      <w:bookmarkEnd w:id="74"/>
    </w:p>
    <w:p w:rsidR="003C75F8" w:rsidRDefault="003C75F8" w:rsidP="00C35C54">
      <w:pPr>
        <w:pStyle w:val="a8"/>
      </w:pPr>
      <w:r w:rsidRPr="00A0385F">
        <w:rPr>
          <w:rtl/>
        </w:rPr>
        <w:t xml:space="preserve">ابن سعد </w:t>
      </w:r>
      <w:r>
        <w:rPr>
          <w:rFonts w:hint="cs"/>
          <w:rtl/>
        </w:rPr>
        <w:t>(</w:t>
      </w:r>
      <w:r w:rsidRPr="00A0385F">
        <w:rPr>
          <w:rtl/>
        </w:rPr>
        <w:t>608/3</w:t>
      </w:r>
      <w:r>
        <w:rPr>
          <w:rFonts w:hint="cs"/>
          <w:rtl/>
        </w:rPr>
        <w:t>)</w:t>
      </w:r>
      <w:r w:rsidRPr="00A0385F">
        <w:rPr>
          <w:rtl/>
        </w:rPr>
        <w:t xml:space="preserve"> از خُبَ</w:t>
      </w:r>
      <w:r w:rsidR="00E81F9E">
        <w:rPr>
          <w:rtl/>
        </w:rPr>
        <w:t>ی</w:t>
      </w:r>
      <w:r w:rsidRPr="00A0385F">
        <w:rPr>
          <w:rtl/>
        </w:rPr>
        <w:t>ب بن عبدالرحمن روا</w:t>
      </w:r>
      <w:r w:rsidR="00E81F9E">
        <w:rPr>
          <w:rtl/>
        </w:rPr>
        <w:t>ی</w:t>
      </w:r>
      <w:r w:rsidRPr="00A0385F">
        <w:rPr>
          <w:rtl/>
        </w:rPr>
        <w:t xml:space="preserve">ت نموده، </w:t>
      </w:r>
      <w:r w:rsidR="00E81F9E">
        <w:rPr>
          <w:rtl/>
        </w:rPr>
        <w:t>ک</w:t>
      </w:r>
      <w:r w:rsidRPr="00A0385F">
        <w:rPr>
          <w:rtl/>
        </w:rPr>
        <w:t>ه گفت: اسعد بن زراره و ذ</w:t>
      </w:r>
      <w:r w:rsidR="00E81F9E">
        <w:rPr>
          <w:rtl/>
        </w:rPr>
        <w:t>ک</w:t>
      </w:r>
      <w:r w:rsidRPr="00A0385F">
        <w:rPr>
          <w:rtl/>
        </w:rPr>
        <w:t>وان بن عبد ق</w:t>
      </w:r>
      <w:r w:rsidR="00E81F9E">
        <w:rPr>
          <w:rtl/>
        </w:rPr>
        <w:t>ی</w:t>
      </w:r>
      <w:r w:rsidRPr="00A0385F">
        <w:rPr>
          <w:rtl/>
        </w:rPr>
        <w:t>س جهت حلّ و فصل معضلى در ب</w:t>
      </w:r>
      <w:r w:rsidR="00E81F9E">
        <w:rPr>
          <w:rtl/>
        </w:rPr>
        <w:t>ی</w:t>
      </w:r>
      <w:r w:rsidRPr="00A0385F">
        <w:rPr>
          <w:rtl/>
        </w:rPr>
        <w:t>ن آنها نزد عتبه بن رب</w:t>
      </w:r>
      <w:r w:rsidR="00E81F9E">
        <w:rPr>
          <w:rtl/>
        </w:rPr>
        <w:t>ی</w:t>
      </w:r>
      <w:r w:rsidRPr="00A0385F">
        <w:rPr>
          <w:rtl/>
        </w:rPr>
        <w:t>عه به م</w:t>
      </w:r>
      <w:r w:rsidR="00E81F9E">
        <w:rPr>
          <w:rtl/>
        </w:rPr>
        <w:t>ک</w:t>
      </w:r>
      <w:r w:rsidRPr="00A0385F">
        <w:rPr>
          <w:rtl/>
        </w:rPr>
        <w:t>ه آمدند، آنها از پ</w:t>
      </w:r>
      <w:r w:rsidR="00E81F9E">
        <w:rPr>
          <w:rtl/>
        </w:rPr>
        <w:t>ی</w:t>
      </w:r>
      <w:r w:rsidRPr="00A0385F">
        <w:rPr>
          <w:rtl/>
        </w:rPr>
        <w:t xml:space="preserve">امبر </w:t>
      </w:r>
      <w:r>
        <w:rPr>
          <w:rFonts w:cs="CTraditional Arabic"/>
          <w:rtl/>
        </w:rPr>
        <w:t>ص</w:t>
      </w:r>
      <w:r w:rsidRPr="00A0385F">
        <w:rPr>
          <w:rtl/>
        </w:rPr>
        <w:t xml:space="preserve"> آگاهى حاصل نموده نزد وى مشرّف شدند. پ</w:t>
      </w:r>
      <w:r w:rsidR="00E81F9E">
        <w:rPr>
          <w:rtl/>
        </w:rPr>
        <w:t>ی</w:t>
      </w:r>
      <w:r w:rsidRPr="00A0385F">
        <w:rPr>
          <w:rtl/>
        </w:rPr>
        <w:t>امبر اسلام را براى</w:t>
      </w:r>
      <w:r w:rsidR="00ED5FD4">
        <w:rPr>
          <w:rtl/>
        </w:rPr>
        <w:t xml:space="preserve">‌شان </w:t>
      </w:r>
      <w:r w:rsidRPr="00A0385F">
        <w:rPr>
          <w:rtl/>
        </w:rPr>
        <w:t xml:space="preserve">مطرح نمود و قرآن را براى آنها تلاوت </w:t>
      </w:r>
      <w:r w:rsidR="00E81F9E">
        <w:rPr>
          <w:rtl/>
        </w:rPr>
        <w:t>ک</w:t>
      </w:r>
      <w:r w:rsidRPr="00A0385F">
        <w:rPr>
          <w:rtl/>
        </w:rPr>
        <w:t>رد. ا</w:t>
      </w:r>
      <w:r w:rsidR="00E81F9E">
        <w:rPr>
          <w:rtl/>
        </w:rPr>
        <w:t>ی</w:t>
      </w:r>
      <w:r w:rsidRPr="00A0385F">
        <w:rPr>
          <w:rtl/>
        </w:rPr>
        <w:t>شان اسلام آوردند، و بدون ا</w:t>
      </w:r>
      <w:r w:rsidR="00E81F9E">
        <w:rPr>
          <w:rtl/>
        </w:rPr>
        <w:t>ی</w:t>
      </w:r>
      <w:r w:rsidRPr="00A0385F">
        <w:rPr>
          <w:rtl/>
        </w:rPr>
        <w:t xml:space="preserve">ن </w:t>
      </w:r>
      <w:r w:rsidR="00E81F9E">
        <w:rPr>
          <w:rtl/>
        </w:rPr>
        <w:t>ک</w:t>
      </w:r>
      <w:r w:rsidRPr="00A0385F">
        <w:rPr>
          <w:rtl/>
        </w:rPr>
        <w:t>ه نزد عتبه روند از همانجا به مد</w:t>
      </w:r>
      <w:r w:rsidR="00E81F9E">
        <w:rPr>
          <w:rtl/>
        </w:rPr>
        <w:t>ی</w:t>
      </w:r>
      <w:r w:rsidRPr="00A0385F">
        <w:rPr>
          <w:rtl/>
        </w:rPr>
        <w:t>نه برگشتند، و اوّل</w:t>
      </w:r>
      <w:r w:rsidR="00E81F9E">
        <w:rPr>
          <w:rtl/>
        </w:rPr>
        <w:t>ی</w:t>
      </w:r>
      <w:r w:rsidRPr="00A0385F">
        <w:rPr>
          <w:rtl/>
        </w:rPr>
        <w:t xml:space="preserve">ن </w:t>
      </w:r>
      <w:r w:rsidR="00E81F9E">
        <w:rPr>
          <w:rtl/>
        </w:rPr>
        <w:t>ک</w:t>
      </w:r>
      <w:r w:rsidRPr="00A0385F">
        <w:rPr>
          <w:rtl/>
        </w:rPr>
        <w:t xml:space="preserve">سانى بودند </w:t>
      </w:r>
      <w:r w:rsidR="00E81F9E">
        <w:rPr>
          <w:rtl/>
        </w:rPr>
        <w:t>ک</w:t>
      </w:r>
      <w:r w:rsidRPr="00A0385F">
        <w:rPr>
          <w:rtl/>
        </w:rPr>
        <w:t>ه اسلام را با خود به مد</w:t>
      </w:r>
      <w:r w:rsidR="00E81F9E">
        <w:rPr>
          <w:rtl/>
        </w:rPr>
        <w:t>ی</w:t>
      </w:r>
      <w:r w:rsidRPr="00A0385F">
        <w:rPr>
          <w:rtl/>
        </w:rPr>
        <w:t>نه بردند.</w:t>
      </w:r>
    </w:p>
    <w:p w:rsidR="00F818EE" w:rsidRDefault="00F818EE" w:rsidP="00C35C54">
      <w:pPr>
        <w:pStyle w:val="a8"/>
      </w:pPr>
    </w:p>
    <w:p w:rsidR="00F818EE" w:rsidRDefault="00F818EE" w:rsidP="00C35C54">
      <w:pPr>
        <w:pStyle w:val="a8"/>
      </w:pPr>
    </w:p>
    <w:p w:rsidR="00F818EE" w:rsidRDefault="00F818EE" w:rsidP="00C35C54">
      <w:pPr>
        <w:pStyle w:val="a8"/>
      </w:pPr>
    </w:p>
    <w:p w:rsidR="00F818EE" w:rsidRDefault="00F818EE" w:rsidP="00C35C54">
      <w:pPr>
        <w:pStyle w:val="a8"/>
        <w:rPr>
          <w:rtl/>
        </w:rPr>
      </w:pPr>
    </w:p>
    <w:p w:rsidR="003C75F8" w:rsidRPr="00A856F6" w:rsidRDefault="003C75F8" w:rsidP="00C35C54">
      <w:pPr>
        <w:pStyle w:val="a2"/>
        <w:rPr>
          <w:rtl/>
        </w:rPr>
      </w:pPr>
      <w:bookmarkStart w:id="75" w:name="_Toc441518845"/>
      <w:r w:rsidRPr="00A856F6">
        <w:rPr>
          <w:rtl/>
        </w:rPr>
        <w:t xml:space="preserve">پيامبر </w:t>
      </w:r>
      <w:r w:rsidR="00A856F6" w:rsidRPr="003225D6">
        <w:rPr>
          <w:rFonts w:cs="CTraditional Arabic" w:hint="cs"/>
          <w:bCs w:val="0"/>
          <w:szCs w:val="28"/>
          <w:rtl/>
        </w:rPr>
        <w:t>ص</w:t>
      </w:r>
      <w:r w:rsidRPr="00A856F6">
        <w:rPr>
          <w:rtl/>
        </w:rPr>
        <w:t xml:space="preserve"> و دعوت نمودن گروه و جماعت</w:t>
      </w:r>
      <w:bookmarkEnd w:id="75"/>
    </w:p>
    <w:p w:rsidR="003C75F8" w:rsidRPr="00A856F6" w:rsidRDefault="003C75F8" w:rsidP="00C35C54">
      <w:pPr>
        <w:pStyle w:val="a5"/>
      </w:pPr>
      <w:bookmarkStart w:id="76" w:name="_Toc441518846"/>
      <w:r w:rsidRPr="00A856F6">
        <w:rPr>
          <w:rtl/>
        </w:rPr>
        <w:t>جدال و احتجاج سران قر</w:t>
      </w:r>
      <w:r w:rsidR="00E81F9E">
        <w:rPr>
          <w:rtl/>
        </w:rPr>
        <w:t>ی</w:t>
      </w:r>
      <w:r w:rsidRPr="00A856F6">
        <w:rPr>
          <w:rtl/>
        </w:rPr>
        <w:t>ش با پ</w:t>
      </w:r>
      <w:r w:rsidR="00E81F9E">
        <w:rPr>
          <w:rtl/>
        </w:rPr>
        <w:t>ی</w:t>
      </w:r>
      <w:r w:rsidRPr="00A856F6">
        <w:rPr>
          <w:rtl/>
        </w:rPr>
        <w:t xml:space="preserve">امبر </w:t>
      </w:r>
      <w:r w:rsidR="00A856F6" w:rsidRPr="003225D6">
        <w:rPr>
          <w:rFonts w:cs="CTraditional Arabic" w:hint="cs"/>
          <w:bCs w:val="0"/>
          <w:szCs w:val="28"/>
          <w:rtl/>
        </w:rPr>
        <w:t>ص</w:t>
      </w:r>
      <w:r w:rsidR="003225D6">
        <w:rPr>
          <w:rFonts w:cs="CTraditional Arabic" w:hint="cs"/>
          <w:bCs w:val="0"/>
          <w:szCs w:val="28"/>
          <w:rtl/>
        </w:rPr>
        <w:t xml:space="preserve"> </w:t>
      </w:r>
      <w:r w:rsidRPr="00A856F6">
        <w:rPr>
          <w:rtl/>
        </w:rPr>
        <w:t>در ارتباط با دعوت آنها به طرف اسلام و پاسخ پ</w:t>
      </w:r>
      <w:r w:rsidR="00E81F9E">
        <w:rPr>
          <w:rtl/>
        </w:rPr>
        <w:t>ی</w:t>
      </w:r>
      <w:r w:rsidRPr="00A856F6">
        <w:rPr>
          <w:rtl/>
        </w:rPr>
        <w:t xml:space="preserve">امبر </w:t>
      </w:r>
      <w:r w:rsidR="00A856F6" w:rsidRPr="003225D6">
        <w:rPr>
          <w:rFonts w:cs="CTraditional Arabic" w:hint="cs"/>
          <w:bCs w:val="0"/>
          <w:szCs w:val="28"/>
          <w:rtl/>
        </w:rPr>
        <w:t>ص</w:t>
      </w:r>
      <w:bookmarkEnd w:id="76"/>
    </w:p>
    <w:p w:rsidR="003C75F8" w:rsidRPr="00A0385F" w:rsidRDefault="003C75F8" w:rsidP="00C35C54">
      <w:pPr>
        <w:pStyle w:val="a8"/>
      </w:pPr>
      <w:r w:rsidRPr="00A856F6">
        <w:rPr>
          <w:rtl/>
        </w:rPr>
        <w:t>ابن جر</w:t>
      </w:r>
      <w:r w:rsidR="00E81F9E">
        <w:rPr>
          <w:rtl/>
        </w:rPr>
        <w:t>ی</w:t>
      </w:r>
      <w:r w:rsidRPr="00A856F6">
        <w:rPr>
          <w:rtl/>
        </w:rPr>
        <w:t xml:space="preserve">ر از ابن عبّاس </w:t>
      </w:r>
      <w:r w:rsidR="004C491C" w:rsidRPr="004C491C">
        <w:rPr>
          <w:rFonts w:cs="CTraditional Arabic"/>
          <w:rtl/>
        </w:rPr>
        <w:t>ب</w:t>
      </w:r>
      <w:r w:rsidRPr="00A856F6">
        <w:rPr>
          <w:rtl/>
        </w:rPr>
        <w:t xml:space="preserve"> روا</w:t>
      </w:r>
      <w:r w:rsidR="00E81F9E">
        <w:rPr>
          <w:rtl/>
        </w:rPr>
        <w:t>ی</w:t>
      </w:r>
      <w:r w:rsidRPr="00A856F6">
        <w:rPr>
          <w:rtl/>
        </w:rPr>
        <w:t xml:space="preserve">ت نموده </w:t>
      </w:r>
      <w:r w:rsidR="00E81F9E">
        <w:rPr>
          <w:rtl/>
        </w:rPr>
        <w:t>ک</w:t>
      </w:r>
      <w:r w:rsidRPr="00A856F6">
        <w:rPr>
          <w:rtl/>
        </w:rPr>
        <w:t>ه: عُتْبَه و ش</w:t>
      </w:r>
      <w:r w:rsidR="00E81F9E">
        <w:rPr>
          <w:rtl/>
        </w:rPr>
        <w:t>ی</w:t>
      </w:r>
      <w:r w:rsidRPr="00A856F6">
        <w:rPr>
          <w:rtl/>
        </w:rPr>
        <w:t>به پسران رب</w:t>
      </w:r>
      <w:r w:rsidR="00E81F9E">
        <w:rPr>
          <w:rtl/>
        </w:rPr>
        <w:t>ی</w:t>
      </w:r>
      <w:r w:rsidRPr="00A856F6">
        <w:rPr>
          <w:rtl/>
        </w:rPr>
        <w:t>عه، ابوسُف</w:t>
      </w:r>
      <w:r w:rsidR="00E81F9E">
        <w:rPr>
          <w:rtl/>
        </w:rPr>
        <w:t>ی</w:t>
      </w:r>
      <w:r w:rsidRPr="00A856F6">
        <w:rPr>
          <w:rtl/>
        </w:rPr>
        <w:t>ان بن حرب، مردى از بنى عبدالدار، ابوالبَخْترى از بنى الاسد، اسود بن عبدالمطلب بن اسد، زَمْعه بن اسود، ول</w:t>
      </w:r>
      <w:r w:rsidR="00E81F9E">
        <w:rPr>
          <w:rtl/>
        </w:rPr>
        <w:t>ی</w:t>
      </w:r>
      <w:r w:rsidRPr="00A856F6">
        <w:rPr>
          <w:rtl/>
        </w:rPr>
        <w:t>دبن</w:t>
      </w:r>
      <w:r w:rsidRPr="00A0385F">
        <w:rPr>
          <w:rtl/>
        </w:rPr>
        <w:t xml:space="preserve"> مغ</w:t>
      </w:r>
      <w:r w:rsidR="00E81F9E">
        <w:rPr>
          <w:rtl/>
        </w:rPr>
        <w:t>ی</w:t>
      </w:r>
      <w:r w:rsidRPr="00A0385F">
        <w:rPr>
          <w:rtl/>
        </w:rPr>
        <w:t>ره، ابوجهل بن هشام، عبد</w:t>
      </w:r>
      <w:r w:rsidR="008819D4">
        <w:rPr>
          <w:rtl/>
        </w:rPr>
        <w:t>الله</w:t>
      </w:r>
      <w:r w:rsidRPr="00A0385F">
        <w:rPr>
          <w:rtl/>
        </w:rPr>
        <w:t xml:space="preserve"> بن ابى ام</w:t>
      </w:r>
      <w:r w:rsidR="00E81F9E">
        <w:rPr>
          <w:rtl/>
        </w:rPr>
        <w:t>ی</w:t>
      </w:r>
      <w:r w:rsidRPr="00A0385F">
        <w:rPr>
          <w:rtl/>
        </w:rPr>
        <w:t>ه، اُمِ</w:t>
      </w:r>
      <w:r w:rsidR="00E81F9E">
        <w:rPr>
          <w:rtl/>
        </w:rPr>
        <w:t>ی</w:t>
      </w:r>
      <w:r w:rsidRPr="00A0385F">
        <w:rPr>
          <w:rtl/>
        </w:rPr>
        <w:t>ه بن خلف، عاص بن وائل، و نُبَ</w:t>
      </w:r>
      <w:r w:rsidR="00E81F9E">
        <w:rPr>
          <w:rtl/>
        </w:rPr>
        <w:t>ی</w:t>
      </w:r>
      <w:r w:rsidRPr="00A0385F">
        <w:rPr>
          <w:rtl/>
        </w:rPr>
        <w:t xml:space="preserve">ه و مُنَبَّه پسران حجاج سهمى، همه - و </w:t>
      </w:r>
      <w:r w:rsidR="00E81F9E">
        <w:rPr>
          <w:rtl/>
        </w:rPr>
        <w:t>ی</w:t>
      </w:r>
      <w:r w:rsidRPr="00A0385F">
        <w:rPr>
          <w:rtl/>
        </w:rPr>
        <w:t xml:space="preserve">ا </w:t>
      </w:r>
      <w:r w:rsidR="00E81F9E">
        <w:rPr>
          <w:rtl/>
        </w:rPr>
        <w:t>ک</w:t>
      </w:r>
      <w:r w:rsidRPr="00A0385F">
        <w:rPr>
          <w:rtl/>
        </w:rPr>
        <w:t>سانى از ا</w:t>
      </w:r>
      <w:r w:rsidR="00E81F9E">
        <w:rPr>
          <w:rtl/>
        </w:rPr>
        <w:t>ی</w:t>
      </w:r>
      <w:r w:rsidRPr="00A0385F">
        <w:rPr>
          <w:rtl/>
        </w:rPr>
        <w:t xml:space="preserve">شان - در پشت </w:t>
      </w:r>
      <w:r w:rsidR="00E81F9E">
        <w:rPr>
          <w:rtl/>
        </w:rPr>
        <w:t>ک</w:t>
      </w:r>
      <w:r w:rsidRPr="00A0385F">
        <w:rPr>
          <w:rtl/>
        </w:rPr>
        <w:t xml:space="preserve">عبه بعد از غروب آفتاب دور هم جمع شدند. بعضى آنها به </w:t>
      </w:r>
      <w:r w:rsidR="00E81F9E">
        <w:rPr>
          <w:rtl/>
        </w:rPr>
        <w:t>یک</w:t>
      </w:r>
      <w:r w:rsidRPr="00A0385F">
        <w:rPr>
          <w:rtl/>
        </w:rPr>
        <w:t>د</w:t>
      </w:r>
      <w:r w:rsidR="00E81F9E">
        <w:rPr>
          <w:rtl/>
        </w:rPr>
        <w:t>ی</w:t>
      </w:r>
      <w:r w:rsidRPr="00A0385F">
        <w:rPr>
          <w:rtl/>
        </w:rPr>
        <w:t xml:space="preserve">گر گفتند: </w:t>
      </w:r>
      <w:r w:rsidR="00E81F9E">
        <w:rPr>
          <w:rtl/>
        </w:rPr>
        <w:t>ک</w:t>
      </w:r>
      <w:r w:rsidRPr="00A0385F">
        <w:rPr>
          <w:rtl/>
        </w:rPr>
        <w:t>سى را نزد محمّد بفرست</w:t>
      </w:r>
      <w:r w:rsidR="00E81F9E">
        <w:rPr>
          <w:rtl/>
        </w:rPr>
        <w:t>ی</w:t>
      </w:r>
      <w:r w:rsidRPr="00A0385F">
        <w:rPr>
          <w:rtl/>
        </w:rPr>
        <w:t xml:space="preserve">د و </w:t>
      </w:r>
      <w:r>
        <w:rPr>
          <w:rtl/>
        </w:rPr>
        <w:t>(</w:t>
      </w:r>
      <w:r w:rsidRPr="00A0385F">
        <w:rPr>
          <w:rtl/>
        </w:rPr>
        <w:t>با احضار نمودن وى در ا</w:t>
      </w:r>
      <w:r w:rsidR="00E81F9E">
        <w:rPr>
          <w:rtl/>
        </w:rPr>
        <w:t>ی</w:t>
      </w:r>
      <w:r w:rsidRPr="00A0385F">
        <w:rPr>
          <w:rtl/>
        </w:rPr>
        <w:t>نجا</w:t>
      </w:r>
      <w:r>
        <w:rPr>
          <w:rtl/>
        </w:rPr>
        <w:t>)</w:t>
      </w:r>
      <w:r w:rsidRPr="00A0385F">
        <w:rPr>
          <w:rtl/>
        </w:rPr>
        <w:t xml:space="preserve"> همراهش صحبت و مخاصمه نما</w:t>
      </w:r>
      <w:r w:rsidR="00E81F9E">
        <w:rPr>
          <w:rtl/>
        </w:rPr>
        <w:t>یی</w:t>
      </w:r>
      <w:r w:rsidRPr="00A0385F">
        <w:rPr>
          <w:rtl/>
        </w:rPr>
        <w:t>د، تا ا</w:t>
      </w:r>
      <w:r w:rsidR="00E81F9E">
        <w:rPr>
          <w:rtl/>
        </w:rPr>
        <w:t>ی</w:t>
      </w:r>
      <w:r w:rsidRPr="00A0385F">
        <w:rPr>
          <w:rtl/>
        </w:rPr>
        <w:t xml:space="preserve">ن </w:t>
      </w:r>
      <w:r w:rsidR="00E81F9E">
        <w:rPr>
          <w:rtl/>
        </w:rPr>
        <w:t>ک</w:t>
      </w:r>
      <w:r w:rsidRPr="00A0385F">
        <w:rPr>
          <w:rtl/>
        </w:rPr>
        <w:t>ه در ارتباط با وى معذور دانسته شو</w:t>
      </w:r>
      <w:r w:rsidR="00E81F9E">
        <w:rPr>
          <w:rtl/>
        </w:rPr>
        <w:t>ی</w:t>
      </w:r>
      <w:r w:rsidRPr="00A0385F">
        <w:rPr>
          <w:rtl/>
        </w:rPr>
        <w:t>د. بنابرا</w:t>
      </w:r>
      <w:r w:rsidR="00E81F9E">
        <w:rPr>
          <w:rtl/>
        </w:rPr>
        <w:t>ی</w:t>
      </w:r>
      <w:r w:rsidRPr="00A0385F">
        <w:rPr>
          <w:rtl/>
        </w:rPr>
        <w:t xml:space="preserve">ن آن‏ها </w:t>
      </w:r>
      <w:r w:rsidR="00E81F9E">
        <w:rPr>
          <w:rtl/>
        </w:rPr>
        <w:t>ک</w:t>
      </w:r>
      <w:r w:rsidRPr="00A0385F">
        <w:rPr>
          <w:rtl/>
        </w:rPr>
        <w:t xml:space="preserve">سى را دنبال وى فرستادند </w:t>
      </w:r>
      <w:r w:rsidR="00E81F9E">
        <w:rPr>
          <w:rtl/>
        </w:rPr>
        <w:t>ک</w:t>
      </w:r>
      <w:r w:rsidRPr="00A0385F">
        <w:rPr>
          <w:rtl/>
        </w:rPr>
        <w:t>ه: اشراف و بزرگان قومت به خاطر تو جمع شده، و مى‏خواهند با تو صحبت نما</w:t>
      </w:r>
      <w:r w:rsidR="00E81F9E">
        <w:rPr>
          <w:rtl/>
        </w:rPr>
        <w:t>ی</w:t>
      </w:r>
      <w:r w:rsidRPr="00A0385F">
        <w:rPr>
          <w:rtl/>
        </w:rPr>
        <w:t>ند. پ</w:t>
      </w:r>
      <w:r w:rsidR="00E81F9E">
        <w:rPr>
          <w:rtl/>
        </w:rPr>
        <w:t>ی</w:t>
      </w:r>
      <w:r w:rsidRPr="00A0385F">
        <w:rPr>
          <w:rtl/>
        </w:rPr>
        <w:t xml:space="preserve">امبر </w:t>
      </w:r>
      <w:r>
        <w:rPr>
          <w:rFonts w:cs="CTraditional Arabic"/>
          <w:rtl/>
        </w:rPr>
        <w:t>ص</w:t>
      </w:r>
      <w:r w:rsidRPr="00A0385F">
        <w:rPr>
          <w:rtl/>
        </w:rPr>
        <w:t xml:space="preserve"> </w:t>
      </w:r>
      <w:r w:rsidR="00C61594">
        <w:rPr>
          <w:rtl/>
        </w:rPr>
        <w:t>به‌سوى</w:t>
      </w:r>
      <w:r w:rsidRPr="00A0385F">
        <w:rPr>
          <w:rtl/>
        </w:rPr>
        <w:t xml:space="preserve"> آنها به ا</w:t>
      </w:r>
      <w:r w:rsidR="00E81F9E">
        <w:rPr>
          <w:rtl/>
        </w:rPr>
        <w:t>ی</w:t>
      </w:r>
      <w:r w:rsidRPr="00A0385F">
        <w:rPr>
          <w:rtl/>
        </w:rPr>
        <w:t xml:space="preserve">ن گمان </w:t>
      </w:r>
      <w:r w:rsidR="00E81F9E">
        <w:rPr>
          <w:rtl/>
        </w:rPr>
        <w:t>ک</w:t>
      </w:r>
      <w:r w:rsidRPr="00A0385F">
        <w:rPr>
          <w:rtl/>
        </w:rPr>
        <w:t xml:space="preserve">ه در </w:t>
      </w:r>
      <w:r w:rsidRPr="003225D6">
        <w:rPr>
          <w:spacing w:val="-4"/>
          <w:rtl/>
        </w:rPr>
        <w:t xml:space="preserve">ارتباط به </w:t>
      </w:r>
      <w:r w:rsidR="00E81F9E" w:rsidRPr="003225D6">
        <w:rPr>
          <w:spacing w:val="-4"/>
          <w:rtl/>
        </w:rPr>
        <w:t>ک</w:t>
      </w:r>
      <w:r w:rsidRPr="003225D6">
        <w:rPr>
          <w:spacing w:val="-4"/>
          <w:rtl/>
        </w:rPr>
        <w:t>ارهاى وى براى آنها نظر جد</w:t>
      </w:r>
      <w:r w:rsidR="00E81F9E" w:rsidRPr="003225D6">
        <w:rPr>
          <w:spacing w:val="-4"/>
          <w:rtl/>
        </w:rPr>
        <w:t>ی</w:t>
      </w:r>
      <w:r w:rsidRPr="003225D6">
        <w:rPr>
          <w:spacing w:val="-4"/>
          <w:rtl/>
        </w:rPr>
        <w:t>دى پ</w:t>
      </w:r>
      <w:r w:rsidR="00E81F9E" w:rsidRPr="003225D6">
        <w:rPr>
          <w:spacing w:val="-4"/>
          <w:rtl/>
        </w:rPr>
        <w:t>ی</w:t>
      </w:r>
      <w:r w:rsidRPr="003225D6">
        <w:rPr>
          <w:spacing w:val="-4"/>
          <w:rtl/>
        </w:rPr>
        <w:t>دا شده است، شتافت - چون پ</w:t>
      </w:r>
      <w:r w:rsidR="00E81F9E" w:rsidRPr="003225D6">
        <w:rPr>
          <w:spacing w:val="-4"/>
          <w:rtl/>
        </w:rPr>
        <w:t>ی</w:t>
      </w:r>
      <w:r w:rsidRPr="003225D6">
        <w:rPr>
          <w:spacing w:val="-4"/>
          <w:rtl/>
        </w:rPr>
        <w:t xml:space="preserve">امبر </w:t>
      </w:r>
      <w:r w:rsidRPr="003225D6">
        <w:rPr>
          <w:rFonts w:cs="CTraditional Arabic"/>
          <w:spacing w:val="-4"/>
          <w:rtl/>
        </w:rPr>
        <w:t>ص</w:t>
      </w:r>
      <w:r w:rsidRPr="00A0385F">
        <w:rPr>
          <w:rtl/>
        </w:rPr>
        <w:t xml:space="preserve"> به آنها علاقه‏مند بود، و هدا</w:t>
      </w:r>
      <w:r w:rsidR="00E81F9E">
        <w:rPr>
          <w:rtl/>
        </w:rPr>
        <w:t>ی</w:t>
      </w:r>
      <w:r w:rsidRPr="00A0385F">
        <w:rPr>
          <w:rtl/>
        </w:rPr>
        <w:t>ت</w:t>
      </w:r>
      <w:r w:rsidR="00ED5FD4">
        <w:rPr>
          <w:rtl/>
        </w:rPr>
        <w:t xml:space="preserve">‌شان </w:t>
      </w:r>
      <w:r w:rsidRPr="00A0385F">
        <w:rPr>
          <w:rtl/>
        </w:rPr>
        <w:t>را دوست داشت، و مشقّت و فساد و هلا</w:t>
      </w:r>
      <w:r w:rsidR="00E81F9E">
        <w:rPr>
          <w:rtl/>
        </w:rPr>
        <w:t>ک</w:t>
      </w:r>
      <w:r w:rsidRPr="00A0385F">
        <w:rPr>
          <w:rtl/>
        </w:rPr>
        <w:t xml:space="preserve"> آنها برا</w:t>
      </w:r>
      <w:r w:rsidR="00E81F9E">
        <w:rPr>
          <w:rtl/>
        </w:rPr>
        <w:t>ی</w:t>
      </w:r>
      <w:r w:rsidRPr="00A0385F">
        <w:rPr>
          <w:rtl/>
        </w:rPr>
        <w:t>ش گران تمام شده و رنجش مى‏داد - تا ا</w:t>
      </w:r>
      <w:r w:rsidR="00E81F9E">
        <w:rPr>
          <w:rtl/>
        </w:rPr>
        <w:t>ی</w:t>
      </w:r>
      <w:r w:rsidRPr="00A0385F">
        <w:rPr>
          <w:rtl/>
        </w:rPr>
        <w:t xml:space="preserve">ن </w:t>
      </w:r>
      <w:r w:rsidR="00E81F9E">
        <w:rPr>
          <w:rtl/>
        </w:rPr>
        <w:t>ک</w:t>
      </w:r>
      <w:r w:rsidRPr="00A0385F">
        <w:rPr>
          <w:rtl/>
        </w:rPr>
        <w:t xml:space="preserve">ه نزد آنها </w:t>
      </w:r>
      <w:r>
        <w:rPr>
          <w:rtl/>
        </w:rPr>
        <w:t>(</w:t>
      </w:r>
      <w:r w:rsidRPr="00A0385F">
        <w:rPr>
          <w:rtl/>
        </w:rPr>
        <w:t>رس</w:t>
      </w:r>
      <w:r w:rsidR="00E81F9E">
        <w:rPr>
          <w:rtl/>
        </w:rPr>
        <w:t>ی</w:t>
      </w:r>
      <w:r w:rsidRPr="00A0385F">
        <w:rPr>
          <w:rtl/>
        </w:rPr>
        <w:t xml:space="preserve">ده و در </w:t>
      </w:r>
      <w:r w:rsidR="00E81F9E">
        <w:rPr>
          <w:rtl/>
        </w:rPr>
        <w:t>ک</w:t>
      </w:r>
      <w:r w:rsidRPr="00A0385F">
        <w:rPr>
          <w:rtl/>
        </w:rPr>
        <w:t>نارشان</w:t>
      </w:r>
      <w:r>
        <w:rPr>
          <w:rtl/>
        </w:rPr>
        <w:t>)</w:t>
      </w:r>
      <w:r w:rsidRPr="00A0385F">
        <w:rPr>
          <w:rtl/>
        </w:rPr>
        <w:t xml:space="preserve"> نشست. </w:t>
      </w:r>
      <w:r w:rsidRPr="00A856F6">
        <w:rPr>
          <w:rtl/>
        </w:rPr>
        <w:t>آنان گفتند: اى محمد، ما به دل</w:t>
      </w:r>
      <w:r w:rsidR="00E81F9E">
        <w:rPr>
          <w:rtl/>
        </w:rPr>
        <w:t>ی</w:t>
      </w:r>
      <w:r w:rsidRPr="00A856F6">
        <w:rPr>
          <w:rtl/>
        </w:rPr>
        <w:t xml:space="preserve">لى </w:t>
      </w:r>
      <w:r w:rsidR="00E81F9E">
        <w:rPr>
          <w:rtl/>
        </w:rPr>
        <w:t>ک</w:t>
      </w:r>
      <w:r w:rsidRPr="00A856F6">
        <w:rPr>
          <w:rtl/>
        </w:rPr>
        <w:t>سى را دنبال</w:t>
      </w:r>
      <w:r w:rsidRPr="00A0385F">
        <w:rPr>
          <w:rtl/>
        </w:rPr>
        <w:t xml:space="preserve"> تو فرستاده و تو را خواست</w:t>
      </w:r>
      <w:r w:rsidR="00E81F9E">
        <w:rPr>
          <w:rtl/>
        </w:rPr>
        <w:t>ی</w:t>
      </w:r>
      <w:r w:rsidRPr="00A0385F">
        <w:rPr>
          <w:rtl/>
        </w:rPr>
        <w:t>م تا در ارتباط به تو معذور شناخته شو</w:t>
      </w:r>
      <w:r w:rsidR="00E81F9E">
        <w:rPr>
          <w:rtl/>
        </w:rPr>
        <w:t>ی</w:t>
      </w:r>
      <w:r w:rsidRPr="00A0385F">
        <w:rPr>
          <w:rtl/>
        </w:rPr>
        <w:t>م، و ما - به خدا سوگند - ه</w:t>
      </w:r>
      <w:r w:rsidR="00E81F9E">
        <w:rPr>
          <w:rtl/>
        </w:rPr>
        <w:t>ی</w:t>
      </w:r>
      <w:r w:rsidRPr="00A0385F">
        <w:rPr>
          <w:rtl/>
        </w:rPr>
        <w:t>چ مردى از عرب را نمى‏شناس</w:t>
      </w:r>
      <w:r w:rsidR="00E81F9E">
        <w:rPr>
          <w:rtl/>
        </w:rPr>
        <w:t>ی</w:t>
      </w:r>
      <w:r w:rsidRPr="00A0385F">
        <w:rPr>
          <w:rtl/>
        </w:rPr>
        <w:t xml:space="preserve">م </w:t>
      </w:r>
      <w:r w:rsidR="00E81F9E">
        <w:rPr>
          <w:rtl/>
        </w:rPr>
        <w:t>ک</w:t>
      </w:r>
      <w:r w:rsidRPr="00A0385F">
        <w:rPr>
          <w:rtl/>
        </w:rPr>
        <w:t xml:space="preserve">ه بر قوم خود آن چه را تو بر قومت داخل نموده‏اى، داخل </w:t>
      </w:r>
      <w:r w:rsidR="00E81F9E">
        <w:rPr>
          <w:rtl/>
        </w:rPr>
        <w:t>ک</w:t>
      </w:r>
      <w:r w:rsidRPr="00A0385F">
        <w:rPr>
          <w:rtl/>
        </w:rPr>
        <w:t>رده باشد!! پدران را دشنام دادى، د</w:t>
      </w:r>
      <w:r w:rsidR="00E81F9E">
        <w:rPr>
          <w:rtl/>
        </w:rPr>
        <w:t>ی</w:t>
      </w:r>
      <w:r w:rsidRPr="00A0385F">
        <w:rPr>
          <w:rtl/>
        </w:rPr>
        <w:t>ن را ع</w:t>
      </w:r>
      <w:r w:rsidR="00E81F9E">
        <w:rPr>
          <w:rtl/>
        </w:rPr>
        <w:t>ی</w:t>
      </w:r>
      <w:r w:rsidRPr="00A0385F">
        <w:rPr>
          <w:rtl/>
        </w:rPr>
        <w:t>ب‏جو</w:t>
      </w:r>
      <w:r w:rsidR="00E81F9E">
        <w:rPr>
          <w:rtl/>
        </w:rPr>
        <w:t>ی</w:t>
      </w:r>
      <w:r w:rsidRPr="00A0385F">
        <w:rPr>
          <w:rtl/>
        </w:rPr>
        <w:t xml:space="preserve">ى </w:t>
      </w:r>
      <w:r w:rsidR="00E81F9E">
        <w:rPr>
          <w:rtl/>
        </w:rPr>
        <w:t>ک</w:t>
      </w:r>
      <w:r w:rsidRPr="00A0385F">
        <w:rPr>
          <w:rtl/>
        </w:rPr>
        <w:t>ردى، عقل را سب</w:t>
      </w:r>
      <w:r w:rsidR="00E81F9E">
        <w:rPr>
          <w:rtl/>
        </w:rPr>
        <w:t>ک</w:t>
      </w:r>
      <w:r w:rsidRPr="00A0385F">
        <w:rPr>
          <w:rtl/>
        </w:rPr>
        <w:t xml:space="preserve"> شمردى، و خدا</w:t>
      </w:r>
      <w:r w:rsidR="00E81F9E">
        <w:rPr>
          <w:rtl/>
        </w:rPr>
        <w:t>ی</w:t>
      </w:r>
      <w:r w:rsidRPr="00A0385F">
        <w:rPr>
          <w:rtl/>
        </w:rPr>
        <w:t xml:space="preserve">ان را ناسزا گفتى، و وحدت ما را از هم گسسته و متفرّق ساختى. خلاصه، آن چه </w:t>
      </w:r>
      <w:r w:rsidR="00E81F9E">
        <w:rPr>
          <w:rtl/>
        </w:rPr>
        <w:t>ک</w:t>
      </w:r>
      <w:r w:rsidRPr="00A0385F">
        <w:rPr>
          <w:rtl/>
        </w:rPr>
        <w:t>ار ناشا</w:t>
      </w:r>
      <w:r w:rsidR="00E81F9E">
        <w:rPr>
          <w:rtl/>
        </w:rPr>
        <w:t>ی</w:t>
      </w:r>
      <w:r w:rsidRPr="00A0385F">
        <w:rPr>
          <w:rtl/>
        </w:rPr>
        <w:t>سته بود آن را در م</w:t>
      </w:r>
      <w:r w:rsidR="00E81F9E">
        <w:rPr>
          <w:rtl/>
        </w:rPr>
        <w:t>ی</w:t>
      </w:r>
      <w:r w:rsidRPr="00A0385F">
        <w:rPr>
          <w:rtl/>
        </w:rPr>
        <w:t>ان ما و خودت انجام دادى. اگر ا</w:t>
      </w:r>
      <w:r w:rsidR="00E81F9E">
        <w:rPr>
          <w:rtl/>
        </w:rPr>
        <w:t>ی</w:t>
      </w:r>
      <w:r w:rsidRPr="00A0385F">
        <w:rPr>
          <w:rtl/>
        </w:rPr>
        <w:t>ن سخن‏ها را به خاطر طلب مال آورده باشى، برا</w:t>
      </w:r>
      <w:r w:rsidR="00E81F9E">
        <w:rPr>
          <w:rtl/>
        </w:rPr>
        <w:t>ی</w:t>
      </w:r>
      <w:r w:rsidRPr="00A0385F">
        <w:rPr>
          <w:rtl/>
        </w:rPr>
        <w:t>ت آن قدر مال جمع مى‏</w:t>
      </w:r>
      <w:r w:rsidR="00E81F9E">
        <w:rPr>
          <w:rtl/>
        </w:rPr>
        <w:t>ک</w:t>
      </w:r>
      <w:r w:rsidRPr="00A0385F">
        <w:rPr>
          <w:rtl/>
        </w:rPr>
        <w:t>ن</w:t>
      </w:r>
      <w:r w:rsidR="00E81F9E">
        <w:rPr>
          <w:rtl/>
        </w:rPr>
        <w:t>ی</w:t>
      </w:r>
      <w:r w:rsidRPr="00A0385F">
        <w:rPr>
          <w:rtl/>
        </w:rPr>
        <w:t>م، تا از همه ما مالدارتر باشى. و اگر خواهان شرف و عزّت در م</w:t>
      </w:r>
      <w:r w:rsidR="00E81F9E">
        <w:rPr>
          <w:rtl/>
        </w:rPr>
        <w:t>ی</w:t>
      </w:r>
      <w:r w:rsidRPr="00A0385F">
        <w:rPr>
          <w:rtl/>
        </w:rPr>
        <w:t>ان ما باشى، تو را سردار خود تع</w:t>
      </w:r>
      <w:r w:rsidR="00E81F9E">
        <w:rPr>
          <w:rtl/>
        </w:rPr>
        <w:t>یی</w:t>
      </w:r>
      <w:r w:rsidRPr="00A0385F">
        <w:rPr>
          <w:rtl/>
        </w:rPr>
        <w:t>ن مى‏نما</w:t>
      </w:r>
      <w:r w:rsidR="00E81F9E">
        <w:rPr>
          <w:rtl/>
        </w:rPr>
        <w:t>یی</w:t>
      </w:r>
      <w:r w:rsidRPr="00A0385F">
        <w:rPr>
          <w:rtl/>
        </w:rPr>
        <w:t xml:space="preserve">م، و اگر خواهان پادشاهى هستى، تو را پادشاه </w:t>
      </w:r>
      <w:r w:rsidRPr="00F42116">
        <w:rPr>
          <w:spacing w:val="-4"/>
          <w:rtl/>
        </w:rPr>
        <w:t>خود مى‏گردان</w:t>
      </w:r>
      <w:r w:rsidR="00E81F9E" w:rsidRPr="00F42116">
        <w:rPr>
          <w:spacing w:val="-4"/>
          <w:rtl/>
        </w:rPr>
        <w:t>ی</w:t>
      </w:r>
      <w:r w:rsidRPr="00F42116">
        <w:rPr>
          <w:spacing w:val="-4"/>
          <w:rtl/>
        </w:rPr>
        <w:t>م، و اگر ا</w:t>
      </w:r>
      <w:r w:rsidR="00E81F9E" w:rsidRPr="00F42116">
        <w:rPr>
          <w:spacing w:val="-4"/>
          <w:rtl/>
        </w:rPr>
        <w:t>ی</w:t>
      </w:r>
      <w:r w:rsidRPr="00F42116">
        <w:rPr>
          <w:spacing w:val="-4"/>
          <w:rtl/>
        </w:rPr>
        <w:t>ن چ</w:t>
      </w:r>
      <w:r w:rsidR="00E81F9E" w:rsidRPr="00F42116">
        <w:rPr>
          <w:spacing w:val="-4"/>
          <w:rtl/>
        </w:rPr>
        <w:t>ی</w:t>
      </w:r>
      <w:r w:rsidRPr="00F42116">
        <w:rPr>
          <w:spacing w:val="-4"/>
          <w:rtl/>
        </w:rPr>
        <w:t xml:space="preserve">زى </w:t>
      </w:r>
      <w:r w:rsidR="00E81F9E" w:rsidRPr="00F42116">
        <w:rPr>
          <w:spacing w:val="-4"/>
          <w:rtl/>
        </w:rPr>
        <w:t>ک</w:t>
      </w:r>
      <w:r w:rsidRPr="00F42116">
        <w:rPr>
          <w:spacing w:val="-4"/>
          <w:rtl/>
        </w:rPr>
        <w:t>ه برا</w:t>
      </w:r>
      <w:r w:rsidR="00E81F9E" w:rsidRPr="00F42116">
        <w:rPr>
          <w:spacing w:val="-4"/>
          <w:rtl/>
        </w:rPr>
        <w:t>ی</w:t>
      </w:r>
      <w:r w:rsidRPr="00F42116">
        <w:rPr>
          <w:spacing w:val="-4"/>
          <w:rtl/>
        </w:rPr>
        <w:t xml:space="preserve">ت به وجود آمده بر اثر جن‏زدگى است، </w:t>
      </w:r>
      <w:r w:rsidR="00E81F9E" w:rsidRPr="00F42116">
        <w:rPr>
          <w:spacing w:val="-4"/>
          <w:rtl/>
        </w:rPr>
        <w:t>ک</w:t>
      </w:r>
      <w:r w:rsidRPr="00F42116">
        <w:rPr>
          <w:spacing w:val="-4"/>
          <w:rtl/>
        </w:rPr>
        <w:t>ه بر تو غالب شده و خودت از دفع آن عاجز آمده‏اى - و گاهى هم ا</w:t>
      </w:r>
      <w:r w:rsidR="00E81F9E" w:rsidRPr="00F42116">
        <w:rPr>
          <w:spacing w:val="-4"/>
          <w:rtl/>
        </w:rPr>
        <w:t>ی</w:t>
      </w:r>
      <w:r w:rsidRPr="00F42116">
        <w:rPr>
          <w:spacing w:val="-4"/>
          <w:rtl/>
        </w:rPr>
        <w:t>ن طور مى‏شود - ما اموال خود را براى معالجه تو بذل مى‏</w:t>
      </w:r>
      <w:r w:rsidR="00E81F9E" w:rsidRPr="00F42116">
        <w:rPr>
          <w:spacing w:val="-4"/>
          <w:rtl/>
        </w:rPr>
        <w:t>ک</w:t>
      </w:r>
      <w:r w:rsidRPr="00F42116">
        <w:rPr>
          <w:spacing w:val="-4"/>
          <w:rtl/>
        </w:rPr>
        <w:t>ن</w:t>
      </w:r>
      <w:r w:rsidR="00E81F9E" w:rsidRPr="00F42116">
        <w:rPr>
          <w:spacing w:val="-4"/>
          <w:rtl/>
        </w:rPr>
        <w:t>ی</w:t>
      </w:r>
      <w:r w:rsidRPr="00F42116">
        <w:rPr>
          <w:spacing w:val="-4"/>
          <w:rtl/>
        </w:rPr>
        <w:t>م، تا ا</w:t>
      </w:r>
      <w:r w:rsidR="00E81F9E" w:rsidRPr="00F42116">
        <w:rPr>
          <w:spacing w:val="-4"/>
          <w:rtl/>
        </w:rPr>
        <w:t>ی</w:t>
      </w:r>
      <w:r w:rsidRPr="00F42116">
        <w:rPr>
          <w:spacing w:val="-4"/>
          <w:rtl/>
        </w:rPr>
        <w:t xml:space="preserve">ن </w:t>
      </w:r>
      <w:r w:rsidR="00E81F9E" w:rsidRPr="00F42116">
        <w:rPr>
          <w:spacing w:val="-4"/>
          <w:rtl/>
        </w:rPr>
        <w:t>ک</w:t>
      </w:r>
      <w:r w:rsidRPr="00F42116">
        <w:rPr>
          <w:spacing w:val="-4"/>
          <w:rtl/>
        </w:rPr>
        <w:t>ه تو را از آن مرض تندرست بساز</w:t>
      </w:r>
      <w:r w:rsidR="00E81F9E" w:rsidRPr="00F42116">
        <w:rPr>
          <w:spacing w:val="-4"/>
          <w:rtl/>
        </w:rPr>
        <w:t>ی</w:t>
      </w:r>
      <w:r w:rsidRPr="00F42116">
        <w:rPr>
          <w:spacing w:val="-4"/>
          <w:rtl/>
        </w:rPr>
        <w:t xml:space="preserve">م، </w:t>
      </w:r>
      <w:r w:rsidR="00E81F9E" w:rsidRPr="00F42116">
        <w:rPr>
          <w:spacing w:val="-4"/>
          <w:rtl/>
        </w:rPr>
        <w:t>ی</w:t>
      </w:r>
      <w:r w:rsidRPr="00F42116">
        <w:rPr>
          <w:spacing w:val="-4"/>
          <w:rtl/>
        </w:rPr>
        <w:t>ا ا</w:t>
      </w:r>
      <w:r w:rsidR="00E81F9E" w:rsidRPr="00F42116">
        <w:rPr>
          <w:spacing w:val="-4"/>
          <w:rtl/>
        </w:rPr>
        <w:t>ی</w:t>
      </w:r>
      <w:r w:rsidRPr="00F42116">
        <w:rPr>
          <w:spacing w:val="-4"/>
          <w:rtl/>
        </w:rPr>
        <w:t xml:space="preserve">ن </w:t>
      </w:r>
      <w:r w:rsidR="00E81F9E" w:rsidRPr="00F42116">
        <w:rPr>
          <w:spacing w:val="-4"/>
          <w:rtl/>
        </w:rPr>
        <w:t>ک</w:t>
      </w:r>
      <w:r w:rsidRPr="00F42116">
        <w:rPr>
          <w:spacing w:val="-4"/>
          <w:rtl/>
        </w:rPr>
        <w:t>ه (پس از بذل آن همه سعى و تلاش خود) در ارتباط با تو معذور شناخته شو</w:t>
      </w:r>
      <w:r w:rsidR="00E81F9E" w:rsidRPr="00F42116">
        <w:rPr>
          <w:spacing w:val="-4"/>
          <w:rtl/>
        </w:rPr>
        <w:t>ی</w:t>
      </w:r>
      <w:r w:rsidRPr="00F42116">
        <w:rPr>
          <w:spacing w:val="-4"/>
          <w:rtl/>
        </w:rPr>
        <w:t>م.</w:t>
      </w:r>
    </w:p>
    <w:p w:rsidR="003C75F8" w:rsidRPr="00A0385F" w:rsidRDefault="003C75F8" w:rsidP="00C35C54">
      <w:pPr>
        <w:pStyle w:val="a8"/>
      </w:pPr>
      <w:r w:rsidRPr="00A0385F">
        <w:rPr>
          <w:rtl/>
        </w:rPr>
        <w:t>پ</w:t>
      </w:r>
      <w:r w:rsidR="00E81F9E">
        <w:rPr>
          <w:rtl/>
        </w:rPr>
        <w:t>ی</w:t>
      </w:r>
      <w:r w:rsidRPr="00A0385F">
        <w:rPr>
          <w:rtl/>
        </w:rPr>
        <w:t xml:space="preserve">امبر خدا </w:t>
      </w:r>
      <w:r>
        <w:rPr>
          <w:rFonts w:cs="CTraditional Arabic"/>
          <w:rtl/>
        </w:rPr>
        <w:t>ص</w:t>
      </w:r>
      <w:r w:rsidRPr="00A0385F">
        <w:rPr>
          <w:rtl/>
        </w:rPr>
        <w:t xml:space="preserve"> در پاسخ به آنها فرمود: </w:t>
      </w:r>
      <w:r>
        <w:rPr>
          <w:rtl/>
        </w:rPr>
        <w:t>«</w:t>
      </w:r>
      <w:r w:rsidRPr="00A0385F">
        <w:rPr>
          <w:rtl/>
        </w:rPr>
        <w:t>آن چه شما مى‏گو</w:t>
      </w:r>
      <w:r w:rsidR="00E81F9E">
        <w:rPr>
          <w:rtl/>
        </w:rPr>
        <w:t>یی</w:t>
      </w:r>
      <w:r w:rsidRPr="00A0385F">
        <w:rPr>
          <w:rtl/>
        </w:rPr>
        <w:t>د در من ن</w:t>
      </w:r>
      <w:r w:rsidR="00E81F9E">
        <w:rPr>
          <w:rtl/>
        </w:rPr>
        <w:t>ی</w:t>
      </w:r>
      <w:r w:rsidRPr="00A0385F">
        <w:rPr>
          <w:rtl/>
        </w:rPr>
        <w:t>ست، من به آن چ</w:t>
      </w:r>
      <w:r w:rsidR="00E81F9E">
        <w:rPr>
          <w:rtl/>
        </w:rPr>
        <w:t>ی</w:t>
      </w:r>
      <w:r w:rsidRPr="00A0385F">
        <w:rPr>
          <w:rtl/>
        </w:rPr>
        <w:t xml:space="preserve">زى </w:t>
      </w:r>
      <w:r w:rsidR="00E81F9E">
        <w:rPr>
          <w:rtl/>
        </w:rPr>
        <w:t>ک</w:t>
      </w:r>
      <w:r w:rsidRPr="00A0385F">
        <w:rPr>
          <w:rtl/>
        </w:rPr>
        <w:t>ه با آن براى شما آمده‏ام، نه به خاطر درخواست</w:t>
      </w:r>
      <w:r w:rsidR="002F79DD">
        <w:rPr>
          <w:rtl/>
        </w:rPr>
        <w:t xml:space="preserve"> </w:t>
      </w:r>
      <w:r w:rsidRPr="00A0385F">
        <w:rPr>
          <w:rtl/>
        </w:rPr>
        <w:t xml:space="preserve">مالتان آمده‏ام، و نه به خاطر </w:t>
      </w:r>
      <w:r w:rsidR="00E81F9E">
        <w:rPr>
          <w:rtl/>
        </w:rPr>
        <w:t>ک</w:t>
      </w:r>
      <w:r w:rsidRPr="00A0385F">
        <w:rPr>
          <w:rtl/>
        </w:rPr>
        <w:t>سب شرف در م</w:t>
      </w:r>
      <w:r w:rsidR="00E81F9E">
        <w:rPr>
          <w:rtl/>
        </w:rPr>
        <w:t>ی</w:t>
      </w:r>
      <w:r w:rsidRPr="00A0385F">
        <w:rPr>
          <w:rtl/>
        </w:rPr>
        <w:t>ان شما، و نه پادشاهى بر شما، بل</w:t>
      </w:r>
      <w:r w:rsidR="00E81F9E">
        <w:rPr>
          <w:rtl/>
        </w:rPr>
        <w:t>ک</w:t>
      </w:r>
      <w:r w:rsidRPr="00A0385F">
        <w:rPr>
          <w:rtl/>
        </w:rPr>
        <w:t xml:space="preserve">ه خداوند مرا </w:t>
      </w:r>
      <w:r w:rsidR="00C61594">
        <w:rPr>
          <w:rtl/>
        </w:rPr>
        <w:t>به‌سوى</w:t>
      </w:r>
      <w:r w:rsidRPr="00A0385F">
        <w:rPr>
          <w:rtl/>
        </w:rPr>
        <w:t xml:space="preserve"> شما به عنوان رسول فرستاده است، و بر من </w:t>
      </w:r>
      <w:r w:rsidR="00E81F9E">
        <w:rPr>
          <w:rtl/>
        </w:rPr>
        <w:t>ک</w:t>
      </w:r>
      <w:r w:rsidRPr="00A0385F">
        <w:rPr>
          <w:rtl/>
        </w:rPr>
        <w:t>تابى نازل نموده، و به من دستور داده، تا براى شما بشارت دهنده و ب</w:t>
      </w:r>
      <w:r w:rsidR="00E81F9E">
        <w:rPr>
          <w:rtl/>
        </w:rPr>
        <w:t>ی</w:t>
      </w:r>
      <w:r w:rsidRPr="00A0385F">
        <w:rPr>
          <w:rtl/>
        </w:rPr>
        <w:t>م دهنده باشم. من با اقدام به ا</w:t>
      </w:r>
      <w:r w:rsidR="00E81F9E">
        <w:rPr>
          <w:rtl/>
        </w:rPr>
        <w:t>ی</w:t>
      </w:r>
      <w:r w:rsidRPr="00A0385F">
        <w:rPr>
          <w:rtl/>
        </w:rPr>
        <w:t>ن عمل، پ</w:t>
      </w:r>
      <w:r w:rsidR="00E81F9E">
        <w:rPr>
          <w:rtl/>
        </w:rPr>
        <w:t>ی</w:t>
      </w:r>
      <w:r w:rsidRPr="00A0385F">
        <w:rPr>
          <w:rtl/>
        </w:rPr>
        <w:t>ام پروردگارم را به شما ابلاغ، و برا</w:t>
      </w:r>
      <w:r w:rsidR="00E81F9E">
        <w:rPr>
          <w:rtl/>
        </w:rPr>
        <w:t>ی</w:t>
      </w:r>
      <w:r w:rsidRPr="00A0385F">
        <w:rPr>
          <w:rtl/>
        </w:rPr>
        <w:t>تان نص</w:t>
      </w:r>
      <w:r w:rsidR="00E81F9E">
        <w:rPr>
          <w:rtl/>
        </w:rPr>
        <w:t>ی</w:t>
      </w:r>
      <w:r w:rsidRPr="00A0385F">
        <w:rPr>
          <w:rtl/>
        </w:rPr>
        <w:t>حت نمودم. اگر از من آنچه را برا</w:t>
      </w:r>
      <w:r w:rsidR="00E81F9E">
        <w:rPr>
          <w:rtl/>
        </w:rPr>
        <w:t>ی</w:t>
      </w:r>
      <w:r w:rsidRPr="00A0385F">
        <w:rPr>
          <w:rtl/>
        </w:rPr>
        <w:t xml:space="preserve">تان آورده‏ام قبول </w:t>
      </w:r>
      <w:r w:rsidR="00E81F9E">
        <w:rPr>
          <w:rtl/>
        </w:rPr>
        <w:t>ک</w:t>
      </w:r>
      <w:r w:rsidRPr="00A0385F">
        <w:rPr>
          <w:rtl/>
        </w:rPr>
        <w:t>ن</w:t>
      </w:r>
      <w:r w:rsidR="00E81F9E">
        <w:rPr>
          <w:rtl/>
        </w:rPr>
        <w:t>ی</w:t>
      </w:r>
      <w:r w:rsidRPr="00A0385F">
        <w:rPr>
          <w:rtl/>
        </w:rPr>
        <w:t>د، بهره دن</w:t>
      </w:r>
      <w:r w:rsidR="00E81F9E">
        <w:rPr>
          <w:rtl/>
        </w:rPr>
        <w:t>ی</w:t>
      </w:r>
      <w:r w:rsidRPr="00A0385F">
        <w:rPr>
          <w:rtl/>
        </w:rPr>
        <w:t xml:space="preserve">ا و آخرت از آن شماست، و اگر آن را بر من رد </w:t>
      </w:r>
      <w:r w:rsidR="00E81F9E">
        <w:rPr>
          <w:rtl/>
        </w:rPr>
        <w:t>ک</w:t>
      </w:r>
      <w:r w:rsidRPr="00A0385F">
        <w:rPr>
          <w:rtl/>
        </w:rPr>
        <w:t>ن</w:t>
      </w:r>
      <w:r w:rsidR="00E81F9E">
        <w:rPr>
          <w:rtl/>
        </w:rPr>
        <w:t>ی</w:t>
      </w:r>
      <w:r w:rsidRPr="00A0385F">
        <w:rPr>
          <w:rtl/>
        </w:rPr>
        <w:t>د، منتظر امر خدا مى‏باشم، تا در م</w:t>
      </w:r>
      <w:r w:rsidR="00E81F9E">
        <w:rPr>
          <w:rtl/>
        </w:rPr>
        <w:t>ی</w:t>
      </w:r>
      <w:r w:rsidRPr="00A0385F">
        <w:rPr>
          <w:rtl/>
        </w:rPr>
        <w:t>ان من و شما ف</w:t>
      </w:r>
      <w:r w:rsidR="00E81F9E">
        <w:rPr>
          <w:rtl/>
        </w:rPr>
        <w:t>ی</w:t>
      </w:r>
      <w:r w:rsidRPr="00A0385F">
        <w:rPr>
          <w:rtl/>
        </w:rPr>
        <w:t>صله نما</w:t>
      </w:r>
      <w:r w:rsidR="00E81F9E">
        <w:rPr>
          <w:rtl/>
        </w:rPr>
        <w:t>ی</w:t>
      </w:r>
      <w:r w:rsidRPr="00A0385F">
        <w:rPr>
          <w:rtl/>
        </w:rPr>
        <w:t>د</w:t>
      </w:r>
      <w:r>
        <w:rPr>
          <w:rtl/>
        </w:rPr>
        <w:t>»</w:t>
      </w:r>
      <w:r w:rsidRPr="00A0385F">
        <w:rPr>
          <w:rtl/>
        </w:rPr>
        <w:t xml:space="preserve">. و </w:t>
      </w:r>
      <w:r w:rsidR="00E81F9E">
        <w:rPr>
          <w:rtl/>
        </w:rPr>
        <w:t>ی</w:t>
      </w:r>
      <w:r w:rsidRPr="00A0385F">
        <w:rPr>
          <w:rtl/>
        </w:rPr>
        <w:t xml:space="preserve">ا چنان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گفت.</w:t>
      </w:r>
    </w:p>
    <w:p w:rsidR="003C75F8" w:rsidRPr="00A0385F" w:rsidRDefault="003C75F8" w:rsidP="00C35C54">
      <w:pPr>
        <w:pStyle w:val="a8"/>
      </w:pPr>
      <w:r w:rsidRPr="00A0385F">
        <w:rPr>
          <w:rtl/>
        </w:rPr>
        <w:t>گفتند: اى محمد، اگر آن چه را ما به تو پ</w:t>
      </w:r>
      <w:r w:rsidR="00E81F9E">
        <w:rPr>
          <w:rtl/>
        </w:rPr>
        <w:t>ی</w:t>
      </w:r>
      <w:r w:rsidRPr="00A0385F">
        <w:rPr>
          <w:rtl/>
        </w:rPr>
        <w:t>شنهاد نمود</w:t>
      </w:r>
      <w:r w:rsidR="00E81F9E">
        <w:rPr>
          <w:rtl/>
        </w:rPr>
        <w:t>ی</w:t>
      </w:r>
      <w:r w:rsidRPr="00A0385F">
        <w:rPr>
          <w:rtl/>
        </w:rPr>
        <w:t>م آن را از ما قبول نمى‏</w:t>
      </w:r>
      <w:r w:rsidR="00E81F9E">
        <w:rPr>
          <w:rtl/>
        </w:rPr>
        <w:t>ک</w:t>
      </w:r>
      <w:r w:rsidRPr="00A0385F">
        <w:rPr>
          <w:rtl/>
        </w:rPr>
        <w:t xml:space="preserve">نى، تو خودت مى‏دانى، </w:t>
      </w:r>
      <w:r w:rsidR="00E81F9E">
        <w:rPr>
          <w:rtl/>
        </w:rPr>
        <w:t>ک</w:t>
      </w:r>
      <w:r w:rsidRPr="00A0385F">
        <w:rPr>
          <w:rtl/>
        </w:rPr>
        <w:t>ه ه</w:t>
      </w:r>
      <w:r w:rsidR="00E81F9E">
        <w:rPr>
          <w:rtl/>
        </w:rPr>
        <w:t>ی</w:t>
      </w:r>
      <w:r w:rsidRPr="00A0385F">
        <w:rPr>
          <w:rtl/>
        </w:rPr>
        <w:t xml:space="preserve">چ مردمى از ما </w:t>
      </w:r>
      <w:r w:rsidR="00E81F9E">
        <w:rPr>
          <w:rtl/>
        </w:rPr>
        <w:t>ک</w:t>
      </w:r>
      <w:r w:rsidRPr="00A0385F">
        <w:rPr>
          <w:rtl/>
        </w:rPr>
        <w:t xml:space="preserve">شور و جاى تنگتر، مال </w:t>
      </w:r>
      <w:r w:rsidR="00E81F9E">
        <w:rPr>
          <w:rtl/>
        </w:rPr>
        <w:t>ک</w:t>
      </w:r>
      <w:r w:rsidRPr="00A0385F">
        <w:rPr>
          <w:rtl/>
        </w:rPr>
        <w:t>متر و زندگى مش</w:t>
      </w:r>
      <w:r w:rsidR="00E81F9E">
        <w:rPr>
          <w:rtl/>
        </w:rPr>
        <w:t>ک</w:t>
      </w:r>
      <w:r w:rsidRPr="00A0385F">
        <w:rPr>
          <w:rtl/>
        </w:rPr>
        <w:t>ل‏تر ندارد، بنابرا</w:t>
      </w:r>
      <w:r w:rsidR="00E81F9E">
        <w:rPr>
          <w:rtl/>
        </w:rPr>
        <w:t>ی</w:t>
      </w:r>
      <w:r w:rsidRPr="00A0385F">
        <w:rPr>
          <w:rtl/>
        </w:rPr>
        <w:t xml:space="preserve">ن از پروردگارت </w:t>
      </w:r>
      <w:r w:rsidR="00E81F9E">
        <w:rPr>
          <w:rtl/>
        </w:rPr>
        <w:t>ک</w:t>
      </w:r>
      <w:r w:rsidRPr="00A0385F">
        <w:rPr>
          <w:rtl/>
        </w:rPr>
        <w:t>ه تو را به آن چه ادّعا مى‏</w:t>
      </w:r>
      <w:r w:rsidR="00E81F9E">
        <w:rPr>
          <w:rtl/>
        </w:rPr>
        <w:t>ک</w:t>
      </w:r>
      <w:r w:rsidRPr="00A0385F">
        <w:rPr>
          <w:rtl/>
        </w:rPr>
        <w:t>نى برانگ</w:t>
      </w:r>
      <w:r w:rsidR="00E81F9E">
        <w:rPr>
          <w:rtl/>
        </w:rPr>
        <w:t>ی</w:t>
      </w:r>
      <w:r w:rsidRPr="00A0385F">
        <w:rPr>
          <w:rtl/>
        </w:rPr>
        <w:t xml:space="preserve">خته است، بخواه تا </w:t>
      </w:r>
      <w:r w:rsidR="00E81F9E">
        <w:rPr>
          <w:rtl/>
        </w:rPr>
        <w:t>ک</w:t>
      </w:r>
      <w:r w:rsidRPr="00A0385F">
        <w:rPr>
          <w:rtl/>
        </w:rPr>
        <w:t>وه</w:t>
      </w:r>
      <w:r w:rsidR="00FF73A7">
        <w:rPr>
          <w:rtl/>
        </w:rPr>
        <w:t xml:space="preserve">‌هایی </w:t>
      </w:r>
      <w:r w:rsidRPr="00A0385F">
        <w:rPr>
          <w:rtl/>
        </w:rPr>
        <w:t xml:space="preserve">را </w:t>
      </w:r>
      <w:r w:rsidR="00E81F9E">
        <w:rPr>
          <w:rtl/>
        </w:rPr>
        <w:t>ک</w:t>
      </w:r>
      <w:r w:rsidRPr="00A0385F">
        <w:rPr>
          <w:rtl/>
        </w:rPr>
        <w:t xml:space="preserve">ه جاى را بر ما تنگ نموده است </w:t>
      </w:r>
      <w:r>
        <w:rPr>
          <w:rtl/>
        </w:rPr>
        <w:t>(</w:t>
      </w:r>
      <w:r w:rsidRPr="00A0385F">
        <w:rPr>
          <w:rtl/>
        </w:rPr>
        <w:t>از اطراف شهر ما</w:t>
      </w:r>
      <w:r>
        <w:rPr>
          <w:rtl/>
        </w:rPr>
        <w:t>)</w:t>
      </w:r>
      <w:r w:rsidRPr="00A0385F">
        <w:rPr>
          <w:rtl/>
        </w:rPr>
        <w:t xml:space="preserve"> دور </w:t>
      </w:r>
      <w:r w:rsidR="00E81F9E">
        <w:rPr>
          <w:rtl/>
        </w:rPr>
        <w:t>ک</w:t>
      </w:r>
      <w:r w:rsidRPr="00A0385F">
        <w:rPr>
          <w:rtl/>
        </w:rPr>
        <w:t>ند، و شهر و منطقه ما را گشاده و هموار سازد، و در آن نهرها</w:t>
      </w:r>
      <w:r w:rsidR="00E81F9E">
        <w:rPr>
          <w:rtl/>
        </w:rPr>
        <w:t>ی</w:t>
      </w:r>
      <w:r w:rsidRPr="00A0385F">
        <w:rPr>
          <w:rtl/>
        </w:rPr>
        <w:t>ى چون شام و عراق جارى سازد،و با</w:t>
      </w:r>
      <w:r w:rsidR="00E81F9E">
        <w:rPr>
          <w:rtl/>
        </w:rPr>
        <w:t>ی</w:t>
      </w:r>
      <w:r w:rsidRPr="00A0385F">
        <w:rPr>
          <w:rtl/>
        </w:rPr>
        <w:t xml:space="preserve">د پدران گذشته ما را براى مان دوباره زنده </w:t>
      </w:r>
      <w:r w:rsidR="00E81F9E">
        <w:rPr>
          <w:rtl/>
        </w:rPr>
        <w:t>ک</w:t>
      </w:r>
      <w:r w:rsidRPr="00A0385F">
        <w:rPr>
          <w:rtl/>
        </w:rPr>
        <w:t>ند، و در م</w:t>
      </w:r>
      <w:r w:rsidR="00E81F9E">
        <w:rPr>
          <w:rtl/>
        </w:rPr>
        <w:t>ی</w:t>
      </w:r>
      <w:r w:rsidRPr="00A0385F">
        <w:rPr>
          <w:rtl/>
        </w:rPr>
        <w:t>ان آنها</w:t>
      </w:r>
      <w:r w:rsidR="00E81F9E">
        <w:rPr>
          <w:rtl/>
        </w:rPr>
        <w:t>ی</w:t>
      </w:r>
      <w:r w:rsidRPr="00A0385F">
        <w:rPr>
          <w:rtl/>
        </w:rPr>
        <w:t xml:space="preserve">ى </w:t>
      </w:r>
      <w:r w:rsidR="00E81F9E">
        <w:rPr>
          <w:rtl/>
        </w:rPr>
        <w:t>ک</w:t>
      </w:r>
      <w:r w:rsidRPr="00A0385F">
        <w:rPr>
          <w:rtl/>
        </w:rPr>
        <w:t>ه دوباره برانگ</w:t>
      </w:r>
      <w:r w:rsidR="00E81F9E">
        <w:rPr>
          <w:rtl/>
        </w:rPr>
        <w:t>ی</w:t>
      </w:r>
      <w:r w:rsidRPr="00A0385F">
        <w:rPr>
          <w:rtl/>
        </w:rPr>
        <w:t xml:space="preserve">خته مى‏شوند </w:t>
      </w:r>
      <w:r>
        <w:rPr>
          <w:rtl/>
        </w:rPr>
        <w:t>«</w:t>
      </w:r>
      <w:r w:rsidRPr="00A0385F">
        <w:rPr>
          <w:rtl/>
        </w:rPr>
        <w:t xml:space="preserve">قُصَىْ بن </w:t>
      </w:r>
      <w:r w:rsidR="00E81F9E">
        <w:rPr>
          <w:rtl/>
        </w:rPr>
        <w:t>ک</w:t>
      </w:r>
      <w:r w:rsidRPr="00A0385F">
        <w:rPr>
          <w:rtl/>
        </w:rPr>
        <w:t>لاب</w:t>
      </w:r>
      <w:r>
        <w:rPr>
          <w:rtl/>
        </w:rPr>
        <w:t>»</w:t>
      </w:r>
      <w:r w:rsidRPr="00A0385F">
        <w:rPr>
          <w:rtl/>
        </w:rPr>
        <w:t xml:space="preserve"> </w:t>
      </w:r>
      <w:r w:rsidR="00E81F9E">
        <w:rPr>
          <w:rtl/>
        </w:rPr>
        <w:t>ک</w:t>
      </w:r>
      <w:r w:rsidRPr="00A0385F">
        <w:rPr>
          <w:rtl/>
        </w:rPr>
        <w:t>ه بزر</w:t>
      </w:r>
      <w:r>
        <w:rPr>
          <w:rFonts w:hint="cs"/>
          <w:rtl/>
        </w:rPr>
        <w:t>گ</w:t>
      </w:r>
      <w:r w:rsidRPr="00A0385F">
        <w:rPr>
          <w:rtl/>
        </w:rPr>
        <w:t xml:space="preserve"> مرد صادقى بود ن</w:t>
      </w:r>
      <w:r w:rsidR="00E81F9E">
        <w:rPr>
          <w:rtl/>
        </w:rPr>
        <w:t>ی</w:t>
      </w:r>
      <w:r w:rsidRPr="00A0385F">
        <w:rPr>
          <w:rtl/>
        </w:rPr>
        <w:t>ز وجود داشته باشد، تا از آنها درباره آنچه تو مى‏گو</w:t>
      </w:r>
      <w:r w:rsidR="00E81F9E">
        <w:rPr>
          <w:rtl/>
        </w:rPr>
        <w:t>ی</w:t>
      </w:r>
      <w:r w:rsidRPr="00A0385F">
        <w:rPr>
          <w:rtl/>
        </w:rPr>
        <w:t>ى بپرس</w:t>
      </w:r>
      <w:r w:rsidR="00E81F9E">
        <w:rPr>
          <w:rtl/>
        </w:rPr>
        <w:t>ی</w:t>
      </w:r>
      <w:r w:rsidRPr="00A0385F">
        <w:rPr>
          <w:rtl/>
        </w:rPr>
        <w:t xml:space="preserve">م، </w:t>
      </w:r>
      <w:r w:rsidR="00E81F9E">
        <w:rPr>
          <w:rtl/>
        </w:rPr>
        <w:t>ک</w:t>
      </w:r>
      <w:r w:rsidRPr="00A0385F">
        <w:rPr>
          <w:rtl/>
        </w:rPr>
        <w:t>ه آ</w:t>
      </w:r>
      <w:r w:rsidR="00E81F9E">
        <w:rPr>
          <w:rtl/>
        </w:rPr>
        <w:t>ی</w:t>
      </w:r>
      <w:r w:rsidRPr="00A0385F">
        <w:rPr>
          <w:rtl/>
        </w:rPr>
        <w:t xml:space="preserve">ا حق است </w:t>
      </w:r>
      <w:r w:rsidR="00E81F9E">
        <w:rPr>
          <w:rtl/>
        </w:rPr>
        <w:t>ی</w:t>
      </w:r>
      <w:r w:rsidRPr="00A0385F">
        <w:rPr>
          <w:rtl/>
        </w:rPr>
        <w:t>ا باطل؟ اگر ا</w:t>
      </w:r>
      <w:r w:rsidR="00E81F9E">
        <w:rPr>
          <w:rtl/>
        </w:rPr>
        <w:t>ی</w:t>
      </w:r>
      <w:r w:rsidRPr="00A0385F">
        <w:rPr>
          <w:rtl/>
        </w:rPr>
        <w:t>ن چ</w:t>
      </w:r>
      <w:r w:rsidR="00E81F9E">
        <w:rPr>
          <w:rtl/>
        </w:rPr>
        <w:t>ی</w:t>
      </w:r>
      <w:r w:rsidRPr="00A0385F">
        <w:rPr>
          <w:rtl/>
        </w:rPr>
        <w:t xml:space="preserve">زها را </w:t>
      </w:r>
      <w:r w:rsidR="00E81F9E">
        <w:rPr>
          <w:rtl/>
        </w:rPr>
        <w:t>ک</w:t>
      </w:r>
      <w:r w:rsidRPr="00A0385F">
        <w:rPr>
          <w:rtl/>
        </w:rPr>
        <w:t>ه از تو خواست</w:t>
      </w:r>
      <w:r w:rsidR="00E81F9E">
        <w:rPr>
          <w:rtl/>
        </w:rPr>
        <w:t>ی</w:t>
      </w:r>
      <w:r w:rsidRPr="00A0385F">
        <w:rPr>
          <w:rtl/>
        </w:rPr>
        <w:t>م انجام دادى، و آنها تو را تصد</w:t>
      </w:r>
      <w:r w:rsidR="00E81F9E">
        <w:rPr>
          <w:rtl/>
        </w:rPr>
        <w:t>ی</w:t>
      </w:r>
      <w:r w:rsidRPr="00A0385F">
        <w:rPr>
          <w:rtl/>
        </w:rPr>
        <w:t>ق نمودند، ما ن</w:t>
      </w:r>
      <w:r w:rsidR="00E81F9E">
        <w:rPr>
          <w:rtl/>
        </w:rPr>
        <w:t>ی</w:t>
      </w:r>
      <w:r w:rsidRPr="00A0385F">
        <w:rPr>
          <w:rtl/>
        </w:rPr>
        <w:t>ز تو راتصد</w:t>
      </w:r>
      <w:r w:rsidR="00E81F9E">
        <w:rPr>
          <w:rtl/>
        </w:rPr>
        <w:t>ی</w:t>
      </w:r>
      <w:r w:rsidRPr="00A0385F">
        <w:rPr>
          <w:rtl/>
        </w:rPr>
        <w:t>ق خواه</w:t>
      </w:r>
      <w:r w:rsidR="00E81F9E">
        <w:rPr>
          <w:rtl/>
        </w:rPr>
        <w:t>ی</w:t>
      </w:r>
      <w:r w:rsidRPr="00A0385F">
        <w:rPr>
          <w:rtl/>
        </w:rPr>
        <w:t xml:space="preserve">م </w:t>
      </w:r>
      <w:r w:rsidR="00E81F9E">
        <w:rPr>
          <w:rtl/>
        </w:rPr>
        <w:t>ک</w:t>
      </w:r>
      <w:r w:rsidRPr="00A0385F">
        <w:rPr>
          <w:rtl/>
        </w:rPr>
        <w:t>رد، و به ا</w:t>
      </w:r>
      <w:r w:rsidR="00E81F9E">
        <w:rPr>
          <w:rtl/>
        </w:rPr>
        <w:t>ی</w:t>
      </w:r>
      <w:r w:rsidRPr="00A0385F">
        <w:rPr>
          <w:rtl/>
        </w:rPr>
        <w:t>ن عمل منزلت تو را در نزد خداوند ن</w:t>
      </w:r>
      <w:r w:rsidR="00E81F9E">
        <w:rPr>
          <w:rtl/>
        </w:rPr>
        <w:t>ی</w:t>
      </w:r>
      <w:r w:rsidRPr="00A0385F">
        <w:rPr>
          <w:rtl/>
        </w:rPr>
        <w:t>ز در</w:t>
      </w:r>
      <w:r w:rsidR="00E81F9E">
        <w:rPr>
          <w:rtl/>
        </w:rPr>
        <w:t>ک</w:t>
      </w:r>
      <w:r w:rsidRPr="00A0385F">
        <w:rPr>
          <w:rtl/>
        </w:rPr>
        <w:t xml:space="preserve"> نموده و مى‏دان</w:t>
      </w:r>
      <w:r w:rsidR="00E81F9E">
        <w:rPr>
          <w:rtl/>
        </w:rPr>
        <w:t>ی</w:t>
      </w:r>
      <w:r w:rsidRPr="00A0385F">
        <w:rPr>
          <w:rtl/>
        </w:rPr>
        <w:t xml:space="preserve">م </w:t>
      </w:r>
      <w:r w:rsidR="00E81F9E">
        <w:rPr>
          <w:rtl/>
        </w:rPr>
        <w:t>ک</w:t>
      </w:r>
      <w:r w:rsidRPr="00A0385F">
        <w:rPr>
          <w:rtl/>
        </w:rPr>
        <w:t xml:space="preserve">ه وى تو را چنان </w:t>
      </w:r>
      <w:r w:rsidR="00E81F9E">
        <w:rPr>
          <w:rtl/>
        </w:rPr>
        <w:t>ک</w:t>
      </w:r>
      <w:r w:rsidRPr="00A0385F">
        <w:rPr>
          <w:rtl/>
        </w:rPr>
        <w:t>ه خود مى‏گو</w:t>
      </w:r>
      <w:r w:rsidR="00E81F9E">
        <w:rPr>
          <w:rtl/>
        </w:rPr>
        <w:t>ی</w:t>
      </w:r>
      <w:r w:rsidRPr="00A0385F">
        <w:rPr>
          <w:rtl/>
        </w:rPr>
        <w:t>ى به عنوان پ</w:t>
      </w:r>
      <w:r w:rsidR="00E81F9E">
        <w:rPr>
          <w:rtl/>
        </w:rPr>
        <w:t>ی</w:t>
      </w:r>
      <w:r w:rsidRPr="00A0385F">
        <w:rPr>
          <w:rtl/>
        </w:rPr>
        <w:t>امبر فرستاده است. پ</w:t>
      </w:r>
      <w:r w:rsidR="00E81F9E">
        <w:rPr>
          <w:rtl/>
        </w:rPr>
        <w:t>ی</w:t>
      </w:r>
      <w:r w:rsidRPr="00A0385F">
        <w:rPr>
          <w:rtl/>
        </w:rPr>
        <w:t xml:space="preserve">امبر خدا </w:t>
      </w:r>
      <w:r>
        <w:rPr>
          <w:rFonts w:cs="CTraditional Arabic"/>
          <w:rtl/>
        </w:rPr>
        <w:t>ص</w:t>
      </w:r>
      <w:r w:rsidRPr="00A0385F">
        <w:rPr>
          <w:rtl/>
        </w:rPr>
        <w:t xml:space="preserve"> به آنان فرمود: </w:t>
      </w:r>
      <w:r>
        <w:rPr>
          <w:rtl/>
        </w:rPr>
        <w:t>«</w:t>
      </w:r>
      <w:r w:rsidRPr="00A0385F">
        <w:rPr>
          <w:rtl/>
        </w:rPr>
        <w:t>من به ا</w:t>
      </w:r>
      <w:r w:rsidR="00E81F9E">
        <w:rPr>
          <w:rtl/>
        </w:rPr>
        <w:t>ی</w:t>
      </w:r>
      <w:r w:rsidRPr="00A0385F">
        <w:rPr>
          <w:rtl/>
        </w:rPr>
        <w:t xml:space="preserve">ن </w:t>
      </w:r>
      <w:r w:rsidR="00E81F9E">
        <w:rPr>
          <w:rtl/>
        </w:rPr>
        <w:t>ک</w:t>
      </w:r>
      <w:r w:rsidRPr="00A0385F">
        <w:rPr>
          <w:rtl/>
        </w:rPr>
        <w:t>ار مبعوث نشده‏ام، من از نزد خداوند براى شما با آن چ</w:t>
      </w:r>
      <w:r w:rsidR="00E81F9E">
        <w:rPr>
          <w:rtl/>
        </w:rPr>
        <w:t>ی</w:t>
      </w:r>
      <w:r w:rsidRPr="00A0385F">
        <w:rPr>
          <w:rtl/>
        </w:rPr>
        <w:t xml:space="preserve">زى آمده‏ام </w:t>
      </w:r>
      <w:r w:rsidR="00E81F9E">
        <w:rPr>
          <w:rtl/>
        </w:rPr>
        <w:t>ک</w:t>
      </w:r>
      <w:r w:rsidRPr="00A0385F">
        <w:rPr>
          <w:rtl/>
        </w:rPr>
        <w:t xml:space="preserve">ه وى مرا به آن </w:t>
      </w:r>
      <w:r>
        <w:rPr>
          <w:rtl/>
        </w:rPr>
        <w:t>(</w:t>
      </w:r>
      <w:r w:rsidRPr="00A0385F">
        <w:rPr>
          <w:rtl/>
        </w:rPr>
        <w:t>دستور داده و</w:t>
      </w:r>
      <w:r>
        <w:rPr>
          <w:rtl/>
        </w:rPr>
        <w:t>)</w:t>
      </w:r>
      <w:r w:rsidRPr="00A0385F">
        <w:rPr>
          <w:rtl/>
        </w:rPr>
        <w:t xml:space="preserve"> مبعوث نموده است، و به آنچه من به آن فرستاده شده بودم به شما ابلاغ نموده و رسان</w:t>
      </w:r>
      <w:r w:rsidR="00E81F9E">
        <w:rPr>
          <w:rtl/>
        </w:rPr>
        <w:t>ی</w:t>
      </w:r>
      <w:r w:rsidRPr="00A0385F">
        <w:rPr>
          <w:rtl/>
        </w:rPr>
        <w:t>دم، اگر آن را قبول مى‏</w:t>
      </w:r>
      <w:r w:rsidR="00E81F9E">
        <w:rPr>
          <w:rtl/>
        </w:rPr>
        <w:t>ک</w:t>
      </w:r>
      <w:r w:rsidRPr="00A0385F">
        <w:rPr>
          <w:rtl/>
        </w:rPr>
        <w:t>ن</w:t>
      </w:r>
      <w:r w:rsidR="00E81F9E">
        <w:rPr>
          <w:rtl/>
        </w:rPr>
        <w:t>ی</w:t>
      </w:r>
      <w:r w:rsidRPr="00A0385F">
        <w:rPr>
          <w:rtl/>
        </w:rPr>
        <w:t>د، همان بهره و نص</w:t>
      </w:r>
      <w:r w:rsidR="00E81F9E">
        <w:rPr>
          <w:rtl/>
        </w:rPr>
        <w:t>ی</w:t>
      </w:r>
      <w:r w:rsidRPr="00A0385F">
        <w:rPr>
          <w:rtl/>
        </w:rPr>
        <w:t>ب شما در دن</w:t>
      </w:r>
      <w:r w:rsidR="00E81F9E">
        <w:rPr>
          <w:rtl/>
        </w:rPr>
        <w:t>ی</w:t>
      </w:r>
      <w:r w:rsidRPr="00A0385F">
        <w:rPr>
          <w:rtl/>
        </w:rPr>
        <w:t>ا و آخرت است، و اگر آن را بر من رد مى‏</w:t>
      </w:r>
      <w:r w:rsidR="00E81F9E">
        <w:rPr>
          <w:rtl/>
        </w:rPr>
        <w:t>ک</w:t>
      </w:r>
      <w:r w:rsidRPr="00A0385F">
        <w:rPr>
          <w:rtl/>
        </w:rPr>
        <w:t>ن</w:t>
      </w:r>
      <w:r w:rsidR="00E81F9E">
        <w:rPr>
          <w:rtl/>
        </w:rPr>
        <w:t>ی</w:t>
      </w:r>
      <w:r w:rsidRPr="00A0385F">
        <w:rPr>
          <w:rtl/>
        </w:rPr>
        <w:t>د، منتظر امر خداوند مى‏باشم تا ا</w:t>
      </w:r>
      <w:r w:rsidR="00E81F9E">
        <w:rPr>
          <w:rtl/>
        </w:rPr>
        <w:t>ی</w:t>
      </w:r>
      <w:r w:rsidRPr="00A0385F">
        <w:rPr>
          <w:rtl/>
        </w:rPr>
        <w:t xml:space="preserve">ن </w:t>
      </w:r>
      <w:r w:rsidR="00E81F9E">
        <w:rPr>
          <w:rtl/>
        </w:rPr>
        <w:t>ک</w:t>
      </w:r>
      <w:r w:rsidRPr="00A0385F">
        <w:rPr>
          <w:rtl/>
        </w:rPr>
        <w:t>ه در م</w:t>
      </w:r>
      <w:r w:rsidR="00E81F9E">
        <w:rPr>
          <w:rtl/>
        </w:rPr>
        <w:t>ی</w:t>
      </w:r>
      <w:r w:rsidRPr="00A0385F">
        <w:rPr>
          <w:rtl/>
        </w:rPr>
        <w:t>ان من و شما ف</w:t>
      </w:r>
      <w:r w:rsidR="00E81F9E">
        <w:rPr>
          <w:rtl/>
        </w:rPr>
        <w:t>ی</w:t>
      </w:r>
      <w:r w:rsidRPr="00A0385F">
        <w:rPr>
          <w:rtl/>
        </w:rPr>
        <w:t>صله نما</w:t>
      </w:r>
      <w:r w:rsidR="00E81F9E">
        <w:rPr>
          <w:rtl/>
        </w:rPr>
        <w:t>ی</w:t>
      </w:r>
      <w:r w:rsidRPr="00A0385F">
        <w:rPr>
          <w:rtl/>
        </w:rPr>
        <w:t>د</w:t>
      </w:r>
      <w:r>
        <w:rPr>
          <w:rtl/>
        </w:rPr>
        <w:t>»</w:t>
      </w:r>
      <w:r w:rsidRPr="00A0385F">
        <w:rPr>
          <w:rtl/>
        </w:rPr>
        <w:t>.</w:t>
      </w:r>
    </w:p>
    <w:p w:rsidR="003C75F8" w:rsidRPr="00A0385F" w:rsidRDefault="003C75F8" w:rsidP="00C35C54">
      <w:pPr>
        <w:pStyle w:val="a8"/>
      </w:pPr>
      <w:r w:rsidRPr="00A0385F">
        <w:rPr>
          <w:rtl/>
        </w:rPr>
        <w:t>گفتند: اگر ا</w:t>
      </w:r>
      <w:r w:rsidR="00E81F9E">
        <w:rPr>
          <w:rtl/>
        </w:rPr>
        <w:t>ی</w:t>
      </w:r>
      <w:r w:rsidRPr="00A0385F">
        <w:rPr>
          <w:rtl/>
        </w:rPr>
        <w:t xml:space="preserve">ن را براى ما انجام نمى‏دهى، پس براى خود بخواه و از پروردگارت طلب نما، تا فرشته‏اى را بفرستد و آن چه را </w:t>
      </w:r>
      <w:r w:rsidR="00E81F9E">
        <w:rPr>
          <w:rtl/>
        </w:rPr>
        <w:t>ک</w:t>
      </w:r>
      <w:r w:rsidRPr="00A0385F">
        <w:rPr>
          <w:rtl/>
        </w:rPr>
        <w:t>ه تو مى‏گو</w:t>
      </w:r>
      <w:r w:rsidR="00E81F9E">
        <w:rPr>
          <w:rtl/>
        </w:rPr>
        <w:t>ی</w:t>
      </w:r>
      <w:r w:rsidRPr="00A0385F">
        <w:rPr>
          <w:rtl/>
        </w:rPr>
        <w:t>ى تصد</w:t>
      </w:r>
      <w:r w:rsidR="00E81F9E">
        <w:rPr>
          <w:rtl/>
        </w:rPr>
        <w:t>ی</w:t>
      </w:r>
      <w:r w:rsidRPr="00A0385F">
        <w:rPr>
          <w:rtl/>
        </w:rPr>
        <w:t>ق نما</w:t>
      </w:r>
      <w:r w:rsidR="00E81F9E">
        <w:rPr>
          <w:rtl/>
        </w:rPr>
        <w:t>ی</w:t>
      </w:r>
      <w:r w:rsidRPr="00A0385F">
        <w:rPr>
          <w:rtl/>
        </w:rPr>
        <w:t xml:space="preserve">د، و از طرف تو با ما صحبت </w:t>
      </w:r>
      <w:r w:rsidR="00E81F9E">
        <w:rPr>
          <w:rtl/>
        </w:rPr>
        <w:t>ک</w:t>
      </w:r>
      <w:r w:rsidRPr="00A0385F">
        <w:rPr>
          <w:rtl/>
        </w:rPr>
        <w:t>ند و جواب گو</w:t>
      </w:r>
      <w:r w:rsidR="00E81F9E">
        <w:rPr>
          <w:rtl/>
        </w:rPr>
        <w:t>ی</w:t>
      </w:r>
      <w:r w:rsidRPr="00A0385F">
        <w:rPr>
          <w:rtl/>
        </w:rPr>
        <w:t>د، و از وى بخواه، تا براى تو باغ</w:t>
      </w:r>
      <w:r w:rsidR="003225D6">
        <w:rPr>
          <w:rFonts w:hint="cs"/>
          <w:rtl/>
        </w:rPr>
        <w:t>‌</w:t>
      </w:r>
      <w:r w:rsidRPr="00A0385F">
        <w:rPr>
          <w:rtl/>
        </w:rPr>
        <w:t>ها، گنج‏ها</w:t>
      </w:r>
      <w:r w:rsidR="002F79DD">
        <w:rPr>
          <w:rtl/>
        </w:rPr>
        <w:t xml:space="preserve"> </w:t>
      </w:r>
      <w:r w:rsidRPr="00A0385F">
        <w:rPr>
          <w:rtl/>
        </w:rPr>
        <w:t>و قصرها</w:t>
      </w:r>
      <w:r w:rsidR="00E81F9E">
        <w:rPr>
          <w:rtl/>
        </w:rPr>
        <w:t>ی</w:t>
      </w:r>
      <w:r w:rsidRPr="00A0385F">
        <w:rPr>
          <w:rtl/>
        </w:rPr>
        <w:t>ى از طلا و نقره قرار دهد، و تو را به ا</w:t>
      </w:r>
      <w:r w:rsidR="00E81F9E">
        <w:rPr>
          <w:rtl/>
        </w:rPr>
        <w:t>ی</w:t>
      </w:r>
      <w:r w:rsidRPr="00A0385F">
        <w:rPr>
          <w:rtl/>
        </w:rPr>
        <w:t>ن صورت، از آن چه ما تو را در طلب آن مى‏ب</w:t>
      </w:r>
      <w:r w:rsidR="00E81F9E">
        <w:rPr>
          <w:rtl/>
        </w:rPr>
        <w:t>ی</w:t>
      </w:r>
      <w:r w:rsidRPr="00A0385F">
        <w:rPr>
          <w:rtl/>
        </w:rPr>
        <w:t>ن</w:t>
      </w:r>
      <w:r w:rsidR="00E81F9E">
        <w:rPr>
          <w:rtl/>
        </w:rPr>
        <w:t>ی</w:t>
      </w:r>
      <w:r w:rsidRPr="00A0385F">
        <w:rPr>
          <w:rtl/>
        </w:rPr>
        <w:t>م،</w:t>
      </w:r>
      <w:r w:rsidR="00ED5FD4">
        <w:rPr>
          <w:rtl/>
        </w:rPr>
        <w:t xml:space="preserve"> بى‌</w:t>
      </w:r>
      <w:r w:rsidRPr="00A0385F">
        <w:rPr>
          <w:rtl/>
        </w:rPr>
        <w:t>ن</w:t>
      </w:r>
      <w:r w:rsidR="00E81F9E">
        <w:rPr>
          <w:rtl/>
        </w:rPr>
        <w:t>ی</w:t>
      </w:r>
      <w:r w:rsidRPr="00A0385F">
        <w:rPr>
          <w:rtl/>
        </w:rPr>
        <w:t>از سازد - چون تو در بازار مانند ما در طلب روزى و اسباب مع</w:t>
      </w:r>
      <w:r w:rsidR="00E81F9E">
        <w:rPr>
          <w:rtl/>
        </w:rPr>
        <w:t>ی</w:t>
      </w:r>
      <w:r w:rsidRPr="00A0385F">
        <w:rPr>
          <w:rtl/>
        </w:rPr>
        <w:t>شت هستى - تا ما فض</w:t>
      </w:r>
      <w:r w:rsidR="00E81F9E">
        <w:rPr>
          <w:rtl/>
        </w:rPr>
        <w:t>ی</w:t>
      </w:r>
      <w:r w:rsidRPr="00A0385F">
        <w:rPr>
          <w:rtl/>
        </w:rPr>
        <w:t>لت و منزلت تو را در نزد پروردگارت اگر پ</w:t>
      </w:r>
      <w:r w:rsidR="00E81F9E">
        <w:rPr>
          <w:rtl/>
        </w:rPr>
        <w:t>ی</w:t>
      </w:r>
      <w:r w:rsidRPr="00A0385F">
        <w:rPr>
          <w:rtl/>
        </w:rPr>
        <w:t xml:space="preserve">امبر باشى، چنان </w:t>
      </w:r>
      <w:r w:rsidR="00E81F9E">
        <w:rPr>
          <w:rtl/>
        </w:rPr>
        <w:t>ک</w:t>
      </w:r>
      <w:r w:rsidRPr="00A0385F">
        <w:rPr>
          <w:rtl/>
        </w:rPr>
        <w:t>ه خودت مدّعى آن هستى، بب</w:t>
      </w:r>
      <w:r w:rsidR="00E81F9E">
        <w:rPr>
          <w:rtl/>
        </w:rPr>
        <w:t>ی</w:t>
      </w:r>
      <w:r w:rsidRPr="00A0385F">
        <w:rPr>
          <w:rtl/>
        </w:rPr>
        <w:t>ن</w:t>
      </w:r>
      <w:r w:rsidR="00E81F9E">
        <w:rPr>
          <w:rtl/>
        </w:rPr>
        <w:t>ی</w:t>
      </w:r>
      <w:r w:rsidRPr="00A0385F">
        <w:rPr>
          <w:rtl/>
        </w:rPr>
        <w:t xml:space="preserve">م، و به آن اعتراف </w:t>
      </w:r>
      <w:r w:rsidR="00E81F9E">
        <w:rPr>
          <w:rtl/>
        </w:rPr>
        <w:t>ک</w:t>
      </w:r>
      <w:r w:rsidRPr="00A0385F">
        <w:rPr>
          <w:rtl/>
        </w:rPr>
        <w:t>ن</w:t>
      </w:r>
      <w:r w:rsidR="00E81F9E">
        <w:rPr>
          <w:rtl/>
        </w:rPr>
        <w:t>ی</w:t>
      </w:r>
      <w:r w:rsidRPr="00A0385F">
        <w:rPr>
          <w:rtl/>
        </w:rPr>
        <w:t>م. پ</w:t>
      </w:r>
      <w:r w:rsidR="00E81F9E">
        <w:rPr>
          <w:rtl/>
        </w:rPr>
        <w:t>ی</w:t>
      </w:r>
      <w:r w:rsidRPr="00A0385F">
        <w:rPr>
          <w:rtl/>
        </w:rPr>
        <w:t xml:space="preserve">امبر خدا </w:t>
      </w:r>
      <w:r>
        <w:rPr>
          <w:rFonts w:cs="CTraditional Arabic"/>
          <w:rtl/>
        </w:rPr>
        <w:t>ص</w:t>
      </w:r>
      <w:r w:rsidRPr="00A0385F">
        <w:rPr>
          <w:rtl/>
        </w:rPr>
        <w:t xml:space="preserve"> به آنها فرمود: </w:t>
      </w:r>
      <w:r>
        <w:rPr>
          <w:rtl/>
        </w:rPr>
        <w:t>«</w:t>
      </w:r>
      <w:r w:rsidRPr="00A0385F">
        <w:rPr>
          <w:rtl/>
        </w:rPr>
        <w:t>من ا</w:t>
      </w:r>
      <w:r w:rsidR="00E81F9E">
        <w:rPr>
          <w:rtl/>
        </w:rPr>
        <w:t>ی</w:t>
      </w:r>
      <w:r w:rsidRPr="00A0385F">
        <w:rPr>
          <w:rtl/>
        </w:rPr>
        <w:t xml:space="preserve">ن </w:t>
      </w:r>
      <w:r w:rsidR="00E81F9E">
        <w:rPr>
          <w:rtl/>
        </w:rPr>
        <w:t>ک</w:t>
      </w:r>
      <w:r w:rsidRPr="00A0385F">
        <w:rPr>
          <w:rtl/>
        </w:rPr>
        <w:t>ار را نمى‏</w:t>
      </w:r>
      <w:r w:rsidR="00E81F9E">
        <w:rPr>
          <w:rtl/>
        </w:rPr>
        <w:t>ک</w:t>
      </w:r>
      <w:r w:rsidRPr="00A0385F">
        <w:rPr>
          <w:rtl/>
        </w:rPr>
        <w:t xml:space="preserve">نم و من آن </w:t>
      </w:r>
      <w:r w:rsidR="00E81F9E">
        <w:rPr>
          <w:rtl/>
        </w:rPr>
        <w:t>ک</w:t>
      </w:r>
      <w:r w:rsidRPr="00A0385F">
        <w:rPr>
          <w:rtl/>
        </w:rPr>
        <w:t>سى ن</w:t>
      </w:r>
      <w:r w:rsidR="00E81F9E">
        <w:rPr>
          <w:rtl/>
        </w:rPr>
        <w:t>ی</w:t>
      </w:r>
      <w:r w:rsidRPr="00A0385F">
        <w:rPr>
          <w:rtl/>
        </w:rPr>
        <w:t xml:space="preserve">ستم </w:t>
      </w:r>
      <w:r w:rsidR="00E81F9E">
        <w:rPr>
          <w:rtl/>
        </w:rPr>
        <w:t>ک</w:t>
      </w:r>
      <w:r w:rsidRPr="00A0385F">
        <w:rPr>
          <w:rtl/>
        </w:rPr>
        <w:t>ه از پروردگارش چن</w:t>
      </w:r>
      <w:r w:rsidR="00E81F9E">
        <w:rPr>
          <w:rtl/>
        </w:rPr>
        <w:t>ی</w:t>
      </w:r>
      <w:r w:rsidRPr="00A0385F">
        <w:rPr>
          <w:rtl/>
        </w:rPr>
        <w:t>ن چ</w:t>
      </w:r>
      <w:r w:rsidR="00E81F9E">
        <w:rPr>
          <w:rtl/>
        </w:rPr>
        <w:t>ی</w:t>
      </w:r>
      <w:r w:rsidRPr="00A0385F">
        <w:rPr>
          <w:rtl/>
        </w:rPr>
        <w:t>زى را مى‏خواهد، و من براى شما به ا</w:t>
      </w:r>
      <w:r w:rsidR="00E81F9E">
        <w:rPr>
          <w:rtl/>
        </w:rPr>
        <w:t>ی</w:t>
      </w:r>
      <w:r w:rsidRPr="00A0385F">
        <w:rPr>
          <w:rtl/>
        </w:rPr>
        <w:t xml:space="preserve">ن </w:t>
      </w:r>
      <w:r w:rsidR="00E81F9E">
        <w:rPr>
          <w:rtl/>
        </w:rPr>
        <w:t>ک</w:t>
      </w:r>
      <w:r w:rsidRPr="00A0385F">
        <w:rPr>
          <w:rtl/>
        </w:rPr>
        <w:t>ار مبعوث نشده‏ام، بل</w:t>
      </w:r>
      <w:r w:rsidR="00E81F9E">
        <w:rPr>
          <w:rtl/>
        </w:rPr>
        <w:t>ک</w:t>
      </w:r>
      <w:r w:rsidRPr="00A0385F">
        <w:rPr>
          <w:rtl/>
        </w:rPr>
        <w:t>ه خداوند مرا بشارت دهنده و ب</w:t>
      </w:r>
      <w:r w:rsidR="00E81F9E">
        <w:rPr>
          <w:rtl/>
        </w:rPr>
        <w:t>ی</w:t>
      </w:r>
      <w:r w:rsidRPr="00A0385F">
        <w:rPr>
          <w:rtl/>
        </w:rPr>
        <w:t>م دهنده فرستاده است. اگر شما آن چه را من با خود آورده‏ام قبول مى‏</w:t>
      </w:r>
      <w:r w:rsidR="00E81F9E">
        <w:rPr>
          <w:rtl/>
        </w:rPr>
        <w:t>ک</w:t>
      </w:r>
      <w:r w:rsidRPr="00A0385F">
        <w:rPr>
          <w:rtl/>
        </w:rPr>
        <w:t>ن</w:t>
      </w:r>
      <w:r w:rsidR="00E81F9E">
        <w:rPr>
          <w:rtl/>
        </w:rPr>
        <w:t>ی</w:t>
      </w:r>
      <w:r w:rsidRPr="00A0385F">
        <w:rPr>
          <w:rtl/>
        </w:rPr>
        <w:t>د، همان، بهره و نص</w:t>
      </w:r>
      <w:r w:rsidR="00E81F9E">
        <w:rPr>
          <w:rtl/>
        </w:rPr>
        <w:t>ی</w:t>
      </w:r>
      <w:r w:rsidRPr="00A0385F">
        <w:rPr>
          <w:rtl/>
        </w:rPr>
        <w:t>ب وافر شما در دن</w:t>
      </w:r>
      <w:r w:rsidR="00E81F9E">
        <w:rPr>
          <w:rtl/>
        </w:rPr>
        <w:t>ی</w:t>
      </w:r>
      <w:r w:rsidRPr="00A0385F">
        <w:rPr>
          <w:rtl/>
        </w:rPr>
        <w:t>ا و آخر</w:t>
      </w:r>
      <w:r w:rsidR="00E81F9E">
        <w:rPr>
          <w:rtl/>
        </w:rPr>
        <w:t>ی</w:t>
      </w:r>
      <w:r w:rsidRPr="00A0385F">
        <w:rPr>
          <w:rtl/>
        </w:rPr>
        <w:t>ت است، و اگر آن را بر من رد نموده، و قبول نمى‏</w:t>
      </w:r>
      <w:r w:rsidR="00E81F9E">
        <w:rPr>
          <w:rtl/>
        </w:rPr>
        <w:t>ک</w:t>
      </w:r>
      <w:r w:rsidRPr="00A0385F">
        <w:rPr>
          <w:rtl/>
        </w:rPr>
        <w:t>ن</w:t>
      </w:r>
      <w:r w:rsidR="00E81F9E">
        <w:rPr>
          <w:rtl/>
        </w:rPr>
        <w:t>ی</w:t>
      </w:r>
      <w:r w:rsidRPr="00A0385F">
        <w:rPr>
          <w:rtl/>
        </w:rPr>
        <w:t>د، براى امر خداوند منتظر مى‏باشم، تا ا</w:t>
      </w:r>
      <w:r w:rsidR="00E81F9E">
        <w:rPr>
          <w:rtl/>
        </w:rPr>
        <w:t>ی</w:t>
      </w:r>
      <w:r w:rsidRPr="00A0385F">
        <w:rPr>
          <w:rtl/>
        </w:rPr>
        <w:t xml:space="preserve">ن </w:t>
      </w:r>
      <w:r w:rsidR="00E81F9E">
        <w:rPr>
          <w:rtl/>
        </w:rPr>
        <w:t>ک</w:t>
      </w:r>
      <w:r w:rsidRPr="00A0385F">
        <w:rPr>
          <w:rtl/>
        </w:rPr>
        <w:t>ه در م</w:t>
      </w:r>
      <w:r w:rsidR="00E81F9E">
        <w:rPr>
          <w:rtl/>
        </w:rPr>
        <w:t>ی</w:t>
      </w:r>
      <w:r w:rsidRPr="00A0385F">
        <w:rPr>
          <w:rtl/>
        </w:rPr>
        <w:t>ان من و شما ف</w:t>
      </w:r>
      <w:r w:rsidR="00E81F9E">
        <w:rPr>
          <w:rtl/>
        </w:rPr>
        <w:t>ی</w:t>
      </w:r>
      <w:r w:rsidRPr="00A0385F">
        <w:rPr>
          <w:rtl/>
        </w:rPr>
        <w:t>صله نما</w:t>
      </w:r>
      <w:r w:rsidR="00E81F9E">
        <w:rPr>
          <w:rtl/>
        </w:rPr>
        <w:t>ی</w:t>
      </w:r>
      <w:r w:rsidRPr="00A0385F">
        <w:rPr>
          <w:rtl/>
        </w:rPr>
        <w:t>د</w:t>
      </w:r>
      <w:r>
        <w:rPr>
          <w:rtl/>
        </w:rPr>
        <w:t>»</w:t>
      </w:r>
      <w:r w:rsidRPr="00A0385F">
        <w:rPr>
          <w:rtl/>
        </w:rPr>
        <w:t>. گفتند: پس آسمان را بر ما ب</w:t>
      </w:r>
      <w:r w:rsidR="00E81F9E">
        <w:rPr>
          <w:rtl/>
        </w:rPr>
        <w:t>ی</w:t>
      </w:r>
      <w:r w:rsidRPr="00A0385F">
        <w:rPr>
          <w:rtl/>
        </w:rPr>
        <w:t xml:space="preserve">نداز، چنان </w:t>
      </w:r>
      <w:r w:rsidR="00E81F9E">
        <w:rPr>
          <w:rtl/>
        </w:rPr>
        <w:t>ک</w:t>
      </w:r>
      <w:r w:rsidRPr="00A0385F">
        <w:rPr>
          <w:rtl/>
        </w:rPr>
        <w:t>ه مى‏پندارى اگر پروردگارت بخواهد ا</w:t>
      </w:r>
      <w:r w:rsidR="00E81F9E">
        <w:rPr>
          <w:rtl/>
        </w:rPr>
        <w:t>ی</w:t>
      </w:r>
      <w:r w:rsidRPr="00A0385F">
        <w:rPr>
          <w:rtl/>
        </w:rPr>
        <w:t xml:space="preserve">ن </w:t>
      </w:r>
      <w:r w:rsidR="00E81F9E">
        <w:rPr>
          <w:rtl/>
        </w:rPr>
        <w:t>ک</w:t>
      </w:r>
      <w:r w:rsidRPr="00A0385F">
        <w:rPr>
          <w:rtl/>
        </w:rPr>
        <w:t>ار را انجام مى‏دهد و ما به تو ا</w:t>
      </w:r>
      <w:r w:rsidR="00E81F9E">
        <w:rPr>
          <w:rtl/>
        </w:rPr>
        <w:t>ی</w:t>
      </w:r>
      <w:r w:rsidRPr="00A0385F">
        <w:rPr>
          <w:rtl/>
        </w:rPr>
        <w:t>مان نمى‏آور</w:t>
      </w:r>
      <w:r w:rsidR="00E81F9E">
        <w:rPr>
          <w:rtl/>
        </w:rPr>
        <w:t>ی</w:t>
      </w:r>
      <w:r w:rsidRPr="00A0385F">
        <w:rPr>
          <w:rtl/>
        </w:rPr>
        <w:t xml:space="preserve">م تا وقتى </w:t>
      </w:r>
      <w:r w:rsidR="00E81F9E">
        <w:rPr>
          <w:rtl/>
        </w:rPr>
        <w:t>ک</w:t>
      </w:r>
      <w:r w:rsidRPr="00A0385F">
        <w:rPr>
          <w:rtl/>
        </w:rPr>
        <w:t>ه ا</w:t>
      </w:r>
      <w:r w:rsidR="00E81F9E">
        <w:rPr>
          <w:rtl/>
        </w:rPr>
        <w:t>ی</w:t>
      </w:r>
      <w:r w:rsidRPr="00A0385F">
        <w:rPr>
          <w:rtl/>
        </w:rPr>
        <w:t>ن عمل را انجام نداده باشى، پ</w:t>
      </w:r>
      <w:r w:rsidR="00E81F9E">
        <w:rPr>
          <w:rtl/>
        </w:rPr>
        <w:t>ی</w:t>
      </w:r>
      <w:r w:rsidRPr="00A0385F">
        <w:rPr>
          <w:rtl/>
        </w:rPr>
        <w:t xml:space="preserve">امبر </w:t>
      </w:r>
      <w:r w:rsidRPr="00E33446">
        <w:rPr>
          <w:spacing w:val="-2"/>
          <w:rtl/>
        </w:rPr>
        <w:t xml:space="preserve">خدا </w:t>
      </w:r>
      <w:r w:rsidRPr="00E33446">
        <w:rPr>
          <w:rFonts w:cs="CTraditional Arabic"/>
          <w:spacing w:val="-2"/>
          <w:rtl/>
        </w:rPr>
        <w:t>ص</w:t>
      </w:r>
      <w:r w:rsidRPr="00E33446">
        <w:rPr>
          <w:spacing w:val="-2"/>
          <w:rtl/>
        </w:rPr>
        <w:t xml:space="preserve"> در پاسخ آنها فرمود: «ا</w:t>
      </w:r>
      <w:r w:rsidR="00E81F9E" w:rsidRPr="00E33446">
        <w:rPr>
          <w:spacing w:val="-2"/>
          <w:rtl/>
        </w:rPr>
        <w:t>ی</w:t>
      </w:r>
      <w:r w:rsidRPr="00E33446">
        <w:rPr>
          <w:spacing w:val="-2"/>
          <w:rtl/>
        </w:rPr>
        <w:t>ن به خداوند مربوط است، و اگر بخواهد آن را براى شما انجام خواهد داد». گفتند: اى محمد، آ</w:t>
      </w:r>
      <w:r w:rsidR="00E81F9E" w:rsidRPr="00E33446">
        <w:rPr>
          <w:spacing w:val="-2"/>
          <w:rtl/>
        </w:rPr>
        <w:t>ی</w:t>
      </w:r>
      <w:r w:rsidRPr="00E33446">
        <w:rPr>
          <w:spacing w:val="-2"/>
          <w:rtl/>
        </w:rPr>
        <w:t xml:space="preserve">ا پروردگارت نمى‏دانست </w:t>
      </w:r>
      <w:r w:rsidR="00E81F9E" w:rsidRPr="00E33446">
        <w:rPr>
          <w:spacing w:val="-2"/>
          <w:rtl/>
        </w:rPr>
        <w:t>ک</w:t>
      </w:r>
      <w:r w:rsidRPr="00E33446">
        <w:rPr>
          <w:spacing w:val="-2"/>
          <w:rtl/>
        </w:rPr>
        <w:t>ه ما با تو خواه</w:t>
      </w:r>
      <w:r w:rsidR="00E81F9E" w:rsidRPr="00E33446">
        <w:rPr>
          <w:spacing w:val="-2"/>
          <w:rtl/>
        </w:rPr>
        <w:t>ی</w:t>
      </w:r>
      <w:r w:rsidRPr="00E33446">
        <w:rPr>
          <w:spacing w:val="-2"/>
          <w:rtl/>
        </w:rPr>
        <w:t>م نشست، و آن چه را از تو پرس</w:t>
      </w:r>
      <w:r w:rsidR="00E81F9E" w:rsidRPr="00E33446">
        <w:rPr>
          <w:spacing w:val="-2"/>
          <w:rtl/>
        </w:rPr>
        <w:t>ی</w:t>
      </w:r>
      <w:r w:rsidRPr="00E33446">
        <w:rPr>
          <w:spacing w:val="-2"/>
          <w:rtl/>
        </w:rPr>
        <w:t>د</w:t>
      </w:r>
      <w:r w:rsidR="00E81F9E" w:rsidRPr="00E33446">
        <w:rPr>
          <w:spacing w:val="-2"/>
          <w:rtl/>
        </w:rPr>
        <w:t>ی</w:t>
      </w:r>
      <w:r w:rsidRPr="00E33446">
        <w:rPr>
          <w:spacing w:val="-2"/>
          <w:rtl/>
        </w:rPr>
        <w:t>م خواه</w:t>
      </w:r>
      <w:r w:rsidR="00E81F9E" w:rsidRPr="00E33446">
        <w:rPr>
          <w:spacing w:val="-2"/>
          <w:rtl/>
        </w:rPr>
        <w:t>ی</w:t>
      </w:r>
      <w:r w:rsidRPr="00E33446">
        <w:rPr>
          <w:spacing w:val="-2"/>
          <w:rtl/>
        </w:rPr>
        <w:t>م پرس</w:t>
      </w:r>
      <w:r w:rsidR="00E81F9E" w:rsidRPr="00E33446">
        <w:rPr>
          <w:spacing w:val="-2"/>
          <w:rtl/>
        </w:rPr>
        <w:t>ی</w:t>
      </w:r>
      <w:r w:rsidRPr="00E33446">
        <w:rPr>
          <w:spacing w:val="-2"/>
          <w:rtl/>
        </w:rPr>
        <w:t>د، و آنچه را مى‏خواه</w:t>
      </w:r>
      <w:r w:rsidR="00E81F9E" w:rsidRPr="00E33446">
        <w:rPr>
          <w:spacing w:val="-2"/>
          <w:rtl/>
        </w:rPr>
        <w:t>ی</w:t>
      </w:r>
      <w:r w:rsidRPr="00E33446">
        <w:rPr>
          <w:spacing w:val="-2"/>
          <w:rtl/>
        </w:rPr>
        <w:t>م درخواست خواه</w:t>
      </w:r>
      <w:r w:rsidR="00E81F9E" w:rsidRPr="00E33446">
        <w:rPr>
          <w:spacing w:val="-2"/>
          <w:rtl/>
        </w:rPr>
        <w:t>ی</w:t>
      </w:r>
      <w:r w:rsidRPr="00E33446">
        <w:rPr>
          <w:spacing w:val="-2"/>
          <w:rtl/>
        </w:rPr>
        <w:t>م نمود؟ تا پ</w:t>
      </w:r>
      <w:r w:rsidR="00E81F9E" w:rsidRPr="00E33446">
        <w:rPr>
          <w:spacing w:val="-2"/>
          <w:rtl/>
        </w:rPr>
        <w:t>ی</w:t>
      </w:r>
      <w:r w:rsidRPr="00E33446">
        <w:rPr>
          <w:spacing w:val="-2"/>
          <w:rtl/>
        </w:rPr>
        <w:t>ش از ا</w:t>
      </w:r>
      <w:r w:rsidR="00E81F9E" w:rsidRPr="00E33446">
        <w:rPr>
          <w:spacing w:val="-2"/>
          <w:rtl/>
        </w:rPr>
        <w:t>ی</w:t>
      </w:r>
      <w:r w:rsidRPr="00E33446">
        <w:rPr>
          <w:spacing w:val="-2"/>
          <w:rtl/>
        </w:rPr>
        <w:t>ن نزد تو آمده و برا</w:t>
      </w:r>
      <w:r w:rsidR="00E81F9E" w:rsidRPr="00E33446">
        <w:rPr>
          <w:spacing w:val="-2"/>
          <w:rtl/>
        </w:rPr>
        <w:t>ی</w:t>
      </w:r>
      <w:r w:rsidRPr="00E33446">
        <w:rPr>
          <w:spacing w:val="-2"/>
          <w:rtl/>
        </w:rPr>
        <w:t xml:space="preserve">ت آنچه را </w:t>
      </w:r>
      <w:r w:rsidR="00E81F9E" w:rsidRPr="00E33446">
        <w:rPr>
          <w:spacing w:val="-2"/>
          <w:rtl/>
        </w:rPr>
        <w:t>ک</w:t>
      </w:r>
      <w:r w:rsidRPr="00E33446">
        <w:rPr>
          <w:spacing w:val="-2"/>
          <w:rtl/>
        </w:rPr>
        <w:t>ه با</w:t>
      </w:r>
      <w:r w:rsidR="00E81F9E" w:rsidRPr="00E33446">
        <w:rPr>
          <w:spacing w:val="-2"/>
          <w:rtl/>
        </w:rPr>
        <w:t>ی</w:t>
      </w:r>
      <w:r w:rsidRPr="00E33446">
        <w:rPr>
          <w:spacing w:val="-2"/>
          <w:rtl/>
        </w:rPr>
        <w:t>د به ما پاسخ مى‏دادى، مى‏آموخت، و تو را آگاه مى‏</w:t>
      </w:r>
      <w:r w:rsidR="00E81F9E" w:rsidRPr="00E33446">
        <w:rPr>
          <w:spacing w:val="-2"/>
          <w:rtl/>
        </w:rPr>
        <w:t>ک</w:t>
      </w:r>
      <w:r w:rsidRPr="00E33446">
        <w:rPr>
          <w:spacing w:val="-2"/>
          <w:rtl/>
        </w:rPr>
        <w:t xml:space="preserve">رد </w:t>
      </w:r>
      <w:r w:rsidR="00E81F9E" w:rsidRPr="00E33446">
        <w:rPr>
          <w:spacing w:val="-2"/>
          <w:rtl/>
        </w:rPr>
        <w:t>ک</w:t>
      </w:r>
      <w:r w:rsidRPr="00E33446">
        <w:rPr>
          <w:spacing w:val="-2"/>
          <w:rtl/>
        </w:rPr>
        <w:t>ه در ارتباط با ما، اگر آنچه را تو با خود آورده‏اى قبول ن</w:t>
      </w:r>
      <w:r w:rsidR="00E81F9E" w:rsidRPr="00E33446">
        <w:rPr>
          <w:spacing w:val="-2"/>
          <w:rtl/>
        </w:rPr>
        <w:t>ک</w:t>
      </w:r>
      <w:r w:rsidRPr="00E33446">
        <w:rPr>
          <w:spacing w:val="-2"/>
          <w:rtl/>
        </w:rPr>
        <w:t>ن</w:t>
      </w:r>
      <w:r w:rsidR="00E81F9E" w:rsidRPr="00E33446">
        <w:rPr>
          <w:spacing w:val="-2"/>
          <w:rtl/>
        </w:rPr>
        <w:t>ی</w:t>
      </w:r>
      <w:r w:rsidRPr="00E33446">
        <w:rPr>
          <w:spacing w:val="-2"/>
          <w:rtl/>
        </w:rPr>
        <w:t>م چه عملى انجام خواهد داد. چون مطلع شده‏ا</w:t>
      </w:r>
      <w:r w:rsidR="00E81F9E" w:rsidRPr="00E33446">
        <w:rPr>
          <w:spacing w:val="-2"/>
          <w:rtl/>
        </w:rPr>
        <w:t>ی</w:t>
      </w:r>
      <w:r w:rsidRPr="00E33446">
        <w:rPr>
          <w:spacing w:val="-2"/>
          <w:rtl/>
        </w:rPr>
        <w:t xml:space="preserve">م ما </w:t>
      </w:r>
      <w:r w:rsidR="00E81F9E" w:rsidRPr="00E33446">
        <w:rPr>
          <w:spacing w:val="-2"/>
          <w:rtl/>
        </w:rPr>
        <w:t>ک</w:t>
      </w:r>
      <w:r w:rsidRPr="00E33446">
        <w:rPr>
          <w:spacing w:val="-2"/>
          <w:rtl/>
        </w:rPr>
        <w:t>ه ا</w:t>
      </w:r>
      <w:r w:rsidR="00E81F9E" w:rsidRPr="00E33446">
        <w:rPr>
          <w:spacing w:val="-2"/>
          <w:rtl/>
        </w:rPr>
        <w:t>ی</w:t>
      </w:r>
      <w:r w:rsidRPr="00E33446">
        <w:rPr>
          <w:spacing w:val="-2"/>
          <w:rtl/>
        </w:rPr>
        <w:t>ن چ</w:t>
      </w:r>
      <w:r w:rsidR="00E81F9E" w:rsidRPr="00E33446">
        <w:rPr>
          <w:spacing w:val="-2"/>
          <w:rtl/>
        </w:rPr>
        <w:t>ی</w:t>
      </w:r>
      <w:r w:rsidRPr="00E33446">
        <w:rPr>
          <w:spacing w:val="-2"/>
          <w:rtl/>
        </w:rPr>
        <w:t xml:space="preserve">زها را مردى </w:t>
      </w:r>
      <w:r w:rsidR="00E81F9E" w:rsidRPr="00E33446">
        <w:rPr>
          <w:spacing w:val="-2"/>
          <w:rtl/>
        </w:rPr>
        <w:t>ک</w:t>
      </w:r>
      <w:r w:rsidRPr="00E33446">
        <w:rPr>
          <w:spacing w:val="-2"/>
          <w:rtl/>
        </w:rPr>
        <w:t xml:space="preserve">ه در </w:t>
      </w:r>
      <w:r w:rsidR="00E81F9E" w:rsidRPr="00E33446">
        <w:rPr>
          <w:spacing w:val="-2"/>
          <w:rtl/>
        </w:rPr>
        <w:t>ی</w:t>
      </w:r>
      <w:r w:rsidRPr="00E33446">
        <w:rPr>
          <w:spacing w:val="-2"/>
          <w:rtl/>
        </w:rPr>
        <w:t xml:space="preserve">مامه است، به او (رحمان) گفته مى‏شود، به تو </w:t>
      </w:r>
      <w:r w:rsidR="00E81F9E" w:rsidRPr="00E33446">
        <w:rPr>
          <w:spacing w:val="-2"/>
          <w:rtl/>
        </w:rPr>
        <w:t>ی</w:t>
      </w:r>
      <w:r w:rsidRPr="00E33446">
        <w:rPr>
          <w:spacing w:val="-2"/>
          <w:rtl/>
        </w:rPr>
        <w:t>اد مى‏دهد، - به خدا سوگند - ابداً و هرگز به رحمان ا</w:t>
      </w:r>
      <w:r w:rsidR="00E81F9E" w:rsidRPr="00E33446">
        <w:rPr>
          <w:spacing w:val="-2"/>
          <w:rtl/>
        </w:rPr>
        <w:t>ی</w:t>
      </w:r>
      <w:r w:rsidRPr="00E33446">
        <w:rPr>
          <w:spacing w:val="-2"/>
          <w:rtl/>
        </w:rPr>
        <w:t>مان نمى‏آور</w:t>
      </w:r>
      <w:r w:rsidR="00E81F9E" w:rsidRPr="00E33446">
        <w:rPr>
          <w:spacing w:val="-2"/>
          <w:rtl/>
        </w:rPr>
        <w:t>ی</w:t>
      </w:r>
      <w:r w:rsidRPr="00E33446">
        <w:rPr>
          <w:spacing w:val="-2"/>
          <w:rtl/>
        </w:rPr>
        <w:t>م. اى محمد، ا</w:t>
      </w:r>
      <w:r w:rsidR="00E81F9E" w:rsidRPr="00E33446">
        <w:rPr>
          <w:spacing w:val="-2"/>
          <w:rtl/>
        </w:rPr>
        <w:t>ک</w:t>
      </w:r>
      <w:r w:rsidRPr="00E33446">
        <w:rPr>
          <w:spacing w:val="-2"/>
          <w:rtl/>
        </w:rPr>
        <w:t>نون ما در مقابل تو با تقد</w:t>
      </w:r>
      <w:r w:rsidR="00E81F9E" w:rsidRPr="00E33446">
        <w:rPr>
          <w:spacing w:val="-2"/>
          <w:rtl/>
        </w:rPr>
        <w:t>ی</w:t>
      </w:r>
      <w:r w:rsidRPr="00E33446">
        <w:rPr>
          <w:spacing w:val="-2"/>
          <w:rtl/>
        </w:rPr>
        <w:t>م همه راه‏هاى مم</w:t>
      </w:r>
      <w:r w:rsidR="00E81F9E" w:rsidRPr="00E33446">
        <w:rPr>
          <w:spacing w:val="-2"/>
          <w:rtl/>
        </w:rPr>
        <w:t>ک</w:t>
      </w:r>
      <w:r w:rsidRPr="00E33446">
        <w:rPr>
          <w:spacing w:val="-2"/>
          <w:rtl/>
        </w:rPr>
        <w:t>ن د</w:t>
      </w:r>
      <w:r w:rsidR="00E81F9E" w:rsidRPr="00E33446">
        <w:rPr>
          <w:spacing w:val="-2"/>
          <w:rtl/>
        </w:rPr>
        <w:t>ی</w:t>
      </w:r>
      <w:r w:rsidRPr="00E33446">
        <w:rPr>
          <w:spacing w:val="-2"/>
          <w:rtl/>
        </w:rPr>
        <w:t>گر معذور شد</w:t>
      </w:r>
      <w:r w:rsidR="00E81F9E" w:rsidRPr="00E33446">
        <w:rPr>
          <w:spacing w:val="-2"/>
          <w:rtl/>
        </w:rPr>
        <w:t>ی</w:t>
      </w:r>
      <w:r w:rsidRPr="00E33446">
        <w:rPr>
          <w:spacing w:val="-2"/>
          <w:rtl/>
        </w:rPr>
        <w:t>م!! امّا به خدا سوگند، تو و آنچه را انجام دادى رها نمى‏</w:t>
      </w:r>
      <w:r w:rsidR="00E81F9E" w:rsidRPr="00E33446">
        <w:rPr>
          <w:spacing w:val="-2"/>
          <w:rtl/>
        </w:rPr>
        <w:t>ک</w:t>
      </w:r>
      <w:r w:rsidRPr="00E33446">
        <w:rPr>
          <w:spacing w:val="-2"/>
          <w:rtl/>
        </w:rPr>
        <w:t>ن</w:t>
      </w:r>
      <w:r w:rsidR="00E81F9E" w:rsidRPr="00E33446">
        <w:rPr>
          <w:spacing w:val="-2"/>
          <w:rtl/>
        </w:rPr>
        <w:t>ی</w:t>
      </w:r>
      <w:r w:rsidRPr="00E33446">
        <w:rPr>
          <w:spacing w:val="-2"/>
          <w:rtl/>
        </w:rPr>
        <w:t>م، تا ا</w:t>
      </w:r>
      <w:r w:rsidR="00E81F9E" w:rsidRPr="00E33446">
        <w:rPr>
          <w:spacing w:val="-2"/>
          <w:rtl/>
        </w:rPr>
        <w:t>ی</w:t>
      </w:r>
      <w:r w:rsidRPr="00E33446">
        <w:rPr>
          <w:spacing w:val="-2"/>
          <w:rtl/>
        </w:rPr>
        <w:t xml:space="preserve">ن </w:t>
      </w:r>
      <w:r w:rsidR="00E81F9E" w:rsidRPr="00E33446">
        <w:rPr>
          <w:spacing w:val="-2"/>
          <w:rtl/>
        </w:rPr>
        <w:t>ک</w:t>
      </w:r>
      <w:r w:rsidRPr="00E33446">
        <w:rPr>
          <w:spacing w:val="-2"/>
          <w:rtl/>
        </w:rPr>
        <w:t xml:space="preserve">ه </w:t>
      </w:r>
      <w:r w:rsidR="00E81F9E" w:rsidRPr="00E33446">
        <w:rPr>
          <w:spacing w:val="-2"/>
          <w:rtl/>
        </w:rPr>
        <w:t>ی</w:t>
      </w:r>
      <w:r w:rsidRPr="00E33446">
        <w:rPr>
          <w:spacing w:val="-2"/>
          <w:rtl/>
        </w:rPr>
        <w:t>ا ما تو را هلا</w:t>
      </w:r>
      <w:r w:rsidR="00E81F9E" w:rsidRPr="00E33446">
        <w:rPr>
          <w:spacing w:val="-2"/>
          <w:rtl/>
        </w:rPr>
        <w:t>ک</w:t>
      </w:r>
      <w:r w:rsidRPr="00E33446">
        <w:rPr>
          <w:spacing w:val="-2"/>
          <w:rtl/>
        </w:rPr>
        <w:t xml:space="preserve"> گردان</w:t>
      </w:r>
      <w:r w:rsidR="00E81F9E" w:rsidRPr="00E33446">
        <w:rPr>
          <w:spacing w:val="-2"/>
          <w:rtl/>
        </w:rPr>
        <w:t>ی</w:t>
      </w:r>
      <w:r w:rsidRPr="00E33446">
        <w:rPr>
          <w:spacing w:val="-2"/>
          <w:rtl/>
        </w:rPr>
        <w:t xml:space="preserve">م، و </w:t>
      </w:r>
      <w:r w:rsidR="00E81F9E" w:rsidRPr="00E33446">
        <w:rPr>
          <w:spacing w:val="-2"/>
          <w:rtl/>
        </w:rPr>
        <w:t>ی</w:t>
      </w:r>
      <w:r w:rsidRPr="00E33446">
        <w:rPr>
          <w:spacing w:val="-2"/>
          <w:rtl/>
        </w:rPr>
        <w:t>ا ا</w:t>
      </w:r>
      <w:r w:rsidR="00E81F9E" w:rsidRPr="00E33446">
        <w:rPr>
          <w:spacing w:val="-2"/>
          <w:rtl/>
        </w:rPr>
        <w:t>ی</w:t>
      </w:r>
      <w:r w:rsidRPr="00E33446">
        <w:rPr>
          <w:spacing w:val="-2"/>
          <w:rtl/>
        </w:rPr>
        <w:t xml:space="preserve">ن </w:t>
      </w:r>
      <w:r w:rsidR="00E81F9E" w:rsidRPr="00E33446">
        <w:rPr>
          <w:spacing w:val="-2"/>
          <w:rtl/>
        </w:rPr>
        <w:t>ک</w:t>
      </w:r>
      <w:r w:rsidRPr="00E33446">
        <w:rPr>
          <w:spacing w:val="-2"/>
          <w:rtl/>
        </w:rPr>
        <w:t>ه تو ما را هلا</w:t>
      </w:r>
      <w:r w:rsidR="00E81F9E" w:rsidRPr="00E33446">
        <w:rPr>
          <w:spacing w:val="-2"/>
          <w:rtl/>
        </w:rPr>
        <w:t>ک</w:t>
      </w:r>
      <w:r w:rsidRPr="00E33446">
        <w:rPr>
          <w:spacing w:val="-2"/>
          <w:rtl/>
        </w:rPr>
        <w:t xml:space="preserve"> گردانى. </w:t>
      </w:r>
      <w:r w:rsidR="00E81F9E" w:rsidRPr="00E33446">
        <w:rPr>
          <w:spacing w:val="-2"/>
          <w:rtl/>
        </w:rPr>
        <w:t>یک</w:t>
      </w:r>
      <w:r w:rsidRPr="00E33446">
        <w:rPr>
          <w:spacing w:val="-2"/>
          <w:rtl/>
        </w:rPr>
        <w:t>ى از آنها گفت: ما ملائ</w:t>
      </w:r>
      <w:r w:rsidR="00E81F9E" w:rsidRPr="00E33446">
        <w:rPr>
          <w:spacing w:val="-2"/>
          <w:rtl/>
        </w:rPr>
        <w:t>ک</w:t>
      </w:r>
      <w:r w:rsidRPr="00E33446">
        <w:rPr>
          <w:spacing w:val="-2"/>
          <w:rtl/>
        </w:rPr>
        <w:t xml:space="preserve">ه را </w:t>
      </w:r>
      <w:r w:rsidR="00E81F9E" w:rsidRPr="00E33446">
        <w:rPr>
          <w:spacing w:val="-2"/>
          <w:rtl/>
        </w:rPr>
        <w:t>ک</w:t>
      </w:r>
      <w:r w:rsidRPr="00E33446">
        <w:rPr>
          <w:spacing w:val="-2"/>
          <w:rtl/>
        </w:rPr>
        <w:t>ه دختران خداوند هستند عبادت مى‏</w:t>
      </w:r>
      <w:r w:rsidR="00E81F9E" w:rsidRPr="00E33446">
        <w:rPr>
          <w:spacing w:val="-2"/>
          <w:rtl/>
        </w:rPr>
        <w:t>ک</w:t>
      </w:r>
      <w:r w:rsidRPr="00E33446">
        <w:rPr>
          <w:spacing w:val="-2"/>
          <w:rtl/>
        </w:rPr>
        <w:t>ن</w:t>
      </w:r>
      <w:r w:rsidR="00E81F9E" w:rsidRPr="00E33446">
        <w:rPr>
          <w:spacing w:val="-2"/>
          <w:rtl/>
        </w:rPr>
        <w:t>ی</w:t>
      </w:r>
      <w:r w:rsidRPr="00E33446">
        <w:rPr>
          <w:spacing w:val="-2"/>
          <w:rtl/>
        </w:rPr>
        <w:t>م، و د</w:t>
      </w:r>
      <w:r w:rsidR="00E81F9E" w:rsidRPr="00E33446">
        <w:rPr>
          <w:spacing w:val="-2"/>
          <w:rtl/>
        </w:rPr>
        <w:t>ی</w:t>
      </w:r>
      <w:r w:rsidRPr="00E33446">
        <w:rPr>
          <w:spacing w:val="-2"/>
          <w:rtl/>
        </w:rPr>
        <w:t>گرى گفت: ما به تو ا</w:t>
      </w:r>
      <w:r w:rsidR="00E81F9E" w:rsidRPr="00E33446">
        <w:rPr>
          <w:spacing w:val="-2"/>
          <w:rtl/>
        </w:rPr>
        <w:t>ی</w:t>
      </w:r>
      <w:r w:rsidRPr="00E33446">
        <w:rPr>
          <w:spacing w:val="-2"/>
          <w:rtl/>
        </w:rPr>
        <w:t>مان نخواه</w:t>
      </w:r>
      <w:r w:rsidR="00E81F9E" w:rsidRPr="00E33446">
        <w:rPr>
          <w:spacing w:val="-2"/>
          <w:rtl/>
        </w:rPr>
        <w:t>ی</w:t>
      </w:r>
      <w:r w:rsidRPr="00E33446">
        <w:rPr>
          <w:spacing w:val="-2"/>
          <w:rtl/>
        </w:rPr>
        <w:t xml:space="preserve">م آورد، تا زمانى </w:t>
      </w:r>
      <w:r w:rsidR="00E81F9E" w:rsidRPr="00E33446">
        <w:rPr>
          <w:spacing w:val="-2"/>
          <w:rtl/>
        </w:rPr>
        <w:t>ک</w:t>
      </w:r>
      <w:r w:rsidRPr="00E33446">
        <w:rPr>
          <w:spacing w:val="-2"/>
          <w:rtl/>
        </w:rPr>
        <w:t>ه خداوند و ملائ</w:t>
      </w:r>
      <w:r w:rsidR="00E81F9E" w:rsidRPr="00E33446">
        <w:rPr>
          <w:spacing w:val="-2"/>
          <w:rtl/>
        </w:rPr>
        <w:t>ک</w:t>
      </w:r>
      <w:r w:rsidRPr="00E33446">
        <w:rPr>
          <w:spacing w:val="-2"/>
          <w:rtl/>
        </w:rPr>
        <w:t>ه را گروه گروه از پى هم ن</w:t>
      </w:r>
      <w:r w:rsidR="00E81F9E" w:rsidRPr="00E33446">
        <w:rPr>
          <w:spacing w:val="-2"/>
          <w:rtl/>
        </w:rPr>
        <w:t>ی</w:t>
      </w:r>
      <w:r w:rsidRPr="00E33446">
        <w:rPr>
          <w:spacing w:val="-2"/>
          <w:rtl/>
        </w:rPr>
        <w:t>اورى.</w:t>
      </w:r>
    </w:p>
    <w:p w:rsidR="003C75F8" w:rsidRPr="00A0385F" w:rsidRDefault="003C75F8" w:rsidP="00C35C54">
      <w:pPr>
        <w:pStyle w:val="a8"/>
      </w:pPr>
      <w:r w:rsidRPr="00A0385F">
        <w:rPr>
          <w:rtl/>
        </w:rPr>
        <w:t>چون ا</w:t>
      </w:r>
      <w:r w:rsidR="00E81F9E">
        <w:rPr>
          <w:rtl/>
        </w:rPr>
        <w:t>ی</w:t>
      </w:r>
      <w:r w:rsidRPr="00A0385F">
        <w:rPr>
          <w:rtl/>
        </w:rPr>
        <w:t>شان ا</w:t>
      </w:r>
      <w:r w:rsidR="00E81F9E">
        <w:rPr>
          <w:rtl/>
        </w:rPr>
        <w:t>ی</w:t>
      </w:r>
      <w:r w:rsidRPr="00A0385F">
        <w:rPr>
          <w:rtl/>
        </w:rPr>
        <w:t>ن حرف‏ها را گفتند و صحبت</w:t>
      </w:r>
      <w:r w:rsidR="00ED5FD4">
        <w:rPr>
          <w:rtl/>
        </w:rPr>
        <w:t xml:space="preserve">‌شان </w:t>
      </w:r>
      <w:r w:rsidRPr="00A0385F">
        <w:rPr>
          <w:rtl/>
        </w:rPr>
        <w:t>تمام شد، پ</w:t>
      </w:r>
      <w:r w:rsidR="00E81F9E">
        <w:rPr>
          <w:rtl/>
        </w:rPr>
        <w:t>ی</w:t>
      </w:r>
      <w:r w:rsidRPr="00A0385F">
        <w:rPr>
          <w:rtl/>
        </w:rPr>
        <w:t xml:space="preserve">امبر خدا </w:t>
      </w:r>
      <w:r>
        <w:rPr>
          <w:rFonts w:cs="CTraditional Arabic"/>
          <w:rtl/>
        </w:rPr>
        <w:t>ص</w:t>
      </w:r>
      <w:r w:rsidRPr="00A0385F">
        <w:rPr>
          <w:rtl/>
        </w:rPr>
        <w:t xml:space="preserve"> از نزد آنها برخاست، و از جمله آنان عبد</w:t>
      </w:r>
      <w:r w:rsidR="008819D4">
        <w:rPr>
          <w:rtl/>
        </w:rPr>
        <w:t>الله</w:t>
      </w:r>
      <w:r w:rsidRPr="00A0385F">
        <w:rPr>
          <w:rtl/>
        </w:rPr>
        <w:t xml:space="preserve"> بن ابى اُمَ</w:t>
      </w:r>
      <w:r w:rsidR="00E81F9E">
        <w:rPr>
          <w:rtl/>
        </w:rPr>
        <w:t>ی</w:t>
      </w:r>
      <w:r w:rsidRPr="00A0385F">
        <w:rPr>
          <w:rtl/>
        </w:rPr>
        <w:t>ه بن مُغِ</w:t>
      </w:r>
      <w:r w:rsidR="00E81F9E">
        <w:rPr>
          <w:rtl/>
        </w:rPr>
        <w:t>ی</w:t>
      </w:r>
      <w:r w:rsidRPr="00A0385F">
        <w:rPr>
          <w:rtl/>
        </w:rPr>
        <w:t>ره بن عبد</w:t>
      </w:r>
      <w:r w:rsidR="008819D4">
        <w:rPr>
          <w:rtl/>
        </w:rPr>
        <w:t>الله</w:t>
      </w:r>
      <w:r w:rsidRPr="00A0385F">
        <w:rPr>
          <w:rtl/>
        </w:rPr>
        <w:t xml:space="preserve"> بن عمر بن مخزوم - </w:t>
      </w:r>
      <w:r w:rsidR="00E81F9E">
        <w:rPr>
          <w:rtl/>
        </w:rPr>
        <w:t>ک</w:t>
      </w:r>
      <w:r w:rsidRPr="00A0385F">
        <w:rPr>
          <w:rtl/>
        </w:rPr>
        <w:t>ه پسر عمّه پ</w:t>
      </w:r>
      <w:r w:rsidR="00E81F9E">
        <w:rPr>
          <w:rtl/>
        </w:rPr>
        <w:t>ی</w:t>
      </w:r>
      <w:r w:rsidRPr="00A0385F">
        <w:rPr>
          <w:rtl/>
        </w:rPr>
        <w:t xml:space="preserve">امبر </w:t>
      </w:r>
      <w:r>
        <w:rPr>
          <w:rFonts w:cs="CTraditional Arabic"/>
          <w:rtl/>
        </w:rPr>
        <w:t>ص</w:t>
      </w:r>
      <w:r w:rsidRPr="00A0385F">
        <w:rPr>
          <w:rtl/>
        </w:rPr>
        <w:t xml:space="preserve"> </w:t>
      </w:r>
      <w:r>
        <w:rPr>
          <w:rtl/>
        </w:rPr>
        <w:t>(</w:t>
      </w:r>
      <w:r w:rsidRPr="00A0385F">
        <w:rPr>
          <w:rtl/>
        </w:rPr>
        <w:t>عات</w:t>
      </w:r>
      <w:r w:rsidR="00E81F9E">
        <w:rPr>
          <w:rtl/>
        </w:rPr>
        <w:t>ک</w:t>
      </w:r>
      <w:r w:rsidRPr="00A0385F">
        <w:rPr>
          <w:rtl/>
        </w:rPr>
        <w:t>ه</w:t>
      </w:r>
      <w:r>
        <w:rPr>
          <w:rtl/>
        </w:rPr>
        <w:t>)</w:t>
      </w:r>
      <w:r w:rsidRPr="00A0385F">
        <w:rPr>
          <w:rtl/>
        </w:rPr>
        <w:t xml:space="preserve"> دختر عبدالمطّلب بود - برخاسته گفت: اى محمد، قومت آنچه را </w:t>
      </w:r>
      <w:r w:rsidR="00E81F9E">
        <w:rPr>
          <w:rtl/>
        </w:rPr>
        <w:t>ک</w:t>
      </w:r>
      <w:r w:rsidRPr="00A0385F">
        <w:rPr>
          <w:rtl/>
        </w:rPr>
        <w:t>ه د</w:t>
      </w:r>
      <w:r w:rsidR="00E81F9E">
        <w:rPr>
          <w:rtl/>
        </w:rPr>
        <w:t>ی</w:t>
      </w:r>
      <w:r w:rsidRPr="00A0385F">
        <w:rPr>
          <w:rtl/>
        </w:rPr>
        <w:t>دى به تو پ</w:t>
      </w:r>
      <w:r w:rsidR="00E81F9E">
        <w:rPr>
          <w:rtl/>
        </w:rPr>
        <w:t>ی</w:t>
      </w:r>
      <w:r w:rsidRPr="00A0385F">
        <w:rPr>
          <w:rtl/>
        </w:rPr>
        <w:t>شنهاد نمودند، ولى تو آن را از ا</w:t>
      </w:r>
      <w:r w:rsidR="00E81F9E">
        <w:rPr>
          <w:rtl/>
        </w:rPr>
        <w:t>ی</w:t>
      </w:r>
      <w:r w:rsidRPr="00A0385F">
        <w:rPr>
          <w:rtl/>
        </w:rPr>
        <w:t>شان قبول ننمودى. بعد از آن از تو چ</w:t>
      </w:r>
      <w:r w:rsidR="00E81F9E">
        <w:rPr>
          <w:rtl/>
        </w:rPr>
        <w:t>ی</w:t>
      </w:r>
      <w:r w:rsidRPr="00A0385F">
        <w:rPr>
          <w:rtl/>
        </w:rPr>
        <w:t>زها</w:t>
      </w:r>
      <w:r w:rsidR="00E81F9E">
        <w:rPr>
          <w:rtl/>
        </w:rPr>
        <w:t>ی</w:t>
      </w:r>
      <w:r w:rsidRPr="00A0385F">
        <w:rPr>
          <w:rtl/>
        </w:rPr>
        <w:t xml:space="preserve">ى براى خود خواستند تا با آن منزلتت رانزد خداوند بدانند، آن را هم انجام ندادى. بعد از آن از تو خواستند تا همان عذابى را </w:t>
      </w:r>
      <w:r w:rsidR="00E81F9E">
        <w:rPr>
          <w:rtl/>
        </w:rPr>
        <w:t>ک</w:t>
      </w:r>
      <w:r w:rsidRPr="00A0385F">
        <w:rPr>
          <w:rtl/>
        </w:rPr>
        <w:t>ه آنها را از آن مى‏ترسانى براى</w:t>
      </w:r>
      <w:r w:rsidR="00ED5FD4">
        <w:rPr>
          <w:rtl/>
        </w:rPr>
        <w:t xml:space="preserve">‌شان </w:t>
      </w:r>
      <w:r w:rsidRPr="00A0385F">
        <w:rPr>
          <w:rtl/>
        </w:rPr>
        <w:t>به زودى ب</w:t>
      </w:r>
      <w:r w:rsidR="00E81F9E">
        <w:rPr>
          <w:rtl/>
        </w:rPr>
        <w:t>ی</w:t>
      </w:r>
      <w:r w:rsidRPr="00A0385F">
        <w:rPr>
          <w:rtl/>
        </w:rPr>
        <w:t xml:space="preserve">اورى </w:t>
      </w:r>
      <w:r>
        <w:rPr>
          <w:rtl/>
        </w:rPr>
        <w:t>(</w:t>
      </w:r>
      <w:r w:rsidRPr="00A0385F">
        <w:rPr>
          <w:rtl/>
        </w:rPr>
        <w:t>ا</w:t>
      </w:r>
      <w:r w:rsidR="00E81F9E">
        <w:rPr>
          <w:rtl/>
        </w:rPr>
        <w:t>ی</w:t>
      </w:r>
      <w:r w:rsidRPr="00A0385F">
        <w:rPr>
          <w:rtl/>
        </w:rPr>
        <w:t xml:space="preserve">ن </w:t>
      </w:r>
      <w:r w:rsidR="00E81F9E">
        <w:rPr>
          <w:rtl/>
        </w:rPr>
        <w:t>ک</w:t>
      </w:r>
      <w:r w:rsidRPr="00A0385F">
        <w:rPr>
          <w:rtl/>
        </w:rPr>
        <w:t>ار را هم ن</w:t>
      </w:r>
      <w:r w:rsidR="00E81F9E">
        <w:rPr>
          <w:rtl/>
        </w:rPr>
        <w:t>ک</w:t>
      </w:r>
      <w:r w:rsidRPr="00A0385F">
        <w:rPr>
          <w:rtl/>
        </w:rPr>
        <w:t>ردى</w:t>
      </w:r>
      <w:r>
        <w:rPr>
          <w:rtl/>
        </w:rPr>
        <w:t>)</w:t>
      </w:r>
      <w:r w:rsidRPr="00A0385F">
        <w:rPr>
          <w:rtl/>
        </w:rPr>
        <w:t>، به خدا سوگند، من هرگز به تو ا</w:t>
      </w:r>
      <w:r w:rsidR="00E81F9E">
        <w:rPr>
          <w:rtl/>
        </w:rPr>
        <w:t>ی</w:t>
      </w:r>
      <w:r w:rsidRPr="00A0385F">
        <w:rPr>
          <w:rtl/>
        </w:rPr>
        <w:t>مان نمى‏آورم، تا ا</w:t>
      </w:r>
      <w:r w:rsidR="00E81F9E">
        <w:rPr>
          <w:rtl/>
        </w:rPr>
        <w:t>ی</w:t>
      </w:r>
      <w:r w:rsidRPr="00A0385F">
        <w:rPr>
          <w:rtl/>
        </w:rPr>
        <w:t xml:space="preserve">ن </w:t>
      </w:r>
      <w:r w:rsidR="00E81F9E">
        <w:rPr>
          <w:rtl/>
        </w:rPr>
        <w:t>ک</w:t>
      </w:r>
      <w:r w:rsidRPr="00A0385F">
        <w:rPr>
          <w:rtl/>
        </w:rPr>
        <w:t xml:space="preserve">ه نردبانى براى خود بگذارى و به آسمان بالا روى، و به آسمان برسى و من شاهد آن صحنه باشم، و از آسمان با خود </w:t>
      </w:r>
      <w:r w:rsidR="00E81F9E">
        <w:rPr>
          <w:rtl/>
        </w:rPr>
        <w:t>یک</w:t>
      </w:r>
      <w:r w:rsidRPr="00A0385F">
        <w:rPr>
          <w:rtl/>
        </w:rPr>
        <w:t xml:space="preserve"> صح</w:t>
      </w:r>
      <w:r w:rsidR="00E81F9E">
        <w:rPr>
          <w:rtl/>
        </w:rPr>
        <w:t>ی</w:t>
      </w:r>
      <w:r w:rsidRPr="00A0385F">
        <w:rPr>
          <w:rtl/>
        </w:rPr>
        <w:t>فه سرگشاده‏اى را ب</w:t>
      </w:r>
      <w:r w:rsidR="00E81F9E">
        <w:rPr>
          <w:rtl/>
        </w:rPr>
        <w:t>ی</w:t>
      </w:r>
      <w:r w:rsidRPr="00A0385F">
        <w:rPr>
          <w:rtl/>
        </w:rPr>
        <w:t xml:space="preserve">ارى، </w:t>
      </w:r>
      <w:r w:rsidR="00E81F9E">
        <w:rPr>
          <w:rtl/>
        </w:rPr>
        <w:t>ک</w:t>
      </w:r>
      <w:r w:rsidRPr="00A0385F">
        <w:rPr>
          <w:rtl/>
        </w:rPr>
        <w:t>ه چهار فرشته ن</w:t>
      </w:r>
      <w:r w:rsidR="00E81F9E">
        <w:rPr>
          <w:rtl/>
        </w:rPr>
        <w:t>ی</w:t>
      </w:r>
      <w:r w:rsidRPr="00A0385F">
        <w:rPr>
          <w:rtl/>
        </w:rPr>
        <w:t>ز با تو باشند، و بر ا</w:t>
      </w:r>
      <w:r w:rsidR="00E81F9E">
        <w:rPr>
          <w:rtl/>
        </w:rPr>
        <w:t>ی</w:t>
      </w:r>
      <w:r w:rsidRPr="00A0385F">
        <w:rPr>
          <w:rtl/>
        </w:rPr>
        <w:t xml:space="preserve">ن گواهى دهند </w:t>
      </w:r>
      <w:r w:rsidR="00E81F9E">
        <w:rPr>
          <w:rtl/>
        </w:rPr>
        <w:t>ک</w:t>
      </w:r>
      <w:r w:rsidRPr="00A0385F">
        <w:rPr>
          <w:rtl/>
        </w:rPr>
        <w:t xml:space="preserve">ه تو آن چنان هستى </w:t>
      </w:r>
      <w:r w:rsidR="00E81F9E">
        <w:rPr>
          <w:rtl/>
        </w:rPr>
        <w:t>ک</w:t>
      </w:r>
      <w:r w:rsidRPr="00A0385F">
        <w:rPr>
          <w:rtl/>
        </w:rPr>
        <w:t>ه خود مى‏گو</w:t>
      </w:r>
      <w:r w:rsidR="00E81F9E">
        <w:rPr>
          <w:rtl/>
        </w:rPr>
        <w:t>ی</w:t>
      </w:r>
      <w:r w:rsidRPr="00A0385F">
        <w:rPr>
          <w:rtl/>
        </w:rPr>
        <w:t>ى. به خدا سوگند، اگر ا</w:t>
      </w:r>
      <w:r w:rsidR="00E81F9E">
        <w:rPr>
          <w:rtl/>
        </w:rPr>
        <w:t>ی</w:t>
      </w:r>
      <w:r w:rsidRPr="00A0385F">
        <w:rPr>
          <w:rtl/>
        </w:rPr>
        <w:t xml:space="preserve">ن </w:t>
      </w:r>
      <w:r w:rsidR="00E81F9E">
        <w:rPr>
          <w:rtl/>
        </w:rPr>
        <w:t>ک</w:t>
      </w:r>
      <w:r w:rsidRPr="00A0385F">
        <w:rPr>
          <w:rtl/>
        </w:rPr>
        <w:t>ار را هم انجام دهى، گمان مى‏</w:t>
      </w:r>
      <w:r w:rsidR="00E81F9E">
        <w:rPr>
          <w:rtl/>
        </w:rPr>
        <w:t>ک</w:t>
      </w:r>
      <w:r w:rsidRPr="00A0385F">
        <w:rPr>
          <w:rtl/>
        </w:rPr>
        <w:t xml:space="preserve">نم </w:t>
      </w:r>
      <w:r w:rsidR="00E81F9E">
        <w:rPr>
          <w:rtl/>
        </w:rPr>
        <w:t>ک</w:t>
      </w:r>
      <w:r w:rsidRPr="00A0385F">
        <w:rPr>
          <w:rtl/>
        </w:rPr>
        <w:t>ه تو را تصد</w:t>
      </w:r>
      <w:r w:rsidR="00E81F9E">
        <w:rPr>
          <w:rtl/>
        </w:rPr>
        <w:t>ی</w:t>
      </w:r>
      <w:r w:rsidRPr="00A0385F">
        <w:rPr>
          <w:rtl/>
        </w:rPr>
        <w:t xml:space="preserve">ق نخواهم </w:t>
      </w:r>
      <w:r w:rsidR="00E81F9E">
        <w:rPr>
          <w:rtl/>
        </w:rPr>
        <w:t>ک</w:t>
      </w:r>
      <w:r w:rsidRPr="00A0385F">
        <w:rPr>
          <w:rtl/>
        </w:rPr>
        <w:t>رد.</w:t>
      </w:r>
    </w:p>
    <w:p w:rsidR="003C75F8" w:rsidRPr="00A856F6" w:rsidRDefault="003C75F8" w:rsidP="00C35C54">
      <w:pPr>
        <w:pStyle w:val="a8"/>
        <w:rPr>
          <w:rtl/>
        </w:rPr>
      </w:pPr>
      <w:r w:rsidRPr="00A0385F">
        <w:rPr>
          <w:rtl/>
        </w:rPr>
        <w:t>بعد از آن نزد پ</w:t>
      </w:r>
      <w:r w:rsidR="00E81F9E">
        <w:rPr>
          <w:rtl/>
        </w:rPr>
        <w:t>ی</w:t>
      </w:r>
      <w:r w:rsidRPr="00A0385F">
        <w:rPr>
          <w:rtl/>
        </w:rPr>
        <w:t xml:space="preserve">امبر خدا </w:t>
      </w:r>
      <w:r>
        <w:rPr>
          <w:rFonts w:cs="CTraditional Arabic"/>
          <w:rtl/>
        </w:rPr>
        <w:t>ص</w:t>
      </w:r>
      <w:r w:rsidRPr="00A0385F">
        <w:rPr>
          <w:rtl/>
        </w:rPr>
        <w:t xml:space="preserve"> برگشت و رسول خدا </w:t>
      </w:r>
      <w:r>
        <w:rPr>
          <w:rFonts w:cs="CTraditional Arabic"/>
          <w:rtl/>
        </w:rPr>
        <w:t>ص</w:t>
      </w:r>
      <w:r w:rsidRPr="00A0385F">
        <w:rPr>
          <w:rtl/>
        </w:rPr>
        <w:t xml:space="preserve"> به خاطر به دست ن</w:t>
      </w:r>
      <w:r w:rsidR="00E81F9E">
        <w:rPr>
          <w:rtl/>
        </w:rPr>
        <w:t>ی</w:t>
      </w:r>
      <w:r w:rsidRPr="00A0385F">
        <w:rPr>
          <w:rtl/>
        </w:rPr>
        <w:t>اوردن آنچه هنگام درخواست قومش در دل پروران</w:t>
      </w:r>
      <w:r w:rsidR="00E81F9E">
        <w:rPr>
          <w:rtl/>
        </w:rPr>
        <w:t>ی</w:t>
      </w:r>
      <w:r w:rsidRPr="00A0385F">
        <w:rPr>
          <w:rtl/>
        </w:rPr>
        <w:t>ده بود، و به خاطر فاصله‏گ</w:t>
      </w:r>
      <w:r w:rsidR="00E81F9E">
        <w:rPr>
          <w:rtl/>
        </w:rPr>
        <w:t>ی</w:t>
      </w:r>
      <w:r w:rsidRPr="00A0385F">
        <w:rPr>
          <w:rtl/>
        </w:rPr>
        <w:t>رى آنها از وى، خ</w:t>
      </w:r>
      <w:r w:rsidR="00E81F9E">
        <w:rPr>
          <w:rtl/>
        </w:rPr>
        <w:t>ی</w:t>
      </w:r>
      <w:r w:rsidRPr="00A0385F">
        <w:rPr>
          <w:rtl/>
        </w:rPr>
        <w:t>لى اندوهگ</w:t>
      </w:r>
      <w:r w:rsidR="00E81F9E">
        <w:rPr>
          <w:rtl/>
        </w:rPr>
        <w:t>ی</w:t>
      </w:r>
      <w:r w:rsidRPr="00A0385F">
        <w:rPr>
          <w:rtl/>
        </w:rPr>
        <w:t>ن و افسرده خاطر، به طرف اهل خود برگشت</w:t>
      </w:r>
      <w:r w:rsidRPr="00C270C7">
        <w:rPr>
          <w:rStyle w:val="FootnoteReference"/>
          <w:rtl/>
        </w:rPr>
        <w:footnoteReference w:id="126"/>
      </w:r>
      <w:r w:rsidR="0003097A">
        <w:rPr>
          <w:rFonts w:hint="cs"/>
          <w:rtl/>
        </w:rPr>
        <w:t>.</w:t>
      </w:r>
      <w:r w:rsidRPr="00A0385F">
        <w:rPr>
          <w:rtl/>
        </w:rPr>
        <w:t xml:space="preserve"> و همچن</w:t>
      </w:r>
      <w:r w:rsidR="00E81F9E">
        <w:rPr>
          <w:rtl/>
        </w:rPr>
        <w:t>ی</w:t>
      </w:r>
      <w:r w:rsidRPr="00A0385F">
        <w:rPr>
          <w:rtl/>
        </w:rPr>
        <w:t>ن ا</w:t>
      </w:r>
      <w:r w:rsidR="00E81F9E">
        <w:rPr>
          <w:rtl/>
        </w:rPr>
        <w:t>ی</w:t>
      </w:r>
      <w:r w:rsidRPr="00A0385F">
        <w:rPr>
          <w:rtl/>
        </w:rPr>
        <w:t>ن حد</w:t>
      </w:r>
      <w:r w:rsidR="00E81F9E">
        <w:rPr>
          <w:rtl/>
        </w:rPr>
        <w:t>ی</w:t>
      </w:r>
      <w:r w:rsidRPr="00A0385F">
        <w:rPr>
          <w:rtl/>
        </w:rPr>
        <w:t>ث را به ا</w:t>
      </w:r>
      <w:r w:rsidR="00E81F9E">
        <w:rPr>
          <w:rtl/>
        </w:rPr>
        <w:t>ی</w:t>
      </w:r>
      <w:r w:rsidRPr="00A0385F">
        <w:rPr>
          <w:rtl/>
        </w:rPr>
        <w:t>ن صورت ز</w:t>
      </w:r>
      <w:r w:rsidR="00E81F9E">
        <w:rPr>
          <w:rtl/>
        </w:rPr>
        <w:t>ی</w:t>
      </w:r>
      <w:r w:rsidRPr="00A0385F">
        <w:rPr>
          <w:rtl/>
        </w:rPr>
        <w:t>اد بن عبد</w:t>
      </w:r>
      <w:r w:rsidR="008819D4">
        <w:rPr>
          <w:rtl/>
        </w:rPr>
        <w:t>الله</w:t>
      </w:r>
      <w:r w:rsidRPr="00A0385F">
        <w:rPr>
          <w:rtl/>
        </w:rPr>
        <w:t xml:space="preserve"> الب</w:t>
      </w:r>
      <w:r w:rsidR="00E81F9E">
        <w:rPr>
          <w:rtl/>
        </w:rPr>
        <w:t>ک</w:t>
      </w:r>
      <w:r w:rsidRPr="00A0385F">
        <w:rPr>
          <w:rtl/>
        </w:rPr>
        <w:t>ائى از ابن اسحاق از برخى اهل علم از سع</w:t>
      </w:r>
      <w:r w:rsidR="00E81F9E">
        <w:rPr>
          <w:rtl/>
        </w:rPr>
        <w:t>ی</w:t>
      </w:r>
      <w:r w:rsidRPr="00A0385F">
        <w:rPr>
          <w:rtl/>
        </w:rPr>
        <w:t>د بن جب</w:t>
      </w:r>
      <w:r w:rsidR="00E81F9E">
        <w:rPr>
          <w:rtl/>
        </w:rPr>
        <w:t>ی</w:t>
      </w:r>
      <w:r w:rsidRPr="00A0385F">
        <w:rPr>
          <w:rtl/>
        </w:rPr>
        <w:t>ر و ع</w:t>
      </w:r>
      <w:r w:rsidR="00E81F9E">
        <w:rPr>
          <w:rtl/>
        </w:rPr>
        <w:t>ک</w:t>
      </w:r>
      <w:r w:rsidRPr="00A0385F">
        <w:rPr>
          <w:rtl/>
        </w:rPr>
        <w:t xml:space="preserve">رمه از ابن عبّاس </w:t>
      </w:r>
      <w:r w:rsidR="004C491C" w:rsidRPr="004C491C">
        <w:rPr>
          <w:rFonts w:cs="CTraditional Arabic"/>
          <w:rtl/>
        </w:rPr>
        <w:t>ب</w:t>
      </w:r>
      <w:r w:rsidRPr="00A0385F">
        <w:rPr>
          <w:rtl/>
        </w:rPr>
        <w:t xml:space="preserve"> روا</w:t>
      </w:r>
      <w:r w:rsidR="00E81F9E">
        <w:rPr>
          <w:rtl/>
        </w:rPr>
        <w:t>ی</w:t>
      </w:r>
      <w:r w:rsidRPr="00A0385F">
        <w:rPr>
          <w:rtl/>
        </w:rPr>
        <w:t>ت نموده... و مانند ا</w:t>
      </w:r>
      <w:r w:rsidR="00E81F9E">
        <w:rPr>
          <w:rtl/>
        </w:rPr>
        <w:t>ی</w:t>
      </w:r>
      <w:r w:rsidRPr="00A0385F">
        <w:rPr>
          <w:rtl/>
        </w:rPr>
        <w:t>ن را متذ</w:t>
      </w:r>
      <w:r w:rsidR="00E81F9E">
        <w:rPr>
          <w:rtl/>
        </w:rPr>
        <w:t>ک</w:t>
      </w:r>
      <w:r w:rsidRPr="00A0385F">
        <w:rPr>
          <w:rtl/>
        </w:rPr>
        <w:t>ر شده، و ا</w:t>
      </w:r>
      <w:r w:rsidR="00E81F9E">
        <w:rPr>
          <w:rtl/>
        </w:rPr>
        <w:t>ی</w:t>
      </w:r>
      <w:r w:rsidRPr="00A0385F">
        <w:rPr>
          <w:rtl/>
        </w:rPr>
        <w:t>ن چن</w:t>
      </w:r>
      <w:r w:rsidR="00E81F9E">
        <w:rPr>
          <w:rtl/>
        </w:rPr>
        <w:t>ی</w:t>
      </w:r>
      <w:r w:rsidRPr="00A0385F">
        <w:rPr>
          <w:rtl/>
        </w:rPr>
        <w:t>ن در تفس</w:t>
      </w:r>
      <w:r w:rsidR="00E81F9E">
        <w:rPr>
          <w:rtl/>
        </w:rPr>
        <w:t>ی</w:t>
      </w:r>
      <w:r w:rsidRPr="00A0385F">
        <w:rPr>
          <w:rtl/>
        </w:rPr>
        <w:t xml:space="preserve">ر ابن </w:t>
      </w:r>
      <w:r w:rsidR="00E81F9E">
        <w:rPr>
          <w:rtl/>
        </w:rPr>
        <w:t>ک</w:t>
      </w:r>
      <w:r w:rsidRPr="00A0385F">
        <w:rPr>
          <w:rtl/>
        </w:rPr>
        <w:t>ث</w:t>
      </w:r>
      <w:r w:rsidR="00E81F9E">
        <w:rPr>
          <w:rtl/>
        </w:rPr>
        <w:t>ی</w:t>
      </w:r>
      <w:r w:rsidRPr="00A0385F">
        <w:rPr>
          <w:rtl/>
        </w:rPr>
        <w:t xml:space="preserve">ر </w:t>
      </w:r>
      <w:r>
        <w:rPr>
          <w:rFonts w:hint="cs"/>
          <w:rtl/>
        </w:rPr>
        <w:t>(</w:t>
      </w:r>
      <w:r w:rsidRPr="00A0385F">
        <w:rPr>
          <w:rtl/>
        </w:rPr>
        <w:t>62/3</w:t>
      </w:r>
      <w:r>
        <w:rPr>
          <w:rFonts w:hint="cs"/>
          <w:rtl/>
        </w:rPr>
        <w:t>)</w:t>
      </w:r>
      <w:r w:rsidRPr="00A0385F">
        <w:rPr>
          <w:rtl/>
        </w:rPr>
        <w:t xml:space="preserve"> و البدا</w:t>
      </w:r>
      <w:r w:rsidR="00E81F9E">
        <w:rPr>
          <w:rtl/>
        </w:rPr>
        <w:t>ی</w:t>
      </w:r>
      <w:r>
        <w:rPr>
          <w:rtl/>
        </w:rPr>
        <w:t>ه</w:t>
      </w:r>
      <w:r w:rsidRPr="00A0385F">
        <w:rPr>
          <w:rtl/>
        </w:rPr>
        <w:t xml:space="preserve"> </w:t>
      </w:r>
      <w:r>
        <w:rPr>
          <w:rFonts w:hint="cs"/>
          <w:rtl/>
        </w:rPr>
        <w:t>(</w:t>
      </w:r>
      <w:r w:rsidRPr="00A0385F">
        <w:rPr>
          <w:rtl/>
        </w:rPr>
        <w:t>50/3</w:t>
      </w:r>
      <w:r>
        <w:rPr>
          <w:rFonts w:hint="cs"/>
          <w:rtl/>
        </w:rPr>
        <w:t>)</w:t>
      </w:r>
      <w:r w:rsidRPr="00A0385F">
        <w:rPr>
          <w:rtl/>
        </w:rPr>
        <w:t xml:space="preserve"> آمده است.</w:t>
      </w:r>
    </w:p>
    <w:p w:rsidR="003C75F8" w:rsidRPr="00A856F6" w:rsidRDefault="003C75F8" w:rsidP="00C35C54">
      <w:pPr>
        <w:pStyle w:val="a5"/>
      </w:pPr>
      <w:bookmarkStart w:id="77" w:name="_Toc441518847"/>
      <w:r w:rsidRPr="00A856F6">
        <w:rPr>
          <w:rtl/>
        </w:rPr>
        <w:t>پ</w:t>
      </w:r>
      <w:r w:rsidR="00E81F9E">
        <w:rPr>
          <w:rtl/>
        </w:rPr>
        <w:t>ی</w:t>
      </w:r>
      <w:r w:rsidRPr="00A856F6">
        <w:rPr>
          <w:rtl/>
        </w:rPr>
        <w:t xml:space="preserve">امبر </w:t>
      </w:r>
      <w:r w:rsidR="00A856F6" w:rsidRPr="003225D6">
        <w:rPr>
          <w:rFonts w:cs="CTraditional Arabic" w:hint="cs"/>
          <w:bCs w:val="0"/>
          <w:szCs w:val="28"/>
          <w:rtl/>
        </w:rPr>
        <w:t>ص</w:t>
      </w:r>
      <w:r w:rsidRPr="00A856F6">
        <w:rPr>
          <w:rtl/>
        </w:rPr>
        <w:t xml:space="preserve"> و دعوت نمودن ابوالح</w:t>
      </w:r>
      <w:r w:rsidR="00E81F9E">
        <w:rPr>
          <w:rtl/>
        </w:rPr>
        <w:t>ی</w:t>
      </w:r>
      <w:r w:rsidRPr="00A856F6">
        <w:rPr>
          <w:rtl/>
        </w:rPr>
        <w:t>سم و جوانانى از بنى عبدالاشهل</w:t>
      </w:r>
      <w:bookmarkEnd w:id="77"/>
    </w:p>
    <w:p w:rsidR="003C75F8" w:rsidRDefault="003C75F8" w:rsidP="00C35C54">
      <w:pPr>
        <w:pStyle w:val="a8"/>
        <w:rPr>
          <w:rtl/>
        </w:rPr>
      </w:pPr>
      <w:r w:rsidRPr="00A0385F">
        <w:rPr>
          <w:rtl/>
        </w:rPr>
        <w:t>ابونع</w:t>
      </w:r>
      <w:r w:rsidR="00E81F9E">
        <w:rPr>
          <w:rtl/>
        </w:rPr>
        <w:t>ی</w:t>
      </w:r>
      <w:r w:rsidRPr="00A0385F">
        <w:rPr>
          <w:rtl/>
        </w:rPr>
        <w:t>م از محمود بن لب</w:t>
      </w:r>
      <w:r w:rsidR="00E81F9E">
        <w:rPr>
          <w:rtl/>
        </w:rPr>
        <w:t>ی</w:t>
      </w:r>
      <w:r w:rsidRPr="00A0385F">
        <w:rPr>
          <w:rtl/>
        </w:rPr>
        <w:t xml:space="preserve">د </w:t>
      </w:r>
      <w:r w:rsidR="00E81F9E">
        <w:rPr>
          <w:rtl/>
        </w:rPr>
        <w:t>ک</w:t>
      </w:r>
      <w:r w:rsidRPr="00A0385F">
        <w:rPr>
          <w:rtl/>
        </w:rPr>
        <w:t>ه از بنى عبدالاشهل است روا</w:t>
      </w:r>
      <w:r w:rsidR="00E81F9E">
        <w:rPr>
          <w:rtl/>
        </w:rPr>
        <w:t>ی</w:t>
      </w:r>
      <w:r w:rsidRPr="00A0385F">
        <w:rPr>
          <w:rtl/>
        </w:rPr>
        <w:t xml:space="preserve">ت نموده، </w:t>
      </w:r>
      <w:r w:rsidR="00E81F9E">
        <w:rPr>
          <w:rtl/>
        </w:rPr>
        <w:t>ک</w:t>
      </w:r>
      <w:r w:rsidRPr="00A0385F">
        <w:rPr>
          <w:rtl/>
        </w:rPr>
        <w:t>ه گفت: چون ابوالح</w:t>
      </w:r>
      <w:r w:rsidR="00E81F9E">
        <w:rPr>
          <w:rtl/>
        </w:rPr>
        <w:t>ی</w:t>
      </w:r>
      <w:r w:rsidRPr="00A0385F">
        <w:rPr>
          <w:rtl/>
        </w:rPr>
        <w:t>سم انس بن رافع</w:t>
      </w:r>
      <w:r w:rsidRPr="00C270C7">
        <w:rPr>
          <w:rStyle w:val="FootnoteReference"/>
          <w:rtl/>
        </w:rPr>
        <w:footnoteReference w:id="127"/>
      </w:r>
      <w:r w:rsidRPr="00A0385F">
        <w:rPr>
          <w:rtl/>
        </w:rPr>
        <w:t xml:space="preserve"> به م</w:t>
      </w:r>
      <w:r w:rsidR="00E81F9E">
        <w:rPr>
          <w:rtl/>
        </w:rPr>
        <w:t>ک</w:t>
      </w:r>
      <w:r w:rsidRPr="00A0385F">
        <w:rPr>
          <w:rtl/>
        </w:rPr>
        <w:t xml:space="preserve">ه آمد - جوانانى از بنى عبدالاشهل </w:t>
      </w:r>
      <w:r w:rsidR="00E81F9E">
        <w:rPr>
          <w:rtl/>
        </w:rPr>
        <w:t>ک</w:t>
      </w:r>
      <w:r w:rsidRPr="00A0385F">
        <w:rPr>
          <w:rtl/>
        </w:rPr>
        <w:t>ه در م</w:t>
      </w:r>
      <w:r w:rsidR="00E81F9E">
        <w:rPr>
          <w:rtl/>
        </w:rPr>
        <w:t>ی</w:t>
      </w:r>
      <w:r w:rsidRPr="00A0385F">
        <w:rPr>
          <w:rtl/>
        </w:rPr>
        <w:t>ان آنها ا</w:t>
      </w:r>
      <w:r w:rsidR="00E81F9E">
        <w:rPr>
          <w:rtl/>
        </w:rPr>
        <w:t>ی</w:t>
      </w:r>
      <w:r w:rsidRPr="00A0385F">
        <w:rPr>
          <w:rtl/>
        </w:rPr>
        <w:t>اس ابن معاذ ن</w:t>
      </w:r>
      <w:r w:rsidR="00E81F9E">
        <w:rPr>
          <w:rtl/>
        </w:rPr>
        <w:t>ی</w:t>
      </w:r>
      <w:r w:rsidRPr="00A0385F">
        <w:rPr>
          <w:rtl/>
        </w:rPr>
        <w:t>ز بود او را همراهى مى‏</w:t>
      </w:r>
      <w:r w:rsidR="00E81F9E">
        <w:rPr>
          <w:rtl/>
        </w:rPr>
        <w:t>ک</w:t>
      </w:r>
      <w:r w:rsidRPr="00A0385F">
        <w:rPr>
          <w:rtl/>
        </w:rPr>
        <w:t>ردند، تا از قر</w:t>
      </w:r>
      <w:r w:rsidR="00E81F9E">
        <w:rPr>
          <w:rtl/>
        </w:rPr>
        <w:t>ی</w:t>
      </w:r>
      <w:r w:rsidRPr="00A0385F">
        <w:rPr>
          <w:rtl/>
        </w:rPr>
        <w:t>ش بر ضد خزرج</w:t>
      </w:r>
      <w:r w:rsidR="00E81F9E">
        <w:rPr>
          <w:rtl/>
        </w:rPr>
        <w:t>ی</w:t>
      </w:r>
      <w:r w:rsidRPr="00A0385F">
        <w:rPr>
          <w:rtl/>
        </w:rPr>
        <w:t>ان پ</w:t>
      </w:r>
      <w:r w:rsidR="00E81F9E">
        <w:rPr>
          <w:rtl/>
        </w:rPr>
        <w:t>ی</w:t>
      </w:r>
      <w:r w:rsidRPr="00A0385F">
        <w:rPr>
          <w:rtl/>
        </w:rPr>
        <w:t>مانى به دست آورند - پ</w:t>
      </w:r>
      <w:r w:rsidR="00E81F9E">
        <w:rPr>
          <w:rtl/>
        </w:rPr>
        <w:t>ی</w:t>
      </w:r>
      <w:r w:rsidRPr="00A0385F">
        <w:rPr>
          <w:rtl/>
        </w:rPr>
        <w:t xml:space="preserve">امبر </w:t>
      </w:r>
      <w:r>
        <w:rPr>
          <w:rFonts w:cs="CTraditional Arabic"/>
          <w:rtl/>
        </w:rPr>
        <w:t>ص</w:t>
      </w:r>
      <w:r w:rsidRPr="00A0385F">
        <w:rPr>
          <w:rtl/>
        </w:rPr>
        <w:t xml:space="preserve"> از آمدن آنها اطلّاع </w:t>
      </w:r>
      <w:r w:rsidR="00E81F9E">
        <w:rPr>
          <w:rtl/>
        </w:rPr>
        <w:t>ی</w:t>
      </w:r>
      <w:r w:rsidRPr="00A0385F">
        <w:rPr>
          <w:rtl/>
        </w:rPr>
        <w:t xml:space="preserve">افت، نزدشان آمد و با آنها نشسته و به آنان فرمود: </w:t>
      </w:r>
      <w:r>
        <w:rPr>
          <w:rtl/>
        </w:rPr>
        <w:t>«</w:t>
      </w:r>
      <w:r w:rsidRPr="00A0385F">
        <w:rPr>
          <w:rtl/>
        </w:rPr>
        <w:t>آ</w:t>
      </w:r>
      <w:r w:rsidR="00E81F9E">
        <w:rPr>
          <w:rtl/>
        </w:rPr>
        <w:t>ی</w:t>
      </w:r>
      <w:r w:rsidRPr="00A0385F">
        <w:rPr>
          <w:rtl/>
        </w:rPr>
        <w:t>ا چ</w:t>
      </w:r>
      <w:r w:rsidR="00E81F9E">
        <w:rPr>
          <w:rtl/>
        </w:rPr>
        <w:t>ی</w:t>
      </w:r>
      <w:r w:rsidRPr="00A0385F">
        <w:rPr>
          <w:rtl/>
        </w:rPr>
        <w:t>ز بهترى از آنچه دنبال آن آمده‏ا</w:t>
      </w:r>
      <w:r w:rsidR="00E81F9E">
        <w:rPr>
          <w:rtl/>
        </w:rPr>
        <w:t>ی</w:t>
      </w:r>
      <w:r w:rsidRPr="00A0385F">
        <w:rPr>
          <w:rtl/>
        </w:rPr>
        <w:t>د، نمى‏خواه</w:t>
      </w:r>
      <w:r w:rsidR="00E81F9E">
        <w:rPr>
          <w:rtl/>
        </w:rPr>
        <w:t>ی</w:t>
      </w:r>
      <w:r w:rsidRPr="00A0385F">
        <w:rPr>
          <w:rtl/>
        </w:rPr>
        <w:t>د؟</w:t>
      </w:r>
      <w:r>
        <w:rPr>
          <w:rtl/>
        </w:rPr>
        <w:t>»</w:t>
      </w:r>
      <w:r w:rsidRPr="00A0385F">
        <w:rPr>
          <w:rtl/>
        </w:rPr>
        <w:t xml:space="preserve"> آنها پرس</w:t>
      </w:r>
      <w:r w:rsidR="00E81F9E">
        <w:rPr>
          <w:rtl/>
        </w:rPr>
        <w:t>ی</w:t>
      </w:r>
      <w:r w:rsidRPr="00A0385F">
        <w:rPr>
          <w:rtl/>
        </w:rPr>
        <w:t>دند: آن چ</w:t>
      </w:r>
      <w:r w:rsidR="00E81F9E">
        <w:rPr>
          <w:rtl/>
        </w:rPr>
        <w:t>ی</w:t>
      </w:r>
      <w:r w:rsidRPr="00A0385F">
        <w:rPr>
          <w:rtl/>
        </w:rPr>
        <w:t>ست؟ پ</w:t>
      </w:r>
      <w:r w:rsidR="00E81F9E">
        <w:rPr>
          <w:rtl/>
        </w:rPr>
        <w:t>ی</w:t>
      </w:r>
      <w:r w:rsidRPr="00A0385F">
        <w:rPr>
          <w:rtl/>
        </w:rPr>
        <w:t xml:space="preserve">امبر خدا </w:t>
      </w:r>
      <w:r>
        <w:rPr>
          <w:rFonts w:cs="CTraditional Arabic"/>
          <w:rtl/>
        </w:rPr>
        <w:t>ص</w:t>
      </w:r>
      <w:r w:rsidRPr="00A0385F">
        <w:rPr>
          <w:rtl/>
        </w:rPr>
        <w:t xml:space="preserve"> گفت: </w:t>
      </w:r>
      <w:r>
        <w:rPr>
          <w:rtl/>
        </w:rPr>
        <w:t>«</w:t>
      </w:r>
      <w:r w:rsidRPr="00A0385F">
        <w:rPr>
          <w:rtl/>
        </w:rPr>
        <w:t>من پ</w:t>
      </w:r>
      <w:r w:rsidR="00E81F9E">
        <w:rPr>
          <w:rtl/>
        </w:rPr>
        <w:t>ی</w:t>
      </w:r>
      <w:r w:rsidRPr="00A0385F">
        <w:rPr>
          <w:rtl/>
        </w:rPr>
        <w:t xml:space="preserve">امبر خدا هستم، خداوند مرا براى بندگان فرستاده است، آنها را </w:t>
      </w:r>
      <w:r w:rsidR="00C61594">
        <w:rPr>
          <w:rtl/>
        </w:rPr>
        <w:t>به‌سوى</w:t>
      </w:r>
      <w:r w:rsidRPr="00A0385F">
        <w:rPr>
          <w:rtl/>
        </w:rPr>
        <w:t xml:space="preserve"> خداوند فرا مى‏خوانم، تا خداوند را عبادت نموده، و چ</w:t>
      </w:r>
      <w:r w:rsidR="00E81F9E">
        <w:rPr>
          <w:rtl/>
        </w:rPr>
        <w:t>ی</w:t>
      </w:r>
      <w:r w:rsidRPr="00A0385F">
        <w:rPr>
          <w:rtl/>
        </w:rPr>
        <w:t>زى را برا</w:t>
      </w:r>
      <w:r w:rsidR="00E81F9E">
        <w:rPr>
          <w:rtl/>
        </w:rPr>
        <w:t>ی</w:t>
      </w:r>
      <w:r w:rsidRPr="00A0385F">
        <w:rPr>
          <w:rtl/>
        </w:rPr>
        <w:t>ش شر</w:t>
      </w:r>
      <w:r w:rsidR="00E81F9E">
        <w:rPr>
          <w:rtl/>
        </w:rPr>
        <w:t>یک</w:t>
      </w:r>
      <w:r w:rsidRPr="00A0385F">
        <w:rPr>
          <w:rtl/>
        </w:rPr>
        <w:t xml:space="preserve"> ن</w:t>
      </w:r>
      <w:r w:rsidR="00E81F9E">
        <w:rPr>
          <w:rtl/>
        </w:rPr>
        <w:t>ی</w:t>
      </w:r>
      <w:r w:rsidRPr="00A0385F">
        <w:rPr>
          <w:rtl/>
        </w:rPr>
        <w:t>اورند، و او برا</w:t>
      </w:r>
      <w:r w:rsidR="00E81F9E">
        <w:rPr>
          <w:rtl/>
        </w:rPr>
        <w:t>ی</w:t>
      </w:r>
      <w:r w:rsidRPr="00A0385F">
        <w:rPr>
          <w:rtl/>
        </w:rPr>
        <w:t xml:space="preserve">م </w:t>
      </w:r>
      <w:r w:rsidR="00E81F9E">
        <w:rPr>
          <w:rtl/>
        </w:rPr>
        <w:t>ک</w:t>
      </w:r>
      <w:r w:rsidRPr="00A0385F">
        <w:rPr>
          <w:rtl/>
        </w:rPr>
        <w:t>تاب نازل نموده است</w:t>
      </w:r>
      <w:r>
        <w:rPr>
          <w:rtl/>
        </w:rPr>
        <w:t>»</w:t>
      </w:r>
      <w:r w:rsidRPr="00A0385F">
        <w:rPr>
          <w:rtl/>
        </w:rPr>
        <w:t>. سپس اسلام را براى آنها ب</w:t>
      </w:r>
      <w:r w:rsidR="00E81F9E">
        <w:rPr>
          <w:rtl/>
        </w:rPr>
        <w:t>ی</w:t>
      </w:r>
      <w:r w:rsidRPr="00A0385F">
        <w:rPr>
          <w:rtl/>
        </w:rPr>
        <w:t>ان و قرآن را براى</w:t>
      </w:r>
      <w:r w:rsidR="00ED5FD4">
        <w:rPr>
          <w:rtl/>
        </w:rPr>
        <w:t xml:space="preserve">‌شان </w:t>
      </w:r>
      <w:r w:rsidRPr="00A0385F">
        <w:rPr>
          <w:rtl/>
        </w:rPr>
        <w:t>تلاوت نمود. آن گاه ا</w:t>
      </w:r>
      <w:r w:rsidR="00E81F9E">
        <w:rPr>
          <w:rtl/>
        </w:rPr>
        <w:t>ی</w:t>
      </w:r>
      <w:r w:rsidRPr="00A0385F">
        <w:rPr>
          <w:rtl/>
        </w:rPr>
        <w:t xml:space="preserve">اس بن معاذ - </w:t>
      </w:r>
      <w:r w:rsidR="00E81F9E">
        <w:rPr>
          <w:rtl/>
        </w:rPr>
        <w:t>ک</w:t>
      </w:r>
      <w:r w:rsidRPr="00A0385F">
        <w:rPr>
          <w:rtl/>
        </w:rPr>
        <w:t>ه نوجوانى بود - گفت: اى قوم، به خدا سوگند، ا</w:t>
      </w:r>
      <w:r w:rsidR="00E81F9E">
        <w:rPr>
          <w:rtl/>
        </w:rPr>
        <w:t>ی</w:t>
      </w:r>
      <w:r w:rsidRPr="00A0385F">
        <w:rPr>
          <w:rtl/>
        </w:rPr>
        <w:t>ن براى‏تان از چ</w:t>
      </w:r>
      <w:r w:rsidR="00E81F9E">
        <w:rPr>
          <w:rtl/>
        </w:rPr>
        <w:t>ی</w:t>
      </w:r>
      <w:r w:rsidRPr="00A0385F">
        <w:rPr>
          <w:rtl/>
        </w:rPr>
        <w:t xml:space="preserve">زى </w:t>
      </w:r>
      <w:r w:rsidR="00E81F9E">
        <w:rPr>
          <w:rtl/>
        </w:rPr>
        <w:t>ک</w:t>
      </w:r>
      <w:r w:rsidRPr="00A0385F">
        <w:rPr>
          <w:rtl/>
        </w:rPr>
        <w:t>ه دنبال آن آمده‏ا</w:t>
      </w:r>
      <w:r w:rsidR="00E81F9E">
        <w:rPr>
          <w:rtl/>
        </w:rPr>
        <w:t>ی</w:t>
      </w:r>
      <w:r w:rsidRPr="00A0385F">
        <w:rPr>
          <w:rtl/>
        </w:rPr>
        <w:t>د، بهتر و ن</w:t>
      </w:r>
      <w:r w:rsidR="00E81F9E">
        <w:rPr>
          <w:rtl/>
        </w:rPr>
        <w:t>یک</w:t>
      </w:r>
      <w:r w:rsidRPr="00A0385F">
        <w:rPr>
          <w:rtl/>
        </w:rPr>
        <w:t>وتر است. ابوالح</w:t>
      </w:r>
      <w:r w:rsidR="00E81F9E">
        <w:rPr>
          <w:rtl/>
        </w:rPr>
        <w:t>ی</w:t>
      </w:r>
      <w:r w:rsidRPr="00A0385F">
        <w:rPr>
          <w:rtl/>
        </w:rPr>
        <w:t>سم انس بن رافع، مشتى از سنگر</w:t>
      </w:r>
      <w:r w:rsidR="00E81F9E">
        <w:rPr>
          <w:rtl/>
        </w:rPr>
        <w:t>ی</w:t>
      </w:r>
      <w:r w:rsidRPr="00A0385F">
        <w:rPr>
          <w:rtl/>
        </w:rPr>
        <w:t>زه‏هاى بطحاء را</w:t>
      </w:r>
      <w:r w:rsidRPr="00C270C7">
        <w:rPr>
          <w:rStyle w:val="FootnoteReference"/>
          <w:rtl/>
        </w:rPr>
        <w:footnoteReference w:id="128"/>
      </w:r>
      <w:r>
        <w:rPr>
          <w:rFonts w:hint="cs"/>
          <w:rtl/>
        </w:rPr>
        <w:t xml:space="preserve"> </w:t>
      </w:r>
      <w:r w:rsidRPr="00A0385F">
        <w:rPr>
          <w:rtl/>
        </w:rPr>
        <w:t>گرفته و در روى ا</w:t>
      </w:r>
      <w:r w:rsidR="00E81F9E">
        <w:rPr>
          <w:rtl/>
        </w:rPr>
        <w:t>ی</w:t>
      </w:r>
      <w:r w:rsidRPr="00A0385F">
        <w:rPr>
          <w:rtl/>
        </w:rPr>
        <w:t>اس بن معاذ زده گفت: ا</w:t>
      </w:r>
      <w:r w:rsidR="00E81F9E">
        <w:rPr>
          <w:rtl/>
        </w:rPr>
        <w:t>ی</w:t>
      </w:r>
      <w:r w:rsidRPr="00A0385F">
        <w:rPr>
          <w:rtl/>
        </w:rPr>
        <w:t xml:space="preserve">ن حرفها را </w:t>
      </w:r>
      <w:r w:rsidR="00E81F9E">
        <w:rPr>
          <w:rtl/>
        </w:rPr>
        <w:t>ک</w:t>
      </w:r>
      <w:r w:rsidRPr="00A0385F">
        <w:rPr>
          <w:rtl/>
        </w:rPr>
        <w:t>نار گذار، سوگند به جانم، براى چ</w:t>
      </w:r>
      <w:r w:rsidR="00E81F9E">
        <w:rPr>
          <w:rtl/>
        </w:rPr>
        <w:t>ی</w:t>
      </w:r>
      <w:r w:rsidRPr="00A0385F">
        <w:rPr>
          <w:rtl/>
        </w:rPr>
        <w:t>زى غ</w:t>
      </w:r>
      <w:r w:rsidR="00E81F9E">
        <w:rPr>
          <w:rtl/>
        </w:rPr>
        <w:t>ی</w:t>
      </w:r>
      <w:r w:rsidRPr="00A0385F">
        <w:rPr>
          <w:rtl/>
        </w:rPr>
        <w:t>ر از ا</w:t>
      </w:r>
      <w:r w:rsidR="00E81F9E">
        <w:rPr>
          <w:rtl/>
        </w:rPr>
        <w:t>ی</w:t>
      </w:r>
      <w:r w:rsidRPr="00A0385F">
        <w:rPr>
          <w:rtl/>
        </w:rPr>
        <w:t>ن آمده‏ا</w:t>
      </w:r>
      <w:r w:rsidR="00E81F9E">
        <w:rPr>
          <w:rtl/>
        </w:rPr>
        <w:t>ی</w:t>
      </w:r>
      <w:r w:rsidRPr="00A0385F">
        <w:rPr>
          <w:rtl/>
        </w:rPr>
        <w:t>م. ا</w:t>
      </w:r>
      <w:r w:rsidR="00E81F9E">
        <w:rPr>
          <w:rtl/>
        </w:rPr>
        <w:t>ی</w:t>
      </w:r>
      <w:r w:rsidRPr="00A0385F">
        <w:rPr>
          <w:rtl/>
        </w:rPr>
        <w:t>اس سا</w:t>
      </w:r>
      <w:r w:rsidR="00E81F9E">
        <w:rPr>
          <w:rtl/>
        </w:rPr>
        <w:t>ک</w:t>
      </w:r>
      <w:r w:rsidRPr="00A0385F">
        <w:rPr>
          <w:rtl/>
        </w:rPr>
        <w:t>ت شد، و پ</w:t>
      </w:r>
      <w:r w:rsidR="00E81F9E">
        <w:rPr>
          <w:rtl/>
        </w:rPr>
        <w:t>ی</w:t>
      </w:r>
      <w:r w:rsidRPr="00A0385F">
        <w:rPr>
          <w:rtl/>
        </w:rPr>
        <w:t xml:space="preserve">امبر خدا </w:t>
      </w:r>
      <w:r>
        <w:rPr>
          <w:rFonts w:cs="CTraditional Arabic"/>
          <w:rtl/>
        </w:rPr>
        <w:t>ص</w:t>
      </w:r>
      <w:r w:rsidRPr="00A0385F">
        <w:rPr>
          <w:rtl/>
        </w:rPr>
        <w:t xml:space="preserve"> از م</w:t>
      </w:r>
      <w:r w:rsidR="00E81F9E">
        <w:rPr>
          <w:rtl/>
        </w:rPr>
        <w:t>ی</w:t>
      </w:r>
      <w:r w:rsidRPr="00A0385F">
        <w:rPr>
          <w:rtl/>
        </w:rPr>
        <w:t>ان</w:t>
      </w:r>
      <w:r w:rsidR="00ED5FD4">
        <w:rPr>
          <w:rtl/>
        </w:rPr>
        <w:t xml:space="preserve">‌شان </w:t>
      </w:r>
      <w:r w:rsidRPr="00A0385F">
        <w:rPr>
          <w:rtl/>
        </w:rPr>
        <w:t>برخاست، و آنها به مد</w:t>
      </w:r>
      <w:r w:rsidR="00E81F9E">
        <w:rPr>
          <w:rtl/>
        </w:rPr>
        <w:t>ی</w:t>
      </w:r>
      <w:r w:rsidRPr="00A0385F">
        <w:rPr>
          <w:rtl/>
        </w:rPr>
        <w:t>نه برگشتند. طولى ن</w:t>
      </w:r>
      <w:r w:rsidR="00E81F9E">
        <w:rPr>
          <w:rtl/>
        </w:rPr>
        <w:t>ک</w:t>
      </w:r>
      <w:r w:rsidRPr="00A0385F">
        <w:rPr>
          <w:rtl/>
        </w:rPr>
        <w:t>ش</w:t>
      </w:r>
      <w:r w:rsidR="00E81F9E">
        <w:rPr>
          <w:rtl/>
        </w:rPr>
        <w:t>ی</w:t>
      </w:r>
      <w:r w:rsidRPr="00A0385F">
        <w:rPr>
          <w:rtl/>
        </w:rPr>
        <w:t xml:space="preserve">د </w:t>
      </w:r>
      <w:r w:rsidR="00E81F9E">
        <w:rPr>
          <w:rtl/>
        </w:rPr>
        <w:t>ک</w:t>
      </w:r>
      <w:r w:rsidRPr="00A0385F">
        <w:rPr>
          <w:rtl/>
        </w:rPr>
        <w:t xml:space="preserve">ه جنگ </w:t>
      </w:r>
      <w:r>
        <w:rPr>
          <w:rtl/>
        </w:rPr>
        <w:t>«</w:t>
      </w:r>
      <w:r w:rsidRPr="00A0385F">
        <w:rPr>
          <w:rtl/>
        </w:rPr>
        <w:t>بُعاث</w:t>
      </w:r>
      <w:r>
        <w:rPr>
          <w:rtl/>
        </w:rPr>
        <w:t>»</w:t>
      </w:r>
      <w:r w:rsidRPr="00A0385F">
        <w:rPr>
          <w:rtl/>
        </w:rPr>
        <w:t xml:space="preserve"> م</w:t>
      </w:r>
      <w:r w:rsidR="00E81F9E">
        <w:rPr>
          <w:rtl/>
        </w:rPr>
        <w:t>ی</w:t>
      </w:r>
      <w:r w:rsidRPr="00A0385F">
        <w:rPr>
          <w:rtl/>
        </w:rPr>
        <w:t>ان اوس و خزرج اتفاق افتاد. بعد از آن ا</w:t>
      </w:r>
      <w:r w:rsidR="00E81F9E">
        <w:rPr>
          <w:rtl/>
        </w:rPr>
        <w:t>ی</w:t>
      </w:r>
      <w:r w:rsidRPr="00A0385F">
        <w:rPr>
          <w:rtl/>
        </w:rPr>
        <w:t>اس بن معاذ جز اند</w:t>
      </w:r>
      <w:r w:rsidR="00E81F9E">
        <w:rPr>
          <w:rtl/>
        </w:rPr>
        <w:t>ک</w:t>
      </w:r>
      <w:r w:rsidRPr="00A0385F">
        <w:rPr>
          <w:rtl/>
        </w:rPr>
        <w:t xml:space="preserve">ى درنگ ننموده بود </w:t>
      </w:r>
      <w:r w:rsidR="00E81F9E">
        <w:rPr>
          <w:rtl/>
        </w:rPr>
        <w:t>ک</w:t>
      </w:r>
      <w:r w:rsidRPr="00A0385F">
        <w:rPr>
          <w:rtl/>
        </w:rPr>
        <w:t xml:space="preserve">ه وفات </w:t>
      </w:r>
      <w:r w:rsidR="00E81F9E">
        <w:rPr>
          <w:rtl/>
        </w:rPr>
        <w:t>ک</w:t>
      </w:r>
      <w:r w:rsidRPr="00A0385F">
        <w:rPr>
          <w:rtl/>
        </w:rPr>
        <w:t>رد. محمود بن لب</w:t>
      </w:r>
      <w:r w:rsidR="00E81F9E">
        <w:rPr>
          <w:rtl/>
        </w:rPr>
        <w:t>ی</w:t>
      </w:r>
      <w:r w:rsidRPr="00A0385F">
        <w:rPr>
          <w:rtl/>
        </w:rPr>
        <w:t>د مى‏گو</w:t>
      </w:r>
      <w:r w:rsidR="00E81F9E">
        <w:rPr>
          <w:rtl/>
        </w:rPr>
        <w:t>ی</w:t>
      </w:r>
      <w:r w:rsidRPr="00A0385F">
        <w:rPr>
          <w:rtl/>
        </w:rPr>
        <w:t xml:space="preserve">د: آن عده از قومم </w:t>
      </w:r>
      <w:r w:rsidR="00E81F9E">
        <w:rPr>
          <w:rtl/>
        </w:rPr>
        <w:t>ک</w:t>
      </w:r>
      <w:r w:rsidRPr="00A0385F">
        <w:rPr>
          <w:rtl/>
        </w:rPr>
        <w:t>ه در وقت وفات وى نزدش حضور داشتند، به من گفتند: آنها از وى مى‏شن</w:t>
      </w:r>
      <w:r w:rsidR="00E81F9E">
        <w:rPr>
          <w:rtl/>
        </w:rPr>
        <w:t>ی</w:t>
      </w:r>
      <w:r w:rsidRPr="00A0385F">
        <w:rPr>
          <w:rtl/>
        </w:rPr>
        <w:t xml:space="preserve">دند </w:t>
      </w:r>
      <w:r w:rsidR="00E81F9E">
        <w:rPr>
          <w:rtl/>
        </w:rPr>
        <w:t>ک</w:t>
      </w:r>
      <w:r w:rsidRPr="00A0385F">
        <w:rPr>
          <w:rtl/>
        </w:rPr>
        <w:t xml:space="preserve">ه </w:t>
      </w:r>
      <w:r w:rsidR="00CD09B6">
        <w:rPr>
          <w:rFonts w:hint="cs"/>
          <w:rtl/>
        </w:rPr>
        <w:t>«</w:t>
      </w:r>
      <w:r w:rsidRPr="0003097A">
        <w:rPr>
          <w:rStyle w:val="Char1"/>
          <w:rtl/>
        </w:rPr>
        <w:t>لا</w:t>
      </w:r>
      <w:r w:rsidR="00CD09B6">
        <w:rPr>
          <w:rStyle w:val="Char1"/>
          <w:rFonts w:hint="cs"/>
          <w:rtl/>
        </w:rPr>
        <w:t xml:space="preserve"> إ</w:t>
      </w:r>
      <w:r w:rsidRPr="0003097A">
        <w:rPr>
          <w:rStyle w:val="Char1"/>
          <w:rtl/>
        </w:rPr>
        <w:t>له‏</w:t>
      </w:r>
      <w:r w:rsidR="00CD09B6">
        <w:rPr>
          <w:rStyle w:val="Char1"/>
          <w:rFonts w:hint="cs"/>
          <w:rtl/>
        </w:rPr>
        <w:t xml:space="preserve"> إ</w:t>
      </w:r>
      <w:r w:rsidRPr="0003097A">
        <w:rPr>
          <w:rStyle w:val="Char1"/>
          <w:rtl/>
        </w:rPr>
        <w:t>لا</w:t>
      </w:r>
      <w:r w:rsidR="00CD09B6">
        <w:rPr>
          <w:rStyle w:val="Char1"/>
          <w:rFonts w:hint="cs"/>
          <w:rtl/>
        </w:rPr>
        <w:t xml:space="preserve"> </w:t>
      </w:r>
      <w:r w:rsidR="008819D4" w:rsidRPr="0003097A">
        <w:rPr>
          <w:rStyle w:val="Char1"/>
          <w:rtl/>
        </w:rPr>
        <w:t>الله</w:t>
      </w:r>
      <w:r w:rsidR="00CD09B6" w:rsidRPr="00CD09B6">
        <w:rPr>
          <w:rFonts w:hint="cs"/>
          <w:rtl/>
        </w:rPr>
        <w:t>»</w:t>
      </w:r>
      <w:r w:rsidRPr="00A0385F">
        <w:rPr>
          <w:rtl/>
        </w:rPr>
        <w:t xml:space="preserve"> را با خود م</w:t>
      </w:r>
      <w:r w:rsidR="00E81F9E">
        <w:rPr>
          <w:rtl/>
        </w:rPr>
        <w:t>ک</w:t>
      </w:r>
      <w:r w:rsidRPr="00A0385F">
        <w:rPr>
          <w:rtl/>
        </w:rPr>
        <w:t>رّراً زمزمه</w:t>
      </w:r>
      <w:r w:rsidR="00D22AAB">
        <w:rPr>
          <w:rtl/>
        </w:rPr>
        <w:t xml:space="preserve"> می‌</w:t>
      </w:r>
      <w:r w:rsidRPr="00A0385F">
        <w:rPr>
          <w:rtl/>
        </w:rPr>
        <w:t>نمود، و تا لحظه وفاتش</w:t>
      </w:r>
      <w:r w:rsidR="003225D6">
        <w:rPr>
          <w:rtl/>
        </w:rPr>
        <w:t xml:space="preserve"> الله</w:t>
      </w:r>
      <w:r w:rsidRPr="00A0385F">
        <w:rPr>
          <w:rtl/>
        </w:rPr>
        <w:t xml:space="preserve"> ا</w:t>
      </w:r>
      <w:r w:rsidR="00E81F9E">
        <w:rPr>
          <w:rtl/>
        </w:rPr>
        <w:t>ک</w:t>
      </w:r>
      <w:r w:rsidRPr="00A0385F">
        <w:rPr>
          <w:rtl/>
        </w:rPr>
        <w:t>بر، و سبحان‏</w:t>
      </w:r>
      <w:r w:rsidR="008819D4">
        <w:rPr>
          <w:rtl/>
        </w:rPr>
        <w:t>الله</w:t>
      </w:r>
      <w:r w:rsidRPr="00A0385F">
        <w:rPr>
          <w:rtl/>
        </w:rPr>
        <w:t xml:space="preserve"> مى‏گفت، و در ا</w:t>
      </w:r>
      <w:r w:rsidR="00E81F9E">
        <w:rPr>
          <w:rtl/>
        </w:rPr>
        <w:t>ی</w:t>
      </w:r>
      <w:r w:rsidRPr="00A0385F">
        <w:rPr>
          <w:rtl/>
        </w:rPr>
        <w:t>ن ترد</w:t>
      </w:r>
      <w:r w:rsidR="00E81F9E">
        <w:rPr>
          <w:rtl/>
        </w:rPr>
        <w:t>ی</w:t>
      </w:r>
      <w:r w:rsidRPr="00A0385F">
        <w:rPr>
          <w:rtl/>
        </w:rPr>
        <w:t xml:space="preserve">دى نداشتند </w:t>
      </w:r>
      <w:r w:rsidR="00E81F9E">
        <w:rPr>
          <w:rtl/>
        </w:rPr>
        <w:t>ک</w:t>
      </w:r>
      <w:r w:rsidRPr="00A0385F">
        <w:rPr>
          <w:rtl/>
        </w:rPr>
        <w:t xml:space="preserve">ه وى مسلمان در گذشته است، چون اسلام را در همان مجلس هنگامى </w:t>
      </w:r>
      <w:r w:rsidR="00E81F9E">
        <w:rPr>
          <w:rtl/>
        </w:rPr>
        <w:t>ک</w:t>
      </w:r>
      <w:r w:rsidRPr="00A0385F">
        <w:rPr>
          <w:rtl/>
        </w:rPr>
        <w:t>ه از پ</w:t>
      </w:r>
      <w:r w:rsidR="00E81F9E">
        <w:rPr>
          <w:rtl/>
        </w:rPr>
        <w:t>ی</w:t>
      </w:r>
      <w:r w:rsidRPr="00A0385F">
        <w:rPr>
          <w:rtl/>
        </w:rPr>
        <w:t xml:space="preserve">امبر </w:t>
      </w:r>
      <w:r>
        <w:rPr>
          <w:rFonts w:cs="CTraditional Arabic"/>
          <w:rtl/>
        </w:rPr>
        <w:t>ص</w:t>
      </w:r>
      <w:r w:rsidRPr="00A0385F">
        <w:rPr>
          <w:rtl/>
        </w:rPr>
        <w:t xml:space="preserve"> آن چ</w:t>
      </w:r>
      <w:r w:rsidR="00E81F9E">
        <w:rPr>
          <w:rtl/>
        </w:rPr>
        <w:t>ی</w:t>
      </w:r>
      <w:r w:rsidRPr="00A0385F">
        <w:rPr>
          <w:rtl/>
        </w:rPr>
        <w:t>زها را شن</w:t>
      </w:r>
      <w:r w:rsidR="00E81F9E">
        <w:rPr>
          <w:rtl/>
        </w:rPr>
        <w:t>ی</w:t>
      </w:r>
      <w:r w:rsidRPr="00A0385F">
        <w:rPr>
          <w:rtl/>
        </w:rPr>
        <w:t>د در</w:t>
      </w:r>
      <w:r w:rsidR="00E81F9E">
        <w:rPr>
          <w:rtl/>
        </w:rPr>
        <w:t>ک</w:t>
      </w:r>
      <w:r w:rsidRPr="00A0385F">
        <w:rPr>
          <w:rtl/>
        </w:rPr>
        <w:t xml:space="preserve"> نموده بود</w:t>
      </w:r>
      <w:r w:rsidRPr="00C270C7">
        <w:rPr>
          <w:rStyle w:val="FootnoteReference"/>
          <w:rtl/>
        </w:rPr>
        <w:footnoteReference w:id="129"/>
      </w:r>
      <w:r w:rsidR="0003097A">
        <w:rPr>
          <w:rFonts w:hint="cs"/>
          <w:rtl/>
        </w:rPr>
        <w:t>.</w:t>
      </w:r>
      <w:r w:rsidRPr="00A0385F">
        <w:rPr>
          <w:rtl/>
        </w:rPr>
        <w:t xml:space="preserve"> ا</w:t>
      </w:r>
      <w:r w:rsidR="00E81F9E">
        <w:rPr>
          <w:rtl/>
        </w:rPr>
        <w:t>ی</w:t>
      </w:r>
      <w:r w:rsidRPr="00A0385F">
        <w:rPr>
          <w:rtl/>
        </w:rPr>
        <w:t>ن چن</w:t>
      </w:r>
      <w:r w:rsidR="00E81F9E">
        <w:rPr>
          <w:rtl/>
        </w:rPr>
        <w:t>ی</w:t>
      </w:r>
      <w:r w:rsidRPr="00A0385F">
        <w:rPr>
          <w:rtl/>
        </w:rPr>
        <w:t xml:space="preserve">ن در </w:t>
      </w:r>
      <w:r w:rsidR="00E81F9E">
        <w:rPr>
          <w:rtl/>
        </w:rPr>
        <w:t>ک</w:t>
      </w:r>
      <w:r w:rsidRPr="00A0385F">
        <w:rPr>
          <w:rtl/>
        </w:rPr>
        <w:t xml:space="preserve">نز العمال </w:t>
      </w:r>
      <w:r>
        <w:rPr>
          <w:rFonts w:hint="cs"/>
          <w:rtl/>
        </w:rPr>
        <w:t>(</w:t>
      </w:r>
      <w:r w:rsidRPr="00A0385F">
        <w:rPr>
          <w:rtl/>
        </w:rPr>
        <w:t>11/7</w:t>
      </w:r>
      <w:r>
        <w:rPr>
          <w:rFonts w:hint="cs"/>
          <w:rtl/>
        </w:rPr>
        <w:t>)</w:t>
      </w:r>
      <w:r w:rsidRPr="00A0385F">
        <w:rPr>
          <w:rtl/>
        </w:rPr>
        <w:t xml:space="preserve"> آمده و ا</w:t>
      </w:r>
      <w:r w:rsidR="00E81F9E">
        <w:rPr>
          <w:rtl/>
        </w:rPr>
        <w:t>ی</w:t>
      </w:r>
      <w:r w:rsidRPr="00A0385F">
        <w:rPr>
          <w:rtl/>
        </w:rPr>
        <w:t>ن را احمد و طبرانى ن</w:t>
      </w:r>
      <w:r w:rsidR="00E81F9E">
        <w:rPr>
          <w:rtl/>
        </w:rPr>
        <w:t>ی</w:t>
      </w:r>
      <w:r w:rsidRPr="00A0385F">
        <w:rPr>
          <w:rtl/>
        </w:rPr>
        <w:t>ز روا</w:t>
      </w:r>
      <w:r w:rsidR="00E81F9E">
        <w:rPr>
          <w:rtl/>
        </w:rPr>
        <w:t>ی</w:t>
      </w:r>
      <w:r w:rsidRPr="00A0385F">
        <w:rPr>
          <w:rtl/>
        </w:rPr>
        <w:t xml:space="preserve">ت نموده‏اند رجال آن، چنان </w:t>
      </w:r>
      <w:r w:rsidR="00E81F9E">
        <w:rPr>
          <w:rtl/>
        </w:rPr>
        <w:t>ک</w:t>
      </w:r>
      <w:r w:rsidRPr="00A0385F">
        <w:rPr>
          <w:rtl/>
        </w:rPr>
        <w:t>ه ه</w:t>
      </w:r>
      <w:r w:rsidR="00E81F9E">
        <w:rPr>
          <w:rtl/>
        </w:rPr>
        <w:t>ی</w:t>
      </w:r>
      <w:r w:rsidRPr="00A0385F">
        <w:rPr>
          <w:rtl/>
        </w:rPr>
        <w:t xml:space="preserve">ثمى </w:t>
      </w:r>
      <w:r>
        <w:rPr>
          <w:rFonts w:hint="cs"/>
          <w:rtl/>
        </w:rPr>
        <w:t>(</w:t>
      </w:r>
      <w:r w:rsidRPr="00A0385F">
        <w:rPr>
          <w:rtl/>
        </w:rPr>
        <w:t>36/6</w:t>
      </w:r>
      <w:r>
        <w:rPr>
          <w:rFonts w:hint="cs"/>
          <w:rtl/>
        </w:rPr>
        <w:t>)</w:t>
      </w:r>
      <w:r w:rsidRPr="00A0385F">
        <w:rPr>
          <w:rtl/>
        </w:rPr>
        <w:t xml:space="preserve"> مى‏گو</w:t>
      </w:r>
      <w:r w:rsidR="00E81F9E">
        <w:rPr>
          <w:rtl/>
        </w:rPr>
        <w:t>ی</w:t>
      </w:r>
      <w:r w:rsidRPr="00A0385F">
        <w:rPr>
          <w:rtl/>
        </w:rPr>
        <w:t>د: ثقه‏اند. و ا</w:t>
      </w:r>
      <w:r w:rsidR="00E81F9E">
        <w:rPr>
          <w:rtl/>
        </w:rPr>
        <w:t>ی</w:t>
      </w:r>
      <w:r w:rsidRPr="00A0385F">
        <w:rPr>
          <w:rtl/>
        </w:rPr>
        <w:t>ن را همچن</w:t>
      </w:r>
      <w:r w:rsidR="00E81F9E">
        <w:rPr>
          <w:rtl/>
        </w:rPr>
        <w:t>ی</w:t>
      </w:r>
      <w:r w:rsidRPr="00A0385F">
        <w:rPr>
          <w:rtl/>
        </w:rPr>
        <w:t>ن ابن اسحاق در مغازى از محمود بن لب</w:t>
      </w:r>
      <w:r w:rsidR="00E81F9E">
        <w:rPr>
          <w:rtl/>
        </w:rPr>
        <w:t>ی</w:t>
      </w:r>
      <w:r w:rsidRPr="00A0385F">
        <w:rPr>
          <w:rtl/>
        </w:rPr>
        <w:t>د همانند ا</w:t>
      </w:r>
      <w:r w:rsidR="00E81F9E">
        <w:rPr>
          <w:rtl/>
        </w:rPr>
        <w:t>ی</w:t>
      </w:r>
      <w:r w:rsidRPr="00A0385F">
        <w:rPr>
          <w:rtl/>
        </w:rPr>
        <w:t>ن روا</w:t>
      </w:r>
      <w:r w:rsidR="00E81F9E">
        <w:rPr>
          <w:rtl/>
        </w:rPr>
        <w:t>ی</w:t>
      </w:r>
      <w:r w:rsidRPr="00A0385F">
        <w:rPr>
          <w:rtl/>
        </w:rPr>
        <w:t xml:space="preserve">ت </w:t>
      </w:r>
      <w:r w:rsidR="00E81F9E">
        <w:rPr>
          <w:rtl/>
        </w:rPr>
        <w:t>ک</w:t>
      </w:r>
      <w:r w:rsidRPr="00A0385F">
        <w:rPr>
          <w:rtl/>
        </w:rPr>
        <w:t>رده، و گروهى آن را از ابن اسحاق روا</w:t>
      </w:r>
      <w:r w:rsidR="00E81F9E">
        <w:rPr>
          <w:rtl/>
        </w:rPr>
        <w:t>ی</w:t>
      </w:r>
      <w:r w:rsidRPr="00A0385F">
        <w:rPr>
          <w:rtl/>
        </w:rPr>
        <w:t>ت نموده‏اند، و ا</w:t>
      </w:r>
      <w:r w:rsidR="00E81F9E">
        <w:rPr>
          <w:rtl/>
        </w:rPr>
        <w:t>ی</w:t>
      </w:r>
      <w:r w:rsidRPr="00A0385F">
        <w:rPr>
          <w:rtl/>
        </w:rPr>
        <w:t>ن حد</w:t>
      </w:r>
      <w:r w:rsidR="00E81F9E">
        <w:rPr>
          <w:rtl/>
        </w:rPr>
        <w:t>ی</w:t>
      </w:r>
      <w:r w:rsidRPr="00A0385F">
        <w:rPr>
          <w:rtl/>
        </w:rPr>
        <w:t xml:space="preserve">ث چنان </w:t>
      </w:r>
      <w:r w:rsidR="00E81F9E">
        <w:rPr>
          <w:rtl/>
        </w:rPr>
        <w:t>ک</w:t>
      </w:r>
      <w:r w:rsidRPr="00A0385F">
        <w:rPr>
          <w:rtl/>
        </w:rPr>
        <w:t>ه در الاصاب</w:t>
      </w:r>
      <w:r>
        <w:rPr>
          <w:rtl/>
        </w:rPr>
        <w:t>ه</w:t>
      </w:r>
      <w:r w:rsidRPr="00A0385F">
        <w:rPr>
          <w:rtl/>
        </w:rPr>
        <w:t xml:space="preserve"> </w:t>
      </w:r>
      <w:r>
        <w:rPr>
          <w:rFonts w:hint="cs"/>
          <w:rtl/>
        </w:rPr>
        <w:t>(</w:t>
      </w:r>
      <w:r w:rsidRPr="00A0385F">
        <w:rPr>
          <w:rtl/>
        </w:rPr>
        <w:t>91/1</w:t>
      </w:r>
      <w:r>
        <w:rPr>
          <w:rFonts w:hint="cs"/>
          <w:rtl/>
        </w:rPr>
        <w:t>)</w:t>
      </w:r>
      <w:r w:rsidRPr="00A0385F">
        <w:rPr>
          <w:rtl/>
        </w:rPr>
        <w:t xml:space="preserve"> آمده، از جمله احاد</w:t>
      </w:r>
      <w:r w:rsidR="00E81F9E">
        <w:rPr>
          <w:rtl/>
        </w:rPr>
        <w:t>ی</w:t>
      </w:r>
      <w:r w:rsidRPr="00A0385F">
        <w:rPr>
          <w:rtl/>
        </w:rPr>
        <w:t>ث صح</w:t>
      </w:r>
      <w:r w:rsidR="00E81F9E">
        <w:rPr>
          <w:rtl/>
        </w:rPr>
        <w:t>ی</w:t>
      </w:r>
      <w:r w:rsidRPr="00A0385F">
        <w:rPr>
          <w:rtl/>
        </w:rPr>
        <w:t>ح وى مى‏باشد.</w:t>
      </w:r>
    </w:p>
    <w:p w:rsidR="003C75F8" w:rsidRPr="00A856F6" w:rsidRDefault="003C75F8" w:rsidP="00C35C54">
      <w:pPr>
        <w:pStyle w:val="a5"/>
      </w:pPr>
      <w:bookmarkStart w:id="78" w:name="_Toc441518848"/>
      <w:r w:rsidRPr="00A856F6">
        <w:rPr>
          <w:rtl/>
        </w:rPr>
        <w:t>دعوت نمودن پ</w:t>
      </w:r>
      <w:r w:rsidR="00E81F9E">
        <w:rPr>
          <w:rtl/>
        </w:rPr>
        <w:t>ی</w:t>
      </w:r>
      <w:r w:rsidRPr="00A856F6">
        <w:rPr>
          <w:rtl/>
        </w:rPr>
        <w:t xml:space="preserve">امبر </w:t>
      </w:r>
      <w:r w:rsidR="00A856F6" w:rsidRPr="003225D6">
        <w:rPr>
          <w:rFonts w:cs="CTraditional Arabic" w:hint="cs"/>
          <w:bCs w:val="0"/>
          <w:szCs w:val="28"/>
          <w:rtl/>
        </w:rPr>
        <w:t>ص</w:t>
      </w:r>
      <w:r w:rsidRPr="00A856F6">
        <w:rPr>
          <w:rtl/>
        </w:rPr>
        <w:t xml:space="preserve"> از گروه‏ها و مجامع</w:t>
      </w:r>
      <w:r w:rsidRPr="00A856F6">
        <w:rPr>
          <w:rFonts w:hint="cs"/>
          <w:rtl/>
        </w:rPr>
        <w:t xml:space="preserve"> </w:t>
      </w:r>
      <w:r w:rsidRPr="00A856F6">
        <w:rPr>
          <w:rtl/>
        </w:rPr>
        <w:t>پ</w:t>
      </w:r>
      <w:r w:rsidR="00E81F9E">
        <w:rPr>
          <w:rtl/>
        </w:rPr>
        <w:t>ی</w:t>
      </w:r>
      <w:r w:rsidRPr="00A856F6">
        <w:rPr>
          <w:rtl/>
        </w:rPr>
        <w:t xml:space="preserve">امبر </w:t>
      </w:r>
      <w:r w:rsidR="00A856F6" w:rsidRPr="003225D6">
        <w:rPr>
          <w:rFonts w:cs="CTraditional Arabic" w:hint="cs"/>
          <w:bCs w:val="0"/>
          <w:szCs w:val="28"/>
          <w:rtl/>
        </w:rPr>
        <w:t>ص</w:t>
      </w:r>
      <w:r w:rsidRPr="00A856F6">
        <w:rPr>
          <w:rtl/>
        </w:rPr>
        <w:t xml:space="preserve"> و دعوت نمودن</w:t>
      </w:r>
      <w:r w:rsidRPr="00A856F6">
        <w:rPr>
          <w:rFonts w:hint="cs"/>
          <w:rtl/>
        </w:rPr>
        <w:t xml:space="preserve"> </w:t>
      </w:r>
      <w:r w:rsidRPr="00A856F6">
        <w:rPr>
          <w:rtl/>
        </w:rPr>
        <w:t>خو</w:t>
      </w:r>
      <w:r w:rsidR="00E81F9E">
        <w:rPr>
          <w:rtl/>
        </w:rPr>
        <w:t>ی</w:t>
      </w:r>
      <w:r w:rsidRPr="00A856F6">
        <w:rPr>
          <w:rtl/>
        </w:rPr>
        <w:t>شاوندان نزد</w:t>
      </w:r>
      <w:r w:rsidR="00E81F9E">
        <w:rPr>
          <w:rtl/>
        </w:rPr>
        <w:t>یک</w:t>
      </w:r>
      <w:r w:rsidRPr="00A856F6">
        <w:rPr>
          <w:rtl/>
        </w:rPr>
        <w:t>ش و قب</w:t>
      </w:r>
      <w:r w:rsidR="00E81F9E">
        <w:rPr>
          <w:rtl/>
        </w:rPr>
        <w:t>ی</w:t>
      </w:r>
      <w:r w:rsidRPr="00A856F6">
        <w:rPr>
          <w:rtl/>
        </w:rPr>
        <w:t>له‏هاى قر</w:t>
      </w:r>
      <w:r w:rsidR="00E81F9E">
        <w:rPr>
          <w:rtl/>
        </w:rPr>
        <w:t>ی</w:t>
      </w:r>
      <w:r w:rsidRPr="00A856F6">
        <w:rPr>
          <w:rtl/>
        </w:rPr>
        <w:t>ش هنگام نزول آ</w:t>
      </w:r>
      <w:r w:rsidR="00E81F9E">
        <w:rPr>
          <w:rtl/>
        </w:rPr>
        <w:t>ی</w:t>
      </w:r>
      <w:r w:rsidRPr="00A856F6">
        <w:rPr>
          <w:rtl/>
        </w:rPr>
        <w:t>ه انذار</w:t>
      </w:r>
      <w:bookmarkEnd w:id="78"/>
    </w:p>
    <w:p w:rsidR="0003097A" w:rsidRDefault="003C75F8" w:rsidP="00C35C54">
      <w:pPr>
        <w:pStyle w:val="a8"/>
        <w:rPr>
          <w:rtl/>
        </w:rPr>
      </w:pPr>
      <w:r w:rsidRPr="00A0385F">
        <w:rPr>
          <w:rtl/>
        </w:rPr>
        <w:t xml:space="preserve">ابن سعد از ابن عبّاس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گفت: هنگامى </w:t>
      </w:r>
      <w:r w:rsidR="00E81F9E">
        <w:rPr>
          <w:rtl/>
        </w:rPr>
        <w:t>ک</w:t>
      </w:r>
      <w:r w:rsidRPr="00A0385F">
        <w:rPr>
          <w:rtl/>
        </w:rPr>
        <w:t xml:space="preserve">ه خداوند </w:t>
      </w:r>
      <w:r w:rsidR="004C491C" w:rsidRPr="004C491C">
        <w:rPr>
          <w:rFonts w:cs="CTraditional Arabic"/>
          <w:rtl/>
        </w:rPr>
        <w:t>أ</w:t>
      </w:r>
      <w:r w:rsidRPr="00A0385F">
        <w:rPr>
          <w:rtl/>
        </w:rPr>
        <w:t xml:space="preserve"> ا</w:t>
      </w:r>
      <w:r w:rsidR="00E81F9E">
        <w:rPr>
          <w:rtl/>
        </w:rPr>
        <w:t>ی</w:t>
      </w:r>
      <w:r w:rsidRPr="00A0385F">
        <w:rPr>
          <w:rtl/>
        </w:rPr>
        <w:t>ن آ</w:t>
      </w:r>
      <w:r w:rsidR="00E81F9E">
        <w:rPr>
          <w:rtl/>
        </w:rPr>
        <w:t>ی</w:t>
      </w:r>
      <w:r w:rsidRPr="00A0385F">
        <w:rPr>
          <w:rtl/>
        </w:rPr>
        <w:t>ه را نازل نمود:</w:t>
      </w:r>
    </w:p>
    <w:p w:rsidR="003C75F8" w:rsidRPr="00A0385F" w:rsidRDefault="003C75F8" w:rsidP="00C35C54">
      <w:pPr>
        <w:pStyle w:val="af1"/>
      </w:pPr>
      <w:r w:rsidRPr="003A0AEE">
        <w:rPr>
          <w:rStyle w:val="Charf0"/>
          <w:rtl/>
        </w:rPr>
        <w:t>﴿</w:t>
      </w:r>
      <w:r w:rsidRPr="0003097A">
        <w:rPr>
          <w:rFonts w:hint="eastAsia"/>
          <w:rtl/>
        </w:rPr>
        <w:t>وَأَنذِر</w:t>
      </w:r>
      <w:r w:rsidRPr="0003097A">
        <w:rPr>
          <w:rFonts w:hint="cs"/>
          <w:rtl/>
        </w:rPr>
        <w:t>ۡ</w:t>
      </w:r>
      <w:r w:rsidRPr="0003097A">
        <w:rPr>
          <w:rtl/>
        </w:rPr>
        <w:t xml:space="preserve"> </w:t>
      </w:r>
      <w:r w:rsidRPr="0003097A">
        <w:rPr>
          <w:rFonts w:hint="eastAsia"/>
          <w:rtl/>
        </w:rPr>
        <w:t>عَشِيرَتَكَ</w:t>
      </w:r>
      <w:r w:rsidRPr="0003097A">
        <w:rPr>
          <w:rtl/>
        </w:rPr>
        <w:t xml:space="preserve"> </w:t>
      </w:r>
      <w:r w:rsidRPr="0003097A">
        <w:rPr>
          <w:rFonts w:hint="cs"/>
          <w:rtl/>
        </w:rPr>
        <w:t>ٱ</w:t>
      </w:r>
      <w:r w:rsidRPr="0003097A">
        <w:rPr>
          <w:rFonts w:hint="eastAsia"/>
          <w:rtl/>
        </w:rPr>
        <w:t>ل</w:t>
      </w:r>
      <w:r w:rsidRPr="0003097A">
        <w:rPr>
          <w:rFonts w:hint="cs"/>
          <w:rtl/>
        </w:rPr>
        <w:t>ۡ</w:t>
      </w:r>
      <w:r w:rsidRPr="0003097A">
        <w:rPr>
          <w:rFonts w:hint="eastAsia"/>
          <w:rtl/>
        </w:rPr>
        <w:t>أَق</w:t>
      </w:r>
      <w:r w:rsidRPr="0003097A">
        <w:rPr>
          <w:rFonts w:hint="cs"/>
          <w:rtl/>
        </w:rPr>
        <w:t>ۡ</w:t>
      </w:r>
      <w:r w:rsidRPr="0003097A">
        <w:rPr>
          <w:rFonts w:hint="eastAsia"/>
          <w:rtl/>
        </w:rPr>
        <w:t>رَبِينَ</w:t>
      </w:r>
      <w:r w:rsidRPr="0003097A">
        <w:rPr>
          <w:rtl/>
        </w:rPr>
        <w:t xml:space="preserve"> </w:t>
      </w:r>
      <w:r w:rsidRPr="0003097A">
        <w:rPr>
          <w:rFonts w:hint="cs"/>
          <w:rtl/>
        </w:rPr>
        <w:t>٢١٤</w:t>
      </w:r>
      <w:r w:rsidRPr="003A0AEE">
        <w:rPr>
          <w:rStyle w:val="Charf0"/>
          <w:rtl/>
        </w:rPr>
        <w:t>﴾</w:t>
      </w:r>
      <w:r>
        <w:rPr>
          <w:rFonts w:ascii="Traditional Arabic" w:hAnsi="Traditional Arabic" w:cs="Traditional Arabic" w:hint="cs"/>
          <w:rtl/>
        </w:rPr>
        <w:t xml:space="preserve"> </w:t>
      </w:r>
      <w:r w:rsidRPr="00663A10">
        <w:rPr>
          <w:rStyle w:val="Char6"/>
          <w:rFonts w:hint="cs"/>
          <w:rtl/>
        </w:rPr>
        <w:t>[</w:t>
      </w:r>
      <w:r w:rsidRPr="00A856F6">
        <w:rPr>
          <w:rStyle w:val="Char6"/>
          <w:rFonts w:hint="cs"/>
          <w:rtl/>
        </w:rPr>
        <w:t>الشعراء:</w:t>
      </w:r>
      <w:r w:rsidRPr="00663A10">
        <w:rPr>
          <w:rStyle w:val="Char6"/>
          <w:rFonts w:hint="cs"/>
          <w:rtl/>
        </w:rPr>
        <w:t xml:space="preserve"> 214].</w:t>
      </w:r>
    </w:p>
    <w:p w:rsidR="003C75F8" w:rsidRPr="00A0385F" w:rsidRDefault="003C75F8" w:rsidP="00C35C54">
      <w:pPr>
        <w:pStyle w:val="ab"/>
      </w:pPr>
      <w:r w:rsidRPr="00A856F6">
        <w:rPr>
          <w:rStyle w:val="Char5"/>
          <w:rtl/>
        </w:rPr>
        <w:t>ترجمه:</w:t>
      </w:r>
      <w:r w:rsidRPr="00A0385F">
        <w:rPr>
          <w:rtl/>
        </w:rPr>
        <w:t xml:space="preserve"> </w:t>
      </w:r>
      <w:r w:rsidRPr="00A856F6">
        <w:rPr>
          <w:rStyle w:val="Char8"/>
          <w:rtl/>
        </w:rPr>
        <w:t>«</w:t>
      </w:r>
      <w:r w:rsidRPr="00A856F6">
        <w:rPr>
          <w:rtl/>
        </w:rPr>
        <w:t>و قب</w:t>
      </w:r>
      <w:r w:rsidR="00E81F9E">
        <w:rPr>
          <w:rtl/>
        </w:rPr>
        <w:t>ی</w:t>
      </w:r>
      <w:r w:rsidRPr="00A856F6">
        <w:rPr>
          <w:rtl/>
        </w:rPr>
        <w:t>له نزد</w:t>
      </w:r>
      <w:r w:rsidR="00E81F9E">
        <w:rPr>
          <w:rtl/>
        </w:rPr>
        <w:t>یک</w:t>
      </w:r>
      <w:r w:rsidRPr="00A856F6">
        <w:rPr>
          <w:rtl/>
        </w:rPr>
        <w:t>‏تر خود را بترسان</w:t>
      </w:r>
      <w:r w:rsidRPr="00A856F6">
        <w:rPr>
          <w:rStyle w:val="Char8"/>
          <w:rtl/>
        </w:rPr>
        <w:t>»</w:t>
      </w:r>
      <w:r w:rsidRPr="00A856F6">
        <w:rPr>
          <w:rStyle w:val="Char4"/>
          <w:rtl/>
        </w:rPr>
        <w:t>.</w:t>
      </w:r>
    </w:p>
    <w:p w:rsidR="003C75F8" w:rsidRPr="00A0385F" w:rsidRDefault="003C75F8" w:rsidP="00F42116">
      <w:pPr>
        <w:pStyle w:val="a8"/>
      </w:pPr>
      <w:r w:rsidRPr="00A0385F">
        <w:rPr>
          <w:rtl/>
        </w:rPr>
        <w:t>پ</w:t>
      </w:r>
      <w:r w:rsidR="00E81F9E">
        <w:rPr>
          <w:rtl/>
        </w:rPr>
        <w:t>ی</w:t>
      </w:r>
      <w:r w:rsidRPr="00A0385F">
        <w:rPr>
          <w:rtl/>
        </w:rPr>
        <w:t xml:space="preserve">امبر خدا </w:t>
      </w:r>
      <w:r>
        <w:rPr>
          <w:rFonts w:cs="CTraditional Arabic"/>
          <w:rtl/>
        </w:rPr>
        <w:t>ص</w:t>
      </w:r>
      <w:r w:rsidRPr="00A0385F">
        <w:rPr>
          <w:rtl/>
        </w:rPr>
        <w:t xml:space="preserve"> ب</w:t>
      </w:r>
      <w:r w:rsidR="00E81F9E">
        <w:rPr>
          <w:rtl/>
        </w:rPr>
        <w:t>ی</w:t>
      </w:r>
      <w:r w:rsidRPr="00A0385F">
        <w:rPr>
          <w:rtl/>
        </w:rPr>
        <w:t>رون رفت تا ا</w:t>
      </w:r>
      <w:r w:rsidR="00E81F9E">
        <w:rPr>
          <w:rtl/>
        </w:rPr>
        <w:t>ی</w:t>
      </w:r>
      <w:r w:rsidRPr="00A0385F">
        <w:rPr>
          <w:rtl/>
        </w:rPr>
        <w:t xml:space="preserve">ن </w:t>
      </w:r>
      <w:r w:rsidR="00E81F9E">
        <w:rPr>
          <w:rtl/>
        </w:rPr>
        <w:t>ک</w:t>
      </w:r>
      <w:r w:rsidRPr="00A0385F">
        <w:rPr>
          <w:rtl/>
        </w:rPr>
        <w:t xml:space="preserve">ه بر </w:t>
      </w:r>
      <w:r w:rsidR="00E81F9E">
        <w:rPr>
          <w:rtl/>
        </w:rPr>
        <w:t>ک</w:t>
      </w:r>
      <w:r w:rsidRPr="00A0385F">
        <w:rPr>
          <w:rtl/>
        </w:rPr>
        <w:t xml:space="preserve">وه مروه بالا رفت و از آنجا گفت: </w:t>
      </w:r>
      <w:r>
        <w:rPr>
          <w:rtl/>
        </w:rPr>
        <w:t>«</w:t>
      </w:r>
      <w:r w:rsidRPr="00A0385F">
        <w:rPr>
          <w:rtl/>
        </w:rPr>
        <w:t>اى آل فهر</w:t>
      </w:r>
      <w:r>
        <w:rPr>
          <w:rtl/>
        </w:rPr>
        <w:t>»</w:t>
      </w:r>
      <w:r w:rsidRPr="00A0385F">
        <w:rPr>
          <w:rtl/>
        </w:rPr>
        <w:t>! آن گاه قر</w:t>
      </w:r>
      <w:r w:rsidR="00E81F9E">
        <w:rPr>
          <w:rtl/>
        </w:rPr>
        <w:t>ی</w:t>
      </w:r>
      <w:r w:rsidRPr="00A0385F">
        <w:rPr>
          <w:rtl/>
        </w:rPr>
        <w:t>ش نزد وى آمدند، ابولهب بن عبدالمطّلب گفت: ا</w:t>
      </w:r>
      <w:r w:rsidR="00E81F9E">
        <w:rPr>
          <w:rtl/>
        </w:rPr>
        <w:t>ی</w:t>
      </w:r>
      <w:r w:rsidRPr="00A0385F">
        <w:rPr>
          <w:rtl/>
        </w:rPr>
        <w:t xml:space="preserve">نها آل فهراند </w:t>
      </w:r>
      <w:r w:rsidR="00E81F9E">
        <w:rPr>
          <w:rtl/>
        </w:rPr>
        <w:t>ک</w:t>
      </w:r>
      <w:r w:rsidRPr="00A0385F">
        <w:rPr>
          <w:rtl/>
        </w:rPr>
        <w:t>ه در نزد تو گرد آمده‏اند، بگو چه مى‏گو</w:t>
      </w:r>
      <w:r w:rsidR="00E81F9E">
        <w:rPr>
          <w:rtl/>
        </w:rPr>
        <w:t>ی</w:t>
      </w:r>
      <w:r w:rsidRPr="00A0385F">
        <w:rPr>
          <w:rtl/>
        </w:rPr>
        <w:t>ى؟ پ</w:t>
      </w:r>
      <w:r w:rsidR="00E81F9E">
        <w:rPr>
          <w:rtl/>
        </w:rPr>
        <w:t>ی</w:t>
      </w:r>
      <w:r w:rsidRPr="00A0385F">
        <w:rPr>
          <w:rtl/>
        </w:rPr>
        <w:t xml:space="preserve">امبر </w:t>
      </w:r>
      <w:r>
        <w:rPr>
          <w:rFonts w:cs="CTraditional Arabic"/>
          <w:rtl/>
        </w:rPr>
        <w:t>ص</w:t>
      </w:r>
      <w:r w:rsidRPr="00A0385F">
        <w:rPr>
          <w:rtl/>
        </w:rPr>
        <w:t xml:space="preserve"> صدا زد: </w:t>
      </w:r>
      <w:r>
        <w:rPr>
          <w:rtl/>
        </w:rPr>
        <w:t>«</w:t>
      </w:r>
      <w:r w:rsidRPr="00A0385F">
        <w:rPr>
          <w:rtl/>
        </w:rPr>
        <w:t>اى آل غالب</w:t>
      </w:r>
      <w:r>
        <w:rPr>
          <w:rtl/>
        </w:rPr>
        <w:t>»</w:t>
      </w:r>
      <w:r w:rsidRPr="00A0385F">
        <w:rPr>
          <w:rtl/>
        </w:rPr>
        <w:t>، به ا</w:t>
      </w:r>
      <w:r w:rsidR="00E81F9E">
        <w:rPr>
          <w:rtl/>
        </w:rPr>
        <w:t>ی</w:t>
      </w:r>
      <w:r w:rsidRPr="00A0385F">
        <w:rPr>
          <w:rtl/>
        </w:rPr>
        <w:t>ن گفته پ</w:t>
      </w:r>
      <w:r w:rsidR="00E81F9E">
        <w:rPr>
          <w:rtl/>
        </w:rPr>
        <w:t>ی</w:t>
      </w:r>
      <w:r w:rsidRPr="00A0385F">
        <w:rPr>
          <w:rtl/>
        </w:rPr>
        <w:t xml:space="preserve">امبر خدا </w:t>
      </w:r>
      <w:r>
        <w:rPr>
          <w:rFonts w:cs="CTraditional Arabic"/>
          <w:rtl/>
        </w:rPr>
        <w:t>ص</w:t>
      </w:r>
      <w:r w:rsidRPr="00A0385F">
        <w:rPr>
          <w:rtl/>
        </w:rPr>
        <w:t xml:space="preserve"> بنى محارب و بنى حارث فرزندان فهر برگشتند. بعد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اى آل لؤى بن غالب</w:t>
      </w:r>
      <w:r>
        <w:rPr>
          <w:rtl/>
        </w:rPr>
        <w:t>»</w:t>
      </w:r>
      <w:r w:rsidRPr="00A0385F">
        <w:rPr>
          <w:rtl/>
        </w:rPr>
        <w:t>، ا</w:t>
      </w:r>
      <w:r w:rsidR="00E81F9E">
        <w:rPr>
          <w:rtl/>
        </w:rPr>
        <w:t>ی</w:t>
      </w:r>
      <w:r w:rsidRPr="00A0385F">
        <w:rPr>
          <w:rtl/>
        </w:rPr>
        <w:t>ن بار، بنى ت</w:t>
      </w:r>
      <w:r w:rsidR="00E81F9E">
        <w:rPr>
          <w:rtl/>
        </w:rPr>
        <w:t>ی</w:t>
      </w:r>
      <w:r w:rsidRPr="00A0385F">
        <w:rPr>
          <w:rtl/>
        </w:rPr>
        <w:t xml:space="preserve">م ادرم بن غالب برگشت. بعد فرمود: </w:t>
      </w:r>
      <w:r>
        <w:rPr>
          <w:rtl/>
        </w:rPr>
        <w:t>«</w:t>
      </w:r>
      <w:r w:rsidRPr="00A0385F">
        <w:rPr>
          <w:rtl/>
        </w:rPr>
        <w:t xml:space="preserve">اى آل </w:t>
      </w:r>
      <w:r w:rsidR="00E81F9E">
        <w:rPr>
          <w:rtl/>
        </w:rPr>
        <w:t>ک</w:t>
      </w:r>
      <w:r w:rsidRPr="00A0385F">
        <w:rPr>
          <w:rtl/>
        </w:rPr>
        <w:t>عب بن لؤى</w:t>
      </w:r>
      <w:r>
        <w:rPr>
          <w:rtl/>
        </w:rPr>
        <w:t>»</w:t>
      </w:r>
      <w:r w:rsidRPr="00A0385F">
        <w:rPr>
          <w:rtl/>
        </w:rPr>
        <w:t xml:space="preserve"> آن گاه، بنى عامر بن لؤى برگشت. سپس گفت: </w:t>
      </w:r>
      <w:r>
        <w:rPr>
          <w:rtl/>
        </w:rPr>
        <w:t>«</w:t>
      </w:r>
      <w:r w:rsidRPr="00A0385F">
        <w:rPr>
          <w:rtl/>
        </w:rPr>
        <w:t xml:space="preserve">اى آل مره بن </w:t>
      </w:r>
      <w:r w:rsidR="00E81F9E">
        <w:rPr>
          <w:rtl/>
        </w:rPr>
        <w:t>ک</w:t>
      </w:r>
      <w:r w:rsidRPr="00A0385F">
        <w:rPr>
          <w:rtl/>
        </w:rPr>
        <w:t>عب</w:t>
      </w:r>
      <w:r>
        <w:rPr>
          <w:rtl/>
        </w:rPr>
        <w:t>»</w:t>
      </w:r>
      <w:r w:rsidRPr="00A0385F">
        <w:rPr>
          <w:rtl/>
        </w:rPr>
        <w:t>، در</w:t>
      </w:r>
      <w:r w:rsidR="00E81F9E">
        <w:rPr>
          <w:rtl/>
        </w:rPr>
        <w:t>ی</w:t>
      </w:r>
      <w:r w:rsidRPr="00A0385F">
        <w:rPr>
          <w:rtl/>
        </w:rPr>
        <w:t xml:space="preserve">ن اثناء بنى عدى بن </w:t>
      </w:r>
      <w:r w:rsidR="00E81F9E">
        <w:rPr>
          <w:rtl/>
        </w:rPr>
        <w:t>ک</w:t>
      </w:r>
      <w:r w:rsidRPr="00A0385F">
        <w:rPr>
          <w:rtl/>
        </w:rPr>
        <w:t>عب و بنى سهم و بنى جُمح بن عمرو بن هُص</w:t>
      </w:r>
      <w:r w:rsidR="00E81F9E">
        <w:rPr>
          <w:rtl/>
        </w:rPr>
        <w:t>ی</w:t>
      </w:r>
      <w:r w:rsidRPr="00A0385F">
        <w:rPr>
          <w:rtl/>
        </w:rPr>
        <w:t xml:space="preserve">ص بنى </w:t>
      </w:r>
      <w:r w:rsidR="00E81F9E">
        <w:rPr>
          <w:rtl/>
        </w:rPr>
        <w:t>ک</w:t>
      </w:r>
      <w:r w:rsidRPr="00A0385F">
        <w:rPr>
          <w:rtl/>
        </w:rPr>
        <w:t>عب بن لؤى برگشتند بعد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 xml:space="preserve">اى آل </w:t>
      </w:r>
      <w:r w:rsidR="00E81F9E">
        <w:rPr>
          <w:rtl/>
        </w:rPr>
        <w:t>ک</w:t>
      </w:r>
      <w:r w:rsidRPr="00A0385F">
        <w:rPr>
          <w:rtl/>
        </w:rPr>
        <w:t>لاب بن مره</w:t>
      </w:r>
      <w:r>
        <w:rPr>
          <w:rtl/>
        </w:rPr>
        <w:t>»</w:t>
      </w:r>
      <w:r w:rsidRPr="00A0385F">
        <w:rPr>
          <w:rtl/>
        </w:rPr>
        <w:t xml:space="preserve"> ا</w:t>
      </w:r>
      <w:r w:rsidR="00E81F9E">
        <w:rPr>
          <w:rtl/>
        </w:rPr>
        <w:t>ی</w:t>
      </w:r>
      <w:r w:rsidRPr="00A0385F">
        <w:rPr>
          <w:rtl/>
        </w:rPr>
        <w:t xml:space="preserve">ن بار بنى مخزوم بن </w:t>
      </w:r>
      <w:r w:rsidR="00E81F9E">
        <w:rPr>
          <w:rtl/>
        </w:rPr>
        <w:t>ی</w:t>
      </w:r>
      <w:r w:rsidRPr="00A0385F">
        <w:rPr>
          <w:rtl/>
        </w:rPr>
        <w:t>قظه بن مره و بنى تم</w:t>
      </w:r>
      <w:r w:rsidR="00E81F9E">
        <w:rPr>
          <w:rtl/>
        </w:rPr>
        <w:t>ی</w:t>
      </w:r>
      <w:r w:rsidRPr="00A0385F">
        <w:rPr>
          <w:rtl/>
        </w:rPr>
        <w:t>م بن مره برگشتند. آن گاه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اى آل قصى</w:t>
      </w:r>
      <w:r>
        <w:rPr>
          <w:rtl/>
        </w:rPr>
        <w:t>»</w:t>
      </w:r>
      <w:r w:rsidRPr="00A0385F">
        <w:rPr>
          <w:rtl/>
        </w:rPr>
        <w:t>، در</w:t>
      </w:r>
      <w:r w:rsidR="00E81F9E">
        <w:rPr>
          <w:rtl/>
        </w:rPr>
        <w:t>ی</w:t>
      </w:r>
      <w:r w:rsidRPr="00A0385F">
        <w:rPr>
          <w:rtl/>
        </w:rPr>
        <w:t xml:space="preserve">ن مرتبه بنى زهره بن </w:t>
      </w:r>
      <w:r w:rsidR="00E81F9E">
        <w:rPr>
          <w:rtl/>
        </w:rPr>
        <w:t>ک</w:t>
      </w:r>
      <w:r w:rsidRPr="00A0385F">
        <w:rPr>
          <w:rtl/>
        </w:rPr>
        <w:t xml:space="preserve">لاب برگشت. سپس فرمود: </w:t>
      </w:r>
      <w:r>
        <w:rPr>
          <w:rtl/>
        </w:rPr>
        <w:t>«</w:t>
      </w:r>
      <w:r w:rsidRPr="00A0385F">
        <w:rPr>
          <w:rtl/>
        </w:rPr>
        <w:t>اى آل عبد مناف</w:t>
      </w:r>
      <w:r>
        <w:rPr>
          <w:rtl/>
        </w:rPr>
        <w:t>»</w:t>
      </w:r>
      <w:r w:rsidRPr="00A0385F">
        <w:rPr>
          <w:rtl/>
        </w:rPr>
        <w:t>، ا</w:t>
      </w:r>
      <w:r w:rsidR="00E81F9E">
        <w:rPr>
          <w:rtl/>
        </w:rPr>
        <w:t>ی</w:t>
      </w:r>
      <w:r w:rsidRPr="00A0385F">
        <w:rPr>
          <w:rtl/>
        </w:rPr>
        <w:t>ن بار بنى عبدالدار بن قصى و بنى اسدبن عبدالعزى بن قصى و بنى عبد بن قصى برگشتند. آن گاه ابولهب گفت: ا</w:t>
      </w:r>
      <w:r w:rsidR="00E81F9E">
        <w:rPr>
          <w:rtl/>
        </w:rPr>
        <w:t>ی</w:t>
      </w:r>
      <w:r w:rsidRPr="00A0385F">
        <w:rPr>
          <w:rtl/>
        </w:rPr>
        <w:t xml:space="preserve">نها بنى عبد مناف هستند </w:t>
      </w:r>
      <w:r w:rsidR="00E81F9E">
        <w:rPr>
          <w:rtl/>
        </w:rPr>
        <w:t>ک</w:t>
      </w:r>
      <w:r w:rsidRPr="00A0385F">
        <w:rPr>
          <w:rtl/>
        </w:rPr>
        <w:t>ه نزدت حضور دارند آن چه مى‏خواهى بگو: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خداوند مرا مأمور نموده است تا خو</w:t>
      </w:r>
      <w:r w:rsidR="00E81F9E">
        <w:rPr>
          <w:rtl/>
        </w:rPr>
        <w:t>ی</w:t>
      </w:r>
      <w:r w:rsidRPr="00A0385F">
        <w:rPr>
          <w:rtl/>
        </w:rPr>
        <w:t>شاوندان نزد</w:t>
      </w:r>
      <w:r w:rsidR="00E81F9E">
        <w:rPr>
          <w:rtl/>
        </w:rPr>
        <w:t>یک</w:t>
      </w:r>
      <w:r w:rsidRPr="00A0385F">
        <w:rPr>
          <w:rtl/>
        </w:rPr>
        <w:t>‏تر خود را بترسانم، و شما از م</w:t>
      </w:r>
      <w:r w:rsidR="00E81F9E">
        <w:rPr>
          <w:rtl/>
        </w:rPr>
        <w:t>ی</w:t>
      </w:r>
      <w:r w:rsidRPr="00A0385F">
        <w:rPr>
          <w:rtl/>
        </w:rPr>
        <w:t>ان قر</w:t>
      </w:r>
      <w:r w:rsidR="00E81F9E">
        <w:rPr>
          <w:rtl/>
        </w:rPr>
        <w:t>ی</w:t>
      </w:r>
      <w:r w:rsidRPr="00A0385F">
        <w:rPr>
          <w:rtl/>
        </w:rPr>
        <w:t>ش براى من نزد</w:t>
      </w:r>
      <w:r w:rsidR="00E81F9E">
        <w:rPr>
          <w:rtl/>
        </w:rPr>
        <w:t>یک</w:t>
      </w:r>
      <w:r w:rsidRPr="00A0385F">
        <w:rPr>
          <w:rtl/>
        </w:rPr>
        <w:t>‏تر هست</w:t>
      </w:r>
      <w:r w:rsidR="00E81F9E">
        <w:rPr>
          <w:rtl/>
        </w:rPr>
        <w:t>ی</w:t>
      </w:r>
      <w:r w:rsidRPr="00A0385F">
        <w:rPr>
          <w:rtl/>
        </w:rPr>
        <w:t>د، و من از خداوند براى‏تان مال</w:t>
      </w:r>
      <w:r w:rsidR="00E81F9E">
        <w:rPr>
          <w:rtl/>
        </w:rPr>
        <w:t>ک</w:t>
      </w:r>
      <w:r w:rsidRPr="00A0385F">
        <w:rPr>
          <w:rtl/>
        </w:rPr>
        <w:t xml:space="preserve"> ه</w:t>
      </w:r>
      <w:r w:rsidR="00E81F9E">
        <w:rPr>
          <w:rtl/>
        </w:rPr>
        <w:t>ی</w:t>
      </w:r>
      <w:r w:rsidRPr="00A0385F">
        <w:rPr>
          <w:rtl/>
        </w:rPr>
        <w:t>چ بهره‏اى در دن</w:t>
      </w:r>
      <w:r w:rsidR="00E81F9E">
        <w:rPr>
          <w:rtl/>
        </w:rPr>
        <w:t>ی</w:t>
      </w:r>
      <w:r w:rsidRPr="00A0385F">
        <w:rPr>
          <w:rtl/>
        </w:rPr>
        <w:t>ا و ه</w:t>
      </w:r>
      <w:r w:rsidR="00E81F9E">
        <w:rPr>
          <w:rtl/>
        </w:rPr>
        <w:t>ی</w:t>
      </w:r>
      <w:r w:rsidRPr="00A0385F">
        <w:rPr>
          <w:rtl/>
        </w:rPr>
        <w:t>چ نص</w:t>
      </w:r>
      <w:r w:rsidR="00E81F9E">
        <w:rPr>
          <w:rtl/>
        </w:rPr>
        <w:t>ی</w:t>
      </w:r>
      <w:r w:rsidRPr="00A0385F">
        <w:rPr>
          <w:rtl/>
        </w:rPr>
        <w:t>بى در آخرت ن</w:t>
      </w:r>
      <w:r w:rsidR="00E81F9E">
        <w:rPr>
          <w:rtl/>
        </w:rPr>
        <w:t>ی</w:t>
      </w:r>
      <w:r w:rsidRPr="00A0385F">
        <w:rPr>
          <w:rtl/>
        </w:rPr>
        <w:t>ستم، مگر ا</w:t>
      </w:r>
      <w:r w:rsidR="00E81F9E">
        <w:rPr>
          <w:rtl/>
        </w:rPr>
        <w:t>ی</w:t>
      </w:r>
      <w:r w:rsidRPr="00A0385F">
        <w:rPr>
          <w:rtl/>
        </w:rPr>
        <w:t xml:space="preserve">ن </w:t>
      </w:r>
      <w:r w:rsidR="00E81F9E">
        <w:rPr>
          <w:rtl/>
        </w:rPr>
        <w:t>ک</w:t>
      </w:r>
      <w:r w:rsidRPr="00A0385F">
        <w:rPr>
          <w:rtl/>
        </w:rPr>
        <w:t>ه بگو</w:t>
      </w:r>
      <w:r w:rsidR="00E81F9E">
        <w:rPr>
          <w:rtl/>
        </w:rPr>
        <w:t>یی</w:t>
      </w:r>
      <w:r w:rsidRPr="00A0385F">
        <w:rPr>
          <w:rtl/>
        </w:rPr>
        <w:t xml:space="preserve">د: </w:t>
      </w:r>
      <w:r>
        <w:rPr>
          <w:rtl/>
        </w:rPr>
        <w:t>(</w:t>
      </w:r>
      <w:r w:rsidRPr="0003097A">
        <w:rPr>
          <w:rStyle w:val="Char1"/>
          <w:rtl/>
        </w:rPr>
        <w:t>لا</w:t>
      </w:r>
      <w:r w:rsidR="00F42116">
        <w:rPr>
          <w:rStyle w:val="Char1"/>
          <w:rFonts w:hint="cs"/>
          <w:rtl/>
        </w:rPr>
        <w:t xml:space="preserve"> إ</w:t>
      </w:r>
      <w:r w:rsidRPr="0003097A">
        <w:rPr>
          <w:rStyle w:val="Char1"/>
          <w:rtl/>
        </w:rPr>
        <w:t xml:space="preserve">له </w:t>
      </w:r>
      <w:r w:rsidR="00F42116">
        <w:rPr>
          <w:rStyle w:val="Char1"/>
          <w:rFonts w:hint="cs"/>
          <w:rtl/>
        </w:rPr>
        <w:t>إ</w:t>
      </w:r>
      <w:r w:rsidRPr="0003097A">
        <w:rPr>
          <w:rStyle w:val="Char1"/>
          <w:rtl/>
        </w:rPr>
        <w:t>لا</w:t>
      </w:r>
      <w:r w:rsidR="00F42116">
        <w:rPr>
          <w:rStyle w:val="Char1"/>
          <w:rFonts w:hint="cs"/>
          <w:rtl/>
        </w:rPr>
        <w:t xml:space="preserve"> </w:t>
      </w:r>
      <w:r w:rsidR="008819D4" w:rsidRPr="0003097A">
        <w:rPr>
          <w:rStyle w:val="Char1"/>
          <w:rtl/>
        </w:rPr>
        <w:t>الله</w:t>
      </w:r>
      <w:r>
        <w:rPr>
          <w:rtl/>
        </w:rPr>
        <w:t>)</w:t>
      </w:r>
      <w:r w:rsidRPr="00A0385F">
        <w:rPr>
          <w:rtl/>
        </w:rPr>
        <w:t xml:space="preserve"> تا من به آن براى‏تان نزد پروردگارتان گواهى دهم، و عرب توسط آن براى‏تان سرنهاده و عجم براى شما ذل</w:t>
      </w:r>
      <w:r w:rsidR="00E81F9E">
        <w:rPr>
          <w:rtl/>
        </w:rPr>
        <w:t>ی</w:t>
      </w:r>
      <w:r w:rsidRPr="00A0385F">
        <w:rPr>
          <w:rtl/>
        </w:rPr>
        <w:t>ل گردد</w:t>
      </w:r>
      <w:r>
        <w:rPr>
          <w:rtl/>
        </w:rPr>
        <w:t>»</w:t>
      </w:r>
      <w:r w:rsidRPr="00A0385F">
        <w:rPr>
          <w:rtl/>
        </w:rPr>
        <w:t>.</w:t>
      </w:r>
    </w:p>
    <w:p w:rsidR="0003097A" w:rsidRDefault="003C75F8" w:rsidP="00C35C54">
      <w:pPr>
        <w:pStyle w:val="a8"/>
        <w:rPr>
          <w:rtl/>
        </w:rPr>
      </w:pPr>
      <w:r w:rsidRPr="00A0385F">
        <w:rPr>
          <w:rtl/>
        </w:rPr>
        <w:t>ابولهب در پاسخ گفت: واى بر تو، ما را به هم</w:t>
      </w:r>
      <w:r w:rsidR="00E81F9E">
        <w:rPr>
          <w:rtl/>
        </w:rPr>
        <w:t>ی</w:t>
      </w:r>
      <w:r w:rsidRPr="00A0385F">
        <w:rPr>
          <w:rtl/>
        </w:rPr>
        <w:t xml:space="preserve">ن خاطر دعوت نمودى؟! آن گاه خداوند </w:t>
      </w:r>
      <w:r w:rsidR="004C491C" w:rsidRPr="004C491C">
        <w:rPr>
          <w:rFonts w:cs="CTraditional Arabic"/>
          <w:rtl/>
        </w:rPr>
        <w:t>أ</w:t>
      </w:r>
      <w:r w:rsidRPr="00A0385F">
        <w:rPr>
          <w:rtl/>
        </w:rPr>
        <w:t xml:space="preserve"> نازل فرمود:</w:t>
      </w:r>
    </w:p>
    <w:p w:rsidR="003C75F8" w:rsidRPr="00A0385F" w:rsidRDefault="003C75F8" w:rsidP="00C35C54">
      <w:pPr>
        <w:pStyle w:val="a8"/>
      </w:pPr>
      <w:r w:rsidRPr="003A0AEE">
        <w:rPr>
          <w:rStyle w:val="Charf0"/>
          <w:rtl/>
        </w:rPr>
        <w:t>﴿</w:t>
      </w:r>
      <w:r w:rsidRPr="00663A10">
        <w:rPr>
          <w:rStyle w:val="Chard"/>
          <w:rFonts w:hint="eastAsia"/>
          <w:rtl/>
        </w:rPr>
        <w:t>تَبَّت</w:t>
      </w:r>
      <w:r w:rsidRPr="00663A10">
        <w:rPr>
          <w:rStyle w:val="Chard"/>
          <w:rFonts w:hint="cs"/>
          <w:rtl/>
        </w:rPr>
        <w:t>ۡ</w:t>
      </w:r>
      <w:r w:rsidRPr="00663A10">
        <w:rPr>
          <w:rStyle w:val="Chard"/>
          <w:rtl/>
        </w:rPr>
        <w:t xml:space="preserve"> </w:t>
      </w:r>
      <w:r w:rsidRPr="00663A10">
        <w:rPr>
          <w:rStyle w:val="Chard"/>
          <w:rFonts w:hint="eastAsia"/>
          <w:rtl/>
        </w:rPr>
        <w:t>يَدَا</w:t>
      </w:r>
      <w:r w:rsidRPr="00663A10">
        <w:rPr>
          <w:rStyle w:val="Chard"/>
          <w:rFonts w:hint="cs"/>
          <w:rtl/>
        </w:rPr>
        <w:t>ٓ</w:t>
      </w:r>
      <w:r w:rsidRPr="00663A10">
        <w:rPr>
          <w:rStyle w:val="Chard"/>
          <w:rtl/>
        </w:rPr>
        <w:t xml:space="preserve"> </w:t>
      </w:r>
      <w:r w:rsidRPr="00663A10">
        <w:rPr>
          <w:rStyle w:val="Chard"/>
          <w:rFonts w:hint="eastAsia"/>
          <w:rtl/>
        </w:rPr>
        <w:t>أَبِي</w:t>
      </w:r>
      <w:r w:rsidRPr="00663A10">
        <w:rPr>
          <w:rStyle w:val="Chard"/>
          <w:rtl/>
        </w:rPr>
        <w:t xml:space="preserve"> </w:t>
      </w:r>
      <w:r w:rsidRPr="00663A10">
        <w:rPr>
          <w:rStyle w:val="Chard"/>
          <w:rFonts w:hint="eastAsia"/>
          <w:rtl/>
        </w:rPr>
        <w:t>لَهَب</w:t>
      </w:r>
      <w:r w:rsidRPr="00663A10">
        <w:rPr>
          <w:rStyle w:val="Chard"/>
          <w:rFonts w:hint="cs"/>
          <w:rtl/>
        </w:rPr>
        <w:t>ٖ</w:t>
      </w:r>
      <w:r w:rsidRPr="00663A10">
        <w:rPr>
          <w:rStyle w:val="Chard"/>
          <w:rtl/>
        </w:rPr>
        <w:t xml:space="preserve"> </w:t>
      </w:r>
      <w:r w:rsidRPr="00663A10">
        <w:rPr>
          <w:rStyle w:val="Chard"/>
          <w:rFonts w:hint="eastAsia"/>
          <w:rtl/>
        </w:rPr>
        <w:t>وَتَبَّ</w:t>
      </w:r>
      <w:r w:rsidRPr="00663A10">
        <w:rPr>
          <w:rStyle w:val="Chard"/>
          <w:rtl/>
        </w:rPr>
        <w:t xml:space="preserve"> </w:t>
      </w:r>
      <w:r w:rsidRPr="00663A10">
        <w:rPr>
          <w:rStyle w:val="Chard"/>
          <w:rFonts w:hint="cs"/>
          <w:rtl/>
        </w:rPr>
        <w:t>١</w:t>
      </w:r>
      <w:r w:rsidRPr="003A0AEE">
        <w:rPr>
          <w:rStyle w:val="Charf0"/>
          <w:rtl/>
        </w:rPr>
        <w:t>﴾</w:t>
      </w:r>
      <w:r>
        <w:rPr>
          <w:rFonts w:ascii="Traditional Arabic" w:hAnsi="Traditional Arabic" w:cs="Traditional Arabic" w:hint="cs"/>
          <w:rtl/>
        </w:rPr>
        <w:t xml:space="preserve"> </w:t>
      </w:r>
      <w:r w:rsidRPr="00663A10">
        <w:rPr>
          <w:rStyle w:val="Char6"/>
          <w:rFonts w:hint="cs"/>
          <w:rtl/>
        </w:rPr>
        <w:t>[المسد: 1].</w:t>
      </w:r>
    </w:p>
    <w:p w:rsidR="003C75F8" w:rsidRPr="00C270C7" w:rsidRDefault="00F42116" w:rsidP="00C35C54">
      <w:pPr>
        <w:pStyle w:val="PlainText"/>
        <w:jc w:val="lowKashida"/>
        <w:rPr>
          <w:rFonts w:cs="IRNazli"/>
          <w:sz w:val="28"/>
          <w:szCs w:val="28"/>
        </w:rPr>
      </w:pPr>
      <w:r>
        <w:rPr>
          <w:rFonts w:cs="IRNazli"/>
          <w:sz w:val="28"/>
          <w:szCs w:val="28"/>
          <w:rtl/>
        </w:rPr>
        <w:t>مى‏گويد: هر</w:t>
      </w:r>
      <w:r w:rsidR="003C75F8" w:rsidRPr="00C270C7">
        <w:rPr>
          <w:rFonts w:cs="IRNazli"/>
          <w:sz w:val="28"/>
          <w:szCs w:val="28"/>
          <w:rtl/>
        </w:rPr>
        <w:t xml:space="preserve">دو دست ابولهب هلاك گرديدند. اين چنين درالكنز </w:t>
      </w:r>
      <w:r w:rsidR="003C75F8" w:rsidRPr="00C270C7">
        <w:rPr>
          <w:rFonts w:cs="IRNazli" w:hint="cs"/>
          <w:sz w:val="28"/>
          <w:szCs w:val="28"/>
          <w:rtl/>
        </w:rPr>
        <w:t>(</w:t>
      </w:r>
      <w:r w:rsidR="003C75F8" w:rsidRPr="00C270C7">
        <w:rPr>
          <w:rFonts w:cs="IRNazli"/>
          <w:sz w:val="28"/>
          <w:szCs w:val="28"/>
          <w:rtl/>
        </w:rPr>
        <w:t>277/1</w:t>
      </w:r>
      <w:r w:rsidR="003C75F8" w:rsidRPr="00C270C7">
        <w:rPr>
          <w:rFonts w:cs="IRNazli" w:hint="cs"/>
          <w:sz w:val="28"/>
          <w:szCs w:val="28"/>
          <w:rtl/>
        </w:rPr>
        <w:t>)</w:t>
      </w:r>
      <w:r w:rsidR="003C75F8" w:rsidRPr="00C270C7">
        <w:rPr>
          <w:rFonts w:cs="IRNazli"/>
          <w:sz w:val="28"/>
          <w:szCs w:val="28"/>
          <w:rtl/>
        </w:rPr>
        <w:t xml:space="preserve"> آمده است.</w:t>
      </w:r>
    </w:p>
    <w:p w:rsidR="003C75F8" w:rsidRPr="00A856F6" w:rsidRDefault="003C75F8" w:rsidP="00C35C54">
      <w:pPr>
        <w:pStyle w:val="a8"/>
        <w:rPr>
          <w:rtl/>
        </w:rPr>
      </w:pPr>
      <w:r w:rsidRPr="00A0385F">
        <w:rPr>
          <w:rtl/>
        </w:rPr>
        <w:t xml:space="preserve">و احمد از ابن عبّاس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گفت: هنگامى خداوند </w:t>
      </w:r>
      <w:r w:rsidR="004C491C" w:rsidRPr="004C491C">
        <w:rPr>
          <w:rFonts w:cs="CTraditional Arabic"/>
          <w:rtl/>
        </w:rPr>
        <w:t>أ</w:t>
      </w:r>
      <w:r w:rsidRPr="00A0385F">
        <w:rPr>
          <w:rtl/>
        </w:rPr>
        <w:t xml:space="preserve"> ا</w:t>
      </w:r>
      <w:r w:rsidR="00E81F9E">
        <w:rPr>
          <w:rtl/>
        </w:rPr>
        <w:t>ی</w:t>
      </w:r>
      <w:r w:rsidRPr="00A0385F">
        <w:rPr>
          <w:rtl/>
        </w:rPr>
        <w:t>ن آ</w:t>
      </w:r>
      <w:r w:rsidR="00E81F9E">
        <w:rPr>
          <w:rtl/>
        </w:rPr>
        <w:t>ی</w:t>
      </w:r>
      <w:r w:rsidRPr="00A0385F">
        <w:rPr>
          <w:rtl/>
        </w:rPr>
        <w:t xml:space="preserve">ه را نازل فرمود: </w:t>
      </w:r>
      <w:r w:rsidRPr="003A0AEE">
        <w:rPr>
          <w:rStyle w:val="Charf0"/>
          <w:rtl/>
        </w:rPr>
        <w:t>﴿</w:t>
      </w:r>
      <w:r w:rsidRPr="00663A10">
        <w:rPr>
          <w:rStyle w:val="Chard"/>
          <w:rFonts w:hint="eastAsia"/>
          <w:rtl/>
        </w:rPr>
        <w:t>وَأَنذِر</w:t>
      </w:r>
      <w:r w:rsidRPr="00663A10">
        <w:rPr>
          <w:rStyle w:val="Chard"/>
          <w:rFonts w:hint="cs"/>
          <w:rtl/>
        </w:rPr>
        <w:t>ۡ</w:t>
      </w:r>
      <w:r w:rsidRPr="00663A10">
        <w:rPr>
          <w:rStyle w:val="Chard"/>
          <w:rtl/>
        </w:rPr>
        <w:t xml:space="preserve"> </w:t>
      </w:r>
      <w:r w:rsidRPr="00663A10">
        <w:rPr>
          <w:rStyle w:val="Chard"/>
          <w:rFonts w:hint="eastAsia"/>
          <w:rtl/>
        </w:rPr>
        <w:t>عَشِيرَتَكَ</w:t>
      </w:r>
      <w:r w:rsidRPr="00663A10">
        <w:rPr>
          <w:rStyle w:val="Chard"/>
          <w:rtl/>
        </w:rPr>
        <w:t xml:space="preserve"> </w:t>
      </w:r>
      <w:r w:rsidRPr="00663A10">
        <w:rPr>
          <w:rStyle w:val="Chard"/>
          <w:rFonts w:hint="cs"/>
          <w:rtl/>
        </w:rPr>
        <w:t>ٱ</w:t>
      </w:r>
      <w:r w:rsidRPr="00663A10">
        <w:rPr>
          <w:rStyle w:val="Chard"/>
          <w:rFonts w:hint="eastAsia"/>
          <w:rtl/>
        </w:rPr>
        <w:t>ل</w:t>
      </w:r>
      <w:r w:rsidRPr="00663A10">
        <w:rPr>
          <w:rStyle w:val="Chard"/>
          <w:rFonts w:hint="cs"/>
          <w:rtl/>
        </w:rPr>
        <w:t>ۡ</w:t>
      </w:r>
      <w:r w:rsidRPr="00663A10">
        <w:rPr>
          <w:rStyle w:val="Chard"/>
          <w:rFonts w:hint="eastAsia"/>
          <w:rtl/>
        </w:rPr>
        <w:t>أَق</w:t>
      </w:r>
      <w:r w:rsidRPr="00663A10">
        <w:rPr>
          <w:rStyle w:val="Chard"/>
          <w:rFonts w:hint="cs"/>
          <w:rtl/>
        </w:rPr>
        <w:t>ۡ</w:t>
      </w:r>
      <w:r w:rsidRPr="00663A10">
        <w:rPr>
          <w:rStyle w:val="Chard"/>
          <w:rFonts w:hint="eastAsia"/>
          <w:rtl/>
        </w:rPr>
        <w:t>رَبِينَ</w:t>
      </w:r>
      <w:r w:rsidRPr="00663A10">
        <w:rPr>
          <w:rStyle w:val="Chard"/>
          <w:rtl/>
        </w:rPr>
        <w:t xml:space="preserve"> </w:t>
      </w:r>
      <w:r w:rsidRPr="00663A10">
        <w:rPr>
          <w:rStyle w:val="Chard"/>
          <w:rFonts w:hint="cs"/>
          <w:rtl/>
        </w:rPr>
        <w:t>٢١٤</w:t>
      </w:r>
      <w:r w:rsidRPr="003A0AEE">
        <w:rPr>
          <w:rStyle w:val="Charf0"/>
          <w:rtl/>
        </w:rPr>
        <w:t>﴾</w:t>
      </w:r>
      <w:r w:rsidRPr="00A0385F">
        <w:rPr>
          <w:rtl/>
        </w:rPr>
        <w:t xml:space="preserve"> پ</w:t>
      </w:r>
      <w:r w:rsidR="00E81F9E">
        <w:rPr>
          <w:rtl/>
        </w:rPr>
        <w:t>ی</w:t>
      </w:r>
      <w:r w:rsidRPr="00A0385F">
        <w:rPr>
          <w:rtl/>
        </w:rPr>
        <w:t xml:space="preserve">امبر خدا </w:t>
      </w:r>
      <w:r>
        <w:rPr>
          <w:rFonts w:cs="CTraditional Arabic"/>
          <w:rtl/>
        </w:rPr>
        <w:t>ص</w:t>
      </w:r>
      <w:r w:rsidRPr="00A0385F">
        <w:rPr>
          <w:rtl/>
        </w:rPr>
        <w:t xml:space="preserve"> به </w:t>
      </w:r>
      <w:r w:rsidR="00E81F9E">
        <w:rPr>
          <w:rtl/>
        </w:rPr>
        <w:t>ک</w:t>
      </w:r>
      <w:r w:rsidRPr="00A0385F">
        <w:rPr>
          <w:rtl/>
        </w:rPr>
        <w:t>وه صفا</w:t>
      </w:r>
      <w:r w:rsidRPr="00C270C7">
        <w:rPr>
          <w:rStyle w:val="FootnoteReference"/>
          <w:rtl/>
        </w:rPr>
        <w:footnoteReference w:id="130"/>
      </w:r>
      <w:r w:rsidRPr="00A0385F">
        <w:rPr>
          <w:rtl/>
        </w:rPr>
        <w:t xml:space="preserve"> آمده بر آن بالا رفته فر</w:t>
      </w:r>
      <w:r w:rsidR="00E81F9E">
        <w:rPr>
          <w:rtl/>
        </w:rPr>
        <w:t>ی</w:t>
      </w:r>
      <w:r w:rsidRPr="00A0385F">
        <w:rPr>
          <w:rtl/>
        </w:rPr>
        <w:t xml:space="preserve">اد زد: </w:t>
      </w:r>
      <w:r>
        <w:rPr>
          <w:rtl/>
        </w:rPr>
        <w:t>«</w:t>
      </w:r>
      <w:r w:rsidR="00E81F9E" w:rsidRPr="000845A9">
        <w:rPr>
          <w:rStyle w:val="Char1"/>
          <w:rtl/>
        </w:rPr>
        <w:t>ی</w:t>
      </w:r>
      <w:r w:rsidRPr="000845A9">
        <w:rPr>
          <w:rStyle w:val="Char1"/>
          <w:rtl/>
        </w:rPr>
        <w:t>ا صباحاه</w:t>
      </w:r>
      <w:r>
        <w:rPr>
          <w:rtl/>
        </w:rPr>
        <w:t>»</w:t>
      </w:r>
      <w:r w:rsidRPr="00C270C7">
        <w:rPr>
          <w:rStyle w:val="FootnoteReference"/>
          <w:rtl/>
        </w:rPr>
        <w:footnoteReference w:id="131"/>
      </w:r>
      <w:r w:rsidR="0003097A">
        <w:rPr>
          <w:rFonts w:hint="cs"/>
          <w:rtl/>
        </w:rPr>
        <w:t>،</w:t>
      </w:r>
      <w:r w:rsidRPr="00A0385F">
        <w:rPr>
          <w:rtl/>
        </w:rPr>
        <w:t xml:space="preserve"> همه مردم در نزدش جمع شدند. </w:t>
      </w:r>
      <w:r w:rsidR="00E81F9E">
        <w:rPr>
          <w:rtl/>
        </w:rPr>
        <w:t>ک</w:t>
      </w:r>
      <w:r w:rsidRPr="00A0385F">
        <w:rPr>
          <w:rtl/>
        </w:rPr>
        <w:t xml:space="preserve">سى خودش مى‏آمد، و </w:t>
      </w:r>
      <w:r w:rsidR="00E81F9E">
        <w:rPr>
          <w:rtl/>
        </w:rPr>
        <w:t>ک</w:t>
      </w:r>
      <w:r w:rsidRPr="00A0385F">
        <w:rPr>
          <w:rtl/>
        </w:rPr>
        <w:t>سى هم نما</w:t>
      </w:r>
      <w:r w:rsidR="00E81F9E">
        <w:rPr>
          <w:rtl/>
        </w:rPr>
        <w:t>ی</w:t>
      </w:r>
      <w:r w:rsidRPr="00A0385F">
        <w:rPr>
          <w:rtl/>
        </w:rPr>
        <w:t>نده خود را مى‏فرستاد، آن گاه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 xml:space="preserve">اى بنى عبدالمطلب، اى بنى فهر، اى بنى </w:t>
      </w:r>
      <w:r w:rsidR="00E81F9E">
        <w:rPr>
          <w:rtl/>
        </w:rPr>
        <w:t>ک</w:t>
      </w:r>
      <w:r w:rsidRPr="00A0385F">
        <w:rPr>
          <w:rtl/>
        </w:rPr>
        <w:t>عب، اگر من برا</w:t>
      </w:r>
      <w:r w:rsidR="00E81F9E">
        <w:rPr>
          <w:rtl/>
        </w:rPr>
        <w:t>ی</w:t>
      </w:r>
      <w:r w:rsidRPr="00A0385F">
        <w:rPr>
          <w:rtl/>
        </w:rPr>
        <w:t xml:space="preserve">تان خبر بدهم </w:t>
      </w:r>
      <w:r w:rsidR="00E81F9E">
        <w:rPr>
          <w:rtl/>
        </w:rPr>
        <w:t>ک</w:t>
      </w:r>
      <w:r w:rsidRPr="00A0385F">
        <w:rPr>
          <w:rtl/>
        </w:rPr>
        <w:t xml:space="preserve">ه سوار </w:t>
      </w:r>
      <w:r w:rsidR="00E81F9E">
        <w:rPr>
          <w:rtl/>
        </w:rPr>
        <w:t>ک</w:t>
      </w:r>
      <w:r w:rsidRPr="00A0385F">
        <w:rPr>
          <w:rtl/>
        </w:rPr>
        <w:t>ارانى در پا</w:t>
      </w:r>
      <w:r w:rsidR="00E81F9E">
        <w:rPr>
          <w:rtl/>
        </w:rPr>
        <w:t>یی</w:t>
      </w:r>
      <w:r w:rsidRPr="00A0385F">
        <w:rPr>
          <w:rtl/>
        </w:rPr>
        <w:t>ن ا</w:t>
      </w:r>
      <w:r w:rsidR="00E81F9E">
        <w:rPr>
          <w:rtl/>
        </w:rPr>
        <w:t>ی</w:t>
      </w:r>
      <w:r w:rsidRPr="00A0385F">
        <w:rPr>
          <w:rtl/>
        </w:rPr>
        <w:t xml:space="preserve">ن </w:t>
      </w:r>
      <w:r w:rsidR="00E81F9E">
        <w:rPr>
          <w:rtl/>
        </w:rPr>
        <w:t>ک</w:t>
      </w:r>
      <w:r w:rsidRPr="00A0385F">
        <w:rPr>
          <w:rtl/>
        </w:rPr>
        <w:t>وه مى‏خواهند بر شما هجوم ب</w:t>
      </w:r>
      <w:r w:rsidR="00E81F9E">
        <w:rPr>
          <w:rtl/>
        </w:rPr>
        <w:t>ی</w:t>
      </w:r>
      <w:r w:rsidRPr="00A0385F">
        <w:rPr>
          <w:rtl/>
        </w:rPr>
        <w:t>اورند، آ</w:t>
      </w:r>
      <w:r w:rsidR="00E81F9E">
        <w:rPr>
          <w:rtl/>
        </w:rPr>
        <w:t>ی</w:t>
      </w:r>
      <w:r w:rsidRPr="00A0385F">
        <w:rPr>
          <w:rtl/>
        </w:rPr>
        <w:t>ا مرا تأ</w:t>
      </w:r>
      <w:r w:rsidR="00E81F9E">
        <w:rPr>
          <w:rtl/>
        </w:rPr>
        <w:t>یی</w:t>
      </w:r>
      <w:r w:rsidRPr="00A0385F">
        <w:rPr>
          <w:rtl/>
        </w:rPr>
        <w:t>د و تصد</w:t>
      </w:r>
      <w:r w:rsidR="00E81F9E">
        <w:rPr>
          <w:rtl/>
        </w:rPr>
        <w:t>ی</w:t>
      </w:r>
      <w:r w:rsidRPr="00A0385F">
        <w:rPr>
          <w:rtl/>
        </w:rPr>
        <w:t>ق مى‏</w:t>
      </w:r>
      <w:r w:rsidR="00E81F9E">
        <w:rPr>
          <w:rtl/>
        </w:rPr>
        <w:t>ک</w:t>
      </w:r>
      <w:r w:rsidRPr="00A0385F">
        <w:rPr>
          <w:rtl/>
        </w:rPr>
        <w:t>ن</w:t>
      </w:r>
      <w:r w:rsidR="00E81F9E">
        <w:rPr>
          <w:rtl/>
        </w:rPr>
        <w:t>ی</w:t>
      </w:r>
      <w:r w:rsidRPr="00A0385F">
        <w:rPr>
          <w:rtl/>
        </w:rPr>
        <w:t>د؟</w:t>
      </w:r>
      <w:r>
        <w:rPr>
          <w:rtl/>
        </w:rPr>
        <w:t>»</w:t>
      </w:r>
      <w:r w:rsidRPr="00A0385F">
        <w:rPr>
          <w:rtl/>
        </w:rPr>
        <w:t xml:space="preserve"> آنها همه پاسخ دادند: بلى، آن گاه پ</w:t>
      </w:r>
      <w:r w:rsidR="00E81F9E">
        <w:rPr>
          <w:rtl/>
        </w:rPr>
        <w:t>ی</w:t>
      </w:r>
      <w:r w:rsidRPr="00A0385F">
        <w:rPr>
          <w:rtl/>
        </w:rPr>
        <w:t xml:space="preserve">امبر خدا </w:t>
      </w:r>
      <w:r>
        <w:rPr>
          <w:rFonts w:cs="CTraditional Arabic"/>
          <w:rtl/>
        </w:rPr>
        <w:t>ص</w:t>
      </w:r>
      <w:r w:rsidRPr="00A0385F">
        <w:rPr>
          <w:rtl/>
        </w:rPr>
        <w:t xml:space="preserve"> گفت: </w:t>
      </w:r>
      <w:r>
        <w:rPr>
          <w:rtl/>
        </w:rPr>
        <w:t>«</w:t>
      </w:r>
      <w:r w:rsidRPr="00A0385F">
        <w:rPr>
          <w:rtl/>
        </w:rPr>
        <w:t>من براى شما پ</w:t>
      </w:r>
      <w:r w:rsidR="00E81F9E">
        <w:rPr>
          <w:rtl/>
        </w:rPr>
        <w:t>ی</w:t>
      </w:r>
      <w:r w:rsidRPr="00A0385F">
        <w:rPr>
          <w:rtl/>
        </w:rPr>
        <w:t>ش از آمدن عذاب شد</w:t>
      </w:r>
      <w:r w:rsidR="00E81F9E">
        <w:rPr>
          <w:rtl/>
        </w:rPr>
        <w:t>ی</w:t>
      </w:r>
      <w:r w:rsidRPr="00A0385F">
        <w:rPr>
          <w:rtl/>
        </w:rPr>
        <w:t>د ب</w:t>
      </w:r>
      <w:r w:rsidR="00E81F9E">
        <w:rPr>
          <w:rtl/>
        </w:rPr>
        <w:t>ی</w:t>
      </w:r>
      <w:r w:rsidRPr="00A0385F">
        <w:rPr>
          <w:rtl/>
        </w:rPr>
        <w:t>م دهنده هستم</w:t>
      </w:r>
      <w:r>
        <w:rPr>
          <w:rtl/>
        </w:rPr>
        <w:t>»</w:t>
      </w:r>
      <w:r w:rsidRPr="00A0385F">
        <w:rPr>
          <w:rtl/>
        </w:rPr>
        <w:t>. ابولهب گفت: همه روز بر تو تباهى و هلا</w:t>
      </w:r>
      <w:r w:rsidR="00E81F9E">
        <w:rPr>
          <w:rtl/>
        </w:rPr>
        <w:t>ک</w:t>
      </w:r>
      <w:r w:rsidRPr="00A0385F">
        <w:rPr>
          <w:rtl/>
        </w:rPr>
        <w:t xml:space="preserve"> باد، آ</w:t>
      </w:r>
      <w:r w:rsidR="00E81F9E">
        <w:rPr>
          <w:rtl/>
        </w:rPr>
        <w:t>ی</w:t>
      </w:r>
      <w:r w:rsidRPr="00A0385F">
        <w:rPr>
          <w:rtl/>
        </w:rPr>
        <w:t>ا ما را فقط براى ا</w:t>
      </w:r>
      <w:r w:rsidR="00E81F9E">
        <w:rPr>
          <w:rtl/>
        </w:rPr>
        <w:t>ی</w:t>
      </w:r>
      <w:r w:rsidRPr="00A0385F">
        <w:rPr>
          <w:rtl/>
        </w:rPr>
        <w:t xml:space="preserve">ن فرا خوانده بودى؟ آن گاه خداوند </w:t>
      </w:r>
      <w:r w:rsidR="004C491C" w:rsidRPr="004C491C">
        <w:rPr>
          <w:rFonts w:cs="CTraditional Arabic"/>
          <w:rtl/>
        </w:rPr>
        <w:t>أ</w:t>
      </w:r>
      <w:r w:rsidRPr="00A0385F">
        <w:rPr>
          <w:rtl/>
        </w:rPr>
        <w:t xml:space="preserve"> ا</w:t>
      </w:r>
      <w:r w:rsidR="00E81F9E">
        <w:rPr>
          <w:rtl/>
        </w:rPr>
        <w:t>ی</w:t>
      </w:r>
      <w:r w:rsidRPr="00A0385F">
        <w:rPr>
          <w:rtl/>
        </w:rPr>
        <w:t>ن آ</w:t>
      </w:r>
      <w:r w:rsidR="00E81F9E">
        <w:rPr>
          <w:rtl/>
        </w:rPr>
        <w:t>ی</w:t>
      </w:r>
      <w:r w:rsidRPr="00A0385F">
        <w:rPr>
          <w:rtl/>
        </w:rPr>
        <w:t xml:space="preserve">ه قرآن را نازل فرمود: </w:t>
      </w:r>
      <w:r w:rsidRPr="003A0AEE">
        <w:rPr>
          <w:rStyle w:val="Charf0"/>
          <w:rtl/>
        </w:rPr>
        <w:t>﴿</w:t>
      </w:r>
      <w:r w:rsidRPr="00663A10">
        <w:rPr>
          <w:rStyle w:val="Chard"/>
          <w:rFonts w:hint="eastAsia"/>
          <w:rtl/>
        </w:rPr>
        <w:t>تَبَّت</w:t>
      </w:r>
      <w:r w:rsidRPr="00663A10">
        <w:rPr>
          <w:rStyle w:val="Chard"/>
          <w:rFonts w:hint="cs"/>
          <w:rtl/>
        </w:rPr>
        <w:t>ۡ</w:t>
      </w:r>
      <w:r w:rsidRPr="00663A10">
        <w:rPr>
          <w:rStyle w:val="Chard"/>
          <w:rtl/>
        </w:rPr>
        <w:t xml:space="preserve"> </w:t>
      </w:r>
      <w:r w:rsidRPr="00A856F6">
        <w:rPr>
          <w:rStyle w:val="Chard"/>
          <w:rFonts w:hint="eastAsia"/>
          <w:rtl/>
        </w:rPr>
        <w:t>يَدَا</w:t>
      </w:r>
      <w:r w:rsidRPr="00A856F6">
        <w:rPr>
          <w:rStyle w:val="Chard"/>
          <w:rFonts w:hint="cs"/>
          <w:rtl/>
        </w:rPr>
        <w:t>ٓ</w:t>
      </w:r>
      <w:r w:rsidRPr="00A856F6">
        <w:rPr>
          <w:rStyle w:val="Chard"/>
          <w:rtl/>
        </w:rPr>
        <w:t xml:space="preserve"> </w:t>
      </w:r>
      <w:r w:rsidRPr="00A856F6">
        <w:rPr>
          <w:rStyle w:val="Chard"/>
          <w:rFonts w:hint="eastAsia"/>
          <w:rtl/>
        </w:rPr>
        <w:t>أَبِي</w:t>
      </w:r>
      <w:r w:rsidRPr="00A856F6">
        <w:rPr>
          <w:rStyle w:val="Chard"/>
          <w:rtl/>
        </w:rPr>
        <w:t xml:space="preserve"> </w:t>
      </w:r>
      <w:r w:rsidRPr="00A856F6">
        <w:rPr>
          <w:rStyle w:val="Chard"/>
          <w:rFonts w:hint="eastAsia"/>
          <w:rtl/>
        </w:rPr>
        <w:t>لَهَب</w:t>
      </w:r>
      <w:r w:rsidRPr="00663A10">
        <w:rPr>
          <w:rStyle w:val="Chard"/>
          <w:rFonts w:hint="cs"/>
          <w:rtl/>
        </w:rPr>
        <w:t>ٖ</w:t>
      </w:r>
      <w:r w:rsidRPr="00663A10">
        <w:rPr>
          <w:rStyle w:val="Chard"/>
          <w:rtl/>
        </w:rPr>
        <w:t xml:space="preserve"> </w:t>
      </w:r>
      <w:r w:rsidRPr="00663A10">
        <w:rPr>
          <w:rStyle w:val="Chard"/>
          <w:rFonts w:hint="eastAsia"/>
          <w:rtl/>
        </w:rPr>
        <w:t>وَتَبَّ</w:t>
      </w:r>
      <w:r w:rsidRPr="00663A10">
        <w:rPr>
          <w:rStyle w:val="Chard"/>
          <w:rtl/>
        </w:rPr>
        <w:t xml:space="preserve"> </w:t>
      </w:r>
      <w:r w:rsidRPr="00663A10">
        <w:rPr>
          <w:rStyle w:val="Chard"/>
          <w:rFonts w:hint="cs"/>
          <w:rtl/>
        </w:rPr>
        <w:t>١</w:t>
      </w:r>
      <w:r w:rsidRPr="003A0AEE">
        <w:rPr>
          <w:rStyle w:val="Charf0"/>
          <w:rtl/>
        </w:rPr>
        <w:t>﴾</w:t>
      </w:r>
      <w:r w:rsidRPr="00C270C7">
        <w:rPr>
          <w:rStyle w:val="FootnoteReference"/>
          <w:rtl/>
        </w:rPr>
        <w:footnoteReference w:id="132"/>
      </w:r>
      <w:r w:rsidR="0003097A">
        <w:rPr>
          <w:rStyle w:val="Charf0"/>
          <w:rFonts w:hint="cs"/>
          <w:rtl/>
        </w:rPr>
        <w:t>.</w:t>
      </w:r>
      <w:r w:rsidRPr="00A0385F">
        <w:rPr>
          <w:rtl/>
        </w:rPr>
        <w:t xml:space="preserve"> بخارى و مسلم مانند ا</w:t>
      </w:r>
      <w:r w:rsidR="00E81F9E">
        <w:rPr>
          <w:rtl/>
        </w:rPr>
        <w:t>ی</w:t>
      </w:r>
      <w:r w:rsidRPr="00A0385F">
        <w:rPr>
          <w:rtl/>
        </w:rPr>
        <w:t xml:space="preserve">ن را، چنان </w:t>
      </w:r>
      <w:r w:rsidR="00E81F9E">
        <w:rPr>
          <w:rtl/>
        </w:rPr>
        <w:t>ک</w:t>
      </w:r>
      <w:r w:rsidRPr="00A0385F">
        <w:rPr>
          <w:rtl/>
        </w:rPr>
        <w:t>ه در البدا</w:t>
      </w:r>
      <w:r w:rsidR="00E81F9E">
        <w:rPr>
          <w:rtl/>
        </w:rPr>
        <w:t>ی</w:t>
      </w:r>
      <w:r>
        <w:rPr>
          <w:rtl/>
        </w:rPr>
        <w:t>ه</w:t>
      </w:r>
      <w:r w:rsidRPr="00A0385F">
        <w:rPr>
          <w:rtl/>
        </w:rPr>
        <w:t xml:space="preserve"> </w:t>
      </w:r>
      <w:r>
        <w:rPr>
          <w:rFonts w:hint="cs"/>
          <w:rtl/>
        </w:rPr>
        <w:t>(</w:t>
      </w:r>
      <w:r w:rsidRPr="00A0385F">
        <w:rPr>
          <w:rtl/>
        </w:rPr>
        <w:t>38/3</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رده‏اند.</w:t>
      </w:r>
    </w:p>
    <w:p w:rsidR="003C75F8" w:rsidRPr="00A856F6" w:rsidRDefault="003C75F8" w:rsidP="002B7B0B">
      <w:pPr>
        <w:pStyle w:val="a2"/>
        <w:spacing w:line="226" w:lineRule="auto"/>
        <w:rPr>
          <w:rtl/>
        </w:rPr>
      </w:pPr>
      <w:bookmarkStart w:id="79" w:name="_Toc441518849"/>
      <w:r w:rsidRPr="00A856F6">
        <w:rPr>
          <w:rtl/>
        </w:rPr>
        <w:t xml:space="preserve">پيامبر </w:t>
      </w:r>
      <w:r w:rsidR="00A856F6" w:rsidRPr="003225D6">
        <w:rPr>
          <w:rFonts w:cs="CTraditional Arabic" w:hint="cs"/>
          <w:bCs w:val="0"/>
          <w:szCs w:val="28"/>
          <w:rtl/>
        </w:rPr>
        <w:t>ص</w:t>
      </w:r>
      <w:r w:rsidRPr="00A856F6">
        <w:rPr>
          <w:rtl/>
        </w:rPr>
        <w:t xml:space="preserve"> و دعوت نمودن قبايل عرب در مراسم حج</w:t>
      </w:r>
      <w:bookmarkEnd w:id="79"/>
      <w:r w:rsidRPr="00A856F6">
        <w:rPr>
          <w:rtl/>
        </w:rPr>
        <w:t xml:space="preserve"> </w:t>
      </w:r>
    </w:p>
    <w:p w:rsidR="003C75F8" w:rsidRPr="00A856F6" w:rsidRDefault="003C75F8" w:rsidP="002B7B0B">
      <w:pPr>
        <w:pStyle w:val="a5"/>
        <w:spacing w:line="226" w:lineRule="auto"/>
      </w:pPr>
      <w:bookmarkStart w:id="80" w:name="_Toc441518850"/>
      <w:r w:rsidRPr="00A856F6">
        <w:rPr>
          <w:rtl/>
        </w:rPr>
        <w:t>پ</w:t>
      </w:r>
      <w:r w:rsidR="00E81F9E">
        <w:rPr>
          <w:rtl/>
        </w:rPr>
        <w:t>ی</w:t>
      </w:r>
      <w:r w:rsidRPr="00A856F6">
        <w:rPr>
          <w:rtl/>
        </w:rPr>
        <w:t xml:space="preserve">امبر </w:t>
      </w:r>
      <w:r w:rsidR="00A856F6" w:rsidRPr="003225D6">
        <w:rPr>
          <w:rFonts w:cs="CTraditional Arabic" w:hint="cs"/>
          <w:bCs w:val="0"/>
          <w:szCs w:val="28"/>
          <w:rtl/>
        </w:rPr>
        <w:t>ص</w:t>
      </w:r>
      <w:r w:rsidRPr="00A856F6">
        <w:rPr>
          <w:rtl/>
        </w:rPr>
        <w:t xml:space="preserve"> و دعوت نمودن بنى عامر و بنى محارب</w:t>
      </w:r>
      <w:bookmarkEnd w:id="80"/>
    </w:p>
    <w:p w:rsidR="003C75F8" w:rsidRPr="00A856F6" w:rsidRDefault="003C75F8" w:rsidP="00C35C54">
      <w:pPr>
        <w:pStyle w:val="a8"/>
        <w:rPr>
          <w:rtl/>
        </w:rPr>
      </w:pPr>
      <w:r w:rsidRPr="00A0385F">
        <w:rPr>
          <w:rtl/>
        </w:rPr>
        <w:t>ابونع</w:t>
      </w:r>
      <w:r w:rsidR="00E81F9E">
        <w:rPr>
          <w:rtl/>
        </w:rPr>
        <w:t>ی</w:t>
      </w:r>
      <w:r w:rsidRPr="00A0385F">
        <w:rPr>
          <w:rtl/>
        </w:rPr>
        <w:t>م در دلائل النبو</w:t>
      </w:r>
      <w:r>
        <w:rPr>
          <w:rtl/>
        </w:rPr>
        <w:t>ه</w:t>
      </w:r>
      <w:r w:rsidRPr="00A0385F">
        <w:rPr>
          <w:rtl/>
        </w:rPr>
        <w:t xml:space="preserve"> </w:t>
      </w:r>
      <w:r>
        <w:rPr>
          <w:rtl/>
        </w:rPr>
        <w:t>(</w:t>
      </w:r>
      <w:r w:rsidRPr="00A0385F">
        <w:rPr>
          <w:rtl/>
        </w:rPr>
        <w:t>ص 101</w:t>
      </w:r>
      <w:r>
        <w:rPr>
          <w:rFonts w:hint="cs"/>
          <w:rtl/>
        </w:rPr>
        <w:t>)</w:t>
      </w:r>
      <w:r w:rsidRPr="00A0385F">
        <w:rPr>
          <w:rtl/>
        </w:rPr>
        <w:t xml:space="preserve"> از عبد</w:t>
      </w:r>
      <w:r w:rsidR="008819D4">
        <w:rPr>
          <w:rtl/>
        </w:rPr>
        <w:t>الله</w:t>
      </w:r>
      <w:r w:rsidRPr="00A0385F">
        <w:rPr>
          <w:rtl/>
        </w:rPr>
        <w:t xml:space="preserve"> بن </w:t>
      </w:r>
      <w:r w:rsidR="00E81F9E">
        <w:rPr>
          <w:rtl/>
        </w:rPr>
        <w:t>ک</w:t>
      </w:r>
      <w:r w:rsidRPr="00A0385F">
        <w:rPr>
          <w:rtl/>
        </w:rPr>
        <w:t>عب بن مال</w:t>
      </w:r>
      <w:r w:rsidR="00E81F9E">
        <w:rPr>
          <w:rtl/>
        </w:rPr>
        <w:t>ک</w:t>
      </w:r>
      <w:r w:rsidRPr="00A0385F">
        <w:rPr>
          <w:rtl/>
        </w:rPr>
        <w:t xml:space="preserve">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Pr="00A0385F">
        <w:rPr>
          <w:rtl/>
        </w:rPr>
        <w:t xml:space="preserve">امبر </w:t>
      </w:r>
      <w:r>
        <w:rPr>
          <w:rFonts w:cs="CTraditional Arabic"/>
          <w:rtl/>
        </w:rPr>
        <w:t>ص</w:t>
      </w:r>
      <w:r w:rsidRPr="00A0385F">
        <w:rPr>
          <w:rtl/>
        </w:rPr>
        <w:t xml:space="preserve"> مدّت سه سال بعد از بعثت خود مخف</w:t>
      </w:r>
      <w:r w:rsidR="00E81F9E">
        <w:rPr>
          <w:rtl/>
        </w:rPr>
        <w:t>ی</w:t>
      </w:r>
      <w:r w:rsidRPr="00A0385F">
        <w:rPr>
          <w:rtl/>
        </w:rPr>
        <w:t>انه ز</w:t>
      </w:r>
      <w:r w:rsidR="00E81F9E">
        <w:rPr>
          <w:rtl/>
        </w:rPr>
        <w:t>ی</w:t>
      </w:r>
      <w:r w:rsidRPr="00A0385F">
        <w:rPr>
          <w:rtl/>
        </w:rPr>
        <w:t xml:space="preserve">ست </w:t>
      </w:r>
      <w:r w:rsidR="00E81F9E">
        <w:rPr>
          <w:rtl/>
        </w:rPr>
        <w:t>ک</w:t>
      </w:r>
      <w:r w:rsidRPr="00A0385F">
        <w:rPr>
          <w:rtl/>
        </w:rPr>
        <w:t>رد، و در سال چهارم دعوت خود را آش</w:t>
      </w:r>
      <w:r w:rsidR="00E81F9E">
        <w:rPr>
          <w:rtl/>
        </w:rPr>
        <w:t>ک</w:t>
      </w:r>
      <w:r w:rsidRPr="00A0385F">
        <w:rPr>
          <w:rtl/>
        </w:rPr>
        <w:t>ارا نمود. به مدت ده سال در موسم‏هاى حج دعوت مى‏نمود، و به دنبال حجّاج در اقامت گاه‏هاى آنان در ع</w:t>
      </w:r>
      <w:r w:rsidR="00E81F9E">
        <w:rPr>
          <w:rtl/>
        </w:rPr>
        <w:t>ک</w:t>
      </w:r>
      <w:r w:rsidRPr="00A0385F">
        <w:rPr>
          <w:rtl/>
        </w:rPr>
        <w:t>اظ، مجنه و ذى المجاز</w:t>
      </w:r>
      <w:r w:rsidRPr="00C270C7">
        <w:rPr>
          <w:rStyle w:val="FootnoteReference"/>
          <w:rtl/>
        </w:rPr>
        <w:footnoteReference w:id="133"/>
      </w:r>
      <w:r>
        <w:rPr>
          <w:rFonts w:hint="cs"/>
          <w:rtl/>
        </w:rPr>
        <w:t xml:space="preserve"> </w:t>
      </w:r>
      <w:r w:rsidRPr="00A0385F">
        <w:rPr>
          <w:rtl/>
        </w:rPr>
        <w:t>رفته آنها را فرا مى‏خواند تا از وى حما</w:t>
      </w:r>
      <w:r w:rsidR="00E81F9E">
        <w:rPr>
          <w:rtl/>
        </w:rPr>
        <w:t>ی</w:t>
      </w:r>
      <w:r w:rsidRPr="00A0385F">
        <w:rPr>
          <w:rtl/>
        </w:rPr>
        <w:t>ت نما</w:t>
      </w:r>
      <w:r w:rsidR="00E81F9E">
        <w:rPr>
          <w:rtl/>
        </w:rPr>
        <w:t>ی</w:t>
      </w:r>
      <w:r w:rsidRPr="00A0385F">
        <w:rPr>
          <w:rtl/>
        </w:rPr>
        <w:t>ند، تا باشد پ</w:t>
      </w:r>
      <w:r w:rsidR="00E81F9E">
        <w:rPr>
          <w:rtl/>
        </w:rPr>
        <w:t>ی</w:t>
      </w:r>
      <w:r w:rsidRPr="00A0385F">
        <w:rPr>
          <w:rtl/>
        </w:rPr>
        <w:t>ام پروردگارش را تبل</w:t>
      </w:r>
      <w:r w:rsidR="00E81F9E">
        <w:rPr>
          <w:rtl/>
        </w:rPr>
        <w:t>ی</w:t>
      </w:r>
      <w:r w:rsidRPr="00A0385F">
        <w:rPr>
          <w:rtl/>
        </w:rPr>
        <w:t>غ نما</w:t>
      </w:r>
      <w:r w:rsidR="00E81F9E">
        <w:rPr>
          <w:rtl/>
        </w:rPr>
        <w:t>ی</w:t>
      </w:r>
      <w:r w:rsidRPr="00A0385F">
        <w:rPr>
          <w:rtl/>
        </w:rPr>
        <w:t xml:space="preserve">د، و براى آنها اذعان مى‏نمود </w:t>
      </w:r>
      <w:r w:rsidR="00E81F9E">
        <w:rPr>
          <w:rtl/>
        </w:rPr>
        <w:t>ک</w:t>
      </w:r>
      <w:r w:rsidRPr="00A0385F">
        <w:rPr>
          <w:rtl/>
        </w:rPr>
        <w:t>ه پاداش ا</w:t>
      </w:r>
      <w:r w:rsidR="00E81F9E">
        <w:rPr>
          <w:rtl/>
        </w:rPr>
        <w:t>ی</w:t>
      </w:r>
      <w:r w:rsidRPr="00A0385F">
        <w:rPr>
          <w:rtl/>
        </w:rPr>
        <w:t>ن نصرت براى آنها جنّت است. امّا ه</w:t>
      </w:r>
      <w:r w:rsidR="00E81F9E">
        <w:rPr>
          <w:rtl/>
        </w:rPr>
        <w:t>ی</w:t>
      </w:r>
      <w:r w:rsidRPr="00A0385F">
        <w:rPr>
          <w:rtl/>
        </w:rPr>
        <w:t xml:space="preserve">چ </w:t>
      </w:r>
      <w:r w:rsidR="00E81F9E">
        <w:rPr>
          <w:rtl/>
        </w:rPr>
        <w:t>ک</w:t>
      </w:r>
      <w:r w:rsidRPr="00A0385F">
        <w:rPr>
          <w:rtl/>
        </w:rPr>
        <w:t>سى را نمى‏</w:t>
      </w:r>
      <w:r w:rsidR="00E81F9E">
        <w:rPr>
          <w:rtl/>
        </w:rPr>
        <w:t>ی</w:t>
      </w:r>
      <w:r w:rsidRPr="00A0385F">
        <w:rPr>
          <w:rtl/>
        </w:rPr>
        <w:t xml:space="preserve">افت تا وى را مدد و </w:t>
      </w:r>
      <w:r w:rsidR="00E81F9E">
        <w:rPr>
          <w:rtl/>
        </w:rPr>
        <w:t>ی</w:t>
      </w:r>
      <w:r w:rsidRPr="00A0385F">
        <w:rPr>
          <w:rtl/>
        </w:rPr>
        <w:t>ارى دهد، حتّى از قبا</w:t>
      </w:r>
      <w:r w:rsidR="00E81F9E">
        <w:rPr>
          <w:rtl/>
        </w:rPr>
        <w:t>ی</w:t>
      </w:r>
      <w:r w:rsidRPr="00A0385F">
        <w:rPr>
          <w:rtl/>
        </w:rPr>
        <w:t>ل و جاهاى آنها جداگانه مى‏پرس</w:t>
      </w:r>
      <w:r w:rsidR="00E81F9E">
        <w:rPr>
          <w:rtl/>
        </w:rPr>
        <w:t>ی</w:t>
      </w:r>
      <w:r w:rsidRPr="00A0385F">
        <w:rPr>
          <w:rtl/>
        </w:rPr>
        <w:t>د و آنها را دعوت مى‏</w:t>
      </w:r>
      <w:r w:rsidR="00E81F9E">
        <w:rPr>
          <w:rtl/>
        </w:rPr>
        <w:t>ک</w:t>
      </w:r>
      <w:r w:rsidRPr="00A0385F">
        <w:rPr>
          <w:rtl/>
        </w:rPr>
        <w:t>رد، تا ا</w:t>
      </w:r>
      <w:r w:rsidR="00E81F9E">
        <w:rPr>
          <w:rtl/>
        </w:rPr>
        <w:t>ی</w:t>
      </w:r>
      <w:r w:rsidRPr="00A0385F">
        <w:rPr>
          <w:rtl/>
        </w:rPr>
        <w:t xml:space="preserve">ن </w:t>
      </w:r>
      <w:r w:rsidR="00E81F9E">
        <w:rPr>
          <w:rtl/>
        </w:rPr>
        <w:t>ک</w:t>
      </w:r>
      <w:r w:rsidRPr="00A0385F">
        <w:rPr>
          <w:rtl/>
        </w:rPr>
        <w:t>ه به بنى عامر بن صعصعه رس</w:t>
      </w:r>
      <w:r w:rsidR="00E81F9E">
        <w:rPr>
          <w:rtl/>
        </w:rPr>
        <w:t>ی</w:t>
      </w:r>
      <w:r w:rsidRPr="00A0385F">
        <w:rPr>
          <w:rtl/>
        </w:rPr>
        <w:t>د، اذ</w:t>
      </w:r>
      <w:r w:rsidR="00E81F9E">
        <w:rPr>
          <w:rtl/>
        </w:rPr>
        <w:t>ی</w:t>
      </w:r>
      <w:r w:rsidRPr="00A0385F">
        <w:rPr>
          <w:rtl/>
        </w:rPr>
        <w:t xml:space="preserve">ت و آزارى را </w:t>
      </w:r>
      <w:r w:rsidR="00E81F9E">
        <w:rPr>
          <w:rtl/>
        </w:rPr>
        <w:t>ک</w:t>
      </w:r>
      <w:r w:rsidRPr="00A0385F">
        <w:rPr>
          <w:rtl/>
        </w:rPr>
        <w:t>ه از آنها د</w:t>
      </w:r>
      <w:r w:rsidR="00E81F9E">
        <w:rPr>
          <w:rtl/>
        </w:rPr>
        <w:t>ی</w:t>
      </w:r>
      <w:r w:rsidRPr="00A0385F">
        <w:rPr>
          <w:rtl/>
        </w:rPr>
        <w:t>د از ه</w:t>
      </w:r>
      <w:r w:rsidR="00E81F9E">
        <w:rPr>
          <w:rtl/>
        </w:rPr>
        <w:t>ی</w:t>
      </w:r>
      <w:r w:rsidRPr="00A0385F">
        <w:rPr>
          <w:rtl/>
        </w:rPr>
        <w:t xml:space="preserve">چ </w:t>
      </w:r>
      <w:r w:rsidR="00E81F9E">
        <w:rPr>
          <w:rtl/>
        </w:rPr>
        <w:t>ک</w:t>
      </w:r>
      <w:r w:rsidRPr="00A0385F">
        <w:rPr>
          <w:rtl/>
        </w:rPr>
        <w:t>سى ند</w:t>
      </w:r>
      <w:r w:rsidR="00E81F9E">
        <w:rPr>
          <w:rtl/>
        </w:rPr>
        <w:t>ی</w:t>
      </w:r>
      <w:r w:rsidRPr="00A0385F">
        <w:rPr>
          <w:rtl/>
        </w:rPr>
        <w:t xml:space="preserve">ده بود، به حدّى </w:t>
      </w:r>
      <w:r w:rsidR="00E81F9E">
        <w:rPr>
          <w:rtl/>
        </w:rPr>
        <w:t>ک</w:t>
      </w:r>
      <w:r w:rsidRPr="00A0385F">
        <w:rPr>
          <w:rtl/>
        </w:rPr>
        <w:t>ه او از نزد آنها ب</w:t>
      </w:r>
      <w:r w:rsidR="00E81F9E">
        <w:rPr>
          <w:rtl/>
        </w:rPr>
        <w:t>ی</w:t>
      </w:r>
      <w:r w:rsidRPr="00A0385F">
        <w:rPr>
          <w:rtl/>
        </w:rPr>
        <w:t>رون رفته بود، ولى با ا</w:t>
      </w:r>
      <w:r w:rsidR="00E81F9E">
        <w:rPr>
          <w:rtl/>
        </w:rPr>
        <w:t>ی</w:t>
      </w:r>
      <w:r w:rsidRPr="00A0385F">
        <w:rPr>
          <w:rtl/>
        </w:rPr>
        <w:t>ن همه او را از پشت مى‏زدند، تا ا</w:t>
      </w:r>
      <w:r w:rsidR="00E81F9E">
        <w:rPr>
          <w:rtl/>
        </w:rPr>
        <w:t>ی</w:t>
      </w:r>
      <w:r w:rsidRPr="00A0385F">
        <w:rPr>
          <w:rtl/>
        </w:rPr>
        <w:t xml:space="preserve">ن </w:t>
      </w:r>
      <w:r w:rsidR="00E81F9E">
        <w:rPr>
          <w:rtl/>
        </w:rPr>
        <w:t>ک</w:t>
      </w:r>
      <w:r w:rsidRPr="00A0385F">
        <w:rPr>
          <w:rtl/>
        </w:rPr>
        <w:t>ه به بنى محارب بن خصفه رس</w:t>
      </w:r>
      <w:r w:rsidR="00E81F9E">
        <w:rPr>
          <w:rtl/>
        </w:rPr>
        <w:t>ی</w:t>
      </w:r>
      <w:r w:rsidRPr="00A0385F">
        <w:rPr>
          <w:rtl/>
        </w:rPr>
        <w:t>د، در م</w:t>
      </w:r>
      <w:r w:rsidR="00E81F9E">
        <w:rPr>
          <w:rtl/>
        </w:rPr>
        <w:t>ی</w:t>
      </w:r>
      <w:r w:rsidRPr="00A0385F">
        <w:rPr>
          <w:rtl/>
        </w:rPr>
        <w:t>ان آنها پ</w:t>
      </w:r>
      <w:r w:rsidR="00E81F9E">
        <w:rPr>
          <w:rtl/>
        </w:rPr>
        <w:t>ی</w:t>
      </w:r>
      <w:r w:rsidRPr="00A0385F">
        <w:rPr>
          <w:rtl/>
        </w:rPr>
        <w:t xml:space="preserve">رمردى را </w:t>
      </w:r>
      <w:r w:rsidR="00E81F9E">
        <w:rPr>
          <w:rtl/>
        </w:rPr>
        <w:t>ی</w:t>
      </w:r>
      <w:r w:rsidRPr="00A0385F">
        <w:rPr>
          <w:rtl/>
        </w:rPr>
        <w:t xml:space="preserve">افت </w:t>
      </w:r>
      <w:r w:rsidR="00E81F9E">
        <w:rPr>
          <w:rtl/>
        </w:rPr>
        <w:t>ک</w:t>
      </w:r>
      <w:r w:rsidRPr="00A0385F">
        <w:rPr>
          <w:rtl/>
        </w:rPr>
        <w:t xml:space="preserve">ه </w:t>
      </w:r>
      <w:r w:rsidR="00E81F9E">
        <w:rPr>
          <w:rtl/>
        </w:rPr>
        <w:t>یک</w:t>
      </w:r>
      <w:r w:rsidRPr="00A0385F">
        <w:rPr>
          <w:rtl/>
        </w:rPr>
        <w:t xml:space="preserve"> صدوب</w:t>
      </w:r>
      <w:r w:rsidR="00E81F9E">
        <w:rPr>
          <w:rtl/>
        </w:rPr>
        <w:t>ی</w:t>
      </w:r>
      <w:r w:rsidRPr="00A0385F">
        <w:rPr>
          <w:rtl/>
        </w:rPr>
        <w:t>ست سال عمر داشت، پ</w:t>
      </w:r>
      <w:r w:rsidR="00E81F9E">
        <w:rPr>
          <w:rtl/>
        </w:rPr>
        <w:t>ی</w:t>
      </w:r>
      <w:r w:rsidRPr="00A0385F">
        <w:rPr>
          <w:rtl/>
        </w:rPr>
        <w:t xml:space="preserve">امبر خدا </w:t>
      </w:r>
      <w:r>
        <w:rPr>
          <w:rFonts w:cs="CTraditional Arabic"/>
          <w:rtl/>
        </w:rPr>
        <w:t>ص</w:t>
      </w:r>
      <w:r w:rsidRPr="00A0385F">
        <w:rPr>
          <w:rtl/>
        </w:rPr>
        <w:t xml:space="preserve"> با وى صحبت نموده و او را به اسلام دعوت نمود، و از وى خواست تا از او حما</w:t>
      </w:r>
      <w:r w:rsidR="00E81F9E">
        <w:rPr>
          <w:rtl/>
        </w:rPr>
        <w:t>ی</w:t>
      </w:r>
      <w:r w:rsidRPr="00A0385F">
        <w:rPr>
          <w:rtl/>
        </w:rPr>
        <w:t>ت نما</w:t>
      </w:r>
      <w:r w:rsidR="00E81F9E">
        <w:rPr>
          <w:rtl/>
        </w:rPr>
        <w:t>ی</w:t>
      </w:r>
      <w:r w:rsidRPr="00A0385F">
        <w:rPr>
          <w:rtl/>
        </w:rPr>
        <w:t>د، تا پ</w:t>
      </w:r>
      <w:r w:rsidR="00E81F9E">
        <w:rPr>
          <w:rtl/>
        </w:rPr>
        <w:t>ی</w:t>
      </w:r>
      <w:r w:rsidRPr="00A0385F">
        <w:rPr>
          <w:rtl/>
        </w:rPr>
        <w:t>ام و رسالت پروردگارش را تبل</w:t>
      </w:r>
      <w:r w:rsidR="00E81F9E">
        <w:rPr>
          <w:rtl/>
        </w:rPr>
        <w:t>ی</w:t>
      </w:r>
      <w:r w:rsidRPr="00A0385F">
        <w:rPr>
          <w:rtl/>
        </w:rPr>
        <w:t>غ نما</w:t>
      </w:r>
      <w:r w:rsidR="00E81F9E">
        <w:rPr>
          <w:rtl/>
        </w:rPr>
        <w:t>ی</w:t>
      </w:r>
      <w:r w:rsidRPr="00A0385F">
        <w:rPr>
          <w:rtl/>
        </w:rPr>
        <w:t>د. آن پ</w:t>
      </w:r>
      <w:r w:rsidR="00E81F9E">
        <w:rPr>
          <w:rtl/>
        </w:rPr>
        <w:t>ی</w:t>
      </w:r>
      <w:r w:rsidRPr="00A0385F">
        <w:rPr>
          <w:rtl/>
        </w:rPr>
        <w:t xml:space="preserve">رمرد پاسخ داد: اى مرد، قومت از احوال تو بهتر آگاهند، به خدا قسم </w:t>
      </w:r>
      <w:r w:rsidR="00E81F9E">
        <w:rPr>
          <w:rtl/>
        </w:rPr>
        <w:t>ک</w:t>
      </w:r>
      <w:r w:rsidRPr="00A0385F">
        <w:rPr>
          <w:rtl/>
        </w:rPr>
        <w:t xml:space="preserve">سى </w:t>
      </w:r>
      <w:r w:rsidR="00E81F9E">
        <w:rPr>
          <w:rtl/>
        </w:rPr>
        <w:t>ک</w:t>
      </w:r>
      <w:r w:rsidRPr="00A0385F">
        <w:rPr>
          <w:rtl/>
        </w:rPr>
        <w:t>ه تو را به خانه خود ببرد، به ا</w:t>
      </w:r>
      <w:r w:rsidR="00E81F9E">
        <w:rPr>
          <w:rtl/>
        </w:rPr>
        <w:t>ی</w:t>
      </w:r>
      <w:r w:rsidRPr="00A0385F">
        <w:rPr>
          <w:rtl/>
        </w:rPr>
        <w:t xml:space="preserve">ن معناست </w:t>
      </w:r>
      <w:r w:rsidR="00E81F9E">
        <w:rPr>
          <w:rtl/>
        </w:rPr>
        <w:t>ک</w:t>
      </w:r>
      <w:r w:rsidRPr="00A0385F">
        <w:rPr>
          <w:rtl/>
        </w:rPr>
        <w:t>ه بدتر</w:t>
      </w:r>
      <w:r w:rsidR="00E81F9E">
        <w:rPr>
          <w:rtl/>
        </w:rPr>
        <w:t>ی</w:t>
      </w:r>
      <w:r w:rsidRPr="00A0385F">
        <w:rPr>
          <w:rtl/>
        </w:rPr>
        <w:t>ن چ</w:t>
      </w:r>
      <w:r w:rsidR="00E81F9E">
        <w:rPr>
          <w:rtl/>
        </w:rPr>
        <w:t>ی</w:t>
      </w:r>
      <w:r w:rsidRPr="00A0385F">
        <w:rPr>
          <w:rtl/>
        </w:rPr>
        <w:t xml:space="preserve">زى را از </w:t>
      </w:r>
      <w:r>
        <w:rPr>
          <w:rtl/>
        </w:rPr>
        <w:t>«</w:t>
      </w:r>
      <w:r w:rsidRPr="00A0385F">
        <w:rPr>
          <w:rtl/>
        </w:rPr>
        <w:t>موسم</w:t>
      </w:r>
      <w:r>
        <w:rPr>
          <w:rtl/>
        </w:rPr>
        <w:t>»</w:t>
      </w:r>
      <w:r w:rsidRPr="00A0385F">
        <w:rPr>
          <w:rtl/>
        </w:rPr>
        <w:t xml:space="preserve"> با خود برده است. بنابرا</w:t>
      </w:r>
      <w:r w:rsidR="00E81F9E">
        <w:rPr>
          <w:rtl/>
        </w:rPr>
        <w:t>ی</w:t>
      </w:r>
      <w:r w:rsidRPr="00A0385F">
        <w:rPr>
          <w:rtl/>
        </w:rPr>
        <w:t xml:space="preserve">ن خود را از ما دور </w:t>
      </w:r>
      <w:r w:rsidR="00E81F9E">
        <w:rPr>
          <w:rtl/>
        </w:rPr>
        <w:t>ک</w:t>
      </w:r>
      <w:r w:rsidRPr="00A0385F">
        <w:rPr>
          <w:rtl/>
        </w:rPr>
        <w:t xml:space="preserve">ن، ابولهب </w:t>
      </w:r>
      <w:r w:rsidR="00E81F9E">
        <w:rPr>
          <w:rtl/>
        </w:rPr>
        <w:t>ک</w:t>
      </w:r>
      <w:r w:rsidRPr="00A0385F">
        <w:rPr>
          <w:rtl/>
        </w:rPr>
        <w:t>ه در ا</w:t>
      </w:r>
      <w:r w:rsidR="00E81F9E">
        <w:rPr>
          <w:rtl/>
        </w:rPr>
        <w:t>ی</w:t>
      </w:r>
      <w:r w:rsidRPr="00A0385F">
        <w:rPr>
          <w:rtl/>
        </w:rPr>
        <w:t>ن حالت ا</w:t>
      </w:r>
      <w:r w:rsidR="00E81F9E">
        <w:rPr>
          <w:rtl/>
        </w:rPr>
        <w:t>ی</w:t>
      </w:r>
      <w:r w:rsidRPr="00A0385F">
        <w:rPr>
          <w:rtl/>
        </w:rPr>
        <w:t>ستاده بود و سخن محاربى را مى‏شن</w:t>
      </w:r>
      <w:r w:rsidR="00E81F9E">
        <w:rPr>
          <w:rtl/>
        </w:rPr>
        <w:t>ی</w:t>
      </w:r>
      <w:r w:rsidRPr="00A0385F">
        <w:rPr>
          <w:rtl/>
        </w:rPr>
        <w:t xml:space="preserve">د، نزدش توقف نموده گفت: اگر همه اهل </w:t>
      </w:r>
      <w:r>
        <w:rPr>
          <w:rtl/>
        </w:rPr>
        <w:t>«</w:t>
      </w:r>
      <w:r w:rsidRPr="00A0385F">
        <w:rPr>
          <w:rtl/>
        </w:rPr>
        <w:t>موسم</w:t>
      </w:r>
      <w:r>
        <w:rPr>
          <w:rtl/>
        </w:rPr>
        <w:t>»</w:t>
      </w:r>
      <w:r w:rsidRPr="00A0385F">
        <w:rPr>
          <w:rtl/>
        </w:rPr>
        <w:t xml:space="preserve"> چون تو مى‏بودند، وى ا</w:t>
      </w:r>
      <w:r w:rsidR="00E81F9E">
        <w:rPr>
          <w:rtl/>
        </w:rPr>
        <w:t>ی</w:t>
      </w:r>
      <w:r w:rsidRPr="00A0385F">
        <w:rPr>
          <w:rtl/>
        </w:rPr>
        <w:t>ن د</w:t>
      </w:r>
      <w:r w:rsidR="00E81F9E">
        <w:rPr>
          <w:rtl/>
        </w:rPr>
        <w:t>ی</w:t>
      </w:r>
      <w:r w:rsidRPr="00A0385F">
        <w:rPr>
          <w:rtl/>
        </w:rPr>
        <w:t xml:space="preserve">نى را </w:t>
      </w:r>
      <w:r w:rsidR="00E81F9E">
        <w:rPr>
          <w:rtl/>
        </w:rPr>
        <w:t>ک</w:t>
      </w:r>
      <w:r w:rsidRPr="00A0385F">
        <w:rPr>
          <w:rtl/>
        </w:rPr>
        <w:t>ه بر آن است تر</w:t>
      </w:r>
      <w:r w:rsidR="00E81F9E">
        <w:rPr>
          <w:rtl/>
        </w:rPr>
        <w:t>ک</w:t>
      </w:r>
      <w:r w:rsidRPr="00A0385F">
        <w:rPr>
          <w:rtl/>
        </w:rPr>
        <w:t xml:space="preserve"> مى‏نمود، او </w:t>
      </w:r>
      <w:r w:rsidR="00E81F9E">
        <w:rPr>
          <w:rtl/>
        </w:rPr>
        <w:t>یک</w:t>
      </w:r>
      <w:r w:rsidR="00ED5FD4">
        <w:rPr>
          <w:rtl/>
        </w:rPr>
        <w:t xml:space="preserve"> بى‌</w:t>
      </w:r>
      <w:r w:rsidRPr="00A0385F">
        <w:rPr>
          <w:rtl/>
        </w:rPr>
        <w:t>د</w:t>
      </w:r>
      <w:r w:rsidR="00E81F9E">
        <w:rPr>
          <w:rtl/>
        </w:rPr>
        <w:t>ی</w:t>
      </w:r>
      <w:r w:rsidRPr="00A0385F">
        <w:rPr>
          <w:rtl/>
        </w:rPr>
        <w:t>ن و دروغگوست. محاربى پاسخ داد: تو، به خدا سوگند وى را از من خوبتر مى‏شناسى، چون وى برادر زاده و پاره گوشت توست. بعد از آن محاربى افزود: شا</w:t>
      </w:r>
      <w:r w:rsidR="00E81F9E">
        <w:rPr>
          <w:rtl/>
        </w:rPr>
        <w:t>ی</w:t>
      </w:r>
      <w:r w:rsidRPr="00A0385F">
        <w:rPr>
          <w:rtl/>
        </w:rPr>
        <w:t>د - اى ابوعبته - وى د</w:t>
      </w:r>
      <w:r w:rsidR="00E81F9E">
        <w:rPr>
          <w:rtl/>
        </w:rPr>
        <w:t>ی</w:t>
      </w:r>
      <w:r w:rsidRPr="00A0385F">
        <w:rPr>
          <w:rtl/>
        </w:rPr>
        <w:t>وانه شده باشد؟ و با ما مردى از قر</w:t>
      </w:r>
      <w:r w:rsidR="00E81F9E">
        <w:rPr>
          <w:rtl/>
        </w:rPr>
        <w:t>ی</w:t>
      </w:r>
      <w:r w:rsidRPr="00A0385F">
        <w:rPr>
          <w:rtl/>
        </w:rPr>
        <w:t xml:space="preserve">ه است </w:t>
      </w:r>
      <w:r w:rsidR="00E81F9E">
        <w:rPr>
          <w:rtl/>
        </w:rPr>
        <w:t>ک</w:t>
      </w:r>
      <w:r w:rsidRPr="00A0385F">
        <w:rPr>
          <w:rtl/>
        </w:rPr>
        <w:t>ه مى‏تواند او را علاج نما</w:t>
      </w:r>
      <w:r w:rsidR="00E81F9E">
        <w:rPr>
          <w:rtl/>
        </w:rPr>
        <w:t>ی</w:t>
      </w:r>
      <w:r w:rsidRPr="00A0385F">
        <w:rPr>
          <w:rtl/>
        </w:rPr>
        <w:t>د، ابولهب د</w:t>
      </w:r>
      <w:r w:rsidR="00E81F9E">
        <w:rPr>
          <w:rtl/>
        </w:rPr>
        <w:t>ی</w:t>
      </w:r>
      <w:r w:rsidRPr="00A0385F">
        <w:rPr>
          <w:rtl/>
        </w:rPr>
        <w:t>گر به او پاسخى نداد، مگر ا</w:t>
      </w:r>
      <w:r w:rsidR="00E81F9E">
        <w:rPr>
          <w:rtl/>
        </w:rPr>
        <w:t>ی</w:t>
      </w:r>
      <w:r w:rsidRPr="00A0385F">
        <w:rPr>
          <w:rtl/>
        </w:rPr>
        <w:t xml:space="preserve">ن </w:t>
      </w:r>
      <w:r w:rsidR="00E81F9E">
        <w:rPr>
          <w:rtl/>
        </w:rPr>
        <w:t>ک</w:t>
      </w:r>
      <w:r w:rsidRPr="00A0385F">
        <w:rPr>
          <w:rtl/>
        </w:rPr>
        <w:t>ه چون پ</w:t>
      </w:r>
      <w:r w:rsidR="00E81F9E">
        <w:rPr>
          <w:rtl/>
        </w:rPr>
        <w:t>ی</w:t>
      </w:r>
      <w:r w:rsidRPr="00A0385F">
        <w:rPr>
          <w:rtl/>
        </w:rPr>
        <w:t xml:space="preserve">امبر </w:t>
      </w:r>
      <w:r>
        <w:rPr>
          <w:rFonts w:cs="CTraditional Arabic"/>
          <w:rtl/>
        </w:rPr>
        <w:t>ص</w:t>
      </w:r>
      <w:r w:rsidRPr="00A0385F">
        <w:rPr>
          <w:rtl/>
        </w:rPr>
        <w:t xml:space="preserve"> را مى‏د</w:t>
      </w:r>
      <w:r w:rsidR="00E81F9E">
        <w:rPr>
          <w:rtl/>
        </w:rPr>
        <w:t>ی</w:t>
      </w:r>
      <w:r w:rsidRPr="00A0385F">
        <w:rPr>
          <w:rtl/>
        </w:rPr>
        <w:t>د بر قب</w:t>
      </w:r>
      <w:r w:rsidR="00E81F9E">
        <w:rPr>
          <w:rtl/>
        </w:rPr>
        <w:t>ی</w:t>
      </w:r>
      <w:r w:rsidRPr="00A0385F">
        <w:rPr>
          <w:rtl/>
        </w:rPr>
        <w:t xml:space="preserve">له و </w:t>
      </w:r>
      <w:r w:rsidR="00E81F9E">
        <w:rPr>
          <w:rtl/>
        </w:rPr>
        <w:t>ی</w:t>
      </w:r>
      <w:r w:rsidRPr="00A0385F">
        <w:rPr>
          <w:rtl/>
        </w:rPr>
        <w:t>ا اهل قر</w:t>
      </w:r>
      <w:r w:rsidR="00E81F9E">
        <w:rPr>
          <w:rtl/>
        </w:rPr>
        <w:t>ی</w:t>
      </w:r>
      <w:r w:rsidRPr="00A0385F">
        <w:rPr>
          <w:rtl/>
        </w:rPr>
        <w:t>ه‏اى از عرب ا</w:t>
      </w:r>
      <w:r w:rsidR="00E81F9E">
        <w:rPr>
          <w:rtl/>
        </w:rPr>
        <w:t>ی</w:t>
      </w:r>
      <w:r w:rsidRPr="00A0385F">
        <w:rPr>
          <w:rtl/>
        </w:rPr>
        <w:t>ستاده است، فر</w:t>
      </w:r>
      <w:r w:rsidR="00E81F9E">
        <w:rPr>
          <w:rtl/>
        </w:rPr>
        <w:t>ی</w:t>
      </w:r>
      <w:r w:rsidRPr="00A0385F">
        <w:rPr>
          <w:rtl/>
        </w:rPr>
        <w:t xml:space="preserve">اد </w:t>
      </w:r>
      <w:r w:rsidR="00E81F9E">
        <w:rPr>
          <w:rtl/>
        </w:rPr>
        <w:t>ک</w:t>
      </w:r>
      <w:r w:rsidRPr="00A0385F">
        <w:rPr>
          <w:rtl/>
        </w:rPr>
        <w:t>ش</w:t>
      </w:r>
      <w:r w:rsidR="00E81F9E">
        <w:rPr>
          <w:rtl/>
        </w:rPr>
        <w:t>ی</w:t>
      </w:r>
      <w:r w:rsidRPr="00A0385F">
        <w:rPr>
          <w:rtl/>
        </w:rPr>
        <w:t xml:space="preserve">ده مى‏گفت: وى </w:t>
      </w:r>
      <w:r w:rsidR="00E81F9E">
        <w:rPr>
          <w:rtl/>
        </w:rPr>
        <w:t>یک</w:t>
      </w:r>
      <w:r w:rsidR="00ED5FD4">
        <w:rPr>
          <w:rtl/>
        </w:rPr>
        <w:t xml:space="preserve"> بى‌</w:t>
      </w:r>
      <w:r w:rsidRPr="00A0385F">
        <w:rPr>
          <w:rtl/>
        </w:rPr>
        <w:t>د</w:t>
      </w:r>
      <w:r w:rsidR="00E81F9E">
        <w:rPr>
          <w:rtl/>
        </w:rPr>
        <w:t>ی</w:t>
      </w:r>
      <w:r w:rsidRPr="00A0385F">
        <w:rPr>
          <w:rtl/>
        </w:rPr>
        <w:t>ن و دروغگوست</w:t>
      </w:r>
      <w:r w:rsidRPr="00C270C7">
        <w:rPr>
          <w:rStyle w:val="FootnoteReference"/>
          <w:rtl/>
        </w:rPr>
        <w:footnoteReference w:id="134"/>
      </w:r>
      <w:r w:rsidR="0003097A">
        <w:rPr>
          <w:rFonts w:hint="cs"/>
          <w:rtl/>
        </w:rPr>
        <w:t>.</w:t>
      </w:r>
      <w:r w:rsidRPr="00A0385F">
        <w:rPr>
          <w:rtl/>
        </w:rPr>
        <w:t xml:space="preserve"> در اسناد ا</w:t>
      </w:r>
      <w:r w:rsidR="00E81F9E">
        <w:rPr>
          <w:rtl/>
        </w:rPr>
        <w:t>ی</w:t>
      </w:r>
      <w:r w:rsidRPr="00A0385F">
        <w:rPr>
          <w:rtl/>
        </w:rPr>
        <w:t>ن روا</w:t>
      </w:r>
      <w:r w:rsidR="00E81F9E">
        <w:rPr>
          <w:rtl/>
        </w:rPr>
        <w:t>ی</w:t>
      </w:r>
      <w:r w:rsidRPr="00A0385F">
        <w:rPr>
          <w:rtl/>
        </w:rPr>
        <w:t>ت واقدى ن</w:t>
      </w:r>
      <w:r w:rsidR="00E81F9E">
        <w:rPr>
          <w:rtl/>
        </w:rPr>
        <w:t>ی</w:t>
      </w:r>
      <w:r w:rsidRPr="00A0385F">
        <w:rPr>
          <w:rtl/>
        </w:rPr>
        <w:t>ز هست.</w:t>
      </w:r>
    </w:p>
    <w:p w:rsidR="003C75F8" w:rsidRPr="00A856F6" w:rsidRDefault="003C75F8" w:rsidP="00C35C54">
      <w:pPr>
        <w:pStyle w:val="a5"/>
      </w:pPr>
      <w:bookmarkStart w:id="81" w:name="_Toc441518851"/>
      <w:r w:rsidRPr="00A856F6">
        <w:rPr>
          <w:rtl/>
        </w:rPr>
        <w:t>پ</w:t>
      </w:r>
      <w:r w:rsidR="00E81F9E">
        <w:rPr>
          <w:rtl/>
        </w:rPr>
        <w:t>ی</w:t>
      </w:r>
      <w:r w:rsidRPr="00A856F6">
        <w:rPr>
          <w:rtl/>
        </w:rPr>
        <w:t xml:space="preserve">امبر </w:t>
      </w:r>
      <w:r w:rsidR="00A856F6" w:rsidRPr="003225D6">
        <w:rPr>
          <w:rFonts w:cs="CTraditional Arabic" w:hint="cs"/>
          <w:bCs w:val="0"/>
          <w:szCs w:val="28"/>
          <w:rtl/>
        </w:rPr>
        <w:t>ص</w:t>
      </w:r>
      <w:r w:rsidRPr="00A856F6">
        <w:rPr>
          <w:rtl/>
        </w:rPr>
        <w:t xml:space="preserve"> و دعوت نمودن بنى عبس</w:t>
      </w:r>
      <w:bookmarkEnd w:id="81"/>
    </w:p>
    <w:p w:rsidR="003C75F8" w:rsidRPr="00A0385F" w:rsidRDefault="003C75F8" w:rsidP="00C35C54">
      <w:pPr>
        <w:pStyle w:val="a8"/>
      </w:pPr>
      <w:r w:rsidRPr="00A0385F">
        <w:rPr>
          <w:rtl/>
        </w:rPr>
        <w:t>ابونع</w:t>
      </w:r>
      <w:r w:rsidR="00E81F9E">
        <w:rPr>
          <w:rtl/>
        </w:rPr>
        <w:t>ی</w:t>
      </w:r>
      <w:r w:rsidRPr="00A0385F">
        <w:rPr>
          <w:rtl/>
        </w:rPr>
        <w:t xml:space="preserve">م </w:t>
      </w:r>
      <w:r>
        <w:rPr>
          <w:rtl/>
        </w:rPr>
        <w:t>(</w:t>
      </w:r>
      <w:r w:rsidRPr="00A0385F">
        <w:rPr>
          <w:rtl/>
        </w:rPr>
        <w:t>ص 102</w:t>
      </w:r>
      <w:r>
        <w:rPr>
          <w:rFonts w:hint="cs"/>
          <w:rtl/>
        </w:rPr>
        <w:t>)</w:t>
      </w:r>
      <w:r w:rsidRPr="00A0385F">
        <w:rPr>
          <w:rtl/>
        </w:rPr>
        <w:t xml:space="preserve"> همچن</w:t>
      </w:r>
      <w:r w:rsidR="00E81F9E">
        <w:rPr>
          <w:rtl/>
        </w:rPr>
        <w:t>ی</w:t>
      </w:r>
      <w:r w:rsidRPr="00A0385F">
        <w:rPr>
          <w:rtl/>
        </w:rPr>
        <w:t>ن از طر</w:t>
      </w:r>
      <w:r w:rsidR="00E81F9E">
        <w:rPr>
          <w:rtl/>
        </w:rPr>
        <w:t>ی</w:t>
      </w:r>
      <w:r w:rsidRPr="00A0385F">
        <w:rPr>
          <w:rtl/>
        </w:rPr>
        <w:t>ق واقدى از عبد</w:t>
      </w:r>
      <w:r w:rsidR="008819D4">
        <w:rPr>
          <w:rtl/>
        </w:rPr>
        <w:t>الله</w:t>
      </w:r>
      <w:r w:rsidRPr="00A0385F">
        <w:rPr>
          <w:rtl/>
        </w:rPr>
        <w:t xml:space="preserve"> بن وابصه عبسى از پدرش و او از پدربزرگش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Pr="00A0385F">
        <w:rPr>
          <w:rtl/>
        </w:rPr>
        <w:t xml:space="preserve">امبر </w:t>
      </w:r>
      <w:r>
        <w:rPr>
          <w:rFonts w:cs="CTraditional Arabic"/>
          <w:rtl/>
        </w:rPr>
        <w:t>ص</w:t>
      </w:r>
      <w:r w:rsidRPr="00A0385F">
        <w:rPr>
          <w:rtl/>
        </w:rPr>
        <w:t xml:space="preserve"> در اقامت گاه‏هاى ما در منى آمد - و ما، در ا</w:t>
      </w:r>
      <w:r w:rsidR="00E81F9E">
        <w:rPr>
          <w:rtl/>
        </w:rPr>
        <w:t>ی</w:t>
      </w:r>
      <w:r w:rsidRPr="00A0385F">
        <w:rPr>
          <w:rtl/>
        </w:rPr>
        <w:t xml:space="preserve">ن موقع در جمره اولى </w:t>
      </w:r>
      <w:r w:rsidR="00E81F9E">
        <w:rPr>
          <w:rtl/>
        </w:rPr>
        <w:t>ک</w:t>
      </w:r>
      <w:r w:rsidRPr="00A0385F">
        <w:rPr>
          <w:rtl/>
        </w:rPr>
        <w:t>ه نزد</w:t>
      </w:r>
      <w:r w:rsidR="00E81F9E">
        <w:rPr>
          <w:rtl/>
        </w:rPr>
        <w:t>یک</w:t>
      </w:r>
      <w:r w:rsidRPr="00A0385F">
        <w:rPr>
          <w:rtl/>
        </w:rPr>
        <w:t xml:space="preserve"> مسجد خ</w:t>
      </w:r>
      <w:r w:rsidR="00E81F9E">
        <w:rPr>
          <w:rtl/>
        </w:rPr>
        <w:t>ی</w:t>
      </w:r>
      <w:r w:rsidRPr="00A0385F">
        <w:rPr>
          <w:rtl/>
        </w:rPr>
        <w:t>ف واقع است، اقامت داشت</w:t>
      </w:r>
      <w:r w:rsidR="00E81F9E">
        <w:rPr>
          <w:rtl/>
        </w:rPr>
        <w:t>ی</w:t>
      </w:r>
      <w:r w:rsidRPr="00A0385F">
        <w:rPr>
          <w:rtl/>
        </w:rPr>
        <w:t xml:space="preserve">م، او در حالى سوار بر شترش آمد </w:t>
      </w:r>
      <w:r w:rsidR="00E81F9E">
        <w:rPr>
          <w:rtl/>
        </w:rPr>
        <w:t>ک</w:t>
      </w:r>
      <w:r w:rsidRPr="00A0385F">
        <w:rPr>
          <w:rtl/>
        </w:rPr>
        <w:t>ه ز</w:t>
      </w:r>
      <w:r w:rsidR="00E81F9E">
        <w:rPr>
          <w:rtl/>
        </w:rPr>
        <w:t>ی</w:t>
      </w:r>
      <w:r w:rsidRPr="00A0385F">
        <w:rPr>
          <w:rtl/>
        </w:rPr>
        <w:t xml:space="preserve">د بن حارثه پشت سر وى سوار بود - و ما را </w:t>
      </w:r>
      <w:r w:rsidR="00C61594">
        <w:rPr>
          <w:rtl/>
        </w:rPr>
        <w:t>به‌سوى</w:t>
      </w:r>
      <w:r w:rsidRPr="00A0385F">
        <w:rPr>
          <w:rtl/>
        </w:rPr>
        <w:t xml:space="preserve"> اسلام دعوت نمود. به خدا سوگند، دعوت وى را نپذ</w:t>
      </w:r>
      <w:r w:rsidR="00E81F9E">
        <w:rPr>
          <w:rtl/>
        </w:rPr>
        <w:t>ی</w:t>
      </w:r>
      <w:r w:rsidRPr="00A0385F">
        <w:rPr>
          <w:rtl/>
        </w:rPr>
        <w:t>رفت</w:t>
      </w:r>
      <w:r w:rsidR="00E81F9E">
        <w:rPr>
          <w:rtl/>
        </w:rPr>
        <w:t>ی</w:t>
      </w:r>
      <w:r w:rsidRPr="00A0385F">
        <w:rPr>
          <w:rtl/>
        </w:rPr>
        <w:t>م، و در ما آن گاه خ</w:t>
      </w:r>
      <w:r w:rsidR="00E81F9E">
        <w:rPr>
          <w:rtl/>
        </w:rPr>
        <w:t>ی</w:t>
      </w:r>
      <w:r w:rsidRPr="00A0385F">
        <w:rPr>
          <w:rtl/>
        </w:rPr>
        <w:t>رى وجود نداشت، وى مى‏گو</w:t>
      </w:r>
      <w:r w:rsidR="00E81F9E">
        <w:rPr>
          <w:rtl/>
        </w:rPr>
        <w:t>ی</w:t>
      </w:r>
      <w:r w:rsidRPr="00A0385F">
        <w:rPr>
          <w:rtl/>
        </w:rPr>
        <w:t xml:space="preserve">د: ما از وى و از دعوتش در </w:t>
      </w:r>
      <w:r>
        <w:rPr>
          <w:rtl/>
        </w:rPr>
        <w:t>«</w:t>
      </w:r>
      <w:r w:rsidRPr="00A0385F">
        <w:rPr>
          <w:rtl/>
        </w:rPr>
        <w:t>موسم</w:t>
      </w:r>
      <w:r>
        <w:rPr>
          <w:rtl/>
        </w:rPr>
        <w:t>»</w:t>
      </w:r>
      <w:r w:rsidRPr="00A0385F">
        <w:rPr>
          <w:rtl/>
        </w:rPr>
        <w:t xml:space="preserve"> شن</w:t>
      </w:r>
      <w:r w:rsidR="00E81F9E">
        <w:rPr>
          <w:rtl/>
        </w:rPr>
        <w:t>ی</w:t>
      </w:r>
      <w:r w:rsidRPr="00A0385F">
        <w:rPr>
          <w:rtl/>
        </w:rPr>
        <w:t>ده بود</w:t>
      </w:r>
      <w:r w:rsidR="00E81F9E">
        <w:rPr>
          <w:rtl/>
        </w:rPr>
        <w:t>ی</w:t>
      </w:r>
      <w:r w:rsidRPr="00A0385F">
        <w:rPr>
          <w:rtl/>
        </w:rPr>
        <w:t xml:space="preserve">م، او ما را دعوت </w:t>
      </w:r>
      <w:r w:rsidR="00E81F9E">
        <w:rPr>
          <w:rtl/>
        </w:rPr>
        <w:t>ک</w:t>
      </w:r>
      <w:r w:rsidRPr="00A0385F">
        <w:rPr>
          <w:rtl/>
        </w:rPr>
        <w:t>رد، ولى ما دعوتش را قبول ننمود</w:t>
      </w:r>
      <w:r w:rsidR="00E81F9E">
        <w:rPr>
          <w:rtl/>
        </w:rPr>
        <w:t>ی</w:t>
      </w:r>
      <w:r w:rsidRPr="00A0385F">
        <w:rPr>
          <w:rtl/>
        </w:rPr>
        <w:t>م، در ا</w:t>
      </w:r>
      <w:r w:rsidR="00E81F9E">
        <w:rPr>
          <w:rtl/>
        </w:rPr>
        <w:t>ی</w:t>
      </w:r>
      <w:r w:rsidRPr="00A0385F">
        <w:rPr>
          <w:rtl/>
        </w:rPr>
        <w:t xml:space="preserve">ن </w:t>
      </w:r>
      <w:r>
        <w:rPr>
          <w:rtl/>
        </w:rPr>
        <w:t>«</w:t>
      </w:r>
      <w:r w:rsidRPr="00A0385F">
        <w:rPr>
          <w:rtl/>
        </w:rPr>
        <w:t>موسم</w:t>
      </w:r>
      <w:r>
        <w:rPr>
          <w:rtl/>
        </w:rPr>
        <w:t>»</w:t>
      </w:r>
      <w:r w:rsidRPr="00A0385F">
        <w:rPr>
          <w:rtl/>
        </w:rPr>
        <w:t xml:space="preserve"> م</w:t>
      </w:r>
      <w:r w:rsidR="00E81F9E">
        <w:rPr>
          <w:rtl/>
        </w:rPr>
        <w:t>ی</w:t>
      </w:r>
      <w:r w:rsidRPr="00A0385F">
        <w:rPr>
          <w:rtl/>
        </w:rPr>
        <w:t>سره بن مسروق عبسى ن</w:t>
      </w:r>
      <w:r w:rsidR="00E81F9E">
        <w:rPr>
          <w:rtl/>
        </w:rPr>
        <w:t>ی</w:t>
      </w:r>
      <w:r w:rsidRPr="00A0385F">
        <w:rPr>
          <w:rtl/>
        </w:rPr>
        <w:t xml:space="preserve">ز با ما همراه بود، وى گفت، من به خدا سوگند </w:t>
      </w:r>
      <w:r w:rsidR="00E81F9E">
        <w:rPr>
          <w:rtl/>
        </w:rPr>
        <w:t>ی</w:t>
      </w:r>
      <w:r w:rsidRPr="00A0385F">
        <w:rPr>
          <w:rtl/>
        </w:rPr>
        <w:t>اد مى‏</w:t>
      </w:r>
      <w:r w:rsidR="00E81F9E">
        <w:rPr>
          <w:rtl/>
        </w:rPr>
        <w:t>ک</w:t>
      </w:r>
      <w:r w:rsidRPr="00A0385F">
        <w:rPr>
          <w:rtl/>
        </w:rPr>
        <w:t xml:space="preserve">نم، </w:t>
      </w:r>
      <w:r w:rsidR="00E81F9E">
        <w:rPr>
          <w:rtl/>
        </w:rPr>
        <w:t>ک</w:t>
      </w:r>
      <w:r w:rsidRPr="00A0385F">
        <w:rPr>
          <w:rtl/>
        </w:rPr>
        <w:t>ه اگر ا</w:t>
      </w:r>
      <w:r w:rsidR="00E81F9E">
        <w:rPr>
          <w:rtl/>
        </w:rPr>
        <w:t>ی</w:t>
      </w:r>
      <w:r w:rsidRPr="00A0385F">
        <w:rPr>
          <w:rtl/>
        </w:rPr>
        <w:t>ن مرد را تصد</w:t>
      </w:r>
      <w:r w:rsidR="00E81F9E">
        <w:rPr>
          <w:rtl/>
        </w:rPr>
        <w:t>ی</w:t>
      </w:r>
      <w:r w:rsidRPr="00A0385F">
        <w:rPr>
          <w:rtl/>
        </w:rPr>
        <w:t>ق نما</w:t>
      </w:r>
      <w:r w:rsidR="00E81F9E">
        <w:rPr>
          <w:rtl/>
        </w:rPr>
        <w:t>یی</w:t>
      </w:r>
      <w:r w:rsidRPr="00A0385F">
        <w:rPr>
          <w:rtl/>
        </w:rPr>
        <w:t>م و او را به د</w:t>
      </w:r>
      <w:r w:rsidR="00E81F9E">
        <w:rPr>
          <w:rtl/>
        </w:rPr>
        <w:t>ی</w:t>
      </w:r>
      <w:r w:rsidRPr="00A0385F">
        <w:rPr>
          <w:rtl/>
        </w:rPr>
        <w:t>ار خود ببر</w:t>
      </w:r>
      <w:r w:rsidR="00E81F9E">
        <w:rPr>
          <w:rtl/>
        </w:rPr>
        <w:t>ی</w:t>
      </w:r>
      <w:r w:rsidRPr="00A0385F">
        <w:rPr>
          <w:rtl/>
        </w:rPr>
        <w:t>م، ا</w:t>
      </w:r>
      <w:r w:rsidR="00E81F9E">
        <w:rPr>
          <w:rtl/>
        </w:rPr>
        <w:t>ی</w:t>
      </w:r>
      <w:r w:rsidRPr="00A0385F">
        <w:rPr>
          <w:rtl/>
        </w:rPr>
        <w:t>ن عمل ن</w:t>
      </w:r>
      <w:r w:rsidR="00E81F9E">
        <w:rPr>
          <w:rtl/>
        </w:rPr>
        <w:t>یک</w:t>
      </w:r>
      <w:r w:rsidRPr="00A0385F">
        <w:rPr>
          <w:rtl/>
        </w:rPr>
        <w:t>و</w:t>
      </w:r>
      <w:r w:rsidR="00E81F9E">
        <w:rPr>
          <w:rtl/>
        </w:rPr>
        <w:t>ی</w:t>
      </w:r>
      <w:r w:rsidRPr="00A0385F">
        <w:rPr>
          <w:rtl/>
        </w:rPr>
        <w:t xml:space="preserve">ى خواهد بود، و من به خدا سوگند </w:t>
      </w:r>
      <w:r w:rsidR="00E81F9E">
        <w:rPr>
          <w:rtl/>
        </w:rPr>
        <w:t>ی</w:t>
      </w:r>
      <w:r w:rsidRPr="00A0385F">
        <w:rPr>
          <w:rtl/>
        </w:rPr>
        <w:t>اد مى‏</w:t>
      </w:r>
      <w:r w:rsidR="00E81F9E">
        <w:rPr>
          <w:rtl/>
        </w:rPr>
        <w:t>ک</w:t>
      </w:r>
      <w:r w:rsidRPr="00A0385F">
        <w:rPr>
          <w:rtl/>
        </w:rPr>
        <w:t xml:space="preserve">نم، </w:t>
      </w:r>
      <w:r w:rsidR="00E81F9E">
        <w:rPr>
          <w:rtl/>
        </w:rPr>
        <w:t>ک</w:t>
      </w:r>
      <w:r w:rsidRPr="00A0385F">
        <w:rPr>
          <w:rtl/>
        </w:rPr>
        <w:t>ه د</w:t>
      </w:r>
      <w:r w:rsidR="00E81F9E">
        <w:rPr>
          <w:rtl/>
        </w:rPr>
        <w:t>ی</w:t>
      </w:r>
      <w:r w:rsidRPr="00A0385F">
        <w:rPr>
          <w:rtl/>
        </w:rPr>
        <w:t xml:space="preserve">ن و </w:t>
      </w:r>
      <w:r w:rsidR="00E81F9E">
        <w:rPr>
          <w:rtl/>
        </w:rPr>
        <w:t>ک</w:t>
      </w:r>
      <w:r w:rsidRPr="00A0385F">
        <w:rPr>
          <w:rtl/>
        </w:rPr>
        <w:t>ار وى غالب و پ</w:t>
      </w:r>
      <w:r w:rsidR="00E81F9E">
        <w:rPr>
          <w:rtl/>
        </w:rPr>
        <w:t>ی</w:t>
      </w:r>
      <w:r w:rsidRPr="00A0385F">
        <w:rPr>
          <w:rtl/>
        </w:rPr>
        <w:t>روز شدنى است، و به همه جاها خواهد رس</w:t>
      </w:r>
      <w:r w:rsidR="00E81F9E">
        <w:rPr>
          <w:rtl/>
        </w:rPr>
        <w:t>ی</w:t>
      </w:r>
      <w:r w:rsidRPr="00A0385F">
        <w:rPr>
          <w:rtl/>
        </w:rPr>
        <w:t>د. قوم در پاسخ گفتند: ما را بگذار و قرار باش، و به چ</w:t>
      </w:r>
      <w:r w:rsidR="00E81F9E">
        <w:rPr>
          <w:rtl/>
        </w:rPr>
        <w:t>ی</w:t>
      </w:r>
      <w:r w:rsidRPr="00A0385F">
        <w:rPr>
          <w:rtl/>
        </w:rPr>
        <w:t>زى م</w:t>
      </w:r>
      <w:r w:rsidR="00E81F9E">
        <w:rPr>
          <w:rtl/>
        </w:rPr>
        <w:t>ک</w:t>
      </w:r>
      <w:r w:rsidRPr="00A0385F">
        <w:rPr>
          <w:rtl/>
        </w:rPr>
        <w:t xml:space="preserve">شان </w:t>
      </w:r>
      <w:r w:rsidR="00E81F9E">
        <w:rPr>
          <w:rtl/>
        </w:rPr>
        <w:t>ک</w:t>
      </w:r>
      <w:r w:rsidRPr="00A0385F">
        <w:rPr>
          <w:rtl/>
        </w:rPr>
        <w:t>ه طاقت آن را نداشته باش</w:t>
      </w:r>
      <w:r w:rsidR="00E81F9E">
        <w:rPr>
          <w:rtl/>
        </w:rPr>
        <w:t>ی</w:t>
      </w:r>
      <w:r w:rsidRPr="00A0385F">
        <w:rPr>
          <w:rtl/>
        </w:rPr>
        <w:t>م. پ</w:t>
      </w:r>
      <w:r w:rsidR="00E81F9E">
        <w:rPr>
          <w:rtl/>
        </w:rPr>
        <w:t>ی</w:t>
      </w:r>
      <w:r w:rsidRPr="00A0385F">
        <w:rPr>
          <w:rtl/>
        </w:rPr>
        <w:t xml:space="preserve">امبر </w:t>
      </w:r>
      <w:r>
        <w:rPr>
          <w:rFonts w:cs="CTraditional Arabic"/>
          <w:rtl/>
        </w:rPr>
        <w:t>ص</w:t>
      </w:r>
      <w:r w:rsidRPr="00A0385F">
        <w:rPr>
          <w:rtl/>
        </w:rPr>
        <w:t xml:space="preserve"> در ارتباط بام</w:t>
      </w:r>
      <w:r w:rsidR="00E81F9E">
        <w:rPr>
          <w:rtl/>
        </w:rPr>
        <w:t>ی</w:t>
      </w:r>
      <w:r w:rsidRPr="00A0385F">
        <w:rPr>
          <w:rtl/>
        </w:rPr>
        <w:t>سره ام</w:t>
      </w:r>
      <w:r w:rsidR="00E81F9E">
        <w:rPr>
          <w:rtl/>
        </w:rPr>
        <w:t>ی</w:t>
      </w:r>
      <w:r w:rsidRPr="00A0385F">
        <w:rPr>
          <w:rtl/>
        </w:rPr>
        <w:t>دوار شده و با وى صحبت نمود. م</w:t>
      </w:r>
      <w:r w:rsidR="00E81F9E">
        <w:rPr>
          <w:rtl/>
        </w:rPr>
        <w:t>ی</w:t>
      </w:r>
      <w:r w:rsidRPr="00A0385F">
        <w:rPr>
          <w:rtl/>
        </w:rPr>
        <w:t xml:space="preserve">سره گفت: چقدر </w:t>
      </w:r>
      <w:r w:rsidR="00E81F9E">
        <w:rPr>
          <w:rtl/>
        </w:rPr>
        <w:t>ک</w:t>
      </w:r>
      <w:r w:rsidRPr="00A0385F">
        <w:rPr>
          <w:rtl/>
        </w:rPr>
        <w:t>لام خوب و منوّرى دارى! ولى قومم با من مخالفت مى‏</w:t>
      </w:r>
      <w:r w:rsidR="00E81F9E">
        <w:rPr>
          <w:rtl/>
        </w:rPr>
        <w:t>ک</w:t>
      </w:r>
      <w:r w:rsidRPr="00A0385F">
        <w:rPr>
          <w:rtl/>
        </w:rPr>
        <w:t xml:space="preserve">نند، و انسان وابسته به قوم خود است، </w:t>
      </w:r>
      <w:r w:rsidR="00E81F9E">
        <w:rPr>
          <w:rtl/>
        </w:rPr>
        <w:t>ک</w:t>
      </w:r>
      <w:r w:rsidRPr="00A0385F">
        <w:rPr>
          <w:rtl/>
        </w:rPr>
        <w:t xml:space="preserve">ه اگر وى را </w:t>
      </w:r>
      <w:r w:rsidR="00E81F9E">
        <w:rPr>
          <w:rtl/>
        </w:rPr>
        <w:t>ی</w:t>
      </w:r>
      <w:r w:rsidRPr="00A0385F">
        <w:rPr>
          <w:rtl/>
        </w:rPr>
        <w:t>ارى و مدد ن</w:t>
      </w:r>
      <w:r w:rsidR="00E81F9E">
        <w:rPr>
          <w:rtl/>
        </w:rPr>
        <w:t>ک</w:t>
      </w:r>
      <w:r w:rsidRPr="00A0385F">
        <w:rPr>
          <w:rtl/>
        </w:rPr>
        <w:t xml:space="preserve">نند، توقع </w:t>
      </w:r>
      <w:r w:rsidR="00E81F9E">
        <w:rPr>
          <w:rtl/>
        </w:rPr>
        <w:t>ی</w:t>
      </w:r>
      <w:r w:rsidRPr="00A0385F">
        <w:rPr>
          <w:rtl/>
        </w:rPr>
        <w:t>ارى و مدد از دشمنان ن</w:t>
      </w:r>
      <w:r w:rsidR="00E81F9E">
        <w:rPr>
          <w:rtl/>
        </w:rPr>
        <w:t>ی</w:t>
      </w:r>
      <w:r w:rsidRPr="00A0385F">
        <w:rPr>
          <w:rtl/>
        </w:rPr>
        <w:t>ز خ</w:t>
      </w:r>
      <w:r w:rsidR="00E81F9E">
        <w:rPr>
          <w:rtl/>
        </w:rPr>
        <w:t>ی</w:t>
      </w:r>
      <w:r w:rsidRPr="00A0385F">
        <w:rPr>
          <w:rtl/>
        </w:rPr>
        <w:t>لى بع</w:t>
      </w:r>
      <w:r w:rsidR="00E81F9E">
        <w:rPr>
          <w:rtl/>
        </w:rPr>
        <w:t>ی</w:t>
      </w:r>
      <w:r w:rsidRPr="00A0385F">
        <w:rPr>
          <w:rtl/>
        </w:rPr>
        <w:t>د است.</w:t>
      </w:r>
    </w:p>
    <w:p w:rsidR="003C75F8" w:rsidRPr="00A856F6" w:rsidRDefault="003C75F8" w:rsidP="00C35C54">
      <w:pPr>
        <w:pStyle w:val="a8"/>
        <w:rPr>
          <w:rtl/>
        </w:rPr>
      </w:pPr>
      <w:r w:rsidRPr="00A0385F">
        <w:rPr>
          <w:rtl/>
        </w:rPr>
        <w:t>پ</w:t>
      </w:r>
      <w:r w:rsidR="00E81F9E">
        <w:rPr>
          <w:rtl/>
        </w:rPr>
        <w:t>ی</w:t>
      </w:r>
      <w:r w:rsidRPr="00A0385F">
        <w:rPr>
          <w:rtl/>
        </w:rPr>
        <w:t xml:space="preserve">امبر خدا </w:t>
      </w:r>
      <w:r>
        <w:rPr>
          <w:rFonts w:cs="CTraditional Arabic"/>
          <w:rtl/>
        </w:rPr>
        <w:t>ص</w:t>
      </w:r>
      <w:r w:rsidRPr="00A0385F">
        <w:rPr>
          <w:rtl/>
        </w:rPr>
        <w:t xml:space="preserve"> از آنجا منصرف شده و ب</w:t>
      </w:r>
      <w:r w:rsidR="00E81F9E">
        <w:rPr>
          <w:rtl/>
        </w:rPr>
        <w:t>ی</w:t>
      </w:r>
      <w:r w:rsidRPr="00A0385F">
        <w:rPr>
          <w:rtl/>
        </w:rPr>
        <w:t>رون گرد</w:t>
      </w:r>
      <w:r w:rsidR="00E81F9E">
        <w:rPr>
          <w:rtl/>
        </w:rPr>
        <w:t>ی</w:t>
      </w:r>
      <w:r w:rsidRPr="00A0385F">
        <w:rPr>
          <w:rtl/>
        </w:rPr>
        <w:t>د، و قوم ن</w:t>
      </w:r>
      <w:r w:rsidR="00E81F9E">
        <w:rPr>
          <w:rtl/>
        </w:rPr>
        <w:t>ی</w:t>
      </w:r>
      <w:r w:rsidRPr="00A0385F">
        <w:rPr>
          <w:rtl/>
        </w:rPr>
        <w:t>ز به طرف اهالى خود حر</w:t>
      </w:r>
      <w:r w:rsidR="00E81F9E">
        <w:rPr>
          <w:rtl/>
        </w:rPr>
        <w:t>ک</w:t>
      </w:r>
      <w:r w:rsidRPr="00A0385F">
        <w:rPr>
          <w:rtl/>
        </w:rPr>
        <w:t xml:space="preserve">ت </w:t>
      </w:r>
      <w:r w:rsidR="00E81F9E">
        <w:rPr>
          <w:rtl/>
        </w:rPr>
        <w:t>ک</w:t>
      </w:r>
      <w:r w:rsidRPr="00A0385F">
        <w:rPr>
          <w:rtl/>
        </w:rPr>
        <w:t>ردند، م</w:t>
      </w:r>
      <w:r w:rsidR="00E81F9E">
        <w:rPr>
          <w:rtl/>
        </w:rPr>
        <w:t>ی</w:t>
      </w:r>
      <w:r w:rsidRPr="00A0385F">
        <w:rPr>
          <w:rtl/>
        </w:rPr>
        <w:t>سره به آنها گفت: ب</w:t>
      </w:r>
      <w:r w:rsidR="00E81F9E">
        <w:rPr>
          <w:rtl/>
        </w:rPr>
        <w:t>ی</w:t>
      </w:r>
      <w:r w:rsidRPr="00A0385F">
        <w:rPr>
          <w:rtl/>
        </w:rPr>
        <w:t>ا</w:t>
      </w:r>
      <w:r w:rsidR="00E81F9E">
        <w:rPr>
          <w:rtl/>
        </w:rPr>
        <w:t>یی</w:t>
      </w:r>
      <w:r w:rsidRPr="00A0385F">
        <w:rPr>
          <w:rtl/>
        </w:rPr>
        <w:t xml:space="preserve">د به </w:t>
      </w:r>
      <w:r w:rsidR="00E81F9E">
        <w:rPr>
          <w:rtl/>
        </w:rPr>
        <w:t>ی</w:t>
      </w:r>
      <w:r w:rsidRPr="00A0385F">
        <w:rPr>
          <w:rtl/>
        </w:rPr>
        <w:t>هود</w:t>
      </w:r>
      <w:r w:rsidR="00E81F9E">
        <w:rPr>
          <w:rtl/>
        </w:rPr>
        <w:t>ی</w:t>
      </w:r>
      <w:r w:rsidRPr="00A0385F">
        <w:rPr>
          <w:rtl/>
        </w:rPr>
        <w:t>ان سا</w:t>
      </w:r>
      <w:r w:rsidR="00E81F9E">
        <w:rPr>
          <w:rtl/>
        </w:rPr>
        <w:t>ک</w:t>
      </w:r>
      <w:r w:rsidRPr="00A0385F">
        <w:rPr>
          <w:rtl/>
        </w:rPr>
        <w:t>ن فد</w:t>
      </w:r>
      <w:r w:rsidR="00E81F9E">
        <w:rPr>
          <w:rtl/>
        </w:rPr>
        <w:t>ک</w:t>
      </w:r>
      <w:r w:rsidRPr="00A0385F">
        <w:rPr>
          <w:rtl/>
        </w:rPr>
        <w:t xml:space="preserve"> سرى بزن</w:t>
      </w:r>
      <w:r w:rsidR="00E81F9E">
        <w:rPr>
          <w:rtl/>
        </w:rPr>
        <w:t>ی</w:t>
      </w:r>
      <w:r w:rsidRPr="00A0385F">
        <w:rPr>
          <w:rtl/>
        </w:rPr>
        <w:t>م، و از آنها درباره ا</w:t>
      </w:r>
      <w:r w:rsidR="00E81F9E">
        <w:rPr>
          <w:rtl/>
        </w:rPr>
        <w:t>ی</w:t>
      </w:r>
      <w:r w:rsidRPr="00A0385F">
        <w:rPr>
          <w:rtl/>
        </w:rPr>
        <w:t>نمرد جستجو و تحق</w:t>
      </w:r>
      <w:r w:rsidR="00E81F9E">
        <w:rPr>
          <w:rtl/>
        </w:rPr>
        <w:t>ی</w:t>
      </w:r>
      <w:r w:rsidRPr="00A0385F">
        <w:rPr>
          <w:rtl/>
        </w:rPr>
        <w:t xml:space="preserve">ق </w:t>
      </w:r>
      <w:r w:rsidR="00E81F9E">
        <w:rPr>
          <w:rtl/>
        </w:rPr>
        <w:t>ک</w:t>
      </w:r>
      <w:r w:rsidRPr="00A0385F">
        <w:rPr>
          <w:rtl/>
        </w:rPr>
        <w:t>ن</w:t>
      </w:r>
      <w:r w:rsidR="00E81F9E">
        <w:rPr>
          <w:rtl/>
        </w:rPr>
        <w:t>ی</w:t>
      </w:r>
      <w:r w:rsidRPr="00A0385F">
        <w:rPr>
          <w:rtl/>
        </w:rPr>
        <w:t xml:space="preserve">م، آنها </w:t>
      </w:r>
      <w:r>
        <w:rPr>
          <w:rtl/>
        </w:rPr>
        <w:t>(</w:t>
      </w:r>
      <w:r w:rsidRPr="00A0385F">
        <w:rPr>
          <w:rtl/>
        </w:rPr>
        <w:t>با پذ</w:t>
      </w:r>
      <w:r w:rsidR="00E81F9E">
        <w:rPr>
          <w:rtl/>
        </w:rPr>
        <w:t>ی</w:t>
      </w:r>
      <w:r w:rsidRPr="00A0385F">
        <w:rPr>
          <w:rtl/>
        </w:rPr>
        <w:t>رفتن درخواست وى</w:t>
      </w:r>
      <w:r>
        <w:rPr>
          <w:rtl/>
        </w:rPr>
        <w:t>)</w:t>
      </w:r>
      <w:r w:rsidRPr="00A0385F">
        <w:rPr>
          <w:rtl/>
        </w:rPr>
        <w:t xml:space="preserve"> به طرف </w:t>
      </w:r>
      <w:r w:rsidR="00E81F9E">
        <w:rPr>
          <w:rtl/>
        </w:rPr>
        <w:t>ی</w:t>
      </w:r>
      <w:r w:rsidRPr="00A0385F">
        <w:rPr>
          <w:rtl/>
        </w:rPr>
        <w:t xml:space="preserve">هود رفتند. </w:t>
      </w:r>
      <w:r w:rsidR="00E81F9E">
        <w:rPr>
          <w:rtl/>
        </w:rPr>
        <w:t>ی</w:t>
      </w:r>
      <w:r w:rsidRPr="00A0385F">
        <w:rPr>
          <w:rtl/>
        </w:rPr>
        <w:t>هود</w:t>
      </w:r>
      <w:r w:rsidR="00E81F9E">
        <w:rPr>
          <w:rtl/>
        </w:rPr>
        <w:t>ی</w:t>
      </w:r>
      <w:r w:rsidRPr="00A0385F">
        <w:rPr>
          <w:rtl/>
        </w:rPr>
        <w:t xml:space="preserve">ان </w:t>
      </w:r>
      <w:r w:rsidR="00E81F9E">
        <w:rPr>
          <w:rtl/>
        </w:rPr>
        <w:t>ک</w:t>
      </w:r>
      <w:r w:rsidRPr="00A0385F">
        <w:rPr>
          <w:rtl/>
        </w:rPr>
        <w:t xml:space="preserve">تابى را </w:t>
      </w:r>
      <w:r w:rsidR="00E81F9E">
        <w:rPr>
          <w:rtl/>
        </w:rPr>
        <w:t>ک</w:t>
      </w:r>
      <w:r w:rsidRPr="00A0385F">
        <w:rPr>
          <w:rtl/>
        </w:rPr>
        <w:t>ه داشتند ب</w:t>
      </w:r>
      <w:r w:rsidR="00E81F9E">
        <w:rPr>
          <w:rtl/>
        </w:rPr>
        <w:t>ی</w:t>
      </w:r>
      <w:r w:rsidRPr="00A0385F">
        <w:rPr>
          <w:rtl/>
        </w:rPr>
        <w:t>رون آورده، و آن را گذاشته بعد از آن به مطالعه بخش تذ</w:t>
      </w:r>
      <w:r w:rsidR="00E81F9E">
        <w:rPr>
          <w:rtl/>
        </w:rPr>
        <w:t>ک</w:t>
      </w:r>
      <w:r w:rsidRPr="00A0385F">
        <w:rPr>
          <w:rtl/>
        </w:rPr>
        <w:t>ر پ</w:t>
      </w:r>
      <w:r w:rsidR="00E81F9E">
        <w:rPr>
          <w:rtl/>
        </w:rPr>
        <w:t>ی</w:t>
      </w:r>
      <w:r w:rsidRPr="00A0385F">
        <w:rPr>
          <w:rtl/>
        </w:rPr>
        <w:t xml:space="preserve">امبر خدا </w:t>
      </w:r>
      <w:r>
        <w:rPr>
          <w:rFonts w:cs="CTraditional Arabic"/>
          <w:rtl/>
        </w:rPr>
        <w:t>ص</w:t>
      </w:r>
      <w:r w:rsidRPr="00A0385F">
        <w:rPr>
          <w:rtl/>
        </w:rPr>
        <w:t xml:space="preserve"> در آن پرداختند، </w:t>
      </w:r>
      <w:r>
        <w:rPr>
          <w:rtl/>
        </w:rPr>
        <w:t>(</w:t>
      </w:r>
      <w:r w:rsidR="00E81F9E">
        <w:rPr>
          <w:rtl/>
        </w:rPr>
        <w:t>ک</w:t>
      </w:r>
      <w:r w:rsidRPr="00A0385F">
        <w:rPr>
          <w:rtl/>
        </w:rPr>
        <w:t>ه در توص</w:t>
      </w:r>
      <w:r w:rsidR="00E81F9E">
        <w:rPr>
          <w:rtl/>
        </w:rPr>
        <w:t>ی</w:t>
      </w:r>
      <w:r w:rsidRPr="00A0385F">
        <w:rPr>
          <w:rtl/>
        </w:rPr>
        <w:t>ف پ</w:t>
      </w:r>
      <w:r w:rsidR="00E81F9E">
        <w:rPr>
          <w:rtl/>
        </w:rPr>
        <w:t>ی</w:t>
      </w:r>
      <w:r w:rsidRPr="00A0385F">
        <w:rPr>
          <w:rtl/>
        </w:rPr>
        <w:t>امبر آخر زمان چن</w:t>
      </w:r>
      <w:r w:rsidR="00E81F9E">
        <w:rPr>
          <w:rtl/>
        </w:rPr>
        <w:t>ی</w:t>
      </w:r>
      <w:r w:rsidRPr="00A0385F">
        <w:rPr>
          <w:rtl/>
        </w:rPr>
        <w:t>ن آمده بود</w:t>
      </w:r>
      <w:r>
        <w:rPr>
          <w:rtl/>
        </w:rPr>
        <w:t>)</w:t>
      </w:r>
      <w:r w:rsidRPr="00A0385F">
        <w:rPr>
          <w:rtl/>
        </w:rPr>
        <w:t xml:space="preserve">: نبى امى عربى، </w:t>
      </w:r>
      <w:r w:rsidR="00E81F9E">
        <w:rPr>
          <w:rtl/>
        </w:rPr>
        <w:t>ک</w:t>
      </w:r>
      <w:r w:rsidRPr="00A0385F">
        <w:rPr>
          <w:rtl/>
        </w:rPr>
        <w:t>ه بر شتر سوار مى‏شود، و به معاش اند</w:t>
      </w:r>
      <w:r w:rsidR="00E81F9E">
        <w:rPr>
          <w:rtl/>
        </w:rPr>
        <w:t>ک</w:t>
      </w:r>
      <w:r w:rsidRPr="00A0385F">
        <w:rPr>
          <w:rtl/>
        </w:rPr>
        <w:t xml:space="preserve"> </w:t>
      </w:r>
      <w:r w:rsidR="00E81F9E">
        <w:rPr>
          <w:rtl/>
        </w:rPr>
        <w:t>ک</w:t>
      </w:r>
      <w:r w:rsidRPr="00A0385F">
        <w:rPr>
          <w:rtl/>
        </w:rPr>
        <w:t>فا</w:t>
      </w:r>
      <w:r w:rsidR="00E81F9E">
        <w:rPr>
          <w:rtl/>
        </w:rPr>
        <w:t>ی</w:t>
      </w:r>
      <w:r w:rsidRPr="00A0385F">
        <w:rPr>
          <w:rtl/>
        </w:rPr>
        <w:t>ت مى‏</w:t>
      </w:r>
      <w:r w:rsidR="00E81F9E">
        <w:rPr>
          <w:rtl/>
        </w:rPr>
        <w:t>ک</w:t>
      </w:r>
      <w:r w:rsidRPr="00A0385F">
        <w:rPr>
          <w:rtl/>
        </w:rPr>
        <w:t xml:space="preserve">ند، نه دراز است و نه </w:t>
      </w:r>
      <w:r w:rsidR="00E81F9E">
        <w:rPr>
          <w:rtl/>
        </w:rPr>
        <w:t>ک</w:t>
      </w:r>
      <w:r w:rsidRPr="00A0385F">
        <w:rPr>
          <w:rtl/>
        </w:rPr>
        <w:t>وتاه، نه موهاى خ</w:t>
      </w:r>
      <w:r w:rsidR="00E81F9E">
        <w:rPr>
          <w:rtl/>
        </w:rPr>
        <w:t>ی</w:t>
      </w:r>
      <w:r w:rsidRPr="00A0385F">
        <w:rPr>
          <w:rtl/>
        </w:rPr>
        <w:t>لى‏ها پ</w:t>
      </w:r>
      <w:r w:rsidR="00E81F9E">
        <w:rPr>
          <w:rtl/>
        </w:rPr>
        <w:t>ی</w:t>
      </w:r>
      <w:r w:rsidRPr="00A0385F">
        <w:rPr>
          <w:rtl/>
        </w:rPr>
        <w:t>چ</w:t>
      </w:r>
      <w:r w:rsidR="00E81F9E">
        <w:rPr>
          <w:rtl/>
        </w:rPr>
        <w:t>ی</w:t>
      </w:r>
      <w:r w:rsidRPr="00A0385F">
        <w:rPr>
          <w:rtl/>
        </w:rPr>
        <w:t>ده و مجعد دارد، و نه هموار، و در چشمش سرخ</w:t>
      </w:r>
      <w:r w:rsidR="00E81F9E">
        <w:rPr>
          <w:rtl/>
        </w:rPr>
        <w:t>ی</w:t>
      </w:r>
      <w:r w:rsidRPr="00A0385F">
        <w:rPr>
          <w:rtl/>
        </w:rPr>
        <w:t>ست، و رنگ سف</w:t>
      </w:r>
      <w:r w:rsidR="00E81F9E">
        <w:rPr>
          <w:rtl/>
        </w:rPr>
        <w:t>ی</w:t>
      </w:r>
      <w:r w:rsidRPr="00A0385F">
        <w:rPr>
          <w:rtl/>
        </w:rPr>
        <w:t xml:space="preserve">د و مخلوط به سرخى دارد. </w:t>
      </w:r>
      <w:r>
        <w:rPr>
          <w:rtl/>
        </w:rPr>
        <w:t>(</w:t>
      </w:r>
      <w:r w:rsidR="00E81F9E">
        <w:rPr>
          <w:rtl/>
        </w:rPr>
        <w:t>ی</w:t>
      </w:r>
      <w:r w:rsidRPr="00A0385F">
        <w:rPr>
          <w:rtl/>
        </w:rPr>
        <w:t>هود</w:t>
      </w:r>
      <w:r w:rsidR="00E81F9E">
        <w:rPr>
          <w:rtl/>
        </w:rPr>
        <w:t>ی</w:t>
      </w:r>
      <w:r w:rsidRPr="00A0385F">
        <w:rPr>
          <w:rtl/>
        </w:rPr>
        <w:t>ان براى مان گفتند</w:t>
      </w:r>
      <w:r>
        <w:rPr>
          <w:rtl/>
        </w:rPr>
        <w:t>)</w:t>
      </w:r>
      <w:r w:rsidRPr="00A0385F">
        <w:rPr>
          <w:rtl/>
        </w:rPr>
        <w:t xml:space="preserve"> اگر هم</w:t>
      </w:r>
      <w:r w:rsidR="00E81F9E">
        <w:rPr>
          <w:rtl/>
        </w:rPr>
        <w:t>ی</w:t>
      </w:r>
      <w:r w:rsidRPr="00A0385F">
        <w:rPr>
          <w:rtl/>
        </w:rPr>
        <w:t xml:space="preserve">ن شخص </w:t>
      </w:r>
      <w:r w:rsidR="00E81F9E">
        <w:rPr>
          <w:rtl/>
        </w:rPr>
        <w:t>ک</w:t>
      </w:r>
      <w:r w:rsidRPr="00A0385F">
        <w:rPr>
          <w:rtl/>
        </w:rPr>
        <w:t>ه صفاتش ذ</w:t>
      </w:r>
      <w:r w:rsidR="00E81F9E">
        <w:rPr>
          <w:rtl/>
        </w:rPr>
        <w:t>ک</w:t>
      </w:r>
      <w:r w:rsidRPr="00A0385F">
        <w:rPr>
          <w:rtl/>
        </w:rPr>
        <w:t xml:space="preserve">ر شد شما را دعوت نموده باشد، دعوت وى را قبول </w:t>
      </w:r>
      <w:r w:rsidR="00E81F9E">
        <w:rPr>
          <w:rtl/>
        </w:rPr>
        <w:t>ک</w:t>
      </w:r>
      <w:r w:rsidRPr="00A0385F">
        <w:rPr>
          <w:rtl/>
        </w:rPr>
        <w:t>ن</w:t>
      </w:r>
      <w:r w:rsidR="00E81F9E">
        <w:rPr>
          <w:rtl/>
        </w:rPr>
        <w:t>ی</w:t>
      </w:r>
      <w:r w:rsidRPr="00A0385F">
        <w:rPr>
          <w:rtl/>
        </w:rPr>
        <w:t>د، و به د</w:t>
      </w:r>
      <w:r w:rsidR="00E81F9E">
        <w:rPr>
          <w:rtl/>
        </w:rPr>
        <w:t>ی</w:t>
      </w:r>
      <w:r w:rsidRPr="00A0385F">
        <w:rPr>
          <w:rtl/>
        </w:rPr>
        <w:t>ن وى داخل شو</w:t>
      </w:r>
      <w:r w:rsidR="00E81F9E">
        <w:rPr>
          <w:rtl/>
        </w:rPr>
        <w:t>ی</w:t>
      </w:r>
      <w:r w:rsidRPr="00A0385F">
        <w:rPr>
          <w:rtl/>
        </w:rPr>
        <w:t>د، امّا ما با وى حسد ورز</w:t>
      </w:r>
      <w:r w:rsidR="00E81F9E">
        <w:rPr>
          <w:rtl/>
        </w:rPr>
        <w:t>ی</w:t>
      </w:r>
      <w:r w:rsidRPr="00A0385F">
        <w:rPr>
          <w:rtl/>
        </w:rPr>
        <w:t>ده به او ا</w:t>
      </w:r>
      <w:r w:rsidR="00E81F9E">
        <w:rPr>
          <w:rtl/>
        </w:rPr>
        <w:t>ی</w:t>
      </w:r>
      <w:r w:rsidRPr="00A0385F">
        <w:rPr>
          <w:rtl/>
        </w:rPr>
        <w:t>مان نمى‏آور</w:t>
      </w:r>
      <w:r w:rsidR="00E81F9E">
        <w:rPr>
          <w:rtl/>
        </w:rPr>
        <w:t>ی</w:t>
      </w:r>
      <w:r w:rsidRPr="00A0385F">
        <w:rPr>
          <w:rtl/>
        </w:rPr>
        <w:t>م، و از طرف وى در بسا جاها براى ما مص</w:t>
      </w:r>
      <w:r w:rsidR="00E81F9E">
        <w:rPr>
          <w:rtl/>
        </w:rPr>
        <w:t>ی</w:t>
      </w:r>
      <w:r w:rsidRPr="00A0385F">
        <w:rPr>
          <w:rtl/>
        </w:rPr>
        <w:t>بت‏هاى بزرگى مى‏رسد، و ه</w:t>
      </w:r>
      <w:r w:rsidR="00E81F9E">
        <w:rPr>
          <w:rtl/>
        </w:rPr>
        <w:t>ی</w:t>
      </w:r>
      <w:r w:rsidRPr="00A0385F">
        <w:rPr>
          <w:rtl/>
        </w:rPr>
        <w:t xml:space="preserve">چ </w:t>
      </w:r>
      <w:r w:rsidR="00E81F9E">
        <w:rPr>
          <w:rtl/>
        </w:rPr>
        <w:t>ک</w:t>
      </w:r>
      <w:r w:rsidRPr="00A0385F">
        <w:rPr>
          <w:rtl/>
        </w:rPr>
        <w:t>سى از عرب باقى نمى‏ماند مگر ا</w:t>
      </w:r>
      <w:r w:rsidR="00E81F9E">
        <w:rPr>
          <w:rtl/>
        </w:rPr>
        <w:t>ی</w:t>
      </w:r>
      <w:r w:rsidRPr="00A0385F">
        <w:rPr>
          <w:rtl/>
        </w:rPr>
        <w:t xml:space="preserve">ن </w:t>
      </w:r>
      <w:r w:rsidR="00E81F9E">
        <w:rPr>
          <w:rtl/>
        </w:rPr>
        <w:t>ک</w:t>
      </w:r>
      <w:r w:rsidRPr="00A0385F">
        <w:rPr>
          <w:rtl/>
        </w:rPr>
        <w:t>ه وى را پ</w:t>
      </w:r>
      <w:r w:rsidR="00E81F9E">
        <w:rPr>
          <w:rtl/>
        </w:rPr>
        <w:t>ی</w:t>
      </w:r>
      <w:r w:rsidRPr="00A0385F">
        <w:rPr>
          <w:rtl/>
        </w:rPr>
        <w:t>روى مى‏</w:t>
      </w:r>
      <w:r w:rsidR="00E81F9E">
        <w:rPr>
          <w:rtl/>
        </w:rPr>
        <w:t>ک</w:t>
      </w:r>
      <w:r w:rsidRPr="00A0385F">
        <w:rPr>
          <w:rtl/>
        </w:rPr>
        <w:t xml:space="preserve">ند و </w:t>
      </w:r>
      <w:r w:rsidR="00E81F9E">
        <w:rPr>
          <w:rtl/>
        </w:rPr>
        <w:t>ی</w:t>
      </w:r>
      <w:r w:rsidRPr="00A0385F">
        <w:rPr>
          <w:rtl/>
        </w:rPr>
        <w:t>ا با وى مى‏جنگد. بنابرا</w:t>
      </w:r>
      <w:r w:rsidR="00E81F9E">
        <w:rPr>
          <w:rtl/>
        </w:rPr>
        <w:t>ی</w:t>
      </w:r>
      <w:r w:rsidRPr="00A0385F">
        <w:rPr>
          <w:rtl/>
        </w:rPr>
        <w:t xml:space="preserve">ن شما از جمله </w:t>
      </w:r>
      <w:r w:rsidR="00E81F9E">
        <w:rPr>
          <w:rtl/>
        </w:rPr>
        <w:t>ک</w:t>
      </w:r>
      <w:r w:rsidRPr="00A0385F">
        <w:rPr>
          <w:rtl/>
        </w:rPr>
        <w:t>سانى باش</w:t>
      </w:r>
      <w:r w:rsidR="00E81F9E">
        <w:rPr>
          <w:rtl/>
        </w:rPr>
        <w:t>ی</w:t>
      </w:r>
      <w:r w:rsidRPr="00A0385F">
        <w:rPr>
          <w:rtl/>
        </w:rPr>
        <w:t xml:space="preserve">د </w:t>
      </w:r>
      <w:r w:rsidR="00E81F9E">
        <w:rPr>
          <w:rtl/>
        </w:rPr>
        <w:t>ک</w:t>
      </w:r>
      <w:r w:rsidRPr="00A0385F">
        <w:rPr>
          <w:rtl/>
        </w:rPr>
        <w:t>ه وى را پ</w:t>
      </w:r>
      <w:r w:rsidR="00E81F9E">
        <w:rPr>
          <w:rtl/>
        </w:rPr>
        <w:t>ی</w:t>
      </w:r>
      <w:r w:rsidRPr="00A0385F">
        <w:rPr>
          <w:rtl/>
        </w:rPr>
        <w:t>روى مى‏نما</w:t>
      </w:r>
      <w:r w:rsidR="00E81F9E">
        <w:rPr>
          <w:rtl/>
        </w:rPr>
        <w:t>ی</w:t>
      </w:r>
      <w:r w:rsidRPr="00A0385F">
        <w:rPr>
          <w:rtl/>
        </w:rPr>
        <w:t>ند. م</w:t>
      </w:r>
      <w:r w:rsidR="00E81F9E">
        <w:rPr>
          <w:rtl/>
        </w:rPr>
        <w:t>ی</w:t>
      </w:r>
      <w:r w:rsidRPr="00A0385F">
        <w:rPr>
          <w:rtl/>
        </w:rPr>
        <w:t>سره گفت: اى قوم، ا</w:t>
      </w:r>
      <w:r w:rsidR="00E81F9E">
        <w:rPr>
          <w:rtl/>
        </w:rPr>
        <w:t>ی</w:t>
      </w:r>
      <w:r w:rsidRPr="00A0385F">
        <w:rPr>
          <w:rtl/>
        </w:rPr>
        <w:t>ن قض</w:t>
      </w:r>
      <w:r w:rsidR="00E81F9E">
        <w:rPr>
          <w:rtl/>
        </w:rPr>
        <w:t>ی</w:t>
      </w:r>
      <w:r w:rsidRPr="00A0385F">
        <w:rPr>
          <w:rtl/>
        </w:rPr>
        <w:t>ه خ</w:t>
      </w:r>
      <w:r w:rsidR="00E81F9E">
        <w:rPr>
          <w:rtl/>
        </w:rPr>
        <w:t>ی</w:t>
      </w:r>
      <w:r w:rsidRPr="00A0385F">
        <w:rPr>
          <w:rtl/>
        </w:rPr>
        <w:t>لى آش</w:t>
      </w:r>
      <w:r w:rsidR="00E81F9E">
        <w:rPr>
          <w:rtl/>
        </w:rPr>
        <w:t>ک</w:t>
      </w:r>
      <w:r w:rsidRPr="00A0385F">
        <w:rPr>
          <w:rtl/>
        </w:rPr>
        <w:t>ار است، قومش گفتند: چون به موسم حج آ</w:t>
      </w:r>
      <w:r w:rsidR="00E81F9E">
        <w:rPr>
          <w:rtl/>
        </w:rPr>
        <w:t>ی</w:t>
      </w:r>
      <w:r w:rsidRPr="00A0385F">
        <w:rPr>
          <w:rtl/>
        </w:rPr>
        <w:t>نده بازگشت</w:t>
      </w:r>
      <w:r w:rsidR="00E81F9E">
        <w:rPr>
          <w:rtl/>
        </w:rPr>
        <w:t>ی</w:t>
      </w:r>
      <w:r w:rsidRPr="00A0385F">
        <w:rPr>
          <w:rtl/>
        </w:rPr>
        <w:t>م وى را ملاقات مى‏</w:t>
      </w:r>
      <w:r w:rsidR="00E81F9E">
        <w:rPr>
          <w:rtl/>
        </w:rPr>
        <w:t>ک</w:t>
      </w:r>
      <w:r w:rsidRPr="00A0385F">
        <w:rPr>
          <w:rtl/>
        </w:rPr>
        <w:t>ن</w:t>
      </w:r>
      <w:r w:rsidR="00E81F9E">
        <w:rPr>
          <w:rtl/>
        </w:rPr>
        <w:t>ی</w:t>
      </w:r>
      <w:r w:rsidRPr="00A0385F">
        <w:rPr>
          <w:rtl/>
        </w:rPr>
        <w:t>م. به ا</w:t>
      </w:r>
      <w:r w:rsidR="00E81F9E">
        <w:rPr>
          <w:rtl/>
        </w:rPr>
        <w:t>ی</w:t>
      </w:r>
      <w:r w:rsidRPr="00A0385F">
        <w:rPr>
          <w:rtl/>
        </w:rPr>
        <w:t>ن صورت آنها به طرف د</w:t>
      </w:r>
      <w:r w:rsidR="00E81F9E">
        <w:rPr>
          <w:rtl/>
        </w:rPr>
        <w:t>ی</w:t>
      </w:r>
      <w:r w:rsidRPr="00A0385F">
        <w:rPr>
          <w:rtl/>
        </w:rPr>
        <w:t>ار خود برگشتند، و مردان د</w:t>
      </w:r>
      <w:r w:rsidR="00E81F9E">
        <w:rPr>
          <w:rtl/>
        </w:rPr>
        <w:t>ی</w:t>
      </w:r>
      <w:r w:rsidRPr="00A0385F">
        <w:rPr>
          <w:rtl/>
        </w:rPr>
        <w:t>ارشان ا</w:t>
      </w:r>
      <w:r w:rsidR="00E81F9E">
        <w:rPr>
          <w:rtl/>
        </w:rPr>
        <w:t>ی</w:t>
      </w:r>
      <w:r w:rsidRPr="00A0385F">
        <w:rPr>
          <w:rtl/>
        </w:rPr>
        <w:t>ن امر را از ا</w:t>
      </w:r>
      <w:r w:rsidR="00E81F9E">
        <w:rPr>
          <w:rtl/>
        </w:rPr>
        <w:t>ی</w:t>
      </w:r>
      <w:r w:rsidRPr="00A0385F">
        <w:rPr>
          <w:rtl/>
        </w:rPr>
        <w:t>شان نپذ</w:t>
      </w:r>
      <w:r w:rsidR="00E81F9E">
        <w:rPr>
          <w:rtl/>
        </w:rPr>
        <w:t>ی</w:t>
      </w:r>
      <w:r w:rsidRPr="00A0385F">
        <w:rPr>
          <w:rtl/>
        </w:rPr>
        <w:t>رفتند، و ه</w:t>
      </w:r>
      <w:r w:rsidR="00E81F9E">
        <w:rPr>
          <w:rtl/>
        </w:rPr>
        <w:t>ی</w:t>
      </w:r>
      <w:r w:rsidRPr="00A0385F">
        <w:rPr>
          <w:rtl/>
        </w:rPr>
        <w:t xml:space="preserve">چ </w:t>
      </w:r>
      <w:r w:rsidR="00E81F9E">
        <w:rPr>
          <w:rtl/>
        </w:rPr>
        <w:t>یک</w:t>
      </w:r>
      <w:r w:rsidRPr="00A0385F">
        <w:rPr>
          <w:rtl/>
        </w:rPr>
        <w:t>ى از آنها پ</w:t>
      </w:r>
      <w:r w:rsidR="00E81F9E">
        <w:rPr>
          <w:rtl/>
        </w:rPr>
        <w:t>ی</w:t>
      </w:r>
      <w:r w:rsidRPr="00A0385F">
        <w:rPr>
          <w:rtl/>
        </w:rPr>
        <w:t>روى پ</w:t>
      </w:r>
      <w:r w:rsidR="00E81F9E">
        <w:rPr>
          <w:rtl/>
        </w:rPr>
        <w:t>ی</w:t>
      </w:r>
      <w:r w:rsidRPr="00A0385F">
        <w:rPr>
          <w:rtl/>
        </w:rPr>
        <w:t xml:space="preserve">امبر </w:t>
      </w:r>
      <w:r>
        <w:rPr>
          <w:rFonts w:cs="CTraditional Arabic"/>
          <w:rtl/>
        </w:rPr>
        <w:t>ص</w:t>
      </w:r>
      <w:r w:rsidRPr="00A0385F">
        <w:rPr>
          <w:rtl/>
        </w:rPr>
        <w:t xml:space="preserve"> را ن</w:t>
      </w:r>
      <w:r w:rsidR="00E81F9E">
        <w:rPr>
          <w:rtl/>
        </w:rPr>
        <w:t>ک</w:t>
      </w:r>
      <w:r w:rsidRPr="00A0385F">
        <w:rPr>
          <w:rtl/>
        </w:rPr>
        <w:t>رد، و چون پ</w:t>
      </w:r>
      <w:r w:rsidR="00E81F9E">
        <w:rPr>
          <w:rtl/>
        </w:rPr>
        <w:t>ی</w:t>
      </w:r>
      <w:r w:rsidRPr="00A0385F">
        <w:rPr>
          <w:rtl/>
        </w:rPr>
        <w:t xml:space="preserve">امبر خدا </w:t>
      </w:r>
      <w:r>
        <w:rPr>
          <w:rFonts w:cs="CTraditional Arabic"/>
          <w:rtl/>
        </w:rPr>
        <w:t>ص</w:t>
      </w:r>
      <w:r w:rsidRPr="00A0385F">
        <w:rPr>
          <w:rtl/>
        </w:rPr>
        <w:t xml:space="preserve"> به مد</w:t>
      </w:r>
      <w:r w:rsidR="00E81F9E">
        <w:rPr>
          <w:rtl/>
        </w:rPr>
        <w:t>ی</w:t>
      </w:r>
      <w:r w:rsidRPr="00A0385F">
        <w:rPr>
          <w:rtl/>
        </w:rPr>
        <w:t>نه تشر</w:t>
      </w:r>
      <w:r w:rsidR="00E81F9E">
        <w:rPr>
          <w:rtl/>
        </w:rPr>
        <w:t>ی</w:t>
      </w:r>
      <w:r w:rsidRPr="00A0385F">
        <w:rPr>
          <w:rtl/>
        </w:rPr>
        <w:t>ف آورد و حج</w:t>
      </w:r>
      <w:r w:rsidR="002B7B0B">
        <w:rPr>
          <w:rFonts w:hint="cs"/>
          <w:rtl/>
        </w:rPr>
        <w:t xml:space="preserve">ة </w:t>
      </w:r>
      <w:r>
        <w:rPr>
          <w:rtl/>
        </w:rPr>
        <w:t>ه</w:t>
      </w:r>
      <w:r w:rsidRPr="00A0385F">
        <w:rPr>
          <w:rtl/>
        </w:rPr>
        <w:t>الوداع را به جاى آورد، م</w:t>
      </w:r>
      <w:r w:rsidR="00E81F9E">
        <w:rPr>
          <w:rtl/>
        </w:rPr>
        <w:t>ی</w:t>
      </w:r>
      <w:r w:rsidRPr="00A0385F">
        <w:rPr>
          <w:rtl/>
        </w:rPr>
        <w:t>سره همراهش روبرو گرد</w:t>
      </w:r>
      <w:r w:rsidR="00E81F9E">
        <w:rPr>
          <w:rtl/>
        </w:rPr>
        <w:t>ی</w:t>
      </w:r>
      <w:r w:rsidRPr="00A0385F">
        <w:rPr>
          <w:rtl/>
        </w:rPr>
        <w:t>د</w:t>
      </w:r>
      <w:r w:rsidR="002F79DD">
        <w:rPr>
          <w:rtl/>
        </w:rPr>
        <w:t xml:space="preserve"> </w:t>
      </w:r>
      <w:r w:rsidRPr="00A0385F">
        <w:rPr>
          <w:rtl/>
        </w:rPr>
        <w:t xml:space="preserve">و او را شناخت. عرض </w:t>
      </w:r>
      <w:r w:rsidR="00E81F9E">
        <w:rPr>
          <w:rtl/>
        </w:rPr>
        <w:t>ک</w:t>
      </w:r>
      <w:r w:rsidRPr="00A0385F">
        <w:rPr>
          <w:rtl/>
        </w:rPr>
        <w:t>رد اى پ</w:t>
      </w:r>
      <w:r w:rsidR="00E81F9E">
        <w:rPr>
          <w:rtl/>
        </w:rPr>
        <w:t>ی</w:t>
      </w:r>
      <w:r w:rsidRPr="00A0385F">
        <w:rPr>
          <w:rtl/>
        </w:rPr>
        <w:t xml:space="preserve">امبر خدا، به خدا سوگند، من از همان روزى </w:t>
      </w:r>
      <w:r w:rsidR="00E81F9E">
        <w:rPr>
          <w:rtl/>
        </w:rPr>
        <w:t>ک</w:t>
      </w:r>
      <w:r w:rsidRPr="00A0385F">
        <w:rPr>
          <w:rtl/>
        </w:rPr>
        <w:t>ه شترت را براى ما جهت دعوت خوابان</w:t>
      </w:r>
      <w:r w:rsidR="00E81F9E">
        <w:rPr>
          <w:rtl/>
        </w:rPr>
        <w:t>ی</w:t>
      </w:r>
      <w:r w:rsidRPr="00A0385F">
        <w:rPr>
          <w:rtl/>
        </w:rPr>
        <w:t>دى بر پ</w:t>
      </w:r>
      <w:r w:rsidR="00E81F9E">
        <w:rPr>
          <w:rtl/>
        </w:rPr>
        <w:t>ی</w:t>
      </w:r>
      <w:r w:rsidRPr="00A0385F">
        <w:rPr>
          <w:rtl/>
        </w:rPr>
        <w:t>روى تو حر</w:t>
      </w:r>
      <w:r w:rsidR="00E81F9E">
        <w:rPr>
          <w:rtl/>
        </w:rPr>
        <w:t>ی</w:t>
      </w:r>
      <w:r w:rsidRPr="00A0385F">
        <w:rPr>
          <w:rtl/>
        </w:rPr>
        <w:t>ص هستم، تا ا</w:t>
      </w:r>
      <w:r w:rsidR="00E81F9E">
        <w:rPr>
          <w:rtl/>
        </w:rPr>
        <w:t>ی</w:t>
      </w:r>
      <w:r w:rsidRPr="00A0385F">
        <w:rPr>
          <w:rtl/>
        </w:rPr>
        <w:t xml:space="preserve">ن </w:t>
      </w:r>
      <w:r w:rsidR="00E81F9E">
        <w:rPr>
          <w:rtl/>
        </w:rPr>
        <w:t>ک</w:t>
      </w:r>
      <w:r w:rsidRPr="00A0385F">
        <w:rPr>
          <w:rtl/>
        </w:rPr>
        <w:t>ه آنچه اتّفاق افتاد، افتاد، و خداوند نخواست تا آن وقت به اسلام مشرّف شوم، و قضا بر ا</w:t>
      </w:r>
      <w:r w:rsidR="00E81F9E">
        <w:rPr>
          <w:rtl/>
        </w:rPr>
        <w:t>ی</w:t>
      </w:r>
      <w:r w:rsidRPr="00A0385F">
        <w:rPr>
          <w:rtl/>
        </w:rPr>
        <w:t>ن رفت تا اسلام آوردنم به تأخ</w:t>
      </w:r>
      <w:r w:rsidR="00E81F9E">
        <w:rPr>
          <w:rtl/>
        </w:rPr>
        <w:t>ی</w:t>
      </w:r>
      <w:r w:rsidRPr="00A0385F">
        <w:rPr>
          <w:rtl/>
        </w:rPr>
        <w:t xml:space="preserve">ر افتد، و عامه </w:t>
      </w:r>
      <w:r w:rsidR="00E81F9E">
        <w:rPr>
          <w:rtl/>
        </w:rPr>
        <w:t>ک</w:t>
      </w:r>
      <w:r w:rsidRPr="00A0385F">
        <w:rPr>
          <w:rtl/>
        </w:rPr>
        <w:t xml:space="preserve">سانى </w:t>
      </w:r>
      <w:r w:rsidR="00E81F9E">
        <w:rPr>
          <w:rtl/>
        </w:rPr>
        <w:t>ک</w:t>
      </w:r>
      <w:r w:rsidRPr="00A0385F">
        <w:rPr>
          <w:rtl/>
        </w:rPr>
        <w:t>ه با من بودند در گذشتند. اى پ</w:t>
      </w:r>
      <w:r w:rsidR="00E81F9E">
        <w:rPr>
          <w:rtl/>
        </w:rPr>
        <w:t>ی</w:t>
      </w:r>
      <w:r w:rsidRPr="00A0385F">
        <w:rPr>
          <w:rtl/>
        </w:rPr>
        <w:t>امبر خدا ا</w:t>
      </w:r>
      <w:r w:rsidR="00E81F9E">
        <w:rPr>
          <w:rtl/>
        </w:rPr>
        <w:t>ی</w:t>
      </w:r>
      <w:r w:rsidRPr="00A0385F">
        <w:rPr>
          <w:rtl/>
        </w:rPr>
        <w:t xml:space="preserve">ن را به من بگو </w:t>
      </w:r>
      <w:r w:rsidR="00E81F9E">
        <w:rPr>
          <w:rtl/>
        </w:rPr>
        <w:t>ک</w:t>
      </w:r>
      <w:r w:rsidRPr="00A0385F">
        <w:rPr>
          <w:rtl/>
        </w:rPr>
        <w:t>ه جا</w:t>
      </w:r>
      <w:r w:rsidR="00E81F9E">
        <w:rPr>
          <w:rtl/>
        </w:rPr>
        <w:t>ی</w:t>
      </w:r>
      <w:r w:rsidRPr="00A0385F">
        <w:rPr>
          <w:rtl/>
        </w:rPr>
        <w:t xml:space="preserve">گاه آنها در </w:t>
      </w:r>
      <w:r w:rsidR="00E81F9E">
        <w:rPr>
          <w:rtl/>
        </w:rPr>
        <w:t>ک</w:t>
      </w:r>
      <w:r w:rsidRPr="00A0385F">
        <w:rPr>
          <w:rtl/>
        </w:rPr>
        <w:t>جاست؟ پ</w:t>
      </w:r>
      <w:r w:rsidR="00E81F9E">
        <w:rPr>
          <w:rtl/>
        </w:rPr>
        <w:t>ی</w:t>
      </w:r>
      <w:r w:rsidRPr="00A0385F">
        <w:rPr>
          <w:rtl/>
        </w:rPr>
        <w:t xml:space="preserve">امبر خدا </w:t>
      </w:r>
      <w:r>
        <w:rPr>
          <w:rFonts w:cs="CTraditional Arabic"/>
          <w:rtl/>
        </w:rPr>
        <w:t>ص</w:t>
      </w:r>
      <w:r w:rsidRPr="00A0385F">
        <w:rPr>
          <w:rtl/>
        </w:rPr>
        <w:t xml:space="preserve"> در جواب فرمود: </w:t>
      </w:r>
      <w:r>
        <w:rPr>
          <w:rtl/>
        </w:rPr>
        <w:t>«</w:t>
      </w:r>
      <w:r w:rsidRPr="00A0385F">
        <w:rPr>
          <w:rtl/>
        </w:rPr>
        <w:t xml:space="preserve">هر </w:t>
      </w:r>
      <w:r w:rsidR="00E81F9E">
        <w:rPr>
          <w:rtl/>
        </w:rPr>
        <w:t>ک</w:t>
      </w:r>
      <w:r w:rsidRPr="00A0385F">
        <w:rPr>
          <w:rtl/>
        </w:rPr>
        <w:t xml:space="preserve">سى </w:t>
      </w:r>
      <w:r w:rsidR="00E81F9E">
        <w:rPr>
          <w:rtl/>
        </w:rPr>
        <w:t>ک</w:t>
      </w:r>
      <w:r w:rsidRPr="00A0385F">
        <w:rPr>
          <w:rtl/>
        </w:rPr>
        <w:t>ه به غ</w:t>
      </w:r>
      <w:r w:rsidR="00E81F9E">
        <w:rPr>
          <w:rtl/>
        </w:rPr>
        <w:t>ی</w:t>
      </w:r>
      <w:r w:rsidRPr="00A0385F">
        <w:rPr>
          <w:rtl/>
        </w:rPr>
        <w:t>ر از د</w:t>
      </w:r>
      <w:r w:rsidR="00E81F9E">
        <w:rPr>
          <w:rtl/>
        </w:rPr>
        <w:t>ی</w:t>
      </w:r>
      <w:r w:rsidRPr="00A0385F">
        <w:rPr>
          <w:rtl/>
        </w:rPr>
        <w:t>ن اسلام مرده باشد، وى در آتش است</w:t>
      </w:r>
      <w:r>
        <w:rPr>
          <w:rtl/>
        </w:rPr>
        <w:t>»</w:t>
      </w:r>
      <w:r w:rsidRPr="00A0385F">
        <w:rPr>
          <w:rtl/>
        </w:rPr>
        <w:t>. م</w:t>
      </w:r>
      <w:r w:rsidR="00E81F9E">
        <w:rPr>
          <w:rtl/>
        </w:rPr>
        <w:t>ی</w:t>
      </w:r>
      <w:r w:rsidRPr="00A0385F">
        <w:rPr>
          <w:rtl/>
        </w:rPr>
        <w:t>سره گفت: ستا</w:t>
      </w:r>
      <w:r w:rsidR="00E81F9E">
        <w:rPr>
          <w:rtl/>
        </w:rPr>
        <w:t>ی</w:t>
      </w:r>
      <w:r w:rsidRPr="00A0385F">
        <w:rPr>
          <w:rtl/>
        </w:rPr>
        <w:t>ش خدا</w:t>
      </w:r>
      <w:r w:rsidR="00E81F9E">
        <w:rPr>
          <w:rtl/>
        </w:rPr>
        <w:t>ی</w:t>
      </w:r>
      <w:r w:rsidRPr="00A0385F">
        <w:rPr>
          <w:rtl/>
        </w:rPr>
        <w:t xml:space="preserve">ى راست </w:t>
      </w:r>
      <w:r w:rsidR="00E81F9E">
        <w:rPr>
          <w:rtl/>
        </w:rPr>
        <w:t>ک</w:t>
      </w:r>
      <w:r w:rsidRPr="00A0385F">
        <w:rPr>
          <w:rtl/>
        </w:rPr>
        <w:t>ه مرا نجات داد. به ا</w:t>
      </w:r>
      <w:r w:rsidR="00E81F9E">
        <w:rPr>
          <w:rtl/>
        </w:rPr>
        <w:t>ی</w:t>
      </w:r>
      <w:r w:rsidRPr="00A0385F">
        <w:rPr>
          <w:rtl/>
        </w:rPr>
        <w:t>ن صورت اسلام آورده، و اسلامش ثابت و ن</w:t>
      </w:r>
      <w:r w:rsidR="00E81F9E">
        <w:rPr>
          <w:rtl/>
        </w:rPr>
        <w:t>یک</w:t>
      </w:r>
      <w:r w:rsidRPr="00A0385F">
        <w:rPr>
          <w:rtl/>
        </w:rPr>
        <w:t>و گرد</w:t>
      </w:r>
      <w:r w:rsidR="00E81F9E">
        <w:rPr>
          <w:rtl/>
        </w:rPr>
        <w:t>ی</w:t>
      </w:r>
      <w:r w:rsidRPr="00A0385F">
        <w:rPr>
          <w:rtl/>
        </w:rPr>
        <w:t>د، و در نزد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از منزلت و جا</w:t>
      </w:r>
      <w:r w:rsidR="00E81F9E">
        <w:rPr>
          <w:rtl/>
        </w:rPr>
        <w:t>ی</w:t>
      </w:r>
      <w:r w:rsidRPr="00A0385F">
        <w:rPr>
          <w:rtl/>
        </w:rPr>
        <w:t>گاه خوبى برخوردار بود. ا</w:t>
      </w:r>
      <w:r w:rsidR="00E81F9E">
        <w:rPr>
          <w:rtl/>
        </w:rPr>
        <w:t>ی</w:t>
      </w:r>
      <w:r w:rsidRPr="00A0385F">
        <w:rPr>
          <w:rtl/>
        </w:rPr>
        <w:t>ن روا</w:t>
      </w:r>
      <w:r w:rsidR="00E81F9E">
        <w:rPr>
          <w:rtl/>
        </w:rPr>
        <w:t>ی</w:t>
      </w:r>
      <w:r w:rsidRPr="00A0385F">
        <w:rPr>
          <w:rtl/>
        </w:rPr>
        <w:t>ت در البدا</w:t>
      </w:r>
      <w:r w:rsidR="00E81F9E">
        <w:rPr>
          <w:rtl/>
        </w:rPr>
        <w:t>ی</w:t>
      </w:r>
      <w:r>
        <w:rPr>
          <w:rtl/>
        </w:rPr>
        <w:t>ه</w:t>
      </w:r>
      <w:r w:rsidRPr="00A0385F">
        <w:rPr>
          <w:rtl/>
        </w:rPr>
        <w:t xml:space="preserve"> </w:t>
      </w:r>
      <w:r>
        <w:rPr>
          <w:rFonts w:hint="cs"/>
          <w:rtl/>
        </w:rPr>
        <w:t>(</w:t>
      </w:r>
      <w:r w:rsidRPr="00A0385F">
        <w:rPr>
          <w:rtl/>
        </w:rPr>
        <w:t>145/3</w:t>
      </w:r>
      <w:r>
        <w:rPr>
          <w:rFonts w:hint="cs"/>
          <w:rtl/>
        </w:rPr>
        <w:t>)</w:t>
      </w:r>
      <w:r w:rsidRPr="00A0385F">
        <w:rPr>
          <w:rtl/>
        </w:rPr>
        <w:t xml:space="preserve"> از واقدى و به اسناد وى به مانند ا</w:t>
      </w:r>
      <w:r w:rsidR="00E81F9E">
        <w:rPr>
          <w:rtl/>
        </w:rPr>
        <w:t>ی</w:t>
      </w:r>
      <w:r w:rsidRPr="00A0385F">
        <w:rPr>
          <w:rtl/>
        </w:rPr>
        <w:t>ن ذ</w:t>
      </w:r>
      <w:r w:rsidR="00E81F9E">
        <w:rPr>
          <w:rtl/>
        </w:rPr>
        <w:t>ک</w:t>
      </w:r>
      <w:r w:rsidRPr="00A0385F">
        <w:rPr>
          <w:rtl/>
        </w:rPr>
        <w:t>ر شده است</w:t>
      </w:r>
      <w:r w:rsidRPr="00C270C7">
        <w:rPr>
          <w:rStyle w:val="FootnoteReference"/>
          <w:rtl/>
        </w:rPr>
        <w:footnoteReference w:id="135"/>
      </w:r>
      <w:r w:rsidR="00A856F6">
        <w:rPr>
          <w:rFonts w:hint="cs"/>
          <w:rtl/>
        </w:rPr>
        <w:t>.</w:t>
      </w:r>
    </w:p>
    <w:p w:rsidR="003C75F8" w:rsidRPr="00A856F6" w:rsidRDefault="003C75F8" w:rsidP="00C35C54">
      <w:pPr>
        <w:pStyle w:val="a5"/>
      </w:pPr>
      <w:bookmarkStart w:id="82" w:name="_Toc441518852"/>
      <w:r w:rsidRPr="00A856F6">
        <w:rPr>
          <w:rtl/>
        </w:rPr>
        <w:t>پ</w:t>
      </w:r>
      <w:r w:rsidR="00E81F9E">
        <w:rPr>
          <w:rtl/>
        </w:rPr>
        <w:t>ی</w:t>
      </w:r>
      <w:r w:rsidRPr="00A856F6">
        <w:rPr>
          <w:rtl/>
        </w:rPr>
        <w:t xml:space="preserve">امبر </w:t>
      </w:r>
      <w:r w:rsidR="00A856F6" w:rsidRPr="003225D6">
        <w:rPr>
          <w:rFonts w:cs="CTraditional Arabic" w:hint="cs"/>
          <w:bCs w:val="0"/>
          <w:szCs w:val="28"/>
          <w:rtl/>
        </w:rPr>
        <w:t>ص</w:t>
      </w:r>
      <w:r w:rsidRPr="00A856F6">
        <w:rPr>
          <w:rtl/>
        </w:rPr>
        <w:t xml:space="preserve"> و دعوت نمودن </w:t>
      </w:r>
      <w:r w:rsidR="00E81F9E">
        <w:rPr>
          <w:rtl/>
        </w:rPr>
        <w:t>ک</w:t>
      </w:r>
      <w:r w:rsidRPr="00A856F6">
        <w:rPr>
          <w:rtl/>
        </w:rPr>
        <w:t>نْدَه</w:t>
      </w:r>
      <w:bookmarkEnd w:id="82"/>
    </w:p>
    <w:p w:rsidR="003C75F8" w:rsidRPr="00A0385F" w:rsidRDefault="003C75F8" w:rsidP="00C35C54">
      <w:pPr>
        <w:pStyle w:val="a8"/>
      </w:pPr>
      <w:r w:rsidRPr="00A0385F">
        <w:rPr>
          <w:rtl/>
        </w:rPr>
        <w:t>ابونُع</w:t>
      </w:r>
      <w:r w:rsidR="00E81F9E">
        <w:rPr>
          <w:rtl/>
        </w:rPr>
        <w:t>ی</w:t>
      </w:r>
      <w:r w:rsidRPr="00A0385F">
        <w:rPr>
          <w:rtl/>
        </w:rPr>
        <w:t xml:space="preserve">م در الدلائل </w:t>
      </w:r>
      <w:r>
        <w:rPr>
          <w:rtl/>
        </w:rPr>
        <w:t>(</w:t>
      </w:r>
      <w:r w:rsidRPr="00A0385F">
        <w:rPr>
          <w:rtl/>
        </w:rPr>
        <w:t>ص103</w:t>
      </w:r>
      <w:r>
        <w:rPr>
          <w:rFonts w:hint="cs"/>
          <w:rtl/>
        </w:rPr>
        <w:t>)</w:t>
      </w:r>
      <w:r w:rsidRPr="00A0385F">
        <w:rPr>
          <w:rtl/>
        </w:rPr>
        <w:t xml:space="preserve"> همچن</w:t>
      </w:r>
      <w:r w:rsidR="00E81F9E">
        <w:rPr>
          <w:rtl/>
        </w:rPr>
        <w:t>ی</w:t>
      </w:r>
      <w:r w:rsidRPr="00A0385F">
        <w:rPr>
          <w:rtl/>
        </w:rPr>
        <w:t>ن از طر</w:t>
      </w:r>
      <w:r w:rsidR="00E81F9E">
        <w:rPr>
          <w:rtl/>
        </w:rPr>
        <w:t>ی</w:t>
      </w:r>
      <w:r w:rsidRPr="00A0385F">
        <w:rPr>
          <w:rtl/>
        </w:rPr>
        <w:t>ق واقدى روا</w:t>
      </w:r>
      <w:r w:rsidR="00E81F9E">
        <w:rPr>
          <w:rtl/>
        </w:rPr>
        <w:t>ی</w:t>
      </w:r>
      <w:r w:rsidRPr="00A0385F">
        <w:rPr>
          <w:rtl/>
        </w:rPr>
        <w:t xml:space="preserve">ت نموده </w:t>
      </w:r>
      <w:r w:rsidR="00E81F9E">
        <w:rPr>
          <w:rtl/>
        </w:rPr>
        <w:t>ک</w:t>
      </w:r>
      <w:r w:rsidRPr="00A0385F">
        <w:rPr>
          <w:rtl/>
        </w:rPr>
        <w:t>ه: محمّد بن عبد</w:t>
      </w:r>
      <w:r w:rsidR="008819D4">
        <w:rPr>
          <w:rtl/>
        </w:rPr>
        <w:t>الله</w:t>
      </w:r>
      <w:r w:rsidRPr="00A0385F">
        <w:rPr>
          <w:rtl/>
        </w:rPr>
        <w:t xml:space="preserve"> بن </w:t>
      </w:r>
      <w:r w:rsidR="00E81F9E">
        <w:rPr>
          <w:rtl/>
        </w:rPr>
        <w:t>ک</w:t>
      </w:r>
      <w:r w:rsidRPr="00A0385F">
        <w:rPr>
          <w:rtl/>
        </w:rPr>
        <w:t>ث</w:t>
      </w:r>
      <w:r w:rsidR="00E81F9E">
        <w:rPr>
          <w:rtl/>
        </w:rPr>
        <w:t>ی</w:t>
      </w:r>
      <w:r w:rsidRPr="00A0385F">
        <w:rPr>
          <w:rtl/>
        </w:rPr>
        <w:t>ر بن صلت از ابن رُومان و عبد</w:t>
      </w:r>
      <w:r w:rsidR="008819D4">
        <w:rPr>
          <w:rtl/>
        </w:rPr>
        <w:t>الله</w:t>
      </w:r>
      <w:r w:rsidRPr="00A0385F">
        <w:rPr>
          <w:rtl/>
        </w:rPr>
        <w:t xml:space="preserve"> بن ابى ب</w:t>
      </w:r>
      <w:r w:rsidR="00E81F9E">
        <w:rPr>
          <w:rtl/>
        </w:rPr>
        <w:t>ک</w:t>
      </w:r>
      <w:r w:rsidRPr="00A0385F">
        <w:rPr>
          <w:rtl/>
        </w:rPr>
        <w:t>ر و غ</w:t>
      </w:r>
      <w:r w:rsidR="00E81F9E">
        <w:rPr>
          <w:rtl/>
        </w:rPr>
        <w:t>ی</w:t>
      </w:r>
      <w:r w:rsidRPr="00A0385F">
        <w:rPr>
          <w:rtl/>
        </w:rPr>
        <w:t xml:space="preserve">ر آنها </w:t>
      </w:r>
      <w:r w:rsidR="00C1444D">
        <w:rPr>
          <w:rFonts w:cs="CTraditional Arabic" w:hint="cs"/>
          <w:rtl/>
        </w:rPr>
        <w:t>ش</w:t>
      </w:r>
      <w:r w:rsidRPr="00A0385F">
        <w:rPr>
          <w:rtl/>
        </w:rPr>
        <w:t xml:space="preserve"> خبر داد </w:t>
      </w:r>
      <w:r w:rsidR="00E81F9E">
        <w:rPr>
          <w:rtl/>
        </w:rPr>
        <w:t>ک</w:t>
      </w:r>
      <w:r w:rsidRPr="00A0385F">
        <w:rPr>
          <w:rtl/>
        </w:rPr>
        <w:t>ه گفتند: پ</w:t>
      </w:r>
      <w:r w:rsidR="00E81F9E">
        <w:rPr>
          <w:rtl/>
        </w:rPr>
        <w:t>ی</w:t>
      </w:r>
      <w:r w:rsidRPr="00A0385F">
        <w:rPr>
          <w:rtl/>
        </w:rPr>
        <w:t xml:space="preserve">امبر خدا </w:t>
      </w:r>
      <w:r>
        <w:rPr>
          <w:rFonts w:cs="CTraditional Arabic"/>
          <w:rtl/>
        </w:rPr>
        <w:t>ص</w:t>
      </w:r>
      <w:r w:rsidRPr="00A0385F">
        <w:rPr>
          <w:rtl/>
        </w:rPr>
        <w:t xml:space="preserve"> نزد </w:t>
      </w:r>
      <w:r w:rsidR="00E81F9E">
        <w:rPr>
          <w:rtl/>
        </w:rPr>
        <w:t>ک</w:t>
      </w:r>
      <w:r w:rsidRPr="00A0385F">
        <w:rPr>
          <w:rtl/>
        </w:rPr>
        <w:t>نده در اقامتگاه‏هاى آنها در عُ</w:t>
      </w:r>
      <w:r w:rsidR="00E81F9E">
        <w:rPr>
          <w:rtl/>
        </w:rPr>
        <w:t>ک</w:t>
      </w:r>
      <w:r w:rsidRPr="00A0385F">
        <w:rPr>
          <w:rtl/>
        </w:rPr>
        <w:t>اظ تشر</w:t>
      </w:r>
      <w:r w:rsidR="00E81F9E">
        <w:rPr>
          <w:rtl/>
        </w:rPr>
        <w:t>ی</w:t>
      </w:r>
      <w:r w:rsidRPr="00A0385F">
        <w:rPr>
          <w:rtl/>
        </w:rPr>
        <w:t>ف آورد، و مثل آنها قب</w:t>
      </w:r>
      <w:r w:rsidR="00E81F9E">
        <w:rPr>
          <w:rtl/>
        </w:rPr>
        <w:t>ی</w:t>
      </w:r>
      <w:r w:rsidRPr="00A0385F">
        <w:rPr>
          <w:rtl/>
        </w:rPr>
        <w:t>له نرم و حل</w:t>
      </w:r>
      <w:r w:rsidR="00E81F9E">
        <w:rPr>
          <w:rtl/>
        </w:rPr>
        <w:t>ی</w:t>
      </w:r>
      <w:r w:rsidRPr="00A0385F">
        <w:rPr>
          <w:rtl/>
        </w:rPr>
        <w:t>م عرب را قبل از آن ملاقات ن</w:t>
      </w:r>
      <w:r w:rsidR="00E81F9E">
        <w:rPr>
          <w:rtl/>
        </w:rPr>
        <w:t>ک</w:t>
      </w:r>
      <w:r w:rsidRPr="00A0385F">
        <w:rPr>
          <w:rtl/>
        </w:rPr>
        <w:t>رده بود، و چون نرمى آنها و قوت منطق</w:t>
      </w:r>
      <w:r w:rsidR="00ED5FD4">
        <w:rPr>
          <w:rtl/>
        </w:rPr>
        <w:t xml:space="preserve">‌شان </w:t>
      </w:r>
      <w:r w:rsidRPr="00A0385F">
        <w:rPr>
          <w:rtl/>
        </w:rPr>
        <w:t xml:space="preserve">را در ارتباط با خود ملاحظه نمود، با آنها به صحبت شروع نموده گفت: </w:t>
      </w:r>
      <w:r>
        <w:rPr>
          <w:rtl/>
        </w:rPr>
        <w:t>«</w:t>
      </w:r>
      <w:r w:rsidRPr="00A0385F">
        <w:rPr>
          <w:rtl/>
        </w:rPr>
        <w:t xml:space="preserve">شما را </w:t>
      </w:r>
      <w:r w:rsidR="00C61594">
        <w:rPr>
          <w:rtl/>
        </w:rPr>
        <w:t>به‌سوى</w:t>
      </w:r>
      <w:r w:rsidRPr="00A0385F">
        <w:rPr>
          <w:rtl/>
        </w:rPr>
        <w:t xml:space="preserve"> خداوند واحد و لا شر</w:t>
      </w:r>
      <w:r w:rsidR="00E81F9E">
        <w:rPr>
          <w:rtl/>
        </w:rPr>
        <w:t>یک</w:t>
      </w:r>
      <w:r w:rsidRPr="00A0385F">
        <w:rPr>
          <w:rtl/>
        </w:rPr>
        <w:t>، دعوت مى‏</w:t>
      </w:r>
      <w:r w:rsidR="00E81F9E">
        <w:rPr>
          <w:rtl/>
        </w:rPr>
        <w:t>ک</w:t>
      </w:r>
      <w:r w:rsidRPr="00A0385F">
        <w:rPr>
          <w:rtl/>
        </w:rPr>
        <w:t>نم، و ا</w:t>
      </w:r>
      <w:r w:rsidR="00E81F9E">
        <w:rPr>
          <w:rtl/>
        </w:rPr>
        <w:t>ی</w:t>
      </w:r>
      <w:r w:rsidRPr="00A0385F">
        <w:rPr>
          <w:rtl/>
        </w:rPr>
        <w:t xml:space="preserve">ن </w:t>
      </w:r>
      <w:r w:rsidR="00E81F9E">
        <w:rPr>
          <w:rtl/>
        </w:rPr>
        <w:t>ک</w:t>
      </w:r>
      <w:r w:rsidRPr="00A0385F">
        <w:rPr>
          <w:rtl/>
        </w:rPr>
        <w:t xml:space="preserve">ه از من آن چنان </w:t>
      </w:r>
      <w:r w:rsidR="00E81F9E">
        <w:rPr>
          <w:rtl/>
        </w:rPr>
        <w:t>ک</w:t>
      </w:r>
      <w:r w:rsidRPr="00A0385F">
        <w:rPr>
          <w:rtl/>
        </w:rPr>
        <w:t>ه از نفس‏هاى خود حما</w:t>
      </w:r>
      <w:r w:rsidR="00E81F9E">
        <w:rPr>
          <w:rtl/>
        </w:rPr>
        <w:t>ی</w:t>
      </w:r>
      <w:r w:rsidRPr="00A0385F">
        <w:rPr>
          <w:rtl/>
        </w:rPr>
        <w:t>ت مى‏</w:t>
      </w:r>
      <w:r w:rsidR="00E81F9E">
        <w:rPr>
          <w:rtl/>
        </w:rPr>
        <w:t>ک</w:t>
      </w:r>
      <w:r w:rsidRPr="00A0385F">
        <w:rPr>
          <w:rtl/>
        </w:rPr>
        <w:t>ن</w:t>
      </w:r>
      <w:r w:rsidR="00E81F9E">
        <w:rPr>
          <w:rtl/>
        </w:rPr>
        <w:t>ی</w:t>
      </w:r>
      <w:r w:rsidRPr="00A0385F">
        <w:rPr>
          <w:rtl/>
        </w:rPr>
        <w:t>د، حما</w:t>
      </w:r>
      <w:r w:rsidR="00E81F9E">
        <w:rPr>
          <w:rtl/>
        </w:rPr>
        <w:t>ی</w:t>
      </w:r>
      <w:r w:rsidRPr="00A0385F">
        <w:rPr>
          <w:rtl/>
        </w:rPr>
        <w:t>ت و پشت</w:t>
      </w:r>
      <w:r w:rsidR="00E81F9E">
        <w:rPr>
          <w:rtl/>
        </w:rPr>
        <w:t>ی</w:t>
      </w:r>
      <w:r w:rsidRPr="00A0385F">
        <w:rPr>
          <w:rtl/>
        </w:rPr>
        <w:t>بانى نما</w:t>
      </w:r>
      <w:r w:rsidR="00E81F9E">
        <w:rPr>
          <w:rtl/>
        </w:rPr>
        <w:t>یی</w:t>
      </w:r>
      <w:r w:rsidRPr="00A0385F">
        <w:rPr>
          <w:rtl/>
        </w:rPr>
        <w:t xml:space="preserve">د، اگر </w:t>
      </w:r>
      <w:r w:rsidR="00E81F9E">
        <w:rPr>
          <w:rtl/>
        </w:rPr>
        <w:t>ک</w:t>
      </w:r>
      <w:r w:rsidRPr="00A0385F">
        <w:rPr>
          <w:rtl/>
        </w:rPr>
        <w:t>ام</w:t>
      </w:r>
      <w:r w:rsidR="00E81F9E">
        <w:rPr>
          <w:rtl/>
        </w:rPr>
        <w:t>ی</w:t>
      </w:r>
      <w:r w:rsidRPr="00A0385F">
        <w:rPr>
          <w:rtl/>
        </w:rPr>
        <w:t>اب و غالب شوم شما در آن وقت مخ</w:t>
      </w:r>
      <w:r w:rsidR="00E81F9E">
        <w:rPr>
          <w:rtl/>
        </w:rPr>
        <w:t>ی</w:t>
      </w:r>
      <w:r w:rsidRPr="00A0385F">
        <w:rPr>
          <w:rtl/>
        </w:rPr>
        <w:t>ر هست</w:t>
      </w:r>
      <w:r w:rsidR="00E81F9E">
        <w:rPr>
          <w:rtl/>
        </w:rPr>
        <w:t>ی</w:t>
      </w:r>
      <w:r w:rsidRPr="00A0385F">
        <w:rPr>
          <w:rtl/>
        </w:rPr>
        <w:t>د</w:t>
      </w:r>
      <w:r>
        <w:rPr>
          <w:rtl/>
        </w:rPr>
        <w:t>»</w:t>
      </w:r>
      <w:r w:rsidRPr="00A0385F">
        <w:rPr>
          <w:rtl/>
        </w:rPr>
        <w:t>، عامه آنها گفتند: چقدر سخن خوبى است! ولى ما آن چه را پدران مان عبادت مى‏نمودند، عبادت مى‏</w:t>
      </w:r>
      <w:r w:rsidR="00E81F9E">
        <w:rPr>
          <w:rtl/>
        </w:rPr>
        <w:t>ک</w:t>
      </w:r>
      <w:r w:rsidRPr="00A0385F">
        <w:rPr>
          <w:rtl/>
        </w:rPr>
        <w:t>ن</w:t>
      </w:r>
      <w:r w:rsidR="00E81F9E">
        <w:rPr>
          <w:rtl/>
        </w:rPr>
        <w:t>ی</w:t>
      </w:r>
      <w:r w:rsidRPr="00A0385F">
        <w:rPr>
          <w:rtl/>
        </w:rPr>
        <w:t>م. فرد خردسالى از م</w:t>
      </w:r>
      <w:r w:rsidR="00E81F9E">
        <w:rPr>
          <w:rtl/>
        </w:rPr>
        <w:t>ی</w:t>
      </w:r>
      <w:r w:rsidRPr="00A0385F">
        <w:rPr>
          <w:rtl/>
        </w:rPr>
        <w:t>ان آنها گفت: اى قوم، قبل از ا</w:t>
      </w:r>
      <w:r w:rsidR="00E81F9E">
        <w:rPr>
          <w:rtl/>
        </w:rPr>
        <w:t>ی</w:t>
      </w:r>
      <w:r w:rsidRPr="00A0385F">
        <w:rPr>
          <w:rtl/>
        </w:rPr>
        <w:t xml:space="preserve">ن </w:t>
      </w:r>
      <w:r w:rsidR="00E81F9E">
        <w:rPr>
          <w:rtl/>
        </w:rPr>
        <w:t>ک</w:t>
      </w:r>
      <w:r w:rsidRPr="00A0385F">
        <w:rPr>
          <w:rtl/>
        </w:rPr>
        <w:t>ه د</w:t>
      </w:r>
      <w:r w:rsidR="00E81F9E">
        <w:rPr>
          <w:rtl/>
        </w:rPr>
        <w:t>ی</w:t>
      </w:r>
      <w:r w:rsidRPr="00A0385F">
        <w:rPr>
          <w:rtl/>
        </w:rPr>
        <w:t>گران ا</w:t>
      </w:r>
      <w:r w:rsidR="00E81F9E">
        <w:rPr>
          <w:rtl/>
        </w:rPr>
        <w:t>ی</w:t>
      </w:r>
      <w:r w:rsidRPr="00A0385F">
        <w:rPr>
          <w:rtl/>
        </w:rPr>
        <w:t>ن مرد را پ</w:t>
      </w:r>
      <w:r w:rsidR="00E81F9E">
        <w:rPr>
          <w:rtl/>
        </w:rPr>
        <w:t>ی</w:t>
      </w:r>
      <w:r w:rsidRPr="00A0385F">
        <w:rPr>
          <w:rtl/>
        </w:rPr>
        <w:t>روى نما</w:t>
      </w:r>
      <w:r w:rsidR="00E81F9E">
        <w:rPr>
          <w:rtl/>
        </w:rPr>
        <w:t>ی</w:t>
      </w:r>
      <w:r w:rsidRPr="00A0385F">
        <w:rPr>
          <w:rtl/>
        </w:rPr>
        <w:t>ند، شما به پ</w:t>
      </w:r>
      <w:r w:rsidR="00E81F9E">
        <w:rPr>
          <w:rtl/>
        </w:rPr>
        <w:t>ی</w:t>
      </w:r>
      <w:r w:rsidRPr="00A0385F">
        <w:rPr>
          <w:rtl/>
        </w:rPr>
        <w:t xml:space="preserve">روى از وى سبقت </w:t>
      </w:r>
      <w:r w:rsidRPr="00F46771">
        <w:rPr>
          <w:spacing w:val="-4"/>
          <w:rtl/>
        </w:rPr>
        <w:t>جو</w:t>
      </w:r>
      <w:r w:rsidR="00E81F9E" w:rsidRPr="00F46771">
        <w:rPr>
          <w:spacing w:val="-4"/>
          <w:rtl/>
        </w:rPr>
        <w:t>یی</w:t>
      </w:r>
      <w:r w:rsidRPr="00F46771">
        <w:rPr>
          <w:spacing w:val="-4"/>
          <w:rtl/>
        </w:rPr>
        <w:t xml:space="preserve">د به خدا سوگند، اهل </w:t>
      </w:r>
      <w:r w:rsidR="00E81F9E" w:rsidRPr="00F46771">
        <w:rPr>
          <w:spacing w:val="-4"/>
          <w:rtl/>
        </w:rPr>
        <w:t>ک</w:t>
      </w:r>
      <w:r w:rsidRPr="00F46771">
        <w:rPr>
          <w:spacing w:val="-4"/>
          <w:rtl/>
        </w:rPr>
        <w:t>تاب صحبت از ا</w:t>
      </w:r>
      <w:r w:rsidR="00E81F9E" w:rsidRPr="00F46771">
        <w:rPr>
          <w:spacing w:val="-4"/>
          <w:rtl/>
        </w:rPr>
        <w:t>ی</w:t>
      </w:r>
      <w:r w:rsidRPr="00F46771">
        <w:rPr>
          <w:spacing w:val="-4"/>
          <w:rtl/>
        </w:rPr>
        <w:t xml:space="preserve">ن دارند </w:t>
      </w:r>
      <w:r w:rsidR="00E81F9E" w:rsidRPr="00F46771">
        <w:rPr>
          <w:spacing w:val="-4"/>
          <w:rtl/>
        </w:rPr>
        <w:t>ک</w:t>
      </w:r>
      <w:r w:rsidRPr="00F46771">
        <w:rPr>
          <w:spacing w:val="-4"/>
          <w:rtl/>
        </w:rPr>
        <w:t>ه نبى اى از حرم ظهور مى‏</w:t>
      </w:r>
      <w:r w:rsidR="00E81F9E" w:rsidRPr="00F46771">
        <w:rPr>
          <w:spacing w:val="-4"/>
          <w:rtl/>
        </w:rPr>
        <w:t>ک</w:t>
      </w:r>
      <w:r w:rsidRPr="00F46771">
        <w:rPr>
          <w:spacing w:val="-4"/>
          <w:rtl/>
        </w:rPr>
        <w:t xml:space="preserve">ند، </w:t>
      </w:r>
      <w:r w:rsidR="00E81F9E" w:rsidRPr="00F46771">
        <w:rPr>
          <w:spacing w:val="-4"/>
          <w:rtl/>
        </w:rPr>
        <w:t>ک</w:t>
      </w:r>
      <w:r w:rsidRPr="00F46771">
        <w:rPr>
          <w:spacing w:val="-4"/>
          <w:rtl/>
        </w:rPr>
        <w:t>ه زمان ظهورش نزد</w:t>
      </w:r>
      <w:r w:rsidR="00E81F9E" w:rsidRPr="00F46771">
        <w:rPr>
          <w:spacing w:val="-4"/>
          <w:rtl/>
        </w:rPr>
        <w:t>یک</w:t>
      </w:r>
      <w:r w:rsidRPr="00F46771">
        <w:rPr>
          <w:spacing w:val="-4"/>
          <w:rtl/>
        </w:rPr>
        <w:t xml:space="preserve"> شده است. درم</w:t>
      </w:r>
      <w:r w:rsidR="00E81F9E" w:rsidRPr="00F46771">
        <w:rPr>
          <w:spacing w:val="-4"/>
          <w:rtl/>
        </w:rPr>
        <w:t>ی</w:t>
      </w:r>
      <w:r w:rsidRPr="00F46771">
        <w:rPr>
          <w:spacing w:val="-4"/>
          <w:rtl/>
        </w:rPr>
        <w:t xml:space="preserve">ان قوم </w:t>
      </w:r>
      <w:r w:rsidR="00E81F9E" w:rsidRPr="00F46771">
        <w:rPr>
          <w:spacing w:val="-4"/>
          <w:rtl/>
        </w:rPr>
        <w:t>یک</w:t>
      </w:r>
      <w:r w:rsidRPr="00F46771">
        <w:rPr>
          <w:spacing w:val="-4"/>
          <w:rtl/>
        </w:rPr>
        <w:t xml:space="preserve"> انسان </w:t>
      </w:r>
      <w:r w:rsidR="00E81F9E" w:rsidRPr="00F46771">
        <w:rPr>
          <w:spacing w:val="-4"/>
          <w:rtl/>
        </w:rPr>
        <w:t>یک</w:t>
      </w:r>
      <w:r w:rsidRPr="00F46771">
        <w:rPr>
          <w:spacing w:val="-4"/>
          <w:rtl/>
        </w:rPr>
        <w:t xml:space="preserve"> چشم ن</w:t>
      </w:r>
      <w:r w:rsidR="00E81F9E" w:rsidRPr="00F46771">
        <w:rPr>
          <w:spacing w:val="-4"/>
          <w:rtl/>
        </w:rPr>
        <w:t>ی</w:t>
      </w:r>
      <w:r w:rsidRPr="00F46771">
        <w:rPr>
          <w:spacing w:val="-4"/>
          <w:rtl/>
        </w:rPr>
        <w:t>ز وجود داشت، وى گفت: خاموش باش</w:t>
      </w:r>
      <w:r w:rsidR="00E81F9E" w:rsidRPr="00F46771">
        <w:rPr>
          <w:spacing w:val="-4"/>
          <w:rtl/>
        </w:rPr>
        <w:t>ی</w:t>
      </w:r>
      <w:r w:rsidRPr="00F46771">
        <w:rPr>
          <w:spacing w:val="-4"/>
          <w:rtl/>
        </w:rPr>
        <w:t xml:space="preserve">د تا من صحبت </w:t>
      </w:r>
      <w:r w:rsidR="00E81F9E" w:rsidRPr="00F46771">
        <w:rPr>
          <w:spacing w:val="-4"/>
          <w:rtl/>
        </w:rPr>
        <w:t>ک</w:t>
      </w:r>
      <w:r w:rsidRPr="00F46771">
        <w:rPr>
          <w:spacing w:val="-4"/>
          <w:rtl/>
        </w:rPr>
        <w:t>نم، او را خو</w:t>
      </w:r>
      <w:r w:rsidR="00E81F9E" w:rsidRPr="00F46771">
        <w:rPr>
          <w:spacing w:val="-4"/>
          <w:rtl/>
        </w:rPr>
        <w:t>ی</w:t>
      </w:r>
      <w:r w:rsidRPr="00F46771">
        <w:rPr>
          <w:spacing w:val="-4"/>
          <w:rtl/>
        </w:rPr>
        <w:t>شاوندان و قومش ب</w:t>
      </w:r>
      <w:r w:rsidR="00E81F9E" w:rsidRPr="00F46771">
        <w:rPr>
          <w:spacing w:val="-4"/>
          <w:rtl/>
        </w:rPr>
        <w:t>ی</w:t>
      </w:r>
      <w:r w:rsidRPr="00F46771">
        <w:rPr>
          <w:spacing w:val="-4"/>
          <w:rtl/>
        </w:rPr>
        <w:t>رون رانده‏اند، و شما وى را پناه مى‏ده</w:t>
      </w:r>
      <w:r w:rsidR="00E81F9E" w:rsidRPr="00F46771">
        <w:rPr>
          <w:spacing w:val="-4"/>
          <w:rtl/>
        </w:rPr>
        <w:t>ی</w:t>
      </w:r>
      <w:r w:rsidRPr="00F46771">
        <w:rPr>
          <w:spacing w:val="-4"/>
          <w:rtl/>
        </w:rPr>
        <w:t>د؟! آ</w:t>
      </w:r>
      <w:r w:rsidR="00E81F9E" w:rsidRPr="00F46771">
        <w:rPr>
          <w:spacing w:val="-4"/>
          <w:rtl/>
        </w:rPr>
        <w:t>ی</w:t>
      </w:r>
      <w:r w:rsidRPr="00F46771">
        <w:rPr>
          <w:spacing w:val="-4"/>
          <w:rtl/>
        </w:rPr>
        <w:t>ا مى‏خواه</w:t>
      </w:r>
      <w:r w:rsidR="00E81F9E" w:rsidRPr="00F46771">
        <w:rPr>
          <w:spacing w:val="-4"/>
          <w:rtl/>
        </w:rPr>
        <w:t>ی</w:t>
      </w:r>
      <w:r w:rsidRPr="00F46771">
        <w:rPr>
          <w:spacing w:val="-4"/>
          <w:rtl/>
        </w:rPr>
        <w:t>د متحمّل جنگ با همه عربها شو</w:t>
      </w:r>
      <w:r w:rsidR="00E81F9E" w:rsidRPr="00F46771">
        <w:rPr>
          <w:spacing w:val="-4"/>
          <w:rtl/>
        </w:rPr>
        <w:t>ی</w:t>
      </w:r>
      <w:r w:rsidRPr="00F46771">
        <w:rPr>
          <w:spacing w:val="-4"/>
          <w:rtl/>
        </w:rPr>
        <w:t>د؟! نه، باز هم نه. پ</w:t>
      </w:r>
      <w:r w:rsidR="00E81F9E" w:rsidRPr="00F46771">
        <w:rPr>
          <w:spacing w:val="-4"/>
          <w:rtl/>
        </w:rPr>
        <w:t>ی</w:t>
      </w:r>
      <w:r w:rsidRPr="00F46771">
        <w:rPr>
          <w:spacing w:val="-4"/>
          <w:rtl/>
        </w:rPr>
        <w:t xml:space="preserve">امبر خدا </w:t>
      </w:r>
      <w:r w:rsidRPr="00F46771">
        <w:rPr>
          <w:rFonts w:cs="CTraditional Arabic"/>
          <w:spacing w:val="-4"/>
          <w:rtl/>
        </w:rPr>
        <w:t>ص</w:t>
      </w:r>
      <w:r w:rsidRPr="00F46771">
        <w:rPr>
          <w:spacing w:val="-4"/>
          <w:rtl/>
        </w:rPr>
        <w:t xml:space="preserve"> از نزد آنها اندوهگ</w:t>
      </w:r>
      <w:r w:rsidR="00E81F9E" w:rsidRPr="00F46771">
        <w:rPr>
          <w:spacing w:val="-4"/>
          <w:rtl/>
        </w:rPr>
        <w:t>ی</w:t>
      </w:r>
      <w:r w:rsidRPr="00F46771">
        <w:rPr>
          <w:spacing w:val="-4"/>
          <w:rtl/>
        </w:rPr>
        <w:t>ن برگشت، و آنها به طرف قوم خود برگشته ا</w:t>
      </w:r>
      <w:r w:rsidR="00E81F9E" w:rsidRPr="00F46771">
        <w:rPr>
          <w:spacing w:val="-4"/>
          <w:rtl/>
        </w:rPr>
        <w:t>ی</w:t>
      </w:r>
      <w:r w:rsidRPr="00F46771">
        <w:rPr>
          <w:spacing w:val="-4"/>
          <w:rtl/>
        </w:rPr>
        <w:t>ن قض</w:t>
      </w:r>
      <w:r w:rsidR="00E81F9E" w:rsidRPr="00F46771">
        <w:rPr>
          <w:spacing w:val="-4"/>
          <w:rtl/>
        </w:rPr>
        <w:t>ی</w:t>
      </w:r>
      <w:r w:rsidRPr="00F46771">
        <w:rPr>
          <w:spacing w:val="-4"/>
          <w:rtl/>
        </w:rPr>
        <w:t>ه را براى ا</w:t>
      </w:r>
      <w:r w:rsidR="00E81F9E" w:rsidRPr="00F46771">
        <w:rPr>
          <w:spacing w:val="-4"/>
          <w:rtl/>
        </w:rPr>
        <w:t>ی</w:t>
      </w:r>
      <w:r w:rsidRPr="00F46771">
        <w:rPr>
          <w:spacing w:val="-4"/>
          <w:rtl/>
        </w:rPr>
        <w:t xml:space="preserve">شان نقل نمودند. مردى از </w:t>
      </w:r>
      <w:r w:rsidR="00E81F9E" w:rsidRPr="00F46771">
        <w:rPr>
          <w:spacing w:val="-4"/>
          <w:rtl/>
        </w:rPr>
        <w:t>ی</w:t>
      </w:r>
      <w:r w:rsidRPr="00F46771">
        <w:rPr>
          <w:spacing w:val="-4"/>
          <w:rtl/>
        </w:rPr>
        <w:t>هود گفت: به خدا سوگند، شما نص</w:t>
      </w:r>
      <w:r w:rsidR="00E81F9E" w:rsidRPr="00F46771">
        <w:rPr>
          <w:spacing w:val="-4"/>
          <w:rtl/>
        </w:rPr>
        <w:t>ی</w:t>
      </w:r>
      <w:r w:rsidRPr="00F46771">
        <w:rPr>
          <w:spacing w:val="-4"/>
          <w:rtl/>
        </w:rPr>
        <w:t>ب و سهم خود را از دست داده‏ا</w:t>
      </w:r>
      <w:r w:rsidR="00E81F9E" w:rsidRPr="00F46771">
        <w:rPr>
          <w:spacing w:val="-4"/>
          <w:rtl/>
        </w:rPr>
        <w:t>ی</w:t>
      </w:r>
      <w:r w:rsidRPr="00F46771">
        <w:rPr>
          <w:spacing w:val="-4"/>
          <w:rtl/>
        </w:rPr>
        <w:t>د، (و راه خطا</w:t>
      </w:r>
      <w:r w:rsidR="00E81F9E" w:rsidRPr="00F46771">
        <w:rPr>
          <w:spacing w:val="-4"/>
          <w:rtl/>
        </w:rPr>
        <w:t>ی</w:t>
      </w:r>
      <w:r w:rsidRPr="00F46771">
        <w:rPr>
          <w:spacing w:val="-4"/>
          <w:rtl/>
        </w:rPr>
        <w:t>ى را پ</w:t>
      </w:r>
      <w:r w:rsidR="00E81F9E" w:rsidRPr="00F46771">
        <w:rPr>
          <w:spacing w:val="-4"/>
          <w:rtl/>
        </w:rPr>
        <w:t>ی</w:t>
      </w:r>
      <w:r w:rsidRPr="00F46771">
        <w:rPr>
          <w:spacing w:val="-4"/>
          <w:rtl/>
        </w:rPr>
        <w:t>موده‏ا</w:t>
      </w:r>
      <w:r w:rsidR="00E81F9E" w:rsidRPr="00F46771">
        <w:rPr>
          <w:spacing w:val="-4"/>
          <w:rtl/>
        </w:rPr>
        <w:t>ی</w:t>
      </w:r>
      <w:r w:rsidRPr="00F46771">
        <w:rPr>
          <w:spacing w:val="-4"/>
          <w:rtl/>
        </w:rPr>
        <w:t>د)، اگر به طرف ا</w:t>
      </w:r>
      <w:r w:rsidR="00E81F9E" w:rsidRPr="00F46771">
        <w:rPr>
          <w:spacing w:val="-4"/>
          <w:rtl/>
        </w:rPr>
        <w:t>ی</w:t>
      </w:r>
      <w:r w:rsidRPr="00F46771">
        <w:rPr>
          <w:spacing w:val="-4"/>
          <w:rtl/>
        </w:rPr>
        <w:t>ن مرد قبل از د</w:t>
      </w:r>
      <w:r w:rsidR="00E81F9E" w:rsidRPr="00F46771">
        <w:rPr>
          <w:spacing w:val="-4"/>
          <w:rtl/>
        </w:rPr>
        <w:t>ی</w:t>
      </w:r>
      <w:r w:rsidRPr="00F46771">
        <w:rPr>
          <w:spacing w:val="-4"/>
          <w:rtl/>
        </w:rPr>
        <w:t>گران مى‏شتافت</w:t>
      </w:r>
      <w:r w:rsidR="00E81F9E" w:rsidRPr="00F46771">
        <w:rPr>
          <w:spacing w:val="-4"/>
          <w:rtl/>
        </w:rPr>
        <w:t>ی</w:t>
      </w:r>
      <w:r w:rsidRPr="00F46771">
        <w:rPr>
          <w:spacing w:val="-4"/>
          <w:rtl/>
        </w:rPr>
        <w:t>د، سردار همه عرب</w:t>
      </w:r>
      <w:r w:rsidR="000845A9">
        <w:rPr>
          <w:rFonts w:hint="cs"/>
          <w:spacing w:val="-4"/>
          <w:rtl/>
        </w:rPr>
        <w:t>‌</w:t>
      </w:r>
      <w:r w:rsidRPr="00F46771">
        <w:rPr>
          <w:spacing w:val="-4"/>
          <w:rtl/>
        </w:rPr>
        <w:t>ها مى‏گرد</w:t>
      </w:r>
      <w:r w:rsidR="00E81F9E" w:rsidRPr="00F46771">
        <w:rPr>
          <w:spacing w:val="-4"/>
          <w:rtl/>
        </w:rPr>
        <w:t>ی</w:t>
      </w:r>
      <w:r w:rsidRPr="00F46771">
        <w:rPr>
          <w:spacing w:val="-4"/>
          <w:rtl/>
        </w:rPr>
        <w:t>د</w:t>
      </w:r>
      <w:r w:rsidR="00E81F9E" w:rsidRPr="00F46771">
        <w:rPr>
          <w:spacing w:val="-4"/>
          <w:rtl/>
        </w:rPr>
        <w:t>ی</w:t>
      </w:r>
      <w:r w:rsidRPr="00F46771">
        <w:rPr>
          <w:spacing w:val="-4"/>
          <w:rtl/>
        </w:rPr>
        <w:t xml:space="preserve">د، و ما صفت وى را در </w:t>
      </w:r>
      <w:r w:rsidR="00E81F9E" w:rsidRPr="00F46771">
        <w:rPr>
          <w:spacing w:val="-4"/>
          <w:rtl/>
        </w:rPr>
        <w:t>ک</w:t>
      </w:r>
      <w:r w:rsidRPr="00F46771">
        <w:rPr>
          <w:spacing w:val="-4"/>
          <w:rtl/>
        </w:rPr>
        <w:t>تاب خود مى‏</w:t>
      </w:r>
      <w:r w:rsidR="00E81F9E" w:rsidRPr="00F46771">
        <w:rPr>
          <w:spacing w:val="-4"/>
          <w:rtl/>
        </w:rPr>
        <w:t>ی</w:t>
      </w:r>
      <w:r w:rsidRPr="00F46771">
        <w:rPr>
          <w:spacing w:val="-4"/>
          <w:rtl/>
        </w:rPr>
        <w:t>اب</w:t>
      </w:r>
      <w:r w:rsidR="00E81F9E" w:rsidRPr="00F46771">
        <w:rPr>
          <w:spacing w:val="-4"/>
          <w:rtl/>
        </w:rPr>
        <w:t>ی</w:t>
      </w:r>
      <w:r w:rsidRPr="00F46771">
        <w:rPr>
          <w:spacing w:val="-4"/>
          <w:rtl/>
        </w:rPr>
        <w:t>م. قوم</w:t>
      </w:r>
      <w:r w:rsidR="00FF73A7">
        <w:rPr>
          <w:spacing w:val="-4"/>
          <w:rtl/>
        </w:rPr>
        <w:t xml:space="preserve">‌هایی </w:t>
      </w:r>
      <w:r w:rsidR="00E81F9E" w:rsidRPr="00F46771">
        <w:rPr>
          <w:spacing w:val="-4"/>
          <w:rtl/>
        </w:rPr>
        <w:t>ک</w:t>
      </w:r>
      <w:r w:rsidRPr="00F46771">
        <w:rPr>
          <w:spacing w:val="-4"/>
          <w:rtl/>
        </w:rPr>
        <w:t>ه پ</w:t>
      </w:r>
      <w:r w:rsidR="00E81F9E" w:rsidRPr="00F46771">
        <w:rPr>
          <w:spacing w:val="-4"/>
          <w:rtl/>
        </w:rPr>
        <w:t>ی</w:t>
      </w:r>
      <w:r w:rsidRPr="00F46771">
        <w:rPr>
          <w:spacing w:val="-4"/>
          <w:rtl/>
        </w:rPr>
        <w:t xml:space="preserve">امبر </w:t>
      </w:r>
      <w:r w:rsidRPr="00F46771">
        <w:rPr>
          <w:rFonts w:cs="CTraditional Arabic"/>
          <w:spacing w:val="-4"/>
          <w:rtl/>
        </w:rPr>
        <w:t>ص</w:t>
      </w:r>
      <w:r w:rsidRPr="00F46771">
        <w:rPr>
          <w:spacing w:val="-4"/>
          <w:rtl/>
        </w:rPr>
        <w:t xml:space="preserve"> را د</w:t>
      </w:r>
      <w:r w:rsidR="00E81F9E" w:rsidRPr="00F46771">
        <w:rPr>
          <w:spacing w:val="-4"/>
          <w:rtl/>
        </w:rPr>
        <w:t>ی</w:t>
      </w:r>
      <w:r w:rsidRPr="00F46771">
        <w:rPr>
          <w:spacing w:val="-4"/>
          <w:rtl/>
        </w:rPr>
        <w:t>ده بودند، با شن</w:t>
      </w:r>
      <w:r w:rsidR="00E81F9E" w:rsidRPr="00F46771">
        <w:rPr>
          <w:spacing w:val="-4"/>
          <w:rtl/>
        </w:rPr>
        <w:t>ی</w:t>
      </w:r>
      <w:r w:rsidRPr="00F46771">
        <w:rPr>
          <w:spacing w:val="-4"/>
          <w:rtl/>
        </w:rPr>
        <w:t xml:space="preserve">دن هر صفتى (از زبان همان </w:t>
      </w:r>
      <w:r w:rsidR="00E81F9E" w:rsidRPr="00F46771">
        <w:rPr>
          <w:spacing w:val="-4"/>
          <w:rtl/>
        </w:rPr>
        <w:t>ی</w:t>
      </w:r>
      <w:r w:rsidRPr="00F46771">
        <w:rPr>
          <w:spacing w:val="-4"/>
          <w:rtl/>
        </w:rPr>
        <w:t xml:space="preserve">هودى </w:t>
      </w:r>
      <w:r w:rsidR="00E81F9E" w:rsidRPr="00F46771">
        <w:rPr>
          <w:spacing w:val="-4"/>
          <w:rtl/>
        </w:rPr>
        <w:t>ک</w:t>
      </w:r>
      <w:r w:rsidRPr="00F46771">
        <w:rPr>
          <w:spacing w:val="-4"/>
          <w:rtl/>
        </w:rPr>
        <w:t xml:space="preserve">ه از </w:t>
      </w:r>
      <w:r w:rsidR="00E81F9E" w:rsidRPr="00F46771">
        <w:rPr>
          <w:spacing w:val="-4"/>
          <w:rtl/>
        </w:rPr>
        <w:t>ک</w:t>
      </w:r>
      <w:r w:rsidRPr="00F46771">
        <w:rPr>
          <w:spacing w:val="-4"/>
          <w:rtl/>
        </w:rPr>
        <w:t>تاب ب</w:t>
      </w:r>
      <w:r w:rsidR="00E81F9E" w:rsidRPr="00F46771">
        <w:rPr>
          <w:spacing w:val="-4"/>
          <w:rtl/>
        </w:rPr>
        <w:t>ی</w:t>
      </w:r>
      <w:r w:rsidRPr="00F46771">
        <w:rPr>
          <w:spacing w:val="-4"/>
          <w:rtl/>
        </w:rPr>
        <w:t>ان مى‏نمود) آن را تصد</w:t>
      </w:r>
      <w:r w:rsidR="00E81F9E" w:rsidRPr="00F46771">
        <w:rPr>
          <w:spacing w:val="-4"/>
          <w:rtl/>
        </w:rPr>
        <w:t>ی</w:t>
      </w:r>
      <w:r w:rsidRPr="00F46771">
        <w:rPr>
          <w:spacing w:val="-4"/>
          <w:rtl/>
        </w:rPr>
        <w:t>ق مى‏</w:t>
      </w:r>
      <w:r w:rsidR="00E81F9E" w:rsidRPr="00F46771">
        <w:rPr>
          <w:spacing w:val="-4"/>
          <w:rtl/>
        </w:rPr>
        <w:t>ک</w:t>
      </w:r>
      <w:r w:rsidRPr="00F46771">
        <w:rPr>
          <w:spacing w:val="-4"/>
          <w:rtl/>
        </w:rPr>
        <w:t xml:space="preserve">ردند </w:t>
      </w:r>
      <w:r w:rsidR="00E81F9E" w:rsidRPr="00F46771">
        <w:rPr>
          <w:spacing w:val="-4"/>
          <w:rtl/>
        </w:rPr>
        <w:t>ک</w:t>
      </w:r>
      <w:r w:rsidRPr="00F46771">
        <w:rPr>
          <w:spacing w:val="-4"/>
          <w:rtl/>
        </w:rPr>
        <w:t>ه ا</w:t>
      </w:r>
      <w:r w:rsidR="00E81F9E" w:rsidRPr="00F46771">
        <w:rPr>
          <w:spacing w:val="-4"/>
          <w:rtl/>
        </w:rPr>
        <w:t>ی</w:t>
      </w:r>
      <w:r w:rsidRPr="00F46771">
        <w:rPr>
          <w:spacing w:val="-4"/>
          <w:rtl/>
        </w:rPr>
        <w:t xml:space="preserve">ن صفت در وى بود، بعد از آن همان </w:t>
      </w:r>
      <w:r w:rsidR="00E81F9E" w:rsidRPr="00F46771">
        <w:rPr>
          <w:spacing w:val="-4"/>
          <w:rtl/>
        </w:rPr>
        <w:t>ی</w:t>
      </w:r>
      <w:r w:rsidRPr="00F46771">
        <w:rPr>
          <w:spacing w:val="-4"/>
          <w:rtl/>
        </w:rPr>
        <w:t>هودى افزود: جاى ظهور وى را ما در م</w:t>
      </w:r>
      <w:r w:rsidR="00E81F9E" w:rsidRPr="00F46771">
        <w:rPr>
          <w:spacing w:val="-4"/>
          <w:rtl/>
        </w:rPr>
        <w:t>ک</w:t>
      </w:r>
      <w:r w:rsidRPr="00F46771">
        <w:rPr>
          <w:spacing w:val="-4"/>
          <w:rtl/>
        </w:rPr>
        <w:t>ه مى‏</w:t>
      </w:r>
      <w:r w:rsidR="00E81F9E" w:rsidRPr="00F46771">
        <w:rPr>
          <w:spacing w:val="-4"/>
          <w:rtl/>
        </w:rPr>
        <w:t>ی</w:t>
      </w:r>
      <w:r w:rsidRPr="00F46771">
        <w:rPr>
          <w:spacing w:val="-4"/>
          <w:rtl/>
        </w:rPr>
        <w:t>اب</w:t>
      </w:r>
      <w:r w:rsidR="00E81F9E" w:rsidRPr="00F46771">
        <w:rPr>
          <w:spacing w:val="-4"/>
          <w:rtl/>
        </w:rPr>
        <w:t>ی</w:t>
      </w:r>
      <w:r w:rsidRPr="00F46771">
        <w:rPr>
          <w:spacing w:val="-4"/>
          <w:rtl/>
        </w:rPr>
        <w:t xml:space="preserve">م، و دار هجرتش را به </w:t>
      </w:r>
      <w:r w:rsidR="00E81F9E" w:rsidRPr="00F46771">
        <w:rPr>
          <w:spacing w:val="-4"/>
          <w:rtl/>
        </w:rPr>
        <w:t>ی</w:t>
      </w:r>
      <w:r w:rsidRPr="00F46771">
        <w:rPr>
          <w:spacing w:val="-4"/>
          <w:rtl/>
        </w:rPr>
        <w:t>ثرب (مد</w:t>
      </w:r>
      <w:r w:rsidR="00E81F9E" w:rsidRPr="00F46771">
        <w:rPr>
          <w:spacing w:val="-4"/>
          <w:rtl/>
        </w:rPr>
        <w:t>ی</w:t>
      </w:r>
      <w:r w:rsidRPr="00F46771">
        <w:rPr>
          <w:spacing w:val="-4"/>
          <w:rtl/>
        </w:rPr>
        <w:t>نه منوره). بنابرا</w:t>
      </w:r>
      <w:r w:rsidR="00E81F9E" w:rsidRPr="00F46771">
        <w:rPr>
          <w:spacing w:val="-4"/>
          <w:rtl/>
        </w:rPr>
        <w:t>ی</w:t>
      </w:r>
      <w:r w:rsidRPr="00F46771">
        <w:rPr>
          <w:spacing w:val="-4"/>
          <w:rtl/>
        </w:rPr>
        <w:t>ن قوم بر ا</w:t>
      </w:r>
      <w:r w:rsidR="00E81F9E" w:rsidRPr="00F46771">
        <w:rPr>
          <w:spacing w:val="-4"/>
          <w:rtl/>
        </w:rPr>
        <w:t>ی</w:t>
      </w:r>
      <w:r w:rsidRPr="00F46771">
        <w:rPr>
          <w:spacing w:val="-4"/>
          <w:rtl/>
        </w:rPr>
        <w:t xml:space="preserve">ن اتّفاق نمودند </w:t>
      </w:r>
      <w:r w:rsidR="00E81F9E" w:rsidRPr="00F46771">
        <w:rPr>
          <w:spacing w:val="-4"/>
          <w:rtl/>
        </w:rPr>
        <w:t>ک</w:t>
      </w:r>
      <w:r w:rsidRPr="00F46771">
        <w:rPr>
          <w:spacing w:val="-4"/>
          <w:rtl/>
        </w:rPr>
        <w:t>ه در موسم حج سال آ</w:t>
      </w:r>
      <w:r w:rsidR="00E81F9E" w:rsidRPr="00F46771">
        <w:rPr>
          <w:spacing w:val="-4"/>
          <w:rtl/>
        </w:rPr>
        <w:t>ی</w:t>
      </w:r>
      <w:r w:rsidRPr="00F46771">
        <w:rPr>
          <w:spacing w:val="-4"/>
          <w:rtl/>
        </w:rPr>
        <w:t>نده وى را ملاقات نموده و به خواست</w:t>
      </w:r>
      <w:r w:rsidR="004C491C">
        <w:rPr>
          <w:spacing w:val="-4"/>
          <w:rtl/>
        </w:rPr>
        <w:t xml:space="preserve">‌هایش </w:t>
      </w:r>
      <w:r w:rsidRPr="00F46771">
        <w:rPr>
          <w:spacing w:val="-4"/>
          <w:rtl/>
        </w:rPr>
        <w:t xml:space="preserve">پاسخ مثبت دهند، ولى آنها را </w:t>
      </w:r>
      <w:r w:rsidR="00E81F9E" w:rsidRPr="00F46771">
        <w:rPr>
          <w:spacing w:val="-4"/>
          <w:rtl/>
        </w:rPr>
        <w:t>یک</w:t>
      </w:r>
      <w:r w:rsidRPr="00F46771">
        <w:rPr>
          <w:spacing w:val="-4"/>
          <w:rtl/>
        </w:rPr>
        <w:t>ى از سرداران</w:t>
      </w:r>
      <w:r w:rsidR="00ED5FD4" w:rsidRPr="00F46771">
        <w:rPr>
          <w:spacing w:val="-4"/>
          <w:rtl/>
        </w:rPr>
        <w:t xml:space="preserve">‌شان </w:t>
      </w:r>
      <w:r w:rsidRPr="00F46771">
        <w:rPr>
          <w:spacing w:val="-4"/>
          <w:rtl/>
        </w:rPr>
        <w:t>از اداى حج در همان سال باز داشت، و ه</w:t>
      </w:r>
      <w:r w:rsidR="00E81F9E" w:rsidRPr="00F46771">
        <w:rPr>
          <w:spacing w:val="-4"/>
          <w:rtl/>
        </w:rPr>
        <w:t>ی</w:t>
      </w:r>
      <w:r w:rsidRPr="00F46771">
        <w:rPr>
          <w:spacing w:val="-4"/>
          <w:rtl/>
        </w:rPr>
        <w:t xml:space="preserve">چ </w:t>
      </w:r>
      <w:r w:rsidR="00E81F9E" w:rsidRPr="00F46771">
        <w:rPr>
          <w:spacing w:val="-4"/>
          <w:rtl/>
        </w:rPr>
        <w:t>یک</w:t>
      </w:r>
      <w:r w:rsidRPr="00F46771">
        <w:rPr>
          <w:spacing w:val="-4"/>
          <w:rtl/>
        </w:rPr>
        <w:t>ى از آنها نتوانست تا وى را در آن سال بب</w:t>
      </w:r>
      <w:r w:rsidR="00E81F9E" w:rsidRPr="00F46771">
        <w:rPr>
          <w:spacing w:val="-4"/>
          <w:rtl/>
        </w:rPr>
        <w:t>ی</w:t>
      </w:r>
      <w:r w:rsidRPr="00F46771">
        <w:rPr>
          <w:spacing w:val="-4"/>
          <w:rtl/>
        </w:rPr>
        <w:t xml:space="preserve">ند. آن </w:t>
      </w:r>
      <w:r w:rsidR="00E81F9E" w:rsidRPr="00F46771">
        <w:rPr>
          <w:spacing w:val="-4"/>
          <w:rtl/>
        </w:rPr>
        <w:t>ی</w:t>
      </w:r>
      <w:r w:rsidRPr="00F46771">
        <w:rPr>
          <w:spacing w:val="-4"/>
          <w:rtl/>
        </w:rPr>
        <w:t>هودى در گذشت، و هنگام مرگش شن</w:t>
      </w:r>
      <w:r w:rsidR="00E81F9E" w:rsidRPr="00F46771">
        <w:rPr>
          <w:spacing w:val="-4"/>
          <w:rtl/>
        </w:rPr>
        <w:t>ی</w:t>
      </w:r>
      <w:r w:rsidRPr="00F46771">
        <w:rPr>
          <w:spacing w:val="-4"/>
          <w:rtl/>
        </w:rPr>
        <w:t xml:space="preserve">ده شد </w:t>
      </w:r>
      <w:r w:rsidR="00E81F9E" w:rsidRPr="00F46771">
        <w:rPr>
          <w:spacing w:val="-4"/>
          <w:rtl/>
        </w:rPr>
        <w:t>ک</w:t>
      </w:r>
      <w:r w:rsidRPr="00F46771">
        <w:rPr>
          <w:spacing w:val="-4"/>
          <w:rtl/>
        </w:rPr>
        <w:t xml:space="preserve">ه به محمّد </w:t>
      </w:r>
      <w:r w:rsidRPr="00F46771">
        <w:rPr>
          <w:rFonts w:cs="CTraditional Arabic"/>
          <w:spacing w:val="-4"/>
          <w:rtl/>
        </w:rPr>
        <w:t>ص</w:t>
      </w:r>
      <w:r w:rsidRPr="00F46771">
        <w:rPr>
          <w:spacing w:val="-4"/>
          <w:rtl/>
        </w:rPr>
        <w:t xml:space="preserve"> ا</w:t>
      </w:r>
      <w:r w:rsidR="00E81F9E" w:rsidRPr="00F46771">
        <w:rPr>
          <w:spacing w:val="-4"/>
          <w:rtl/>
        </w:rPr>
        <w:t>ی</w:t>
      </w:r>
      <w:r w:rsidRPr="00F46771">
        <w:rPr>
          <w:spacing w:val="-4"/>
          <w:rtl/>
        </w:rPr>
        <w:t>مان دارد و او را تصد</w:t>
      </w:r>
      <w:r w:rsidR="00E81F9E" w:rsidRPr="00F46771">
        <w:rPr>
          <w:spacing w:val="-4"/>
          <w:rtl/>
        </w:rPr>
        <w:t>ی</w:t>
      </w:r>
      <w:r w:rsidRPr="00F46771">
        <w:rPr>
          <w:spacing w:val="-4"/>
          <w:rtl/>
        </w:rPr>
        <w:t>ق مى‏</w:t>
      </w:r>
      <w:r w:rsidR="00E81F9E" w:rsidRPr="00F46771">
        <w:rPr>
          <w:spacing w:val="-4"/>
          <w:rtl/>
        </w:rPr>
        <w:t>ک</w:t>
      </w:r>
      <w:r w:rsidRPr="00F46771">
        <w:rPr>
          <w:spacing w:val="-4"/>
          <w:rtl/>
        </w:rPr>
        <w:t>ند</w:t>
      </w:r>
      <w:r w:rsidRPr="00F46771">
        <w:rPr>
          <w:rStyle w:val="FootnoteReference"/>
          <w:spacing w:val="-4"/>
          <w:rtl/>
        </w:rPr>
        <w:footnoteReference w:id="136"/>
      </w:r>
      <w:r w:rsidR="0003097A" w:rsidRPr="00F46771">
        <w:rPr>
          <w:rFonts w:hint="cs"/>
          <w:spacing w:val="-4"/>
          <w:rtl/>
        </w:rPr>
        <w:t>.</w:t>
      </w:r>
    </w:p>
    <w:p w:rsidR="003C75F8" w:rsidRPr="00A856F6" w:rsidRDefault="003C75F8" w:rsidP="00C35C54">
      <w:pPr>
        <w:pStyle w:val="a5"/>
      </w:pPr>
      <w:bookmarkStart w:id="83" w:name="_Toc441518853"/>
      <w:r w:rsidRPr="00A856F6">
        <w:rPr>
          <w:rtl/>
        </w:rPr>
        <w:t>پ</w:t>
      </w:r>
      <w:r w:rsidR="00E81F9E">
        <w:rPr>
          <w:rtl/>
        </w:rPr>
        <w:t>ی</w:t>
      </w:r>
      <w:r w:rsidRPr="00A856F6">
        <w:rPr>
          <w:rtl/>
        </w:rPr>
        <w:t xml:space="preserve">امبر </w:t>
      </w:r>
      <w:r w:rsidR="00A856F6" w:rsidRPr="003225D6">
        <w:rPr>
          <w:rFonts w:cs="CTraditional Arabic" w:hint="cs"/>
          <w:bCs w:val="0"/>
          <w:szCs w:val="28"/>
          <w:rtl/>
        </w:rPr>
        <w:t>ص</w:t>
      </w:r>
      <w:r w:rsidRPr="00A856F6">
        <w:rPr>
          <w:rtl/>
        </w:rPr>
        <w:t xml:space="preserve"> و دعوت نمودن بنى </w:t>
      </w:r>
      <w:r w:rsidR="00E81F9E">
        <w:rPr>
          <w:rtl/>
        </w:rPr>
        <w:t>ک</w:t>
      </w:r>
      <w:r w:rsidRPr="00A856F6">
        <w:rPr>
          <w:rtl/>
        </w:rPr>
        <w:t>عب</w:t>
      </w:r>
      <w:bookmarkEnd w:id="83"/>
    </w:p>
    <w:p w:rsidR="003C75F8" w:rsidRPr="00A0385F" w:rsidRDefault="003C75F8" w:rsidP="000845A9">
      <w:pPr>
        <w:pStyle w:val="a8"/>
      </w:pPr>
      <w:r w:rsidRPr="00A0385F">
        <w:rPr>
          <w:rtl/>
        </w:rPr>
        <w:t xml:space="preserve"> ابونُع</w:t>
      </w:r>
      <w:r w:rsidR="00E81F9E">
        <w:rPr>
          <w:rtl/>
        </w:rPr>
        <w:t>ی</w:t>
      </w:r>
      <w:r w:rsidRPr="00A0385F">
        <w:rPr>
          <w:rtl/>
        </w:rPr>
        <w:t>م در دلائل النبو</w:t>
      </w:r>
      <w:r>
        <w:rPr>
          <w:rtl/>
        </w:rPr>
        <w:t>ه</w:t>
      </w:r>
      <w:r w:rsidRPr="00A0385F">
        <w:rPr>
          <w:rtl/>
        </w:rPr>
        <w:t xml:space="preserve"> </w:t>
      </w:r>
      <w:r>
        <w:rPr>
          <w:rtl/>
        </w:rPr>
        <w:t>(</w:t>
      </w:r>
      <w:r w:rsidRPr="00A0385F">
        <w:rPr>
          <w:rtl/>
        </w:rPr>
        <w:t>ص100</w:t>
      </w:r>
      <w:r>
        <w:rPr>
          <w:rFonts w:hint="cs"/>
          <w:rtl/>
        </w:rPr>
        <w:t>)</w:t>
      </w:r>
      <w:r w:rsidRPr="00A0385F">
        <w:rPr>
          <w:rtl/>
        </w:rPr>
        <w:t xml:space="preserve"> از عبدالرحمن عامرى از ش</w:t>
      </w:r>
      <w:r w:rsidR="00E81F9E">
        <w:rPr>
          <w:rtl/>
        </w:rPr>
        <w:t>ی</w:t>
      </w:r>
      <w:r w:rsidRPr="00A0385F">
        <w:rPr>
          <w:rtl/>
        </w:rPr>
        <w:t>خ</w:t>
      </w:r>
      <w:r w:rsidR="00FF73A7">
        <w:rPr>
          <w:rtl/>
        </w:rPr>
        <w:t xml:space="preserve">‌هایی </w:t>
      </w:r>
      <w:r w:rsidRPr="00A0385F">
        <w:rPr>
          <w:rtl/>
        </w:rPr>
        <w:t>از قوم خود روا</w:t>
      </w:r>
      <w:r w:rsidR="00E81F9E">
        <w:rPr>
          <w:rtl/>
        </w:rPr>
        <w:t>ی</w:t>
      </w:r>
      <w:r w:rsidRPr="00A0385F">
        <w:rPr>
          <w:rtl/>
        </w:rPr>
        <w:t xml:space="preserve">ت نموده، </w:t>
      </w:r>
      <w:r w:rsidR="00E81F9E">
        <w:rPr>
          <w:rtl/>
        </w:rPr>
        <w:t>ک</w:t>
      </w:r>
      <w:r w:rsidRPr="00A0385F">
        <w:rPr>
          <w:rtl/>
        </w:rPr>
        <w:t>ه گفتند: پ</w:t>
      </w:r>
      <w:r w:rsidR="00E81F9E">
        <w:rPr>
          <w:rtl/>
        </w:rPr>
        <w:t>ی</w:t>
      </w:r>
      <w:r w:rsidRPr="00A0385F">
        <w:rPr>
          <w:rtl/>
        </w:rPr>
        <w:t xml:space="preserve">امبر </w:t>
      </w:r>
      <w:r>
        <w:rPr>
          <w:rFonts w:cs="CTraditional Arabic"/>
          <w:rtl/>
        </w:rPr>
        <w:t>ص</w:t>
      </w:r>
      <w:r w:rsidRPr="00A0385F">
        <w:rPr>
          <w:rtl/>
        </w:rPr>
        <w:t xml:space="preserve"> نزد ما در حالى آمد، </w:t>
      </w:r>
      <w:r w:rsidR="00E81F9E">
        <w:rPr>
          <w:rtl/>
        </w:rPr>
        <w:t>ک</w:t>
      </w:r>
      <w:r w:rsidRPr="00A0385F">
        <w:rPr>
          <w:rtl/>
        </w:rPr>
        <w:t>ه در بازار عُ</w:t>
      </w:r>
      <w:r w:rsidR="00E81F9E">
        <w:rPr>
          <w:rtl/>
        </w:rPr>
        <w:t>ک</w:t>
      </w:r>
      <w:r w:rsidRPr="00A0385F">
        <w:rPr>
          <w:rtl/>
        </w:rPr>
        <w:t>اظ اقامت داشت</w:t>
      </w:r>
      <w:r w:rsidR="00E81F9E">
        <w:rPr>
          <w:rtl/>
        </w:rPr>
        <w:t>ی</w:t>
      </w:r>
      <w:r w:rsidRPr="00A0385F">
        <w:rPr>
          <w:rtl/>
        </w:rPr>
        <w:t xml:space="preserve">م، گفت: </w:t>
      </w:r>
      <w:r>
        <w:rPr>
          <w:rtl/>
        </w:rPr>
        <w:t>«</w:t>
      </w:r>
      <w:r w:rsidRPr="00A0385F">
        <w:rPr>
          <w:rtl/>
        </w:rPr>
        <w:t>ا</w:t>
      </w:r>
      <w:r w:rsidR="00E81F9E">
        <w:rPr>
          <w:rtl/>
        </w:rPr>
        <w:t>ی</w:t>
      </w:r>
      <w:r w:rsidRPr="00A0385F">
        <w:rPr>
          <w:rtl/>
        </w:rPr>
        <w:t xml:space="preserve">ن قوم از </w:t>
      </w:r>
      <w:r w:rsidR="00E81F9E">
        <w:rPr>
          <w:rtl/>
        </w:rPr>
        <w:t>ک</w:t>
      </w:r>
      <w:r w:rsidRPr="00A0385F">
        <w:rPr>
          <w:rtl/>
        </w:rPr>
        <w:t>دام قب</w:t>
      </w:r>
      <w:r w:rsidR="00E81F9E">
        <w:rPr>
          <w:rtl/>
        </w:rPr>
        <w:t>ی</w:t>
      </w:r>
      <w:r w:rsidRPr="00A0385F">
        <w:rPr>
          <w:rtl/>
        </w:rPr>
        <w:t>له است؟</w:t>
      </w:r>
      <w:r>
        <w:rPr>
          <w:rtl/>
        </w:rPr>
        <w:t>»</w:t>
      </w:r>
      <w:r w:rsidRPr="00A0385F">
        <w:rPr>
          <w:rtl/>
        </w:rPr>
        <w:t xml:space="preserve"> گفت</w:t>
      </w:r>
      <w:r w:rsidR="00E81F9E">
        <w:rPr>
          <w:rtl/>
        </w:rPr>
        <w:t>ی</w:t>
      </w:r>
      <w:r w:rsidRPr="00A0385F">
        <w:rPr>
          <w:rtl/>
        </w:rPr>
        <w:t>م: از بنى عامر بن صَعْصَعَه. پرس</w:t>
      </w:r>
      <w:r w:rsidR="00E81F9E">
        <w:rPr>
          <w:rtl/>
        </w:rPr>
        <w:t>ی</w:t>
      </w:r>
      <w:r w:rsidRPr="00A0385F">
        <w:rPr>
          <w:rtl/>
        </w:rPr>
        <w:t xml:space="preserve">د: </w:t>
      </w:r>
      <w:r>
        <w:rPr>
          <w:rtl/>
        </w:rPr>
        <w:t>«</w:t>
      </w:r>
      <w:r w:rsidRPr="00A0385F">
        <w:rPr>
          <w:rtl/>
        </w:rPr>
        <w:t xml:space="preserve">از </w:t>
      </w:r>
      <w:r w:rsidR="00E81F9E">
        <w:rPr>
          <w:rtl/>
        </w:rPr>
        <w:t>ک</w:t>
      </w:r>
      <w:r w:rsidRPr="00A0385F">
        <w:rPr>
          <w:rtl/>
        </w:rPr>
        <w:t>دام بخش بنى عامر؟</w:t>
      </w:r>
      <w:r>
        <w:rPr>
          <w:rtl/>
        </w:rPr>
        <w:t>»</w:t>
      </w:r>
      <w:r w:rsidRPr="00A0385F">
        <w:rPr>
          <w:rtl/>
        </w:rPr>
        <w:t xml:space="preserve"> پاسخ داد</w:t>
      </w:r>
      <w:r w:rsidR="00E81F9E">
        <w:rPr>
          <w:rtl/>
        </w:rPr>
        <w:t>ی</w:t>
      </w:r>
      <w:r w:rsidRPr="00A0385F">
        <w:rPr>
          <w:rtl/>
        </w:rPr>
        <w:t xml:space="preserve">م: از بنو </w:t>
      </w:r>
      <w:r w:rsidR="00E81F9E">
        <w:rPr>
          <w:rtl/>
        </w:rPr>
        <w:t>ک</w:t>
      </w:r>
      <w:r w:rsidRPr="00A0385F">
        <w:rPr>
          <w:rtl/>
        </w:rPr>
        <w:t>عب بن رب</w:t>
      </w:r>
      <w:r w:rsidR="00E81F9E">
        <w:rPr>
          <w:rtl/>
        </w:rPr>
        <w:t>ی</w:t>
      </w:r>
      <w:r w:rsidRPr="00A0385F">
        <w:rPr>
          <w:rtl/>
        </w:rPr>
        <w:t xml:space="preserve">عه. فرمود: </w:t>
      </w:r>
      <w:r>
        <w:rPr>
          <w:rtl/>
        </w:rPr>
        <w:t>«</w:t>
      </w:r>
      <w:r w:rsidRPr="00A0385F">
        <w:rPr>
          <w:rtl/>
        </w:rPr>
        <w:t>قدرت حما</w:t>
      </w:r>
      <w:r w:rsidR="00E81F9E">
        <w:rPr>
          <w:rtl/>
        </w:rPr>
        <w:t>ی</w:t>
      </w:r>
      <w:r w:rsidRPr="00A0385F">
        <w:rPr>
          <w:rtl/>
        </w:rPr>
        <w:t>ت</w:t>
      </w:r>
      <w:r w:rsidR="00E8150B">
        <w:rPr>
          <w:rtl/>
        </w:rPr>
        <w:t>‌تان</w:t>
      </w:r>
      <w:r w:rsidRPr="00A0385F">
        <w:rPr>
          <w:rtl/>
        </w:rPr>
        <w:t xml:space="preserve"> </w:t>
      </w:r>
      <w:r>
        <w:rPr>
          <w:rtl/>
        </w:rPr>
        <w:t>(</w:t>
      </w:r>
      <w:r w:rsidRPr="00A0385F">
        <w:rPr>
          <w:rtl/>
        </w:rPr>
        <w:t xml:space="preserve">از </w:t>
      </w:r>
      <w:r w:rsidR="00E81F9E">
        <w:rPr>
          <w:rtl/>
        </w:rPr>
        <w:t>ک</w:t>
      </w:r>
      <w:r w:rsidRPr="00A0385F">
        <w:rPr>
          <w:rtl/>
        </w:rPr>
        <w:t xml:space="preserve">سى </w:t>
      </w:r>
      <w:r w:rsidR="00E81F9E">
        <w:rPr>
          <w:rtl/>
        </w:rPr>
        <w:t>ک</w:t>
      </w:r>
      <w:r w:rsidRPr="00A0385F">
        <w:rPr>
          <w:rtl/>
        </w:rPr>
        <w:t>ه طالب حما</w:t>
      </w:r>
      <w:r w:rsidR="00E81F9E">
        <w:rPr>
          <w:rtl/>
        </w:rPr>
        <w:t>ی</w:t>
      </w:r>
      <w:r w:rsidRPr="00A0385F">
        <w:rPr>
          <w:rtl/>
        </w:rPr>
        <w:t>ت شود</w:t>
      </w:r>
      <w:r>
        <w:rPr>
          <w:rtl/>
        </w:rPr>
        <w:t>)</w:t>
      </w:r>
      <w:r w:rsidRPr="00A0385F">
        <w:rPr>
          <w:rtl/>
        </w:rPr>
        <w:t xml:space="preserve"> چطور است؟</w:t>
      </w:r>
      <w:r>
        <w:rPr>
          <w:rtl/>
        </w:rPr>
        <w:t>»</w:t>
      </w:r>
      <w:r w:rsidRPr="00A0385F">
        <w:rPr>
          <w:rtl/>
        </w:rPr>
        <w:t xml:space="preserve"> گفت</w:t>
      </w:r>
      <w:r w:rsidR="00E81F9E">
        <w:rPr>
          <w:rtl/>
        </w:rPr>
        <w:t>ی</w:t>
      </w:r>
      <w:r w:rsidRPr="00A0385F">
        <w:rPr>
          <w:rtl/>
        </w:rPr>
        <w:t>م: ه</w:t>
      </w:r>
      <w:r w:rsidR="00E81F9E">
        <w:rPr>
          <w:rtl/>
        </w:rPr>
        <w:t>ی</w:t>
      </w:r>
      <w:r w:rsidRPr="00A0385F">
        <w:rPr>
          <w:rtl/>
        </w:rPr>
        <w:t xml:space="preserve">چ </w:t>
      </w:r>
      <w:r w:rsidR="00E81F9E">
        <w:rPr>
          <w:rtl/>
        </w:rPr>
        <w:t>ک</w:t>
      </w:r>
      <w:r w:rsidRPr="00A0385F">
        <w:rPr>
          <w:rtl/>
        </w:rPr>
        <w:t>سى را مجال آن ن</w:t>
      </w:r>
      <w:r w:rsidR="00E81F9E">
        <w:rPr>
          <w:rtl/>
        </w:rPr>
        <w:t>ی</w:t>
      </w:r>
      <w:r w:rsidRPr="00A0385F">
        <w:rPr>
          <w:rtl/>
        </w:rPr>
        <w:t>ست تا چ</w:t>
      </w:r>
      <w:r w:rsidR="00E81F9E">
        <w:rPr>
          <w:rtl/>
        </w:rPr>
        <w:t>ی</w:t>
      </w:r>
      <w:r w:rsidRPr="00A0385F">
        <w:rPr>
          <w:rtl/>
        </w:rPr>
        <w:t>زى را از پ</w:t>
      </w:r>
      <w:r w:rsidR="00E81F9E">
        <w:rPr>
          <w:rtl/>
        </w:rPr>
        <w:t>ی</w:t>
      </w:r>
      <w:r w:rsidRPr="00A0385F">
        <w:rPr>
          <w:rtl/>
        </w:rPr>
        <w:t xml:space="preserve">ش روى ما بردارد، و نه هم </w:t>
      </w:r>
      <w:r w:rsidR="00E81F9E">
        <w:rPr>
          <w:rtl/>
        </w:rPr>
        <w:t>ک</w:t>
      </w:r>
      <w:r w:rsidRPr="00A0385F">
        <w:rPr>
          <w:rtl/>
        </w:rPr>
        <w:t xml:space="preserve">سى خود را به آتش ما گرم </w:t>
      </w:r>
      <w:r w:rsidR="00E81F9E">
        <w:rPr>
          <w:rtl/>
        </w:rPr>
        <w:t>ک</w:t>
      </w:r>
      <w:r w:rsidRPr="00A0385F">
        <w:rPr>
          <w:rtl/>
        </w:rPr>
        <w:t>رده مى‏تواند</w:t>
      </w:r>
      <w:r w:rsidRPr="00C270C7">
        <w:rPr>
          <w:rStyle w:val="FootnoteReference"/>
          <w:rtl/>
        </w:rPr>
        <w:footnoteReference w:id="137"/>
      </w:r>
      <w:r w:rsidR="0003097A">
        <w:rPr>
          <w:rFonts w:hint="cs"/>
          <w:rtl/>
        </w:rPr>
        <w:t>.</w:t>
      </w:r>
      <w:r w:rsidRPr="00A0385F">
        <w:rPr>
          <w:rtl/>
        </w:rPr>
        <w:t xml:space="preserve"> راوى گو</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به آنان گفت: </w:t>
      </w:r>
      <w:r>
        <w:rPr>
          <w:rtl/>
        </w:rPr>
        <w:t>«</w:t>
      </w:r>
      <w:r w:rsidRPr="00A0385F">
        <w:rPr>
          <w:rtl/>
        </w:rPr>
        <w:t>من پ</w:t>
      </w:r>
      <w:r w:rsidR="00E81F9E">
        <w:rPr>
          <w:rtl/>
        </w:rPr>
        <w:t>ی</w:t>
      </w:r>
      <w:r w:rsidRPr="00A0385F">
        <w:rPr>
          <w:rtl/>
        </w:rPr>
        <w:t xml:space="preserve">امبر خدا هستم، اگر </w:t>
      </w:r>
      <w:r w:rsidRPr="0003097A">
        <w:rPr>
          <w:spacing w:val="-4"/>
          <w:rtl/>
        </w:rPr>
        <w:t>نزد شما ب</w:t>
      </w:r>
      <w:r w:rsidR="00E81F9E" w:rsidRPr="0003097A">
        <w:rPr>
          <w:spacing w:val="-4"/>
          <w:rtl/>
        </w:rPr>
        <w:t>ی</w:t>
      </w:r>
      <w:r w:rsidRPr="0003097A">
        <w:rPr>
          <w:spacing w:val="-4"/>
          <w:rtl/>
        </w:rPr>
        <w:t>ا</w:t>
      </w:r>
      <w:r w:rsidR="00E81F9E" w:rsidRPr="0003097A">
        <w:rPr>
          <w:spacing w:val="-4"/>
          <w:rtl/>
        </w:rPr>
        <w:t>ی</w:t>
      </w:r>
      <w:r w:rsidRPr="0003097A">
        <w:rPr>
          <w:spacing w:val="-4"/>
          <w:rtl/>
        </w:rPr>
        <w:t>م، آ</w:t>
      </w:r>
      <w:r w:rsidR="00E81F9E" w:rsidRPr="0003097A">
        <w:rPr>
          <w:spacing w:val="-4"/>
          <w:rtl/>
        </w:rPr>
        <w:t>ی</w:t>
      </w:r>
      <w:r w:rsidRPr="0003097A">
        <w:rPr>
          <w:spacing w:val="-4"/>
          <w:rtl/>
        </w:rPr>
        <w:t>ا از من حما</w:t>
      </w:r>
      <w:r w:rsidR="00E81F9E" w:rsidRPr="0003097A">
        <w:rPr>
          <w:spacing w:val="-4"/>
          <w:rtl/>
        </w:rPr>
        <w:t>ی</w:t>
      </w:r>
      <w:r w:rsidRPr="0003097A">
        <w:rPr>
          <w:spacing w:val="-4"/>
          <w:rtl/>
        </w:rPr>
        <w:t>ت مى‏</w:t>
      </w:r>
      <w:r w:rsidR="00E81F9E" w:rsidRPr="0003097A">
        <w:rPr>
          <w:spacing w:val="-4"/>
          <w:rtl/>
        </w:rPr>
        <w:t>ک</w:t>
      </w:r>
      <w:r w:rsidRPr="0003097A">
        <w:rPr>
          <w:spacing w:val="-4"/>
          <w:rtl/>
        </w:rPr>
        <w:t>ن</w:t>
      </w:r>
      <w:r w:rsidR="00E81F9E" w:rsidRPr="0003097A">
        <w:rPr>
          <w:spacing w:val="-4"/>
          <w:rtl/>
        </w:rPr>
        <w:t>ی</w:t>
      </w:r>
      <w:r w:rsidRPr="0003097A">
        <w:rPr>
          <w:spacing w:val="-4"/>
          <w:rtl/>
        </w:rPr>
        <w:t>د، تا پ</w:t>
      </w:r>
      <w:r w:rsidR="00E81F9E" w:rsidRPr="0003097A">
        <w:rPr>
          <w:spacing w:val="-4"/>
          <w:rtl/>
        </w:rPr>
        <w:t>ی</w:t>
      </w:r>
      <w:r w:rsidRPr="0003097A">
        <w:rPr>
          <w:spacing w:val="-4"/>
          <w:rtl/>
        </w:rPr>
        <w:t>ام پروردگارم را تبل</w:t>
      </w:r>
      <w:r w:rsidR="00E81F9E" w:rsidRPr="0003097A">
        <w:rPr>
          <w:spacing w:val="-4"/>
          <w:rtl/>
        </w:rPr>
        <w:t>ی</w:t>
      </w:r>
      <w:r w:rsidRPr="0003097A">
        <w:rPr>
          <w:spacing w:val="-4"/>
          <w:rtl/>
        </w:rPr>
        <w:t>غ نما</w:t>
      </w:r>
      <w:r w:rsidR="00E81F9E" w:rsidRPr="0003097A">
        <w:rPr>
          <w:spacing w:val="-4"/>
          <w:rtl/>
        </w:rPr>
        <w:t>ی</w:t>
      </w:r>
      <w:r w:rsidRPr="0003097A">
        <w:rPr>
          <w:spacing w:val="-4"/>
          <w:rtl/>
        </w:rPr>
        <w:t>م؟ و ه</w:t>
      </w:r>
      <w:r w:rsidR="00E81F9E" w:rsidRPr="0003097A">
        <w:rPr>
          <w:spacing w:val="-4"/>
          <w:rtl/>
        </w:rPr>
        <w:t>ی</w:t>
      </w:r>
      <w:r w:rsidRPr="0003097A">
        <w:rPr>
          <w:spacing w:val="-4"/>
          <w:rtl/>
        </w:rPr>
        <w:t xml:space="preserve">چ </w:t>
      </w:r>
      <w:r w:rsidR="00E81F9E" w:rsidRPr="0003097A">
        <w:rPr>
          <w:spacing w:val="-4"/>
          <w:rtl/>
        </w:rPr>
        <w:t>یک</w:t>
      </w:r>
      <w:r w:rsidRPr="0003097A">
        <w:rPr>
          <w:spacing w:val="-4"/>
          <w:rtl/>
        </w:rPr>
        <w:t>ى از شما را به چ</w:t>
      </w:r>
      <w:r w:rsidR="00E81F9E" w:rsidRPr="0003097A">
        <w:rPr>
          <w:spacing w:val="-4"/>
          <w:rtl/>
        </w:rPr>
        <w:t>ی</w:t>
      </w:r>
      <w:r w:rsidRPr="0003097A">
        <w:rPr>
          <w:spacing w:val="-4"/>
          <w:rtl/>
        </w:rPr>
        <w:t>زى مجبور نمى‏</w:t>
      </w:r>
      <w:r w:rsidR="00E81F9E" w:rsidRPr="0003097A">
        <w:rPr>
          <w:spacing w:val="-4"/>
          <w:rtl/>
        </w:rPr>
        <w:t>ک</w:t>
      </w:r>
      <w:r w:rsidRPr="0003097A">
        <w:rPr>
          <w:spacing w:val="-4"/>
          <w:rtl/>
        </w:rPr>
        <w:t>نم». پرس</w:t>
      </w:r>
      <w:r w:rsidR="00E81F9E" w:rsidRPr="0003097A">
        <w:rPr>
          <w:spacing w:val="-4"/>
          <w:rtl/>
        </w:rPr>
        <w:t>ی</w:t>
      </w:r>
      <w:r w:rsidRPr="0003097A">
        <w:rPr>
          <w:spacing w:val="-4"/>
          <w:rtl/>
        </w:rPr>
        <w:t xml:space="preserve">دند تو از </w:t>
      </w:r>
      <w:r w:rsidR="00E81F9E" w:rsidRPr="0003097A">
        <w:rPr>
          <w:spacing w:val="-4"/>
          <w:rtl/>
        </w:rPr>
        <w:t>ک</w:t>
      </w:r>
      <w:r w:rsidRPr="0003097A">
        <w:rPr>
          <w:spacing w:val="-4"/>
          <w:rtl/>
        </w:rPr>
        <w:t>دام طا</w:t>
      </w:r>
      <w:r w:rsidR="00E81F9E" w:rsidRPr="0003097A">
        <w:rPr>
          <w:spacing w:val="-4"/>
          <w:rtl/>
        </w:rPr>
        <w:t>ی</w:t>
      </w:r>
      <w:r w:rsidRPr="0003097A">
        <w:rPr>
          <w:spacing w:val="-4"/>
          <w:rtl/>
        </w:rPr>
        <w:t>فه قر</w:t>
      </w:r>
      <w:r w:rsidR="00E81F9E" w:rsidRPr="0003097A">
        <w:rPr>
          <w:spacing w:val="-4"/>
          <w:rtl/>
        </w:rPr>
        <w:t>ی</w:t>
      </w:r>
      <w:r w:rsidRPr="0003097A">
        <w:rPr>
          <w:spacing w:val="-4"/>
          <w:rtl/>
        </w:rPr>
        <w:t>ش هستى؟ پ</w:t>
      </w:r>
      <w:r w:rsidR="00E81F9E" w:rsidRPr="0003097A">
        <w:rPr>
          <w:spacing w:val="-4"/>
          <w:rtl/>
        </w:rPr>
        <w:t>ی</w:t>
      </w:r>
      <w:r w:rsidRPr="0003097A">
        <w:rPr>
          <w:spacing w:val="-4"/>
          <w:rtl/>
        </w:rPr>
        <w:t xml:space="preserve">امبر </w:t>
      </w:r>
      <w:r w:rsidRPr="0003097A">
        <w:rPr>
          <w:rFonts w:cs="CTraditional Arabic"/>
          <w:spacing w:val="-4"/>
          <w:rtl/>
        </w:rPr>
        <w:t>ص</w:t>
      </w:r>
      <w:r w:rsidRPr="00A0385F">
        <w:rPr>
          <w:rtl/>
        </w:rPr>
        <w:t xml:space="preserve"> گفت: </w:t>
      </w:r>
      <w:r>
        <w:rPr>
          <w:rtl/>
        </w:rPr>
        <w:t>«</w:t>
      </w:r>
      <w:r w:rsidRPr="00A0385F">
        <w:rPr>
          <w:rtl/>
        </w:rPr>
        <w:t>از بنى عبدالمطّلب</w:t>
      </w:r>
      <w:r>
        <w:rPr>
          <w:rtl/>
        </w:rPr>
        <w:t>»</w:t>
      </w:r>
      <w:r w:rsidRPr="00A0385F">
        <w:rPr>
          <w:rtl/>
        </w:rPr>
        <w:t>. پرس</w:t>
      </w:r>
      <w:r w:rsidR="00E81F9E">
        <w:rPr>
          <w:rtl/>
        </w:rPr>
        <w:t>ی</w:t>
      </w:r>
      <w:r w:rsidRPr="00A0385F">
        <w:rPr>
          <w:rtl/>
        </w:rPr>
        <w:t>دند موضع بنى عبد مناف در مقابل تو چگونه است؟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آنها اوّل</w:t>
      </w:r>
      <w:r w:rsidR="00E81F9E">
        <w:rPr>
          <w:rtl/>
        </w:rPr>
        <w:t>ی</w:t>
      </w:r>
      <w:r w:rsidRPr="00A0385F">
        <w:rPr>
          <w:rtl/>
        </w:rPr>
        <w:t xml:space="preserve">ن </w:t>
      </w:r>
      <w:r w:rsidR="00E81F9E">
        <w:rPr>
          <w:rtl/>
        </w:rPr>
        <w:t>ک</w:t>
      </w:r>
      <w:r w:rsidRPr="00A0385F">
        <w:rPr>
          <w:rtl/>
        </w:rPr>
        <w:t xml:space="preserve">سانى بودند </w:t>
      </w:r>
      <w:r w:rsidR="00E81F9E">
        <w:rPr>
          <w:rtl/>
        </w:rPr>
        <w:t>ک</w:t>
      </w:r>
      <w:r w:rsidRPr="00A0385F">
        <w:rPr>
          <w:rtl/>
        </w:rPr>
        <w:t>ه مرا ت</w:t>
      </w:r>
      <w:r w:rsidR="00E81F9E">
        <w:rPr>
          <w:rtl/>
        </w:rPr>
        <w:t>ک</w:t>
      </w:r>
      <w:r w:rsidRPr="00A0385F">
        <w:rPr>
          <w:rtl/>
        </w:rPr>
        <w:t>ذ</w:t>
      </w:r>
      <w:r w:rsidR="00E81F9E">
        <w:rPr>
          <w:rtl/>
        </w:rPr>
        <w:t>ی</w:t>
      </w:r>
      <w:r w:rsidRPr="00A0385F">
        <w:rPr>
          <w:rtl/>
        </w:rPr>
        <w:t>ب نموده و راندند</w:t>
      </w:r>
      <w:r>
        <w:rPr>
          <w:rtl/>
        </w:rPr>
        <w:t>»</w:t>
      </w:r>
      <w:r w:rsidRPr="00A0385F">
        <w:rPr>
          <w:rtl/>
        </w:rPr>
        <w:t>. گفتند: امّا، ما، نه تو را از خود مى‏ران</w:t>
      </w:r>
      <w:r w:rsidR="00E81F9E">
        <w:rPr>
          <w:rtl/>
        </w:rPr>
        <w:t>ی</w:t>
      </w:r>
      <w:r w:rsidRPr="00A0385F">
        <w:rPr>
          <w:rtl/>
        </w:rPr>
        <w:t>م، و نه به تو ا</w:t>
      </w:r>
      <w:r w:rsidR="00E81F9E">
        <w:rPr>
          <w:rtl/>
        </w:rPr>
        <w:t>ی</w:t>
      </w:r>
      <w:r w:rsidRPr="00A0385F">
        <w:rPr>
          <w:rtl/>
        </w:rPr>
        <w:t>مان مى‏آور</w:t>
      </w:r>
      <w:r w:rsidR="00E81F9E">
        <w:rPr>
          <w:rtl/>
        </w:rPr>
        <w:t>ی</w:t>
      </w:r>
      <w:r w:rsidRPr="00A0385F">
        <w:rPr>
          <w:rtl/>
        </w:rPr>
        <w:t>م، ولى از تو حما</w:t>
      </w:r>
      <w:r w:rsidR="00E81F9E">
        <w:rPr>
          <w:rtl/>
        </w:rPr>
        <w:t>ی</w:t>
      </w:r>
      <w:r w:rsidRPr="00A0385F">
        <w:rPr>
          <w:rtl/>
        </w:rPr>
        <w:t>ت مى‏</w:t>
      </w:r>
      <w:r w:rsidR="00E81F9E">
        <w:rPr>
          <w:rtl/>
        </w:rPr>
        <w:t>ک</w:t>
      </w:r>
      <w:r w:rsidRPr="00A0385F">
        <w:rPr>
          <w:rtl/>
        </w:rPr>
        <w:t>ن</w:t>
      </w:r>
      <w:r w:rsidR="00E81F9E">
        <w:rPr>
          <w:rtl/>
        </w:rPr>
        <w:t>ی</w:t>
      </w:r>
      <w:r w:rsidRPr="00A0385F">
        <w:rPr>
          <w:rtl/>
        </w:rPr>
        <w:t>م تا پ</w:t>
      </w:r>
      <w:r w:rsidR="00E81F9E">
        <w:rPr>
          <w:rtl/>
        </w:rPr>
        <w:t>ی</w:t>
      </w:r>
      <w:r w:rsidRPr="00A0385F">
        <w:rPr>
          <w:rtl/>
        </w:rPr>
        <w:t>ام پروردگارت را تبل</w:t>
      </w:r>
      <w:r w:rsidR="00E81F9E">
        <w:rPr>
          <w:rtl/>
        </w:rPr>
        <w:t>ی</w:t>
      </w:r>
      <w:r w:rsidRPr="00A0385F">
        <w:rPr>
          <w:rtl/>
        </w:rPr>
        <w:t xml:space="preserve">غ </w:t>
      </w:r>
      <w:r w:rsidR="00E81F9E">
        <w:rPr>
          <w:rtl/>
        </w:rPr>
        <w:t>ک</w:t>
      </w:r>
      <w:r w:rsidRPr="00A0385F">
        <w:rPr>
          <w:rtl/>
        </w:rPr>
        <w:t>نى. راوى مى‏افزا</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نزد ا</w:t>
      </w:r>
      <w:r w:rsidR="00E81F9E">
        <w:rPr>
          <w:rtl/>
        </w:rPr>
        <w:t>ی</w:t>
      </w:r>
      <w:r w:rsidRPr="00A0385F">
        <w:rPr>
          <w:rtl/>
        </w:rPr>
        <w:t>شان آمد و آنها مشغول خر</w:t>
      </w:r>
      <w:r w:rsidR="00E81F9E">
        <w:rPr>
          <w:rtl/>
        </w:rPr>
        <w:t>ی</w:t>
      </w:r>
      <w:r w:rsidRPr="00A0385F">
        <w:rPr>
          <w:rtl/>
        </w:rPr>
        <w:t xml:space="preserve">د و فروش بودند </w:t>
      </w:r>
      <w:r w:rsidR="00E81F9E">
        <w:rPr>
          <w:rtl/>
        </w:rPr>
        <w:t>ک</w:t>
      </w:r>
      <w:r w:rsidRPr="00A0385F">
        <w:rPr>
          <w:rtl/>
        </w:rPr>
        <w:t xml:space="preserve">ه </w:t>
      </w:r>
      <w:r>
        <w:rPr>
          <w:rtl/>
        </w:rPr>
        <w:t>«</w:t>
      </w:r>
      <w:r w:rsidRPr="00A0385F">
        <w:rPr>
          <w:rtl/>
        </w:rPr>
        <w:t>بَ</w:t>
      </w:r>
      <w:r w:rsidR="00E81F9E">
        <w:rPr>
          <w:rtl/>
        </w:rPr>
        <w:t>ی</w:t>
      </w:r>
      <w:r w:rsidRPr="00A0385F">
        <w:rPr>
          <w:rtl/>
        </w:rPr>
        <w:t>حَرَه بن فِراس قش</w:t>
      </w:r>
      <w:r w:rsidR="00E81F9E">
        <w:rPr>
          <w:rtl/>
        </w:rPr>
        <w:t>ی</w:t>
      </w:r>
      <w:r w:rsidRPr="00A0385F">
        <w:rPr>
          <w:rtl/>
        </w:rPr>
        <w:t>رى</w:t>
      </w:r>
      <w:r>
        <w:rPr>
          <w:rtl/>
        </w:rPr>
        <w:t>»</w:t>
      </w:r>
      <w:r w:rsidRPr="00A0385F">
        <w:rPr>
          <w:rtl/>
        </w:rPr>
        <w:t xml:space="preserve"> نزدشان آمده پرس</w:t>
      </w:r>
      <w:r w:rsidR="00E81F9E">
        <w:rPr>
          <w:rtl/>
        </w:rPr>
        <w:t>ی</w:t>
      </w:r>
      <w:r w:rsidRPr="00A0385F">
        <w:rPr>
          <w:rtl/>
        </w:rPr>
        <w:t>د: ا</w:t>
      </w:r>
      <w:r w:rsidR="00E81F9E">
        <w:rPr>
          <w:rtl/>
        </w:rPr>
        <w:t>ی</w:t>
      </w:r>
      <w:r w:rsidRPr="00A0385F">
        <w:rPr>
          <w:rtl/>
        </w:rPr>
        <w:t xml:space="preserve">ن مرد را </w:t>
      </w:r>
      <w:r w:rsidR="00E81F9E">
        <w:rPr>
          <w:rtl/>
        </w:rPr>
        <w:t>ک</w:t>
      </w:r>
      <w:r w:rsidRPr="00A0385F">
        <w:rPr>
          <w:rtl/>
        </w:rPr>
        <w:t>ه نزد شما مى‏ب</w:t>
      </w:r>
      <w:r w:rsidR="00E81F9E">
        <w:rPr>
          <w:rtl/>
        </w:rPr>
        <w:t>ی</w:t>
      </w:r>
      <w:r w:rsidRPr="00A0385F">
        <w:rPr>
          <w:rtl/>
        </w:rPr>
        <w:t xml:space="preserve">نم، </w:t>
      </w:r>
      <w:r w:rsidR="00E81F9E">
        <w:rPr>
          <w:rtl/>
        </w:rPr>
        <w:t>کی</w:t>
      </w:r>
      <w:r w:rsidRPr="00A0385F">
        <w:rPr>
          <w:rtl/>
        </w:rPr>
        <w:t>ست؟ وى را نشناختم، گفتند: او محمّد بن عبد</w:t>
      </w:r>
      <w:r w:rsidR="008819D4">
        <w:rPr>
          <w:rtl/>
        </w:rPr>
        <w:t>الله</w:t>
      </w:r>
      <w:r w:rsidRPr="00A0385F">
        <w:rPr>
          <w:rtl/>
        </w:rPr>
        <w:t xml:space="preserve"> قر</w:t>
      </w:r>
      <w:r w:rsidR="00E81F9E">
        <w:rPr>
          <w:rtl/>
        </w:rPr>
        <w:t>ی</w:t>
      </w:r>
      <w:r w:rsidRPr="00A0385F">
        <w:rPr>
          <w:rtl/>
        </w:rPr>
        <w:t>شى است. گفت: شما با وى چه ارتباطى دار</w:t>
      </w:r>
      <w:r w:rsidR="00E81F9E">
        <w:rPr>
          <w:rtl/>
        </w:rPr>
        <w:t>ی</w:t>
      </w:r>
      <w:r w:rsidRPr="00A0385F">
        <w:rPr>
          <w:rtl/>
        </w:rPr>
        <w:t>د؟ جواب دادند: وى ادّعا مى‏</w:t>
      </w:r>
      <w:r w:rsidR="00E81F9E">
        <w:rPr>
          <w:rtl/>
        </w:rPr>
        <w:t>ک</w:t>
      </w:r>
      <w:r w:rsidRPr="00A0385F">
        <w:rPr>
          <w:rtl/>
        </w:rPr>
        <w:t xml:space="preserve">ند </w:t>
      </w:r>
      <w:r w:rsidR="00E81F9E">
        <w:rPr>
          <w:rtl/>
        </w:rPr>
        <w:t>ک</w:t>
      </w:r>
      <w:r w:rsidRPr="00A0385F">
        <w:rPr>
          <w:rtl/>
        </w:rPr>
        <w:t>ه پ</w:t>
      </w:r>
      <w:r w:rsidR="00E81F9E">
        <w:rPr>
          <w:rtl/>
        </w:rPr>
        <w:t>ی</w:t>
      </w:r>
      <w:r w:rsidRPr="00A0385F">
        <w:rPr>
          <w:rtl/>
        </w:rPr>
        <w:t xml:space="preserve">امبر خداست، و ازما مى‏خواهد </w:t>
      </w:r>
      <w:r w:rsidR="00E81F9E">
        <w:rPr>
          <w:rtl/>
        </w:rPr>
        <w:t>ک</w:t>
      </w:r>
      <w:r w:rsidRPr="00A0385F">
        <w:rPr>
          <w:rtl/>
        </w:rPr>
        <w:t>ه از وى حما</w:t>
      </w:r>
      <w:r w:rsidR="00E81F9E">
        <w:rPr>
          <w:rtl/>
        </w:rPr>
        <w:t>ی</w:t>
      </w:r>
      <w:r w:rsidRPr="00A0385F">
        <w:rPr>
          <w:rtl/>
        </w:rPr>
        <w:t>ت نما</w:t>
      </w:r>
      <w:r w:rsidR="00E81F9E">
        <w:rPr>
          <w:rtl/>
        </w:rPr>
        <w:t>یی</w:t>
      </w:r>
      <w:r w:rsidRPr="00A0385F">
        <w:rPr>
          <w:rtl/>
        </w:rPr>
        <w:t>م، تا پ</w:t>
      </w:r>
      <w:r w:rsidR="00E81F9E">
        <w:rPr>
          <w:rtl/>
        </w:rPr>
        <w:t>ی</w:t>
      </w:r>
      <w:r w:rsidRPr="00A0385F">
        <w:rPr>
          <w:rtl/>
        </w:rPr>
        <w:t>ام پروردگارش را ابلاغ نما</w:t>
      </w:r>
      <w:r w:rsidR="00E81F9E">
        <w:rPr>
          <w:rtl/>
        </w:rPr>
        <w:t>ی</w:t>
      </w:r>
      <w:r w:rsidRPr="00A0385F">
        <w:rPr>
          <w:rtl/>
        </w:rPr>
        <w:t>د. پرس</w:t>
      </w:r>
      <w:r w:rsidR="00E81F9E">
        <w:rPr>
          <w:rtl/>
        </w:rPr>
        <w:t>ی</w:t>
      </w:r>
      <w:r w:rsidRPr="00A0385F">
        <w:rPr>
          <w:rtl/>
        </w:rPr>
        <w:t>د: شما چه جوابى به او داد</w:t>
      </w:r>
      <w:r w:rsidR="00E81F9E">
        <w:rPr>
          <w:rtl/>
        </w:rPr>
        <w:t>ی</w:t>
      </w:r>
      <w:r w:rsidRPr="00A0385F">
        <w:rPr>
          <w:rtl/>
        </w:rPr>
        <w:t>د؟ گفتند: به او خوش آمد گفته و از وى استقبال نمود</w:t>
      </w:r>
      <w:r w:rsidR="00E81F9E">
        <w:rPr>
          <w:rtl/>
        </w:rPr>
        <w:t>ی</w:t>
      </w:r>
      <w:r w:rsidRPr="00A0385F">
        <w:rPr>
          <w:rtl/>
        </w:rPr>
        <w:t xml:space="preserve">م، </w:t>
      </w:r>
      <w:r w:rsidR="00E81F9E">
        <w:rPr>
          <w:rtl/>
        </w:rPr>
        <w:t>ک</w:t>
      </w:r>
      <w:r w:rsidRPr="00A0385F">
        <w:rPr>
          <w:rtl/>
        </w:rPr>
        <w:t>ه ما تو را به د</w:t>
      </w:r>
      <w:r w:rsidR="00E81F9E">
        <w:rPr>
          <w:rtl/>
        </w:rPr>
        <w:t>ی</w:t>
      </w:r>
      <w:r w:rsidRPr="00A0385F">
        <w:rPr>
          <w:rtl/>
        </w:rPr>
        <w:t xml:space="preserve">ار خود برده، و از تو چنان </w:t>
      </w:r>
      <w:r w:rsidR="00E81F9E">
        <w:rPr>
          <w:rtl/>
        </w:rPr>
        <w:t>ک</w:t>
      </w:r>
      <w:r w:rsidRPr="00A0385F">
        <w:rPr>
          <w:rtl/>
        </w:rPr>
        <w:t>ه از نفس‏هاى خود حما</w:t>
      </w:r>
      <w:r w:rsidR="00E81F9E">
        <w:rPr>
          <w:rtl/>
        </w:rPr>
        <w:t>ی</w:t>
      </w:r>
      <w:r w:rsidRPr="00A0385F">
        <w:rPr>
          <w:rtl/>
        </w:rPr>
        <w:t>ت مى‏</w:t>
      </w:r>
      <w:r w:rsidR="00E81F9E">
        <w:rPr>
          <w:rtl/>
        </w:rPr>
        <w:t>ک</w:t>
      </w:r>
      <w:r w:rsidRPr="00A0385F">
        <w:rPr>
          <w:rtl/>
        </w:rPr>
        <w:t>ن</w:t>
      </w:r>
      <w:r w:rsidR="00E81F9E">
        <w:rPr>
          <w:rtl/>
        </w:rPr>
        <w:t>ی</w:t>
      </w:r>
      <w:r w:rsidRPr="00A0385F">
        <w:rPr>
          <w:rtl/>
        </w:rPr>
        <w:t>م، حما</w:t>
      </w:r>
      <w:r w:rsidR="00E81F9E">
        <w:rPr>
          <w:rtl/>
        </w:rPr>
        <w:t>ی</w:t>
      </w:r>
      <w:r w:rsidRPr="00A0385F">
        <w:rPr>
          <w:rtl/>
        </w:rPr>
        <w:t>ت و پشت</w:t>
      </w:r>
      <w:r w:rsidR="00E81F9E">
        <w:rPr>
          <w:rtl/>
        </w:rPr>
        <w:t>ی</w:t>
      </w:r>
      <w:r w:rsidRPr="00A0385F">
        <w:rPr>
          <w:rtl/>
        </w:rPr>
        <w:t>بانى مى‏نما</w:t>
      </w:r>
      <w:r w:rsidR="00E81F9E">
        <w:rPr>
          <w:rtl/>
        </w:rPr>
        <w:t>یی</w:t>
      </w:r>
      <w:r w:rsidRPr="00A0385F">
        <w:rPr>
          <w:rtl/>
        </w:rPr>
        <w:t>م. بَ</w:t>
      </w:r>
      <w:r w:rsidR="00E81F9E">
        <w:rPr>
          <w:rtl/>
        </w:rPr>
        <w:t>ی</w:t>
      </w:r>
      <w:r w:rsidRPr="00A0385F">
        <w:rPr>
          <w:rtl/>
        </w:rPr>
        <w:t>حَرَه گفت: گمان نمى‏</w:t>
      </w:r>
      <w:r w:rsidR="00E81F9E">
        <w:rPr>
          <w:rtl/>
        </w:rPr>
        <w:t>ک</w:t>
      </w:r>
      <w:r w:rsidRPr="00A0385F">
        <w:rPr>
          <w:rtl/>
        </w:rPr>
        <w:t>نم ه</w:t>
      </w:r>
      <w:r w:rsidR="00E81F9E">
        <w:rPr>
          <w:rtl/>
        </w:rPr>
        <w:t>ی</w:t>
      </w:r>
      <w:r w:rsidRPr="00A0385F">
        <w:rPr>
          <w:rtl/>
        </w:rPr>
        <w:t xml:space="preserve">چ </w:t>
      </w:r>
      <w:r w:rsidR="00E81F9E">
        <w:rPr>
          <w:rtl/>
        </w:rPr>
        <w:t>ک</w:t>
      </w:r>
      <w:r w:rsidRPr="00A0385F">
        <w:rPr>
          <w:rtl/>
        </w:rPr>
        <w:t>سى از اهل ا</w:t>
      </w:r>
      <w:r w:rsidR="00E81F9E">
        <w:rPr>
          <w:rtl/>
        </w:rPr>
        <w:t>ی</w:t>
      </w:r>
      <w:r w:rsidRPr="00A0385F">
        <w:rPr>
          <w:rtl/>
        </w:rPr>
        <w:t>ن بازار چ</w:t>
      </w:r>
      <w:r w:rsidR="00E81F9E">
        <w:rPr>
          <w:rtl/>
        </w:rPr>
        <w:t>ی</w:t>
      </w:r>
      <w:r w:rsidRPr="00A0385F">
        <w:rPr>
          <w:rtl/>
        </w:rPr>
        <w:t xml:space="preserve">زى بدترى از شما با خود پس ببرد، به </w:t>
      </w:r>
      <w:r w:rsidR="00E81F9E">
        <w:rPr>
          <w:rtl/>
        </w:rPr>
        <w:t>ک</w:t>
      </w:r>
      <w:r w:rsidRPr="00A0385F">
        <w:rPr>
          <w:rtl/>
        </w:rPr>
        <w:t xml:space="preserve">ارى دست </w:t>
      </w:r>
      <w:r w:rsidR="00E81F9E">
        <w:rPr>
          <w:rtl/>
        </w:rPr>
        <w:t>ی</w:t>
      </w:r>
      <w:r w:rsidRPr="00A0385F">
        <w:rPr>
          <w:rtl/>
        </w:rPr>
        <w:t>از</w:t>
      </w:r>
      <w:r w:rsidR="00E81F9E">
        <w:rPr>
          <w:rtl/>
        </w:rPr>
        <w:t>ی</w:t>
      </w:r>
      <w:r w:rsidRPr="00A0385F">
        <w:rPr>
          <w:rtl/>
        </w:rPr>
        <w:t>ده‏ا</w:t>
      </w:r>
      <w:r w:rsidR="00E81F9E">
        <w:rPr>
          <w:rtl/>
        </w:rPr>
        <w:t>ی</w:t>
      </w:r>
      <w:r w:rsidRPr="00A0385F">
        <w:rPr>
          <w:rtl/>
        </w:rPr>
        <w:t xml:space="preserve">د </w:t>
      </w:r>
      <w:r w:rsidR="00E81F9E">
        <w:rPr>
          <w:rtl/>
        </w:rPr>
        <w:t>ک</w:t>
      </w:r>
      <w:r w:rsidRPr="00A0385F">
        <w:rPr>
          <w:rtl/>
        </w:rPr>
        <w:t>ه بر اثر آن با مردم دشمنى اعلان نموده‏ا</w:t>
      </w:r>
      <w:r w:rsidR="00E81F9E">
        <w:rPr>
          <w:rtl/>
        </w:rPr>
        <w:t>ی</w:t>
      </w:r>
      <w:r w:rsidRPr="00A0385F">
        <w:rPr>
          <w:rtl/>
        </w:rPr>
        <w:t>د، و عرب‏ها همه</w:t>
      </w:r>
      <w:r w:rsidR="00ED5FD4">
        <w:rPr>
          <w:rtl/>
        </w:rPr>
        <w:t xml:space="preserve">‌شان </w:t>
      </w:r>
      <w:r w:rsidRPr="00A0385F">
        <w:rPr>
          <w:rtl/>
        </w:rPr>
        <w:t xml:space="preserve">شما را از </w:t>
      </w:r>
      <w:r w:rsidR="00E81F9E">
        <w:rPr>
          <w:rtl/>
        </w:rPr>
        <w:t>یک</w:t>
      </w:r>
      <w:r w:rsidRPr="00A0385F">
        <w:rPr>
          <w:rtl/>
        </w:rPr>
        <w:t xml:space="preserve"> </w:t>
      </w:r>
      <w:r w:rsidR="00E81F9E">
        <w:rPr>
          <w:rtl/>
        </w:rPr>
        <w:t>ک</w:t>
      </w:r>
      <w:r w:rsidRPr="00A0385F">
        <w:rPr>
          <w:rtl/>
        </w:rPr>
        <w:t xml:space="preserve">مان هدف قرار مى‏دهند، قومش به </w:t>
      </w:r>
      <w:r w:rsidR="00E81F9E">
        <w:rPr>
          <w:rtl/>
        </w:rPr>
        <w:t>ک</w:t>
      </w:r>
      <w:r w:rsidRPr="00A0385F">
        <w:rPr>
          <w:rtl/>
        </w:rPr>
        <w:t>ار وى داناترند، اگر از وى احساس خ</w:t>
      </w:r>
      <w:r w:rsidR="00E81F9E">
        <w:rPr>
          <w:rtl/>
        </w:rPr>
        <w:t>ی</w:t>
      </w:r>
      <w:r w:rsidRPr="00A0385F">
        <w:rPr>
          <w:rtl/>
        </w:rPr>
        <w:t>ر مى‏نمودند، به وس</w:t>
      </w:r>
      <w:r w:rsidR="00E81F9E">
        <w:rPr>
          <w:rtl/>
        </w:rPr>
        <w:t>ی</w:t>
      </w:r>
      <w:r w:rsidRPr="00A0385F">
        <w:rPr>
          <w:rtl/>
        </w:rPr>
        <w:t>له وى از ن</w:t>
      </w:r>
      <w:r w:rsidR="00E81F9E">
        <w:rPr>
          <w:rtl/>
        </w:rPr>
        <w:t>یک</w:t>
      </w:r>
      <w:r w:rsidRPr="00A0385F">
        <w:rPr>
          <w:rtl/>
        </w:rPr>
        <w:t xml:space="preserve"> بخت‏تر</w:t>
      </w:r>
      <w:r w:rsidR="00E81F9E">
        <w:rPr>
          <w:rtl/>
        </w:rPr>
        <w:t>ی</w:t>
      </w:r>
      <w:r w:rsidRPr="00A0385F">
        <w:rPr>
          <w:rtl/>
        </w:rPr>
        <w:t>ن مردم مى‏بودند، به احمق و سف</w:t>
      </w:r>
      <w:r w:rsidR="00E81F9E">
        <w:rPr>
          <w:rtl/>
        </w:rPr>
        <w:t>ی</w:t>
      </w:r>
      <w:r w:rsidRPr="00A0385F">
        <w:rPr>
          <w:rtl/>
        </w:rPr>
        <w:t>ه قومى روى آورده‏ا</w:t>
      </w:r>
      <w:r w:rsidR="00E81F9E">
        <w:rPr>
          <w:rtl/>
        </w:rPr>
        <w:t>ی</w:t>
      </w:r>
      <w:r w:rsidRPr="00A0385F">
        <w:rPr>
          <w:rtl/>
        </w:rPr>
        <w:t xml:space="preserve">د </w:t>
      </w:r>
      <w:r w:rsidR="00E81F9E">
        <w:rPr>
          <w:rtl/>
        </w:rPr>
        <w:t>ک</w:t>
      </w:r>
      <w:r w:rsidRPr="00A0385F">
        <w:rPr>
          <w:rtl/>
        </w:rPr>
        <w:t>ه قومش او را برون رانده و ت</w:t>
      </w:r>
      <w:r w:rsidR="00E81F9E">
        <w:rPr>
          <w:rtl/>
        </w:rPr>
        <w:t>ک</w:t>
      </w:r>
      <w:r w:rsidRPr="00A0385F">
        <w:rPr>
          <w:rtl/>
        </w:rPr>
        <w:t>ذ</w:t>
      </w:r>
      <w:r w:rsidR="00E81F9E">
        <w:rPr>
          <w:rtl/>
        </w:rPr>
        <w:t>ی</w:t>
      </w:r>
      <w:r w:rsidRPr="00A0385F">
        <w:rPr>
          <w:rtl/>
        </w:rPr>
        <w:t xml:space="preserve">بش نموده‏اند، و شما وى را جاى داده و </w:t>
      </w:r>
      <w:r w:rsidR="00E81F9E">
        <w:rPr>
          <w:rtl/>
        </w:rPr>
        <w:t>ی</w:t>
      </w:r>
      <w:r w:rsidRPr="00A0385F">
        <w:rPr>
          <w:rtl/>
        </w:rPr>
        <w:t>ار</w:t>
      </w:r>
      <w:r w:rsidR="00E81F9E">
        <w:rPr>
          <w:rtl/>
        </w:rPr>
        <w:t>ی</w:t>
      </w:r>
      <w:r w:rsidRPr="00A0385F">
        <w:rPr>
          <w:rtl/>
        </w:rPr>
        <w:t>ش مى‏</w:t>
      </w:r>
      <w:r w:rsidR="00E81F9E">
        <w:rPr>
          <w:rtl/>
        </w:rPr>
        <w:t>ک</w:t>
      </w:r>
      <w:r w:rsidRPr="00A0385F">
        <w:rPr>
          <w:rtl/>
        </w:rPr>
        <w:t>ن</w:t>
      </w:r>
      <w:r w:rsidR="00E81F9E">
        <w:rPr>
          <w:rtl/>
        </w:rPr>
        <w:t>ی</w:t>
      </w:r>
      <w:r w:rsidRPr="00A0385F">
        <w:rPr>
          <w:rtl/>
        </w:rPr>
        <w:t>د، ا</w:t>
      </w:r>
      <w:r w:rsidR="00E81F9E">
        <w:rPr>
          <w:rtl/>
        </w:rPr>
        <w:t>ی</w:t>
      </w:r>
      <w:r w:rsidRPr="00A0385F">
        <w:rPr>
          <w:rtl/>
        </w:rPr>
        <w:t>ن نظر و رأى شما رأى بس</w:t>
      </w:r>
      <w:r w:rsidR="00E81F9E">
        <w:rPr>
          <w:rtl/>
        </w:rPr>
        <w:t>ی</w:t>
      </w:r>
      <w:r w:rsidRPr="00A0385F">
        <w:rPr>
          <w:rtl/>
        </w:rPr>
        <w:t>ار بدى است!! بعد از آن به طرف پ</w:t>
      </w:r>
      <w:r w:rsidR="00E81F9E">
        <w:rPr>
          <w:rtl/>
        </w:rPr>
        <w:t>ی</w:t>
      </w:r>
      <w:r w:rsidRPr="00A0385F">
        <w:rPr>
          <w:rtl/>
        </w:rPr>
        <w:t xml:space="preserve">امبر </w:t>
      </w:r>
      <w:r>
        <w:rPr>
          <w:rFonts w:cs="CTraditional Arabic"/>
          <w:rtl/>
        </w:rPr>
        <w:t>ص</w:t>
      </w:r>
      <w:r w:rsidRPr="00A0385F">
        <w:rPr>
          <w:rtl/>
        </w:rPr>
        <w:t xml:space="preserve"> برگشته گفت: برخ</w:t>
      </w:r>
      <w:r w:rsidR="00E81F9E">
        <w:rPr>
          <w:rtl/>
        </w:rPr>
        <w:t>ی</w:t>
      </w:r>
      <w:r w:rsidRPr="00A0385F">
        <w:rPr>
          <w:rtl/>
        </w:rPr>
        <w:t>ز و به قوم خود بپ</w:t>
      </w:r>
      <w:r w:rsidR="00E81F9E">
        <w:rPr>
          <w:rtl/>
        </w:rPr>
        <w:t>ی</w:t>
      </w:r>
      <w:r w:rsidRPr="00A0385F">
        <w:rPr>
          <w:rtl/>
        </w:rPr>
        <w:t>وند، به خدا سوگند اگر در م</w:t>
      </w:r>
      <w:r w:rsidR="00E81F9E">
        <w:rPr>
          <w:rtl/>
        </w:rPr>
        <w:t>ی</w:t>
      </w:r>
      <w:r w:rsidRPr="00A0385F">
        <w:rPr>
          <w:rtl/>
        </w:rPr>
        <w:t xml:space="preserve">ان قومم نمى‏بودى گردنت </w:t>
      </w:r>
      <w:r w:rsidRPr="00CD09B6">
        <w:rPr>
          <w:spacing w:val="-4"/>
          <w:rtl/>
        </w:rPr>
        <w:t>را قطع نموده بودم. راوى گو</w:t>
      </w:r>
      <w:r w:rsidR="00E81F9E" w:rsidRPr="00CD09B6">
        <w:rPr>
          <w:spacing w:val="-4"/>
          <w:rtl/>
        </w:rPr>
        <w:t>ی</w:t>
      </w:r>
      <w:r w:rsidRPr="00CD09B6">
        <w:rPr>
          <w:spacing w:val="-4"/>
          <w:rtl/>
        </w:rPr>
        <w:t>د: پ</w:t>
      </w:r>
      <w:r w:rsidR="00E81F9E" w:rsidRPr="00CD09B6">
        <w:rPr>
          <w:spacing w:val="-4"/>
          <w:rtl/>
        </w:rPr>
        <w:t>ی</w:t>
      </w:r>
      <w:r w:rsidRPr="00CD09B6">
        <w:rPr>
          <w:spacing w:val="-4"/>
          <w:rtl/>
        </w:rPr>
        <w:t xml:space="preserve">امبر خدا </w:t>
      </w:r>
      <w:r w:rsidRPr="00CD09B6">
        <w:rPr>
          <w:rFonts w:cs="CTraditional Arabic"/>
          <w:spacing w:val="-4"/>
          <w:rtl/>
        </w:rPr>
        <w:t>ص</w:t>
      </w:r>
      <w:r w:rsidRPr="00CD09B6">
        <w:rPr>
          <w:spacing w:val="-4"/>
          <w:rtl/>
        </w:rPr>
        <w:t xml:space="preserve"> به طرف شتر خود برخاست و بر آن سوار گرد</w:t>
      </w:r>
      <w:r w:rsidR="00E81F9E" w:rsidRPr="00CD09B6">
        <w:rPr>
          <w:spacing w:val="-4"/>
          <w:rtl/>
        </w:rPr>
        <w:t>ی</w:t>
      </w:r>
      <w:r w:rsidRPr="00CD09B6">
        <w:rPr>
          <w:spacing w:val="-4"/>
          <w:rtl/>
        </w:rPr>
        <w:t>د، بَ</w:t>
      </w:r>
      <w:r w:rsidR="00E81F9E" w:rsidRPr="00CD09B6">
        <w:rPr>
          <w:spacing w:val="-4"/>
          <w:rtl/>
        </w:rPr>
        <w:t>ی</w:t>
      </w:r>
      <w:r w:rsidRPr="00CD09B6">
        <w:rPr>
          <w:spacing w:val="-4"/>
          <w:rtl/>
        </w:rPr>
        <w:t>حَرَه خب</w:t>
      </w:r>
      <w:r w:rsidR="00E81F9E" w:rsidRPr="00CD09B6">
        <w:rPr>
          <w:spacing w:val="-4"/>
          <w:rtl/>
        </w:rPr>
        <w:t>ی</w:t>
      </w:r>
      <w:r w:rsidRPr="00CD09B6">
        <w:rPr>
          <w:spacing w:val="-4"/>
          <w:rtl/>
        </w:rPr>
        <w:t>ث پهلوى شتر را به شدّت فشرد و شتر</w:t>
      </w:r>
      <w:r w:rsidR="00ED5FD4" w:rsidRPr="00CD09B6">
        <w:rPr>
          <w:spacing w:val="-4"/>
          <w:rtl/>
        </w:rPr>
        <w:t xml:space="preserve"> بى‌</w:t>
      </w:r>
      <w:r w:rsidRPr="00CD09B6">
        <w:rPr>
          <w:spacing w:val="-4"/>
          <w:rtl/>
        </w:rPr>
        <w:t>قرارى نموده پ</w:t>
      </w:r>
      <w:r w:rsidR="00E81F9E" w:rsidRPr="00CD09B6">
        <w:rPr>
          <w:spacing w:val="-4"/>
          <w:rtl/>
        </w:rPr>
        <w:t>ی</w:t>
      </w:r>
      <w:r w:rsidRPr="00CD09B6">
        <w:rPr>
          <w:spacing w:val="-4"/>
          <w:rtl/>
        </w:rPr>
        <w:t xml:space="preserve">امبر </w:t>
      </w:r>
      <w:r w:rsidRPr="00CD09B6">
        <w:rPr>
          <w:rFonts w:cs="CTraditional Arabic"/>
          <w:spacing w:val="-4"/>
          <w:rtl/>
        </w:rPr>
        <w:t>ص</w:t>
      </w:r>
      <w:r w:rsidRPr="00CD09B6">
        <w:rPr>
          <w:spacing w:val="-4"/>
          <w:rtl/>
        </w:rPr>
        <w:t xml:space="preserve"> </w:t>
      </w:r>
      <w:r w:rsidRPr="00A0385F">
        <w:rPr>
          <w:rtl/>
        </w:rPr>
        <w:t>را از بالاى خود بر زم</w:t>
      </w:r>
      <w:r w:rsidR="00E81F9E">
        <w:rPr>
          <w:rtl/>
        </w:rPr>
        <w:t>ی</w:t>
      </w:r>
      <w:r w:rsidRPr="00A0385F">
        <w:rPr>
          <w:rtl/>
        </w:rPr>
        <w:t>ن انداخت. در ا</w:t>
      </w:r>
      <w:r w:rsidR="00E81F9E">
        <w:rPr>
          <w:rtl/>
        </w:rPr>
        <w:t>ی</w:t>
      </w:r>
      <w:r w:rsidRPr="00A0385F">
        <w:rPr>
          <w:rtl/>
        </w:rPr>
        <w:t xml:space="preserve">ن هنگام ضُبَاعه دختر عامر بن قُرْط - وى از جمله زنانى بود </w:t>
      </w:r>
      <w:r w:rsidR="00E81F9E">
        <w:rPr>
          <w:rtl/>
        </w:rPr>
        <w:t>ک</w:t>
      </w:r>
      <w:r w:rsidRPr="00A0385F">
        <w:rPr>
          <w:rtl/>
        </w:rPr>
        <w:t>ه در م</w:t>
      </w:r>
      <w:r w:rsidR="00E81F9E">
        <w:rPr>
          <w:rtl/>
        </w:rPr>
        <w:t>ک</w:t>
      </w:r>
      <w:r w:rsidRPr="00A0385F">
        <w:rPr>
          <w:rtl/>
        </w:rPr>
        <w:t>ه به پ</w:t>
      </w:r>
      <w:r w:rsidR="00E81F9E">
        <w:rPr>
          <w:rtl/>
        </w:rPr>
        <w:t>ی</w:t>
      </w:r>
      <w:r w:rsidRPr="00A0385F">
        <w:rPr>
          <w:rtl/>
        </w:rPr>
        <w:t xml:space="preserve">امبر خدا </w:t>
      </w:r>
      <w:r>
        <w:rPr>
          <w:rFonts w:cs="CTraditional Arabic"/>
          <w:rtl/>
        </w:rPr>
        <w:t>ص</w:t>
      </w:r>
      <w:r w:rsidRPr="00A0385F">
        <w:rPr>
          <w:rtl/>
        </w:rPr>
        <w:t xml:space="preserve"> ا</w:t>
      </w:r>
      <w:r w:rsidR="00E81F9E">
        <w:rPr>
          <w:rtl/>
        </w:rPr>
        <w:t>ی</w:t>
      </w:r>
      <w:r w:rsidRPr="00A0385F">
        <w:rPr>
          <w:rtl/>
        </w:rPr>
        <w:t>مان آورده بود - نزد بنى عامر تشر</w:t>
      </w:r>
      <w:r w:rsidR="00E81F9E">
        <w:rPr>
          <w:rtl/>
        </w:rPr>
        <w:t>ی</w:t>
      </w:r>
      <w:r w:rsidRPr="00A0385F">
        <w:rPr>
          <w:rtl/>
        </w:rPr>
        <w:t xml:space="preserve">ف داشت، </w:t>
      </w:r>
      <w:r w:rsidR="00E81F9E">
        <w:rPr>
          <w:rtl/>
        </w:rPr>
        <w:t>ک</w:t>
      </w:r>
      <w:r w:rsidRPr="00A0385F">
        <w:rPr>
          <w:rtl/>
        </w:rPr>
        <w:t>ه براى ز</w:t>
      </w:r>
      <w:r w:rsidR="00E81F9E">
        <w:rPr>
          <w:rtl/>
        </w:rPr>
        <w:t>ی</w:t>
      </w:r>
      <w:r w:rsidRPr="00A0385F">
        <w:rPr>
          <w:rtl/>
        </w:rPr>
        <w:t>ارت پسر عموها</w:t>
      </w:r>
      <w:r w:rsidR="00E81F9E">
        <w:rPr>
          <w:rtl/>
        </w:rPr>
        <w:t>ی</w:t>
      </w:r>
      <w:r w:rsidRPr="00A0385F">
        <w:rPr>
          <w:rtl/>
        </w:rPr>
        <w:t>ش بدانجا آمده بود، فر</w:t>
      </w:r>
      <w:r w:rsidR="00E81F9E">
        <w:rPr>
          <w:rtl/>
        </w:rPr>
        <w:t>ی</w:t>
      </w:r>
      <w:r w:rsidRPr="00A0385F">
        <w:rPr>
          <w:rtl/>
        </w:rPr>
        <w:t xml:space="preserve">اد </w:t>
      </w:r>
      <w:r w:rsidR="00E81F9E">
        <w:rPr>
          <w:rtl/>
        </w:rPr>
        <w:t>ک</w:t>
      </w:r>
      <w:r w:rsidRPr="00A0385F">
        <w:rPr>
          <w:rtl/>
        </w:rPr>
        <w:t>ش</w:t>
      </w:r>
      <w:r w:rsidR="00E81F9E">
        <w:rPr>
          <w:rtl/>
        </w:rPr>
        <w:t>ی</w:t>
      </w:r>
      <w:r w:rsidRPr="00A0385F">
        <w:rPr>
          <w:rtl/>
        </w:rPr>
        <w:t>د: اى آل عامر - آ</w:t>
      </w:r>
      <w:r w:rsidR="00E81F9E">
        <w:rPr>
          <w:rtl/>
        </w:rPr>
        <w:t>ی</w:t>
      </w:r>
      <w:r w:rsidRPr="00A0385F">
        <w:rPr>
          <w:rtl/>
        </w:rPr>
        <w:t xml:space="preserve">ا از شما </w:t>
      </w:r>
      <w:r w:rsidR="00E81F9E">
        <w:rPr>
          <w:rtl/>
        </w:rPr>
        <w:t>ک</w:t>
      </w:r>
      <w:r w:rsidRPr="00A0385F">
        <w:rPr>
          <w:rtl/>
        </w:rPr>
        <w:t>سى ن</w:t>
      </w:r>
      <w:r w:rsidR="00E81F9E">
        <w:rPr>
          <w:rtl/>
        </w:rPr>
        <w:t>ی</w:t>
      </w:r>
      <w:r w:rsidRPr="00A0385F">
        <w:rPr>
          <w:rtl/>
        </w:rPr>
        <w:t>ست - با پ</w:t>
      </w:r>
      <w:r w:rsidR="00E81F9E">
        <w:rPr>
          <w:rtl/>
        </w:rPr>
        <w:t>ی</w:t>
      </w:r>
      <w:r w:rsidRPr="00A0385F">
        <w:rPr>
          <w:rtl/>
        </w:rPr>
        <w:t xml:space="preserve">امبر خدا </w:t>
      </w:r>
      <w:r>
        <w:rPr>
          <w:rFonts w:cs="CTraditional Arabic"/>
          <w:rtl/>
        </w:rPr>
        <w:t>ص</w:t>
      </w:r>
      <w:r w:rsidRPr="00A0385F">
        <w:rPr>
          <w:rtl/>
        </w:rPr>
        <w:t xml:space="preserve"> در م</w:t>
      </w:r>
      <w:r w:rsidR="00E81F9E">
        <w:rPr>
          <w:rtl/>
        </w:rPr>
        <w:t>ی</w:t>
      </w:r>
      <w:r w:rsidRPr="00A0385F">
        <w:rPr>
          <w:rtl/>
        </w:rPr>
        <w:t>ان شما چن</w:t>
      </w:r>
      <w:r w:rsidR="00E81F9E">
        <w:rPr>
          <w:rtl/>
        </w:rPr>
        <w:t>ی</w:t>
      </w:r>
      <w:r w:rsidRPr="00A0385F">
        <w:rPr>
          <w:rtl/>
        </w:rPr>
        <w:t>ن عملى صورت مى‏گ</w:t>
      </w:r>
      <w:r w:rsidR="00E81F9E">
        <w:rPr>
          <w:rtl/>
        </w:rPr>
        <w:t>ی</w:t>
      </w:r>
      <w:r w:rsidRPr="00A0385F">
        <w:rPr>
          <w:rtl/>
        </w:rPr>
        <w:t>رد، و ه</w:t>
      </w:r>
      <w:r w:rsidR="00E81F9E">
        <w:rPr>
          <w:rtl/>
        </w:rPr>
        <w:t>ی</w:t>
      </w:r>
      <w:r w:rsidRPr="00A0385F">
        <w:rPr>
          <w:rtl/>
        </w:rPr>
        <w:t xml:space="preserve">چ </w:t>
      </w:r>
      <w:r w:rsidR="00E81F9E">
        <w:rPr>
          <w:rtl/>
        </w:rPr>
        <w:t>یک</w:t>
      </w:r>
      <w:r w:rsidRPr="00A0385F">
        <w:rPr>
          <w:rtl/>
        </w:rPr>
        <w:t>ى از شما از وى حما</w:t>
      </w:r>
      <w:r w:rsidR="00E81F9E">
        <w:rPr>
          <w:rtl/>
        </w:rPr>
        <w:t>ی</w:t>
      </w:r>
      <w:r w:rsidRPr="00A0385F">
        <w:rPr>
          <w:rtl/>
        </w:rPr>
        <w:t>ت نمى‏</w:t>
      </w:r>
      <w:r w:rsidR="00E81F9E">
        <w:rPr>
          <w:rtl/>
        </w:rPr>
        <w:t>ک</w:t>
      </w:r>
      <w:r w:rsidRPr="00A0385F">
        <w:rPr>
          <w:rtl/>
        </w:rPr>
        <w:t>ن</w:t>
      </w:r>
      <w:r w:rsidR="00E81F9E">
        <w:rPr>
          <w:rtl/>
        </w:rPr>
        <w:t>ی</w:t>
      </w:r>
      <w:r w:rsidRPr="00A0385F">
        <w:rPr>
          <w:rtl/>
        </w:rPr>
        <w:t>د؟! آنگاه سه تن از پسران عموها</w:t>
      </w:r>
      <w:r w:rsidR="00E81F9E">
        <w:rPr>
          <w:rtl/>
        </w:rPr>
        <w:t>ی</w:t>
      </w:r>
      <w:r w:rsidRPr="00A0385F">
        <w:rPr>
          <w:rtl/>
        </w:rPr>
        <w:t>ش بر ضد بَ</w:t>
      </w:r>
      <w:r w:rsidR="00E81F9E">
        <w:rPr>
          <w:rtl/>
        </w:rPr>
        <w:t>ی</w:t>
      </w:r>
      <w:r w:rsidRPr="00A0385F">
        <w:rPr>
          <w:rtl/>
        </w:rPr>
        <w:t>حَرَه و دو تن د</w:t>
      </w:r>
      <w:r w:rsidR="00E81F9E">
        <w:rPr>
          <w:rtl/>
        </w:rPr>
        <w:t>ی</w:t>
      </w:r>
      <w:r w:rsidRPr="00A0385F">
        <w:rPr>
          <w:rtl/>
        </w:rPr>
        <w:t>گر به حما</w:t>
      </w:r>
      <w:r w:rsidR="00E81F9E">
        <w:rPr>
          <w:rtl/>
        </w:rPr>
        <w:t>ی</w:t>
      </w:r>
      <w:r w:rsidRPr="00A0385F">
        <w:rPr>
          <w:rtl/>
        </w:rPr>
        <w:t>ت از بَ</w:t>
      </w:r>
      <w:r w:rsidR="00E81F9E">
        <w:rPr>
          <w:rtl/>
        </w:rPr>
        <w:t>ی</w:t>
      </w:r>
      <w:r w:rsidRPr="00A0385F">
        <w:rPr>
          <w:rtl/>
        </w:rPr>
        <w:t xml:space="preserve">حَرَه برخاستند، هر </w:t>
      </w:r>
      <w:r w:rsidR="00E81F9E">
        <w:rPr>
          <w:rtl/>
        </w:rPr>
        <w:t>یک</w:t>
      </w:r>
      <w:r w:rsidRPr="00A0385F">
        <w:rPr>
          <w:rtl/>
        </w:rPr>
        <w:t>ى از آنها بَ</w:t>
      </w:r>
      <w:r w:rsidR="00E81F9E">
        <w:rPr>
          <w:rtl/>
        </w:rPr>
        <w:t>ی</w:t>
      </w:r>
      <w:r w:rsidRPr="00A0385F">
        <w:rPr>
          <w:rtl/>
        </w:rPr>
        <w:t>حَرَه و دو همراهش را گرفته بر زم</w:t>
      </w:r>
      <w:r w:rsidR="00E81F9E">
        <w:rPr>
          <w:rtl/>
        </w:rPr>
        <w:t>ی</w:t>
      </w:r>
      <w:r w:rsidRPr="00A0385F">
        <w:rPr>
          <w:rtl/>
        </w:rPr>
        <w:t>ن انداختند، و بعد از آن بر س</w:t>
      </w:r>
      <w:r w:rsidR="00E81F9E">
        <w:rPr>
          <w:rtl/>
        </w:rPr>
        <w:t>ی</w:t>
      </w:r>
      <w:r w:rsidRPr="00A0385F">
        <w:rPr>
          <w:rtl/>
        </w:rPr>
        <w:t>نه</w:t>
      </w:r>
      <w:r w:rsidR="00E8150B">
        <w:rPr>
          <w:rtl/>
        </w:rPr>
        <w:t>‏هایشان</w:t>
      </w:r>
      <w:r w:rsidR="00ED5FD4">
        <w:rPr>
          <w:rtl/>
        </w:rPr>
        <w:t xml:space="preserve"> </w:t>
      </w:r>
      <w:r w:rsidRPr="00A0385F">
        <w:rPr>
          <w:rtl/>
        </w:rPr>
        <w:t xml:space="preserve">نشسته آنها را خوب </w:t>
      </w:r>
      <w:r w:rsidR="00E81F9E">
        <w:rPr>
          <w:rtl/>
        </w:rPr>
        <w:t>ک</w:t>
      </w:r>
      <w:r w:rsidRPr="00A0385F">
        <w:rPr>
          <w:rtl/>
        </w:rPr>
        <w:t>ت</w:t>
      </w:r>
      <w:r w:rsidR="00E81F9E">
        <w:rPr>
          <w:rtl/>
        </w:rPr>
        <w:t>ک</w:t>
      </w:r>
      <w:r w:rsidRPr="00A0385F">
        <w:rPr>
          <w:rtl/>
        </w:rPr>
        <w:t xml:space="preserve"> </w:t>
      </w:r>
      <w:r w:rsidR="00E81F9E">
        <w:rPr>
          <w:rtl/>
        </w:rPr>
        <w:t>ک</w:t>
      </w:r>
      <w:r w:rsidRPr="00A0385F">
        <w:rPr>
          <w:rtl/>
        </w:rPr>
        <w:t>ارى نمودند، در ا</w:t>
      </w:r>
      <w:r w:rsidR="00E81F9E">
        <w:rPr>
          <w:rtl/>
        </w:rPr>
        <w:t>ی</w:t>
      </w:r>
      <w:r w:rsidRPr="00A0385F">
        <w:rPr>
          <w:rtl/>
        </w:rPr>
        <w:t>ن حالت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بار خدا</w:t>
      </w:r>
      <w:r w:rsidR="00E81F9E">
        <w:rPr>
          <w:rtl/>
        </w:rPr>
        <w:t>ی</w:t>
      </w:r>
      <w:r w:rsidRPr="00A0385F">
        <w:rPr>
          <w:rtl/>
        </w:rPr>
        <w:t>ا، به ا</w:t>
      </w:r>
      <w:r w:rsidR="00E81F9E">
        <w:rPr>
          <w:rtl/>
        </w:rPr>
        <w:t>ی</w:t>
      </w:r>
      <w:r w:rsidRPr="00A0385F">
        <w:rPr>
          <w:rtl/>
        </w:rPr>
        <w:t>نها بر</w:t>
      </w:r>
      <w:r w:rsidR="00E81F9E">
        <w:rPr>
          <w:rtl/>
        </w:rPr>
        <w:t>ک</w:t>
      </w:r>
      <w:r w:rsidRPr="00A0385F">
        <w:rPr>
          <w:rtl/>
        </w:rPr>
        <w:t>ت نما، و بر ا</w:t>
      </w:r>
      <w:r w:rsidR="00E81F9E">
        <w:rPr>
          <w:rtl/>
        </w:rPr>
        <w:t>ی</w:t>
      </w:r>
      <w:r w:rsidRPr="00A0385F">
        <w:rPr>
          <w:rtl/>
        </w:rPr>
        <w:t>ن‏ها لعنت فرما</w:t>
      </w:r>
      <w:r>
        <w:rPr>
          <w:rtl/>
        </w:rPr>
        <w:t>»</w:t>
      </w:r>
      <w:r w:rsidRPr="00A0385F">
        <w:rPr>
          <w:rtl/>
        </w:rPr>
        <w:t>. راوى گو</w:t>
      </w:r>
      <w:r w:rsidR="00E81F9E">
        <w:rPr>
          <w:rtl/>
        </w:rPr>
        <w:t>ی</w:t>
      </w:r>
      <w:r w:rsidRPr="00A0385F">
        <w:rPr>
          <w:rtl/>
        </w:rPr>
        <w:t xml:space="preserve">د: آن سه تن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را </w:t>
      </w:r>
      <w:r w:rsidR="00E81F9E">
        <w:rPr>
          <w:rtl/>
        </w:rPr>
        <w:t>ی</w:t>
      </w:r>
      <w:r w:rsidRPr="00A0385F">
        <w:rPr>
          <w:rtl/>
        </w:rPr>
        <w:t>ارى نمودند، اسلام آورده بعد به شهادت رس</w:t>
      </w:r>
      <w:r w:rsidR="00E81F9E">
        <w:rPr>
          <w:rtl/>
        </w:rPr>
        <w:t>ی</w:t>
      </w:r>
      <w:r w:rsidRPr="00A0385F">
        <w:rPr>
          <w:rtl/>
        </w:rPr>
        <w:t>دند، و آن دوى د</w:t>
      </w:r>
      <w:r w:rsidR="00E81F9E">
        <w:rPr>
          <w:rtl/>
        </w:rPr>
        <w:t>ی</w:t>
      </w:r>
      <w:r w:rsidRPr="00A0385F">
        <w:rPr>
          <w:rtl/>
        </w:rPr>
        <w:t>گر، توأم با لعنت هلا</w:t>
      </w:r>
      <w:r w:rsidR="00E81F9E">
        <w:rPr>
          <w:rtl/>
        </w:rPr>
        <w:t>ک</w:t>
      </w:r>
      <w:r w:rsidRPr="00A0385F">
        <w:rPr>
          <w:rtl/>
        </w:rPr>
        <w:t xml:space="preserve"> گرد</w:t>
      </w:r>
      <w:r w:rsidR="00E81F9E">
        <w:rPr>
          <w:rtl/>
        </w:rPr>
        <w:t>ی</w:t>
      </w:r>
      <w:r w:rsidRPr="00A0385F">
        <w:rPr>
          <w:rtl/>
        </w:rPr>
        <w:t xml:space="preserve">دند. اسم آن دو تن </w:t>
      </w:r>
      <w:r w:rsidR="00E81F9E">
        <w:rPr>
          <w:rtl/>
        </w:rPr>
        <w:t>ک</w:t>
      </w:r>
      <w:r w:rsidRPr="00A0385F">
        <w:rPr>
          <w:rtl/>
        </w:rPr>
        <w:t>ه بَ</w:t>
      </w:r>
      <w:r w:rsidR="00E81F9E">
        <w:rPr>
          <w:rtl/>
        </w:rPr>
        <w:t>ی</w:t>
      </w:r>
      <w:r w:rsidRPr="00A0385F">
        <w:rPr>
          <w:rtl/>
        </w:rPr>
        <w:t xml:space="preserve">حَرَه بن فراس را </w:t>
      </w:r>
      <w:r w:rsidR="00E81F9E">
        <w:rPr>
          <w:rtl/>
        </w:rPr>
        <w:t>ی</w:t>
      </w:r>
      <w:r w:rsidRPr="00A0385F">
        <w:rPr>
          <w:rtl/>
        </w:rPr>
        <w:t>ارى نمودند، حَزَن بن عبد</w:t>
      </w:r>
      <w:r w:rsidR="008819D4">
        <w:rPr>
          <w:rtl/>
        </w:rPr>
        <w:t>الله</w:t>
      </w:r>
      <w:r w:rsidRPr="00A0385F">
        <w:rPr>
          <w:rtl/>
        </w:rPr>
        <w:t xml:space="preserve"> و مُعاو</w:t>
      </w:r>
      <w:r w:rsidR="00E81F9E">
        <w:rPr>
          <w:rtl/>
        </w:rPr>
        <w:t>ی</w:t>
      </w:r>
      <w:r w:rsidRPr="00A0385F">
        <w:rPr>
          <w:rtl/>
        </w:rPr>
        <w:t xml:space="preserve">ه بن عُباده بود، و امّا آن سه تن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را </w:t>
      </w:r>
      <w:r w:rsidR="00E81F9E">
        <w:rPr>
          <w:rtl/>
        </w:rPr>
        <w:t>ی</w:t>
      </w:r>
      <w:r w:rsidRPr="00A0385F">
        <w:rPr>
          <w:rtl/>
        </w:rPr>
        <w:t xml:space="preserve">ارى </w:t>
      </w:r>
      <w:r w:rsidR="00E81F9E">
        <w:rPr>
          <w:rtl/>
        </w:rPr>
        <w:t>ک</w:t>
      </w:r>
      <w:r w:rsidRPr="00A0385F">
        <w:rPr>
          <w:rtl/>
        </w:rPr>
        <w:t xml:space="preserve">ردند عبارت بودند از: </w:t>
      </w:r>
      <w:r w:rsidRPr="0003097A">
        <w:rPr>
          <w:spacing w:val="-4"/>
          <w:rtl/>
        </w:rPr>
        <w:t>غِطْر</w:t>
      </w:r>
      <w:r w:rsidR="00E81F9E" w:rsidRPr="0003097A">
        <w:rPr>
          <w:spacing w:val="-4"/>
          <w:rtl/>
        </w:rPr>
        <w:t>ی</w:t>
      </w:r>
      <w:r w:rsidRPr="0003097A">
        <w:rPr>
          <w:spacing w:val="-4"/>
          <w:rtl/>
        </w:rPr>
        <w:t>ف و غَطَفَان پسران سهل و عُروه بن عبد</w:t>
      </w:r>
      <w:r w:rsidR="008819D4" w:rsidRPr="0003097A">
        <w:rPr>
          <w:spacing w:val="-4"/>
          <w:rtl/>
        </w:rPr>
        <w:t>الله</w:t>
      </w:r>
      <w:r w:rsidRPr="0003097A">
        <w:rPr>
          <w:rStyle w:val="FootnoteReference"/>
          <w:spacing w:val="-4"/>
          <w:rtl/>
        </w:rPr>
        <w:footnoteReference w:id="138"/>
      </w:r>
      <w:r w:rsidR="0003097A">
        <w:rPr>
          <w:rFonts w:hint="cs"/>
          <w:spacing w:val="-4"/>
          <w:rtl/>
        </w:rPr>
        <w:t>.</w:t>
      </w:r>
      <w:r w:rsidRPr="0003097A">
        <w:rPr>
          <w:spacing w:val="-4"/>
          <w:rtl/>
        </w:rPr>
        <w:t xml:space="preserve"> ا</w:t>
      </w:r>
      <w:r w:rsidR="00E81F9E" w:rsidRPr="0003097A">
        <w:rPr>
          <w:spacing w:val="-4"/>
          <w:rtl/>
        </w:rPr>
        <w:t>ی</w:t>
      </w:r>
      <w:r w:rsidRPr="0003097A">
        <w:rPr>
          <w:spacing w:val="-4"/>
          <w:rtl/>
        </w:rPr>
        <w:t>ن را حافظ سع</w:t>
      </w:r>
      <w:r w:rsidR="00E81F9E" w:rsidRPr="0003097A">
        <w:rPr>
          <w:spacing w:val="-4"/>
          <w:rtl/>
        </w:rPr>
        <w:t>ی</w:t>
      </w:r>
      <w:r w:rsidRPr="0003097A">
        <w:rPr>
          <w:spacing w:val="-4"/>
          <w:rtl/>
        </w:rPr>
        <w:t xml:space="preserve">د بن </w:t>
      </w:r>
      <w:r w:rsidR="00E81F9E" w:rsidRPr="0003097A">
        <w:rPr>
          <w:spacing w:val="-4"/>
          <w:rtl/>
        </w:rPr>
        <w:t>ی</w:t>
      </w:r>
      <w:r w:rsidRPr="0003097A">
        <w:rPr>
          <w:spacing w:val="-4"/>
          <w:rtl/>
        </w:rPr>
        <w:t>ح</w:t>
      </w:r>
      <w:r w:rsidR="00E81F9E" w:rsidRPr="0003097A">
        <w:rPr>
          <w:spacing w:val="-4"/>
          <w:rtl/>
        </w:rPr>
        <w:t>ی</w:t>
      </w:r>
      <w:r w:rsidRPr="0003097A">
        <w:rPr>
          <w:spacing w:val="-4"/>
          <w:rtl/>
        </w:rPr>
        <w:t>ى بن سع</w:t>
      </w:r>
      <w:r w:rsidR="00E81F9E" w:rsidRPr="0003097A">
        <w:rPr>
          <w:spacing w:val="-4"/>
          <w:rtl/>
        </w:rPr>
        <w:t>ی</w:t>
      </w:r>
      <w:r w:rsidRPr="0003097A">
        <w:rPr>
          <w:spacing w:val="-4"/>
          <w:rtl/>
        </w:rPr>
        <w:t xml:space="preserve">د اموى در مغازى خود از پدرش چنان </w:t>
      </w:r>
      <w:r w:rsidR="00E81F9E" w:rsidRPr="0003097A">
        <w:rPr>
          <w:spacing w:val="-4"/>
          <w:rtl/>
        </w:rPr>
        <w:t>ک</w:t>
      </w:r>
      <w:r w:rsidRPr="0003097A">
        <w:rPr>
          <w:spacing w:val="-4"/>
          <w:rtl/>
        </w:rPr>
        <w:t>ه در البدا</w:t>
      </w:r>
      <w:r w:rsidR="00E81F9E" w:rsidRPr="0003097A">
        <w:rPr>
          <w:spacing w:val="-4"/>
          <w:rtl/>
        </w:rPr>
        <w:t>ی</w:t>
      </w:r>
      <w:r w:rsidR="000845A9">
        <w:rPr>
          <w:rFonts w:hint="cs"/>
          <w:spacing w:val="-4"/>
          <w:rtl/>
        </w:rPr>
        <w:t>ة</w:t>
      </w:r>
      <w:r w:rsidRPr="0003097A">
        <w:rPr>
          <w:spacing w:val="-4"/>
          <w:rtl/>
        </w:rPr>
        <w:t xml:space="preserve"> </w:t>
      </w:r>
      <w:r w:rsidRPr="0003097A">
        <w:rPr>
          <w:rFonts w:hint="cs"/>
          <w:spacing w:val="-4"/>
          <w:rtl/>
        </w:rPr>
        <w:t>(</w:t>
      </w:r>
      <w:r w:rsidRPr="0003097A">
        <w:rPr>
          <w:spacing w:val="-4"/>
          <w:rtl/>
        </w:rPr>
        <w:t>141/3</w:t>
      </w:r>
      <w:r w:rsidRPr="0003097A">
        <w:rPr>
          <w:rFonts w:hint="cs"/>
          <w:spacing w:val="-4"/>
          <w:rtl/>
        </w:rPr>
        <w:t>)</w:t>
      </w:r>
      <w:r w:rsidRPr="0003097A">
        <w:rPr>
          <w:spacing w:val="-4"/>
          <w:rtl/>
        </w:rPr>
        <w:t xml:space="preserve"> آمده، روا</w:t>
      </w:r>
      <w:r w:rsidR="00E81F9E" w:rsidRPr="0003097A">
        <w:rPr>
          <w:spacing w:val="-4"/>
          <w:rtl/>
        </w:rPr>
        <w:t>ی</w:t>
      </w:r>
      <w:r w:rsidRPr="0003097A">
        <w:rPr>
          <w:spacing w:val="-4"/>
          <w:rtl/>
        </w:rPr>
        <w:t>ت نموده است.</w:t>
      </w:r>
    </w:p>
    <w:p w:rsidR="003C75F8" w:rsidRPr="00F42116" w:rsidRDefault="003C75F8" w:rsidP="00C35C54">
      <w:pPr>
        <w:pStyle w:val="a8"/>
        <w:rPr>
          <w:spacing w:val="-2"/>
        </w:rPr>
      </w:pPr>
      <w:r w:rsidRPr="00F42116">
        <w:rPr>
          <w:spacing w:val="-2"/>
          <w:rtl/>
        </w:rPr>
        <w:t>و در نزد ابن اسحاق از زهرى روا</w:t>
      </w:r>
      <w:r w:rsidR="00E81F9E" w:rsidRPr="00F42116">
        <w:rPr>
          <w:spacing w:val="-2"/>
          <w:rtl/>
        </w:rPr>
        <w:t>ی</w:t>
      </w:r>
      <w:r w:rsidRPr="00F42116">
        <w:rPr>
          <w:spacing w:val="-2"/>
          <w:rtl/>
        </w:rPr>
        <w:t xml:space="preserve">ت است </w:t>
      </w:r>
      <w:r w:rsidR="00E81F9E" w:rsidRPr="00F42116">
        <w:rPr>
          <w:spacing w:val="-2"/>
          <w:rtl/>
        </w:rPr>
        <w:t>ک</w:t>
      </w:r>
      <w:r w:rsidRPr="00F42116">
        <w:rPr>
          <w:spacing w:val="-2"/>
          <w:rtl/>
        </w:rPr>
        <w:t>ه پ</w:t>
      </w:r>
      <w:r w:rsidR="00E81F9E" w:rsidRPr="00F42116">
        <w:rPr>
          <w:spacing w:val="-2"/>
          <w:rtl/>
        </w:rPr>
        <w:t>ی</w:t>
      </w:r>
      <w:r w:rsidRPr="00F42116">
        <w:rPr>
          <w:spacing w:val="-2"/>
          <w:rtl/>
        </w:rPr>
        <w:t xml:space="preserve">امبر خدا </w:t>
      </w:r>
      <w:r w:rsidRPr="00F42116">
        <w:rPr>
          <w:rFonts w:cs="CTraditional Arabic"/>
          <w:spacing w:val="-2"/>
          <w:rtl/>
        </w:rPr>
        <w:t>ص</w:t>
      </w:r>
      <w:r w:rsidRPr="00F42116">
        <w:rPr>
          <w:spacing w:val="-2"/>
          <w:rtl/>
        </w:rPr>
        <w:t xml:space="preserve"> نزد بنى عامر بن صعصعه آمد و آنها را به طرف خداوند </w:t>
      </w:r>
      <w:r w:rsidR="004C491C" w:rsidRPr="00F42116">
        <w:rPr>
          <w:rFonts w:cs="CTraditional Arabic"/>
          <w:spacing w:val="-2"/>
          <w:rtl/>
        </w:rPr>
        <w:t>أ</w:t>
      </w:r>
      <w:r w:rsidRPr="00F42116">
        <w:rPr>
          <w:spacing w:val="-2"/>
          <w:rtl/>
        </w:rPr>
        <w:t xml:space="preserve"> فرا خوانده، و خود را براى آنها عرضه نمود، مردى از آنها - </w:t>
      </w:r>
      <w:r w:rsidR="00E81F9E" w:rsidRPr="00F42116">
        <w:rPr>
          <w:spacing w:val="-2"/>
          <w:rtl/>
        </w:rPr>
        <w:t>ک</w:t>
      </w:r>
      <w:r w:rsidRPr="00F42116">
        <w:rPr>
          <w:spacing w:val="-2"/>
          <w:rtl/>
        </w:rPr>
        <w:t>ه به او بح</w:t>
      </w:r>
      <w:r w:rsidR="00E81F9E" w:rsidRPr="00F42116">
        <w:rPr>
          <w:spacing w:val="-2"/>
          <w:rtl/>
        </w:rPr>
        <w:t>ی</w:t>
      </w:r>
      <w:r w:rsidRPr="00F42116">
        <w:rPr>
          <w:spacing w:val="-2"/>
          <w:rtl/>
        </w:rPr>
        <w:t>ره</w:t>
      </w:r>
      <w:r w:rsidRPr="00F42116">
        <w:rPr>
          <w:rStyle w:val="FootnoteReference"/>
          <w:spacing w:val="-2"/>
          <w:rtl/>
        </w:rPr>
        <w:footnoteReference w:id="139"/>
      </w:r>
      <w:r w:rsidRPr="00F42116">
        <w:rPr>
          <w:spacing w:val="-2"/>
          <w:rtl/>
        </w:rPr>
        <w:t xml:space="preserve"> بن فراس گفته مى‏شد - درباره پ</w:t>
      </w:r>
      <w:r w:rsidR="00E81F9E" w:rsidRPr="00F42116">
        <w:rPr>
          <w:spacing w:val="-2"/>
          <w:rtl/>
        </w:rPr>
        <w:t>ی</w:t>
      </w:r>
      <w:r w:rsidRPr="00F42116">
        <w:rPr>
          <w:spacing w:val="-2"/>
          <w:rtl/>
        </w:rPr>
        <w:t xml:space="preserve">امبر خدا </w:t>
      </w:r>
      <w:r w:rsidRPr="00F42116">
        <w:rPr>
          <w:rFonts w:cs="CTraditional Arabic"/>
          <w:spacing w:val="-2"/>
          <w:rtl/>
        </w:rPr>
        <w:t>ص</w:t>
      </w:r>
      <w:r w:rsidRPr="00F42116">
        <w:rPr>
          <w:spacing w:val="-2"/>
          <w:rtl/>
        </w:rPr>
        <w:t xml:space="preserve"> گفت: به خدا سوگند، اگر من ا</w:t>
      </w:r>
      <w:r w:rsidR="00E81F9E" w:rsidRPr="00F42116">
        <w:rPr>
          <w:spacing w:val="-2"/>
          <w:rtl/>
        </w:rPr>
        <w:t>ی</w:t>
      </w:r>
      <w:r w:rsidRPr="00F42116">
        <w:rPr>
          <w:spacing w:val="-2"/>
          <w:rtl/>
        </w:rPr>
        <w:t>ن جوان را از قر</w:t>
      </w:r>
      <w:r w:rsidR="00E81F9E" w:rsidRPr="00F42116">
        <w:rPr>
          <w:spacing w:val="-2"/>
          <w:rtl/>
        </w:rPr>
        <w:t>ی</w:t>
      </w:r>
      <w:r w:rsidRPr="00F42116">
        <w:rPr>
          <w:spacing w:val="-2"/>
          <w:rtl/>
        </w:rPr>
        <w:t>ش بستانم، عرب را توسط آن خورده‏ام (</w:t>
      </w:r>
      <w:r w:rsidR="00E81F9E" w:rsidRPr="00F42116">
        <w:rPr>
          <w:spacing w:val="-2"/>
          <w:rtl/>
        </w:rPr>
        <w:t>ی</w:t>
      </w:r>
      <w:r w:rsidRPr="00F42116">
        <w:rPr>
          <w:spacing w:val="-2"/>
          <w:rtl/>
        </w:rPr>
        <w:t>عنى آنها را در تحت فرمان خود خواهم آورد)، بعد از آن براى پ</w:t>
      </w:r>
      <w:r w:rsidR="00E81F9E" w:rsidRPr="00F42116">
        <w:rPr>
          <w:spacing w:val="-2"/>
          <w:rtl/>
        </w:rPr>
        <w:t>ی</w:t>
      </w:r>
      <w:r w:rsidRPr="00F42116">
        <w:rPr>
          <w:spacing w:val="-2"/>
          <w:rtl/>
        </w:rPr>
        <w:t xml:space="preserve">امبر خدا </w:t>
      </w:r>
      <w:r w:rsidRPr="00F42116">
        <w:rPr>
          <w:rFonts w:cs="CTraditional Arabic"/>
          <w:spacing w:val="-2"/>
          <w:rtl/>
        </w:rPr>
        <w:t>ص</w:t>
      </w:r>
      <w:r w:rsidRPr="00F42116">
        <w:rPr>
          <w:spacing w:val="-2"/>
          <w:rtl/>
        </w:rPr>
        <w:t xml:space="preserve"> گفت: آ</w:t>
      </w:r>
      <w:r w:rsidR="00E81F9E" w:rsidRPr="00F42116">
        <w:rPr>
          <w:spacing w:val="-2"/>
          <w:rtl/>
        </w:rPr>
        <w:t>ی</w:t>
      </w:r>
      <w:r w:rsidRPr="00F42116">
        <w:rPr>
          <w:spacing w:val="-2"/>
          <w:rtl/>
        </w:rPr>
        <w:t>ا با ا</w:t>
      </w:r>
      <w:r w:rsidR="00E81F9E" w:rsidRPr="00F42116">
        <w:rPr>
          <w:spacing w:val="-2"/>
          <w:rtl/>
        </w:rPr>
        <w:t>ی</w:t>
      </w:r>
      <w:r w:rsidRPr="00F42116">
        <w:rPr>
          <w:spacing w:val="-2"/>
          <w:rtl/>
        </w:rPr>
        <w:t>ن موافق هستى و اگر ما از تو اطاعت و پ</w:t>
      </w:r>
      <w:r w:rsidR="00E81F9E" w:rsidRPr="00F42116">
        <w:rPr>
          <w:spacing w:val="-2"/>
          <w:rtl/>
        </w:rPr>
        <w:t>ی</w:t>
      </w:r>
      <w:r w:rsidRPr="00F42116">
        <w:rPr>
          <w:spacing w:val="-2"/>
          <w:rtl/>
        </w:rPr>
        <w:t>روى نمود</w:t>
      </w:r>
      <w:r w:rsidR="00E81F9E" w:rsidRPr="00F42116">
        <w:rPr>
          <w:spacing w:val="-2"/>
          <w:rtl/>
        </w:rPr>
        <w:t>ی</w:t>
      </w:r>
      <w:r w:rsidRPr="00F42116">
        <w:rPr>
          <w:spacing w:val="-2"/>
          <w:rtl/>
        </w:rPr>
        <w:t>م، و تو را خداوند بر مخالف</w:t>
      </w:r>
      <w:r w:rsidR="00E81F9E" w:rsidRPr="00F42116">
        <w:rPr>
          <w:spacing w:val="-2"/>
          <w:rtl/>
        </w:rPr>
        <w:t>ی</w:t>
      </w:r>
      <w:r w:rsidRPr="00F42116">
        <w:rPr>
          <w:spacing w:val="-2"/>
          <w:rtl/>
        </w:rPr>
        <w:t xml:space="preserve">نت </w:t>
      </w:r>
      <w:r w:rsidR="00E81F9E" w:rsidRPr="00F42116">
        <w:rPr>
          <w:spacing w:val="-2"/>
          <w:rtl/>
        </w:rPr>
        <w:t>ک</w:t>
      </w:r>
      <w:r w:rsidRPr="00F42116">
        <w:rPr>
          <w:spacing w:val="-2"/>
          <w:rtl/>
        </w:rPr>
        <w:t>ام</w:t>
      </w:r>
      <w:r w:rsidR="00E81F9E" w:rsidRPr="00F42116">
        <w:rPr>
          <w:spacing w:val="-2"/>
          <w:rtl/>
        </w:rPr>
        <w:t>ی</w:t>
      </w:r>
      <w:r w:rsidRPr="00F42116">
        <w:rPr>
          <w:spacing w:val="-2"/>
          <w:rtl/>
        </w:rPr>
        <w:t>اب گردان</w:t>
      </w:r>
      <w:r w:rsidR="00E81F9E" w:rsidRPr="00F42116">
        <w:rPr>
          <w:spacing w:val="-2"/>
          <w:rtl/>
        </w:rPr>
        <w:t>ی</w:t>
      </w:r>
      <w:r w:rsidRPr="00F42116">
        <w:rPr>
          <w:spacing w:val="-2"/>
          <w:rtl/>
        </w:rPr>
        <w:t>د، ا</w:t>
      </w:r>
      <w:r w:rsidR="00E81F9E" w:rsidRPr="00F42116">
        <w:rPr>
          <w:spacing w:val="-2"/>
          <w:rtl/>
        </w:rPr>
        <w:t>ی</w:t>
      </w:r>
      <w:r w:rsidRPr="00F42116">
        <w:rPr>
          <w:spacing w:val="-2"/>
          <w:rtl/>
        </w:rPr>
        <w:t>ن امر و فرمانروا</w:t>
      </w:r>
      <w:r w:rsidR="00E81F9E" w:rsidRPr="00F42116">
        <w:rPr>
          <w:spacing w:val="-2"/>
          <w:rtl/>
        </w:rPr>
        <w:t>ی</w:t>
      </w:r>
      <w:r w:rsidRPr="00F42116">
        <w:rPr>
          <w:spacing w:val="-2"/>
          <w:rtl/>
        </w:rPr>
        <w:t>ى را پس از خودت به ما بسپارى؟ پ</w:t>
      </w:r>
      <w:r w:rsidR="00E81F9E" w:rsidRPr="00F42116">
        <w:rPr>
          <w:spacing w:val="-2"/>
          <w:rtl/>
        </w:rPr>
        <w:t>ی</w:t>
      </w:r>
      <w:r w:rsidRPr="00F42116">
        <w:rPr>
          <w:spacing w:val="-2"/>
          <w:rtl/>
        </w:rPr>
        <w:t xml:space="preserve">امبر خدا </w:t>
      </w:r>
      <w:r w:rsidRPr="00F42116">
        <w:rPr>
          <w:rFonts w:cs="CTraditional Arabic"/>
          <w:spacing w:val="-2"/>
          <w:rtl/>
        </w:rPr>
        <w:t>ص</w:t>
      </w:r>
      <w:r w:rsidRPr="00F42116">
        <w:rPr>
          <w:spacing w:val="-2"/>
          <w:rtl/>
        </w:rPr>
        <w:t xml:space="preserve"> فرمود: «امر مربوط خداست، و او هر جا</w:t>
      </w:r>
      <w:r w:rsidR="00E81F9E" w:rsidRPr="00F42116">
        <w:rPr>
          <w:spacing w:val="-2"/>
          <w:rtl/>
        </w:rPr>
        <w:t>ی</w:t>
      </w:r>
      <w:r w:rsidRPr="00F42116">
        <w:rPr>
          <w:spacing w:val="-2"/>
          <w:rtl/>
        </w:rPr>
        <w:t xml:space="preserve">ى </w:t>
      </w:r>
      <w:r w:rsidR="00E81F9E" w:rsidRPr="00F42116">
        <w:rPr>
          <w:spacing w:val="-2"/>
          <w:rtl/>
        </w:rPr>
        <w:t>ک</w:t>
      </w:r>
      <w:r w:rsidRPr="00F42116">
        <w:rPr>
          <w:spacing w:val="-2"/>
          <w:rtl/>
        </w:rPr>
        <w:t>ه آن را بخواهد قرار مى‏دهد». راوى</w:t>
      </w:r>
      <w:r w:rsidR="00D22AAB" w:rsidRPr="00F42116">
        <w:rPr>
          <w:spacing w:val="-2"/>
          <w:rtl/>
        </w:rPr>
        <w:t xml:space="preserve"> می‌</w:t>
      </w:r>
      <w:r w:rsidRPr="00F42116">
        <w:rPr>
          <w:spacing w:val="-2"/>
          <w:rtl/>
        </w:rPr>
        <w:t>گو</w:t>
      </w:r>
      <w:r w:rsidR="00E81F9E" w:rsidRPr="00F42116">
        <w:rPr>
          <w:spacing w:val="-2"/>
          <w:rtl/>
        </w:rPr>
        <w:t>ی</w:t>
      </w:r>
      <w:r w:rsidRPr="00F42116">
        <w:rPr>
          <w:spacing w:val="-2"/>
          <w:rtl/>
        </w:rPr>
        <w:t>د: بعد از ا</w:t>
      </w:r>
      <w:r w:rsidR="00E81F9E" w:rsidRPr="00F42116">
        <w:rPr>
          <w:spacing w:val="-2"/>
          <w:rtl/>
        </w:rPr>
        <w:t>ی</w:t>
      </w:r>
      <w:r w:rsidRPr="00F42116">
        <w:rPr>
          <w:spacing w:val="-2"/>
          <w:rtl/>
        </w:rPr>
        <w:t>ن آن مرد براى پ</w:t>
      </w:r>
      <w:r w:rsidR="00E81F9E" w:rsidRPr="00F42116">
        <w:rPr>
          <w:spacing w:val="-2"/>
          <w:rtl/>
        </w:rPr>
        <w:t>ی</w:t>
      </w:r>
      <w:r w:rsidRPr="00F42116">
        <w:rPr>
          <w:spacing w:val="-2"/>
          <w:rtl/>
        </w:rPr>
        <w:t xml:space="preserve">امبر </w:t>
      </w:r>
      <w:r w:rsidRPr="00F42116">
        <w:rPr>
          <w:rFonts w:cs="CTraditional Arabic"/>
          <w:spacing w:val="-2"/>
          <w:rtl/>
        </w:rPr>
        <w:t>ص</w:t>
      </w:r>
      <w:r w:rsidRPr="00F42116">
        <w:rPr>
          <w:spacing w:val="-2"/>
          <w:rtl/>
        </w:rPr>
        <w:t xml:space="preserve"> گفت: آ</w:t>
      </w:r>
      <w:r w:rsidR="00E81F9E" w:rsidRPr="00F42116">
        <w:rPr>
          <w:spacing w:val="-2"/>
          <w:rtl/>
        </w:rPr>
        <w:t>ی</w:t>
      </w:r>
      <w:r w:rsidRPr="00F42116">
        <w:rPr>
          <w:spacing w:val="-2"/>
          <w:rtl/>
        </w:rPr>
        <w:t xml:space="preserve">ا درست است </w:t>
      </w:r>
      <w:r w:rsidR="00E81F9E" w:rsidRPr="00F42116">
        <w:rPr>
          <w:spacing w:val="-2"/>
          <w:rtl/>
        </w:rPr>
        <w:t>ک</w:t>
      </w:r>
      <w:r w:rsidRPr="00F42116">
        <w:rPr>
          <w:spacing w:val="-2"/>
          <w:rtl/>
        </w:rPr>
        <w:t>ه ما در دفاع از تو س</w:t>
      </w:r>
      <w:r w:rsidR="00E81F9E" w:rsidRPr="00F42116">
        <w:rPr>
          <w:spacing w:val="-2"/>
          <w:rtl/>
        </w:rPr>
        <w:t>ی</w:t>
      </w:r>
      <w:r w:rsidRPr="00F42116">
        <w:rPr>
          <w:spacing w:val="-2"/>
          <w:rtl/>
        </w:rPr>
        <w:t>نه‏هاى خو</w:t>
      </w:r>
      <w:r w:rsidR="00E81F9E" w:rsidRPr="00F42116">
        <w:rPr>
          <w:spacing w:val="-2"/>
          <w:rtl/>
        </w:rPr>
        <w:t>ی</w:t>
      </w:r>
      <w:r w:rsidRPr="00F42116">
        <w:rPr>
          <w:spacing w:val="-2"/>
          <w:rtl/>
        </w:rPr>
        <w:t>ش را هدف عرب‏ها قرار ده</w:t>
      </w:r>
      <w:r w:rsidR="00E81F9E" w:rsidRPr="00F42116">
        <w:rPr>
          <w:spacing w:val="-2"/>
          <w:rtl/>
        </w:rPr>
        <w:t>ی</w:t>
      </w:r>
      <w:r w:rsidRPr="00F42116">
        <w:rPr>
          <w:spacing w:val="-2"/>
          <w:rtl/>
        </w:rPr>
        <w:t xml:space="preserve">م، و چون تو راخداوند </w:t>
      </w:r>
      <w:r w:rsidR="00E81F9E" w:rsidRPr="00F42116">
        <w:rPr>
          <w:spacing w:val="-2"/>
          <w:rtl/>
        </w:rPr>
        <w:t>ک</w:t>
      </w:r>
      <w:r w:rsidRPr="00F42116">
        <w:rPr>
          <w:spacing w:val="-2"/>
          <w:rtl/>
        </w:rPr>
        <w:t>ام</w:t>
      </w:r>
      <w:r w:rsidR="00E81F9E" w:rsidRPr="00F42116">
        <w:rPr>
          <w:spacing w:val="-2"/>
          <w:rtl/>
        </w:rPr>
        <w:t>ی</w:t>
      </w:r>
      <w:r w:rsidRPr="00F42116">
        <w:rPr>
          <w:spacing w:val="-2"/>
          <w:rtl/>
        </w:rPr>
        <w:t>اب نمود، ح</w:t>
      </w:r>
      <w:r w:rsidR="00E81F9E" w:rsidRPr="00F42116">
        <w:rPr>
          <w:spacing w:val="-2"/>
          <w:rtl/>
        </w:rPr>
        <w:t>ک</w:t>
      </w:r>
      <w:r w:rsidRPr="00F42116">
        <w:rPr>
          <w:spacing w:val="-2"/>
          <w:rtl/>
        </w:rPr>
        <w:t>ومت براى غ</w:t>
      </w:r>
      <w:r w:rsidR="00E81F9E" w:rsidRPr="00F42116">
        <w:rPr>
          <w:spacing w:val="-2"/>
          <w:rtl/>
        </w:rPr>
        <w:t>ی</w:t>
      </w:r>
      <w:r w:rsidRPr="00F42116">
        <w:rPr>
          <w:spacing w:val="-2"/>
          <w:rtl/>
        </w:rPr>
        <w:t>ر ما باشد؟! ما براى ا</w:t>
      </w:r>
      <w:r w:rsidR="00E81F9E" w:rsidRPr="00F42116">
        <w:rPr>
          <w:spacing w:val="-2"/>
          <w:rtl/>
        </w:rPr>
        <w:t>ی</w:t>
      </w:r>
      <w:r w:rsidRPr="00F42116">
        <w:rPr>
          <w:spacing w:val="-2"/>
          <w:rtl/>
        </w:rPr>
        <w:t xml:space="preserve">ن </w:t>
      </w:r>
      <w:r w:rsidR="00E81F9E" w:rsidRPr="00F42116">
        <w:rPr>
          <w:spacing w:val="-2"/>
          <w:rtl/>
        </w:rPr>
        <w:t>ک</w:t>
      </w:r>
      <w:r w:rsidRPr="00F42116">
        <w:rPr>
          <w:spacing w:val="-2"/>
          <w:rtl/>
        </w:rPr>
        <w:t>ار تو ه</w:t>
      </w:r>
      <w:r w:rsidR="00E81F9E" w:rsidRPr="00F42116">
        <w:rPr>
          <w:spacing w:val="-2"/>
          <w:rtl/>
        </w:rPr>
        <w:t>ی</w:t>
      </w:r>
      <w:r w:rsidRPr="00F42116">
        <w:rPr>
          <w:spacing w:val="-2"/>
          <w:rtl/>
        </w:rPr>
        <w:t>چ ن</w:t>
      </w:r>
      <w:r w:rsidR="00E81F9E" w:rsidRPr="00F42116">
        <w:rPr>
          <w:spacing w:val="-2"/>
          <w:rtl/>
        </w:rPr>
        <w:t>ی</w:t>
      </w:r>
      <w:r w:rsidRPr="00F42116">
        <w:rPr>
          <w:spacing w:val="-2"/>
          <w:rtl/>
        </w:rPr>
        <w:t>ازى ندار</w:t>
      </w:r>
      <w:r w:rsidR="00E81F9E" w:rsidRPr="00F42116">
        <w:rPr>
          <w:spacing w:val="-2"/>
          <w:rtl/>
        </w:rPr>
        <w:t>ی</w:t>
      </w:r>
      <w:r w:rsidRPr="00F42116">
        <w:rPr>
          <w:spacing w:val="-2"/>
          <w:rtl/>
        </w:rPr>
        <w:t>م، و به ا</w:t>
      </w:r>
      <w:r w:rsidR="00E81F9E" w:rsidRPr="00F42116">
        <w:rPr>
          <w:spacing w:val="-2"/>
          <w:rtl/>
        </w:rPr>
        <w:t>ی</w:t>
      </w:r>
      <w:r w:rsidRPr="00F42116">
        <w:rPr>
          <w:spacing w:val="-2"/>
          <w:rtl/>
        </w:rPr>
        <w:t>ن صورت از قبول نمودن دعوت و امر پ</w:t>
      </w:r>
      <w:r w:rsidR="00E81F9E" w:rsidRPr="00F42116">
        <w:rPr>
          <w:spacing w:val="-2"/>
          <w:rtl/>
        </w:rPr>
        <w:t>ی</w:t>
      </w:r>
      <w:r w:rsidRPr="00F42116">
        <w:rPr>
          <w:spacing w:val="-2"/>
          <w:rtl/>
        </w:rPr>
        <w:t xml:space="preserve">امبر خدا </w:t>
      </w:r>
      <w:r w:rsidRPr="00F42116">
        <w:rPr>
          <w:rFonts w:cs="CTraditional Arabic"/>
          <w:spacing w:val="-2"/>
          <w:rtl/>
        </w:rPr>
        <w:t>ص</w:t>
      </w:r>
      <w:r w:rsidRPr="00F42116">
        <w:rPr>
          <w:spacing w:val="-2"/>
          <w:rtl/>
        </w:rPr>
        <w:t xml:space="preserve"> سرباز زدند. چون مردم به طرف د</w:t>
      </w:r>
      <w:r w:rsidR="00E81F9E" w:rsidRPr="00F42116">
        <w:rPr>
          <w:spacing w:val="-2"/>
          <w:rtl/>
        </w:rPr>
        <w:t>ی</w:t>
      </w:r>
      <w:r w:rsidRPr="00F42116">
        <w:rPr>
          <w:spacing w:val="-2"/>
          <w:rtl/>
        </w:rPr>
        <w:t xml:space="preserve">ار خود برگشتند، بنوعامر نزد </w:t>
      </w:r>
      <w:r w:rsidR="00E81F9E" w:rsidRPr="00F42116">
        <w:rPr>
          <w:spacing w:val="-2"/>
          <w:rtl/>
        </w:rPr>
        <w:t>یک</w:t>
      </w:r>
      <w:r w:rsidRPr="00F42116">
        <w:rPr>
          <w:spacing w:val="-2"/>
          <w:rtl/>
        </w:rPr>
        <w:t>ى از پ</w:t>
      </w:r>
      <w:r w:rsidR="00E81F9E" w:rsidRPr="00F42116">
        <w:rPr>
          <w:spacing w:val="-2"/>
          <w:rtl/>
        </w:rPr>
        <w:t>ی</w:t>
      </w:r>
      <w:r w:rsidRPr="00F42116">
        <w:rPr>
          <w:spacing w:val="-2"/>
          <w:rtl/>
        </w:rPr>
        <w:t xml:space="preserve">رمردان خود </w:t>
      </w:r>
      <w:r w:rsidR="00E81F9E" w:rsidRPr="00F42116">
        <w:rPr>
          <w:spacing w:val="-2"/>
          <w:rtl/>
        </w:rPr>
        <w:t>ک</w:t>
      </w:r>
      <w:r w:rsidRPr="00F42116">
        <w:rPr>
          <w:spacing w:val="-2"/>
          <w:rtl/>
        </w:rPr>
        <w:t>ه بس</w:t>
      </w:r>
      <w:r w:rsidR="00E81F9E" w:rsidRPr="00F42116">
        <w:rPr>
          <w:spacing w:val="-2"/>
          <w:rtl/>
        </w:rPr>
        <w:t>ی</w:t>
      </w:r>
      <w:r w:rsidRPr="00F42116">
        <w:rPr>
          <w:spacing w:val="-2"/>
          <w:rtl/>
        </w:rPr>
        <w:t xml:space="preserve">ار </w:t>
      </w:r>
      <w:r w:rsidR="00E81F9E" w:rsidRPr="00F42116">
        <w:rPr>
          <w:spacing w:val="-2"/>
          <w:rtl/>
        </w:rPr>
        <w:t>ک</w:t>
      </w:r>
      <w:r w:rsidRPr="00F42116">
        <w:rPr>
          <w:spacing w:val="-2"/>
          <w:rtl/>
        </w:rPr>
        <w:t>هنسال شده بود، و حتّى قدرت شر</w:t>
      </w:r>
      <w:r w:rsidR="00E81F9E" w:rsidRPr="00F42116">
        <w:rPr>
          <w:spacing w:val="-2"/>
          <w:rtl/>
        </w:rPr>
        <w:t>ک</w:t>
      </w:r>
      <w:r w:rsidRPr="00F42116">
        <w:rPr>
          <w:spacing w:val="-2"/>
          <w:rtl/>
        </w:rPr>
        <w:t>ت در مراسم حج را نداشت، رفتند، و عادت آنها بر ا</w:t>
      </w:r>
      <w:r w:rsidR="00E81F9E" w:rsidRPr="00F42116">
        <w:rPr>
          <w:spacing w:val="-2"/>
          <w:rtl/>
        </w:rPr>
        <w:t>ی</w:t>
      </w:r>
      <w:r w:rsidRPr="00F42116">
        <w:rPr>
          <w:spacing w:val="-2"/>
          <w:rtl/>
        </w:rPr>
        <w:t xml:space="preserve">ن بود </w:t>
      </w:r>
      <w:r w:rsidR="00E81F9E" w:rsidRPr="00F42116">
        <w:rPr>
          <w:spacing w:val="-2"/>
          <w:rtl/>
        </w:rPr>
        <w:t>ک</w:t>
      </w:r>
      <w:r w:rsidRPr="00F42116">
        <w:rPr>
          <w:spacing w:val="-2"/>
          <w:rtl/>
        </w:rPr>
        <w:t>ه چون از حج بر مى‏گشتند او را از جر</w:t>
      </w:r>
      <w:r w:rsidR="00E81F9E" w:rsidRPr="00F42116">
        <w:rPr>
          <w:spacing w:val="-2"/>
          <w:rtl/>
        </w:rPr>
        <w:t>ی</w:t>
      </w:r>
      <w:r w:rsidRPr="00F42116">
        <w:rPr>
          <w:spacing w:val="-2"/>
          <w:rtl/>
        </w:rPr>
        <w:t xml:space="preserve">ان آن «موسم» خبر مى‏داند. هنگامى </w:t>
      </w:r>
      <w:r w:rsidR="00E81F9E" w:rsidRPr="00F42116">
        <w:rPr>
          <w:spacing w:val="-2"/>
          <w:rtl/>
        </w:rPr>
        <w:t>ک</w:t>
      </w:r>
      <w:r w:rsidRPr="00F42116">
        <w:rPr>
          <w:spacing w:val="-2"/>
          <w:rtl/>
        </w:rPr>
        <w:t>ه در همان سال نزد وى رفتند، او آنها را از آنچه در موسم حج</w:t>
      </w:r>
      <w:r w:rsidR="00ED5FD4" w:rsidRPr="00F42116">
        <w:rPr>
          <w:spacing w:val="-2"/>
          <w:rtl/>
        </w:rPr>
        <w:t xml:space="preserve">‌شان </w:t>
      </w:r>
      <w:r w:rsidRPr="00F42116">
        <w:rPr>
          <w:spacing w:val="-2"/>
          <w:rtl/>
        </w:rPr>
        <w:t>اتفاق افتاده بود، جو</w:t>
      </w:r>
      <w:r w:rsidR="00E81F9E" w:rsidRPr="00F42116">
        <w:rPr>
          <w:spacing w:val="-2"/>
          <w:rtl/>
        </w:rPr>
        <w:t>ی</w:t>
      </w:r>
      <w:r w:rsidRPr="00F42116">
        <w:rPr>
          <w:spacing w:val="-2"/>
          <w:rtl/>
        </w:rPr>
        <w:t>ا شد، به وى گفتند: جوانى از قر</w:t>
      </w:r>
      <w:r w:rsidR="00E81F9E" w:rsidRPr="00F42116">
        <w:rPr>
          <w:spacing w:val="-2"/>
          <w:rtl/>
        </w:rPr>
        <w:t>ی</w:t>
      </w:r>
      <w:r w:rsidRPr="00F42116">
        <w:rPr>
          <w:spacing w:val="-2"/>
          <w:rtl/>
        </w:rPr>
        <w:t xml:space="preserve">ش و از خانواده عبدالمطّلب نزد ما آمد، </w:t>
      </w:r>
      <w:r w:rsidR="00E81F9E" w:rsidRPr="00F42116">
        <w:rPr>
          <w:spacing w:val="-2"/>
          <w:rtl/>
        </w:rPr>
        <w:t>ک</w:t>
      </w:r>
      <w:r w:rsidRPr="00F42116">
        <w:rPr>
          <w:spacing w:val="-2"/>
          <w:rtl/>
        </w:rPr>
        <w:t>ه مدّعى پ</w:t>
      </w:r>
      <w:r w:rsidR="00E81F9E" w:rsidRPr="00F42116">
        <w:rPr>
          <w:spacing w:val="-2"/>
          <w:rtl/>
        </w:rPr>
        <w:t>ی</w:t>
      </w:r>
      <w:r w:rsidRPr="00F42116">
        <w:rPr>
          <w:spacing w:val="-2"/>
          <w:rtl/>
        </w:rPr>
        <w:t>امبرى و نبوّت بود و ما را فرا مى‏خواند، تا از وى حما</w:t>
      </w:r>
      <w:r w:rsidR="00E81F9E" w:rsidRPr="00F42116">
        <w:rPr>
          <w:spacing w:val="-2"/>
          <w:rtl/>
        </w:rPr>
        <w:t>ی</w:t>
      </w:r>
      <w:r w:rsidRPr="00F42116">
        <w:rPr>
          <w:spacing w:val="-2"/>
          <w:rtl/>
        </w:rPr>
        <w:t>ت نما</w:t>
      </w:r>
      <w:r w:rsidR="00E81F9E" w:rsidRPr="00F42116">
        <w:rPr>
          <w:spacing w:val="-2"/>
          <w:rtl/>
        </w:rPr>
        <w:t>یی</w:t>
      </w:r>
      <w:r w:rsidRPr="00F42116">
        <w:rPr>
          <w:spacing w:val="-2"/>
          <w:rtl/>
        </w:rPr>
        <w:t>م، قرار شد او را از آنجا به د</w:t>
      </w:r>
      <w:r w:rsidR="00E81F9E" w:rsidRPr="00F42116">
        <w:rPr>
          <w:spacing w:val="-2"/>
          <w:rtl/>
        </w:rPr>
        <w:t>ی</w:t>
      </w:r>
      <w:r w:rsidRPr="00F42116">
        <w:rPr>
          <w:spacing w:val="-2"/>
          <w:rtl/>
        </w:rPr>
        <w:t>ار خود ب</w:t>
      </w:r>
      <w:r w:rsidR="00E81F9E" w:rsidRPr="00F42116">
        <w:rPr>
          <w:spacing w:val="-2"/>
          <w:rtl/>
        </w:rPr>
        <w:t>ی</w:t>
      </w:r>
      <w:r w:rsidRPr="00F42116">
        <w:rPr>
          <w:spacing w:val="-2"/>
          <w:rtl/>
        </w:rPr>
        <w:t>اور</w:t>
      </w:r>
      <w:r w:rsidR="00E81F9E" w:rsidRPr="00F42116">
        <w:rPr>
          <w:spacing w:val="-2"/>
          <w:rtl/>
        </w:rPr>
        <w:t>ی</w:t>
      </w:r>
      <w:r w:rsidRPr="00F42116">
        <w:rPr>
          <w:spacing w:val="-2"/>
          <w:rtl/>
        </w:rPr>
        <w:t>م. راوى مى‏گو</w:t>
      </w:r>
      <w:r w:rsidR="00E81F9E" w:rsidRPr="00F42116">
        <w:rPr>
          <w:spacing w:val="-2"/>
          <w:rtl/>
        </w:rPr>
        <w:t>ی</w:t>
      </w:r>
      <w:r w:rsidRPr="00F42116">
        <w:rPr>
          <w:spacing w:val="-2"/>
          <w:rtl/>
        </w:rPr>
        <w:t>د: آن مرد سالمند دست خود را بر سرش زده فر</w:t>
      </w:r>
      <w:r w:rsidR="00E81F9E" w:rsidRPr="00F42116">
        <w:rPr>
          <w:spacing w:val="-2"/>
          <w:rtl/>
        </w:rPr>
        <w:t>ی</w:t>
      </w:r>
      <w:r w:rsidRPr="00F42116">
        <w:rPr>
          <w:spacing w:val="-2"/>
          <w:rtl/>
        </w:rPr>
        <w:t>اد زد اى بنى عامر، آ</w:t>
      </w:r>
      <w:r w:rsidR="00E81F9E" w:rsidRPr="00F42116">
        <w:rPr>
          <w:spacing w:val="-2"/>
          <w:rtl/>
        </w:rPr>
        <w:t>ی</w:t>
      </w:r>
      <w:r w:rsidRPr="00F42116">
        <w:rPr>
          <w:spacing w:val="-2"/>
          <w:rtl/>
        </w:rPr>
        <w:t>ا ا</w:t>
      </w:r>
      <w:r w:rsidR="00E81F9E" w:rsidRPr="00F42116">
        <w:rPr>
          <w:spacing w:val="-2"/>
          <w:rtl/>
        </w:rPr>
        <w:t>ی</w:t>
      </w:r>
      <w:r w:rsidRPr="00F42116">
        <w:rPr>
          <w:spacing w:val="-2"/>
          <w:rtl/>
        </w:rPr>
        <w:t>ن اشتباه شما مى‏تواند جبران شود؟ و آ</w:t>
      </w:r>
      <w:r w:rsidR="00E81F9E" w:rsidRPr="00F42116">
        <w:rPr>
          <w:spacing w:val="-2"/>
          <w:rtl/>
        </w:rPr>
        <w:t>ی</w:t>
      </w:r>
      <w:r w:rsidRPr="00F42116">
        <w:rPr>
          <w:spacing w:val="-2"/>
          <w:rtl/>
        </w:rPr>
        <w:t>ا براى جبران ا</w:t>
      </w:r>
      <w:r w:rsidR="00E81F9E" w:rsidRPr="00F42116">
        <w:rPr>
          <w:spacing w:val="-2"/>
          <w:rtl/>
        </w:rPr>
        <w:t>ی</w:t>
      </w:r>
      <w:r w:rsidRPr="00F42116">
        <w:rPr>
          <w:spacing w:val="-2"/>
          <w:rtl/>
        </w:rPr>
        <w:t>ن عمل</w:t>
      </w:r>
      <w:r w:rsidR="00E81F9E" w:rsidRPr="00F42116">
        <w:rPr>
          <w:spacing w:val="-2"/>
          <w:rtl/>
        </w:rPr>
        <w:t>ک</w:t>
      </w:r>
      <w:r w:rsidRPr="00F42116">
        <w:rPr>
          <w:spacing w:val="-2"/>
          <w:rtl/>
        </w:rPr>
        <w:t xml:space="preserve">رد شما راهى هست؟ سوگند به ذاتى </w:t>
      </w:r>
      <w:r w:rsidR="00E81F9E" w:rsidRPr="00F42116">
        <w:rPr>
          <w:spacing w:val="-2"/>
          <w:rtl/>
        </w:rPr>
        <w:t>ک</w:t>
      </w:r>
      <w:r w:rsidRPr="00F42116">
        <w:rPr>
          <w:spacing w:val="-2"/>
          <w:rtl/>
        </w:rPr>
        <w:t>ه نفس فلان در دست اوست ه</w:t>
      </w:r>
      <w:r w:rsidR="00E81F9E" w:rsidRPr="00F42116">
        <w:rPr>
          <w:spacing w:val="-2"/>
          <w:rtl/>
        </w:rPr>
        <w:t>ی</w:t>
      </w:r>
      <w:r w:rsidRPr="00F42116">
        <w:rPr>
          <w:spacing w:val="-2"/>
          <w:rtl/>
        </w:rPr>
        <w:t>چ اسماع</w:t>
      </w:r>
      <w:r w:rsidR="00E81F9E" w:rsidRPr="00F42116">
        <w:rPr>
          <w:spacing w:val="-2"/>
          <w:rtl/>
        </w:rPr>
        <w:t>ی</w:t>
      </w:r>
      <w:r w:rsidRPr="00F42116">
        <w:rPr>
          <w:spacing w:val="-2"/>
          <w:rtl/>
        </w:rPr>
        <w:t>ل</w:t>
      </w:r>
      <w:r w:rsidR="00E81F9E" w:rsidRPr="00F42116">
        <w:rPr>
          <w:spacing w:val="-2"/>
          <w:rtl/>
        </w:rPr>
        <w:t>ی</w:t>
      </w:r>
      <w:r w:rsidRPr="00F42116">
        <w:rPr>
          <w:spacing w:val="-2"/>
          <w:rtl/>
        </w:rPr>
        <w:t>ى</w:t>
      </w:r>
      <w:r w:rsidRPr="00F42116">
        <w:rPr>
          <w:rStyle w:val="FootnoteReference"/>
          <w:spacing w:val="-2"/>
          <w:rtl/>
        </w:rPr>
        <w:footnoteReference w:id="140"/>
      </w:r>
      <w:r w:rsidRPr="00F42116">
        <w:rPr>
          <w:spacing w:val="-2"/>
          <w:rtl/>
        </w:rPr>
        <w:t xml:space="preserve"> هرگز ا</w:t>
      </w:r>
      <w:r w:rsidR="00E81F9E" w:rsidRPr="00F42116">
        <w:rPr>
          <w:spacing w:val="-2"/>
          <w:rtl/>
        </w:rPr>
        <w:t>ی</w:t>
      </w:r>
      <w:r w:rsidRPr="00F42116">
        <w:rPr>
          <w:spacing w:val="-2"/>
          <w:rtl/>
        </w:rPr>
        <w:t xml:space="preserve">ن را از خود نمى‏سازد، و گفته‏هاى وى حق است، آن وقت عقل شما در </w:t>
      </w:r>
      <w:r w:rsidR="00E81F9E" w:rsidRPr="00F42116">
        <w:rPr>
          <w:spacing w:val="-2"/>
          <w:rtl/>
        </w:rPr>
        <w:t>ک</w:t>
      </w:r>
      <w:r w:rsidRPr="00F42116">
        <w:rPr>
          <w:spacing w:val="-2"/>
          <w:rtl/>
        </w:rPr>
        <w:t>جا بود؟</w:t>
      </w:r>
      <w:r w:rsidRPr="00F42116">
        <w:rPr>
          <w:rStyle w:val="FootnoteReference"/>
          <w:spacing w:val="-2"/>
          <w:rtl/>
        </w:rPr>
        <w:footnoteReference w:id="141"/>
      </w:r>
      <w:r w:rsidR="0003097A" w:rsidRPr="00F42116">
        <w:rPr>
          <w:rFonts w:hint="cs"/>
          <w:spacing w:val="-2"/>
          <w:rtl/>
        </w:rPr>
        <w:t>.</w:t>
      </w:r>
      <w:r w:rsidRPr="00F42116">
        <w:rPr>
          <w:spacing w:val="-2"/>
          <w:rtl/>
        </w:rPr>
        <w:t xml:space="preserve"> ا</w:t>
      </w:r>
      <w:r w:rsidR="00E81F9E" w:rsidRPr="00F42116">
        <w:rPr>
          <w:spacing w:val="-2"/>
          <w:rtl/>
        </w:rPr>
        <w:t>ی</w:t>
      </w:r>
      <w:r w:rsidRPr="00F42116">
        <w:rPr>
          <w:spacing w:val="-2"/>
          <w:rtl/>
        </w:rPr>
        <w:t>ن چن</w:t>
      </w:r>
      <w:r w:rsidR="00E81F9E" w:rsidRPr="00F42116">
        <w:rPr>
          <w:spacing w:val="-2"/>
          <w:rtl/>
        </w:rPr>
        <w:t>ی</w:t>
      </w:r>
      <w:r w:rsidRPr="00F42116">
        <w:rPr>
          <w:spacing w:val="-2"/>
          <w:rtl/>
        </w:rPr>
        <w:t>ن در البدا</w:t>
      </w:r>
      <w:r w:rsidR="00E81F9E" w:rsidRPr="00F42116">
        <w:rPr>
          <w:spacing w:val="-2"/>
          <w:rtl/>
        </w:rPr>
        <w:t>ی</w:t>
      </w:r>
      <w:r w:rsidRPr="00F42116">
        <w:rPr>
          <w:spacing w:val="-2"/>
          <w:rtl/>
        </w:rPr>
        <w:t xml:space="preserve">ه </w:t>
      </w:r>
      <w:r w:rsidRPr="00F42116">
        <w:rPr>
          <w:rFonts w:hint="cs"/>
          <w:spacing w:val="-2"/>
          <w:rtl/>
        </w:rPr>
        <w:t>(</w:t>
      </w:r>
      <w:r w:rsidRPr="00F42116">
        <w:rPr>
          <w:spacing w:val="-2"/>
          <w:rtl/>
        </w:rPr>
        <w:t>139/3</w:t>
      </w:r>
      <w:r w:rsidRPr="00F42116">
        <w:rPr>
          <w:rFonts w:hint="cs"/>
          <w:spacing w:val="-2"/>
          <w:rtl/>
        </w:rPr>
        <w:t>)</w:t>
      </w:r>
      <w:r w:rsidRPr="00F42116">
        <w:rPr>
          <w:spacing w:val="-2"/>
          <w:rtl/>
        </w:rPr>
        <w:t xml:space="preserve"> آمده است.</w:t>
      </w:r>
    </w:p>
    <w:p w:rsidR="003C75F8" w:rsidRPr="00A0385F" w:rsidRDefault="003C75F8" w:rsidP="00C35C54">
      <w:pPr>
        <w:pStyle w:val="a8"/>
      </w:pPr>
      <w:r w:rsidRPr="00A0385F">
        <w:rPr>
          <w:rtl/>
        </w:rPr>
        <w:t>ا</w:t>
      </w:r>
      <w:r w:rsidR="00E81F9E">
        <w:rPr>
          <w:rtl/>
        </w:rPr>
        <w:t>ی</w:t>
      </w:r>
      <w:r w:rsidRPr="00A0385F">
        <w:rPr>
          <w:rtl/>
        </w:rPr>
        <w:t>ن روا</w:t>
      </w:r>
      <w:r w:rsidR="00E81F9E">
        <w:rPr>
          <w:rtl/>
        </w:rPr>
        <w:t>ی</w:t>
      </w:r>
      <w:r w:rsidRPr="00A0385F">
        <w:rPr>
          <w:rtl/>
        </w:rPr>
        <w:t>ت را حافظ ابونع</w:t>
      </w:r>
      <w:r w:rsidR="00E81F9E">
        <w:rPr>
          <w:rtl/>
        </w:rPr>
        <w:t>ی</w:t>
      </w:r>
      <w:r w:rsidRPr="00A0385F">
        <w:rPr>
          <w:rtl/>
        </w:rPr>
        <w:t xml:space="preserve">م </w:t>
      </w:r>
      <w:r>
        <w:rPr>
          <w:rtl/>
        </w:rPr>
        <w:t>(</w:t>
      </w:r>
      <w:r w:rsidRPr="00A0385F">
        <w:rPr>
          <w:rtl/>
        </w:rPr>
        <w:t>ص100</w:t>
      </w:r>
      <w:r>
        <w:rPr>
          <w:rFonts w:hint="cs"/>
          <w:rtl/>
        </w:rPr>
        <w:t>)</w:t>
      </w:r>
      <w:r w:rsidRPr="00A0385F">
        <w:rPr>
          <w:rtl/>
        </w:rPr>
        <w:t xml:space="preserve"> از ابن اسحاق از زُهرى از</w:t>
      </w:r>
      <w:r w:rsidR="00E81F9E">
        <w:rPr>
          <w:rtl/>
        </w:rPr>
        <w:t>ی</w:t>
      </w:r>
      <w:r w:rsidRPr="00A0385F">
        <w:rPr>
          <w:rtl/>
        </w:rPr>
        <w:t xml:space="preserve">ن قولش: چون مردم برگشتند بنوعامر به نزد </w:t>
      </w:r>
      <w:r w:rsidR="00E81F9E">
        <w:rPr>
          <w:rtl/>
        </w:rPr>
        <w:t>یک</w:t>
      </w:r>
      <w:r w:rsidRPr="00A0385F">
        <w:rPr>
          <w:rtl/>
        </w:rPr>
        <w:t>ى از ش</w:t>
      </w:r>
      <w:r w:rsidR="00E81F9E">
        <w:rPr>
          <w:rtl/>
        </w:rPr>
        <w:t>ی</w:t>
      </w:r>
      <w:r w:rsidRPr="00A0385F">
        <w:rPr>
          <w:rtl/>
        </w:rPr>
        <w:t>خ‏هاى خود رفتند، تا به آخرش روا</w:t>
      </w:r>
      <w:r w:rsidR="00E81F9E">
        <w:rPr>
          <w:rtl/>
        </w:rPr>
        <w:t>ی</w:t>
      </w:r>
      <w:r w:rsidRPr="00A0385F">
        <w:rPr>
          <w:rtl/>
        </w:rPr>
        <w:t>ت نموده.</w:t>
      </w:r>
    </w:p>
    <w:p w:rsidR="003C75F8" w:rsidRPr="00A856F6" w:rsidRDefault="003C75F8" w:rsidP="00C35C54">
      <w:pPr>
        <w:pStyle w:val="a8"/>
        <w:rPr>
          <w:rtl/>
        </w:rPr>
      </w:pPr>
      <w:r w:rsidRPr="00A0385F">
        <w:rPr>
          <w:rtl/>
        </w:rPr>
        <w:t>ابن اسحاق همچنان از زُهرى روا</w:t>
      </w:r>
      <w:r w:rsidR="00E81F9E">
        <w:rPr>
          <w:rtl/>
        </w:rPr>
        <w:t>ی</w:t>
      </w:r>
      <w:r w:rsidRPr="00A0385F">
        <w:rPr>
          <w:rtl/>
        </w:rPr>
        <w:t xml:space="preserve">ت </w:t>
      </w:r>
      <w:r w:rsidR="00E81F9E">
        <w:rPr>
          <w:rtl/>
        </w:rPr>
        <w:t>ک</w:t>
      </w:r>
      <w:r w:rsidRPr="00A0385F">
        <w:rPr>
          <w:rtl/>
        </w:rPr>
        <w:t xml:space="preserve">رده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در نزد </w:t>
      </w:r>
      <w:r w:rsidR="00E81F9E">
        <w:rPr>
          <w:rtl/>
        </w:rPr>
        <w:t>ک</w:t>
      </w:r>
      <w:r w:rsidRPr="00A0385F">
        <w:rPr>
          <w:rtl/>
        </w:rPr>
        <w:t>نْده در اقامتگاه</w:t>
      </w:r>
      <w:r w:rsidR="00E8150B">
        <w:rPr>
          <w:rtl/>
        </w:rPr>
        <w:t>‏هایشان</w:t>
      </w:r>
      <w:r w:rsidR="00ED5FD4">
        <w:rPr>
          <w:rtl/>
        </w:rPr>
        <w:t xml:space="preserve"> </w:t>
      </w:r>
      <w:r w:rsidRPr="00A0385F">
        <w:rPr>
          <w:rtl/>
        </w:rPr>
        <w:t>آمد، و در م</w:t>
      </w:r>
      <w:r w:rsidR="00E81F9E">
        <w:rPr>
          <w:rtl/>
        </w:rPr>
        <w:t>ی</w:t>
      </w:r>
      <w:r w:rsidRPr="00A0385F">
        <w:rPr>
          <w:rtl/>
        </w:rPr>
        <w:t xml:space="preserve">ان آنها </w:t>
      </w:r>
      <w:r w:rsidR="00E81F9E">
        <w:rPr>
          <w:rtl/>
        </w:rPr>
        <w:t>یک</w:t>
      </w:r>
      <w:r w:rsidRPr="00A0385F">
        <w:rPr>
          <w:rtl/>
        </w:rPr>
        <w:t>ى از سرداران</w:t>
      </w:r>
      <w:r w:rsidR="00ED5FD4">
        <w:rPr>
          <w:rtl/>
        </w:rPr>
        <w:t xml:space="preserve">‌شان </w:t>
      </w:r>
      <w:r w:rsidR="00E81F9E">
        <w:rPr>
          <w:rtl/>
        </w:rPr>
        <w:t>ک</w:t>
      </w:r>
      <w:r w:rsidRPr="00A0385F">
        <w:rPr>
          <w:rtl/>
        </w:rPr>
        <w:t>ه به وى مُلَ</w:t>
      </w:r>
      <w:r w:rsidR="00E81F9E">
        <w:rPr>
          <w:rtl/>
        </w:rPr>
        <w:t>ی</w:t>
      </w:r>
      <w:r w:rsidRPr="00A0385F">
        <w:rPr>
          <w:rtl/>
        </w:rPr>
        <w:t xml:space="preserve">ح گفته مى‏شد حضور داشت و آنها را به طرف خداوند </w:t>
      </w:r>
      <w:r w:rsidR="004C491C" w:rsidRPr="004C491C">
        <w:rPr>
          <w:rFonts w:cs="CTraditional Arabic"/>
          <w:rtl/>
        </w:rPr>
        <w:t>أ</w:t>
      </w:r>
      <w:r w:rsidRPr="00A0385F">
        <w:rPr>
          <w:rtl/>
        </w:rPr>
        <w:t xml:space="preserve"> دعوت نمود، و دعوت خود را به آنان عرضه داشت تا از وى حما</w:t>
      </w:r>
      <w:r w:rsidR="00E81F9E">
        <w:rPr>
          <w:rtl/>
        </w:rPr>
        <w:t>ی</w:t>
      </w:r>
      <w:r w:rsidRPr="00A0385F">
        <w:rPr>
          <w:rtl/>
        </w:rPr>
        <w:t>ت نما</w:t>
      </w:r>
      <w:r w:rsidR="00E81F9E">
        <w:rPr>
          <w:rtl/>
        </w:rPr>
        <w:t>ی</w:t>
      </w:r>
      <w:r w:rsidRPr="00A0385F">
        <w:rPr>
          <w:rtl/>
        </w:rPr>
        <w:t>ند، ولى آنها از قبول ا</w:t>
      </w:r>
      <w:r w:rsidR="00E81F9E">
        <w:rPr>
          <w:rtl/>
        </w:rPr>
        <w:t>ی</w:t>
      </w:r>
      <w:r w:rsidRPr="00A0385F">
        <w:rPr>
          <w:rtl/>
        </w:rPr>
        <w:t>ن درخواست سرباز زدند.</w:t>
      </w:r>
    </w:p>
    <w:p w:rsidR="003C75F8" w:rsidRPr="00A856F6" w:rsidRDefault="003C75F8" w:rsidP="000845A9">
      <w:pPr>
        <w:pStyle w:val="a5"/>
        <w:spacing w:line="221" w:lineRule="auto"/>
      </w:pPr>
      <w:bookmarkStart w:id="84" w:name="_Toc441518854"/>
      <w:r w:rsidRPr="00A856F6">
        <w:rPr>
          <w:rtl/>
        </w:rPr>
        <w:t>پ</w:t>
      </w:r>
      <w:r w:rsidR="00E81F9E">
        <w:rPr>
          <w:rtl/>
        </w:rPr>
        <w:t>ی</w:t>
      </w:r>
      <w:r w:rsidRPr="00A856F6">
        <w:rPr>
          <w:rtl/>
        </w:rPr>
        <w:t xml:space="preserve">امبر </w:t>
      </w:r>
      <w:r w:rsidR="00A856F6" w:rsidRPr="003225D6">
        <w:rPr>
          <w:rFonts w:cs="CTraditional Arabic" w:hint="cs"/>
          <w:bCs w:val="0"/>
          <w:szCs w:val="28"/>
          <w:rtl/>
        </w:rPr>
        <w:t>ص</w:t>
      </w:r>
      <w:r w:rsidRPr="00A856F6">
        <w:rPr>
          <w:rtl/>
        </w:rPr>
        <w:t xml:space="preserve"> و دعوت نمودن بنى </w:t>
      </w:r>
      <w:r w:rsidR="00E81F9E">
        <w:rPr>
          <w:rtl/>
        </w:rPr>
        <w:t>ک</w:t>
      </w:r>
      <w:r w:rsidRPr="00A856F6">
        <w:rPr>
          <w:rtl/>
        </w:rPr>
        <w:t>لْب</w:t>
      </w:r>
      <w:bookmarkEnd w:id="84"/>
    </w:p>
    <w:p w:rsidR="003C75F8" w:rsidRPr="00A0385F" w:rsidRDefault="003C75F8" w:rsidP="00C35C54">
      <w:pPr>
        <w:pStyle w:val="a8"/>
      </w:pPr>
      <w:r w:rsidRPr="00A0385F">
        <w:rPr>
          <w:rtl/>
        </w:rPr>
        <w:t>از محمّد بن عبدالرحمن بن حُصَ</w:t>
      </w:r>
      <w:r w:rsidR="00E81F9E">
        <w:rPr>
          <w:rtl/>
        </w:rPr>
        <w:t>ی</w:t>
      </w:r>
      <w:r w:rsidRPr="00A0385F">
        <w:rPr>
          <w:rtl/>
        </w:rPr>
        <w:t>ن روا</w:t>
      </w:r>
      <w:r w:rsidR="00E81F9E">
        <w:rPr>
          <w:rtl/>
        </w:rPr>
        <w:t>ی</w:t>
      </w:r>
      <w:r w:rsidRPr="00A0385F">
        <w:rPr>
          <w:rtl/>
        </w:rPr>
        <w:t xml:space="preserve">ت است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نزد قب</w:t>
      </w:r>
      <w:r w:rsidR="00E81F9E">
        <w:rPr>
          <w:rtl/>
        </w:rPr>
        <w:t>ی</w:t>
      </w:r>
      <w:r w:rsidRPr="00A0385F">
        <w:rPr>
          <w:rtl/>
        </w:rPr>
        <w:t xml:space="preserve">له بنى </w:t>
      </w:r>
      <w:r w:rsidR="00E81F9E">
        <w:rPr>
          <w:rtl/>
        </w:rPr>
        <w:t>ک</w:t>
      </w:r>
      <w:r w:rsidRPr="00A0385F">
        <w:rPr>
          <w:rtl/>
        </w:rPr>
        <w:t>لب در جاهاى آنها آمد و نزد طا</w:t>
      </w:r>
      <w:r w:rsidR="00E81F9E">
        <w:rPr>
          <w:rtl/>
        </w:rPr>
        <w:t>ی</w:t>
      </w:r>
      <w:r w:rsidRPr="00A0385F">
        <w:rPr>
          <w:rtl/>
        </w:rPr>
        <w:t>فه‏اى از آنها موسوم به بنوعبد</w:t>
      </w:r>
      <w:r w:rsidR="008819D4">
        <w:rPr>
          <w:rtl/>
        </w:rPr>
        <w:t>الله</w:t>
      </w:r>
      <w:r w:rsidRPr="00A0385F">
        <w:rPr>
          <w:rtl/>
        </w:rPr>
        <w:t xml:space="preserve"> تشر</w:t>
      </w:r>
      <w:r w:rsidR="00E81F9E">
        <w:rPr>
          <w:rtl/>
        </w:rPr>
        <w:t>ی</w:t>
      </w:r>
      <w:r w:rsidRPr="00A0385F">
        <w:rPr>
          <w:rtl/>
        </w:rPr>
        <w:t xml:space="preserve">ف برد، و آنها را </w:t>
      </w:r>
      <w:r w:rsidR="00C61594">
        <w:rPr>
          <w:rtl/>
        </w:rPr>
        <w:t>به‌سوى</w:t>
      </w:r>
      <w:r w:rsidRPr="00A0385F">
        <w:rPr>
          <w:rtl/>
        </w:rPr>
        <w:t xml:space="preserve"> اسلام فراخواند، دعوت خود را به آنها عرضه نمود تا از وى حما</w:t>
      </w:r>
      <w:r w:rsidR="00E81F9E">
        <w:rPr>
          <w:rtl/>
        </w:rPr>
        <w:t>ی</w:t>
      </w:r>
      <w:r w:rsidRPr="00A0385F">
        <w:rPr>
          <w:rtl/>
        </w:rPr>
        <w:t>ت نما</w:t>
      </w:r>
      <w:r w:rsidR="00E81F9E">
        <w:rPr>
          <w:rtl/>
        </w:rPr>
        <w:t>ی</w:t>
      </w:r>
      <w:r w:rsidRPr="00A0385F">
        <w:rPr>
          <w:rtl/>
        </w:rPr>
        <w:t>ند، حتّى به ا</w:t>
      </w:r>
      <w:r w:rsidR="00E81F9E">
        <w:rPr>
          <w:rtl/>
        </w:rPr>
        <w:t>ی</w:t>
      </w:r>
      <w:r w:rsidRPr="00A0385F">
        <w:rPr>
          <w:rtl/>
        </w:rPr>
        <w:t xml:space="preserve">شان فرمود: </w:t>
      </w:r>
      <w:r>
        <w:rPr>
          <w:rtl/>
        </w:rPr>
        <w:t>«</w:t>
      </w:r>
      <w:r w:rsidRPr="00A0385F">
        <w:rPr>
          <w:rtl/>
        </w:rPr>
        <w:t>اى بنى عبد</w:t>
      </w:r>
      <w:r w:rsidR="008819D4">
        <w:rPr>
          <w:rtl/>
        </w:rPr>
        <w:t>الله</w:t>
      </w:r>
      <w:r w:rsidRPr="00A0385F">
        <w:rPr>
          <w:rtl/>
        </w:rPr>
        <w:t>، خداوند نام ن</w:t>
      </w:r>
      <w:r w:rsidR="00E81F9E">
        <w:rPr>
          <w:rtl/>
        </w:rPr>
        <w:t>یک</w:t>
      </w:r>
      <w:r w:rsidRPr="00A0385F">
        <w:rPr>
          <w:rtl/>
        </w:rPr>
        <w:t>و</w:t>
      </w:r>
      <w:r w:rsidR="00E81F9E">
        <w:rPr>
          <w:rtl/>
        </w:rPr>
        <w:t>ی</w:t>
      </w:r>
      <w:r w:rsidRPr="00A0385F">
        <w:rPr>
          <w:rtl/>
        </w:rPr>
        <w:t>ى براى پدرتان انتخاب نموده است</w:t>
      </w:r>
      <w:r>
        <w:rPr>
          <w:rtl/>
        </w:rPr>
        <w:t>»</w:t>
      </w:r>
      <w:r w:rsidRPr="00A0385F">
        <w:rPr>
          <w:rtl/>
        </w:rPr>
        <w:t>، ولى آنها به رغم آن، دعوت پ</w:t>
      </w:r>
      <w:r w:rsidR="00E81F9E">
        <w:rPr>
          <w:rtl/>
        </w:rPr>
        <w:t>ی</w:t>
      </w:r>
      <w:r w:rsidRPr="00A0385F">
        <w:rPr>
          <w:rtl/>
        </w:rPr>
        <w:t xml:space="preserve">امبر </w:t>
      </w:r>
      <w:r>
        <w:rPr>
          <w:rFonts w:cs="CTraditional Arabic"/>
          <w:rtl/>
        </w:rPr>
        <w:t>ص</w:t>
      </w:r>
      <w:r w:rsidRPr="00A0385F">
        <w:rPr>
          <w:rtl/>
        </w:rPr>
        <w:t xml:space="preserve"> را قبول ن</w:t>
      </w:r>
      <w:r w:rsidR="00E81F9E">
        <w:rPr>
          <w:rtl/>
        </w:rPr>
        <w:t>ک</w:t>
      </w:r>
      <w:r w:rsidRPr="00A0385F">
        <w:rPr>
          <w:rtl/>
        </w:rPr>
        <w:t>ردند</w:t>
      </w:r>
      <w:r w:rsidRPr="00C270C7">
        <w:rPr>
          <w:rStyle w:val="FootnoteReference"/>
          <w:rtl/>
        </w:rPr>
        <w:footnoteReference w:id="142"/>
      </w:r>
      <w:r w:rsidR="0003097A">
        <w:rPr>
          <w:rFonts w:hint="cs"/>
          <w:rtl/>
        </w:rPr>
        <w:t>.</w:t>
      </w:r>
    </w:p>
    <w:p w:rsidR="003C75F8" w:rsidRPr="00A856F6" w:rsidRDefault="003C75F8" w:rsidP="000845A9">
      <w:pPr>
        <w:pStyle w:val="a5"/>
        <w:spacing w:line="221" w:lineRule="auto"/>
      </w:pPr>
      <w:bookmarkStart w:id="85" w:name="_Toc441518855"/>
      <w:r w:rsidRPr="00A856F6">
        <w:rPr>
          <w:rtl/>
        </w:rPr>
        <w:t>پ</w:t>
      </w:r>
      <w:r w:rsidR="00E81F9E">
        <w:rPr>
          <w:rtl/>
        </w:rPr>
        <w:t>ی</w:t>
      </w:r>
      <w:r w:rsidRPr="00A856F6">
        <w:rPr>
          <w:rtl/>
        </w:rPr>
        <w:t xml:space="preserve">امبر </w:t>
      </w:r>
      <w:r w:rsidR="00A856F6" w:rsidRPr="003225D6">
        <w:rPr>
          <w:rFonts w:cs="CTraditional Arabic" w:hint="cs"/>
          <w:bCs w:val="0"/>
          <w:szCs w:val="28"/>
          <w:rtl/>
        </w:rPr>
        <w:t>ص</w:t>
      </w:r>
      <w:r w:rsidRPr="00A856F6">
        <w:rPr>
          <w:rtl/>
        </w:rPr>
        <w:t xml:space="preserve"> و دعوت نمودن بنى حن</w:t>
      </w:r>
      <w:r w:rsidR="00E81F9E">
        <w:rPr>
          <w:rtl/>
        </w:rPr>
        <w:t>ی</w:t>
      </w:r>
      <w:r w:rsidRPr="00A856F6">
        <w:rPr>
          <w:rtl/>
        </w:rPr>
        <w:t>فه</w:t>
      </w:r>
      <w:bookmarkEnd w:id="85"/>
    </w:p>
    <w:p w:rsidR="003C75F8" w:rsidRPr="00A0385F" w:rsidRDefault="003C75F8" w:rsidP="00C35C54">
      <w:pPr>
        <w:pStyle w:val="a8"/>
      </w:pPr>
      <w:r w:rsidRPr="00A0385F">
        <w:rPr>
          <w:rtl/>
        </w:rPr>
        <w:t xml:space="preserve"> از عبد</w:t>
      </w:r>
      <w:r w:rsidR="008819D4">
        <w:rPr>
          <w:rtl/>
        </w:rPr>
        <w:t>الله</w:t>
      </w:r>
      <w:r w:rsidRPr="00A0385F">
        <w:rPr>
          <w:rtl/>
        </w:rPr>
        <w:t xml:space="preserve"> بن </w:t>
      </w:r>
      <w:r w:rsidR="00E81F9E">
        <w:rPr>
          <w:rtl/>
        </w:rPr>
        <w:t>ک</w:t>
      </w:r>
      <w:r w:rsidRPr="00A0385F">
        <w:rPr>
          <w:rtl/>
        </w:rPr>
        <w:t>عب بن مال</w:t>
      </w:r>
      <w:r w:rsidR="00E81F9E">
        <w:rPr>
          <w:rtl/>
        </w:rPr>
        <w:t>ک</w:t>
      </w:r>
      <w:r w:rsidRPr="00A0385F">
        <w:rPr>
          <w:rtl/>
        </w:rPr>
        <w:t xml:space="preserve">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است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نزد بنى حن</w:t>
      </w:r>
      <w:r w:rsidR="00E81F9E">
        <w:rPr>
          <w:rtl/>
        </w:rPr>
        <w:t>ی</w:t>
      </w:r>
      <w:r w:rsidRPr="00A0385F">
        <w:rPr>
          <w:rtl/>
        </w:rPr>
        <w:t>فه</w:t>
      </w:r>
      <w:r w:rsidRPr="00C270C7">
        <w:rPr>
          <w:rStyle w:val="FootnoteReference"/>
          <w:rtl/>
        </w:rPr>
        <w:footnoteReference w:id="143"/>
      </w:r>
      <w:r w:rsidRPr="00A0385F">
        <w:rPr>
          <w:rtl/>
        </w:rPr>
        <w:t xml:space="preserve"> در اقامتگاه</w:t>
      </w:r>
      <w:r w:rsidR="00E8150B">
        <w:rPr>
          <w:rtl/>
        </w:rPr>
        <w:t>‏هایشان</w:t>
      </w:r>
      <w:r w:rsidR="00ED5FD4">
        <w:rPr>
          <w:rtl/>
        </w:rPr>
        <w:t xml:space="preserve"> </w:t>
      </w:r>
      <w:r w:rsidRPr="00A0385F">
        <w:rPr>
          <w:rtl/>
        </w:rPr>
        <w:t>تشر</w:t>
      </w:r>
      <w:r w:rsidR="00E81F9E">
        <w:rPr>
          <w:rtl/>
        </w:rPr>
        <w:t>ی</w:t>
      </w:r>
      <w:r w:rsidRPr="00A0385F">
        <w:rPr>
          <w:rtl/>
        </w:rPr>
        <w:t xml:space="preserve">ف آورد، و آنها را </w:t>
      </w:r>
      <w:r w:rsidR="00C61594">
        <w:rPr>
          <w:rtl/>
        </w:rPr>
        <w:t>به‌سوى</w:t>
      </w:r>
      <w:r w:rsidRPr="00A0385F">
        <w:rPr>
          <w:rtl/>
        </w:rPr>
        <w:t xml:space="preserve"> خداوند </w:t>
      </w:r>
      <w:r w:rsidR="004C491C" w:rsidRPr="004C491C">
        <w:rPr>
          <w:rFonts w:cs="CTraditional Arabic"/>
          <w:rtl/>
        </w:rPr>
        <w:t>أ</w:t>
      </w:r>
      <w:r w:rsidRPr="00A0385F">
        <w:rPr>
          <w:rtl/>
        </w:rPr>
        <w:t xml:space="preserve"> دعوت نمود، و خو</w:t>
      </w:r>
      <w:r w:rsidR="00E81F9E">
        <w:rPr>
          <w:rtl/>
        </w:rPr>
        <w:t>ی</w:t>
      </w:r>
      <w:r w:rsidRPr="00A0385F">
        <w:rPr>
          <w:rtl/>
        </w:rPr>
        <w:t>شتن را به آنها عرضه نمود تا از وى حما</w:t>
      </w:r>
      <w:r w:rsidR="00E81F9E">
        <w:rPr>
          <w:rtl/>
        </w:rPr>
        <w:t>ی</w:t>
      </w:r>
      <w:r w:rsidRPr="00A0385F">
        <w:rPr>
          <w:rtl/>
        </w:rPr>
        <w:t xml:space="preserve">ت </w:t>
      </w:r>
      <w:r w:rsidR="00E81F9E">
        <w:rPr>
          <w:rtl/>
        </w:rPr>
        <w:t>ک</w:t>
      </w:r>
      <w:r w:rsidRPr="00A0385F">
        <w:rPr>
          <w:rtl/>
        </w:rPr>
        <w:t>نند، ولى آنها با تندى پ</w:t>
      </w:r>
      <w:r w:rsidR="00E81F9E">
        <w:rPr>
          <w:rtl/>
        </w:rPr>
        <w:t>ی</w:t>
      </w:r>
      <w:r w:rsidRPr="00A0385F">
        <w:rPr>
          <w:rtl/>
        </w:rPr>
        <w:t xml:space="preserve">امبر </w:t>
      </w:r>
      <w:r>
        <w:rPr>
          <w:rFonts w:cs="CTraditional Arabic"/>
          <w:rtl/>
        </w:rPr>
        <w:t>ص</w:t>
      </w:r>
      <w:r w:rsidRPr="00A0385F">
        <w:rPr>
          <w:rtl/>
        </w:rPr>
        <w:t xml:space="preserve"> را جواب دادند، </w:t>
      </w:r>
      <w:r w:rsidR="00E81F9E">
        <w:rPr>
          <w:rtl/>
        </w:rPr>
        <w:t>ک</w:t>
      </w:r>
      <w:r w:rsidRPr="00A0385F">
        <w:rPr>
          <w:rtl/>
        </w:rPr>
        <w:t>ه در م</w:t>
      </w:r>
      <w:r w:rsidR="00E81F9E">
        <w:rPr>
          <w:rtl/>
        </w:rPr>
        <w:t>ی</w:t>
      </w:r>
      <w:r w:rsidRPr="00A0385F">
        <w:rPr>
          <w:rtl/>
        </w:rPr>
        <w:t>ان عرب ه</w:t>
      </w:r>
      <w:r w:rsidR="00E81F9E">
        <w:rPr>
          <w:rtl/>
        </w:rPr>
        <w:t>ی</w:t>
      </w:r>
      <w:r w:rsidRPr="00A0385F">
        <w:rPr>
          <w:rtl/>
        </w:rPr>
        <w:t>چ قب</w:t>
      </w:r>
      <w:r w:rsidR="00E81F9E">
        <w:rPr>
          <w:rtl/>
        </w:rPr>
        <w:t>ی</w:t>
      </w:r>
      <w:r w:rsidRPr="00A0385F">
        <w:rPr>
          <w:rtl/>
        </w:rPr>
        <w:t>له‏اى به آن اندازه گستاخانه دعوت وى را رد ننموده بود.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139/3</w:t>
      </w:r>
      <w:r>
        <w:rPr>
          <w:rFonts w:hint="cs"/>
          <w:rtl/>
        </w:rPr>
        <w:t>)</w:t>
      </w:r>
      <w:r w:rsidRPr="00A0385F">
        <w:rPr>
          <w:rtl/>
        </w:rPr>
        <w:t xml:space="preserve"> آمده است.</w:t>
      </w:r>
    </w:p>
    <w:p w:rsidR="003C75F8" w:rsidRPr="00A856F6" w:rsidRDefault="003C75F8" w:rsidP="00C35C54">
      <w:pPr>
        <w:pStyle w:val="a5"/>
      </w:pPr>
      <w:bookmarkStart w:id="86" w:name="_Toc441518856"/>
      <w:r w:rsidRPr="00A856F6">
        <w:rPr>
          <w:rtl/>
        </w:rPr>
        <w:t>پ</w:t>
      </w:r>
      <w:r w:rsidR="00E81F9E">
        <w:rPr>
          <w:rtl/>
        </w:rPr>
        <w:t>ی</w:t>
      </w:r>
      <w:r w:rsidRPr="00A856F6">
        <w:rPr>
          <w:rtl/>
        </w:rPr>
        <w:t xml:space="preserve">امبر </w:t>
      </w:r>
      <w:r w:rsidR="00A856F6" w:rsidRPr="003225D6">
        <w:rPr>
          <w:rFonts w:cs="CTraditional Arabic" w:hint="cs"/>
          <w:bCs w:val="0"/>
          <w:szCs w:val="28"/>
          <w:rtl/>
        </w:rPr>
        <w:t>ص</w:t>
      </w:r>
      <w:r w:rsidRPr="00A856F6">
        <w:rPr>
          <w:rtl/>
        </w:rPr>
        <w:t xml:space="preserve"> و دعوت نمودن ب</w:t>
      </w:r>
      <w:r w:rsidR="00E81F9E">
        <w:rPr>
          <w:rtl/>
        </w:rPr>
        <w:t>ک</w:t>
      </w:r>
      <w:r w:rsidRPr="00A856F6">
        <w:rPr>
          <w:rtl/>
        </w:rPr>
        <w:t>ر</w:t>
      </w:r>
      <w:bookmarkEnd w:id="86"/>
    </w:p>
    <w:p w:rsidR="003C75F8" w:rsidRPr="00A0385F" w:rsidRDefault="003C75F8" w:rsidP="00C35C54">
      <w:pPr>
        <w:pStyle w:val="a8"/>
      </w:pPr>
      <w:r w:rsidRPr="00A0385F">
        <w:rPr>
          <w:rtl/>
        </w:rPr>
        <w:t>حافظ ابونُع</w:t>
      </w:r>
      <w:r w:rsidR="00E81F9E">
        <w:rPr>
          <w:rtl/>
        </w:rPr>
        <w:t>ی</w:t>
      </w:r>
      <w:r w:rsidRPr="00A0385F">
        <w:rPr>
          <w:rtl/>
        </w:rPr>
        <w:t xml:space="preserve">م از عبّاس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مى‏گو</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به من فرمود: </w:t>
      </w:r>
      <w:r>
        <w:rPr>
          <w:rtl/>
        </w:rPr>
        <w:t>«</w:t>
      </w:r>
      <w:r w:rsidRPr="00A0385F">
        <w:rPr>
          <w:rtl/>
        </w:rPr>
        <w:t>من در تو و در برادرت قوتى براى حما</w:t>
      </w:r>
      <w:r w:rsidR="00E81F9E">
        <w:rPr>
          <w:rtl/>
        </w:rPr>
        <w:t>ی</w:t>
      </w:r>
      <w:r w:rsidRPr="00A0385F">
        <w:rPr>
          <w:rtl/>
        </w:rPr>
        <w:t xml:space="preserve">ت خود چنان </w:t>
      </w:r>
      <w:r w:rsidR="00E81F9E">
        <w:rPr>
          <w:rtl/>
        </w:rPr>
        <w:t>ک</w:t>
      </w:r>
      <w:r w:rsidRPr="00A0385F">
        <w:rPr>
          <w:rtl/>
        </w:rPr>
        <w:t>ه لازم است نمى‏ب</w:t>
      </w:r>
      <w:r w:rsidR="00E81F9E">
        <w:rPr>
          <w:rtl/>
        </w:rPr>
        <w:t>ی</w:t>
      </w:r>
      <w:r w:rsidRPr="00A0385F">
        <w:rPr>
          <w:rtl/>
        </w:rPr>
        <w:t>نم، آ</w:t>
      </w:r>
      <w:r w:rsidR="00E81F9E">
        <w:rPr>
          <w:rtl/>
        </w:rPr>
        <w:t>ی</w:t>
      </w:r>
      <w:r w:rsidRPr="00A0385F">
        <w:rPr>
          <w:rtl/>
        </w:rPr>
        <w:t>ا مرا فردا به بازار مى‏برى، تا در اقامتگاه‏هاى قبا</w:t>
      </w:r>
      <w:r w:rsidR="00E81F9E">
        <w:rPr>
          <w:rtl/>
        </w:rPr>
        <w:t>ی</w:t>
      </w:r>
      <w:r w:rsidRPr="00A0385F">
        <w:rPr>
          <w:rtl/>
        </w:rPr>
        <w:t>ل مردم ب</w:t>
      </w:r>
      <w:r w:rsidR="00E81F9E">
        <w:rPr>
          <w:rtl/>
        </w:rPr>
        <w:t>ی</w:t>
      </w:r>
      <w:r w:rsidRPr="00A0385F">
        <w:rPr>
          <w:rtl/>
        </w:rPr>
        <w:t>ا</w:t>
      </w:r>
      <w:r w:rsidR="00E81F9E">
        <w:rPr>
          <w:rtl/>
        </w:rPr>
        <w:t>یی</w:t>
      </w:r>
      <w:r w:rsidRPr="00A0385F">
        <w:rPr>
          <w:rtl/>
        </w:rPr>
        <w:t>م؟</w:t>
      </w:r>
      <w:r>
        <w:rPr>
          <w:rtl/>
        </w:rPr>
        <w:t>»</w:t>
      </w:r>
      <w:r w:rsidRPr="00A0385F">
        <w:rPr>
          <w:rtl/>
        </w:rPr>
        <w:t xml:space="preserve">، و آن وقت مجمع بزرگى از عرب‏ها دور هم گرد مى‏آمدند. عبّاس </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د: گفتم: ا</w:t>
      </w:r>
      <w:r w:rsidR="00E81F9E">
        <w:rPr>
          <w:rtl/>
        </w:rPr>
        <w:t>ی</w:t>
      </w:r>
      <w:r w:rsidRPr="00A0385F">
        <w:rPr>
          <w:rtl/>
        </w:rPr>
        <w:t>نها قب</w:t>
      </w:r>
      <w:r w:rsidR="00E81F9E">
        <w:rPr>
          <w:rtl/>
        </w:rPr>
        <w:t>ی</w:t>
      </w:r>
      <w:r w:rsidRPr="00A0385F">
        <w:rPr>
          <w:rtl/>
        </w:rPr>
        <w:t xml:space="preserve">له </w:t>
      </w:r>
      <w:r w:rsidR="00E81F9E">
        <w:rPr>
          <w:rtl/>
        </w:rPr>
        <w:t>ک</w:t>
      </w:r>
      <w:r w:rsidRPr="00A0385F">
        <w:rPr>
          <w:rtl/>
        </w:rPr>
        <w:t xml:space="preserve">نْده و </w:t>
      </w:r>
      <w:r w:rsidR="00E81F9E">
        <w:rPr>
          <w:rtl/>
        </w:rPr>
        <w:t>ک</w:t>
      </w:r>
      <w:r w:rsidRPr="00A0385F">
        <w:rPr>
          <w:rtl/>
        </w:rPr>
        <w:t xml:space="preserve">سانى‏اند </w:t>
      </w:r>
      <w:r w:rsidR="00E81F9E">
        <w:rPr>
          <w:rtl/>
        </w:rPr>
        <w:t>ک</w:t>
      </w:r>
      <w:r w:rsidRPr="00A0385F">
        <w:rPr>
          <w:rtl/>
        </w:rPr>
        <w:t>ه در اطراف آنها گرد آمده‏اند، و ا</w:t>
      </w:r>
      <w:r w:rsidR="00E81F9E">
        <w:rPr>
          <w:rtl/>
        </w:rPr>
        <w:t>ی</w:t>
      </w:r>
      <w:r w:rsidRPr="00A0385F">
        <w:rPr>
          <w:rtl/>
        </w:rPr>
        <w:t>ن قب</w:t>
      </w:r>
      <w:r w:rsidR="00E81F9E">
        <w:rPr>
          <w:rtl/>
        </w:rPr>
        <w:t>ی</w:t>
      </w:r>
      <w:r w:rsidRPr="00A0385F">
        <w:rPr>
          <w:rtl/>
        </w:rPr>
        <w:t>له از بهتر</w:t>
      </w:r>
      <w:r w:rsidR="00E81F9E">
        <w:rPr>
          <w:rtl/>
        </w:rPr>
        <w:t>ی</w:t>
      </w:r>
      <w:r w:rsidRPr="00A0385F">
        <w:rPr>
          <w:rtl/>
        </w:rPr>
        <w:t>ن قبا</w:t>
      </w:r>
      <w:r w:rsidR="00E81F9E">
        <w:rPr>
          <w:rtl/>
        </w:rPr>
        <w:t>ی</w:t>
      </w:r>
      <w:r w:rsidRPr="00A0385F">
        <w:rPr>
          <w:rtl/>
        </w:rPr>
        <w:t xml:space="preserve">ل است </w:t>
      </w:r>
      <w:r w:rsidR="00E81F9E">
        <w:rPr>
          <w:rtl/>
        </w:rPr>
        <w:t>ک</w:t>
      </w:r>
      <w:r w:rsidRPr="00A0385F">
        <w:rPr>
          <w:rtl/>
        </w:rPr>
        <w:t xml:space="preserve">ه از </w:t>
      </w:r>
      <w:r w:rsidR="00E81F9E">
        <w:rPr>
          <w:rtl/>
        </w:rPr>
        <w:t>ی</w:t>
      </w:r>
      <w:r w:rsidRPr="00A0385F">
        <w:rPr>
          <w:rtl/>
        </w:rPr>
        <w:t>من به حج مى‏آ</w:t>
      </w:r>
      <w:r w:rsidR="00E81F9E">
        <w:rPr>
          <w:rtl/>
        </w:rPr>
        <w:t>ی</w:t>
      </w:r>
      <w:r w:rsidRPr="00A0385F">
        <w:rPr>
          <w:rtl/>
        </w:rPr>
        <w:t>د، و ا</w:t>
      </w:r>
      <w:r w:rsidR="00E81F9E">
        <w:rPr>
          <w:rtl/>
        </w:rPr>
        <w:t>ی</w:t>
      </w:r>
      <w:r w:rsidRPr="00A0385F">
        <w:rPr>
          <w:rtl/>
        </w:rPr>
        <w:t>ن اقامتگاه‏هاى ب</w:t>
      </w:r>
      <w:r w:rsidR="00E81F9E">
        <w:rPr>
          <w:rtl/>
        </w:rPr>
        <w:t>ک</w:t>
      </w:r>
      <w:r w:rsidRPr="00A0385F">
        <w:rPr>
          <w:rtl/>
        </w:rPr>
        <w:t>ر بن وائل است، و ا</w:t>
      </w:r>
      <w:r w:rsidR="00E81F9E">
        <w:rPr>
          <w:rtl/>
        </w:rPr>
        <w:t>ی</w:t>
      </w:r>
      <w:r w:rsidRPr="00A0385F">
        <w:rPr>
          <w:rtl/>
        </w:rPr>
        <w:t xml:space="preserve">ن اقامتگاه‏هاى بنى عامر بن صَعْصَعَه مى‏باشد، </w:t>
      </w:r>
      <w:r w:rsidR="00E81F9E">
        <w:rPr>
          <w:rtl/>
        </w:rPr>
        <w:t>یک</w:t>
      </w:r>
      <w:r w:rsidRPr="00A0385F">
        <w:rPr>
          <w:rtl/>
        </w:rPr>
        <w:t>ى از ا</w:t>
      </w:r>
      <w:r w:rsidR="00E81F9E">
        <w:rPr>
          <w:rtl/>
        </w:rPr>
        <w:t>ی</w:t>
      </w:r>
      <w:r w:rsidRPr="00A0385F">
        <w:rPr>
          <w:rtl/>
        </w:rPr>
        <w:t xml:space="preserve">نها را براى خود انتخاب </w:t>
      </w:r>
      <w:r w:rsidR="00E81F9E">
        <w:rPr>
          <w:rtl/>
        </w:rPr>
        <w:t>ک</w:t>
      </w:r>
      <w:r w:rsidRPr="00A0385F">
        <w:rPr>
          <w:rtl/>
        </w:rPr>
        <w:t>ن. پ</w:t>
      </w:r>
      <w:r w:rsidR="00E81F9E">
        <w:rPr>
          <w:rtl/>
        </w:rPr>
        <w:t>ی</w:t>
      </w:r>
      <w:r w:rsidRPr="00A0385F">
        <w:rPr>
          <w:rtl/>
        </w:rPr>
        <w:t xml:space="preserve">امبر خدا </w:t>
      </w:r>
      <w:r>
        <w:rPr>
          <w:rFonts w:cs="CTraditional Arabic"/>
          <w:rtl/>
        </w:rPr>
        <w:t>ص</w:t>
      </w:r>
      <w:r w:rsidRPr="00A0385F">
        <w:rPr>
          <w:rtl/>
        </w:rPr>
        <w:t xml:space="preserve"> از </w:t>
      </w:r>
      <w:r w:rsidR="00E81F9E">
        <w:rPr>
          <w:rtl/>
        </w:rPr>
        <w:t>ک</w:t>
      </w:r>
      <w:r w:rsidRPr="00A0385F">
        <w:rPr>
          <w:rtl/>
        </w:rPr>
        <w:t>نْدَه شروع نمود و نزد آنها آمده پرس</w:t>
      </w:r>
      <w:r w:rsidR="00E81F9E">
        <w:rPr>
          <w:rtl/>
        </w:rPr>
        <w:t>ی</w:t>
      </w:r>
      <w:r w:rsidRPr="00A0385F">
        <w:rPr>
          <w:rtl/>
        </w:rPr>
        <w:t xml:space="preserve">د: </w:t>
      </w:r>
      <w:r>
        <w:rPr>
          <w:rtl/>
        </w:rPr>
        <w:t>«</w:t>
      </w:r>
      <w:r w:rsidRPr="00A0385F">
        <w:rPr>
          <w:rtl/>
        </w:rPr>
        <w:t xml:space="preserve">شما از </w:t>
      </w:r>
      <w:r w:rsidR="00E81F9E">
        <w:rPr>
          <w:rtl/>
        </w:rPr>
        <w:t>ک</w:t>
      </w:r>
      <w:r w:rsidRPr="00A0385F">
        <w:rPr>
          <w:rtl/>
        </w:rPr>
        <w:t>دام قوم هست</w:t>
      </w:r>
      <w:r w:rsidR="00E81F9E">
        <w:rPr>
          <w:rtl/>
        </w:rPr>
        <w:t>ی</w:t>
      </w:r>
      <w:r w:rsidRPr="00A0385F">
        <w:rPr>
          <w:rtl/>
        </w:rPr>
        <w:t>د؟</w:t>
      </w:r>
      <w:r>
        <w:rPr>
          <w:rtl/>
        </w:rPr>
        <w:t>»</w:t>
      </w:r>
      <w:r w:rsidRPr="00A0385F">
        <w:rPr>
          <w:rtl/>
        </w:rPr>
        <w:t xml:space="preserve"> گفتند: از اهل </w:t>
      </w:r>
      <w:r w:rsidR="00E81F9E">
        <w:rPr>
          <w:rtl/>
        </w:rPr>
        <w:t>ی</w:t>
      </w:r>
      <w:r w:rsidRPr="00A0385F">
        <w:rPr>
          <w:rtl/>
        </w:rPr>
        <w:t>من. پ</w:t>
      </w:r>
      <w:r w:rsidR="00E81F9E">
        <w:rPr>
          <w:rtl/>
        </w:rPr>
        <w:t>ی</w:t>
      </w:r>
      <w:r w:rsidRPr="00A0385F">
        <w:rPr>
          <w:rtl/>
        </w:rPr>
        <w:t xml:space="preserve">امبر </w:t>
      </w:r>
      <w:r>
        <w:rPr>
          <w:rFonts w:cs="CTraditional Arabic"/>
          <w:rtl/>
        </w:rPr>
        <w:t>ص</w:t>
      </w:r>
      <w:r w:rsidRPr="00A0385F">
        <w:rPr>
          <w:rtl/>
        </w:rPr>
        <w:t xml:space="preserve"> پرس</w:t>
      </w:r>
      <w:r w:rsidR="00E81F9E">
        <w:rPr>
          <w:rtl/>
        </w:rPr>
        <w:t>ی</w:t>
      </w:r>
      <w:r w:rsidRPr="00A0385F">
        <w:rPr>
          <w:rtl/>
        </w:rPr>
        <w:t xml:space="preserve">د: </w:t>
      </w:r>
      <w:r>
        <w:rPr>
          <w:rtl/>
        </w:rPr>
        <w:t>«</w:t>
      </w:r>
      <w:r w:rsidRPr="00A0385F">
        <w:rPr>
          <w:rtl/>
        </w:rPr>
        <w:t xml:space="preserve">از </w:t>
      </w:r>
      <w:r w:rsidR="00E81F9E">
        <w:rPr>
          <w:rtl/>
        </w:rPr>
        <w:t>ک</w:t>
      </w:r>
      <w:r w:rsidRPr="00A0385F">
        <w:rPr>
          <w:rtl/>
        </w:rPr>
        <w:t xml:space="preserve">دام جاى </w:t>
      </w:r>
      <w:r w:rsidR="00E81F9E">
        <w:rPr>
          <w:rtl/>
        </w:rPr>
        <w:t>ی</w:t>
      </w:r>
      <w:r w:rsidRPr="00A0385F">
        <w:rPr>
          <w:rtl/>
        </w:rPr>
        <w:t>من هست</w:t>
      </w:r>
      <w:r w:rsidR="00E81F9E">
        <w:rPr>
          <w:rtl/>
        </w:rPr>
        <w:t>ی</w:t>
      </w:r>
      <w:r w:rsidRPr="00A0385F">
        <w:rPr>
          <w:rtl/>
        </w:rPr>
        <w:t>د؟</w:t>
      </w:r>
      <w:r>
        <w:rPr>
          <w:rtl/>
        </w:rPr>
        <w:t>»</w:t>
      </w:r>
      <w:r w:rsidRPr="00A0385F">
        <w:rPr>
          <w:rtl/>
        </w:rPr>
        <w:t xml:space="preserve"> پاسخ دادند: از </w:t>
      </w:r>
      <w:r w:rsidR="00E81F9E">
        <w:rPr>
          <w:rtl/>
        </w:rPr>
        <w:t>ک</w:t>
      </w:r>
      <w:r w:rsidRPr="00A0385F">
        <w:rPr>
          <w:rtl/>
        </w:rPr>
        <w:t>نده، پ</w:t>
      </w:r>
      <w:r w:rsidR="00E81F9E">
        <w:rPr>
          <w:rtl/>
        </w:rPr>
        <w:t>ی</w:t>
      </w:r>
      <w:r w:rsidRPr="00A0385F">
        <w:rPr>
          <w:rtl/>
        </w:rPr>
        <w:t xml:space="preserve">امبر </w:t>
      </w:r>
      <w:r>
        <w:rPr>
          <w:rFonts w:cs="CTraditional Arabic"/>
          <w:rtl/>
        </w:rPr>
        <w:t>ص</w:t>
      </w:r>
      <w:r w:rsidRPr="00A0385F">
        <w:rPr>
          <w:rtl/>
        </w:rPr>
        <w:t xml:space="preserve"> پرس</w:t>
      </w:r>
      <w:r w:rsidR="00E81F9E">
        <w:rPr>
          <w:rtl/>
        </w:rPr>
        <w:t>ی</w:t>
      </w:r>
      <w:r w:rsidRPr="00A0385F">
        <w:rPr>
          <w:rtl/>
        </w:rPr>
        <w:t xml:space="preserve">د: </w:t>
      </w:r>
      <w:r>
        <w:rPr>
          <w:rtl/>
        </w:rPr>
        <w:t>«</w:t>
      </w:r>
      <w:r w:rsidRPr="00A0385F">
        <w:rPr>
          <w:rtl/>
        </w:rPr>
        <w:t xml:space="preserve">از </w:t>
      </w:r>
      <w:r w:rsidR="00E81F9E">
        <w:rPr>
          <w:rtl/>
        </w:rPr>
        <w:t>ک</w:t>
      </w:r>
      <w:r w:rsidRPr="00A0385F">
        <w:rPr>
          <w:rtl/>
        </w:rPr>
        <w:t xml:space="preserve">دام گروه </w:t>
      </w:r>
      <w:r w:rsidR="00E81F9E">
        <w:rPr>
          <w:rtl/>
        </w:rPr>
        <w:t>ک</w:t>
      </w:r>
      <w:r w:rsidRPr="00A0385F">
        <w:rPr>
          <w:rtl/>
        </w:rPr>
        <w:t>نده هست</w:t>
      </w:r>
      <w:r w:rsidR="00E81F9E">
        <w:rPr>
          <w:rtl/>
        </w:rPr>
        <w:t>ی</w:t>
      </w:r>
      <w:r w:rsidRPr="00A0385F">
        <w:rPr>
          <w:rtl/>
        </w:rPr>
        <w:t>د؟</w:t>
      </w:r>
      <w:r>
        <w:rPr>
          <w:rtl/>
        </w:rPr>
        <w:t>»</w:t>
      </w:r>
      <w:r w:rsidRPr="00A0385F">
        <w:rPr>
          <w:rtl/>
        </w:rPr>
        <w:t xml:space="preserve"> گفتند: از بنى عمرو بن معاو</w:t>
      </w:r>
      <w:r w:rsidR="00E81F9E">
        <w:rPr>
          <w:rtl/>
        </w:rPr>
        <w:t>ی</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آ</w:t>
      </w:r>
      <w:r w:rsidR="00E81F9E">
        <w:rPr>
          <w:rtl/>
        </w:rPr>
        <w:t>ی</w:t>
      </w:r>
      <w:r w:rsidRPr="00A0385F">
        <w:rPr>
          <w:rtl/>
        </w:rPr>
        <w:t>ا خواهان خ</w:t>
      </w:r>
      <w:r w:rsidR="00E81F9E">
        <w:rPr>
          <w:rtl/>
        </w:rPr>
        <w:t>ی</w:t>
      </w:r>
      <w:r w:rsidRPr="00A0385F">
        <w:rPr>
          <w:rtl/>
        </w:rPr>
        <w:t>ر و ن</w:t>
      </w:r>
      <w:r w:rsidR="00E81F9E">
        <w:rPr>
          <w:rtl/>
        </w:rPr>
        <w:t>یک</w:t>
      </w:r>
      <w:r w:rsidRPr="00A0385F">
        <w:rPr>
          <w:rtl/>
        </w:rPr>
        <w:t>و</w:t>
      </w:r>
      <w:r w:rsidR="00E81F9E">
        <w:rPr>
          <w:rtl/>
        </w:rPr>
        <w:t>ی</w:t>
      </w:r>
      <w:r w:rsidRPr="00A0385F">
        <w:rPr>
          <w:rtl/>
        </w:rPr>
        <w:t>ى هست</w:t>
      </w:r>
      <w:r w:rsidR="00E81F9E">
        <w:rPr>
          <w:rtl/>
        </w:rPr>
        <w:t>ی</w:t>
      </w:r>
      <w:r w:rsidRPr="00A0385F">
        <w:rPr>
          <w:rtl/>
        </w:rPr>
        <w:t>د؟</w:t>
      </w:r>
      <w:r>
        <w:rPr>
          <w:rtl/>
        </w:rPr>
        <w:t>»</w:t>
      </w:r>
      <w:r w:rsidRPr="00A0385F">
        <w:rPr>
          <w:rtl/>
        </w:rPr>
        <w:t xml:space="preserve"> پرس</w:t>
      </w:r>
      <w:r w:rsidR="00E81F9E">
        <w:rPr>
          <w:rtl/>
        </w:rPr>
        <w:t>ی</w:t>
      </w:r>
      <w:r w:rsidRPr="00A0385F">
        <w:rPr>
          <w:rtl/>
        </w:rPr>
        <w:t>دند آن چ</w:t>
      </w:r>
      <w:r w:rsidR="00E81F9E">
        <w:rPr>
          <w:rtl/>
        </w:rPr>
        <w:t>ی</w:t>
      </w:r>
      <w:r w:rsidRPr="00A0385F">
        <w:rPr>
          <w:rtl/>
        </w:rPr>
        <w:t>ست؟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گواهى بده</w:t>
      </w:r>
      <w:r w:rsidR="00E81F9E">
        <w:rPr>
          <w:rtl/>
        </w:rPr>
        <w:t>ی</w:t>
      </w:r>
      <w:r w:rsidRPr="00A0385F">
        <w:rPr>
          <w:rtl/>
        </w:rPr>
        <w:t xml:space="preserve">د </w:t>
      </w:r>
      <w:r w:rsidR="00E81F9E">
        <w:rPr>
          <w:rtl/>
        </w:rPr>
        <w:t>ک</w:t>
      </w:r>
      <w:r w:rsidRPr="00A0385F">
        <w:rPr>
          <w:rtl/>
        </w:rPr>
        <w:t xml:space="preserve">ه معبودى جز </w:t>
      </w:r>
      <w:r w:rsidR="00E81F9E">
        <w:rPr>
          <w:rtl/>
        </w:rPr>
        <w:t>یک</w:t>
      </w:r>
      <w:r w:rsidRPr="00A0385F">
        <w:rPr>
          <w:rtl/>
        </w:rPr>
        <w:t xml:space="preserve"> خدا وجود ندارد، نماز را برپا </w:t>
      </w:r>
      <w:r w:rsidR="00E81F9E">
        <w:rPr>
          <w:rtl/>
        </w:rPr>
        <w:t>ک</w:t>
      </w:r>
      <w:r w:rsidRPr="00A0385F">
        <w:rPr>
          <w:rtl/>
        </w:rPr>
        <w:t>ن</w:t>
      </w:r>
      <w:r w:rsidR="00E81F9E">
        <w:rPr>
          <w:rtl/>
        </w:rPr>
        <w:t>ی</w:t>
      </w:r>
      <w:r w:rsidRPr="00A0385F">
        <w:rPr>
          <w:rtl/>
        </w:rPr>
        <w:t>د، و به آنچه از طرف خداوند آمده است ا</w:t>
      </w:r>
      <w:r w:rsidR="00E81F9E">
        <w:rPr>
          <w:rtl/>
        </w:rPr>
        <w:t>ی</w:t>
      </w:r>
      <w:r w:rsidRPr="00A0385F">
        <w:rPr>
          <w:rtl/>
        </w:rPr>
        <w:t>مان ب</w:t>
      </w:r>
      <w:r w:rsidR="00E81F9E">
        <w:rPr>
          <w:rtl/>
        </w:rPr>
        <w:t>ی</w:t>
      </w:r>
      <w:r w:rsidRPr="00A0385F">
        <w:rPr>
          <w:rtl/>
        </w:rPr>
        <w:t>اور</w:t>
      </w:r>
      <w:r w:rsidR="00E81F9E">
        <w:rPr>
          <w:rtl/>
        </w:rPr>
        <w:t>ی</w:t>
      </w:r>
      <w:r w:rsidRPr="00A0385F">
        <w:rPr>
          <w:rtl/>
        </w:rPr>
        <w:t>د</w:t>
      </w:r>
      <w:r>
        <w:rPr>
          <w:rtl/>
        </w:rPr>
        <w:t>»</w:t>
      </w:r>
      <w:r w:rsidRPr="00A0385F">
        <w:rPr>
          <w:rtl/>
        </w:rPr>
        <w:t>. عبد</w:t>
      </w:r>
      <w:r w:rsidR="008819D4">
        <w:rPr>
          <w:rtl/>
        </w:rPr>
        <w:t>الله</w:t>
      </w:r>
      <w:r w:rsidRPr="00A0385F">
        <w:rPr>
          <w:rtl/>
        </w:rPr>
        <w:t xml:space="preserve"> بن اجلح</w:t>
      </w:r>
      <w:r w:rsidR="00D22AAB">
        <w:rPr>
          <w:rtl/>
        </w:rPr>
        <w:t xml:space="preserve"> می‌</w:t>
      </w:r>
      <w:r w:rsidRPr="00A0385F">
        <w:rPr>
          <w:rtl/>
        </w:rPr>
        <w:t>گو</w:t>
      </w:r>
      <w:r w:rsidR="00E81F9E">
        <w:rPr>
          <w:rtl/>
        </w:rPr>
        <w:t>ی</w:t>
      </w:r>
      <w:r w:rsidRPr="00A0385F">
        <w:rPr>
          <w:rtl/>
        </w:rPr>
        <w:t>د: پدرم از بزرگان قوم خود برا</w:t>
      </w:r>
      <w:r w:rsidR="00E81F9E">
        <w:rPr>
          <w:rtl/>
        </w:rPr>
        <w:t>ی</w:t>
      </w:r>
      <w:r w:rsidRPr="00A0385F">
        <w:rPr>
          <w:rtl/>
        </w:rPr>
        <w:t>م ب</w:t>
      </w:r>
      <w:r w:rsidR="00E81F9E">
        <w:rPr>
          <w:rtl/>
        </w:rPr>
        <w:t>ی</w:t>
      </w:r>
      <w:r w:rsidRPr="00A0385F">
        <w:rPr>
          <w:rtl/>
        </w:rPr>
        <w:t xml:space="preserve">ان نمود </w:t>
      </w:r>
      <w:r w:rsidR="00E81F9E">
        <w:rPr>
          <w:rtl/>
        </w:rPr>
        <w:t>ک</w:t>
      </w:r>
      <w:r w:rsidRPr="00A0385F">
        <w:rPr>
          <w:rtl/>
        </w:rPr>
        <w:t xml:space="preserve">ه: </w:t>
      </w:r>
      <w:r w:rsidR="00E81F9E">
        <w:rPr>
          <w:rtl/>
        </w:rPr>
        <w:t>ک</w:t>
      </w:r>
      <w:r w:rsidRPr="00A0385F">
        <w:rPr>
          <w:rtl/>
        </w:rPr>
        <w:t>نده به پ</w:t>
      </w:r>
      <w:r w:rsidR="00E81F9E">
        <w:rPr>
          <w:rtl/>
        </w:rPr>
        <w:t>ی</w:t>
      </w:r>
      <w:r w:rsidRPr="00A0385F">
        <w:rPr>
          <w:rtl/>
        </w:rPr>
        <w:t xml:space="preserve">امبر </w:t>
      </w:r>
      <w:r>
        <w:rPr>
          <w:rFonts w:cs="CTraditional Arabic"/>
          <w:rtl/>
        </w:rPr>
        <w:t>ص</w:t>
      </w:r>
      <w:r w:rsidRPr="00A0385F">
        <w:rPr>
          <w:rtl/>
        </w:rPr>
        <w:t xml:space="preserve"> گفتند: اگر تو </w:t>
      </w:r>
      <w:r w:rsidR="00E81F9E">
        <w:rPr>
          <w:rtl/>
        </w:rPr>
        <w:t>ک</w:t>
      </w:r>
      <w:r w:rsidRPr="00A0385F">
        <w:rPr>
          <w:rtl/>
        </w:rPr>
        <w:t>ام</w:t>
      </w:r>
      <w:r w:rsidR="00E81F9E">
        <w:rPr>
          <w:rtl/>
        </w:rPr>
        <w:t>ی</w:t>
      </w:r>
      <w:r w:rsidRPr="00A0385F">
        <w:rPr>
          <w:rtl/>
        </w:rPr>
        <w:t>اب شدى ح</w:t>
      </w:r>
      <w:r w:rsidR="00E81F9E">
        <w:rPr>
          <w:rtl/>
        </w:rPr>
        <w:t>ک</w:t>
      </w:r>
      <w:r w:rsidRPr="00A0385F">
        <w:rPr>
          <w:rtl/>
        </w:rPr>
        <w:t>ومت و پادشاهى را پس از خودت براى ما مى‏سپارى؟ پ</w:t>
      </w:r>
      <w:r w:rsidR="00E81F9E">
        <w:rPr>
          <w:rtl/>
        </w:rPr>
        <w:t>ی</w:t>
      </w:r>
      <w:r w:rsidRPr="00A0385F">
        <w:rPr>
          <w:rtl/>
        </w:rPr>
        <w:t xml:space="preserve">امبر خدا </w:t>
      </w:r>
      <w:r>
        <w:rPr>
          <w:rFonts w:cs="CTraditional Arabic"/>
          <w:rtl/>
        </w:rPr>
        <w:t>ص</w:t>
      </w:r>
      <w:r w:rsidRPr="00A0385F">
        <w:rPr>
          <w:rtl/>
        </w:rPr>
        <w:t xml:space="preserve"> در پاسخ به آنها فرمود: </w:t>
      </w:r>
      <w:r>
        <w:rPr>
          <w:rtl/>
        </w:rPr>
        <w:t>«</w:t>
      </w:r>
      <w:r w:rsidRPr="00A0385F">
        <w:rPr>
          <w:rtl/>
        </w:rPr>
        <w:t>پادشاهى و ح</w:t>
      </w:r>
      <w:r w:rsidR="00E81F9E">
        <w:rPr>
          <w:rtl/>
        </w:rPr>
        <w:t>ک</w:t>
      </w:r>
      <w:r w:rsidRPr="00A0385F">
        <w:rPr>
          <w:rtl/>
        </w:rPr>
        <w:t>ومت از آن خداوند است هر جا</w:t>
      </w:r>
      <w:r w:rsidR="00E81F9E">
        <w:rPr>
          <w:rtl/>
        </w:rPr>
        <w:t>ی</w:t>
      </w:r>
      <w:r w:rsidRPr="00A0385F">
        <w:rPr>
          <w:rtl/>
        </w:rPr>
        <w:t xml:space="preserve">ى </w:t>
      </w:r>
      <w:r w:rsidR="00E81F9E">
        <w:rPr>
          <w:rtl/>
        </w:rPr>
        <w:t>ک</w:t>
      </w:r>
      <w:r w:rsidRPr="00A0385F">
        <w:rPr>
          <w:rtl/>
        </w:rPr>
        <w:t>ه خودش بخواهد آن را قرار مى‏دهد</w:t>
      </w:r>
      <w:r>
        <w:rPr>
          <w:rtl/>
        </w:rPr>
        <w:t>»</w:t>
      </w:r>
      <w:r w:rsidRPr="00A0385F">
        <w:rPr>
          <w:rtl/>
        </w:rPr>
        <w:t>. آنها بعد از شن</w:t>
      </w:r>
      <w:r w:rsidR="00E81F9E">
        <w:rPr>
          <w:rtl/>
        </w:rPr>
        <w:t>ی</w:t>
      </w:r>
      <w:r w:rsidRPr="00A0385F">
        <w:rPr>
          <w:rtl/>
        </w:rPr>
        <w:t>دن ا</w:t>
      </w:r>
      <w:r w:rsidR="00E81F9E">
        <w:rPr>
          <w:rtl/>
        </w:rPr>
        <w:t>ی</w:t>
      </w:r>
      <w:r w:rsidRPr="00A0385F">
        <w:rPr>
          <w:rtl/>
        </w:rPr>
        <w:t xml:space="preserve">ن جواب گفتند: ما به آن چه </w:t>
      </w:r>
      <w:r w:rsidR="00E81F9E">
        <w:rPr>
          <w:rtl/>
        </w:rPr>
        <w:t>ک</w:t>
      </w:r>
      <w:r w:rsidRPr="00A0385F">
        <w:rPr>
          <w:rtl/>
        </w:rPr>
        <w:t>ه تو آورده‏اى ضرورت و ن</w:t>
      </w:r>
      <w:r w:rsidR="00E81F9E">
        <w:rPr>
          <w:rtl/>
        </w:rPr>
        <w:t>ی</w:t>
      </w:r>
      <w:r w:rsidRPr="00A0385F">
        <w:rPr>
          <w:rtl/>
        </w:rPr>
        <w:t>ازى ندار</w:t>
      </w:r>
      <w:r w:rsidR="00E81F9E">
        <w:rPr>
          <w:rtl/>
        </w:rPr>
        <w:t>ی</w:t>
      </w:r>
      <w:r w:rsidRPr="00A0385F">
        <w:rPr>
          <w:rtl/>
        </w:rPr>
        <w:t xml:space="preserve">م. </w:t>
      </w:r>
      <w:r w:rsidR="00E81F9E">
        <w:rPr>
          <w:rtl/>
        </w:rPr>
        <w:t>ک</w:t>
      </w:r>
      <w:r w:rsidRPr="00A0385F">
        <w:rPr>
          <w:rtl/>
        </w:rPr>
        <w:t>لبى مى‏گو</w:t>
      </w:r>
      <w:r w:rsidR="00E81F9E">
        <w:rPr>
          <w:rtl/>
        </w:rPr>
        <w:t>ی</w:t>
      </w:r>
      <w:r w:rsidRPr="00A0385F">
        <w:rPr>
          <w:rtl/>
        </w:rPr>
        <w:t>د: آنها در جواب پ</w:t>
      </w:r>
      <w:r w:rsidR="00E81F9E">
        <w:rPr>
          <w:rtl/>
        </w:rPr>
        <w:t>ی</w:t>
      </w:r>
      <w:r w:rsidRPr="00A0385F">
        <w:rPr>
          <w:rtl/>
        </w:rPr>
        <w:t xml:space="preserve">امبر </w:t>
      </w:r>
      <w:r>
        <w:rPr>
          <w:rFonts w:cs="CTraditional Arabic"/>
          <w:rtl/>
        </w:rPr>
        <w:t>ص</w:t>
      </w:r>
      <w:r w:rsidRPr="00A0385F">
        <w:rPr>
          <w:rtl/>
        </w:rPr>
        <w:t xml:space="preserve"> گفتند: آ</w:t>
      </w:r>
      <w:r w:rsidR="00E81F9E">
        <w:rPr>
          <w:rtl/>
        </w:rPr>
        <w:t>ی</w:t>
      </w:r>
      <w:r w:rsidRPr="00A0385F">
        <w:rPr>
          <w:rtl/>
        </w:rPr>
        <w:t>ا تو براى ا</w:t>
      </w:r>
      <w:r w:rsidR="00E81F9E">
        <w:rPr>
          <w:rtl/>
        </w:rPr>
        <w:t>ی</w:t>
      </w:r>
      <w:r w:rsidRPr="00A0385F">
        <w:rPr>
          <w:rtl/>
        </w:rPr>
        <w:t>ن آمده‏اى تا ما را از خدا</w:t>
      </w:r>
      <w:r w:rsidR="00E81F9E">
        <w:rPr>
          <w:rtl/>
        </w:rPr>
        <w:t>ی</w:t>
      </w:r>
      <w:r w:rsidRPr="00A0385F">
        <w:rPr>
          <w:rtl/>
        </w:rPr>
        <w:t xml:space="preserve">ان مان باز دارى، و با عرب‏ها دشمنى و اختلاف </w:t>
      </w:r>
      <w:r w:rsidR="00E81F9E">
        <w:rPr>
          <w:rtl/>
        </w:rPr>
        <w:t>ک</w:t>
      </w:r>
      <w:r w:rsidRPr="00A0385F">
        <w:rPr>
          <w:rtl/>
        </w:rPr>
        <w:t>ن</w:t>
      </w:r>
      <w:r w:rsidR="00E81F9E">
        <w:rPr>
          <w:rtl/>
        </w:rPr>
        <w:t>ی</w:t>
      </w:r>
      <w:r w:rsidRPr="00A0385F">
        <w:rPr>
          <w:rtl/>
        </w:rPr>
        <w:t xml:space="preserve">م؟ برو به قوم خود ملحق شو </w:t>
      </w:r>
      <w:r w:rsidR="00E81F9E">
        <w:rPr>
          <w:rtl/>
        </w:rPr>
        <w:t>ک</w:t>
      </w:r>
      <w:r w:rsidRPr="00A0385F">
        <w:rPr>
          <w:rtl/>
        </w:rPr>
        <w:t>ه ما به تو ه</w:t>
      </w:r>
      <w:r w:rsidR="00E81F9E">
        <w:rPr>
          <w:rtl/>
        </w:rPr>
        <w:t>ی</w:t>
      </w:r>
      <w:r w:rsidRPr="00A0385F">
        <w:rPr>
          <w:rtl/>
        </w:rPr>
        <w:t>چ ضرورتى ندار</w:t>
      </w:r>
      <w:r w:rsidR="00E81F9E">
        <w:rPr>
          <w:rtl/>
        </w:rPr>
        <w:t>ی</w:t>
      </w:r>
      <w:r w:rsidRPr="00A0385F">
        <w:rPr>
          <w:rtl/>
        </w:rPr>
        <w:t>م.</w:t>
      </w:r>
    </w:p>
    <w:p w:rsidR="003C75F8" w:rsidRPr="00A856F6" w:rsidRDefault="003C75F8" w:rsidP="00C35C54">
      <w:pPr>
        <w:pStyle w:val="a8"/>
        <w:rPr>
          <w:rtl/>
        </w:rPr>
      </w:pPr>
      <w:r w:rsidRPr="00A0385F">
        <w:rPr>
          <w:rtl/>
        </w:rPr>
        <w:t>پ</w:t>
      </w:r>
      <w:r w:rsidR="00E81F9E">
        <w:rPr>
          <w:rtl/>
        </w:rPr>
        <w:t>ی</w:t>
      </w:r>
      <w:r w:rsidRPr="00A0385F">
        <w:rPr>
          <w:rtl/>
        </w:rPr>
        <w:t xml:space="preserve">امبر خدا </w:t>
      </w:r>
      <w:r>
        <w:rPr>
          <w:rFonts w:cs="CTraditional Arabic"/>
          <w:rtl/>
        </w:rPr>
        <w:t>ص</w:t>
      </w:r>
      <w:r w:rsidRPr="00A0385F">
        <w:rPr>
          <w:rtl/>
        </w:rPr>
        <w:t xml:space="preserve"> از نزد آنها برگشت، و نزد ب</w:t>
      </w:r>
      <w:r w:rsidR="00E81F9E">
        <w:rPr>
          <w:rtl/>
        </w:rPr>
        <w:t>ک</w:t>
      </w:r>
      <w:r w:rsidRPr="00A0385F">
        <w:rPr>
          <w:rtl/>
        </w:rPr>
        <w:t>ر بن وائل آمده پرس</w:t>
      </w:r>
      <w:r w:rsidR="00E81F9E">
        <w:rPr>
          <w:rtl/>
        </w:rPr>
        <w:t>ی</w:t>
      </w:r>
      <w:r w:rsidRPr="00A0385F">
        <w:rPr>
          <w:rtl/>
        </w:rPr>
        <w:t xml:space="preserve">د: </w:t>
      </w:r>
      <w:r>
        <w:rPr>
          <w:rtl/>
        </w:rPr>
        <w:t>«</w:t>
      </w:r>
      <w:r w:rsidRPr="00A0385F">
        <w:rPr>
          <w:rtl/>
        </w:rPr>
        <w:t xml:space="preserve">شما </w:t>
      </w:r>
      <w:r w:rsidR="00E81F9E">
        <w:rPr>
          <w:rtl/>
        </w:rPr>
        <w:t>ک</w:t>
      </w:r>
      <w:r w:rsidRPr="00A0385F">
        <w:rPr>
          <w:rtl/>
        </w:rPr>
        <w:t>دام قوم هست</w:t>
      </w:r>
      <w:r w:rsidR="00E81F9E">
        <w:rPr>
          <w:rtl/>
        </w:rPr>
        <w:t>ی</w:t>
      </w:r>
      <w:r w:rsidRPr="00A0385F">
        <w:rPr>
          <w:rtl/>
        </w:rPr>
        <w:t>د؟</w:t>
      </w:r>
      <w:r>
        <w:rPr>
          <w:rtl/>
        </w:rPr>
        <w:t>»</w:t>
      </w:r>
      <w:r w:rsidRPr="00A0385F">
        <w:rPr>
          <w:rtl/>
        </w:rPr>
        <w:t xml:space="preserve"> گفتند: از ب</w:t>
      </w:r>
      <w:r w:rsidR="00E81F9E">
        <w:rPr>
          <w:rtl/>
        </w:rPr>
        <w:t>ک</w:t>
      </w:r>
      <w:r w:rsidRPr="00A0385F">
        <w:rPr>
          <w:rtl/>
        </w:rPr>
        <w:t>ر بن وائل. پ</w:t>
      </w:r>
      <w:r w:rsidR="00E81F9E">
        <w:rPr>
          <w:rtl/>
        </w:rPr>
        <w:t>ی</w:t>
      </w:r>
      <w:r w:rsidRPr="00A0385F">
        <w:rPr>
          <w:rtl/>
        </w:rPr>
        <w:t xml:space="preserve">امبر </w:t>
      </w:r>
      <w:r>
        <w:rPr>
          <w:rFonts w:cs="CTraditional Arabic"/>
          <w:rtl/>
        </w:rPr>
        <w:t>ص</w:t>
      </w:r>
      <w:r w:rsidRPr="00A0385F">
        <w:rPr>
          <w:rtl/>
        </w:rPr>
        <w:t xml:space="preserve"> پرس</w:t>
      </w:r>
      <w:r w:rsidR="00E81F9E">
        <w:rPr>
          <w:rtl/>
        </w:rPr>
        <w:t>ی</w:t>
      </w:r>
      <w:r w:rsidRPr="00A0385F">
        <w:rPr>
          <w:rtl/>
        </w:rPr>
        <w:t xml:space="preserve">د: </w:t>
      </w:r>
      <w:r>
        <w:rPr>
          <w:rtl/>
        </w:rPr>
        <w:t>«</w:t>
      </w:r>
      <w:r w:rsidRPr="00A0385F">
        <w:rPr>
          <w:rtl/>
        </w:rPr>
        <w:t xml:space="preserve">از </w:t>
      </w:r>
      <w:r w:rsidR="00E81F9E">
        <w:rPr>
          <w:rtl/>
        </w:rPr>
        <w:t>ک</w:t>
      </w:r>
      <w:r w:rsidRPr="00A0385F">
        <w:rPr>
          <w:rtl/>
        </w:rPr>
        <w:t>دام گروه ب</w:t>
      </w:r>
      <w:r w:rsidR="00E81F9E">
        <w:rPr>
          <w:rtl/>
        </w:rPr>
        <w:t>ک</w:t>
      </w:r>
      <w:r w:rsidRPr="00A0385F">
        <w:rPr>
          <w:rtl/>
        </w:rPr>
        <w:t>ربن وائل؟</w:t>
      </w:r>
      <w:r>
        <w:rPr>
          <w:rtl/>
        </w:rPr>
        <w:t>»</w:t>
      </w:r>
      <w:r w:rsidRPr="00A0385F">
        <w:rPr>
          <w:rtl/>
        </w:rPr>
        <w:t xml:space="preserve"> پاسخ دادند: از بنى ق</w:t>
      </w:r>
      <w:r w:rsidR="00E81F9E">
        <w:rPr>
          <w:rtl/>
        </w:rPr>
        <w:t>ی</w:t>
      </w:r>
      <w:r w:rsidRPr="00A0385F">
        <w:rPr>
          <w:rtl/>
        </w:rPr>
        <w:t>س بن ثَعْلَبَه.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تعدادتان چه قدر است؟</w:t>
      </w:r>
      <w:r>
        <w:rPr>
          <w:rtl/>
        </w:rPr>
        <w:t>»</w:t>
      </w:r>
      <w:r w:rsidRPr="00A0385F">
        <w:rPr>
          <w:rtl/>
        </w:rPr>
        <w:t xml:space="preserve"> گفتند: در عدد مانند ر</w:t>
      </w:r>
      <w:r w:rsidR="00E81F9E">
        <w:rPr>
          <w:rtl/>
        </w:rPr>
        <w:t>ی</w:t>
      </w:r>
      <w:r w:rsidRPr="00A0385F">
        <w:rPr>
          <w:rtl/>
        </w:rPr>
        <w:t>گ هست</w:t>
      </w:r>
      <w:r w:rsidR="00E81F9E">
        <w:rPr>
          <w:rtl/>
        </w:rPr>
        <w:t>ی</w:t>
      </w:r>
      <w:r w:rsidRPr="00A0385F">
        <w:rPr>
          <w:rtl/>
        </w:rPr>
        <w:t>م. پ</w:t>
      </w:r>
      <w:r w:rsidR="00E81F9E">
        <w:rPr>
          <w:rtl/>
        </w:rPr>
        <w:t>ی</w:t>
      </w:r>
      <w:r w:rsidRPr="00A0385F">
        <w:rPr>
          <w:rtl/>
        </w:rPr>
        <w:t xml:space="preserve">امبر </w:t>
      </w:r>
      <w:r>
        <w:rPr>
          <w:rFonts w:cs="CTraditional Arabic"/>
          <w:rtl/>
        </w:rPr>
        <w:t>ص</w:t>
      </w:r>
      <w:r w:rsidRPr="00A0385F">
        <w:rPr>
          <w:rtl/>
        </w:rPr>
        <w:t xml:space="preserve"> پرس</w:t>
      </w:r>
      <w:r w:rsidR="00E81F9E">
        <w:rPr>
          <w:rtl/>
        </w:rPr>
        <w:t>ی</w:t>
      </w:r>
      <w:r w:rsidRPr="00A0385F">
        <w:rPr>
          <w:rtl/>
        </w:rPr>
        <w:t xml:space="preserve">د: </w:t>
      </w:r>
      <w:r>
        <w:rPr>
          <w:rtl/>
        </w:rPr>
        <w:t>«</w:t>
      </w:r>
      <w:r w:rsidRPr="00A0385F">
        <w:rPr>
          <w:rtl/>
        </w:rPr>
        <w:t>قدرت حما</w:t>
      </w:r>
      <w:r w:rsidR="00E81F9E">
        <w:rPr>
          <w:rtl/>
        </w:rPr>
        <w:t>ی</w:t>
      </w:r>
      <w:r w:rsidRPr="00A0385F">
        <w:rPr>
          <w:rtl/>
        </w:rPr>
        <w:t>ت و پشت</w:t>
      </w:r>
      <w:r w:rsidR="00E81F9E">
        <w:rPr>
          <w:rtl/>
        </w:rPr>
        <w:t>ی</w:t>
      </w:r>
      <w:r w:rsidRPr="00A0385F">
        <w:rPr>
          <w:rtl/>
        </w:rPr>
        <w:t xml:space="preserve">بانى </w:t>
      </w:r>
      <w:r>
        <w:rPr>
          <w:rtl/>
        </w:rPr>
        <w:t>(</w:t>
      </w:r>
      <w:r w:rsidRPr="00A0385F">
        <w:rPr>
          <w:rtl/>
        </w:rPr>
        <w:t>تان از د</w:t>
      </w:r>
      <w:r w:rsidR="00E81F9E">
        <w:rPr>
          <w:rtl/>
        </w:rPr>
        <w:t>ی</w:t>
      </w:r>
      <w:r w:rsidRPr="00A0385F">
        <w:rPr>
          <w:rtl/>
        </w:rPr>
        <w:t>گران</w:t>
      </w:r>
      <w:r>
        <w:rPr>
          <w:rtl/>
        </w:rPr>
        <w:t>)</w:t>
      </w:r>
      <w:r w:rsidRPr="00A0385F">
        <w:rPr>
          <w:rtl/>
        </w:rPr>
        <w:t xml:space="preserve"> چطور است؟</w:t>
      </w:r>
      <w:r>
        <w:rPr>
          <w:rtl/>
        </w:rPr>
        <w:t>»</w:t>
      </w:r>
      <w:r w:rsidRPr="00A0385F">
        <w:rPr>
          <w:rtl/>
        </w:rPr>
        <w:t xml:space="preserve"> گفتند: ما ا</w:t>
      </w:r>
      <w:r w:rsidR="00E81F9E">
        <w:rPr>
          <w:rtl/>
        </w:rPr>
        <w:t>ی</w:t>
      </w:r>
      <w:r w:rsidRPr="00A0385F">
        <w:rPr>
          <w:rtl/>
        </w:rPr>
        <w:t>ن قدرت را ندار</w:t>
      </w:r>
      <w:r w:rsidR="00E81F9E">
        <w:rPr>
          <w:rtl/>
        </w:rPr>
        <w:t>ی</w:t>
      </w:r>
      <w:r w:rsidRPr="00A0385F">
        <w:rPr>
          <w:rtl/>
        </w:rPr>
        <w:t>م، چون در همجوارى فارس زندگى مى‏</w:t>
      </w:r>
      <w:r w:rsidR="00E81F9E">
        <w:rPr>
          <w:rtl/>
        </w:rPr>
        <w:t>ک</w:t>
      </w:r>
      <w:r w:rsidRPr="00A0385F">
        <w:rPr>
          <w:rtl/>
        </w:rPr>
        <w:t>ن</w:t>
      </w:r>
      <w:r w:rsidR="00E81F9E">
        <w:rPr>
          <w:rtl/>
        </w:rPr>
        <w:t>ی</w:t>
      </w:r>
      <w:r w:rsidRPr="00A0385F">
        <w:rPr>
          <w:rtl/>
        </w:rPr>
        <w:t>م، ما نمى‏توان</w:t>
      </w:r>
      <w:r w:rsidR="00E81F9E">
        <w:rPr>
          <w:rtl/>
        </w:rPr>
        <w:t>ی</w:t>
      </w:r>
      <w:r w:rsidRPr="00A0385F">
        <w:rPr>
          <w:rtl/>
        </w:rPr>
        <w:t>م از آنها حما</w:t>
      </w:r>
      <w:r w:rsidR="00E81F9E">
        <w:rPr>
          <w:rtl/>
        </w:rPr>
        <w:t>ی</w:t>
      </w:r>
      <w:r w:rsidRPr="00A0385F">
        <w:rPr>
          <w:rtl/>
        </w:rPr>
        <w:t>ت ن</w:t>
      </w:r>
      <w:r w:rsidR="00E81F9E">
        <w:rPr>
          <w:rtl/>
        </w:rPr>
        <w:t>ک</w:t>
      </w:r>
      <w:r w:rsidRPr="00A0385F">
        <w:rPr>
          <w:rtl/>
        </w:rPr>
        <w:t>ن</w:t>
      </w:r>
      <w:r w:rsidR="00E81F9E">
        <w:rPr>
          <w:rtl/>
        </w:rPr>
        <w:t>ی</w:t>
      </w:r>
      <w:r w:rsidRPr="00A0385F">
        <w:rPr>
          <w:rtl/>
        </w:rPr>
        <w:t>م و نمى‏توان</w:t>
      </w:r>
      <w:r w:rsidR="00E81F9E">
        <w:rPr>
          <w:rtl/>
        </w:rPr>
        <w:t>ی</w:t>
      </w:r>
      <w:r w:rsidRPr="00A0385F">
        <w:rPr>
          <w:rtl/>
        </w:rPr>
        <w:t>م عل</w:t>
      </w:r>
      <w:r w:rsidR="00E81F9E">
        <w:rPr>
          <w:rtl/>
        </w:rPr>
        <w:t>ی</w:t>
      </w:r>
      <w:r w:rsidRPr="00A0385F">
        <w:rPr>
          <w:rtl/>
        </w:rPr>
        <w:t xml:space="preserve">ه آنها </w:t>
      </w:r>
      <w:r w:rsidR="00E81F9E">
        <w:rPr>
          <w:rtl/>
        </w:rPr>
        <w:t>ک</w:t>
      </w:r>
      <w:r w:rsidRPr="00A0385F">
        <w:rPr>
          <w:rtl/>
        </w:rPr>
        <w:t>سى را پناه ده</w:t>
      </w:r>
      <w:r w:rsidR="00E81F9E">
        <w:rPr>
          <w:rtl/>
        </w:rPr>
        <w:t>ی</w:t>
      </w:r>
      <w:r w:rsidRPr="00A0385F">
        <w:rPr>
          <w:rtl/>
        </w:rPr>
        <w:t>م.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آ</w:t>
      </w:r>
      <w:r w:rsidR="00E81F9E">
        <w:rPr>
          <w:rtl/>
        </w:rPr>
        <w:t>ی</w:t>
      </w:r>
      <w:r w:rsidRPr="00A0385F">
        <w:rPr>
          <w:rtl/>
        </w:rPr>
        <w:t>ا ا</w:t>
      </w:r>
      <w:r w:rsidR="00E81F9E">
        <w:rPr>
          <w:rtl/>
        </w:rPr>
        <w:t>ی</w:t>
      </w:r>
      <w:r w:rsidRPr="00A0385F">
        <w:rPr>
          <w:rtl/>
        </w:rPr>
        <w:t>ن حق را از خداوند بر خود لازم مى‏گردان</w:t>
      </w:r>
      <w:r w:rsidR="00E81F9E">
        <w:rPr>
          <w:rtl/>
        </w:rPr>
        <w:t>ی</w:t>
      </w:r>
      <w:r w:rsidRPr="00A0385F">
        <w:rPr>
          <w:rtl/>
        </w:rPr>
        <w:t xml:space="preserve">د </w:t>
      </w:r>
      <w:r w:rsidR="00E81F9E">
        <w:rPr>
          <w:rtl/>
        </w:rPr>
        <w:t>ک</w:t>
      </w:r>
      <w:r w:rsidRPr="00A0385F">
        <w:rPr>
          <w:rtl/>
        </w:rPr>
        <w:t>ه اگر شما را باقى گذاشت، و در جاها و منازل آنها س</w:t>
      </w:r>
      <w:r w:rsidR="00E81F9E">
        <w:rPr>
          <w:rtl/>
        </w:rPr>
        <w:t>ک</w:t>
      </w:r>
      <w:r w:rsidRPr="00A0385F">
        <w:rPr>
          <w:rtl/>
        </w:rPr>
        <w:t>ونت نمود</w:t>
      </w:r>
      <w:r w:rsidR="00E81F9E">
        <w:rPr>
          <w:rtl/>
        </w:rPr>
        <w:t>ی</w:t>
      </w:r>
      <w:r w:rsidRPr="00A0385F">
        <w:rPr>
          <w:rtl/>
        </w:rPr>
        <w:t>د، و زن</w:t>
      </w:r>
      <w:r w:rsidR="00E8150B">
        <w:rPr>
          <w:rtl/>
        </w:rPr>
        <w:t>‏هایشان</w:t>
      </w:r>
      <w:r w:rsidR="00ED5FD4">
        <w:rPr>
          <w:rtl/>
        </w:rPr>
        <w:t xml:space="preserve"> </w:t>
      </w:r>
      <w:r w:rsidRPr="00A0385F">
        <w:rPr>
          <w:rtl/>
        </w:rPr>
        <w:t>را به ن</w:t>
      </w:r>
      <w:r w:rsidR="00E81F9E">
        <w:rPr>
          <w:rtl/>
        </w:rPr>
        <w:t>ک</w:t>
      </w:r>
      <w:r w:rsidRPr="00A0385F">
        <w:rPr>
          <w:rtl/>
        </w:rPr>
        <w:t>اح گرفت</w:t>
      </w:r>
      <w:r w:rsidR="00E81F9E">
        <w:rPr>
          <w:rtl/>
        </w:rPr>
        <w:t>ی</w:t>
      </w:r>
      <w:r w:rsidRPr="00A0385F">
        <w:rPr>
          <w:rtl/>
        </w:rPr>
        <w:t>د، و فرزندانشان را غلام خود گردان</w:t>
      </w:r>
      <w:r w:rsidR="00E81F9E">
        <w:rPr>
          <w:rtl/>
        </w:rPr>
        <w:t>ی</w:t>
      </w:r>
      <w:r w:rsidRPr="00A0385F">
        <w:rPr>
          <w:rtl/>
        </w:rPr>
        <w:t>د</w:t>
      </w:r>
      <w:r w:rsidR="00E81F9E">
        <w:rPr>
          <w:rtl/>
        </w:rPr>
        <w:t>ی</w:t>
      </w:r>
      <w:r w:rsidRPr="00A0385F">
        <w:rPr>
          <w:rtl/>
        </w:rPr>
        <w:t xml:space="preserve">د، </w:t>
      </w:r>
      <w:r w:rsidR="00E81F9E">
        <w:rPr>
          <w:rtl/>
        </w:rPr>
        <w:t>ک</w:t>
      </w:r>
      <w:r w:rsidRPr="00A0385F">
        <w:rPr>
          <w:rtl/>
        </w:rPr>
        <w:t>ه خداوند را سى و سه مرتبه سبحان‏</w:t>
      </w:r>
      <w:r w:rsidR="008819D4">
        <w:rPr>
          <w:rtl/>
        </w:rPr>
        <w:t>الله</w:t>
      </w:r>
      <w:r w:rsidRPr="00A0385F">
        <w:rPr>
          <w:rtl/>
        </w:rPr>
        <w:t xml:space="preserve"> بگو</w:t>
      </w:r>
      <w:r w:rsidR="00E81F9E">
        <w:rPr>
          <w:rtl/>
        </w:rPr>
        <w:t>یی</w:t>
      </w:r>
      <w:r w:rsidRPr="00A0385F">
        <w:rPr>
          <w:rtl/>
        </w:rPr>
        <w:t>د، سى و سه بار الحمدللَّه و سى و چهار بار</w:t>
      </w:r>
      <w:r w:rsidR="008819D4">
        <w:rPr>
          <w:rtl/>
        </w:rPr>
        <w:t>الله</w:t>
      </w:r>
      <w:r w:rsidRPr="00A0385F">
        <w:rPr>
          <w:rtl/>
        </w:rPr>
        <w:t xml:space="preserve"> ا</w:t>
      </w:r>
      <w:r w:rsidR="00E81F9E">
        <w:rPr>
          <w:rtl/>
        </w:rPr>
        <w:t>ک</w:t>
      </w:r>
      <w:r w:rsidRPr="00A0385F">
        <w:rPr>
          <w:rtl/>
        </w:rPr>
        <w:t>بر</w:t>
      </w:r>
      <w:r>
        <w:rPr>
          <w:rtl/>
        </w:rPr>
        <w:t>»</w:t>
      </w:r>
      <w:r w:rsidRPr="00A0385F">
        <w:rPr>
          <w:rtl/>
        </w:rPr>
        <w:t>. آنها پرس</w:t>
      </w:r>
      <w:r w:rsidR="00E81F9E">
        <w:rPr>
          <w:rtl/>
        </w:rPr>
        <w:t>ی</w:t>
      </w:r>
      <w:r w:rsidRPr="00A0385F">
        <w:rPr>
          <w:rtl/>
        </w:rPr>
        <w:t xml:space="preserve">دند: تو </w:t>
      </w:r>
      <w:r w:rsidR="00E81F9E">
        <w:rPr>
          <w:rtl/>
        </w:rPr>
        <w:t>کی</w:t>
      </w:r>
      <w:r w:rsidRPr="00A0385F">
        <w:rPr>
          <w:rtl/>
        </w:rPr>
        <w:t xml:space="preserve">ستى؟ گفت: </w:t>
      </w:r>
      <w:r>
        <w:rPr>
          <w:rtl/>
        </w:rPr>
        <w:t>«</w:t>
      </w:r>
      <w:r w:rsidRPr="00A0385F">
        <w:rPr>
          <w:rtl/>
        </w:rPr>
        <w:t>من پ</w:t>
      </w:r>
      <w:r w:rsidR="00E81F9E">
        <w:rPr>
          <w:rtl/>
        </w:rPr>
        <w:t>ی</w:t>
      </w:r>
      <w:r w:rsidRPr="00A0385F">
        <w:rPr>
          <w:rtl/>
        </w:rPr>
        <w:t>امبر خدا هستم</w:t>
      </w:r>
      <w:r>
        <w:rPr>
          <w:rtl/>
        </w:rPr>
        <w:t>»</w:t>
      </w:r>
      <w:r w:rsidRPr="00A0385F">
        <w:rPr>
          <w:rtl/>
        </w:rPr>
        <w:t>. و بعد از آن حر</w:t>
      </w:r>
      <w:r w:rsidR="00E81F9E">
        <w:rPr>
          <w:rtl/>
        </w:rPr>
        <w:t>ک</w:t>
      </w:r>
      <w:r w:rsidRPr="00A0385F">
        <w:rPr>
          <w:rtl/>
        </w:rPr>
        <w:t xml:space="preserve">ت نمود، چون از نزد آنها دور شد، </w:t>
      </w:r>
      <w:r w:rsidR="00E81F9E">
        <w:rPr>
          <w:rtl/>
        </w:rPr>
        <w:t>ک</w:t>
      </w:r>
      <w:r w:rsidRPr="00A0385F">
        <w:rPr>
          <w:rtl/>
        </w:rPr>
        <w:t>لبى مى‏گو</w:t>
      </w:r>
      <w:r w:rsidR="00E81F9E">
        <w:rPr>
          <w:rtl/>
        </w:rPr>
        <w:t>ی</w:t>
      </w:r>
      <w:r w:rsidRPr="00A0385F">
        <w:rPr>
          <w:rtl/>
        </w:rPr>
        <w:t>د: عمو</w:t>
      </w:r>
      <w:r w:rsidR="00E81F9E">
        <w:rPr>
          <w:rtl/>
        </w:rPr>
        <w:t>ی</w:t>
      </w:r>
      <w:r w:rsidRPr="00A0385F">
        <w:rPr>
          <w:rtl/>
        </w:rPr>
        <w:t>ش ابولهب به دنبال وى بود و او را تعق</w:t>
      </w:r>
      <w:r w:rsidR="00E81F9E">
        <w:rPr>
          <w:rtl/>
        </w:rPr>
        <w:t>ی</w:t>
      </w:r>
      <w:r w:rsidRPr="00A0385F">
        <w:rPr>
          <w:rtl/>
        </w:rPr>
        <w:t>ب نموده به مردم مى‏گفت: قول و گفته وى را قبول ن</w:t>
      </w:r>
      <w:r w:rsidR="00E81F9E">
        <w:rPr>
          <w:rtl/>
        </w:rPr>
        <w:t>ک</w:t>
      </w:r>
      <w:r w:rsidRPr="00A0385F">
        <w:rPr>
          <w:rtl/>
        </w:rPr>
        <w:t>ن</w:t>
      </w:r>
      <w:r w:rsidR="00E81F9E">
        <w:rPr>
          <w:rtl/>
        </w:rPr>
        <w:t>ی</w:t>
      </w:r>
      <w:r w:rsidRPr="00A0385F">
        <w:rPr>
          <w:rtl/>
        </w:rPr>
        <w:t>د. ابولهب بر آنها مى‏گذشت، از او پرس</w:t>
      </w:r>
      <w:r w:rsidR="00E81F9E">
        <w:rPr>
          <w:rtl/>
        </w:rPr>
        <w:t>ی</w:t>
      </w:r>
      <w:r w:rsidRPr="00A0385F">
        <w:rPr>
          <w:rtl/>
        </w:rPr>
        <w:t>دند: آ</w:t>
      </w:r>
      <w:r w:rsidR="00E81F9E">
        <w:rPr>
          <w:rtl/>
        </w:rPr>
        <w:t>ی</w:t>
      </w:r>
      <w:r w:rsidRPr="00A0385F">
        <w:rPr>
          <w:rtl/>
        </w:rPr>
        <w:t>ا ا</w:t>
      </w:r>
      <w:r w:rsidR="00E81F9E">
        <w:rPr>
          <w:rtl/>
        </w:rPr>
        <w:t>ی</w:t>
      </w:r>
      <w:r w:rsidRPr="00A0385F">
        <w:rPr>
          <w:rtl/>
        </w:rPr>
        <w:t>ن مرد را مى‏شناسى؟ گفت: بلى، او بلندتر</w:t>
      </w:r>
      <w:r w:rsidR="00E81F9E">
        <w:rPr>
          <w:rtl/>
        </w:rPr>
        <w:t>ی</w:t>
      </w:r>
      <w:r w:rsidRPr="00A0385F">
        <w:rPr>
          <w:rtl/>
        </w:rPr>
        <w:t xml:space="preserve">ن ماست، در چه ارتباط و از </w:t>
      </w:r>
      <w:r w:rsidR="00E81F9E">
        <w:rPr>
          <w:rtl/>
        </w:rPr>
        <w:t>ک</w:t>
      </w:r>
      <w:r w:rsidRPr="00A0385F">
        <w:rPr>
          <w:rtl/>
        </w:rPr>
        <w:t xml:space="preserve">دام </w:t>
      </w:r>
      <w:r w:rsidR="00E81F9E">
        <w:rPr>
          <w:rtl/>
        </w:rPr>
        <w:t>ک</w:t>
      </w:r>
      <w:r w:rsidRPr="00A0385F">
        <w:rPr>
          <w:rtl/>
        </w:rPr>
        <w:t>ار وى مى‏پرس</w:t>
      </w:r>
      <w:r w:rsidR="00E81F9E">
        <w:rPr>
          <w:rtl/>
        </w:rPr>
        <w:t>ی</w:t>
      </w:r>
      <w:r w:rsidRPr="00A0385F">
        <w:rPr>
          <w:rtl/>
        </w:rPr>
        <w:t>د؟ آنها وى را از آنچه پ</w:t>
      </w:r>
      <w:r w:rsidR="00E81F9E">
        <w:rPr>
          <w:rtl/>
        </w:rPr>
        <w:t>ی</w:t>
      </w:r>
      <w:r w:rsidRPr="00A0385F">
        <w:rPr>
          <w:rtl/>
        </w:rPr>
        <w:t xml:space="preserve">امبر </w:t>
      </w:r>
      <w:r>
        <w:rPr>
          <w:rFonts w:cs="CTraditional Arabic"/>
          <w:rtl/>
        </w:rPr>
        <w:t>ص</w:t>
      </w:r>
      <w:r w:rsidRPr="00A0385F">
        <w:rPr>
          <w:rtl/>
        </w:rPr>
        <w:t xml:space="preserve"> ا</w:t>
      </w:r>
      <w:r w:rsidR="00E81F9E">
        <w:rPr>
          <w:rtl/>
        </w:rPr>
        <w:t>ی</w:t>
      </w:r>
      <w:r w:rsidRPr="00A0385F">
        <w:rPr>
          <w:rtl/>
        </w:rPr>
        <w:t>شان را به طرف آن فراخوانده بود باخبر نموده گفتند: وى ادّعا مى‏</w:t>
      </w:r>
      <w:r w:rsidR="00E81F9E">
        <w:rPr>
          <w:rtl/>
        </w:rPr>
        <w:t>ک</w:t>
      </w:r>
      <w:r w:rsidRPr="00A0385F">
        <w:rPr>
          <w:rtl/>
        </w:rPr>
        <w:t xml:space="preserve">ند </w:t>
      </w:r>
      <w:r w:rsidR="00E81F9E">
        <w:rPr>
          <w:rtl/>
        </w:rPr>
        <w:t>ک</w:t>
      </w:r>
      <w:r w:rsidRPr="00A0385F">
        <w:rPr>
          <w:rtl/>
        </w:rPr>
        <w:t>ه پ</w:t>
      </w:r>
      <w:r w:rsidR="00E81F9E">
        <w:rPr>
          <w:rtl/>
        </w:rPr>
        <w:t>ی</w:t>
      </w:r>
      <w:r w:rsidRPr="00A0385F">
        <w:rPr>
          <w:rtl/>
        </w:rPr>
        <w:t>امبر خداست. ابولهب گفت: آگاه باش</w:t>
      </w:r>
      <w:r w:rsidR="00E81F9E">
        <w:rPr>
          <w:rtl/>
        </w:rPr>
        <w:t>ی</w:t>
      </w:r>
      <w:r w:rsidRPr="00A0385F">
        <w:rPr>
          <w:rtl/>
        </w:rPr>
        <w:t xml:space="preserve">د، </w:t>
      </w:r>
      <w:r w:rsidR="00E81F9E">
        <w:rPr>
          <w:rtl/>
        </w:rPr>
        <w:t>ک</w:t>
      </w:r>
      <w:r w:rsidRPr="00A0385F">
        <w:rPr>
          <w:rtl/>
        </w:rPr>
        <w:t>ه به گفته وى باور ن</w:t>
      </w:r>
      <w:r w:rsidR="00E81F9E">
        <w:rPr>
          <w:rtl/>
        </w:rPr>
        <w:t>ک</w:t>
      </w:r>
      <w:r w:rsidRPr="00A0385F">
        <w:rPr>
          <w:rtl/>
        </w:rPr>
        <w:t>ن</w:t>
      </w:r>
      <w:r w:rsidR="00E81F9E">
        <w:rPr>
          <w:rtl/>
        </w:rPr>
        <w:t>ی</w:t>
      </w:r>
      <w:r w:rsidRPr="00A0385F">
        <w:rPr>
          <w:rtl/>
        </w:rPr>
        <w:t>د، چون او د</w:t>
      </w:r>
      <w:r w:rsidR="00E81F9E">
        <w:rPr>
          <w:rtl/>
        </w:rPr>
        <w:t>ی</w:t>
      </w:r>
      <w:r w:rsidR="0003097A">
        <w:rPr>
          <w:rtl/>
        </w:rPr>
        <w:t>وانه است، و هر</w:t>
      </w:r>
      <w:r w:rsidRPr="00A0385F">
        <w:rPr>
          <w:rtl/>
        </w:rPr>
        <w:t>چه به ذهنش مى‏رسد آن را مى‏گو</w:t>
      </w:r>
      <w:r w:rsidR="00E81F9E">
        <w:rPr>
          <w:rtl/>
        </w:rPr>
        <w:t>ی</w:t>
      </w:r>
      <w:r w:rsidRPr="00A0385F">
        <w:rPr>
          <w:rtl/>
        </w:rPr>
        <w:t>د. پاسخ دادند: آرى، ما ا</w:t>
      </w:r>
      <w:r w:rsidR="00E81F9E">
        <w:rPr>
          <w:rtl/>
        </w:rPr>
        <w:t>ی</w:t>
      </w:r>
      <w:r w:rsidRPr="00A0385F">
        <w:rPr>
          <w:rtl/>
        </w:rPr>
        <w:t xml:space="preserve">ن را وقتى </w:t>
      </w:r>
      <w:r w:rsidR="00E81F9E">
        <w:rPr>
          <w:rtl/>
        </w:rPr>
        <w:t>ک</w:t>
      </w:r>
      <w:r w:rsidRPr="00A0385F">
        <w:rPr>
          <w:rtl/>
        </w:rPr>
        <w:t>ه چ</w:t>
      </w:r>
      <w:r w:rsidR="00E81F9E">
        <w:rPr>
          <w:rtl/>
        </w:rPr>
        <w:t>ی</w:t>
      </w:r>
      <w:r w:rsidRPr="00A0385F">
        <w:rPr>
          <w:rtl/>
        </w:rPr>
        <w:t>زها</w:t>
      </w:r>
      <w:r w:rsidR="00E81F9E">
        <w:rPr>
          <w:rtl/>
        </w:rPr>
        <w:t>ی</w:t>
      </w:r>
      <w:r w:rsidRPr="00A0385F">
        <w:rPr>
          <w:rtl/>
        </w:rPr>
        <w:t>ى درباره فارس گفت، دانست</w:t>
      </w:r>
      <w:r w:rsidR="00E81F9E">
        <w:rPr>
          <w:rtl/>
        </w:rPr>
        <w:t>ی</w:t>
      </w:r>
      <w:r w:rsidRPr="00A0385F">
        <w:rPr>
          <w:rtl/>
        </w:rPr>
        <w:t xml:space="preserve">م </w:t>
      </w:r>
      <w:r>
        <w:rPr>
          <w:rtl/>
        </w:rPr>
        <w:t>(</w:t>
      </w:r>
      <w:r w:rsidR="00E81F9E">
        <w:rPr>
          <w:rtl/>
        </w:rPr>
        <w:t>ک</w:t>
      </w:r>
      <w:r w:rsidRPr="00A0385F">
        <w:rPr>
          <w:rtl/>
        </w:rPr>
        <w:t>ه وى د</w:t>
      </w:r>
      <w:r w:rsidR="00E81F9E">
        <w:rPr>
          <w:rtl/>
        </w:rPr>
        <w:t>ی</w:t>
      </w:r>
      <w:r w:rsidRPr="00A0385F">
        <w:rPr>
          <w:rtl/>
        </w:rPr>
        <w:t>وانه است</w:t>
      </w:r>
      <w:r>
        <w:rPr>
          <w:rtl/>
        </w:rPr>
        <w:t>)</w:t>
      </w:r>
      <w:r w:rsidRPr="00C270C7">
        <w:rPr>
          <w:rStyle w:val="FootnoteReference"/>
          <w:rtl/>
        </w:rPr>
        <w:footnoteReference w:id="144"/>
      </w:r>
      <w:r w:rsidR="0003097A">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140/3</w:t>
      </w:r>
      <w:r>
        <w:rPr>
          <w:rFonts w:hint="cs"/>
          <w:rtl/>
        </w:rPr>
        <w:t>)</w:t>
      </w:r>
      <w:r w:rsidRPr="00A0385F">
        <w:rPr>
          <w:rtl/>
        </w:rPr>
        <w:t xml:space="preserve"> آمده است.</w:t>
      </w:r>
    </w:p>
    <w:p w:rsidR="003C75F8" w:rsidRPr="00A856F6" w:rsidRDefault="003C75F8" w:rsidP="00C35C54">
      <w:pPr>
        <w:pStyle w:val="a5"/>
      </w:pPr>
      <w:bookmarkStart w:id="87" w:name="_Toc441518857"/>
      <w:r w:rsidRPr="00A856F6">
        <w:rPr>
          <w:rtl/>
        </w:rPr>
        <w:t>پ</w:t>
      </w:r>
      <w:r w:rsidR="00E81F9E">
        <w:rPr>
          <w:rtl/>
        </w:rPr>
        <w:t>ی</w:t>
      </w:r>
      <w:r w:rsidRPr="00A856F6">
        <w:rPr>
          <w:rtl/>
        </w:rPr>
        <w:t xml:space="preserve">امبر </w:t>
      </w:r>
      <w:r w:rsidR="00A856F6" w:rsidRPr="003225D6">
        <w:rPr>
          <w:rFonts w:cs="CTraditional Arabic" w:hint="cs"/>
          <w:bCs w:val="0"/>
          <w:szCs w:val="28"/>
          <w:rtl/>
        </w:rPr>
        <w:t>ص</w:t>
      </w:r>
      <w:r w:rsidRPr="00A856F6">
        <w:rPr>
          <w:rtl/>
        </w:rPr>
        <w:t xml:space="preserve"> و دعوت نمودن قبا</w:t>
      </w:r>
      <w:r w:rsidR="00E81F9E">
        <w:rPr>
          <w:rtl/>
        </w:rPr>
        <w:t>ی</w:t>
      </w:r>
      <w:r w:rsidRPr="00A856F6">
        <w:rPr>
          <w:rtl/>
        </w:rPr>
        <w:t>ل در مِنى</w:t>
      </w:r>
      <w:bookmarkEnd w:id="87"/>
    </w:p>
    <w:p w:rsidR="003C75F8" w:rsidRDefault="003C75F8" w:rsidP="00C35C54">
      <w:pPr>
        <w:pStyle w:val="a8"/>
        <w:widowControl w:val="0"/>
        <w:rPr>
          <w:spacing w:val="-4"/>
          <w:rtl/>
        </w:rPr>
      </w:pPr>
      <w:r w:rsidRPr="00A0385F">
        <w:rPr>
          <w:rtl/>
        </w:rPr>
        <w:t>ابن اسحاق از رب</w:t>
      </w:r>
      <w:r w:rsidR="00E81F9E">
        <w:rPr>
          <w:rtl/>
        </w:rPr>
        <w:t>ی</w:t>
      </w:r>
      <w:r w:rsidRPr="00A0385F">
        <w:rPr>
          <w:rtl/>
        </w:rPr>
        <w:t xml:space="preserve">عه بن عِباد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مى‏گو</w:t>
      </w:r>
      <w:r w:rsidR="00E81F9E">
        <w:rPr>
          <w:rtl/>
        </w:rPr>
        <w:t>ی</w:t>
      </w:r>
      <w:r w:rsidRPr="00A0385F">
        <w:rPr>
          <w:rtl/>
        </w:rPr>
        <w:t xml:space="preserve">د: در آن هنگام من پسر جوانى با پدرم در منى بودم،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در اقامتگاه‏هاى قبا</w:t>
      </w:r>
      <w:r w:rsidR="00E81F9E">
        <w:rPr>
          <w:rtl/>
        </w:rPr>
        <w:t>ی</w:t>
      </w:r>
      <w:r w:rsidRPr="00A0385F">
        <w:rPr>
          <w:rtl/>
        </w:rPr>
        <w:t xml:space="preserve">ل عرب حاضر شده مى‏گفت: </w:t>
      </w:r>
      <w:r>
        <w:rPr>
          <w:rtl/>
        </w:rPr>
        <w:t>«</w:t>
      </w:r>
      <w:r w:rsidRPr="00A0385F">
        <w:rPr>
          <w:rtl/>
        </w:rPr>
        <w:t xml:space="preserve">اى بنى فلان، من فرستاده خدا </w:t>
      </w:r>
      <w:r w:rsidR="00C61594">
        <w:rPr>
          <w:rtl/>
        </w:rPr>
        <w:t>به‌سوى</w:t>
      </w:r>
      <w:r w:rsidRPr="00A0385F">
        <w:rPr>
          <w:rtl/>
        </w:rPr>
        <w:t xml:space="preserve"> شما هستم، شما را امر مى‏</w:t>
      </w:r>
      <w:r w:rsidR="00E81F9E">
        <w:rPr>
          <w:rtl/>
        </w:rPr>
        <w:t>ک</w:t>
      </w:r>
      <w:r w:rsidRPr="00A0385F">
        <w:rPr>
          <w:rtl/>
        </w:rPr>
        <w:t xml:space="preserve">نم تا خداوند را عبادت </w:t>
      </w:r>
      <w:r w:rsidR="00E81F9E">
        <w:rPr>
          <w:rtl/>
        </w:rPr>
        <w:t>ک</w:t>
      </w:r>
      <w:r w:rsidRPr="00A0385F">
        <w:rPr>
          <w:rtl/>
        </w:rPr>
        <w:t>ن</w:t>
      </w:r>
      <w:r w:rsidR="00E81F9E">
        <w:rPr>
          <w:rtl/>
        </w:rPr>
        <w:t>ی</w:t>
      </w:r>
      <w:r w:rsidRPr="00A0385F">
        <w:rPr>
          <w:rtl/>
        </w:rPr>
        <w:t>د، و چ</w:t>
      </w:r>
      <w:r w:rsidR="00E81F9E">
        <w:rPr>
          <w:rtl/>
        </w:rPr>
        <w:t>ی</w:t>
      </w:r>
      <w:r w:rsidRPr="00A0385F">
        <w:rPr>
          <w:rtl/>
        </w:rPr>
        <w:t>زى را شر</w:t>
      </w:r>
      <w:r w:rsidR="00E81F9E">
        <w:rPr>
          <w:rtl/>
        </w:rPr>
        <w:t>یک</w:t>
      </w:r>
      <w:r w:rsidRPr="00A0385F">
        <w:rPr>
          <w:rtl/>
        </w:rPr>
        <w:t xml:space="preserve"> او نساز</w:t>
      </w:r>
      <w:r w:rsidR="00E81F9E">
        <w:rPr>
          <w:rtl/>
        </w:rPr>
        <w:t>ی</w:t>
      </w:r>
      <w:r w:rsidRPr="00A0385F">
        <w:rPr>
          <w:rtl/>
        </w:rPr>
        <w:t>د، آن چ</w:t>
      </w:r>
      <w:r w:rsidR="00E81F9E">
        <w:rPr>
          <w:rtl/>
        </w:rPr>
        <w:t>ی</w:t>
      </w:r>
      <w:r w:rsidRPr="00A0385F">
        <w:rPr>
          <w:rtl/>
        </w:rPr>
        <w:t>زها</w:t>
      </w:r>
      <w:r w:rsidR="00E81F9E">
        <w:rPr>
          <w:rtl/>
        </w:rPr>
        <w:t>ی</w:t>
      </w:r>
      <w:r w:rsidRPr="00A0385F">
        <w:rPr>
          <w:rtl/>
        </w:rPr>
        <w:t xml:space="preserve">ى را </w:t>
      </w:r>
      <w:r w:rsidR="00E81F9E">
        <w:rPr>
          <w:rtl/>
        </w:rPr>
        <w:t>ک</w:t>
      </w:r>
      <w:r w:rsidRPr="00A0385F">
        <w:rPr>
          <w:rtl/>
        </w:rPr>
        <w:t>ه غ</w:t>
      </w:r>
      <w:r w:rsidR="00E81F9E">
        <w:rPr>
          <w:rtl/>
        </w:rPr>
        <w:t>ی</w:t>
      </w:r>
      <w:r w:rsidRPr="00A0385F">
        <w:rPr>
          <w:rtl/>
        </w:rPr>
        <w:t>ر از وى به عنوان مثل و مانند، عبادت مى‏</w:t>
      </w:r>
      <w:r w:rsidR="00E81F9E">
        <w:rPr>
          <w:rtl/>
        </w:rPr>
        <w:t>ک</w:t>
      </w:r>
      <w:r w:rsidRPr="00A0385F">
        <w:rPr>
          <w:rtl/>
        </w:rPr>
        <w:t>ن</w:t>
      </w:r>
      <w:r w:rsidR="00E81F9E">
        <w:rPr>
          <w:rtl/>
        </w:rPr>
        <w:t>ی</w:t>
      </w:r>
      <w:r w:rsidRPr="00A0385F">
        <w:rPr>
          <w:rtl/>
        </w:rPr>
        <w:t xml:space="preserve">د </w:t>
      </w:r>
      <w:r w:rsidR="00E81F9E">
        <w:rPr>
          <w:rtl/>
        </w:rPr>
        <w:t>ک</w:t>
      </w:r>
      <w:r w:rsidRPr="00A0385F">
        <w:rPr>
          <w:rtl/>
        </w:rPr>
        <w:t>نار بگذار</w:t>
      </w:r>
      <w:r w:rsidR="00E81F9E">
        <w:rPr>
          <w:rtl/>
        </w:rPr>
        <w:t>ی</w:t>
      </w:r>
      <w:r w:rsidRPr="00A0385F">
        <w:rPr>
          <w:rtl/>
        </w:rPr>
        <w:t>د، و به من ا</w:t>
      </w:r>
      <w:r w:rsidR="00E81F9E">
        <w:rPr>
          <w:rtl/>
        </w:rPr>
        <w:t>ی</w:t>
      </w:r>
      <w:r w:rsidRPr="00A0385F">
        <w:rPr>
          <w:rtl/>
        </w:rPr>
        <w:t>مان آور</w:t>
      </w:r>
      <w:r w:rsidR="00E81F9E">
        <w:rPr>
          <w:rtl/>
        </w:rPr>
        <w:t>ی</w:t>
      </w:r>
      <w:r w:rsidRPr="00A0385F">
        <w:rPr>
          <w:rtl/>
        </w:rPr>
        <w:t>د، و مرا تصد</w:t>
      </w:r>
      <w:r w:rsidR="00E81F9E">
        <w:rPr>
          <w:rtl/>
        </w:rPr>
        <w:t>ی</w:t>
      </w:r>
      <w:r w:rsidRPr="00A0385F">
        <w:rPr>
          <w:rtl/>
        </w:rPr>
        <w:t>ق نما</w:t>
      </w:r>
      <w:r w:rsidR="00E81F9E">
        <w:rPr>
          <w:rtl/>
        </w:rPr>
        <w:t>یی</w:t>
      </w:r>
      <w:r w:rsidRPr="00A0385F">
        <w:rPr>
          <w:rtl/>
        </w:rPr>
        <w:t>د، و از من، حما</w:t>
      </w:r>
      <w:r w:rsidR="00E81F9E">
        <w:rPr>
          <w:rtl/>
        </w:rPr>
        <w:t>ی</w:t>
      </w:r>
      <w:r w:rsidRPr="00A0385F">
        <w:rPr>
          <w:rtl/>
        </w:rPr>
        <w:t>ت و پشت</w:t>
      </w:r>
      <w:r w:rsidR="00E81F9E">
        <w:rPr>
          <w:rtl/>
        </w:rPr>
        <w:t>ی</w:t>
      </w:r>
      <w:r w:rsidRPr="00A0385F">
        <w:rPr>
          <w:rtl/>
        </w:rPr>
        <w:t xml:space="preserve">بانى </w:t>
      </w:r>
      <w:r w:rsidR="00E81F9E">
        <w:rPr>
          <w:rtl/>
        </w:rPr>
        <w:t>ک</w:t>
      </w:r>
      <w:r w:rsidRPr="00A0385F">
        <w:rPr>
          <w:rtl/>
        </w:rPr>
        <w:t>ن</w:t>
      </w:r>
      <w:r w:rsidR="00E81F9E">
        <w:rPr>
          <w:rtl/>
        </w:rPr>
        <w:t>ی</w:t>
      </w:r>
      <w:r w:rsidRPr="00A0385F">
        <w:rPr>
          <w:rtl/>
        </w:rPr>
        <w:t>د تا بتوانم از خداوند آنچه را مرا به آن مبعوث نموده است ب</w:t>
      </w:r>
      <w:r w:rsidR="00E81F9E">
        <w:rPr>
          <w:rtl/>
        </w:rPr>
        <w:t>ی</w:t>
      </w:r>
      <w:r w:rsidRPr="00A0385F">
        <w:rPr>
          <w:rtl/>
        </w:rPr>
        <w:t>ان نما</w:t>
      </w:r>
      <w:r w:rsidR="00E81F9E">
        <w:rPr>
          <w:rtl/>
        </w:rPr>
        <w:t>ی</w:t>
      </w:r>
      <w:r w:rsidRPr="00A0385F">
        <w:rPr>
          <w:rtl/>
        </w:rPr>
        <w:t>م</w:t>
      </w:r>
      <w:r>
        <w:rPr>
          <w:rtl/>
        </w:rPr>
        <w:t>»</w:t>
      </w:r>
      <w:r w:rsidRPr="00A0385F">
        <w:rPr>
          <w:rtl/>
        </w:rPr>
        <w:t>. رب</w:t>
      </w:r>
      <w:r w:rsidR="00E81F9E">
        <w:rPr>
          <w:rtl/>
        </w:rPr>
        <w:t>ی</w:t>
      </w:r>
      <w:r w:rsidRPr="00A0385F">
        <w:rPr>
          <w:rtl/>
        </w:rPr>
        <w:t>عه مى‏گو</w:t>
      </w:r>
      <w:r w:rsidR="00E81F9E">
        <w:rPr>
          <w:rtl/>
        </w:rPr>
        <w:t>ی</w:t>
      </w:r>
      <w:r w:rsidRPr="00A0385F">
        <w:rPr>
          <w:rtl/>
        </w:rPr>
        <w:t>د: در دنبال پ</w:t>
      </w:r>
      <w:r w:rsidR="00E81F9E">
        <w:rPr>
          <w:rtl/>
        </w:rPr>
        <w:t>ی</w:t>
      </w:r>
      <w:r w:rsidRPr="00A0385F">
        <w:rPr>
          <w:rtl/>
        </w:rPr>
        <w:t xml:space="preserve">امبر </w:t>
      </w:r>
      <w:r>
        <w:rPr>
          <w:rFonts w:cs="CTraditional Arabic"/>
          <w:rtl/>
        </w:rPr>
        <w:t>ص</w:t>
      </w:r>
      <w:r w:rsidRPr="00A0385F">
        <w:rPr>
          <w:rtl/>
        </w:rPr>
        <w:t xml:space="preserve"> مرد </w:t>
      </w:r>
      <w:r w:rsidR="00E81F9E">
        <w:rPr>
          <w:rtl/>
        </w:rPr>
        <w:t>ک</w:t>
      </w:r>
      <w:r w:rsidRPr="00A0385F">
        <w:rPr>
          <w:rtl/>
        </w:rPr>
        <w:t xml:space="preserve">ج چشمى </w:t>
      </w:r>
      <w:r w:rsidR="00E81F9E">
        <w:rPr>
          <w:rtl/>
        </w:rPr>
        <w:t>ک</w:t>
      </w:r>
      <w:r w:rsidRPr="00A0385F">
        <w:rPr>
          <w:rtl/>
        </w:rPr>
        <w:t>ه صورت درخشان و دو گ</w:t>
      </w:r>
      <w:r w:rsidR="00E81F9E">
        <w:rPr>
          <w:rtl/>
        </w:rPr>
        <w:t>ی</w:t>
      </w:r>
      <w:r w:rsidRPr="00A0385F">
        <w:rPr>
          <w:rtl/>
        </w:rPr>
        <w:t>سو داشت، و لباس عدنى بر تن نموده بود، قرار داشت، و</w:t>
      </w:r>
      <w:r w:rsidR="002F79DD">
        <w:rPr>
          <w:rtl/>
        </w:rPr>
        <w:t xml:space="preserve"> </w:t>
      </w:r>
      <w:r w:rsidRPr="000845A9">
        <w:rPr>
          <w:spacing w:val="-4"/>
          <w:rtl/>
        </w:rPr>
        <w:t>چون پ</w:t>
      </w:r>
      <w:r w:rsidR="00E81F9E" w:rsidRPr="000845A9">
        <w:rPr>
          <w:spacing w:val="-4"/>
          <w:rtl/>
        </w:rPr>
        <w:t>ی</w:t>
      </w:r>
      <w:r w:rsidRPr="000845A9">
        <w:rPr>
          <w:spacing w:val="-4"/>
          <w:rtl/>
        </w:rPr>
        <w:t xml:space="preserve">امبر خدا </w:t>
      </w:r>
      <w:r w:rsidRPr="000845A9">
        <w:rPr>
          <w:rFonts w:cs="CTraditional Arabic"/>
          <w:spacing w:val="-4"/>
          <w:rtl/>
        </w:rPr>
        <w:t>ص</w:t>
      </w:r>
      <w:r w:rsidRPr="000845A9">
        <w:rPr>
          <w:spacing w:val="-4"/>
          <w:rtl/>
        </w:rPr>
        <w:t xml:space="preserve"> از صحبت و دعوت خود فارغ مى‏شد، آن مرد مى‏گفت: اى بنى فلان، ا</w:t>
      </w:r>
      <w:r w:rsidR="00E81F9E" w:rsidRPr="000845A9">
        <w:rPr>
          <w:spacing w:val="-4"/>
          <w:rtl/>
        </w:rPr>
        <w:t>ی</w:t>
      </w:r>
      <w:r w:rsidRPr="000845A9">
        <w:rPr>
          <w:spacing w:val="-4"/>
          <w:rtl/>
        </w:rPr>
        <w:t>ن مرد شما را به طرف ا</w:t>
      </w:r>
      <w:r w:rsidR="00E81F9E" w:rsidRPr="000845A9">
        <w:rPr>
          <w:spacing w:val="-4"/>
          <w:rtl/>
        </w:rPr>
        <w:t>ی</w:t>
      </w:r>
      <w:r w:rsidRPr="000845A9">
        <w:rPr>
          <w:spacing w:val="-4"/>
          <w:rtl/>
        </w:rPr>
        <w:t xml:space="preserve">ن فرا مى‏خواند </w:t>
      </w:r>
      <w:r w:rsidR="00E81F9E" w:rsidRPr="000845A9">
        <w:rPr>
          <w:spacing w:val="-4"/>
          <w:rtl/>
        </w:rPr>
        <w:t>ک</w:t>
      </w:r>
      <w:r w:rsidRPr="000845A9">
        <w:rPr>
          <w:spacing w:val="-4"/>
          <w:rtl/>
        </w:rPr>
        <w:t>ه شما از هم پ</w:t>
      </w:r>
      <w:r w:rsidR="00E81F9E" w:rsidRPr="000845A9">
        <w:rPr>
          <w:spacing w:val="-4"/>
          <w:rtl/>
        </w:rPr>
        <w:t>ی</w:t>
      </w:r>
      <w:r w:rsidRPr="000845A9">
        <w:rPr>
          <w:spacing w:val="-4"/>
          <w:rtl/>
        </w:rPr>
        <w:t>مانانتان از جن</w:t>
      </w:r>
      <w:r w:rsidR="00E81F9E" w:rsidRPr="000845A9">
        <w:rPr>
          <w:spacing w:val="-4"/>
          <w:rtl/>
        </w:rPr>
        <w:t>ی</w:t>
      </w:r>
      <w:r w:rsidRPr="000845A9">
        <w:rPr>
          <w:spacing w:val="-4"/>
          <w:rtl/>
        </w:rPr>
        <w:t>ان بنى مال</w:t>
      </w:r>
      <w:r w:rsidR="00E81F9E" w:rsidRPr="000845A9">
        <w:rPr>
          <w:spacing w:val="-4"/>
          <w:rtl/>
        </w:rPr>
        <w:t>ک</w:t>
      </w:r>
      <w:r w:rsidRPr="000845A9">
        <w:rPr>
          <w:spacing w:val="-4"/>
          <w:rtl/>
        </w:rPr>
        <w:t xml:space="preserve"> بن اُقَ</w:t>
      </w:r>
      <w:r w:rsidR="00E81F9E" w:rsidRPr="000845A9">
        <w:rPr>
          <w:spacing w:val="-4"/>
          <w:rtl/>
        </w:rPr>
        <w:t>ی</w:t>
      </w:r>
      <w:r w:rsidRPr="000845A9">
        <w:rPr>
          <w:spacing w:val="-4"/>
          <w:rtl/>
        </w:rPr>
        <w:t>ش و از عبادت لات و عُزّى دست بردار</w:t>
      </w:r>
      <w:r w:rsidR="00E81F9E" w:rsidRPr="000845A9">
        <w:rPr>
          <w:spacing w:val="-4"/>
          <w:rtl/>
        </w:rPr>
        <w:t>ی</w:t>
      </w:r>
      <w:r w:rsidRPr="000845A9">
        <w:rPr>
          <w:spacing w:val="-4"/>
          <w:rtl/>
        </w:rPr>
        <w:t>د، و آنها را از گردنهاى</w:t>
      </w:r>
      <w:r w:rsidR="00E8150B" w:rsidRPr="000845A9">
        <w:rPr>
          <w:spacing w:val="-4"/>
          <w:rtl/>
        </w:rPr>
        <w:t>‌تان</w:t>
      </w:r>
      <w:r w:rsidRPr="000845A9">
        <w:rPr>
          <w:spacing w:val="-4"/>
          <w:rtl/>
        </w:rPr>
        <w:t xml:space="preserve"> ب</w:t>
      </w:r>
      <w:r w:rsidR="00E81F9E" w:rsidRPr="000845A9">
        <w:rPr>
          <w:spacing w:val="-4"/>
          <w:rtl/>
        </w:rPr>
        <w:t>ی</w:t>
      </w:r>
      <w:r w:rsidRPr="000845A9">
        <w:rPr>
          <w:spacing w:val="-4"/>
          <w:rtl/>
        </w:rPr>
        <w:t xml:space="preserve">رون </w:t>
      </w:r>
      <w:r w:rsidR="00E81F9E" w:rsidRPr="000845A9">
        <w:rPr>
          <w:spacing w:val="-4"/>
          <w:rtl/>
        </w:rPr>
        <w:t>ک</w:t>
      </w:r>
      <w:r w:rsidRPr="000845A9">
        <w:rPr>
          <w:spacing w:val="-4"/>
          <w:rtl/>
        </w:rPr>
        <w:t>ش</w:t>
      </w:r>
      <w:r w:rsidR="00E81F9E" w:rsidRPr="000845A9">
        <w:rPr>
          <w:spacing w:val="-4"/>
          <w:rtl/>
        </w:rPr>
        <w:t>ی</w:t>
      </w:r>
      <w:r w:rsidRPr="000845A9">
        <w:rPr>
          <w:spacing w:val="-4"/>
          <w:rtl/>
        </w:rPr>
        <w:t>د، و پ</w:t>
      </w:r>
      <w:r w:rsidR="00E81F9E" w:rsidRPr="000845A9">
        <w:rPr>
          <w:spacing w:val="-4"/>
          <w:rtl/>
        </w:rPr>
        <w:t>ی</w:t>
      </w:r>
      <w:r w:rsidRPr="000845A9">
        <w:rPr>
          <w:spacing w:val="-4"/>
          <w:rtl/>
        </w:rPr>
        <w:t>روى بدعت و گمراه</w:t>
      </w:r>
      <w:r w:rsidR="00E81F9E" w:rsidRPr="000845A9">
        <w:rPr>
          <w:spacing w:val="-4"/>
          <w:rtl/>
        </w:rPr>
        <w:t>ی</w:t>
      </w:r>
      <w:r w:rsidRPr="000845A9">
        <w:rPr>
          <w:spacing w:val="-4"/>
          <w:rtl/>
        </w:rPr>
        <w:t xml:space="preserve">ى را </w:t>
      </w:r>
      <w:r w:rsidR="00E81F9E" w:rsidRPr="000845A9">
        <w:rPr>
          <w:spacing w:val="-4"/>
          <w:rtl/>
        </w:rPr>
        <w:t>ک</w:t>
      </w:r>
      <w:r w:rsidRPr="000845A9">
        <w:rPr>
          <w:spacing w:val="-4"/>
          <w:rtl/>
        </w:rPr>
        <w:t>ه وى آورده است، نما</w:t>
      </w:r>
      <w:r w:rsidR="00E81F9E" w:rsidRPr="000845A9">
        <w:rPr>
          <w:spacing w:val="-4"/>
          <w:rtl/>
        </w:rPr>
        <w:t>یی</w:t>
      </w:r>
      <w:r w:rsidRPr="000845A9">
        <w:rPr>
          <w:spacing w:val="-4"/>
          <w:rtl/>
        </w:rPr>
        <w:t>د، بنابرا</w:t>
      </w:r>
      <w:r w:rsidR="00E81F9E" w:rsidRPr="000845A9">
        <w:rPr>
          <w:spacing w:val="-4"/>
          <w:rtl/>
        </w:rPr>
        <w:t>ی</w:t>
      </w:r>
      <w:r w:rsidRPr="000845A9">
        <w:rPr>
          <w:spacing w:val="-4"/>
          <w:rtl/>
        </w:rPr>
        <w:t>ن از وى اطاعت ن</w:t>
      </w:r>
      <w:r w:rsidR="00E81F9E" w:rsidRPr="000845A9">
        <w:rPr>
          <w:spacing w:val="-4"/>
          <w:rtl/>
        </w:rPr>
        <w:t>ک</w:t>
      </w:r>
      <w:r w:rsidRPr="000845A9">
        <w:rPr>
          <w:spacing w:val="-4"/>
          <w:rtl/>
        </w:rPr>
        <w:t>ن</w:t>
      </w:r>
      <w:r w:rsidR="00E81F9E" w:rsidRPr="000845A9">
        <w:rPr>
          <w:spacing w:val="-4"/>
          <w:rtl/>
        </w:rPr>
        <w:t>ی</w:t>
      </w:r>
      <w:r w:rsidRPr="000845A9">
        <w:rPr>
          <w:spacing w:val="-4"/>
          <w:rtl/>
        </w:rPr>
        <w:t>د و سخنانش را نشنو</w:t>
      </w:r>
      <w:r w:rsidR="00E81F9E" w:rsidRPr="000845A9">
        <w:rPr>
          <w:spacing w:val="-4"/>
          <w:rtl/>
        </w:rPr>
        <w:t>ی</w:t>
      </w:r>
      <w:r w:rsidRPr="000845A9">
        <w:rPr>
          <w:spacing w:val="-4"/>
          <w:rtl/>
        </w:rPr>
        <w:t>د. وى مى‏گو</w:t>
      </w:r>
      <w:r w:rsidR="00E81F9E" w:rsidRPr="000845A9">
        <w:rPr>
          <w:spacing w:val="-4"/>
          <w:rtl/>
        </w:rPr>
        <w:t>ی</w:t>
      </w:r>
      <w:r w:rsidRPr="000845A9">
        <w:rPr>
          <w:spacing w:val="-4"/>
          <w:rtl/>
        </w:rPr>
        <w:t>د: از پدرم پرس</w:t>
      </w:r>
      <w:r w:rsidR="00E81F9E" w:rsidRPr="000845A9">
        <w:rPr>
          <w:spacing w:val="-4"/>
          <w:rtl/>
        </w:rPr>
        <w:t>ی</w:t>
      </w:r>
      <w:r w:rsidRPr="000845A9">
        <w:rPr>
          <w:spacing w:val="-4"/>
          <w:rtl/>
        </w:rPr>
        <w:t>دم اى پدر، ا</w:t>
      </w:r>
      <w:r w:rsidR="00E81F9E" w:rsidRPr="000845A9">
        <w:rPr>
          <w:spacing w:val="-4"/>
          <w:rtl/>
        </w:rPr>
        <w:t>ی</w:t>
      </w:r>
      <w:r w:rsidRPr="000845A9">
        <w:rPr>
          <w:spacing w:val="-4"/>
          <w:rtl/>
        </w:rPr>
        <w:t xml:space="preserve">ن مردى </w:t>
      </w:r>
      <w:r w:rsidR="00E81F9E" w:rsidRPr="000845A9">
        <w:rPr>
          <w:spacing w:val="-4"/>
          <w:rtl/>
        </w:rPr>
        <w:t>ک</w:t>
      </w:r>
      <w:r w:rsidRPr="000845A9">
        <w:rPr>
          <w:spacing w:val="-4"/>
          <w:rtl/>
        </w:rPr>
        <w:t>ه وى را تعق</w:t>
      </w:r>
      <w:r w:rsidR="00E81F9E" w:rsidRPr="000845A9">
        <w:rPr>
          <w:spacing w:val="-4"/>
          <w:rtl/>
        </w:rPr>
        <w:t>ی</w:t>
      </w:r>
      <w:r w:rsidRPr="000845A9">
        <w:rPr>
          <w:spacing w:val="-4"/>
          <w:rtl/>
        </w:rPr>
        <w:t>ب نموده و گفته‏ها</w:t>
      </w:r>
      <w:r w:rsidR="00E81F9E" w:rsidRPr="000845A9">
        <w:rPr>
          <w:spacing w:val="-4"/>
          <w:rtl/>
        </w:rPr>
        <w:t>ی</w:t>
      </w:r>
      <w:r w:rsidRPr="000845A9">
        <w:rPr>
          <w:spacing w:val="-4"/>
          <w:rtl/>
        </w:rPr>
        <w:t>ش را رد مى‏</w:t>
      </w:r>
      <w:r w:rsidR="00E81F9E" w:rsidRPr="000845A9">
        <w:rPr>
          <w:spacing w:val="-4"/>
          <w:rtl/>
        </w:rPr>
        <w:t>ک</w:t>
      </w:r>
      <w:r w:rsidRPr="000845A9">
        <w:rPr>
          <w:spacing w:val="-4"/>
          <w:rtl/>
        </w:rPr>
        <w:t xml:space="preserve">ند، </w:t>
      </w:r>
      <w:r w:rsidR="00E81F9E" w:rsidRPr="000845A9">
        <w:rPr>
          <w:spacing w:val="-4"/>
          <w:rtl/>
        </w:rPr>
        <w:t>کی</w:t>
      </w:r>
      <w:r w:rsidRPr="000845A9">
        <w:rPr>
          <w:spacing w:val="-4"/>
          <w:rtl/>
        </w:rPr>
        <w:t>ست؟ پدرم گفت: او عمو</w:t>
      </w:r>
      <w:r w:rsidR="00E81F9E" w:rsidRPr="000845A9">
        <w:rPr>
          <w:spacing w:val="-4"/>
          <w:rtl/>
        </w:rPr>
        <w:t>ی</w:t>
      </w:r>
      <w:r w:rsidRPr="000845A9">
        <w:rPr>
          <w:spacing w:val="-4"/>
          <w:rtl/>
        </w:rPr>
        <w:t>ش ابولهب عبدالعزى بن عبدالمطلّب است</w:t>
      </w:r>
      <w:r w:rsidRPr="000845A9">
        <w:rPr>
          <w:rStyle w:val="FootnoteReference"/>
          <w:spacing w:val="-4"/>
          <w:rtl/>
        </w:rPr>
        <w:footnoteReference w:id="145"/>
      </w:r>
      <w:r w:rsidR="0003097A" w:rsidRPr="000845A9">
        <w:rPr>
          <w:rFonts w:hint="cs"/>
          <w:spacing w:val="-4"/>
          <w:rtl/>
        </w:rPr>
        <w:t>.</w:t>
      </w:r>
      <w:r w:rsidRPr="000845A9">
        <w:rPr>
          <w:spacing w:val="-4"/>
          <w:rtl/>
        </w:rPr>
        <w:t xml:space="preserve"> ا</w:t>
      </w:r>
      <w:r w:rsidR="00E81F9E" w:rsidRPr="000845A9">
        <w:rPr>
          <w:spacing w:val="-4"/>
          <w:rtl/>
        </w:rPr>
        <w:t>ی</w:t>
      </w:r>
      <w:r w:rsidRPr="000845A9">
        <w:rPr>
          <w:spacing w:val="-4"/>
          <w:rtl/>
        </w:rPr>
        <w:t>ن چن</w:t>
      </w:r>
      <w:r w:rsidR="00E81F9E" w:rsidRPr="000845A9">
        <w:rPr>
          <w:spacing w:val="-4"/>
          <w:rtl/>
        </w:rPr>
        <w:t>ی</w:t>
      </w:r>
      <w:r w:rsidRPr="000845A9">
        <w:rPr>
          <w:spacing w:val="-4"/>
          <w:rtl/>
        </w:rPr>
        <w:t>ن در البدا</w:t>
      </w:r>
      <w:r w:rsidR="00E81F9E" w:rsidRPr="000845A9">
        <w:rPr>
          <w:spacing w:val="-4"/>
          <w:rtl/>
        </w:rPr>
        <w:t>ی</w:t>
      </w:r>
      <w:r w:rsidRPr="000845A9">
        <w:rPr>
          <w:spacing w:val="-4"/>
          <w:rtl/>
        </w:rPr>
        <w:t xml:space="preserve">ه </w:t>
      </w:r>
      <w:r w:rsidRPr="000845A9">
        <w:rPr>
          <w:rFonts w:hint="cs"/>
          <w:spacing w:val="-4"/>
          <w:rtl/>
        </w:rPr>
        <w:t>(</w:t>
      </w:r>
      <w:r w:rsidRPr="000845A9">
        <w:rPr>
          <w:spacing w:val="-4"/>
          <w:rtl/>
        </w:rPr>
        <w:t>138/3</w:t>
      </w:r>
      <w:r w:rsidRPr="000845A9">
        <w:rPr>
          <w:rFonts w:hint="cs"/>
          <w:spacing w:val="-4"/>
          <w:rtl/>
        </w:rPr>
        <w:t>)</w:t>
      </w:r>
      <w:r w:rsidRPr="000845A9">
        <w:rPr>
          <w:spacing w:val="-4"/>
          <w:rtl/>
        </w:rPr>
        <w:t xml:space="preserve"> آمده و ا</w:t>
      </w:r>
      <w:r w:rsidR="00E81F9E" w:rsidRPr="000845A9">
        <w:rPr>
          <w:spacing w:val="-4"/>
          <w:rtl/>
        </w:rPr>
        <w:t>ی</w:t>
      </w:r>
      <w:r w:rsidRPr="000845A9">
        <w:rPr>
          <w:spacing w:val="-4"/>
          <w:rtl/>
        </w:rPr>
        <w:t>ن را عبد</w:t>
      </w:r>
      <w:r w:rsidR="008819D4" w:rsidRPr="000845A9">
        <w:rPr>
          <w:spacing w:val="-4"/>
          <w:rtl/>
        </w:rPr>
        <w:t>الله</w:t>
      </w:r>
      <w:r w:rsidRPr="000845A9">
        <w:rPr>
          <w:spacing w:val="-4"/>
          <w:rtl/>
        </w:rPr>
        <w:t xml:space="preserve"> بن احمد</w:t>
      </w:r>
      <w:r w:rsidRPr="000845A9">
        <w:rPr>
          <w:rStyle w:val="FootnoteReference"/>
          <w:spacing w:val="-4"/>
          <w:rtl/>
        </w:rPr>
        <w:footnoteReference w:id="146"/>
      </w:r>
      <w:r w:rsidRPr="000845A9">
        <w:rPr>
          <w:spacing w:val="-4"/>
          <w:rtl/>
        </w:rPr>
        <w:t xml:space="preserve"> و طبرانى از رب</w:t>
      </w:r>
      <w:r w:rsidR="00E81F9E" w:rsidRPr="000845A9">
        <w:rPr>
          <w:spacing w:val="-4"/>
          <w:rtl/>
        </w:rPr>
        <w:t>ی</w:t>
      </w:r>
      <w:r w:rsidRPr="000845A9">
        <w:rPr>
          <w:spacing w:val="-4"/>
          <w:rtl/>
        </w:rPr>
        <w:t>عه به ا</w:t>
      </w:r>
      <w:r w:rsidR="00E81F9E" w:rsidRPr="000845A9">
        <w:rPr>
          <w:spacing w:val="-4"/>
          <w:rtl/>
        </w:rPr>
        <w:t>ی</w:t>
      </w:r>
      <w:r w:rsidRPr="000845A9">
        <w:rPr>
          <w:spacing w:val="-4"/>
          <w:rtl/>
        </w:rPr>
        <w:t>ن معنا روا</w:t>
      </w:r>
      <w:r w:rsidR="00E81F9E" w:rsidRPr="000845A9">
        <w:rPr>
          <w:spacing w:val="-4"/>
          <w:rtl/>
        </w:rPr>
        <w:t>ی</w:t>
      </w:r>
      <w:r w:rsidRPr="000845A9">
        <w:rPr>
          <w:spacing w:val="-4"/>
          <w:rtl/>
        </w:rPr>
        <w:t xml:space="preserve">ت </w:t>
      </w:r>
      <w:r w:rsidR="00E81F9E" w:rsidRPr="000845A9">
        <w:rPr>
          <w:spacing w:val="-4"/>
          <w:rtl/>
        </w:rPr>
        <w:t>ک</w:t>
      </w:r>
      <w:r w:rsidRPr="000845A9">
        <w:rPr>
          <w:spacing w:val="-4"/>
          <w:rtl/>
        </w:rPr>
        <w:t>رده‏اند. ه</w:t>
      </w:r>
      <w:r w:rsidR="00E81F9E" w:rsidRPr="000845A9">
        <w:rPr>
          <w:spacing w:val="-4"/>
          <w:rtl/>
        </w:rPr>
        <w:t>ی</w:t>
      </w:r>
      <w:r w:rsidRPr="000845A9">
        <w:rPr>
          <w:spacing w:val="-4"/>
          <w:rtl/>
        </w:rPr>
        <w:t xml:space="preserve">ثمى </w:t>
      </w:r>
      <w:r w:rsidRPr="000845A9">
        <w:rPr>
          <w:rFonts w:hint="cs"/>
          <w:spacing w:val="-4"/>
          <w:rtl/>
        </w:rPr>
        <w:t>(</w:t>
      </w:r>
      <w:r w:rsidRPr="000845A9">
        <w:rPr>
          <w:spacing w:val="-4"/>
          <w:rtl/>
        </w:rPr>
        <w:t>36/6</w:t>
      </w:r>
      <w:r w:rsidRPr="000845A9">
        <w:rPr>
          <w:rFonts w:hint="cs"/>
          <w:spacing w:val="-4"/>
          <w:rtl/>
        </w:rPr>
        <w:t>)</w:t>
      </w:r>
      <w:r w:rsidRPr="000845A9">
        <w:rPr>
          <w:spacing w:val="-4"/>
          <w:rtl/>
        </w:rPr>
        <w:t xml:space="preserve"> مى‏گو</w:t>
      </w:r>
      <w:r w:rsidR="00E81F9E" w:rsidRPr="000845A9">
        <w:rPr>
          <w:spacing w:val="-4"/>
          <w:rtl/>
        </w:rPr>
        <w:t>ی</w:t>
      </w:r>
      <w:r w:rsidRPr="000845A9">
        <w:rPr>
          <w:spacing w:val="-4"/>
          <w:rtl/>
        </w:rPr>
        <w:t>د: در</w:t>
      </w:r>
      <w:r w:rsidR="00E81F9E" w:rsidRPr="000845A9">
        <w:rPr>
          <w:spacing w:val="-4"/>
          <w:rtl/>
        </w:rPr>
        <w:t>ی</w:t>
      </w:r>
      <w:r w:rsidRPr="000845A9">
        <w:rPr>
          <w:spacing w:val="-4"/>
          <w:rtl/>
        </w:rPr>
        <w:t>ن روا</w:t>
      </w:r>
      <w:r w:rsidR="00E81F9E" w:rsidRPr="000845A9">
        <w:rPr>
          <w:spacing w:val="-4"/>
          <w:rtl/>
        </w:rPr>
        <w:t>ی</w:t>
      </w:r>
      <w:r w:rsidRPr="000845A9">
        <w:rPr>
          <w:spacing w:val="-4"/>
          <w:rtl/>
        </w:rPr>
        <w:t>ت حس</w:t>
      </w:r>
      <w:r w:rsidR="00E81F9E" w:rsidRPr="000845A9">
        <w:rPr>
          <w:spacing w:val="-4"/>
          <w:rtl/>
        </w:rPr>
        <w:t>ی</w:t>
      </w:r>
      <w:r w:rsidRPr="000845A9">
        <w:rPr>
          <w:spacing w:val="-4"/>
          <w:rtl/>
        </w:rPr>
        <w:t>ن بن عبد</w:t>
      </w:r>
      <w:r w:rsidR="008819D4" w:rsidRPr="000845A9">
        <w:rPr>
          <w:spacing w:val="-4"/>
          <w:rtl/>
        </w:rPr>
        <w:t>الله</w:t>
      </w:r>
      <w:r w:rsidRPr="000845A9">
        <w:rPr>
          <w:spacing w:val="-4"/>
          <w:rtl/>
        </w:rPr>
        <w:t xml:space="preserve"> بن عب</w:t>
      </w:r>
      <w:r w:rsidR="00E81F9E" w:rsidRPr="000845A9">
        <w:rPr>
          <w:spacing w:val="-4"/>
          <w:rtl/>
        </w:rPr>
        <w:t>ی</w:t>
      </w:r>
      <w:r w:rsidRPr="000845A9">
        <w:rPr>
          <w:spacing w:val="-4"/>
          <w:rtl/>
        </w:rPr>
        <w:t>د</w:t>
      </w:r>
      <w:r w:rsidR="008819D4" w:rsidRPr="000845A9">
        <w:rPr>
          <w:spacing w:val="-4"/>
          <w:rtl/>
        </w:rPr>
        <w:t>الله</w:t>
      </w:r>
      <w:r w:rsidRPr="000845A9">
        <w:rPr>
          <w:spacing w:val="-4"/>
          <w:rtl/>
        </w:rPr>
        <w:t xml:space="preserve"> آمده </w:t>
      </w:r>
      <w:r w:rsidR="00E81F9E" w:rsidRPr="000845A9">
        <w:rPr>
          <w:spacing w:val="-4"/>
          <w:rtl/>
        </w:rPr>
        <w:t>ک</w:t>
      </w:r>
      <w:r w:rsidRPr="000845A9">
        <w:rPr>
          <w:spacing w:val="-4"/>
          <w:rtl/>
        </w:rPr>
        <w:t>ه ضع</w:t>
      </w:r>
      <w:r w:rsidR="00E81F9E" w:rsidRPr="000845A9">
        <w:rPr>
          <w:spacing w:val="-4"/>
          <w:rtl/>
        </w:rPr>
        <w:t>ی</w:t>
      </w:r>
      <w:r w:rsidRPr="000845A9">
        <w:rPr>
          <w:spacing w:val="-4"/>
          <w:rtl/>
        </w:rPr>
        <w:t>ف مى‏باشد، و ابن مع</w:t>
      </w:r>
      <w:r w:rsidR="00E81F9E" w:rsidRPr="000845A9">
        <w:rPr>
          <w:spacing w:val="-4"/>
          <w:rtl/>
        </w:rPr>
        <w:t>ی</w:t>
      </w:r>
      <w:r w:rsidRPr="000845A9">
        <w:rPr>
          <w:spacing w:val="-4"/>
          <w:rtl/>
        </w:rPr>
        <w:t>ن وى را در روا</w:t>
      </w:r>
      <w:r w:rsidR="00E81F9E" w:rsidRPr="000845A9">
        <w:rPr>
          <w:spacing w:val="-4"/>
          <w:rtl/>
        </w:rPr>
        <w:t>ی</w:t>
      </w:r>
      <w:r w:rsidRPr="000845A9">
        <w:rPr>
          <w:spacing w:val="-4"/>
          <w:rtl/>
        </w:rPr>
        <w:t>تى ثقه دانسته است. مى‏گو</w:t>
      </w:r>
      <w:r w:rsidR="00E81F9E" w:rsidRPr="000845A9">
        <w:rPr>
          <w:spacing w:val="-4"/>
          <w:rtl/>
        </w:rPr>
        <w:t>ی</w:t>
      </w:r>
      <w:r w:rsidRPr="000845A9">
        <w:rPr>
          <w:spacing w:val="-4"/>
          <w:rtl/>
        </w:rPr>
        <w:t>م (مؤلف): در روا</w:t>
      </w:r>
      <w:r w:rsidR="00E81F9E" w:rsidRPr="000845A9">
        <w:rPr>
          <w:spacing w:val="-4"/>
          <w:rtl/>
        </w:rPr>
        <w:t>ی</w:t>
      </w:r>
      <w:r w:rsidRPr="000845A9">
        <w:rPr>
          <w:spacing w:val="-4"/>
          <w:rtl/>
        </w:rPr>
        <w:t xml:space="preserve">ت ابن اسحاق مردى آمده </w:t>
      </w:r>
      <w:r w:rsidR="00E81F9E" w:rsidRPr="000845A9">
        <w:rPr>
          <w:spacing w:val="-4"/>
          <w:rtl/>
        </w:rPr>
        <w:t>ک</w:t>
      </w:r>
      <w:r w:rsidRPr="000845A9">
        <w:rPr>
          <w:spacing w:val="-4"/>
          <w:rtl/>
        </w:rPr>
        <w:t>ه از وى نام برده نشده است.</w:t>
      </w:r>
    </w:p>
    <w:p w:rsidR="003C75F8" w:rsidRPr="00A856F6" w:rsidRDefault="003C75F8" w:rsidP="00C35C54">
      <w:pPr>
        <w:pStyle w:val="a5"/>
      </w:pPr>
      <w:bookmarkStart w:id="88" w:name="_Toc441518858"/>
      <w:r w:rsidRPr="00A856F6">
        <w:rPr>
          <w:rtl/>
        </w:rPr>
        <w:t>پ</w:t>
      </w:r>
      <w:r w:rsidR="00E81F9E">
        <w:rPr>
          <w:rtl/>
        </w:rPr>
        <w:t>ی</w:t>
      </w:r>
      <w:r w:rsidRPr="00A856F6">
        <w:rPr>
          <w:rtl/>
        </w:rPr>
        <w:t xml:space="preserve">امبر </w:t>
      </w:r>
      <w:r w:rsidR="00A856F6" w:rsidRPr="003225D6">
        <w:rPr>
          <w:rFonts w:cs="CTraditional Arabic" w:hint="cs"/>
          <w:bCs w:val="0"/>
          <w:szCs w:val="28"/>
          <w:rtl/>
        </w:rPr>
        <w:t>ص</w:t>
      </w:r>
      <w:r w:rsidRPr="00A856F6">
        <w:rPr>
          <w:rtl/>
        </w:rPr>
        <w:t xml:space="preserve"> و دعوت نمودن </w:t>
      </w:r>
      <w:r w:rsidR="00E81F9E">
        <w:rPr>
          <w:rtl/>
        </w:rPr>
        <w:t>یک</w:t>
      </w:r>
      <w:r w:rsidRPr="00A856F6">
        <w:rPr>
          <w:rtl/>
        </w:rPr>
        <w:t xml:space="preserve"> گروه در منى</w:t>
      </w:r>
      <w:bookmarkEnd w:id="88"/>
    </w:p>
    <w:p w:rsidR="003C75F8" w:rsidRPr="00A0385F" w:rsidRDefault="003C75F8" w:rsidP="00C35C54">
      <w:pPr>
        <w:pStyle w:val="a8"/>
      </w:pPr>
      <w:r w:rsidRPr="00A0385F">
        <w:rPr>
          <w:rtl/>
        </w:rPr>
        <w:t>طبرانى از مُدرِ</w:t>
      </w:r>
      <w:r w:rsidR="00E81F9E">
        <w:rPr>
          <w:rtl/>
        </w:rPr>
        <w:t>ک</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گفت: من با پدرم حج نمودم. هنگامى </w:t>
      </w:r>
      <w:r w:rsidR="00E81F9E">
        <w:rPr>
          <w:rtl/>
        </w:rPr>
        <w:t>ک</w:t>
      </w:r>
      <w:r w:rsidRPr="00A0385F">
        <w:rPr>
          <w:rtl/>
        </w:rPr>
        <w:t>ه به منى وارد شد</w:t>
      </w:r>
      <w:r w:rsidR="00E81F9E">
        <w:rPr>
          <w:rtl/>
        </w:rPr>
        <w:t>ی</w:t>
      </w:r>
      <w:r w:rsidRPr="00A0385F">
        <w:rPr>
          <w:rtl/>
        </w:rPr>
        <w:t xml:space="preserve">م، با </w:t>
      </w:r>
      <w:r w:rsidR="00E81F9E">
        <w:rPr>
          <w:rtl/>
        </w:rPr>
        <w:t>یک</w:t>
      </w:r>
      <w:r w:rsidRPr="00A0385F">
        <w:rPr>
          <w:rtl/>
        </w:rPr>
        <w:t xml:space="preserve"> گروهى برخورد</w:t>
      </w:r>
      <w:r w:rsidR="00E81F9E">
        <w:rPr>
          <w:rtl/>
        </w:rPr>
        <w:t>ی</w:t>
      </w:r>
      <w:r w:rsidRPr="00A0385F">
        <w:rPr>
          <w:rtl/>
        </w:rPr>
        <w:t>م. از پدرم پرس</w:t>
      </w:r>
      <w:r w:rsidR="00E81F9E">
        <w:rPr>
          <w:rtl/>
        </w:rPr>
        <w:t>ی</w:t>
      </w:r>
      <w:r w:rsidRPr="00A0385F">
        <w:rPr>
          <w:rtl/>
        </w:rPr>
        <w:t>دم: ا</w:t>
      </w:r>
      <w:r w:rsidR="00E81F9E">
        <w:rPr>
          <w:rtl/>
        </w:rPr>
        <w:t>ی</w:t>
      </w:r>
      <w:r w:rsidRPr="00A0385F">
        <w:rPr>
          <w:rtl/>
        </w:rPr>
        <w:t xml:space="preserve">ن گروه </w:t>
      </w:r>
      <w:r w:rsidR="00E81F9E">
        <w:rPr>
          <w:rtl/>
        </w:rPr>
        <w:t>کی</w:t>
      </w:r>
      <w:r w:rsidRPr="00A0385F">
        <w:rPr>
          <w:rtl/>
        </w:rPr>
        <w:t xml:space="preserve">ست؟ گفت: </w:t>
      </w:r>
      <w:r w:rsidRPr="0003097A">
        <w:rPr>
          <w:spacing w:val="-4"/>
          <w:rtl/>
        </w:rPr>
        <w:t>ا</w:t>
      </w:r>
      <w:r w:rsidR="00E81F9E" w:rsidRPr="0003097A">
        <w:rPr>
          <w:spacing w:val="-4"/>
          <w:rtl/>
        </w:rPr>
        <w:t>ی</w:t>
      </w:r>
      <w:r w:rsidRPr="0003097A">
        <w:rPr>
          <w:spacing w:val="-4"/>
          <w:rtl/>
        </w:rPr>
        <w:t xml:space="preserve">ن </w:t>
      </w:r>
      <w:r w:rsidR="00E81F9E" w:rsidRPr="0003097A">
        <w:rPr>
          <w:spacing w:val="-4"/>
          <w:rtl/>
        </w:rPr>
        <w:t>یک</w:t>
      </w:r>
      <w:r w:rsidR="00ED5FD4" w:rsidRPr="0003097A">
        <w:rPr>
          <w:spacing w:val="-4"/>
          <w:rtl/>
        </w:rPr>
        <w:t xml:space="preserve"> بى‌</w:t>
      </w:r>
      <w:r w:rsidRPr="0003097A">
        <w:rPr>
          <w:spacing w:val="-4"/>
          <w:rtl/>
        </w:rPr>
        <w:t>د</w:t>
      </w:r>
      <w:r w:rsidR="00E81F9E" w:rsidRPr="0003097A">
        <w:rPr>
          <w:spacing w:val="-4"/>
          <w:rtl/>
        </w:rPr>
        <w:t>ی</w:t>
      </w:r>
      <w:r w:rsidRPr="0003097A">
        <w:rPr>
          <w:spacing w:val="-4"/>
          <w:rtl/>
        </w:rPr>
        <w:t xml:space="preserve">ن است، در حالى </w:t>
      </w:r>
      <w:r w:rsidR="00E81F9E" w:rsidRPr="0003097A">
        <w:rPr>
          <w:spacing w:val="-4"/>
          <w:rtl/>
        </w:rPr>
        <w:t>ک</w:t>
      </w:r>
      <w:r w:rsidRPr="0003097A">
        <w:rPr>
          <w:spacing w:val="-4"/>
          <w:rtl/>
        </w:rPr>
        <w:t>ه من پ</w:t>
      </w:r>
      <w:r w:rsidR="00E81F9E" w:rsidRPr="0003097A">
        <w:rPr>
          <w:spacing w:val="-4"/>
          <w:rtl/>
        </w:rPr>
        <w:t>ی</w:t>
      </w:r>
      <w:r w:rsidRPr="0003097A">
        <w:rPr>
          <w:spacing w:val="-4"/>
          <w:rtl/>
        </w:rPr>
        <w:t xml:space="preserve">امبر خدا </w:t>
      </w:r>
      <w:r w:rsidRPr="0003097A">
        <w:rPr>
          <w:rFonts w:cs="CTraditional Arabic"/>
          <w:spacing w:val="-4"/>
          <w:rtl/>
        </w:rPr>
        <w:t>ص</w:t>
      </w:r>
      <w:r w:rsidRPr="0003097A">
        <w:rPr>
          <w:spacing w:val="-4"/>
          <w:rtl/>
        </w:rPr>
        <w:t xml:space="preserve"> را د</w:t>
      </w:r>
      <w:r w:rsidR="00E81F9E" w:rsidRPr="0003097A">
        <w:rPr>
          <w:spacing w:val="-4"/>
          <w:rtl/>
        </w:rPr>
        <w:t>ی</w:t>
      </w:r>
      <w:r w:rsidRPr="0003097A">
        <w:rPr>
          <w:spacing w:val="-4"/>
          <w:rtl/>
        </w:rPr>
        <w:t xml:space="preserve">دم </w:t>
      </w:r>
      <w:r w:rsidR="00E81F9E" w:rsidRPr="0003097A">
        <w:rPr>
          <w:spacing w:val="-4"/>
          <w:rtl/>
        </w:rPr>
        <w:t>ک</w:t>
      </w:r>
      <w:r w:rsidRPr="0003097A">
        <w:rPr>
          <w:spacing w:val="-4"/>
          <w:rtl/>
        </w:rPr>
        <w:t>ه مى‏گفت: «اى مردم، بگو</w:t>
      </w:r>
      <w:r w:rsidR="00E81F9E" w:rsidRPr="0003097A">
        <w:rPr>
          <w:spacing w:val="-4"/>
          <w:rtl/>
        </w:rPr>
        <w:t>یی</w:t>
      </w:r>
      <w:r w:rsidRPr="0003097A">
        <w:rPr>
          <w:spacing w:val="-4"/>
          <w:rtl/>
        </w:rPr>
        <w:t xml:space="preserve">د: </w:t>
      </w:r>
      <w:r w:rsidRPr="0003097A">
        <w:rPr>
          <w:rStyle w:val="Char1"/>
          <w:spacing w:val="-4"/>
          <w:rtl/>
        </w:rPr>
        <w:t>لااله الا</w:t>
      </w:r>
      <w:r w:rsidR="008819D4" w:rsidRPr="0003097A">
        <w:rPr>
          <w:rStyle w:val="Char1"/>
          <w:spacing w:val="-4"/>
          <w:rtl/>
        </w:rPr>
        <w:t>الله</w:t>
      </w:r>
      <w:r w:rsidRPr="0003097A">
        <w:rPr>
          <w:rStyle w:val="Char1"/>
          <w:spacing w:val="-4"/>
          <w:rtl/>
        </w:rPr>
        <w:t xml:space="preserve"> </w:t>
      </w:r>
      <w:r w:rsidR="00E81F9E" w:rsidRPr="0003097A">
        <w:rPr>
          <w:spacing w:val="-4"/>
          <w:rtl/>
        </w:rPr>
        <w:t>ک</w:t>
      </w:r>
      <w:r w:rsidRPr="0003097A">
        <w:rPr>
          <w:spacing w:val="-4"/>
          <w:rtl/>
        </w:rPr>
        <w:t>ام</w:t>
      </w:r>
      <w:r w:rsidR="00E81F9E" w:rsidRPr="0003097A">
        <w:rPr>
          <w:spacing w:val="-4"/>
          <w:rtl/>
        </w:rPr>
        <w:t>ی</w:t>
      </w:r>
      <w:r w:rsidRPr="0003097A">
        <w:rPr>
          <w:spacing w:val="-4"/>
          <w:rtl/>
        </w:rPr>
        <w:t>اب مى‏شو</w:t>
      </w:r>
      <w:r w:rsidR="00E81F9E" w:rsidRPr="0003097A">
        <w:rPr>
          <w:spacing w:val="-4"/>
          <w:rtl/>
        </w:rPr>
        <w:t>ی</w:t>
      </w:r>
      <w:r w:rsidRPr="0003097A">
        <w:rPr>
          <w:spacing w:val="-4"/>
          <w:rtl/>
        </w:rPr>
        <w:t>د»</w:t>
      </w:r>
      <w:r w:rsidRPr="0003097A">
        <w:rPr>
          <w:rStyle w:val="FootnoteReference"/>
          <w:spacing w:val="-4"/>
          <w:rtl/>
        </w:rPr>
        <w:footnoteReference w:id="147"/>
      </w:r>
      <w:r w:rsidR="0003097A">
        <w:rPr>
          <w:rFonts w:hint="cs"/>
          <w:spacing w:val="-4"/>
          <w:rtl/>
        </w:rPr>
        <w:t>.</w:t>
      </w:r>
      <w:r w:rsidRPr="0003097A">
        <w:rPr>
          <w:spacing w:val="-4"/>
          <w:rtl/>
        </w:rPr>
        <w:t xml:space="preserve"> ه</w:t>
      </w:r>
      <w:r w:rsidR="00E81F9E" w:rsidRPr="0003097A">
        <w:rPr>
          <w:spacing w:val="-4"/>
          <w:rtl/>
        </w:rPr>
        <w:t>ی</w:t>
      </w:r>
      <w:r w:rsidRPr="0003097A">
        <w:rPr>
          <w:spacing w:val="-4"/>
          <w:rtl/>
        </w:rPr>
        <w:t xml:space="preserve">ثمى </w:t>
      </w:r>
      <w:r w:rsidRPr="0003097A">
        <w:rPr>
          <w:rFonts w:hint="cs"/>
          <w:spacing w:val="-4"/>
          <w:rtl/>
        </w:rPr>
        <w:t>(</w:t>
      </w:r>
      <w:r w:rsidRPr="0003097A">
        <w:rPr>
          <w:spacing w:val="-4"/>
          <w:rtl/>
        </w:rPr>
        <w:t>21/6</w:t>
      </w:r>
      <w:r w:rsidRPr="0003097A">
        <w:rPr>
          <w:rFonts w:hint="cs"/>
          <w:spacing w:val="-4"/>
          <w:rtl/>
        </w:rPr>
        <w:t>)</w:t>
      </w:r>
      <w:r w:rsidRPr="0003097A">
        <w:rPr>
          <w:spacing w:val="-4"/>
          <w:rtl/>
        </w:rPr>
        <w:t xml:space="preserve"> مى‏گو</w:t>
      </w:r>
      <w:r w:rsidR="00E81F9E" w:rsidRPr="0003097A">
        <w:rPr>
          <w:spacing w:val="-4"/>
          <w:rtl/>
        </w:rPr>
        <w:t>ی</w:t>
      </w:r>
      <w:r w:rsidRPr="0003097A">
        <w:rPr>
          <w:spacing w:val="-4"/>
          <w:rtl/>
        </w:rPr>
        <w:t>د: رجال وى همه ثقه‏اند.</w:t>
      </w:r>
    </w:p>
    <w:p w:rsidR="003C75F8" w:rsidRPr="00A0385F" w:rsidRDefault="003C75F8" w:rsidP="00C35C54">
      <w:pPr>
        <w:pStyle w:val="a8"/>
      </w:pPr>
      <w:r w:rsidRPr="00A0385F">
        <w:rPr>
          <w:rtl/>
        </w:rPr>
        <w:t xml:space="preserve"> بخارى در تار</w:t>
      </w:r>
      <w:r w:rsidR="00E81F9E">
        <w:rPr>
          <w:rtl/>
        </w:rPr>
        <w:t>ی</w:t>
      </w:r>
      <w:r w:rsidRPr="00A0385F">
        <w:rPr>
          <w:rtl/>
        </w:rPr>
        <w:t xml:space="preserve">خ و ابوزرُعه و بَغَوِى و ابن ابى عاصم و طَبَرَانى از حارث بن حارث غامدى،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نموده‏اند </w:t>
      </w:r>
      <w:r w:rsidR="00E81F9E">
        <w:rPr>
          <w:rtl/>
        </w:rPr>
        <w:t>ک</w:t>
      </w:r>
      <w:r w:rsidRPr="00A0385F">
        <w:rPr>
          <w:rtl/>
        </w:rPr>
        <w:t xml:space="preserve">ه </w:t>
      </w:r>
      <w:r>
        <w:rPr>
          <w:rtl/>
        </w:rPr>
        <w:t>(</w:t>
      </w:r>
      <w:r w:rsidRPr="00A0385F">
        <w:rPr>
          <w:rtl/>
        </w:rPr>
        <w:t>گفت</w:t>
      </w:r>
      <w:r>
        <w:rPr>
          <w:rtl/>
        </w:rPr>
        <w:t>)</w:t>
      </w:r>
      <w:r w:rsidRPr="00A0385F">
        <w:rPr>
          <w:rtl/>
        </w:rPr>
        <w:t xml:space="preserve"> از پدرم در حالى </w:t>
      </w:r>
      <w:r w:rsidR="00E81F9E">
        <w:rPr>
          <w:rtl/>
        </w:rPr>
        <w:t>ک</w:t>
      </w:r>
      <w:r w:rsidRPr="00A0385F">
        <w:rPr>
          <w:rtl/>
        </w:rPr>
        <w:t>ه در منى بود</w:t>
      </w:r>
      <w:r w:rsidR="00E81F9E">
        <w:rPr>
          <w:rtl/>
        </w:rPr>
        <w:t>ی</w:t>
      </w:r>
      <w:r w:rsidRPr="00A0385F">
        <w:rPr>
          <w:rtl/>
        </w:rPr>
        <w:t>م پرس</w:t>
      </w:r>
      <w:r w:rsidR="00E81F9E">
        <w:rPr>
          <w:rtl/>
        </w:rPr>
        <w:t>ی</w:t>
      </w:r>
      <w:r w:rsidRPr="00A0385F">
        <w:rPr>
          <w:rtl/>
        </w:rPr>
        <w:t>دم: ا</w:t>
      </w:r>
      <w:r w:rsidR="00E81F9E">
        <w:rPr>
          <w:rtl/>
        </w:rPr>
        <w:t>ی</w:t>
      </w:r>
      <w:r w:rsidRPr="00A0385F">
        <w:rPr>
          <w:rtl/>
        </w:rPr>
        <w:t xml:space="preserve">ن گروه </w:t>
      </w:r>
      <w:r w:rsidR="00E81F9E">
        <w:rPr>
          <w:rtl/>
        </w:rPr>
        <w:t>کی</w:t>
      </w:r>
      <w:r w:rsidRPr="00A0385F">
        <w:rPr>
          <w:rtl/>
        </w:rPr>
        <w:t>ست؟ پاسخ داد: ا</w:t>
      </w:r>
      <w:r w:rsidR="00E81F9E">
        <w:rPr>
          <w:rtl/>
        </w:rPr>
        <w:t>ی</w:t>
      </w:r>
      <w:r w:rsidRPr="00A0385F">
        <w:rPr>
          <w:rtl/>
        </w:rPr>
        <w:t xml:space="preserve">ن‏ها به دور </w:t>
      </w:r>
      <w:r w:rsidR="00E81F9E">
        <w:rPr>
          <w:rtl/>
        </w:rPr>
        <w:t>یک</w:t>
      </w:r>
      <w:r w:rsidR="00ED5FD4">
        <w:rPr>
          <w:rtl/>
        </w:rPr>
        <w:t xml:space="preserve"> بى‌</w:t>
      </w:r>
      <w:r w:rsidRPr="00A0385F">
        <w:rPr>
          <w:rtl/>
        </w:rPr>
        <w:t>د</w:t>
      </w:r>
      <w:r w:rsidR="00E81F9E">
        <w:rPr>
          <w:rtl/>
        </w:rPr>
        <w:t>ی</w:t>
      </w:r>
      <w:r w:rsidRPr="00A0385F">
        <w:rPr>
          <w:rtl/>
        </w:rPr>
        <w:t xml:space="preserve">ن </w:t>
      </w:r>
      <w:r w:rsidR="00E81F9E">
        <w:rPr>
          <w:rtl/>
        </w:rPr>
        <w:t>ک</w:t>
      </w:r>
      <w:r w:rsidRPr="00A0385F">
        <w:rPr>
          <w:rtl/>
        </w:rPr>
        <w:t>ه در م</w:t>
      </w:r>
      <w:r w:rsidR="00E81F9E">
        <w:rPr>
          <w:rtl/>
        </w:rPr>
        <w:t>ی</w:t>
      </w:r>
      <w:r w:rsidRPr="00A0385F">
        <w:rPr>
          <w:rtl/>
        </w:rPr>
        <w:t>ان</w:t>
      </w:r>
      <w:r w:rsidR="00ED5FD4">
        <w:rPr>
          <w:rtl/>
        </w:rPr>
        <w:t xml:space="preserve">‌شان </w:t>
      </w:r>
      <w:r w:rsidRPr="00A0385F">
        <w:rPr>
          <w:rtl/>
        </w:rPr>
        <w:t>هست گرد آمده‏اند. مى‏گو</w:t>
      </w:r>
      <w:r w:rsidR="00E81F9E">
        <w:rPr>
          <w:rtl/>
        </w:rPr>
        <w:t>ی</w:t>
      </w:r>
      <w:r w:rsidRPr="00A0385F">
        <w:rPr>
          <w:rtl/>
        </w:rPr>
        <w:t>د: من از جاى بلندى نگاه نموده د</w:t>
      </w:r>
      <w:r w:rsidR="00E81F9E">
        <w:rPr>
          <w:rtl/>
        </w:rPr>
        <w:t>ی</w:t>
      </w:r>
      <w:r w:rsidRPr="00A0385F">
        <w:rPr>
          <w:rtl/>
        </w:rPr>
        <w:t xml:space="preserve">دم،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مردم را به طرف وحدان</w:t>
      </w:r>
      <w:r w:rsidR="00E81F9E">
        <w:rPr>
          <w:rtl/>
        </w:rPr>
        <w:t>ی</w:t>
      </w:r>
      <w:r w:rsidRPr="00A0385F">
        <w:rPr>
          <w:rtl/>
        </w:rPr>
        <w:t>ت خداوند دعوت مى‏</w:t>
      </w:r>
      <w:r w:rsidR="00E81F9E">
        <w:rPr>
          <w:rtl/>
        </w:rPr>
        <w:t>ک</w:t>
      </w:r>
      <w:r w:rsidRPr="00A0385F">
        <w:rPr>
          <w:rtl/>
        </w:rPr>
        <w:t>ند، ولى آنها حرفهاى وى را رد مى‏</w:t>
      </w:r>
      <w:r w:rsidR="00E81F9E">
        <w:rPr>
          <w:rtl/>
        </w:rPr>
        <w:t>ک</w:t>
      </w:r>
      <w:r w:rsidRPr="00A0385F">
        <w:rPr>
          <w:rtl/>
        </w:rPr>
        <w:t>نند</w:t>
      </w:r>
      <w:r w:rsidRPr="00C270C7">
        <w:rPr>
          <w:rStyle w:val="FootnoteReference"/>
          <w:rtl/>
        </w:rPr>
        <w:footnoteReference w:id="148"/>
      </w:r>
      <w:r w:rsidR="0003097A">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الاصاب</w:t>
      </w:r>
      <w:r>
        <w:rPr>
          <w:rtl/>
        </w:rPr>
        <w:t>ه</w:t>
      </w:r>
      <w:r w:rsidRPr="00A0385F">
        <w:rPr>
          <w:rtl/>
        </w:rPr>
        <w:t xml:space="preserve"> </w:t>
      </w:r>
      <w:r>
        <w:rPr>
          <w:rFonts w:hint="cs"/>
          <w:rtl/>
        </w:rPr>
        <w:t>(</w:t>
      </w:r>
      <w:r w:rsidRPr="00A0385F">
        <w:rPr>
          <w:rtl/>
        </w:rPr>
        <w:t>275/1</w:t>
      </w:r>
      <w:r>
        <w:rPr>
          <w:rFonts w:hint="cs"/>
          <w:rtl/>
        </w:rPr>
        <w:t>)</w:t>
      </w:r>
      <w:r w:rsidRPr="00A0385F">
        <w:rPr>
          <w:rtl/>
        </w:rPr>
        <w:t xml:space="preserve"> آمده است.</w:t>
      </w:r>
    </w:p>
    <w:p w:rsidR="003C75F8" w:rsidRPr="00A0385F" w:rsidRDefault="003C75F8" w:rsidP="00C35C54">
      <w:pPr>
        <w:pStyle w:val="a8"/>
      </w:pPr>
      <w:r w:rsidRPr="00A0385F">
        <w:rPr>
          <w:rtl/>
        </w:rPr>
        <w:t xml:space="preserve">و واقدى از حسان بن ثابت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گفت: هنگامى حج نمودم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مردم را به طرف اسلام دعوت مى‏نمود، و اصحابش ش</w:t>
      </w:r>
      <w:r w:rsidR="00E81F9E">
        <w:rPr>
          <w:rtl/>
        </w:rPr>
        <w:t>ک</w:t>
      </w:r>
      <w:r w:rsidRPr="00A0385F">
        <w:rPr>
          <w:rtl/>
        </w:rPr>
        <w:t xml:space="preserve">نجه مى‏شدند. من در حالى نزد عمر توقف </w:t>
      </w:r>
      <w:r w:rsidR="00E81F9E">
        <w:rPr>
          <w:rtl/>
        </w:rPr>
        <w:t>ک</w:t>
      </w:r>
      <w:r w:rsidRPr="00A0385F">
        <w:rPr>
          <w:rtl/>
        </w:rPr>
        <w:t xml:space="preserve">ردم </w:t>
      </w:r>
      <w:r w:rsidR="00E81F9E">
        <w:rPr>
          <w:rtl/>
        </w:rPr>
        <w:t>ک</w:t>
      </w:r>
      <w:r w:rsidRPr="00A0385F">
        <w:rPr>
          <w:rtl/>
        </w:rPr>
        <w:t xml:space="preserve">ه </w:t>
      </w:r>
      <w:r w:rsidR="00E81F9E">
        <w:rPr>
          <w:rtl/>
        </w:rPr>
        <w:t>ک</w:t>
      </w:r>
      <w:r w:rsidRPr="00A0385F">
        <w:rPr>
          <w:rtl/>
        </w:rPr>
        <w:t>ن</w:t>
      </w:r>
      <w:r w:rsidR="00E81F9E">
        <w:rPr>
          <w:rtl/>
        </w:rPr>
        <w:t>ی</w:t>
      </w:r>
      <w:r w:rsidRPr="00A0385F">
        <w:rPr>
          <w:rtl/>
        </w:rPr>
        <w:t>ز بنى عمرو بن مُؤَمَّل را ش</w:t>
      </w:r>
      <w:r w:rsidR="00E81F9E">
        <w:rPr>
          <w:rtl/>
        </w:rPr>
        <w:t>ک</w:t>
      </w:r>
      <w:r w:rsidRPr="00A0385F">
        <w:rPr>
          <w:rtl/>
        </w:rPr>
        <w:t>نجه مى‏نمود، بعد از آن به جان زِنِّ</w:t>
      </w:r>
      <w:r w:rsidR="00E81F9E">
        <w:rPr>
          <w:rtl/>
        </w:rPr>
        <w:t>ی</w:t>
      </w:r>
      <w:r w:rsidRPr="00A0385F">
        <w:rPr>
          <w:rtl/>
        </w:rPr>
        <w:t>ره افتاد و ع</w:t>
      </w:r>
      <w:r w:rsidR="00E81F9E">
        <w:rPr>
          <w:rtl/>
        </w:rPr>
        <w:t>ی</w:t>
      </w:r>
      <w:r w:rsidRPr="00A0385F">
        <w:rPr>
          <w:rtl/>
        </w:rPr>
        <w:t>ن عمل را با وى انجام داد</w:t>
      </w:r>
      <w:r w:rsidRPr="00C270C7">
        <w:rPr>
          <w:rStyle w:val="FootnoteReference"/>
          <w:rtl/>
        </w:rPr>
        <w:footnoteReference w:id="149"/>
      </w:r>
      <w:r w:rsidR="0003097A">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الاصاب</w:t>
      </w:r>
      <w:r>
        <w:rPr>
          <w:rtl/>
        </w:rPr>
        <w:t>ه</w:t>
      </w:r>
      <w:r w:rsidRPr="00A0385F">
        <w:rPr>
          <w:rtl/>
        </w:rPr>
        <w:t xml:space="preserve"> </w:t>
      </w:r>
      <w:r>
        <w:rPr>
          <w:rFonts w:hint="cs"/>
          <w:rtl/>
        </w:rPr>
        <w:t>(</w:t>
      </w:r>
      <w:r w:rsidRPr="00A0385F">
        <w:rPr>
          <w:rtl/>
        </w:rPr>
        <w:t>312/4</w:t>
      </w:r>
      <w:r>
        <w:rPr>
          <w:rFonts w:hint="cs"/>
          <w:rtl/>
        </w:rPr>
        <w:t>)</w:t>
      </w:r>
      <w:r w:rsidRPr="00A0385F">
        <w:rPr>
          <w:rtl/>
        </w:rPr>
        <w:t xml:space="preserve"> آمده است.</w:t>
      </w:r>
    </w:p>
    <w:p w:rsidR="003C75F8" w:rsidRPr="00A856F6" w:rsidRDefault="003C75F8" w:rsidP="00C35C54">
      <w:pPr>
        <w:pStyle w:val="a5"/>
      </w:pPr>
      <w:bookmarkStart w:id="89" w:name="_Toc441518859"/>
      <w:r w:rsidRPr="00A856F6">
        <w:rPr>
          <w:rtl/>
        </w:rPr>
        <w:t>پ</w:t>
      </w:r>
      <w:r w:rsidR="00E81F9E">
        <w:rPr>
          <w:rtl/>
        </w:rPr>
        <w:t>ی</w:t>
      </w:r>
      <w:r w:rsidRPr="00A856F6">
        <w:rPr>
          <w:rtl/>
        </w:rPr>
        <w:t xml:space="preserve">امبر </w:t>
      </w:r>
      <w:r w:rsidR="00A856F6" w:rsidRPr="003225D6">
        <w:rPr>
          <w:rFonts w:cs="CTraditional Arabic" w:hint="cs"/>
          <w:bCs w:val="0"/>
          <w:szCs w:val="28"/>
          <w:rtl/>
        </w:rPr>
        <w:t>ص</w:t>
      </w:r>
      <w:r w:rsidRPr="00A856F6">
        <w:rPr>
          <w:rtl/>
        </w:rPr>
        <w:t>، و دعوت نمودن بنى ش</w:t>
      </w:r>
      <w:r w:rsidR="00E81F9E">
        <w:rPr>
          <w:rtl/>
        </w:rPr>
        <w:t>ی</w:t>
      </w:r>
      <w:r w:rsidRPr="00A856F6">
        <w:rPr>
          <w:rtl/>
        </w:rPr>
        <w:t>بان</w:t>
      </w:r>
      <w:bookmarkEnd w:id="89"/>
    </w:p>
    <w:p w:rsidR="003C75F8" w:rsidRPr="00A0385F" w:rsidRDefault="003C75F8" w:rsidP="000845A9">
      <w:pPr>
        <w:pStyle w:val="a8"/>
        <w:widowControl w:val="0"/>
      </w:pPr>
      <w:r w:rsidRPr="00A0385F">
        <w:rPr>
          <w:rtl/>
        </w:rPr>
        <w:t xml:space="preserve"> ابونع</w:t>
      </w:r>
      <w:r w:rsidR="00E81F9E">
        <w:rPr>
          <w:rtl/>
        </w:rPr>
        <w:t>ی</w:t>
      </w:r>
      <w:r w:rsidRPr="00A0385F">
        <w:rPr>
          <w:rtl/>
        </w:rPr>
        <w:t xml:space="preserve">م در الدلائل </w:t>
      </w:r>
      <w:r>
        <w:rPr>
          <w:rtl/>
        </w:rPr>
        <w:t>(</w:t>
      </w:r>
      <w:r w:rsidRPr="00A0385F">
        <w:rPr>
          <w:rtl/>
        </w:rPr>
        <w:t>ص96</w:t>
      </w:r>
      <w:r>
        <w:rPr>
          <w:rFonts w:hint="cs"/>
          <w:rtl/>
        </w:rPr>
        <w:t>)</w:t>
      </w:r>
      <w:r w:rsidRPr="00A0385F">
        <w:rPr>
          <w:rtl/>
        </w:rPr>
        <w:t xml:space="preserve"> از ابن عبّاس </w:t>
      </w:r>
      <w:r w:rsidR="004C491C" w:rsidRPr="004C491C">
        <w:rPr>
          <w:rFonts w:cs="CTraditional Arabic"/>
          <w:rtl/>
        </w:rPr>
        <w:t>ب</w:t>
      </w:r>
      <w:r w:rsidRPr="00A0385F">
        <w:rPr>
          <w:rtl/>
        </w:rPr>
        <w:t xml:space="preserve"> از على بن ابى طالب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گفت: هنگامى </w:t>
      </w:r>
      <w:r w:rsidR="00E81F9E">
        <w:rPr>
          <w:rtl/>
        </w:rPr>
        <w:t>ک</w:t>
      </w:r>
      <w:r w:rsidRPr="00A0385F">
        <w:rPr>
          <w:rtl/>
        </w:rPr>
        <w:t xml:space="preserve">ه خداوند </w:t>
      </w:r>
      <w:r w:rsidR="004C491C" w:rsidRPr="004C491C">
        <w:rPr>
          <w:rFonts w:cs="CTraditional Arabic"/>
          <w:rtl/>
        </w:rPr>
        <w:t>أ</w:t>
      </w:r>
      <w:r w:rsidRPr="00A0385F">
        <w:rPr>
          <w:rtl/>
        </w:rPr>
        <w:t xml:space="preserve"> به نبى خود فرمان داد، تا خو</w:t>
      </w:r>
      <w:r w:rsidR="00E81F9E">
        <w:rPr>
          <w:rtl/>
        </w:rPr>
        <w:t>ی</w:t>
      </w:r>
      <w:r w:rsidRPr="00A0385F">
        <w:rPr>
          <w:rtl/>
        </w:rPr>
        <w:t>شتن را بر قبا</w:t>
      </w:r>
      <w:r w:rsidR="00E81F9E">
        <w:rPr>
          <w:rtl/>
        </w:rPr>
        <w:t>ی</w:t>
      </w:r>
      <w:r w:rsidRPr="00A0385F">
        <w:rPr>
          <w:rtl/>
        </w:rPr>
        <w:t>ل عرب عرضه نما</w:t>
      </w:r>
      <w:r w:rsidR="00E81F9E">
        <w:rPr>
          <w:rtl/>
        </w:rPr>
        <w:t>ی</w:t>
      </w:r>
      <w:r w:rsidRPr="00A0385F">
        <w:rPr>
          <w:rtl/>
        </w:rPr>
        <w:t xml:space="preserve">د، وى در حالى </w:t>
      </w:r>
      <w:r w:rsidR="00E81F9E">
        <w:rPr>
          <w:rtl/>
        </w:rPr>
        <w:t>ک</w:t>
      </w:r>
      <w:r w:rsidRPr="00A0385F">
        <w:rPr>
          <w:rtl/>
        </w:rPr>
        <w:t>ه من و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او را همراهى مى‏</w:t>
      </w:r>
      <w:r w:rsidR="00E81F9E">
        <w:rPr>
          <w:rtl/>
        </w:rPr>
        <w:t>ک</w:t>
      </w:r>
      <w:r w:rsidRPr="00A0385F">
        <w:rPr>
          <w:rtl/>
        </w:rPr>
        <w:t>رد</w:t>
      </w:r>
      <w:r w:rsidR="00E81F9E">
        <w:rPr>
          <w:rtl/>
        </w:rPr>
        <w:t>ی</w:t>
      </w:r>
      <w:r w:rsidRPr="00A0385F">
        <w:rPr>
          <w:rtl/>
        </w:rPr>
        <w:t>م به طرف منى ب</w:t>
      </w:r>
      <w:r w:rsidR="00E81F9E">
        <w:rPr>
          <w:rtl/>
        </w:rPr>
        <w:t>ی</w:t>
      </w:r>
      <w:r w:rsidRPr="00A0385F">
        <w:rPr>
          <w:rtl/>
        </w:rPr>
        <w:t>رون رفت، تا ا</w:t>
      </w:r>
      <w:r w:rsidR="00E81F9E">
        <w:rPr>
          <w:rtl/>
        </w:rPr>
        <w:t>ی</w:t>
      </w:r>
      <w:r w:rsidRPr="00A0385F">
        <w:rPr>
          <w:rtl/>
        </w:rPr>
        <w:t xml:space="preserve">ن </w:t>
      </w:r>
      <w:r w:rsidR="00E81F9E">
        <w:rPr>
          <w:rtl/>
        </w:rPr>
        <w:t>ک</w:t>
      </w:r>
      <w:r w:rsidRPr="00A0385F">
        <w:rPr>
          <w:rtl/>
        </w:rPr>
        <w:t>ه به مجلسى از مجالس عرب رس</w:t>
      </w:r>
      <w:r w:rsidR="00E81F9E">
        <w:rPr>
          <w:rtl/>
        </w:rPr>
        <w:t>ی</w:t>
      </w:r>
      <w:r w:rsidRPr="00A0385F">
        <w:rPr>
          <w:rtl/>
        </w:rPr>
        <w:t>د</w:t>
      </w:r>
      <w:r w:rsidR="00E81F9E">
        <w:rPr>
          <w:rtl/>
        </w:rPr>
        <w:t>ی</w:t>
      </w:r>
      <w:r w:rsidRPr="00A0385F">
        <w:rPr>
          <w:rtl/>
        </w:rPr>
        <w:t>م.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جلو رفته سلام داد -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در هر </w:t>
      </w:r>
      <w:r w:rsidR="00E81F9E">
        <w:rPr>
          <w:rtl/>
        </w:rPr>
        <w:t>ک</w:t>
      </w:r>
      <w:r w:rsidRPr="00A0385F">
        <w:rPr>
          <w:rtl/>
        </w:rPr>
        <w:t>ار خ</w:t>
      </w:r>
      <w:r w:rsidR="00E81F9E">
        <w:rPr>
          <w:rtl/>
        </w:rPr>
        <w:t>ی</w:t>
      </w:r>
      <w:r w:rsidRPr="00A0385F">
        <w:rPr>
          <w:rtl/>
        </w:rPr>
        <w:t>ر از د</w:t>
      </w:r>
      <w:r w:rsidR="00E81F9E">
        <w:rPr>
          <w:rtl/>
        </w:rPr>
        <w:t>ی</w:t>
      </w:r>
      <w:r w:rsidRPr="00A0385F">
        <w:rPr>
          <w:rtl/>
        </w:rPr>
        <w:t>گران سبقت داشت، و به علم انساب خوب دانا بود - پرس</w:t>
      </w:r>
      <w:r w:rsidR="00E81F9E">
        <w:rPr>
          <w:rtl/>
        </w:rPr>
        <w:t>ی</w:t>
      </w:r>
      <w:r w:rsidRPr="00A0385F">
        <w:rPr>
          <w:rtl/>
        </w:rPr>
        <w:t xml:space="preserve">د: شما از </w:t>
      </w:r>
      <w:r w:rsidR="00E81F9E">
        <w:rPr>
          <w:rtl/>
        </w:rPr>
        <w:t>ک</w:t>
      </w:r>
      <w:r w:rsidRPr="00A0385F">
        <w:rPr>
          <w:rtl/>
        </w:rPr>
        <w:t>دام قوم هست</w:t>
      </w:r>
      <w:r w:rsidR="00E81F9E">
        <w:rPr>
          <w:rtl/>
        </w:rPr>
        <w:t>ی</w:t>
      </w:r>
      <w:r w:rsidRPr="00A0385F">
        <w:rPr>
          <w:rtl/>
        </w:rPr>
        <w:t>د؟ گفتند: از رب</w:t>
      </w:r>
      <w:r w:rsidR="00E81F9E">
        <w:rPr>
          <w:rtl/>
        </w:rPr>
        <w:t>ی</w:t>
      </w:r>
      <w:r w:rsidRPr="00A0385F">
        <w:rPr>
          <w:rtl/>
        </w:rPr>
        <w:t>عه. پرس</w:t>
      </w:r>
      <w:r w:rsidR="00E81F9E">
        <w:rPr>
          <w:rtl/>
        </w:rPr>
        <w:t>ی</w:t>
      </w:r>
      <w:r w:rsidRPr="00A0385F">
        <w:rPr>
          <w:rtl/>
        </w:rPr>
        <w:t xml:space="preserve">د: شما از </w:t>
      </w:r>
      <w:r w:rsidR="00E81F9E">
        <w:rPr>
          <w:rtl/>
        </w:rPr>
        <w:t>ک</w:t>
      </w:r>
      <w:r w:rsidRPr="00A0385F">
        <w:rPr>
          <w:rtl/>
        </w:rPr>
        <w:t>دام طائفه رب</w:t>
      </w:r>
      <w:r w:rsidR="00E81F9E">
        <w:rPr>
          <w:rtl/>
        </w:rPr>
        <w:t>ی</w:t>
      </w:r>
      <w:r w:rsidRPr="00A0385F">
        <w:rPr>
          <w:rtl/>
        </w:rPr>
        <w:t>عه هست</w:t>
      </w:r>
      <w:r w:rsidR="00E81F9E">
        <w:rPr>
          <w:rtl/>
        </w:rPr>
        <w:t>ی</w:t>
      </w:r>
      <w:r w:rsidRPr="00A0385F">
        <w:rPr>
          <w:rtl/>
        </w:rPr>
        <w:t>د؟... و حد</w:t>
      </w:r>
      <w:r w:rsidR="00E81F9E">
        <w:rPr>
          <w:rtl/>
        </w:rPr>
        <w:t>ی</w:t>
      </w:r>
      <w:r w:rsidRPr="00A0385F">
        <w:rPr>
          <w:rtl/>
        </w:rPr>
        <w:t xml:space="preserve">ث را به طول آن </w:t>
      </w:r>
      <w:r w:rsidR="00E81F9E">
        <w:rPr>
          <w:rtl/>
        </w:rPr>
        <w:t>ی</w:t>
      </w:r>
      <w:r w:rsidRPr="00A0385F">
        <w:rPr>
          <w:rtl/>
        </w:rPr>
        <w:t xml:space="preserve">ادآور شده و در آن آمده </w:t>
      </w:r>
      <w:r w:rsidR="00E81F9E">
        <w:rPr>
          <w:rtl/>
        </w:rPr>
        <w:t>ک</w:t>
      </w:r>
      <w:r w:rsidRPr="00A0385F">
        <w:rPr>
          <w:rtl/>
        </w:rPr>
        <w:t>ه گفت: بعد از آن به مجلس د</w:t>
      </w:r>
      <w:r w:rsidR="00E81F9E">
        <w:rPr>
          <w:rtl/>
        </w:rPr>
        <w:t>ی</w:t>
      </w:r>
      <w:r w:rsidRPr="00A0385F">
        <w:rPr>
          <w:rtl/>
        </w:rPr>
        <w:t>گرى آمد</w:t>
      </w:r>
      <w:r w:rsidR="00E81F9E">
        <w:rPr>
          <w:rtl/>
        </w:rPr>
        <w:t>ی</w:t>
      </w:r>
      <w:r w:rsidRPr="00A0385F">
        <w:rPr>
          <w:rtl/>
        </w:rPr>
        <w:t xml:space="preserve">م </w:t>
      </w:r>
      <w:r w:rsidR="00E81F9E">
        <w:rPr>
          <w:rtl/>
        </w:rPr>
        <w:t>ک</w:t>
      </w:r>
      <w:r w:rsidRPr="00A0385F">
        <w:rPr>
          <w:rtl/>
        </w:rPr>
        <w:t>ه آرامش و وقار بر فضاى آن حا</w:t>
      </w:r>
      <w:r w:rsidR="00E81F9E">
        <w:rPr>
          <w:rtl/>
        </w:rPr>
        <w:t>ک</w:t>
      </w:r>
      <w:r w:rsidRPr="00A0385F">
        <w:rPr>
          <w:rtl/>
        </w:rPr>
        <w:t xml:space="preserve">م بود، و آنها بزرگانى از خود داشتند </w:t>
      </w:r>
      <w:r w:rsidR="00E81F9E">
        <w:rPr>
          <w:rtl/>
        </w:rPr>
        <w:t>ک</w:t>
      </w:r>
      <w:r w:rsidRPr="00A0385F">
        <w:rPr>
          <w:rtl/>
        </w:rPr>
        <w:t>ه از قدر و منزلت و</w:t>
      </w:r>
      <w:r w:rsidR="00E81F9E">
        <w:rPr>
          <w:rtl/>
        </w:rPr>
        <w:t>ی</w:t>
      </w:r>
      <w:r w:rsidRPr="00A0385F">
        <w:rPr>
          <w:rtl/>
        </w:rPr>
        <w:t>ژه‏اى برخوردار بودند، باز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جلو رفته سلام داد، - على </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د: ابوب</w:t>
      </w:r>
      <w:r w:rsidR="00E81F9E">
        <w:rPr>
          <w:rtl/>
        </w:rPr>
        <w:t>ک</w:t>
      </w:r>
      <w:r w:rsidRPr="00A0385F">
        <w:rPr>
          <w:rtl/>
        </w:rPr>
        <w:t xml:space="preserve">ر </w:t>
      </w:r>
      <w:r w:rsidR="00E81F9E" w:rsidRPr="00E81F9E">
        <w:rPr>
          <w:rFonts w:ascii="CTraditional Arabic" w:hAnsi="CTraditional Arabic" w:cs="CTraditional Arabic"/>
          <w:rtl/>
        </w:rPr>
        <w:t>س</w:t>
      </w:r>
      <w:r w:rsidR="00EB7D85">
        <w:rPr>
          <w:rtl/>
        </w:rPr>
        <w:t xml:space="preserve"> در هر</w:t>
      </w:r>
      <w:r w:rsidR="00E81F9E">
        <w:rPr>
          <w:rtl/>
        </w:rPr>
        <w:t>ک</w:t>
      </w:r>
      <w:r w:rsidRPr="00A0385F">
        <w:rPr>
          <w:rtl/>
        </w:rPr>
        <w:t>ار خ</w:t>
      </w:r>
      <w:r w:rsidR="00E81F9E">
        <w:rPr>
          <w:rtl/>
        </w:rPr>
        <w:t>ی</w:t>
      </w:r>
      <w:r w:rsidRPr="00A0385F">
        <w:rPr>
          <w:rtl/>
        </w:rPr>
        <w:t>ر از د</w:t>
      </w:r>
      <w:r w:rsidR="00E81F9E">
        <w:rPr>
          <w:rtl/>
        </w:rPr>
        <w:t>ی</w:t>
      </w:r>
      <w:r w:rsidRPr="00A0385F">
        <w:rPr>
          <w:rtl/>
        </w:rPr>
        <w:t>گران سبقت داشت - و از ا</w:t>
      </w:r>
      <w:r w:rsidR="00E81F9E">
        <w:rPr>
          <w:rtl/>
        </w:rPr>
        <w:t>ی</w:t>
      </w:r>
      <w:r w:rsidRPr="00A0385F">
        <w:rPr>
          <w:rtl/>
        </w:rPr>
        <w:t>شان پرس</w:t>
      </w:r>
      <w:r w:rsidR="00E81F9E">
        <w:rPr>
          <w:rtl/>
        </w:rPr>
        <w:t>ی</w:t>
      </w:r>
      <w:r w:rsidRPr="00A0385F">
        <w:rPr>
          <w:rtl/>
        </w:rPr>
        <w:t xml:space="preserve">د از </w:t>
      </w:r>
      <w:r w:rsidR="00E81F9E">
        <w:rPr>
          <w:rtl/>
        </w:rPr>
        <w:t>ک</w:t>
      </w:r>
      <w:r w:rsidRPr="00A0385F">
        <w:rPr>
          <w:rtl/>
        </w:rPr>
        <w:t>دام قوم هست</w:t>
      </w:r>
      <w:r w:rsidR="00E81F9E">
        <w:rPr>
          <w:rtl/>
        </w:rPr>
        <w:t>ی</w:t>
      </w:r>
      <w:r w:rsidRPr="00A0385F">
        <w:rPr>
          <w:rtl/>
        </w:rPr>
        <w:t>د؟ گفتند: ما بنى ش</w:t>
      </w:r>
      <w:r w:rsidR="00E81F9E">
        <w:rPr>
          <w:rtl/>
        </w:rPr>
        <w:t>ی</w:t>
      </w:r>
      <w:r w:rsidRPr="00A0385F">
        <w:rPr>
          <w:rtl/>
        </w:rPr>
        <w:t>بان بن ثَعْلَبه هست</w:t>
      </w:r>
      <w:r w:rsidR="00E81F9E">
        <w:rPr>
          <w:rtl/>
        </w:rPr>
        <w:t>ی</w:t>
      </w:r>
      <w:r w:rsidRPr="00A0385F">
        <w:rPr>
          <w:rtl/>
        </w:rPr>
        <w:t>م. ابوب</w:t>
      </w:r>
      <w:r w:rsidR="00E81F9E">
        <w:rPr>
          <w:rtl/>
        </w:rPr>
        <w:t>ک</w:t>
      </w:r>
      <w:r w:rsidRPr="00A0385F">
        <w:rPr>
          <w:rtl/>
        </w:rPr>
        <w:t>ر به طرف پ</w:t>
      </w:r>
      <w:r w:rsidR="00E81F9E">
        <w:rPr>
          <w:rtl/>
        </w:rPr>
        <w:t>ی</w:t>
      </w:r>
      <w:r w:rsidRPr="00A0385F">
        <w:rPr>
          <w:rtl/>
        </w:rPr>
        <w:t xml:space="preserve">امبر خدا </w:t>
      </w:r>
      <w:r>
        <w:rPr>
          <w:rFonts w:cs="CTraditional Arabic"/>
          <w:rtl/>
        </w:rPr>
        <w:t>ص</w:t>
      </w:r>
      <w:r w:rsidRPr="00A0385F">
        <w:rPr>
          <w:rtl/>
        </w:rPr>
        <w:t xml:space="preserve"> متوجّه شده گفت: پدر و مادرم فدا</w:t>
      </w:r>
      <w:r w:rsidR="00E81F9E">
        <w:rPr>
          <w:rtl/>
        </w:rPr>
        <w:t>ی</w:t>
      </w:r>
      <w:r w:rsidRPr="00A0385F">
        <w:rPr>
          <w:rtl/>
        </w:rPr>
        <w:t>ت، بعد از ا</w:t>
      </w:r>
      <w:r w:rsidR="00E81F9E">
        <w:rPr>
          <w:rtl/>
        </w:rPr>
        <w:t>ی</w:t>
      </w:r>
      <w:r w:rsidRPr="00A0385F">
        <w:rPr>
          <w:rtl/>
        </w:rPr>
        <w:t>ن‏ها د</w:t>
      </w:r>
      <w:r w:rsidR="00E81F9E">
        <w:rPr>
          <w:rtl/>
        </w:rPr>
        <w:t>ی</w:t>
      </w:r>
      <w:r w:rsidRPr="00A0385F">
        <w:rPr>
          <w:rtl/>
        </w:rPr>
        <w:t xml:space="preserve">گر </w:t>
      </w:r>
      <w:r w:rsidR="00E81F9E">
        <w:rPr>
          <w:rtl/>
        </w:rPr>
        <w:t>ک</w:t>
      </w:r>
      <w:r w:rsidRPr="00A0385F">
        <w:rPr>
          <w:rtl/>
        </w:rPr>
        <w:t>سى در م</w:t>
      </w:r>
      <w:r w:rsidR="00E81F9E">
        <w:rPr>
          <w:rtl/>
        </w:rPr>
        <w:t>ی</w:t>
      </w:r>
      <w:r w:rsidRPr="00A0385F">
        <w:rPr>
          <w:rtl/>
        </w:rPr>
        <w:t>ان قوم</w:t>
      </w:r>
      <w:r w:rsidR="00ED5FD4">
        <w:rPr>
          <w:rtl/>
        </w:rPr>
        <w:t xml:space="preserve">‌شان </w:t>
      </w:r>
      <w:r w:rsidRPr="00A0385F">
        <w:rPr>
          <w:rtl/>
        </w:rPr>
        <w:t>با عزّت‏تر ن</w:t>
      </w:r>
      <w:r w:rsidR="00E81F9E">
        <w:rPr>
          <w:rtl/>
        </w:rPr>
        <w:t>ی</w:t>
      </w:r>
      <w:r w:rsidRPr="00A0385F">
        <w:rPr>
          <w:rtl/>
        </w:rPr>
        <w:t>ست، و در م</w:t>
      </w:r>
      <w:r w:rsidR="00E81F9E">
        <w:rPr>
          <w:rtl/>
        </w:rPr>
        <w:t>ی</w:t>
      </w:r>
      <w:r w:rsidRPr="00A0385F">
        <w:rPr>
          <w:rtl/>
        </w:rPr>
        <w:t>ان قوم اشخاصى چون مفروق بن عمرو، هانى بن قب</w:t>
      </w:r>
      <w:r w:rsidR="00E81F9E">
        <w:rPr>
          <w:rtl/>
        </w:rPr>
        <w:t>ی</w:t>
      </w:r>
      <w:r w:rsidRPr="00A0385F">
        <w:rPr>
          <w:rtl/>
        </w:rPr>
        <w:t>صه، مُثَنَّى بن حارثه، و نُعمان بن شر</w:t>
      </w:r>
      <w:r w:rsidR="00E81F9E">
        <w:rPr>
          <w:rtl/>
        </w:rPr>
        <w:t>یک</w:t>
      </w:r>
      <w:r w:rsidRPr="00A0385F">
        <w:rPr>
          <w:rtl/>
        </w:rPr>
        <w:t xml:space="preserve"> حضور داشتند. در ا</w:t>
      </w:r>
      <w:r w:rsidR="00E81F9E">
        <w:rPr>
          <w:rtl/>
        </w:rPr>
        <w:t>ی</w:t>
      </w:r>
      <w:r w:rsidRPr="00A0385F">
        <w:rPr>
          <w:rtl/>
        </w:rPr>
        <w:t>ن قوم مفروق بن عمرو به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ازهمه نزد</w:t>
      </w:r>
      <w:r w:rsidR="00E81F9E">
        <w:rPr>
          <w:rtl/>
        </w:rPr>
        <w:t>یک</w:t>
      </w:r>
      <w:r w:rsidR="00EB7D85">
        <w:rPr>
          <w:rFonts w:hint="cs"/>
          <w:rtl/>
        </w:rPr>
        <w:t>‌</w:t>
      </w:r>
      <w:r w:rsidRPr="00A0385F">
        <w:rPr>
          <w:rtl/>
        </w:rPr>
        <w:t>تر بود و او بر همه آنها در ب</w:t>
      </w:r>
      <w:r w:rsidR="00E81F9E">
        <w:rPr>
          <w:rtl/>
        </w:rPr>
        <w:t>ی</w:t>
      </w:r>
      <w:r w:rsidRPr="00A0385F">
        <w:rPr>
          <w:rtl/>
        </w:rPr>
        <w:t>ان و زبان ارجح</w:t>
      </w:r>
      <w:r w:rsidR="00E81F9E">
        <w:rPr>
          <w:rtl/>
        </w:rPr>
        <w:t>ی</w:t>
      </w:r>
      <w:r w:rsidRPr="00A0385F">
        <w:rPr>
          <w:rtl/>
        </w:rPr>
        <w:t>ت داشت، و دو گ</w:t>
      </w:r>
      <w:r w:rsidR="00E81F9E">
        <w:rPr>
          <w:rtl/>
        </w:rPr>
        <w:t>ی</w:t>
      </w:r>
      <w:r w:rsidRPr="00A0385F">
        <w:rPr>
          <w:rtl/>
        </w:rPr>
        <w:t>سو از موها</w:t>
      </w:r>
      <w:r w:rsidR="00E81F9E">
        <w:rPr>
          <w:rtl/>
        </w:rPr>
        <w:t>ی</w:t>
      </w:r>
      <w:r w:rsidRPr="00A0385F">
        <w:rPr>
          <w:rtl/>
        </w:rPr>
        <w:t>ش بر س</w:t>
      </w:r>
      <w:r w:rsidR="00E81F9E">
        <w:rPr>
          <w:rtl/>
        </w:rPr>
        <w:t>ی</w:t>
      </w:r>
      <w:r w:rsidRPr="00A0385F">
        <w:rPr>
          <w:rtl/>
        </w:rPr>
        <w:t>نه‏اش آو</w:t>
      </w:r>
      <w:r w:rsidR="00E81F9E">
        <w:rPr>
          <w:rtl/>
        </w:rPr>
        <w:t>ی</w:t>
      </w:r>
      <w:r w:rsidRPr="00A0385F">
        <w:rPr>
          <w:rtl/>
        </w:rPr>
        <w:t>زان بود. در مجلس، مفروق در نزد</w:t>
      </w:r>
      <w:r w:rsidR="00E81F9E">
        <w:rPr>
          <w:rtl/>
        </w:rPr>
        <w:t>یک</w:t>
      </w:r>
      <w:r w:rsidRPr="00A0385F">
        <w:rPr>
          <w:rtl/>
        </w:rPr>
        <w:t>ى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قرار داشت،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از او پرس</w:t>
      </w:r>
      <w:r w:rsidR="00E81F9E">
        <w:rPr>
          <w:rtl/>
        </w:rPr>
        <w:t>ی</w:t>
      </w:r>
      <w:r w:rsidRPr="00A0385F">
        <w:rPr>
          <w:rtl/>
        </w:rPr>
        <w:t>د: تعداد شما چقدر است؟ مفروق به وى گفت ما از هزار تن ز</w:t>
      </w:r>
      <w:r w:rsidR="00E81F9E">
        <w:rPr>
          <w:rtl/>
        </w:rPr>
        <w:t>ی</w:t>
      </w:r>
      <w:r w:rsidRPr="00A0385F">
        <w:rPr>
          <w:rtl/>
        </w:rPr>
        <w:t>ادتر هست</w:t>
      </w:r>
      <w:r w:rsidR="00E81F9E">
        <w:rPr>
          <w:rtl/>
        </w:rPr>
        <w:t>ی</w:t>
      </w:r>
      <w:r w:rsidRPr="00A0385F">
        <w:rPr>
          <w:rtl/>
        </w:rPr>
        <w:t xml:space="preserve">م، و هزار تن به خاطر </w:t>
      </w:r>
      <w:r w:rsidR="00E81F9E">
        <w:rPr>
          <w:rtl/>
        </w:rPr>
        <w:t>ک</w:t>
      </w:r>
      <w:r w:rsidRPr="00A0385F">
        <w:rPr>
          <w:rtl/>
        </w:rPr>
        <w:t>مى‏اش مغلوب نخواهد شد. پرس</w:t>
      </w:r>
      <w:r w:rsidR="00E81F9E">
        <w:rPr>
          <w:rtl/>
        </w:rPr>
        <w:t>ی</w:t>
      </w:r>
      <w:r w:rsidRPr="00A0385F">
        <w:rPr>
          <w:rtl/>
        </w:rPr>
        <w:t>د دفاع و حما</w:t>
      </w:r>
      <w:r w:rsidR="00E81F9E">
        <w:rPr>
          <w:rtl/>
        </w:rPr>
        <w:t>ی</w:t>
      </w:r>
      <w:r w:rsidRPr="00A0385F">
        <w:rPr>
          <w:rtl/>
        </w:rPr>
        <w:t>ت از د</w:t>
      </w:r>
      <w:r w:rsidR="00E81F9E">
        <w:rPr>
          <w:rtl/>
        </w:rPr>
        <w:t>ی</w:t>
      </w:r>
      <w:r w:rsidRPr="00A0385F">
        <w:rPr>
          <w:rtl/>
        </w:rPr>
        <w:t>گران در م</w:t>
      </w:r>
      <w:r w:rsidR="00E81F9E">
        <w:rPr>
          <w:rtl/>
        </w:rPr>
        <w:t>ی</w:t>
      </w:r>
      <w:r w:rsidRPr="00A0385F">
        <w:rPr>
          <w:rtl/>
        </w:rPr>
        <w:t>ان شما چطور است؟ گفت: ما در ا</w:t>
      </w:r>
      <w:r w:rsidR="00E81F9E">
        <w:rPr>
          <w:rtl/>
        </w:rPr>
        <w:t>ی</w:t>
      </w:r>
      <w:r w:rsidRPr="00A0385F">
        <w:rPr>
          <w:rtl/>
        </w:rPr>
        <w:t>ن ارتباط سعى و تلاش خود را مى‏</w:t>
      </w:r>
      <w:r w:rsidR="00E81F9E">
        <w:rPr>
          <w:rtl/>
        </w:rPr>
        <w:t>ک</w:t>
      </w:r>
      <w:r w:rsidRPr="00A0385F">
        <w:rPr>
          <w:rtl/>
        </w:rPr>
        <w:t>ن</w:t>
      </w:r>
      <w:r w:rsidR="00E81F9E">
        <w:rPr>
          <w:rtl/>
        </w:rPr>
        <w:t>ی</w:t>
      </w:r>
      <w:r w:rsidRPr="00A0385F">
        <w:rPr>
          <w:rtl/>
        </w:rPr>
        <w:t>م، و هر قومى سهم و نص</w:t>
      </w:r>
      <w:r w:rsidR="00E81F9E">
        <w:rPr>
          <w:rtl/>
        </w:rPr>
        <w:t>ی</w:t>
      </w:r>
      <w:r w:rsidRPr="00A0385F">
        <w:rPr>
          <w:rtl/>
        </w:rPr>
        <w:t>ب خود را دارد.</w:t>
      </w:r>
    </w:p>
    <w:p w:rsidR="003C75F8" w:rsidRPr="00A0385F" w:rsidRDefault="003C75F8" w:rsidP="00C35C54">
      <w:pPr>
        <w:pStyle w:val="a8"/>
      </w:pPr>
      <w:r w:rsidRPr="00A0385F">
        <w:rPr>
          <w:rtl/>
        </w:rPr>
        <w:t xml:space="preserve"> پرس</w:t>
      </w:r>
      <w:r w:rsidR="00E81F9E">
        <w:rPr>
          <w:rtl/>
        </w:rPr>
        <w:t>ی</w:t>
      </w:r>
      <w:r w:rsidRPr="00A0385F">
        <w:rPr>
          <w:rtl/>
        </w:rPr>
        <w:t>د: جنگ در م</w:t>
      </w:r>
      <w:r w:rsidR="00E81F9E">
        <w:rPr>
          <w:rtl/>
        </w:rPr>
        <w:t>ی</w:t>
      </w:r>
      <w:r w:rsidRPr="00A0385F">
        <w:rPr>
          <w:rtl/>
        </w:rPr>
        <w:t>ان شما و دشمن</w:t>
      </w:r>
      <w:r w:rsidR="00E8150B">
        <w:rPr>
          <w:rtl/>
        </w:rPr>
        <w:t>‌تان</w:t>
      </w:r>
      <w:r w:rsidRPr="00A0385F">
        <w:rPr>
          <w:rtl/>
        </w:rPr>
        <w:t xml:space="preserve"> چطور است؟ مفروق پاسخ داد: در وقت روبرو شدن به دشمن احساسات و خشم و غضب ما به شور مى‏آ</w:t>
      </w:r>
      <w:r w:rsidR="00E81F9E">
        <w:rPr>
          <w:rtl/>
        </w:rPr>
        <w:t>ی</w:t>
      </w:r>
      <w:r w:rsidRPr="00A0385F">
        <w:rPr>
          <w:rtl/>
        </w:rPr>
        <w:t>د و چون غضبنا</w:t>
      </w:r>
      <w:r w:rsidR="00E81F9E">
        <w:rPr>
          <w:rtl/>
        </w:rPr>
        <w:t>ک</w:t>
      </w:r>
      <w:r w:rsidRPr="00A0385F">
        <w:rPr>
          <w:rtl/>
        </w:rPr>
        <w:t xml:space="preserve"> شو</w:t>
      </w:r>
      <w:r w:rsidR="00E81F9E">
        <w:rPr>
          <w:rtl/>
        </w:rPr>
        <w:t>ی</w:t>
      </w:r>
      <w:r w:rsidRPr="00A0385F">
        <w:rPr>
          <w:rtl/>
        </w:rPr>
        <w:t>م بس</w:t>
      </w:r>
      <w:r w:rsidR="00E81F9E">
        <w:rPr>
          <w:rtl/>
        </w:rPr>
        <w:t>ی</w:t>
      </w:r>
      <w:r w:rsidRPr="00A0385F">
        <w:rPr>
          <w:rtl/>
        </w:rPr>
        <w:t>ار سرسخت و جدّى مى‏جنگ</w:t>
      </w:r>
      <w:r w:rsidR="00E81F9E">
        <w:rPr>
          <w:rtl/>
        </w:rPr>
        <w:t>ی</w:t>
      </w:r>
      <w:r w:rsidRPr="00A0385F">
        <w:rPr>
          <w:rtl/>
        </w:rPr>
        <w:t>م. ما اسب‏هاى خوب و ت</w:t>
      </w:r>
      <w:r w:rsidR="00E81F9E">
        <w:rPr>
          <w:rtl/>
        </w:rPr>
        <w:t>ی</w:t>
      </w:r>
      <w:r w:rsidRPr="00A0385F">
        <w:rPr>
          <w:rtl/>
        </w:rPr>
        <w:t>زگام را بر اولاد خود و سلاح را بر شتر ش</w:t>
      </w:r>
      <w:r w:rsidR="00E81F9E">
        <w:rPr>
          <w:rtl/>
        </w:rPr>
        <w:t>ی</w:t>
      </w:r>
      <w:r w:rsidRPr="00A0385F">
        <w:rPr>
          <w:rtl/>
        </w:rPr>
        <w:t>رى ترج</w:t>
      </w:r>
      <w:r w:rsidR="00E81F9E">
        <w:rPr>
          <w:rtl/>
        </w:rPr>
        <w:t>ی</w:t>
      </w:r>
      <w:r w:rsidRPr="00A0385F">
        <w:rPr>
          <w:rtl/>
        </w:rPr>
        <w:t>ح مى‏ده</w:t>
      </w:r>
      <w:r w:rsidR="00E81F9E">
        <w:rPr>
          <w:rtl/>
        </w:rPr>
        <w:t>ی</w:t>
      </w:r>
      <w:r w:rsidRPr="00A0385F">
        <w:rPr>
          <w:rtl/>
        </w:rPr>
        <w:t>م. البتّه در ضمن همه ا</w:t>
      </w:r>
      <w:r w:rsidR="00E81F9E">
        <w:rPr>
          <w:rtl/>
        </w:rPr>
        <w:t>ی</w:t>
      </w:r>
      <w:r w:rsidRPr="00A0385F">
        <w:rPr>
          <w:rtl/>
        </w:rPr>
        <w:t xml:space="preserve">نها فتح و نصرت از جانب خداوند است، گاهى ما را </w:t>
      </w:r>
      <w:r w:rsidR="00E81F9E">
        <w:rPr>
          <w:rtl/>
        </w:rPr>
        <w:t>ک</w:t>
      </w:r>
      <w:r w:rsidRPr="00A0385F">
        <w:rPr>
          <w:rtl/>
        </w:rPr>
        <w:t>ام</w:t>
      </w:r>
      <w:r w:rsidR="00E81F9E">
        <w:rPr>
          <w:rtl/>
        </w:rPr>
        <w:t>ی</w:t>
      </w:r>
      <w:r w:rsidRPr="00A0385F">
        <w:rPr>
          <w:rtl/>
        </w:rPr>
        <w:t>اب مى‏گرداند، و گاهى هم آنها را بر ما غالب مى‏سازد. بعد از</w:t>
      </w:r>
      <w:r w:rsidR="00E81F9E">
        <w:rPr>
          <w:rtl/>
        </w:rPr>
        <w:t>ی</w:t>
      </w:r>
      <w:r w:rsidRPr="00A0385F">
        <w:rPr>
          <w:rtl/>
        </w:rPr>
        <w:t>ن گفته‏ها گفت: احتمالاً شما از قر</w:t>
      </w:r>
      <w:r w:rsidR="00E81F9E">
        <w:rPr>
          <w:rtl/>
        </w:rPr>
        <w:t>ی</w:t>
      </w:r>
      <w:r w:rsidRPr="00A0385F">
        <w:rPr>
          <w:rtl/>
        </w:rPr>
        <w:t>ش باش</w:t>
      </w:r>
      <w:r w:rsidR="00E81F9E">
        <w:rPr>
          <w:rtl/>
        </w:rPr>
        <w:t>ی</w:t>
      </w:r>
      <w:r w:rsidRPr="00A0385F">
        <w:rPr>
          <w:rtl/>
        </w:rPr>
        <w:t>د؟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گفت: آرى، اگر خبرى </w:t>
      </w:r>
      <w:r w:rsidR="00E81F9E">
        <w:rPr>
          <w:rtl/>
        </w:rPr>
        <w:t>ک</w:t>
      </w:r>
      <w:r w:rsidRPr="00A0385F">
        <w:rPr>
          <w:rtl/>
        </w:rPr>
        <w:t>ه وى پ</w:t>
      </w:r>
      <w:r w:rsidR="00E81F9E">
        <w:rPr>
          <w:rtl/>
        </w:rPr>
        <w:t>ی</w:t>
      </w:r>
      <w:r w:rsidRPr="00A0385F">
        <w:rPr>
          <w:rtl/>
        </w:rPr>
        <w:t>امبر خداست، به شما رس</w:t>
      </w:r>
      <w:r w:rsidR="00E81F9E">
        <w:rPr>
          <w:rtl/>
        </w:rPr>
        <w:t>ی</w:t>
      </w:r>
      <w:r w:rsidRPr="00A0385F">
        <w:rPr>
          <w:rtl/>
        </w:rPr>
        <w:t>ده باشد، ا</w:t>
      </w:r>
      <w:r w:rsidR="00E81F9E">
        <w:rPr>
          <w:rtl/>
        </w:rPr>
        <w:t>ی</w:t>
      </w:r>
      <w:r w:rsidRPr="00A0385F">
        <w:rPr>
          <w:rtl/>
        </w:rPr>
        <w:t>ن همان پ</w:t>
      </w:r>
      <w:r w:rsidR="00E81F9E">
        <w:rPr>
          <w:rtl/>
        </w:rPr>
        <w:t>ی</w:t>
      </w:r>
      <w:r w:rsidRPr="00A0385F">
        <w:rPr>
          <w:rtl/>
        </w:rPr>
        <w:t>امبر است. مفروق در جواب گفت: بلى، ا</w:t>
      </w:r>
      <w:r w:rsidR="00E81F9E">
        <w:rPr>
          <w:rtl/>
        </w:rPr>
        <w:t>ی</w:t>
      </w:r>
      <w:r w:rsidRPr="00A0385F">
        <w:rPr>
          <w:rtl/>
        </w:rPr>
        <w:t>ن خبر به ما رس</w:t>
      </w:r>
      <w:r w:rsidR="00E81F9E">
        <w:rPr>
          <w:rtl/>
        </w:rPr>
        <w:t>ی</w:t>
      </w:r>
      <w:r w:rsidRPr="00A0385F">
        <w:rPr>
          <w:rtl/>
        </w:rPr>
        <w:t xml:space="preserve">ده بود، </w:t>
      </w:r>
      <w:r w:rsidR="00E81F9E">
        <w:rPr>
          <w:rtl/>
        </w:rPr>
        <w:t>ک</w:t>
      </w:r>
      <w:r w:rsidRPr="00A0385F">
        <w:rPr>
          <w:rtl/>
        </w:rPr>
        <w:t>ه وى ا</w:t>
      </w:r>
      <w:r w:rsidR="00E81F9E">
        <w:rPr>
          <w:rtl/>
        </w:rPr>
        <w:t>ی</w:t>
      </w:r>
      <w:r w:rsidRPr="00A0385F">
        <w:rPr>
          <w:rtl/>
        </w:rPr>
        <w:t>ن چ</w:t>
      </w:r>
      <w:r w:rsidR="00E81F9E">
        <w:rPr>
          <w:rtl/>
        </w:rPr>
        <w:t>ی</w:t>
      </w:r>
      <w:r w:rsidRPr="00A0385F">
        <w:rPr>
          <w:rtl/>
        </w:rPr>
        <w:t>ز را ب</w:t>
      </w:r>
      <w:r w:rsidR="00E81F9E">
        <w:rPr>
          <w:rtl/>
        </w:rPr>
        <w:t>ی</w:t>
      </w:r>
      <w:r w:rsidRPr="00A0385F">
        <w:rPr>
          <w:rtl/>
        </w:rPr>
        <w:t>ان مى‏دارد.</w:t>
      </w:r>
    </w:p>
    <w:p w:rsidR="003C75F8" w:rsidRPr="00A0385F" w:rsidRDefault="003C75F8" w:rsidP="00C35C54">
      <w:pPr>
        <w:pStyle w:val="a8"/>
      </w:pPr>
      <w:r w:rsidRPr="00A0385F">
        <w:rPr>
          <w:rtl/>
        </w:rPr>
        <w:t xml:space="preserve"> بعد از آن به طرف پ</w:t>
      </w:r>
      <w:r w:rsidR="00E81F9E">
        <w:rPr>
          <w:rtl/>
        </w:rPr>
        <w:t>ی</w:t>
      </w:r>
      <w:r w:rsidRPr="00A0385F">
        <w:rPr>
          <w:rtl/>
        </w:rPr>
        <w:t xml:space="preserve">امبر خدا </w:t>
      </w:r>
      <w:r>
        <w:rPr>
          <w:rFonts w:cs="CTraditional Arabic"/>
          <w:rtl/>
        </w:rPr>
        <w:t>ص</w:t>
      </w:r>
      <w:r w:rsidRPr="00A0385F">
        <w:rPr>
          <w:rtl/>
        </w:rPr>
        <w:t xml:space="preserve"> متوجّه شده پرس</w:t>
      </w:r>
      <w:r w:rsidR="00E81F9E">
        <w:rPr>
          <w:rtl/>
        </w:rPr>
        <w:t>ی</w:t>
      </w:r>
      <w:r w:rsidRPr="00A0385F">
        <w:rPr>
          <w:rtl/>
        </w:rPr>
        <w:t>د: اى قر</w:t>
      </w:r>
      <w:r w:rsidR="00E81F9E">
        <w:rPr>
          <w:rtl/>
        </w:rPr>
        <w:t>ی</w:t>
      </w:r>
      <w:r w:rsidR="00ED5601">
        <w:rPr>
          <w:rtl/>
        </w:rPr>
        <w:t>شى</w:t>
      </w:r>
      <w:r w:rsidRPr="00A0385F">
        <w:rPr>
          <w:rtl/>
        </w:rPr>
        <w:t>،</w:t>
      </w:r>
      <w:r w:rsidR="00ED5601">
        <w:rPr>
          <w:rFonts w:hint="cs"/>
          <w:rtl/>
        </w:rPr>
        <w:t xml:space="preserve"> </w:t>
      </w:r>
      <w:r w:rsidRPr="00A0385F">
        <w:rPr>
          <w:rtl/>
        </w:rPr>
        <w:t>تو به طرف چه دعوت مى‏</w:t>
      </w:r>
      <w:r w:rsidR="00E81F9E">
        <w:rPr>
          <w:rtl/>
        </w:rPr>
        <w:t>ک</w:t>
      </w:r>
      <w:r w:rsidRPr="00A0385F">
        <w:rPr>
          <w:rtl/>
        </w:rPr>
        <w:t>نى؟ پ</w:t>
      </w:r>
      <w:r w:rsidR="00E81F9E">
        <w:rPr>
          <w:rtl/>
        </w:rPr>
        <w:t>ی</w:t>
      </w:r>
      <w:r w:rsidRPr="00A0385F">
        <w:rPr>
          <w:rtl/>
        </w:rPr>
        <w:t xml:space="preserve">امبر خدا </w:t>
      </w:r>
      <w:r>
        <w:rPr>
          <w:rFonts w:cs="CTraditional Arabic"/>
          <w:rtl/>
        </w:rPr>
        <w:t>ص</w:t>
      </w:r>
      <w:r w:rsidRPr="00A0385F">
        <w:rPr>
          <w:rtl/>
        </w:rPr>
        <w:t xml:space="preserve"> پ</w:t>
      </w:r>
      <w:r w:rsidR="00E81F9E">
        <w:rPr>
          <w:rtl/>
        </w:rPr>
        <w:t>ی</w:t>
      </w:r>
      <w:r w:rsidRPr="00A0385F">
        <w:rPr>
          <w:rtl/>
        </w:rPr>
        <w:t>ش رفته و نشست، آن گاه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برخاست و پ</w:t>
      </w:r>
      <w:r w:rsidR="00E81F9E">
        <w:rPr>
          <w:rtl/>
        </w:rPr>
        <w:t>ی</w:t>
      </w:r>
      <w:r w:rsidRPr="00A0385F">
        <w:rPr>
          <w:rtl/>
        </w:rPr>
        <w:t xml:space="preserve">امبر </w:t>
      </w:r>
      <w:r>
        <w:rPr>
          <w:rFonts w:cs="CTraditional Arabic"/>
          <w:rtl/>
        </w:rPr>
        <w:t>ص</w:t>
      </w:r>
      <w:r w:rsidRPr="00A0385F">
        <w:rPr>
          <w:rtl/>
        </w:rPr>
        <w:t xml:space="preserve"> را با لباسش سا</w:t>
      </w:r>
      <w:r w:rsidR="00E81F9E">
        <w:rPr>
          <w:rtl/>
        </w:rPr>
        <w:t>ی</w:t>
      </w:r>
      <w:r w:rsidRPr="00A0385F">
        <w:rPr>
          <w:rtl/>
        </w:rPr>
        <w:t xml:space="preserve">ه مى‏نمود. فرمود: </w:t>
      </w:r>
      <w:r>
        <w:rPr>
          <w:rtl/>
        </w:rPr>
        <w:t>«</w:t>
      </w:r>
      <w:r w:rsidRPr="00A0385F">
        <w:rPr>
          <w:rtl/>
        </w:rPr>
        <w:t>من شما را به گواهى دادن به ا</w:t>
      </w:r>
      <w:r w:rsidR="00E81F9E">
        <w:rPr>
          <w:rtl/>
        </w:rPr>
        <w:t>ی</w:t>
      </w:r>
      <w:r w:rsidRPr="00A0385F">
        <w:rPr>
          <w:rtl/>
        </w:rPr>
        <w:t xml:space="preserve">ن </w:t>
      </w:r>
      <w:r w:rsidR="00E81F9E">
        <w:rPr>
          <w:rtl/>
        </w:rPr>
        <w:t>ک</w:t>
      </w:r>
      <w:r w:rsidRPr="00A0385F">
        <w:rPr>
          <w:rtl/>
        </w:rPr>
        <w:t>ه معبودى جز خداى واحد وجود ندارد، و ا</w:t>
      </w:r>
      <w:r w:rsidR="00E81F9E">
        <w:rPr>
          <w:rtl/>
        </w:rPr>
        <w:t>ی</w:t>
      </w:r>
      <w:r w:rsidRPr="00A0385F">
        <w:rPr>
          <w:rtl/>
        </w:rPr>
        <w:t xml:space="preserve">ن </w:t>
      </w:r>
      <w:r w:rsidR="00E81F9E">
        <w:rPr>
          <w:rtl/>
        </w:rPr>
        <w:t>ک</w:t>
      </w:r>
      <w:r w:rsidRPr="00A0385F">
        <w:rPr>
          <w:rtl/>
        </w:rPr>
        <w:t>ه من پ</w:t>
      </w:r>
      <w:r w:rsidR="00E81F9E">
        <w:rPr>
          <w:rtl/>
        </w:rPr>
        <w:t>ی</w:t>
      </w:r>
      <w:r w:rsidRPr="00A0385F">
        <w:rPr>
          <w:rtl/>
        </w:rPr>
        <w:t>امبر خدا هستم، دعوت مى‏</w:t>
      </w:r>
      <w:r w:rsidR="00E81F9E">
        <w:rPr>
          <w:rtl/>
        </w:rPr>
        <w:t>ک</w:t>
      </w:r>
      <w:r w:rsidRPr="00A0385F">
        <w:rPr>
          <w:rtl/>
        </w:rPr>
        <w:t xml:space="preserve">نم، و شما را فرا مى‏خوانم </w:t>
      </w:r>
      <w:r w:rsidR="00E81F9E">
        <w:rPr>
          <w:rtl/>
        </w:rPr>
        <w:t>ک</w:t>
      </w:r>
      <w:r w:rsidRPr="00A0385F">
        <w:rPr>
          <w:rtl/>
        </w:rPr>
        <w:t>ه مرا در م</w:t>
      </w:r>
      <w:r w:rsidR="00E81F9E">
        <w:rPr>
          <w:rtl/>
        </w:rPr>
        <w:t>ی</w:t>
      </w:r>
      <w:r w:rsidRPr="00A0385F">
        <w:rPr>
          <w:rtl/>
        </w:rPr>
        <w:t>ان خود جاى ده</w:t>
      </w:r>
      <w:r w:rsidR="00E81F9E">
        <w:rPr>
          <w:rtl/>
        </w:rPr>
        <w:t>ی</w:t>
      </w:r>
      <w:r w:rsidRPr="00A0385F">
        <w:rPr>
          <w:rtl/>
        </w:rPr>
        <w:t>د و از من حما</w:t>
      </w:r>
      <w:r w:rsidR="00E81F9E">
        <w:rPr>
          <w:rtl/>
        </w:rPr>
        <w:t>ی</w:t>
      </w:r>
      <w:r w:rsidRPr="00A0385F">
        <w:rPr>
          <w:rtl/>
        </w:rPr>
        <w:t xml:space="preserve">ت </w:t>
      </w:r>
      <w:r w:rsidR="00E81F9E">
        <w:rPr>
          <w:rtl/>
        </w:rPr>
        <w:t>ک</w:t>
      </w:r>
      <w:r w:rsidRPr="00A0385F">
        <w:rPr>
          <w:rtl/>
        </w:rPr>
        <w:t>ن</w:t>
      </w:r>
      <w:r w:rsidR="00E81F9E">
        <w:rPr>
          <w:rtl/>
        </w:rPr>
        <w:t>ی</w:t>
      </w:r>
      <w:r w:rsidRPr="00A0385F">
        <w:rPr>
          <w:rtl/>
        </w:rPr>
        <w:t>د، و مرا نصرت ده</w:t>
      </w:r>
      <w:r w:rsidR="00E81F9E">
        <w:rPr>
          <w:rtl/>
        </w:rPr>
        <w:t>ی</w:t>
      </w:r>
      <w:r w:rsidRPr="00A0385F">
        <w:rPr>
          <w:rtl/>
        </w:rPr>
        <w:t>د، تا آنچه را خداوند مرا به آن مامور ساخته است، انجام دهم، چون قر</w:t>
      </w:r>
      <w:r w:rsidR="00E81F9E">
        <w:rPr>
          <w:rtl/>
        </w:rPr>
        <w:t>ی</w:t>
      </w:r>
      <w:r w:rsidRPr="00A0385F">
        <w:rPr>
          <w:rtl/>
        </w:rPr>
        <w:t>ش به جنگ بر ضد د</w:t>
      </w:r>
      <w:r w:rsidR="00E81F9E">
        <w:rPr>
          <w:rtl/>
        </w:rPr>
        <w:t>ی</w:t>
      </w:r>
      <w:r w:rsidRPr="00A0385F">
        <w:rPr>
          <w:rtl/>
        </w:rPr>
        <w:t>ن خدا ق</w:t>
      </w:r>
      <w:r w:rsidR="00E81F9E">
        <w:rPr>
          <w:rtl/>
        </w:rPr>
        <w:t>ی</w:t>
      </w:r>
      <w:r w:rsidRPr="00A0385F">
        <w:rPr>
          <w:rtl/>
        </w:rPr>
        <w:t>ام و پ</w:t>
      </w:r>
      <w:r w:rsidR="00E81F9E">
        <w:rPr>
          <w:rtl/>
        </w:rPr>
        <w:t>ی</w:t>
      </w:r>
      <w:r w:rsidRPr="00A0385F">
        <w:rPr>
          <w:rtl/>
        </w:rPr>
        <w:t>امبرش را ت</w:t>
      </w:r>
      <w:r w:rsidR="00E81F9E">
        <w:rPr>
          <w:rtl/>
        </w:rPr>
        <w:t>ک</w:t>
      </w:r>
      <w:r w:rsidRPr="00A0385F">
        <w:rPr>
          <w:rtl/>
        </w:rPr>
        <w:t>ذ</w:t>
      </w:r>
      <w:r w:rsidR="00E81F9E">
        <w:rPr>
          <w:rtl/>
        </w:rPr>
        <w:t>ی</w:t>
      </w:r>
      <w:r w:rsidRPr="00A0385F">
        <w:rPr>
          <w:rtl/>
        </w:rPr>
        <w:t>ب نموده و به باطل در عوض حق ا</w:t>
      </w:r>
      <w:r w:rsidR="00E81F9E">
        <w:rPr>
          <w:rtl/>
        </w:rPr>
        <w:t>ک</w:t>
      </w:r>
      <w:r w:rsidRPr="00A0385F">
        <w:rPr>
          <w:rtl/>
        </w:rPr>
        <w:t xml:space="preserve">تفا </w:t>
      </w:r>
      <w:r w:rsidR="00E81F9E">
        <w:rPr>
          <w:rtl/>
        </w:rPr>
        <w:t>ک</w:t>
      </w:r>
      <w:r w:rsidRPr="00A0385F">
        <w:rPr>
          <w:rtl/>
        </w:rPr>
        <w:t>رده است، و خداوند</w:t>
      </w:r>
      <w:r w:rsidR="00ED5FD4">
        <w:rPr>
          <w:rtl/>
        </w:rPr>
        <w:t xml:space="preserve"> بى‌</w:t>
      </w:r>
      <w:r w:rsidRPr="00A0385F">
        <w:rPr>
          <w:rtl/>
        </w:rPr>
        <w:t>ن</w:t>
      </w:r>
      <w:r w:rsidR="00E81F9E">
        <w:rPr>
          <w:rtl/>
        </w:rPr>
        <w:t>ی</w:t>
      </w:r>
      <w:r w:rsidRPr="00A0385F">
        <w:rPr>
          <w:rtl/>
        </w:rPr>
        <w:t>از و ستوده شده است</w:t>
      </w:r>
      <w:r>
        <w:rPr>
          <w:rtl/>
        </w:rPr>
        <w:t>»</w:t>
      </w:r>
      <w:r w:rsidRPr="00A0385F">
        <w:rPr>
          <w:rtl/>
        </w:rPr>
        <w:t xml:space="preserve"> مفروق افزود: اى قر</w:t>
      </w:r>
      <w:r w:rsidR="00E81F9E">
        <w:rPr>
          <w:rtl/>
        </w:rPr>
        <w:t>ی</w:t>
      </w:r>
      <w:r w:rsidRPr="00A0385F">
        <w:rPr>
          <w:rtl/>
        </w:rPr>
        <w:t>شى د</w:t>
      </w:r>
      <w:r w:rsidR="00E81F9E">
        <w:rPr>
          <w:rtl/>
        </w:rPr>
        <w:t>ی</w:t>
      </w:r>
      <w:r w:rsidRPr="00A0385F">
        <w:rPr>
          <w:rtl/>
        </w:rPr>
        <w:t>گر به طرف چه دعوت مى‏</w:t>
      </w:r>
      <w:r w:rsidR="00E81F9E">
        <w:rPr>
          <w:rtl/>
        </w:rPr>
        <w:t>ک</w:t>
      </w:r>
      <w:r w:rsidRPr="00A0385F">
        <w:rPr>
          <w:rtl/>
        </w:rPr>
        <w:t>نى؟ پ</w:t>
      </w:r>
      <w:r w:rsidR="00E81F9E">
        <w:rPr>
          <w:rtl/>
        </w:rPr>
        <w:t>ی</w:t>
      </w:r>
      <w:r w:rsidRPr="00A0385F">
        <w:rPr>
          <w:rtl/>
        </w:rPr>
        <w:t xml:space="preserve">امبر </w:t>
      </w:r>
      <w:r>
        <w:rPr>
          <w:rFonts w:cs="CTraditional Arabic"/>
          <w:rtl/>
        </w:rPr>
        <w:t>ص</w:t>
      </w:r>
      <w:r w:rsidRPr="00A0385F">
        <w:rPr>
          <w:rtl/>
        </w:rPr>
        <w:t xml:space="preserve"> ا</w:t>
      </w:r>
      <w:r w:rsidR="00E81F9E">
        <w:rPr>
          <w:rtl/>
        </w:rPr>
        <w:t>ی</w:t>
      </w:r>
      <w:r w:rsidRPr="00A0385F">
        <w:rPr>
          <w:rtl/>
        </w:rPr>
        <w:t>ن بخش از قرآن را تلاوت نمود:</w:t>
      </w:r>
    </w:p>
    <w:p w:rsidR="003C75F8" w:rsidRPr="00C270C7" w:rsidRDefault="003C75F8" w:rsidP="00C35C54">
      <w:pPr>
        <w:pStyle w:val="af1"/>
        <w:rPr>
          <w:rFonts w:cs="IRNazli"/>
        </w:rPr>
      </w:pPr>
      <w:r w:rsidRPr="003A0AEE">
        <w:rPr>
          <w:rStyle w:val="Charf0"/>
          <w:rtl/>
        </w:rPr>
        <w:t>﴿</w:t>
      </w:r>
      <w:r w:rsidRPr="00A856F6">
        <w:rPr>
          <w:rFonts w:hint="eastAsia"/>
          <w:rtl/>
        </w:rPr>
        <w:t>قُل</w:t>
      </w:r>
      <w:r w:rsidRPr="00A856F6">
        <w:rPr>
          <w:rFonts w:hint="cs"/>
          <w:rtl/>
        </w:rPr>
        <w:t>ۡ</w:t>
      </w:r>
      <w:r w:rsidRPr="00A856F6">
        <w:rPr>
          <w:rtl/>
        </w:rPr>
        <w:t xml:space="preserve"> </w:t>
      </w:r>
      <w:r w:rsidRPr="00A856F6">
        <w:rPr>
          <w:rFonts w:hint="eastAsia"/>
          <w:rtl/>
        </w:rPr>
        <w:t>تَعَالَو</w:t>
      </w:r>
      <w:r w:rsidRPr="00A856F6">
        <w:rPr>
          <w:rFonts w:hint="cs"/>
          <w:rtl/>
        </w:rPr>
        <w:t>ۡ</w:t>
      </w:r>
      <w:r w:rsidRPr="00A856F6">
        <w:rPr>
          <w:rFonts w:hint="eastAsia"/>
          <w:rtl/>
        </w:rPr>
        <w:t>اْ</w:t>
      </w:r>
      <w:r w:rsidRPr="00A856F6">
        <w:rPr>
          <w:rtl/>
        </w:rPr>
        <w:t xml:space="preserve"> </w:t>
      </w:r>
      <w:r w:rsidRPr="00A856F6">
        <w:rPr>
          <w:rFonts w:hint="eastAsia"/>
          <w:rtl/>
        </w:rPr>
        <w:t>أَت</w:t>
      </w:r>
      <w:r w:rsidRPr="00A856F6">
        <w:rPr>
          <w:rFonts w:hint="cs"/>
          <w:rtl/>
        </w:rPr>
        <w:t>ۡ</w:t>
      </w:r>
      <w:r w:rsidRPr="00A856F6">
        <w:rPr>
          <w:rFonts w:hint="eastAsia"/>
          <w:rtl/>
        </w:rPr>
        <w:t>لُ</w:t>
      </w:r>
      <w:r w:rsidRPr="00A856F6">
        <w:rPr>
          <w:rtl/>
        </w:rPr>
        <w:t xml:space="preserve"> </w:t>
      </w:r>
      <w:r w:rsidRPr="00A856F6">
        <w:rPr>
          <w:rFonts w:hint="eastAsia"/>
          <w:rtl/>
        </w:rPr>
        <w:t>مَا</w:t>
      </w:r>
      <w:r w:rsidRPr="00A856F6">
        <w:rPr>
          <w:rtl/>
        </w:rPr>
        <w:t xml:space="preserve"> </w:t>
      </w:r>
      <w:r w:rsidRPr="00A856F6">
        <w:rPr>
          <w:rFonts w:hint="eastAsia"/>
          <w:rtl/>
        </w:rPr>
        <w:t>حَرَّمَ</w:t>
      </w:r>
      <w:r w:rsidRPr="00A856F6">
        <w:rPr>
          <w:rtl/>
        </w:rPr>
        <w:t xml:space="preserve"> </w:t>
      </w:r>
      <w:r w:rsidRPr="00A856F6">
        <w:rPr>
          <w:rFonts w:hint="eastAsia"/>
          <w:rtl/>
        </w:rPr>
        <w:t>رَبُّكُم</w:t>
      </w:r>
      <w:r w:rsidRPr="00A856F6">
        <w:rPr>
          <w:rFonts w:hint="cs"/>
          <w:rtl/>
        </w:rPr>
        <w:t>ۡ</w:t>
      </w:r>
      <w:r w:rsidRPr="00A856F6">
        <w:rPr>
          <w:rtl/>
        </w:rPr>
        <w:t xml:space="preserve"> </w:t>
      </w:r>
      <w:r w:rsidRPr="00A856F6">
        <w:rPr>
          <w:rFonts w:hint="eastAsia"/>
          <w:rtl/>
        </w:rPr>
        <w:t>عَلَي</w:t>
      </w:r>
      <w:r w:rsidRPr="00A856F6">
        <w:rPr>
          <w:rFonts w:hint="cs"/>
          <w:rtl/>
        </w:rPr>
        <w:t>ۡ</w:t>
      </w:r>
      <w:r w:rsidRPr="00A856F6">
        <w:rPr>
          <w:rFonts w:hint="eastAsia"/>
          <w:rtl/>
        </w:rPr>
        <w:t>كُم</w:t>
      </w:r>
      <w:r w:rsidRPr="00A856F6">
        <w:rPr>
          <w:rFonts w:hint="cs"/>
          <w:rtl/>
        </w:rPr>
        <w:t>ۡۖ</w:t>
      </w:r>
      <w:r w:rsidRPr="00A856F6">
        <w:rPr>
          <w:rtl/>
        </w:rPr>
        <w:t xml:space="preserve"> </w:t>
      </w:r>
      <w:r w:rsidRPr="00A856F6">
        <w:rPr>
          <w:rFonts w:hint="eastAsia"/>
          <w:rtl/>
        </w:rPr>
        <w:t>أَلَّا</w:t>
      </w:r>
      <w:r w:rsidRPr="00A856F6">
        <w:rPr>
          <w:rtl/>
        </w:rPr>
        <w:t xml:space="preserve"> </w:t>
      </w:r>
      <w:r w:rsidRPr="00A856F6">
        <w:rPr>
          <w:rFonts w:hint="eastAsia"/>
          <w:rtl/>
        </w:rPr>
        <w:t>تُش</w:t>
      </w:r>
      <w:r w:rsidRPr="00A856F6">
        <w:rPr>
          <w:rFonts w:hint="cs"/>
          <w:rtl/>
        </w:rPr>
        <w:t>ۡ</w:t>
      </w:r>
      <w:r w:rsidRPr="00A856F6">
        <w:rPr>
          <w:rFonts w:hint="eastAsia"/>
          <w:rtl/>
        </w:rPr>
        <w:t>رِكُواْ</w:t>
      </w:r>
      <w:r w:rsidRPr="00A856F6">
        <w:rPr>
          <w:rtl/>
        </w:rPr>
        <w:t xml:space="preserve"> </w:t>
      </w:r>
      <w:r w:rsidRPr="00A856F6">
        <w:rPr>
          <w:rFonts w:hint="eastAsia"/>
          <w:rtl/>
        </w:rPr>
        <w:t>بِهِ</w:t>
      </w:r>
      <w:r w:rsidRPr="00A856F6">
        <w:rPr>
          <w:rFonts w:hint="cs"/>
          <w:rtl/>
        </w:rPr>
        <w:t>ۦ</w:t>
      </w:r>
      <w:r w:rsidRPr="00A856F6">
        <w:rPr>
          <w:rtl/>
        </w:rPr>
        <w:t xml:space="preserve"> </w:t>
      </w:r>
      <w:r w:rsidRPr="00A856F6">
        <w:rPr>
          <w:rFonts w:hint="eastAsia"/>
          <w:rtl/>
        </w:rPr>
        <w:t>شَي</w:t>
      </w:r>
      <w:r w:rsidRPr="00A856F6">
        <w:rPr>
          <w:rFonts w:hint="cs"/>
          <w:rtl/>
        </w:rPr>
        <w:t>ۡ</w:t>
      </w:r>
      <w:r w:rsidRPr="00A856F6">
        <w:rPr>
          <w:rFonts w:hint="eastAsia"/>
          <w:rtl/>
        </w:rPr>
        <w:t>‍</w:t>
      </w:r>
      <w:r w:rsidRPr="00A856F6">
        <w:rPr>
          <w:rFonts w:hint="cs"/>
          <w:rtl/>
        </w:rPr>
        <w:t>ٔٗ</w:t>
      </w:r>
      <w:r w:rsidRPr="00A856F6">
        <w:rPr>
          <w:rFonts w:hint="eastAsia"/>
          <w:rtl/>
        </w:rPr>
        <w:t>ا</w:t>
      </w:r>
      <w:r w:rsidRPr="00A856F6">
        <w:rPr>
          <w:rFonts w:hint="cs"/>
          <w:rtl/>
        </w:rPr>
        <w:t>ۖ</w:t>
      </w:r>
      <w:r w:rsidRPr="00A856F6">
        <w:rPr>
          <w:rtl/>
        </w:rPr>
        <w:t xml:space="preserve"> </w:t>
      </w:r>
      <w:r w:rsidRPr="00A856F6">
        <w:rPr>
          <w:rFonts w:hint="eastAsia"/>
          <w:rtl/>
        </w:rPr>
        <w:t>وَبِ</w:t>
      </w:r>
      <w:r w:rsidRPr="00A856F6">
        <w:rPr>
          <w:rFonts w:hint="cs"/>
          <w:rtl/>
        </w:rPr>
        <w:t>ٱ</w:t>
      </w:r>
      <w:r w:rsidRPr="00A856F6">
        <w:rPr>
          <w:rFonts w:hint="eastAsia"/>
          <w:rtl/>
        </w:rPr>
        <w:t>ل</w:t>
      </w:r>
      <w:r w:rsidRPr="00A856F6">
        <w:rPr>
          <w:rFonts w:hint="cs"/>
          <w:rtl/>
        </w:rPr>
        <w:t>ۡ</w:t>
      </w:r>
      <w:r w:rsidRPr="00A856F6">
        <w:rPr>
          <w:rFonts w:hint="eastAsia"/>
          <w:rtl/>
        </w:rPr>
        <w:t>وَ</w:t>
      </w:r>
      <w:r w:rsidRPr="00A856F6">
        <w:rPr>
          <w:rFonts w:hint="cs"/>
          <w:rtl/>
        </w:rPr>
        <w:t>ٰ</w:t>
      </w:r>
      <w:r w:rsidRPr="00A856F6">
        <w:rPr>
          <w:rFonts w:hint="eastAsia"/>
          <w:rtl/>
        </w:rPr>
        <w:t>لِدَي</w:t>
      </w:r>
      <w:r w:rsidRPr="00A856F6">
        <w:rPr>
          <w:rFonts w:hint="cs"/>
          <w:rtl/>
        </w:rPr>
        <w:t>ۡ</w:t>
      </w:r>
      <w:r w:rsidRPr="00A856F6">
        <w:rPr>
          <w:rFonts w:hint="eastAsia"/>
          <w:rtl/>
        </w:rPr>
        <w:t>نِ</w:t>
      </w:r>
      <w:r w:rsidRPr="00A856F6">
        <w:rPr>
          <w:rtl/>
        </w:rPr>
        <w:t xml:space="preserve"> </w:t>
      </w:r>
      <w:r w:rsidRPr="00A856F6">
        <w:rPr>
          <w:rFonts w:hint="eastAsia"/>
          <w:rtl/>
        </w:rPr>
        <w:t>إِح</w:t>
      </w:r>
      <w:r w:rsidRPr="00A856F6">
        <w:rPr>
          <w:rFonts w:hint="cs"/>
          <w:rtl/>
        </w:rPr>
        <w:t>ۡ</w:t>
      </w:r>
      <w:r w:rsidRPr="00A856F6">
        <w:rPr>
          <w:rFonts w:hint="eastAsia"/>
          <w:rtl/>
        </w:rPr>
        <w:t>سَ</w:t>
      </w:r>
      <w:r w:rsidRPr="00A856F6">
        <w:rPr>
          <w:rFonts w:hint="cs"/>
          <w:rtl/>
        </w:rPr>
        <w:t>ٰ</w:t>
      </w:r>
      <w:r w:rsidRPr="00A856F6">
        <w:rPr>
          <w:rFonts w:hint="eastAsia"/>
          <w:rtl/>
        </w:rPr>
        <w:t>ن</w:t>
      </w:r>
      <w:r w:rsidRPr="00A856F6">
        <w:rPr>
          <w:rFonts w:hint="cs"/>
          <w:rtl/>
        </w:rPr>
        <w:t>ٗ</w:t>
      </w:r>
      <w:r w:rsidRPr="00A856F6">
        <w:rPr>
          <w:rFonts w:hint="eastAsia"/>
          <w:rtl/>
        </w:rPr>
        <w:t>ا</w:t>
      </w:r>
      <w:r w:rsidRPr="00A856F6">
        <w:rPr>
          <w:rFonts w:hint="cs"/>
          <w:rtl/>
        </w:rPr>
        <w:t xml:space="preserve"> </w:t>
      </w:r>
      <w:r w:rsidRPr="00C270C7">
        <w:rPr>
          <w:rFonts w:cs="IRNazli"/>
          <w:rtl/>
        </w:rPr>
        <w:t xml:space="preserve">- </w:t>
      </w:r>
      <w:r w:rsidRPr="00A856F6">
        <w:rPr>
          <w:rStyle w:val="Char4"/>
          <w:rtl/>
        </w:rPr>
        <w:t>تا به ا</w:t>
      </w:r>
      <w:r w:rsidR="00E81F9E">
        <w:rPr>
          <w:rStyle w:val="Char4"/>
          <w:rtl/>
        </w:rPr>
        <w:t>ی</w:t>
      </w:r>
      <w:r w:rsidRPr="00A856F6">
        <w:rPr>
          <w:rStyle w:val="Char4"/>
          <w:rtl/>
        </w:rPr>
        <w:t xml:space="preserve">ن قول خداوند </w:t>
      </w:r>
      <w:r w:rsidRPr="00C270C7">
        <w:rPr>
          <w:rFonts w:cs="IRNazli"/>
          <w:rtl/>
        </w:rPr>
        <w:t>-</w:t>
      </w:r>
      <w:r w:rsidRPr="00A856F6">
        <w:rPr>
          <w:rFonts w:hint="cs"/>
          <w:rtl/>
        </w:rPr>
        <w:t xml:space="preserve"> </w:t>
      </w:r>
      <w:r w:rsidRPr="00A856F6">
        <w:rPr>
          <w:rFonts w:hint="eastAsia"/>
          <w:rtl/>
        </w:rPr>
        <w:t>فَتَفَرَّقَ</w:t>
      </w:r>
      <w:r w:rsidRPr="00A856F6">
        <w:rPr>
          <w:rtl/>
        </w:rPr>
        <w:t xml:space="preserve"> </w:t>
      </w:r>
      <w:r w:rsidRPr="00A856F6">
        <w:rPr>
          <w:rFonts w:hint="eastAsia"/>
          <w:rtl/>
        </w:rPr>
        <w:t>بِكُم</w:t>
      </w:r>
      <w:r w:rsidRPr="00A856F6">
        <w:rPr>
          <w:rFonts w:hint="cs"/>
          <w:rtl/>
        </w:rPr>
        <w:t>ۡ</w:t>
      </w:r>
      <w:r w:rsidRPr="00A856F6">
        <w:rPr>
          <w:rtl/>
        </w:rPr>
        <w:t xml:space="preserve"> </w:t>
      </w:r>
      <w:r w:rsidRPr="00A856F6">
        <w:rPr>
          <w:rFonts w:hint="eastAsia"/>
          <w:rtl/>
        </w:rPr>
        <w:t>عَن</w:t>
      </w:r>
      <w:r w:rsidRPr="00A856F6">
        <w:rPr>
          <w:rtl/>
        </w:rPr>
        <w:t xml:space="preserve"> </w:t>
      </w:r>
      <w:r w:rsidRPr="00A856F6">
        <w:rPr>
          <w:rFonts w:hint="eastAsia"/>
          <w:rtl/>
        </w:rPr>
        <w:t>سَبِيلِهِ</w:t>
      </w:r>
      <w:r w:rsidRPr="00A856F6">
        <w:rPr>
          <w:rFonts w:hint="cs"/>
          <w:rtl/>
        </w:rPr>
        <w:t>ۦۚ</w:t>
      </w:r>
      <w:r w:rsidRPr="00A856F6">
        <w:rPr>
          <w:rtl/>
        </w:rPr>
        <w:t xml:space="preserve"> </w:t>
      </w:r>
      <w:r w:rsidRPr="00A856F6">
        <w:rPr>
          <w:rFonts w:hint="eastAsia"/>
          <w:rtl/>
        </w:rPr>
        <w:t>ذَ</w:t>
      </w:r>
      <w:r w:rsidRPr="00A856F6">
        <w:rPr>
          <w:rFonts w:hint="cs"/>
          <w:rtl/>
        </w:rPr>
        <w:t>ٰ</w:t>
      </w:r>
      <w:r w:rsidRPr="00A856F6">
        <w:rPr>
          <w:rFonts w:hint="eastAsia"/>
          <w:rtl/>
        </w:rPr>
        <w:t>لِكُم</w:t>
      </w:r>
      <w:r w:rsidRPr="00A856F6">
        <w:rPr>
          <w:rFonts w:hint="cs"/>
          <w:rtl/>
        </w:rPr>
        <w:t>ۡ</w:t>
      </w:r>
      <w:r w:rsidRPr="00A856F6">
        <w:rPr>
          <w:rtl/>
        </w:rPr>
        <w:t xml:space="preserve"> </w:t>
      </w:r>
      <w:r w:rsidRPr="00A856F6">
        <w:rPr>
          <w:rFonts w:hint="eastAsia"/>
          <w:rtl/>
        </w:rPr>
        <w:t>وَصَّى</w:t>
      </w:r>
      <w:r w:rsidRPr="00A856F6">
        <w:rPr>
          <w:rFonts w:hint="cs"/>
          <w:rtl/>
        </w:rPr>
        <w:t>ٰ</w:t>
      </w:r>
      <w:r w:rsidRPr="00A856F6">
        <w:rPr>
          <w:rFonts w:hint="eastAsia"/>
          <w:rtl/>
        </w:rPr>
        <w:t>كُم</w:t>
      </w:r>
      <w:r w:rsidRPr="00A856F6">
        <w:rPr>
          <w:rtl/>
        </w:rPr>
        <w:t xml:space="preserve"> </w:t>
      </w:r>
      <w:r w:rsidRPr="00A856F6">
        <w:rPr>
          <w:rFonts w:hint="eastAsia"/>
          <w:rtl/>
        </w:rPr>
        <w:t>بِهِ</w:t>
      </w:r>
      <w:r w:rsidRPr="00A856F6">
        <w:rPr>
          <w:rFonts w:hint="cs"/>
          <w:rtl/>
        </w:rPr>
        <w:t>ۦ</w:t>
      </w:r>
      <w:r w:rsidRPr="00A856F6">
        <w:rPr>
          <w:rtl/>
        </w:rPr>
        <w:t xml:space="preserve"> </w:t>
      </w:r>
      <w:r w:rsidRPr="00A856F6">
        <w:rPr>
          <w:rFonts w:hint="eastAsia"/>
          <w:rtl/>
        </w:rPr>
        <w:t>لَعَلَّكُم</w:t>
      </w:r>
      <w:r w:rsidRPr="00A856F6">
        <w:rPr>
          <w:rFonts w:hint="cs"/>
          <w:rtl/>
        </w:rPr>
        <w:t>ۡ</w:t>
      </w:r>
      <w:r w:rsidRPr="00A856F6">
        <w:rPr>
          <w:rtl/>
        </w:rPr>
        <w:t xml:space="preserve"> </w:t>
      </w:r>
      <w:r w:rsidRPr="00A856F6">
        <w:rPr>
          <w:rFonts w:hint="eastAsia"/>
          <w:rtl/>
        </w:rPr>
        <w:t>تَتَّقُونَ</w:t>
      </w:r>
      <w:r w:rsidRPr="00A856F6">
        <w:rPr>
          <w:rtl/>
        </w:rPr>
        <w:t xml:space="preserve"> </w:t>
      </w:r>
      <w:r w:rsidRPr="00A856F6">
        <w:rPr>
          <w:rFonts w:hint="cs"/>
          <w:rtl/>
        </w:rPr>
        <w:t>١٥٣</w:t>
      </w:r>
      <w:r w:rsidRPr="003A0AEE">
        <w:rPr>
          <w:rStyle w:val="Charf0"/>
          <w:rtl/>
        </w:rPr>
        <w:t>﴾</w:t>
      </w:r>
      <w:r>
        <w:rPr>
          <w:rFonts w:ascii="Traditional Arabic" w:hAnsi="Traditional Arabic" w:cs="Traditional Arabic" w:hint="cs"/>
          <w:rtl/>
        </w:rPr>
        <w:t xml:space="preserve"> </w:t>
      </w:r>
      <w:r w:rsidRPr="00A856F6">
        <w:rPr>
          <w:rStyle w:val="Char6"/>
          <w:rFonts w:hint="cs"/>
          <w:rtl/>
        </w:rPr>
        <w:t>[الانعام: 151-153]</w:t>
      </w:r>
      <w:r w:rsidRPr="00663A10">
        <w:rPr>
          <w:rStyle w:val="Char6"/>
          <w:rFonts w:hint="cs"/>
          <w:rtl/>
        </w:rPr>
        <w:t>.</w:t>
      </w:r>
    </w:p>
    <w:p w:rsidR="003C75F8" w:rsidRPr="00A0385F" w:rsidRDefault="003C75F8" w:rsidP="000845A9">
      <w:pPr>
        <w:pStyle w:val="ab"/>
        <w:widowControl w:val="0"/>
      </w:pPr>
      <w:r w:rsidRPr="00A856F6">
        <w:rPr>
          <w:rStyle w:val="Char5"/>
          <w:rtl/>
        </w:rPr>
        <w:t>ترجمه:</w:t>
      </w:r>
      <w:r w:rsidRPr="00A0385F">
        <w:rPr>
          <w:rtl/>
        </w:rPr>
        <w:t xml:space="preserve"> </w:t>
      </w:r>
      <w:r w:rsidRPr="00A856F6">
        <w:rPr>
          <w:rStyle w:val="Char8"/>
          <w:rtl/>
        </w:rPr>
        <w:t>«</w:t>
      </w:r>
      <w:r w:rsidRPr="00A856F6">
        <w:rPr>
          <w:rtl/>
        </w:rPr>
        <w:t>بگو: ب</w:t>
      </w:r>
      <w:r w:rsidR="00E81F9E">
        <w:rPr>
          <w:rtl/>
        </w:rPr>
        <w:t>ی</w:t>
      </w:r>
      <w:r w:rsidRPr="00A856F6">
        <w:rPr>
          <w:rtl/>
        </w:rPr>
        <w:t>ا</w:t>
      </w:r>
      <w:r w:rsidR="00E81F9E">
        <w:rPr>
          <w:rtl/>
        </w:rPr>
        <w:t>یی</w:t>
      </w:r>
      <w:r w:rsidRPr="00A856F6">
        <w:rPr>
          <w:rtl/>
        </w:rPr>
        <w:t xml:space="preserve">د آنچه را پروردگارتان بر شما حرام </w:t>
      </w:r>
      <w:r w:rsidR="00E81F9E">
        <w:rPr>
          <w:rtl/>
        </w:rPr>
        <w:t>ک</w:t>
      </w:r>
      <w:r w:rsidRPr="00A856F6">
        <w:rPr>
          <w:rtl/>
        </w:rPr>
        <w:t>رده است براى</w:t>
      </w:r>
      <w:r w:rsidR="00E8150B">
        <w:rPr>
          <w:rtl/>
        </w:rPr>
        <w:t>‌تان</w:t>
      </w:r>
      <w:r w:rsidRPr="00A856F6">
        <w:rPr>
          <w:rtl/>
        </w:rPr>
        <w:t xml:space="preserve"> بخوانم: ا</w:t>
      </w:r>
      <w:r w:rsidR="00E81F9E">
        <w:rPr>
          <w:rtl/>
        </w:rPr>
        <w:t>ی</w:t>
      </w:r>
      <w:r w:rsidRPr="00A856F6">
        <w:rPr>
          <w:rtl/>
        </w:rPr>
        <w:t xml:space="preserve">ن </w:t>
      </w:r>
      <w:r w:rsidR="00E81F9E">
        <w:rPr>
          <w:rtl/>
        </w:rPr>
        <w:t>ک</w:t>
      </w:r>
      <w:r w:rsidRPr="00A856F6">
        <w:rPr>
          <w:rtl/>
        </w:rPr>
        <w:t>ه چ</w:t>
      </w:r>
      <w:r w:rsidR="00E81F9E">
        <w:rPr>
          <w:rtl/>
        </w:rPr>
        <w:t>ی</w:t>
      </w:r>
      <w:r w:rsidRPr="00A856F6">
        <w:rPr>
          <w:rtl/>
        </w:rPr>
        <w:t>زى را شر</w:t>
      </w:r>
      <w:r w:rsidR="00E81F9E">
        <w:rPr>
          <w:rtl/>
        </w:rPr>
        <w:t>یک</w:t>
      </w:r>
      <w:r w:rsidRPr="00A856F6">
        <w:rPr>
          <w:rtl/>
        </w:rPr>
        <w:t xml:space="preserve"> خداوند قرار نده</w:t>
      </w:r>
      <w:r w:rsidR="00E81F9E">
        <w:rPr>
          <w:rtl/>
        </w:rPr>
        <w:t>ی</w:t>
      </w:r>
      <w:r w:rsidRPr="00A856F6">
        <w:rPr>
          <w:rtl/>
        </w:rPr>
        <w:t>د، و به پدر و مادر ن</w:t>
      </w:r>
      <w:r w:rsidR="00E81F9E">
        <w:rPr>
          <w:rtl/>
        </w:rPr>
        <w:t>یک</w:t>
      </w:r>
      <w:r w:rsidRPr="00A856F6">
        <w:rPr>
          <w:rtl/>
        </w:rPr>
        <w:t xml:space="preserve">ى </w:t>
      </w:r>
      <w:r w:rsidR="00E81F9E">
        <w:rPr>
          <w:rtl/>
        </w:rPr>
        <w:t>ک</w:t>
      </w:r>
      <w:r w:rsidRPr="00A856F6">
        <w:rPr>
          <w:rtl/>
        </w:rPr>
        <w:t>ن</w:t>
      </w:r>
      <w:r w:rsidR="00E81F9E">
        <w:rPr>
          <w:rtl/>
        </w:rPr>
        <w:t>ی</w:t>
      </w:r>
      <w:r w:rsidRPr="00A856F6">
        <w:rPr>
          <w:rtl/>
        </w:rPr>
        <w:t xml:space="preserve">د... </w:t>
      </w:r>
      <w:r w:rsidR="00E81F9E">
        <w:rPr>
          <w:rtl/>
        </w:rPr>
        <w:t>ک</w:t>
      </w:r>
      <w:r w:rsidRPr="00A856F6">
        <w:rPr>
          <w:rtl/>
        </w:rPr>
        <w:t>ه شما را از راه خدا دور مى‏سازد، ا</w:t>
      </w:r>
      <w:r w:rsidR="00E81F9E">
        <w:rPr>
          <w:rtl/>
        </w:rPr>
        <w:t>ی</w:t>
      </w:r>
      <w:r w:rsidRPr="00A856F6">
        <w:rPr>
          <w:rtl/>
        </w:rPr>
        <w:t>ن چ</w:t>
      </w:r>
      <w:r w:rsidR="00E81F9E">
        <w:rPr>
          <w:rtl/>
        </w:rPr>
        <w:t>ی</w:t>
      </w:r>
      <w:r w:rsidRPr="00A856F6">
        <w:rPr>
          <w:rtl/>
        </w:rPr>
        <w:t xml:space="preserve">زى است </w:t>
      </w:r>
      <w:r w:rsidR="00E81F9E">
        <w:rPr>
          <w:rtl/>
        </w:rPr>
        <w:t>ک</w:t>
      </w:r>
      <w:r w:rsidRPr="00A856F6">
        <w:rPr>
          <w:rtl/>
        </w:rPr>
        <w:t>ه خداوند شما را به آن سفارش مى‏</w:t>
      </w:r>
      <w:r w:rsidR="00E81F9E">
        <w:rPr>
          <w:rtl/>
        </w:rPr>
        <w:t>ک</w:t>
      </w:r>
      <w:r w:rsidRPr="00A856F6">
        <w:rPr>
          <w:rtl/>
        </w:rPr>
        <w:t>ند تا پره</w:t>
      </w:r>
      <w:r w:rsidR="00E81F9E">
        <w:rPr>
          <w:rtl/>
        </w:rPr>
        <w:t>ی</w:t>
      </w:r>
      <w:r w:rsidRPr="00A856F6">
        <w:rPr>
          <w:rtl/>
        </w:rPr>
        <w:t>زگار شو</w:t>
      </w:r>
      <w:r w:rsidR="00E81F9E">
        <w:rPr>
          <w:rtl/>
        </w:rPr>
        <w:t>ی</w:t>
      </w:r>
      <w:r w:rsidRPr="00A856F6">
        <w:rPr>
          <w:rtl/>
        </w:rPr>
        <w:t>د</w:t>
      </w:r>
      <w:r w:rsidRPr="00A856F6">
        <w:rPr>
          <w:rStyle w:val="Char8"/>
          <w:rtl/>
        </w:rPr>
        <w:t>»</w:t>
      </w:r>
      <w:r w:rsidRPr="00A856F6">
        <w:rPr>
          <w:rStyle w:val="Char4"/>
          <w:rtl/>
        </w:rPr>
        <w:t>.</w:t>
      </w:r>
    </w:p>
    <w:p w:rsidR="003C75F8" w:rsidRPr="00A0385F" w:rsidRDefault="00EB7D85" w:rsidP="000845A9">
      <w:pPr>
        <w:pStyle w:val="a8"/>
        <w:widowControl w:val="0"/>
      </w:pPr>
      <w:r>
        <w:rPr>
          <w:rtl/>
        </w:rPr>
        <w:t>باز</w:t>
      </w:r>
      <w:r w:rsidR="003C75F8" w:rsidRPr="00A0385F">
        <w:rPr>
          <w:rtl/>
        </w:rPr>
        <w:t>هم مفروق از پ</w:t>
      </w:r>
      <w:r w:rsidR="00E81F9E">
        <w:rPr>
          <w:rtl/>
        </w:rPr>
        <w:t>ی</w:t>
      </w:r>
      <w:r w:rsidR="003C75F8" w:rsidRPr="00A0385F">
        <w:rPr>
          <w:rtl/>
        </w:rPr>
        <w:t xml:space="preserve">امبر </w:t>
      </w:r>
      <w:r w:rsidR="003C75F8">
        <w:rPr>
          <w:rFonts w:cs="CTraditional Arabic"/>
          <w:rtl/>
        </w:rPr>
        <w:t>ص</w:t>
      </w:r>
      <w:r w:rsidR="003C75F8" w:rsidRPr="00A0385F">
        <w:rPr>
          <w:rtl/>
        </w:rPr>
        <w:t xml:space="preserve"> پرس</w:t>
      </w:r>
      <w:r w:rsidR="00E81F9E">
        <w:rPr>
          <w:rtl/>
        </w:rPr>
        <w:t>ی</w:t>
      </w:r>
      <w:r w:rsidR="003C75F8" w:rsidRPr="00A0385F">
        <w:rPr>
          <w:rtl/>
        </w:rPr>
        <w:t>د: اى قر</w:t>
      </w:r>
      <w:r w:rsidR="00E81F9E">
        <w:rPr>
          <w:rtl/>
        </w:rPr>
        <w:t>ی</w:t>
      </w:r>
      <w:r w:rsidR="003C75F8" w:rsidRPr="00A0385F">
        <w:rPr>
          <w:rtl/>
        </w:rPr>
        <w:t>شى د</w:t>
      </w:r>
      <w:r w:rsidR="00E81F9E">
        <w:rPr>
          <w:rtl/>
        </w:rPr>
        <w:t>ی</w:t>
      </w:r>
      <w:r w:rsidR="003C75F8" w:rsidRPr="00A0385F">
        <w:rPr>
          <w:rtl/>
        </w:rPr>
        <w:t>گر چه دعوت مى‏</w:t>
      </w:r>
      <w:r w:rsidR="00E81F9E">
        <w:rPr>
          <w:rtl/>
        </w:rPr>
        <w:t>ک</w:t>
      </w:r>
      <w:r w:rsidR="003C75F8" w:rsidRPr="00A0385F">
        <w:rPr>
          <w:rtl/>
        </w:rPr>
        <w:t>نى؟ چون به خدا سوگند، ا</w:t>
      </w:r>
      <w:r w:rsidR="00E81F9E">
        <w:rPr>
          <w:rtl/>
        </w:rPr>
        <w:t>ی</w:t>
      </w:r>
      <w:r w:rsidR="003C75F8" w:rsidRPr="00A0385F">
        <w:rPr>
          <w:rtl/>
        </w:rPr>
        <w:t xml:space="preserve">ن از </w:t>
      </w:r>
      <w:r w:rsidR="00E81F9E">
        <w:rPr>
          <w:rtl/>
        </w:rPr>
        <w:t>ک</w:t>
      </w:r>
      <w:r w:rsidR="003C75F8" w:rsidRPr="00A0385F">
        <w:rPr>
          <w:rtl/>
        </w:rPr>
        <w:t>لام اهل زم</w:t>
      </w:r>
      <w:r w:rsidR="00E81F9E">
        <w:rPr>
          <w:rtl/>
        </w:rPr>
        <w:t>ی</w:t>
      </w:r>
      <w:r w:rsidR="003C75F8" w:rsidRPr="00A0385F">
        <w:rPr>
          <w:rtl/>
        </w:rPr>
        <w:t>ن ن</w:t>
      </w:r>
      <w:r w:rsidR="00E81F9E">
        <w:rPr>
          <w:rtl/>
        </w:rPr>
        <w:t>ی</w:t>
      </w:r>
      <w:r w:rsidR="003C75F8" w:rsidRPr="00A0385F">
        <w:rPr>
          <w:rtl/>
        </w:rPr>
        <w:t xml:space="preserve">ست، و اگر از </w:t>
      </w:r>
      <w:r w:rsidR="00E81F9E">
        <w:rPr>
          <w:rtl/>
        </w:rPr>
        <w:t>ک</w:t>
      </w:r>
      <w:r w:rsidR="003C75F8" w:rsidRPr="00A0385F">
        <w:rPr>
          <w:rtl/>
        </w:rPr>
        <w:t>لام آنها مى‏بود آن را حتماً مى‏دانست</w:t>
      </w:r>
      <w:r w:rsidR="00E81F9E">
        <w:rPr>
          <w:rtl/>
        </w:rPr>
        <w:t>ی</w:t>
      </w:r>
      <w:r w:rsidR="003C75F8" w:rsidRPr="00A0385F">
        <w:rPr>
          <w:rtl/>
        </w:rPr>
        <w:t>م، ا</w:t>
      </w:r>
      <w:r w:rsidR="00E81F9E">
        <w:rPr>
          <w:rtl/>
        </w:rPr>
        <w:t>ی</w:t>
      </w:r>
      <w:r w:rsidR="003C75F8" w:rsidRPr="00A0385F">
        <w:rPr>
          <w:rtl/>
        </w:rPr>
        <w:t>ن مرتبه پ</w:t>
      </w:r>
      <w:r w:rsidR="00E81F9E">
        <w:rPr>
          <w:rtl/>
        </w:rPr>
        <w:t>ی</w:t>
      </w:r>
      <w:r w:rsidR="003C75F8" w:rsidRPr="00A0385F">
        <w:rPr>
          <w:rtl/>
        </w:rPr>
        <w:t xml:space="preserve">امبر </w:t>
      </w:r>
      <w:r w:rsidR="003C75F8">
        <w:rPr>
          <w:rFonts w:cs="CTraditional Arabic"/>
          <w:rtl/>
        </w:rPr>
        <w:t>ص</w:t>
      </w:r>
      <w:r w:rsidR="003C75F8" w:rsidRPr="00A0385F">
        <w:rPr>
          <w:rtl/>
        </w:rPr>
        <w:t xml:space="preserve"> ا</w:t>
      </w:r>
      <w:r w:rsidR="00E81F9E">
        <w:rPr>
          <w:rtl/>
        </w:rPr>
        <w:t>ی</w:t>
      </w:r>
      <w:r w:rsidR="003C75F8" w:rsidRPr="00A0385F">
        <w:rPr>
          <w:rtl/>
        </w:rPr>
        <w:t>ن آ</w:t>
      </w:r>
      <w:r w:rsidR="00E81F9E">
        <w:rPr>
          <w:rtl/>
        </w:rPr>
        <w:t>ی</w:t>
      </w:r>
      <w:r w:rsidR="003C75F8" w:rsidRPr="00A0385F">
        <w:rPr>
          <w:rtl/>
        </w:rPr>
        <w:t xml:space="preserve">ه را تلاوت </w:t>
      </w:r>
      <w:r w:rsidR="00E81F9E">
        <w:rPr>
          <w:rtl/>
        </w:rPr>
        <w:t>ک</w:t>
      </w:r>
      <w:r w:rsidR="003C75F8" w:rsidRPr="00A0385F">
        <w:rPr>
          <w:rtl/>
        </w:rPr>
        <w:t>رد:</w:t>
      </w:r>
    </w:p>
    <w:p w:rsidR="003C75F8" w:rsidRPr="00C270C7" w:rsidRDefault="003C75F8" w:rsidP="00C35C54">
      <w:pPr>
        <w:pStyle w:val="af1"/>
        <w:rPr>
          <w:rFonts w:cs="IRNazli"/>
        </w:rPr>
      </w:pPr>
      <w:r w:rsidRPr="003A0AEE">
        <w:rPr>
          <w:rStyle w:val="Charf0"/>
          <w:rtl/>
        </w:rPr>
        <w:t>﴿</w:t>
      </w:r>
      <w:r w:rsidRPr="00A856F6">
        <w:rPr>
          <w:rFonts w:hint="eastAsia"/>
          <w:rtl/>
        </w:rPr>
        <w:t>إِنَّ</w:t>
      </w:r>
      <w:r w:rsidRPr="00A856F6">
        <w:rPr>
          <w:rtl/>
        </w:rPr>
        <w:t xml:space="preserve"> </w:t>
      </w:r>
      <w:r w:rsidRPr="00A856F6">
        <w:rPr>
          <w:rFonts w:hint="cs"/>
          <w:rtl/>
        </w:rPr>
        <w:t>ٱ</w:t>
      </w:r>
      <w:r w:rsidRPr="00A856F6">
        <w:rPr>
          <w:rFonts w:hint="eastAsia"/>
          <w:rtl/>
        </w:rPr>
        <w:t>للَّهَ</w:t>
      </w:r>
      <w:r w:rsidRPr="00A856F6">
        <w:rPr>
          <w:rtl/>
        </w:rPr>
        <w:t xml:space="preserve"> </w:t>
      </w:r>
      <w:r w:rsidRPr="00A856F6">
        <w:rPr>
          <w:rFonts w:hint="eastAsia"/>
          <w:rtl/>
        </w:rPr>
        <w:t>يَأ</w:t>
      </w:r>
      <w:r w:rsidRPr="00A856F6">
        <w:rPr>
          <w:rFonts w:hint="cs"/>
          <w:rtl/>
        </w:rPr>
        <w:t>ۡ</w:t>
      </w:r>
      <w:r w:rsidRPr="00A856F6">
        <w:rPr>
          <w:rFonts w:hint="eastAsia"/>
          <w:rtl/>
        </w:rPr>
        <w:t>مُرُ</w:t>
      </w:r>
      <w:r w:rsidRPr="00A856F6">
        <w:rPr>
          <w:rtl/>
        </w:rPr>
        <w:t xml:space="preserve"> </w:t>
      </w:r>
      <w:r w:rsidRPr="00A856F6">
        <w:rPr>
          <w:rFonts w:hint="eastAsia"/>
          <w:rtl/>
        </w:rPr>
        <w:t>بِ</w:t>
      </w:r>
      <w:r w:rsidRPr="00A856F6">
        <w:rPr>
          <w:rFonts w:hint="cs"/>
          <w:rtl/>
        </w:rPr>
        <w:t>ٱ</w:t>
      </w:r>
      <w:r w:rsidRPr="00A856F6">
        <w:rPr>
          <w:rFonts w:hint="eastAsia"/>
          <w:rtl/>
        </w:rPr>
        <w:t>ل</w:t>
      </w:r>
      <w:r w:rsidRPr="00A856F6">
        <w:rPr>
          <w:rFonts w:hint="cs"/>
          <w:rtl/>
        </w:rPr>
        <w:t>ۡ</w:t>
      </w:r>
      <w:r w:rsidRPr="00A856F6">
        <w:rPr>
          <w:rFonts w:hint="eastAsia"/>
          <w:rtl/>
        </w:rPr>
        <w:t>عَد</w:t>
      </w:r>
      <w:r w:rsidRPr="00A856F6">
        <w:rPr>
          <w:rFonts w:hint="cs"/>
          <w:rtl/>
        </w:rPr>
        <w:t>ۡ</w:t>
      </w:r>
      <w:r w:rsidRPr="00A856F6">
        <w:rPr>
          <w:rFonts w:hint="eastAsia"/>
          <w:rtl/>
        </w:rPr>
        <w:t>لِ</w:t>
      </w:r>
      <w:r w:rsidRPr="00A856F6">
        <w:rPr>
          <w:rtl/>
        </w:rPr>
        <w:t xml:space="preserve"> </w:t>
      </w:r>
      <w:r w:rsidRPr="00A856F6">
        <w:rPr>
          <w:rFonts w:hint="eastAsia"/>
          <w:rtl/>
        </w:rPr>
        <w:t>وَ</w:t>
      </w:r>
      <w:r w:rsidRPr="00A856F6">
        <w:rPr>
          <w:rFonts w:hint="cs"/>
          <w:rtl/>
        </w:rPr>
        <w:t>ٱ</w:t>
      </w:r>
      <w:r w:rsidRPr="00A856F6">
        <w:rPr>
          <w:rFonts w:hint="eastAsia"/>
          <w:rtl/>
        </w:rPr>
        <w:t>ل</w:t>
      </w:r>
      <w:r w:rsidRPr="00A856F6">
        <w:rPr>
          <w:rFonts w:hint="cs"/>
          <w:rtl/>
        </w:rPr>
        <w:t>ۡ</w:t>
      </w:r>
      <w:r w:rsidRPr="00A856F6">
        <w:rPr>
          <w:rFonts w:hint="eastAsia"/>
          <w:rtl/>
        </w:rPr>
        <w:t>إِح</w:t>
      </w:r>
      <w:r w:rsidRPr="00A856F6">
        <w:rPr>
          <w:rFonts w:hint="cs"/>
          <w:rtl/>
        </w:rPr>
        <w:t>ۡ</w:t>
      </w:r>
      <w:r w:rsidRPr="00A856F6">
        <w:rPr>
          <w:rFonts w:hint="eastAsia"/>
          <w:rtl/>
        </w:rPr>
        <w:t>سَ</w:t>
      </w:r>
      <w:r w:rsidRPr="00A856F6">
        <w:rPr>
          <w:rFonts w:hint="cs"/>
          <w:rtl/>
        </w:rPr>
        <w:t>ٰ</w:t>
      </w:r>
      <w:r w:rsidRPr="00A856F6">
        <w:rPr>
          <w:rFonts w:hint="eastAsia"/>
          <w:rtl/>
        </w:rPr>
        <w:t>نِ</w:t>
      </w:r>
      <w:r>
        <w:rPr>
          <w:rFonts w:hint="cs"/>
          <w:sz w:val="29"/>
          <w:szCs w:val="29"/>
          <w:rtl/>
        </w:rPr>
        <w:t xml:space="preserve"> </w:t>
      </w:r>
      <w:r w:rsidRPr="00C270C7">
        <w:rPr>
          <w:rFonts w:cs="IRNazli"/>
          <w:rtl/>
        </w:rPr>
        <w:t>-</w:t>
      </w:r>
      <w:r w:rsidRPr="00A856F6">
        <w:rPr>
          <w:rStyle w:val="Char4"/>
          <w:rtl/>
        </w:rPr>
        <w:t xml:space="preserve"> تا به ا</w:t>
      </w:r>
      <w:r w:rsidR="00E81F9E">
        <w:rPr>
          <w:rStyle w:val="Char4"/>
          <w:rtl/>
        </w:rPr>
        <w:t>ی</w:t>
      </w:r>
      <w:r w:rsidRPr="00A856F6">
        <w:rPr>
          <w:rStyle w:val="Char4"/>
          <w:rtl/>
        </w:rPr>
        <w:t>ن قول خداوند</w:t>
      </w:r>
      <w:r w:rsidRPr="00C270C7">
        <w:rPr>
          <w:rFonts w:cs="IRNazli"/>
          <w:rtl/>
        </w:rPr>
        <w:t xml:space="preserve"> -</w:t>
      </w:r>
      <w:r w:rsidRPr="00A856F6">
        <w:rPr>
          <w:rFonts w:hint="cs"/>
          <w:rtl/>
        </w:rPr>
        <w:t xml:space="preserve"> </w:t>
      </w:r>
      <w:r w:rsidRPr="00A856F6">
        <w:rPr>
          <w:rFonts w:hint="eastAsia"/>
          <w:rtl/>
        </w:rPr>
        <w:t>لَعَلَّكُم</w:t>
      </w:r>
      <w:r w:rsidRPr="00A856F6">
        <w:rPr>
          <w:rFonts w:hint="cs"/>
          <w:rtl/>
        </w:rPr>
        <w:t>ۡ</w:t>
      </w:r>
      <w:r w:rsidRPr="00A856F6">
        <w:rPr>
          <w:rtl/>
        </w:rPr>
        <w:t xml:space="preserve"> </w:t>
      </w:r>
      <w:r w:rsidRPr="00A856F6">
        <w:rPr>
          <w:rFonts w:hint="eastAsia"/>
          <w:rtl/>
        </w:rPr>
        <w:t>تَذَكَّرُونَ</w:t>
      </w:r>
      <w:r w:rsidRPr="00A856F6">
        <w:rPr>
          <w:rFonts w:hint="cs"/>
          <w:rtl/>
        </w:rPr>
        <w:t>٩٠</w:t>
      </w:r>
      <w:r w:rsidRPr="003A0AEE">
        <w:rPr>
          <w:rStyle w:val="Charf0"/>
          <w:rtl/>
        </w:rPr>
        <w:t>﴾</w:t>
      </w:r>
      <w:r>
        <w:rPr>
          <w:rFonts w:ascii="Traditional Arabic" w:hAnsi="Traditional Arabic" w:cs="Traditional Arabic" w:hint="cs"/>
          <w:rtl/>
        </w:rPr>
        <w:t xml:space="preserve"> </w:t>
      </w:r>
      <w:r w:rsidRPr="00663A10">
        <w:rPr>
          <w:rStyle w:val="Char6"/>
          <w:rFonts w:hint="cs"/>
          <w:rtl/>
        </w:rPr>
        <w:t>[النحل: 90].</w:t>
      </w:r>
    </w:p>
    <w:p w:rsidR="003C75F8" w:rsidRPr="00A0385F" w:rsidRDefault="003C75F8" w:rsidP="00C35C54">
      <w:pPr>
        <w:pStyle w:val="ab"/>
      </w:pPr>
      <w:r w:rsidRPr="00A856F6">
        <w:rPr>
          <w:rStyle w:val="Char5"/>
          <w:rtl/>
        </w:rPr>
        <w:t>ترجمه:</w:t>
      </w:r>
      <w:r w:rsidRPr="00A0385F">
        <w:rPr>
          <w:rtl/>
        </w:rPr>
        <w:t xml:space="preserve"> </w:t>
      </w:r>
      <w:r w:rsidRPr="00A856F6">
        <w:rPr>
          <w:rStyle w:val="Char8"/>
          <w:rtl/>
        </w:rPr>
        <w:t>«</w:t>
      </w:r>
      <w:r w:rsidRPr="00A856F6">
        <w:rPr>
          <w:rtl/>
        </w:rPr>
        <w:t>خداوند به انصاف و ن</w:t>
      </w:r>
      <w:r w:rsidR="00E81F9E">
        <w:rPr>
          <w:rtl/>
        </w:rPr>
        <w:t>یک</w:t>
      </w:r>
      <w:r w:rsidRPr="00A856F6">
        <w:rPr>
          <w:rtl/>
        </w:rPr>
        <w:t>و</w:t>
      </w:r>
      <w:r w:rsidR="00E81F9E">
        <w:rPr>
          <w:rtl/>
        </w:rPr>
        <w:t>ک</w:t>
      </w:r>
      <w:r w:rsidRPr="00A856F6">
        <w:rPr>
          <w:rtl/>
        </w:rPr>
        <w:t>ارى امر مى‏</w:t>
      </w:r>
      <w:r w:rsidR="00E81F9E">
        <w:rPr>
          <w:rtl/>
        </w:rPr>
        <w:t>ک</w:t>
      </w:r>
      <w:r w:rsidRPr="00A856F6">
        <w:rPr>
          <w:rtl/>
        </w:rPr>
        <w:t xml:space="preserve">ند... تا باشد </w:t>
      </w:r>
      <w:r w:rsidR="00E81F9E">
        <w:rPr>
          <w:rtl/>
        </w:rPr>
        <w:t>ک</w:t>
      </w:r>
      <w:r w:rsidRPr="00A856F6">
        <w:rPr>
          <w:rtl/>
        </w:rPr>
        <w:t>ه پندپذ</w:t>
      </w:r>
      <w:r w:rsidR="00E81F9E">
        <w:rPr>
          <w:rtl/>
        </w:rPr>
        <w:t>ی</w:t>
      </w:r>
      <w:r w:rsidRPr="00A856F6">
        <w:rPr>
          <w:rtl/>
        </w:rPr>
        <w:t>ر شو</w:t>
      </w:r>
      <w:r w:rsidR="00E81F9E">
        <w:rPr>
          <w:rtl/>
        </w:rPr>
        <w:t>ی</w:t>
      </w:r>
      <w:r w:rsidRPr="00A856F6">
        <w:rPr>
          <w:rtl/>
        </w:rPr>
        <w:t>د</w:t>
      </w:r>
      <w:r w:rsidRPr="00A856F6">
        <w:rPr>
          <w:rStyle w:val="Char8"/>
          <w:rtl/>
        </w:rPr>
        <w:t>»</w:t>
      </w:r>
      <w:r w:rsidRPr="00A856F6">
        <w:rPr>
          <w:rStyle w:val="Char4"/>
          <w:rtl/>
        </w:rPr>
        <w:t>.</w:t>
      </w:r>
    </w:p>
    <w:p w:rsidR="003C75F8" w:rsidRPr="00A0385F" w:rsidRDefault="003C75F8" w:rsidP="00C35C54">
      <w:pPr>
        <w:pStyle w:val="a8"/>
      </w:pPr>
      <w:r w:rsidRPr="00A0385F">
        <w:rPr>
          <w:rtl/>
        </w:rPr>
        <w:t>مفروق به پ</w:t>
      </w:r>
      <w:r w:rsidR="00E81F9E">
        <w:rPr>
          <w:rtl/>
        </w:rPr>
        <w:t>ی</w:t>
      </w:r>
      <w:r w:rsidRPr="00A0385F">
        <w:rPr>
          <w:rtl/>
        </w:rPr>
        <w:t xml:space="preserve">امبر خدا </w:t>
      </w:r>
      <w:r>
        <w:rPr>
          <w:rFonts w:cs="CTraditional Arabic"/>
          <w:rtl/>
        </w:rPr>
        <w:t>ص</w:t>
      </w:r>
      <w:r w:rsidRPr="00A0385F">
        <w:rPr>
          <w:rtl/>
        </w:rPr>
        <w:t xml:space="preserve"> گفت: اى قر</w:t>
      </w:r>
      <w:r w:rsidR="00E81F9E">
        <w:rPr>
          <w:rtl/>
        </w:rPr>
        <w:t>ی</w:t>
      </w:r>
      <w:r w:rsidRPr="00A0385F">
        <w:rPr>
          <w:rtl/>
        </w:rPr>
        <w:t>شى، به خدا سوگند، تو به م</w:t>
      </w:r>
      <w:r w:rsidR="00E81F9E">
        <w:rPr>
          <w:rtl/>
        </w:rPr>
        <w:t>ک</w:t>
      </w:r>
      <w:r w:rsidRPr="00A0385F">
        <w:rPr>
          <w:rtl/>
        </w:rPr>
        <w:t>ارم اخلاق و خوبى‏هاى اعمال دعوت مى‏</w:t>
      </w:r>
      <w:r w:rsidR="00E81F9E">
        <w:rPr>
          <w:rtl/>
        </w:rPr>
        <w:t>ک</w:t>
      </w:r>
      <w:r w:rsidRPr="00A0385F">
        <w:rPr>
          <w:rtl/>
        </w:rPr>
        <w:t xml:space="preserve">نى، و قومى </w:t>
      </w:r>
      <w:r w:rsidR="00E81F9E">
        <w:rPr>
          <w:rtl/>
        </w:rPr>
        <w:t>ک</w:t>
      </w:r>
      <w:r w:rsidRPr="00A0385F">
        <w:rPr>
          <w:rtl/>
        </w:rPr>
        <w:t>ه تو را ت</w:t>
      </w:r>
      <w:r w:rsidR="00E81F9E">
        <w:rPr>
          <w:rtl/>
        </w:rPr>
        <w:t>ک</w:t>
      </w:r>
      <w:r w:rsidRPr="00A0385F">
        <w:rPr>
          <w:rtl/>
        </w:rPr>
        <w:t>ذ</w:t>
      </w:r>
      <w:r w:rsidR="00E81F9E">
        <w:rPr>
          <w:rtl/>
        </w:rPr>
        <w:t>ی</w:t>
      </w:r>
      <w:r w:rsidRPr="00A0385F">
        <w:rPr>
          <w:rtl/>
        </w:rPr>
        <w:t>ب نموده‏اند، و بر ضد تو ق</w:t>
      </w:r>
      <w:r w:rsidR="00E81F9E">
        <w:rPr>
          <w:rtl/>
        </w:rPr>
        <w:t>ی</w:t>
      </w:r>
      <w:r w:rsidRPr="00A0385F">
        <w:rPr>
          <w:rtl/>
        </w:rPr>
        <w:t xml:space="preserve">ام </w:t>
      </w:r>
      <w:r w:rsidR="00E81F9E">
        <w:rPr>
          <w:rtl/>
        </w:rPr>
        <w:t>ک</w:t>
      </w:r>
      <w:r w:rsidRPr="00A0385F">
        <w:rPr>
          <w:rtl/>
        </w:rPr>
        <w:t>رده‏اند، بدون ترد</w:t>
      </w:r>
      <w:r w:rsidR="00E81F9E">
        <w:rPr>
          <w:rtl/>
        </w:rPr>
        <w:t>ی</w:t>
      </w:r>
      <w:r w:rsidRPr="00A0385F">
        <w:rPr>
          <w:rtl/>
        </w:rPr>
        <w:t>د دروغ گفته و مرت</w:t>
      </w:r>
      <w:r w:rsidR="00E81F9E">
        <w:rPr>
          <w:rtl/>
        </w:rPr>
        <w:t>ک</w:t>
      </w:r>
      <w:r w:rsidRPr="00A0385F">
        <w:rPr>
          <w:rtl/>
        </w:rPr>
        <w:t>ب افترا شده‏اند. و گو</w:t>
      </w:r>
      <w:r w:rsidR="00E81F9E">
        <w:rPr>
          <w:rtl/>
        </w:rPr>
        <w:t>ی</w:t>
      </w:r>
      <w:r w:rsidRPr="00A0385F">
        <w:rPr>
          <w:rtl/>
        </w:rPr>
        <w:t xml:space="preserve">ى </w:t>
      </w:r>
      <w:r w:rsidR="00E81F9E">
        <w:rPr>
          <w:rtl/>
        </w:rPr>
        <w:t>ک</w:t>
      </w:r>
      <w:r w:rsidRPr="00A0385F">
        <w:rPr>
          <w:rtl/>
        </w:rPr>
        <w:t>ه وى خواست تا در ا</w:t>
      </w:r>
      <w:r w:rsidR="00E81F9E">
        <w:rPr>
          <w:rtl/>
        </w:rPr>
        <w:t>ی</w:t>
      </w:r>
      <w:r w:rsidRPr="00A0385F">
        <w:rPr>
          <w:rtl/>
        </w:rPr>
        <w:t>ن صحبت</w:t>
      </w:r>
      <w:r w:rsidR="002F79DD">
        <w:rPr>
          <w:rtl/>
        </w:rPr>
        <w:t xml:space="preserve"> </w:t>
      </w:r>
      <w:r w:rsidRPr="00A0385F">
        <w:rPr>
          <w:rtl/>
        </w:rPr>
        <w:t>هانى بن قب</w:t>
      </w:r>
      <w:r w:rsidR="00E81F9E">
        <w:rPr>
          <w:rtl/>
        </w:rPr>
        <w:t>ی</w:t>
      </w:r>
      <w:r w:rsidRPr="00A0385F">
        <w:rPr>
          <w:rtl/>
        </w:rPr>
        <w:t>صه ن</w:t>
      </w:r>
      <w:r w:rsidR="00E81F9E">
        <w:rPr>
          <w:rtl/>
        </w:rPr>
        <w:t>ی</w:t>
      </w:r>
      <w:r w:rsidRPr="00A0385F">
        <w:rPr>
          <w:rtl/>
        </w:rPr>
        <w:t>ز باوى همراهى نما</w:t>
      </w:r>
      <w:r w:rsidR="00E81F9E">
        <w:rPr>
          <w:rtl/>
        </w:rPr>
        <w:t>ی</w:t>
      </w:r>
      <w:r w:rsidRPr="00A0385F">
        <w:rPr>
          <w:rtl/>
        </w:rPr>
        <w:t>د، بنابرا</w:t>
      </w:r>
      <w:r w:rsidR="00E81F9E">
        <w:rPr>
          <w:rtl/>
        </w:rPr>
        <w:t>ی</w:t>
      </w:r>
      <w:r w:rsidRPr="00A0385F">
        <w:rPr>
          <w:rtl/>
        </w:rPr>
        <w:t>ن گفت: و ا</w:t>
      </w:r>
      <w:r w:rsidR="00E81F9E">
        <w:rPr>
          <w:rtl/>
        </w:rPr>
        <w:t>ی</w:t>
      </w:r>
      <w:r w:rsidRPr="00A0385F">
        <w:rPr>
          <w:rtl/>
        </w:rPr>
        <w:t>ن هم هانى بن قب</w:t>
      </w:r>
      <w:r w:rsidR="00E81F9E">
        <w:rPr>
          <w:rtl/>
        </w:rPr>
        <w:t>ی</w:t>
      </w:r>
      <w:r w:rsidRPr="00A0385F">
        <w:rPr>
          <w:rtl/>
        </w:rPr>
        <w:t xml:space="preserve">صه </w:t>
      </w:r>
      <w:r w:rsidR="00E81F9E">
        <w:rPr>
          <w:rtl/>
        </w:rPr>
        <w:t>ک</w:t>
      </w:r>
      <w:r w:rsidRPr="00A0385F">
        <w:rPr>
          <w:rtl/>
        </w:rPr>
        <w:t xml:space="preserve">ه </w:t>
      </w:r>
      <w:r w:rsidR="00E81F9E">
        <w:rPr>
          <w:rtl/>
        </w:rPr>
        <w:t>یک</w:t>
      </w:r>
      <w:r w:rsidRPr="00A0385F">
        <w:rPr>
          <w:rtl/>
        </w:rPr>
        <w:t>ى از بزرگان و پ</w:t>
      </w:r>
      <w:r w:rsidR="00E81F9E">
        <w:rPr>
          <w:rtl/>
        </w:rPr>
        <w:t>ی</w:t>
      </w:r>
      <w:r w:rsidRPr="00A0385F">
        <w:rPr>
          <w:rtl/>
        </w:rPr>
        <w:t>شوا</w:t>
      </w:r>
      <w:r w:rsidR="00E81F9E">
        <w:rPr>
          <w:rtl/>
        </w:rPr>
        <w:t>ی</w:t>
      </w:r>
      <w:r w:rsidRPr="00A0385F">
        <w:rPr>
          <w:rtl/>
        </w:rPr>
        <w:t>ان ماست. هانى به نوبه خود به پ</w:t>
      </w:r>
      <w:r w:rsidR="00E81F9E">
        <w:rPr>
          <w:rtl/>
        </w:rPr>
        <w:t>ی</w:t>
      </w:r>
      <w:r w:rsidRPr="00A0385F">
        <w:rPr>
          <w:rtl/>
        </w:rPr>
        <w:t xml:space="preserve">امبر </w:t>
      </w:r>
      <w:r>
        <w:rPr>
          <w:rFonts w:cs="CTraditional Arabic"/>
          <w:rtl/>
        </w:rPr>
        <w:t>ص</w:t>
      </w:r>
      <w:r w:rsidRPr="00A0385F">
        <w:rPr>
          <w:rtl/>
        </w:rPr>
        <w:t xml:space="preserve"> گفت: اى قر</w:t>
      </w:r>
      <w:r w:rsidR="00E81F9E">
        <w:rPr>
          <w:rtl/>
        </w:rPr>
        <w:t>ی</w:t>
      </w:r>
      <w:r w:rsidRPr="00A0385F">
        <w:rPr>
          <w:rtl/>
        </w:rPr>
        <w:t>شى من سخنان تو را شن</w:t>
      </w:r>
      <w:r w:rsidR="00E81F9E">
        <w:rPr>
          <w:rtl/>
        </w:rPr>
        <w:t>ی</w:t>
      </w:r>
      <w:r w:rsidRPr="00A0385F">
        <w:rPr>
          <w:rtl/>
        </w:rPr>
        <w:t>دم، و قول تو را تصد</w:t>
      </w:r>
      <w:r w:rsidR="00E81F9E">
        <w:rPr>
          <w:rtl/>
        </w:rPr>
        <w:t>ی</w:t>
      </w:r>
      <w:r w:rsidRPr="00A0385F">
        <w:rPr>
          <w:rtl/>
        </w:rPr>
        <w:t>ق نمودم، ولى نظرم ا</w:t>
      </w:r>
      <w:r w:rsidR="00E81F9E">
        <w:rPr>
          <w:rtl/>
        </w:rPr>
        <w:t>ی</w:t>
      </w:r>
      <w:r w:rsidRPr="00A0385F">
        <w:rPr>
          <w:rtl/>
        </w:rPr>
        <w:t xml:space="preserve">ن است </w:t>
      </w:r>
      <w:r w:rsidR="00E81F9E">
        <w:rPr>
          <w:rtl/>
        </w:rPr>
        <w:t>ک</w:t>
      </w:r>
      <w:r w:rsidRPr="00A0385F">
        <w:rPr>
          <w:rtl/>
        </w:rPr>
        <w:t>ه تر</w:t>
      </w:r>
      <w:r w:rsidR="00E81F9E">
        <w:rPr>
          <w:rtl/>
        </w:rPr>
        <w:t>ک</w:t>
      </w:r>
      <w:r w:rsidRPr="00A0385F">
        <w:rPr>
          <w:rtl/>
        </w:rPr>
        <w:t xml:space="preserve"> نمودن د</w:t>
      </w:r>
      <w:r w:rsidR="00E81F9E">
        <w:rPr>
          <w:rtl/>
        </w:rPr>
        <w:t>ی</w:t>
      </w:r>
      <w:r w:rsidRPr="00A0385F">
        <w:rPr>
          <w:rtl/>
        </w:rPr>
        <w:t>ن مان، و پ</w:t>
      </w:r>
      <w:r w:rsidR="00E81F9E">
        <w:rPr>
          <w:rtl/>
        </w:rPr>
        <w:t>ی</w:t>
      </w:r>
      <w:r w:rsidRPr="00A0385F">
        <w:rPr>
          <w:rtl/>
        </w:rPr>
        <w:t>روى از تو طبق اح</w:t>
      </w:r>
      <w:r w:rsidR="00E81F9E">
        <w:rPr>
          <w:rtl/>
        </w:rPr>
        <w:t>ک</w:t>
      </w:r>
      <w:r w:rsidRPr="00A0385F">
        <w:rPr>
          <w:rtl/>
        </w:rPr>
        <w:t>ام د</w:t>
      </w:r>
      <w:r w:rsidR="00E81F9E">
        <w:rPr>
          <w:rtl/>
        </w:rPr>
        <w:t>ی</w:t>
      </w:r>
      <w:r w:rsidRPr="00A0385F">
        <w:rPr>
          <w:rtl/>
        </w:rPr>
        <w:t>نت در هم</w:t>
      </w:r>
      <w:r w:rsidR="00E81F9E">
        <w:rPr>
          <w:rtl/>
        </w:rPr>
        <w:t>ی</w:t>
      </w:r>
      <w:r w:rsidRPr="00A0385F">
        <w:rPr>
          <w:rtl/>
        </w:rPr>
        <w:t xml:space="preserve">ن نشستى </w:t>
      </w:r>
      <w:r w:rsidR="00E81F9E">
        <w:rPr>
          <w:rtl/>
        </w:rPr>
        <w:t>ک</w:t>
      </w:r>
      <w:r w:rsidRPr="00A0385F">
        <w:rPr>
          <w:rtl/>
        </w:rPr>
        <w:t xml:space="preserve">ه با ما داشتى، </w:t>
      </w:r>
      <w:r w:rsidR="00E81F9E">
        <w:rPr>
          <w:rtl/>
        </w:rPr>
        <w:t>ک</w:t>
      </w:r>
      <w:r w:rsidRPr="00A0385F">
        <w:rPr>
          <w:rtl/>
        </w:rPr>
        <w:t xml:space="preserve">ه اوّل و آخر براى خود ندارد و بدون </w:t>
      </w:r>
      <w:r w:rsidR="00E81F9E">
        <w:rPr>
          <w:rtl/>
        </w:rPr>
        <w:t>ک</w:t>
      </w:r>
      <w:r w:rsidRPr="00A0385F">
        <w:rPr>
          <w:rtl/>
        </w:rPr>
        <w:t>دام تف</w:t>
      </w:r>
      <w:r w:rsidR="00E81F9E">
        <w:rPr>
          <w:rtl/>
        </w:rPr>
        <w:t>ک</w:t>
      </w:r>
      <w:r w:rsidRPr="00A0385F">
        <w:rPr>
          <w:rtl/>
        </w:rPr>
        <w:t>ر در مورد دعوت و د</w:t>
      </w:r>
      <w:r w:rsidR="00E81F9E">
        <w:rPr>
          <w:rtl/>
        </w:rPr>
        <w:t>ی</w:t>
      </w:r>
      <w:r w:rsidRPr="00A0385F">
        <w:rPr>
          <w:rtl/>
        </w:rPr>
        <w:t>ن تو، و بدون نگرشى به عواقب و آ</w:t>
      </w:r>
      <w:r w:rsidR="00E81F9E">
        <w:rPr>
          <w:rtl/>
        </w:rPr>
        <w:t>ی</w:t>
      </w:r>
      <w:r w:rsidRPr="00A0385F">
        <w:rPr>
          <w:rtl/>
        </w:rPr>
        <w:t>نده آنچه ما را به طرف آن فرامى‏خوانى، خطاى در راى و نارسا</w:t>
      </w:r>
      <w:r w:rsidR="00E81F9E">
        <w:rPr>
          <w:rtl/>
        </w:rPr>
        <w:t>ی</w:t>
      </w:r>
      <w:r w:rsidRPr="00A0385F">
        <w:rPr>
          <w:rtl/>
        </w:rPr>
        <w:t xml:space="preserve">ى در عقل و </w:t>
      </w:r>
      <w:r w:rsidR="00E81F9E">
        <w:rPr>
          <w:rtl/>
        </w:rPr>
        <w:t>ک</w:t>
      </w:r>
      <w:r w:rsidRPr="00A0385F">
        <w:rPr>
          <w:rtl/>
        </w:rPr>
        <w:t>وتاه نگرى به آ</w:t>
      </w:r>
      <w:r w:rsidR="00E81F9E">
        <w:rPr>
          <w:rtl/>
        </w:rPr>
        <w:t>ی</w:t>
      </w:r>
      <w:r w:rsidRPr="00A0385F">
        <w:rPr>
          <w:rtl/>
        </w:rPr>
        <w:t>نده باشد، چون خطا هم</w:t>
      </w:r>
      <w:r w:rsidR="00E81F9E">
        <w:rPr>
          <w:rtl/>
        </w:rPr>
        <w:t>ی</w:t>
      </w:r>
      <w:r w:rsidRPr="00A0385F">
        <w:rPr>
          <w:rtl/>
        </w:rPr>
        <w:t>شه زاده عجله و شتاب است، و ما در پشت سر خود اقوامى دار</w:t>
      </w:r>
      <w:r w:rsidR="00E81F9E">
        <w:rPr>
          <w:rtl/>
        </w:rPr>
        <w:t>ی</w:t>
      </w:r>
      <w:r w:rsidRPr="00A0385F">
        <w:rPr>
          <w:rtl/>
        </w:rPr>
        <w:t xml:space="preserve">م </w:t>
      </w:r>
      <w:r w:rsidR="00E81F9E">
        <w:rPr>
          <w:rtl/>
        </w:rPr>
        <w:t>ک</w:t>
      </w:r>
      <w:r w:rsidRPr="00A0385F">
        <w:rPr>
          <w:rtl/>
        </w:rPr>
        <w:t>ه در ا</w:t>
      </w:r>
      <w:r w:rsidR="00E81F9E">
        <w:rPr>
          <w:rtl/>
        </w:rPr>
        <w:t>ی</w:t>
      </w:r>
      <w:r w:rsidRPr="00A0385F">
        <w:rPr>
          <w:rtl/>
        </w:rPr>
        <w:t>نجا حضور ندارند، و خوب نمى‏ب</w:t>
      </w:r>
      <w:r w:rsidR="00E81F9E">
        <w:rPr>
          <w:rtl/>
        </w:rPr>
        <w:t>ی</w:t>
      </w:r>
      <w:r w:rsidRPr="00A0385F">
        <w:rPr>
          <w:rtl/>
        </w:rPr>
        <w:t>ن</w:t>
      </w:r>
      <w:r w:rsidR="00E81F9E">
        <w:rPr>
          <w:rtl/>
        </w:rPr>
        <w:t>ی</w:t>
      </w:r>
      <w:r w:rsidRPr="00A0385F">
        <w:rPr>
          <w:rtl/>
        </w:rPr>
        <w:t xml:space="preserve">م </w:t>
      </w:r>
      <w:r w:rsidR="00E81F9E">
        <w:rPr>
          <w:rtl/>
        </w:rPr>
        <w:t>ک</w:t>
      </w:r>
      <w:r w:rsidRPr="00A0385F">
        <w:rPr>
          <w:rtl/>
        </w:rPr>
        <w:t>ه از طرف آنها پ</w:t>
      </w:r>
      <w:r w:rsidR="00E81F9E">
        <w:rPr>
          <w:rtl/>
        </w:rPr>
        <w:t>ی</w:t>
      </w:r>
      <w:r w:rsidRPr="00A0385F">
        <w:rPr>
          <w:rtl/>
        </w:rPr>
        <w:t>مانى را ببند</w:t>
      </w:r>
      <w:r w:rsidR="00E81F9E">
        <w:rPr>
          <w:rtl/>
        </w:rPr>
        <w:t>ی</w:t>
      </w:r>
      <w:r w:rsidRPr="00A0385F">
        <w:rPr>
          <w:rtl/>
        </w:rPr>
        <w:t xml:space="preserve">م، و </w:t>
      </w:r>
      <w:r w:rsidR="00E81F9E">
        <w:rPr>
          <w:rtl/>
        </w:rPr>
        <w:t>ی</w:t>
      </w:r>
      <w:r w:rsidRPr="00A0385F">
        <w:rPr>
          <w:rtl/>
        </w:rPr>
        <w:t>ا عهدى را بر آنها تحم</w:t>
      </w:r>
      <w:r w:rsidR="00E81F9E">
        <w:rPr>
          <w:rtl/>
        </w:rPr>
        <w:t>ی</w:t>
      </w:r>
      <w:r w:rsidRPr="00A0385F">
        <w:rPr>
          <w:rtl/>
        </w:rPr>
        <w:t xml:space="preserve">ل </w:t>
      </w:r>
      <w:r w:rsidR="00E81F9E">
        <w:rPr>
          <w:rtl/>
        </w:rPr>
        <w:t>ک</w:t>
      </w:r>
      <w:r w:rsidRPr="00A0385F">
        <w:rPr>
          <w:rtl/>
        </w:rPr>
        <w:t>ن</w:t>
      </w:r>
      <w:r w:rsidR="00E81F9E">
        <w:rPr>
          <w:rtl/>
        </w:rPr>
        <w:t>ی</w:t>
      </w:r>
      <w:r w:rsidRPr="00A0385F">
        <w:rPr>
          <w:rtl/>
        </w:rPr>
        <w:t xml:space="preserve">م، بناءً بهتر آن است </w:t>
      </w:r>
      <w:r w:rsidR="00E81F9E">
        <w:rPr>
          <w:rtl/>
        </w:rPr>
        <w:t>ک</w:t>
      </w:r>
      <w:r w:rsidRPr="00A0385F">
        <w:rPr>
          <w:rtl/>
        </w:rPr>
        <w:t>ه تو هم برگردى و ما هم وهر دو در</w:t>
      </w:r>
      <w:r w:rsidR="00E81F9E">
        <w:rPr>
          <w:rtl/>
        </w:rPr>
        <w:t>ی</w:t>
      </w:r>
      <w:r w:rsidRPr="00A0385F">
        <w:rPr>
          <w:rtl/>
        </w:rPr>
        <w:t>ن باب ف</w:t>
      </w:r>
      <w:r w:rsidR="00E81F9E">
        <w:rPr>
          <w:rtl/>
        </w:rPr>
        <w:t>ک</w:t>
      </w:r>
      <w:r w:rsidRPr="00A0385F">
        <w:rPr>
          <w:rtl/>
        </w:rPr>
        <w:t>ر نما</w:t>
      </w:r>
      <w:r w:rsidR="00E81F9E">
        <w:rPr>
          <w:rtl/>
        </w:rPr>
        <w:t>یی</w:t>
      </w:r>
      <w:r w:rsidRPr="00A0385F">
        <w:rPr>
          <w:rtl/>
        </w:rPr>
        <w:t>م.</w:t>
      </w:r>
    </w:p>
    <w:p w:rsidR="003C75F8" w:rsidRPr="00A0385F" w:rsidRDefault="003C75F8" w:rsidP="00C35C54">
      <w:pPr>
        <w:pStyle w:val="a8"/>
        <w:rPr>
          <w:rtl/>
        </w:rPr>
      </w:pPr>
      <w:r w:rsidRPr="00A0385F">
        <w:rPr>
          <w:rtl/>
        </w:rPr>
        <w:t>ا</w:t>
      </w:r>
      <w:r w:rsidR="00E81F9E">
        <w:rPr>
          <w:rtl/>
        </w:rPr>
        <w:t>ی</w:t>
      </w:r>
      <w:r w:rsidRPr="00A0385F">
        <w:rPr>
          <w:rtl/>
        </w:rPr>
        <w:t>ن مرد ن</w:t>
      </w:r>
      <w:r w:rsidR="00E81F9E">
        <w:rPr>
          <w:rtl/>
        </w:rPr>
        <w:t>ی</w:t>
      </w:r>
      <w:r w:rsidRPr="00A0385F">
        <w:rPr>
          <w:rtl/>
        </w:rPr>
        <w:t>ز خواست تا در صحبت، مُثَنّى بن حارثه ن</w:t>
      </w:r>
      <w:r w:rsidR="00E81F9E">
        <w:rPr>
          <w:rtl/>
        </w:rPr>
        <w:t>ی</w:t>
      </w:r>
      <w:r w:rsidRPr="00A0385F">
        <w:rPr>
          <w:rtl/>
        </w:rPr>
        <w:t>ز اشترا</w:t>
      </w:r>
      <w:r w:rsidR="00E81F9E">
        <w:rPr>
          <w:rtl/>
        </w:rPr>
        <w:t>ک</w:t>
      </w:r>
      <w:r w:rsidRPr="00A0385F">
        <w:rPr>
          <w:rtl/>
        </w:rPr>
        <w:t xml:space="preserve"> نما</w:t>
      </w:r>
      <w:r w:rsidR="00E81F9E">
        <w:rPr>
          <w:rtl/>
        </w:rPr>
        <w:t>ی</w:t>
      </w:r>
      <w:r w:rsidRPr="00A0385F">
        <w:rPr>
          <w:rtl/>
        </w:rPr>
        <w:t>د، بنابرا</w:t>
      </w:r>
      <w:r w:rsidR="00E81F9E">
        <w:rPr>
          <w:rtl/>
        </w:rPr>
        <w:t>ی</w:t>
      </w:r>
      <w:r w:rsidRPr="00A0385F">
        <w:rPr>
          <w:rtl/>
        </w:rPr>
        <w:t>ن گفت: ا</w:t>
      </w:r>
      <w:r w:rsidR="00E81F9E">
        <w:rPr>
          <w:rtl/>
        </w:rPr>
        <w:t>ی</w:t>
      </w:r>
      <w:r w:rsidRPr="00A0385F">
        <w:rPr>
          <w:rtl/>
        </w:rPr>
        <w:t xml:space="preserve">ن هم مثنى </w:t>
      </w:r>
      <w:r w:rsidR="00E81F9E">
        <w:rPr>
          <w:rtl/>
        </w:rPr>
        <w:t>یک</w:t>
      </w:r>
      <w:r w:rsidRPr="00A0385F">
        <w:rPr>
          <w:rtl/>
        </w:rPr>
        <w:t>ى از بزرگان و مسؤول قضا</w:t>
      </w:r>
      <w:r w:rsidR="00E81F9E">
        <w:rPr>
          <w:rtl/>
        </w:rPr>
        <w:t>ی</w:t>
      </w:r>
      <w:r w:rsidRPr="00A0385F">
        <w:rPr>
          <w:rtl/>
        </w:rPr>
        <w:t>اى جنگى ما. آن گاه مثنى گفت: من گفته تو را شن</w:t>
      </w:r>
      <w:r w:rsidR="00E81F9E">
        <w:rPr>
          <w:rtl/>
        </w:rPr>
        <w:t>ی</w:t>
      </w:r>
      <w:r w:rsidRPr="00A0385F">
        <w:rPr>
          <w:rtl/>
        </w:rPr>
        <w:t>دم، اى قر</w:t>
      </w:r>
      <w:r w:rsidR="00E81F9E">
        <w:rPr>
          <w:rtl/>
        </w:rPr>
        <w:t>ی</w:t>
      </w:r>
      <w:r w:rsidRPr="00A0385F">
        <w:rPr>
          <w:rtl/>
        </w:rPr>
        <w:t>شى ن</w:t>
      </w:r>
      <w:r w:rsidR="00E81F9E">
        <w:rPr>
          <w:rtl/>
        </w:rPr>
        <w:t>یک</w:t>
      </w:r>
      <w:r w:rsidRPr="00A0385F">
        <w:rPr>
          <w:rtl/>
        </w:rPr>
        <w:t>و پنداشته و آن را پسند</w:t>
      </w:r>
      <w:r w:rsidR="00E81F9E">
        <w:rPr>
          <w:rtl/>
        </w:rPr>
        <w:t>ی</w:t>
      </w:r>
      <w:r w:rsidRPr="00A0385F">
        <w:rPr>
          <w:rtl/>
        </w:rPr>
        <w:t>دم، و صحبت ها</w:t>
      </w:r>
      <w:r w:rsidR="00E81F9E">
        <w:rPr>
          <w:rtl/>
        </w:rPr>
        <w:t>ی</w:t>
      </w:r>
      <w:r w:rsidRPr="00A0385F">
        <w:rPr>
          <w:rtl/>
        </w:rPr>
        <w:t xml:space="preserve">ت در آن ارتباط مرا مجذوب خود ساخته و خوشم آمد. جواب همان جوابى است </w:t>
      </w:r>
      <w:r w:rsidR="00E81F9E">
        <w:rPr>
          <w:rtl/>
        </w:rPr>
        <w:t>ک</w:t>
      </w:r>
      <w:r w:rsidRPr="00A0385F">
        <w:rPr>
          <w:rtl/>
        </w:rPr>
        <w:t>ه هانى‏ء بن قب</w:t>
      </w:r>
      <w:r w:rsidR="00E81F9E">
        <w:rPr>
          <w:rtl/>
        </w:rPr>
        <w:t>ی</w:t>
      </w:r>
      <w:r w:rsidRPr="00A0385F">
        <w:rPr>
          <w:rtl/>
        </w:rPr>
        <w:t>صه ارائه نمود، ولى ما در ب</w:t>
      </w:r>
      <w:r w:rsidR="00E81F9E">
        <w:rPr>
          <w:rtl/>
        </w:rPr>
        <w:t>ی</w:t>
      </w:r>
      <w:r w:rsidRPr="00A0385F">
        <w:rPr>
          <w:rtl/>
        </w:rPr>
        <w:t>ن دو آب س</w:t>
      </w:r>
      <w:r w:rsidR="00E81F9E">
        <w:rPr>
          <w:rtl/>
        </w:rPr>
        <w:t>ک</w:t>
      </w:r>
      <w:r w:rsidRPr="00A0385F">
        <w:rPr>
          <w:rtl/>
        </w:rPr>
        <w:t>ونت گز</w:t>
      </w:r>
      <w:r w:rsidR="00E81F9E">
        <w:rPr>
          <w:rtl/>
        </w:rPr>
        <w:t>ی</w:t>
      </w:r>
      <w:r w:rsidRPr="00A0385F">
        <w:rPr>
          <w:rtl/>
        </w:rPr>
        <w:t>ده‏ا</w:t>
      </w:r>
      <w:r w:rsidR="00E81F9E">
        <w:rPr>
          <w:rtl/>
        </w:rPr>
        <w:t>ی</w:t>
      </w:r>
      <w:r w:rsidRPr="00A0385F">
        <w:rPr>
          <w:rtl/>
        </w:rPr>
        <w:t xml:space="preserve">م، </w:t>
      </w:r>
      <w:r w:rsidR="00E81F9E">
        <w:rPr>
          <w:rtl/>
        </w:rPr>
        <w:t>یک</w:t>
      </w:r>
      <w:r w:rsidRPr="00A0385F">
        <w:rPr>
          <w:rtl/>
        </w:rPr>
        <w:t xml:space="preserve">ى </w:t>
      </w:r>
      <w:r w:rsidR="00E81F9E">
        <w:rPr>
          <w:rtl/>
        </w:rPr>
        <w:t>ی</w:t>
      </w:r>
      <w:r w:rsidRPr="00A0385F">
        <w:rPr>
          <w:rtl/>
        </w:rPr>
        <w:t>مامه و د</w:t>
      </w:r>
      <w:r w:rsidR="00E81F9E">
        <w:rPr>
          <w:rtl/>
        </w:rPr>
        <w:t>ی</w:t>
      </w:r>
      <w:r w:rsidRPr="00A0385F">
        <w:rPr>
          <w:rtl/>
        </w:rPr>
        <w:t>گر آن سماوه است. پ</w:t>
      </w:r>
      <w:r w:rsidR="00E81F9E">
        <w:rPr>
          <w:rtl/>
        </w:rPr>
        <w:t>ی</w:t>
      </w:r>
      <w:r w:rsidRPr="00A0385F">
        <w:rPr>
          <w:rtl/>
        </w:rPr>
        <w:t xml:space="preserve">امبر خدا </w:t>
      </w:r>
      <w:r>
        <w:rPr>
          <w:rFonts w:cs="CTraditional Arabic"/>
          <w:rtl/>
        </w:rPr>
        <w:t>ص</w:t>
      </w:r>
      <w:r w:rsidRPr="00A0385F">
        <w:rPr>
          <w:rtl/>
        </w:rPr>
        <w:t xml:space="preserve"> از وى پرس</w:t>
      </w:r>
      <w:r w:rsidR="00E81F9E">
        <w:rPr>
          <w:rtl/>
        </w:rPr>
        <w:t>ی</w:t>
      </w:r>
      <w:r w:rsidRPr="00A0385F">
        <w:rPr>
          <w:rtl/>
        </w:rPr>
        <w:t xml:space="preserve">د: </w:t>
      </w:r>
      <w:r>
        <w:rPr>
          <w:rtl/>
        </w:rPr>
        <w:t>«</w:t>
      </w:r>
      <w:r w:rsidRPr="00A0385F">
        <w:rPr>
          <w:rtl/>
        </w:rPr>
        <w:t>ا</w:t>
      </w:r>
      <w:r w:rsidR="00E81F9E">
        <w:rPr>
          <w:rtl/>
        </w:rPr>
        <w:t>ی</w:t>
      </w:r>
      <w:r w:rsidRPr="00A0385F">
        <w:rPr>
          <w:rtl/>
        </w:rPr>
        <w:t>ن دو آب چ</w:t>
      </w:r>
      <w:r w:rsidR="00E81F9E">
        <w:rPr>
          <w:rtl/>
        </w:rPr>
        <w:t>ی</w:t>
      </w:r>
      <w:r w:rsidRPr="00A0385F">
        <w:rPr>
          <w:rtl/>
        </w:rPr>
        <w:t>ست؟</w:t>
      </w:r>
      <w:r>
        <w:rPr>
          <w:rtl/>
        </w:rPr>
        <w:t>»</w:t>
      </w:r>
      <w:r w:rsidRPr="00A0385F">
        <w:rPr>
          <w:rtl/>
        </w:rPr>
        <w:t xml:space="preserve"> پاسخ داد: </w:t>
      </w:r>
      <w:r w:rsidR="00E81F9E">
        <w:rPr>
          <w:rtl/>
        </w:rPr>
        <w:t>یک</w:t>
      </w:r>
      <w:r w:rsidRPr="00A0385F">
        <w:rPr>
          <w:rtl/>
        </w:rPr>
        <w:t>ى از آنها تپه‏ها و سرزم</w:t>
      </w:r>
      <w:r w:rsidR="00E81F9E">
        <w:rPr>
          <w:rtl/>
        </w:rPr>
        <w:t>ی</w:t>
      </w:r>
      <w:r w:rsidRPr="00A0385F">
        <w:rPr>
          <w:rtl/>
        </w:rPr>
        <w:t>ن عرب است و د</w:t>
      </w:r>
      <w:r w:rsidR="00E81F9E">
        <w:rPr>
          <w:rtl/>
        </w:rPr>
        <w:t>ی</w:t>
      </w:r>
      <w:r w:rsidRPr="00A0385F">
        <w:rPr>
          <w:rtl/>
        </w:rPr>
        <w:t>گر آن سرزم</w:t>
      </w:r>
      <w:r w:rsidR="00E81F9E">
        <w:rPr>
          <w:rtl/>
        </w:rPr>
        <w:t>ی</w:t>
      </w:r>
      <w:r w:rsidRPr="00A0385F">
        <w:rPr>
          <w:rtl/>
        </w:rPr>
        <w:t xml:space="preserve">ن فارس و نهرهاى </w:t>
      </w:r>
      <w:r w:rsidR="00E81F9E">
        <w:rPr>
          <w:rtl/>
        </w:rPr>
        <w:t>ک</w:t>
      </w:r>
      <w:r w:rsidRPr="00A0385F">
        <w:rPr>
          <w:rtl/>
        </w:rPr>
        <w:t xml:space="preserve">سرى است، و ما با </w:t>
      </w:r>
      <w:r w:rsidR="00E81F9E">
        <w:rPr>
          <w:rtl/>
        </w:rPr>
        <w:t>ک</w:t>
      </w:r>
      <w:r w:rsidRPr="00A0385F">
        <w:rPr>
          <w:rtl/>
        </w:rPr>
        <w:t>سرى داخل پ</w:t>
      </w:r>
      <w:r w:rsidR="00E81F9E">
        <w:rPr>
          <w:rtl/>
        </w:rPr>
        <w:t>ی</w:t>
      </w:r>
      <w:r w:rsidRPr="00A0385F">
        <w:rPr>
          <w:rtl/>
        </w:rPr>
        <w:t>مانى شده‏ا</w:t>
      </w:r>
      <w:r w:rsidR="00E81F9E">
        <w:rPr>
          <w:rtl/>
        </w:rPr>
        <w:t>ی</w:t>
      </w:r>
      <w:r w:rsidRPr="00A0385F">
        <w:rPr>
          <w:rtl/>
        </w:rPr>
        <w:t xml:space="preserve">م، </w:t>
      </w:r>
      <w:r w:rsidR="00E81F9E">
        <w:rPr>
          <w:rtl/>
        </w:rPr>
        <w:t>ک</w:t>
      </w:r>
      <w:r w:rsidRPr="00A0385F">
        <w:rPr>
          <w:rtl/>
        </w:rPr>
        <w:t>ه آن را وى از ما گرفته است، تا ا</w:t>
      </w:r>
      <w:r w:rsidR="00E81F9E">
        <w:rPr>
          <w:rtl/>
        </w:rPr>
        <w:t>ی</w:t>
      </w:r>
      <w:r w:rsidRPr="00A0385F">
        <w:rPr>
          <w:rtl/>
        </w:rPr>
        <w:t xml:space="preserve">ن </w:t>
      </w:r>
      <w:r w:rsidR="00E81F9E">
        <w:rPr>
          <w:rtl/>
        </w:rPr>
        <w:t>ک</w:t>
      </w:r>
      <w:r w:rsidRPr="00A0385F">
        <w:rPr>
          <w:rtl/>
        </w:rPr>
        <w:t>ه چ</w:t>
      </w:r>
      <w:r w:rsidR="00E81F9E">
        <w:rPr>
          <w:rtl/>
        </w:rPr>
        <w:t>ی</w:t>
      </w:r>
      <w:r w:rsidRPr="00A0385F">
        <w:rPr>
          <w:rtl/>
        </w:rPr>
        <w:t>ز جد</w:t>
      </w:r>
      <w:r w:rsidR="00E81F9E">
        <w:rPr>
          <w:rtl/>
        </w:rPr>
        <w:t>ی</w:t>
      </w:r>
      <w:r w:rsidRPr="00A0385F">
        <w:rPr>
          <w:rtl/>
        </w:rPr>
        <w:t xml:space="preserve">دى </w:t>
      </w:r>
      <w:r>
        <w:rPr>
          <w:rtl/>
        </w:rPr>
        <w:t>(</w:t>
      </w:r>
      <w:r w:rsidRPr="00A0385F">
        <w:rPr>
          <w:rtl/>
        </w:rPr>
        <w:t>فتنه</w:t>
      </w:r>
      <w:r>
        <w:rPr>
          <w:rtl/>
        </w:rPr>
        <w:t>)</w:t>
      </w:r>
      <w:r w:rsidRPr="00A0385F">
        <w:rPr>
          <w:rtl/>
        </w:rPr>
        <w:t xml:space="preserve"> ا</w:t>
      </w:r>
      <w:r w:rsidR="00E81F9E">
        <w:rPr>
          <w:rtl/>
        </w:rPr>
        <w:t>ی</w:t>
      </w:r>
      <w:r w:rsidRPr="00A0385F">
        <w:rPr>
          <w:rtl/>
        </w:rPr>
        <w:t>جاد ن</w:t>
      </w:r>
      <w:r w:rsidR="00E81F9E">
        <w:rPr>
          <w:rtl/>
        </w:rPr>
        <w:t>ک</w:t>
      </w:r>
      <w:r w:rsidRPr="00A0385F">
        <w:rPr>
          <w:rtl/>
        </w:rPr>
        <w:t>ن</w:t>
      </w:r>
      <w:r w:rsidR="00E81F9E">
        <w:rPr>
          <w:rtl/>
        </w:rPr>
        <w:t>ی</w:t>
      </w:r>
      <w:r w:rsidRPr="00A0385F">
        <w:rPr>
          <w:rtl/>
        </w:rPr>
        <w:t xml:space="preserve">م، و </w:t>
      </w:r>
      <w:r w:rsidR="00E81F9E">
        <w:rPr>
          <w:rtl/>
        </w:rPr>
        <w:t>ک</w:t>
      </w:r>
      <w:r w:rsidRPr="00A0385F">
        <w:rPr>
          <w:rtl/>
        </w:rPr>
        <w:t xml:space="preserve">سى را </w:t>
      </w:r>
      <w:r w:rsidR="00E81F9E">
        <w:rPr>
          <w:rtl/>
        </w:rPr>
        <w:t>ک</w:t>
      </w:r>
      <w:r w:rsidRPr="00A0385F">
        <w:rPr>
          <w:rtl/>
        </w:rPr>
        <w:t>ه فتنه ا</w:t>
      </w:r>
      <w:r w:rsidR="00E81F9E">
        <w:rPr>
          <w:rtl/>
        </w:rPr>
        <w:t>ی</w:t>
      </w:r>
      <w:r w:rsidRPr="00A0385F">
        <w:rPr>
          <w:rtl/>
        </w:rPr>
        <w:t>جاد مى‏</w:t>
      </w:r>
      <w:r w:rsidR="00E81F9E">
        <w:rPr>
          <w:rtl/>
        </w:rPr>
        <w:t>ک</w:t>
      </w:r>
      <w:r w:rsidRPr="00A0385F">
        <w:rPr>
          <w:rtl/>
        </w:rPr>
        <w:t>ند جاى نده</w:t>
      </w:r>
      <w:r w:rsidR="00E81F9E">
        <w:rPr>
          <w:rtl/>
        </w:rPr>
        <w:t>ی</w:t>
      </w:r>
      <w:r w:rsidRPr="00A0385F">
        <w:rPr>
          <w:rtl/>
        </w:rPr>
        <w:t>م و ا</w:t>
      </w:r>
      <w:r w:rsidR="00E81F9E">
        <w:rPr>
          <w:rtl/>
        </w:rPr>
        <w:t>ی</w:t>
      </w:r>
      <w:r w:rsidRPr="00A0385F">
        <w:rPr>
          <w:rtl/>
        </w:rPr>
        <w:t>ن چ</w:t>
      </w:r>
      <w:r w:rsidR="00E81F9E">
        <w:rPr>
          <w:rtl/>
        </w:rPr>
        <w:t>ی</w:t>
      </w:r>
      <w:r w:rsidRPr="00A0385F">
        <w:rPr>
          <w:rtl/>
        </w:rPr>
        <w:t xml:space="preserve">زى </w:t>
      </w:r>
      <w:r w:rsidR="00E81F9E">
        <w:rPr>
          <w:rtl/>
        </w:rPr>
        <w:t>ک</w:t>
      </w:r>
      <w:r w:rsidRPr="00A0385F">
        <w:rPr>
          <w:rtl/>
        </w:rPr>
        <w:t>ه تو ما را به آن فرا مى‏خوانى شا</w:t>
      </w:r>
      <w:r w:rsidR="00E81F9E">
        <w:rPr>
          <w:rtl/>
        </w:rPr>
        <w:t>ی</w:t>
      </w:r>
      <w:r w:rsidRPr="00A0385F">
        <w:rPr>
          <w:rtl/>
        </w:rPr>
        <w:t>د از جمله چ</w:t>
      </w:r>
      <w:r w:rsidR="00E81F9E">
        <w:rPr>
          <w:rtl/>
        </w:rPr>
        <w:t>ی</w:t>
      </w:r>
      <w:r w:rsidRPr="00A0385F">
        <w:rPr>
          <w:rtl/>
        </w:rPr>
        <w:t>زها</w:t>
      </w:r>
      <w:r w:rsidR="00E81F9E">
        <w:rPr>
          <w:rtl/>
        </w:rPr>
        <w:t>ی</w:t>
      </w:r>
      <w:r w:rsidRPr="00A0385F">
        <w:rPr>
          <w:rtl/>
        </w:rPr>
        <w:t xml:space="preserve">ى باشد </w:t>
      </w:r>
      <w:r w:rsidR="00E81F9E">
        <w:rPr>
          <w:rtl/>
        </w:rPr>
        <w:t>ک</w:t>
      </w:r>
      <w:r w:rsidRPr="00A0385F">
        <w:rPr>
          <w:rtl/>
        </w:rPr>
        <w:t>ه پادشاهان آن را بد مى‏ب</w:t>
      </w:r>
      <w:r w:rsidR="00E81F9E">
        <w:rPr>
          <w:rtl/>
        </w:rPr>
        <w:t>ی</w:t>
      </w:r>
      <w:r w:rsidRPr="00A0385F">
        <w:rPr>
          <w:rtl/>
        </w:rPr>
        <w:t>نند. امّا در ارتباط به سرزم</w:t>
      </w:r>
      <w:r w:rsidR="00E81F9E">
        <w:rPr>
          <w:rtl/>
        </w:rPr>
        <w:t>ی</w:t>
      </w:r>
      <w:r w:rsidRPr="00A0385F">
        <w:rPr>
          <w:rtl/>
        </w:rPr>
        <w:t>ن عرب، گناه گناه</w:t>
      </w:r>
      <w:r w:rsidR="00E81F9E">
        <w:rPr>
          <w:rtl/>
        </w:rPr>
        <w:t>ک</w:t>
      </w:r>
      <w:r w:rsidRPr="00A0385F">
        <w:rPr>
          <w:rtl/>
        </w:rPr>
        <w:t>ار در آن بخشش، و عذر وى قابل قبول است، ولى در سرزم</w:t>
      </w:r>
      <w:r w:rsidR="00E81F9E">
        <w:rPr>
          <w:rtl/>
        </w:rPr>
        <w:t>ی</w:t>
      </w:r>
      <w:r w:rsidRPr="00A0385F">
        <w:rPr>
          <w:rtl/>
        </w:rPr>
        <w:t>ن فارس، گناه گناه</w:t>
      </w:r>
      <w:r w:rsidR="00E81F9E">
        <w:rPr>
          <w:rtl/>
        </w:rPr>
        <w:t>ک</w:t>
      </w:r>
      <w:r w:rsidRPr="00A0385F">
        <w:rPr>
          <w:rtl/>
        </w:rPr>
        <w:t>ار قابل بخشش نبوده، و عذر مرت</w:t>
      </w:r>
      <w:r w:rsidR="00E81F9E">
        <w:rPr>
          <w:rtl/>
        </w:rPr>
        <w:t>ک</w:t>
      </w:r>
      <w:r w:rsidRPr="00A0385F">
        <w:rPr>
          <w:rtl/>
        </w:rPr>
        <w:t>ب آن قابل قبول ن</w:t>
      </w:r>
      <w:r w:rsidR="00E81F9E">
        <w:rPr>
          <w:rtl/>
        </w:rPr>
        <w:t>ی</w:t>
      </w:r>
      <w:r w:rsidRPr="00A0385F">
        <w:rPr>
          <w:rtl/>
        </w:rPr>
        <w:t>ست. اگر خواسته باشى تا از تو در مقابل عربها حما</w:t>
      </w:r>
      <w:r w:rsidR="00E81F9E">
        <w:rPr>
          <w:rtl/>
        </w:rPr>
        <w:t>ی</w:t>
      </w:r>
      <w:r w:rsidRPr="00A0385F">
        <w:rPr>
          <w:rtl/>
        </w:rPr>
        <w:t>ت نما</w:t>
      </w:r>
      <w:r w:rsidR="00E81F9E">
        <w:rPr>
          <w:rtl/>
        </w:rPr>
        <w:t>یی</w:t>
      </w:r>
      <w:r w:rsidRPr="00A0385F">
        <w:rPr>
          <w:rtl/>
        </w:rPr>
        <w:t>م، ا</w:t>
      </w:r>
      <w:r w:rsidR="00E81F9E">
        <w:rPr>
          <w:rtl/>
        </w:rPr>
        <w:t>ی</w:t>
      </w:r>
      <w:r w:rsidRPr="00A0385F">
        <w:rPr>
          <w:rtl/>
        </w:rPr>
        <w:t xml:space="preserve">ن </w:t>
      </w:r>
      <w:r w:rsidR="00E81F9E">
        <w:rPr>
          <w:rtl/>
        </w:rPr>
        <w:t>ک</w:t>
      </w:r>
      <w:r w:rsidRPr="00A0385F">
        <w:rPr>
          <w:rtl/>
        </w:rPr>
        <w:t>ار را مى‏</w:t>
      </w:r>
      <w:r w:rsidR="00E81F9E">
        <w:rPr>
          <w:rtl/>
        </w:rPr>
        <w:t>ک</w:t>
      </w:r>
      <w:r w:rsidRPr="00A0385F">
        <w:rPr>
          <w:rtl/>
        </w:rPr>
        <w:t>ن</w:t>
      </w:r>
      <w:r w:rsidR="00E81F9E">
        <w:rPr>
          <w:rtl/>
        </w:rPr>
        <w:t>ی</w:t>
      </w:r>
      <w:r w:rsidRPr="00A0385F">
        <w:rPr>
          <w:rtl/>
        </w:rPr>
        <w:t>م</w:t>
      </w:r>
      <w:r w:rsidRPr="00C270C7">
        <w:rPr>
          <w:rStyle w:val="FootnoteReference"/>
          <w:rtl/>
        </w:rPr>
        <w:footnoteReference w:id="150"/>
      </w:r>
      <w:r w:rsidR="00EB7D85">
        <w:rPr>
          <w:rFonts w:hint="cs"/>
          <w:rtl/>
        </w:rPr>
        <w:t>.</w:t>
      </w:r>
    </w:p>
    <w:p w:rsidR="003C75F8" w:rsidRPr="00A0385F" w:rsidRDefault="003C75F8" w:rsidP="000845A9">
      <w:pPr>
        <w:pStyle w:val="a8"/>
      </w:pPr>
      <w:r w:rsidRPr="00A0385F">
        <w:rPr>
          <w:rtl/>
        </w:rPr>
        <w:t>پ</w:t>
      </w:r>
      <w:r w:rsidR="00E81F9E">
        <w:rPr>
          <w:rtl/>
        </w:rPr>
        <w:t>ی</w:t>
      </w:r>
      <w:r w:rsidRPr="00A0385F">
        <w:rPr>
          <w:rtl/>
        </w:rPr>
        <w:t xml:space="preserve">امبر خدا </w:t>
      </w:r>
      <w:r>
        <w:rPr>
          <w:rFonts w:cs="CTraditional Arabic"/>
          <w:rtl/>
        </w:rPr>
        <w:t>ص</w:t>
      </w:r>
      <w:r w:rsidRPr="00A0385F">
        <w:rPr>
          <w:rtl/>
        </w:rPr>
        <w:t xml:space="preserve"> در پاسخ به آنها فرمود: </w:t>
      </w:r>
      <w:r>
        <w:rPr>
          <w:rtl/>
        </w:rPr>
        <w:t>«</w:t>
      </w:r>
      <w:r w:rsidRPr="00A0385F">
        <w:rPr>
          <w:rtl/>
        </w:rPr>
        <w:t>چون واقع</w:t>
      </w:r>
      <w:r w:rsidR="00E81F9E">
        <w:rPr>
          <w:rtl/>
        </w:rPr>
        <w:t>ی</w:t>
      </w:r>
      <w:r w:rsidRPr="00A0385F">
        <w:rPr>
          <w:rtl/>
        </w:rPr>
        <w:t>ت را اظهار نمود</w:t>
      </w:r>
      <w:r w:rsidR="00E81F9E">
        <w:rPr>
          <w:rtl/>
        </w:rPr>
        <w:t>ی</w:t>
      </w:r>
      <w:r w:rsidRPr="00A0385F">
        <w:rPr>
          <w:rtl/>
        </w:rPr>
        <w:t>د، خود به ا</w:t>
      </w:r>
      <w:r w:rsidR="00E81F9E">
        <w:rPr>
          <w:rtl/>
        </w:rPr>
        <w:t>ی</w:t>
      </w:r>
      <w:r w:rsidRPr="00A0385F">
        <w:rPr>
          <w:rtl/>
        </w:rPr>
        <w:t xml:space="preserve">ن </w:t>
      </w:r>
      <w:r w:rsidRPr="00CD09B6">
        <w:rPr>
          <w:spacing w:val="-4"/>
          <w:rtl/>
        </w:rPr>
        <w:t xml:space="preserve">معناست </w:t>
      </w:r>
      <w:r w:rsidR="00E81F9E" w:rsidRPr="00CD09B6">
        <w:rPr>
          <w:spacing w:val="-4"/>
          <w:rtl/>
        </w:rPr>
        <w:t>ک</w:t>
      </w:r>
      <w:r w:rsidRPr="00CD09B6">
        <w:rPr>
          <w:spacing w:val="-4"/>
          <w:rtl/>
        </w:rPr>
        <w:t>ه جواب بد نداد</w:t>
      </w:r>
      <w:r w:rsidR="00E81F9E" w:rsidRPr="00CD09B6">
        <w:rPr>
          <w:spacing w:val="-4"/>
          <w:rtl/>
        </w:rPr>
        <w:t>ی</w:t>
      </w:r>
      <w:r w:rsidRPr="00CD09B6">
        <w:rPr>
          <w:spacing w:val="-4"/>
          <w:rtl/>
        </w:rPr>
        <w:t xml:space="preserve">د، </w:t>
      </w:r>
      <w:r w:rsidR="00E81F9E" w:rsidRPr="00CD09B6">
        <w:rPr>
          <w:spacing w:val="-4"/>
          <w:rtl/>
        </w:rPr>
        <w:t>ک</w:t>
      </w:r>
      <w:r w:rsidRPr="00CD09B6">
        <w:rPr>
          <w:spacing w:val="-4"/>
          <w:rtl/>
        </w:rPr>
        <w:t xml:space="preserve">سى </w:t>
      </w:r>
      <w:r w:rsidR="00E81F9E" w:rsidRPr="00CD09B6">
        <w:rPr>
          <w:spacing w:val="-4"/>
          <w:rtl/>
        </w:rPr>
        <w:t>ک</w:t>
      </w:r>
      <w:r w:rsidRPr="00CD09B6">
        <w:rPr>
          <w:spacing w:val="-4"/>
          <w:rtl/>
        </w:rPr>
        <w:t>ه به همه جوانب د</w:t>
      </w:r>
      <w:r w:rsidR="00E81F9E" w:rsidRPr="00CD09B6">
        <w:rPr>
          <w:spacing w:val="-4"/>
          <w:rtl/>
        </w:rPr>
        <w:t>ی</w:t>
      </w:r>
      <w:r w:rsidRPr="00CD09B6">
        <w:rPr>
          <w:spacing w:val="-4"/>
          <w:rtl/>
        </w:rPr>
        <w:t>ن احاطه نداشته و از هر طرف آن را حما</w:t>
      </w:r>
      <w:r w:rsidR="00E81F9E" w:rsidRPr="00CD09B6">
        <w:rPr>
          <w:spacing w:val="-4"/>
          <w:rtl/>
        </w:rPr>
        <w:t>ی</w:t>
      </w:r>
      <w:r w:rsidRPr="00CD09B6">
        <w:rPr>
          <w:spacing w:val="-4"/>
          <w:rtl/>
        </w:rPr>
        <w:t>ت ن</w:t>
      </w:r>
      <w:r w:rsidR="00E81F9E" w:rsidRPr="00CD09B6">
        <w:rPr>
          <w:spacing w:val="-4"/>
          <w:rtl/>
        </w:rPr>
        <w:t>ک</w:t>
      </w:r>
      <w:r w:rsidRPr="00CD09B6">
        <w:rPr>
          <w:spacing w:val="-4"/>
          <w:rtl/>
        </w:rPr>
        <w:t>ند نمى‏تواند به د</w:t>
      </w:r>
      <w:r w:rsidR="00E81F9E" w:rsidRPr="00CD09B6">
        <w:rPr>
          <w:spacing w:val="-4"/>
          <w:rtl/>
        </w:rPr>
        <w:t>ی</w:t>
      </w:r>
      <w:r w:rsidRPr="00CD09B6">
        <w:rPr>
          <w:spacing w:val="-4"/>
          <w:rtl/>
        </w:rPr>
        <w:t>ن خداوند ق</w:t>
      </w:r>
      <w:r w:rsidR="00E81F9E" w:rsidRPr="00CD09B6">
        <w:rPr>
          <w:spacing w:val="-4"/>
          <w:rtl/>
        </w:rPr>
        <w:t>ی</w:t>
      </w:r>
      <w:r w:rsidRPr="00CD09B6">
        <w:rPr>
          <w:spacing w:val="-4"/>
          <w:rtl/>
        </w:rPr>
        <w:t>ام نما</w:t>
      </w:r>
      <w:r w:rsidR="00E81F9E" w:rsidRPr="00CD09B6">
        <w:rPr>
          <w:spacing w:val="-4"/>
          <w:rtl/>
        </w:rPr>
        <w:t>ی</w:t>
      </w:r>
      <w:r w:rsidRPr="00CD09B6">
        <w:rPr>
          <w:spacing w:val="-4"/>
          <w:rtl/>
        </w:rPr>
        <w:t>د». بعد از آن پ</w:t>
      </w:r>
      <w:r w:rsidR="00E81F9E" w:rsidRPr="00CD09B6">
        <w:rPr>
          <w:spacing w:val="-4"/>
          <w:rtl/>
        </w:rPr>
        <w:t>ی</w:t>
      </w:r>
      <w:r w:rsidRPr="00CD09B6">
        <w:rPr>
          <w:spacing w:val="-4"/>
          <w:rtl/>
        </w:rPr>
        <w:t xml:space="preserve">امبر خدا </w:t>
      </w:r>
      <w:r w:rsidRPr="00CD09B6">
        <w:rPr>
          <w:rFonts w:cs="CTraditional Arabic"/>
          <w:spacing w:val="-4"/>
          <w:rtl/>
        </w:rPr>
        <w:t>ص</w:t>
      </w:r>
      <w:r w:rsidRPr="00A0385F">
        <w:rPr>
          <w:rtl/>
        </w:rPr>
        <w:t xml:space="preserve"> در حالى </w:t>
      </w:r>
      <w:r w:rsidR="00E81F9E">
        <w:rPr>
          <w:rtl/>
        </w:rPr>
        <w:t>ک</w:t>
      </w:r>
      <w:r w:rsidRPr="00A0385F">
        <w:rPr>
          <w:rtl/>
        </w:rPr>
        <w:t>ه دست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را گرفته بود، برخاست و به مجلس اوس و خزرج رفت</w:t>
      </w:r>
      <w:r w:rsidR="00E81F9E">
        <w:rPr>
          <w:rtl/>
        </w:rPr>
        <w:t>ی</w:t>
      </w:r>
      <w:r w:rsidRPr="00A0385F">
        <w:rPr>
          <w:rtl/>
        </w:rPr>
        <w:t>م، از آنجا برنخاسته بود</w:t>
      </w:r>
      <w:r w:rsidR="00E81F9E">
        <w:rPr>
          <w:rtl/>
        </w:rPr>
        <w:t>ی</w:t>
      </w:r>
      <w:r w:rsidRPr="00A0385F">
        <w:rPr>
          <w:rtl/>
        </w:rPr>
        <w:t xml:space="preserve">م </w:t>
      </w:r>
      <w:r w:rsidR="00E81F9E">
        <w:rPr>
          <w:rtl/>
        </w:rPr>
        <w:t>ک</w:t>
      </w:r>
      <w:r w:rsidRPr="00A0385F">
        <w:rPr>
          <w:rtl/>
        </w:rPr>
        <w:t>ه آنها با پ</w:t>
      </w:r>
      <w:r w:rsidR="00E81F9E">
        <w:rPr>
          <w:rtl/>
        </w:rPr>
        <w:t>ی</w:t>
      </w:r>
      <w:r w:rsidRPr="00A0385F">
        <w:rPr>
          <w:rtl/>
        </w:rPr>
        <w:t xml:space="preserve">امبر خدا </w:t>
      </w:r>
      <w:r>
        <w:rPr>
          <w:rFonts w:cs="CTraditional Arabic"/>
          <w:rtl/>
        </w:rPr>
        <w:t>ص</w:t>
      </w:r>
      <w:r w:rsidRPr="00A0385F">
        <w:rPr>
          <w:rtl/>
        </w:rPr>
        <w:t xml:space="preserve"> ب</w:t>
      </w:r>
      <w:r w:rsidR="00E81F9E">
        <w:rPr>
          <w:rtl/>
        </w:rPr>
        <w:t>ی</w:t>
      </w:r>
      <w:r w:rsidRPr="00A0385F">
        <w:rPr>
          <w:rtl/>
        </w:rPr>
        <w:t xml:space="preserve">عت نمودند. على </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 xml:space="preserve">د: آنها مردمان صادق و صابرى بودند. </w:t>
      </w:r>
      <w:r>
        <w:rPr>
          <w:rtl/>
        </w:rPr>
        <w:t>(</w:t>
      </w:r>
      <w:r w:rsidRPr="00A0385F">
        <w:rPr>
          <w:rtl/>
        </w:rPr>
        <w:t>رضوان</w:t>
      </w:r>
      <w:r w:rsidR="003225D6">
        <w:rPr>
          <w:rtl/>
        </w:rPr>
        <w:t xml:space="preserve"> الله</w:t>
      </w:r>
      <w:r w:rsidRPr="00A0385F">
        <w:rPr>
          <w:rtl/>
        </w:rPr>
        <w:t xml:space="preserve"> عل</w:t>
      </w:r>
      <w:r w:rsidR="00E81F9E">
        <w:rPr>
          <w:rtl/>
        </w:rPr>
        <w:t>ی</w:t>
      </w:r>
      <w:r w:rsidRPr="00A0385F">
        <w:rPr>
          <w:rtl/>
        </w:rPr>
        <w:t>هم اجمع</w:t>
      </w:r>
      <w:r w:rsidR="00E81F9E">
        <w:rPr>
          <w:rtl/>
        </w:rPr>
        <w:t>ی</w:t>
      </w:r>
      <w:r w:rsidRPr="00A0385F">
        <w:rPr>
          <w:rtl/>
        </w:rPr>
        <w:t>ن</w:t>
      </w:r>
      <w:r>
        <w:rPr>
          <w:rtl/>
        </w:rPr>
        <w:t>)</w:t>
      </w:r>
      <w:r w:rsidRPr="00C270C7">
        <w:rPr>
          <w:rStyle w:val="FootnoteReference"/>
          <w:rtl/>
        </w:rPr>
        <w:footnoteReference w:id="151"/>
      </w:r>
      <w:r w:rsidR="00EB7D85">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دلائل النبو</w:t>
      </w:r>
      <w:r>
        <w:rPr>
          <w:rtl/>
        </w:rPr>
        <w:t>ه</w:t>
      </w:r>
      <w:r w:rsidRPr="00A0385F">
        <w:rPr>
          <w:rtl/>
        </w:rPr>
        <w:t xml:space="preserve"> از ابونُع</w:t>
      </w:r>
      <w:r w:rsidR="00E81F9E">
        <w:rPr>
          <w:rtl/>
        </w:rPr>
        <w:t>ی</w:t>
      </w:r>
      <w:r w:rsidRPr="00A0385F">
        <w:rPr>
          <w:rtl/>
        </w:rPr>
        <w:t>م آمده. و در البدا</w:t>
      </w:r>
      <w:r w:rsidR="00E81F9E">
        <w:rPr>
          <w:rtl/>
        </w:rPr>
        <w:t>ی</w:t>
      </w:r>
      <w:r w:rsidR="000845A9">
        <w:rPr>
          <w:rFonts w:hint="cs"/>
          <w:rtl/>
        </w:rPr>
        <w:t>ة</w:t>
      </w:r>
      <w:r w:rsidRPr="00A0385F">
        <w:rPr>
          <w:rtl/>
        </w:rPr>
        <w:t xml:space="preserve"> </w:t>
      </w:r>
      <w:r>
        <w:rPr>
          <w:rFonts w:hint="cs"/>
          <w:rtl/>
        </w:rPr>
        <w:t>(</w:t>
      </w:r>
      <w:r w:rsidRPr="00A0385F">
        <w:rPr>
          <w:rtl/>
        </w:rPr>
        <w:t>142/3</w:t>
      </w:r>
      <w:r>
        <w:rPr>
          <w:rFonts w:hint="cs"/>
          <w:rtl/>
        </w:rPr>
        <w:t>)</w:t>
      </w:r>
      <w:r w:rsidRPr="00A0385F">
        <w:rPr>
          <w:rtl/>
        </w:rPr>
        <w:t xml:space="preserve"> مى‏گو</w:t>
      </w:r>
      <w:r w:rsidR="00E81F9E">
        <w:rPr>
          <w:rtl/>
        </w:rPr>
        <w:t>ی</w:t>
      </w:r>
      <w:r w:rsidRPr="00A0385F">
        <w:rPr>
          <w:rtl/>
        </w:rPr>
        <w:t>د: ا</w:t>
      </w:r>
      <w:r w:rsidR="00E81F9E">
        <w:rPr>
          <w:rtl/>
        </w:rPr>
        <w:t>ی</w:t>
      </w:r>
      <w:r w:rsidRPr="00A0385F">
        <w:rPr>
          <w:rtl/>
        </w:rPr>
        <w:t>ن را ابونُع</w:t>
      </w:r>
      <w:r w:rsidR="00E81F9E">
        <w:rPr>
          <w:rtl/>
        </w:rPr>
        <w:t>ی</w:t>
      </w:r>
      <w:r w:rsidRPr="00A0385F">
        <w:rPr>
          <w:rtl/>
        </w:rPr>
        <w:t xml:space="preserve">م، </w:t>
      </w:r>
      <w:r w:rsidRPr="00CD09B6">
        <w:rPr>
          <w:rtl/>
        </w:rPr>
        <w:t>حا</w:t>
      </w:r>
      <w:r w:rsidR="00E81F9E" w:rsidRPr="00CD09B6">
        <w:rPr>
          <w:rtl/>
        </w:rPr>
        <w:t>ک</w:t>
      </w:r>
      <w:r w:rsidRPr="00CD09B6">
        <w:rPr>
          <w:rtl/>
        </w:rPr>
        <w:t>م و ب</w:t>
      </w:r>
      <w:r w:rsidR="00E81F9E" w:rsidRPr="00CD09B6">
        <w:rPr>
          <w:rtl/>
        </w:rPr>
        <w:t>ی</w:t>
      </w:r>
      <w:r w:rsidRPr="00CD09B6">
        <w:rPr>
          <w:rtl/>
        </w:rPr>
        <w:t xml:space="preserve">هقى </w:t>
      </w:r>
      <w:r w:rsidR="00E81F9E" w:rsidRPr="00CD09B6">
        <w:rPr>
          <w:rtl/>
        </w:rPr>
        <w:t>ک</w:t>
      </w:r>
      <w:r w:rsidRPr="00CD09B6">
        <w:rPr>
          <w:rtl/>
        </w:rPr>
        <w:t>ه س</w:t>
      </w:r>
      <w:r w:rsidR="00E81F9E" w:rsidRPr="00CD09B6">
        <w:rPr>
          <w:rtl/>
        </w:rPr>
        <w:t>ی</w:t>
      </w:r>
      <w:r w:rsidRPr="00CD09B6">
        <w:rPr>
          <w:rtl/>
        </w:rPr>
        <w:t>اق آن از ابونُع</w:t>
      </w:r>
      <w:r w:rsidR="00E81F9E" w:rsidRPr="00CD09B6">
        <w:rPr>
          <w:rtl/>
        </w:rPr>
        <w:t>ی</w:t>
      </w:r>
      <w:r w:rsidRPr="00CD09B6">
        <w:rPr>
          <w:rtl/>
        </w:rPr>
        <w:t>م است روا</w:t>
      </w:r>
      <w:r w:rsidR="00E81F9E" w:rsidRPr="00CD09B6">
        <w:rPr>
          <w:rtl/>
        </w:rPr>
        <w:t>ی</w:t>
      </w:r>
      <w:r w:rsidRPr="00CD09B6">
        <w:rPr>
          <w:rtl/>
        </w:rPr>
        <w:t>ت نموده‏اند.... و حد</w:t>
      </w:r>
      <w:r w:rsidR="00E81F9E" w:rsidRPr="00CD09B6">
        <w:rPr>
          <w:rtl/>
        </w:rPr>
        <w:t>ی</w:t>
      </w:r>
      <w:r w:rsidRPr="00CD09B6">
        <w:rPr>
          <w:rtl/>
        </w:rPr>
        <w:t>ث را آورده و در آن بعد از</w:t>
      </w:r>
      <w:r w:rsidR="00E81F9E" w:rsidRPr="00CD09B6">
        <w:rPr>
          <w:rtl/>
        </w:rPr>
        <w:t>ی</w:t>
      </w:r>
      <w:r w:rsidRPr="00CD09B6">
        <w:rPr>
          <w:rtl/>
        </w:rPr>
        <w:t>ن قول پ</w:t>
      </w:r>
      <w:r w:rsidR="00E81F9E" w:rsidRPr="00CD09B6">
        <w:rPr>
          <w:rtl/>
        </w:rPr>
        <w:t>ی</w:t>
      </w:r>
      <w:r w:rsidRPr="00CD09B6">
        <w:rPr>
          <w:rtl/>
        </w:rPr>
        <w:t xml:space="preserve">امبر خدا </w:t>
      </w:r>
      <w:r w:rsidRPr="00CD09B6">
        <w:rPr>
          <w:rFonts w:cs="CTraditional Arabic"/>
          <w:rtl/>
        </w:rPr>
        <w:t>ص</w:t>
      </w:r>
      <w:r w:rsidRPr="00CD09B6">
        <w:rPr>
          <w:rtl/>
        </w:rPr>
        <w:t>: «</w:t>
      </w:r>
      <w:r w:rsidR="00E81F9E" w:rsidRPr="00CD09B6">
        <w:rPr>
          <w:rtl/>
        </w:rPr>
        <w:t>ک</w:t>
      </w:r>
      <w:r w:rsidRPr="00CD09B6">
        <w:rPr>
          <w:rtl/>
        </w:rPr>
        <w:t xml:space="preserve">سى </w:t>
      </w:r>
      <w:r w:rsidR="00E81F9E" w:rsidRPr="00CD09B6">
        <w:rPr>
          <w:rtl/>
        </w:rPr>
        <w:t>ک</w:t>
      </w:r>
      <w:r w:rsidRPr="00CD09B6">
        <w:rPr>
          <w:rtl/>
        </w:rPr>
        <w:t>ه به همه جوانب د</w:t>
      </w:r>
      <w:r w:rsidR="00E81F9E" w:rsidRPr="00CD09B6">
        <w:rPr>
          <w:rtl/>
        </w:rPr>
        <w:t>ی</w:t>
      </w:r>
      <w:r w:rsidRPr="00CD09B6">
        <w:rPr>
          <w:rtl/>
        </w:rPr>
        <w:t>ن خدا احاطه نداشته و از هر طرف آن را حما</w:t>
      </w:r>
      <w:r w:rsidR="00E81F9E" w:rsidRPr="00CD09B6">
        <w:rPr>
          <w:rtl/>
        </w:rPr>
        <w:t>ی</w:t>
      </w:r>
      <w:r w:rsidRPr="00CD09B6">
        <w:rPr>
          <w:rtl/>
        </w:rPr>
        <w:t>ت ن</w:t>
      </w:r>
      <w:r w:rsidR="00E81F9E" w:rsidRPr="00CD09B6">
        <w:rPr>
          <w:rtl/>
        </w:rPr>
        <w:t>ک</w:t>
      </w:r>
      <w:r w:rsidRPr="00CD09B6">
        <w:rPr>
          <w:rtl/>
        </w:rPr>
        <w:t>ند نمى‏تواند به د</w:t>
      </w:r>
      <w:r w:rsidR="00E81F9E" w:rsidRPr="00CD09B6">
        <w:rPr>
          <w:rtl/>
        </w:rPr>
        <w:t>ی</w:t>
      </w:r>
      <w:r w:rsidRPr="00CD09B6">
        <w:rPr>
          <w:rtl/>
        </w:rPr>
        <w:t>ن خدا ق</w:t>
      </w:r>
      <w:r w:rsidR="00E81F9E" w:rsidRPr="00CD09B6">
        <w:rPr>
          <w:rtl/>
        </w:rPr>
        <w:t>ی</w:t>
      </w:r>
      <w:r w:rsidRPr="00CD09B6">
        <w:rPr>
          <w:rtl/>
        </w:rPr>
        <w:t>ام نما</w:t>
      </w:r>
      <w:r w:rsidR="00E81F9E" w:rsidRPr="00CD09B6">
        <w:rPr>
          <w:rtl/>
        </w:rPr>
        <w:t>ی</w:t>
      </w:r>
      <w:r w:rsidRPr="00CD09B6">
        <w:rPr>
          <w:rtl/>
        </w:rPr>
        <w:t>د، آمده: بعد از آن پ</w:t>
      </w:r>
      <w:r w:rsidR="00E81F9E" w:rsidRPr="00CD09B6">
        <w:rPr>
          <w:rtl/>
        </w:rPr>
        <w:t>ی</w:t>
      </w:r>
      <w:r w:rsidRPr="00CD09B6">
        <w:rPr>
          <w:rtl/>
        </w:rPr>
        <w:t xml:space="preserve">امبر خدا </w:t>
      </w:r>
      <w:r w:rsidRPr="00CD09B6">
        <w:rPr>
          <w:rFonts w:cs="CTraditional Arabic"/>
          <w:rtl/>
        </w:rPr>
        <w:t>ص</w:t>
      </w:r>
      <w:r w:rsidRPr="00A0385F">
        <w:rPr>
          <w:rtl/>
        </w:rPr>
        <w:t xml:space="preserve"> گفت: </w:t>
      </w:r>
      <w:r>
        <w:rPr>
          <w:rtl/>
        </w:rPr>
        <w:t>«</w:t>
      </w:r>
      <w:r w:rsidRPr="00A0385F">
        <w:rPr>
          <w:rtl/>
        </w:rPr>
        <w:t>آ</w:t>
      </w:r>
      <w:r w:rsidR="00E81F9E">
        <w:rPr>
          <w:rtl/>
        </w:rPr>
        <w:t>ی</w:t>
      </w:r>
      <w:r w:rsidRPr="00A0385F">
        <w:rPr>
          <w:rtl/>
        </w:rPr>
        <w:t>ا مى‏دان</w:t>
      </w:r>
      <w:r w:rsidR="00E81F9E">
        <w:rPr>
          <w:rtl/>
        </w:rPr>
        <w:t>ی</w:t>
      </w:r>
      <w:r w:rsidRPr="00A0385F">
        <w:rPr>
          <w:rtl/>
        </w:rPr>
        <w:t xml:space="preserve">د </w:t>
      </w:r>
      <w:r w:rsidR="00E81F9E">
        <w:rPr>
          <w:rtl/>
        </w:rPr>
        <w:t>ک</w:t>
      </w:r>
      <w:r w:rsidRPr="00A0385F">
        <w:rPr>
          <w:rtl/>
        </w:rPr>
        <w:t>ه هنوز اند</w:t>
      </w:r>
      <w:r w:rsidR="00E81F9E">
        <w:rPr>
          <w:rtl/>
        </w:rPr>
        <w:t>ک</w:t>
      </w:r>
      <w:r w:rsidRPr="00A0385F">
        <w:rPr>
          <w:rtl/>
        </w:rPr>
        <w:t>ى سپرى نخواه</w:t>
      </w:r>
      <w:r w:rsidR="00E81F9E">
        <w:rPr>
          <w:rtl/>
        </w:rPr>
        <w:t>ی</w:t>
      </w:r>
      <w:r w:rsidRPr="00A0385F">
        <w:rPr>
          <w:rtl/>
        </w:rPr>
        <w:t xml:space="preserve">د </w:t>
      </w:r>
      <w:r w:rsidR="00E81F9E">
        <w:rPr>
          <w:rtl/>
        </w:rPr>
        <w:t>ک</w:t>
      </w:r>
      <w:r w:rsidRPr="00A0385F">
        <w:rPr>
          <w:rtl/>
        </w:rPr>
        <w:t xml:space="preserve">رد </w:t>
      </w:r>
      <w:r w:rsidR="00E81F9E">
        <w:rPr>
          <w:rtl/>
        </w:rPr>
        <w:t>ک</w:t>
      </w:r>
      <w:r w:rsidRPr="00A0385F">
        <w:rPr>
          <w:rtl/>
        </w:rPr>
        <w:t>ه خداوند د</w:t>
      </w:r>
      <w:r w:rsidR="00E81F9E">
        <w:rPr>
          <w:rtl/>
        </w:rPr>
        <w:t>ی</w:t>
      </w:r>
      <w:r w:rsidRPr="00A0385F">
        <w:rPr>
          <w:rtl/>
        </w:rPr>
        <w:t>ار و اموال آنها را به شما بخشد، و دخترها</w:t>
      </w:r>
      <w:r w:rsidR="00EB7D85">
        <w:rPr>
          <w:rFonts w:hint="cs"/>
          <w:rtl/>
        </w:rPr>
        <w:t>یشان</w:t>
      </w:r>
      <w:r w:rsidRPr="00C270C7">
        <w:rPr>
          <w:rStyle w:val="FootnoteReference"/>
          <w:rtl/>
        </w:rPr>
        <w:footnoteReference w:id="152"/>
      </w:r>
      <w:r w:rsidR="00ED5FD4">
        <w:rPr>
          <w:rtl/>
        </w:rPr>
        <w:t xml:space="preserve"> </w:t>
      </w:r>
      <w:r w:rsidRPr="00A0385F">
        <w:rPr>
          <w:rtl/>
        </w:rPr>
        <w:t>را در خدمت شما قرار دهد، آ</w:t>
      </w:r>
      <w:r w:rsidR="00E81F9E">
        <w:rPr>
          <w:rtl/>
        </w:rPr>
        <w:t>ی</w:t>
      </w:r>
      <w:r w:rsidRPr="00A0385F">
        <w:rPr>
          <w:rtl/>
        </w:rPr>
        <w:t>ا در ا</w:t>
      </w:r>
      <w:r w:rsidR="00E81F9E">
        <w:rPr>
          <w:rtl/>
        </w:rPr>
        <w:t>ی</w:t>
      </w:r>
      <w:r w:rsidRPr="00A0385F">
        <w:rPr>
          <w:rtl/>
        </w:rPr>
        <w:t>ن صورت خداوند را به پا</w:t>
      </w:r>
      <w:r w:rsidR="00E81F9E">
        <w:rPr>
          <w:rtl/>
        </w:rPr>
        <w:t>ک</w:t>
      </w:r>
      <w:r w:rsidRPr="00A0385F">
        <w:rPr>
          <w:rtl/>
        </w:rPr>
        <w:t xml:space="preserve">ى </w:t>
      </w:r>
      <w:r w:rsidR="00E81F9E">
        <w:rPr>
          <w:rtl/>
        </w:rPr>
        <w:t>ی</w:t>
      </w:r>
      <w:r w:rsidRPr="00A0385F">
        <w:rPr>
          <w:rtl/>
        </w:rPr>
        <w:t>اد مى‏</w:t>
      </w:r>
      <w:r w:rsidR="00E81F9E">
        <w:rPr>
          <w:rtl/>
        </w:rPr>
        <w:t>ک</w:t>
      </w:r>
      <w:r w:rsidRPr="00A0385F">
        <w:rPr>
          <w:rtl/>
        </w:rPr>
        <w:t>ن</w:t>
      </w:r>
      <w:r w:rsidR="00E81F9E">
        <w:rPr>
          <w:rtl/>
        </w:rPr>
        <w:t>ی</w:t>
      </w:r>
      <w:r w:rsidRPr="00A0385F">
        <w:rPr>
          <w:rtl/>
        </w:rPr>
        <w:t>د، و او را مقدس مى‏دار</w:t>
      </w:r>
      <w:r w:rsidR="00E81F9E">
        <w:rPr>
          <w:rtl/>
        </w:rPr>
        <w:t>ی</w:t>
      </w:r>
      <w:r w:rsidRPr="00A0385F">
        <w:rPr>
          <w:rtl/>
        </w:rPr>
        <w:t>د؟</w:t>
      </w:r>
      <w:r>
        <w:rPr>
          <w:rtl/>
        </w:rPr>
        <w:t>»</w:t>
      </w:r>
      <w:r w:rsidRPr="00A0385F">
        <w:rPr>
          <w:rtl/>
        </w:rPr>
        <w:t>، نُعمان بن شر</w:t>
      </w:r>
      <w:r w:rsidR="00E81F9E">
        <w:rPr>
          <w:rtl/>
        </w:rPr>
        <w:t>یک</w:t>
      </w:r>
      <w:r w:rsidRPr="00A0385F">
        <w:rPr>
          <w:rtl/>
        </w:rPr>
        <w:t xml:space="preserve"> در جواب گفت: بار خدا</w:t>
      </w:r>
      <w:r w:rsidR="00E81F9E">
        <w:rPr>
          <w:rtl/>
        </w:rPr>
        <w:t>ی</w:t>
      </w:r>
      <w:r w:rsidRPr="00A0385F">
        <w:rPr>
          <w:rtl/>
        </w:rPr>
        <w:t>ا! آن براى تو باشد اى قر</w:t>
      </w:r>
      <w:r w:rsidR="00E81F9E">
        <w:rPr>
          <w:rtl/>
        </w:rPr>
        <w:t>ی</w:t>
      </w:r>
      <w:r w:rsidRPr="00A0385F">
        <w:rPr>
          <w:rtl/>
        </w:rPr>
        <w:t>شى!! آن گاه پ</w:t>
      </w:r>
      <w:r w:rsidR="00E81F9E">
        <w:rPr>
          <w:rtl/>
        </w:rPr>
        <w:t>ی</w:t>
      </w:r>
      <w:r w:rsidRPr="00A0385F">
        <w:rPr>
          <w:rtl/>
        </w:rPr>
        <w:t xml:space="preserve">امبر </w:t>
      </w:r>
      <w:r>
        <w:rPr>
          <w:rFonts w:cs="CTraditional Arabic"/>
          <w:rtl/>
        </w:rPr>
        <w:t>ص</w:t>
      </w:r>
      <w:r w:rsidRPr="00A0385F">
        <w:rPr>
          <w:rtl/>
        </w:rPr>
        <w:t xml:space="preserve"> ا</w:t>
      </w:r>
      <w:r w:rsidR="00E81F9E">
        <w:rPr>
          <w:rtl/>
        </w:rPr>
        <w:t>ی</w:t>
      </w:r>
      <w:r w:rsidRPr="00A0385F">
        <w:rPr>
          <w:rtl/>
        </w:rPr>
        <w:t>ن آ</w:t>
      </w:r>
      <w:r w:rsidR="00E81F9E">
        <w:rPr>
          <w:rtl/>
        </w:rPr>
        <w:t>ی</w:t>
      </w:r>
      <w:r w:rsidRPr="00A0385F">
        <w:rPr>
          <w:rtl/>
        </w:rPr>
        <w:t>ه را برا</w:t>
      </w:r>
      <w:r w:rsidR="00E81F9E">
        <w:rPr>
          <w:rtl/>
        </w:rPr>
        <w:t>ی</w:t>
      </w:r>
      <w:r w:rsidRPr="00A0385F">
        <w:rPr>
          <w:rtl/>
        </w:rPr>
        <w:t>ش تلاوت نمود:</w:t>
      </w:r>
    </w:p>
    <w:p w:rsidR="003C75F8" w:rsidRPr="00C270C7" w:rsidRDefault="003C75F8" w:rsidP="00C35C54">
      <w:pPr>
        <w:pStyle w:val="af1"/>
        <w:rPr>
          <w:rFonts w:cs="IRNazli"/>
        </w:rPr>
      </w:pPr>
      <w:r w:rsidRPr="003A0AEE">
        <w:rPr>
          <w:rStyle w:val="Charf0"/>
          <w:rtl/>
        </w:rPr>
        <w:t>﴿</w:t>
      </w:r>
      <w:r w:rsidRPr="00A856F6">
        <w:rPr>
          <w:rFonts w:hint="eastAsia"/>
          <w:rtl/>
        </w:rPr>
        <w:t>يَ</w:t>
      </w:r>
      <w:r w:rsidRPr="00A856F6">
        <w:rPr>
          <w:rFonts w:hint="cs"/>
          <w:rtl/>
        </w:rPr>
        <w:t>ٰٓ</w:t>
      </w:r>
      <w:r w:rsidRPr="00A856F6">
        <w:rPr>
          <w:rFonts w:hint="eastAsia"/>
          <w:rtl/>
        </w:rPr>
        <w:t>أَيُّهَا</w:t>
      </w:r>
      <w:r w:rsidRPr="00A856F6">
        <w:rPr>
          <w:rtl/>
        </w:rPr>
        <w:t xml:space="preserve"> </w:t>
      </w:r>
      <w:r w:rsidRPr="00A856F6">
        <w:rPr>
          <w:rFonts w:hint="cs"/>
          <w:rtl/>
        </w:rPr>
        <w:t>ٱ</w:t>
      </w:r>
      <w:r w:rsidRPr="00A856F6">
        <w:rPr>
          <w:rFonts w:hint="eastAsia"/>
          <w:rtl/>
        </w:rPr>
        <w:t>لنَّبِيُّ</w:t>
      </w:r>
      <w:r w:rsidRPr="00A856F6">
        <w:rPr>
          <w:rtl/>
        </w:rPr>
        <w:t xml:space="preserve"> </w:t>
      </w:r>
      <w:r w:rsidRPr="00A856F6">
        <w:rPr>
          <w:rFonts w:hint="eastAsia"/>
          <w:rtl/>
        </w:rPr>
        <w:t>إِنَّا</w:t>
      </w:r>
      <w:r w:rsidRPr="00A856F6">
        <w:rPr>
          <w:rFonts w:hint="cs"/>
          <w:rtl/>
        </w:rPr>
        <w:t>ٓ</w:t>
      </w:r>
      <w:r w:rsidRPr="00A856F6">
        <w:rPr>
          <w:rtl/>
        </w:rPr>
        <w:t xml:space="preserve"> </w:t>
      </w:r>
      <w:r w:rsidRPr="00A856F6">
        <w:rPr>
          <w:rFonts w:hint="eastAsia"/>
          <w:rtl/>
        </w:rPr>
        <w:t>أَر</w:t>
      </w:r>
      <w:r w:rsidRPr="00A856F6">
        <w:rPr>
          <w:rFonts w:hint="cs"/>
          <w:rtl/>
        </w:rPr>
        <w:t>ۡ</w:t>
      </w:r>
      <w:r w:rsidRPr="00A856F6">
        <w:rPr>
          <w:rFonts w:hint="eastAsia"/>
          <w:rtl/>
        </w:rPr>
        <w:t>سَل</w:t>
      </w:r>
      <w:r w:rsidRPr="00A856F6">
        <w:rPr>
          <w:rFonts w:hint="cs"/>
          <w:rtl/>
        </w:rPr>
        <w:t>ۡ</w:t>
      </w:r>
      <w:r w:rsidRPr="00A856F6">
        <w:rPr>
          <w:rFonts w:hint="eastAsia"/>
          <w:rtl/>
        </w:rPr>
        <w:t>نَ</w:t>
      </w:r>
      <w:r w:rsidRPr="00A856F6">
        <w:rPr>
          <w:rFonts w:hint="cs"/>
          <w:rtl/>
        </w:rPr>
        <w:t>ٰ</w:t>
      </w:r>
      <w:r w:rsidRPr="00A856F6">
        <w:rPr>
          <w:rFonts w:hint="eastAsia"/>
          <w:rtl/>
        </w:rPr>
        <w:t>كَ</w:t>
      </w:r>
      <w:r w:rsidRPr="00A856F6">
        <w:rPr>
          <w:rtl/>
        </w:rPr>
        <w:t xml:space="preserve"> </w:t>
      </w:r>
      <w:r w:rsidRPr="00A856F6">
        <w:rPr>
          <w:rFonts w:hint="eastAsia"/>
          <w:rtl/>
        </w:rPr>
        <w:t>شَ</w:t>
      </w:r>
      <w:r w:rsidRPr="00A856F6">
        <w:rPr>
          <w:rFonts w:hint="cs"/>
          <w:rtl/>
        </w:rPr>
        <w:t>ٰ</w:t>
      </w:r>
      <w:r w:rsidRPr="00A856F6">
        <w:rPr>
          <w:rFonts w:hint="eastAsia"/>
          <w:rtl/>
        </w:rPr>
        <w:t>هِد</w:t>
      </w:r>
      <w:r w:rsidRPr="00A856F6">
        <w:rPr>
          <w:rFonts w:hint="cs"/>
          <w:rtl/>
        </w:rPr>
        <w:t>ٗ</w:t>
      </w:r>
      <w:r w:rsidRPr="00A856F6">
        <w:rPr>
          <w:rFonts w:hint="eastAsia"/>
          <w:rtl/>
        </w:rPr>
        <w:t>ا</w:t>
      </w:r>
      <w:r w:rsidRPr="00A856F6">
        <w:rPr>
          <w:rtl/>
        </w:rPr>
        <w:t xml:space="preserve"> </w:t>
      </w:r>
      <w:r w:rsidRPr="00A856F6">
        <w:rPr>
          <w:rFonts w:hint="eastAsia"/>
          <w:rtl/>
        </w:rPr>
        <w:t>وَمُبَشِّر</w:t>
      </w:r>
      <w:r w:rsidRPr="00A856F6">
        <w:rPr>
          <w:rFonts w:hint="cs"/>
          <w:rtl/>
        </w:rPr>
        <w:t>ٗ</w:t>
      </w:r>
      <w:r w:rsidRPr="00A856F6">
        <w:rPr>
          <w:rFonts w:hint="eastAsia"/>
          <w:rtl/>
        </w:rPr>
        <w:t>ا</w:t>
      </w:r>
      <w:r w:rsidRPr="00A856F6">
        <w:rPr>
          <w:rtl/>
        </w:rPr>
        <w:t xml:space="preserve"> </w:t>
      </w:r>
      <w:r w:rsidRPr="00A856F6">
        <w:rPr>
          <w:rFonts w:hint="eastAsia"/>
          <w:rtl/>
        </w:rPr>
        <w:t>وَنَذِير</w:t>
      </w:r>
      <w:r w:rsidRPr="00A856F6">
        <w:rPr>
          <w:rFonts w:hint="cs"/>
          <w:rtl/>
        </w:rPr>
        <w:t>ٗ</w:t>
      </w:r>
      <w:r w:rsidRPr="00A856F6">
        <w:rPr>
          <w:rFonts w:hint="eastAsia"/>
          <w:rtl/>
        </w:rPr>
        <w:t>ا</w:t>
      </w:r>
      <w:r w:rsidRPr="00A856F6">
        <w:rPr>
          <w:rtl/>
        </w:rPr>
        <w:t xml:space="preserve"> </w:t>
      </w:r>
      <w:r w:rsidRPr="00A856F6">
        <w:rPr>
          <w:rFonts w:hint="cs"/>
          <w:rtl/>
        </w:rPr>
        <w:t>٤٥</w:t>
      </w:r>
      <w:r w:rsidRPr="00A856F6">
        <w:rPr>
          <w:rtl/>
        </w:rPr>
        <w:t xml:space="preserve"> </w:t>
      </w:r>
      <w:r w:rsidRPr="00A856F6">
        <w:rPr>
          <w:rFonts w:hint="eastAsia"/>
          <w:rtl/>
        </w:rPr>
        <w:t>وَدَاعِيًا</w:t>
      </w:r>
      <w:r w:rsidRPr="00A856F6">
        <w:rPr>
          <w:rtl/>
        </w:rPr>
        <w:t xml:space="preserve"> </w:t>
      </w:r>
      <w:r w:rsidRPr="00A856F6">
        <w:rPr>
          <w:rFonts w:hint="eastAsia"/>
          <w:rtl/>
        </w:rPr>
        <w:t>إِلَى</w:t>
      </w:r>
      <w:r w:rsidRPr="00A856F6">
        <w:rPr>
          <w:rtl/>
        </w:rPr>
        <w:t xml:space="preserve"> </w:t>
      </w:r>
      <w:r w:rsidRPr="00A856F6">
        <w:rPr>
          <w:rFonts w:hint="cs"/>
          <w:rtl/>
        </w:rPr>
        <w:t>ٱ</w:t>
      </w:r>
      <w:r w:rsidRPr="00A856F6">
        <w:rPr>
          <w:rFonts w:hint="eastAsia"/>
          <w:rtl/>
        </w:rPr>
        <w:t>للَّهِ</w:t>
      </w:r>
      <w:r w:rsidRPr="00A856F6">
        <w:rPr>
          <w:rtl/>
        </w:rPr>
        <w:t xml:space="preserve"> </w:t>
      </w:r>
      <w:r w:rsidRPr="00A856F6">
        <w:rPr>
          <w:rFonts w:hint="eastAsia"/>
          <w:rtl/>
        </w:rPr>
        <w:t>بِإِذ</w:t>
      </w:r>
      <w:r w:rsidRPr="00A856F6">
        <w:rPr>
          <w:rFonts w:hint="cs"/>
          <w:rtl/>
        </w:rPr>
        <w:t>ۡ</w:t>
      </w:r>
      <w:r w:rsidRPr="00A856F6">
        <w:rPr>
          <w:rFonts w:hint="eastAsia"/>
          <w:rtl/>
        </w:rPr>
        <w:t>نِهِ</w:t>
      </w:r>
      <w:r w:rsidRPr="00A856F6">
        <w:rPr>
          <w:rFonts w:hint="cs"/>
          <w:rtl/>
        </w:rPr>
        <w:t>ۦ</w:t>
      </w:r>
      <w:r w:rsidRPr="00A856F6">
        <w:rPr>
          <w:rtl/>
        </w:rPr>
        <w:t xml:space="preserve"> </w:t>
      </w:r>
      <w:r w:rsidRPr="00A856F6">
        <w:rPr>
          <w:rFonts w:hint="eastAsia"/>
          <w:rtl/>
        </w:rPr>
        <w:t>وَسِرَاج</w:t>
      </w:r>
      <w:r w:rsidRPr="00A856F6">
        <w:rPr>
          <w:rFonts w:hint="cs"/>
          <w:rtl/>
        </w:rPr>
        <w:t>ٗ</w:t>
      </w:r>
      <w:r w:rsidRPr="00A856F6">
        <w:rPr>
          <w:rFonts w:hint="eastAsia"/>
          <w:rtl/>
        </w:rPr>
        <w:t>ا</w:t>
      </w:r>
      <w:r w:rsidRPr="00A856F6">
        <w:rPr>
          <w:rtl/>
        </w:rPr>
        <w:t xml:space="preserve"> </w:t>
      </w:r>
      <w:r w:rsidRPr="00A856F6">
        <w:rPr>
          <w:rFonts w:hint="eastAsia"/>
          <w:rtl/>
        </w:rPr>
        <w:t>مُّنِير</w:t>
      </w:r>
      <w:r w:rsidRPr="00A856F6">
        <w:rPr>
          <w:rFonts w:hint="cs"/>
          <w:rtl/>
        </w:rPr>
        <w:t>ٗ</w:t>
      </w:r>
      <w:r w:rsidRPr="00A856F6">
        <w:rPr>
          <w:rFonts w:hint="eastAsia"/>
          <w:rtl/>
        </w:rPr>
        <w:t>ا</w:t>
      </w:r>
      <w:r w:rsidRPr="00A856F6">
        <w:rPr>
          <w:rtl/>
        </w:rPr>
        <w:t xml:space="preserve"> </w:t>
      </w:r>
      <w:r w:rsidRPr="00A856F6">
        <w:rPr>
          <w:rFonts w:hint="cs"/>
          <w:rtl/>
        </w:rPr>
        <w:t>٤٦</w:t>
      </w:r>
      <w:r w:rsidRPr="003A0AEE">
        <w:rPr>
          <w:rStyle w:val="Charf0"/>
          <w:rtl/>
        </w:rPr>
        <w:t>﴾</w:t>
      </w:r>
      <w:r>
        <w:rPr>
          <w:rFonts w:ascii="Traditional Arabic" w:hAnsi="Traditional Arabic" w:cs="Traditional Arabic" w:hint="cs"/>
          <w:rtl/>
        </w:rPr>
        <w:t xml:space="preserve"> </w:t>
      </w:r>
      <w:r w:rsidRPr="00663A10">
        <w:rPr>
          <w:rStyle w:val="Char6"/>
          <w:rFonts w:hint="cs"/>
          <w:rtl/>
        </w:rPr>
        <w:t>[الاحزاب: 45-46].</w:t>
      </w:r>
    </w:p>
    <w:p w:rsidR="003C75F8" w:rsidRPr="00A0385F" w:rsidRDefault="003C75F8" w:rsidP="00C35C54">
      <w:pPr>
        <w:pStyle w:val="ab"/>
      </w:pPr>
      <w:r w:rsidRPr="00A856F6">
        <w:rPr>
          <w:rStyle w:val="Char5"/>
          <w:rtl/>
        </w:rPr>
        <w:t>ترجمه:</w:t>
      </w:r>
      <w:r w:rsidRPr="00A0385F">
        <w:rPr>
          <w:rtl/>
        </w:rPr>
        <w:t xml:space="preserve"> </w:t>
      </w:r>
      <w:r w:rsidRPr="00A856F6">
        <w:rPr>
          <w:rStyle w:val="Char8"/>
          <w:rtl/>
        </w:rPr>
        <w:t>«</w:t>
      </w:r>
      <w:r w:rsidRPr="00A856F6">
        <w:rPr>
          <w:rtl/>
        </w:rPr>
        <w:t>ما تو را به عنوان گواه، بشارت دهنده و ب</w:t>
      </w:r>
      <w:r w:rsidR="00E81F9E">
        <w:rPr>
          <w:rtl/>
        </w:rPr>
        <w:t>ی</w:t>
      </w:r>
      <w:r w:rsidRPr="00A856F6">
        <w:rPr>
          <w:rtl/>
        </w:rPr>
        <w:t>م دهنده فرستاده‏ا</w:t>
      </w:r>
      <w:r w:rsidR="00E81F9E">
        <w:rPr>
          <w:rtl/>
        </w:rPr>
        <w:t>ی</w:t>
      </w:r>
      <w:r w:rsidRPr="00A856F6">
        <w:rPr>
          <w:rtl/>
        </w:rPr>
        <w:t xml:space="preserve">م، وتو را به عنوان دعوت </w:t>
      </w:r>
      <w:r w:rsidR="00E81F9E">
        <w:rPr>
          <w:rtl/>
        </w:rPr>
        <w:t>ک</w:t>
      </w:r>
      <w:r w:rsidRPr="00A856F6">
        <w:rPr>
          <w:rtl/>
        </w:rPr>
        <w:t xml:space="preserve">ننده </w:t>
      </w:r>
      <w:r w:rsidR="00C61594">
        <w:rPr>
          <w:rtl/>
        </w:rPr>
        <w:t>به‌سوى</w:t>
      </w:r>
      <w:r w:rsidRPr="00A856F6">
        <w:rPr>
          <w:rtl/>
        </w:rPr>
        <w:t xml:space="preserve"> خدا به ح</w:t>
      </w:r>
      <w:r w:rsidR="00E81F9E">
        <w:rPr>
          <w:rtl/>
        </w:rPr>
        <w:t>ک</w:t>
      </w:r>
      <w:r w:rsidRPr="00A856F6">
        <w:rPr>
          <w:rtl/>
        </w:rPr>
        <w:t xml:space="preserve">م او و چراغ درخشان روان </w:t>
      </w:r>
      <w:r w:rsidR="00E81F9E">
        <w:rPr>
          <w:rtl/>
        </w:rPr>
        <w:t>ک</w:t>
      </w:r>
      <w:r w:rsidRPr="00A856F6">
        <w:rPr>
          <w:rtl/>
        </w:rPr>
        <w:t>رده‏ا</w:t>
      </w:r>
      <w:r w:rsidR="00E81F9E">
        <w:rPr>
          <w:rtl/>
        </w:rPr>
        <w:t>ی</w:t>
      </w:r>
      <w:r w:rsidRPr="00A856F6">
        <w:rPr>
          <w:rtl/>
        </w:rPr>
        <w:t>م</w:t>
      </w:r>
      <w:r w:rsidRPr="00A856F6">
        <w:rPr>
          <w:rStyle w:val="Char8"/>
          <w:rtl/>
        </w:rPr>
        <w:t>»</w:t>
      </w:r>
      <w:r w:rsidR="00A856F6">
        <w:rPr>
          <w:rFonts w:hint="cs"/>
          <w:rtl/>
        </w:rPr>
        <w:t>.</w:t>
      </w:r>
    </w:p>
    <w:p w:rsidR="003C75F8" w:rsidRPr="00A0385F" w:rsidRDefault="003C75F8" w:rsidP="000845A9">
      <w:pPr>
        <w:pStyle w:val="a8"/>
      </w:pPr>
      <w:r w:rsidRPr="00A0385F">
        <w:rPr>
          <w:rtl/>
        </w:rPr>
        <w:t>بعد از آن پ</w:t>
      </w:r>
      <w:r w:rsidR="00E81F9E">
        <w:rPr>
          <w:rtl/>
        </w:rPr>
        <w:t>ی</w:t>
      </w:r>
      <w:r w:rsidRPr="00A0385F">
        <w:rPr>
          <w:rtl/>
        </w:rPr>
        <w:t xml:space="preserve">امبر خدا </w:t>
      </w:r>
      <w:r>
        <w:rPr>
          <w:rFonts w:cs="CTraditional Arabic"/>
          <w:rtl/>
        </w:rPr>
        <w:t>ص</w:t>
      </w:r>
      <w:r w:rsidRPr="00A0385F">
        <w:rPr>
          <w:rtl/>
        </w:rPr>
        <w:t xml:space="preserve"> در حالى </w:t>
      </w:r>
      <w:r w:rsidR="00E81F9E">
        <w:rPr>
          <w:rtl/>
        </w:rPr>
        <w:t>ک</w:t>
      </w:r>
      <w:r w:rsidRPr="00A0385F">
        <w:rPr>
          <w:rtl/>
        </w:rPr>
        <w:t>ه دست‏هاى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را گرفته بود برخاست. على </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د: بعد از آن پ</w:t>
      </w:r>
      <w:r w:rsidR="00E81F9E">
        <w:rPr>
          <w:rtl/>
        </w:rPr>
        <w:t>ی</w:t>
      </w:r>
      <w:r w:rsidRPr="00A0385F">
        <w:rPr>
          <w:rtl/>
        </w:rPr>
        <w:t xml:space="preserve">امبر خدا </w:t>
      </w:r>
      <w:r>
        <w:rPr>
          <w:rFonts w:cs="CTraditional Arabic"/>
          <w:rtl/>
        </w:rPr>
        <w:t>ص</w:t>
      </w:r>
      <w:r w:rsidRPr="00A0385F">
        <w:rPr>
          <w:rtl/>
        </w:rPr>
        <w:t xml:space="preserve"> به ما روى نموده گفت: </w:t>
      </w:r>
      <w:r>
        <w:rPr>
          <w:rtl/>
        </w:rPr>
        <w:t>«</w:t>
      </w:r>
      <w:r w:rsidRPr="00A0385F">
        <w:rPr>
          <w:rtl/>
        </w:rPr>
        <w:t>اى على عرب‏ها در جاهل</w:t>
      </w:r>
      <w:r w:rsidR="00E81F9E">
        <w:rPr>
          <w:rtl/>
        </w:rPr>
        <w:t>ی</w:t>
      </w:r>
      <w:r w:rsidRPr="00A0385F">
        <w:rPr>
          <w:rtl/>
        </w:rPr>
        <w:t>ت چه اخلاق ن</w:t>
      </w:r>
      <w:r w:rsidR="00E81F9E">
        <w:rPr>
          <w:rtl/>
        </w:rPr>
        <w:t>یک</w:t>
      </w:r>
      <w:r w:rsidRPr="00A0385F">
        <w:rPr>
          <w:rtl/>
        </w:rPr>
        <w:t>و</w:t>
      </w:r>
      <w:r w:rsidR="00E81F9E">
        <w:rPr>
          <w:rtl/>
        </w:rPr>
        <w:t>ی</w:t>
      </w:r>
      <w:r w:rsidRPr="00A0385F">
        <w:rPr>
          <w:rtl/>
        </w:rPr>
        <w:t>ى داشته‏اند - چقدر عالى و بلند است؟! - توسط هم</w:t>
      </w:r>
      <w:r w:rsidR="00E81F9E">
        <w:rPr>
          <w:rtl/>
        </w:rPr>
        <w:t>ی</w:t>
      </w:r>
      <w:r w:rsidRPr="00A0385F">
        <w:rPr>
          <w:rtl/>
        </w:rPr>
        <w:t>ن اخلاق ن</w:t>
      </w:r>
      <w:r w:rsidR="00E81F9E">
        <w:rPr>
          <w:rtl/>
        </w:rPr>
        <w:t>یک</w:t>
      </w:r>
      <w:r w:rsidRPr="00A0385F">
        <w:rPr>
          <w:rtl/>
        </w:rPr>
        <w:t xml:space="preserve">وست </w:t>
      </w:r>
      <w:r w:rsidR="00E81F9E">
        <w:rPr>
          <w:rtl/>
        </w:rPr>
        <w:t>ک</w:t>
      </w:r>
      <w:r w:rsidRPr="00A0385F">
        <w:rPr>
          <w:rtl/>
        </w:rPr>
        <w:t>ه آنها در زندگى دن</w:t>
      </w:r>
      <w:r w:rsidR="00E81F9E">
        <w:rPr>
          <w:rtl/>
        </w:rPr>
        <w:t>ی</w:t>
      </w:r>
      <w:r w:rsidRPr="00A0385F">
        <w:rPr>
          <w:rtl/>
        </w:rPr>
        <w:t>ا مردم را از درگ</w:t>
      </w:r>
      <w:r w:rsidR="00E81F9E">
        <w:rPr>
          <w:rtl/>
        </w:rPr>
        <w:t>ی</w:t>
      </w:r>
      <w:r w:rsidRPr="00A0385F">
        <w:rPr>
          <w:rtl/>
        </w:rPr>
        <w:t>رى باز داشته و در م</w:t>
      </w:r>
      <w:r w:rsidR="00E81F9E">
        <w:rPr>
          <w:rtl/>
        </w:rPr>
        <w:t>ی</w:t>
      </w:r>
      <w:r w:rsidRPr="00A0385F">
        <w:rPr>
          <w:rtl/>
        </w:rPr>
        <w:t>ان آنها ف</w:t>
      </w:r>
      <w:r w:rsidR="00E81F9E">
        <w:rPr>
          <w:rtl/>
        </w:rPr>
        <w:t>ی</w:t>
      </w:r>
      <w:r w:rsidRPr="00A0385F">
        <w:rPr>
          <w:rtl/>
        </w:rPr>
        <w:t>صله مى‏نما</w:t>
      </w:r>
      <w:r w:rsidR="00E81F9E">
        <w:rPr>
          <w:rtl/>
        </w:rPr>
        <w:t>ی</w:t>
      </w:r>
      <w:r w:rsidRPr="00A0385F">
        <w:rPr>
          <w:rtl/>
        </w:rPr>
        <w:t>ند</w:t>
      </w:r>
      <w:r>
        <w:rPr>
          <w:rtl/>
        </w:rPr>
        <w:t>»</w:t>
      </w:r>
      <w:r w:rsidRPr="00A0385F">
        <w:rPr>
          <w:rtl/>
        </w:rPr>
        <w:t xml:space="preserve">. على </w:t>
      </w:r>
      <w:r w:rsidR="00E81F9E" w:rsidRPr="00E81F9E">
        <w:rPr>
          <w:rFonts w:ascii="CTraditional Arabic" w:hAnsi="CTraditional Arabic" w:cs="CTraditional Arabic"/>
          <w:rtl/>
        </w:rPr>
        <w:t>س</w:t>
      </w:r>
      <w:r w:rsidRPr="00A0385F">
        <w:rPr>
          <w:rtl/>
        </w:rPr>
        <w:t xml:space="preserve"> مى‏افزا</w:t>
      </w:r>
      <w:r w:rsidR="00E81F9E">
        <w:rPr>
          <w:rtl/>
        </w:rPr>
        <w:t>ی</w:t>
      </w:r>
      <w:r w:rsidRPr="00A0385F">
        <w:rPr>
          <w:rtl/>
        </w:rPr>
        <w:t>د بعد از آن به مجلس اوس و خزرج آمد</w:t>
      </w:r>
      <w:r w:rsidR="00E81F9E">
        <w:rPr>
          <w:rtl/>
        </w:rPr>
        <w:t>ی</w:t>
      </w:r>
      <w:r w:rsidRPr="00A0385F">
        <w:rPr>
          <w:rtl/>
        </w:rPr>
        <w:t>م، از آن مجلس برنخاسته بود</w:t>
      </w:r>
      <w:r w:rsidR="00E81F9E">
        <w:rPr>
          <w:rtl/>
        </w:rPr>
        <w:t>ی</w:t>
      </w:r>
      <w:r w:rsidRPr="00A0385F">
        <w:rPr>
          <w:rtl/>
        </w:rPr>
        <w:t xml:space="preserve">م </w:t>
      </w:r>
      <w:r w:rsidR="00E81F9E">
        <w:rPr>
          <w:rtl/>
        </w:rPr>
        <w:t>ک</w:t>
      </w:r>
      <w:r w:rsidRPr="00A0385F">
        <w:rPr>
          <w:rtl/>
        </w:rPr>
        <w:t>ه آنها با پ</w:t>
      </w:r>
      <w:r w:rsidR="00E81F9E">
        <w:rPr>
          <w:rtl/>
        </w:rPr>
        <w:t>ی</w:t>
      </w:r>
      <w:r w:rsidRPr="00A0385F">
        <w:rPr>
          <w:rtl/>
        </w:rPr>
        <w:t xml:space="preserve">امبر </w:t>
      </w:r>
      <w:r>
        <w:rPr>
          <w:rFonts w:cs="CTraditional Arabic"/>
          <w:rtl/>
        </w:rPr>
        <w:t>ص</w:t>
      </w:r>
      <w:r w:rsidRPr="00A0385F">
        <w:rPr>
          <w:rtl/>
        </w:rPr>
        <w:t xml:space="preserve"> ب</w:t>
      </w:r>
      <w:r w:rsidR="00E81F9E">
        <w:rPr>
          <w:rtl/>
        </w:rPr>
        <w:t>ی</w:t>
      </w:r>
      <w:r w:rsidRPr="00A0385F">
        <w:rPr>
          <w:rtl/>
        </w:rPr>
        <w:t xml:space="preserve">عت </w:t>
      </w:r>
      <w:r w:rsidR="00E81F9E">
        <w:rPr>
          <w:rtl/>
        </w:rPr>
        <w:t>ک</w:t>
      </w:r>
      <w:r w:rsidRPr="00A0385F">
        <w:rPr>
          <w:rtl/>
        </w:rPr>
        <w:t>ردند. گو</w:t>
      </w:r>
      <w:r w:rsidR="00E81F9E">
        <w:rPr>
          <w:rtl/>
        </w:rPr>
        <w:t>ی</w:t>
      </w:r>
      <w:r w:rsidRPr="00A0385F">
        <w:rPr>
          <w:rtl/>
        </w:rPr>
        <w:t xml:space="preserve">د: به خدا سوگند آنها </w:t>
      </w:r>
      <w:r w:rsidRPr="00CD09B6">
        <w:rPr>
          <w:spacing w:val="-4"/>
          <w:rtl/>
        </w:rPr>
        <w:t>مردمان راست</w:t>
      </w:r>
      <w:r w:rsidR="00E81F9E" w:rsidRPr="00CD09B6">
        <w:rPr>
          <w:spacing w:val="-4"/>
          <w:rtl/>
        </w:rPr>
        <w:t>ی</w:t>
      </w:r>
      <w:r w:rsidRPr="00CD09B6">
        <w:rPr>
          <w:spacing w:val="-4"/>
          <w:rtl/>
        </w:rPr>
        <w:t>ن و صابرى بودند، و پ</w:t>
      </w:r>
      <w:r w:rsidR="00E81F9E" w:rsidRPr="00CD09B6">
        <w:rPr>
          <w:spacing w:val="-4"/>
          <w:rtl/>
        </w:rPr>
        <w:t>ی</w:t>
      </w:r>
      <w:r w:rsidRPr="00CD09B6">
        <w:rPr>
          <w:spacing w:val="-4"/>
          <w:rtl/>
        </w:rPr>
        <w:t xml:space="preserve">امبر خدا </w:t>
      </w:r>
      <w:r w:rsidRPr="00CD09B6">
        <w:rPr>
          <w:rFonts w:cs="CTraditional Arabic"/>
          <w:spacing w:val="-4"/>
          <w:rtl/>
        </w:rPr>
        <w:t>ص</w:t>
      </w:r>
      <w:r w:rsidRPr="00CD09B6">
        <w:rPr>
          <w:spacing w:val="-4"/>
          <w:rtl/>
        </w:rPr>
        <w:t xml:space="preserve"> در آن مجلس از شناخت و معرفت ابوب</w:t>
      </w:r>
      <w:r w:rsidR="00E81F9E" w:rsidRPr="00CD09B6">
        <w:rPr>
          <w:spacing w:val="-4"/>
          <w:rtl/>
        </w:rPr>
        <w:t>ک</w:t>
      </w:r>
      <w:r w:rsidRPr="00CD09B6">
        <w:rPr>
          <w:spacing w:val="-4"/>
          <w:rtl/>
        </w:rPr>
        <w:t xml:space="preserve">ر </w:t>
      </w:r>
      <w:r w:rsidR="00E81F9E" w:rsidRPr="00CD09B6">
        <w:rPr>
          <w:rFonts w:ascii="CTraditional Arabic" w:hAnsi="CTraditional Arabic" w:cs="CTraditional Arabic"/>
          <w:spacing w:val="-4"/>
          <w:rtl/>
        </w:rPr>
        <w:t>س</w:t>
      </w:r>
      <w:r w:rsidRPr="00CD09B6">
        <w:rPr>
          <w:spacing w:val="-4"/>
          <w:rtl/>
        </w:rPr>
        <w:t xml:space="preserve"> از نسب‏هاى آنها خوشحال و مسرور گرد</w:t>
      </w:r>
      <w:r w:rsidR="00E81F9E" w:rsidRPr="00CD09B6">
        <w:rPr>
          <w:spacing w:val="-4"/>
          <w:rtl/>
        </w:rPr>
        <w:t>ی</w:t>
      </w:r>
      <w:r w:rsidRPr="00CD09B6">
        <w:rPr>
          <w:spacing w:val="-4"/>
          <w:rtl/>
        </w:rPr>
        <w:t>د. و اند</w:t>
      </w:r>
      <w:r w:rsidR="00E81F9E" w:rsidRPr="00CD09B6">
        <w:rPr>
          <w:spacing w:val="-4"/>
          <w:rtl/>
        </w:rPr>
        <w:t>ک</w:t>
      </w:r>
      <w:r w:rsidRPr="00CD09B6">
        <w:rPr>
          <w:spacing w:val="-4"/>
          <w:rtl/>
        </w:rPr>
        <w:t xml:space="preserve">ى نگذشته بود </w:t>
      </w:r>
      <w:r w:rsidR="00E81F9E" w:rsidRPr="00CD09B6">
        <w:rPr>
          <w:spacing w:val="-4"/>
          <w:rtl/>
        </w:rPr>
        <w:t>ک</w:t>
      </w:r>
      <w:r w:rsidRPr="00CD09B6">
        <w:rPr>
          <w:spacing w:val="-4"/>
          <w:rtl/>
        </w:rPr>
        <w:t>ه پ</w:t>
      </w:r>
      <w:r w:rsidR="00E81F9E" w:rsidRPr="00CD09B6">
        <w:rPr>
          <w:spacing w:val="-4"/>
          <w:rtl/>
        </w:rPr>
        <w:t>ی</w:t>
      </w:r>
      <w:r w:rsidRPr="00CD09B6">
        <w:rPr>
          <w:spacing w:val="-4"/>
          <w:rtl/>
        </w:rPr>
        <w:t xml:space="preserve">امبر </w:t>
      </w:r>
      <w:r w:rsidRPr="00CD09B6">
        <w:rPr>
          <w:rFonts w:cs="CTraditional Arabic"/>
          <w:spacing w:val="-4"/>
          <w:rtl/>
        </w:rPr>
        <w:t>ص</w:t>
      </w:r>
      <w:r w:rsidRPr="00A0385F">
        <w:rPr>
          <w:rtl/>
        </w:rPr>
        <w:t xml:space="preserve"> نزد اصحاب خود رفته و به آنها گفت: </w:t>
      </w:r>
      <w:r>
        <w:rPr>
          <w:rtl/>
        </w:rPr>
        <w:t>«</w:t>
      </w:r>
      <w:r w:rsidRPr="00A0385F">
        <w:rPr>
          <w:rtl/>
        </w:rPr>
        <w:t>خداوند را ز</w:t>
      </w:r>
      <w:r w:rsidR="00E81F9E">
        <w:rPr>
          <w:rtl/>
        </w:rPr>
        <w:t>ی</w:t>
      </w:r>
      <w:r w:rsidRPr="00A0385F">
        <w:rPr>
          <w:rtl/>
        </w:rPr>
        <w:t>اد ستا</w:t>
      </w:r>
      <w:r w:rsidR="00E81F9E">
        <w:rPr>
          <w:rtl/>
        </w:rPr>
        <w:t>ی</w:t>
      </w:r>
      <w:r w:rsidRPr="00A0385F">
        <w:rPr>
          <w:rtl/>
        </w:rPr>
        <w:t xml:space="preserve">ش </w:t>
      </w:r>
      <w:r w:rsidR="00E81F9E">
        <w:rPr>
          <w:rtl/>
        </w:rPr>
        <w:t>ک</w:t>
      </w:r>
      <w:r w:rsidRPr="00A0385F">
        <w:rPr>
          <w:rtl/>
        </w:rPr>
        <w:t>ن</w:t>
      </w:r>
      <w:r w:rsidR="00E81F9E">
        <w:rPr>
          <w:rtl/>
        </w:rPr>
        <w:t>ی</w:t>
      </w:r>
      <w:r w:rsidRPr="00A0385F">
        <w:rPr>
          <w:rtl/>
        </w:rPr>
        <w:t>د، چون امروز فرزندان رب</w:t>
      </w:r>
      <w:r w:rsidR="00E81F9E">
        <w:rPr>
          <w:rtl/>
        </w:rPr>
        <w:t>ی</w:t>
      </w:r>
      <w:r w:rsidRPr="00A0385F">
        <w:rPr>
          <w:rtl/>
        </w:rPr>
        <w:t xml:space="preserve">عه بر اهل فارس غلبه نمودند، پادشاهان آنان را </w:t>
      </w:r>
      <w:r w:rsidR="00E81F9E">
        <w:rPr>
          <w:rtl/>
        </w:rPr>
        <w:t>ک</w:t>
      </w:r>
      <w:r w:rsidRPr="00A0385F">
        <w:rPr>
          <w:rtl/>
        </w:rPr>
        <w:t>شتند و لش</w:t>
      </w:r>
      <w:r w:rsidR="00E81F9E">
        <w:rPr>
          <w:rtl/>
        </w:rPr>
        <w:t>ک</w:t>
      </w:r>
      <w:r w:rsidRPr="00A0385F">
        <w:rPr>
          <w:rtl/>
        </w:rPr>
        <w:t xml:space="preserve">رهاى آنها را تارومار نموده و توسط من نصرت </w:t>
      </w:r>
      <w:r w:rsidR="00E81F9E">
        <w:rPr>
          <w:rtl/>
        </w:rPr>
        <w:t>ک</w:t>
      </w:r>
      <w:r w:rsidRPr="00A0385F">
        <w:rPr>
          <w:rtl/>
        </w:rPr>
        <w:t>رده شدند</w:t>
      </w:r>
      <w:r>
        <w:rPr>
          <w:rtl/>
        </w:rPr>
        <w:t>»</w:t>
      </w:r>
      <w:r w:rsidRPr="00A0385F">
        <w:rPr>
          <w:rtl/>
        </w:rPr>
        <w:t xml:space="preserve">. ابن </w:t>
      </w:r>
      <w:r w:rsidR="00E81F9E">
        <w:rPr>
          <w:rtl/>
        </w:rPr>
        <w:t>ک</w:t>
      </w:r>
      <w:r w:rsidRPr="00A0385F">
        <w:rPr>
          <w:rtl/>
        </w:rPr>
        <w:t>ث</w:t>
      </w:r>
      <w:r w:rsidR="00E81F9E">
        <w:rPr>
          <w:rtl/>
        </w:rPr>
        <w:t>ی</w:t>
      </w:r>
      <w:r w:rsidRPr="00A0385F">
        <w:rPr>
          <w:rtl/>
        </w:rPr>
        <w:t>ر در البدا</w:t>
      </w:r>
      <w:r w:rsidR="00E81F9E">
        <w:rPr>
          <w:rtl/>
        </w:rPr>
        <w:t>ی</w:t>
      </w:r>
      <w:r w:rsidR="000845A9">
        <w:rPr>
          <w:rFonts w:hint="cs"/>
          <w:rtl/>
        </w:rPr>
        <w:t>ة</w:t>
      </w:r>
      <w:r w:rsidRPr="00A0385F">
        <w:rPr>
          <w:rtl/>
        </w:rPr>
        <w:t xml:space="preserve"> </w:t>
      </w:r>
      <w:r>
        <w:rPr>
          <w:rFonts w:hint="cs"/>
          <w:rtl/>
        </w:rPr>
        <w:t>(</w:t>
      </w:r>
      <w:r w:rsidRPr="00A0385F">
        <w:rPr>
          <w:rtl/>
        </w:rPr>
        <w:t>145/3</w:t>
      </w:r>
      <w:r>
        <w:rPr>
          <w:rFonts w:hint="cs"/>
          <w:rtl/>
        </w:rPr>
        <w:t>)</w:t>
      </w:r>
      <w:r w:rsidRPr="00A0385F">
        <w:rPr>
          <w:rtl/>
        </w:rPr>
        <w:t xml:space="preserve"> گفته: ا</w:t>
      </w:r>
      <w:r w:rsidR="00E81F9E">
        <w:rPr>
          <w:rtl/>
        </w:rPr>
        <w:t>ی</w:t>
      </w:r>
      <w:r w:rsidRPr="00A0385F">
        <w:rPr>
          <w:rtl/>
        </w:rPr>
        <w:t>ن حد</w:t>
      </w:r>
      <w:r w:rsidR="00E81F9E">
        <w:rPr>
          <w:rtl/>
        </w:rPr>
        <w:t>ی</w:t>
      </w:r>
      <w:r w:rsidRPr="00A0385F">
        <w:rPr>
          <w:rtl/>
        </w:rPr>
        <w:t>ث بس</w:t>
      </w:r>
      <w:r w:rsidR="00E81F9E">
        <w:rPr>
          <w:rtl/>
        </w:rPr>
        <w:t>ی</w:t>
      </w:r>
      <w:r w:rsidRPr="00A0385F">
        <w:rPr>
          <w:rtl/>
        </w:rPr>
        <w:t>ار غر</w:t>
      </w:r>
      <w:r w:rsidR="00E81F9E">
        <w:rPr>
          <w:rtl/>
        </w:rPr>
        <w:t>ی</w:t>
      </w:r>
      <w:r w:rsidRPr="00A0385F">
        <w:rPr>
          <w:rtl/>
        </w:rPr>
        <w:t xml:space="preserve">ب است، ولى به خاطرى </w:t>
      </w:r>
      <w:r w:rsidR="00E81F9E">
        <w:rPr>
          <w:rtl/>
        </w:rPr>
        <w:t>ک</w:t>
      </w:r>
      <w:r w:rsidRPr="00A0385F">
        <w:rPr>
          <w:rtl/>
        </w:rPr>
        <w:t>ه دلا</w:t>
      </w:r>
      <w:r w:rsidR="00E81F9E">
        <w:rPr>
          <w:rtl/>
        </w:rPr>
        <w:t>ی</w:t>
      </w:r>
      <w:r w:rsidRPr="00A0385F">
        <w:rPr>
          <w:rtl/>
        </w:rPr>
        <w:t>لى از نبوت، محاسن اخلاق و م</w:t>
      </w:r>
      <w:r w:rsidR="00E81F9E">
        <w:rPr>
          <w:rtl/>
        </w:rPr>
        <w:t>ک</w:t>
      </w:r>
      <w:r w:rsidRPr="00A0385F">
        <w:rPr>
          <w:rtl/>
        </w:rPr>
        <w:t>ارم و اوصاف و فصاحت عرب در آن وجود داشت ما آن را نقل نمود</w:t>
      </w:r>
      <w:r w:rsidR="00E81F9E">
        <w:rPr>
          <w:rtl/>
        </w:rPr>
        <w:t>ی</w:t>
      </w:r>
      <w:r w:rsidRPr="00A0385F">
        <w:rPr>
          <w:rtl/>
        </w:rPr>
        <w:t>م.</w:t>
      </w:r>
    </w:p>
    <w:p w:rsidR="003C75F8" w:rsidRPr="00A0385F" w:rsidRDefault="003C75F8" w:rsidP="00C35C54">
      <w:pPr>
        <w:pStyle w:val="a8"/>
      </w:pPr>
      <w:r w:rsidRPr="00A0385F">
        <w:rPr>
          <w:rtl/>
        </w:rPr>
        <w:t>ا</w:t>
      </w:r>
      <w:r w:rsidR="00E81F9E">
        <w:rPr>
          <w:rtl/>
        </w:rPr>
        <w:t>ی</w:t>
      </w:r>
      <w:r w:rsidRPr="00A0385F">
        <w:rPr>
          <w:rtl/>
        </w:rPr>
        <w:t>ن حد</w:t>
      </w:r>
      <w:r w:rsidR="00E81F9E">
        <w:rPr>
          <w:rtl/>
        </w:rPr>
        <w:t>ی</w:t>
      </w:r>
      <w:r w:rsidRPr="00A0385F">
        <w:rPr>
          <w:rtl/>
        </w:rPr>
        <w:t>ث از طر</w:t>
      </w:r>
      <w:r w:rsidR="00E81F9E">
        <w:rPr>
          <w:rtl/>
        </w:rPr>
        <w:t>ی</w:t>
      </w:r>
      <w:r w:rsidRPr="00A0385F">
        <w:rPr>
          <w:rtl/>
        </w:rPr>
        <w:t>ق د</w:t>
      </w:r>
      <w:r w:rsidR="00E81F9E">
        <w:rPr>
          <w:rtl/>
        </w:rPr>
        <w:t>ی</w:t>
      </w:r>
      <w:r w:rsidRPr="00A0385F">
        <w:rPr>
          <w:rtl/>
        </w:rPr>
        <w:t>گرى ن</w:t>
      </w:r>
      <w:r w:rsidR="00E81F9E">
        <w:rPr>
          <w:rtl/>
        </w:rPr>
        <w:t>ی</w:t>
      </w:r>
      <w:r w:rsidRPr="00A0385F">
        <w:rPr>
          <w:rtl/>
        </w:rPr>
        <w:t>ز وارد گرد</w:t>
      </w:r>
      <w:r w:rsidR="00E81F9E">
        <w:rPr>
          <w:rtl/>
        </w:rPr>
        <w:t>ی</w:t>
      </w:r>
      <w:r w:rsidRPr="00A0385F">
        <w:rPr>
          <w:rtl/>
        </w:rPr>
        <w:t>ده، و در آن آمده: چون آنها با اهل فارس جنگ</w:t>
      </w:r>
      <w:r w:rsidR="00E81F9E">
        <w:rPr>
          <w:rtl/>
        </w:rPr>
        <w:t>ی</w:t>
      </w:r>
      <w:r w:rsidRPr="00A0385F">
        <w:rPr>
          <w:rtl/>
        </w:rPr>
        <w:t>دند، و در قُراقِر - جا</w:t>
      </w:r>
      <w:r w:rsidR="00E81F9E">
        <w:rPr>
          <w:rtl/>
        </w:rPr>
        <w:t>ی</w:t>
      </w:r>
      <w:r w:rsidRPr="00A0385F">
        <w:rPr>
          <w:rtl/>
        </w:rPr>
        <w:t>ى در نزد</w:t>
      </w:r>
      <w:r w:rsidR="00E81F9E">
        <w:rPr>
          <w:rtl/>
        </w:rPr>
        <w:t>یک</w:t>
      </w:r>
      <w:r w:rsidRPr="00A0385F">
        <w:rPr>
          <w:rtl/>
        </w:rPr>
        <w:t>ى فرات - با آنها روبرو گرد</w:t>
      </w:r>
      <w:r w:rsidR="00E81F9E">
        <w:rPr>
          <w:rtl/>
        </w:rPr>
        <w:t>ی</w:t>
      </w:r>
      <w:r w:rsidRPr="00A0385F">
        <w:rPr>
          <w:rtl/>
        </w:rPr>
        <w:t xml:space="preserve">دند، شعار خود را نام محمّد </w:t>
      </w:r>
      <w:r>
        <w:rPr>
          <w:rFonts w:cs="CTraditional Arabic"/>
          <w:rtl/>
        </w:rPr>
        <w:t>ص</w:t>
      </w:r>
      <w:r w:rsidRPr="00A0385F">
        <w:rPr>
          <w:rtl/>
        </w:rPr>
        <w:t xml:space="preserve"> قرار دادند، و بنا بر آن بر فارس غلبه نمودند، و ا</w:t>
      </w:r>
      <w:r w:rsidR="00E81F9E">
        <w:rPr>
          <w:rtl/>
        </w:rPr>
        <w:t>ی</w:t>
      </w:r>
      <w:r w:rsidRPr="00A0385F">
        <w:rPr>
          <w:rtl/>
        </w:rPr>
        <w:t>ن قوم بعد از آن به اسلام مشرّف شد.</w:t>
      </w:r>
    </w:p>
    <w:p w:rsidR="003C75F8" w:rsidRPr="00A0385F" w:rsidRDefault="003C75F8" w:rsidP="00C35C54">
      <w:pPr>
        <w:pStyle w:val="a8"/>
      </w:pPr>
      <w:r w:rsidRPr="00A0385F">
        <w:rPr>
          <w:rtl/>
        </w:rPr>
        <w:t xml:space="preserve">حافظ ابن حجر در فتح البارى </w:t>
      </w:r>
      <w:r>
        <w:rPr>
          <w:rFonts w:hint="cs"/>
          <w:rtl/>
        </w:rPr>
        <w:t>(</w:t>
      </w:r>
      <w:r w:rsidRPr="00A0385F">
        <w:rPr>
          <w:rtl/>
        </w:rPr>
        <w:t>156/7</w:t>
      </w:r>
      <w:r>
        <w:rPr>
          <w:rFonts w:hint="cs"/>
          <w:rtl/>
        </w:rPr>
        <w:t>)</w:t>
      </w:r>
      <w:r w:rsidRPr="00A0385F">
        <w:rPr>
          <w:rtl/>
        </w:rPr>
        <w:t xml:space="preserve"> مى‏گو</w:t>
      </w:r>
      <w:r w:rsidR="00E81F9E">
        <w:rPr>
          <w:rtl/>
        </w:rPr>
        <w:t>ی</w:t>
      </w:r>
      <w:r w:rsidRPr="00A0385F">
        <w:rPr>
          <w:rtl/>
        </w:rPr>
        <w:t>د: حا</w:t>
      </w:r>
      <w:r w:rsidR="00E81F9E">
        <w:rPr>
          <w:rtl/>
        </w:rPr>
        <w:t>ک</w:t>
      </w:r>
      <w:r w:rsidRPr="00A0385F">
        <w:rPr>
          <w:rtl/>
        </w:rPr>
        <w:t>م، ابونع</w:t>
      </w:r>
      <w:r w:rsidR="00E81F9E">
        <w:rPr>
          <w:rtl/>
        </w:rPr>
        <w:t>ی</w:t>
      </w:r>
      <w:r w:rsidRPr="00A0385F">
        <w:rPr>
          <w:rtl/>
        </w:rPr>
        <w:t>م و ب</w:t>
      </w:r>
      <w:r w:rsidR="00E81F9E">
        <w:rPr>
          <w:rtl/>
        </w:rPr>
        <w:t>ی</w:t>
      </w:r>
      <w:r w:rsidRPr="00A0385F">
        <w:rPr>
          <w:rtl/>
        </w:rPr>
        <w:t>هقى در الدلا</w:t>
      </w:r>
      <w:r w:rsidR="00E81F9E">
        <w:rPr>
          <w:rtl/>
        </w:rPr>
        <w:t>ی</w:t>
      </w:r>
      <w:r w:rsidRPr="00A0385F">
        <w:rPr>
          <w:rtl/>
        </w:rPr>
        <w:t xml:space="preserve">ل به اسناد حسن از ابن عبّاس </w:t>
      </w:r>
      <w:r w:rsidR="004C491C" w:rsidRPr="004C491C">
        <w:rPr>
          <w:rFonts w:cs="CTraditional Arabic"/>
          <w:rtl/>
        </w:rPr>
        <w:t>ب</w:t>
      </w:r>
      <w:r w:rsidRPr="00A0385F">
        <w:rPr>
          <w:rtl/>
        </w:rPr>
        <w:t xml:space="preserve"> روا</w:t>
      </w:r>
      <w:r w:rsidR="00E81F9E">
        <w:rPr>
          <w:rtl/>
        </w:rPr>
        <w:t>ی</w:t>
      </w:r>
      <w:r w:rsidRPr="00A0385F">
        <w:rPr>
          <w:rtl/>
        </w:rPr>
        <w:t xml:space="preserve">ت نموده‏اند </w:t>
      </w:r>
      <w:r w:rsidR="00E81F9E">
        <w:rPr>
          <w:rtl/>
        </w:rPr>
        <w:t>ک</w:t>
      </w:r>
      <w:r w:rsidRPr="00A0385F">
        <w:rPr>
          <w:rtl/>
        </w:rPr>
        <w:t xml:space="preserve">ه گفت: على بن ابى طالب </w:t>
      </w:r>
      <w:r w:rsidR="00E81F9E" w:rsidRPr="00E81F9E">
        <w:rPr>
          <w:rFonts w:ascii="CTraditional Arabic" w:hAnsi="CTraditional Arabic" w:cs="CTraditional Arabic"/>
          <w:rtl/>
        </w:rPr>
        <w:t>س</w:t>
      </w:r>
      <w:r w:rsidRPr="00A0385F">
        <w:rPr>
          <w:rtl/>
        </w:rPr>
        <w:t xml:space="preserve"> براى من تعر</w:t>
      </w:r>
      <w:r w:rsidR="00E81F9E">
        <w:rPr>
          <w:rtl/>
        </w:rPr>
        <w:t>ی</w:t>
      </w:r>
      <w:r w:rsidRPr="00A0385F">
        <w:rPr>
          <w:rtl/>
        </w:rPr>
        <w:t xml:space="preserve">ف </w:t>
      </w:r>
      <w:r w:rsidR="00E81F9E">
        <w:rPr>
          <w:rtl/>
        </w:rPr>
        <w:t>ک</w:t>
      </w:r>
      <w:r w:rsidRPr="00A0385F">
        <w:rPr>
          <w:rtl/>
        </w:rPr>
        <w:t>رد و در آن چ</w:t>
      </w:r>
      <w:r w:rsidR="00E81F9E">
        <w:rPr>
          <w:rtl/>
        </w:rPr>
        <w:t>ی</w:t>
      </w:r>
      <w:r w:rsidRPr="00A0385F">
        <w:rPr>
          <w:rtl/>
        </w:rPr>
        <w:t>زى از ا</w:t>
      </w:r>
      <w:r w:rsidR="00E81F9E">
        <w:rPr>
          <w:rtl/>
        </w:rPr>
        <w:t>ی</w:t>
      </w:r>
      <w:r w:rsidRPr="00A0385F">
        <w:rPr>
          <w:rtl/>
        </w:rPr>
        <w:t>ن حد</w:t>
      </w:r>
      <w:r w:rsidR="00E81F9E">
        <w:rPr>
          <w:rtl/>
        </w:rPr>
        <w:t>ی</w:t>
      </w:r>
      <w:r w:rsidRPr="00A0385F">
        <w:rPr>
          <w:rtl/>
        </w:rPr>
        <w:t>ث را متذ</w:t>
      </w:r>
      <w:r w:rsidR="00E81F9E">
        <w:rPr>
          <w:rtl/>
        </w:rPr>
        <w:t>ک</w:t>
      </w:r>
      <w:r w:rsidRPr="00A0385F">
        <w:rPr>
          <w:rtl/>
        </w:rPr>
        <w:t>ر شده است.</w:t>
      </w:r>
    </w:p>
    <w:p w:rsidR="003C75F8" w:rsidRPr="00A856F6" w:rsidRDefault="003C75F8" w:rsidP="00C35C54">
      <w:pPr>
        <w:pStyle w:val="a5"/>
      </w:pPr>
      <w:bookmarkStart w:id="90" w:name="_Toc441518860"/>
      <w:r w:rsidRPr="00A856F6">
        <w:rPr>
          <w:rtl/>
        </w:rPr>
        <w:t>پ</w:t>
      </w:r>
      <w:r w:rsidR="00E81F9E">
        <w:rPr>
          <w:rtl/>
        </w:rPr>
        <w:t>ی</w:t>
      </w:r>
      <w:r w:rsidRPr="00A856F6">
        <w:rPr>
          <w:rtl/>
        </w:rPr>
        <w:t xml:space="preserve">امبر </w:t>
      </w:r>
      <w:r w:rsidR="00A856F6" w:rsidRPr="003225D6">
        <w:rPr>
          <w:rFonts w:cs="CTraditional Arabic" w:hint="cs"/>
          <w:bCs w:val="0"/>
          <w:szCs w:val="28"/>
          <w:rtl/>
        </w:rPr>
        <w:t>ص</w:t>
      </w:r>
      <w:r w:rsidRPr="00A856F6">
        <w:rPr>
          <w:rtl/>
        </w:rPr>
        <w:t xml:space="preserve"> و دعوت نمودن اَوْس و خَزْرَج</w:t>
      </w:r>
      <w:bookmarkEnd w:id="90"/>
    </w:p>
    <w:p w:rsidR="003C75F8" w:rsidRPr="00A0385F" w:rsidRDefault="003C75F8" w:rsidP="002B7B0B">
      <w:pPr>
        <w:pStyle w:val="a8"/>
        <w:widowControl w:val="0"/>
      </w:pPr>
      <w:r w:rsidRPr="00A0385F">
        <w:rPr>
          <w:rtl/>
        </w:rPr>
        <w:t>ابونُع</w:t>
      </w:r>
      <w:r w:rsidR="00E81F9E">
        <w:rPr>
          <w:rtl/>
        </w:rPr>
        <w:t>ی</w:t>
      </w:r>
      <w:r w:rsidRPr="00A0385F">
        <w:rPr>
          <w:rtl/>
        </w:rPr>
        <w:t>م در الدلا</w:t>
      </w:r>
      <w:r w:rsidR="00E81F9E">
        <w:rPr>
          <w:rtl/>
        </w:rPr>
        <w:t>ی</w:t>
      </w:r>
      <w:r w:rsidRPr="00A0385F">
        <w:rPr>
          <w:rtl/>
        </w:rPr>
        <w:t xml:space="preserve">ل </w:t>
      </w:r>
      <w:r>
        <w:rPr>
          <w:rtl/>
        </w:rPr>
        <w:t>(</w:t>
      </w:r>
      <w:r w:rsidRPr="00A0385F">
        <w:rPr>
          <w:rtl/>
        </w:rPr>
        <w:t>ص105</w:t>
      </w:r>
      <w:r>
        <w:rPr>
          <w:rFonts w:hint="cs"/>
          <w:rtl/>
        </w:rPr>
        <w:t>)</w:t>
      </w:r>
      <w:r w:rsidRPr="00A0385F">
        <w:rPr>
          <w:rtl/>
        </w:rPr>
        <w:t xml:space="preserve"> از طر</w:t>
      </w:r>
      <w:r w:rsidR="00E81F9E">
        <w:rPr>
          <w:rtl/>
        </w:rPr>
        <w:t>ی</w:t>
      </w:r>
      <w:r w:rsidRPr="00A0385F">
        <w:rPr>
          <w:rtl/>
        </w:rPr>
        <w:t xml:space="preserve">ق واقدى از اسحاق بن حُباب از </w:t>
      </w:r>
      <w:r w:rsidR="00E81F9E">
        <w:rPr>
          <w:rtl/>
        </w:rPr>
        <w:t>ی</w:t>
      </w:r>
      <w:r w:rsidRPr="00A0385F">
        <w:rPr>
          <w:rtl/>
        </w:rPr>
        <w:t>ح</w:t>
      </w:r>
      <w:r w:rsidR="00E81F9E">
        <w:rPr>
          <w:rtl/>
        </w:rPr>
        <w:t>ی</w:t>
      </w:r>
      <w:r w:rsidRPr="00A0385F">
        <w:rPr>
          <w:rtl/>
        </w:rPr>
        <w:t xml:space="preserve">ى بن </w:t>
      </w:r>
      <w:r w:rsidR="00E81F9E">
        <w:rPr>
          <w:rtl/>
        </w:rPr>
        <w:t>ی</w:t>
      </w:r>
      <w:r w:rsidRPr="00A0385F">
        <w:rPr>
          <w:rtl/>
        </w:rPr>
        <w:t>على روا</w:t>
      </w:r>
      <w:r w:rsidR="00E81F9E">
        <w:rPr>
          <w:rtl/>
        </w:rPr>
        <w:t>ی</w:t>
      </w:r>
      <w:r w:rsidRPr="00A0385F">
        <w:rPr>
          <w:rtl/>
        </w:rPr>
        <w:t xml:space="preserve">ت نموده، </w:t>
      </w:r>
      <w:r w:rsidR="00E81F9E">
        <w:rPr>
          <w:rtl/>
        </w:rPr>
        <w:t>ک</w:t>
      </w:r>
      <w:r w:rsidRPr="00A0385F">
        <w:rPr>
          <w:rtl/>
        </w:rPr>
        <w:t xml:space="preserve">ه گفت: على بن ابى طالب </w:t>
      </w:r>
      <w:r w:rsidR="00E81F9E" w:rsidRPr="00E81F9E">
        <w:rPr>
          <w:rFonts w:ascii="CTraditional Arabic" w:hAnsi="CTraditional Arabic" w:cs="CTraditional Arabic"/>
          <w:rtl/>
        </w:rPr>
        <w:t>س</w:t>
      </w:r>
      <w:r w:rsidRPr="00A0385F">
        <w:rPr>
          <w:rtl/>
        </w:rPr>
        <w:t xml:space="preserve"> روزى - در حالى </w:t>
      </w:r>
      <w:r w:rsidR="00E81F9E">
        <w:rPr>
          <w:rtl/>
        </w:rPr>
        <w:t>ک</w:t>
      </w:r>
      <w:r w:rsidRPr="00A0385F">
        <w:rPr>
          <w:rtl/>
        </w:rPr>
        <w:t>ه فض</w:t>
      </w:r>
      <w:r w:rsidR="00E81F9E">
        <w:rPr>
          <w:rtl/>
        </w:rPr>
        <w:t>ی</w:t>
      </w:r>
      <w:r w:rsidRPr="00A0385F">
        <w:rPr>
          <w:rtl/>
        </w:rPr>
        <w:t>لت و سابقه انصار را ب</w:t>
      </w:r>
      <w:r w:rsidR="00E81F9E">
        <w:rPr>
          <w:rtl/>
        </w:rPr>
        <w:t>ی</w:t>
      </w:r>
      <w:r w:rsidRPr="00A0385F">
        <w:rPr>
          <w:rtl/>
        </w:rPr>
        <w:t xml:space="preserve">ان مى‏نمود - گفت: </w:t>
      </w:r>
      <w:r w:rsidR="00E81F9E">
        <w:rPr>
          <w:rtl/>
        </w:rPr>
        <w:t>ک</w:t>
      </w:r>
      <w:r w:rsidRPr="00A0385F">
        <w:rPr>
          <w:rtl/>
        </w:rPr>
        <w:t xml:space="preserve">سى </w:t>
      </w:r>
      <w:r w:rsidR="00E81F9E">
        <w:rPr>
          <w:rtl/>
        </w:rPr>
        <w:t>ک</w:t>
      </w:r>
      <w:r w:rsidRPr="00A0385F">
        <w:rPr>
          <w:rtl/>
        </w:rPr>
        <w:t>ه انصار را دوست نمى‏دارد و حقوق آنها را نمى‏شناسد، مؤمن ن</w:t>
      </w:r>
      <w:r w:rsidR="00E81F9E">
        <w:rPr>
          <w:rtl/>
        </w:rPr>
        <w:t>ی</w:t>
      </w:r>
      <w:r w:rsidRPr="00A0385F">
        <w:rPr>
          <w:rtl/>
        </w:rPr>
        <w:t xml:space="preserve">ست. به خدا سوگند، آنها اسلام را چنان </w:t>
      </w:r>
      <w:r w:rsidR="00E81F9E">
        <w:rPr>
          <w:rtl/>
        </w:rPr>
        <w:t>ک</w:t>
      </w:r>
      <w:r w:rsidRPr="00A0385F">
        <w:rPr>
          <w:rtl/>
        </w:rPr>
        <w:t xml:space="preserve">ه </w:t>
      </w:r>
      <w:r w:rsidR="00E81F9E">
        <w:rPr>
          <w:rtl/>
        </w:rPr>
        <w:t>یک</w:t>
      </w:r>
      <w:r w:rsidRPr="00A0385F">
        <w:rPr>
          <w:rtl/>
        </w:rPr>
        <w:t xml:space="preserve"> </w:t>
      </w:r>
      <w:r w:rsidR="00E81F9E">
        <w:rPr>
          <w:rtl/>
        </w:rPr>
        <w:t>ک</w:t>
      </w:r>
      <w:r w:rsidRPr="00A0385F">
        <w:rPr>
          <w:rtl/>
        </w:rPr>
        <w:t>ره اسب با دست باز و عنا</w:t>
      </w:r>
      <w:r w:rsidR="00E81F9E">
        <w:rPr>
          <w:rtl/>
        </w:rPr>
        <w:t>ی</w:t>
      </w:r>
      <w:r w:rsidRPr="00A0385F">
        <w:rPr>
          <w:rtl/>
        </w:rPr>
        <w:t xml:space="preserve">ت </w:t>
      </w:r>
      <w:r w:rsidR="00E81F9E">
        <w:rPr>
          <w:rtl/>
        </w:rPr>
        <w:t>ک</w:t>
      </w:r>
      <w:r w:rsidRPr="00A0385F">
        <w:rPr>
          <w:rtl/>
        </w:rPr>
        <w:t>امل پرور</w:t>
      </w:r>
      <w:r w:rsidR="00E81F9E">
        <w:rPr>
          <w:rtl/>
        </w:rPr>
        <w:t>ی</w:t>
      </w:r>
      <w:r w:rsidRPr="00A0385F">
        <w:rPr>
          <w:rtl/>
        </w:rPr>
        <w:t>ده مى‏شود، با شمش</w:t>
      </w:r>
      <w:r w:rsidR="00E81F9E">
        <w:rPr>
          <w:rtl/>
        </w:rPr>
        <w:t>ی</w:t>
      </w:r>
      <w:r w:rsidRPr="00A0385F">
        <w:rPr>
          <w:rtl/>
        </w:rPr>
        <w:t>رها و زبان و سخاوت</w:t>
      </w:r>
      <w:r w:rsidR="00ED5FD4">
        <w:rPr>
          <w:rtl/>
        </w:rPr>
        <w:t xml:space="preserve">‌شان </w:t>
      </w:r>
      <w:r w:rsidRPr="00A0385F">
        <w:rPr>
          <w:rtl/>
        </w:rPr>
        <w:t>پرورش دادند. پ</w:t>
      </w:r>
      <w:r w:rsidR="00E81F9E">
        <w:rPr>
          <w:rtl/>
        </w:rPr>
        <w:t>ی</w:t>
      </w:r>
      <w:r w:rsidRPr="00A0385F">
        <w:rPr>
          <w:rtl/>
        </w:rPr>
        <w:t xml:space="preserve">امبر خدا </w:t>
      </w:r>
      <w:r>
        <w:rPr>
          <w:rFonts w:cs="CTraditional Arabic"/>
          <w:rtl/>
        </w:rPr>
        <w:t>ص</w:t>
      </w:r>
      <w:r w:rsidRPr="00A0385F">
        <w:rPr>
          <w:rtl/>
        </w:rPr>
        <w:t xml:space="preserve"> در موسم حج خارج مى‏شد و قبا</w:t>
      </w:r>
      <w:r w:rsidR="00E81F9E">
        <w:rPr>
          <w:rtl/>
        </w:rPr>
        <w:t>ی</w:t>
      </w:r>
      <w:r w:rsidRPr="00A0385F">
        <w:rPr>
          <w:rtl/>
        </w:rPr>
        <w:t>ل را دعوت مى‏نمود، ولى ه</w:t>
      </w:r>
      <w:r w:rsidR="00E81F9E">
        <w:rPr>
          <w:rtl/>
        </w:rPr>
        <w:t>ی</w:t>
      </w:r>
      <w:r w:rsidRPr="00A0385F">
        <w:rPr>
          <w:rtl/>
        </w:rPr>
        <w:t xml:space="preserve">چ </w:t>
      </w:r>
      <w:r w:rsidR="00E81F9E">
        <w:rPr>
          <w:rtl/>
        </w:rPr>
        <w:t>یک</w:t>
      </w:r>
      <w:r w:rsidRPr="00A0385F">
        <w:rPr>
          <w:rtl/>
        </w:rPr>
        <w:t xml:space="preserve"> از مردم به وى پاسخ مثبت نمى‏دادند، و دعوتش را نمى‏پذ</w:t>
      </w:r>
      <w:r w:rsidR="00E81F9E">
        <w:rPr>
          <w:rtl/>
        </w:rPr>
        <w:t>ی</w:t>
      </w:r>
      <w:r w:rsidRPr="00A0385F">
        <w:rPr>
          <w:rtl/>
        </w:rPr>
        <w:t>رفتند. او در نزد قبا</w:t>
      </w:r>
      <w:r w:rsidR="00E81F9E">
        <w:rPr>
          <w:rtl/>
        </w:rPr>
        <w:t>ی</w:t>
      </w:r>
      <w:r w:rsidRPr="00A0385F">
        <w:rPr>
          <w:rtl/>
        </w:rPr>
        <w:t>ل در مَجَنَّه، ع</w:t>
      </w:r>
      <w:r w:rsidR="00E81F9E">
        <w:rPr>
          <w:rtl/>
        </w:rPr>
        <w:t>ک</w:t>
      </w:r>
      <w:r w:rsidRPr="00A0385F">
        <w:rPr>
          <w:rtl/>
        </w:rPr>
        <w:t>اظ و منى مى‏آمد، حتّى سالى پس از سال د</w:t>
      </w:r>
      <w:r w:rsidR="00E81F9E">
        <w:rPr>
          <w:rtl/>
        </w:rPr>
        <w:t>ی</w:t>
      </w:r>
      <w:r w:rsidRPr="00A0385F">
        <w:rPr>
          <w:rtl/>
        </w:rPr>
        <w:t>گر م</w:t>
      </w:r>
      <w:r w:rsidR="00E81F9E">
        <w:rPr>
          <w:rtl/>
        </w:rPr>
        <w:t>ک</w:t>
      </w:r>
      <w:r w:rsidRPr="00A0385F">
        <w:rPr>
          <w:rtl/>
        </w:rPr>
        <w:t>رراً نزد قبا</w:t>
      </w:r>
      <w:r w:rsidR="00E81F9E">
        <w:rPr>
          <w:rtl/>
        </w:rPr>
        <w:t>ی</w:t>
      </w:r>
      <w:r w:rsidRPr="00A0385F">
        <w:rPr>
          <w:rtl/>
        </w:rPr>
        <w:t xml:space="preserve">ل رفته آنها را </w:t>
      </w:r>
      <w:r w:rsidRPr="00FF73A7">
        <w:rPr>
          <w:spacing w:val="-4"/>
          <w:rtl/>
        </w:rPr>
        <w:t>دعوت مى‏</w:t>
      </w:r>
      <w:r w:rsidR="00E81F9E" w:rsidRPr="00FF73A7">
        <w:rPr>
          <w:spacing w:val="-4"/>
          <w:rtl/>
        </w:rPr>
        <w:t>ک</w:t>
      </w:r>
      <w:r w:rsidRPr="00FF73A7">
        <w:rPr>
          <w:spacing w:val="-4"/>
          <w:rtl/>
        </w:rPr>
        <w:t xml:space="preserve">رد، به حدّى </w:t>
      </w:r>
      <w:r w:rsidR="00E81F9E" w:rsidRPr="00FF73A7">
        <w:rPr>
          <w:spacing w:val="-4"/>
          <w:rtl/>
        </w:rPr>
        <w:t>ک</w:t>
      </w:r>
      <w:r w:rsidRPr="00FF73A7">
        <w:rPr>
          <w:spacing w:val="-4"/>
          <w:rtl/>
        </w:rPr>
        <w:t>ه بعضى از قبا</w:t>
      </w:r>
      <w:r w:rsidR="00E81F9E" w:rsidRPr="00FF73A7">
        <w:rPr>
          <w:spacing w:val="-4"/>
          <w:rtl/>
        </w:rPr>
        <w:t>ی</w:t>
      </w:r>
      <w:r w:rsidRPr="00FF73A7">
        <w:rPr>
          <w:spacing w:val="-4"/>
          <w:rtl/>
        </w:rPr>
        <w:t>ل گفتند: ا</w:t>
      </w:r>
      <w:r w:rsidR="00E81F9E" w:rsidRPr="00FF73A7">
        <w:rPr>
          <w:spacing w:val="-4"/>
          <w:rtl/>
        </w:rPr>
        <w:t>ک</w:t>
      </w:r>
      <w:r w:rsidRPr="00FF73A7">
        <w:rPr>
          <w:spacing w:val="-4"/>
          <w:rtl/>
        </w:rPr>
        <w:t>نون هم وقت آن نرس</w:t>
      </w:r>
      <w:r w:rsidR="00E81F9E" w:rsidRPr="00FF73A7">
        <w:rPr>
          <w:spacing w:val="-4"/>
          <w:rtl/>
        </w:rPr>
        <w:t>ی</w:t>
      </w:r>
      <w:r w:rsidRPr="00FF73A7">
        <w:rPr>
          <w:spacing w:val="-4"/>
          <w:rtl/>
        </w:rPr>
        <w:t xml:space="preserve">ده است </w:t>
      </w:r>
      <w:r w:rsidR="00E81F9E" w:rsidRPr="00FF73A7">
        <w:rPr>
          <w:spacing w:val="-4"/>
          <w:rtl/>
        </w:rPr>
        <w:t>ک</w:t>
      </w:r>
      <w:r w:rsidRPr="00FF73A7">
        <w:rPr>
          <w:spacing w:val="-4"/>
          <w:rtl/>
        </w:rPr>
        <w:t>ه از ما مأ</w:t>
      </w:r>
      <w:r w:rsidR="00E81F9E" w:rsidRPr="00FF73A7">
        <w:rPr>
          <w:spacing w:val="-4"/>
          <w:rtl/>
        </w:rPr>
        <w:t>ی</w:t>
      </w:r>
      <w:r w:rsidRPr="00FF73A7">
        <w:rPr>
          <w:spacing w:val="-4"/>
          <w:rtl/>
        </w:rPr>
        <w:t>وس شوى؟ ا</w:t>
      </w:r>
      <w:r w:rsidR="00E81F9E" w:rsidRPr="00FF73A7">
        <w:rPr>
          <w:spacing w:val="-4"/>
          <w:rtl/>
        </w:rPr>
        <w:t>ی</w:t>
      </w:r>
      <w:r w:rsidRPr="00FF73A7">
        <w:rPr>
          <w:spacing w:val="-4"/>
          <w:rtl/>
        </w:rPr>
        <w:t xml:space="preserve">ن حرف را به خاطر </w:t>
      </w:r>
      <w:r w:rsidR="00E81F9E" w:rsidRPr="00FF73A7">
        <w:rPr>
          <w:spacing w:val="-4"/>
          <w:rtl/>
        </w:rPr>
        <w:t>ک</w:t>
      </w:r>
      <w:r w:rsidRPr="00FF73A7">
        <w:rPr>
          <w:spacing w:val="-4"/>
          <w:rtl/>
        </w:rPr>
        <w:t>ثرت مراجعه پ</w:t>
      </w:r>
      <w:r w:rsidR="00E81F9E" w:rsidRPr="00FF73A7">
        <w:rPr>
          <w:spacing w:val="-4"/>
          <w:rtl/>
        </w:rPr>
        <w:t>ی</w:t>
      </w:r>
      <w:r w:rsidRPr="00FF73A7">
        <w:rPr>
          <w:spacing w:val="-4"/>
          <w:rtl/>
        </w:rPr>
        <w:t xml:space="preserve">امبر </w:t>
      </w:r>
      <w:r w:rsidRPr="00FF73A7">
        <w:rPr>
          <w:rFonts w:cs="CTraditional Arabic"/>
          <w:spacing w:val="-4"/>
          <w:rtl/>
        </w:rPr>
        <w:t>ص</w:t>
      </w:r>
      <w:r w:rsidRPr="00FF73A7">
        <w:rPr>
          <w:spacing w:val="-4"/>
          <w:rtl/>
        </w:rPr>
        <w:t>، و عرضه نمودن خودش به آنها مى‏گفتند، تا ا</w:t>
      </w:r>
      <w:r w:rsidR="00E81F9E" w:rsidRPr="00FF73A7">
        <w:rPr>
          <w:spacing w:val="-4"/>
          <w:rtl/>
        </w:rPr>
        <w:t>ی</w:t>
      </w:r>
      <w:r w:rsidRPr="00FF73A7">
        <w:rPr>
          <w:spacing w:val="-4"/>
          <w:rtl/>
        </w:rPr>
        <w:t xml:space="preserve">ن </w:t>
      </w:r>
      <w:r w:rsidR="00E81F9E" w:rsidRPr="00FF73A7">
        <w:rPr>
          <w:spacing w:val="-4"/>
          <w:rtl/>
        </w:rPr>
        <w:t>ک</w:t>
      </w:r>
      <w:r w:rsidRPr="00FF73A7">
        <w:rPr>
          <w:spacing w:val="-4"/>
          <w:rtl/>
        </w:rPr>
        <w:t xml:space="preserve">ه خداوند </w:t>
      </w:r>
      <w:r w:rsidR="004C491C" w:rsidRPr="00FF73A7">
        <w:rPr>
          <w:rFonts w:cs="CTraditional Arabic"/>
          <w:spacing w:val="-4"/>
          <w:rtl/>
        </w:rPr>
        <w:t>أ</w:t>
      </w:r>
      <w:r w:rsidRPr="00FF73A7">
        <w:rPr>
          <w:spacing w:val="-4"/>
          <w:rtl/>
        </w:rPr>
        <w:t xml:space="preserve"> ا</w:t>
      </w:r>
      <w:r w:rsidR="00E81F9E" w:rsidRPr="00FF73A7">
        <w:rPr>
          <w:spacing w:val="-4"/>
          <w:rtl/>
        </w:rPr>
        <w:t>ی</w:t>
      </w:r>
      <w:r w:rsidRPr="00FF73A7">
        <w:rPr>
          <w:spacing w:val="-4"/>
          <w:rtl/>
        </w:rPr>
        <w:t>ن قر</w:t>
      </w:r>
      <w:r w:rsidR="00E81F9E" w:rsidRPr="00FF73A7">
        <w:rPr>
          <w:spacing w:val="-4"/>
          <w:rtl/>
        </w:rPr>
        <w:t>ی</w:t>
      </w:r>
      <w:r w:rsidRPr="00FF73A7">
        <w:rPr>
          <w:spacing w:val="-4"/>
          <w:rtl/>
        </w:rPr>
        <w:t>ه انصار را انتخاب نمود، و پ</w:t>
      </w:r>
      <w:r w:rsidR="00E81F9E" w:rsidRPr="00FF73A7">
        <w:rPr>
          <w:spacing w:val="-4"/>
          <w:rtl/>
        </w:rPr>
        <w:t>ی</w:t>
      </w:r>
      <w:r w:rsidRPr="00FF73A7">
        <w:rPr>
          <w:spacing w:val="-4"/>
          <w:rtl/>
        </w:rPr>
        <w:t xml:space="preserve">امبر </w:t>
      </w:r>
      <w:r w:rsidRPr="00FF73A7">
        <w:rPr>
          <w:rFonts w:cs="CTraditional Arabic"/>
          <w:spacing w:val="-4"/>
          <w:rtl/>
        </w:rPr>
        <w:t>ص</w:t>
      </w:r>
      <w:r w:rsidRPr="00A0385F">
        <w:rPr>
          <w:rtl/>
        </w:rPr>
        <w:t xml:space="preserve"> دعوت اسلام را به آنان عرضه داشت، و آنها دعوت را پذ</w:t>
      </w:r>
      <w:r w:rsidR="00E81F9E">
        <w:rPr>
          <w:rtl/>
        </w:rPr>
        <w:t>ی</w:t>
      </w:r>
      <w:r w:rsidRPr="00A0385F">
        <w:rPr>
          <w:rtl/>
        </w:rPr>
        <w:t>رفته، و در ا</w:t>
      </w:r>
      <w:r w:rsidR="00E81F9E">
        <w:rPr>
          <w:rtl/>
        </w:rPr>
        <w:t>ی</w:t>
      </w:r>
      <w:r w:rsidRPr="00A0385F">
        <w:rPr>
          <w:rtl/>
        </w:rPr>
        <w:t xml:space="preserve">ن </w:t>
      </w:r>
      <w:r w:rsidR="00E81F9E">
        <w:rPr>
          <w:rtl/>
        </w:rPr>
        <w:t>ک</w:t>
      </w:r>
      <w:r w:rsidRPr="00A0385F">
        <w:rPr>
          <w:rtl/>
        </w:rPr>
        <w:t>ار از خود عجله و شتاب به خرج دادند. پ</w:t>
      </w:r>
      <w:r w:rsidR="00E81F9E">
        <w:rPr>
          <w:rtl/>
        </w:rPr>
        <w:t>ی</w:t>
      </w:r>
      <w:r w:rsidRPr="00A0385F">
        <w:rPr>
          <w:rtl/>
        </w:rPr>
        <w:t xml:space="preserve">امبر خدا </w:t>
      </w:r>
      <w:r>
        <w:rPr>
          <w:rFonts w:cs="CTraditional Arabic"/>
          <w:rtl/>
        </w:rPr>
        <w:t>ص</w:t>
      </w:r>
      <w:r w:rsidRPr="00A0385F">
        <w:rPr>
          <w:rtl/>
        </w:rPr>
        <w:t xml:space="preserve"> را جاى داده، و او را مدد </w:t>
      </w:r>
      <w:r w:rsidR="00E81F9E">
        <w:rPr>
          <w:rtl/>
        </w:rPr>
        <w:t>ک</w:t>
      </w:r>
      <w:r w:rsidRPr="00A0385F">
        <w:rPr>
          <w:rtl/>
        </w:rPr>
        <w:t xml:space="preserve">ردند، و با وى مواسات و همدردى نشان دادند - خداوند </w:t>
      </w:r>
      <w:r w:rsidR="004C491C" w:rsidRPr="004C491C">
        <w:rPr>
          <w:rFonts w:cs="CTraditional Arabic"/>
          <w:rtl/>
        </w:rPr>
        <w:t>أ</w:t>
      </w:r>
      <w:r w:rsidRPr="00A0385F">
        <w:rPr>
          <w:rtl/>
        </w:rPr>
        <w:t xml:space="preserve"> آنها را پاداش ن</w:t>
      </w:r>
      <w:r w:rsidR="00E81F9E">
        <w:rPr>
          <w:rtl/>
        </w:rPr>
        <w:t>یک</w:t>
      </w:r>
      <w:r w:rsidRPr="00A0385F">
        <w:rPr>
          <w:rtl/>
        </w:rPr>
        <w:t>و دهد - ما نزد آنها آمد</w:t>
      </w:r>
      <w:r w:rsidR="00E81F9E">
        <w:rPr>
          <w:rtl/>
        </w:rPr>
        <w:t>ی</w:t>
      </w:r>
      <w:r w:rsidRPr="00A0385F">
        <w:rPr>
          <w:rtl/>
        </w:rPr>
        <w:t>م، و در منازل</w:t>
      </w:r>
      <w:r w:rsidR="00ED5FD4">
        <w:rPr>
          <w:rtl/>
        </w:rPr>
        <w:t xml:space="preserve">‌شان </w:t>
      </w:r>
      <w:r w:rsidRPr="00A0385F">
        <w:rPr>
          <w:rtl/>
        </w:rPr>
        <w:t>س</w:t>
      </w:r>
      <w:r w:rsidR="00E81F9E">
        <w:rPr>
          <w:rtl/>
        </w:rPr>
        <w:t>ک</w:t>
      </w:r>
      <w:r w:rsidRPr="00A0385F">
        <w:rPr>
          <w:rtl/>
        </w:rPr>
        <w:t>ونت اخت</w:t>
      </w:r>
      <w:r w:rsidR="00E81F9E">
        <w:rPr>
          <w:rtl/>
        </w:rPr>
        <w:t>ی</w:t>
      </w:r>
      <w:r w:rsidRPr="00A0385F">
        <w:rPr>
          <w:rtl/>
        </w:rPr>
        <w:t>ار نمود</w:t>
      </w:r>
      <w:r w:rsidR="00E81F9E">
        <w:rPr>
          <w:rtl/>
        </w:rPr>
        <w:t>ی</w:t>
      </w:r>
      <w:r w:rsidRPr="00A0385F">
        <w:rPr>
          <w:rtl/>
        </w:rPr>
        <w:t>م، و در ا</w:t>
      </w:r>
      <w:r w:rsidR="00E81F9E">
        <w:rPr>
          <w:rtl/>
        </w:rPr>
        <w:t>ی</w:t>
      </w:r>
      <w:r w:rsidRPr="00A0385F">
        <w:rPr>
          <w:rtl/>
        </w:rPr>
        <w:t xml:space="preserve">ن </w:t>
      </w:r>
      <w:r w:rsidR="00E81F9E">
        <w:rPr>
          <w:rtl/>
        </w:rPr>
        <w:t>ک</w:t>
      </w:r>
      <w:r w:rsidRPr="00A0385F">
        <w:rPr>
          <w:rtl/>
        </w:rPr>
        <w:t xml:space="preserve">ه ما را با خود داشته باشند از خود حرص و علاقه‏مندى نشان دادند، حتّى در داشتن ما با خود قرعه </w:t>
      </w:r>
      <w:r w:rsidR="00E81F9E">
        <w:rPr>
          <w:rtl/>
        </w:rPr>
        <w:t>ک</w:t>
      </w:r>
      <w:r w:rsidRPr="00A0385F">
        <w:rPr>
          <w:rtl/>
        </w:rPr>
        <w:t xml:space="preserve">شى </w:t>
      </w:r>
      <w:r w:rsidRPr="00EB7D85">
        <w:rPr>
          <w:spacing w:val="-2"/>
          <w:rtl/>
        </w:rPr>
        <w:t>مى‏</w:t>
      </w:r>
      <w:r w:rsidR="00E81F9E" w:rsidRPr="00EB7D85">
        <w:rPr>
          <w:spacing w:val="-2"/>
          <w:rtl/>
        </w:rPr>
        <w:t>ک</w:t>
      </w:r>
      <w:r w:rsidRPr="00EB7D85">
        <w:rPr>
          <w:spacing w:val="-2"/>
          <w:rtl/>
        </w:rPr>
        <w:t>ردند. گذشته از ا</w:t>
      </w:r>
      <w:r w:rsidR="00E81F9E" w:rsidRPr="00EB7D85">
        <w:rPr>
          <w:spacing w:val="-2"/>
          <w:rtl/>
        </w:rPr>
        <w:t>ی</w:t>
      </w:r>
      <w:r w:rsidRPr="00EB7D85">
        <w:rPr>
          <w:spacing w:val="-2"/>
          <w:rtl/>
        </w:rPr>
        <w:t>ن ما از اموال آنان آن قدر مستف</w:t>
      </w:r>
      <w:r w:rsidR="00E81F9E" w:rsidRPr="00EB7D85">
        <w:rPr>
          <w:spacing w:val="-2"/>
          <w:rtl/>
        </w:rPr>
        <w:t>ی</w:t>
      </w:r>
      <w:r w:rsidRPr="00EB7D85">
        <w:rPr>
          <w:spacing w:val="-2"/>
          <w:rtl/>
        </w:rPr>
        <w:t>د مى‏شد</w:t>
      </w:r>
      <w:r w:rsidR="00E81F9E" w:rsidRPr="00EB7D85">
        <w:rPr>
          <w:spacing w:val="-2"/>
          <w:rtl/>
        </w:rPr>
        <w:t>ی</w:t>
      </w:r>
      <w:r w:rsidRPr="00EB7D85">
        <w:rPr>
          <w:spacing w:val="-2"/>
          <w:rtl/>
        </w:rPr>
        <w:t xml:space="preserve">م </w:t>
      </w:r>
      <w:r w:rsidR="00E81F9E" w:rsidRPr="00EB7D85">
        <w:rPr>
          <w:spacing w:val="-2"/>
          <w:rtl/>
        </w:rPr>
        <w:t>ک</w:t>
      </w:r>
      <w:r w:rsidRPr="00EB7D85">
        <w:rPr>
          <w:spacing w:val="-2"/>
          <w:rtl/>
        </w:rPr>
        <w:t>ه خود آنان بهره‏مند نمى‏شدند آن هم به خوشى و رضاى ا</w:t>
      </w:r>
      <w:r w:rsidR="00E81F9E" w:rsidRPr="00EB7D85">
        <w:rPr>
          <w:spacing w:val="-2"/>
          <w:rtl/>
        </w:rPr>
        <w:t>ی</w:t>
      </w:r>
      <w:r w:rsidRPr="00EB7D85">
        <w:rPr>
          <w:spacing w:val="-2"/>
          <w:rtl/>
        </w:rPr>
        <w:t>شان. وى افزود علاوه بر ا</w:t>
      </w:r>
      <w:r w:rsidR="00E81F9E" w:rsidRPr="00EB7D85">
        <w:rPr>
          <w:spacing w:val="-2"/>
          <w:rtl/>
        </w:rPr>
        <w:t>ی</w:t>
      </w:r>
      <w:r w:rsidRPr="00EB7D85">
        <w:rPr>
          <w:spacing w:val="-2"/>
          <w:rtl/>
        </w:rPr>
        <w:t>ن آنها جان‏هاى خود را در حما</w:t>
      </w:r>
      <w:r w:rsidR="00E81F9E" w:rsidRPr="00EB7D85">
        <w:rPr>
          <w:spacing w:val="-2"/>
          <w:rtl/>
        </w:rPr>
        <w:t>ی</w:t>
      </w:r>
      <w:r w:rsidRPr="00EB7D85">
        <w:rPr>
          <w:spacing w:val="-2"/>
          <w:rtl/>
        </w:rPr>
        <w:t>ت از پ</w:t>
      </w:r>
      <w:r w:rsidR="00E81F9E" w:rsidRPr="00EB7D85">
        <w:rPr>
          <w:spacing w:val="-2"/>
          <w:rtl/>
        </w:rPr>
        <w:t>ی</w:t>
      </w:r>
      <w:r w:rsidRPr="00EB7D85">
        <w:rPr>
          <w:spacing w:val="-2"/>
          <w:rtl/>
        </w:rPr>
        <w:t xml:space="preserve">امبر خود قربان نمودند، </w:t>
      </w:r>
      <w:r w:rsidR="00E81F9E" w:rsidRPr="00EB7D85">
        <w:rPr>
          <w:spacing w:val="-2"/>
          <w:rtl/>
        </w:rPr>
        <w:t>ک</w:t>
      </w:r>
      <w:r w:rsidRPr="00EB7D85">
        <w:rPr>
          <w:spacing w:val="-2"/>
          <w:rtl/>
        </w:rPr>
        <w:t>ه رحمت خدا بر همه آنها نازل باد</w:t>
      </w:r>
      <w:r w:rsidRPr="00EB7D85">
        <w:rPr>
          <w:rStyle w:val="FootnoteReference"/>
          <w:spacing w:val="-2"/>
          <w:rtl/>
        </w:rPr>
        <w:footnoteReference w:id="153"/>
      </w:r>
      <w:r w:rsidR="00EB7D85" w:rsidRPr="00EB7D85">
        <w:rPr>
          <w:rFonts w:hint="cs"/>
          <w:spacing w:val="-2"/>
          <w:rtl/>
        </w:rPr>
        <w:t>.</w:t>
      </w:r>
    </w:p>
    <w:p w:rsidR="003C75F8" w:rsidRDefault="003C75F8" w:rsidP="00C35C54">
      <w:pPr>
        <w:pStyle w:val="a8"/>
        <w:rPr>
          <w:rtl/>
        </w:rPr>
      </w:pPr>
      <w:r w:rsidRPr="000845A9">
        <w:rPr>
          <w:spacing w:val="-4"/>
          <w:rtl/>
        </w:rPr>
        <w:t>ابونع</w:t>
      </w:r>
      <w:r w:rsidR="00E81F9E" w:rsidRPr="000845A9">
        <w:rPr>
          <w:spacing w:val="-4"/>
          <w:rtl/>
        </w:rPr>
        <w:t>ی</w:t>
      </w:r>
      <w:r w:rsidRPr="000845A9">
        <w:rPr>
          <w:spacing w:val="-4"/>
          <w:rtl/>
        </w:rPr>
        <w:t>م همچنان در الدلا</w:t>
      </w:r>
      <w:r w:rsidR="00E81F9E" w:rsidRPr="000845A9">
        <w:rPr>
          <w:spacing w:val="-4"/>
          <w:rtl/>
        </w:rPr>
        <w:t>ی</w:t>
      </w:r>
      <w:r w:rsidRPr="000845A9">
        <w:rPr>
          <w:spacing w:val="-4"/>
          <w:rtl/>
        </w:rPr>
        <w:t>ل (ص105</w:t>
      </w:r>
      <w:r w:rsidRPr="000845A9">
        <w:rPr>
          <w:rFonts w:hint="cs"/>
          <w:spacing w:val="-4"/>
          <w:rtl/>
        </w:rPr>
        <w:t>)</w:t>
      </w:r>
      <w:r w:rsidRPr="000845A9">
        <w:rPr>
          <w:spacing w:val="-4"/>
          <w:rtl/>
        </w:rPr>
        <w:t xml:space="preserve"> از ام سعد بنت سعد بن رب</w:t>
      </w:r>
      <w:r w:rsidR="00E81F9E" w:rsidRPr="000845A9">
        <w:rPr>
          <w:spacing w:val="-4"/>
          <w:rtl/>
        </w:rPr>
        <w:t>ی</w:t>
      </w:r>
      <w:r w:rsidRPr="000845A9">
        <w:rPr>
          <w:spacing w:val="-4"/>
          <w:rtl/>
        </w:rPr>
        <w:t xml:space="preserve">ع </w:t>
      </w:r>
      <w:r w:rsidR="004C491C" w:rsidRPr="000845A9">
        <w:rPr>
          <w:rFonts w:cs="CTraditional Arabic"/>
          <w:spacing w:val="-4"/>
          <w:rtl/>
        </w:rPr>
        <w:t>ب</w:t>
      </w:r>
      <w:r w:rsidRPr="000845A9">
        <w:rPr>
          <w:spacing w:val="-4"/>
          <w:rtl/>
        </w:rPr>
        <w:t xml:space="preserve"> روا</w:t>
      </w:r>
      <w:r w:rsidR="00E81F9E" w:rsidRPr="000845A9">
        <w:rPr>
          <w:spacing w:val="-4"/>
          <w:rtl/>
        </w:rPr>
        <w:t>ی</w:t>
      </w:r>
      <w:r w:rsidRPr="000845A9">
        <w:rPr>
          <w:spacing w:val="-4"/>
          <w:rtl/>
        </w:rPr>
        <w:t xml:space="preserve">ت نموده، </w:t>
      </w:r>
      <w:r w:rsidR="00E81F9E" w:rsidRPr="000845A9">
        <w:rPr>
          <w:spacing w:val="-4"/>
          <w:rtl/>
        </w:rPr>
        <w:t>ک</w:t>
      </w:r>
      <w:r w:rsidRPr="000845A9">
        <w:rPr>
          <w:spacing w:val="-4"/>
          <w:rtl/>
        </w:rPr>
        <w:t>ه گفت: پ</w:t>
      </w:r>
      <w:r w:rsidR="00E81F9E" w:rsidRPr="000845A9">
        <w:rPr>
          <w:spacing w:val="-4"/>
          <w:rtl/>
        </w:rPr>
        <w:t>ی</w:t>
      </w:r>
      <w:r w:rsidRPr="000845A9">
        <w:rPr>
          <w:spacing w:val="-4"/>
          <w:rtl/>
        </w:rPr>
        <w:t xml:space="preserve">امبر خدا </w:t>
      </w:r>
      <w:r w:rsidRPr="000845A9">
        <w:rPr>
          <w:rFonts w:cs="CTraditional Arabic"/>
          <w:spacing w:val="-4"/>
          <w:rtl/>
        </w:rPr>
        <w:t>ص</w:t>
      </w:r>
      <w:r w:rsidRPr="000845A9">
        <w:rPr>
          <w:spacing w:val="-4"/>
          <w:rtl/>
        </w:rPr>
        <w:t xml:space="preserve"> درم</w:t>
      </w:r>
      <w:r w:rsidR="00E81F9E" w:rsidRPr="000845A9">
        <w:rPr>
          <w:spacing w:val="-4"/>
          <w:rtl/>
        </w:rPr>
        <w:t>ک</w:t>
      </w:r>
      <w:r w:rsidRPr="000845A9">
        <w:rPr>
          <w:spacing w:val="-4"/>
          <w:rtl/>
        </w:rPr>
        <w:t xml:space="preserve">ه تا </w:t>
      </w:r>
      <w:r w:rsidR="00E81F9E" w:rsidRPr="000845A9">
        <w:rPr>
          <w:spacing w:val="-4"/>
          <w:rtl/>
        </w:rPr>
        <w:t>یک</w:t>
      </w:r>
      <w:r w:rsidRPr="000845A9">
        <w:rPr>
          <w:spacing w:val="-4"/>
          <w:rtl/>
        </w:rPr>
        <w:t xml:space="preserve"> مدّتى توقّف نمود، و قبا</w:t>
      </w:r>
      <w:r w:rsidR="00E81F9E" w:rsidRPr="000845A9">
        <w:rPr>
          <w:spacing w:val="-4"/>
          <w:rtl/>
        </w:rPr>
        <w:t>ی</w:t>
      </w:r>
      <w:r w:rsidRPr="000845A9">
        <w:rPr>
          <w:spacing w:val="-4"/>
          <w:rtl/>
        </w:rPr>
        <w:t xml:space="preserve">ل را به خداوند </w:t>
      </w:r>
      <w:r w:rsidR="00A856F6" w:rsidRPr="000845A9">
        <w:rPr>
          <w:rFonts w:cs="CTraditional Arabic" w:hint="cs"/>
          <w:spacing w:val="-4"/>
          <w:rtl/>
        </w:rPr>
        <w:t>ﻷ</w:t>
      </w:r>
      <w:r w:rsidRPr="000845A9">
        <w:rPr>
          <w:spacing w:val="-4"/>
          <w:rtl/>
        </w:rPr>
        <w:t xml:space="preserve"> دعوت مى‏</w:t>
      </w:r>
      <w:r w:rsidR="00E81F9E" w:rsidRPr="000845A9">
        <w:rPr>
          <w:spacing w:val="-4"/>
          <w:rtl/>
        </w:rPr>
        <w:t>ک</w:t>
      </w:r>
      <w:r w:rsidRPr="000845A9">
        <w:rPr>
          <w:spacing w:val="-4"/>
          <w:rtl/>
        </w:rPr>
        <w:t>رد، و در</w:t>
      </w:r>
      <w:r w:rsidR="00E81F9E" w:rsidRPr="000845A9">
        <w:rPr>
          <w:spacing w:val="-4"/>
          <w:rtl/>
        </w:rPr>
        <w:t>ی</w:t>
      </w:r>
      <w:r w:rsidRPr="000845A9">
        <w:rPr>
          <w:spacing w:val="-4"/>
          <w:rtl/>
        </w:rPr>
        <w:t>ن راستا اذ</w:t>
      </w:r>
      <w:r w:rsidR="00E81F9E" w:rsidRPr="000845A9">
        <w:rPr>
          <w:spacing w:val="-4"/>
          <w:rtl/>
        </w:rPr>
        <w:t>ی</w:t>
      </w:r>
      <w:r w:rsidRPr="000845A9">
        <w:rPr>
          <w:spacing w:val="-4"/>
          <w:rtl/>
        </w:rPr>
        <w:t>ت شده، به وى ناسزا گفته مى‏شد؛ تا ا</w:t>
      </w:r>
      <w:r w:rsidR="00E81F9E" w:rsidRPr="000845A9">
        <w:rPr>
          <w:spacing w:val="-4"/>
          <w:rtl/>
        </w:rPr>
        <w:t>ی</w:t>
      </w:r>
      <w:r w:rsidRPr="000845A9">
        <w:rPr>
          <w:spacing w:val="-4"/>
          <w:rtl/>
        </w:rPr>
        <w:t xml:space="preserve">ن </w:t>
      </w:r>
      <w:r w:rsidR="00E81F9E" w:rsidRPr="000845A9">
        <w:rPr>
          <w:spacing w:val="-4"/>
          <w:rtl/>
        </w:rPr>
        <w:t>ک</w:t>
      </w:r>
      <w:r w:rsidRPr="000845A9">
        <w:rPr>
          <w:spacing w:val="-4"/>
          <w:rtl/>
        </w:rPr>
        <w:t xml:space="preserve">ه خداوند </w:t>
      </w:r>
      <w:r w:rsidR="00542924" w:rsidRPr="000845A9">
        <w:rPr>
          <w:rFonts w:cs="CTraditional Arabic" w:hint="cs"/>
          <w:spacing w:val="-4"/>
          <w:rtl/>
        </w:rPr>
        <w:t>ﻷ</w:t>
      </w:r>
      <w:r w:rsidRPr="00A0385F">
        <w:rPr>
          <w:rtl/>
        </w:rPr>
        <w:t xml:space="preserve"> خواست ا</w:t>
      </w:r>
      <w:r w:rsidR="00E81F9E">
        <w:rPr>
          <w:rtl/>
        </w:rPr>
        <w:t>ی</w:t>
      </w:r>
      <w:r w:rsidRPr="00A0385F">
        <w:rPr>
          <w:rtl/>
        </w:rPr>
        <w:t xml:space="preserve">ن </w:t>
      </w:r>
      <w:r w:rsidR="00E81F9E">
        <w:rPr>
          <w:rtl/>
        </w:rPr>
        <w:t>ک</w:t>
      </w:r>
      <w:r w:rsidRPr="00A0385F">
        <w:rPr>
          <w:rtl/>
        </w:rPr>
        <w:t>رامت نص</w:t>
      </w:r>
      <w:r w:rsidR="00E81F9E">
        <w:rPr>
          <w:rtl/>
        </w:rPr>
        <w:t>ی</w:t>
      </w:r>
      <w:r w:rsidRPr="00A0385F">
        <w:rPr>
          <w:rtl/>
        </w:rPr>
        <w:t>ب گروه انصار گردد، پ</w:t>
      </w:r>
      <w:r w:rsidR="00E81F9E">
        <w:rPr>
          <w:rtl/>
        </w:rPr>
        <w:t>ی</w:t>
      </w:r>
      <w:r w:rsidRPr="00A0385F">
        <w:rPr>
          <w:rtl/>
        </w:rPr>
        <w:t xml:space="preserve">امبر خدا </w:t>
      </w:r>
      <w:r>
        <w:rPr>
          <w:rFonts w:cs="CTraditional Arabic"/>
          <w:rtl/>
        </w:rPr>
        <w:t>ص</w:t>
      </w:r>
      <w:r w:rsidRPr="00A0385F">
        <w:rPr>
          <w:rtl/>
        </w:rPr>
        <w:t xml:space="preserve"> نزد چند تن از آنها در </w:t>
      </w:r>
      <w:r w:rsidRPr="00F42116">
        <w:rPr>
          <w:rtl/>
        </w:rPr>
        <w:t>عَقَبَه - جا</w:t>
      </w:r>
      <w:r w:rsidR="00E81F9E" w:rsidRPr="00F42116">
        <w:rPr>
          <w:rtl/>
        </w:rPr>
        <w:t>ی</w:t>
      </w:r>
      <w:r w:rsidRPr="00F42116">
        <w:rPr>
          <w:rtl/>
        </w:rPr>
        <w:t xml:space="preserve">ى است در منى - در حالى </w:t>
      </w:r>
      <w:r w:rsidR="00E81F9E" w:rsidRPr="00F42116">
        <w:rPr>
          <w:rtl/>
        </w:rPr>
        <w:t>ک</w:t>
      </w:r>
      <w:r w:rsidRPr="00F42116">
        <w:rPr>
          <w:rtl/>
        </w:rPr>
        <w:t>ه سرهاى خود را مى‏تراش</w:t>
      </w:r>
      <w:r w:rsidR="00E81F9E" w:rsidRPr="00F42116">
        <w:rPr>
          <w:rtl/>
        </w:rPr>
        <w:t>ی</w:t>
      </w:r>
      <w:r w:rsidRPr="00F42116">
        <w:rPr>
          <w:rtl/>
        </w:rPr>
        <w:t>دند، تشر</w:t>
      </w:r>
      <w:r w:rsidR="00E81F9E" w:rsidRPr="00F42116">
        <w:rPr>
          <w:rtl/>
        </w:rPr>
        <w:t>ی</w:t>
      </w:r>
      <w:r w:rsidRPr="00F42116">
        <w:rPr>
          <w:rtl/>
        </w:rPr>
        <w:t>ف آورد، پرس</w:t>
      </w:r>
      <w:r w:rsidR="00E81F9E" w:rsidRPr="00F42116">
        <w:rPr>
          <w:rtl/>
        </w:rPr>
        <w:t>ی</w:t>
      </w:r>
      <w:r w:rsidRPr="00F42116">
        <w:rPr>
          <w:rtl/>
        </w:rPr>
        <w:t xml:space="preserve">دم: اى مادر، آنها </w:t>
      </w:r>
      <w:r w:rsidR="00E81F9E" w:rsidRPr="00F42116">
        <w:rPr>
          <w:rtl/>
        </w:rPr>
        <w:t>ک</w:t>
      </w:r>
      <w:r w:rsidRPr="00F42116">
        <w:rPr>
          <w:rtl/>
        </w:rPr>
        <w:t xml:space="preserve">ى بودند؟ گفت: شش و </w:t>
      </w:r>
      <w:r w:rsidR="00E81F9E" w:rsidRPr="00F42116">
        <w:rPr>
          <w:rtl/>
        </w:rPr>
        <w:t>ی</w:t>
      </w:r>
      <w:r w:rsidRPr="00F42116">
        <w:rPr>
          <w:rtl/>
        </w:rPr>
        <w:t xml:space="preserve">ا هفت تن بودند، سه تن آنها از بنى نجار بود </w:t>
      </w:r>
      <w:r w:rsidR="00E81F9E" w:rsidRPr="00F42116">
        <w:rPr>
          <w:rtl/>
        </w:rPr>
        <w:t>ک</w:t>
      </w:r>
      <w:r w:rsidRPr="00F42116">
        <w:rPr>
          <w:rtl/>
        </w:rPr>
        <w:t>ه عبارتند از: اسعد بن زُراره و دو پسر عَفْراء، ولى بق</w:t>
      </w:r>
      <w:r w:rsidR="00E81F9E" w:rsidRPr="00F42116">
        <w:rPr>
          <w:rtl/>
        </w:rPr>
        <w:t>ی</w:t>
      </w:r>
      <w:r w:rsidRPr="00F42116">
        <w:rPr>
          <w:rtl/>
        </w:rPr>
        <w:t>ه آنها را برا</w:t>
      </w:r>
      <w:r w:rsidR="00E81F9E" w:rsidRPr="00F42116">
        <w:rPr>
          <w:rtl/>
        </w:rPr>
        <w:t>ی</w:t>
      </w:r>
      <w:r w:rsidRPr="00F42116">
        <w:rPr>
          <w:rtl/>
        </w:rPr>
        <w:t>م نام نبرد. آن زن افزود: آن گاه پ</w:t>
      </w:r>
      <w:r w:rsidR="00E81F9E" w:rsidRPr="00F42116">
        <w:rPr>
          <w:rtl/>
        </w:rPr>
        <w:t>ی</w:t>
      </w:r>
      <w:r w:rsidRPr="00F42116">
        <w:rPr>
          <w:rtl/>
        </w:rPr>
        <w:t xml:space="preserve">امبر خدا </w:t>
      </w:r>
      <w:r w:rsidRPr="00F42116">
        <w:rPr>
          <w:rFonts w:cs="CTraditional Arabic"/>
          <w:rtl/>
        </w:rPr>
        <w:t>ص</w:t>
      </w:r>
      <w:r w:rsidRPr="00F42116">
        <w:rPr>
          <w:rtl/>
        </w:rPr>
        <w:t xml:space="preserve"> نزدشان نشست، و آنها را به‏سوى خداوند </w:t>
      </w:r>
      <w:r w:rsidR="00FF73A7" w:rsidRPr="00F42116">
        <w:rPr>
          <w:rFonts w:cs="CTraditional Arabic" w:hint="cs"/>
          <w:rtl/>
        </w:rPr>
        <w:t>ﻷ</w:t>
      </w:r>
      <w:r w:rsidRPr="00F42116">
        <w:rPr>
          <w:rtl/>
        </w:rPr>
        <w:t xml:space="preserve"> فرا خواند، و قرآن را براى‏شان تلاوت نم‏ود، و آنها دعوت خدا </w:t>
      </w:r>
      <w:r w:rsidR="004C491C" w:rsidRPr="00F42116">
        <w:rPr>
          <w:rFonts w:cs="CTraditional Arabic"/>
          <w:rtl/>
        </w:rPr>
        <w:t>أ</w:t>
      </w:r>
      <w:r w:rsidRPr="00F42116">
        <w:rPr>
          <w:rtl/>
        </w:rPr>
        <w:t xml:space="preserve"> و پ</w:t>
      </w:r>
      <w:r w:rsidR="00E81F9E" w:rsidRPr="00F42116">
        <w:rPr>
          <w:rtl/>
        </w:rPr>
        <w:t>ی</w:t>
      </w:r>
      <w:r w:rsidRPr="00F42116">
        <w:rPr>
          <w:rtl/>
        </w:rPr>
        <w:t xml:space="preserve">امبرش </w:t>
      </w:r>
      <w:r w:rsidRPr="00F42116">
        <w:rPr>
          <w:rFonts w:cs="CTraditional Arabic"/>
          <w:rtl/>
        </w:rPr>
        <w:t>ص</w:t>
      </w:r>
      <w:r w:rsidRPr="00F42116">
        <w:rPr>
          <w:rtl/>
        </w:rPr>
        <w:t xml:space="preserve"> را پذ</w:t>
      </w:r>
      <w:r w:rsidR="00E81F9E" w:rsidRPr="00F42116">
        <w:rPr>
          <w:rtl/>
        </w:rPr>
        <w:t>ی</w:t>
      </w:r>
      <w:r w:rsidRPr="00F42116">
        <w:rPr>
          <w:rtl/>
        </w:rPr>
        <w:t>رفتند، و در سال آ</w:t>
      </w:r>
      <w:r w:rsidR="00E81F9E" w:rsidRPr="00F42116">
        <w:rPr>
          <w:rtl/>
        </w:rPr>
        <w:t>ی</w:t>
      </w:r>
      <w:r w:rsidRPr="00F42116">
        <w:rPr>
          <w:rtl/>
        </w:rPr>
        <w:t>نده ن</w:t>
      </w:r>
      <w:r w:rsidR="00E81F9E" w:rsidRPr="00F42116">
        <w:rPr>
          <w:rtl/>
        </w:rPr>
        <w:t>ی</w:t>
      </w:r>
      <w:r w:rsidRPr="00F42116">
        <w:rPr>
          <w:rtl/>
        </w:rPr>
        <w:t>ز به ز</w:t>
      </w:r>
      <w:r w:rsidR="00E81F9E" w:rsidRPr="00F42116">
        <w:rPr>
          <w:rtl/>
        </w:rPr>
        <w:t>ی</w:t>
      </w:r>
      <w:r w:rsidRPr="00F42116">
        <w:rPr>
          <w:rtl/>
        </w:rPr>
        <w:t xml:space="preserve">ارت وى شتافتند، </w:t>
      </w:r>
      <w:r w:rsidR="00E81F9E" w:rsidRPr="00F42116">
        <w:rPr>
          <w:rtl/>
        </w:rPr>
        <w:t>ک</w:t>
      </w:r>
      <w:r w:rsidRPr="00F42116">
        <w:rPr>
          <w:rtl/>
        </w:rPr>
        <w:t>ه (هم</w:t>
      </w:r>
      <w:r w:rsidR="00E81F9E" w:rsidRPr="00F42116">
        <w:rPr>
          <w:rtl/>
        </w:rPr>
        <w:t>ی</w:t>
      </w:r>
      <w:r w:rsidRPr="00F42116">
        <w:rPr>
          <w:rtl/>
        </w:rPr>
        <w:t>ن آمدن دوم</w:t>
      </w:r>
      <w:r w:rsidR="00ED5FD4" w:rsidRPr="00F42116">
        <w:rPr>
          <w:rtl/>
        </w:rPr>
        <w:t xml:space="preserve">‌شان </w:t>
      </w:r>
      <w:r w:rsidRPr="00F42116">
        <w:rPr>
          <w:rtl/>
        </w:rPr>
        <w:t>در سال بعدى) به نام ب</w:t>
      </w:r>
      <w:r w:rsidR="00E81F9E" w:rsidRPr="00F42116">
        <w:rPr>
          <w:rtl/>
        </w:rPr>
        <w:t>ی</w:t>
      </w:r>
      <w:r w:rsidRPr="00F42116">
        <w:rPr>
          <w:rtl/>
        </w:rPr>
        <w:t xml:space="preserve">عت عقبه اوّل </w:t>
      </w:r>
      <w:r w:rsidR="00E81F9E" w:rsidRPr="00F42116">
        <w:rPr>
          <w:rtl/>
        </w:rPr>
        <w:t>ی</w:t>
      </w:r>
      <w:r w:rsidRPr="00F42116">
        <w:rPr>
          <w:rtl/>
        </w:rPr>
        <w:t xml:space="preserve">اد مى‏شود، </w:t>
      </w:r>
      <w:r w:rsidR="00E81F9E" w:rsidRPr="00F42116">
        <w:rPr>
          <w:rtl/>
        </w:rPr>
        <w:t>ک</w:t>
      </w:r>
      <w:r w:rsidRPr="00F42116">
        <w:rPr>
          <w:rtl/>
        </w:rPr>
        <w:t>ه بعد از آن، (ب</w:t>
      </w:r>
      <w:r w:rsidR="00E81F9E" w:rsidRPr="00F42116">
        <w:rPr>
          <w:rtl/>
        </w:rPr>
        <w:t>ی</w:t>
      </w:r>
      <w:r w:rsidRPr="00F42116">
        <w:rPr>
          <w:rtl/>
        </w:rPr>
        <w:t>عت) عقبه دوم اتفاق افتاد. من از ام سعد پرس</w:t>
      </w:r>
      <w:r w:rsidR="00E81F9E" w:rsidRPr="00F42116">
        <w:rPr>
          <w:rtl/>
        </w:rPr>
        <w:t>ی</w:t>
      </w:r>
      <w:r w:rsidRPr="00F42116">
        <w:rPr>
          <w:rtl/>
        </w:rPr>
        <w:t>دم: پ</w:t>
      </w:r>
      <w:r w:rsidR="00E81F9E" w:rsidRPr="00F42116">
        <w:rPr>
          <w:rtl/>
        </w:rPr>
        <w:t>ی</w:t>
      </w:r>
      <w:r w:rsidRPr="00F42116">
        <w:rPr>
          <w:rtl/>
        </w:rPr>
        <w:t xml:space="preserve">امبر </w:t>
      </w:r>
      <w:r w:rsidRPr="00F42116">
        <w:rPr>
          <w:rFonts w:cs="CTraditional Arabic"/>
          <w:rtl/>
        </w:rPr>
        <w:t>ص</w:t>
      </w:r>
      <w:r w:rsidRPr="00F42116">
        <w:rPr>
          <w:rtl/>
        </w:rPr>
        <w:t xml:space="preserve"> در م</w:t>
      </w:r>
      <w:r w:rsidR="00E81F9E" w:rsidRPr="00F42116">
        <w:rPr>
          <w:rtl/>
        </w:rPr>
        <w:t>ک</w:t>
      </w:r>
      <w:r w:rsidRPr="00F42116">
        <w:rPr>
          <w:rtl/>
        </w:rPr>
        <w:t>ه چه مدّت س</w:t>
      </w:r>
      <w:r w:rsidR="00E81F9E" w:rsidRPr="00F42116">
        <w:rPr>
          <w:rtl/>
        </w:rPr>
        <w:t>ک</w:t>
      </w:r>
      <w:r w:rsidRPr="00F42116">
        <w:rPr>
          <w:rtl/>
        </w:rPr>
        <w:t>ونت نمود؟ پاسخ داد: آ</w:t>
      </w:r>
      <w:r w:rsidR="00E81F9E" w:rsidRPr="00F42116">
        <w:rPr>
          <w:rtl/>
        </w:rPr>
        <w:t>ی</w:t>
      </w:r>
      <w:r w:rsidRPr="00F42116">
        <w:rPr>
          <w:rtl/>
        </w:rPr>
        <w:t>ا قول ابوصِرمه ق</w:t>
      </w:r>
      <w:r w:rsidR="00E81F9E" w:rsidRPr="00F42116">
        <w:rPr>
          <w:rtl/>
        </w:rPr>
        <w:t>ی</w:t>
      </w:r>
      <w:r w:rsidRPr="00F42116">
        <w:rPr>
          <w:rtl/>
        </w:rPr>
        <w:t>س بن ابى انس را نشن</w:t>
      </w:r>
      <w:r w:rsidR="00E81F9E" w:rsidRPr="00F42116">
        <w:rPr>
          <w:rtl/>
        </w:rPr>
        <w:t>ی</w:t>
      </w:r>
      <w:r w:rsidRPr="00F42116">
        <w:rPr>
          <w:rtl/>
        </w:rPr>
        <w:t xml:space="preserve">دى؟ گفتم: نه، نمى‏دانم </w:t>
      </w:r>
      <w:r w:rsidR="00E81F9E" w:rsidRPr="00F42116">
        <w:rPr>
          <w:rtl/>
        </w:rPr>
        <w:t>ک</w:t>
      </w:r>
      <w:r w:rsidRPr="00F42116">
        <w:rPr>
          <w:rtl/>
        </w:rPr>
        <w:t>ه وى چه گفته است، آن زن گفته وى را برا</w:t>
      </w:r>
      <w:r w:rsidR="00E81F9E" w:rsidRPr="00F42116">
        <w:rPr>
          <w:rtl/>
        </w:rPr>
        <w:t>ی</w:t>
      </w:r>
      <w:r w:rsidRPr="00F42116">
        <w:rPr>
          <w:rtl/>
        </w:rPr>
        <w:t>م خواند: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FF73A7" w:rsidTr="00FF73A7">
        <w:tc>
          <w:tcPr>
            <w:tcW w:w="3260" w:type="dxa"/>
          </w:tcPr>
          <w:p w:rsidR="00FF73A7" w:rsidRPr="00FF73A7" w:rsidRDefault="00FF73A7" w:rsidP="00C35C54">
            <w:pPr>
              <w:pStyle w:val="a4"/>
              <w:ind w:firstLine="0"/>
              <w:rPr>
                <w:sz w:val="2"/>
                <w:szCs w:val="2"/>
                <w:rtl/>
              </w:rPr>
            </w:pPr>
            <w:r w:rsidRPr="00FF73A7">
              <w:rPr>
                <w:rtl/>
              </w:rPr>
              <w:t>ثَوَى فِ</w:t>
            </w:r>
            <w:r w:rsidRPr="00FF73A7">
              <w:rPr>
                <w:rFonts w:hint="cs"/>
                <w:rtl/>
              </w:rPr>
              <w:t>ي</w:t>
            </w:r>
            <w:r w:rsidRPr="00FF73A7">
              <w:rPr>
                <w:rtl/>
              </w:rPr>
              <w:t xml:space="preserve"> قُرَيْشٍ بِضْعَ عَشْرَ</w:t>
            </w:r>
            <w:r w:rsidRPr="00FF73A7">
              <w:rPr>
                <w:rFonts w:hint="cs"/>
                <w:rtl/>
              </w:rPr>
              <w:t>ة</w:t>
            </w:r>
            <w:r w:rsidRPr="00FF73A7">
              <w:rPr>
                <w:rtl/>
              </w:rPr>
              <w:t xml:space="preserve"> حِجَّه</w:t>
            </w:r>
            <w:r w:rsidRPr="00FF73A7">
              <w:rPr>
                <w:rFonts w:hint="cs"/>
                <w:rtl/>
              </w:rPr>
              <w:br/>
            </w:r>
          </w:p>
        </w:tc>
        <w:tc>
          <w:tcPr>
            <w:tcW w:w="567" w:type="dxa"/>
          </w:tcPr>
          <w:p w:rsidR="00FF73A7" w:rsidRPr="00FF73A7" w:rsidRDefault="00FF73A7" w:rsidP="00C35C54">
            <w:pPr>
              <w:pStyle w:val="a4"/>
              <w:rPr>
                <w:rtl/>
              </w:rPr>
            </w:pPr>
          </w:p>
        </w:tc>
        <w:tc>
          <w:tcPr>
            <w:tcW w:w="3261" w:type="dxa"/>
          </w:tcPr>
          <w:p w:rsidR="00FF73A7" w:rsidRPr="00FF73A7" w:rsidRDefault="00FF73A7" w:rsidP="00C35C54">
            <w:pPr>
              <w:pStyle w:val="a4"/>
              <w:ind w:firstLine="0"/>
              <w:rPr>
                <w:sz w:val="2"/>
                <w:szCs w:val="2"/>
                <w:rtl/>
              </w:rPr>
            </w:pPr>
            <w:r w:rsidRPr="00FF73A7">
              <w:rPr>
                <w:rtl/>
              </w:rPr>
              <w:t>يُذَكَّرَ لَوْ لاقى صَدِيْقاً مُواتِياً</w:t>
            </w:r>
            <w:r w:rsidRPr="00FF73A7">
              <w:rPr>
                <w:rFonts w:hint="cs"/>
                <w:rtl/>
              </w:rPr>
              <w:br/>
            </w:r>
          </w:p>
        </w:tc>
      </w:tr>
    </w:tbl>
    <w:p w:rsidR="003C75F8" w:rsidRPr="00FF73A7" w:rsidRDefault="003C75F8" w:rsidP="00C35C54">
      <w:pPr>
        <w:pStyle w:val="a8"/>
      </w:pPr>
      <w:r w:rsidRPr="00A856F6">
        <w:rPr>
          <w:rStyle w:val="Char5"/>
          <w:rtl/>
        </w:rPr>
        <w:t>ترجمه:</w:t>
      </w:r>
      <w:r w:rsidRPr="00A0385F">
        <w:rPr>
          <w:rtl/>
        </w:rPr>
        <w:t xml:space="preserve"> </w:t>
      </w:r>
      <w:r w:rsidRPr="00FF73A7">
        <w:rPr>
          <w:rtl/>
        </w:rPr>
        <w:t>«او ده سال و اندى درم</w:t>
      </w:r>
      <w:r w:rsidR="00E81F9E" w:rsidRPr="00FF73A7">
        <w:rPr>
          <w:rtl/>
        </w:rPr>
        <w:t>ی</w:t>
      </w:r>
      <w:r w:rsidRPr="00FF73A7">
        <w:rPr>
          <w:rtl/>
        </w:rPr>
        <w:t>ان قر</w:t>
      </w:r>
      <w:r w:rsidR="00E81F9E" w:rsidRPr="00FF73A7">
        <w:rPr>
          <w:rtl/>
        </w:rPr>
        <w:t>ی</w:t>
      </w:r>
      <w:r w:rsidRPr="00FF73A7">
        <w:rPr>
          <w:rtl/>
        </w:rPr>
        <w:t>ش توأم با انجام دعوت و رسان</w:t>
      </w:r>
      <w:r w:rsidR="00E81F9E" w:rsidRPr="00FF73A7">
        <w:rPr>
          <w:rtl/>
        </w:rPr>
        <w:t>ی</w:t>
      </w:r>
      <w:r w:rsidRPr="00FF73A7">
        <w:rPr>
          <w:rtl/>
        </w:rPr>
        <w:t>دن رسالت الهى، به ا</w:t>
      </w:r>
      <w:r w:rsidR="00E81F9E" w:rsidRPr="00FF73A7">
        <w:rPr>
          <w:rtl/>
        </w:rPr>
        <w:t>ی</w:t>
      </w:r>
      <w:r w:rsidRPr="00FF73A7">
        <w:rPr>
          <w:rtl/>
        </w:rPr>
        <w:t>ن ام</w:t>
      </w:r>
      <w:r w:rsidR="00E81F9E" w:rsidRPr="00FF73A7">
        <w:rPr>
          <w:rtl/>
        </w:rPr>
        <w:t>ی</w:t>
      </w:r>
      <w:r w:rsidRPr="00FF73A7">
        <w:rPr>
          <w:rtl/>
        </w:rPr>
        <w:t>د ز</w:t>
      </w:r>
      <w:r w:rsidR="00E81F9E" w:rsidRPr="00FF73A7">
        <w:rPr>
          <w:rtl/>
        </w:rPr>
        <w:t>ی</w:t>
      </w:r>
      <w:r w:rsidRPr="00FF73A7">
        <w:rPr>
          <w:rtl/>
        </w:rPr>
        <w:t>ست، تا باشد براى خود رف</w:t>
      </w:r>
      <w:r w:rsidR="00E81F9E" w:rsidRPr="00FF73A7">
        <w:rPr>
          <w:rtl/>
        </w:rPr>
        <w:t>ی</w:t>
      </w:r>
      <w:r w:rsidRPr="00FF73A7">
        <w:rPr>
          <w:rtl/>
        </w:rPr>
        <w:t>ق و هنوا</w:t>
      </w:r>
      <w:r w:rsidR="00E81F9E" w:rsidRPr="00FF73A7">
        <w:rPr>
          <w:rtl/>
        </w:rPr>
        <w:t>ی</w:t>
      </w:r>
      <w:r w:rsidRPr="00FF73A7">
        <w:rPr>
          <w:rtl/>
        </w:rPr>
        <w:t>ى ب</w:t>
      </w:r>
      <w:r w:rsidR="00E81F9E" w:rsidRPr="00FF73A7">
        <w:rPr>
          <w:rtl/>
        </w:rPr>
        <w:t>ی</w:t>
      </w:r>
      <w:r w:rsidRPr="00FF73A7">
        <w:rPr>
          <w:rtl/>
        </w:rPr>
        <w:t>ابد».</w:t>
      </w:r>
    </w:p>
    <w:p w:rsidR="003C75F8" w:rsidRPr="00A0385F" w:rsidRDefault="003C75F8" w:rsidP="00C35C54">
      <w:pPr>
        <w:pStyle w:val="a8"/>
      </w:pPr>
      <w:r w:rsidRPr="00A0385F">
        <w:rPr>
          <w:rtl/>
        </w:rPr>
        <w:t>و اب</w:t>
      </w:r>
      <w:r w:rsidR="00E81F9E">
        <w:rPr>
          <w:rtl/>
        </w:rPr>
        <w:t>ی</w:t>
      </w:r>
      <w:r w:rsidRPr="00A0385F">
        <w:rPr>
          <w:rtl/>
        </w:rPr>
        <w:t>اتى را ذ</w:t>
      </w:r>
      <w:r w:rsidR="00E81F9E">
        <w:rPr>
          <w:rtl/>
        </w:rPr>
        <w:t>ک</w:t>
      </w:r>
      <w:r w:rsidRPr="00A0385F">
        <w:rPr>
          <w:rtl/>
        </w:rPr>
        <w:t>ر نمود</w:t>
      </w:r>
      <w:r w:rsidRPr="00C270C7">
        <w:rPr>
          <w:rStyle w:val="FootnoteReference"/>
          <w:rtl/>
        </w:rPr>
        <w:footnoteReference w:id="154"/>
      </w:r>
      <w:r w:rsidR="00EB7D85">
        <w:rPr>
          <w:rFonts w:hint="cs"/>
          <w:rtl/>
        </w:rPr>
        <w:t>،</w:t>
      </w:r>
      <w:r w:rsidRPr="00A0385F">
        <w:rPr>
          <w:rtl/>
        </w:rPr>
        <w:t xml:space="preserve"> چنان </w:t>
      </w:r>
      <w:r w:rsidR="00E81F9E">
        <w:rPr>
          <w:rtl/>
        </w:rPr>
        <w:t>ک</w:t>
      </w:r>
      <w:r w:rsidRPr="00A0385F">
        <w:rPr>
          <w:rtl/>
        </w:rPr>
        <w:t xml:space="preserve">ه در باب نصرت و </w:t>
      </w:r>
      <w:r w:rsidR="00E81F9E">
        <w:rPr>
          <w:rtl/>
        </w:rPr>
        <w:t>ی</w:t>
      </w:r>
      <w:r w:rsidRPr="00A0385F">
        <w:rPr>
          <w:rtl/>
        </w:rPr>
        <w:t>ارى رسان</w:t>
      </w:r>
      <w:r w:rsidR="00E81F9E">
        <w:rPr>
          <w:rtl/>
        </w:rPr>
        <w:t>ی</w:t>
      </w:r>
      <w:r w:rsidRPr="00A0385F">
        <w:rPr>
          <w:rtl/>
        </w:rPr>
        <w:t>دن، در حد</w:t>
      </w:r>
      <w:r w:rsidR="00E81F9E">
        <w:rPr>
          <w:rtl/>
        </w:rPr>
        <w:t>ی</w:t>
      </w:r>
      <w:r w:rsidRPr="00A0385F">
        <w:rPr>
          <w:rtl/>
        </w:rPr>
        <w:t xml:space="preserve">ث ابن عبّاس </w:t>
      </w:r>
      <w:r w:rsidR="004C491C" w:rsidRPr="004C491C">
        <w:rPr>
          <w:rFonts w:cs="CTraditional Arabic"/>
          <w:rtl/>
        </w:rPr>
        <w:t>ب</w:t>
      </w:r>
      <w:r w:rsidRPr="00A0385F">
        <w:rPr>
          <w:rtl/>
        </w:rPr>
        <w:t xml:space="preserve"> در ما بعد خواهد آمد.</w:t>
      </w:r>
    </w:p>
    <w:p w:rsidR="003C75F8" w:rsidRPr="00A0385F" w:rsidRDefault="003C75F8" w:rsidP="000845A9">
      <w:pPr>
        <w:pStyle w:val="a8"/>
        <w:widowControl w:val="0"/>
      </w:pPr>
      <w:r w:rsidRPr="00A0385F">
        <w:rPr>
          <w:rtl/>
        </w:rPr>
        <w:t>ابونُع</w:t>
      </w:r>
      <w:r w:rsidR="00E81F9E">
        <w:rPr>
          <w:rtl/>
        </w:rPr>
        <w:t>ی</w:t>
      </w:r>
      <w:r w:rsidRPr="00A0385F">
        <w:rPr>
          <w:rtl/>
        </w:rPr>
        <w:t xml:space="preserve">م همچنان در الدلائل </w:t>
      </w:r>
      <w:r>
        <w:rPr>
          <w:rtl/>
        </w:rPr>
        <w:t>(</w:t>
      </w:r>
      <w:r w:rsidRPr="00A0385F">
        <w:rPr>
          <w:rtl/>
        </w:rPr>
        <w:t>ص105</w:t>
      </w:r>
      <w:r>
        <w:rPr>
          <w:rFonts w:hint="cs"/>
          <w:rtl/>
        </w:rPr>
        <w:t>)</w:t>
      </w:r>
      <w:r w:rsidRPr="00A0385F">
        <w:rPr>
          <w:rtl/>
        </w:rPr>
        <w:t xml:space="preserve"> از عَقِ</w:t>
      </w:r>
      <w:r w:rsidR="00E81F9E">
        <w:rPr>
          <w:rtl/>
        </w:rPr>
        <w:t>ی</w:t>
      </w:r>
      <w:r w:rsidRPr="00A0385F">
        <w:rPr>
          <w:rtl/>
        </w:rPr>
        <w:t xml:space="preserve">ل بن ابى طالب </w:t>
      </w:r>
      <w:r w:rsidR="00E81F9E" w:rsidRPr="00E81F9E">
        <w:rPr>
          <w:rFonts w:ascii="CTraditional Arabic" w:hAnsi="CTraditional Arabic" w:cs="CTraditional Arabic"/>
          <w:rtl/>
        </w:rPr>
        <w:t>س</w:t>
      </w:r>
      <w:r w:rsidRPr="00A0385F">
        <w:rPr>
          <w:rtl/>
        </w:rPr>
        <w:t xml:space="preserve"> و زُهرى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چون مشر</w:t>
      </w:r>
      <w:r w:rsidR="00E81F9E">
        <w:rPr>
          <w:rtl/>
        </w:rPr>
        <w:t>کی</w:t>
      </w:r>
      <w:r w:rsidRPr="00A0385F">
        <w:rPr>
          <w:rtl/>
        </w:rPr>
        <w:t>ن حالت دشوار و ناگوارى را بر پ</w:t>
      </w:r>
      <w:r w:rsidR="00E81F9E">
        <w:rPr>
          <w:rtl/>
        </w:rPr>
        <w:t>ی</w:t>
      </w:r>
      <w:r w:rsidRPr="00A0385F">
        <w:rPr>
          <w:rtl/>
        </w:rPr>
        <w:t xml:space="preserve">امبر </w:t>
      </w:r>
      <w:r>
        <w:rPr>
          <w:rFonts w:cs="CTraditional Arabic"/>
          <w:rtl/>
        </w:rPr>
        <w:t>ص</w:t>
      </w:r>
      <w:r w:rsidRPr="00A0385F">
        <w:rPr>
          <w:rtl/>
        </w:rPr>
        <w:t xml:space="preserve"> آوردند، وى به عمو</w:t>
      </w:r>
      <w:r w:rsidR="00E81F9E">
        <w:rPr>
          <w:rtl/>
        </w:rPr>
        <w:t>ی</w:t>
      </w:r>
      <w:r w:rsidRPr="00A0385F">
        <w:rPr>
          <w:rtl/>
        </w:rPr>
        <w:t xml:space="preserve">ش عبّاس بن عبدالمطّلب </w:t>
      </w:r>
      <w:r w:rsidR="00E81F9E" w:rsidRPr="00E81F9E">
        <w:rPr>
          <w:rFonts w:ascii="CTraditional Arabic" w:hAnsi="CTraditional Arabic" w:cs="CTraditional Arabic"/>
          <w:rtl/>
        </w:rPr>
        <w:t>س</w:t>
      </w:r>
      <w:r w:rsidRPr="00A0385F">
        <w:rPr>
          <w:rtl/>
        </w:rPr>
        <w:t xml:space="preserve"> گفت: </w:t>
      </w:r>
      <w:r>
        <w:rPr>
          <w:rtl/>
        </w:rPr>
        <w:t>«</w:t>
      </w:r>
      <w:r w:rsidRPr="00A0385F">
        <w:rPr>
          <w:rtl/>
        </w:rPr>
        <w:t>اى عمو، خداوند د</w:t>
      </w:r>
      <w:r w:rsidR="00E81F9E">
        <w:rPr>
          <w:rtl/>
        </w:rPr>
        <w:t>ی</w:t>
      </w:r>
      <w:r w:rsidRPr="00A0385F">
        <w:rPr>
          <w:rtl/>
        </w:rPr>
        <w:t xml:space="preserve">ن خود را توسط قومى نصرت و </w:t>
      </w:r>
      <w:r w:rsidR="00E81F9E">
        <w:rPr>
          <w:rtl/>
        </w:rPr>
        <w:t>ی</w:t>
      </w:r>
      <w:r w:rsidRPr="00A0385F">
        <w:rPr>
          <w:rtl/>
        </w:rPr>
        <w:t xml:space="preserve">ارى مى‏دهد </w:t>
      </w:r>
      <w:r w:rsidR="00E81F9E">
        <w:rPr>
          <w:rtl/>
        </w:rPr>
        <w:t>ک</w:t>
      </w:r>
      <w:r w:rsidRPr="00A0385F">
        <w:rPr>
          <w:rtl/>
        </w:rPr>
        <w:t>ه ذل</w:t>
      </w:r>
      <w:r w:rsidR="00E81F9E">
        <w:rPr>
          <w:rtl/>
        </w:rPr>
        <w:t>ی</w:t>
      </w:r>
      <w:r w:rsidRPr="00A0385F">
        <w:rPr>
          <w:rtl/>
        </w:rPr>
        <w:t>ل ساختن قر</w:t>
      </w:r>
      <w:r w:rsidR="00E81F9E">
        <w:rPr>
          <w:rtl/>
        </w:rPr>
        <w:t>ی</w:t>
      </w:r>
      <w:r w:rsidRPr="00A0385F">
        <w:rPr>
          <w:rtl/>
        </w:rPr>
        <w:t>ش براى آنها به خاطر عزت د</w:t>
      </w:r>
      <w:r w:rsidR="00E81F9E">
        <w:rPr>
          <w:rtl/>
        </w:rPr>
        <w:t>ی</w:t>
      </w:r>
      <w:r w:rsidRPr="00A0385F">
        <w:rPr>
          <w:rtl/>
        </w:rPr>
        <w:t xml:space="preserve">ن خدا </w:t>
      </w:r>
      <w:r w:rsidR="00E81F9E">
        <w:rPr>
          <w:rtl/>
        </w:rPr>
        <w:t>ک</w:t>
      </w:r>
      <w:r w:rsidRPr="00A0385F">
        <w:rPr>
          <w:rtl/>
        </w:rPr>
        <w:t>ار ساده و آسان خواهد بود. ب</w:t>
      </w:r>
      <w:r w:rsidR="00E81F9E">
        <w:rPr>
          <w:rtl/>
        </w:rPr>
        <w:t>ی</w:t>
      </w:r>
      <w:r w:rsidRPr="00A0385F">
        <w:rPr>
          <w:rtl/>
        </w:rPr>
        <w:t>ا با من تا به عُ</w:t>
      </w:r>
      <w:r w:rsidR="00E81F9E">
        <w:rPr>
          <w:rtl/>
        </w:rPr>
        <w:t>ک</w:t>
      </w:r>
      <w:r w:rsidRPr="00A0385F">
        <w:rPr>
          <w:rtl/>
        </w:rPr>
        <w:t>اظ برو</w:t>
      </w:r>
      <w:r w:rsidR="00E81F9E">
        <w:rPr>
          <w:rtl/>
        </w:rPr>
        <w:t>ی</w:t>
      </w:r>
      <w:r w:rsidRPr="00A0385F">
        <w:rPr>
          <w:rtl/>
        </w:rPr>
        <w:t>م و اقامتگاه‏هاى قبا</w:t>
      </w:r>
      <w:r w:rsidR="00E81F9E">
        <w:rPr>
          <w:rtl/>
        </w:rPr>
        <w:t>ی</w:t>
      </w:r>
      <w:r w:rsidRPr="00A0385F">
        <w:rPr>
          <w:rtl/>
        </w:rPr>
        <w:t xml:space="preserve">ل عرب را به من نشان بده، تا آنها را </w:t>
      </w:r>
      <w:r w:rsidR="00C61594">
        <w:rPr>
          <w:rtl/>
        </w:rPr>
        <w:t>به‌سوى</w:t>
      </w:r>
      <w:r w:rsidRPr="00A0385F">
        <w:rPr>
          <w:rtl/>
        </w:rPr>
        <w:t xml:space="preserve"> خداوند </w:t>
      </w:r>
      <w:r w:rsidR="00542924">
        <w:rPr>
          <w:rFonts w:cs="CTraditional Arabic" w:hint="cs"/>
          <w:rtl/>
        </w:rPr>
        <w:t>ﻷ</w:t>
      </w:r>
      <w:r w:rsidRPr="00A0385F">
        <w:rPr>
          <w:rtl/>
        </w:rPr>
        <w:t xml:space="preserve"> دعوت </w:t>
      </w:r>
      <w:r w:rsidR="00E81F9E">
        <w:rPr>
          <w:rtl/>
        </w:rPr>
        <w:t>ک</w:t>
      </w:r>
      <w:r w:rsidRPr="00A0385F">
        <w:rPr>
          <w:rtl/>
        </w:rPr>
        <w:t>نم، تا باشد آنها از من حما</w:t>
      </w:r>
      <w:r w:rsidR="00E81F9E">
        <w:rPr>
          <w:rtl/>
        </w:rPr>
        <w:t>ی</w:t>
      </w:r>
      <w:r w:rsidRPr="00A0385F">
        <w:rPr>
          <w:rtl/>
        </w:rPr>
        <w:t xml:space="preserve">ت نموده و مرا جاى دهند </w:t>
      </w:r>
      <w:r w:rsidR="00E81F9E">
        <w:rPr>
          <w:rtl/>
        </w:rPr>
        <w:t>ک</w:t>
      </w:r>
      <w:r w:rsidRPr="00A0385F">
        <w:rPr>
          <w:rtl/>
        </w:rPr>
        <w:t>ه از</w:t>
      </w:r>
      <w:r w:rsidR="00E81F9E">
        <w:rPr>
          <w:rtl/>
        </w:rPr>
        <w:t>ی</w:t>
      </w:r>
      <w:r w:rsidRPr="00A0385F">
        <w:rPr>
          <w:rtl/>
        </w:rPr>
        <w:t>ن طر</w:t>
      </w:r>
      <w:r w:rsidR="00E81F9E">
        <w:rPr>
          <w:rtl/>
        </w:rPr>
        <w:t>ی</w:t>
      </w:r>
      <w:r w:rsidRPr="00A0385F">
        <w:rPr>
          <w:rtl/>
        </w:rPr>
        <w:t xml:space="preserve">ق آنچه را خداوند </w:t>
      </w:r>
      <w:r w:rsidR="00542924">
        <w:rPr>
          <w:rFonts w:cs="CTraditional Arabic" w:hint="cs"/>
          <w:rtl/>
        </w:rPr>
        <w:t>ﻷ</w:t>
      </w:r>
      <w:r w:rsidRPr="00A0385F">
        <w:rPr>
          <w:rtl/>
        </w:rPr>
        <w:t xml:space="preserve"> مرا بدان مأمور ساخته است، تبل</w:t>
      </w:r>
      <w:r w:rsidR="00E81F9E">
        <w:rPr>
          <w:rtl/>
        </w:rPr>
        <w:t>ی</w:t>
      </w:r>
      <w:r w:rsidRPr="00A0385F">
        <w:rPr>
          <w:rtl/>
        </w:rPr>
        <w:t>غ نما</w:t>
      </w:r>
      <w:r w:rsidR="00E81F9E">
        <w:rPr>
          <w:rtl/>
        </w:rPr>
        <w:t>ی</w:t>
      </w:r>
      <w:r w:rsidRPr="00A0385F">
        <w:rPr>
          <w:rtl/>
        </w:rPr>
        <w:t>م</w:t>
      </w:r>
      <w:r>
        <w:rPr>
          <w:rtl/>
        </w:rPr>
        <w:t>»</w:t>
      </w:r>
      <w:r w:rsidRPr="00A0385F">
        <w:rPr>
          <w:rtl/>
        </w:rPr>
        <w:t>. وى مى‏گو</w:t>
      </w:r>
      <w:r w:rsidR="00E81F9E">
        <w:rPr>
          <w:rtl/>
        </w:rPr>
        <w:t>ی</w:t>
      </w:r>
      <w:r w:rsidRPr="00A0385F">
        <w:rPr>
          <w:rtl/>
        </w:rPr>
        <w:t>د: عبّاس در جواب گفت: اى برادرزاده‏ام، ب</w:t>
      </w:r>
      <w:r w:rsidR="00E81F9E">
        <w:rPr>
          <w:rtl/>
        </w:rPr>
        <w:t>ی</w:t>
      </w:r>
      <w:r w:rsidRPr="00A0385F">
        <w:rPr>
          <w:rtl/>
        </w:rPr>
        <w:t>ا به طرف عُ</w:t>
      </w:r>
      <w:r w:rsidR="00E81F9E">
        <w:rPr>
          <w:rtl/>
        </w:rPr>
        <w:t>ک</w:t>
      </w:r>
      <w:r w:rsidRPr="00A0385F">
        <w:rPr>
          <w:rtl/>
        </w:rPr>
        <w:t>اظ حر</w:t>
      </w:r>
      <w:r w:rsidR="00E81F9E">
        <w:rPr>
          <w:rtl/>
        </w:rPr>
        <w:t>ک</w:t>
      </w:r>
      <w:r w:rsidRPr="00A0385F">
        <w:rPr>
          <w:rtl/>
        </w:rPr>
        <w:t xml:space="preserve">ت </w:t>
      </w:r>
      <w:r w:rsidR="00E81F9E">
        <w:rPr>
          <w:rtl/>
        </w:rPr>
        <w:t>ک</w:t>
      </w:r>
      <w:r w:rsidRPr="00A0385F">
        <w:rPr>
          <w:rtl/>
        </w:rPr>
        <w:t>ن</w:t>
      </w:r>
      <w:r w:rsidR="00E81F9E">
        <w:rPr>
          <w:rtl/>
        </w:rPr>
        <w:t>ی</w:t>
      </w:r>
      <w:r w:rsidRPr="00A0385F">
        <w:rPr>
          <w:rtl/>
        </w:rPr>
        <w:t>م، من همراهت مى‏آ</w:t>
      </w:r>
      <w:r w:rsidR="00E81F9E">
        <w:rPr>
          <w:rtl/>
        </w:rPr>
        <w:t>ی</w:t>
      </w:r>
      <w:r w:rsidRPr="00A0385F">
        <w:rPr>
          <w:rtl/>
        </w:rPr>
        <w:t>م تا اقامتگاه‏هاى قبا</w:t>
      </w:r>
      <w:r w:rsidR="00E81F9E">
        <w:rPr>
          <w:rtl/>
        </w:rPr>
        <w:t>ی</w:t>
      </w:r>
      <w:r w:rsidRPr="00A0385F">
        <w:rPr>
          <w:rtl/>
        </w:rPr>
        <w:t>ل عرب را به تو نشان دهم. پ</w:t>
      </w:r>
      <w:r w:rsidR="00E81F9E">
        <w:rPr>
          <w:rtl/>
        </w:rPr>
        <w:t>ی</w:t>
      </w:r>
      <w:r w:rsidRPr="00A0385F">
        <w:rPr>
          <w:rtl/>
        </w:rPr>
        <w:t xml:space="preserve">امبر خدا </w:t>
      </w:r>
      <w:r>
        <w:rPr>
          <w:rFonts w:cs="CTraditional Arabic"/>
          <w:rtl/>
        </w:rPr>
        <w:t>ص</w:t>
      </w:r>
      <w:r w:rsidRPr="00A0385F">
        <w:rPr>
          <w:rtl/>
        </w:rPr>
        <w:t xml:space="preserve"> از قب</w:t>
      </w:r>
      <w:r w:rsidR="00E81F9E">
        <w:rPr>
          <w:rtl/>
        </w:rPr>
        <w:t>ی</w:t>
      </w:r>
      <w:r w:rsidRPr="00A0385F">
        <w:rPr>
          <w:rtl/>
        </w:rPr>
        <w:t>له ثق</w:t>
      </w:r>
      <w:r w:rsidR="00E81F9E">
        <w:rPr>
          <w:rtl/>
        </w:rPr>
        <w:t>ی</w:t>
      </w:r>
      <w:r w:rsidRPr="00A0385F">
        <w:rPr>
          <w:rtl/>
        </w:rPr>
        <w:t xml:space="preserve">ف </w:t>
      </w:r>
      <w:r w:rsidR="00E81F9E">
        <w:rPr>
          <w:rtl/>
        </w:rPr>
        <w:t>ک</w:t>
      </w:r>
      <w:r w:rsidRPr="00A0385F">
        <w:rPr>
          <w:rtl/>
        </w:rPr>
        <w:t>ار خود را شروع نمود، و بق</w:t>
      </w:r>
      <w:r w:rsidR="00E81F9E">
        <w:rPr>
          <w:rtl/>
        </w:rPr>
        <w:t>ی</w:t>
      </w:r>
      <w:r w:rsidRPr="00A0385F">
        <w:rPr>
          <w:rtl/>
        </w:rPr>
        <w:t>ه قبا</w:t>
      </w:r>
      <w:r w:rsidR="00E81F9E">
        <w:rPr>
          <w:rtl/>
        </w:rPr>
        <w:t>ی</w:t>
      </w:r>
      <w:r w:rsidRPr="00A0385F">
        <w:rPr>
          <w:rtl/>
        </w:rPr>
        <w:t xml:space="preserve">ل را </w:t>
      </w:r>
      <w:r w:rsidR="00E81F9E">
        <w:rPr>
          <w:rtl/>
        </w:rPr>
        <w:t>یک</w:t>
      </w:r>
      <w:r w:rsidRPr="00A0385F">
        <w:rPr>
          <w:rtl/>
        </w:rPr>
        <w:t>ى از پى د</w:t>
      </w:r>
      <w:r w:rsidR="00E81F9E">
        <w:rPr>
          <w:rtl/>
        </w:rPr>
        <w:t>ی</w:t>
      </w:r>
      <w:r w:rsidRPr="00A0385F">
        <w:rPr>
          <w:rtl/>
        </w:rPr>
        <w:t>گرى در همان سال د</w:t>
      </w:r>
      <w:r w:rsidR="00E81F9E">
        <w:rPr>
          <w:rtl/>
        </w:rPr>
        <w:t>ی</w:t>
      </w:r>
      <w:r w:rsidRPr="00A0385F">
        <w:rPr>
          <w:rtl/>
        </w:rPr>
        <w:t xml:space="preserve">دن نموده و آنها را دعوت </w:t>
      </w:r>
      <w:r w:rsidR="00E81F9E">
        <w:rPr>
          <w:rtl/>
        </w:rPr>
        <w:t>ک</w:t>
      </w:r>
      <w:r w:rsidRPr="00A0385F">
        <w:rPr>
          <w:rtl/>
        </w:rPr>
        <w:t>رد، و چون سال آ</w:t>
      </w:r>
      <w:r w:rsidR="00E81F9E">
        <w:rPr>
          <w:rtl/>
        </w:rPr>
        <w:t>ی</w:t>
      </w:r>
      <w:r w:rsidRPr="00A0385F">
        <w:rPr>
          <w:rtl/>
        </w:rPr>
        <w:t>نده فرارس</w:t>
      </w:r>
      <w:r w:rsidR="00E81F9E">
        <w:rPr>
          <w:rtl/>
        </w:rPr>
        <w:t>ی</w:t>
      </w:r>
      <w:r w:rsidRPr="00A0385F">
        <w:rPr>
          <w:rtl/>
        </w:rPr>
        <w:t>د - و ا</w:t>
      </w:r>
      <w:r w:rsidR="00E81F9E">
        <w:rPr>
          <w:rtl/>
        </w:rPr>
        <w:t>ی</w:t>
      </w:r>
      <w:r w:rsidRPr="00A0385F">
        <w:rPr>
          <w:rtl/>
        </w:rPr>
        <w:t xml:space="preserve">ن وقت هنگامى بود </w:t>
      </w:r>
      <w:r w:rsidR="00E81F9E">
        <w:rPr>
          <w:rtl/>
        </w:rPr>
        <w:t>ک</w:t>
      </w:r>
      <w:r w:rsidRPr="00A0385F">
        <w:rPr>
          <w:rtl/>
        </w:rPr>
        <w:t xml:space="preserve">ه خداوند </w:t>
      </w:r>
      <w:r w:rsidR="004C491C" w:rsidRPr="004C491C">
        <w:rPr>
          <w:rFonts w:cs="CTraditional Arabic"/>
          <w:rtl/>
        </w:rPr>
        <w:t>أ</w:t>
      </w:r>
      <w:r w:rsidRPr="00A0385F">
        <w:rPr>
          <w:rtl/>
        </w:rPr>
        <w:t xml:space="preserve"> به وى امر نموده بود تا دعوت را آش</w:t>
      </w:r>
      <w:r w:rsidR="00E81F9E">
        <w:rPr>
          <w:rtl/>
        </w:rPr>
        <w:t>ک</w:t>
      </w:r>
      <w:r w:rsidRPr="00A0385F">
        <w:rPr>
          <w:rtl/>
        </w:rPr>
        <w:t>ار نما</w:t>
      </w:r>
      <w:r w:rsidR="00E81F9E">
        <w:rPr>
          <w:rtl/>
        </w:rPr>
        <w:t>ی</w:t>
      </w:r>
      <w:r w:rsidRPr="00A0385F">
        <w:rPr>
          <w:rtl/>
        </w:rPr>
        <w:t xml:space="preserve">د - با شش تن </w:t>
      </w:r>
      <w:r w:rsidRPr="000845A9">
        <w:rPr>
          <w:spacing w:val="-4"/>
          <w:rtl/>
        </w:rPr>
        <w:t xml:space="preserve">از خزرجى‏ها و اوسى‏ها ملاقات نمود </w:t>
      </w:r>
      <w:r w:rsidR="00E81F9E" w:rsidRPr="000845A9">
        <w:rPr>
          <w:spacing w:val="-4"/>
          <w:rtl/>
        </w:rPr>
        <w:t>ک</w:t>
      </w:r>
      <w:r w:rsidRPr="000845A9">
        <w:rPr>
          <w:spacing w:val="-4"/>
          <w:rtl/>
        </w:rPr>
        <w:t>ه آنها عبارت بودند از: اسعد بن زُراره، ابوه</w:t>
      </w:r>
      <w:r w:rsidR="00E81F9E" w:rsidRPr="000845A9">
        <w:rPr>
          <w:spacing w:val="-4"/>
          <w:rtl/>
        </w:rPr>
        <w:t>ی</w:t>
      </w:r>
      <w:r w:rsidRPr="000845A9">
        <w:rPr>
          <w:spacing w:val="-4"/>
          <w:rtl/>
        </w:rPr>
        <w:t>ثم بن ت</w:t>
      </w:r>
      <w:r w:rsidR="00E81F9E" w:rsidRPr="000845A9">
        <w:rPr>
          <w:spacing w:val="-4"/>
          <w:rtl/>
        </w:rPr>
        <w:t>ی</w:t>
      </w:r>
      <w:r w:rsidRPr="000845A9">
        <w:rPr>
          <w:spacing w:val="-4"/>
          <w:rtl/>
        </w:rPr>
        <w:t>هان، عبد</w:t>
      </w:r>
      <w:r w:rsidR="008819D4" w:rsidRPr="000845A9">
        <w:rPr>
          <w:spacing w:val="-4"/>
          <w:rtl/>
        </w:rPr>
        <w:t>الله</w:t>
      </w:r>
      <w:r w:rsidRPr="000845A9">
        <w:rPr>
          <w:spacing w:val="-4"/>
          <w:rtl/>
        </w:rPr>
        <w:t xml:space="preserve"> بن رواحه، سعد بن رب</w:t>
      </w:r>
      <w:r w:rsidR="00E81F9E" w:rsidRPr="000845A9">
        <w:rPr>
          <w:spacing w:val="-4"/>
          <w:rtl/>
        </w:rPr>
        <w:t>ی</w:t>
      </w:r>
      <w:r w:rsidRPr="000845A9">
        <w:rPr>
          <w:spacing w:val="-4"/>
          <w:rtl/>
        </w:rPr>
        <w:t>ع، نُعمان بن حارثه و عُبَاده بن صامت. پ</w:t>
      </w:r>
      <w:r w:rsidR="00E81F9E" w:rsidRPr="000845A9">
        <w:rPr>
          <w:spacing w:val="-4"/>
          <w:rtl/>
        </w:rPr>
        <w:t>ی</w:t>
      </w:r>
      <w:r w:rsidRPr="000845A9">
        <w:rPr>
          <w:spacing w:val="-4"/>
          <w:rtl/>
        </w:rPr>
        <w:t xml:space="preserve">امبر </w:t>
      </w:r>
      <w:r w:rsidRPr="000845A9">
        <w:rPr>
          <w:rFonts w:cs="CTraditional Arabic"/>
          <w:spacing w:val="-4"/>
          <w:rtl/>
        </w:rPr>
        <w:t>ص</w:t>
      </w:r>
      <w:r w:rsidRPr="00A0385F">
        <w:rPr>
          <w:rtl/>
        </w:rPr>
        <w:t xml:space="preserve"> با آنها در روزهاى منى درنزد</w:t>
      </w:r>
      <w:r w:rsidR="00E81F9E">
        <w:rPr>
          <w:rtl/>
        </w:rPr>
        <w:t>یک</w:t>
      </w:r>
      <w:r w:rsidRPr="00A0385F">
        <w:rPr>
          <w:rtl/>
        </w:rPr>
        <w:t xml:space="preserve"> جمره عقبه در شبانگاه روبرو شد، و نزد</w:t>
      </w:r>
      <w:r w:rsidR="00ED5FD4">
        <w:rPr>
          <w:rtl/>
        </w:rPr>
        <w:t xml:space="preserve">‌شان </w:t>
      </w:r>
      <w:r w:rsidRPr="00A0385F">
        <w:rPr>
          <w:rtl/>
        </w:rPr>
        <w:t xml:space="preserve">نشسته آنها را </w:t>
      </w:r>
      <w:r w:rsidR="00C61594">
        <w:rPr>
          <w:rtl/>
        </w:rPr>
        <w:t>به‌سوى</w:t>
      </w:r>
      <w:r w:rsidRPr="00A0385F">
        <w:rPr>
          <w:rtl/>
        </w:rPr>
        <w:t xml:space="preserve"> خداوند </w:t>
      </w:r>
      <w:r w:rsidR="00542924">
        <w:rPr>
          <w:rFonts w:cs="CTraditional Arabic" w:hint="cs"/>
          <w:rtl/>
        </w:rPr>
        <w:t>ﻷ</w:t>
      </w:r>
      <w:r w:rsidRPr="00A0385F">
        <w:rPr>
          <w:rtl/>
        </w:rPr>
        <w:t xml:space="preserve"> و عبادتش و </w:t>
      </w:r>
      <w:r w:rsidR="00E81F9E">
        <w:rPr>
          <w:rtl/>
        </w:rPr>
        <w:t>ک</w:t>
      </w:r>
      <w:r w:rsidRPr="00A0385F">
        <w:rPr>
          <w:rtl/>
        </w:rPr>
        <w:t>م</w:t>
      </w:r>
      <w:r w:rsidR="00E81F9E">
        <w:rPr>
          <w:rtl/>
        </w:rPr>
        <w:t>ک</w:t>
      </w:r>
      <w:r w:rsidRPr="00A0385F">
        <w:rPr>
          <w:rtl/>
        </w:rPr>
        <w:t xml:space="preserve"> براى </w:t>
      </w:r>
      <w:r>
        <w:rPr>
          <w:rtl/>
        </w:rPr>
        <w:t>(</w:t>
      </w:r>
      <w:r w:rsidRPr="00A0385F">
        <w:rPr>
          <w:rtl/>
        </w:rPr>
        <w:t>برپا ساختن</w:t>
      </w:r>
      <w:r>
        <w:rPr>
          <w:rtl/>
        </w:rPr>
        <w:t>)</w:t>
      </w:r>
      <w:r w:rsidRPr="00A0385F">
        <w:rPr>
          <w:rtl/>
        </w:rPr>
        <w:t xml:space="preserve"> د</w:t>
      </w:r>
      <w:r w:rsidR="00E81F9E">
        <w:rPr>
          <w:rtl/>
        </w:rPr>
        <w:t>ی</w:t>
      </w:r>
      <w:r w:rsidRPr="00A0385F">
        <w:rPr>
          <w:rtl/>
        </w:rPr>
        <w:t xml:space="preserve">نش </w:t>
      </w:r>
      <w:r w:rsidR="00E81F9E">
        <w:rPr>
          <w:rtl/>
        </w:rPr>
        <w:t>ک</w:t>
      </w:r>
      <w:r w:rsidRPr="00A0385F">
        <w:rPr>
          <w:rtl/>
        </w:rPr>
        <w:t>ه به آن انب</w:t>
      </w:r>
      <w:r w:rsidR="00E81F9E">
        <w:rPr>
          <w:rtl/>
        </w:rPr>
        <w:t>ی</w:t>
      </w:r>
      <w:r w:rsidRPr="00A0385F">
        <w:rPr>
          <w:rtl/>
        </w:rPr>
        <w:t>اء و پ</w:t>
      </w:r>
      <w:r w:rsidR="00E81F9E">
        <w:rPr>
          <w:rtl/>
        </w:rPr>
        <w:t>ی</w:t>
      </w:r>
      <w:r w:rsidRPr="00A0385F">
        <w:rPr>
          <w:rtl/>
        </w:rPr>
        <w:t xml:space="preserve">امبران را فرستاده است، دعوت </w:t>
      </w:r>
      <w:r w:rsidR="00E81F9E">
        <w:rPr>
          <w:rtl/>
        </w:rPr>
        <w:t>ک</w:t>
      </w:r>
      <w:r w:rsidRPr="00A0385F">
        <w:rPr>
          <w:rtl/>
        </w:rPr>
        <w:t>رد. در مقابل، آنها از پ</w:t>
      </w:r>
      <w:r w:rsidR="00E81F9E">
        <w:rPr>
          <w:rtl/>
        </w:rPr>
        <w:t>ی</w:t>
      </w:r>
      <w:r w:rsidRPr="00A0385F">
        <w:rPr>
          <w:rtl/>
        </w:rPr>
        <w:t xml:space="preserve">امبر </w:t>
      </w:r>
      <w:r>
        <w:rPr>
          <w:rFonts w:cs="CTraditional Arabic"/>
          <w:rtl/>
        </w:rPr>
        <w:t>ص</w:t>
      </w:r>
      <w:r w:rsidRPr="00A0385F">
        <w:rPr>
          <w:rtl/>
        </w:rPr>
        <w:t xml:space="preserve"> خواستند تا آنچه را برا</w:t>
      </w:r>
      <w:r w:rsidR="00E81F9E">
        <w:rPr>
          <w:rtl/>
        </w:rPr>
        <w:t>ی</w:t>
      </w:r>
      <w:r w:rsidRPr="00A0385F">
        <w:rPr>
          <w:rtl/>
        </w:rPr>
        <w:t>ش وحى شده است به آنها تقد</w:t>
      </w:r>
      <w:r w:rsidR="00E81F9E">
        <w:rPr>
          <w:rtl/>
        </w:rPr>
        <w:t>ی</w:t>
      </w:r>
      <w:r w:rsidRPr="00A0385F">
        <w:rPr>
          <w:rtl/>
        </w:rPr>
        <w:t>م نما</w:t>
      </w:r>
      <w:r w:rsidR="00E81F9E">
        <w:rPr>
          <w:rtl/>
        </w:rPr>
        <w:t>ی</w:t>
      </w:r>
      <w:r w:rsidRPr="00A0385F">
        <w:rPr>
          <w:rtl/>
        </w:rPr>
        <w:t>د، آن گاه پ</w:t>
      </w:r>
      <w:r w:rsidR="00E81F9E">
        <w:rPr>
          <w:rtl/>
        </w:rPr>
        <w:t>ی</w:t>
      </w:r>
      <w:r w:rsidRPr="00A0385F">
        <w:rPr>
          <w:rtl/>
        </w:rPr>
        <w:t xml:space="preserve">امبر خدا </w:t>
      </w:r>
      <w:r>
        <w:rPr>
          <w:rFonts w:cs="CTraditional Arabic"/>
          <w:rtl/>
        </w:rPr>
        <w:t>ص</w:t>
      </w:r>
      <w:r w:rsidRPr="00A0385F">
        <w:rPr>
          <w:rtl/>
        </w:rPr>
        <w:t xml:space="preserve"> سوره ابراه</w:t>
      </w:r>
      <w:r w:rsidR="00E81F9E">
        <w:rPr>
          <w:rtl/>
        </w:rPr>
        <w:t>ی</w:t>
      </w:r>
      <w:r w:rsidRPr="00A0385F">
        <w:rPr>
          <w:rtl/>
        </w:rPr>
        <w:t>م را تا آخر براى‏شان تلاوت نمود:</w:t>
      </w:r>
    </w:p>
    <w:p w:rsidR="003C75F8" w:rsidRPr="00C270C7" w:rsidRDefault="003C75F8" w:rsidP="00C35C54">
      <w:pPr>
        <w:pStyle w:val="af1"/>
        <w:rPr>
          <w:rFonts w:cs="IRNazli"/>
        </w:rPr>
      </w:pPr>
      <w:r w:rsidRPr="003A0AEE">
        <w:rPr>
          <w:rStyle w:val="Charf0"/>
          <w:rtl/>
        </w:rPr>
        <w:t>﴿</w:t>
      </w:r>
      <w:r w:rsidRPr="00A856F6">
        <w:rPr>
          <w:rFonts w:hint="eastAsia"/>
          <w:rtl/>
        </w:rPr>
        <w:t>وَإِذ</w:t>
      </w:r>
      <w:r w:rsidRPr="00A856F6">
        <w:rPr>
          <w:rFonts w:hint="cs"/>
          <w:rtl/>
        </w:rPr>
        <w:t>ۡ</w:t>
      </w:r>
      <w:r w:rsidRPr="00A856F6">
        <w:rPr>
          <w:rtl/>
        </w:rPr>
        <w:t xml:space="preserve"> </w:t>
      </w:r>
      <w:r w:rsidRPr="00A856F6">
        <w:rPr>
          <w:rFonts w:hint="eastAsia"/>
          <w:rtl/>
        </w:rPr>
        <w:t>قَالَ</w:t>
      </w:r>
      <w:r w:rsidRPr="00A856F6">
        <w:rPr>
          <w:rtl/>
        </w:rPr>
        <w:t xml:space="preserve"> </w:t>
      </w:r>
      <w:r w:rsidRPr="00A856F6">
        <w:rPr>
          <w:rFonts w:hint="eastAsia"/>
          <w:rtl/>
        </w:rPr>
        <w:t>إِب</w:t>
      </w:r>
      <w:r w:rsidRPr="00A856F6">
        <w:rPr>
          <w:rFonts w:hint="cs"/>
          <w:rtl/>
        </w:rPr>
        <w:t>ۡ</w:t>
      </w:r>
      <w:r w:rsidRPr="00A856F6">
        <w:rPr>
          <w:rFonts w:hint="eastAsia"/>
          <w:rtl/>
        </w:rPr>
        <w:t>رَ</w:t>
      </w:r>
      <w:r w:rsidRPr="00A856F6">
        <w:rPr>
          <w:rFonts w:hint="cs"/>
          <w:rtl/>
        </w:rPr>
        <w:t>ٰ</w:t>
      </w:r>
      <w:r w:rsidRPr="00A856F6">
        <w:rPr>
          <w:rFonts w:hint="eastAsia"/>
          <w:rtl/>
        </w:rPr>
        <w:t>هِيمُ</w:t>
      </w:r>
      <w:r w:rsidRPr="00A856F6">
        <w:rPr>
          <w:rtl/>
        </w:rPr>
        <w:t xml:space="preserve"> </w:t>
      </w:r>
      <w:r w:rsidRPr="00A856F6">
        <w:rPr>
          <w:rFonts w:hint="eastAsia"/>
          <w:rtl/>
        </w:rPr>
        <w:t>رَبِّ</w:t>
      </w:r>
      <w:r w:rsidRPr="00A856F6">
        <w:rPr>
          <w:rtl/>
        </w:rPr>
        <w:t xml:space="preserve"> </w:t>
      </w:r>
      <w:r w:rsidRPr="00A856F6">
        <w:rPr>
          <w:rFonts w:hint="cs"/>
          <w:rtl/>
        </w:rPr>
        <w:t>ٱ</w:t>
      </w:r>
      <w:r w:rsidRPr="00A856F6">
        <w:rPr>
          <w:rFonts w:hint="eastAsia"/>
          <w:rtl/>
        </w:rPr>
        <w:t>ج</w:t>
      </w:r>
      <w:r w:rsidRPr="00A856F6">
        <w:rPr>
          <w:rFonts w:hint="cs"/>
          <w:rtl/>
        </w:rPr>
        <w:t>ۡ</w:t>
      </w:r>
      <w:r w:rsidRPr="00A856F6">
        <w:rPr>
          <w:rFonts w:hint="eastAsia"/>
          <w:rtl/>
        </w:rPr>
        <w:t>عَل</w:t>
      </w:r>
      <w:r w:rsidRPr="00A856F6">
        <w:rPr>
          <w:rFonts w:hint="cs"/>
          <w:rtl/>
        </w:rPr>
        <w:t>ۡ</w:t>
      </w:r>
      <w:r w:rsidRPr="00A856F6">
        <w:rPr>
          <w:rtl/>
        </w:rPr>
        <w:t xml:space="preserve"> </w:t>
      </w:r>
      <w:r w:rsidRPr="00A856F6">
        <w:rPr>
          <w:rFonts w:hint="eastAsia"/>
          <w:rtl/>
        </w:rPr>
        <w:t>هَ</w:t>
      </w:r>
      <w:r w:rsidRPr="00A856F6">
        <w:rPr>
          <w:rFonts w:hint="cs"/>
          <w:rtl/>
        </w:rPr>
        <w:t>ٰ</w:t>
      </w:r>
      <w:r w:rsidRPr="00A856F6">
        <w:rPr>
          <w:rFonts w:hint="eastAsia"/>
          <w:rtl/>
        </w:rPr>
        <w:t>ذَا</w:t>
      </w:r>
      <w:r w:rsidRPr="00A856F6">
        <w:rPr>
          <w:rtl/>
        </w:rPr>
        <w:t xml:space="preserve"> </w:t>
      </w:r>
      <w:r w:rsidRPr="00A856F6">
        <w:rPr>
          <w:rFonts w:hint="cs"/>
          <w:rtl/>
        </w:rPr>
        <w:t>ٱ</w:t>
      </w:r>
      <w:r w:rsidRPr="00A856F6">
        <w:rPr>
          <w:rFonts w:hint="eastAsia"/>
          <w:rtl/>
        </w:rPr>
        <w:t>ل</w:t>
      </w:r>
      <w:r w:rsidRPr="00A856F6">
        <w:rPr>
          <w:rFonts w:hint="cs"/>
          <w:rtl/>
        </w:rPr>
        <w:t>ۡ</w:t>
      </w:r>
      <w:r w:rsidRPr="00A856F6">
        <w:rPr>
          <w:rFonts w:hint="eastAsia"/>
          <w:rtl/>
        </w:rPr>
        <w:t>بَلَدَ</w:t>
      </w:r>
      <w:r w:rsidRPr="00A856F6">
        <w:rPr>
          <w:rtl/>
        </w:rPr>
        <w:t xml:space="preserve"> </w:t>
      </w:r>
      <w:r w:rsidRPr="00A856F6">
        <w:rPr>
          <w:rFonts w:hint="eastAsia"/>
          <w:rtl/>
        </w:rPr>
        <w:t>ءَامِن</w:t>
      </w:r>
      <w:r w:rsidRPr="00A856F6">
        <w:rPr>
          <w:rFonts w:hint="cs"/>
          <w:rtl/>
        </w:rPr>
        <w:t>ٗ</w:t>
      </w:r>
      <w:r w:rsidRPr="00A856F6">
        <w:rPr>
          <w:rFonts w:hint="eastAsia"/>
          <w:rtl/>
        </w:rPr>
        <w:t>ا</w:t>
      </w:r>
      <w:r w:rsidRPr="003A0AEE">
        <w:rPr>
          <w:rStyle w:val="Charf0"/>
          <w:rtl/>
        </w:rPr>
        <w:t>﴾</w:t>
      </w:r>
      <w:r>
        <w:rPr>
          <w:rFonts w:ascii="Traditional Arabic" w:hAnsi="Traditional Arabic" w:cs="Traditional Arabic" w:hint="cs"/>
          <w:rtl/>
        </w:rPr>
        <w:t xml:space="preserve"> </w:t>
      </w:r>
      <w:r w:rsidRPr="00A856F6">
        <w:rPr>
          <w:rStyle w:val="Char6"/>
          <w:rFonts w:hint="cs"/>
          <w:rtl/>
        </w:rPr>
        <w:t>[ابراهیم: 35]</w:t>
      </w:r>
      <w:r w:rsidRPr="00663A10">
        <w:rPr>
          <w:rStyle w:val="Char6"/>
          <w:rFonts w:hint="cs"/>
          <w:rtl/>
        </w:rPr>
        <w:t>.</w:t>
      </w:r>
    </w:p>
    <w:p w:rsidR="003C75F8" w:rsidRPr="00A0385F" w:rsidRDefault="003C75F8" w:rsidP="00C35C54">
      <w:pPr>
        <w:pStyle w:val="ab"/>
      </w:pPr>
      <w:r w:rsidRPr="00A856F6">
        <w:rPr>
          <w:rStyle w:val="Char5"/>
          <w:rtl/>
        </w:rPr>
        <w:t>ترجمه:</w:t>
      </w:r>
      <w:r w:rsidRPr="00A0385F">
        <w:rPr>
          <w:rtl/>
        </w:rPr>
        <w:t xml:space="preserve"> </w:t>
      </w:r>
      <w:r w:rsidRPr="00A856F6">
        <w:rPr>
          <w:rStyle w:val="Char8"/>
          <w:rtl/>
        </w:rPr>
        <w:t>«</w:t>
      </w:r>
      <w:r w:rsidRPr="00A856F6">
        <w:rPr>
          <w:rtl/>
        </w:rPr>
        <w:t xml:space="preserve">و آن گاه </w:t>
      </w:r>
      <w:r w:rsidR="00E81F9E">
        <w:rPr>
          <w:rtl/>
        </w:rPr>
        <w:t>ک</w:t>
      </w:r>
      <w:r w:rsidRPr="00A856F6">
        <w:rPr>
          <w:rtl/>
        </w:rPr>
        <w:t>ه ابراه</w:t>
      </w:r>
      <w:r w:rsidR="00E81F9E">
        <w:rPr>
          <w:rtl/>
        </w:rPr>
        <w:t>ی</w:t>
      </w:r>
      <w:r w:rsidRPr="00A856F6">
        <w:rPr>
          <w:rtl/>
        </w:rPr>
        <w:t>م گفت: اى پروردگار من! ا</w:t>
      </w:r>
      <w:r w:rsidR="00E81F9E">
        <w:rPr>
          <w:rtl/>
        </w:rPr>
        <w:t>ی</w:t>
      </w:r>
      <w:r w:rsidRPr="00A856F6">
        <w:rPr>
          <w:rtl/>
        </w:rPr>
        <w:t>ن شهر را جاى امن بگردان</w:t>
      </w:r>
      <w:r w:rsidRPr="00A856F6">
        <w:rPr>
          <w:rStyle w:val="Char8"/>
          <w:rtl/>
        </w:rPr>
        <w:t>»</w:t>
      </w:r>
      <w:r w:rsidRPr="00A0385F">
        <w:rPr>
          <w:rtl/>
        </w:rPr>
        <w:t>.</w:t>
      </w:r>
    </w:p>
    <w:p w:rsidR="003C75F8" w:rsidRPr="00A0385F" w:rsidRDefault="003C75F8" w:rsidP="00F818EE">
      <w:pPr>
        <w:pStyle w:val="a8"/>
      </w:pPr>
      <w:r w:rsidRPr="000845A9">
        <w:rPr>
          <w:spacing w:val="-4"/>
          <w:rtl/>
        </w:rPr>
        <w:t>حالت</w:t>
      </w:r>
      <w:r w:rsidR="00A856F6" w:rsidRPr="000845A9">
        <w:rPr>
          <w:rFonts w:hint="cs"/>
          <w:spacing w:val="-4"/>
          <w:rtl/>
        </w:rPr>
        <w:t>‌</w:t>
      </w:r>
      <w:r w:rsidRPr="000845A9">
        <w:rPr>
          <w:spacing w:val="-4"/>
          <w:rtl/>
        </w:rPr>
        <w:t>شان از شن</w:t>
      </w:r>
      <w:r w:rsidR="00E81F9E" w:rsidRPr="000845A9">
        <w:rPr>
          <w:spacing w:val="-4"/>
          <w:rtl/>
        </w:rPr>
        <w:t>ی</w:t>
      </w:r>
      <w:r w:rsidRPr="000845A9">
        <w:rPr>
          <w:spacing w:val="-4"/>
          <w:rtl/>
        </w:rPr>
        <w:t>دن قرآن دگرگون شده و نرمش و فروتنى از خود نشان داده، دعوت پ</w:t>
      </w:r>
      <w:r w:rsidR="00E81F9E" w:rsidRPr="000845A9">
        <w:rPr>
          <w:spacing w:val="-4"/>
          <w:rtl/>
        </w:rPr>
        <w:t>ی</w:t>
      </w:r>
      <w:r w:rsidRPr="000845A9">
        <w:rPr>
          <w:spacing w:val="-4"/>
          <w:rtl/>
        </w:rPr>
        <w:t xml:space="preserve">امبر </w:t>
      </w:r>
      <w:r w:rsidRPr="000845A9">
        <w:rPr>
          <w:rFonts w:cs="CTraditional Arabic"/>
          <w:spacing w:val="-4"/>
          <w:rtl/>
        </w:rPr>
        <w:t>ص</w:t>
      </w:r>
      <w:r w:rsidRPr="000845A9">
        <w:rPr>
          <w:spacing w:val="-4"/>
          <w:rtl/>
        </w:rPr>
        <w:t xml:space="preserve"> را پذ</w:t>
      </w:r>
      <w:r w:rsidR="00E81F9E" w:rsidRPr="000845A9">
        <w:rPr>
          <w:spacing w:val="-4"/>
          <w:rtl/>
        </w:rPr>
        <w:t>ی</w:t>
      </w:r>
      <w:r w:rsidRPr="000845A9">
        <w:rPr>
          <w:spacing w:val="-4"/>
          <w:rtl/>
        </w:rPr>
        <w:t xml:space="preserve">رفتند. عبّاس بن عبدالمطّلب درحالى بر آنها گذشت </w:t>
      </w:r>
      <w:r w:rsidR="00E81F9E" w:rsidRPr="000845A9">
        <w:rPr>
          <w:spacing w:val="-4"/>
          <w:rtl/>
        </w:rPr>
        <w:t>ک</w:t>
      </w:r>
      <w:r w:rsidRPr="000845A9">
        <w:rPr>
          <w:spacing w:val="-4"/>
          <w:rtl/>
        </w:rPr>
        <w:t>ه پ</w:t>
      </w:r>
      <w:r w:rsidR="00E81F9E" w:rsidRPr="000845A9">
        <w:rPr>
          <w:spacing w:val="-4"/>
          <w:rtl/>
        </w:rPr>
        <w:t>ی</w:t>
      </w:r>
      <w:r w:rsidRPr="000845A9">
        <w:rPr>
          <w:spacing w:val="-4"/>
          <w:rtl/>
        </w:rPr>
        <w:t xml:space="preserve">امبر </w:t>
      </w:r>
      <w:r w:rsidRPr="000845A9">
        <w:rPr>
          <w:rFonts w:cs="CTraditional Arabic"/>
          <w:spacing w:val="-4"/>
          <w:rtl/>
        </w:rPr>
        <w:t>ص</w:t>
      </w:r>
      <w:r w:rsidRPr="00A0385F">
        <w:rPr>
          <w:rtl/>
        </w:rPr>
        <w:t xml:space="preserve"> با آنها صحبت مى‏</w:t>
      </w:r>
      <w:r w:rsidR="00E81F9E">
        <w:rPr>
          <w:rtl/>
        </w:rPr>
        <w:t>ک</w:t>
      </w:r>
      <w:r w:rsidRPr="00A0385F">
        <w:rPr>
          <w:rtl/>
        </w:rPr>
        <w:t>رد، و با هم گفتگو مى‏</w:t>
      </w:r>
      <w:r w:rsidR="00E81F9E">
        <w:rPr>
          <w:rtl/>
        </w:rPr>
        <w:t>ک</w:t>
      </w:r>
      <w:r w:rsidRPr="00A0385F">
        <w:rPr>
          <w:rtl/>
        </w:rPr>
        <w:t>ردند. وى صداى پ</w:t>
      </w:r>
      <w:r w:rsidR="00E81F9E">
        <w:rPr>
          <w:rtl/>
        </w:rPr>
        <w:t>ی</w:t>
      </w:r>
      <w:r w:rsidRPr="00A0385F">
        <w:rPr>
          <w:rtl/>
        </w:rPr>
        <w:t xml:space="preserve">امبر </w:t>
      </w:r>
      <w:r>
        <w:rPr>
          <w:rFonts w:cs="CTraditional Arabic"/>
          <w:rtl/>
        </w:rPr>
        <w:t>ص</w:t>
      </w:r>
      <w:r w:rsidRPr="00A0385F">
        <w:rPr>
          <w:rtl/>
        </w:rPr>
        <w:t xml:space="preserve"> را شناخته گفت: برادرزاده‏ام، ا</w:t>
      </w:r>
      <w:r w:rsidR="00E81F9E">
        <w:rPr>
          <w:rtl/>
        </w:rPr>
        <w:t>ی</w:t>
      </w:r>
      <w:r w:rsidRPr="00A0385F">
        <w:rPr>
          <w:rtl/>
        </w:rPr>
        <w:t xml:space="preserve">نها </w:t>
      </w:r>
      <w:r w:rsidR="00E81F9E">
        <w:rPr>
          <w:rtl/>
        </w:rPr>
        <w:t>ک</w:t>
      </w:r>
      <w:r w:rsidRPr="00A0385F">
        <w:rPr>
          <w:rtl/>
        </w:rPr>
        <w:t xml:space="preserve">ه نزد تواند </w:t>
      </w:r>
      <w:r w:rsidR="00E81F9E">
        <w:rPr>
          <w:rtl/>
        </w:rPr>
        <w:t>کی</w:t>
      </w:r>
      <w:r w:rsidRPr="00A0385F">
        <w:rPr>
          <w:rtl/>
        </w:rPr>
        <w:t>ستند؟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اى عمو ا</w:t>
      </w:r>
      <w:r w:rsidR="00E81F9E">
        <w:rPr>
          <w:rtl/>
        </w:rPr>
        <w:t>ی</w:t>
      </w:r>
      <w:r w:rsidRPr="00A0385F">
        <w:rPr>
          <w:rtl/>
        </w:rPr>
        <w:t>نها سا</w:t>
      </w:r>
      <w:r w:rsidR="00E81F9E">
        <w:rPr>
          <w:rtl/>
        </w:rPr>
        <w:t>ک</w:t>
      </w:r>
      <w:r w:rsidRPr="00A0385F">
        <w:rPr>
          <w:rtl/>
        </w:rPr>
        <w:t xml:space="preserve">نان </w:t>
      </w:r>
      <w:r w:rsidR="00E81F9E">
        <w:rPr>
          <w:rtl/>
        </w:rPr>
        <w:t>ی</w:t>
      </w:r>
      <w:r w:rsidRPr="00A0385F">
        <w:rPr>
          <w:rtl/>
        </w:rPr>
        <w:t>ثرب هستند، اوس و خزرج، من آنها را بسوى آنچه د</w:t>
      </w:r>
      <w:r w:rsidR="00E81F9E">
        <w:rPr>
          <w:rtl/>
        </w:rPr>
        <w:t>ی</w:t>
      </w:r>
      <w:r w:rsidRPr="00A0385F">
        <w:rPr>
          <w:rtl/>
        </w:rPr>
        <w:t>گران را از قبا</w:t>
      </w:r>
      <w:r w:rsidR="00E81F9E">
        <w:rPr>
          <w:rtl/>
        </w:rPr>
        <w:t>ی</w:t>
      </w:r>
      <w:r w:rsidRPr="00A0385F">
        <w:rPr>
          <w:rtl/>
        </w:rPr>
        <w:t xml:space="preserve">ل عرب دعوت نموده بودم دعوت </w:t>
      </w:r>
      <w:r w:rsidR="00E81F9E">
        <w:rPr>
          <w:rtl/>
        </w:rPr>
        <w:t>ک</w:t>
      </w:r>
      <w:r w:rsidRPr="00A0385F">
        <w:rPr>
          <w:rtl/>
        </w:rPr>
        <w:t>ردم، دعوتم را اجابت نموده، و مرا تصد</w:t>
      </w:r>
      <w:r w:rsidR="00E81F9E">
        <w:rPr>
          <w:rtl/>
        </w:rPr>
        <w:t>ی</w:t>
      </w:r>
      <w:r w:rsidRPr="00A0385F">
        <w:rPr>
          <w:rtl/>
        </w:rPr>
        <w:t xml:space="preserve">ق نمودند و به من </w:t>
      </w:r>
      <w:r w:rsidR="00E81F9E">
        <w:rPr>
          <w:rtl/>
        </w:rPr>
        <w:t>ی</w:t>
      </w:r>
      <w:r w:rsidRPr="00A0385F">
        <w:rPr>
          <w:rtl/>
        </w:rPr>
        <w:t xml:space="preserve">ادآور شدند </w:t>
      </w:r>
      <w:r w:rsidR="00E81F9E">
        <w:rPr>
          <w:rtl/>
        </w:rPr>
        <w:t>ک</w:t>
      </w:r>
      <w:r w:rsidRPr="00A0385F">
        <w:rPr>
          <w:rtl/>
        </w:rPr>
        <w:t>ه آنها مرا به د</w:t>
      </w:r>
      <w:r w:rsidR="00E81F9E">
        <w:rPr>
          <w:rtl/>
        </w:rPr>
        <w:t>ی</w:t>
      </w:r>
      <w:r w:rsidRPr="00A0385F">
        <w:rPr>
          <w:rtl/>
        </w:rPr>
        <w:t>ار خود خواهند برد</w:t>
      </w:r>
      <w:r>
        <w:rPr>
          <w:rtl/>
        </w:rPr>
        <w:t>»</w:t>
      </w:r>
      <w:r w:rsidRPr="00A0385F">
        <w:rPr>
          <w:rtl/>
        </w:rPr>
        <w:t>. عبّاس بن عبدالمطّلب پا</w:t>
      </w:r>
      <w:r w:rsidR="00E81F9E">
        <w:rPr>
          <w:rtl/>
        </w:rPr>
        <w:t>یی</w:t>
      </w:r>
      <w:r w:rsidRPr="00A0385F">
        <w:rPr>
          <w:rtl/>
        </w:rPr>
        <w:t>ن آمد و با بستن عِقال بر پاى شتر خود خطاب به آنها گفت: اى گروه اوس و خزرج، ا</w:t>
      </w:r>
      <w:r w:rsidR="00E81F9E">
        <w:rPr>
          <w:rtl/>
        </w:rPr>
        <w:t>ی</w:t>
      </w:r>
      <w:r w:rsidRPr="00A0385F">
        <w:rPr>
          <w:rtl/>
        </w:rPr>
        <w:t xml:space="preserve">ن برادرزاده من است - </w:t>
      </w:r>
      <w:r w:rsidR="00E81F9E">
        <w:rPr>
          <w:rtl/>
        </w:rPr>
        <w:t>ک</w:t>
      </w:r>
      <w:r w:rsidRPr="00A0385F">
        <w:rPr>
          <w:rtl/>
        </w:rPr>
        <w:t>ه از همه مردم او را ز</w:t>
      </w:r>
      <w:r w:rsidR="00E81F9E">
        <w:rPr>
          <w:rtl/>
        </w:rPr>
        <w:t>ی</w:t>
      </w:r>
      <w:r w:rsidRPr="00A0385F">
        <w:rPr>
          <w:rtl/>
        </w:rPr>
        <w:t>ادتر دوست دارم - اگر او را تصد</w:t>
      </w:r>
      <w:r w:rsidR="00E81F9E">
        <w:rPr>
          <w:rtl/>
        </w:rPr>
        <w:t>ی</w:t>
      </w:r>
      <w:r w:rsidRPr="00A0385F">
        <w:rPr>
          <w:rtl/>
        </w:rPr>
        <w:t>ق نموده به او ا</w:t>
      </w:r>
      <w:r w:rsidR="00E81F9E">
        <w:rPr>
          <w:rtl/>
        </w:rPr>
        <w:t>ی</w:t>
      </w:r>
      <w:r w:rsidRPr="00A0385F">
        <w:rPr>
          <w:rtl/>
        </w:rPr>
        <w:t>مان آورده و خواهان بردنش با خود هست</w:t>
      </w:r>
      <w:r w:rsidR="00E81F9E">
        <w:rPr>
          <w:rtl/>
        </w:rPr>
        <w:t>ی</w:t>
      </w:r>
      <w:r w:rsidRPr="00A0385F">
        <w:rPr>
          <w:rtl/>
        </w:rPr>
        <w:t>د، من</w:t>
      </w:r>
      <w:r w:rsidR="00D22AAB">
        <w:rPr>
          <w:rtl/>
        </w:rPr>
        <w:t xml:space="preserve"> می‌</w:t>
      </w:r>
      <w:r w:rsidRPr="00A0385F">
        <w:rPr>
          <w:rtl/>
        </w:rPr>
        <w:t>خواهم از شما در ا</w:t>
      </w:r>
      <w:r w:rsidR="00E81F9E">
        <w:rPr>
          <w:rtl/>
        </w:rPr>
        <w:t>ی</w:t>
      </w:r>
      <w:r w:rsidRPr="00A0385F">
        <w:rPr>
          <w:rtl/>
        </w:rPr>
        <w:t>ن ارتباط پ</w:t>
      </w:r>
      <w:r w:rsidR="00E81F9E">
        <w:rPr>
          <w:rtl/>
        </w:rPr>
        <w:t>ی</w:t>
      </w:r>
      <w:r w:rsidRPr="00A0385F">
        <w:rPr>
          <w:rtl/>
        </w:rPr>
        <w:t>مانى بگ</w:t>
      </w:r>
      <w:r w:rsidR="00E81F9E">
        <w:rPr>
          <w:rtl/>
        </w:rPr>
        <w:t>ی</w:t>
      </w:r>
      <w:r w:rsidRPr="00A0385F">
        <w:rPr>
          <w:rtl/>
        </w:rPr>
        <w:t>رم تا روانم به آن آرام و اطم</w:t>
      </w:r>
      <w:r w:rsidR="00E81F9E">
        <w:rPr>
          <w:rtl/>
        </w:rPr>
        <w:t>ی</w:t>
      </w:r>
      <w:r w:rsidRPr="00A0385F">
        <w:rPr>
          <w:rtl/>
        </w:rPr>
        <w:t xml:space="preserve">نان حاصل </w:t>
      </w:r>
      <w:r w:rsidR="00E81F9E">
        <w:rPr>
          <w:rtl/>
        </w:rPr>
        <w:t>ک</w:t>
      </w:r>
      <w:r w:rsidRPr="00A0385F">
        <w:rPr>
          <w:rtl/>
        </w:rPr>
        <w:t>ند، و آن ا</w:t>
      </w:r>
      <w:r w:rsidR="00E81F9E">
        <w:rPr>
          <w:rtl/>
        </w:rPr>
        <w:t>ی</w:t>
      </w:r>
      <w:r w:rsidRPr="00A0385F">
        <w:rPr>
          <w:rtl/>
        </w:rPr>
        <w:t xml:space="preserve">ن </w:t>
      </w:r>
      <w:r w:rsidR="00E81F9E">
        <w:rPr>
          <w:rtl/>
        </w:rPr>
        <w:t>ک</w:t>
      </w:r>
      <w:r w:rsidRPr="00A0385F">
        <w:rPr>
          <w:rtl/>
        </w:rPr>
        <w:t>ه وى را تنها نگذاشته و فر</w:t>
      </w:r>
      <w:r w:rsidR="00E81F9E">
        <w:rPr>
          <w:rtl/>
        </w:rPr>
        <w:t>ی</w:t>
      </w:r>
      <w:r w:rsidRPr="00A0385F">
        <w:rPr>
          <w:rtl/>
        </w:rPr>
        <w:t>بش نده</w:t>
      </w:r>
      <w:r w:rsidR="00E81F9E">
        <w:rPr>
          <w:rtl/>
        </w:rPr>
        <w:t>ی</w:t>
      </w:r>
      <w:r w:rsidRPr="00A0385F">
        <w:rPr>
          <w:rtl/>
        </w:rPr>
        <w:t>د. چون همسا</w:t>
      </w:r>
      <w:r w:rsidR="00E81F9E">
        <w:rPr>
          <w:rtl/>
        </w:rPr>
        <w:t>ی</w:t>
      </w:r>
      <w:r w:rsidRPr="00A0385F">
        <w:rPr>
          <w:rtl/>
        </w:rPr>
        <w:t xml:space="preserve">ه‏هاى شما </w:t>
      </w:r>
      <w:r w:rsidR="00E81F9E">
        <w:rPr>
          <w:rtl/>
        </w:rPr>
        <w:t>ی</w:t>
      </w:r>
      <w:r w:rsidRPr="00A0385F">
        <w:rPr>
          <w:rtl/>
        </w:rPr>
        <w:t>هود هستند، و آنها دشمن وى مى‏باشند، و من از م</w:t>
      </w:r>
      <w:r w:rsidR="00E81F9E">
        <w:rPr>
          <w:rtl/>
        </w:rPr>
        <w:t>ک</w:t>
      </w:r>
      <w:r w:rsidRPr="00A0385F">
        <w:rPr>
          <w:rtl/>
        </w:rPr>
        <w:t>ر آنها در ارتباط به وى مطمئن ن</w:t>
      </w:r>
      <w:r w:rsidR="00E81F9E">
        <w:rPr>
          <w:rtl/>
        </w:rPr>
        <w:t>ی</w:t>
      </w:r>
      <w:r w:rsidRPr="00A0385F">
        <w:rPr>
          <w:rtl/>
        </w:rPr>
        <w:t xml:space="preserve">ستم. اسعد بن زراره - در حالى </w:t>
      </w:r>
      <w:r w:rsidR="00E81F9E">
        <w:rPr>
          <w:rtl/>
        </w:rPr>
        <w:t>ک</w:t>
      </w:r>
      <w:r w:rsidRPr="00A0385F">
        <w:rPr>
          <w:rtl/>
        </w:rPr>
        <w:t xml:space="preserve">ه سخنان </w:t>
      </w:r>
      <w:r w:rsidRPr="000845A9">
        <w:rPr>
          <w:spacing w:val="-4"/>
          <w:rtl/>
        </w:rPr>
        <w:t>اتهام‏آم</w:t>
      </w:r>
      <w:r w:rsidR="00E81F9E" w:rsidRPr="000845A9">
        <w:rPr>
          <w:spacing w:val="-4"/>
          <w:rtl/>
        </w:rPr>
        <w:t>ی</w:t>
      </w:r>
      <w:r w:rsidRPr="000845A9">
        <w:rPr>
          <w:spacing w:val="-4"/>
          <w:rtl/>
        </w:rPr>
        <w:t xml:space="preserve">ز عبّاس بر وى و </w:t>
      </w:r>
      <w:r w:rsidR="00E81F9E" w:rsidRPr="000845A9">
        <w:rPr>
          <w:spacing w:val="-4"/>
          <w:rtl/>
        </w:rPr>
        <w:t>ی</w:t>
      </w:r>
      <w:r w:rsidRPr="000845A9">
        <w:rPr>
          <w:spacing w:val="-4"/>
          <w:rtl/>
        </w:rPr>
        <w:t>ارانش در ارتباط به پ</w:t>
      </w:r>
      <w:r w:rsidR="00E81F9E" w:rsidRPr="000845A9">
        <w:rPr>
          <w:spacing w:val="-4"/>
          <w:rtl/>
        </w:rPr>
        <w:t>ی</w:t>
      </w:r>
      <w:r w:rsidRPr="000845A9">
        <w:rPr>
          <w:spacing w:val="-4"/>
          <w:rtl/>
        </w:rPr>
        <w:t xml:space="preserve">امبر </w:t>
      </w:r>
      <w:r w:rsidRPr="000845A9">
        <w:rPr>
          <w:rFonts w:cs="CTraditional Arabic"/>
          <w:spacing w:val="-4"/>
          <w:rtl/>
        </w:rPr>
        <w:t>ص</w:t>
      </w:r>
      <w:r w:rsidRPr="000845A9">
        <w:rPr>
          <w:spacing w:val="-4"/>
          <w:rtl/>
        </w:rPr>
        <w:t xml:space="preserve"> گران تمام شده بود - گفت: اى پ</w:t>
      </w:r>
      <w:r w:rsidR="00E81F9E" w:rsidRPr="000845A9">
        <w:rPr>
          <w:spacing w:val="-4"/>
          <w:rtl/>
        </w:rPr>
        <w:t>ی</w:t>
      </w:r>
      <w:r w:rsidRPr="000845A9">
        <w:rPr>
          <w:spacing w:val="-4"/>
          <w:rtl/>
        </w:rPr>
        <w:t>امبر خدا، براى ما اجازه است تا بدون گفتن چ</w:t>
      </w:r>
      <w:r w:rsidR="00E81F9E" w:rsidRPr="000845A9">
        <w:rPr>
          <w:spacing w:val="-4"/>
          <w:rtl/>
        </w:rPr>
        <w:t>ی</w:t>
      </w:r>
      <w:r w:rsidRPr="000845A9">
        <w:rPr>
          <w:spacing w:val="-4"/>
          <w:rtl/>
        </w:rPr>
        <w:t xml:space="preserve">زى </w:t>
      </w:r>
      <w:r w:rsidR="00E81F9E" w:rsidRPr="000845A9">
        <w:rPr>
          <w:spacing w:val="-4"/>
          <w:rtl/>
        </w:rPr>
        <w:t>ک</w:t>
      </w:r>
      <w:r w:rsidRPr="000845A9">
        <w:rPr>
          <w:spacing w:val="-4"/>
          <w:rtl/>
        </w:rPr>
        <w:t>ه بر تو گران تمام شود، و بدون اشاره به ن</w:t>
      </w:r>
      <w:r w:rsidR="00E81F9E" w:rsidRPr="000845A9">
        <w:rPr>
          <w:spacing w:val="-4"/>
          <w:rtl/>
        </w:rPr>
        <w:t>ک</w:t>
      </w:r>
      <w:r w:rsidRPr="000845A9">
        <w:rPr>
          <w:spacing w:val="-4"/>
          <w:rtl/>
        </w:rPr>
        <w:t xml:space="preserve">اتى </w:t>
      </w:r>
      <w:r w:rsidR="00E81F9E" w:rsidRPr="000845A9">
        <w:rPr>
          <w:spacing w:val="-4"/>
          <w:rtl/>
        </w:rPr>
        <w:t>ک</w:t>
      </w:r>
      <w:r w:rsidRPr="000845A9">
        <w:rPr>
          <w:spacing w:val="-4"/>
          <w:rtl/>
        </w:rPr>
        <w:t>ه بد مى‏پندارى جوابش را بده</w:t>
      </w:r>
      <w:r w:rsidR="00E81F9E" w:rsidRPr="000845A9">
        <w:rPr>
          <w:spacing w:val="-4"/>
          <w:rtl/>
        </w:rPr>
        <w:t>ی</w:t>
      </w:r>
      <w:r w:rsidRPr="000845A9">
        <w:rPr>
          <w:spacing w:val="-4"/>
          <w:rtl/>
        </w:rPr>
        <w:t>م، و ا</w:t>
      </w:r>
      <w:r w:rsidR="00E81F9E" w:rsidRPr="000845A9">
        <w:rPr>
          <w:spacing w:val="-4"/>
          <w:rtl/>
        </w:rPr>
        <w:t>ی</w:t>
      </w:r>
      <w:r w:rsidRPr="000845A9">
        <w:rPr>
          <w:spacing w:val="-4"/>
          <w:rtl/>
        </w:rPr>
        <w:t>ن جواب به جز تصد</w:t>
      </w:r>
      <w:r w:rsidR="00E81F9E" w:rsidRPr="000845A9">
        <w:rPr>
          <w:spacing w:val="-4"/>
          <w:rtl/>
        </w:rPr>
        <w:t>ی</w:t>
      </w:r>
      <w:r w:rsidRPr="000845A9">
        <w:rPr>
          <w:spacing w:val="-4"/>
          <w:rtl/>
        </w:rPr>
        <w:t>ق و تا</w:t>
      </w:r>
      <w:r w:rsidR="00E81F9E" w:rsidRPr="000845A9">
        <w:rPr>
          <w:spacing w:val="-4"/>
          <w:rtl/>
        </w:rPr>
        <w:t>کی</w:t>
      </w:r>
      <w:r w:rsidRPr="000845A9">
        <w:rPr>
          <w:spacing w:val="-4"/>
          <w:rtl/>
        </w:rPr>
        <w:t>دى بر پذ</w:t>
      </w:r>
      <w:r w:rsidR="00E81F9E" w:rsidRPr="000845A9">
        <w:rPr>
          <w:spacing w:val="-4"/>
          <w:rtl/>
        </w:rPr>
        <w:t>ی</w:t>
      </w:r>
      <w:r w:rsidRPr="000845A9">
        <w:rPr>
          <w:spacing w:val="-4"/>
          <w:rtl/>
        </w:rPr>
        <w:t>را شدن دعوت</w:t>
      </w:r>
      <w:r w:rsidR="00E8150B" w:rsidRPr="000845A9">
        <w:rPr>
          <w:spacing w:val="-4"/>
          <w:rtl/>
        </w:rPr>
        <w:t>‌تان</w:t>
      </w:r>
      <w:r w:rsidRPr="000845A9">
        <w:rPr>
          <w:spacing w:val="-4"/>
          <w:rtl/>
        </w:rPr>
        <w:t xml:space="preserve"> از طرف ما، و ا</w:t>
      </w:r>
      <w:r w:rsidR="00E81F9E" w:rsidRPr="000845A9">
        <w:rPr>
          <w:spacing w:val="-4"/>
          <w:rtl/>
        </w:rPr>
        <w:t>ی</w:t>
      </w:r>
      <w:r w:rsidRPr="000845A9">
        <w:rPr>
          <w:spacing w:val="-4"/>
          <w:rtl/>
        </w:rPr>
        <w:t>مانى از ما به تو نخواهد بود. پ</w:t>
      </w:r>
      <w:r w:rsidR="00E81F9E" w:rsidRPr="000845A9">
        <w:rPr>
          <w:spacing w:val="-4"/>
          <w:rtl/>
        </w:rPr>
        <w:t>ی</w:t>
      </w:r>
      <w:r w:rsidRPr="000845A9">
        <w:rPr>
          <w:spacing w:val="-4"/>
          <w:rtl/>
        </w:rPr>
        <w:t xml:space="preserve">امبر خدا </w:t>
      </w:r>
      <w:r w:rsidRPr="000845A9">
        <w:rPr>
          <w:rFonts w:cs="CTraditional Arabic"/>
          <w:spacing w:val="-4"/>
          <w:rtl/>
        </w:rPr>
        <w:t>ص</w:t>
      </w:r>
      <w:r w:rsidRPr="00A0385F">
        <w:rPr>
          <w:rtl/>
        </w:rPr>
        <w:t xml:space="preserve"> فرمود: </w:t>
      </w:r>
      <w:r>
        <w:rPr>
          <w:rtl/>
        </w:rPr>
        <w:t>«</w:t>
      </w:r>
      <w:r w:rsidRPr="00A0385F">
        <w:rPr>
          <w:rtl/>
        </w:rPr>
        <w:t>بدون ا</w:t>
      </w:r>
      <w:r w:rsidR="00E81F9E">
        <w:rPr>
          <w:rtl/>
        </w:rPr>
        <w:t>ی</w:t>
      </w:r>
      <w:r w:rsidRPr="00A0385F">
        <w:rPr>
          <w:rtl/>
        </w:rPr>
        <w:t xml:space="preserve">ن </w:t>
      </w:r>
      <w:r w:rsidR="00E81F9E">
        <w:rPr>
          <w:rtl/>
        </w:rPr>
        <w:t>ک</w:t>
      </w:r>
      <w:r w:rsidRPr="00A0385F">
        <w:rPr>
          <w:rtl/>
        </w:rPr>
        <w:t>ه متهم باش</w:t>
      </w:r>
      <w:r w:rsidR="00E81F9E">
        <w:rPr>
          <w:rtl/>
        </w:rPr>
        <w:t>ی</w:t>
      </w:r>
      <w:r w:rsidRPr="00A0385F">
        <w:rPr>
          <w:rtl/>
        </w:rPr>
        <w:t>د</w:t>
      </w:r>
      <w:r w:rsidRPr="00C270C7">
        <w:rPr>
          <w:rStyle w:val="FootnoteReference"/>
          <w:rtl/>
        </w:rPr>
        <w:footnoteReference w:id="155"/>
      </w:r>
      <w:r w:rsidRPr="00A0385F">
        <w:rPr>
          <w:rtl/>
        </w:rPr>
        <w:t xml:space="preserve"> جوابش را بگو</w:t>
      </w:r>
      <w:r w:rsidR="00E81F9E">
        <w:rPr>
          <w:rtl/>
        </w:rPr>
        <w:t>یی</w:t>
      </w:r>
      <w:r w:rsidRPr="00A0385F">
        <w:rPr>
          <w:rtl/>
        </w:rPr>
        <w:t>د</w:t>
      </w:r>
      <w:r>
        <w:rPr>
          <w:rtl/>
        </w:rPr>
        <w:t>»</w:t>
      </w:r>
      <w:r w:rsidRPr="00A0385F">
        <w:rPr>
          <w:rtl/>
        </w:rPr>
        <w:t xml:space="preserve">. آن گاه اسعد بن زراره - در حالى </w:t>
      </w:r>
      <w:r w:rsidR="00E81F9E">
        <w:rPr>
          <w:rtl/>
        </w:rPr>
        <w:t>ک</w:t>
      </w:r>
      <w:r w:rsidRPr="00A0385F">
        <w:rPr>
          <w:rtl/>
        </w:rPr>
        <w:t>ه رو</w:t>
      </w:r>
      <w:r w:rsidR="00E81F9E">
        <w:rPr>
          <w:rtl/>
        </w:rPr>
        <w:t>ی</w:t>
      </w:r>
      <w:r w:rsidRPr="00A0385F">
        <w:rPr>
          <w:rtl/>
        </w:rPr>
        <w:t>ش را به طرف پ</w:t>
      </w:r>
      <w:r w:rsidR="00E81F9E">
        <w:rPr>
          <w:rtl/>
        </w:rPr>
        <w:t>ی</w:t>
      </w:r>
      <w:r w:rsidRPr="00A0385F">
        <w:rPr>
          <w:rtl/>
        </w:rPr>
        <w:t xml:space="preserve">امبر خدا </w:t>
      </w:r>
      <w:r>
        <w:rPr>
          <w:rFonts w:cs="CTraditional Arabic"/>
          <w:rtl/>
        </w:rPr>
        <w:t>ص</w:t>
      </w:r>
      <w:r w:rsidRPr="00A0385F">
        <w:rPr>
          <w:rtl/>
        </w:rPr>
        <w:t xml:space="preserve"> گردان</w:t>
      </w:r>
      <w:r w:rsidR="00E81F9E">
        <w:rPr>
          <w:rtl/>
        </w:rPr>
        <w:t>ی</w:t>
      </w:r>
      <w:r w:rsidRPr="00A0385F">
        <w:rPr>
          <w:rtl/>
        </w:rPr>
        <w:t>ده بود - گفت: اى پ</w:t>
      </w:r>
      <w:r w:rsidR="00E81F9E">
        <w:rPr>
          <w:rtl/>
        </w:rPr>
        <w:t>ی</w:t>
      </w:r>
      <w:r w:rsidRPr="00A0385F">
        <w:rPr>
          <w:rtl/>
        </w:rPr>
        <w:t>امبر خدا، هر دعوت براى خود راهى در پ</w:t>
      </w:r>
      <w:r w:rsidR="00E81F9E">
        <w:rPr>
          <w:rtl/>
        </w:rPr>
        <w:t>ی</w:t>
      </w:r>
      <w:r w:rsidRPr="00A0385F">
        <w:rPr>
          <w:rtl/>
        </w:rPr>
        <w:t xml:space="preserve">ش دارد، </w:t>
      </w:r>
      <w:r w:rsidR="00E81F9E">
        <w:rPr>
          <w:rtl/>
        </w:rPr>
        <w:t>ک</w:t>
      </w:r>
      <w:r w:rsidRPr="00A0385F">
        <w:rPr>
          <w:rtl/>
        </w:rPr>
        <w:t xml:space="preserve">ه </w:t>
      </w:r>
      <w:r w:rsidR="00E81F9E">
        <w:rPr>
          <w:rtl/>
        </w:rPr>
        <w:t>ی</w:t>
      </w:r>
      <w:r w:rsidRPr="00A0385F">
        <w:rPr>
          <w:rtl/>
        </w:rPr>
        <w:t xml:space="preserve">ا نرمى است </w:t>
      </w:r>
      <w:r w:rsidR="00E81F9E">
        <w:rPr>
          <w:rtl/>
        </w:rPr>
        <w:t>ی</w:t>
      </w:r>
      <w:r w:rsidRPr="00A0385F">
        <w:rPr>
          <w:rtl/>
        </w:rPr>
        <w:t xml:space="preserve">ا شدّت و سختى. تو امروز ما را </w:t>
      </w:r>
      <w:r w:rsidR="00C61594">
        <w:rPr>
          <w:rtl/>
        </w:rPr>
        <w:t>به‌سوى</w:t>
      </w:r>
      <w:r w:rsidRPr="00A0385F">
        <w:rPr>
          <w:rtl/>
        </w:rPr>
        <w:t xml:space="preserve"> دعوتى فراخوانده‏اى </w:t>
      </w:r>
      <w:r w:rsidR="00E81F9E">
        <w:rPr>
          <w:rtl/>
        </w:rPr>
        <w:t>ک</w:t>
      </w:r>
      <w:r w:rsidRPr="00A0385F">
        <w:rPr>
          <w:rtl/>
        </w:rPr>
        <w:t>ه براى مردم ناپسند و دشوار است، ما را به تر</w:t>
      </w:r>
      <w:r w:rsidR="00E81F9E">
        <w:rPr>
          <w:rtl/>
        </w:rPr>
        <w:t>ک</w:t>
      </w:r>
      <w:r w:rsidRPr="00A0385F">
        <w:rPr>
          <w:rtl/>
        </w:rPr>
        <w:t xml:space="preserve"> آ</w:t>
      </w:r>
      <w:r w:rsidR="00E81F9E">
        <w:rPr>
          <w:rtl/>
        </w:rPr>
        <w:t>یی</w:t>
      </w:r>
      <w:r w:rsidRPr="00A0385F">
        <w:rPr>
          <w:rtl/>
        </w:rPr>
        <w:t>ن و د</w:t>
      </w:r>
      <w:r w:rsidR="00E81F9E">
        <w:rPr>
          <w:rtl/>
        </w:rPr>
        <w:t>ی</w:t>
      </w:r>
      <w:r w:rsidRPr="00A0385F">
        <w:rPr>
          <w:rtl/>
        </w:rPr>
        <w:t>ن مان، و پ</w:t>
      </w:r>
      <w:r w:rsidR="00E81F9E">
        <w:rPr>
          <w:rtl/>
        </w:rPr>
        <w:t>ی</w:t>
      </w:r>
      <w:r w:rsidRPr="00A0385F">
        <w:rPr>
          <w:rtl/>
        </w:rPr>
        <w:t>روى از خودت طبق مبادى و تعال</w:t>
      </w:r>
      <w:r w:rsidR="00E81F9E">
        <w:rPr>
          <w:rtl/>
        </w:rPr>
        <w:t>ی</w:t>
      </w:r>
      <w:r w:rsidRPr="00A0385F">
        <w:rPr>
          <w:rtl/>
        </w:rPr>
        <w:t>م د</w:t>
      </w:r>
      <w:r w:rsidR="00E81F9E">
        <w:rPr>
          <w:rtl/>
        </w:rPr>
        <w:t>ی</w:t>
      </w:r>
      <w:r w:rsidRPr="00A0385F">
        <w:rPr>
          <w:rtl/>
        </w:rPr>
        <w:t xml:space="preserve">نت دعوت </w:t>
      </w:r>
      <w:r w:rsidR="00E81F9E">
        <w:rPr>
          <w:rtl/>
        </w:rPr>
        <w:t>ک</w:t>
      </w:r>
      <w:r w:rsidRPr="00A0385F">
        <w:rPr>
          <w:rtl/>
        </w:rPr>
        <w:t xml:space="preserve">ردى، </w:t>
      </w:r>
      <w:r w:rsidR="00E81F9E">
        <w:rPr>
          <w:rtl/>
        </w:rPr>
        <w:t>ک</w:t>
      </w:r>
      <w:r w:rsidRPr="00A0385F">
        <w:rPr>
          <w:rtl/>
        </w:rPr>
        <w:t>ه در واقع</w:t>
      </w:r>
      <w:r w:rsidR="00E81F9E">
        <w:rPr>
          <w:rtl/>
        </w:rPr>
        <w:t>ی</w:t>
      </w:r>
      <w:r w:rsidRPr="00A0385F">
        <w:rPr>
          <w:rtl/>
        </w:rPr>
        <w:t>ت امر ا</w:t>
      </w:r>
      <w:r w:rsidR="00E81F9E">
        <w:rPr>
          <w:rtl/>
        </w:rPr>
        <w:t>ی</w:t>
      </w:r>
      <w:r w:rsidRPr="00A0385F">
        <w:rPr>
          <w:rtl/>
        </w:rPr>
        <w:t xml:space="preserve">ن </w:t>
      </w:r>
      <w:r w:rsidR="00E81F9E">
        <w:rPr>
          <w:rtl/>
        </w:rPr>
        <w:t>یک</w:t>
      </w:r>
      <w:r w:rsidRPr="00A0385F">
        <w:rPr>
          <w:rtl/>
        </w:rPr>
        <w:t xml:space="preserve"> </w:t>
      </w:r>
      <w:r w:rsidR="00E81F9E">
        <w:rPr>
          <w:rtl/>
        </w:rPr>
        <w:t>ک</w:t>
      </w:r>
      <w:r w:rsidRPr="00A0385F">
        <w:rPr>
          <w:rtl/>
        </w:rPr>
        <w:t>ار بس</w:t>
      </w:r>
      <w:r w:rsidR="00E81F9E">
        <w:rPr>
          <w:rtl/>
        </w:rPr>
        <w:t>ی</w:t>
      </w:r>
      <w:r w:rsidRPr="00A0385F">
        <w:rPr>
          <w:rtl/>
        </w:rPr>
        <w:t>ار سخت و دشوار است، امّا با ا</w:t>
      </w:r>
      <w:r w:rsidR="00E81F9E">
        <w:rPr>
          <w:rtl/>
        </w:rPr>
        <w:t>ی</w:t>
      </w:r>
      <w:r w:rsidRPr="00A0385F">
        <w:rPr>
          <w:rtl/>
        </w:rPr>
        <w:t>ن وجود ما ا</w:t>
      </w:r>
      <w:r w:rsidR="00E81F9E">
        <w:rPr>
          <w:rtl/>
        </w:rPr>
        <w:t>ی</w:t>
      </w:r>
      <w:r w:rsidRPr="00A0385F">
        <w:rPr>
          <w:rtl/>
        </w:rPr>
        <w:t>ن دعوتت را پذ</w:t>
      </w:r>
      <w:r w:rsidR="00E81F9E">
        <w:rPr>
          <w:rtl/>
        </w:rPr>
        <w:t>ی</w:t>
      </w:r>
      <w:r w:rsidRPr="00A0385F">
        <w:rPr>
          <w:rtl/>
        </w:rPr>
        <w:t>رفت</w:t>
      </w:r>
      <w:r w:rsidR="00E81F9E">
        <w:rPr>
          <w:rtl/>
        </w:rPr>
        <w:t>ی</w:t>
      </w:r>
      <w:r w:rsidRPr="00A0385F">
        <w:rPr>
          <w:rtl/>
        </w:rPr>
        <w:t>م. تو ما را به قطع روابط با مردم، همسا</w:t>
      </w:r>
      <w:r w:rsidR="00E81F9E">
        <w:rPr>
          <w:rtl/>
        </w:rPr>
        <w:t>ی</w:t>
      </w:r>
      <w:r w:rsidRPr="00A0385F">
        <w:rPr>
          <w:rtl/>
        </w:rPr>
        <w:t>ه، ذوى الارحام هر دور و نزد</w:t>
      </w:r>
      <w:r w:rsidR="00E81F9E">
        <w:rPr>
          <w:rtl/>
        </w:rPr>
        <w:t>یک</w:t>
      </w:r>
      <w:r w:rsidRPr="00A0385F">
        <w:rPr>
          <w:rtl/>
        </w:rPr>
        <w:t xml:space="preserve"> دعوت نمودى، پذ</w:t>
      </w:r>
      <w:r w:rsidR="00E81F9E">
        <w:rPr>
          <w:rtl/>
        </w:rPr>
        <w:t>ی</w:t>
      </w:r>
      <w:r w:rsidRPr="00A0385F">
        <w:rPr>
          <w:rtl/>
        </w:rPr>
        <w:t>رفتن ا</w:t>
      </w:r>
      <w:r w:rsidR="00E81F9E">
        <w:rPr>
          <w:rtl/>
        </w:rPr>
        <w:t>ی</w:t>
      </w:r>
      <w:r w:rsidRPr="00A0385F">
        <w:rPr>
          <w:rtl/>
        </w:rPr>
        <w:t>ن امر ن</w:t>
      </w:r>
      <w:r w:rsidR="00E81F9E">
        <w:rPr>
          <w:rtl/>
        </w:rPr>
        <w:t>ی</w:t>
      </w:r>
      <w:r w:rsidRPr="00A0385F">
        <w:rPr>
          <w:rtl/>
        </w:rPr>
        <w:t xml:space="preserve">ز </w:t>
      </w:r>
      <w:r w:rsidR="00E81F9E">
        <w:rPr>
          <w:rtl/>
        </w:rPr>
        <w:t>ک</w:t>
      </w:r>
      <w:r w:rsidRPr="00A0385F">
        <w:rPr>
          <w:rtl/>
        </w:rPr>
        <w:t>ارى است بس دشوار، ولى على رغم آن ما آن را از تو پذ</w:t>
      </w:r>
      <w:r w:rsidR="00E81F9E">
        <w:rPr>
          <w:rtl/>
        </w:rPr>
        <w:t>ی</w:t>
      </w:r>
      <w:r w:rsidRPr="00A0385F">
        <w:rPr>
          <w:rtl/>
        </w:rPr>
        <w:t xml:space="preserve">رفته و قبول </w:t>
      </w:r>
      <w:r w:rsidR="00E81F9E">
        <w:rPr>
          <w:rtl/>
        </w:rPr>
        <w:t>ک</w:t>
      </w:r>
      <w:r w:rsidRPr="00A0385F">
        <w:rPr>
          <w:rtl/>
        </w:rPr>
        <w:t>رد</w:t>
      </w:r>
      <w:r w:rsidR="00E81F9E">
        <w:rPr>
          <w:rtl/>
        </w:rPr>
        <w:t>ی</w:t>
      </w:r>
      <w:r w:rsidRPr="00A0385F">
        <w:rPr>
          <w:rtl/>
        </w:rPr>
        <w:t>م. گذشته از ا</w:t>
      </w:r>
      <w:r w:rsidR="00E81F9E">
        <w:rPr>
          <w:rtl/>
        </w:rPr>
        <w:t>ی</w:t>
      </w:r>
      <w:r w:rsidRPr="00A0385F">
        <w:rPr>
          <w:rtl/>
        </w:rPr>
        <w:t xml:space="preserve">ن در حالى </w:t>
      </w:r>
      <w:r w:rsidR="00E81F9E">
        <w:rPr>
          <w:rtl/>
        </w:rPr>
        <w:t>ک</w:t>
      </w:r>
      <w:r w:rsidRPr="00A0385F">
        <w:rPr>
          <w:rtl/>
        </w:rPr>
        <w:t xml:space="preserve">ه ما </w:t>
      </w:r>
      <w:r w:rsidR="00E81F9E">
        <w:rPr>
          <w:rtl/>
        </w:rPr>
        <w:t>یک</w:t>
      </w:r>
      <w:r w:rsidRPr="00A0385F">
        <w:rPr>
          <w:rtl/>
        </w:rPr>
        <w:t xml:space="preserve"> گروه داراى عزّت و قدرت دفاع در </w:t>
      </w:r>
      <w:r w:rsidR="00E81F9E">
        <w:rPr>
          <w:rtl/>
        </w:rPr>
        <w:t>یک</w:t>
      </w:r>
      <w:r w:rsidRPr="00A0385F">
        <w:rPr>
          <w:rtl/>
        </w:rPr>
        <w:t xml:space="preserve"> سرزم</w:t>
      </w:r>
      <w:r w:rsidR="00E81F9E">
        <w:rPr>
          <w:rtl/>
        </w:rPr>
        <w:t>ی</w:t>
      </w:r>
      <w:r w:rsidRPr="00A0385F">
        <w:rPr>
          <w:rtl/>
        </w:rPr>
        <w:t>ن مستقل هست</w:t>
      </w:r>
      <w:r w:rsidR="00E81F9E">
        <w:rPr>
          <w:rtl/>
        </w:rPr>
        <w:t>ی</w:t>
      </w:r>
      <w:r w:rsidRPr="00A0385F">
        <w:rPr>
          <w:rtl/>
        </w:rPr>
        <w:t xml:space="preserve">م، </w:t>
      </w:r>
      <w:r w:rsidR="00E81F9E">
        <w:rPr>
          <w:rtl/>
        </w:rPr>
        <w:t>ک</w:t>
      </w:r>
      <w:r w:rsidRPr="00A0385F">
        <w:rPr>
          <w:rtl/>
        </w:rPr>
        <w:t>ه ه</w:t>
      </w:r>
      <w:r w:rsidR="00E81F9E">
        <w:rPr>
          <w:rtl/>
        </w:rPr>
        <w:t>ی</w:t>
      </w:r>
      <w:r w:rsidRPr="00A0385F">
        <w:rPr>
          <w:rtl/>
        </w:rPr>
        <w:t xml:space="preserve">چ </w:t>
      </w:r>
      <w:r w:rsidR="00E81F9E">
        <w:rPr>
          <w:rtl/>
        </w:rPr>
        <w:t>ک</w:t>
      </w:r>
      <w:r w:rsidRPr="00A0385F">
        <w:rPr>
          <w:rtl/>
        </w:rPr>
        <w:t>سى در آن توقّع ا</w:t>
      </w:r>
      <w:r w:rsidR="00E81F9E">
        <w:rPr>
          <w:rtl/>
        </w:rPr>
        <w:t>ی</w:t>
      </w:r>
      <w:r w:rsidRPr="00A0385F">
        <w:rPr>
          <w:rtl/>
        </w:rPr>
        <w:t xml:space="preserve">ن را ندارد، تا </w:t>
      </w:r>
      <w:r w:rsidR="00E81F9E">
        <w:rPr>
          <w:rtl/>
        </w:rPr>
        <w:t>یک</w:t>
      </w:r>
      <w:r w:rsidRPr="00A0385F">
        <w:rPr>
          <w:rtl/>
        </w:rPr>
        <w:t xml:space="preserve"> فرد د</w:t>
      </w:r>
      <w:r w:rsidR="00E81F9E">
        <w:rPr>
          <w:rtl/>
        </w:rPr>
        <w:t>ی</w:t>
      </w:r>
      <w:r w:rsidRPr="00A0385F">
        <w:rPr>
          <w:rtl/>
        </w:rPr>
        <w:t>گرى غ</w:t>
      </w:r>
      <w:r w:rsidR="00E81F9E">
        <w:rPr>
          <w:rtl/>
        </w:rPr>
        <w:t>ی</w:t>
      </w:r>
      <w:r w:rsidRPr="00A0385F">
        <w:rPr>
          <w:rtl/>
        </w:rPr>
        <w:t xml:space="preserve">ر از ما، </w:t>
      </w:r>
      <w:r w:rsidR="00E81F9E">
        <w:rPr>
          <w:rtl/>
        </w:rPr>
        <w:t>ک</w:t>
      </w:r>
      <w:r w:rsidRPr="00A0385F">
        <w:rPr>
          <w:rtl/>
        </w:rPr>
        <w:t>ه قومش او را تنها گذاشته و عموها</w:t>
      </w:r>
      <w:r w:rsidR="00E81F9E">
        <w:rPr>
          <w:rtl/>
        </w:rPr>
        <w:t>ی</w:t>
      </w:r>
      <w:r w:rsidRPr="00A0385F">
        <w:rPr>
          <w:rtl/>
        </w:rPr>
        <w:t>ش او را به د</w:t>
      </w:r>
      <w:r w:rsidR="00E81F9E">
        <w:rPr>
          <w:rtl/>
        </w:rPr>
        <w:t>ی</w:t>
      </w:r>
      <w:r w:rsidRPr="00A0385F">
        <w:rPr>
          <w:rtl/>
        </w:rPr>
        <w:t>گران تسل</w:t>
      </w:r>
      <w:r w:rsidR="00E81F9E">
        <w:rPr>
          <w:rtl/>
        </w:rPr>
        <w:t>ی</w:t>
      </w:r>
      <w:r w:rsidRPr="00A0385F">
        <w:rPr>
          <w:rtl/>
        </w:rPr>
        <w:t>م نموده باشند، ب</w:t>
      </w:r>
      <w:r w:rsidR="00E81F9E">
        <w:rPr>
          <w:rtl/>
        </w:rPr>
        <w:t>ی</w:t>
      </w:r>
      <w:r w:rsidRPr="00A0385F">
        <w:rPr>
          <w:rtl/>
        </w:rPr>
        <w:t>ا</w:t>
      </w:r>
      <w:r w:rsidR="00E81F9E">
        <w:rPr>
          <w:rtl/>
        </w:rPr>
        <w:t>ی</w:t>
      </w:r>
      <w:r w:rsidRPr="00A0385F">
        <w:rPr>
          <w:rtl/>
        </w:rPr>
        <w:t>د و ر</w:t>
      </w:r>
      <w:r w:rsidR="00E81F9E">
        <w:rPr>
          <w:rtl/>
        </w:rPr>
        <w:t>ی</w:t>
      </w:r>
      <w:r w:rsidRPr="00A0385F">
        <w:rPr>
          <w:rtl/>
        </w:rPr>
        <w:t>است ما را به عهده گ</w:t>
      </w:r>
      <w:r w:rsidR="00E81F9E">
        <w:rPr>
          <w:rtl/>
        </w:rPr>
        <w:t>ی</w:t>
      </w:r>
      <w:r w:rsidRPr="00A0385F">
        <w:rPr>
          <w:rtl/>
        </w:rPr>
        <w:t xml:space="preserve">رد، ولى هنگامى </w:t>
      </w:r>
      <w:r w:rsidR="00E81F9E">
        <w:rPr>
          <w:rtl/>
        </w:rPr>
        <w:t>ک</w:t>
      </w:r>
      <w:r w:rsidRPr="00A0385F">
        <w:rPr>
          <w:rtl/>
        </w:rPr>
        <w:t>ه تو ما را به قبول آن فرا خواندى، آن را از تو پذ</w:t>
      </w:r>
      <w:r w:rsidR="00E81F9E">
        <w:rPr>
          <w:rtl/>
        </w:rPr>
        <w:t>ی</w:t>
      </w:r>
      <w:r w:rsidRPr="00A0385F">
        <w:rPr>
          <w:rtl/>
        </w:rPr>
        <w:t>رفته و قبول نمود</w:t>
      </w:r>
      <w:r w:rsidR="00E81F9E">
        <w:rPr>
          <w:rtl/>
        </w:rPr>
        <w:t>ی</w:t>
      </w:r>
      <w:r w:rsidRPr="00A0385F">
        <w:rPr>
          <w:rtl/>
        </w:rPr>
        <w:t>م. ا</w:t>
      </w:r>
      <w:r w:rsidR="00E81F9E">
        <w:rPr>
          <w:rtl/>
        </w:rPr>
        <w:t>ی</w:t>
      </w:r>
      <w:r w:rsidRPr="00A0385F">
        <w:rPr>
          <w:rtl/>
        </w:rPr>
        <w:t xml:space="preserve">نها همه در نزد عامه مردم بد و ناپسند است، جز نزد آنانى </w:t>
      </w:r>
      <w:r w:rsidR="00E81F9E">
        <w:rPr>
          <w:rtl/>
        </w:rPr>
        <w:t>ک</w:t>
      </w:r>
      <w:r w:rsidRPr="00A0385F">
        <w:rPr>
          <w:rtl/>
        </w:rPr>
        <w:t>ه خداوند قلب</w:t>
      </w:r>
      <w:r w:rsidR="00E8150B">
        <w:rPr>
          <w:rtl/>
        </w:rPr>
        <w:t>‏هایشان</w:t>
      </w:r>
      <w:r w:rsidR="00ED5FD4">
        <w:rPr>
          <w:rtl/>
        </w:rPr>
        <w:t xml:space="preserve"> </w:t>
      </w:r>
      <w:r w:rsidRPr="00A0385F">
        <w:rPr>
          <w:rtl/>
        </w:rPr>
        <w:t>را به هدا</w:t>
      </w:r>
      <w:r w:rsidR="00E81F9E">
        <w:rPr>
          <w:rtl/>
        </w:rPr>
        <w:t>ی</w:t>
      </w:r>
      <w:r w:rsidRPr="00A0385F">
        <w:rPr>
          <w:rtl/>
        </w:rPr>
        <w:t>ت و رشد بارور گردان</w:t>
      </w:r>
      <w:r w:rsidR="00E81F9E">
        <w:rPr>
          <w:rtl/>
        </w:rPr>
        <w:t>ی</w:t>
      </w:r>
      <w:r w:rsidRPr="00A0385F">
        <w:rPr>
          <w:rtl/>
        </w:rPr>
        <w:t>ده است، و آنان خ</w:t>
      </w:r>
      <w:r w:rsidR="00E81F9E">
        <w:rPr>
          <w:rtl/>
        </w:rPr>
        <w:t>ی</w:t>
      </w:r>
      <w:r w:rsidRPr="00A0385F">
        <w:rPr>
          <w:rtl/>
        </w:rPr>
        <w:t>ر و ن</w:t>
      </w:r>
      <w:r w:rsidR="00E81F9E">
        <w:rPr>
          <w:rtl/>
        </w:rPr>
        <w:t>یک</w:t>
      </w:r>
      <w:r w:rsidRPr="00A0385F">
        <w:rPr>
          <w:rtl/>
        </w:rPr>
        <w:t>ى را در عاقبت و فرجام ا</w:t>
      </w:r>
      <w:r w:rsidR="00E81F9E">
        <w:rPr>
          <w:rtl/>
        </w:rPr>
        <w:t>ی</w:t>
      </w:r>
      <w:r w:rsidRPr="00A0385F">
        <w:rPr>
          <w:rtl/>
        </w:rPr>
        <w:t xml:space="preserve">ن </w:t>
      </w:r>
      <w:r w:rsidR="00E81F9E">
        <w:rPr>
          <w:rtl/>
        </w:rPr>
        <w:t>ک</w:t>
      </w:r>
      <w:r w:rsidRPr="00A0385F">
        <w:rPr>
          <w:rtl/>
        </w:rPr>
        <w:t>ارها در نظر گرفته‏اند، ولى ما تو را و دعوتت را با زبان‏ها، قلب‏ها و دست</w:t>
      </w:r>
      <w:r w:rsidR="00F818EE">
        <w:t>‌</w:t>
      </w:r>
      <w:r w:rsidR="00F818EE">
        <w:rPr>
          <w:rtl/>
        </w:rPr>
        <w:t>ها</w:t>
      </w:r>
      <w:r w:rsidR="00F818EE">
        <w:rPr>
          <w:rFonts w:hint="cs"/>
          <w:rtl/>
        </w:rPr>
        <w:t>ی</w:t>
      </w:r>
      <w:r w:rsidRPr="00A0385F">
        <w:rPr>
          <w:rtl/>
        </w:rPr>
        <w:t>مان قبول نموده، و به آن جواب مثبت داد</w:t>
      </w:r>
      <w:r w:rsidR="00E81F9E">
        <w:rPr>
          <w:rtl/>
        </w:rPr>
        <w:t>ی</w:t>
      </w:r>
      <w:r w:rsidRPr="00A0385F">
        <w:rPr>
          <w:rtl/>
        </w:rPr>
        <w:t>م. ا</w:t>
      </w:r>
      <w:r w:rsidR="00E81F9E">
        <w:rPr>
          <w:rtl/>
        </w:rPr>
        <w:t>ی</w:t>
      </w:r>
      <w:r w:rsidRPr="00A0385F">
        <w:rPr>
          <w:rtl/>
        </w:rPr>
        <w:t>نها همه بدون ترد</w:t>
      </w:r>
      <w:r w:rsidR="00E81F9E">
        <w:rPr>
          <w:rtl/>
        </w:rPr>
        <w:t>ی</w:t>
      </w:r>
      <w:r w:rsidRPr="00A0385F">
        <w:rPr>
          <w:rtl/>
        </w:rPr>
        <w:t>د به خاطر ا</w:t>
      </w:r>
      <w:r w:rsidR="00E81F9E">
        <w:rPr>
          <w:rtl/>
        </w:rPr>
        <w:t>ی</w:t>
      </w:r>
      <w:r w:rsidRPr="00A0385F">
        <w:rPr>
          <w:rtl/>
        </w:rPr>
        <w:t xml:space="preserve">مان آوردن به آنچه بود </w:t>
      </w:r>
      <w:r w:rsidR="00E81F9E">
        <w:rPr>
          <w:rtl/>
        </w:rPr>
        <w:t>ک</w:t>
      </w:r>
      <w:r w:rsidRPr="00A0385F">
        <w:rPr>
          <w:rtl/>
        </w:rPr>
        <w:t>ه تو آن را با خود آورده‏اى، و به خاطر تأ</w:t>
      </w:r>
      <w:r w:rsidR="00E81F9E">
        <w:rPr>
          <w:rtl/>
        </w:rPr>
        <w:t>یی</w:t>
      </w:r>
      <w:r w:rsidRPr="00A0385F">
        <w:rPr>
          <w:rtl/>
        </w:rPr>
        <w:t>د و تصد</w:t>
      </w:r>
      <w:r w:rsidR="00E81F9E">
        <w:rPr>
          <w:rtl/>
        </w:rPr>
        <w:t>ی</w:t>
      </w:r>
      <w:r w:rsidRPr="00A0385F">
        <w:rPr>
          <w:rtl/>
        </w:rPr>
        <w:t xml:space="preserve">ق به همان معرفتى بود </w:t>
      </w:r>
      <w:r w:rsidR="00E81F9E">
        <w:rPr>
          <w:rtl/>
        </w:rPr>
        <w:t>ک</w:t>
      </w:r>
      <w:r w:rsidRPr="00A0385F">
        <w:rPr>
          <w:rtl/>
        </w:rPr>
        <w:t>ه در قلب‏هاى مان ثابت شده است. ما با تو، بر ا</w:t>
      </w:r>
      <w:r w:rsidR="00E81F9E">
        <w:rPr>
          <w:rtl/>
        </w:rPr>
        <w:t>ی</w:t>
      </w:r>
      <w:r w:rsidRPr="00A0385F">
        <w:rPr>
          <w:rtl/>
        </w:rPr>
        <w:t>ن ب</w:t>
      </w:r>
      <w:r w:rsidR="00E81F9E">
        <w:rPr>
          <w:rtl/>
        </w:rPr>
        <w:t>ی</w:t>
      </w:r>
      <w:r w:rsidRPr="00A0385F">
        <w:rPr>
          <w:rtl/>
        </w:rPr>
        <w:t>عت مى‏نما</w:t>
      </w:r>
      <w:r w:rsidR="00E81F9E">
        <w:rPr>
          <w:rtl/>
        </w:rPr>
        <w:t>یی</w:t>
      </w:r>
      <w:r w:rsidRPr="00A0385F">
        <w:rPr>
          <w:rtl/>
        </w:rPr>
        <w:t>م، و با پروردگارت ن</w:t>
      </w:r>
      <w:r w:rsidR="00E81F9E">
        <w:rPr>
          <w:rtl/>
        </w:rPr>
        <w:t>ی</w:t>
      </w:r>
      <w:r w:rsidRPr="00A0385F">
        <w:rPr>
          <w:rtl/>
        </w:rPr>
        <w:t>ز بر ا</w:t>
      </w:r>
      <w:r w:rsidR="00E81F9E">
        <w:rPr>
          <w:rtl/>
        </w:rPr>
        <w:t>ی</w:t>
      </w:r>
      <w:r w:rsidRPr="00A0385F">
        <w:rPr>
          <w:rtl/>
        </w:rPr>
        <w:t>ن ب</w:t>
      </w:r>
      <w:r w:rsidR="00E81F9E">
        <w:rPr>
          <w:rtl/>
        </w:rPr>
        <w:t>ی</w:t>
      </w:r>
      <w:r w:rsidRPr="00A0385F">
        <w:rPr>
          <w:rtl/>
        </w:rPr>
        <w:t>عت مى‏</w:t>
      </w:r>
      <w:r w:rsidR="00E81F9E">
        <w:rPr>
          <w:rtl/>
        </w:rPr>
        <w:t>ک</w:t>
      </w:r>
      <w:r w:rsidRPr="00A0385F">
        <w:rPr>
          <w:rtl/>
        </w:rPr>
        <w:t>ن</w:t>
      </w:r>
      <w:r w:rsidR="00E81F9E">
        <w:rPr>
          <w:rtl/>
        </w:rPr>
        <w:t>ی</w:t>
      </w:r>
      <w:r w:rsidRPr="00A0385F">
        <w:rPr>
          <w:rtl/>
        </w:rPr>
        <w:t>م. دست خداوند بالاى دست‏هاى ماست، و ما با خونها و دست‏هاى‏مان بدون ا</w:t>
      </w:r>
      <w:r w:rsidR="00E81F9E">
        <w:rPr>
          <w:rtl/>
        </w:rPr>
        <w:t>ی</w:t>
      </w:r>
      <w:r w:rsidRPr="00A0385F">
        <w:rPr>
          <w:rtl/>
        </w:rPr>
        <w:t xml:space="preserve">ن </w:t>
      </w:r>
      <w:r w:rsidR="00E81F9E">
        <w:rPr>
          <w:rtl/>
        </w:rPr>
        <w:t>ک</w:t>
      </w:r>
      <w:r w:rsidRPr="00A0385F">
        <w:rPr>
          <w:rtl/>
        </w:rPr>
        <w:t>ه تو را به ا</w:t>
      </w:r>
      <w:r w:rsidR="00E81F9E">
        <w:rPr>
          <w:rtl/>
        </w:rPr>
        <w:t>ی</w:t>
      </w:r>
      <w:r w:rsidRPr="00A0385F">
        <w:rPr>
          <w:rtl/>
        </w:rPr>
        <w:t xml:space="preserve">ن </w:t>
      </w:r>
      <w:r w:rsidR="00E81F9E">
        <w:rPr>
          <w:rtl/>
        </w:rPr>
        <w:t>ک</w:t>
      </w:r>
      <w:r w:rsidRPr="00A0385F">
        <w:rPr>
          <w:rtl/>
        </w:rPr>
        <w:t>ار ب</w:t>
      </w:r>
      <w:r w:rsidR="00E81F9E">
        <w:rPr>
          <w:rtl/>
        </w:rPr>
        <w:t>ک</w:t>
      </w:r>
      <w:r w:rsidRPr="00A0385F">
        <w:rPr>
          <w:rtl/>
        </w:rPr>
        <w:t>شان</w:t>
      </w:r>
      <w:r w:rsidR="00E81F9E">
        <w:rPr>
          <w:rtl/>
        </w:rPr>
        <w:t>ی</w:t>
      </w:r>
      <w:r w:rsidRPr="00A0385F">
        <w:rPr>
          <w:rtl/>
        </w:rPr>
        <w:t>م در حما</w:t>
      </w:r>
      <w:r w:rsidR="00E81F9E">
        <w:rPr>
          <w:rtl/>
        </w:rPr>
        <w:t>ی</w:t>
      </w:r>
      <w:r w:rsidRPr="00A0385F">
        <w:rPr>
          <w:rtl/>
        </w:rPr>
        <w:t xml:space="preserve">ت </w:t>
      </w:r>
      <w:r w:rsidRPr="000845A9">
        <w:rPr>
          <w:spacing w:val="-2"/>
          <w:rtl/>
        </w:rPr>
        <w:t>از تو آماده هست</w:t>
      </w:r>
      <w:r w:rsidR="00E81F9E" w:rsidRPr="000845A9">
        <w:rPr>
          <w:spacing w:val="-2"/>
          <w:rtl/>
        </w:rPr>
        <w:t>ی</w:t>
      </w:r>
      <w:r w:rsidRPr="000845A9">
        <w:rPr>
          <w:spacing w:val="-2"/>
          <w:rtl/>
        </w:rPr>
        <w:t xml:space="preserve">م. از تو چنان </w:t>
      </w:r>
      <w:r w:rsidR="00E81F9E" w:rsidRPr="000845A9">
        <w:rPr>
          <w:spacing w:val="-2"/>
          <w:rtl/>
        </w:rPr>
        <w:t>ک</w:t>
      </w:r>
      <w:r w:rsidRPr="000845A9">
        <w:rPr>
          <w:spacing w:val="-2"/>
          <w:rtl/>
        </w:rPr>
        <w:t>ه از جان‏هاى مان، پسران و زنان مان، حما</w:t>
      </w:r>
      <w:r w:rsidR="00E81F9E" w:rsidRPr="000845A9">
        <w:rPr>
          <w:spacing w:val="-2"/>
          <w:rtl/>
        </w:rPr>
        <w:t>ی</w:t>
      </w:r>
      <w:r w:rsidRPr="000845A9">
        <w:rPr>
          <w:spacing w:val="-2"/>
          <w:rtl/>
        </w:rPr>
        <w:t>ت مى‏</w:t>
      </w:r>
      <w:r w:rsidR="00E81F9E" w:rsidRPr="000845A9">
        <w:rPr>
          <w:spacing w:val="-2"/>
          <w:rtl/>
        </w:rPr>
        <w:t>ک</w:t>
      </w:r>
      <w:r w:rsidRPr="000845A9">
        <w:rPr>
          <w:spacing w:val="-2"/>
          <w:rtl/>
        </w:rPr>
        <w:t>ن</w:t>
      </w:r>
      <w:r w:rsidR="00E81F9E" w:rsidRPr="000845A9">
        <w:rPr>
          <w:spacing w:val="-2"/>
          <w:rtl/>
        </w:rPr>
        <w:t>ی</w:t>
      </w:r>
      <w:r w:rsidRPr="000845A9">
        <w:rPr>
          <w:spacing w:val="-2"/>
          <w:rtl/>
        </w:rPr>
        <w:t>م، حما</w:t>
      </w:r>
      <w:r w:rsidR="00E81F9E" w:rsidRPr="000845A9">
        <w:rPr>
          <w:spacing w:val="-2"/>
          <w:rtl/>
        </w:rPr>
        <w:t>ی</w:t>
      </w:r>
      <w:r w:rsidRPr="000845A9">
        <w:rPr>
          <w:spacing w:val="-2"/>
          <w:rtl/>
        </w:rPr>
        <w:t>ت و پشت</w:t>
      </w:r>
      <w:r w:rsidR="00E81F9E" w:rsidRPr="000845A9">
        <w:rPr>
          <w:spacing w:val="-2"/>
          <w:rtl/>
        </w:rPr>
        <w:t>ی</w:t>
      </w:r>
      <w:r w:rsidRPr="000845A9">
        <w:rPr>
          <w:spacing w:val="-2"/>
          <w:rtl/>
        </w:rPr>
        <w:t>بانى مى‏نما</w:t>
      </w:r>
      <w:r w:rsidR="00E81F9E" w:rsidRPr="000845A9">
        <w:rPr>
          <w:spacing w:val="-2"/>
          <w:rtl/>
        </w:rPr>
        <w:t>یی</w:t>
      </w:r>
      <w:r w:rsidRPr="000845A9">
        <w:rPr>
          <w:spacing w:val="-2"/>
          <w:rtl/>
        </w:rPr>
        <w:t>م. اگر به ا</w:t>
      </w:r>
      <w:r w:rsidR="00E81F9E" w:rsidRPr="000845A9">
        <w:rPr>
          <w:spacing w:val="-2"/>
          <w:rtl/>
        </w:rPr>
        <w:t>ی</w:t>
      </w:r>
      <w:r w:rsidRPr="000845A9">
        <w:rPr>
          <w:spacing w:val="-2"/>
          <w:rtl/>
        </w:rPr>
        <w:t xml:space="preserve">ن گفته‏هاى خود وفا </w:t>
      </w:r>
      <w:r w:rsidR="00E81F9E" w:rsidRPr="000845A9">
        <w:rPr>
          <w:spacing w:val="-2"/>
          <w:rtl/>
        </w:rPr>
        <w:t>ک</w:t>
      </w:r>
      <w:r w:rsidRPr="000845A9">
        <w:rPr>
          <w:spacing w:val="-2"/>
          <w:rtl/>
        </w:rPr>
        <w:t>ن</w:t>
      </w:r>
      <w:r w:rsidR="00E81F9E" w:rsidRPr="000845A9">
        <w:rPr>
          <w:spacing w:val="-2"/>
          <w:rtl/>
        </w:rPr>
        <w:t>ی</w:t>
      </w:r>
      <w:r w:rsidRPr="000845A9">
        <w:rPr>
          <w:spacing w:val="-2"/>
          <w:rtl/>
        </w:rPr>
        <w:t>م به ا</w:t>
      </w:r>
      <w:r w:rsidR="00E81F9E" w:rsidRPr="000845A9">
        <w:rPr>
          <w:spacing w:val="-2"/>
          <w:rtl/>
        </w:rPr>
        <w:t>ی</w:t>
      </w:r>
      <w:r w:rsidRPr="000845A9">
        <w:rPr>
          <w:spacing w:val="-2"/>
          <w:rtl/>
        </w:rPr>
        <w:t xml:space="preserve">ن معناست </w:t>
      </w:r>
      <w:r w:rsidR="00E81F9E" w:rsidRPr="000845A9">
        <w:rPr>
          <w:spacing w:val="-2"/>
          <w:rtl/>
        </w:rPr>
        <w:t>ک</w:t>
      </w:r>
      <w:r w:rsidRPr="000845A9">
        <w:rPr>
          <w:spacing w:val="-2"/>
          <w:rtl/>
        </w:rPr>
        <w:t>ه به خداوند وفا مى‏</w:t>
      </w:r>
      <w:r w:rsidR="00E81F9E" w:rsidRPr="000845A9">
        <w:rPr>
          <w:spacing w:val="-2"/>
          <w:rtl/>
        </w:rPr>
        <w:t>ک</w:t>
      </w:r>
      <w:r w:rsidRPr="000845A9">
        <w:rPr>
          <w:spacing w:val="-2"/>
          <w:rtl/>
        </w:rPr>
        <w:t>ن</w:t>
      </w:r>
      <w:r w:rsidR="00E81F9E" w:rsidRPr="000845A9">
        <w:rPr>
          <w:spacing w:val="-2"/>
          <w:rtl/>
        </w:rPr>
        <w:t>ی</w:t>
      </w:r>
      <w:r w:rsidRPr="000845A9">
        <w:rPr>
          <w:spacing w:val="-2"/>
          <w:rtl/>
        </w:rPr>
        <w:t>م، و اگر خ</w:t>
      </w:r>
      <w:r w:rsidR="00E81F9E" w:rsidRPr="000845A9">
        <w:rPr>
          <w:spacing w:val="-2"/>
          <w:rtl/>
        </w:rPr>
        <w:t>ی</w:t>
      </w:r>
      <w:r w:rsidRPr="000845A9">
        <w:rPr>
          <w:spacing w:val="-2"/>
          <w:rtl/>
        </w:rPr>
        <w:t>انت نما</w:t>
      </w:r>
      <w:r w:rsidR="00E81F9E" w:rsidRPr="000845A9">
        <w:rPr>
          <w:spacing w:val="-2"/>
          <w:rtl/>
        </w:rPr>
        <w:t>یی</w:t>
      </w:r>
      <w:r w:rsidRPr="000845A9">
        <w:rPr>
          <w:spacing w:val="-2"/>
          <w:rtl/>
        </w:rPr>
        <w:t>م ن</w:t>
      </w:r>
      <w:r w:rsidR="00E81F9E" w:rsidRPr="000845A9">
        <w:rPr>
          <w:spacing w:val="-2"/>
          <w:rtl/>
        </w:rPr>
        <w:t>ی</w:t>
      </w:r>
      <w:r w:rsidRPr="000845A9">
        <w:rPr>
          <w:spacing w:val="-2"/>
          <w:rtl/>
        </w:rPr>
        <w:t>ز در مقابل خداوند خ</w:t>
      </w:r>
      <w:r w:rsidR="00E81F9E" w:rsidRPr="000845A9">
        <w:rPr>
          <w:spacing w:val="-2"/>
          <w:rtl/>
        </w:rPr>
        <w:t>ی</w:t>
      </w:r>
      <w:r w:rsidRPr="000845A9">
        <w:rPr>
          <w:spacing w:val="-2"/>
          <w:rtl/>
        </w:rPr>
        <w:t>انت مى‏</w:t>
      </w:r>
      <w:r w:rsidR="00E81F9E" w:rsidRPr="000845A9">
        <w:rPr>
          <w:spacing w:val="-2"/>
          <w:rtl/>
        </w:rPr>
        <w:t>ک</w:t>
      </w:r>
      <w:r w:rsidRPr="000845A9">
        <w:rPr>
          <w:spacing w:val="-2"/>
          <w:rtl/>
        </w:rPr>
        <w:t>ن</w:t>
      </w:r>
      <w:r w:rsidR="00E81F9E" w:rsidRPr="000845A9">
        <w:rPr>
          <w:spacing w:val="-2"/>
          <w:rtl/>
        </w:rPr>
        <w:t>ی</w:t>
      </w:r>
      <w:r w:rsidRPr="000845A9">
        <w:rPr>
          <w:spacing w:val="-2"/>
          <w:rtl/>
        </w:rPr>
        <w:t xml:space="preserve">م، </w:t>
      </w:r>
      <w:r w:rsidR="00E81F9E" w:rsidRPr="000845A9">
        <w:rPr>
          <w:spacing w:val="-2"/>
          <w:rtl/>
        </w:rPr>
        <w:t>ک</w:t>
      </w:r>
      <w:r w:rsidRPr="000845A9">
        <w:rPr>
          <w:spacing w:val="-2"/>
          <w:rtl/>
        </w:rPr>
        <w:t>ه در ا</w:t>
      </w:r>
      <w:r w:rsidR="00E81F9E" w:rsidRPr="000845A9">
        <w:rPr>
          <w:spacing w:val="-2"/>
          <w:rtl/>
        </w:rPr>
        <w:t>ی</w:t>
      </w:r>
      <w:r w:rsidRPr="000845A9">
        <w:rPr>
          <w:spacing w:val="-2"/>
          <w:rtl/>
        </w:rPr>
        <w:t>ن صورت ما بدبخت و شقى هست</w:t>
      </w:r>
      <w:r w:rsidR="00E81F9E" w:rsidRPr="000845A9">
        <w:rPr>
          <w:spacing w:val="-2"/>
          <w:rtl/>
        </w:rPr>
        <w:t>ی</w:t>
      </w:r>
      <w:r w:rsidRPr="000845A9">
        <w:rPr>
          <w:spacing w:val="-2"/>
          <w:rtl/>
        </w:rPr>
        <w:t>م. اى پ</w:t>
      </w:r>
      <w:r w:rsidR="00E81F9E" w:rsidRPr="000845A9">
        <w:rPr>
          <w:spacing w:val="-2"/>
          <w:rtl/>
        </w:rPr>
        <w:t>ی</w:t>
      </w:r>
      <w:r w:rsidRPr="000845A9">
        <w:rPr>
          <w:spacing w:val="-2"/>
          <w:rtl/>
        </w:rPr>
        <w:t>امبر خدا! آنچه را گفت</w:t>
      </w:r>
      <w:r w:rsidR="00E81F9E" w:rsidRPr="000845A9">
        <w:rPr>
          <w:spacing w:val="-2"/>
          <w:rtl/>
        </w:rPr>
        <w:t>ی</w:t>
      </w:r>
      <w:r w:rsidRPr="000845A9">
        <w:rPr>
          <w:spacing w:val="-2"/>
          <w:rtl/>
        </w:rPr>
        <w:t>م راست و صدق است، و ما بر آن به صداقت به آن پا</w:t>
      </w:r>
      <w:r w:rsidR="00E81F9E" w:rsidRPr="000845A9">
        <w:rPr>
          <w:spacing w:val="-2"/>
          <w:rtl/>
        </w:rPr>
        <w:t>ی</w:t>
      </w:r>
      <w:r w:rsidRPr="000845A9">
        <w:rPr>
          <w:spacing w:val="-2"/>
          <w:rtl/>
        </w:rPr>
        <w:t>بند هست</w:t>
      </w:r>
      <w:r w:rsidR="00E81F9E" w:rsidRPr="000845A9">
        <w:rPr>
          <w:spacing w:val="-2"/>
          <w:rtl/>
        </w:rPr>
        <w:t>ی</w:t>
      </w:r>
      <w:r w:rsidRPr="000845A9">
        <w:rPr>
          <w:spacing w:val="-2"/>
          <w:rtl/>
        </w:rPr>
        <w:t>م، و خداوند خود مدد</w:t>
      </w:r>
      <w:r w:rsidR="00E81F9E" w:rsidRPr="000845A9">
        <w:rPr>
          <w:spacing w:val="-2"/>
          <w:rtl/>
        </w:rPr>
        <w:t>ک</w:t>
      </w:r>
      <w:r w:rsidRPr="000845A9">
        <w:rPr>
          <w:spacing w:val="-2"/>
          <w:rtl/>
        </w:rPr>
        <w:t>ار است.</w:t>
      </w:r>
    </w:p>
    <w:p w:rsidR="003C75F8" w:rsidRPr="00A0385F" w:rsidRDefault="003C75F8" w:rsidP="00C35C54">
      <w:pPr>
        <w:pStyle w:val="a8"/>
      </w:pPr>
      <w:r w:rsidRPr="00A0385F">
        <w:rPr>
          <w:rtl/>
        </w:rPr>
        <w:t xml:space="preserve">بعد از آن به طرف عبّاس بن عبدالمطّلب </w:t>
      </w:r>
      <w:r>
        <w:rPr>
          <w:rtl/>
        </w:rPr>
        <w:t>(</w:t>
      </w:r>
      <w:r w:rsidR="00E81F9E">
        <w:rPr>
          <w:rtl/>
        </w:rPr>
        <w:t>ک</w:t>
      </w:r>
      <w:r w:rsidRPr="00A0385F">
        <w:rPr>
          <w:rtl/>
        </w:rPr>
        <w:t>ه تا آن وقت مشر</w:t>
      </w:r>
      <w:r w:rsidR="00E81F9E">
        <w:rPr>
          <w:rtl/>
        </w:rPr>
        <w:t>ک</w:t>
      </w:r>
      <w:r w:rsidRPr="00A0385F">
        <w:rPr>
          <w:rtl/>
        </w:rPr>
        <w:t xml:space="preserve"> بود</w:t>
      </w:r>
      <w:r>
        <w:rPr>
          <w:rtl/>
        </w:rPr>
        <w:t>)</w:t>
      </w:r>
      <w:r w:rsidRPr="00A0385F">
        <w:rPr>
          <w:rtl/>
        </w:rPr>
        <w:t xml:space="preserve"> روى خود را گردان</w:t>
      </w:r>
      <w:r w:rsidR="00E81F9E">
        <w:rPr>
          <w:rtl/>
        </w:rPr>
        <w:t>ی</w:t>
      </w:r>
      <w:r w:rsidRPr="00A0385F">
        <w:rPr>
          <w:rtl/>
        </w:rPr>
        <w:t xml:space="preserve">ده گفت: امّا تو، اى اعتراض </w:t>
      </w:r>
      <w:r w:rsidR="00E81F9E">
        <w:rPr>
          <w:rtl/>
        </w:rPr>
        <w:t>ک</w:t>
      </w:r>
      <w:r w:rsidRPr="00A0385F">
        <w:rPr>
          <w:rtl/>
        </w:rPr>
        <w:t>ننده بر ما قبل از پ</w:t>
      </w:r>
      <w:r w:rsidR="00E81F9E">
        <w:rPr>
          <w:rtl/>
        </w:rPr>
        <w:t>ی</w:t>
      </w:r>
      <w:r w:rsidRPr="00A0385F">
        <w:rPr>
          <w:rtl/>
        </w:rPr>
        <w:t xml:space="preserve">امبر </w:t>
      </w:r>
      <w:r>
        <w:rPr>
          <w:rFonts w:cs="CTraditional Arabic"/>
          <w:rtl/>
        </w:rPr>
        <w:t>ص</w:t>
      </w:r>
      <w:r w:rsidRPr="00A0385F">
        <w:rPr>
          <w:rtl/>
        </w:rPr>
        <w:t xml:space="preserve"> - خداوند خود بهتر مى‏داند </w:t>
      </w:r>
      <w:r w:rsidR="00E81F9E">
        <w:rPr>
          <w:rtl/>
        </w:rPr>
        <w:t>ک</w:t>
      </w:r>
      <w:r w:rsidRPr="00A0385F">
        <w:rPr>
          <w:rtl/>
        </w:rPr>
        <w:t xml:space="preserve">ه از آن گفته خود چه هدفى داشتى؟ - گفتى </w:t>
      </w:r>
      <w:r w:rsidR="00E81F9E">
        <w:rPr>
          <w:rtl/>
        </w:rPr>
        <w:t>ک</w:t>
      </w:r>
      <w:r w:rsidR="000845A9">
        <w:rPr>
          <w:rtl/>
        </w:rPr>
        <w:t>ه وى برادرزاده</w:t>
      </w:r>
      <w:r w:rsidR="000845A9">
        <w:rPr>
          <w:rFonts w:hint="cs"/>
          <w:rtl/>
        </w:rPr>
        <w:t>‌</w:t>
      </w:r>
      <w:r w:rsidRPr="00A0385F">
        <w:rPr>
          <w:rtl/>
        </w:rPr>
        <w:t>ات است و از همه مردم برا</w:t>
      </w:r>
      <w:r w:rsidR="00E81F9E">
        <w:rPr>
          <w:rtl/>
        </w:rPr>
        <w:t>ی</w:t>
      </w:r>
      <w:r w:rsidRPr="00A0385F">
        <w:rPr>
          <w:rtl/>
        </w:rPr>
        <w:t>ت محبوب‏تر مى‏باشد، ولى ما با نزد</w:t>
      </w:r>
      <w:r w:rsidR="00E81F9E">
        <w:rPr>
          <w:rtl/>
        </w:rPr>
        <w:t>یک</w:t>
      </w:r>
      <w:r w:rsidRPr="00A0385F">
        <w:rPr>
          <w:rtl/>
        </w:rPr>
        <w:t xml:space="preserve"> و دور، و رشته داران خود قطع رابطه نموده‏ا</w:t>
      </w:r>
      <w:r w:rsidR="00E81F9E">
        <w:rPr>
          <w:rtl/>
        </w:rPr>
        <w:t>ی</w:t>
      </w:r>
      <w:r w:rsidRPr="00A0385F">
        <w:rPr>
          <w:rtl/>
        </w:rPr>
        <w:t>م، و گواهى مى‏ده</w:t>
      </w:r>
      <w:r w:rsidR="00E81F9E">
        <w:rPr>
          <w:rtl/>
        </w:rPr>
        <w:t>ی</w:t>
      </w:r>
      <w:r w:rsidRPr="00A0385F">
        <w:rPr>
          <w:rtl/>
        </w:rPr>
        <w:t xml:space="preserve">م </w:t>
      </w:r>
      <w:r w:rsidR="00E81F9E">
        <w:rPr>
          <w:rtl/>
        </w:rPr>
        <w:t>ک</w:t>
      </w:r>
      <w:r w:rsidRPr="00A0385F">
        <w:rPr>
          <w:rtl/>
        </w:rPr>
        <w:t>ه وى پ</w:t>
      </w:r>
      <w:r w:rsidR="00E81F9E">
        <w:rPr>
          <w:rtl/>
        </w:rPr>
        <w:t>ی</w:t>
      </w:r>
      <w:r w:rsidRPr="00A0385F">
        <w:rPr>
          <w:rtl/>
        </w:rPr>
        <w:t>امبر خداست، و خداوند او را از نزدخود فرستاده است، و دروغگو ن</w:t>
      </w:r>
      <w:r w:rsidR="00E81F9E">
        <w:rPr>
          <w:rtl/>
        </w:rPr>
        <w:t>ی</w:t>
      </w:r>
      <w:r w:rsidRPr="00A0385F">
        <w:rPr>
          <w:rtl/>
        </w:rPr>
        <w:t xml:space="preserve">ست و آنچه را با خود آورده به </w:t>
      </w:r>
      <w:r w:rsidR="00E81F9E">
        <w:rPr>
          <w:rtl/>
        </w:rPr>
        <w:t>ک</w:t>
      </w:r>
      <w:r w:rsidRPr="00A0385F">
        <w:rPr>
          <w:rtl/>
        </w:rPr>
        <w:t>لام بشر مشابهت ندارد، گذشته از ا</w:t>
      </w:r>
      <w:r w:rsidR="00E81F9E">
        <w:rPr>
          <w:rtl/>
        </w:rPr>
        <w:t>ی</w:t>
      </w:r>
      <w:r w:rsidRPr="00A0385F">
        <w:rPr>
          <w:rtl/>
        </w:rPr>
        <w:t>ن، در ارتباط به ا</w:t>
      </w:r>
      <w:r w:rsidR="00E81F9E">
        <w:rPr>
          <w:rtl/>
        </w:rPr>
        <w:t>ی</w:t>
      </w:r>
      <w:r w:rsidRPr="00A0385F">
        <w:rPr>
          <w:rtl/>
        </w:rPr>
        <w:t xml:space="preserve">ن گفته ات </w:t>
      </w:r>
      <w:r w:rsidR="00E81F9E">
        <w:rPr>
          <w:rtl/>
        </w:rPr>
        <w:t>ک</w:t>
      </w:r>
      <w:r w:rsidRPr="00A0385F">
        <w:rPr>
          <w:rtl/>
        </w:rPr>
        <w:t>ه تو درباره وى بر ما تا ا</w:t>
      </w:r>
      <w:r w:rsidR="00E81F9E">
        <w:rPr>
          <w:rtl/>
        </w:rPr>
        <w:t>ی</w:t>
      </w:r>
      <w:r w:rsidRPr="00A0385F">
        <w:rPr>
          <w:rtl/>
        </w:rPr>
        <w:t xml:space="preserve">ن </w:t>
      </w:r>
      <w:r w:rsidR="00E81F9E">
        <w:rPr>
          <w:rtl/>
        </w:rPr>
        <w:t>ک</w:t>
      </w:r>
      <w:r w:rsidRPr="00A0385F">
        <w:rPr>
          <w:rtl/>
        </w:rPr>
        <w:t>ه عهد و پ</w:t>
      </w:r>
      <w:r w:rsidR="00E81F9E">
        <w:rPr>
          <w:rtl/>
        </w:rPr>
        <w:t>ی</w:t>
      </w:r>
      <w:r w:rsidRPr="00A0385F">
        <w:rPr>
          <w:rtl/>
        </w:rPr>
        <w:t>مانى نگ</w:t>
      </w:r>
      <w:r w:rsidR="00E81F9E">
        <w:rPr>
          <w:rtl/>
        </w:rPr>
        <w:t>ی</w:t>
      </w:r>
      <w:r w:rsidRPr="00A0385F">
        <w:rPr>
          <w:rtl/>
        </w:rPr>
        <w:t>رى اطم</w:t>
      </w:r>
      <w:r w:rsidR="00E81F9E">
        <w:rPr>
          <w:rtl/>
        </w:rPr>
        <w:t>ی</w:t>
      </w:r>
      <w:r w:rsidRPr="00A0385F">
        <w:rPr>
          <w:rtl/>
        </w:rPr>
        <w:t>نان حاصل نمى‏</w:t>
      </w:r>
      <w:r w:rsidR="00E81F9E">
        <w:rPr>
          <w:rtl/>
        </w:rPr>
        <w:t>ک</w:t>
      </w:r>
      <w:r w:rsidRPr="00A0385F">
        <w:rPr>
          <w:rtl/>
        </w:rPr>
        <w:t>نى، ا</w:t>
      </w:r>
      <w:r w:rsidR="00E81F9E">
        <w:rPr>
          <w:rtl/>
        </w:rPr>
        <w:t>ی</w:t>
      </w:r>
      <w:r w:rsidRPr="00A0385F">
        <w:rPr>
          <w:rtl/>
        </w:rPr>
        <w:t>ن خصلت و و</w:t>
      </w:r>
      <w:r w:rsidR="00E81F9E">
        <w:rPr>
          <w:rtl/>
        </w:rPr>
        <w:t>ی</w:t>
      </w:r>
      <w:r w:rsidRPr="00A0385F">
        <w:rPr>
          <w:rtl/>
        </w:rPr>
        <w:t>ژگ</w:t>
      </w:r>
      <w:r w:rsidR="00E81F9E">
        <w:rPr>
          <w:rtl/>
        </w:rPr>
        <w:t>ی</w:t>
      </w:r>
      <w:r w:rsidRPr="00A0385F">
        <w:rPr>
          <w:rtl/>
        </w:rPr>
        <w:t xml:space="preserve">ى است </w:t>
      </w:r>
      <w:r w:rsidR="00E81F9E">
        <w:rPr>
          <w:rtl/>
        </w:rPr>
        <w:t>ک</w:t>
      </w:r>
      <w:r w:rsidRPr="00A0385F">
        <w:rPr>
          <w:rtl/>
        </w:rPr>
        <w:t>ه آن را بر ه</w:t>
      </w:r>
      <w:r w:rsidR="00E81F9E">
        <w:rPr>
          <w:rtl/>
        </w:rPr>
        <w:t>ی</w:t>
      </w:r>
      <w:r w:rsidRPr="00A0385F">
        <w:rPr>
          <w:rtl/>
        </w:rPr>
        <w:t xml:space="preserve">چ </w:t>
      </w:r>
      <w:r w:rsidR="00E81F9E">
        <w:rPr>
          <w:rtl/>
        </w:rPr>
        <w:t>ک</w:t>
      </w:r>
      <w:r w:rsidRPr="00A0385F">
        <w:rPr>
          <w:rtl/>
        </w:rPr>
        <w:t xml:space="preserve">سى </w:t>
      </w:r>
      <w:r w:rsidR="00E81F9E">
        <w:rPr>
          <w:rtl/>
        </w:rPr>
        <w:t>ک</w:t>
      </w:r>
      <w:r w:rsidRPr="00A0385F">
        <w:rPr>
          <w:rtl/>
        </w:rPr>
        <w:t>ه براى پ</w:t>
      </w:r>
      <w:r w:rsidR="00E81F9E">
        <w:rPr>
          <w:rtl/>
        </w:rPr>
        <w:t>ی</w:t>
      </w:r>
      <w:r w:rsidRPr="00A0385F">
        <w:rPr>
          <w:rtl/>
        </w:rPr>
        <w:t xml:space="preserve">امبر خدا </w:t>
      </w:r>
      <w:r>
        <w:rPr>
          <w:rFonts w:cs="CTraditional Arabic"/>
          <w:rtl/>
        </w:rPr>
        <w:t>ص</w:t>
      </w:r>
      <w:r w:rsidRPr="00A0385F">
        <w:rPr>
          <w:rtl/>
        </w:rPr>
        <w:t xml:space="preserve"> خواسته باشد، رد نمى‏</w:t>
      </w:r>
      <w:r w:rsidR="00E81F9E">
        <w:rPr>
          <w:rtl/>
        </w:rPr>
        <w:t>ک</w:t>
      </w:r>
      <w:r w:rsidRPr="00A0385F">
        <w:rPr>
          <w:rtl/>
        </w:rPr>
        <w:t>ن</w:t>
      </w:r>
      <w:r w:rsidR="00E81F9E">
        <w:rPr>
          <w:rtl/>
        </w:rPr>
        <w:t>ی</w:t>
      </w:r>
      <w:r w:rsidRPr="00A0385F">
        <w:rPr>
          <w:rtl/>
        </w:rPr>
        <w:t xml:space="preserve">م. آنچه را </w:t>
      </w:r>
      <w:r w:rsidR="00E81F9E">
        <w:rPr>
          <w:rtl/>
        </w:rPr>
        <w:t>ک</w:t>
      </w:r>
      <w:r w:rsidRPr="00A0385F">
        <w:rPr>
          <w:rtl/>
        </w:rPr>
        <w:t>ه مى‏خواهى بگ</w:t>
      </w:r>
      <w:r w:rsidR="00E81F9E">
        <w:rPr>
          <w:rtl/>
        </w:rPr>
        <w:t>ی</w:t>
      </w:r>
      <w:r w:rsidRPr="00A0385F">
        <w:rPr>
          <w:rtl/>
        </w:rPr>
        <w:t>ر، بعد از آن به پ</w:t>
      </w:r>
      <w:r w:rsidR="00E81F9E">
        <w:rPr>
          <w:rtl/>
        </w:rPr>
        <w:t>ی</w:t>
      </w:r>
      <w:r w:rsidRPr="00A0385F">
        <w:rPr>
          <w:rtl/>
        </w:rPr>
        <w:t xml:space="preserve">امبر خدا </w:t>
      </w:r>
      <w:r>
        <w:rPr>
          <w:rFonts w:cs="CTraditional Arabic"/>
          <w:rtl/>
        </w:rPr>
        <w:t>ص</w:t>
      </w:r>
      <w:r w:rsidRPr="00A0385F">
        <w:rPr>
          <w:rtl/>
        </w:rPr>
        <w:t xml:space="preserve"> روى نموده گفت: اى پ</w:t>
      </w:r>
      <w:r w:rsidR="00E81F9E">
        <w:rPr>
          <w:rtl/>
        </w:rPr>
        <w:t>ی</w:t>
      </w:r>
      <w:r w:rsidRPr="00A0385F">
        <w:rPr>
          <w:rtl/>
        </w:rPr>
        <w:t>امبر خدا! آن چه را براى خودت مى‏خواهى بگ</w:t>
      </w:r>
      <w:r w:rsidR="00E81F9E">
        <w:rPr>
          <w:rtl/>
        </w:rPr>
        <w:t>ی</w:t>
      </w:r>
      <w:r w:rsidRPr="00A0385F">
        <w:rPr>
          <w:rtl/>
        </w:rPr>
        <w:t>ر، و آنچه را براى پروردگارت شرط مى‏گذارى، بگذار. و حد</w:t>
      </w:r>
      <w:r w:rsidR="00E81F9E">
        <w:rPr>
          <w:rtl/>
        </w:rPr>
        <w:t>ی</w:t>
      </w:r>
      <w:r w:rsidRPr="00A0385F">
        <w:rPr>
          <w:rtl/>
        </w:rPr>
        <w:t>ث را به طولش درباره ب</w:t>
      </w:r>
      <w:r w:rsidR="00E81F9E">
        <w:rPr>
          <w:rtl/>
        </w:rPr>
        <w:t>ی</w:t>
      </w:r>
      <w:r w:rsidRPr="00A0385F">
        <w:rPr>
          <w:rtl/>
        </w:rPr>
        <w:t>عت آنها متذ</w:t>
      </w:r>
      <w:r w:rsidR="00E81F9E">
        <w:rPr>
          <w:rtl/>
        </w:rPr>
        <w:t>ک</w:t>
      </w:r>
      <w:r w:rsidRPr="00A0385F">
        <w:rPr>
          <w:rtl/>
        </w:rPr>
        <w:t>ر شده است.</w:t>
      </w:r>
    </w:p>
    <w:p w:rsidR="003C75F8" w:rsidRPr="00A0385F" w:rsidRDefault="003C75F8" w:rsidP="00C35C54">
      <w:pPr>
        <w:pStyle w:val="a8"/>
      </w:pPr>
      <w:r w:rsidRPr="00A0385F">
        <w:rPr>
          <w:rtl/>
        </w:rPr>
        <w:t xml:space="preserve"> و احاد</w:t>
      </w:r>
      <w:r w:rsidR="00E81F9E">
        <w:rPr>
          <w:rtl/>
        </w:rPr>
        <w:t>ی</w:t>
      </w:r>
      <w:r w:rsidRPr="00A0385F">
        <w:rPr>
          <w:rtl/>
        </w:rPr>
        <w:t>ث ب</w:t>
      </w:r>
      <w:r w:rsidR="00E81F9E">
        <w:rPr>
          <w:rtl/>
        </w:rPr>
        <w:t>ی</w:t>
      </w:r>
      <w:r w:rsidRPr="00A0385F">
        <w:rPr>
          <w:rtl/>
        </w:rPr>
        <w:t>عت، در بخش ب</w:t>
      </w:r>
      <w:r w:rsidR="00E81F9E">
        <w:rPr>
          <w:rtl/>
        </w:rPr>
        <w:t>ی</w:t>
      </w:r>
      <w:r w:rsidRPr="00A0385F">
        <w:rPr>
          <w:rtl/>
        </w:rPr>
        <w:t>عت به نصرت، و احاد</w:t>
      </w:r>
      <w:r w:rsidR="00E81F9E">
        <w:rPr>
          <w:rtl/>
        </w:rPr>
        <w:t>ی</w:t>
      </w:r>
      <w:r w:rsidRPr="00A0385F">
        <w:rPr>
          <w:rtl/>
        </w:rPr>
        <w:t>ث ا</w:t>
      </w:r>
      <w:r w:rsidR="00E81F9E">
        <w:rPr>
          <w:rtl/>
        </w:rPr>
        <w:t>ی</w:t>
      </w:r>
      <w:r w:rsidRPr="00A0385F">
        <w:rPr>
          <w:rtl/>
        </w:rPr>
        <w:t xml:space="preserve">ن باب، در باب نصرت در ابتداى </w:t>
      </w:r>
      <w:r w:rsidR="00E81F9E">
        <w:rPr>
          <w:rtl/>
        </w:rPr>
        <w:t>ک</w:t>
      </w:r>
      <w:r w:rsidRPr="00A0385F">
        <w:rPr>
          <w:rtl/>
        </w:rPr>
        <w:t>ار انصار، ان‏شاء</w:t>
      </w:r>
      <w:r w:rsidR="008819D4">
        <w:rPr>
          <w:rtl/>
        </w:rPr>
        <w:t>الله</w:t>
      </w:r>
      <w:r w:rsidRPr="00A0385F">
        <w:rPr>
          <w:rtl/>
        </w:rPr>
        <w:t xml:space="preserve"> خواهد آمد.</w:t>
      </w:r>
    </w:p>
    <w:p w:rsidR="003C75F8" w:rsidRPr="00A856F6" w:rsidRDefault="003C75F8" w:rsidP="000845A9">
      <w:pPr>
        <w:pStyle w:val="a2"/>
        <w:spacing w:line="223" w:lineRule="auto"/>
        <w:rPr>
          <w:rtl/>
        </w:rPr>
      </w:pPr>
      <w:bookmarkStart w:id="91" w:name="_Toc441518861"/>
      <w:r w:rsidRPr="00A856F6">
        <w:rPr>
          <w:rtl/>
        </w:rPr>
        <w:t xml:space="preserve">پيامبر </w:t>
      </w:r>
      <w:r w:rsidR="00A856F6" w:rsidRPr="003225D6">
        <w:rPr>
          <w:rFonts w:cs="CTraditional Arabic" w:hint="cs"/>
          <w:bCs w:val="0"/>
          <w:szCs w:val="28"/>
          <w:rtl/>
        </w:rPr>
        <w:t>ص</w:t>
      </w:r>
      <w:r w:rsidRPr="00A856F6">
        <w:rPr>
          <w:rtl/>
        </w:rPr>
        <w:t xml:space="preserve"> و دعوت نمودن در بازار</w:t>
      </w:r>
      <w:bookmarkEnd w:id="91"/>
      <w:r w:rsidRPr="00A856F6">
        <w:rPr>
          <w:rtl/>
        </w:rPr>
        <w:t xml:space="preserve"> </w:t>
      </w:r>
    </w:p>
    <w:p w:rsidR="003C75F8" w:rsidRPr="00A856F6" w:rsidRDefault="003C75F8" w:rsidP="000845A9">
      <w:pPr>
        <w:pStyle w:val="a5"/>
        <w:spacing w:line="223" w:lineRule="auto"/>
      </w:pPr>
      <w:bookmarkStart w:id="92" w:name="_Toc441518862"/>
      <w:r w:rsidRPr="00A856F6">
        <w:rPr>
          <w:rtl/>
        </w:rPr>
        <w:t>پ</w:t>
      </w:r>
      <w:r w:rsidR="00E81F9E">
        <w:rPr>
          <w:rtl/>
        </w:rPr>
        <w:t>ی</w:t>
      </w:r>
      <w:r w:rsidRPr="00A856F6">
        <w:rPr>
          <w:rtl/>
        </w:rPr>
        <w:t xml:space="preserve">امبر خدا </w:t>
      </w:r>
      <w:r w:rsidR="00A856F6" w:rsidRPr="003225D6">
        <w:rPr>
          <w:rFonts w:cs="CTraditional Arabic" w:hint="cs"/>
          <w:bCs w:val="0"/>
          <w:szCs w:val="28"/>
          <w:rtl/>
        </w:rPr>
        <w:t>ص</w:t>
      </w:r>
      <w:r w:rsidRPr="00A856F6">
        <w:rPr>
          <w:rtl/>
        </w:rPr>
        <w:t xml:space="preserve"> و دعوت نمودن در بازار ذى المجاز</w:t>
      </w:r>
      <w:bookmarkEnd w:id="92"/>
    </w:p>
    <w:p w:rsidR="003C75F8" w:rsidRPr="00A0385F" w:rsidRDefault="003C75F8" w:rsidP="00F42116">
      <w:pPr>
        <w:pStyle w:val="a8"/>
        <w:widowControl w:val="0"/>
        <w:spacing w:line="238" w:lineRule="auto"/>
      </w:pPr>
      <w:r w:rsidRPr="00A0385F">
        <w:rPr>
          <w:rtl/>
        </w:rPr>
        <w:t>احم</w:t>
      </w:r>
      <w:r w:rsidRPr="00C3766E">
        <w:rPr>
          <w:rtl/>
        </w:rPr>
        <w:t>د از رب</w:t>
      </w:r>
      <w:r w:rsidR="00E81F9E">
        <w:rPr>
          <w:rtl/>
        </w:rPr>
        <w:t>ی</w:t>
      </w:r>
      <w:r w:rsidRPr="00C3766E">
        <w:rPr>
          <w:rtl/>
        </w:rPr>
        <w:t>عه بن عِباد از بنى د</w:t>
      </w:r>
      <w:r w:rsidR="00E81F9E">
        <w:rPr>
          <w:rtl/>
        </w:rPr>
        <w:t>ی</w:t>
      </w:r>
      <w:r w:rsidRPr="00C3766E">
        <w:rPr>
          <w:rtl/>
        </w:rPr>
        <w:t xml:space="preserve">ل - </w:t>
      </w:r>
      <w:r w:rsidR="00E81F9E">
        <w:rPr>
          <w:rtl/>
        </w:rPr>
        <w:t>ک</w:t>
      </w:r>
      <w:r w:rsidRPr="00C3766E">
        <w:rPr>
          <w:rtl/>
        </w:rPr>
        <w:t>ه قبلاً مشتر</w:t>
      </w:r>
      <w:r w:rsidR="00E81F9E">
        <w:rPr>
          <w:rtl/>
        </w:rPr>
        <w:t>ک</w:t>
      </w:r>
      <w:r w:rsidRPr="00C3766E">
        <w:rPr>
          <w:rtl/>
        </w:rPr>
        <w:t xml:space="preserve"> بود و اسلام آورد - روا</w:t>
      </w:r>
      <w:r w:rsidR="00E81F9E">
        <w:rPr>
          <w:rtl/>
        </w:rPr>
        <w:t>ی</w:t>
      </w:r>
      <w:r w:rsidRPr="00C3766E">
        <w:rPr>
          <w:rtl/>
        </w:rPr>
        <w:t xml:space="preserve">ت نموده، </w:t>
      </w:r>
      <w:r w:rsidR="00E81F9E">
        <w:rPr>
          <w:rtl/>
        </w:rPr>
        <w:t>ک</w:t>
      </w:r>
      <w:r w:rsidRPr="00C3766E">
        <w:rPr>
          <w:rtl/>
        </w:rPr>
        <w:t>ه گفت</w:t>
      </w:r>
      <w:r w:rsidRPr="00A0385F">
        <w:rPr>
          <w:rtl/>
        </w:rPr>
        <w:t>: پ</w:t>
      </w:r>
      <w:r w:rsidR="00E81F9E">
        <w:rPr>
          <w:rtl/>
        </w:rPr>
        <w:t>ی</w:t>
      </w:r>
      <w:r w:rsidRPr="00A0385F">
        <w:rPr>
          <w:rtl/>
        </w:rPr>
        <w:t xml:space="preserve">امبر خدا </w:t>
      </w:r>
      <w:r>
        <w:rPr>
          <w:rFonts w:cs="CTraditional Arabic"/>
          <w:rtl/>
        </w:rPr>
        <w:t>ص</w:t>
      </w:r>
      <w:r w:rsidRPr="00A0385F">
        <w:rPr>
          <w:rtl/>
        </w:rPr>
        <w:t xml:space="preserve"> را در زمان جاهل</w:t>
      </w:r>
      <w:r w:rsidR="00E81F9E">
        <w:rPr>
          <w:rtl/>
        </w:rPr>
        <w:t>ی</w:t>
      </w:r>
      <w:r w:rsidRPr="00A0385F">
        <w:rPr>
          <w:rtl/>
        </w:rPr>
        <w:t>ت در بازار ذى المجاز</w:t>
      </w:r>
      <w:r w:rsidRPr="00C270C7">
        <w:rPr>
          <w:rStyle w:val="FootnoteReference"/>
          <w:rtl/>
        </w:rPr>
        <w:footnoteReference w:id="156"/>
      </w:r>
      <w:r w:rsidRPr="00A0385F">
        <w:rPr>
          <w:rtl/>
        </w:rPr>
        <w:t xml:space="preserve"> د</w:t>
      </w:r>
      <w:r w:rsidR="00E81F9E">
        <w:rPr>
          <w:rtl/>
        </w:rPr>
        <w:t>ی</w:t>
      </w:r>
      <w:r w:rsidRPr="00A0385F">
        <w:rPr>
          <w:rtl/>
        </w:rPr>
        <w:t xml:space="preserve">دم </w:t>
      </w:r>
      <w:r w:rsidR="00E81F9E">
        <w:rPr>
          <w:rtl/>
        </w:rPr>
        <w:t>ک</w:t>
      </w:r>
      <w:r w:rsidRPr="00A0385F">
        <w:rPr>
          <w:rtl/>
        </w:rPr>
        <w:t xml:space="preserve">ه مى‏گفت: </w:t>
      </w:r>
      <w:r>
        <w:rPr>
          <w:rtl/>
        </w:rPr>
        <w:t>«</w:t>
      </w:r>
      <w:r w:rsidRPr="00A0385F">
        <w:rPr>
          <w:rtl/>
        </w:rPr>
        <w:t>اى مردم بگو</w:t>
      </w:r>
      <w:r w:rsidR="00E81F9E">
        <w:rPr>
          <w:rtl/>
        </w:rPr>
        <w:t>یی</w:t>
      </w:r>
      <w:r w:rsidRPr="00A0385F">
        <w:rPr>
          <w:rtl/>
        </w:rPr>
        <w:t xml:space="preserve">د: </w:t>
      </w:r>
      <w:r w:rsidRPr="00EB7D85">
        <w:rPr>
          <w:rStyle w:val="Char1"/>
          <w:rtl/>
        </w:rPr>
        <w:t>لا</w:t>
      </w:r>
      <w:r w:rsidR="00F42116">
        <w:rPr>
          <w:rStyle w:val="Char1"/>
          <w:rFonts w:hint="cs"/>
          <w:rtl/>
        </w:rPr>
        <w:t xml:space="preserve"> إ</w:t>
      </w:r>
      <w:r w:rsidRPr="00EB7D85">
        <w:rPr>
          <w:rStyle w:val="Char1"/>
          <w:rtl/>
        </w:rPr>
        <w:t xml:space="preserve">له </w:t>
      </w:r>
      <w:r w:rsidR="00F42116">
        <w:rPr>
          <w:rStyle w:val="Char1"/>
          <w:rFonts w:hint="cs"/>
          <w:rtl/>
        </w:rPr>
        <w:t>إ</w:t>
      </w:r>
      <w:r w:rsidRPr="00EB7D85">
        <w:rPr>
          <w:rStyle w:val="Char1"/>
          <w:rtl/>
        </w:rPr>
        <w:t>لا</w:t>
      </w:r>
      <w:r w:rsidR="00F42116">
        <w:rPr>
          <w:rStyle w:val="Char1"/>
          <w:rFonts w:hint="cs"/>
          <w:rtl/>
        </w:rPr>
        <w:t xml:space="preserve"> إ</w:t>
      </w:r>
      <w:r w:rsidR="008819D4" w:rsidRPr="00EB7D85">
        <w:rPr>
          <w:rStyle w:val="Char1"/>
          <w:rtl/>
        </w:rPr>
        <w:t>لله</w:t>
      </w:r>
      <w:r w:rsidRPr="00A0385F">
        <w:rPr>
          <w:rtl/>
        </w:rPr>
        <w:t xml:space="preserve"> </w:t>
      </w:r>
      <w:r w:rsidR="00E81F9E">
        <w:rPr>
          <w:rtl/>
        </w:rPr>
        <w:t>ک</w:t>
      </w:r>
      <w:r w:rsidRPr="00A0385F">
        <w:rPr>
          <w:rtl/>
        </w:rPr>
        <w:t>ام</w:t>
      </w:r>
      <w:r w:rsidR="00E81F9E">
        <w:rPr>
          <w:rtl/>
        </w:rPr>
        <w:t>ی</w:t>
      </w:r>
      <w:r w:rsidRPr="00A0385F">
        <w:rPr>
          <w:rtl/>
        </w:rPr>
        <w:t>اب و رستگار مى‏شو</w:t>
      </w:r>
      <w:r w:rsidR="00E81F9E">
        <w:rPr>
          <w:rtl/>
        </w:rPr>
        <w:t>ی</w:t>
      </w:r>
      <w:r w:rsidRPr="00A0385F">
        <w:rPr>
          <w:rtl/>
        </w:rPr>
        <w:t>د</w:t>
      </w:r>
      <w:r>
        <w:rPr>
          <w:rtl/>
        </w:rPr>
        <w:t>»</w:t>
      </w:r>
      <w:r w:rsidRPr="00A0385F">
        <w:rPr>
          <w:rtl/>
        </w:rPr>
        <w:t xml:space="preserve"> و مردم در اطراف وى گرد آمده بودند. از دنبالش مرد خوشچهره و </w:t>
      </w:r>
      <w:r w:rsidR="00E81F9E">
        <w:rPr>
          <w:rtl/>
        </w:rPr>
        <w:t>ک</w:t>
      </w:r>
      <w:r w:rsidRPr="00A0385F">
        <w:rPr>
          <w:rtl/>
        </w:rPr>
        <w:t xml:space="preserve">ج چشمى </w:t>
      </w:r>
      <w:r w:rsidR="00E81F9E">
        <w:rPr>
          <w:rtl/>
        </w:rPr>
        <w:t>ک</w:t>
      </w:r>
      <w:r w:rsidRPr="00A0385F">
        <w:rPr>
          <w:rtl/>
        </w:rPr>
        <w:t>ه دو گ</w:t>
      </w:r>
      <w:r w:rsidR="00E81F9E">
        <w:rPr>
          <w:rtl/>
        </w:rPr>
        <w:t>ی</w:t>
      </w:r>
      <w:r w:rsidRPr="00A0385F">
        <w:rPr>
          <w:rtl/>
        </w:rPr>
        <w:t>سوى بافته شده داشت در حر</w:t>
      </w:r>
      <w:r w:rsidR="00E81F9E">
        <w:rPr>
          <w:rtl/>
        </w:rPr>
        <w:t>ک</w:t>
      </w:r>
      <w:r w:rsidRPr="00A0385F">
        <w:rPr>
          <w:rtl/>
        </w:rPr>
        <w:t>ت بود، و مى‏گفت: وى</w:t>
      </w:r>
      <w:r w:rsidR="00ED5FD4">
        <w:rPr>
          <w:rtl/>
        </w:rPr>
        <w:t xml:space="preserve"> بى‌</w:t>
      </w:r>
      <w:r w:rsidRPr="00A0385F">
        <w:rPr>
          <w:rtl/>
        </w:rPr>
        <w:t>د</w:t>
      </w:r>
      <w:r w:rsidR="00E81F9E">
        <w:rPr>
          <w:rtl/>
        </w:rPr>
        <w:t>ی</w:t>
      </w:r>
      <w:r w:rsidRPr="00A0385F">
        <w:rPr>
          <w:rtl/>
        </w:rPr>
        <w:t>ن و دروغگوست، و هر جا</w:t>
      </w:r>
      <w:r w:rsidR="00E81F9E">
        <w:rPr>
          <w:rtl/>
        </w:rPr>
        <w:t>ی</w:t>
      </w:r>
      <w:r w:rsidRPr="00A0385F">
        <w:rPr>
          <w:rtl/>
        </w:rPr>
        <w:t xml:space="preserve">ى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مى‏رفت، او وى را دنبال مى‏</w:t>
      </w:r>
      <w:r w:rsidR="00E81F9E">
        <w:rPr>
          <w:rtl/>
        </w:rPr>
        <w:t>ک</w:t>
      </w:r>
      <w:r w:rsidRPr="00A0385F">
        <w:rPr>
          <w:rtl/>
        </w:rPr>
        <w:t>رد. پرس</w:t>
      </w:r>
      <w:r w:rsidR="00E81F9E">
        <w:rPr>
          <w:rtl/>
        </w:rPr>
        <w:t>ی</w:t>
      </w:r>
      <w:r w:rsidRPr="00A0385F">
        <w:rPr>
          <w:rtl/>
        </w:rPr>
        <w:t>دم: ا</w:t>
      </w:r>
      <w:r w:rsidR="00E81F9E">
        <w:rPr>
          <w:rtl/>
        </w:rPr>
        <w:t>ی</w:t>
      </w:r>
      <w:r w:rsidRPr="00A0385F">
        <w:rPr>
          <w:rtl/>
        </w:rPr>
        <w:t xml:space="preserve">ن </w:t>
      </w:r>
      <w:r w:rsidR="00E81F9E">
        <w:rPr>
          <w:rtl/>
        </w:rPr>
        <w:t>کی</w:t>
      </w:r>
      <w:r w:rsidRPr="00A0385F">
        <w:rPr>
          <w:rtl/>
        </w:rPr>
        <w:t>ست؟ گفتند: ا</w:t>
      </w:r>
      <w:r w:rsidR="00E81F9E">
        <w:rPr>
          <w:rtl/>
        </w:rPr>
        <w:t>ی</w:t>
      </w:r>
      <w:r w:rsidRPr="00A0385F">
        <w:rPr>
          <w:rtl/>
        </w:rPr>
        <w:t>ن عمو</w:t>
      </w:r>
      <w:r w:rsidR="00E81F9E">
        <w:rPr>
          <w:rtl/>
        </w:rPr>
        <w:t>ی</w:t>
      </w:r>
      <w:r w:rsidRPr="00A0385F">
        <w:rPr>
          <w:rtl/>
        </w:rPr>
        <w:t>ش ابولهب است</w:t>
      </w:r>
      <w:r w:rsidRPr="00C270C7">
        <w:rPr>
          <w:rStyle w:val="FootnoteReference"/>
          <w:rtl/>
        </w:rPr>
        <w:footnoteReference w:id="157"/>
      </w:r>
      <w:r w:rsidR="00EB7D85">
        <w:rPr>
          <w:rFonts w:hint="cs"/>
          <w:rtl/>
        </w:rPr>
        <w:t>.</w:t>
      </w:r>
      <w:r w:rsidRPr="00A0385F">
        <w:rPr>
          <w:rtl/>
        </w:rPr>
        <w:t xml:space="preserve"> ب</w:t>
      </w:r>
      <w:r w:rsidR="00E81F9E">
        <w:rPr>
          <w:rtl/>
        </w:rPr>
        <w:t>ی</w:t>
      </w:r>
      <w:r w:rsidRPr="00A0385F">
        <w:rPr>
          <w:rtl/>
        </w:rPr>
        <w:t>هقى مانند ا</w:t>
      </w:r>
      <w:r w:rsidR="00E81F9E">
        <w:rPr>
          <w:rtl/>
        </w:rPr>
        <w:t>ی</w:t>
      </w:r>
      <w:r w:rsidRPr="00A0385F">
        <w:rPr>
          <w:rtl/>
        </w:rPr>
        <w:t>ن راروا</w:t>
      </w:r>
      <w:r w:rsidR="00E81F9E">
        <w:rPr>
          <w:rtl/>
        </w:rPr>
        <w:t>ی</w:t>
      </w:r>
      <w:r w:rsidRPr="00A0385F">
        <w:rPr>
          <w:rtl/>
        </w:rPr>
        <w:t>ت نموده.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41/3</w:t>
      </w:r>
      <w:r>
        <w:rPr>
          <w:rFonts w:hint="cs"/>
          <w:rtl/>
        </w:rPr>
        <w:t>)</w:t>
      </w:r>
      <w:r w:rsidRPr="00A0385F">
        <w:rPr>
          <w:rtl/>
        </w:rPr>
        <w:t xml:space="preserve"> آمده، و ه</w:t>
      </w:r>
      <w:r w:rsidR="00E81F9E">
        <w:rPr>
          <w:rtl/>
        </w:rPr>
        <w:t>ی</w:t>
      </w:r>
      <w:r w:rsidRPr="00A0385F">
        <w:rPr>
          <w:rtl/>
        </w:rPr>
        <w:t xml:space="preserve">ثمى </w:t>
      </w:r>
      <w:r>
        <w:rPr>
          <w:rFonts w:hint="cs"/>
          <w:rtl/>
        </w:rPr>
        <w:t>(</w:t>
      </w:r>
      <w:r w:rsidRPr="00A0385F">
        <w:rPr>
          <w:rtl/>
        </w:rPr>
        <w:t>22/6</w:t>
      </w:r>
      <w:r>
        <w:rPr>
          <w:rFonts w:hint="cs"/>
          <w:rtl/>
        </w:rPr>
        <w:t>)</w:t>
      </w:r>
      <w:r w:rsidRPr="00A0385F">
        <w:rPr>
          <w:rtl/>
        </w:rPr>
        <w:t xml:space="preserve"> مى‏گو</w:t>
      </w:r>
      <w:r w:rsidR="00E81F9E">
        <w:rPr>
          <w:rtl/>
        </w:rPr>
        <w:t>ی</w:t>
      </w:r>
      <w:r w:rsidRPr="00A0385F">
        <w:rPr>
          <w:rtl/>
        </w:rPr>
        <w:t>د: ا</w:t>
      </w:r>
      <w:r w:rsidR="00E81F9E">
        <w:rPr>
          <w:rtl/>
        </w:rPr>
        <w:t>ی</w:t>
      </w:r>
      <w:r w:rsidRPr="00A0385F">
        <w:rPr>
          <w:rtl/>
        </w:rPr>
        <w:t>ن را احمد و پسرش و طبرانى در ال</w:t>
      </w:r>
      <w:r w:rsidR="00E81F9E">
        <w:rPr>
          <w:rtl/>
        </w:rPr>
        <w:t>ک</w:t>
      </w:r>
      <w:r w:rsidRPr="00A0385F">
        <w:rPr>
          <w:rtl/>
        </w:rPr>
        <w:t>ب</w:t>
      </w:r>
      <w:r w:rsidR="00E81F9E">
        <w:rPr>
          <w:rtl/>
        </w:rPr>
        <w:t>ی</w:t>
      </w:r>
      <w:r w:rsidRPr="00A0385F">
        <w:rPr>
          <w:rtl/>
        </w:rPr>
        <w:t>ر همانند ا</w:t>
      </w:r>
      <w:r w:rsidR="00E81F9E">
        <w:rPr>
          <w:rtl/>
        </w:rPr>
        <w:t>ی</w:t>
      </w:r>
      <w:r w:rsidRPr="00A0385F">
        <w:rPr>
          <w:rtl/>
        </w:rPr>
        <w:t>ن، و در الاوسط به اختصار بس</w:t>
      </w:r>
      <w:r w:rsidR="00E81F9E">
        <w:rPr>
          <w:rtl/>
        </w:rPr>
        <w:t>ی</w:t>
      </w:r>
      <w:r w:rsidRPr="00A0385F">
        <w:rPr>
          <w:rtl/>
        </w:rPr>
        <w:t>ار به اسنادها</w:t>
      </w:r>
      <w:r w:rsidR="00E81F9E">
        <w:rPr>
          <w:rtl/>
        </w:rPr>
        <w:t>ی</w:t>
      </w:r>
      <w:r w:rsidRPr="00A0385F">
        <w:rPr>
          <w:rtl/>
        </w:rPr>
        <w:t>ى روا</w:t>
      </w:r>
      <w:r w:rsidR="00E81F9E">
        <w:rPr>
          <w:rtl/>
        </w:rPr>
        <w:t>ی</w:t>
      </w:r>
      <w:r w:rsidRPr="00A0385F">
        <w:rPr>
          <w:rtl/>
        </w:rPr>
        <w:t xml:space="preserve">ت نموده‏اند، </w:t>
      </w:r>
      <w:r w:rsidR="00E81F9E">
        <w:rPr>
          <w:rtl/>
        </w:rPr>
        <w:t>ک</w:t>
      </w:r>
      <w:r w:rsidRPr="00A0385F">
        <w:rPr>
          <w:rtl/>
        </w:rPr>
        <w:t xml:space="preserve">ه </w:t>
      </w:r>
      <w:r w:rsidR="00E81F9E">
        <w:rPr>
          <w:rtl/>
        </w:rPr>
        <w:t>یک</w:t>
      </w:r>
      <w:r w:rsidRPr="00A0385F">
        <w:rPr>
          <w:rtl/>
        </w:rPr>
        <w:t>ى از اسان</w:t>
      </w:r>
      <w:r w:rsidR="00E81F9E">
        <w:rPr>
          <w:rtl/>
        </w:rPr>
        <w:t>ی</w:t>
      </w:r>
      <w:r w:rsidRPr="00A0385F">
        <w:rPr>
          <w:rtl/>
        </w:rPr>
        <w:t>د عبد</w:t>
      </w:r>
      <w:r w:rsidR="008819D4">
        <w:rPr>
          <w:rtl/>
        </w:rPr>
        <w:t>الله</w:t>
      </w:r>
      <w:r w:rsidRPr="00A0385F">
        <w:rPr>
          <w:rtl/>
        </w:rPr>
        <w:t xml:space="preserve"> بن احمد رجال ثقه دارد. حافظ در الفتح </w:t>
      </w:r>
      <w:r>
        <w:rPr>
          <w:rFonts w:hint="cs"/>
          <w:rtl/>
        </w:rPr>
        <w:t>(</w:t>
      </w:r>
      <w:r w:rsidRPr="00A0385F">
        <w:rPr>
          <w:rtl/>
        </w:rPr>
        <w:t>156/7</w:t>
      </w:r>
      <w:r>
        <w:rPr>
          <w:rFonts w:hint="cs"/>
          <w:rtl/>
        </w:rPr>
        <w:t>)</w:t>
      </w:r>
      <w:r w:rsidRPr="00A0385F">
        <w:rPr>
          <w:rtl/>
        </w:rPr>
        <w:t xml:space="preserve"> ا</w:t>
      </w:r>
      <w:r w:rsidR="00E81F9E">
        <w:rPr>
          <w:rtl/>
        </w:rPr>
        <w:t>ی</w:t>
      </w:r>
      <w:r w:rsidRPr="00A0385F">
        <w:rPr>
          <w:rtl/>
        </w:rPr>
        <w:t>ن روا</w:t>
      </w:r>
      <w:r w:rsidR="00E81F9E">
        <w:rPr>
          <w:rtl/>
        </w:rPr>
        <w:t>ی</w:t>
      </w:r>
      <w:r w:rsidRPr="00A0385F">
        <w:rPr>
          <w:rtl/>
        </w:rPr>
        <w:t>ت را به ب</w:t>
      </w:r>
      <w:r w:rsidR="00E81F9E">
        <w:rPr>
          <w:rtl/>
        </w:rPr>
        <w:t>ی</w:t>
      </w:r>
      <w:r w:rsidRPr="00A0385F">
        <w:rPr>
          <w:rtl/>
        </w:rPr>
        <w:t>هقى و احمد نسبت داده، و گفته: ا</w:t>
      </w:r>
      <w:r w:rsidR="00E81F9E">
        <w:rPr>
          <w:rtl/>
        </w:rPr>
        <w:t>ی</w:t>
      </w:r>
      <w:r w:rsidRPr="00A0385F">
        <w:rPr>
          <w:rtl/>
        </w:rPr>
        <w:t>ن را ابن حبان صح</w:t>
      </w:r>
      <w:r w:rsidR="00E81F9E">
        <w:rPr>
          <w:rtl/>
        </w:rPr>
        <w:t>ی</w:t>
      </w:r>
      <w:r w:rsidRPr="00A0385F">
        <w:rPr>
          <w:rtl/>
        </w:rPr>
        <w:t>ح دانسته است. و ه</w:t>
      </w:r>
      <w:r w:rsidR="00E81F9E">
        <w:rPr>
          <w:rtl/>
        </w:rPr>
        <w:t>ی</w:t>
      </w:r>
      <w:r w:rsidRPr="00A0385F">
        <w:rPr>
          <w:rtl/>
        </w:rPr>
        <w:t xml:space="preserve">ثمى </w:t>
      </w:r>
      <w:r>
        <w:rPr>
          <w:rFonts w:hint="cs"/>
          <w:rtl/>
        </w:rPr>
        <w:t>(</w:t>
      </w:r>
      <w:r w:rsidRPr="00A0385F">
        <w:rPr>
          <w:rtl/>
        </w:rPr>
        <w:t>22/6</w:t>
      </w:r>
      <w:r>
        <w:rPr>
          <w:rFonts w:hint="cs"/>
          <w:rtl/>
        </w:rPr>
        <w:t>)</w:t>
      </w:r>
      <w:r w:rsidRPr="00A0385F">
        <w:rPr>
          <w:rtl/>
        </w:rPr>
        <w:t xml:space="preserve"> مى‏گو</w:t>
      </w:r>
      <w:r w:rsidR="00E81F9E">
        <w:rPr>
          <w:rtl/>
        </w:rPr>
        <w:t>ی</w:t>
      </w:r>
      <w:r w:rsidRPr="00A0385F">
        <w:rPr>
          <w:rtl/>
        </w:rPr>
        <w:t>د:</w:t>
      </w:r>
      <w:r w:rsidR="002F79DD">
        <w:rPr>
          <w:rtl/>
        </w:rPr>
        <w:t xml:space="preserve"> </w:t>
      </w:r>
      <w:r w:rsidRPr="00A0385F">
        <w:rPr>
          <w:rtl/>
        </w:rPr>
        <w:t xml:space="preserve">در </w:t>
      </w:r>
      <w:r w:rsidR="00E81F9E">
        <w:rPr>
          <w:rtl/>
        </w:rPr>
        <w:t>یک</w:t>
      </w:r>
      <w:r w:rsidRPr="00A0385F">
        <w:rPr>
          <w:rtl/>
        </w:rPr>
        <w:t xml:space="preserve"> روا</w:t>
      </w:r>
      <w:r w:rsidR="00E81F9E">
        <w:rPr>
          <w:rtl/>
        </w:rPr>
        <w:t>ی</w:t>
      </w:r>
      <w:r w:rsidRPr="00A0385F">
        <w:rPr>
          <w:rtl/>
        </w:rPr>
        <w:t xml:space="preserve">ت آمده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از وى فرار مى‏نمود، ولى او پ</w:t>
      </w:r>
      <w:r w:rsidR="00E81F9E">
        <w:rPr>
          <w:rtl/>
        </w:rPr>
        <w:t>ی</w:t>
      </w:r>
      <w:r w:rsidRPr="00A0385F">
        <w:rPr>
          <w:rtl/>
        </w:rPr>
        <w:t xml:space="preserve">امبر </w:t>
      </w:r>
      <w:r>
        <w:rPr>
          <w:rFonts w:cs="CTraditional Arabic"/>
          <w:rtl/>
        </w:rPr>
        <w:t>ص</w:t>
      </w:r>
      <w:r w:rsidRPr="00A0385F">
        <w:rPr>
          <w:rtl/>
        </w:rPr>
        <w:t xml:space="preserve"> را دنبال مى‏</w:t>
      </w:r>
      <w:r w:rsidR="00E81F9E">
        <w:rPr>
          <w:rtl/>
        </w:rPr>
        <w:t>ک</w:t>
      </w:r>
      <w:r w:rsidRPr="00A0385F">
        <w:rPr>
          <w:rtl/>
        </w:rPr>
        <w:t>رد. و در روا</w:t>
      </w:r>
      <w:r w:rsidR="00E81F9E">
        <w:rPr>
          <w:rtl/>
        </w:rPr>
        <w:t>ی</w:t>
      </w:r>
      <w:r w:rsidRPr="00A0385F">
        <w:rPr>
          <w:rtl/>
        </w:rPr>
        <w:t>ت د</w:t>
      </w:r>
      <w:r w:rsidR="00E81F9E">
        <w:rPr>
          <w:rtl/>
        </w:rPr>
        <w:t>ی</w:t>
      </w:r>
      <w:r w:rsidRPr="00A0385F">
        <w:rPr>
          <w:rtl/>
        </w:rPr>
        <w:t xml:space="preserve">گرى آمده </w:t>
      </w:r>
      <w:r w:rsidR="00E81F9E">
        <w:rPr>
          <w:rtl/>
        </w:rPr>
        <w:t>ک</w:t>
      </w:r>
      <w:r w:rsidRPr="00A0385F">
        <w:rPr>
          <w:rtl/>
        </w:rPr>
        <w:t>ه: مردم بر وى ازدحام بس</w:t>
      </w:r>
      <w:r w:rsidR="00E81F9E">
        <w:rPr>
          <w:rtl/>
        </w:rPr>
        <w:t>ی</w:t>
      </w:r>
      <w:r w:rsidRPr="00A0385F">
        <w:rPr>
          <w:rtl/>
        </w:rPr>
        <w:t>ار شد</w:t>
      </w:r>
      <w:r w:rsidR="00E81F9E">
        <w:rPr>
          <w:rtl/>
        </w:rPr>
        <w:t>ی</w:t>
      </w:r>
      <w:r w:rsidRPr="00A0385F">
        <w:rPr>
          <w:rtl/>
        </w:rPr>
        <w:t>د داشتند، و ه</w:t>
      </w:r>
      <w:r w:rsidR="00E81F9E">
        <w:rPr>
          <w:rtl/>
        </w:rPr>
        <w:t>ی</w:t>
      </w:r>
      <w:r w:rsidRPr="00A0385F">
        <w:rPr>
          <w:rtl/>
        </w:rPr>
        <w:t xml:space="preserve">چ </w:t>
      </w:r>
      <w:r w:rsidR="00E81F9E">
        <w:rPr>
          <w:rtl/>
        </w:rPr>
        <w:t>ک</w:t>
      </w:r>
      <w:r w:rsidRPr="00A0385F">
        <w:rPr>
          <w:rtl/>
        </w:rPr>
        <w:t>سى را ند</w:t>
      </w:r>
      <w:r w:rsidR="00E81F9E">
        <w:rPr>
          <w:rtl/>
        </w:rPr>
        <w:t>ی</w:t>
      </w:r>
      <w:r w:rsidRPr="00A0385F">
        <w:rPr>
          <w:rtl/>
        </w:rPr>
        <w:t xml:space="preserve">دم </w:t>
      </w:r>
      <w:r w:rsidR="00E81F9E">
        <w:rPr>
          <w:rtl/>
        </w:rPr>
        <w:t>ک</w:t>
      </w:r>
      <w:r w:rsidRPr="00A0385F">
        <w:rPr>
          <w:rtl/>
        </w:rPr>
        <w:t xml:space="preserve">ه خاموش نشده باشد مگر ابولهب </w:t>
      </w:r>
      <w:r w:rsidR="00E81F9E">
        <w:rPr>
          <w:rtl/>
        </w:rPr>
        <w:t>ک</w:t>
      </w:r>
      <w:r w:rsidRPr="00A0385F">
        <w:rPr>
          <w:rtl/>
        </w:rPr>
        <w:t>ه خاموش نمى‏شد</w:t>
      </w:r>
      <w:r w:rsidRPr="00C270C7">
        <w:rPr>
          <w:rStyle w:val="FootnoteReference"/>
          <w:rtl/>
        </w:rPr>
        <w:footnoteReference w:id="158"/>
      </w:r>
      <w:r w:rsidR="00EB7D85">
        <w:rPr>
          <w:rFonts w:hint="cs"/>
          <w:rtl/>
        </w:rPr>
        <w:t>.</w:t>
      </w:r>
      <w:r w:rsidRPr="00A0385F">
        <w:rPr>
          <w:rtl/>
        </w:rPr>
        <w:t xml:space="preserve"> و طر</w:t>
      </w:r>
      <w:r w:rsidR="00E81F9E">
        <w:rPr>
          <w:rtl/>
        </w:rPr>
        <w:t>ی</w:t>
      </w:r>
      <w:r w:rsidRPr="00A0385F">
        <w:rPr>
          <w:rtl/>
        </w:rPr>
        <w:t>ق د</w:t>
      </w:r>
      <w:r w:rsidR="00E81F9E">
        <w:rPr>
          <w:rtl/>
        </w:rPr>
        <w:t>ی</w:t>
      </w:r>
      <w:r w:rsidRPr="00A0385F">
        <w:rPr>
          <w:rtl/>
        </w:rPr>
        <w:t>گرى براى ا</w:t>
      </w:r>
      <w:r w:rsidR="00E81F9E">
        <w:rPr>
          <w:rtl/>
        </w:rPr>
        <w:t>ی</w:t>
      </w:r>
      <w:r w:rsidRPr="00A0385F">
        <w:rPr>
          <w:rtl/>
        </w:rPr>
        <w:t>ن روا</w:t>
      </w:r>
      <w:r w:rsidR="00E81F9E">
        <w:rPr>
          <w:rtl/>
        </w:rPr>
        <w:t>ی</w:t>
      </w:r>
      <w:r w:rsidRPr="00A0385F">
        <w:rPr>
          <w:rtl/>
        </w:rPr>
        <w:t>ت در بخش پ</w:t>
      </w:r>
      <w:r w:rsidR="00E81F9E">
        <w:rPr>
          <w:rtl/>
        </w:rPr>
        <w:t>ی</w:t>
      </w:r>
      <w:r w:rsidRPr="00A0385F">
        <w:rPr>
          <w:rtl/>
        </w:rPr>
        <w:t xml:space="preserve">امبر </w:t>
      </w:r>
      <w:r>
        <w:rPr>
          <w:rFonts w:cs="CTraditional Arabic"/>
          <w:rtl/>
        </w:rPr>
        <w:t>ص</w:t>
      </w:r>
      <w:r w:rsidRPr="00A0385F">
        <w:rPr>
          <w:rtl/>
        </w:rPr>
        <w:t xml:space="preserve"> و دعوت نمودن قبا</w:t>
      </w:r>
      <w:r w:rsidR="00E81F9E">
        <w:rPr>
          <w:rtl/>
        </w:rPr>
        <w:t>ی</w:t>
      </w:r>
      <w:r w:rsidRPr="00A0385F">
        <w:rPr>
          <w:rtl/>
        </w:rPr>
        <w:t>ل در ماقبل گذشت.</w:t>
      </w:r>
    </w:p>
    <w:p w:rsidR="003C75F8" w:rsidRPr="00A0385F" w:rsidRDefault="003C75F8" w:rsidP="00F42116">
      <w:pPr>
        <w:pStyle w:val="a8"/>
      </w:pPr>
      <w:r w:rsidRPr="00A0385F">
        <w:rPr>
          <w:rtl/>
        </w:rPr>
        <w:t>طبرانى از طارق بن عبد</w:t>
      </w:r>
      <w:r w:rsidR="008819D4">
        <w:rPr>
          <w:rtl/>
        </w:rPr>
        <w:t>الله</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گفت: من در بازار ذى المجاز بودم، جوانى </w:t>
      </w:r>
      <w:r w:rsidR="00E81F9E">
        <w:rPr>
          <w:rtl/>
        </w:rPr>
        <w:t>ک</w:t>
      </w:r>
      <w:r w:rsidRPr="00A0385F">
        <w:rPr>
          <w:rtl/>
        </w:rPr>
        <w:t xml:space="preserve">ه لباس سرخ </w:t>
      </w:r>
      <w:r>
        <w:rPr>
          <w:rtl/>
        </w:rPr>
        <w:t>(</w:t>
      </w:r>
      <w:r w:rsidR="00E81F9E">
        <w:rPr>
          <w:rtl/>
        </w:rPr>
        <w:t>ی</w:t>
      </w:r>
      <w:r w:rsidRPr="00A0385F">
        <w:rPr>
          <w:rtl/>
        </w:rPr>
        <w:t>منى</w:t>
      </w:r>
      <w:r>
        <w:rPr>
          <w:rtl/>
        </w:rPr>
        <w:t>)</w:t>
      </w:r>
      <w:r w:rsidRPr="00A0385F">
        <w:rPr>
          <w:rtl/>
        </w:rPr>
        <w:t xml:space="preserve"> بر تن داشت عبور مى‏</w:t>
      </w:r>
      <w:r w:rsidR="00E81F9E">
        <w:rPr>
          <w:rtl/>
        </w:rPr>
        <w:t>ک</w:t>
      </w:r>
      <w:r w:rsidRPr="00A0385F">
        <w:rPr>
          <w:rtl/>
        </w:rPr>
        <w:t xml:space="preserve">رد و مى‏گفت: </w:t>
      </w:r>
      <w:r>
        <w:rPr>
          <w:rtl/>
        </w:rPr>
        <w:t>«</w:t>
      </w:r>
      <w:r w:rsidRPr="00A0385F">
        <w:rPr>
          <w:rtl/>
        </w:rPr>
        <w:t>اى مردم، بگو</w:t>
      </w:r>
      <w:r w:rsidR="00E81F9E">
        <w:rPr>
          <w:rtl/>
        </w:rPr>
        <w:t>یی</w:t>
      </w:r>
      <w:r w:rsidRPr="00A0385F">
        <w:rPr>
          <w:rtl/>
        </w:rPr>
        <w:t xml:space="preserve">د: </w:t>
      </w:r>
      <w:r w:rsidRPr="006C0BD2">
        <w:rPr>
          <w:rStyle w:val="Char1"/>
          <w:rtl/>
        </w:rPr>
        <w:t>لا</w:t>
      </w:r>
      <w:r w:rsidR="00F42116">
        <w:rPr>
          <w:rStyle w:val="Char1"/>
          <w:rFonts w:hint="cs"/>
          <w:rtl/>
        </w:rPr>
        <w:t xml:space="preserve"> إ</w:t>
      </w:r>
      <w:r w:rsidRPr="006C0BD2">
        <w:rPr>
          <w:rStyle w:val="Char1"/>
          <w:rtl/>
        </w:rPr>
        <w:t xml:space="preserve">له </w:t>
      </w:r>
      <w:r w:rsidR="00F42116">
        <w:rPr>
          <w:rStyle w:val="Char1"/>
          <w:rFonts w:hint="cs"/>
          <w:rtl/>
        </w:rPr>
        <w:t>إ</w:t>
      </w:r>
      <w:r w:rsidRPr="006C0BD2">
        <w:rPr>
          <w:rStyle w:val="Char1"/>
          <w:rtl/>
        </w:rPr>
        <w:t>لا</w:t>
      </w:r>
      <w:r w:rsidR="00F42116">
        <w:rPr>
          <w:rStyle w:val="Char1"/>
          <w:rFonts w:hint="cs"/>
          <w:rtl/>
        </w:rPr>
        <w:t xml:space="preserve"> </w:t>
      </w:r>
      <w:r w:rsidR="008819D4" w:rsidRPr="006C0BD2">
        <w:rPr>
          <w:rStyle w:val="Char1"/>
          <w:rtl/>
        </w:rPr>
        <w:t>الله</w:t>
      </w:r>
      <w:r w:rsidRPr="00A0385F">
        <w:rPr>
          <w:rtl/>
        </w:rPr>
        <w:t xml:space="preserve">، </w:t>
      </w:r>
      <w:r w:rsidR="00E81F9E">
        <w:rPr>
          <w:rtl/>
        </w:rPr>
        <w:t>ک</w:t>
      </w:r>
      <w:r w:rsidRPr="00A0385F">
        <w:rPr>
          <w:rtl/>
        </w:rPr>
        <w:t>ام</w:t>
      </w:r>
      <w:r w:rsidR="00E81F9E">
        <w:rPr>
          <w:rtl/>
        </w:rPr>
        <w:t>ی</w:t>
      </w:r>
      <w:r w:rsidRPr="00A0385F">
        <w:rPr>
          <w:rtl/>
        </w:rPr>
        <w:t>اب مى‏شو</w:t>
      </w:r>
      <w:r w:rsidR="00E81F9E">
        <w:rPr>
          <w:rtl/>
        </w:rPr>
        <w:t>ی</w:t>
      </w:r>
      <w:r w:rsidRPr="00A0385F">
        <w:rPr>
          <w:rtl/>
        </w:rPr>
        <w:t>د</w:t>
      </w:r>
      <w:r>
        <w:rPr>
          <w:rtl/>
        </w:rPr>
        <w:t>»</w:t>
      </w:r>
      <w:r w:rsidRPr="00A0385F">
        <w:rPr>
          <w:rtl/>
        </w:rPr>
        <w:t>، مرد د</w:t>
      </w:r>
      <w:r w:rsidR="00E81F9E">
        <w:rPr>
          <w:rtl/>
        </w:rPr>
        <w:t>ی</w:t>
      </w:r>
      <w:r w:rsidRPr="00A0385F">
        <w:rPr>
          <w:rtl/>
        </w:rPr>
        <w:t>گرى به دنبال وى در حر</w:t>
      </w:r>
      <w:r w:rsidR="00E81F9E">
        <w:rPr>
          <w:rtl/>
        </w:rPr>
        <w:t>ک</w:t>
      </w:r>
      <w:r w:rsidRPr="00A0385F">
        <w:rPr>
          <w:rtl/>
        </w:rPr>
        <w:t xml:space="preserve">ت بود، و در حالى </w:t>
      </w:r>
      <w:r w:rsidR="00E81F9E">
        <w:rPr>
          <w:rtl/>
        </w:rPr>
        <w:t>ک</w:t>
      </w:r>
      <w:r w:rsidRPr="00A0385F">
        <w:rPr>
          <w:rtl/>
        </w:rPr>
        <w:t>ه پاشنه‏هاى پا</w:t>
      </w:r>
      <w:r w:rsidR="00E81F9E">
        <w:rPr>
          <w:rtl/>
        </w:rPr>
        <w:t>ی</w:t>
      </w:r>
      <w:r w:rsidRPr="00A0385F">
        <w:rPr>
          <w:rtl/>
        </w:rPr>
        <w:t>ش و هر دو ساقش را خون آلود نموده بود</w:t>
      </w:r>
      <w:r w:rsidR="00D22AAB">
        <w:rPr>
          <w:rtl/>
        </w:rPr>
        <w:t xml:space="preserve"> می‌</w:t>
      </w:r>
      <w:r w:rsidRPr="00A0385F">
        <w:rPr>
          <w:rtl/>
        </w:rPr>
        <w:t>گفت: اى مردم، وى دروغگوست، از وى اطاعت و پ</w:t>
      </w:r>
      <w:r w:rsidR="00E81F9E">
        <w:rPr>
          <w:rtl/>
        </w:rPr>
        <w:t>ی</w:t>
      </w:r>
      <w:r w:rsidRPr="00A0385F">
        <w:rPr>
          <w:rtl/>
        </w:rPr>
        <w:t>روى ن</w:t>
      </w:r>
      <w:r w:rsidR="00E81F9E">
        <w:rPr>
          <w:rtl/>
        </w:rPr>
        <w:t>ک</w:t>
      </w:r>
      <w:r w:rsidRPr="00A0385F">
        <w:rPr>
          <w:rtl/>
        </w:rPr>
        <w:t>ن</w:t>
      </w:r>
      <w:r w:rsidR="00E81F9E">
        <w:rPr>
          <w:rtl/>
        </w:rPr>
        <w:t>ی</w:t>
      </w:r>
      <w:r w:rsidRPr="00A0385F">
        <w:rPr>
          <w:rtl/>
        </w:rPr>
        <w:t>د. پرس</w:t>
      </w:r>
      <w:r w:rsidR="00E81F9E">
        <w:rPr>
          <w:rtl/>
        </w:rPr>
        <w:t>ی</w:t>
      </w:r>
      <w:r w:rsidRPr="00A0385F">
        <w:rPr>
          <w:rtl/>
        </w:rPr>
        <w:t>دم: ا</w:t>
      </w:r>
      <w:r w:rsidR="00E81F9E">
        <w:rPr>
          <w:rtl/>
        </w:rPr>
        <w:t>ی</w:t>
      </w:r>
      <w:r w:rsidRPr="00A0385F">
        <w:rPr>
          <w:rtl/>
        </w:rPr>
        <w:t xml:space="preserve">ن </w:t>
      </w:r>
      <w:r w:rsidR="00E81F9E">
        <w:rPr>
          <w:rtl/>
        </w:rPr>
        <w:t>کی</w:t>
      </w:r>
      <w:r w:rsidRPr="00A0385F">
        <w:rPr>
          <w:rtl/>
        </w:rPr>
        <w:t>ست؟ جواب شن</w:t>
      </w:r>
      <w:r w:rsidR="00E81F9E">
        <w:rPr>
          <w:rtl/>
        </w:rPr>
        <w:t>ی</w:t>
      </w:r>
      <w:r w:rsidRPr="00A0385F">
        <w:rPr>
          <w:rtl/>
        </w:rPr>
        <w:t xml:space="preserve">دم: وى بچه بنى هاشم، و همان </w:t>
      </w:r>
      <w:r w:rsidR="00E81F9E">
        <w:rPr>
          <w:rtl/>
        </w:rPr>
        <w:t>ک</w:t>
      </w:r>
      <w:r w:rsidRPr="00A0385F">
        <w:rPr>
          <w:rtl/>
        </w:rPr>
        <w:t xml:space="preserve">سى است </w:t>
      </w:r>
      <w:r w:rsidR="00E81F9E">
        <w:rPr>
          <w:rtl/>
        </w:rPr>
        <w:t>ک</w:t>
      </w:r>
      <w:r w:rsidRPr="00A0385F">
        <w:rPr>
          <w:rtl/>
        </w:rPr>
        <w:t xml:space="preserve">ه ادعاى </w:t>
      </w:r>
      <w:r>
        <w:rPr>
          <w:rtl/>
        </w:rPr>
        <w:t>«</w:t>
      </w:r>
      <w:r w:rsidRPr="00A0385F">
        <w:rPr>
          <w:rtl/>
        </w:rPr>
        <w:t>پ</w:t>
      </w:r>
      <w:r w:rsidR="00E81F9E">
        <w:rPr>
          <w:rtl/>
        </w:rPr>
        <w:t>ی</w:t>
      </w:r>
      <w:r w:rsidRPr="00A0385F">
        <w:rPr>
          <w:rtl/>
        </w:rPr>
        <w:t>امبرى خدا را</w:t>
      </w:r>
      <w:r>
        <w:rPr>
          <w:rtl/>
        </w:rPr>
        <w:t>»</w:t>
      </w:r>
      <w:r w:rsidRPr="00A0385F">
        <w:rPr>
          <w:rtl/>
        </w:rPr>
        <w:t xml:space="preserve"> مى‏</w:t>
      </w:r>
      <w:r w:rsidR="00E81F9E">
        <w:rPr>
          <w:rtl/>
        </w:rPr>
        <w:t>ک</w:t>
      </w:r>
      <w:r w:rsidRPr="00A0385F">
        <w:rPr>
          <w:rtl/>
        </w:rPr>
        <w:t>ند، و ا</w:t>
      </w:r>
      <w:r w:rsidR="00E81F9E">
        <w:rPr>
          <w:rtl/>
        </w:rPr>
        <w:t>ی</w:t>
      </w:r>
      <w:r w:rsidRPr="00A0385F">
        <w:rPr>
          <w:rtl/>
        </w:rPr>
        <w:t>ن هم عمو</w:t>
      </w:r>
      <w:r w:rsidR="00E81F9E">
        <w:rPr>
          <w:rtl/>
        </w:rPr>
        <w:t>ی</w:t>
      </w:r>
      <w:r w:rsidRPr="00A0385F">
        <w:rPr>
          <w:rtl/>
        </w:rPr>
        <w:t>ش عبدالعزى است. و حد</w:t>
      </w:r>
      <w:r w:rsidR="00E81F9E">
        <w:rPr>
          <w:rtl/>
        </w:rPr>
        <w:t>ی</w:t>
      </w:r>
      <w:r w:rsidRPr="00A0385F">
        <w:rPr>
          <w:rtl/>
        </w:rPr>
        <w:t>ث را متذ</w:t>
      </w:r>
      <w:r w:rsidR="00E81F9E">
        <w:rPr>
          <w:rtl/>
        </w:rPr>
        <w:t>ک</w:t>
      </w:r>
      <w:r w:rsidRPr="00A0385F">
        <w:rPr>
          <w:rtl/>
        </w:rPr>
        <w:t>ر شده</w:t>
      </w:r>
      <w:r w:rsidRPr="00C270C7">
        <w:rPr>
          <w:rStyle w:val="FootnoteReference"/>
          <w:rtl/>
        </w:rPr>
        <w:footnoteReference w:id="159"/>
      </w:r>
      <w:r w:rsidR="00EB7D85">
        <w:rPr>
          <w:rFonts w:hint="cs"/>
          <w:rtl/>
        </w:rPr>
        <w:t>.</w:t>
      </w:r>
      <w:r w:rsidRPr="00A0385F">
        <w:rPr>
          <w:rtl/>
        </w:rPr>
        <w:t xml:space="preserve"> ه</w:t>
      </w:r>
      <w:r w:rsidR="00E81F9E">
        <w:rPr>
          <w:rtl/>
        </w:rPr>
        <w:t>ی</w:t>
      </w:r>
      <w:r w:rsidRPr="00A0385F">
        <w:rPr>
          <w:rtl/>
        </w:rPr>
        <w:t xml:space="preserve">ثمى </w:t>
      </w:r>
      <w:r>
        <w:rPr>
          <w:rFonts w:hint="cs"/>
          <w:rtl/>
        </w:rPr>
        <w:t>(</w:t>
      </w:r>
      <w:r w:rsidRPr="00A0385F">
        <w:rPr>
          <w:rtl/>
        </w:rPr>
        <w:t>23/6</w:t>
      </w:r>
      <w:r>
        <w:rPr>
          <w:rFonts w:hint="cs"/>
          <w:rtl/>
        </w:rPr>
        <w:t>)</w:t>
      </w:r>
      <w:r w:rsidRPr="00A0385F">
        <w:rPr>
          <w:rtl/>
        </w:rPr>
        <w:t xml:space="preserve"> مى‏گو</w:t>
      </w:r>
      <w:r w:rsidR="00E81F9E">
        <w:rPr>
          <w:rtl/>
        </w:rPr>
        <w:t>ی</w:t>
      </w:r>
      <w:r w:rsidRPr="00A0385F">
        <w:rPr>
          <w:rtl/>
        </w:rPr>
        <w:t>د: درا</w:t>
      </w:r>
      <w:r w:rsidR="00E81F9E">
        <w:rPr>
          <w:rtl/>
        </w:rPr>
        <w:t>ی</w:t>
      </w:r>
      <w:r w:rsidRPr="00A0385F">
        <w:rPr>
          <w:rtl/>
        </w:rPr>
        <w:t>ن روا</w:t>
      </w:r>
      <w:r w:rsidR="00E81F9E">
        <w:rPr>
          <w:rtl/>
        </w:rPr>
        <w:t>ی</w:t>
      </w:r>
      <w:r w:rsidRPr="00A0385F">
        <w:rPr>
          <w:rtl/>
        </w:rPr>
        <w:t>ت ابوحباب</w:t>
      </w:r>
      <w:r w:rsidRPr="00C270C7">
        <w:rPr>
          <w:rStyle w:val="FootnoteReference"/>
          <w:rtl/>
        </w:rPr>
        <w:footnoteReference w:id="160"/>
      </w:r>
      <w:r w:rsidRPr="00A0385F">
        <w:rPr>
          <w:rtl/>
        </w:rPr>
        <w:t xml:space="preserve"> </w:t>
      </w:r>
      <w:r w:rsidR="00E81F9E">
        <w:rPr>
          <w:rtl/>
        </w:rPr>
        <w:t>ک</w:t>
      </w:r>
      <w:r w:rsidRPr="00A0385F">
        <w:rPr>
          <w:rtl/>
        </w:rPr>
        <w:t>لبى آمده، و مدلّس مى‏باشد، ولى ابن حبان وى را ثقه دانسته، امّا بق</w:t>
      </w:r>
      <w:r w:rsidR="00E81F9E">
        <w:rPr>
          <w:rtl/>
        </w:rPr>
        <w:t>ی</w:t>
      </w:r>
      <w:r w:rsidRPr="00A0385F">
        <w:rPr>
          <w:rtl/>
        </w:rPr>
        <w:t>ه رجال وى رجال صح</w:t>
      </w:r>
      <w:r w:rsidR="00E81F9E">
        <w:rPr>
          <w:rtl/>
        </w:rPr>
        <w:t>ی</w:t>
      </w:r>
      <w:r w:rsidRPr="00A0385F">
        <w:rPr>
          <w:rtl/>
        </w:rPr>
        <w:t>ح</w:t>
      </w:r>
      <w:r w:rsidR="00ED5FD4">
        <w:rPr>
          <w:rtl/>
        </w:rPr>
        <w:t>‌اند</w:t>
      </w:r>
      <w:r w:rsidRPr="00A0385F">
        <w:rPr>
          <w:rtl/>
        </w:rPr>
        <w:t>.</w:t>
      </w:r>
    </w:p>
    <w:p w:rsidR="003C75F8" w:rsidRPr="00A0385F" w:rsidRDefault="003C75F8" w:rsidP="00F42116">
      <w:pPr>
        <w:pStyle w:val="a8"/>
      </w:pPr>
      <w:r w:rsidRPr="00A0385F">
        <w:rPr>
          <w:rtl/>
        </w:rPr>
        <w:t>و احمد از مردى از بنى مال</w:t>
      </w:r>
      <w:r w:rsidR="00E81F9E">
        <w:rPr>
          <w:rtl/>
        </w:rPr>
        <w:t>ک</w:t>
      </w:r>
      <w:r w:rsidRPr="00A0385F">
        <w:rPr>
          <w:rtl/>
        </w:rPr>
        <w:t xml:space="preserve"> بن </w:t>
      </w:r>
      <w:r w:rsidR="00E81F9E">
        <w:rPr>
          <w:rtl/>
        </w:rPr>
        <w:t>ک</w:t>
      </w:r>
      <w:r w:rsidRPr="00A0385F">
        <w:rPr>
          <w:rtl/>
        </w:rPr>
        <w:t>نانه روا</w:t>
      </w:r>
      <w:r w:rsidR="00E81F9E">
        <w:rPr>
          <w:rtl/>
        </w:rPr>
        <w:t>ی</w:t>
      </w:r>
      <w:r w:rsidRPr="00A0385F">
        <w:rPr>
          <w:rtl/>
        </w:rPr>
        <w:t xml:space="preserve">ت نموده، </w:t>
      </w:r>
      <w:r w:rsidR="00E81F9E">
        <w:rPr>
          <w:rtl/>
        </w:rPr>
        <w:t>ک</w:t>
      </w:r>
      <w:r w:rsidRPr="00A0385F">
        <w:rPr>
          <w:rtl/>
        </w:rPr>
        <w:t>ه گفت: من پ</w:t>
      </w:r>
      <w:r w:rsidR="00E81F9E">
        <w:rPr>
          <w:rtl/>
        </w:rPr>
        <w:t>ی</w:t>
      </w:r>
      <w:r w:rsidRPr="00A0385F">
        <w:rPr>
          <w:rtl/>
        </w:rPr>
        <w:t xml:space="preserve">امبر خدا </w:t>
      </w:r>
      <w:r>
        <w:rPr>
          <w:rFonts w:cs="CTraditional Arabic"/>
          <w:rtl/>
        </w:rPr>
        <w:t>ص</w:t>
      </w:r>
      <w:r w:rsidRPr="00A0385F">
        <w:rPr>
          <w:rtl/>
        </w:rPr>
        <w:t xml:space="preserve"> را در بازار ذى المجاز در حالى د</w:t>
      </w:r>
      <w:r w:rsidR="00E81F9E">
        <w:rPr>
          <w:rtl/>
        </w:rPr>
        <w:t>ی</w:t>
      </w:r>
      <w:r w:rsidRPr="00A0385F">
        <w:rPr>
          <w:rtl/>
        </w:rPr>
        <w:t xml:space="preserve">دم </w:t>
      </w:r>
      <w:r w:rsidR="00E81F9E">
        <w:rPr>
          <w:rtl/>
        </w:rPr>
        <w:t>ک</w:t>
      </w:r>
      <w:r w:rsidRPr="00A0385F">
        <w:rPr>
          <w:rtl/>
        </w:rPr>
        <w:t xml:space="preserve">ه در آن گشت زده مى‏گفت: </w:t>
      </w:r>
      <w:r>
        <w:rPr>
          <w:rtl/>
        </w:rPr>
        <w:t>«</w:t>
      </w:r>
      <w:r w:rsidRPr="00A0385F">
        <w:rPr>
          <w:rtl/>
        </w:rPr>
        <w:t>اى مردم، بگو</w:t>
      </w:r>
      <w:r w:rsidR="00E81F9E">
        <w:rPr>
          <w:rtl/>
        </w:rPr>
        <w:t>یی</w:t>
      </w:r>
      <w:r w:rsidRPr="00A0385F">
        <w:rPr>
          <w:rtl/>
        </w:rPr>
        <w:t xml:space="preserve">د: </w:t>
      </w:r>
      <w:r w:rsidRPr="00EB7D85">
        <w:rPr>
          <w:rStyle w:val="Char1"/>
          <w:rtl/>
        </w:rPr>
        <w:t>لا</w:t>
      </w:r>
      <w:r w:rsidR="00F42116">
        <w:rPr>
          <w:rStyle w:val="Char1"/>
          <w:rFonts w:hint="cs"/>
          <w:rtl/>
        </w:rPr>
        <w:t xml:space="preserve"> إ</w:t>
      </w:r>
      <w:r w:rsidRPr="00EB7D85">
        <w:rPr>
          <w:rStyle w:val="Char1"/>
          <w:rtl/>
        </w:rPr>
        <w:t xml:space="preserve">له </w:t>
      </w:r>
      <w:r w:rsidR="00F42116">
        <w:rPr>
          <w:rStyle w:val="Char1"/>
          <w:rFonts w:hint="cs"/>
          <w:rtl/>
        </w:rPr>
        <w:t>إ</w:t>
      </w:r>
      <w:r w:rsidRPr="00EB7D85">
        <w:rPr>
          <w:rStyle w:val="Char1"/>
          <w:rtl/>
        </w:rPr>
        <w:t>لا</w:t>
      </w:r>
      <w:r w:rsidR="00F42116">
        <w:rPr>
          <w:rStyle w:val="Char1"/>
          <w:rFonts w:hint="cs"/>
          <w:rtl/>
        </w:rPr>
        <w:t xml:space="preserve"> </w:t>
      </w:r>
      <w:r w:rsidR="008819D4" w:rsidRPr="00EB7D85">
        <w:rPr>
          <w:rStyle w:val="Char1"/>
          <w:rtl/>
        </w:rPr>
        <w:t>الله</w:t>
      </w:r>
      <w:r w:rsidRPr="00A0385F">
        <w:rPr>
          <w:rtl/>
        </w:rPr>
        <w:t xml:space="preserve"> </w:t>
      </w:r>
      <w:r w:rsidR="00E81F9E">
        <w:rPr>
          <w:rtl/>
        </w:rPr>
        <w:t>ک</w:t>
      </w:r>
      <w:r w:rsidRPr="00A0385F">
        <w:rPr>
          <w:rtl/>
        </w:rPr>
        <w:t>ام</w:t>
      </w:r>
      <w:r w:rsidR="00E81F9E">
        <w:rPr>
          <w:rtl/>
        </w:rPr>
        <w:t>ی</w:t>
      </w:r>
      <w:r w:rsidRPr="00A0385F">
        <w:rPr>
          <w:rtl/>
        </w:rPr>
        <w:t>اب مى‏شو</w:t>
      </w:r>
      <w:r w:rsidR="00E81F9E">
        <w:rPr>
          <w:rtl/>
        </w:rPr>
        <w:t>ی</w:t>
      </w:r>
      <w:r w:rsidRPr="00A0385F">
        <w:rPr>
          <w:rtl/>
        </w:rPr>
        <w:t>د</w:t>
      </w:r>
      <w:r>
        <w:rPr>
          <w:rtl/>
        </w:rPr>
        <w:t>»</w:t>
      </w:r>
      <w:r w:rsidRPr="00A0385F">
        <w:rPr>
          <w:rtl/>
        </w:rPr>
        <w:t>. مى‏گو</w:t>
      </w:r>
      <w:r w:rsidR="00E81F9E">
        <w:rPr>
          <w:rtl/>
        </w:rPr>
        <w:t>ی</w:t>
      </w:r>
      <w:r w:rsidRPr="00A0385F">
        <w:rPr>
          <w:rtl/>
        </w:rPr>
        <w:t>د: ا</w:t>
      </w:r>
      <w:r w:rsidR="00E81F9E">
        <w:rPr>
          <w:rtl/>
        </w:rPr>
        <w:t>ی</w:t>
      </w:r>
      <w:r w:rsidRPr="00A0385F">
        <w:rPr>
          <w:rtl/>
        </w:rPr>
        <w:t xml:space="preserve">ن در حالى بود </w:t>
      </w:r>
      <w:r w:rsidR="00E81F9E">
        <w:rPr>
          <w:rtl/>
        </w:rPr>
        <w:t>ک</w:t>
      </w:r>
      <w:r w:rsidRPr="00A0385F">
        <w:rPr>
          <w:rtl/>
        </w:rPr>
        <w:t>ه ابوجهل خا</w:t>
      </w:r>
      <w:r w:rsidR="00E81F9E">
        <w:rPr>
          <w:rtl/>
        </w:rPr>
        <w:t>ک</w:t>
      </w:r>
      <w:r w:rsidRPr="00A0385F">
        <w:rPr>
          <w:rtl/>
        </w:rPr>
        <w:t xml:space="preserve"> را بر وى </w:t>
      </w:r>
      <w:r w:rsidRPr="00EB7D85">
        <w:rPr>
          <w:spacing w:val="-4"/>
          <w:rtl/>
        </w:rPr>
        <w:t>پاش</w:t>
      </w:r>
      <w:r w:rsidR="00E81F9E" w:rsidRPr="00EB7D85">
        <w:rPr>
          <w:spacing w:val="-4"/>
          <w:rtl/>
        </w:rPr>
        <w:t>ی</w:t>
      </w:r>
      <w:r w:rsidRPr="00EB7D85">
        <w:rPr>
          <w:spacing w:val="-4"/>
          <w:rtl/>
        </w:rPr>
        <w:t>ده مى‏گفت: ا</w:t>
      </w:r>
      <w:r w:rsidR="00E81F9E" w:rsidRPr="00EB7D85">
        <w:rPr>
          <w:spacing w:val="-4"/>
          <w:rtl/>
        </w:rPr>
        <w:t>ی</w:t>
      </w:r>
      <w:r w:rsidRPr="00EB7D85">
        <w:rPr>
          <w:spacing w:val="-4"/>
          <w:rtl/>
        </w:rPr>
        <w:t>ن، شما را از د</w:t>
      </w:r>
      <w:r w:rsidR="00E81F9E" w:rsidRPr="00EB7D85">
        <w:rPr>
          <w:spacing w:val="-4"/>
          <w:rtl/>
        </w:rPr>
        <w:t>ی</w:t>
      </w:r>
      <w:r w:rsidRPr="00EB7D85">
        <w:rPr>
          <w:spacing w:val="-4"/>
          <w:rtl/>
        </w:rPr>
        <w:t>ن</w:t>
      </w:r>
      <w:r w:rsidR="00E8150B" w:rsidRPr="00EB7D85">
        <w:rPr>
          <w:spacing w:val="-4"/>
          <w:rtl/>
        </w:rPr>
        <w:t>‌تان</w:t>
      </w:r>
      <w:r w:rsidRPr="00EB7D85">
        <w:rPr>
          <w:spacing w:val="-4"/>
          <w:rtl/>
        </w:rPr>
        <w:t xml:space="preserve"> گمراه ن</w:t>
      </w:r>
      <w:r w:rsidR="00E81F9E" w:rsidRPr="00EB7D85">
        <w:rPr>
          <w:spacing w:val="-4"/>
          <w:rtl/>
        </w:rPr>
        <w:t>ک</w:t>
      </w:r>
      <w:r w:rsidRPr="00EB7D85">
        <w:rPr>
          <w:spacing w:val="-4"/>
          <w:rtl/>
        </w:rPr>
        <w:t>ند، خواست وى ا</w:t>
      </w:r>
      <w:r w:rsidR="00E81F9E" w:rsidRPr="00EB7D85">
        <w:rPr>
          <w:spacing w:val="-4"/>
          <w:rtl/>
        </w:rPr>
        <w:t>ی</w:t>
      </w:r>
      <w:r w:rsidRPr="00EB7D85">
        <w:rPr>
          <w:spacing w:val="-4"/>
          <w:rtl/>
        </w:rPr>
        <w:t>ن است تا شما خدا</w:t>
      </w:r>
      <w:r w:rsidR="00E81F9E" w:rsidRPr="00EB7D85">
        <w:rPr>
          <w:spacing w:val="-4"/>
          <w:rtl/>
        </w:rPr>
        <w:t>ی</w:t>
      </w:r>
      <w:r w:rsidRPr="00EB7D85">
        <w:rPr>
          <w:spacing w:val="-4"/>
          <w:rtl/>
        </w:rPr>
        <w:t>ان خود را تر</w:t>
      </w:r>
      <w:r w:rsidR="00E81F9E" w:rsidRPr="00EB7D85">
        <w:rPr>
          <w:spacing w:val="-4"/>
          <w:rtl/>
        </w:rPr>
        <w:t>ک</w:t>
      </w:r>
      <w:r w:rsidRPr="00EB7D85">
        <w:rPr>
          <w:spacing w:val="-4"/>
          <w:rtl/>
        </w:rPr>
        <w:t xml:space="preserve"> </w:t>
      </w:r>
      <w:r w:rsidR="00E81F9E" w:rsidRPr="00EB7D85">
        <w:rPr>
          <w:spacing w:val="-4"/>
          <w:rtl/>
        </w:rPr>
        <w:t>ک</w:t>
      </w:r>
      <w:r w:rsidRPr="00EB7D85">
        <w:rPr>
          <w:spacing w:val="-4"/>
          <w:rtl/>
        </w:rPr>
        <w:t>ن</w:t>
      </w:r>
      <w:r w:rsidR="00E81F9E" w:rsidRPr="00EB7D85">
        <w:rPr>
          <w:spacing w:val="-4"/>
          <w:rtl/>
        </w:rPr>
        <w:t>ی</w:t>
      </w:r>
      <w:r w:rsidRPr="00EB7D85">
        <w:rPr>
          <w:spacing w:val="-4"/>
          <w:rtl/>
        </w:rPr>
        <w:t xml:space="preserve">د، و لات و عزى را </w:t>
      </w:r>
      <w:r w:rsidR="00E81F9E" w:rsidRPr="00EB7D85">
        <w:rPr>
          <w:spacing w:val="-4"/>
          <w:rtl/>
        </w:rPr>
        <w:t>ک</w:t>
      </w:r>
      <w:r w:rsidRPr="00EB7D85">
        <w:rPr>
          <w:spacing w:val="-4"/>
          <w:rtl/>
        </w:rPr>
        <w:t>نار بگذار</w:t>
      </w:r>
      <w:r w:rsidR="00E81F9E" w:rsidRPr="00EB7D85">
        <w:rPr>
          <w:spacing w:val="-4"/>
          <w:rtl/>
        </w:rPr>
        <w:t>ی</w:t>
      </w:r>
      <w:r w:rsidRPr="00EB7D85">
        <w:rPr>
          <w:spacing w:val="-4"/>
          <w:rtl/>
        </w:rPr>
        <w:t>د، ولى پ</w:t>
      </w:r>
      <w:r w:rsidR="00E81F9E" w:rsidRPr="00EB7D85">
        <w:rPr>
          <w:spacing w:val="-4"/>
          <w:rtl/>
        </w:rPr>
        <w:t>ی</w:t>
      </w:r>
      <w:r w:rsidRPr="00EB7D85">
        <w:rPr>
          <w:spacing w:val="-4"/>
          <w:rtl/>
        </w:rPr>
        <w:t xml:space="preserve">امبر </w:t>
      </w:r>
      <w:r w:rsidRPr="00EB7D85">
        <w:rPr>
          <w:rFonts w:cs="CTraditional Arabic"/>
          <w:spacing w:val="-4"/>
          <w:rtl/>
        </w:rPr>
        <w:t>ص</w:t>
      </w:r>
      <w:r w:rsidRPr="00EB7D85">
        <w:rPr>
          <w:spacing w:val="-4"/>
          <w:rtl/>
        </w:rPr>
        <w:t xml:space="preserve"> به وى توجّه نمى‏</w:t>
      </w:r>
      <w:r w:rsidR="00E81F9E" w:rsidRPr="00EB7D85">
        <w:rPr>
          <w:spacing w:val="-4"/>
          <w:rtl/>
        </w:rPr>
        <w:t>ک</w:t>
      </w:r>
      <w:r w:rsidRPr="00EB7D85">
        <w:rPr>
          <w:spacing w:val="-4"/>
          <w:rtl/>
        </w:rPr>
        <w:t>رد.</w:t>
      </w:r>
    </w:p>
    <w:p w:rsidR="003C75F8" w:rsidRDefault="003C75F8" w:rsidP="00C35C54">
      <w:pPr>
        <w:pStyle w:val="a8"/>
        <w:rPr>
          <w:rtl/>
        </w:rPr>
      </w:pPr>
      <w:r w:rsidRPr="00A0385F">
        <w:rPr>
          <w:rtl/>
        </w:rPr>
        <w:t>گفتم: پ</w:t>
      </w:r>
      <w:r w:rsidR="00E81F9E">
        <w:rPr>
          <w:rtl/>
        </w:rPr>
        <w:t>ی</w:t>
      </w:r>
      <w:r w:rsidRPr="00A0385F">
        <w:rPr>
          <w:rtl/>
        </w:rPr>
        <w:t xml:space="preserve">امبر </w:t>
      </w:r>
      <w:r>
        <w:rPr>
          <w:rFonts w:cs="CTraditional Arabic"/>
          <w:rtl/>
        </w:rPr>
        <w:t>ص</w:t>
      </w:r>
      <w:r w:rsidRPr="00A0385F">
        <w:rPr>
          <w:rtl/>
        </w:rPr>
        <w:t xml:space="preserve"> را براى مان توص</w:t>
      </w:r>
      <w:r w:rsidR="00E81F9E">
        <w:rPr>
          <w:rtl/>
        </w:rPr>
        <w:t>ی</w:t>
      </w:r>
      <w:r w:rsidRPr="00A0385F">
        <w:rPr>
          <w:rtl/>
        </w:rPr>
        <w:t xml:space="preserve">ف </w:t>
      </w:r>
      <w:r w:rsidR="00E81F9E">
        <w:rPr>
          <w:rtl/>
        </w:rPr>
        <w:t>ک</w:t>
      </w:r>
      <w:r w:rsidRPr="00A0385F">
        <w:rPr>
          <w:rtl/>
        </w:rPr>
        <w:t>ن، گفت: او در م</w:t>
      </w:r>
      <w:r w:rsidR="00E81F9E">
        <w:rPr>
          <w:rtl/>
        </w:rPr>
        <w:t>ی</w:t>
      </w:r>
      <w:r w:rsidRPr="00A0385F">
        <w:rPr>
          <w:rtl/>
        </w:rPr>
        <w:t xml:space="preserve">ان دو لباس سرخ قرار داشت، نه دراز بود نه </w:t>
      </w:r>
      <w:r w:rsidR="00E81F9E">
        <w:rPr>
          <w:rtl/>
        </w:rPr>
        <w:t>ک</w:t>
      </w:r>
      <w:r w:rsidRPr="00A0385F">
        <w:rPr>
          <w:rtl/>
        </w:rPr>
        <w:t>وتاه و قامت م</w:t>
      </w:r>
      <w:r w:rsidR="00E81F9E">
        <w:rPr>
          <w:rtl/>
        </w:rPr>
        <w:t>ی</w:t>
      </w:r>
      <w:r w:rsidRPr="00A0385F">
        <w:rPr>
          <w:rtl/>
        </w:rPr>
        <w:t>انه داشت، پرگوشت بود، چهره ن</w:t>
      </w:r>
      <w:r w:rsidR="00E81F9E">
        <w:rPr>
          <w:rtl/>
        </w:rPr>
        <w:t>یک</w:t>
      </w:r>
      <w:r w:rsidRPr="00A0385F">
        <w:rPr>
          <w:rtl/>
        </w:rPr>
        <w:t>و و خوبى داشت، موها</w:t>
      </w:r>
      <w:r w:rsidR="00E81F9E">
        <w:rPr>
          <w:rtl/>
        </w:rPr>
        <w:t>ی</w:t>
      </w:r>
      <w:r w:rsidRPr="00A0385F">
        <w:rPr>
          <w:rtl/>
        </w:rPr>
        <w:t>ش بس</w:t>
      </w:r>
      <w:r w:rsidR="00E81F9E">
        <w:rPr>
          <w:rtl/>
        </w:rPr>
        <w:t>ی</w:t>
      </w:r>
      <w:r w:rsidRPr="00A0385F">
        <w:rPr>
          <w:rtl/>
        </w:rPr>
        <w:t>ار س</w:t>
      </w:r>
      <w:r w:rsidR="00E81F9E">
        <w:rPr>
          <w:rtl/>
        </w:rPr>
        <w:t>ی</w:t>
      </w:r>
      <w:r w:rsidRPr="00A0385F">
        <w:rPr>
          <w:rtl/>
        </w:rPr>
        <w:t>اه</w:t>
      </w:r>
      <w:r w:rsidRPr="00C270C7">
        <w:rPr>
          <w:rStyle w:val="FootnoteReference"/>
          <w:rtl/>
        </w:rPr>
        <w:footnoteReference w:id="161"/>
      </w:r>
      <w:r w:rsidR="00EB7D85">
        <w:rPr>
          <w:rFonts w:hint="cs"/>
          <w:rtl/>
        </w:rPr>
        <w:t>،</w:t>
      </w:r>
      <w:r w:rsidRPr="00A0385F">
        <w:rPr>
          <w:rtl/>
        </w:rPr>
        <w:t xml:space="preserve"> و خودش بس</w:t>
      </w:r>
      <w:r w:rsidR="00E81F9E">
        <w:rPr>
          <w:rtl/>
        </w:rPr>
        <w:t>ی</w:t>
      </w:r>
      <w:r w:rsidRPr="00A0385F">
        <w:rPr>
          <w:rtl/>
        </w:rPr>
        <w:t>ار سف</w:t>
      </w:r>
      <w:r w:rsidR="00E81F9E">
        <w:rPr>
          <w:rtl/>
        </w:rPr>
        <w:t>ی</w:t>
      </w:r>
      <w:r w:rsidRPr="00A0385F">
        <w:rPr>
          <w:rtl/>
        </w:rPr>
        <w:t>د بود، و موى انبوه داشت. ه</w:t>
      </w:r>
      <w:r w:rsidR="00E81F9E">
        <w:rPr>
          <w:rtl/>
        </w:rPr>
        <w:t>ی</w:t>
      </w:r>
      <w:r w:rsidRPr="00A0385F">
        <w:rPr>
          <w:rtl/>
        </w:rPr>
        <w:t xml:space="preserve">ثمى </w:t>
      </w:r>
      <w:r>
        <w:rPr>
          <w:rFonts w:hint="cs"/>
          <w:rtl/>
        </w:rPr>
        <w:t>(</w:t>
      </w:r>
      <w:r w:rsidRPr="00A0385F">
        <w:rPr>
          <w:rtl/>
        </w:rPr>
        <w:t>21/6</w:t>
      </w:r>
      <w:r>
        <w:rPr>
          <w:rFonts w:hint="cs"/>
          <w:rtl/>
        </w:rPr>
        <w:t>)</w:t>
      </w:r>
      <w:r w:rsidRPr="00A0385F">
        <w:rPr>
          <w:rtl/>
        </w:rPr>
        <w:t xml:space="preserve"> مى‏گو</w:t>
      </w:r>
      <w:r w:rsidR="00E81F9E">
        <w:rPr>
          <w:rtl/>
        </w:rPr>
        <w:t>ی</w:t>
      </w:r>
      <w:r w:rsidRPr="00A0385F">
        <w:rPr>
          <w:rtl/>
        </w:rPr>
        <w:t>د: ا</w:t>
      </w:r>
      <w:r w:rsidR="00E81F9E">
        <w:rPr>
          <w:rtl/>
        </w:rPr>
        <w:t>ی</w:t>
      </w:r>
      <w:r w:rsidRPr="00A0385F">
        <w:rPr>
          <w:rtl/>
        </w:rPr>
        <w:t>ن را احمد روا</w:t>
      </w:r>
      <w:r w:rsidR="00E81F9E">
        <w:rPr>
          <w:rtl/>
        </w:rPr>
        <w:t>ی</w:t>
      </w:r>
      <w:r w:rsidRPr="00A0385F">
        <w:rPr>
          <w:rtl/>
        </w:rPr>
        <w:t>ت نموده و رجال وى رجال صح</w:t>
      </w:r>
      <w:r w:rsidR="00E81F9E">
        <w:rPr>
          <w:rtl/>
        </w:rPr>
        <w:t>ی</w:t>
      </w:r>
      <w:r w:rsidRPr="00A0385F">
        <w:rPr>
          <w:rtl/>
        </w:rPr>
        <w:t>ح</w:t>
      </w:r>
      <w:r w:rsidR="00ED5FD4">
        <w:rPr>
          <w:rtl/>
        </w:rPr>
        <w:t>‌اند</w:t>
      </w:r>
      <w:r w:rsidRPr="00A0385F">
        <w:rPr>
          <w:rtl/>
        </w:rPr>
        <w:t>. ب</w:t>
      </w:r>
      <w:r w:rsidR="00E81F9E">
        <w:rPr>
          <w:rtl/>
        </w:rPr>
        <w:t>ی</w:t>
      </w:r>
      <w:r w:rsidRPr="00A0385F">
        <w:rPr>
          <w:rtl/>
        </w:rPr>
        <w:t>هقى همچنان ا</w:t>
      </w:r>
      <w:r w:rsidR="00E81F9E">
        <w:rPr>
          <w:rtl/>
        </w:rPr>
        <w:t>ی</w:t>
      </w:r>
      <w:r w:rsidRPr="00A0385F">
        <w:rPr>
          <w:rtl/>
        </w:rPr>
        <w:t>ن را به ا</w:t>
      </w:r>
      <w:r w:rsidR="00E81F9E">
        <w:rPr>
          <w:rtl/>
        </w:rPr>
        <w:t>ی</w:t>
      </w:r>
      <w:r w:rsidRPr="00A0385F">
        <w:rPr>
          <w:rtl/>
        </w:rPr>
        <w:t>ن معنى روا</w:t>
      </w:r>
      <w:r w:rsidR="00E81F9E">
        <w:rPr>
          <w:rtl/>
        </w:rPr>
        <w:t>ی</w:t>
      </w:r>
      <w:r w:rsidRPr="00A0385F">
        <w:rPr>
          <w:rtl/>
        </w:rPr>
        <w:t xml:space="preserve">ت </w:t>
      </w:r>
      <w:r w:rsidR="00E81F9E">
        <w:rPr>
          <w:rtl/>
        </w:rPr>
        <w:t>ک</w:t>
      </w:r>
      <w:r w:rsidRPr="00A0385F">
        <w:rPr>
          <w:rtl/>
        </w:rPr>
        <w:t>رده، مگر وى صفت پ</w:t>
      </w:r>
      <w:r w:rsidR="00E81F9E">
        <w:rPr>
          <w:rtl/>
        </w:rPr>
        <w:t>ی</w:t>
      </w:r>
      <w:r w:rsidRPr="00A0385F">
        <w:rPr>
          <w:rtl/>
        </w:rPr>
        <w:t xml:space="preserve">امبر </w:t>
      </w:r>
      <w:r>
        <w:rPr>
          <w:rFonts w:cs="CTraditional Arabic"/>
          <w:rtl/>
        </w:rPr>
        <w:t>ص</w:t>
      </w:r>
      <w:r w:rsidRPr="00A0385F">
        <w:rPr>
          <w:rtl/>
        </w:rPr>
        <w:t xml:space="preserve"> را، چنان </w:t>
      </w:r>
      <w:r w:rsidR="00E81F9E">
        <w:rPr>
          <w:rtl/>
        </w:rPr>
        <w:t>ک</w:t>
      </w:r>
      <w:r w:rsidRPr="00A0385F">
        <w:rPr>
          <w:rtl/>
        </w:rPr>
        <w:t>ه در البدا</w:t>
      </w:r>
      <w:r w:rsidR="00E81F9E">
        <w:rPr>
          <w:rtl/>
        </w:rPr>
        <w:t>ی</w:t>
      </w:r>
      <w:r>
        <w:rPr>
          <w:rtl/>
        </w:rPr>
        <w:t>ه</w:t>
      </w:r>
      <w:r w:rsidRPr="00A0385F">
        <w:rPr>
          <w:rtl/>
        </w:rPr>
        <w:t xml:space="preserve"> </w:t>
      </w:r>
      <w:r>
        <w:rPr>
          <w:rFonts w:hint="cs"/>
          <w:rtl/>
        </w:rPr>
        <w:t>(</w:t>
      </w:r>
      <w:r w:rsidRPr="00A0385F">
        <w:rPr>
          <w:rtl/>
        </w:rPr>
        <w:t>139/3</w:t>
      </w:r>
      <w:r>
        <w:rPr>
          <w:rFonts w:hint="cs"/>
          <w:rtl/>
        </w:rPr>
        <w:t>)</w:t>
      </w:r>
      <w:r w:rsidRPr="00A0385F">
        <w:rPr>
          <w:rtl/>
        </w:rPr>
        <w:t xml:space="preserve"> آمده ذ</w:t>
      </w:r>
      <w:r w:rsidR="00E81F9E">
        <w:rPr>
          <w:rtl/>
        </w:rPr>
        <w:t>ک</w:t>
      </w:r>
      <w:r w:rsidRPr="00A0385F">
        <w:rPr>
          <w:rtl/>
        </w:rPr>
        <w:t>ر ن</w:t>
      </w:r>
      <w:r w:rsidR="00E81F9E">
        <w:rPr>
          <w:rtl/>
        </w:rPr>
        <w:t>ک</w:t>
      </w:r>
      <w:r w:rsidRPr="00A0385F">
        <w:rPr>
          <w:rtl/>
        </w:rPr>
        <w:t>رده و افزوده است: در ا</w:t>
      </w:r>
      <w:r w:rsidR="00E81F9E">
        <w:rPr>
          <w:rtl/>
        </w:rPr>
        <w:t>ی</w:t>
      </w:r>
      <w:r w:rsidRPr="00A0385F">
        <w:rPr>
          <w:rtl/>
        </w:rPr>
        <w:t>ن س</w:t>
      </w:r>
      <w:r w:rsidR="00E81F9E">
        <w:rPr>
          <w:rtl/>
        </w:rPr>
        <w:t>ی</w:t>
      </w:r>
      <w:r w:rsidRPr="00A0385F">
        <w:rPr>
          <w:rtl/>
        </w:rPr>
        <w:t xml:space="preserve">اق </w:t>
      </w:r>
      <w:r>
        <w:rPr>
          <w:rtl/>
        </w:rPr>
        <w:t>(</w:t>
      </w:r>
      <w:r w:rsidRPr="00A0385F">
        <w:rPr>
          <w:rtl/>
        </w:rPr>
        <w:t>در بدل ابولهب</w:t>
      </w:r>
      <w:r>
        <w:rPr>
          <w:rtl/>
        </w:rPr>
        <w:t>)</w:t>
      </w:r>
      <w:r w:rsidRPr="00A0385F">
        <w:rPr>
          <w:rtl/>
        </w:rPr>
        <w:t xml:space="preserve"> ابوجهل ذ</w:t>
      </w:r>
      <w:r w:rsidR="00E81F9E">
        <w:rPr>
          <w:rtl/>
        </w:rPr>
        <w:t>ک</w:t>
      </w:r>
      <w:r w:rsidRPr="00A0385F">
        <w:rPr>
          <w:rtl/>
        </w:rPr>
        <w:t>ر شده، و شا</w:t>
      </w:r>
      <w:r w:rsidR="00E81F9E">
        <w:rPr>
          <w:rtl/>
        </w:rPr>
        <w:t>ی</w:t>
      </w:r>
      <w:r w:rsidRPr="00A0385F">
        <w:rPr>
          <w:rtl/>
        </w:rPr>
        <w:t>د ا</w:t>
      </w:r>
      <w:r w:rsidR="00E81F9E">
        <w:rPr>
          <w:rtl/>
        </w:rPr>
        <w:t>ی</w:t>
      </w:r>
      <w:r w:rsidRPr="00A0385F">
        <w:rPr>
          <w:rtl/>
        </w:rPr>
        <w:t>ن در اثر وهمى پ</w:t>
      </w:r>
      <w:r w:rsidR="00E81F9E">
        <w:rPr>
          <w:rtl/>
        </w:rPr>
        <w:t>ی</w:t>
      </w:r>
      <w:r w:rsidRPr="00A0385F">
        <w:rPr>
          <w:rtl/>
        </w:rPr>
        <w:t>ش آمده باشد، و ا</w:t>
      </w:r>
      <w:r w:rsidR="00E81F9E">
        <w:rPr>
          <w:rtl/>
        </w:rPr>
        <w:t>ی</w:t>
      </w:r>
      <w:r w:rsidRPr="00A0385F">
        <w:rPr>
          <w:rtl/>
        </w:rPr>
        <w:t>ن احتمال ن</w:t>
      </w:r>
      <w:r w:rsidR="00E81F9E">
        <w:rPr>
          <w:rtl/>
        </w:rPr>
        <w:t>ی</w:t>
      </w:r>
      <w:r w:rsidRPr="00A0385F">
        <w:rPr>
          <w:rtl/>
        </w:rPr>
        <w:t xml:space="preserve">ز هست </w:t>
      </w:r>
      <w:r w:rsidR="00E81F9E">
        <w:rPr>
          <w:rtl/>
        </w:rPr>
        <w:t>ک</w:t>
      </w:r>
      <w:r w:rsidRPr="00A0385F">
        <w:rPr>
          <w:rtl/>
        </w:rPr>
        <w:t>ه بارى ابوجهل و بار د</w:t>
      </w:r>
      <w:r w:rsidR="00E81F9E">
        <w:rPr>
          <w:rtl/>
        </w:rPr>
        <w:t>ی</w:t>
      </w:r>
      <w:r w:rsidRPr="00A0385F">
        <w:rPr>
          <w:rtl/>
        </w:rPr>
        <w:t>گرى ابولهب بوده باشد، چون آنها اذ</w:t>
      </w:r>
      <w:r w:rsidR="00E81F9E">
        <w:rPr>
          <w:rtl/>
        </w:rPr>
        <w:t>ی</w:t>
      </w:r>
      <w:r w:rsidRPr="00A0385F">
        <w:rPr>
          <w:rtl/>
        </w:rPr>
        <w:t>ت پ</w:t>
      </w:r>
      <w:r w:rsidR="00E81F9E">
        <w:rPr>
          <w:rtl/>
        </w:rPr>
        <w:t>ی</w:t>
      </w:r>
      <w:r w:rsidRPr="00A0385F">
        <w:rPr>
          <w:rtl/>
        </w:rPr>
        <w:t xml:space="preserve">امبر </w:t>
      </w:r>
      <w:r>
        <w:rPr>
          <w:rFonts w:cs="CTraditional Arabic"/>
          <w:rtl/>
        </w:rPr>
        <w:t>ص</w:t>
      </w:r>
      <w:r w:rsidRPr="00A0385F">
        <w:rPr>
          <w:rtl/>
        </w:rPr>
        <w:t xml:space="preserve"> را با هم به نوبت انجام مى‏دادند. دعوت نمودن پ</w:t>
      </w:r>
      <w:r w:rsidR="00E81F9E">
        <w:rPr>
          <w:rtl/>
        </w:rPr>
        <w:t>ی</w:t>
      </w:r>
      <w:r w:rsidRPr="00A0385F">
        <w:rPr>
          <w:rtl/>
        </w:rPr>
        <w:t xml:space="preserve">امبر </w:t>
      </w:r>
      <w:r>
        <w:rPr>
          <w:rFonts w:cs="CTraditional Arabic"/>
          <w:rtl/>
        </w:rPr>
        <w:t>ص</w:t>
      </w:r>
      <w:r w:rsidRPr="00A0385F">
        <w:rPr>
          <w:rtl/>
        </w:rPr>
        <w:t xml:space="preserve"> در بازار ع</w:t>
      </w:r>
      <w:r w:rsidR="00E81F9E">
        <w:rPr>
          <w:rtl/>
        </w:rPr>
        <w:t>ک</w:t>
      </w:r>
      <w:r w:rsidRPr="00A0385F">
        <w:rPr>
          <w:rtl/>
        </w:rPr>
        <w:t>اظ در بخش دعوت نمودن قبا</w:t>
      </w:r>
      <w:r w:rsidR="00E81F9E">
        <w:rPr>
          <w:rtl/>
        </w:rPr>
        <w:t>ی</w:t>
      </w:r>
      <w:r w:rsidRPr="00A0385F">
        <w:rPr>
          <w:rtl/>
        </w:rPr>
        <w:t>ل در ماقبل گذشت.</w:t>
      </w:r>
    </w:p>
    <w:p w:rsidR="003C75F8" w:rsidRPr="00C3766E" w:rsidRDefault="003C75F8" w:rsidP="00C35C54">
      <w:pPr>
        <w:pStyle w:val="a2"/>
        <w:rPr>
          <w:rtl/>
        </w:rPr>
      </w:pPr>
      <w:bookmarkStart w:id="93" w:name="_Toc441518863"/>
      <w:r w:rsidRPr="00C3766E">
        <w:rPr>
          <w:rtl/>
        </w:rPr>
        <w:t xml:space="preserve">پيامبر </w:t>
      </w:r>
      <w:r w:rsidR="00C3766E" w:rsidRPr="003225D6">
        <w:rPr>
          <w:rFonts w:cs="CTraditional Arabic" w:hint="cs"/>
          <w:bCs w:val="0"/>
          <w:szCs w:val="28"/>
          <w:rtl/>
        </w:rPr>
        <w:t>ص</w:t>
      </w:r>
      <w:r w:rsidRPr="00C3766E">
        <w:rPr>
          <w:rtl/>
        </w:rPr>
        <w:t xml:space="preserve"> و دعوت نمودن خويشاوندان نزديكش</w:t>
      </w:r>
      <w:bookmarkEnd w:id="93"/>
      <w:r w:rsidRPr="00C3766E">
        <w:rPr>
          <w:rtl/>
        </w:rPr>
        <w:t xml:space="preserve"> </w:t>
      </w:r>
    </w:p>
    <w:p w:rsidR="003C75F8" w:rsidRPr="00C3766E" w:rsidRDefault="003C75F8" w:rsidP="00C35C54">
      <w:pPr>
        <w:pStyle w:val="a5"/>
      </w:pPr>
      <w:bookmarkStart w:id="94" w:name="_Toc441518864"/>
      <w:r w:rsidRPr="00C3766E">
        <w:rPr>
          <w:rtl/>
        </w:rPr>
        <w:t>گفتار پ</w:t>
      </w:r>
      <w:r w:rsidR="00E81F9E">
        <w:rPr>
          <w:rtl/>
        </w:rPr>
        <w:t>ی</w:t>
      </w:r>
      <w:r w:rsidRPr="00C3766E">
        <w:rPr>
          <w:rtl/>
        </w:rPr>
        <w:t xml:space="preserve">امبر </w:t>
      </w:r>
      <w:r w:rsidR="00C3766E" w:rsidRPr="003225D6">
        <w:rPr>
          <w:rFonts w:cs="CTraditional Arabic" w:hint="cs"/>
          <w:bCs w:val="0"/>
          <w:szCs w:val="28"/>
          <w:rtl/>
        </w:rPr>
        <w:t>ص</w:t>
      </w:r>
      <w:r w:rsidRPr="00C3766E">
        <w:rPr>
          <w:rtl/>
        </w:rPr>
        <w:t xml:space="preserve"> براى فاطمه و صف</w:t>
      </w:r>
      <w:r w:rsidR="00E81F9E">
        <w:rPr>
          <w:rtl/>
        </w:rPr>
        <w:t>ی</w:t>
      </w:r>
      <w:r w:rsidRPr="00C3766E">
        <w:rPr>
          <w:rtl/>
        </w:rPr>
        <w:t>ه و غ</w:t>
      </w:r>
      <w:r w:rsidR="00E81F9E">
        <w:rPr>
          <w:rtl/>
        </w:rPr>
        <w:t>ی</w:t>
      </w:r>
      <w:r w:rsidRPr="00C3766E">
        <w:rPr>
          <w:rtl/>
        </w:rPr>
        <w:t>ر آنها</w:t>
      </w:r>
      <w:bookmarkEnd w:id="94"/>
    </w:p>
    <w:p w:rsidR="003C75F8" w:rsidRPr="00C3766E" w:rsidRDefault="003C75F8" w:rsidP="002B7B0B">
      <w:pPr>
        <w:pStyle w:val="a8"/>
        <w:widowControl w:val="0"/>
        <w:rPr>
          <w:rtl/>
        </w:rPr>
      </w:pPr>
      <w:r w:rsidRPr="00A0385F">
        <w:rPr>
          <w:rtl/>
        </w:rPr>
        <w:t xml:space="preserve">احمد از عائشه </w:t>
      </w:r>
      <w:r w:rsidR="004C491C" w:rsidRPr="004C491C">
        <w:rPr>
          <w:rFonts w:cs="CTraditional Arabic"/>
          <w:rtl/>
        </w:rPr>
        <w:t>ل</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چون ا</w:t>
      </w:r>
      <w:r w:rsidR="00E81F9E">
        <w:rPr>
          <w:rtl/>
        </w:rPr>
        <w:t>ی</w:t>
      </w:r>
      <w:r w:rsidRPr="00A0385F">
        <w:rPr>
          <w:rtl/>
        </w:rPr>
        <w:t>ن آ</w:t>
      </w:r>
      <w:r w:rsidR="00E81F9E">
        <w:rPr>
          <w:rtl/>
        </w:rPr>
        <w:t>ی</w:t>
      </w:r>
      <w:r w:rsidRPr="00A0385F">
        <w:rPr>
          <w:rtl/>
        </w:rPr>
        <w:t xml:space="preserve">ه قرآن نازل شد: </w:t>
      </w:r>
      <w:r w:rsidRPr="003A0AEE">
        <w:rPr>
          <w:rStyle w:val="Charf0"/>
          <w:rtl/>
        </w:rPr>
        <w:t>﴿</w:t>
      </w:r>
      <w:r w:rsidRPr="00C3766E">
        <w:rPr>
          <w:rStyle w:val="Chard"/>
          <w:rFonts w:hint="eastAsia"/>
          <w:rtl/>
        </w:rPr>
        <w:t>وَأَنذِر</w:t>
      </w:r>
      <w:r w:rsidRPr="00C3766E">
        <w:rPr>
          <w:rStyle w:val="Chard"/>
          <w:rFonts w:hint="cs"/>
          <w:rtl/>
        </w:rPr>
        <w:t>ۡ</w:t>
      </w:r>
      <w:r w:rsidRPr="00C3766E">
        <w:rPr>
          <w:rStyle w:val="Chard"/>
          <w:rtl/>
        </w:rPr>
        <w:t xml:space="preserve"> </w:t>
      </w:r>
      <w:r w:rsidRPr="00C3766E">
        <w:rPr>
          <w:rStyle w:val="Chard"/>
          <w:rFonts w:hint="eastAsia"/>
          <w:rtl/>
        </w:rPr>
        <w:t>عَشِيرَتَكَ</w:t>
      </w:r>
      <w:r w:rsidRPr="00663A10">
        <w:rPr>
          <w:rStyle w:val="Chard"/>
          <w:rtl/>
        </w:rPr>
        <w:t xml:space="preserve"> </w:t>
      </w:r>
      <w:r w:rsidRPr="00663A10">
        <w:rPr>
          <w:rStyle w:val="Chard"/>
          <w:rFonts w:hint="cs"/>
          <w:rtl/>
        </w:rPr>
        <w:t>ٱ</w:t>
      </w:r>
      <w:r w:rsidRPr="00663A10">
        <w:rPr>
          <w:rStyle w:val="Chard"/>
          <w:rFonts w:hint="eastAsia"/>
          <w:rtl/>
        </w:rPr>
        <w:t>ل</w:t>
      </w:r>
      <w:r w:rsidRPr="00663A10">
        <w:rPr>
          <w:rStyle w:val="Chard"/>
          <w:rFonts w:hint="cs"/>
          <w:rtl/>
        </w:rPr>
        <w:t>ۡ</w:t>
      </w:r>
      <w:r w:rsidRPr="00663A10">
        <w:rPr>
          <w:rStyle w:val="Chard"/>
          <w:rFonts w:hint="eastAsia"/>
          <w:rtl/>
        </w:rPr>
        <w:t>أَق</w:t>
      </w:r>
      <w:r w:rsidRPr="00663A10">
        <w:rPr>
          <w:rStyle w:val="Chard"/>
          <w:rFonts w:hint="cs"/>
          <w:rtl/>
        </w:rPr>
        <w:t>ۡ</w:t>
      </w:r>
      <w:r w:rsidRPr="00663A10">
        <w:rPr>
          <w:rStyle w:val="Chard"/>
          <w:rFonts w:hint="eastAsia"/>
          <w:rtl/>
        </w:rPr>
        <w:t>رَبِينَ</w:t>
      </w:r>
      <w:r w:rsidRPr="00663A10">
        <w:rPr>
          <w:rStyle w:val="Chard"/>
          <w:rtl/>
        </w:rPr>
        <w:t xml:space="preserve"> </w:t>
      </w:r>
      <w:r w:rsidRPr="00663A10">
        <w:rPr>
          <w:rStyle w:val="Chard"/>
          <w:rFonts w:hint="cs"/>
          <w:rtl/>
        </w:rPr>
        <w:t>٢١٤</w:t>
      </w:r>
      <w:r w:rsidRPr="003A0AEE">
        <w:rPr>
          <w:rStyle w:val="Charf0"/>
          <w:rtl/>
        </w:rPr>
        <w:t>﴾</w:t>
      </w:r>
      <w:r w:rsidRPr="00A0385F">
        <w:rPr>
          <w:rtl/>
        </w:rPr>
        <w:t xml:space="preserve">، </w:t>
      </w:r>
      <w:r w:rsidRPr="00C3766E">
        <w:rPr>
          <w:rStyle w:val="Char8"/>
          <w:rtl/>
        </w:rPr>
        <w:t>«</w:t>
      </w:r>
      <w:r w:rsidRPr="00C3766E">
        <w:rPr>
          <w:rStyle w:val="Char7"/>
          <w:rtl/>
        </w:rPr>
        <w:t>اقارب نزد</w:t>
      </w:r>
      <w:r w:rsidR="00E81F9E">
        <w:rPr>
          <w:rStyle w:val="Char7"/>
          <w:rtl/>
        </w:rPr>
        <w:t>یک</w:t>
      </w:r>
      <w:r w:rsidRPr="00C3766E">
        <w:rPr>
          <w:rStyle w:val="Char7"/>
          <w:rtl/>
        </w:rPr>
        <w:t>‏ات را ب</w:t>
      </w:r>
      <w:r w:rsidR="00E81F9E">
        <w:rPr>
          <w:rStyle w:val="Char7"/>
          <w:rtl/>
        </w:rPr>
        <w:t>ی</w:t>
      </w:r>
      <w:r w:rsidRPr="00C3766E">
        <w:rPr>
          <w:rStyle w:val="Char7"/>
          <w:rtl/>
        </w:rPr>
        <w:t>م بده</w:t>
      </w:r>
      <w:r w:rsidRPr="00C3766E">
        <w:rPr>
          <w:rStyle w:val="Char8"/>
          <w:rtl/>
        </w:rPr>
        <w:t>»</w:t>
      </w:r>
      <w:r w:rsidRPr="00A0385F">
        <w:rPr>
          <w:rtl/>
        </w:rPr>
        <w:t xml:space="preserve"> پ</w:t>
      </w:r>
      <w:r w:rsidR="00E81F9E">
        <w:rPr>
          <w:rtl/>
        </w:rPr>
        <w:t>ی</w:t>
      </w:r>
      <w:r w:rsidRPr="00A0385F">
        <w:rPr>
          <w:rtl/>
        </w:rPr>
        <w:t xml:space="preserve">امبر خدا </w:t>
      </w:r>
      <w:r>
        <w:rPr>
          <w:rFonts w:cs="CTraditional Arabic"/>
          <w:rtl/>
        </w:rPr>
        <w:t>ص</w:t>
      </w:r>
      <w:r w:rsidRPr="00A0385F">
        <w:rPr>
          <w:rtl/>
        </w:rPr>
        <w:t xml:space="preserve"> برخاسته گفت: </w:t>
      </w:r>
      <w:r>
        <w:rPr>
          <w:rtl/>
        </w:rPr>
        <w:t>«</w:t>
      </w:r>
      <w:r w:rsidRPr="00A0385F">
        <w:rPr>
          <w:rtl/>
        </w:rPr>
        <w:t>اى فاطمه دخت</w:t>
      </w:r>
      <w:r>
        <w:rPr>
          <w:rtl/>
        </w:rPr>
        <w:t>ر محمد، اى صف</w:t>
      </w:r>
      <w:r w:rsidR="00E81F9E">
        <w:rPr>
          <w:rtl/>
        </w:rPr>
        <w:t>ی</w:t>
      </w:r>
      <w:r>
        <w:rPr>
          <w:rtl/>
        </w:rPr>
        <w:t>ه دختر عبدالمطّلب</w:t>
      </w:r>
      <w:r w:rsidRPr="00A0385F">
        <w:rPr>
          <w:rtl/>
        </w:rPr>
        <w:t>،</w:t>
      </w:r>
      <w:r>
        <w:rPr>
          <w:rFonts w:hint="cs"/>
          <w:rtl/>
        </w:rPr>
        <w:t xml:space="preserve"> </w:t>
      </w:r>
      <w:r w:rsidRPr="00A0385F">
        <w:rPr>
          <w:rtl/>
        </w:rPr>
        <w:t>اى بنى عبدالمطّلب من از جانب خداوند مال</w:t>
      </w:r>
      <w:r w:rsidR="00E81F9E">
        <w:rPr>
          <w:rtl/>
        </w:rPr>
        <w:t>ک</w:t>
      </w:r>
      <w:r w:rsidRPr="00A0385F">
        <w:rPr>
          <w:rtl/>
        </w:rPr>
        <w:t xml:space="preserve"> ه</w:t>
      </w:r>
      <w:r w:rsidR="00E81F9E">
        <w:rPr>
          <w:rtl/>
        </w:rPr>
        <w:t>ی</w:t>
      </w:r>
      <w:r w:rsidRPr="00A0385F">
        <w:rPr>
          <w:rtl/>
        </w:rPr>
        <w:t>چ چ</w:t>
      </w:r>
      <w:r w:rsidR="00E81F9E">
        <w:rPr>
          <w:rtl/>
        </w:rPr>
        <w:t>ی</w:t>
      </w:r>
      <w:r w:rsidRPr="00A0385F">
        <w:rPr>
          <w:rtl/>
        </w:rPr>
        <w:t>زى براى شما ن</w:t>
      </w:r>
      <w:r w:rsidR="00E81F9E">
        <w:rPr>
          <w:rtl/>
        </w:rPr>
        <w:t>ی</w:t>
      </w:r>
      <w:r w:rsidRPr="00A0385F">
        <w:rPr>
          <w:rtl/>
        </w:rPr>
        <w:t>ستم، از مالم آنچه را از من مى‏خواه</w:t>
      </w:r>
      <w:r w:rsidR="00E81F9E">
        <w:rPr>
          <w:rtl/>
        </w:rPr>
        <w:t>ی</w:t>
      </w:r>
      <w:r w:rsidRPr="00A0385F">
        <w:rPr>
          <w:rtl/>
        </w:rPr>
        <w:t>د، بخواه</w:t>
      </w:r>
      <w:r w:rsidR="00E81F9E">
        <w:rPr>
          <w:rtl/>
        </w:rPr>
        <w:t>ی</w:t>
      </w:r>
      <w:r w:rsidRPr="00A0385F">
        <w:rPr>
          <w:rtl/>
        </w:rPr>
        <w:t>د</w:t>
      </w:r>
      <w:r>
        <w:rPr>
          <w:rtl/>
        </w:rPr>
        <w:t>»</w:t>
      </w:r>
      <w:r w:rsidRPr="00C270C7">
        <w:rPr>
          <w:rStyle w:val="FootnoteReference"/>
          <w:rtl/>
        </w:rPr>
        <w:footnoteReference w:id="162"/>
      </w:r>
      <w:r w:rsidR="00EB7D85">
        <w:rPr>
          <w:rFonts w:hint="cs"/>
          <w:rtl/>
        </w:rPr>
        <w:t>.</w:t>
      </w:r>
      <w:r w:rsidRPr="00A0385F">
        <w:rPr>
          <w:rtl/>
        </w:rPr>
        <w:t xml:space="preserve"> مسلم ا</w:t>
      </w:r>
      <w:r w:rsidR="00E81F9E">
        <w:rPr>
          <w:rtl/>
        </w:rPr>
        <w:t>ی</w:t>
      </w:r>
      <w:r w:rsidRPr="00A0385F">
        <w:rPr>
          <w:rtl/>
        </w:rPr>
        <w:t>ن را به تنها</w:t>
      </w:r>
      <w:r w:rsidR="00E81F9E">
        <w:rPr>
          <w:rtl/>
        </w:rPr>
        <w:t>ی</w:t>
      </w:r>
      <w:r w:rsidRPr="00A0385F">
        <w:rPr>
          <w:rtl/>
        </w:rPr>
        <w:t>ى خود روا</w:t>
      </w:r>
      <w:r w:rsidR="00E81F9E">
        <w:rPr>
          <w:rtl/>
        </w:rPr>
        <w:t>ی</w:t>
      </w:r>
      <w:r w:rsidRPr="00A0385F">
        <w:rPr>
          <w:rtl/>
        </w:rPr>
        <w:t xml:space="preserve">ت </w:t>
      </w:r>
      <w:r w:rsidR="00E81F9E">
        <w:rPr>
          <w:rtl/>
        </w:rPr>
        <w:t>ک</w:t>
      </w:r>
      <w:r w:rsidRPr="00A0385F">
        <w:rPr>
          <w:rtl/>
        </w:rPr>
        <w:t>رده است.</w:t>
      </w:r>
    </w:p>
    <w:p w:rsidR="003C75F8" w:rsidRPr="00C3766E" w:rsidRDefault="003C75F8" w:rsidP="00C35C54">
      <w:pPr>
        <w:pStyle w:val="a5"/>
      </w:pPr>
      <w:bookmarkStart w:id="95" w:name="_Toc441518865"/>
      <w:r w:rsidRPr="00C3766E">
        <w:rPr>
          <w:rtl/>
        </w:rPr>
        <w:t>پ</w:t>
      </w:r>
      <w:r w:rsidR="00E81F9E">
        <w:rPr>
          <w:rtl/>
        </w:rPr>
        <w:t>ی</w:t>
      </w:r>
      <w:r w:rsidRPr="00C3766E">
        <w:rPr>
          <w:rtl/>
        </w:rPr>
        <w:t xml:space="preserve">امبر </w:t>
      </w:r>
      <w:r w:rsidR="00C3766E" w:rsidRPr="003225D6">
        <w:rPr>
          <w:rFonts w:cs="CTraditional Arabic" w:hint="cs"/>
          <w:bCs w:val="0"/>
          <w:szCs w:val="28"/>
          <w:rtl/>
        </w:rPr>
        <w:t>ص</w:t>
      </w:r>
      <w:r w:rsidRPr="00C3766E">
        <w:rPr>
          <w:rtl/>
        </w:rPr>
        <w:t xml:space="preserve"> و گرد آوردن خو</w:t>
      </w:r>
      <w:r w:rsidR="00E81F9E">
        <w:rPr>
          <w:rtl/>
        </w:rPr>
        <w:t>ی</w:t>
      </w:r>
      <w:r w:rsidRPr="00C3766E">
        <w:rPr>
          <w:rtl/>
        </w:rPr>
        <w:t>شاوندان</w:t>
      </w:r>
      <w:r w:rsidRPr="00C3766E">
        <w:rPr>
          <w:rFonts w:hint="cs"/>
          <w:rtl/>
        </w:rPr>
        <w:t xml:space="preserve"> </w:t>
      </w:r>
      <w:r w:rsidRPr="00C3766E">
        <w:rPr>
          <w:rtl/>
        </w:rPr>
        <w:t>و اهل ب</w:t>
      </w:r>
      <w:r w:rsidR="00E81F9E">
        <w:rPr>
          <w:rtl/>
        </w:rPr>
        <w:t>ی</w:t>
      </w:r>
      <w:r w:rsidRPr="00C3766E">
        <w:rPr>
          <w:rtl/>
        </w:rPr>
        <w:t xml:space="preserve">تش بر طعام جهت دعوت آنها </w:t>
      </w:r>
      <w:r w:rsidR="00C61594">
        <w:rPr>
          <w:rtl/>
        </w:rPr>
        <w:t>به‌سوى</w:t>
      </w:r>
      <w:r w:rsidRPr="00C3766E">
        <w:rPr>
          <w:rtl/>
        </w:rPr>
        <w:t xml:space="preserve"> اسلام</w:t>
      </w:r>
      <w:bookmarkEnd w:id="95"/>
    </w:p>
    <w:p w:rsidR="003C75F8" w:rsidRPr="00A0385F" w:rsidRDefault="003C75F8" w:rsidP="00C35C54">
      <w:pPr>
        <w:pStyle w:val="a8"/>
        <w:widowControl w:val="0"/>
      </w:pPr>
      <w:r w:rsidRPr="00A0385F">
        <w:rPr>
          <w:rtl/>
        </w:rPr>
        <w:t>احمد همچن</w:t>
      </w:r>
      <w:r w:rsidR="00E81F9E">
        <w:rPr>
          <w:rtl/>
        </w:rPr>
        <w:t>ی</w:t>
      </w:r>
      <w:r w:rsidRPr="00A0385F">
        <w:rPr>
          <w:rtl/>
        </w:rPr>
        <w:t xml:space="preserve">ن از على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چون ا</w:t>
      </w:r>
      <w:r w:rsidR="00E81F9E">
        <w:rPr>
          <w:rtl/>
        </w:rPr>
        <w:t>ی</w:t>
      </w:r>
      <w:r w:rsidRPr="00A0385F">
        <w:rPr>
          <w:rtl/>
        </w:rPr>
        <w:t>ن آ</w:t>
      </w:r>
      <w:r w:rsidR="00E81F9E">
        <w:rPr>
          <w:rtl/>
        </w:rPr>
        <w:t>ی</w:t>
      </w:r>
      <w:r w:rsidRPr="00A0385F">
        <w:rPr>
          <w:rtl/>
        </w:rPr>
        <w:t xml:space="preserve">ه نازل شد: </w:t>
      </w:r>
      <w:r w:rsidRPr="003A0AEE">
        <w:rPr>
          <w:rStyle w:val="Charf0"/>
          <w:rtl/>
        </w:rPr>
        <w:t>﴿</w:t>
      </w:r>
      <w:r w:rsidRPr="00663A10">
        <w:rPr>
          <w:rStyle w:val="Chard"/>
          <w:rFonts w:hint="eastAsia"/>
          <w:rtl/>
        </w:rPr>
        <w:t>وَأَنذِر</w:t>
      </w:r>
      <w:r w:rsidRPr="00663A10">
        <w:rPr>
          <w:rStyle w:val="Chard"/>
          <w:rFonts w:hint="cs"/>
          <w:rtl/>
        </w:rPr>
        <w:t>ۡ</w:t>
      </w:r>
      <w:r w:rsidRPr="00663A10">
        <w:rPr>
          <w:rStyle w:val="Chard"/>
          <w:rtl/>
        </w:rPr>
        <w:t xml:space="preserve"> </w:t>
      </w:r>
      <w:r w:rsidRPr="00C3766E">
        <w:rPr>
          <w:rStyle w:val="Chard"/>
          <w:rFonts w:hint="eastAsia"/>
          <w:rtl/>
        </w:rPr>
        <w:t>عَشِيرَتَكَ</w:t>
      </w:r>
      <w:r w:rsidRPr="00C3766E">
        <w:rPr>
          <w:rStyle w:val="Chard"/>
          <w:rtl/>
        </w:rPr>
        <w:t xml:space="preserve"> </w:t>
      </w:r>
      <w:r w:rsidRPr="00C3766E">
        <w:rPr>
          <w:rStyle w:val="Chard"/>
          <w:rFonts w:hint="cs"/>
          <w:rtl/>
        </w:rPr>
        <w:t>ٱ</w:t>
      </w:r>
      <w:r w:rsidRPr="00C3766E">
        <w:rPr>
          <w:rStyle w:val="Chard"/>
          <w:rFonts w:hint="eastAsia"/>
          <w:rtl/>
        </w:rPr>
        <w:t>ل</w:t>
      </w:r>
      <w:r w:rsidRPr="00C3766E">
        <w:rPr>
          <w:rStyle w:val="Chard"/>
          <w:rFonts w:hint="cs"/>
          <w:rtl/>
        </w:rPr>
        <w:t>ۡ</w:t>
      </w:r>
      <w:r w:rsidRPr="00C3766E">
        <w:rPr>
          <w:rStyle w:val="Chard"/>
          <w:rFonts w:hint="eastAsia"/>
          <w:rtl/>
        </w:rPr>
        <w:t>أَق</w:t>
      </w:r>
      <w:r w:rsidRPr="00C3766E">
        <w:rPr>
          <w:rStyle w:val="Chard"/>
          <w:rFonts w:hint="cs"/>
          <w:rtl/>
        </w:rPr>
        <w:t>ۡ</w:t>
      </w:r>
      <w:r w:rsidRPr="00C3766E">
        <w:rPr>
          <w:rStyle w:val="Chard"/>
          <w:rFonts w:hint="eastAsia"/>
          <w:rtl/>
        </w:rPr>
        <w:t>رَبِينَ</w:t>
      </w:r>
      <w:r w:rsidRPr="00663A10">
        <w:rPr>
          <w:rStyle w:val="Chard"/>
          <w:rtl/>
        </w:rPr>
        <w:t xml:space="preserve"> </w:t>
      </w:r>
      <w:r w:rsidRPr="00663A10">
        <w:rPr>
          <w:rStyle w:val="Chard"/>
          <w:rFonts w:hint="cs"/>
          <w:rtl/>
        </w:rPr>
        <w:t>٢١٤</w:t>
      </w:r>
      <w:r w:rsidRPr="003A0AEE">
        <w:rPr>
          <w:rStyle w:val="Charf0"/>
          <w:rtl/>
        </w:rPr>
        <w:t>﴾</w:t>
      </w:r>
      <w:r>
        <w:rPr>
          <w:rtl/>
        </w:rPr>
        <w:t xml:space="preserve"> </w:t>
      </w:r>
      <w:r w:rsidRPr="00A0385F">
        <w:rPr>
          <w:rtl/>
        </w:rPr>
        <w:t>پ</w:t>
      </w:r>
      <w:r w:rsidR="00E81F9E">
        <w:rPr>
          <w:rtl/>
        </w:rPr>
        <w:t>ی</w:t>
      </w:r>
      <w:r w:rsidRPr="00A0385F">
        <w:rPr>
          <w:rtl/>
        </w:rPr>
        <w:t xml:space="preserve">امبر </w:t>
      </w:r>
      <w:r>
        <w:rPr>
          <w:rFonts w:cs="CTraditional Arabic"/>
          <w:rtl/>
        </w:rPr>
        <w:t>ص</w:t>
      </w:r>
      <w:r w:rsidRPr="00A0385F">
        <w:rPr>
          <w:rtl/>
        </w:rPr>
        <w:t xml:space="preserve"> اهل ب</w:t>
      </w:r>
      <w:r w:rsidR="00E81F9E">
        <w:rPr>
          <w:rtl/>
        </w:rPr>
        <w:t>ی</w:t>
      </w:r>
      <w:r w:rsidRPr="00A0385F">
        <w:rPr>
          <w:rtl/>
        </w:rPr>
        <w:t xml:space="preserve">ت خود را جمع </w:t>
      </w:r>
      <w:r w:rsidR="00E81F9E">
        <w:rPr>
          <w:rtl/>
        </w:rPr>
        <w:t>ک</w:t>
      </w:r>
      <w:r w:rsidRPr="00A0385F">
        <w:rPr>
          <w:rtl/>
        </w:rPr>
        <w:t xml:space="preserve">رد، </w:t>
      </w:r>
      <w:r w:rsidR="00E81F9E">
        <w:rPr>
          <w:rtl/>
        </w:rPr>
        <w:t>ک</w:t>
      </w:r>
      <w:r w:rsidRPr="00A0385F">
        <w:rPr>
          <w:rtl/>
        </w:rPr>
        <w:t>ه سى تن از آنها گرد آمدند، همه خوردند و نوش</w:t>
      </w:r>
      <w:r w:rsidR="00E81F9E">
        <w:rPr>
          <w:rtl/>
        </w:rPr>
        <w:t>ی</w:t>
      </w:r>
      <w:r w:rsidRPr="00A0385F">
        <w:rPr>
          <w:rtl/>
        </w:rPr>
        <w:t xml:space="preserve">دند، على </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د: پ</w:t>
      </w:r>
      <w:r w:rsidR="00E81F9E">
        <w:rPr>
          <w:rtl/>
        </w:rPr>
        <w:t>ی</w:t>
      </w:r>
      <w:r w:rsidRPr="00A0385F">
        <w:rPr>
          <w:rtl/>
        </w:rPr>
        <w:t xml:space="preserve">امبر </w:t>
      </w:r>
      <w:r>
        <w:rPr>
          <w:rFonts w:cs="CTraditional Arabic"/>
          <w:rtl/>
        </w:rPr>
        <w:t>ص</w:t>
      </w:r>
      <w:r w:rsidRPr="00A0385F">
        <w:rPr>
          <w:rtl/>
        </w:rPr>
        <w:t xml:space="preserve"> به آنها گفت: </w:t>
      </w:r>
      <w:r w:rsidR="00E81F9E">
        <w:rPr>
          <w:rtl/>
        </w:rPr>
        <w:t>ک</w:t>
      </w:r>
      <w:r w:rsidRPr="00A0385F">
        <w:rPr>
          <w:rtl/>
        </w:rPr>
        <w:t>ى د</w:t>
      </w:r>
      <w:r w:rsidR="00E81F9E">
        <w:rPr>
          <w:rtl/>
        </w:rPr>
        <w:t>ی</w:t>
      </w:r>
      <w:r w:rsidRPr="00A0385F">
        <w:rPr>
          <w:rtl/>
        </w:rPr>
        <w:t>ن‏هاى مرا و وعده ها</w:t>
      </w:r>
      <w:r w:rsidR="00E81F9E">
        <w:rPr>
          <w:rtl/>
        </w:rPr>
        <w:t>ی</w:t>
      </w:r>
      <w:r w:rsidRPr="00A0385F">
        <w:rPr>
          <w:rtl/>
        </w:rPr>
        <w:t>م را به گردن مى‏گ</w:t>
      </w:r>
      <w:r w:rsidR="00E81F9E">
        <w:rPr>
          <w:rtl/>
        </w:rPr>
        <w:t>ی</w:t>
      </w:r>
      <w:r w:rsidRPr="00A0385F">
        <w:rPr>
          <w:rtl/>
        </w:rPr>
        <w:t>رد و بعد از من سرپرستى اهلم را مى‏</w:t>
      </w:r>
      <w:r w:rsidR="00E81F9E">
        <w:rPr>
          <w:rtl/>
        </w:rPr>
        <w:t>ک</w:t>
      </w:r>
      <w:r w:rsidRPr="00A0385F">
        <w:rPr>
          <w:rtl/>
        </w:rPr>
        <w:t>ند تا با من در جنّت همنش</w:t>
      </w:r>
      <w:r w:rsidR="00E81F9E">
        <w:rPr>
          <w:rtl/>
        </w:rPr>
        <w:t>ی</w:t>
      </w:r>
      <w:r w:rsidRPr="00A0385F">
        <w:rPr>
          <w:rtl/>
        </w:rPr>
        <w:t>ن باشد؟</w:t>
      </w:r>
      <w:r>
        <w:rPr>
          <w:rtl/>
        </w:rPr>
        <w:t>»</w:t>
      </w:r>
      <w:r w:rsidRPr="00A0385F">
        <w:rPr>
          <w:rtl/>
        </w:rPr>
        <w:t xml:space="preserve"> مردى گفت: اى پ</w:t>
      </w:r>
      <w:r w:rsidR="00E81F9E">
        <w:rPr>
          <w:rtl/>
        </w:rPr>
        <w:t>ی</w:t>
      </w:r>
      <w:r w:rsidRPr="00A0385F">
        <w:rPr>
          <w:rtl/>
        </w:rPr>
        <w:t xml:space="preserve">امبر خدا تو بحر بودى، و </w:t>
      </w:r>
      <w:r w:rsidR="00E81F9E">
        <w:rPr>
          <w:rtl/>
        </w:rPr>
        <w:t>ک</w:t>
      </w:r>
      <w:r w:rsidRPr="00A0385F">
        <w:rPr>
          <w:rtl/>
        </w:rPr>
        <w:t>ى مى‏تواند به ا</w:t>
      </w:r>
      <w:r w:rsidR="00E81F9E">
        <w:rPr>
          <w:rtl/>
        </w:rPr>
        <w:t>ی</w:t>
      </w:r>
      <w:r w:rsidRPr="00A0385F">
        <w:rPr>
          <w:rtl/>
        </w:rPr>
        <w:t xml:space="preserve">ن </w:t>
      </w:r>
      <w:r w:rsidR="00E81F9E">
        <w:rPr>
          <w:rtl/>
        </w:rPr>
        <w:t>ک</w:t>
      </w:r>
      <w:r w:rsidRPr="00A0385F">
        <w:rPr>
          <w:rtl/>
        </w:rPr>
        <w:t>ار اقدام نما</w:t>
      </w:r>
      <w:r w:rsidR="00E81F9E">
        <w:rPr>
          <w:rtl/>
        </w:rPr>
        <w:t>ی</w:t>
      </w:r>
      <w:r w:rsidRPr="00A0385F">
        <w:rPr>
          <w:rtl/>
        </w:rPr>
        <w:t>د؟ على مى‏گو</w:t>
      </w:r>
      <w:r w:rsidR="00E81F9E">
        <w:rPr>
          <w:rtl/>
        </w:rPr>
        <w:t>ی</w:t>
      </w:r>
      <w:r w:rsidRPr="00A0385F">
        <w:rPr>
          <w:rtl/>
        </w:rPr>
        <w:t>د: بعد از آن پ</w:t>
      </w:r>
      <w:r w:rsidR="00E81F9E">
        <w:rPr>
          <w:rtl/>
        </w:rPr>
        <w:t>ی</w:t>
      </w:r>
      <w:r w:rsidRPr="00A0385F">
        <w:rPr>
          <w:rtl/>
        </w:rPr>
        <w:t xml:space="preserve">امبر </w:t>
      </w:r>
      <w:r>
        <w:rPr>
          <w:rFonts w:cs="CTraditional Arabic"/>
          <w:rtl/>
        </w:rPr>
        <w:t>ص</w:t>
      </w:r>
      <w:r w:rsidRPr="00A0385F">
        <w:rPr>
          <w:rtl/>
        </w:rPr>
        <w:t xml:space="preserve"> ا</w:t>
      </w:r>
      <w:r w:rsidR="00E81F9E">
        <w:rPr>
          <w:rtl/>
        </w:rPr>
        <w:t>ی</w:t>
      </w:r>
      <w:r w:rsidRPr="00A0385F">
        <w:rPr>
          <w:rtl/>
        </w:rPr>
        <w:t>ن گفته خود را - سه مرتبه - ت</w:t>
      </w:r>
      <w:r w:rsidR="00E81F9E">
        <w:rPr>
          <w:rtl/>
        </w:rPr>
        <w:t>ک</w:t>
      </w:r>
      <w:r w:rsidRPr="00A0385F">
        <w:rPr>
          <w:rtl/>
        </w:rPr>
        <w:t>رار نمود. مى‏گو</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آن را بار د</w:t>
      </w:r>
      <w:r w:rsidR="00E81F9E">
        <w:rPr>
          <w:rtl/>
        </w:rPr>
        <w:t>ی</w:t>
      </w:r>
      <w:r w:rsidRPr="00A0385F">
        <w:rPr>
          <w:rtl/>
        </w:rPr>
        <w:t>گر بر اهل ب</w:t>
      </w:r>
      <w:r w:rsidR="00E81F9E">
        <w:rPr>
          <w:rtl/>
        </w:rPr>
        <w:t>ی</w:t>
      </w:r>
      <w:r w:rsidRPr="00A0385F">
        <w:rPr>
          <w:rtl/>
        </w:rPr>
        <w:t>ت خود عرضه نمود، در ا</w:t>
      </w:r>
      <w:r w:rsidR="00E81F9E">
        <w:rPr>
          <w:rtl/>
        </w:rPr>
        <w:t>ی</w:t>
      </w:r>
      <w:r w:rsidRPr="00A0385F">
        <w:rPr>
          <w:rtl/>
        </w:rPr>
        <w:t>ن م</w:t>
      </w:r>
      <w:r w:rsidR="00E81F9E">
        <w:rPr>
          <w:rtl/>
        </w:rPr>
        <w:t>ی</w:t>
      </w:r>
      <w:r w:rsidRPr="00A0385F">
        <w:rPr>
          <w:rtl/>
        </w:rPr>
        <w:t xml:space="preserve">ان على </w:t>
      </w:r>
      <w:r w:rsidR="00E81F9E" w:rsidRPr="00E81F9E">
        <w:rPr>
          <w:rFonts w:ascii="CTraditional Arabic" w:hAnsi="CTraditional Arabic" w:cs="CTraditional Arabic"/>
          <w:rtl/>
        </w:rPr>
        <w:t>س</w:t>
      </w:r>
      <w:r w:rsidRPr="00A0385F">
        <w:rPr>
          <w:rtl/>
        </w:rPr>
        <w:t xml:space="preserve"> گفت: من ا</w:t>
      </w:r>
      <w:r w:rsidR="00E81F9E">
        <w:rPr>
          <w:rtl/>
        </w:rPr>
        <w:t>ی</w:t>
      </w:r>
      <w:r w:rsidRPr="00A0385F">
        <w:rPr>
          <w:rtl/>
        </w:rPr>
        <w:t>ن مسؤول</w:t>
      </w:r>
      <w:r w:rsidR="00E81F9E">
        <w:rPr>
          <w:rtl/>
        </w:rPr>
        <w:t>ی</w:t>
      </w:r>
      <w:r w:rsidRPr="00A0385F">
        <w:rPr>
          <w:rtl/>
        </w:rPr>
        <w:t>ت را انجام مى‏دهم</w:t>
      </w:r>
      <w:r w:rsidRPr="00C270C7">
        <w:rPr>
          <w:rStyle w:val="FootnoteReference"/>
          <w:rtl/>
        </w:rPr>
        <w:footnoteReference w:id="163"/>
      </w:r>
      <w:r w:rsidR="00EB7D85">
        <w:rPr>
          <w:rFonts w:hint="cs"/>
          <w:rtl/>
        </w:rPr>
        <w:t>.</w:t>
      </w:r>
    </w:p>
    <w:p w:rsidR="003C75F8" w:rsidRPr="00A0385F" w:rsidRDefault="003C75F8" w:rsidP="00C35C54">
      <w:pPr>
        <w:pStyle w:val="a8"/>
        <w:widowControl w:val="0"/>
      </w:pPr>
      <w:r w:rsidRPr="00A0385F">
        <w:rPr>
          <w:rtl/>
        </w:rPr>
        <w:t>احمد همچن</w:t>
      </w:r>
      <w:r w:rsidR="00E81F9E">
        <w:rPr>
          <w:rtl/>
        </w:rPr>
        <w:t>ی</w:t>
      </w:r>
      <w:r w:rsidRPr="00A0385F">
        <w:rPr>
          <w:rtl/>
        </w:rPr>
        <w:t xml:space="preserve">ن از على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بنى عبدالمطّلب را </w:t>
      </w:r>
      <w:r w:rsidR="00E81F9E">
        <w:rPr>
          <w:rtl/>
        </w:rPr>
        <w:t>ک</w:t>
      </w:r>
      <w:r w:rsidRPr="00A0385F">
        <w:rPr>
          <w:rtl/>
        </w:rPr>
        <w:t xml:space="preserve">ه </w:t>
      </w:r>
      <w:r w:rsidR="00E81F9E">
        <w:rPr>
          <w:rtl/>
        </w:rPr>
        <w:t>یک</w:t>
      </w:r>
      <w:r w:rsidRPr="00A0385F">
        <w:rPr>
          <w:rtl/>
        </w:rPr>
        <w:t xml:space="preserve"> گروهى را تش</w:t>
      </w:r>
      <w:r w:rsidR="00E81F9E">
        <w:rPr>
          <w:rtl/>
        </w:rPr>
        <w:t>کی</w:t>
      </w:r>
      <w:r w:rsidRPr="00A0385F">
        <w:rPr>
          <w:rtl/>
        </w:rPr>
        <w:t xml:space="preserve">ل مى‏دادند، جمع - </w:t>
      </w:r>
      <w:r w:rsidR="00E81F9E">
        <w:rPr>
          <w:rtl/>
        </w:rPr>
        <w:t>ی</w:t>
      </w:r>
      <w:r w:rsidRPr="00A0385F">
        <w:rPr>
          <w:rtl/>
        </w:rPr>
        <w:t xml:space="preserve">ا دعوت - نمود </w:t>
      </w:r>
      <w:r w:rsidR="00E81F9E">
        <w:rPr>
          <w:rtl/>
        </w:rPr>
        <w:t>ک</w:t>
      </w:r>
      <w:r w:rsidRPr="00A0385F">
        <w:rPr>
          <w:rtl/>
        </w:rPr>
        <w:t xml:space="preserve">ه هر </w:t>
      </w:r>
      <w:r w:rsidR="00E81F9E">
        <w:rPr>
          <w:rtl/>
        </w:rPr>
        <w:t>یک</w:t>
      </w:r>
      <w:r w:rsidRPr="00A0385F">
        <w:rPr>
          <w:rtl/>
        </w:rPr>
        <w:t xml:space="preserve"> از آنها تقر</w:t>
      </w:r>
      <w:r w:rsidR="00E81F9E">
        <w:rPr>
          <w:rtl/>
        </w:rPr>
        <w:t>ی</w:t>
      </w:r>
      <w:r w:rsidRPr="00A0385F">
        <w:rPr>
          <w:rtl/>
        </w:rPr>
        <w:t xml:space="preserve">باً </w:t>
      </w:r>
      <w:r w:rsidR="00E81F9E">
        <w:rPr>
          <w:rtl/>
        </w:rPr>
        <w:t>یک</w:t>
      </w:r>
      <w:r w:rsidRPr="00A0385F">
        <w:rPr>
          <w:rtl/>
        </w:rPr>
        <w:t xml:space="preserve"> بره گوسفند و </w:t>
      </w:r>
      <w:r w:rsidR="00E81F9E">
        <w:rPr>
          <w:rtl/>
        </w:rPr>
        <w:t>ی</w:t>
      </w:r>
      <w:r w:rsidRPr="00A0385F">
        <w:rPr>
          <w:rtl/>
        </w:rPr>
        <w:t>ا بز، و مقدار ز</w:t>
      </w:r>
      <w:r w:rsidR="00E81F9E">
        <w:rPr>
          <w:rtl/>
        </w:rPr>
        <w:t>ی</w:t>
      </w:r>
      <w:r w:rsidRPr="00A0385F">
        <w:rPr>
          <w:rtl/>
        </w:rPr>
        <w:t>ادى آب را به تنها</w:t>
      </w:r>
      <w:r w:rsidR="00E81F9E">
        <w:rPr>
          <w:rtl/>
        </w:rPr>
        <w:t>ی</w:t>
      </w:r>
      <w:r w:rsidRPr="00A0385F">
        <w:rPr>
          <w:rtl/>
        </w:rPr>
        <w:t>ى خود مى‏نوش</w:t>
      </w:r>
      <w:r w:rsidR="00E81F9E">
        <w:rPr>
          <w:rtl/>
        </w:rPr>
        <w:t>ی</w:t>
      </w:r>
      <w:r w:rsidRPr="00A0385F">
        <w:rPr>
          <w:rtl/>
        </w:rPr>
        <w:t>د، آن گاه پ</w:t>
      </w:r>
      <w:r w:rsidR="00E81F9E">
        <w:rPr>
          <w:rtl/>
        </w:rPr>
        <w:t>ی</w:t>
      </w:r>
      <w:r w:rsidRPr="00A0385F">
        <w:rPr>
          <w:rtl/>
        </w:rPr>
        <w:t>امبر</w:t>
      </w:r>
      <w:r>
        <w:rPr>
          <w:rFonts w:cs="CTraditional Arabic"/>
          <w:rtl/>
        </w:rPr>
        <w:t>ص</w:t>
      </w:r>
      <w:r w:rsidRPr="00A0385F">
        <w:rPr>
          <w:rtl/>
        </w:rPr>
        <w:t xml:space="preserve"> براى آنها </w:t>
      </w:r>
      <w:r w:rsidR="00E81F9E">
        <w:rPr>
          <w:rtl/>
        </w:rPr>
        <w:t>یک</w:t>
      </w:r>
      <w:r w:rsidRPr="00A0385F">
        <w:rPr>
          <w:rtl/>
        </w:rPr>
        <w:t xml:space="preserve"> پ</w:t>
      </w:r>
      <w:r w:rsidR="00E81F9E">
        <w:rPr>
          <w:rtl/>
        </w:rPr>
        <w:t>ی</w:t>
      </w:r>
      <w:r w:rsidRPr="00A0385F">
        <w:rPr>
          <w:rtl/>
        </w:rPr>
        <w:t>مانه طعام را پخت، آن را خوردند تا ا</w:t>
      </w:r>
      <w:r w:rsidR="00E81F9E">
        <w:rPr>
          <w:rtl/>
        </w:rPr>
        <w:t>ی</w:t>
      </w:r>
      <w:r w:rsidRPr="00A0385F">
        <w:rPr>
          <w:rtl/>
        </w:rPr>
        <w:t xml:space="preserve">ن </w:t>
      </w:r>
      <w:r w:rsidR="00E81F9E">
        <w:rPr>
          <w:rtl/>
        </w:rPr>
        <w:t>ک</w:t>
      </w:r>
      <w:r w:rsidRPr="00A0385F">
        <w:rPr>
          <w:rtl/>
        </w:rPr>
        <w:t>ه س</w:t>
      </w:r>
      <w:r w:rsidR="00E81F9E">
        <w:rPr>
          <w:rtl/>
        </w:rPr>
        <w:t>ی</w:t>
      </w:r>
      <w:r w:rsidRPr="00A0385F">
        <w:rPr>
          <w:rtl/>
        </w:rPr>
        <w:t>ر شدند، و طعام - گو</w:t>
      </w:r>
      <w:r w:rsidR="00E81F9E">
        <w:rPr>
          <w:rtl/>
        </w:rPr>
        <w:t>ی</w:t>
      </w:r>
      <w:r w:rsidRPr="00A0385F">
        <w:rPr>
          <w:rtl/>
        </w:rPr>
        <w:t xml:space="preserve">ى </w:t>
      </w:r>
      <w:r w:rsidR="00E81F9E">
        <w:rPr>
          <w:rtl/>
        </w:rPr>
        <w:t>ک</w:t>
      </w:r>
      <w:r w:rsidRPr="00A0385F">
        <w:rPr>
          <w:rtl/>
        </w:rPr>
        <w:t>ه به آن ه</w:t>
      </w:r>
      <w:r w:rsidR="00E81F9E">
        <w:rPr>
          <w:rtl/>
        </w:rPr>
        <w:t>ی</w:t>
      </w:r>
      <w:r w:rsidRPr="00A0385F">
        <w:rPr>
          <w:rtl/>
        </w:rPr>
        <w:t>چ دست نرس</w:t>
      </w:r>
      <w:r w:rsidR="00E81F9E">
        <w:rPr>
          <w:rtl/>
        </w:rPr>
        <w:t>ی</w:t>
      </w:r>
      <w:r w:rsidRPr="00A0385F">
        <w:rPr>
          <w:rtl/>
        </w:rPr>
        <w:t xml:space="preserve">ده باشد - به همان حالت خود باقى ماند، و بعد از آن جام </w:t>
      </w:r>
      <w:r w:rsidR="00E81F9E">
        <w:rPr>
          <w:rtl/>
        </w:rPr>
        <w:t>ک</w:t>
      </w:r>
      <w:r w:rsidRPr="00A0385F">
        <w:rPr>
          <w:rtl/>
        </w:rPr>
        <w:t>وچ</w:t>
      </w:r>
      <w:r w:rsidR="00E81F9E">
        <w:rPr>
          <w:rtl/>
        </w:rPr>
        <w:t>ک</w:t>
      </w:r>
      <w:r w:rsidRPr="00A0385F">
        <w:rPr>
          <w:rtl/>
        </w:rPr>
        <w:t>ى را آورد و از آن نوش</w:t>
      </w:r>
      <w:r w:rsidR="00E81F9E">
        <w:rPr>
          <w:rtl/>
        </w:rPr>
        <w:t>ی</w:t>
      </w:r>
      <w:r w:rsidRPr="00A0385F">
        <w:rPr>
          <w:rtl/>
        </w:rPr>
        <w:t>دند تا ا</w:t>
      </w:r>
      <w:r w:rsidR="00E81F9E">
        <w:rPr>
          <w:rtl/>
        </w:rPr>
        <w:t>ی</w:t>
      </w:r>
      <w:r w:rsidRPr="00A0385F">
        <w:rPr>
          <w:rtl/>
        </w:rPr>
        <w:t xml:space="preserve">ن </w:t>
      </w:r>
      <w:r w:rsidR="00E81F9E">
        <w:rPr>
          <w:rtl/>
        </w:rPr>
        <w:t>ک</w:t>
      </w:r>
      <w:r w:rsidRPr="00A0385F">
        <w:rPr>
          <w:rtl/>
        </w:rPr>
        <w:t>ه س</w:t>
      </w:r>
      <w:r w:rsidR="00E81F9E">
        <w:rPr>
          <w:rtl/>
        </w:rPr>
        <w:t>ی</w:t>
      </w:r>
      <w:r w:rsidRPr="00A0385F">
        <w:rPr>
          <w:rtl/>
        </w:rPr>
        <w:t>راب شدند، و آن آب به همان صورت قبلى خود باقى ماند، گو</w:t>
      </w:r>
      <w:r w:rsidR="00E81F9E">
        <w:rPr>
          <w:rtl/>
        </w:rPr>
        <w:t>ی</w:t>
      </w:r>
      <w:r w:rsidRPr="00A0385F">
        <w:rPr>
          <w:rtl/>
        </w:rPr>
        <w:t xml:space="preserve">ى </w:t>
      </w:r>
      <w:r w:rsidR="00E81F9E">
        <w:rPr>
          <w:rtl/>
        </w:rPr>
        <w:t>ک</w:t>
      </w:r>
      <w:r w:rsidRPr="00A0385F">
        <w:rPr>
          <w:rtl/>
        </w:rPr>
        <w:t>ه نوش</w:t>
      </w:r>
      <w:r w:rsidR="00E81F9E">
        <w:rPr>
          <w:rtl/>
        </w:rPr>
        <w:t>ی</w:t>
      </w:r>
      <w:r w:rsidRPr="00A0385F">
        <w:rPr>
          <w:rtl/>
        </w:rPr>
        <w:t>ده نشده و دست نخورده باشد. پ</w:t>
      </w:r>
      <w:r w:rsidR="00E81F9E">
        <w:rPr>
          <w:rtl/>
        </w:rPr>
        <w:t>ی</w:t>
      </w:r>
      <w:r w:rsidRPr="00A0385F">
        <w:rPr>
          <w:rtl/>
        </w:rPr>
        <w:t>امبر</w:t>
      </w:r>
      <w:r>
        <w:rPr>
          <w:rFonts w:cs="CTraditional Arabic"/>
          <w:rtl/>
        </w:rPr>
        <w:t>ص</w:t>
      </w:r>
      <w:r w:rsidRPr="00A0385F">
        <w:rPr>
          <w:rtl/>
        </w:rPr>
        <w:t xml:space="preserve"> بعد از ا</w:t>
      </w:r>
      <w:r w:rsidR="00E81F9E">
        <w:rPr>
          <w:rtl/>
        </w:rPr>
        <w:t>ی</w:t>
      </w:r>
      <w:r w:rsidRPr="00A0385F">
        <w:rPr>
          <w:rtl/>
        </w:rPr>
        <w:t xml:space="preserve">ن فرمود: </w:t>
      </w:r>
      <w:r>
        <w:rPr>
          <w:rFonts w:ascii="Times New Roman" w:cs="Times New Roman" w:hint="cs"/>
          <w:rtl/>
        </w:rPr>
        <w:t>«</w:t>
      </w:r>
      <w:r w:rsidRPr="00A0385F">
        <w:rPr>
          <w:rtl/>
        </w:rPr>
        <w:t>اى بنى عبد المطّلب، من براى شما به ش</w:t>
      </w:r>
      <w:r w:rsidR="00E81F9E">
        <w:rPr>
          <w:rtl/>
        </w:rPr>
        <w:t>ک</w:t>
      </w:r>
      <w:r w:rsidRPr="00A0385F">
        <w:rPr>
          <w:rtl/>
        </w:rPr>
        <w:t>ل</w:t>
      </w:r>
      <w:r w:rsidR="002F79DD">
        <w:rPr>
          <w:rtl/>
        </w:rPr>
        <w:t xml:space="preserve"> </w:t>
      </w:r>
      <w:r w:rsidRPr="00A0385F">
        <w:rPr>
          <w:rtl/>
        </w:rPr>
        <w:t>خاص و براى بق</w:t>
      </w:r>
      <w:r w:rsidR="00E81F9E">
        <w:rPr>
          <w:rtl/>
        </w:rPr>
        <w:t>ی</w:t>
      </w:r>
      <w:r w:rsidRPr="00A0385F">
        <w:rPr>
          <w:rtl/>
        </w:rPr>
        <w:t>ه مردم به ش</w:t>
      </w:r>
      <w:r w:rsidR="00E81F9E">
        <w:rPr>
          <w:rtl/>
        </w:rPr>
        <w:t>ک</w:t>
      </w:r>
      <w:r w:rsidRPr="00A0385F">
        <w:rPr>
          <w:rtl/>
        </w:rPr>
        <w:t>ل عام فرستاده شده‏ام، و از</w:t>
      </w:r>
      <w:r w:rsidR="00E81F9E">
        <w:rPr>
          <w:rtl/>
        </w:rPr>
        <w:t>ی</w:t>
      </w:r>
      <w:r w:rsidRPr="00A0385F">
        <w:rPr>
          <w:rtl/>
        </w:rPr>
        <w:t>ن واقعه</w:t>
      </w:r>
      <w:r w:rsidRPr="00C270C7">
        <w:rPr>
          <w:rStyle w:val="FootnoteReference"/>
          <w:rtl/>
        </w:rPr>
        <w:footnoteReference w:id="164"/>
      </w:r>
      <w:r w:rsidRPr="00A0385F">
        <w:rPr>
          <w:rtl/>
        </w:rPr>
        <w:t xml:space="preserve"> معجزه‏اى بزرگ را مشاهده نمود</w:t>
      </w:r>
      <w:r w:rsidR="00E81F9E">
        <w:rPr>
          <w:rtl/>
        </w:rPr>
        <w:t>ی</w:t>
      </w:r>
      <w:r w:rsidRPr="00A0385F">
        <w:rPr>
          <w:rtl/>
        </w:rPr>
        <w:t>د. ا</w:t>
      </w:r>
      <w:r w:rsidR="00E81F9E">
        <w:rPr>
          <w:rtl/>
        </w:rPr>
        <w:t>ک</w:t>
      </w:r>
      <w:r w:rsidRPr="00A0385F">
        <w:rPr>
          <w:rtl/>
        </w:rPr>
        <w:t xml:space="preserve">نون </w:t>
      </w:r>
      <w:r w:rsidR="00E81F9E">
        <w:rPr>
          <w:rtl/>
        </w:rPr>
        <w:t>ک</w:t>
      </w:r>
      <w:r w:rsidRPr="00A0385F">
        <w:rPr>
          <w:rtl/>
        </w:rPr>
        <w:t xml:space="preserve">دام </w:t>
      </w:r>
      <w:r w:rsidR="00E81F9E">
        <w:rPr>
          <w:rtl/>
        </w:rPr>
        <w:t>یک</w:t>
      </w:r>
      <w:r w:rsidRPr="00A0385F">
        <w:rPr>
          <w:rtl/>
        </w:rPr>
        <w:t xml:space="preserve"> از شما با من ب</w:t>
      </w:r>
      <w:r w:rsidR="00E81F9E">
        <w:rPr>
          <w:rtl/>
        </w:rPr>
        <w:t>ی</w:t>
      </w:r>
      <w:r w:rsidRPr="00A0385F">
        <w:rPr>
          <w:rtl/>
        </w:rPr>
        <w:t>عت مى‏</w:t>
      </w:r>
      <w:r w:rsidR="00E81F9E">
        <w:rPr>
          <w:rtl/>
        </w:rPr>
        <w:t>ک</w:t>
      </w:r>
      <w:r w:rsidRPr="00A0385F">
        <w:rPr>
          <w:rtl/>
        </w:rPr>
        <w:t>ند تا برادر و رف</w:t>
      </w:r>
      <w:r w:rsidR="00E81F9E">
        <w:rPr>
          <w:rtl/>
        </w:rPr>
        <w:t>ی</w:t>
      </w:r>
      <w:r w:rsidRPr="00A0385F">
        <w:rPr>
          <w:rtl/>
        </w:rPr>
        <w:t>قم باشد؟</w:t>
      </w:r>
      <w:r w:rsidRPr="00FF73A7">
        <w:rPr>
          <w:rFonts w:hint="cs"/>
          <w:rtl/>
        </w:rPr>
        <w:t>»</w:t>
      </w:r>
      <w:r w:rsidRPr="00A0385F">
        <w:rPr>
          <w:rtl/>
        </w:rPr>
        <w:t xml:space="preserve"> على</w:t>
      </w:r>
      <w:r w:rsidR="00E81F9E" w:rsidRPr="00E81F9E">
        <w:rPr>
          <w:rFonts w:ascii="CTraditional Arabic" w:hAnsi="CTraditional Arabic" w:cs="CTraditional Arabic"/>
          <w:rtl/>
        </w:rPr>
        <w:t>س</w:t>
      </w:r>
      <w:r w:rsidR="00D22AAB">
        <w:rPr>
          <w:rtl/>
        </w:rPr>
        <w:t xml:space="preserve"> می‌</w:t>
      </w:r>
      <w:r w:rsidRPr="00A0385F">
        <w:rPr>
          <w:rtl/>
        </w:rPr>
        <w:t>گو</w:t>
      </w:r>
      <w:r w:rsidR="00E81F9E">
        <w:rPr>
          <w:rtl/>
        </w:rPr>
        <w:t>ی</w:t>
      </w:r>
      <w:r w:rsidRPr="00A0385F">
        <w:rPr>
          <w:rtl/>
        </w:rPr>
        <w:t>د: ه</w:t>
      </w:r>
      <w:r w:rsidR="00E81F9E">
        <w:rPr>
          <w:rtl/>
        </w:rPr>
        <w:t>ی</w:t>
      </w:r>
      <w:r w:rsidRPr="00A0385F">
        <w:rPr>
          <w:rtl/>
        </w:rPr>
        <w:t xml:space="preserve">چ </w:t>
      </w:r>
      <w:r w:rsidR="00E81F9E">
        <w:rPr>
          <w:rtl/>
        </w:rPr>
        <w:t>ک</w:t>
      </w:r>
      <w:r w:rsidRPr="00A0385F">
        <w:rPr>
          <w:rtl/>
        </w:rPr>
        <w:t>س در پاسخ به گفته پ</w:t>
      </w:r>
      <w:r w:rsidR="00E81F9E">
        <w:rPr>
          <w:rtl/>
        </w:rPr>
        <w:t>ی</w:t>
      </w:r>
      <w:r w:rsidRPr="00A0385F">
        <w:rPr>
          <w:rtl/>
        </w:rPr>
        <w:t>غمبر برنخاست. وى مى‏افزا</w:t>
      </w:r>
      <w:r w:rsidR="00E81F9E">
        <w:rPr>
          <w:rtl/>
        </w:rPr>
        <w:t>ی</w:t>
      </w:r>
      <w:r w:rsidRPr="00A0385F">
        <w:rPr>
          <w:rtl/>
        </w:rPr>
        <w:t xml:space="preserve">د: من - </w:t>
      </w:r>
      <w:r w:rsidR="00E81F9E">
        <w:rPr>
          <w:rtl/>
        </w:rPr>
        <w:t>ک</w:t>
      </w:r>
      <w:r w:rsidRPr="00A0385F">
        <w:rPr>
          <w:rtl/>
        </w:rPr>
        <w:t xml:space="preserve">ه </w:t>
      </w:r>
      <w:r w:rsidR="00E81F9E">
        <w:rPr>
          <w:rtl/>
        </w:rPr>
        <w:t>ک</w:t>
      </w:r>
      <w:r w:rsidRPr="00A0385F">
        <w:rPr>
          <w:rtl/>
        </w:rPr>
        <w:t>وچ</w:t>
      </w:r>
      <w:r w:rsidR="00E81F9E">
        <w:rPr>
          <w:rtl/>
        </w:rPr>
        <w:t>ک</w:t>
      </w:r>
      <w:r w:rsidRPr="00A0385F">
        <w:rPr>
          <w:rtl/>
        </w:rPr>
        <w:t>‏تر</w:t>
      </w:r>
      <w:r w:rsidR="00E81F9E">
        <w:rPr>
          <w:rtl/>
        </w:rPr>
        <w:t>ی</w:t>
      </w:r>
      <w:r w:rsidRPr="00A0385F">
        <w:rPr>
          <w:rtl/>
        </w:rPr>
        <w:t>ن قوم بودم به طرف وى برخواستم. حضرت على</w:t>
      </w:r>
      <w:r w:rsidR="00E81F9E" w:rsidRPr="00E81F9E">
        <w:rPr>
          <w:rFonts w:ascii="CTraditional Arabic" w:hAnsi="CTraditional Arabic" w:cs="CTraditional Arabic"/>
          <w:rtl/>
        </w:rPr>
        <w:t>س</w:t>
      </w:r>
      <w:r w:rsidR="00D22AAB">
        <w:rPr>
          <w:rtl/>
        </w:rPr>
        <w:t xml:space="preserve"> می‌</w:t>
      </w:r>
      <w:r w:rsidRPr="00A0385F">
        <w:rPr>
          <w:rtl/>
        </w:rPr>
        <w:t>گو</w:t>
      </w:r>
      <w:r w:rsidR="00E81F9E">
        <w:rPr>
          <w:rtl/>
        </w:rPr>
        <w:t>ی</w:t>
      </w:r>
      <w:r w:rsidRPr="00A0385F">
        <w:rPr>
          <w:rtl/>
        </w:rPr>
        <w:t>د: پ</w:t>
      </w:r>
      <w:r w:rsidR="00E81F9E">
        <w:rPr>
          <w:rtl/>
        </w:rPr>
        <w:t>ی</w:t>
      </w:r>
      <w:r w:rsidRPr="00A0385F">
        <w:rPr>
          <w:rtl/>
        </w:rPr>
        <w:t>امبر</w:t>
      </w:r>
      <w:r w:rsidR="006C0BD2">
        <w:rPr>
          <w:rFonts w:hint="cs"/>
          <w:rtl/>
        </w:rPr>
        <w:t xml:space="preserve"> </w:t>
      </w:r>
      <w:r>
        <w:rPr>
          <w:rFonts w:cs="CTraditional Arabic"/>
          <w:rtl/>
        </w:rPr>
        <w:t>ص</w:t>
      </w:r>
      <w:r w:rsidRPr="00A0385F">
        <w:rPr>
          <w:rtl/>
        </w:rPr>
        <w:t xml:space="preserve"> به من گفت: </w:t>
      </w:r>
      <w:r w:rsidRPr="006C0BD2">
        <w:rPr>
          <w:rStyle w:val="Char8"/>
          <w:rFonts w:hint="cs"/>
          <w:rtl/>
        </w:rPr>
        <w:t>«</w:t>
      </w:r>
      <w:r w:rsidRPr="00A0385F">
        <w:rPr>
          <w:rtl/>
        </w:rPr>
        <w:t>بنش</w:t>
      </w:r>
      <w:r w:rsidR="00E81F9E">
        <w:rPr>
          <w:rtl/>
        </w:rPr>
        <w:t>ی</w:t>
      </w:r>
      <w:r w:rsidRPr="00A0385F">
        <w:rPr>
          <w:rtl/>
        </w:rPr>
        <w:t>ن</w:t>
      </w:r>
      <w:r w:rsidRPr="006C0BD2">
        <w:rPr>
          <w:rStyle w:val="Char8"/>
          <w:rFonts w:hint="cs"/>
          <w:rtl/>
        </w:rPr>
        <w:t>»</w:t>
      </w:r>
      <w:r w:rsidRPr="00A0385F">
        <w:rPr>
          <w:rtl/>
        </w:rPr>
        <w:t xml:space="preserve"> و بعد از آن او همان گفته خود را سه مرتبه ت</w:t>
      </w:r>
      <w:r w:rsidR="00E81F9E">
        <w:rPr>
          <w:rtl/>
        </w:rPr>
        <w:t>ک</w:t>
      </w:r>
      <w:r w:rsidRPr="00A0385F">
        <w:rPr>
          <w:rtl/>
        </w:rPr>
        <w:t xml:space="preserve">رار نمود و در هر مرتبه من در مقابلش بر مى‏خواستم و او به </w:t>
      </w:r>
      <w:r w:rsidRPr="001410E4">
        <w:rPr>
          <w:rtl/>
        </w:rPr>
        <w:t xml:space="preserve">من مى‏گفت: </w:t>
      </w:r>
      <w:r w:rsidRPr="001410E4">
        <w:rPr>
          <w:rFonts w:hint="cs"/>
          <w:rtl/>
        </w:rPr>
        <w:t>«</w:t>
      </w:r>
      <w:r w:rsidRPr="001410E4">
        <w:rPr>
          <w:rtl/>
        </w:rPr>
        <w:t>بنش</w:t>
      </w:r>
      <w:r w:rsidR="00E81F9E" w:rsidRPr="001410E4">
        <w:rPr>
          <w:rtl/>
        </w:rPr>
        <w:t>ی</w:t>
      </w:r>
      <w:r w:rsidRPr="001410E4">
        <w:rPr>
          <w:rtl/>
        </w:rPr>
        <w:t>ن</w:t>
      </w:r>
      <w:r w:rsidRPr="001410E4">
        <w:rPr>
          <w:rFonts w:hint="cs"/>
          <w:rtl/>
        </w:rPr>
        <w:t>»</w:t>
      </w:r>
      <w:r w:rsidRPr="001410E4">
        <w:rPr>
          <w:rtl/>
        </w:rPr>
        <w:t xml:space="preserve"> تا</w:t>
      </w:r>
      <w:r w:rsidRPr="00A0385F">
        <w:rPr>
          <w:rtl/>
        </w:rPr>
        <w:t xml:space="preserve"> ا</w:t>
      </w:r>
      <w:r w:rsidR="00E81F9E">
        <w:rPr>
          <w:rtl/>
        </w:rPr>
        <w:t>ی</w:t>
      </w:r>
      <w:r w:rsidRPr="00A0385F">
        <w:rPr>
          <w:rtl/>
        </w:rPr>
        <w:t xml:space="preserve">ن </w:t>
      </w:r>
      <w:r w:rsidR="00E81F9E">
        <w:rPr>
          <w:rtl/>
        </w:rPr>
        <w:t>ک</w:t>
      </w:r>
      <w:r w:rsidRPr="00A0385F">
        <w:rPr>
          <w:rtl/>
        </w:rPr>
        <w:t>ه در مرتبه سوم او دست خود را در دست من نهاد.</w:t>
      </w:r>
      <w:r w:rsidRPr="00C270C7">
        <w:rPr>
          <w:rStyle w:val="FootnoteReference"/>
          <w:rtl/>
        </w:rPr>
        <w:footnoteReference w:id="165"/>
      </w:r>
      <w:r w:rsidRPr="00A0385F">
        <w:rPr>
          <w:rtl/>
        </w:rPr>
        <w:t xml:space="preserve"> ا</w:t>
      </w:r>
      <w:r w:rsidR="00E81F9E">
        <w:rPr>
          <w:rtl/>
        </w:rPr>
        <w:t>ی</w:t>
      </w:r>
      <w:r w:rsidRPr="00A0385F">
        <w:rPr>
          <w:rtl/>
        </w:rPr>
        <w:t>ن چن</w:t>
      </w:r>
      <w:r w:rsidR="00E81F9E">
        <w:rPr>
          <w:rtl/>
        </w:rPr>
        <w:t>ی</w:t>
      </w:r>
      <w:r w:rsidRPr="00A0385F">
        <w:rPr>
          <w:rtl/>
        </w:rPr>
        <w:t>ن در تفس</w:t>
      </w:r>
      <w:r w:rsidR="00E81F9E">
        <w:rPr>
          <w:rtl/>
        </w:rPr>
        <w:t>ی</w:t>
      </w:r>
      <w:r w:rsidRPr="00A0385F">
        <w:rPr>
          <w:rtl/>
        </w:rPr>
        <w:t xml:space="preserve">ر ابن </w:t>
      </w:r>
      <w:r w:rsidR="00E81F9E">
        <w:rPr>
          <w:rtl/>
        </w:rPr>
        <w:t>ک</w:t>
      </w:r>
      <w:r w:rsidRPr="00A0385F">
        <w:rPr>
          <w:rtl/>
        </w:rPr>
        <w:t>ث</w:t>
      </w:r>
      <w:r w:rsidR="00E81F9E">
        <w:rPr>
          <w:rtl/>
        </w:rPr>
        <w:t>ی</w:t>
      </w:r>
      <w:r w:rsidRPr="00A0385F">
        <w:rPr>
          <w:rtl/>
        </w:rPr>
        <w:t xml:space="preserve">ر </w:t>
      </w:r>
      <w:r>
        <w:rPr>
          <w:rFonts w:hint="cs"/>
          <w:rtl/>
        </w:rPr>
        <w:t>(</w:t>
      </w:r>
      <w:r w:rsidRPr="00A0385F">
        <w:rPr>
          <w:rtl/>
        </w:rPr>
        <w:t>350/3</w:t>
      </w:r>
      <w:r>
        <w:rPr>
          <w:rFonts w:hint="cs"/>
          <w:rtl/>
        </w:rPr>
        <w:t>)</w:t>
      </w:r>
      <w:r w:rsidRPr="00A0385F">
        <w:rPr>
          <w:rtl/>
        </w:rPr>
        <w:t xml:space="preserve"> آمده است. بزار از على</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چون آ</w:t>
      </w:r>
      <w:r w:rsidR="00E81F9E">
        <w:rPr>
          <w:rtl/>
        </w:rPr>
        <w:t>ی</w:t>
      </w:r>
      <w:r w:rsidRPr="00A0385F">
        <w:rPr>
          <w:rtl/>
        </w:rPr>
        <w:t xml:space="preserve">ه نازل شد: </w:t>
      </w:r>
      <w:r w:rsidRPr="003A0AEE">
        <w:rPr>
          <w:rStyle w:val="Charf0"/>
          <w:rtl/>
        </w:rPr>
        <w:t>﴿</w:t>
      </w:r>
      <w:r w:rsidRPr="00C3766E">
        <w:rPr>
          <w:rStyle w:val="Chard"/>
          <w:rFonts w:hint="eastAsia"/>
          <w:rtl/>
        </w:rPr>
        <w:t>وَأَنذِر</w:t>
      </w:r>
      <w:r w:rsidRPr="00C3766E">
        <w:rPr>
          <w:rStyle w:val="Chard"/>
          <w:rFonts w:hint="cs"/>
          <w:rtl/>
        </w:rPr>
        <w:t>ۡ</w:t>
      </w:r>
      <w:r w:rsidRPr="00C3766E">
        <w:rPr>
          <w:rStyle w:val="Chard"/>
          <w:rtl/>
        </w:rPr>
        <w:t xml:space="preserve"> </w:t>
      </w:r>
      <w:r w:rsidRPr="00C3766E">
        <w:rPr>
          <w:rStyle w:val="Chard"/>
          <w:rFonts w:hint="eastAsia"/>
          <w:rtl/>
        </w:rPr>
        <w:t>عَشِيرَتَكَ</w:t>
      </w:r>
      <w:r w:rsidRPr="00C3766E">
        <w:rPr>
          <w:rStyle w:val="Chard"/>
          <w:rtl/>
        </w:rPr>
        <w:t xml:space="preserve"> </w:t>
      </w:r>
      <w:r w:rsidRPr="00C3766E">
        <w:rPr>
          <w:rStyle w:val="Chard"/>
          <w:rFonts w:hint="cs"/>
          <w:rtl/>
        </w:rPr>
        <w:t>ٱ</w:t>
      </w:r>
      <w:r w:rsidRPr="00C3766E">
        <w:rPr>
          <w:rStyle w:val="Chard"/>
          <w:rFonts w:hint="eastAsia"/>
          <w:rtl/>
        </w:rPr>
        <w:t>ل</w:t>
      </w:r>
      <w:r w:rsidRPr="00C3766E">
        <w:rPr>
          <w:rStyle w:val="Chard"/>
          <w:rFonts w:hint="cs"/>
          <w:rtl/>
        </w:rPr>
        <w:t>ۡ</w:t>
      </w:r>
      <w:r w:rsidRPr="00C3766E">
        <w:rPr>
          <w:rStyle w:val="Chard"/>
          <w:rFonts w:hint="eastAsia"/>
          <w:rtl/>
        </w:rPr>
        <w:t>أَق</w:t>
      </w:r>
      <w:r w:rsidRPr="00C3766E">
        <w:rPr>
          <w:rStyle w:val="Chard"/>
          <w:rFonts w:hint="cs"/>
          <w:rtl/>
        </w:rPr>
        <w:t>ۡ</w:t>
      </w:r>
      <w:r w:rsidRPr="00C3766E">
        <w:rPr>
          <w:rStyle w:val="Chard"/>
          <w:rFonts w:hint="eastAsia"/>
          <w:rtl/>
        </w:rPr>
        <w:t>رَبِينَ</w:t>
      </w:r>
      <w:r w:rsidRPr="00C3766E">
        <w:rPr>
          <w:rStyle w:val="Chard"/>
          <w:rtl/>
        </w:rPr>
        <w:t xml:space="preserve"> </w:t>
      </w:r>
      <w:r w:rsidRPr="00C3766E">
        <w:rPr>
          <w:rStyle w:val="Chard"/>
          <w:rFonts w:hint="cs"/>
          <w:rtl/>
        </w:rPr>
        <w:t>٢١٤</w:t>
      </w:r>
      <w:r w:rsidRPr="003A0AEE">
        <w:rPr>
          <w:rStyle w:val="Charf0"/>
          <w:rtl/>
        </w:rPr>
        <w:t>﴾</w:t>
      </w:r>
      <w:r w:rsidRPr="00A0385F">
        <w:rPr>
          <w:rtl/>
        </w:rPr>
        <w:t>. پ</w:t>
      </w:r>
      <w:r w:rsidR="00E81F9E">
        <w:rPr>
          <w:rtl/>
        </w:rPr>
        <w:t>ی</w:t>
      </w:r>
      <w:r w:rsidRPr="00A0385F">
        <w:rPr>
          <w:rtl/>
        </w:rPr>
        <w:t>امبر خدا</w:t>
      </w:r>
      <w:r>
        <w:rPr>
          <w:rFonts w:cs="CTraditional Arabic"/>
          <w:rtl/>
        </w:rPr>
        <w:t>ص</w:t>
      </w:r>
      <w:r w:rsidRPr="00A0385F">
        <w:rPr>
          <w:rtl/>
        </w:rPr>
        <w:t xml:space="preserve"> گفت: </w:t>
      </w:r>
      <w:r w:rsidRPr="00EB7D85">
        <w:rPr>
          <w:rStyle w:val="Char8"/>
          <w:rFonts w:hint="cs"/>
          <w:rtl/>
        </w:rPr>
        <w:t>«</w:t>
      </w:r>
      <w:r w:rsidRPr="00A0385F">
        <w:rPr>
          <w:rtl/>
        </w:rPr>
        <w:t xml:space="preserve">اى على از </w:t>
      </w:r>
      <w:r w:rsidR="00E81F9E">
        <w:rPr>
          <w:rtl/>
        </w:rPr>
        <w:t>یک</w:t>
      </w:r>
      <w:r w:rsidRPr="00A0385F">
        <w:rPr>
          <w:rtl/>
        </w:rPr>
        <w:t xml:space="preserve"> ران گوسفند با </w:t>
      </w:r>
      <w:r w:rsidR="00E81F9E">
        <w:rPr>
          <w:rtl/>
        </w:rPr>
        <w:t>یک</w:t>
      </w:r>
      <w:r w:rsidRPr="00A0385F">
        <w:rPr>
          <w:rtl/>
        </w:rPr>
        <w:t xml:space="preserve"> پ</w:t>
      </w:r>
      <w:r w:rsidR="00E81F9E">
        <w:rPr>
          <w:rtl/>
        </w:rPr>
        <w:t>ی</w:t>
      </w:r>
      <w:r w:rsidRPr="00A0385F">
        <w:rPr>
          <w:rtl/>
        </w:rPr>
        <w:t xml:space="preserve">مانه گندم طعامى آماده </w:t>
      </w:r>
      <w:r w:rsidR="00E81F9E">
        <w:rPr>
          <w:rtl/>
        </w:rPr>
        <w:t>ک</w:t>
      </w:r>
      <w:r w:rsidRPr="00A0385F">
        <w:rPr>
          <w:rtl/>
        </w:rPr>
        <w:t>ن، و بنى هاشم را برا</w:t>
      </w:r>
      <w:r w:rsidR="00E81F9E">
        <w:rPr>
          <w:rtl/>
        </w:rPr>
        <w:t>ی</w:t>
      </w:r>
      <w:r w:rsidRPr="00A0385F">
        <w:rPr>
          <w:rtl/>
        </w:rPr>
        <w:t>م جمع نما</w:t>
      </w:r>
      <w:r w:rsidRPr="00EB7D85">
        <w:rPr>
          <w:rStyle w:val="Char8"/>
          <w:rFonts w:hint="cs"/>
          <w:rtl/>
        </w:rPr>
        <w:t>»</w:t>
      </w:r>
      <w:r w:rsidRPr="00A0385F">
        <w:rPr>
          <w:rtl/>
        </w:rPr>
        <w:t xml:space="preserve"> - و آنها در آن روز چهل مرد، و </w:t>
      </w:r>
      <w:r w:rsidR="00E81F9E">
        <w:rPr>
          <w:rtl/>
        </w:rPr>
        <w:t>ی</w:t>
      </w:r>
      <w:r w:rsidRPr="00A0385F">
        <w:rPr>
          <w:rtl/>
        </w:rPr>
        <w:t xml:space="preserve">ا چهل تن به جز </w:t>
      </w:r>
      <w:r w:rsidR="00E81F9E">
        <w:rPr>
          <w:rtl/>
        </w:rPr>
        <w:t>یک</w:t>
      </w:r>
      <w:r w:rsidRPr="00A0385F">
        <w:rPr>
          <w:rtl/>
        </w:rPr>
        <w:t xml:space="preserve"> مرد </w:t>
      </w:r>
      <w:r>
        <w:rPr>
          <w:rtl/>
        </w:rPr>
        <w:t>(</w:t>
      </w:r>
      <w:r w:rsidR="00E81F9E">
        <w:rPr>
          <w:rtl/>
        </w:rPr>
        <w:t>ی</w:t>
      </w:r>
      <w:r w:rsidRPr="00A0385F">
        <w:rPr>
          <w:rtl/>
        </w:rPr>
        <w:t>عنى سه و نه تن</w:t>
      </w:r>
      <w:r>
        <w:rPr>
          <w:rtl/>
        </w:rPr>
        <w:t>)</w:t>
      </w:r>
      <w:r w:rsidRPr="00A0385F">
        <w:rPr>
          <w:rtl/>
        </w:rPr>
        <w:t xml:space="preserve"> بودند. - على</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طعام را خواست و آن را در م</w:t>
      </w:r>
      <w:r w:rsidR="00E81F9E">
        <w:rPr>
          <w:rtl/>
        </w:rPr>
        <w:t>ی</w:t>
      </w:r>
      <w:r w:rsidRPr="00A0385F">
        <w:rPr>
          <w:rtl/>
        </w:rPr>
        <w:t>ان</w:t>
      </w:r>
      <w:r w:rsidR="00ED5FD4">
        <w:rPr>
          <w:rtl/>
        </w:rPr>
        <w:t xml:space="preserve">‌شان </w:t>
      </w:r>
      <w:r w:rsidRPr="00A0385F">
        <w:rPr>
          <w:rtl/>
        </w:rPr>
        <w:t xml:space="preserve">گذاشت. از آن طعام خوردند تا </w:t>
      </w:r>
      <w:r w:rsidR="00E81F9E">
        <w:rPr>
          <w:rtl/>
        </w:rPr>
        <w:t>ک</w:t>
      </w:r>
      <w:r w:rsidRPr="00A0385F">
        <w:rPr>
          <w:rtl/>
        </w:rPr>
        <w:t>ه س</w:t>
      </w:r>
      <w:r w:rsidR="00E81F9E">
        <w:rPr>
          <w:rtl/>
        </w:rPr>
        <w:t>ی</w:t>
      </w:r>
      <w:r w:rsidRPr="00A0385F">
        <w:rPr>
          <w:rtl/>
        </w:rPr>
        <w:t>ر گرد</w:t>
      </w:r>
      <w:r w:rsidR="00E81F9E">
        <w:rPr>
          <w:rtl/>
        </w:rPr>
        <w:t>ی</w:t>
      </w:r>
      <w:r w:rsidRPr="00A0385F">
        <w:rPr>
          <w:rtl/>
        </w:rPr>
        <w:t>دند. در م</w:t>
      </w:r>
      <w:r w:rsidR="00E81F9E">
        <w:rPr>
          <w:rtl/>
        </w:rPr>
        <w:t>ی</w:t>
      </w:r>
      <w:r w:rsidRPr="00A0385F">
        <w:rPr>
          <w:rtl/>
        </w:rPr>
        <w:t xml:space="preserve">ان آنها </w:t>
      </w:r>
      <w:r w:rsidR="00E81F9E">
        <w:rPr>
          <w:rtl/>
        </w:rPr>
        <w:t>ک</w:t>
      </w:r>
      <w:r w:rsidRPr="00A0385F">
        <w:rPr>
          <w:rtl/>
        </w:rPr>
        <w:t xml:space="preserve">سانى بود </w:t>
      </w:r>
      <w:r w:rsidR="00E81F9E">
        <w:rPr>
          <w:rtl/>
        </w:rPr>
        <w:t>ک</w:t>
      </w:r>
      <w:r w:rsidRPr="00A0385F">
        <w:rPr>
          <w:rtl/>
        </w:rPr>
        <w:t xml:space="preserve">ه </w:t>
      </w:r>
      <w:r w:rsidR="00E81F9E">
        <w:rPr>
          <w:rtl/>
        </w:rPr>
        <w:t>یک</w:t>
      </w:r>
      <w:r w:rsidRPr="00A0385F">
        <w:rPr>
          <w:rtl/>
        </w:rPr>
        <w:t xml:space="preserve"> بز را با نانخورشش مى‏خورد </w:t>
      </w:r>
      <w:r>
        <w:rPr>
          <w:rtl/>
        </w:rPr>
        <w:t>(</w:t>
      </w:r>
      <w:r w:rsidRPr="00A0385F">
        <w:rPr>
          <w:rtl/>
        </w:rPr>
        <w:t>و س</w:t>
      </w:r>
      <w:r w:rsidR="00E81F9E">
        <w:rPr>
          <w:rtl/>
        </w:rPr>
        <w:t>ی</w:t>
      </w:r>
      <w:r w:rsidRPr="00A0385F">
        <w:rPr>
          <w:rtl/>
        </w:rPr>
        <w:t>ر نمى‏شد، ولى ا</w:t>
      </w:r>
      <w:r w:rsidR="00E81F9E">
        <w:rPr>
          <w:rtl/>
        </w:rPr>
        <w:t>ی</w:t>
      </w:r>
      <w:r w:rsidRPr="00A0385F">
        <w:rPr>
          <w:rtl/>
        </w:rPr>
        <w:t>ن بار همه آنها فقط از همان طعام اند</w:t>
      </w:r>
      <w:r w:rsidR="00E81F9E">
        <w:rPr>
          <w:rtl/>
        </w:rPr>
        <w:t>ک</w:t>
      </w:r>
      <w:r w:rsidRPr="00A0385F">
        <w:rPr>
          <w:rtl/>
        </w:rPr>
        <w:t xml:space="preserve"> س</w:t>
      </w:r>
      <w:r w:rsidR="00E81F9E">
        <w:rPr>
          <w:rtl/>
        </w:rPr>
        <w:t>ی</w:t>
      </w:r>
      <w:r w:rsidRPr="00A0385F">
        <w:rPr>
          <w:rtl/>
        </w:rPr>
        <w:t>ر شدند</w:t>
      </w:r>
      <w:r>
        <w:rPr>
          <w:rtl/>
        </w:rPr>
        <w:t>)</w:t>
      </w:r>
      <w:r w:rsidRPr="00A0385F">
        <w:rPr>
          <w:rtl/>
        </w:rPr>
        <w:t>. بعد از آن جام ش</w:t>
      </w:r>
      <w:r w:rsidR="00E81F9E">
        <w:rPr>
          <w:rtl/>
        </w:rPr>
        <w:t>ی</w:t>
      </w:r>
      <w:r w:rsidRPr="00A0385F">
        <w:rPr>
          <w:rtl/>
        </w:rPr>
        <w:t>ر را به آنان تقد</w:t>
      </w:r>
      <w:r w:rsidR="00E81F9E">
        <w:rPr>
          <w:rtl/>
        </w:rPr>
        <w:t>ی</w:t>
      </w:r>
      <w:r w:rsidRPr="00A0385F">
        <w:rPr>
          <w:rtl/>
        </w:rPr>
        <w:t>م داشت، از آن ن</w:t>
      </w:r>
      <w:r w:rsidR="00E81F9E">
        <w:rPr>
          <w:rtl/>
        </w:rPr>
        <w:t>ی</w:t>
      </w:r>
      <w:r w:rsidRPr="00A0385F">
        <w:rPr>
          <w:rtl/>
        </w:rPr>
        <w:t>ز نوش</w:t>
      </w:r>
      <w:r w:rsidR="00E81F9E">
        <w:rPr>
          <w:rtl/>
        </w:rPr>
        <w:t>ی</w:t>
      </w:r>
      <w:r w:rsidRPr="00A0385F">
        <w:rPr>
          <w:rtl/>
        </w:rPr>
        <w:t>دند تا ا</w:t>
      </w:r>
      <w:r w:rsidR="00E81F9E">
        <w:rPr>
          <w:rtl/>
        </w:rPr>
        <w:t>ی</w:t>
      </w:r>
      <w:r w:rsidRPr="00A0385F">
        <w:rPr>
          <w:rtl/>
        </w:rPr>
        <w:t xml:space="preserve">ن </w:t>
      </w:r>
      <w:r w:rsidR="00E81F9E">
        <w:rPr>
          <w:rtl/>
        </w:rPr>
        <w:t>ک</w:t>
      </w:r>
      <w:r w:rsidRPr="00A0385F">
        <w:rPr>
          <w:rtl/>
        </w:rPr>
        <w:t>ه از نوش</w:t>
      </w:r>
      <w:r w:rsidR="00E81F9E">
        <w:rPr>
          <w:rtl/>
        </w:rPr>
        <w:t>ی</w:t>
      </w:r>
      <w:r w:rsidRPr="00A0385F">
        <w:rPr>
          <w:rtl/>
        </w:rPr>
        <w:t>دن باز مانده و س</w:t>
      </w:r>
      <w:r w:rsidR="00E81F9E">
        <w:rPr>
          <w:rtl/>
        </w:rPr>
        <w:t>ی</w:t>
      </w:r>
      <w:r w:rsidRPr="00A0385F">
        <w:rPr>
          <w:rtl/>
        </w:rPr>
        <w:t>ر شدند. در</w:t>
      </w:r>
      <w:r w:rsidR="00E81F9E">
        <w:rPr>
          <w:rtl/>
        </w:rPr>
        <w:t>ی</w:t>
      </w:r>
      <w:r w:rsidRPr="00A0385F">
        <w:rPr>
          <w:rtl/>
        </w:rPr>
        <w:t xml:space="preserve">ن فرصت </w:t>
      </w:r>
      <w:r w:rsidR="00E81F9E">
        <w:rPr>
          <w:rtl/>
        </w:rPr>
        <w:t>ک</w:t>
      </w:r>
      <w:r w:rsidRPr="00A0385F">
        <w:rPr>
          <w:rtl/>
        </w:rPr>
        <w:t xml:space="preserve">سى از آنها </w:t>
      </w:r>
      <w:r w:rsidRPr="00F46771">
        <w:rPr>
          <w:rtl/>
        </w:rPr>
        <w:t>گفت چون ا</w:t>
      </w:r>
      <w:r w:rsidR="00E81F9E" w:rsidRPr="00F46771">
        <w:rPr>
          <w:rtl/>
        </w:rPr>
        <w:t>ی</w:t>
      </w:r>
      <w:r w:rsidRPr="00F46771">
        <w:rPr>
          <w:rtl/>
        </w:rPr>
        <w:t>ن جادو د</w:t>
      </w:r>
      <w:r w:rsidR="00E81F9E" w:rsidRPr="00F46771">
        <w:rPr>
          <w:rtl/>
        </w:rPr>
        <w:t>ی</w:t>
      </w:r>
      <w:r w:rsidRPr="00F46771">
        <w:rPr>
          <w:rtl/>
        </w:rPr>
        <w:t>گر جادو</w:t>
      </w:r>
      <w:r w:rsidR="00E81F9E" w:rsidRPr="00F46771">
        <w:rPr>
          <w:rtl/>
        </w:rPr>
        <w:t>ی</w:t>
      </w:r>
      <w:r w:rsidRPr="00F46771">
        <w:rPr>
          <w:rtl/>
        </w:rPr>
        <w:t>ى ند</w:t>
      </w:r>
      <w:r w:rsidR="00E81F9E" w:rsidRPr="00F46771">
        <w:rPr>
          <w:rtl/>
        </w:rPr>
        <w:t>ی</w:t>
      </w:r>
      <w:r w:rsidRPr="00F46771">
        <w:rPr>
          <w:rtl/>
        </w:rPr>
        <w:t>ده بود</w:t>
      </w:r>
      <w:r w:rsidR="00E81F9E" w:rsidRPr="00F46771">
        <w:rPr>
          <w:rtl/>
        </w:rPr>
        <w:t>ی</w:t>
      </w:r>
      <w:r w:rsidRPr="00F46771">
        <w:rPr>
          <w:rtl/>
        </w:rPr>
        <w:t>م - روا</w:t>
      </w:r>
      <w:r w:rsidR="00E81F9E" w:rsidRPr="00F46771">
        <w:rPr>
          <w:rtl/>
        </w:rPr>
        <w:t>ی</w:t>
      </w:r>
      <w:r w:rsidRPr="00F46771">
        <w:rPr>
          <w:rtl/>
        </w:rPr>
        <w:t>ت مى‏</w:t>
      </w:r>
      <w:r w:rsidR="00E81F9E" w:rsidRPr="00F46771">
        <w:rPr>
          <w:rtl/>
        </w:rPr>
        <w:t>ک</w:t>
      </w:r>
      <w:r w:rsidRPr="00F46771">
        <w:rPr>
          <w:rtl/>
        </w:rPr>
        <w:t xml:space="preserve">نند </w:t>
      </w:r>
      <w:r w:rsidR="00E81F9E" w:rsidRPr="00F46771">
        <w:rPr>
          <w:rtl/>
        </w:rPr>
        <w:t>ک</w:t>
      </w:r>
      <w:r w:rsidRPr="00F46771">
        <w:rPr>
          <w:rtl/>
        </w:rPr>
        <w:t>ه گو</w:t>
      </w:r>
      <w:r w:rsidR="00E81F9E" w:rsidRPr="00F46771">
        <w:rPr>
          <w:rtl/>
        </w:rPr>
        <w:t>ی</w:t>
      </w:r>
      <w:r w:rsidRPr="00F46771">
        <w:rPr>
          <w:rtl/>
        </w:rPr>
        <w:t>نده ا</w:t>
      </w:r>
      <w:r w:rsidR="00E81F9E" w:rsidRPr="00F46771">
        <w:rPr>
          <w:rtl/>
        </w:rPr>
        <w:t>ی</w:t>
      </w:r>
      <w:r w:rsidRPr="00F46771">
        <w:rPr>
          <w:rtl/>
        </w:rPr>
        <w:t>ن قول ابولهب بود -</w:t>
      </w:r>
      <w:r w:rsidR="00ED5601" w:rsidRPr="00F46771">
        <w:rPr>
          <w:rFonts w:hint="cs"/>
          <w:rtl/>
        </w:rPr>
        <w:t>،</w:t>
      </w:r>
      <w:r w:rsidRPr="00F46771">
        <w:rPr>
          <w:rtl/>
        </w:rPr>
        <w:t xml:space="preserve"> بعد از</w:t>
      </w:r>
      <w:r w:rsidR="00E81F9E" w:rsidRPr="00F46771">
        <w:rPr>
          <w:rtl/>
        </w:rPr>
        <w:t>ی</w:t>
      </w:r>
      <w:r w:rsidRPr="00F46771">
        <w:rPr>
          <w:rtl/>
        </w:rPr>
        <w:t>ن روز باز پ</w:t>
      </w:r>
      <w:r w:rsidR="00E81F9E" w:rsidRPr="00F46771">
        <w:rPr>
          <w:rtl/>
        </w:rPr>
        <w:t>ی</w:t>
      </w:r>
      <w:r w:rsidRPr="00F46771">
        <w:rPr>
          <w:rtl/>
        </w:rPr>
        <w:t xml:space="preserve">امبر خدا </w:t>
      </w:r>
      <w:r w:rsidRPr="00F46771">
        <w:rPr>
          <w:rFonts w:cs="CTraditional Arabic"/>
          <w:rtl/>
        </w:rPr>
        <w:t>ص</w:t>
      </w:r>
      <w:r w:rsidRPr="00F46771">
        <w:rPr>
          <w:rtl/>
        </w:rPr>
        <w:t xml:space="preserve"> گفت: </w:t>
      </w:r>
      <w:r w:rsidRPr="00F46771">
        <w:rPr>
          <w:rStyle w:val="Char8"/>
          <w:rFonts w:hint="cs"/>
          <w:rtl/>
        </w:rPr>
        <w:t>«</w:t>
      </w:r>
      <w:r w:rsidRPr="00F46771">
        <w:rPr>
          <w:rtl/>
        </w:rPr>
        <w:t xml:space="preserve">اى على، از پاى گوسفندى با </w:t>
      </w:r>
      <w:r w:rsidR="00E81F9E" w:rsidRPr="00F46771">
        <w:rPr>
          <w:rtl/>
        </w:rPr>
        <w:t>یک</w:t>
      </w:r>
      <w:r w:rsidRPr="00F46771">
        <w:rPr>
          <w:rtl/>
        </w:rPr>
        <w:t xml:space="preserve"> </w:t>
      </w:r>
      <w:r w:rsidRPr="00F46771">
        <w:rPr>
          <w:spacing w:val="-4"/>
          <w:rtl/>
        </w:rPr>
        <w:t>پ</w:t>
      </w:r>
      <w:r w:rsidR="00E81F9E" w:rsidRPr="00F46771">
        <w:rPr>
          <w:spacing w:val="-4"/>
          <w:rtl/>
        </w:rPr>
        <w:t>ی</w:t>
      </w:r>
      <w:r w:rsidRPr="00F46771">
        <w:rPr>
          <w:spacing w:val="-4"/>
          <w:rtl/>
        </w:rPr>
        <w:t xml:space="preserve">مانه (گندم) طعام آماده </w:t>
      </w:r>
      <w:r w:rsidR="00E81F9E" w:rsidRPr="00F46771">
        <w:rPr>
          <w:spacing w:val="-4"/>
          <w:rtl/>
        </w:rPr>
        <w:t>ک</w:t>
      </w:r>
      <w:r w:rsidRPr="00F46771">
        <w:rPr>
          <w:spacing w:val="-4"/>
          <w:rtl/>
        </w:rPr>
        <w:t xml:space="preserve">ن، و </w:t>
      </w:r>
      <w:r w:rsidR="00E81F9E" w:rsidRPr="00F46771">
        <w:rPr>
          <w:spacing w:val="-4"/>
          <w:rtl/>
        </w:rPr>
        <w:t>ک</w:t>
      </w:r>
      <w:r w:rsidRPr="00F46771">
        <w:rPr>
          <w:spacing w:val="-4"/>
          <w:rtl/>
        </w:rPr>
        <w:t>اسه بزرگى از ش</w:t>
      </w:r>
      <w:r w:rsidR="00E81F9E" w:rsidRPr="00F46771">
        <w:rPr>
          <w:spacing w:val="-4"/>
          <w:rtl/>
        </w:rPr>
        <w:t>ی</w:t>
      </w:r>
      <w:r w:rsidRPr="00F46771">
        <w:rPr>
          <w:spacing w:val="-4"/>
          <w:rtl/>
        </w:rPr>
        <w:t>ر را ن</w:t>
      </w:r>
      <w:r w:rsidR="00E81F9E" w:rsidRPr="00F46771">
        <w:rPr>
          <w:spacing w:val="-4"/>
          <w:rtl/>
        </w:rPr>
        <w:t>ی</w:t>
      </w:r>
      <w:r w:rsidRPr="00F46771">
        <w:rPr>
          <w:spacing w:val="-4"/>
          <w:rtl/>
        </w:rPr>
        <w:t>ز آماده بساز</w:t>
      </w:r>
      <w:r w:rsidRPr="00F46771">
        <w:rPr>
          <w:rStyle w:val="Char8"/>
          <w:rFonts w:hint="cs"/>
          <w:spacing w:val="-4"/>
          <w:rtl/>
        </w:rPr>
        <w:t>»</w:t>
      </w:r>
      <w:r w:rsidR="00EB7D85" w:rsidRPr="00F46771">
        <w:rPr>
          <w:spacing w:val="-4"/>
        </w:rPr>
        <w:t>.</w:t>
      </w:r>
      <w:r w:rsidRPr="00F46771">
        <w:rPr>
          <w:spacing w:val="-4"/>
          <w:rtl/>
        </w:rPr>
        <w:t xml:space="preserve"> على </w:t>
      </w:r>
      <w:r w:rsidR="00E81F9E" w:rsidRPr="00F46771">
        <w:rPr>
          <w:rFonts w:ascii="CTraditional Arabic" w:hAnsi="CTraditional Arabic" w:cs="CTraditional Arabic"/>
          <w:spacing w:val="-4"/>
          <w:rtl/>
        </w:rPr>
        <w:t>س</w:t>
      </w:r>
      <w:r w:rsidRPr="00F46771">
        <w:rPr>
          <w:spacing w:val="-4"/>
          <w:rtl/>
        </w:rPr>
        <w:t xml:space="preserve"> مى‏گو</w:t>
      </w:r>
      <w:r w:rsidR="00E81F9E" w:rsidRPr="00F46771">
        <w:rPr>
          <w:spacing w:val="-4"/>
          <w:rtl/>
        </w:rPr>
        <w:t>ی</w:t>
      </w:r>
      <w:r w:rsidRPr="00F46771">
        <w:rPr>
          <w:spacing w:val="-4"/>
          <w:rtl/>
        </w:rPr>
        <w:t>د: من ا</w:t>
      </w:r>
      <w:r w:rsidR="00E81F9E" w:rsidRPr="00F46771">
        <w:rPr>
          <w:spacing w:val="-4"/>
          <w:rtl/>
        </w:rPr>
        <w:t>ی</w:t>
      </w:r>
      <w:r w:rsidRPr="00F46771">
        <w:rPr>
          <w:spacing w:val="-4"/>
          <w:rtl/>
        </w:rPr>
        <w:t xml:space="preserve">ن </w:t>
      </w:r>
      <w:r w:rsidR="00E81F9E" w:rsidRPr="00F46771">
        <w:rPr>
          <w:spacing w:val="-4"/>
          <w:rtl/>
        </w:rPr>
        <w:t>ک</w:t>
      </w:r>
      <w:r w:rsidRPr="00F46771">
        <w:rPr>
          <w:spacing w:val="-4"/>
          <w:rtl/>
        </w:rPr>
        <w:t xml:space="preserve">ار را انجام دادم. آنها از آن چون روز اوّل خوردند، و چنان </w:t>
      </w:r>
      <w:r w:rsidR="00E81F9E" w:rsidRPr="00F46771">
        <w:rPr>
          <w:spacing w:val="-4"/>
          <w:rtl/>
        </w:rPr>
        <w:t>ک</w:t>
      </w:r>
      <w:r w:rsidRPr="00F46771">
        <w:rPr>
          <w:spacing w:val="-4"/>
          <w:rtl/>
        </w:rPr>
        <w:t>ه در مرتبه اوّل نوش</w:t>
      </w:r>
      <w:r w:rsidR="00E81F9E" w:rsidRPr="00F46771">
        <w:rPr>
          <w:spacing w:val="-4"/>
          <w:rtl/>
        </w:rPr>
        <w:t>ی</w:t>
      </w:r>
      <w:r w:rsidRPr="00F46771">
        <w:rPr>
          <w:spacing w:val="-4"/>
          <w:rtl/>
        </w:rPr>
        <w:t>ده بودند، نوش</w:t>
      </w:r>
      <w:r w:rsidR="00E81F9E" w:rsidRPr="00F46771">
        <w:rPr>
          <w:spacing w:val="-4"/>
          <w:rtl/>
        </w:rPr>
        <w:t>ی</w:t>
      </w:r>
      <w:r w:rsidRPr="00F46771">
        <w:rPr>
          <w:spacing w:val="-4"/>
          <w:rtl/>
        </w:rPr>
        <w:t>دند، در ا</w:t>
      </w:r>
      <w:r w:rsidR="00E81F9E" w:rsidRPr="00F46771">
        <w:rPr>
          <w:spacing w:val="-4"/>
          <w:rtl/>
        </w:rPr>
        <w:t>ی</w:t>
      </w:r>
      <w:r w:rsidRPr="00F46771">
        <w:rPr>
          <w:spacing w:val="-4"/>
          <w:rtl/>
        </w:rPr>
        <w:t>ن بار ن</w:t>
      </w:r>
      <w:r w:rsidR="00E81F9E" w:rsidRPr="00F46771">
        <w:rPr>
          <w:spacing w:val="-4"/>
          <w:rtl/>
        </w:rPr>
        <w:t>ی</w:t>
      </w:r>
      <w:r w:rsidRPr="00F46771">
        <w:rPr>
          <w:spacing w:val="-4"/>
          <w:rtl/>
        </w:rPr>
        <w:t xml:space="preserve">ز چون مرتبه اوّل اضافه ماند. </w:t>
      </w:r>
      <w:r w:rsidR="00E81F9E" w:rsidRPr="00F46771">
        <w:rPr>
          <w:spacing w:val="-4"/>
          <w:rtl/>
        </w:rPr>
        <w:t>ک</w:t>
      </w:r>
      <w:r w:rsidRPr="00F46771">
        <w:rPr>
          <w:spacing w:val="-4"/>
          <w:rtl/>
        </w:rPr>
        <w:t>سى از آنها باز، گفت: ما جادو</w:t>
      </w:r>
      <w:r w:rsidR="00E81F9E" w:rsidRPr="00F46771">
        <w:rPr>
          <w:spacing w:val="-4"/>
          <w:rtl/>
        </w:rPr>
        <w:t>ی</w:t>
      </w:r>
      <w:r w:rsidRPr="00F46771">
        <w:rPr>
          <w:spacing w:val="-4"/>
          <w:rtl/>
        </w:rPr>
        <w:t>ى چون امروز ند</w:t>
      </w:r>
      <w:r w:rsidR="00E81F9E" w:rsidRPr="00F46771">
        <w:rPr>
          <w:spacing w:val="-4"/>
          <w:rtl/>
        </w:rPr>
        <w:t>ی</w:t>
      </w:r>
      <w:r w:rsidRPr="00F46771">
        <w:rPr>
          <w:spacing w:val="-4"/>
          <w:rtl/>
        </w:rPr>
        <w:t>د</w:t>
      </w:r>
      <w:r w:rsidR="00E81F9E" w:rsidRPr="00F46771">
        <w:rPr>
          <w:spacing w:val="-4"/>
          <w:rtl/>
        </w:rPr>
        <w:t>ی</w:t>
      </w:r>
      <w:r w:rsidRPr="00F46771">
        <w:rPr>
          <w:spacing w:val="-4"/>
          <w:rtl/>
        </w:rPr>
        <w:t>م. پ</w:t>
      </w:r>
      <w:r w:rsidR="00E81F9E" w:rsidRPr="00F46771">
        <w:rPr>
          <w:spacing w:val="-4"/>
          <w:rtl/>
        </w:rPr>
        <w:t>ی</w:t>
      </w:r>
      <w:r w:rsidRPr="00F46771">
        <w:rPr>
          <w:spacing w:val="-4"/>
          <w:rtl/>
        </w:rPr>
        <w:t xml:space="preserve">امبر </w:t>
      </w:r>
      <w:r w:rsidRPr="00F46771">
        <w:rPr>
          <w:rFonts w:cs="CTraditional Arabic"/>
          <w:spacing w:val="-4"/>
          <w:rtl/>
        </w:rPr>
        <w:t>ص</w:t>
      </w:r>
      <w:r w:rsidRPr="00F46771">
        <w:rPr>
          <w:spacing w:val="-4"/>
          <w:rtl/>
        </w:rPr>
        <w:t xml:space="preserve"> بار د</w:t>
      </w:r>
      <w:r w:rsidR="00E81F9E" w:rsidRPr="00F46771">
        <w:rPr>
          <w:spacing w:val="-4"/>
          <w:rtl/>
        </w:rPr>
        <w:t>ی</w:t>
      </w:r>
      <w:r w:rsidRPr="00F46771">
        <w:rPr>
          <w:spacing w:val="-4"/>
          <w:rtl/>
        </w:rPr>
        <w:t>گر بعد از</w:t>
      </w:r>
      <w:r w:rsidR="00E81F9E" w:rsidRPr="00F46771">
        <w:rPr>
          <w:spacing w:val="-4"/>
          <w:rtl/>
        </w:rPr>
        <w:t>ی</w:t>
      </w:r>
      <w:r w:rsidRPr="00F46771">
        <w:rPr>
          <w:spacing w:val="-4"/>
          <w:rtl/>
        </w:rPr>
        <w:t>ن رو</w:t>
      </w:r>
      <w:r w:rsidR="00E81F9E" w:rsidRPr="00F46771">
        <w:rPr>
          <w:spacing w:val="-4"/>
          <w:rtl/>
        </w:rPr>
        <w:t>ی</w:t>
      </w:r>
      <w:r w:rsidRPr="00F46771">
        <w:rPr>
          <w:spacing w:val="-4"/>
          <w:rtl/>
        </w:rPr>
        <w:t xml:space="preserve">داد فرمود: </w:t>
      </w:r>
      <w:r w:rsidRPr="00F46771">
        <w:rPr>
          <w:rStyle w:val="Char8"/>
          <w:rFonts w:hint="cs"/>
          <w:spacing w:val="-4"/>
          <w:rtl/>
        </w:rPr>
        <w:t>«</w:t>
      </w:r>
      <w:r w:rsidRPr="00F46771">
        <w:rPr>
          <w:spacing w:val="-4"/>
          <w:rtl/>
        </w:rPr>
        <w:t xml:space="preserve">اى على از پاى گوسفند و </w:t>
      </w:r>
      <w:r w:rsidR="00E81F9E" w:rsidRPr="00F46771">
        <w:rPr>
          <w:spacing w:val="-4"/>
          <w:rtl/>
        </w:rPr>
        <w:t>یک</w:t>
      </w:r>
      <w:r w:rsidRPr="00F46771">
        <w:rPr>
          <w:spacing w:val="-4"/>
          <w:rtl/>
        </w:rPr>
        <w:t xml:space="preserve"> پ</w:t>
      </w:r>
      <w:r w:rsidR="00E81F9E" w:rsidRPr="00F46771">
        <w:rPr>
          <w:spacing w:val="-4"/>
          <w:rtl/>
        </w:rPr>
        <w:t>ی</w:t>
      </w:r>
      <w:r w:rsidRPr="00F46771">
        <w:rPr>
          <w:spacing w:val="-4"/>
          <w:rtl/>
        </w:rPr>
        <w:t>مانه (گندم) برا</w:t>
      </w:r>
      <w:r w:rsidR="00E81F9E" w:rsidRPr="00F46771">
        <w:rPr>
          <w:spacing w:val="-4"/>
          <w:rtl/>
        </w:rPr>
        <w:t>ی</w:t>
      </w:r>
      <w:r w:rsidRPr="00F46771">
        <w:rPr>
          <w:spacing w:val="-4"/>
          <w:rtl/>
        </w:rPr>
        <w:t xml:space="preserve">م طعام آماده </w:t>
      </w:r>
      <w:r w:rsidR="00E81F9E" w:rsidRPr="00F46771">
        <w:rPr>
          <w:spacing w:val="-4"/>
          <w:rtl/>
        </w:rPr>
        <w:t>ک</w:t>
      </w:r>
      <w:r w:rsidRPr="00F46771">
        <w:rPr>
          <w:spacing w:val="-4"/>
          <w:rtl/>
        </w:rPr>
        <w:t xml:space="preserve">ن، و </w:t>
      </w:r>
      <w:r w:rsidR="00E81F9E" w:rsidRPr="00F46771">
        <w:rPr>
          <w:spacing w:val="-4"/>
          <w:rtl/>
        </w:rPr>
        <w:t>ک</w:t>
      </w:r>
      <w:r w:rsidRPr="00F46771">
        <w:rPr>
          <w:spacing w:val="-4"/>
          <w:rtl/>
        </w:rPr>
        <w:t>اسه بزرگى از ش</w:t>
      </w:r>
      <w:r w:rsidR="00E81F9E" w:rsidRPr="00F46771">
        <w:rPr>
          <w:spacing w:val="-4"/>
          <w:rtl/>
        </w:rPr>
        <w:t>ی</w:t>
      </w:r>
      <w:r w:rsidRPr="00F46771">
        <w:rPr>
          <w:spacing w:val="-4"/>
          <w:rtl/>
        </w:rPr>
        <w:t>ر را ن</w:t>
      </w:r>
      <w:r w:rsidR="00E81F9E" w:rsidRPr="00F46771">
        <w:rPr>
          <w:spacing w:val="-4"/>
          <w:rtl/>
        </w:rPr>
        <w:t>ی</w:t>
      </w:r>
      <w:r w:rsidRPr="00F46771">
        <w:rPr>
          <w:spacing w:val="-4"/>
          <w:rtl/>
        </w:rPr>
        <w:t xml:space="preserve">ز </w:t>
      </w:r>
      <w:r w:rsidRPr="001410E4">
        <w:rPr>
          <w:rtl/>
        </w:rPr>
        <w:t xml:space="preserve">آماده </w:t>
      </w:r>
      <w:r w:rsidR="00E81F9E" w:rsidRPr="001410E4">
        <w:rPr>
          <w:rtl/>
        </w:rPr>
        <w:t>ک</w:t>
      </w:r>
      <w:r w:rsidRPr="001410E4">
        <w:rPr>
          <w:rtl/>
        </w:rPr>
        <w:t>ن</w:t>
      </w:r>
      <w:r w:rsidRPr="001410E4">
        <w:rPr>
          <w:rStyle w:val="Char8"/>
          <w:rFonts w:hint="cs"/>
          <w:rtl/>
        </w:rPr>
        <w:t>»</w:t>
      </w:r>
      <w:r w:rsidRPr="001410E4">
        <w:rPr>
          <w:rtl/>
        </w:rPr>
        <w:t xml:space="preserve"> من ا</w:t>
      </w:r>
      <w:r w:rsidR="00E81F9E" w:rsidRPr="001410E4">
        <w:rPr>
          <w:rtl/>
        </w:rPr>
        <w:t>ی</w:t>
      </w:r>
      <w:r w:rsidRPr="001410E4">
        <w:rPr>
          <w:rtl/>
        </w:rPr>
        <w:t xml:space="preserve">ن </w:t>
      </w:r>
      <w:r w:rsidR="00E81F9E" w:rsidRPr="001410E4">
        <w:rPr>
          <w:rtl/>
        </w:rPr>
        <w:t>ک</w:t>
      </w:r>
      <w:r w:rsidRPr="001410E4">
        <w:rPr>
          <w:rtl/>
        </w:rPr>
        <w:t>ار را انجام دادم. آن گاه پ</w:t>
      </w:r>
      <w:r w:rsidR="00E81F9E" w:rsidRPr="001410E4">
        <w:rPr>
          <w:rtl/>
        </w:rPr>
        <w:t>ی</w:t>
      </w:r>
      <w:r w:rsidRPr="001410E4">
        <w:rPr>
          <w:rtl/>
        </w:rPr>
        <w:t xml:space="preserve">امبر </w:t>
      </w:r>
      <w:r w:rsidRPr="001410E4">
        <w:rPr>
          <w:rFonts w:cs="CTraditional Arabic"/>
          <w:rtl/>
        </w:rPr>
        <w:t>ص</w:t>
      </w:r>
      <w:r w:rsidRPr="001410E4">
        <w:rPr>
          <w:rtl/>
        </w:rPr>
        <w:t xml:space="preserve"> گفت: </w:t>
      </w:r>
      <w:r w:rsidRPr="001410E4">
        <w:rPr>
          <w:rStyle w:val="Char8"/>
          <w:rFonts w:hint="cs"/>
          <w:rtl/>
        </w:rPr>
        <w:t>«</w:t>
      </w:r>
      <w:r w:rsidRPr="001410E4">
        <w:rPr>
          <w:rtl/>
        </w:rPr>
        <w:t>اى على، بنى هاشم را برا</w:t>
      </w:r>
      <w:r w:rsidR="00E81F9E" w:rsidRPr="001410E4">
        <w:rPr>
          <w:rtl/>
        </w:rPr>
        <w:t>ی</w:t>
      </w:r>
      <w:r w:rsidRPr="001410E4">
        <w:rPr>
          <w:rtl/>
        </w:rPr>
        <w:t xml:space="preserve">م جمع </w:t>
      </w:r>
      <w:r w:rsidR="00E81F9E" w:rsidRPr="001410E4">
        <w:rPr>
          <w:rtl/>
        </w:rPr>
        <w:t>ک</w:t>
      </w:r>
      <w:r w:rsidRPr="001410E4">
        <w:rPr>
          <w:rtl/>
        </w:rPr>
        <w:t>ن</w:t>
      </w:r>
      <w:r w:rsidRPr="001410E4">
        <w:rPr>
          <w:rStyle w:val="Char8"/>
          <w:rFonts w:hint="cs"/>
          <w:rtl/>
        </w:rPr>
        <w:t>»</w:t>
      </w:r>
      <w:r w:rsidRPr="001410E4">
        <w:rPr>
          <w:rtl/>
        </w:rPr>
        <w:t>. من آنها را جمع نمودم و آنها از آن خوردند و نوش</w:t>
      </w:r>
      <w:r w:rsidR="00E81F9E" w:rsidRPr="001410E4">
        <w:rPr>
          <w:rtl/>
        </w:rPr>
        <w:t>ی</w:t>
      </w:r>
      <w:r w:rsidRPr="001410E4">
        <w:rPr>
          <w:rtl/>
        </w:rPr>
        <w:t>دند، آن گاه پ</w:t>
      </w:r>
      <w:r w:rsidR="00E81F9E" w:rsidRPr="001410E4">
        <w:rPr>
          <w:rtl/>
        </w:rPr>
        <w:t>ی</w:t>
      </w:r>
      <w:r w:rsidRPr="001410E4">
        <w:rPr>
          <w:rtl/>
        </w:rPr>
        <w:t xml:space="preserve">امبر خدا </w:t>
      </w:r>
      <w:r w:rsidRPr="001410E4">
        <w:rPr>
          <w:rFonts w:cs="CTraditional Arabic"/>
          <w:rtl/>
        </w:rPr>
        <w:t>ص</w:t>
      </w:r>
      <w:r w:rsidRPr="00F46771">
        <w:rPr>
          <w:spacing w:val="-4"/>
          <w:rtl/>
        </w:rPr>
        <w:t xml:space="preserve"> پ</w:t>
      </w:r>
      <w:r w:rsidR="00E81F9E" w:rsidRPr="00F46771">
        <w:rPr>
          <w:spacing w:val="-4"/>
          <w:rtl/>
        </w:rPr>
        <w:t>ی</w:t>
      </w:r>
      <w:r w:rsidRPr="00F46771">
        <w:rPr>
          <w:spacing w:val="-4"/>
          <w:rtl/>
        </w:rPr>
        <w:t xml:space="preserve">ش از همه آنان گفت: </w:t>
      </w:r>
      <w:r w:rsidRPr="00F46771">
        <w:rPr>
          <w:rStyle w:val="Char8"/>
          <w:rFonts w:hint="cs"/>
          <w:spacing w:val="-4"/>
          <w:rtl/>
        </w:rPr>
        <w:t>«</w:t>
      </w:r>
      <w:r w:rsidR="00E81F9E" w:rsidRPr="00F46771">
        <w:rPr>
          <w:spacing w:val="-4"/>
          <w:rtl/>
        </w:rPr>
        <w:t>ک</w:t>
      </w:r>
      <w:r w:rsidRPr="00F46771">
        <w:rPr>
          <w:spacing w:val="-4"/>
          <w:rtl/>
        </w:rPr>
        <w:t xml:space="preserve">دام </w:t>
      </w:r>
      <w:r w:rsidR="00E81F9E" w:rsidRPr="00F46771">
        <w:rPr>
          <w:spacing w:val="-4"/>
          <w:rtl/>
        </w:rPr>
        <w:t>یک</w:t>
      </w:r>
      <w:r w:rsidRPr="00F46771">
        <w:rPr>
          <w:spacing w:val="-4"/>
          <w:rtl/>
        </w:rPr>
        <w:t>ى از شما د</w:t>
      </w:r>
      <w:r w:rsidR="00E81F9E" w:rsidRPr="00F46771">
        <w:rPr>
          <w:spacing w:val="-4"/>
          <w:rtl/>
        </w:rPr>
        <w:t>ی</w:t>
      </w:r>
      <w:r w:rsidRPr="00F46771">
        <w:rPr>
          <w:spacing w:val="-4"/>
          <w:rtl/>
        </w:rPr>
        <w:t>ن مرا مى‏پردازد</w:t>
      </w:r>
      <w:r w:rsidRPr="00F46771">
        <w:rPr>
          <w:rStyle w:val="Char8"/>
          <w:rFonts w:hint="cs"/>
          <w:spacing w:val="-4"/>
          <w:rtl/>
        </w:rPr>
        <w:t>»</w:t>
      </w:r>
      <w:r w:rsidRPr="00F46771">
        <w:rPr>
          <w:spacing w:val="-4"/>
          <w:rtl/>
        </w:rPr>
        <w:t>. مى‏گو</w:t>
      </w:r>
      <w:r w:rsidR="00E81F9E" w:rsidRPr="00F46771">
        <w:rPr>
          <w:spacing w:val="-4"/>
          <w:rtl/>
        </w:rPr>
        <w:t>ی</w:t>
      </w:r>
      <w:r w:rsidRPr="00F46771">
        <w:rPr>
          <w:spacing w:val="-4"/>
          <w:rtl/>
        </w:rPr>
        <w:t>د: خاموش باقى ماندم، و همه قوم ن</w:t>
      </w:r>
      <w:r w:rsidR="00E81F9E" w:rsidRPr="00F46771">
        <w:rPr>
          <w:spacing w:val="-4"/>
          <w:rtl/>
        </w:rPr>
        <w:t>ی</w:t>
      </w:r>
      <w:r w:rsidRPr="00F46771">
        <w:rPr>
          <w:spacing w:val="-4"/>
          <w:rtl/>
        </w:rPr>
        <w:t>ز خاموش و سا</w:t>
      </w:r>
      <w:r w:rsidR="00E81F9E" w:rsidRPr="00F46771">
        <w:rPr>
          <w:spacing w:val="-4"/>
          <w:rtl/>
        </w:rPr>
        <w:t>ک</w:t>
      </w:r>
      <w:r w:rsidRPr="00F46771">
        <w:rPr>
          <w:spacing w:val="-4"/>
          <w:rtl/>
        </w:rPr>
        <w:t>ت بودند، پ</w:t>
      </w:r>
      <w:r w:rsidR="00E81F9E" w:rsidRPr="00F46771">
        <w:rPr>
          <w:spacing w:val="-4"/>
          <w:rtl/>
        </w:rPr>
        <w:t>ی</w:t>
      </w:r>
      <w:r w:rsidRPr="00F46771">
        <w:rPr>
          <w:spacing w:val="-4"/>
          <w:rtl/>
        </w:rPr>
        <w:t>امبر خدا</w:t>
      </w:r>
      <w:r w:rsidR="00EB7D85" w:rsidRPr="00F46771">
        <w:rPr>
          <w:rFonts w:hint="cs"/>
          <w:spacing w:val="-4"/>
          <w:rtl/>
        </w:rPr>
        <w:t xml:space="preserve"> </w:t>
      </w:r>
      <w:r w:rsidRPr="00F46771">
        <w:rPr>
          <w:rFonts w:cs="CTraditional Arabic"/>
          <w:spacing w:val="-4"/>
          <w:rtl/>
        </w:rPr>
        <w:t>ص</w:t>
      </w:r>
      <w:r w:rsidRPr="00F46771">
        <w:rPr>
          <w:spacing w:val="-4"/>
          <w:rtl/>
        </w:rPr>
        <w:t xml:space="preserve"> گفته خود را باز ت</w:t>
      </w:r>
      <w:r w:rsidR="00E81F9E" w:rsidRPr="00F46771">
        <w:rPr>
          <w:spacing w:val="-4"/>
          <w:rtl/>
        </w:rPr>
        <w:t>ک</w:t>
      </w:r>
      <w:r w:rsidRPr="00F46771">
        <w:rPr>
          <w:spacing w:val="-4"/>
          <w:rtl/>
        </w:rPr>
        <w:t>رار نمود، پاسخ دادم: من اى پ</w:t>
      </w:r>
      <w:r w:rsidR="00E81F9E" w:rsidRPr="00F46771">
        <w:rPr>
          <w:spacing w:val="-4"/>
          <w:rtl/>
        </w:rPr>
        <w:t>ی</w:t>
      </w:r>
      <w:r w:rsidRPr="00F46771">
        <w:rPr>
          <w:spacing w:val="-4"/>
          <w:rtl/>
        </w:rPr>
        <w:t>امبر خدا! پ</w:t>
      </w:r>
      <w:r w:rsidR="00E81F9E" w:rsidRPr="00F46771">
        <w:rPr>
          <w:spacing w:val="-4"/>
          <w:rtl/>
        </w:rPr>
        <w:t>ی</w:t>
      </w:r>
      <w:r w:rsidRPr="00F46771">
        <w:rPr>
          <w:spacing w:val="-4"/>
          <w:rtl/>
        </w:rPr>
        <w:t>امبر</w:t>
      </w:r>
      <w:r w:rsidR="00EB7D85" w:rsidRPr="00F46771">
        <w:rPr>
          <w:rFonts w:hint="cs"/>
          <w:spacing w:val="-4"/>
          <w:rtl/>
        </w:rPr>
        <w:t xml:space="preserve">  </w:t>
      </w:r>
      <w:r w:rsidRPr="00F46771">
        <w:rPr>
          <w:rFonts w:cs="CTraditional Arabic"/>
          <w:spacing w:val="-4"/>
          <w:rtl/>
        </w:rPr>
        <w:t>ص</w:t>
      </w:r>
      <w:r w:rsidRPr="00F46771">
        <w:rPr>
          <w:spacing w:val="-4"/>
          <w:rtl/>
        </w:rPr>
        <w:t xml:space="preserve"> فرمود: </w:t>
      </w:r>
      <w:r w:rsidRPr="00F46771">
        <w:rPr>
          <w:rStyle w:val="Char8"/>
          <w:rFonts w:hint="cs"/>
          <w:spacing w:val="-4"/>
          <w:rtl/>
        </w:rPr>
        <w:t>«</w:t>
      </w:r>
      <w:r w:rsidRPr="00F46771">
        <w:rPr>
          <w:spacing w:val="-4"/>
          <w:rtl/>
        </w:rPr>
        <w:t>تو اى على، تو اى على!</w:t>
      </w:r>
      <w:r w:rsidRPr="00F46771">
        <w:rPr>
          <w:rStyle w:val="Char8"/>
          <w:rFonts w:hint="cs"/>
          <w:spacing w:val="-4"/>
          <w:rtl/>
        </w:rPr>
        <w:t>»</w:t>
      </w:r>
      <w:r w:rsidRPr="00F46771">
        <w:rPr>
          <w:rStyle w:val="FootnoteReference"/>
          <w:spacing w:val="-4"/>
          <w:rtl/>
        </w:rPr>
        <w:footnoteReference w:id="166"/>
      </w:r>
      <w:r w:rsidR="00EB7D85" w:rsidRPr="00F46771">
        <w:rPr>
          <w:rStyle w:val="Char8"/>
          <w:rFonts w:hint="cs"/>
          <w:spacing w:val="-4"/>
          <w:rtl/>
        </w:rPr>
        <w:t>.</w:t>
      </w:r>
      <w:r w:rsidRPr="00F46771">
        <w:rPr>
          <w:spacing w:val="-4"/>
          <w:rtl/>
        </w:rPr>
        <w:t xml:space="preserve"> ه</w:t>
      </w:r>
      <w:r w:rsidR="00E81F9E" w:rsidRPr="00F46771">
        <w:rPr>
          <w:spacing w:val="-4"/>
          <w:rtl/>
        </w:rPr>
        <w:t>ی</w:t>
      </w:r>
      <w:r w:rsidRPr="00F46771">
        <w:rPr>
          <w:spacing w:val="-4"/>
          <w:rtl/>
        </w:rPr>
        <w:t xml:space="preserve">ثمى </w:t>
      </w:r>
      <w:r w:rsidRPr="00F46771">
        <w:rPr>
          <w:rFonts w:hint="cs"/>
          <w:spacing w:val="-4"/>
          <w:rtl/>
        </w:rPr>
        <w:t>(</w:t>
      </w:r>
      <w:r w:rsidRPr="00F46771">
        <w:rPr>
          <w:spacing w:val="-4"/>
          <w:rtl/>
        </w:rPr>
        <w:t>302/8</w:t>
      </w:r>
      <w:r w:rsidRPr="00F46771">
        <w:rPr>
          <w:rFonts w:hint="cs"/>
          <w:spacing w:val="-4"/>
          <w:rtl/>
        </w:rPr>
        <w:t>)</w:t>
      </w:r>
      <w:r w:rsidRPr="00F46771">
        <w:rPr>
          <w:spacing w:val="-4"/>
          <w:rtl/>
        </w:rPr>
        <w:t xml:space="preserve"> مى‏گو</w:t>
      </w:r>
      <w:r w:rsidR="00E81F9E" w:rsidRPr="00F46771">
        <w:rPr>
          <w:spacing w:val="-4"/>
          <w:rtl/>
        </w:rPr>
        <w:t>ی</w:t>
      </w:r>
      <w:r w:rsidRPr="00F46771">
        <w:rPr>
          <w:spacing w:val="-4"/>
          <w:rtl/>
        </w:rPr>
        <w:t>د: ا</w:t>
      </w:r>
      <w:r w:rsidR="00E81F9E" w:rsidRPr="00F46771">
        <w:rPr>
          <w:spacing w:val="-4"/>
          <w:rtl/>
        </w:rPr>
        <w:t>ی</w:t>
      </w:r>
      <w:r w:rsidRPr="00F46771">
        <w:rPr>
          <w:spacing w:val="-4"/>
          <w:rtl/>
        </w:rPr>
        <w:t>ن را بزار روا</w:t>
      </w:r>
      <w:r w:rsidR="00E81F9E" w:rsidRPr="00F46771">
        <w:rPr>
          <w:spacing w:val="-4"/>
          <w:rtl/>
        </w:rPr>
        <w:t>ی</w:t>
      </w:r>
      <w:r w:rsidRPr="00F46771">
        <w:rPr>
          <w:spacing w:val="-4"/>
          <w:rtl/>
        </w:rPr>
        <w:t xml:space="preserve">ت </w:t>
      </w:r>
      <w:r w:rsidR="00E81F9E" w:rsidRPr="00F46771">
        <w:rPr>
          <w:spacing w:val="-4"/>
          <w:rtl/>
        </w:rPr>
        <w:t>ک</w:t>
      </w:r>
      <w:r w:rsidRPr="00F46771">
        <w:rPr>
          <w:spacing w:val="-4"/>
          <w:rtl/>
        </w:rPr>
        <w:t>رده و لفظ ن</w:t>
      </w:r>
      <w:r w:rsidR="00E81F9E" w:rsidRPr="00F46771">
        <w:rPr>
          <w:spacing w:val="-4"/>
          <w:rtl/>
        </w:rPr>
        <w:t>ی</w:t>
      </w:r>
      <w:r w:rsidRPr="00F46771">
        <w:rPr>
          <w:spacing w:val="-4"/>
          <w:rtl/>
        </w:rPr>
        <w:t>ز از اوست، و احمد ا</w:t>
      </w:r>
      <w:r w:rsidR="00E81F9E" w:rsidRPr="00F46771">
        <w:rPr>
          <w:spacing w:val="-4"/>
          <w:rtl/>
        </w:rPr>
        <w:t>ی</w:t>
      </w:r>
      <w:r w:rsidRPr="00F46771">
        <w:rPr>
          <w:spacing w:val="-4"/>
          <w:rtl/>
        </w:rPr>
        <w:t>ن را به اختصار روا</w:t>
      </w:r>
      <w:r w:rsidR="00E81F9E" w:rsidRPr="00F46771">
        <w:rPr>
          <w:spacing w:val="-4"/>
          <w:rtl/>
        </w:rPr>
        <w:t>ی</w:t>
      </w:r>
      <w:r w:rsidRPr="00F46771">
        <w:rPr>
          <w:spacing w:val="-4"/>
          <w:rtl/>
        </w:rPr>
        <w:t xml:space="preserve">ت نموده، چنان </w:t>
      </w:r>
      <w:r w:rsidR="00E81F9E" w:rsidRPr="00F46771">
        <w:rPr>
          <w:spacing w:val="-4"/>
          <w:rtl/>
        </w:rPr>
        <w:t>ک</w:t>
      </w:r>
      <w:r w:rsidRPr="00F46771">
        <w:rPr>
          <w:spacing w:val="-4"/>
          <w:rtl/>
        </w:rPr>
        <w:t>ه طبرانى در الاوسط به اختصار روا</w:t>
      </w:r>
      <w:r w:rsidR="00E81F9E" w:rsidRPr="00F46771">
        <w:rPr>
          <w:spacing w:val="-4"/>
          <w:rtl/>
        </w:rPr>
        <w:t>ی</w:t>
      </w:r>
      <w:r w:rsidRPr="00F46771">
        <w:rPr>
          <w:spacing w:val="-4"/>
          <w:rtl/>
        </w:rPr>
        <w:t xml:space="preserve">ت </w:t>
      </w:r>
      <w:r w:rsidR="00E81F9E" w:rsidRPr="00F46771">
        <w:rPr>
          <w:spacing w:val="-4"/>
          <w:rtl/>
        </w:rPr>
        <w:t>ک</w:t>
      </w:r>
      <w:r w:rsidRPr="00F46771">
        <w:rPr>
          <w:spacing w:val="-4"/>
          <w:rtl/>
        </w:rPr>
        <w:t xml:space="preserve">رده است، و رجال احمد و </w:t>
      </w:r>
      <w:r w:rsidR="00E81F9E" w:rsidRPr="00F46771">
        <w:rPr>
          <w:spacing w:val="-4"/>
          <w:rtl/>
        </w:rPr>
        <w:t>یک</w:t>
      </w:r>
      <w:r w:rsidRPr="00F46771">
        <w:rPr>
          <w:spacing w:val="-4"/>
          <w:rtl/>
        </w:rPr>
        <w:t>ى از اسنادهاى بزار بدون شر</w:t>
      </w:r>
      <w:r w:rsidR="00E81F9E" w:rsidRPr="00F46771">
        <w:rPr>
          <w:spacing w:val="-4"/>
          <w:rtl/>
        </w:rPr>
        <w:t>یک</w:t>
      </w:r>
      <w:r w:rsidRPr="00F46771">
        <w:rPr>
          <w:spacing w:val="-4"/>
          <w:rtl/>
        </w:rPr>
        <w:t xml:space="preserve"> </w:t>
      </w:r>
      <w:r w:rsidR="00E81F9E" w:rsidRPr="00F46771">
        <w:rPr>
          <w:spacing w:val="-4"/>
          <w:rtl/>
        </w:rPr>
        <w:t>ک</w:t>
      </w:r>
      <w:r w:rsidRPr="00F46771">
        <w:rPr>
          <w:spacing w:val="-4"/>
          <w:rtl/>
        </w:rPr>
        <w:t>ه ثقه مى‏باشد، رجال صح</w:t>
      </w:r>
      <w:r w:rsidR="00E81F9E" w:rsidRPr="00F46771">
        <w:rPr>
          <w:spacing w:val="-4"/>
          <w:rtl/>
        </w:rPr>
        <w:t>ی</w:t>
      </w:r>
      <w:r w:rsidRPr="00F46771">
        <w:rPr>
          <w:spacing w:val="-4"/>
          <w:rtl/>
        </w:rPr>
        <w:t>ح</w:t>
      </w:r>
      <w:r w:rsidR="00ED5FD4" w:rsidRPr="00F46771">
        <w:rPr>
          <w:spacing w:val="-4"/>
          <w:rtl/>
        </w:rPr>
        <w:t>‌اند</w:t>
      </w:r>
      <w:r w:rsidRPr="00F46771">
        <w:rPr>
          <w:spacing w:val="-4"/>
          <w:rtl/>
        </w:rPr>
        <w:t>.</w:t>
      </w:r>
    </w:p>
    <w:p w:rsidR="003C75F8" w:rsidRPr="00C3766E" w:rsidRDefault="003C75F8" w:rsidP="00C35C54">
      <w:pPr>
        <w:pStyle w:val="a8"/>
        <w:widowControl w:val="0"/>
        <w:rPr>
          <w:rtl/>
        </w:rPr>
      </w:pPr>
      <w:r w:rsidRPr="00EB7D85">
        <w:rPr>
          <w:spacing w:val="-4"/>
          <w:rtl/>
        </w:rPr>
        <w:t>ابن ابى حاتم ا</w:t>
      </w:r>
      <w:r w:rsidR="00E81F9E" w:rsidRPr="00EB7D85">
        <w:rPr>
          <w:spacing w:val="-4"/>
          <w:rtl/>
        </w:rPr>
        <w:t>ی</w:t>
      </w:r>
      <w:r w:rsidRPr="00EB7D85">
        <w:rPr>
          <w:spacing w:val="-4"/>
          <w:rtl/>
        </w:rPr>
        <w:t>ن را ن</w:t>
      </w:r>
      <w:r w:rsidR="00E81F9E" w:rsidRPr="00EB7D85">
        <w:rPr>
          <w:spacing w:val="-4"/>
          <w:rtl/>
        </w:rPr>
        <w:t>ی</w:t>
      </w:r>
      <w:r w:rsidRPr="00EB7D85">
        <w:rPr>
          <w:spacing w:val="-4"/>
          <w:rtl/>
        </w:rPr>
        <w:t>ز به ا</w:t>
      </w:r>
      <w:r w:rsidR="00E81F9E" w:rsidRPr="00EB7D85">
        <w:rPr>
          <w:spacing w:val="-4"/>
          <w:rtl/>
        </w:rPr>
        <w:t>ی</w:t>
      </w:r>
      <w:r w:rsidRPr="00EB7D85">
        <w:rPr>
          <w:spacing w:val="-4"/>
          <w:rtl/>
        </w:rPr>
        <w:t>ن معنى روا</w:t>
      </w:r>
      <w:r w:rsidR="00E81F9E" w:rsidRPr="00EB7D85">
        <w:rPr>
          <w:spacing w:val="-4"/>
          <w:rtl/>
        </w:rPr>
        <w:t>ی</w:t>
      </w:r>
      <w:r w:rsidRPr="00EB7D85">
        <w:rPr>
          <w:spacing w:val="-4"/>
          <w:rtl/>
        </w:rPr>
        <w:t>ت نموده و در حد</w:t>
      </w:r>
      <w:r w:rsidR="00E81F9E" w:rsidRPr="00EB7D85">
        <w:rPr>
          <w:spacing w:val="-4"/>
          <w:rtl/>
        </w:rPr>
        <w:t>ی</w:t>
      </w:r>
      <w:r w:rsidRPr="00EB7D85">
        <w:rPr>
          <w:spacing w:val="-4"/>
          <w:rtl/>
        </w:rPr>
        <w:t>ث وى آمده: پ</w:t>
      </w:r>
      <w:r w:rsidR="00E81F9E" w:rsidRPr="00EB7D85">
        <w:rPr>
          <w:spacing w:val="-4"/>
          <w:rtl/>
        </w:rPr>
        <w:t>ی</w:t>
      </w:r>
      <w:r w:rsidRPr="00EB7D85">
        <w:rPr>
          <w:spacing w:val="-4"/>
          <w:rtl/>
        </w:rPr>
        <w:t xml:space="preserve">امبر </w:t>
      </w:r>
      <w:r w:rsidRPr="00EB7D85">
        <w:rPr>
          <w:rFonts w:cs="CTraditional Arabic"/>
          <w:spacing w:val="-4"/>
          <w:rtl/>
        </w:rPr>
        <w:t>ص</w:t>
      </w:r>
      <w:r w:rsidRPr="00A0385F">
        <w:rPr>
          <w:rtl/>
        </w:rPr>
        <w:t xml:space="preserve"> گفت: </w:t>
      </w:r>
      <w:r>
        <w:rPr>
          <w:rtl/>
        </w:rPr>
        <w:t>«</w:t>
      </w:r>
      <w:r w:rsidR="00E81F9E">
        <w:rPr>
          <w:rtl/>
        </w:rPr>
        <w:t>ک</w:t>
      </w:r>
      <w:r w:rsidRPr="00A0385F">
        <w:rPr>
          <w:rtl/>
        </w:rPr>
        <w:t xml:space="preserve">دام </w:t>
      </w:r>
      <w:r w:rsidR="00E81F9E">
        <w:rPr>
          <w:rtl/>
        </w:rPr>
        <w:t>یک</w:t>
      </w:r>
      <w:r w:rsidRPr="00A0385F">
        <w:rPr>
          <w:rtl/>
        </w:rPr>
        <w:t>ى از شما قرضدارى مرا از طرف من ادا مى‏</w:t>
      </w:r>
      <w:r w:rsidR="00E81F9E">
        <w:rPr>
          <w:rtl/>
        </w:rPr>
        <w:t>ک</w:t>
      </w:r>
      <w:r w:rsidRPr="00A0385F">
        <w:rPr>
          <w:rtl/>
        </w:rPr>
        <w:t>ند، و خل</w:t>
      </w:r>
      <w:r w:rsidR="00E81F9E">
        <w:rPr>
          <w:rtl/>
        </w:rPr>
        <w:t>ی</w:t>
      </w:r>
      <w:r w:rsidRPr="00A0385F">
        <w:rPr>
          <w:rtl/>
        </w:rPr>
        <w:t>فه و جانش</w:t>
      </w:r>
      <w:r w:rsidR="00E81F9E">
        <w:rPr>
          <w:rtl/>
        </w:rPr>
        <w:t>ی</w:t>
      </w:r>
      <w:r w:rsidRPr="00A0385F">
        <w:rPr>
          <w:rtl/>
        </w:rPr>
        <w:t>نم در اهلم مى‏باشد؟</w:t>
      </w:r>
      <w:r>
        <w:rPr>
          <w:rtl/>
        </w:rPr>
        <w:t>»</w:t>
      </w:r>
      <w:r w:rsidRPr="00A0385F">
        <w:rPr>
          <w:rtl/>
        </w:rPr>
        <w:t xml:space="preserve"> على </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د: همه خاموش شدند و عبّاس ن</w:t>
      </w:r>
      <w:r w:rsidR="00E81F9E">
        <w:rPr>
          <w:rtl/>
        </w:rPr>
        <w:t>ی</w:t>
      </w:r>
      <w:r w:rsidRPr="00A0385F">
        <w:rPr>
          <w:rtl/>
        </w:rPr>
        <w:t>ز از ترس ا</w:t>
      </w:r>
      <w:r w:rsidR="00E81F9E">
        <w:rPr>
          <w:rtl/>
        </w:rPr>
        <w:t>ی</w:t>
      </w:r>
      <w:r w:rsidRPr="00A0385F">
        <w:rPr>
          <w:rtl/>
        </w:rPr>
        <w:t xml:space="preserve">ن </w:t>
      </w:r>
      <w:r w:rsidR="00E81F9E">
        <w:rPr>
          <w:rtl/>
        </w:rPr>
        <w:t>ک</w:t>
      </w:r>
      <w:r w:rsidRPr="00A0385F">
        <w:rPr>
          <w:rtl/>
        </w:rPr>
        <w:t>ه شا</w:t>
      </w:r>
      <w:r w:rsidR="00E81F9E">
        <w:rPr>
          <w:rtl/>
        </w:rPr>
        <w:t>ی</w:t>
      </w:r>
      <w:r w:rsidRPr="00A0385F">
        <w:rPr>
          <w:rtl/>
        </w:rPr>
        <w:t>د با قبول نمودن آن تمام مالش در آن مصرف شود سا</w:t>
      </w:r>
      <w:r w:rsidR="00E81F9E">
        <w:rPr>
          <w:rtl/>
        </w:rPr>
        <w:t>ک</w:t>
      </w:r>
      <w:r w:rsidRPr="00A0385F">
        <w:rPr>
          <w:rtl/>
        </w:rPr>
        <w:t>ت و خاموش ماند، بعد از آن پ</w:t>
      </w:r>
      <w:r w:rsidR="00E81F9E">
        <w:rPr>
          <w:rtl/>
        </w:rPr>
        <w:t>ی</w:t>
      </w:r>
      <w:r w:rsidRPr="00A0385F">
        <w:rPr>
          <w:rtl/>
        </w:rPr>
        <w:t xml:space="preserve">امبر خدا </w:t>
      </w:r>
      <w:r>
        <w:rPr>
          <w:rFonts w:cs="CTraditional Arabic"/>
          <w:rtl/>
        </w:rPr>
        <w:t>ص</w:t>
      </w:r>
      <w:r w:rsidRPr="00A0385F">
        <w:rPr>
          <w:rtl/>
        </w:rPr>
        <w:t xml:space="preserve"> آن را بار دوم گفت: عبّاس ا</w:t>
      </w:r>
      <w:r w:rsidR="00E81F9E">
        <w:rPr>
          <w:rtl/>
        </w:rPr>
        <w:t>ی</w:t>
      </w:r>
      <w:r w:rsidRPr="00A0385F">
        <w:rPr>
          <w:rtl/>
        </w:rPr>
        <w:t>ن بار ن</w:t>
      </w:r>
      <w:r w:rsidR="00E81F9E">
        <w:rPr>
          <w:rtl/>
        </w:rPr>
        <w:t>ی</w:t>
      </w:r>
      <w:r w:rsidRPr="00A0385F">
        <w:rPr>
          <w:rtl/>
        </w:rPr>
        <w:t>ز خاموش ماند، چون من ا</w:t>
      </w:r>
      <w:r w:rsidR="00E81F9E">
        <w:rPr>
          <w:rtl/>
        </w:rPr>
        <w:t>ی</w:t>
      </w:r>
      <w:r w:rsidRPr="00A0385F">
        <w:rPr>
          <w:rtl/>
        </w:rPr>
        <w:t>ن حالت را مشاهده نمودم، گفتم: اى پ</w:t>
      </w:r>
      <w:r w:rsidR="00E81F9E">
        <w:rPr>
          <w:rtl/>
        </w:rPr>
        <w:t>ی</w:t>
      </w:r>
      <w:r w:rsidRPr="00A0385F">
        <w:rPr>
          <w:rtl/>
        </w:rPr>
        <w:t xml:space="preserve">امبر خدا، من. على </w:t>
      </w:r>
      <w:r w:rsidR="00E81F9E" w:rsidRPr="00E81F9E">
        <w:rPr>
          <w:rFonts w:ascii="CTraditional Arabic" w:hAnsi="CTraditional Arabic" w:cs="CTraditional Arabic"/>
          <w:rtl/>
        </w:rPr>
        <w:t>س</w:t>
      </w:r>
      <w:r w:rsidRPr="00A0385F">
        <w:rPr>
          <w:rtl/>
        </w:rPr>
        <w:t xml:space="preserve"> مى‏افزا</w:t>
      </w:r>
      <w:r w:rsidR="00E81F9E">
        <w:rPr>
          <w:rtl/>
        </w:rPr>
        <w:t>ی</w:t>
      </w:r>
      <w:r w:rsidRPr="00A0385F">
        <w:rPr>
          <w:rtl/>
        </w:rPr>
        <w:t>د: من در آن روز از همه آنها بد حال‏تر بودم، چشم‏ها</w:t>
      </w:r>
      <w:r w:rsidR="00E81F9E">
        <w:rPr>
          <w:rtl/>
        </w:rPr>
        <w:t>ی</w:t>
      </w:r>
      <w:r w:rsidRPr="00A0385F">
        <w:rPr>
          <w:rtl/>
        </w:rPr>
        <w:t>م درد مى‏</w:t>
      </w:r>
      <w:r w:rsidR="00E81F9E">
        <w:rPr>
          <w:rtl/>
        </w:rPr>
        <w:t>ک</w:t>
      </w:r>
      <w:r w:rsidRPr="00A0385F">
        <w:rPr>
          <w:rtl/>
        </w:rPr>
        <w:t>رد و از آنها آب مى‏رفت و ش</w:t>
      </w:r>
      <w:r w:rsidR="00E81F9E">
        <w:rPr>
          <w:rtl/>
        </w:rPr>
        <w:t>ک</w:t>
      </w:r>
      <w:r w:rsidRPr="00A0385F">
        <w:rPr>
          <w:rtl/>
        </w:rPr>
        <w:t>مم بزرگ بود، و ساق‏ها</w:t>
      </w:r>
      <w:r w:rsidR="00E81F9E">
        <w:rPr>
          <w:rtl/>
        </w:rPr>
        <w:t>ی</w:t>
      </w:r>
      <w:r w:rsidRPr="00A0385F">
        <w:rPr>
          <w:rtl/>
        </w:rPr>
        <w:t>م خراش</w:t>
      </w:r>
      <w:r w:rsidR="00E81F9E">
        <w:rPr>
          <w:rtl/>
        </w:rPr>
        <w:t>ی</w:t>
      </w:r>
      <w:r w:rsidRPr="00A0385F">
        <w:rPr>
          <w:rtl/>
        </w:rPr>
        <w:t>ده شده بودند</w:t>
      </w:r>
      <w:r w:rsidRPr="00C270C7">
        <w:rPr>
          <w:rStyle w:val="FootnoteReference"/>
          <w:rtl/>
        </w:rPr>
        <w:footnoteReference w:id="167"/>
      </w:r>
      <w:r w:rsidR="00EB7D85">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تفس</w:t>
      </w:r>
      <w:r w:rsidR="00E81F9E">
        <w:rPr>
          <w:rtl/>
        </w:rPr>
        <w:t>ی</w:t>
      </w:r>
      <w:r w:rsidRPr="00A0385F">
        <w:rPr>
          <w:rtl/>
        </w:rPr>
        <w:t xml:space="preserve">ر ابن </w:t>
      </w:r>
      <w:r w:rsidR="00E81F9E">
        <w:rPr>
          <w:rtl/>
        </w:rPr>
        <w:t>ک</w:t>
      </w:r>
      <w:r w:rsidRPr="00A0385F">
        <w:rPr>
          <w:rtl/>
        </w:rPr>
        <w:t>ث</w:t>
      </w:r>
      <w:r w:rsidR="00E81F9E">
        <w:rPr>
          <w:rtl/>
        </w:rPr>
        <w:t>ی</w:t>
      </w:r>
      <w:r w:rsidRPr="00A0385F">
        <w:rPr>
          <w:rtl/>
        </w:rPr>
        <w:t xml:space="preserve">ر </w:t>
      </w:r>
      <w:r>
        <w:rPr>
          <w:rFonts w:hint="cs"/>
          <w:rtl/>
        </w:rPr>
        <w:t>(</w:t>
      </w:r>
      <w:r w:rsidRPr="00A0385F">
        <w:rPr>
          <w:rtl/>
        </w:rPr>
        <w:t>351/3</w:t>
      </w:r>
      <w:r>
        <w:rPr>
          <w:rFonts w:hint="cs"/>
          <w:rtl/>
        </w:rPr>
        <w:t>)</w:t>
      </w:r>
      <w:r w:rsidRPr="00A0385F">
        <w:rPr>
          <w:rtl/>
        </w:rPr>
        <w:t xml:space="preserve"> آمده است. ا</w:t>
      </w:r>
      <w:r w:rsidR="00E81F9E">
        <w:rPr>
          <w:rtl/>
        </w:rPr>
        <w:t>ی</w:t>
      </w:r>
      <w:r w:rsidRPr="00A0385F">
        <w:rPr>
          <w:rtl/>
        </w:rPr>
        <w:t>ن روا</w:t>
      </w:r>
      <w:r w:rsidR="00E81F9E">
        <w:rPr>
          <w:rtl/>
        </w:rPr>
        <w:t>ی</w:t>
      </w:r>
      <w:r w:rsidRPr="00A0385F">
        <w:rPr>
          <w:rtl/>
        </w:rPr>
        <w:t>ت را ب</w:t>
      </w:r>
      <w:r w:rsidR="00E81F9E">
        <w:rPr>
          <w:rtl/>
        </w:rPr>
        <w:t>ی</w:t>
      </w:r>
      <w:r w:rsidRPr="00A0385F">
        <w:rPr>
          <w:rtl/>
        </w:rPr>
        <w:t>هقى در الدلا</w:t>
      </w:r>
      <w:r w:rsidR="00E81F9E">
        <w:rPr>
          <w:rtl/>
        </w:rPr>
        <w:t>ی</w:t>
      </w:r>
      <w:r w:rsidRPr="00A0385F">
        <w:rPr>
          <w:rtl/>
        </w:rPr>
        <w:t>ل و ابن‏جر</w:t>
      </w:r>
      <w:r w:rsidR="00E81F9E">
        <w:rPr>
          <w:rtl/>
        </w:rPr>
        <w:t>ی</w:t>
      </w:r>
      <w:r w:rsidRPr="00A0385F">
        <w:rPr>
          <w:rtl/>
        </w:rPr>
        <w:t>ر به س</w:t>
      </w:r>
      <w:r w:rsidR="00E81F9E">
        <w:rPr>
          <w:rtl/>
        </w:rPr>
        <w:t>ی</w:t>
      </w:r>
      <w:r w:rsidRPr="00A0385F">
        <w:rPr>
          <w:rtl/>
        </w:rPr>
        <w:t>اق مبسوطترى از ا</w:t>
      </w:r>
      <w:r w:rsidR="00E81F9E">
        <w:rPr>
          <w:rtl/>
        </w:rPr>
        <w:t>ی</w:t>
      </w:r>
      <w:r w:rsidRPr="00A0385F">
        <w:rPr>
          <w:rtl/>
        </w:rPr>
        <w:t>ن س</w:t>
      </w:r>
      <w:r w:rsidR="00E81F9E">
        <w:rPr>
          <w:rtl/>
        </w:rPr>
        <w:t>ی</w:t>
      </w:r>
      <w:r w:rsidRPr="00A0385F">
        <w:rPr>
          <w:rtl/>
        </w:rPr>
        <w:t>اق با ز</w:t>
      </w:r>
      <w:r w:rsidR="00E81F9E">
        <w:rPr>
          <w:rtl/>
        </w:rPr>
        <w:t>ی</w:t>
      </w:r>
      <w:r w:rsidRPr="00A0385F">
        <w:rPr>
          <w:rtl/>
        </w:rPr>
        <w:t>ادت‏هاى د</w:t>
      </w:r>
      <w:r w:rsidR="00E81F9E">
        <w:rPr>
          <w:rtl/>
        </w:rPr>
        <w:t>ی</w:t>
      </w:r>
      <w:r w:rsidRPr="00A0385F">
        <w:rPr>
          <w:rtl/>
        </w:rPr>
        <w:t>گر به اسناد ضع</w:t>
      </w:r>
      <w:r w:rsidR="00E81F9E">
        <w:rPr>
          <w:rtl/>
        </w:rPr>
        <w:t>ی</w:t>
      </w:r>
      <w:r w:rsidRPr="00A0385F">
        <w:rPr>
          <w:rtl/>
        </w:rPr>
        <w:t xml:space="preserve">ف، چنان </w:t>
      </w:r>
      <w:r w:rsidR="00E81F9E">
        <w:rPr>
          <w:rtl/>
        </w:rPr>
        <w:t>ک</w:t>
      </w:r>
      <w:r w:rsidRPr="00A0385F">
        <w:rPr>
          <w:rtl/>
        </w:rPr>
        <w:t>ه در تفس</w:t>
      </w:r>
      <w:r w:rsidR="00E81F9E">
        <w:rPr>
          <w:rtl/>
        </w:rPr>
        <w:t>ی</w:t>
      </w:r>
      <w:r w:rsidRPr="00A0385F">
        <w:rPr>
          <w:rtl/>
        </w:rPr>
        <w:t xml:space="preserve">ر ابن </w:t>
      </w:r>
      <w:r w:rsidR="00E81F9E">
        <w:rPr>
          <w:rtl/>
        </w:rPr>
        <w:t>ک</w:t>
      </w:r>
      <w:r w:rsidRPr="00A0385F">
        <w:rPr>
          <w:rtl/>
        </w:rPr>
        <w:t>ث</w:t>
      </w:r>
      <w:r w:rsidR="00E81F9E">
        <w:rPr>
          <w:rtl/>
        </w:rPr>
        <w:t>ی</w:t>
      </w:r>
      <w:r w:rsidRPr="00A0385F">
        <w:rPr>
          <w:rtl/>
        </w:rPr>
        <w:t xml:space="preserve">ر </w:t>
      </w:r>
      <w:r>
        <w:rPr>
          <w:rFonts w:hint="cs"/>
          <w:rtl/>
        </w:rPr>
        <w:t>(</w:t>
      </w:r>
      <w:r w:rsidRPr="00A0385F">
        <w:rPr>
          <w:rtl/>
        </w:rPr>
        <w:t>350/3</w:t>
      </w:r>
      <w:r>
        <w:rPr>
          <w:rFonts w:hint="cs"/>
          <w:rtl/>
        </w:rPr>
        <w:t>)</w:t>
      </w:r>
      <w:r w:rsidRPr="00A0385F">
        <w:rPr>
          <w:rtl/>
        </w:rPr>
        <w:t xml:space="preserve"> و البدا</w:t>
      </w:r>
      <w:r w:rsidR="00E81F9E">
        <w:rPr>
          <w:rtl/>
        </w:rPr>
        <w:t>ی</w:t>
      </w:r>
      <w:r>
        <w:rPr>
          <w:rtl/>
        </w:rPr>
        <w:t>ه</w:t>
      </w:r>
      <w:r w:rsidRPr="00A0385F">
        <w:rPr>
          <w:rtl/>
        </w:rPr>
        <w:t xml:space="preserve"> </w:t>
      </w:r>
      <w:r>
        <w:rPr>
          <w:rFonts w:hint="cs"/>
          <w:rtl/>
        </w:rPr>
        <w:t>(</w:t>
      </w:r>
      <w:r w:rsidRPr="00A0385F">
        <w:rPr>
          <w:rtl/>
        </w:rPr>
        <w:t>39/3</w:t>
      </w:r>
      <w:r>
        <w:rPr>
          <w:rFonts w:hint="cs"/>
          <w:rtl/>
        </w:rPr>
        <w:t>)</w:t>
      </w:r>
      <w:r w:rsidRPr="00A0385F">
        <w:rPr>
          <w:rtl/>
        </w:rPr>
        <w:t xml:space="preserve"> آمده، روا</w:t>
      </w:r>
      <w:r w:rsidR="00E81F9E">
        <w:rPr>
          <w:rtl/>
        </w:rPr>
        <w:t>ی</w:t>
      </w:r>
      <w:r w:rsidRPr="00A0385F">
        <w:rPr>
          <w:rtl/>
        </w:rPr>
        <w:t>ت نموده‏اند. حد</w:t>
      </w:r>
      <w:r w:rsidR="00E81F9E">
        <w:rPr>
          <w:rtl/>
        </w:rPr>
        <w:t>ی</w:t>
      </w:r>
      <w:r w:rsidRPr="00A0385F">
        <w:rPr>
          <w:rtl/>
        </w:rPr>
        <w:t>ث به س</w:t>
      </w:r>
      <w:r w:rsidR="00E81F9E">
        <w:rPr>
          <w:rtl/>
        </w:rPr>
        <w:t>ی</w:t>
      </w:r>
      <w:r w:rsidRPr="00A0385F">
        <w:rPr>
          <w:rtl/>
        </w:rPr>
        <w:t>اق د</w:t>
      </w:r>
      <w:r w:rsidR="00E81F9E">
        <w:rPr>
          <w:rtl/>
        </w:rPr>
        <w:t>ی</w:t>
      </w:r>
      <w:r w:rsidRPr="00A0385F">
        <w:rPr>
          <w:rtl/>
        </w:rPr>
        <w:t xml:space="preserve">گرى از ابن عبّاس </w:t>
      </w:r>
      <w:r w:rsidR="004C491C" w:rsidRPr="004C491C">
        <w:rPr>
          <w:rFonts w:cs="CTraditional Arabic"/>
          <w:rtl/>
        </w:rPr>
        <w:t>ب</w:t>
      </w:r>
      <w:r w:rsidRPr="00A0385F">
        <w:rPr>
          <w:rtl/>
        </w:rPr>
        <w:t xml:space="preserve"> در دعوت نمودن مجامع و گروه‏ها در </w:t>
      </w:r>
      <w:r>
        <w:rPr>
          <w:rtl/>
        </w:rPr>
        <w:t>(</w:t>
      </w:r>
      <w:r w:rsidRPr="00A0385F">
        <w:rPr>
          <w:rtl/>
        </w:rPr>
        <w:t>ص 140</w:t>
      </w:r>
      <w:r>
        <w:rPr>
          <w:rFonts w:hint="cs"/>
          <w:rtl/>
        </w:rPr>
        <w:t>)</w:t>
      </w:r>
      <w:r w:rsidR="00C3766E">
        <w:rPr>
          <w:rtl/>
        </w:rPr>
        <w:t xml:space="preserve"> ذ</w:t>
      </w:r>
      <w:r w:rsidR="00E81F9E">
        <w:rPr>
          <w:rtl/>
        </w:rPr>
        <w:t>ک</w:t>
      </w:r>
      <w:r w:rsidR="00C3766E">
        <w:rPr>
          <w:rtl/>
        </w:rPr>
        <w:t>ر گرد</w:t>
      </w:r>
      <w:r w:rsidR="00E81F9E">
        <w:rPr>
          <w:rtl/>
        </w:rPr>
        <w:t>ی</w:t>
      </w:r>
      <w:r w:rsidR="00C3766E">
        <w:rPr>
          <w:rtl/>
        </w:rPr>
        <w:t>د</w:t>
      </w:r>
      <w:r w:rsidR="00C3766E">
        <w:rPr>
          <w:rFonts w:hint="cs"/>
          <w:rtl/>
        </w:rPr>
        <w:t>.</w:t>
      </w:r>
    </w:p>
    <w:p w:rsidR="003C75F8" w:rsidRPr="00C3766E" w:rsidRDefault="003C75F8" w:rsidP="00EA1A0D">
      <w:pPr>
        <w:pStyle w:val="a2"/>
        <w:spacing w:line="223" w:lineRule="auto"/>
        <w:rPr>
          <w:rtl/>
        </w:rPr>
      </w:pPr>
      <w:bookmarkStart w:id="96" w:name="_Toc441518866"/>
      <w:r w:rsidRPr="00C3766E">
        <w:rPr>
          <w:rtl/>
        </w:rPr>
        <w:t xml:space="preserve">پيامبر </w:t>
      </w:r>
      <w:r w:rsidR="00C3766E" w:rsidRPr="003225D6">
        <w:rPr>
          <w:rFonts w:cs="CTraditional Arabic" w:hint="cs"/>
          <w:bCs w:val="0"/>
          <w:szCs w:val="28"/>
          <w:rtl/>
        </w:rPr>
        <w:t>ص</w:t>
      </w:r>
      <w:r w:rsidRPr="00C3766E">
        <w:rPr>
          <w:rtl/>
        </w:rPr>
        <w:t xml:space="preserve"> و دعوت نمودن در حال سفر</w:t>
      </w:r>
      <w:bookmarkEnd w:id="96"/>
      <w:r w:rsidRPr="00C3766E">
        <w:rPr>
          <w:rtl/>
        </w:rPr>
        <w:t xml:space="preserve"> </w:t>
      </w:r>
    </w:p>
    <w:p w:rsidR="003C75F8" w:rsidRPr="00B62580" w:rsidRDefault="003C75F8" w:rsidP="00EA1A0D">
      <w:pPr>
        <w:pStyle w:val="a5"/>
        <w:widowControl w:val="0"/>
        <w:spacing w:line="223" w:lineRule="auto"/>
      </w:pPr>
      <w:bookmarkStart w:id="97" w:name="_Toc441518867"/>
      <w:r w:rsidRPr="00C3766E">
        <w:rPr>
          <w:rtl/>
        </w:rPr>
        <w:t>پ</w:t>
      </w:r>
      <w:r w:rsidR="00E81F9E">
        <w:rPr>
          <w:rtl/>
        </w:rPr>
        <w:t>ی</w:t>
      </w:r>
      <w:r w:rsidRPr="00C3766E">
        <w:rPr>
          <w:rtl/>
        </w:rPr>
        <w:t>امبر</w:t>
      </w:r>
      <w:r w:rsidRPr="00C270C7">
        <w:rPr>
          <w:szCs w:val="28"/>
          <w:rtl/>
        </w:rPr>
        <w:t xml:space="preserve"> </w:t>
      </w:r>
      <w:r w:rsidRPr="003225D6">
        <w:rPr>
          <w:rFonts w:cs="CTraditional Arabic"/>
          <w:bCs w:val="0"/>
          <w:szCs w:val="28"/>
          <w:rtl/>
        </w:rPr>
        <w:t>ص</w:t>
      </w:r>
      <w:r w:rsidRPr="00C270C7">
        <w:rPr>
          <w:szCs w:val="28"/>
          <w:rtl/>
        </w:rPr>
        <w:t xml:space="preserve"> </w:t>
      </w:r>
      <w:r w:rsidRPr="00B62580">
        <w:rPr>
          <w:rtl/>
        </w:rPr>
        <w:t xml:space="preserve">و </w:t>
      </w:r>
      <w:r w:rsidRPr="00C3766E">
        <w:rPr>
          <w:rtl/>
        </w:rPr>
        <w:t>دعوت نمودن در سفر هجرت</w:t>
      </w:r>
      <w:bookmarkEnd w:id="97"/>
    </w:p>
    <w:p w:rsidR="003C75F8" w:rsidRDefault="003C75F8" w:rsidP="00EA1A0D">
      <w:pPr>
        <w:pStyle w:val="a8"/>
        <w:widowControl w:val="0"/>
        <w:rPr>
          <w:rtl/>
        </w:rPr>
      </w:pPr>
      <w:r w:rsidRPr="00EA1A0D">
        <w:rPr>
          <w:spacing w:val="-4"/>
          <w:rtl/>
        </w:rPr>
        <w:t xml:space="preserve">احمد </w:t>
      </w:r>
      <w:r w:rsidRPr="00EA1A0D">
        <w:rPr>
          <w:rFonts w:hint="cs"/>
          <w:spacing w:val="-4"/>
          <w:rtl/>
        </w:rPr>
        <w:t>(</w:t>
      </w:r>
      <w:r w:rsidRPr="00EA1A0D">
        <w:rPr>
          <w:spacing w:val="-4"/>
          <w:rtl/>
        </w:rPr>
        <w:t>74/4</w:t>
      </w:r>
      <w:r w:rsidRPr="00EA1A0D">
        <w:rPr>
          <w:rFonts w:hint="cs"/>
          <w:spacing w:val="-4"/>
          <w:rtl/>
        </w:rPr>
        <w:t>)</w:t>
      </w:r>
      <w:r w:rsidRPr="00EA1A0D">
        <w:rPr>
          <w:spacing w:val="-4"/>
          <w:rtl/>
        </w:rPr>
        <w:t xml:space="preserve"> از ابن سعد </w:t>
      </w:r>
      <w:r w:rsidR="00E81F9E" w:rsidRPr="00EA1A0D">
        <w:rPr>
          <w:rFonts w:ascii="CTraditional Arabic" w:hAnsi="CTraditional Arabic" w:cs="CTraditional Arabic"/>
          <w:spacing w:val="-4"/>
          <w:rtl/>
        </w:rPr>
        <w:t>س</w:t>
      </w:r>
      <w:r w:rsidRPr="00EA1A0D">
        <w:rPr>
          <w:spacing w:val="-4"/>
          <w:rtl/>
        </w:rPr>
        <w:t xml:space="preserve"> - ا</w:t>
      </w:r>
      <w:r w:rsidR="00E81F9E" w:rsidRPr="00EA1A0D">
        <w:rPr>
          <w:spacing w:val="-4"/>
          <w:rtl/>
        </w:rPr>
        <w:t>ی</w:t>
      </w:r>
      <w:r w:rsidRPr="00EA1A0D">
        <w:rPr>
          <w:spacing w:val="-4"/>
          <w:rtl/>
        </w:rPr>
        <w:t xml:space="preserve">ن همان سعد است </w:t>
      </w:r>
      <w:r w:rsidR="00E81F9E" w:rsidRPr="00EA1A0D">
        <w:rPr>
          <w:spacing w:val="-4"/>
          <w:rtl/>
        </w:rPr>
        <w:t>ک</w:t>
      </w:r>
      <w:r w:rsidRPr="00EA1A0D">
        <w:rPr>
          <w:spacing w:val="-4"/>
          <w:rtl/>
        </w:rPr>
        <w:t>ه براى پ</w:t>
      </w:r>
      <w:r w:rsidR="00E81F9E" w:rsidRPr="00EA1A0D">
        <w:rPr>
          <w:spacing w:val="-4"/>
          <w:rtl/>
        </w:rPr>
        <w:t>ی</w:t>
      </w:r>
      <w:r w:rsidRPr="00EA1A0D">
        <w:rPr>
          <w:spacing w:val="-4"/>
          <w:rtl/>
        </w:rPr>
        <w:t xml:space="preserve">امبر </w:t>
      </w:r>
      <w:r w:rsidRPr="00EA1A0D">
        <w:rPr>
          <w:rFonts w:cs="CTraditional Arabic"/>
          <w:spacing w:val="-4"/>
          <w:rtl/>
        </w:rPr>
        <w:t>ص</w:t>
      </w:r>
      <w:r w:rsidRPr="00EA1A0D">
        <w:rPr>
          <w:spacing w:val="-4"/>
          <w:rtl/>
        </w:rPr>
        <w:t xml:space="preserve"> راه ر</w:t>
      </w:r>
      <w:r w:rsidR="00E81F9E" w:rsidRPr="00EA1A0D">
        <w:rPr>
          <w:spacing w:val="-4"/>
          <w:rtl/>
        </w:rPr>
        <w:t>ک</w:t>
      </w:r>
      <w:r w:rsidRPr="00EA1A0D">
        <w:rPr>
          <w:spacing w:val="-4"/>
          <w:rtl/>
        </w:rPr>
        <w:t>وبه</w:t>
      </w:r>
      <w:r w:rsidRPr="00EA1A0D">
        <w:rPr>
          <w:rStyle w:val="FootnoteReference"/>
          <w:spacing w:val="-4"/>
          <w:rtl/>
        </w:rPr>
        <w:footnoteReference w:id="168"/>
      </w:r>
      <w:r w:rsidRPr="00A0385F">
        <w:rPr>
          <w:rtl/>
        </w:rPr>
        <w:t xml:space="preserve"> را </w:t>
      </w:r>
      <w:r>
        <w:rPr>
          <w:rtl/>
        </w:rPr>
        <w:t>(</w:t>
      </w:r>
      <w:r w:rsidRPr="00A0385F">
        <w:rPr>
          <w:rtl/>
        </w:rPr>
        <w:t>به طرف مد</w:t>
      </w:r>
      <w:r w:rsidR="00E81F9E">
        <w:rPr>
          <w:rtl/>
        </w:rPr>
        <w:t>ی</w:t>
      </w:r>
      <w:r w:rsidRPr="00A0385F">
        <w:rPr>
          <w:rtl/>
        </w:rPr>
        <w:t>نه</w:t>
      </w:r>
      <w:r>
        <w:rPr>
          <w:rtl/>
        </w:rPr>
        <w:t>)</w:t>
      </w:r>
      <w:r w:rsidRPr="00A0385F">
        <w:rPr>
          <w:rtl/>
        </w:rPr>
        <w:t xml:space="preserve"> راهنما</w:t>
      </w:r>
      <w:r w:rsidR="00E81F9E">
        <w:rPr>
          <w:rtl/>
        </w:rPr>
        <w:t>ی</w:t>
      </w:r>
      <w:r w:rsidRPr="00A0385F">
        <w:rPr>
          <w:rtl/>
        </w:rPr>
        <w:t>ى نموده بود - و او از پدرش روا</w:t>
      </w:r>
      <w:r w:rsidR="00E81F9E">
        <w:rPr>
          <w:rtl/>
        </w:rPr>
        <w:t>ی</w:t>
      </w:r>
      <w:r w:rsidRPr="00A0385F">
        <w:rPr>
          <w:rtl/>
        </w:rPr>
        <w:t xml:space="preserve">ت نموده، </w:t>
      </w:r>
      <w:r w:rsidR="00E81F9E">
        <w:rPr>
          <w:rtl/>
        </w:rPr>
        <w:t>ک</w:t>
      </w:r>
      <w:r w:rsidRPr="00A0385F">
        <w:rPr>
          <w:rtl/>
        </w:rPr>
        <w:t>ه مى‏گو</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نزد ما تشر</w:t>
      </w:r>
      <w:r w:rsidR="00E81F9E">
        <w:rPr>
          <w:rtl/>
        </w:rPr>
        <w:t>ی</w:t>
      </w:r>
      <w:r w:rsidRPr="00A0385F">
        <w:rPr>
          <w:rtl/>
        </w:rPr>
        <w:t>ف آورد، و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وى را همراهى مى‏نمود -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در آن فرصت دختر ش</w:t>
      </w:r>
      <w:r w:rsidR="00E81F9E">
        <w:rPr>
          <w:rtl/>
        </w:rPr>
        <w:t>ی</w:t>
      </w:r>
      <w:r w:rsidRPr="00A0385F">
        <w:rPr>
          <w:rtl/>
        </w:rPr>
        <w:t>ر خوارى نزد ما داشت، و پ</w:t>
      </w:r>
      <w:r w:rsidR="00E81F9E">
        <w:rPr>
          <w:rtl/>
        </w:rPr>
        <w:t>ی</w:t>
      </w:r>
      <w:r w:rsidRPr="00A0385F">
        <w:rPr>
          <w:rtl/>
        </w:rPr>
        <w:t xml:space="preserve">امبر </w:t>
      </w:r>
      <w:r>
        <w:rPr>
          <w:rFonts w:cs="CTraditional Arabic"/>
          <w:rtl/>
        </w:rPr>
        <w:t>ص</w:t>
      </w:r>
      <w:r w:rsidRPr="00A0385F">
        <w:rPr>
          <w:rtl/>
        </w:rPr>
        <w:t xml:space="preserve"> خواسته بود تا راه را به طرف مد</w:t>
      </w:r>
      <w:r w:rsidR="00E81F9E">
        <w:rPr>
          <w:rtl/>
        </w:rPr>
        <w:t>ی</w:t>
      </w:r>
      <w:r w:rsidRPr="00A0385F">
        <w:rPr>
          <w:rtl/>
        </w:rPr>
        <w:t xml:space="preserve">نه </w:t>
      </w:r>
      <w:r w:rsidR="00E81F9E">
        <w:rPr>
          <w:rtl/>
        </w:rPr>
        <w:t>ک</w:t>
      </w:r>
      <w:r w:rsidRPr="00A0385F">
        <w:rPr>
          <w:rtl/>
        </w:rPr>
        <w:t>وتاه‏تر سازد - سعد به پ</w:t>
      </w:r>
      <w:r w:rsidR="00E81F9E">
        <w:rPr>
          <w:rtl/>
        </w:rPr>
        <w:t>ی</w:t>
      </w:r>
      <w:r w:rsidRPr="00A0385F">
        <w:rPr>
          <w:rtl/>
        </w:rPr>
        <w:t xml:space="preserve">امبر خدا </w:t>
      </w:r>
      <w:r>
        <w:rPr>
          <w:rFonts w:cs="CTraditional Arabic"/>
          <w:rtl/>
        </w:rPr>
        <w:t>ص</w:t>
      </w:r>
      <w:r w:rsidRPr="00A0385F">
        <w:rPr>
          <w:rtl/>
        </w:rPr>
        <w:t xml:space="preserve"> گفت: ا</w:t>
      </w:r>
      <w:r w:rsidR="00E81F9E">
        <w:rPr>
          <w:rtl/>
        </w:rPr>
        <w:t>ی</w:t>
      </w:r>
      <w:r w:rsidRPr="00A0385F">
        <w:rPr>
          <w:rtl/>
        </w:rPr>
        <w:t>ن س</w:t>
      </w:r>
      <w:r w:rsidR="00E81F9E">
        <w:rPr>
          <w:rtl/>
        </w:rPr>
        <w:t>ی</w:t>
      </w:r>
      <w:r w:rsidRPr="00A0385F">
        <w:rPr>
          <w:rtl/>
        </w:rPr>
        <w:t>ل برد ر</w:t>
      </w:r>
      <w:r w:rsidR="00E81F9E">
        <w:rPr>
          <w:rtl/>
        </w:rPr>
        <w:t>ک</w:t>
      </w:r>
      <w:r w:rsidRPr="00A0385F">
        <w:rPr>
          <w:rtl/>
        </w:rPr>
        <w:t>وبه است ولى در آن دو دزد از قب</w:t>
      </w:r>
      <w:r w:rsidR="00E81F9E">
        <w:rPr>
          <w:rtl/>
        </w:rPr>
        <w:t>ی</w:t>
      </w:r>
      <w:r w:rsidRPr="00A0385F">
        <w:rPr>
          <w:rtl/>
        </w:rPr>
        <w:t xml:space="preserve">له اسلم مى‏باشند </w:t>
      </w:r>
      <w:r w:rsidR="00E81F9E">
        <w:rPr>
          <w:rtl/>
        </w:rPr>
        <w:t>ک</w:t>
      </w:r>
      <w:r w:rsidRPr="00A0385F">
        <w:rPr>
          <w:rtl/>
        </w:rPr>
        <w:t>ه به آنها، مهانان گفته مى‏شود، اگر خواسته باش</w:t>
      </w:r>
      <w:r w:rsidR="00E81F9E">
        <w:rPr>
          <w:rtl/>
        </w:rPr>
        <w:t>ی</w:t>
      </w:r>
      <w:r w:rsidRPr="00A0385F">
        <w:rPr>
          <w:rtl/>
        </w:rPr>
        <w:t xml:space="preserve">د از راهى </w:t>
      </w:r>
      <w:r w:rsidR="00E81F9E">
        <w:rPr>
          <w:rtl/>
        </w:rPr>
        <w:t>ک</w:t>
      </w:r>
      <w:r w:rsidRPr="00A0385F">
        <w:rPr>
          <w:rtl/>
        </w:rPr>
        <w:t>ه آن‏ها در آن جا قرار دارند، مى‏رو</w:t>
      </w:r>
      <w:r w:rsidR="00E81F9E">
        <w:rPr>
          <w:rtl/>
        </w:rPr>
        <w:t>ی</w:t>
      </w:r>
      <w:r w:rsidRPr="00A0385F">
        <w:rPr>
          <w:rtl/>
        </w:rPr>
        <w:t xml:space="preserve">م، </w:t>
      </w:r>
      <w:r>
        <w:rPr>
          <w:rtl/>
        </w:rPr>
        <w:t>(</w:t>
      </w:r>
      <w:r w:rsidRPr="00A0385F">
        <w:rPr>
          <w:rtl/>
        </w:rPr>
        <w:t>و در غ</w:t>
      </w:r>
      <w:r w:rsidR="00E81F9E">
        <w:rPr>
          <w:rtl/>
        </w:rPr>
        <w:t>ی</w:t>
      </w:r>
      <w:r w:rsidRPr="00A0385F">
        <w:rPr>
          <w:rtl/>
        </w:rPr>
        <w:t>ر آن، راه د</w:t>
      </w:r>
      <w:r w:rsidR="00E81F9E">
        <w:rPr>
          <w:rtl/>
        </w:rPr>
        <w:t>ی</w:t>
      </w:r>
      <w:r w:rsidRPr="00A0385F">
        <w:rPr>
          <w:rtl/>
        </w:rPr>
        <w:t>گرى با</w:t>
      </w:r>
      <w:r w:rsidR="00E81F9E">
        <w:rPr>
          <w:rtl/>
        </w:rPr>
        <w:t>ی</w:t>
      </w:r>
      <w:r w:rsidRPr="00A0385F">
        <w:rPr>
          <w:rtl/>
        </w:rPr>
        <w:t xml:space="preserve">د انتخاب </w:t>
      </w:r>
      <w:r w:rsidR="00E81F9E">
        <w:rPr>
          <w:rtl/>
        </w:rPr>
        <w:t>ک</w:t>
      </w:r>
      <w:r w:rsidRPr="00A0385F">
        <w:rPr>
          <w:rtl/>
        </w:rPr>
        <w:t>ن</w:t>
      </w:r>
      <w:r w:rsidR="00E81F9E">
        <w:rPr>
          <w:rtl/>
        </w:rPr>
        <w:t>ی</w:t>
      </w:r>
      <w:r w:rsidRPr="00A0385F">
        <w:rPr>
          <w:rtl/>
        </w:rPr>
        <w:t>م</w:t>
      </w:r>
      <w:r>
        <w:rPr>
          <w:rtl/>
        </w:rPr>
        <w:t>)</w:t>
      </w:r>
      <w:r w:rsidRPr="00A0385F">
        <w:rPr>
          <w:rtl/>
        </w:rPr>
        <w:t>.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 xml:space="preserve">ما را به همان راهى </w:t>
      </w:r>
      <w:r w:rsidR="00E81F9E">
        <w:rPr>
          <w:rtl/>
        </w:rPr>
        <w:t>ک</w:t>
      </w:r>
      <w:r w:rsidRPr="00A0385F">
        <w:rPr>
          <w:rtl/>
        </w:rPr>
        <w:t>ه آنان هستند ببر</w:t>
      </w:r>
      <w:r>
        <w:rPr>
          <w:rtl/>
        </w:rPr>
        <w:t>»</w:t>
      </w:r>
      <w:r w:rsidRPr="00A0385F">
        <w:rPr>
          <w:rtl/>
        </w:rPr>
        <w:t>. سعد مى‏گو</w:t>
      </w:r>
      <w:r w:rsidR="00E81F9E">
        <w:rPr>
          <w:rtl/>
        </w:rPr>
        <w:t>ی</w:t>
      </w:r>
      <w:r w:rsidRPr="00A0385F">
        <w:rPr>
          <w:rtl/>
        </w:rPr>
        <w:t>د: ما از همان طر</w:t>
      </w:r>
      <w:r w:rsidR="00E81F9E">
        <w:rPr>
          <w:rtl/>
        </w:rPr>
        <w:t>ی</w:t>
      </w:r>
      <w:r w:rsidRPr="00A0385F">
        <w:rPr>
          <w:rtl/>
        </w:rPr>
        <w:t>ق ب</w:t>
      </w:r>
      <w:r w:rsidR="00E81F9E">
        <w:rPr>
          <w:rtl/>
        </w:rPr>
        <w:t>ی</w:t>
      </w:r>
      <w:r w:rsidRPr="00A0385F">
        <w:rPr>
          <w:rtl/>
        </w:rPr>
        <w:t>رون رفت</w:t>
      </w:r>
      <w:r w:rsidR="00E81F9E">
        <w:rPr>
          <w:rtl/>
        </w:rPr>
        <w:t>ی</w:t>
      </w:r>
      <w:r w:rsidRPr="00A0385F">
        <w:rPr>
          <w:rtl/>
        </w:rPr>
        <w:t>م، تا ا</w:t>
      </w:r>
      <w:r w:rsidR="00E81F9E">
        <w:rPr>
          <w:rtl/>
        </w:rPr>
        <w:t>ی</w:t>
      </w:r>
      <w:r w:rsidRPr="00A0385F">
        <w:rPr>
          <w:rtl/>
        </w:rPr>
        <w:t xml:space="preserve">ن </w:t>
      </w:r>
      <w:r w:rsidR="00E81F9E">
        <w:rPr>
          <w:rtl/>
        </w:rPr>
        <w:t>ک</w:t>
      </w:r>
      <w:r w:rsidRPr="00A0385F">
        <w:rPr>
          <w:rtl/>
        </w:rPr>
        <w:t>ه براى آنها معلوم گرد</w:t>
      </w:r>
      <w:r w:rsidR="00E81F9E">
        <w:rPr>
          <w:rtl/>
        </w:rPr>
        <w:t>ی</w:t>
      </w:r>
      <w:r w:rsidRPr="00A0385F">
        <w:rPr>
          <w:rtl/>
        </w:rPr>
        <w:t>د</w:t>
      </w:r>
      <w:r w:rsidR="00E81F9E">
        <w:rPr>
          <w:rtl/>
        </w:rPr>
        <w:t>ی</w:t>
      </w:r>
      <w:r w:rsidRPr="00A0385F">
        <w:rPr>
          <w:rtl/>
        </w:rPr>
        <w:t xml:space="preserve">م، </w:t>
      </w:r>
      <w:r w:rsidR="00E81F9E">
        <w:rPr>
          <w:rtl/>
        </w:rPr>
        <w:t>یک</w:t>
      </w:r>
      <w:r w:rsidRPr="00A0385F">
        <w:rPr>
          <w:rtl/>
        </w:rPr>
        <w:t>ى از آن‏ها به د</w:t>
      </w:r>
      <w:r w:rsidR="00E81F9E">
        <w:rPr>
          <w:rtl/>
        </w:rPr>
        <w:t>ی</w:t>
      </w:r>
      <w:r w:rsidRPr="00A0385F">
        <w:rPr>
          <w:rtl/>
        </w:rPr>
        <w:t>گرى مى‏گفت: ا</w:t>
      </w:r>
      <w:r w:rsidR="00E81F9E">
        <w:rPr>
          <w:rtl/>
        </w:rPr>
        <w:t>ی</w:t>
      </w:r>
      <w:r w:rsidRPr="00A0385F">
        <w:rPr>
          <w:rtl/>
        </w:rPr>
        <w:t xml:space="preserve">ن </w:t>
      </w:r>
      <w:r w:rsidR="00E81F9E">
        <w:rPr>
          <w:rtl/>
        </w:rPr>
        <w:t>ی</w:t>
      </w:r>
      <w:r w:rsidRPr="00A0385F">
        <w:rPr>
          <w:rtl/>
        </w:rPr>
        <w:t>مانى است. پ</w:t>
      </w:r>
      <w:r w:rsidR="00E81F9E">
        <w:rPr>
          <w:rtl/>
        </w:rPr>
        <w:t>ی</w:t>
      </w:r>
      <w:r w:rsidRPr="00A0385F">
        <w:rPr>
          <w:rtl/>
        </w:rPr>
        <w:t xml:space="preserve">امبر خدا </w:t>
      </w:r>
      <w:r>
        <w:rPr>
          <w:rFonts w:cs="CTraditional Arabic"/>
          <w:rtl/>
        </w:rPr>
        <w:t>ص</w:t>
      </w:r>
      <w:r w:rsidRPr="00A0385F">
        <w:rPr>
          <w:rtl/>
        </w:rPr>
        <w:t xml:space="preserve"> هر دوى آنها را خواست، و اسلام را به آنان عرضه نمود،و هر دوى آنها اسلام آوردند. بعد از آن پ</w:t>
      </w:r>
      <w:r w:rsidR="00E81F9E">
        <w:rPr>
          <w:rtl/>
        </w:rPr>
        <w:t>ی</w:t>
      </w:r>
      <w:r w:rsidRPr="00A0385F">
        <w:rPr>
          <w:rtl/>
        </w:rPr>
        <w:t xml:space="preserve">امبر خدا </w:t>
      </w:r>
      <w:r>
        <w:rPr>
          <w:rFonts w:cs="CTraditional Arabic"/>
          <w:rtl/>
        </w:rPr>
        <w:t>ص</w:t>
      </w:r>
      <w:r w:rsidRPr="00A0385F">
        <w:rPr>
          <w:rtl/>
        </w:rPr>
        <w:t xml:space="preserve"> نام</w:t>
      </w:r>
      <w:r w:rsidR="00E8150B">
        <w:rPr>
          <w:rtl/>
        </w:rPr>
        <w:t>‏هایشان</w:t>
      </w:r>
      <w:r w:rsidR="00ED5FD4">
        <w:rPr>
          <w:rtl/>
        </w:rPr>
        <w:t xml:space="preserve"> </w:t>
      </w:r>
      <w:r w:rsidRPr="00A0385F">
        <w:rPr>
          <w:rtl/>
        </w:rPr>
        <w:t>را پرس</w:t>
      </w:r>
      <w:r w:rsidR="00E81F9E">
        <w:rPr>
          <w:rtl/>
        </w:rPr>
        <w:t>ی</w:t>
      </w:r>
      <w:r w:rsidRPr="00A0385F">
        <w:rPr>
          <w:rtl/>
        </w:rPr>
        <w:t xml:space="preserve">د: آن دو جواب دادند: ما مهانان </w:t>
      </w:r>
      <w:r>
        <w:rPr>
          <w:rtl/>
        </w:rPr>
        <w:t>(</w:t>
      </w:r>
      <w:r w:rsidRPr="00A0385F">
        <w:rPr>
          <w:rtl/>
        </w:rPr>
        <w:t>ذل</w:t>
      </w:r>
      <w:r w:rsidR="00E81F9E">
        <w:rPr>
          <w:rtl/>
        </w:rPr>
        <w:t>ی</w:t>
      </w:r>
      <w:r w:rsidRPr="00A0385F">
        <w:rPr>
          <w:rtl/>
        </w:rPr>
        <w:t>ل و خوارها</w:t>
      </w:r>
      <w:r>
        <w:rPr>
          <w:rtl/>
        </w:rPr>
        <w:t>)</w:t>
      </w:r>
      <w:r w:rsidRPr="00A0385F">
        <w:rPr>
          <w:rtl/>
        </w:rPr>
        <w:t xml:space="preserve"> هست</w:t>
      </w:r>
      <w:r w:rsidR="00E81F9E">
        <w:rPr>
          <w:rtl/>
        </w:rPr>
        <w:t>ی</w:t>
      </w:r>
      <w:r w:rsidRPr="00A0385F">
        <w:rPr>
          <w:rtl/>
        </w:rPr>
        <w:t>م. پ</w:t>
      </w:r>
      <w:r w:rsidR="00E81F9E">
        <w:rPr>
          <w:rtl/>
        </w:rPr>
        <w:t>ی</w:t>
      </w:r>
      <w:r w:rsidRPr="00A0385F">
        <w:rPr>
          <w:rtl/>
        </w:rPr>
        <w:t>امبر خدا</w:t>
      </w:r>
      <w:r>
        <w:rPr>
          <w:rFonts w:cs="CTraditional Arabic"/>
          <w:rtl/>
        </w:rPr>
        <w:t>ص</w:t>
      </w:r>
      <w:r w:rsidRPr="00A0385F">
        <w:rPr>
          <w:rtl/>
        </w:rPr>
        <w:t xml:space="preserve"> براى</w:t>
      </w:r>
      <w:r w:rsidR="00ED5FD4">
        <w:rPr>
          <w:rtl/>
        </w:rPr>
        <w:t xml:space="preserve">‌شان </w:t>
      </w:r>
      <w:r w:rsidRPr="00A0385F">
        <w:rPr>
          <w:rtl/>
        </w:rPr>
        <w:t xml:space="preserve">گفت: </w:t>
      </w:r>
      <w:r>
        <w:rPr>
          <w:rtl/>
        </w:rPr>
        <w:t>«</w:t>
      </w:r>
      <w:r w:rsidRPr="00A0385F">
        <w:rPr>
          <w:rtl/>
        </w:rPr>
        <w:t>نه، بل</w:t>
      </w:r>
      <w:r w:rsidR="00E81F9E">
        <w:rPr>
          <w:rtl/>
        </w:rPr>
        <w:t>ک</w:t>
      </w:r>
      <w:r w:rsidRPr="00A0385F">
        <w:rPr>
          <w:rtl/>
        </w:rPr>
        <w:t>ه شما م</w:t>
      </w:r>
      <w:r w:rsidR="00E81F9E">
        <w:rPr>
          <w:rtl/>
        </w:rPr>
        <w:t>ک</w:t>
      </w:r>
      <w:r w:rsidRPr="00A0385F">
        <w:rPr>
          <w:rtl/>
        </w:rPr>
        <w:t xml:space="preserve">رمان </w:t>
      </w:r>
      <w:r>
        <w:rPr>
          <w:rtl/>
        </w:rPr>
        <w:t>(</w:t>
      </w:r>
      <w:r w:rsidRPr="00A0385F">
        <w:rPr>
          <w:rtl/>
        </w:rPr>
        <w:t>باعزت‏ها</w:t>
      </w:r>
      <w:r>
        <w:rPr>
          <w:rtl/>
        </w:rPr>
        <w:t>)</w:t>
      </w:r>
      <w:r w:rsidRPr="00A0385F">
        <w:rPr>
          <w:rtl/>
        </w:rPr>
        <w:t xml:space="preserve"> هست</w:t>
      </w:r>
      <w:r w:rsidR="00E81F9E">
        <w:rPr>
          <w:rtl/>
        </w:rPr>
        <w:t>ی</w:t>
      </w:r>
      <w:r w:rsidRPr="00A0385F">
        <w:rPr>
          <w:rtl/>
        </w:rPr>
        <w:t>د</w:t>
      </w:r>
      <w:r>
        <w:rPr>
          <w:rtl/>
        </w:rPr>
        <w:t>»</w:t>
      </w:r>
      <w:r w:rsidRPr="00A0385F">
        <w:rPr>
          <w:rtl/>
        </w:rPr>
        <w:t>. و به آنها توص</w:t>
      </w:r>
      <w:r w:rsidR="00E81F9E">
        <w:rPr>
          <w:rtl/>
        </w:rPr>
        <w:t>ی</w:t>
      </w:r>
      <w:r w:rsidRPr="00A0385F">
        <w:rPr>
          <w:rtl/>
        </w:rPr>
        <w:t xml:space="preserve">ه </w:t>
      </w:r>
      <w:r w:rsidR="00E81F9E">
        <w:rPr>
          <w:rtl/>
        </w:rPr>
        <w:t>ک</w:t>
      </w:r>
      <w:r w:rsidRPr="00A0385F">
        <w:rPr>
          <w:rtl/>
        </w:rPr>
        <w:t>رد تا در مد</w:t>
      </w:r>
      <w:r w:rsidR="00E81F9E">
        <w:rPr>
          <w:rtl/>
        </w:rPr>
        <w:t>ی</w:t>
      </w:r>
      <w:r w:rsidRPr="00A0385F">
        <w:rPr>
          <w:rtl/>
        </w:rPr>
        <w:t>نه نزد وى ب</w:t>
      </w:r>
      <w:r w:rsidR="00E81F9E">
        <w:rPr>
          <w:rtl/>
        </w:rPr>
        <w:t>ی</w:t>
      </w:r>
      <w:r w:rsidRPr="00A0385F">
        <w:rPr>
          <w:rtl/>
        </w:rPr>
        <w:t>ا</w:t>
      </w:r>
      <w:r w:rsidR="00E81F9E">
        <w:rPr>
          <w:rtl/>
        </w:rPr>
        <w:t>ی</w:t>
      </w:r>
      <w:r w:rsidRPr="00A0385F">
        <w:rPr>
          <w:rtl/>
        </w:rPr>
        <w:t>ند. و حد</w:t>
      </w:r>
      <w:r w:rsidR="00E81F9E">
        <w:rPr>
          <w:rtl/>
        </w:rPr>
        <w:t>ی</w:t>
      </w:r>
      <w:r w:rsidRPr="00A0385F">
        <w:rPr>
          <w:rtl/>
        </w:rPr>
        <w:t>ث را متذ</w:t>
      </w:r>
      <w:r w:rsidR="00E81F9E">
        <w:rPr>
          <w:rtl/>
        </w:rPr>
        <w:t>ک</w:t>
      </w:r>
      <w:r w:rsidRPr="00A0385F">
        <w:rPr>
          <w:rtl/>
        </w:rPr>
        <w:t>ر شده است. ه</w:t>
      </w:r>
      <w:r w:rsidR="00E81F9E">
        <w:rPr>
          <w:rtl/>
        </w:rPr>
        <w:t>ی</w:t>
      </w:r>
      <w:r w:rsidRPr="00A0385F">
        <w:rPr>
          <w:rtl/>
        </w:rPr>
        <w:t xml:space="preserve">ثمى </w:t>
      </w:r>
      <w:r>
        <w:rPr>
          <w:rFonts w:hint="cs"/>
          <w:rtl/>
        </w:rPr>
        <w:t>(</w:t>
      </w:r>
      <w:r w:rsidRPr="00A0385F">
        <w:rPr>
          <w:rtl/>
        </w:rPr>
        <w:t>58/6</w:t>
      </w:r>
      <w:r>
        <w:rPr>
          <w:rFonts w:hint="cs"/>
          <w:rtl/>
        </w:rPr>
        <w:t xml:space="preserve">) </w:t>
      </w:r>
      <w:r w:rsidRPr="00A0385F">
        <w:rPr>
          <w:rtl/>
        </w:rPr>
        <w:t>مى‏گو</w:t>
      </w:r>
      <w:r w:rsidR="00E81F9E">
        <w:rPr>
          <w:rtl/>
        </w:rPr>
        <w:t>ی</w:t>
      </w:r>
      <w:r w:rsidRPr="00A0385F">
        <w:rPr>
          <w:rtl/>
        </w:rPr>
        <w:t>د: ا</w:t>
      </w:r>
      <w:r w:rsidR="00E81F9E">
        <w:rPr>
          <w:rtl/>
        </w:rPr>
        <w:t>ی</w:t>
      </w:r>
      <w:r w:rsidRPr="00A0385F">
        <w:rPr>
          <w:rtl/>
        </w:rPr>
        <w:t>ن را عبد</w:t>
      </w:r>
      <w:r w:rsidR="008819D4">
        <w:rPr>
          <w:rtl/>
        </w:rPr>
        <w:t>الله</w:t>
      </w:r>
      <w:r w:rsidRPr="00A0385F">
        <w:rPr>
          <w:rtl/>
        </w:rPr>
        <w:t xml:space="preserve"> بن احمد روا</w:t>
      </w:r>
      <w:r w:rsidR="00E81F9E">
        <w:rPr>
          <w:rtl/>
        </w:rPr>
        <w:t>ی</w:t>
      </w:r>
      <w:r w:rsidRPr="00A0385F">
        <w:rPr>
          <w:rtl/>
        </w:rPr>
        <w:t>ت نموده و نام ا</w:t>
      </w:r>
      <w:r w:rsidR="00E81F9E">
        <w:rPr>
          <w:rtl/>
        </w:rPr>
        <w:t>ی</w:t>
      </w:r>
      <w:r w:rsidRPr="00A0385F">
        <w:rPr>
          <w:rtl/>
        </w:rPr>
        <w:t>ن سعد عبد</w:t>
      </w:r>
      <w:r w:rsidR="008819D4">
        <w:rPr>
          <w:rtl/>
        </w:rPr>
        <w:t>الله</w:t>
      </w:r>
      <w:r w:rsidRPr="00A0385F">
        <w:rPr>
          <w:rtl/>
        </w:rPr>
        <w:t xml:space="preserve"> ّست، </w:t>
      </w:r>
      <w:r w:rsidR="00E81F9E">
        <w:rPr>
          <w:rtl/>
        </w:rPr>
        <w:t>ک</w:t>
      </w:r>
      <w:r w:rsidRPr="00A0385F">
        <w:rPr>
          <w:rtl/>
        </w:rPr>
        <w:t>ه وى را نشناختم، ولى بق</w:t>
      </w:r>
      <w:r w:rsidR="00E81F9E">
        <w:rPr>
          <w:rtl/>
        </w:rPr>
        <w:t>ی</w:t>
      </w:r>
      <w:r w:rsidRPr="00A0385F">
        <w:rPr>
          <w:rtl/>
        </w:rPr>
        <w:t>ه رجال وى ثقه‏اند.</w:t>
      </w:r>
    </w:p>
    <w:p w:rsidR="003C75F8" w:rsidRPr="00C3766E" w:rsidRDefault="003C75F8" w:rsidP="001410E4">
      <w:pPr>
        <w:pStyle w:val="a5"/>
      </w:pPr>
      <w:bookmarkStart w:id="98" w:name="_Toc441518868"/>
      <w:r w:rsidRPr="00C3766E">
        <w:rPr>
          <w:rtl/>
        </w:rPr>
        <w:t xml:space="preserve">پيامبر </w:t>
      </w:r>
      <w:r w:rsidR="00C3766E" w:rsidRPr="00EA1A0D">
        <w:rPr>
          <w:rFonts w:cs="CTraditional Arabic" w:hint="cs"/>
          <w:b w:val="0"/>
          <w:bCs w:val="0"/>
          <w:szCs w:val="28"/>
          <w:rtl/>
        </w:rPr>
        <w:t>ص</w:t>
      </w:r>
      <w:r w:rsidRPr="00C3766E">
        <w:rPr>
          <w:rtl/>
        </w:rPr>
        <w:t xml:space="preserve"> و دعوت نمودن ي</w:t>
      </w:r>
      <w:r w:rsidR="001410E4">
        <w:rPr>
          <w:rFonts w:hint="cs"/>
          <w:rtl/>
        </w:rPr>
        <w:t>ک</w:t>
      </w:r>
      <w:r w:rsidRPr="00C3766E">
        <w:rPr>
          <w:rtl/>
        </w:rPr>
        <w:t xml:space="preserve"> اعرابى در حالت سفر</w:t>
      </w:r>
      <w:bookmarkEnd w:id="98"/>
    </w:p>
    <w:p w:rsidR="003C75F8" w:rsidRPr="00C3766E" w:rsidRDefault="003C75F8" w:rsidP="00C35C54">
      <w:pPr>
        <w:pStyle w:val="a8"/>
        <w:rPr>
          <w:rtl/>
        </w:rPr>
      </w:pPr>
      <w:r w:rsidRPr="00A0385F">
        <w:rPr>
          <w:rtl/>
        </w:rPr>
        <w:t>حا</w:t>
      </w:r>
      <w:r w:rsidR="00E81F9E">
        <w:rPr>
          <w:rtl/>
        </w:rPr>
        <w:t>ک</w:t>
      </w:r>
      <w:r w:rsidRPr="00A0385F">
        <w:rPr>
          <w:rtl/>
        </w:rPr>
        <w:t>م ابو</w:t>
      </w:r>
      <w:r w:rsidR="006C0BD2">
        <w:rPr>
          <w:rFonts w:hint="cs"/>
          <w:rtl/>
        </w:rPr>
        <w:t xml:space="preserve"> </w:t>
      </w:r>
      <w:r w:rsidRPr="00A0385F">
        <w:rPr>
          <w:rtl/>
        </w:rPr>
        <w:t>عبد</w:t>
      </w:r>
      <w:r w:rsidR="008819D4">
        <w:rPr>
          <w:rtl/>
        </w:rPr>
        <w:t>الله</w:t>
      </w:r>
      <w:r w:rsidRPr="00A0385F">
        <w:rPr>
          <w:rtl/>
        </w:rPr>
        <w:t xml:space="preserve"> ن</w:t>
      </w:r>
      <w:r w:rsidR="00E81F9E">
        <w:rPr>
          <w:rtl/>
        </w:rPr>
        <w:t>ی</w:t>
      </w:r>
      <w:r w:rsidRPr="00A0385F">
        <w:rPr>
          <w:rtl/>
        </w:rPr>
        <w:t xml:space="preserve">شابورى از ابن عمر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گفت: ما در </w:t>
      </w:r>
      <w:r w:rsidR="00E81F9E">
        <w:rPr>
          <w:rtl/>
        </w:rPr>
        <w:t>یک</w:t>
      </w:r>
      <w:r w:rsidRPr="00A0385F">
        <w:rPr>
          <w:rtl/>
        </w:rPr>
        <w:t xml:space="preserve"> سفر با پ</w:t>
      </w:r>
      <w:r w:rsidR="00E81F9E">
        <w:rPr>
          <w:rtl/>
        </w:rPr>
        <w:t>ی</w:t>
      </w:r>
      <w:r w:rsidRPr="00A0385F">
        <w:rPr>
          <w:rtl/>
        </w:rPr>
        <w:t xml:space="preserve">امبر </w:t>
      </w:r>
      <w:r>
        <w:rPr>
          <w:rFonts w:cs="CTraditional Arabic"/>
          <w:rtl/>
        </w:rPr>
        <w:t>ص</w:t>
      </w:r>
      <w:r w:rsidRPr="00A0385F">
        <w:rPr>
          <w:rtl/>
        </w:rPr>
        <w:t xml:space="preserve"> همراه بود</w:t>
      </w:r>
      <w:r w:rsidR="00E81F9E">
        <w:rPr>
          <w:rtl/>
        </w:rPr>
        <w:t>ی</w:t>
      </w:r>
      <w:r w:rsidRPr="00A0385F">
        <w:rPr>
          <w:rtl/>
        </w:rPr>
        <w:t xml:space="preserve">م </w:t>
      </w:r>
      <w:r w:rsidR="00E81F9E">
        <w:rPr>
          <w:rtl/>
        </w:rPr>
        <w:t>ک</w:t>
      </w:r>
      <w:r w:rsidRPr="00A0385F">
        <w:rPr>
          <w:rtl/>
        </w:rPr>
        <w:t>ه اعراب</w:t>
      </w:r>
      <w:r w:rsidR="00E81F9E">
        <w:rPr>
          <w:rtl/>
        </w:rPr>
        <w:t>ی</w:t>
      </w:r>
      <w:r w:rsidRPr="00A0385F">
        <w:rPr>
          <w:rtl/>
        </w:rPr>
        <w:t>ى از پ</w:t>
      </w:r>
      <w:r w:rsidR="00E81F9E">
        <w:rPr>
          <w:rtl/>
        </w:rPr>
        <w:t>ی</w:t>
      </w:r>
      <w:r w:rsidRPr="00A0385F">
        <w:rPr>
          <w:rtl/>
        </w:rPr>
        <w:t>ش روى ما آمد، چون به پ</w:t>
      </w:r>
      <w:r w:rsidR="00E81F9E">
        <w:rPr>
          <w:rtl/>
        </w:rPr>
        <w:t>ی</w:t>
      </w:r>
      <w:r w:rsidRPr="00A0385F">
        <w:rPr>
          <w:rtl/>
        </w:rPr>
        <w:t>امبر</w:t>
      </w:r>
      <w:r>
        <w:rPr>
          <w:rFonts w:cs="CTraditional Arabic"/>
          <w:rtl/>
        </w:rPr>
        <w:t>ص</w:t>
      </w:r>
      <w:r w:rsidRPr="00A0385F">
        <w:rPr>
          <w:rtl/>
        </w:rPr>
        <w:t xml:space="preserve"> نزد</w:t>
      </w:r>
      <w:r w:rsidR="00E81F9E">
        <w:rPr>
          <w:rtl/>
        </w:rPr>
        <w:t>یک</w:t>
      </w:r>
      <w:r w:rsidRPr="00A0385F">
        <w:rPr>
          <w:rtl/>
        </w:rPr>
        <w:t xml:space="preserve"> شد، پ</w:t>
      </w:r>
      <w:r w:rsidR="00E81F9E">
        <w:rPr>
          <w:rtl/>
        </w:rPr>
        <w:t>ی</w:t>
      </w:r>
      <w:r w:rsidRPr="00A0385F">
        <w:rPr>
          <w:rtl/>
        </w:rPr>
        <w:t xml:space="preserve">امبر خدا </w:t>
      </w:r>
      <w:r>
        <w:rPr>
          <w:rFonts w:cs="CTraditional Arabic"/>
          <w:rtl/>
        </w:rPr>
        <w:t>ص</w:t>
      </w:r>
      <w:r w:rsidRPr="00A0385F">
        <w:rPr>
          <w:rtl/>
        </w:rPr>
        <w:t xml:space="preserve"> از وى پرس</w:t>
      </w:r>
      <w:r w:rsidR="00E81F9E">
        <w:rPr>
          <w:rtl/>
        </w:rPr>
        <w:t>ی</w:t>
      </w:r>
      <w:r w:rsidRPr="00A0385F">
        <w:rPr>
          <w:rtl/>
        </w:rPr>
        <w:t xml:space="preserve">د: </w:t>
      </w:r>
      <w:r>
        <w:rPr>
          <w:rtl/>
        </w:rPr>
        <w:t>«</w:t>
      </w:r>
      <w:r w:rsidR="00E81F9E">
        <w:rPr>
          <w:rtl/>
        </w:rPr>
        <w:t>ک</w:t>
      </w:r>
      <w:r w:rsidRPr="00A0385F">
        <w:rPr>
          <w:rtl/>
        </w:rPr>
        <w:t>جا مى‏روى؟</w:t>
      </w:r>
      <w:r>
        <w:rPr>
          <w:rtl/>
        </w:rPr>
        <w:t>»</w:t>
      </w:r>
      <w:r w:rsidRPr="00A0385F">
        <w:rPr>
          <w:rtl/>
        </w:rPr>
        <w:t xml:space="preserve"> گفت: به طرف اهل و د</w:t>
      </w:r>
      <w:r w:rsidR="00E81F9E">
        <w:rPr>
          <w:rtl/>
        </w:rPr>
        <w:t>ی</w:t>
      </w:r>
      <w:r w:rsidRPr="00A0385F">
        <w:rPr>
          <w:rtl/>
        </w:rPr>
        <w:t>ار خود،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آ</w:t>
      </w:r>
      <w:r w:rsidR="00E81F9E">
        <w:rPr>
          <w:rtl/>
        </w:rPr>
        <w:t>ی</w:t>
      </w:r>
      <w:r w:rsidRPr="00A0385F">
        <w:rPr>
          <w:rtl/>
        </w:rPr>
        <w:t>ا خواهان چ</w:t>
      </w:r>
      <w:r w:rsidR="00E81F9E">
        <w:rPr>
          <w:rtl/>
        </w:rPr>
        <w:t>ی</w:t>
      </w:r>
      <w:r w:rsidRPr="00A0385F">
        <w:rPr>
          <w:rtl/>
        </w:rPr>
        <w:t>ز بهتر و ن</w:t>
      </w:r>
      <w:r w:rsidR="00E81F9E">
        <w:rPr>
          <w:rtl/>
        </w:rPr>
        <w:t>یک</w:t>
      </w:r>
      <w:r w:rsidRPr="00A0385F">
        <w:rPr>
          <w:rtl/>
        </w:rPr>
        <w:t>و</w:t>
      </w:r>
      <w:r w:rsidR="00E81F9E">
        <w:rPr>
          <w:rtl/>
        </w:rPr>
        <w:t>ی</w:t>
      </w:r>
      <w:r w:rsidRPr="00A0385F">
        <w:rPr>
          <w:rtl/>
        </w:rPr>
        <w:t>ى هستى؟</w:t>
      </w:r>
      <w:r>
        <w:rPr>
          <w:rtl/>
        </w:rPr>
        <w:t>»</w:t>
      </w:r>
      <w:r w:rsidRPr="00A0385F">
        <w:rPr>
          <w:rtl/>
        </w:rPr>
        <w:t xml:space="preserve"> اعرابى پرس</w:t>
      </w:r>
      <w:r w:rsidR="00E81F9E">
        <w:rPr>
          <w:rtl/>
        </w:rPr>
        <w:t>ی</w:t>
      </w:r>
      <w:r w:rsidRPr="00A0385F">
        <w:rPr>
          <w:rtl/>
        </w:rPr>
        <w:t>د: آن چ</w:t>
      </w:r>
      <w:r w:rsidR="00E81F9E">
        <w:rPr>
          <w:rtl/>
        </w:rPr>
        <w:t>ی</w:t>
      </w:r>
      <w:r w:rsidRPr="00A0385F">
        <w:rPr>
          <w:rtl/>
        </w:rPr>
        <w:t>ست؟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 xml:space="preserve">گواهى بده </w:t>
      </w:r>
      <w:r w:rsidR="00E81F9E">
        <w:rPr>
          <w:rtl/>
        </w:rPr>
        <w:t>ک</w:t>
      </w:r>
      <w:r w:rsidRPr="00A0385F">
        <w:rPr>
          <w:rtl/>
        </w:rPr>
        <w:t>ه معبودى جز خداى واحد و لا شر</w:t>
      </w:r>
      <w:r w:rsidR="00E81F9E">
        <w:rPr>
          <w:rtl/>
        </w:rPr>
        <w:t>یک</w:t>
      </w:r>
      <w:r w:rsidRPr="00A0385F">
        <w:rPr>
          <w:rtl/>
        </w:rPr>
        <w:t xml:space="preserve"> </w:t>
      </w:r>
      <w:r w:rsidRPr="00F46771">
        <w:rPr>
          <w:spacing w:val="-4"/>
          <w:rtl/>
        </w:rPr>
        <w:t>وجود ندارد، و محمّد بنده و پ</w:t>
      </w:r>
      <w:r w:rsidR="00E81F9E" w:rsidRPr="00F46771">
        <w:rPr>
          <w:spacing w:val="-4"/>
          <w:rtl/>
        </w:rPr>
        <w:t>ی</w:t>
      </w:r>
      <w:r w:rsidRPr="00F46771">
        <w:rPr>
          <w:spacing w:val="-4"/>
          <w:rtl/>
        </w:rPr>
        <w:t>امبر اوست». اعرابى گفت: آ</w:t>
      </w:r>
      <w:r w:rsidR="00E81F9E" w:rsidRPr="00F46771">
        <w:rPr>
          <w:spacing w:val="-4"/>
          <w:rtl/>
        </w:rPr>
        <w:t>ی</w:t>
      </w:r>
      <w:r w:rsidRPr="00F46771">
        <w:rPr>
          <w:spacing w:val="-4"/>
          <w:rtl/>
        </w:rPr>
        <w:t>ا بر صدق گفته تو ه</w:t>
      </w:r>
      <w:r w:rsidR="00E81F9E" w:rsidRPr="00F46771">
        <w:rPr>
          <w:spacing w:val="-4"/>
          <w:rtl/>
        </w:rPr>
        <w:t>ی</w:t>
      </w:r>
      <w:r w:rsidRPr="00F46771">
        <w:rPr>
          <w:spacing w:val="-4"/>
          <w:rtl/>
        </w:rPr>
        <w:t>چ شاهدى وجود دارد؟ پ</w:t>
      </w:r>
      <w:r w:rsidR="00E81F9E" w:rsidRPr="00F46771">
        <w:rPr>
          <w:spacing w:val="-4"/>
          <w:rtl/>
        </w:rPr>
        <w:t>ی</w:t>
      </w:r>
      <w:r w:rsidRPr="00F46771">
        <w:rPr>
          <w:spacing w:val="-4"/>
          <w:rtl/>
        </w:rPr>
        <w:t xml:space="preserve">امبر </w:t>
      </w:r>
      <w:r w:rsidRPr="00F46771">
        <w:rPr>
          <w:rFonts w:cs="CTraditional Arabic"/>
          <w:spacing w:val="-4"/>
          <w:rtl/>
        </w:rPr>
        <w:t>ص</w:t>
      </w:r>
      <w:r w:rsidRPr="00F46771">
        <w:rPr>
          <w:spacing w:val="-4"/>
          <w:rtl/>
        </w:rPr>
        <w:t xml:space="preserve"> فرمود: (آرى) «ا</w:t>
      </w:r>
      <w:r w:rsidR="00E81F9E" w:rsidRPr="00F46771">
        <w:rPr>
          <w:spacing w:val="-4"/>
          <w:rtl/>
        </w:rPr>
        <w:t>ی</w:t>
      </w:r>
      <w:r w:rsidRPr="00F46771">
        <w:rPr>
          <w:spacing w:val="-4"/>
          <w:rtl/>
        </w:rPr>
        <w:t>ن درخت». به ا</w:t>
      </w:r>
      <w:r w:rsidR="00E81F9E" w:rsidRPr="00F46771">
        <w:rPr>
          <w:spacing w:val="-4"/>
          <w:rtl/>
        </w:rPr>
        <w:t>ی</w:t>
      </w:r>
      <w:r w:rsidRPr="00F46771">
        <w:rPr>
          <w:spacing w:val="-4"/>
          <w:rtl/>
        </w:rPr>
        <w:t>ن صورت پ</w:t>
      </w:r>
      <w:r w:rsidR="00E81F9E" w:rsidRPr="00F46771">
        <w:rPr>
          <w:spacing w:val="-4"/>
          <w:rtl/>
        </w:rPr>
        <w:t>ی</w:t>
      </w:r>
      <w:r w:rsidRPr="00F46771">
        <w:rPr>
          <w:spacing w:val="-4"/>
          <w:rtl/>
        </w:rPr>
        <w:t xml:space="preserve">امبر خدا </w:t>
      </w:r>
      <w:r w:rsidRPr="00F46771">
        <w:rPr>
          <w:rFonts w:cs="CTraditional Arabic"/>
          <w:spacing w:val="-4"/>
          <w:rtl/>
        </w:rPr>
        <w:t>ص</w:t>
      </w:r>
      <w:r w:rsidRPr="00A0385F">
        <w:rPr>
          <w:rtl/>
        </w:rPr>
        <w:t xml:space="preserve"> آن درخت را </w:t>
      </w:r>
      <w:r w:rsidR="00E81F9E">
        <w:rPr>
          <w:rtl/>
        </w:rPr>
        <w:t>ک</w:t>
      </w:r>
      <w:r w:rsidRPr="00A0385F">
        <w:rPr>
          <w:rtl/>
        </w:rPr>
        <w:t xml:space="preserve">ه در </w:t>
      </w:r>
      <w:r w:rsidR="00E81F9E">
        <w:rPr>
          <w:rtl/>
        </w:rPr>
        <w:t>ک</w:t>
      </w:r>
      <w:r w:rsidRPr="00A0385F">
        <w:rPr>
          <w:rtl/>
        </w:rPr>
        <w:t xml:space="preserve">نار درّه‏اى قرار داشت طلب نمود، درخت درحالى </w:t>
      </w:r>
      <w:r w:rsidR="00E81F9E">
        <w:rPr>
          <w:rtl/>
        </w:rPr>
        <w:t>ک</w:t>
      </w:r>
      <w:r w:rsidRPr="00A0385F">
        <w:rPr>
          <w:rtl/>
        </w:rPr>
        <w:t>ه زم</w:t>
      </w:r>
      <w:r w:rsidR="00E81F9E">
        <w:rPr>
          <w:rtl/>
        </w:rPr>
        <w:t>ی</w:t>
      </w:r>
      <w:r w:rsidRPr="00A0385F">
        <w:rPr>
          <w:rtl/>
        </w:rPr>
        <w:t>ن را پاره مى‏</w:t>
      </w:r>
      <w:r w:rsidR="00E81F9E">
        <w:rPr>
          <w:rtl/>
        </w:rPr>
        <w:t>ک</w:t>
      </w:r>
      <w:r w:rsidRPr="00A0385F">
        <w:rPr>
          <w:rtl/>
        </w:rPr>
        <w:t>رد به طرف پ</w:t>
      </w:r>
      <w:r w:rsidR="00E81F9E">
        <w:rPr>
          <w:rtl/>
        </w:rPr>
        <w:t>ی</w:t>
      </w:r>
      <w:r w:rsidRPr="00A0385F">
        <w:rPr>
          <w:rtl/>
        </w:rPr>
        <w:t xml:space="preserve">امبر </w:t>
      </w:r>
      <w:r>
        <w:rPr>
          <w:rFonts w:cs="CTraditional Arabic"/>
          <w:rtl/>
        </w:rPr>
        <w:t>ص</w:t>
      </w:r>
      <w:r w:rsidRPr="00A0385F">
        <w:rPr>
          <w:rtl/>
        </w:rPr>
        <w:t xml:space="preserve"> روى آورد</w:t>
      </w:r>
      <w:r w:rsidRPr="00C270C7">
        <w:rPr>
          <w:rStyle w:val="FootnoteReference"/>
          <w:rtl/>
        </w:rPr>
        <w:footnoteReference w:id="169"/>
      </w:r>
      <w:r w:rsidRPr="00A0385F">
        <w:rPr>
          <w:rtl/>
        </w:rPr>
        <w:t xml:space="preserve"> تا ا</w:t>
      </w:r>
      <w:r w:rsidR="00E81F9E">
        <w:rPr>
          <w:rtl/>
        </w:rPr>
        <w:t>ی</w:t>
      </w:r>
      <w:r w:rsidRPr="00A0385F">
        <w:rPr>
          <w:rtl/>
        </w:rPr>
        <w:t xml:space="preserve">ن </w:t>
      </w:r>
      <w:r w:rsidR="00E81F9E">
        <w:rPr>
          <w:rtl/>
        </w:rPr>
        <w:t>ک</w:t>
      </w:r>
      <w:r w:rsidRPr="00A0385F">
        <w:rPr>
          <w:rtl/>
        </w:rPr>
        <w:t>ه در پ</w:t>
      </w:r>
      <w:r w:rsidR="00E81F9E">
        <w:rPr>
          <w:rtl/>
        </w:rPr>
        <w:t>ی</w:t>
      </w:r>
      <w:r w:rsidRPr="00A0385F">
        <w:rPr>
          <w:rtl/>
        </w:rPr>
        <w:t>ش رو</w:t>
      </w:r>
      <w:r w:rsidR="00E81F9E">
        <w:rPr>
          <w:rtl/>
        </w:rPr>
        <w:t>ی</w:t>
      </w:r>
      <w:r w:rsidRPr="00A0385F">
        <w:rPr>
          <w:rtl/>
        </w:rPr>
        <w:t>ش ا</w:t>
      </w:r>
      <w:r w:rsidR="00E81F9E">
        <w:rPr>
          <w:rtl/>
        </w:rPr>
        <w:t>ی</w:t>
      </w:r>
      <w:r w:rsidRPr="00A0385F">
        <w:rPr>
          <w:rtl/>
        </w:rPr>
        <w:t>ستاد، و پ</w:t>
      </w:r>
      <w:r w:rsidR="00E81F9E">
        <w:rPr>
          <w:rtl/>
        </w:rPr>
        <w:t>ی</w:t>
      </w:r>
      <w:r w:rsidRPr="00A0385F">
        <w:rPr>
          <w:rtl/>
        </w:rPr>
        <w:t xml:space="preserve">امبر </w:t>
      </w:r>
      <w:r>
        <w:rPr>
          <w:rFonts w:cs="CTraditional Arabic"/>
          <w:rtl/>
        </w:rPr>
        <w:t>ص</w:t>
      </w:r>
      <w:r w:rsidRPr="00A0385F">
        <w:rPr>
          <w:rtl/>
        </w:rPr>
        <w:t xml:space="preserve"> سه مرتبه از آن شهادت و گواهى خواست، آن درخت گواهى داد </w:t>
      </w:r>
      <w:r w:rsidR="00E81F9E">
        <w:rPr>
          <w:rtl/>
        </w:rPr>
        <w:t>ک</w:t>
      </w:r>
      <w:r w:rsidRPr="00A0385F">
        <w:rPr>
          <w:rtl/>
        </w:rPr>
        <w:t xml:space="preserve">ه او در گفته خود صادق است. و بعد به همانجا </w:t>
      </w:r>
      <w:r w:rsidR="00E81F9E">
        <w:rPr>
          <w:rtl/>
        </w:rPr>
        <w:t>ک</w:t>
      </w:r>
      <w:r w:rsidRPr="00A0385F">
        <w:rPr>
          <w:rtl/>
        </w:rPr>
        <w:t>ه رو</w:t>
      </w:r>
      <w:r w:rsidR="00E81F9E">
        <w:rPr>
          <w:rtl/>
        </w:rPr>
        <w:t>یی</w:t>
      </w:r>
      <w:r w:rsidRPr="00A0385F">
        <w:rPr>
          <w:rtl/>
        </w:rPr>
        <w:t>ده بود برگشت، اعرابى به قوم خود برگشته گفت: اگر قومم از من اطاعت و پ</w:t>
      </w:r>
      <w:r w:rsidR="00E81F9E">
        <w:rPr>
          <w:rtl/>
        </w:rPr>
        <w:t>ی</w:t>
      </w:r>
      <w:r w:rsidRPr="00A0385F">
        <w:rPr>
          <w:rtl/>
        </w:rPr>
        <w:t>روى نمودند آنها را برا</w:t>
      </w:r>
      <w:r w:rsidR="00E81F9E">
        <w:rPr>
          <w:rtl/>
        </w:rPr>
        <w:t>ی</w:t>
      </w:r>
      <w:r w:rsidRPr="00A0385F">
        <w:rPr>
          <w:rtl/>
        </w:rPr>
        <w:t>ت مى‏آورم، و اگر ا</w:t>
      </w:r>
      <w:r w:rsidR="00E81F9E">
        <w:rPr>
          <w:rtl/>
        </w:rPr>
        <w:t>ی</w:t>
      </w:r>
      <w:r w:rsidRPr="00A0385F">
        <w:rPr>
          <w:rtl/>
        </w:rPr>
        <w:t>ن طور ننمودند، خودم برگشته و با تو خواهم بود. ا</w:t>
      </w:r>
      <w:r w:rsidR="00E81F9E">
        <w:rPr>
          <w:rtl/>
        </w:rPr>
        <w:t>ی</w:t>
      </w:r>
      <w:r w:rsidRPr="00A0385F">
        <w:rPr>
          <w:rtl/>
        </w:rPr>
        <w:t xml:space="preserve">ن اسناد </w:t>
      </w:r>
      <w:r w:rsidR="00E81F9E">
        <w:rPr>
          <w:rtl/>
        </w:rPr>
        <w:t>یک</w:t>
      </w:r>
      <w:r w:rsidRPr="00A0385F">
        <w:rPr>
          <w:rtl/>
        </w:rPr>
        <w:t xml:space="preserve"> اسناد ج</w:t>
      </w:r>
      <w:r w:rsidR="00E81F9E">
        <w:rPr>
          <w:rtl/>
        </w:rPr>
        <w:t>ی</w:t>
      </w:r>
      <w:r w:rsidRPr="00A0385F">
        <w:rPr>
          <w:rtl/>
        </w:rPr>
        <w:t>د است، ولى آنها ا</w:t>
      </w:r>
      <w:r w:rsidR="00E81F9E">
        <w:rPr>
          <w:rtl/>
        </w:rPr>
        <w:t>ی</w:t>
      </w:r>
      <w:r w:rsidRPr="00A0385F">
        <w:rPr>
          <w:rtl/>
        </w:rPr>
        <w:t>ن را روا</w:t>
      </w:r>
      <w:r w:rsidR="00E81F9E">
        <w:rPr>
          <w:rtl/>
        </w:rPr>
        <w:t>ی</w:t>
      </w:r>
      <w:r w:rsidRPr="00A0385F">
        <w:rPr>
          <w:rtl/>
        </w:rPr>
        <w:t>ت ننموده‏اند، و نه هم امام احمد ا</w:t>
      </w:r>
      <w:r w:rsidR="00E81F9E">
        <w:rPr>
          <w:rtl/>
        </w:rPr>
        <w:t>ی</w:t>
      </w:r>
      <w:r w:rsidRPr="00A0385F">
        <w:rPr>
          <w:rtl/>
        </w:rPr>
        <w:t>ن را روا</w:t>
      </w:r>
      <w:r w:rsidR="00E81F9E">
        <w:rPr>
          <w:rtl/>
        </w:rPr>
        <w:t>ی</w:t>
      </w:r>
      <w:r w:rsidRPr="00A0385F">
        <w:rPr>
          <w:rtl/>
        </w:rPr>
        <w:t xml:space="preserve">ت </w:t>
      </w:r>
      <w:r w:rsidR="00E81F9E">
        <w:rPr>
          <w:rtl/>
        </w:rPr>
        <w:t>ک</w:t>
      </w:r>
      <w:r w:rsidRPr="00A0385F">
        <w:rPr>
          <w:rtl/>
        </w:rPr>
        <w:t>رده است،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125/6</w:t>
      </w:r>
      <w:r>
        <w:rPr>
          <w:rFonts w:hint="cs"/>
          <w:rtl/>
        </w:rPr>
        <w:t>)</w:t>
      </w:r>
      <w:r w:rsidRPr="00A0385F">
        <w:rPr>
          <w:rtl/>
        </w:rPr>
        <w:t xml:space="preserve"> آمده. ه</w:t>
      </w:r>
      <w:r w:rsidR="00E81F9E">
        <w:rPr>
          <w:rtl/>
        </w:rPr>
        <w:t>ی</w:t>
      </w:r>
      <w:r w:rsidRPr="00A0385F">
        <w:rPr>
          <w:rtl/>
        </w:rPr>
        <w:t xml:space="preserve">ثمى </w:t>
      </w:r>
      <w:r>
        <w:rPr>
          <w:rFonts w:hint="cs"/>
          <w:rtl/>
        </w:rPr>
        <w:t>(</w:t>
      </w:r>
      <w:r w:rsidRPr="00A0385F">
        <w:rPr>
          <w:rtl/>
        </w:rPr>
        <w:t>292/8</w:t>
      </w:r>
      <w:r>
        <w:rPr>
          <w:rFonts w:hint="cs"/>
          <w:rtl/>
        </w:rPr>
        <w:t>)</w:t>
      </w:r>
      <w:r w:rsidRPr="00A0385F">
        <w:rPr>
          <w:rtl/>
        </w:rPr>
        <w:t xml:space="preserve"> مى‏گو</w:t>
      </w:r>
      <w:r w:rsidR="00E81F9E">
        <w:rPr>
          <w:rtl/>
        </w:rPr>
        <w:t>ی</w:t>
      </w:r>
      <w:r w:rsidRPr="00A0385F">
        <w:rPr>
          <w:rtl/>
        </w:rPr>
        <w:t>د: ا</w:t>
      </w:r>
      <w:r w:rsidR="00E81F9E">
        <w:rPr>
          <w:rtl/>
        </w:rPr>
        <w:t>ی</w:t>
      </w:r>
      <w:r w:rsidRPr="00A0385F">
        <w:rPr>
          <w:rtl/>
        </w:rPr>
        <w:t>ن حد</w:t>
      </w:r>
      <w:r w:rsidR="00E81F9E">
        <w:rPr>
          <w:rtl/>
        </w:rPr>
        <w:t>ی</w:t>
      </w:r>
      <w:r w:rsidRPr="00A0385F">
        <w:rPr>
          <w:rtl/>
        </w:rPr>
        <w:t>ث را طبرانى روا</w:t>
      </w:r>
      <w:r w:rsidR="00E81F9E">
        <w:rPr>
          <w:rtl/>
        </w:rPr>
        <w:t>ی</w:t>
      </w:r>
      <w:r w:rsidRPr="00A0385F">
        <w:rPr>
          <w:rtl/>
        </w:rPr>
        <w:t>ت نموده</w:t>
      </w:r>
      <w:r w:rsidRPr="00C270C7">
        <w:rPr>
          <w:rStyle w:val="FootnoteReference"/>
          <w:rtl/>
        </w:rPr>
        <w:footnoteReference w:id="170"/>
      </w:r>
      <w:r w:rsidR="00EB7D85">
        <w:rPr>
          <w:rFonts w:hint="cs"/>
          <w:rtl/>
        </w:rPr>
        <w:t>،</w:t>
      </w:r>
      <w:r w:rsidRPr="00A0385F">
        <w:rPr>
          <w:rtl/>
        </w:rPr>
        <w:t xml:space="preserve"> و رجال وى رجال صح</w:t>
      </w:r>
      <w:r w:rsidR="00E81F9E">
        <w:rPr>
          <w:rtl/>
        </w:rPr>
        <w:t>ی</w:t>
      </w:r>
      <w:r w:rsidRPr="00A0385F">
        <w:rPr>
          <w:rtl/>
        </w:rPr>
        <w:t>ح</w:t>
      </w:r>
      <w:r w:rsidR="00ED5FD4">
        <w:rPr>
          <w:rtl/>
        </w:rPr>
        <w:t>‌اند</w:t>
      </w:r>
      <w:r w:rsidRPr="00A0385F">
        <w:rPr>
          <w:rtl/>
        </w:rPr>
        <w:t>، ابو</w:t>
      </w:r>
      <w:r w:rsidR="00E81F9E">
        <w:rPr>
          <w:rtl/>
        </w:rPr>
        <w:t>ی</w:t>
      </w:r>
      <w:r w:rsidRPr="00A0385F">
        <w:rPr>
          <w:rtl/>
        </w:rPr>
        <w:t>على و بزار ن</w:t>
      </w:r>
      <w:r w:rsidR="00E81F9E">
        <w:rPr>
          <w:rtl/>
        </w:rPr>
        <w:t>ی</w:t>
      </w:r>
      <w:r w:rsidRPr="00A0385F">
        <w:rPr>
          <w:rtl/>
        </w:rPr>
        <w:t>ز ا</w:t>
      </w:r>
      <w:r w:rsidR="00E81F9E">
        <w:rPr>
          <w:rtl/>
        </w:rPr>
        <w:t>ی</w:t>
      </w:r>
      <w:r w:rsidRPr="00A0385F">
        <w:rPr>
          <w:rtl/>
        </w:rPr>
        <w:t>ن را روا</w:t>
      </w:r>
      <w:r w:rsidR="00E81F9E">
        <w:rPr>
          <w:rtl/>
        </w:rPr>
        <w:t>ی</w:t>
      </w:r>
      <w:r w:rsidRPr="00A0385F">
        <w:rPr>
          <w:rtl/>
        </w:rPr>
        <w:t xml:space="preserve">ت </w:t>
      </w:r>
      <w:r w:rsidR="00E81F9E">
        <w:rPr>
          <w:rtl/>
        </w:rPr>
        <w:t>ک</w:t>
      </w:r>
      <w:r w:rsidRPr="00A0385F">
        <w:rPr>
          <w:rtl/>
        </w:rPr>
        <w:t>رده‏اند.</w:t>
      </w:r>
    </w:p>
    <w:p w:rsidR="003C75F8" w:rsidRPr="00C3766E" w:rsidRDefault="003C75F8" w:rsidP="00C35C54">
      <w:pPr>
        <w:pStyle w:val="a5"/>
      </w:pPr>
      <w:bookmarkStart w:id="99" w:name="_Toc441518869"/>
      <w:r w:rsidRPr="00C3766E">
        <w:rPr>
          <w:rtl/>
        </w:rPr>
        <w:t>دعوت نمودن پ</w:t>
      </w:r>
      <w:r w:rsidR="00E81F9E">
        <w:rPr>
          <w:rtl/>
        </w:rPr>
        <w:t>ی</w:t>
      </w:r>
      <w:r w:rsidRPr="00C3766E">
        <w:rPr>
          <w:rtl/>
        </w:rPr>
        <w:t xml:space="preserve">امبر </w:t>
      </w:r>
      <w:r w:rsidR="00C3766E" w:rsidRPr="003225D6">
        <w:rPr>
          <w:rFonts w:cs="CTraditional Arabic" w:hint="cs"/>
          <w:bCs w:val="0"/>
          <w:szCs w:val="28"/>
          <w:rtl/>
        </w:rPr>
        <w:t>ص</w:t>
      </w:r>
      <w:r w:rsidR="001410E4">
        <w:rPr>
          <w:rFonts w:hint="cs"/>
          <w:rtl/>
        </w:rPr>
        <w:t xml:space="preserve"> </w:t>
      </w:r>
      <w:r w:rsidRPr="00C3766E">
        <w:rPr>
          <w:rtl/>
        </w:rPr>
        <w:t>در سفر هجرت</w:t>
      </w:r>
      <w:r w:rsidRPr="00C3766E">
        <w:rPr>
          <w:rFonts w:hint="cs"/>
          <w:rtl/>
        </w:rPr>
        <w:t xml:space="preserve"> </w:t>
      </w:r>
      <w:r w:rsidRPr="00C3766E">
        <w:rPr>
          <w:rtl/>
        </w:rPr>
        <w:t>از بُرَ</w:t>
      </w:r>
      <w:r w:rsidR="00E81F9E">
        <w:rPr>
          <w:rtl/>
        </w:rPr>
        <w:t>ی</w:t>
      </w:r>
      <w:r w:rsidRPr="00C3766E">
        <w:rPr>
          <w:rtl/>
        </w:rPr>
        <w:t>دَه بن حُصَ</w:t>
      </w:r>
      <w:r w:rsidR="00E81F9E">
        <w:rPr>
          <w:rtl/>
        </w:rPr>
        <w:t>ی</w:t>
      </w:r>
      <w:r w:rsidRPr="00C3766E">
        <w:rPr>
          <w:rtl/>
        </w:rPr>
        <w:t>ب و همراهانش</w:t>
      </w:r>
      <w:bookmarkEnd w:id="99"/>
    </w:p>
    <w:p w:rsidR="003C75F8" w:rsidRDefault="003C75F8" w:rsidP="00C35C54">
      <w:pPr>
        <w:pStyle w:val="a8"/>
        <w:rPr>
          <w:rtl/>
        </w:rPr>
      </w:pPr>
      <w:r w:rsidRPr="001410E4">
        <w:rPr>
          <w:spacing w:val="-4"/>
          <w:rtl/>
        </w:rPr>
        <w:t xml:space="preserve">ابن سعد </w:t>
      </w:r>
      <w:r w:rsidRPr="001410E4">
        <w:rPr>
          <w:rFonts w:hint="cs"/>
          <w:spacing w:val="-4"/>
          <w:rtl/>
        </w:rPr>
        <w:t>(</w:t>
      </w:r>
      <w:r w:rsidRPr="001410E4">
        <w:rPr>
          <w:spacing w:val="-4"/>
          <w:rtl/>
        </w:rPr>
        <w:t>242/4</w:t>
      </w:r>
      <w:r w:rsidRPr="001410E4">
        <w:rPr>
          <w:rFonts w:hint="cs"/>
          <w:spacing w:val="-4"/>
          <w:rtl/>
        </w:rPr>
        <w:t>)</w:t>
      </w:r>
      <w:r w:rsidRPr="001410E4">
        <w:rPr>
          <w:spacing w:val="-4"/>
          <w:rtl/>
        </w:rPr>
        <w:t xml:space="preserve"> ازعاصم اسلمى روا</w:t>
      </w:r>
      <w:r w:rsidR="00E81F9E" w:rsidRPr="001410E4">
        <w:rPr>
          <w:spacing w:val="-4"/>
          <w:rtl/>
        </w:rPr>
        <w:t>ی</w:t>
      </w:r>
      <w:r w:rsidRPr="001410E4">
        <w:rPr>
          <w:spacing w:val="-4"/>
          <w:rtl/>
        </w:rPr>
        <w:t xml:space="preserve">ت نموده، </w:t>
      </w:r>
      <w:r w:rsidR="00E81F9E" w:rsidRPr="001410E4">
        <w:rPr>
          <w:spacing w:val="-4"/>
          <w:rtl/>
        </w:rPr>
        <w:t>ک</w:t>
      </w:r>
      <w:r w:rsidRPr="001410E4">
        <w:rPr>
          <w:spacing w:val="-4"/>
          <w:rtl/>
        </w:rPr>
        <w:t xml:space="preserve">ه گفت: هنگامى </w:t>
      </w:r>
      <w:r w:rsidR="00E81F9E" w:rsidRPr="001410E4">
        <w:rPr>
          <w:spacing w:val="-4"/>
          <w:rtl/>
        </w:rPr>
        <w:t>ک</w:t>
      </w:r>
      <w:r w:rsidRPr="001410E4">
        <w:rPr>
          <w:spacing w:val="-4"/>
          <w:rtl/>
        </w:rPr>
        <w:t>ه پ</w:t>
      </w:r>
      <w:r w:rsidR="00E81F9E" w:rsidRPr="001410E4">
        <w:rPr>
          <w:spacing w:val="-4"/>
          <w:rtl/>
        </w:rPr>
        <w:t>ی</w:t>
      </w:r>
      <w:r w:rsidRPr="001410E4">
        <w:rPr>
          <w:spacing w:val="-4"/>
          <w:rtl/>
        </w:rPr>
        <w:t xml:space="preserve">امبر خدا </w:t>
      </w:r>
      <w:r w:rsidRPr="001410E4">
        <w:rPr>
          <w:rFonts w:cs="CTraditional Arabic"/>
          <w:spacing w:val="-4"/>
          <w:rtl/>
        </w:rPr>
        <w:t>ص</w:t>
      </w:r>
      <w:r w:rsidRPr="00A0385F">
        <w:rPr>
          <w:rtl/>
        </w:rPr>
        <w:t xml:space="preserve"> از م</w:t>
      </w:r>
      <w:r w:rsidR="00E81F9E">
        <w:rPr>
          <w:rtl/>
        </w:rPr>
        <w:t>ک</w:t>
      </w:r>
      <w:r w:rsidRPr="00A0385F">
        <w:rPr>
          <w:rtl/>
        </w:rPr>
        <w:t>ه به طرف مد</w:t>
      </w:r>
      <w:r w:rsidR="00E81F9E">
        <w:rPr>
          <w:rtl/>
        </w:rPr>
        <w:t>ی</w:t>
      </w:r>
      <w:r w:rsidRPr="00A0385F">
        <w:rPr>
          <w:rtl/>
        </w:rPr>
        <w:t>نه هجرت نمود، و به غم</w:t>
      </w:r>
      <w:r w:rsidR="00E81F9E">
        <w:rPr>
          <w:rtl/>
        </w:rPr>
        <w:t>ی</w:t>
      </w:r>
      <w:r w:rsidRPr="00A0385F">
        <w:rPr>
          <w:rtl/>
        </w:rPr>
        <w:t>م</w:t>
      </w:r>
      <w:r w:rsidRPr="00C270C7">
        <w:rPr>
          <w:rStyle w:val="FootnoteReference"/>
          <w:rtl/>
        </w:rPr>
        <w:footnoteReference w:id="171"/>
      </w:r>
      <w:r w:rsidRPr="00A0385F">
        <w:rPr>
          <w:rtl/>
        </w:rPr>
        <w:t xml:space="preserve"> رس</w:t>
      </w:r>
      <w:r w:rsidR="00E81F9E">
        <w:rPr>
          <w:rtl/>
        </w:rPr>
        <w:t>ی</w:t>
      </w:r>
      <w:r w:rsidRPr="00A0385F">
        <w:rPr>
          <w:rtl/>
        </w:rPr>
        <w:t>د، بُرَ</w:t>
      </w:r>
      <w:r w:rsidR="00E81F9E">
        <w:rPr>
          <w:rtl/>
        </w:rPr>
        <w:t>ی</w:t>
      </w:r>
      <w:r w:rsidRPr="00A0385F">
        <w:rPr>
          <w:rtl/>
        </w:rPr>
        <w:t>دَه بن حُصَ</w:t>
      </w:r>
      <w:r w:rsidR="00E81F9E">
        <w:rPr>
          <w:rtl/>
        </w:rPr>
        <w:t>ی</w:t>
      </w:r>
      <w:r w:rsidRPr="00A0385F">
        <w:rPr>
          <w:rtl/>
        </w:rPr>
        <w:t>ب نزدش مشرّف گرد</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وى را به اسلام دعوت نمود، او و همراهانش - </w:t>
      </w:r>
      <w:r w:rsidR="00E81F9E">
        <w:rPr>
          <w:rtl/>
        </w:rPr>
        <w:t>ک</w:t>
      </w:r>
      <w:r w:rsidRPr="00A0385F">
        <w:rPr>
          <w:rtl/>
        </w:rPr>
        <w:t>ه در حدود هشتاد خانه بودند - اسلام آوردند، پ</w:t>
      </w:r>
      <w:r w:rsidR="00E81F9E">
        <w:rPr>
          <w:rtl/>
        </w:rPr>
        <w:t>ی</w:t>
      </w:r>
      <w:r w:rsidRPr="00A0385F">
        <w:rPr>
          <w:rtl/>
        </w:rPr>
        <w:t xml:space="preserve">امبر خدا </w:t>
      </w:r>
      <w:r>
        <w:rPr>
          <w:rFonts w:cs="CTraditional Arabic"/>
          <w:rtl/>
        </w:rPr>
        <w:t>ص</w:t>
      </w:r>
      <w:r w:rsidRPr="00A0385F">
        <w:rPr>
          <w:rtl/>
        </w:rPr>
        <w:t xml:space="preserve"> با آنها نماز عشاء را به جاى آورد، و آنها پشت سرش نماز خواندند.</w:t>
      </w:r>
    </w:p>
    <w:p w:rsidR="00F818EE" w:rsidRDefault="00F818EE" w:rsidP="00C35C54">
      <w:pPr>
        <w:pStyle w:val="a8"/>
        <w:rPr>
          <w:rtl/>
        </w:rPr>
      </w:pPr>
    </w:p>
    <w:p w:rsidR="003C75F8" w:rsidRPr="00C3766E" w:rsidRDefault="003C75F8" w:rsidP="00C35C54">
      <w:pPr>
        <w:pStyle w:val="a2"/>
        <w:rPr>
          <w:rtl/>
        </w:rPr>
      </w:pPr>
      <w:bookmarkStart w:id="100" w:name="_Toc441518870"/>
      <w:r w:rsidRPr="00C3766E">
        <w:rPr>
          <w:rtl/>
        </w:rPr>
        <w:t xml:space="preserve">پياده رفتن پيامبر </w:t>
      </w:r>
      <w:r w:rsidR="00C3766E" w:rsidRPr="003225D6">
        <w:rPr>
          <w:rFonts w:cs="CTraditional Arabic" w:hint="cs"/>
          <w:bCs w:val="0"/>
          <w:szCs w:val="28"/>
          <w:rtl/>
        </w:rPr>
        <w:t>ص</w:t>
      </w:r>
      <w:r w:rsidRPr="00C3766E">
        <w:rPr>
          <w:rtl/>
        </w:rPr>
        <w:t xml:space="preserve"> براى دعوت</w:t>
      </w:r>
      <w:bookmarkEnd w:id="100"/>
      <w:r w:rsidRPr="00C3766E">
        <w:rPr>
          <w:rtl/>
        </w:rPr>
        <w:t xml:space="preserve"> </w:t>
      </w:r>
    </w:p>
    <w:p w:rsidR="003C75F8" w:rsidRPr="00C3766E" w:rsidRDefault="003C75F8" w:rsidP="00C35C54">
      <w:pPr>
        <w:pStyle w:val="a5"/>
      </w:pPr>
      <w:bookmarkStart w:id="101" w:name="_Toc441518871"/>
      <w:r w:rsidRPr="00C3766E">
        <w:rPr>
          <w:rtl/>
        </w:rPr>
        <w:t>پ</w:t>
      </w:r>
      <w:r w:rsidR="00E81F9E">
        <w:rPr>
          <w:rtl/>
        </w:rPr>
        <w:t>ی</w:t>
      </w:r>
      <w:r w:rsidRPr="00C3766E">
        <w:rPr>
          <w:rtl/>
        </w:rPr>
        <w:t>اده ب</w:t>
      </w:r>
      <w:r w:rsidR="00E81F9E">
        <w:rPr>
          <w:rtl/>
        </w:rPr>
        <w:t>ی</w:t>
      </w:r>
      <w:r w:rsidRPr="00C3766E">
        <w:rPr>
          <w:rtl/>
        </w:rPr>
        <w:t>رون رفتن پ</w:t>
      </w:r>
      <w:r w:rsidR="00E81F9E">
        <w:rPr>
          <w:rtl/>
        </w:rPr>
        <w:t>ی</w:t>
      </w:r>
      <w:r w:rsidRPr="00C3766E">
        <w:rPr>
          <w:rtl/>
        </w:rPr>
        <w:t xml:space="preserve">امبر </w:t>
      </w:r>
      <w:r w:rsidR="00C3766E" w:rsidRPr="003225D6">
        <w:rPr>
          <w:rFonts w:cs="CTraditional Arabic" w:hint="cs"/>
          <w:bCs w:val="0"/>
          <w:szCs w:val="28"/>
          <w:rtl/>
        </w:rPr>
        <w:t>ص</w:t>
      </w:r>
      <w:r w:rsidRPr="00C3766E">
        <w:rPr>
          <w:rtl/>
        </w:rPr>
        <w:t xml:space="preserve"> به طرف طائف</w:t>
      </w:r>
      <w:bookmarkEnd w:id="101"/>
    </w:p>
    <w:p w:rsidR="003C75F8" w:rsidRPr="00A0385F" w:rsidRDefault="003C75F8" w:rsidP="00C35C54">
      <w:pPr>
        <w:pStyle w:val="a8"/>
      </w:pPr>
      <w:r w:rsidRPr="00A0385F">
        <w:rPr>
          <w:rtl/>
        </w:rPr>
        <w:t>طبرانى از عبد</w:t>
      </w:r>
      <w:r w:rsidR="008819D4">
        <w:rPr>
          <w:rtl/>
        </w:rPr>
        <w:t>الله</w:t>
      </w:r>
      <w:r w:rsidRPr="00A0385F">
        <w:rPr>
          <w:rtl/>
        </w:rPr>
        <w:t xml:space="preserve"> بن جعفر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وقتى ابوطالب وفات نموده بود، پ</w:t>
      </w:r>
      <w:r w:rsidR="00E81F9E">
        <w:rPr>
          <w:rtl/>
        </w:rPr>
        <w:t>ی</w:t>
      </w:r>
      <w:r w:rsidRPr="00A0385F">
        <w:rPr>
          <w:rtl/>
        </w:rPr>
        <w:t>امبر خدا</w:t>
      </w:r>
      <w:r>
        <w:rPr>
          <w:rFonts w:cs="CTraditional Arabic"/>
          <w:rtl/>
        </w:rPr>
        <w:t>ص</w:t>
      </w:r>
      <w:r w:rsidRPr="00A0385F">
        <w:rPr>
          <w:rtl/>
        </w:rPr>
        <w:t xml:space="preserve"> با پاى پ</w:t>
      </w:r>
      <w:r w:rsidR="00E81F9E">
        <w:rPr>
          <w:rtl/>
        </w:rPr>
        <w:t>ی</w:t>
      </w:r>
      <w:r w:rsidRPr="00A0385F">
        <w:rPr>
          <w:rtl/>
        </w:rPr>
        <w:t>اده به طرف طائف خارج شد تا آنها را به اسلام فرا خواند، ولى آنها دعوتش را نپذ</w:t>
      </w:r>
      <w:r w:rsidR="00E81F9E">
        <w:rPr>
          <w:rtl/>
        </w:rPr>
        <w:t>ی</w:t>
      </w:r>
      <w:r w:rsidRPr="00A0385F">
        <w:rPr>
          <w:rtl/>
        </w:rPr>
        <w:t>رفتند، بد</w:t>
      </w:r>
      <w:r w:rsidR="00E81F9E">
        <w:rPr>
          <w:rtl/>
        </w:rPr>
        <w:t>ی</w:t>
      </w:r>
      <w:r w:rsidRPr="00A0385F">
        <w:rPr>
          <w:rtl/>
        </w:rPr>
        <w:t>ن خاطر پ</w:t>
      </w:r>
      <w:r w:rsidR="00E81F9E">
        <w:rPr>
          <w:rtl/>
        </w:rPr>
        <w:t>ی</w:t>
      </w:r>
      <w:r w:rsidRPr="00A0385F">
        <w:rPr>
          <w:rtl/>
        </w:rPr>
        <w:t xml:space="preserve">امبر خدا </w:t>
      </w:r>
      <w:r>
        <w:rPr>
          <w:rFonts w:cs="CTraditional Arabic"/>
          <w:rtl/>
        </w:rPr>
        <w:t>ص</w:t>
      </w:r>
      <w:r w:rsidRPr="00A0385F">
        <w:rPr>
          <w:rtl/>
        </w:rPr>
        <w:t xml:space="preserve"> </w:t>
      </w:r>
      <w:r>
        <w:rPr>
          <w:rtl/>
        </w:rPr>
        <w:t>(</w:t>
      </w:r>
      <w:r w:rsidR="00E81F9E">
        <w:rPr>
          <w:rtl/>
        </w:rPr>
        <w:t>ک</w:t>
      </w:r>
      <w:r w:rsidRPr="00A0385F">
        <w:rPr>
          <w:rtl/>
        </w:rPr>
        <w:t>ه آنها خ</w:t>
      </w:r>
      <w:r w:rsidR="00E81F9E">
        <w:rPr>
          <w:rtl/>
        </w:rPr>
        <w:t>ی</w:t>
      </w:r>
      <w:r w:rsidRPr="00A0385F">
        <w:rPr>
          <w:rtl/>
        </w:rPr>
        <w:t>لى‏ها اذ</w:t>
      </w:r>
      <w:r w:rsidR="00E81F9E">
        <w:rPr>
          <w:rtl/>
        </w:rPr>
        <w:t>ی</w:t>
      </w:r>
      <w:r w:rsidRPr="00A0385F">
        <w:rPr>
          <w:rtl/>
        </w:rPr>
        <w:t xml:space="preserve">ت و آزارش </w:t>
      </w:r>
      <w:r w:rsidR="00E81F9E">
        <w:rPr>
          <w:rtl/>
        </w:rPr>
        <w:t>ک</w:t>
      </w:r>
      <w:r w:rsidRPr="00A0385F">
        <w:rPr>
          <w:rtl/>
        </w:rPr>
        <w:t>رده بودند</w:t>
      </w:r>
      <w:r>
        <w:rPr>
          <w:rtl/>
        </w:rPr>
        <w:t>)</w:t>
      </w:r>
      <w:r w:rsidRPr="00A0385F">
        <w:rPr>
          <w:rtl/>
        </w:rPr>
        <w:t xml:space="preserve"> دو باره برگشت، و در سا</w:t>
      </w:r>
      <w:r w:rsidR="00E81F9E">
        <w:rPr>
          <w:rtl/>
        </w:rPr>
        <w:t>ی</w:t>
      </w:r>
      <w:r w:rsidRPr="00A0385F">
        <w:rPr>
          <w:rtl/>
        </w:rPr>
        <w:t>ه درختى آمده و با به جاى آوردن دو ر</w:t>
      </w:r>
      <w:r w:rsidR="00E81F9E">
        <w:rPr>
          <w:rtl/>
        </w:rPr>
        <w:t>ک</w:t>
      </w:r>
      <w:r w:rsidRPr="00A0385F">
        <w:rPr>
          <w:rtl/>
        </w:rPr>
        <w:t>عت نماز چن</w:t>
      </w:r>
      <w:r w:rsidR="00E81F9E">
        <w:rPr>
          <w:rtl/>
        </w:rPr>
        <w:t>ی</w:t>
      </w:r>
      <w:r w:rsidRPr="00A0385F">
        <w:rPr>
          <w:rtl/>
        </w:rPr>
        <w:t xml:space="preserve">ن فرمود: </w:t>
      </w:r>
      <w:r w:rsidR="00C3766E">
        <w:rPr>
          <w:rFonts w:ascii="Traditional Arabic" w:hAnsi="Traditional Arabic" w:cs="Traditional Arabic"/>
          <w:rtl/>
        </w:rPr>
        <w:t>«</w:t>
      </w:r>
      <w:r w:rsidR="00EB7D85">
        <w:rPr>
          <w:rStyle w:val="Char3"/>
          <w:rtl/>
        </w:rPr>
        <w:t>اَللّهُمَّ اِنِّ</w:t>
      </w:r>
      <w:r w:rsidR="00EB7D85">
        <w:rPr>
          <w:rStyle w:val="Char3"/>
          <w:rFonts w:hint="cs"/>
          <w:rtl/>
        </w:rPr>
        <w:t>ي</w:t>
      </w:r>
      <w:r w:rsidRPr="00C3766E">
        <w:rPr>
          <w:rStyle w:val="Char3"/>
          <w:rtl/>
        </w:rPr>
        <w:t>ْ أَشْكُ</w:t>
      </w:r>
      <w:r w:rsidR="00EB7D85">
        <w:rPr>
          <w:rStyle w:val="Char3"/>
          <w:rtl/>
        </w:rPr>
        <w:t>و اِلَيْكَ ضَعْفَ قُوَّتِىْ، وَهَوَ اِن</w:t>
      </w:r>
      <w:r w:rsidR="00EB7D85">
        <w:rPr>
          <w:rStyle w:val="Char3"/>
          <w:rFonts w:hint="cs"/>
          <w:rtl/>
        </w:rPr>
        <w:t>ي</w:t>
      </w:r>
      <w:r w:rsidRPr="00C3766E">
        <w:rPr>
          <w:rStyle w:val="Char3"/>
          <w:rtl/>
        </w:rPr>
        <w:t>ْ عَلَى النَّاسِ، أَرْحَمَ الرَّاحِمِين، أَنْتَ اَرْحَمُ الرَّاحِمِين، اِلى مَنْ تَكِلْنى؟ اِلى عَدُوٍّ يَتَجَهَّمُنِى اَمْ اِلى قَرِيْبٍ مَلَّكْتَهُ اَمْرِى؟ اِنْ لَمْ تَكُنْ غَضْبَا</w:t>
      </w:r>
      <w:r w:rsidR="00EB7D85">
        <w:rPr>
          <w:rStyle w:val="Char3"/>
          <w:rtl/>
        </w:rPr>
        <w:t>نَ عَلَىَّ فَلاَ اُبَالِى، غَيَ</w:t>
      </w:r>
      <w:r w:rsidRPr="00C3766E">
        <w:rPr>
          <w:rStyle w:val="Char3"/>
          <w:rtl/>
        </w:rPr>
        <w:t>ر أَنَّ عَافِيَتَكَ أَوْسَعُ لِى. أَعُوْذُ بِوَجْهِكَ الَّذِىْ أ</w:t>
      </w:r>
      <w:r w:rsidR="00EB7D85">
        <w:rPr>
          <w:rStyle w:val="Char3"/>
          <w:rtl/>
        </w:rPr>
        <w:t>َشْرَقَتْ لَهُ الظَّلَمَاتُ، وَ</w:t>
      </w:r>
      <w:r w:rsidRPr="00C3766E">
        <w:rPr>
          <w:rStyle w:val="Char3"/>
          <w:rtl/>
        </w:rPr>
        <w:t>صَلُح</w:t>
      </w:r>
      <w:r w:rsidR="00EB7D85">
        <w:rPr>
          <w:rStyle w:val="Char3"/>
          <w:rtl/>
        </w:rPr>
        <w:t>َ عَلَيْهِ أَمْرُ الدُّنْيَا وَ</w:t>
      </w:r>
      <w:r w:rsidRPr="00C3766E">
        <w:rPr>
          <w:rStyle w:val="Char3"/>
          <w:rtl/>
        </w:rPr>
        <w:t>الاْخِرَه أِنْ يَنْزِلَ بِىْ غَضَبُكَ، أَوْ يَحِلَّ بِىْ سَخَطُك، لَكَ الْعُتْبى حَتَّى تَرْضى وَ لَا قُوَّه اِلّا بِا</w:t>
      </w:r>
      <w:r w:rsidR="008819D4">
        <w:rPr>
          <w:rStyle w:val="Char3"/>
          <w:rtl/>
        </w:rPr>
        <w:t>الله</w:t>
      </w:r>
      <w:r w:rsidR="00C3766E">
        <w:rPr>
          <w:rFonts w:ascii="Traditional Arabic" w:hAnsi="Traditional Arabic" w:cs="Traditional Arabic"/>
          <w:rtl/>
        </w:rPr>
        <w:t>»</w:t>
      </w:r>
      <w:r w:rsidRPr="00C3766E">
        <w:rPr>
          <w:rtl/>
        </w:rPr>
        <w:t>.</w:t>
      </w:r>
      <w:r w:rsidR="00F46771">
        <w:rPr>
          <w:rFonts w:hint="cs"/>
          <w:rtl/>
        </w:rPr>
        <w:t xml:space="preserve"> </w:t>
      </w:r>
      <w:r w:rsidRPr="00C3766E">
        <w:rPr>
          <w:rStyle w:val="Char5"/>
          <w:rtl/>
        </w:rPr>
        <w:t>ترجمه:</w:t>
      </w:r>
      <w:r w:rsidRPr="00A0385F">
        <w:rPr>
          <w:rtl/>
        </w:rPr>
        <w:t xml:space="preserve"> </w:t>
      </w:r>
      <w:r w:rsidRPr="00EB7D85">
        <w:rPr>
          <w:rStyle w:val="Char8"/>
          <w:rtl/>
        </w:rPr>
        <w:t>«</w:t>
      </w:r>
      <w:r w:rsidRPr="00C3766E">
        <w:rPr>
          <w:rStyle w:val="Chare"/>
          <w:rtl/>
        </w:rPr>
        <w:t>بار خدا</w:t>
      </w:r>
      <w:r w:rsidR="00E81F9E">
        <w:rPr>
          <w:rStyle w:val="Chare"/>
          <w:rtl/>
        </w:rPr>
        <w:t>ی</w:t>
      </w:r>
      <w:r w:rsidRPr="00C3766E">
        <w:rPr>
          <w:rStyle w:val="Chare"/>
          <w:rtl/>
        </w:rPr>
        <w:t>ا، من از ضعف و ناتوانى خود، و از سب</w:t>
      </w:r>
      <w:r w:rsidR="00E81F9E">
        <w:rPr>
          <w:rStyle w:val="Chare"/>
          <w:rtl/>
        </w:rPr>
        <w:t>ک</w:t>
      </w:r>
      <w:r w:rsidRPr="00C3766E">
        <w:rPr>
          <w:rStyle w:val="Chare"/>
          <w:rtl/>
        </w:rPr>
        <w:t>ى‏ام بر مردم نزد تو ش</w:t>
      </w:r>
      <w:r w:rsidR="00E81F9E">
        <w:rPr>
          <w:rStyle w:val="Chare"/>
          <w:rtl/>
        </w:rPr>
        <w:t>ک</w:t>
      </w:r>
      <w:r w:rsidRPr="00C3766E">
        <w:rPr>
          <w:rStyle w:val="Chare"/>
          <w:rtl/>
        </w:rPr>
        <w:t>وه و ش</w:t>
      </w:r>
      <w:r w:rsidR="00E81F9E">
        <w:rPr>
          <w:rStyle w:val="Chare"/>
          <w:rtl/>
        </w:rPr>
        <w:t>ک</w:t>
      </w:r>
      <w:r w:rsidRPr="00C3766E">
        <w:rPr>
          <w:rStyle w:val="Chare"/>
          <w:rtl/>
        </w:rPr>
        <w:t>ا</w:t>
      </w:r>
      <w:r w:rsidR="00E81F9E">
        <w:rPr>
          <w:rStyle w:val="Chare"/>
          <w:rtl/>
        </w:rPr>
        <w:t>ی</w:t>
      </w:r>
      <w:r w:rsidRPr="00C3766E">
        <w:rPr>
          <w:rStyle w:val="Chare"/>
          <w:rtl/>
        </w:rPr>
        <w:t>ت</w:t>
      </w:r>
      <w:r w:rsidR="00D22AAB">
        <w:rPr>
          <w:rStyle w:val="Chare"/>
          <w:rtl/>
        </w:rPr>
        <w:t xml:space="preserve"> می‌</w:t>
      </w:r>
      <w:r w:rsidR="00E81F9E">
        <w:rPr>
          <w:rStyle w:val="Chare"/>
          <w:rtl/>
        </w:rPr>
        <w:t>ک</w:t>
      </w:r>
      <w:r w:rsidRPr="00C3766E">
        <w:rPr>
          <w:rStyle w:val="Chare"/>
          <w:rtl/>
        </w:rPr>
        <w:t xml:space="preserve">نم. </w:t>
      </w:r>
      <w:r w:rsidR="00E81F9E">
        <w:rPr>
          <w:rStyle w:val="Chare"/>
          <w:rtl/>
        </w:rPr>
        <w:t>ی</w:t>
      </w:r>
      <w:r w:rsidRPr="00C3766E">
        <w:rPr>
          <w:rStyle w:val="Chare"/>
          <w:rtl/>
        </w:rPr>
        <w:t>ا ارحم الراحم</w:t>
      </w:r>
      <w:r w:rsidR="00E81F9E">
        <w:rPr>
          <w:rStyle w:val="Chare"/>
          <w:rtl/>
        </w:rPr>
        <w:t>ی</w:t>
      </w:r>
      <w:r w:rsidRPr="00C3766E">
        <w:rPr>
          <w:rStyle w:val="Chare"/>
          <w:rtl/>
        </w:rPr>
        <w:t>ن، تو مهربان‏تر</w:t>
      </w:r>
      <w:r w:rsidR="00E81F9E">
        <w:rPr>
          <w:rStyle w:val="Chare"/>
          <w:rtl/>
        </w:rPr>
        <w:t>ی</w:t>
      </w:r>
      <w:r w:rsidRPr="00C3766E">
        <w:rPr>
          <w:rStyle w:val="Chare"/>
          <w:rtl/>
        </w:rPr>
        <w:t xml:space="preserve">ن همه مهربانان هستى، تو مرا به </w:t>
      </w:r>
      <w:r w:rsidR="00E81F9E">
        <w:rPr>
          <w:rStyle w:val="Chare"/>
          <w:rtl/>
        </w:rPr>
        <w:t>ک</w:t>
      </w:r>
      <w:r w:rsidRPr="00C3766E">
        <w:rPr>
          <w:rStyle w:val="Chare"/>
          <w:rtl/>
        </w:rPr>
        <w:t xml:space="preserve">ى مى‏سپارى؟ به دشمنى </w:t>
      </w:r>
      <w:r w:rsidR="00E81F9E">
        <w:rPr>
          <w:rStyle w:val="Chare"/>
          <w:rtl/>
        </w:rPr>
        <w:t>ک</w:t>
      </w:r>
      <w:r w:rsidRPr="00C3766E">
        <w:rPr>
          <w:rStyle w:val="Chare"/>
          <w:rtl/>
        </w:rPr>
        <w:t>ه با خشونت و ترش رو</w:t>
      </w:r>
      <w:r w:rsidR="00E81F9E">
        <w:rPr>
          <w:rStyle w:val="Chare"/>
          <w:rtl/>
        </w:rPr>
        <w:t>ی</w:t>
      </w:r>
      <w:r w:rsidRPr="00C3766E">
        <w:rPr>
          <w:rStyle w:val="Chare"/>
          <w:rtl/>
        </w:rPr>
        <w:t>ى با من برخورد مى‏</w:t>
      </w:r>
      <w:r w:rsidR="00E81F9E">
        <w:rPr>
          <w:rStyle w:val="Chare"/>
          <w:rtl/>
        </w:rPr>
        <w:t>ک</w:t>
      </w:r>
      <w:r w:rsidRPr="00C3766E">
        <w:rPr>
          <w:rStyle w:val="Chare"/>
          <w:rtl/>
        </w:rPr>
        <w:t xml:space="preserve">ند، و </w:t>
      </w:r>
      <w:r w:rsidR="00E81F9E">
        <w:rPr>
          <w:rStyle w:val="Chare"/>
          <w:rtl/>
        </w:rPr>
        <w:t>ی</w:t>
      </w:r>
      <w:r w:rsidRPr="00C3766E">
        <w:rPr>
          <w:rStyle w:val="Chare"/>
          <w:rtl/>
        </w:rPr>
        <w:t>ا به نزد</w:t>
      </w:r>
      <w:r w:rsidR="00E81F9E">
        <w:rPr>
          <w:rStyle w:val="Chare"/>
          <w:rtl/>
        </w:rPr>
        <w:t>یک</w:t>
      </w:r>
      <w:r w:rsidRPr="00C3766E">
        <w:rPr>
          <w:rStyle w:val="Chare"/>
          <w:rtl/>
        </w:rPr>
        <w:t xml:space="preserve">ى </w:t>
      </w:r>
      <w:r w:rsidR="00E81F9E">
        <w:rPr>
          <w:rStyle w:val="Chare"/>
          <w:rtl/>
        </w:rPr>
        <w:t>ک</w:t>
      </w:r>
      <w:r w:rsidRPr="00C3766E">
        <w:rPr>
          <w:rStyle w:val="Chare"/>
          <w:rtl/>
        </w:rPr>
        <w:t>ه تو او را بر من قدرت داده و چ</w:t>
      </w:r>
      <w:r w:rsidR="00E81F9E">
        <w:rPr>
          <w:rStyle w:val="Chare"/>
          <w:rtl/>
        </w:rPr>
        <w:t>ی</w:t>
      </w:r>
      <w:r w:rsidRPr="00C3766E">
        <w:rPr>
          <w:rStyle w:val="Chare"/>
          <w:rtl/>
        </w:rPr>
        <w:t>ره ساخته‏اى؟ اگر بر من خشمگ</w:t>
      </w:r>
      <w:r w:rsidR="00E81F9E">
        <w:rPr>
          <w:rStyle w:val="Chare"/>
          <w:rtl/>
        </w:rPr>
        <w:t>ی</w:t>
      </w:r>
      <w:r w:rsidRPr="00C3766E">
        <w:rPr>
          <w:rStyle w:val="Chare"/>
          <w:rtl/>
        </w:rPr>
        <w:t xml:space="preserve">ن نباشى پروا ندارم، ولى </w:t>
      </w:r>
      <w:r w:rsidR="00E81F9E">
        <w:rPr>
          <w:rStyle w:val="Chare"/>
          <w:rtl/>
        </w:rPr>
        <w:t>ی</w:t>
      </w:r>
      <w:r w:rsidRPr="00C3766E">
        <w:rPr>
          <w:rStyle w:val="Chare"/>
          <w:rtl/>
        </w:rPr>
        <w:t>ق</w:t>
      </w:r>
      <w:r w:rsidR="00E81F9E">
        <w:rPr>
          <w:rStyle w:val="Chare"/>
          <w:rtl/>
        </w:rPr>
        <w:t>ی</w:t>
      </w:r>
      <w:r w:rsidRPr="00C3766E">
        <w:rPr>
          <w:rStyle w:val="Chare"/>
          <w:rtl/>
        </w:rPr>
        <w:t xml:space="preserve">ن دارم </w:t>
      </w:r>
      <w:r w:rsidR="00E81F9E">
        <w:rPr>
          <w:rStyle w:val="Chare"/>
          <w:rtl/>
        </w:rPr>
        <w:t>ک</w:t>
      </w:r>
      <w:r w:rsidRPr="00C3766E">
        <w:rPr>
          <w:rStyle w:val="Chare"/>
          <w:rtl/>
        </w:rPr>
        <w:t>ه عاف</w:t>
      </w:r>
      <w:r w:rsidR="00E81F9E">
        <w:rPr>
          <w:rStyle w:val="Chare"/>
          <w:rtl/>
        </w:rPr>
        <w:t>ی</w:t>
      </w:r>
      <w:r w:rsidRPr="00C3766E">
        <w:rPr>
          <w:rStyle w:val="Chare"/>
          <w:rtl/>
        </w:rPr>
        <w:t>ت و حما</w:t>
      </w:r>
      <w:r w:rsidR="00E81F9E">
        <w:rPr>
          <w:rStyle w:val="Chare"/>
          <w:rtl/>
        </w:rPr>
        <w:t>ی</w:t>
      </w:r>
      <w:r w:rsidRPr="00C3766E">
        <w:rPr>
          <w:rStyle w:val="Chare"/>
          <w:rtl/>
        </w:rPr>
        <w:t>ت تو برا</w:t>
      </w:r>
      <w:r w:rsidR="00E81F9E">
        <w:rPr>
          <w:rStyle w:val="Chare"/>
          <w:rtl/>
        </w:rPr>
        <w:t>ی</w:t>
      </w:r>
      <w:r w:rsidRPr="00C3766E">
        <w:rPr>
          <w:rStyle w:val="Chare"/>
          <w:rtl/>
        </w:rPr>
        <w:t>م وس</w:t>
      </w:r>
      <w:r w:rsidR="00E81F9E">
        <w:rPr>
          <w:rStyle w:val="Chare"/>
          <w:rtl/>
        </w:rPr>
        <w:t>ی</w:t>
      </w:r>
      <w:r w:rsidRPr="00C3766E">
        <w:rPr>
          <w:rStyle w:val="Chare"/>
          <w:rtl/>
        </w:rPr>
        <w:t>ع‏تر است. به آن وجه مبار</w:t>
      </w:r>
      <w:r w:rsidR="00E81F9E">
        <w:rPr>
          <w:rStyle w:val="Chare"/>
          <w:rtl/>
        </w:rPr>
        <w:t>ک</w:t>
      </w:r>
      <w:r w:rsidRPr="00C3766E">
        <w:rPr>
          <w:rStyle w:val="Chare"/>
          <w:rtl/>
        </w:rPr>
        <w:t xml:space="preserve">ت </w:t>
      </w:r>
      <w:r w:rsidR="00E81F9E">
        <w:rPr>
          <w:rStyle w:val="Chare"/>
          <w:rtl/>
        </w:rPr>
        <w:t>ک</w:t>
      </w:r>
      <w:r w:rsidRPr="00C3766E">
        <w:rPr>
          <w:rStyle w:val="Chare"/>
          <w:rtl/>
        </w:rPr>
        <w:t>ه پرده ظلمات و تار</w:t>
      </w:r>
      <w:r w:rsidR="00E81F9E">
        <w:rPr>
          <w:rStyle w:val="Chare"/>
          <w:rtl/>
        </w:rPr>
        <w:t>یک</w:t>
      </w:r>
      <w:r w:rsidRPr="00C3766E">
        <w:rPr>
          <w:rStyle w:val="Chare"/>
          <w:rtl/>
        </w:rPr>
        <w:t>ى‏ها توسط آن در</w:t>
      </w:r>
      <w:r w:rsidR="00E81F9E">
        <w:rPr>
          <w:rStyle w:val="Chare"/>
          <w:rtl/>
        </w:rPr>
        <w:t>ی</w:t>
      </w:r>
      <w:r w:rsidRPr="00C3766E">
        <w:rPr>
          <w:rStyle w:val="Chare"/>
          <w:rtl/>
        </w:rPr>
        <w:t>ده شده و به روشنى مبدّل شده و به بر</w:t>
      </w:r>
      <w:r w:rsidR="00E81F9E">
        <w:rPr>
          <w:rStyle w:val="Chare"/>
          <w:rtl/>
        </w:rPr>
        <w:t>ک</w:t>
      </w:r>
      <w:r w:rsidRPr="00C3766E">
        <w:rPr>
          <w:rStyle w:val="Chare"/>
          <w:rtl/>
        </w:rPr>
        <w:t>ت آن امور دن</w:t>
      </w:r>
      <w:r w:rsidR="00E81F9E">
        <w:rPr>
          <w:rStyle w:val="Chare"/>
          <w:rtl/>
        </w:rPr>
        <w:t>ی</w:t>
      </w:r>
      <w:r w:rsidRPr="00C3766E">
        <w:rPr>
          <w:rStyle w:val="Chare"/>
          <w:rtl/>
        </w:rPr>
        <w:t xml:space="preserve">ا و آخرت صلاح </w:t>
      </w:r>
      <w:r w:rsidR="00E81F9E">
        <w:rPr>
          <w:rStyle w:val="Chare"/>
          <w:rtl/>
        </w:rPr>
        <w:t>ی</w:t>
      </w:r>
      <w:r w:rsidRPr="00C3766E">
        <w:rPr>
          <w:rStyle w:val="Chare"/>
          <w:rtl/>
        </w:rPr>
        <w:t>افته، پناه مى‏برم، از ا</w:t>
      </w:r>
      <w:r w:rsidR="00E81F9E">
        <w:rPr>
          <w:rStyle w:val="Chare"/>
          <w:rtl/>
        </w:rPr>
        <w:t>ی</w:t>
      </w:r>
      <w:r w:rsidRPr="00C3766E">
        <w:rPr>
          <w:rStyle w:val="Chare"/>
          <w:rtl/>
        </w:rPr>
        <w:t xml:space="preserve">ن </w:t>
      </w:r>
      <w:r w:rsidR="00E81F9E">
        <w:rPr>
          <w:rStyle w:val="Chare"/>
          <w:rtl/>
        </w:rPr>
        <w:t>ک</w:t>
      </w:r>
      <w:r w:rsidRPr="00C3766E">
        <w:rPr>
          <w:rStyle w:val="Chare"/>
          <w:rtl/>
        </w:rPr>
        <w:t>ه بر من غضب و قهرت نازل شود. خدا</w:t>
      </w:r>
      <w:r w:rsidR="00E81F9E">
        <w:rPr>
          <w:rStyle w:val="Chare"/>
          <w:rtl/>
        </w:rPr>
        <w:t>ی</w:t>
      </w:r>
      <w:r w:rsidRPr="00C3766E">
        <w:rPr>
          <w:rStyle w:val="Chare"/>
          <w:rtl/>
        </w:rPr>
        <w:t>ا خشوع و ن</w:t>
      </w:r>
      <w:r w:rsidR="00E81F9E">
        <w:rPr>
          <w:rStyle w:val="Chare"/>
          <w:rtl/>
        </w:rPr>
        <w:t>ی</w:t>
      </w:r>
      <w:r w:rsidRPr="00C3766E">
        <w:rPr>
          <w:rStyle w:val="Chare"/>
          <w:rtl/>
        </w:rPr>
        <w:t>ا</w:t>
      </w:r>
      <w:r w:rsidR="00E81F9E">
        <w:rPr>
          <w:rStyle w:val="Chare"/>
          <w:rtl/>
        </w:rPr>
        <w:t>ی</w:t>
      </w:r>
      <w:r w:rsidRPr="00C3766E">
        <w:rPr>
          <w:rStyle w:val="Chare"/>
          <w:rtl/>
        </w:rPr>
        <w:t>ش براى توست تا ا</w:t>
      </w:r>
      <w:r w:rsidR="00E81F9E">
        <w:rPr>
          <w:rStyle w:val="Chare"/>
          <w:rtl/>
        </w:rPr>
        <w:t>ی</w:t>
      </w:r>
      <w:r w:rsidRPr="00C3766E">
        <w:rPr>
          <w:rStyle w:val="Chare"/>
          <w:rtl/>
        </w:rPr>
        <w:t xml:space="preserve">ن </w:t>
      </w:r>
      <w:r w:rsidR="00E81F9E">
        <w:rPr>
          <w:rStyle w:val="Chare"/>
          <w:rtl/>
        </w:rPr>
        <w:t>ک</w:t>
      </w:r>
      <w:r w:rsidRPr="00C3766E">
        <w:rPr>
          <w:rStyle w:val="Chare"/>
          <w:rtl/>
        </w:rPr>
        <w:t>ه راضى شوى، و جز خدا د</w:t>
      </w:r>
      <w:r w:rsidR="00E81F9E">
        <w:rPr>
          <w:rStyle w:val="Chare"/>
          <w:rtl/>
        </w:rPr>
        <w:t>ی</w:t>
      </w:r>
      <w:r w:rsidRPr="00C3766E">
        <w:rPr>
          <w:rStyle w:val="Chare"/>
          <w:rtl/>
        </w:rPr>
        <w:t xml:space="preserve">گر </w:t>
      </w:r>
      <w:r w:rsidR="00E81F9E">
        <w:rPr>
          <w:rStyle w:val="Chare"/>
          <w:rtl/>
        </w:rPr>
        <w:t>ک</w:t>
      </w:r>
      <w:r w:rsidRPr="00C3766E">
        <w:rPr>
          <w:rStyle w:val="Chare"/>
          <w:rtl/>
        </w:rPr>
        <w:t>سى از ن</w:t>
      </w:r>
      <w:r w:rsidR="00E81F9E">
        <w:rPr>
          <w:rStyle w:val="Chare"/>
          <w:rtl/>
        </w:rPr>
        <w:t>ی</w:t>
      </w:r>
      <w:r w:rsidRPr="00C3766E">
        <w:rPr>
          <w:rStyle w:val="Chare"/>
          <w:rtl/>
        </w:rPr>
        <w:t>رو و توانا</w:t>
      </w:r>
      <w:r w:rsidR="00E81F9E">
        <w:rPr>
          <w:rStyle w:val="Chare"/>
          <w:rtl/>
        </w:rPr>
        <w:t>ی</w:t>
      </w:r>
      <w:r w:rsidRPr="00C3766E">
        <w:rPr>
          <w:rStyle w:val="Chare"/>
          <w:rtl/>
        </w:rPr>
        <w:t>ى برخوردار ن</w:t>
      </w:r>
      <w:r w:rsidR="00E81F9E">
        <w:rPr>
          <w:rStyle w:val="Chare"/>
          <w:rtl/>
        </w:rPr>
        <w:t>ی</w:t>
      </w:r>
      <w:r w:rsidRPr="00C3766E">
        <w:rPr>
          <w:rStyle w:val="Chare"/>
          <w:rtl/>
        </w:rPr>
        <w:t>ست</w:t>
      </w:r>
      <w:r w:rsidRPr="00EB7D85">
        <w:rPr>
          <w:rStyle w:val="Char8"/>
          <w:rtl/>
        </w:rPr>
        <w:t>»</w:t>
      </w:r>
      <w:r w:rsidRPr="00C3766E">
        <w:rPr>
          <w:vertAlign w:val="superscript"/>
          <w:rtl/>
        </w:rPr>
        <w:footnoteReference w:id="172"/>
      </w:r>
      <w:r w:rsidR="00C3766E">
        <w:rPr>
          <w:rFonts w:hint="cs"/>
          <w:rtl/>
        </w:rPr>
        <w:t>.</w:t>
      </w:r>
    </w:p>
    <w:p w:rsidR="003C75F8" w:rsidRDefault="003C75F8" w:rsidP="005A7453">
      <w:pPr>
        <w:pStyle w:val="a8"/>
        <w:rPr>
          <w:rtl/>
        </w:rPr>
      </w:pPr>
      <w:r w:rsidRPr="00C270C7">
        <w:rPr>
          <w:rtl/>
        </w:rPr>
        <w:t xml:space="preserve">هيثمى </w:t>
      </w:r>
      <w:r w:rsidRPr="00C270C7">
        <w:rPr>
          <w:rFonts w:hint="cs"/>
          <w:rtl/>
        </w:rPr>
        <w:t>(</w:t>
      </w:r>
      <w:r w:rsidRPr="00C270C7">
        <w:rPr>
          <w:rtl/>
        </w:rPr>
        <w:t>35/6</w:t>
      </w:r>
      <w:r w:rsidRPr="00C270C7">
        <w:rPr>
          <w:rFonts w:hint="cs"/>
          <w:rtl/>
        </w:rPr>
        <w:t>)</w:t>
      </w:r>
      <w:r w:rsidRPr="00C270C7">
        <w:rPr>
          <w:rtl/>
        </w:rPr>
        <w:t xml:space="preserve"> گفته است: درين روايت ابن اسحاق آمده كه مدلّس ثقه مى‏باشد، ولى بقيه رجال وى ثقه‏اند. اين حديث از طريق زهرى و غير وى به شكل طولانى‏تر آن در بخش تحمّل سخت</w:t>
      </w:r>
      <w:r w:rsidR="005A7453">
        <w:rPr>
          <w:rFonts w:hint="cs"/>
          <w:rtl/>
        </w:rPr>
        <w:t>ی‌</w:t>
      </w:r>
      <w:r w:rsidRPr="00C270C7">
        <w:rPr>
          <w:rtl/>
        </w:rPr>
        <w:t xml:space="preserve">ها در راه دعوت </w:t>
      </w:r>
      <w:r w:rsidR="00C61594" w:rsidRPr="00C270C7">
        <w:rPr>
          <w:rtl/>
        </w:rPr>
        <w:t>به‌سوى</w:t>
      </w:r>
      <w:r w:rsidRPr="00C270C7">
        <w:rPr>
          <w:rtl/>
        </w:rPr>
        <w:t xml:space="preserve"> خداوند </w:t>
      </w:r>
      <w:r w:rsidR="004C491C" w:rsidRPr="004C491C">
        <w:rPr>
          <w:rFonts w:cs="CTraditional Arabic"/>
          <w:rtl/>
        </w:rPr>
        <w:t>أ</w:t>
      </w:r>
      <w:r w:rsidRPr="00C270C7">
        <w:rPr>
          <w:rtl/>
        </w:rPr>
        <w:t xml:space="preserve"> خواهد آمد</w:t>
      </w:r>
      <w:r w:rsidR="00EB7D85">
        <w:rPr>
          <w:rFonts w:hint="cs"/>
          <w:rtl/>
        </w:rPr>
        <w:t>.</w:t>
      </w:r>
    </w:p>
    <w:p w:rsidR="003C75F8" w:rsidRPr="00C3766E" w:rsidRDefault="003C75F8" w:rsidP="00C35C54">
      <w:pPr>
        <w:pStyle w:val="a2"/>
        <w:rPr>
          <w:rtl/>
        </w:rPr>
      </w:pPr>
      <w:bookmarkStart w:id="102" w:name="_Toc441518872"/>
      <w:r w:rsidRPr="00C3766E">
        <w:rPr>
          <w:rtl/>
        </w:rPr>
        <w:t xml:space="preserve">دعوت </w:t>
      </w:r>
      <w:r w:rsidR="00C61594">
        <w:rPr>
          <w:rtl/>
        </w:rPr>
        <w:t>به‌سوى</w:t>
      </w:r>
      <w:r w:rsidRPr="00C3766E">
        <w:rPr>
          <w:rtl/>
        </w:rPr>
        <w:t xml:space="preserve"> خدا هنگام قتال و جنگ</w:t>
      </w:r>
      <w:bookmarkEnd w:id="102"/>
      <w:r w:rsidRPr="00C3766E">
        <w:rPr>
          <w:rtl/>
        </w:rPr>
        <w:t xml:space="preserve"> </w:t>
      </w:r>
    </w:p>
    <w:p w:rsidR="003C75F8" w:rsidRPr="00C3766E" w:rsidRDefault="003C75F8" w:rsidP="00C35C54">
      <w:pPr>
        <w:pStyle w:val="a5"/>
      </w:pPr>
      <w:bookmarkStart w:id="103" w:name="_Toc441518873"/>
      <w:r w:rsidRPr="00C3766E">
        <w:rPr>
          <w:rtl/>
        </w:rPr>
        <w:t>پ</w:t>
      </w:r>
      <w:r w:rsidR="00E81F9E">
        <w:rPr>
          <w:rtl/>
        </w:rPr>
        <w:t>ی</w:t>
      </w:r>
      <w:r w:rsidRPr="00C3766E">
        <w:rPr>
          <w:rtl/>
        </w:rPr>
        <w:t xml:space="preserve">امبر </w:t>
      </w:r>
      <w:r w:rsidR="00C3766E" w:rsidRPr="003225D6">
        <w:rPr>
          <w:rFonts w:cs="CTraditional Arabic" w:hint="cs"/>
          <w:bCs w:val="0"/>
          <w:szCs w:val="28"/>
          <w:rtl/>
        </w:rPr>
        <w:t>ص</w:t>
      </w:r>
      <w:r w:rsidRPr="00C3766E">
        <w:rPr>
          <w:rtl/>
        </w:rPr>
        <w:t xml:space="preserve"> با ه</w:t>
      </w:r>
      <w:r w:rsidR="00E81F9E">
        <w:rPr>
          <w:rtl/>
        </w:rPr>
        <w:t>ی</w:t>
      </w:r>
      <w:r w:rsidRPr="00C3766E">
        <w:rPr>
          <w:rtl/>
        </w:rPr>
        <w:t>چ قومى قبل از دعوت آنها، نجنگ</w:t>
      </w:r>
      <w:r w:rsidR="00E81F9E">
        <w:rPr>
          <w:rtl/>
        </w:rPr>
        <w:t>ی</w:t>
      </w:r>
      <w:r w:rsidRPr="00C3766E">
        <w:rPr>
          <w:rtl/>
        </w:rPr>
        <w:t>ده است</w:t>
      </w:r>
      <w:bookmarkEnd w:id="103"/>
    </w:p>
    <w:p w:rsidR="003C75F8" w:rsidRPr="00C3766E" w:rsidRDefault="003C75F8" w:rsidP="00C35C54">
      <w:pPr>
        <w:pStyle w:val="a8"/>
        <w:rPr>
          <w:rtl/>
        </w:rPr>
      </w:pPr>
      <w:r w:rsidRPr="00A0385F">
        <w:rPr>
          <w:rtl/>
        </w:rPr>
        <w:t xml:space="preserve">عبدالرزاق از ابن عبّاس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Pr="00A0385F">
        <w:rPr>
          <w:rtl/>
        </w:rPr>
        <w:t xml:space="preserve">امبر </w:t>
      </w:r>
      <w:r>
        <w:rPr>
          <w:rFonts w:cs="CTraditional Arabic"/>
          <w:rtl/>
        </w:rPr>
        <w:t>ص</w:t>
      </w:r>
      <w:r w:rsidRPr="00A0385F">
        <w:rPr>
          <w:rtl/>
        </w:rPr>
        <w:t xml:space="preserve"> با ه</w:t>
      </w:r>
      <w:r w:rsidR="00E81F9E">
        <w:rPr>
          <w:rtl/>
        </w:rPr>
        <w:t>ی</w:t>
      </w:r>
      <w:r w:rsidRPr="00A0385F">
        <w:rPr>
          <w:rtl/>
        </w:rPr>
        <w:t>چ قومى قبل از دعوت آنها، نجنگ</w:t>
      </w:r>
      <w:r w:rsidR="00E81F9E">
        <w:rPr>
          <w:rtl/>
        </w:rPr>
        <w:t>ی</w:t>
      </w:r>
      <w:r w:rsidRPr="00A0385F">
        <w:rPr>
          <w:rtl/>
        </w:rPr>
        <w:t>ده است</w:t>
      </w:r>
      <w:r w:rsidRPr="00C270C7">
        <w:rPr>
          <w:rStyle w:val="FootnoteReference"/>
          <w:rtl/>
        </w:rPr>
        <w:footnoteReference w:id="173"/>
      </w:r>
      <w:r w:rsidR="006C0BD2">
        <w:rPr>
          <w:rFonts w:hint="cs"/>
          <w:rtl/>
        </w:rPr>
        <w:t>.</w:t>
      </w:r>
      <w:r w:rsidRPr="00A0385F">
        <w:rPr>
          <w:rtl/>
        </w:rPr>
        <w:t xml:space="preserve"> ا</w:t>
      </w:r>
      <w:r w:rsidR="00E81F9E">
        <w:rPr>
          <w:rtl/>
        </w:rPr>
        <w:t>ی</w:t>
      </w:r>
      <w:r w:rsidRPr="00A0385F">
        <w:rPr>
          <w:rtl/>
        </w:rPr>
        <w:t>ن حد</w:t>
      </w:r>
      <w:r w:rsidR="00E81F9E">
        <w:rPr>
          <w:rtl/>
        </w:rPr>
        <w:t>ی</w:t>
      </w:r>
      <w:r w:rsidRPr="00A0385F">
        <w:rPr>
          <w:rtl/>
        </w:rPr>
        <w:t>ث را همچن</w:t>
      </w:r>
      <w:r w:rsidR="00E81F9E">
        <w:rPr>
          <w:rtl/>
        </w:rPr>
        <w:t>ی</w:t>
      </w:r>
      <w:r w:rsidRPr="00A0385F">
        <w:rPr>
          <w:rtl/>
        </w:rPr>
        <w:t>ن حا</w:t>
      </w:r>
      <w:r w:rsidR="00E81F9E">
        <w:rPr>
          <w:rtl/>
        </w:rPr>
        <w:t>ک</w:t>
      </w:r>
      <w:r w:rsidRPr="00A0385F">
        <w:rPr>
          <w:rtl/>
        </w:rPr>
        <w:t>م در مستدر</w:t>
      </w:r>
      <w:r w:rsidR="00E81F9E">
        <w:rPr>
          <w:rtl/>
        </w:rPr>
        <w:t>ک</w:t>
      </w:r>
      <w:r w:rsidRPr="00A0385F">
        <w:rPr>
          <w:rtl/>
        </w:rPr>
        <w:t xml:space="preserve"> روا</w:t>
      </w:r>
      <w:r w:rsidR="00E81F9E">
        <w:rPr>
          <w:rtl/>
        </w:rPr>
        <w:t>ی</w:t>
      </w:r>
      <w:r w:rsidRPr="00A0385F">
        <w:rPr>
          <w:rtl/>
        </w:rPr>
        <w:t>ت نموده گفته است: حد</w:t>
      </w:r>
      <w:r w:rsidR="00E81F9E">
        <w:rPr>
          <w:rtl/>
        </w:rPr>
        <w:t>ی</w:t>
      </w:r>
      <w:r w:rsidRPr="00A0385F">
        <w:rPr>
          <w:rtl/>
        </w:rPr>
        <w:t>ث صح</w:t>
      </w:r>
      <w:r w:rsidR="00E81F9E">
        <w:rPr>
          <w:rtl/>
        </w:rPr>
        <w:t>ی</w:t>
      </w:r>
      <w:r w:rsidRPr="00A0385F">
        <w:rPr>
          <w:rtl/>
        </w:rPr>
        <w:t>ح الاسناد است، ولى بخارى و مسلم آن را روا</w:t>
      </w:r>
      <w:r w:rsidR="00E81F9E">
        <w:rPr>
          <w:rtl/>
        </w:rPr>
        <w:t>ی</w:t>
      </w:r>
      <w:r w:rsidRPr="00A0385F">
        <w:rPr>
          <w:rtl/>
        </w:rPr>
        <w:t>ت ننموده‏اند، و ا</w:t>
      </w:r>
      <w:r w:rsidR="00E81F9E">
        <w:rPr>
          <w:rtl/>
        </w:rPr>
        <w:t>ی</w:t>
      </w:r>
      <w:r w:rsidRPr="00A0385F">
        <w:rPr>
          <w:rtl/>
        </w:rPr>
        <w:t>ن را احمد در مسند خود، و طبرانى در معجمش روا</w:t>
      </w:r>
      <w:r w:rsidR="00E81F9E">
        <w:rPr>
          <w:rtl/>
        </w:rPr>
        <w:t>ی</w:t>
      </w:r>
      <w:r w:rsidRPr="00A0385F">
        <w:rPr>
          <w:rtl/>
        </w:rPr>
        <w:t xml:space="preserve">ت </w:t>
      </w:r>
      <w:r w:rsidR="00E81F9E">
        <w:rPr>
          <w:rtl/>
        </w:rPr>
        <w:t>ک</w:t>
      </w:r>
      <w:r w:rsidRPr="00A0385F">
        <w:rPr>
          <w:rtl/>
        </w:rPr>
        <w:t>رده‏اند. ا</w:t>
      </w:r>
      <w:r w:rsidR="00E81F9E">
        <w:rPr>
          <w:rtl/>
        </w:rPr>
        <w:t>ی</w:t>
      </w:r>
      <w:r w:rsidRPr="00A0385F">
        <w:rPr>
          <w:rtl/>
        </w:rPr>
        <w:t>ن چن</w:t>
      </w:r>
      <w:r w:rsidR="00E81F9E">
        <w:rPr>
          <w:rtl/>
        </w:rPr>
        <w:t>ی</w:t>
      </w:r>
      <w:r w:rsidRPr="00A0385F">
        <w:rPr>
          <w:rtl/>
        </w:rPr>
        <w:t>ن در نصب الرا</w:t>
      </w:r>
      <w:r w:rsidR="00E81F9E">
        <w:rPr>
          <w:rtl/>
        </w:rPr>
        <w:t>ی</w:t>
      </w:r>
      <w:r>
        <w:rPr>
          <w:rtl/>
        </w:rPr>
        <w:t>ه</w:t>
      </w:r>
      <w:r w:rsidRPr="00A0385F">
        <w:rPr>
          <w:rtl/>
        </w:rPr>
        <w:t xml:space="preserve"> </w:t>
      </w:r>
      <w:r>
        <w:rPr>
          <w:rFonts w:hint="cs"/>
          <w:rtl/>
        </w:rPr>
        <w:t>(</w:t>
      </w:r>
      <w:r w:rsidRPr="00A0385F">
        <w:rPr>
          <w:rtl/>
        </w:rPr>
        <w:t>278/2</w:t>
      </w:r>
      <w:r>
        <w:rPr>
          <w:rFonts w:hint="cs"/>
          <w:rtl/>
        </w:rPr>
        <w:t>)</w:t>
      </w:r>
      <w:r w:rsidRPr="00A0385F">
        <w:rPr>
          <w:rtl/>
        </w:rPr>
        <w:t xml:space="preserve"> آمده، ه</w:t>
      </w:r>
      <w:r w:rsidR="00E81F9E">
        <w:rPr>
          <w:rtl/>
        </w:rPr>
        <w:t>ی</w:t>
      </w:r>
      <w:r w:rsidRPr="00A0385F">
        <w:rPr>
          <w:rtl/>
        </w:rPr>
        <w:t xml:space="preserve">ثمى </w:t>
      </w:r>
      <w:r>
        <w:rPr>
          <w:rFonts w:hint="cs"/>
          <w:rtl/>
        </w:rPr>
        <w:t>(</w:t>
      </w:r>
      <w:r w:rsidRPr="00A0385F">
        <w:rPr>
          <w:rtl/>
        </w:rPr>
        <w:t>304/5</w:t>
      </w:r>
      <w:r>
        <w:rPr>
          <w:rFonts w:hint="cs"/>
          <w:rtl/>
        </w:rPr>
        <w:t>)</w:t>
      </w:r>
      <w:r w:rsidRPr="00A0385F">
        <w:rPr>
          <w:rtl/>
        </w:rPr>
        <w:t xml:space="preserve"> مى‏گو</w:t>
      </w:r>
      <w:r w:rsidR="00E81F9E">
        <w:rPr>
          <w:rtl/>
        </w:rPr>
        <w:t>ی</w:t>
      </w:r>
      <w:r w:rsidRPr="00A0385F">
        <w:rPr>
          <w:rtl/>
        </w:rPr>
        <w:t>د: و ا</w:t>
      </w:r>
      <w:r w:rsidR="00E81F9E">
        <w:rPr>
          <w:rtl/>
        </w:rPr>
        <w:t>ی</w:t>
      </w:r>
      <w:r w:rsidRPr="00A0385F">
        <w:rPr>
          <w:rtl/>
        </w:rPr>
        <w:t>ن را احمد و ابو</w:t>
      </w:r>
      <w:r w:rsidR="00E81F9E">
        <w:rPr>
          <w:rtl/>
        </w:rPr>
        <w:t>ی</w:t>
      </w:r>
      <w:r w:rsidRPr="00A0385F">
        <w:rPr>
          <w:rtl/>
        </w:rPr>
        <w:t>على و طبرانى به اسنادها</w:t>
      </w:r>
      <w:r w:rsidR="00E81F9E">
        <w:rPr>
          <w:rtl/>
        </w:rPr>
        <w:t>ی</w:t>
      </w:r>
      <w:r w:rsidRPr="00A0385F">
        <w:rPr>
          <w:rtl/>
        </w:rPr>
        <w:t>ى روا</w:t>
      </w:r>
      <w:r w:rsidR="00E81F9E">
        <w:rPr>
          <w:rtl/>
        </w:rPr>
        <w:t>ی</w:t>
      </w:r>
      <w:r w:rsidRPr="00A0385F">
        <w:rPr>
          <w:rtl/>
        </w:rPr>
        <w:t xml:space="preserve">ت نموده‏اند، </w:t>
      </w:r>
      <w:r w:rsidR="00E81F9E">
        <w:rPr>
          <w:rtl/>
        </w:rPr>
        <w:t>ک</w:t>
      </w:r>
      <w:r w:rsidRPr="00A0385F">
        <w:rPr>
          <w:rtl/>
        </w:rPr>
        <w:t xml:space="preserve">ه رجال </w:t>
      </w:r>
      <w:r w:rsidR="00E81F9E">
        <w:rPr>
          <w:rtl/>
        </w:rPr>
        <w:t>یک</w:t>
      </w:r>
      <w:r w:rsidRPr="00A0385F">
        <w:rPr>
          <w:rtl/>
        </w:rPr>
        <w:t>ى از آن سندها رجال صح</w:t>
      </w:r>
      <w:r w:rsidR="00E81F9E">
        <w:rPr>
          <w:rtl/>
        </w:rPr>
        <w:t>ی</w:t>
      </w:r>
      <w:r w:rsidRPr="00A0385F">
        <w:rPr>
          <w:rtl/>
        </w:rPr>
        <w:t>ح</w:t>
      </w:r>
      <w:r w:rsidR="00ED5FD4">
        <w:rPr>
          <w:rtl/>
        </w:rPr>
        <w:t>‌اند</w:t>
      </w:r>
      <w:r w:rsidRPr="00A0385F">
        <w:rPr>
          <w:rtl/>
        </w:rPr>
        <w:t>. ا</w:t>
      </w:r>
      <w:r w:rsidR="00E81F9E">
        <w:rPr>
          <w:rtl/>
        </w:rPr>
        <w:t>ی</w:t>
      </w:r>
      <w:r w:rsidRPr="00A0385F">
        <w:rPr>
          <w:rtl/>
        </w:rPr>
        <w:t>ن را ابن نجار ن</w:t>
      </w:r>
      <w:r w:rsidR="00E81F9E">
        <w:rPr>
          <w:rtl/>
        </w:rPr>
        <w:t>ی</w:t>
      </w:r>
      <w:r w:rsidRPr="00A0385F">
        <w:rPr>
          <w:rtl/>
        </w:rPr>
        <w:t xml:space="preserve">ز، چنان </w:t>
      </w:r>
      <w:r w:rsidR="00E81F9E">
        <w:rPr>
          <w:rtl/>
        </w:rPr>
        <w:t>ک</w:t>
      </w:r>
      <w:r w:rsidRPr="00A0385F">
        <w:rPr>
          <w:rtl/>
        </w:rPr>
        <w:t xml:space="preserve">ه در </w:t>
      </w:r>
      <w:r w:rsidR="00E81F9E">
        <w:rPr>
          <w:rtl/>
        </w:rPr>
        <w:t>ک</w:t>
      </w:r>
      <w:r w:rsidRPr="00A0385F">
        <w:rPr>
          <w:rtl/>
        </w:rPr>
        <w:t xml:space="preserve">نزالعمال </w:t>
      </w:r>
      <w:r>
        <w:rPr>
          <w:rFonts w:hint="cs"/>
          <w:rtl/>
        </w:rPr>
        <w:t>(</w:t>
      </w:r>
      <w:r w:rsidRPr="00A0385F">
        <w:rPr>
          <w:rtl/>
        </w:rPr>
        <w:t>298/2</w:t>
      </w:r>
      <w:r>
        <w:rPr>
          <w:rFonts w:hint="cs"/>
          <w:rtl/>
        </w:rPr>
        <w:t>)</w:t>
      </w:r>
      <w:r w:rsidRPr="00A0385F">
        <w:rPr>
          <w:rtl/>
        </w:rPr>
        <w:t xml:space="preserve"> آمده، روا</w:t>
      </w:r>
      <w:r w:rsidR="00E81F9E">
        <w:rPr>
          <w:rtl/>
        </w:rPr>
        <w:t>ی</w:t>
      </w:r>
      <w:r w:rsidRPr="00A0385F">
        <w:rPr>
          <w:rtl/>
        </w:rPr>
        <w:t>ت نموده و همچنان ب</w:t>
      </w:r>
      <w:r w:rsidR="00E81F9E">
        <w:rPr>
          <w:rtl/>
        </w:rPr>
        <w:t>ی</w:t>
      </w:r>
      <w:r w:rsidRPr="00A0385F">
        <w:rPr>
          <w:rtl/>
        </w:rPr>
        <w:t xml:space="preserve">هقى آن را در سنن خود </w:t>
      </w:r>
      <w:r>
        <w:rPr>
          <w:rFonts w:hint="cs"/>
          <w:rtl/>
        </w:rPr>
        <w:t>(</w:t>
      </w:r>
      <w:r w:rsidRPr="00A0385F">
        <w:rPr>
          <w:rtl/>
        </w:rPr>
        <w:t>107/9</w:t>
      </w:r>
      <w:r>
        <w:rPr>
          <w:rFonts w:hint="cs"/>
          <w:rtl/>
        </w:rPr>
        <w:t>)</w:t>
      </w:r>
      <w:r w:rsidRPr="00A0385F">
        <w:rPr>
          <w:rtl/>
        </w:rPr>
        <w:t xml:space="preserve"> روا</w:t>
      </w:r>
      <w:r w:rsidR="00E81F9E">
        <w:rPr>
          <w:rtl/>
        </w:rPr>
        <w:t>ی</w:t>
      </w:r>
      <w:r w:rsidRPr="00A0385F">
        <w:rPr>
          <w:rtl/>
        </w:rPr>
        <w:t xml:space="preserve">ت </w:t>
      </w:r>
      <w:r w:rsidR="00E81F9E">
        <w:rPr>
          <w:rtl/>
        </w:rPr>
        <w:t>ک</w:t>
      </w:r>
      <w:r w:rsidRPr="00A0385F">
        <w:rPr>
          <w:rtl/>
        </w:rPr>
        <w:t>رده است.</w:t>
      </w:r>
    </w:p>
    <w:p w:rsidR="003C75F8" w:rsidRPr="00C3766E" w:rsidRDefault="003C75F8" w:rsidP="00EA1A0D">
      <w:pPr>
        <w:pStyle w:val="a5"/>
      </w:pPr>
      <w:bookmarkStart w:id="104" w:name="_Toc441518874"/>
      <w:r w:rsidRPr="00C3766E">
        <w:rPr>
          <w:rtl/>
        </w:rPr>
        <w:t xml:space="preserve">پيامبر </w:t>
      </w:r>
      <w:r w:rsidR="00C3766E" w:rsidRPr="00EA1A0D">
        <w:rPr>
          <w:rFonts w:cs="CTraditional Arabic" w:hint="cs"/>
          <w:b w:val="0"/>
          <w:bCs w:val="0"/>
          <w:szCs w:val="28"/>
          <w:rtl/>
        </w:rPr>
        <w:t>ص</w:t>
      </w:r>
      <w:r w:rsidRPr="00C3766E">
        <w:rPr>
          <w:rtl/>
        </w:rPr>
        <w:t xml:space="preserve"> و مأمور ساختن گروه‏هاى</w:t>
      </w:r>
      <w:r w:rsidRPr="00C3766E">
        <w:rPr>
          <w:rFonts w:hint="cs"/>
          <w:rtl/>
        </w:rPr>
        <w:t xml:space="preserve"> </w:t>
      </w:r>
      <w:r w:rsidRPr="00C3766E">
        <w:rPr>
          <w:rtl/>
        </w:rPr>
        <w:t>ارسالى به دعوت و دوستى در ميان مردم</w:t>
      </w:r>
      <w:bookmarkEnd w:id="104"/>
    </w:p>
    <w:p w:rsidR="003C75F8" w:rsidRPr="00C3766E" w:rsidRDefault="003C75F8" w:rsidP="00C35C54">
      <w:pPr>
        <w:pStyle w:val="a8"/>
        <w:rPr>
          <w:rtl/>
        </w:rPr>
      </w:pPr>
      <w:r w:rsidRPr="00A0385F">
        <w:rPr>
          <w:rtl/>
        </w:rPr>
        <w:t>ابن مَندَه و ابن عسا</w:t>
      </w:r>
      <w:r w:rsidR="00E81F9E">
        <w:rPr>
          <w:rtl/>
        </w:rPr>
        <w:t>ک</w:t>
      </w:r>
      <w:r w:rsidRPr="00A0385F">
        <w:rPr>
          <w:rtl/>
        </w:rPr>
        <w:t xml:space="preserve">ر از عبدالرحمن بن عائذ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نموده‏اند </w:t>
      </w:r>
      <w:r w:rsidR="00E81F9E">
        <w:rPr>
          <w:rtl/>
        </w:rPr>
        <w:t>ک</w:t>
      </w:r>
      <w:r w:rsidRPr="00A0385F">
        <w:rPr>
          <w:rtl/>
        </w:rPr>
        <w:t>ه گفت: وقتى پ</w:t>
      </w:r>
      <w:r w:rsidR="00E81F9E">
        <w:rPr>
          <w:rtl/>
        </w:rPr>
        <w:t>ی</w:t>
      </w:r>
      <w:r w:rsidRPr="00A0385F">
        <w:rPr>
          <w:rtl/>
        </w:rPr>
        <w:t xml:space="preserve">امبر خدا </w:t>
      </w:r>
      <w:r>
        <w:rPr>
          <w:rFonts w:cs="CTraditional Arabic"/>
          <w:rtl/>
        </w:rPr>
        <w:t>ص</w:t>
      </w:r>
      <w:r w:rsidRPr="00A0385F">
        <w:rPr>
          <w:rtl/>
        </w:rPr>
        <w:t xml:space="preserve"> گروهى را ارسال</w:t>
      </w:r>
      <w:r w:rsidR="00D22AAB">
        <w:rPr>
          <w:rtl/>
        </w:rPr>
        <w:t xml:space="preserve"> می‌</w:t>
      </w:r>
      <w:r w:rsidRPr="00A0385F">
        <w:rPr>
          <w:rtl/>
        </w:rPr>
        <w:t xml:space="preserve">نمود، مى‏گفت: </w:t>
      </w:r>
      <w:r>
        <w:rPr>
          <w:rtl/>
        </w:rPr>
        <w:t>«</w:t>
      </w:r>
      <w:r w:rsidRPr="00A0385F">
        <w:rPr>
          <w:rtl/>
        </w:rPr>
        <w:t>در م</w:t>
      </w:r>
      <w:r w:rsidR="00E81F9E">
        <w:rPr>
          <w:rtl/>
        </w:rPr>
        <w:t>ی</w:t>
      </w:r>
      <w:r w:rsidRPr="00A0385F">
        <w:rPr>
          <w:rtl/>
        </w:rPr>
        <w:t>ان مردم الفت و اتّحاد ا</w:t>
      </w:r>
      <w:r w:rsidR="00E81F9E">
        <w:rPr>
          <w:rtl/>
        </w:rPr>
        <w:t>ی</w:t>
      </w:r>
      <w:r w:rsidRPr="00A0385F">
        <w:rPr>
          <w:rtl/>
        </w:rPr>
        <w:t xml:space="preserve">جاد </w:t>
      </w:r>
      <w:r w:rsidR="00E81F9E">
        <w:rPr>
          <w:rtl/>
        </w:rPr>
        <w:t>ک</w:t>
      </w:r>
      <w:r w:rsidRPr="00A0385F">
        <w:rPr>
          <w:rtl/>
        </w:rPr>
        <w:t>ن</w:t>
      </w:r>
      <w:r w:rsidR="00E81F9E">
        <w:rPr>
          <w:rtl/>
        </w:rPr>
        <w:t>ی</w:t>
      </w:r>
      <w:r w:rsidRPr="00A0385F">
        <w:rPr>
          <w:rtl/>
        </w:rPr>
        <w:t>د، و تا آنها را دعوت ن</w:t>
      </w:r>
      <w:r w:rsidR="00E81F9E">
        <w:rPr>
          <w:rtl/>
        </w:rPr>
        <w:t>ک</w:t>
      </w:r>
      <w:r w:rsidRPr="00A0385F">
        <w:rPr>
          <w:rtl/>
        </w:rPr>
        <w:t>رده‏ا</w:t>
      </w:r>
      <w:r w:rsidR="00E81F9E">
        <w:rPr>
          <w:rtl/>
        </w:rPr>
        <w:t>ی</w:t>
      </w:r>
      <w:r w:rsidRPr="00A0385F">
        <w:rPr>
          <w:rtl/>
        </w:rPr>
        <w:t>د، بر آنها حمله ن</w:t>
      </w:r>
      <w:r w:rsidR="00E81F9E">
        <w:rPr>
          <w:rtl/>
        </w:rPr>
        <w:t>ک</w:t>
      </w:r>
      <w:r w:rsidRPr="00A0385F">
        <w:rPr>
          <w:rtl/>
        </w:rPr>
        <w:t>ن</w:t>
      </w:r>
      <w:r w:rsidR="00E81F9E">
        <w:rPr>
          <w:rtl/>
        </w:rPr>
        <w:t>ی</w:t>
      </w:r>
      <w:r w:rsidRPr="00A0385F">
        <w:rPr>
          <w:rtl/>
        </w:rPr>
        <w:t>د، اگر همه خانه‏هاى روى زم</w:t>
      </w:r>
      <w:r w:rsidR="00E81F9E">
        <w:rPr>
          <w:rtl/>
        </w:rPr>
        <w:t>ی</w:t>
      </w:r>
      <w:r w:rsidRPr="00A0385F">
        <w:rPr>
          <w:rtl/>
        </w:rPr>
        <w:t>ن را اعم از خانه‏هاى گلى و پشمى مسلمان برا</w:t>
      </w:r>
      <w:r w:rsidR="00E81F9E">
        <w:rPr>
          <w:rtl/>
        </w:rPr>
        <w:t>ی</w:t>
      </w:r>
      <w:r w:rsidRPr="00A0385F">
        <w:rPr>
          <w:rtl/>
        </w:rPr>
        <w:t>م ب</w:t>
      </w:r>
      <w:r w:rsidR="00E81F9E">
        <w:rPr>
          <w:rtl/>
        </w:rPr>
        <w:t>ی</w:t>
      </w:r>
      <w:r w:rsidRPr="00A0385F">
        <w:rPr>
          <w:rtl/>
        </w:rPr>
        <w:t>اور</w:t>
      </w:r>
      <w:r w:rsidR="00E81F9E">
        <w:rPr>
          <w:rtl/>
        </w:rPr>
        <w:t>ی</w:t>
      </w:r>
      <w:r w:rsidRPr="00A0385F">
        <w:rPr>
          <w:rtl/>
        </w:rPr>
        <w:t>د بهتر از ا</w:t>
      </w:r>
      <w:r w:rsidR="00E81F9E">
        <w:rPr>
          <w:rtl/>
        </w:rPr>
        <w:t>ی</w:t>
      </w:r>
      <w:r w:rsidRPr="00A0385F">
        <w:rPr>
          <w:rtl/>
        </w:rPr>
        <w:t xml:space="preserve">ن است </w:t>
      </w:r>
      <w:r w:rsidR="00E81F9E">
        <w:rPr>
          <w:rtl/>
        </w:rPr>
        <w:t>ک</w:t>
      </w:r>
      <w:r w:rsidRPr="00A0385F">
        <w:rPr>
          <w:rtl/>
        </w:rPr>
        <w:t xml:space="preserve">ه مردان آنها را </w:t>
      </w:r>
      <w:r w:rsidR="00E81F9E">
        <w:rPr>
          <w:rtl/>
        </w:rPr>
        <w:t>ک</w:t>
      </w:r>
      <w:r w:rsidRPr="00A0385F">
        <w:rPr>
          <w:rtl/>
        </w:rPr>
        <w:t>شته، اولاد و زنان</w:t>
      </w:r>
      <w:r w:rsidR="00F42116">
        <w:rPr>
          <w:rFonts w:hint="cs"/>
          <w:rtl/>
        </w:rPr>
        <w:t>‌</w:t>
      </w:r>
      <w:r w:rsidRPr="00A0385F">
        <w:rPr>
          <w:rtl/>
        </w:rPr>
        <w:t>شان را برا</w:t>
      </w:r>
      <w:r w:rsidR="00E81F9E">
        <w:rPr>
          <w:rtl/>
        </w:rPr>
        <w:t>ی</w:t>
      </w:r>
      <w:r w:rsidRPr="00A0385F">
        <w:rPr>
          <w:rtl/>
        </w:rPr>
        <w:t>م ب</w:t>
      </w:r>
      <w:r w:rsidR="00E81F9E">
        <w:rPr>
          <w:rtl/>
        </w:rPr>
        <w:t>ی</w:t>
      </w:r>
      <w:r w:rsidRPr="00A0385F">
        <w:rPr>
          <w:rtl/>
        </w:rPr>
        <w:t>اور</w:t>
      </w:r>
      <w:r w:rsidR="00E81F9E">
        <w:rPr>
          <w:rtl/>
        </w:rPr>
        <w:t>ی</w:t>
      </w:r>
      <w:r w:rsidRPr="00A0385F">
        <w:rPr>
          <w:rtl/>
        </w:rPr>
        <w:t>د</w:t>
      </w:r>
      <w:r>
        <w:rPr>
          <w:rtl/>
        </w:rPr>
        <w:t>»</w:t>
      </w:r>
      <w:r w:rsidRPr="00C270C7">
        <w:rPr>
          <w:rStyle w:val="FootnoteReference"/>
          <w:rtl/>
        </w:rPr>
        <w:footnoteReference w:id="174"/>
      </w:r>
      <w:r w:rsidR="006C0BD2" w:rsidRPr="00A0385F">
        <w:rPr>
          <w:rtl/>
        </w:rPr>
        <w:t>.</w:t>
      </w:r>
      <w:r w:rsidRPr="00A0385F">
        <w:rPr>
          <w:rtl/>
        </w:rPr>
        <w:t xml:space="preserve">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Fonts w:hint="cs"/>
          <w:rtl/>
        </w:rPr>
        <w:t>(</w:t>
      </w:r>
      <w:r w:rsidRPr="00A0385F">
        <w:rPr>
          <w:rtl/>
        </w:rPr>
        <w:t>294/2</w:t>
      </w:r>
      <w:r>
        <w:rPr>
          <w:rFonts w:hint="cs"/>
          <w:rtl/>
        </w:rPr>
        <w:t>)</w:t>
      </w:r>
      <w:r w:rsidRPr="00A0385F">
        <w:rPr>
          <w:rtl/>
        </w:rPr>
        <w:t xml:space="preserve"> آمده است. و ا</w:t>
      </w:r>
      <w:r w:rsidR="00E81F9E">
        <w:rPr>
          <w:rtl/>
        </w:rPr>
        <w:t>ی</w:t>
      </w:r>
      <w:r w:rsidRPr="00A0385F">
        <w:rPr>
          <w:rtl/>
        </w:rPr>
        <w:t>ن را ابن شاه</w:t>
      </w:r>
      <w:r w:rsidR="00E81F9E">
        <w:rPr>
          <w:rtl/>
        </w:rPr>
        <w:t>ی</w:t>
      </w:r>
      <w:r w:rsidRPr="00A0385F">
        <w:rPr>
          <w:rtl/>
        </w:rPr>
        <w:t>ن و بغوى ن</w:t>
      </w:r>
      <w:r w:rsidR="00E81F9E">
        <w:rPr>
          <w:rtl/>
        </w:rPr>
        <w:t>ی</w:t>
      </w:r>
      <w:r w:rsidRPr="00A0385F">
        <w:rPr>
          <w:rtl/>
        </w:rPr>
        <w:t>ز، چنان</w:t>
      </w:r>
      <w:r w:rsidR="00E81F9E">
        <w:rPr>
          <w:rtl/>
        </w:rPr>
        <w:t>ک</w:t>
      </w:r>
      <w:r w:rsidRPr="00A0385F">
        <w:rPr>
          <w:rtl/>
        </w:rPr>
        <w:t>ه در الاصاب</w:t>
      </w:r>
      <w:r>
        <w:rPr>
          <w:rtl/>
        </w:rPr>
        <w:t>ه</w:t>
      </w:r>
      <w:r w:rsidRPr="00A0385F">
        <w:rPr>
          <w:rtl/>
        </w:rPr>
        <w:t xml:space="preserve"> </w:t>
      </w:r>
      <w:r>
        <w:rPr>
          <w:rFonts w:hint="cs"/>
          <w:rtl/>
        </w:rPr>
        <w:t>(</w:t>
      </w:r>
      <w:r w:rsidRPr="00A0385F">
        <w:rPr>
          <w:rtl/>
        </w:rPr>
        <w:t>152/3</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 xml:space="preserve">رده‏اند، و ترمذى آن را در </w:t>
      </w:r>
      <w:r>
        <w:rPr>
          <w:rFonts w:hint="cs"/>
          <w:rtl/>
        </w:rPr>
        <w:t>(</w:t>
      </w:r>
      <w:r w:rsidRPr="00A0385F">
        <w:rPr>
          <w:rtl/>
        </w:rPr>
        <w:t>195/1</w:t>
      </w:r>
      <w:r>
        <w:rPr>
          <w:rFonts w:hint="cs"/>
          <w:rtl/>
        </w:rPr>
        <w:t>)</w:t>
      </w:r>
      <w:r w:rsidRPr="00A0385F">
        <w:rPr>
          <w:rtl/>
        </w:rPr>
        <w:t xml:space="preserve"> روا</w:t>
      </w:r>
      <w:r w:rsidR="00E81F9E">
        <w:rPr>
          <w:rtl/>
        </w:rPr>
        <w:t>ی</w:t>
      </w:r>
      <w:r w:rsidRPr="00A0385F">
        <w:rPr>
          <w:rtl/>
        </w:rPr>
        <w:t>ت نموده است.</w:t>
      </w:r>
    </w:p>
    <w:p w:rsidR="003C75F8" w:rsidRPr="00C3766E" w:rsidRDefault="003C75F8" w:rsidP="00C35C54">
      <w:pPr>
        <w:pStyle w:val="a5"/>
      </w:pPr>
      <w:bookmarkStart w:id="105" w:name="_Toc441518875"/>
      <w:r w:rsidRPr="00C3766E">
        <w:rPr>
          <w:rtl/>
        </w:rPr>
        <w:t>پ</w:t>
      </w:r>
      <w:r w:rsidR="00E81F9E">
        <w:rPr>
          <w:rtl/>
        </w:rPr>
        <w:t>ی</w:t>
      </w:r>
      <w:r w:rsidRPr="00C3766E">
        <w:rPr>
          <w:rtl/>
        </w:rPr>
        <w:t xml:space="preserve">امبر </w:t>
      </w:r>
      <w:r w:rsidR="00C3766E" w:rsidRPr="003225D6">
        <w:rPr>
          <w:rFonts w:cs="CTraditional Arabic" w:hint="cs"/>
          <w:bCs w:val="0"/>
          <w:szCs w:val="28"/>
          <w:rtl/>
        </w:rPr>
        <w:t>ص</w:t>
      </w:r>
      <w:r w:rsidRPr="00C3766E">
        <w:rPr>
          <w:rtl/>
        </w:rPr>
        <w:t xml:space="preserve"> و هدا</w:t>
      </w:r>
      <w:r w:rsidR="00E81F9E">
        <w:rPr>
          <w:rtl/>
        </w:rPr>
        <w:t>ی</w:t>
      </w:r>
      <w:r w:rsidRPr="00C3766E">
        <w:rPr>
          <w:rtl/>
        </w:rPr>
        <w:t>ت دادن به ام</w:t>
      </w:r>
      <w:r w:rsidR="00E81F9E">
        <w:rPr>
          <w:rtl/>
        </w:rPr>
        <w:t>ی</w:t>
      </w:r>
      <w:r w:rsidRPr="00C3766E">
        <w:rPr>
          <w:rtl/>
        </w:rPr>
        <w:t>ر "سَرِ</w:t>
      </w:r>
      <w:r w:rsidR="00E81F9E">
        <w:rPr>
          <w:rtl/>
        </w:rPr>
        <w:t>ی</w:t>
      </w:r>
      <w:r w:rsidRPr="00C3766E">
        <w:rPr>
          <w:rtl/>
        </w:rPr>
        <w:t>ه" براى دعوت</w:t>
      </w:r>
      <w:bookmarkEnd w:id="105"/>
    </w:p>
    <w:p w:rsidR="003C75F8" w:rsidRPr="00A0385F" w:rsidRDefault="003C75F8" w:rsidP="00C35C54">
      <w:pPr>
        <w:pStyle w:val="a8"/>
      </w:pPr>
      <w:r w:rsidRPr="001410E4">
        <w:rPr>
          <w:spacing w:val="-4"/>
          <w:rtl/>
        </w:rPr>
        <w:t>ابوداود در (ص358</w:t>
      </w:r>
      <w:r w:rsidRPr="001410E4">
        <w:rPr>
          <w:rFonts w:hint="cs"/>
          <w:spacing w:val="-4"/>
          <w:rtl/>
        </w:rPr>
        <w:t>)</w:t>
      </w:r>
      <w:r w:rsidRPr="001410E4">
        <w:rPr>
          <w:spacing w:val="-4"/>
          <w:rtl/>
        </w:rPr>
        <w:t xml:space="preserve"> </w:t>
      </w:r>
      <w:r w:rsidR="00E81F9E" w:rsidRPr="001410E4">
        <w:rPr>
          <w:spacing w:val="-4"/>
          <w:rtl/>
        </w:rPr>
        <w:t>ک</w:t>
      </w:r>
      <w:r w:rsidRPr="001410E4">
        <w:rPr>
          <w:spacing w:val="-4"/>
          <w:rtl/>
        </w:rPr>
        <w:t>ه لفظ حد</w:t>
      </w:r>
      <w:r w:rsidR="00E81F9E" w:rsidRPr="001410E4">
        <w:rPr>
          <w:spacing w:val="-4"/>
          <w:rtl/>
        </w:rPr>
        <w:t>ی</w:t>
      </w:r>
      <w:r w:rsidRPr="001410E4">
        <w:rPr>
          <w:spacing w:val="-4"/>
          <w:rtl/>
        </w:rPr>
        <w:t>ث ن</w:t>
      </w:r>
      <w:r w:rsidR="00E81F9E" w:rsidRPr="001410E4">
        <w:rPr>
          <w:spacing w:val="-4"/>
          <w:rtl/>
        </w:rPr>
        <w:t>ی</w:t>
      </w:r>
      <w:r w:rsidRPr="001410E4">
        <w:rPr>
          <w:spacing w:val="-4"/>
          <w:rtl/>
        </w:rPr>
        <w:t xml:space="preserve">ز مربوط وى است،و مسلم </w:t>
      </w:r>
      <w:r w:rsidRPr="001410E4">
        <w:rPr>
          <w:rFonts w:hint="cs"/>
          <w:spacing w:val="-4"/>
          <w:rtl/>
        </w:rPr>
        <w:t>(</w:t>
      </w:r>
      <w:r w:rsidRPr="001410E4">
        <w:rPr>
          <w:spacing w:val="-4"/>
          <w:rtl/>
        </w:rPr>
        <w:t>82/2</w:t>
      </w:r>
      <w:r w:rsidRPr="001410E4">
        <w:rPr>
          <w:rFonts w:hint="cs"/>
          <w:spacing w:val="-4"/>
          <w:rtl/>
        </w:rPr>
        <w:t>)</w:t>
      </w:r>
      <w:r w:rsidRPr="001410E4">
        <w:rPr>
          <w:spacing w:val="-4"/>
          <w:rtl/>
        </w:rPr>
        <w:t xml:space="preserve"> و ابن ماجه (ص210</w:t>
      </w:r>
      <w:r w:rsidRPr="001410E4">
        <w:rPr>
          <w:rFonts w:hint="cs"/>
          <w:spacing w:val="-4"/>
          <w:rtl/>
        </w:rPr>
        <w:t>)</w:t>
      </w:r>
      <w:r w:rsidRPr="001410E4">
        <w:rPr>
          <w:spacing w:val="-4"/>
          <w:rtl/>
        </w:rPr>
        <w:t xml:space="preserve"> و ب</w:t>
      </w:r>
      <w:r w:rsidR="00E81F9E" w:rsidRPr="001410E4">
        <w:rPr>
          <w:spacing w:val="-4"/>
          <w:rtl/>
        </w:rPr>
        <w:t>ی</w:t>
      </w:r>
      <w:r w:rsidRPr="001410E4">
        <w:rPr>
          <w:spacing w:val="-4"/>
          <w:rtl/>
        </w:rPr>
        <w:t xml:space="preserve">هقى </w:t>
      </w:r>
      <w:r w:rsidRPr="001410E4">
        <w:rPr>
          <w:rFonts w:hint="cs"/>
          <w:spacing w:val="-4"/>
          <w:rtl/>
        </w:rPr>
        <w:t>(</w:t>
      </w:r>
      <w:r w:rsidRPr="001410E4">
        <w:rPr>
          <w:spacing w:val="-4"/>
          <w:rtl/>
        </w:rPr>
        <w:t>189/4</w:t>
      </w:r>
      <w:r w:rsidRPr="001410E4">
        <w:rPr>
          <w:rFonts w:hint="cs"/>
          <w:spacing w:val="-4"/>
          <w:rtl/>
        </w:rPr>
        <w:t>)</w:t>
      </w:r>
      <w:r w:rsidRPr="001410E4">
        <w:rPr>
          <w:spacing w:val="-4"/>
          <w:rtl/>
        </w:rPr>
        <w:t xml:space="preserve"> از بُرَ</w:t>
      </w:r>
      <w:r w:rsidR="00E81F9E" w:rsidRPr="001410E4">
        <w:rPr>
          <w:spacing w:val="-4"/>
          <w:rtl/>
        </w:rPr>
        <w:t>ی</w:t>
      </w:r>
      <w:r w:rsidRPr="001410E4">
        <w:rPr>
          <w:spacing w:val="-4"/>
          <w:rtl/>
        </w:rPr>
        <w:t xml:space="preserve">دَه </w:t>
      </w:r>
      <w:r w:rsidR="00E81F9E" w:rsidRPr="001410E4">
        <w:rPr>
          <w:rFonts w:ascii="CTraditional Arabic" w:hAnsi="CTraditional Arabic" w:cs="CTraditional Arabic"/>
          <w:spacing w:val="-4"/>
          <w:rtl/>
        </w:rPr>
        <w:t>س</w:t>
      </w:r>
      <w:r w:rsidRPr="001410E4">
        <w:rPr>
          <w:spacing w:val="-4"/>
          <w:rtl/>
        </w:rPr>
        <w:t xml:space="preserve"> روا</w:t>
      </w:r>
      <w:r w:rsidR="00E81F9E" w:rsidRPr="001410E4">
        <w:rPr>
          <w:spacing w:val="-4"/>
          <w:rtl/>
        </w:rPr>
        <w:t>ی</w:t>
      </w:r>
      <w:r w:rsidRPr="001410E4">
        <w:rPr>
          <w:spacing w:val="-4"/>
          <w:rtl/>
        </w:rPr>
        <w:t xml:space="preserve">ت نموده‏اند: </w:t>
      </w:r>
      <w:r w:rsidR="00E81F9E" w:rsidRPr="001410E4">
        <w:rPr>
          <w:spacing w:val="-4"/>
          <w:rtl/>
        </w:rPr>
        <w:t>ک</w:t>
      </w:r>
      <w:r w:rsidRPr="001410E4">
        <w:rPr>
          <w:spacing w:val="-4"/>
          <w:rtl/>
        </w:rPr>
        <w:t>ه گفت: هنگامى پ</w:t>
      </w:r>
      <w:r w:rsidR="00E81F9E" w:rsidRPr="001410E4">
        <w:rPr>
          <w:spacing w:val="-4"/>
          <w:rtl/>
        </w:rPr>
        <w:t>ی</w:t>
      </w:r>
      <w:r w:rsidRPr="001410E4">
        <w:rPr>
          <w:spacing w:val="-4"/>
          <w:rtl/>
        </w:rPr>
        <w:t xml:space="preserve">امبر </w:t>
      </w:r>
      <w:r w:rsidRPr="001410E4">
        <w:rPr>
          <w:rFonts w:cs="CTraditional Arabic"/>
          <w:spacing w:val="-4"/>
          <w:rtl/>
        </w:rPr>
        <w:t>ص</w:t>
      </w:r>
      <w:r w:rsidRPr="00EB7D85">
        <w:rPr>
          <w:spacing w:val="-4"/>
          <w:rtl/>
        </w:rPr>
        <w:t xml:space="preserve"> </w:t>
      </w:r>
      <w:r w:rsidR="00E81F9E" w:rsidRPr="00EB7D85">
        <w:rPr>
          <w:spacing w:val="-4"/>
          <w:rtl/>
        </w:rPr>
        <w:t>ک</w:t>
      </w:r>
      <w:r w:rsidRPr="00EB7D85">
        <w:rPr>
          <w:spacing w:val="-4"/>
          <w:rtl/>
        </w:rPr>
        <w:t>سى را به سمت ام</w:t>
      </w:r>
      <w:r w:rsidR="00E81F9E" w:rsidRPr="00EB7D85">
        <w:rPr>
          <w:spacing w:val="-4"/>
          <w:rtl/>
        </w:rPr>
        <w:t>ی</w:t>
      </w:r>
      <w:r w:rsidRPr="00EB7D85">
        <w:rPr>
          <w:spacing w:val="-4"/>
          <w:rtl/>
        </w:rPr>
        <w:t>ر سر</w:t>
      </w:r>
      <w:r w:rsidR="00E81F9E" w:rsidRPr="00EB7D85">
        <w:rPr>
          <w:spacing w:val="-4"/>
          <w:rtl/>
        </w:rPr>
        <w:t>ی</w:t>
      </w:r>
      <w:r w:rsidRPr="00EB7D85">
        <w:rPr>
          <w:spacing w:val="-4"/>
          <w:rtl/>
        </w:rPr>
        <w:t xml:space="preserve">ه و </w:t>
      </w:r>
      <w:r w:rsidR="00E81F9E" w:rsidRPr="00EB7D85">
        <w:rPr>
          <w:spacing w:val="-4"/>
          <w:rtl/>
        </w:rPr>
        <w:t>ی</w:t>
      </w:r>
      <w:r w:rsidRPr="00EB7D85">
        <w:rPr>
          <w:spacing w:val="-4"/>
          <w:rtl/>
        </w:rPr>
        <w:t>ا لش</w:t>
      </w:r>
      <w:r w:rsidR="00E81F9E" w:rsidRPr="00EB7D85">
        <w:rPr>
          <w:spacing w:val="-4"/>
          <w:rtl/>
        </w:rPr>
        <w:t>ک</w:t>
      </w:r>
      <w:r w:rsidRPr="00EB7D85">
        <w:rPr>
          <w:spacing w:val="-4"/>
          <w:rtl/>
        </w:rPr>
        <w:t xml:space="preserve">رى مى‏فرستاد او را به ترس از خداوند </w:t>
      </w:r>
      <w:r w:rsidR="004C491C" w:rsidRPr="004C491C">
        <w:rPr>
          <w:rFonts w:cs="CTraditional Arabic"/>
          <w:spacing w:val="-4"/>
          <w:rtl/>
        </w:rPr>
        <w:t>أ</w:t>
      </w:r>
      <w:r w:rsidRPr="00A0385F">
        <w:rPr>
          <w:rtl/>
        </w:rPr>
        <w:t xml:space="preserve"> در نفس خودش، و به خ</w:t>
      </w:r>
      <w:r w:rsidR="00E81F9E">
        <w:rPr>
          <w:rtl/>
        </w:rPr>
        <w:t>ی</w:t>
      </w:r>
      <w:r w:rsidRPr="00A0385F">
        <w:rPr>
          <w:rtl/>
        </w:rPr>
        <w:t>ر و ن</w:t>
      </w:r>
      <w:r w:rsidR="00E81F9E">
        <w:rPr>
          <w:rtl/>
        </w:rPr>
        <w:t>یک</w:t>
      </w:r>
      <w:r w:rsidRPr="00A0385F">
        <w:rPr>
          <w:rtl/>
        </w:rPr>
        <w:t>و</w:t>
      </w:r>
      <w:r w:rsidR="00E81F9E">
        <w:rPr>
          <w:rtl/>
        </w:rPr>
        <w:t>ی</w:t>
      </w:r>
      <w:r w:rsidRPr="00A0385F">
        <w:rPr>
          <w:rtl/>
        </w:rPr>
        <w:t xml:space="preserve">ى در ارتباط به مسلمانان، سفارش </w:t>
      </w:r>
      <w:r w:rsidR="00E81F9E">
        <w:rPr>
          <w:rtl/>
        </w:rPr>
        <w:t>ک</w:t>
      </w:r>
      <w:r w:rsidRPr="00A0385F">
        <w:rPr>
          <w:rtl/>
        </w:rPr>
        <w:t xml:space="preserve">رده مى‏گفت: </w:t>
      </w:r>
      <w:r>
        <w:rPr>
          <w:rtl/>
        </w:rPr>
        <w:t>«</w:t>
      </w:r>
      <w:r w:rsidRPr="00A0385F">
        <w:rPr>
          <w:rtl/>
        </w:rPr>
        <w:t xml:space="preserve">هنگامى </w:t>
      </w:r>
      <w:r w:rsidR="00E81F9E">
        <w:rPr>
          <w:rtl/>
        </w:rPr>
        <w:t>ک</w:t>
      </w:r>
      <w:r w:rsidRPr="00A0385F">
        <w:rPr>
          <w:rtl/>
        </w:rPr>
        <w:t xml:space="preserve">ه با دشمنت از </w:t>
      </w:r>
      <w:r w:rsidR="00E81F9E">
        <w:rPr>
          <w:rtl/>
        </w:rPr>
        <w:t>ک</w:t>
      </w:r>
      <w:r w:rsidRPr="00A0385F">
        <w:rPr>
          <w:rtl/>
        </w:rPr>
        <w:t xml:space="preserve">فّار برخوردى آنها را به قبول </w:t>
      </w:r>
      <w:r w:rsidR="00E81F9E">
        <w:rPr>
          <w:rtl/>
        </w:rPr>
        <w:t>یک</w:t>
      </w:r>
      <w:r w:rsidRPr="00A0385F">
        <w:rPr>
          <w:rtl/>
        </w:rPr>
        <w:t>ى از</w:t>
      </w:r>
      <w:r w:rsidR="00E81F9E">
        <w:rPr>
          <w:rtl/>
        </w:rPr>
        <w:t>ی</w:t>
      </w:r>
      <w:r w:rsidRPr="00A0385F">
        <w:rPr>
          <w:rtl/>
        </w:rPr>
        <w:t>ن سه چ</w:t>
      </w:r>
      <w:r w:rsidR="00E81F9E">
        <w:rPr>
          <w:rtl/>
        </w:rPr>
        <w:t>ی</w:t>
      </w:r>
      <w:r w:rsidRPr="00A0385F">
        <w:rPr>
          <w:rtl/>
        </w:rPr>
        <w:t xml:space="preserve">ز دعوت </w:t>
      </w:r>
      <w:r w:rsidR="00E81F9E">
        <w:rPr>
          <w:rtl/>
        </w:rPr>
        <w:t>ک</w:t>
      </w:r>
      <w:r w:rsidRPr="00A0385F">
        <w:rPr>
          <w:rtl/>
        </w:rPr>
        <w:t xml:space="preserve">ن، و چون هر </w:t>
      </w:r>
      <w:r w:rsidR="00E81F9E">
        <w:rPr>
          <w:rtl/>
        </w:rPr>
        <w:t>یک</w:t>
      </w:r>
      <w:r w:rsidRPr="00A0385F">
        <w:rPr>
          <w:rtl/>
        </w:rPr>
        <w:t>ى از ا</w:t>
      </w:r>
      <w:r w:rsidR="00E81F9E">
        <w:rPr>
          <w:rtl/>
        </w:rPr>
        <w:t>ی</w:t>
      </w:r>
      <w:r w:rsidRPr="00A0385F">
        <w:rPr>
          <w:rtl/>
        </w:rPr>
        <w:t>ن سه چ</w:t>
      </w:r>
      <w:r w:rsidR="00E81F9E">
        <w:rPr>
          <w:rtl/>
        </w:rPr>
        <w:t>ی</w:t>
      </w:r>
      <w:r w:rsidRPr="00A0385F">
        <w:rPr>
          <w:rtl/>
        </w:rPr>
        <w:t>ز را از تو پذ</w:t>
      </w:r>
      <w:r w:rsidR="00E81F9E">
        <w:rPr>
          <w:rtl/>
        </w:rPr>
        <w:t>ی</w:t>
      </w:r>
      <w:r w:rsidRPr="00A0385F">
        <w:rPr>
          <w:rtl/>
        </w:rPr>
        <w:t>رفتند، آن را از ا</w:t>
      </w:r>
      <w:r w:rsidR="00E81F9E">
        <w:rPr>
          <w:rtl/>
        </w:rPr>
        <w:t>ی</w:t>
      </w:r>
      <w:r w:rsidRPr="00A0385F">
        <w:rPr>
          <w:rtl/>
        </w:rPr>
        <w:t>شان بپذ</w:t>
      </w:r>
      <w:r w:rsidR="00E81F9E">
        <w:rPr>
          <w:rtl/>
        </w:rPr>
        <w:t>ی</w:t>
      </w:r>
      <w:r w:rsidRPr="00A0385F">
        <w:rPr>
          <w:rtl/>
        </w:rPr>
        <w:t xml:space="preserve">ر و دست از آنها باز دار. آنها را به اسلام دعوت </w:t>
      </w:r>
      <w:r w:rsidR="00E81F9E">
        <w:rPr>
          <w:rtl/>
        </w:rPr>
        <w:t>ک</w:t>
      </w:r>
      <w:r w:rsidRPr="00A0385F">
        <w:rPr>
          <w:rtl/>
        </w:rPr>
        <w:t>ن، اگر جواب مثبت داده و آن را قبول نمودند، تو هم آن را از ا</w:t>
      </w:r>
      <w:r w:rsidR="00E81F9E">
        <w:rPr>
          <w:rtl/>
        </w:rPr>
        <w:t>ی</w:t>
      </w:r>
      <w:r w:rsidRPr="00A0385F">
        <w:rPr>
          <w:rtl/>
        </w:rPr>
        <w:t>شان به‏پذ</w:t>
      </w:r>
      <w:r w:rsidR="00E81F9E">
        <w:rPr>
          <w:rtl/>
        </w:rPr>
        <w:t>ی</w:t>
      </w:r>
      <w:r w:rsidRPr="00A0385F">
        <w:rPr>
          <w:rtl/>
        </w:rPr>
        <w:t>ر و از آنها دست بردار. بعد آنها را به برگشت از منزل خودشان به طرف منزل مهاجر</w:t>
      </w:r>
      <w:r w:rsidR="00E81F9E">
        <w:rPr>
          <w:rtl/>
        </w:rPr>
        <w:t>ی</w:t>
      </w:r>
      <w:r w:rsidRPr="00A0385F">
        <w:rPr>
          <w:rtl/>
        </w:rPr>
        <w:t>ن فراخوان و براى</w:t>
      </w:r>
      <w:r w:rsidR="00ED5FD4">
        <w:rPr>
          <w:rtl/>
        </w:rPr>
        <w:t xml:space="preserve">‌شان </w:t>
      </w:r>
      <w:r w:rsidRPr="00A0385F">
        <w:rPr>
          <w:rtl/>
        </w:rPr>
        <w:t xml:space="preserve">بفهمان </w:t>
      </w:r>
      <w:r w:rsidR="00E81F9E">
        <w:rPr>
          <w:rtl/>
        </w:rPr>
        <w:t>ک</w:t>
      </w:r>
      <w:r w:rsidRPr="00A0385F">
        <w:rPr>
          <w:rtl/>
        </w:rPr>
        <w:t>ه اگر ا</w:t>
      </w:r>
      <w:r w:rsidR="00E81F9E">
        <w:rPr>
          <w:rtl/>
        </w:rPr>
        <w:t>ی</w:t>
      </w:r>
      <w:r w:rsidRPr="00A0385F">
        <w:rPr>
          <w:rtl/>
        </w:rPr>
        <w:t>ن عمل را انجام دادند براى آنها همان امت</w:t>
      </w:r>
      <w:r w:rsidR="00E81F9E">
        <w:rPr>
          <w:rtl/>
        </w:rPr>
        <w:t>ی</w:t>
      </w:r>
      <w:r w:rsidRPr="00A0385F">
        <w:rPr>
          <w:rtl/>
        </w:rPr>
        <w:t xml:space="preserve">ازى است </w:t>
      </w:r>
      <w:r w:rsidR="00E81F9E">
        <w:rPr>
          <w:rtl/>
        </w:rPr>
        <w:t>ک</w:t>
      </w:r>
      <w:r w:rsidRPr="00A0385F">
        <w:rPr>
          <w:rtl/>
        </w:rPr>
        <w:t>ه براى مهاجر</w:t>
      </w:r>
      <w:r w:rsidR="00E81F9E">
        <w:rPr>
          <w:rtl/>
        </w:rPr>
        <w:t>ی</w:t>
      </w:r>
      <w:r w:rsidRPr="00A0385F">
        <w:rPr>
          <w:rtl/>
        </w:rPr>
        <w:t>ن مى‏باشد، و بر آنها همان چ</w:t>
      </w:r>
      <w:r w:rsidR="00E81F9E">
        <w:rPr>
          <w:rtl/>
        </w:rPr>
        <w:t>ی</w:t>
      </w:r>
      <w:r w:rsidRPr="00A0385F">
        <w:rPr>
          <w:rtl/>
        </w:rPr>
        <w:t xml:space="preserve">زى مى‏باشد </w:t>
      </w:r>
      <w:r w:rsidR="00E81F9E">
        <w:rPr>
          <w:rtl/>
        </w:rPr>
        <w:t>ک</w:t>
      </w:r>
      <w:r w:rsidRPr="00A0385F">
        <w:rPr>
          <w:rtl/>
        </w:rPr>
        <w:t>ه بر مهاجر</w:t>
      </w:r>
      <w:r w:rsidR="00E81F9E">
        <w:rPr>
          <w:rtl/>
        </w:rPr>
        <w:t>ی</w:t>
      </w:r>
      <w:r w:rsidRPr="00A0385F">
        <w:rPr>
          <w:rtl/>
        </w:rPr>
        <w:t>ن است. اگر از</w:t>
      </w:r>
      <w:r w:rsidR="00E81F9E">
        <w:rPr>
          <w:rtl/>
        </w:rPr>
        <w:t>ی</w:t>
      </w:r>
      <w:r w:rsidRPr="00A0385F">
        <w:rPr>
          <w:rtl/>
        </w:rPr>
        <w:t xml:space="preserve">ن </w:t>
      </w:r>
      <w:r w:rsidR="00E81F9E">
        <w:rPr>
          <w:rtl/>
        </w:rPr>
        <w:t>ک</w:t>
      </w:r>
      <w:r w:rsidRPr="00A0385F">
        <w:rPr>
          <w:rtl/>
        </w:rPr>
        <w:t>ار اجتناب ورز</w:t>
      </w:r>
      <w:r w:rsidR="00E81F9E">
        <w:rPr>
          <w:rtl/>
        </w:rPr>
        <w:t>ی</w:t>
      </w:r>
      <w:r w:rsidRPr="00A0385F">
        <w:rPr>
          <w:rtl/>
        </w:rPr>
        <w:t xml:space="preserve">ده، و جاى خود را انتخاب </w:t>
      </w:r>
      <w:r w:rsidR="00E81F9E">
        <w:rPr>
          <w:rtl/>
        </w:rPr>
        <w:t>ک</w:t>
      </w:r>
      <w:r w:rsidRPr="00A0385F">
        <w:rPr>
          <w:rtl/>
        </w:rPr>
        <w:t>ردند، آگاه</w:t>
      </w:r>
      <w:r w:rsidR="00ED5FD4">
        <w:rPr>
          <w:rtl/>
        </w:rPr>
        <w:t xml:space="preserve">‌شان </w:t>
      </w:r>
      <w:r w:rsidRPr="00A0385F">
        <w:rPr>
          <w:rtl/>
        </w:rPr>
        <w:t xml:space="preserve">ساز </w:t>
      </w:r>
      <w:r w:rsidR="00E81F9E">
        <w:rPr>
          <w:rtl/>
        </w:rPr>
        <w:t>ک</w:t>
      </w:r>
      <w:r w:rsidRPr="00A0385F">
        <w:rPr>
          <w:rtl/>
        </w:rPr>
        <w:t>ه مانند مسلمانان باد</w:t>
      </w:r>
      <w:r w:rsidR="00E81F9E">
        <w:rPr>
          <w:rtl/>
        </w:rPr>
        <w:t>ی</w:t>
      </w:r>
      <w:r w:rsidRPr="00A0385F">
        <w:rPr>
          <w:rtl/>
        </w:rPr>
        <w:t>ه نش</w:t>
      </w:r>
      <w:r w:rsidR="00E81F9E">
        <w:rPr>
          <w:rtl/>
        </w:rPr>
        <w:t>ی</w:t>
      </w:r>
      <w:r w:rsidRPr="00A0385F">
        <w:rPr>
          <w:rtl/>
        </w:rPr>
        <w:t>ن مى‏باشند، و همان ح</w:t>
      </w:r>
      <w:r w:rsidR="00E81F9E">
        <w:rPr>
          <w:rtl/>
        </w:rPr>
        <w:t>ک</w:t>
      </w:r>
      <w:r w:rsidRPr="00A0385F">
        <w:rPr>
          <w:rtl/>
        </w:rPr>
        <w:t xml:space="preserve">م خداوند بر آنها جارى مى‏شود </w:t>
      </w:r>
      <w:r w:rsidR="00E81F9E">
        <w:rPr>
          <w:rtl/>
        </w:rPr>
        <w:t>ک</w:t>
      </w:r>
      <w:r w:rsidRPr="00A0385F">
        <w:rPr>
          <w:rtl/>
        </w:rPr>
        <w:t>ه بر مؤمنان جارى بود، و در فى‏ء و غن</w:t>
      </w:r>
      <w:r w:rsidR="00E81F9E">
        <w:rPr>
          <w:rtl/>
        </w:rPr>
        <w:t>ی</w:t>
      </w:r>
      <w:r w:rsidRPr="00A0385F">
        <w:rPr>
          <w:rtl/>
        </w:rPr>
        <w:t>مت حصه و نص</w:t>
      </w:r>
      <w:r w:rsidR="00E81F9E">
        <w:rPr>
          <w:rtl/>
        </w:rPr>
        <w:t>ی</w:t>
      </w:r>
      <w:r w:rsidRPr="00A0385F">
        <w:rPr>
          <w:rtl/>
        </w:rPr>
        <w:t>بى نخواهند داشت مگر ا</w:t>
      </w:r>
      <w:r w:rsidR="00E81F9E">
        <w:rPr>
          <w:rtl/>
        </w:rPr>
        <w:t>ی</w:t>
      </w:r>
      <w:r w:rsidRPr="00A0385F">
        <w:rPr>
          <w:rtl/>
        </w:rPr>
        <w:t xml:space="preserve">ن </w:t>
      </w:r>
      <w:r w:rsidR="00E81F9E">
        <w:rPr>
          <w:rtl/>
        </w:rPr>
        <w:t>ک</w:t>
      </w:r>
      <w:r w:rsidRPr="00A0385F">
        <w:rPr>
          <w:rtl/>
        </w:rPr>
        <w:t>ه همراه مسلمانان جهاد نما</w:t>
      </w:r>
      <w:r w:rsidR="00E81F9E">
        <w:rPr>
          <w:rtl/>
        </w:rPr>
        <w:t>ی</w:t>
      </w:r>
      <w:r w:rsidRPr="00A0385F">
        <w:rPr>
          <w:rtl/>
        </w:rPr>
        <w:t>ند. اگر از اسلام آوردن ابا ورز</w:t>
      </w:r>
      <w:r w:rsidR="00E81F9E">
        <w:rPr>
          <w:rtl/>
        </w:rPr>
        <w:t>ی</w:t>
      </w:r>
      <w:r w:rsidRPr="00A0385F">
        <w:rPr>
          <w:rtl/>
        </w:rPr>
        <w:t>دند، آنها را به دادن جز</w:t>
      </w:r>
      <w:r w:rsidR="00E81F9E">
        <w:rPr>
          <w:rtl/>
        </w:rPr>
        <w:t>ی</w:t>
      </w:r>
      <w:r w:rsidRPr="00A0385F">
        <w:rPr>
          <w:rtl/>
        </w:rPr>
        <w:t>ه فراخوان. اگر ا</w:t>
      </w:r>
      <w:r w:rsidR="00E81F9E">
        <w:rPr>
          <w:rtl/>
        </w:rPr>
        <w:t>ی</w:t>
      </w:r>
      <w:r w:rsidRPr="00A0385F">
        <w:rPr>
          <w:rtl/>
        </w:rPr>
        <w:t>ن خواست را قبول نمودند، از ا</w:t>
      </w:r>
      <w:r w:rsidR="00E81F9E">
        <w:rPr>
          <w:rtl/>
        </w:rPr>
        <w:t>ی</w:t>
      </w:r>
      <w:r w:rsidRPr="00A0385F">
        <w:rPr>
          <w:rtl/>
        </w:rPr>
        <w:t>شان پذ</w:t>
      </w:r>
      <w:r w:rsidR="00E81F9E">
        <w:rPr>
          <w:rtl/>
        </w:rPr>
        <w:t>ی</w:t>
      </w:r>
      <w:r w:rsidRPr="00A0385F">
        <w:rPr>
          <w:rtl/>
        </w:rPr>
        <w:t>رفته و از قتال</w:t>
      </w:r>
      <w:r w:rsidR="00ED5FD4">
        <w:rPr>
          <w:rtl/>
        </w:rPr>
        <w:t xml:space="preserve">‌شان </w:t>
      </w:r>
      <w:r w:rsidRPr="00A0385F">
        <w:rPr>
          <w:rtl/>
        </w:rPr>
        <w:t>دست بازدار. اگر ا</w:t>
      </w:r>
      <w:r w:rsidR="00E81F9E">
        <w:rPr>
          <w:rtl/>
        </w:rPr>
        <w:t>ی</w:t>
      </w:r>
      <w:r w:rsidRPr="00A0385F">
        <w:rPr>
          <w:rtl/>
        </w:rPr>
        <w:t>ن را هم ردنموده و از قبول آن سرباز زدند، آن گاه ازخداوند مدد خواسته و با ا</w:t>
      </w:r>
      <w:r w:rsidR="00E81F9E">
        <w:rPr>
          <w:rtl/>
        </w:rPr>
        <w:t>ی</w:t>
      </w:r>
      <w:r w:rsidRPr="00A0385F">
        <w:rPr>
          <w:rtl/>
        </w:rPr>
        <w:t>شان به جنگ. و اگر اهل قلعه‏اى را محاصره نمودى، و از تو خواستند تا آنها را بر ح</w:t>
      </w:r>
      <w:r w:rsidR="00E81F9E">
        <w:rPr>
          <w:rtl/>
        </w:rPr>
        <w:t>ک</w:t>
      </w:r>
      <w:r w:rsidRPr="00A0385F">
        <w:rPr>
          <w:rtl/>
        </w:rPr>
        <w:t>م خدا پا</w:t>
      </w:r>
      <w:r w:rsidR="00E81F9E">
        <w:rPr>
          <w:rtl/>
        </w:rPr>
        <w:t>یی</w:t>
      </w:r>
      <w:r w:rsidRPr="00A0385F">
        <w:rPr>
          <w:rtl/>
        </w:rPr>
        <w:t xml:space="preserve">ن </w:t>
      </w:r>
      <w:r w:rsidR="00E81F9E">
        <w:rPr>
          <w:rtl/>
        </w:rPr>
        <w:t>ک</w:t>
      </w:r>
      <w:r w:rsidRPr="00A0385F">
        <w:rPr>
          <w:rtl/>
        </w:rPr>
        <w:t>نى، ا</w:t>
      </w:r>
      <w:r w:rsidR="00E81F9E">
        <w:rPr>
          <w:rtl/>
        </w:rPr>
        <w:t>ی</w:t>
      </w:r>
      <w:r w:rsidRPr="00A0385F">
        <w:rPr>
          <w:rtl/>
        </w:rPr>
        <w:t xml:space="preserve">ن </w:t>
      </w:r>
      <w:r w:rsidR="00E81F9E">
        <w:rPr>
          <w:rtl/>
        </w:rPr>
        <w:t>ک</w:t>
      </w:r>
      <w:r w:rsidRPr="00A0385F">
        <w:rPr>
          <w:rtl/>
        </w:rPr>
        <w:t>ار را ن</w:t>
      </w:r>
      <w:r w:rsidR="00E81F9E">
        <w:rPr>
          <w:rtl/>
        </w:rPr>
        <w:t>ک</w:t>
      </w:r>
      <w:r w:rsidRPr="00A0385F">
        <w:rPr>
          <w:rtl/>
        </w:rPr>
        <w:t>ن، چون شما نمى‏دان</w:t>
      </w:r>
      <w:r w:rsidR="00E81F9E">
        <w:rPr>
          <w:rtl/>
        </w:rPr>
        <w:t>ی</w:t>
      </w:r>
      <w:r w:rsidRPr="00A0385F">
        <w:rPr>
          <w:rtl/>
        </w:rPr>
        <w:t xml:space="preserve">د </w:t>
      </w:r>
      <w:r w:rsidR="00E81F9E">
        <w:rPr>
          <w:rtl/>
        </w:rPr>
        <w:t>ک</w:t>
      </w:r>
      <w:r w:rsidRPr="00A0385F">
        <w:rPr>
          <w:rtl/>
        </w:rPr>
        <w:t>ه خداوند درباره ا</w:t>
      </w:r>
      <w:r w:rsidR="00E81F9E">
        <w:rPr>
          <w:rtl/>
        </w:rPr>
        <w:t>ی</w:t>
      </w:r>
      <w:r w:rsidRPr="00A0385F">
        <w:rPr>
          <w:rtl/>
        </w:rPr>
        <w:t>شان چه ح</w:t>
      </w:r>
      <w:r w:rsidR="00E81F9E">
        <w:rPr>
          <w:rtl/>
        </w:rPr>
        <w:t>ک</w:t>
      </w:r>
      <w:r w:rsidRPr="00A0385F">
        <w:rPr>
          <w:rtl/>
        </w:rPr>
        <w:t>م مى‏</w:t>
      </w:r>
      <w:r w:rsidR="00E81F9E">
        <w:rPr>
          <w:rtl/>
        </w:rPr>
        <w:t>ک</w:t>
      </w:r>
      <w:r w:rsidRPr="00A0385F">
        <w:rPr>
          <w:rtl/>
        </w:rPr>
        <w:t>ند، ول</w:t>
      </w:r>
      <w:r w:rsidR="00E81F9E">
        <w:rPr>
          <w:rtl/>
        </w:rPr>
        <w:t>یک</w:t>
      </w:r>
      <w:r w:rsidRPr="00A0385F">
        <w:rPr>
          <w:rtl/>
        </w:rPr>
        <w:t>ن، آنها را به ح</w:t>
      </w:r>
      <w:r w:rsidR="00E81F9E">
        <w:rPr>
          <w:rtl/>
        </w:rPr>
        <w:t>ک</w:t>
      </w:r>
      <w:r w:rsidRPr="00A0385F">
        <w:rPr>
          <w:rtl/>
        </w:rPr>
        <w:t>م خود همراه</w:t>
      </w:r>
      <w:r w:rsidR="00ED5FD4">
        <w:rPr>
          <w:rtl/>
        </w:rPr>
        <w:t xml:space="preserve">‌شان </w:t>
      </w:r>
      <w:r w:rsidRPr="00A0385F">
        <w:rPr>
          <w:rtl/>
        </w:rPr>
        <w:t xml:space="preserve">معامله </w:t>
      </w:r>
      <w:r w:rsidR="00E81F9E">
        <w:rPr>
          <w:rtl/>
        </w:rPr>
        <w:t>ک</w:t>
      </w:r>
      <w:r w:rsidRPr="00A0385F">
        <w:rPr>
          <w:rtl/>
        </w:rPr>
        <w:t>ن</w:t>
      </w:r>
      <w:r w:rsidR="00E81F9E">
        <w:rPr>
          <w:rtl/>
        </w:rPr>
        <w:t>ی</w:t>
      </w:r>
      <w:r w:rsidRPr="00A0385F">
        <w:rPr>
          <w:rtl/>
        </w:rPr>
        <w:t>د، و بعد درباره ا</w:t>
      </w:r>
      <w:r w:rsidR="00E81F9E">
        <w:rPr>
          <w:rtl/>
        </w:rPr>
        <w:t>ی</w:t>
      </w:r>
      <w:r w:rsidRPr="00A0385F">
        <w:rPr>
          <w:rtl/>
        </w:rPr>
        <w:t>شان هر تصم</w:t>
      </w:r>
      <w:r w:rsidR="00E81F9E">
        <w:rPr>
          <w:rtl/>
        </w:rPr>
        <w:t>ی</w:t>
      </w:r>
      <w:r w:rsidRPr="00A0385F">
        <w:rPr>
          <w:rtl/>
        </w:rPr>
        <w:t xml:space="preserve">مى را </w:t>
      </w:r>
      <w:r w:rsidR="00E81F9E">
        <w:rPr>
          <w:rtl/>
        </w:rPr>
        <w:t>ک</w:t>
      </w:r>
      <w:r w:rsidRPr="00A0385F">
        <w:rPr>
          <w:rtl/>
        </w:rPr>
        <w:t>ه خواست</w:t>
      </w:r>
      <w:r w:rsidR="00E81F9E">
        <w:rPr>
          <w:rtl/>
        </w:rPr>
        <w:t>ی</w:t>
      </w:r>
      <w:r w:rsidRPr="00A0385F">
        <w:rPr>
          <w:rtl/>
        </w:rPr>
        <w:t>د اتخاذ نما</w:t>
      </w:r>
      <w:r w:rsidR="00E81F9E">
        <w:rPr>
          <w:rtl/>
        </w:rPr>
        <w:t>یی</w:t>
      </w:r>
      <w:r w:rsidRPr="00A0385F">
        <w:rPr>
          <w:rtl/>
        </w:rPr>
        <w:t>د</w:t>
      </w:r>
      <w:r>
        <w:rPr>
          <w:rtl/>
        </w:rPr>
        <w:t>»</w:t>
      </w:r>
      <w:r w:rsidRPr="00C270C7">
        <w:rPr>
          <w:rStyle w:val="FootnoteReference"/>
          <w:rtl/>
        </w:rPr>
        <w:footnoteReference w:id="175"/>
      </w:r>
      <w:r w:rsidR="00EB7D85">
        <w:rPr>
          <w:rFonts w:hint="cs"/>
          <w:rtl/>
        </w:rPr>
        <w:t>.</w:t>
      </w:r>
      <w:r w:rsidRPr="00A0385F">
        <w:rPr>
          <w:rtl/>
        </w:rPr>
        <w:t xml:space="preserve"> ترمذى مى‏گو</w:t>
      </w:r>
      <w:r w:rsidR="00E81F9E">
        <w:rPr>
          <w:rtl/>
        </w:rPr>
        <w:t>ی</w:t>
      </w:r>
      <w:r w:rsidRPr="00A0385F">
        <w:rPr>
          <w:rtl/>
        </w:rPr>
        <w:t>د: حد</w:t>
      </w:r>
      <w:r w:rsidR="00E81F9E">
        <w:rPr>
          <w:rtl/>
        </w:rPr>
        <w:t>ی</w:t>
      </w:r>
      <w:r w:rsidRPr="00A0385F">
        <w:rPr>
          <w:rtl/>
        </w:rPr>
        <w:t>ث بر</w:t>
      </w:r>
      <w:r w:rsidR="00E81F9E">
        <w:rPr>
          <w:rtl/>
        </w:rPr>
        <w:t>ی</w:t>
      </w:r>
      <w:r w:rsidRPr="00A0385F">
        <w:rPr>
          <w:rtl/>
        </w:rPr>
        <w:t>ده حد</w:t>
      </w:r>
      <w:r w:rsidR="00E81F9E">
        <w:rPr>
          <w:rtl/>
        </w:rPr>
        <w:t>ی</w:t>
      </w:r>
      <w:r w:rsidRPr="00A0385F">
        <w:rPr>
          <w:rtl/>
        </w:rPr>
        <w:t>ث حسن و صح</w:t>
      </w:r>
      <w:r w:rsidR="00E81F9E">
        <w:rPr>
          <w:rtl/>
        </w:rPr>
        <w:t>ی</w:t>
      </w:r>
      <w:r w:rsidRPr="00A0385F">
        <w:rPr>
          <w:rtl/>
        </w:rPr>
        <w:t>ح است.</w:t>
      </w:r>
    </w:p>
    <w:p w:rsidR="003C75F8" w:rsidRDefault="003C75F8" w:rsidP="00C35C54">
      <w:pPr>
        <w:pStyle w:val="a8"/>
        <w:rPr>
          <w:rtl/>
        </w:rPr>
      </w:pPr>
      <w:r w:rsidRPr="00A0385F">
        <w:rPr>
          <w:rtl/>
        </w:rPr>
        <w:t>و ا</w:t>
      </w:r>
      <w:r w:rsidR="00E81F9E">
        <w:rPr>
          <w:rtl/>
        </w:rPr>
        <w:t>ی</w:t>
      </w:r>
      <w:r w:rsidRPr="00A0385F">
        <w:rPr>
          <w:rtl/>
        </w:rPr>
        <w:t>ن حد</w:t>
      </w:r>
      <w:r w:rsidR="00E81F9E">
        <w:rPr>
          <w:rtl/>
        </w:rPr>
        <w:t>ی</w:t>
      </w:r>
      <w:r w:rsidRPr="00A0385F">
        <w:rPr>
          <w:rtl/>
        </w:rPr>
        <w:t>ث را همچنان احمد، شافعى، دارمى، طحاوى، ابن حبان، ابن الجارود، و ابن ابى ش</w:t>
      </w:r>
      <w:r w:rsidR="00E81F9E">
        <w:rPr>
          <w:rtl/>
        </w:rPr>
        <w:t>ی</w:t>
      </w:r>
      <w:r w:rsidRPr="00A0385F">
        <w:rPr>
          <w:rtl/>
        </w:rPr>
        <w:t>به و غ</w:t>
      </w:r>
      <w:r w:rsidR="00E81F9E">
        <w:rPr>
          <w:rtl/>
        </w:rPr>
        <w:t>ی</w:t>
      </w:r>
      <w:r w:rsidRPr="00A0385F">
        <w:rPr>
          <w:rtl/>
        </w:rPr>
        <w:t>ر ا</w:t>
      </w:r>
      <w:r w:rsidR="00E81F9E">
        <w:rPr>
          <w:rtl/>
        </w:rPr>
        <w:t>ی</w:t>
      </w:r>
      <w:r w:rsidRPr="00A0385F">
        <w:rPr>
          <w:rtl/>
        </w:rPr>
        <w:t xml:space="preserve">شان، چنان </w:t>
      </w:r>
      <w:r w:rsidR="00E81F9E">
        <w:rPr>
          <w:rtl/>
        </w:rPr>
        <w:t>ک</w:t>
      </w:r>
      <w:r w:rsidRPr="00A0385F">
        <w:rPr>
          <w:rtl/>
        </w:rPr>
        <w:t xml:space="preserve">ه در </w:t>
      </w:r>
      <w:r w:rsidR="00E81F9E">
        <w:rPr>
          <w:rtl/>
        </w:rPr>
        <w:t>ک</w:t>
      </w:r>
      <w:r w:rsidRPr="00A0385F">
        <w:rPr>
          <w:rtl/>
        </w:rPr>
        <w:t xml:space="preserve">نز العمال </w:t>
      </w:r>
      <w:r>
        <w:rPr>
          <w:rFonts w:hint="cs"/>
          <w:rtl/>
        </w:rPr>
        <w:t>(</w:t>
      </w:r>
      <w:r w:rsidRPr="00A0385F">
        <w:rPr>
          <w:rtl/>
        </w:rPr>
        <w:t>297/2</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رده‏اند.</w:t>
      </w:r>
    </w:p>
    <w:p w:rsidR="003C75F8" w:rsidRPr="00C3766E" w:rsidRDefault="003C75F8" w:rsidP="00C35C54">
      <w:pPr>
        <w:pStyle w:val="a5"/>
      </w:pPr>
      <w:bookmarkStart w:id="106" w:name="_Toc441518876"/>
      <w:r w:rsidRPr="00C3766E">
        <w:rPr>
          <w:rtl/>
        </w:rPr>
        <w:t>دستور پ</w:t>
      </w:r>
      <w:r w:rsidR="00E81F9E">
        <w:rPr>
          <w:rtl/>
        </w:rPr>
        <w:t>ی</w:t>
      </w:r>
      <w:r w:rsidRPr="00C3766E">
        <w:rPr>
          <w:rtl/>
        </w:rPr>
        <w:t xml:space="preserve">امبر </w:t>
      </w:r>
      <w:r w:rsidR="00C3766E" w:rsidRPr="003225D6">
        <w:rPr>
          <w:rFonts w:cs="CTraditional Arabic" w:hint="cs"/>
          <w:bCs w:val="0"/>
          <w:szCs w:val="28"/>
          <w:rtl/>
        </w:rPr>
        <w:t>ص</w:t>
      </w:r>
      <w:r w:rsidRPr="00C3766E">
        <w:rPr>
          <w:rtl/>
        </w:rPr>
        <w:t xml:space="preserve"> براى حضرت على </w:t>
      </w:r>
      <w:r w:rsidR="00E81F9E">
        <w:rPr>
          <w:rtl/>
        </w:rPr>
        <w:t>ک</w:t>
      </w:r>
      <w:r w:rsidRPr="00C3766E">
        <w:rPr>
          <w:rtl/>
        </w:rPr>
        <w:t>ه تا قومى را</w:t>
      </w:r>
      <w:r w:rsidRPr="00C3766E">
        <w:rPr>
          <w:rFonts w:hint="cs"/>
          <w:rtl/>
        </w:rPr>
        <w:t xml:space="preserve"> </w:t>
      </w:r>
      <w:r w:rsidRPr="00C3766E">
        <w:rPr>
          <w:rtl/>
        </w:rPr>
        <w:t>به اسلام دعوت ننموده همراه</w:t>
      </w:r>
      <w:r w:rsidR="00ED5FD4">
        <w:rPr>
          <w:rtl/>
        </w:rPr>
        <w:t xml:space="preserve">‌شان </w:t>
      </w:r>
      <w:r w:rsidRPr="00C3766E">
        <w:rPr>
          <w:rtl/>
        </w:rPr>
        <w:t>دست به جنگ و قتال نبرد</w:t>
      </w:r>
      <w:bookmarkEnd w:id="106"/>
    </w:p>
    <w:p w:rsidR="003C75F8" w:rsidRPr="00A0385F" w:rsidRDefault="003C75F8" w:rsidP="00C35C54">
      <w:pPr>
        <w:pStyle w:val="a8"/>
      </w:pPr>
      <w:r w:rsidRPr="00A0385F">
        <w:rPr>
          <w:rtl/>
        </w:rPr>
        <w:t>طبرانى در الاوسط از انس بن مال</w:t>
      </w:r>
      <w:r w:rsidR="00E81F9E">
        <w:rPr>
          <w:rtl/>
        </w:rPr>
        <w:t>ک</w:t>
      </w:r>
      <w:r w:rsidRPr="00A0385F">
        <w:rPr>
          <w:rtl/>
        </w:rPr>
        <w:t xml:space="preserve">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مى‏گو</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حضرت على </w:t>
      </w:r>
      <w:r w:rsidR="00E81F9E" w:rsidRPr="00E81F9E">
        <w:rPr>
          <w:rFonts w:ascii="CTraditional Arabic" w:hAnsi="CTraditional Arabic" w:cs="CTraditional Arabic"/>
          <w:rtl/>
        </w:rPr>
        <w:t>س</w:t>
      </w:r>
      <w:r w:rsidRPr="00A0385F">
        <w:rPr>
          <w:rtl/>
        </w:rPr>
        <w:t xml:space="preserve"> را به جنگ و قتال با قومى روان نمود، بعد مردى را بسوى وى فرستاده گفت: </w:t>
      </w:r>
      <w:r>
        <w:rPr>
          <w:rtl/>
        </w:rPr>
        <w:t>«</w:t>
      </w:r>
      <w:r w:rsidRPr="00A0385F">
        <w:rPr>
          <w:rtl/>
        </w:rPr>
        <w:t>او را از پشت صدا نزن، به او بگو: تا ا</w:t>
      </w:r>
      <w:r w:rsidR="00E81F9E">
        <w:rPr>
          <w:rtl/>
        </w:rPr>
        <w:t>ی</w:t>
      </w:r>
      <w:r w:rsidRPr="00A0385F">
        <w:rPr>
          <w:rtl/>
        </w:rPr>
        <w:t xml:space="preserve">ن </w:t>
      </w:r>
      <w:r w:rsidR="00E81F9E">
        <w:rPr>
          <w:rtl/>
        </w:rPr>
        <w:t>ک</w:t>
      </w:r>
      <w:r w:rsidRPr="00A0385F">
        <w:rPr>
          <w:rtl/>
        </w:rPr>
        <w:t>ه آنها را دعوت ننموده‏اى همراه</w:t>
      </w:r>
      <w:r w:rsidR="00ED5FD4">
        <w:rPr>
          <w:rtl/>
        </w:rPr>
        <w:t xml:space="preserve">‌شان </w:t>
      </w:r>
      <w:r w:rsidRPr="00A0385F">
        <w:rPr>
          <w:rtl/>
        </w:rPr>
        <w:t>قتال م</w:t>
      </w:r>
      <w:r w:rsidR="00E81F9E">
        <w:rPr>
          <w:rtl/>
        </w:rPr>
        <w:t>ک</w:t>
      </w:r>
      <w:r w:rsidRPr="00A0385F">
        <w:rPr>
          <w:rtl/>
        </w:rPr>
        <w:t>ن</w:t>
      </w:r>
      <w:r>
        <w:rPr>
          <w:rtl/>
        </w:rPr>
        <w:t>»</w:t>
      </w:r>
      <w:r w:rsidRPr="00C270C7">
        <w:rPr>
          <w:rStyle w:val="FootnoteReference"/>
          <w:rtl/>
        </w:rPr>
        <w:footnoteReference w:id="176"/>
      </w:r>
      <w:r w:rsidR="006C0BD2">
        <w:rPr>
          <w:rFonts w:hint="cs"/>
          <w:rtl/>
        </w:rPr>
        <w:t>.</w:t>
      </w:r>
      <w:r w:rsidRPr="00A0385F">
        <w:rPr>
          <w:rtl/>
        </w:rPr>
        <w:t xml:space="preserve"> ه</w:t>
      </w:r>
      <w:r w:rsidR="00E81F9E">
        <w:rPr>
          <w:rtl/>
        </w:rPr>
        <w:t>ی</w:t>
      </w:r>
      <w:r w:rsidRPr="00A0385F">
        <w:rPr>
          <w:rtl/>
        </w:rPr>
        <w:t xml:space="preserve">ثمى </w:t>
      </w:r>
      <w:r>
        <w:rPr>
          <w:rFonts w:hint="cs"/>
          <w:rtl/>
        </w:rPr>
        <w:t>(</w:t>
      </w:r>
      <w:r w:rsidRPr="00A0385F">
        <w:rPr>
          <w:rtl/>
        </w:rPr>
        <w:t>305/5</w:t>
      </w:r>
      <w:r>
        <w:rPr>
          <w:rFonts w:hint="cs"/>
          <w:rtl/>
        </w:rPr>
        <w:t>)</w:t>
      </w:r>
      <w:r w:rsidRPr="00A0385F">
        <w:rPr>
          <w:rtl/>
        </w:rPr>
        <w:t xml:space="preserve"> مى‏گو</w:t>
      </w:r>
      <w:r w:rsidR="00E81F9E">
        <w:rPr>
          <w:rtl/>
        </w:rPr>
        <w:t>ی</w:t>
      </w:r>
      <w:r w:rsidRPr="00A0385F">
        <w:rPr>
          <w:rtl/>
        </w:rPr>
        <w:t>د: رجال وى رجال صح</w:t>
      </w:r>
      <w:r w:rsidR="00E81F9E">
        <w:rPr>
          <w:rtl/>
        </w:rPr>
        <w:t>ی</w:t>
      </w:r>
      <w:r w:rsidRPr="00A0385F">
        <w:rPr>
          <w:rtl/>
        </w:rPr>
        <w:t>ح</w:t>
      </w:r>
      <w:r w:rsidR="00ED5FD4">
        <w:rPr>
          <w:rtl/>
        </w:rPr>
        <w:t>‌اند</w:t>
      </w:r>
      <w:r w:rsidRPr="00A0385F">
        <w:rPr>
          <w:rtl/>
        </w:rPr>
        <w:t>، غ</w:t>
      </w:r>
      <w:r w:rsidR="00E81F9E">
        <w:rPr>
          <w:rtl/>
        </w:rPr>
        <w:t>ی</w:t>
      </w:r>
      <w:r w:rsidRPr="00A0385F">
        <w:rPr>
          <w:rtl/>
        </w:rPr>
        <w:t xml:space="preserve">ر از عثمان بن </w:t>
      </w:r>
      <w:r w:rsidR="00E81F9E">
        <w:rPr>
          <w:rtl/>
        </w:rPr>
        <w:t>ی</w:t>
      </w:r>
      <w:r w:rsidRPr="00A0385F">
        <w:rPr>
          <w:rtl/>
        </w:rPr>
        <w:t>ح</w:t>
      </w:r>
      <w:r w:rsidR="00E81F9E">
        <w:rPr>
          <w:rtl/>
        </w:rPr>
        <w:t>ی</w:t>
      </w:r>
      <w:r w:rsidRPr="00A0385F">
        <w:rPr>
          <w:rtl/>
        </w:rPr>
        <w:t xml:space="preserve">ى قَرْقَسَانى </w:t>
      </w:r>
      <w:r w:rsidR="00E81F9E">
        <w:rPr>
          <w:rtl/>
        </w:rPr>
        <w:t>ک</w:t>
      </w:r>
      <w:r w:rsidRPr="00A0385F">
        <w:rPr>
          <w:rtl/>
        </w:rPr>
        <w:t>ه ثقه مى‏باشد.</w:t>
      </w:r>
    </w:p>
    <w:p w:rsidR="003C75F8" w:rsidRPr="00A0385F" w:rsidRDefault="003C75F8" w:rsidP="00C35C54">
      <w:pPr>
        <w:pStyle w:val="a8"/>
      </w:pPr>
      <w:r w:rsidRPr="00A0385F">
        <w:rPr>
          <w:rtl/>
        </w:rPr>
        <w:t>ابن راهَوَ</w:t>
      </w:r>
      <w:r w:rsidR="00E81F9E">
        <w:rPr>
          <w:rtl/>
        </w:rPr>
        <w:t>ی</w:t>
      </w:r>
      <w:r w:rsidRPr="00A0385F">
        <w:rPr>
          <w:rtl/>
        </w:rPr>
        <w:t xml:space="preserve">ه از على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او را به طرفى فرستاد بعد براى </w:t>
      </w:r>
      <w:r w:rsidRPr="00EB7D85">
        <w:rPr>
          <w:spacing w:val="-4"/>
          <w:rtl/>
        </w:rPr>
        <w:t>مردى فرمود: «به على خود را برسان، و او را از دنبالش صدا م</w:t>
      </w:r>
      <w:r w:rsidR="00E81F9E" w:rsidRPr="00EB7D85">
        <w:rPr>
          <w:spacing w:val="-4"/>
          <w:rtl/>
        </w:rPr>
        <w:t>ک</w:t>
      </w:r>
      <w:r w:rsidRPr="00EB7D85">
        <w:rPr>
          <w:spacing w:val="-4"/>
          <w:rtl/>
        </w:rPr>
        <w:t>ن و به او بگو: پ</w:t>
      </w:r>
      <w:r w:rsidR="00E81F9E" w:rsidRPr="00EB7D85">
        <w:rPr>
          <w:spacing w:val="-4"/>
          <w:rtl/>
        </w:rPr>
        <w:t>ی</w:t>
      </w:r>
      <w:r w:rsidRPr="00EB7D85">
        <w:rPr>
          <w:spacing w:val="-4"/>
          <w:rtl/>
        </w:rPr>
        <w:t xml:space="preserve">امبر </w:t>
      </w:r>
      <w:r w:rsidRPr="00EB7D85">
        <w:rPr>
          <w:rFonts w:cs="CTraditional Arabic"/>
          <w:spacing w:val="-4"/>
          <w:rtl/>
        </w:rPr>
        <w:t>ص</w:t>
      </w:r>
      <w:r w:rsidRPr="00A0385F">
        <w:rPr>
          <w:rtl/>
        </w:rPr>
        <w:t xml:space="preserve"> توص</w:t>
      </w:r>
      <w:r w:rsidR="00E81F9E">
        <w:rPr>
          <w:rtl/>
        </w:rPr>
        <w:t>ی</w:t>
      </w:r>
      <w:r w:rsidRPr="00A0385F">
        <w:rPr>
          <w:rtl/>
        </w:rPr>
        <w:t>ه مى‏</w:t>
      </w:r>
      <w:r w:rsidR="00E81F9E">
        <w:rPr>
          <w:rtl/>
        </w:rPr>
        <w:t>ک</w:t>
      </w:r>
      <w:r w:rsidRPr="00A0385F">
        <w:rPr>
          <w:rtl/>
        </w:rPr>
        <w:t>ند تا منتظر وى باشى، و به وى بگو: با قومى تا ا</w:t>
      </w:r>
      <w:r w:rsidR="00E81F9E">
        <w:rPr>
          <w:rtl/>
        </w:rPr>
        <w:t>ی</w:t>
      </w:r>
      <w:r w:rsidRPr="00A0385F">
        <w:rPr>
          <w:rtl/>
        </w:rPr>
        <w:t xml:space="preserve">ن </w:t>
      </w:r>
      <w:r w:rsidR="00E81F9E">
        <w:rPr>
          <w:rtl/>
        </w:rPr>
        <w:t>ک</w:t>
      </w:r>
      <w:r w:rsidRPr="00A0385F">
        <w:rPr>
          <w:rtl/>
        </w:rPr>
        <w:t>ه آنها را دعوت ن</w:t>
      </w:r>
      <w:r w:rsidR="00E81F9E">
        <w:rPr>
          <w:rtl/>
        </w:rPr>
        <w:t>ک</w:t>
      </w:r>
      <w:r w:rsidRPr="00A0385F">
        <w:rPr>
          <w:rtl/>
        </w:rPr>
        <w:t>رده‏اى جنگ م</w:t>
      </w:r>
      <w:r w:rsidR="00E81F9E">
        <w:rPr>
          <w:rtl/>
        </w:rPr>
        <w:t>ک</w:t>
      </w:r>
      <w:r w:rsidRPr="00A0385F">
        <w:rPr>
          <w:rtl/>
        </w:rPr>
        <w:t>ن</w:t>
      </w:r>
      <w:r>
        <w:rPr>
          <w:rtl/>
        </w:rPr>
        <w:t>»</w:t>
      </w:r>
      <w:r w:rsidRPr="00A0385F">
        <w:rPr>
          <w:rtl/>
        </w:rPr>
        <w:t>. ا</w:t>
      </w:r>
      <w:r w:rsidR="00E81F9E">
        <w:rPr>
          <w:rtl/>
        </w:rPr>
        <w:t>ی</w:t>
      </w:r>
      <w:r w:rsidRPr="00A0385F">
        <w:rPr>
          <w:rtl/>
        </w:rPr>
        <w:t>ن چن</w:t>
      </w:r>
      <w:r w:rsidR="00E81F9E">
        <w:rPr>
          <w:rtl/>
        </w:rPr>
        <w:t>ی</w:t>
      </w:r>
      <w:r w:rsidRPr="00A0385F">
        <w:rPr>
          <w:rtl/>
        </w:rPr>
        <w:t xml:space="preserve">ن در </w:t>
      </w:r>
      <w:r w:rsidR="00E81F9E">
        <w:rPr>
          <w:rtl/>
        </w:rPr>
        <w:t>ک</w:t>
      </w:r>
      <w:r w:rsidRPr="00A0385F">
        <w:rPr>
          <w:rtl/>
        </w:rPr>
        <w:t xml:space="preserve">نز العمال </w:t>
      </w:r>
      <w:r>
        <w:rPr>
          <w:rFonts w:hint="cs"/>
          <w:rtl/>
        </w:rPr>
        <w:t>(</w:t>
      </w:r>
      <w:r w:rsidRPr="00A0385F">
        <w:rPr>
          <w:rtl/>
        </w:rPr>
        <w:t>297/2</w:t>
      </w:r>
      <w:r>
        <w:rPr>
          <w:rFonts w:hint="cs"/>
          <w:rtl/>
        </w:rPr>
        <w:t>)</w:t>
      </w:r>
      <w:r w:rsidRPr="00A0385F">
        <w:rPr>
          <w:rtl/>
        </w:rPr>
        <w:t xml:space="preserve"> آمده. و نزد عبدالرزاق از</w:t>
      </w:r>
      <w:r>
        <w:rPr>
          <w:rFonts w:hint="cs"/>
          <w:rtl/>
        </w:rPr>
        <w:t xml:space="preserve"> </w:t>
      </w:r>
      <w:r w:rsidRPr="00A0385F">
        <w:rPr>
          <w:rtl/>
        </w:rPr>
        <w:t xml:space="preserve">على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است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هنگامى </w:t>
      </w:r>
      <w:r w:rsidR="00E81F9E">
        <w:rPr>
          <w:rtl/>
        </w:rPr>
        <w:t>ک</w:t>
      </w:r>
      <w:r w:rsidRPr="00A0385F">
        <w:rPr>
          <w:rtl/>
        </w:rPr>
        <w:t xml:space="preserve">ه او را فرستاد به او فرمود: </w:t>
      </w:r>
      <w:r>
        <w:rPr>
          <w:rtl/>
        </w:rPr>
        <w:t>«</w:t>
      </w:r>
      <w:r w:rsidRPr="00A0385F">
        <w:rPr>
          <w:rtl/>
        </w:rPr>
        <w:t>با قومى تا ا</w:t>
      </w:r>
      <w:r w:rsidR="00E81F9E">
        <w:rPr>
          <w:rtl/>
        </w:rPr>
        <w:t>ی</w:t>
      </w:r>
      <w:r w:rsidRPr="00A0385F">
        <w:rPr>
          <w:rtl/>
        </w:rPr>
        <w:t xml:space="preserve">ن </w:t>
      </w:r>
      <w:r w:rsidR="00E81F9E">
        <w:rPr>
          <w:rtl/>
        </w:rPr>
        <w:t>ک</w:t>
      </w:r>
      <w:r w:rsidRPr="00A0385F">
        <w:rPr>
          <w:rtl/>
        </w:rPr>
        <w:t>ه آنها را دعوت ننموده‏اى جنگ م</w:t>
      </w:r>
      <w:r w:rsidR="00E81F9E">
        <w:rPr>
          <w:rtl/>
        </w:rPr>
        <w:t>ک</w:t>
      </w:r>
      <w:r w:rsidRPr="00A0385F">
        <w:rPr>
          <w:rtl/>
        </w:rPr>
        <w:t>ن</w:t>
      </w:r>
      <w:r>
        <w:rPr>
          <w:rtl/>
        </w:rPr>
        <w:t>»</w:t>
      </w:r>
      <w:r w:rsidRPr="00A0385F">
        <w:rPr>
          <w:rtl/>
        </w:rPr>
        <w:t>. ا</w:t>
      </w:r>
      <w:r w:rsidR="00E81F9E">
        <w:rPr>
          <w:rtl/>
        </w:rPr>
        <w:t>ی</w:t>
      </w:r>
      <w:r w:rsidRPr="00A0385F">
        <w:rPr>
          <w:rtl/>
        </w:rPr>
        <w:t>ن چن</w:t>
      </w:r>
      <w:r w:rsidR="00E81F9E">
        <w:rPr>
          <w:rtl/>
        </w:rPr>
        <w:t>ی</w:t>
      </w:r>
      <w:r w:rsidRPr="00A0385F">
        <w:rPr>
          <w:rtl/>
        </w:rPr>
        <w:t>ن در نصب الرا</w:t>
      </w:r>
      <w:r w:rsidR="00E81F9E">
        <w:rPr>
          <w:rtl/>
        </w:rPr>
        <w:t>ی</w:t>
      </w:r>
      <w:r>
        <w:rPr>
          <w:rtl/>
        </w:rPr>
        <w:t>ه</w:t>
      </w:r>
      <w:r w:rsidRPr="00A0385F">
        <w:rPr>
          <w:rtl/>
        </w:rPr>
        <w:t xml:space="preserve"> </w:t>
      </w:r>
      <w:r>
        <w:rPr>
          <w:rFonts w:hint="cs"/>
          <w:rtl/>
        </w:rPr>
        <w:t>(</w:t>
      </w:r>
      <w:r w:rsidRPr="00A0385F">
        <w:rPr>
          <w:rtl/>
        </w:rPr>
        <w:t>378/2</w:t>
      </w:r>
      <w:r>
        <w:rPr>
          <w:rFonts w:hint="cs"/>
          <w:rtl/>
        </w:rPr>
        <w:t>)</w:t>
      </w:r>
      <w:r w:rsidRPr="00A0385F">
        <w:rPr>
          <w:rtl/>
        </w:rPr>
        <w:t xml:space="preserve"> آمده.</w:t>
      </w:r>
    </w:p>
    <w:p w:rsidR="003C75F8" w:rsidRPr="00C3766E" w:rsidRDefault="003C75F8" w:rsidP="00C35C54">
      <w:pPr>
        <w:pStyle w:val="a8"/>
        <w:rPr>
          <w:rtl/>
        </w:rPr>
      </w:pPr>
      <w:r w:rsidRPr="00A0385F">
        <w:rPr>
          <w:rtl/>
        </w:rPr>
        <w:t xml:space="preserve">و در </w:t>
      </w:r>
      <w:r>
        <w:rPr>
          <w:rtl/>
        </w:rPr>
        <w:t>(</w:t>
      </w:r>
      <w:r w:rsidRPr="00A0385F">
        <w:rPr>
          <w:rtl/>
        </w:rPr>
        <w:t>ص 101</w:t>
      </w:r>
      <w:r>
        <w:rPr>
          <w:rFonts w:hint="cs"/>
          <w:rtl/>
        </w:rPr>
        <w:t>)</w:t>
      </w:r>
      <w:r w:rsidRPr="00A0385F">
        <w:rPr>
          <w:rtl/>
        </w:rPr>
        <w:t xml:space="preserve"> در حد</w:t>
      </w:r>
      <w:r w:rsidR="00E81F9E">
        <w:rPr>
          <w:rtl/>
        </w:rPr>
        <w:t>ی</w:t>
      </w:r>
      <w:r w:rsidRPr="00A0385F">
        <w:rPr>
          <w:rtl/>
        </w:rPr>
        <w:t xml:space="preserve">ث سهل بن سعد </w:t>
      </w:r>
      <w:r w:rsidR="00E81F9E" w:rsidRPr="00E81F9E">
        <w:rPr>
          <w:rFonts w:ascii="CTraditional Arabic" w:hAnsi="CTraditional Arabic" w:cs="CTraditional Arabic"/>
          <w:rtl/>
        </w:rPr>
        <w:t>س</w:t>
      </w:r>
      <w:r w:rsidRPr="00A0385F">
        <w:rPr>
          <w:rtl/>
        </w:rPr>
        <w:t xml:space="preserve"> نزد بخارى و غ</w:t>
      </w:r>
      <w:r w:rsidR="00E81F9E">
        <w:rPr>
          <w:rtl/>
        </w:rPr>
        <w:t>ی</w:t>
      </w:r>
      <w:r w:rsidRPr="00A0385F">
        <w:rPr>
          <w:rtl/>
        </w:rPr>
        <w:t xml:space="preserve">ر وى گذشت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به على </w:t>
      </w:r>
      <w:r w:rsidR="00E81F9E" w:rsidRPr="00E81F9E">
        <w:rPr>
          <w:rFonts w:ascii="CTraditional Arabic" w:hAnsi="CTraditional Arabic" w:cs="CTraditional Arabic"/>
          <w:rtl/>
        </w:rPr>
        <w:t>س</w:t>
      </w:r>
      <w:r w:rsidRPr="00A0385F">
        <w:rPr>
          <w:rtl/>
        </w:rPr>
        <w:t xml:space="preserve"> در روز خ</w:t>
      </w:r>
      <w:r w:rsidR="00E81F9E">
        <w:rPr>
          <w:rtl/>
        </w:rPr>
        <w:t>ی</w:t>
      </w:r>
      <w:r w:rsidRPr="00A0385F">
        <w:rPr>
          <w:rtl/>
        </w:rPr>
        <w:t>بر توص</w:t>
      </w:r>
      <w:r w:rsidR="00E81F9E">
        <w:rPr>
          <w:rtl/>
        </w:rPr>
        <w:t>ی</w:t>
      </w:r>
      <w:r w:rsidRPr="00A0385F">
        <w:rPr>
          <w:rtl/>
        </w:rPr>
        <w:t xml:space="preserve">ه نمود: </w:t>
      </w:r>
      <w:r>
        <w:rPr>
          <w:rtl/>
        </w:rPr>
        <w:t>«</w:t>
      </w:r>
      <w:r w:rsidRPr="00A0385F">
        <w:rPr>
          <w:rtl/>
        </w:rPr>
        <w:t>به آهستگى حر</w:t>
      </w:r>
      <w:r w:rsidR="00E81F9E">
        <w:rPr>
          <w:rtl/>
        </w:rPr>
        <w:t>ک</w:t>
      </w:r>
      <w:r w:rsidRPr="00A0385F">
        <w:rPr>
          <w:rtl/>
        </w:rPr>
        <w:t>ت نما، تا ا</w:t>
      </w:r>
      <w:r w:rsidR="00E81F9E">
        <w:rPr>
          <w:rtl/>
        </w:rPr>
        <w:t>ی</w:t>
      </w:r>
      <w:r w:rsidRPr="00A0385F">
        <w:rPr>
          <w:rtl/>
        </w:rPr>
        <w:t xml:space="preserve">ن </w:t>
      </w:r>
      <w:r w:rsidR="00E81F9E">
        <w:rPr>
          <w:rtl/>
        </w:rPr>
        <w:t>ک</w:t>
      </w:r>
      <w:r w:rsidRPr="00A0385F">
        <w:rPr>
          <w:rtl/>
        </w:rPr>
        <w:t>ه در م</w:t>
      </w:r>
      <w:r w:rsidR="00E81F9E">
        <w:rPr>
          <w:rtl/>
        </w:rPr>
        <w:t>ی</w:t>
      </w:r>
      <w:r w:rsidRPr="00A0385F">
        <w:rPr>
          <w:rtl/>
        </w:rPr>
        <w:t>دان آنها پا</w:t>
      </w:r>
      <w:r w:rsidR="00E81F9E">
        <w:rPr>
          <w:rtl/>
        </w:rPr>
        <w:t>یی</w:t>
      </w:r>
      <w:r w:rsidRPr="00A0385F">
        <w:rPr>
          <w:rtl/>
        </w:rPr>
        <w:t>ن ب</w:t>
      </w:r>
      <w:r w:rsidR="00E81F9E">
        <w:rPr>
          <w:rtl/>
        </w:rPr>
        <w:t>ی</w:t>
      </w:r>
      <w:r w:rsidRPr="00A0385F">
        <w:rPr>
          <w:rtl/>
        </w:rPr>
        <w:t>ا</w:t>
      </w:r>
      <w:r w:rsidR="00E81F9E">
        <w:rPr>
          <w:rtl/>
        </w:rPr>
        <w:t>ی</w:t>
      </w:r>
      <w:r w:rsidRPr="00A0385F">
        <w:rPr>
          <w:rtl/>
        </w:rPr>
        <w:t xml:space="preserve">ى بعد از آن، آنها را </w:t>
      </w:r>
      <w:r w:rsidR="00C61594">
        <w:rPr>
          <w:rtl/>
        </w:rPr>
        <w:t>به‌سوى</w:t>
      </w:r>
      <w:r w:rsidRPr="00A0385F">
        <w:rPr>
          <w:rtl/>
        </w:rPr>
        <w:t xml:space="preserve"> اسلام دعوت </w:t>
      </w:r>
      <w:r w:rsidR="00E81F9E">
        <w:rPr>
          <w:rtl/>
        </w:rPr>
        <w:t>ک</w:t>
      </w:r>
      <w:r w:rsidRPr="00A0385F">
        <w:rPr>
          <w:rtl/>
        </w:rPr>
        <w:t xml:space="preserve">ن، و آنها را از حقوق خداوند تعالى </w:t>
      </w:r>
      <w:r w:rsidR="00E81F9E">
        <w:rPr>
          <w:rtl/>
        </w:rPr>
        <w:t>ک</w:t>
      </w:r>
      <w:r w:rsidRPr="00A0385F">
        <w:rPr>
          <w:rtl/>
        </w:rPr>
        <w:t>ه در صورت اسلام آوردن برا</w:t>
      </w:r>
      <w:r w:rsidR="00E81F9E">
        <w:rPr>
          <w:rtl/>
        </w:rPr>
        <w:t>ی</w:t>
      </w:r>
      <w:r w:rsidRPr="00A0385F">
        <w:rPr>
          <w:rtl/>
        </w:rPr>
        <w:t>شان واجب مى‏گردد با خبر ساز. به خدا سوگند، ا</w:t>
      </w:r>
      <w:r w:rsidR="00E81F9E">
        <w:rPr>
          <w:rtl/>
        </w:rPr>
        <w:t>ی</w:t>
      </w:r>
      <w:r w:rsidRPr="00A0385F">
        <w:rPr>
          <w:rtl/>
        </w:rPr>
        <w:t xml:space="preserve">ن </w:t>
      </w:r>
      <w:r w:rsidR="00E81F9E">
        <w:rPr>
          <w:rtl/>
        </w:rPr>
        <w:t>ک</w:t>
      </w:r>
      <w:r w:rsidRPr="00A0385F">
        <w:rPr>
          <w:rtl/>
        </w:rPr>
        <w:t xml:space="preserve">ه خداوند </w:t>
      </w:r>
      <w:r w:rsidR="00E81F9E">
        <w:rPr>
          <w:rtl/>
        </w:rPr>
        <w:t>یک</w:t>
      </w:r>
      <w:r w:rsidRPr="00A0385F">
        <w:rPr>
          <w:rtl/>
        </w:rPr>
        <w:t xml:space="preserve"> مرد را</w:t>
      </w:r>
      <w:r>
        <w:rPr>
          <w:rFonts w:hint="cs"/>
          <w:rtl/>
        </w:rPr>
        <w:t xml:space="preserve"> </w:t>
      </w:r>
      <w:r w:rsidRPr="00A0385F">
        <w:rPr>
          <w:rtl/>
        </w:rPr>
        <w:t>توسط تو هدا</w:t>
      </w:r>
      <w:r w:rsidR="00E81F9E">
        <w:rPr>
          <w:rtl/>
        </w:rPr>
        <w:t>ی</w:t>
      </w:r>
      <w:r w:rsidRPr="00A0385F">
        <w:rPr>
          <w:rtl/>
        </w:rPr>
        <w:t>ت نما</w:t>
      </w:r>
      <w:r w:rsidR="00E81F9E">
        <w:rPr>
          <w:rtl/>
        </w:rPr>
        <w:t>ی</w:t>
      </w:r>
      <w:r w:rsidRPr="00A0385F">
        <w:rPr>
          <w:rtl/>
        </w:rPr>
        <w:t>د، از ا</w:t>
      </w:r>
      <w:r w:rsidR="00E81F9E">
        <w:rPr>
          <w:rtl/>
        </w:rPr>
        <w:t>ی</w:t>
      </w:r>
      <w:r w:rsidRPr="00A0385F">
        <w:rPr>
          <w:rtl/>
        </w:rPr>
        <w:t xml:space="preserve">ن </w:t>
      </w:r>
      <w:r w:rsidR="00E81F9E">
        <w:rPr>
          <w:rtl/>
        </w:rPr>
        <w:t>ک</w:t>
      </w:r>
      <w:r w:rsidRPr="00A0385F">
        <w:rPr>
          <w:rtl/>
        </w:rPr>
        <w:t>ه همه شترهاى سرخ رنگ برا</w:t>
      </w:r>
      <w:r w:rsidR="00E81F9E">
        <w:rPr>
          <w:rtl/>
        </w:rPr>
        <w:t>ی</w:t>
      </w:r>
      <w:r w:rsidRPr="00A0385F">
        <w:rPr>
          <w:rtl/>
        </w:rPr>
        <w:t>ت باشد، بهتر است</w:t>
      </w:r>
      <w:r>
        <w:rPr>
          <w:rtl/>
        </w:rPr>
        <w:t>»</w:t>
      </w:r>
      <w:r w:rsidRPr="00C270C7">
        <w:rPr>
          <w:rStyle w:val="FootnoteReference"/>
          <w:rtl/>
        </w:rPr>
        <w:footnoteReference w:id="177"/>
      </w:r>
      <w:r w:rsidR="00EB7D85">
        <w:rPr>
          <w:rFonts w:hint="cs"/>
          <w:rtl/>
        </w:rPr>
        <w:t>.</w:t>
      </w:r>
    </w:p>
    <w:p w:rsidR="003C75F8" w:rsidRPr="00C3766E" w:rsidRDefault="003C75F8" w:rsidP="00C35C54">
      <w:pPr>
        <w:pStyle w:val="a5"/>
      </w:pPr>
      <w:bookmarkStart w:id="107" w:name="_Toc441518877"/>
      <w:r w:rsidRPr="00C3766E">
        <w:rPr>
          <w:rtl/>
        </w:rPr>
        <w:t>پ</w:t>
      </w:r>
      <w:r w:rsidR="00E81F9E">
        <w:rPr>
          <w:rtl/>
        </w:rPr>
        <w:t>ی</w:t>
      </w:r>
      <w:r w:rsidRPr="00C3766E">
        <w:rPr>
          <w:rtl/>
        </w:rPr>
        <w:t xml:space="preserve">امبر </w:t>
      </w:r>
      <w:r w:rsidR="00C3766E" w:rsidRPr="003225D6">
        <w:rPr>
          <w:rFonts w:cs="CTraditional Arabic" w:hint="cs"/>
          <w:bCs w:val="0"/>
          <w:szCs w:val="28"/>
          <w:rtl/>
        </w:rPr>
        <w:t>ص</w:t>
      </w:r>
      <w:r w:rsidRPr="00C3766E">
        <w:rPr>
          <w:rtl/>
        </w:rPr>
        <w:t xml:space="preserve"> و مأمور ساختن فَرْوَه قُطَ</w:t>
      </w:r>
      <w:r w:rsidR="00E81F9E">
        <w:rPr>
          <w:rtl/>
        </w:rPr>
        <w:t>ی</w:t>
      </w:r>
      <w:r w:rsidRPr="00C3766E">
        <w:rPr>
          <w:rtl/>
        </w:rPr>
        <w:t>فِى براى دعوت در قتال</w:t>
      </w:r>
      <w:bookmarkEnd w:id="107"/>
    </w:p>
    <w:p w:rsidR="003C75F8" w:rsidRPr="00A0385F" w:rsidRDefault="003C75F8" w:rsidP="00C35C54">
      <w:pPr>
        <w:pStyle w:val="a8"/>
      </w:pPr>
      <w:r w:rsidRPr="00A0385F">
        <w:rPr>
          <w:rtl/>
        </w:rPr>
        <w:t xml:space="preserve">ابن سعد، احمد، ابوداود، ترمذى </w:t>
      </w:r>
      <w:r>
        <w:rPr>
          <w:rFonts w:hint="cs"/>
          <w:rtl/>
        </w:rPr>
        <w:t>(</w:t>
      </w:r>
      <w:r w:rsidRPr="00A0385F">
        <w:rPr>
          <w:rtl/>
        </w:rPr>
        <w:t>154/2</w:t>
      </w:r>
      <w:r>
        <w:rPr>
          <w:rFonts w:hint="cs"/>
          <w:rtl/>
        </w:rPr>
        <w:t>)</w:t>
      </w:r>
      <w:r w:rsidRPr="00A0385F">
        <w:rPr>
          <w:rtl/>
        </w:rPr>
        <w:t xml:space="preserve"> </w:t>
      </w:r>
      <w:r w:rsidR="00E81F9E">
        <w:rPr>
          <w:rtl/>
        </w:rPr>
        <w:t>ک</w:t>
      </w:r>
      <w:r w:rsidRPr="00A0385F">
        <w:rPr>
          <w:rtl/>
        </w:rPr>
        <w:t>ه آن را حسن دانسته، طبرانى و حا</w:t>
      </w:r>
      <w:r w:rsidR="00E81F9E">
        <w:rPr>
          <w:rtl/>
        </w:rPr>
        <w:t>ک</w:t>
      </w:r>
      <w:r w:rsidRPr="00A0385F">
        <w:rPr>
          <w:rtl/>
        </w:rPr>
        <w:t>م از فَرْوَه بن مُسَ</w:t>
      </w:r>
      <w:r w:rsidR="00E81F9E">
        <w:rPr>
          <w:rtl/>
        </w:rPr>
        <w:t>یک</w:t>
      </w:r>
      <w:r w:rsidRPr="00A0385F">
        <w:rPr>
          <w:rtl/>
        </w:rPr>
        <w:t xml:space="preserve"> قُطَ</w:t>
      </w:r>
      <w:r w:rsidR="00E81F9E">
        <w:rPr>
          <w:rtl/>
        </w:rPr>
        <w:t>ی</w:t>
      </w:r>
      <w:r w:rsidRPr="00A0385F">
        <w:rPr>
          <w:rtl/>
        </w:rPr>
        <w:t xml:space="preserve">فِى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نموده‏اند </w:t>
      </w:r>
      <w:r w:rsidR="00E81F9E">
        <w:rPr>
          <w:rtl/>
        </w:rPr>
        <w:t>ک</w:t>
      </w:r>
      <w:r w:rsidRPr="00A0385F">
        <w:rPr>
          <w:rtl/>
        </w:rPr>
        <w:t>ه گفت: نزد پ</w:t>
      </w:r>
      <w:r w:rsidR="00E81F9E">
        <w:rPr>
          <w:rtl/>
        </w:rPr>
        <w:t>ی</w:t>
      </w:r>
      <w:r w:rsidRPr="00A0385F">
        <w:rPr>
          <w:rtl/>
        </w:rPr>
        <w:t xml:space="preserve">امبر </w:t>
      </w:r>
      <w:r>
        <w:rPr>
          <w:rFonts w:cs="CTraditional Arabic"/>
          <w:rtl/>
        </w:rPr>
        <w:t>ص</w:t>
      </w:r>
      <w:r w:rsidRPr="00A0385F">
        <w:rPr>
          <w:rtl/>
        </w:rPr>
        <w:t xml:space="preserve"> آمده گفتم: اى پ</w:t>
      </w:r>
      <w:r w:rsidR="00E81F9E">
        <w:rPr>
          <w:rtl/>
        </w:rPr>
        <w:t>ی</w:t>
      </w:r>
      <w:r w:rsidRPr="00A0385F">
        <w:rPr>
          <w:rtl/>
        </w:rPr>
        <w:t>امبر خدا، آ</w:t>
      </w:r>
      <w:r w:rsidR="00E81F9E">
        <w:rPr>
          <w:rtl/>
        </w:rPr>
        <w:t>ی</w:t>
      </w:r>
      <w:r w:rsidRPr="00A0385F">
        <w:rPr>
          <w:rtl/>
        </w:rPr>
        <w:t xml:space="preserve">ا بر ضد آن عده از قومم </w:t>
      </w:r>
      <w:r w:rsidR="00E81F9E">
        <w:rPr>
          <w:rtl/>
        </w:rPr>
        <w:t>ک</w:t>
      </w:r>
      <w:r w:rsidRPr="00A0385F">
        <w:rPr>
          <w:rtl/>
        </w:rPr>
        <w:t>ه روى گردان</w:t>
      </w:r>
      <w:r w:rsidR="00E81F9E">
        <w:rPr>
          <w:rtl/>
        </w:rPr>
        <w:t>ی</w:t>
      </w:r>
      <w:r w:rsidRPr="00A0385F">
        <w:rPr>
          <w:rtl/>
        </w:rPr>
        <w:t>ده‏اند، توسط آنها</w:t>
      </w:r>
      <w:r w:rsidR="00E81F9E">
        <w:rPr>
          <w:rtl/>
        </w:rPr>
        <w:t>ی</w:t>
      </w:r>
      <w:r w:rsidRPr="00A0385F">
        <w:rPr>
          <w:rtl/>
        </w:rPr>
        <w:t xml:space="preserve">ى </w:t>
      </w:r>
      <w:r w:rsidR="00E81F9E">
        <w:rPr>
          <w:rtl/>
        </w:rPr>
        <w:t>ک</w:t>
      </w:r>
      <w:r w:rsidRPr="00A0385F">
        <w:rPr>
          <w:rtl/>
        </w:rPr>
        <w:t>ه روى آورده‏اند، بجنگم؟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بلى بجنگ</w:t>
      </w:r>
      <w:r>
        <w:rPr>
          <w:rtl/>
        </w:rPr>
        <w:t>»</w:t>
      </w:r>
      <w:r w:rsidRPr="00A0385F">
        <w:rPr>
          <w:rtl/>
        </w:rPr>
        <w:t>. بعد از آن نظر جد</w:t>
      </w:r>
      <w:r w:rsidR="00E81F9E">
        <w:rPr>
          <w:rtl/>
        </w:rPr>
        <w:t>ی</w:t>
      </w:r>
      <w:r w:rsidRPr="00A0385F">
        <w:rPr>
          <w:rtl/>
        </w:rPr>
        <w:t>دى برا</w:t>
      </w:r>
      <w:r w:rsidR="00E81F9E">
        <w:rPr>
          <w:rtl/>
        </w:rPr>
        <w:t>ی</w:t>
      </w:r>
      <w:r w:rsidRPr="00A0385F">
        <w:rPr>
          <w:rtl/>
        </w:rPr>
        <w:t>م پ</w:t>
      </w:r>
      <w:r w:rsidR="00E81F9E">
        <w:rPr>
          <w:rtl/>
        </w:rPr>
        <w:t>ی</w:t>
      </w:r>
      <w:r w:rsidRPr="00A0385F">
        <w:rPr>
          <w:rtl/>
        </w:rPr>
        <w:t xml:space="preserve">دا شد و عرض </w:t>
      </w:r>
      <w:r w:rsidR="00E81F9E">
        <w:rPr>
          <w:rtl/>
        </w:rPr>
        <w:t>ک</w:t>
      </w:r>
      <w:r w:rsidRPr="00A0385F">
        <w:rPr>
          <w:rtl/>
        </w:rPr>
        <w:t>ردم: اى پ</w:t>
      </w:r>
      <w:r w:rsidR="00E81F9E">
        <w:rPr>
          <w:rtl/>
        </w:rPr>
        <w:t>ی</w:t>
      </w:r>
      <w:r w:rsidRPr="00A0385F">
        <w:rPr>
          <w:rtl/>
        </w:rPr>
        <w:t>امبر خدا، نه، بل</w:t>
      </w:r>
      <w:r w:rsidR="00E81F9E">
        <w:rPr>
          <w:rtl/>
        </w:rPr>
        <w:t>ک</w:t>
      </w:r>
      <w:r w:rsidRPr="00A0385F">
        <w:rPr>
          <w:rtl/>
        </w:rPr>
        <w:t>ه آنها اهل سبأ هستند، و از ن</w:t>
      </w:r>
      <w:r w:rsidR="00E81F9E">
        <w:rPr>
          <w:rtl/>
        </w:rPr>
        <w:t>ی</w:t>
      </w:r>
      <w:r w:rsidRPr="00A0385F">
        <w:rPr>
          <w:rtl/>
        </w:rPr>
        <w:t>رومندى و قدرت ز</w:t>
      </w:r>
      <w:r w:rsidR="00E81F9E">
        <w:rPr>
          <w:rtl/>
        </w:rPr>
        <w:t>ی</w:t>
      </w:r>
      <w:r w:rsidRPr="00A0385F">
        <w:rPr>
          <w:rtl/>
        </w:rPr>
        <w:t>ادى برخوردارند. آن گاه پ</w:t>
      </w:r>
      <w:r w:rsidR="00E81F9E">
        <w:rPr>
          <w:rtl/>
        </w:rPr>
        <w:t>ی</w:t>
      </w:r>
      <w:r w:rsidRPr="00A0385F">
        <w:rPr>
          <w:rtl/>
        </w:rPr>
        <w:t xml:space="preserve">امبر </w:t>
      </w:r>
      <w:r>
        <w:rPr>
          <w:rFonts w:cs="CTraditional Arabic"/>
          <w:rtl/>
        </w:rPr>
        <w:t>ص</w:t>
      </w:r>
      <w:r w:rsidRPr="00A0385F">
        <w:rPr>
          <w:rtl/>
        </w:rPr>
        <w:t xml:space="preserve"> مرا به قتال اهل سبأ مأمور ساخت و به من اجازه داد، چون از نزدش ب</w:t>
      </w:r>
      <w:r w:rsidR="00E81F9E">
        <w:rPr>
          <w:rtl/>
        </w:rPr>
        <w:t>ی</w:t>
      </w:r>
      <w:r w:rsidRPr="00A0385F">
        <w:rPr>
          <w:rtl/>
        </w:rPr>
        <w:t xml:space="preserve">رون شدم، خداوند آنچه را </w:t>
      </w:r>
      <w:r w:rsidR="00E81F9E">
        <w:rPr>
          <w:rtl/>
        </w:rPr>
        <w:t>ک</w:t>
      </w:r>
      <w:r w:rsidRPr="00A0385F">
        <w:rPr>
          <w:rtl/>
        </w:rPr>
        <w:t xml:space="preserve">ه درباره سبأ نازل فرموده است، نازل </w:t>
      </w:r>
      <w:r w:rsidR="00E81F9E">
        <w:rPr>
          <w:rtl/>
        </w:rPr>
        <w:t>ک</w:t>
      </w:r>
      <w:r w:rsidRPr="00A0385F">
        <w:rPr>
          <w:rtl/>
        </w:rPr>
        <w:t>رد. سپس پ</w:t>
      </w:r>
      <w:r w:rsidR="00E81F9E">
        <w:rPr>
          <w:rtl/>
        </w:rPr>
        <w:t>ی</w:t>
      </w:r>
      <w:r w:rsidRPr="00A0385F">
        <w:rPr>
          <w:rtl/>
        </w:rPr>
        <w:t xml:space="preserve">امبر خدا </w:t>
      </w:r>
      <w:r>
        <w:rPr>
          <w:rFonts w:cs="CTraditional Arabic"/>
          <w:rtl/>
        </w:rPr>
        <w:t>ص</w:t>
      </w:r>
      <w:r w:rsidRPr="00A0385F">
        <w:rPr>
          <w:rtl/>
        </w:rPr>
        <w:t xml:space="preserve"> مى‏پرسد: </w:t>
      </w:r>
      <w:r>
        <w:rPr>
          <w:rtl/>
        </w:rPr>
        <w:t>«</w:t>
      </w:r>
      <w:r w:rsidRPr="00A0385F">
        <w:rPr>
          <w:rtl/>
        </w:rPr>
        <w:t>قُطَ</w:t>
      </w:r>
      <w:r w:rsidR="00E81F9E">
        <w:rPr>
          <w:rtl/>
        </w:rPr>
        <w:t>ی</w:t>
      </w:r>
      <w:r w:rsidRPr="00A0385F">
        <w:rPr>
          <w:rtl/>
        </w:rPr>
        <w:t xml:space="preserve">فِى چه </w:t>
      </w:r>
      <w:r w:rsidR="00E81F9E">
        <w:rPr>
          <w:rtl/>
        </w:rPr>
        <w:t>ک</w:t>
      </w:r>
      <w:r w:rsidRPr="00A0385F">
        <w:rPr>
          <w:rtl/>
        </w:rPr>
        <w:t>رده است؟</w:t>
      </w:r>
      <w:r>
        <w:rPr>
          <w:rtl/>
        </w:rPr>
        <w:t>»</w:t>
      </w:r>
      <w:r w:rsidRPr="00A0385F">
        <w:rPr>
          <w:rtl/>
        </w:rPr>
        <w:t xml:space="preserve"> و </w:t>
      </w:r>
      <w:r w:rsidR="00E81F9E">
        <w:rPr>
          <w:rtl/>
        </w:rPr>
        <w:t>ک</w:t>
      </w:r>
      <w:r w:rsidRPr="00A0385F">
        <w:rPr>
          <w:rtl/>
        </w:rPr>
        <w:t>سى را به منزلم فرستاد، او در</w:t>
      </w:r>
      <w:r w:rsidR="00E81F9E">
        <w:rPr>
          <w:rtl/>
        </w:rPr>
        <w:t>ی</w:t>
      </w:r>
      <w:r w:rsidRPr="00A0385F">
        <w:rPr>
          <w:rtl/>
        </w:rPr>
        <w:t xml:space="preserve">افت </w:t>
      </w:r>
      <w:r w:rsidR="00E81F9E">
        <w:rPr>
          <w:rtl/>
        </w:rPr>
        <w:t>ک</w:t>
      </w:r>
      <w:r w:rsidRPr="00A0385F">
        <w:rPr>
          <w:rtl/>
        </w:rPr>
        <w:t>ه من حر</w:t>
      </w:r>
      <w:r w:rsidR="00E81F9E">
        <w:rPr>
          <w:rtl/>
        </w:rPr>
        <w:t>ک</w:t>
      </w:r>
      <w:r w:rsidRPr="00A0385F">
        <w:rPr>
          <w:rtl/>
        </w:rPr>
        <w:t>ت نموده‏ام، ولى مرا باز گردان</w:t>
      </w:r>
      <w:r w:rsidR="00E81F9E">
        <w:rPr>
          <w:rtl/>
        </w:rPr>
        <w:t>ی</w:t>
      </w:r>
      <w:r w:rsidRPr="00A0385F">
        <w:rPr>
          <w:rtl/>
        </w:rPr>
        <w:t xml:space="preserve">د. و هنگامى </w:t>
      </w:r>
      <w:r w:rsidR="00E81F9E">
        <w:rPr>
          <w:rtl/>
        </w:rPr>
        <w:t>ک</w:t>
      </w:r>
      <w:r w:rsidRPr="00A0385F">
        <w:rPr>
          <w:rtl/>
        </w:rPr>
        <w:t>ه نزد پ</w:t>
      </w:r>
      <w:r w:rsidR="00E81F9E">
        <w:rPr>
          <w:rtl/>
        </w:rPr>
        <w:t>ی</w:t>
      </w:r>
      <w:r w:rsidRPr="00A0385F">
        <w:rPr>
          <w:rtl/>
        </w:rPr>
        <w:t xml:space="preserve">امبر خدا </w:t>
      </w:r>
      <w:r>
        <w:rPr>
          <w:rFonts w:cs="CTraditional Arabic"/>
          <w:rtl/>
        </w:rPr>
        <w:t>ص</w:t>
      </w:r>
      <w:r w:rsidRPr="00A0385F">
        <w:rPr>
          <w:rtl/>
        </w:rPr>
        <w:t xml:space="preserve"> آمدم، او را در حالى نشسته </w:t>
      </w:r>
      <w:r w:rsidR="00E81F9E">
        <w:rPr>
          <w:rtl/>
        </w:rPr>
        <w:t>ی</w:t>
      </w:r>
      <w:r w:rsidRPr="00A0385F">
        <w:rPr>
          <w:rtl/>
        </w:rPr>
        <w:t xml:space="preserve">افتم </w:t>
      </w:r>
      <w:r w:rsidR="00E81F9E">
        <w:rPr>
          <w:rtl/>
        </w:rPr>
        <w:t>ک</w:t>
      </w:r>
      <w:r w:rsidRPr="00A0385F">
        <w:rPr>
          <w:rtl/>
        </w:rPr>
        <w:t xml:space="preserve">ه اصحابش در اطرافش قرار داشتند، </w:t>
      </w:r>
      <w:r>
        <w:rPr>
          <w:rtl/>
        </w:rPr>
        <w:t>(</w:t>
      </w:r>
      <w:r w:rsidRPr="00A0385F">
        <w:rPr>
          <w:rtl/>
        </w:rPr>
        <w:t>خطاب به من</w:t>
      </w:r>
      <w:r>
        <w:rPr>
          <w:rtl/>
        </w:rPr>
        <w:t>)</w:t>
      </w:r>
      <w:r w:rsidRPr="00A0385F">
        <w:rPr>
          <w:rtl/>
        </w:rPr>
        <w:t xml:space="preserve"> فرمود: </w:t>
      </w:r>
      <w:r>
        <w:rPr>
          <w:rtl/>
        </w:rPr>
        <w:t>«</w:t>
      </w:r>
      <w:r w:rsidRPr="00A0385F">
        <w:rPr>
          <w:rtl/>
        </w:rPr>
        <w:t xml:space="preserve">قوم را دعوت </w:t>
      </w:r>
      <w:r w:rsidR="00E81F9E">
        <w:rPr>
          <w:rtl/>
        </w:rPr>
        <w:t>ک</w:t>
      </w:r>
      <w:r w:rsidRPr="00A0385F">
        <w:rPr>
          <w:rtl/>
        </w:rPr>
        <w:t xml:space="preserve">ن، و </w:t>
      </w:r>
      <w:r w:rsidR="00E81F9E">
        <w:rPr>
          <w:rtl/>
        </w:rPr>
        <w:t>ک</w:t>
      </w:r>
      <w:r w:rsidRPr="00A0385F">
        <w:rPr>
          <w:rtl/>
        </w:rPr>
        <w:t xml:space="preserve">سى </w:t>
      </w:r>
      <w:r w:rsidR="00E81F9E">
        <w:rPr>
          <w:rtl/>
        </w:rPr>
        <w:t>ک</w:t>
      </w:r>
      <w:r w:rsidRPr="00A0385F">
        <w:rPr>
          <w:rtl/>
        </w:rPr>
        <w:t>ه از آنها جواب مثبت داد آن را قبول نما، و</w:t>
      </w:r>
      <w:r w:rsidR="00E81F9E">
        <w:rPr>
          <w:rtl/>
        </w:rPr>
        <w:t>ک</w:t>
      </w:r>
      <w:r w:rsidRPr="00A0385F">
        <w:rPr>
          <w:rtl/>
        </w:rPr>
        <w:t xml:space="preserve">سى </w:t>
      </w:r>
      <w:r w:rsidR="00E81F9E">
        <w:rPr>
          <w:rtl/>
        </w:rPr>
        <w:t>ک</w:t>
      </w:r>
      <w:r w:rsidRPr="00A0385F">
        <w:rPr>
          <w:rtl/>
        </w:rPr>
        <w:t>ه ابا ورز</w:t>
      </w:r>
      <w:r w:rsidR="00E81F9E">
        <w:rPr>
          <w:rtl/>
        </w:rPr>
        <w:t>ی</w:t>
      </w:r>
      <w:r w:rsidRPr="00A0385F">
        <w:rPr>
          <w:rtl/>
        </w:rPr>
        <w:t>د، تا ا</w:t>
      </w:r>
      <w:r w:rsidR="00E81F9E">
        <w:rPr>
          <w:rtl/>
        </w:rPr>
        <w:t>ی</w:t>
      </w:r>
      <w:r w:rsidRPr="00A0385F">
        <w:rPr>
          <w:rtl/>
        </w:rPr>
        <w:t xml:space="preserve">ن </w:t>
      </w:r>
      <w:r w:rsidR="00E81F9E">
        <w:rPr>
          <w:rtl/>
        </w:rPr>
        <w:t>ک</w:t>
      </w:r>
      <w:r w:rsidRPr="00A0385F">
        <w:rPr>
          <w:rtl/>
        </w:rPr>
        <w:t>ه درباره‏اش برا</w:t>
      </w:r>
      <w:r w:rsidR="00E81F9E">
        <w:rPr>
          <w:rtl/>
        </w:rPr>
        <w:t>ی</w:t>
      </w:r>
      <w:r w:rsidRPr="00A0385F">
        <w:rPr>
          <w:rtl/>
        </w:rPr>
        <w:t>م ح</w:t>
      </w:r>
      <w:r w:rsidR="00E81F9E">
        <w:rPr>
          <w:rtl/>
        </w:rPr>
        <w:t>ک</w:t>
      </w:r>
      <w:r w:rsidRPr="00A0385F">
        <w:rPr>
          <w:rtl/>
        </w:rPr>
        <w:t>مى ن</w:t>
      </w:r>
      <w:r w:rsidR="00E81F9E">
        <w:rPr>
          <w:rtl/>
        </w:rPr>
        <w:t>ی</w:t>
      </w:r>
      <w:r w:rsidRPr="00A0385F">
        <w:rPr>
          <w:rtl/>
        </w:rPr>
        <w:t>امده بر وى عجله و شتاب م</w:t>
      </w:r>
      <w:r w:rsidR="00E81F9E">
        <w:rPr>
          <w:rtl/>
        </w:rPr>
        <w:t>ک</w:t>
      </w:r>
      <w:r w:rsidRPr="00A0385F">
        <w:rPr>
          <w:rtl/>
        </w:rPr>
        <w:t>ن</w:t>
      </w:r>
      <w:r>
        <w:rPr>
          <w:rtl/>
        </w:rPr>
        <w:t>»</w:t>
      </w:r>
      <w:r w:rsidRPr="00A0385F">
        <w:rPr>
          <w:rtl/>
        </w:rPr>
        <w:t>. مردى از م</w:t>
      </w:r>
      <w:r w:rsidR="00E81F9E">
        <w:rPr>
          <w:rtl/>
        </w:rPr>
        <w:t>ی</w:t>
      </w:r>
      <w:r w:rsidRPr="00A0385F">
        <w:rPr>
          <w:rtl/>
        </w:rPr>
        <w:t>ان قوم پرس</w:t>
      </w:r>
      <w:r w:rsidR="00E81F9E">
        <w:rPr>
          <w:rtl/>
        </w:rPr>
        <w:t>ی</w:t>
      </w:r>
      <w:r w:rsidRPr="00A0385F">
        <w:rPr>
          <w:rtl/>
        </w:rPr>
        <w:t>د: اى پ</w:t>
      </w:r>
      <w:r w:rsidR="00E81F9E">
        <w:rPr>
          <w:rtl/>
        </w:rPr>
        <w:t>ی</w:t>
      </w:r>
      <w:r w:rsidRPr="00A0385F">
        <w:rPr>
          <w:rtl/>
        </w:rPr>
        <w:t xml:space="preserve">امبر خدا </w:t>
      </w:r>
      <w:r>
        <w:rPr>
          <w:rFonts w:cs="CTraditional Arabic"/>
          <w:rtl/>
        </w:rPr>
        <w:t>ص</w:t>
      </w:r>
      <w:r w:rsidRPr="00A0385F">
        <w:rPr>
          <w:rtl/>
        </w:rPr>
        <w:t xml:space="preserve"> سبأ چ</w:t>
      </w:r>
      <w:r w:rsidR="00E81F9E">
        <w:rPr>
          <w:rtl/>
        </w:rPr>
        <w:t>ی</w:t>
      </w:r>
      <w:r w:rsidRPr="00A0385F">
        <w:rPr>
          <w:rtl/>
        </w:rPr>
        <w:t xml:space="preserve">ست، </w:t>
      </w:r>
      <w:r w:rsidR="00E81F9E">
        <w:rPr>
          <w:rtl/>
        </w:rPr>
        <w:t>ک</w:t>
      </w:r>
      <w:r w:rsidRPr="00A0385F">
        <w:rPr>
          <w:rtl/>
        </w:rPr>
        <w:t>دام سرزم</w:t>
      </w:r>
      <w:r w:rsidR="00E81F9E">
        <w:rPr>
          <w:rtl/>
        </w:rPr>
        <w:t>ی</w:t>
      </w:r>
      <w:r w:rsidRPr="00A0385F">
        <w:rPr>
          <w:rtl/>
        </w:rPr>
        <w:t xml:space="preserve">ن است </w:t>
      </w:r>
      <w:r w:rsidR="00E81F9E">
        <w:rPr>
          <w:rtl/>
        </w:rPr>
        <w:t>ی</w:t>
      </w:r>
      <w:r w:rsidRPr="00A0385F">
        <w:rPr>
          <w:rtl/>
        </w:rPr>
        <w:t>ا زن؟ پ</w:t>
      </w:r>
      <w:r w:rsidR="00E81F9E">
        <w:rPr>
          <w:rtl/>
        </w:rPr>
        <w:t>ی</w:t>
      </w:r>
      <w:r w:rsidRPr="00A0385F">
        <w:rPr>
          <w:rtl/>
        </w:rPr>
        <w:t xml:space="preserve">امبر </w:t>
      </w:r>
      <w:r>
        <w:rPr>
          <w:rFonts w:cs="CTraditional Arabic"/>
          <w:rtl/>
        </w:rPr>
        <w:t>ص</w:t>
      </w:r>
      <w:r w:rsidRPr="00A0385F">
        <w:rPr>
          <w:rtl/>
        </w:rPr>
        <w:t xml:space="preserve"> پاسخ داد: </w:t>
      </w:r>
      <w:r>
        <w:rPr>
          <w:rtl/>
        </w:rPr>
        <w:t>«</w:t>
      </w:r>
      <w:r w:rsidRPr="00A0385F">
        <w:rPr>
          <w:rtl/>
        </w:rPr>
        <w:t>نه سرزم</w:t>
      </w:r>
      <w:r w:rsidR="00E81F9E">
        <w:rPr>
          <w:rtl/>
        </w:rPr>
        <w:t>ی</w:t>
      </w:r>
      <w:r w:rsidRPr="00A0385F">
        <w:rPr>
          <w:rtl/>
        </w:rPr>
        <w:t>ن است ونه هم زن، بل</w:t>
      </w:r>
      <w:r w:rsidR="00E81F9E">
        <w:rPr>
          <w:rtl/>
        </w:rPr>
        <w:t>ک</w:t>
      </w:r>
      <w:r w:rsidRPr="00A0385F">
        <w:rPr>
          <w:rtl/>
        </w:rPr>
        <w:t xml:space="preserve">ه مردى است پدر ده عرب. شش تن آن در </w:t>
      </w:r>
      <w:r w:rsidR="00E81F9E">
        <w:rPr>
          <w:rtl/>
        </w:rPr>
        <w:t>ی</w:t>
      </w:r>
      <w:r w:rsidRPr="00A0385F">
        <w:rPr>
          <w:rtl/>
        </w:rPr>
        <w:t>من س</w:t>
      </w:r>
      <w:r w:rsidR="00E81F9E">
        <w:rPr>
          <w:rtl/>
        </w:rPr>
        <w:t>ک</w:t>
      </w:r>
      <w:r w:rsidRPr="00A0385F">
        <w:rPr>
          <w:rtl/>
        </w:rPr>
        <w:t xml:space="preserve">ونت </w:t>
      </w:r>
      <w:r w:rsidR="00E81F9E">
        <w:rPr>
          <w:rtl/>
        </w:rPr>
        <w:t>ک</w:t>
      </w:r>
      <w:r w:rsidRPr="00A0385F">
        <w:rPr>
          <w:rtl/>
        </w:rPr>
        <w:t>ردند، و چهار تن د</w:t>
      </w:r>
      <w:r w:rsidR="00E81F9E">
        <w:rPr>
          <w:rtl/>
        </w:rPr>
        <w:t>ی</w:t>
      </w:r>
      <w:r w:rsidRPr="00A0385F">
        <w:rPr>
          <w:rtl/>
        </w:rPr>
        <w:t xml:space="preserve">گر آنها در شام، امّا </w:t>
      </w:r>
      <w:r w:rsidR="00E81F9E">
        <w:rPr>
          <w:rtl/>
        </w:rPr>
        <w:t>ک</w:t>
      </w:r>
      <w:r w:rsidRPr="00A0385F">
        <w:rPr>
          <w:rtl/>
        </w:rPr>
        <w:t xml:space="preserve">سانى </w:t>
      </w:r>
      <w:r w:rsidR="00E81F9E">
        <w:rPr>
          <w:rtl/>
        </w:rPr>
        <w:t>ک</w:t>
      </w:r>
      <w:r w:rsidRPr="00A0385F">
        <w:rPr>
          <w:rtl/>
        </w:rPr>
        <w:t>ه در شام زندگى و س</w:t>
      </w:r>
      <w:r w:rsidR="00E81F9E">
        <w:rPr>
          <w:rtl/>
        </w:rPr>
        <w:t>ک</w:t>
      </w:r>
      <w:r w:rsidRPr="00A0385F">
        <w:rPr>
          <w:rtl/>
        </w:rPr>
        <w:t>ونت اخت</w:t>
      </w:r>
      <w:r w:rsidR="00E81F9E">
        <w:rPr>
          <w:rtl/>
        </w:rPr>
        <w:t>ی</w:t>
      </w:r>
      <w:r w:rsidRPr="00A0385F">
        <w:rPr>
          <w:rtl/>
        </w:rPr>
        <w:t xml:space="preserve">ار نمودند، عبارتند از: لَخْم، جُذَام، غَسّان، و عامله، و امّا </w:t>
      </w:r>
      <w:r w:rsidR="00E81F9E">
        <w:rPr>
          <w:rtl/>
        </w:rPr>
        <w:t>ک</w:t>
      </w:r>
      <w:r w:rsidRPr="00A0385F">
        <w:rPr>
          <w:rtl/>
        </w:rPr>
        <w:t xml:space="preserve">سانى </w:t>
      </w:r>
      <w:r w:rsidR="00E81F9E">
        <w:rPr>
          <w:rtl/>
        </w:rPr>
        <w:t>ک</w:t>
      </w:r>
      <w:r w:rsidRPr="00A0385F">
        <w:rPr>
          <w:rtl/>
        </w:rPr>
        <w:t xml:space="preserve">ه در </w:t>
      </w:r>
      <w:r w:rsidR="00E81F9E">
        <w:rPr>
          <w:rtl/>
        </w:rPr>
        <w:t>ی</w:t>
      </w:r>
      <w:r w:rsidRPr="00A0385F">
        <w:rPr>
          <w:rtl/>
        </w:rPr>
        <w:t>من س</w:t>
      </w:r>
      <w:r w:rsidR="00E81F9E">
        <w:rPr>
          <w:rtl/>
        </w:rPr>
        <w:t>ک</w:t>
      </w:r>
      <w:r w:rsidRPr="00A0385F">
        <w:rPr>
          <w:rtl/>
        </w:rPr>
        <w:t>ونت گز</w:t>
      </w:r>
      <w:r w:rsidR="00E81F9E">
        <w:rPr>
          <w:rtl/>
        </w:rPr>
        <w:t>ی</w:t>
      </w:r>
      <w:r w:rsidRPr="00A0385F">
        <w:rPr>
          <w:rtl/>
        </w:rPr>
        <w:t xml:space="preserve">دند عبارتند از: اَزْد، </w:t>
      </w:r>
      <w:r w:rsidR="00E81F9E">
        <w:rPr>
          <w:rtl/>
        </w:rPr>
        <w:t>ک</w:t>
      </w:r>
      <w:r w:rsidRPr="00A0385F">
        <w:rPr>
          <w:rtl/>
        </w:rPr>
        <w:t>نْدَه، حِمْ</w:t>
      </w:r>
      <w:r w:rsidR="00E81F9E">
        <w:rPr>
          <w:rtl/>
        </w:rPr>
        <w:t>ی</w:t>
      </w:r>
      <w:r w:rsidRPr="00A0385F">
        <w:rPr>
          <w:rtl/>
        </w:rPr>
        <w:t>ر، اشعر</w:t>
      </w:r>
      <w:r w:rsidR="00E81F9E">
        <w:rPr>
          <w:rtl/>
        </w:rPr>
        <w:t>ی</w:t>
      </w:r>
      <w:r w:rsidRPr="00A0385F">
        <w:rPr>
          <w:rtl/>
        </w:rPr>
        <w:t>ون، انمار و مذحج</w:t>
      </w:r>
      <w:r>
        <w:rPr>
          <w:rtl/>
        </w:rPr>
        <w:t>»</w:t>
      </w:r>
      <w:r w:rsidRPr="00A0385F">
        <w:rPr>
          <w:rtl/>
        </w:rPr>
        <w:t xml:space="preserve"> آن مرد پرس</w:t>
      </w:r>
      <w:r w:rsidR="00E81F9E">
        <w:rPr>
          <w:rtl/>
        </w:rPr>
        <w:t>ی</w:t>
      </w:r>
      <w:r w:rsidRPr="00A0385F">
        <w:rPr>
          <w:rtl/>
        </w:rPr>
        <w:t>د: اى پ</w:t>
      </w:r>
      <w:r w:rsidR="00E81F9E">
        <w:rPr>
          <w:rtl/>
        </w:rPr>
        <w:t>ی</w:t>
      </w:r>
      <w:r w:rsidRPr="00A0385F">
        <w:rPr>
          <w:rtl/>
        </w:rPr>
        <w:t xml:space="preserve">امبر خدا انمار </w:t>
      </w:r>
      <w:r w:rsidR="00E81F9E">
        <w:rPr>
          <w:rtl/>
        </w:rPr>
        <w:t>کی</w:t>
      </w:r>
      <w:r w:rsidRPr="00A0385F">
        <w:rPr>
          <w:rtl/>
        </w:rPr>
        <w:t>ست؟ پ</w:t>
      </w:r>
      <w:r w:rsidR="00E81F9E">
        <w:rPr>
          <w:rtl/>
        </w:rPr>
        <w:t>ی</w:t>
      </w:r>
      <w:r w:rsidRPr="00A0385F">
        <w:rPr>
          <w:rtl/>
        </w:rPr>
        <w:t xml:space="preserve">امبر </w:t>
      </w:r>
      <w:r>
        <w:rPr>
          <w:rFonts w:cs="CTraditional Arabic"/>
          <w:rtl/>
        </w:rPr>
        <w:t>ص</w:t>
      </w:r>
      <w:r w:rsidRPr="00A0385F">
        <w:rPr>
          <w:rtl/>
        </w:rPr>
        <w:t xml:space="preserve"> پاسخ داد: </w:t>
      </w:r>
      <w:r>
        <w:rPr>
          <w:rtl/>
        </w:rPr>
        <w:t>«</w:t>
      </w:r>
      <w:r w:rsidRPr="00A0385F">
        <w:rPr>
          <w:rtl/>
        </w:rPr>
        <w:t xml:space="preserve">همان </w:t>
      </w:r>
      <w:r w:rsidR="00E81F9E">
        <w:rPr>
          <w:rtl/>
        </w:rPr>
        <w:t>ک</w:t>
      </w:r>
      <w:r w:rsidRPr="00A0385F">
        <w:rPr>
          <w:rtl/>
        </w:rPr>
        <w:t>سانى</w:t>
      </w:r>
      <w:r w:rsidR="00ED5FD4">
        <w:rPr>
          <w:rtl/>
        </w:rPr>
        <w:t>‌اند</w:t>
      </w:r>
      <w:r w:rsidRPr="00A0385F">
        <w:rPr>
          <w:rtl/>
        </w:rPr>
        <w:t xml:space="preserve"> </w:t>
      </w:r>
      <w:r w:rsidR="00E81F9E">
        <w:rPr>
          <w:rtl/>
        </w:rPr>
        <w:t>ک</w:t>
      </w:r>
      <w:r w:rsidRPr="00A0385F">
        <w:rPr>
          <w:rtl/>
        </w:rPr>
        <w:t>ه از جمله آنها خَثْعَم و بَجِ</w:t>
      </w:r>
      <w:r w:rsidR="00E81F9E">
        <w:rPr>
          <w:rtl/>
        </w:rPr>
        <w:t>ی</w:t>
      </w:r>
      <w:r w:rsidRPr="00A0385F">
        <w:rPr>
          <w:rtl/>
        </w:rPr>
        <w:t>له مى‏باشند</w:t>
      </w:r>
      <w:r>
        <w:rPr>
          <w:rtl/>
        </w:rPr>
        <w:t>»</w:t>
      </w:r>
      <w:r w:rsidRPr="00C270C7">
        <w:rPr>
          <w:rStyle w:val="FootnoteReference"/>
          <w:rtl/>
        </w:rPr>
        <w:footnoteReference w:id="178"/>
      </w:r>
      <w:r w:rsidR="00EB7D85">
        <w:rPr>
          <w:rFonts w:hint="cs"/>
          <w:rtl/>
        </w:rPr>
        <w:t>.</w:t>
      </w:r>
      <w:r w:rsidRPr="00A0385F">
        <w:rPr>
          <w:rtl/>
        </w:rPr>
        <w:t xml:space="preserve"> ا</w:t>
      </w:r>
      <w:r w:rsidR="00E81F9E">
        <w:rPr>
          <w:rtl/>
        </w:rPr>
        <w:t>ی</w:t>
      </w:r>
      <w:r w:rsidRPr="00A0385F">
        <w:rPr>
          <w:rtl/>
        </w:rPr>
        <w:t>ن چن</w:t>
      </w:r>
      <w:r w:rsidR="00E81F9E">
        <w:rPr>
          <w:rtl/>
        </w:rPr>
        <w:t>ی</w:t>
      </w:r>
      <w:r w:rsidRPr="00A0385F">
        <w:rPr>
          <w:rtl/>
        </w:rPr>
        <w:t xml:space="preserve">ن در </w:t>
      </w:r>
      <w:r w:rsidR="00E81F9E">
        <w:rPr>
          <w:rtl/>
        </w:rPr>
        <w:t>ک</w:t>
      </w:r>
      <w:r w:rsidRPr="00A0385F">
        <w:rPr>
          <w:rtl/>
        </w:rPr>
        <w:t xml:space="preserve">نزالعمال </w:t>
      </w:r>
      <w:r>
        <w:rPr>
          <w:rFonts w:hint="cs"/>
          <w:rtl/>
        </w:rPr>
        <w:t>(</w:t>
      </w:r>
      <w:r w:rsidRPr="00A0385F">
        <w:rPr>
          <w:rtl/>
        </w:rPr>
        <w:t>260/1</w:t>
      </w:r>
      <w:r>
        <w:rPr>
          <w:rFonts w:hint="cs"/>
          <w:rtl/>
        </w:rPr>
        <w:t>)</w:t>
      </w:r>
      <w:r w:rsidRPr="00A0385F">
        <w:rPr>
          <w:rtl/>
        </w:rPr>
        <w:t xml:space="preserve"> آمده است.</w:t>
      </w:r>
    </w:p>
    <w:p w:rsidR="003C75F8" w:rsidRPr="00C3766E" w:rsidRDefault="003C75F8" w:rsidP="00C35C54">
      <w:pPr>
        <w:pStyle w:val="a8"/>
        <w:rPr>
          <w:rtl/>
        </w:rPr>
      </w:pPr>
      <w:r w:rsidRPr="00A0385F">
        <w:rPr>
          <w:rtl/>
        </w:rPr>
        <w:t>و همچن</w:t>
      </w:r>
      <w:r w:rsidR="00E81F9E">
        <w:rPr>
          <w:rtl/>
        </w:rPr>
        <w:t>ی</w:t>
      </w:r>
      <w:r w:rsidRPr="00A0385F">
        <w:rPr>
          <w:rtl/>
        </w:rPr>
        <w:t>ن نزد احمد و عبد بن حُمَ</w:t>
      </w:r>
      <w:r w:rsidR="00E81F9E">
        <w:rPr>
          <w:rtl/>
        </w:rPr>
        <w:t>ی</w:t>
      </w:r>
      <w:r w:rsidRPr="00A0385F">
        <w:rPr>
          <w:rtl/>
        </w:rPr>
        <w:t xml:space="preserve">د از فَرْوَه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است </w:t>
      </w:r>
      <w:r w:rsidR="00E81F9E">
        <w:rPr>
          <w:rtl/>
        </w:rPr>
        <w:t>ک</w:t>
      </w:r>
      <w:r w:rsidRPr="00A0385F">
        <w:rPr>
          <w:rtl/>
        </w:rPr>
        <w:t>ه گفت: نزد پ</w:t>
      </w:r>
      <w:r w:rsidR="00E81F9E">
        <w:rPr>
          <w:rtl/>
        </w:rPr>
        <w:t>ی</w:t>
      </w:r>
      <w:r w:rsidRPr="00A0385F">
        <w:rPr>
          <w:rtl/>
        </w:rPr>
        <w:t xml:space="preserve">امبر خدا </w:t>
      </w:r>
      <w:r>
        <w:rPr>
          <w:rFonts w:cs="CTraditional Arabic"/>
          <w:rtl/>
        </w:rPr>
        <w:t>ص</w:t>
      </w:r>
      <w:r w:rsidRPr="00A0385F">
        <w:rPr>
          <w:rtl/>
        </w:rPr>
        <w:t xml:space="preserve"> آمده گفتم: اى پ</w:t>
      </w:r>
      <w:r w:rsidR="00E81F9E">
        <w:rPr>
          <w:rtl/>
        </w:rPr>
        <w:t>ی</w:t>
      </w:r>
      <w:r w:rsidRPr="00A0385F">
        <w:rPr>
          <w:rtl/>
        </w:rPr>
        <w:t xml:space="preserve">امبر خدا </w:t>
      </w:r>
      <w:r>
        <w:rPr>
          <w:rFonts w:cs="CTraditional Arabic"/>
          <w:rtl/>
        </w:rPr>
        <w:t>ص</w:t>
      </w:r>
      <w:r w:rsidRPr="00A0385F">
        <w:rPr>
          <w:rtl/>
        </w:rPr>
        <w:t xml:space="preserve"> من با </w:t>
      </w:r>
      <w:r w:rsidR="00E81F9E">
        <w:rPr>
          <w:rtl/>
        </w:rPr>
        <w:t>ک</w:t>
      </w:r>
      <w:r w:rsidRPr="00A0385F">
        <w:rPr>
          <w:rtl/>
        </w:rPr>
        <w:t xml:space="preserve">سانى از قومم </w:t>
      </w:r>
      <w:r w:rsidR="00E81F9E">
        <w:rPr>
          <w:rtl/>
        </w:rPr>
        <w:t>ک</w:t>
      </w:r>
      <w:r w:rsidRPr="00A0385F">
        <w:rPr>
          <w:rtl/>
        </w:rPr>
        <w:t>ه روى آورده‏اند بر ضد آنها</w:t>
      </w:r>
      <w:r w:rsidR="00E81F9E">
        <w:rPr>
          <w:rtl/>
        </w:rPr>
        <w:t>ی</w:t>
      </w:r>
      <w:r w:rsidRPr="00A0385F">
        <w:rPr>
          <w:rtl/>
        </w:rPr>
        <w:t xml:space="preserve">ى </w:t>
      </w:r>
      <w:r w:rsidR="00E81F9E">
        <w:rPr>
          <w:rtl/>
        </w:rPr>
        <w:t>ک</w:t>
      </w:r>
      <w:r w:rsidRPr="00A0385F">
        <w:rPr>
          <w:rtl/>
        </w:rPr>
        <w:t>ه روى گردان</w:t>
      </w:r>
      <w:r w:rsidR="00E81F9E">
        <w:rPr>
          <w:rtl/>
        </w:rPr>
        <w:t>ی</w:t>
      </w:r>
      <w:r w:rsidRPr="00A0385F">
        <w:rPr>
          <w:rtl/>
        </w:rPr>
        <w:t>ده‏اند مى‏جنگم؟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بلى، با روى آورده قومت بر ضد متمردان آن بجنگ</w:t>
      </w:r>
      <w:r>
        <w:rPr>
          <w:rtl/>
        </w:rPr>
        <w:t>»</w:t>
      </w:r>
      <w:r w:rsidRPr="00A0385F">
        <w:rPr>
          <w:rtl/>
        </w:rPr>
        <w:t xml:space="preserve">. چون از نزدش برگشتم، مرا فراخوانده گفت: </w:t>
      </w:r>
      <w:r>
        <w:rPr>
          <w:rtl/>
        </w:rPr>
        <w:t>«</w:t>
      </w:r>
      <w:r w:rsidRPr="00A0385F">
        <w:rPr>
          <w:rtl/>
        </w:rPr>
        <w:t>با آنها تا ا</w:t>
      </w:r>
      <w:r w:rsidR="00E81F9E">
        <w:rPr>
          <w:rtl/>
        </w:rPr>
        <w:t>ی</w:t>
      </w:r>
      <w:r w:rsidRPr="00A0385F">
        <w:rPr>
          <w:rtl/>
        </w:rPr>
        <w:t xml:space="preserve">ن </w:t>
      </w:r>
      <w:r w:rsidR="00E81F9E">
        <w:rPr>
          <w:rtl/>
        </w:rPr>
        <w:t>ک</w:t>
      </w:r>
      <w:r w:rsidRPr="00A0385F">
        <w:rPr>
          <w:rtl/>
        </w:rPr>
        <w:t>ه به اسلام دعوت ن</w:t>
      </w:r>
      <w:r w:rsidR="00E81F9E">
        <w:rPr>
          <w:rtl/>
        </w:rPr>
        <w:t>ک</w:t>
      </w:r>
      <w:r w:rsidRPr="00A0385F">
        <w:rPr>
          <w:rtl/>
        </w:rPr>
        <w:t>رده‏اى نجنگ</w:t>
      </w:r>
      <w:r>
        <w:rPr>
          <w:rtl/>
        </w:rPr>
        <w:t>»</w:t>
      </w:r>
      <w:r w:rsidRPr="00A0385F">
        <w:rPr>
          <w:rtl/>
        </w:rPr>
        <w:t>. بعد پرس</w:t>
      </w:r>
      <w:r w:rsidR="00E81F9E">
        <w:rPr>
          <w:rtl/>
        </w:rPr>
        <w:t>ی</w:t>
      </w:r>
      <w:r w:rsidRPr="00A0385F">
        <w:rPr>
          <w:rtl/>
        </w:rPr>
        <w:t>دم: اى پ</w:t>
      </w:r>
      <w:r w:rsidR="00E81F9E">
        <w:rPr>
          <w:rtl/>
        </w:rPr>
        <w:t>ی</w:t>
      </w:r>
      <w:r w:rsidRPr="00A0385F">
        <w:rPr>
          <w:rtl/>
        </w:rPr>
        <w:t xml:space="preserve">امبر خدا </w:t>
      </w:r>
      <w:r>
        <w:rPr>
          <w:rFonts w:cs="CTraditional Arabic"/>
          <w:rtl/>
        </w:rPr>
        <w:t>ص</w:t>
      </w:r>
      <w:r w:rsidRPr="00A0385F">
        <w:rPr>
          <w:rtl/>
        </w:rPr>
        <w:t xml:space="preserve"> درباره سبأ چه ف</w:t>
      </w:r>
      <w:r w:rsidR="00E81F9E">
        <w:rPr>
          <w:rtl/>
        </w:rPr>
        <w:t>ک</w:t>
      </w:r>
      <w:r w:rsidRPr="00A0385F">
        <w:rPr>
          <w:rtl/>
        </w:rPr>
        <w:t>ر</w:t>
      </w:r>
      <w:r w:rsidR="00D22AAB">
        <w:rPr>
          <w:rtl/>
        </w:rPr>
        <w:t xml:space="preserve"> می‌</w:t>
      </w:r>
      <w:r w:rsidR="00E81F9E">
        <w:rPr>
          <w:rtl/>
        </w:rPr>
        <w:t>ک</w:t>
      </w:r>
      <w:r w:rsidRPr="00A0385F">
        <w:rPr>
          <w:rtl/>
        </w:rPr>
        <w:t>نى؟ ا</w:t>
      </w:r>
      <w:r w:rsidR="00E81F9E">
        <w:rPr>
          <w:rtl/>
        </w:rPr>
        <w:t>ی</w:t>
      </w:r>
      <w:r w:rsidRPr="00A0385F">
        <w:rPr>
          <w:rtl/>
        </w:rPr>
        <w:t xml:space="preserve">ن نام </w:t>
      </w:r>
      <w:r w:rsidR="00E81F9E">
        <w:rPr>
          <w:rtl/>
        </w:rPr>
        <w:t>ک</w:t>
      </w:r>
      <w:r w:rsidRPr="00A0385F">
        <w:rPr>
          <w:rtl/>
        </w:rPr>
        <w:t xml:space="preserve">دام وادى </w:t>
      </w:r>
      <w:r w:rsidR="00E81F9E">
        <w:rPr>
          <w:rtl/>
        </w:rPr>
        <w:t>ی</w:t>
      </w:r>
      <w:r w:rsidRPr="00A0385F">
        <w:rPr>
          <w:rtl/>
        </w:rPr>
        <w:t xml:space="preserve">ا </w:t>
      </w:r>
      <w:r w:rsidR="00E81F9E">
        <w:rPr>
          <w:rtl/>
        </w:rPr>
        <w:t>ک</w:t>
      </w:r>
      <w:r w:rsidRPr="00A0385F">
        <w:rPr>
          <w:rtl/>
        </w:rPr>
        <w:t xml:space="preserve">وه است؟ </w:t>
      </w:r>
      <w:r w:rsidR="00E81F9E">
        <w:rPr>
          <w:rtl/>
        </w:rPr>
        <w:t>ی</w:t>
      </w:r>
      <w:r w:rsidRPr="00A0385F">
        <w:rPr>
          <w:rtl/>
        </w:rPr>
        <w:t>ا چ</w:t>
      </w:r>
      <w:r w:rsidR="00E81F9E">
        <w:rPr>
          <w:rtl/>
        </w:rPr>
        <w:t>ی</w:t>
      </w:r>
      <w:r w:rsidRPr="00A0385F">
        <w:rPr>
          <w:rtl/>
        </w:rPr>
        <w:t>ز د</w:t>
      </w:r>
      <w:r w:rsidR="00E81F9E">
        <w:rPr>
          <w:rtl/>
        </w:rPr>
        <w:t>ی</w:t>
      </w:r>
      <w:r w:rsidRPr="00A0385F">
        <w:rPr>
          <w:rtl/>
        </w:rPr>
        <w:t>گرى؟ پ</w:t>
      </w:r>
      <w:r w:rsidR="00E81F9E">
        <w:rPr>
          <w:rtl/>
        </w:rPr>
        <w:t>ی</w:t>
      </w:r>
      <w:r w:rsidRPr="00A0385F">
        <w:rPr>
          <w:rtl/>
        </w:rPr>
        <w:t xml:space="preserve">امبر خدا </w:t>
      </w:r>
      <w:r>
        <w:rPr>
          <w:rFonts w:cs="CTraditional Arabic"/>
          <w:rtl/>
        </w:rPr>
        <w:t>ص</w:t>
      </w:r>
      <w:r w:rsidRPr="00A0385F">
        <w:rPr>
          <w:rtl/>
        </w:rPr>
        <w:t xml:space="preserve"> پاسخ داد: </w:t>
      </w:r>
      <w:r>
        <w:rPr>
          <w:rtl/>
        </w:rPr>
        <w:t>«</w:t>
      </w:r>
      <w:r w:rsidRPr="00A0385F">
        <w:rPr>
          <w:rtl/>
        </w:rPr>
        <w:t>نه، بل</w:t>
      </w:r>
      <w:r w:rsidR="00E81F9E">
        <w:rPr>
          <w:rtl/>
        </w:rPr>
        <w:t>ک</w:t>
      </w:r>
      <w:r w:rsidRPr="00A0385F">
        <w:rPr>
          <w:rtl/>
        </w:rPr>
        <w:t xml:space="preserve">ه او مردى از عرب بوده </w:t>
      </w:r>
      <w:r w:rsidR="00E81F9E">
        <w:rPr>
          <w:rtl/>
        </w:rPr>
        <w:t>ک</w:t>
      </w:r>
      <w:r w:rsidRPr="00A0385F">
        <w:rPr>
          <w:rtl/>
        </w:rPr>
        <w:t>ه ده فرزند داشت</w:t>
      </w:r>
      <w:r>
        <w:rPr>
          <w:rtl/>
        </w:rPr>
        <w:t>»</w:t>
      </w:r>
      <w:r w:rsidRPr="00A0385F">
        <w:rPr>
          <w:rtl/>
        </w:rPr>
        <w:t>.... و حد</w:t>
      </w:r>
      <w:r w:rsidR="00E81F9E">
        <w:rPr>
          <w:rtl/>
        </w:rPr>
        <w:t>ی</w:t>
      </w:r>
      <w:r w:rsidRPr="00A0385F">
        <w:rPr>
          <w:rtl/>
        </w:rPr>
        <w:t>ث را متذ</w:t>
      </w:r>
      <w:r w:rsidR="00E81F9E">
        <w:rPr>
          <w:rtl/>
        </w:rPr>
        <w:t>ک</w:t>
      </w:r>
      <w:r w:rsidRPr="00A0385F">
        <w:rPr>
          <w:rtl/>
        </w:rPr>
        <w:t>ر شده. ا</w:t>
      </w:r>
      <w:r w:rsidR="00E81F9E">
        <w:rPr>
          <w:rtl/>
        </w:rPr>
        <w:t>ی</w:t>
      </w:r>
      <w:r w:rsidRPr="00A0385F">
        <w:rPr>
          <w:rtl/>
        </w:rPr>
        <w:t>ن اسناد اگرچه در آن ابو حباب</w:t>
      </w:r>
      <w:r w:rsidRPr="00C270C7">
        <w:rPr>
          <w:rStyle w:val="FootnoteReference"/>
          <w:rtl/>
        </w:rPr>
        <w:footnoteReference w:id="179"/>
      </w:r>
      <w:r w:rsidR="002F79DD">
        <w:rPr>
          <w:rFonts w:hint="cs"/>
          <w:rtl/>
        </w:rPr>
        <w:t xml:space="preserve"> </w:t>
      </w:r>
      <w:r w:rsidR="00E81F9E">
        <w:rPr>
          <w:rtl/>
        </w:rPr>
        <w:t>ک</w:t>
      </w:r>
      <w:r w:rsidRPr="00A0385F">
        <w:rPr>
          <w:rtl/>
        </w:rPr>
        <w:t>لبى است، و درباره وى چ</w:t>
      </w:r>
      <w:r w:rsidR="00E81F9E">
        <w:rPr>
          <w:rtl/>
        </w:rPr>
        <w:t>ی</w:t>
      </w:r>
      <w:r w:rsidRPr="00A0385F">
        <w:rPr>
          <w:rtl/>
        </w:rPr>
        <w:t>زها</w:t>
      </w:r>
      <w:r w:rsidR="00E81F9E">
        <w:rPr>
          <w:rtl/>
        </w:rPr>
        <w:t>ی</w:t>
      </w:r>
      <w:r w:rsidRPr="00A0385F">
        <w:rPr>
          <w:rtl/>
        </w:rPr>
        <w:t xml:space="preserve">ى گفته‏اند، </w:t>
      </w:r>
      <w:r w:rsidR="00E81F9E">
        <w:rPr>
          <w:rtl/>
        </w:rPr>
        <w:t>یک</w:t>
      </w:r>
      <w:r w:rsidRPr="00A0385F">
        <w:rPr>
          <w:rtl/>
        </w:rPr>
        <w:t xml:space="preserve"> اسناد حسن مى‏باشد، ز</w:t>
      </w:r>
      <w:r w:rsidR="00E81F9E">
        <w:rPr>
          <w:rtl/>
        </w:rPr>
        <w:t>ی</w:t>
      </w:r>
      <w:r w:rsidRPr="00A0385F">
        <w:rPr>
          <w:rtl/>
        </w:rPr>
        <w:t>را ا</w:t>
      </w:r>
      <w:r w:rsidR="00E81F9E">
        <w:rPr>
          <w:rtl/>
        </w:rPr>
        <w:t>ی</w:t>
      </w:r>
      <w:r w:rsidRPr="00A0385F">
        <w:rPr>
          <w:rtl/>
        </w:rPr>
        <w:t>ن حد</w:t>
      </w:r>
      <w:r w:rsidR="00E81F9E">
        <w:rPr>
          <w:rtl/>
        </w:rPr>
        <w:t>ی</w:t>
      </w:r>
      <w:r w:rsidRPr="00A0385F">
        <w:rPr>
          <w:rtl/>
        </w:rPr>
        <w:t>ث را ابن جر</w:t>
      </w:r>
      <w:r w:rsidR="00E81F9E">
        <w:rPr>
          <w:rtl/>
        </w:rPr>
        <w:t>ی</w:t>
      </w:r>
      <w:r w:rsidRPr="00A0385F">
        <w:rPr>
          <w:rtl/>
        </w:rPr>
        <w:t>ر از ابو</w:t>
      </w:r>
      <w:r w:rsidR="00E81F9E">
        <w:rPr>
          <w:rtl/>
        </w:rPr>
        <w:t>ک</w:t>
      </w:r>
      <w:r w:rsidRPr="00A0385F">
        <w:rPr>
          <w:rtl/>
        </w:rPr>
        <w:t>رِ</w:t>
      </w:r>
      <w:r w:rsidR="00E81F9E">
        <w:rPr>
          <w:rtl/>
        </w:rPr>
        <w:t>ی</w:t>
      </w:r>
      <w:r w:rsidRPr="00A0385F">
        <w:rPr>
          <w:rtl/>
        </w:rPr>
        <w:t>ب از عبقرى</w:t>
      </w:r>
      <w:r w:rsidRPr="00C270C7">
        <w:rPr>
          <w:rStyle w:val="FootnoteReference"/>
          <w:rtl/>
        </w:rPr>
        <w:footnoteReference w:id="180"/>
      </w:r>
      <w:r w:rsidRPr="00A0385F">
        <w:rPr>
          <w:rtl/>
        </w:rPr>
        <w:t xml:space="preserve"> از اسباط ابن نصر از </w:t>
      </w:r>
      <w:r w:rsidR="00E81F9E">
        <w:rPr>
          <w:rtl/>
        </w:rPr>
        <w:t>ی</w:t>
      </w:r>
      <w:r w:rsidRPr="00A0385F">
        <w:rPr>
          <w:rtl/>
        </w:rPr>
        <w:t>ح</w:t>
      </w:r>
      <w:r w:rsidR="00E81F9E">
        <w:rPr>
          <w:rtl/>
        </w:rPr>
        <w:t>ی</w:t>
      </w:r>
      <w:r w:rsidRPr="00A0385F">
        <w:rPr>
          <w:rtl/>
        </w:rPr>
        <w:t>ى‏بن هانى مرادى از عمو</w:t>
      </w:r>
      <w:r w:rsidR="00E81F9E">
        <w:rPr>
          <w:rtl/>
        </w:rPr>
        <w:t>ی</w:t>
      </w:r>
      <w:r w:rsidRPr="00A0385F">
        <w:rPr>
          <w:rtl/>
        </w:rPr>
        <w:t xml:space="preserve">ش و </w:t>
      </w:r>
      <w:r w:rsidR="00E81F9E">
        <w:rPr>
          <w:rtl/>
        </w:rPr>
        <w:t>ی</w:t>
      </w:r>
      <w:r w:rsidRPr="00A0385F">
        <w:rPr>
          <w:rtl/>
        </w:rPr>
        <w:t xml:space="preserve">ا از پدرش </w:t>
      </w:r>
      <w:r w:rsidR="00E81F9E">
        <w:rPr>
          <w:rtl/>
        </w:rPr>
        <w:t>ک</w:t>
      </w:r>
      <w:r w:rsidRPr="00A0385F">
        <w:rPr>
          <w:rtl/>
        </w:rPr>
        <w:t>ه اسباط در ا</w:t>
      </w:r>
      <w:r w:rsidR="00E81F9E">
        <w:rPr>
          <w:rtl/>
        </w:rPr>
        <w:t>ی</w:t>
      </w:r>
      <w:r w:rsidRPr="00A0385F">
        <w:rPr>
          <w:rtl/>
        </w:rPr>
        <w:t>ن مورد ش</w:t>
      </w:r>
      <w:r w:rsidR="00E81F9E">
        <w:rPr>
          <w:rtl/>
        </w:rPr>
        <w:t>ک</w:t>
      </w:r>
      <w:r w:rsidRPr="00A0385F">
        <w:rPr>
          <w:rtl/>
        </w:rPr>
        <w:t xml:space="preserve"> نموده - ن</w:t>
      </w:r>
      <w:r w:rsidR="00E81F9E">
        <w:rPr>
          <w:rtl/>
        </w:rPr>
        <w:t>ی</w:t>
      </w:r>
      <w:r w:rsidRPr="00A0385F">
        <w:rPr>
          <w:rtl/>
        </w:rPr>
        <w:t>ز روا</w:t>
      </w:r>
      <w:r w:rsidR="00E81F9E">
        <w:rPr>
          <w:rtl/>
        </w:rPr>
        <w:t>ی</w:t>
      </w:r>
      <w:r w:rsidRPr="00A0385F">
        <w:rPr>
          <w:rtl/>
        </w:rPr>
        <w:t xml:space="preserve">ت </w:t>
      </w:r>
      <w:r w:rsidR="00E81F9E">
        <w:rPr>
          <w:rtl/>
        </w:rPr>
        <w:t>ک</w:t>
      </w:r>
      <w:r w:rsidRPr="00A0385F">
        <w:rPr>
          <w:rtl/>
        </w:rPr>
        <w:t>رده و مى‏گو</w:t>
      </w:r>
      <w:r w:rsidR="00E81F9E">
        <w:rPr>
          <w:rtl/>
        </w:rPr>
        <w:t>ی</w:t>
      </w:r>
      <w:r w:rsidRPr="00A0385F">
        <w:rPr>
          <w:rtl/>
        </w:rPr>
        <w:t>د: فَرْوَه بن مُسَ</w:t>
      </w:r>
      <w:r w:rsidR="00E81F9E">
        <w:rPr>
          <w:rtl/>
        </w:rPr>
        <w:t>یک</w:t>
      </w:r>
      <w:r w:rsidRPr="00A0385F">
        <w:rPr>
          <w:rtl/>
        </w:rPr>
        <w:t xml:space="preserve"> نزد پ</w:t>
      </w:r>
      <w:r w:rsidR="00E81F9E">
        <w:rPr>
          <w:rtl/>
        </w:rPr>
        <w:t>ی</w:t>
      </w:r>
      <w:r w:rsidRPr="00A0385F">
        <w:rPr>
          <w:rtl/>
        </w:rPr>
        <w:t xml:space="preserve">امبر خدا </w:t>
      </w:r>
      <w:r>
        <w:rPr>
          <w:rFonts w:cs="CTraditional Arabic"/>
          <w:rtl/>
        </w:rPr>
        <w:t>ص</w:t>
      </w:r>
      <w:r>
        <w:rPr>
          <w:rtl/>
        </w:rPr>
        <w:t xml:space="preserve"> </w:t>
      </w:r>
      <w:r w:rsidRPr="00EB7D85">
        <w:rPr>
          <w:spacing w:val="-4"/>
          <w:rtl/>
        </w:rPr>
        <w:t>پ</w:t>
      </w:r>
      <w:r w:rsidR="00E81F9E" w:rsidRPr="00EB7D85">
        <w:rPr>
          <w:spacing w:val="-4"/>
          <w:rtl/>
        </w:rPr>
        <w:t>ی</w:t>
      </w:r>
      <w:r w:rsidRPr="00EB7D85">
        <w:rPr>
          <w:spacing w:val="-4"/>
          <w:rtl/>
        </w:rPr>
        <w:t>ش شد...</w:t>
      </w:r>
      <w:r w:rsidRPr="00EB7D85">
        <w:rPr>
          <w:rStyle w:val="FootnoteReference"/>
          <w:spacing w:val="-4"/>
          <w:rtl/>
        </w:rPr>
        <w:footnoteReference w:id="181"/>
      </w:r>
      <w:r w:rsidRPr="00EB7D85">
        <w:rPr>
          <w:spacing w:val="-4"/>
          <w:rtl/>
        </w:rPr>
        <w:t xml:space="preserve"> و حد</w:t>
      </w:r>
      <w:r w:rsidR="00E81F9E" w:rsidRPr="00EB7D85">
        <w:rPr>
          <w:spacing w:val="-4"/>
          <w:rtl/>
        </w:rPr>
        <w:t>ی</w:t>
      </w:r>
      <w:r w:rsidRPr="00EB7D85">
        <w:rPr>
          <w:spacing w:val="-4"/>
          <w:rtl/>
        </w:rPr>
        <w:t>ث را متذ</w:t>
      </w:r>
      <w:r w:rsidR="00E81F9E" w:rsidRPr="00EB7D85">
        <w:rPr>
          <w:spacing w:val="-4"/>
          <w:rtl/>
        </w:rPr>
        <w:t>ک</w:t>
      </w:r>
      <w:r w:rsidRPr="00EB7D85">
        <w:rPr>
          <w:spacing w:val="-4"/>
          <w:rtl/>
        </w:rPr>
        <w:t>ر شده، ا</w:t>
      </w:r>
      <w:r w:rsidR="00E81F9E" w:rsidRPr="00EB7D85">
        <w:rPr>
          <w:spacing w:val="-4"/>
          <w:rtl/>
        </w:rPr>
        <w:t>ی</w:t>
      </w:r>
      <w:r w:rsidRPr="00EB7D85">
        <w:rPr>
          <w:spacing w:val="-4"/>
          <w:rtl/>
        </w:rPr>
        <w:t>ن چن</w:t>
      </w:r>
      <w:r w:rsidR="00E81F9E" w:rsidRPr="00EB7D85">
        <w:rPr>
          <w:spacing w:val="-4"/>
          <w:rtl/>
        </w:rPr>
        <w:t>ی</w:t>
      </w:r>
      <w:r w:rsidRPr="00EB7D85">
        <w:rPr>
          <w:spacing w:val="-4"/>
          <w:rtl/>
        </w:rPr>
        <w:t>ن در تفس</w:t>
      </w:r>
      <w:r w:rsidR="00E81F9E" w:rsidRPr="00EB7D85">
        <w:rPr>
          <w:spacing w:val="-4"/>
          <w:rtl/>
        </w:rPr>
        <w:t>ی</w:t>
      </w:r>
      <w:r w:rsidRPr="00EB7D85">
        <w:rPr>
          <w:spacing w:val="-4"/>
          <w:rtl/>
        </w:rPr>
        <w:t xml:space="preserve">ر ابن </w:t>
      </w:r>
      <w:r w:rsidR="00E81F9E" w:rsidRPr="00EB7D85">
        <w:rPr>
          <w:spacing w:val="-4"/>
          <w:rtl/>
        </w:rPr>
        <w:t>ک</w:t>
      </w:r>
      <w:r w:rsidRPr="00EB7D85">
        <w:rPr>
          <w:spacing w:val="-4"/>
          <w:rtl/>
        </w:rPr>
        <w:t>ث</w:t>
      </w:r>
      <w:r w:rsidR="00E81F9E" w:rsidRPr="00EB7D85">
        <w:rPr>
          <w:spacing w:val="-4"/>
          <w:rtl/>
        </w:rPr>
        <w:t>ی</w:t>
      </w:r>
      <w:r w:rsidRPr="00EB7D85">
        <w:rPr>
          <w:spacing w:val="-4"/>
          <w:rtl/>
        </w:rPr>
        <w:t xml:space="preserve">ر </w:t>
      </w:r>
      <w:r w:rsidRPr="00EB7D85">
        <w:rPr>
          <w:rFonts w:hint="cs"/>
          <w:spacing w:val="-4"/>
          <w:rtl/>
        </w:rPr>
        <w:t>(</w:t>
      </w:r>
      <w:r w:rsidRPr="00EB7D85">
        <w:rPr>
          <w:spacing w:val="-4"/>
          <w:rtl/>
        </w:rPr>
        <w:t>531/3</w:t>
      </w:r>
      <w:r w:rsidRPr="00EB7D85">
        <w:rPr>
          <w:rFonts w:hint="cs"/>
          <w:spacing w:val="-4"/>
          <w:rtl/>
        </w:rPr>
        <w:t>)</w:t>
      </w:r>
      <w:r w:rsidRPr="00EB7D85">
        <w:rPr>
          <w:spacing w:val="-4"/>
          <w:rtl/>
        </w:rPr>
        <w:t xml:space="preserve"> آمده است.</w:t>
      </w:r>
    </w:p>
    <w:p w:rsidR="003C75F8" w:rsidRPr="00C3766E" w:rsidRDefault="003C75F8" w:rsidP="00C35C54">
      <w:pPr>
        <w:pStyle w:val="a5"/>
      </w:pPr>
      <w:bookmarkStart w:id="108" w:name="_Toc441518878"/>
      <w:r w:rsidRPr="00C3766E">
        <w:rPr>
          <w:rtl/>
        </w:rPr>
        <w:t>پ</w:t>
      </w:r>
      <w:r w:rsidR="00E81F9E">
        <w:rPr>
          <w:rtl/>
        </w:rPr>
        <w:t>ی</w:t>
      </w:r>
      <w:r w:rsidRPr="00C3766E">
        <w:rPr>
          <w:rtl/>
        </w:rPr>
        <w:t xml:space="preserve">امبر </w:t>
      </w:r>
      <w:r w:rsidR="00C3766E" w:rsidRPr="003225D6">
        <w:rPr>
          <w:rFonts w:cs="CTraditional Arabic" w:hint="cs"/>
          <w:bCs w:val="0"/>
          <w:szCs w:val="28"/>
          <w:rtl/>
        </w:rPr>
        <w:t>ص</w:t>
      </w:r>
      <w:r w:rsidRPr="00C3766E">
        <w:rPr>
          <w:rtl/>
        </w:rPr>
        <w:t xml:space="preserve"> خالد بن سع</w:t>
      </w:r>
      <w:r w:rsidR="00E81F9E">
        <w:rPr>
          <w:rtl/>
        </w:rPr>
        <w:t>ی</w:t>
      </w:r>
      <w:r w:rsidRPr="00C3766E">
        <w:rPr>
          <w:rtl/>
        </w:rPr>
        <w:t>د</w:t>
      </w:r>
      <w:r w:rsidR="002F79DD">
        <w:rPr>
          <w:rtl/>
        </w:rPr>
        <w:t xml:space="preserve"> </w:t>
      </w:r>
      <w:r w:rsidRPr="00C3766E">
        <w:rPr>
          <w:rtl/>
        </w:rPr>
        <w:t xml:space="preserve">را در وقت فرستادن به </w:t>
      </w:r>
      <w:r w:rsidR="00E81F9E">
        <w:rPr>
          <w:rtl/>
        </w:rPr>
        <w:t>ی</w:t>
      </w:r>
      <w:r w:rsidRPr="00C3766E">
        <w:rPr>
          <w:rtl/>
        </w:rPr>
        <w:t>من مأمور به دعوت مى‏</w:t>
      </w:r>
      <w:r w:rsidR="00E81F9E">
        <w:rPr>
          <w:rtl/>
        </w:rPr>
        <w:t>ک</w:t>
      </w:r>
      <w:r w:rsidRPr="00C3766E">
        <w:rPr>
          <w:rtl/>
        </w:rPr>
        <w:t>ند</w:t>
      </w:r>
      <w:bookmarkEnd w:id="108"/>
    </w:p>
    <w:p w:rsidR="003C75F8" w:rsidRPr="00C3766E" w:rsidRDefault="003C75F8" w:rsidP="00EA1A0D">
      <w:pPr>
        <w:pStyle w:val="a8"/>
        <w:widowControl w:val="0"/>
        <w:rPr>
          <w:rtl/>
        </w:rPr>
      </w:pPr>
      <w:r w:rsidRPr="00A0385F">
        <w:rPr>
          <w:rtl/>
        </w:rPr>
        <w:t>طبرانى از خالد بن سع</w:t>
      </w:r>
      <w:r w:rsidR="00E81F9E">
        <w:rPr>
          <w:rtl/>
        </w:rPr>
        <w:t>ی</w:t>
      </w:r>
      <w:r w:rsidRPr="00A0385F">
        <w:rPr>
          <w:rtl/>
        </w:rPr>
        <w:t xml:space="preserve">د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Pr="00A0385F">
        <w:rPr>
          <w:rtl/>
        </w:rPr>
        <w:t xml:space="preserve">امبر خدا </w:t>
      </w:r>
      <w:r>
        <w:rPr>
          <w:rFonts w:cs="CTraditional Arabic"/>
          <w:rtl/>
        </w:rPr>
        <w:t>ص</w:t>
      </w:r>
      <w:r w:rsidRPr="00A0385F">
        <w:rPr>
          <w:rtl/>
        </w:rPr>
        <w:t xml:space="preserve"> مرا به طرف </w:t>
      </w:r>
      <w:r w:rsidR="00E81F9E">
        <w:rPr>
          <w:rtl/>
        </w:rPr>
        <w:t>ی</w:t>
      </w:r>
      <w:r w:rsidRPr="00A0385F">
        <w:rPr>
          <w:rtl/>
        </w:rPr>
        <w:t xml:space="preserve">من فرستاد و فرمود: </w:t>
      </w:r>
      <w:r>
        <w:rPr>
          <w:rtl/>
        </w:rPr>
        <w:t>«</w:t>
      </w:r>
      <w:r w:rsidRPr="00A0385F">
        <w:rPr>
          <w:rtl/>
        </w:rPr>
        <w:t>اگر با عرب</w:t>
      </w:r>
      <w:r w:rsidR="00FF73A7">
        <w:rPr>
          <w:rtl/>
        </w:rPr>
        <w:t xml:space="preserve">‌هایی </w:t>
      </w:r>
      <w:r w:rsidRPr="00A0385F">
        <w:rPr>
          <w:rtl/>
        </w:rPr>
        <w:t xml:space="preserve">برخوردى </w:t>
      </w:r>
      <w:r w:rsidR="00E81F9E">
        <w:rPr>
          <w:rtl/>
        </w:rPr>
        <w:t>ک</w:t>
      </w:r>
      <w:r w:rsidRPr="00A0385F">
        <w:rPr>
          <w:rtl/>
        </w:rPr>
        <w:t>ه اذان را از آنها شن</w:t>
      </w:r>
      <w:r w:rsidR="00E81F9E">
        <w:rPr>
          <w:rtl/>
        </w:rPr>
        <w:t>ی</w:t>
      </w:r>
      <w:r w:rsidRPr="00A0385F">
        <w:rPr>
          <w:rtl/>
        </w:rPr>
        <w:t xml:space="preserve">دى، به آنها </w:t>
      </w:r>
      <w:r w:rsidRPr="00EB7D85">
        <w:rPr>
          <w:spacing w:val="-4"/>
          <w:rtl/>
        </w:rPr>
        <w:t xml:space="preserve">متعرّض نشوى، و از آنانى </w:t>
      </w:r>
      <w:r w:rsidR="00E81F9E" w:rsidRPr="00EB7D85">
        <w:rPr>
          <w:spacing w:val="-4"/>
          <w:rtl/>
        </w:rPr>
        <w:t>ک</w:t>
      </w:r>
      <w:r w:rsidRPr="00EB7D85">
        <w:rPr>
          <w:spacing w:val="-4"/>
          <w:rtl/>
        </w:rPr>
        <w:t>ه اذان را نشن</w:t>
      </w:r>
      <w:r w:rsidR="00E81F9E" w:rsidRPr="00EB7D85">
        <w:rPr>
          <w:spacing w:val="-4"/>
          <w:rtl/>
        </w:rPr>
        <w:t>ی</w:t>
      </w:r>
      <w:r w:rsidRPr="00EB7D85">
        <w:rPr>
          <w:spacing w:val="-4"/>
          <w:rtl/>
        </w:rPr>
        <w:t xml:space="preserve">دى، آنها را </w:t>
      </w:r>
      <w:r w:rsidR="00C61594" w:rsidRPr="00EB7D85">
        <w:rPr>
          <w:spacing w:val="-4"/>
          <w:rtl/>
        </w:rPr>
        <w:t>به‌سوى</w:t>
      </w:r>
      <w:r w:rsidRPr="00EB7D85">
        <w:rPr>
          <w:spacing w:val="-4"/>
          <w:rtl/>
        </w:rPr>
        <w:t xml:space="preserve"> اسلام دعوت </w:t>
      </w:r>
      <w:r w:rsidR="00E81F9E" w:rsidRPr="00EB7D85">
        <w:rPr>
          <w:spacing w:val="-4"/>
          <w:rtl/>
        </w:rPr>
        <w:t>ک</w:t>
      </w:r>
      <w:r w:rsidRPr="00EB7D85">
        <w:rPr>
          <w:spacing w:val="-4"/>
          <w:rtl/>
        </w:rPr>
        <w:t>ن»</w:t>
      </w:r>
      <w:r w:rsidRPr="00EB7D85">
        <w:rPr>
          <w:rStyle w:val="FootnoteReference"/>
          <w:spacing w:val="-4"/>
          <w:rtl/>
        </w:rPr>
        <w:footnoteReference w:id="182"/>
      </w:r>
      <w:r w:rsidR="00EB7D85">
        <w:rPr>
          <w:rFonts w:hint="cs"/>
          <w:spacing w:val="-4"/>
          <w:rtl/>
        </w:rPr>
        <w:t>.</w:t>
      </w:r>
      <w:r w:rsidRPr="00EB7D85">
        <w:rPr>
          <w:spacing w:val="-4"/>
          <w:rtl/>
        </w:rPr>
        <w:t xml:space="preserve"> ه</w:t>
      </w:r>
      <w:r w:rsidR="00E81F9E" w:rsidRPr="00EB7D85">
        <w:rPr>
          <w:spacing w:val="-4"/>
          <w:rtl/>
        </w:rPr>
        <w:t>ی</w:t>
      </w:r>
      <w:r w:rsidRPr="00EB7D85">
        <w:rPr>
          <w:spacing w:val="-4"/>
          <w:rtl/>
        </w:rPr>
        <w:t xml:space="preserve">ثمى </w:t>
      </w:r>
      <w:r w:rsidRPr="00EB7D85">
        <w:rPr>
          <w:rFonts w:hint="cs"/>
          <w:spacing w:val="-4"/>
          <w:rtl/>
        </w:rPr>
        <w:t>(</w:t>
      </w:r>
      <w:r w:rsidRPr="00EB7D85">
        <w:rPr>
          <w:spacing w:val="-4"/>
          <w:rtl/>
        </w:rPr>
        <w:t>307/5</w:t>
      </w:r>
      <w:r w:rsidRPr="00EB7D85">
        <w:rPr>
          <w:rFonts w:hint="cs"/>
          <w:spacing w:val="-4"/>
          <w:rtl/>
        </w:rPr>
        <w:t>)</w:t>
      </w:r>
      <w:r w:rsidRPr="00EB7D85">
        <w:rPr>
          <w:spacing w:val="-4"/>
          <w:rtl/>
        </w:rPr>
        <w:t xml:space="preserve"> مى‏گو</w:t>
      </w:r>
      <w:r w:rsidR="00E81F9E" w:rsidRPr="00EB7D85">
        <w:rPr>
          <w:spacing w:val="-4"/>
          <w:rtl/>
        </w:rPr>
        <w:t>ی</w:t>
      </w:r>
      <w:r w:rsidRPr="00EB7D85">
        <w:rPr>
          <w:spacing w:val="-4"/>
          <w:rtl/>
        </w:rPr>
        <w:t>د: در</w:t>
      </w:r>
      <w:r w:rsidR="00E81F9E" w:rsidRPr="00EB7D85">
        <w:rPr>
          <w:spacing w:val="-4"/>
          <w:rtl/>
        </w:rPr>
        <w:t>ی</w:t>
      </w:r>
      <w:r w:rsidRPr="00EB7D85">
        <w:rPr>
          <w:spacing w:val="-4"/>
          <w:rtl/>
        </w:rPr>
        <w:t>ن روا</w:t>
      </w:r>
      <w:r w:rsidR="00E81F9E" w:rsidRPr="00EB7D85">
        <w:rPr>
          <w:spacing w:val="-4"/>
          <w:rtl/>
        </w:rPr>
        <w:t>ی</w:t>
      </w:r>
      <w:r w:rsidRPr="00EB7D85">
        <w:rPr>
          <w:spacing w:val="-4"/>
          <w:rtl/>
        </w:rPr>
        <w:t xml:space="preserve">ت </w:t>
      </w:r>
      <w:r w:rsidR="00E81F9E" w:rsidRPr="00EB7D85">
        <w:rPr>
          <w:spacing w:val="-4"/>
          <w:rtl/>
        </w:rPr>
        <w:t>ی</w:t>
      </w:r>
      <w:r w:rsidRPr="00EB7D85">
        <w:rPr>
          <w:spacing w:val="-4"/>
          <w:rtl/>
        </w:rPr>
        <w:t>ح</w:t>
      </w:r>
      <w:r w:rsidR="00E81F9E" w:rsidRPr="00EB7D85">
        <w:rPr>
          <w:spacing w:val="-4"/>
          <w:rtl/>
        </w:rPr>
        <w:t>ی</w:t>
      </w:r>
      <w:r w:rsidRPr="00EB7D85">
        <w:rPr>
          <w:spacing w:val="-4"/>
          <w:rtl/>
        </w:rPr>
        <w:t>ى بن عبدالحم</w:t>
      </w:r>
      <w:r w:rsidR="00E81F9E" w:rsidRPr="00EB7D85">
        <w:rPr>
          <w:spacing w:val="-4"/>
          <w:rtl/>
        </w:rPr>
        <w:t>ی</w:t>
      </w:r>
      <w:r w:rsidRPr="00EB7D85">
        <w:rPr>
          <w:spacing w:val="-4"/>
          <w:rtl/>
        </w:rPr>
        <w:t>د حِمّانى آمده و ضع</w:t>
      </w:r>
      <w:r w:rsidR="00E81F9E" w:rsidRPr="00EB7D85">
        <w:rPr>
          <w:spacing w:val="-4"/>
          <w:rtl/>
        </w:rPr>
        <w:t>ی</w:t>
      </w:r>
      <w:r w:rsidRPr="00EB7D85">
        <w:rPr>
          <w:spacing w:val="-4"/>
          <w:rtl/>
        </w:rPr>
        <w:t>ف مى‏باشد.</w:t>
      </w:r>
    </w:p>
    <w:p w:rsidR="003C75F8" w:rsidRPr="00C3766E" w:rsidRDefault="003C75F8" w:rsidP="00C35C54">
      <w:pPr>
        <w:pStyle w:val="a5"/>
      </w:pPr>
      <w:bookmarkStart w:id="109" w:name="_Toc441518879"/>
      <w:r w:rsidRPr="00C3766E">
        <w:rPr>
          <w:rtl/>
        </w:rPr>
        <w:t>پ</w:t>
      </w:r>
      <w:r w:rsidR="00E81F9E">
        <w:rPr>
          <w:rtl/>
        </w:rPr>
        <w:t>ی</w:t>
      </w:r>
      <w:r w:rsidRPr="00C3766E">
        <w:rPr>
          <w:rtl/>
        </w:rPr>
        <w:t xml:space="preserve">امبر </w:t>
      </w:r>
      <w:r w:rsidR="00C3766E" w:rsidRPr="003225D6">
        <w:rPr>
          <w:rFonts w:cs="CTraditional Arabic" w:hint="cs"/>
          <w:bCs w:val="0"/>
          <w:szCs w:val="28"/>
          <w:rtl/>
        </w:rPr>
        <w:t>ص</w:t>
      </w:r>
      <w:r w:rsidRPr="00C3766E">
        <w:rPr>
          <w:rtl/>
        </w:rPr>
        <w:t xml:space="preserve"> و رها ساختن اس</w:t>
      </w:r>
      <w:r w:rsidR="00E81F9E">
        <w:rPr>
          <w:rtl/>
        </w:rPr>
        <w:t>ی</w:t>
      </w:r>
      <w:r w:rsidRPr="00C3766E">
        <w:rPr>
          <w:rtl/>
        </w:rPr>
        <w:t>رانى</w:t>
      </w:r>
      <w:r w:rsidRPr="00C3766E">
        <w:rPr>
          <w:rFonts w:hint="cs"/>
          <w:rtl/>
        </w:rPr>
        <w:t xml:space="preserve"> </w:t>
      </w:r>
      <w:r w:rsidR="00E81F9E">
        <w:rPr>
          <w:rtl/>
        </w:rPr>
        <w:t>ک</w:t>
      </w:r>
      <w:r w:rsidRPr="00C3766E">
        <w:rPr>
          <w:rtl/>
        </w:rPr>
        <w:t>ه بدون دعوت در قتال به چنگ مسلمانان افتاده بودند</w:t>
      </w:r>
      <w:bookmarkEnd w:id="109"/>
    </w:p>
    <w:p w:rsidR="003C75F8" w:rsidRPr="00A0385F" w:rsidRDefault="003C75F8" w:rsidP="00C35C54">
      <w:pPr>
        <w:pStyle w:val="a8"/>
      </w:pPr>
      <w:r w:rsidRPr="00A0385F">
        <w:rPr>
          <w:rtl/>
        </w:rPr>
        <w:t>ب</w:t>
      </w:r>
      <w:r w:rsidR="00E81F9E">
        <w:rPr>
          <w:rtl/>
        </w:rPr>
        <w:t>ی</w:t>
      </w:r>
      <w:r w:rsidRPr="00A0385F">
        <w:rPr>
          <w:rtl/>
        </w:rPr>
        <w:t xml:space="preserve">هقى </w:t>
      </w:r>
      <w:r>
        <w:rPr>
          <w:rFonts w:hint="cs"/>
          <w:rtl/>
        </w:rPr>
        <w:t>(</w:t>
      </w:r>
      <w:r w:rsidRPr="00A0385F">
        <w:rPr>
          <w:rtl/>
        </w:rPr>
        <w:t>107/9</w:t>
      </w:r>
      <w:r>
        <w:rPr>
          <w:rFonts w:hint="cs"/>
          <w:rtl/>
        </w:rPr>
        <w:t>)</w:t>
      </w:r>
      <w:r w:rsidRPr="00A0385F">
        <w:rPr>
          <w:rtl/>
        </w:rPr>
        <w:t xml:space="preserve"> از اُبَى بن </w:t>
      </w:r>
      <w:r w:rsidR="00E81F9E">
        <w:rPr>
          <w:rtl/>
        </w:rPr>
        <w:t>ک</w:t>
      </w:r>
      <w:r w:rsidRPr="00A0385F">
        <w:rPr>
          <w:rtl/>
        </w:rPr>
        <w:t xml:space="preserve">عب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اس</w:t>
      </w:r>
      <w:r w:rsidR="00E81F9E">
        <w:rPr>
          <w:rtl/>
        </w:rPr>
        <w:t>ی</w:t>
      </w:r>
      <w:r w:rsidRPr="00A0385F">
        <w:rPr>
          <w:rtl/>
        </w:rPr>
        <w:t>رانى از لات و عَزّى</w:t>
      </w:r>
      <w:r w:rsidRPr="00C270C7">
        <w:rPr>
          <w:rStyle w:val="FootnoteReference"/>
          <w:rtl/>
        </w:rPr>
        <w:footnoteReference w:id="183"/>
      </w:r>
      <w:r w:rsidRPr="00A0385F">
        <w:rPr>
          <w:rtl/>
        </w:rPr>
        <w:t xml:space="preserve"> نزد پ</w:t>
      </w:r>
      <w:r w:rsidR="00E81F9E">
        <w:rPr>
          <w:rtl/>
        </w:rPr>
        <w:t>ی</w:t>
      </w:r>
      <w:r w:rsidRPr="00A0385F">
        <w:rPr>
          <w:rtl/>
        </w:rPr>
        <w:t xml:space="preserve">امبر خدا </w:t>
      </w:r>
      <w:r>
        <w:rPr>
          <w:rFonts w:cs="CTraditional Arabic"/>
          <w:rtl/>
        </w:rPr>
        <w:t>ص</w:t>
      </w:r>
      <w:r w:rsidRPr="00A0385F">
        <w:rPr>
          <w:rtl/>
        </w:rPr>
        <w:t xml:space="preserve"> آورده شد، راوى گو</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در وقت د</w:t>
      </w:r>
      <w:r w:rsidR="00E81F9E">
        <w:rPr>
          <w:rtl/>
        </w:rPr>
        <w:t>ی</w:t>
      </w:r>
      <w:r w:rsidRPr="00A0385F">
        <w:rPr>
          <w:rtl/>
        </w:rPr>
        <w:t>دن اس</w:t>
      </w:r>
      <w:r w:rsidR="00E81F9E">
        <w:rPr>
          <w:rtl/>
        </w:rPr>
        <w:t>ی</w:t>
      </w:r>
      <w:r w:rsidRPr="00A0385F">
        <w:rPr>
          <w:rtl/>
        </w:rPr>
        <w:t>ران پرس</w:t>
      </w:r>
      <w:r w:rsidR="00E81F9E">
        <w:rPr>
          <w:rtl/>
        </w:rPr>
        <w:t>ی</w:t>
      </w:r>
      <w:r w:rsidRPr="00A0385F">
        <w:rPr>
          <w:rtl/>
        </w:rPr>
        <w:t xml:space="preserve">د: </w:t>
      </w:r>
      <w:r>
        <w:rPr>
          <w:rtl/>
        </w:rPr>
        <w:t>«</w:t>
      </w:r>
      <w:r w:rsidRPr="00A0385F">
        <w:rPr>
          <w:rtl/>
        </w:rPr>
        <w:t>آ</w:t>
      </w:r>
      <w:r w:rsidR="00E81F9E">
        <w:rPr>
          <w:rtl/>
        </w:rPr>
        <w:t>ی</w:t>
      </w:r>
      <w:r w:rsidRPr="00A0385F">
        <w:rPr>
          <w:rtl/>
        </w:rPr>
        <w:t>ا ا</w:t>
      </w:r>
      <w:r w:rsidR="00E81F9E">
        <w:rPr>
          <w:rtl/>
        </w:rPr>
        <w:t>ی</w:t>
      </w:r>
      <w:r w:rsidRPr="00A0385F">
        <w:rPr>
          <w:rtl/>
        </w:rPr>
        <w:t>نها را به اسلام دعوت نموده بود</w:t>
      </w:r>
      <w:r w:rsidR="00E81F9E">
        <w:rPr>
          <w:rtl/>
        </w:rPr>
        <w:t>ی</w:t>
      </w:r>
      <w:r w:rsidRPr="00A0385F">
        <w:rPr>
          <w:rtl/>
        </w:rPr>
        <w:t>د؟</w:t>
      </w:r>
      <w:r>
        <w:rPr>
          <w:rtl/>
        </w:rPr>
        <w:t>»</w:t>
      </w:r>
      <w:r w:rsidRPr="00A0385F">
        <w:rPr>
          <w:rtl/>
        </w:rPr>
        <w:t xml:space="preserve"> پاسخ دادند: نه، آن گاه پ</w:t>
      </w:r>
      <w:r w:rsidR="00E81F9E">
        <w:rPr>
          <w:rtl/>
        </w:rPr>
        <w:t>ی</w:t>
      </w:r>
      <w:r w:rsidRPr="00A0385F">
        <w:rPr>
          <w:rtl/>
        </w:rPr>
        <w:t xml:space="preserve">امبر </w:t>
      </w:r>
      <w:r>
        <w:rPr>
          <w:rFonts w:cs="CTraditional Arabic"/>
          <w:rtl/>
        </w:rPr>
        <w:t>ص</w:t>
      </w:r>
      <w:r w:rsidRPr="00A0385F">
        <w:rPr>
          <w:rtl/>
        </w:rPr>
        <w:t xml:space="preserve"> از اس</w:t>
      </w:r>
      <w:r w:rsidR="00E81F9E">
        <w:rPr>
          <w:rtl/>
        </w:rPr>
        <w:t>ی</w:t>
      </w:r>
      <w:r w:rsidRPr="00A0385F">
        <w:rPr>
          <w:rtl/>
        </w:rPr>
        <w:t>ران پرس</w:t>
      </w:r>
      <w:r w:rsidR="00E81F9E">
        <w:rPr>
          <w:rtl/>
        </w:rPr>
        <w:t>ی</w:t>
      </w:r>
      <w:r w:rsidRPr="00A0385F">
        <w:rPr>
          <w:rtl/>
        </w:rPr>
        <w:t xml:space="preserve">د: </w:t>
      </w:r>
      <w:r>
        <w:rPr>
          <w:rtl/>
        </w:rPr>
        <w:t>«</w:t>
      </w:r>
      <w:r w:rsidRPr="00A0385F">
        <w:rPr>
          <w:rtl/>
        </w:rPr>
        <w:t>آ</w:t>
      </w:r>
      <w:r w:rsidR="00E81F9E">
        <w:rPr>
          <w:rtl/>
        </w:rPr>
        <w:t>ی</w:t>
      </w:r>
      <w:r w:rsidRPr="00A0385F">
        <w:rPr>
          <w:rtl/>
        </w:rPr>
        <w:t>ا ا</w:t>
      </w:r>
      <w:r w:rsidR="00E81F9E">
        <w:rPr>
          <w:rtl/>
        </w:rPr>
        <w:t>ی</w:t>
      </w:r>
      <w:r w:rsidRPr="00A0385F">
        <w:rPr>
          <w:rtl/>
        </w:rPr>
        <w:t>نها شما را به اسلام دعوت نمودند؟</w:t>
      </w:r>
      <w:r>
        <w:rPr>
          <w:rtl/>
        </w:rPr>
        <w:t>»</w:t>
      </w:r>
      <w:r w:rsidRPr="00A0385F">
        <w:rPr>
          <w:rtl/>
        </w:rPr>
        <w:t xml:space="preserve"> گفتند: خ</w:t>
      </w:r>
      <w:r w:rsidR="00E81F9E">
        <w:rPr>
          <w:rtl/>
        </w:rPr>
        <w:t>ی</w:t>
      </w:r>
      <w:r w:rsidRPr="00A0385F">
        <w:rPr>
          <w:rtl/>
        </w:rPr>
        <w:t>ر، بنابرا</w:t>
      </w:r>
      <w:r w:rsidR="00E81F9E">
        <w:rPr>
          <w:rtl/>
        </w:rPr>
        <w:t>ی</w:t>
      </w:r>
      <w:r w:rsidRPr="00A0385F">
        <w:rPr>
          <w:rtl/>
        </w:rPr>
        <w:t>ن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ا</w:t>
      </w:r>
      <w:r w:rsidR="00E81F9E">
        <w:rPr>
          <w:rtl/>
        </w:rPr>
        <w:t>ی</w:t>
      </w:r>
      <w:r w:rsidRPr="00A0385F">
        <w:rPr>
          <w:rtl/>
        </w:rPr>
        <w:t xml:space="preserve">نها را رها </w:t>
      </w:r>
      <w:r w:rsidR="00E81F9E">
        <w:rPr>
          <w:rtl/>
        </w:rPr>
        <w:t>ک</w:t>
      </w:r>
      <w:r w:rsidRPr="00A0385F">
        <w:rPr>
          <w:rtl/>
        </w:rPr>
        <w:t>ن</w:t>
      </w:r>
      <w:r w:rsidR="00E81F9E">
        <w:rPr>
          <w:rtl/>
        </w:rPr>
        <w:t>ی</w:t>
      </w:r>
      <w:r w:rsidRPr="00A0385F">
        <w:rPr>
          <w:rtl/>
        </w:rPr>
        <w:t>د تا دوباره به جاهاى امن خود برگردند</w:t>
      </w:r>
      <w:r>
        <w:rPr>
          <w:rtl/>
        </w:rPr>
        <w:t>»</w:t>
      </w:r>
      <w:r w:rsidRPr="00A0385F">
        <w:rPr>
          <w:rtl/>
        </w:rPr>
        <w:t>، بعد ا</w:t>
      </w:r>
      <w:r w:rsidR="00E81F9E">
        <w:rPr>
          <w:rtl/>
        </w:rPr>
        <w:t>ی</w:t>
      </w:r>
      <w:r w:rsidRPr="00A0385F">
        <w:rPr>
          <w:rtl/>
        </w:rPr>
        <w:t>ن دو آ</w:t>
      </w:r>
      <w:r w:rsidR="00E81F9E">
        <w:rPr>
          <w:rtl/>
        </w:rPr>
        <w:t>ی</w:t>
      </w:r>
      <w:r w:rsidRPr="00A0385F">
        <w:rPr>
          <w:rtl/>
        </w:rPr>
        <w:t>ه را تلاوت نمود:</w:t>
      </w:r>
    </w:p>
    <w:p w:rsidR="003C75F8" w:rsidRPr="00C270C7" w:rsidRDefault="003C75F8" w:rsidP="00C35C54">
      <w:pPr>
        <w:pStyle w:val="af1"/>
        <w:rPr>
          <w:rFonts w:cs="IRNazli"/>
        </w:rPr>
      </w:pPr>
      <w:r w:rsidRPr="003A0AEE">
        <w:rPr>
          <w:rStyle w:val="Charf0"/>
          <w:rtl/>
        </w:rPr>
        <w:t>﴿</w:t>
      </w:r>
      <w:r w:rsidRPr="00C3766E">
        <w:rPr>
          <w:rFonts w:hint="eastAsia"/>
          <w:rtl/>
        </w:rPr>
        <w:t>يَ</w:t>
      </w:r>
      <w:r w:rsidRPr="00C3766E">
        <w:rPr>
          <w:rFonts w:hint="cs"/>
          <w:rtl/>
        </w:rPr>
        <w:t>ٰٓ</w:t>
      </w:r>
      <w:r w:rsidRPr="00C3766E">
        <w:rPr>
          <w:rFonts w:hint="eastAsia"/>
          <w:rtl/>
        </w:rPr>
        <w:t>أَيُّهَا</w:t>
      </w:r>
      <w:r w:rsidRPr="00C3766E">
        <w:rPr>
          <w:rtl/>
        </w:rPr>
        <w:t xml:space="preserve"> </w:t>
      </w:r>
      <w:r w:rsidRPr="00C3766E">
        <w:rPr>
          <w:rFonts w:hint="cs"/>
          <w:rtl/>
        </w:rPr>
        <w:t>ٱ</w:t>
      </w:r>
      <w:r w:rsidRPr="00C3766E">
        <w:rPr>
          <w:rFonts w:hint="eastAsia"/>
          <w:rtl/>
        </w:rPr>
        <w:t>لنَّبِيُّ</w:t>
      </w:r>
      <w:r w:rsidRPr="00C3766E">
        <w:rPr>
          <w:rtl/>
        </w:rPr>
        <w:t xml:space="preserve"> </w:t>
      </w:r>
      <w:r w:rsidRPr="00C3766E">
        <w:rPr>
          <w:rFonts w:hint="eastAsia"/>
          <w:rtl/>
        </w:rPr>
        <w:t>إِنَّا</w:t>
      </w:r>
      <w:r w:rsidRPr="00C3766E">
        <w:rPr>
          <w:rFonts w:hint="cs"/>
          <w:rtl/>
        </w:rPr>
        <w:t>ٓ</w:t>
      </w:r>
      <w:r w:rsidRPr="00C3766E">
        <w:rPr>
          <w:rtl/>
        </w:rPr>
        <w:t xml:space="preserve"> </w:t>
      </w:r>
      <w:r w:rsidRPr="00C3766E">
        <w:rPr>
          <w:rFonts w:hint="eastAsia"/>
          <w:rtl/>
        </w:rPr>
        <w:t>أَر</w:t>
      </w:r>
      <w:r w:rsidRPr="00C3766E">
        <w:rPr>
          <w:rFonts w:hint="cs"/>
          <w:rtl/>
        </w:rPr>
        <w:t>ۡ</w:t>
      </w:r>
      <w:r w:rsidRPr="00C3766E">
        <w:rPr>
          <w:rFonts w:hint="eastAsia"/>
          <w:rtl/>
        </w:rPr>
        <w:t>سَل</w:t>
      </w:r>
      <w:r w:rsidRPr="00C3766E">
        <w:rPr>
          <w:rFonts w:hint="cs"/>
          <w:rtl/>
        </w:rPr>
        <w:t>ۡ</w:t>
      </w:r>
      <w:r w:rsidRPr="00C3766E">
        <w:rPr>
          <w:rFonts w:hint="eastAsia"/>
          <w:rtl/>
        </w:rPr>
        <w:t>نَ</w:t>
      </w:r>
      <w:r w:rsidRPr="00C3766E">
        <w:rPr>
          <w:rFonts w:hint="cs"/>
          <w:rtl/>
        </w:rPr>
        <w:t>ٰ</w:t>
      </w:r>
      <w:r w:rsidRPr="00C3766E">
        <w:rPr>
          <w:rFonts w:hint="eastAsia"/>
          <w:rtl/>
        </w:rPr>
        <w:t>كَ</w:t>
      </w:r>
      <w:r w:rsidRPr="00C3766E">
        <w:rPr>
          <w:rtl/>
        </w:rPr>
        <w:t xml:space="preserve"> </w:t>
      </w:r>
      <w:r w:rsidRPr="00C3766E">
        <w:rPr>
          <w:rFonts w:hint="eastAsia"/>
          <w:rtl/>
        </w:rPr>
        <w:t>شَ</w:t>
      </w:r>
      <w:r w:rsidRPr="00C3766E">
        <w:rPr>
          <w:rFonts w:hint="cs"/>
          <w:rtl/>
        </w:rPr>
        <w:t>ٰ</w:t>
      </w:r>
      <w:r w:rsidRPr="00C3766E">
        <w:rPr>
          <w:rFonts w:hint="eastAsia"/>
          <w:rtl/>
        </w:rPr>
        <w:t>هِد</w:t>
      </w:r>
      <w:r w:rsidRPr="00C3766E">
        <w:rPr>
          <w:rFonts w:hint="cs"/>
          <w:rtl/>
        </w:rPr>
        <w:t>ٗ</w:t>
      </w:r>
      <w:r w:rsidRPr="00C3766E">
        <w:rPr>
          <w:rFonts w:hint="eastAsia"/>
          <w:rtl/>
        </w:rPr>
        <w:t>ا</w:t>
      </w:r>
      <w:r w:rsidRPr="00C3766E">
        <w:rPr>
          <w:rtl/>
        </w:rPr>
        <w:t xml:space="preserve"> </w:t>
      </w:r>
      <w:r w:rsidRPr="00C3766E">
        <w:rPr>
          <w:rFonts w:hint="eastAsia"/>
          <w:rtl/>
        </w:rPr>
        <w:t>وَمُبَشِّر</w:t>
      </w:r>
      <w:r w:rsidRPr="00C3766E">
        <w:rPr>
          <w:rFonts w:hint="cs"/>
          <w:rtl/>
        </w:rPr>
        <w:t>ٗ</w:t>
      </w:r>
      <w:r w:rsidRPr="00C3766E">
        <w:rPr>
          <w:rFonts w:hint="eastAsia"/>
          <w:rtl/>
        </w:rPr>
        <w:t>ا</w:t>
      </w:r>
      <w:r w:rsidRPr="00C3766E">
        <w:rPr>
          <w:rtl/>
        </w:rPr>
        <w:t xml:space="preserve"> </w:t>
      </w:r>
      <w:r w:rsidRPr="00C3766E">
        <w:rPr>
          <w:rFonts w:hint="eastAsia"/>
          <w:rtl/>
        </w:rPr>
        <w:t>وَنَذِير</w:t>
      </w:r>
      <w:r w:rsidRPr="00C3766E">
        <w:rPr>
          <w:rFonts w:hint="cs"/>
          <w:rtl/>
        </w:rPr>
        <w:t>ٗ</w:t>
      </w:r>
      <w:r w:rsidRPr="00C3766E">
        <w:rPr>
          <w:rFonts w:hint="eastAsia"/>
          <w:rtl/>
        </w:rPr>
        <w:t>ا</w:t>
      </w:r>
      <w:r w:rsidRPr="00C3766E">
        <w:rPr>
          <w:rtl/>
        </w:rPr>
        <w:t xml:space="preserve"> </w:t>
      </w:r>
      <w:r w:rsidRPr="00C3766E">
        <w:rPr>
          <w:rFonts w:hint="cs"/>
          <w:rtl/>
        </w:rPr>
        <w:t>٤٥</w:t>
      </w:r>
      <w:r w:rsidRPr="00C3766E">
        <w:rPr>
          <w:rtl/>
        </w:rPr>
        <w:t xml:space="preserve"> </w:t>
      </w:r>
      <w:r w:rsidRPr="00C3766E">
        <w:rPr>
          <w:rFonts w:hint="eastAsia"/>
          <w:rtl/>
        </w:rPr>
        <w:t>وَدَاعِيًا</w:t>
      </w:r>
      <w:r w:rsidRPr="00C3766E">
        <w:rPr>
          <w:rtl/>
        </w:rPr>
        <w:t xml:space="preserve"> </w:t>
      </w:r>
      <w:r w:rsidRPr="00C3766E">
        <w:rPr>
          <w:rFonts w:hint="eastAsia"/>
          <w:rtl/>
        </w:rPr>
        <w:t>إِلَى</w:t>
      </w:r>
      <w:r w:rsidRPr="00C3766E">
        <w:rPr>
          <w:rtl/>
        </w:rPr>
        <w:t xml:space="preserve"> </w:t>
      </w:r>
      <w:r w:rsidRPr="00C3766E">
        <w:rPr>
          <w:rFonts w:hint="cs"/>
          <w:rtl/>
        </w:rPr>
        <w:t>ٱ</w:t>
      </w:r>
      <w:r w:rsidRPr="00C3766E">
        <w:rPr>
          <w:rFonts w:hint="eastAsia"/>
          <w:rtl/>
        </w:rPr>
        <w:t>للَّهِ</w:t>
      </w:r>
      <w:r w:rsidRPr="00C3766E">
        <w:rPr>
          <w:rtl/>
        </w:rPr>
        <w:t xml:space="preserve"> </w:t>
      </w:r>
      <w:r w:rsidRPr="00C3766E">
        <w:rPr>
          <w:rFonts w:hint="eastAsia"/>
          <w:rtl/>
        </w:rPr>
        <w:t>بِإِذ</w:t>
      </w:r>
      <w:r w:rsidRPr="00C3766E">
        <w:rPr>
          <w:rFonts w:hint="cs"/>
          <w:rtl/>
        </w:rPr>
        <w:t>ۡ</w:t>
      </w:r>
      <w:r w:rsidRPr="00C3766E">
        <w:rPr>
          <w:rFonts w:hint="eastAsia"/>
          <w:rtl/>
        </w:rPr>
        <w:t>نِهِ</w:t>
      </w:r>
      <w:r w:rsidRPr="00C3766E">
        <w:rPr>
          <w:rFonts w:hint="cs"/>
          <w:rtl/>
        </w:rPr>
        <w:t>ۦ</w:t>
      </w:r>
      <w:r w:rsidRPr="00C3766E">
        <w:rPr>
          <w:rtl/>
        </w:rPr>
        <w:t xml:space="preserve"> </w:t>
      </w:r>
      <w:r w:rsidRPr="00C3766E">
        <w:rPr>
          <w:rFonts w:hint="eastAsia"/>
          <w:rtl/>
        </w:rPr>
        <w:t>وَسِرَاج</w:t>
      </w:r>
      <w:r w:rsidRPr="00C3766E">
        <w:rPr>
          <w:rFonts w:hint="cs"/>
          <w:rtl/>
        </w:rPr>
        <w:t>ٗ</w:t>
      </w:r>
      <w:r w:rsidRPr="00C3766E">
        <w:rPr>
          <w:rFonts w:hint="eastAsia"/>
          <w:rtl/>
        </w:rPr>
        <w:t>ا</w:t>
      </w:r>
      <w:r w:rsidRPr="00C3766E">
        <w:rPr>
          <w:rtl/>
        </w:rPr>
        <w:t xml:space="preserve"> </w:t>
      </w:r>
      <w:r w:rsidRPr="00C3766E">
        <w:rPr>
          <w:rFonts w:hint="eastAsia"/>
          <w:rtl/>
        </w:rPr>
        <w:t>مُّنِير</w:t>
      </w:r>
      <w:r w:rsidRPr="00C3766E">
        <w:rPr>
          <w:rFonts w:hint="cs"/>
          <w:rtl/>
        </w:rPr>
        <w:t>ٗ</w:t>
      </w:r>
      <w:r w:rsidRPr="00C3766E">
        <w:rPr>
          <w:rFonts w:hint="eastAsia"/>
          <w:rtl/>
        </w:rPr>
        <w:t>ا</w:t>
      </w:r>
      <w:r w:rsidRPr="00C3766E">
        <w:rPr>
          <w:rtl/>
        </w:rPr>
        <w:t xml:space="preserve"> </w:t>
      </w:r>
      <w:r w:rsidRPr="00C3766E">
        <w:rPr>
          <w:rFonts w:hint="cs"/>
          <w:rtl/>
        </w:rPr>
        <w:t>٤٦</w:t>
      </w:r>
      <w:r w:rsidRPr="003A0AEE">
        <w:rPr>
          <w:rStyle w:val="Charf0"/>
          <w:rtl/>
        </w:rPr>
        <w:t>﴾</w:t>
      </w:r>
      <w:r>
        <w:rPr>
          <w:rFonts w:ascii="Traditional Arabic" w:hAnsi="Traditional Arabic" w:cs="Traditional Arabic" w:hint="cs"/>
          <w:rtl/>
        </w:rPr>
        <w:t xml:space="preserve"> </w:t>
      </w:r>
      <w:r w:rsidRPr="00663A10">
        <w:rPr>
          <w:rStyle w:val="Char6"/>
          <w:rFonts w:hint="cs"/>
          <w:rtl/>
        </w:rPr>
        <w:t>[الاحزاب: 46-47].</w:t>
      </w:r>
    </w:p>
    <w:p w:rsidR="003C75F8" w:rsidRPr="00A0385F" w:rsidRDefault="003C75F8" w:rsidP="00C35C54">
      <w:pPr>
        <w:pStyle w:val="ab"/>
      </w:pPr>
      <w:r w:rsidRPr="00C3766E">
        <w:rPr>
          <w:rStyle w:val="Char5"/>
          <w:rtl/>
        </w:rPr>
        <w:t>ترجمه:</w:t>
      </w:r>
      <w:r w:rsidRPr="00A0385F">
        <w:rPr>
          <w:rtl/>
        </w:rPr>
        <w:t xml:space="preserve"> </w:t>
      </w:r>
      <w:r w:rsidRPr="00C3766E">
        <w:rPr>
          <w:rStyle w:val="Char8"/>
          <w:rtl/>
        </w:rPr>
        <w:t>«</w:t>
      </w:r>
      <w:r w:rsidRPr="00C3766E">
        <w:rPr>
          <w:rtl/>
        </w:rPr>
        <w:t>ما تو را به عنوان گواه، بشارت دهنده و ب</w:t>
      </w:r>
      <w:r w:rsidR="00E81F9E">
        <w:rPr>
          <w:rtl/>
        </w:rPr>
        <w:t>ی</w:t>
      </w:r>
      <w:r w:rsidRPr="00C3766E">
        <w:rPr>
          <w:rtl/>
        </w:rPr>
        <w:t>م دهنده فرستاده‏ا</w:t>
      </w:r>
      <w:r w:rsidR="00E81F9E">
        <w:rPr>
          <w:rtl/>
        </w:rPr>
        <w:t>ی</w:t>
      </w:r>
      <w:r w:rsidRPr="00C3766E">
        <w:rPr>
          <w:rtl/>
        </w:rPr>
        <w:t xml:space="preserve">م. و تو را به عنوان دعوت </w:t>
      </w:r>
      <w:r w:rsidR="00E81F9E">
        <w:rPr>
          <w:rtl/>
        </w:rPr>
        <w:t>ک</w:t>
      </w:r>
      <w:r w:rsidRPr="00C3766E">
        <w:rPr>
          <w:rtl/>
        </w:rPr>
        <w:t xml:space="preserve">ننده </w:t>
      </w:r>
      <w:r w:rsidR="00C61594">
        <w:rPr>
          <w:rtl/>
        </w:rPr>
        <w:t>به‌سوى</w:t>
      </w:r>
      <w:r w:rsidRPr="00C3766E">
        <w:rPr>
          <w:rtl/>
        </w:rPr>
        <w:t xml:space="preserve"> خدا به ح</w:t>
      </w:r>
      <w:r w:rsidR="00E81F9E">
        <w:rPr>
          <w:rtl/>
        </w:rPr>
        <w:t>ک</w:t>
      </w:r>
      <w:r w:rsidRPr="00C3766E">
        <w:rPr>
          <w:rtl/>
        </w:rPr>
        <w:t xml:space="preserve">م او و چراغ درخشان روان </w:t>
      </w:r>
      <w:r w:rsidR="00E81F9E">
        <w:rPr>
          <w:rtl/>
        </w:rPr>
        <w:t>ک</w:t>
      </w:r>
      <w:r w:rsidRPr="00C3766E">
        <w:rPr>
          <w:rtl/>
        </w:rPr>
        <w:t>رده‏ا</w:t>
      </w:r>
      <w:r w:rsidR="00E81F9E">
        <w:rPr>
          <w:rtl/>
        </w:rPr>
        <w:t>ی</w:t>
      </w:r>
      <w:r w:rsidRPr="00C3766E">
        <w:rPr>
          <w:rtl/>
        </w:rPr>
        <w:t>م</w:t>
      </w:r>
      <w:r w:rsidRPr="00C3766E">
        <w:rPr>
          <w:rStyle w:val="Char8"/>
          <w:rtl/>
        </w:rPr>
        <w:t>»</w:t>
      </w:r>
      <w:r w:rsidRPr="00A0385F">
        <w:rPr>
          <w:rtl/>
        </w:rPr>
        <w:t>.</w:t>
      </w:r>
    </w:p>
    <w:p w:rsidR="003C75F8" w:rsidRPr="00C270C7" w:rsidRDefault="003C75F8" w:rsidP="00C35C54">
      <w:pPr>
        <w:pStyle w:val="af1"/>
        <w:rPr>
          <w:rFonts w:cs="IRNazli"/>
        </w:rPr>
      </w:pPr>
      <w:r w:rsidRPr="003A0AEE">
        <w:rPr>
          <w:rStyle w:val="Charf0"/>
          <w:rtl/>
        </w:rPr>
        <w:t>﴿</w:t>
      </w:r>
      <w:r w:rsidRPr="00C3766E">
        <w:rPr>
          <w:rFonts w:hint="eastAsia"/>
          <w:rtl/>
        </w:rPr>
        <w:t>وَأُوحِيَ</w:t>
      </w:r>
      <w:r w:rsidRPr="00C3766E">
        <w:rPr>
          <w:rtl/>
        </w:rPr>
        <w:t xml:space="preserve"> </w:t>
      </w:r>
      <w:r w:rsidRPr="00C3766E">
        <w:rPr>
          <w:rFonts w:hint="eastAsia"/>
          <w:rtl/>
        </w:rPr>
        <w:t>إِلَيَّ</w:t>
      </w:r>
      <w:r w:rsidRPr="00C3766E">
        <w:rPr>
          <w:rtl/>
        </w:rPr>
        <w:t xml:space="preserve"> </w:t>
      </w:r>
      <w:r w:rsidRPr="00C3766E">
        <w:rPr>
          <w:rFonts w:hint="eastAsia"/>
          <w:rtl/>
        </w:rPr>
        <w:t>هَ</w:t>
      </w:r>
      <w:r w:rsidRPr="00C3766E">
        <w:rPr>
          <w:rFonts w:hint="cs"/>
          <w:rtl/>
        </w:rPr>
        <w:t>ٰ</w:t>
      </w:r>
      <w:r w:rsidRPr="00C3766E">
        <w:rPr>
          <w:rFonts w:hint="eastAsia"/>
          <w:rtl/>
        </w:rPr>
        <w:t>ذَا</w:t>
      </w:r>
      <w:r w:rsidRPr="00C3766E">
        <w:rPr>
          <w:rtl/>
        </w:rPr>
        <w:t xml:space="preserve"> </w:t>
      </w:r>
      <w:r w:rsidRPr="00C3766E">
        <w:rPr>
          <w:rFonts w:hint="cs"/>
          <w:rtl/>
        </w:rPr>
        <w:t>ٱ</w:t>
      </w:r>
      <w:r w:rsidRPr="00C3766E">
        <w:rPr>
          <w:rFonts w:hint="eastAsia"/>
          <w:rtl/>
        </w:rPr>
        <w:t>ل</w:t>
      </w:r>
      <w:r w:rsidRPr="00C3766E">
        <w:rPr>
          <w:rFonts w:hint="cs"/>
          <w:rtl/>
        </w:rPr>
        <w:t>ۡ</w:t>
      </w:r>
      <w:r w:rsidRPr="00C3766E">
        <w:rPr>
          <w:rFonts w:hint="eastAsia"/>
          <w:rtl/>
        </w:rPr>
        <w:t>قُر</w:t>
      </w:r>
      <w:r w:rsidRPr="00C3766E">
        <w:rPr>
          <w:rFonts w:hint="cs"/>
          <w:rtl/>
        </w:rPr>
        <w:t>ۡ</w:t>
      </w:r>
      <w:r w:rsidRPr="00C3766E">
        <w:rPr>
          <w:rFonts w:hint="eastAsia"/>
          <w:rtl/>
        </w:rPr>
        <w:t>ءَانُ</w:t>
      </w:r>
      <w:r w:rsidRPr="00C3766E">
        <w:rPr>
          <w:rtl/>
        </w:rPr>
        <w:t xml:space="preserve"> </w:t>
      </w:r>
      <w:r w:rsidRPr="00C3766E">
        <w:rPr>
          <w:rFonts w:hint="eastAsia"/>
          <w:rtl/>
        </w:rPr>
        <w:t>لِأُنذِرَكُم</w:t>
      </w:r>
      <w:r w:rsidRPr="00C3766E">
        <w:rPr>
          <w:rtl/>
        </w:rPr>
        <w:t xml:space="preserve"> </w:t>
      </w:r>
      <w:r w:rsidRPr="00C3766E">
        <w:rPr>
          <w:rFonts w:hint="eastAsia"/>
          <w:rtl/>
        </w:rPr>
        <w:t>بِهِ</w:t>
      </w:r>
      <w:r w:rsidRPr="00C3766E">
        <w:rPr>
          <w:rFonts w:hint="cs"/>
          <w:rtl/>
        </w:rPr>
        <w:t>ۦ</w:t>
      </w:r>
      <w:r w:rsidRPr="00C3766E">
        <w:rPr>
          <w:rtl/>
        </w:rPr>
        <w:t xml:space="preserve"> </w:t>
      </w:r>
      <w:r w:rsidRPr="00C3766E">
        <w:rPr>
          <w:rFonts w:hint="eastAsia"/>
          <w:rtl/>
        </w:rPr>
        <w:t>وَمَن</w:t>
      </w:r>
      <w:r w:rsidRPr="00C3766E">
        <w:rPr>
          <w:rFonts w:hint="cs"/>
          <w:rtl/>
        </w:rPr>
        <w:t>ۢ</w:t>
      </w:r>
      <w:r w:rsidRPr="00C3766E">
        <w:rPr>
          <w:rtl/>
        </w:rPr>
        <w:t xml:space="preserve"> </w:t>
      </w:r>
      <w:r w:rsidRPr="00C3766E">
        <w:rPr>
          <w:rFonts w:hint="eastAsia"/>
          <w:rtl/>
        </w:rPr>
        <w:t>بَلَغَ</w:t>
      </w:r>
      <w:r w:rsidRPr="00C3766E">
        <w:rPr>
          <w:rFonts w:hint="cs"/>
          <w:rtl/>
        </w:rPr>
        <w:t>ۚ</w:t>
      </w:r>
      <w:r w:rsidRPr="00C3766E">
        <w:rPr>
          <w:rtl/>
        </w:rPr>
        <w:t xml:space="preserve"> </w:t>
      </w:r>
      <w:r w:rsidRPr="00C3766E">
        <w:rPr>
          <w:rFonts w:hint="eastAsia"/>
          <w:rtl/>
        </w:rPr>
        <w:t>أَئِنَّكُم</w:t>
      </w:r>
      <w:r w:rsidRPr="00C3766E">
        <w:rPr>
          <w:rFonts w:hint="cs"/>
          <w:rtl/>
        </w:rPr>
        <w:t>ۡ</w:t>
      </w:r>
      <w:r w:rsidRPr="00C3766E">
        <w:rPr>
          <w:rtl/>
        </w:rPr>
        <w:t xml:space="preserve"> </w:t>
      </w:r>
      <w:r w:rsidRPr="00C3766E">
        <w:rPr>
          <w:rFonts w:hint="eastAsia"/>
          <w:rtl/>
        </w:rPr>
        <w:t>لَتَش</w:t>
      </w:r>
      <w:r w:rsidRPr="00C3766E">
        <w:rPr>
          <w:rFonts w:hint="cs"/>
          <w:rtl/>
        </w:rPr>
        <w:t>ۡ</w:t>
      </w:r>
      <w:r w:rsidRPr="00C3766E">
        <w:rPr>
          <w:rFonts w:hint="eastAsia"/>
          <w:rtl/>
        </w:rPr>
        <w:t>هَدُونَ</w:t>
      </w:r>
      <w:r w:rsidRPr="00C3766E">
        <w:rPr>
          <w:rtl/>
        </w:rPr>
        <w:t xml:space="preserve"> </w:t>
      </w:r>
      <w:r w:rsidRPr="00C3766E">
        <w:rPr>
          <w:rFonts w:hint="eastAsia"/>
          <w:rtl/>
        </w:rPr>
        <w:t>أَنَّ</w:t>
      </w:r>
      <w:r w:rsidRPr="00C3766E">
        <w:rPr>
          <w:rtl/>
        </w:rPr>
        <w:t xml:space="preserve"> </w:t>
      </w:r>
      <w:r w:rsidRPr="00C3766E">
        <w:rPr>
          <w:rFonts w:hint="eastAsia"/>
          <w:rtl/>
        </w:rPr>
        <w:t>مَعَ</w:t>
      </w:r>
      <w:r w:rsidRPr="00C3766E">
        <w:rPr>
          <w:rtl/>
        </w:rPr>
        <w:t xml:space="preserve"> </w:t>
      </w:r>
      <w:r w:rsidRPr="00C3766E">
        <w:rPr>
          <w:rFonts w:hint="cs"/>
          <w:rtl/>
        </w:rPr>
        <w:t>ٱ</w:t>
      </w:r>
      <w:r w:rsidRPr="00C3766E">
        <w:rPr>
          <w:rFonts w:hint="eastAsia"/>
          <w:rtl/>
        </w:rPr>
        <w:t>للَّهِ</w:t>
      </w:r>
      <w:r w:rsidRPr="00C3766E">
        <w:rPr>
          <w:rtl/>
        </w:rPr>
        <w:t xml:space="preserve"> </w:t>
      </w:r>
      <w:r w:rsidRPr="00C3766E">
        <w:rPr>
          <w:rFonts w:hint="eastAsia"/>
          <w:rtl/>
        </w:rPr>
        <w:t>ءَالِهَةً</w:t>
      </w:r>
      <w:r w:rsidRPr="00C3766E">
        <w:rPr>
          <w:rtl/>
        </w:rPr>
        <w:t xml:space="preserve"> </w:t>
      </w:r>
      <w:r w:rsidRPr="00C3766E">
        <w:rPr>
          <w:rFonts w:hint="eastAsia"/>
          <w:rtl/>
        </w:rPr>
        <w:t>أُخ</w:t>
      </w:r>
      <w:r w:rsidRPr="00C3766E">
        <w:rPr>
          <w:rFonts w:hint="cs"/>
          <w:rtl/>
        </w:rPr>
        <w:t>ۡ</w:t>
      </w:r>
      <w:r w:rsidRPr="00C3766E">
        <w:rPr>
          <w:rFonts w:hint="eastAsia"/>
          <w:rtl/>
        </w:rPr>
        <w:t>رَى</w:t>
      </w:r>
      <w:r w:rsidRPr="00C3766E">
        <w:rPr>
          <w:rFonts w:hint="cs"/>
          <w:rtl/>
        </w:rPr>
        <w:t>ٰ</w:t>
      </w:r>
      <w:r w:rsidRPr="003A0AEE">
        <w:rPr>
          <w:rStyle w:val="Charf0"/>
          <w:rtl/>
        </w:rPr>
        <w:t>﴾</w:t>
      </w:r>
      <w:r>
        <w:rPr>
          <w:rFonts w:ascii="Traditional Arabic" w:hAnsi="Traditional Arabic" w:cs="Traditional Arabic" w:hint="cs"/>
          <w:rtl/>
        </w:rPr>
        <w:t xml:space="preserve"> </w:t>
      </w:r>
      <w:r w:rsidRPr="00663A10">
        <w:rPr>
          <w:rStyle w:val="Char6"/>
          <w:rFonts w:hint="cs"/>
          <w:rtl/>
        </w:rPr>
        <w:t>[الانعام: 19].</w:t>
      </w:r>
    </w:p>
    <w:p w:rsidR="003C75F8" w:rsidRPr="00A0385F" w:rsidRDefault="003C75F8" w:rsidP="00C35C54">
      <w:pPr>
        <w:pStyle w:val="ab"/>
      </w:pPr>
      <w:r w:rsidRPr="00C3766E">
        <w:rPr>
          <w:rStyle w:val="Char5"/>
          <w:rtl/>
        </w:rPr>
        <w:t>ترجمه:</w:t>
      </w:r>
      <w:r w:rsidRPr="00C3766E">
        <w:rPr>
          <w:rStyle w:val="Char4"/>
          <w:rtl/>
        </w:rPr>
        <w:t xml:space="preserve"> </w:t>
      </w:r>
      <w:r w:rsidRPr="00C3766E">
        <w:rPr>
          <w:rStyle w:val="Char8"/>
          <w:rtl/>
        </w:rPr>
        <w:t>«</w:t>
      </w:r>
      <w:r w:rsidRPr="00C3766E">
        <w:rPr>
          <w:rtl/>
        </w:rPr>
        <w:t>و ا</w:t>
      </w:r>
      <w:r w:rsidR="00E81F9E">
        <w:rPr>
          <w:rtl/>
        </w:rPr>
        <w:t>ی</w:t>
      </w:r>
      <w:r w:rsidRPr="00C3766E">
        <w:rPr>
          <w:rtl/>
        </w:rPr>
        <w:t xml:space="preserve">ن قرآن بر من وحى شده تا شما و تمام </w:t>
      </w:r>
      <w:r w:rsidR="00E81F9E">
        <w:rPr>
          <w:rtl/>
        </w:rPr>
        <w:t>ک</w:t>
      </w:r>
      <w:r w:rsidRPr="00C3766E">
        <w:rPr>
          <w:rtl/>
        </w:rPr>
        <w:t xml:space="preserve">سانى را </w:t>
      </w:r>
      <w:r w:rsidR="00E81F9E">
        <w:rPr>
          <w:rtl/>
        </w:rPr>
        <w:t>ک</w:t>
      </w:r>
      <w:r w:rsidRPr="00C3766E">
        <w:rPr>
          <w:rtl/>
        </w:rPr>
        <w:t>ه ا</w:t>
      </w:r>
      <w:r w:rsidR="00E81F9E">
        <w:rPr>
          <w:rtl/>
        </w:rPr>
        <w:t>ی</w:t>
      </w:r>
      <w:r w:rsidRPr="00C3766E">
        <w:rPr>
          <w:rtl/>
        </w:rPr>
        <w:t xml:space="preserve">ن قرآن به آن‏ها مى‏رسد، انذار </w:t>
      </w:r>
      <w:r w:rsidR="00E81F9E">
        <w:rPr>
          <w:rtl/>
        </w:rPr>
        <w:t>ک</w:t>
      </w:r>
      <w:r w:rsidRPr="00C3766E">
        <w:rPr>
          <w:rtl/>
        </w:rPr>
        <w:t>نم، آ</w:t>
      </w:r>
      <w:r w:rsidR="00E81F9E">
        <w:rPr>
          <w:rtl/>
        </w:rPr>
        <w:t>ی</w:t>
      </w:r>
      <w:r w:rsidRPr="00C3766E">
        <w:rPr>
          <w:rtl/>
        </w:rPr>
        <w:t>ا به راستى شما گواهى مى‏ده</w:t>
      </w:r>
      <w:r w:rsidR="00E81F9E">
        <w:rPr>
          <w:rtl/>
        </w:rPr>
        <w:t>ی</w:t>
      </w:r>
      <w:r w:rsidRPr="00C3766E">
        <w:rPr>
          <w:rtl/>
        </w:rPr>
        <w:t xml:space="preserve">د </w:t>
      </w:r>
      <w:r w:rsidR="00E81F9E">
        <w:rPr>
          <w:rtl/>
        </w:rPr>
        <w:t>ک</w:t>
      </w:r>
      <w:r w:rsidRPr="00C3766E">
        <w:rPr>
          <w:rtl/>
        </w:rPr>
        <w:t>ه معبودان د</w:t>
      </w:r>
      <w:r w:rsidR="00E81F9E">
        <w:rPr>
          <w:rtl/>
        </w:rPr>
        <w:t>ی</w:t>
      </w:r>
      <w:r w:rsidRPr="00C3766E">
        <w:rPr>
          <w:rtl/>
        </w:rPr>
        <w:t>گرى با خداست؟</w:t>
      </w:r>
      <w:r w:rsidRPr="00C3766E">
        <w:rPr>
          <w:rStyle w:val="Char8"/>
          <w:rtl/>
        </w:rPr>
        <w:t>»</w:t>
      </w:r>
      <w:r w:rsidRPr="00C3766E">
        <w:rPr>
          <w:rStyle w:val="Char4"/>
          <w:vertAlign w:val="superscript"/>
          <w:rtl/>
        </w:rPr>
        <w:footnoteReference w:id="184"/>
      </w:r>
      <w:r w:rsidR="00C3766E" w:rsidRPr="00C3766E">
        <w:rPr>
          <w:rStyle w:val="Char4"/>
          <w:rFonts w:hint="cs"/>
          <w:rtl/>
        </w:rPr>
        <w:t>.</w:t>
      </w:r>
    </w:p>
    <w:p w:rsidR="008F1CBD" w:rsidRPr="00A0385F" w:rsidRDefault="003C75F8" w:rsidP="00C35C54">
      <w:pPr>
        <w:pStyle w:val="a8"/>
      </w:pPr>
      <w:r w:rsidRPr="00A0385F">
        <w:rPr>
          <w:rtl/>
        </w:rPr>
        <w:t>و آ</w:t>
      </w:r>
      <w:r w:rsidR="00E81F9E">
        <w:rPr>
          <w:rtl/>
        </w:rPr>
        <w:t>ی</w:t>
      </w:r>
      <w:r w:rsidRPr="00A0385F">
        <w:rPr>
          <w:rtl/>
        </w:rPr>
        <w:t xml:space="preserve">ه را تا آخرش قرائت </w:t>
      </w:r>
      <w:r w:rsidR="00E81F9E">
        <w:rPr>
          <w:rtl/>
        </w:rPr>
        <w:t>ک</w:t>
      </w:r>
      <w:r w:rsidRPr="00A0385F">
        <w:rPr>
          <w:rtl/>
        </w:rPr>
        <w:t>رد. ب</w:t>
      </w:r>
      <w:r w:rsidR="00E81F9E">
        <w:rPr>
          <w:rtl/>
        </w:rPr>
        <w:t>ی</w:t>
      </w:r>
      <w:r w:rsidRPr="00A0385F">
        <w:rPr>
          <w:rtl/>
        </w:rPr>
        <w:t>هقى مى‏گو</w:t>
      </w:r>
      <w:r w:rsidR="00E81F9E">
        <w:rPr>
          <w:rtl/>
        </w:rPr>
        <w:t>ی</w:t>
      </w:r>
      <w:r w:rsidRPr="00A0385F">
        <w:rPr>
          <w:rtl/>
        </w:rPr>
        <w:t>د: رَوْح بن مسافر ضع</w:t>
      </w:r>
      <w:r w:rsidR="00E81F9E">
        <w:rPr>
          <w:rtl/>
        </w:rPr>
        <w:t>ی</w:t>
      </w:r>
      <w:r w:rsidRPr="00A0385F">
        <w:rPr>
          <w:rtl/>
        </w:rPr>
        <w:t>ف مى‏باشد. و نزد حارث از طر</w:t>
      </w:r>
      <w:r w:rsidR="00E81F9E">
        <w:rPr>
          <w:rtl/>
        </w:rPr>
        <w:t>ی</w:t>
      </w:r>
      <w:r w:rsidRPr="00A0385F">
        <w:rPr>
          <w:rtl/>
        </w:rPr>
        <w:t xml:space="preserve">ق واقدى، چنان </w:t>
      </w:r>
      <w:r w:rsidR="00E81F9E">
        <w:rPr>
          <w:rtl/>
        </w:rPr>
        <w:t>ک</w:t>
      </w:r>
      <w:r w:rsidRPr="00A0385F">
        <w:rPr>
          <w:rtl/>
        </w:rPr>
        <w:t>ه در ال</w:t>
      </w:r>
      <w:r w:rsidR="00E81F9E">
        <w:rPr>
          <w:rtl/>
        </w:rPr>
        <w:t>ک</w:t>
      </w:r>
      <w:r w:rsidRPr="00A0385F">
        <w:rPr>
          <w:rtl/>
        </w:rPr>
        <w:t xml:space="preserve">نز </w:t>
      </w:r>
      <w:r>
        <w:rPr>
          <w:rFonts w:hint="cs"/>
          <w:rtl/>
        </w:rPr>
        <w:t>(</w:t>
      </w:r>
      <w:r w:rsidRPr="00A0385F">
        <w:rPr>
          <w:rtl/>
        </w:rPr>
        <w:t>297/2</w:t>
      </w:r>
      <w:r>
        <w:rPr>
          <w:rFonts w:hint="cs"/>
          <w:rtl/>
        </w:rPr>
        <w:t>)</w:t>
      </w:r>
      <w:r w:rsidRPr="00A0385F">
        <w:rPr>
          <w:rtl/>
        </w:rPr>
        <w:t xml:space="preserve"> آمده، روا</w:t>
      </w:r>
      <w:r w:rsidR="00E81F9E">
        <w:rPr>
          <w:rtl/>
        </w:rPr>
        <w:t>ی</w:t>
      </w:r>
      <w:r w:rsidRPr="00A0385F">
        <w:rPr>
          <w:rtl/>
        </w:rPr>
        <w:t xml:space="preserve">ت است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دسته‏اى از مجاهد</w:t>
      </w:r>
      <w:r w:rsidR="00E81F9E">
        <w:rPr>
          <w:rtl/>
        </w:rPr>
        <w:t>ی</w:t>
      </w:r>
      <w:r w:rsidRPr="00A0385F">
        <w:rPr>
          <w:rtl/>
        </w:rPr>
        <w:t>ن را به طرف لات و عزى فرستاد، آنها بر قر</w:t>
      </w:r>
      <w:r w:rsidR="00E81F9E">
        <w:rPr>
          <w:rtl/>
        </w:rPr>
        <w:t>ی</w:t>
      </w:r>
      <w:r w:rsidRPr="00A0385F">
        <w:rPr>
          <w:rtl/>
        </w:rPr>
        <w:t xml:space="preserve">ه‏اى از عربها هجوم بردند، و افراد جنگى و اولاد آنها را </w:t>
      </w:r>
      <w:r>
        <w:rPr>
          <w:rtl/>
        </w:rPr>
        <w:t>(</w:t>
      </w:r>
      <w:r w:rsidRPr="00A0385F">
        <w:rPr>
          <w:rtl/>
        </w:rPr>
        <w:t>به ش</w:t>
      </w:r>
      <w:r w:rsidR="00E81F9E">
        <w:rPr>
          <w:rtl/>
        </w:rPr>
        <w:t>ک</w:t>
      </w:r>
      <w:r w:rsidRPr="00A0385F">
        <w:rPr>
          <w:rtl/>
        </w:rPr>
        <w:t>ل دسته جمعى</w:t>
      </w:r>
      <w:r>
        <w:rPr>
          <w:rtl/>
        </w:rPr>
        <w:t>)</w:t>
      </w:r>
      <w:r w:rsidRPr="00A0385F">
        <w:rPr>
          <w:rtl/>
        </w:rPr>
        <w:t xml:space="preserve"> به اسارت خود درآوردند، اس</w:t>
      </w:r>
      <w:r w:rsidR="00E81F9E">
        <w:rPr>
          <w:rtl/>
        </w:rPr>
        <w:t>ی</w:t>
      </w:r>
      <w:r w:rsidRPr="00A0385F">
        <w:rPr>
          <w:rtl/>
        </w:rPr>
        <w:t>ر شدگان عرض نمودند: اى پ</w:t>
      </w:r>
      <w:r w:rsidR="00E81F9E">
        <w:rPr>
          <w:rtl/>
        </w:rPr>
        <w:t>ی</w:t>
      </w:r>
      <w:r w:rsidRPr="00A0385F">
        <w:rPr>
          <w:rtl/>
        </w:rPr>
        <w:t>امبر خدا، ا</w:t>
      </w:r>
      <w:r w:rsidR="00E81F9E">
        <w:rPr>
          <w:rtl/>
        </w:rPr>
        <w:t>ی</w:t>
      </w:r>
      <w:r w:rsidRPr="00A0385F">
        <w:rPr>
          <w:rtl/>
        </w:rPr>
        <w:t>نها بدون ا</w:t>
      </w:r>
      <w:r w:rsidR="00E81F9E">
        <w:rPr>
          <w:rtl/>
        </w:rPr>
        <w:t>ی</w:t>
      </w:r>
      <w:r w:rsidRPr="00A0385F">
        <w:rPr>
          <w:rtl/>
        </w:rPr>
        <w:t xml:space="preserve">ن </w:t>
      </w:r>
      <w:r w:rsidR="00E81F9E">
        <w:rPr>
          <w:rtl/>
        </w:rPr>
        <w:t>ک</w:t>
      </w:r>
      <w:r w:rsidRPr="00A0385F">
        <w:rPr>
          <w:rtl/>
        </w:rPr>
        <w:t xml:space="preserve">ه ما را دعوت </w:t>
      </w:r>
      <w:r w:rsidR="00E81F9E">
        <w:rPr>
          <w:rtl/>
        </w:rPr>
        <w:t>ک</w:t>
      </w:r>
      <w:r w:rsidRPr="00A0385F">
        <w:rPr>
          <w:rtl/>
        </w:rPr>
        <w:t>نند بر</w:t>
      </w:r>
      <w:r>
        <w:rPr>
          <w:rFonts w:hint="cs"/>
          <w:rtl/>
        </w:rPr>
        <w:t xml:space="preserve"> </w:t>
      </w:r>
      <w:r w:rsidRPr="00A0385F">
        <w:rPr>
          <w:rtl/>
        </w:rPr>
        <w:t>ما هجوم آوردند، پ</w:t>
      </w:r>
      <w:r w:rsidR="00E81F9E">
        <w:rPr>
          <w:rtl/>
        </w:rPr>
        <w:t>ی</w:t>
      </w:r>
      <w:r w:rsidRPr="00A0385F">
        <w:rPr>
          <w:rtl/>
        </w:rPr>
        <w:t xml:space="preserve">امبر </w:t>
      </w:r>
      <w:r>
        <w:rPr>
          <w:rFonts w:cs="CTraditional Arabic"/>
          <w:rtl/>
        </w:rPr>
        <w:t>ص</w:t>
      </w:r>
      <w:r w:rsidRPr="00A0385F">
        <w:rPr>
          <w:rtl/>
        </w:rPr>
        <w:t xml:space="preserve"> ا</w:t>
      </w:r>
      <w:r w:rsidR="00E81F9E">
        <w:rPr>
          <w:rtl/>
        </w:rPr>
        <w:t>ی</w:t>
      </w:r>
      <w:r w:rsidRPr="00A0385F">
        <w:rPr>
          <w:rtl/>
        </w:rPr>
        <w:t>ن قض</w:t>
      </w:r>
      <w:r w:rsidR="00E81F9E">
        <w:rPr>
          <w:rtl/>
        </w:rPr>
        <w:t>ی</w:t>
      </w:r>
      <w:r w:rsidRPr="00A0385F">
        <w:rPr>
          <w:rtl/>
        </w:rPr>
        <w:t>ه را از اشترا</w:t>
      </w:r>
      <w:r w:rsidR="00E81F9E">
        <w:rPr>
          <w:rtl/>
        </w:rPr>
        <w:t>ک</w:t>
      </w:r>
      <w:r w:rsidRPr="00A0385F">
        <w:rPr>
          <w:rtl/>
        </w:rPr>
        <w:t xml:space="preserve"> </w:t>
      </w:r>
      <w:r w:rsidR="00E81F9E">
        <w:rPr>
          <w:rtl/>
        </w:rPr>
        <w:t>ک</w:t>
      </w:r>
      <w:r w:rsidRPr="00A0385F">
        <w:rPr>
          <w:rtl/>
        </w:rPr>
        <w:t>نندگان در سر</w:t>
      </w:r>
      <w:r w:rsidR="00E81F9E">
        <w:rPr>
          <w:rtl/>
        </w:rPr>
        <w:t>ی</w:t>
      </w:r>
      <w:r w:rsidRPr="00A0385F">
        <w:rPr>
          <w:rtl/>
        </w:rPr>
        <w:t>ه جو</w:t>
      </w:r>
      <w:r w:rsidR="00E81F9E">
        <w:rPr>
          <w:rtl/>
        </w:rPr>
        <w:t>ی</w:t>
      </w:r>
      <w:r w:rsidRPr="00A0385F">
        <w:rPr>
          <w:rtl/>
        </w:rPr>
        <w:t>ا شد، و آنها ن</w:t>
      </w:r>
      <w:r w:rsidR="00E81F9E">
        <w:rPr>
          <w:rtl/>
        </w:rPr>
        <w:t>ی</w:t>
      </w:r>
      <w:r w:rsidRPr="00A0385F">
        <w:rPr>
          <w:rtl/>
        </w:rPr>
        <w:t>ز گفته‏هاى اس</w:t>
      </w:r>
      <w:r w:rsidR="00E81F9E">
        <w:rPr>
          <w:rtl/>
        </w:rPr>
        <w:t>ی</w:t>
      </w:r>
      <w:r w:rsidRPr="00A0385F">
        <w:rPr>
          <w:rtl/>
        </w:rPr>
        <w:t>ران را تأ</w:t>
      </w:r>
      <w:r w:rsidR="00E81F9E">
        <w:rPr>
          <w:rtl/>
        </w:rPr>
        <w:t>یی</w:t>
      </w:r>
      <w:r w:rsidRPr="00A0385F">
        <w:rPr>
          <w:rtl/>
        </w:rPr>
        <w:t>د نمودند،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ا</w:t>
      </w:r>
      <w:r w:rsidR="00E81F9E">
        <w:rPr>
          <w:rtl/>
        </w:rPr>
        <w:t>ی</w:t>
      </w:r>
      <w:r w:rsidRPr="00A0385F">
        <w:rPr>
          <w:rtl/>
        </w:rPr>
        <w:t>نها را رها نموده و دوباره به جاها</w:t>
      </w:r>
      <w:r w:rsidR="00E81F9E">
        <w:rPr>
          <w:rtl/>
        </w:rPr>
        <w:t>ی</w:t>
      </w:r>
      <w:r w:rsidRPr="00A0385F">
        <w:rPr>
          <w:rtl/>
        </w:rPr>
        <w:t xml:space="preserve"> امن</w:t>
      </w:r>
      <w:r w:rsidR="00ED5FD4">
        <w:rPr>
          <w:rtl/>
        </w:rPr>
        <w:t xml:space="preserve">‌شان </w:t>
      </w:r>
      <w:r w:rsidRPr="00A0385F">
        <w:rPr>
          <w:rtl/>
        </w:rPr>
        <w:t>برگردان</w:t>
      </w:r>
      <w:r w:rsidR="00E81F9E">
        <w:rPr>
          <w:rtl/>
        </w:rPr>
        <w:t>ی</w:t>
      </w:r>
      <w:r w:rsidRPr="00A0385F">
        <w:rPr>
          <w:rtl/>
        </w:rPr>
        <w:t>د و بعد ا</w:t>
      </w:r>
      <w:r w:rsidR="00E81F9E">
        <w:rPr>
          <w:rtl/>
        </w:rPr>
        <w:t>ی</w:t>
      </w:r>
      <w:r w:rsidRPr="00A0385F">
        <w:rPr>
          <w:rtl/>
        </w:rPr>
        <w:t xml:space="preserve">شان را دعوت </w:t>
      </w:r>
      <w:r w:rsidR="00E81F9E">
        <w:rPr>
          <w:rtl/>
        </w:rPr>
        <w:t>ک</w:t>
      </w:r>
      <w:r w:rsidRPr="00A0385F">
        <w:rPr>
          <w:rtl/>
        </w:rPr>
        <w:t>ن</w:t>
      </w:r>
      <w:r w:rsidR="00E81F9E">
        <w:rPr>
          <w:rtl/>
        </w:rPr>
        <w:t>ی</w:t>
      </w:r>
      <w:r w:rsidRPr="00A0385F">
        <w:rPr>
          <w:rtl/>
        </w:rPr>
        <w:t>د</w:t>
      </w:r>
      <w:r>
        <w:rPr>
          <w:rtl/>
        </w:rPr>
        <w:t>)</w:t>
      </w:r>
      <w:r w:rsidRPr="00C270C7">
        <w:rPr>
          <w:rStyle w:val="FootnoteReference"/>
          <w:rtl/>
        </w:rPr>
        <w:footnoteReference w:id="185"/>
      </w:r>
      <w:r w:rsidR="00EB7D85">
        <w:rPr>
          <w:rFonts w:hint="cs"/>
          <w:rtl/>
        </w:rPr>
        <w:t>.</w:t>
      </w:r>
    </w:p>
    <w:p w:rsidR="003C75F8" w:rsidRPr="00C3766E" w:rsidRDefault="003C75F8" w:rsidP="001410E4">
      <w:pPr>
        <w:pStyle w:val="a2"/>
        <w:rPr>
          <w:rtl/>
        </w:rPr>
      </w:pPr>
      <w:bookmarkStart w:id="110" w:name="_Toc441518880"/>
      <w:r w:rsidRPr="00C3766E">
        <w:rPr>
          <w:rtl/>
        </w:rPr>
        <w:t xml:space="preserve">پيامبر </w:t>
      </w:r>
      <w:r w:rsidR="00C3766E" w:rsidRPr="00FC04B6">
        <w:rPr>
          <w:rFonts w:cs="CTraditional Arabic" w:hint="cs"/>
          <w:b w:val="0"/>
          <w:bCs w:val="0"/>
          <w:sz w:val="28"/>
          <w:szCs w:val="28"/>
          <w:rtl/>
        </w:rPr>
        <w:t>ص</w:t>
      </w:r>
      <w:r w:rsidR="002F79DD">
        <w:rPr>
          <w:rtl/>
        </w:rPr>
        <w:t xml:space="preserve"> </w:t>
      </w:r>
      <w:r w:rsidRPr="00C3766E">
        <w:rPr>
          <w:rtl/>
        </w:rPr>
        <w:t xml:space="preserve">و فرستادن افراد براى دعوت </w:t>
      </w:r>
      <w:r w:rsidR="00C61594">
        <w:rPr>
          <w:rtl/>
        </w:rPr>
        <w:t>به‌سوى</w:t>
      </w:r>
      <w:r w:rsidRPr="00C3766E">
        <w:rPr>
          <w:rFonts w:hint="cs"/>
          <w:rtl/>
        </w:rPr>
        <w:t xml:space="preserve"> </w:t>
      </w:r>
      <w:r w:rsidR="00FC04B6">
        <w:rPr>
          <w:rtl/>
        </w:rPr>
        <w:t>خدا</w:t>
      </w:r>
      <w:r w:rsidR="001410E4">
        <w:rPr>
          <w:rFonts w:hint="cs"/>
          <w:rtl/>
        </w:rPr>
        <w:t xml:space="preserve"> </w:t>
      </w:r>
      <w:r w:rsidR="001410E4" w:rsidRPr="001410E4">
        <w:rPr>
          <w:rFonts w:cs="CTraditional Arabic" w:hint="cs"/>
          <w:b w:val="0"/>
          <w:bCs w:val="0"/>
          <w:sz w:val="28"/>
          <w:szCs w:val="28"/>
          <w:rtl/>
        </w:rPr>
        <w:t>أ</w:t>
      </w:r>
      <w:r w:rsidR="00FC04B6">
        <w:rPr>
          <w:rtl/>
        </w:rPr>
        <w:t xml:space="preserve"> و پيامبرش </w:t>
      </w:r>
      <w:r w:rsidR="00FC04B6" w:rsidRPr="00FC04B6">
        <w:rPr>
          <w:rFonts w:cs="CTraditional Arabic" w:hint="cs"/>
          <w:b w:val="0"/>
          <w:bCs w:val="0"/>
          <w:sz w:val="28"/>
          <w:szCs w:val="28"/>
          <w:rtl/>
        </w:rPr>
        <w:t>ص</w:t>
      </w:r>
      <w:bookmarkEnd w:id="110"/>
    </w:p>
    <w:p w:rsidR="003C75F8" w:rsidRPr="00C3766E" w:rsidRDefault="003C75F8" w:rsidP="00C35C54">
      <w:pPr>
        <w:pStyle w:val="a5"/>
      </w:pPr>
      <w:bookmarkStart w:id="111" w:name="_Toc441518881"/>
      <w:r w:rsidRPr="00C3766E">
        <w:rPr>
          <w:rtl/>
        </w:rPr>
        <w:t>پ</w:t>
      </w:r>
      <w:r w:rsidR="00E81F9E">
        <w:rPr>
          <w:rtl/>
        </w:rPr>
        <w:t>ی</w:t>
      </w:r>
      <w:r w:rsidRPr="00C3766E">
        <w:rPr>
          <w:rtl/>
        </w:rPr>
        <w:t xml:space="preserve">امبر </w:t>
      </w:r>
      <w:r w:rsidR="00C3766E" w:rsidRPr="00FC04B6">
        <w:rPr>
          <w:rFonts w:cs="CTraditional Arabic" w:hint="cs"/>
          <w:b w:val="0"/>
          <w:bCs w:val="0"/>
          <w:sz w:val="28"/>
          <w:szCs w:val="28"/>
          <w:rtl/>
        </w:rPr>
        <w:t>ص</w:t>
      </w:r>
      <w:r w:rsidRPr="00C3766E">
        <w:rPr>
          <w:rtl/>
        </w:rPr>
        <w:t xml:space="preserve"> و فرستادن مُصْعَب به طرف مد</w:t>
      </w:r>
      <w:r w:rsidR="00E81F9E">
        <w:rPr>
          <w:rtl/>
        </w:rPr>
        <w:t>ی</w:t>
      </w:r>
      <w:r w:rsidRPr="00C3766E">
        <w:rPr>
          <w:rtl/>
        </w:rPr>
        <w:t>نه</w:t>
      </w:r>
      <w:bookmarkEnd w:id="111"/>
    </w:p>
    <w:p w:rsidR="003C75F8" w:rsidRPr="00A0385F" w:rsidRDefault="003C75F8" w:rsidP="00C35C54">
      <w:pPr>
        <w:pStyle w:val="a8"/>
      </w:pPr>
      <w:r w:rsidRPr="00A0385F">
        <w:rPr>
          <w:rtl/>
        </w:rPr>
        <w:t>ابونُع</w:t>
      </w:r>
      <w:r w:rsidR="00E81F9E">
        <w:rPr>
          <w:rtl/>
        </w:rPr>
        <w:t>ی</w:t>
      </w:r>
      <w:r w:rsidRPr="00A0385F">
        <w:rPr>
          <w:rtl/>
        </w:rPr>
        <w:t>م در الحِل</w:t>
      </w:r>
      <w:r w:rsidR="00E81F9E">
        <w:rPr>
          <w:rtl/>
        </w:rPr>
        <w:t>ی</w:t>
      </w:r>
      <w:r>
        <w:rPr>
          <w:rtl/>
        </w:rPr>
        <w:t>ه</w:t>
      </w:r>
      <w:r w:rsidRPr="00A0385F">
        <w:rPr>
          <w:rtl/>
        </w:rPr>
        <w:t xml:space="preserve"> </w:t>
      </w:r>
      <w:r>
        <w:rPr>
          <w:rFonts w:hint="cs"/>
          <w:rtl/>
        </w:rPr>
        <w:t>(</w:t>
      </w:r>
      <w:r w:rsidRPr="00A0385F">
        <w:rPr>
          <w:rtl/>
        </w:rPr>
        <w:t>107/1</w:t>
      </w:r>
      <w:r>
        <w:rPr>
          <w:rFonts w:hint="cs"/>
          <w:rtl/>
        </w:rPr>
        <w:t>)</w:t>
      </w:r>
      <w:r w:rsidRPr="00A0385F">
        <w:rPr>
          <w:rtl/>
        </w:rPr>
        <w:t xml:space="preserve"> از عَرْوه بن زُب</w:t>
      </w:r>
      <w:r w:rsidR="00E81F9E">
        <w:rPr>
          <w:rtl/>
        </w:rPr>
        <w:t>ی</w:t>
      </w:r>
      <w:r w:rsidRPr="00A0385F">
        <w:rPr>
          <w:rtl/>
        </w:rPr>
        <w:t xml:space="preserve">ر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ه: هنگامى انصار سخنان پ</w:t>
      </w:r>
      <w:r w:rsidR="00E81F9E">
        <w:rPr>
          <w:rtl/>
        </w:rPr>
        <w:t>ی</w:t>
      </w:r>
      <w:r w:rsidRPr="00A0385F">
        <w:rPr>
          <w:rtl/>
        </w:rPr>
        <w:t xml:space="preserve">امبر خدا </w:t>
      </w:r>
      <w:r>
        <w:rPr>
          <w:rFonts w:cs="CTraditional Arabic"/>
          <w:rtl/>
        </w:rPr>
        <w:t>ص</w:t>
      </w:r>
      <w:r w:rsidRPr="00A0385F">
        <w:rPr>
          <w:rtl/>
        </w:rPr>
        <w:t xml:space="preserve"> را شن</w:t>
      </w:r>
      <w:r w:rsidR="00E81F9E">
        <w:rPr>
          <w:rtl/>
        </w:rPr>
        <w:t>ی</w:t>
      </w:r>
      <w:r w:rsidRPr="00A0385F">
        <w:rPr>
          <w:rtl/>
        </w:rPr>
        <w:t xml:space="preserve">دند، و به آن </w:t>
      </w:r>
      <w:r w:rsidR="00E81F9E">
        <w:rPr>
          <w:rtl/>
        </w:rPr>
        <w:t>ی</w:t>
      </w:r>
      <w:r w:rsidRPr="00A0385F">
        <w:rPr>
          <w:rtl/>
        </w:rPr>
        <w:t>ق</w:t>
      </w:r>
      <w:r w:rsidR="00E81F9E">
        <w:rPr>
          <w:rtl/>
        </w:rPr>
        <w:t>ی</w:t>
      </w:r>
      <w:r w:rsidRPr="00A0385F">
        <w:rPr>
          <w:rtl/>
        </w:rPr>
        <w:t>ن نموده و دل</w:t>
      </w:r>
      <w:r w:rsidR="00E8150B">
        <w:rPr>
          <w:rtl/>
        </w:rPr>
        <w:t>‏هایشان</w:t>
      </w:r>
      <w:r w:rsidR="00ED5FD4">
        <w:rPr>
          <w:rtl/>
        </w:rPr>
        <w:t xml:space="preserve"> </w:t>
      </w:r>
      <w:r w:rsidRPr="00A0385F">
        <w:rPr>
          <w:rtl/>
        </w:rPr>
        <w:t>به دعوت وى اطم</w:t>
      </w:r>
      <w:r w:rsidR="00E81F9E">
        <w:rPr>
          <w:rtl/>
        </w:rPr>
        <w:t>ی</w:t>
      </w:r>
      <w:r w:rsidRPr="00A0385F">
        <w:rPr>
          <w:rtl/>
        </w:rPr>
        <w:t xml:space="preserve">نان و آرامش حاصل </w:t>
      </w:r>
      <w:r w:rsidR="00E81F9E">
        <w:rPr>
          <w:rtl/>
        </w:rPr>
        <w:t>ک</w:t>
      </w:r>
      <w:r w:rsidRPr="00A0385F">
        <w:rPr>
          <w:rtl/>
        </w:rPr>
        <w:t>رد، و پ</w:t>
      </w:r>
      <w:r w:rsidR="00E81F9E">
        <w:rPr>
          <w:rtl/>
        </w:rPr>
        <w:t>ی</w:t>
      </w:r>
      <w:r w:rsidRPr="00A0385F">
        <w:rPr>
          <w:rtl/>
        </w:rPr>
        <w:t xml:space="preserve">امبر </w:t>
      </w:r>
      <w:r>
        <w:rPr>
          <w:rFonts w:cs="CTraditional Arabic"/>
          <w:rtl/>
        </w:rPr>
        <w:t>ص</w:t>
      </w:r>
      <w:r w:rsidRPr="00A0385F">
        <w:rPr>
          <w:rtl/>
        </w:rPr>
        <w:t xml:space="preserve"> را تصد</w:t>
      </w:r>
      <w:r w:rsidR="00E81F9E">
        <w:rPr>
          <w:rtl/>
        </w:rPr>
        <w:t>ی</w:t>
      </w:r>
      <w:r w:rsidRPr="00A0385F">
        <w:rPr>
          <w:rtl/>
        </w:rPr>
        <w:t>ق نموده و به وى ا</w:t>
      </w:r>
      <w:r w:rsidR="00E81F9E">
        <w:rPr>
          <w:rtl/>
        </w:rPr>
        <w:t>ی</w:t>
      </w:r>
      <w:r w:rsidRPr="00A0385F">
        <w:rPr>
          <w:rtl/>
        </w:rPr>
        <w:t>مان آوردند - ا</w:t>
      </w:r>
      <w:r w:rsidR="00E81F9E">
        <w:rPr>
          <w:rtl/>
        </w:rPr>
        <w:t>ی</w:t>
      </w:r>
      <w:r w:rsidRPr="00A0385F">
        <w:rPr>
          <w:rtl/>
        </w:rPr>
        <w:t>نها به ا</w:t>
      </w:r>
      <w:r w:rsidR="00E81F9E">
        <w:rPr>
          <w:rtl/>
        </w:rPr>
        <w:t>ی</w:t>
      </w:r>
      <w:r w:rsidRPr="00A0385F">
        <w:rPr>
          <w:rtl/>
        </w:rPr>
        <w:t>ن عمل خود ترد</w:t>
      </w:r>
      <w:r w:rsidR="00E81F9E">
        <w:rPr>
          <w:rtl/>
        </w:rPr>
        <w:t>ی</w:t>
      </w:r>
      <w:r w:rsidRPr="00A0385F">
        <w:rPr>
          <w:rtl/>
        </w:rPr>
        <w:t>دى ن</w:t>
      </w:r>
      <w:r w:rsidR="00E81F9E">
        <w:rPr>
          <w:rtl/>
        </w:rPr>
        <w:t>ی</w:t>
      </w:r>
      <w:r w:rsidRPr="00A0385F">
        <w:rPr>
          <w:rtl/>
        </w:rPr>
        <w:t xml:space="preserve">ست </w:t>
      </w:r>
      <w:r w:rsidR="00E81F9E">
        <w:rPr>
          <w:rtl/>
        </w:rPr>
        <w:t>ک</w:t>
      </w:r>
      <w:r w:rsidRPr="00A0385F">
        <w:rPr>
          <w:rtl/>
        </w:rPr>
        <w:t>ه اسباب انگ</w:t>
      </w:r>
      <w:r w:rsidR="00E81F9E">
        <w:rPr>
          <w:rtl/>
        </w:rPr>
        <w:t>ی</w:t>
      </w:r>
      <w:r w:rsidRPr="00A0385F">
        <w:rPr>
          <w:rtl/>
        </w:rPr>
        <w:t>زه‏هاى خ</w:t>
      </w:r>
      <w:r w:rsidR="00E81F9E">
        <w:rPr>
          <w:rtl/>
        </w:rPr>
        <w:t>ی</w:t>
      </w:r>
      <w:r w:rsidRPr="00A0385F">
        <w:rPr>
          <w:rtl/>
        </w:rPr>
        <w:t>ر بودند، و در ابتداى ا</w:t>
      </w:r>
      <w:r w:rsidR="00E81F9E">
        <w:rPr>
          <w:rtl/>
        </w:rPr>
        <w:t>ی</w:t>
      </w:r>
      <w:r w:rsidRPr="00A0385F">
        <w:rPr>
          <w:rtl/>
        </w:rPr>
        <w:t>مان آوردن براى پ</w:t>
      </w:r>
      <w:r w:rsidR="00E81F9E">
        <w:rPr>
          <w:rtl/>
        </w:rPr>
        <w:t>ی</w:t>
      </w:r>
      <w:r w:rsidRPr="00A0385F">
        <w:rPr>
          <w:rtl/>
        </w:rPr>
        <w:t>امبر</w:t>
      </w:r>
      <w:r>
        <w:rPr>
          <w:rFonts w:cs="CTraditional Arabic"/>
          <w:rtl/>
        </w:rPr>
        <w:t>ص</w:t>
      </w:r>
      <w:r w:rsidRPr="00A0385F">
        <w:rPr>
          <w:rtl/>
        </w:rPr>
        <w:t xml:space="preserve"> به او وعده دادند </w:t>
      </w:r>
      <w:r w:rsidR="00E81F9E">
        <w:rPr>
          <w:rtl/>
        </w:rPr>
        <w:t>ک</w:t>
      </w:r>
      <w:r w:rsidRPr="00A0385F">
        <w:rPr>
          <w:rtl/>
        </w:rPr>
        <w:t>ه سال آ</w:t>
      </w:r>
      <w:r w:rsidR="00E81F9E">
        <w:rPr>
          <w:rtl/>
        </w:rPr>
        <w:t>ی</w:t>
      </w:r>
      <w:r w:rsidRPr="00A0385F">
        <w:rPr>
          <w:rtl/>
        </w:rPr>
        <w:t>نده درموسم حج نزد وى مشرّف شوند، و به ا</w:t>
      </w:r>
      <w:r w:rsidR="00E81F9E">
        <w:rPr>
          <w:rtl/>
        </w:rPr>
        <w:t>ی</w:t>
      </w:r>
      <w:r w:rsidRPr="00A0385F">
        <w:rPr>
          <w:rtl/>
        </w:rPr>
        <w:t xml:space="preserve">ن صورت دوباره به طرف قوم خود برگشتند - </w:t>
      </w:r>
      <w:r>
        <w:rPr>
          <w:rtl/>
        </w:rPr>
        <w:t>(</w:t>
      </w:r>
      <w:r w:rsidRPr="00A0385F">
        <w:rPr>
          <w:rtl/>
        </w:rPr>
        <w:t>بعد از گذران</w:t>
      </w:r>
      <w:r w:rsidR="00E81F9E">
        <w:rPr>
          <w:rtl/>
        </w:rPr>
        <w:t>ی</w:t>
      </w:r>
      <w:r w:rsidRPr="00A0385F">
        <w:rPr>
          <w:rtl/>
        </w:rPr>
        <w:t>دن مدّتى در مد</w:t>
      </w:r>
      <w:r w:rsidR="00E81F9E">
        <w:rPr>
          <w:rtl/>
        </w:rPr>
        <w:t>ی</w:t>
      </w:r>
      <w:r w:rsidRPr="00A0385F">
        <w:rPr>
          <w:rtl/>
        </w:rPr>
        <w:t>نه</w:t>
      </w:r>
      <w:r>
        <w:rPr>
          <w:rtl/>
        </w:rPr>
        <w:t>)</w:t>
      </w:r>
      <w:r w:rsidRPr="00A0385F">
        <w:rPr>
          <w:rtl/>
        </w:rPr>
        <w:t xml:space="preserve"> </w:t>
      </w:r>
      <w:r w:rsidR="00E81F9E">
        <w:rPr>
          <w:rtl/>
        </w:rPr>
        <w:t>ک</w:t>
      </w:r>
      <w:r w:rsidRPr="00A0385F">
        <w:rPr>
          <w:rtl/>
        </w:rPr>
        <w:t>سى را نزد پ</w:t>
      </w:r>
      <w:r w:rsidR="00E81F9E">
        <w:rPr>
          <w:rtl/>
        </w:rPr>
        <w:t>ی</w:t>
      </w:r>
      <w:r w:rsidRPr="00A0385F">
        <w:rPr>
          <w:rtl/>
        </w:rPr>
        <w:t xml:space="preserve">امبر خدا </w:t>
      </w:r>
      <w:r>
        <w:rPr>
          <w:rFonts w:cs="CTraditional Arabic"/>
          <w:rtl/>
        </w:rPr>
        <w:t>ص</w:t>
      </w:r>
      <w:r w:rsidRPr="00A0385F">
        <w:rPr>
          <w:rtl/>
        </w:rPr>
        <w:t xml:space="preserve"> فرستادند، </w:t>
      </w:r>
      <w:r w:rsidR="00E81F9E">
        <w:rPr>
          <w:rtl/>
        </w:rPr>
        <w:t>ک</w:t>
      </w:r>
      <w:r w:rsidRPr="00A0385F">
        <w:rPr>
          <w:rtl/>
        </w:rPr>
        <w:t xml:space="preserve">ه </w:t>
      </w:r>
      <w:r w:rsidR="00E81F9E">
        <w:rPr>
          <w:rtl/>
        </w:rPr>
        <w:t>یک</w:t>
      </w:r>
      <w:r w:rsidRPr="00A0385F">
        <w:rPr>
          <w:rtl/>
        </w:rPr>
        <w:t xml:space="preserve"> تن را از طرف خود براى مان بفرست تا مردم را به </w:t>
      </w:r>
      <w:r w:rsidR="00E81F9E">
        <w:rPr>
          <w:rtl/>
        </w:rPr>
        <w:t>ک</w:t>
      </w:r>
      <w:r w:rsidRPr="00A0385F">
        <w:rPr>
          <w:rtl/>
        </w:rPr>
        <w:t xml:space="preserve">تاب خداوند </w:t>
      </w:r>
      <w:r w:rsidR="004C491C" w:rsidRPr="004C491C">
        <w:rPr>
          <w:rFonts w:cs="CTraditional Arabic"/>
          <w:rtl/>
        </w:rPr>
        <w:t>أ</w:t>
      </w:r>
      <w:r w:rsidRPr="00A0385F">
        <w:rPr>
          <w:rtl/>
        </w:rPr>
        <w:t xml:space="preserve"> دعوت نما</w:t>
      </w:r>
      <w:r w:rsidR="00E81F9E">
        <w:rPr>
          <w:rtl/>
        </w:rPr>
        <w:t>ی</w:t>
      </w:r>
      <w:r w:rsidRPr="00A0385F">
        <w:rPr>
          <w:rtl/>
        </w:rPr>
        <w:t xml:space="preserve">د. چون </w:t>
      </w:r>
      <w:r w:rsidRPr="006C0BD2">
        <w:rPr>
          <w:spacing w:val="-4"/>
          <w:rtl/>
        </w:rPr>
        <w:t>احتمال ز</w:t>
      </w:r>
      <w:r w:rsidR="00E81F9E" w:rsidRPr="006C0BD2">
        <w:rPr>
          <w:spacing w:val="-4"/>
          <w:rtl/>
        </w:rPr>
        <w:t>ی</w:t>
      </w:r>
      <w:r w:rsidRPr="006C0BD2">
        <w:rPr>
          <w:spacing w:val="-4"/>
          <w:rtl/>
        </w:rPr>
        <w:t xml:space="preserve">اد دارد </w:t>
      </w:r>
      <w:r w:rsidR="00E81F9E" w:rsidRPr="006C0BD2">
        <w:rPr>
          <w:spacing w:val="-4"/>
          <w:rtl/>
        </w:rPr>
        <w:t>ک</w:t>
      </w:r>
      <w:r w:rsidRPr="006C0BD2">
        <w:rPr>
          <w:spacing w:val="-4"/>
          <w:rtl/>
        </w:rPr>
        <w:t>ه دعوت وى پذ</w:t>
      </w:r>
      <w:r w:rsidR="00E81F9E" w:rsidRPr="006C0BD2">
        <w:rPr>
          <w:spacing w:val="-4"/>
          <w:rtl/>
        </w:rPr>
        <w:t>ی</w:t>
      </w:r>
      <w:r w:rsidRPr="006C0BD2">
        <w:rPr>
          <w:spacing w:val="-4"/>
          <w:rtl/>
        </w:rPr>
        <w:t>رفته شده و ازد</w:t>
      </w:r>
      <w:r w:rsidR="00E81F9E" w:rsidRPr="006C0BD2">
        <w:rPr>
          <w:spacing w:val="-4"/>
          <w:rtl/>
        </w:rPr>
        <w:t>ی</w:t>
      </w:r>
      <w:r w:rsidRPr="006C0BD2">
        <w:rPr>
          <w:spacing w:val="-4"/>
          <w:rtl/>
        </w:rPr>
        <w:t>ن خدا پ</w:t>
      </w:r>
      <w:r w:rsidR="00E81F9E" w:rsidRPr="006C0BD2">
        <w:rPr>
          <w:spacing w:val="-4"/>
          <w:rtl/>
        </w:rPr>
        <w:t>ی</w:t>
      </w:r>
      <w:r w:rsidRPr="006C0BD2">
        <w:rPr>
          <w:spacing w:val="-4"/>
          <w:rtl/>
        </w:rPr>
        <w:t>روى شود. پ</w:t>
      </w:r>
      <w:r w:rsidR="00E81F9E" w:rsidRPr="006C0BD2">
        <w:rPr>
          <w:spacing w:val="-4"/>
          <w:rtl/>
        </w:rPr>
        <w:t>ی</w:t>
      </w:r>
      <w:r w:rsidRPr="006C0BD2">
        <w:rPr>
          <w:spacing w:val="-4"/>
          <w:rtl/>
        </w:rPr>
        <w:t xml:space="preserve">امبر خدا </w:t>
      </w:r>
      <w:r w:rsidRPr="006C0BD2">
        <w:rPr>
          <w:rFonts w:cs="CTraditional Arabic"/>
          <w:spacing w:val="-4"/>
          <w:rtl/>
        </w:rPr>
        <w:t>ص</w:t>
      </w:r>
      <w:r w:rsidRPr="00A0385F">
        <w:rPr>
          <w:rtl/>
        </w:rPr>
        <w:t xml:space="preserve"> جهت انجام ا</w:t>
      </w:r>
      <w:r w:rsidR="00E81F9E">
        <w:rPr>
          <w:rtl/>
        </w:rPr>
        <w:t>ی</w:t>
      </w:r>
      <w:r w:rsidRPr="00A0385F">
        <w:rPr>
          <w:rtl/>
        </w:rPr>
        <w:t>ن مأمور</w:t>
      </w:r>
      <w:r w:rsidR="00E81F9E">
        <w:rPr>
          <w:rtl/>
        </w:rPr>
        <w:t>ی</w:t>
      </w:r>
      <w:r w:rsidRPr="00A0385F">
        <w:rPr>
          <w:rtl/>
        </w:rPr>
        <w:t>ت حضرت مُصعَب بن عُم</w:t>
      </w:r>
      <w:r w:rsidR="00E81F9E">
        <w:rPr>
          <w:rtl/>
        </w:rPr>
        <w:t>ی</w:t>
      </w:r>
      <w:r w:rsidRPr="00A0385F">
        <w:rPr>
          <w:rtl/>
        </w:rPr>
        <w:t>ر بنى عبدالدارى را با ا</w:t>
      </w:r>
      <w:r w:rsidR="00E81F9E">
        <w:rPr>
          <w:rtl/>
        </w:rPr>
        <w:t>ی</w:t>
      </w:r>
      <w:r w:rsidRPr="00A0385F">
        <w:rPr>
          <w:rtl/>
        </w:rPr>
        <w:t>شان فرستاد، و مصعب در ابتداى انجام مأمور</w:t>
      </w:r>
      <w:r w:rsidR="00E81F9E">
        <w:rPr>
          <w:rtl/>
        </w:rPr>
        <w:t>ی</w:t>
      </w:r>
      <w:r w:rsidRPr="00A0385F">
        <w:rPr>
          <w:rtl/>
        </w:rPr>
        <w:t>ت خود در بنى غنم نزد اسعد بن زُراره رفت، و براى آنها حد</w:t>
      </w:r>
      <w:r w:rsidR="00E81F9E">
        <w:rPr>
          <w:rtl/>
        </w:rPr>
        <w:t>ی</w:t>
      </w:r>
      <w:r w:rsidRPr="00A0385F">
        <w:rPr>
          <w:rtl/>
        </w:rPr>
        <w:t>ث و درس</w:t>
      </w:r>
      <w:r w:rsidR="00FF73A7">
        <w:rPr>
          <w:rtl/>
        </w:rPr>
        <w:t xml:space="preserve">‌هایی </w:t>
      </w:r>
      <w:r w:rsidRPr="00A0385F">
        <w:rPr>
          <w:rtl/>
        </w:rPr>
        <w:t>از قرآن و ح</w:t>
      </w:r>
      <w:r w:rsidR="00E81F9E">
        <w:rPr>
          <w:rtl/>
        </w:rPr>
        <w:t>ک</w:t>
      </w:r>
      <w:r w:rsidRPr="00A0385F">
        <w:rPr>
          <w:rtl/>
        </w:rPr>
        <w:t>ا</w:t>
      </w:r>
      <w:r w:rsidR="00E81F9E">
        <w:rPr>
          <w:rtl/>
        </w:rPr>
        <w:t>ی</w:t>
      </w:r>
      <w:r w:rsidRPr="00A0385F">
        <w:rPr>
          <w:rtl/>
        </w:rPr>
        <w:t>ت‏هاى آن را شروع نمود. مصعب در ادامه انجام ا</w:t>
      </w:r>
      <w:r w:rsidR="00E81F9E">
        <w:rPr>
          <w:rtl/>
        </w:rPr>
        <w:t>ی</w:t>
      </w:r>
      <w:r w:rsidRPr="00A0385F">
        <w:rPr>
          <w:rtl/>
        </w:rPr>
        <w:t>ن مأمور</w:t>
      </w:r>
      <w:r w:rsidR="00E81F9E">
        <w:rPr>
          <w:rtl/>
        </w:rPr>
        <w:t>ی</w:t>
      </w:r>
      <w:r w:rsidRPr="00A0385F">
        <w:rPr>
          <w:rtl/>
        </w:rPr>
        <w:t xml:space="preserve">ت خودتا آن وقت نزد سعد بن معاذ باقى ماند، و به دعوت خود ادامه داد، </w:t>
      </w:r>
      <w:r w:rsidR="00E81F9E">
        <w:rPr>
          <w:rtl/>
        </w:rPr>
        <w:t>ک</w:t>
      </w:r>
      <w:r w:rsidRPr="00A0385F">
        <w:rPr>
          <w:rtl/>
        </w:rPr>
        <w:t xml:space="preserve">ه خداوند </w:t>
      </w:r>
      <w:r w:rsidR="004C491C" w:rsidRPr="004C491C">
        <w:rPr>
          <w:rFonts w:cs="CTraditional Arabic"/>
          <w:rtl/>
        </w:rPr>
        <w:t>أ</w:t>
      </w:r>
      <w:r w:rsidRPr="00A0385F">
        <w:rPr>
          <w:rtl/>
        </w:rPr>
        <w:t xml:space="preserve"> به دست وى </w:t>
      </w:r>
      <w:r w:rsidR="00E81F9E">
        <w:rPr>
          <w:rtl/>
        </w:rPr>
        <w:t>ک</w:t>
      </w:r>
      <w:r w:rsidRPr="00A0385F">
        <w:rPr>
          <w:rtl/>
        </w:rPr>
        <w:t>سان ز</w:t>
      </w:r>
      <w:r w:rsidR="00E81F9E">
        <w:rPr>
          <w:rtl/>
        </w:rPr>
        <w:t>ی</w:t>
      </w:r>
      <w:r w:rsidRPr="00A0385F">
        <w:rPr>
          <w:rtl/>
        </w:rPr>
        <w:t>ادى را هدا</w:t>
      </w:r>
      <w:r w:rsidR="00E81F9E">
        <w:rPr>
          <w:rtl/>
        </w:rPr>
        <w:t>ی</w:t>
      </w:r>
      <w:r w:rsidRPr="00A0385F">
        <w:rPr>
          <w:rtl/>
        </w:rPr>
        <w:t xml:space="preserve">ت نمود، به اندازه‏اى </w:t>
      </w:r>
      <w:r w:rsidR="00E81F9E">
        <w:rPr>
          <w:rtl/>
        </w:rPr>
        <w:t>ک</w:t>
      </w:r>
      <w:r w:rsidRPr="00A0385F">
        <w:rPr>
          <w:rtl/>
        </w:rPr>
        <w:t xml:space="preserve">ه خانه </w:t>
      </w:r>
      <w:r w:rsidR="00E81F9E">
        <w:rPr>
          <w:rtl/>
        </w:rPr>
        <w:t>ک</w:t>
      </w:r>
      <w:r w:rsidRPr="00A0385F">
        <w:rPr>
          <w:rtl/>
        </w:rPr>
        <w:t xml:space="preserve">مى از انصار سراغ مى‏شد </w:t>
      </w:r>
      <w:r w:rsidR="00E81F9E">
        <w:rPr>
          <w:rtl/>
        </w:rPr>
        <w:t>ک</w:t>
      </w:r>
      <w:r w:rsidRPr="00A0385F">
        <w:rPr>
          <w:rtl/>
        </w:rPr>
        <w:t>ه عدّه‏اى در آن ا</w:t>
      </w:r>
      <w:r w:rsidR="00E81F9E">
        <w:rPr>
          <w:rtl/>
        </w:rPr>
        <w:t>ی</w:t>
      </w:r>
      <w:r w:rsidRPr="00A0385F">
        <w:rPr>
          <w:rtl/>
        </w:rPr>
        <w:t>مان ن</w:t>
      </w:r>
      <w:r w:rsidR="00E81F9E">
        <w:rPr>
          <w:rtl/>
        </w:rPr>
        <w:t>ی</w:t>
      </w:r>
      <w:r w:rsidRPr="00A0385F">
        <w:rPr>
          <w:rtl/>
        </w:rPr>
        <w:t>اورده باشند. بزرگان و اشراف آنها به اسلام گرو</w:t>
      </w:r>
      <w:r w:rsidR="00E81F9E">
        <w:rPr>
          <w:rtl/>
        </w:rPr>
        <w:t>ی</w:t>
      </w:r>
      <w:r w:rsidRPr="00A0385F">
        <w:rPr>
          <w:rtl/>
        </w:rPr>
        <w:t>دند، و در ا</w:t>
      </w:r>
      <w:r w:rsidR="00E81F9E">
        <w:rPr>
          <w:rtl/>
        </w:rPr>
        <w:t>ی</w:t>
      </w:r>
      <w:r w:rsidRPr="00A0385F">
        <w:rPr>
          <w:rtl/>
        </w:rPr>
        <w:t>ن راستا، عمروبن جَمُوح ن</w:t>
      </w:r>
      <w:r w:rsidR="00E81F9E">
        <w:rPr>
          <w:rtl/>
        </w:rPr>
        <w:t>ی</w:t>
      </w:r>
      <w:r w:rsidRPr="00A0385F">
        <w:rPr>
          <w:rtl/>
        </w:rPr>
        <w:t>ز اسلام آورد و بت‏هاى‏شان همه ش</w:t>
      </w:r>
      <w:r w:rsidR="00E81F9E">
        <w:rPr>
          <w:rtl/>
        </w:rPr>
        <w:t>ک</w:t>
      </w:r>
      <w:r w:rsidRPr="00A0385F">
        <w:rPr>
          <w:rtl/>
        </w:rPr>
        <w:t>سته و نابود گرد</w:t>
      </w:r>
      <w:r w:rsidR="00E81F9E">
        <w:rPr>
          <w:rtl/>
        </w:rPr>
        <w:t>ی</w:t>
      </w:r>
      <w:r w:rsidRPr="00A0385F">
        <w:rPr>
          <w:rtl/>
        </w:rPr>
        <w:t>دند، و مصعب در حالى به طرف پ</w:t>
      </w:r>
      <w:r w:rsidR="00E81F9E">
        <w:rPr>
          <w:rtl/>
        </w:rPr>
        <w:t>ی</w:t>
      </w:r>
      <w:r w:rsidRPr="00A0385F">
        <w:rPr>
          <w:rtl/>
        </w:rPr>
        <w:t xml:space="preserve">امبر خدا </w:t>
      </w:r>
      <w:r>
        <w:rPr>
          <w:rFonts w:cs="CTraditional Arabic"/>
          <w:rtl/>
        </w:rPr>
        <w:t>ص</w:t>
      </w:r>
      <w:r w:rsidRPr="00A0385F">
        <w:rPr>
          <w:rtl/>
        </w:rPr>
        <w:t xml:space="preserve"> برگشت </w:t>
      </w:r>
      <w:r w:rsidR="00E81F9E">
        <w:rPr>
          <w:rtl/>
        </w:rPr>
        <w:t>ک</w:t>
      </w:r>
      <w:r w:rsidRPr="00A0385F">
        <w:rPr>
          <w:rtl/>
        </w:rPr>
        <w:t xml:space="preserve">ه وى را </w:t>
      </w:r>
      <w:r>
        <w:rPr>
          <w:rtl/>
        </w:rPr>
        <w:t>«</w:t>
      </w:r>
      <w:r w:rsidRPr="00A0385F">
        <w:rPr>
          <w:rtl/>
        </w:rPr>
        <w:t>مُقرى‏ء</w:t>
      </w:r>
      <w:r>
        <w:rPr>
          <w:rtl/>
        </w:rPr>
        <w:t>»</w:t>
      </w:r>
      <w:r w:rsidRPr="00A0385F">
        <w:rPr>
          <w:rtl/>
        </w:rPr>
        <w:t xml:space="preserve"> </w:t>
      </w:r>
      <w:r>
        <w:rPr>
          <w:rtl/>
        </w:rPr>
        <w:t>«</w:t>
      </w:r>
      <w:r w:rsidRPr="00A0385F">
        <w:rPr>
          <w:rtl/>
        </w:rPr>
        <w:t>معلم قرآن</w:t>
      </w:r>
      <w:r>
        <w:rPr>
          <w:rtl/>
        </w:rPr>
        <w:t>»</w:t>
      </w:r>
      <w:r w:rsidRPr="00A0385F">
        <w:rPr>
          <w:rtl/>
        </w:rPr>
        <w:t xml:space="preserve"> لقب مى‏دادند</w:t>
      </w:r>
      <w:r w:rsidRPr="00C270C7">
        <w:rPr>
          <w:rStyle w:val="FootnoteReference"/>
          <w:rtl/>
        </w:rPr>
        <w:footnoteReference w:id="186"/>
      </w:r>
      <w:r w:rsidR="00EB7D85">
        <w:rPr>
          <w:rFonts w:hint="cs"/>
          <w:rtl/>
        </w:rPr>
        <w:t>.</w:t>
      </w:r>
    </w:p>
    <w:p w:rsidR="003C75F8" w:rsidRPr="00A0385F" w:rsidRDefault="003C75F8" w:rsidP="00C35C54">
      <w:pPr>
        <w:pStyle w:val="a8"/>
      </w:pPr>
      <w:r w:rsidRPr="00A0385F">
        <w:rPr>
          <w:rtl/>
        </w:rPr>
        <w:t>ا</w:t>
      </w:r>
      <w:r w:rsidR="00E81F9E">
        <w:rPr>
          <w:rtl/>
        </w:rPr>
        <w:t>ی</w:t>
      </w:r>
      <w:r w:rsidRPr="00A0385F">
        <w:rPr>
          <w:rtl/>
        </w:rPr>
        <w:t>ن حد</w:t>
      </w:r>
      <w:r w:rsidR="00E81F9E">
        <w:rPr>
          <w:rtl/>
        </w:rPr>
        <w:t>ی</w:t>
      </w:r>
      <w:r w:rsidRPr="00A0385F">
        <w:rPr>
          <w:rtl/>
        </w:rPr>
        <w:t>ث را طبرانى از عروه طولانى‏تر روا</w:t>
      </w:r>
      <w:r w:rsidR="00E81F9E">
        <w:rPr>
          <w:rtl/>
        </w:rPr>
        <w:t>ی</w:t>
      </w:r>
      <w:r w:rsidRPr="00A0385F">
        <w:rPr>
          <w:rtl/>
        </w:rPr>
        <w:t xml:space="preserve">ت نموده، و چگونگى دعوت وى را از انصار، چنان </w:t>
      </w:r>
      <w:r w:rsidR="00E81F9E">
        <w:rPr>
          <w:rtl/>
        </w:rPr>
        <w:t>ک</w:t>
      </w:r>
      <w:r w:rsidRPr="00A0385F">
        <w:rPr>
          <w:rtl/>
        </w:rPr>
        <w:t xml:space="preserve">ه در ابتداى </w:t>
      </w:r>
      <w:r w:rsidR="00E81F9E">
        <w:rPr>
          <w:rtl/>
        </w:rPr>
        <w:t>ک</w:t>
      </w:r>
      <w:r w:rsidRPr="00A0385F">
        <w:rPr>
          <w:rtl/>
        </w:rPr>
        <w:t xml:space="preserve">ارهاى انصار </w:t>
      </w:r>
      <w:r w:rsidR="004C491C" w:rsidRPr="004C491C">
        <w:rPr>
          <w:rFonts w:cs="CTraditional Arabic"/>
          <w:rtl/>
        </w:rPr>
        <w:t>ش</w:t>
      </w:r>
      <w:r w:rsidRPr="00A0385F">
        <w:rPr>
          <w:rtl/>
        </w:rPr>
        <w:t xml:space="preserve"> خواهد آمد، متذ</w:t>
      </w:r>
      <w:r w:rsidR="00E81F9E">
        <w:rPr>
          <w:rtl/>
        </w:rPr>
        <w:t>ک</w:t>
      </w:r>
      <w:r w:rsidRPr="00A0385F">
        <w:rPr>
          <w:rtl/>
        </w:rPr>
        <w:t xml:space="preserve">ر شده است، و در آن آمده: آن عده </w:t>
      </w:r>
      <w:r w:rsidR="00E81F9E">
        <w:rPr>
          <w:rtl/>
        </w:rPr>
        <w:t>ک</w:t>
      </w:r>
      <w:r w:rsidRPr="00A0385F">
        <w:rPr>
          <w:rtl/>
        </w:rPr>
        <w:t xml:space="preserve">سانى </w:t>
      </w:r>
      <w:r w:rsidR="00E81F9E">
        <w:rPr>
          <w:rtl/>
        </w:rPr>
        <w:t>ک</w:t>
      </w:r>
      <w:r w:rsidRPr="00A0385F">
        <w:rPr>
          <w:rtl/>
        </w:rPr>
        <w:t>ه از انصار ا</w:t>
      </w:r>
      <w:r w:rsidR="00E81F9E">
        <w:rPr>
          <w:rtl/>
        </w:rPr>
        <w:t>ی</w:t>
      </w:r>
      <w:r w:rsidRPr="00A0385F">
        <w:rPr>
          <w:rtl/>
        </w:rPr>
        <w:t>مان آورده بودند به طرف قوم خود برگشتند، و آنها را مخف</w:t>
      </w:r>
      <w:r w:rsidR="00E81F9E">
        <w:rPr>
          <w:rtl/>
        </w:rPr>
        <w:t>ی</w:t>
      </w:r>
      <w:r w:rsidRPr="00A0385F">
        <w:rPr>
          <w:rtl/>
        </w:rPr>
        <w:t>انه دعوت نمودند، و از پ</w:t>
      </w:r>
      <w:r w:rsidR="00E81F9E">
        <w:rPr>
          <w:rtl/>
        </w:rPr>
        <w:t>ی</w:t>
      </w:r>
      <w:r w:rsidRPr="00A0385F">
        <w:rPr>
          <w:rtl/>
        </w:rPr>
        <w:t xml:space="preserve">امبر خدا </w:t>
      </w:r>
      <w:r>
        <w:rPr>
          <w:rFonts w:cs="CTraditional Arabic"/>
          <w:rtl/>
        </w:rPr>
        <w:t>ص</w:t>
      </w:r>
      <w:r w:rsidRPr="00A0385F">
        <w:rPr>
          <w:rtl/>
        </w:rPr>
        <w:t xml:space="preserve"> </w:t>
      </w:r>
      <w:r w:rsidR="00E81F9E">
        <w:rPr>
          <w:rtl/>
        </w:rPr>
        <w:t>ک</w:t>
      </w:r>
      <w:r w:rsidRPr="00A0385F">
        <w:rPr>
          <w:rtl/>
        </w:rPr>
        <w:t xml:space="preserve">ه خداوند </w:t>
      </w:r>
      <w:r w:rsidR="004C491C" w:rsidRPr="004C491C">
        <w:rPr>
          <w:rFonts w:cs="CTraditional Arabic"/>
          <w:rtl/>
        </w:rPr>
        <w:t>أ</w:t>
      </w:r>
      <w:r w:rsidRPr="00A0385F">
        <w:rPr>
          <w:rtl/>
        </w:rPr>
        <w:t xml:space="preserve"> او را به د</w:t>
      </w:r>
      <w:r w:rsidR="00E81F9E">
        <w:rPr>
          <w:rtl/>
        </w:rPr>
        <w:t>ی</w:t>
      </w:r>
      <w:r w:rsidRPr="00A0385F">
        <w:rPr>
          <w:rtl/>
        </w:rPr>
        <w:t>ن حق فرستاده، آنان را با خبر ساختند، و براى</w:t>
      </w:r>
      <w:r w:rsidR="00ED5FD4">
        <w:rPr>
          <w:rtl/>
        </w:rPr>
        <w:t xml:space="preserve">‌شان </w:t>
      </w:r>
      <w:r w:rsidRPr="00A0385F">
        <w:rPr>
          <w:rtl/>
        </w:rPr>
        <w:t xml:space="preserve">قرآن را تلاوت نمودند، حتى معدود خانه‏اى از انصار باقى ماند، </w:t>
      </w:r>
      <w:r w:rsidR="00E81F9E">
        <w:rPr>
          <w:rtl/>
        </w:rPr>
        <w:t>ک</w:t>
      </w:r>
      <w:r w:rsidRPr="00A0385F">
        <w:rPr>
          <w:rtl/>
        </w:rPr>
        <w:t>ه در آن عدّه‏اى ا</w:t>
      </w:r>
      <w:r w:rsidR="00E81F9E">
        <w:rPr>
          <w:rtl/>
        </w:rPr>
        <w:t>ی</w:t>
      </w:r>
      <w:r w:rsidRPr="00A0385F">
        <w:rPr>
          <w:rtl/>
        </w:rPr>
        <w:t>مان ن</w:t>
      </w:r>
      <w:r w:rsidR="00E81F9E">
        <w:rPr>
          <w:rtl/>
        </w:rPr>
        <w:t>ی</w:t>
      </w:r>
      <w:r w:rsidRPr="00A0385F">
        <w:rPr>
          <w:rtl/>
        </w:rPr>
        <w:t xml:space="preserve">اورده باشند. بعد </w:t>
      </w:r>
      <w:r w:rsidR="00E81F9E">
        <w:rPr>
          <w:rtl/>
        </w:rPr>
        <w:t>ک</w:t>
      </w:r>
      <w:r w:rsidRPr="00A0385F">
        <w:rPr>
          <w:rtl/>
        </w:rPr>
        <w:t>سى را نزد پ</w:t>
      </w:r>
      <w:r w:rsidR="00E81F9E">
        <w:rPr>
          <w:rtl/>
        </w:rPr>
        <w:t>ی</w:t>
      </w:r>
      <w:r w:rsidRPr="00A0385F">
        <w:rPr>
          <w:rtl/>
        </w:rPr>
        <w:t xml:space="preserve">امبر خدا </w:t>
      </w:r>
      <w:r>
        <w:rPr>
          <w:rFonts w:cs="CTraditional Arabic"/>
          <w:rtl/>
        </w:rPr>
        <w:t>ص</w:t>
      </w:r>
      <w:r w:rsidRPr="00A0385F">
        <w:rPr>
          <w:rtl/>
        </w:rPr>
        <w:t xml:space="preserve"> فرستادند، </w:t>
      </w:r>
      <w:r w:rsidR="00E81F9E">
        <w:rPr>
          <w:rtl/>
        </w:rPr>
        <w:t>ک</w:t>
      </w:r>
      <w:r w:rsidRPr="00A0385F">
        <w:rPr>
          <w:rtl/>
        </w:rPr>
        <w:t xml:space="preserve">ه مردى را از طرف خود نزد ما بفرست، تا مردم را به </w:t>
      </w:r>
      <w:r w:rsidR="00E81F9E">
        <w:rPr>
          <w:rtl/>
        </w:rPr>
        <w:t>ک</w:t>
      </w:r>
      <w:r w:rsidRPr="00A0385F">
        <w:rPr>
          <w:rtl/>
        </w:rPr>
        <w:t xml:space="preserve">تاب خدا </w:t>
      </w:r>
      <w:r w:rsidR="004C491C" w:rsidRPr="004C491C">
        <w:rPr>
          <w:rFonts w:cs="CTraditional Arabic"/>
          <w:rtl/>
        </w:rPr>
        <w:t>أ</w:t>
      </w:r>
      <w:r w:rsidRPr="00A0385F">
        <w:rPr>
          <w:rtl/>
        </w:rPr>
        <w:t xml:space="preserve"> دعوت نما</w:t>
      </w:r>
      <w:r w:rsidR="00E81F9E">
        <w:rPr>
          <w:rtl/>
        </w:rPr>
        <w:t>ی</w:t>
      </w:r>
      <w:r w:rsidRPr="00A0385F">
        <w:rPr>
          <w:rtl/>
        </w:rPr>
        <w:t>د، چون بس</w:t>
      </w:r>
      <w:r w:rsidR="00E81F9E">
        <w:rPr>
          <w:rtl/>
        </w:rPr>
        <w:t>ی</w:t>
      </w:r>
      <w:r w:rsidRPr="00A0385F">
        <w:rPr>
          <w:rtl/>
        </w:rPr>
        <w:t xml:space="preserve">ار احتمال دارد </w:t>
      </w:r>
      <w:r w:rsidR="00E81F9E">
        <w:rPr>
          <w:rtl/>
        </w:rPr>
        <w:t>ک</w:t>
      </w:r>
      <w:r w:rsidRPr="00A0385F">
        <w:rPr>
          <w:rtl/>
        </w:rPr>
        <w:t>ه دعوت وى مورد قبول واقع شود و از د</w:t>
      </w:r>
      <w:r w:rsidR="00E81F9E">
        <w:rPr>
          <w:rtl/>
        </w:rPr>
        <w:t>ی</w:t>
      </w:r>
      <w:r w:rsidRPr="00A0385F">
        <w:rPr>
          <w:rtl/>
        </w:rPr>
        <w:t>ن خدا پ</w:t>
      </w:r>
      <w:r w:rsidR="00E81F9E">
        <w:rPr>
          <w:rtl/>
        </w:rPr>
        <w:t>ی</w:t>
      </w:r>
      <w:r w:rsidRPr="00A0385F">
        <w:rPr>
          <w:rtl/>
        </w:rPr>
        <w:t>روى گردد. بر ا</w:t>
      </w:r>
      <w:r w:rsidR="00E81F9E">
        <w:rPr>
          <w:rtl/>
        </w:rPr>
        <w:t>ی</w:t>
      </w:r>
      <w:r w:rsidRPr="00A0385F">
        <w:rPr>
          <w:rtl/>
        </w:rPr>
        <w:t>ن اساس پ</w:t>
      </w:r>
      <w:r w:rsidR="00E81F9E">
        <w:rPr>
          <w:rtl/>
        </w:rPr>
        <w:t>ی</w:t>
      </w:r>
      <w:r w:rsidRPr="00A0385F">
        <w:rPr>
          <w:rtl/>
        </w:rPr>
        <w:t xml:space="preserve">امبر خدا </w:t>
      </w:r>
      <w:r>
        <w:rPr>
          <w:rFonts w:cs="CTraditional Arabic"/>
          <w:rtl/>
        </w:rPr>
        <w:t>ص</w:t>
      </w:r>
      <w:r w:rsidRPr="00A0385F">
        <w:rPr>
          <w:rtl/>
        </w:rPr>
        <w:t xml:space="preserve"> مُصْعَب بن عُمَ</w:t>
      </w:r>
      <w:r w:rsidR="00E81F9E">
        <w:rPr>
          <w:rtl/>
        </w:rPr>
        <w:t>ی</w:t>
      </w:r>
      <w:r w:rsidRPr="00A0385F">
        <w:rPr>
          <w:rtl/>
        </w:rPr>
        <w:t xml:space="preserve">ر بنى عبدالدارى را </w:t>
      </w:r>
      <w:r w:rsidR="00C61594">
        <w:rPr>
          <w:rtl/>
        </w:rPr>
        <w:t>به‌سوى</w:t>
      </w:r>
      <w:r w:rsidRPr="00A0385F">
        <w:rPr>
          <w:rtl/>
        </w:rPr>
        <w:t xml:space="preserve"> آنها فرستاد. وى در بنى غنم نزد اسعد بن زراره رفت، شروع به دعوت نمودن مردم، و انتشار اسلام نمود، و بر اثر دعوت‏هاى وى اهل اسلام رو به فزونى گذاشت ولى آنها درضمن ا</w:t>
      </w:r>
      <w:r w:rsidR="00E81F9E">
        <w:rPr>
          <w:rtl/>
        </w:rPr>
        <w:t>ی</w:t>
      </w:r>
      <w:r w:rsidRPr="00A0385F">
        <w:rPr>
          <w:rtl/>
        </w:rPr>
        <w:t xml:space="preserve">ن، </w:t>
      </w:r>
      <w:r w:rsidR="00E81F9E">
        <w:rPr>
          <w:rtl/>
        </w:rPr>
        <w:t>ک</w:t>
      </w:r>
      <w:r w:rsidRPr="00A0385F">
        <w:rPr>
          <w:rtl/>
        </w:rPr>
        <w:t>ارهاى دعوت را مخف</w:t>
      </w:r>
      <w:r w:rsidR="00E81F9E">
        <w:rPr>
          <w:rtl/>
        </w:rPr>
        <w:t>ی</w:t>
      </w:r>
      <w:r w:rsidRPr="00A0385F">
        <w:rPr>
          <w:rtl/>
        </w:rPr>
        <w:t>انه پ</w:t>
      </w:r>
      <w:r w:rsidR="00E81F9E">
        <w:rPr>
          <w:rtl/>
        </w:rPr>
        <w:t>ی</w:t>
      </w:r>
      <w:r w:rsidRPr="00A0385F">
        <w:rPr>
          <w:rtl/>
        </w:rPr>
        <w:t>ش مى‏بردند. بعد از ا</w:t>
      </w:r>
      <w:r w:rsidR="00E81F9E">
        <w:rPr>
          <w:rtl/>
        </w:rPr>
        <w:t>ی</w:t>
      </w:r>
      <w:r w:rsidRPr="00A0385F">
        <w:rPr>
          <w:rtl/>
        </w:rPr>
        <w:t xml:space="preserve">ن دعوت نمودن، سعد بن معاذ را توسط مصعب و اسلام آوردن وى را </w:t>
      </w:r>
      <w:r w:rsidR="00E81F9E">
        <w:rPr>
          <w:rtl/>
        </w:rPr>
        <w:t>ی</w:t>
      </w:r>
      <w:r w:rsidRPr="00A0385F">
        <w:rPr>
          <w:rtl/>
        </w:rPr>
        <w:t xml:space="preserve">ا اسلام آوردن بنى‏عبد الاشهل چنان </w:t>
      </w:r>
      <w:r w:rsidR="00E81F9E">
        <w:rPr>
          <w:rtl/>
        </w:rPr>
        <w:t>ک</w:t>
      </w:r>
      <w:r w:rsidRPr="00A0385F">
        <w:rPr>
          <w:rtl/>
        </w:rPr>
        <w:t>ه در بخش دعوت مصعب خواهد آمد، متذ</w:t>
      </w:r>
      <w:r w:rsidR="00E81F9E">
        <w:rPr>
          <w:rtl/>
        </w:rPr>
        <w:t>ک</w:t>
      </w:r>
      <w:r w:rsidRPr="00A0385F">
        <w:rPr>
          <w:rtl/>
        </w:rPr>
        <w:t>ر گرد</w:t>
      </w:r>
      <w:r w:rsidR="00E81F9E">
        <w:rPr>
          <w:rtl/>
        </w:rPr>
        <w:t>ی</w:t>
      </w:r>
      <w:r w:rsidRPr="00A0385F">
        <w:rPr>
          <w:rtl/>
        </w:rPr>
        <w:t>ده. بعد از ا</w:t>
      </w:r>
      <w:r w:rsidR="00E81F9E">
        <w:rPr>
          <w:rtl/>
        </w:rPr>
        <w:t>ی</w:t>
      </w:r>
      <w:r w:rsidRPr="00A0385F">
        <w:rPr>
          <w:rtl/>
        </w:rPr>
        <w:t>ن مى‏گو</w:t>
      </w:r>
      <w:r w:rsidR="00E81F9E">
        <w:rPr>
          <w:rtl/>
        </w:rPr>
        <w:t>ی</w:t>
      </w:r>
      <w:r w:rsidRPr="00A0385F">
        <w:rPr>
          <w:rtl/>
        </w:rPr>
        <w:t>د: بنى نجار مصعب بن عم</w:t>
      </w:r>
      <w:r w:rsidR="00E81F9E">
        <w:rPr>
          <w:rtl/>
        </w:rPr>
        <w:t>ی</w:t>
      </w:r>
      <w:r w:rsidRPr="00A0385F">
        <w:rPr>
          <w:rtl/>
        </w:rPr>
        <w:t>ر را اخراج نمودند، و بر اسعد بن زراره سخت‏گ</w:t>
      </w:r>
      <w:r w:rsidR="00E81F9E">
        <w:rPr>
          <w:rtl/>
        </w:rPr>
        <w:t>ی</w:t>
      </w:r>
      <w:r w:rsidRPr="00A0385F">
        <w:rPr>
          <w:rtl/>
        </w:rPr>
        <w:t>رى و شدّت روا داشتند، بنابرا</w:t>
      </w:r>
      <w:r w:rsidR="00E81F9E">
        <w:rPr>
          <w:rtl/>
        </w:rPr>
        <w:t>ی</w:t>
      </w:r>
      <w:r w:rsidRPr="00A0385F">
        <w:rPr>
          <w:rtl/>
        </w:rPr>
        <w:t>ن مصعب بن عم</w:t>
      </w:r>
      <w:r w:rsidR="00E81F9E">
        <w:rPr>
          <w:rtl/>
        </w:rPr>
        <w:t>ی</w:t>
      </w:r>
      <w:r w:rsidRPr="00A0385F">
        <w:rPr>
          <w:rtl/>
        </w:rPr>
        <w:t>ر از آنجا به نزد سعد بن معاذ نقل م</w:t>
      </w:r>
      <w:r w:rsidR="00E81F9E">
        <w:rPr>
          <w:rtl/>
        </w:rPr>
        <w:t>ک</w:t>
      </w:r>
      <w:r w:rsidRPr="00A0385F">
        <w:rPr>
          <w:rtl/>
        </w:rPr>
        <w:t xml:space="preserve">ان نمود، و در آنجا تا آن وقت به دعوت خود ادامه داد، و خداوند </w:t>
      </w:r>
      <w:r w:rsidR="004C491C" w:rsidRPr="004C491C">
        <w:rPr>
          <w:rFonts w:cs="CTraditional Arabic"/>
          <w:rtl/>
        </w:rPr>
        <w:t>أ</w:t>
      </w:r>
      <w:r w:rsidRPr="00A0385F">
        <w:rPr>
          <w:rtl/>
        </w:rPr>
        <w:t xml:space="preserve"> مردم را توسط وى هدا</w:t>
      </w:r>
      <w:r w:rsidR="00E81F9E">
        <w:rPr>
          <w:rtl/>
        </w:rPr>
        <w:t>ی</w:t>
      </w:r>
      <w:r w:rsidRPr="00A0385F">
        <w:rPr>
          <w:rtl/>
        </w:rPr>
        <w:t xml:space="preserve">ت مى‏نمود </w:t>
      </w:r>
      <w:r w:rsidR="00E81F9E">
        <w:rPr>
          <w:rtl/>
        </w:rPr>
        <w:t>ک</w:t>
      </w:r>
      <w:r w:rsidRPr="00A0385F">
        <w:rPr>
          <w:rtl/>
        </w:rPr>
        <w:t xml:space="preserve">ه </w:t>
      </w:r>
      <w:r w:rsidR="00E81F9E">
        <w:rPr>
          <w:rtl/>
        </w:rPr>
        <w:t>ک</w:t>
      </w:r>
      <w:r w:rsidRPr="00A0385F">
        <w:rPr>
          <w:rtl/>
        </w:rPr>
        <w:t>م و اند</w:t>
      </w:r>
      <w:r w:rsidR="00E81F9E">
        <w:rPr>
          <w:rtl/>
        </w:rPr>
        <w:t>ک</w:t>
      </w:r>
      <w:r w:rsidRPr="00A0385F">
        <w:rPr>
          <w:rtl/>
        </w:rPr>
        <w:t xml:space="preserve"> خانه‏اى از انصار باقى مانده بود </w:t>
      </w:r>
      <w:r w:rsidR="00E81F9E">
        <w:rPr>
          <w:rtl/>
        </w:rPr>
        <w:t>ک</w:t>
      </w:r>
      <w:r w:rsidRPr="00A0385F">
        <w:rPr>
          <w:rtl/>
        </w:rPr>
        <w:t xml:space="preserve">ه در آن </w:t>
      </w:r>
      <w:r w:rsidRPr="00EB7D85">
        <w:rPr>
          <w:spacing w:val="-4"/>
          <w:rtl/>
        </w:rPr>
        <w:t>عدّه‏اى اسلام ن</w:t>
      </w:r>
      <w:r w:rsidR="00E81F9E" w:rsidRPr="00EB7D85">
        <w:rPr>
          <w:spacing w:val="-4"/>
          <w:rtl/>
        </w:rPr>
        <w:t>ی</w:t>
      </w:r>
      <w:r w:rsidRPr="00EB7D85">
        <w:rPr>
          <w:spacing w:val="-4"/>
          <w:rtl/>
        </w:rPr>
        <w:t>اورده باشند. اشراف و بزرگان آنها مسلمان گرد</w:t>
      </w:r>
      <w:r w:rsidR="00E81F9E" w:rsidRPr="00EB7D85">
        <w:rPr>
          <w:spacing w:val="-4"/>
          <w:rtl/>
        </w:rPr>
        <w:t>ی</w:t>
      </w:r>
      <w:r w:rsidRPr="00EB7D85">
        <w:rPr>
          <w:spacing w:val="-4"/>
          <w:rtl/>
        </w:rPr>
        <w:t>دند، و در ا</w:t>
      </w:r>
      <w:r w:rsidR="00E81F9E" w:rsidRPr="00EB7D85">
        <w:rPr>
          <w:spacing w:val="-4"/>
          <w:rtl/>
        </w:rPr>
        <w:t>ی</w:t>
      </w:r>
      <w:r w:rsidRPr="00EB7D85">
        <w:rPr>
          <w:spacing w:val="-4"/>
          <w:rtl/>
        </w:rPr>
        <w:t>ن م</w:t>
      </w:r>
      <w:r w:rsidR="00E81F9E" w:rsidRPr="00EB7D85">
        <w:rPr>
          <w:spacing w:val="-4"/>
          <w:rtl/>
        </w:rPr>
        <w:t>ی</w:t>
      </w:r>
      <w:r w:rsidRPr="00EB7D85">
        <w:rPr>
          <w:spacing w:val="-4"/>
          <w:rtl/>
        </w:rPr>
        <w:t>ان عمرو بن جموح ن</w:t>
      </w:r>
      <w:r w:rsidR="00E81F9E" w:rsidRPr="00EB7D85">
        <w:rPr>
          <w:spacing w:val="-4"/>
          <w:rtl/>
        </w:rPr>
        <w:t>ی</w:t>
      </w:r>
      <w:r w:rsidRPr="00EB7D85">
        <w:rPr>
          <w:spacing w:val="-4"/>
          <w:rtl/>
        </w:rPr>
        <w:t>ز اسلام آورد، و بت</w:t>
      </w:r>
      <w:r w:rsidR="00E8150B" w:rsidRPr="00EB7D85">
        <w:rPr>
          <w:spacing w:val="-4"/>
          <w:rtl/>
        </w:rPr>
        <w:t>‏هایشان</w:t>
      </w:r>
      <w:r w:rsidR="00ED5FD4" w:rsidRPr="00EB7D85">
        <w:rPr>
          <w:spacing w:val="-4"/>
          <w:rtl/>
        </w:rPr>
        <w:t xml:space="preserve"> </w:t>
      </w:r>
      <w:r w:rsidRPr="00EB7D85">
        <w:rPr>
          <w:spacing w:val="-4"/>
          <w:rtl/>
        </w:rPr>
        <w:t>ش</w:t>
      </w:r>
      <w:r w:rsidR="00E81F9E" w:rsidRPr="00EB7D85">
        <w:rPr>
          <w:spacing w:val="-4"/>
          <w:rtl/>
        </w:rPr>
        <w:t>ک</w:t>
      </w:r>
      <w:r w:rsidRPr="00EB7D85">
        <w:rPr>
          <w:spacing w:val="-4"/>
          <w:rtl/>
        </w:rPr>
        <w:t>سته و منهدم گرد</w:t>
      </w:r>
      <w:r w:rsidR="00E81F9E" w:rsidRPr="00EB7D85">
        <w:rPr>
          <w:spacing w:val="-4"/>
          <w:rtl/>
        </w:rPr>
        <w:t>ی</w:t>
      </w:r>
      <w:r w:rsidRPr="00EB7D85">
        <w:rPr>
          <w:spacing w:val="-4"/>
          <w:rtl/>
        </w:rPr>
        <w:t>دند، به ا</w:t>
      </w:r>
      <w:r w:rsidR="00E81F9E" w:rsidRPr="00EB7D85">
        <w:rPr>
          <w:spacing w:val="-4"/>
          <w:rtl/>
        </w:rPr>
        <w:t>ی</w:t>
      </w:r>
      <w:r w:rsidRPr="00EB7D85">
        <w:rPr>
          <w:spacing w:val="-4"/>
          <w:rtl/>
        </w:rPr>
        <w:t>ن صورت مسلمانان از با عزّت‏تر</w:t>
      </w:r>
      <w:r w:rsidR="00E81F9E" w:rsidRPr="00EB7D85">
        <w:rPr>
          <w:spacing w:val="-4"/>
          <w:rtl/>
        </w:rPr>
        <w:t>ی</w:t>
      </w:r>
      <w:r w:rsidRPr="00EB7D85">
        <w:rPr>
          <w:spacing w:val="-4"/>
          <w:rtl/>
        </w:rPr>
        <w:t>ن اهل مد</w:t>
      </w:r>
      <w:r w:rsidR="00E81F9E" w:rsidRPr="00EB7D85">
        <w:rPr>
          <w:spacing w:val="-4"/>
          <w:rtl/>
        </w:rPr>
        <w:t>ی</w:t>
      </w:r>
      <w:r w:rsidRPr="00EB7D85">
        <w:rPr>
          <w:spacing w:val="-4"/>
          <w:rtl/>
        </w:rPr>
        <w:t xml:space="preserve">نه محسوب مى‏شدند، و </w:t>
      </w:r>
      <w:r w:rsidR="00E81F9E" w:rsidRPr="00EB7D85">
        <w:rPr>
          <w:spacing w:val="-4"/>
          <w:rtl/>
        </w:rPr>
        <w:t>ک</w:t>
      </w:r>
      <w:r w:rsidRPr="00EB7D85">
        <w:rPr>
          <w:spacing w:val="-4"/>
          <w:rtl/>
        </w:rPr>
        <w:t>ارهاى</w:t>
      </w:r>
      <w:r w:rsidR="00ED5FD4" w:rsidRPr="00EB7D85">
        <w:rPr>
          <w:spacing w:val="-4"/>
          <w:rtl/>
        </w:rPr>
        <w:t xml:space="preserve">‌شان </w:t>
      </w:r>
      <w:r w:rsidRPr="00EB7D85">
        <w:rPr>
          <w:spacing w:val="-4"/>
          <w:rtl/>
        </w:rPr>
        <w:t>رونق ز</w:t>
      </w:r>
      <w:r w:rsidR="00E81F9E" w:rsidRPr="00EB7D85">
        <w:rPr>
          <w:spacing w:val="-4"/>
          <w:rtl/>
        </w:rPr>
        <w:t>ی</w:t>
      </w:r>
      <w:r w:rsidRPr="00EB7D85">
        <w:rPr>
          <w:spacing w:val="-4"/>
          <w:rtl/>
        </w:rPr>
        <w:t xml:space="preserve">ادى </w:t>
      </w:r>
      <w:r w:rsidR="00E81F9E" w:rsidRPr="00EB7D85">
        <w:rPr>
          <w:spacing w:val="-4"/>
          <w:rtl/>
        </w:rPr>
        <w:t>ی</w:t>
      </w:r>
      <w:r w:rsidRPr="00EB7D85">
        <w:rPr>
          <w:spacing w:val="-4"/>
          <w:rtl/>
        </w:rPr>
        <w:t>افته بود.</w:t>
      </w:r>
    </w:p>
    <w:p w:rsidR="003C75F8" w:rsidRPr="00A0385F" w:rsidRDefault="003C75F8" w:rsidP="00C35C54">
      <w:pPr>
        <w:pStyle w:val="a8"/>
      </w:pPr>
      <w:r>
        <w:rPr>
          <w:rtl/>
        </w:rPr>
        <w:t>(</w:t>
      </w:r>
      <w:r w:rsidRPr="00A0385F">
        <w:rPr>
          <w:rtl/>
        </w:rPr>
        <w:t>پس از انجام ا</w:t>
      </w:r>
      <w:r w:rsidR="00E81F9E">
        <w:rPr>
          <w:rtl/>
        </w:rPr>
        <w:t>ی</w:t>
      </w:r>
      <w:r w:rsidRPr="00A0385F">
        <w:rPr>
          <w:rtl/>
        </w:rPr>
        <w:t>ن مأمور</w:t>
      </w:r>
      <w:r w:rsidR="00E81F9E">
        <w:rPr>
          <w:rtl/>
        </w:rPr>
        <w:t>ی</w:t>
      </w:r>
      <w:r w:rsidRPr="00A0385F">
        <w:rPr>
          <w:rtl/>
        </w:rPr>
        <w:t>ت</w:t>
      </w:r>
      <w:r>
        <w:rPr>
          <w:rtl/>
        </w:rPr>
        <w:t>)</w:t>
      </w:r>
      <w:r w:rsidRPr="00A0385F">
        <w:rPr>
          <w:rtl/>
        </w:rPr>
        <w:t xml:space="preserve"> مُصعب بن عُمَ</w:t>
      </w:r>
      <w:r w:rsidR="00E81F9E">
        <w:rPr>
          <w:rtl/>
        </w:rPr>
        <w:t>ی</w:t>
      </w:r>
      <w:r w:rsidRPr="00A0385F">
        <w:rPr>
          <w:rtl/>
        </w:rPr>
        <w:t>ر در حالى به طرف پ</w:t>
      </w:r>
      <w:r w:rsidR="00E81F9E">
        <w:rPr>
          <w:rtl/>
        </w:rPr>
        <w:t>ی</w:t>
      </w:r>
      <w:r w:rsidRPr="00A0385F">
        <w:rPr>
          <w:rtl/>
        </w:rPr>
        <w:t xml:space="preserve">امبر خدا </w:t>
      </w:r>
      <w:r>
        <w:rPr>
          <w:rFonts w:cs="CTraditional Arabic"/>
          <w:rtl/>
        </w:rPr>
        <w:t>ص</w:t>
      </w:r>
      <w:r w:rsidRPr="00A0385F">
        <w:rPr>
          <w:rtl/>
        </w:rPr>
        <w:t xml:space="preserve"> برگشت </w:t>
      </w:r>
      <w:r w:rsidR="00E81F9E">
        <w:rPr>
          <w:rtl/>
        </w:rPr>
        <w:t>ک</w:t>
      </w:r>
      <w:r w:rsidRPr="00A0385F">
        <w:rPr>
          <w:rtl/>
        </w:rPr>
        <w:t xml:space="preserve">ه به وى </w:t>
      </w:r>
      <w:r>
        <w:rPr>
          <w:rtl/>
        </w:rPr>
        <w:t>«</w:t>
      </w:r>
      <w:r w:rsidRPr="00A0385F">
        <w:rPr>
          <w:rtl/>
        </w:rPr>
        <w:t>مُقرى‏ء</w:t>
      </w:r>
      <w:r>
        <w:rPr>
          <w:rtl/>
        </w:rPr>
        <w:t>»</w:t>
      </w:r>
      <w:r w:rsidRPr="00A0385F">
        <w:rPr>
          <w:rtl/>
        </w:rPr>
        <w:t xml:space="preserve"> لقب داده مى‏شد</w:t>
      </w:r>
      <w:r w:rsidRPr="00C270C7">
        <w:rPr>
          <w:rStyle w:val="FootnoteReference"/>
          <w:rtl/>
        </w:rPr>
        <w:footnoteReference w:id="187"/>
      </w:r>
      <w:r w:rsidR="006C0BD2">
        <w:rPr>
          <w:rFonts w:hint="cs"/>
          <w:rtl/>
        </w:rPr>
        <w:t>.</w:t>
      </w:r>
      <w:r w:rsidRPr="00A0385F">
        <w:rPr>
          <w:rtl/>
        </w:rPr>
        <w:t xml:space="preserve"> ه</w:t>
      </w:r>
      <w:r w:rsidR="00E81F9E">
        <w:rPr>
          <w:rtl/>
        </w:rPr>
        <w:t>ی</w:t>
      </w:r>
      <w:r w:rsidRPr="00A0385F">
        <w:rPr>
          <w:rtl/>
        </w:rPr>
        <w:t xml:space="preserve">ثمى </w:t>
      </w:r>
      <w:r>
        <w:rPr>
          <w:rFonts w:hint="cs"/>
          <w:rtl/>
        </w:rPr>
        <w:t>(</w:t>
      </w:r>
      <w:r w:rsidRPr="00A0385F">
        <w:rPr>
          <w:rtl/>
        </w:rPr>
        <w:t>42/6</w:t>
      </w:r>
      <w:r>
        <w:rPr>
          <w:rFonts w:hint="cs"/>
          <w:rtl/>
        </w:rPr>
        <w:t>)</w:t>
      </w:r>
      <w:r w:rsidR="00D22AAB">
        <w:rPr>
          <w:rtl/>
        </w:rPr>
        <w:t xml:space="preserve"> می‌</w:t>
      </w:r>
      <w:r w:rsidRPr="00A0385F">
        <w:rPr>
          <w:rtl/>
        </w:rPr>
        <w:t>گو</w:t>
      </w:r>
      <w:r w:rsidR="00E81F9E">
        <w:rPr>
          <w:rtl/>
        </w:rPr>
        <w:t>ی</w:t>
      </w:r>
      <w:r w:rsidRPr="00A0385F">
        <w:rPr>
          <w:rtl/>
        </w:rPr>
        <w:t>د: در</w:t>
      </w:r>
      <w:r w:rsidR="00E81F9E">
        <w:rPr>
          <w:rtl/>
        </w:rPr>
        <w:t>ی</w:t>
      </w:r>
      <w:r w:rsidRPr="00A0385F">
        <w:rPr>
          <w:rtl/>
        </w:rPr>
        <w:t>ن روا</w:t>
      </w:r>
      <w:r w:rsidR="00E81F9E">
        <w:rPr>
          <w:rtl/>
        </w:rPr>
        <w:t>ی</w:t>
      </w:r>
      <w:r w:rsidRPr="00A0385F">
        <w:rPr>
          <w:rtl/>
        </w:rPr>
        <w:t>ت ابن لُهِ</w:t>
      </w:r>
      <w:r w:rsidR="00E81F9E">
        <w:rPr>
          <w:rtl/>
        </w:rPr>
        <w:t>ی</w:t>
      </w:r>
      <w:r w:rsidRPr="00A0385F">
        <w:rPr>
          <w:rtl/>
        </w:rPr>
        <w:t>عَه آمده و ضع</w:t>
      </w:r>
      <w:r w:rsidR="00E81F9E">
        <w:rPr>
          <w:rtl/>
        </w:rPr>
        <w:t>ی</w:t>
      </w:r>
      <w:r w:rsidRPr="00A0385F">
        <w:rPr>
          <w:rtl/>
        </w:rPr>
        <w:t>ف مى‏باشد، ولى در ضمن ضعف خود، حسن الحد</w:t>
      </w:r>
      <w:r w:rsidR="00E81F9E">
        <w:rPr>
          <w:rtl/>
        </w:rPr>
        <w:t>ی</w:t>
      </w:r>
      <w:r w:rsidRPr="00A0385F">
        <w:rPr>
          <w:rtl/>
        </w:rPr>
        <w:t>ث ن</w:t>
      </w:r>
      <w:r w:rsidR="00E81F9E">
        <w:rPr>
          <w:rtl/>
        </w:rPr>
        <w:t>ی</w:t>
      </w:r>
      <w:r w:rsidRPr="00A0385F">
        <w:rPr>
          <w:rtl/>
        </w:rPr>
        <w:t>ز هست، گذشته از وى بق</w:t>
      </w:r>
      <w:r w:rsidR="00E81F9E">
        <w:rPr>
          <w:rtl/>
        </w:rPr>
        <w:t>ی</w:t>
      </w:r>
      <w:r w:rsidRPr="00A0385F">
        <w:rPr>
          <w:rtl/>
        </w:rPr>
        <w:t>ه رجال او همه ثقه‏اند.</w:t>
      </w:r>
    </w:p>
    <w:p w:rsidR="003C75F8" w:rsidRPr="00A0385F" w:rsidRDefault="003C75F8" w:rsidP="00C35C54">
      <w:pPr>
        <w:pStyle w:val="a8"/>
      </w:pPr>
      <w:r w:rsidRPr="00A0385F">
        <w:rPr>
          <w:rtl/>
        </w:rPr>
        <w:t>ا</w:t>
      </w:r>
      <w:r w:rsidR="00E81F9E">
        <w:rPr>
          <w:rtl/>
        </w:rPr>
        <w:t>ی</w:t>
      </w:r>
      <w:r w:rsidRPr="00A0385F">
        <w:rPr>
          <w:rtl/>
        </w:rPr>
        <w:t>ن را همچنان ابونُع</w:t>
      </w:r>
      <w:r w:rsidR="00E81F9E">
        <w:rPr>
          <w:rtl/>
        </w:rPr>
        <w:t>ی</w:t>
      </w:r>
      <w:r w:rsidRPr="00A0385F">
        <w:rPr>
          <w:rtl/>
        </w:rPr>
        <w:t xml:space="preserve">م در الدلائل </w:t>
      </w:r>
      <w:r>
        <w:rPr>
          <w:rtl/>
        </w:rPr>
        <w:t>(</w:t>
      </w:r>
      <w:r w:rsidRPr="00A0385F">
        <w:rPr>
          <w:rtl/>
        </w:rPr>
        <w:t>ص108</w:t>
      </w:r>
      <w:r>
        <w:rPr>
          <w:rFonts w:hint="cs"/>
          <w:rtl/>
        </w:rPr>
        <w:t>)</w:t>
      </w:r>
      <w:r w:rsidRPr="00A0385F">
        <w:rPr>
          <w:rtl/>
        </w:rPr>
        <w:t xml:space="preserve"> به هم</w:t>
      </w:r>
      <w:r w:rsidR="00E81F9E">
        <w:rPr>
          <w:rtl/>
        </w:rPr>
        <w:t>ی</w:t>
      </w:r>
      <w:r w:rsidRPr="00A0385F">
        <w:rPr>
          <w:rtl/>
        </w:rPr>
        <w:t>ن طولش روا</w:t>
      </w:r>
      <w:r w:rsidR="00E81F9E">
        <w:rPr>
          <w:rtl/>
        </w:rPr>
        <w:t>ی</w:t>
      </w:r>
      <w:r w:rsidRPr="00A0385F">
        <w:rPr>
          <w:rtl/>
        </w:rPr>
        <w:t xml:space="preserve">ت </w:t>
      </w:r>
      <w:r w:rsidR="00E81F9E">
        <w:rPr>
          <w:rtl/>
        </w:rPr>
        <w:t>ک</w:t>
      </w:r>
      <w:r w:rsidRPr="00A0385F">
        <w:rPr>
          <w:rtl/>
        </w:rPr>
        <w:t>رده و ابونع</w:t>
      </w:r>
      <w:r w:rsidR="00E81F9E">
        <w:rPr>
          <w:rtl/>
        </w:rPr>
        <w:t>ی</w:t>
      </w:r>
      <w:r w:rsidRPr="00A0385F">
        <w:rPr>
          <w:rtl/>
        </w:rPr>
        <w:t>م در الحل</w:t>
      </w:r>
      <w:r w:rsidR="00E81F9E">
        <w:rPr>
          <w:rtl/>
        </w:rPr>
        <w:t>ی</w:t>
      </w:r>
      <w:r>
        <w:rPr>
          <w:rtl/>
        </w:rPr>
        <w:t>ه</w:t>
      </w:r>
      <w:r w:rsidRPr="00A0385F">
        <w:rPr>
          <w:rtl/>
        </w:rPr>
        <w:t xml:space="preserve"> </w:t>
      </w:r>
      <w:r>
        <w:rPr>
          <w:rFonts w:hint="cs"/>
          <w:rtl/>
        </w:rPr>
        <w:t>(</w:t>
      </w:r>
      <w:r w:rsidRPr="00A0385F">
        <w:rPr>
          <w:rtl/>
        </w:rPr>
        <w:t>107/1</w:t>
      </w:r>
      <w:r>
        <w:rPr>
          <w:rFonts w:hint="cs"/>
          <w:rtl/>
        </w:rPr>
        <w:t>)</w:t>
      </w:r>
      <w:r w:rsidRPr="00A0385F">
        <w:rPr>
          <w:rtl/>
        </w:rPr>
        <w:t xml:space="preserve"> آن را از زُهرى به معناى حد</w:t>
      </w:r>
      <w:r w:rsidR="00E81F9E">
        <w:rPr>
          <w:rtl/>
        </w:rPr>
        <w:t>ی</w:t>
      </w:r>
      <w:r w:rsidRPr="00A0385F">
        <w:rPr>
          <w:rtl/>
        </w:rPr>
        <w:t>ث عروه نزدش به اختصار روا</w:t>
      </w:r>
      <w:r w:rsidR="00E81F9E">
        <w:rPr>
          <w:rtl/>
        </w:rPr>
        <w:t>ی</w:t>
      </w:r>
      <w:r w:rsidRPr="00A0385F">
        <w:rPr>
          <w:rtl/>
        </w:rPr>
        <w:t>ت نموده، و در حد</w:t>
      </w:r>
      <w:r w:rsidR="00E81F9E">
        <w:rPr>
          <w:rtl/>
        </w:rPr>
        <w:t>ی</w:t>
      </w:r>
      <w:r w:rsidRPr="00A0385F">
        <w:rPr>
          <w:rtl/>
        </w:rPr>
        <w:t>ث وى آمده: آنها معاذ بن عَفراء و رافع بن مال</w:t>
      </w:r>
      <w:r w:rsidR="00E81F9E">
        <w:rPr>
          <w:rtl/>
        </w:rPr>
        <w:t>ک</w:t>
      </w:r>
      <w:r w:rsidRPr="00A0385F">
        <w:rPr>
          <w:rtl/>
        </w:rPr>
        <w:t xml:space="preserve"> را نزد پ</w:t>
      </w:r>
      <w:r w:rsidR="00E81F9E">
        <w:rPr>
          <w:rtl/>
        </w:rPr>
        <w:t>ی</w:t>
      </w:r>
      <w:r w:rsidRPr="00A0385F">
        <w:rPr>
          <w:rtl/>
        </w:rPr>
        <w:t xml:space="preserve">امبر خدا </w:t>
      </w:r>
      <w:r>
        <w:rPr>
          <w:rFonts w:cs="CTraditional Arabic"/>
          <w:rtl/>
        </w:rPr>
        <w:t>ص</w:t>
      </w:r>
      <w:r w:rsidRPr="00A0385F">
        <w:rPr>
          <w:rtl/>
        </w:rPr>
        <w:t xml:space="preserve"> فرستادند، </w:t>
      </w:r>
      <w:r w:rsidR="00E81F9E">
        <w:rPr>
          <w:rtl/>
        </w:rPr>
        <w:t>ک</w:t>
      </w:r>
      <w:r w:rsidRPr="00A0385F">
        <w:rPr>
          <w:rtl/>
        </w:rPr>
        <w:t xml:space="preserve">ه براى ما از طرف خودت مردى را بفرست تا با </w:t>
      </w:r>
      <w:r w:rsidR="00E81F9E">
        <w:rPr>
          <w:rtl/>
        </w:rPr>
        <w:t>ک</w:t>
      </w:r>
      <w:r w:rsidRPr="00A0385F">
        <w:rPr>
          <w:rtl/>
        </w:rPr>
        <w:t>تاب خدا مردم را دعوت نما</w:t>
      </w:r>
      <w:r w:rsidR="00E81F9E">
        <w:rPr>
          <w:rtl/>
        </w:rPr>
        <w:t>ی</w:t>
      </w:r>
      <w:r w:rsidRPr="00A0385F">
        <w:rPr>
          <w:rtl/>
        </w:rPr>
        <w:t xml:space="preserve">د، چون مى‏سزد </w:t>
      </w:r>
      <w:r w:rsidR="00E81F9E">
        <w:rPr>
          <w:rtl/>
        </w:rPr>
        <w:t>ک</w:t>
      </w:r>
      <w:r w:rsidRPr="00A0385F">
        <w:rPr>
          <w:rtl/>
        </w:rPr>
        <w:t>ه د</w:t>
      </w:r>
      <w:r w:rsidR="00E81F9E">
        <w:rPr>
          <w:rtl/>
        </w:rPr>
        <w:t>ی</w:t>
      </w:r>
      <w:r w:rsidRPr="00A0385F">
        <w:rPr>
          <w:rtl/>
        </w:rPr>
        <w:t>ن خدا پ</w:t>
      </w:r>
      <w:r w:rsidR="00E81F9E">
        <w:rPr>
          <w:rtl/>
        </w:rPr>
        <w:t>ی</w:t>
      </w:r>
      <w:r w:rsidRPr="00A0385F">
        <w:rPr>
          <w:rtl/>
        </w:rPr>
        <w:t>روى شود. بنابرا</w:t>
      </w:r>
      <w:r w:rsidR="00E81F9E">
        <w:rPr>
          <w:rtl/>
        </w:rPr>
        <w:t>ی</w:t>
      </w:r>
      <w:r w:rsidRPr="00A0385F">
        <w:rPr>
          <w:rtl/>
        </w:rPr>
        <w:t>ن پ</w:t>
      </w:r>
      <w:r w:rsidR="00E81F9E">
        <w:rPr>
          <w:rtl/>
        </w:rPr>
        <w:t>ی</w:t>
      </w:r>
      <w:r w:rsidRPr="00A0385F">
        <w:rPr>
          <w:rtl/>
        </w:rPr>
        <w:t xml:space="preserve">امبر خدا </w:t>
      </w:r>
      <w:r>
        <w:rPr>
          <w:rFonts w:cs="CTraditional Arabic"/>
          <w:rtl/>
        </w:rPr>
        <w:t>ص</w:t>
      </w:r>
      <w:r w:rsidRPr="00A0385F">
        <w:rPr>
          <w:rtl/>
        </w:rPr>
        <w:t xml:space="preserve"> </w:t>
      </w:r>
      <w:r w:rsidRPr="00EB7D85">
        <w:rPr>
          <w:spacing w:val="-4"/>
          <w:rtl/>
        </w:rPr>
        <w:t>مُصعب بن عُمَ</w:t>
      </w:r>
      <w:r w:rsidR="00E81F9E" w:rsidRPr="00EB7D85">
        <w:rPr>
          <w:spacing w:val="-4"/>
          <w:rtl/>
        </w:rPr>
        <w:t>ی</w:t>
      </w:r>
      <w:r w:rsidRPr="00EB7D85">
        <w:rPr>
          <w:spacing w:val="-4"/>
          <w:rtl/>
        </w:rPr>
        <w:t>ر را نزد آنها فرستاد... و حد</w:t>
      </w:r>
      <w:r w:rsidR="00E81F9E" w:rsidRPr="00EB7D85">
        <w:rPr>
          <w:spacing w:val="-4"/>
          <w:rtl/>
        </w:rPr>
        <w:t>ی</w:t>
      </w:r>
      <w:r w:rsidRPr="00EB7D85">
        <w:rPr>
          <w:spacing w:val="-4"/>
          <w:rtl/>
        </w:rPr>
        <w:t>ث را به مانند حد</w:t>
      </w:r>
      <w:r w:rsidR="00E81F9E" w:rsidRPr="00EB7D85">
        <w:rPr>
          <w:spacing w:val="-4"/>
          <w:rtl/>
        </w:rPr>
        <w:t>ی</w:t>
      </w:r>
      <w:r w:rsidRPr="00EB7D85">
        <w:rPr>
          <w:spacing w:val="-4"/>
          <w:rtl/>
        </w:rPr>
        <w:t>ث قبل متذ</w:t>
      </w:r>
      <w:r w:rsidR="00E81F9E" w:rsidRPr="00EB7D85">
        <w:rPr>
          <w:spacing w:val="-4"/>
          <w:rtl/>
        </w:rPr>
        <w:t>ک</w:t>
      </w:r>
      <w:r w:rsidRPr="00EB7D85">
        <w:rPr>
          <w:spacing w:val="-4"/>
          <w:rtl/>
        </w:rPr>
        <w:t>ر شده است.</w:t>
      </w:r>
    </w:p>
    <w:p w:rsidR="003C75F8" w:rsidRPr="00C3766E" w:rsidRDefault="003C75F8" w:rsidP="00C35C54">
      <w:pPr>
        <w:pStyle w:val="a5"/>
      </w:pPr>
      <w:bookmarkStart w:id="112" w:name="_Toc441518882"/>
      <w:r w:rsidRPr="00C3766E">
        <w:rPr>
          <w:rtl/>
        </w:rPr>
        <w:t>پ</w:t>
      </w:r>
      <w:r w:rsidR="00E81F9E">
        <w:rPr>
          <w:rtl/>
        </w:rPr>
        <w:t>ی</w:t>
      </w:r>
      <w:r w:rsidRPr="00C3766E">
        <w:rPr>
          <w:rtl/>
        </w:rPr>
        <w:t xml:space="preserve">امبر </w:t>
      </w:r>
      <w:r w:rsidR="00C3766E" w:rsidRPr="003225D6">
        <w:rPr>
          <w:rFonts w:cs="CTraditional Arabic" w:hint="cs"/>
          <w:bCs w:val="0"/>
          <w:szCs w:val="28"/>
          <w:rtl/>
        </w:rPr>
        <w:t>ص</w:t>
      </w:r>
      <w:r w:rsidRPr="00C3766E">
        <w:rPr>
          <w:rtl/>
        </w:rPr>
        <w:t xml:space="preserve"> و فرستادن ابواُمامه </w:t>
      </w:r>
      <w:r w:rsidR="00C61594">
        <w:rPr>
          <w:rtl/>
        </w:rPr>
        <w:t>به‌سوى</w:t>
      </w:r>
      <w:r w:rsidRPr="00C3766E">
        <w:rPr>
          <w:rtl/>
        </w:rPr>
        <w:t xml:space="preserve"> قومش باهله</w:t>
      </w:r>
      <w:bookmarkEnd w:id="112"/>
    </w:p>
    <w:p w:rsidR="00EB7D85" w:rsidRDefault="003C75F8" w:rsidP="00C35C54">
      <w:pPr>
        <w:pStyle w:val="a8"/>
        <w:rPr>
          <w:rtl/>
        </w:rPr>
      </w:pPr>
      <w:r w:rsidRPr="00A0385F">
        <w:rPr>
          <w:rtl/>
        </w:rPr>
        <w:t xml:space="preserve">طبرانى از ابواُمامه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Pr="00A0385F">
        <w:rPr>
          <w:rtl/>
        </w:rPr>
        <w:t xml:space="preserve">امبر خدا </w:t>
      </w:r>
      <w:r>
        <w:rPr>
          <w:rFonts w:cs="CTraditional Arabic"/>
          <w:rtl/>
        </w:rPr>
        <w:t>ص</w:t>
      </w:r>
      <w:r w:rsidRPr="00A0385F">
        <w:rPr>
          <w:rtl/>
        </w:rPr>
        <w:t xml:space="preserve"> مرا به طرف قومم فرستاد، تا آنها را </w:t>
      </w:r>
      <w:r w:rsidR="00C61594">
        <w:rPr>
          <w:rtl/>
        </w:rPr>
        <w:t>به‌سوى</w:t>
      </w:r>
      <w:r w:rsidRPr="00A0385F">
        <w:rPr>
          <w:rtl/>
        </w:rPr>
        <w:t xml:space="preserve"> خداوند </w:t>
      </w:r>
      <w:r w:rsidR="00542924">
        <w:rPr>
          <w:rFonts w:cs="CTraditional Arabic" w:hint="cs"/>
          <w:rtl/>
        </w:rPr>
        <w:t>ﻷ</w:t>
      </w:r>
      <w:r w:rsidRPr="00A0385F">
        <w:rPr>
          <w:rtl/>
        </w:rPr>
        <w:t xml:space="preserve"> دعوت نما</w:t>
      </w:r>
      <w:r w:rsidR="00E81F9E">
        <w:rPr>
          <w:rtl/>
        </w:rPr>
        <w:t>ی</w:t>
      </w:r>
      <w:r w:rsidRPr="00A0385F">
        <w:rPr>
          <w:rtl/>
        </w:rPr>
        <w:t>م، و شر</w:t>
      </w:r>
      <w:r w:rsidR="00E81F9E">
        <w:rPr>
          <w:rtl/>
        </w:rPr>
        <w:t>ی</w:t>
      </w:r>
      <w:r w:rsidRPr="00A0385F">
        <w:rPr>
          <w:rtl/>
        </w:rPr>
        <w:t xml:space="preserve">عت اسلام را به آنان عرضه </w:t>
      </w:r>
      <w:r w:rsidR="00E81F9E">
        <w:rPr>
          <w:rtl/>
        </w:rPr>
        <w:t>ک</w:t>
      </w:r>
      <w:r w:rsidRPr="00A0385F">
        <w:rPr>
          <w:rtl/>
        </w:rPr>
        <w:t xml:space="preserve">نم. من در حالى نزد آنها آمدم </w:t>
      </w:r>
      <w:r w:rsidR="00E81F9E">
        <w:rPr>
          <w:rtl/>
        </w:rPr>
        <w:t>ک</w:t>
      </w:r>
      <w:r w:rsidRPr="00A0385F">
        <w:rPr>
          <w:rtl/>
        </w:rPr>
        <w:t>ه شترهاى خود را آب داده، آنها را دوش</w:t>
      </w:r>
      <w:r w:rsidR="00E81F9E">
        <w:rPr>
          <w:rtl/>
        </w:rPr>
        <w:t>ی</w:t>
      </w:r>
      <w:r w:rsidRPr="00A0385F">
        <w:rPr>
          <w:rtl/>
        </w:rPr>
        <w:t>ده، و ش</w:t>
      </w:r>
      <w:r w:rsidR="00E81F9E">
        <w:rPr>
          <w:rtl/>
        </w:rPr>
        <w:t>ی</w:t>
      </w:r>
      <w:r w:rsidRPr="00A0385F">
        <w:rPr>
          <w:rtl/>
        </w:rPr>
        <w:t>رشان را نوش</w:t>
      </w:r>
      <w:r w:rsidR="00E81F9E">
        <w:rPr>
          <w:rtl/>
        </w:rPr>
        <w:t>ی</w:t>
      </w:r>
      <w:r w:rsidRPr="00A0385F">
        <w:rPr>
          <w:rtl/>
        </w:rPr>
        <w:t>ده بودند، چون چشم</w:t>
      </w:r>
      <w:r w:rsidR="00ED5FD4">
        <w:rPr>
          <w:rtl/>
        </w:rPr>
        <w:t xml:space="preserve">‌شان </w:t>
      </w:r>
      <w:r w:rsidRPr="00A0385F">
        <w:rPr>
          <w:rtl/>
        </w:rPr>
        <w:t>به من افتاد گفتند: مرحبا به صُدى بن عَجلان. و افزودند، به ما خبر رس</w:t>
      </w:r>
      <w:r w:rsidR="00E81F9E">
        <w:rPr>
          <w:rtl/>
        </w:rPr>
        <w:t>ی</w:t>
      </w:r>
      <w:r w:rsidRPr="00A0385F">
        <w:rPr>
          <w:rtl/>
        </w:rPr>
        <w:t xml:space="preserve">د </w:t>
      </w:r>
      <w:r w:rsidR="00E81F9E">
        <w:rPr>
          <w:rtl/>
        </w:rPr>
        <w:t>ک</w:t>
      </w:r>
      <w:r w:rsidRPr="00A0385F">
        <w:rPr>
          <w:rtl/>
        </w:rPr>
        <w:t>ه تو ن</w:t>
      </w:r>
      <w:r w:rsidR="00E81F9E">
        <w:rPr>
          <w:rtl/>
        </w:rPr>
        <w:t>ی</w:t>
      </w:r>
      <w:r w:rsidRPr="00A0385F">
        <w:rPr>
          <w:rtl/>
        </w:rPr>
        <w:t>ز به د</w:t>
      </w:r>
      <w:r w:rsidR="00E81F9E">
        <w:rPr>
          <w:rtl/>
        </w:rPr>
        <w:t>ی</w:t>
      </w:r>
      <w:r w:rsidRPr="00A0385F">
        <w:rPr>
          <w:rtl/>
        </w:rPr>
        <w:t>ن ا</w:t>
      </w:r>
      <w:r w:rsidR="00E81F9E">
        <w:rPr>
          <w:rtl/>
        </w:rPr>
        <w:t>ی</w:t>
      </w:r>
      <w:r w:rsidRPr="00A0385F">
        <w:rPr>
          <w:rtl/>
        </w:rPr>
        <w:t>ن مرد گرو</w:t>
      </w:r>
      <w:r w:rsidR="00E81F9E">
        <w:rPr>
          <w:rtl/>
        </w:rPr>
        <w:t>ی</w:t>
      </w:r>
      <w:r w:rsidRPr="00A0385F">
        <w:rPr>
          <w:rtl/>
        </w:rPr>
        <w:t>ده‏اى، گفتم: خ</w:t>
      </w:r>
      <w:r w:rsidR="00E81F9E">
        <w:rPr>
          <w:rtl/>
        </w:rPr>
        <w:t>ی</w:t>
      </w:r>
      <w:r w:rsidRPr="00A0385F">
        <w:rPr>
          <w:rtl/>
        </w:rPr>
        <w:t>ر، بل</w:t>
      </w:r>
      <w:r w:rsidR="00E81F9E">
        <w:rPr>
          <w:rtl/>
        </w:rPr>
        <w:t>ک</w:t>
      </w:r>
      <w:r w:rsidRPr="00A0385F">
        <w:rPr>
          <w:rtl/>
        </w:rPr>
        <w:t>ه به خدا و پ</w:t>
      </w:r>
      <w:r w:rsidR="00E81F9E">
        <w:rPr>
          <w:rtl/>
        </w:rPr>
        <w:t>ی</w:t>
      </w:r>
      <w:r w:rsidRPr="00A0385F">
        <w:rPr>
          <w:rtl/>
        </w:rPr>
        <w:t>امبرش ا</w:t>
      </w:r>
      <w:r w:rsidR="00E81F9E">
        <w:rPr>
          <w:rtl/>
        </w:rPr>
        <w:t>ی</w:t>
      </w:r>
      <w:r w:rsidRPr="00A0385F">
        <w:rPr>
          <w:rtl/>
        </w:rPr>
        <w:t>مان آورده‏ام، و پ</w:t>
      </w:r>
      <w:r w:rsidR="00E81F9E">
        <w:rPr>
          <w:rtl/>
        </w:rPr>
        <w:t>ی</w:t>
      </w:r>
      <w:r w:rsidRPr="00A0385F">
        <w:rPr>
          <w:rtl/>
        </w:rPr>
        <w:t xml:space="preserve">امبر خدا </w:t>
      </w:r>
      <w:r>
        <w:rPr>
          <w:rFonts w:cs="CTraditional Arabic"/>
          <w:rtl/>
        </w:rPr>
        <w:t>ص</w:t>
      </w:r>
      <w:r w:rsidRPr="00A0385F">
        <w:rPr>
          <w:rtl/>
        </w:rPr>
        <w:t xml:space="preserve"> مرا </w:t>
      </w:r>
      <w:r w:rsidR="00C61594">
        <w:rPr>
          <w:rtl/>
        </w:rPr>
        <w:t>به‌سوى</w:t>
      </w:r>
      <w:r w:rsidRPr="00A0385F">
        <w:rPr>
          <w:rtl/>
        </w:rPr>
        <w:t xml:space="preserve"> شما فرستاده است تا اسلام و شرا</w:t>
      </w:r>
      <w:r w:rsidR="00E81F9E">
        <w:rPr>
          <w:rtl/>
        </w:rPr>
        <w:t>ی</w:t>
      </w:r>
      <w:r w:rsidRPr="00A0385F">
        <w:rPr>
          <w:rtl/>
        </w:rPr>
        <w:t>ع آن را عرضه نما</w:t>
      </w:r>
      <w:r w:rsidR="00E81F9E">
        <w:rPr>
          <w:rtl/>
        </w:rPr>
        <w:t>ی</w:t>
      </w:r>
      <w:r w:rsidRPr="00A0385F">
        <w:rPr>
          <w:rtl/>
        </w:rPr>
        <w:t xml:space="preserve">م. در حالى </w:t>
      </w:r>
      <w:r w:rsidR="00E81F9E">
        <w:rPr>
          <w:rtl/>
        </w:rPr>
        <w:t>ک</w:t>
      </w:r>
      <w:r w:rsidRPr="00A0385F">
        <w:rPr>
          <w:rtl/>
        </w:rPr>
        <w:t>ه ما در ا</w:t>
      </w:r>
      <w:r w:rsidR="00E81F9E">
        <w:rPr>
          <w:rtl/>
        </w:rPr>
        <w:t>ی</w:t>
      </w:r>
      <w:r w:rsidRPr="00A0385F">
        <w:rPr>
          <w:rtl/>
        </w:rPr>
        <w:t>ن گفتگو قرار داشت</w:t>
      </w:r>
      <w:r w:rsidR="00E81F9E">
        <w:rPr>
          <w:rtl/>
        </w:rPr>
        <w:t>ی</w:t>
      </w:r>
      <w:r w:rsidRPr="00A0385F">
        <w:rPr>
          <w:rtl/>
        </w:rPr>
        <w:t xml:space="preserve">م، آنها </w:t>
      </w:r>
      <w:r w:rsidR="00E81F9E">
        <w:rPr>
          <w:rtl/>
        </w:rPr>
        <w:t>ک</w:t>
      </w:r>
      <w:r w:rsidRPr="00A0385F">
        <w:rPr>
          <w:rtl/>
        </w:rPr>
        <w:t xml:space="preserve">اسه خود را آورده گذاشتند، و همه در اطراف آن جمع شده شروع به خوردن </w:t>
      </w:r>
      <w:r w:rsidR="00E81F9E">
        <w:rPr>
          <w:rtl/>
        </w:rPr>
        <w:t>ک</w:t>
      </w:r>
      <w:r w:rsidRPr="00A0385F">
        <w:rPr>
          <w:rtl/>
        </w:rPr>
        <w:t>ردند، خطاب به من گفتند: اى صدى ب</w:t>
      </w:r>
      <w:r w:rsidR="00E81F9E">
        <w:rPr>
          <w:rtl/>
        </w:rPr>
        <w:t>ی</w:t>
      </w:r>
      <w:r w:rsidRPr="00A0385F">
        <w:rPr>
          <w:rtl/>
        </w:rPr>
        <w:t xml:space="preserve">ا و با ما نان بخور، گفتم: واى بر شما!! من از نزد </w:t>
      </w:r>
      <w:r w:rsidR="00E81F9E">
        <w:rPr>
          <w:rtl/>
        </w:rPr>
        <w:t>ک</w:t>
      </w:r>
      <w:r w:rsidRPr="00A0385F">
        <w:rPr>
          <w:rtl/>
        </w:rPr>
        <w:t xml:space="preserve">سى آمده‏ام </w:t>
      </w:r>
      <w:r w:rsidR="00E81F9E">
        <w:rPr>
          <w:rtl/>
        </w:rPr>
        <w:t>ک</w:t>
      </w:r>
      <w:r w:rsidRPr="00A0385F">
        <w:rPr>
          <w:rtl/>
        </w:rPr>
        <w:t>ه ا</w:t>
      </w:r>
      <w:r w:rsidR="00E81F9E">
        <w:rPr>
          <w:rtl/>
        </w:rPr>
        <w:t>ی</w:t>
      </w:r>
      <w:r w:rsidRPr="00A0385F">
        <w:rPr>
          <w:rtl/>
        </w:rPr>
        <w:t>ن را براى شما حرام</w:t>
      </w:r>
      <w:r w:rsidR="00D22AAB">
        <w:rPr>
          <w:rtl/>
        </w:rPr>
        <w:t xml:space="preserve"> می‌</w:t>
      </w:r>
      <w:r w:rsidRPr="00A0385F">
        <w:rPr>
          <w:rtl/>
        </w:rPr>
        <w:t>داند</w:t>
      </w:r>
      <w:r w:rsidRPr="00C270C7">
        <w:rPr>
          <w:rStyle w:val="FootnoteReference"/>
          <w:rtl/>
        </w:rPr>
        <w:footnoteReference w:id="188"/>
      </w:r>
      <w:r w:rsidRPr="00A0385F">
        <w:rPr>
          <w:rtl/>
        </w:rPr>
        <w:t xml:space="preserve"> مگر آن چه را ذبح </w:t>
      </w:r>
      <w:r w:rsidR="00E81F9E">
        <w:rPr>
          <w:rtl/>
        </w:rPr>
        <w:t>ک</w:t>
      </w:r>
      <w:r w:rsidRPr="00A0385F">
        <w:rPr>
          <w:rtl/>
        </w:rPr>
        <w:t>ن</w:t>
      </w:r>
      <w:r w:rsidR="00E81F9E">
        <w:rPr>
          <w:rtl/>
        </w:rPr>
        <w:t>ی</w:t>
      </w:r>
      <w:r w:rsidRPr="00A0385F">
        <w:rPr>
          <w:rtl/>
        </w:rPr>
        <w:t>د، آن هم به همان ش</w:t>
      </w:r>
      <w:r w:rsidR="00E81F9E">
        <w:rPr>
          <w:rtl/>
        </w:rPr>
        <w:t>ک</w:t>
      </w:r>
      <w:r w:rsidRPr="00A0385F">
        <w:rPr>
          <w:rtl/>
        </w:rPr>
        <w:t xml:space="preserve">ل و صورتى </w:t>
      </w:r>
      <w:r w:rsidR="00E81F9E">
        <w:rPr>
          <w:rtl/>
        </w:rPr>
        <w:t>ک</w:t>
      </w:r>
      <w:r w:rsidRPr="00A0385F">
        <w:rPr>
          <w:rtl/>
        </w:rPr>
        <w:t>ه خداوند نازل فرموده است. پرس</w:t>
      </w:r>
      <w:r w:rsidR="00E81F9E">
        <w:rPr>
          <w:rtl/>
        </w:rPr>
        <w:t>ی</w:t>
      </w:r>
      <w:r w:rsidRPr="00A0385F">
        <w:rPr>
          <w:rtl/>
        </w:rPr>
        <w:t>دند: خداوند در ا</w:t>
      </w:r>
      <w:r w:rsidR="00E81F9E">
        <w:rPr>
          <w:rtl/>
        </w:rPr>
        <w:t>ی</w:t>
      </w:r>
      <w:r w:rsidRPr="00A0385F">
        <w:rPr>
          <w:rtl/>
        </w:rPr>
        <w:t>ن ارتباط چه گفته؟ گفتم: ا</w:t>
      </w:r>
      <w:r w:rsidR="00E81F9E">
        <w:rPr>
          <w:rtl/>
        </w:rPr>
        <w:t>ی</w:t>
      </w:r>
      <w:r w:rsidRPr="00A0385F">
        <w:rPr>
          <w:rtl/>
        </w:rPr>
        <w:t>ن آ</w:t>
      </w:r>
      <w:r w:rsidR="00E81F9E">
        <w:rPr>
          <w:rtl/>
        </w:rPr>
        <w:t>ی</w:t>
      </w:r>
      <w:r w:rsidRPr="00A0385F">
        <w:rPr>
          <w:rtl/>
        </w:rPr>
        <w:t>ه نازل شده است:</w:t>
      </w:r>
    </w:p>
    <w:p w:rsidR="003C75F8" w:rsidRPr="00A0385F" w:rsidRDefault="003C75F8" w:rsidP="00C35C54">
      <w:pPr>
        <w:pStyle w:val="af1"/>
      </w:pPr>
      <w:r w:rsidRPr="003A0AEE">
        <w:rPr>
          <w:rStyle w:val="Charf0"/>
          <w:rtl/>
        </w:rPr>
        <w:t>﴿</w:t>
      </w:r>
      <w:r w:rsidRPr="00EB7D85">
        <w:rPr>
          <w:rFonts w:hint="eastAsia"/>
          <w:rtl/>
        </w:rPr>
        <w:t>حُرِّمَت</w:t>
      </w:r>
      <w:r w:rsidRPr="00EB7D85">
        <w:rPr>
          <w:rFonts w:hint="cs"/>
          <w:rtl/>
        </w:rPr>
        <w:t>ۡ</w:t>
      </w:r>
      <w:r w:rsidRPr="00EB7D85">
        <w:rPr>
          <w:rtl/>
        </w:rPr>
        <w:t xml:space="preserve"> </w:t>
      </w:r>
      <w:r w:rsidRPr="00EB7D85">
        <w:rPr>
          <w:rFonts w:hint="eastAsia"/>
          <w:rtl/>
        </w:rPr>
        <w:t>عَلَي</w:t>
      </w:r>
      <w:r w:rsidRPr="00EB7D85">
        <w:rPr>
          <w:rFonts w:hint="cs"/>
          <w:rtl/>
        </w:rPr>
        <w:t>ۡ</w:t>
      </w:r>
      <w:r w:rsidRPr="00EB7D85">
        <w:rPr>
          <w:rFonts w:hint="eastAsia"/>
          <w:rtl/>
        </w:rPr>
        <w:t>كُمُ</w:t>
      </w:r>
      <w:r w:rsidRPr="00EB7D85">
        <w:rPr>
          <w:rtl/>
        </w:rPr>
        <w:t xml:space="preserve"> </w:t>
      </w:r>
      <w:r w:rsidRPr="00EB7D85">
        <w:rPr>
          <w:rFonts w:hint="cs"/>
          <w:rtl/>
        </w:rPr>
        <w:t>ٱ</w:t>
      </w:r>
      <w:r w:rsidRPr="00EB7D85">
        <w:rPr>
          <w:rFonts w:hint="eastAsia"/>
          <w:rtl/>
        </w:rPr>
        <w:t>ل</w:t>
      </w:r>
      <w:r w:rsidRPr="00EB7D85">
        <w:rPr>
          <w:rFonts w:hint="cs"/>
          <w:rtl/>
        </w:rPr>
        <w:t>ۡ</w:t>
      </w:r>
      <w:r w:rsidRPr="00EB7D85">
        <w:rPr>
          <w:rFonts w:hint="eastAsia"/>
          <w:rtl/>
        </w:rPr>
        <w:t>مَي</w:t>
      </w:r>
      <w:r w:rsidRPr="00EB7D85">
        <w:rPr>
          <w:rFonts w:hint="cs"/>
          <w:rtl/>
        </w:rPr>
        <w:t>ۡ</w:t>
      </w:r>
      <w:r w:rsidRPr="00EB7D85">
        <w:rPr>
          <w:rFonts w:hint="eastAsia"/>
          <w:rtl/>
        </w:rPr>
        <w:t>تَةُ</w:t>
      </w:r>
      <w:r w:rsidRPr="00EB7D85">
        <w:rPr>
          <w:rtl/>
        </w:rPr>
        <w:t xml:space="preserve"> </w:t>
      </w:r>
      <w:r w:rsidRPr="00EB7D85">
        <w:rPr>
          <w:rFonts w:hint="eastAsia"/>
          <w:rtl/>
        </w:rPr>
        <w:t>وَ</w:t>
      </w:r>
      <w:r w:rsidRPr="00EB7D85">
        <w:rPr>
          <w:rFonts w:hint="cs"/>
          <w:rtl/>
        </w:rPr>
        <w:t>ٱ</w:t>
      </w:r>
      <w:r w:rsidRPr="00EB7D85">
        <w:rPr>
          <w:rFonts w:hint="eastAsia"/>
          <w:rtl/>
        </w:rPr>
        <w:t>لدَّمُ</w:t>
      </w:r>
      <w:r w:rsidRPr="00EB7D85">
        <w:rPr>
          <w:rtl/>
        </w:rPr>
        <w:t xml:space="preserve"> </w:t>
      </w:r>
      <w:r w:rsidRPr="00EB7D85">
        <w:rPr>
          <w:rFonts w:hint="eastAsia"/>
          <w:rtl/>
        </w:rPr>
        <w:t>وَلَح</w:t>
      </w:r>
      <w:r w:rsidRPr="00EB7D85">
        <w:rPr>
          <w:rFonts w:hint="cs"/>
          <w:rtl/>
        </w:rPr>
        <w:t>ۡ</w:t>
      </w:r>
      <w:r w:rsidRPr="00EB7D85">
        <w:rPr>
          <w:rFonts w:hint="eastAsia"/>
          <w:rtl/>
        </w:rPr>
        <w:t>مُ</w:t>
      </w:r>
      <w:r w:rsidRPr="00EB7D85">
        <w:rPr>
          <w:rtl/>
        </w:rPr>
        <w:t xml:space="preserve"> </w:t>
      </w:r>
      <w:r w:rsidRPr="00EB7D85">
        <w:rPr>
          <w:rFonts w:hint="cs"/>
          <w:rtl/>
        </w:rPr>
        <w:t>ٱ</w:t>
      </w:r>
      <w:r w:rsidRPr="00EB7D85">
        <w:rPr>
          <w:rFonts w:hint="eastAsia"/>
          <w:rtl/>
        </w:rPr>
        <w:t>ل</w:t>
      </w:r>
      <w:r w:rsidRPr="00EB7D85">
        <w:rPr>
          <w:rFonts w:hint="cs"/>
          <w:rtl/>
        </w:rPr>
        <w:t>ۡ</w:t>
      </w:r>
      <w:r w:rsidRPr="00EB7D85">
        <w:rPr>
          <w:rFonts w:hint="eastAsia"/>
          <w:rtl/>
        </w:rPr>
        <w:t>خِنزِيرِ</w:t>
      </w:r>
      <w:r w:rsidRPr="00EB7D85">
        <w:rPr>
          <w:rStyle w:val="Char4"/>
          <w:rFonts w:hint="cs"/>
          <w:rtl/>
        </w:rPr>
        <w:t xml:space="preserve"> </w:t>
      </w:r>
      <w:r w:rsidRPr="00EB7D85">
        <w:rPr>
          <w:rStyle w:val="Char4"/>
          <w:rtl/>
        </w:rPr>
        <w:t>- تا به ا</w:t>
      </w:r>
      <w:r w:rsidR="00E81F9E" w:rsidRPr="00EB7D85">
        <w:rPr>
          <w:rStyle w:val="Char4"/>
          <w:rtl/>
        </w:rPr>
        <w:t>ی</w:t>
      </w:r>
      <w:r w:rsidRPr="00EB7D85">
        <w:rPr>
          <w:rStyle w:val="Char4"/>
          <w:rtl/>
        </w:rPr>
        <w:t>ن قول خداوند</w:t>
      </w:r>
      <w:r w:rsidRPr="00C3766E">
        <w:rPr>
          <w:rtl/>
        </w:rPr>
        <w:t xml:space="preserve"> </w:t>
      </w:r>
      <w:r w:rsidR="004C491C" w:rsidRPr="004C491C">
        <w:rPr>
          <w:rFonts w:cs="CTraditional Arabic"/>
          <w:rtl/>
        </w:rPr>
        <w:t>أ</w:t>
      </w:r>
      <w:r>
        <w:rPr>
          <w:rFonts w:hint="cs"/>
          <w:rtl/>
        </w:rPr>
        <w:t xml:space="preserve"> </w:t>
      </w:r>
      <w:r w:rsidRPr="00EB7D85">
        <w:rPr>
          <w:rFonts w:hint="eastAsia"/>
          <w:rtl/>
        </w:rPr>
        <w:t>وَأَن</w:t>
      </w:r>
      <w:r w:rsidRPr="00EB7D85">
        <w:rPr>
          <w:rtl/>
        </w:rPr>
        <w:t xml:space="preserve"> </w:t>
      </w:r>
      <w:r w:rsidRPr="00EB7D85">
        <w:rPr>
          <w:rFonts w:hint="eastAsia"/>
          <w:rtl/>
        </w:rPr>
        <w:t>تَس</w:t>
      </w:r>
      <w:r w:rsidRPr="00EB7D85">
        <w:rPr>
          <w:rFonts w:hint="cs"/>
          <w:rtl/>
        </w:rPr>
        <w:t>ۡ</w:t>
      </w:r>
      <w:r w:rsidRPr="00EB7D85">
        <w:rPr>
          <w:rFonts w:hint="eastAsia"/>
          <w:rtl/>
        </w:rPr>
        <w:t>تَق</w:t>
      </w:r>
      <w:r w:rsidRPr="00EB7D85">
        <w:rPr>
          <w:rFonts w:hint="cs"/>
          <w:rtl/>
        </w:rPr>
        <w:t>ۡ</w:t>
      </w:r>
      <w:r w:rsidRPr="00EB7D85">
        <w:rPr>
          <w:rFonts w:hint="eastAsia"/>
          <w:rtl/>
        </w:rPr>
        <w:t>سِمُواْ</w:t>
      </w:r>
      <w:r w:rsidRPr="00EB7D85">
        <w:rPr>
          <w:rtl/>
        </w:rPr>
        <w:t xml:space="preserve"> </w:t>
      </w:r>
      <w:r w:rsidRPr="00EB7D85">
        <w:rPr>
          <w:rFonts w:hint="eastAsia"/>
          <w:rtl/>
        </w:rPr>
        <w:t>بِ</w:t>
      </w:r>
      <w:r w:rsidRPr="00EB7D85">
        <w:rPr>
          <w:rFonts w:hint="cs"/>
          <w:rtl/>
        </w:rPr>
        <w:t>ٱ</w:t>
      </w:r>
      <w:r w:rsidRPr="00EB7D85">
        <w:rPr>
          <w:rFonts w:hint="eastAsia"/>
          <w:rtl/>
        </w:rPr>
        <w:t>ل</w:t>
      </w:r>
      <w:r w:rsidRPr="00EB7D85">
        <w:rPr>
          <w:rFonts w:hint="cs"/>
          <w:rtl/>
        </w:rPr>
        <w:t>ۡ</w:t>
      </w:r>
      <w:r w:rsidRPr="00EB7D85">
        <w:rPr>
          <w:rFonts w:hint="eastAsia"/>
          <w:rtl/>
        </w:rPr>
        <w:t>أَز</w:t>
      </w:r>
      <w:r w:rsidRPr="00EB7D85">
        <w:rPr>
          <w:rFonts w:hint="cs"/>
          <w:rtl/>
        </w:rPr>
        <w:t>ۡ</w:t>
      </w:r>
      <w:r w:rsidRPr="00EB7D85">
        <w:rPr>
          <w:rFonts w:hint="eastAsia"/>
          <w:rtl/>
        </w:rPr>
        <w:t>لَ</w:t>
      </w:r>
      <w:r w:rsidRPr="00EB7D85">
        <w:rPr>
          <w:rFonts w:hint="cs"/>
          <w:rtl/>
        </w:rPr>
        <w:t>ٰ</w:t>
      </w:r>
      <w:r w:rsidRPr="00EB7D85">
        <w:rPr>
          <w:rFonts w:hint="eastAsia"/>
          <w:rtl/>
        </w:rPr>
        <w:t>مِ</w:t>
      </w:r>
      <w:r w:rsidRPr="003A0AEE">
        <w:rPr>
          <w:rStyle w:val="Charf0"/>
          <w:rtl/>
        </w:rPr>
        <w:t>﴾</w:t>
      </w:r>
      <w:r>
        <w:rPr>
          <w:rFonts w:ascii="Traditional Arabic" w:hAnsi="Traditional Arabic" w:cs="Traditional Arabic" w:hint="cs"/>
          <w:rtl/>
        </w:rPr>
        <w:t xml:space="preserve"> </w:t>
      </w:r>
      <w:r w:rsidRPr="00663A10">
        <w:rPr>
          <w:rStyle w:val="Char6"/>
          <w:rFonts w:hint="cs"/>
          <w:rtl/>
        </w:rPr>
        <w:t>[المائدة: 3].</w:t>
      </w:r>
    </w:p>
    <w:p w:rsidR="003C75F8" w:rsidRPr="00A0385F" w:rsidRDefault="003C75F8" w:rsidP="00C35C54">
      <w:pPr>
        <w:pStyle w:val="ab"/>
      </w:pPr>
      <w:r w:rsidRPr="00C3766E">
        <w:rPr>
          <w:rStyle w:val="Char5"/>
          <w:rtl/>
        </w:rPr>
        <w:t>ترجمه:</w:t>
      </w:r>
      <w:r w:rsidRPr="00A0385F">
        <w:rPr>
          <w:rtl/>
        </w:rPr>
        <w:t xml:space="preserve"> </w:t>
      </w:r>
      <w:r w:rsidRPr="00C3766E">
        <w:rPr>
          <w:rStyle w:val="Char8"/>
          <w:rtl/>
        </w:rPr>
        <w:t>«</w:t>
      </w:r>
      <w:r w:rsidRPr="00C3766E">
        <w:rPr>
          <w:rtl/>
        </w:rPr>
        <w:t>حرام گردان</w:t>
      </w:r>
      <w:r w:rsidR="00E81F9E">
        <w:rPr>
          <w:rtl/>
        </w:rPr>
        <w:t>ی</w:t>
      </w:r>
      <w:r w:rsidRPr="00C3766E">
        <w:rPr>
          <w:rtl/>
        </w:rPr>
        <w:t>ده شده بر شما ح</w:t>
      </w:r>
      <w:r w:rsidR="00E81F9E">
        <w:rPr>
          <w:rtl/>
        </w:rPr>
        <w:t>ی</w:t>
      </w:r>
      <w:r w:rsidRPr="00C3766E">
        <w:rPr>
          <w:rtl/>
        </w:rPr>
        <w:t>وان مرده و خون و گوشت خو</w:t>
      </w:r>
      <w:r w:rsidR="00E81F9E">
        <w:rPr>
          <w:rtl/>
        </w:rPr>
        <w:t>ک</w:t>
      </w:r>
      <w:r w:rsidRPr="00C3766E">
        <w:rPr>
          <w:rtl/>
        </w:rPr>
        <w:t xml:space="preserve">... و قسمت </w:t>
      </w:r>
      <w:r w:rsidR="00E81F9E">
        <w:rPr>
          <w:rtl/>
        </w:rPr>
        <w:t>ک</w:t>
      </w:r>
      <w:r w:rsidRPr="00C3766E">
        <w:rPr>
          <w:rtl/>
        </w:rPr>
        <w:t>ردن به وس</w:t>
      </w:r>
      <w:r w:rsidR="00E81F9E">
        <w:rPr>
          <w:rtl/>
        </w:rPr>
        <w:t>ی</w:t>
      </w:r>
      <w:r w:rsidRPr="00C3766E">
        <w:rPr>
          <w:rtl/>
        </w:rPr>
        <w:t>له چوبه‏هاى ت</w:t>
      </w:r>
      <w:r w:rsidR="00E81F9E">
        <w:rPr>
          <w:rtl/>
        </w:rPr>
        <w:t>ی</w:t>
      </w:r>
      <w:r w:rsidRPr="00C3766E">
        <w:rPr>
          <w:rtl/>
        </w:rPr>
        <w:t>ر مخصوص بخت آزما</w:t>
      </w:r>
      <w:r w:rsidR="00E81F9E">
        <w:rPr>
          <w:rtl/>
        </w:rPr>
        <w:t>ی</w:t>
      </w:r>
      <w:r w:rsidRPr="00C3766E">
        <w:rPr>
          <w:rtl/>
        </w:rPr>
        <w:t>ى</w:t>
      </w:r>
      <w:r w:rsidRPr="00C3766E">
        <w:rPr>
          <w:rStyle w:val="Char8"/>
          <w:rtl/>
        </w:rPr>
        <w:t>»</w:t>
      </w:r>
      <w:r w:rsidRPr="00C3766E">
        <w:rPr>
          <w:rStyle w:val="Char4"/>
          <w:rtl/>
        </w:rPr>
        <w:t>.</w:t>
      </w:r>
    </w:p>
    <w:p w:rsidR="003C75F8" w:rsidRPr="00A0385F" w:rsidRDefault="003C75F8" w:rsidP="00C35C54">
      <w:pPr>
        <w:pStyle w:val="a8"/>
      </w:pPr>
      <w:r w:rsidRPr="00A0385F">
        <w:rPr>
          <w:rtl/>
        </w:rPr>
        <w:t>به ا</w:t>
      </w:r>
      <w:r w:rsidR="00E81F9E">
        <w:rPr>
          <w:rtl/>
        </w:rPr>
        <w:t>ی</w:t>
      </w:r>
      <w:r w:rsidRPr="00A0385F">
        <w:rPr>
          <w:rtl/>
        </w:rPr>
        <w:t>ن صورت من آنها را به اسلام دعوت مى‏نمودم، و آنها ابا مى‏ورز</w:t>
      </w:r>
      <w:r w:rsidR="00E81F9E">
        <w:rPr>
          <w:rtl/>
        </w:rPr>
        <w:t>ی</w:t>
      </w:r>
      <w:r w:rsidRPr="00A0385F">
        <w:rPr>
          <w:rtl/>
        </w:rPr>
        <w:t>دند. گفتم: واى بر شما، برا</w:t>
      </w:r>
      <w:r w:rsidR="00E81F9E">
        <w:rPr>
          <w:rtl/>
        </w:rPr>
        <w:t>ی</w:t>
      </w:r>
      <w:r w:rsidRPr="00A0385F">
        <w:rPr>
          <w:rtl/>
        </w:rPr>
        <w:t xml:space="preserve">م </w:t>
      </w:r>
      <w:r w:rsidR="00E81F9E">
        <w:rPr>
          <w:rtl/>
        </w:rPr>
        <w:t>ک</w:t>
      </w:r>
      <w:r w:rsidRPr="00A0385F">
        <w:rPr>
          <w:rtl/>
        </w:rPr>
        <w:t>مى آب ب</w:t>
      </w:r>
      <w:r w:rsidR="00E81F9E">
        <w:rPr>
          <w:rtl/>
        </w:rPr>
        <w:t>ی</w:t>
      </w:r>
      <w:r w:rsidRPr="00A0385F">
        <w:rPr>
          <w:rtl/>
        </w:rPr>
        <w:t>اور</w:t>
      </w:r>
      <w:r w:rsidR="00E81F9E">
        <w:rPr>
          <w:rtl/>
        </w:rPr>
        <w:t>ی</w:t>
      </w:r>
      <w:r w:rsidRPr="00A0385F">
        <w:rPr>
          <w:rtl/>
        </w:rPr>
        <w:t xml:space="preserve">د </w:t>
      </w:r>
      <w:r w:rsidR="00E81F9E">
        <w:rPr>
          <w:rtl/>
        </w:rPr>
        <w:t>ک</w:t>
      </w:r>
      <w:r w:rsidRPr="00A0385F">
        <w:rPr>
          <w:rtl/>
        </w:rPr>
        <w:t>ه بس</w:t>
      </w:r>
      <w:r w:rsidR="00E81F9E">
        <w:rPr>
          <w:rtl/>
        </w:rPr>
        <w:t>ی</w:t>
      </w:r>
      <w:r w:rsidRPr="00A0385F">
        <w:rPr>
          <w:rtl/>
        </w:rPr>
        <w:t>ار تشنه هستم، مى‏افزا</w:t>
      </w:r>
      <w:r w:rsidR="00E81F9E">
        <w:rPr>
          <w:rtl/>
        </w:rPr>
        <w:t>ی</w:t>
      </w:r>
      <w:r w:rsidRPr="00A0385F">
        <w:rPr>
          <w:rtl/>
        </w:rPr>
        <w:t>د: من بر سر خود دستارى داشتم. آنها گفتند: خ</w:t>
      </w:r>
      <w:r w:rsidR="00E81F9E">
        <w:rPr>
          <w:rtl/>
        </w:rPr>
        <w:t>ی</w:t>
      </w:r>
      <w:r w:rsidRPr="00A0385F">
        <w:rPr>
          <w:rtl/>
        </w:rPr>
        <w:t>ر. بل</w:t>
      </w:r>
      <w:r w:rsidR="00E81F9E">
        <w:rPr>
          <w:rtl/>
        </w:rPr>
        <w:t>ک</w:t>
      </w:r>
      <w:r w:rsidRPr="00A0385F">
        <w:rPr>
          <w:rtl/>
        </w:rPr>
        <w:t>ه تو را هم</w:t>
      </w:r>
      <w:r w:rsidR="00E81F9E">
        <w:rPr>
          <w:rtl/>
        </w:rPr>
        <w:t>ی</w:t>
      </w:r>
      <w:r w:rsidRPr="00A0385F">
        <w:rPr>
          <w:rtl/>
        </w:rPr>
        <w:t>ن طور مى‏گذار</w:t>
      </w:r>
      <w:r w:rsidR="00E81F9E">
        <w:rPr>
          <w:rtl/>
        </w:rPr>
        <w:t>ی</w:t>
      </w:r>
      <w:r w:rsidRPr="00A0385F">
        <w:rPr>
          <w:rtl/>
        </w:rPr>
        <w:t>م تا از تشنگى بم</w:t>
      </w:r>
      <w:r w:rsidR="00E81F9E">
        <w:rPr>
          <w:rtl/>
        </w:rPr>
        <w:t>ی</w:t>
      </w:r>
      <w:r w:rsidRPr="00A0385F">
        <w:rPr>
          <w:rtl/>
        </w:rPr>
        <w:t>رى. مى‏گو</w:t>
      </w:r>
      <w:r w:rsidR="00E81F9E">
        <w:rPr>
          <w:rtl/>
        </w:rPr>
        <w:t>ی</w:t>
      </w:r>
      <w:r w:rsidRPr="00A0385F">
        <w:rPr>
          <w:rtl/>
        </w:rPr>
        <w:t>د: من دستارم را بسته و سر خود را در آن گذاشته در ر</w:t>
      </w:r>
      <w:r w:rsidR="00E81F9E">
        <w:rPr>
          <w:rtl/>
        </w:rPr>
        <w:t>ی</w:t>
      </w:r>
      <w:r w:rsidRPr="00A0385F">
        <w:rPr>
          <w:rtl/>
        </w:rPr>
        <w:t>گستان و در همان گرماى بس</w:t>
      </w:r>
      <w:r w:rsidR="00E81F9E">
        <w:rPr>
          <w:rtl/>
        </w:rPr>
        <w:t>ی</w:t>
      </w:r>
      <w:r w:rsidRPr="00A0385F">
        <w:rPr>
          <w:rtl/>
        </w:rPr>
        <w:t>ار شد</w:t>
      </w:r>
      <w:r w:rsidR="00E81F9E">
        <w:rPr>
          <w:rtl/>
        </w:rPr>
        <w:t>ی</w:t>
      </w:r>
      <w:r w:rsidRPr="00A0385F">
        <w:rPr>
          <w:rtl/>
        </w:rPr>
        <w:t>د و طاقت فرسا خواب</w:t>
      </w:r>
      <w:r w:rsidR="00E81F9E">
        <w:rPr>
          <w:rtl/>
        </w:rPr>
        <w:t>ی</w:t>
      </w:r>
      <w:r w:rsidRPr="00A0385F">
        <w:rPr>
          <w:rtl/>
        </w:rPr>
        <w:t xml:space="preserve">دم، </w:t>
      </w:r>
      <w:r w:rsidR="00E81F9E">
        <w:rPr>
          <w:rtl/>
        </w:rPr>
        <w:t>ک</w:t>
      </w:r>
      <w:r w:rsidRPr="00A0385F">
        <w:rPr>
          <w:rtl/>
        </w:rPr>
        <w:t>سى درخوابم با جامى از ش</w:t>
      </w:r>
      <w:r w:rsidR="00E81F9E">
        <w:rPr>
          <w:rtl/>
        </w:rPr>
        <w:t>ی</w:t>
      </w:r>
      <w:r w:rsidRPr="00A0385F">
        <w:rPr>
          <w:rtl/>
        </w:rPr>
        <w:t xml:space="preserve">شه </w:t>
      </w:r>
      <w:r w:rsidR="00E81F9E">
        <w:rPr>
          <w:rtl/>
        </w:rPr>
        <w:t>ک</w:t>
      </w:r>
      <w:r w:rsidRPr="00A0385F">
        <w:rPr>
          <w:rtl/>
        </w:rPr>
        <w:t>ه مردم د</w:t>
      </w:r>
      <w:r w:rsidR="00E81F9E">
        <w:rPr>
          <w:rtl/>
        </w:rPr>
        <w:t>ی</w:t>
      </w:r>
      <w:r w:rsidRPr="00A0385F">
        <w:rPr>
          <w:rtl/>
        </w:rPr>
        <w:t>گر، بهتر از آن را ند</w:t>
      </w:r>
      <w:r w:rsidR="00E81F9E">
        <w:rPr>
          <w:rtl/>
        </w:rPr>
        <w:t>ی</w:t>
      </w:r>
      <w:r w:rsidRPr="00A0385F">
        <w:rPr>
          <w:rtl/>
        </w:rPr>
        <w:t>ده‏اند، و در آن نوش</w:t>
      </w:r>
      <w:r w:rsidR="00E81F9E">
        <w:rPr>
          <w:rtl/>
        </w:rPr>
        <w:t>ی</w:t>
      </w:r>
      <w:r w:rsidRPr="00A0385F">
        <w:rPr>
          <w:rtl/>
        </w:rPr>
        <w:t xml:space="preserve">دنى اى بود </w:t>
      </w:r>
      <w:r w:rsidR="00E81F9E">
        <w:rPr>
          <w:rtl/>
        </w:rPr>
        <w:t>ک</w:t>
      </w:r>
      <w:r w:rsidRPr="00A0385F">
        <w:rPr>
          <w:rtl/>
        </w:rPr>
        <w:t>ه د</w:t>
      </w:r>
      <w:r w:rsidR="00E81F9E">
        <w:rPr>
          <w:rtl/>
        </w:rPr>
        <w:t>ی</w:t>
      </w:r>
      <w:r w:rsidRPr="00A0385F">
        <w:rPr>
          <w:rtl/>
        </w:rPr>
        <w:t>گر مردم مرغوبتر از آن را ند</w:t>
      </w:r>
      <w:r w:rsidR="00E81F9E">
        <w:rPr>
          <w:rtl/>
        </w:rPr>
        <w:t>ی</w:t>
      </w:r>
      <w:r w:rsidRPr="00A0385F">
        <w:rPr>
          <w:rtl/>
        </w:rPr>
        <w:t>ده‏اند، نزدم آمد، آن را به من تقد</w:t>
      </w:r>
      <w:r w:rsidR="00E81F9E">
        <w:rPr>
          <w:rtl/>
        </w:rPr>
        <w:t>ی</w:t>
      </w:r>
      <w:r w:rsidRPr="00A0385F">
        <w:rPr>
          <w:rtl/>
        </w:rPr>
        <w:t xml:space="preserve">م </w:t>
      </w:r>
      <w:r w:rsidR="00E81F9E">
        <w:rPr>
          <w:rtl/>
        </w:rPr>
        <w:t>ک</w:t>
      </w:r>
      <w:r w:rsidRPr="00A0385F">
        <w:rPr>
          <w:rtl/>
        </w:rPr>
        <w:t>رد، و من آن را نوش</w:t>
      </w:r>
      <w:r w:rsidR="00E81F9E">
        <w:rPr>
          <w:rtl/>
        </w:rPr>
        <w:t>ی</w:t>
      </w:r>
      <w:r w:rsidRPr="00A0385F">
        <w:rPr>
          <w:rtl/>
        </w:rPr>
        <w:t>دم، و چون از نوش</w:t>
      </w:r>
      <w:r w:rsidR="00E81F9E">
        <w:rPr>
          <w:rtl/>
        </w:rPr>
        <w:t>ی</w:t>
      </w:r>
      <w:r w:rsidRPr="00A0385F">
        <w:rPr>
          <w:rtl/>
        </w:rPr>
        <w:t>دنم فارغ شدم از خواب ب</w:t>
      </w:r>
      <w:r w:rsidR="00E81F9E">
        <w:rPr>
          <w:rtl/>
        </w:rPr>
        <w:t>ی</w:t>
      </w:r>
      <w:r w:rsidRPr="00A0385F">
        <w:rPr>
          <w:rtl/>
        </w:rPr>
        <w:t>دار شدم، به خدا سوگند، د</w:t>
      </w:r>
      <w:r w:rsidR="00E81F9E">
        <w:rPr>
          <w:rtl/>
        </w:rPr>
        <w:t>ی</w:t>
      </w:r>
      <w:r w:rsidRPr="00A0385F">
        <w:rPr>
          <w:rtl/>
        </w:rPr>
        <w:t>گر بعد از آن نوش</w:t>
      </w:r>
      <w:r w:rsidR="00E81F9E">
        <w:rPr>
          <w:rtl/>
        </w:rPr>
        <w:t>ی</w:t>
      </w:r>
      <w:r w:rsidRPr="00A0385F">
        <w:rPr>
          <w:rtl/>
        </w:rPr>
        <w:t>دن نه تشنه شدم، و نه هم تشنگى را دانستم</w:t>
      </w:r>
      <w:r w:rsidRPr="00C270C7">
        <w:rPr>
          <w:rStyle w:val="FootnoteReference"/>
          <w:rtl/>
        </w:rPr>
        <w:footnoteReference w:id="189"/>
      </w:r>
      <w:r w:rsidR="00EB7D85">
        <w:rPr>
          <w:rFonts w:hint="cs"/>
          <w:rtl/>
        </w:rPr>
        <w:t>.</w:t>
      </w:r>
      <w:r w:rsidRPr="00A0385F">
        <w:rPr>
          <w:rtl/>
        </w:rPr>
        <w:t xml:space="preserve"> ه</w:t>
      </w:r>
      <w:r w:rsidR="00E81F9E">
        <w:rPr>
          <w:rtl/>
        </w:rPr>
        <w:t>ی</w:t>
      </w:r>
      <w:r w:rsidRPr="00A0385F">
        <w:rPr>
          <w:rtl/>
        </w:rPr>
        <w:t xml:space="preserve">ثمى </w:t>
      </w:r>
      <w:r>
        <w:rPr>
          <w:rFonts w:hint="cs"/>
          <w:rtl/>
        </w:rPr>
        <w:t>(</w:t>
      </w:r>
      <w:r w:rsidRPr="00A0385F">
        <w:rPr>
          <w:rtl/>
        </w:rPr>
        <w:t>387/9</w:t>
      </w:r>
      <w:r>
        <w:rPr>
          <w:rFonts w:hint="cs"/>
          <w:rtl/>
        </w:rPr>
        <w:t>)</w:t>
      </w:r>
      <w:r w:rsidRPr="00A0385F">
        <w:rPr>
          <w:rtl/>
        </w:rPr>
        <w:t xml:space="preserve"> مى‏گو</w:t>
      </w:r>
      <w:r w:rsidR="00E81F9E">
        <w:rPr>
          <w:rtl/>
        </w:rPr>
        <w:t>ی</w:t>
      </w:r>
      <w:r w:rsidRPr="00A0385F">
        <w:rPr>
          <w:rtl/>
        </w:rPr>
        <w:t>د: در ا</w:t>
      </w:r>
      <w:r w:rsidR="00E81F9E">
        <w:rPr>
          <w:rtl/>
        </w:rPr>
        <w:t>ی</w:t>
      </w:r>
      <w:r w:rsidRPr="00A0385F">
        <w:rPr>
          <w:rtl/>
        </w:rPr>
        <w:t>ن روا</w:t>
      </w:r>
      <w:r w:rsidR="00E81F9E">
        <w:rPr>
          <w:rtl/>
        </w:rPr>
        <w:t>ی</w:t>
      </w:r>
      <w:r w:rsidRPr="00A0385F">
        <w:rPr>
          <w:rtl/>
        </w:rPr>
        <w:t>ت بش</w:t>
      </w:r>
      <w:r w:rsidR="00E81F9E">
        <w:rPr>
          <w:rtl/>
        </w:rPr>
        <w:t>ی</w:t>
      </w:r>
      <w:r w:rsidRPr="00A0385F">
        <w:rPr>
          <w:rtl/>
        </w:rPr>
        <w:t xml:space="preserve">ر </w:t>
      </w:r>
      <w:r w:rsidRPr="008F1CBD">
        <w:rPr>
          <w:rtl/>
        </w:rPr>
        <w:t>بن شر</w:t>
      </w:r>
      <w:r w:rsidR="00E81F9E" w:rsidRPr="008F1CBD">
        <w:rPr>
          <w:rtl/>
        </w:rPr>
        <w:t>ی</w:t>
      </w:r>
      <w:r w:rsidRPr="008F1CBD">
        <w:rPr>
          <w:rtl/>
        </w:rPr>
        <w:t>ح</w:t>
      </w:r>
      <w:r w:rsidRPr="008F1CBD">
        <w:rPr>
          <w:rStyle w:val="FootnoteReference"/>
          <w:rtl/>
        </w:rPr>
        <w:footnoteReference w:id="190"/>
      </w:r>
      <w:r w:rsidRPr="008F1CBD">
        <w:rPr>
          <w:rtl/>
        </w:rPr>
        <w:t xml:space="preserve"> آمده، </w:t>
      </w:r>
      <w:r w:rsidR="00E81F9E" w:rsidRPr="008F1CBD">
        <w:rPr>
          <w:rtl/>
        </w:rPr>
        <w:t>ک</w:t>
      </w:r>
      <w:r w:rsidRPr="008F1CBD">
        <w:rPr>
          <w:rtl/>
        </w:rPr>
        <w:t>ه ضع</w:t>
      </w:r>
      <w:r w:rsidR="00E81F9E" w:rsidRPr="008F1CBD">
        <w:rPr>
          <w:rtl/>
        </w:rPr>
        <w:t>ی</w:t>
      </w:r>
      <w:r w:rsidRPr="008F1CBD">
        <w:rPr>
          <w:rtl/>
        </w:rPr>
        <w:t>ف مى‏باشد. ابن عسا</w:t>
      </w:r>
      <w:r w:rsidR="00E81F9E" w:rsidRPr="008F1CBD">
        <w:rPr>
          <w:rtl/>
        </w:rPr>
        <w:t>ک</w:t>
      </w:r>
      <w:r w:rsidRPr="008F1CBD">
        <w:rPr>
          <w:rtl/>
        </w:rPr>
        <w:t>ر ا</w:t>
      </w:r>
      <w:r w:rsidR="00E81F9E" w:rsidRPr="008F1CBD">
        <w:rPr>
          <w:rtl/>
        </w:rPr>
        <w:t>ی</w:t>
      </w:r>
      <w:r w:rsidRPr="008F1CBD">
        <w:rPr>
          <w:rtl/>
        </w:rPr>
        <w:t>ن را به هم</w:t>
      </w:r>
      <w:r w:rsidR="00E81F9E" w:rsidRPr="008F1CBD">
        <w:rPr>
          <w:rtl/>
        </w:rPr>
        <w:t>ی</w:t>
      </w:r>
      <w:r w:rsidRPr="008F1CBD">
        <w:rPr>
          <w:rtl/>
        </w:rPr>
        <w:t>ن طولش و مانند ا</w:t>
      </w:r>
      <w:r w:rsidR="00E81F9E" w:rsidRPr="008F1CBD">
        <w:rPr>
          <w:rtl/>
        </w:rPr>
        <w:t>ی</w:t>
      </w:r>
      <w:r w:rsidRPr="008F1CBD">
        <w:rPr>
          <w:rtl/>
        </w:rPr>
        <w:t xml:space="preserve">ن، چنان </w:t>
      </w:r>
      <w:r w:rsidR="00E81F9E" w:rsidRPr="008F1CBD">
        <w:rPr>
          <w:rtl/>
        </w:rPr>
        <w:t>ک</w:t>
      </w:r>
      <w:r w:rsidRPr="008F1CBD">
        <w:rPr>
          <w:rtl/>
        </w:rPr>
        <w:t xml:space="preserve">ه در </w:t>
      </w:r>
      <w:r w:rsidR="00E81F9E" w:rsidRPr="008F1CBD">
        <w:rPr>
          <w:rtl/>
        </w:rPr>
        <w:t>ک</w:t>
      </w:r>
      <w:r w:rsidRPr="008F1CBD">
        <w:rPr>
          <w:rtl/>
        </w:rPr>
        <w:t xml:space="preserve">نزالعمال </w:t>
      </w:r>
      <w:r w:rsidRPr="008F1CBD">
        <w:rPr>
          <w:rFonts w:hint="cs"/>
          <w:rtl/>
        </w:rPr>
        <w:t>(</w:t>
      </w:r>
      <w:r w:rsidRPr="008F1CBD">
        <w:rPr>
          <w:rtl/>
        </w:rPr>
        <w:t>94/7</w:t>
      </w:r>
      <w:r w:rsidRPr="008F1CBD">
        <w:rPr>
          <w:rFonts w:hint="cs"/>
          <w:rtl/>
        </w:rPr>
        <w:t>)</w:t>
      </w:r>
      <w:r w:rsidRPr="008F1CBD">
        <w:rPr>
          <w:rtl/>
        </w:rPr>
        <w:t xml:space="preserve"> آمده، روا</w:t>
      </w:r>
      <w:r w:rsidR="00E81F9E" w:rsidRPr="008F1CBD">
        <w:rPr>
          <w:rtl/>
        </w:rPr>
        <w:t>ی</w:t>
      </w:r>
      <w:r w:rsidRPr="008F1CBD">
        <w:rPr>
          <w:rtl/>
        </w:rPr>
        <w:t xml:space="preserve">ت </w:t>
      </w:r>
      <w:r w:rsidR="00E81F9E" w:rsidRPr="008F1CBD">
        <w:rPr>
          <w:rtl/>
        </w:rPr>
        <w:t>ک</w:t>
      </w:r>
      <w:r w:rsidRPr="008F1CBD">
        <w:rPr>
          <w:rtl/>
        </w:rPr>
        <w:t>رده. ابو</w:t>
      </w:r>
      <w:r w:rsidR="00E81F9E" w:rsidRPr="008F1CBD">
        <w:rPr>
          <w:rtl/>
        </w:rPr>
        <w:t>ی</w:t>
      </w:r>
      <w:r w:rsidRPr="008F1CBD">
        <w:rPr>
          <w:rtl/>
        </w:rPr>
        <w:t>على ا</w:t>
      </w:r>
      <w:r w:rsidR="00E81F9E" w:rsidRPr="008F1CBD">
        <w:rPr>
          <w:rtl/>
        </w:rPr>
        <w:t>ی</w:t>
      </w:r>
      <w:r w:rsidRPr="008F1CBD">
        <w:rPr>
          <w:rtl/>
        </w:rPr>
        <w:t>ن را به اختصار روا</w:t>
      </w:r>
      <w:r w:rsidR="00E81F9E" w:rsidRPr="008F1CBD">
        <w:rPr>
          <w:rtl/>
        </w:rPr>
        <w:t>ی</w:t>
      </w:r>
      <w:r w:rsidRPr="008F1CBD">
        <w:rPr>
          <w:rtl/>
        </w:rPr>
        <w:t xml:space="preserve">ت </w:t>
      </w:r>
      <w:r w:rsidRPr="008F1CBD">
        <w:rPr>
          <w:spacing w:val="-4"/>
          <w:rtl/>
        </w:rPr>
        <w:t>نموده و در آخرش افزوده است: بعد از آن مردى از م</w:t>
      </w:r>
      <w:r w:rsidR="00E81F9E" w:rsidRPr="008F1CBD">
        <w:rPr>
          <w:spacing w:val="-4"/>
          <w:rtl/>
        </w:rPr>
        <w:t>ی</w:t>
      </w:r>
      <w:r w:rsidRPr="008F1CBD">
        <w:rPr>
          <w:spacing w:val="-4"/>
          <w:rtl/>
        </w:rPr>
        <w:t>ان آنها به آنان گفت: مردى براى شما از بزرگان قوم خودتان آمده ولى به او هد</w:t>
      </w:r>
      <w:r w:rsidR="00E81F9E" w:rsidRPr="008F1CBD">
        <w:rPr>
          <w:spacing w:val="-4"/>
          <w:rtl/>
        </w:rPr>
        <w:t>ی</w:t>
      </w:r>
      <w:r w:rsidRPr="008F1CBD">
        <w:rPr>
          <w:spacing w:val="-4"/>
          <w:rtl/>
        </w:rPr>
        <w:t>ه تقد</w:t>
      </w:r>
      <w:r w:rsidR="00E81F9E" w:rsidRPr="008F1CBD">
        <w:rPr>
          <w:spacing w:val="-4"/>
          <w:rtl/>
        </w:rPr>
        <w:t>ی</w:t>
      </w:r>
      <w:r w:rsidRPr="008F1CBD">
        <w:rPr>
          <w:spacing w:val="-4"/>
          <w:rtl/>
        </w:rPr>
        <w:t>م نمى‏</w:t>
      </w:r>
      <w:r w:rsidR="00E81F9E" w:rsidRPr="008F1CBD">
        <w:rPr>
          <w:spacing w:val="-4"/>
          <w:rtl/>
        </w:rPr>
        <w:t>ک</w:t>
      </w:r>
      <w:r w:rsidRPr="008F1CBD">
        <w:rPr>
          <w:spacing w:val="-4"/>
          <w:rtl/>
        </w:rPr>
        <w:t>ن</w:t>
      </w:r>
      <w:r w:rsidR="00E81F9E" w:rsidRPr="008F1CBD">
        <w:rPr>
          <w:spacing w:val="-4"/>
          <w:rtl/>
        </w:rPr>
        <w:t>ی</w:t>
      </w:r>
      <w:r w:rsidRPr="008F1CBD">
        <w:rPr>
          <w:spacing w:val="-4"/>
          <w:rtl/>
        </w:rPr>
        <w:t>د؟ پس از آن برا</w:t>
      </w:r>
      <w:r w:rsidR="00E81F9E" w:rsidRPr="008F1CBD">
        <w:rPr>
          <w:spacing w:val="-4"/>
          <w:rtl/>
        </w:rPr>
        <w:t>ی</w:t>
      </w:r>
      <w:r w:rsidRPr="008F1CBD">
        <w:rPr>
          <w:spacing w:val="-4"/>
          <w:rtl/>
        </w:rPr>
        <w:t>م ش</w:t>
      </w:r>
      <w:r w:rsidR="00E81F9E" w:rsidRPr="008F1CBD">
        <w:rPr>
          <w:spacing w:val="-4"/>
          <w:rtl/>
        </w:rPr>
        <w:t>ی</w:t>
      </w:r>
      <w:r w:rsidRPr="008F1CBD">
        <w:rPr>
          <w:spacing w:val="-4"/>
          <w:rtl/>
        </w:rPr>
        <w:t>رى آوردند. گفتم: ضرورتى به آن ندارم، و ش</w:t>
      </w:r>
      <w:r w:rsidR="00E81F9E" w:rsidRPr="008F1CBD">
        <w:rPr>
          <w:spacing w:val="-4"/>
          <w:rtl/>
        </w:rPr>
        <w:t>ک</w:t>
      </w:r>
      <w:r w:rsidRPr="008F1CBD">
        <w:rPr>
          <w:spacing w:val="-4"/>
          <w:rtl/>
        </w:rPr>
        <w:t>مم را به آنها نشان دادم، چون آن را د</w:t>
      </w:r>
      <w:r w:rsidR="00E81F9E" w:rsidRPr="008F1CBD">
        <w:rPr>
          <w:spacing w:val="-4"/>
          <w:rtl/>
        </w:rPr>
        <w:t>ی</w:t>
      </w:r>
      <w:r w:rsidRPr="008F1CBD">
        <w:rPr>
          <w:spacing w:val="-4"/>
          <w:rtl/>
        </w:rPr>
        <w:t>دند همه آنان اسلام آوردند. ب</w:t>
      </w:r>
      <w:r w:rsidR="00E81F9E" w:rsidRPr="008F1CBD">
        <w:rPr>
          <w:spacing w:val="-4"/>
          <w:rtl/>
        </w:rPr>
        <w:t>ی</w:t>
      </w:r>
      <w:r w:rsidRPr="008F1CBD">
        <w:rPr>
          <w:spacing w:val="-4"/>
          <w:rtl/>
        </w:rPr>
        <w:t>هقى ن</w:t>
      </w:r>
      <w:r w:rsidR="00E81F9E" w:rsidRPr="008F1CBD">
        <w:rPr>
          <w:spacing w:val="-4"/>
          <w:rtl/>
        </w:rPr>
        <w:t>ی</w:t>
      </w:r>
      <w:r w:rsidRPr="008F1CBD">
        <w:rPr>
          <w:spacing w:val="-4"/>
          <w:rtl/>
        </w:rPr>
        <w:t>ز ا</w:t>
      </w:r>
      <w:r w:rsidR="00E81F9E" w:rsidRPr="008F1CBD">
        <w:rPr>
          <w:spacing w:val="-4"/>
          <w:rtl/>
        </w:rPr>
        <w:t>ی</w:t>
      </w:r>
      <w:r w:rsidRPr="008F1CBD">
        <w:rPr>
          <w:spacing w:val="-4"/>
          <w:rtl/>
        </w:rPr>
        <w:t>ن را در الدلا</w:t>
      </w:r>
      <w:r w:rsidR="00E81F9E" w:rsidRPr="008F1CBD">
        <w:rPr>
          <w:spacing w:val="-4"/>
          <w:rtl/>
        </w:rPr>
        <w:t>ی</w:t>
      </w:r>
      <w:r w:rsidRPr="008F1CBD">
        <w:rPr>
          <w:spacing w:val="-4"/>
          <w:rtl/>
        </w:rPr>
        <w:t>ل روا</w:t>
      </w:r>
      <w:r w:rsidR="00E81F9E" w:rsidRPr="008F1CBD">
        <w:rPr>
          <w:spacing w:val="-4"/>
          <w:rtl/>
        </w:rPr>
        <w:t>ی</w:t>
      </w:r>
      <w:r w:rsidRPr="008F1CBD">
        <w:rPr>
          <w:spacing w:val="-4"/>
          <w:rtl/>
        </w:rPr>
        <w:t>ت نموده و در آن افزوده: پ</w:t>
      </w:r>
      <w:r w:rsidR="00E81F9E" w:rsidRPr="008F1CBD">
        <w:rPr>
          <w:spacing w:val="-4"/>
          <w:rtl/>
        </w:rPr>
        <w:t>ی</w:t>
      </w:r>
      <w:r w:rsidRPr="008F1CBD">
        <w:rPr>
          <w:spacing w:val="-4"/>
          <w:rtl/>
        </w:rPr>
        <w:t xml:space="preserve">امبر </w:t>
      </w:r>
      <w:r w:rsidRPr="008F1CBD">
        <w:rPr>
          <w:rFonts w:cs="CTraditional Arabic"/>
          <w:spacing w:val="-4"/>
          <w:rtl/>
        </w:rPr>
        <w:t>ص</w:t>
      </w:r>
      <w:r w:rsidRPr="008F1CBD">
        <w:rPr>
          <w:spacing w:val="-4"/>
          <w:rtl/>
        </w:rPr>
        <w:t xml:space="preserve"> وى را </w:t>
      </w:r>
      <w:r w:rsidR="00C61594" w:rsidRPr="008F1CBD">
        <w:rPr>
          <w:spacing w:val="-4"/>
          <w:rtl/>
        </w:rPr>
        <w:t>به‌سوى</w:t>
      </w:r>
      <w:r w:rsidRPr="008F1CBD">
        <w:rPr>
          <w:spacing w:val="-4"/>
          <w:rtl/>
        </w:rPr>
        <w:t xml:space="preserve"> قومش باهله فرستاد. ا</w:t>
      </w:r>
      <w:r w:rsidR="00E81F9E" w:rsidRPr="008F1CBD">
        <w:rPr>
          <w:spacing w:val="-4"/>
          <w:rtl/>
        </w:rPr>
        <w:t>ی</w:t>
      </w:r>
      <w:r w:rsidRPr="008F1CBD">
        <w:rPr>
          <w:spacing w:val="-4"/>
          <w:rtl/>
        </w:rPr>
        <w:t>ن چن</w:t>
      </w:r>
      <w:r w:rsidR="00E81F9E" w:rsidRPr="008F1CBD">
        <w:rPr>
          <w:spacing w:val="-4"/>
          <w:rtl/>
        </w:rPr>
        <w:t>ی</w:t>
      </w:r>
      <w:r w:rsidRPr="008F1CBD">
        <w:rPr>
          <w:spacing w:val="-4"/>
          <w:rtl/>
        </w:rPr>
        <w:t xml:space="preserve">ن در الاصابه </w:t>
      </w:r>
      <w:r w:rsidRPr="008F1CBD">
        <w:rPr>
          <w:rFonts w:hint="cs"/>
          <w:spacing w:val="-4"/>
          <w:rtl/>
        </w:rPr>
        <w:t>(</w:t>
      </w:r>
      <w:r w:rsidRPr="008F1CBD">
        <w:rPr>
          <w:spacing w:val="-4"/>
          <w:rtl/>
        </w:rPr>
        <w:t>182/2</w:t>
      </w:r>
      <w:r w:rsidRPr="008F1CBD">
        <w:rPr>
          <w:rFonts w:hint="cs"/>
          <w:spacing w:val="-4"/>
          <w:rtl/>
        </w:rPr>
        <w:t>)</w:t>
      </w:r>
      <w:r w:rsidRPr="008F1CBD">
        <w:rPr>
          <w:spacing w:val="-4"/>
          <w:rtl/>
        </w:rPr>
        <w:t xml:space="preserve"> آمده است.</w:t>
      </w:r>
    </w:p>
    <w:p w:rsidR="003C75F8" w:rsidRPr="00A0385F" w:rsidRDefault="003C75F8" w:rsidP="00C35C54">
      <w:pPr>
        <w:pStyle w:val="a8"/>
      </w:pPr>
      <w:r w:rsidRPr="00A0385F">
        <w:rPr>
          <w:rtl/>
        </w:rPr>
        <w:t xml:space="preserve"> طبرانى ن</w:t>
      </w:r>
      <w:r w:rsidR="00E81F9E">
        <w:rPr>
          <w:rtl/>
        </w:rPr>
        <w:t>ی</w:t>
      </w:r>
      <w:r w:rsidRPr="00A0385F">
        <w:rPr>
          <w:rtl/>
        </w:rPr>
        <w:t>ز ا</w:t>
      </w:r>
      <w:r w:rsidR="00E81F9E">
        <w:rPr>
          <w:rtl/>
        </w:rPr>
        <w:t>ی</w:t>
      </w:r>
      <w:r w:rsidRPr="00A0385F">
        <w:rPr>
          <w:rtl/>
        </w:rPr>
        <w:t>ن را به س</w:t>
      </w:r>
      <w:r w:rsidR="00E81F9E">
        <w:rPr>
          <w:rtl/>
        </w:rPr>
        <w:t>ی</w:t>
      </w:r>
      <w:r w:rsidRPr="00A0385F">
        <w:rPr>
          <w:rtl/>
        </w:rPr>
        <w:t>اق ابو</w:t>
      </w:r>
      <w:r w:rsidR="00E81F9E">
        <w:rPr>
          <w:rtl/>
        </w:rPr>
        <w:t>ی</w:t>
      </w:r>
      <w:r w:rsidRPr="00A0385F">
        <w:rPr>
          <w:rtl/>
        </w:rPr>
        <w:t>على و غ</w:t>
      </w:r>
      <w:r w:rsidR="00E81F9E">
        <w:rPr>
          <w:rtl/>
        </w:rPr>
        <w:t>ی</w:t>
      </w:r>
      <w:r w:rsidRPr="00A0385F">
        <w:rPr>
          <w:rtl/>
        </w:rPr>
        <w:t>ر وى روا</w:t>
      </w:r>
      <w:r w:rsidR="00E81F9E">
        <w:rPr>
          <w:rtl/>
        </w:rPr>
        <w:t>ی</w:t>
      </w:r>
      <w:r w:rsidRPr="00A0385F">
        <w:rPr>
          <w:rtl/>
        </w:rPr>
        <w:t>ت نموده. ه</w:t>
      </w:r>
      <w:r w:rsidR="00E81F9E">
        <w:rPr>
          <w:rtl/>
        </w:rPr>
        <w:t>ی</w:t>
      </w:r>
      <w:r w:rsidRPr="00A0385F">
        <w:rPr>
          <w:rtl/>
        </w:rPr>
        <w:t xml:space="preserve">ثمى </w:t>
      </w:r>
      <w:r>
        <w:rPr>
          <w:rFonts w:hint="cs"/>
          <w:rtl/>
        </w:rPr>
        <w:t>(</w:t>
      </w:r>
      <w:r w:rsidRPr="00A0385F">
        <w:rPr>
          <w:rtl/>
        </w:rPr>
        <w:t>387/9</w:t>
      </w:r>
      <w:r>
        <w:rPr>
          <w:rFonts w:hint="cs"/>
          <w:rtl/>
        </w:rPr>
        <w:t>)</w:t>
      </w:r>
      <w:r w:rsidRPr="00A0385F">
        <w:rPr>
          <w:rtl/>
        </w:rPr>
        <w:t xml:space="preserve"> مى‏گو</w:t>
      </w:r>
      <w:r w:rsidR="00E81F9E">
        <w:rPr>
          <w:rtl/>
        </w:rPr>
        <w:t>ی</w:t>
      </w:r>
      <w:r w:rsidRPr="00A0385F">
        <w:rPr>
          <w:rtl/>
        </w:rPr>
        <w:t>د: ا</w:t>
      </w:r>
      <w:r w:rsidR="00E81F9E">
        <w:rPr>
          <w:rtl/>
        </w:rPr>
        <w:t>ی</w:t>
      </w:r>
      <w:r w:rsidRPr="00A0385F">
        <w:rPr>
          <w:rtl/>
        </w:rPr>
        <w:t>ن را طبرانى به دو اسناد روا</w:t>
      </w:r>
      <w:r w:rsidR="00E81F9E">
        <w:rPr>
          <w:rtl/>
        </w:rPr>
        <w:t>ی</w:t>
      </w:r>
      <w:r w:rsidRPr="00A0385F">
        <w:rPr>
          <w:rtl/>
        </w:rPr>
        <w:t xml:space="preserve">ت </w:t>
      </w:r>
      <w:r w:rsidR="00E81F9E">
        <w:rPr>
          <w:rtl/>
        </w:rPr>
        <w:t>ک</w:t>
      </w:r>
      <w:r w:rsidRPr="00A0385F">
        <w:rPr>
          <w:rtl/>
        </w:rPr>
        <w:t>رده، و اسناد اوّل آن حسن است و در آن ابوغالب آمده، موصوف ثقه دانسته شده است. ا</w:t>
      </w:r>
      <w:r w:rsidR="00E81F9E">
        <w:rPr>
          <w:rtl/>
        </w:rPr>
        <w:t>ی</w:t>
      </w:r>
      <w:r w:rsidRPr="00A0385F">
        <w:rPr>
          <w:rtl/>
        </w:rPr>
        <w:t>ن حد</w:t>
      </w:r>
      <w:r w:rsidR="00E81F9E">
        <w:rPr>
          <w:rtl/>
        </w:rPr>
        <w:t>ی</w:t>
      </w:r>
      <w:r w:rsidRPr="00A0385F">
        <w:rPr>
          <w:rtl/>
        </w:rPr>
        <w:t>ث را حا</w:t>
      </w:r>
      <w:r w:rsidR="00E81F9E">
        <w:rPr>
          <w:rtl/>
        </w:rPr>
        <w:t>ک</w:t>
      </w:r>
      <w:r w:rsidRPr="00A0385F">
        <w:rPr>
          <w:rtl/>
        </w:rPr>
        <w:t>م ن</w:t>
      </w:r>
      <w:r w:rsidR="00E81F9E">
        <w:rPr>
          <w:rtl/>
        </w:rPr>
        <w:t>ی</w:t>
      </w:r>
      <w:r w:rsidRPr="00A0385F">
        <w:rPr>
          <w:rtl/>
        </w:rPr>
        <w:t>ز در المستدر</w:t>
      </w:r>
      <w:r w:rsidR="00E81F9E">
        <w:rPr>
          <w:rtl/>
        </w:rPr>
        <w:t>ک</w:t>
      </w:r>
      <w:r w:rsidRPr="00A0385F">
        <w:rPr>
          <w:rtl/>
        </w:rPr>
        <w:t xml:space="preserve"> </w:t>
      </w:r>
      <w:r>
        <w:rPr>
          <w:rFonts w:hint="cs"/>
          <w:rtl/>
        </w:rPr>
        <w:t>(</w:t>
      </w:r>
      <w:r w:rsidRPr="00A0385F">
        <w:rPr>
          <w:rtl/>
        </w:rPr>
        <w:t>641/3</w:t>
      </w:r>
      <w:r>
        <w:rPr>
          <w:rFonts w:hint="cs"/>
          <w:rtl/>
        </w:rPr>
        <w:t>)</w:t>
      </w:r>
      <w:r w:rsidRPr="00A0385F">
        <w:rPr>
          <w:rtl/>
        </w:rPr>
        <w:t xml:space="preserve"> روا</w:t>
      </w:r>
      <w:r w:rsidR="00E81F9E">
        <w:rPr>
          <w:rtl/>
        </w:rPr>
        <w:t>ی</w:t>
      </w:r>
      <w:r w:rsidRPr="00A0385F">
        <w:rPr>
          <w:rtl/>
        </w:rPr>
        <w:t>ت نموده. و ذهبى مى‏گو</w:t>
      </w:r>
      <w:r w:rsidR="00E81F9E">
        <w:rPr>
          <w:rtl/>
        </w:rPr>
        <w:t>ی</w:t>
      </w:r>
      <w:r w:rsidRPr="00A0385F">
        <w:rPr>
          <w:rtl/>
        </w:rPr>
        <w:t>د: صدقه را ابن مع</w:t>
      </w:r>
      <w:r w:rsidR="00E81F9E">
        <w:rPr>
          <w:rtl/>
        </w:rPr>
        <w:t>ی</w:t>
      </w:r>
      <w:r w:rsidRPr="00A0385F">
        <w:rPr>
          <w:rtl/>
        </w:rPr>
        <w:t>ن ضع</w:t>
      </w:r>
      <w:r w:rsidR="00E81F9E">
        <w:rPr>
          <w:rtl/>
        </w:rPr>
        <w:t>ی</w:t>
      </w:r>
      <w:r w:rsidRPr="00A0385F">
        <w:rPr>
          <w:rtl/>
        </w:rPr>
        <w:t>ف دانسته است.</w:t>
      </w:r>
    </w:p>
    <w:p w:rsidR="003C75F8" w:rsidRPr="00C3766E" w:rsidRDefault="003C75F8" w:rsidP="00C35C54">
      <w:pPr>
        <w:pStyle w:val="a5"/>
      </w:pPr>
      <w:bookmarkStart w:id="113" w:name="_Toc441518883"/>
      <w:r w:rsidRPr="00C3766E">
        <w:rPr>
          <w:rtl/>
        </w:rPr>
        <w:t>پ</w:t>
      </w:r>
      <w:r w:rsidR="00E81F9E">
        <w:rPr>
          <w:rtl/>
        </w:rPr>
        <w:t>ی</w:t>
      </w:r>
      <w:r w:rsidRPr="00C3766E">
        <w:rPr>
          <w:rtl/>
        </w:rPr>
        <w:t xml:space="preserve">امبر </w:t>
      </w:r>
      <w:r w:rsidR="00C3766E" w:rsidRPr="003225D6">
        <w:rPr>
          <w:rFonts w:cs="CTraditional Arabic" w:hint="cs"/>
          <w:bCs w:val="0"/>
          <w:szCs w:val="28"/>
          <w:rtl/>
        </w:rPr>
        <w:t>ص</w:t>
      </w:r>
      <w:r w:rsidRPr="00C3766E">
        <w:rPr>
          <w:rtl/>
        </w:rPr>
        <w:t xml:space="preserve"> و فرستادن مردى به بنى سعد</w:t>
      </w:r>
      <w:bookmarkEnd w:id="113"/>
    </w:p>
    <w:p w:rsidR="003C75F8" w:rsidRPr="00A0385F" w:rsidRDefault="003C75F8" w:rsidP="00C35C54">
      <w:pPr>
        <w:pStyle w:val="a8"/>
      </w:pPr>
      <w:r w:rsidRPr="00A0385F">
        <w:rPr>
          <w:rtl/>
        </w:rPr>
        <w:t>ابن ابى عاصم از احنف بن ق</w:t>
      </w:r>
      <w:r w:rsidR="00E81F9E">
        <w:rPr>
          <w:rtl/>
        </w:rPr>
        <w:t>ی</w:t>
      </w:r>
      <w:r w:rsidRPr="00A0385F">
        <w:rPr>
          <w:rtl/>
        </w:rPr>
        <w:t xml:space="preserve">س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گفت: در حالى </w:t>
      </w:r>
      <w:r w:rsidR="00E81F9E">
        <w:rPr>
          <w:rtl/>
        </w:rPr>
        <w:t>ک</w:t>
      </w:r>
      <w:r w:rsidRPr="00A0385F">
        <w:rPr>
          <w:rtl/>
        </w:rPr>
        <w:t xml:space="preserve">ه در زمان عثمان </w:t>
      </w:r>
      <w:r w:rsidR="00E81F9E" w:rsidRPr="00E81F9E">
        <w:rPr>
          <w:rFonts w:ascii="CTraditional Arabic" w:hAnsi="CTraditional Arabic" w:cs="CTraditional Arabic"/>
          <w:rtl/>
        </w:rPr>
        <w:t>س</w:t>
      </w:r>
      <w:r w:rsidRPr="00A0385F">
        <w:rPr>
          <w:rtl/>
        </w:rPr>
        <w:t xml:space="preserve"> در خانه </w:t>
      </w:r>
      <w:r w:rsidR="00E81F9E">
        <w:rPr>
          <w:rtl/>
        </w:rPr>
        <w:t>ک</w:t>
      </w:r>
      <w:r w:rsidRPr="00A0385F">
        <w:rPr>
          <w:rtl/>
        </w:rPr>
        <w:t>عبه طواف مى‏</w:t>
      </w:r>
      <w:r w:rsidR="00E81F9E">
        <w:rPr>
          <w:rtl/>
        </w:rPr>
        <w:t>ک</w:t>
      </w:r>
      <w:r w:rsidRPr="00A0385F">
        <w:rPr>
          <w:rtl/>
        </w:rPr>
        <w:t>ردم، مردى از بنى ل</w:t>
      </w:r>
      <w:r w:rsidR="00E81F9E">
        <w:rPr>
          <w:rtl/>
        </w:rPr>
        <w:t>ی</w:t>
      </w:r>
      <w:r w:rsidRPr="00A0385F">
        <w:rPr>
          <w:rtl/>
        </w:rPr>
        <w:t>ث دستم را گرفته گفت: آ</w:t>
      </w:r>
      <w:r w:rsidR="00E81F9E">
        <w:rPr>
          <w:rtl/>
        </w:rPr>
        <w:t>ی</w:t>
      </w:r>
      <w:r w:rsidRPr="00A0385F">
        <w:rPr>
          <w:rtl/>
        </w:rPr>
        <w:t>ا مژده و خوش خبرى به تو ندهم؟ گفتم: بلى، بده. گفت: آ</w:t>
      </w:r>
      <w:r w:rsidR="00E81F9E">
        <w:rPr>
          <w:rtl/>
        </w:rPr>
        <w:t>ی</w:t>
      </w:r>
      <w:r w:rsidRPr="00A0385F">
        <w:rPr>
          <w:rtl/>
        </w:rPr>
        <w:t xml:space="preserve">ا به خاطر دارى </w:t>
      </w:r>
      <w:r w:rsidR="00E81F9E">
        <w:rPr>
          <w:rtl/>
        </w:rPr>
        <w:t>ک</w:t>
      </w:r>
      <w:r w:rsidRPr="00A0385F">
        <w:rPr>
          <w:rtl/>
        </w:rPr>
        <w:t>ه مرا پ</w:t>
      </w:r>
      <w:r w:rsidR="00E81F9E">
        <w:rPr>
          <w:rtl/>
        </w:rPr>
        <w:t>ی</w:t>
      </w:r>
      <w:r w:rsidRPr="00A0385F">
        <w:rPr>
          <w:rtl/>
        </w:rPr>
        <w:t xml:space="preserve">امبر </w:t>
      </w:r>
      <w:r>
        <w:rPr>
          <w:rFonts w:cs="CTraditional Arabic"/>
          <w:rtl/>
        </w:rPr>
        <w:t>ص</w:t>
      </w:r>
      <w:r w:rsidRPr="00A0385F">
        <w:rPr>
          <w:rtl/>
        </w:rPr>
        <w:t xml:space="preserve"> </w:t>
      </w:r>
      <w:r w:rsidR="00C61594">
        <w:rPr>
          <w:rtl/>
        </w:rPr>
        <w:t>به‌سوى</w:t>
      </w:r>
      <w:r w:rsidRPr="00A0385F">
        <w:rPr>
          <w:rtl/>
        </w:rPr>
        <w:t xml:space="preserve"> قوم تو به خاطر دعوت به اسلام و فراخواندن آنها </w:t>
      </w:r>
      <w:r w:rsidR="00C61594">
        <w:rPr>
          <w:rtl/>
        </w:rPr>
        <w:t>به‌سوى</w:t>
      </w:r>
      <w:r w:rsidRPr="00A0385F">
        <w:rPr>
          <w:rtl/>
        </w:rPr>
        <w:t xml:space="preserve"> ا</w:t>
      </w:r>
      <w:r w:rsidR="00E81F9E">
        <w:rPr>
          <w:rtl/>
        </w:rPr>
        <w:t>ی</w:t>
      </w:r>
      <w:r w:rsidRPr="00A0385F">
        <w:rPr>
          <w:rtl/>
        </w:rPr>
        <w:t>ن د</w:t>
      </w:r>
      <w:r w:rsidR="00E81F9E">
        <w:rPr>
          <w:rtl/>
        </w:rPr>
        <w:t>ی</w:t>
      </w:r>
      <w:r w:rsidRPr="00A0385F">
        <w:rPr>
          <w:rtl/>
        </w:rPr>
        <w:t>ن فرستاده بود، و من ا</w:t>
      </w:r>
      <w:r w:rsidR="00E81F9E">
        <w:rPr>
          <w:rtl/>
        </w:rPr>
        <w:t>ی</w:t>
      </w:r>
      <w:r w:rsidRPr="00A0385F">
        <w:rPr>
          <w:rtl/>
        </w:rPr>
        <w:t xml:space="preserve">شان را به طرف اسلام دعوت مى‏نمودم، و تو گفتى: تو ما را </w:t>
      </w:r>
      <w:r w:rsidR="00C61594">
        <w:rPr>
          <w:rtl/>
        </w:rPr>
        <w:t>به‌سوى</w:t>
      </w:r>
      <w:r w:rsidRPr="00A0385F">
        <w:rPr>
          <w:rtl/>
        </w:rPr>
        <w:t xml:space="preserve"> خ</w:t>
      </w:r>
      <w:r w:rsidR="00E81F9E">
        <w:rPr>
          <w:rtl/>
        </w:rPr>
        <w:t>ی</w:t>
      </w:r>
      <w:r w:rsidRPr="00A0385F">
        <w:rPr>
          <w:rtl/>
        </w:rPr>
        <w:t>ر دعوت مى‏</w:t>
      </w:r>
      <w:r w:rsidR="00E81F9E">
        <w:rPr>
          <w:rtl/>
        </w:rPr>
        <w:t>ک</w:t>
      </w:r>
      <w:r w:rsidRPr="00A0385F">
        <w:rPr>
          <w:rtl/>
        </w:rPr>
        <w:t xml:space="preserve">نى، و به آن دستور مى‏دهى، و او - </w:t>
      </w:r>
      <w:r>
        <w:rPr>
          <w:rtl/>
        </w:rPr>
        <w:t>(</w:t>
      </w:r>
      <w:r w:rsidRPr="00A0385F">
        <w:rPr>
          <w:rtl/>
        </w:rPr>
        <w:t>پ</w:t>
      </w:r>
      <w:r w:rsidR="00E81F9E">
        <w:rPr>
          <w:rtl/>
        </w:rPr>
        <w:t>ی</w:t>
      </w:r>
      <w:r w:rsidRPr="00A0385F">
        <w:rPr>
          <w:rtl/>
        </w:rPr>
        <w:t xml:space="preserve">امبر </w:t>
      </w:r>
      <w:r>
        <w:rPr>
          <w:rFonts w:cs="CTraditional Arabic"/>
          <w:rtl/>
        </w:rPr>
        <w:t>ص</w:t>
      </w:r>
      <w:r>
        <w:rPr>
          <w:rtl/>
        </w:rPr>
        <w:t>)</w:t>
      </w:r>
      <w:r w:rsidRPr="00A0385F">
        <w:rPr>
          <w:rtl/>
        </w:rPr>
        <w:t xml:space="preserve"> - ن</w:t>
      </w:r>
      <w:r w:rsidR="00E81F9E">
        <w:rPr>
          <w:rtl/>
        </w:rPr>
        <w:t>ی</w:t>
      </w:r>
      <w:r w:rsidRPr="00A0385F">
        <w:rPr>
          <w:rtl/>
        </w:rPr>
        <w:t>ز به طرف خ</w:t>
      </w:r>
      <w:r w:rsidR="00E81F9E">
        <w:rPr>
          <w:rtl/>
        </w:rPr>
        <w:t>ی</w:t>
      </w:r>
      <w:r w:rsidRPr="00A0385F">
        <w:rPr>
          <w:rtl/>
        </w:rPr>
        <w:t>ر و ن</w:t>
      </w:r>
      <w:r w:rsidR="00E81F9E">
        <w:rPr>
          <w:rtl/>
        </w:rPr>
        <w:t>یک</w:t>
      </w:r>
      <w:r w:rsidRPr="00A0385F">
        <w:rPr>
          <w:rtl/>
        </w:rPr>
        <w:t>و</w:t>
      </w:r>
      <w:r w:rsidR="00E81F9E">
        <w:rPr>
          <w:rtl/>
        </w:rPr>
        <w:t>ی</w:t>
      </w:r>
      <w:r w:rsidRPr="00A0385F">
        <w:rPr>
          <w:rtl/>
        </w:rPr>
        <w:t>ى دعوت مى‏</w:t>
      </w:r>
      <w:r w:rsidR="00E81F9E">
        <w:rPr>
          <w:rtl/>
        </w:rPr>
        <w:t>ک</w:t>
      </w:r>
      <w:r w:rsidRPr="00A0385F">
        <w:rPr>
          <w:rtl/>
        </w:rPr>
        <w:t>ند، و ا</w:t>
      </w:r>
      <w:r w:rsidR="00E81F9E">
        <w:rPr>
          <w:rtl/>
        </w:rPr>
        <w:t>ی</w:t>
      </w:r>
      <w:r w:rsidRPr="00A0385F">
        <w:rPr>
          <w:rtl/>
        </w:rPr>
        <w:t>ن حرف به پ</w:t>
      </w:r>
      <w:r w:rsidR="00E81F9E">
        <w:rPr>
          <w:rtl/>
        </w:rPr>
        <w:t>ی</w:t>
      </w:r>
      <w:r w:rsidRPr="00A0385F">
        <w:rPr>
          <w:rtl/>
        </w:rPr>
        <w:t xml:space="preserve">امبر خدا </w:t>
      </w:r>
      <w:r>
        <w:rPr>
          <w:rFonts w:cs="CTraditional Arabic"/>
          <w:rtl/>
        </w:rPr>
        <w:t>ص</w:t>
      </w:r>
      <w:r w:rsidRPr="00A0385F">
        <w:rPr>
          <w:rtl/>
        </w:rPr>
        <w:t xml:space="preserve"> رس</w:t>
      </w:r>
      <w:r w:rsidR="00E81F9E">
        <w:rPr>
          <w:rtl/>
        </w:rPr>
        <w:t>ی</w:t>
      </w:r>
      <w:r w:rsidRPr="00A0385F">
        <w:rPr>
          <w:rtl/>
        </w:rPr>
        <w:t xml:space="preserve">د و او گفت: </w:t>
      </w:r>
      <w:r>
        <w:rPr>
          <w:rtl/>
        </w:rPr>
        <w:t>«</w:t>
      </w:r>
      <w:r w:rsidRPr="00A0385F">
        <w:rPr>
          <w:rtl/>
        </w:rPr>
        <w:t>بار خدا</w:t>
      </w:r>
      <w:r w:rsidR="00E81F9E">
        <w:rPr>
          <w:rtl/>
        </w:rPr>
        <w:t>ی</w:t>
      </w:r>
      <w:r w:rsidRPr="00A0385F">
        <w:rPr>
          <w:rtl/>
        </w:rPr>
        <w:t>ا، براى احنف مغفرت فرما و او را ببخش</w:t>
      </w:r>
      <w:r>
        <w:rPr>
          <w:rtl/>
        </w:rPr>
        <w:t>»</w:t>
      </w:r>
      <w:r w:rsidRPr="00C270C7">
        <w:rPr>
          <w:rStyle w:val="FootnoteReference"/>
          <w:rtl/>
        </w:rPr>
        <w:footnoteReference w:id="191"/>
      </w:r>
      <w:r w:rsidR="00EB7D85">
        <w:rPr>
          <w:rFonts w:hint="cs"/>
          <w:rtl/>
        </w:rPr>
        <w:t>.</w:t>
      </w:r>
      <w:r w:rsidRPr="00A0385F">
        <w:rPr>
          <w:rtl/>
        </w:rPr>
        <w:t xml:space="preserve"> احنف مى‏گفت: ه</w:t>
      </w:r>
      <w:r w:rsidR="00E81F9E">
        <w:rPr>
          <w:rtl/>
        </w:rPr>
        <w:t>ی</w:t>
      </w:r>
      <w:r w:rsidRPr="00A0385F">
        <w:rPr>
          <w:rtl/>
        </w:rPr>
        <w:t>چ عملى از آن برا</w:t>
      </w:r>
      <w:r w:rsidR="00E81F9E">
        <w:rPr>
          <w:rtl/>
        </w:rPr>
        <w:t>ی</w:t>
      </w:r>
      <w:r w:rsidRPr="00A0385F">
        <w:rPr>
          <w:rtl/>
        </w:rPr>
        <w:t>م ام</w:t>
      </w:r>
      <w:r w:rsidR="00E81F9E">
        <w:rPr>
          <w:rtl/>
        </w:rPr>
        <w:t>ی</w:t>
      </w:r>
      <w:r w:rsidRPr="00A0385F">
        <w:rPr>
          <w:rtl/>
        </w:rPr>
        <w:t>د بخش‏تر ن</w:t>
      </w:r>
      <w:r w:rsidR="00E81F9E">
        <w:rPr>
          <w:rtl/>
        </w:rPr>
        <w:t>ی</w:t>
      </w:r>
      <w:r w:rsidRPr="00A0385F">
        <w:rPr>
          <w:rtl/>
        </w:rPr>
        <w:t xml:space="preserve">ست - </w:t>
      </w:r>
      <w:r w:rsidR="00E81F9E">
        <w:rPr>
          <w:rtl/>
        </w:rPr>
        <w:t>ی</w:t>
      </w:r>
      <w:r w:rsidRPr="00A0385F">
        <w:rPr>
          <w:rtl/>
        </w:rPr>
        <w:t>عنى از همان دعاى پ</w:t>
      </w:r>
      <w:r w:rsidR="00E81F9E">
        <w:rPr>
          <w:rtl/>
        </w:rPr>
        <w:t>ی</w:t>
      </w:r>
      <w:r w:rsidRPr="00A0385F">
        <w:rPr>
          <w:rtl/>
        </w:rPr>
        <w:t xml:space="preserve">امبر خدا </w:t>
      </w:r>
      <w:r>
        <w:rPr>
          <w:rFonts w:cs="CTraditional Arabic"/>
          <w:rtl/>
        </w:rPr>
        <w:t>ص</w:t>
      </w:r>
      <w:r w:rsidRPr="00A0385F">
        <w:rPr>
          <w:rtl/>
        </w:rPr>
        <w:t xml:space="preserve"> -. ا</w:t>
      </w:r>
      <w:r w:rsidR="00E81F9E">
        <w:rPr>
          <w:rtl/>
        </w:rPr>
        <w:t>ی</w:t>
      </w:r>
      <w:r w:rsidRPr="00A0385F">
        <w:rPr>
          <w:rtl/>
        </w:rPr>
        <w:t>ن را على بن ز</w:t>
      </w:r>
      <w:r w:rsidR="00E81F9E">
        <w:rPr>
          <w:rtl/>
        </w:rPr>
        <w:t>ی</w:t>
      </w:r>
      <w:r w:rsidRPr="00A0385F">
        <w:rPr>
          <w:rtl/>
        </w:rPr>
        <w:t>د به تنها</w:t>
      </w:r>
      <w:r w:rsidR="00E81F9E">
        <w:rPr>
          <w:rtl/>
        </w:rPr>
        <w:t>ی</w:t>
      </w:r>
      <w:r w:rsidRPr="00A0385F">
        <w:rPr>
          <w:rtl/>
        </w:rPr>
        <w:t>ى روا</w:t>
      </w:r>
      <w:r w:rsidR="00E81F9E">
        <w:rPr>
          <w:rtl/>
        </w:rPr>
        <w:t>ی</w:t>
      </w:r>
      <w:r w:rsidRPr="00A0385F">
        <w:rPr>
          <w:rtl/>
        </w:rPr>
        <w:t xml:space="preserve">ت </w:t>
      </w:r>
      <w:r w:rsidR="00E81F9E">
        <w:rPr>
          <w:rtl/>
        </w:rPr>
        <w:t>ک</w:t>
      </w:r>
      <w:r w:rsidRPr="00A0385F">
        <w:rPr>
          <w:rtl/>
        </w:rPr>
        <w:t>رده، و در وى ضعف مى‏باشد. ا</w:t>
      </w:r>
      <w:r w:rsidR="00E81F9E">
        <w:rPr>
          <w:rtl/>
        </w:rPr>
        <w:t>ی</w:t>
      </w:r>
      <w:r w:rsidRPr="00A0385F">
        <w:rPr>
          <w:rtl/>
        </w:rPr>
        <w:t>ن چن</w:t>
      </w:r>
      <w:r w:rsidR="00E81F9E">
        <w:rPr>
          <w:rtl/>
        </w:rPr>
        <w:t>ی</w:t>
      </w:r>
      <w:r w:rsidRPr="00A0385F">
        <w:rPr>
          <w:rtl/>
        </w:rPr>
        <w:t>ن در الاصاب</w:t>
      </w:r>
      <w:r>
        <w:rPr>
          <w:rtl/>
        </w:rPr>
        <w:t>ه</w:t>
      </w:r>
      <w:r w:rsidRPr="00A0385F">
        <w:rPr>
          <w:rtl/>
        </w:rPr>
        <w:t xml:space="preserve"> </w:t>
      </w:r>
      <w:r>
        <w:rPr>
          <w:rFonts w:hint="cs"/>
          <w:rtl/>
        </w:rPr>
        <w:t>(</w:t>
      </w:r>
      <w:r w:rsidRPr="00A0385F">
        <w:rPr>
          <w:rtl/>
        </w:rPr>
        <w:t>100/1</w:t>
      </w:r>
      <w:r>
        <w:rPr>
          <w:rFonts w:hint="cs"/>
          <w:rtl/>
        </w:rPr>
        <w:t>)</w:t>
      </w:r>
      <w:r w:rsidRPr="00A0385F">
        <w:rPr>
          <w:rtl/>
        </w:rPr>
        <w:t xml:space="preserve"> آمده. و حا</w:t>
      </w:r>
      <w:r w:rsidR="00E81F9E">
        <w:rPr>
          <w:rtl/>
        </w:rPr>
        <w:t>ک</w:t>
      </w:r>
      <w:r w:rsidRPr="00A0385F">
        <w:rPr>
          <w:rtl/>
        </w:rPr>
        <w:t>م در المستدر</w:t>
      </w:r>
      <w:r w:rsidR="00E81F9E">
        <w:rPr>
          <w:rtl/>
        </w:rPr>
        <w:t>ک</w:t>
      </w:r>
      <w:r w:rsidRPr="00A0385F">
        <w:rPr>
          <w:rtl/>
        </w:rPr>
        <w:t xml:space="preserve"> </w:t>
      </w:r>
      <w:r>
        <w:rPr>
          <w:rFonts w:hint="cs"/>
          <w:rtl/>
        </w:rPr>
        <w:t>(</w:t>
      </w:r>
      <w:r w:rsidRPr="00A0385F">
        <w:rPr>
          <w:rtl/>
        </w:rPr>
        <w:t>614/3</w:t>
      </w:r>
      <w:r>
        <w:rPr>
          <w:rFonts w:hint="cs"/>
          <w:rtl/>
        </w:rPr>
        <w:t>)</w:t>
      </w:r>
      <w:r w:rsidRPr="00A0385F">
        <w:rPr>
          <w:rtl/>
        </w:rPr>
        <w:t xml:space="preserve"> مانند ا</w:t>
      </w:r>
      <w:r w:rsidR="00E81F9E">
        <w:rPr>
          <w:rtl/>
        </w:rPr>
        <w:t>ی</w:t>
      </w:r>
      <w:r w:rsidRPr="00A0385F">
        <w:rPr>
          <w:rtl/>
        </w:rPr>
        <w:t>ن را روا</w:t>
      </w:r>
      <w:r w:rsidR="00E81F9E">
        <w:rPr>
          <w:rtl/>
        </w:rPr>
        <w:t>ی</w:t>
      </w:r>
      <w:r w:rsidRPr="00A0385F">
        <w:rPr>
          <w:rtl/>
        </w:rPr>
        <w:t xml:space="preserve">ت </w:t>
      </w:r>
      <w:r w:rsidR="00E81F9E">
        <w:rPr>
          <w:rtl/>
        </w:rPr>
        <w:t>ک</w:t>
      </w:r>
      <w:r w:rsidRPr="00A0385F">
        <w:rPr>
          <w:rtl/>
        </w:rPr>
        <w:t>رده.</w:t>
      </w:r>
    </w:p>
    <w:p w:rsidR="003C75F8" w:rsidRPr="00A0385F" w:rsidRDefault="003C75F8" w:rsidP="00C35C54">
      <w:pPr>
        <w:pStyle w:val="a8"/>
      </w:pPr>
      <w:r w:rsidRPr="00A0385F">
        <w:rPr>
          <w:rtl/>
        </w:rPr>
        <w:t>ا</w:t>
      </w:r>
      <w:r w:rsidR="00E81F9E">
        <w:rPr>
          <w:rtl/>
        </w:rPr>
        <w:t>ی</w:t>
      </w:r>
      <w:r w:rsidRPr="00A0385F">
        <w:rPr>
          <w:rtl/>
        </w:rPr>
        <w:t>ن را همچنان احمد و طبرانى روا</w:t>
      </w:r>
      <w:r w:rsidR="00E81F9E">
        <w:rPr>
          <w:rtl/>
        </w:rPr>
        <w:t>ی</w:t>
      </w:r>
      <w:r w:rsidRPr="00A0385F">
        <w:rPr>
          <w:rtl/>
        </w:rPr>
        <w:t>ت نموده‏اند و در حد</w:t>
      </w:r>
      <w:r w:rsidR="00E81F9E">
        <w:rPr>
          <w:rtl/>
        </w:rPr>
        <w:t>ی</w:t>
      </w:r>
      <w:r w:rsidRPr="00A0385F">
        <w:rPr>
          <w:rtl/>
        </w:rPr>
        <w:t xml:space="preserve">ث آنها آمده: وقتى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مرا </w:t>
      </w:r>
      <w:r w:rsidR="00C61594">
        <w:rPr>
          <w:rtl/>
        </w:rPr>
        <w:t>به‌سوى</w:t>
      </w:r>
      <w:r w:rsidRPr="00A0385F">
        <w:rPr>
          <w:rtl/>
        </w:rPr>
        <w:t xml:space="preserve"> قومت بنى سعد فرستاد، و آنها را به اسلام دعوت مى‏نمودم، تو گفتى: به خدا سوگند، وى جز خ</w:t>
      </w:r>
      <w:r w:rsidR="00E81F9E">
        <w:rPr>
          <w:rtl/>
        </w:rPr>
        <w:t>ی</w:t>
      </w:r>
      <w:r w:rsidRPr="00A0385F">
        <w:rPr>
          <w:rtl/>
        </w:rPr>
        <w:t xml:space="preserve">ر نگفته است - </w:t>
      </w:r>
      <w:r w:rsidR="00E81F9E">
        <w:rPr>
          <w:rtl/>
        </w:rPr>
        <w:t>ی</w:t>
      </w:r>
      <w:r w:rsidRPr="00A0385F">
        <w:rPr>
          <w:rtl/>
        </w:rPr>
        <w:t>ا ا</w:t>
      </w:r>
      <w:r w:rsidR="00E81F9E">
        <w:rPr>
          <w:rtl/>
        </w:rPr>
        <w:t>ی</w:t>
      </w:r>
      <w:r w:rsidRPr="00A0385F">
        <w:rPr>
          <w:rtl/>
        </w:rPr>
        <w:t xml:space="preserve">ن </w:t>
      </w:r>
      <w:r w:rsidR="00E81F9E">
        <w:rPr>
          <w:rtl/>
        </w:rPr>
        <w:t>ک</w:t>
      </w:r>
      <w:r w:rsidRPr="00A0385F">
        <w:rPr>
          <w:rtl/>
        </w:rPr>
        <w:t>ه جز خوبى چ</w:t>
      </w:r>
      <w:r w:rsidR="00E81F9E">
        <w:rPr>
          <w:rtl/>
        </w:rPr>
        <w:t>ی</w:t>
      </w:r>
      <w:r w:rsidRPr="00A0385F">
        <w:rPr>
          <w:rtl/>
        </w:rPr>
        <w:t>ز د</w:t>
      </w:r>
      <w:r w:rsidR="00E81F9E">
        <w:rPr>
          <w:rtl/>
        </w:rPr>
        <w:t>ی</w:t>
      </w:r>
      <w:r w:rsidRPr="00A0385F">
        <w:rPr>
          <w:rtl/>
        </w:rPr>
        <w:t>گرى نمى‏شنوم - من برگشته و ا</w:t>
      </w:r>
      <w:r w:rsidR="00E81F9E">
        <w:rPr>
          <w:rtl/>
        </w:rPr>
        <w:t>ی</w:t>
      </w:r>
      <w:r w:rsidRPr="00A0385F">
        <w:rPr>
          <w:rtl/>
        </w:rPr>
        <w:t>ن سخن تو را به پ</w:t>
      </w:r>
      <w:r w:rsidR="00E81F9E">
        <w:rPr>
          <w:rtl/>
        </w:rPr>
        <w:t>ی</w:t>
      </w:r>
      <w:r w:rsidRPr="00A0385F">
        <w:rPr>
          <w:rtl/>
        </w:rPr>
        <w:t xml:space="preserve">امبر خدا </w:t>
      </w:r>
      <w:r>
        <w:rPr>
          <w:rFonts w:cs="CTraditional Arabic"/>
          <w:rtl/>
        </w:rPr>
        <w:t>ص</w:t>
      </w:r>
      <w:r w:rsidRPr="00A0385F">
        <w:rPr>
          <w:rtl/>
        </w:rPr>
        <w:t xml:space="preserve"> خبر دادم، گفت: </w:t>
      </w:r>
      <w:r>
        <w:rPr>
          <w:rtl/>
        </w:rPr>
        <w:t>«</w:t>
      </w:r>
      <w:r w:rsidRPr="00A0385F">
        <w:rPr>
          <w:rtl/>
        </w:rPr>
        <w:t>بار خدا</w:t>
      </w:r>
      <w:r w:rsidR="00E81F9E">
        <w:rPr>
          <w:rtl/>
        </w:rPr>
        <w:t>ی</w:t>
      </w:r>
      <w:r w:rsidRPr="00A0385F">
        <w:rPr>
          <w:rtl/>
        </w:rPr>
        <w:t>ا براى احنف مغفرت نما و او را ببخش</w:t>
      </w:r>
      <w:r>
        <w:rPr>
          <w:rtl/>
        </w:rPr>
        <w:t>»</w:t>
      </w:r>
      <w:r w:rsidRPr="00A0385F">
        <w:rPr>
          <w:rtl/>
        </w:rPr>
        <w:t>. احنف مى‏گو</w:t>
      </w:r>
      <w:r w:rsidR="00E81F9E">
        <w:rPr>
          <w:rtl/>
        </w:rPr>
        <w:t>ی</w:t>
      </w:r>
      <w:r w:rsidRPr="00A0385F">
        <w:rPr>
          <w:rtl/>
        </w:rPr>
        <w:t xml:space="preserve">د: چنان </w:t>
      </w:r>
      <w:r w:rsidR="00E81F9E">
        <w:rPr>
          <w:rtl/>
        </w:rPr>
        <w:t>ک</w:t>
      </w:r>
      <w:r w:rsidRPr="00A0385F">
        <w:rPr>
          <w:rtl/>
        </w:rPr>
        <w:t>ه من به همان دعا ام</w:t>
      </w:r>
      <w:r w:rsidR="00E81F9E">
        <w:rPr>
          <w:rtl/>
        </w:rPr>
        <w:t>ی</w:t>
      </w:r>
      <w:r w:rsidRPr="00A0385F">
        <w:rPr>
          <w:rtl/>
        </w:rPr>
        <w:t>دوار هستم، به چ</w:t>
      </w:r>
      <w:r w:rsidR="00E81F9E">
        <w:rPr>
          <w:rtl/>
        </w:rPr>
        <w:t>ی</w:t>
      </w:r>
      <w:r w:rsidRPr="00A0385F">
        <w:rPr>
          <w:rtl/>
        </w:rPr>
        <w:t>زى د</w:t>
      </w:r>
      <w:r w:rsidR="00E81F9E">
        <w:rPr>
          <w:rtl/>
        </w:rPr>
        <w:t>ی</w:t>
      </w:r>
      <w:r w:rsidRPr="00A0385F">
        <w:rPr>
          <w:rtl/>
        </w:rPr>
        <w:t>گرى از خود ام</w:t>
      </w:r>
      <w:r w:rsidR="00E81F9E">
        <w:rPr>
          <w:rtl/>
        </w:rPr>
        <w:t>ی</w:t>
      </w:r>
      <w:r w:rsidRPr="00A0385F">
        <w:rPr>
          <w:rtl/>
        </w:rPr>
        <w:t>دوار ن</w:t>
      </w:r>
      <w:r w:rsidR="00E81F9E">
        <w:rPr>
          <w:rtl/>
        </w:rPr>
        <w:t>ی</w:t>
      </w:r>
      <w:r w:rsidRPr="00A0385F">
        <w:rPr>
          <w:rtl/>
        </w:rPr>
        <w:t>ستم. ه</w:t>
      </w:r>
      <w:r w:rsidR="00E81F9E">
        <w:rPr>
          <w:rtl/>
        </w:rPr>
        <w:t>ی</w:t>
      </w:r>
      <w:r w:rsidRPr="00A0385F">
        <w:rPr>
          <w:rtl/>
        </w:rPr>
        <w:t xml:space="preserve">ثمى </w:t>
      </w:r>
      <w:r>
        <w:rPr>
          <w:rFonts w:hint="cs"/>
          <w:rtl/>
        </w:rPr>
        <w:t>(</w:t>
      </w:r>
      <w:r w:rsidRPr="00A0385F">
        <w:rPr>
          <w:rtl/>
        </w:rPr>
        <w:t>2/10</w:t>
      </w:r>
      <w:r>
        <w:rPr>
          <w:rFonts w:hint="cs"/>
          <w:rtl/>
        </w:rPr>
        <w:t>)</w:t>
      </w:r>
      <w:r w:rsidRPr="00A0385F">
        <w:rPr>
          <w:rtl/>
        </w:rPr>
        <w:t xml:space="preserve"> مى‏گو</w:t>
      </w:r>
      <w:r w:rsidR="00E81F9E">
        <w:rPr>
          <w:rtl/>
        </w:rPr>
        <w:t>ی</w:t>
      </w:r>
      <w:r w:rsidRPr="00A0385F">
        <w:rPr>
          <w:rtl/>
        </w:rPr>
        <w:t>د: رجال احمد غ</w:t>
      </w:r>
      <w:r w:rsidR="00E81F9E">
        <w:rPr>
          <w:rtl/>
        </w:rPr>
        <w:t>ی</w:t>
      </w:r>
      <w:r w:rsidRPr="00A0385F">
        <w:rPr>
          <w:rtl/>
        </w:rPr>
        <w:t>ر على بن ز</w:t>
      </w:r>
      <w:r w:rsidR="00E81F9E">
        <w:rPr>
          <w:rtl/>
        </w:rPr>
        <w:t>ی</w:t>
      </w:r>
      <w:r w:rsidRPr="00A0385F">
        <w:rPr>
          <w:rtl/>
        </w:rPr>
        <w:t xml:space="preserve">د </w:t>
      </w:r>
      <w:r w:rsidR="00E81F9E">
        <w:rPr>
          <w:rtl/>
        </w:rPr>
        <w:t>ک</w:t>
      </w:r>
      <w:r w:rsidRPr="00A0385F">
        <w:rPr>
          <w:rtl/>
        </w:rPr>
        <w:t>ه حسن الحد</w:t>
      </w:r>
      <w:r w:rsidR="00E81F9E">
        <w:rPr>
          <w:rtl/>
        </w:rPr>
        <w:t>ی</w:t>
      </w:r>
      <w:r w:rsidRPr="00A0385F">
        <w:rPr>
          <w:rtl/>
        </w:rPr>
        <w:t>ث مى‏باشد، رجال صح</w:t>
      </w:r>
      <w:r w:rsidR="00E81F9E">
        <w:rPr>
          <w:rtl/>
        </w:rPr>
        <w:t>ی</w:t>
      </w:r>
      <w:r w:rsidRPr="00A0385F">
        <w:rPr>
          <w:rtl/>
        </w:rPr>
        <w:t>ح</w:t>
      </w:r>
      <w:r w:rsidR="00ED5FD4">
        <w:rPr>
          <w:rtl/>
        </w:rPr>
        <w:t>‌اند</w:t>
      </w:r>
      <w:r w:rsidRPr="00A0385F">
        <w:rPr>
          <w:rtl/>
        </w:rPr>
        <w:t>.</w:t>
      </w:r>
    </w:p>
    <w:p w:rsidR="003C75F8" w:rsidRPr="00C3766E" w:rsidRDefault="003C75F8" w:rsidP="00C35C54">
      <w:pPr>
        <w:pStyle w:val="a5"/>
      </w:pPr>
      <w:bookmarkStart w:id="114" w:name="_Toc441518884"/>
      <w:r w:rsidRPr="00C3766E">
        <w:rPr>
          <w:rtl/>
        </w:rPr>
        <w:t>پ</w:t>
      </w:r>
      <w:r w:rsidR="00E81F9E">
        <w:rPr>
          <w:rtl/>
        </w:rPr>
        <w:t>ی</w:t>
      </w:r>
      <w:r w:rsidRPr="00C3766E">
        <w:rPr>
          <w:rtl/>
        </w:rPr>
        <w:t xml:space="preserve">امبر </w:t>
      </w:r>
      <w:r w:rsidR="00C3766E" w:rsidRPr="003225D6">
        <w:rPr>
          <w:rFonts w:cs="CTraditional Arabic" w:hint="cs"/>
          <w:bCs w:val="0"/>
          <w:szCs w:val="28"/>
          <w:rtl/>
        </w:rPr>
        <w:t>ص</w:t>
      </w:r>
      <w:r w:rsidRPr="00C3766E">
        <w:rPr>
          <w:rtl/>
        </w:rPr>
        <w:t xml:space="preserve"> و فرستادن مردى نزد </w:t>
      </w:r>
      <w:r w:rsidR="00E81F9E">
        <w:rPr>
          <w:rtl/>
        </w:rPr>
        <w:t>یک</w:t>
      </w:r>
      <w:r w:rsidRPr="00C3766E">
        <w:rPr>
          <w:rtl/>
        </w:rPr>
        <w:t>ى از بزرگان جاهل</w:t>
      </w:r>
      <w:r w:rsidR="00E81F9E">
        <w:rPr>
          <w:rtl/>
        </w:rPr>
        <w:t>ی</w:t>
      </w:r>
      <w:r w:rsidRPr="00C3766E">
        <w:rPr>
          <w:rtl/>
        </w:rPr>
        <w:t>ت</w:t>
      </w:r>
      <w:bookmarkEnd w:id="114"/>
    </w:p>
    <w:p w:rsidR="003C75F8" w:rsidRPr="00A0385F" w:rsidRDefault="003C75F8" w:rsidP="00C35C54">
      <w:pPr>
        <w:pStyle w:val="a8"/>
      </w:pPr>
      <w:r w:rsidRPr="00A0385F">
        <w:rPr>
          <w:rtl/>
        </w:rPr>
        <w:t>ابو</w:t>
      </w:r>
      <w:r w:rsidR="00E81F9E">
        <w:rPr>
          <w:rtl/>
        </w:rPr>
        <w:t>ی</w:t>
      </w:r>
      <w:r w:rsidRPr="00A0385F">
        <w:rPr>
          <w:rtl/>
        </w:rPr>
        <w:t xml:space="preserve">على از انس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Pr="00A0385F">
        <w:rPr>
          <w:rtl/>
        </w:rPr>
        <w:t xml:space="preserve">امبر خدا </w:t>
      </w:r>
      <w:r>
        <w:rPr>
          <w:rFonts w:cs="CTraditional Arabic"/>
          <w:rtl/>
        </w:rPr>
        <w:t>ص</w:t>
      </w:r>
      <w:r w:rsidRPr="00A0385F">
        <w:rPr>
          <w:rtl/>
        </w:rPr>
        <w:t xml:space="preserve"> </w:t>
      </w:r>
      <w:r w:rsidR="00E81F9E">
        <w:rPr>
          <w:rtl/>
        </w:rPr>
        <w:t>یک</w:t>
      </w:r>
      <w:r w:rsidRPr="00A0385F">
        <w:rPr>
          <w:rtl/>
        </w:rPr>
        <w:t xml:space="preserve">ى از اصحاب خود را نزد </w:t>
      </w:r>
      <w:r w:rsidR="00E81F9E">
        <w:rPr>
          <w:rtl/>
        </w:rPr>
        <w:t>یک</w:t>
      </w:r>
      <w:r w:rsidRPr="00A0385F">
        <w:rPr>
          <w:rtl/>
        </w:rPr>
        <w:t>ى از بزرگان جاهل</w:t>
      </w:r>
      <w:r w:rsidR="00E81F9E">
        <w:rPr>
          <w:rtl/>
        </w:rPr>
        <w:t>ی</w:t>
      </w:r>
      <w:r w:rsidRPr="00A0385F">
        <w:rPr>
          <w:rtl/>
        </w:rPr>
        <w:t xml:space="preserve">ت جهت دعوت وى </w:t>
      </w:r>
      <w:r w:rsidR="00C61594">
        <w:rPr>
          <w:rtl/>
        </w:rPr>
        <w:t>به‌سوى</w:t>
      </w:r>
      <w:r w:rsidRPr="00A0385F">
        <w:rPr>
          <w:rtl/>
        </w:rPr>
        <w:t xml:space="preserve"> خداوند تبار</w:t>
      </w:r>
      <w:r w:rsidR="00E81F9E">
        <w:rPr>
          <w:rtl/>
        </w:rPr>
        <w:t>ک</w:t>
      </w:r>
      <w:r w:rsidRPr="00A0385F">
        <w:rPr>
          <w:rtl/>
        </w:rPr>
        <w:t xml:space="preserve"> و تعالى فرستاد، آن شخص گفت: پروردگارت </w:t>
      </w:r>
      <w:r w:rsidR="00E81F9E">
        <w:rPr>
          <w:rtl/>
        </w:rPr>
        <w:t>ک</w:t>
      </w:r>
      <w:r w:rsidRPr="00A0385F">
        <w:rPr>
          <w:rtl/>
        </w:rPr>
        <w:t xml:space="preserve">ه مرا </w:t>
      </w:r>
      <w:r w:rsidR="00C61594">
        <w:rPr>
          <w:rtl/>
        </w:rPr>
        <w:t>به‌سوى</w:t>
      </w:r>
      <w:r w:rsidRPr="00A0385F">
        <w:rPr>
          <w:rtl/>
        </w:rPr>
        <w:t xml:space="preserve"> آن دعوت مى‏</w:t>
      </w:r>
      <w:r w:rsidR="00E81F9E">
        <w:rPr>
          <w:rtl/>
        </w:rPr>
        <w:t>ک</w:t>
      </w:r>
      <w:r w:rsidRPr="00A0385F">
        <w:rPr>
          <w:rtl/>
        </w:rPr>
        <w:t>نى چ</w:t>
      </w:r>
      <w:r w:rsidR="00E81F9E">
        <w:rPr>
          <w:rtl/>
        </w:rPr>
        <w:t>ی</w:t>
      </w:r>
      <w:r w:rsidRPr="00A0385F">
        <w:rPr>
          <w:rtl/>
        </w:rPr>
        <w:t xml:space="preserve">ست؟ از آهن است، از مس است، از نقره است </w:t>
      </w:r>
      <w:r w:rsidR="00E81F9E">
        <w:rPr>
          <w:rtl/>
        </w:rPr>
        <w:t>ی</w:t>
      </w:r>
      <w:r w:rsidRPr="00A0385F">
        <w:rPr>
          <w:rtl/>
        </w:rPr>
        <w:t xml:space="preserve">ا از طلا؟ </w:t>
      </w:r>
      <w:r>
        <w:rPr>
          <w:rtl/>
        </w:rPr>
        <w:t>(</w:t>
      </w:r>
      <w:r w:rsidRPr="00A0385F">
        <w:rPr>
          <w:rtl/>
        </w:rPr>
        <w:t>صحابى</w:t>
      </w:r>
      <w:r>
        <w:rPr>
          <w:rtl/>
        </w:rPr>
        <w:t>)</w:t>
      </w:r>
      <w:r w:rsidRPr="00A0385F">
        <w:rPr>
          <w:rtl/>
        </w:rPr>
        <w:t xml:space="preserve"> نزد پ</w:t>
      </w:r>
      <w:r w:rsidR="00E81F9E">
        <w:rPr>
          <w:rtl/>
        </w:rPr>
        <w:t>ی</w:t>
      </w:r>
      <w:r w:rsidRPr="00A0385F">
        <w:rPr>
          <w:rtl/>
        </w:rPr>
        <w:t xml:space="preserve">امبر خدا </w:t>
      </w:r>
      <w:r>
        <w:rPr>
          <w:rFonts w:cs="CTraditional Arabic"/>
          <w:rtl/>
        </w:rPr>
        <w:t>ص</w:t>
      </w:r>
      <w:r w:rsidRPr="00A0385F">
        <w:rPr>
          <w:rtl/>
        </w:rPr>
        <w:t xml:space="preserve"> آمده او را از ا</w:t>
      </w:r>
      <w:r w:rsidR="00E81F9E">
        <w:rPr>
          <w:rtl/>
        </w:rPr>
        <w:t>ی</w:t>
      </w:r>
      <w:r w:rsidRPr="00A0385F">
        <w:rPr>
          <w:rtl/>
        </w:rPr>
        <w:t>ن سئوال آگاهان</w:t>
      </w:r>
      <w:r w:rsidR="00E81F9E">
        <w:rPr>
          <w:rtl/>
        </w:rPr>
        <w:t>ی</w:t>
      </w:r>
      <w:r w:rsidRPr="00A0385F">
        <w:rPr>
          <w:rtl/>
        </w:rPr>
        <w:t>د، پ</w:t>
      </w:r>
      <w:r w:rsidR="00E81F9E">
        <w:rPr>
          <w:rtl/>
        </w:rPr>
        <w:t>ی</w:t>
      </w:r>
      <w:r w:rsidRPr="00A0385F">
        <w:rPr>
          <w:rtl/>
        </w:rPr>
        <w:t xml:space="preserve">امبر </w:t>
      </w:r>
      <w:r>
        <w:rPr>
          <w:rFonts w:cs="CTraditional Arabic"/>
          <w:rtl/>
        </w:rPr>
        <w:t>ص</w:t>
      </w:r>
      <w:r w:rsidRPr="00A0385F">
        <w:rPr>
          <w:rtl/>
        </w:rPr>
        <w:t xml:space="preserve"> او را بار دوم فرستاد، آن مرد همان گفته قبلى خود را ت</w:t>
      </w:r>
      <w:r w:rsidR="00E81F9E">
        <w:rPr>
          <w:rtl/>
        </w:rPr>
        <w:t>ک</w:t>
      </w:r>
      <w:r w:rsidRPr="00A0385F">
        <w:rPr>
          <w:rtl/>
        </w:rPr>
        <w:t>رار نمود، صحابى برگشت و به پ</w:t>
      </w:r>
      <w:r w:rsidR="00E81F9E">
        <w:rPr>
          <w:rtl/>
        </w:rPr>
        <w:t>ی</w:t>
      </w:r>
      <w:r w:rsidRPr="00A0385F">
        <w:rPr>
          <w:rtl/>
        </w:rPr>
        <w:t xml:space="preserve">امبر </w:t>
      </w:r>
      <w:r>
        <w:rPr>
          <w:rFonts w:cs="CTraditional Arabic"/>
          <w:rtl/>
        </w:rPr>
        <w:t>ص</w:t>
      </w:r>
      <w:r w:rsidRPr="00A0385F">
        <w:rPr>
          <w:rtl/>
        </w:rPr>
        <w:t xml:space="preserve"> قض</w:t>
      </w:r>
      <w:r w:rsidR="00E81F9E">
        <w:rPr>
          <w:rtl/>
        </w:rPr>
        <w:t>ی</w:t>
      </w:r>
      <w:r w:rsidRPr="00A0385F">
        <w:rPr>
          <w:rtl/>
        </w:rPr>
        <w:t>ه را خبر داد، باز پ</w:t>
      </w:r>
      <w:r w:rsidR="00E81F9E">
        <w:rPr>
          <w:rtl/>
        </w:rPr>
        <w:t>ی</w:t>
      </w:r>
      <w:r w:rsidRPr="00A0385F">
        <w:rPr>
          <w:rtl/>
        </w:rPr>
        <w:t xml:space="preserve">امبر </w:t>
      </w:r>
      <w:r>
        <w:rPr>
          <w:rFonts w:cs="CTraditional Arabic"/>
          <w:rtl/>
        </w:rPr>
        <w:t>ص</w:t>
      </w:r>
      <w:r w:rsidRPr="00A0385F">
        <w:rPr>
          <w:rtl/>
        </w:rPr>
        <w:t xml:space="preserve"> او را براى سوم</w:t>
      </w:r>
      <w:r w:rsidR="00E81F9E">
        <w:rPr>
          <w:rtl/>
        </w:rPr>
        <w:t>ی</w:t>
      </w:r>
      <w:r w:rsidRPr="00A0385F">
        <w:rPr>
          <w:rtl/>
        </w:rPr>
        <w:t>ن بار فرستاد، ولى آن مرد همان گفته قبلى خود را ت</w:t>
      </w:r>
      <w:r w:rsidR="00E81F9E">
        <w:rPr>
          <w:rtl/>
        </w:rPr>
        <w:t>ک</w:t>
      </w:r>
      <w:r w:rsidRPr="00A0385F">
        <w:rPr>
          <w:rtl/>
        </w:rPr>
        <w:t>رار نمود. صحابى بازگشت و به پ</w:t>
      </w:r>
      <w:r w:rsidR="00E81F9E">
        <w:rPr>
          <w:rtl/>
        </w:rPr>
        <w:t>ی</w:t>
      </w:r>
      <w:r w:rsidRPr="00A0385F">
        <w:rPr>
          <w:rtl/>
        </w:rPr>
        <w:t xml:space="preserve">امبر </w:t>
      </w:r>
      <w:r>
        <w:rPr>
          <w:rFonts w:cs="CTraditional Arabic"/>
          <w:rtl/>
        </w:rPr>
        <w:t>ص</w:t>
      </w:r>
      <w:r w:rsidRPr="00A0385F">
        <w:rPr>
          <w:rtl/>
        </w:rPr>
        <w:t xml:space="preserve"> خبر داد، ا</w:t>
      </w:r>
      <w:r w:rsidR="00E81F9E">
        <w:rPr>
          <w:rtl/>
        </w:rPr>
        <w:t>ی</w:t>
      </w:r>
      <w:r w:rsidRPr="00A0385F">
        <w:rPr>
          <w:rtl/>
        </w:rPr>
        <w:t>ن بار پ</w:t>
      </w:r>
      <w:r w:rsidR="00E81F9E">
        <w:rPr>
          <w:rtl/>
        </w:rPr>
        <w:t>ی</w:t>
      </w:r>
      <w:r w:rsidRPr="00A0385F">
        <w:rPr>
          <w:rtl/>
        </w:rPr>
        <w:t xml:space="preserve">امبر </w:t>
      </w:r>
      <w:r>
        <w:rPr>
          <w:rFonts w:cs="CTraditional Arabic"/>
          <w:rtl/>
        </w:rPr>
        <w:t>ص</w:t>
      </w:r>
      <w:r w:rsidRPr="00A0385F">
        <w:rPr>
          <w:rtl/>
        </w:rPr>
        <w:t xml:space="preserve"> خطاب به صحابى فرمود: </w:t>
      </w:r>
      <w:r>
        <w:rPr>
          <w:rtl/>
        </w:rPr>
        <w:t>«</w:t>
      </w:r>
      <w:r w:rsidRPr="00A0385F">
        <w:rPr>
          <w:rtl/>
        </w:rPr>
        <w:t xml:space="preserve">خداوند بر همان شخصى </w:t>
      </w:r>
      <w:r w:rsidR="00E81F9E">
        <w:rPr>
          <w:rtl/>
        </w:rPr>
        <w:t>ک</w:t>
      </w:r>
      <w:r w:rsidRPr="00A0385F">
        <w:rPr>
          <w:rtl/>
        </w:rPr>
        <w:t>ه نزدش رفته بودى، صاعقه‏اى را نازل فرمود، و او را سوزان</w:t>
      </w:r>
      <w:r w:rsidR="00E81F9E">
        <w:rPr>
          <w:rtl/>
        </w:rPr>
        <w:t>ی</w:t>
      </w:r>
      <w:r w:rsidRPr="00A0385F">
        <w:rPr>
          <w:rtl/>
        </w:rPr>
        <w:t>د</w:t>
      </w:r>
      <w:r>
        <w:rPr>
          <w:rtl/>
        </w:rPr>
        <w:t>»</w:t>
      </w:r>
      <w:r w:rsidRPr="00A0385F">
        <w:rPr>
          <w:rtl/>
        </w:rPr>
        <w:t>. در</w:t>
      </w:r>
      <w:r w:rsidR="00E81F9E">
        <w:rPr>
          <w:rtl/>
        </w:rPr>
        <w:t>ی</w:t>
      </w:r>
      <w:r w:rsidRPr="00A0385F">
        <w:rPr>
          <w:rtl/>
        </w:rPr>
        <w:t>ن باره ا</w:t>
      </w:r>
      <w:r w:rsidR="00E81F9E">
        <w:rPr>
          <w:rtl/>
        </w:rPr>
        <w:t>ی</w:t>
      </w:r>
      <w:r w:rsidRPr="00A0385F">
        <w:rPr>
          <w:rtl/>
        </w:rPr>
        <w:t>ن آ</w:t>
      </w:r>
      <w:r w:rsidR="00E81F9E">
        <w:rPr>
          <w:rtl/>
        </w:rPr>
        <w:t>ی</w:t>
      </w:r>
      <w:r w:rsidRPr="00A0385F">
        <w:rPr>
          <w:rtl/>
        </w:rPr>
        <w:t>ه نازل گرد</w:t>
      </w:r>
      <w:r w:rsidR="00E81F9E">
        <w:rPr>
          <w:rtl/>
        </w:rPr>
        <w:t>ی</w:t>
      </w:r>
      <w:r w:rsidRPr="00A0385F">
        <w:rPr>
          <w:rtl/>
        </w:rPr>
        <w:t>د:</w:t>
      </w:r>
    </w:p>
    <w:p w:rsidR="003C75F8" w:rsidRPr="00C270C7" w:rsidRDefault="003C75F8" w:rsidP="00C35C54">
      <w:pPr>
        <w:pStyle w:val="af1"/>
        <w:rPr>
          <w:rFonts w:cs="IRNazli"/>
        </w:rPr>
      </w:pPr>
      <w:r w:rsidRPr="003A0AEE">
        <w:rPr>
          <w:rStyle w:val="Charf0"/>
          <w:rtl/>
        </w:rPr>
        <w:t>﴿</w:t>
      </w:r>
      <w:r w:rsidRPr="00C3766E">
        <w:rPr>
          <w:rFonts w:hint="eastAsia"/>
          <w:rtl/>
        </w:rPr>
        <w:t>وَيُر</w:t>
      </w:r>
      <w:r w:rsidRPr="00C3766E">
        <w:rPr>
          <w:rFonts w:hint="cs"/>
          <w:rtl/>
        </w:rPr>
        <w:t>ۡ</w:t>
      </w:r>
      <w:r w:rsidRPr="00C3766E">
        <w:rPr>
          <w:rFonts w:hint="eastAsia"/>
          <w:rtl/>
        </w:rPr>
        <w:t>سِلُ</w:t>
      </w:r>
      <w:r w:rsidRPr="00C3766E">
        <w:rPr>
          <w:rtl/>
        </w:rPr>
        <w:t xml:space="preserve"> </w:t>
      </w:r>
      <w:r w:rsidRPr="00C3766E">
        <w:rPr>
          <w:rFonts w:hint="cs"/>
          <w:rtl/>
        </w:rPr>
        <w:t>ٱ</w:t>
      </w:r>
      <w:r w:rsidRPr="00C3766E">
        <w:rPr>
          <w:rFonts w:hint="eastAsia"/>
          <w:rtl/>
        </w:rPr>
        <w:t>لصَّوَ</w:t>
      </w:r>
      <w:r w:rsidRPr="00C3766E">
        <w:rPr>
          <w:rFonts w:hint="cs"/>
          <w:rtl/>
        </w:rPr>
        <w:t>ٰ</w:t>
      </w:r>
      <w:r w:rsidRPr="00C3766E">
        <w:rPr>
          <w:rFonts w:hint="eastAsia"/>
          <w:rtl/>
        </w:rPr>
        <w:t>عِقَ</w:t>
      </w:r>
      <w:r w:rsidRPr="00C3766E">
        <w:rPr>
          <w:rtl/>
        </w:rPr>
        <w:t xml:space="preserve"> </w:t>
      </w:r>
      <w:r w:rsidRPr="00C3766E">
        <w:rPr>
          <w:rFonts w:hint="eastAsia"/>
          <w:rtl/>
        </w:rPr>
        <w:t>فَيُصِيبُ</w:t>
      </w:r>
      <w:r w:rsidRPr="00C3766E">
        <w:rPr>
          <w:rtl/>
        </w:rPr>
        <w:t xml:space="preserve"> </w:t>
      </w:r>
      <w:r w:rsidRPr="00C3766E">
        <w:rPr>
          <w:rFonts w:hint="eastAsia"/>
          <w:rtl/>
        </w:rPr>
        <w:t>بِهَا</w:t>
      </w:r>
      <w:r w:rsidRPr="00C3766E">
        <w:rPr>
          <w:rtl/>
        </w:rPr>
        <w:t xml:space="preserve"> </w:t>
      </w:r>
      <w:r w:rsidRPr="00C3766E">
        <w:rPr>
          <w:rFonts w:hint="eastAsia"/>
          <w:rtl/>
        </w:rPr>
        <w:t>مَن</w:t>
      </w:r>
      <w:r w:rsidRPr="00C3766E">
        <w:rPr>
          <w:rtl/>
        </w:rPr>
        <w:t xml:space="preserve"> </w:t>
      </w:r>
      <w:r w:rsidRPr="00C3766E">
        <w:rPr>
          <w:rFonts w:hint="eastAsia"/>
          <w:rtl/>
        </w:rPr>
        <w:t>يَشَا</w:t>
      </w:r>
      <w:r w:rsidRPr="00C3766E">
        <w:rPr>
          <w:rFonts w:hint="cs"/>
          <w:rtl/>
        </w:rPr>
        <w:t>ٓ</w:t>
      </w:r>
      <w:r w:rsidRPr="00C3766E">
        <w:rPr>
          <w:rFonts w:hint="eastAsia"/>
          <w:rtl/>
        </w:rPr>
        <w:t>ءُ</w:t>
      </w:r>
      <w:r w:rsidRPr="00C3766E">
        <w:rPr>
          <w:rtl/>
        </w:rPr>
        <w:t xml:space="preserve"> </w:t>
      </w:r>
      <w:r w:rsidRPr="00C3766E">
        <w:rPr>
          <w:rFonts w:hint="eastAsia"/>
          <w:rtl/>
        </w:rPr>
        <w:t>وَهُم</w:t>
      </w:r>
      <w:r w:rsidRPr="00C3766E">
        <w:rPr>
          <w:rFonts w:hint="cs"/>
          <w:rtl/>
        </w:rPr>
        <w:t>ۡ</w:t>
      </w:r>
      <w:r w:rsidRPr="00C3766E">
        <w:rPr>
          <w:rtl/>
        </w:rPr>
        <w:t xml:space="preserve"> </w:t>
      </w:r>
      <w:r w:rsidRPr="00C3766E">
        <w:rPr>
          <w:rFonts w:hint="eastAsia"/>
          <w:rtl/>
        </w:rPr>
        <w:t>يُجَ</w:t>
      </w:r>
      <w:r w:rsidRPr="00C3766E">
        <w:rPr>
          <w:rFonts w:hint="cs"/>
          <w:rtl/>
        </w:rPr>
        <w:t>ٰ</w:t>
      </w:r>
      <w:r w:rsidRPr="00C3766E">
        <w:rPr>
          <w:rFonts w:hint="eastAsia"/>
          <w:rtl/>
        </w:rPr>
        <w:t>دِلُونَ</w:t>
      </w:r>
      <w:r w:rsidRPr="00C3766E">
        <w:rPr>
          <w:rtl/>
        </w:rPr>
        <w:t xml:space="preserve"> </w:t>
      </w:r>
      <w:r w:rsidRPr="00C3766E">
        <w:rPr>
          <w:rFonts w:hint="eastAsia"/>
          <w:rtl/>
        </w:rPr>
        <w:t>فِي</w:t>
      </w:r>
      <w:r w:rsidRPr="00C3766E">
        <w:rPr>
          <w:rtl/>
        </w:rPr>
        <w:t xml:space="preserve"> </w:t>
      </w:r>
      <w:r w:rsidRPr="00C3766E">
        <w:rPr>
          <w:rFonts w:hint="cs"/>
          <w:rtl/>
        </w:rPr>
        <w:t>ٱ</w:t>
      </w:r>
      <w:r w:rsidRPr="00C3766E">
        <w:rPr>
          <w:rFonts w:hint="eastAsia"/>
          <w:rtl/>
        </w:rPr>
        <w:t>للَّهِ</w:t>
      </w:r>
      <w:r w:rsidRPr="00C3766E">
        <w:rPr>
          <w:rtl/>
        </w:rPr>
        <w:t xml:space="preserve"> </w:t>
      </w:r>
      <w:r w:rsidRPr="00C3766E">
        <w:rPr>
          <w:rFonts w:hint="eastAsia"/>
          <w:rtl/>
        </w:rPr>
        <w:t>وَهُوَ</w:t>
      </w:r>
      <w:r w:rsidRPr="00C3766E">
        <w:rPr>
          <w:rtl/>
        </w:rPr>
        <w:t xml:space="preserve"> </w:t>
      </w:r>
      <w:r w:rsidRPr="00C3766E">
        <w:rPr>
          <w:rFonts w:hint="eastAsia"/>
          <w:rtl/>
        </w:rPr>
        <w:t>شَدِيدُ</w:t>
      </w:r>
      <w:r w:rsidRPr="00C3766E">
        <w:rPr>
          <w:rtl/>
        </w:rPr>
        <w:t xml:space="preserve"> </w:t>
      </w:r>
      <w:r w:rsidRPr="00C3766E">
        <w:rPr>
          <w:rFonts w:hint="cs"/>
          <w:rtl/>
        </w:rPr>
        <w:t>ٱ</w:t>
      </w:r>
      <w:r w:rsidRPr="00C3766E">
        <w:rPr>
          <w:rFonts w:hint="eastAsia"/>
          <w:rtl/>
        </w:rPr>
        <w:t>ل</w:t>
      </w:r>
      <w:r w:rsidRPr="00C3766E">
        <w:rPr>
          <w:rFonts w:hint="cs"/>
          <w:rtl/>
        </w:rPr>
        <w:t>ۡ</w:t>
      </w:r>
      <w:r w:rsidRPr="00C3766E">
        <w:rPr>
          <w:rFonts w:hint="eastAsia"/>
          <w:rtl/>
        </w:rPr>
        <w:t>مِحَالِ</w:t>
      </w:r>
      <w:r w:rsidRPr="003A0AEE">
        <w:rPr>
          <w:rStyle w:val="Charf0"/>
          <w:rtl/>
        </w:rPr>
        <w:t>﴾</w:t>
      </w:r>
      <w:r>
        <w:rPr>
          <w:rFonts w:ascii="Traditional Arabic" w:hAnsi="Traditional Arabic" w:cs="Traditional Arabic" w:hint="cs"/>
          <w:rtl/>
        </w:rPr>
        <w:t xml:space="preserve"> </w:t>
      </w:r>
      <w:r w:rsidRPr="00663A10">
        <w:rPr>
          <w:rStyle w:val="Char6"/>
          <w:rFonts w:hint="cs"/>
          <w:rtl/>
        </w:rPr>
        <w:t>[الرعد: 13].</w:t>
      </w:r>
    </w:p>
    <w:p w:rsidR="003C75F8" w:rsidRPr="00A0385F" w:rsidRDefault="003C75F8" w:rsidP="00C35C54">
      <w:pPr>
        <w:pStyle w:val="ab"/>
      </w:pPr>
      <w:r w:rsidRPr="00C3766E">
        <w:rPr>
          <w:rStyle w:val="Char5"/>
          <w:rtl/>
        </w:rPr>
        <w:t>ترجمه:</w:t>
      </w:r>
      <w:r w:rsidRPr="00A0385F">
        <w:rPr>
          <w:rtl/>
        </w:rPr>
        <w:t xml:space="preserve"> </w:t>
      </w:r>
      <w:r w:rsidRPr="00C3766E">
        <w:rPr>
          <w:rStyle w:val="Char8"/>
          <w:rtl/>
        </w:rPr>
        <w:t>«</w:t>
      </w:r>
      <w:r w:rsidRPr="00C3766E">
        <w:rPr>
          <w:rtl/>
        </w:rPr>
        <w:t>و صاعقه‏ها را مى‏فرستد، و هر</w:t>
      </w:r>
      <w:r w:rsidR="00E81F9E">
        <w:rPr>
          <w:rtl/>
        </w:rPr>
        <w:t>ک</w:t>
      </w:r>
      <w:r w:rsidRPr="00C3766E">
        <w:rPr>
          <w:rtl/>
        </w:rPr>
        <w:t xml:space="preserve">س را بخواهد گرفتار آن مى‏سازد درحالى </w:t>
      </w:r>
      <w:r w:rsidR="00E81F9E">
        <w:rPr>
          <w:rtl/>
        </w:rPr>
        <w:t>ک</w:t>
      </w:r>
      <w:r w:rsidRPr="00C3766E">
        <w:rPr>
          <w:rtl/>
        </w:rPr>
        <w:t>ه آن‏ها درباره خدا مجادله مى‏</w:t>
      </w:r>
      <w:r w:rsidR="00E81F9E">
        <w:rPr>
          <w:rtl/>
        </w:rPr>
        <w:t>ک</w:t>
      </w:r>
      <w:r w:rsidRPr="00C3766E">
        <w:rPr>
          <w:rtl/>
        </w:rPr>
        <w:t>نند و گرفتن او سخت است</w:t>
      </w:r>
      <w:r w:rsidRPr="00C3766E">
        <w:rPr>
          <w:rStyle w:val="Char8"/>
          <w:rtl/>
        </w:rPr>
        <w:t>»</w:t>
      </w:r>
      <w:r w:rsidRPr="00C3766E">
        <w:rPr>
          <w:rStyle w:val="Char4"/>
          <w:rtl/>
        </w:rPr>
        <w:t>.</w:t>
      </w:r>
    </w:p>
    <w:p w:rsidR="003C75F8" w:rsidRPr="00C270C7" w:rsidRDefault="003C75F8" w:rsidP="00C35C54">
      <w:pPr>
        <w:pStyle w:val="a8"/>
        <w:rPr>
          <w:rtl/>
        </w:rPr>
      </w:pPr>
      <w:r w:rsidRPr="00A0385F">
        <w:rPr>
          <w:rtl/>
        </w:rPr>
        <w:t>ه</w:t>
      </w:r>
      <w:r w:rsidR="00E81F9E">
        <w:rPr>
          <w:rtl/>
        </w:rPr>
        <w:t>ی</w:t>
      </w:r>
      <w:r w:rsidRPr="00A0385F">
        <w:rPr>
          <w:rtl/>
        </w:rPr>
        <w:t xml:space="preserve">ثمى </w:t>
      </w:r>
      <w:r>
        <w:rPr>
          <w:rFonts w:hint="cs"/>
          <w:rtl/>
        </w:rPr>
        <w:t>(</w:t>
      </w:r>
      <w:r w:rsidRPr="00A0385F">
        <w:rPr>
          <w:rtl/>
        </w:rPr>
        <w:t>42/7</w:t>
      </w:r>
      <w:r>
        <w:rPr>
          <w:rFonts w:hint="cs"/>
          <w:rtl/>
        </w:rPr>
        <w:t>)</w:t>
      </w:r>
      <w:r w:rsidRPr="00A0385F">
        <w:rPr>
          <w:rtl/>
        </w:rPr>
        <w:t xml:space="preserve"> مى‏گو</w:t>
      </w:r>
      <w:r w:rsidR="00E81F9E">
        <w:rPr>
          <w:rtl/>
        </w:rPr>
        <w:t>ی</w:t>
      </w:r>
      <w:r w:rsidRPr="00A0385F">
        <w:rPr>
          <w:rtl/>
        </w:rPr>
        <w:t>د: ا</w:t>
      </w:r>
      <w:r w:rsidR="00E81F9E">
        <w:rPr>
          <w:rtl/>
        </w:rPr>
        <w:t>ی</w:t>
      </w:r>
      <w:r w:rsidRPr="00A0385F">
        <w:rPr>
          <w:rtl/>
        </w:rPr>
        <w:t>ن را ابو</w:t>
      </w:r>
      <w:r w:rsidR="00E81F9E">
        <w:rPr>
          <w:rtl/>
        </w:rPr>
        <w:t>ی</w:t>
      </w:r>
      <w:r w:rsidRPr="00A0385F">
        <w:rPr>
          <w:rtl/>
        </w:rPr>
        <w:t>على روا</w:t>
      </w:r>
      <w:r w:rsidR="00E81F9E">
        <w:rPr>
          <w:rtl/>
        </w:rPr>
        <w:t>ی</w:t>
      </w:r>
      <w:r w:rsidRPr="00A0385F">
        <w:rPr>
          <w:rtl/>
        </w:rPr>
        <w:t>ت نموده، و بزار ن</w:t>
      </w:r>
      <w:r w:rsidR="00E81F9E">
        <w:rPr>
          <w:rtl/>
        </w:rPr>
        <w:t>ی</w:t>
      </w:r>
      <w:r w:rsidRPr="00A0385F">
        <w:rPr>
          <w:rtl/>
        </w:rPr>
        <w:t>ز مانند آن را روا</w:t>
      </w:r>
      <w:r w:rsidR="00E81F9E">
        <w:rPr>
          <w:rtl/>
        </w:rPr>
        <w:t>ی</w:t>
      </w:r>
      <w:r w:rsidRPr="00A0385F">
        <w:rPr>
          <w:rtl/>
        </w:rPr>
        <w:t xml:space="preserve">ت </w:t>
      </w:r>
      <w:r w:rsidR="00E81F9E">
        <w:rPr>
          <w:rtl/>
        </w:rPr>
        <w:t>ک</w:t>
      </w:r>
      <w:r w:rsidRPr="00A0385F">
        <w:rPr>
          <w:rtl/>
        </w:rPr>
        <w:t>رده، جز ا</w:t>
      </w:r>
      <w:r w:rsidR="00E81F9E">
        <w:rPr>
          <w:rtl/>
        </w:rPr>
        <w:t>ی</w:t>
      </w:r>
      <w:r w:rsidRPr="00A0385F">
        <w:rPr>
          <w:rtl/>
        </w:rPr>
        <w:t xml:space="preserve">ن </w:t>
      </w:r>
      <w:r w:rsidR="00E81F9E">
        <w:rPr>
          <w:rtl/>
        </w:rPr>
        <w:t>ک</w:t>
      </w:r>
      <w:r w:rsidRPr="00A0385F">
        <w:rPr>
          <w:rtl/>
        </w:rPr>
        <w:t>ه گفته است: به طرف مردى از فرعون‏هاى عرب، و صحابى در ارتباط با وى گفت: اى پ</w:t>
      </w:r>
      <w:r w:rsidR="00E81F9E">
        <w:rPr>
          <w:rtl/>
        </w:rPr>
        <w:t>ی</w:t>
      </w:r>
      <w:r w:rsidRPr="00A0385F">
        <w:rPr>
          <w:rtl/>
        </w:rPr>
        <w:t>امبر خدا، او از ا</w:t>
      </w:r>
      <w:r w:rsidR="00E81F9E">
        <w:rPr>
          <w:rtl/>
        </w:rPr>
        <w:t>ی</w:t>
      </w:r>
      <w:r w:rsidRPr="00A0385F">
        <w:rPr>
          <w:rtl/>
        </w:rPr>
        <w:t>ن، سر</w:t>
      </w:r>
      <w:r w:rsidR="00E81F9E">
        <w:rPr>
          <w:rtl/>
        </w:rPr>
        <w:t>ک</w:t>
      </w:r>
      <w:r w:rsidRPr="00A0385F">
        <w:rPr>
          <w:rtl/>
        </w:rPr>
        <w:t>ش و طاغى‏تر است. راوى مى‏گو</w:t>
      </w:r>
      <w:r w:rsidR="00E81F9E">
        <w:rPr>
          <w:rtl/>
        </w:rPr>
        <w:t>ی</w:t>
      </w:r>
      <w:r w:rsidRPr="00A0385F">
        <w:rPr>
          <w:rtl/>
        </w:rPr>
        <w:t>د: براى بار سوم آن صحابى نزد وى رفت، مى‏افزا</w:t>
      </w:r>
      <w:r w:rsidR="00E81F9E">
        <w:rPr>
          <w:rtl/>
        </w:rPr>
        <w:t>ی</w:t>
      </w:r>
      <w:r w:rsidRPr="00A0385F">
        <w:rPr>
          <w:rtl/>
        </w:rPr>
        <w:t>د: آن مرد همان حرف‏هاى قبلى خود را برا</w:t>
      </w:r>
      <w:r w:rsidR="00E81F9E">
        <w:rPr>
          <w:rtl/>
        </w:rPr>
        <w:t>ی</w:t>
      </w:r>
      <w:r w:rsidRPr="00A0385F">
        <w:rPr>
          <w:rtl/>
        </w:rPr>
        <w:t>ش باز ت</w:t>
      </w:r>
      <w:r w:rsidR="00E81F9E">
        <w:rPr>
          <w:rtl/>
        </w:rPr>
        <w:t>ک</w:t>
      </w:r>
      <w:r w:rsidRPr="00A0385F">
        <w:rPr>
          <w:rtl/>
        </w:rPr>
        <w:t xml:space="preserve">رار نمود. و درحالى </w:t>
      </w:r>
      <w:r w:rsidR="00E81F9E">
        <w:rPr>
          <w:rtl/>
        </w:rPr>
        <w:t>ک</w:t>
      </w:r>
      <w:r w:rsidRPr="00A0385F">
        <w:rPr>
          <w:rtl/>
        </w:rPr>
        <w:t>ه آن صحابى با وى صحبت مى‏</w:t>
      </w:r>
      <w:r w:rsidR="00E81F9E">
        <w:rPr>
          <w:rtl/>
        </w:rPr>
        <w:t>ک</w:t>
      </w:r>
      <w:r w:rsidRPr="00A0385F">
        <w:rPr>
          <w:rtl/>
        </w:rPr>
        <w:t>رد، خداوند ابرى را بالاى سر وى فرستاده، آن ابر رعدى زد، و از آن صاعقه‏اى پد</w:t>
      </w:r>
      <w:r w:rsidR="00E81F9E">
        <w:rPr>
          <w:rtl/>
        </w:rPr>
        <w:t>ی</w:t>
      </w:r>
      <w:r w:rsidRPr="00A0385F">
        <w:rPr>
          <w:rtl/>
        </w:rPr>
        <w:t xml:space="preserve">د آمد و </w:t>
      </w:r>
      <w:r w:rsidR="00E81F9E">
        <w:rPr>
          <w:rtl/>
        </w:rPr>
        <w:t>ک</w:t>
      </w:r>
      <w:r w:rsidRPr="00A0385F">
        <w:rPr>
          <w:rtl/>
        </w:rPr>
        <w:t xml:space="preserve">اسه سر آن جاهلى را قطع </w:t>
      </w:r>
      <w:r w:rsidR="00E81F9E">
        <w:rPr>
          <w:rtl/>
        </w:rPr>
        <w:t>ک</w:t>
      </w:r>
      <w:r w:rsidRPr="00A0385F">
        <w:rPr>
          <w:rtl/>
        </w:rPr>
        <w:t>رد. طبرانى مانند ا</w:t>
      </w:r>
      <w:r w:rsidR="00E81F9E">
        <w:rPr>
          <w:rtl/>
        </w:rPr>
        <w:t>ی</w:t>
      </w:r>
      <w:r w:rsidRPr="00A0385F">
        <w:rPr>
          <w:rtl/>
        </w:rPr>
        <w:t>ن را در الاوسط روا</w:t>
      </w:r>
      <w:r w:rsidR="00E81F9E">
        <w:rPr>
          <w:rtl/>
        </w:rPr>
        <w:t>ی</w:t>
      </w:r>
      <w:r w:rsidRPr="00A0385F">
        <w:rPr>
          <w:rtl/>
        </w:rPr>
        <w:t>ت نموده، و گفته است: رعد داد و برقى زد. رجال بزار غ</w:t>
      </w:r>
      <w:r w:rsidR="00E81F9E">
        <w:rPr>
          <w:rtl/>
        </w:rPr>
        <w:t>ی</w:t>
      </w:r>
      <w:r w:rsidRPr="00A0385F">
        <w:rPr>
          <w:rtl/>
        </w:rPr>
        <w:t>ر از دَ</w:t>
      </w:r>
      <w:r w:rsidR="00E81F9E">
        <w:rPr>
          <w:rtl/>
        </w:rPr>
        <w:t>ی</w:t>
      </w:r>
      <w:r w:rsidRPr="00A0385F">
        <w:rPr>
          <w:rtl/>
        </w:rPr>
        <w:t xml:space="preserve">لَم بن غزوان </w:t>
      </w:r>
      <w:r w:rsidR="00E81F9E">
        <w:rPr>
          <w:rtl/>
        </w:rPr>
        <w:t>ک</w:t>
      </w:r>
      <w:r w:rsidRPr="00A0385F">
        <w:rPr>
          <w:rtl/>
        </w:rPr>
        <w:t>ه ثقه مى‏باشد، رجال صح</w:t>
      </w:r>
      <w:r w:rsidR="00E81F9E">
        <w:rPr>
          <w:rtl/>
        </w:rPr>
        <w:t>ی</w:t>
      </w:r>
      <w:r w:rsidRPr="00A0385F">
        <w:rPr>
          <w:rtl/>
        </w:rPr>
        <w:t>ح</w:t>
      </w:r>
      <w:r w:rsidR="00ED5FD4">
        <w:rPr>
          <w:rtl/>
        </w:rPr>
        <w:t>‌اند</w:t>
      </w:r>
      <w:r w:rsidRPr="00A0385F">
        <w:rPr>
          <w:rtl/>
        </w:rPr>
        <w:t xml:space="preserve">. و در رجال </w:t>
      </w:r>
      <w:r w:rsidRPr="006C0BD2">
        <w:rPr>
          <w:spacing w:val="-4"/>
          <w:rtl/>
        </w:rPr>
        <w:t>ابو</w:t>
      </w:r>
      <w:r w:rsidR="00E81F9E" w:rsidRPr="006C0BD2">
        <w:rPr>
          <w:spacing w:val="-4"/>
          <w:rtl/>
        </w:rPr>
        <w:t>ی</w:t>
      </w:r>
      <w:r w:rsidRPr="006C0BD2">
        <w:rPr>
          <w:spacing w:val="-4"/>
          <w:rtl/>
        </w:rPr>
        <w:t>على و طبرانى على بن ابى شاره</w:t>
      </w:r>
      <w:r w:rsidRPr="006C0BD2">
        <w:rPr>
          <w:rStyle w:val="FootnoteReference"/>
          <w:spacing w:val="-4"/>
          <w:rtl/>
        </w:rPr>
        <w:footnoteReference w:id="192"/>
      </w:r>
      <w:r w:rsidRPr="006C0BD2">
        <w:rPr>
          <w:rFonts w:hint="cs"/>
          <w:spacing w:val="-4"/>
          <w:rtl/>
        </w:rPr>
        <w:t xml:space="preserve"> </w:t>
      </w:r>
      <w:r w:rsidRPr="006C0BD2">
        <w:rPr>
          <w:spacing w:val="-4"/>
          <w:rtl/>
        </w:rPr>
        <w:t xml:space="preserve">آمده، </w:t>
      </w:r>
      <w:r w:rsidR="00E81F9E" w:rsidRPr="006C0BD2">
        <w:rPr>
          <w:spacing w:val="-4"/>
          <w:rtl/>
        </w:rPr>
        <w:t>ک</w:t>
      </w:r>
      <w:r w:rsidRPr="006C0BD2">
        <w:rPr>
          <w:spacing w:val="-4"/>
          <w:rtl/>
        </w:rPr>
        <w:t>ه ضع</w:t>
      </w:r>
      <w:r w:rsidR="00E81F9E" w:rsidRPr="006C0BD2">
        <w:rPr>
          <w:spacing w:val="-4"/>
          <w:rtl/>
        </w:rPr>
        <w:t>ی</w:t>
      </w:r>
      <w:r w:rsidRPr="006C0BD2">
        <w:rPr>
          <w:spacing w:val="-4"/>
          <w:rtl/>
        </w:rPr>
        <w:t>ف مى‏باشد. و حد</w:t>
      </w:r>
      <w:r w:rsidR="00E81F9E" w:rsidRPr="006C0BD2">
        <w:rPr>
          <w:spacing w:val="-4"/>
          <w:rtl/>
        </w:rPr>
        <w:t>ی</w:t>
      </w:r>
      <w:r w:rsidRPr="006C0BD2">
        <w:rPr>
          <w:spacing w:val="-4"/>
          <w:rtl/>
        </w:rPr>
        <w:t>ث خالدبن سع</w:t>
      </w:r>
      <w:r w:rsidR="00E81F9E" w:rsidRPr="006C0BD2">
        <w:rPr>
          <w:spacing w:val="-4"/>
          <w:rtl/>
        </w:rPr>
        <w:t>ی</w:t>
      </w:r>
      <w:r w:rsidRPr="006C0BD2">
        <w:rPr>
          <w:spacing w:val="-4"/>
          <w:rtl/>
        </w:rPr>
        <w:t xml:space="preserve">د در بخش، دعوت </w:t>
      </w:r>
      <w:r w:rsidR="00C61594" w:rsidRPr="006C0BD2">
        <w:rPr>
          <w:spacing w:val="-4"/>
          <w:rtl/>
        </w:rPr>
        <w:t>به‌سوى</w:t>
      </w:r>
      <w:r w:rsidRPr="006C0BD2">
        <w:rPr>
          <w:spacing w:val="-4"/>
          <w:rtl/>
        </w:rPr>
        <w:t xml:space="preserve"> خدا هنگام قتال در (ص 172</w:t>
      </w:r>
      <w:r w:rsidRPr="006C0BD2">
        <w:rPr>
          <w:rFonts w:hint="cs"/>
          <w:spacing w:val="-4"/>
          <w:rtl/>
        </w:rPr>
        <w:t>)</w:t>
      </w:r>
      <w:r w:rsidRPr="006C0BD2">
        <w:rPr>
          <w:spacing w:val="-4"/>
          <w:rtl/>
        </w:rPr>
        <w:t xml:space="preserve"> گذشت، </w:t>
      </w:r>
      <w:r w:rsidR="00E81F9E" w:rsidRPr="006C0BD2">
        <w:rPr>
          <w:spacing w:val="-4"/>
          <w:rtl/>
        </w:rPr>
        <w:t>ک</w:t>
      </w:r>
      <w:r w:rsidRPr="006C0BD2">
        <w:rPr>
          <w:spacing w:val="-4"/>
          <w:rtl/>
        </w:rPr>
        <w:t>ه گفت: پ</w:t>
      </w:r>
      <w:r w:rsidR="00E81F9E" w:rsidRPr="006C0BD2">
        <w:rPr>
          <w:spacing w:val="-4"/>
          <w:rtl/>
        </w:rPr>
        <w:t>ی</w:t>
      </w:r>
      <w:r w:rsidRPr="006C0BD2">
        <w:rPr>
          <w:spacing w:val="-4"/>
          <w:rtl/>
        </w:rPr>
        <w:t xml:space="preserve">امبر خدا </w:t>
      </w:r>
      <w:r w:rsidRPr="006C0BD2">
        <w:rPr>
          <w:rFonts w:cs="CTraditional Arabic"/>
          <w:spacing w:val="-4"/>
          <w:rtl/>
        </w:rPr>
        <w:t>ص</w:t>
      </w:r>
      <w:r w:rsidRPr="00A0385F">
        <w:rPr>
          <w:rtl/>
        </w:rPr>
        <w:t xml:space="preserve"> مرا به </w:t>
      </w:r>
      <w:r w:rsidR="00E81F9E">
        <w:rPr>
          <w:rtl/>
        </w:rPr>
        <w:t>ی</w:t>
      </w:r>
      <w:r w:rsidRPr="00A0385F">
        <w:rPr>
          <w:rtl/>
        </w:rPr>
        <w:t xml:space="preserve">من فرستاد و فرمود: </w:t>
      </w:r>
      <w:r>
        <w:rPr>
          <w:rtl/>
        </w:rPr>
        <w:t>«</w:t>
      </w:r>
      <w:r w:rsidRPr="00A0385F">
        <w:rPr>
          <w:rtl/>
        </w:rPr>
        <w:t>اگر به عرب‏ها</w:t>
      </w:r>
      <w:r w:rsidR="00E81F9E">
        <w:rPr>
          <w:rtl/>
        </w:rPr>
        <w:t>ی</w:t>
      </w:r>
      <w:r w:rsidRPr="00A0385F">
        <w:rPr>
          <w:rtl/>
        </w:rPr>
        <w:t xml:space="preserve">ى برخوردى </w:t>
      </w:r>
      <w:r w:rsidR="00E81F9E">
        <w:rPr>
          <w:rtl/>
        </w:rPr>
        <w:t>ک</w:t>
      </w:r>
      <w:r w:rsidRPr="00A0385F">
        <w:rPr>
          <w:rtl/>
        </w:rPr>
        <w:t>ه اذان را از آنها مى‏شن</w:t>
      </w:r>
      <w:r w:rsidR="00E81F9E">
        <w:rPr>
          <w:rtl/>
        </w:rPr>
        <w:t>ی</w:t>
      </w:r>
      <w:r w:rsidRPr="00A0385F">
        <w:rPr>
          <w:rtl/>
        </w:rPr>
        <w:t xml:space="preserve">دى به آنها متعرّض نشوى، و از آنانى </w:t>
      </w:r>
      <w:r w:rsidR="00E81F9E">
        <w:rPr>
          <w:rtl/>
        </w:rPr>
        <w:t>ک</w:t>
      </w:r>
      <w:r w:rsidRPr="00A0385F">
        <w:rPr>
          <w:rtl/>
        </w:rPr>
        <w:t>ه اذان را نشن</w:t>
      </w:r>
      <w:r w:rsidR="00E81F9E">
        <w:rPr>
          <w:rtl/>
        </w:rPr>
        <w:t>ی</w:t>
      </w:r>
      <w:r w:rsidRPr="00A0385F">
        <w:rPr>
          <w:rtl/>
        </w:rPr>
        <w:t xml:space="preserve">دى آنها را </w:t>
      </w:r>
      <w:r w:rsidR="00C61594">
        <w:rPr>
          <w:rtl/>
        </w:rPr>
        <w:t>به‌سوى</w:t>
      </w:r>
      <w:r w:rsidRPr="00A0385F">
        <w:rPr>
          <w:rtl/>
        </w:rPr>
        <w:t xml:space="preserve"> اسلام دعوت </w:t>
      </w:r>
      <w:r w:rsidR="00E81F9E">
        <w:rPr>
          <w:rtl/>
        </w:rPr>
        <w:t>ک</w:t>
      </w:r>
      <w:r w:rsidRPr="00A0385F">
        <w:rPr>
          <w:rtl/>
        </w:rPr>
        <w:t>ن</w:t>
      </w:r>
      <w:r>
        <w:rPr>
          <w:rtl/>
        </w:rPr>
        <w:t>»</w:t>
      </w:r>
      <w:r w:rsidRPr="00A0385F">
        <w:rPr>
          <w:rtl/>
        </w:rPr>
        <w:t>. و فرستادن عمرو بن مُره جهنى به طرف قومش از ا</w:t>
      </w:r>
      <w:r w:rsidR="00E81F9E">
        <w:rPr>
          <w:rtl/>
        </w:rPr>
        <w:t>ی</w:t>
      </w:r>
      <w:r w:rsidRPr="00A0385F">
        <w:rPr>
          <w:rtl/>
        </w:rPr>
        <w:t>ن پس خواهد آمد.</w:t>
      </w:r>
    </w:p>
    <w:p w:rsidR="003C75F8" w:rsidRPr="00C3766E" w:rsidRDefault="003C75F8" w:rsidP="00A338EA">
      <w:pPr>
        <w:pStyle w:val="a2"/>
        <w:spacing w:line="228" w:lineRule="auto"/>
        <w:rPr>
          <w:rtl/>
        </w:rPr>
      </w:pPr>
      <w:bookmarkStart w:id="115" w:name="_Toc441518885"/>
      <w:r w:rsidRPr="00C3766E">
        <w:rPr>
          <w:rtl/>
        </w:rPr>
        <w:t xml:space="preserve">پيامبر </w:t>
      </w:r>
      <w:r w:rsidR="00C3766E" w:rsidRPr="003225D6">
        <w:rPr>
          <w:rFonts w:cs="CTraditional Arabic" w:hint="cs"/>
          <w:bCs w:val="0"/>
          <w:szCs w:val="28"/>
          <w:rtl/>
        </w:rPr>
        <w:t>ص</w:t>
      </w:r>
      <w:r w:rsidRPr="00C3766E">
        <w:rPr>
          <w:rtl/>
        </w:rPr>
        <w:t xml:space="preserve"> و فرستادن سريه‏ها</w:t>
      </w:r>
      <w:r w:rsidRPr="00C3766E">
        <w:rPr>
          <w:rFonts w:hint="cs"/>
          <w:rtl/>
        </w:rPr>
        <w:t xml:space="preserve"> </w:t>
      </w:r>
      <w:r w:rsidRPr="00C3766E">
        <w:rPr>
          <w:rtl/>
        </w:rPr>
        <w:t xml:space="preserve">براى دعوت </w:t>
      </w:r>
      <w:r w:rsidR="00C61594">
        <w:rPr>
          <w:rtl/>
        </w:rPr>
        <w:t>به‌سوى</w:t>
      </w:r>
      <w:r w:rsidRPr="00C3766E">
        <w:rPr>
          <w:rtl/>
        </w:rPr>
        <w:t xml:space="preserve"> خداوند</w:t>
      </w:r>
      <w:r w:rsidR="00A338EA">
        <w:rPr>
          <w:rFonts w:cs="CTraditional Arabic" w:hint="cs"/>
          <w:bCs w:val="0"/>
          <w:szCs w:val="28"/>
          <w:rtl/>
        </w:rPr>
        <w:t xml:space="preserve"> </w:t>
      </w:r>
      <w:r w:rsidR="004C491C" w:rsidRPr="004C491C">
        <w:rPr>
          <w:rFonts w:cs="CTraditional Arabic"/>
          <w:bCs w:val="0"/>
          <w:szCs w:val="28"/>
          <w:rtl/>
        </w:rPr>
        <w:t>أ</w:t>
      </w:r>
      <w:bookmarkEnd w:id="115"/>
      <w:r w:rsidRPr="00C3766E">
        <w:rPr>
          <w:rtl/>
        </w:rPr>
        <w:t xml:space="preserve"> </w:t>
      </w:r>
    </w:p>
    <w:p w:rsidR="003C75F8" w:rsidRPr="00C3766E" w:rsidRDefault="003C75F8" w:rsidP="00A338EA">
      <w:pPr>
        <w:pStyle w:val="a5"/>
        <w:spacing w:line="228" w:lineRule="auto"/>
      </w:pPr>
      <w:bookmarkStart w:id="116" w:name="_Toc441518886"/>
      <w:r w:rsidRPr="00C3766E">
        <w:rPr>
          <w:rtl/>
        </w:rPr>
        <w:t>پ</w:t>
      </w:r>
      <w:r w:rsidR="00E81F9E">
        <w:rPr>
          <w:rtl/>
        </w:rPr>
        <w:t>ی</w:t>
      </w:r>
      <w:r w:rsidRPr="00C3766E">
        <w:rPr>
          <w:rtl/>
        </w:rPr>
        <w:t xml:space="preserve">امبر </w:t>
      </w:r>
      <w:r w:rsidR="00C3766E" w:rsidRPr="003225D6">
        <w:rPr>
          <w:rFonts w:cs="CTraditional Arabic" w:hint="cs"/>
          <w:bCs w:val="0"/>
          <w:szCs w:val="28"/>
          <w:rtl/>
        </w:rPr>
        <w:t>ص</w:t>
      </w:r>
      <w:r w:rsidRPr="00C3766E">
        <w:rPr>
          <w:rtl/>
        </w:rPr>
        <w:t xml:space="preserve"> و فرستادن عبدالرحمن بن عوف به دُوْمَه الْجَنْدَل براى دعوت</w:t>
      </w:r>
      <w:bookmarkEnd w:id="116"/>
    </w:p>
    <w:p w:rsidR="003C75F8" w:rsidRPr="00A338EA" w:rsidRDefault="003C75F8" w:rsidP="00C35C54">
      <w:pPr>
        <w:pStyle w:val="a8"/>
        <w:rPr>
          <w:spacing w:val="-2"/>
          <w:rtl/>
        </w:rPr>
      </w:pPr>
      <w:r w:rsidRPr="00A338EA">
        <w:rPr>
          <w:spacing w:val="-2"/>
          <w:rtl/>
        </w:rPr>
        <w:t xml:space="preserve">دار قطنى از ابن عمر </w:t>
      </w:r>
      <w:r w:rsidR="004C491C" w:rsidRPr="00A338EA">
        <w:rPr>
          <w:rFonts w:cs="CTraditional Arabic"/>
          <w:spacing w:val="-2"/>
          <w:rtl/>
        </w:rPr>
        <w:t>ب</w:t>
      </w:r>
      <w:r w:rsidRPr="00A338EA">
        <w:rPr>
          <w:spacing w:val="-2"/>
          <w:rtl/>
        </w:rPr>
        <w:t xml:space="preserve"> روا</w:t>
      </w:r>
      <w:r w:rsidR="00E81F9E" w:rsidRPr="00A338EA">
        <w:rPr>
          <w:spacing w:val="-2"/>
          <w:rtl/>
        </w:rPr>
        <w:t>ی</w:t>
      </w:r>
      <w:r w:rsidRPr="00A338EA">
        <w:rPr>
          <w:spacing w:val="-2"/>
          <w:rtl/>
        </w:rPr>
        <w:t xml:space="preserve">ت نموده، </w:t>
      </w:r>
      <w:r w:rsidR="00E81F9E" w:rsidRPr="00A338EA">
        <w:rPr>
          <w:spacing w:val="-2"/>
          <w:rtl/>
        </w:rPr>
        <w:t>ک</w:t>
      </w:r>
      <w:r w:rsidRPr="00A338EA">
        <w:rPr>
          <w:spacing w:val="-2"/>
          <w:rtl/>
        </w:rPr>
        <w:t>ه گفت: پ</w:t>
      </w:r>
      <w:r w:rsidR="00E81F9E" w:rsidRPr="00A338EA">
        <w:rPr>
          <w:spacing w:val="-2"/>
          <w:rtl/>
        </w:rPr>
        <w:t>ی</w:t>
      </w:r>
      <w:r w:rsidRPr="00A338EA">
        <w:rPr>
          <w:spacing w:val="-2"/>
          <w:rtl/>
        </w:rPr>
        <w:t xml:space="preserve">امبر </w:t>
      </w:r>
      <w:r w:rsidRPr="00A338EA">
        <w:rPr>
          <w:rFonts w:cs="CTraditional Arabic"/>
          <w:spacing w:val="-2"/>
          <w:rtl/>
        </w:rPr>
        <w:t>ص</w:t>
      </w:r>
      <w:r w:rsidRPr="00A338EA">
        <w:rPr>
          <w:spacing w:val="-2"/>
          <w:rtl/>
        </w:rPr>
        <w:t xml:space="preserve"> عبدالرحمن بن عوف را فراخوانده فرمود: «خود را آماده </w:t>
      </w:r>
      <w:r w:rsidR="00E81F9E" w:rsidRPr="00A338EA">
        <w:rPr>
          <w:spacing w:val="-2"/>
          <w:rtl/>
        </w:rPr>
        <w:t>ک</w:t>
      </w:r>
      <w:r w:rsidRPr="00A338EA">
        <w:rPr>
          <w:spacing w:val="-2"/>
          <w:rtl/>
        </w:rPr>
        <w:t>ن چون تو را به سر</w:t>
      </w:r>
      <w:r w:rsidR="00E81F9E" w:rsidRPr="00A338EA">
        <w:rPr>
          <w:spacing w:val="-2"/>
          <w:rtl/>
        </w:rPr>
        <w:t>ی</w:t>
      </w:r>
      <w:r w:rsidRPr="00A338EA">
        <w:rPr>
          <w:spacing w:val="-2"/>
          <w:rtl/>
        </w:rPr>
        <w:t>ه‏اى مى‏فرستم».... حد</w:t>
      </w:r>
      <w:r w:rsidR="00E81F9E" w:rsidRPr="00A338EA">
        <w:rPr>
          <w:spacing w:val="-2"/>
          <w:rtl/>
        </w:rPr>
        <w:t>ی</w:t>
      </w:r>
      <w:r w:rsidRPr="00A338EA">
        <w:rPr>
          <w:spacing w:val="-2"/>
          <w:rtl/>
        </w:rPr>
        <w:t>ث را متذ</w:t>
      </w:r>
      <w:r w:rsidR="00E81F9E" w:rsidRPr="00A338EA">
        <w:rPr>
          <w:spacing w:val="-2"/>
          <w:rtl/>
        </w:rPr>
        <w:t>ک</w:t>
      </w:r>
      <w:r w:rsidRPr="00A338EA">
        <w:rPr>
          <w:spacing w:val="-2"/>
          <w:rtl/>
        </w:rPr>
        <w:t>ر شده، و در آن آمده: عبدالرحمن به ا</w:t>
      </w:r>
      <w:r w:rsidR="00E81F9E" w:rsidRPr="00A338EA">
        <w:rPr>
          <w:spacing w:val="-2"/>
          <w:rtl/>
        </w:rPr>
        <w:t>ی</w:t>
      </w:r>
      <w:r w:rsidRPr="00A338EA">
        <w:rPr>
          <w:spacing w:val="-2"/>
          <w:rtl/>
        </w:rPr>
        <w:t>ن صورت ب</w:t>
      </w:r>
      <w:r w:rsidR="00E81F9E" w:rsidRPr="00A338EA">
        <w:rPr>
          <w:spacing w:val="-2"/>
          <w:rtl/>
        </w:rPr>
        <w:t>ی</w:t>
      </w:r>
      <w:r w:rsidRPr="00A338EA">
        <w:rPr>
          <w:spacing w:val="-2"/>
          <w:rtl/>
        </w:rPr>
        <w:t>رون رفت تا ا</w:t>
      </w:r>
      <w:r w:rsidR="00E81F9E" w:rsidRPr="00A338EA">
        <w:rPr>
          <w:spacing w:val="-2"/>
          <w:rtl/>
        </w:rPr>
        <w:t>ی</w:t>
      </w:r>
      <w:r w:rsidRPr="00A338EA">
        <w:rPr>
          <w:spacing w:val="-2"/>
          <w:rtl/>
        </w:rPr>
        <w:t xml:space="preserve">ن </w:t>
      </w:r>
      <w:r w:rsidR="00E81F9E" w:rsidRPr="00A338EA">
        <w:rPr>
          <w:spacing w:val="-2"/>
          <w:rtl/>
        </w:rPr>
        <w:t>ک</w:t>
      </w:r>
      <w:r w:rsidRPr="00A338EA">
        <w:rPr>
          <w:spacing w:val="-2"/>
          <w:rtl/>
        </w:rPr>
        <w:t xml:space="preserve">ه به </w:t>
      </w:r>
      <w:r w:rsidR="00E81F9E" w:rsidRPr="00A338EA">
        <w:rPr>
          <w:spacing w:val="-2"/>
          <w:rtl/>
        </w:rPr>
        <w:t>ی</w:t>
      </w:r>
      <w:r w:rsidRPr="00A338EA">
        <w:rPr>
          <w:spacing w:val="-2"/>
          <w:rtl/>
        </w:rPr>
        <w:t>اران خود پ</w:t>
      </w:r>
      <w:r w:rsidR="00E81F9E" w:rsidRPr="00A338EA">
        <w:rPr>
          <w:spacing w:val="-2"/>
          <w:rtl/>
        </w:rPr>
        <w:t>ی</w:t>
      </w:r>
      <w:r w:rsidRPr="00A338EA">
        <w:rPr>
          <w:spacing w:val="-2"/>
          <w:rtl/>
        </w:rPr>
        <w:t>وست و تا رس</w:t>
      </w:r>
      <w:r w:rsidR="00E81F9E" w:rsidRPr="00A338EA">
        <w:rPr>
          <w:spacing w:val="-2"/>
          <w:rtl/>
        </w:rPr>
        <w:t>ی</w:t>
      </w:r>
      <w:r w:rsidRPr="00A338EA">
        <w:rPr>
          <w:spacing w:val="-2"/>
          <w:rtl/>
        </w:rPr>
        <w:t>دن به دومه</w:t>
      </w:r>
      <w:r w:rsidRPr="00A338EA">
        <w:rPr>
          <w:rFonts w:hint="cs"/>
          <w:spacing w:val="-2"/>
          <w:rtl/>
        </w:rPr>
        <w:t xml:space="preserve"> </w:t>
      </w:r>
      <w:r w:rsidRPr="00A338EA">
        <w:rPr>
          <w:spacing w:val="-2"/>
          <w:rtl/>
        </w:rPr>
        <w:t>الجندل</w:t>
      </w:r>
      <w:r w:rsidRPr="00A338EA">
        <w:rPr>
          <w:rStyle w:val="FootnoteReference"/>
          <w:spacing w:val="-2"/>
          <w:rtl/>
        </w:rPr>
        <w:footnoteReference w:id="193"/>
      </w:r>
      <w:r w:rsidRPr="00A338EA">
        <w:rPr>
          <w:rFonts w:hint="cs"/>
          <w:spacing w:val="-2"/>
          <w:rtl/>
        </w:rPr>
        <w:t xml:space="preserve"> </w:t>
      </w:r>
      <w:r w:rsidRPr="00A338EA">
        <w:rPr>
          <w:spacing w:val="-2"/>
          <w:rtl/>
        </w:rPr>
        <w:t>به حر</w:t>
      </w:r>
      <w:r w:rsidR="00E81F9E" w:rsidRPr="00A338EA">
        <w:rPr>
          <w:spacing w:val="-2"/>
          <w:rtl/>
        </w:rPr>
        <w:t>ک</w:t>
      </w:r>
      <w:r w:rsidRPr="00A338EA">
        <w:rPr>
          <w:spacing w:val="-2"/>
          <w:rtl/>
        </w:rPr>
        <w:t>ت خود ادامه داد. چون به آنجا داخل گرد</w:t>
      </w:r>
      <w:r w:rsidR="00E81F9E" w:rsidRPr="00A338EA">
        <w:rPr>
          <w:spacing w:val="-2"/>
          <w:rtl/>
        </w:rPr>
        <w:t>ی</w:t>
      </w:r>
      <w:r w:rsidRPr="00A338EA">
        <w:rPr>
          <w:spacing w:val="-2"/>
          <w:rtl/>
        </w:rPr>
        <w:t>د، آنها را سه روز به اسلام دعوت نمود، چون روز سوم فرا رس</w:t>
      </w:r>
      <w:r w:rsidR="00E81F9E" w:rsidRPr="00A338EA">
        <w:rPr>
          <w:spacing w:val="-2"/>
          <w:rtl/>
        </w:rPr>
        <w:t>ی</w:t>
      </w:r>
      <w:r w:rsidRPr="00A338EA">
        <w:rPr>
          <w:spacing w:val="-2"/>
          <w:rtl/>
        </w:rPr>
        <w:t xml:space="preserve">د اصبغ بن عمرو </w:t>
      </w:r>
      <w:r w:rsidR="00E81F9E" w:rsidRPr="00A338EA">
        <w:rPr>
          <w:spacing w:val="-2"/>
          <w:rtl/>
        </w:rPr>
        <w:t>ک</w:t>
      </w:r>
      <w:r w:rsidRPr="00A338EA">
        <w:rPr>
          <w:spacing w:val="-2"/>
          <w:rtl/>
        </w:rPr>
        <w:t xml:space="preserve">لبى </w:t>
      </w:r>
      <w:r w:rsidR="00E81F9E" w:rsidRPr="00A338EA">
        <w:rPr>
          <w:rFonts w:ascii="CTraditional Arabic" w:hAnsi="CTraditional Arabic" w:cs="CTraditional Arabic"/>
          <w:spacing w:val="-2"/>
          <w:rtl/>
        </w:rPr>
        <w:t>س</w:t>
      </w:r>
      <w:r w:rsidRPr="00A338EA">
        <w:rPr>
          <w:spacing w:val="-2"/>
          <w:rtl/>
        </w:rPr>
        <w:t xml:space="preserve"> </w:t>
      </w:r>
      <w:r w:rsidR="00E81F9E" w:rsidRPr="00A338EA">
        <w:rPr>
          <w:spacing w:val="-2"/>
          <w:rtl/>
        </w:rPr>
        <w:t>ک</w:t>
      </w:r>
      <w:r w:rsidRPr="00A338EA">
        <w:rPr>
          <w:spacing w:val="-2"/>
          <w:rtl/>
        </w:rPr>
        <w:t>ه مرد نصرانى و رئ</w:t>
      </w:r>
      <w:r w:rsidR="00E81F9E" w:rsidRPr="00A338EA">
        <w:rPr>
          <w:spacing w:val="-2"/>
          <w:rtl/>
        </w:rPr>
        <w:t>ی</w:t>
      </w:r>
      <w:r w:rsidRPr="00A338EA">
        <w:rPr>
          <w:spacing w:val="-2"/>
          <w:rtl/>
        </w:rPr>
        <w:t>س آنها بود، اسلام آورد. عبدالرحمن بن عوف ا</w:t>
      </w:r>
      <w:r w:rsidR="00E81F9E" w:rsidRPr="00A338EA">
        <w:rPr>
          <w:spacing w:val="-2"/>
          <w:rtl/>
        </w:rPr>
        <w:t>ی</w:t>
      </w:r>
      <w:r w:rsidRPr="00A338EA">
        <w:rPr>
          <w:spacing w:val="-2"/>
          <w:rtl/>
        </w:rPr>
        <w:t>ن قض</w:t>
      </w:r>
      <w:r w:rsidR="00E81F9E" w:rsidRPr="00A338EA">
        <w:rPr>
          <w:spacing w:val="-2"/>
          <w:rtl/>
        </w:rPr>
        <w:t>ی</w:t>
      </w:r>
      <w:r w:rsidRPr="00A338EA">
        <w:rPr>
          <w:spacing w:val="-2"/>
          <w:rtl/>
        </w:rPr>
        <w:t xml:space="preserve">ه را - به دست مردى </w:t>
      </w:r>
      <w:r w:rsidR="00E81F9E" w:rsidRPr="00A338EA">
        <w:rPr>
          <w:spacing w:val="-2"/>
          <w:rtl/>
        </w:rPr>
        <w:t>ک</w:t>
      </w:r>
      <w:r w:rsidRPr="00A338EA">
        <w:rPr>
          <w:spacing w:val="-2"/>
          <w:rtl/>
        </w:rPr>
        <w:t>ه از جُهَ</w:t>
      </w:r>
      <w:r w:rsidR="00E81F9E" w:rsidRPr="00A338EA">
        <w:rPr>
          <w:spacing w:val="-2"/>
          <w:rtl/>
        </w:rPr>
        <w:t>ی</w:t>
      </w:r>
      <w:r w:rsidRPr="00A338EA">
        <w:rPr>
          <w:spacing w:val="-2"/>
          <w:rtl/>
        </w:rPr>
        <w:t>نَه بود، و به او رافع بن مَ</w:t>
      </w:r>
      <w:r w:rsidR="00E81F9E" w:rsidRPr="00A338EA">
        <w:rPr>
          <w:spacing w:val="-2"/>
          <w:rtl/>
        </w:rPr>
        <w:t>کی</w:t>
      </w:r>
      <w:r w:rsidRPr="00A338EA">
        <w:rPr>
          <w:spacing w:val="-2"/>
          <w:rtl/>
        </w:rPr>
        <w:t>ث گفته مى‏شد - براى پ</w:t>
      </w:r>
      <w:r w:rsidR="00E81F9E" w:rsidRPr="00A338EA">
        <w:rPr>
          <w:spacing w:val="-2"/>
          <w:rtl/>
        </w:rPr>
        <w:t>ی</w:t>
      </w:r>
      <w:r w:rsidRPr="00A338EA">
        <w:rPr>
          <w:spacing w:val="-2"/>
          <w:rtl/>
        </w:rPr>
        <w:t xml:space="preserve">امبر خدا </w:t>
      </w:r>
      <w:r w:rsidRPr="00A338EA">
        <w:rPr>
          <w:rFonts w:cs="CTraditional Arabic"/>
          <w:spacing w:val="-2"/>
          <w:rtl/>
        </w:rPr>
        <w:t>ص</w:t>
      </w:r>
      <w:r w:rsidRPr="00A338EA">
        <w:rPr>
          <w:spacing w:val="-4"/>
          <w:rtl/>
        </w:rPr>
        <w:t xml:space="preserve"> گزارش داد، پ</w:t>
      </w:r>
      <w:r w:rsidR="00E81F9E" w:rsidRPr="00A338EA">
        <w:rPr>
          <w:spacing w:val="-4"/>
          <w:rtl/>
        </w:rPr>
        <w:t>ی</w:t>
      </w:r>
      <w:r w:rsidRPr="00A338EA">
        <w:rPr>
          <w:spacing w:val="-4"/>
          <w:rtl/>
        </w:rPr>
        <w:t>امبر</w:t>
      </w:r>
      <w:r w:rsidRPr="00A338EA">
        <w:rPr>
          <w:rFonts w:cs="CTraditional Arabic"/>
          <w:spacing w:val="-4"/>
          <w:rtl/>
        </w:rPr>
        <w:t>ص</w:t>
      </w:r>
      <w:r w:rsidRPr="00A338EA">
        <w:rPr>
          <w:spacing w:val="-4"/>
          <w:rtl/>
        </w:rPr>
        <w:t xml:space="preserve"> در جواب به وى نوشت، </w:t>
      </w:r>
      <w:r w:rsidR="00E81F9E" w:rsidRPr="00A338EA">
        <w:rPr>
          <w:spacing w:val="-4"/>
          <w:rtl/>
        </w:rPr>
        <w:t>ک</w:t>
      </w:r>
      <w:r w:rsidRPr="00A338EA">
        <w:rPr>
          <w:spacing w:val="-4"/>
          <w:rtl/>
        </w:rPr>
        <w:t xml:space="preserve">ه با دختر اصبغ ازدواج </w:t>
      </w:r>
      <w:r w:rsidR="00E81F9E" w:rsidRPr="00A338EA">
        <w:rPr>
          <w:spacing w:val="-4"/>
          <w:rtl/>
        </w:rPr>
        <w:t>ک</w:t>
      </w:r>
      <w:r w:rsidRPr="00A338EA">
        <w:rPr>
          <w:spacing w:val="-4"/>
          <w:rtl/>
        </w:rPr>
        <w:t>ن، به ا</w:t>
      </w:r>
      <w:r w:rsidR="00E81F9E" w:rsidRPr="00A338EA">
        <w:rPr>
          <w:spacing w:val="-4"/>
          <w:rtl/>
        </w:rPr>
        <w:t>ی</w:t>
      </w:r>
      <w:r w:rsidRPr="00A338EA">
        <w:rPr>
          <w:spacing w:val="-4"/>
          <w:rtl/>
        </w:rPr>
        <w:t>نصورت عبدالرحمن با دختر وى ازدواج نمود، نام ا</w:t>
      </w:r>
      <w:r w:rsidR="00E81F9E" w:rsidRPr="00A338EA">
        <w:rPr>
          <w:spacing w:val="-4"/>
          <w:rtl/>
        </w:rPr>
        <w:t>ی</w:t>
      </w:r>
      <w:r w:rsidRPr="00A338EA">
        <w:rPr>
          <w:spacing w:val="-4"/>
          <w:rtl/>
        </w:rPr>
        <w:t xml:space="preserve">ن دختر تُمَاضِر است </w:t>
      </w:r>
      <w:r w:rsidR="00E81F9E" w:rsidRPr="00A338EA">
        <w:rPr>
          <w:spacing w:val="-4"/>
          <w:rtl/>
        </w:rPr>
        <w:t>ک</w:t>
      </w:r>
      <w:r w:rsidRPr="00A338EA">
        <w:rPr>
          <w:spacing w:val="-4"/>
          <w:rtl/>
        </w:rPr>
        <w:t>ه بعد از آن ابوسلمه بن عبدالرحمن از وى به دن</w:t>
      </w:r>
      <w:r w:rsidR="00E81F9E" w:rsidRPr="00A338EA">
        <w:rPr>
          <w:spacing w:val="-4"/>
          <w:rtl/>
        </w:rPr>
        <w:t>ی</w:t>
      </w:r>
      <w:r w:rsidRPr="00A338EA">
        <w:rPr>
          <w:spacing w:val="-4"/>
          <w:rtl/>
        </w:rPr>
        <w:t>ا آمد. ا</w:t>
      </w:r>
      <w:r w:rsidR="00E81F9E" w:rsidRPr="00A338EA">
        <w:rPr>
          <w:spacing w:val="-4"/>
          <w:rtl/>
        </w:rPr>
        <w:t>ی</w:t>
      </w:r>
      <w:r w:rsidRPr="00A338EA">
        <w:rPr>
          <w:spacing w:val="-4"/>
          <w:rtl/>
        </w:rPr>
        <w:t>ن چن</w:t>
      </w:r>
      <w:r w:rsidR="00E81F9E" w:rsidRPr="00A338EA">
        <w:rPr>
          <w:spacing w:val="-4"/>
          <w:rtl/>
        </w:rPr>
        <w:t>ی</w:t>
      </w:r>
      <w:r w:rsidRPr="00A338EA">
        <w:rPr>
          <w:spacing w:val="-4"/>
          <w:rtl/>
        </w:rPr>
        <w:t xml:space="preserve">ن در الاصابه </w:t>
      </w:r>
      <w:r w:rsidRPr="00A338EA">
        <w:rPr>
          <w:rFonts w:hint="cs"/>
          <w:spacing w:val="-4"/>
          <w:rtl/>
        </w:rPr>
        <w:t>(</w:t>
      </w:r>
      <w:r w:rsidRPr="00A338EA">
        <w:rPr>
          <w:spacing w:val="-4"/>
          <w:rtl/>
        </w:rPr>
        <w:t>108/1</w:t>
      </w:r>
      <w:r w:rsidRPr="00A338EA">
        <w:rPr>
          <w:rFonts w:hint="cs"/>
          <w:spacing w:val="-4"/>
          <w:rtl/>
        </w:rPr>
        <w:t>)</w:t>
      </w:r>
      <w:r w:rsidRPr="00A338EA">
        <w:rPr>
          <w:spacing w:val="-4"/>
          <w:rtl/>
        </w:rPr>
        <w:t xml:space="preserve"> آمده است.</w:t>
      </w:r>
    </w:p>
    <w:p w:rsidR="003C75F8" w:rsidRPr="00C3766E" w:rsidRDefault="003C75F8" w:rsidP="00A338EA">
      <w:pPr>
        <w:pStyle w:val="a5"/>
        <w:spacing w:line="228" w:lineRule="auto"/>
      </w:pPr>
      <w:bookmarkStart w:id="117" w:name="_Toc441518887"/>
      <w:r w:rsidRPr="00C3766E">
        <w:rPr>
          <w:rtl/>
        </w:rPr>
        <w:t>پ</w:t>
      </w:r>
      <w:r w:rsidR="00E81F9E">
        <w:rPr>
          <w:rtl/>
        </w:rPr>
        <w:t>ی</w:t>
      </w:r>
      <w:r w:rsidRPr="00C3766E">
        <w:rPr>
          <w:rtl/>
        </w:rPr>
        <w:t xml:space="preserve">امبر خدا </w:t>
      </w:r>
      <w:r w:rsidR="002873D9" w:rsidRPr="003225D6">
        <w:rPr>
          <w:rFonts w:cs="CTraditional Arabic" w:hint="cs"/>
          <w:bCs w:val="0"/>
          <w:szCs w:val="28"/>
          <w:rtl/>
        </w:rPr>
        <w:t>ص</w:t>
      </w:r>
      <w:r w:rsidRPr="00C3766E">
        <w:rPr>
          <w:rtl/>
        </w:rPr>
        <w:t xml:space="preserve"> و فرستادن عمروبن عاص </w:t>
      </w:r>
      <w:r w:rsidR="00C61594">
        <w:rPr>
          <w:rtl/>
        </w:rPr>
        <w:t>به‌سوى</w:t>
      </w:r>
      <w:r w:rsidRPr="00C3766E">
        <w:rPr>
          <w:rtl/>
        </w:rPr>
        <w:t xml:space="preserve"> بَلِىّ، جهت بس</w:t>
      </w:r>
      <w:r w:rsidR="00E81F9E">
        <w:rPr>
          <w:rtl/>
        </w:rPr>
        <w:t>ی</w:t>
      </w:r>
      <w:r w:rsidRPr="00C3766E">
        <w:rPr>
          <w:rtl/>
        </w:rPr>
        <w:t xml:space="preserve">ج آنها </w:t>
      </w:r>
      <w:r w:rsidR="00C61594">
        <w:rPr>
          <w:rtl/>
        </w:rPr>
        <w:t>به‌سوى</w:t>
      </w:r>
      <w:r w:rsidRPr="00C3766E">
        <w:rPr>
          <w:rtl/>
        </w:rPr>
        <w:t xml:space="preserve"> اسلام</w:t>
      </w:r>
      <w:bookmarkEnd w:id="117"/>
    </w:p>
    <w:p w:rsidR="003C75F8" w:rsidRPr="00A0385F" w:rsidRDefault="003C75F8" w:rsidP="00C35C54">
      <w:pPr>
        <w:pStyle w:val="a8"/>
      </w:pPr>
      <w:r w:rsidRPr="006C0BD2">
        <w:rPr>
          <w:spacing w:val="-6"/>
          <w:rtl/>
        </w:rPr>
        <w:t>ابن اسحاق از محمدبن عبدالرحمن تم</w:t>
      </w:r>
      <w:r w:rsidR="00E81F9E" w:rsidRPr="006C0BD2">
        <w:rPr>
          <w:spacing w:val="-6"/>
          <w:rtl/>
        </w:rPr>
        <w:t>ی</w:t>
      </w:r>
      <w:r w:rsidRPr="006C0BD2">
        <w:rPr>
          <w:spacing w:val="-6"/>
          <w:rtl/>
        </w:rPr>
        <w:t xml:space="preserve">مى </w:t>
      </w:r>
      <w:r w:rsidR="00E81F9E" w:rsidRPr="006C0BD2">
        <w:rPr>
          <w:rFonts w:ascii="CTraditional Arabic" w:hAnsi="CTraditional Arabic" w:cs="CTraditional Arabic"/>
          <w:spacing w:val="-6"/>
          <w:rtl/>
        </w:rPr>
        <w:t>س</w:t>
      </w:r>
      <w:r w:rsidRPr="006C0BD2">
        <w:rPr>
          <w:spacing w:val="-6"/>
          <w:rtl/>
        </w:rPr>
        <w:t xml:space="preserve"> روا</w:t>
      </w:r>
      <w:r w:rsidR="00E81F9E" w:rsidRPr="006C0BD2">
        <w:rPr>
          <w:spacing w:val="-6"/>
          <w:rtl/>
        </w:rPr>
        <w:t>ی</w:t>
      </w:r>
      <w:r w:rsidRPr="006C0BD2">
        <w:rPr>
          <w:spacing w:val="-6"/>
          <w:rtl/>
        </w:rPr>
        <w:t xml:space="preserve">ت نموده، </w:t>
      </w:r>
      <w:r w:rsidR="00E81F9E" w:rsidRPr="006C0BD2">
        <w:rPr>
          <w:spacing w:val="-6"/>
          <w:rtl/>
        </w:rPr>
        <w:t>ک</w:t>
      </w:r>
      <w:r w:rsidRPr="006C0BD2">
        <w:rPr>
          <w:spacing w:val="-6"/>
          <w:rtl/>
        </w:rPr>
        <w:t>ه گفت: پ</w:t>
      </w:r>
      <w:r w:rsidR="00E81F9E" w:rsidRPr="006C0BD2">
        <w:rPr>
          <w:spacing w:val="-6"/>
          <w:rtl/>
        </w:rPr>
        <w:t>ی</w:t>
      </w:r>
      <w:r w:rsidRPr="006C0BD2">
        <w:rPr>
          <w:spacing w:val="-6"/>
          <w:rtl/>
        </w:rPr>
        <w:t xml:space="preserve">امبر خدا </w:t>
      </w:r>
      <w:r w:rsidRPr="006C0BD2">
        <w:rPr>
          <w:rFonts w:cs="CTraditional Arabic"/>
          <w:spacing w:val="-6"/>
          <w:rtl/>
        </w:rPr>
        <w:t>ص</w:t>
      </w:r>
      <w:r w:rsidRPr="00A0385F">
        <w:rPr>
          <w:rtl/>
        </w:rPr>
        <w:t xml:space="preserve"> عمروبن العاص را جهت دعوت نمودن و بس</w:t>
      </w:r>
      <w:r w:rsidR="00E81F9E">
        <w:rPr>
          <w:rtl/>
        </w:rPr>
        <w:t>ی</w:t>
      </w:r>
      <w:r w:rsidRPr="00A0385F">
        <w:rPr>
          <w:rtl/>
        </w:rPr>
        <w:t>ج ساختن اعراب به اسلام فرستاد، و از ا</w:t>
      </w:r>
      <w:r w:rsidR="00E81F9E">
        <w:rPr>
          <w:rtl/>
        </w:rPr>
        <w:t>ی</w:t>
      </w:r>
      <w:r w:rsidRPr="00A0385F">
        <w:rPr>
          <w:rtl/>
        </w:rPr>
        <w:t xml:space="preserve">ن </w:t>
      </w:r>
      <w:r w:rsidR="00E81F9E">
        <w:rPr>
          <w:rtl/>
        </w:rPr>
        <w:t>ک</w:t>
      </w:r>
      <w:r w:rsidRPr="00A0385F">
        <w:rPr>
          <w:rtl/>
        </w:rPr>
        <w:t>ه مادر عاص بن وائل از بنى بلى بود، پ</w:t>
      </w:r>
      <w:r w:rsidR="00E81F9E">
        <w:rPr>
          <w:rtl/>
        </w:rPr>
        <w:t>ی</w:t>
      </w:r>
      <w:r w:rsidRPr="00A0385F">
        <w:rPr>
          <w:rtl/>
        </w:rPr>
        <w:t xml:space="preserve">امبر خدا </w:t>
      </w:r>
      <w:r>
        <w:rPr>
          <w:rFonts w:cs="CTraditional Arabic"/>
          <w:rtl/>
        </w:rPr>
        <w:t>ص</w:t>
      </w:r>
      <w:r w:rsidRPr="00A0385F">
        <w:rPr>
          <w:rtl/>
        </w:rPr>
        <w:t xml:space="preserve"> خواست تا با فرستادن وى به طرف آنها خاطرشان را جلب نما</w:t>
      </w:r>
      <w:r w:rsidR="00E81F9E">
        <w:rPr>
          <w:rtl/>
        </w:rPr>
        <w:t>ی</w:t>
      </w:r>
      <w:r w:rsidRPr="00A0385F">
        <w:rPr>
          <w:rtl/>
        </w:rPr>
        <w:t xml:space="preserve">د. وقتى به آبى </w:t>
      </w:r>
      <w:r w:rsidR="00E81F9E">
        <w:rPr>
          <w:rtl/>
        </w:rPr>
        <w:t>ک</w:t>
      </w:r>
      <w:r w:rsidRPr="00A0385F">
        <w:rPr>
          <w:rtl/>
        </w:rPr>
        <w:t>ه در سرزم</w:t>
      </w:r>
      <w:r w:rsidR="00E81F9E">
        <w:rPr>
          <w:rtl/>
        </w:rPr>
        <w:t>ی</w:t>
      </w:r>
      <w:r w:rsidRPr="00A0385F">
        <w:rPr>
          <w:rtl/>
        </w:rPr>
        <w:t>ن جُذام است، و بدان السلاسل گفته مى‏شود، رس</w:t>
      </w:r>
      <w:r w:rsidR="00E81F9E">
        <w:rPr>
          <w:rtl/>
        </w:rPr>
        <w:t>ی</w:t>
      </w:r>
      <w:r w:rsidRPr="00A0385F">
        <w:rPr>
          <w:rtl/>
        </w:rPr>
        <w:t>د - بر هم</w:t>
      </w:r>
      <w:r w:rsidR="00E81F9E">
        <w:rPr>
          <w:rtl/>
        </w:rPr>
        <w:t>ی</w:t>
      </w:r>
      <w:r w:rsidRPr="00A0385F">
        <w:rPr>
          <w:rtl/>
        </w:rPr>
        <w:t xml:space="preserve">ن اساس است </w:t>
      </w:r>
      <w:r w:rsidR="00E81F9E">
        <w:rPr>
          <w:rtl/>
        </w:rPr>
        <w:t>ک</w:t>
      </w:r>
      <w:r w:rsidRPr="00A0385F">
        <w:rPr>
          <w:rtl/>
        </w:rPr>
        <w:t>ه آن غزوه به نام ذات السلاسل شهرت مى‏</w:t>
      </w:r>
      <w:r w:rsidR="00E81F9E">
        <w:rPr>
          <w:rtl/>
        </w:rPr>
        <w:t>ی</w:t>
      </w:r>
      <w:r w:rsidRPr="00A0385F">
        <w:rPr>
          <w:rtl/>
        </w:rPr>
        <w:t>ابد -، راوى مى‏گو</w:t>
      </w:r>
      <w:r w:rsidR="00E81F9E">
        <w:rPr>
          <w:rtl/>
        </w:rPr>
        <w:t>ی</w:t>
      </w:r>
      <w:r w:rsidRPr="00A0385F">
        <w:rPr>
          <w:rtl/>
        </w:rPr>
        <w:t>د: هنگامى عمرو به آنجا رس</w:t>
      </w:r>
      <w:r w:rsidR="00E81F9E">
        <w:rPr>
          <w:rtl/>
        </w:rPr>
        <w:t>ی</w:t>
      </w:r>
      <w:r w:rsidRPr="00A0385F">
        <w:rPr>
          <w:rtl/>
        </w:rPr>
        <w:t xml:space="preserve">د و احساس خطر نمود، </w:t>
      </w:r>
      <w:r w:rsidR="00E81F9E">
        <w:rPr>
          <w:rtl/>
        </w:rPr>
        <w:t>ک</w:t>
      </w:r>
      <w:r w:rsidRPr="00A0385F">
        <w:rPr>
          <w:rtl/>
        </w:rPr>
        <w:t>سى را نزد پ</w:t>
      </w:r>
      <w:r w:rsidR="00E81F9E">
        <w:rPr>
          <w:rtl/>
        </w:rPr>
        <w:t>ی</w:t>
      </w:r>
      <w:r w:rsidRPr="00A0385F">
        <w:rPr>
          <w:rtl/>
        </w:rPr>
        <w:t xml:space="preserve">امبر خدا </w:t>
      </w:r>
      <w:r>
        <w:rPr>
          <w:rFonts w:cs="CTraditional Arabic"/>
          <w:rtl/>
        </w:rPr>
        <w:t>ص</w:t>
      </w:r>
      <w:r w:rsidRPr="00A0385F">
        <w:rPr>
          <w:rtl/>
        </w:rPr>
        <w:t xml:space="preserve"> فرستاده خواهان </w:t>
      </w:r>
      <w:r w:rsidR="00E81F9E">
        <w:rPr>
          <w:rtl/>
        </w:rPr>
        <w:t>ک</w:t>
      </w:r>
      <w:r w:rsidRPr="00A0385F">
        <w:rPr>
          <w:rtl/>
        </w:rPr>
        <w:t>م</w:t>
      </w:r>
      <w:r w:rsidR="00E81F9E">
        <w:rPr>
          <w:rtl/>
        </w:rPr>
        <w:t>ک</w:t>
      </w:r>
      <w:r w:rsidRPr="00A0385F">
        <w:rPr>
          <w:rtl/>
        </w:rPr>
        <w:t xml:space="preserve"> شد، پ</w:t>
      </w:r>
      <w:r w:rsidR="00E81F9E">
        <w:rPr>
          <w:rtl/>
        </w:rPr>
        <w:t>ی</w:t>
      </w:r>
      <w:r w:rsidRPr="00A0385F">
        <w:rPr>
          <w:rtl/>
        </w:rPr>
        <w:t xml:space="preserve">امبر </w:t>
      </w:r>
      <w:r>
        <w:rPr>
          <w:rFonts w:cs="CTraditional Arabic"/>
          <w:rtl/>
        </w:rPr>
        <w:t>ص</w:t>
      </w:r>
      <w:r w:rsidRPr="00A0385F">
        <w:rPr>
          <w:rtl/>
        </w:rPr>
        <w:t xml:space="preserve"> ابوعب</w:t>
      </w:r>
      <w:r w:rsidR="00E81F9E">
        <w:rPr>
          <w:rtl/>
        </w:rPr>
        <w:t>ی</w:t>
      </w:r>
      <w:r w:rsidRPr="00A0385F">
        <w:rPr>
          <w:rtl/>
        </w:rPr>
        <w:t>ده بن جراح را با گروهى از مهاجر</w:t>
      </w:r>
      <w:r w:rsidR="00E81F9E">
        <w:rPr>
          <w:rtl/>
        </w:rPr>
        <w:t>ی</w:t>
      </w:r>
      <w:r w:rsidRPr="00A0385F">
        <w:rPr>
          <w:rtl/>
        </w:rPr>
        <w:t>ن اوا</w:t>
      </w:r>
      <w:r w:rsidR="00E81F9E">
        <w:rPr>
          <w:rtl/>
        </w:rPr>
        <w:t>ی</w:t>
      </w:r>
      <w:r w:rsidRPr="00A0385F">
        <w:rPr>
          <w:rtl/>
        </w:rPr>
        <w:t xml:space="preserve">ل </w:t>
      </w:r>
      <w:r w:rsidR="00E81F9E">
        <w:rPr>
          <w:rtl/>
        </w:rPr>
        <w:t>ک</w:t>
      </w:r>
      <w:r w:rsidRPr="00A0385F">
        <w:rPr>
          <w:rtl/>
        </w:rPr>
        <w:t>ه ابوب</w:t>
      </w:r>
      <w:r w:rsidR="00E81F9E">
        <w:rPr>
          <w:rtl/>
        </w:rPr>
        <w:t>ک</w:t>
      </w:r>
      <w:r w:rsidRPr="00A0385F">
        <w:rPr>
          <w:rtl/>
        </w:rPr>
        <w:t xml:space="preserve">ر و عمر </w:t>
      </w:r>
      <w:r w:rsidR="004C491C" w:rsidRPr="004C491C">
        <w:rPr>
          <w:rFonts w:cs="CTraditional Arabic"/>
          <w:rtl/>
        </w:rPr>
        <w:t>ب</w:t>
      </w:r>
      <w:r w:rsidRPr="00A0385F">
        <w:rPr>
          <w:rtl/>
        </w:rPr>
        <w:t xml:space="preserve"> ن</w:t>
      </w:r>
      <w:r w:rsidR="00E81F9E">
        <w:rPr>
          <w:rtl/>
        </w:rPr>
        <w:t>ی</w:t>
      </w:r>
      <w:r w:rsidRPr="00A0385F">
        <w:rPr>
          <w:rtl/>
        </w:rPr>
        <w:t xml:space="preserve">ز شامل آن بودند به </w:t>
      </w:r>
      <w:r w:rsidR="00E81F9E">
        <w:rPr>
          <w:rtl/>
        </w:rPr>
        <w:t>ک</w:t>
      </w:r>
      <w:r w:rsidRPr="00A0385F">
        <w:rPr>
          <w:rtl/>
        </w:rPr>
        <w:t>م</w:t>
      </w:r>
      <w:r w:rsidR="00E81F9E">
        <w:rPr>
          <w:rtl/>
        </w:rPr>
        <w:t>ک</w:t>
      </w:r>
      <w:r w:rsidRPr="00A0385F">
        <w:rPr>
          <w:rtl/>
        </w:rPr>
        <w:t xml:space="preserve"> وى فرستاد...</w:t>
      </w:r>
      <w:r w:rsidRPr="00C270C7">
        <w:rPr>
          <w:rStyle w:val="FootnoteReference"/>
          <w:rtl/>
        </w:rPr>
        <w:footnoteReference w:id="194"/>
      </w:r>
      <w:r w:rsidRPr="00A0385F">
        <w:rPr>
          <w:rtl/>
        </w:rPr>
        <w:t xml:space="preserve"> و حد</w:t>
      </w:r>
      <w:r w:rsidR="00E81F9E">
        <w:rPr>
          <w:rtl/>
        </w:rPr>
        <w:t>ی</w:t>
      </w:r>
      <w:r w:rsidRPr="00A0385F">
        <w:rPr>
          <w:rtl/>
        </w:rPr>
        <w:t xml:space="preserve">ث را چنان </w:t>
      </w:r>
      <w:r w:rsidR="00E81F9E">
        <w:rPr>
          <w:rtl/>
        </w:rPr>
        <w:t>ک</w:t>
      </w:r>
      <w:r w:rsidRPr="00A0385F">
        <w:rPr>
          <w:rtl/>
        </w:rPr>
        <w:t>ه در باب امارت خواهد آمد، متذ</w:t>
      </w:r>
      <w:r w:rsidR="00E81F9E">
        <w:rPr>
          <w:rtl/>
        </w:rPr>
        <w:t>ک</w:t>
      </w:r>
      <w:r w:rsidRPr="00A0385F">
        <w:rPr>
          <w:rtl/>
        </w:rPr>
        <w:t>ر شده است.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273/4</w:t>
      </w:r>
      <w:r>
        <w:rPr>
          <w:rFonts w:hint="cs"/>
          <w:rtl/>
        </w:rPr>
        <w:t>)</w:t>
      </w:r>
      <w:r w:rsidRPr="00A0385F">
        <w:rPr>
          <w:rtl/>
        </w:rPr>
        <w:t xml:space="preserve"> آمده است.</w:t>
      </w:r>
    </w:p>
    <w:p w:rsidR="003C75F8" w:rsidRPr="00C3766E" w:rsidRDefault="003C75F8" w:rsidP="00C35C54">
      <w:pPr>
        <w:pStyle w:val="a5"/>
      </w:pPr>
      <w:bookmarkStart w:id="118" w:name="_Toc441518888"/>
      <w:r w:rsidRPr="00C3766E">
        <w:rPr>
          <w:rtl/>
        </w:rPr>
        <w:t>پ</w:t>
      </w:r>
      <w:r w:rsidR="00E81F9E">
        <w:rPr>
          <w:rtl/>
        </w:rPr>
        <w:t>ی</w:t>
      </w:r>
      <w:r w:rsidRPr="00C3766E">
        <w:rPr>
          <w:rtl/>
        </w:rPr>
        <w:t>امبر</w:t>
      </w:r>
      <w:r w:rsidR="00AB10CD">
        <w:rPr>
          <w:rFonts w:hint="cs"/>
          <w:rtl/>
        </w:rPr>
        <w:t xml:space="preserve"> </w:t>
      </w:r>
      <w:r w:rsidR="00AB10CD" w:rsidRPr="00AB10CD">
        <w:rPr>
          <w:rFonts w:cs="CTraditional Arabic"/>
          <w:bCs w:val="0"/>
          <w:szCs w:val="28"/>
          <w:rtl/>
        </w:rPr>
        <w:t>ص</w:t>
      </w:r>
      <w:r w:rsidR="00AB10CD">
        <w:rPr>
          <w:rFonts w:cs="CTraditional Arabic" w:hint="cs"/>
          <w:bCs w:val="0"/>
          <w:szCs w:val="28"/>
          <w:rtl/>
        </w:rPr>
        <w:t xml:space="preserve"> </w:t>
      </w:r>
      <w:r w:rsidRPr="00C3766E">
        <w:rPr>
          <w:rtl/>
        </w:rPr>
        <w:t>و فرستادن خالد بن ول</w:t>
      </w:r>
      <w:r w:rsidR="00E81F9E">
        <w:rPr>
          <w:rtl/>
        </w:rPr>
        <w:t>ی</w:t>
      </w:r>
      <w:r w:rsidRPr="00C3766E">
        <w:rPr>
          <w:rtl/>
        </w:rPr>
        <w:t xml:space="preserve">د به </w:t>
      </w:r>
      <w:r w:rsidR="00E81F9E">
        <w:rPr>
          <w:rtl/>
        </w:rPr>
        <w:t>ی</w:t>
      </w:r>
      <w:r w:rsidRPr="00C3766E">
        <w:rPr>
          <w:rtl/>
        </w:rPr>
        <w:t>من</w:t>
      </w:r>
      <w:bookmarkEnd w:id="118"/>
    </w:p>
    <w:p w:rsidR="003C75F8" w:rsidRPr="00A0385F" w:rsidRDefault="003C75F8" w:rsidP="00A338EA">
      <w:pPr>
        <w:pStyle w:val="a8"/>
        <w:widowControl w:val="0"/>
      </w:pPr>
      <w:r w:rsidRPr="00A0385F">
        <w:rPr>
          <w:rtl/>
        </w:rPr>
        <w:t>ب</w:t>
      </w:r>
      <w:r w:rsidR="00E81F9E">
        <w:rPr>
          <w:rtl/>
        </w:rPr>
        <w:t>ی</w:t>
      </w:r>
      <w:r w:rsidRPr="00A0385F">
        <w:rPr>
          <w:rtl/>
        </w:rPr>
        <w:t xml:space="preserve">هقى از براء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خالد بن ول</w:t>
      </w:r>
      <w:r w:rsidR="00E81F9E">
        <w:rPr>
          <w:rtl/>
        </w:rPr>
        <w:t>ی</w:t>
      </w:r>
      <w:r w:rsidRPr="00A0385F">
        <w:rPr>
          <w:rtl/>
        </w:rPr>
        <w:t xml:space="preserve">د را </w:t>
      </w:r>
      <w:r w:rsidR="00C61594">
        <w:rPr>
          <w:rtl/>
        </w:rPr>
        <w:t>به‌سوى</w:t>
      </w:r>
      <w:r w:rsidRPr="00A0385F">
        <w:rPr>
          <w:rtl/>
        </w:rPr>
        <w:t xml:space="preserve"> اهل </w:t>
      </w:r>
      <w:r w:rsidR="00E81F9E">
        <w:rPr>
          <w:rtl/>
        </w:rPr>
        <w:t>ی</w:t>
      </w:r>
      <w:r w:rsidRPr="00A0385F">
        <w:rPr>
          <w:rtl/>
        </w:rPr>
        <w:t>من جهت دعوت آنها به اسلام روانه نمود. براء مى‏گو</w:t>
      </w:r>
      <w:r w:rsidR="00E81F9E">
        <w:rPr>
          <w:rtl/>
        </w:rPr>
        <w:t>ی</w:t>
      </w:r>
      <w:r w:rsidRPr="00A0385F">
        <w:rPr>
          <w:rtl/>
        </w:rPr>
        <w:t>ند: من ن</w:t>
      </w:r>
      <w:r w:rsidR="00E81F9E">
        <w:rPr>
          <w:rtl/>
        </w:rPr>
        <w:t>ی</w:t>
      </w:r>
      <w:r w:rsidRPr="00A0385F">
        <w:rPr>
          <w:rtl/>
        </w:rPr>
        <w:t xml:space="preserve">ز از جمله </w:t>
      </w:r>
      <w:r w:rsidR="00E81F9E">
        <w:rPr>
          <w:rtl/>
        </w:rPr>
        <w:t>ک</w:t>
      </w:r>
      <w:r w:rsidRPr="00A0385F">
        <w:rPr>
          <w:rtl/>
        </w:rPr>
        <w:t xml:space="preserve">سانى بودم </w:t>
      </w:r>
      <w:r w:rsidR="00E81F9E">
        <w:rPr>
          <w:rtl/>
        </w:rPr>
        <w:t>ک</w:t>
      </w:r>
      <w:r w:rsidRPr="00A0385F">
        <w:rPr>
          <w:rtl/>
        </w:rPr>
        <w:t>ه با خالد بن ول</w:t>
      </w:r>
      <w:r w:rsidR="00E81F9E">
        <w:rPr>
          <w:rtl/>
        </w:rPr>
        <w:t>ی</w:t>
      </w:r>
      <w:r w:rsidRPr="00A0385F">
        <w:rPr>
          <w:rtl/>
        </w:rPr>
        <w:t>د ب</w:t>
      </w:r>
      <w:r w:rsidR="00E81F9E">
        <w:rPr>
          <w:rtl/>
        </w:rPr>
        <w:t>ی</w:t>
      </w:r>
      <w:r w:rsidRPr="00A0385F">
        <w:rPr>
          <w:rtl/>
        </w:rPr>
        <w:t>رون رفته بودند، ما شش ماه در آنجا اقامت نمود</w:t>
      </w:r>
      <w:r w:rsidR="00E81F9E">
        <w:rPr>
          <w:rtl/>
        </w:rPr>
        <w:t>ی</w:t>
      </w:r>
      <w:r w:rsidRPr="00A0385F">
        <w:rPr>
          <w:rtl/>
        </w:rPr>
        <w:t>م، و در تمام ا</w:t>
      </w:r>
      <w:r w:rsidR="00E81F9E">
        <w:rPr>
          <w:rtl/>
        </w:rPr>
        <w:t>ی</w:t>
      </w:r>
      <w:r w:rsidRPr="00A0385F">
        <w:rPr>
          <w:rtl/>
        </w:rPr>
        <w:t>ن مدّت خالد آنها را دعوت مى‏</w:t>
      </w:r>
      <w:r w:rsidR="00E81F9E">
        <w:rPr>
          <w:rtl/>
        </w:rPr>
        <w:t>ک</w:t>
      </w:r>
      <w:r w:rsidRPr="00A0385F">
        <w:rPr>
          <w:rtl/>
        </w:rPr>
        <w:t>رد، ولى آن‏ها دعوتش را نپذ</w:t>
      </w:r>
      <w:r w:rsidR="00E81F9E">
        <w:rPr>
          <w:rtl/>
        </w:rPr>
        <w:t>ی</w:t>
      </w:r>
      <w:r w:rsidRPr="00A0385F">
        <w:rPr>
          <w:rtl/>
        </w:rPr>
        <w:t>رفتند، پ</w:t>
      </w:r>
      <w:r w:rsidR="00E81F9E">
        <w:rPr>
          <w:rtl/>
        </w:rPr>
        <w:t>ی</w:t>
      </w:r>
      <w:r w:rsidRPr="00A0385F">
        <w:rPr>
          <w:rtl/>
        </w:rPr>
        <w:t xml:space="preserve">امبر خدا </w:t>
      </w:r>
      <w:r>
        <w:rPr>
          <w:rFonts w:cs="CTraditional Arabic"/>
          <w:rtl/>
        </w:rPr>
        <w:t>ص</w:t>
      </w:r>
      <w:r w:rsidRPr="00A0385F">
        <w:rPr>
          <w:rtl/>
        </w:rPr>
        <w:t xml:space="preserve"> بعد از آن على بن ابى طالب را فرستاد، و به وى </w:t>
      </w:r>
      <w:r w:rsidR="00E81F9E">
        <w:rPr>
          <w:rtl/>
        </w:rPr>
        <w:t>ی</w:t>
      </w:r>
      <w:r w:rsidRPr="00A0385F">
        <w:rPr>
          <w:rtl/>
        </w:rPr>
        <w:t xml:space="preserve">ادآور شد تا خالد را دوباره برگرداند ولى اگر </w:t>
      </w:r>
      <w:r w:rsidR="00E81F9E">
        <w:rPr>
          <w:rtl/>
        </w:rPr>
        <w:t>ک</w:t>
      </w:r>
      <w:r w:rsidRPr="00A0385F">
        <w:rPr>
          <w:rtl/>
        </w:rPr>
        <w:t>سى از همراهان خالد خواست با على باقى بماند، مانعى ندارد. براء مى‏گو</w:t>
      </w:r>
      <w:r w:rsidR="00E81F9E">
        <w:rPr>
          <w:rtl/>
        </w:rPr>
        <w:t>ی</w:t>
      </w:r>
      <w:r w:rsidRPr="00A0385F">
        <w:rPr>
          <w:rtl/>
        </w:rPr>
        <w:t xml:space="preserve">د: من باز هم از جمله </w:t>
      </w:r>
      <w:r w:rsidR="00E81F9E">
        <w:rPr>
          <w:rtl/>
        </w:rPr>
        <w:t>ک</w:t>
      </w:r>
      <w:r w:rsidRPr="00A0385F">
        <w:rPr>
          <w:rtl/>
        </w:rPr>
        <w:t xml:space="preserve">سانى بودم </w:t>
      </w:r>
      <w:r w:rsidR="00E81F9E">
        <w:rPr>
          <w:rtl/>
        </w:rPr>
        <w:t>ک</w:t>
      </w:r>
      <w:r w:rsidRPr="00A0385F">
        <w:rPr>
          <w:rtl/>
        </w:rPr>
        <w:t xml:space="preserve">ه با على </w:t>
      </w:r>
      <w:r w:rsidR="00E81F9E" w:rsidRPr="00E81F9E">
        <w:rPr>
          <w:rFonts w:ascii="CTraditional Arabic" w:hAnsi="CTraditional Arabic" w:cs="CTraditional Arabic"/>
          <w:rtl/>
        </w:rPr>
        <w:t>س</w:t>
      </w:r>
      <w:r w:rsidRPr="00A0385F">
        <w:rPr>
          <w:rtl/>
        </w:rPr>
        <w:t xml:space="preserve"> باقى ماند</w:t>
      </w:r>
      <w:r w:rsidR="00E81F9E">
        <w:rPr>
          <w:rtl/>
        </w:rPr>
        <w:t>ی</w:t>
      </w:r>
      <w:r w:rsidRPr="00A0385F">
        <w:rPr>
          <w:rtl/>
        </w:rPr>
        <w:t>م، هنگامى ما به قوم نزد</w:t>
      </w:r>
      <w:r w:rsidR="00E81F9E">
        <w:rPr>
          <w:rtl/>
        </w:rPr>
        <w:t>یک</w:t>
      </w:r>
      <w:r w:rsidRPr="00A0385F">
        <w:rPr>
          <w:rtl/>
        </w:rPr>
        <w:t xml:space="preserve"> شد</w:t>
      </w:r>
      <w:r w:rsidR="00E81F9E">
        <w:rPr>
          <w:rtl/>
        </w:rPr>
        <w:t>ی</w:t>
      </w:r>
      <w:r w:rsidRPr="00A0385F">
        <w:rPr>
          <w:rtl/>
        </w:rPr>
        <w:t xml:space="preserve">م، آنهابه طرف ما آمدند، بعد حضرت على </w:t>
      </w:r>
      <w:r w:rsidR="00E81F9E" w:rsidRPr="00E81F9E">
        <w:rPr>
          <w:rFonts w:ascii="CTraditional Arabic" w:hAnsi="CTraditional Arabic" w:cs="CTraditional Arabic"/>
          <w:rtl/>
        </w:rPr>
        <w:t>س</w:t>
      </w:r>
      <w:r w:rsidRPr="00A0385F">
        <w:rPr>
          <w:rtl/>
        </w:rPr>
        <w:t xml:space="preserve"> پ</w:t>
      </w:r>
      <w:r w:rsidR="00E81F9E">
        <w:rPr>
          <w:rtl/>
        </w:rPr>
        <w:t>ی</w:t>
      </w:r>
      <w:r w:rsidRPr="00A0385F">
        <w:rPr>
          <w:rtl/>
        </w:rPr>
        <w:t xml:space="preserve">ش شده و براى ما نماز داد، و بعد ما رادر </w:t>
      </w:r>
      <w:r w:rsidR="00E81F9E">
        <w:rPr>
          <w:rtl/>
        </w:rPr>
        <w:t>یک</w:t>
      </w:r>
      <w:r w:rsidRPr="00A0385F">
        <w:rPr>
          <w:rtl/>
        </w:rPr>
        <w:t xml:space="preserve"> صف منظم گردان</w:t>
      </w:r>
      <w:r w:rsidR="00E81F9E">
        <w:rPr>
          <w:rtl/>
        </w:rPr>
        <w:t>ی</w:t>
      </w:r>
      <w:r w:rsidRPr="00A0385F">
        <w:rPr>
          <w:rtl/>
        </w:rPr>
        <w:t>د، و خود پ</w:t>
      </w:r>
      <w:r w:rsidR="00E81F9E">
        <w:rPr>
          <w:rtl/>
        </w:rPr>
        <w:t>ی</w:t>
      </w:r>
      <w:r w:rsidRPr="00A0385F">
        <w:rPr>
          <w:rtl/>
        </w:rPr>
        <w:t>ش روى ما حاضر شد و نامه پ</w:t>
      </w:r>
      <w:r w:rsidR="00E81F9E">
        <w:rPr>
          <w:rtl/>
        </w:rPr>
        <w:t>ی</w:t>
      </w:r>
      <w:r w:rsidRPr="00A0385F">
        <w:rPr>
          <w:rtl/>
        </w:rPr>
        <w:t xml:space="preserve">امبر خدا </w:t>
      </w:r>
      <w:r>
        <w:rPr>
          <w:rFonts w:cs="CTraditional Arabic"/>
          <w:rtl/>
        </w:rPr>
        <w:t>ص</w:t>
      </w:r>
      <w:r w:rsidRPr="00A0385F">
        <w:rPr>
          <w:rtl/>
        </w:rPr>
        <w:t xml:space="preserve"> </w:t>
      </w:r>
      <w:r w:rsidRPr="00EB7D85">
        <w:rPr>
          <w:spacing w:val="-4"/>
          <w:rtl/>
        </w:rPr>
        <w:t>را براى آنها قرائت نمود، و با قرائت</w:t>
      </w:r>
      <w:r w:rsidR="002F79DD" w:rsidRPr="00EB7D85">
        <w:rPr>
          <w:spacing w:val="-4"/>
          <w:rtl/>
        </w:rPr>
        <w:t xml:space="preserve"> </w:t>
      </w:r>
      <w:r w:rsidRPr="00EB7D85">
        <w:rPr>
          <w:spacing w:val="-4"/>
          <w:rtl/>
        </w:rPr>
        <w:t xml:space="preserve">آن همه همدان اسلام آوردند. بعد از اسلام آوردن آنها على </w:t>
      </w:r>
      <w:r w:rsidR="00E81F9E" w:rsidRPr="00EB7D85">
        <w:rPr>
          <w:rFonts w:ascii="CTraditional Arabic" w:hAnsi="CTraditional Arabic" w:cs="CTraditional Arabic"/>
          <w:spacing w:val="-4"/>
          <w:rtl/>
        </w:rPr>
        <w:t>س</w:t>
      </w:r>
      <w:r w:rsidRPr="00EB7D85">
        <w:rPr>
          <w:spacing w:val="-4"/>
          <w:rtl/>
        </w:rPr>
        <w:t xml:space="preserve"> براى پ</w:t>
      </w:r>
      <w:r w:rsidR="00E81F9E" w:rsidRPr="00EB7D85">
        <w:rPr>
          <w:spacing w:val="-4"/>
          <w:rtl/>
        </w:rPr>
        <w:t>ی</w:t>
      </w:r>
      <w:r w:rsidRPr="00EB7D85">
        <w:rPr>
          <w:spacing w:val="-4"/>
          <w:rtl/>
        </w:rPr>
        <w:t xml:space="preserve">امبر </w:t>
      </w:r>
      <w:r w:rsidRPr="00EB7D85">
        <w:rPr>
          <w:rFonts w:cs="CTraditional Arabic"/>
          <w:spacing w:val="-4"/>
          <w:rtl/>
        </w:rPr>
        <w:t>ص</w:t>
      </w:r>
      <w:r w:rsidRPr="00EB7D85">
        <w:rPr>
          <w:spacing w:val="-4"/>
          <w:rtl/>
        </w:rPr>
        <w:t xml:space="preserve"> خبر اسلام آوردن آنها را نوشت. هنگامى </w:t>
      </w:r>
      <w:r w:rsidR="00E81F9E" w:rsidRPr="00EB7D85">
        <w:rPr>
          <w:spacing w:val="-4"/>
          <w:rtl/>
        </w:rPr>
        <w:t>ک</w:t>
      </w:r>
      <w:r w:rsidRPr="00EB7D85">
        <w:rPr>
          <w:spacing w:val="-4"/>
          <w:rtl/>
        </w:rPr>
        <w:t>ه پ</w:t>
      </w:r>
      <w:r w:rsidR="00E81F9E" w:rsidRPr="00EB7D85">
        <w:rPr>
          <w:spacing w:val="-4"/>
          <w:rtl/>
        </w:rPr>
        <w:t>ی</w:t>
      </w:r>
      <w:r w:rsidRPr="00EB7D85">
        <w:rPr>
          <w:spacing w:val="-4"/>
          <w:rtl/>
        </w:rPr>
        <w:t xml:space="preserve">امبر خدا </w:t>
      </w:r>
      <w:r w:rsidRPr="00EB7D85">
        <w:rPr>
          <w:rFonts w:cs="CTraditional Arabic"/>
          <w:spacing w:val="-4"/>
          <w:rtl/>
        </w:rPr>
        <w:t>ص</w:t>
      </w:r>
      <w:r w:rsidRPr="00A0385F">
        <w:rPr>
          <w:rtl/>
        </w:rPr>
        <w:t xml:space="preserve"> آن نامه را قرائت نموده، به سجده افتاد و باز سر خود را بلند نموده گفت: </w:t>
      </w:r>
      <w:r>
        <w:rPr>
          <w:rtl/>
        </w:rPr>
        <w:t>«</w:t>
      </w:r>
      <w:r w:rsidRPr="00A0385F">
        <w:rPr>
          <w:rtl/>
        </w:rPr>
        <w:t>سلام بر همدان، سلام بر همدان</w:t>
      </w:r>
      <w:r>
        <w:rPr>
          <w:rtl/>
        </w:rPr>
        <w:t>»</w:t>
      </w:r>
      <w:r w:rsidRPr="00C270C7">
        <w:rPr>
          <w:rStyle w:val="FootnoteReference"/>
          <w:rtl/>
        </w:rPr>
        <w:footnoteReference w:id="195"/>
      </w:r>
      <w:r w:rsidR="00EB7D85">
        <w:rPr>
          <w:rFonts w:hint="cs"/>
          <w:rtl/>
        </w:rPr>
        <w:t>.</w:t>
      </w:r>
      <w:r w:rsidRPr="00A0385F">
        <w:rPr>
          <w:rtl/>
        </w:rPr>
        <w:t xml:space="preserve"> بخارى ا</w:t>
      </w:r>
      <w:r w:rsidR="00E81F9E">
        <w:rPr>
          <w:rtl/>
        </w:rPr>
        <w:t>ی</w:t>
      </w:r>
      <w:r w:rsidRPr="00A0385F">
        <w:rPr>
          <w:rtl/>
        </w:rPr>
        <w:t>ن حد</w:t>
      </w:r>
      <w:r w:rsidR="00E81F9E">
        <w:rPr>
          <w:rtl/>
        </w:rPr>
        <w:t>ی</w:t>
      </w:r>
      <w:r w:rsidRPr="00A0385F">
        <w:rPr>
          <w:rtl/>
        </w:rPr>
        <w:t>ث را به اختصا روا</w:t>
      </w:r>
      <w:r w:rsidR="00E81F9E">
        <w:rPr>
          <w:rtl/>
        </w:rPr>
        <w:t>ی</w:t>
      </w:r>
      <w:r w:rsidRPr="00A0385F">
        <w:rPr>
          <w:rtl/>
        </w:rPr>
        <w:t xml:space="preserve">ت </w:t>
      </w:r>
      <w:r w:rsidR="00E81F9E">
        <w:rPr>
          <w:rtl/>
        </w:rPr>
        <w:t>ک</w:t>
      </w:r>
      <w:r w:rsidRPr="00A0385F">
        <w:rPr>
          <w:rtl/>
        </w:rPr>
        <w:t>رده،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105/5</w:t>
      </w:r>
      <w:r>
        <w:rPr>
          <w:rFonts w:hint="cs"/>
          <w:rtl/>
        </w:rPr>
        <w:t>)</w:t>
      </w:r>
      <w:r w:rsidRPr="00A0385F">
        <w:rPr>
          <w:rtl/>
        </w:rPr>
        <w:t xml:space="preserve"> آمده است.</w:t>
      </w:r>
    </w:p>
    <w:p w:rsidR="003C75F8" w:rsidRPr="00C3766E" w:rsidRDefault="003C75F8" w:rsidP="00C35C54">
      <w:pPr>
        <w:pStyle w:val="a5"/>
      </w:pPr>
      <w:bookmarkStart w:id="119" w:name="_Toc441518889"/>
      <w:r w:rsidRPr="00C3766E">
        <w:rPr>
          <w:rtl/>
        </w:rPr>
        <w:t>پ</w:t>
      </w:r>
      <w:r w:rsidR="00E81F9E">
        <w:rPr>
          <w:rtl/>
        </w:rPr>
        <w:t>ی</w:t>
      </w:r>
      <w:r w:rsidRPr="00C3766E">
        <w:rPr>
          <w:rtl/>
        </w:rPr>
        <w:t xml:space="preserve">امبر </w:t>
      </w:r>
      <w:r w:rsidR="002873D9" w:rsidRPr="003225D6">
        <w:rPr>
          <w:rFonts w:cs="CTraditional Arabic" w:hint="cs"/>
          <w:bCs w:val="0"/>
          <w:szCs w:val="28"/>
          <w:rtl/>
        </w:rPr>
        <w:t>ص</w:t>
      </w:r>
      <w:r w:rsidRPr="00C3766E">
        <w:rPr>
          <w:rtl/>
        </w:rPr>
        <w:t xml:space="preserve"> و فرستادن خالد بن ول</w:t>
      </w:r>
      <w:r w:rsidR="00E81F9E">
        <w:rPr>
          <w:rtl/>
        </w:rPr>
        <w:t>ی</w:t>
      </w:r>
      <w:r w:rsidRPr="00C3766E">
        <w:rPr>
          <w:rtl/>
        </w:rPr>
        <w:t>د به نجران</w:t>
      </w:r>
      <w:bookmarkEnd w:id="119"/>
    </w:p>
    <w:p w:rsidR="003C75F8" w:rsidRPr="00A0385F" w:rsidRDefault="003C75F8" w:rsidP="00C35C54">
      <w:pPr>
        <w:pStyle w:val="a8"/>
      </w:pPr>
      <w:r w:rsidRPr="00A0385F">
        <w:rPr>
          <w:rtl/>
        </w:rPr>
        <w:t>ابن اسحاق متذ</w:t>
      </w:r>
      <w:r w:rsidR="00E81F9E">
        <w:rPr>
          <w:rtl/>
        </w:rPr>
        <w:t>ک</w:t>
      </w:r>
      <w:r w:rsidRPr="00A0385F">
        <w:rPr>
          <w:rtl/>
        </w:rPr>
        <w:t>ر شده: پ</w:t>
      </w:r>
      <w:r w:rsidR="00E81F9E">
        <w:rPr>
          <w:rtl/>
        </w:rPr>
        <w:t>ی</w:t>
      </w:r>
      <w:r w:rsidRPr="00A0385F">
        <w:rPr>
          <w:rtl/>
        </w:rPr>
        <w:t xml:space="preserve">امبر خدا </w:t>
      </w:r>
      <w:r>
        <w:rPr>
          <w:rFonts w:cs="CTraditional Arabic"/>
          <w:rtl/>
        </w:rPr>
        <w:t>ص</w:t>
      </w:r>
      <w:r w:rsidRPr="00A0385F">
        <w:rPr>
          <w:rtl/>
        </w:rPr>
        <w:t xml:space="preserve"> خالد بن ول</w:t>
      </w:r>
      <w:r w:rsidR="00E81F9E">
        <w:rPr>
          <w:rtl/>
        </w:rPr>
        <w:t>ی</w:t>
      </w:r>
      <w:r w:rsidRPr="00A0385F">
        <w:rPr>
          <w:rtl/>
        </w:rPr>
        <w:t xml:space="preserve">د را به بنى حارث بن </w:t>
      </w:r>
      <w:r w:rsidR="00E81F9E">
        <w:rPr>
          <w:rtl/>
        </w:rPr>
        <w:t>ک</w:t>
      </w:r>
      <w:r w:rsidRPr="00A0385F">
        <w:rPr>
          <w:rtl/>
        </w:rPr>
        <w:t>عب در نجران فرستاد، و وى را امر نمود، قبل از ا</w:t>
      </w:r>
      <w:r w:rsidR="00E81F9E">
        <w:rPr>
          <w:rtl/>
        </w:rPr>
        <w:t>ی</w:t>
      </w:r>
      <w:r w:rsidRPr="00A0385F">
        <w:rPr>
          <w:rtl/>
        </w:rPr>
        <w:t xml:space="preserve">ن </w:t>
      </w:r>
      <w:r w:rsidR="00E81F9E">
        <w:rPr>
          <w:rtl/>
        </w:rPr>
        <w:t>ک</w:t>
      </w:r>
      <w:r w:rsidRPr="00A0385F">
        <w:rPr>
          <w:rtl/>
        </w:rPr>
        <w:t xml:space="preserve">ه با آنها جنگ </w:t>
      </w:r>
      <w:r w:rsidR="00E81F9E">
        <w:rPr>
          <w:rtl/>
        </w:rPr>
        <w:t>ک</w:t>
      </w:r>
      <w:r w:rsidRPr="00A0385F">
        <w:rPr>
          <w:rtl/>
        </w:rPr>
        <w:t>ند سه روز ا</w:t>
      </w:r>
      <w:r w:rsidR="00E81F9E">
        <w:rPr>
          <w:rtl/>
        </w:rPr>
        <w:t>ی</w:t>
      </w:r>
      <w:r w:rsidRPr="00A0385F">
        <w:rPr>
          <w:rtl/>
        </w:rPr>
        <w:t>شان را به اسلام دعوت نما</w:t>
      </w:r>
      <w:r w:rsidR="00E81F9E">
        <w:rPr>
          <w:rtl/>
        </w:rPr>
        <w:t>ی</w:t>
      </w:r>
      <w:r w:rsidRPr="00A0385F">
        <w:rPr>
          <w:rtl/>
        </w:rPr>
        <w:t>د، اگر قبول نمودند، او ن</w:t>
      </w:r>
      <w:r w:rsidR="00E81F9E">
        <w:rPr>
          <w:rtl/>
        </w:rPr>
        <w:t>ی</w:t>
      </w:r>
      <w:r w:rsidRPr="00A0385F">
        <w:rPr>
          <w:rtl/>
        </w:rPr>
        <w:t>ز از ا</w:t>
      </w:r>
      <w:r w:rsidR="00E81F9E">
        <w:rPr>
          <w:rtl/>
        </w:rPr>
        <w:t>ی</w:t>
      </w:r>
      <w:r w:rsidRPr="00A0385F">
        <w:rPr>
          <w:rtl/>
        </w:rPr>
        <w:t>شان بپذ</w:t>
      </w:r>
      <w:r w:rsidR="00E81F9E">
        <w:rPr>
          <w:rtl/>
        </w:rPr>
        <w:t>ی</w:t>
      </w:r>
      <w:r w:rsidRPr="00A0385F">
        <w:rPr>
          <w:rtl/>
        </w:rPr>
        <w:t>رد، و اگر قبول ن</w:t>
      </w:r>
      <w:r w:rsidR="00E81F9E">
        <w:rPr>
          <w:rtl/>
        </w:rPr>
        <w:t>ک</w:t>
      </w:r>
      <w:r w:rsidRPr="00A0385F">
        <w:rPr>
          <w:rtl/>
        </w:rPr>
        <w:t>ردند با ا</w:t>
      </w:r>
      <w:r w:rsidR="00E81F9E">
        <w:rPr>
          <w:rtl/>
        </w:rPr>
        <w:t>ی</w:t>
      </w:r>
      <w:r w:rsidRPr="00A0385F">
        <w:rPr>
          <w:rtl/>
        </w:rPr>
        <w:t xml:space="preserve">شان بجنگند. خالد </w:t>
      </w:r>
      <w:r w:rsidR="00E81F9E" w:rsidRPr="00E81F9E">
        <w:rPr>
          <w:rFonts w:ascii="CTraditional Arabic" w:hAnsi="CTraditional Arabic" w:cs="CTraditional Arabic"/>
          <w:rtl/>
        </w:rPr>
        <w:t>س</w:t>
      </w:r>
      <w:r w:rsidRPr="00A0385F">
        <w:rPr>
          <w:rtl/>
        </w:rPr>
        <w:t xml:space="preserve"> ب</w:t>
      </w:r>
      <w:r w:rsidR="00E81F9E">
        <w:rPr>
          <w:rtl/>
        </w:rPr>
        <w:t>ی</w:t>
      </w:r>
      <w:r w:rsidRPr="00A0385F">
        <w:rPr>
          <w:rtl/>
        </w:rPr>
        <w:t>رون رفت تا ا</w:t>
      </w:r>
      <w:r w:rsidR="00E81F9E">
        <w:rPr>
          <w:rtl/>
        </w:rPr>
        <w:t>ی</w:t>
      </w:r>
      <w:r w:rsidRPr="00A0385F">
        <w:rPr>
          <w:rtl/>
        </w:rPr>
        <w:t xml:space="preserve">ن </w:t>
      </w:r>
      <w:r w:rsidR="00E81F9E">
        <w:rPr>
          <w:rtl/>
        </w:rPr>
        <w:t>ک</w:t>
      </w:r>
      <w:r w:rsidRPr="00A0385F">
        <w:rPr>
          <w:rtl/>
        </w:rPr>
        <w:t>ه نزد آنها رس</w:t>
      </w:r>
      <w:r w:rsidR="00E81F9E">
        <w:rPr>
          <w:rtl/>
        </w:rPr>
        <w:t>ی</w:t>
      </w:r>
      <w:r w:rsidRPr="00A0385F">
        <w:rPr>
          <w:rtl/>
        </w:rPr>
        <w:t>د، بعد از رس</w:t>
      </w:r>
      <w:r w:rsidR="00E81F9E">
        <w:rPr>
          <w:rtl/>
        </w:rPr>
        <w:t>ی</w:t>
      </w:r>
      <w:r w:rsidRPr="00A0385F">
        <w:rPr>
          <w:rtl/>
        </w:rPr>
        <w:t>دن، خالد بن ول</w:t>
      </w:r>
      <w:r w:rsidR="00E81F9E">
        <w:rPr>
          <w:rtl/>
        </w:rPr>
        <w:t>ی</w:t>
      </w:r>
      <w:r w:rsidRPr="00A0385F">
        <w:rPr>
          <w:rtl/>
        </w:rPr>
        <w:t>د سوارا</w:t>
      </w:r>
      <w:r w:rsidR="00E81F9E">
        <w:rPr>
          <w:rtl/>
        </w:rPr>
        <w:t>ک</w:t>
      </w:r>
      <w:r w:rsidRPr="00A0385F">
        <w:rPr>
          <w:rtl/>
        </w:rPr>
        <w:t xml:space="preserve">اران را به هر طرف نجران فرستاد، و آنها مردم را </w:t>
      </w:r>
      <w:r w:rsidR="00C61594">
        <w:rPr>
          <w:rtl/>
        </w:rPr>
        <w:t>به‌سوى</w:t>
      </w:r>
      <w:r w:rsidRPr="00A0385F">
        <w:rPr>
          <w:rtl/>
        </w:rPr>
        <w:t xml:space="preserve"> اسلام دعوت نموده مى‏گفتند: </w:t>
      </w:r>
      <w:r>
        <w:rPr>
          <w:rtl/>
        </w:rPr>
        <w:t>«</w:t>
      </w:r>
      <w:r w:rsidRPr="00A0385F">
        <w:rPr>
          <w:rtl/>
        </w:rPr>
        <w:t>اى مردم، اسلام ب</w:t>
      </w:r>
      <w:r w:rsidR="00E81F9E">
        <w:rPr>
          <w:rtl/>
        </w:rPr>
        <w:t>ی</w:t>
      </w:r>
      <w:r w:rsidRPr="00A0385F">
        <w:rPr>
          <w:rtl/>
        </w:rPr>
        <w:t>اور</w:t>
      </w:r>
      <w:r w:rsidR="00E81F9E">
        <w:rPr>
          <w:rtl/>
        </w:rPr>
        <w:t>ی</w:t>
      </w:r>
      <w:r w:rsidRPr="00A0385F">
        <w:rPr>
          <w:rtl/>
        </w:rPr>
        <w:t>د تا در امان باش</w:t>
      </w:r>
      <w:r w:rsidR="00E81F9E">
        <w:rPr>
          <w:rtl/>
        </w:rPr>
        <w:t>ی</w:t>
      </w:r>
      <w:r w:rsidRPr="00A0385F">
        <w:rPr>
          <w:rtl/>
        </w:rPr>
        <w:t>د</w:t>
      </w:r>
      <w:r>
        <w:rPr>
          <w:rtl/>
        </w:rPr>
        <w:t>»</w:t>
      </w:r>
      <w:r w:rsidRPr="00A0385F">
        <w:rPr>
          <w:rtl/>
        </w:rPr>
        <w:t>، به ا</w:t>
      </w:r>
      <w:r w:rsidR="00E81F9E">
        <w:rPr>
          <w:rtl/>
        </w:rPr>
        <w:t>ی</w:t>
      </w:r>
      <w:r w:rsidRPr="00A0385F">
        <w:rPr>
          <w:rtl/>
        </w:rPr>
        <w:t xml:space="preserve">ن صورت همه مردم اسلام آوردند، و داخل آنچه شدند </w:t>
      </w:r>
      <w:r w:rsidR="00E81F9E">
        <w:rPr>
          <w:rtl/>
        </w:rPr>
        <w:t>ک</w:t>
      </w:r>
      <w:r w:rsidRPr="00A0385F">
        <w:rPr>
          <w:rtl/>
        </w:rPr>
        <w:t xml:space="preserve">ه </w:t>
      </w:r>
      <w:r w:rsidR="00C61594">
        <w:rPr>
          <w:rtl/>
        </w:rPr>
        <w:t>به‌سوى</w:t>
      </w:r>
      <w:r w:rsidRPr="00A0385F">
        <w:rPr>
          <w:rtl/>
        </w:rPr>
        <w:t xml:space="preserve"> آن فراخوانده شده بودند. خالد بن ول</w:t>
      </w:r>
      <w:r w:rsidR="00E81F9E">
        <w:rPr>
          <w:rtl/>
        </w:rPr>
        <w:t>ی</w:t>
      </w:r>
      <w:r w:rsidRPr="00A0385F">
        <w:rPr>
          <w:rtl/>
        </w:rPr>
        <w:t>د طبق توص</w:t>
      </w:r>
      <w:r w:rsidR="00E81F9E">
        <w:rPr>
          <w:rtl/>
        </w:rPr>
        <w:t>ی</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w:t>
      </w:r>
      <w:r w:rsidR="00E81F9E">
        <w:rPr>
          <w:rtl/>
        </w:rPr>
        <w:t>ک</w:t>
      </w:r>
      <w:r w:rsidRPr="00A0385F">
        <w:rPr>
          <w:rtl/>
        </w:rPr>
        <w:t>ه اگر آن‏ها اسلام آوردند و نجنگ</w:t>
      </w:r>
      <w:r w:rsidR="00E81F9E">
        <w:rPr>
          <w:rtl/>
        </w:rPr>
        <w:t>ی</w:t>
      </w:r>
      <w:r w:rsidRPr="00A0385F">
        <w:rPr>
          <w:rtl/>
        </w:rPr>
        <w:t>دند در م</w:t>
      </w:r>
      <w:r w:rsidR="00E81F9E">
        <w:rPr>
          <w:rtl/>
        </w:rPr>
        <w:t>ی</w:t>
      </w:r>
      <w:r w:rsidRPr="00A0385F">
        <w:rPr>
          <w:rtl/>
        </w:rPr>
        <w:t>ان آن‏ها مدتى اقامت نما</w:t>
      </w:r>
      <w:r w:rsidR="00E81F9E">
        <w:rPr>
          <w:rtl/>
        </w:rPr>
        <w:t>ی</w:t>
      </w:r>
      <w:r w:rsidRPr="00A0385F">
        <w:rPr>
          <w:rtl/>
        </w:rPr>
        <w:t>د و به آنان اسلام، قرآن و سنت پ</w:t>
      </w:r>
      <w:r w:rsidR="00E81F9E">
        <w:rPr>
          <w:rtl/>
        </w:rPr>
        <w:t>ی</w:t>
      </w:r>
      <w:r w:rsidRPr="00A0385F">
        <w:rPr>
          <w:rtl/>
        </w:rPr>
        <w:t>امبر را ب</w:t>
      </w:r>
      <w:r w:rsidR="00E81F9E">
        <w:rPr>
          <w:rtl/>
        </w:rPr>
        <w:t>ی</w:t>
      </w:r>
      <w:r w:rsidRPr="00A0385F">
        <w:rPr>
          <w:rtl/>
        </w:rPr>
        <w:t xml:space="preserve">اموزد عمل </w:t>
      </w:r>
      <w:r w:rsidR="00E81F9E">
        <w:rPr>
          <w:rtl/>
        </w:rPr>
        <w:t>ک</w:t>
      </w:r>
      <w:r w:rsidRPr="00A0385F">
        <w:rPr>
          <w:rtl/>
        </w:rPr>
        <w:t>رد، بعد خالد بن ول</w:t>
      </w:r>
      <w:r w:rsidR="00E81F9E">
        <w:rPr>
          <w:rtl/>
        </w:rPr>
        <w:t>ی</w:t>
      </w:r>
      <w:r w:rsidRPr="00A0385F">
        <w:rPr>
          <w:rtl/>
        </w:rPr>
        <w:t>د با نوشتن نامه‏اى به پ</w:t>
      </w:r>
      <w:r w:rsidR="00E81F9E">
        <w:rPr>
          <w:rtl/>
        </w:rPr>
        <w:t>ی</w:t>
      </w:r>
      <w:r w:rsidRPr="00A0385F">
        <w:rPr>
          <w:rtl/>
        </w:rPr>
        <w:t xml:space="preserve">امبر </w:t>
      </w:r>
      <w:r>
        <w:rPr>
          <w:rFonts w:cs="CTraditional Arabic"/>
          <w:rtl/>
        </w:rPr>
        <w:t>ص</w:t>
      </w:r>
      <w:r w:rsidRPr="00A0385F">
        <w:rPr>
          <w:rtl/>
        </w:rPr>
        <w:t xml:space="preserve"> او را از قض</w:t>
      </w:r>
      <w:r w:rsidR="00E81F9E">
        <w:rPr>
          <w:rtl/>
        </w:rPr>
        <w:t>ی</w:t>
      </w:r>
      <w:r w:rsidRPr="00A0385F">
        <w:rPr>
          <w:rtl/>
        </w:rPr>
        <w:t>ه آگاهان</w:t>
      </w:r>
      <w:r w:rsidR="00E81F9E">
        <w:rPr>
          <w:rtl/>
        </w:rPr>
        <w:t>ی</w:t>
      </w:r>
      <w:r w:rsidRPr="00A0385F">
        <w:rPr>
          <w:rtl/>
        </w:rPr>
        <w:t>د.</w:t>
      </w:r>
    </w:p>
    <w:p w:rsidR="003C75F8" w:rsidRPr="00C3766E" w:rsidRDefault="003C75F8" w:rsidP="00C35C54">
      <w:pPr>
        <w:pStyle w:val="a5"/>
      </w:pPr>
      <w:bookmarkStart w:id="120" w:name="_Toc441518890"/>
      <w:r w:rsidRPr="00C3766E">
        <w:rPr>
          <w:rtl/>
        </w:rPr>
        <w:t>نامه خالد بن ول</w:t>
      </w:r>
      <w:r w:rsidR="00E81F9E">
        <w:rPr>
          <w:rtl/>
        </w:rPr>
        <w:t>ی</w:t>
      </w:r>
      <w:r w:rsidRPr="00C3766E">
        <w:rPr>
          <w:rtl/>
        </w:rPr>
        <w:t>د به پ</w:t>
      </w:r>
      <w:r w:rsidR="00E81F9E">
        <w:rPr>
          <w:rtl/>
        </w:rPr>
        <w:t>ی</w:t>
      </w:r>
      <w:r w:rsidRPr="00C3766E">
        <w:rPr>
          <w:rtl/>
        </w:rPr>
        <w:t>امبر خدا</w:t>
      </w:r>
      <w:r w:rsidR="002873D9">
        <w:rPr>
          <w:rFonts w:hint="cs"/>
          <w:rtl/>
        </w:rPr>
        <w:t xml:space="preserve"> </w:t>
      </w:r>
      <w:r w:rsidR="002873D9" w:rsidRPr="003225D6">
        <w:rPr>
          <w:rFonts w:cs="CTraditional Arabic" w:hint="cs"/>
          <w:bCs w:val="0"/>
          <w:szCs w:val="28"/>
          <w:rtl/>
        </w:rPr>
        <w:t>ص</w:t>
      </w:r>
      <w:bookmarkEnd w:id="120"/>
    </w:p>
    <w:p w:rsidR="003C75F8" w:rsidRPr="00A0385F" w:rsidRDefault="00C3766E" w:rsidP="00C35C54">
      <w:pPr>
        <w:pStyle w:val="a8"/>
      </w:pPr>
      <w:r>
        <w:rPr>
          <w:rFonts w:ascii="Traditional Arabic" w:hAnsi="Traditional Arabic" w:cs="Traditional Arabic"/>
          <w:rtl/>
        </w:rPr>
        <w:t>«</w:t>
      </w:r>
      <w:r w:rsidR="003C75F8" w:rsidRPr="00C3766E">
        <w:rPr>
          <w:rStyle w:val="Char3"/>
          <w:rtl/>
        </w:rPr>
        <w:t>بِسمِ‏</w:t>
      </w:r>
      <w:r w:rsidR="008819D4">
        <w:rPr>
          <w:rStyle w:val="Char3"/>
          <w:rtl/>
        </w:rPr>
        <w:t>اللهِ</w:t>
      </w:r>
      <w:r w:rsidR="003C75F8" w:rsidRPr="00C3766E">
        <w:rPr>
          <w:rStyle w:val="Char3"/>
          <w:rtl/>
        </w:rPr>
        <w:t xml:space="preserve"> الرَّحْمن</w:t>
      </w:r>
      <w:r w:rsidR="00563C89">
        <w:rPr>
          <w:rStyle w:val="Char3"/>
          <w:rtl/>
        </w:rPr>
        <w:t>ِ الرَّحِيْم، لِمُحَمّدِالنَّب</w:t>
      </w:r>
      <w:r w:rsidR="00563C89">
        <w:rPr>
          <w:rStyle w:val="Char3"/>
          <w:rFonts w:hint="cs"/>
          <w:rtl/>
        </w:rPr>
        <w:t>ي</w:t>
      </w:r>
      <w:r w:rsidR="003C75F8" w:rsidRPr="00C3766E">
        <w:rPr>
          <w:rStyle w:val="Char3"/>
          <w:rtl/>
        </w:rPr>
        <w:t>ِّ رَسُولِ</w:t>
      </w:r>
      <w:r w:rsidR="003225D6">
        <w:rPr>
          <w:rStyle w:val="Char3"/>
          <w:rtl/>
        </w:rPr>
        <w:t xml:space="preserve"> الله</w:t>
      </w:r>
      <w:r w:rsidR="003C75F8" w:rsidRPr="00C3766E">
        <w:rPr>
          <w:rStyle w:val="Char3"/>
          <w:rtl/>
        </w:rPr>
        <w:t xml:space="preserve"> مِنْ خَالِد بن الوَلِيد: اَلسَّلامُ عَلَيْكَ يَا رَسُوْلَ</w:t>
      </w:r>
      <w:r w:rsidR="003225D6">
        <w:rPr>
          <w:rStyle w:val="Char3"/>
          <w:rtl/>
        </w:rPr>
        <w:t xml:space="preserve"> الله</w:t>
      </w:r>
      <w:r w:rsidR="00563C89">
        <w:rPr>
          <w:rStyle w:val="Char3"/>
          <w:rtl/>
        </w:rPr>
        <w:t xml:space="preserve"> وَ</w:t>
      </w:r>
      <w:r w:rsidR="003C75F8" w:rsidRPr="00C3766E">
        <w:rPr>
          <w:rStyle w:val="Char3"/>
          <w:rtl/>
        </w:rPr>
        <w:t>رَحْمَه</w:t>
      </w:r>
      <w:r w:rsidR="003C75F8" w:rsidRPr="00C3766E">
        <w:rPr>
          <w:rStyle w:val="Char3"/>
          <w:rFonts w:hint="cs"/>
          <w:rtl/>
        </w:rPr>
        <w:t xml:space="preserve"> </w:t>
      </w:r>
      <w:r w:rsidR="008819D4">
        <w:rPr>
          <w:rStyle w:val="Char3"/>
          <w:rtl/>
        </w:rPr>
        <w:t>اللهِ</w:t>
      </w:r>
      <w:r w:rsidR="00563C89">
        <w:rPr>
          <w:rStyle w:val="Char3"/>
          <w:rtl/>
        </w:rPr>
        <w:t xml:space="preserve"> وَ</w:t>
      </w:r>
      <w:r w:rsidR="003C75F8" w:rsidRPr="00C3766E">
        <w:rPr>
          <w:rStyle w:val="Char3"/>
          <w:rtl/>
        </w:rPr>
        <w:t>بَرَكَاتُهُ، فَاِنّ</w:t>
      </w:r>
      <w:r w:rsidR="00563C89">
        <w:rPr>
          <w:rStyle w:val="Char3"/>
          <w:rFonts w:hint="cs"/>
          <w:rtl/>
        </w:rPr>
        <w:t>ي</w:t>
      </w:r>
      <w:r w:rsidR="003C75F8" w:rsidRPr="00C3766E">
        <w:rPr>
          <w:rStyle w:val="Char3"/>
          <w:rtl/>
        </w:rPr>
        <w:t>ِ أَحْمَدُ اِلَيْكَ</w:t>
      </w:r>
      <w:r w:rsidR="003225D6">
        <w:rPr>
          <w:rStyle w:val="Char3"/>
          <w:rtl/>
        </w:rPr>
        <w:t xml:space="preserve"> الله</w:t>
      </w:r>
      <w:r w:rsidR="003C75F8" w:rsidRPr="00C3766E">
        <w:rPr>
          <w:rStyle w:val="Char3"/>
          <w:rtl/>
        </w:rPr>
        <w:t xml:space="preserve"> الَّذِى لَااِلهَ اِلا هُو. أما بعد: يا رَسُولَ</w:t>
      </w:r>
      <w:r w:rsidR="003225D6">
        <w:rPr>
          <w:rStyle w:val="Char3"/>
          <w:rtl/>
        </w:rPr>
        <w:t xml:space="preserve"> الله</w:t>
      </w:r>
      <w:r w:rsidR="003225D6">
        <w:rPr>
          <w:rStyle w:val="Char3"/>
          <w:rFonts w:hint="cs"/>
          <w:rtl/>
        </w:rPr>
        <w:t xml:space="preserve"> </w:t>
      </w:r>
      <w:r w:rsidR="003C75F8" w:rsidRPr="00C3766E">
        <w:rPr>
          <w:rStyle w:val="Char3"/>
          <w:rtl/>
        </w:rPr>
        <w:t xml:space="preserve">(صَلَّى </w:t>
      </w:r>
      <w:r w:rsidR="008819D4">
        <w:rPr>
          <w:rStyle w:val="Char3"/>
          <w:rtl/>
        </w:rPr>
        <w:t>الله</w:t>
      </w:r>
      <w:r w:rsidR="00563C89">
        <w:rPr>
          <w:rStyle w:val="Char3"/>
          <w:rtl/>
        </w:rPr>
        <w:t xml:space="preserve"> عَلَيْكَ) فَاِنَّكَ بَعَثْتَنِ</w:t>
      </w:r>
      <w:r w:rsidR="00563C89">
        <w:rPr>
          <w:rStyle w:val="Char3"/>
          <w:rFonts w:hint="cs"/>
          <w:rtl/>
        </w:rPr>
        <w:t>ي</w:t>
      </w:r>
      <w:r w:rsidR="00563C89">
        <w:rPr>
          <w:rStyle w:val="Char3"/>
          <w:rtl/>
        </w:rPr>
        <w:t>ْ اِلى بَنِ</w:t>
      </w:r>
      <w:r w:rsidR="00563C89">
        <w:rPr>
          <w:rStyle w:val="Char3"/>
          <w:rFonts w:hint="cs"/>
          <w:rtl/>
        </w:rPr>
        <w:t>ي</w:t>
      </w:r>
      <w:r w:rsidR="00563C89">
        <w:rPr>
          <w:rStyle w:val="Char3"/>
          <w:rtl/>
        </w:rPr>
        <w:t xml:space="preserve"> الحَارِثِ بنِ كَعْبٍ وَاَمَرْتَنِ</w:t>
      </w:r>
      <w:r w:rsidR="00563C89">
        <w:rPr>
          <w:rStyle w:val="Char3"/>
          <w:rFonts w:hint="cs"/>
          <w:rtl/>
        </w:rPr>
        <w:t>ي</w:t>
      </w:r>
      <w:r w:rsidR="003C75F8" w:rsidRPr="00C3766E">
        <w:rPr>
          <w:rStyle w:val="Char3"/>
          <w:rtl/>
        </w:rPr>
        <w:t>ْ اِذَا آتَيْتُهُمْ اَنْ لَا اُ</w:t>
      </w:r>
      <w:r w:rsidR="00563C89">
        <w:rPr>
          <w:rStyle w:val="Char3"/>
          <w:rtl/>
        </w:rPr>
        <w:t>قَاتِلَهُمُ ثَلَاَثَه اَيّام وَ</w:t>
      </w:r>
      <w:r w:rsidR="003C75F8" w:rsidRPr="00C3766E">
        <w:rPr>
          <w:rStyle w:val="Char3"/>
          <w:rtl/>
        </w:rPr>
        <w:t xml:space="preserve">اَنْ اَدْعُوْهُم اِلَى الاِسْلاَمِ، فَاِنْ </w:t>
      </w:r>
      <w:r w:rsidR="00563C89">
        <w:rPr>
          <w:rStyle w:val="Char3"/>
          <w:rtl/>
        </w:rPr>
        <w:t>اَسْلَمُوا قَبِلْتُ مِنْهُمْ وَ</w:t>
      </w:r>
      <w:r w:rsidR="003C75F8" w:rsidRPr="00C3766E">
        <w:rPr>
          <w:rStyle w:val="Char3"/>
          <w:rtl/>
        </w:rPr>
        <w:t>عَلَّمْتُهُم مَعَالِمَ الْاِسْلام وَكِتَابَ</w:t>
      </w:r>
      <w:r w:rsidR="003225D6">
        <w:rPr>
          <w:rStyle w:val="Char3"/>
          <w:rtl/>
        </w:rPr>
        <w:t xml:space="preserve"> الله</w:t>
      </w:r>
      <w:r w:rsidR="00563C89">
        <w:rPr>
          <w:rStyle w:val="Char3"/>
          <w:rtl/>
        </w:rPr>
        <w:t xml:space="preserve"> وَسُنَّه نَبِيَّهِ، وَ</w:t>
      </w:r>
      <w:r w:rsidR="003C75F8" w:rsidRPr="00C3766E">
        <w:rPr>
          <w:rStyle w:val="Char3"/>
          <w:rtl/>
        </w:rPr>
        <w:t>اِنْ لَ</w:t>
      </w:r>
      <w:r w:rsidR="00563C89">
        <w:rPr>
          <w:rStyle w:val="Char3"/>
          <w:rtl/>
        </w:rPr>
        <w:t>مْ يُسْلِمُوا قَاتَلْتُهُمْ. وَ</w:t>
      </w:r>
      <w:r w:rsidR="003C75F8" w:rsidRPr="00C3766E">
        <w:rPr>
          <w:rStyle w:val="Char3"/>
          <w:rtl/>
        </w:rPr>
        <w:t>اِنِّى قَدِمْتُ عَلَيْهِمْ فَدَعَوْتُهُمْ اِلَى الْاِسْلامِ ثَلَاَثَه اَيّامٍ كَمَا اَمَر</w:t>
      </w:r>
      <w:r w:rsidR="00563C89">
        <w:rPr>
          <w:rStyle w:val="Char3"/>
          <w:rtl/>
        </w:rPr>
        <w:t>َنِ</w:t>
      </w:r>
      <w:r w:rsidR="00563C89">
        <w:rPr>
          <w:rStyle w:val="Char3"/>
          <w:rFonts w:hint="cs"/>
          <w:rtl/>
        </w:rPr>
        <w:t>ي</w:t>
      </w:r>
      <w:r w:rsidR="003C75F8" w:rsidRPr="00C3766E">
        <w:rPr>
          <w:rStyle w:val="Char3"/>
          <w:rtl/>
        </w:rPr>
        <w:t xml:space="preserve"> رَسُوْلُ </w:t>
      </w:r>
      <w:r w:rsidR="008819D4">
        <w:rPr>
          <w:rStyle w:val="Char3"/>
          <w:rtl/>
        </w:rPr>
        <w:t>اللهِ</w:t>
      </w:r>
      <w:r w:rsidR="00563C89">
        <w:rPr>
          <w:rStyle w:val="Char3"/>
          <w:rtl/>
        </w:rPr>
        <w:t>، وَ</w:t>
      </w:r>
      <w:r w:rsidR="003C75F8" w:rsidRPr="00C3766E">
        <w:rPr>
          <w:rStyle w:val="Char3"/>
          <w:rtl/>
        </w:rPr>
        <w:t>بَعَثْتُ فِيْهِمْ رُكْبَاناً: يَابَنِى‏الْحَارِثِ! اَسْلِم</w:t>
      </w:r>
      <w:r w:rsidR="00563C89">
        <w:rPr>
          <w:rStyle w:val="Char3"/>
          <w:rtl/>
        </w:rPr>
        <w:t>ُوْاتَسْلِمُوا! فَأَسْلَمُوا وَلَمْ يُقَاتِلُوا، وَاَنَا مُقِيْمٌ بَيْنَ اَظْهُرِ</w:t>
      </w:r>
      <w:r w:rsidR="00563C89">
        <w:rPr>
          <w:rStyle w:val="Char3"/>
          <w:rFonts w:hint="cs"/>
          <w:rtl/>
        </w:rPr>
        <w:t xml:space="preserve"> </w:t>
      </w:r>
      <w:r w:rsidR="003C75F8" w:rsidRPr="00C3766E">
        <w:rPr>
          <w:rStyle w:val="Char3"/>
          <w:rtl/>
        </w:rPr>
        <w:t>هِمْ آمُرُهُمْ بِمَا اَمَرَهُمُ</w:t>
      </w:r>
      <w:r w:rsidR="003225D6">
        <w:rPr>
          <w:rStyle w:val="Char3"/>
          <w:rtl/>
        </w:rPr>
        <w:t xml:space="preserve"> الله</w:t>
      </w:r>
      <w:r w:rsidR="00563C89">
        <w:rPr>
          <w:rStyle w:val="Char3"/>
          <w:rtl/>
        </w:rPr>
        <w:t xml:space="preserve"> بِهِ، وَ</w:t>
      </w:r>
      <w:r w:rsidR="003C75F8" w:rsidRPr="00C3766E">
        <w:rPr>
          <w:rStyle w:val="Char3"/>
          <w:rtl/>
        </w:rPr>
        <w:t>آنْهَاهُمْ عَمَّا نَهَاهُمُ</w:t>
      </w:r>
      <w:r w:rsidR="003225D6">
        <w:rPr>
          <w:rStyle w:val="Char3"/>
          <w:rtl/>
        </w:rPr>
        <w:t xml:space="preserve"> الله</w:t>
      </w:r>
      <w:r w:rsidR="00563C89">
        <w:rPr>
          <w:rStyle w:val="Char3"/>
          <w:rtl/>
        </w:rPr>
        <w:t xml:space="preserve"> عَنْهُ وَ</w:t>
      </w:r>
      <w:r w:rsidR="003C75F8" w:rsidRPr="00C3766E">
        <w:rPr>
          <w:rStyle w:val="Char3"/>
          <w:rtl/>
        </w:rPr>
        <w:t>اُعَلِّ</w:t>
      </w:r>
      <w:r w:rsidR="00563C89">
        <w:rPr>
          <w:rStyle w:val="Char3"/>
          <w:rtl/>
        </w:rPr>
        <w:t>مُهُمْ مَعَالِمَ الاِسْلَامِ وَسُنَّه النَّبِ</w:t>
      </w:r>
      <w:r w:rsidR="00563C89">
        <w:rPr>
          <w:rStyle w:val="Char3"/>
          <w:rFonts w:hint="cs"/>
          <w:rtl/>
        </w:rPr>
        <w:t>ي</w:t>
      </w:r>
      <w:r w:rsidR="003C75F8" w:rsidRPr="00C3766E">
        <w:rPr>
          <w:rStyle w:val="Char3"/>
          <w:rtl/>
        </w:rPr>
        <w:t>ِّ</w:t>
      </w:r>
      <w:r w:rsidR="006861B3" w:rsidRPr="006861B3">
        <w:rPr>
          <w:rStyle w:val="Char3"/>
          <w:rFonts w:ascii="CTraditional Arabic" w:hAnsi="CTraditional Arabic" w:cs="CTraditional Arabic"/>
          <w:rtl/>
        </w:rPr>
        <w:t xml:space="preserve"> ص </w:t>
      </w:r>
      <w:r w:rsidR="00563C89">
        <w:rPr>
          <w:rStyle w:val="Char3"/>
          <w:rtl/>
        </w:rPr>
        <w:t>حَتَّى يَكْتُبَ اِلَ</w:t>
      </w:r>
      <w:r w:rsidR="00563C89">
        <w:rPr>
          <w:rStyle w:val="Char3"/>
          <w:rFonts w:hint="cs"/>
          <w:rtl/>
        </w:rPr>
        <w:t>ي</w:t>
      </w:r>
      <w:r w:rsidR="003C75F8" w:rsidRPr="00C3766E">
        <w:rPr>
          <w:rStyle w:val="Char3"/>
          <w:rtl/>
        </w:rPr>
        <w:t>َّ رَسُوْلُ</w:t>
      </w:r>
      <w:r w:rsidR="003225D6">
        <w:rPr>
          <w:rStyle w:val="Char3"/>
          <w:rtl/>
        </w:rPr>
        <w:t xml:space="preserve"> الله</w:t>
      </w:r>
      <w:r w:rsidR="00563C89">
        <w:rPr>
          <w:rStyle w:val="Char3"/>
          <w:rtl/>
        </w:rPr>
        <w:t>. وَ</w:t>
      </w:r>
      <w:r w:rsidR="003C75F8" w:rsidRPr="00C3766E">
        <w:rPr>
          <w:rStyle w:val="Char3"/>
          <w:rtl/>
        </w:rPr>
        <w:t>السَّلامُ عَلَيْكَ - يَا رَسُوْلَ</w:t>
      </w:r>
      <w:r w:rsidR="003225D6">
        <w:rPr>
          <w:rStyle w:val="Char3"/>
          <w:rtl/>
        </w:rPr>
        <w:t xml:space="preserve"> الله</w:t>
      </w:r>
      <w:r w:rsidR="002F79DD" w:rsidRPr="002F79DD">
        <w:rPr>
          <w:rStyle w:val="Char3"/>
          <w:rFonts w:ascii="CTraditional Arabic" w:hAnsi="CTraditional Arabic" w:cs="CTraditional Arabic"/>
          <w:rtl/>
        </w:rPr>
        <w:t xml:space="preserve"> </w:t>
      </w:r>
      <w:r w:rsidR="003C75F8" w:rsidRPr="00C3766E">
        <w:rPr>
          <w:rStyle w:val="Char3"/>
          <w:rtl/>
        </w:rPr>
        <w:t xml:space="preserve">وَرَحْمَه </w:t>
      </w:r>
      <w:r w:rsidR="008819D4">
        <w:rPr>
          <w:rStyle w:val="Char3"/>
          <w:rtl/>
        </w:rPr>
        <w:t>اللهِ</w:t>
      </w:r>
      <w:r w:rsidR="00563C89">
        <w:rPr>
          <w:rStyle w:val="Char3"/>
          <w:rtl/>
        </w:rPr>
        <w:t xml:space="preserve"> وَ</w:t>
      </w:r>
      <w:r w:rsidR="003C75F8" w:rsidRPr="00C3766E">
        <w:rPr>
          <w:rStyle w:val="Char3"/>
          <w:rtl/>
        </w:rPr>
        <w:t>بَرَكاتُهُ</w:t>
      </w:r>
      <w:r>
        <w:rPr>
          <w:rFonts w:ascii="Traditional Arabic" w:hAnsi="Traditional Arabic" w:cs="Traditional Arabic"/>
          <w:rtl/>
        </w:rPr>
        <w:t>»</w:t>
      </w:r>
      <w:r w:rsidR="003C75F8" w:rsidRPr="00A0385F">
        <w:rPr>
          <w:rtl/>
        </w:rPr>
        <w:t>.</w:t>
      </w:r>
      <w:r>
        <w:rPr>
          <w:rFonts w:hint="cs"/>
          <w:rtl/>
        </w:rPr>
        <w:t xml:space="preserve"> </w:t>
      </w:r>
      <w:r>
        <w:rPr>
          <w:rFonts w:ascii="Traditional Arabic" w:hAnsi="Traditional Arabic" w:cs="Traditional Arabic"/>
          <w:rtl/>
        </w:rPr>
        <w:t>«</w:t>
      </w:r>
      <w:r w:rsidR="003C75F8" w:rsidRPr="00C3766E">
        <w:rPr>
          <w:rStyle w:val="Chare"/>
          <w:rtl/>
        </w:rPr>
        <w:t>به نام خداوند بخشا</w:t>
      </w:r>
      <w:r w:rsidR="00E81F9E">
        <w:rPr>
          <w:rStyle w:val="Chare"/>
          <w:rtl/>
        </w:rPr>
        <w:t>ی</w:t>
      </w:r>
      <w:r w:rsidR="003C75F8" w:rsidRPr="00C3766E">
        <w:rPr>
          <w:rStyle w:val="Chare"/>
          <w:rtl/>
        </w:rPr>
        <w:t>نده و مهربان. به محمّد نبى و فرستاده خدا از خالد پسر ول</w:t>
      </w:r>
      <w:r w:rsidR="00E81F9E">
        <w:rPr>
          <w:rStyle w:val="Chare"/>
          <w:rtl/>
        </w:rPr>
        <w:t>ی</w:t>
      </w:r>
      <w:r w:rsidR="003C75F8" w:rsidRPr="00C3766E">
        <w:rPr>
          <w:rStyle w:val="Chare"/>
          <w:rtl/>
        </w:rPr>
        <w:t>د: سلام و رحمت و بر</w:t>
      </w:r>
      <w:r w:rsidR="00E81F9E">
        <w:rPr>
          <w:rStyle w:val="Chare"/>
          <w:rtl/>
        </w:rPr>
        <w:t>ک</w:t>
      </w:r>
      <w:r w:rsidR="003C75F8" w:rsidRPr="00C3766E">
        <w:rPr>
          <w:rStyle w:val="Chare"/>
          <w:rtl/>
        </w:rPr>
        <w:t xml:space="preserve">ت خدا بر تو اى رسول خدا، من خدا را </w:t>
      </w:r>
      <w:r w:rsidR="00E81F9E">
        <w:rPr>
          <w:rStyle w:val="Chare"/>
          <w:rtl/>
        </w:rPr>
        <w:t>ک</w:t>
      </w:r>
      <w:r w:rsidR="003C75F8" w:rsidRPr="00C3766E">
        <w:rPr>
          <w:rStyle w:val="Chare"/>
          <w:rtl/>
        </w:rPr>
        <w:t>ه جز او معبودى ن</w:t>
      </w:r>
      <w:r w:rsidR="00E81F9E">
        <w:rPr>
          <w:rStyle w:val="Chare"/>
          <w:rtl/>
        </w:rPr>
        <w:t>ی</w:t>
      </w:r>
      <w:r w:rsidR="003C75F8" w:rsidRPr="00C3766E">
        <w:rPr>
          <w:rStyle w:val="Chare"/>
          <w:rtl/>
        </w:rPr>
        <w:t>ست براى تو حمد و ستا</w:t>
      </w:r>
      <w:r w:rsidR="00E81F9E">
        <w:rPr>
          <w:rStyle w:val="Chare"/>
          <w:rtl/>
        </w:rPr>
        <w:t>ی</w:t>
      </w:r>
      <w:r w:rsidR="003C75F8" w:rsidRPr="00C3766E">
        <w:rPr>
          <w:rStyle w:val="Chare"/>
          <w:rtl/>
        </w:rPr>
        <w:t>ش مى‏</w:t>
      </w:r>
      <w:r w:rsidR="00E81F9E">
        <w:rPr>
          <w:rStyle w:val="Chare"/>
          <w:rtl/>
        </w:rPr>
        <w:t>ک</w:t>
      </w:r>
      <w:r w:rsidR="003C75F8" w:rsidRPr="00C3766E">
        <w:rPr>
          <w:rStyle w:val="Chare"/>
          <w:rtl/>
        </w:rPr>
        <w:t>نم. امّا بعد: اى پ</w:t>
      </w:r>
      <w:r w:rsidR="00E81F9E">
        <w:rPr>
          <w:rStyle w:val="Chare"/>
          <w:rtl/>
        </w:rPr>
        <w:t>ی</w:t>
      </w:r>
      <w:r w:rsidR="003C75F8" w:rsidRPr="00C3766E">
        <w:rPr>
          <w:rStyle w:val="Chare"/>
          <w:rtl/>
        </w:rPr>
        <w:t xml:space="preserve">امبر خدا - درود خدا بر تو - تو مرا </w:t>
      </w:r>
      <w:r w:rsidR="00C61594">
        <w:rPr>
          <w:rStyle w:val="Chare"/>
          <w:rtl/>
        </w:rPr>
        <w:t>به‌سوى</w:t>
      </w:r>
      <w:r w:rsidR="003C75F8" w:rsidRPr="00C3766E">
        <w:rPr>
          <w:rStyle w:val="Chare"/>
          <w:rtl/>
        </w:rPr>
        <w:t xml:space="preserve"> بنى حارث بن </w:t>
      </w:r>
      <w:r w:rsidR="00E81F9E">
        <w:rPr>
          <w:rStyle w:val="Chare"/>
          <w:rtl/>
        </w:rPr>
        <w:t>ک</w:t>
      </w:r>
      <w:r w:rsidR="003C75F8" w:rsidRPr="00C3766E">
        <w:rPr>
          <w:rStyle w:val="Chare"/>
          <w:rtl/>
        </w:rPr>
        <w:t xml:space="preserve">عب فرستادى و به من فرمان دادى </w:t>
      </w:r>
      <w:r w:rsidR="00E81F9E">
        <w:rPr>
          <w:rStyle w:val="Chare"/>
          <w:rtl/>
        </w:rPr>
        <w:t>ک</w:t>
      </w:r>
      <w:r w:rsidR="003C75F8" w:rsidRPr="00C3766E">
        <w:rPr>
          <w:rStyle w:val="Chare"/>
          <w:rtl/>
        </w:rPr>
        <w:t>ه چون نزد آنان روم، تا سه روز با آنان به پ</w:t>
      </w:r>
      <w:r w:rsidR="00E81F9E">
        <w:rPr>
          <w:rStyle w:val="Chare"/>
          <w:rtl/>
        </w:rPr>
        <w:t>یک</w:t>
      </w:r>
      <w:r w:rsidR="003C75F8" w:rsidRPr="00C3766E">
        <w:rPr>
          <w:rStyle w:val="Chare"/>
          <w:rtl/>
        </w:rPr>
        <w:t>ار دست ن</w:t>
      </w:r>
      <w:r w:rsidR="00E81F9E">
        <w:rPr>
          <w:rStyle w:val="Chare"/>
          <w:rtl/>
        </w:rPr>
        <w:t>ی</w:t>
      </w:r>
      <w:r w:rsidR="003C75F8" w:rsidRPr="00C3766E">
        <w:rPr>
          <w:rStyle w:val="Chare"/>
          <w:rtl/>
        </w:rPr>
        <w:t>ازم و ا</w:t>
      </w:r>
      <w:r w:rsidR="00E81F9E">
        <w:rPr>
          <w:rStyle w:val="Chare"/>
          <w:rtl/>
        </w:rPr>
        <w:t>ی</w:t>
      </w:r>
      <w:r w:rsidR="003C75F8" w:rsidRPr="00C3766E">
        <w:rPr>
          <w:rStyle w:val="Chare"/>
          <w:rtl/>
        </w:rPr>
        <w:t>شان را به اسلام فراخوانم و اگر اسلام آوردند، در م</w:t>
      </w:r>
      <w:r w:rsidR="00E81F9E">
        <w:rPr>
          <w:rStyle w:val="Chare"/>
          <w:rtl/>
        </w:rPr>
        <w:t>ی</w:t>
      </w:r>
      <w:r w:rsidR="003C75F8" w:rsidRPr="00C3766E">
        <w:rPr>
          <w:rStyle w:val="Chare"/>
          <w:rtl/>
        </w:rPr>
        <w:t>ان</w:t>
      </w:r>
      <w:r w:rsidR="00ED5FD4">
        <w:rPr>
          <w:rStyle w:val="Chare"/>
          <w:rtl/>
        </w:rPr>
        <w:t xml:space="preserve">‌شان </w:t>
      </w:r>
      <w:r w:rsidR="003C75F8" w:rsidRPr="00C3766E">
        <w:rPr>
          <w:rStyle w:val="Chare"/>
          <w:rtl/>
        </w:rPr>
        <w:t>بمانم و از ا</w:t>
      </w:r>
      <w:r w:rsidR="00E81F9E">
        <w:rPr>
          <w:rStyle w:val="Chare"/>
          <w:rtl/>
        </w:rPr>
        <w:t>ی</w:t>
      </w:r>
      <w:r w:rsidR="003C75F8" w:rsidRPr="00C3766E">
        <w:rPr>
          <w:rStyle w:val="Chare"/>
          <w:rtl/>
        </w:rPr>
        <w:t>شان بپذ</w:t>
      </w:r>
      <w:r w:rsidR="00E81F9E">
        <w:rPr>
          <w:rStyle w:val="Chare"/>
          <w:rtl/>
        </w:rPr>
        <w:t>ی</w:t>
      </w:r>
      <w:r w:rsidR="003C75F8" w:rsidRPr="00C3766E">
        <w:rPr>
          <w:rStyle w:val="Chare"/>
          <w:rtl/>
        </w:rPr>
        <w:t>رم و شعا</w:t>
      </w:r>
      <w:r w:rsidR="00E81F9E">
        <w:rPr>
          <w:rStyle w:val="Chare"/>
          <w:rtl/>
        </w:rPr>
        <w:t>ی</w:t>
      </w:r>
      <w:r w:rsidR="003C75F8" w:rsidRPr="00C3766E">
        <w:rPr>
          <w:rStyle w:val="Chare"/>
          <w:rtl/>
        </w:rPr>
        <w:t xml:space="preserve">ر اسلام، </w:t>
      </w:r>
      <w:r w:rsidR="00E81F9E">
        <w:rPr>
          <w:rStyle w:val="Chare"/>
          <w:rtl/>
        </w:rPr>
        <w:t>ک</w:t>
      </w:r>
      <w:r w:rsidR="003C75F8" w:rsidRPr="00C3766E">
        <w:rPr>
          <w:rStyle w:val="Chare"/>
          <w:rtl/>
        </w:rPr>
        <w:t>تاب خدا و سنّت پ</w:t>
      </w:r>
      <w:r w:rsidR="00E81F9E">
        <w:rPr>
          <w:rStyle w:val="Chare"/>
          <w:rtl/>
        </w:rPr>
        <w:t>ی</w:t>
      </w:r>
      <w:r w:rsidR="003C75F8" w:rsidRPr="00C3766E">
        <w:rPr>
          <w:rStyle w:val="Chare"/>
          <w:rtl/>
        </w:rPr>
        <w:t>امبرش را به آنها ب</w:t>
      </w:r>
      <w:r w:rsidR="00E81F9E">
        <w:rPr>
          <w:rStyle w:val="Chare"/>
          <w:rtl/>
        </w:rPr>
        <w:t>ی</w:t>
      </w:r>
      <w:r w:rsidR="003C75F8" w:rsidRPr="00C3766E">
        <w:rPr>
          <w:rStyle w:val="Chare"/>
          <w:rtl/>
        </w:rPr>
        <w:t>اموزم، و اگر اسلام ن</w:t>
      </w:r>
      <w:r w:rsidR="00E81F9E">
        <w:rPr>
          <w:rStyle w:val="Chare"/>
          <w:rtl/>
        </w:rPr>
        <w:t>ی</w:t>
      </w:r>
      <w:r w:rsidR="003C75F8" w:rsidRPr="00C3766E">
        <w:rPr>
          <w:rStyle w:val="Chare"/>
          <w:rtl/>
        </w:rPr>
        <w:t xml:space="preserve">اوردند با آنان بجنگم، و من نزد آنان رفته و همچنان </w:t>
      </w:r>
      <w:r w:rsidR="00E81F9E">
        <w:rPr>
          <w:rStyle w:val="Chare"/>
          <w:rtl/>
        </w:rPr>
        <w:t>ک</w:t>
      </w:r>
      <w:r w:rsidR="003C75F8" w:rsidRPr="00C3766E">
        <w:rPr>
          <w:rStyle w:val="Chare"/>
          <w:rtl/>
        </w:rPr>
        <w:t>ه رسول خدا</w:t>
      </w:r>
      <w:r w:rsidR="006861B3" w:rsidRPr="006861B3">
        <w:rPr>
          <w:rStyle w:val="Chare"/>
          <w:rFonts w:ascii="CTraditional Arabic" w:hAnsi="CTraditional Arabic" w:cs="CTraditional Arabic"/>
          <w:rtl/>
        </w:rPr>
        <w:t xml:space="preserve"> ص </w:t>
      </w:r>
      <w:r w:rsidR="003C75F8" w:rsidRPr="00C3766E">
        <w:rPr>
          <w:rStyle w:val="Chare"/>
          <w:rtl/>
        </w:rPr>
        <w:t>مرا فرمود: تا سه روز ا</w:t>
      </w:r>
      <w:r w:rsidR="00E81F9E">
        <w:rPr>
          <w:rStyle w:val="Chare"/>
          <w:rtl/>
        </w:rPr>
        <w:t>ی</w:t>
      </w:r>
      <w:r w:rsidR="003C75F8" w:rsidRPr="00C3766E">
        <w:rPr>
          <w:rStyle w:val="Chare"/>
          <w:rtl/>
        </w:rPr>
        <w:t xml:space="preserve">شان را به اسلام دعوت </w:t>
      </w:r>
      <w:r w:rsidR="00E81F9E">
        <w:rPr>
          <w:rStyle w:val="Chare"/>
          <w:rtl/>
        </w:rPr>
        <w:t>ک</w:t>
      </w:r>
      <w:r w:rsidR="003C75F8" w:rsidRPr="00C3766E">
        <w:rPr>
          <w:rStyle w:val="Chare"/>
          <w:rtl/>
        </w:rPr>
        <w:t>ردم و در م</w:t>
      </w:r>
      <w:r w:rsidR="00E81F9E">
        <w:rPr>
          <w:rStyle w:val="Chare"/>
          <w:rtl/>
        </w:rPr>
        <w:t>ی</w:t>
      </w:r>
      <w:r w:rsidR="003C75F8" w:rsidRPr="00C3766E">
        <w:rPr>
          <w:rStyle w:val="Chare"/>
          <w:rtl/>
        </w:rPr>
        <w:t>ان</w:t>
      </w:r>
      <w:r w:rsidR="00ED5FD4">
        <w:rPr>
          <w:rStyle w:val="Chare"/>
          <w:rtl/>
        </w:rPr>
        <w:t xml:space="preserve">‌شان </w:t>
      </w:r>
      <w:r w:rsidR="003C75F8" w:rsidRPr="00C3766E">
        <w:rPr>
          <w:rStyle w:val="Chare"/>
          <w:rtl/>
        </w:rPr>
        <w:t xml:space="preserve">سواران فرستادم </w:t>
      </w:r>
      <w:r w:rsidR="00E81F9E">
        <w:rPr>
          <w:rStyle w:val="Chare"/>
          <w:rtl/>
        </w:rPr>
        <w:t>ک</w:t>
      </w:r>
      <w:r w:rsidR="003C75F8" w:rsidRPr="00C3766E">
        <w:rPr>
          <w:rStyle w:val="Chare"/>
          <w:rtl/>
        </w:rPr>
        <w:t>ه: اى بنى حارث،</w:t>
      </w:r>
      <w:r w:rsidR="00DF4706">
        <w:rPr>
          <w:rStyle w:val="Chare"/>
          <w:rFonts w:hint="cs"/>
          <w:rtl/>
        </w:rPr>
        <w:t xml:space="preserve"> </w:t>
      </w:r>
      <w:r w:rsidR="003C75F8" w:rsidRPr="00C3766E">
        <w:rPr>
          <w:rStyle w:val="Chare"/>
          <w:rtl/>
        </w:rPr>
        <w:t>اسلام ب</w:t>
      </w:r>
      <w:r w:rsidR="00E81F9E">
        <w:rPr>
          <w:rStyle w:val="Chare"/>
          <w:rtl/>
        </w:rPr>
        <w:t>ی</w:t>
      </w:r>
      <w:r w:rsidR="003C75F8" w:rsidRPr="00C3766E">
        <w:rPr>
          <w:rStyle w:val="Chare"/>
          <w:rtl/>
        </w:rPr>
        <w:t>اور</w:t>
      </w:r>
      <w:r w:rsidR="00E81F9E">
        <w:rPr>
          <w:rStyle w:val="Chare"/>
          <w:rtl/>
        </w:rPr>
        <w:t>ی</w:t>
      </w:r>
      <w:r w:rsidR="003C75F8" w:rsidRPr="00C3766E">
        <w:rPr>
          <w:rStyle w:val="Chare"/>
          <w:rtl/>
        </w:rPr>
        <w:t>د تا سلامت بمان</w:t>
      </w:r>
      <w:r w:rsidR="00E81F9E">
        <w:rPr>
          <w:rStyle w:val="Chare"/>
          <w:rtl/>
        </w:rPr>
        <w:t>ی</w:t>
      </w:r>
      <w:r w:rsidR="003C75F8" w:rsidRPr="00C3766E">
        <w:rPr>
          <w:rStyle w:val="Chare"/>
          <w:rtl/>
        </w:rPr>
        <w:t>د، پس اسلام آوردند و به پ</w:t>
      </w:r>
      <w:r w:rsidR="00E81F9E">
        <w:rPr>
          <w:rStyle w:val="Chare"/>
          <w:rtl/>
        </w:rPr>
        <w:t>یک</w:t>
      </w:r>
      <w:r w:rsidR="003C75F8" w:rsidRPr="00C3766E">
        <w:rPr>
          <w:rStyle w:val="Chare"/>
          <w:rtl/>
        </w:rPr>
        <w:t>ار برنخاستند و من در م</w:t>
      </w:r>
      <w:r w:rsidR="00E81F9E">
        <w:rPr>
          <w:rStyle w:val="Chare"/>
          <w:rtl/>
        </w:rPr>
        <w:t>ی</w:t>
      </w:r>
      <w:r w:rsidR="003C75F8" w:rsidRPr="00C3766E">
        <w:rPr>
          <w:rStyle w:val="Chare"/>
          <w:rtl/>
        </w:rPr>
        <w:t>ان ا</w:t>
      </w:r>
      <w:r w:rsidR="00E81F9E">
        <w:rPr>
          <w:rStyle w:val="Chare"/>
          <w:rtl/>
        </w:rPr>
        <w:t>ی</w:t>
      </w:r>
      <w:r w:rsidR="003C75F8" w:rsidRPr="00C3766E">
        <w:rPr>
          <w:rStyle w:val="Chare"/>
          <w:rtl/>
        </w:rPr>
        <w:t>شان مانده‏ام، و ا</w:t>
      </w:r>
      <w:r w:rsidR="00E81F9E">
        <w:rPr>
          <w:rStyle w:val="Chare"/>
          <w:rtl/>
        </w:rPr>
        <w:t>ی</w:t>
      </w:r>
      <w:r w:rsidR="003C75F8" w:rsidRPr="00C3766E">
        <w:rPr>
          <w:rStyle w:val="Chare"/>
          <w:rtl/>
        </w:rPr>
        <w:t>شان را به آنچه خدا امر</w:t>
      </w:r>
      <w:r w:rsidR="00ED5FD4">
        <w:rPr>
          <w:rStyle w:val="Chare"/>
          <w:rtl/>
        </w:rPr>
        <w:t xml:space="preserve">‌شان </w:t>
      </w:r>
      <w:r w:rsidR="00E81F9E">
        <w:rPr>
          <w:rStyle w:val="Chare"/>
          <w:rtl/>
        </w:rPr>
        <w:t>ک</w:t>
      </w:r>
      <w:r w:rsidR="003C75F8" w:rsidRPr="00C3766E">
        <w:rPr>
          <w:rStyle w:val="Chare"/>
          <w:rtl/>
        </w:rPr>
        <w:t xml:space="preserve">رده است امر </w:t>
      </w:r>
      <w:r w:rsidR="003C75F8" w:rsidRPr="009403D0">
        <w:rPr>
          <w:rStyle w:val="Chare"/>
          <w:spacing w:val="-4"/>
          <w:rtl/>
        </w:rPr>
        <w:t>مى‏</w:t>
      </w:r>
      <w:r w:rsidR="00E81F9E" w:rsidRPr="009403D0">
        <w:rPr>
          <w:rStyle w:val="Chare"/>
          <w:spacing w:val="-4"/>
          <w:rtl/>
        </w:rPr>
        <w:t>ک</w:t>
      </w:r>
      <w:r w:rsidR="003C75F8" w:rsidRPr="009403D0">
        <w:rPr>
          <w:rStyle w:val="Chare"/>
          <w:spacing w:val="-4"/>
          <w:rtl/>
        </w:rPr>
        <w:t>نم و از آنچه خدا نهى</w:t>
      </w:r>
      <w:r w:rsidR="00ED5FD4" w:rsidRPr="009403D0">
        <w:rPr>
          <w:rStyle w:val="Chare"/>
          <w:spacing w:val="-4"/>
          <w:rtl/>
        </w:rPr>
        <w:t xml:space="preserve">‌شان </w:t>
      </w:r>
      <w:r w:rsidR="00E81F9E" w:rsidRPr="009403D0">
        <w:rPr>
          <w:rStyle w:val="Chare"/>
          <w:spacing w:val="-4"/>
          <w:rtl/>
        </w:rPr>
        <w:t>ک</w:t>
      </w:r>
      <w:r w:rsidR="003C75F8" w:rsidRPr="009403D0">
        <w:rPr>
          <w:rStyle w:val="Chare"/>
          <w:spacing w:val="-4"/>
          <w:rtl/>
        </w:rPr>
        <w:t>رده است، نهى</w:t>
      </w:r>
      <w:r w:rsidR="00D22AAB" w:rsidRPr="009403D0">
        <w:rPr>
          <w:rStyle w:val="Chare"/>
          <w:spacing w:val="-4"/>
          <w:rtl/>
        </w:rPr>
        <w:t xml:space="preserve"> می‌</w:t>
      </w:r>
      <w:r w:rsidR="00E81F9E" w:rsidRPr="009403D0">
        <w:rPr>
          <w:rStyle w:val="Chare"/>
          <w:spacing w:val="-4"/>
          <w:rtl/>
        </w:rPr>
        <w:t>ک</w:t>
      </w:r>
      <w:r w:rsidR="003C75F8" w:rsidRPr="009403D0">
        <w:rPr>
          <w:rStyle w:val="Chare"/>
          <w:spacing w:val="-4"/>
          <w:rtl/>
        </w:rPr>
        <w:t>نم، و شعا</w:t>
      </w:r>
      <w:r w:rsidR="00E81F9E" w:rsidRPr="009403D0">
        <w:rPr>
          <w:rStyle w:val="Chare"/>
          <w:spacing w:val="-4"/>
          <w:rtl/>
        </w:rPr>
        <w:t>ی</w:t>
      </w:r>
      <w:r w:rsidR="003C75F8" w:rsidRPr="009403D0">
        <w:rPr>
          <w:rStyle w:val="Chare"/>
          <w:spacing w:val="-4"/>
          <w:rtl/>
        </w:rPr>
        <w:t>ر اسلام را و سنت پ</w:t>
      </w:r>
      <w:r w:rsidR="00E81F9E" w:rsidRPr="009403D0">
        <w:rPr>
          <w:rStyle w:val="Chare"/>
          <w:spacing w:val="-4"/>
          <w:rtl/>
        </w:rPr>
        <w:t>ی</w:t>
      </w:r>
      <w:r w:rsidR="003C75F8" w:rsidRPr="009403D0">
        <w:rPr>
          <w:rStyle w:val="Chare"/>
          <w:spacing w:val="-4"/>
          <w:rtl/>
        </w:rPr>
        <w:t>غمبر</w:t>
      </w:r>
      <w:r w:rsidR="006861B3" w:rsidRPr="009403D0">
        <w:rPr>
          <w:rStyle w:val="Chare"/>
          <w:rFonts w:ascii="CTraditional Arabic" w:hAnsi="CTraditional Arabic" w:cs="CTraditional Arabic"/>
          <w:spacing w:val="-4"/>
          <w:rtl/>
        </w:rPr>
        <w:t xml:space="preserve"> ص</w:t>
      </w:r>
      <w:r w:rsidR="006861B3" w:rsidRPr="006861B3">
        <w:rPr>
          <w:rStyle w:val="Chare"/>
          <w:rFonts w:ascii="CTraditional Arabic" w:hAnsi="CTraditional Arabic" w:cs="CTraditional Arabic"/>
          <w:rtl/>
        </w:rPr>
        <w:t xml:space="preserve"> </w:t>
      </w:r>
      <w:r w:rsidR="003C75F8" w:rsidRPr="00C3766E">
        <w:rPr>
          <w:rStyle w:val="Chare"/>
          <w:rtl/>
        </w:rPr>
        <w:t>را به آنان تعل</w:t>
      </w:r>
      <w:r w:rsidR="00E81F9E">
        <w:rPr>
          <w:rStyle w:val="Chare"/>
          <w:rtl/>
        </w:rPr>
        <w:t>ی</w:t>
      </w:r>
      <w:r w:rsidR="003C75F8" w:rsidRPr="00C3766E">
        <w:rPr>
          <w:rStyle w:val="Chare"/>
          <w:rtl/>
        </w:rPr>
        <w:t>م مى‏دهم تا ا</w:t>
      </w:r>
      <w:r w:rsidR="00E81F9E">
        <w:rPr>
          <w:rStyle w:val="Chare"/>
          <w:rtl/>
        </w:rPr>
        <w:t>ی</w:t>
      </w:r>
      <w:r w:rsidR="003C75F8" w:rsidRPr="00C3766E">
        <w:rPr>
          <w:rStyle w:val="Chare"/>
          <w:rtl/>
        </w:rPr>
        <w:t xml:space="preserve">ن </w:t>
      </w:r>
      <w:r w:rsidR="00E81F9E">
        <w:rPr>
          <w:rStyle w:val="Chare"/>
          <w:rtl/>
        </w:rPr>
        <w:t>ک</w:t>
      </w:r>
      <w:r w:rsidR="003C75F8" w:rsidRPr="00C3766E">
        <w:rPr>
          <w:rStyle w:val="Chare"/>
          <w:rtl/>
        </w:rPr>
        <w:t>ه، رسول خدا به من (نامه) بنو</w:t>
      </w:r>
      <w:r w:rsidR="00E81F9E">
        <w:rPr>
          <w:rStyle w:val="Chare"/>
          <w:rtl/>
        </w:rPr>
        <w:t>ی</w:t>
      </w:r>
      <w:r w:rsidR="003C75F8" w:rsidRPr="00C3766E">
        <w:rPr>
          <w:rStyle w:val="Chare"/>
          <w:rtl/>
        </w:rPr>
        <w:t xml:space="preserve">سد (و درباره </w:t>
      </w:r>
      <w:r w:rsidR="00E81F9E">
        <w:rPr>
          <w:rStyle w:val="Chare"/>
          <w:rtl/>
        </w:rPr>
        <w:t>ک</w:t>
      </w:r>
      <w:r w:rsidR="003C75F8" w:rsidRPr="00C3766E">
        <w:rPr>
          <w:rStyle w:val="Chare"/>
          <w:rtl/>
        </w:rPr>
        <w:t>ارهاى بعد</w:t>
      </w:r>
      <w:r w:rsidR="00E81F9E">
        <w:rPr>
          <w:rStyle w:val="Chare"/>
          <w:rtl/>
        </w:rPr>
        <w:t>ی</w:t>
      </w:r>
      <w:r w:rsidR="003C75F8" w:rsidRPr="00C3766E">
        <w:rPr>
          <w:rStyle w:val="Chare"/>
          <w:rtl/>
        </w:rPr>
        <w:t>م راهنما</w:t>
      </w:r>
      <w:r w:rsidR="00E81F9E">
        <w:rPr>
          <w:rStyle w:val="Chare"/>
          <w:rtl/>
        </w:rPr>
        <w:t>ی</w:t>
      </w:r>
      <w:r w:rsidR="003C75F8" w:rsidRPr="00C3766E">
        <w:rPr>
          <w:rStyle w:val="Chare"/>
          <w:rtl/>
        </w:rPr>
        <w:t xml:space="preserve">ى </w:t>
      </w:r>
      <w:r w:rsidR="00E81F9E">
        <w:rPr>
          <w:rStyle w:val="Chare"/>
          <w:rtl/>
        </w:rPr>
        <w:t>ک</w:t>
      </w:r>
      <w:r w:rsidR="003C75F8" w:rsidRPr="00C3766E">
        <w:rPr>
          <w:rStyle w:val="Chare"/>
          <w:rtl/>
        </w:rPr>
        <w:t>ند). والسلام عل</w:t>
      </w:r>
      <w:r w:rsidR="00E81F9E">
        <w:rPr>
          <w:rStyle w:val="Chare"/>
          <w:rtl/>
        </w:rPr>
        <w:t>یک</w:t>
      </w:r>
      <w:r w:rsidR="003C75F8" w:rsidRPr="00C3766E">
        <w:rPr>
          <w:rStyle w:val="Chare"/>
          <w:rtl/>
        </w:rPr>
        <w:t xml:space="preserve"> - </w:t>
      </w:r>
      <w:r w:rsidR="00E81F9E">
        <w:rPr>
          <w:rStyle w:val="Chare"/>
          <w:rtl/>
        </w:rPr>
        <w:t>ی</w:t>
      </w:r>
      <w:r w:rsidR="003C75F8" w:rsidRPr="00C3766E">
        <w:rPr>
          <w:rStyle w:val="Chare"/>
          <w:rtl/>
        </w:rPr>
        <w:t>ا رسول</w:t>
      </w:r>
      <w:r w:rsidR="003225D6">
        <w:rPr>
          <w:rStyle w:val="Chare"/>
          <w:rtl/>
        </w:rPr>
        <w:t xml:space="preserve"> الله</w:t>
      </w:r>
      <w:r w:rsidR="002F79DD">
        <w:rPr>
          <w:rStyle w:val="Chare"/>
          <w:rtl/>
        </w:rPr>
        <w:t xml:space="preserve"> </w:t>
      </w:r>
      <w:r w:rsidR="003C75F8" w:rsidRPr="00C3766E">
        <w:rPr>
          <w:rStyle w:val="Chare"/>
          <w:rtl/>
        </w:rPr>
        <w:t xml:space="preserve">و رحمه </w:t>
      </w:r>
      <w:r w:rsidR="008819D4">
        <w:rPr>
          <w:rStyle w:val="Chare"/>
          <w:rtl/>
        </w:rPr>
        <w:t>الله</w:t>
      </w:r>
      <w:r w:rsidR="002F79DD">
        <w:rPr>
          <w:rStyle w:val="Chare"/>
          <w:rtl/>
        </w:rPr>
        <w:t xml:space="preserve"> </w:t>
      </w:r>
      <w:r w:rsidR="003C75F8" w:rsidRPr="00C3766E">
        <w:rPr>
          <w:rStyle w:val="Chare"/>
          <w:rtl/>
        </w:rPr>
        <w:t>بر</w:t>
      </w:r>
      <w:r w:rsidR="00E81F9E">
        <w:rPr>
          <w:rStyle w:val="Chare"/>
          <w:rtl/>
        </w:rPr>
        <w:t>ک</w:t>
      </w:r>
      <w:r w:rsidR="003C75F8" w:rsidRPr="00C3766E">
        <w:rPr>
          <w:rStyle w:val="Chare"/>
          <w:rtl/>
        </w:rPr>
        <w:t>اته</w:t>
      </w:r>
      <w:r>
        <w:rPr>
          <w:rFonts w:ascii="Traditional Arabic" w:hAnsi="Traditional Arabic" w:cs="Traditional Arabic"/>
          <w:rtl/>
        </w:rPr>
        <w:t>»</w:t>
      </w:r>
      <w:r w:rsidR="003C75F8" w:rsidRPr="00A0385F">
        <w:rPr>
          <w:rtl/>
        </w:rPr>
        <w:t>.</w:t>
      </w:r>
    </w:p>
    <w:p w:rsidR="003C75F8" w:rsidRPr="00C270C7" w:rsidRDefault="003C75F8" w:rsidP="00C35C54">
      <w:pPr>
        <w:pStyle w:val="a5"/>
        <w:rPr>
          <w:szCs w:val="28"/>
          <w:rtl/>
        </w:rPr>
      </w:pPr>
      <w:bookmarkStart w:id="121" w:name="_Toc441518891"/>
      <w:r w:rsidRPr="00BA7D60">
        <w:rPr>
          <w:rtl/>
        </w:rPr>
        <w:t>نامه پ</w:t>
      </w:r>
      <w:r w:rsidR="00E81F9E">
        <w:rPr>
          <w:rtl/>
        </w:rPr>
        <w:t>ی</w:t>
      </w:r>
      <w:r w:rsidRPr="00BA7D60">
        <w:rPr>
          <w:rtl/>
        </w:rPr>
        <w:t>امبر خدا</w:t>
      </w:r>
      <w:r w:rsidRPr="00C270C7">
        <w:rPr>
          <w:szCs w:val="28"/>
          <w:rtl/>
        </w:rPr>
        <w:t xml:space="preserve"> </w:t>
      </w:r>
      <w:r w:rsidRPr="003225D6">
        <w:rPr>
          <w:rFonts w:cs="CTraditional Arabic"/>
          <w:bCs w:val="0"/>
          <w:szCs w:val="28"/>
          <w:rtl/>
        </w:rPr>
        <w:t>ص</w:t>
      </w:r>
      <w:r w:rsidRPr="00C270C7">
        <w:rPr>
          <w:szCs w:val="28"/>
          <w:rtl/>
        </w:rPr>
        <w:t xml:space="preserve"> </w:t>
      </w:r>
      <w:r w:rsidRPr="00BA7D60">
        <w:rPr>
          <w:rtl/>
        </w:rPr>
        <w:t>به خالد بن ول</w:t>
      </w:r>
      <w:r w:rsidR="00E81F9E">
        <w:rPr>
          <w:rtl/>
        </w:rPr>
        <w:t>ی</w:t>
      </w:r>
      <w:r w:rsidRPr="00BA7D60">
        <w:rPr>
          <w:rtl/>
        </w:rPr>
        <w:t>د</w:t>
      </w:r>
      <w:r w:rsidRPr="00C270C7">
        <w:rPr>
          <w:szCs w:val="28"/>
          <w:rtl/>
        </w:rPr>
        <w:t xml:space="preserve"> </w:t>
      </w:r>
      <w:r w:rsidR="00E81F9E" w:rsidRPr="00563C89">
        <w:rPr>
          <w:rFonts w:ascii="CTraditional Arabic" w:hAnsi="CTraditional Arabic" w:cs="CTraditional Arabic"/>
          <w:b w:val="0"/>
          <w:bCs w:val="0"/>
          <w:szCs w:val="28"/>
          <w:rtl/>
        </w:rPr>
        <w:t>س</w:t>
      </w:r>
      <w:bookmarkEnd w:id="121"/>
    </w:p>
    <w:p w:rsidR="003C75F8" w:rsidRPr="00A0385F" w:rsidRDefault="003C75F8" w:rsidP="00C35C54">
      <w:pPr>
        <w:pStyle w:val="a8"/>
      </w:pPr>
      <w:r w:rsidRPr="00A0385F">
        <w:rPr>
          <w:rtl/>
        </w:rPr>
        <w:t>پ</w:t>
      </w:r>
      <w:r w:rsidR="00E81F9E">
        <w:rPr>
          <w:rtl/>
        </w:rPr>
        <w:t>ی</w:t>
      </w:r>
      <w:r w:rsidRPr="00A0385F">
        <w:rPr>
          <w:rtl/>
        </w:rPr>
        <w:t xml:space="preserve">امبر خدا </w:t>
      </w:r>
      <w:r>
        <w:rPr>
          <w:rFonts w:cs="CTraditional Arabic"/>
          <w:rtl/>
        </w:rPr>
        <w:t>ص</w:t>
      </w:r>
      <w:r w:rsidRPr="00A0385F">
        <w:rPr>
          <w:rtl/>
        </w:rPr>
        <w:t xml:space="preserve"> در جواب به نامه خالد برا</w:t>
      </w:r>
      <w:r w:rsidR="00E81F9E">
        <w:rPr>
          <w:rtl/>
        </w:rPr>
        <w:t>ی</w:t>
      </w:r>
      <w:r w:rsidRPr="00A0385F">
        <w:rPr>
          <w:rtl/>
        </w:rPr>
        <w:t xml:space="preserve">ش نوشت: </w:t>
      </w:r>
    </w:p>
    <w:p w:rsidR="003C75F8" w:rsidRPr="00A0385F" w:rsidRDefault="00C3766E" w:rsidP="00C35C54">
      <w:pPr>
        <w:pStyle w:val="a8"/>
      </w:pPr>
      <w:r>
        <w:rPr>
          <w:rFonts w:ascii="Traditional Arabic" w:hAnsi="Traditional Arabic" w:cs="Traditional Arabic"/>
          <w:rtl/>
        </w:rPr>
        <w:t>«</w:t>
      </w:r>
      <w:r w:rsidR="003C75F8" w:rsidRPr="00C3766E">
        <w:rPr>
          <w:rStyle w:val="Char3"/>
          <w:rtl/>
        </w:rPr>
        <w:t>بِسمِ‏</w:t>
      </w:r>
      <w:r w:rsidR="008819D4">
        <w:rPr>
          <w:rStyle w:val="Char3"/>
          <w:rtl/>
        </w:rPr>
        <w:t>اللهِ</w:t>
      </w:r>
      <w:r w:rsidR="003C75F8" w:rsidRPr="00C3766E">
        <w:rPr>
          <w:rStyle w:val="Char3"/>
          <w:rtl/>
        </w:rPr>
        <w:t xml:space="preserve"> الرَّحمن الر</w:t>
      </w:r>
      <w:r w:rsidR="00DF4706">
        <w:rPr>
          <w:rStyle w:val="Char3"/>
          <w:rtl/>
        </w:rPr>
        <w:t>َّحِيْم. مِنْ مُحَمَّدٍ النَّبِ</w:t>
      </w:r>
      <w:r w:rsidR="00DF4706">
        <w:rPr>
          <w:rStyle w:val="Char3"/>
          <w:rFonts w:hint="cs"/>
          <w:rtl/>
        </w:rPr>
        <w:t>ي</w:t>
      </w:r>
      <w:r w:rsidR="003C75F8" w:rsidRPr="00C3766E">
        <w:rPr>
          <w:rStyle w:val="Char3"/>
          <w:rtl/>
        </w:rPr>
        <w:t>ِّ رَسُوْلِ</w:t>
      </w:r>
      <w:r w:rsidR="003225D6">
        <w:rPr>
          <w:rStyle w:val="Char3"/>
          <w:rtl/>
        </w:rPr>
        <w:t xml:space="preserve"> الله</w:t>
      </w:r>
      <w:r w:rsidR="003C75F8" w:rsidRPr="00C3766E">
        <w:rPr>
          <w:rStyle w:val="Char3"/>
          <w:rtl/>
        </w:rPr>
        <w:t xml:space="preserve"> اِلى خَالِد بنِ الْو</w:t>
      </w:r>
      <w:r w:rsidR="00DF4706">
        <w:rPr>
          <w:rStyle w:val="Char3"/>
          <w:rtl/>
        </w:rPr>
        <w:t>َلِيْدِ: سلام عَلَيْكَ! فَاِنِّ</w:t>
      </w:r>
      <w:r w:rsidR="00DF4706">
        <w:rPr>
          <w:rStyle w:val="Char3"/>
          <w:rFonts w:hint="cs"/>
          <w:rtl/>
        </w:rPr>
        <w:t>ي</w:t>
      </w:r>
      <w:r w:rsidR="003C75F8" w:rsidRPr="00C3766E">
        <w:rPr>
          <w:rStyle w:val="Char3"/>
          <w:rtl/>
        </w:rPr>
        <w:t>ْ أَحْمَدُ اِلَيْكَ</w:t>
      </w:r>
      <w:r w:rsidR="003225D6">
        <w:rPr>
          <w:rStyle w:val="Char3"/>
          <w:rtl/>
        </w:rPr>
        <w:t xml:space="preserve"> الله</w:t>
      </w:r>
      <w:r w:rsidR="003C75F8" w:rsidRPr="00C3766E">
        <w:rPr>
          <w:rStyle w:val="Char3"/>
          <w:rtl/>
        </w:rPr>
        <w:t xml:space="preserve"> الَّذِى لَا اِلهَ اِلاَّ هُوَ. اَمَّا بَ</w:t>
      </w:r>
      <w:r w:rsidR="00DF4706">
        <w:rPr>
          <w:rStyle w:val="Char3"/>
          <w:rtl/>
        </w:rPr>
        <w:t>عْدُ: فَاِنَّ كِتَابَكَ جَاءَنِ</w:t>
      </w:r>
      <w:r w:rsidR="00DF4706">
        <w:rPr>
          <w:rStyle w:val="Char3"/>
          <w:rFonts w:hint="cs"/>
          <w:rtl/>
        </w:rPr>
        <w:t>ي</w:t>
      </w:r>
      <w:r w:rsidR="003C75F8" w:rsidRPr="00C3766E">
        <w:rPr>
          <w:rStyle w:val="Char3"/>
          <w:rtl/>
        </w:rPr>
        <w:t xml:space="preserve"> مَعَ رَسُوْلِكَ يُخْبِرُ اَن</w:t>
      </w:r>
      <w:r w:rsidR="00DF4706">
        <w:rPr>
          <w:rStyle w:val="Char3"/>
          <w:rtl/>
        </w:rPr>
        <w:t>َّ بَنِ</w:t>
      </w:r>
      <w:r w:rsidR="00DF4706">
        <w:rPr>
          <w:rStyle w:val="Char3"/>
          <w:rFonts w:hint="cs"/>
          <w:rtl/>
        </w:rPr>
        <w:t>ي</w:t>
      </w:r>
      <w:r w:rsidR="003C75F8" w:rsidRPr="00C3766E">
        <w:rPr>
          <w:rStyle w:val="Char3"/>
          <w:rtl/>
        </w:rPr>
        <w:t xml:space="preserve"> الْحَارِثَ بنِ كَعْبِ قَدْ اَسْلَمُو</w:t>
      </w:r>
      <w:r w:rsidR="00DF4706">
        <w:rPr>
          <w:rStyle w:val="Char3"/>
          <w:rtl/>
        </w:rPr>
        <w:t>ا قَبْلَ أَنْ تُقَاتِلَهُمْ، وَ</w:t>
      </w:r>
      <w:r w:rsidR="003C75F8" w:rsidRPr="00C3766E">
        <w:rPr>
          <w:rStyle w:val="Char3"/>
          <w:rtl/>
        </w:rPr>
        <w:t>أَجَابُوا اِلى مَا دَعَوْتَهُم</w:t>
      </w:r>
      <w:r w:rsidR="00DF4706">
        <w:rPr>
          <w:rStyle w:val="Char3"/>
          <w:rtl/>
        </w:rPr>
        <w:t>ْ اِلَيْهِ مِنَ‏الْاِسْلامِ، وَ</w:t>
      </w:r>
      <w:r w:rsidR="003C75F8" w:rsidRPr="00C3766E">
        <w:rPr>
          <w:rStyle w:val="Char3"/>
          <w:rtl/>
        </w:rPr>
        <w:t>شَهِدُوا اَنْ لا اِله اِلاَّ</w:t>
      </w:r>
      <w:r w:rsidR="008819D4">
        <w:rPr>
          <w:rStyle w:val="Char3"/>
          <w:rtl/>
        </w:rPr>
        <w:t>الله</w:t>
      </w:r>
      <w:r w:rsidR="00DF4706">
        <w:rPr>
          <w:rStyle w:val="Char3"/>
          <w:rtl/>
        </w:rPr>
        <w:t xml:space="preserve"> وَاَنَّ مُحَمَّداً عَبْدُهُ وَرَسُوْلُهُ، وَ</w:t>
      </w:r>
      <w:r w:rsidR="003C75F8" w:rsidRPr="00C3766E">
        <w:rPr>
          <w:rStyle w:val="Char3"/>
          <w:rtl/>
        </w:rPr>
        <w:t>اَنْ قَدْ هَدَا هُمُ</w:t>
      </w:r>
      <w:r w:rsidR="003225D6">
        <w:rPr>
          <w:rStyle w:val="Char3"/>
          <w:rtl/>
        </w:rPr>
        <w:t xml:space="preserve"> الله</w:t>
      </w:r>
      <w:r w:rsidR="003C75F8" w:rsidRPr="00C3766E">
        <w:rPr>
          <w:rStyle w:val="Char3"/>
          <w:rtl/>
        </w:rPr>
        <w:t xml:space="preserve"> بِهُدَاهُ، </w:t>
      </w:r>
      <w:r w:rsidR="00DF4706">
        <w:rPr>
          <w:rStyle w:val="Char3"/>
          <w:rtl/>
        </w:rPr>
        <w:t>فَبَشِّرْهُمُ وَاَنْذِرْهُمْ وَأَقبِلْ، وَلْيُقْبِلْ مَعَكَ وَ</w:t>
      </w:r>
      <w:r w:rsidR="003C75F8" w:rsidRPr="00C3766E">
        <w:rPr>
          <w:rStyle w:val="Char3"/>
          <w:rtl/>
        </w:rPr>
        <w:t>فْ</w:t>
      </w:r>
      <w:r w:rsidR="00DF4706">
        <w:rPr>
          <w:rStyle w:val="Char3"/>
          <w:rtl/>
        </w:rPr>
        <w:t>دَهُمْ. وَالسَّلامُ عَلَيْكَ وَ</w:t>
      </w:r>
      <w:r w:rsidR="003C75F8" w:rsidRPr="00C3766E">
        <w:rPr>
          <w:rStyle w:val="Char3"/>
          <w:rtl/>
        </w:rPr>
        <w:t>رَحْمَه</w:t>
      </w:r>
      <w:r w:rsidR="008819D4">
        <w:rPr>
          <w:rStyle w:val="Char3"/>
          <w:rtl/>
        </w:rPr>
        <w:t>اللهِ</w:t>
      </w:r>
      <w:r w:rsidR="00DF4706">
        <w:rPr>
          <w:rStyle w:val="Char3"/>
          <w:rtl/>
        </w:rPr>
        <w:t xml:space="preserve"> وَ</w:t>
      </w:r>
      <w:r w:rsidR="003C75F8" w:rsidRPr="00C3766E">
        <w:rPr>
          <w:rStyle w:val="Char3"/>
          <w:rtl/>
        </w:rPr>
        <w:t>بَرَكَاتُهُ</w:t>
      </w:r>
      <w:r>
        <w:rPr>
          <w:rFonts w:ascii="Traditional Arabic" w:hAnsi="Traditional Arabic" w:cs="Traditional Arabic"/>
          <w:rtl/>
        </w:rPr>
        <w:t>»</w:t>
      </w:r>
      <w:r w:rsidR="003C75F8" w:rsidRPr="00C3766E">
        <w:rPr>
          <w:rtl/>
        </w:rPr>
        <w:t>.</w:t>
      </w:r>
      <w:r>
        <w:rPr>
          <w:rFonts w:hint="cs"/>
          <w:rtl/>
        </w:rPr>
        <w:t xml:space="preserve"> </w:t>
      </w:r>
      <w:r w:rsidR="003C75F8" w:rsidRPr="00C3766E">
        <w:rPr>
          <w:rStyle w:val="Char8"/>
          <w:rtl/>
        </w:rPr>
        <w:t>«</w:t>
      </w:r>
      <w:r w:rsidR="003C75F8" w:rsidRPr="00C3766E">
        <w:rPr>
          <w:rStyle w:val="Chare"/>
          <w:rtl/>
        </w:rPr>
        <w:t>به نام خداوند بخشا</w:t>
      </w:r>
      <w:r w:rsidR="00E81F9E">
        <w:rPr>
          <w:rStyle w:val="Chare"/>
          <w:rtl/>
        </w:rPr>
        <w:t>ی</w:t>
      </w:r>
      <w:r w:rsidR="003C75F8" w:rsidRPr="00C3766E">
        <w:rPr>
          <w:rStyle w:val="Chare"/>
          <w:rtl/>
        </w:rPr>
        <w:t>نده و مهربان. از محمّد پ</w:t>
      </w:r>
      <w:r w:rsidR="00E81F9E">
        <w:rPr>
          <w:rStyle w:val="Chare"/>
          <w:rtl/>
        </w:rPr>
        <w:t>ی</w:t>
      </w:r>
      <w:r w:rsidR="003C75F8" w:rsidRPr="00C3766E">
        <w:rPr>
          <w:rStyle w:val="Chare"/>
          <w:rtl/>
        </w:rPr>
        <w:t>غمبر و فرستاده خدا، به خالد پسر ول</w:t>
      </w:r>
      <w:r w:rsidR="00E81F9E">
        <w:rPr>
          <w:rStyle w:val="Chare"/>
          <w:rtl/>
        </w:rPr>
        <w:t>ی</w:t>
      </w:r>
      <w:r w:rsidR="003C75F8" w:rsidRPr="00C3766E">
        <w:rPr>
          <w:rStyle w:val="Chare"/>
          <w:rtl/>
        </w:rPr>
        <w:t xml:space="preserve">د، سلام بر تو! من خدا را </w:t>
      </w:r>
      <w:r w:rsidR="00E81F9E">
        <w:rPr>
          <w:rStyle w:val="Chare"/>
          <w:rtl/>
        </w:rPr>
        <w:t>ک</w:t>
      </w:r>
      <w:r w:rsidR="003C75F8" w:rsidRPr="00C3766E">
        <w:rPr>
          <w:rStyle w:val="Chare"/>
          <w:rtl/>
        </w:rPr>
        <w:t>ه جز او خدا</w:t>
      </w:r>
      <w:r w:rsidR="00E81F9E">
        <w:rPr>
          <w:rStyle w:val="Chare"/>
          <w:rtl/>
        </w:rPr>
        <w:t>ی</w:t>
      </w:r>
      <w:r w:rsidR="003C75F8" w:rsidRPr="00C3766E">
        <w:rPr>
          <w:rStyle w:val="Chare"/>
          <w:rtl/>
        </w:rPr>
        <w:t>ى ن</w:t>
      </w:r>
      <w:r w:rsidR="00E81F9E">
        <w:rPr>
          <w:rStyle w:val="Chare"/>
          <w:rtl/>
        </w:rPr>
        <w:t>ی</w:t>
      </w:r>
      <w:r w:rsidR="003C75F8" w:rsidRPr="00C3766E">
        <w:rPr>
          <w:rStyle w:val="Chare"/>
          <w:rtl/>
        </w:rPr>
        <w:t>ست براى تو حمد و ستا</w:t>
      </w:r>
      <w:r w:rsidR="00E81F9E">
        <w:rPr>
          <w:rStyle w:val="Chare"/>
          <w:rtl/>
        </w:rPr>
        <w:t>ی</w:t>
      </w:r>
      <w:r w:rsidR="003C75F8" w:rsidRPr="00C3766E">
        <w:rPr>
          <w:rStyle w:val="Chare"/>
          <w:rtl/>
        </w:rPr>
        <w:t>ش مى‏</w:t>
      </w:r>
      <w:r w:rsidR="00E81F9E">
        <w:rPr>
          <w:rStyle w:val="Chare"/>
          <w:rtl/>
        </w:rPr>
        <w:t>ک</w:t>
      </w:r>
      <w:r w:rsidR="003C75F8" w:rsidRPr="00C3766E">
        <w:rPr>
          <w:rStyle w:val="Chare"/>
          <w:rtl/>
        </w:rPr>
        <w:t>نم. امّا بعد: نامه تو با قاصدت به من رس</w:t>
      </w:r>
      <w:r w:rsidR="00E81F9E">
        <w:rPr>
          <w:rStyle w:val="Chare"/>
          <w:rtl/>
        </w:rPr>
        <w:t>ی</w:t>
      </w:r>
      <w:r w:rsidR="003C75F8" w:rsidRPr="00C3766E">
        <w:rPr>
          <w:rStyle w:val="Chare"/>
          <w:rtl/>
        </w:rPr>
        <w:t>د</w:t>
      </w:r>
      <w:r w:rsidR="002F79DD">
        <w:rPr>
          <w:rStyle w:val="Chare"/>
          <w:rtl/>
        </w:rPr>
        <w:t xml:space="preserve"> </w:t>
      </w:r>
      <w:r w:rsidR="003C75F8" w:rsidRPr="00C3766E">
        <w:rPr>
          <w:rStyle w:val="Chare"/>
          <w:rtl/>
        </w:rPr>
        <w:t xml:space="preserve">و خبر مى‏دهد </w:t>
      </w:r>
      <w:r w:rsidR="00E81F9E">
        <w:rPr>
          <w:rStyle w:val="Chare"/>
          <w:rtl/>
        </w:rPr>
        <w:t>ک</w:t>
      </w:r>
      <w:r w:rsidR="003C75F8" w:rsidRPr="00C3766E">
        <w:rPr>
          <w:rStyle w:val="Chare"/>
          <w:rtl/>
        </w:rPr>
        <w:t xml:space="preserve">ه بنى حارث بن </w:t>
      </w:r>
      <w:r w:rsidR="00E81F9E">
        <w:rPr>
          <w:rStyle w:val="Chare"/>
          <w:rtl/>
        </w:rPr>
        <w:t>ک</w:t>
      </w:r>
      <w:r w:rsidR="003C75F8" w:rsidRPr="00C3766E">
        <w:rPr>
          <w:rStyle w:val="Chare"/>
          <w:rtl/>
        </w:rPr>
        <w:t>عب، پ</w:t>
      </w:r>
      <w:r w:rsidR="00E81F9E">
        <w:rPr>
          <w:rStyle w:val="Chare"/>
          <w:rtl/>
        </w:rPr>
        <w:t>ی</w:t>
      </w:r>
      <w:r w:rsidR="003C75F8" w:rsidRPr="00C3766E">
        <w:rPr>
          <w:rStyle w:val="Chare"/>
          <w:rtl/>
        </w:rPr>
        <w:t xml:space="preserve">ش از آن </w:t>
      </w:r>
      <w:r w:rsidR="00E81F9E">
        <w:rPr>
          <w:rStyle w:val="Chare"/>
          <w:rtl/>
        </w:rPr>
        <w:t>ک</w:t>
      </w:r>
      <w:r w:rsidR="003C75F8" w:rsidRPr="00C3766E">
        <w:rPr>
          <w:rStyle w:val="Chare"/>
          <w:rtl/>
        </w:rPr>
        <w:t>ه با آنان پ</w:t>
      </w:r>
      <w:r w:rsidR="00E81F9E">
        <w:rPr>
          <w:rStyle w:val="Chare"/>
          <w:rtl/>
        </w:rPr>
        <w:t>یک</w:t>
      </w:r>
      <w:r w:rsidR="003C75F8" w:rsidRPr="00C3766E">
        <w:rPr>
          <w:rStyle w:val="Chare"/>
          <w:rtl/>
        </w:rPr>
        <w:t xml:space="preserve">ار </w:t>
      </w:r>
      <w:r w:rsidR="00E81F9E">
        <w:rPr>
          <w:rStyle w:val="Chare"/>
          <w:rtl/>
        </w:rPr>
        <w:t>ک</w:t>
      </w:r>
      <w:r w:rsidR="003C75F8" w:rsidRPr="00C3766E">
        <w:rPr>
          <w:rStyle w:val="Chare"/>
          <w:rtl/>
        </w:rPr>
        <w:t>نى، اسلام آورده‏اند.</w:t>
      </w:r>
      <w:r w:rsidR="002F79DD">
        <w:rPr>
          <w:rStyle w:val="Chare"/>
          <w:rtl/>
        </w:rPr>
        <w:t xml:space="preserve"> </w:t>
      </w:r>
      <w:r w:rsidR="003C75F8" w:rsidRPr="00C3766E">
        <w:rPr>
          <w:rStyle w:val="Chare"/>
          <w:rtl/>
        </w:rPr>
        <w:t>به آنچه از اسلام ا</w:t>
      </w:r>
      <w:r w:rsidR="00E81F9E">
        <w:rPr>
          <w:rStyle w:val="Chare"/>
          <w:rtl/>
        </w:rPr>
        <w:t>ی</w:t>
      </w:r>
      <w:r w:rsidR="003C75F8" w:rsidRPr="00C3766E">
        <w:rPr>
          <w:rStyle w:val="Chare"/>
          <w:rtl/>
        </w:rPr>
        <w:t xml:space="preserve">شان را دعوت </w:t>
      </w:r>
      <w:r w:rsidR="00E81F9E">
        <w:rPr>
          <w:rStyle w:val="Chare"/>
          <w:rtl/>
        </w:rPr>
        <w:t>ک</w:t>
      </w:r>
      <w:r w:rsidR="003C75F8" w:rsidRPr="00C3766E">
        <w:rPr>
          <w:rStyle w:val="Chare"/>
          <w:rtl/>
        </w:rPr>
        <w:t xml:space="preserve">رده‏اى پاسخ گفته‏اند، و شهادت داده‏اند </w:t>
      </w:r>
      <w:r w:rsidR="00E81F9E">
        <w:rPr>
          <w:rStyle w:val="Chare"/>
          <w:rtl/>
        </w:rPr>
        <w:t>ک</w:t>
      </w:r>
      <w:r w:rsidR="003C75F8" w:rsidRPr="00C3766E">
        <w:rPr>
          <w:rStyle w:val="Chare"/>
          <w:rtl/>
        </w:rPr>
        <w:t>ه جز</w:t>
      </w:r>
      <w:r w:rsidR="008819D4">
        <w:rPr>
          <w:rStyle w:val="Chare"/>
          <w:rtl/>
        </w:rPr>
        <w:t>الله</w:t>
      </w:r>
      <w:r w:rsidR="003C75F8" w:rsidRPr="00C3766E">
        <w:rPr>
          <w:rStyle w:val="Chare"/>
          <w:rtl/>
        </w:rPr>
        <w:t xml:space="preserve"> خدا</w:t>
      </w:r>
      <w:r w:rsidR="00E81F9E">
        <w:rPr>
          <w:rStyle w:val="Chare"/>
          <w:rtl/>
        </w:rPr>
        <w:t>ی</w:t>
      </w:r>
      <w:r w:rsidR="003C75F8" w:rsidRPr="00C3766E">
        <w:rPr>
          <w:rStyle w:val="Chare"/>
          <w:rtl/>
        </w:rPr>
        <w:t>ى ن</w:t>
      </w:r>
      <w:r w:rsidR="00E81F9E">
        <w:rPr>
          <w:rStyle w:val="Chare"/>
          <w:rtl/>
        </w:rPr>
        <w:t>ی</w:t>
      </w:r>
      <w:r w:rsidR="003C75F8" w:rsidRPr="00C3766E">
        <w:rPr>
          <w:rStyle w:val="Chare"/>
          <w:rtl/>
        </w:rPr>
        <w:t>ست و ا</w:t>
      </w:r>
      <w:r w:rsidR="00E81F9E">
        <w:rPr>
          <w:rStyle w:val="Chare"/>
          <w:rtl/>
        </w:rPr>
        <w:t>ی</w:t>
      </w:r>
      <w:r w:rsidR="003C75F8" w:rsidRPr="00C3766E">
        <w:rPr>
          <w:rStyle w:val="Chare"/>
          <w:rtl/>
        </w:rPr>
        <w:t xml:space="preserve">ن </w:t>
      </w:r>
      <w:r w:rsidR="00E81F9E">
        <w:rPr>
          <w:rStyle w:val="Chare"/>
          <w:rtl/>
        </w:rPr>
        <w:t>ک</w:t>
      </w:r>
      <w:r w:rsidR="003C75F8" w:rsidRPr="00C3766E">
        <w:rPr>
          <w:rStyle w:val="Chare"/>
          <w:rtl/>
        </w:rPr>
        <w:t>ه محمّد بنده خدا و فرستاده اوست، و خدا ا</w:t>
      </w:r>
      <w:r w:rsidR="00E81F9E">
        <w:rPr>
          <w:rStyle w:val="Chare"/>
          <w:rtl/>
        </w:rPr>
        <w:t>ی</w:t>
      </w:r>
      <w:r w:rsidR="003C75F8" w:rsidRPr="00C3766E">
        <w:rPr>
          <w:rStyle w:val="Chare"/>
          <w:rtl/>
        </w:rPr>
        <w:t>شان را به هدا</w:t>
      </w:r>
      <w:r w:rsidR="00E81F9E">
        <w:rPr>
          <w:rStyle w:val="Chare"/>
          <w:rtl/>
        </w:rPr>
        <w:t>ی</w:t>
      </w:r>
      <w:r w:rsidR="003C75F8" w:rsidRPr="00C3766E">
        <w:rPr>
          <w:rStyle w:val="Chare"/>
          <w:rtl/>
        </w:rPr>
        <w:t>ت خو</w:t>
      </w:r>
      <w:r w:rsidR="00E81F9E">
        <w:rPr>
          <w:rStyle w:val="Chare"/>
          <w:rtl/>
        </w:rPr>
        <w:t>ی</w:t>
      </w:r>
      <w:r w:rsidR="003C75F8" w:rsidRPr="00C3766E">
        <w:rPr>
          <w:rStyle w:val="Chare"/>
          <w:rtl/>
        </w:rPr>
        <w:t>ش هدا</w:t>
      </w:r>
      <w:r w:rsidR="00E81F9E">
        <w:rPr>
          <w:rStyle w:val="Chare"/>
          <w:rtl/>
        </w:rPr>
        <w:t>ی</w:t>
      </w:r>
      <w:r w:rsidR="003C75F8" w:rsidRPr="00C3766E">
        <w:rPr>
          <w:rStyle w:val="Chare"/>
          <w:rtl/>
        </w:rPr>
        <w:t xml:space="preserve">ت </w:t>
      </w:r>
      <w:r w:rsidR="00E81F9E">
        <w:rPr>
          <w:rStyle w:val="Chare"/>
          <w:rtl/>
        </w:rPr>
        <w:t>ک</w:t>
      </w:r>
      <w:r w:rsidR="003C75F8" w:rsidRPr="00C3766E">
        <w:rPr>
          <w:rStyle w:val="Chare"/>
          <w:rtl/>
        </w:rPr>
        <w:t>رده است، ا</w:t>
      </w:r>
      <w:r w:rsidR="00E81F9E">
        <w:rPr>
          <w:rStyle w:val="Chare"/>
          <w:rtl/>
        </w:rPr>
        <w:t>ی</w:t>
      </w:r>
      <w:r w:rsidR="003C75F8" w:rsidRPr="00C3766E">
        <w:rPr>
          <w:rStyle w:val="Chare"/>
          <w:rtl/>
        </w:rPr>
        <w:t>شان را ام</w:t>
      </w:r>
      <w:r w:rsidR="00E81F9E">
        <w:rPr>
          <w:rStyle w:val="Chare"/>
          <w:rtl/>
        </w:rPr>
        <w:t>ی</w:t>
      </w:r>
      <w:r w:rsidR="003C75F8" w:rsidRPr="00C3766E">
        <w:rPr>
          <w:rStyle w:val="Chare"/>
          <w:rtl/>
        </w:rPr>
        <w:t>د و ب</w:t>
      </w:r>
      <w:r w:rsidR="00E81F9E">
        <w:rPr>
          <w:rStyle w:val="Chare"/>
          <w:rtl/>
        </w:rPr>
        <w:t>ی</w:t>
      </w:r>
      <w:r w:rsidR="003C75F8" w:rsidRPr="00C3766E">
        <w:rPr>
          <w:rStyle w:val="Chare"/>
          <w:rtl/>
        </w:rPr>
        <w:t>م ده و خود برگرد و وفد</w:t>
      </w:r>
      <w:r w:rsidR="00ED5FD4">
        <w:rPr>
          <w:rStyle w:val="Chare"/>
          <w:rtl/>
        </w:rPr>
        <w:t xml:space="preserve">‌شان </w:t>
      </w:r>
      <w:r w:rsidR="003C75F8" w:rsidRPr="00C3766E">
        <w:rPr>
          <w:rStyle w:val="Chare"/>
          <w:rtl/>
        </w:rPr>
        <w:t>با تو همراه شود و ب</w:t>
      </w:r>
      <w:r w:rsidR="00E81F9E">
        <w:rPr>
          <w:rStyle w:val="Chare"/>
          <w:rtl/>
        </w:rPr>
        <w:t>ی</w:t>
      </w:r>
      <w:r w:rsidR="003C75F8" w:rsidRPr="00C3766E">
        <w:rPr>
          <w:rStyle w:val="Chare"/>
          <w:rtl/>
        </w:rPr>
        <w:t>ا</w:t>
      </w:r>
      <w:r w:rsidR="00E81F9E">
        <w:rPr>
          <w:rStyle w:val="Chare"/>
          <w:rtl/>
        </w:rPr>
        <w:t>ی</w:t>
      </w:r>
      <w:r w:rsidR="003C75F8" w:rsidRPr="00C3766E">
        <w:rPr>
          <w:rStyle w:val="Chare"/>
          <w:rtl/>
        </w:rPr>
        <w:t>د. والسلام عل</w:t>
      </w:r>
      <w:r w:rsidR="00E81F9E">
        <w:rPr>
          <w:rStyle w:val="Chare"/>
          <w:rtl/>
        </w:rPr>
        <w:t>یک</w:t>
      </w:r>
      <w:r w:rsidR="003C75F8" w:rsidRPr="00C3766E">
        <w:rPr>
          <w:rStyle w:val="Chare"/>
          <w:rtl/>
        </w:rPr>
        <w:t xml:space="preserve"> و رحمه</w:t>
      </w:r>
      <w:r w:rsidR="003C75F8" w:rsidRPr="00C3766E">
        <w:rPr>
          <w:rStyle w:val="Chare"/>
          <w:rFonts w:hint="cs"/>
          <w:rtl/>
        </w:rPr>
        <w:t xml:space="preserve"> </w:t>
      </w:r>
      <w:r w:rsidR="008819D4">
        <w:rPr>
          <w:rStyle w:val="Chare"/>
          <w:rtl/>
        </w:rPr>
        <w:t>الله</w:t>
      </w:r>
      <w:r w:rsidR="003C75F8" w:rsidRPr="00C3766E">
        <w:rPr>
          <w:rStyle w:val="Chare"/>
          <w:rtl/>
        </w:rPr>
        <w:t xml:space="preserve"> بر</w:t>
      </w:r>
      <w:r w:rsidR="00E81F9E">
        <w:rPr>
          <w:rStyle w:val="Chare"/>
          <w:rtl/>
        </w:rPr>
        <w:t>ک</w:t>
      </w:r>
      <w:r w:rsidR="003C75F8" w:rsidRPr="00C3766E">
        <w:rPr>
          <w:rStyle w:val="Chare"/>
          <w:rtl/>
        </w:rPr>
        <w:t>اته</w:t>
      </w:r>
      <w:r w:rsidR="003C75F8" w:rsidRPr="00C3766E">
        <w:rPr>
          <w:rStyle w:val="Char8"/>
          <w:rtl/>
        </w:rPr>
        <w:t>»</w:t>
      </w:r>
      <w:r w:rsidR="003C75F8" w:rsidRPr="00C3766E">
        <w:rPr>
          <w:rtl/>
        </w:rPr>
        <w:t>.</w:t>
      </w:r>
    </w:p>
    <w:p w:rsidR="003C75F8" w:rsidRPr="00C3766E" w:rsidRDefault="003C75F8" w:rsidP="00C35C54">
      <w:pPr>
        <w:pStyle w:val="a5"/>
      </w:pPr>
      <w:bookmarkStart w:id="122" w:name="_Toc441518892"/>
      <w:r w:rsidRPr="00C3766E">
        <w:rPr>
          <w:rtl/>
        </w:rPr>
        <w:t xml:space="preserve">برگشت خالد </w:t>
      </w:r>
      <w:r w:rsidR="00E81F9E" w:rsidRPr="00563C89">
        <w:rPr>
          <w:rFonts w:ascii="CTraditional Arabic" w:hAnsi="CTraditional Arabic" w:cs="CTraditional Arabic"/>
          <w:b w:val="0"/>
          <w:bCs w:val="0"/>
          <w:szCs w:val="28"/>
          <w:rtl/>
        </w:rPr>
        <w:t>س</w:t>
      </w:r>
      <w:r w:rsidRPr="00C3766E">
        <w:rPr>
          <w:rtl/>
        </w:rPr>
        <w:t xml:space="preserve"> با وفد بنى حارث به طرف پ</w:t>
      </w:r>
      <w:r w:rsidR="00E81F9E">
        <w:rPr>
          <w:rtl/>
        </w:rPr>
        <w:t>ی</w:t>
      </w:r>
      <w:r w:rsidRPr="00C3766E">
        <w:rPr>
          <w:rtl/>
        </w:rPr>
        <w:t xml:space="preserve">امبر خدا </w:t>
      </w:r>
      <w:r w:rsidR="002873D9" w:rsidRPr="003225D6">
        <w:rPr>
          <w:rFonts w:cs="CTraditional Arabic" w:hint="cs"/>
          <w:bCs w:val="0"/>
          <w:szCs w:val="28"/>
          <w:rtl/>
        </w:rPr>
        <w:t>ص</w:t>
      </w:r>
      <w:bookmarkEnd w:id="122"/>
    </w:p>
    <w:p w:rsidR="003C75F8" w:rsidRPr="00C3766E" w:rsidRDefault="003C75F8" w:rsidP="00C35C54">
      <w:pPr>
        <w:pStyle w:val="a8"/>
        <w:rPr>
          <w:rtl/>
        </w:rPr>
      </w:pPr>
      <w:r w:rsidRPr="00A0385F">
        <w:rPr>
          <w:rtl/>
        </w:rPr>
        <w:t>خالد بن ول</w:t>
      </w:r>
      <w:r w:rsidR="00E81F9E">
        <w:rPr>
          <w:rtl/>
        </w:rPr>
        <w:t>ی</w:t>
      </w:r>
      <w:r w:rsidRPr="00A0385F">
        <w:rPr>
          <w:rtl/>
        </w:rPr>
        <w:t>د در حالى به طرف پ</w:t>
      </w:r>
      <w:r w:rsidR="00E81F9E">
        <w:rPr>
          <w:rtl/>
        </w:rPr>
        <w:t>ی</w:t>
      </w:r>
      <w:r w:rsidRPr="00A0385F">
        <w:rPr>
          <w:rtl/>
        </w:rPr>
        <w:t xml:space="preserve">امبر خدا </w:t>
      </w:r>
      <w:r>
        <w:rPr>
          <w:rFonts w:cs="CTraditional Arabic"/>
          <w:rtl/>
        </w:rPr>
        <w:t>ص</w:t>
      </w:r>
      <w:r w:rsidRPr="00A0385F">
        <w:rPr>
          <w:rtl/>
        </w:rPr>
        <w:t xml:space="preserve"> برگشت </w:t>
      </w:r>
      <w:r w:rsidR="00E81F9E">
        <w:rPr>
          <w:rtl/>
        </w:rPr>
        <w:t>ک</w:t>
      </w:r>
      <w:r w:rsidRPr="00A0385F">
        <w:rPr>
          <w:rtl/>
        </w:rPr>
        <w:t xml:space="preserve">ه وفد بنى حارث بن </w:t>
      </w:r>
      <w:r w:rsidR="00E81F9E">
        <w:rPr>
          <w:rtl/>
        </w:rPr>
        <w:t>ک</w:t>
      </w:r>
      <w:r w:rsidRPr="00A0385F">
        <w:rPr>
          <w:rtl/>
        </w:rPr>
        <w:t>عب وى را همراهى مى‏نمود، و چون به طرف پ</w:t>
      </w:r>
      <w:r w:rsidR="00E81F9E">
        <w:rPr>
          <w:rtl/>
        </w:rPr>
        <w:t>ی</w:t>
      </w:r>
      <w:r w:rsidRPr="00A0385F">
        <w:rPr>
          <w:rtl/>
        </w:rPr>
        <w:t xml:space="preserve">امبر </w:t>
      </w:r>
      <w:r>
        <w:rPr>
          <w:rFonts w:cs="CTraditional Arabic"/>
          <w:rtl/>
        </w:rPr>
        <w:t>ص</w:t>
      </w:r>
      <w:r w:rsidRPr="00A0385F">
        <w:rPr>
          <w:rtl/>
        </w:rPr>
        <w:t xml:space="preserve"> مى‏آمدند، چشمش به ا</w:t>
      </w:r>
      <w:r w:rsidR="00E81F9E">
        <w:rPr>
          <w:rtl/>
        </w:rPr>
        <w:t>ی</w:t>
      </w:r>
      <w:r w:rsidRPr="00A0385F">
        <w:rPr>
          <w:rtl/>
        </w:rPr>
        <w:t>شان افتاد و پرس</w:t>
      </w:r>
      <w:r w:rsidR="00E81F9E">
        <w:rPr>
          <w:rtl/>
        </w:rPr>
        <w:t>ی</w:t>
      </w:r>
      <w:r w:rsidRPr="00A0385F">
        <w:rPr>
          <w:rtl/>
        </w:rPr>
        <w:t xml:space="preserve">د: </w:t>
      </w:r>
      <w:r>
        <w:rPr>
          <w:rtl/>
        </w:rPr>
        <w:t>«</w:t>
      </w:r>
      <w:r w:rsidRPr="00A0385F">
        <w:rPr>
          <w:rtl/>
        </w:rPr>
        <w:t>ا</w:t>
      </w:r>
      <w:r w:rsidR="00E81F9E">
        <w:rPr>
          <w:rtl/>
        </w:rPr>
        <w:t>ی</w:t>
      </w:r>
      <w:r w:rsidRPr="00A0385F">
        <w:rPr>
          <w:rtl/>
        </w:rPr>
        <w:t xml:space="preserve">ن قوم </w:t>
      </w:r>
      <w:r w:rsidR="00E81F9E">
        <w:rPr>
          <w:rtl/>
        </w:rPr>
        <w:t>ک</w:t>
      </w:r>
      <w:r w:rsidRPr="00A0385F">
        <w:rPr>
          <w:rtl/>
        </w:rPr>
        <w:t>ه به مردان هند</w:t>
      </w:r>
      <w:r w:rsidR="00D22AAB">
        <w:rPr>
          <w:rtl/>
        </w:rPr>
        <w:t xml:space="preserve"> می‌</w:t>
      </w:r>
      <w:r w:rsidRPr="00A0385F">
        <w:rPr>
          <w:rtl/>
        </w:rPr>
        <w:t xml:space="preserve">مانند، </w:t>
      </w:r>
      <w:r w:rsidR="00E81F9E">
        <w:rPr>
          <w:rtl/>
        </w:rPr>
        <w:t>کی</w:t>
      </w:r>
      <w:r w:rsidRPr="00A0385F">
        <w:rPr>
          <w:rtl/>
        </w:rPr>
        <w:t>ستند؟</w:t>
      </w:r>
      <w:r>
        <w:rPr>
          <w:rtl/>
        </w:rPr>
        <w:t>»</w:t>
      </w:r>
      <w:r w:rsidRPr="00A0385F">
        <w:rPr>
          <w:rtl/>
        </w:rPr>
        <w:t xml:space="preserve"> گفته شد: اى پ</w:t>
      </w:r>
      <w:r w:rsidR="00E81F9E">
        <w:rPr>
          <w:rtl/>
        </w:rPr>
        <w:t>ی</w:t>
      </w:r>
      <w:r w:rsidRPr="00A0385F">
        <w:rPr>
          <w:rtl/>
        </w:rPr>
        <w:t>امبر خدا، ا</w:t>
      </w:r>
      <w:r w:rsidR="00E81F9E">
        <w:rPr>
          <w:rtl/>
        </w:rPr>
        <w:t>ی</w:t>
      </w:r>
      <w:r w:rsidRPr="00A0385F">
        <w:rPr>
          <w:rtl/>
        </w:rPr>
        <w:t xml:space="preserve">نها بنى حارث بن </w:t>
      </w:r>
      <w:r w:rsidR="00E81F9E">
        <w:rPr>
          <w:rtl/>
        </w:rPr>
        <w:t>ک</w:t>
      </w:r>
      <w:r w:rsidRPr="00A0385F">
        <w:rPr>
          <w:rtl/>
        </w:rPr>
        <w:t>عب</w:t>
      </w:r>
      <w:r w:rsidR="00ED5FD4">
        <w:rPr>
          <w:rtl/>
        </w:rPr>
        <w:t>‌اند</w:t>
      </w:r>
      <w:r w:rsidRPr="00A0385F">
        <w:rPr>
          <w:rtl/>
        </w:rPr>
        <w:t>. و چون نزد پ</w:t>
      </w:r>
      <w:r w:rsidR="00E81F9E">
        <w:rPr>
          <w:rtl/>
        </w:rPr>
        <w:t>ی</w:t>
      </w:r>
      <w:r w:rsidRPr="00A0385F">
        <w:rPr>
          <w:rtl/>
        </w:rPr>
        <w:t xml:space="preserve">امبر </w:t>
      </w:r>
      <w:r>
        <w:rPr>
          <w:rFonts w:cs="CTraditional Arabic"/>
          <w:rtl/>
        </w:rPr>
        <w:t>ص</w:t>
      </w:r>
      <w:r w:rsidRPr="00A0385F">
        <w:rPr>
          <w:rtl/>
        </w:rPr>
        <w:t xml:space="preserve"> ا</w:t>
      </w:r>
      <w:r w:rsidR="00E81F9E">
        <w:rPr>
          <w:rtl/>
        </w:rPr>
        <w:t>ی</w:t>
      </w:r>
      <w:r w:rsidRPr="00A0385F">
        <w:rPr>
          <w:rtl/>
        </w:rPr>
        <w:t>ستادند، برا</w:t>
      </w:r>
      <w:r w:rsidR="00E81F9E">
        <w:rPr>
          <w:rtl/>
        </w:rPr>
        <w:t>ی</w:t>
      </w:r>
      <w:r w:rsidRPr="00A0385F">
        <w:rPr>
          <w:rtl/>
        </w:rPr>
        <w:t>ش سلام داده گفتند: شهادت مى‏ده</w:t>
      </w:r>
      <w:r w:rsidR="00E81F9E">
        <w:rPr>
          <w:rtl/>
        </w:rPr>
        <w:t>ی</w:t>
      </w:r>
      <w:r w:rsidRPr="00A0385F">
        <w:rPr>
          <w:rtl/>
        </w:rPr>
        <w:t xml:space="preserve">م </w:t>
      </w:r>
      <w:r w:rsidR="00E81F9E">
        <w:rPr>
          <w:rtl/>
        </w:rPr>
        <w:t>ک</w:t>
      </w:r>
      <w:r w:rsidRPr="00A0385F">
        <w:rPr>
          <w:rtl/>
        </w:rPr>
        <w:t>ه تو پ</w:t>
      </w:r>
      <w:r w:rsidR="00E81F9E">
        <w:rPr>
          <w:rtl/>
        </w:rPr>
        <w:t>ی</w:t>
      </w:r>
      <w:r w:rsidRPr="00A0385F">
        <w:rPr>
          <w:rtl/>
        </w:rPr>
        <w:t xml:space="preserve">امبر خدا هستى و معبودى جز </w:t>
      </w:r>
      <w:r w:rsidR="00E81F9E">
        <w:rPr>
          <w:rtl/>
        </w:rPr>
        <w:t>یک</w:t>
      </w:r>
      <w:r w:rsidRPr="00A0385F">
        <w:rPr>
          <w:rtl/>
        </w:rPr>
        <w:t xml:space="preserve"> خدا ن</w:t>
      </w:r>
      <w:r w:rsidR="00E81F9E">
        <w:rPr>
          <w:rtl/>
        </w:rPr>
        <w:t>ی</w:t>
      </w:r>
      <w:r w:rsidRPr="00A0385F">
        <w:rPr>
          <w:rtl/>
        </w:rPr>
        <w:t>ست.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 xml:space="preserve">و من گواهى و شهادت مى‏دهم </w:t>
      </w:r>
      <w:r w:rsidR="00E81F9E">
        <w:rPr>
          <w:rtl/>
        </w:rPr>
        <w:t>ک</w:t>
      </w:r>
      <w:r w:rsidRPr="00A0385F">
        <w:rPr>
          <w:rtl/>
        </w:rPr>
        <w:t>ه جز</w:t>
      </w:r>
      <w:r w:rsidR="008819D4">
        <w:rPr>
          <w:rtl/>
        </w:rPr>
        <w:t>الله</w:t>
      </w:r>
      <w:r w:rsidRPr="00A0385F">
        <w:rPr>
          <w:rtl/>
        </w:rPr>
        <w:t xml:space="preserve"> معبودى ن</w:t>
      </w:r>
      <w:r w:rsidR="00E81F9E">
        <w:rPr>
          <w:rtl/>
        </w:rPr>
        <w:t>ی</w:t>
      </w:r>
      <w:r w:rsidRPr="00A0385F">
        <w:rPr>
          <w:rtl/>
        </w:rPr>
        <w:t>ست و ا</w:t>
      </w:r>
      <w:r w:rsidR="00E81F9E">
        <w:rPr>
          <w:rtl/>
        </w:rPr>
        <w:t>ی</w:t>
      </w:r>
      <w:r w:rsidRPr="00A0385F">
        <w:rPr>
          <w:rtl/>
        </w:rPr>
        <w:t xml:space="preserve">ن </w:t>
      </w:r>
      <w:r w:rsidR="00E81F9E">
        <w:rPr>
          <w:rtl/>
        </w:rPr>
        <w:t>ک</w:t>
      </w:r>
      <w:r w:rsidRPr="00A0385F">
        <w:rPr>
          <w:rtl/>
        </w:rPr>
        <w:t>ه من فرستاده خدا</w:t>
      </w:r>
      <w:r w:rsidR="00E81F9E">
        <w:rPr>
          <w:rtl/>
        </w:rPr>
        <w:t>ی</w:t>
      </w:r>
      <w:r w:rsidRPr="00A0385F">
        <w:rPr>
          <w:rtl/>
        </w:rPr>
        <w:t>م</w:t>
      </w:r>
      <w:r>
        <w:rPr>
          <w:rtl/>
        </w:rPr>
        <w:t>»</w:t>
      </w:r>
      <w:r w:rsidRPr="00A0385F">
        <w:rPr>
          <w:rtl/>
        </w:rPr>
        <w:t>. سپس پرس</w:t>
      </w:r>
      <w:r w:rsidR="00E81F9E">
        <w:rPr>
          <w:rtl/>
        </w:rPr>
        <w:t>ی</w:t>
      </w:r>
      <w:r w:rsidRPr="00A0385F">
        <w:rPr>
          <w:rtl/>
        </w:rPr>
        <w:t xml:space="preserve">د: </w:t>
      </w:r>
      <w:r>
        <w:rPr>
          <w:rtl/>
        </w:rPr>
        <w:t>«</w:t>
      </w:r>
      <w:r w:rsidRPr="00A0385F">
        <w:rPr>
          <w:rtl/>
        </w:rPr>
        <w:t xml:space="preserve">شما </w:t>
      </w:r>
      <w:r w:rsidR="00E81F9E">
        <w:rPr>
          <w:rtl/>
        </w:rPr>
        <w:t>ک</w:t>
      </w:r>
      <w:r w:rsidRPr="00A0385F">
        <w:rPr>
          <w:rtl/>
        </w:rPr>
        <w:t>سانى هست</w:t>
      </w:r>
      <w:r w:rsidR="00E81F9E">
        <w:rPr>
          <w:rtl/>
        </w:rPr>
        <w:t>ی</w:t>
      </w:r>
      <w:r w:rsidRPr="00A0385F">
        <w:rPr>
          <w:rtl/>
        </w:rPr>
        <w:t xml:space="preserve">د </w:t>
      </w:r>
      <w:r w:rsidR="00E81F9E">
        <w:rPr>
          <w:rtl/>
        </w:rPr>
        <w:t>ک</w:t>
      </w:r>
      <w:r w:rsidRPr="00A0385F">
        <w:rPr>
          <w:rtl/>
        </w:rPr>
        <w:t>ه چون عقب رانده شوند، به پ</w:t>
      </w:r>
      <w:r w:rsidR="00E81F9E">
        <w:rPr>
          <w:rtl/>
        </w:rPr>
        <w:t>ی</w:t>
      </w:r>
      <w:r w:rsidRPr="00A0385F">
        <w:rPr>
          <w:rtl/>
        </w:rPr>
        <w:t>ش تازند</w:t>
      </w:r>
      <w:r>
        <w:rPr>
          <w:rtl/>
        </w:rPr>
        <w:t>»</w:t>
      </w:r>
      <w:r w:rsidRPr="00A0385F">
        <w:rPr>
          <w:rtl/>
        </w:rPr>
        <w:t xml:space="preserve"> آنها خاموش ماندند و </w:t>
      </w:r>
      <w:r w:rsidR="00E81F9E">
        <w:rPr>
          <w:rtl/>
        </w:rPr>
        <w:t>ک</w:t>
      </w:r>
      <w:r w:rsidRPr="00A0385F">
        <w:rPr>
          <w:rtl/>
        </w:rPr>
        <w:t>سى پاسخ نگفت، پ</w:t>
      </w:r>
      <w:r w:rsidR="00E81F9E">
        <w:rPr>
          <w:rtl/>
        </w:rPr>
        <w:t>ی</w:t>
      </w:r>
      <w:r w:rsidRPr="00A0385F">
        <w:rPr>
          <w:rtl/>
        </w:rPr>
        <w:t xml:space="preserve">امبر </w:t>
      </w:r>
      <w:r>
        <w:rPr>
          <w:rFonts w:cs="CTraditional Arabic"/>
          <w:rtl/>
        </w:rPr>
        <w:t>ص</w:t>
      </w:r>
      <w:r w:rsidRPr="00A0385F">
        <w:rPr>
          <w:rtl/>
        </w:rPr>
        <w:t xml:space="preserve"> آن را بار دوم وسوم پرس</w:t>
      </w:r>
      <w:r w:rsidR="00E81F9E">
        <w:rPr>
          <w:rtl/>
        </w:rPr>
        <w:t>ی</w:t>
      </w:r>
      <w:r w:rsidRPr="00A0385F">
        <w:rPr>
          <w:rtl/>
        </w:rPr>
        <w:t xml:space="preserve">د، ولى </w:t>
      </w:r>
      <w:r w:rsidR="00E81F9E">
        <w:rPr>
          <w:rtl/>
        </w:rPr>
        <w:t>ک</w:t>
      </w:r>
      <w:r w:rsidRPr="00A0385F">
        <w:rPr>
          <w:rtl/>
        </w:rPr>
        <w:t>سى از آنها به او جوابى نداد، چهارم</w:t>
      </w:r>
      <w:r w:rsidR="00E81F9E">
        <w:rPr>
          <w:rtl/>
        </w:rPr>
        <w:t>ی</w:t>
      </w:r>
      <w:r w:rsidRPr="00A0385F">
        <w:rPr>
          <w:rtl/>
        </w:rPr>
        <w:t>ن بار ت</w:t>
      </w:r>
      <w:r w:rsidR="00E81F9E">
        <w:rPr>
          <w:rtl/>
        </w:rPr>
        <w:t>ک</w:t>
      </w:r>
      <w:r w:rsidRPr="00A0385F">
        <w:rPr>
          <w:rtl/>
        </w:rPr>
        <w:t xml:space="preserve">رار </w:t>
      </w:r>
      <w:r w:rsidR="00E81F9E">
        <w:rPr>
          <w:rtl/>
        </w:rPr>
        <w:t>ک</w:t>
      </w:r>
      <w:r w:rsidRPr="00A0385F">
        <w:rPr>
          <w:rtl/>
        </w:rPr>
        <w:t xml:space="preserve">رد. آن گاه </w:t>
      </w:r>
      <w:r w:rsidR="00E81F9E">
        <w:rPr>
          <w:rtl/>
        </w:rPr>
        <w:t>ی</w:t>
      </w:r>
      <w:r w:rsidRPr="00A0385F">
        <w:rPr>
          <w:rtl/>
        </w:rPr>
        <w:t>ز</w:t>
      </w:r>
      <w:r w:rsidR="00E81F9E">
        <w:rPr>
          <w:rtl/>
        </w:rPr>
        <w:t>ی</w:t>
      </w:r>
      <w:r w:rsidRPr="00A0385F">
        <w:rPr>
          <w:rtl/>
        </w:rPr>
        <w:t>د بن عبدالمدان جواب داد: آرى، اى پ</w:t>
      </w:r>
      <w:r w:rsidR="00E81F9E">
        <w:rPr>
          <w:rtl/>
        </w:rPr>
        <w:t>ی</w:t>
      </w:r>
      <w:r w:rsidRPr="00A0385F">
        <w:rPr>
          <w:rtl/>
        </w:rPr>
        <w:t xml:space="preserve">امبر خدا، ما </w:t>
      </w:r>
      <w:r w:rsidR="00E81F9E">
        <w:rPr>
          <w:rtl/>
        </w:rPr>
        <w:t>ک</w:t>
      </w:r>
      <w:r w:rsidRPr="00A0385F">
        <w:rPr>
          <w:rtl/>
        </w:rPr>
        <w:t>سانى هست</w:t>
      </w:r>
      <w:r w:rsidR="00E81F9E">
        <w:rPr>
          <w:rtl/>
        </w:rPr>
        <w:t>ی</w:t>
      </w:r>
      <w:r w:rsidRPr="00A0385F">
        <w:rPr>
          <w:rtl/>
        </w:rPr>
        <w:t xml:space="preserve">م </w:t>
      </w:r>
      <w:r w:rsidR="00E81F9E">
        <w:rPr>
          <w:rtl/>
        </w:rPr>
        <w:t>ک</w:t>
      </w:r>
      <w:r w:rsidRPr="00A0385F">
        <w:rPr>
          <w:rtl/>
        </w:rPr>
        <w:t>ه چون عقب رانده شوند، به پ</w:t>
      </w:r>
      <w:r w:rsidR="00E81F9E">
        <w:rPr>
          <w:rtl/>
        </w:rPr>
        <w:t>ی</w:t>
      </w:r>
      <w:r w:rsidRPr="00A0385F">
        <w:rPr>
          <w:rtl/>
        </w:rPr>
        <w:t>ش تازند - و ا</w:t>
      </w:r>
      <w:r w:rsidR="00E81F9E">
        <w:rPr>
          <w:rtl/>
        </w:rPr>
        <w:t>ی</w:t>
      </w:r>
      <w:r w:rsidRPr="00A0385F">
        <w:rPr>
          <w:rtl/>
        </w:rPr>
        <w:t>ن سخن را چهار بار ت</w:t>
      </w:r>
      <w:r w:rsidR="00E81F9E">
        <w:rPr>
          <w:rtl/>
        </w:rPr>
        <w:t>ک</w:t>
      </w:r>
      <w:r w:rsidRPr="00A0385F">
        <w:rPr>
          <w:rtl/>
        </w:rPr>
        <w:t xml:space="preserve">رار </w:t>
      </w:r>
      <w:r w:rsidR="00E81F9E">
        <w:rPr>
          <w:rtl/>
        </w:rPr>
        <w:t>ک</w:t>
      </w:r>
      <w:r w:rsidRPr="00A0385F">
        <w:rPr>
          <w:rtl/>
        </w:rPr>
        <w:t>رد - پ</w:t>
      </w:r>
      <w:r w:rsidR="00E81F9E">
        <w:rPr>
          <w:rtl/>
        </w:rPr>
        <w:t>ی</w:t>
      </w:r>
      <w:r w:rsidRPr="00A0385F">
        <w:rPr>
          <w:rtl/>
        </w:rPr>
        <w:t xml:space="preserve">غمبر </w:t>
      </w:r>
      <w:r>
        <w:rPr>
          <w:rFonts w:cs="CTraditional Arabic"/>
          <w:rtl/>
        </w:rPr>
        <w:t>ص</w:t>
      </w:r>
      <w:r w:rsidRPr="00A0385F">
        <w:rPr>
          <w:rtl/>
        </w:rPr>
        <w:t xml:space="preserve"> گفت: </w:t>
      </w:r>
      <w:r>
        <w:rPr>
          <w:rtl/>
        </w:rPr>
        <w:t>«</w:t>
      </w:r>
      <w:r w:rsidRPr="00A0385F">
        <w:rPr>
          <w:rtl/>
        </w:rPr>
        <w:t xml:space="preserve">اگر خالد ننوشته بود </w:t>
      </w:r>
      <w:r w:rsidR="00E81F9E">
        <w:rPr>
          <w:rtl/>
        </w:rPr>
        <w:t>ک</w:t>
      </w:r>
      <w:r w:rsidRPr="00A0385F">
        <w:rPr>
          <w:rtl/>
        </w:rPr>
        <w:t>ه شما اسلام آورده‏ا</w:t>
      </w:r>
      <w:r w:rsidR="00E81F9E">
        <w:rPr>
          <w:rtl/>
        </w:rPr>
        <w:t>ی</w:t>
      </w:r>
      <w:r w:rsidRPr="00A0385F">
        <w:rPr>
          <w:rtl/>
        </w:rPr>
        <w:t>د و نجنگ</w:t>
      </w:r>
      <w:r w:rsidR="00E81F9E">
        <w:rPr>
          <w:rtl/>
        </w:rPr>
        <w:t>ی</w:t>
      </w:r>
      <w:r w:rsidRPr="00A0385F">
        <w:rPr>
          <w:rtl/>
        </w:rPr>
        <w:t>ده‏ا</w:t>
      </w:r>
      <w:r w:rsidR="00E81F9E">
        <w:rPr>
          <w:rtl/>
        </w:rPr>
        <w:t>ی</w:t>
      </w:r>
      <w:r w:rsidRPr="00A0385F">
        <w:rPr>
          <w:rtl/>
        </w:rPr>
        <w:t>د سرهاى‏تان را ز</w:t>
      </w:r>
      <w:r w:rsidR="00E81F9E">
        <w:rPr>
          <w:rtl/>
        </w:rPr>
        <w:t>ی</w:t>
      </w:r>
      <w:r w:rsidRPr="00A0385F">
        <w:rPr>
          <w:rtl/>
        </w:rPr>
        <w:t>ر پاهاى</w:t>
      </w:r>
      <w:r w:rsidR="00E8150B">
        <w:rPr>
          <w:rtl/>
        </w:rPr>
        <w:t>‌تان</w:t>
      </w:r>
      <w:r w:rsidRPr="00A0385F">
        <w:rPr>
          <w:rtl/>
        </w:rPr>
        <w:t xml:space="preserve"> مى‏انداختم</w:t>
      </w:r>
      <w:r>
        <w:rPr>
          <w:rtl/>
        </w:rPr>
        <w:t>»</w:t>
      </w:r>
      <w:r w:rsidRPr="00A0385F">
        <w:rPr>
          <w:rtl/>
        </w:rPr>
        <w:t xml:space="preserve"> </w:t>
      </w:r>
      <w:r w:rsidR="00E81F9E">
        <w:rPr>
          <w:rtl/>
        </w:rPr>
        <w:t>ی</w:t>
      </w:r>
      <w:r w:rsidRPr="00A0385F">
        <w:rPr>
          <w:rtl/>
        </w:rPr>
        <w:t>ز</w:t>
      </w:r>
      <w:r w:rsidR="00E81F9E">
        <w:rPr>
          <w:rtl/>
        </w:rPr>
        <w:t>ی</w:t>
      </w:r>
      <w:r w:rsidRPr="00A0385F">
        <w:rPr>
          <w:rtl/>
        </w:rPr>
        <w:t>د بن عبدالمدان گفت: به خدا سوگند، ما نه تو را مى‏ستا</w:t>
      </w:r>
      <w:r w:rsidR="00E81F9E">
        <w:rPr>
          <w:rtl/>
        </w:rPr>
        <w:t>یی</w:t>
      </w:r>
      <w:r w:rsidRPr="00A0385F">
        <w:rPr>
          <w:rtl/>
        </w:rPr>
        <w:t>م و نه خالد را، پ</w:t>
      </w:r>
      <w:r w:rsidR="00E81F9E">
        <w:rPr>
          <w:rtl/>
        </w:rPr>
        <w:t>ی</w:t>
      </w:r>
      <w:r w:rsidRPr="00A0385F">
        <w:rPr>
          <w:rtl/>
        </w:rPr>
        <w:t xml:space="preserve">امبر </w:t>
      </w:r>
      <w:r>
        <w:rPr>
          <w:rFonts w:cs="CTraditional Arabic"/>
          <w:rtl/>
        </w:rPr>
        <w:t>ص</w:t>
      </w:r>
      <w:r w:rsidRPr="00A0385F">
        <w:rPr>
          <w:rtl/>
        </w:rPr>
        <w:t xml:space="preserve"> پرس</w:t>
      </w:r>
      <w:r w:rsidR="00E81F9E">
        <w:rPr>
          <w:rtl/>
        </w:rPr>
        <w:t>ی</w:t>
      </w:r>
      <w:r w:rsidRPr="00A0385F">
        <w:rPr>
          <w:rtl/>
        </w:rPr>
        <w:t xml:space="preserve">د: </w:t>
      </w:r>
      <w:r>
        <w:rPr>
          <w:rtl/>
        </w:rPr>
        <w:t>«</w:t>
      </w:r>
      <w:r w:rsidRPr="00A0385F">
        <w:rPr>
          <w:rtl/>
        </w:rPr>
        <w:t xml:space="preserve">پس چه </w:t>
      </w:r>
      <w:r w:rsidR="00E81F9E">
        <w:rPr>
          <w:rtl/>
        </w:rPr>
        <w:t>ک</w:t>
      </w:r>
      <w:r w:rsidRPr="00A0385F">
        <w:rPr>
          <w:rtl/>
        </w:rPr>
        <w:t>سى را مى‏ستا</w:t>
      </w:r>
      <w:r w:rsidR="00E81F9E">
        <w:rPr>
          <w:rtl/>
        </w:rPr>
        <w:t>یی</w:t>
      </w:r>
      <w:r w:rsidRPr="00A0385F">
        <w:rPr>
          <w:rtl/>
        </w:rPr>
        <w:t>د؟</w:t>
      </w:r>
      <w:r>
        <w:rPr>
          <w:rtl/>
        </w:rPr>
        <w:t>»</w:t>
      </w:r>
      <w:r w:rsidRPr="00A0385F">
        <w:rPr>
          <w:rtl/>
        </w:rPr>
        <w:t xml:space="preserve"> گفتند: ما خداى گرامى را مى‏ستا</w:t>
      </w:r>
      <w:r w:rsidR="00E81F9E">
        <w:rPr>
          <w:rtl/>
        </w:rPr>
        <w:t>یی</w:t>
      </w:r>
      <w:r w:rsidRPr="00A0385F">
        <w:rPr>
          <w:rtl/>
        </w:rPr>
        <w:t xml:space="preserve">م </w:t>
      </w:r>
      <w:r w:rsidR="00E81F9E">
        <w:rPr>
          <w:rtl/>
        </w:rPr>
        <w:t>ک</w:t>
      </w:r>
      <w:r w:rsidRPr="00A0385F">
        <w:rPr>
          <w:rtl/>
        </w:rPr>
        <w:t>ه ما را به تو، اى پ</w:t>
      </w:r>
      <w:r w:rsidR="00E81F9E">
        <w:rPr>
          <w:rtl/>
        </w:rPr>
        <w:t>ی</w:t>
      </w:r>
      <w:r w:rsidRPr="00A0385F">
        <w:rPr>
          <w:rtl/>
        </w:rPr>
        <w:t xml:space="preserve">امبر خدا </w:t>
      </w:r>
      <w:r>
        <w:rPr>
          <w:rFonts w:cs="CTraditional Arabic"/>
          <w:rtl/>
        </w:rPr>
        <w:t>ص</w:t>
      </w:r>
      <w:r w:rsidRPr="00A0385F">
        <w:rPr>
          <w:rtl/>
        </w:rPr>
        <w:t xml:space="preserve"> هدا</w:t>
      </w:r>
      <w:r w:rsidR="00E81F9E">
        <w:rPr>
          <w:rtl/>
        </w:rPr>
        <w:t>ی</w:t>
      </w:r>
      <w:r w:rsidRPr="00A0385F">
        <w:rPr>
          <w:rtl/>
        </w:rPr>
        <w:t xml:space="preserve">ت </w:t>
      </w:r>
      <w:r w:rsidR="00E81F9E">
        <w:rPr>
          <w:rtl/>
        </w:rPr>
        <w:t>ک</w:t>
      </w:r>
      <w:r w:rsidRPr="00A0385F">
        <w:rPr>
          <w:rtl/>
        </w:rPr>
        <w:t>رد،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راست گفت</w:t>
      </w:r>
      <w:r w:rsidR="00E81F9E">
        <w:rPr>
          <w:rtl/>
        </w:rPr>
        <w:t>ی</w:t>
      </w:r>
      <w:r w:rsidRPr="00A0385F">
        <w:rPr>
          <w:rtl/>
        </w:rPr>
        <w:t>د</w:t>
      </w:r>
      <w:r>
        <w:rPr>
          <w:rtl/>
        </w:rPr>
        <w:t>»</w:t>
      </w:r>
      <w:r w:rsidRPr="00A0385F">
        <w:rPr>
          <w:rtl/>
        </w:rPr>
        <w:t xml:space="preserve"> بعد از آن پ</w:t>
      </w:r>
      <w:r w:rsidR="00E81F9E">
        <w:rPr>
          <w:rtl/>
        </w:rPr>
        <w:t>ی</w:t>
      </w:r>
      <w:r w:rsidRPr="00A0385F">
        <w:rPr>
          <w:rtl/>
        </w:rPr>
        <w:t xml:space="preserve">امبر خدا </w:t>
      </w:r>
      <w:r>
        <w:rPr>
          <w:rFonts w:cs="CTraditional Arabic"/>
          <w:rtl/>
        </w:rPr>
        <w:t>ص</w:t>
      </w:r>
      <w:r w:rsidRPr="00A0385F">
        <w:rPr>
          <w:rtl/>
        </w:rPr>
        <w:t xml:space="preserve"> از ا</w:t>
      </w:r>
      <w:r w:rsidR="00E81F9E">
        <w:rPr>
          <w:rtl/>
        </w:rPr>
        <w:t>ی</w:t>
      </w:r>
      <w:r w:rsidRPr="00A0385F">
        <w:rPr>
          <w:rtl/>
        </w:rPr>
        <w:t>شان پرس</w:t>
      </w:r>
      <w:r w:rsidR="00E81F9E">
        <w:rPr>
          <w:rtl/>
        </w:rPr>
        <w:t>ی</w:t>
      </w:r>
      <w:r w:rsidRPr="00A0385F">
        <w:rPr>
          <w:rtl/>
        </w:rPr>
        <w:t xml:space="preserve">د: </w:t>
      </w:r>
      <w:r>
        <w:rPr>
          <w:rtl/>
        </w:rPr>
        <w:t>«</w:t>
      </w:r>
      <w:r w:rsidRPr="00A0385F">
        <w:rPr>
          <w:rtl/>
        </w:rPr>
        <w:t>در جاهل</w:t>
      </w:r>
      <w:r w:rsidR="00E81F9E">
        <w:rPr>
          <w:rtl/>
        </w:rPr>
        <w:t>ی</w:t>
      </w:r>
      <w:r w:rsidRPr="00A0385F">
        <w:rPr>
          <w:rtl/>
        </w:rPr>
        <w:t xml:space="preserve">ت توسط چه بر </w:t>
      </w:r>
      <w:r w:rsidR="00E81F9E">
        <w:rPr>
          <w:rtl/>
        </w:rPr>
        <w:t>ک</w:t>
      </w:r>
      <w:r w:rsidRPr="00A0385F">
        <w:rPr>
          <w:rtl/>
        </w:rPr>
        <w:t xml:space="preserve">سانى </w:t>
      </w:r>
      <w:r w:rsidR="00E81F9E">
        <w:rPr>
          <w:rtl/>
        </w:rPr>
        <w:t>ک</w:t>
      </w:r>
      <w:r w:rsidRPr="00A0385F">
        <w:rPr>
          <w:rtl/>
        </w:rPr>
        <w:t>ه با شما مى‏جنگ</w:t>
      </w:r>
      <w:r w:rsidR="00E81F9E">
        <w:rPr>
          <w:rtl/>
        </w:rPr>
        <w:t>ی</w:t>
      </w:r>
      <w:r w:rsidRPr="00A0385F">
        <w:rPr>
          <w:rtl/>
        </w:rPr>
        <w:t>دند غلبه مى‏نمود</w:t>
      </w:r>
      <w:r w:rsidR="00E81F9E">
        <w:rPr>
          <w:rtl/>
        </w:rPr>
        <w:t>ی</w:t>
      </w:r>
      <w:r w:rsidRPr="00A0385F">
        <w:rPr>
          <w:rtl/>
        </w:rPr>
        <w:t>د؟</w:t>
      </w:r>
      <w:r>
        <w:rPr>
          <w:rtl/>
        </w:rPr>
        <w:t>»</w:t>
      </w:r>
      <w:r w:rsidRPr="00A0385F">
        <w:rPr>
          <w:rtl/>
        </w:rPr>
        <w:t xml:space="preserve"> آنها گفتند: ما بر ه</w:t>
      </w:r>
      <w:r w:rsidR="00E81F9E">
        <w:rPr>
          <w:rtl/>
        </w:rPr>
        <w:t>ی</w:t>
      </w:r>
      <w:r w:rsidRPr="00A0385F">
        <w:rPr>
          <w:rtl/>
        </w:rPr>
        <w:t xml:space="preserve">چ </w:t>
      </w:r>
      <w:r w:rsidR="00E81F9E">
        <w:rPr>
          <w:rtl/>
        </w:rPr>
        <w:t>ک</w:t>
      </w:r>
      <w:r w:rsidRPr="00A0385F">
        <w:rPr>
          <w:rtl/>
        </w:rPr>
        <w:t>س غلبه نمى‏نمود</w:t>
      </w:r>
      <w:r w:rsidR="00E81F9E">
        <w:rPr>
          <w:rtl/>
        </w:rPr>
        <w:t>ی</w:t>
      </w:r>
      <w:r w:rsidRPr="00A0385F">
        <w:rPr>
          <w:rtl/>
        </w:rPr>
        <w:t>م. پ</w:t>
      </w:r>
      <w:r w:rsidR="00E81F9E">
        <w:rPr>
          <w:rtl/>
        </w:rPr>
        <w:t>ی</w:t>
      </w:r>
      <w:r w:rsidRPr="00A0385F">
        <w:rPr>
          <w:rtl/>
        </w:rPr>
        <w:t xml:space="preserve">امبر </w:t>
      </w:r>
      <w:r>
        <w:rPr>
          <w:rFonts w:cs="CTraditional Arabic"/>
          <w:rtl/>
        </w:rPr>
        <w:t>ص</w:t>
      </w:r>
      <w:r w:rsidRPr="00A0385F">
        <w:rPr>
          <w:rtl/>
        </w:rPr>
        <w:t xml:space="preserve"> در پاسخ به آنها گفت: </w:t>
      </w:r>
      <w:r>
        <w:rPr>
          <w:rtl/>
        </w:rPr>
        <w:t>«</w:t>
      </w:r>
      <w:r w:rsidRPr="00A0385F">
        <w:rPr>
          <w:rtl/>
        </w:rPr>
        <w:t>نه ا</w:t>
      </w:r>
      <w:r w:rsidR="00E81F9E">
        <w:rPr>
          <w:rtl/>
        </w:rPr>
        <w:t>ی</w:t>
      </w:r>
      <w:r w:rsidRPr="00A0385F">
        <w:rPr>
          <w:rtl/>
        </w:rPr>
        <w:t>ن طور ن</w:t>
      </w:r>
      <w:r w:rsidR="00E81F9E">
        <w:rPr>
          <w:rtl/>
        </w:rPr>
        <w:t>ی</w:t>
      </w:r>
      <w:r w:rsidRPr="00A0385F">
        <w:rPr>
          <w:rtl/>
        </w:rPr>
        <w:t>ست بل</w:t>
      </w:r>
      <w:r w:rsidR="00E81F9E">
        <w:rPr>
          <w:rtl/>
        </w:rPr>
        <w:t>ک</w:t>
      </w:r>
      <w:r w:rsidRPr="00A0385F">
        <w:rPr>
          <w:rtl/>
        </w:rPr>
        <w:t xml:space="preserve">ه بر </w:t>
      </w:r>
      <w:r w:rsidR="00E81F9E">
        <w:rPr>
          <w:rtl/>
        </w:rPr>
        <w:t>ک</w:t>
      </w:r>
      <w:r w:rsidRPr="00A0385F">
        <w:rPr>
          <w:rtl/>
        </w:rPr>
        <w:t xml:space="preserve">سانى </w:t>
      </w:r>
      <w:r w:rsidR="00E81F9E">
        <w:rPr>
          <w:rtl/>
        </w:rPr>
        <w:t>ک</w:t>
      </w:r>
      <w:r w:rsidRPr="00A0385F">
        <w:rPr>
          <w:rtl/>
        </w:rPr>
        <w:t>ه با شما مى‏جنگ</w:t>
      </w:r>
      <w:r w:rsidR="00E81F9E">
        <w:rPr>
          <w:rtl/>
        </w:rPr>
        <w:t>ی</w:t>
      </w:r>
      <w:r w:rsidRPr="00A0385F">
        <w:rPr>
          <w:rtl/>
        </w:rPr>
        <w:t>دند، غلبه مى‏نمود</w:t>
      </w:r>
      <w:r w:rsidR="00E81F9E">
        <w:rPr>
          <w:rtl/>
        </w:rPr>
        <w:t>ی</w:t>
      </w:r>
      <w:r w:rsidRPr="00A0385F">
        <w:rPr>
          <w:rtl/>
        </w:rPr>
        <w:t>د</w:t>
      </w:r>
      <w:r>
        <w:rPr>
          <w:rtl/>
        </w:rPr>
        <w:t>»</w:t>
      </w:r>
      <w:r w:rsidRPr="00A0385F">
        <w:rPr>
          <w:rtl/>
        </w:rPr>
        <w:t>. آنها به پ</w:t>
      </w:r>
      <w:r w:rsidR="00E81F9E">
        <w:rPr>
          <w:rtl/>
        </w:rPr>
        <w:t>ی</w:t>
      </w:r>
      <w:r w:rsidRPr="00A0385F">
        <w:rPr>
          <w:rtl/>
        </w:rPr>
        <w:t xml:space="preserve">امبر </w:t>
      </w:r>
      <w:r>
        <w:rPr>
          <w:rFonts w:cs="CTraditional Arabic"/>
          <w:rtl/>
        </w:rPr>
        <w:t>ص</w:t>
      </w:r>
      <w:r w:rsidRPr="00A0385F">
        <w:rPr>
          <w:rtl/>
        </w:rPr>
        <w:t xml:space="preserve"> جواب دادند: اى پ</w:t>
      </w:r>
      <w:r w:rsidR="00E81F9E">
        <w:rPr>
          <w:rtl/>
        </w:rPr>
        <w:t>ی</w:t>
      </w:r>
      <w:r w:rsidRPr="00A0385F">
        <w:rPr>
          <w:rtl/>
        </w:rPr>
        <w:t xml:space="preserve">امبر خدا </w:t>
      </w:r>
      <w:r>
        <w:rPr>
          <w:rFonts w:cs="CTraditional Arabic"/>
          <w:rtl/>
        </w:rPr>
        <w:t>ص</w:t>
      </w:r>
      <w:r w:rsidRPr="00A0385F">
        <w:rPr>
          <w:rtl/>
        </w:rPr>
        <w:t xml:space="preserve">، ما بر </w:t>
      </w:r>
      <w:r w:rsidR="00E81F9E">
        <w:rPr>
          <w:rtl/>
        </w:rPr>
        <w:t>ک</w:t>
      </w:r>
      <w:r w:rsidRPr="00A0385F">
        <w:rPr>
          <w:rtl/>
        </w:rPr>
        <w:t xml:space="preserve">سانى </w:t>
      </w:r>
      <w:r w:rsidR="00E81F9E">
        <w:rPr>
          <w:rtl/>
        </w:rPr>
        <w:t>ک</w:t>
      </w:r>
      <w:r w:rsidRPr="00A0385F">
        <w:rPr>
          <w:rtl/>
        </w:rPr>
        <w:t>ه بر ضد ما مى‏جنگ</w:t>
      </w:r>
      <w:r w:rsidR="00E81F9E">
        <w:rPr>
          <w:rtl/>
        </w:rPr>
        <w:t>ی</w:t>
      </w:r>
      <w:r w:rsidRPr="00A0385F">
        <w:rPr>
          <w:rtl/>
        </w:rPr>
        <w:t>دند به ا</w:t>
      </w:r>
      <w:r w:rsidR="00E81F9E">
        <w:rPr>
          <w:rtl/>
        </w:rPr>
        <w:t>ی</w:t>
      </w:r>
      <w:r w:rsidRPr="00A0385F">
        <w:rPr>
          <w:rtl/>
        </w:rPr>
        <w:t>ن دل</w:t>
      </w:r>
      <w:r w:rsidR="00E81F9E">
        <w:rPr>
          <w:rtl/>
        </w:rPr>
        <w:t>ی</w:t>
      </w:r>
      <w:r w:rsidRPr="00A0385F">
        <w:rPr>
          <w:rtl/>
        </w:rPr>
        <w:t>ل غلبه مى‏نمود</w:t>
      </w:r>
      <w:r w:rsidR="00E81F9E">
        <w:rPr>
          <w:rtl/>
        </w:rPr>
        <w:t>ی</w:t>
      </w:r>
      <w:r w:rsidRPr="00A0385F">
        <w:rPr>
          <w:rtl/>
        </w:rPr>
        <w:t xml:space="preserve">م، </w:t>
      </w:r>
      <w:r w:rsidR="00E81F9E">
        <w:rPr>
          <w:rtl/>
        </w:rPr>
        <w:t>ک</w:t>
      </w:r>
      <w:r w:rsidRPr="00A0385F">
        <w:rPr>
          <w:rtl/>
        </w:rPr>
        <w:t>ه ما با هم متّحد بود</w:t>
      </w:r>
      <w:r w:rsidR="00E81F9E">
        <w:rPr>
          <w:rtl/>
        </w:rPr>
        <w:t>ی</w:t>
      </w:r>
      <w:r w:rsidRPr="00A0385F">
        <w:rPr>
          <w:rtl/>
        </w:rPr>
        <w:t>م و متفرّق و پرا</w:t>
      </w:r>
      <w:r w:rsidR="00E81F9E">
        <w:rPr>
          <w:rtl/>
        </w:rPr>
        <w:t>ک</w:t>
      </w:r>
      <w:r w:rsidRPr="00A0385F">
        <w:rPr>
          <w:rtl/>
        </w:rPr>
        <w:t>نده نمى‏شد</w:t>
      </w:r>
      <w:r w:rsidR="00E81F9E">
        <w:rPr>
          <w:rtl/>
        </w:rPr>
        <w:t>ی</w:t>
      </w:r>
      <w:r w:rsidRPr="00A0385F">
        <w:rPr>
          <w:rtl/>
        </w:rPr>
        <w:t>م، و بر ه</w:t>
      </w:r>
      <w:r w:rsidR="00E81F9E">
        <w:rPr>
          <w:rtl/>
        </w:rPr>
        <w:t>ی</w:t>
      </w:r>
      <w:r w:rsidRPr="00A0385F">
        <w:rPr>
          <w:rtl/>
        </w:rPr>
        <w:t xml:space="preserve">چ </w:t>
      </w:r>
      <w:r w:rsidR="00E81F9E">
        <w:rPr>
          <w:rtl/>
        </w:rPr>
        <w:t>ک</w:t>
      </w:r>
      <w:r w:rsidRPr="00A0385F">
        <w:rPr>
          <w:rtl/>
        </w:rPr>
        <w:t>سى آغازگر ظلم نبود</w:t>
      </w:r>
      <w:r w:rsidR="00E81F9E">
        <w:rPr>
          <w:rtl/>
        </w:rPr>
        <w:t>ی</w:t>
      </w:r>
      <w:r w:rsidRPr="00A0385F">
        <w:rPr>
          <w:rtl/>
        </w:rPr>
        <w:t>م.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راست گفت</w:t>
      </w:r>
      <w:r w:rsidR="00E81F9E">
        <w:rPr>
          <w:rtl/>
        </w:rPr>
        <w:t>ی</w:t>
      </w:r>
      <w:r w:rsidRPr="00A0385F">
        <w:rPr>
          <w:rtl/>
        </w:rPr>
        <w:t>د</w:t>
      </w:r>
      <w:r>
        <w:rPr>
          <w:rtl/>
        </w:rPr>
        <w:t>»</w:t>
      </w:r>
      <w:r w:rsidRPr="00A0385F">
        <w:rPr>
          <w:rtl/>
        </w:rPr>
        <w:t>. و بعد از آن ق</w:t>
      </w:r>
      <w:r w:rsidR="00E81F9E">
        <w:rPr>
          <w:rtl/>
        </w:rPr>
        <w:t>ی</w:t>
      </w:r>
      <w:r w:rsidRPr="00A0385F">
        <w:rPr>
          <w:rtl/>
        </w:rPr>
        <w:t>س بن حُصَ</w:t>
      </w:r>
      <w:r w:rsidR="00E81F9E">
        <w:rPr>
          <w:rtl/>
        </w:rPr>
        <w:t>ی</w:t>
      </w:r>
      <w:r w:rsidRPr="00A0385F">
        <w:rPr>
          <w:rtl/>
        </w:rPr>
        <w:t>ن را بر آنها ام</w:t>
      </w:r>
      <w:r w:rsidR="00E81F9E">
        <w:rPr>
          <w:rtl/>
        </w:rPr>
        <w:t>ی</w:t>
      </w:r>
      <w:r w:rsidRPr="00A0385F">
        <w:rPr>
          <w:rtl/>
        </w:rPr>
        <w:t>ر مقرر نمود</w:t>
      </w:r>
      <w:r w:rsidRPr="00C270C7">
        <w:rPr>
          <w:rStyle w:val="FootnoteReference"/>
          <w:rtl/>
        </w:rPr>
        <w:footnoteReference w:id="196"/>
      </w:r>
      <w:r w:rsidR="00DF4706">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98/5</w:t>
      </w:r>
      <w:r>
        <w:rPr>
          <w:rFonts w:hint="cs"/>
          <w:rtl/>
        </w:rPr>
        <w:t>)</w:t>
      </w:r>
      <w:r w:rsidRPr="00A0385F">
        <w:rPr>
          <w:rtl/>
        </w:rPr>
        <w:t xml:space="preserve"> آمده. و ا</w:t>
      </w:r>
      <w:r w:rsidR="00E81F9E">
        <w:rPr>
          <w:rtl/>
        </w:rPr>
        <w:t>ی</w:t>
      </w:r>
      <w:r w:rsidRPr="00A0385F">
        <w:rPr>
          <w:rtl/>
        </w:rPr>
        <w:t>ن حد</w:t>
      </w:r>
      <w:r w:rsidR="00E81F9E">
        <w:rPr>
          <w:rtl/>
        </w:rPr>
        <w:t>ی</w:t>
      </w:r>
      <w:r w:rsidRPr="00A0385F">
        <w:rPr>
          <w:rtl/>
        </w:rPr>
        <w:t>ث را واقدى به اسناد از طر</w:t>
      </w:r>
      <w:r w:rsidR="00E81F9E">
        <w:rPr>
          <w:rtl/>
        </w:rPr>
        <w:t>ی</w:t>
      </w:r>
      <w:r w:rsidRPr="00A0385F">
        <w:rPr>
          <w:rtl/>
        </w:rPr>
        <w:t>ق عِ</w:t>
      </w:r>
      <w:r w:rsidR="00E81F9E">
        <w:rPr>
          <w:rtl/>
        </w:rPr>
        <w:t>ک</w:t>
      </w:r>
      <w:r w:rsidRPr="00A0385F">
        <w:rPr>
          <w:rtl/>
        </w:rPr>
        <w:t xml:space="preserve">رمه بن عبدالرحمن بن حارث، چنان </w:t>
      </w:r>
      <w:r w:rsidR="00E81F9E">
        <w:rPr>
          <w:rtl/>
        </w:rPr>
        <w:t>ک</w:t>
      </w:r>
      <w:r w:rsidRPr="00A0385F">
        <w:rPr>
          <w:rtl/>
        </w:rPr>
        <w:t>ه در الاصاب</w:t>
      </w:r>
      <w:r>
        <w:rPr>
          <w:rtl/>
        </w:rPr>
        <w:t>ه</w:t>
      </w:r>
      <w:r w:rsidRPr="00A0385F">
        <w:rPr>
          <w:rtl/>
        </w:rPr>
        <w:t xml:space="preserve"> </w:t>
      </w:r>
      <w:r>
        <w:rPr>
          <w:rFonts w:hint="cs"/>
          <w:rtl/>
        </w:rPr>
        <w:t>(</w:t>
      </w:r>
      <w:r w:rsidRPr="00A0385F">
        <w:rPr>
          <w:rtl/>
        </w:rPr>
        <w:t>660/3</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 است.</w:t>
      </w:r>
    </w:p>
    <w:p w:rsidR="003C75F8" w:rsidRPr="00C3766E" w:rsidRDefault="003C75F8" w:rsidP="00C35C54">
      <w:pPr>
        <w:pStyle w:val="a2"/>
        <w:rPr>
          <w:rtl/>
        </w:rPr>
      </w:pPr>
      <w:bookmarkStart w:id="123" w:name="_Toc441518893"/>
      <w:r w:rsidRPr="00C3766E">
        <w:rPr>
          <w:rtl/>
        </w:rPr>
        <w:t>دعوت به فرايض</w:t>
      </w:r>
      <w:bookmarkEnd w:id="123"/>
      <w:r w:rsidRPr="00C3766E">
        <w:rPr>
          <w:rtl/>
        </w:rPr>
        <w:t xml:space="preserve"> </w:t>
      </w:r>
    </w:p>
    <w:p w:rsidR="003C75F8" w:rsidRPr="00C3766E" w:rsidRDefault="003C75F8" w:rsidP="00C35C54">
      <w:pPr>
        <w:pStyle w:val="a5"/>
      </w:pPr>
      <w:bookmarkStart w:id="124" w:name="_Toc441518894"/>
      <w:r w:rsidRPr="00C3766E">
        <w:rPr>
          <w:rtl/>
        </w:rPr>
        <w:t>پ</w:t>
      </w:r>
      <w:r w:rsidR="00E81F9E">
        <w:rPr>
          <w:rtl/>
        </w:rPr>
        <w:t>ی</w:t>
      </w:r>
      <w:r w:rsidRPr="00C3766E">
        <w:rPr>
          <w:rtl/>
        </w:rPr>
        <w:t xml:space="preserve">امبر </w:t>
      </w:r>
      <w:r w:rsidR="002873D9" w:rsidRPr="003225D6">
        <w:rPr>
          <w:rFonts w:cs="CTraditional Arabic" w:hint="cs"/>
          <w:bCs w:val="0"/>
          <w:szCs w:val="28"/>
          <w:rtl/>
        </w:rPr>
        <w:t>ص</w:t>
      </w:r>
      <w:r w:rsidRPr="00C3766E">
        <w:rPr>
          <w:rtl/>
        </w:rPr>
        <w:t xml:space="preserve"> و دعوت نمودن جر</w:t>
      </w:r>
      <w:r w:rsidR="00E81F9E">
        <w:rPr>
          <w:rtl/>
        </w:rPr>
        <w:t>ی</w:t>
      </w:r>
      <w:r w:rsidRPr="00C3766E">
        <w:rPr>
          <w:rtl/>
        </w:rPr>
        <w:t>ر به شهادت</w:t>
      </w:r>
      <w:r w:rsidR="00E81F9E">
        <w:rPr>
          <w:rtl/>
        </w:rPr>
        <w:t>ی</w:t>
      </w:r>
      <w:r w:rsidRPr="00C3766E">
        <w:rPr>
          <w:rtl/>
        </w:rPr>
        <w:t>ن و ا</w:t>
      </w:r>
      <w:r w:rsidR="00E81F9E">
        <w:rPr>
          <w:rtl/>
        </w:rPr>
        <w:t>ی</w:t>
      </w:r>
      <w:r w:rsidRPr="00C3766E">
        <w:rPr>
          <w:rtl/>
        </w:rPr>
        <w:t>مان و فرا</w:t>
      </w:r>
      <w:r w:rsidR="00E81F9E">
        <w:rPr>
          <w:rtl/>
        </w:rPr>
        <w:t>ی</w:t>
      </w:r>
      <w:r w:rsidRPr="00C3766E">
        <w:rPr>
          <w:rtl/>
        </w:rPr>
        <w:t>ض</w:t>
      </w:r>
      <w:bookmarkEnd w:id="124"/>
    </w:p>
    <w:p w:rsidR="003C75F8" w:rsidRPr="00A0385F" w:rsidRDefault="003C75F8" w:rsidP="00C35C54">
      <w:pPr>
        <w:pStyle w:val="a8"/>
      </w:pPr>
      <w:r w:rsidRPr="00A0385F">
        <w:rPr>
          <w:rtl/>
        </w:rPr>
        <w:t>ب</w:t>
      </w:r>
      <w:r w:rsidR="00E81F9E">
        <w:rPr>
          <w:rtl/>
        </w:rPr>
        <w:t>ی</w:t>
      </w:r>
      <w:r w:rsidRPr="00A0385F">
        <w:rPr>
          <w:rtl/>
        </w:rPr>
        <w:t>هقى از جر</w:t>
      </w:r>
      <w:r w:rsidR="00E81F9E">
        <w:rPr>
          <w:rtl/>
        </w:rPr>
        <w:t>ی</w:t>
      </w:r>
      <w:r w:rsidRPr="00A0385F">
        <w:rPr>
          <w:rtl/>
        </w:rPr>
        <w:t>ر بن عبد</w:t>
      </w:r>
      <w:r w:rsidR="008819D4">
        <w:rPr>
          <w:rtl/>
        </w:rPr>
        <w:t>الله</w:t>
      </w:r>
      <w:r w:rsidRPr="00A0385F">
        <w:rPr>
          <w:rtl/>
        </w:rPr>
        <w:t xml:space="preserve">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Pr="00A0385F">
        <w:rPr>
          <w:rtl/>
        </w:rPr>
        <w:t xml:space="preserve">امبر خدا </w:t>
      </w:r>
      <w:r>
        <w:rPr>
          <w:rFonts w:cs="CTraditional Arabic"/>
          <w:rtl/>
        </w:rPr>
        <w:t>ص</w:t>
      </w:r>
      <w:r w:rsidRPr="00A0385F">
        <w:rPr>
          <w:rtl/>
        </w:rPr>
        <w:t xml:space="preserve"> </w:t>
      </w:r>
      <w:r w:rsidR="00E81F9E">
        <w:rPr>
          <w:rtl/>
        </w:rPr>
        <w:t>ک</w:t>
      </w:r>
      <w:r w:rsidRPr="00A0385F">
        <w:rPr>
          <w:rtl/>
        </w:rPr>
        <w:t xml:space="preserve">سى را نزدم فرستاد، </w:t>
      </w:r>
      <w:r>
        <w:rPr>
          <w:rtl/>
        </w:rPr>
        <w:t>(</w:t>
      </w:r>
      <w:r w:rsidRPr="00A0385F">
        <w:rPr>
          <w:rtl/>
        </w:rPr>
        <w:t xml:space="preserve">چون نزدش حضور </w:t>
      </w:r>
      <w:r w:rsidR="00E81F9E">
        <w:rPr>
          <w:rtl/>
        </w:rPr>
        <w:t>ی</w:t>
      </w:r>
      <w:r w:rsidRPr="00A0385F">
        <w:rPr>
          <w:rtl/>
        </w:rPr>
        <w:t>افتم</w:t>
      </w:r>
      <w:r>
        <w:rPr>
          <w:rtl/>
        </w:rPr>
        <w:t>)</w:t>
      </w:r>
      <w:r w:rsidRPr="00A0385F">
        <w:rPr>
          <w:rtl/>
        </w:rPr>
        <w:t xml:space="preserve"> پرس</w:t>
      </w:r>
      <w:r w:rsidR="00E81F9E">
        <w:rPr>
          <w:rtl/>
        </w:rPr>
        <w:t>ی</w:t>
      </w:r>
      <w:r w:rsidRPr="00A0385F">
        <w:rPr>
          <w:rtl/>
        </w:rPr>
        <w:t xml:space="preserve">د: </w:t>
      </w:r>
      <w:r>
        <w:rPr>
          <w:rtl/>
        </w:rPr>
        <w:t>«</w:t>
      </w:r>
      <w:r w:rsidRPr="00A0385F">
        <w:rPr>
          <w:rtl/>
        </w:rPr>
        <w:t>اى جر</w:t>
      </w:r>
      <w:r w:rsidR="00E81F9E">
        <w:rPr>
          <w:rtl/>
        </w:rPr>
        <w:t>ی</w:t>
      </w:r>
      <w:r w:rsidRPr="00A0385F">
        <w:rPr>
          <w:rtl/>
        </w:rPr>
        <w:t>ر براى چه آمده‏اى؟</w:t>
      </w:r>
      <w:r>
        <w:rPr>
          <w:rtl/>
        </w:rPr>
        <w:t>»</w:t>
      </w:r>
      <w:r w:rsidRPr="00A0385F">
        <w:rPr>
          <w:rtl/>
        </w:rPr>
        <w:t xml:space="preserve"> گفتم: آمده‏ام تا به دست‏هاى تو اى پ</w:t>
      </w:r>
      <w:r w:rsidR="00E81F9E">
        <w:rPr>
          <w:rtl/>
        </w:rPr>
        <w:t>ی</w:t>
      </w:r>
      <w:r w:rsidRPr="00A0385F">
        <w:rPr>
          <w:rtl/>
        </w:rPr>
        <w:t>امبر خدا ا</w:t>
      </w:r>
      <w:r w:rsidR="00E81F9E">
        <w:rPr>
          <w:rtl/>
        </w:rPr>
        <w:t>ی</w:t>
      </w:r>
      <w:r w:rsidRPr="00A0385F">
        <w:rPr>
          <w:rtl/>
        </w:rPr>
        <w:t>مان ب</w:t>
      </w:r>
      <w:r w:rsidR="00E81F9E">
        <w:rPr>
          <w:rtl/>
        </w:rPr>
        <w:t>ی</w:t>
      </w:r>
      <w:r w:rsidRPr="00A0385F">
        <w:rPr>
          <w:rtl/>
        </w:rPr>
        <w:t>اورم. مى‏گو</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بر من جامه و </w:t>
      </w:r>
      <w:r w:rsidR="00E81F9E">
        <w:rPr>
          <w:rtl/>
        </w:rPr>
        <w:t>ی</w:t>
      </w:r>
      <w:r w:rsidRPr="00A0385F">
        <w:rPr>
          <w:rtl/>
        </w:rPr>
        <w:t>ا عبا</w:t>
      </w:r>
      <w:r w:rsidR="00E81F9E">
        <w:rPr>
          <w:rtl/>
        </w:rPr>
        <w:t>ی</w:t>
      </w:r>
      <w:r w:rsidRPr="00A0385F">
        <w:rPr>
          <w:rtl/>
        </w:rPr>
        <w:t>ى را انداخت و بعد از آن روى خود را به طرف اصحاب خود گردان</w:t>
      </w:r>
      <w:r w:rsidR="00E81F9E">
        <w:rPr>
          <w:rtl/>
        </w:rPr>
        <w:t>ی</w:t>
      </w:r>
      <w:r w:rsidRPr="00A0385F">
        <w:rPr>
          <w:rtl/>
        </w:rPr>
        <w:t xml:space="preserve">ده فرمود: </w:t>
      </w:r>
      <w:r>
        <w:rPr>
          <w:rtl/>
        </w:rPr>
        <w:t>«</w:t>
      </w:r>
      <w:r w:rsidRPr="00A0385F">
        <w:rPr>
          <w:rtl/>
        </w:rPr>
        <w:t xml:space="preserve">چون بزرگ </w:t>
      </w:r>
      <w:r w:rsidR="00E81F9E">
        <w:rPr>
          <w:rtl/>
        </w:rPr>
        <w:t>یک</w:t>
      </w:r>
      <w:r w:rsidRPr="00A0385F">
        <w:rPr>
          <w:rtl/>
        </w:rPr>
        <w:t xml:space="preserve"> قوم نزدتان آمد، او را عزّت و ا</w:t>
      </w:r>
      <w:r w:rsidR="00E81F9E">
        <w:rPr>
          <w:rtl/>
        </w:rPr>
        <w:t>ک</w:t>
      </w:r>
      <w:r w:rsidRPr="00A0385F">
        <w:rPr>
          <w:rtl/>
        </w:rPr>
        <w:t xml:space="preserve">رام </w:t>
      </w:r>
      <w:r w:rsidR="00E81F9E">
        <w:rPr>
          <w:rtl/>
        </w:rPr>
        <w:t>ک</w:t>
      </w:r>
      <w:r w:rsidRPr="00A0385F">
        <w:rPr>
          <w:rtl/>
        </w:rPr>
        <w:t>ن</w:t>
      </w:r>
      <w:r w:rsidR="00E81F9E">
        <w:rPr>
          <w:rtl/>
        </w:rPr>
        <w:t>ی</w:t>
      </w:r>
      <w:r w:rsidRPr="00A0385F">
        <w:rPr>
          <w:rtl/>
        </w:rPr>
        <w:t>د</w:t>
      </w:r>
      <w:r>
        <w:rPr>
          <w:rtl/>
        </w:rPr>
        <w:t>»</w:t>
      </w:r>
      <w:r w:rsidRPr="00A0385F">
        <w:rPr>
          <w:rtl/>
        </w:rPr>
        <w:t xml:space="preserve">. سپس گفت: </w:t>
      </w:r>
      <w:r>
        <w:rPr>
          <w:rtl/>
        </w:rPr>
        <w:t>«</w:t>
      </w:r>
      <w:r w:rsidRPr="00A0385F">
        <w:rPr>
          <w:rtl/>
        </w:rPr>
        <w:t>اى جر</w:t>
      </w:r>
      <w:r w:rsidR="00E81F9E">
        <w:rPr>
          <w:rtl/>
        </w:rPr>
        <w:t>ی</w:t>
      </w:r>
      <w:r w:rsidRPr="00A0385F">
        <w:rPr>
          <w:rtl/>
        </w:rPr>
        <w:t>ر، من تو را به شهادت دادن به ا</w:t>
      </w:r>
      <w:r w:rsidR="00E81F9E">
        <w:rPr>
          <w:rtl/>
        </w:rPr>
        <w:t>ی</w:t>
      </w:r>
      <w:r w:rsidRPr="00A0385F">
        <w:rPr>
          <w:rtl/>
        </w:rPr>
        <w:t>ن</w:t>
      </w:r>
      <w:r w:rsidR="00E81F9E">
        <w:rPr>
          <w:rtl/>
        </w:rPr>
        <w:t>ک</w:t>
      </w:r>
      <w:r w:rsidRPr="00A0385F">
        <w:rPr>
          <w:rtl/>
        </w:rPr>
        <w:t xml:space="preserve">ه معبودى جز </w:t>
      </w:r>
      <w:r w:rsidR="00E81F9E">
        <w:rPr>
          <w:rtl/>
        </w:rPr>
        <w:t>یک</w:t>
      </w:r>
      <w:r w:rsidRPr="00A0385F">
        <w:rPr>
          <w:rtl/>
        </w:rPr>
        <w:t xml:space="preserve"> خدا ن</w:t>
      </w:r>
      <w:r w:rsidR="00E81F9E">
        <w:rPr>
          <w:rtl/>
        </w:rPr>
        <w:t>ی</w:t>
      </w:r>
      <w:r w:rsidRPr="00A0385F">
        <w:rPr>
          <w:rtl/>
        </w:rPr>
        <w:t>ست و من رسول او</w:t>
      </w:r>
      <w:r w:rsidR="00E81F9E">
        <w:rPr>
          <w:rtl/>
        </w:rPr>
        <w:t>ی</w:t>
      </w:r>
      <w:r w:rsidRPr="00A0385F">
        <w:rPr>
          <w:rtl/>
        </w:rPr>
        <w:t>م دعوت مى‏</w:t>
      </w:r>
      <w:r w:rsidR="00E81F9E">
        <w:rPr>
          <w:rtl/>
        </w:rPr>
        <w:t>ک</w:t>
      </w:r>
      <w:r w:rsidRPr="00A0385F">
        <w:rPr>
          <w:rtl/>
        </w:rPr>
        <w:t>نم و تو را به</w:t>
      </w:r>
      <w:r w:rsidR="002F79DD">
        <w:rPr>
          <w:rtl/>
        </w:rPr>
        <w:t xml:space="preserve"> </w:t>
      </w:r>
      <w:r w:rsidRPr="00A0385F">
        <w:rPr>
          <w:rtl/>
        </w:rPr>
        <w:t>ا</w:t>
      </w:r>
      <w:r w:rsidR="00E81F9E">
        <w:rPr>
          <w:rtl/>
        </w:rPr>
        <w:t>ی</w:t>
      </w:r>
      <w:r w:rsidRPr="00A0385F">
        <w:rPr>
          <w:rtl/>
        </w:rPr>
        <w:t xml:space="preserve">ن فرا مى‏خوانم </w:t>
      </w:r>
      <w:r w:rsidR="00E81F9E">
        <w:rPr>
          <w:rtl/>
        </w:rPr>
        <w:t>ک</w:t>
      </w:r>
      <w:r w:rsidRPr="00A0385F">
        <w:rPr>
          <w:rtl/>
        </w:rPr>
        <w:t xml:space="preserve">ه به خدا، روز آخرت و اندازه </w:t>
      </w:r>
      <w:r>
        <w:rPr>
          <w:rFonts w:hint="cs"/>
          <w:rtl/>
        </w:rPr>
        <w:t xml:space="preserve">(تقدیر) </w:t>
      </w:r>
      <w:r w:rsidRPr="00A0385F">
        <w:rPr>
          <w:rtl/>
        </w:rPr>
        <w:t>خ</w:t>
      </w:r>
      <w:r w:rsidR="00E81F9E">
        <w:rPr>
          <w:rtl/>
        </w:rPr>
        <w:t>ی</w:t>
      </w:r>
      <w:r w:rsidRPr="00A0385F">
        <w:rPr>
          <w:rtl/>
        </w:rPr>
        <w:t>ر و شر ا</w:t>
      </w:r>
      <w:r w:rsidR="00E81F9E">
        <w:rPr>
          <w:rtl/>
        </w:rPr>
        <w:t>ی</w:t>
      </w:r>
      <w:r w:rsidRPr="00A0385F">
        <w:rPr>
          <w:rtl/>
        </w:rPr>
        <w:t>مان ب</w:t>
      </w:r>
      <w:r w:rsidR="00E81F9E">
        <w:rPr>
          <w:rtl/>
        </w:rPr>
        <w:t>ی</w:t>
      </w:r>
      <w:r w:rsidRPr="00A0385F">
        <w:rPr>
          <w:rtl/>
        </w:rPr>
        <w:t>اورى. نمازهاى فرضى را بخوانى، و ذ</w:t>
      </w:r>
      <w:r w:rsidR="00E81F9E">
        <w:rPr>
          <w:rtl/>
        </w:rPr>
        <w:t>ک</w:t>
      </w:r>
      <w:r w:rsidRPr="00A0385F">
        <w:rPr>
          <w:rtl/>
        </w:rPr>
        <w:t xml:space="preserve">ات فرض شده را اداء </w:t>
      </w:r>
      <w:r w:rsidR="00E81F9E">
        <w:rPr>
          <w:rtl/>
        </w:rPr>
        <w:t>ک</w:t>
      </w:r>
      <w:r w:rsidRPr="00A0385F">
        <w:rPr>
          <w:rtl/>
        </w:rPr>
        <w:t>نى</w:t>
      </w:r>
      <w:r>
        <w:rPr>
          <w:rtl/>
        </w:rPr>
        <w:t>»</w:t>
      </w:r>
      <w:r w:rsidRPr="00A0385F">
        <w:rPr>
          <w:rtl/>
        </w:rPr>
        <w:t xml:space="preserve">. من همه آنها را انجام دادم، بعد از آن هر وقت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مرا مى‏د</w:t>
      </w:r>
      <w:r w:rsidR="00E81F9E">
        <w:rPr>
          <w:rtl/>
        </w:rPr>
        <w:t>ی</w:t>
      </w:r>
      <w:r w:rsidRPr="00A0385F">
        <w:rPr>
          <w:rtl/>
        </w:rPr>
        <w:t>د به رو</w:t>
      </w:r>
      <w:r w:rsidR="00E81F9E">
        <w:rPr>
          <w:rtl/>
        </w:rPr>
        <w:t>ی</w:t>
      </w:r>
      <w:r w:rsidRPr="00A0385F">
        <w:rPr>
          <w:rtl/>
        </w:rPr>
        <w:t>م تبسّم مى‏</w:t>
      </w:r>
      <w:r w:rsidR="00E81F9E">
        <w:rPr>
          <w:rtl/>
        </w:rPr>
        <w:t>ک</w:t>
      </w:r>
      <w:r w:rsidRPr="00A0385F">
        <w:rPr>
          <w:rtl/>
        </w:rPr>
        <w:t>رد</w:t>
      </w:r>
      <w:r w:rsidRPr="00C270C7">
        <w:rPr>
          <w:rStyle w:val="FootnoteReference"/>
          <w:rtl/>
        </w:rPr>
        <w:footnoteReference w:id="197"/>
      </w:r>
      <w:r w:rsidR="00DF4706">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78/5</w:t>
      </w:r>
      <w:r>
        <w:rPr>
          <w:rFonts w:hint="cs"/>
          <w:rtl/>
        </w:rPr>
        <w:t>)</w:t>
      </w:r>
      <w:r w:rsidRPr="00A0385F">
        <w:rPr>
          <w:rtl/>
        </w:rPr>
        <w:t xml:space="preserve"> آمده. ا</w:t>
      </w:r>
      <w:r w:rsidR="00E81F9E">
        <w:rPr>
          <w:rtl/>
        </w:rPr>
        <w:t>ی</w:t>
      </w:r>
      <w:r w:rsidRPr="00A0385F">
        <w:rPr>
          <w:rtl/>
        </w:rPr>
        <w:t>ن را طَبَرَانى و ابونُعَ</w:t>
      </w:r>
      <w:r w:rsidR="00E81F9E">
        <w:rPr>
          <w:rtl/>
        </w:rPr>
        <w:t>ی</w:t>
      </w:r>
      <w:r w:rsidRPr="00A0385F">
        <w:rPr>
          <w:rtl/>
        </w:rPr>
        <w:t>م ن</w:t>
      </w:r>
      <w:r w:rsidR="00E81F9E">
        <w:rPr>
          <w:rtl/>
        </w:rPr>
        <w:t>ی</w:t>
      </w:r>
      <w:r w:rsidRPr="00A0385F">
        <w:rPr>
          <w:rtl/>
        </w:rPr>
        <w:t>ز از جر</w:t>
      </w:r>
      <w:r w:rsidR="00E81F9E">
        <w:rPr>
          <w:rtl/>
        </w:rPr>
        <w:t>ی</w:t>
      </w:r>
      <w:r w:rsidRPr="00A0385F">
        <w:rPr>
          <w:rtl/>
        </w:rPr>
        <w:t>ر به مانند ا</w:t>
      </w:r>
      <w:r w:rsidR="00E81F9E">
        <w:rPr>
          <w:rtl/>
        </w:rPr>
        <w:t>ی</w:t>
      </w:r>
      <w:r w:rsidRPr="00A0385F">
        <w:rPr>
          <w:rtl/>
        </w:rPr>
        <w:t xml:space="preserve">ن چنان </w:t>
      </w:r>
      <w:r w:rsidR="00E81F9E">
        <w:rPr>
          <w:rtl/>
        </w:rPr>
        <w:t>ک</w:t>
      </w:r>
      <w:r w:rsidRPr="00A0385F">
        <w:rPr>
          <w:rtl/>
        </w:rPr>
        <w:t xml:space="preserve">ه در </w:t>
      </w:r>
      <w:r w:rsidR="00E81F9E">
        <w:rPr>
          <w:rtl/>
        </w:rPr>
        <w:t>ک</w:t>
      </w:r>
      <w:r w:rsidRPr="00A0385F">
        <w:rPr>
          <w:rtl/>
        </w:rPr>
        <w:t xml:space="preserve">نز العمال </w:t>
      </w:r>
      <w:r>
        <w:rPr>
          <w:rFonts w:hint="cs"/>
          <w:rtl/>
        </w:rPr>
        <w:t>(</w:t>
      </w:r>
      <w:r w:rsidRPr="00A0385F">
        <w:rPr>
          <w:rtl/>
        </w:rPr>
        <w:t>19/7</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رده‏اند.</w:t>
      </w:r>
    </w:p>
    <w:p w:rsidR="003C75F8" w:rsidRPr="00C3766E" w:rsidRDefault="003C75F8" w:rsidP="00C35C54">
      <w:pPr>
        <w:pStyle w:val="a5"/>
      </w:pPr>
      <w:bookmarkStart w:id="125" w:name="_Toc441518895"/>
      <w:r w:rsidRPr="00C3766E">
        <w:rPr>
          <w:rtl/>
        </w:rPr>
        <w:t>تعل</w:t>
      </w:r>
      <w:r w:rsidR="00E81F9E">
        <w:rPr>
          <w:rtl/>
        </w:rPr>
        <w:t>ی</w:t>
      </w:r>
      <w:r w:rsidRPr="00C3766E">
        <w:rPr>
          <w:rtl/>
        </w:rPr>
        <w:t>مات پ</w:t>
      </w:r>
      <w:r w:rsidR="00E81F9E">
        <w:rPr>
          <w:rtl/>
        </w:rPr>
        <w:t>ی</w:t>
      </w:r>
      <w:r w:rsidRPr="00C3766E">
        <w:rPr>
          <w:rtl/>
        </w:rPr>
        <w:t xml:space="preserve">امبر خدا </w:t>
      </w:r>
      <w:r w:rsidR="002873D9" w:rsidRPr="003225D6">
        <w:rPr>
          <w:rFonts w:cs="CTraditional Arabic" w:hint="cs"/>
          <w:bCs w:val="0"/>
          <w:szCs w:val="28"/>
          <w:rtl/>
        </w:rPr>
        <w:t>ص</w:t>
      </w:r>
      <w:r w:rsidRPr="00C3766E">
        <w:rPr>
          <w:rtl/>
        </w:rPr>
        <w:t xml:space="preserve"> براى معاذ</w:t>
      </w:r>
      <w:r w:rsidRPr="00C3766E">
        <w:rPr>
          <w:rFonts w:hint="cs"/>
          <w:rtl/>
        </w:rPr>
        <w:t xml:space="preserve"> </w:t>
      </w:r>
      <w:r w:rsidR="00E81F9E">
        <w:rPr>
          <w:rtl/>
        </w:rPr>
        <w:t>ک</w:t>
      </w:r>
      <w:r w:rsidRPr="00C3766E">
        <w:rPr>
          <w:rtl/>
        </w:rPr>
        <w:t>ه چگونه در</w:t>
      </w:r>
      <w:r w:rsidR="00E81F9E">
        <w:rPr>
          <w:rtl/>
        </w:rPr>
        <w:t>ی</w:t>
      </w:r>
      <w:r w:rsidRPr="00C3766E">
        <w:rPr>
          <w:rtl/>
        </w:rPr>
        <w:t>من به فرا</w:t>
      </w:r>
      <w:r w:rsidR="00E81F9E">
        <w:rPr>
          <w:rtl/>
        </w:rPr>
        <w:t>ی</w:t>
      </w:r>
      <w:r w:rsidRPr="00C3766E">
        <w:rPr>
          <w:rtl/>
        </w:rPr>
        <w:t>ض اسلام دعوت نما</w:t>
      </w:r>
      <w:r w:rsidR="00E81F9E">
        <w:rPr>
          <w:rtl/>
        </w:rPr>
        <w:t>ی</w:t>
      </w:r>
      <w:r w:rsidRPr="00C3766E">
        <w:rPr>
          <w:rtl/>
        </w:rPr>
        <w:t>د</w:t>
      </w:r>
      <w:bookmarkEnd w:id="125"/>
    </w:p>
    <w:p w:rsidR="003C75F8" w:rsidRPr="00A0385F" w:rsidRDefault="003C75F8" w:rsidP="00C35C54">
      <w:pPr>
        <w:pStyle w:val="a8"/>
      </w:pPr>
      <w:r w:rsidRPr="00A0385F">
        <w:rPr>
          <w:rtl/>
        </w:rPr>
        <w:t xml:space="preserve">بخارى از ابن عبّاس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Pr="00A0385F">
        <w:rPr>
          <w:rtl/>
        </w:rPr>
        <w:t xml:space="preserve">امبر خدا </w:t>
      </w:r>
      <w:r>
        <w:rPr>
          <w:rFonts w:cs="CTraditional Arabic"/>
          <w:rtl/>
        </w:rPr>
        <w:t>ص</w:t>
      </w:r>
      <w:r w:rsidRPr="00A0385F">
        <w:rPr>
          <w:rtl/>
        </w:rPr>
        <w:t xml:space="preserve"> براى معاذ بن حبل </w:t>
      </w:r>
      <w:r w:rsidR="00E81F9E" w:rsidRPr="00E81F9E">
        <w:rPr>
          <w:rFonts w:ascii="CTraditional Arabic" w:hAnsi="CTraditional Arabic" w:cs="CTraditional Arabic"/>
          <w:rtl/>
        </w:rPr>
        <w:t>س</w:t>
      </w:r>
      <w:r w:rsidRPr="00A0385F">
        <w:rPr>
          <w:rtl/>
        </w:rPr>
        <w:t xml:space="preserve"> - هنگامى </w:t>
      </w:r>
      <w:r w:rsidR="00E81F9E">
        <w:rPr>
          <w:rtl/>
        </w:rPr>
        <w:t>ک</w:t>
      </w:r>
      <w:r w:rsidRPr="00A0385F">
        <w:rPr>
          <w:rtl/>
        </w:rPr>
        <w:t xml:space="preserve">ه وى را به </w:t>
      </w:r>
      <w:r w:rsidR="00E81F9E">
        <w:rPr>
          <w:rtl/>
        </w:rPr>
        <w:t>ی</w:t>
      </w:r>
      <w:r w:rsidRPr="00A0385F">
        <w:rPr>
          <w:rtl/>
        </w:rPr>
        <w:t xml:space="preserve">من فرستاد - فرمود: </w:t>
      </w:r>
      <w:r>
        <w:rPr>
          <w:rtl/>
        </w:rPr>
        <w:t>«</w:t>
      </w:r>
      <w:r w:rsidRPr="00A0385F">
        <w:rPr>
          <w:rtl/>
        </w:rPr>
        <w:t xml:space="preserve">تو نزد قومى خواهى رفت </w:t>
      </w:r>
      <w:r w:rsidR="00E81F9E">
        <w:rPr>
          <w:rtl/>
        </w:rPr>
        <w:t>ک</w:t>
      </w:r>
      <w:r w:rsidRPr="00A0385F">
        <w:rPr>
          <w:rtl/>
        </w:rPr>
        <w:t xml:space="preserve">ه اهل </w:t>
      </w:r>
      <w:r w:rsidR="00E81F9E">
        <w:rPr>
          <w:rtl/>
        </w:rPr>
        <w:t>ک</w:t>
      </w:r>
      <w:r w:rsidRPr="00A0385F">
        <w:rPr>
          <w:rtl/>
        </w:rPr>
        <w:t>تاب هستد، و چون نزد آنها رفتى ا</w:t>
      </w:r>
      <w:r w:rsidR="00E81F9E">
        <w:rPr>
          <w:rtl/>
        </w:rPr>
        <w:t>ی</w:t>
      </w:r>
      <w:r w:rsidRPr="00A0385F">
        <w:rPr>
          <w:rtl/>
        </w:rPr>
        <w:t>شان را به ا</w:t>
      </w:r>
      <w:r w:rsidR="00E81F9E">
        <w:rPr>
          <w:rtl/>
        </w:rPr>
        <w:t>ی</w:t>
      </w:r>
      <w:r w:rsidRPr="00A0385F">
        <w:rPr>
          <w:rtl/>
        </w:rPr>
        <w:t xml:space="preserve">ن دعوت </w:t>
      </w:r>
      <w:r w:rsidR="00E81F9E">
        <w:rPr>
          <w:rtl/>
        </w:rPr>
        <w:t>ک</w:t>
      </w:r>
      <w:r w:rsidRPr="00A0385F">
        <w:rPr>
          <w:rtl/>
        </w:rPr>
        <w:t xml:space="preserve">ن تا شهادت بدهند </w:t>
      </w:r>
      <w:r w:rsidR="00E81F9E">
        <w:rPr>
          <w:rtl/>
        </w:rPr>
        <w:t>ک</w:t>
      </w:r>
      <w:r w:rsidRPr="00A0385F">
        <w:rPr>
          <w:rtl/>
        </w:rPr>
        <w:t xml:space="preserve">ه معبودى جز </w:t>
      </w:r>
      <w:r w:rsidR="00E81F9E">
        <w:rPr>
          <w:rtl/>
        </w:rPr>
        <w:t>یک</w:t>
      </w:r>
      <w:r w:rsidRPr="00A0385F">
        <w:rPr>
          <w:rtl/>
        </w:rPr>
        <w:t xml:space="preserve"> خدا ن</w:t>
      </w:r>
      <w:r w:rsidR="00E81F9E">
        <w:rPr>
          <w:rtl/>
        </w:rPr>
        <w:t>ی</w:t>
      </w:r>
      <w:r w:rsidRPr="00A0385F">
        <w:rPr>
          <w:rtl/>
        </w:rPr>
        <w:t>ست، و محمّد پ</w:t>
      </w:r>
      <w:r w:rsidR="00E81F9E">
        <w:rPr>
          <w:rtl/>
        </w:rPr>
        <w:t>ی</w:t>
      </w:r>
      <w:r w:rsidRPr="00A0385F">
        <w:rPr>
          <w:rtl/>
        </w:rPr>
        <w:t>امبر خداست. اگر آنها از تو اطاعت نموده و ا</w:t>
      </w:r>
      <w:r w:rsidR="00E81F9E">
        <w:rPr>
          <w:rtl/>
        </w:rPr>
        <w:t>ی</w:t>
      </w:r>
      <w:r w:rsidRPr="00A0385F">
        <w:rPr>
          <w:rtl/>
        </w:rPr>
        <w:t>ن را پذ</w:t>
      </w:r>
      <w:r w:rsidR="00E81F9E">
        <w:rPr>
          <w:rtl/>
        </w:rPr>
        <w:t>ی</w:t>
      </w:r>
      <w:r w:rsidRPr="00A0385F">
        <w:rPr>
          <w:rtl/>
        </w:rPr>
        <w:t>رفتند، ا</w:t>
      </w:r>
      <w:r w:rsidR="00E81F9E">
        <w:rPr>
          <w:rtl/>
        </w:rPr>
        <w:t>ی</w:t>
      </w:r>
      <w:r w:rsidRPr="00A0385F">
        <w:rPr>
          <w:rtl/>
        </w:rPr>
        <w:t xml:space="preserve">شان را خبر بده </w:t>
      </w:r>
      <w:r w:rsidR="00E81F9E">
        <w:rPr>
          <w:rtl/>
        </w:rPr>
        <w:t>ک</w:t>
      </w:r>
      <w:r w:rsidRPr="00A0385F">
        <w:rPr>
          <w:rtl/>
        </w:rPr>
        <w:t>ه خداوند بر آنها در هر روز و شب پنج نماز فرض گردان</w:t>
      </w:r>
      <w:r w:rsidR="00E81F9E">
        <w:rPr>
          <w:rtl/>
        </w:rPr>
        <w:t>ی</w:t>
      </w:r>
      <w:r w:rsidRPr="00A0385F">
        <w:rPr>
          <w:rtl/>
        </w:rPr>
        <w:t>ده است. اگر آنها ا</w:t>
      </w:r>
      <w:r w:rsidR="00E81F9E">
        <w:rPr>
          <w:rtl/>
        </w:rPr>
        <w:t>ی</w:t>
      </w:r>
      <w:r w:rsidRPr="00A0385F">
        <w:rPr>
          <w:rtl/>
        </w:rPr>
        <w:t xml:space="preserve">ن را از تو قبول نموده و اطاعتت </w:t>
      </w:r>
      <w:r w:rsidR="00E81F9E">
        <w:rPr>
          <w:rtl/>
        </w:rPr>
        <w:t>ک</w:t>
      </w:r>
      <w:r w:rsidRPr="00A0385F">
        <w:rPr>
          <w:rtl/>
        </w:rPr>
        <w:t>ردند، ا</w:t>
      </w:r>
      <w:r w:rsidR="00E81F9E">
        <w:rPr>
          <w:rtl/>
        </w:rPr>
        <w:t>ی</w:t>
      </w:r>
      <w:r w:rsidRPr="00A0385F">
        <w:rPr>
          <w:rtl/>
        </w:rPr>
        <w:t xml:space="preserve">شان را خبر بده </w:t>
      </w:r>
      <w:r w:rsidR="00E81F9E">
        <w:rPr>
          <w:rtl/>
        </w:rPr>
        <w:t>ک</w:t>
      </w:r>
      <w:r w:rsidRPr="00A0385F">
        <w:rPr>
          <w:rtl/>
        </w:rPr>
        <w:t>ه خداوند برا</w:t>
      </w:r>
      <w:r w:rsidR="00E81F9E">
        <w:rPr>
          <w:rtl/>
        </w:rPr>
        <w:t>ی</w:t>
      </w:r>
      <w:r w:rsidRPr="00A0385F">
        <w:rPr>
          <w:rtl/>
        </w:rPr>
        <w:t xml:space="preserve">شان صدقه‏اى را فرض نموده، </w:t>
      </w:r>
      <w:r w:rsidR="00E81F9E">
        <w:rPr>
          <w:rtl/>
        </w:rPr>
        <w:t>ک</w:t>
      </w:r>
      <w:r w:rsidRPr="00A0385F">
        <w:rPr>
          <w:rtl/>
        </w:rPr>
        <w:t>ه از اغن</w:t>
      </w:r>
      <w:r w:rsidR="00E81F9E">
        <w:rPr>
          <w:rtl/>
        </w:rPr>
        <w:t>ی</w:t>
      </w:r>
      <w:r w:rsidRPr="00A0385F">
        <w:rPr>
          <w:rtl/>
        </w:rPr>
        <w:t>اى آنها گرفته مى‏شود و به فقراى</w:t>
      </w:r>
      <w:r w:rsidR="00ED5FD4">
        <w:rPr>
          <w:rtl/>
        </w:rPr>
        <w:t xml:space="preserve">‌شان </w:t>
      </w:r>
      <w:r w:rsidRPr="00A0385F">
        <w:rPr>
          <w:rtl/>
        </w:rPr>
        <w:t>پرداخته مى‏شود. اگر آنها ا</w:t>
      </w:r>
      <w:r w:rsidR="00E81F9E">
        <w:rPr>
          <w:rtl/>
        </w:rPr>
        <w:t>ی</w:t>
      </w:r>
      <w:r w:rsidRPr="00A0385F">
        <w:rPr>
          <w:rtl/>
        </w:rPr>
        <w:t>ن را هم ازتو پذ</w:t>
      </w:r>
      <w:r w:rsidR="00E81F9E">
        <w:rPr>
          <w:rtl/>
        </w:rPr>
        <w:t>ی</w:t>
      </w:r>
      <w:r w:rsidRPr="00A0385F">
        <w:rPr>
          <w:rtl/>
        </w:rPr>
        <w:t xml:space="preserve">رفته و اطاعتت نمودند، از گرفتن مال‏هاى خوب آنها اجتناب </w:t>
      </w:r>
      <w:r w:rsidR="00E81F9E">
        <w:rPr>
          <w:rtl/>
        </w:rPr>
        <w:t>ک</w:t>
      </w:r>
      <w:r w:rsidRPr="00A0385F">
        <w:rPr>
          <w:rtl/>
        </w:rPr>
        <w:t>ن، و از دعاى مظلوم بترس، چون در م</w:t>
      </w:r>
      <w:r w:rsidR="00E81F9E">
        <w:rPr>
          <w:rtl/>
        </w:rPr>
        <w:t>ی</w:t>
      </w:r>
      <w:r w:rsidRPr="00A0385F">
        <w:rPr>
          <w:rtl/>
        </w:rPr>
        <w:t>ان دعاى وى و خداوند پرده و حجابى ن</w:t>
      </w:r>
      <w:r w:rsidR="00E81F9E">
        <w:rPr>
          <w:rtl/>
        </w:rPr>
        <w:t>ی</w:t>
      </w:r>
      <w:r w:rsidRPr="00A0385F">
        <w:rPr>
          <w:rtl/>
        </w:rPr>
        <w:t>ست</w:t>
      </w:r>
      <w:r>
        <w:rPr>
          <w:rtl/>
        </w:rPr>
        <w:t>»</w:t>
      </w:r>
      <w:r w:rsidRPr="00C270C7">
        <w:rPr>
          <w:rStyle w:val="FootnoteReference"/>
          <w:rtl/>
        </w:rPr>
        <w:footnoteReference w:id="198"/>
      </w:r>
      <w:r w:rsidR="00DF4706">
        <w:rPr>
          <w:rFonts w:hint="cs"/>
          <w:rtl/>
        </w:rPr>
        <w:t>.</w:t>
      </w:r>
      <w:r w:rsidRPr="00A0385F">
        <w:rPr>
          <w:rtl/>
        </w:rPr>
        <w:t xml:space="preserve"> ا</w:t>
      </w:r>
      <w:r w:rsidR="00E81F9E">
        <w:rPr>
          <w:rtl/>
        </w:rPr>
        <w:t>ی</w:t>
      </w:r>
      <w:r w:rsidRPr="00A0385F">
        <w:rPr>
          <w:rtl/>
        </w:rPr>
        <w:t>ن را بق</w:t>
      </w:r>
      <w:r w:rsidR="00E81F9E">
        <w:rPr>
          <w:rtl/>
        </w:rPr>
        <w:t>ی</w:t>
      </w:r>
      <w:r w:rsidRPr="00A0385F">
        <w:rPr>
          <w:rtl/>
        </w:rPr>
        <w:t>ه جماعت ن</w:t>
      </w:r>
      <w:r w:rsidR="00E81F9E">
        <w:rPr>
          <w:rtl/>
        </w:rPr>
        <w:t>ی</w:t>
      </w:r>
      <w:r w:rsidRPr="00A0385F">
        <w:rPr>
          <w:rtl/>
        </w:rPr>
        <w:t>ز روا</w:t>
      </w:r>
      <w:r w:rsidR="00E81F9E">
        <w:rPr>
          <w:rtl/>
        </w:rPr>
        <w:t>ی</w:t>
      </w:r>
      <w:r w:rsidRPr="00A0385F">
        <w:rPr>
          <w:rtl/>
        </w:rPr>
        <w:t>ت نموده‏اند.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100/5</w:t>
      </w:r>
      <w:r>
        <w:rPr>
          <w:rFonts w:hint="cs"/>
          <w:rtl/>
        </w:rPr>
        <w:t>)</w:t>
      </w:r>
      <w:r w:rsidRPr="00A0385F">
        <w:rPr>
          <w:rtl/>
        </w:rPr>
        <w:t xml:space="preserve"> آمده است.</w:t>
      </w:r>
    </w:p>
    <w:p w:rsidR="003C75F8" w:rsidRPr="00C3766E" w:rsidRDefault="003C75F8" w:rsidP="00C35C54">
      <w:pPr>
        <w:pStyle w:val="a5"/>
      </w:pPr>
      <w:bookmarkStart w:id="126" w:name="_Toc441518896"/>
      <w:r w:rsidRPr="00C3766E">
        <w:rPr>
          <w:rtl/>
        </w:rPr>
        <w:t>پ</w:t>
      </w:r>
      <w:r w:rsidR="00E81F9E">
        <w:rPr>
          <w:rtl/>
        </w:rPr>
        <w:t>ی</w:t>
      </w:r>
      <w:r w:rsidRPr="00C3766E">
        <w:rPr>
          <w:rtl/>
        </w:rPr>
        <w:t xml:space="preserve">امبر </w:t>
      </w:r>
      <w:r w:rsidR="002873D9" w:rsidRPr="003225D6">
        <w:rPr>
          <w:rFonts w:cs="CTraditional Arabic" w:hint="cs"/>
          <w:bCs w:val="0"/>
          <w:szCs w:val="28"/>
          <w:rtl/>
        </w:rPr>
        <w:t>ص</w:t>
      </w:r>
      <w:r w:rsidRPr="00C3766E">
        <w:rPr>
          <w:rtl/>
        </w:rPr>
        <w:t xml:space="preserve"> و دعوت نمودن حَوشَب ذى ظُلَ</w:t>
      </w:r>
      <w:r w:rsidR="00E81F9E">
        <w:rPr>
          <w:rtl/>
        </w:rPr>
        <w:t>ی</w:t>
      </w:r>
      <w:r w:rsidRPr="00C3766E">
        <w:rPr>
          <w:rtl/>
        </w:rPr>
        <w:t>م به فرا</w:t>
      </w:r>
      <w:r w:rsidR="00E81F9E">
        <w:rPr>
          <w:rtl/>
        </w:rPr>
        <w:t>ی</w:t>
      </w:r>
      <w:r w:rsidRPr="00C3766E">
        <w:rPr>
          <w:rtl/>
        </w:rPr>
        <w:t>ض اسلام</w:t>
      </w:r>
      <w:bookmarkEnd w:id="126"/>
    </w:p>
    <w:p w:rsidR="003C75F8" w:rsidRPr="00A0385F" w:rsidRDefault="003C75F8" w:rsidP="00C35C54">
      <w:pPr>
        <w:pStyle w:val="a8"/>
      </w:pPr>
      <w:r w:rsidRPr="00A0385F">
        <w:rPr>
          <w:rtl/>
        </w:rPr>
        <w:t>ابو نع</w:t>
      </w:r>
      <w:r w:rsidR="00E81F9E">
        <w:rPr>
          <w:rtl/>
        </w:rPr>
        <w:t>ی</w:t>
      </w:r>
      <w:r w:rsidRPr="00A0385F">
        <w:rPr>
          <w:rtl/>
        </w:rPr>
        <w:t>م از حَوْشَب ذى ظُلَ</w:t>
      </w:r>
      <w:r w:rsidR="00E81F9E">
        <w:rPr>
          <w:rtl/>
        </w:rPr>
        <w:t>ی</w:t>
      </w:r>
      <w:r w:rsidRPr="00A0385F">
        <w:rPr>
          <w:rtl/>
        </w:rPr>
        <w:t>م روا</w:t>
      </w:r>
      <w:r w:rsidR="00E81F9E">
        <w:rPr>
          <w:rtl/>
        </w:rPr>
        <w:t>ی</w:t>
      </w:r>
      <w:r w:rsidRPr="00A0385F">
        <w:rPr>
          <w:rtl/>
        </w:rPr>
        <w:t xml:space="preserve">ت نموده، </w:t>
      </w:r>
      <w:r w:rsidR="00E81F9E">
        <w:rPr>
          <w:rtl/>
        </w:rPr>
        <w:t>ک</w:t>
      </w:r>
      <w:r w:rsidRPr="00A0385F">
        <w:rPr>
          <w:rtl/>
        </w:rPr>
        <w:t xml:space="preserve">ه گفت: چون خداوند محمّد </w:t>
      </w:r>
      <w:r>
        <w:rPr>
          <w:rFonts w:cs="CTraditional Arabic"/>
          <w:rtl/>
        </w:rPr>
        <w:t>ص</w:t>
      </w:r>
      <w:r w:rsidRPr="00A0385F">
        <w:rPr>
          <w:rtl/>
        </w:rPr>
        <w:t xml:space="preserve"> را </w:t>
      </w:r>
      <w:r w:rsidR="00E81F9E">
        <w:rPr>
          <w:rtl/>
        </w:rPr>
        <w:t>ک</w:t>
      </w:r>
      <w:r w:rsidRPr="00A0385F">
        <w:rPr>
          <w:rtl/>
        </w:rPr>
        <w:t>ام</w:t>
      </w:r>
      <w:r w:rsidR="00E81F9E">
        <w:rPr>
          <w:rtl/>
        </w:rPr>
        <w:t>ی</w:t>
      </w:r>
      <w:r w:rsidRPr="00A0385F">
        <w:rPr>
          <w:rtl/>
        </w:rPr>
        <w:t>اب و پ</w:t>
      </w:r>
      <w:r w:rsidR="00E81F9E">
        <w:rPr>
          <w:rtl/>
        </w:rPr>
        <w:t>ی</w:t>
      </w:r>
      <w:r w:rsidRPr="00A0385F">
        <w:rPr>
          <w:rtl/>
        </w:rPr>
        <w:t>روز گردان</w:t>
      </w:r>
      <w:r w:rsidR="00E81F9E">
        <w:rPr>
          <w:rtl/>
        </w:rPr>
        <w:t>ی</w:t>
      </w:r>
      <w:r w:rsidRPr="00A0385F">
        <w:rPr>
          <w:rtl/>
        </w:rPr>
        <w:t>د، من ن</w:t>
      </w:r>
      <w:r w:rsidR="00E81F9E">
        <w:rPr>
          <w:rtl/>
        </w:rPr>
        <w:t>ی</w:t>
      </w:r>
      <w:r w:rsidRPr="00A0385F">
        <w:rPr>
          <w:rtl/>
        </w:rPr>
        <w:t>ز به عنوان جواب مثبت در قبول دعوت وى، چهل سوار را با عبد شر نزد وى فرستادم. آنها با نامه من در مد</w:t>
      </w:r>
      <w:r w:rsidR="00E81F9E">
        <w:rPr>
          <w:rtl/>
        </w:rPr>
        <w:t>ی</w:t>
      </w:r>
      <w:r w:rsidRPr="00A0385F">
        <w:rPr>
          <w:rtl/>
        </w:rPr>
        <w:t>نه نزدش رفتند، چون به آنجا رس</w:t>
      </w:r>
      <w:r w:rsidR="00E81F9E">
        <w:rPr>
          <w:rtl/>
        </w:rPr>
        <w:t>ی</w:t>
      </w:r>
      <w:r w:rsidRPr="00A0385F">
        <w:rPr>
          <w:rtl/>
        </w:rPr>
        <w:t xml:space="preserve">دند </w:t>
      </w:r>
      <w:r>
        <w:rPr>
          <w:rtl/>
        </w:rPr>
        <w:t>(</w:t>
      </w:r>
      <w:r w:rsidRPr="00A0385F">
        <w:rPr>
          <w:rtl/>
        </w:rPr>
        <w:t>عبد شر</w:t>
      </w:r>
      <w:r>
        <w:rPr>
          <w:rtl/>
        </w:rPr>
        <w:t>)</w:t>
      </w:r>
      <w:r w:rsidRPr="00C270C7">
        <w:rPr>
          <w:rStyle w:val="FootnoteReference"/>
          <w:rtl/>
        </w:rPr>
        <w:footnoteReference w:id="199"/>
      </w:r>
      <w:r w:rsidRPr="00A0385F">
        <w:rPr>
          <w:rtl/>
        </w:rPr>
        <w:t xml:space="preserve"> پرس</w:t>
      </w:r>
      <w:r w:rsidR="00E81F9E">
        <w:rPr>
          <w:rtl/>
        </w:rPr>
        <w:t>ی</w:t>
      </w:r>
      <w:r w:rsidRPr="00A0385F">
        <w:rPr>
          <w:rtl/>
        </w:rPr>
        <w:t xml:space="preserve">د: </w:t>
      </w:r>
      <w:r w:rsidR="00E81F9E">
        <w:rPr>
          <w:rtl/>
        </w:rPr>
        <w:t>ک</w:t>
      </w:r>
      <w:r w:rsidRPr="00A0385F">
        <w:rPr>
          <w:rtl/>
        </w:rPr>
        <w:t xml:space="preserve">دام </w:t>
      </w:r>
      <w:r w:rsidR="00E81F9E">
        <w:rPr>
          <w:rtl/>
        </w:rPr>
        <w:t>یک</w:t>
      </w:r>
      <w:r w:rsidRPr="00A0385F">
        <w:rPr>
          <w:rtl/>
        </w:rPr>
        <w:t>ى از شما محمّد است؟ گفتند: ا</w:t>
      </w:r>
      <w:r w:rsidR="00E81F9E">
        <w:rPr>
          <w:rtl/>
        </w:rPr>
        <w:t>ی</w:t>
      </w:r>
      <w:r w:rsidRPr="00A0385F">
        <w:rPr>
          <w:rtl/>
        </w:rPr>
        <w:t>ن. عبد شر گفت: تو براى ما چه آورده‏اى؟ اگر آن حق باشد ما اطاعت و پ</w:t>
      </w:r>
      <w:r w:rsidR="00E81F9E">
        <w:rPr>
          <w:rtl/>
        </w:rPr>
        <w:t>ی</w:t>
      </w:r>
      <w:r w:rsidRPr="00A0385F">
        <w:rPr>
          <w:rtl/>
        </w:rPr>
        <w:t>رو</w:t>
      </w:r>
      <w:r w:rsidR="00E81F9E">
        <w:rPr>
          <w:rtl/>
        </w:rPr>
        <w:t>ی</w:t>
      </w:r>
      <w:r w:rsidRPr="00A0385F">
        <w:rPr>
          <w:rtl/>
        </w:rPr>
        <w:t>ت را</w:t>
      </w:r>
      <w:r w:rsidR="00D22AAB">
        <w:rPr>
          <w:rtl/>
        </w:rPr>
        <w:t xml:space="preserve"> می‌</w:t>
      </w:r>
      <w:r w:rsidR="00E81F9E">
        <w:rPr>
          <w:rtl/>
        </w:rPr>
        <w:t>ک</w:t>
      </w:r>
      <w:r w:rsidRPr="00A0385F">
        <w:rPr>
          <w:rtl/>
        </w:rPr>
        <w:t>ن</w:t>
      </w:r>
      <w:r w:rsidR="00E81F9E">
        <w:rPr>
          <w:rtl/>
        </w:rPr>
        <w:t>ی</w:t>
      </w:r>
      <w:r w:rsidRPr="00A0385F">
        <w:rPr>
          <w:rtl/>
        </w:rPr>
        <w:t xml:space="preserve">م. فرمود: </w:t>
      </w:r>
      <w:r>
        <w:rPr>
          <w:rtl/>
        </w:rPr>
        <w:t>«</w:t>
      </w:r>
      <w:r w:rsidRPr="00A0385F">
        <w:rPr>
          <w:rtl/>
        </w:rPr>
        <w:t>نماز را برپا مى‏</w:t>
      </w:r>
      <w:r w:rsidR="00E81F9E">
        <w:rPr>
          <w:rtl/>
        </w:rPr>
        <w:t>ک</w:t>
      </w:r>
      <w:r w:rsidRPr="00A0385F">
        <w:rPr>
          <w:rtl/>
        </w:rPr>
        <w:t>ن</w:t>
      </w:r>
      <w:r w:rsidR="00E81F9E">
        <w:rPr>
          <w:rtl/>
        </w:rPr>
        <w:t>ی</w:t>
      </w:r>
      <w:r w:rsidRPr="00A0385F">
        <w:rPr>
          <w:rtl/>
        </w:rPr>
        <w:t>د، ز</w:t>
      </w:r>
      <w:r w:rsidR="00E81F9E">
        <w:rPr>
          <w:rtl/>
        </w:rPr>
        <w:t>ک</w:t>
      </w:r>
      <w:r w:rsidRPr="00A0385F">
        <w:rPr>
          <w:rtl/>
        </w:rPr>
        <w:t>ات را مى‏ده</w:t>
      </w:r>
      <w:r w:rsidR="00E81F9E">
        <w:rPr>
          <w:rtl/>
        </w:rPr>
        <w:t>ی</w:t>
      </w:r>
      <w:r w:rsidRPr="00A0385F">
        <w:rPr>
          <w:rtl/>
        </w:rPr>
        <w:t>د، از خون‏ها جلوگ</w:t>
      </w:r>
      <w:r w:rsidR="00E81F9E">
        <w:rPr>
          <w:rtl/>
        </w:rPr>
        <w:t>ی</w:t>
      </w:r>
      <w:r w:rsidRPr="00A0385F">
        <w:rPr>
          <w:rtl/>
        </w:rPr>
        <w:t>رى مى‏نما</w:t>
      </w:r>
      <w:r w:rsidR="00E81F9E">
        <w:rPr>
          <w:rtl/>
        </w:rPr>
        <w:t>یی</w:t>
      </w:r>
      <w:r w:rsidRPr="00A0385F">
        <w:rPr>
          <w:rtl/>
        </w:rPr>
        <w:t>د، مردم را به ن</w:t>
      </w:r>
      <w:r w:rsidR="00E81F9E">
        <w:rPr>
          <w:rtl/>
        </w:rPr>
        <w:t>یک</w:t>
      </w:r>
      <w:r w:rsidRPr="00A0385F">
        <w:rPr>
          <w:rtl/>
        </w:rPr>
        <w:t>ى امر مى‏</w:t>
      </w:r>
      <w:r w:rsidR="00E81F9E">
        <w:rPr>
          <w:rtl/>
        </w:rPr>
        <w:t>ک</w:t>
      </w:r>
      <w:r w:rsidRPr="00A0385F">
        <w:rPr>
          <w:rtl/>
        </w:rPr>
        <w:t>ن</w:t>
      </w:r>
      <w:r w:rsidR="00E81F9E">
        <w:rPr>
          <w:rtl/>
        </w:rPr>
        <w:t>ی</w:t>
      </w:r>
      <w:r w:rsidRPr="00A0385F">
        <w:rPr>
          <w:rtl/>
        </w:rPr>
        <w:t>د و از بدى منع مى‏نما</w:t>
      </w:r>
      <w:r w:rsidR="00E81F9E">
        <w:rPr>
          <w:rtl/>
        </w:rPr>
        <w:t>یی</w:t>
      </w:r>
      <w:r w:rsidRPr="00A0385F">
        <w:rPr>
          <w:rtl/>
        </w:rPr>
        <w:t>د</w:t>
      </w:r>
      <w:r>
        <w:rPr>
          <w:rtl/>
        </w:rPr>
        <w:t>»</w:t>
      </w:r>
      <w:r w:rsidRPr="00A0385F">
        <w:rPr>
          <w:rtl/>
        </w:rPr>
        <w:t xml:space="preserve">. عبدشر </w:t>
      </w:r>
      <w:r>
        <w:rPr>
          <w:rtl/>
        </w:rPr>
        <w:t>(</w:t>
      </w:r>
      <w:r w:rsidRPr="00A0385F">
        <w:rPr>
          <w:rtl/>
        </w:rPr>
        <w:t>چون ا</w:t>
      </w:r>
      <w:r w:rsidR="00E81F9E">
        <w:rPr>
          <w:rtl/>
        </w:rPr>
        <w:t>ی</w:t>
      </w:r>
      <w:r w:rsidRPr="00A0385F">
        <w:rPr>
          <w:rtl/>
        </w:rPr>
        <w:t>ن گفته‏هاى پ</w:t>
      </w:r>
      <w:r w:rsidR="00E81F9E">
        <w:rPr>
          <w:rtl/>
        </w:rPr>
        <w:t>ی</w:t>
      </w:r>
      <w:r w:rsidRPr="00A0385F">
        <w:rPr>
          <w:rtl/>
        </w:rPr>
        <w:t xml:space="preserve">امبر را </w:t>
      </w:r>
      <w:r w:rsidRPr="009403D0">
        <w:rPr>
          <w:spacing w:val="-2"/>
          <w:rtl/>
        </w:rPr>
        <w:t>شن</w:t>
      </w:r>
      <w:r w:rsidR="00E81F9E" w:rsidRPr="009403D0">
        <w:rPr>
          <w:spacing w:val="-2"/>
          <w:rtl/>
        </w:rPr>
        <w:t>ی</w:t>
      </w:r>
      <w:r w:rsidRPr="009403D0">
        <w:rPr>
          <w:spacing w:val="-2"/>
          <w:rtl/>
        </w:rPr>
        <w:t>د) گفت: ا</w:t>
      </w:r>
      <w:r w:rsidR="00E81F9E" w:rsidRPr="009403D0">
        <w:rPr>
          <w:spacing w:val="-2"/>
          <w:rtl/>
        </w:rPr>
        <w:t>ی</w:t>
      </w:r>
      <w:r w:rsidRPr="009403D0">
        <w:rPr>
          <w:spacing w:val="-2"/>
          <w:rtl/>
        </w:rPr>
        <w:t>ن چ</w:t>
      </w:r>
      <w:r w:rsidR="00E81F9E" w:rsidRPr="009403D0">
        <w:rPr>
          <w:spacing w:val="-2"/>
          <w:rtl/>
        </w:rPr>
        <w:t>ی</w:t>
      </w:r>
      <w:r w:rsidRPr="009403D0">
        <w:rPr>
          <w:spacing w:val="-2"/>
          <w:rtl/>
        </w:rPr>
        <w:t>زهاى (</w:t>
      </w:r>
      <w:r w:rsidR="00E81F9E" w:rsidRPr="009403D0">
        <w:rPr>
          <w:spacing w:val="-2"/>
          <w:rtl/>
        </w:rPr>
        <w:t>ک</w:t>
      </w:r>
      <w:r w:rsidRPr="009403D0">
        <w:rPr>
          <w:spacing w:val="-2"/>
          <w:rtl/>
        </w:rPr>
        <w:t>ه تو به طرف آن فرا مى‏خوانى و با خود آورده‏اى) چ</w:t>
      </w:r>
      <w:r w:rsidR="00E81F9E" w:rsidRPr="009403D0">
        <w:rPr>
          <w:spacing w:val="-2"/>
          <w:rtl/>
        </w:rPr>
        <w:t>ی</w:t>
      </w:r>
      <w:r w:rsidRPr="009403D0">
        <w:rPr>
          <w:spacing w:val="-2"/>
          <w:rtl/>
        </w:rPr>
        <w:t>زهاى خوب و ن</w:t>
      </w:r>
      <w:r w:rsidR="00E81F9E" w:rsidRPr="009403D0">
        <w:rPr>
          <w:spacing w:val="-2"/>
          <w:rtl/>
        </w:rPr>
        <w:t>یک</w:t>
      </w:r>
      <w:r w:rsidRPr="009403D0">
        <w:rPr>
          <w:spacing w:val="-2"/>
          <w:rtl/>
        </w:rPr>
        <w:t>و</w:t>
      </w:r>
      <w:r w:rsidR="00E81F9E" w:rsidRPr="009403D0">
        <w:rPr>
          <w:spacing w:val="-2"/>
          <w:rtl/>
        </w:rPr>
        <w:t>ی</w:t>
      </w:r>
      <w:r w:rsidRPr="009403D0">
        <w:rPr>
          <w:spacing w:val="-2"/>
          <w:rtl/>
        </w:rPr>
        <w:t xml:space="preserve">ى است، دستت را دراز </w:t>
      </w:r>
      <w:r w:rsidR="00E81F9E" w:rsidRPr="009403D0">
        <w:rPr>
          <w:spacing w:val="-2"/>
          <w:rtl/>
        </w:rPr>
        <w:t>ک</w:t>
      </w:r>
      <w:r w:rsidRPr="009403D0">
        <w:rPr>
          <w:spacing w:val="-2"/>
          <w:rtl/>
        </w:rPr>
        <w:t xml:space="preserve">ن </w:t>
      </w:r>
      <w:r w:rsidR="00E81F9E" w:rsidRPr="009403D0">
        <w:rPr>
          <w:spacing w:val="-2"/>
          <w:rtl/>
        </w:rPr>
        <w:t>ک</w:t>
      </w:r>
      <w:r w:rsidRPr="009403D0">
        <w:rPr>
          <w:spacing w:val="-2"/>
          <w:rtl/>
        </w:rPr>
        <w:t>ه همراهت ب</w:t>
      </w:r>
      <w:r w:rsidR="00E81F9E" w:rsidRPr="009403D0">
        <w:rPr>
          <w:spacing w:val="-2"/>
          <w:rtl/>
        </w:rPr>
        <w:t>ی</w:t>
      </w:r>
      <w:r w:rsidRPr="009403D0">
        <w:rPr>
          <w:spacing w:val="-2"/>
          <w:rtl/>
        </w:rPr>
        <w:t>عت نما</w:t>
      </w:r>
      <w:r w:rsidR="00E81F9E" w:rsidRPr="009403D0">
        <w:rPr>
          <w:spacing w:val="-2"/>
          <w:rtl/>
        </w:rPr>
        <w:t>ی</w:t>
      </w:r>
      <w:r w:rsidRPr="009403D0">
        <w:rPr>
          <w:spacing w:val="-2"/>
          <w:rtl/>
        </w:rPr>
        <w:t>م. پ</w:t>
      </w:r>
      <w:r w:rsidR="00E81F9E" w:rsidRPr="009403D0">
        <w:rPr>
          <w:spacing w:val="-2"/>
          <w:rtl/>
        </w:rPr>
        <w:t>ی</w:t>
      </w:r>
      <w:r w:rsidRPr="009403D0">
        <w:rPr>
          <w:spacing w:val="-2"/>
          <w:rtl/>
        </w:rPr>
        <w:t xml:space="preserve">امبر خدا </w:t>
      </w:r>
      <w:r w:rsidRPr="009403D0">
        <w:rPr>
          <w:rFonts w:cs="CTraditional Arabic"/>
          <w:spacing w:val="-2"/>
          <w:rtl/>
        </w:rPr>
        <w:t>ص</w:t>
      </w:r>
      <w:r w:rsidRPr="009403D0">
        <w:rPr>
          <w:spacing w:val="-2"/>
          <w:rtl/>
        </w:rPr>
        <w:t xml:space="preserve"> </w:t>
      </w:r>
      <w:r w:rsidRPr="00A0385F">
        <w:rPr>
          <w:rtl/>
        </w:rPr>
        <w:t>پرس</w:t>
      </w:r>
      <w:r w:rsidR="00E81F9E">
        <w:rPr>
          <w:rtl/>
        </w:rPr>
        <w:t>ی</w:t>
      </w:r>
      <w:r w:rsidRPr="00A0385F">
        <w:rPr>
          <w:rtl/>
        </w:rPr>
        <w:t xml:space="preserve">د: </w:t>
      </w:r>
      <w:r>
        <w:rPr>
          <w:rtl/>
        </w:rPr>
        <w:t>«</w:t>
      </w:r>
      <w:r w:rsidRPr="00A0385F">
        <w:rPr>
          <w:rtl/>
        </w:rPr>
        <w:t>نامت چ</w:t>
      </w:r>
      <w:r w:rsidR="00E81F9E">
        <w:rPr>
          <w:rtl/>
        </w:rPr>
        <w:t>ی</w:t>
      </w:r>
      <w:r w:rsidRPr="00A0385F">
        <w:rPr>
          <w:rtl/>
        </w:rPr>
        <w:t>ست</w:t>
      </w:r>
      <w:r>
        <w:rPr>
          <w:rtl/>
        </w:rPr>
        <w:t>»</w:t>
      </w:r>
      <w:r w:rsidRPr="00A0385F">
        <w:rPr>
          <w:rtl/>
        </w:rPr>
        <w:t>؟ پاسخ داد: عبد شر،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نه، بل</w:t>
      </w:r>
      <w:r w:rsidR="00E81F9E">
        <w:rPr>
          <w:rtl/>
        </w:rPr>
        <w:t>ک</w:t>
      </w:r>
      <w:r w:rsidRPr="00A0385F">
        <w:rPr>
          <w:rtl/>
        </w:rPr>
        <w:t>ه تو عبد خ</w:t>
      </w:r>
      <w:r w:rsidR="00E81F9E">
        <w:rPr>
          <w:rtl/>
        </w:rPr>
        <w:t>ی</w:t>
      </w:r>
      <w:r w:rsidRPr="00A0385F">
        <w:rPr>
          <w:rtl/>
        </w:rPr>
        <w:t>ر هستى</w:t>
      </w:r>
      <w:r>
        <w:rPr>
          <w:rtl/>
        </w:rPr>
        <w:t>»</w:t>
      </w:r>
      <w:r w:rsidRPr="00A0385F">
        <w:rPr>
          <w:rtl/>
        </w:rPr>
        <w:t xml:space="preserve">. </w:t>
      </w:r>
      <w:r>
        <w:rPr>
          <w:rtl/>
        </w:rPr>
        <w:t>(</w:t>
      </w:r>
      <w:r w:rsidRPr="00A0385F">
        <w:rPr>
          <w:rtl/>
        </w:rPr>
        <w:t>و با وى بر اسلام ب</w:t>
      </w:r>
      <w:r w:rsidR="00E81F9E">
        <w:rPr>
          <w:rtl/>
        </w:rPr>
        <w:t>ی</w:t>
      </w:r>
      <w:r w:rsidRPr="00A0385F">
        <w:rPr>
          <w:rtl/>
        </w:rPr>
        <w:t>عت نمود</w:t>
      </w:r>
      <w:r>
        <w:rPr>
          <w:rtl/>
        </w:rPr>
        <w:t>)</w:t>
      </w:r>
      <w:r w:rsidRPr="00C270C7">
        <w:rPr>
          <w:rStyle w:val="FootnoteReference"/>
          <w:rtl/>
        </w:rPr>
        <w:footnoteReference w:id="200"/>
      </w:r>
      <w:r w:rsidRPr="00A0385F">
        <w:rPr>
          <w:rtl/>
        </w:rPr>
        <w:t xml:space="preserve"> و جواب نامه حوشب ذى ظل</w:t>
      </w:r>
      <w:r w:rsidR="00E81F9E">
        <w:rPr>
          <w:rtl/>
        </w:rPr>
        <w:t>ی</w:t>
      </w:r>
      <w:r w:rsidRPr="00A0385F">
        <w:rPr>
          <w:rtl/>
        </w:rPr>
        <w:t>م را توسط وى برا</w:t>
      </w:r>
      <w:r w:rsidR="00E81F9E">
        <w:rPr>
          <w:rtl/>
        </w:rPr>
        <w:t>ی</w:t>
      </w:r>
      <w:r w:rsidRPr="00A0385F">
        <w:rPr>
          <w:rtl/>
        </w:rPr>
        <w:t>ش نوشت، او ن</w:t>
      </w:r>
      <w:r w:rsidR="00E81F9E">
        <w:rPr>
          <w:rtl/>
        </w:rPr>
        <w:t>ی</w:t>
      </w:r>
      <w:r w:rsidRPr="00A0385F">
        <w:rPr>
          <w:rtl/>
        </w:rPr>
        <w:t>ز ا</w:t>
      </w:r>
      <w:r w:rsidR="00E81F9E">
        <w:rPr>
          <w:rtl/>
        </w:rPr>
        <w:t>ی</w:t>
      </w:r>
      <w:r w:rsidRPr="00A0385F">
        <w:rPr>
          <w:rtl/>
        </w:rPr>
        <w:t>مان آورد. ا</w:t>
      </w:r>
      <w:r w:rsidR="00E81F9E">
        <w:rPr>
          <w:rtl/>
        </w:rPr>
        <w:t>ی</w:t>
      </w:r>
      <w:r w:rsidRPr="00A0385F">
        <w:rPr>
          <w:rtl/>
        </w:rPr>
        <w:t>ن چن</w:t>
      </w:r>
      <w:r w:rsidR="00E81F9E">
        <w:rPr>
          <w:rtl/>
        </w:rPr>
        <w:t>ی</w:t>
      </w:r>
      <w:r w:rsidRPr="00A0385F">
        <w:rPr>
          <w:rtl/>
        </w:rPr>
        <w:t xml:space="preserve">ن در </w:t>
      </w:r>
      <w:r w:rsidR="00E81F9E">
        <w:rPr>
          <w:rtl/>
        </w:rPr>
        <w:t>ک</w:t>
      </w:r>
      <w:r w:rsidRPr="00A0385F">
        <w:rPr>
          <w:rtl/>
        </w:rPr>
        <w:t xml:space="preserve">نزالعمال </w:t>
      </w:r>
      <w:r>
        <w:rPr>
          <w:rFonts w:hint="cs"/>
          <w:rtl/>
        </w:rPr>
        <w:t>(</w:t>
      </w:r>
      <w:r w:rsidRPr="00A0385F">
        <w:rPr>
          <w:rtl/>
        </w:rPr>
        <w:t>325/5</w:t>
      </w:r>
      <w:r>
        <w:rPr>
          <w:rFonts w:hint="cs"/>
          <w:rtl/>
        </w:rPr>
        <w:t>)</w:t>
      </w:r>
      <w:r w:rsidRPr="00A0385F">
        <w:rPr>
          <w:rtl/>
        </w:rPr>
        <w:t xml:space="preserve"> آمده و ا</w:t>
      </w:r>
      <w:r w:rsidR="00E81F9E">
        <w:rPr>
          <w:rtl/>
        </w:rPr>
        <w:t>ی</w:t>
      </w:r>
      <w:r w:rsidRPr="00A0385F">
        <w:rPr>
          <w:rtl/>
        </w:rPr>
        <w:t>ن را همچن</w:t>
      </w:r>
      <w:r w:rsidR="00E81F9E">
        <w:rPr>
          <w:rtl/>
        </w:rPr>
        <w:t>ی</w:t>
      </w:r>
      <w:r w:rsidRPr="00A0385F">
        <w:rPr>
          <w:rtl/>
        </w:rPr>
        <w:t>ن ابن مَنْده و ابن عسا</w:t>
      </w:r>
      <w:r w:rsidR="00E81F9E">
        <w:rPr>
          <w:rtl/>
        </w:rPr>
        <w:t>ک</w:t>
      </w:r>
      <w:r w:rsidRPr="00A0385F">
        <w:rPr>
          <w:rtl/>
        </w:rPr>
        <w:t xml:space="preserve">ر، چنان </w:t>
      </w:r>
      <w:r w:rsidR="00E81F9E">
        <w:rPr>
          <w:rtl/>
        </w:rPr>
        <w:t>ک</w:t>
      </w:r>
      <w:r w:rsidRPr="00A0385F">
        <w:rPr>
          <w:rtl/>
        </w:rPr>
        <w:t>ه در ال</w:t>
      </w:r>
      <w:r w:rsidR="00E81F9E">
        <w:rPr>
          <w:rtl/>
        </w:rPr>
        <w:t>ک</w:t>
      </w:r>
      <w:r w:rsidRPr="00A0385F">
        <w:rPr>
          <w:rtl/>
        </w:rPr>
        <w:t xml:space="preserve">نز </w:t>
      </w:r>
      <w:r>
        <w:rPr>
          <w:rFonts w:hint="cs"/>
          <w:rtl/>
        </w:rPr>
        <w:t>(</w:t>
      </w:r>
      <w:r w:rsidRPr="00A0385F">
        <w:rPr>
          <w:rtl/>
        </w:rPr>
        <w:t>84/1</w:t>
      </w:r>
      <w:r>
        <w:rPr>
          <w:rFonts w:hint="cs"/>
          <w:rtl/>
        </w:rPr>
        <w:t>)</w:t>
      </w:r>
      <w:r w:rsidRPr="00A0385F">
        <w:rPr>
          <w:rtl/>
        </w:rPr>
        <w:t xml:space="preserve"> آمده، روا</w:t>
      </w:r>
      <w:r w:rsidR="00E81F9E">
        <w:rPr>
          <w:rtl/>
        </w:rPr>
        <w:t>ی</w:t>
      </w:r>
      <w:r w:rsidRPr="00A0385F">
        <w:rPr>
          <w:rtl/>
        </w:rPr>
        <w:t>ت نموده‏اند، و ابن سَ</w:t>
      </w:r>
      <w:r w:rsidR="00E81F9E">
        <w:rPr>
          <w:rtl/>
        </w:rPr>
        <w:t>ک</w:t>
      </w:r>
      <w:r w:rsidRPr="00A0385F">
        <w:rPr>
          <w:rtl/>
        </w:rPr>
        <w:t>ن مانند ا</w:t>
      </w:r>
      <w:r w:rsidR="00E81F9E">
        <w:rPr>
          <w:rtl/>
        </w:rPr>
        <w:t>ی</w:t>
      </w:r>
      <w:r w:rsidRPr="00A0385F">
        <w:rPr>
          <w:rtl/>
        </w:rPr>
        <w:t xml:space="preserve">ن را، چنان </w:t>
      </w:r>
      <w:r w:rsidR="00E81F9E">
        <w:rPr>
          <w:rtl/>
        </w:rPr>
        <w:t>ک</w:t>
      </w:r>
      <w:r w:rsidRPr="00A0385F">
        <w:rPr>
          <w:rtl/>
        </w:rPr>
        <w:t>ه در الاصاب</w:t>
      </w:r>
      <w:r>
        <w:rPr>
          <w:rtl/>
        </w:rPr>
        <w:t>ه</w:t>
      </w:r>
      <w:r w:rsidRPr="00A0385F">
        <w:rPr>
          <w:rtl/>
        </w:rPr>
        <w:t xml:space="preserve"> </w:t>
      </w:r>
      <w:r>
        <w:rPr>
          <w:rFonts w:hint="cs"/>
          <w:rtl/>
        </w:rPr>
        <w:t>(</w:t>
      </w:r>
      <w:r w:rsidRPr="00A0385F">
        <w:rPr>
          <w:rtl/>
        </w:rPr>
        <w:t>382/1</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 است.</w:t>
      </w:r>
    </w:p>
    <w:p w:rsidR="003C75F8" w:rsidRPr="00C3766E" w:rsidRDefault="003C75F8" w:rsidP="00C35C54">
      <w:pPr>
        <w:pStyle w:val="a5"/>
      </w:pPr>
      <w:bookmarkStart w:id="127" w:name="_Toc441518897"/>
      <w:r w:rsidRPr="00C3766E">
        <w:rPr>
          <w:rtl/>
        </w:rPr>
        <w:t>پ</w:t>
      </w:r>
      <w:r w:rsidR="00E81F9E">
        <w:rPr>
          <w:rtl/>
        </w:rPr>
        <w:t>ی</w:t>
      </w:r>
      <w:r w:rsidRPr="00C3766E">
        <w:rPr>
          <w:rtl/>
        </w:rPr>
        <w:t xml:space="preserve">امبر </w:t>
      </w:r>
      <w:r w:rsidR="002873D9" w:rsidRPr="003225D6">
        <w:rPr>
          <w:rFonts w:cs="CTraditional Arabic" w:hint="cs"/>
          <w:bCs w:val="0"/>
          <w:szCs w:val="28"/>
          <w:rtl/>
        </w:rPr>
        <w:t>ص</w:t>
      </w:r>
      <w:r w:rsidRPr="00C3766E">
        <w:rPr>
          <w:rtl/>
        </w:rPr>
        <w:t xml:space="preserve"> ودعوت نمودن وفد عبدالق</w:t>
      </w:r>
      <w:r w:rsidR="00E81F9E">
        <w:rPr>
          <w:rtl/>
        </w:rPr>
        <w:t>ی</w:t>
      </w:r>
      <w:r w:rsidRPr="00C3766E">
        <w:rPr>
          <w:rtl/>
        </w:rPr>
        <w:t>س به فرا</w:t>
      </w:r>
      <w:r w:rsidR="00E81F9E">
        <w:rPr>
          <w:rtl/>
        </w:rPr>
        <w:t>ی</w:t>
      </w:r>
      <w:r w:rsidRPr="00C3766E">
        <w:rPr>
          <w:rtl/>
        </w:rPr>
        <w:t>ض اسلام</w:t>
      </w:r>
      <w:bookmarkEnd w:id="127"/>
    </w:p>
    <w:p w:rsidR="003C75F8" w:rsidRPr="00A0385F" w:rsidRDefault="003C75F8" w:rsidP="00C35C54">
      <w:pPr>
        <w:pStyle w:val="a8"/>
      </w:pPr>
      <w:r w:rsidRPr="006A5B8F">
        <w:rPr>
          <w:spacing w:val="-4"/>
          <w:rtl/>
        </w:rPr>
        <w:t xml:space="preserve">بخارى از ابن عبّاس </w:t>
      </w:r>
      <w:r w:rsidR="004C491C" w:rsidRPr="006A5B8F">
        <w:rPr>
          <w:rFonts w:cs="CTraditional Arabic"/>
          <w:spacing w:val="-4"/>
          <w:rtl/>
        </w:rPr>
        <w:t>ب</w:t>
      </w:r>
      <w:r w:rsidRPr="006A5B8F">
        <w:rPr>
          <w:spacing w:val="-4"/>
          <w:rtl/>
        </w:rPr>
        <w:t xml:space="preserve"> روا</w:t>
      </w:r>
      <w:r w:rsidR="00E81F9E" w:rsidRPr="006A5B8F">
        <w:rPr>
          <w:spacing w:val="-4"/>
          <w:rtl/>
        </w:rPr>
        <w:t>ی</w:t>
      </w:r>
      <w:r w:rsidRPr="006A5B8F">
        <w:rPr>
          <w:spacing w:val="-4"/>
          <w:rtl/>
        </w:rPr>
        <w:t xml:space="preserve">ت نموده، </w:t>
      </w:r>
      <w:r w:rsidR="00E81F9E" w:rsidRPr="006A5B8F">
        <w:rPr>
          <w:spacing w:val="-4"/>
          <w:rtl/>
        </w:rPr>
        <w:t>ک</w:t>
      </w:r>
      <w:r w:rsidRPr="006A5B8F">
        <w:rPr>
          <w:spacing w:val="-4"/>
          <w:rtl/>
        </w:rPr>
        <w:t>ه گفت: وفد عبدالق</w:t>
      </w:r>
      <w:r w:rsidR="00E81F9E" w:rsidRPr="006A5B8F">
        <w:rPr>
          <w:spacing w:val="-4"/>
          <w:rtl/>
        </w:rPr>
        <w:t>ی</w:t>
      </w:r>
      <w:r w:rsidRPr="006A5B8F">
        <w:rPr>
          <w:spacing w:val="-4"/>
          <w:rtl/>
        </w:rPr>
        <w:t>س نزد پ</w:t>
      </w:r>
      <w:r w:rsidR="00E81F9E" w:rsidRPr="006A5B8F">
        <w:rPr>
          <w:spacing w:val="-4"/>
          <w:rtl/>
        </w:rPr>
        <w:t>ی</w:t>
      </w:r>
      <w:r w:rsidRPr="006A5B8F">
        <w:rPr>
          <w:spacing w:val="-4"/>
          <w:rtl/>
        </w:rPr>
        <w:t xml:space="preserve">امبر خدا </w:t>
      </w:r>
      <w:r w:rsidRPr="006A5B8F">
        <w:rPr>
          <w:rFonts w:cs="CTraditional Arabic"/>
          <w:spacing w:val="-4"/>
          <w:rtl/>
        </w:rPr>
        <w:t>ص</w:t>
      </w:r>
      <w:r w:rsidRPr="00A0385F">
        <w:rPr>
          <w:rtl/>
        </w:rPr>
        <w:t xml:space="preserve"> آمد،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مرحبا به قوم، به دور از شرمندگى و پش</w:t>
      </w:r>
      <w:r w:rsidR="00E81F9E">
        <w:rPr>
          <w:rtl/>
        </w:rPr>
        <w:t>ی</w:t>
      </w:r>
      <w:r w:rsidRPr="00A0385F">
        <w:rPr>
          <w:rtl/>
        </w:rPr>
        <w:t>مانى</w:t>
      </w:r>
      <w:r>
        <w:rPr>
          <w:rtl/>
        </w:rPr>
        <w:t>»</w:t>
      </w:r>
      <w:r w:rsidRPr="00A0385F">
        <w:rPr>
          <w:rtl/>
        </w:rPr>
        <w:t>. آنها گفتند: اى پ</w:t>
      </w:r>
      <w:r w:rsidR="00E81F9E">
        <w:rPr>
          <w:rtl/>
        </w:rPr>
        <w:t>ی</w:t>
      </w:r>
      <w:r w:rsidRPr="00A0385F">
        <w:rPr>
          <w:rtl/>
        </w:rPr>
        <w:t>امبر خدا، در م</w:t>
      </w:r>
      <w:r w:rsidR="00E81F9E">
        <w:rPr>
          <w:rtl/>
        </w:rPr>
        <w:t>ی</w:t>
      </w:r>
      <w:r w:rsidRPr="00A0385F">
        <w:rPr>
          <w:rtl/>
        </w:rPr>
        <w:t>ان ما و تو مشر</w:t>
      </w:r>
      <w:r w:rsidR="00E81F9E">
        <w:rPr>
          <w:rtl/>
        </w:rPr>
        <w:t>کی</w:t>
      </w:r>
      <w:r w:rsidRPr="00A0385F">
        <w:rPr>
          <w:rtl/>
        </w:rPr>
        <w:t>ن مضر موقع</w:t>
      </w:r>
      <w:r w:rsidR="00E81F9E">
        <w:rPr>
          <w:rtl/>
        </w:rPr>
        <w:t>ی</w:t>
      </w:r>
      <w:r w:rsidRPr="00A0385F">
        <w:rPr>
          <w:rtl/>
        </w:rPr>
        <w:t>ت دارند، و مانزد تو جز در ماه حرام، د</w:t>
      </w:r>
      <w:r w:rsidR="00E81F9E">
        <w:rPr>
          <w:rtl/>
        </w:rPr>
        <w:t>ی</w:t>
      </w:r>
      <w:r w:rsidRPr="00A0385F">
        <w:rPr>
          <w:rtl/>
        </w:rPr>
        <w:t>گر وقت رس</w:t>
      </w:r>
      <w:r w:rsidR="00E81F9E">
        <w:rPr>
          <w:rtl/>
        </w:rPr>
        <w:t>ی</w:t>
      </w:r>
      <w:r w:rsidRPr="00A0385F">
        <w:rPr>
          <w:rtl/>
        </w:rPr>
        <w:t>دگى نمى‏توان</w:t>
      </w:r>
      <w:r w:rsidR="00E81F9E">
        <w:rPr>
          <w:rtl/>
        </w:rPr>
        <w:t>ی</w:t>
      </w:r>
      <w:r w:rsidRPr="00A0385F">
        <w:rPr>
          <w:rtl/>
        </w:rPr>
        <w:t>م ب</w:t>
      </w:r>
      <w:r w:rsidR="00E81F9E">
        <w:rPr>
          <w:rtl/>
        </w:rPr>
        <w:t>ک</w:t>
      </w:r>
      <w:r w:rsidRPr="00A0385F">
        <w:rPr>
          <w:rtl/>
        </w:rPr>
        <w:t>ن</w:t>
      </w:r>
      <w:r w:rsidR="00E81F9E">
        <w:rPr>
          <w:rtl/>
        </w:rPr>
        <w:t>ی</w:t>
      </w:r>
      <w:r w:rsidRPr="00A0385F">
        <w:rPr>
          <w:rtl/>
        </w:rPr>
        <w:t>م، بنابرا</w:t>
      </w:r>
      <w:r w:rsidR="00E81F9E">
        <w:rPr>
          <w:rtl/>
        </w:rPr>
        <w:t>ی</w:t>
      </w:r>
      <w:r w:rsidRPr="00A0385F">
        <w:rPr>
          <w:rtl/>
        </w:rPr>
        <w:t>ن براى ما آن عمل‏هاى ن</w:t>
      </w:r>
      <w:r w:rsidR="00E81F9E">
        <w:rPr>
          <w:rtl/>
        </w:rPr>
        <w:t>یک</w:t>
      </w:r>
      <w:r w:rsidRPr="00A0385F">
        <w:rPr>
          <w:rtl/>
        </w:rPr>
        <w:t>و و شا</w:t>
      </w:r>
      <w:r w:rsidR="00E81F9E">
        <w:rPr>
          <w:rtl/>
        </w:rPr>
        <w:t>ی</w:t>
      </w:r>
      <w:r w:rsidRPr="00A0385F">
        <w:rPr>
          <w:rtl/>
        </w:rPr>
        <w:t>سته را ب</w:t>
      </w:r>
      <w:r w:rsidR="00E81F9E">
        <w:rPr>
          <w:rtl/>
        </w:rPr>
        <w:t>ی</w:t>
      </w:r>
      <w:r w:rsidRPr="00A0385F">
        <w:rPr>
          <w:rtl/>
        </w:rPr>
        <w:t xml:space="preserve">ان </w:t>
      </w:r>
      <w:r w:rsidR="00E81F9E">
        <w:rPr>
          <w:rtl/>
        </w:rPr>
        <w:t>ک</w:t>
      </w:r>
      <w:r w:rsidRPr="00A0385F">
        <w:rPr>
          <w:rtl/>
        </w:rPr>
        <w:t xml:space="preserve">ن، </w:t>
      </w:r>
      <w:r w:rsidR="00E81F9E">
        <w:rPr>
          <w:rtl/>
        </w:rPr>
        <w:t>ک</w:t>
      </w:r>
      <w:r w:rsidRPr="00A0385F">
        <w:rPr>
          <w:rtl/>
        </w:rPr>
        <w:t>ه اگر به آن عمل نمود</w:t>
      </w:r>
      <w:r w:rsidR="00E81F9E">
        <w:rPr>
          <w:rtl/>
        </w:rPr>
        <w:t>ی</w:t>
      </w:r>
      <w:r w:rsidRPr="00A0385F">
        <w:rPr>
          <w:rtl/>
        </w:rPr>
        <w:t>م داخل جنّت شو</w:t>
      </w:r>
      <w:r w:rsidR="00E81F9E">
        <w:rPr>
          <w:rtl/>
        </w:rPr>
        <w:t>ی</w:t>
      </w:r>
      <w:r w:rsidRPr="00A0385F">
        <w:rPr>
          <w:rtl/>
        </w:rPr>
        <w:t xml:space="preserve">م، و </w:t>
      </w:r>
      <w:r w:rsidR="00E81F9E">
        <w:rPr>
          <w:rtl/>
        </w:rPr>
        <w:t>ک</w:t>
      </w:r>
      <w:r w:rsidRPr="00A0385F">
        <w:rPr>
          <w:rtl/>
        </w:rPr>
        <w:t xml:space="preserve">سانى را </w:t>
      </w:r>
      <w:r w:rsidR="00E81F9E">
        <w:rPr>
          <w:rtl/>
        </w:rPr>
        <w:t>ک</w:t>
      </w:r>
      <w:r w:rsidRPr="00A0385F">
        <w:rPr>
          <w:rtl/>
        </w:rPr>
        <w:t xml:space="preserve">ه در عقب ما هستند به طرف آن دعوت </w:t>
      </w:r>
      <w:r w:rsidR="00E81F9E">
        <w:rPr>
          <w:rtl/>
        </w:rPr>
        <w:t>ک</w:t>
      </w:r>
      <w:r w:rsidRPr="00A0385F">
        <w:rPr>
          <w:rtl/>
        </w:rPr>
        <w:t>ن</w:t>
      </w:r>
      <w:r w:rsidR="00E81F9E">
        <w:rPr>
          <w:rtl/>
        </w:rPr>
        <w:t>ی</w:t>
      </w:r>
      <w:r w:rsidRPr="00A0385F">
        <w:rPr>
          <w:rtl/>
        </w:rPr>
        <w:t>م.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من شما را به چهار چ</w:t>
      </w:r>
      <w:r w:rsidR="00E81F9E">
        <w:rPr>
          <w:rtl/>
        </w:rPr>
        <w:t>ی</w:t>
      </w:r>
      <w:r w:rsidRPr="00A0385F">
        <w:rPr>
          <w:rtl/>
        </w:rPr>
        <w:t>ز دستور مى‏دهم، و از چهار چ</w:t>
      </w:r>
      <w:r w:rsidR="00E81F9E">
        <w:rPr>
          <w:rtl/>
        </w:rPr>
        <w:t>ی</w:t>
      </w:r>
      <w:r w:rsidRPr="00A0385F">
        <w:rPr>
          <w:rtl/>
        </w:rPr>
        <w:t>ز د</w:t>
      </w:r>
      <w:r w:rsidR="00E81F9E">
        <w:rPr>
          <w:rtl/>
        </w:rPr>
        <w:t>ی</w:t>
      </w:r>
      <w:r w:rsidRPr="00A0385F">
        <w:rPr>
          <w:rtl/>
        </w:rPr>
        <w:t>گر منع مى‏</w:t>
      </w:r>
      <w:r w:rsidR="00E81F9E">
        <w:rPr>
          <w:rtl/>
        </w:rPr>
        <w:t>ک</w:t>
      </w:r>
      <w:r w:rsidRPr="00A0385F">
        <w:rPr>
          <w:rtl/>
        </w:rPr>
        <w:t>نم، شما را به ا</w:t>
      </w:r>
      <w:r w:rsidR="00E81F9E">
        <w:rPr>
          <w:rtl/>
        </w:rPr>
        <w:t>ی</w:t>
      </w:r>
      <w:r w:rsidRPr="00A0385F">
        <w:rPr>
          <w:rtl/>
        </w:rPr>
        <w:t>مان به خدا،</w:t>
      </w:r>
      <w:r w:rsidR="002F79DD">
        <w:rPr>
          <w:rtl/>
        </w:rPr>
        <w:t xml:space="preserve"> </w:t>
      </w:r>
      <w:r w:rsidRPr="00A0385F">
        <w:rPr>
          <w:rtl/>
        </w:rPr>
        <w:t>و شهادت به ا</w:t>
      </w:r>
      <w:r w:rsidR="00E81F9E">
        <w:rPr>
          <w:rtl/>
        </w:rPr>
        <w:t>ی</w:t>
      </w:r>
      <w:r w:rsidRPr="00A0385F">
        <w:rPr>
          <w:rtl/>
        </w:rPr>
        <w:t xml:space="preserve">ن </w:t>
      </w:r>
      <w:r w:rsidR="00E81F9E">
        <w:rPr>
          <w:rtl/>
        </w:rPr>
        <w:t>ک</w:t>
      </w:r>
      <w:r w:rsidRPr="00A0385F">
        <w:rPr>
          <w:rtl/>
        </w:rPr>
        <w:t xml:space="preserve">ه معبودى جز </w:t>
      </w:r>
      <w:r w:rsidR="00E81F9E">
        <w:rPr>
          <w:rtl/>
        </w:rPr>
        <w:t>یک</w:t>
      </w:r>
      <w:r w:rsidRPr="00A0385F">
        <w:rPr>
          <w:rtl/>
        </w:rPr>
        <w:t xml:space="preserve"> خدا وجود ندارد، برپا داشتن نماز و دادن ز</w:t>
      </w:r>
      <w:r w:rsidR="00E81F9E">
        <w:rPr>
          <w:rtl/>
        </w:rPr>
        <w:t>ک</w:t>
      </w:r>
      <w:r w:rsidRPr="00A0385F">
        <w:rPr>
          <w:rtl/>
        </w:rPr>
        <w:t>ات و روزه رمضان و ا</w:t>
      </w:r>
      <w:r w:rsidR="00E81F9E">
        <w:rPr>
          <w:rtl/>
        </w:rPr>
        <w:t>ی</w:t>
      </w:r>
      <w:r w:rsidRPr="00A0385F">
        <w:rPr>
          <w:rtl/>
        </w:rPr>
        <w:t xml:space="preserve">ن </w:t>
      </w:r>
      <w:r w:rsidR="00E81F9E">
        <w:rPr>
          <w:rtl/>
        </w:rPr>
        <w:t>ک</w:t>
      </w:r>
      <w:r w:rsidRPr="00A0385F">
        <w:rPr>
          <w:rtl/>
        </w:rPr>
        <w:t>ه از غنا</w:t>
      </w:r>
      <w:r w:rsidR="00E81F9E">
        <w:rPr>
          <w:rtl/>
        </w:rPr>
        <w:t>ی</w:t>
      </w:r>
      <w:r w:rsidRPr="00A0385F">
        <w:rPr>
          <w:rtl/>
        </w:rPr>
        <w:t>م خمس آن را بپرداز</w:t>
      </w:r>
      <w:r w:rsidR="00E81F9E">
        <w:rPr>
          <w:rtl/>
        </w:rPr>
        <w:t>ی</w:t>
      </w:r>
      <w:r w:rsidRPr="00A0385F">
        <w:rPr>
          <w:rtl/>
        </w:rPr>
        <w:t>د، امر مى‏</w:t>
      </w:r>
      <w:r w:rsidR="00E81F9E">
        <w:rPr>
          <w:rtl/>
        </w:rPr>
        <w:t>ک</w:t>
      </w:r>
      <w:r w:rsidRPr="00A0385F">
        <w:rPr>
          <w:rtl/>
        </w:rPr>
        <w:t>نم.</w:t>
      </w:r>
      <w:r w:rsidR="002F79DD">
        <w:rPr>
          <w:rtl/>
        </w:rPr>
        <w:t xml:space="preserve"> </w:t>
      </w:r>
      <w:r w:rsidRPr="00A0385F">
        <w:rPr>
          <w:rtl/>
        </w:rPr>
        <w:t>از چهار چ</w:t>
      </w:r>
      <w:r w:rsidR="00E81F9E">
        <w:rPr>
          <w:rtl/>
        </w:rPr>
        <w:t>ی</w:t>
      </w:r>
      <w:r w:rsidRPr="00A0385F">
        <w:rPr>
          <w:rtl/>
        </w:rPr>
        <w:t>ز د</w:t>
      </w:r>
      <w:r w:rsidR="00E81F9E">
        <w:rPr>
          <w:rtl/>
        </w:rPr>
        <w:t>ی</w:t>
      </w:r>
      <w:r w:rsidRPr="00A0385F">
        <w:rPr>
          <w:rtl/>
        </w:rPr>
        <w:t>گر شما را منع مى‏نما</w:t>
      </w:r>
      <w:r w:rsidR="00E81F9E">
        <w:rPr>
          <w:rtl/>
        </w:rPr>
        <w:t>ی</w:t>
      </w:r>
      <w:r w:rsidRPr="00A0385F">
        <w:rPr>
          <w:rtl/>
        </w:rPr>
        <w:t xml:space="preserve">م: از استفاده </w:t>
      </w:r>
      <w:r w:rsidR="00E81F9E">
        <w:rPr>
          <w:rtl/>
        </w:rPr>
        <w:t>ک</w:t>
      </w:r>
      <w:r w:rsidRPr="00A0385F">
        <w:rPr>
          <w:rtl/>
        </w:rPr>
        <w:t xml:space="preserve">اسه‏هاى </w:t>
      </w:r>
      <w:r w:rsidRPr="00DF4706">
        <w:rPr>
          <w:rStyle w:val="Char1"/>
          <w:rtl/>
        </w:rPr>
        <w:t>دُبّاء، نق</w:t>
      </w:r>
      <w:r w:rsidR="00E81F9E" w:rsidRPr="00DF4706">
        <w:rPr>
          <w:rStyle w:val="Char1"/>
          <w:rtl/>
        </w:rPr>
        <w:t>ی</w:t>
      </w:r>
      <w:r w:rsidRPr="00DF4706">
        <w:rPr>
          <w:rStyle w:val="Char1"/>
          <w:rtl/>
        </w:rPr>
        <w:t>ر، حَنْتَم مُزَفَّت</w:t>
      </w:r>
      <w:r>
        <w:rPr>
          <w:rFonts w:hint="cs"/>
          <w:rtl/>
        </w:rPr>
        <w:t>»</w:t>
      </w:r>
      <w:r w:rsidRPr="00C270C7">
        <w:rPr>
          <w:rStyle w:val="FootnoteReference"/>
          <w:rtl/>
        </w:rPr>
        <w:footnoteReference w:id="201"/>
      </w:r>
      <w:r w:rsidRPr="00A0385F">
        <w:rPr>
          <w:rtl/>
        </w:rPr>
        <w:t xml:space="preserve"> </w:t>
      </w:r>
      <w:r w:rsidRPr="00C270C7">
        <w:rPr>
          <w:rStyle w:val="FootnoteReference"/>
          <w:rtl/>
        </w:rPr>
        <w:footnoteReference w:id="202"/>
      </w:r>
      <w:r>
        <w:rPr>
          <w:rFonts w:hint="cs"/>
          <w:rtl/>
        </w:rPr>
        <w:t xml:space="preserve"> </w:t>
      </w:r>
      <w:r w:rsidRPr="00A0385F">
        <w:rPr>
          <w:rtl/>
        </w:rPr>
        <w:t>و نزد ط</w:t>
      </w:r>
      <w:r w:rsidR="00E81F9E">
        <w:rPr>
          <w:rtl/>
        </w:rPr>
        <w:t>ی</w:t>
      </w:r>
      <w:r w:rsidRPr="00A0385F">
        <w:rPr>
          <w:rtl/>
        </w:rPr>
        <w:t>السى به مانند ا</w:t>
      </w:r>
      <w:r w:rsidR="00E81F9E">
        <w:rPr>
          <w:rtl/>
        </w:rPr>
        <w:t>ی</w:t>
      </w:r>
      <w:r w:rsidRPr="00A0385F">
        <w:rPr>
          <w:rtl/>
        </w:rPr>
        <w:t xml:space="preserve">ن </w:t>
      </w:r>
      <w:r w:rsidRPr="00DF4706">
        <w:rPr>
          <w:spacing w:val="-4"/>
          <w:rtl/>
        </w:rPr>
        <w:t>با اند</w:t>
      </w:r>
      <w:r w:rsidR="00E81F9E" w:rsidRPr="00DF4706">
        <w:rPr>
          <w:spacing w:val="-4"/>
          <w:rtl/>
        </w:rPr>
        <w:t>ک</w:t>
      </w:r>
      <w:r w:rsidRPr="00DF4706">
        <w:rPr>
          <w:spacing w:val="-4"/>
          <w:rtl/>
        </w:rPr>
        <w:t xml:space="preserve"> ز</w:t>
      </w:r>
      <w:r w:rsidR="00E81F9E" w:rsidRPr="00DF4706">
        <w:rPr>
          <w:spacing w:val="-4"/>
          <w:rtl/>
        </w:rPr>
        <w:t>ی</w:t>
      </w:r>
      <w:r w:rsidRPr="00DF4706">
        <w:rPr>
          <w:spacing w:val="-4"/>
          <w:rtl/>
        </w:rPr>
        <w:t xml:space="preserve">ادى در آخرش آمده، </w:t>
      </w:r>
      <w:r w:rsidR="00E81F9E" w:rsidRPr="00DF4706">
        <w:rPr>
          <w:spacing w:val="-4"/>
          <w:rtl/>
        </w:rPr>
        <w:t>ک</w:t>
      </w:r>
      <w:r w:rsidRPr="00DF4706">
        <w:rPr>
          <w:spacing w:val="-4"/>
          <w:rtl/>
        </w:rPr>
        <w:t>ه آن چن</w:t>
      </w:r>
      <w:r w:rsidR="00E81F9E" w:rsidRPr="00DF4706">
        <w:rPr>
          <w:spacing w:val="-4"/>
          <w:rtl/>
        </w:rPr>
        <w:t>ی</w:t>
      </w:r>
      <w:r w:rsidRPr="00DF4706">
        <w:rPr>
          <w:spacing w:val="-4"/>
          <w:rtl/>
        </w:rPr>
        <w:t>ن است: «ا</w:t>
      </w:r>
      <w:r w:rsidR="00E81F9E" w:rsidRPr="00DF4706">
        <w:rPr>
          <w:spacing w:val="-4"/>
          <w:rtl/>
        </w:rPr>
        <w:t>ی</w:t>
      </w:r>
      <w:r w:rsidRPr="00DF4706">
        <w:rPr>
          <w:spacing w:val="-4"/>
          <w:rtl/>
        </w:rPr>
        <w:t xml:space="preserve">نها را خود حفظ </w:t>
      </w:r>
      <w:r w:rsidR="00E81F9E" w:rsidRPr="00DF4706">
        <w:rPr>
          <w:spacing w:val="-4"/>
          <w:rtl/>
        </w:rPr>
        <w:t>ک</w:t>
      </w:r>
      <w:r w:rsidRPr="00DF4706">
        <w:rPr>
          <w:spacing w:val="-4"/>
          <w:rtl/>
        </w:rPr>
        <w:t>ن</w:t>
      </w:r>
      <w:r w:rsidR="00E81F9E" w:rsidRPr="00DF4706">
        <w:rPr>
          <w:spacing w:val="-4"/>
          <w:rtl/>
        </w:rPr>
        <w:t>ی</w:t>
      </w:r>
      <w:r w:rsidRPr="00DF4706">
        <w:rPr>
          <w:spacing w:val="-4"/>
          <w:rtl/>
        </w:rPr>
        <w:t xml:space="preserve">د، و </w:t>
      </w:r>
      <w:r w:rsidR="00E81F9E" w:rsidRPr="00DF4706">
        <w:rPr>
          <w:spacing w:val="-4"/>
          <w:rtl/>
        </w:rPr>
        <w:t>ک</w:t>
      </w:r>
      <w:r w:rsidRPr="00DF4706">
        <w:rPr>
          <w:spacing w:val="-4"/>
          <w:rtl/>
        </w:rPr>
        <w:t xml:space="preserve">سانى را </w:t>
      </w:r>
      <w:r w:rsidR="00E81F9E" w:rsidRPr="00DF4706">
        <w:rPr>
          <w:spacing w:val="-4"/>
          <w:rtl/>
        </w:rPr>
        <w:t>ک</w:t>
      </w:r>
      <w:r w:rsidRPr="00DF4706">
        <w:rPr>
          <w:spacing w:val="-4"/>
          <w:rtl/>
        </w:rPr>
        <w:t>ه در عقب شما هستند به آن دعوت نما</w:t>
      </w:r>
      <w:r w:rsidR="00E81F9E" w:rsidRPr="00DF4706">
        <w:rPr>
          <w:spacing w:val="-4"/>
          <w:rtl/>
        </w:rPr>
        <w:t>یی</w:t>
      </w:r>
      <w:r w:rsidRPr="00DF4706">
        <w:rPr>
          <w:spacing w:val="-4"/>
          <w:rtl/>
        </w:rPr>
        <w:t>د». ا</w:t>
      </w:r>
      <w:r w:rsidR="00E81F9E" w:rsidRPr="00DF4706">
        <w:rPr>
          <w:spacing w:val="-4"/>
          <w:rtl/>
        </w:rPr>
        <w:t>ی</w:t>
      </w:r>
      <w:r w:rsidRPr="00DF4706">
        <w:rPr>
          <w:spacing w:val="-4"/>
          <w:rtl/>
        </w:rPr>
        <w:t>ن چن</w:t>
      </w:r>
      <w:r w:rsidR="00E81F9E" w:rsidRPr="00DF4706">
        <w:rPr>
          <w:spacing w:val="-4"/>
          <w:rtl/>
        </w:rPr>
        <w:t>ی</w:t>
      </w:r>
      <w:r w:rsidRPr="00DF4706">
        <w:rPr>
          <w:spacing w:val="-4"/>
          <w:rtl/>
        </w:rPr>
        <w:t>ن در البدا</w:t>
      </w:r>
      <w:r w:rsidR="00E81F9E" w:rsidRPr="00DF4706">
        <w:rPr>
          <w:spacing w:val="-4"/>
          <w:rtl/>
        </w:rPr>
        <w:t>ی</w:t>
      </w:r>
      <w:r w:rsidRPr="00DF4706">
        <w:rPr>
          <w:spacing w:val="-4"/>
          <w:rtl/>
        </w:rPr>
        <w:t xml:space="preserve">ه </w:t>
      </w:r>
      <w:r w:rsidRPr="00DF4706">
        <w:rPr>
          <w:rFonts w:hint="cs"/>
          <w:spacing w:val="-4"/>
          <w:rtl/>
        </w:rPr>
        <w:t>(</w:t>
      </w:r>
      <w:r w:rsidRPr="00DF4706">
        <w:rPr>
          <w:spacing w:val="-4"/>
          <w:rtl/>
        </w:rPr>
        <w:t>46/5</w:t>
      </w:r>
      <w:r w:rsidRPr="00DF4706">
        <w:rPr>
          <w:rFonts w:hint="cs"/>
          <w:spacing w:val="-4"/>
          <w:rtl/>
        </w:rPr>
        <w:t>)</w:t>
      </w:r>
      <w:r w:rsidRPr="00DF4706">
        <w:rPr>
          <w:spacing w:val="-4"/>
          <w:rtl/>
        </w:rPr>
        <w:t xml:space="preserve"> آمده است.</w:t>
      </w:r>
    </w:p>
    <w:p w:rsidR="003C75F8" w:rsidRPr="00C3766E" w:rsidRDefault="003C75F8" w:rsidP="00C35C54">
      <w:pPr>
        <w:pStyle w:val="a5"/>
      </w:pPr>
      <w:bookmarkStart w:id="128" w:name="_Toc441518898"/>
      <w:r w:rsidRPr="00C3766E">
        <w:rPr>
          <w:rtl/>
        </w:rPr>
        <w:t>حد</w:t>
      </w:r>
      <w:r w:rsidR="00E81F9E">
        <w:rPr>
          <w:rtl/>
        </w:rPr>
        <w:t>ی</w:t>
      </w:r>
      <w:r w:rsidRPr="00C3766E">
        <w:rPr>
          <w:rtl/>
        </w:rPr>
        <w:t>ث علقمه درباره حق</w:t>
      </w:r>
      <w:r w:rsidR="00E81F9E">
        <w:rPr>
          <w:rtl/>
        </w:rPr>
        <w:t>ی</w:t>
      </w:r>
      <w:r w:rsidRPr="00C3766E">
        <w:rPr>
          <w:rtl/>
        </w:rPr>
        <w:t>قت ا</w:t>
      </w:r>
      <w:r w:rsidR="00E81F9E">
        <w:rPr>
          <w:rtl/>
        </w:rPr>
        <w:t>ی</w:t>
      </w:r>
      <w:r w:rsidRPr="00C3766E">
        <w:rPr>
          <w:rtl/>
        </w:rPr>
        <w:t xml:space="preserve">مان ودعوت </w:t>
      </w:r>
      <w:r w:rsidR="00C61594">
        <w:rPr>
          <w:rtl/>
        </w:rPr>
        <w:t>به‌سوى</w:t>
      </w:r>
      <w:r w:rsidRPr="00C3766E">
        <w:rPr>
          <w:rtl/>
        </w:rPr>
        <w:t xml:space="preserve"> ا</w:t>
      </w:r>
      <w:r w:rsidR="00E81F9E">
        <w:rPr>
          <w:rtl/>
        </w:rPr>
        <w:t>ی</w:t>
      </w:r>
      <w:r w:rsidRPr="00C3766E">
        <w:rPr>
          <w:rtl/>
        </w:rPr>
        <w:t>مان و فرا</w:t>
      </w:r>
      <w:r w:rsidR="00E81F9E">
        <w:rPr>
          <w:rtl/>
        </w:rPr>
        <w:t>ی</w:t>
      </w:r>
      <w:r w:rsidRPr="00C3766E">
        <w:rPr>
          <w:rtl/>
        </w:rPr>
        <w:t>ض اسلام</w:t>
      </w:r>
      <w:bookmarkEnd w:id="128"/>
    </w:p>
    <w:p w:rsidR="003C75F8" w:rsidRPr="00A0385F" w:rsidRDefault="003C75F8" w:rsidP="00C35C54">
      <w:pPr>
        <w:pStyle w:val="a8"/>
      </w:pPr>
      <w:r w:rsidRPr="00A0385F">
        <w:rPr>
          <w:rtl/>
        </w:rPr>
        <w:t>حا</w:t>
      </w:r>
      <w:r w:rsidR="00E81F9E">
        <w:rPr>
          <w:rtl/>
        </w:rPr>
        <w:t>ک</w:t>
      </w:r>
      <w:r w:rsidRPr="00A0385F">
        <w:rPr>
          <w:rtl/>
        </w:rPr>
        <w:t xml:space="preserve">م از علقمه بن حارث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مى‏گو</w:t>
      </w:r>
      <w:r w:rsidR="00E81F9E">
        <w:rPr>
          <w:rtl/>
        </w:rPr>
        <w:t>ی</w:t>
      </w:r>
      <w:r w:rsidRPr="00A0385F">
        <w:rPr>
          <w:rtl/>
        </w:rPr>
        <w:t>د: نزد پ</w:t>
      </w:r>
      <w:r w:rsidR="00E81F9E">
        <w:rPr>
          <w:rtl/>
        </w:rPr>
        <w:t>ی</w:t>
      </w:r>
      <w:r w:rsidRPr="00A0385F">
        <w:rPr>
          <w:rtl/>
        </w:rPr>
        <w:t xml:space="preserve">امبر خدا </w:t>
      </w:r>
      <w:r>
        <w:rPr>
          <w:rFonts w:cs="CTraditional Arabic"/>
          <w:rtl/>
        </w:rPr>
        <w:t>ص</w:t>
      </w:r>
      <w:r w:rsidRPr="00A0385F">
        <w:rPr>
          <w:rtl/>
        </w:rPr>
        <w:t xml:space="preserve"> - در حالى آمدم </w:t>
      </w:r>
      <w:r w:rsidR="00E81F9E">
        <w:rPr>
          <w:rtl/>
        </w:rPr>
        <w:t>ک</w:t>
      </w:r>
      <w:r w:rsidRPr="00A0385F">
        <w:rPr>
          <w:rtl/>
        </w:rPr>
        <w:t>ه شش تن د</w:t>
      </w:r>
      <w:r w:rsidR="00E81F9E">
        <w:rPr>
          <w:rtl/>
        </w:rPr>
        <w:t>ی</w:t>
      </w:r>
      <w:r w:rsidRPr="00A0385F">
        <w:rPr>
          <w:rtl/>
        </w:rPr>
        <w:t>گر از قومم با من بودند - به پ</w:t>
      </w:r>
      <w:r w:rsidR="00E81F9E">
        <w:rPr>
          <w:rtl/>
        </w:rPr>
        <w:t>ی</w:t>
      </w:r>
      <w:r w:rsidRPr="00A0385F">
        <w:rPr>
          <w:rtl/>
        </w:rPr>
        <w:t xml:space="preserve">امبر خدا </w:t>
      </w:r>
      <w:r>
        <w:rPr>
          <w:rFonts w:cs="CTraditional Arabic"/>
          <w:rtl/>
        </w:rPr>
        <w:t>ص</w:t>
      </w:r>
      <w:r w:rsidRPr="00A0385F">
        <w:rPr>
          <w:rtl/>
        </w:rPr>
        <w:t xml:space="preserve"> سلام داد</w:t>
      </w:r>
      <w:r w:rsidR="00E81F9E">
        <w:rPr>
          <w:rtl/>
        </w:rPr>
        <w:t>ی</w:t>
      </w:r>
      <w:r w:rsidRPr="00A0385F">
        <w:rPr>
          <w:rtl/>
        </w:rPr>
        <w:t>م، و او جواب سلام ما را داد، بعد از آن با وى صحبت نمود</w:t>
      </w:r>
      <w:r w:rsidR="00E81F9E">
        <w:rPr>
          <w:rtl/>
        </w:rPr>
        <w:t>ی</w:t>
      </w:r>
      <w:r w:rsidRPr="00A0385F">
        <w:rPr>
          <w:rtl/>
        </w:rPr>
        <w:t>م، از صحبت ما خوشش آمد و پرس</w:t>
      </w:r>
      <w:r w:rsidR="00E81F9E">
        <w:rPr>
          <w:rtl/>
        </w:rPr>
        <w:t>ی</w:t>
      </w:r>
      <w:r w:rsidRPr="00A0385F">
        <w:rPr>
          <w:rtl/>
        </w:rPr>
        <w:t xml:space="preserve">د: </w:t>
      </w:r>
      <w:r>
        <w:rPr>
          <w:rtl/>
        </w:rPr>
        <w:t>«</w:t>
      </w:r>
      <w:r w:rsidRPr="00A0385F">
        <w:rPr>
          <w:rtl/>
        </w:rPr>
        <w:t>شما چه هست</w:t>
      </w:r>
      <w:r w:rsidR="00E81F9E">
        <w:rPr>
          <w:rtl/>
        </w:rPr>
        <w:t>ی</w:t>
      </w:r>
      <w:r w:rsidRPr="00A0385F">
        <w:rPr>
          <w:rtl/>
        </w:rPr>
        <w:t>د؟</w:t>
      </w:r>
      <w:r>
        <w:rPr>
          <w:rtl/>
        </w:rPr>
        <w:t>»</w:t>
      </w:r>
      <w:r w:rsidRPr="00A0385F">
        <w:rPr>
          <w:rtl/>
        </w:rPr>
        <w:t xml:space="preserve"> پاسخ داد</w:t>
      </w:r>
      <w:r w:rsidR="00E81F9E">
        <w:rPr>
          <w:rtl/>
        </w:rPr>
        <w:t>ی</w:t>
      </w:r>
      <w:r w:rsidRPr="00A0385F">
        <w:rPr>
          <w:rtl/>
        </w:rPr>
        <w:t>م: ما مؤمن هست</w:t>
      </w:r>
      <w:r w:rsidR="00E81F9E">
        <w:rPr>
          <w:rtl/>
        </w:rPr>
        <w:t>ی</w:t>
      </w:r>
      <w:r w:rsidRPr="00A0385F">
        <w:rPr>
          <w:rtl/>
        </w:rPr>
        <w:t>م،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هر قول براى خود حق</w:t>
      </w:r>
      <w:r w:rsidR="00E81F9E">
        <w:rPr>
          <w:rtl/>
        </w:rPr>
        <w:t>ی</w:t>
      </w:r>
      <w:r w:rsidRPr="00A0385F">
        <w:rPr>
          <w:rtl/>
        </w:rPr>
        <w:t>قتى دارد، حق</w:t>
      </w:r>
      <w:r w:rsidR="00E81F9E">
        <w:rPr>
          <w:rtl/>
        </w:rPr>
        <w:t>ی</w:t>
      </w:r>
      <w:r w:rsidRPr="00A0385F">
        <w:rPr>
          <w:rtl/>
        </w:rPr>
        <w:t>قت ا</w:t>
      </w:r>
      <w:r w:rsidR="00E81F9E">
        <w:rPr>
          <w:rtl/>
        </w:rPr>
        <w:t>ی</w:t>
      </w:r>
      <w:r w:rsidRPr="00A0385F">
        <w:rPr>
          <w:rtl/>
        </w:rPr>
        <w:t>مان شما چ</w:t>
      </w:r>
      <w:r w:rsidR="00E81F9E">
        <w:rPr>
          <w:rtl/>
        </w:rPr>
        <w:t>ی</w:t>
      </w:r>
      <w:r w:rsidRPr="00A0385F">
        <w:rPr>
          <w:rtl/>
        </w:rPr>
        <w:t>ست؟</w:t>
      </w:r>
      <w:r>
        <w:rPr>
          <w:rtl/>
        </w:rPr>
        <w:t>»</w:t>
      </w:r>
      <w:r w:rsidRPr="00A0385F">
        <w:rPr>
          <w:rtl/>
        </w:rPr>
        <w:t xml:space="preserve"> در پاسخ گفت</w:t>
      </w:r>
      <w:r w:rsidR="00E81F9E">
        <w:rPr>
          <w:rtl/>
        </w:rPr>
        <w:t>ی</w:t>
      </w:r>
      <w:r w:rsidRPr="00A0385F">
        <w:rPr>
          <w:rtl/>
        </w:rPr>
        <w:t>م: حق</w:t>
      </w:r>
      <w:r w:rsidR="00E81F9E">
        <w:rPr>
          <w:rtl/>
        </w:rPr>
        <w:t>ی</w:t>
      </w:r>
      <w:r w:rsidRPr="00A0385F">
        <w:rPr>
          <w:rtl/>
        </w:rPr>
        <w:t>قت ا</w:t>
      </w:r>
      <w:r w:rsidR="00E81F9E">
        <w:rPr>
          <w:rtl/>
        </w:rPr>
        <w:t>ی</w:t>
      </w:r>
      <w:r w:rsidRPr="00A0385F">
        <w:rPr>
          <w:rtl/>
        </w:rPr>
        <w:t>مان ما پانزده خصلت است: به پنج خصلت تو ما را مأمور ساخته‏اى، به پنج د</w:t>
      </w:r>
      <w:r w:rsidR="00E81F9E">
        <w:rPr>
          <w:rtl/>
        </w:rPr>
        <w:t>ی</w:t>
      </w:r>
      <w:r w:rsidRPr="00A0385F">
        <w:rPr>
          <w:rtl/>
        </w:rPr>
        <w:t>گر آن فرستاده ها</w:t>
      </w:r>
      <w:r w:rsidR="00E81F9E">
        <w:rPr>
          <w:rtl/>
        </w:rPr>
        <w:t>ی</w:t>
      </w:r>
      <w:r w:rsidRPr="00A0385F">
        <w:rPr>
          <w:rtl/>
        </w:rPr>
        <w:t>ت ما را هدا</w:t>
      </w:r>
      <w:r w:rsidR="00E81F9E">
        <w:rPr>
          <w:rtl/>
        </w:rPr>
        <w:t>ی</w:t>
      </w:r>
      <w:r w:rsidRPr="00A0385F">
        <w:rPr>
          <w:rtl/>
        </w:rPr>
        <w:t>ت داده‏اند و پنج خصلت د</w:t>
      </w:r>
      <w:r w:rsidR="00E81F9E">
        <w:rPr>
          <w:rtl/>
        </w:rPr>
        <w:t>ی</w:t>
      </w:r>
      <w:r w:rsidRPr="00A0385F">
        <w:rPr>
          <w:rtl/>
        </w:rPr>
        <w:t>گر آن را از زمان جاهل</w:t>
      </w:r>
      <w:r w:rsidR="00E81F9E">
        <w:rPr>
          <w:rtl/>
        </w:rPr>
        <w:t>ی</w:t>
      </w:r>
      <w:r w:rsidRPr="00A0385F">
        <w:rPr>
          <w:rtl/>
        </w:rPr>
        <w:t>ت فرا گرفته‏ا</w:t>
      </w:r>
      <w:r w:rsidR="00E81F9E">
        <w:rPr>
          <w:rtl/>
        </w:rPr>
        <w:t>ی</w:t>
      </w:r>
      <w:r w:rsidRPr="00A0385F">
        <w:rPr>
          <w:rtl/>
        </w:rPr>
        <w:t>م، و تا</w:t>
      </w:r>
      <w:r w:rsidR="00E81F9E">
        <w:rPr>
          <w:rtl/>
        </w:rPr>
        <w:t>ک</w:t>
      </w:r>
      <w:r w:rsidRPr="00A0385F">
        <w:rPr>
          <w:rtl/>
        </w:rPr>
        <w:t>نون به آن عمل مى‏</w:t>
      </w:r>
      <w:r w:rsidR="00E81F9E">
        <w:rPr>
          <w:rtl/>
        </w:rPr>
        <w:t>ک</w:t>
      </w:r>
      <w:r w:rsidRPr="00A0385F">
        <w:rPr>
          <w:rtl/>
        </w:rPr>
        <w:t>ن</w:t>
      </w:r>
      <w:r w:rsidR="00E81F9E">
        <w:rPr>
          <w:rtl/>
        </w:rPr>
        <w:t>ی</w:t>
      </w:r>
      <w:r w:rsidRPr="00A0385F">
        <w:rPr>
          <w:rtl/>
        </w:rPr>
        <w:t xml:space="preserve">م. مگر در صورتى </w:t>
      </w:r>
      <w:r w:rsidR="00E81F9E">
        <w:rPr>
          <w:rtl/>
        </w:rPr>
        <w:t>ک</w:t>
      </w:r>
      <w:r w:rsidRPr="00A0385F">
        <w:rPr>
          <w:rtl/>
        </w:rPr>
        <w:t>ه‏اى پ</w:t>
      </w:r>
      <w:r w:rsidR="00E81F9E">
        <w:rPr>
          <w:rtl/>
        </w:rPr>
        <w:t>ی</w:t>
      </w:r>
      <w:r w:rsidRPr="00A0385F">
        <w:rPr>
          <w:rtl/>
        </w:rPr>
        <w:t>امبر خدا، تو ما را از آن بازدارى.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 xml:space="preserve">آن پنج خصلتى </w:t>
      </w:r>
      <w:r w:rsidR="00E81F9E">
        <w:rPr>
          <w:rtl/>
        </w:rPr>
        <w:t>ک</w:t>
      </w:r>
      <w:r w:rsidRPr="00A0385F">
        <w:rPr>
          <w:rtl/>
        </w:rPr>
        <w:t>ه من شما را به آن ح</w:t>
      </w:r>
      <w:r w:rsidR="00E81F9E">
        <w:rPr>
          <w:rtl/>
        </w:rPr>
        <w:t>ک</w:t>
      </w:r>
      <w:r w:rsidRPr="00A0385F">
        <w:rPr>
          <w:rtl/>
        </w:rPr>
        <w:t xml:space="preserve">م </w:t>
      </w:r>
      <w:r w:rsidR="00E81F9E">
        <w:rPr>
          <w:rtl/>
        </w:rPr>
        <w:t>ک</w:t>
      </w:r>
      <w:r w:rsidRPr="00A0385F">
        <w:rPr>
          <w:rtl/>
        </w:rPr>
        <w:t xml:space="preserve">رده‏ام </w:t>
      </w:r>
      <w:r w:rsidR="00E81F9E">
        <w:rPr>
          <w:rtl/>
        </w:rPr>
        <w:t>ک</w:t>
      </w:r>
      <w:r w:rsidRPr="00A0385F">
        <w:rPr>
          <w:rtl/>
        </w:rPr>
        <w:t>دام</w:t>
      </w:r>
      <w:r w:rsidR="00ED5FD4">
        <w:rPr>
          <w:rtl/>
        </w:rPr>
        <w:t>‌اند</w:t>
      </w:r>
      <w:r w:rsidRPr="00A0385F">
        <w:rPr>
          <w:rtl/>
        </w:rPr>
        <w:t>؟</w:t>
      </w:r>
      <w:r>
        <w:rPr>
          <w:rtl/>
        </w:rPr>
        <w:t>»</w:t>
      </w:r>
      <w:r w:rsidRPr="00A0385F">
        <w:rPr>
          <w:rtl/>
        </w:rPr>
        <w:t xml:space="preserve"> گفت</w:t>
      </w:r>
      <w:r w:rsidR="00E81F9E">
        <w:rPr>
          <w:rtl/>
        </w:rPr>
        <w:t>ی</w:t>
      </w:r>
      <w:r w:rsidRPr="00A0385F">
        <w:rPr>
          <w:rtl/>
        </w:rPr>
        <w:t xml:space="preserve">م: تو ما را امر نمودى، تا به خداوند، فرشتگان وى، </w:t>
      </w:r>
      <w:r w:rsidR="00E81F9E">
        <w:rPr>
          <w:rtl/>
        </w:rPr>
        <w:t>ک</w:t>
      </w:r>
      <w:r w:rsidRPr="00A0385F">
        <w:rPr>
          <w:rtl/>
        </w:rPr>
        <w:t>تاب‏ها و پ</w:t>
      </w:r>
      <w:r w:rsidR="00E81F9E">
        <w:rPr>
          <w:rtl/>
        </w:rPr>
        <w:t>ی</w:t>
      </w:r>
      <w:r w:rsidRPr="00A0385F">
        <w:rPr>
          <w:rtl/>
        </w:rPr>
        <w:t>امبرانش و به اندازه خ</w:t>
      </w:r>
      <w:r w:rsidR="00E81F9E">
        <w:rPr>
          <w:rtl/>
        </w:rPr>
        <w:t>ی</w:t>
      </w:r>
      <w:r w:rsidRPr="00A0385F">
        <w:rPr>
          <w:rtl/>
        </w:rPr>
        <w:t>ر و شر،</w:t>
      </w:r>
      <w:r>
        <w:rPr>
          <w:rFonts w:hint="cs"/>
          <w:rtl/>
        </w:rPr>
        <w:t xml:space="preserve"> </w:t>
      </w:r>
      <w:r w:rsidRPr="00A0385F">
        <w:rPr>
          <w:rtl/>
        </w:rPr>
        <w:t>ا</w:t>
      </w:r>
      <w:r w:rsidR="00E81F9E">
        <w:rPr>
          <w:rtl/>
        </w:rPr>
        <w:t>ی</w:t>
      </w:r>
      <w:r w:rsidRPr="00A0385F">
        <w:rPr>
          <w:rtl/>
        </w:rPr>
        <w:t>مان ب</w:t>
      </w:r>
      <w:r w:rsidR="00E81F9E">
        <w:rPr>
          <w:rtl/>
        </w:rPr>
        <w:t>ی</w:t>
      </w:r>
      <w:r w:rsidRPr="00A0385F">
        <w:rPr>
          <w:rtl/>
        </w:rPr>
        <w:t>اور</w:t>
      </w:r>
      <w:r w:rsidR="00E81F9E">
        <w:rPr>
          <w:rtl/>
        </w:rPr>
        <w:t>ی</w:t>
      </w:r>
      <w:r w:rsidRPr="00A0385F">
        <w:rPr>
          <w:rtl/>
        </w:rPr>
        <w:t>م. پرس</w:t>
      </w:r>
      <w:r w:rsidR="00E81F9E">
        <w:rPr>
          <w:rtl/>
        </w:rPr>
        <w:t>ی</w:t>
      </w:r>
      <w:r w:rsidRPr="00A0385F">
        <w:rPr>
          <w:rtl/>
        </w:rPr>
        <w:t xml:space="preserve">د: و آن پنج خصلتى </w:t>
      </w:r>
      <w:r w:rsidR="00E81F9E">
        <w:rPr>
          <w:rtl/>
        </w:rPr>
        <w:t>ک</w:t>
      </w:r>
      <w:r w:rsidRPr="00A0385F">
        <w:rPr>
          <w:rtl/>
        </w:rPr>
        <w:t xml:space="preserve">ه فرستادگانم شما را به آن امر نموده‏اند </w:t>
      </w:r>
      <w:r w:rsidR="00E81F9E">
        <w:rPr>
          <w:rtl/>
        </w:rPr>
        <w:t>ک</w:t>
      </w:r>
      <w:r w:rsidRPr="00A0385F">
        <w:rPr>
          <w:rtl/>
        </w:rPr>
        <w:t>دام هاست؟</w:t>
      </w:r>
      <w:r>
        <w:rPr>
          <w:rtl/>
        </w:rPr>
        <w:t>»</w:t>
      </w:r>
      <w:r w:rsidRPr="00A0385F">
        <w:rPr>
          <w:rtl/>
        </w:rPr>
        <w:t xml:space="preserve"> گفت</w:t>
      </w:r>
      <w:r w:rsidR="00E81F9E">
        <w:rPr>
          <w:rtl/>
        </w:rPr>
        <w:t>ی</w:t>
      </w:r>
      <w:r w:rsidRPr="00A0385F">
        <w:rPr>
          <w:rtl/>
        </w:rPr>
        <w:t>م: فرستادگانت ما را امر نمودند، تا شهادت ده</w:t>
      </w:r>
      <w:r w:rsidR="00E81F9E">
        <w:rPr>
          <w:rtl/>
        </w:rPr>
        <w:t>ی</w:t>
      </w:r>
      <w:r w:rsidRPr="00A0385F">
        <w:rPr>
          <w:rtl/>
        </w:rPr>
        <w:t xml:space="preserve">م </w:t>
      </w:r>
      <w:r w:rsidR="00E81F9E">
        <w:rPr>
          <w:rtl/>
        </w:rPr>
        <w:t>ک</w:t>
      </w:r>
      <w:r w:rsidRPr="00A0385F">
        <w:rPr>
          <w:rtl/>
        </w:rPr>
        <w:t>ه معبودى جز خداى واحد و لا شر</w:t>
      </w:r>
      <w:r w:rsidR="00E81F9E">
        <w:rPr>
          <w:rtl/>
        </w:rPr>
        <w:t>یک</w:t>
      </w:r>
      <w:r w:rsidRPr="00A0385F">
        <w:rPr>
          <w:rtl/>
        </w:rPr>
        <w:t xml:space="preserve"> ن</w:t>
      </w:r>
      <w:r w:rsidR="00E81F9E">
        <w:rPr>
          <w:rtl/>
        </w:rPr>
        <w:t>ی</w:t>
      </w:r>
      <w:r w:rsidRPr="00A0385F">
        <w:rPr>
          <w:rtl/>
        </w:rPr>
        <w:t xml:space="preserve">ست، و تو بنده و رسول وى هستى، و نمازهاى فرضى را برپا </w:t>
      </w:r>
      <w:r w:rsidR="00E81F9E">
        <w:rPr>
          <w:rtl/>
        </w:rPr>
        <w:t>ک</w:t>
      </w:r>
      <w:r w:rsidRPr="00A0385F">
        <w:rPr>
          <w:rtl/>
        </w:rPr>
        <w:t>ن</w:t>
      </w:r>
      <w:r w:rsidR="00E81F9E">
        <w:rPr>
          <w:rtl/>
        </w:rPr>
        <w:t>ی</w:t>
      </w:r>
      <w:r w:rsidRPr="00A0385F">
        <w:rPr>
          <w:rtl/>
        </w:rPr>
        <w:t>م، و ز</w:t>
      </w:r>
      <w:r w:rsidR="00E81F9E">
        <w:rPr>
          <w:rtl/>
        </w:rPr>
        <w:t>ک</w:t>
      </w:r>
      <w:r w:rsidRPr="00A0385F">
        <w:rPr>
          <w:rtl/>
        </w:rPr>
        <w:t>ات فرض شده را ادا نما</w:t>
      </w:r>
      <w:r w:rsidR="00E81F9E">
        <w:rPr>
          <w:rtl/>
        </w:rPr>
        <w:t>یی</w:t>
      </w:r>
      <w:r w:rsidRPr="00A0385F">
        <w:rPr>
          <w:rtl/>
        </w:rPr>
        <w:t>م، و ماه رمضان را روزه بگ</w:t>
      </w:r>
      <w:r w:rsidR="00E81F9E">
        <w:rPr>
          <w:rtl/>
        </w:rPr>
        <w:t>ی</w:t>
      </w:r>
      <w:r w:rsidRPr="00A0385F">
        <w:rPr>
          <w:rtl/>
        </w:rPr>
        <w:t>ر</w:t>
      </w:r>
      <w:r w:rsidR="00E81F9E">
        <w:rPr>
          <w:rtl/>
        </w:rPr>
        <w:t>ی</w:t>
      </w:r>
      <w:r w:rsidRPr="00A0385F">
        <w:rPr>
          <w:rtl/>
        </w:rPr>
        <w:t>م و در صورت داشتن ام</w:t>
      </w:r>
      <w:r w:rsidR="00E81F9E">
        <w:rPr>
          <w:rtl/>
        </w:rPr>
        <w:t>ک</w:t>
      </w:r>
      <w:r w:rsidRPr="00A0385F">
        <w:rPr>
          <w:rtl/>
        </w:rPr>
        <w:t xml:space="preserve">انات به حج </w:t>
      </w:r>
      <w:r>
        <w:rPr>
          <w:rtl/>
        </w:rPr>
        <w:t>(</w:t>
      </w:r>
      <w:r w:rsidRPr="00A0385F">
        <w:rPr>
          <w:rtl/>
        </w:rPr>
        <w:t>خانه خدا</w:t>
      </w:r>
      <w:r>
        <w:rPr>
          <w:rtl/>
        </w:rPr>
        <w:t>)</w:t>
      </w:r>
      <w:r w:rsidRPr="00A0385F">
        <w:rPr>
          <w:rtl/>
        </w:rPr>
        <w:t xml:space="preserve"> برو</w:t>
      </w:r>
      <w:r w:rsidR="00E81F9E">
        <w:rPr>
          <w:rtl/>
        </w:rPr>
        <w:t>ی</w:t>
      </w:r>
      <w:r w:rsidRPr="00A0385F">
        <w:rPr>
          <w:rtl/>
        </w:rPr>
        <w:t>م. سپس پ</w:t>
      </w:r>
      <w:r w:rsidR="00E81F9E">
        <w:rPr>
          <w:rtl/>
        </w:rPr>
        <w:t>ی</w:t>
      </w:r>
      <w:r w:rsidRPr="00A0385F">
        <w:rPr>
          <w:rtl/>
        </w:rPr>
        <w:t xml:space="preserve">امبر </w:t>
      </w:r>
      <w:r>
        <w:rPr>
          <w:rFonts w:cs="CTraditional Arabic"/>
          <w:rtl/>
        </w:rPr>
        <w:t>ص</w:t>
      </w:r>
      <w:r w:rsidRPr="00A0385F">
        <w:rPr>
          <w:rtl/>
        </w:rPr>
        <w:t xml:space="preserve"> پرس</w:t>
      </w:r>
      <w:r w:rsidR="00E81F9E">
        <w:rPr>
          <w:rtl/>
        </w:rPr>
        <w:t>ی</w:t>
      </w:r>
      <w:r w:rsidRPr="00A0385F">
        <w:rPr>
          <w:rtl/>
        </w:rPr>
        <w:t xml:space="preserve">د: </w:t>
      </w:r>
      <w:r>
        <w:rPr>
          <w:rtl/>
        </w:rPr>
        <w:t>«</w:t>
      </w:r>
      <w:r w:rsidRPr="00A0385F">
        <w:rPr>
          <w:rtl/>
        </w:rPr>
        <w:t>آن خصلت</w:t>
      </w:r>
      <w:r w:rsidR="00FF73A7">
        <w:rPr>
          <w:rtl/>
        </w:rPr>
        <w:t xml:space="preserve">‌هایی </w:t>
      </w:r>
      <w:r w:rsidRPr="00A0385F">
        <w:rPr>
          <w:rtl/>
        </w:rPr>
        <w:t xml:space="preserve">را </w:t>
      </w:r>
      <w:r w:rsidR="00E81F9E">
        <w:rPr>
          <w:rtl/>
        </w:rPr>
        <w:t>ک</w:t>
      </w:r>
      <w:r w:rsidRPr="00A0385F">
        <w:rPr>
          <w:rtl/>
        </w:rPr>
        <w:t>ه درجاهل</w:t>
      </w:r>
      <w:r w:rsidR="00E81F9E">
        <w:rPr>
          <w:rtl/>
        </w:rPr>
        <w:t>ی</w:t>
      </w:r>
      <w:r w:rsidRPr="00A0385F">
        <w:rPr>
          <w:rtl/>
        </w:rPr>
        <w:t>ت فرا گرفته‏ا</w:t>
      </w:r>
      <w:r w:rsidR="00E81F9E">
        <w:rPr>
          <w:rtl/>
        </w:rPr>
        <w:t>ی</w:t>
      </w:r>
      <w:r w:rsidRPr="00A0385F">
        <w:rPr>
          <w:rtl/>
        </w:rPr>
        <w:t xml:space="preserve">د </w:t>
      </w:r>
      <w:r w:rsidR="00E81F9E">
        <w:rPr>
          <w:rtl/>
        </w:rPr>
        <w:t>ک</w:t>
      </w:r>
      <w:r w:rsidRPr="00A0385F">
        <w:rPr>
          <w:rtl/>
        </w:rPr>
        <w:t>دام</w:t>
      </w:r>
      <w:r w:rsidR="00ED5FD4">
        <w:rPr>
          <w:rtl/>
        </w:rPr>
        <w:t>‌اند</w:t>
      </w:r>
      <w:r w:rsidRPr="00A0385F">
        <w:rPr>
          <w:rtl/>
        </w:rPr>
        <w:t>؟</w:t>
      </w:r>
      <w:r>
        <w:rPr>
          <w:rtl/>
        </w:rPr>
        <w:t>»</w:t>
      </w:r>
      <w:r w:rsidRPr="00A0385F">
        <w:rPr>
          <w:rtl/>
        </w:rPr>
        <w:t xml:space="preserve"> گفت</w:t>
      </w:r>
      <w:r w:rsidR="00E81F9E">
        <w:rPr>
          <w:rtl/>
        </w:rPr>
        <w:t>ی</w:t>
      </w:r>
      <w:r w:rsidRPr="00A0385F">
        <w:rPr>
          <w:rtl/>
        </w:rPr>
        <w:t>م: ش</w:t>
      </w:r>
      <w:r w:rsidR="00E81F9E">
        <w:rPr>
          <w:rtl/>
        </w:rPr>
        <w:t>ک</w:t>
      </w:r>
      <w:r w:rsidRPr="00A0385F">
        <w:rPr>
          <w:rtl/>
        </w:rPr>
        <w:t>ر در وقت آرامى و آسودگى، صبر در وقت مص</w:t>
      </w:r>
      <w:r w:rsidR="00E81F9E">
        <w:rPr>
          <w:rtl/>
        </w:rPr>
        <w:t>ی</w:t>
      </w:r>
      <w:r w:rsidRPr="00A0385F">
        <w:rPr>
          <w:rtl/>
        </w:rPr>
        <w:t>بت، صدق و راستى در وقت روبرو شدن با دشمن، رضا بر جر</w:t>
      </w:r>
      <w:r w:rsidR="00E81F9E">
        <w:rPr>
          <w:rtl/>
        </w:rPr>
        <w:t>ی</w:t>
      </w:r>
      <w:r w:rsidRPr="00A0385F">
        <w:rPr>
          <w:rtl/>
        </w:rPr>
        <w:t>ان تقد</w:t>
      </w:r>
      <w:r w:rsidR="00E81F9E">
        <w:rPr>
          <w:rtl/>
        </w:rPr>
        <w:t>ی</w:t>
      </w:r>
      <w:r w:rsidRPr="00A0385F">
        <w:rPr>
          <w:rtl/>
        </w:rPr>
        <w:t>ر و تر</w:t>
      </w:r>
      <w:r w:rsidR="00E81F9E">
        <w:rPr>
          <w:rtl/>
        </w:rPr>
        <w:t>ک</w:t>
      </w:r>
      <w:r w:rsidRPr="00A0385F">
        <w:rPr>
          <w:rtl/>
        </w:rPr>
        <w:t xml:space="preserve"> خوشى و سرور در صورت رس</w:t>
      </w:r>
      <w:r w:rsidR="00E81F9E">
        <w:rPr>
          <w:rtl/>
        </w:rPr>
        <w:t>ی</w:t>
      </w:r>
      <w:r w:rsidRPr="00A0385F">
        <w:rPr>
          <w:rtl/>
        </w:rPr>
        <w:t>دن مص</w:t>
      </w:r>
      <w:r w:rsidR="00E81F9E">
        <w:rPr>
          <w:rtl/>
        </w:rPr>
        <w:t>ی</w:t>
      </w:r>
      <w:r w:rsidRPr="00A0385F">
        <w:rPr>
          <w:rtl/>
        </w:rPr>
        <w:t xml:space="preserve">بت بر دشمنان. </w:t>
      </w:r>
      <w:r>
        <w:rPr>
          <w:rtl/>
        </w:rPr>
        <w:t>(</w:t>
      </w:r>
      <w:r w:rsidRPr="00A0385F">
        <w:rPr>
          <w:rtl/>
        </w:rPr>
        <w:t>بعد از شن</w:t>
      </w:r>
      <w:r w:rsidR="00E81F9E">
        <w:rPr>
          <w:rtl/>
        </w:rPr>
        <w:t>ی</w:t>
      </w:r>
      <w:r w:rsidRPr="00A0385F">
        <w:rPr>
          <w:rtl/>
        </w:rPr>
        <w:t>دن ا</w:t>
      </w:r>
      <w:r w:rsidR="00E81F9E">
        <w:rPr>
          <w:rtl/>
        </w:rPr>
        <w:t>ی</w:t>
      </w:r>
      <w:r w:rsidRPr="00A0385F">
        <w:rPr>
          <w:rtl/>
        </w:rPr>
        <w:t>نها</w:t>
      </w:r>
      <w:r>
        <w:rPr>
          <w:rtl/>
        </w:rPr>
        <w:t>)</w:t>
      </w:r>
      <w:r w:rsidRPr="00A0385F">
        <w:rPr>
          <w:rtl/>
        </w:rPr>
        <w:t xml:space="preserve">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شما فقها و اهل ادب هست</w:t>
      </w:r>
      <w:r w:rsidR="00E81F9E">
        <w:rPr>
          <w:rtl/>
        </w:rPr>
        <w:t>ی</w:t>
      </w:r>
      <w:r w:rsidRPr="00A0385F">
        <w:rPr>
          <w:rtl/>
        </w:rPr>
        <w:t>د، و نزد</w:t>
      </w:r>
      <w:r w:rsidR="00E81F9E">
        <w:rPr>
          <w:rtl/>
        </w:rPr>
        <w:t>یک</w:t>
      </w:r>
      <w:r w:rsidRPr="00A0385F">
        <w:rPr>
          <w:rtl/>
        </w:rPr>
        <w:t xml:space="preserve"> است با ا</w:t>
      </w:r>
      <w:r w:rsidR="00E81F9E">
        <w:rPr>
          <w:rtl/>
        </w:rPr>
        <w:t>ی</w:t>
      </w:r>
      <w:r w:rsidRPr="00A0385F">
        <w:rPr>
          <w:rtl/>
        </w:rPr>
        <w:t>ن خصلت‏ها چون انب</w:t>
      </w:r>
      <w:r w:rsidR="00E81F9E">
        <w:rPr>
          <w:rtl/>
        </w:rPr>
        <w:t>ی</w:t>
      </w:r>
      <w:r w:rsidRPr="00A0385F">
        <w:rPr>
          <w:rtl/>
        </w:rPr>
        <w:t>ا باش</w:t>
      </w:r>
      <w:r w:rsidR="00E81F9E">
        <w:rPr>
          <w:rtl/>
        </w:rPr>
        <w:t>ی</w:t>
      </w:r>
      <w:r w:rsidRPr="00A0385F">
        <w:rPr>
          <w:rtl/>
        </w:rPr>
        <w:t>د، چقدر خصلت‏هاى ن</w:t>
      </w:r>
      <w:r w:rsidR="00E81F9E">
        <w:rPr>
          <w:rtl/>
        </w:rPr>
        <w:t>یک</w:t>
      </w:r>
      <w:r w:rsidRPr="00A0385F">
        <w:rPr>
          <w:rtl/>
        </w:rPr>
        <w:t>و و پا</w:t>
      </w:r>
      <w:r w:rsidR="00E81F9E">
        <w:rPr>
          <w:rtl/>
        </w:rPr>
        <w:t>کی</w:t>
      </w:r>
      <w:r w:rsidRPr="00A0385F">
        <w:rPr>
          <w:rtl/>
        </w:rPr>
        <w:t>زه‏اى است!</w:t>
      </w:r>
      <w:r>
        <w:rPr>
          <w:rtl/>
        </w:rPr>
        <w:t>»</w:t>
      </w:r>
      <w:r w:rsidRPr="00A0385F">
        <w:rPr>
          <w:rtl/>
        </w:rPr>
        <w:t xml:space="preserve">. </w:t>
      </w:r>
      <w:r>
        <w:rPr>
          <w:rtl/>
        </w:rPr>
        <w:t>(</w:t>
      </w:r>
      <w:r w:rsidRPr="00A0385F">
        <w:rPr>
          <w:rtl/>
        </w:rPr>
        <w:t>با ا</w:t>
      </w:r>
      <w:r w:rsidR="00E81F9E">
        <w:rPr>
          <w:rtl/>
        </w:rPr>
        <w:t>ی</w:t>
      </w:r>
      <w:r w:rsidRPr="00A0385F">
        <w:rPr>
          <w:rtl/>
        </w:rPr>
        <w:t>ن گفته خود</w:t>
      </w:r>
      <w:r>
        <w:rPr>
          <w:rtl/>
        </w:rPr>
        <w:t>)</w:t>
      </w:r>
      <w:r w:rsidRPr="00A0385F">
        <w:rPr>
          <w:rtl/>
        </w:rPr>
        <w:t xml:space="preserve"> به طرف ما تبسّم نموده فرمود: </w:t>
      </w:r>
      <w:r>
        <w:rPr>
          <w:rtl/>
        </w:rPr>
        <w:t>«</w:t>
      </w:r>
      <w:r w:rsidRPr="00A0385F">
        <w:rPr>
          <w:rtl/>
        </w:rPr>
        <w:t>من شما را به پنج خصلت د</w:t>
      </w:r>
      <w:r w:rsidR="00E81F9E">
        <w:rPr>
          <w:rtl/>
        </w:rPr>
        <w:t>ی</w:t>
      </w:r>
      <w:r w:rsidRPr="00A0385F">
        <w:rPr>
          <w:rtl/>
        </w:rPr>
        <w:t>گر سفارش مى‏</w:t>
      </w:r>
      <w:r w:rsidR="00E81F9E">
        <w:rPr>
          <w:rtl/>
        </w:rPr>
        <w:t>ک</w:t>
      </w:r>
      <w:r w:rsidRPr="00A0385F">
        <w:rPr>
          <w:rtl/>
        </w:rPr>
        <w:t>نم، تا خداوند با آنها خصلت‏هاى ن</w:t>
      </w:r>
      <w:r w:rsidR="00E81F9E">
        <w:rPr>
          <w:rtl/>
        </w:rPr>
        <w:t>یک</w:t>
      </w:r>
      <w:r w:rsidRPr="00A0385F">
        <w:rPr>
          <w:rtl/>
        </w:rPr>
        <w:t>و و خ</w:t>
      </w:r>
      <w:r w:rsidR="00E81F9E">
        <w:rPr>
          <w:rtl/>
        </w:rPr>
        <w:t>ی</w:t>
      </w:r>
      <w:r w:rsidRPr="00A0385F">
        <w:rPr>
          <w:rtl/>
        </w:rPr>
        <w:t>رتان را ت</w:t>
      </w:r>
      <w:r w:rsidR="00E81F9E">
        <w:rPr>
          <w:rtl/>
        </w:rPr>
        <w:t>ک</w:t>
      </w:r>
      <w:r w:rsidRPr="00A0385F">
        <w:rPr>
          <w:rtl/>
        </w:rPr>
        <w:t>م</w:t>
      </w:r>
      <w:r w:rsidR="00E81F9E">
        <w:rPr>
          <w:rtl/>
        </w:rPr>
        <w:t>ی</w:t>
      </w:r>
      <w:r w:rsidRPr="00A0385F">
        <w:rPr>
          <w:rtl/>
        </w:rPr>
        <w:t>ل نما</w:t>
      </w:r>
      <w:r w:rsidR="00E81F9E">
        <w:rPr>
          <w:rtl/>
        </w:rPr>
        <w:t>ی</w:t>
      </w:r>
      <w:r w:rsidRPr="00A0385F">
        <w:rPr>
          <w:rtl/>
        </w:rPr>
        <w:t>د: چ</w:t>
      </w:r>
      <w:r w:rsidR="00E81F9E">
        <w:rPr>
          <w:rtl/>
        </w:rPr>
        <w:t>ی</w:t>
      </w:r>
      <w:r w:rsidRPr="00A0385F">
        <w:rPr>
          <w:rtl/>
        </w:rPr>
        <w:t xml:space="preserve">زى را </w:t>
      </w:r>
      <w:r w:rsidR="00E81F9E">
        <w:rPr>
          <w:rtl/>
        </w:rPr>
        <w:t>ک</w:t>
      </w:r>
      <w:r w:rsidRPr="00A0385F">
        <w:rPr>
          <w:rtl/>
        </w:rPr>
        <w:t>ه نمى‏خور</w:t>
      </w:r>
      <w:r w:rsidR="00E81F9E">
        <w:rPr>
          <w:rtl/>
        </w:rPr>
        <w:t>ی</w:t>
      </w:r>
      <w:r w:rsidRPr="00A0385F">
        <w:rPr>
          <w:rtl/>
        </w:rPr>
        <w:t>د جمع ن</w:t>
      </w:r>
      <w:r w:rsidR="00E81F9E">
        <w:rPr>
          <w:rtl/>
        </w:rPr>
        <w:t>ک</w:t>
      </w:r>
      <w:r w:rsidRPr="00A0385F">
        <w:rPr>
          <w:rtl/>
        </w:rPr>
        <w:t>ن</w:t>
      </w:r>
      <w:r w:rsidR="00E81F9E">
        <w:rPr>
          <w:rtl/>
        </w:rPr>
        <w:t>ی</w:t>
      </w:r>
      <w:r w:rsidRPr="00A0385F">
        <w:rPr>
          <w:rtl/>
        </w:rPr>
        <w:t xml:space="preserve">د، و خانه‏اى را </w:t>
      </w:r>
      <w:r w:rsidR="00E81F9E">
        <w:rPr>
          <w:rtl/>
        </w:rPr>
        <w:t>ک</w:t>
      </w:r>
      <w:r w:rsidRPr="00A0385F">
        <w:rPr>
          <w:rtl/>
        </w:rPr>
        <w:t>ه در آن س</w:t>
      </w:r>
      <w:r w:rsidR="00E81F9E">
        <w:rPr>
          <w:rtl/>
        </w:rPr>
        <w:t>ک</w:t>
      </w:r>
      <w:r w:rsidRPr="00A0385F">
        <w:rPr>
          <w:rtl/>
        </w:rPr>
        <w:t>ونت نمى‏</w:t>
      </w:r>
      <w:r w:rsidR="00E81F9E">
        <w:rPr>
          <w:rtl/>
        </w:rPr>
        <w:t>ک</w:t>
      </w:r>
      <w:r w:rsidRPr="00A0385F">
        <w:rPr>
          <w:rtl/>
        </w:rPr>
        <w:t>ن</w:t>
      </w:r>
      <w:r w:rsidR="00E81F9E">
        <w:rPr>
          <w:rtl/>
        </w:rPr>
        <w:t>ی</w:t>
      </w:r>
      <w:r w:rsidRPr="00A0385F">
        <w:rPr>
          <w:rtl/>
        </w:rPr>
        <w:t>د بنا ننما</w:t>
      </w:r>
      <w:r w:rsidR="00E81F9E">
        <w:rPr>
          <w:rtl/>
        </w:rPr>
        <w:t>یی</w:t>
      </w:r>
      <w:r w:rsidRPr="00A0385F">
        <w:rPr>
          <w:rtl/>
        </w:rPr>
        <w:t>د، و بر چ</w:t>
      </w:r>
      <w:r w:rsidR="00E81F9E">
        <w:rPr>
          <w:rtl/>
        </w:rPr>
        <w:t>ی</w:t>
      </w:r>
      <w:r w:rsidRPr="00A0385F">
        <w:rPr>
          <w:rtl/>
        </w:rPr>
        <w:t xml:space="preserve">زى </w:t>
      </w:r>
      <w:r w:rsidR="00E81F9E">
        <w:rPr>
          <w:rtl/>
        </w:rPr>
        <w:t>ک</w:t>
      </w:r>
      <w:r w:rsidRPr="00A0385F">
        <w:rPr>
          <w:rtl/>
        </w:rPr>
        <w:t>ه فردا آن را تر</w:t>
      </w:r>
      <w:r w:rsidR="00E81F9E">
        <w:rPr>
          <w:rtl/>
        </w:rPr>
        <w:t>ک</w:t>
      </w:r>
      <w:r w:rsidRPr="00A0385F">
        <w:rPr>
          <w:rtl/>
        </w:rPr>
        <w:t xml:space="preserve"> نموده و وا مى‏گذار</w:t>
      </w:r>
      <w:r w:rsidR="00E81F9E">
        <w:rPr>
          <w:rtl/>
        </w:rPr>
        <w:t>ی</w:t>
      </w:r>
      <w:r w:rsidRPr="00A0385F">
        <w:rPr>
          <w:rtl/>
        </w:rPr>
        <w:t>د، مسابقه ن</w:t>
      </w:r>
      <w:r w:rsidR="00E81F9E">
        <w:rPr>
          <w:rtl/>
        </w:rPr>
        <w:t>ک</w:t>
      </w:r>
      <w:r w:rsidRPr="00A0385F">
        <w:rPr>
          <w:rtl/>
        </w:rPr>
        <w:t>ن</w:t>
      </w:r>
      <w:r w:rsidR="00E81F9E">
        <w:rPr>
          <w:rtl/>
        </w:rPr>
        <w:t>ی</w:t>
      </w:r>
      <w:r w:rsidRPr="00A0385F">
        <w:rPr>
          <w:rtl/>
        </w:rPr>
        <w:t xml:space="preserve">د، و از خداوندى </w:t>
      </w:r>
      <w:r w:rsidR="00E81F9E">
        <w:rPr>
          <w:rtl/>
        </w:rPr>
        <w:t>ک</w:t>
      </w:r>
      <w:r w:rsidRPr="00A0385F">
        <w:rPr>
          <w:rtl/>
        </w:rPr>
        <w:t>ه به طرف وى محشور مى‏شو</w:t>
      </w:r>
      <w:r w:rsidR="00E81F9E">
        <w:rPr>
          <w:rtl/>
        </w:rPr>
        <w:t>ی</w:t>
      </w:r>
      <w:r w:rsidRPr="00A0385F">
        <w:rPr>
          <w:rtl/>
        </w:rPr>
        <w:t>د، و نزد وى حضور به هم مى‏رسان</w:t>
      </w:r>
      <w:r w:rsidR="00E81F9E">
        <w:rPr>
          <w:rtl/>
        </w:rPr>
        <w:t>ی</w:t>
      </w:r>
      <w:r w:rsidRPr="00A0385F">
        <w:rPr>
          <w:rtl/>
        </w:rPr>
        <w:t>د، بترس</w:t>
      </w:r>
      <w:r w:rsidR="00E81F9E">
        <w:rPr>
          <w:rtl/>
        </w:rPr>
        <w:t>ی</w:t>
      </w:r>
      <w:r w:rsidRPr="00A0385F">
        <w:rPr>
          <w:rtl/>
        </w:rPr>
        <w:t xml:space="preserve">د و به طرف آنچه </w:t>
      </w:r>
      <w:r w:rsidR="00E81F9E">
        <w:rPr>
          <w:rtl/>
        </w:rPr>
        <w:t>ک</w:t>
      </w:r>
      <w:r w:rsidRPr="00A0385F">
        <w:rPr>
          <w:rtl/>
        </w:rPr>
        <w:t xml:space="preserve">ه </w:t>
      </w:r>
      <w:r w:rsidR="00C61594">
        <w:rPr>
          <w:rtl/>
        </w:rPr>
        <w:t>به‌سوى</w:t>
      </w:r>
      <w:r w:rsidRPr="00A0385F">
        <w:rPr>
          <w:rtl/>
        </w:rPr>
        <w:t xml:space="preserve"> آن مى‏رو</w:t>
      </w:r>
      <w:r w:rsidR="00E81F9E">
        <w:rPr>
          <w:rtl/>
        </w:rPr>
        <w:t>ی</w:t>
      </w:r>
      <w:r w:rsidRPr="00A0385F">
        <w:rPr>
          <w:rtl/>
        </w:rPr>
        <w:t>د، و در آن هم</w:t>
      </w:r>
      <w:r w:rsidR="00E81F9E">
        <w:rPr>
          <w:rtl/>
        </w:rPr>
        <w:t>ی</w:t>
      </w:r>
      <w:r w:rsidRPr="00A0385F">
        <w:rPr>
          <w:rtl/>
        </w:rPr>
        <w:t>شه مى‏باش</w:t>
      </w:r>
      <w:r w:rsidR="00E81F9E">
        <w:rPr>
          <w:rtl/>
        </w:rPr>
        <w:t>ی</w:t>
      </w:r>
      <w:r w:rsidRPr="00A0385F">
        <w:rPr>
          <w:rtl/>
        </w:rPr>
        <w:t>د راغب و علاقمند باش</w:t>
      </w:r>
      <w:r w:rsidR="00E81F9E">
        <w:rPr>
          <w:rtl/>
        </w:rPr>
        <w:t>ی</w:t>
      </w:r>
      <w:r w:rsidRPr="00A0385F">
        <w:rPr>
          <w:rtl/>
        </w:rPr>
        <w:t>د</w:t>
      </w:r>
      <w:r>
        <w:rPr>
          <w:rtl/>
        </w:rPr>
        <w:t>»</w:t>
      </w:r>
      <w:r w:rsidRPr="00C270C7">
        <w:rPr>
          <w:rStyle w:val="FootnoteReference"/>
          <w:rtl/>
        </w:rPr>
        <w:footnoteReference w:id="203"/>
      </w:r>
      <w:r w:rsidR="00DF4706">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Fonts w:hint="cs"/>
          <w:rtl/>
        </w:rPr>
        <w:t>(</w:t>
      </w:r>
      <w:r w:rsidRPr="00A0385F">
        <w:rPr>
          <w:rtl/>
        </w:rPr>
        <w:t>69/1</w:t>
      </w:r>
      <w:r>
        <w:rPr>
          <w:rFonts w:hint="cs"/>
          <w:rtl/>
        </w:rPr>
        <w:t>)</w:t>
      </w:r>
      <w:r w:rsidRPr="00A0385F">
        <w:rPr>
          <w:rtl/>
        </w:rPr>
        <w:t xml:space="preserve"> آمده است. ا</w:t>
      </w:r>
      <w:r w:rsidR="00E81F9E">
        <w:rPr>
          <w:rtl/>
        </w:rPr>
        <w:t>ی</w:t>
      </w:r>
      <w:r w:rsidRPr="00A0385F">
        <w:rPr>
          <w:rtl/>
        </w:rPr>
        <w:t>ن حد</w:t>
      </w:r>
      <w:r w:rsidR="00E81F9E">
        <w:rPr>
          <w:rtl/>
        </w:rPr>
        <w:t>ی</w:t>
      </w:r>
      <w:r w:rsidRPr="00A0385F">
        <w:rPr>
          <w:rtl/>
        </w:rPr>
        <w:t>ث را همچن</w:t>
      </w:r>
      <w:r w:rsidR="00E81F9E">
        <w:rPr>
          <w:rtl/>
        </w:rPr>
        <w:t>ی</w:t>
      </w:r>
      <w:r w:rsidRPr="00A0385F">
        <w:rPr>
          <w:rtl/>
        </w:rPr>
        <w:t>ن ابوسع</w:t>
      </w:r>
      <w:r w:rsidR="00E81F9E">
        <w:rPr>
          <w:rtl/>
        </w:rPr>
        <w:t>ی</w:t>
      </w:r>
      <w:r w:rsidRPr="00A0385F">
        <w:rPr>
          <w:rtl/>
        </w:rPr>
        <w:t>د ن</w:t>
      </w:r>
      <w:r w:rsidR="00E81F9E">
        <w:rPr>
          <w:rtl/>
        </w:rPr>
        <w:t>ی</w:t>
      </w:r>
      <w:r w:rsidRPr="00A0385F">
        <w:rPr>
          <w:rtl/>
        </w:rPr>
        <w:t xml:space="preserve">شابورى در شرف مصطفى از علقمه بن حارث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ت نموده. عس</w:t>
      </w:r>
      <w:r w:rsidR="00E81F9E">
        <w:rPr>
          <w:rtl/>
        </w:rPr>
        <w:t>ک</w:t>
      </w:r>
      <w:r w:rsidRPr="00A0385F">
        <w:rPr>
          <w:rtl/>
        </w:rPr>
        <w:t>رى، رُشاطى و ابن عسا</w:t>
      </w:r>
      <w:r w:rsidR="00E81F9E">
        <w:rPr>
          <w:rtl/>
        </w:rPr>
        <w:t>ک</w:t>
      </w:r>
      <w:r w:rsidRPr="00A0385F">
        <w:rPr>
          <w:rtl/>
        </w:rPr>
        <w:t>ر ا</w:t>
      </w:r>
      <w:r w:rsidR="00E81F9E">
        <w:rPr>
          <w:rtl/>
        </w:rPr>
        <w:t>ی</w:t>
      </w:r>
      <w:r w:rsidRPr="00A0385F">
        <w:rPr>
          <w:rtl/>
        </w:rPr>
        <w:t>ن را از سُوَ</w:t>
      </w:r>
      <w:r w:rsidR="00E81F9E">
        <w:rPr>
          <w:rtl/>
        </w:rPr>
        <w:t>ی</w:t>
      </w:r>
      <w:r w:rsidRPr="00A0385F">
        <w:rPr>
          <w:rtl/>
        </w:rPr>
        <w:t>د بن حارث روا</w:t>
      </w:r>
      <w:r w:rsidR="00E81F9E">
        <w:rPr>
          <w:rtl/>
        </w:rPr>
        <w:t>ی</w:t>
      </w:r>
      <w:r w:rsidRPr="00A0385F">
        <w:rPr>
          <w:rtl/>
        </w:rPr>
        <w:t xml:space="preserve">ت </w:t>
      </w:r>
      <w:r w:rsidR="00E81F9E">
        <w:rPr>
          <w:rtl/>
        </w:rPr>
        <w:t>ک</w:t>
      </w:r>
      <w:r w:rsidRPr="00A0385F">
        <w:rPr>
          <w:rtl/>
        </w:rPr>
        <w:t>رده‏اند، و ابن عسا</w:t>
      </w:r>
      <w:r w:rsidR="00E81F9E">
        <w:rPr>
          <w:rtl/>
        </w:rPr>
        <w:t>ک</w:t>
      </w:r>
      <w:r w:rsidRPr="00A0385F">
        <w:rPr>
          <w:rtl/>
        </w:rPr>
        <w:t>ر آن را با طولانى بودنش متذ</w:t>
      </w:r>
      <w:r w:rsidR="00E81F9E">
        <w:rPr>
          <w:rtl/>
        </w:rPr>
        <w:t>ک</w:t>
      </w:r>
      <w:r w:rsidRPr="00A0385F">
        <w:rPr>
          <w:rtl/>
        </w:rPr>
        <w:t>ر شده، ا</w:t>
      </w:r>
      <w:r w:rsidR="00E81F9E">
        <w:rPr>
          <w:rtl/>
        </w:rPr>
        <w:t>ی</w:t>
      </w:r>
      <w:r w:rsidRPr="00A0385F">
        <w:rPr>
          <w:rtl/>
        </w:rPr>
        <w:t>ن روا</w:t>
      </w:r>
      <w:r w:rsidR="00E81F9E">
        <w:rPr>
          <w:rtl/>
        </w:rPr>
        <w:t>ی</w:t>
      </w:r>
      <w:r w:rsidRPr="00A0385F">
        <w:rPr>
          <w:rtl/>
        </w:rPr>
        <w:t xml:space="preserve">ت، چنان </w:t>
      </w:r>
      <w:r w:rsidR="00E81F9E">
        <w:rPr>
          <w:rtl/>
        </w:rPr>
        <w:t>ک</w:t>
      </w:r>
      <w:r w:rsidRPr="00A0385F">
        <w:rPr>
          <w:rtl/>
        </w:rPr>
        <w:t>ه در الاصاب</w:t>
      </w:r>
      <w:r>
        <w:rPr>
          <w:rtl/>
        </w:rPr>
        <w:t>ه</w:t>
      </w:r>
      <w:r w:rsidRPr="00A0385F">
        <w:rPr>
          <w:rtl/>
        </w:rPr>
        <w:t xml:space="preserve"> </w:t>
      </w:r>
      <w:r>
        <w:rPr>
          <w:rFonts w:hint="cs"/>
          <w:rtl/>
        </w:rPr>
        <w:t>(</w:t>
      </w:r>
      <w:r w:rsidRPr="00A0385F">
        <w:rPr>
          <w:rtl/>
        </w:rPr>
        <w:t>98/2</w:t>
      </w:r>
      <w:r>
        <w:rPr>
          <w:rFonts w:hint="cs"/>
          <w:rtl/>
        </w:rPr>
        <w:t>)</w:t>
      </w:r>
      <w:r w:rsidRPr="00A0385F">
        <w:rPr>
          <w:rtl/>
        </w:rPr>
        <w:t xml:space="preserve"> هم آمده، مشهور است. و ابونع</w:t>
      </w:r>
      <w:r w:rsidR="00E81F9E">
        <w:rPr>
          <w:rtl/>
        </w:rPr>
        <w:t>ی</w:t>
      </w:r>
      <w:r w:rsidRPr="00A0385F">
        <w:rPr>
          <w:rtl/>
        </w:rPr>
        <w:t>م در الحل</w:t>
      </w:r>
      <w:r w:rsidR="00E81F9E">
        <w:rPr>
          <w:rtl/>
        </w:rPr>
        <w:t>ی</w:t>
      </w:r>
      <w:r>
        <w:rPr>
          <w:rtl/>
        </w:rPr>
        <w:t>ه</w:t>
      </w:r>
      <w:r w:rsidRPr="00A0385F">
        <w:rPr>
          <w:rtl/>
        </w:rPr>
        <w:t xml:space="preserve"> </w:t>
      </w:r>
      <w:r>
        <w:rPr>
          <w:rFonts w:hint="cs"/>
          <w:rtl/>
        </w:rPr>
        <w:t>(</w:t>
      </w:r>
      <w:r w:rsidRPr="00A0385F">
        <w:rPr>
          <w:rtl/>
        </w:rPr>
        <w:t>279/9</w:t>
      </w:r>
      <w:r>
        <w:rPr>
          <w:rFonts w:hint="cs"/>
          <w:rtl/>
        </w:rPr>
        <w:t>)</w:t>
      </w:r>
      <w:r w:rsidRPr="00A0385F">
        <w:rPr>
          <w:rtl/>
        </w:rPr>
        <w:t xml:space="preserve"> ا</w:t>
      </w:r>
      <w:r w:rsidR="00E81F9E">
        <w:rPr>
          <w:rtl/>
        </w:rPr>
        <w:t>ی</w:t>
      </w:r>
      <w:r w:rsidRPr="00A0385F">
        <w:rPr>
          <w:rtl/>
        </w:rPr>
        <w:t>ن را از سو</w:t>
      </w:r>
      <w:r w:rsidR="00E81F9E">
        <w:rPr>
          <w:rtl/>
        </w:rPr>
        <w:t>ی</w:t>
      </w:r>
      <w:r w:rsidRPr="00A0385F">
        <w:rPr>
          <w:rtl/>
        </w:rPr>
        <w:t xml:space="preserve">د بن حارث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با شش تن از قومم نزد پ</w:t>
      </w:r>
      <w:r w:rsidR="00E81F9E">
        <w:rPr>
          <w:rtl/>
        </w:rPr>
        <w:t>ی</w:t>
      </w:r>
      <w:r w:rsidRPr="00A0385F">
        <w:rPr>
          <w:rtl/>
        </w:rPr>
        <w:t xml:space="preserve">امبر خدا </w:t>
      </w:r>
      <w:r>
        <w:rPr>
          <w:rFonts w:cs="CTraditional Arabic"/>
          <w:rtl/>
        </w:rPr>
        <w:t>ص</w:t>
      </w:r>
      <w:r w:rsidRPr="00A0385F">
        <w:rPr>
          <w:rtl/>
        </w:rPr>
        <w:t xml:space="preserve"> آمدم، هنگامى </w:t>
      </w:r>
      <w:r w:rsidR="00E81F9E">
        <w:rPr>
          <w:rtl/>
        </w:rPr>
        <w:t>ک</w:t>
      </w:r>
      <w:r w:rsidRPr="00A0385F">
        <w:rPr>
          <w:rtl/>
        </w:rPr>
        <w:t>ه بر وى داخل شد</w:t>
      </w:r>
      <w:r w:rsidR="00E81F9E">
        <w:rPr>
          <w:rtl/>
        </w:rPr>
        <w:t>ی</w:t>
      </w:r>
      <w:r w:rsidRPr="00A0385F">
        <w:rPr>
          <w:rtl/>
        </w:rPr>
        <w:t>م و همراهش صحبت نمود</w:t>
      </w:r>
      <w:r w:rsidR="00E81F9E">
        <w:rPr>
          <w:rtl/>
        </w:rPr>
        <w:t>ی</w:t>
      </w:r>
      <w:r w:rsidRPr="00A0385F">
        <w:rPr>
          <w:rtl/>
        </w:rPr>
        <w:t>م، عادات و لباس ما خوشش آمد، بنابرا</w:t>
      </w:r>
      <w:r w:rsidR="00E81F9E">
        <w:rPr>
          <w:rtl/>
        </w:rPr>
        <w:t>ی</w:t>
      </w:r>
      <w:r w:rsidRPr="00A0385F">
        <w:rPr>
          <w:rtl/>
        </w:rPr>
        <w:t>ن پرس</w:t>
      </w:r>
      <w:r w:rsidR="00E81F9E">
        <w:rPr>
          <w:rtl/>
        </w:rPr>
        <w:t>ی</w:t>
      </w:r>
      <w:r w:rsidRPr="00A0385F">
        <w:rPr>
          <w:rtl/>
        </w:rPr>
        <w:t xml:space="preserve">د: </w:t>
      </w:r>
      <w:r>
        <w:rPr>
          <w:rtl/>
        </w:rPr>
        <w:t>«</w:t>
      </w:r>
      <w:r w:rsidRPr="00A0385F">
        <w:rPr>
          <w:rtl/>
        </w:rPr>
        <w:t>شما چ</w:t>
      </w:r>
      <w:r w:rsidR="00E81F9E">
        <w:rPr>
          <w:rtl/>
        </w:rPr>
        <w:t>ی</w:t>
      </w:r>
      <w:r w:rsidRPr="00A0385F">
        <w:rPr>
          <w:rtl/>
        </w:rPr>
        <w:t>ست</w:t>
      </w:r>
      <w:r w:rsidR="00E81F9E">
        <w:rPr>
          <w:rtl/>
        </w:rPr>
        <w:t>ی</w:t>
      </w:r>
      <w:r w:rsidRPr="00A0385F">
        <w:rPr>
          <w:rtl/>
        </w:rPr>
        <w:t>د؟</w:t>
      </w:r>
      <w:r>
        <w:rPr>
          <w:rtl/>
        </w:rPr>
        <w:t>»</w:t>
      </w:r>
      <w:r w:rsidRPr="00A0385F">
        <w:rPr>
          <w:rtl/>
        </w:rPr>
        <w:t xml:space="preserve"> گفت</w:t>
      </w:r>
      <w:r w:rsidR="00E81F9E">
        <w:rPr>
          <w:rtl/>
        </w:rPr>
        <w:t>ی</w:t>
      </w:r>
      <w:r w:rsidRPr="00A0385F">
        <w:rPr>
          <w:rtl/>
        </w:rPr>
        <w:t>م: مؤمنان، پ</w:t>
      </w:r>
      <w:r w:rsidR="00E81F9E">
        <w:rPr>
          <w:rtl/>
        </w:rPr>
        <w:t>ی</w:t>
      </w:r>
      <w:r w:rsidRPr="00A0385F">
        <w:rPr>
          <w:rtl/>
        </w:rPr>
        <w:t xml:space="preserve">امبر خدا </w:t>
      </w:r>
      <w:r>
        <w:rPr>
          <w:rFonts w:cs="CTraditional Arabic"/>
          <w:rtl/>
        </w:rPr>
        <w:t>ص</w:t>
      </w:r>
      <w:r w:rsidRPr="00A0385F">
        <w:rPr>
          <w:rtl/>
        </w:rPr>
        <w:t xml:space="preserve"> تبسمى نموده فرمود: </w:t>
      </w:r>
      <w:r>
        <w:rPr>
          <w:rtl/>
        </w:rPr>
        <w:t>«</w:t>
      </w:r>
      <w:r w:rsidRPr="00A0385F">
        <w:rPr>
          <w:rtl/>
        </w:rPr>
        <w:t>هر قول براى خود حق</w:t>
      </w:r>
      <w:r w:rsidR="00E81F9E">
        <w:rPr>
          <w:rtl/>
        </w:rPr>
        <w:t>ی</w:t>
      </w:r>
      <w:r w:rsidRPr="00A0385F">
        <w:rPr>
          <w:rtl/>
        </w:rPr>
        <w:t>قتى دارد، حق</w:t>
      </w:r>
      <w:r w:rsidR="00E81F9E">
        <w:rPr>
          <w:rtl/>
        </w:rPr>
        <w:t>ی</w:t>
      </w:r>
      <w:r w:rsidRPr="00A0385F">
        <w:rPr>
          <w:rtl/>
        </w:rPr>
        <w:t>قت قول و ا</w:t>
      </w:r>
      <w:r w:rsidR="00E81F9E">
        <w:rPr>
          <w:rtl/>
        </w:rPr>
        <w:t>ی</w:t>
      </w:r>
      <w:r w:rsidRPr="00A0385F">
        <w:rPr>
          <w:rtl/>
        </w:rPr>
        <w:t>مان شما چ</w:t>
      </w:r>
      <w:r w:rsidR="00E81F9E">
        <w:rPr>
          <w:rtl/>
        </w:rPr>
        <w:t>ی</w:t>
      </w:r>
      <w:r w:rsidRPr="00A0385F">
        <w:rPr>
          <w:rtl/>
        </w:rPr>
        <w:t>ست؟</w:t>
      </w:r>
      <w:r>
        <w:rPr>
          <w:rtl/>
        </w:rPr>
        <w:t>»</w:t>
      </w:r>
      <w:r w:rsidRPr="00A0385F">
        <w:rPr>
          <w:rtl/>
        </w:rPr>
        <w:t xml:space="preserve"> سو</w:t>
      </w:r>
      <w:r w:rsidR="00E81F9E">
        <w:rPr>
          <w:rtl/>
        </w:rPr>
        <w:t>ی</w:t>
      </w:r>
      <w:r w:rsidRPr="00A0385F">
        <w:rPr>
          <w:rtl/>
        </w:rPr>
        <w:t>د مى‏گو</w:t>
      </w:r>
      <w:r w:rsidR="00E81F9E">
        <w:rPr>
          <w:rtl/>
        </w:rPr>
        <w:t>ی</w:t>
      </w:r>
      <w:r w:rsidRPr="00A0385F">
        <w:rPr>
          <w:rtl/>
        </w:rPr>
        <w:t>د: گفت</w:t>
      </w:r>
      <w:r w:rsidR="00E81F9E">
        <w:rPr>
          <w:rtl/>
        </w:rPr>
        <w:t>ی</w:t>
      </w:r>
      <w:r w:rsidRPr="00A0385F">
        <w:rPr>
          <w:rtl/>
        </w:rPr>
        <w:t xml:space="preserve">م: </w:t>
      </w:r>
      <w:r>
        <w:rPr>
          <w:rtl/>
        </w:rPr>
        <w:t>(</w:t>
      </w:r>
      <w:r w:rsidRPr="00A0385F">
        <w:rPr>
          <w:rtl/>
        </w:rPr>
        <w:t>حق</w:t>
      </w:r>
      <w:r w:rsidR="00E81F9E">
        <w:rPr>
          <w:rtl/>
        </w:rPr>
        <w:t>ی</w:t>
      </w:r>
      <w:r w:rsidRPr="00A0385F">
        <w:rPr>
          <w:rtl/>
        </w:rPr>
        <w:t>قت ا</w:t>
      </w:r>
      <w:r w:rsidR="00E81F9E">
        <w:rPr>
          <w:rtl/>
        </w:rPr>
        <w:t>ی</w:t>
      </w:r>
      <w:r w:rsidRPr="00A0385F">
        <w:rPr>
          <w:rtl/>
        </w:rPr>
        <w:t>مان ما در</w:t>
      </w:r>
      <w:r>
        <w:rPr>
          <w:rtl/>
        </w:rPr>
        <w:t>)</w:t>
      </w:r>
      <w:r w:rsidRPr="00A0385F">
        <w:rPr>
          <w:rtl/>
        </w:rPr>
        <w:t xml:space="preserve"> پانزه خصلت </w:t>
      </w:r>
      <w:r>
        <w:rPr>
          <w:rtl/>
        </w:rPr>
        <w:t>(</w:t>
      </w:r>
      <w:r w:rsidRPr="00A0385F">
        <w:rPr>
          <w:rtl/>
        </w:rPr>
        <w:t>مضمر</w:t>
      </w:r>
      <w:r>
        <w:rPr>
          <w:rtl/>
        </w:rPr>
        <w:t>)</w:t>
      </w:r>
      <w:r w:rsidRPr="00A0385F">
        <w:rPr>
          <w:rtl/>
        </w:rPr>
        <w:t xml:space="preserve"> است: پنج خصلت آن را فرستاده ها</w:t>
      </w:r>
      <w:r w:rsidR="00E81F9E">
        <w:rPr>
          <w:rtl/>
        </w:rPr>
        <w:t>ی</w:t>
      </w:r>
      <w:r w:rsidRPr="00A0385F">
        <w:rPr>
          <w:rtl/>
        </w:rPr>
        <w:t>ت امر نمودند تا به آنها ا</w:t>
      </w:r>
      <w:r w:rsidR="00E81F9E">
        <w:rPr>
          <w:rtl/>
        </w:rPr>
        <w:t>ی</w:t>
      </w:r>
      <w:r w:rsidRPr="00A0385F">
        <w:rPr>
          <w:rtl/>
        </w:rPr>
        <w:t>مان ب</w:t>
      </w:r>
      <w:r w:rsidR="00E81F9E">
        <w:rPr>
          <w:rtl/>
        </w:rPr>
        <w:t>ی</w:t>
      </w:r>
      <w:r w:rsidRPr="00A0385F">
        <w:rPr>
          <w:rtl/>
        </w:rPr>
        <w:t>اور</w:t>
      </w:r>
      <w:r w:rsidR="00E81F9E">
        <w:rPr>
          <w:rtl/>
        </w:rPr>
        <w:t>ی</w:t>
      </w:r>
      <w:r w:rsidRPr="00A0385F">
        <w:rPr>
          <w:rtl/>
        </w:rPr>
        <w:t>م، و پنج خصلت د</w:t>
      </w:r>
      <w:r w:rsidR="00E81F9E">
        <w:rPr>
          <w:rtl/>
        </w:rPr>
        <w:t>ی</w:t>
      </w:r>
      <w:r w:rsidRPr="00A0385F">
        <w:rPr>
          <w:rtl/>
        </w:rPr>
        <w:t xml:space="preserve">گر را فرستادگانت به ما امر نمودند تا به آن عمل </w:t>
      </w:r>
      <w:r w:rsidR="00E81F9E">
        <w:rPr>
          <w:rtl/>
        </w:rPr>
        <w:t>ک</w:t>
      </w:r>
      <w:r w:rsidRPr="00A0385F">
        <w:rPr>
          <w:rtl/>
        </w:rPr>
        <w:t>ن</w:t>
      </w:r>
      <w:r w:rsidR="00E81F9E">
        <w:rPr>
          <w:rtl/>
        </w:rPr>
        <w:t>ی</w:t>
      </w:r>
      <w:r w:rsidRPr="00A0385F">
        <w:rPr>
          <w:rtl/>
        </w:rPr>
        <w:t>م، و پنج خصلت د</w:t>
      </w:r>
      <w:r w:rsidR="00E81F9E">
        <w:rPr>
          <w:rtl/>
        </w:rPr>
        <w:t>ی</w:t>
      </w:r>
      <w:r w:rsidRPr="00A0385F">
        <w:rPr>
          <w:rtl/>
        </w:rPr>
        <w:t>گر آن را از زمان جاهل</w:t>
      </w:r>
      <w:r w:rsidR="00E81F9E">
        <w:rPr>
          <w:rtl/>
        </w:rPr>
        <w:t>ی</w:t>
      </w:r>
      <w:r w:rsidRPr="00A0385F">
        <w:rPr>
          <w:rtl/>
        </w:rPr>
        <w:t>ت انتخاب نموده و فراگرفته‏ا</w:t>
      </w:r>
      <w:r w:rsidR="00E81F9E">
        <w:rPr>
          <w:rtl/>
        </w:rPr>
        <w:t>ی</w:t>
      </w:r>
      <w:r w:rsidRPr="00A0385F">
        <w:rPr>
          <w:rtl/>
        </w:rPr>
        <w:t xml:space="preserve">م، </w:t>
      </w:r>
      <w:r w:rsidR="00E81F9E">
        <w:rPr>
          <w:rtl/>
        </w:rPr>
        <w:t>ک</w:t>
      </w:r>
      <w:r w:rsidRPr="00A0385F">
        <w:rPr>
          <w:rtl/>
        </w:rPr>
        <w:t>ه ا</w:t>
      </w:r>
      <w:r w:rsidR="00E81F9E">
        <w:rPr>
          <w:rtl/>
        </w:rPr>
        <w:t>ک</w:t>
      </w:r>
      <w:r w:rsidRPr="00A0385F">
        <w:rPr>
          <w:rtl/>
        </w:rPr>
        <w:t>نون هم به آنها عمل مى‏</w:t>
      </w:r>
      <w:r w:rsidR="00E81F9E">
        <w:rPr>
          <w:rtl/>
        </w:rPr>
        <w:t>ک</w:t>
      </w:r>
      <w:r w:rsidRPr="00A0385F">
        <w:rPr>
          <w:rtl/>
        </w:rPr>
        <w:t>ن</w:t>
      </w:r>
      <w:r w:rsidR="00E81F9E">
        <w:rPr>
          <w:rtl/>
        </w:rPr>
        <w:t>ی</w:t>
      </w:r>
      <w:r w:rsidRPr="00A0385F">
        <w:rPr>
          <w:rtl/>
        </w:rPr>
        <w:t xml:space="preserve">م، مگر در صورتى </w:t>
      </w:r>
      <w:r w:rsidR="00E81F9E">
        <w:rPr>
          <w:rtl/>
        </w:rPr>
        <w:t>ک</w:t>
      </w:r>
      <w:r w:rsidRPr="00A0385F">
        <w:rPr>
          <w:rtl/>
        </w:rPr>
        <w:t>ه چ</w:t>
      </w:r>
      <w:r w:rsidR="00E81F9E">
        <w:rPr>
          <w:rtl/>
        </w:rPr>
        <w:t>ی</w:t>
      </w:r>
      <w:r w:rsidRPr="00A0385F">
        <w:rPr>
          <w:rtl/>
        </w:rPr>
        <w:t>زى از آن را بد بدانى.... و حد</w:t>
      </w:r>
      <w:r w:rsidR="00E81F9E">
        <w:rPr>
          <w:rtl/>
        </w:rPr>
        <w:t>ی</w:t>
      </w:r>
      <w:r w:rsidRPr="00A0385F">
        <w:rPr>
          <w:rtl/>
        </w:rPr>
        <w:t>ث را به معناى همان حد</w:t>
      </w:r>
      <w:r w:rsidR="00E81F9E">
        <w:rPr>
          <w:rtl/>
        </w:rPr>
        <w:t>ی</w:t>
      </w:r>
      <w:r w:rsidRPr="00A0385F">
        <w:rPr>
          <w:rtl/>
        </w:rPr>
        <w:t xml:space="preserve">ث قبل </w:t>
      </w:r>
      <w:r w:rsidR="00E81F9E">
        <w:rPr>
          <w:rtl/>
        </w:rPr>
        <w:t>ی</w:t>
      </w:r>
      <w:r w:rsidRPr="00A0385F">
        <w:rPr>
          <w:rtl/>
        </w:rPr>
        <w:t>ادآور شده، جز ا</w:t>
      </w:r>
      <w:r w:rsidR="00E81F9E">
        <w:rPr>
          <w:rtl/>
        </w:rPr>
        <w:t>ی</w:t>
      </w:r>
      <w:r w:rsidRPr="00A0385F">
        <w:rPr>
          <w:rtl/>
        </w:rPr>
        <w:t xml:space="preserve">ن </w:t>
      </w:r>
      <w:r w:rsidR="00E81F9E">
        <w:rPr>
          <w:rtl/>
        </w:rPr>
        <w:t>ک</w:t>
      </w:r>
      <w:r w:rsidRPr="00A0385F">
        <w:rPr>
          <w:rtl/>
        </w:rPr>
        <w:t>ه متذ</w:t>
      </w:r>
      <w:r w:rsidR="00E81F9E">
        <w:rPr>
          <w:rtl/>
        </w:rPr>
        <w:t>ک</w:t>
      </w:r>
      <w:r w:rsidRPr="00A0385F">
        <w:rPr>
          <w:rtl/>
        </w:rPr>
        <w:t>ر شده: زنده شدن پس از مرگ - به جاى اندازه خ</w:t>
      </w:r>
      <w:r w:rsidR="00E81F9E">
        <w:rPr>
          <w:rtl/>
        </w:rPr>
        <w:t>ی</w:t>
      </w:r>
      <w:r w:rsidRPr="00A0385F">
        <w:rPr>
          <w:rtl/>
        </w:rPr>
        <w:t>ر و شر، و افزوده: و صبر نمون در وقت خوشحال شدن دشمنان بر مص</w:t>
      </w:r>
      <w:r w:rsidR="00E81F9E">
        <w:rPr>
          <w:rtl/>
        </w:rPr>
        <w:t>ی</w:t>
      </w:r>
      <w:r w:rsidRPr="00A0385F">
        <w:rPr>
          <w:rtl/>
        </w:rPr>
        <w:t>بت نازل شده بر ما - به جاى تر</w:t>
      </w:r>
      <w:r w:rsidR="00E81F9E">
        <w:rPr>
          <w:rtl/>
        </w:rPr>
        <w:t>ک</w:t>
      </w:r>
      <w:r w:rsidRPr="00A0385F">
        <w:rPr>
          <w:rtl/>
        </w:rPr>
        <w:t xml:space="preserve"> خوشى بر مص</w:t>
      </w:r>
      <w:r w:rsidR="00E81F9E">
        <w:rPr>
          <w:rtl/>
        </w:rPr>
        <w:t>ی</w:t>
      </w:r>
      <w:r w:rsidRPr="00A0385F">
        <w:rPr>
          <w:rtl/>
        </w:rPr>
        <w:t>بت نازل شده بر دشمنان</w:t>
      </w:r>
      <w:r w:rsidRPr="00C270C7">
        <w:rPr>
          <w:rStyle w:val="FootnoteReference"/>
          <w:rtl/>
        </w:rPr>
        <w:footnoteReference w:id="204"/>
      </w:r>
      <w:r w:rsidR="00DF4706">
        <w:rPr>
          <w:rFonts w:hint="cs"/>
          <w:rtl/>
        </w:rPr>
        <w:t>.</w:t>
      </w:r>
    </w:p>
    <w:p w:rsidR="003C75F8" w:rsidRPr="0044284F" w:rsidRDefault="003C75F8" w:rsidP="00C35C54">
      <w:pPr>
        <w:pStyle w:val="a8"/>
        <w:rPr>
          <w:rtl/>
        </w:rPr>
      </w:pPr>
      <w:r w:rsidRPr="00A0385F">
        <w:rPr>
          <w:rtl/>
        </w:rPr>
        <w:t>پ</w:t>
      </w:r>
      <w:r w:rsidR="00E81F9E">
        <w:rPr>
          <w:rtl/>
        </w:rPr>
        <w:t>ی</w:t>
      </w:r>
      <w:r w:rsidRPr="00A0385F">
        <w:rPr>
          <w:rtl/>
        </w:rPr>
        <w:t>ش از ا</w:t>
      </w:r>
      <w:r w:rsidR="00E81F9E">
        <w:rPr>
          <w:rtl/>
        </w:rPr>
        <w:t>ی</w:t>
      </w:r>
      <w:r w:rsidRPr="00A0385F">
        <w:rPr>
          <w:rtl/>
        </w:rPr>
        <w:t>ن در بخش دعوت نمودن پ</w:t>
      </w:r>
      <w:r w:rsidR="00E81F9E">
        <w:rPr>
          <w:rtl/>
        </w:rPr>
        <w:t>ی</w:t>
      </w:r>
      <w:r w:rsidRPr="00A0385F">
        <w:rPr>
          <w:rtl/>
        </w:rPr>
        <w:t xml:space="preserve">امبر </w:t>
      </w:r>
      <w:r>
        <w:rPr>
          <w:rFonts w:cs="CTraditional Arabic"/>
          <w:rtl/>
        </w:rPr>
        <w:t>ص</w:t>
      </w:r>
      <w:r w:rsidRPr="00A0385F">
        <w:rPr>
          <w:rtl/>
        </w:rPr>
        <w:t xml:space="preserve"> مردى را </w:t>
      </w:r>
      <w:r w:rsidR="00E81F9E">
        <w:rPr>
          <w:rtl/>
        </w:rPr>
        <w:t>ک</w:t>
      </w:r>
      <w:r w:rsidRPr="00A0385F">
        <w:rPr>
          <w:rtl/>
        </w:rPr>
        <w:t xml:space="preserve">ه از وى نام برده نشده است در </w:t>
      </w:r>
      <w:r>
        <w:rPr>
          <w:rtl/>
        </w:rPr>
        <w:t>(</w:t>
      </w:r>
      <w:r w:rsidRPr="00A0385F">
        <w:rPr>
          <w:rtl/>
        </w:rPr>
        <w:t>ص127</w:t>
      </w:r>
      <w:r>
        <w:rPr>
          <w:rFonts w:hint="cs"/>
          <w:rtl/>
        </w:rPr>
        <w:t>)</w:t>
      </w:r>
      <w:r w:rsidRPr="00A0385F">
        <w:rPr>
          <w:rtl/>
        </w:rPr>
        <w:t xml:space="preserve"> در حد</w:t>
      </w:r>
      <w:r w:rsidR="00E81F9E">
        <w:rPr>
          <w:rtl/>
        </w:rPr>
        <w:t>ی</w:t>
      </w:r>
      <w:r w:rsidRPr="00A0385F">
        <w:rPr>
          <w:rtl/>
        </w:rPr>
        <w:t>ث مردى از بَلْعَدَوِ</w:t>
      </w:r>
      <w:r w:rsidR="00E81F9E">
        <w:rPr>
          <w:rtl/>
        </w:rPr>
        <w:t>ی</w:t>
      </w:r>
      <w:r w:rsidRPr="00A0385F">
        <w:rPr>
          <w:rtl/>
        </w:rPr>
        <w:t>ه از جدش گذشت... و حد</w:t>
      </w:r>
      <w:r w:rsidR="00E81F9E">
        <w:rPr>
          <w:rtl/>
        </w:rPr>
        <w:t>ی</w:t>
      </w:r>
      <w:r w:rsidRPr="00A0385F">
        <w:rPr>
          <w:rtl/>
        </w:rPr>
        <w:t>ث را متذ</w:t>
      </w:r>
      <w:r w:rsidR="00E81F9E">
        <w:rPr>
          <w:rtl/>
        </w:rPr>
        <w:t>ک</w:t>
      </w:r>
      <w:r w:rsidRPr="00A0385F">
        <w:rPr>
          <w:rtl/>
        </w:rPr>
        <w:t>ر شده و در آن آمده: آن مرد از پ</w:t>
      </w:r>
      <w:r w:rsidR="00E81F9E">
        <w:rPr>
          <w:rtl/>
        </w:rPr>
        <w:t>ی</w:t>
      </w:r>
      <w:r w:rsidRPr="00A0385F">
        <w:rPr>
          <w:rtl/>
        </w:rPr>
        <w:t xml:space="preserve">امبر خدا </w:t>
      </w:r>
      <w:r>
        <w:rPr>
          <w:rFonts w:cs="CTraditional Arabic"/>
          <w:rtl/>
        </w:rPr>
        <w:t>ص</w:t>
      </w:r>
      <w:r w:rsidRPr="00A0385F">
        <w:rPr>
          <w:rtl/>
        </w:rPr>
        <w:t xml:space="preserve"> پرس</w:t>
      </w:r>
      <w:r w:rsidR="00E81F9E">
        <w:rPr>
          <w:rtl/>
        </w:rPr>
        <w:t>ی</w:t>
      </w:r>
      <w:r w:rsidRPr="00A0385F">
        <w:rPr>
          <w:rtl/>
        </w:rPr>
        <w:t>د: تو به طرف چه دعوت مى‏</w:t>
      </w:r>
      <w:r w:rsidR="00E81F9E">
        <w:rPr>
          <w:rtl/>
        </w:rPr>
        <w:t>ک</w:t>
      </w:r>
      <w:r w:rsidRPr="00A0385F">
        <w:rPr>
          <w:rtl/>
        </w:rPr>
        <w:t>نى؟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 xml:space="preserve">من بندگان خداوند را </w:t>
      </w:r>
      <w:r w:rsidR="00C61594">
        <w:rPr>
          <w:rtl/>
        </w:rPr>
        <w:t>به‌سوى</w:t>
      </w:r>
      <w:r w:rsidRPr="00A0385F">
        <w:rPr>
          <w:rtl/>
        </w:rPr>
        <w:t xml:space="preserve"> خداوند فرا مى‏خوانم</w:t>
      </w:r>
      <w:r>
        <w:rPr>
          <w:rtl/>
        </w:rPr>
        <w:t>»</w:t>
      </w:r>
      <w:r w:rsidRPr="00A0385F">
        <w:rPr>
          <w:rtl/>
        </w:rPr>
        <w:t>. مى‏گو</w:t>
      </w:r>
      <w:r w:rsidR="00E81F9E">
        <w:rPr>
          <w:rtl/>
        </w:rPr>
        <w:t>ی</w:t>
      </w:r>
      <w:r w:rsidRPr="00A0385F">
        <w:rPr>
          <w:rtl/>
        </w:rPr>
        <w:t>د: گفتم: چه مى‏گو</w:t>
      </w:r>
      <w:r w:rsidR="00E81F9E">
        <w:rPr>
          <w:rtl/>
        </w:rPr>
        <w:t>ی</w:t>
      </w:r>
      <w:r w:rsidRPr="00A0385F">
        <w:rPr>
          <w:rtl/>
        </w:rPr>
        <w:t>ى؟ پ</w:t>
      </w:r>
      <w:r w:rsidR="00E81F9E">
        <w:rPr>
          <w:rtl/>
        </w:rPr>
        <w:t>ی</w:t>
      </w:r>
      <w:r w:rsidRPr="00A0385F">
        <w:rPr>
          <w:rtl/>
        </w:rPr>
        <w:t xml:space="preserve">مبر خدا </w:t>
      </w:r>
      <w:r>
        <w:rPr>
          <w:rFonts w:cs="CTraditional Arabic"/>
          <w:rtl/>
        </w:rPr>
        <w:t>ص</w:t>
      </w:r>
      <w:r w:rsidRPr="00A0385F">
        <w:rPr>
          <w:rtl/>
        </w:rPr>
        <w:t xml:space="preserve"> فرمود: </w:t>
      </w:r>
      <w:r>
        <w:rPr>
          <w:rtl/>
        </w:rPr>
        <w:t>«</w:t>
      </w:r>
      <w:r w:rsidRPr="00A0385F">
        <w:rPr>
          <w:rtl/>
        </w:rPr>
        <w:t xml:space="preserve">گواهى بده </w:t>
      </w:r>
      <w:r w:rsidR="00E81F9E">
        <w:rPr>
          <w:rtl/>
        </w:rPr>
        <w:t>ک</w:t>
      </w:r>
      <w:r w:rsidRPr="00A0385F">
        <w:rPr>
          <w:rtl/>
        </w:rPr>
        <w:t xml:space="preserve">ه معبود بر حقى جز </w:t>
      </w:r>
      <w:r w:rsidR="00E81F9E">
        <w:rPr>
          <w:rtl/>
        </w:rPr>
        <w:t>یک</w:t>
      </w:r>
      <w:r w:rsidRPr="00A0385F">
        <w:rPr>
          <w:rtl/>
        </w:rPr>
        <w:t xml:space="preserve"> خدا وجود ندارد، و من محمّد پ</w:t>
      </w:r>
      <w:r w:rsidR="00E81F9E">
        <w:rPr>
          <w:rtl/>
        </w:rPr>
        <w:t>ی</w:t>
      </w:r>
      <w:r w:rsidRPr="00A0385F">
        <w:rPr>
          <w:rtl/>
        </w:rPr>
        <w:t>امبر خدا هستم و به آن چه بر من نازل فرموده است ا</w:t>
      </w:r>
      <w:r w:rsidR="00E81F9E">
        <w:rPr>
          <w:rtl/>
        </w:rPr>
        <w:t>ی</w:t>
      </w:r>
      <w:r w:rsidRPr="00A0385F">
        <w:rPr>
          <w:rtl/>
        </w:rPr>
        <w:t>مان ب</w:t>
      </w:r>
      <w:r w:rsidR="00E81F9E">
        <w:rPr>
          <w:rtl/>
        </w:rPr>
        <w:t>ی</w:t>
      </w:r>
      <w:r w:rsidRPr="00A0385F">
        <w:rPr>
          <w:rtl/>
        </w:rPr>
        <w:t xml:space="preserve">اور، و به لات و عُزّى </w:t>
      </w:r>
      <w:r w:rsidR="00E81F9E">
        <w:rPr>
          <w:rtl/>
        </w:rPr>
        <w:t>ک</w:t>
      </w:r>
      <w:r w:rsidRPr="00A0385F">
        <w:rPr>
          <w:rtl/>
        </w:rPr>
        <w:t>افر شو و نماز را بر پا نما و ز</w:t>
      </w:r>
      <w:r w:rsidR="00E81F9E">
        <w:rPr>
          <w:rtl/>
        </w:rPr>
        <w:t>ک</w:t>
      </w:r>
      <w:r w:rsidRPr="00A0385F">
        <w:rPr>
          <w:rtl/>
        </w:rPr>
        <w:t>ات را بپرداز.</w:t>
      </w:r>
      <w:r>
        <w:rPr>
          <w:rtl/>
        </w:rPr>
        <w:t>»</w:t>
      </w:r>
    </w:p>
    <w:p w:rsidR="003C75F8" w:rsidRPr="0044284F" w:rsidRDefault="003C75F8" w:rsidP="00C35C54">
      <w:pPr>
        <w:pStyle w:val="a2"/>
        <w:rPr>
          <w:rtl/>
        </w:rPr>
      </w:pPr>
      <w:bookmarkStart w:id="129" w:name="_Toc441518899"/>
      <w:r w:rsidRPr="0044284F">
        <w:rPr>
          <w:rtl/>
        </w:rPr>
        <w:t xml:space="preserve">نامه‏هاى پيامبر </w:t>
      </w:r>
      <w:r w:rsidR="002873D9" w:rsidRPr="003225D6">
        <w:rPr>
          <w:rFonts w:cs="CTraditional Arabic" w:hint="cs"/>
          <w:bCs w:val="0"/>
          <w:szCs w:val="28"/>
          <w:rtl/>
        </w:rPr>
        <w:t>ص</w:t>
      </w:r>
      <w:r w:rsidRPr="0044284F">
        <w:rPr>
          <w:rtl/>
        </w:rPr>
        <w:t xml:space="preserve"> به سران جهان</w:t>
      </w:r>
      <w:r w:rsidRPr="0044284F">
        <w:rPr>
          <w:rFonts w:hint="cs"/>
          <w:rtl/>
        </w:rPr>
        <w:t xml:space="preserve"> </w:t>
      </w:r>
      <w:r w:rsidRPr="0044284F">
        <w:rPr>
          <w:rtl/>
        </w:rPr>
        <w:t xml:space="preserve">و غير آنها توسط يارانش جهت دعوت آنها </w:t>
      </w:r>
      <w:r w:rsidR="00C61594">
        <w:rPr>
          <w:rtl/>
        </w:rPr>
        <w:t>به‌سوى</w:t>
      </w:r>
      <w:r w:rsidR="00FC04B6">
        <w:t xml:space="preserve"> </w:t>
      </w:r>
      <w:r w:rsidRPr="0044284F">
        <w:rPr>
          <w:rtl/>
        </w:rPr>
        <w:t>خدا</w:t>
      </w:r>
      <w:r w:rsidR="004C491C" w:rsidRPr="004C491C">
        <w:rPr>
          <w:rFonts w:cs="CTraditional Arabic"/>
          <w:bCs w:val="0"/>
          <w:szCs w:val="28"/>
          <w:rtl/>
        </w:rPr>
        <w:t>أ</w:t>
      </w:r>
      <w:r w:rsidRPr="0044284F">
        <w:rPr>
          <w:rtl/>
        </w:rPr>
        <w:t xml:space="preserve"> و داخل شدن به اسلام</w:t>
      </w:r>
      <w:bookmarkEnd w:id="129"/>
      <w:r w:rsidRPr="0044284F">
        <w:rPr>
          <w:rtl/>
        </w:rPr>
        <w:t xml:space="preserve"> </w:t>
      </w:r>
    </w:p>
    <w:p w:rsidR="003C75F8" w:rsidRPr="0044284F" w:rsidRDefault="003C75F8" w:rsidP="00C35C54">
      <w:pPr>
        <w:pStyle w:val="a5"/>
      </w:pPr>
      <w:bookmarkStart w:id="130" w:name="_Toc441518900"/>
      <w:r w:rsidRPr="0044284F">
        <w:rPr>
          <w:rtl/>
        </w:rPr>
        <w:t>پ</w:t>
      </w:r>
      <w:r w:rsidR="00E81F9E">
        <w:rPr>
          <w:rtl/>
        </w:rPr>
        <w:t>ی</w:t>
      </w:r>
      <w:r w:rsidRPr="0044284F">
        <w:rPr>
          <w:rtl/>
        </w:rPr>
        <w:t xml:space="preserve">امبر </w:t>
      </w:r>
      <w:r w:rsidR="002873D9" w:rsidRPr="003225D6">
        <w:rPr>
          <w:rFonts w:cs="CTraditional Arabic" w:hint="cs"/>
          <w:bCs w:val="0"/>
          <w:szCs w:val="28"/>
          <w:rtl/>
        </w:rPr>
        <w:t>ص</w:t>
      </w:r>
      <w:r w:rsidRPr="0044284F">
        <w:rPr>
          <w:rtl/>
        </w:rPr>
        <w:t xml:space="preserve"> و برانگ</w:t>
      </w:r>
      <w:r w:rsidR="00E81F9E">
        <w:rPr>
          <w:rtl/>
        </w:rPr>
        <w:t>ی</w:t>
      </w:r>
      <w:r w:rsidRPr="0044284F">
        <w:rPr>
          <w:rtl/>
        </w:rPr>
        <w:t>ختن و تشو</w:t>
      </w:r>
      <w:r w:rsidR="00E81F9E">
        <w:rPr>
          <w:rtl/>
        </w:rPr>
        <w:t>ی</w:t>
      </w:r>
      <w:r w:rsidRPr="0044284F">
        <w:rPr>
          <w:rtl/>
        </w:rPr>
        <w:t xml:space="preserve">ق </w:t>
      </w:r>
      <w:r w:rsidR="00E81F9E">
        <w:rPr>
          <w:rtl/>
        </w:rPr>
        <w:t>ی</w:t>
      </w:r>
      <w:r w:rsidRPr="0044284F">
        <w:rPr>
          <w:rtl/>
        </w:rPr>
        <w:t>ارانش در اداى دعوت وى، و عدم</w:t>
      </w:r>
      <w:r w:rsidRPr="0044284F">
        <w:rPr>
          <w:rFonts w:hint="cs"/>
          <w:rtl/>
        </w:rPr>
        <w:t xml:space="preserve"> </w:t>
      </w:r>
      <w:r w:rsidRPr="0044284F">
        <w:rPr>
          <w:rtl/>
        </w:rPr>
        <w:t>اختلاف در آن، و فرستادن آنها به اطراف جهان</w:t>
      </w:r>
      <w:bookmarkEnd w:id="130"/>
    </w:p>
    <w:p w:rsidR="003C75F8" w:rsidRPr="00A0385F" w:rsidRDefault="003C75F8" w:rsidP="00C35C54">
      <w:pPr>
        <w:pStyle w:val="a8"/>
      </w:pPr>
      <w:r w:rsidRPr="00A0385F">
        <w:rPr>
          <w:rtl/>
        </w:rPr>
        <w:t xml:space="preserve">طبرانى از مِسوَر بن مَخْرمه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Pr="00A0385F">
        <w:rPr>
          <w:rtl/>
        </w:rPr>
        <w:t xml:space="preserve">امبر </w:t>
      </w:r>
      <w:r>
        <w:rPr>
          <w:rFonts w:cs="CTraditional Arabic"/>
          <w:rtl/>
        </w:rPr>
        <w:t>ص</w:t>
      </w:r>
      <w:r w:rsidRPr="00A0385F">
        <w:rPr>
          <w:rtl/>
        </w:rPr>
        <w:t xml:space="preserve"> در م</w:t>
      </w:r>
      <w:r w:rsidR="00E81F9E">
        <w:rPr>
          <w:rtl/>
        </w:rPr>
        <w:t>ی</w:t>
      </w:r>
      <w:r w:rsidRPr="00A0385F">
        <w:rPr>
          <w:rtl/>
        </w:rPr>
        <w:t xml:space="preserve">ان اصحاب خود آمده گفت: </w:t>
      </w:r>
      <w:r>
        <w:rPr>
          <w:rtl/>
        </w:rPr>
        <w:t>«</w:t>
      </w:r>
      <w:r w:rsidRPr="00A0385F">
        <w:rPr>
          <w:rtl/>
        </w:rPr>
        <w:t xml:space="preserve">خداوند مرا رحمت براى همه مردم جهان مبعوث </w:t>
      </w:r>
      <w:r w:rsidR="00E81F9E">
        <w:rPr>
          <w:rtl/>
        </w:rPr>
        <w:t>ک</w:t>
      </w:r>
      <w:r w:rsidRPr="00A0385F">
        <w:rPr>
          <w:rtl/>
        </w:rPr>
        <w:t>رده است، بنابرا</w:t>
      </w:r>
      <w:r w:rsidR="00E81F9E">
        <w:rPr>
          <w:rtl/>
        </w:rPr>
        <w:t>ی</w:t>
      </w:r>
      <w:r w:rsidRPr="00A0385F">
        <w:rPr>
          <w:rtl/>
        </w:rPr>
        <w:t>ن دعوت مرا براى د</w:t>
      </w:r>
      <w:r w:rsidR="00E81F9E">
        <w:rPr>
          <w:rtl/>
        </w:rPr>
        <w:t>ی</w:t>
      </w:r>
      <w:r w:rsidRPr="00A0385F">
        <w:rPr>
          <w:rtl/>
        </w:rPr>
        <w:t>گران برسان</w:t>
      </w:r>
      <w:r w:rsidR="00E81F9E">
        <w:rPr>
          <w:rtl/>
        </w:rPr>
        <w:t>ی</w:t>
      </w:r>
      <w:r w:rsidRPr="00A0385F">
        <w:rPr>
          <w:rtl/>
        </w:rPr>
        <w:t>د - خداوند رحمت</w:t>
      </w:r>
      <w:r w:rsidR="00E8150B">
        <w:rPr>
          <w:rtl/>
        </w:rPr>
        <w:t>‌تان</w:t>
      </w:r>
      <w:r w:rsidRPr="00A0385F">
        <w:rPr>
          <w:rtl/>
        </w:rPr>
        <w:t xml:space="preserve"> </w:t>
      </w:r>
      <w:r w:rsidR="00E81F9E">
        <w:rPr>
          <w:rtl/>
        </w:rPr>
        <w:t>ک</w:t>
      </w:r>
      <w:r w:rsidRPr="00A0385F">
        <w:rPr>
          <w:rtl/>
        </w:rPr>
        <w:t xml:space="preserve">ند - چنان </w:t>
      </w:r>
      <w:r w:rsidR="00E81F9E">
        <w:rPr>
          <w:rtl/>
        </w:rPr>
        <w:t>ک</w:t>
      </w:r>
      <w:r w:rsidRPr="00A0385F">
        <w:rPr>
          <w:rtl/>
        </w:rPr>
        <w:t>ه حوار</w:t>
      </w:r>
      <w:r w:rsidR="00E81F9E">
        <w:rPr>
          <w:rtl/>
        </w:rPr>
        <w:t>ی</w:t>
      </w:r>
      <w:r w:rsidRPr="00A0385F">
        <w:rPr>
          <w:rtl/>
        </w:rPr>
        <w:t>ون با ع</w:t>
      </w:r>
      <w:r w:rsidR="00E81F9E">
        <w:rPr>
          <w:rtl/>
        </w:rPr>
        <w:t>ی</w:t>
      </w:r>
      <w:r w:rsidRPr="00A0385F">
        <w:rPr>
          <w:rtl/>
        </w:rPr>
        <w:t xml:space="preserve">سى </w:t>
      </w:r>
      <w:r w:rsidR="00E02E6E" w:rsidRPr="00E02E6E">
        <w:rPr>
          <w:rFonts w:cs="CTraditional Arabic"/>
          <w:rtl/>
        </w:rPr>
        <w:t>÷</w:t>
      </w:r>
      <w:r w:rsidRPr="00A0385F">
        <w:rPr>
          <w:rtl/>
        </w:rPr>
        <w:t xml:space="preserve"> مخالفت نمودند با من مخالفت ن</w:t>
      </w:r>
      <w:r w:rsidR="00E81F9E">
        <w:rPr>
          <w:rtl/>
        </w:rPr>
        <w:t>ک</w:t>
      </w:r>
      <w:r w:rsidRPr="00A0385F">
        <w:rPr>
          <w:rtl/>
        </w:rPr>
        <w:t>ن</w:t>
      </w:r>
      <w:r w:rsidR="00E81F9E">
        <w:rPr>
          <w:rtl/>
        </w:rPr>
        <w:t>ی</w:t>
      </w:r>
      <w:r w:rsidRPr="00A0385F">
        <w:rPr>
          <w:rtl/>
        </w:rPr>
        <w:t>د، او آنان را مانند ا</w:t>
      </w:r>
      <w:r w:rsidR="00E81F9E">
        <w:rPr>
          <w:rtl/>
        </w:rPr>
        <w:t>ی</w:t>
      </w:r>
      <w:r w:rsidRPr="00A0385F">
        <w:rPr>
          <w:rtl/>
        </w:rPr>
        <w:t>ن چ</w:t>
      </w:r>
      <w:r w:rsidR="00E81F9E">
        <w:rPr>
          <w:rtl/>
        </w:rPr>
        <w:t>ی</w:t>
      </w:r>
      <w:r w:rsidRPr="00A0385F">
        <w:rPr>
          <w:rtl/>
        </w:rPr>
        <w:t xml:space="preserve">زى </w:t>
      </w:r>
      <w:r w:rsidR="00E81F9E">
        <w:rPr>
          <w:rtl/>
        </w:rPr>
        <w:t>ک</w:t>
      </w:r>
      <w:r w:rsidRPr="00A0385F">
        <w:rPr>
          <w:rtl/>
        </w:rPr>
        <w:t>ه من شما را به طرف آن دعوت مى‏</w:t>
      </w:r>
      <w:r w:rsidR="00E81F9E">
        <w:rPr>
          <w:rtl/>
        </w:rPr>
        <w:t>ک</w:t>
      </w:r>
      <w:r w:rsidRPr="00A0385F">
        <w:rPr>
          <w:rtl/>
        </w:rPr>
        <w:t xml:space="preserve">نم، دعوت نموده بود. </w:t>
      </w:r>
      <w:r w:rsidR="00E81F9E">
        <w:rPr>
          <w:rtl/>
        </w:rPr>
        <w:t>ک</w:t>
      </w:r>
      <w:r w:rsidRPr="00A0385F">
        <w:rPr>
          <w:rtl/>
        </w:rPr>
        <w:t xml:space="preserve">سى از آنها </w:t>
      </w:r>
      <w:r w:rsidR="00E81F9E">
        <w:rPr>
          <w:rtl/>
        </w:rPr>
        <w:t>ک</w:t>
      </w:r>
      <w:r w:rsidRPr="00A0385F">
        <w:rPr>
          <w:rtl/>
        </w:rPr>
        <w:t>ه راهش دور بود ناخشنودى مى‏</w:t>
      </w:r>
      <w:r w:rsidR="00E81F9E">
        <w:rPr>
          <w:rtl/>
        </w:rPr>
        <w:t>ک</w:t>
      </w:r>
      <w:r w:rsidRPr="00A0385F">
        <w:rPr>
          <w:rtl/>
        </w:rPr>
        <w:t>رد، ع</w:t>
      </w:r>
      <w:r w:rsidR="00E81F9E">
        <w:rPr>
          <w:rtl/>
        </w:rPr>
        <w:t>ی</w:t>
      </w:r>
      <w:r w:rsidRPr="00A0385F">
        <w:rPr>
          <w:rtl/>
        </w:rPr>
        <w:t>سى بن مر</w:t>
      </w:r>
      <w:r w:rsidR="00E81F9E">
        <w:rPr>
          <w:rtl/>
        </w:rPr>
        <w:t>ی</w:t>
      </w:r>
      <w:r w:rsidRPr="00A0385F">
        <w:rPr>
          <w:rtl/>
        </w:rPr>
        <w:t>م از</w:t>
      </w:r>
      <w:r w:rsidR="00E81F9E">
        <w:rPr>
          <w:rtl/>
        </w:rPr>
        <w:t>ی</w:t>
      </w:r>
      <w:r w:rsidRPr="00A0385F">
        <w:rPr>
          <w:rtl/>
        </w:rPr>
        <w:t xml:space="preserve">ن حالت به خداوند </w:t>
      </w:r>
      <w:r w:rsidR="00542924">
        <w:rPr>
          <w:rFonts w:cs="CTraditional Arabic" w:hint="cs"/>
          <w:rtl/>
        </w:rPr>
        <w:t>ﻷ</w:t>
      </w:r>
      <w:r w:rsidRPr="00A0385F">
        <w:rPr>
          <w:rtl/>
        </w:rPr>
        <w:t xml:space="preserve"> ش</w:t>
      </w:r>
      <w:r w:rsidR="00E81F9E">
        <w:rPr>
          <w:rtl/>
        </w:rPr>
        <w:t>ک</w:t>
      </w:r>
      <w:r w:rsidRPr="00A0385F">
        <w:rPr>
          <w:rtl/>
        </w:rPr>
        <w:t>ا</w:t>
      </w:r>
      <w:r w:rsidR="00E81F9E">
        <w:rPr>
          <w:rtl/>
        </w:rPr>
        <w:t>ی</w:t>
      </w:r>
      <w:r w:rsidRPr="00A0385F">
        <w:rPr>
          <w:rtl/>
        </w:rPr>
        <w:t xml:space="preserve">ت برد. چون صبح شد هر </w:t>
      </w:r>
      <w:r w:rsidR="00E81F9E">
        <w:rPr>
          <w:rtl/>
        </w:rPr>
        <w:t>یک</w:t>
      </w:r>
      <w:r w:rsidRPr="00A0385F">
        <w:rPr>
          <w:rtl/>
        </w:rPr>
        <w:t>ى از آنها به زبان همان قومى صحبت مى‏</w:t>
      </w:r>
      <w:r w:rsidR="00E81F9E">
        <w:rPr>
          <w:rtl/>
        </w:rPr>
        <w:t>ک</w:t>
      </w:r>
      <w:r w:rsidRPr="00A0385F">
        <w:rPr>
          <w:rtl/>
        </w:rPr>
        <w:t xml:space="preserve">رد </w:t>
      </w:r>
      <w:r w:rsidR="00E81F9E">
        <w:rPr>
          <w:rtl/>
        </w:rPr>
        <w:t>ک</w:t>
      </w:r>
      <w:r w:rsidRPr="00A0385F">
        <w:rPr>
          <w:rtl/>
        </w:rPr>
        <w:t>ه به طرف آن در انجام مأمور</w:t>
      </w:r>
      <w:r w:rsidR="00E81F9E">
        <w:rPr>
          <w:rtl/>
        </w:rPr>
        <w:t>ی</w:t>
      </w:r>
      <w:r w:rsidRPr="00A0385F">
        <w:rPr>
          <w:rtl/>
        </w:rPr>
        <w:t>تى موظّف شده بود. آن گاه ع</w:t>
      </w:r>
      <w:r w:rsidR="00E81F9E">
        <w:rPr>
          <w:rtl/>
        </w:rPr>
        <w:t>ی</w:t>
      </w:r>
      <w:r w:rsidRPr="00A0385F">
        <w:rPr>
          <w:rtl/>
        </w:rPr>
        <w:t>سى به آنان فرمود: ا</w:t>
      </w:r>
      <w:r w:rsidR="00E81F9E">
        <w:rPr>
          <w:rtl/>
        </w:rPr>
        <w:t>ی</w:t>
      </w:r>
      <w:r w:rsidRPr="00A0385F">
        <w:rPr>
          <w:rtl/>
        </w:rPr>
        <w:t xml:space="preserve">ن </w:t>
      </w:r>
      <w:r w:rsidR="00E81F9E">
        <w:rPr>
          <w:rtl/>
        </w:rPr>
        <w:t>ک</w:t>
      </w:r>
      <w:r w:rsidRPr="00A0385F">
        <w:rPr>
          <w:rtl/>
        </w:rPr>
        <w:t xml:space="preserve">ارى </w:t>
      </w:r>
      <w:r w:rsidRPr="008F1CBD">
        <w:rPr>
          <w:spacing w:val="-4"/>
          <w:rtl/>
        </w:rPr>
        <w:t xml:space="preserve">است </w:t>
      </w:r>
      <w:r w:rsidR="00E81F9E" w:rsidRPr="008F1CBD">
        <w:rPr>
          <w:spacing w:val="-4"/>
          <w:rtl/>
        </w:rPr>
        <w:t>ک</w:t>
      </w:r>
      <w:r w:rsidRPr="008F1CBD">
        <w:rPr>
          <w:spacing w:val="-4"/>
          <w:rtl/>
        </w:rPr>
        <w:t>ه خداوند اراده نموده است تا شما آن را انجام ده</w:t>
      </w:r>
      <w:r w:rsidR="00E81F9E" w:rsidRPr="008F1CBD">
        <w:rPr>
          <w:spacing w:val="-4"/>
          <w:rtl/>
        </w:rPr>
        <w:t>ی</w:t>
      </w:r>
      <w:r w:rsidRPr="008F1CBD">
        <w:rPr>
          <w:spacing w:val="-4"/>
          <w:rtl/>
        </w:rPr>
        <w:t>د، بنابرا</w:t>
      </w:r>
      <w:r w:rsidR="00E81F9E" w:rsidRPr="008F1CBD">
        <w:rPr>
          <w:spacing w:val="-4"/>
          <w:rtl/>
        </w:rPr>
        <w:t>ی</w:t>
      </w:r>
      <w:r w:rsidRPr="008F1CBD">
        <w:rPr>
          <w:spacing w:val="-4"/>
          <w:rtl/>
        </w:rPr>
        <w:t>ن در انجام ا</w:t>
      </w:r>
      <w:r w:rsidR="00E81F9E" w:rsidRPr="008F1CBD">
        <w:rPr>
          <w:spacing w:val="-4"/>
          <w:rtl/>
        </w:rPr>
        <w:t>ی</w:t>
      </w:r>
      <w:r w:rsidRPr="008F1CBD">
        <w:rPr>
          <w:spacing w:val="-4"/>
          <w:rtl/>
        </w:rPr>
        <w:t xml:space="preserve">ن عمل </w:t>
      </w:r>
      <w:r w:rsidR="00E81F9E" w:rsidRPr="008F1CBD">
        <w:rPr>
          <w:spacing w:val="-4"/>
          <w:rtl/>
        </w:rPr>
        <w:t>ک</w:t>
      </w:r>
      <w:r w:rsidRPr="008F1CBD">
        <w:rPr>
          <w:spacing w:val="-4"/>
          <w:rtl/>
        </w:rPr>
        <w:t xml:space="preserve">وتاهى ننموده و آن را عملى </w:t>
      </w:r>
      <w:r w:rsidR="00E81F9E" w:rsidRPr="008F1CBD">
        <w:rPr>
          <w:spacing w:val="-4"/>
          <w:rtl/>
        </w:rPr>
        <w:t>ک</w:t>
      </w:r>
      <w:r w:rsidRPr="008F1CBD">
        <w:rPr>
          <w:spacing w:val="-4"/>
          <w:rtl/>
        </w:rPr>
        <w:t>ن</w:t>
      </w:r>
      <w:r w:rsidR="00E81F9E" w:rsidRPr="008F1CBD">
        <w:rPr>
          <w:spacing w:val="-4"/>
          <w:rtl/>
        </w:rPr>
        <w:t>ی</w:t>
      </w:r>
      <w:r w:rsidRPr="008F1CBD">
        <w:rPr>
          <w:spacing w:val="-4"/>
          <w:rtl/>
        </w:rPr>
        <w:t xml:space="preserve">د». اصحاب </w:t>
      </w:r>
      <w:r w:rsidR="004C491C" w:rsidRPr="004C491C">
        <w:rPr>
          <w:rFonts w:cs="CTraditional Arabic"/>
          <w:spacing w:val="-4"/>
          <w:rtl/>
        </w:rPr>
        <w:t>ش</w:t>
      </w:r>
      <w:r w:rsidRPr="008F1CBD">
        <w:rPr>
          <w:spacing w:val="-4"/>
          <w:rtl/>
        </w:rPr>
        <w:t xml:space="preserve"> در پاسخ به پ</w:t>
      </w:r>
      <w:r w:rsidR="00E81F9E" w:rsidRPr="008F1CBD">
        <w:rPr>
          <w:spacing w:val="-4"/>
          <w:rtl/>
        </w:rPr>
        <w:t>ی</w:t>
      </w:r>
      <w:r w:rsidRPr="008F1CBD">
        <w:rPr>
          <w:spacing w:val="-4"/>
          <w:rtl/>
        </w:rPr>
        <w:t xml:space="preserve">امبر خدا </w:t>
      </w:r>
      <w:r w:rsidRPr="008F1CBD">
        <w:rPr>
          <w:rFonts w:cs="CTraditional Arabic"/>
          <w:spacing w:val="-4"/>
          <w:rtl/>
        </w:rPr>
        <w:t>ص</w:t>
      </w:r>
      <w:r w:rsidRPr="008F1CBD">
        <w:rPr>
          <w:spacing w:val="-4"/>
          <w:rtl/>
        </w:rPr>
        <w:t xml:space="preserve"> گفتند: اى پ</w:t>
      </w:r>
      <w:r w:rsidR="00E81F9E" w:rsidRPr="008F1CBD">
        <w:rPr>
          <w:spacing w:val="-4"/>
          <w:rtl/>
        </w:rPr>
        <w:t>ی</w:t>
      </w:r>
      <w:r w:rsidRPr="008F1CBD">
        <w:rPr>
          <w:spacing w:val="-4"/>
          <w:rtl/>
        </w:rPr>
        <w:t>مبر، ما ا</w:t>
      </w:r>
      <w:r w:rsidR="00E81F9E" w:rsidRPr="008F1CBD">
        <w:rPr>
          <w:spacing w:val="-4"/>
          <w:rtl/>
        </w:rPr>
        <w:t>ی</w:t>
      </w:r>
      <w:r w:rsidRPr="008F1CBD">
        <w:rPr>
          <w:spacing w:val="-4"/>
          <w:rtl/>
        </w:rPr>
        <w:t>ن مأمور</w:t>
      </w:r>
      <w:r w:rsidR="00E81F9E" w:rsidRPr="008F1CBD">
        <w:rPr>
          <w:spacing w:val="-4"/>
          <w:rtl/>
        </w:rPr>
        <w:t>ی</w:t>
      </w:r>
      <w:r w:rsidRPr="008F1CBD">
        <w:rPr>
          <w:spacing w:val="-4"/>
          <w:rtl/>
        </w:rPr>
        <w:t>ت را از طرف تو انجام مى‏ده</w:t>
      </w:r>
      <w:r w:rsidR="00E81F9E" w:rsidRPr="008F1CBD">
        <w:rPr>
          <w:spacing w:val="-4"/>
          <w:rtl/>
        </w:rPr>
        <w:t>ی</w:t>
      </w:r>
      <w:r w:rsidRPr="008F1CBD">
        <w:rPr>
          <w:spacing w:val="-4"/>
          <w:rtl/>
        </w:rPr>
        <w:t>م، هر جا</w:t>
      </w:r>
      <w:r w:rsidR="00E81F9E" w:rsidRPr="008F1CBD">
        <w:rPr>
          <w:spacing w:val="-4"/>
          <w:rtl/>
        </w:rPr>
        <w:t>ی</w:t>
      </w:r>
      <w:r w:rsidRPr="008F1CBD">
        <w:rPr>
          <w:spacing w:val="-4"/>
          <w:rtl/>
        </w:rPr>
        <w:t xml:space="preserve">ى </w:t>
      </w:r>
      <w:r w:rsidR="00E81F9E" w:rsidRPr="008F1CBD">
        <w:rPr>
          <w:spacing w:val="-4"/>
          <w:rtl/>
        </w:rPr>
        <w:t>ک</w:t>
      </w:r>
      <w:r w:rsidRPr="008F1CBD">
        <w:rPr>
          <w:spacing w:val="-4"/>
          <w:rtl/>
        </w:rPr>
        <w:t>ه مى‏خواهى و خواسته باشى ما را بفرست به ا</w:t>
      </w:r>
      <w:r w:rsidR="00E81F9E" w:rsidRPr="008F1CBD">
        <w:rPr>
          <w:spacing w:val="-4"/>
          <w:rtl/>
        </w:rPr>
        <w:t>ی</w:t>
      </w:r>
      <w:r w:rsidRPr="008F1CBD">
        <w:rPr>
          <w:spacing w:val="-4"/>
          <w:rtl/>
        </w:rPr>
        <w:t>ن صورت پ</w:t>
      </w:r>
      <w:r w:rsidR="00E81F9E" w:rsidRPr="008F1CBD">
        <w:rPr>
          <w:spacing w:val="-4"/>
          <w:rtl/>
        </w:rPr>
        <w:t>ی</w:t>
      </w:r>
      <w:r w:rsidRPr="008F1CBD">
        <w:rPr>
          <w:spacing w:val="-4"/>
          <w:rtl/>
        </w:rPr>
        <w:t xml:space="preserve">امبر خدا </w:t>
      </w:r>
      <w:r w:rsidRPr="008F1CBD">
        <w:rPr>
          <w:rFonts w:cs="CTraditional Arabic"/>
          <w:spacing w:val="-4"/>
          <w:rtl/>
        </w:rPr>
        <w:t>ص</w:t>
      </w:r>
      <w:r w:rsidRPr="008F1CBD">
        <w:rPr>
          <w:spacing w:val="-4"/>
          <w:rtl/>
        </w:rPr>
        <w:t xml:space="preserve"> (افراد ذ</w:t>
      </w:r>
      <w:r w:rsidR="00E81F9E" w:rsidRPr="008F1CBD">
        <w:rPr>
          <w:spacing w:val="-4"/>
          <w:rtl/>
        </w:rPr>
        <w:t>ی</w:t>
      </w:r>
      <w:r w:rsidRPr="008F1CBD">
        <w:rPr>
          <w:spacing w:val="-4"/>
          <w:rtl/>
        </w:rPr>
        <w:t xml:space="preserve">ل را از اصحاب خود </w:t>
      </w:r>
      <w:r w:rsidR="00C61594" w:rsidRPr="008F1CBD">
        <w:rPr>
          <w:spacing w:val="-4"/>
          <w:rtl/>
        </w:rPr>
        <w:t>به‌سوى</w:t>
      </w:r>
      <w:r w:rsidRPr="008F1CBD">
        <w:rPr>
          <w:spacing w:val="-4"/>
          <w:rtl/>
        </w:rPr>
        <w:t xml:space="preserve"> پادشاهان و سران جهان و بق</w:t>
      </w:r>
      <w:r w:rsidR="00E81F9E" w:rsidRPr="008F1CBD">
        <w:rPr>
          <w:spacing w:val="-4"/>
          <w:rtl/>
        </w:rPr>
        <w:t>ی</w:t>
      </w:r>
      <w:r w:rsidRPr="008F1CBD">
        <w:rPr>
          <w:spacing w:val="-4"/>
          <w:rtl/>
        </w:rPr>
        <w:t>ه سردمداران آن وقت) ارسال نمود: عبد</w:t>
      </w:r>
      <w:r w:rsidR="008819D4" w:rsidRPr="008F1CBD">
        <w:rPr>
          <w:spacing w:val="-4"/>
          <w:rtl/>
        </w:rPr>
        <w:t>الله</w:t>
      </w:r>
      <w:r w:rsidRPr="008F1CBD">
        <w:rPr>
          <w:spacing w:val="-4"/>
          <w:rtl/>
        </w:rPr>
        <w:t xml:space="preserve"> بن حُذافه </w:t>
      </w:r>
      <w:r w:rsidR="00E81F9E" w:rsidRPr="008F1CBD">
        <w:rPr>
          <w:rFonts w:ascii="CTraditional Arabic" w:hAnsi="CTraditional Arabic" w:cs="CTraditional Arabic"/>
          <w:spacing w:val="-4"/>
          <w:rtl/>
        </w:rPr>
        <w:t>س</w:t>
      </w:r>
      <w:r w:rsidRPr="008F1CBD">
        <w:rPr>
          <w:spacing w:val="-4"/>
          <w:rtl/>
        </w:rPr>
        <w:t xml:space="preserve"> را </w:t>
      </w:r>
      <w:r w:rsidR="00C61594" w:rsidRPr="008F1CBD">
        <w:rPr>
          <w:spacing w:val="-4"/>
          <w:rtl/>
        </w:rPr>
        <w:t>به‌سوى</w:t>
      </w:r>
      <w:r w:rsidRPr="008F1CBD">
        <w:rPr>
          <w:spacing w:val="-4"/>
          <w:rtl/>
        </w:rPr>
        <w:t xml:space="preserve"> </w:t>
      </w:r>
      <w:r w:rsidR="00E81F9E" w:rsidRPr="008F1CBD">
        <w:rPr>
          <w:spacing w:val="-4"/>
          <w:rtl/>
        </w:rPr>
        <w:t>ک</w:t>
      </w:r>
      <w:r w:rsidRPr="008F1CBD">
        <w:rPr>
          <w:spacing w:val="-4"/>
          <w:rtl/>
        </w:rPr>
        <w:t>سرى، سل</w:t>
      </w:r>
      <w:r w:rsidR="00E81F9E" w:rsidRPr="008F1CBD">
        <w:rPr>
          <w:spacing w:val="-4"/>
          <w:rtl/>
        </w:rPr>
        <w:t>ی</w:t>
      </w:r>
      <w:r w:rsidRPr="008F1CBD">
        <w:rPr>
          <w:spacing w:val="-4"/>
          <w:rtl/>
        </w:rPr>
        <w:t xml:space="preserve">ط بن عمرو </w:t>
      </w:r>
      <w:r w:rsidR="00E81F9E" w:rsidRPr="008F1CBD">
        <w:rPr>
          <w:rFonts w:ascii="CTraditional Arabic" w:hAnsi="CTraditional Arabic" w:cs="CTraditional Arabic"/>
          <w:spacing w:val="-4"/>
          <w:rtl/>
        </w:rPr>
        <w:t>س</w:t>
      </w:r>
      <w:r w:rsidRPr="008F1CBD">
        <w:rPr>
          <w:spacing w:val="-4"/>
          <w:rtl/>
        </w:rPr>
        <w:t xml:space="preserve"> را </w:t>
      </w:r>
      <w:r w:rsidR="00C61594" w:rsidRPr="008F1CBD">
        <w:rPr>
          <w:spacing w:val="-4"/>
          <w:rtl/>
        </w:rPr>
        <w:t>به‌سوى</w:t>
      </w:r>
      <w:r w:rsidRPr="008F1CBD">
        <w:rPr>
          <w:spacing w:val="-4"/>
          <w:rtl/>
        </w:rPr>
        <w:t xml:space="preserve"> هوذه بن على سردمدار </w:t>
      </w:r>
      <w:r w:rsidR="00E81F9E" w:rsidRPr="008F1CBD">
        <w:rPr>
          <w:spacing w:val="-4"/>
          <w:rtl/>
        </w:rPr>
        <w:t>ی</w:t>
      </w:r>
      <w:r w:rsidRPr="008F1CBD">
        <w:rPr>
          <w:spacing w:val="-4"/>
          <w:rtl/>
        </w:rPr>
        <w:t xml:space="preserve">مامه، علاء بن حضرمى </w:t>
      </w:r>
      <w:r w:rsidR="00E81F9E" w:rsidRPr="008F1CBD">
        <w:rPr>
          <w:rFonts w:ascii="CTraditional Arabic" w:hAnsi="CTraditional Arabic" w:cs="CTraditional Arabic"/>
          <w:spacing w:val="-4"/>
          <w:rtl/>
        </w:rPr>
        <w:t>س</w:t>
      </w:r>
      <w:r w:rsidRPr="008F1CBD">
        <w:rPr>
          <w:spacing w:val="-4"/>
          <w:rtl/>
        </w:rPr>
        <w:t xml:space="preserve"> را </w:t>
      </w:r>
      <w:r w:rsidR="00C61594" w:rsidRPr="008F1CBD">
        <w:rPr>
          <w:spacing w:val="-4"/>
          <w:rtl/>
        </w:rPr>
        <w:t>به‌سوى</w:t>
      </w:r>
      <w:r w:rsidRPr="008F1CBD">
        <w:rPr>
          <w:spacing w:val="-4"/>
          <w:rtl/>
        </w:rPr>
        <w:t xml:space="preserve"> مُنذِر بن ساوى سردمدار هَجَر، عمروبن العاص </w:t>
      </w:r>
      <w:r w:rsidR="00E81F9E" w:rsidRPr="008F1CBD">
        <w:rPr>
          <w:rFonts w:ascii="CTraditional Arabic" w:hAnsi="CTraditional Arabic" w:cs="CTraditional Arabic"/>
          <w:spacing w:val="-4"/>
          <w:rtl/>
        </w:rPr>
        <w:t>س</w:t>
      </w:r>
      <w:r w:rsidRPr="008F1CBD">
        <w:rPr>
          <w:spacing w:val="-4"/>
          <w:rtl/>
        </w:rPr>
        <w:t xml:space="preserve"> را به طرف جَ</w:t>
      </w:r>
      <w:r w:rsidR="00E81F9E" w:rsidRPr="008F1CBD">
        <w:rPr>
          <w:spacing w:val="-4"/>
          <w:rtl/>
        </w:rPr>
        <w:t>ی</w:t>
      </w:r>
      <w:r w:rsidRPr="008F1CBD">
        <w:rPr>
          <w:spacing w:val="-4"/>
          <w:rtl/>
        </w:rPr>
        <w:t>فر و عَبّاد پسران جُلُندى پادشاهان عمان، دِح</w:t>
      </w:r>
      <w:r w:rsidR="00E81F9E" w:rsidRPr="008F1CBD">
        <w:rPr>
          <w:spacing w:val="-4"/>
          <w:rtl/>
        </w:rPr>
        <w:t>ی</w:t>
      </w:r>
      <w:r w:rsidRPr="008F1CBD">
        <w:rPr>
          <w:spacing w:val="-4"/>
          <w:rtl/>
        </w:rPr>
        <w:t xml:space="preserve">ه </w:t>
      </w:r>
      <w:r w:rsidR="00E81F9E" w:rsidRPr="008F1CBD">
        <w:rPr>
          <w:spacing w:val="-4"/>
          <w:rtl/>
        </w:rPr>
        <w:t>ک</w:t>
      </w:r>
      <w:r w:rsidRPr="008F1CBD">
        <w:rPr>
          <w:spacing w:val="-4"/>
          <w:rtl/>
        </w:rPr>
        <w:t>لبى</w:t>
      </w:r>
      <w:r w:rsidR="00E81F9E" w:rsidRPr="008F1CBD">
        <w:rPr>
          <w:rFonts w:ascii="CTraditional Arabic" w:hAnsi="CTraditional Arabic" w:cs="CTraditional Arabic"/>
          <w:spacing w:val="-4"/>
          <w:rtl/>
        </w:rPr>
        <w:t>س</w:t>
      </w:r>
      <w:r w:rsidRPr="008F1CBD">
        <w:rPr>
          <w:spacing w:val="-4"/>
          <w:rtl/>
        </w:rPr>
        <w:t xml:space="preserve"> را نزد ق</w:t>
      </w:r>
      <w:r w:rsidR="00E81F9E" w:rsidRPr="008F1CBD">
        <w:rPr>
          <w:spacing w:val="-4"/>
          <w:rtl/>
        </w:rPr>
        <w:t>ی</w:t>
      </w:r>
      <w:r w:rsidRPr="008F1CBD">
        <w:rPr>
          <w:spacing w:val="-4"/>
          <w:rtl/>
        </w:rPr>
        <w:t xml:space="preserve">صر، شُجاع بن وهب اسدى </w:t>
      </w:r>
      <w:r w:rsidR="00E81F9E" w:rsidRPr="008F1CBD">
        <w:rPr>
          <w:rFonts w:ascii="CTraditional Arabic" w:hAnsi="CTraditional Arabic" w:cs="CTraditional Arabic"/>
          <w:spacing w:val="-4"/>
          <w:rtl/>
        </w:rPr>
        <w:t>س</w:t>
      </w:r>
      <w:r w:rsidRPr="008F1CBD">
        <w:rPr>
          <w:spacing w:val="-4"/>
          <w:rtl/>
        </w:rPr>
        <w:t xml:space="preserve"> را </w:t>
      </w:r>
      <w:r w:rsidR="00C61594" w:rsidRPr="008F1CBD">
        <w:rPr>
          <w:spacing w:val="-4"/>
          <w:rtl/>
        </w:rPr>
        <w:t>به‌سوى</w:t>
      </w:r>
      <w:r w:rsidRPr="008F1CBD">
        <w:rPr>
          <w:spacing w:val="-4"/>
          <w:rtl/>
        </w:rPr>
        <w:t xml:space="preserve"> مُنذِربن حارث بن ابى شِمر غَسّانى و عمروبن اُمَ</w:t>
      </w:r>
      <w:r w:rsidR="00E81F9E" w:rsidRPr="008F1CBD">
        <w:rPr>
          <w:spacing w:val="-4"/>
          <w:rtl/>
        </w:rPr>
        <w:t>ی</w:t>
      </w:r>
      <w:r w:rsidRPr="008F1CBD">
        <w:rPr>
          <w:spacing w:val="-4"/>
          <w:rtl/>
        </w:rPr>
        <w:t xml:space="preserve">ه ضَمْرى </w:t>
      </w:r>
      <w:r w:rsidR="00E81F9E" w:rsidRPr="008F1CBD">
        <w:rPr>
          <w:rFonts w:ascii="CTraditional Arabic" w:hAnsi="CTraditional Arabic" w:cs="CTraditional Arabic"/>
          <w:spacing w:val="-4"/>
          <w:rtl/>
        </w:rPr>
        <w:t>س</w:t>
      </w:r>
      <w:r w:rsidRPr="008F1CBD">
        <w:rPr>
          <w:spacing w:val="-4"/>
          <w:rtl/>
        </w:rPr>
        <w:t xml:space="preserve"> را نزد نجاشى.</w:t>
      </w:r>
    </w:p>
    <w:p w:rsidR="003C75F8" w:rsidRPr="00DF4706" w:rsidRDefault="003C75F8" w:rsidP="00C35C54">
      <w:pPr>
        <w:pStyle w:val="a8"/>
        <w:rPr>
          <w:spacing w:val="-4"/>
        </w:rPr>
      </w:pPr>
      <w:r w:rsidRPr="00DF4706">
        <w:rPr>
          <w:spacing w:val="-4"/>
          <w:rtl/>
        </w:rPr>
        <w:t>ا</w:t>
      </w:r>
      <w:r w:rsidR="00E81F9E" w:rsidRPr="00DF4706">
        <w:rPr>
          <w:spacing w:val="-4"/>
          <w:rtl/>
        </w:rPr>
        <w:t>ی</w:t>
      </w:r>
      <w:r w:rsidRPr="00DF4706">
        <w:rPr>
          <w:spacing w:val="-4"/>
          <w:rtl/>
        </w:rPr>
        <w:t>نها همه قبل از درگذشت پ</w:t>
      </w:r>
      <w:r w:rsidR="00E81F9E" w:rsidRPr="00DF4706">
        <w:rPr>
          <w:spacing w:val="-4"/>
          <w:rtl/>
        </w:rPr>
        <w:t>ی</w:t>
      </w:r>
      <w:r w:rsidRPr="00DF4706">
        <w:rPr>
          <w:spacing w:val="-4"/>
          <w:rtl/>
        </w:rPr>
        <w:t xml:space="preserve">امبر </w:t>
      </w:r>
      <w:r w:rsidRPr="00DF4706">
        <w:rPr>
          <w:rFonts w:cs="CTraditional Arabic"/>
          <w:spacing w:val="-4"/>
          <w:rtl/>
        </w:rPr>
        <w:t>ص</w:t>
      </w:r>
      <w:r w:rsidRPr="00DF4706">
        <w:rPr>
          <w:spacing w:val="-4"/>
          <w:rtl/>
        </w:rPr>
        <w:t xml:space="preserve"> دوباره برگشتند. به جز علاء بن حضرمى </w:t>
      </w:r>
      <w:r w:rsidR="00E81F9E" w:rsidRPr="00DF4706">
        <w:rPr>
          <w:rFonts w:ascii="CTraditional Arabic" w:hAnsi="CTraditional Arabic" w:cs="CTraditional Arabic"/>
          <w:spacing w:val="-4"/>
          <w:rtl/>
        </w:rPr>
        <w:t>س</w:t>
      </w:r>
      <w:r w:rsidRPr="00DF4706">
        <w:rPr>
          <w:spacing w:val="-4"/>
          <w:rtl/>
        </w:rPr>
        <w:t xml:space="preserve"> </w:t>
      </w:r>
      <w:r w:rsidR="00E81F9E" w:rsidRPr="00DF4706">
        <w:rPr>
          <w:spacing w:val="-4"/>
          <w:rtl/>
        </w:rPr>
        <w:t>ک</w:t>
      </w:r>
      <w:r w:rsidRPr="00DF4706">
        <w:rPr>
          <w:spacing w:val="-4"/>
          <w:rtl/>
        </w:rPr>
        <w:t>ه هنگام وفات پ</w:t>
      </w:r>
      <w:r w:rsidR="00E81F9E" w:rsidRPr="00DF4706">
        <w:rPr>
          <w:spacing w:val="-4"/>
          <w:rtl/>
        </w:rPr>
        <w:t>ی</w:t>
      </w:r>
      <w:r w:rsidRPr="00DF4706">
        <w:rPr>
          <w:spacing w:val="-4"/>
          <w:rtl/>
        </w:rPr>
        <w:t xml:space="preserve">امبر </w:t>
      </w:r>
      <w:r w:rsidRPr="00DF4706">
        <w:rPr>
          <w:rFonts w:cs="CTraditional Arabic"/>
          <w:spacing w:val="-4"/>
          <w:rtl/>
        </w:rPr>
        <w:t>ص</w:t>
      </w:r>
      <w:r w:rsidRPr="00DF4706">
        <w:rPr>
          <w:spacing w:val="-4"/>
          <w:rtl/>
        </w:rPr>
        <w:t xml:space="preserve"> در بحر</w:t>
      </w:r>
      <w:r w:rsidR="00E81F9E" w:rsidRPr="00DF4706">
        <w:rPr>
          <w:spacing w:val="-4"/>
          <w:rtl/>
        </w:rPr>
        <w:t>ی</w:t>
      </w:r>
      <w:r w:rsidRPr="00DF4706">
        <w:rPr>
          <w:spacing w:val="-4"/>
          <w:rtl/>
        </w:rPr>
        <w:t>ن بود</w:t>
      </w:r>
      <w:r w:rsidRPr="00DF4706">
        <w:rPr>
          <w:rStyle w:val="FootnoteReference"/>
          <w:spacing w:val="-4"/>
          <w:rtl/>
        </w:rPr>
        <w:footnoteReference w:id="205"/>
      </w:r>
      <w:r w:rsidR="00DF4706" w:rsidRPr="00DF4706">
        <w:rPr>
          <w:rFonts w:hint="cs"/>
          <w:spacing w:val="-4"/>
          <w:rtl/>
        </w:rPr>
        <w:t>.</w:t>
      </w:r>
      <w:r w:rsidRPr="00DF4706">
        <w:rPr>
          <w:spacing w:val="-4"/>
          <w:rtl/>
        </w:rPr>
        <w:t xml:space="preserve"> ه</w:t>
      </w:r>
      <w:r w:rsidR="00E81F9E" w:rsidRPr="00DF4706">
        <w:rPr>
          <w:spacing w:val="-4"/>
          <w:rtl/>
        </w:rPr>
        <w:t>ی</w:t>
      </w:r>
      <w:r w:rsidRPr="00DF4706">
        <w:rPr>
          <w:spacing w:val="-4"/>
          <w:rtl/>
        </w:rPr>
        <w:t>ثمى مى‏گو</w:t>
      </w:r>
      <w:r w:rsidR="00E81F9E" w:rsidRPr="00DF4706">
        <w:rPr>
          <w:spacing w:val="-4"/>
          <w:rtl/>
        </w:rPr>
        <w:t>ی</w:t>
      </w:r>
      <w:r w:rsidRPr="00DF4706">
        <w:rPr>
          <w:spacing w:val="-4"/>
          <w:rtl/>
        </w:rPr>
        <w:t>د: در</w:t>
      </w:r>
      <w:r w:rsidR="00E81F9E" w:rsidRPr="00DF4706">
        <w:rPr>
          <w:spacing w:val="-4"/>
          <w:rtl/>
        </w:rPr>
        <w:t>ی</w:t>
      </w:r>
      <w:r w:rsidRPr="00DF4706">
        <w:rPr>
          <w:spacing w:val="-4"/>
          <w:rtl/>
        </w:rPr>
        <w:t>ن روا</w:t>
      </w:r>
      <w:r w:rsidR="00E81F9E" w:rsidRPr="00DF4706">
        <w:rPr>
          <w:spacing w:val="-4"/>
          <w:rtl/>
        </w:rPr>
        <w:t>ی</w:t>
      </w:r>
      <w:r w:rsidRPr="00DF4706">
        <w:rPr>
          <w:spacing w:val="-4"/>
          <w:rtl/>
        </w:rPr>
        <w:t>ت محمدبن اسماع</w:t>
      </w:r>
      <w:r w:rsidR="00E81F9E" w:rsidRPr="00DF4706">
        <w:rPr>
          <w:spacing w:val="-4"/>
          <w:rtl/>
        </w:rPr>
        <w:t>ی</w:t>
      </w:r>
      <w:r w:rsidRPr="00DF4706">
        <w:rPr>
          <w:spacing w:val="-4"/>
          <w:rtl/>
        </w:rPr>
        <w:t>ل بن ع</w:t>
      </w:r>
      <w:r w:rsidR="00E81F9E" w:rsidRPr="00DF4706">
        <w:rPr>
          <w:spacing w:val="-4"/>
          <w:rtl/>
        </w:rPr>
        <w:t>ی</w:t>
      </w:r>
      <w:r w:rsidRPr="00DF4706">
        <w:rPr>
          <w:spacing w:val="-4"/>
          <w:rtl/>
        </w:rPr>
        <w:t>اش آمده و وى ضع</w:t>
      </w:r>
      <w:r w:rsidR="00E81F9E" w:rsidRPr="00DF4706">
        <w:rPr>
          <w:spacing w:val="-4"/>
          <w:rtl/>
        </w:rPr>
        <w:t>ی</w:t>
      </w:r>
      <w:r w:rsidRPr="00DF4706">
        <w:rPr>
          <w:spacing w:val="-4"/>
          <w:rtl/>
        </w:rPr>
        <w:t>ف مى‏باشد. ا</w:t>
      </w:r>
      <w:r w:rsidR="00E81F9E" w:rsidRPr="00DF4706">
        <w:rPr>
          <w:spacing w:val="-4"/>
          <w:rtl/>
        </w:rPr>
        <w:t>ی</w:t>
      </w:r>
      <w:r w:rsidRPr="00DF4706">
        <w:rPr>
          <w:spacing w:val="-4"/>
          <w:rtl/>
        </w:rPr>
        <w:t>ن چن</w:t>
      </w:r>
      <w:r w:rsidR="00E81F9E" w:rsidRPr="00DF4706">
        <w:rPr>
          <w:spacing w:val="-4"/>
          <w:rtl/>
        </w:rPr>
        <w:t>ی</w:t>
      </w:r>
      <w:r w:rsidRPr="00DF4706">
        <w:rPr>
          <w:spacing w:val="-4"/>
          <w:rtl/>
        </w:rPr>
        <w:t xml:space="preserve">ن در المجمع </w:t>
      </w:r>
      <w:r w:rsidRPr="00DF4706">
        <w:rPr>
          <w:rFonts w:hint="cs"/>
          <w:spacing w:val="-4"/>
          <w:rtl/>
        </w:rPr>
        <w:t>(</w:t>
      </w:r>
      <w:r w:rsidRPr="00DF4706">
        <w:rPr>
          <w:spacing w:val="-4"/>
          <w:rtl/>
        </w:rPr>
        <w:t>306/5</w:t>
      </w:r>
      <w:r w:rsidRPr="00DF4706">
        <w:rPr>
          <w:rFonts w:hint="cs"/>
          <w:spacing w:val="-4"/>
          <w:rtl/>
        </w:rPr>
        <w:t>)</w:t>
      </w:r>
      <w:r w:rsidRPr="00DF4706">
        <w:rPr>
          <w:spacing w:val="-4"/>
          <w:rtl/>
        </w:rPr>
        <w:t xml:space="preserve"> آمده است.</w:t>
      </w:r>
    </w:p>
    <w:p w:rsidR="003C75F8" w:rsidRPr="00A0385F" w:rsidRDefault="003C75F8" w:rsidP="00C35C54">
      <w:pPr>
        <w:pStyle w:val="a8"/>
      </w:pPr>
      <w:r w:rsidRPr="00A0385F">
        <w:rPr>
          <w:rtl/>
        </w:rPr>
        <w:t xml:space="preserve">حافظ درالفتح </w:t>
      </w:r>
      <w:r>
        <w:rPr>
          <w:rFonts w:hint="cs"/>
          <w:rtl/>
        </w:rPr>
        <w:t>(</w:t>
      </w:r>
      <w:r w:rsidRPr="00A0385F">
        <w:rPr>
          <w:rtl/>
        </w:rPr>
        <w:t>89/8</w:t>
      </w:r>
      <w:r>
        <w:rPr>
          <w:rFonts w:hint="cs"/>
          <w:rtl/>
        </w:rPr>
        <w:t>)</w:t>
      </w:r>
      <w:r w:rsidRPr="00A0385F">
        <w:rPr>
          <w:rtl/>
        </w:rPr>
        <w:t xml:space="preserve"> مى‏گو</w:t>
      </w:r>
      <w:r w:rsidR="00E81F9E">
        <w:rPr>
          <w:rtl/>
        </w:rPr>
        <w:t>ی</w:t>
      </w:r>
      <w:r w:rsidRPr="00A0385F">
        <w:rPr>
          <w:rtl/>
        </w:rPr>
        <w:t>د: س</w:t>
      </w:r>
      <w:r w:rsidR="00E81F9E">
        <w:rPr>
          <w:rtl/>
        </w:rPr>
        <w:t>ی</w:t>
      </w:r>
      <w:r w:rsidRPr="00A0385F">
        <w:rPr>
          <w:rtl/>
        </w:rPr>
        <w:t>رت نو</w:t>
      </w:r>
      <w:r w:rsidR="00E81F9E">
        <w:rPr>
          <w:rtl/>
        </w:rPr>
        <w:t>ی</w:t>
      </w:r>
      <w:r w:rsidRPr="00A0385F">
        <w:rPr>
          <w:rtl/>
        </w:rPr>
        <w:t xml:space="preserve">سان افزوده‏اند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مهاجر بن ابى ام</w:t>
      </w:r>
      <w:r w:rsidR="00E81F9E">
        <w:rPr>
          <w:rtl/>
        </w:rPr>
        <w:t>ی</w:t>
      </w:r>
      <w:r w:rsidRPr="00A0385F">
        <w:rPr>
          <w:rtl/>
        </w:rPr>
        <w:t xml:space="preserve">ه را به نزد حارث بن عبد </w:t>
      </w:r>
      <w:r w:rsidR="00E81F9E">
        <w:rPr>
          <w:rtl/>
        </w:rPr>
        <w:t>ک</w:t>
      </w:r>
      <w:r w:rsidRPr="00A0385F">
        <w:rPr>
          <w:rtl/>
        </w:rPr>
        <w:t>لال، جر</w:t>
      </w:r>
      <w:r w:rsidR="00E81F9E">
        <w:rPr>
          <w:rtl/>
        </w:rPr>
        <w:t>ی</w:t>
      </w:r>
      <w:r w:rsidRPr="00A0385F">
        <w:rPr>
          <w:rtl/>
        </w:rPr>
        <w:t xml:space="preserve">ر </w:t>
      </w:r>
      <w:r w:rsidR="00E81F9E" w:rsidRPr="00E81F9E">
        <w:rPr>
          <w:rFonts w:ascii="CTraditional Arabic" w:hAnsi="CTraditional Arabic" w:cs="CTraditional Arabic"/>
          <w:rtl/>
        </w:rPr>
        <w:t>س</w:t>
      </w:r>
      <w:r w:rsidRPr="00A0385F">
        <w:rPr>
          <w:rtl/>
        </w:rPr>
        <w:t xml:space="preserve"> را نزد ذى </w:t>
      </w:r>
      <w:r w:rsidR="00E81F9E">
        <w:rPr>
          <w:rtl/>
        </w:rPr>
        <w:t>ک</w:t>
      </w:r>
      <w:r w:rsidRPr="00A0385F">
        <w:rPr>
          <w:rtl/>
        </w:rPr>
        <w:t xml:space="preserve">لاع، سائب </w:t>
      </w:r>
      <w:r w:rsidR="00E81F9E" w:rsidRPr="00E81F9E">
        <w:rPr>
          <w:rFonts w:ascii="CTraditional Arabic" w:hAnsi="CTraditional Arabic" w:cs="CTraditional Arabic"/>
          <w:rtl/>
        </w:rPr>
        <w:t>س</w:t>
      </w:r>
      <w:r w:rsidRPr="00A0385F">
        <w:rPr>
          <w:rtl/>
        </w:rPr>
        <w:t xml:space="preserve"> را نزد مُسَ</w:t>
      </w:r>
      <w:r w:rsidR="00E81F9E">
        <w:rPr>
          <w:rtl/>
        </w:rPr>
        <w:t>ی</w:t>
      </w:r>
      <w:r w:rsidRPr="00A0385F">
        <w:rPr>
          <w:rtl/>
        </w:rPr>
        <w:t xml:space="preserve">لَمَه </w:t>
      </w:r>
      <w:r>
        <w:rPr>
          <w:rtl/>
        </w:rPr>
        <w:t>(</w:t>
      </w:r>
      <w:r w:rsidR="00E81F9E">
        <w:rPr>
          <w:rtl/>
        </w:rPr>
        <w:t>ک</w:t>
      </w:r>
      <w:r w:rsidRPr="00A0385F">
        <w:rPr>
          <w:rtl/>
        </w:rPr>
        <w:t>ذاب</w:t>
      </w:r>
      <w:r>
        <w:rPr>
          <w:rtl/>
        </w:rPr>
        <w:t>)</w:t>
      </w:r>
      <w:r w:rsidRPr="00A0385F">
        <w:rPr>
          <w:rtl/>
        </w:rPr>
        <w:t xml:space="preserve">، و حاطب ابن ابى بَلْتَعَه </w:t>
      </w:r>
      <w:r w:rsidR="00E81F9E" w:rsidRPr="00E81F9E">
        <w:rPr>
          <w:rFonts w:ascii="CTraditional Arabic" w:hAnsi="CTraditional Arabic" w:cs="CTraditional Arabic"/>
          <w:rtl/>
        </w:rPr>
        <w:t>س</w:t>
      </w:r>
      <w:r w:rsidRPr="00A0385F">
        <w:rPr>
          <w:rtl/>
        </w:rPr>
        <w:t xml:space="preserve"> را نزد مَقُوقِس فرستاد.</w:t>
      </w:r>
    </w:p>
    <w:p w:rsidR="003C75F8" w:rsidRPr="00A0385F" w:rsidRDefault="003C75F8" w:rsidP="00C35C54">
      <w:pPr>
        <w:pStyle w:val="a8"/>
      </w:pPr>
      <w:r w:rsidRPr="00A0385F">
        <w:rPr>
          <w:rtl/>
        </w:rPr>
        <w:t xml:space="preserve">مسلم از انس </w:t>
      </w:r>
      <w:r w:rsidR="004C491C" w:rsidRPr="004C491C">
        <w:rPr>
          <w:rFonts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پ</w:t>
      </w:r>
      <w:r w:rsidR="00E81F9E">
        <w:rPr>
          <w:rtl/>
        </w:rPr>
        <w:t>ی</w:t>
      </w:r>
      <w:r w:rsidRPr="00A0385F">
        <w:rPr>
          <w:rtl/>
        </w:rPr>
        <w:t xml:space="preserve">امبر خدا قبل از رحلت خود براى </w:t>
      </w:r>
      <w:r w:rsidR="00E81F9E">
        <w:rPr>
          <w:rtl/>
        </w:rPr>
        <w:t>ک</w:t>
      </w:r>
      <w:r w:rsidRPr="00A0385F">
        <w:rPr>
          <w:rtl/>
        </w:rPr>
        <w:t>سرى، ق</w:t>
      </w:r>
      <w:r w:rsidR="00E81F9E">
        <w:rPr>
          <w:rtl/>
        </w:rPr>
        <w:t>ی</w:t>
      </w:r>
      <w:r w:rsidRPr="00A0385F">
        <w:rPr>
          <w:rtl/>
        </w:rPr>
        <w:t>صر، نجاشى و هر جبار</w:t>
      </w:r>
      <w:r w:rsidR="002F79DD">
        <w:rPr>
          <w:rtl/>
        </w:rPr>
        <w:t xml:space="preserve"> </w:t>
      </w:r>
      <w:r w:rsidRPr="00A0385F">
        <w:rPr>
          <w:rtl/>
        </w:rPr>
        <w:t>سر</w:t>
      </w:r>
      <w:r w:rsidR="00E81F9E">
        <w:rPr>
          <w:rtl/>
        </w:rPr>
        <w:t>ک</w:t>
      </w:r>
      <w:r w:rsidRPr="00A0385F">
        <w:rPr>
          <w:rtl/>
        </w:rPr>
        <w:t xml:space="preserve">ش نامه نوشت، </w:t>
      </w:r>
      <w:r w:rsidR="00E81F9E">
        <w:rPr>
          <w:rtl/>
        </w:rPr>
        <w:t>ک</w:t>
      </w:r>
      <w:r w:rsidRPr="00A0385F">
        <w:rPr>
          <w:rtl/>
        </w:rPr>
        <w:t>ه در نامه‏هاى خود آنها را به طرف اسلام دعوت مى‏نمود، هدف از نجاشى در ا</w:t>
      </w:r>
      <w:r w:rsidR="00E81F9E">
        <w:rPr>
          <w:rtl/>
        </w:rPr>
        <w:t>ی</w:t>
      </w:r>
      <w:r w:rsidRPr="00A0385F">
        <w:rPr>
          <w:rtl/>
        </w:rPr>
        <w:t>نجا نجاشى اى ن</w:t>
      </w:r>
      <w:r w:rsidR="00E81F9E">
        <w:rPr>
          <w:rtl/>
        </w:rPr>
        <w:t>ی</w:t>
      </w:r>
      <w:r w:rsidRPr="00A0385F">
        <w:rPr>
          <w:rtl/>
        </w:rPr>
        <w:t xml:space="preserve">ست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بر وى غا</w:t>
      </w:r>
      <w:r w:rsidR="00E81F9E">
        <w:rPr>
          <w:rtl/>
        </w:rPr>
        <w:t>ی</w:t>
      </w:r>
      <w:r w:rsidRPr="00A0385F">
        <w:rPr>
          <w:rtl/>
        </w:rPr>
        <w:t>بانه نماز جنازه به جاى آورد</w:t>
      </w:r>
      <w:r w:rsidRPr="00C270C7">
        <w:rPr>
          <w:rStyle w:val="FootnoteReference"/>
          <w:rtl/>
        </w:rPr>
        <w:footnoteReference w:id="206"/>
      </w:r>
      <w:r w:rsidR="00DF4706">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262/4</w:t>
      </w:r>
      <w:r>
        <w:rPr>
          <w:rFonts w:hint="cs"/>
          <w:rtl/>
        </w:rPr>
        <w:t>)</w:t>
      </w:r>
      <w:r w:rsidRPr="00A0385F">
        <w:rPr>
          <w:rtl/>
        </w:rPr>
        <w:t xml:space="preserve"> آمده.</w:t>
      </w:r>
    </w:p>
    <w:p w:rsidR="003C75F8" w:rsidRPr="00A0385F" w:rsidRDefault="003C75F8" w:rsidP="00C35C54">
      <w:pPr>
        <w:pStyle w:val="a8"/>
      </w:pPr>
      <w:r w:rsidRPr="00A0385F">
        <w:rPr>
          <w:rtl/>
        </w:rPr>
        <w:t xml:space="preserve">احمد و طبرانى از جابر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نموده‏اند </w:t>
      </w:r>
      <w:r w:rsidR="00E81F9E">
        <w:rPr>
          <w:rtl/>
        </w:rPr>
        <w:t>ک</w:t>
      </w:r>
      <w:r w:rsidRPr="00A0385F">
        <w:rPr>
          <w:rtl/>
        </w:rPr>
        <w:t>ه گفت: پ</w:t>
      </w:r>
      <w:r w:rsidR="00E81F9E">
        <w:rPr>
          <w:rtl/>
        </w:rPr>
        <w:t>ی</w:t>
      </w:r>
      <w:r w:rsidRPr="00A0385F">
        <w:rPr>
          <w:rtl/>
        </w:rPr>
        <w:t xml:space="preserve">امبر خدا </w:t>
      </w:r>
      <w:r>
        <w:rPr>
          <w:rFonts w:cs="CTraditional Arabic"/>
          <w:rtl/>
        </w:rPr>
        <w:t>ص</w:t>
      </w:r>
      <w:r w:rsidRPr="00A0385F">
        <w:rPr>
          <w:rtl/>
        </w:rPr>
        <w:t xml:space="preserve"> قبل از درگذشت خود به </w:t>
      </w:r>
      <w:r w:rsidR="00E81F9E">
        <w:rPr>
          <w:rtl/>
        </w:rPr>
        <w:t>ک</w:t>
      </w:r>
      <w:r w:rsidRPr="00A0385F">
        <w:rPr>
          <w:rtl/>
        </w:rPr>
        <w:t>سرى و ق</w:t>
      </w:r>
      <w:r w:rsidR="00E81F9E">
        <w:rPr>
          <w:rtl/>
        </w:rPr>
        <w:t>ی</w:t>
      </w:r>
      <w:r w:rsidRPr="00A0385F">
        <w:rPr>
          <w:rtl/>
        </w:rPr>
        <w:t>صر و هر جبار و ستمگر نامه نوشت</w:t>
      </w:r>
      <w:r w:rsidRPr="00C270C7">
        <w:rPr>
          <w:rStyle w:val="FootnoteReference"/>
          <w:rtl/>
        </w:rPr>
        <w:footnoteReference w:id="207"/>
      </w:r>
      <w:r w:rsidR="00DF4706">
        <w:rPr>
          <w:rFonts w:hint="cs"/>
          <w:rtl/>
        </w:rPr>
        <w:t>.</w:t>
      </w:r>
      <w:r w:rsidRPr="00A0385F">
        <w:rPr>
          <w:rtl/>
        </w:rPr>
        <w:t xml:space="preserve"> ه</w:t>
      </w:r>
      <w:r w:rsidR="00E81F9E">
        <w:rPr>
          <w:rtl/>
        </w:rPr>
        <w:t>ی</w:t>
      </w:r>
      <w:r w:rsidRPr="00A0385F">
        <w:rPr>
          <w:rtl/>
        </w:rPr>
        <w:t xml:space="preserve">ثمى </w:t>
      </w:r>
      <w:r>
        <w:rPr>
          <w:rFonts w:hint="cs"/>
          <w:rtl/>
        </w:rPr>
        <w:t>(</w:t>
      </w:r>
      <w:r w:rsidRPr="00A0385F">
        <w:rPr>
          <w:rtl/>
        </w:rPr>
        <w:t>305/5</w:t>
      </w:r>
      <w:r>
        <w:rPr>
          <w:rFonts w:hint="cs"/>
          <w:rtl/>
        </w:rPr>
        <w:t>)</w:t>
      </w:r>
      <w:r w:rsidRPr="00A0385F">
        <w:rPr>
          <w:rtl/>
        </w:rPr>
        <w:t xml:space="preserve"> گفته است: در ا</w:t>
      </w:r>
      <w:r w:rsidR="00E81F9E">
        <w:rPr>
          <w:rtl/>
        </w:rPr>
        <w:t>ی</w:t>
      </w:r>
      <w:r w:rsidRPr="00A0385F">
        <w:rPr>
          <w:rtl/>
        </w:rPr>
        <w:t>ن ابن له</w:t>
      </w:r>
      <w:r w:rsidR="00E81F9E">
        <w:rPr>
          <w:rtl/>
        </w:rPr>
        <w:t>ی</w:t>
      </w:r>
      <w:r w:rsidRPr="00A0385F">
        <w:rPr>
          <w:rtl/>
        </w:rPr>
        <w:t xml:space="preserve">عه آمده </w:t>
      </w:r>
      <w:r w:rsidR="00E81F9E">
        <w:rPr>
          <w:rtl/>
        </w:rPr>
        <w:t>ک</w:t>
      </w:r>
      <w:r w:rsidRPr="00A0385F">
        <w:rPr>
          <w:rtl/>
        </w:rPr>
        <w:t>ه حد</w:t>
      </w:r>
      <w:r w:rsidR="00E81F9E">
        <w:rPr>
          <w:rtl/>
        </w:rPr>
        <w:t>ی</w:t>
      </w:r>
      <w:r w:rsidRPr="00A0385F">
        <w:rPr>
          <w:rtl/>
        </w:rPr>
        <w:t>ثش حسن است، ولى بق</w:t>
      </w:r>
      <w:r w:rsidR="00E81F9E">
        <w:rPr>
          <w:rtl/>
        </w:rPr>
        <w:t>ی</w:t>
      </w:r>
      <w:r w:rsidRPr="00A0385F">
        <w:rPr>
          <w:rtl/>
        </w:rPr>
        <w:t>ه رجال وى رجال صح</w:t>
      </w:r>
      <w:r w:rsidR="00E81F9E">
        <w:rPr>
          <w:rtl/>
        </w:rPr>
        <w:t>ی</w:t>
      </w:r>
      <w:r w:rsidRPr="00A0385F">
        <w:rPr>
          <w:rtl/>
        </w:rPr>
        <w:t>ح مى‏باشند.</w:t>
      </w:r>
    </w:p>
    <w:p w:rsidR="003C75F8" w:rsidRPr="0044284F" w:rsidRDefault="003C75F8" w:rsidP="00C35C54">
      <w:pPr>
        <w:pStyle w:val="a5"/>
      </w:pPr>
      <w:bookmarkStart w:id="131" w:name="_Toc441518901"/>
      <w:r w:rsidRPr="0044284F">
        <w:rPr>
          <w:rtl/>
        </w:rPr>
        <w:t>نامه پ</w:t>
      </w:r>
      <w:r w:rsidR="00E81F9E">
        <w:rPr>
          <w:rtl/>
        </w:rPr>
        <w:t>ی</w:t>
      </w:r>
      <w:r w:rsidRPr="0044284F">
        <w:rPr>
          <w:rtl/>
        </w:rPr>
        <w:t xml:space="preserve">امبر </w:t>
      </w:r>
      <w:r w:rsidR="002873D9" w:rsidRPr="003225D6">
        <w:rPr>
          <w:rFonts w:cs="CTraditional Arabic" w:hint="cs"/>
          <w:bCs w:val="0"/>
          <w:szCs w:val="28"/>
          <w:rtl/>
        </w:rPr>
        <w:t>ص</w:t>
      </w:r>
      <w:r w:rsidRPr="0044284F">
        <w:rPr>
          <w:rtl/>
        </w:rPr>
        <w:t xml:space="preserve"> به نجاشى پادشاه حبشه</w:t>
      </w:r>
      <w:bookmarkEnd w:id="131"/>
    </w:p>
    <w:p w:rsidR="003C75F8" w:rsidRPr="00A0385F" w:rsidRDefault="003C75F8" w:rsidP="00C35C54">
      <w:pPr>
        <w:pStyle w:val="a8"/>
      </w:pPr>
      <w:r w:rsidRPr="00DF4706">
        <w:rPr>
          <w:spacing w:val="-4"/>
          <w:rtl/>
        </w:rPr>
        <w:t>ب</w:t>
      </w:r>
      <w:r w:rsidR="00E81F9E" w:rsidRPr="00DF4706">
        <w:rPr>
          <w:spacing w:val="-4"/>
          <w:rtl/>
        </w:rPr>
        <w:t>ی</w:t>
      </w:r>
      <w:r w:rsidRPr="00DF4706">
        <w:rPr>
          <w:spacing w:val="-4"/>
          <w:rtl/>
        </w:rPr>
        <w:t>هقى از ابن اسحاق روا</w:t>
      </w:r>
      <w:r w:rsidR="00E81F9E" w:rsidRPr="00DF4706">
        <w:rPr>
          <w:spacing w:val="-4"/>
          <w:rtl/>
        </w:rPr>
        <w:t>ی</w:t>
      </w:r>
      <w:r w:rsidRPr="00DF4706">
        <w:rPr>
          <w:spacing w:val="-4"/>
          <w:rtl/>
        </w:rPr>
        <w:t xml:space="preserve">ت نموده، </w:t>
      </w:r>
      <w:r w:rsidR="00E81F9E" w:rsidRPr="00DF4706">
        <w:rPr>
          <w:spacing w:val="-4"/>
          <w:rtl/>
        </w:rPr>
        <w:t>ک</w:t>
      </w:r>
      <w:r w:rsidRPr="00DF4706">
        <w:rPr>
          <w:spacing w:val="-4"/>
          <w:rtl/>
        </w:rPr>
        <w:t>ه گفت: پ</w:t>
      </w:r>
      <w:r w:rsidR="00E81F9E" w:rsidRPr="00DF4706">
        <w:rPr>
          <w:spacing w:val="-4"/>
          <w:rtl/>
        </w:rPr>
        <w:t>ی</w:t>
      </w:r>
      <w:r w:rsidRPr="00DF4706">
        <w:rPr>
          <w:spacing w:val="-4"/>
          <w:rtl/>
        </w:rPr>
        <w:t xml:space="preserve">امبر خدا </w:t>
      </w:r>
      <w:r w:rsidRPr="00DF4706">
        <w:rPr>
          <w:rFonts w:cs="CTraditional Arabic"/>
          <w:spacing w:val="-4"/>
          <w:rtl/>
        </w:rPr>
        <w:t>ص</w:t>
      </w:r>
      <w:r w:rsidRPr="00DF4706">
        <w:rPr>
          <w:spacing w:val="-4"/>
          <w:rtl/>
        </w:rPr>
        <w:t xml:space="preserve"> عمرو بن ام</w:t>
      </w:r>
      <w:r w:rsidR="00E81F9E" w:rsidRPr="00DF4706">
        <w:rPr>
          <w:spacing w:val="-4"/>
          <w:rtl/>
        </w:rPr>
        <w:t>ی</w:t>
      </w:r>
      <w:r w:rsidRPr="00DF4706">
        <w:rPr>
          <w:spacing w:val="-4"/>
          <w:rtl/>
        </w:rPr>
        <w:t xml:space="preserve">ه ضَمْرى </w:t>
      </w:r>
      <w:r w:rsidR="00E81F9E" w:rsidRPr="00DF4706">
        <w:rPr>
          <w:rFonts w:ascii="CTraditional Arabic" w:hAnsi="CTraditional Arabic" w:cs="CTraditional Arabic"/>
          <w:spacing w:val="-4"/>
          <w:rtl/>
        </w:rPr>
        <w:t>س</w:t>
      </w:r>
      <w:r w:rsidRPr="00A0385F">
        <w:rPr>
          <w:rtl/>
        </w:rPr>
        <w:t xml:space="preserve"> را با نامه خود در ارتباط با جعفر بن ابى طالب و بق</w:t>
      </w:r>
      <w:r w:rsidR="00E81F9E">
        <w:rPr>
          <w:rtl/>
        </w:rPr>
        <w:t>ی</w:t>
      </w:r>
      <w:r w:rsidRPr="00A0385F">
        <w:rPr>
          <w:rtl/>
        </w:rPr>
        <w:t xml:space="preserve">ه </w:t>
      </w:r>
      <w:r w:rsidR="00E81F9E">
        <w:rPr>
          <w:rtl/>
        </w:rPr>
        <w:t>ی</w:t>
      </w:r>
      <w:r w:rsidRPr="00A0385F">
        <w:rPr>
          <w:rtl/>
        </w:rPr>
        <w:t xml:space="preserve">ارانش، به نزد نجاشى فرستاد، </w:t>
      </w:r>
      <w:r w:rsidR="00E81F9E">
        <w:rPr>
          <w:rtl/>
        </w:rPr>
        <w:t>ک</w:t>
      </w:r>
      <w:r w:rsidRPr="00A0385F">
        <w:rPr>
          <w:rtl/>
        </w:rPr>
        <w:t>ه در نامه چن</w:t>
      </w:r>
      <w:r w:rsidR="00E81F9E">
        <w:rPr>
          <w:rtl/>
        </w:rPr>
        <w:t>ی</w:t>
      </w:r>
      <w:r w:rsidRPr="00A0385F">
        <w:rPr>
          <w:rtl/>
        </w:rPr>
        <w:t>ن نوشته بود:</w:t>
      </w:r>
    </w:p>
    <w:p w:rsidR="003C75F8" w:rsidRDefault="0044284F" w:rsidP="00C35C54">
      <w:pPr>
        <w:pStyle w:val="a8"/>
        <w:rPr>
          <w:spacing w:val="-4"/>
          <w:rtl/>
        </w:rPr>
      </w:pPr>
      <w:r>
        <w:rPr>
          <w:rFonts w:ascii="Traditional Arabic" w:hAnsi="Traditional Arabic" w:cs="Traditional Arabic"/>
          <w:rtl/>
        </w:rPr>
        <w:t>«</w:t>
      </w:r>
      <w:r w:rsidR="003C75F8" w:rsidRPr="0044284F">
        <w:rPr>
          <w:rStyle w:val="Char3"/>
          <w:rtl/>
        </w:rPr>
        <w:t>بِسمِ‏</w:t>
      </w:r>
      <w:r w:rsidR="008819D4">
        <w:rPr>
          <w:rStyle w:val="Char3"/>
          <w:rtl/>
        </w:rPr>
        <w:t>اللهِ</w:t>
      </w:r>
      <w:r w:rsidR="003C75F8" w:rsidRPr="0044284F">
        <w:rPr>
          <w:rStyle w:val="Char3"/>
          <w:rtl/>
        </w:rPr>
        <w:t xml:space="preserve"> الرَّحمنِ الرَّحِيْمِ. مِنْ مُحَمَّدٍ رَسُوْلِ</w:t>
      </w:r>
      <w:r w:rsidR="003225D6">
        <w:rPr>
          <w:rStyle w:val="Char3"/>
          <w:rtl/>
        </w:rPr>
        <w:t xml:space="preserve"> الله</w:t>
      </w:r>
      <w:r w:rsidR="00DF4706">
        <w:rPr>
          <w:rStyle w:val="Char3"/>
          <w:rtl/>
        </w:rPr>
        <w:t xml:space="preserve"> اِلَى النَّجَاشِ</w:t>
      </w:r>
      <w:r w:rsidR="00DF4706">
        <w:rPr>
          <w:rStyle w:val="Char3"/>
          <w:rFonts w:hint="cs"/>
          <w:rtl/>
        </w:rPr>
        <w:t>ي</w:t>
      </w:r>
      <w:r w:rsidR="003C75F8" w:rsidRPr="0044284F">
        <w:rPr>
          <w:rStyle w:val="Char3"/>
          <w:rtl/>
        </w:rPr>
        <w:t>ِّ الاَصْحَمِ مَلِكِ الْحَ</w:t>
      </w:r>
      <w:r w:rsidR="00DF4706">
        <w:rPr>
          <w:rStyle w:val="Char3"/>
          <w:rtl/>
        </w:rPr>
        <w:t>بَشَه، سَلَامٌ عَلَيْك! فَاِنِّ</w:t>
      </w:r>
      <w:r w:rsidR="00DF4706">
        <w:rPr>
          <w:rStyle w:val="Char3"/>
          <w:rFonts w:hint="cs"/>
          <w:rtl/>
        </w:rPr>
        <w:t>ي</w:t>
      </w:r>
      <w:r w:rsidR="003C75F8" w:rsidRPr="0044284F">
        <w:rPr>
          <w:rStyle w:val="Char3"/>
          <w:rtl/>
        </w:rPr>
        <w:t xml:space="preserve"> اَحْمَدُ اِلَيْكَ</w:t>
      </w:r>
      <w:r w:rsidR="003225D6">
        <w:rPr>
          <w:rStyle w:val="Char3"/>
          <w:rtl/>
        </w:rPr>
        <w:t xml:space="preserve"> الله</w:t>
      </w:r>
      <w:r w:rsidR="003C75F8" w:rsidRPr="0044284F">
        <w:rPr>
          <w:rStyle w:val="Char3"/>
          <w:rtl/>
        </w:rPr>
        <w:t xml:space="preserve"> المَلِكَ القُدّ</w:t>
      </w:r>
      <w:r w:rsidR="00DF4706">
        <w:rPr>
          <w:rStyle w:val="Char3"/>
          <w:rtl/>
        </w:rPr>
        <w:t>ُوسَ المُؤْمِنَ المُهَيْمِنَ وَ</w:t>
      </w:r>
      <w:r w:rsidR="003C75F8" w:rsidRPr="0044284F">
        <w:rPr>
          <w:rStyle w:val="Char3"/>
          <w:rtl/>
        </w:rPr>
        <w:t>أَشْهَدُ أَنَّ عِيْسى رَوُحُ</w:t>
      </w:r>
      <w:r w:rsidR="003225D6">
        <w:rPr>
          <w:rStyle w:val="Char3"/>
          <w:rtl/>
        </w:rPr>
        <w:t xml:space="preserve"> الله</w:t>
      </w:r>
      <w:r w:rsidR="003C75F8" w:rsidRPr="0044284F">
        <w:rPr>
          <w:rStyle w:val="Char3"/>
          <w:rtl/>
        </w:rPr>
        <w:t xml:space="preserve"> وَكَلِمَتُهُ اَلْقَاهَا اِلى مَرْيَمَ البَتُوْلِ الطَّاهِرَه الطَّيِّبَه الحَصِيْنَه، فَحَمَلَتْ بِعِيْسى فَخَلَقَهُ مِنْ رُوْحِهِ وَنَفْخَتِهِ كَمَا خَلَقَ</w:t>
      </w:r>
      <w:r w:rsidR="00DF4706">
        <w:rPr>
          <w:rStyle w:val="Char3"/>
          <w:rtl/>
        </w:rPr>
        <w:t xml:space="preserve"> آدَمَ بِيَدِهِ وَ نَفْخِهِ، وَ</w:t>
      </w:r>
      <w:r w:rsidR="003C75F8" w:rsidRPr="0044284F">
        <w:rPr>
          <w:rStyle w:val="Char3"/>
          <w:rtl/>
        </w:rPr>
        <w:t xml:space="preserve">اِنِّى أَدْعُوْكَ اِلَى </w:t>
      </w:r>
      <w:r w:rsidR="008819D4">
        <w:rPr>
          <w:rStyle w:val="Char3"/>
          <w:rtl/>
        </w:rPr>
        <w:t>اللهِ</w:t>
      </w:r>
      <w:r w:rsidR="003C75F8" w:rsidRPr="0044284F">
        <w:rPr>
          <w:rStyle w:val="Char3"/>
          <w:rtl/>
        </w:rPr>
        <w:t xml:space="preserve"> وَحْدَهُ لَا شَرِيْكَ لَهُ، </w:t>
      </w:r>
      <w:r w:rsidR="00DF4706">
        <w:rPr>
          <w:rStyle w:val="Char3"/>
          <w:rtl/>
        </w:rPr>
        <w:t>وَالمَوَالاه عَلى طَاعَتِهِ، وَ</w:t>
      </w:r>
      <w:r w:rsidR="003C75F8" w:rsidRPr="0044284F">
        <w:rPr>
          <w:rStyle w:val="Char3"/>
          <w:rtl/>
        </w:rPr>
        <w:t xml:space="preserve">اَنْ </w:t>
      </w:r>
      <w:r w:rsidR="00DF4706">
        <w:rPr>
          <w:rStyle w:val="Char3"/>
          <w:rtl/>
        </w:rPr>
        <w:t>تَتَّبِعَنِى فَتُؤْمِنَ بِىْ وَ</w:t>
      </w:r>
      <w:r w:rsidR="003C75F8" w:rsidRPr="0044284F">
        <w:rPr>
          <w:rStyle w:val="Char3"/>
          <w:rtl/>
        </w:rPr>
        <w:t xml:space="preserve">بِالَّذِىْ </w:t>
      </w:r>
      <w:r w:rsidR="00DF4706">
        <w:rPr>
          <w:rStyle w:val="Char3"/>
          <w:rtl/>
        </w:rPr>
        <w:t>جَاَءنِ</w:t>
      </w:r>
      <w:r w:rsidR="00DF4706">
        <w:rPr>
          <w:rStyle w:val="Char3"/>
          <w:rFonts w:hint="cs"/>
          <w:rtl/>
        </w:rPr>
        <w:t>ي</w:t>
      </w:r>
      <w:r w:rsidR="003C75F8" w:rsidRPr="0044284F">
        <w:rPr>
          <w:rStyle w:val="Char3"/>
          <w:rtl/>
        </w:rPr>
        <w:t>ْ، فَاِنَّ</w:t>
      </w:r>
      <w:r w:rsidR="00DF4706">
        <w:rPr>
          <w:rStyle w:val="Char3"/>
          <w:rFonts w:hint="cs"/>
          <w:rtl/>
        </w:rPr>
        <w:t>ي</w:t>
      </w:r>
      <w:r w:rsidR="003C75F8" w:rsidRPr="0044284F">
        <w:rPr>
          <w:rStyle w:val="Char3"/>
          <w:rtl/>
        </w:rPr>
        <w:t xml:space="preserve">ْ رَسُوْلُ </w:t>
      </w:r>
      <w:r w:rsidR="008819D4">
        <w:rPr>
          <w:rStyle w:val="Char3"/>
          <w:rtl/>
        </w:rPr>
        <w:t>اللهِ</w:t>
      </w:r>
      <w:r w:rsidR="00DF4706">
        <w:rPr>
          <w:rStyle w:val="Char3"/>
          <w:rtl/>
        </w:rPr>
        <w:t>. وَ</w:t>
      </w:r>
      <w:r w:rsidR="003C75F8" w:rsidRPr="0044284F">
        <w:rPr>
          <w:rStyle w:val="Char3"/>
          <w:rtl/>
        </w:rPr>
        <w:t>قَدْ بَعَثْتُ اِلَي</w:t>
      </w:r>
      <w:r w:rsidR="00DF4706">
        <w:rPr>
          <w:rStyle w:val="Char3"/>
          <w:rtl/>
        </w:rPr>
        <w:t>ْكَ اِبْنَ عَمِّىْ جَعْفَراً وَ</w:t>
      </w:r>
      <w:r w:rsidR="003C75F8" w:rsidRPr="0044284F">
        <w:rPr>
          <w:rStyle w:val="Char3"/>
          <w:rtl/>
        </w:rPr>
        <w:t>مَعَهُ نَفَرٌ مِنَ الْمُسْلِمِينَ،</w:t>
      </w:r>
      <w:r w:rsidR="00DF4706">
        <w:rPr>
          <w:rStyle w:val="Char3"/>
          <w:rtl/>
        </w:rPr>
        <w:t xml:space="preserve"> فَاِذَا جَاؤوُكَ فَأقِرهِمْ وَدَعِ التَّجَبُّرَ، فَاِنِّ</w:t>
      </w:r>
      <w:r w:rsidR="00DF4706">
        <w:rPr>
          <w:rStyle w:val="Char3"/>
          <w:rFonts w:hint="cs"/>
          <w:rtl/>
        </w:rPr>
        <w:t>ي</w:t>
      </w:r>
      <w:r w:rsidR="00DF4706">
        <w:rPr>
          <w:rStyle w:val="Char3"/>
          <w:rtl/>
        </w:rPr>
        <w:t>ْ اَدْعُوْكَ وَ</w:t>
      </w:r>
      <w:r w:rsidR="003C75F8" w:rsidRPr="0044284F">
        <w:rPr>
          <w:rStyle w:val="Char3"/>
          <w:rtl/>
        </w:rPr>
        <w:t>جُنُوْدَكَ اِلَى</w:t>
      </w:r>
      <w:r w:rsidR="003225D6">
        <w:rPr>
          <w:rStyle w:val="Char3"/>
          <w:rtl/>
        </w:rPr>
        <w:t xml:space="preserve"> الله</w:t>
      </w:r>
      <w:r w:rsidR="003C75F8" w:rsidRPr="0044284F">
        <w:rPr>
          <w:rStyle w:val="Char3"/>
          <w:rtl/>
        </w:rPr>
        <w:t xml:space="preserve"> </w:t>
      </w:r>
      <w:r w:rsidR="00ED5601">
        <w:rPr>
          <w:rStyle w:val="Char3"/>
          <w:rFonts w:cs="CTraditional Arabic" w:hint="cs"/>
          <w:rtl/>
        </w:rPr>
        <w:t>ﻷ</w:t>
      </w:r>
      <w:r w:rsidR="00DF4706">
        <w:rPr>
          <w:rStyle w:val="Char3"/>
          <w:rtl/>
        </w:rPr>
        <w:t>، وَقَدْ بلَّغْتُ وَ</w:t>
      </w:r>
      <w:r w:rsidR="003C75F8" w:rsidRPr="0044284F">
        <w:rPr>
          <w:rStyle w:val="Char3"/>
          <w:rtl/>
        </w:rPr>
        <w:t>نَصَحْتُ فَاقْبَلُوا نَصِيْحَتِى. وَالسَّلَامُ عَلى مَنِ اتَّبَعَ الْهُدَى</w:t>
      </w:r>
      <w:r>
        <w:rPr>
          <w:rFonts w:ascii="Traditional Arabic" w:hAnsi="Traditional Arabic" w:cs="Traditional Arabic"/>
          <w:rtl/>
        </w:rPr>
        <w:t>»</w:t>
      </w:r>
      <w:r w:rsidR="003C75F8" w:rsidRPr="0044284F">
        <w:rPr>
          <w:rtl/>
        </w:rPr>
        <w:t>.</w:t>
      </w:r>
      <w:r>
        <w:rPr>
          <w:rFonts w:hint="cs"/>
          <w:rtl/>
        </w:rPr>
        <w:t xml:space="preserve"> </w:t>
      </w:r>
      <w:r w:rsidR="003C75F8" w:rsidRPr="0044284F">
        <w:rPr>
          <w:rStyle w:val="Char8"/>
          <w:rtl/>
        </w:rPr>
        <w:t>«</w:t>
      </w:r>
      <w:r w:rsidR="003C75F8" w:rsidRPr="0044284F">
        <w:rPr>
          <w:rStyle w:val="Chare"/>
          <w:rtl/>
        </w:rPr>
        <w:t>به نام خداى بخشا</w:t>
      </w:r>
      <w:r w:rsidR="00E81F9E">
        <w:rPr>
          <w:rStyle w:val="Chare"/>
          <w:rtl/>
        </w:rPr>
        <w:t>ی</w:t>
      </w:r>
      <w:r w:rsidR="003C75F8" w:rsidRPr="0044284F">
        <w:rPr>
          <w:rStyle w:val="Chare"/>
          <w:rtl/>
        </w:rPr>
        <w:t xml:space="preserve">نده مهربان. از محمّد رسول خدا به نجاشى اصحم پادشاه حبشه: سلام بر تو! من خداوندى را </w:t>
      </w:r>
      <w:r w:rsidR="00E81F9E">
        <w:rPr>
          <w:rStyle w:val="Chare"/>
          <w:rtl/>
        </w:rPr>
        <w:t>ک</w:t>
      </w:r>
      <w:r w:rsidR="003C75F8" w:rsidRPr="0044284F">
        <w:rPr>
          <w:rStyle w:val="Chare"/>
          <w:rtl/>
        </w:rPr>
        <w:t>ه پادشاه است، پا</w:t>
      </w:r>
      <w:r w:rsidR="00E81F9E">
        <w:rPr>
          <w:rStyle w:val="Chare"/>
          <w:rtl/>
        </w:rPr>
        <w:t>ک</w:t>
      </w:r>
      <w:r w:rsidR="003C75F8" w:rsidRPr="0044284F">
        <w:rPr>
          <w:rStyle w:val="Chare"/>
          <w:rtl/>
        </w:rPr>
        <w:t xml:space="preserve"> است، نصرت دهنده فرستادگان خود است و حا</w:t>
      </w:r>
      <w:r w:rsidR="00E81F9E">
        <w:rPr>
          <w:rStyle w:val="Chare"/>
          <w:rtl/>
        </w:rPr>
        <w:t>ک</w:t>
      </w:r>
      <w:r w:rsidR="003C75F8" w:rsidRPr="0044284F">
        <w:rPr>
          <w:rStyle w:val="Chare"/>
          <w:rtl/>
        </w:rPr>
        <w:t>م و مس</w:t>
      </w:r>
      <w:r w:rsidR="00E81F9E">
        <w:rPr>
          <w:rStyle w:val="Chare"/>
          <w:rtl/>
        </w:rPr>
        <w:t>ی</w:t>
      </w:r>
      <w:r w:rsidR="003C75F8" w:rsidRPr="0044284F">
        <w:rPr>
          <w:rStyle w:val="Chare"/>
          <w:rtl/>
        </w:rPr>
        <w:t>طر و نگهبان است براى تو حمد و ستا</w:t>
      </w:r>
      <w:r w:rsidR="00E81F9E">
        <w:rPr>
          <w:rStyle w:val="Chare"/>
          <w:rtl/>
        </w:rPr>
        <w:t>ی</w:t>
      </w:r>
      <w:r w:rsidR="003C75F8" w:rsidRPr="0044284F">
        <w:rPr>
          <w:rStyle w:val="Chare"/>
          <w:rtl/>
        </w:rPr>
        <w:t>ش مى‏</w:t>
      </w:r>
      <w:r w:rsidR="00E81F9E">
        <w:rPr>
          <w:rStyle w:val="Chare"/>
          <w:rtl/>
        </w:rPr>
        <w:t>ک</w:t>
      </w:r>
      <w:r w:rsidR="003C75F8" w:rsidRPr="0044284F">
        <w:rPr>
          <w:rStyle w:val="Chare"/>
          <w:rtl/>
        </w:rPr>
        <w:t xml:space="preserve">نم. و شهادت مى‏دهم </w:t>
      </w:r>
      <w:r w:rsidR="00E81F9E">
        <w:rPr>
          <w:rStyle w:val="Chare"/>
          <w:rtl/>
        </w:rPr>
        <w:t>ک</w:t>
      </w:r>
      <w:r w:rsidR="003C75F8" w:rsidRPr="0044284F">
        <w:rPr>
          <w:rStyle w:val="Chare"/>
          <w:rtl/>
        </w:rPr>
        <w:t>ه ع</w:t>
      </w:r>
      <w:r w:rsidR="00E81F9E">
        <w:rPr>
          <w:rStyle w:val="Chare"/>
          <w:rtl/>
        </w:rPr>
        <w:t>ی</w:t>
      </w:r>
      <w:r w:rsidR="003C75F8" w:rsidRPr="0044284F">
        <w:rPr>
          <w:rStyle w:val="Chare"/>
          <w:rtl/>
        </w:rPr>
        <w:t xml:space="preserve">سى روح خدا و </w:t>
      </w:r>
      <w:r w:rsidR="00E81F9E">
        <w:rPr>
          <w:rStyle w:val="Chare"/>
          <w:rtl/>
        </w:rPr>
        <w:t>ک</w:t>
      </w:r>
      <w:r w:rsidR="003C75F8" w:rsidRPr="0044284F">
        <w:rPr>
          <w:rStyle w:val="Chare"/>
          <w:rtl/>
        </w:rPr>
        <w:t xml:space="preserve">لمه اوست، </w:t>
      </w:r>
      <w:r w:rsidR="00E81F9E">
        <w:rPr>
          <w:rStyle w:val="Chare"/>
          <w:rtl/>
        </w:rPr>
        <w:t>ک</w:t>
      </w:r>
      <w:r w:rsidR="003C75F8" w:rsidRPr="0044284F">
        <w:rPr>
          <w:rStyle w:val="Chare"/>
          <w:rtl/>
        </w:rPr>
        <w:t>ه آن را به مر</w:t>
      </w:r>
      <w:r w:rsidR="00E81F9E">
        <w:rPr>
          <w:rStyle w:val="Chare"/>
          <w:rtl/>
        </w:rPr>
        <w:t>ی</w:t>
      </w:r>
      <w:r w:rsidR="00DF4706">
        <w:rPr>
          <w:rStyle w:val="Chare"/>
          <w:rtl/>
        </w:rPr>
        <w:t>م بتول</w:t>
      </w:r>
      <w:r w:rsidR="003C75F8" w:rsidRPr="00DF4706">
        <w:rPr>
          <w:rStyle w:val="Chare"/>
          <w:vertAlign w:val="superscript"/>
          <w:rtl/>
        </w:rPr>
        <w:footnoteReference w:id="208"/>
      </w:r>
      <w:r w:rsidR="00DF4706">
        <w:rPr>
          <w:rStyle w:val="Chare"/>
          <w:rFonts w:hint="cs"/>
          <w:rtl/>
        </w:rPr>
        <w:t>،</w:t>
      </w:r>
      <w:r w:rsidR="003C75F8" w:rsidRPr="0044284F">
        <w:rPr>
          <w:rStyle w:val="Chare"/>
          <w:rtl/>
        </w:rPr>
        <w:t xml:space="preserve"> پا</w:t>
      </w:r>
      <w:r w:rsidR="00E81F9E">
        <w:rPr>
          <w:rStyle w:val="Chare"/>
          <w:rtl/>
        </w:rPr>
        <w:t>ک</w:t>
      </w:r>
      <w:r w:rsidR="003C75F8" w:rsidRPr="0044284F">
        <w:rPr>
          <w:rStyle w:val="Chare"/>
          <w:rtl/>
        </w:rPr>
        <w:t>، ن</w:t>
      </w:r>
      <w:r w:rsidR="00E81F9E">
        <w:rPr>
          <w:rStyle w:val="Chare"/>
          <w:rtl/>
        </w:rPr>
        <w:t>یک</w:t>
      </w:r>
      <w:r w:rsidR="003C75F8" w:rsidRPr="0044284F">
        <w:rPr>
          <w:rStyle w:val="Chare"/>
          <w:rtl/>
        </w:rPr>
        <w:t xml:space="preserve"> و پا</w:t>
      </w:r>
      <w:r w:rsidR="00E81F9E">
        <w:rPr>
          <w:rStyle w:val="Chare"/>
          <w:rtl/>
        </w:rPr>
        <w:t>ک</w:t>
      </w:r>
      <w:r w:rsidR="003C75F8" w:rsidRPr="0044284F">
        <w:rPr>
          <w:rStyle w:val="Chare"/>
          <w:rtl/>
        </w:rPr>
        <w:t xml:space="preserve">دامن القاءنمود، </w:t>
      </w:r>
      <w:r w:rsidR="00E81F9E">
        <w:rPr>
          <w:rStyle w:val="Chare"/>
          <w:rtl/>
        </w:rPr>
        <w:t>ک</w:t>
      </w:r>
      <w:r w:rsidR="003C75F8" w:rsidRPr="0044284F">
        <w:rPr>
          <w:rStyle w:val="Chare"/>
          <w:rtl/>
        </w:rPr>
        <w:t>ه بر اثر آن حضرت مر</w:t>
      </w:r>
      <w:r w:rsidR="00E81F9E">
        <w:rPr>
          <w:rStyle w:val="Chare"/>
          <w:rtl/>
        </w:rPr>
        <w:t>ی</w:t>
      </w:r>
      <w:r w:rsidR="003C75F8" w:rsidRPr="0044284F">
        <w:rPr>
          <w:rStyle w:val="Chare"/>
          <w:rtl/>
        </w:rPr>
        <w:t>م آبستن شد و ع</w:t>
      </w:r>
      <w:r w:rsidR="00E81F9E">
        <w:rPr>
          <w:rStyle w:val="Chare"/>
          <w:rtl/>
        </w:rPr>
        <w:t>ی</w:t>
      </w:r>
      <w:r w:rsidR="003C75F8" w:rsidRPr="0044284F">
        <w:rPr>
          <w:rStyle w:val="Chare"/>
          <w:rtl/>
        </w:rPr>
        <w:t>سى در ش</w:t>
      </w:r>
      <w:r w:rsidR="00E81F9E">
        <w:rPr>
          <w:rStyle w:val="Chare"/>
          <w:rtl/>
        </w:rPr>
        <w:t>ک</w:t>
      </w:r>
      <w:r w:rsidR="003C75F8" w:rsidRPr="0044284F">
        <w:rPr>
          <w:rStyle w:val="Chare"/>
          <w:rtl/>
        </w:rPr>
        <w:t>مش پ</w:t>
      </w:r>
      <w:r w:rsidR="00E81F9E">
        <w:rPr>
          <w:rStyle w:val="Chare"/>
          <w:rtl/>
        </w:rPr>
        <w:t>ی</w:t>
      </w:r>
      <w:r w:rsidR="003C75F8" w:rsidRPr="0044284F">
        <w:rPr>
          <w:rStyle w:val="Chare"/>
          <w:rtl/>
        </w:rPr>
        <w:t>دا گرد</w:t>
      </w:r>
      <w:r w:rsidR="00E81F9E">
        <w:rPr>
          <w:rStyle w:val="Chare"/>
          <w:rtl/>
        </w:rPr>
        <w:t>ی</w:t>
      </w:r>
      <w:r w:rsidR="003C75F8" w:rsidRPr="0044284F">
        <w:rPr>
          <w:rStyle w:val="Chare"/>
          <w:rtl/>
        </w:rPr>
        <w:t>د. خداوند او را از روح و دم</w:t>
      </w:r>
      <w:r w:rsidR="00E81F9E">
        <w:rPr>
          <w:rStyle w:val="Chare"/>
          <w:rtl/>
        </w:rPr>
        <w:t>ی</w:t>
      </w:r>
      <w:r w:rsidR="003C75F8" w:rsidRPr="0044284F">
        <w:rPr>
          <w:rStyle w:val="Chare"/>
          <w:rtl/>
        </w:rPr>
        <w:t xml:space="preserve">دن خود خلق نمود، چنان </w:t>
      </w:r>
      <w:r w:rsidR="00E81F9E">
        <w:rPr>
          <w:rStyle w:val="Chare"/>
          <w:rtl/>
        </w:rPr>
        <w:t>ک</w:t>
      </w:r>
      <w:r w:rsidR="003C75F8" w:rsidRPr="0044284F">
        <w:rPr>
          <w:rStyle w:val="Chare"/>
          <w:rtl/>
        </w:rPr>
        <w:t>ه آدم را به دست خود خلق نمود، و از روح خود در وى دم</w:t>
      </w:r>
      <w:r w:rsidR="00E81F9E">
        <w:rPr>
          <w:rStyle w:val="Chare"/>
          <w:rtl/>
        </w:rPr>
        <w:t>ی</w:t>
      </w:r>
      <w:r w:rsidR="003C75F8" w:rsidRPr="0044284F">
        <w:rPr>
          <w:rStyle w:val="Chare"/>
          <w:rtl/>
        </w:rPr>
        <w:t xml:space="preserve">د. من تو را </w:t>
      </w:r>
      <w:r w:rsidR="00C61594">
        <w:rPr>
          <w:rStyle w:val="Chare"/>
          <w:rtl/>
        </w:rPr>
        <w:t>به‌سوى</w:t>
      </w:r>
      <w:r w:rsidR="003C75F8" w:rsidRPr="0044284F">
        <w:rPr>
          <w:rStyle w:val="Chare"/>
          <w:rtl/>
        </w:rPr>
        <w:t xml:space="preserve"> خداى واحد و لا شر</w:t>
      </w:r>
      <w:r w:rsidR="00E81F9E">
        <w:rPr>
          <w:rStyle w:val="Chare"/>
          <w:rtl/>
        </w:rPr>
        <w:t>یک</w:t>
      </w:r>
      <w:r w:rsidR="003C75F8" w:rsidRPr="0044284F">
        <w:rPr>
          <w:rStyle w:val="Chare"/>
          <w:rtl/>
        </w:rPr>
        <w:t xml:space="preserve"> فرا مى‏خوانم، و از تو مى‏خواهم </w:t>
      </w:r>
      <w:r w:rsidR="00E81F9E">
        <w:rPr>
          <w:rStyle w:val="Chare"/>
          <w:rtl/>
        </w:rPr>
        <w:t>ک</w:t>
      </w:r>
      <w:r w:rsidR="003C75F8" w:rsidRPr="0044284F">
        <w:rPr>
          <w:rStyle w:val="Chare"/>
          <w:rtl/>
        </w:rPr>
        <w:t xml:space="preserve">ه در </w:t>
      </w:r>
      <w:r w:rsidR="003C75F8" w:rsidRPr="008F1CBD">
        <w:rPr>
          <w:rStyle w:val="Chare"/>
          <w:spacing w:val="-4"/>
          <w:rtl/>
        </w:rPr>
        <w:t>طاعت وى ملازمت و مواظبت نما</w:t>
      </w:r>
      <w:r w:rsidR="00E81F9E" w:rsidRPr="008F1CBD">
        <w:rPr>
          <w:rStyle w:val="Chare"/>
          <w:spacing w:val="-4"/>
          <w:rtl/>
        </w:rPr>
        <w:t>ی</w:t>
      </w:r>
      <w:r w:rsidR="003C75F8" w:rsidRPr="008F1CBD">
        <w:rPr>
          <w:rStyle w:val="Chare"/>
          <w:spacing w:val="-4"/>
          <w:rtl/>
        </w:rPr>
        <w:t>ى، و تو را به ا</w:t>
      </w:r>
      <w:r w:rsidR="00E81F9E" w:rsidRPr="008F1CBD">
        <w:rPr>
          <w:rStyle w:val="Chare"/>
          <w:spacing w:val="-4"/>
          <w:rtl/>
        </w:rPr>
        <w:t>ی</w:t>
      </w:r>
      <w:r w:rsidR="003C75F8" w:rsidRPr="008F1CBD">
        <w:rPr>
          <w:rStyle w:val="Chare"/>
          <w:spacing w:val="-4"/>
          <w:rtl/>
        </w:rPr>
        <w:t>ن دعوت مى‏</w:t>
      </w:r>
      <w:r w:rsidR="00E81F9E" w:rsidRPr="008F1CBD">
        <w:rPr>
          <w:rStyle w:val="Chare"/>
          <w:spacing w:val="-4"/>
          <w:rtl/>
        </w:rPr>
        <w:t>ک</w:t>
      </w:r>
      <w:r w:rsidR="003C75F8" w:rsidRPr="008F1CBD">
        <w:rPr>
          <w:rStyle w:val="Chare"/>
          <w:spacing w:val="-4"/>
          <w:rtl/>
        </w:rPr>
        <w:t xml:space="preserve">نم </w:t>
      </w:r>
      <w:r w:rsidR="00E81F9E" w:rsidRPr="008F1CBD">
        <w:rPr>
          <w:rStyle w:val="Chare"/>
          <w:spacing w:val="-4"/>
          <w:rtl/>
        </w:rPr>
        <w:t>ک</w:t>
      </w:r>
      <w:r w:rsidR="003C75F8" w:rsidRPr="008F1CBD">
        <w:rPr>
          <w:rStyle w:val="Chare"/>
          <w:spacing w:val="-4"/>
          <w:rtl/>
        </w:rPr>
        <w:t>ه از من پ</w:t>
      </w:r>
      <w:r w:rsidR="00E81F9E" w:rsidRPr="008F1CBD">
        <w:rPr>
          <w:rStyle w:val="Chare"/>
          <w:spacing w:val="-4"/>
          <w:rtl/>
        </w:rPr>
        <w:t>ی</w:t>
      </w:r>
      <w:r w:rsidR="003C75F8" w:rsidRPr="008F1CBD">
        <w:rPr>
          <w:rStyle w:val="Chare"/>
          <w:spacing w:val="-4"/>
          <w:rtl/>
        </w:rPr>
        <w:t xml:space="preserve">روى </w:t>
      </w:r>
      <w:r w:rsidR="00E81F9E" w:rsidRPr="008F1CBD">
        <w:rPr>
          <w:rStyle w:val="Chare"/>
          <w:spacing w:val="-4"/>
          <w:rtl/>
        </w:rPr>
        <w:t>ک</w:t>
      </w:r>
      <w:r w:rsidR="003C75F8" w:rsidRPr="008F1CBD">
        <w:rPr>
          <w:rStyle w:val="Chare"/>
          <w:spacing w:val="-4"/>
          <w:rtl/>
        </w:rPr>
        <w:t>نى، به من و آنچه برا</w:t>
      </w:r>
      <w:r w:rsidR="00E81F9E" w:rsidRPr="008F1CBD">
        <w:rPr>
          <w:rStyle w:val="Chare"/>
          <w:spacing w:val="-4"/>
          <w:rtl/>
        </w:rPr>
        <w:t>ی</w:t>
      </w:r>
      <w:r w:rsidR="003C75F8" w:rsidRPr="008F1CBD">
        <w:rPr>
          <w:rStyle w:val="Chare"/>
          <w:spacing w:val="-4"/>
          <w:rtl/>
        </w:rPr>
        <w:t>م آمده است ا</w:t>
      </w:r>
      <w:r w:rsidR="00E81F9E" w:rsidRPr="008F1CBD">
        <w:rPr>
          <w:rStyle w:val="Chare"/>
          <w:spacing w:val="-4"/>
          <w:rtl/>
        </w:rPr>
        <w:t>ی</w:t>
      </w:r>
      <w:r w:rsidR="003C75F8" w:rsidRPr="008F1CBD">
        <w:rPr>
          <w:rStyle w:val="Chare"/>
          <w:spacing w:val="-4"/>
          <w:rtl/>
        </w:rPr>
        <w:t>مان ب</w:t>
      </w:r>
      <w:r w:rsidR="00E81F9E" w:rsidRPr="008F1CBD">
        <w:rPr>
          <w:rStyle w:val="Chare"/>
          <w:spacing w:val="-4"/>
          <w:rtl/>
        </w:rPr>
        <w:t>ی</w:t>
      </w:r>
      <w:r w:rsidR="003C75F8" w:rsidRPr="008F1CBD">
        <w:rPr>
          <w:rStyle w:val="Chare"/>
          <w:spacing w:val="-4"/>
          <w:rtl/>
        </w:rPr>
        <w:t>اورى، چون من رسول خدا هستم. پسر عمو</w:t>
      </w:r>
      <w:r w:rsidR="00E81F9E" w:rsidRPr="008F1CBD">
        <w:rPr>
          <w:rStyle w:val="Chare"/>
          <w:spacing w:val="-4"/>
          <w:rtl/>
        </w:rPr>
        <w:t>ی</w:t>
      </w:r>
      <w:r w:rsidR="003C75F8" w:rsidRPr="008F1CBD">
        <w:rPr>
          <w:rStyle w:val="Chare"/>
          <w:spacing w:val="-4"/>
          <w:rtl/>
        </w:rPr>
        <w:t>م جعفر را با تنى چند از مسلم</w:t>
      </w:r>
      <w:r w:rsidR="00E81F9E" w:rsidRPr="008F1CBD">
        <w:rPr>
          <w:rStyle w:val="Chare"/>
          <w:spacing w:val="-4"/>
          <w:rtl/>
        </w:rPr>
        <w:t>ی</w:t>
      </w:r>
      <w:r w:rsidR="003C75F8" w:rsidRPr="008F1CBD">
        <w:rPr>
          <w:rStyle w:val="Chare"/>
          <w:spacing w:val="-4"/>
          <w:rtl/>
        </w:rPr>
        <w:t xml:space="preserve">ن بسوى تو فرستادم، چون آنها نزدت آمدند، آنها را عزت نما و گردن </w:t>
      </w:r>
      <w:r w:rsidR="00E81F9E" w:rsidRPr="008F1CBD">
        <w:rPr>
          <w:rStyle w:val="Chare"/>
          <w:spacing w:val="-4"/>
          <w:rtl/>
        </w:rPr>
        <w:t>ک</w:t>
      </w:r>
      <w:r w:rsidR="003C75F8" w:rsidRPr="008F1CBD">
        <w:rPr>
          <w:rStyle w:val="Chare"/>
          <w:spacing w:val="-4"/>
          <w:rtl/>
        </w:rPr>
        <w:t xml:space="preserve">شى را </w:t>
      </w:r>
      <w:r w:rsidR="00E81F9E" w:rsidRPr="008F1CBD">
        <w:rPr>
          <w:rStyle w:val="Chare"/>
          <w:spacing w:val="-4"/>
          <w:rtl/>
        </w:rPr>
        <w:t>ک</w:t>
      </w:r>
      <w:r w:rsidR="003C75F8" w:rsidRPr="008F1CBD">
        <w:rPr>
          <w:rStyle w:val="Chare"/>
          <w:spacing w:val="-4"/>
          <w:rtl/>
        </w:rPr>
        <w:t>نار بگذار، و من تو را و لش</w:t>
      </w:r>
      <w:r w:rsidR="00E81F9E" w:rsidRPr="008F1CBD">
        <w:rPr>
          <w:rStyle w:val="Chare"/>
          <w:spacing w:val="-4"/>
          <w:rtl/>
        </w:rPr>
        <w:t>ک</w:t>
      </w:r>
      <w:r w:rsidR="003C75F8" w:rsidRPr="008F1CBD">
        <w:rPr>
          <w:rStyle w:val="Chare"/>
          <w:spacing w:val="-4"/>
          <w:rtl/>
        </w:rPr>
        <w:t>رها</w:t>
      </w:r>
      <w:r w:rsidR="00E81F9E" w:rsidRPr="008F1CBD">
        <w:rPr>
          <w:rStyle w:val="Chare"/>
          <w:spacing w:val="-4"/>
          <w:rtl/>
        </w:rPr>
        <w:t>ی</w:t>
      </w:r>
      <w:r w:rsidR="003C75F8" w:rsidRPr="008F1CBD">
        <w:rPr>
          <w:rStyle w:val="Chare"/>
          <w:spacing w:val="-4"/>
          <w:rtl/>
        </w:rPr>
        <w:t xml:space="preserve">ت را </w:t>
      </w:r>
      <w:r w:rsidR="00C61594" w:rsidRPr="008F1CBD">
        <w:rPr>
          <w:rStyle w:val="Chare"/>
          <w:spacing w:val="-4"/>
          <w:rtl/>
        </w:rPr>
        <w:t>به‌سوى</w:t>
      </w:r>
      <w:r w:rsidR="003C75F8" w:rsidRPr="008F1CBD">
        <w:rPr>
          <w:rStyle w:val="Chare"/>
          <w:spacing w:val="-4"/>
          <w:rtl/>
        </w:rPr>
        <w:t xml:space="preserve"> خداند </w:t>
      </w:r>
      <w:r w:rsidR="00FF73A7">
        <w:rPr>
          <w:rStyle w:val="Chare"/>
          <w:rFonts w:cs="CTraditional Arabic" w:hint="cs"/>
          <w:spacing w:val="-4"/>
          <w:rtl/>
        </w:rPr>
        <w:t>ﻷ</w:t>
      </w:r>
      <w:r w:rsidR="003C75F8" w:rsidRPr="008F1CBD">
        <w:rPr>
          <w:rStyle w:val="Chare"/>
          <w:spacing w:val="-4"/>
          <w:rtl/>
        </w:rPr>
        <w:t xml:space="preserve"> دعوت مى‏</w:t>
      </w:r>
      <w:r w:rsidR="00E81F9E" w:rsidRPr="008F1CBD">
        <w:rPr>
          <w:rStyle w:val="Chare"/>
          <w:spacing w:val="-4"/>
          <w:rtl/>
        </w:rPr>
        <w:t>ک</w:t>
      </w:r>
      <w:r w:rsidR="003C75F8" w:rsidRPr="008F1CBD">
        <w:rPr>
          <w:rStyle w:val="Chare"/>
          <w:spacing w:val="-4"/>
          <w:rtl/>
        </w:rPr>
        <w:t>نم، و من ابلاغ نمودم، و نص</w:t>
      </w:r>
      <w:r w:rsidR="00E81F9E" w:rsidRPr="008F1CBD">
        <w:rPr>
          <w:rStyle w:val="Chare"/>
          <w:spacing w:val="-4"/>
          <w:rtl/>
        </w:rPr>
        <w:t>ی</w:t>
      </w:r>
      <w:r w:rsidR="003C75F8" w:rsidRPr="008F1CBD">
        <w:rPr>
          <w:rStyle w:val="Chare"/>
          <w:spacing w:val="-4"/>
          <w:rtl/>
        </w:rPr>
        <w:t xml:space="preserve">حت </w:t>
      </w:r>
      <w:r w:rsidR="00E81F9E" w:rsidRPr="008F1CBD">
        <w:rPr>
          <w:rStyle w:val="Chare"/>
          <w:spacing w:val="-4"/>
          <w:rtl/>
        </w:rPr>
        <w:t>ک</w:t>
      </w:r>
      <w:r w:rsidR="003C75F8" w:rsidRPr="008F1CBD">
        <w:rPr>
          <w:rStyle w:val="Chare"/>
          <w:spacing w:val="-4"/>
          <w:rtl/>
        </w:rPr>
        <w:t>ردم و نص</w:t>
      </w:r>
      <w:r w:rsidR="00E81F9E" w:rsidRPr="008F1CBD">
        <w:rPr>
          <w:rStyle w:val="Chare"/>
          <w:spacing w:val="-4"/>
          <w:rtl/>
        </w:rPr>
        <w:t>ی</w:t>
      </w:r>
      <w:r w:rsidR="003C75F8" w:rsidRPr="008F1CBD">
        <w:rPr>
          <w:rStyle w:val="Chare"/>
          <w:spacing w:val="-4"/>
          <w:rtl/>
        </w:rPr>
        <w:t xml:space="preserve">حت مرا قبول </w:t>
      </w:r>
      <w:r w:rsidR="00E81F9E" w:rsidRPr="008F1CBD">
        <w:rPr>
          <w:rStyle w:val="Chare"/>
          <w:spacing w:val="-4"/>
          <w:rtl/>
        </w:rPr>
        <w:t>ک</w:t>
      </w:r>
      <w:r w:rsidR="003C75F8" w:rsidRPr="008F1CBD">
        <w:rPr>
          <w:rStyle w:val="Chare"/>
          <w:spacing w:val="-4"/>
          <w:rtl/>
        </w:rPr>
        <w:t>ن</w:t>
      </w:r>
      <w:r w:rsidR="00E81F9E" w:rsidRPr="008F1CBD">
        <w:rPr>
          <w:rStyle w:val="Chare"/>
          <w:spacing w:val="-4"/>
          <w:rtl/>
        </w:rPr>
        <w:t>ی</w:t>
      </w:r>
      <w:r w:rsidR="003C75F8" w:rsidRPr="008F1CBD">
        <w:rPr>
          <w:rStyle w:val="Chare"/>
          <w:spacing w:val="-4"/>
          <w:rtl/>
        </w:rPr>
        <w:t>د. و سلامتى و درود بر</w:t>
      </w:r>
      <w:r w:rsidR="002F79DD" w:rsidRPr="008F1CBD">
        <w:rPr>
          <w:rStyle w:val="Chare"/>
          <w:spacing w:val="-4"/>
          <w:rtl/>
        </w:rPr>
        <w:t xml:space="preserve"> </w:t>
      </w:r>
      <w:r w:rsidR="00E81F9E" w:rsidRPr="008F1CBD">
        <w:rPr>
          <w:rStyle w:val="Chare"/>
          <w:spacing w:val="-4"/>
          <w:rtl/>
        </w:rPr>
        <w:t>ک</w:t>
      </w:r>
      <w:r w:rsidR="003C75F8" w:rsidRPr="008F1CBD">
        <w:rPr>
          <w:rStyle w:val="Chare"/>
          <w:spacing w:val="-4"/>
          <w:rtl/>
        </w:rPr>
        <w:t xml:space="preserve">سى باد </w:t>
      </w:r>
      <w:r w:rsidR="00E81F9E" w:rsidRPr="008F1CBD">
        <w:rPr>
          <w:rStyle w:val="Chare"/>
          <w:spacing w:val="-4"/>
          <w:rtl/>
        </w:rPr>
        <w:t>ک</w:t>
      </w:r>
      <w:r w:rsidR="003C75F8" w:rsidRPr="008F1CBD">
        <w:rPr>
          <w:rStyle w:val="Chare"/>
          <w:spacing w:val="-4"/>
          <w:rtl/>
        </w:rPr>
        <w:t>ه از هدا</w:t>
      </w:r>
      <w:r w:rsidR="00E81F9E" w:rsidRPr="008F1CBD">
        <w:rPr>
          <w:rStyle w:val="Chare"/>
          <w:spacing w:val="-4"/>
          <w:rtl/>
        </w:rPr>
        <w:t>ی</w:t>
      </w:r>
      <w:r w:rsidR="003C75F8" w:rsidRPr="008F1CBD">
        <w:rPr>
          <w:rStyle w:val="Chare"/>
          <w:spacing w:val="-4"/>
          <w:rtl/>
        </w:rPr>
        <w:t>ت پ</w:t>
      </w:r>
      <w:r w:rsidR="00E81F9E" w:rsidRPr="008F1CBD">
        <w:rPr>
          <w:rStyle w:val="Chare"/>
          <w:spacing w:val="-4"/>
          <w:rtl/>
        </w:rPr>
        <w:t>ی</w:t>
      </w:r>
      <w:r w:rsidR="003C75F8" w:rsidRPr="008F1CBD">
        <w:rPr>
          <w:rStyle w:val="Chare"/>
          <w:spacing w:val="-4"/>
          <w:rtl/>
        </w:rPr>
        <w:t>روى نما</w:t>
      </w:r>
      <w:r w:rsidR="00E81F9E" w:rsidRPr="008F1CBD">
        <w:rPr>
          <w:rStyle w:val="Chare"/>
          <w:spacing w:val="-4"/>
          <w:rtl/>
        </w:rPr>
        <w:t>ی</w:t>
      </w:r>
      <w:r w:rsidR="003C75F8" w:rsidRPr="008F1CBD">
        <w:rPr>
          <w:rStyle w:val="Chare"/>
          <w:spacing w:val="-4"/>
          <w:rtl/>
        </w:rPr>
        <w:t>د</w:t>
      </w:r>
      <w:r w:rsidR="003C75F8" w:rsidRPr="008F1CBD">
        <w:rPr>
          <w:rStyle w:val="Char8"/>
          <w:spacing w:val="-4"/>
          <w:rtl/>
        </w:rPr>
        <w:t>»</w:t>
      </w:r>
      <w:r w:rsidR="003C75F8" w:rsidRPr="008F1CBD">
        <w:rPr>
          <w:spacing w:val="-4"/>
          <w:rtl/>
        </w:rPr>
        <w:t>.</w:t>
      </w:r>
    </w:p>
    <w:p w:rsidR="003C75F8" w:rsidRPr="0044284F" w:rsidRDefault="003C75F8" w:rsidP="00C35C54">
      <w:pPr>
        <w:pStyle w:val="a5"/>
      </w:pPr>
      <w:bookmarkStart w:id="132" w:name="_Toc441518902"/>
      <w:r w:rsidRPr="0044284F">
        <w:rPr>
          <w:rtl/>
        </w:rPr>
        <w:t>نامه نجاشى به پ</w:t>
      </w:r>
      <w:r w:rsidR="00E81F9E">
        <w:rPr>
          <w:rtl/>
        </w:rPr>
        <w:t>ی</w:t>
      </w:r>
      <w:r w:rsidRPr="0044284F">
        <w:rPr>
          <w:rtl/>
        </w:rPr>
        <w:t xml:space="preserve">امبر خدا </w:t>
      </w:r>
      <w:r w:rsidR="002873D9" w:rsidRPr="003225D6">
        <w:rPr>
          <w:rFonts w:cs="CTraditional Arabic" w:hint="cs"/>
          <w:bCs w:val="0"/>
          <w:szCs w:val="28"/>
          <w:rtl/>
        </w:rPr>
        <w:t>ص</w:t>
      </w:r>
      <w:bookmarkEnd w:id="132"/>
    </w:p>
    <w:p w:rsidR="003C75F8" w:rsidRPr="00A0385F" w:rsidRDefault="003C75F8" w:rsidP="00C35C54">
      <w:pPr>
        <w:pStyle w:val="a9"/>
      </w:pPr>
      <w:r w:rsidRPr="00A0385F">
        <w:rPr>
          <w:rtl/>
        </w:rPr>
        <w:t>نجاشى در جواب براى پ</w:t>
      </w:r>
      <w:r w:rsidR="00E81F9E">
        <w:rPr>
          <w:rtl/>
        </w:rPr>
        <w:t>ی</w:t>
      </w:r>
      <w:r w:rsidRPr="00A0385F">
        <w:rPr>
          <w:rtl/>
        </w:rPr>
        <w:t xml:space="preserve">امبر </w:t>
      </w:r>
      <w:r w:rsidRPr="003225D6">
        <w:rPr>
          <w:rFonts w:cs="CTraditional Arabic"/>
          <w:bCs w:val="0"/>
          <w:szCs w:val="28"/>
          <w:rtl/>
        </w:rPr>
        <w:t>ص</w:t>
      </w:r>
      <w:r w:rsidRPr="00A0385F">
        <w:rPr>
          <w:rtl/>
        </w:rPr>
        <w:t>نوشت:</w:t>
      </w:r>
    </w:p>
    <w:p w:rsidR="003C75F8" w:rsidRPr="00A0385F" w:rsidRDefault="0044284F" w:rsidP="00C35C54">
      <w:pPr>
        <w:pStyle w:val="a8"/>
      </w:pPr>
      <w:r>
        <w:rPr>
          <w:rFonts w:ascii="Traditional Arabic" w:hAnsi="Traditional Arabic" w:cs="Traditional Arabic"/>
          <w:rtl/>
        </w:rPr>
        <w:t>«</w:t>
      </w:r>
      <w:r w:rsidR="003C75F8" w:rsidRPr="0044284F">
        <w:rPr>
          <w:rStyle w:val="Char3"/>
          <w:rtl/>
        </w:rPr>
        <w:t>بِسمِ‏</w:t>
      </w:r>
      <w:r w:rsidR="008819D4">
        <w:rPr>
          <w:rStyle w:val="Char3"/>
          <w:rtl/>
        </w:rPr>
        <w:t>اللهِ</w:t>
      </w:r>
      <w:r w:rsidR="003C75F8" w:rsidRPr="0044284F">
        <w:rPr>
          <w:rStyle w:val="Char3"/>
          <w:rtl/>
        </w:rPr>
        <w:t xml:space="preserve"> الرَّحْمنِ الرَّحِيْمِ. اِلى مُحَمَّدٍ رَّسُولِ</w:t>
      </w:r>
      <w:r w:rsidR="003225D6">
        <w:rPr>
          <w:rStyle w:val="Char3"/>
          <w:rtl/>
        </w:rPr>
        <w:t xml:space="preserve"> الله</w:t>
      </w:r>
      <w:r w:rsidR="00DF4706">
        <w:rPr>
          <w:rStyle w:val="Char3"/>
          <w:rtl/>
        </w:rPr>
        <w:t xml:space="preserve"> مِنَ النَّجَاشِ</w:t>
      </w:r>
      <w:r w:rsidR="00DF4706">
        <w:rPr>
          <w:rStyle w:val="Char3"/>
          <w:rFonts w:hint="cs"/>
          <w:rtl/>
        </w:rPr>
        <w:t>ي</w:t>
      </w:r>
      <w:r w:rsidR="003C75F8" w:rsidRPr="0044284F">
        <w:rPr>
          <w:rStyle w:val="Char3"/>
          <w:rtl/>
        </w:rPr>
        <w:t>ّ الاَصْحَمِ ابنِ ا</w:t>
      </w:r>
      <w:r w:rsidR="00DF4706">
        <w:rPr>
          <w:rStyle w:val="Char3"/>
          <w:rtl/>
        </w:rPr>
        <w:t>َبْجَر: سَلامٌ عَليْكَ يَا نَبِ</w:t>
      </w:r>
      <w:r w:rsidR="00DF4706">
        <w:rPr>
          <w:rStyle w:val="Char3"/>
          <w:rFonts w:hint="cs"/>
          <w:rtl/>
        </w:rPr>
        <w:t>ي</w:t>
      </w:r>
      <w:r w:rsidR="003C75F8" w:rsidRPr="0044284F">
        <w:rPr>
          <w:rStyle w:val="Char3"/>
          <w:rtl/>
        </w:rPr>
        <w:t>ّ</w:t>
      </w:r>
      <w:r w:rsidR="003225D6">
        <w:rPr>
          <w:rStyle w:val="Char3"/>
          <w:rtl/>
        </w:rPr>
        <w:t xml:space="preserve"> الله</w:t>
      </w:r>
      <w:r w:rsidR="003C75F8" w:rsidRPr="0044284F">
        <w:rPr>
          <w:rStyle w:val="Char3"/>
          <w:rtl/>
        </w:rPr>
        <w:t xml:space="preserve"> من</w:t>
      </w:r>
      <w:r w:rsidR="003225D6">
        <w:rPr>
          <w:rStyle w:val="Char3"/>
          <w:rtl/>
        </w:rPr>
        <w:t xml:space="preserve"> الله</w:t>
      </w:r>
      <w:r w:rsidR="00DF4706">
        <w:rPr>
          <w:rStyle w:val="Char3"/>
          <w:rtl/>
        </w:rPr>
        <w:t>! وَ</w:t>
      </w:r>
      <w:r w:rsidR="003C75F8" w:rsidRPr="0044284F">
        <w:rPr>
          <w:rStyle w:val="Char3"/>
          <w:rtl/>
        </w:rPr>
        <w:t>رَحْمَه</w:t>
      </w:r>
      <w:r w:rsidR="008819D4">
        <w:rPr>
          <w:rStyle w:val="Char3"/>
          <w:rtl/>
        </w:rPr>
        <w:t>اللهِ</w:t>
      </w:r>
      <w:r w:rsidR="003C75F8" w:rsidRPr="0044284F">
        <w:rPr>
          <w:rStyle w:val="Char3"/>
          <w:rtl/>
        </w:rPr>
        <w:t xml:space="preserve"> وَبَرَكاتُهُ، لاَاِله</w:t>
      </w:r>
      <w:r w:rsidR="00DF4706">
        <w:rPr>
          <w:rStyle w:val="Char3"/>
          <w:rtl/>
        </w:rPr>
        <w:t>َ اِلاّ هُوَ الَّذِىْ هَدَانِ</w:t>
      </w:r>
      <w:r w:rsidR="00DF4706">
        <w:rPr>
          <w:rStyle w:val="Char3"/>
          <w:rFonts w:hint="cs"/>
          <w:rtl/>
        </w:rPr>
        <w:t>ي</w:t>
      </w:r>
      <w:r w:rsidR="003C75F8" w:rsidRPr="0044284F">
        <w:rPr>
          <w:rStyle w:val="Char3"/>
          <w:rtl/>
        </w:rPr>
        <w:t xml:space="preserve"> ا</w:t>
      </w:r>
      <w:r w:rsidR="00DF4706">
        <w:rPr>
          <w:rStyle w:val="Char3"/>
          <w:rtl/>
        </w:rPr>
        <w:t>ِلَى الاِسْلامِ. فَقَد بَلَغَنِ</w:t>
      </w:r>
      <w:r w:rsidR="00DF4706">
        <w:rPr>
          <w:rStyle w:val="Char3"/>
          <w:rFonts w:hint="cs"/>
          <w:rtl/>
        </w:rPr>
        <w:t>ي</w:t>
      </w:r>
      <w:r w:rsidR="003C75F8" w:rsidRPr="0044284F">
        <w:rPr>
          <w:rStyle w:val="Char3"/>
          <w:rtl/>
        </w:rPr>
        <w:t xml:space="preserve"> كِتَابُكَ يَا رَسُوْلَ</w:t>
      </w:r>
      <w:r w:rsidR="003225D6">
        <w:rPr>
          <w:rStyle w:val="Char3"/>
          <w:rtl/>
        </w:rPr>
        <w:t xml:space="preserve"> الله</w:t>
      </w:r>
      <w:r w:rsidR="003C75F8" w:rsidRPr="0044284F">
        <w:rPr>
          <w:rStyle w:val="Char3"/>
          <w:rtl/>
        </w:rPr>
        <w:t xml:space="preserve"> فِيْمَا ذَكَرْتَ مِن اَمْرِ عِ</w:t>
      </w:r>
      <w:r w:rsidR="00DF4706">
        <w:rPr>
          <w:rStyle w:val="Char3"/>
          <w:rtl/>
        </w:rPr>
        <w:t>يْسى، فَوَ رَّبِّ السَّمَاءِ وَ</w:t>
      </w:r>
      <w:r w:rsidR="003C75F8" w:rsidRPr="0044284F">
        <w:rPr>
          <w:rStyle w:val="Char3"/>
          <w:rtl/>
        </w:rPr>
        <w:t>الْاَرْضِ اِنَّ عِيْسى مَا</w:t>
      </w:r>
      <w:r w:rsidR="00DF4706">
        <w:rPr>
          <w:rStyle w:val="Char3"/>
          <w:rtl/>
        </w:rPr>
        <w:t xml:space="preserve"> يَزِيْدُ عَلى مَا ذَكَرْتَ. وَ</w:t>
      </w:r>
      <w:r w:rsidR="003C75F8" w:rsidRPr="0044284F">
        <w:rPr>
          <w:rStyle w:val="Char3"/>
          <w:rtl/>
        </w:rPr>
        <w:t xml:space="preserve">قَدْ عَرَفْنَا مَا بَعَثْتَ بِهِ اِلَيْنَا </w:t>
      </w:r>
      <w:r w:rsidR="00DF4706">
        <w:rPr>
          <w:rStyle w:val="Char3"/>
          <w:rtl/>
        </w:rPr>
        <w:t>؛ وَقَرَيْنَا اِبْنَ عَمَّكَ وَ</w:t>
      </w:r>
      <w:r w:rsidR="003C75F8" w:rsidRPr="0044284F">
        <w:rPr>
          <w:rStyle w:val="Char3"/>
          <w:rtl/>
        </w:rPr>
        <w:t>اَصْحَابَهُ، فَاَشْهَدُ اَنَّكَ رَسُوُلُ</w:t>
      </w:r>
      <w:r w:rsidR="003225D6">
        <w:rPr>
          <w:rStyle w:val="Char3"/>
          <w:rtl/>
        </w:rPr>
        <w:t xml:space="preserve"> الله</w:t>
      </w:r>
      <w:r w:rsidR="00DF4706">
        <w:rPr>
          <w:rStyle w:val="Char3"/>
          <w:rtl/>
        </w:rPr>
        <w:t xml:space="preserve"> صَادِقاً وَمُصَدِقاً وَقَدْ بَايَعْتُك وَبَايَعْتُ اِبنَ عَمَّكَ وَ</w:t>
      </w:r>
      <w:r w:rsidR="003C75F8" w:rsidRPr="0044284F">
        <w:rPr>
          <w:rStyle w:val="Char3"/>
          <w:rtl/>
        </w:rPr>
        <w:t xml:space="preserve">اَسْلَمْتُ عَلى يَدَيْهِ </w:t>
      </w:r>
      <w:r w:rsidR="00DF4706">
        <w:rPr>
          <w:rStyle w:val="Char3"/>
          <w:rtl/>
        </w:rPr>
        <w:t>لِلّهِ رَبِّ الْعَالَمِيْنَ. وَ</w:t>
      </w:r>
      <w:r w:rsidR="003C75F8" w:rsidRPr="0044284F">
        <w:rPr>
          <w:rStyle w:val="Char3"/>
          <w:rtl/>
        </w:rPr>
        <w:t>قَ</w:t>
      </w:r>
      <w:r w:rsidR="00DF4706">
        <w:rPr>
          <w:rStyle w:val="Char3"/>
          <w:rtl/>
        </w:rPr>
        <w:t>دْ بَعَثْتُ اِلَيْكَ - يَا نَبِ</w:t>
      </w:r>
      <w:r w:rsidR="00DF4706">
        <w:rPr>
          <w:rStyle w:val="Char3"/>
          <w:rFonts w:hint="cs"/>
          <w:rtl/>
        </w:rPr>
        <w:t>ي</w:t>
      </w:r>
      <w:r w:rsidR="003C75F8" w:rsidRPr="0044284F">
        <w:rPr>
          <w:rStyle w:val="Char3"/>
          <w:rtl/>
        </w:rPr>
        <w:t>ّ</w:t>
      </w:r>
      <w:r w:rsidR="003225D6">
        <w:rPr>
          <w:rStyle w:val="Char3"/>
          <w:rtl/>
        </w:rPr>
        <w:t xml:space="preserve"> الله</w:t>
      </w:r>
      <w:r w:rsidR="002F79DD" w:rsidRPr="002F79DD">
        <w:rPr>
          <w:rStyle w:val="Char3"/>
          <w:rFonts w:ascii="CTraditional Arabic" w:hAnsi="CTraditional Arabic" w:cs="CTraditional Arabic"/>
          <w:rtl/>
        </w:rPr>
        <w:t xml:space="preserve"> </w:t>
      </w:r>
      <w:r w:rsidR="003C75F8" w:rsidRPr="0044284F">
        <w:rPr>
          <w:rStyle w:val="Char3"/>
          <w:rtl/>
        </w:rPr>
        <w:t xml:space="preserve">اَرِيْحَا بنِ </w:t>
      </w:r>
      <w:r w:rsidR="00DF4706">
        <w:rPr>
          <w:rStyle w:val="Char3"/>
          <w:rtl/>
        </w:rPr>
        <w:t>الاَصْحَمِ بنِ اَبْجَرَ، فَاِنّ</w:t>
      </w:r>
      <w:r w:rsidR="00DF4706">
        <w:rPr>
          <w:rStyle w:val="Char3"/>
          <w:rFonts w:hint="cs"/>
          <w:rtl/>
        </w:rPr>
        <w:t>ي</w:t>
      </w:r>
      <w:r w:rsidR="003C75F8" w:rsidRPr="0044284F">
        <w:rPr>
          <w:rStyle w:val="Char3"/>
          <w:rtl/>
        </w:rPr>
        <w:t>ِ</w:t>
      </w:r>
      <w:r w:rsidR="00DF4706">
        <w:rPr>
          <w:rStyle w:val="Char3"/>
          <w:rtl/>
        </w:rPr>
        <w:t xml:space="preserve"> لَا اَمْلِكُ اِلَّا نَفْسِى وَ</w:t>
      </w:r>
      <w:r w:rsidR="003C75F8" w:rsidRPr="0044284F">
        <w:rPr>
          <w:rStyle w:val="Char3"/>
          <w:rtl/>
        </w:rPr>
        <w:t>اِنْ شِئْتَ اَنْ آتِيَكَ فَعَلْتُ يَا رَسُوْلَ</w:t>
      </w:r>
      <w:r w:rsidR="003225D6">
        <w:rPr>
          <w:rStyle w:val="Char3"/>
          <w:rtl/>
        </w:rPr>
        <w:t xml:space="preserve"> الله</w:t>
      </w:r>
      <w:r w:rsidR="00DF4706">
        <w:rPr>
          <w:rStyle w:val="Char3"/>
          <w:rtl/>
        </w:rPr>
        <w:t xml:space="preserve"> فَاِنِّ</w:t>
      </w:r>
      <w:r w:rsidR="00DF4706">
        <w:rPr>
          <w:rStyle w:val="Char3"/>
          <w:rFonts w:hint="cs"/>
          <w:rtl/>
        </w:rPr>
        <w:t>ي</w:t>
      </w:r>
      <w:r w:rsidR="003C75F8" w:rsidRPr="0044284F">
        <w:rPr>
          <w:rStyle w:val="Char3"/>
          <w:rtl/>
        </w:rPr>
        <w:t>ْ اَشْهَدُ اَنَّ مَا تَقُولُ حَقٌّ</w:t>
      </w:r>
      <w:r>
        <w:rPr>
          <w:rFonts w:ascii="Traditional Arabic" w:hAnsi="Traditional Arabic" w:cs="Traditional Arabic"/>
          <w:rtl/>
        </w:rPr>
        <w:t>»</w:t>
      </w:r>
      <w:r w:rsidR="003C75F8" w:rsidRPr="00A0385F">
        <w:rPr>
          <w:rtl/>
        </w:rPr>
        <w:t>.</w:t>
      </w:r>
    </w:p>
    <w:p w:rsidR="003C75F8" w:rsidRPr="0044284F" w:rsidRDefault="003C75F8" w:rsidP="00C35C54">
      <w:pPr>
        <w:pStyle w:val="a8"/>
        <w:rPr>
          <w:rtl/>
        </w:rPr>
      </w:pPr>
      <w:r w:rsidRPr="0044284F">
        <w:rPr>
          <w:rStyle w:val="Char8"/>
          <w:rtl/>
        </w:rPr>
        <w:t>«</w:t>
      </w:r>
      <w:r w:rsidRPr="00A0385F">
        <w:rPr>
          <w:rtl/>
        </w:rPr>
        <w:t>به نام خداى بخشا</w:t>
      </w:r>
      <w:r w:rsidR="00E81F9E">
        <w:rPr>
          <w:rtl/>
        </w:rPr>
        <w:t>ی</w:t>
      </w:r>
      <w:r w:rsidRPr="00A0385F">
        <w:rPr>
          <w:rtl/>
        </w:rPr>
        <w:t>نده مهربان. از نجاشى اصحم ابن ابجر به محمّد رسول خدا. سلام بر تو اى نبى خدا از طرف خدا، و رحمت خدا و بر</w:t>
      </w:r>
      <w:r w:rsidR="00E81F9E">
        <w:rPr>
          <w:rtl/>
        </w:rPr>
        <w:t>ک</w:t>
      </w:r>
      <w:r w:rsidRPr="00A0385F">
        <w:rPr>
          <w:rtl/>
        </w:rPr>
        <w:t xml:space="preserve">ت‏هاى وى بر تو، معبودى جز </w:t>
      </w:r>
      <w:r w:rsidRPr="008F1CBD">
        <w:rPr>
          <w:spacing w:val="-4"/>
          <w:rtl/>
        </w:rPr>
        <w:t>اون</w:t>
      </w:r>
      <w:r w:rsidR="00E81F9E" w:rsidRPr="008F1CBD">
        <w:rPr>
          <w:spacing w:val="-4"/>
          <w:rtl/>
        </w:rPr>
        <w:t>ی</w:t>
      </w:r>
      <w:r w:rsidRPr="008F1CBD">
        <w:rPr>
          <w:spacing w:val="-4"/>
          <w:rtl/>
        </w:rPr>
        <w:t xml:space="preserve">ست، </w:t>
      </w:r>
      <w:r w:rsidR="00E81F9E" w:rsidRPr="008F1CBD">
        <w:rPr>
          <w:spacing w:val="-4"/>
          <w:rtl/>
        </w:rPr>
        <w:t>ک</w:t>
      </w:r>
      <w:r w:rsidRPr="008F1CBD">
        <w:rPr>
          <w:spacing w:val="-4"/>
          <w:rtl/>
        </w:rPr>
        <w:t>ه مرا به اسلام هدا</w:t>
      </w:r>
      <w:r w:rsidR="00E81F9E" w:rsidRPr="008F1CBD">
        <w:rPr>
          <w:spacing w:val="-4"/>
          <w:rtl/>
        </w:rPr>
        <w:t>ی</w:t>
      </w:r>
      <w:r w:rsidRPr="008F1CBD">
        <w:rPr>
          <w:spacing w:val="-4"/>
          <w:rtl/>
        </w:rPr>
        <w:t>ت نمود. اى پ</w:t>
      </w:r>
      <w:r w:rsidR="00E81F9E" w:rsidRPr="008F1CBD">
        <w:rPr>
          <w:spacing w:val="-4"/>
          <w:rtl/>
        </w:rPr>
        <w:t>ی</w:t>
      </w:r>
      <w:r w:rsidRPr="008F1CBD">
        <w:rPr>
          <w:spacing w:val="-4"/>
          <w:rtl/>
        </w:rPr>
        <w:t>امبر خدا نامه</w:t>
      </w:r>
      <w:r w:rsidRPr="008F1CBD">
        <w:rPr>
          <w:rFonts w:cs="Lotus" w:hint="cs"/>
          <w:spacing w:val="-4"/>
          <w:rtl/>
        </w:rPr>
        <w:t>‌</w:t>
      </w:r>
      <w:r w:rsidRPr="008F1CBD">
        <w:rPr>
          <w:spacing w:val="-4"/>
          <w:rtl/>
        </w:rPr>
        <w:t>ات و آنچه درباره ع</w:t>
      </w:r>
      <w:r w:rsidR="00E81F9E" w:rsidRPr="008F1CBD">
        <w:rPr>
          <w:spacing w:val="-4"/>
          <w:rtl/>
        </w:rPr>
        <w:t>ی</w:t>
      </w:r>
      <w:r w:rsidRPr="008F1CBD">
        <w:rPr>
          <w:spacing w:val="-4"/>
          <w:rtl/>
        </w:rPr>
        <w:t>سى متذ</w:t>
      </w:r>
      <w:r w:rsidR="00E81F9E" w:rsidRPr="008F1CBD">
        <w:rPr>
          <w:spacing w:val="-4"/>
          <w:rtl/>
        </w:rPr>
        <w:t>ک</w:t>
      </w:r>
      <w:r w:rsidRPr="008F1CBD">
        <w:rPr>
          <w:spacing w:val="-4"/>
          <w:rtl/>
        </w:rPr>
        <w:t>ر شده‏اى به من رس</w:t>
      </w:r>
      <w:r w:rsidR="00E81F9E" w:rsidRPr="008F1CBD">
        <w:rPr>
          <w:spacing w:val="-4"/>
          <w:rtl/>
        </w:rPr>
        <w:t>ی</w:t>
      </w:r>
      <w:r w:rsidRPr="008F1CBD">
        <w:rPr>
          <w:spacing w:val="-4"/>
          <w:rtl/>
        </w:rPr>
        <w:t>د، به پروردگار آسمان و زم</w:t>
      </w:r>
      <w:r w:rsidR="00E81F9E" w:rsidRPr="008F1CBD">
        <w:rPr>
          <w:spacing w:val="-4"/>
          <w:rtl/>
        </w:rPr>
        <w:t>ی</w:t>
      </w:r>
      <w:r w:rsidRPr="008F1CBD">
        <w:rPr>
          <w:spacing w:val="-4"/>
          <w:rtl/>
        </w:rPr>
        <w:t>ن سوگند، ع</w:t>
      </w:r>
      <w:r w:rsidR="00E81F9E" w:rsidRPr="008F1CBD">
        <w:rPr>
          <w:spacing w:val="-4"/>
          <w:rtl/>
        </w:rPr>
        <w:t>ی</w:t>
      </w:r>
      <w:r w:rsidRPr="008F1CBD">
        <w:rPr>
          <w:spacing w:val="-4"/>
          <w:rtl/>
        </w:rPr>
        <w:t>سى ز</w:t>
      </w:r>
      <w:r w:rsidR="00E81F9E" w:rsidRPr="008F1CBD">
        <w:rPr>
          <w:spacing w:val="-4"/>
          <w:rtl/>
        </w:rPr>
        <w:t>ی</w:t>
      </w:r>
      <w:r w:rsidRPr="008F1CBD">
        <w:rPr>
          <w:spacing w:val="-4"/>
          <w:rtl/>
        </w:rPr>
        <w:t>اده از آن چ</w:t>
      </w:r>
      <w:r w:rsidR="00E81F9E" w:rsidRPr="008F1CBD">
        <w:rPr>
          <w:spacing w:val="-4"/>
          <w:rtl/>
        </w:rPr>
        <w:t>ی</w:t>
      </w:r>
      <w:r w:rsidRPr="008F1CBD">
        <w:rPr>
          <w:spacing w:val="-4"/>
          <w:rtl/>
        </w:rPr>
        <w:t xml:space="preserve">زى </w:t>
      </w:r>
      <w:r w:rsidR="00E81F9E" w:rsidRPr="008F1CBD">
        <w:rPr>
          <w:spacing w:val="-4"/>
          <w:rtl/>
        </w:rPr>
        <w:t>ک</w:t>
      </w:r>
      <w:r w:rsidRPr="008F1CBD">
        <w:rPr>
          <w:spacing w:val="-4"/>
          <w:rtl/>
        </w:rPr>
        <w:t>ه تو آن را متذ</w:t>
      </w:r>
      <w:r w:rsidR="00E81F9E" w:rsidRPr="008F1CBD">
        <w:rPr>
          <w:spacing w:val="-4"/>
          <w:rtl/>
        </w:rPr>
        <w:t>ک</w:t>
      </w:r>
      <w:r w:rsidRPr="008F1CBD">
        <w:rPr>
          <w:spacing w:val="-4"/>
          <w:rtl/>
        </w:rPr>
        <w:t>ر شده‏اى چ</w:t>
      </w:r>
      <w:r w:rsidR="00E81F9E" w:rsidRPr="008F1CBD">
        <w:rPr>
          <w:spacing w:val="-4"/>
          <w:rtl/>
        </w:rPr>
        <w:t>ی</w:t>
      </w:r>
      <w:r w:rsidRPr="008F1CBD">
        <w:rPr>
          <w:spacing w:val="-4"/>
          <w:rtl/>
        </w:rPr>
        <w:t>زى نمى‏گو</w:t>
      </w:r>
      <w:r w:rsidR="00E81F9E" w:rsidRPr="008F1CBD">
        <w:rPr>
          <w:spacing w:val="-4"/>
          <w:rtl/>
        </w:rPr>
        <w:t>ی</w:t>
      </w:r>
      <w:r w:rsidRPr="008F1CBD">
        <w:rPr>
          <w:spacing w:val="-4"/>
          <w:rtl/>
        </w:rPr>
        <w:t>د</w:t>
      </w:r>
      <w:r w:rsidRPr="008F1CBD">
        <w:rPr>
          <w:rStyle w:val="FootnoteReference"/>
          <w:spacing w:val="-4"/>
          <w:rtl/>
        </w:rPr>
        <w:footnoteReference w:id="209"/>
      </w:r>
      <w:r w:rsidR="00DF4706" w:rsidRPr="008F1CBD">
        <w:rPr>
          <w:rFonts w:hint="cs"/>
          <w:spacing w:val="-4"/>
          <w:rtl/>
        </w:rPr>
        <w:t>.</w:t>
      </w:r>
      <w:r w:rsidRPr="008F1CBD">
        <w:rPr>
          <w:spacing w:val="-4"/>
          <w:rtl/>
        </w:rPr>
        <w:t xml:space="preserve"> و آنچه را تو براى ما فرستاده بودى دانست</w:t>
      </w:r>
      <w:r w:rsidR="00E81F9E" w:rsidRPr="008F1CBD">
        <w:rPr>
          <w:spacing w:val="-4"/>
          <w:rtl/>
        </w:rPr>
        <w:t>ی</w:t>
      </w:r>
      <w:r w:rsidRPr="008F1CBD">
        <w:rPr>
          <w:spacing w:val="-4"/>
          <w:rtl/>
        </w:rPr>
        <w:t>م و پسر عمو</w:t>
      </w:r>
      <w:r w:rsidR="00E81F9E" w:rsidRPr="008F1CBD">
        <w:rPr>
          <w:spacing w:val="-4"/>
          <w:rtl/>
        </w:rPr>
        <w:t>ی</w:t>
      </w:r>
      <w:r w:rsidRPr="008F1CBD">
        <w:rPr>
          <w:spacing w:val="-4"/>
          <w:rtl/>
        </w:rPr>
        <w:t>ت را با همراهانش عزت نموده و گرامى داشت</w:t>
      </w:r>
      <w:r w:rsidR="00E81F9E" w:rsidRPr="008F1CBD">
        <w:rPr>
          <w:spacing w:val="-4"/>
          <w:rtl/>
        </w:rPr>
        <w:t>ی</w:t>
      </w:r>
      <w:r w:rsidRPr="008F1CBD">
        <w:rPr>
          <w:spacing w:val="-4"/>
          <w:rtl/>
        </w:rPr>
        <w:t xml:space="preserve">م، گواهى مى‏دهم </w:t>
      </w:r>
      <w:r w:rsidR="00E81F9E" w:rsidRPr="008F1CBD">
        <w:rPr>
          <w:spacing w:val="-4"/>
          <w:rtl/>
        </w:rPr>
        <w:t>ک</w:t>
      </w:r>
      <w:r w:rsidRPr="008F1CBD">
        <w:rPr>
          <w:spacing w:val="-4"/>
          <w:rtl/>
        </w:rPr>
        <w:t>ه تو رسول خدا، صادق و تصد</w:t>
      </w:r>
      <w:r w:rsidR="00E81F9E" w:rsidRPr="008F1CBD">
        <w:rPr>
          <w:spacing w:val="-4"/>
          <w:rtl/>
        </w:rPr>
        <w:t>ی</w:t>
      </w:r>
      <w:r w:rsidRPr="008F1CBD">
        <w:rPr>
          <w:spacing w:val="-4"/>
          <w:rtl/>
        </w:rPr>
        <w:t>ق شده هستى، و من با تو ب</w:t>
      </w:r>
      <w:r w:rsidR="00E81F9E" w:rsidRPr="008F1CBD">
        <w:rPr>
          <w:spacing w:val="-4"/>
          <w:rtl/>
        </w:rPr>
        <w:t>ی</w:t>
      </w:r>
      <w:r w:rsidRPr="008F1CBD">
        <w:rPr>
          <w:spacing w:val="-4"/>
          <w:rtl/>
        </w:rPr>
        <w:t>عت نمودم، و با پسر عمو</w:t>
      </w:r>
      <w:r w:rsidR="00E81F9E" w:rsidRPr="008F1CBD">
        <w:rPr>
          <w:spacing w:val="-4"/>
          <w:rtl/>
        </w:rPr>
        <w:t>ی</w:t>
      </w:r>
      <w:r w:rsidRPr="008F1CBD">
        <w:rPr>
          <w:spacing w:val="-4"/>
          <w:rtl/>
        </w:rPr>
        <w:t>ت ب</w:t>
      </w:r>
      <w:r w:rsidR="00E81F9E" w:rsidRPr="008F1CBD">
        <w:rPr>
          <w:spacing w:val="-4"/>
          <w:rtl/>
        </w:rPr>
        <w:t>ی</w:t>
      </w:r>
      <w:r w:rsidRPr="008F1CBD">
        <w:rPr>
          <w:spacing w:val="-4"/>
          <w:rtl/>
        </w:rPr>
        <w:t>عت نموده و به دست‏هاى وى به خدا</w:t>
      </w:r>
      <w:r w:rsidR="00E81F9E" w:rsidRPr="008F1CBD">
        <w:rPr>
          <w:spacing w:val="-4"/>
          <w:rtl/>
        </w:rPr>
        <w:t>ی</w:t>
      </w:r>
      <w:r w:rsidRPr="008F1CBD">
        <w:rPr>
          <w:spacing w:val="-4"/>
          <w:rtl/>
        </w:rPr>
        <w:t xml:space="preserve">ى </w:t>
      </w:r>
      <w:r w:rsidR="00E81F9E" w:rsidRPr="008F1CBD">
        <w:rPr>
          <w:spacing w:val="-4"/>
          <w:rtl/>
        </w:rPr>
        <w:t>ک</w:t>
      </w:r>
      <w:r w:rsidRPr="008F1CBD">
        <w:rPr>
          <w:spacing w:val="-4"/>
          <w:rtl/>
        </w:rPr>
        <w:t>ه پروردگار جهان</w:t>
      </w:r>
      <w:r w:rsidR="00E81F9E" w:rsidRPr="008F1CBD">
        <w:rPr>
          <w:spacing w:val="-4"/>
          <w:rtl/>
        </w:rPr>
        <w:t>ی</w:t>
      </w:r>
      <w:r w:rsidRPr="008F1CBD">
        <w:rPr>
          <w:spacing w:val="-4"/>
          <w:rtl/>
        </w:rPr>
        <w:t>ان است، اسلام آوردم. واى نبى خدا، من ار</w:t>
      </w:r>
      <w:r w:rsidR="00E81F9E" w:rsidRPr="008F1CBD">
        <w:rPr>
          <w:spacing w:val="-4"/>
          <w:rtl/>
        </w:rPr>
        <w:t>ی</w:t>
      </w:r>
      <w:r w:rsidRPr="008F1CBD">
        <w:rPr>
          <w:spacing w:val="-4"/>
          <w:rtl/>
        </w:rPr>
        <w:t>حا</w:t>
      </w:r>
      <w:r w:rsidRPr="008F1CBD">
        <w:rPr>
          <w:rStyle w:val="FootnoteReference"/>
          <w:spacing w:val="-4"/>
          <w:rtl/>
        </w:rPr>
        <w:footnoteReference w:id="210"/>
      </w:r>
      <w:r w:rsidRPr="008F1CBD">
        <w:rPr>
          <w:spacing w:val="-4"/>
          <w:rtl/>
        </w:rPr>
        <w:t xml:space="preserve"> بن اصحم بن ابجر را نزدت فرستادم، من جز مال</w:t>
      </w:r>
      <w:r w:rsidR="00E81F9E" w:rsidRPr="008F1CBD">
        <w:rPr>
          <w:spacing w:val="-4"/>
          <w:rtl/>
        </w:rPr>
        <w:t>ک</w:t>
      </w:r>
      <w:r w:rsidRPr="008F1CBD">
        <w:rPr>
          <w:spacing w:val="-4"/>
          <w:rtl/>
        </w:rPr>
        <w:t xml:space="preserve"> نفس خودم مال</w:t>
      </w:r>
      <w:r w:rsidR="00E81F9E" w:rsidRPr="008F1CBD">
        <w:rPr>
          <w:spacing w:val="-4"/>
          <w:rtl/>
        </w:rPr>
        <w:t>ک</w:t>
      </w:r>
      <w:r w:rsidRPr="008F1CBD">
        <w:rPr>
          <w:spacing w:val="-4"/>
          <w:rtl/>
        </w:rPr>
        <w:t xml:space="preserve"> چ</w:t>
      </w:r>
      <w:r w:rsidR="00E81F9E" w:rsidRPr="008F1CBD">
        <w:rPr>
          <w:spacing w:val="-4"/>
          <w:rtl/>
        </w:rPr>
        <w:t>ی</w:t>
      </w:r>
      <w:r w:rsidRPr="008F1CBD">
        <w:rPr>
          <w:spacing w:val="-4"/>
          <w:rtl/>
        </w:rPr>
        <w:t>ز د</w:t>
      </w:r>
      <w:r w:rsidR="00E81F9E" w:rsidRPr="008F1CBD">
        <w:rPr>
          <w:spacing w:val="-4"/>
          <w:rtl/>
        </w:rPr>
        <w:t>ی</w:t>
      </w:r>
      <w:r w:rsidRPr="008F1CBD">
        <w:rPr>
          <w:spacing w:val="-4"/>
          <w:rtl/>
        </w:rPr>
        <w:t>گرى ن</w:t>
      </w:r>
      <w:r w:rsidR="00E81F9E" w:rsidRPr="008F1CBD">
        <w:rPr>
          <w:spacing w:val="-4"/>
          <w:rtl/>
        </w:rPr>
        <w:t>ی</w:t>
      </w:r>
      <w:r w:rsidRPr="008F1CBD">
        <w:rPr>
          <w:spacing w:val="-4"/>
          <w:rtl/>
        </w:rPr>
        <w:t>ستم و اگر خواسته باشى تا نزدت ب</w:t>
      </w:r>
      <w:r w:rsidR="00E81F9E" w:rsidRPr="008F1CBD">
        <w:rPr>
          <w:spacing w:val="-4"/>
          <w:rtl/>
        </w:rPr>
        <w:t>ی</w:t>
      </w:r>
      <w:r w:rsidRPr="008F1CBD">
        <w:rPr>
          <w:spacing w:val="-4"/>
          <w:rtl/>
        </w:rPr>
        <w:t>ا</w:t>
      </w:r>
      <w:r w:rsidR="00E81F9E" w:rsidRPr="008F1CBD">
        <w:rPr>
          <w:spacing w:val="-4"/>
          <w:rtl/>
        </w:rPr>
        <w:t>ی</w:t>
      </w:r>
      <w:r w:rsidRPr="008F1CBD">
        <w:rPr>
          <w:spacing w:val="-4"/>
          <w:rtl/>
        </w:rPr>
        <w:t>م اى پ</w:t>
      </w:r>
      <w:r w:rsidR="00E81F9E" w:rsidRPr="008F1CBD">
        <w:rPr>
          <w:spacing w:val="-4"/>
          <w:rtl/>
        </w:rPr>
        <w:t>ی</w:t>
      </w:r>
      <w:r w:rsidRPr="008F1CBD">
        <w:rPr>
          <w:spacing w:val="-4"/>
          <w:rtl/>
        </w:rPr>
        <w:t>امبر خدا، ا</w:t>
      </w:r>
      <w:r w:rsidR="00E81F9E" w:rsidRPr="008F1CBD">
        <w:rPr>
          <w:spacing w:val="-4"/>
          <w:rtl/>
        </w:rPr>
        <w:t>ی</w:t>
      </w:r>
      <w:r w:rsidRPr="008F1CBD">
        <w:rPr>
          <w:spacing w:val="-4"/>
          <w:rtl/>
        </w:rPr>
        <w:t xml:space="preserve">ن </w:t>
      </w:r>
      <w:r w:rsidR="00E81F9E" w:rsidRPr="008F1CBD">
        <w:rPr>
          <w:spacing w:val="-4"/>
          <w:rtl/>
        </w:rPr>
        <w:t>ک</w:t>
      </w:r>
      <w:r w:rsidRPr="008F1CBD">
        <w:rPr>
          <w:spacing w:val="-4"/>
          <w:rtl/>
        </w:rPr>
        <w:t>ار را مى‏</w:t>
      </w:r>
      <w:r w:rsidR="00E81F9E" w:rsidRPr="008F1CBD">
        <w:rPr>
          <w:spacing w:val="-4"/>
          <w:rtl/>
        </w:rPr>
        <w:t>ک</w:t>
      </w:r>
      <w:r w:rsidRPr="008F1CBD">
        <w:rPr>
          <w:spacing w:val="-4"/>
          <w:rtl/>
        </w:rPr>
        <w:t xml:space="preserve">نم و من شهادت مى‏دهم </w:t>
      </w:r>
      <w:r w:rsidR="00E81F9E" w:rsidRPr="008F1CBD">
        <w:rPr>
          <w:spacing w:val="-4"/>
          <w:rtl/>
        </w:rPr>
        <w:t>ک</w:t>
      </w:r>
      <w:r w:rsidRPr="008F1CBD">
        <w:rPr>
          <w:spacing w:val="-4"/>
          <w:rtl/>
        </w:rPr>
        <w:t xml:space="preserve">ه آنچه </w:t>
      </w:r>
      <w:r w:rsidRPr="008F1CBD">
        <w:rPr>
          <w:rFonts w:hint="cs"/>
          <w:spacing w:val="-4"/>
          <w:rtl/>
        </w:rPr>
        <w:t>ت</w:t>
      </w:r>
      <w:r w:rsidRPr="008F1CBD">
        <w:rPr>
          <w:spacing w:val="-4"/>
          <w:rtl/>
        </w:rPr>
        <w:t>و مى‏گو</w:t>
      </w:r>
      <w:r w:rsidR="00E81F9E" w:rsidRPr="008F1CBD">
        <w:rPr>
          <w:spacing w:val="-4"/>
          <w:rtl/>
        </w:rPr>
        <w:t>ی</w:t>
      </w:r>
      <w:r w:rsidRPr="008F1CBD">
        <w:rPr>
          <w:spacing w:val="-4"/>
          <w:rtl/>
        </w:rPr>
        <w:t>ى حق است</w:t>
      </w:r>
      <w:r w:rsidRPr="008F1CBD">
        <w:rPr>
          <w:rStyle w:val="FootnoteReference"/>
          <w:spacing w:val="-4"/>
          <w:rtl/>
        </w:rPr>
        <w:footnoteReference w:id="211"/>
      </w:r>
      <w:r w:rsidR="00DF4706" w:rsidRPr="008F1CBD">
        <w:rPr>
          <w:rFonts w:hint="cs"/>
          <w:spacing w:val="-4"/>
          <w:rtl/>
        </w:rPr>
        <w:t>.</w:t>
      </w:r>
      <w:r w:rsidRPr="008F1CBD">
        <w:rPr>
          <w:spacing w:val="-4"/>
          <w:rtl/>
        </w:rPr>
        <w:t xml:space="preserve"> ا</w:t>
      </w:r>
      <w:r w:rsidR="00E81F9E" w:rsidRPr="008F1CBD">
        <w:rPr>
          <w:spacing w:val="-4"/>
          <w:rtl/>
        </w:rPr>
        <w:t>ی</w:t>
      </w:r>
      <w:r w:rsidRPr="008F1CBD">
        <w:rPr>
          <w:spacing w:val="-4"/>
          <w:rtl/>
        </w:rPr>
        <w:t>ن چن</w:t>
      </w:r>
      <w:r w:rsidR="00E81F9E" w:rsidRPr="008F1CBD">
        <w:rPr>
          <w:spacing w:val="-4"/>
          <w:rtl/>
        </w:rPr>
        <w:t>ی</w:t>
      </w:r>
      <w:r w:rsidRPr="008F1CBD">
        <w:rPr>
          <w:spacing w:val="-4"/>
          <w:rtl/>
        </w:rPr>
        <w:t>ن در البدا</w:t>
      </w:r>
      <w:r w:rsidR="00E81F9E" w:rsidRPr="008F1CBD">
        <w:rPr>
          <w:spacing w:val="-4"/>
          <w:rtl/>
        </w:rPr>
        <w:t>ی</w:t>
      </w:r>
      <w:r w:rsidRPr="008F1CBD">
        <w:rPr>
          <w:spacing w:val="-4"/>
          <w:rtl/>
        </w:rPr>
        <w:t xml:space="preserve">ه </w:t>
      </w:r>
      <w:r w:rsidRPr="008F1CBD">
        <w:rPr>
          <w:rFonts w:hint="cs"/>
          <w:spacing w:val="-4"/>
          <w:rtl/>
        </w:rPr>
        <w:t>(</w:t>
      </w:r>
      <w:r w:rsidRPr="008F1CBD">
        <w:rPr>
          <w:spacing w:val="-4"/>
          <w:rtl/>
        </w:rPr>
        <w:t>83/3</w:t>
      </w:r>
      <w:r w:rsidRPr="008F1CBD">
        <w:rPr>
          <w:rFonts w:hint="cs"/>
          <w:spacing w:val="-4"/>
          <w:rtl/>
        </w:rPr>
        <w:t>)</w:t>
      </w:r>
      <w:r w:rsidRPr="008F1CBD">
        <w:rPr>
          <w:spacing w:val="-4"/>
          <w:rtl/>
        </w:rPr>
        <w:t xml:space="preserve"> آمده.</w:t>
      </w:r>
      <w:r w:rsidR="002F79DD" w:rsidRPr="00C270C7">
        <w:rPr>
          <w:rtl/>
        </w:rPr>
        <w:t xml:space="preserve"> </w:t>
      </w:r>
    </w:p>
    <w:p w:rsidR="003C75F8" w:rsidRPr="0044284F" w:rsidRDefault="003C75F8" w:rsidP="00C35C54">
      <w:pPr>
        <w:pStyle w:val="a5"/>
      </w:pPr>
      <w:bookmarkStart w:id="133" w:name="_Toc441518903"/>
      <w:r w:rsidRPr="0044284F">
        <w:rPr>
          <w:rtl/>
        </w:rPr>
        <w:t>نامه پ</w:t>
      </w:r>
      <w:r w:rsidR="00E81F9E">
        <w:rPr>
          <w:rtl/>
        </w:rPr>
        <w:t>ی</w:t>
      </w:r>
      <w:r w:rsidRPr="0044284F">
        <w:rPr>
          <w:rtl/>
        </w:rPr>
        <w:t xml:space="preserve">امبر </w:t>
      </w:r>
      <w:r w:rsidR="002873D9" w:rsidRPr="003225D6">
        <w:rPr>
          <w:rFonts w:cs="CTraditional Arabic" w:hint="cs"/>
          <w:bCs w:val="0"/>
          <w:szCs w:val="28"/>
          <w:rtl/>
        </w:rPr>
        <w:t>ص</w:t>
      </w:r>
      <w:r w:rsidRPr="0044284F">
        <w:rPr>
          <w:rtl/>
        </w:rPr>
        <w:t xml:space="preserve"> به ق</w:t>
      </w:r>
      <w:r w:rsidR="00E81F9E">
        <w:rPr>
          <w:rtl/>
        </w:rPr>
        <w:t>ی</w:t>
      </w:r>
      <w:r w:rsidRPr="0044284F">
        <w:rPr>
          <w:rtl/>
        </w:rPr>
        <w:t>صر پادشاه روم</w:t>
      </w:r>
      <w:bookmarkEnd w:id="133"/>
    </w:p>
    <w:p w:rsidR="003C75F8" w:rsidRPr="00A0385F" w:rsidRDefault="003C75F8" w:rsidP="00C35C54">
      <w:pPr>
        <w:pStyle w:val="a8"/>
      </w:pPr>
      <w:r w:rsidRPr="00A0385F">
        <w:rPr>
          <w:rtl/>
        </w:rPr>
        <w:t>بزار از دِحْ</w:t>
      </w:r>
      <w:r w:rsidR="00E81F9E">
        <w:rPr>
          <w:rtl/>
        </w:rPr>
        <w:t>ی</w:t>
      </w:r>
      <w:r w:rsidRPr="00A0385F">
        <w:rPr>
          <w:rtl/>
        </w:rPr>
        <w:t xml:space="preserve">ه </w:t>
      </w:r>
      <w:r w:rsidR="00E81F9E">
        <w:rPr>
          <w:rtl/>
        </w:rPr>
        <w:t>ک</w:t>
      </w:r>
      <w:r w:rsidRPr="00A0385F">
        <w:rPr>
          <w:rtl/>
        </w:rPr>
        <w:t xml:space="preserve">لبى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وى گفت: پ</w:t>
      </w:r>
      <w:r w:rsidR="00E81F9E">
        <w:rPr>
          <w:rtl/>
        </w:rPr>
        <w:t>ی</w:t>
      </w:r>
      <w:r w:rsidRPr="00A0385F">
        <w:rPr>
          <w:rtl/>
        </w:rPr>
        <w:t xml:space="preserve">امبر خدا </w:t>
      </w:r>
      <w:r>
        <w:rPr>
          <w:rFonts w:cs="CTraditional Arabic"/>
          <w:rtl/>
        </w:rPr>
        <w:t>ص</w:t>
      </w:r>
      <w:r w:rsidRPr="00A0385F">
        <w:rPr>
          <w:rtl/>
        </w:rPr>
        <w:t xml:space="preserve"> مرا با نامه‏اى نزد ق</w:t>
      </w:r>
      <w:r w:rsidR="00E81F9E">
        <w:rPr>
          <w:rtl/>
        </w:rPr>
        <w:t>ی</w:t>
      </w:r>
      <w:r w:rsidRPr="00A0385F">
        <w:rPr>
          <w:rtl/>
        </w:rPr>
        <w:t>صر فرستاد، نزد وى رفته آن نامه را برا</w:t>
      </w:r>
      <w:r w:rsidR="00E81F9E">
        <w:rPr>
          <w:rtl/>
        </w:rPr>
        <w:t>ی</w:t>
      </w:r>
      <w:r w:rsidRPr="00A0385F">
        <w:rPr>
          <w:rtl/>
        </w:rPr>
        <w:t xml:space="preserve">ش دادم، در آن اثناء </w:t>
      </w:r>
      <w:r w:rsidR="00E81F9E">
        <w:rPr>
          <w:rtl/>
        </w:rPr>
        <w:t>یک</w:t>
      </w:r>
      <w:r w:rsidRPr="00A0385F">
        <w:rPr>
          <w:rtl/>
        </w:rPr>
        <w:t xml:space="preserve"> برادر زاده‏اش </w:t>
      </w:r>
      <w:r w:rsidR="00E81F9E">
        <w:rPr>
          <w:rtl/>
        </w:rPr>
        <w:t>ک</w:t>
      </w:r>
      <w:r w:rsidRPr="00A0385F">
        <w:rPr>
          <w:rtl/>
        </w:rPr>
        <w:t xml:space="preserve">ه روى سرخ و چشمان </w:t>
      </w:r>
      <w:r w:rsidR="00E81F9E">
        <w:rPr>
          <w:rtl/>
        </w:rPr>
        <w:t>ک</w:t>
      </w:r>
      <w:r w:rsidRPr="00A0385F">
        <w:rPr>
          <w:rtl/>
        </w:rPr>
        <w:t>بود، موهاى نرم و فروهشته داشت، با وى بود، چون نامه را خواند، در آن چن</w:t>
      </w:r>
      <w:r w:rsidR="00E81F9E">
        <w:rPr>
          <w:rtl/>
        </w:rPr>
        <w:t>ی</w:t>
      </w:r>
      <w:r w:rsidRPr="00A0385F">
        <w:rPr>
          <w:rtl/>
        </w:rPr>
        <w:t xml:space="preserve">ن نوشته شده بود: </w:t>
      </w:r>
      <w:r w:rsidRPr="003225D6">
        <w:rPr>
          <w:rStyle w:val="Char1"/>
          <w:rtl/>
        </w:rPr>
        <w:t>مِنْ مُحَمَّد رَسُوْلِ</w:t>
      </w:r>
      <w:r w:rsidR="003225D6">
        <w:rPr>
          <w:rStyle w:val="Char1"/>
          <w:rFonts w:hint="cs"/>
          <w:rtl/>
        </w:rPr>
        <w:t xml:space="preserve"> </w:t>
      </w:r>
      <w:r w:rsidR="003225D6">
        <w:rPr>
          <w:rStyle w:val="Char1"/>
          <w:rtl/>
        </w:rPr>
        <w:t>الله</w:t>
      </w:r>
      <w:r w:rsidR="003225D6">
        <w:rPr>
          <w:rStyle w:val="Char1"/>
          <w:rFonts w:hint="cs"/>
          <w:rtl/>
        </w:rPr>
        <w:t xml:space="preserve"> </w:t>
      </w:r>
      <w:r w:rsidRPr="003225D6">
        <w:rPr>
          <w:rStyle w:val="Char1"/>
          <w:rtl/>
        </w:rPr>
        <w:t>اِلى هِرَقْل صَاحِبِ الرُّوم</w:t>
      </w:r>
      <w:r w:rsidR="003225D6">
        <w:rPr>
          <w:rStyle w:val="Char1"/>
          <w:rFonts w:hint="cs"/>
          <w:rtl/>
        </w:rPr>
        <w:t>.</w:t>
      </w:r>
    </w:p>
    <w:p w:rsidR="003C75F8" w:rsidRPr="00A0385F" w:rsidRDefault="003C75F8" w:rsidP="00C35C54">
      <w:pPr>
        <w:pStyle w:val="a8"/>
      </w:pPr>
      <w:r>
        <w:rPr>
          <w:rtl/>
        </w:rPr>
        <w:t>«</w:t>
      </w:r>
      <w:r w:rsidRPr="00A0385F">
        <w:rPr>
          <w:rtl/>
        </w:rPr>
        <w:t>از محمّد فرستاده خدا به هرقل صاحب روم</w:t>
      </w:r>
      <w:r>
        <w:rPr>
          <w:rtl/>
        </w:rPr>
        <w:t>»</w:t>
      </w:r>
      <w:r w:rsidRPr="00A0385F">
        <w:rPr>
          <w:rtl/>
        </w:rPr>
        <w:t xml:space="preserve"> راوى مى‏گو</w:t>
      </w:r>
      <w:r w:rsidR="00E81F9E">
        <w:rPr>
          <w:rtl/>
        </w:rPr>
        <w:t>ی</w:t>
      </w:r>
      <w:r w:rsidRPr="00A0385F">
        <w:rPr>
          <w:rtl/>
        </w:rPr>
        <w:t>د: برادرزاده‏اش نفس بلندى از طر</w:t>
      </w:r>
      <w:r w:rsidR="00E81F9E">
        <w:rPr>
          <w:rtl/>
        </w:rPr>
        <w:t>ی</w:t>
      </w:r>
      <w:r w:rsidRPr="00A0385F">
        <w:rPr>
          <w:rtl/>
        </w:rPr>
        <w:t>ق ب</w:t>
      </w:r>
      <w:r w:rsidR="00E81F9E">
        <w:rPr>
          <w:rtl/>
        </w:rPr>
        <w:t>ی</w:t>
      </w:r>
      <w:r w:rsidRPr="00A0385F">
        <w:rPr>
          <w:rtl/>
        </w:rPr>
        <w:t xml:space="preserve">نى خود </w:t>
      </w:r>
      <w:r w:rsidR="00E81F9E">
        <w:rPr>
          <w:rtl/>
        </w:rPr>
        <w:t>ک</w:t>
      </w:r>
      <w:r w:rsidRPr="00A0385F">
        <w:rPr>
          <w:rtl/>
        </w:rPr>
        <w:t>ش</w:t>
      </w:r>
      <w:r w:rsidR="00E81F9E">
        <w:rPr>
          <w:rtl/>
        </w:rPr>
        <w:t>ی</w:t>
      </w:r>
      <w:r w:rsidRPr="00A0385F">
        <w:rPr>
          <w:rtl/>
        </w:rPr>
        <w:t>ده، گفت: ا</w:t>
      </w:r>
      <w:r w:rsidR="00E81F9E">
        <w:rPr>
          <w:rtl/>
        </w:rPr>
        <w:t>ی</w:t>
      </w:r>
      <w:r w:rsidRPr="00A0385F">
        <w:rPr>
          <w:rtl/>
        </w:rPr>
        <w:t>ن نامه امروز خوانده نمى‏شود. ق</w:t>
      </w:r>
      <w:r w:rsidR="00E81F9E">
        <w:rPr>
          <w:rtl/>
        </w:rPr>
        <w:t>ی</w:t>
      </w:r>
      <w:r w:rsidRPr="00A0385F">
        <w:rPr>
          <w:rtl/>
        </w:rPr>
        <w:t xml:space="preserve">صر به او گفت: چرا؟ برادرزاده‏اش جواب داد: وى نامه را به نام خود شروع نموده و در عوض </w:t>
      </w:r>
      <w:r>
        <w:rPr>
          <w:rtl/>
        </w:rPr>
        <w:t>«</w:t>
      </w:r>
      <w:r w:rsidRPr="00A0385F">
        <w:rPr>
          <w:rtl/>
        </w:rPr>
        <w:t>پادشاه روم</w:t>
      </w:r>
      <w:r>
        <w:rPr>
          <w:rtl/>
        </w:rPr>
        <w:t>»</w:t>
      </w:r>
      <w:r w:rsidRPr="00A0385F">
        <w:rPr>
          <w:rtl/>
        </w:rPr>
        <w:t xml:space="preserve"> نوشته است: </w:t>
      </w:r>
      <w:r>
        <w:rPr>
          <w:rtl/>
        </w:rPr>
        <w:t>«</w:t>
      </w:r>
      <w:r w:rsidRPr="00A0385F">
        <w:rPr>
          <w:rtl/>
        </w:rPr>
        <w:t>صاحب روم</w:t>
      </w:r>
      <w:r>
        <w:rPr>
          <w:rtl/>
        </w:rPr>
        <w:t>»</w:t>
      </w:r>
      <w:r w:rsidRPr="00A0385F">
        <w:rPr>
          <w:rtl/>
        </w:rPr>
        <w:t xml:space="preserve"> ق</w:t>
      </w:r>
      <w:r w:rsidR="00E81F9E">
        <w:rPr>
          <w:rtl/>
        </w:rPr>
        <w:t>ی</w:t>
      </w:r>
      <w:r w:rsidRPr="00A0385F">
        <w:rPr>
          <w:rtl/>
        </w:rPr>
        <w:t>صر گفت: ا</w:t>
      </w:r>
      <w:r w:rsidR="00E81F9E">
        <w:rPr>
          <w:rtl/>
        </w:rPr>
        <w:t>ی</w:t>
      </w:r>
      <w:r w:rsidRPr="00A0385F">
        <w:rPr>
          <w:rtl/>
        </w:rPr>
        <w:t>ن نامه را حتماً بخوان. وى چون نامه را خواند و د</w:t>
      </w:r>
      <w:r w:rsidR="00E81F9E">
        <w:rPr>
          <w:rtl/>
        </w:rPr>
        <w:t>ی</w:t>
      </w:r>
      <w:r w:rsidRPr="00A0385F">
        <w:rPr>
          <w:rtl/>
        </w:rPr>
        <w:t>گران از نزد ق</w:t>
      </w:r>
      <w:r w:rsidR="00E81F9E">
        <w:rPr>
          <w:rtl/>
        </w:rPr>
        <w:t>ی</w:t>
      </w:r>
      <w:r w:rsidRPr="00A0385F">
        <w:rPr>
          <w:rtl/>
        </w:rPr>
        <w:t>صر ب</w:t>
      </w:r>
      <w:r w:rsidR="00E81F9E">
        <w:rPr>
          <w:rtl/>
        </w:rPr>
        <w:t>ی</w:t>
      </w:r>
      <w:r w:rsidRPr="00A0385F">
        <w:rPr>
          <w:rtl/>
        </w:rPr>
        <w:t>رون رفتند، ق</w:t>
      </w:r>
      <w:r w:rsidR="00E81F9E">
        <w:rPr>
          <w:rtl/>
        </w:rPr>
        <w:t>ی</w:t>
      </w:r>
      <w:r w:rsidRPr="00A0385F">
        <w:rPr>
          <w:rtl/>
        </w:rPr>
        <w:t xml:space="preserve">صر مرا نزد خود فراخواند و اسقف را طلب نمود تا آنجا حاضر شود - اسقف صاحب </w:t>
      </w:r>
      <w:r w:rsidR="00E81F9E">
        <w:rPr>
          <w:rtl/>
        </w:rPr>
        <w:t>ک</w:t>
      </w:r>
      <w:r w:rsidRPr="00A0385F">
        <w:rPr>
          <w:rtl/>
        </w:rPr>
        <w:t>ار آنها بود و به آنان مشورت مى‏داد - آنها اسقف را مطّلع ساختند، و ق</w:t>
      </w:r>
      <w:r w:rsidR="00E81F9E">
        <w:rPr>
          <w:rtl/>
        </w:rPr>
        <w:t>ی</w:t>
      </w:r>
      <w:r w:rsidRPr="00A0385F">
        <w:rPr>
          <w:rtl/>
        </w:rPr>
        <w:t xml:space="preserve">صر </w:t>
      </w:r>
      <w:r>
        <w:rPr>
          <w:rtl/>
        </w:rPr>
        <w:t>(</w:t>
      </w:r>
      <w:r w:rsidRPr="00A0385F">
        <w:rPr>
          <w:rtl/>
        </w:rPr>
        <w:t>ن</w:t>
      </w:r>
      <w:r w:rsidR="00E81F9E">
        <w:rPr>
          <w:rtl/>
        </w:rPr>
        <w:t>ی</w:t>
      </w:r>
      <w:r w:rsidRPr="00A0385F">
        <w:rPr>
          <w:rtl/>
        </w:rPr>
        <w:t>ز</w:t>
      </w:r>
      <w:r>
        <w:rPr>
          <w:rtl/>
        </w:rPr>
        <w:t>)</w:t>
      </w:r>
      <w:r w:rsidRPr="00A0385F">
        <w:rPr>
          <w:rtl/>
        </w:rPr>
        <w:t xml:space="preserve"> او را با خبر ساخته و </w:t>
      </w:r>
      <w:r w:rsidR="00E81F9E">
        <w:rPr>
          <w:rtl/>
        </w:rPr>
        <w:t>ک</w:t>
      </w:r>
      <w:r w:rsidRPr="00A0385F">
        <w:rPr>
          <w:rtl/>
        </w:rPr>
        <w:t>تاب را برا</w:t>
      </w:r>
      <w:r w:rsidR="00E81F9E">
        <w:rPr>
          <w:rtl/>
        </w:rPr>
        <w:t>ی</w:t>
      </w:r>
      <w:r w:rsidRPr="00A0385F">
        <w:rPr>
          <w:rtl/>
        </w:rPr>
        <w:t>ش خواند. اسقف به ق</w:t>
      </w:r>
      <w:r w:rsidR="00E81F9E">
        <w:rPr>
          <w:rtl/>
        </w:rPr>
        <w:t>ی</w:t>
      </w:r>
      <w:r w:rsidRPr="00A0385F">
        <w:rPr>
          <w:rtl/>
        </w:rPr>
        <w:t>صر گفت: ا</w:t>
      </w:r>
      <w:r w:rsidR="00E81F9E">
        <w:rPr>
          <w:rtl/>
        </w:rPr>
        <w:t>ی</w:t>
      </w:r>
      <w:r w:rsidRPr="00A0385F">
        <w:rPr>
          <w:rtl/>
        </w:rPr>
        <w:t xml:space="preserve">ن همان </w:t>
      </w:r>
      <w:r w:rsidR="00E81F9E">
        <w:rPr>
          <w:rtl/>
        </w:rPr>
        <w:t>ک</w:t>
      </w:r>
      <w:r w:rsidRPr="00A0385F">
        <w:rPr>
          <w:rtl/>
        </w:rPr>
        <w:t xml:space="preserve">سى است </w:t>
      </w:r>
      <w:r w:rsidR="00E81F9E">
        <w:rPr>
          <w:rtl/>
        </w:rPr>
        <w:t>ک</w:t>
      </w:r>
      <w:r w:rsidRPr="00A0385F">
        <w:rPr>
          <w:rtl/>
        </w:rPr>
        <w:t>ه ما انتظار وى را مى‏</w:t>
      </w:r>
      <w:r w:rsidR="00E81F9E">
        <w:rPr>
          <w:rtl/>
        </w:rPr>
        <w:t>ک</w:t>
      </w:r>
      <w:r w:rsidRPr="00A0385F">
        <w:rPr>
          <w:rtl/>
        </w:rPr>
        <w:t>ش</w:t>
      </w:r>
      <w:r w:rsidR="00E81F9E">
        <w:rPr>
          <w:rtl/>
        </w:rPr>
        <w:t>ی</w:t>
      </w:r>
      <w:r w:rsidRPr="00A0385F">
        <w:rPr>
          <w:rtl/>
        </w:rPr>
        <w:t>د</w:t>
      </w:r>
      <w:r w:rsidR="00E81F9E">
        <w:rPr>
          <w:rtl/>
        </w:rPr>
        <w:t>ی</w:t>
      </w:r>
      <w:r w:rsidRPr="00A0385F">
        <w:rPr>
          <w:rtl/>
        </w:rPr>
        <w:t>م، و ع</w:t>
      </w:r>
      <w:r w:rsidR="00E81F9E">
        <w:rPr>
          <w:rtl/>
        </w:rPr>
        <w:t>ی</w:t>
      </w:r>
      <w:r w:rsidRPr="00A0385F">
        <w:rPr>
          <w:rtl/>
        </w:rPr>
        <w:t>سى</w:t>
      </w:r>
      <w:r>
        <w:rPr>
          <w:rtl/>
        </w:rPr>
        <w:t>(</w:t>
      </w:r>
      <w:r w:rsidRPr="00A0385F">
        <w:rPr>
          <w:rtl/>
        </w:rPr>
        <w:t>عل</w:t>
      </w:r>
      <w:r w:rsidR="00E81F9E">
        <w:rPr>
          <w:rtl/>
        </w:rPr>
        <w:t>ی</w:t>
      </w:r>
      <w:r w:rsidRPr="00A0385F">
        <w:rPr>
          <w:rtl/>
        </w:rPr>
        <w:t>ه‏السلام</w:t>
      </w:r>
      <w:r>
        <w:rPr>
          <w:rtl/>
        </w:rPr>
        <w:t>)</w:t>
      </w:r>
      <w:r w:rsidRPr="00A0385F">
        <w:rPr>
          <w:rtl/>
        </w:rPr>
        <w:t xml:space="preserve"> ما را به آمدن او بشارت داده بود. ق</w:t>
      </w:r>
      <w:r w:rsidR="00E81F9E">
        <w:rPr>
          <w:rtl/>
        </w:rPr>
        <w:t>ی</w:t>
      </w:r>
      <w:r w:rsidRPr="00A0385F">
        <w:rPr>
          <w:rtl/>
        </w:rPr>
        <w:t>صر از اسقف پرس</w:t>
      </w:r>
      <w:r w:rsidR="00E81F9E">
        <w:rPr>
          <w:rtl/>
        </w:rPr>
        <w:t>ی</w:t>
      </w:r>
      <w:r w:rsidRPr="00A0385F">
        <w:rPr>
          <w:rtl/>
        </w:rPr>
        <w:t>د: پس به من چه امر مى‏</w:t>
      </w:r>
      <w:r w:rsidR="00E81F9E">
        <w:rPr>
          <w:rtl/>
        </w:rPr>
        <w:t>ک</w:t>
      </w:r>
      <w:r w:rsidRPr="00A0385F">
        <w:rPr>
          <w:rtl/>
        </w:rPr>
        <w:t>نى؟ اسقف خطاب به ق</w:t>
      </w:r>
      <w:r w:rsidR="00E81F9E">
        <w:rPr>
          <w:rtl/>
        </w:rPr>
        <w:t>ی</w:t>
      </w:r>
      <w:r w:rsidRPr="00A0385F">
        <w:rPr>
          <w:rtl/>
        </w:rPr>
        <w:t>صر گفت: من وى را تصد</w:t>
      </w:r>
      <w:r w:rsidR="00E81F9E">
        <w:rPr>
          <w:rtl/>
        </w:rPr>
        <w:t>ی</w:t>
      </w:r>
      <w:r w:rsidRPr="00A0385F">
        <w:rPr>
          <w:rtl/>
        </w:rPr>
        <w:t>ق نم‏وده و از او پ</w:t>
      </w:r>
      <w:r w:rsidR="00E81F9E">
        <w:rPr>
          <w:rtl/>
        </w:rPr>
        <w:t>ی</w:t>
      </w:r>
      <w:r w:rsidRPr="00A0385F">
        <w:rPr>
          <w:rtl/>
        </w:rPr>
        <w:t>روى مى‏نما</w:t>
      </w:r>
      <w:r w:rsidR="00E81F9E">
        <w:rPr>
          <w:rtl/>
        </w:rPr>
        <w:t>ی</w:t>
      </w:r>
      <w:r w:rsidRPr="00A0385F">
        <w:rPr>
          <w:rtl/>
        </w:rPr>
        <w:t>م: ولى ق</w:t>
      </w:r>
      <w:r w:rsidR="00E81F9E">
        <w:rPr>
          <w:rtl/>
        </w:rPr>
        <w:t>ی</w:t>
      </w:r>
      <w:r w:rsidRPr="00A0385F">
        <w:rPr>
          <w:rtl/>
        </w:rPr>
        <w:t>صر گفت: اگر من ا</w:t>
      </w:r>
      <w:r w:rsidR="00E81F9E">
        <w:rPr>
          <w:rtl/>
        </w:rPr>
        <w:t>ی</w:t>
      </w:r>
      <w:r w:rsidRPr="00A0385F">
        <w:rPr>
          <w:rtl/>
        </w:rPr>
        <w:t xml:space="preserve">ن </w:t>
      </w:r>
      <w:r w:rsidR="00E81F9E">
        <w:rPr>
          <w:rtl/>
        </w:rPr>
        <w:t>ک</w:t>
      </w:r>
      <w:r w:rsidRPr="00A0385F">
        <w:rPr>
          <w:rtl/>
        </w:rPr>
        <w:t>ار را ب</w:t>
      </w:r>
      <w:r w:rsidR="00E81F9E">
        <w:rPr>
          <w:rtl/>
        </w:rPr>
        <w:t>ک</w:t>
      </w:r>
      <w:r w:rsidRPr="00A0385F">
        <w:rPr>
          <w:rtl/>
        </w:rPr>
        <w:t>نم پادشاهى‏ام از دست مى‏رود. بعد از آن از نزد وى ب</w:t>
      </w:r>
      <w:r w:rsidR="00E81F9E">
        <w:rPr>
          <w:rtl/>
        </w:rPr>
        <w:t>ی</w:t>
      </w:r>
      <w:r w:rsidRPr="00A0385F">
        <w:rPr>
          <w:rtl/>
        </w:rPr>
        <w:t>رون شد</w:t>
      </w:r>
      <w:r w:rsidR="00E81F9E">
        <w:rPr>
          <w:rtl/>
        </w:rPr>
        <w:t>ی</w:t>
      </w:r>
      <w:r w:rsidRPr="00A0385F">
        <w:rPr>
          <w:rtl/>
        </w:rPr>
        <w:t>م، ق</w:t>
      </w:r>
      <w:r w:rsidR="00E81F9E">
        <w:rPr>
          <w:rtl/>
        </w:rPr>
        <w:t>ی</w:t>
      </w:r>
      <w:r w:rsidRPr="00A0385F">
        <w:rPr>
          <w:rtl/>
        </w:rPr>
        <w:t xml:space="preserve">صر </w:t>
      </w:r>
      <w:r w:rsidR="00E81F9E">
        <w:rPr>
          <w:rtl/>
        </w:rPr>
        <w:t>ک</w:t>
      </w:r>
      <w:r w:rsidRPr="00A0385F">
        <w:rPr>
          <w:rtl/>
        </w:rPr>
        <w:t>سى را دنبال ابوسف</w:t>
      </w:r>
      <w:r w:rsidR="00E81F9E">
        <w:rPr>
          <w:rtl/>
        </w:rPr>
        <w:t>ی</w:t>
      </w:r>
      <w:r w:rsidRPr="00A0385F">
        <w:rPr>
          <w:rtl/>
        </w:rPr>
        <w:t xml:space="preserve">ان </w:t>
      </w:r>
      <w:r w:rsidR="00E81F9E">
        <w:rPr>
          <w:rtl/>
        </w:rPr>
        <w:t>ک</w:t>
      </w:r>
      <w:r w:rsidRPr="00A0385F">
        <w:rPr>
          <w:rtl/>
        </w:rPr>
        <w:t xml:space="preserve">ه در آن روز </w:t>
      </w:r>
      <w:r>
        <w:rPr>
          <w:rtl/>
        </w:rPr>
        <w:t>(</w:t>
      </w:r>
      <w:r w:rsidRPr="00A0385F">
        <w:rPr>
          <w:rtl/>
        </w:rPr>
        <w:t>هنوز مشر</w:t>
      </w:r>
      <w:r w:rsidR="00E81F9E">
        <w:rPr>
          <w:rtl/>
        </w:rPr>
        <w:t>ک</w:t>
      </w:r>
      <w:r w:rsidRPr="00A0385F">
        <w:rPr>
          <w:rtl/>
        </w:rPr>
        <w:t xml:space="preserve"> بود</w:t>
      </w:r>
      <w:r>
        <w:rPr>
          <w:rtl/>
        </w:rPr>
        <w:t>)</w:t>
      </w:r>
      <w:r w:rsidRPr="00A0385F">
        <w:rPr>
          <w:rtl/>
        </w:rPr>
        <w:t xml:space="preserve"> و در سرزم</w:t>
      </w:r>
      <w:r w:rsidR="00E81F9E">
        <w:rPr>
          <w:rtl/>
        </w:rPr>
        <w:t>ی</w:t>
      </w:r>
      <w:r w:rsidRPr="00A0385F">
        <w:rPr>
          <w:rtl/>
        </w:rPr>
        <w:t>ن ق</w:t>
      </w:r>
      <w:r w:rsidR="00E81F9E">
        <w:rPr>
          <w:rtl/>
        </w:rPr>
        <w:t>ی</w:t>
      </w:r>
      <w:r w:rsidRPr="00A0385F">
        <w:rPr>
          <w:rtl/>
        </w:rPr>
        <w:t>صر حضور داشت، فرستاده و پرس</w:t>
      </w:r>
      <w:r w:rsidR="00E81F9E">
        <w:rPr>
          <w:rtl/>
        </w:rPr>
        <w:t>ی</w:t>
      </w:r>
      <w:r w:rsidRPr="00A0385F">
        <w:rPr>
          <w:rtl/>
        </w:rPr>
        <w:t>د: از ا</w:t>
      </w:r>
      <w:r w:rsidR="00E81F9E">
        <w:rPr>
          <w:rtl/>
        </w:rPr>
        <w:t>ی</w:t>
      </w:r>
      <w:r w:rsidRPr="00A0385F">
        <w:rPr>
          <w:rtl/>
        </w:rPr>
        <w:t xml:space="preserve">ن </w:t>
      </w:r>
      <w:r w:rsidR="00E81F9E">
        <w:rPr>
          <w:rtl/>
        </w:rPr>
        <w:t>ک</w:t>
      </w:r>
      <w:r w:rsidRPr="00A0385F">
        <w:rPr>
          <w:rtl/>
        </w:rPr>
        <w:t xml:space="preserve">سى </w:t>
      </w:r>
      <w:r w:rsidR="00E81F9E">
        <w:rPr>
          <w:rtl/>
        </w:rPr>
        <w:t>ک</w:t>
      </w:r>
      <w:r w:rsidRPr="00A0385F">
        <w:rPr>
          <w:rtl/>
        </w:rPr>
        <w:t>ه در سرزم</w:t>
      </w:r>
      <w:r w:rsidR="00E81F9E">
        <w:rPr>
          <w:rtl/>
        </w:rPr>
        <w:t>ی</w:t>
      </w:r>
      <w:r w:rsidRPr="00A0385F">
        <w:rPr>
          <w:rtl/>
        </w:rPr>
        <w:t xml:space="preserve">ن شما ظهور نموده، صحبت </w:t>
      </w:r>
      <w:r w:rsidR="00E81F9E">
        <w:rPr>
          <w:rtl/>
        </w:rPr>
        <w:t>ک</w:t>
      </w:r>
      <w:r w:rsidRPr="00A0385F">
        <w:rPr>
          <w:rtl/>
        </w:rPr>
        <w:t xml:space="preserve">ن </w:t>
      </w:r>
      <w:r w:rsidR="00E81F9E">
        <w:rPr>
          <w:rtl/>
        </w:rPr>
        <w:t>ک</w:t>
      </w:r>
      <w:r w:rsidRPr="00A0385F">
        <w:rPr>
          <w:rtl/>
        </w:rPr>
        <w:t xml:space="preserve">ه وى </w:t>
      </w:r>
      <w:r w:rsidR="00E81F9E">
        <w:rPr>
          <w:rtl/>
        </w:rPr>
        <w:t>کی</w:t>
      </w:r>
      <w:r w:rsidRPr="00A0385F">
        <w:rPr>
          <w:rtl/>
        </w:rPr>
        <w:t>ست؟ ابوسف</w:t>
      </w:r>
      <w:r w:rsidR="00E81F9E">
        <w:rPr>
          <w:rtl/>
        </w:rPr>
        <w:t>ی</w:t>
      </w:r>
      <w:r w:rsidRPr="00A0385F">
        <w:rPr>
          <w:rtl/>
        </w:rPr>
        <w:t xml:space="preserve">ان گفت: او </w:t>
      </w:r>
      <w:r w:rsidR="00E81F9E">
        <w:rPr>
          <w:rtl/>
        </w:rPr>
        <w:t>یک</w:t>
      </w:r>
      <w:r w:rsidRPr="00A0385F">
        <w:rPr>
          <w:rtl/>
        </w:rPr>
        <w:t xml:space="preserve"> جوان است. ق</w:t>
      </w:r>
      <w:r w:rsidR="00E81F9E">
        <w:rPr>
          <w:rtl/>
        </w:rPr>
        <w:t>ی</w:t>
      </w:r>
      <w:r w:rsidRPr="00A0385F">
        <w:rPr>
          <w:rtl/>
        </w:rPr>
        <w:t>صر پرس</w:t>
      </w:r>
      <w:r w:rsidR="00E81F9E">
        <w:rPr>
          <w:rtl/>
        </w:rPr>
        <w:t>ی</w:t>
      </w:r>
      <w:r w:rsidRPr="00A0385F">
        <w:rPr>
          <w:rtl/>
        </w:rPr>
        <w:t>د: حسب و نسب وى در م</w:t>
      </w:r>
      <w:r w:rsidR="00E81F9E">
        <w:rPr>
          <w:rtl/>
        </w:rPr>
        <w:t>ی</w:t>
      </w:r>
      <w:r w:rsidRPr="00A0385F">
        <w:rPr>
          <w:rtl/>
        </w:rPr>
        <w:t>ان شما چطور است؟ گفت: در حسب و نسب ه</w:t>
      </w:r>
      <w:r w:rsidR="00E81F9E">
        <w:rPr>
          <w:rtl/>
        </w:rPr>
        <w:t>ی</w:t>
      </w:r>
      <w:r w:rsidRPr="00A0385F">
        <w:rPr>
          <w:rtl/>
        </w:rPr>
        <w:t xml:space="preserve">چ </w:t>
      </w:r>
      <w:r w:rsidR="00E81F9E">
        <w:rPr>
          <w:rtl/>
        </w:rPr>
        <w:t>ک</w:t>
      </w:r>
      <w:r w:rsidRPr="00A0385F">
        <w:rPr>
          <w:rtl/>
        </w:rPr>
        <w:t>س ما از وى افضل ن</w:t>
      </w:r>
      <w:r w:rsidR="00E81F9E">
        <w:rPr>
          <w:rtl/>
        </w:rPr>
        <w:t>ی</w:t>
      </w:r>
      <w:r w:rsidRPr="00A0385F">
        <w:rPr>
          <w:rtl/>
        </w:rPr>
        <w:t>ست. ق</w:t>
      </w:r>
      <w:r w:rsidR="00E81F9E">
        <w:rPr>
          <w:rtl/>
        </w:rPr>
        <w:t>ی</w:t>
      </w:r>
      <w:r w:rsidRPr="00A0385F">
        <w:rPr>
          <w:rtl/>
        </w:rPr>
        <w:t>صر</w:t>
      </w:r>
      <w:r w:rsidR="002F79DD">
        <w:rPr>
          <w:rtl/>
        </w:rPr>
        <w:t xml:space="preserve"> </w:t>
      </w:r>
      <w:r w:rsidRPr="00A0385F">
        <w:rPr>
          <w:rtl/>
        </w:rPr>
        <w:t>گفت: ا</w:t>
      </w:r>
      <w:r w:rsidR="00E81F9E">
        <w:rPr>
          <w:rtl/>
        </w:rPr>
        <w:t>ی</w:t>
      </w:r>
      <w:r w:rsidRPr="00A0385F">
        <w:rPr>
          <w:rtl/>
        </w:rPr>
        <w:t>ن نشانه نبوّت است. پرس</w:t>
      </w:r>
      <w:r w:rsidR="00E81F9E">
        <w:rPr>
          <w:rtl/>
        </w:rPr>
        <w:t>ی</w:t>
      </w:r>
      <w:r w:rsidRPr="00A0385F">
        <w:rPr>
          <w:rtl/>
        </w:rPr>
        <w:t>د: صدق و راستگو</w:t>
      </w:r>
      <w:r w:rsidR="00E81F9E">
        <w:rPr>
          <w:rtl/>
        </w:rPr>
        <w:t>ی</w:t>
      </w:r>
      <w:r w:rsidRPr="00A0385F">
        <w:rPr>
          <w:rtl/>
        </w:rPr>
        <w:t>ى وى چطور است؟ گفت: هرگز دروغ نگفته است. ق</w:t>
      </w:r>
      <w:r w:rsidR="00E81F9E">
        <w:rPr>
          <w:rtl/>
        </w:rPr>
        <w:t>ی</w:t>
      </w:r>
      <w:r w:rsidRPr="00A0385F">
        <w:rPr>
          <w:rtl/>
        </w:rPr>
        <w:t>صر باز گفت: ا</w:t>
      </w:r>
      <w:r w:rsidR="00E81F9E">
        <w:rPr>
          <w:rtl/>
        </w:rPr>
        <w:t>ی</w:t>
      </w:r>
      <w:r w:rsidRPr="00A0385F">
        <w:rPr>
          <w:rtl/>
        </w:rPr>
        <w:t>ن نشان نبوّت است. ق</w:t>
      </w:r>
      <w:r w:rsidR="00E81F9E">
        <w:rPr>
          <w:rtl/>
        </w:rPr>
        <w:t>ی</w:t>
      </w:r>
      <w:r w:rsidRPr="00A0385F">
        <w:rPr>
          <w:rtl/>
        </w:rPr>
        <w:t>صر در ادامه پرس</w:t>
      </w:r>
      <w:r w:rsidR="00E81F9E">
        <w:rPr>
          <w:rtl/>
        </w:rPr>
        <w:t>ی</w:t>
      </w:r>
      <w:r w:rsidRPr="00A0385F">
        <w:rPr>
          <w:rtl/>
        </w:rPr>
        <w:t xml:space="preserve">د: </w:t>
      </w:r>
      <w:r w:rsidR="00E81F9E">
        <w:rPr>
          <w:rtl/>
        </w:rPr>
        <w:t>ک</w:t>
      </w:r>
      <w:r w:rsidRPr="00A0385F">
        <w:rPr>
          <w:rtl/>
        </w:rPr>
        <w:t xml:space="preserve">سانى </w:t>
      </w:r>
      <w:r w:rsidR="00E81F9E">
        <w:rPr>
          <w:rtl/>
        </w:rPr>
        <w:t>ک</w:t>
      </w:r>
      <w:r w:rsidRPr="00A0385F">
        <w:rPr>
          <w:rtl/>
        </w:rPr>
        <w:t>ه از شما ب</w:t>
      </w:r>
      <w:r w:rsidR="00E81F9E">
        <w:rPr>
          <w:rtl/>
        </w:rPr>
        <w:t>ی</w:t>
      </w:r>
      <w:r w:rsidRPr="00A0385F">
        <w:rPr>
          <w:rtl/>
        </w:rPr>
        <w:t>رون شده و به طرف وى مى‏روند دوباره به طرف شما بر مى‏گردند؟ گفت: خ</w:t>
      </w:r>
      <w:r w:rsidR="00E81F9E">
        <w:rPr>
          <w:rtl/>
        </w:rPr>
        <w:t>ی</w:t>
      </w:r>
      <w:r w:rsidRPr="00A0385F">
        <w:rPr>
          <w:rtl/>
        </w:rPr>
        <w:t>ر، ق</w:t>
      </w:r>
      <w:r w:rsidR="00E81F9E">
        <w:rPr>
          <w:rtl/>
        </w:rPr>
        <w:t>ی</w:t>
      </w:r>
      <w:r w:rsidRPr="00A0385F">
        <w:rPr>
          <w:rtl/>
        </w:rPr>
        <w:t>صر گفت: اى علّام</w:t>
      </w:r>
      <w:r>
        <w:rPr>
          <w:rFonts w:hint="cs"/>
          <w:rtl/>
        </w:rPr>
        <w:t>ت</w:t>
      </w:r>
      <w:r w:rsidRPr="00A0385F">
        <w:rPr>
          <w:rtl/>
        </w:rPr>
        <w:t xml:space="preserve"> نبوّت است. و پرس</w:t>
      </w:r>
      <w:r w:rsidR="00E81F9E">
        <w:rPr>
          <w:rtl/>
        </w:rPr>
        <w:t>ی</w:t>
      </w:r>
      <w:r w:rsidRPr="00A0385F">
        <w:rPr>
          <w:rtl/>
        </w:rPr>
        <w:t>د، آ</w:t>
      </w:r>
      <w:r w:rsidR="00E81F9E">
        <w:rPr>
          <w:rtl/>
        </w:rPr>
        <w:t>ی</w:t>
      </w:r>
      <w:r w:rsidRPr="00A0385F">
        <w:rPr>
          <w:rtl/>
        </w:rPr>
        <w:t xml:space="preserve">ا وقتى </w:t>
      </w:r>
      <w:r w:rsidR="00E81F9E">
        <w:rPr>
          <w:rtl/>
        </w:rPr>
        <w:t>ک</w:t>
      </w:r>
      <w:r w:rsidRPr="00A0385F">
        <w:rPr>
          <w:rtl/>
        </w:rPr>
        <w:t xml:space="preserve">ه </w:t>
      </w:r>
      <w:r w:rsidR="00E81F9E">
        <w:rPr>
          <w:rtl/>
        </w:rPr>
        <w:t>یک</w:t>
      </w:r>
      <w:r w:rsidRPr="00A0385F">
        <w:rPr>
          <w:rtl/>
        </w:rPr>
        <w:t>جا با اصحابش به جنگ ب</w:t>
      </w:r>
      <w:r w:rsidR="00E81F9E">
        <w:rPr>
          <w:rtl/>
        </w:rPr>
        <w:t>ی</w:t>
      </w:r>
      <w:r w:rsidRPr="00A0385F">
        <w:rPr>
          <w:rtl/>
        </w:rPr>
        <w:t>رون مى‏شود، ش</w:t>
      </w:r>
      <w:r w:rsidR="00E81F9E">
        <w:rPr>
          <w:rtl/>
        </w:rPr>
        <w:t>ک</w:t>
      </w:r>
      <w:r w:rsidRPr="00A0385F">
        <w:rPr>
          <w:rtl/>
        </w:rPr>
        <w:t>ست هم مى‏خورد؟ ابوسف</w:t>
      </w:r>
      <w:r w:rsidR="00E81F9E">
        <w:rPr>
          <w:rtl/>
        </w:rPr>
        <w:t>ی</w:t>
      </w:r>
      <w:r w:rsidRPr="00A0385F">
        <w:rPr>
          <w:rtl/>
        </w:rPr>
        <w:t>ان گفت: قومى با وى جنگ</w:t>
      </w:r>
      <w:r w:rsidR="00E81F9E">
        <w:rPr>
          <w:rtl/>
        </w:rPr>
        <w:t>ی</w:t>
      </w:r>
      <w:r w:rsidRPr="00A0385F">
        <w:rPr>
          <w:rtl/>
        </w:rPr>
        <w:t>دند، و او آنها را ش</w:t>
      </w:r>
      <w:r w:rsidR="00E81F9E">
        <w:rPr>
          <w:rtl/>
        </w:rPr>
        <w:t>ک</w:t>
      </w:r>
      <w:r w:rsidRPr="00A0385F">
        <w:rPr>
          <w:rtl/>
        </w:rPr>
        <w:t>ست داد، و آنها ن</w:t>
      </w:r>
      <w:r w:rsidR="00E81F9E">
        <w:rPr>
          <w:rtl/>
        </w:rPr>
        <w:t>ی</w:t>
      </w:r>
      <w:r w:rsidRPr="00A0385F">
        <w:rPr>
          <w:rtl/>
        </w:rPr>
        <w:t>ز وى را ش</w:t>
      </w:r>
      <w:r w:rsidR="00E81F9E">
        <w:rPr>
          <w:rtl/>
        </w:rPr>
        <w:t>ک</w:t>
      </w:r>
      <w:r w:rsidRPr="00A0385F">
        <w:rPr>
          <w:rtl/>
        </w:rPr>
        <w:t>ست دادند. ق</w:t>
      </w:r>
      <w:r w:rsidR="00E81F9E">
        <w:rPr>
          <w:rtl/>
        </w:rPr>
        <w:t>ی</w:t>
      </w:r>
      <w:r w:rsidRPr="00A0385F">
        <w:rPr>
          <w:rtl/>
        </w:rPr>
        <w:t>صر گفت: ا</w:t>
      </w:r>
      <w:r w:rsidR="00E81F9E">
        <w:rPr>
          <w:rtl/>
        </w:rPr>
        <w:t>ی</w:t>
      </w:r>
      <w:r w:rsidRPr="00A0385F">
        <w:rPr>
          <w:rtl/>
        </w:rPr>
        <w:t>ن نشانه نبوّت است. راوى</w:t>
      </w:r>
      <w:r w:rsidR="00D22AAB">
        <w:rPr>
          <w:rtl/>
        </w:rPr>
        <w:t xml:space="preserve"> می‌</w:t>
      </w:r>
      <w:r w:rsidRPr="00A0385F">
        <w:rPr>
          <w:rtl/>
        </w:rPr>
        <w:t>گو</w:t>
      </w:r>
      <w:r w:rsidR="00E81F9E">
        <w:rPr>
          <w:rtl/>
        </w:rPr>
        <w:t>ی</w:t>
      </w:r>
      <w:r w:rsidRPr="00A0385F">
        <w:rPr>
          <w:rtl/>
        </w:rPr>
        <w:t>د: ق</w:t>
      </w:r>
      <w:r w:rsidR="00E81F9E">
        <w:rPr>
          <w:rtl/>
        </w:rPr>
        <w:t>ی</w:t>
      </w:r>
      <w:r w:rsidRPr="00A0385F">
        <w:rPr>
          <w:rtl/>
        </w:rPr>
        <w:t>صر بار د</w:t>
      </w:r>
      <w:r w:rsidR="00E81F9E">
        <w:rPr>
          <w:rtl/>
        </w:rPr>
        <w:t>ی</w:t>
      </w:r>
      <w:r w:rsidRPr="00A0385F">
        <w:rPr>
          <w:rtl/>
        </w:rPr>
        <w:t>گر مرا خواست و گفت: به رف</w:t>
      </w:r>
      <w:r w:rsidR="00E81F9E">
        <w:rPr>
          <w:rtl/>
        </w:rPr>
        <w:t>ی</w:t>
      </w:r>
      <w:r w:rsidRPr="00A0385F">
        <w:rPr>
          <w:rtl/>
        </w:rPr>
        <w:t xml:space="preserve">قت بگو، من مى‏دانم </w:t>
      </w:r>
      <w:r w:rsidR="00E81F9E">
        <w:rPr>
          <w:rtl/>
        </w:rPr>
        <w:t>ک</w:t>
      </w:r>
      <w:r w:rsidRPr="00A0385F">
        <w:rPr>
          <w:rtl/>
        </w:rPr>
        <w:t>ه وى نبى است، ولى با ا</w:t>
      </w:r>
      <w:r w:rsidR="00E81F9E">
        <w:rPr>
          <w:rtl/>
        </w:rPr>
        <w:t>ی</w:t>
      </w:r>
      <w:r w:rsidRPr="00A0385F">
        <w:rPr>
          <w:rtl/>
        </w:rPr>
        <w:t>ن همه سلطنت و پادشاه</w:t>
      </w:r>
      <w:r w:rsidR="00E81F9E">
        <w:rPr>
          <w:rtl/>
        </w:rPr>
        <w:t>ی</w:t>
      </w:r>
      <w:r w:rsidRPr="00A0385F">
        <w:rPr>
          <w:rtl/>
        </w:rPr>
        <w:t>م را تر</w:t>
      </w:r>
      <w:r w:rsidR="00E81F9E">
        <w:rPr>
          <w:rtl/>
        </w:rPr>
        <w:t>ک</w:t>
      </w:r>
      <w:r w:rsidRPr="00A0385F">
        <w:rPr>
          <w:rtl/>
        </w:rPr>
        <w:t xml:space="preserve"> نمى‏</w:t>
      </w:r>
      <w:r w:rsidR="00E81F9E">
        <w:rPr>
          <w:rtl/>
        </w:rPr>
        <w:t>ک</w:t>
      </w:r>
      <w:r w:rsidRPr="00A0385F">
        <w:rPr>
          <w:rtl/>
        </w:rPr>
        <w:t>نم.</w:t>
      </w:r>
    </w:p>
    <w:p w:rsidR="003C75F8" w:rsidRPr="00A0385F" w:rsidRDefault="003C75F8" w:rsidP="00C35C54">
      <w:pPr>
        <w:pStyle w:val="a8"/>
      </w:pPr>
      <w:r w:rsidRPr="00A0385F">
        <w:rPr>
          <w:rtl/>
        </w:rPr>
        <w:t>راوى مى‏گو</w:t>
      </w:r>
      <w:r w:rsidR="00E81F9E">
        <w:rPr>
          <w:rtl/>
        </w:rPr>
        <w:t>ی</w:t>
      </w:r>
      <w:r w:rsidRPr="00A0385F">
        <w:rPr>
          <w:rtl/>
        </w:rPr>
        <w:t xml:space="preserve">د: آنها هر روز </w:t>
      </w:r>
      <w:r w:rsidR="00E81F9E">
        <w:rPr>
          <w:rtl/>
        </w:rPr>
        <w:t>یک</w:t>
      </w:r>
      <w:r w:rsidRPr="00A0385F">
        <w:rPr>
          <w:rtl/>
        </w:rPr>
        <w:t>شنبه به اطراف اسقف جمع مى‏شدند،</w:t>
      </w:r>
      <w:r w:rsidR="002F79DD">
        <w:rPr>
          <w:rtl/>
        </w:rPr>
        <w:t xml:space="preserve"> </w:t>
      </w:r>
      <w:r w:rsidRPr="00A0385F">
        <w:rPr>
          <w:rtl/>
        </w:rPr>
        <w:t>او براى</w:t>
      </w:r>
      <w:r w:rsidR="00ED5FD4">
        <w:rPr>
          <w:rtl/>
        </w:rPr>
        <w:t xml:space="preserve">‌شان </w:t>
      </w:r>
      <w:r w:rsidRPr="00A0385F">
        <w:rPr>
          <w:rtl/>
        </w:rPr>
        <w:t>خارج شده، صحبت مى‏نمود، و وعظ مى‏</w:t>
      </w:r>
      <w:r w:rsidR="00E81F9E">
        <w:rPr>
          <w:rtl/>
        </w:rPr>
        <w:t>ک</w:t>
      </w:r>
      <w:r w:rsidRPr="00A0385F">
        <w:rPr>
          <w:rtl/>
        </w:rPr>
        <w:t>رد، امّا ا</w:t>
      </w:r>
      <w:r w:rsidR="00E81F9E">
        <w:rPr>
          <w:rtl/>
        </w:rPr>
        <w:t>ی</w:t>
      </w:r>
      <w:r w:rsidRPr="00A0385F">
        <w:rPr>
          <w:rtl/>
        </w:rPr>
        <w:t xml:space="preserve">ن بار چون روز </w:t>
      </w:r>
      <w:r w:rsidR="00E81F9E">
        <w:rPr>
          <w:rtl/>
        </w:rPr>
        <w:t>یک</w:t>
      </w:r>
      <w:r w:rsidRPr="00A0385F">
        <w:rPr>
          <w:rtl/>
        </w:rPr>
        <w:t>شنبه فرا رس</w:t>
      </w:r>
      <w:r w:rsidR="00E81F9E">
        <w:rPr>
          <w:rtl/>
        </w:rPr>
        <w:t>ی</w:t>
      </w:r>
      <w:r w:rsidRPr="00A0385F">
        <w:rPr>
          <w:rtl/>
        </w:rPr>
        <w:t>د او ب</w:t>
      </w:r>
      <w:r w:rsidR="00E81F9E">
        <w:rPr>
          <w:rtl/>
        </w:rPr>
        <w:t>ی</w:t>
      </w:r>
      <w:r w:rsidRPr="00A0385F">
        <w:rPr>
          <w:rtl/>
        </w:rPr>
        <w:t xml:space="preserve">رون نرفت و تا روز </w:t>
      </w:r>
      <w:r w:rsidR="00E81F9E">
        <w:rPr>
          <w:rtl/>
        </w:rPr>
        <w:t>یک</w:t>
      </w:r>
      <w:r w:rsidRPr="00A0385F">
        <w:rPr>
          <w:rtl/>
        </w:rPr>
        <w:t>شنبه آ</w:t>
      </w:r>
      <w:r w:rsidR="00E81F9E">
        <w:rPr>
          <w:rtl/>
        </w:rPr>
        <w:t>ی</w:t>
      </w:r>
      <w:r w:rsidRPr="00A0385F">
        <w:rPr>
          <w:rtl/>
        </w:rPr>
        <w:t>نده در آنجا نشست. من نزد وى مى‏رفتم و او با من صحبت نموده و از من سئوال</w:t>
      </w:r>
      <w:r w:rsidR="00FF73A7">
        <w:rPr>
          <w:rtl/>
        </w:rPr>
        <w:t xml:space="preserve">‌هایی </w:t>
      </w:r>
      <w:r w:rsidRPr="00A0385F">
        <w:rPr>
          <w:rtl/>
        </w:rPr>
        <w:t xml:space="preserve">مى </w:t>
      </w:r>
      <w:r w:rsidR="00E81F9E">
        <w:rPr>
          <w:rtl/>
        </w:rPr>
        <w:t>ک</w:t>
      </w:r>
      <w:r w:rsidRPr="00A0385F">
        <w:rPr>
          <w:rtl/>
        </w:rPr>
        <w:t xml:space="preserve">رد. هنگامى </w:t>
      </w:r>
      <w:r w:rsidR="00E81F9E">
        <w:rPr>
          <w:rtl/>
        </w:rPr>
        <w:t>ک</w:t>
      </w:r>
      <w:r w:rsidRPr="00A0385F">
        <w:rPr>
          <w:rtl/>
        </w:rPr>
        <w:t xml:space="preserve">ه </w:t>
      </w:r>
      <w:r w:rsidR="00E81F9E">
        <w:rPr>
          <w:rtl/>
        </w:rPr>
        <w:t>یک</w:t>
      </w:r>
      <w:r w:rsidRPr="00A0385F">
        <w:rPr>
          <w:rtl/>
        </w:rPr>
        <w:t>شنبه آ</w:t>
      </w:r>
      <w:r w:rsidR="00E81F9E">
        <w:rPr>
          <w:rtl/>
        </w:rPr>
        <w:t>ی</w:t>
      </w:r>
      <w:r w:rsidRPr="00A0385F">
        <w:rPr>
          <w:rtl/>
        </w:rPr>
        <w:t>نده فرارس</w:t>
      </w:r>
      <w:r w:rsidR="00E81F9E">
        <w:rPr>
          <w:rtl/>
        </w:rPr>
        <w:t>ی</w:t>
      </w:r>
      <w:r w:rsidRPr="00A0385F">
        <w:rPr>
          <w:rtl/>
        </w:rPr>
        <w:t xml:space="preserve">د، آنها براى وى انتظار </w:t>
      </w:r>
      <w:r w:rsidR="00E81F9E">
        <w:rPr>
          <w:rtl/>
        </w:rPr>
        <w:t>ک</w:t>
      </w:r>
      <w:r w:rsidRPr="00A0385F">
        <w:rPr>
          <w:rtl/>
        </w:rPr>
        <w:t>ش</w:t>
      </w:r>
      <w:r w:rsidR="00E81F9E">
        <w:rPr>
          <w:rtl/>
        </w:rPr>
        <w:t>ی</w:t>
      </w:r>
      <w:r w:rsidRPr="00A0385F">
        <w:rPr>
          <w:rtl/>
        </w:rPr>
        <w:t>دند تا نزدشان ب</w:t>
      </w:r>
      <w:r w:rsidR="00E81F9E">
        <w:rPr>
          <w:rtl/>
        </w:rPr>
        <w:t>ی</w:t>
      </w:r>
      <w:r w:rsidRPr="00A0385F">
        <w:rPr>
          <w:rtl/>
        </w:rPr>
        <w:t>رون شود ولى او نزد آنها ب</w:t>
      </w:r>
      <w:r w:rsidR="00E81F9E">
        <w:rPr>
          <w:rtl/>
        </w:rPr>
        <w:t>ی</w:t>
      </w:r>
      <w:r w:rsidRPr="00A0385F">
        <w:rPr>
          <w:rtl/>
        </w:rPr>
        <w:t>رون نشد، و ا</w:t>
      </w:r>
      <w:r w:rsidR="00E81F9E">
        <w:rPr>
          <w:rtl/>
        </w:rPr>
        <w:t>ی</w:t>
      </w:r>
      <w:r w:rsidRPr="00A0385F">
        <w:rPr>
          <w:rtl/>
        </w:rPr>
        <w:t xml:space="preserve">ن را بهانه آورد </w:t>
      </w:r>
      <w:r w:rsidR="00E81F9E">
        <w:rPr>
          <w:rtl/>
        </w:rPr>
        <w:t>ک</w:t>
      </w:r>
      <w:r w:rsidRPr="00A0385F">
        <w:rPr>
          <w:rtl/>
        </w:rPr>
        <w:t>ه مر</w:t>
      </w:r>
      <w:r w:rsidR="00E81F9E">
        <w:rPr>
          <w:rtl/>
        </w:rPr>
        <w:t>ی</w:t>
      </w:r>
      <w:r w:rsidRPr="00A0385F">
        <w:rPr>
          <w:rtl/>
        </w:rPr>
        <w:t>ض مى‏باشد، و ا</w:t>
      </w:r>
      <w:r w:rsidR="00E81F9E">
        <w:rPr>
          <w:rtl/>
        </w:rPr>
        <w:t>ی</w:t>
      </w:r>
      <w:r w:rsidRPr="00A0385F">
        <w:rPr>
          <w:rtl/>
        </w:rPr>
        <w:t>ن عمل را بارها ت</w:t>
      </w:r>
      <w:r w:rsidR="00E81F9E">
        <w:rPr>
          <w:rtl/>
        </w:rPr>
        <w:t>ک</w:t>
      </w:r>
      <w:r w:rsidRPr="00A0385F">
        <w:rPr>
          <w:rtl/>
        </w:rPr>
        <w:t>رار نمود.</w:t>
      </w:r>
    </w:p>
    <w:p w:rsidR="003C75F8" w:rsidRPr="00A0385F" w:rsidRDefault="003C75F8" w:rsidP="00C35C54">
      <w:pPr>
        <w:pStyle w:val="a8"/>
      </w:pPr>
      <w:r w:rsidRPr="00A0385F">
        <w:rPr>
          <w:rtl/>
        </w:rPr>
        <w:t xml:space="preserve">آنها </w:t>
      </w:r>
      <w:r w:rsidR="00E81F9E">
        <w:rPr>
          <w:rtl/>
        </w:rPr>
        <w:t>ک</w:t>
      </w:r>
      <w:r w:rsidRPr="00A0385F">
        <w:rPr>
          <w:rtl/>
        </w:rPr>
        <w:t xml:space="preserve">سى را نزدش فرستادند، </w:t>
      </w:r>
      <w:r w:rsidR="00E81F9E">
        <w:rPr>
          <w:rtl/>
        </w:rPr>
        <w:t>ک</w:t>
      </w:r>
      <w:r w:rsidRPr="00A0385F">
        <w:rPr>
          <w:rtl/>
        </w:rPr>
        <w:t xml:space="preserve">ه </w:t>
      </w:r>
      <w:r w:rsidR="00E81F9E">
        <w:rPr>
          <w:rtl/>
        </w:rPr>
        <w:t>ی</w:t>
      </w:r>
      <w:r w:rsidRPr="00A0385F">
        <w:rPr>
          <w:rtl/>
        </w:rPr>
        <w:t>ا براى ما ب</w:t>
      </w:r>
      <w:r w:rsidR="00E81F9E">
        <w:rPr>
          <w:rtl/>
        </w:rPr>
        <w:t>ی</w:t>
      </w:r>
      <w:r w:rsidRPr="00A0385F">
        <w:rPr>
          <w:rtl/>
        </w:rPr>
        <w:t xml:space="preserve">رون مى‏شوى، و </w:t>
      </w:r>
      <w:r w:rsidR="00E81F9E">
        <w:rPr>
          <w:rtl/>
        </w:rPr>
        <w:t>ی</w:t>
      </w:r>
      <w:r w:rsidRPr="00A0385F">
        <w:rPr>
          <w:rtl/>
        </w:rPr>
        <w:t>ا ا</w:t>
      </w:r>
      <w:r w:rsidR="00E81F9E">
        <w:rPr>
          <w:rtl/>
        </w:rPr>
        <w:t>ی</w:t>
      </w:r>
      <w:r w:rsidRPr="00A0385F">
        <w:rPr>
          <w:rtl/>
        </w:rPr>
        <w:t>ن</w:t>
      </w:r>
      <w:r w:rsidR="00E81F9E">
        <w:rPr>
          <w:rtl/>
        </w:rPr>
        <w:t>ک</w:t>
      </w:r>
      <w:r w:rsidRPr="00A0385F">
        <w:rPr>
          <w:rtl/>
        </w:rPr>
        <w:t>ه بر تو داخل شده و به قتلت مى‏رسان</w:t>
      </w:r>
      <w:r w:rsidR="00E81F9E">
        <w:rPr>
          <w:rtl/>
        </w:rPr>
        <w:t>ی</w:t>
      </w:r>
      <w:r w:rsidRPr="00A0385F">
        <w:rPr>
          <w:rtl/>
        </w:rPr>
        <w:t>م، چون ما تو را از ابتدا</w:t>
      </w:r>
      <w:r w:rsidR="00E81F9E">
        <w:rPr>
          <w:rtl/>
        </w:rPr>
        <w:t>ی</w:t>
      </w:r>
      <w:r w:rsidRPr="00A0385F">
        <w:rPr>
          <w:rtl/>
        </w:rPr>
        <w:t xml:space="preserve">ى </w:t>
      </w:r>
      <w:r w:rsidR="00E81F9E">
        <w:rPr>
          <w:rtl/>
        </w:rPr>
        <w:t>ک</w:t>
      </w:r>
      <w:r w:rsidRPr="00A0385F">
        <w:rPr>
          <w:rtl/>
        </w:rPr>
        <w:t>ه هم</w:t>
      </w:r>
      <w:r w:rsidR="00E81F9E">
        <w:rPr>
          <w:rtl/>
        </w:rPr>
        <w:t>ی</w:t>
      </w:r>
      <w:r w:rsidRPr="00A0385F">
        <w:rPr>
          <w:rtl/>
        </w:rPr>
        <w:t>ن عربى آمده است ناآشنا و دگرگون احساس مى‏</w:t>
      </w:r>
      <w:r w:rsidR="00E81F9E">
        <w:rPr>
          <w:rtl/>
        </w:rPr>
        <w:t>ک</w:t>
      </w:r>
      <w:r w:rsidRPr="00A0385F">
        <w:rPr>
          <w:rtl/>
        </w:rPr>
        <w:t>ن</w:t>
      </w:r>
      <w:r w:rsidR="00E81F9E">
        <w:rPr>
          <w:rtl/>
        </w:rPr>
        <w:t>ی</w:t>
      </w:r>
      <w:r w:rsidRPr="00A0385F">
        <w:rPr>
          <w:rtl/>
        </w:rPr>
        <w:t>م. اسقف به من گفت: ا</w:t>
      </w:r>
      <w:r w:rsidR="00E81F9E">
        <w:rPr>
          <w:rtl/>
        </w:rPr>
        <w:t>ی</w:t>
      </w:r>
      <w:r w:rsidRPr="00A0385F">
        <w:rPr>
          <w:rtl/>
        </w:rPr>
        <w:t>ن نامه را گرفته و براى رف</w:t>
      </w:r>
      <w:r w:rsidR="00E81F9E">
        <w:rPr>
          <w:rtl/>
        </w:rPr>
        <w:t>ی</w:t>
      </w:r>
      <w:r w:rsidRPr="00A0385F">
        <w:rPr>
          <w:rtl/>
        </w:rPr>
        <w:t>قت برده برا</w:t>
      </w:r>
      <w:r w:rsidR="00E81F9E">
        <w:rPr>
          <w:rtl/>
        </w:rPr>
        <w:t>ی</w:t>
      </w:r>
      <w:r w:rsidRPr="00A0385F">
        <w:rPr>
          <w:rtl/>
        </w:rPr>
        <w:t xml:space="preserve">ش از طرف من سلام بگو، و خبر بده </w:t>
      </w:r>
      <w:r w:rsidR="00E81F9E">
        <w:rPr>
          <w:rtl/>
        </w:rPr>
        <w:t>ک</w:t>
      </w:r>
      <w:r w:rsidRPr="00A0385F">
        <w:rPr>
          <w:rtl/>
        </w:rPr>
        <w:t xml:space="preserve">ه من شهادت مى‏دهم: معبودى جز </w:t>
      </w:r>
      <w:r w:rsidR="00E81F9E">
        <w:rPr>
          <w:rtl/>
        </w:rPr>
        <w:t>یک</w:t>
      </w:r>
      <w:r w:rsidRPr="00A0385F">
        <w:rPr>
          <w:rtl/>
        </w:rPr>
        <w:t xml:space="preserve"> خدا ن</w:t>
      </w:r>
      <w:r w:rsidR="00E81F9E">
        <w:rPr>
          <w:rtl/>
        </w:rPr>
        <w:t>ی</w:t>
      </w:r>
      <w:r w:rsidRPr="00A0385F">
        <w:rPr>
          <w:rtl/>
        </w:rPr>
        <w:t>ست، و محمد رسول خداست، و من به وى ا</w:t>
      </w:r>
      <w:r w:rsidR="00E81F9E">
        <w:rPr>
          <w:rtl/>
        </w:rPr>
        <w:t>ی</w:t>
      </w:r>
      <w:r w:rsidRPr="00A0385F">
        <w:rPr>
          <w:rtl/>
        </w:rPr>
        <w:t>مان آوردم، و او را تصد</w:t>
      </w:r>
      <w:r w:rsidR="00E81F9E">
        <w:rPr>
          <w:rtl/>
        </w:rPr>
        <w:t>ی</w:t>
      </w:r>
      <w:r w:rsidRPr="00A0385F">
        <w:rPr>
          <w:rtl/>
        </w:rPr>
        <w:t>ق نمودم، و از وى پ</w:t>
      </w:r>
      <w:r w:rsidR="00E81F9E">
        <w:rPr>
          <w:rtl/>
        </w:rPr>
        <w:t>ی</w:t>
      </w:r>
      <w:r w:rsidRPr="00A0385F">
        <w:rPr>
          <w:rtl/>
        </w:rPr>
        <w:t>روى نمودم، و ا</w:t>
      </w:r>
      <w:r w:rsidR="00E81F9E">
        <w:rPr>
          <w:rtl/>
        </w:rPr>
        <w:t>ی</w:t>
      </w:r>
      <w:r w:rsidRPr="00A0385F">
        <w:rPr>
          <w:rtl/>
        </w:rPr>
        <w:t>نها ا</w:t>
      </w:r>
      <w:r w:rsidR="00E81F9E">
        <w:rPr>
          <w:rtl/>
        </w:rPr>
        <w:t>ی</w:t>
      </w:r>
      <w:r w:rsidRPr="00A0385F">
        <w:rPr>
          <w:rtl/>
        </w:rPr>
        <w:t>ن عمل مرا زشت پنداشته‏اند، و تو آنچه را مى‏ب</w:t>
      </w:r>
      <w:r w:rsidR="00E81F9E">
        <w:rPr>
          <w:rtl/>
        </w:rPr>
        <w:t>ی</w:t>
      </w:r>
      <w:r w:rsidRPr="00A0385F">
        <w:rPr>
          <w:rtl/>
        </w:rPr>
        <w:t>نى برا</w:t>
      </w:r>
      <w:r w:rsidR="00E81F9E">
        <w:rPr>
          <w:rtl/>
        </w:rPr>
        <w:t>ی</w:t>
      </w:r>
      <w:r w:rsidRPr="00A0385F">
        <w:rPr>
          <w:rtl/>
        </w:rPr>
        <w:t>ش برسان. بعد از آن اسقف نزد آنها ب</w:t>
      </w:r>
      <w:r w:rsidR="00E81F9E">
        <w:rPr>
          <w:rtl/>
        </w:rPr>
        <w:t>ی</w:t>
      </w:r>
      <w:r w:rsidRPr="00A0385F">
        <w:rPr>
          <w:rtl/>
        </w:rPr>
        <w:t>رون گرد</w:t>
      </w:r>
      <w:r w:rsidR="00E81F9E">
        <w:rPr>
          <w:rtl/>
        </w:rPr>
        <w:t>ی</w:t>
      </w:r>
      <w:r w:rsidRPr="00A0385F">
        <w:rPr>
          <w:rtl/>
        </w:rPr>
        <w:t>د، و او را به قتل رسان</w:t>
      </w:r>
      <w:r w:rsidR="00E81F9E">
        <w:rPr>
          <w:rtl/>
        </w:rPr>
        <w:t>ی</w:t>
      </w:r>
      <w:r w:rsidRPr="00A0385F">
        <w:rPr>
          <w:rtl/>
        </w:rPr>
        <w:t>دند... و حد</w:t>
      </w:r>
      <w:r w:rsidR="00E81F9E">
        <w:rPr>
          <w:rtl/>
        </w:rPr>
        <w:t>ی</w:t>
      </w:r>
      <w:r w:rsidRPr="00A0385F">
        <w:rPr>
          <w:rtl/>
        </w:rPr>
        <w:t>ث را متذ</w:t>
      </w:r>
      <w:r w:rsidR="00E81F9E">
        <w:rPr>
          <w:rtl/>
        </w:rPr>
        <w:t>ک</w:t>
      </w:r>
      <w:r w:rsidRPr="00A0385F">
        <w:rPr>
          <w:rtl/>
        </w:rPr>
        <w:t>ر شده</w:t>
      </w:r>
      <w:r w:rsidRPr="00C270C7">
        <w:rPr>
          <w:rStyle w:val="FootnoteReference"/>
          <w:rtl/>
        </w:rPr>
        <w:footnoteReference w:id="212"/>
      </w:r>
      <w:r w:rsidR="00DF4706">
        <w:rPr>
          <w:rFonts w:hint="cs"/>
          <w:rtl/>
        </w:rPr>
        <w:t>.</w:t>
      </w:r>
      <w:r w:rsidRPr="00A0385F">
        <w:rPr>
          <w:rtl/>
        </w:rPr>
        <w:t xml:space="preserve"> ه</w:t>
      </w:r>
      <w:r w:rsidR="00E81F9E">
        <w:rPr>
          <w:rtl/>
        </w:rPr>
        <w:t>ی</w:t>
      </w:r>
      <w:r w:rsidRPr="00A0385F">
        <w:rPr>
          <w:rtl/>
        </w:rPr>
        <w:t xml:space="preserve">ثمى </w:t>
      </w:r>
      <w:r>
        <w:rPr>
          <w:rFonts w:hint="cs"/>
          <w:rtl/>
        </w:rPr>
        <w:t>(</w:t>
      </w:r>
      <w:r w:rsidRPr="00A0385F">
        <w:rPr>
          <w:rtl/>
        </w:rPr>
        <w:t>237و 236/8</w:t>
      </w:r>
      <w:r>
        <w:rPr>
          <w:rFonts w:hint="cs"/>
          <w:rtl/>
        </w:rPr>
        <w:t>)</w:t>
      </w:r>
      <w:r w:rsidRPr="00A0385F">
        <w:rPr>
          <w:rtl/>
        </w:rPr>
        <w:t xml:space="preserve"> مى‏گو</w:t>
      </w:r>
      <w:r w:rsidR="00E81F9E">
        <w:rPr>
          <w:rtl/>
        </w:rPr>
        <w:t>ی</w:t>
      </w:r>
      <w:r w:rsidRPr="00A0385F">
        <w:rPr>
          <w:rtl/>
        </w:rPr>
        <w:t>د: در ا</w:t>
      </w:r>
      <w:r w:rsidR="00E81F9E">
        <w:rPr>
          <w:rtl/>
        </w:rPr>
        <w:t>ی</w:t>
      </w:r>
      <w:r w:rsidRPr="00A0385F">
        <w:rPr>
          <w:rtl/>
        </w:rPr>
        <w:t>ن روا</w:t>
      </w:r>
      <w:r w:rsidR="00E81F9E">
        <w:rPr>
          <w:rtl/>
        </w:rPr>
        <w:t>ی</w:t>
      </w:r>
      <w:r w:rsidRPr="00A0385F">
        <w:rPr>
          <w:rtl/>
        </w:rPr>
        <w:t>ت ابراه</w:t>
      </w:r>
      <w:r w:rsidR="00E81F9E">
        <w:rPr>
          <w:rtl/>
        </w:rPr>
        <w:t>ی</w:t>
      </w:r>
      <w:r w:rsidRPr="00A0385F">
        <w:rPr>
          <w:rtl/>
        </w:rPr>
        <w:t>م بن اسماع</w:t>
      </w:r>
      <w:r w:rsidR="00E81F9E">
        <w:rPr>
          <w:rtl/>
        </w:rPr>
        <w:t>ی</w:t>
      </w:r>
      <w:r w:rsidRPr="00A0385F">
        <w:rPr>
          <w:rtl/>
        </w:rPr>
        <w:t xml:space="preserve">ل بن </w:t>
      </w:r>
      <w:r w:rsidR="00E81F9E">
        <w:rPr>
          <w:rtl/>
        </w:rPr>
        <w:t>ی</w:t>
      </w:r>
      <w:r w:rsidRPr="00A0385F">
        <w:rPr>
          <w:rtl/>
        </w:rPr>
        <w:t>ح</w:t>
      </w:r>
      <w:r w:rsidR="00E81F9E">
        <w:rPr>
          <w:rtl/>
        </w:rPr>
        <w:t>ی</w:t>
      </w:r>
      <w:r w:rsidRPr="00A0385F">
        <w:rPr>
          <w:rtl/>
        </w:rPr>
        <w:t xml:space="preserve">ى آمده </w:t>
      </w:r>
      <w:r w:rsidR="00E81F9E">
        <w:rPr>
          <w:rtl/>
        </w:rPr>
        <w:t>ک</w:t>
      </w:r>
      <w:r w:rsidRPr="00A0385F">
        <w:rPr>
          <w:rtl/>
        </w:rPr>
        <w:t>ه ضع</w:t>
      </w:r>
      <w:r w:rsidR="00E81F9E">
        <w:rPr>
          <w:rtl/>
        </w:rPr>
        <w:t>ی</w:t>
      </w:r>
      <w:r w:rsidRPr="00A0385F">
        <w:rPr>
          <w:rtl/>
        </w:rPr>
        <w:t>ف است.</w:t>
      </w:r>
    </w:p>
    <w:p w:rsidR="003C75F8" w:rsidRPr="00A0385F" w:rsidRDefault="003C75F8" w:rsidP="00C35C54">
      <w:pPr>
        <w:pStyle w:val="a8"/>
      </w:pPr>
      <w:r w:rsidRPr="00A0385F">
        <w:rPr>
          <w:rtl/>
        </w:rPr>
        <w:t>ا</w:t>
      </w:r>
      <w:r w:rsidR="00E81F9E">
        <w:rPr>
          <w:rtl/>
        </w:rPr>
        <w:t>ی</w:t>
      </w:r>
      <w:r w:rsidRPr="00A0385F">
        <w:rPr>
          <w:rtl/>
        </w:rPr>
        <w:t>ن حد</w:t>
      </w:r>
      <w:r w:rsidR="00E81F9E">
        <w:rPr>
          <w:rtl/>
        </w:rPr>
        <w:t>ی</w:t>
      </w:r>
      <w:r w:rsidRPr="00A0385F">
        <w:rPr>
          <w:rtl/>
        </w:rPr>
        <w:t>ث را همچن</w:t>
      </w:r>
      <w:r w:rsidR="00E81F9E">
        <w:rPr>
          <w:rtl/>
        </w:rPr>
        <w:t>ی</w:t>
      </w:r>
      <w:r w:rsidRPr="00A0385F">
        <w:rPr>
          <w:rtl/>
        </w:rPr>
        <w:t>ن طبرانى از حد</w:t>
      </w:r>
      <w:r w:rsidR="00E81F9E">
        <w:rPr>
          <w:rtl/>
        </w:rPr>
        <w:t>ی</w:t>
      </w:r>
      <w:r w:rsidRPr="00A0385F">
        <w:rPr>
          <w:rtl/>
        </w:rPr>
        <w:t>ث دِح</w:t>
      </w:r>
      <w:r w:rsidR="00E81F9E">
        <w:rPr>
          <w:rtl/>
        </w:rPr>
        <w:t>ی</w:t>
      </w:r>
      <w:r w:rsidRPr="00A0385F">
        <w:rPr>
          <w:rtl/>
        </w:rPr>
        <w:t xml:space="preserve">ه </w:t>
      </w:r>
      <w:r w:rsidR="00E81F9E" w:rsidRPr="00E81F9E">
        <w:rPr>
          <w:rFonts w:ascii="CTraditional Arabic" w:hAnsi="CTraditional Arabic" w:cs="CTraditional Arabic"/>
          <w:rtl/>
        </w:rPr>
        <w:t>س</w:t>
      </w:r>
      <w:r w:rsidRPr="00A0385F">
        <w:rPr>
          <w:rtl/>
        </w:rPr>
        <w:t xml:space="preserve"> به اختصار روا</w:t>
      </w:r>
      <w:r w:rsidR="00E81F9E">
        <w:rPr>
          <w:rtl/>
        </w:rPr>
        <w:t>ی</w:t>
      </w:r>
      <w:r w:rsidRPr="00A0385F">
        <w:rPr>
          <w:rtl/>
        </w:rPr>
        <w:t xml:space="preserve">ت نموده و در آن </w:t>
      </w:r>
      <w:r w:rsidR="00E81F9E">
        <w:rPr>
          <w:rtl/>
        </w:rPr>
        <w:t>ی</w:t>
      </w:r>
      <w:r w:rsidRPr="00A0385F">
        <w:rPr>
          <w:rtl/>
        </w:rPr>
        <w:t>ح</w:t>
      </w:r>
      <w:r w:rsidR="00E81F9E">
        <w:rPr>
          <w:rtl/>
        </w:rPr>
        <w:t>ی</w:t>
      </w:r>
      <w:r w:rsidRPr="00A0385F">
        <w:rPr>
          <w:rtl/>
        </w:rPr>
        <w:t>ى بن عبدالحم</w:t>
      </w:r>
      <w:r w:rsidR="00E81F9E">
        <w:rPr>
          <w:rtl/>
        </w:rPr>
        <w:t>ی</w:t>
      </w:r>
      <w:r w:rsidRPr="00A0385F">
        <w:rPr>
          <w:rtl/>
        </w:rPr>
        <w:t xml:space="preserve">د حِمّانى آمده، و وى، چنان </w:t>
      </w:r>
      <w:r w:rsidR="00E81F9E">
        <w:rPr>
          <w:rtl/>
        </w:rPr>
        <w:t>ک</w:t>
      </w:r>
      <w:r w:rsidRPr="00A0385F">
        <w:rPr>
          <w:rtl/>
        </w:rPr>
        <w:t>ه ه</w:t>
      </w:r>
      <w:r w:rsidR="00E81F9E">
        <w:rPr>
          <w:rtl/>
        </w:rPr>
        <w:t>ی</w:t>
      </w:r>
      <w:r w:rsidRPr="00A0385F">
        <w:rPr>
          <w:rtl/>
        </w:rPr>
        <w:t xml:space="preserve">ثمى </w:t>
      </w:r>
      <w:r>
        <w:rPr>
          <w:rFonts w:hint="cs"/>
          <w:rtl/>
        </w:rPr>
        <w:t>(</w:t>
      </w:r>
      <w:r w:rsidRPr="00A0385F">
        <w:rPr>
          <w:rtl/>
        </w:rPr>
        <w:t>306/5</w:t>
      </w:r>
      <w:r>
        <w:rPr>
          <w:rFonts w:hint="cs"/>
          <w:rtl/>
        </w:rPr>
        <w:t>)</w:t>
      </w:r>
      <w:r w:rsidRPr="00A0385F">
        <w:rPr>
          <w:rtl/>
        </w:rPr>
        <w:t xml:space="preserve"> گفته، ضع</w:t>
      </w:r>
      <w:r w:rsidR="00E81F9E">
        <w:rPr>
          <w:rtl/>
        </w:rPr>
        <w:t>ی</w:t>
      </w:r>
      <w:r w:rsidRPr="00A0385F">
        <w:rPr>
          <w:rtl/>
        </w:rPr>
        <w:t>ف مى‏باشد</w:t>
      </w:r>
      <w:r w:rsidRPr="00C270C7">
        <w:rPr>
          <w:rStyle w:val="FootnoteReference"/>
          <w:rtl/>
        </w:rPr>
        <w:footnoteReference w:id="213"/>
      </w:r>
      <w:r w:rsidR="00DF4706">
        <w:rPr>
          <w:rFonts w:hint="cs"/>
          <w:rtl/>
        </w:rPr>
        <w:t>.</w:t>
      </w:r>
      <w:r w:rsidRPr="00A0385F">
        <w:rPr>
          <w:rtl/>
        </w:rPr>
        <w:t xml:space="preserve"> همچن</w:t>
      </w:r>
      <w:r w:rsidR="00E81F9E">
        <w:rPr>
          <w:rtl/>
        </w:rPr>
        <w:t>ی</w:t>
      </w:r>
      <w:r w:rsidRPr="00A0385F">
        <w:rPr>
          <w:rtl/>
        </w:rPr>
        <w:t>ن ا</w:t>
      </w:r>
      <w:r w:rsidR="00E81F9E">
        <w:rPr>
          <w:rtl/>
        </w:rPr>
        <w:t>ی</w:t>
      </w:r>
      <w:r w:rsidRPr="00A0385F">
        <w:rPr>
          <w:rtl/>
        </w:rPr>
        <w:t>ن را ابونُع</w:t>
      </w:r>
      <w:r w:rsidR="00E81F9E">
        <w:rPr>
          <w:rtl/>
        </w:rPr>
        <w:t>ی</w:t>
      </w:r>
      <w:r w:rsidRPr="00A0385F">
        <w:rPr>
          <w:rtl/>
        </w:rPr>
        <w:t xml:space="preserve">م در الدلائل </w:t>
      </w:r>
      <w:r>
        <w:rPr>
          <w:rtl/>
        </w:rPr>
        <w:t>(</w:t>
      </w:r>
      <w:r w:rsidRPr="00A0385F">
        <w:rPr>
          <w:rtl/>
        </w:rPr>
        <w:t>ص121</w:t>
      </w:r>
      <w:r>
        <w:rPr>
          <w:rFonts w:hint="cs"/>
          <w:rtl/>
        </w:rPr>
        <w:t>)</w:t>
      </w:r>
      <w:r w:rsidRPr="00A0385F">
        <w:rPr>
          <w:rtl/>
        </w:rPr>
        <w:t xml:space="preserve"> به معناى آن به اختصار روا</w:t>
      </w:r>
      <w:r w:rsidR="00E81F9E">
        <w:rPr>
          <w:rtl/>
        </w:rPr>
        <w:t>ی</w:t>
      </w:r>
      <w:r w:rsidRPr="00A0385F">
        <w:rPr>
          <w:rtl/>
        </w:rPr>
        <w:t>ت نموده است. ا</w:t>
      </w:r>
      <w:r w:rsidR="00E81F9E">
        <w:rPr>
          <w:rtl/>
        </w:rPr>
        <w:t>ی</w:t>
      </w:r>
      <w:r w:rsidRPr="00A0385F">
        <w:rPr>
          <w:rtl/>
        </w:rPr>
        <w:t>ن حد</w:t>
      </w:r>
      <w:r w:rsidR="00E81F9E">
        <w:rPr>
          <w:rtl/>
        </w:rPr>
        <w:t>ی</w:t>
      </w:r>
      <w:r w:rsidRPr="00A0385F">
        <w:rPr>
          <w:rtl/>
        </w:rPr>
        <w:t>ث را عبدان بن محمّد مروزى ن</w:t>
      </w:r>
      <w:r w:rsidR="00E81F9E">
        <w:rPr>
          <w:rtl/>
        </w:rPr>
        <w:t>ی</w:t>
      </w:r>
      <w:r w:rsidRPr="00A0385F">
        <w:rPr>
          <w:rtl/>
        </w:rPr>
        <w:t>ز از عبد</w:t>
      </w:r>
      <w:r w:rsidR="008819D4">
        <w:rPr>
          <w:rtl/>
        </w:rPr>
        <w:t>الله</w:t>
      </w:r>
      <w:r w:rsidRPr="00A0385F">
        <w:rPr>
          <w:rtl/>
        </w:rPr>
        <w:t xml:space="preserve"> بن شداد به مانند ا</w:t>
      </w:r>
      <w:r w:rsidR="00E81F9E">
        <w:rPr>
          <w:rtl/>
        </w:rPr>
        <w:t>ی</w:t>
      </w:r>
      <w:r w:rsidRPr="00A0385F">
        <w:rPr>
          <w:rtl/>
        </w:rPr>
        <w:t>ن و تمامتر از روا</w:t>
      </w:r>
      <w:r w:rsidR="00E81F9E">
        <w:rPr>
          <w:rtl/>
        </w:rPr>
        <w:t>ی</w:t>
      </w:r>
      <w:r w:rsidRPr="00A0385F">
        <w:rPr>
          <w:rtl/>
        </w:rPr>
        <w:t>ت قبلى روا</w:t>
      </w:r>
      <w:r w:rsidR="00E81F9E">
        <w:rPr>
          <w:rtl/>
        </w:rPr>
        <w:t>ی</w:t>
      </w:r>
      <w:r w:rsidRPr="00A0385F">
        <w:rPr>
          <w:rtl/>
        </w:rPr>
        <w:t xml:space="preserve">ت </w:t>
      </w:r>
      <w:r w:rsidR="00E81F9E">
        <w:rPr>
          <w:rtl/>
        </w:rPr>
        <w:t>ک</w:t>
      </w:r>
      <w:r w:rsidRPr="00A0385F">
        <w:rPr>
          <w:rtl/>
        </w:rPr>
        <w:t>رده. وعبدان ازابن اسحاق از بعض اهل علم روا</w:t>
      </w:r>
      <w:r w:rsidR="00E81F9E">
        <w:rPr>
          <w:rtl/>
        </w:rPr>
        <w:t>ی</w:t>
      </w:r>
      <w:r w:rsidRPr="00A0385F">
        <w:rPr>
          <w:rtl/>
        </w:rPr>
        <w:t xml:space="preserve">ت نموده </w:t>
      </w:r>
      <w:r w:rsidR="00E81F9E">
        <w:rPr>
          <w:rtl/>
        </w:rPr>
        <w:t>ک</w:t>
      </w:r>
      <w:r w:rsidRPr="00A0385F">
        <w:rPr>
          <w:rtl/>
        </w:rPr>
        <w:t>ه هرقل براى دِح</w:t>
      </w:r>
      <w:r w:rsidR="00E81F9E">
        <w:rPr>
          <w:rtl/>
        </w:rPr>
        <w:t>ی</w:t>
      </w:r>
      <w:r w:rsidRPr="00A0385F">
        <w:rPr>
          <w:rtl/>
        </w:rPr>
        <w:t xml:space="preserve">ه </w:t>
      </w:r>
      <w:r w:rsidR="00E81F9E" w:rsidRPr="00E81F9E">
        <w:rPr>
          <w:rFonts w:ascii="CTraditional Arabic" w:hAnsi="CTraditional Arabic" w:cs="CTraditional Arabic"/>
          <w:rtl/>
        </w:rPr>
        <w:t>س</w:t>
      </w:r>
      <w:r w:rsidRPr="00A0385F">
        <w:rPr>
          <w:rtl/>
        </w:rPr>
        <w:t xml:space="preserve"> گفت: واى بر تو! من به خدا سوگند، مى‏دانم </w:t>
      </w:r>
      <w:r w:rsidR="00E81F9E">
        <w:rPr>
          <w:rtl/>
        </w:rPr>
        <w:t>ک</w:t>
      </w:r>
      <w:r w:rsidRPr="00A0385F">
        <w:rPr>
          <w:rtl/>
        </w:rPr>
        <w:t>ه رف</w:t>
      </w:r>
      <w:r w:rsidR="00E81F9E">
        <w:rPr>
          <w:rtl/>
        </w:rPr>
        <w:t>ی</w:t>
      </w:r>
      <w:r w:rsidRPr="00A0385F">
        <w:rPr>
          <w:rtl/>
        </w:rPr>
        <w:t>ق تو نبى مرسل است، و او همان</w:t>
      </w:r>
      <w:r w:rsidR="002F79DD">
        <w:rPr>
          <w:rtl/>
        </w:rPr>
        <w:t xml:space="preserve"> </w:t>
      </w:r>
      <w:r w:rsidR="00E81F9E">
        <w:rPr>
          <w:rtl/>
        </w:rPr>
        <w:t>ک</w:t>
      </w:r>
      <w:r w:rsidRPr="00A0385F">
        <w:rPr>
          <w:rtl/>
        </w:rPr>
        <w:t xml:space="preserve">سى است </w:t>
      </w:r>
      <w:r w:rsidR="00E81F9E">
        <w:rPr>
          <w:rtl/>
        </w:rPr>
        <w:t>ک</w:t>
      </w:r>
      <w:r w:rsidRPr="00A0385F">
        <w:rPr>
          <w:rtl/>
        </w:rPr>
        <w:t>ه ما انتظار وى را مى‏</w:t>
      </w:r>
      <w:r w:rsidR="00E81F9E">
        <w:rPr>
          <w:rtl/>
        </w:rPr>
        <w:t>ک</w:t>
      </w:r>
      <w:r w:rsidRPr="00A0385F">
        <w:rPr>
          <w:rtl/>
        </w:rPr>
        <w:t>ش</w:t>
      </w:r>
      <w:r w:rsidR="00E81F9E">
        <w:rPr>
          <w:rtl/>
        </w:rPr>
        <w:t>ی</w:t>
      </w:r>
      <w:r w:rsidRPr="00A0385F">
        <w:rPr>
          <w:rtl/>
        </w:rPr>
        <w:t>د</w:t>
      </w:r>
      <w:r w:rsidR="00E81F9E">
        <w:rPr>
          <w:rtl/>
        </w:rPr>
        <w:t>ی</w:t>
      </w:r>
      <w:r w:rsidRPr="00A0385F">
        <w:rPr>
          <w:rtl/>
        </w:rPr>
        <w:t xml:space="preserve">م و او را در </w:t>
      </w:r>
      <w:r w:rsidR="00E81F9E">
        <w:rPr>
          <w:rtl/>
        </w:rPr>
        <w:t>ک</w:t>
      </w:r>
      <w:r w:rsidRPr="00A0385F">
        <w:rPr>
          <w:rtl/>
        </w:rPr>
        <w:t>تاب خود مى‏</w:t>
      </w:r>
      <w:r w:rsidR="00E81F9E">
        <w:rPr>
          <w:rtl/>
        </w:rPr>
        <w:t>ی</w:t>
      </w:r>
      <w:r w:rsidRPr="00A0385F">
        <w:rPr>
          <w:rtl/>
        </w:rPr>
        <w:t>اب</w:t>
      </w:r>
      <w:r w:rsidR="00E81F9E">
        <w:rPr>
          <w:rtl/>
        </w:rPr>
        <w:t>ی</w:t>
      </w:r>
      <w:r w:rsidRPr="00A0385F">
        <w:rPr>
          <w:rtl/>
        </w:rPr>
        <w:t>م، ول</w:t>
      </w:r>
      <w:r w:rsidR="00E81F9E">
        <w:rPr>
          <w:rtl/>
        </w:rPr>
        <w:t>یک</w:t>
      </w:r>
      <w:r w:rsidRPr="00A0385F">
        <w:rPr>
          <w:rtl/>
        </w:rPr>
        <w:t>ن من از رومى‏ها بر جان‏خود</w:t>
      </w:r>
      <w:r w:rsidR="00D22AAB">
        <w:rPr>
          <w:rtl/>
        </w:rPr>
        <w:t xml:space="preserve"> می‌</w:t>
      </w:r>
      <w:r w:rsidRPr="00A0385F">
        <w:rPr>
          <w:rtl/>
        </w:rPr>
        <w:t>ترسم، و اگر ا</w:t>
      </w:r>
      <w:r w:rsidR="00E81F9E">
        <w:rPr>
          <w:rtl/>
        </w:rPr>
        <w:t>ی</w:t>
      </w:r>
      <w:r w:rsidRPr="00A0385F">
        <w:rPr>
          <w:rtl/>
        </w:rPr>
        <w:t>ن هراس نمى‏بود از او پ</w:t>
      </w:r>
      <w:r w:rsidR="00E81F9E">
        <w:rPr>
          <w:rtl/>
        </w:rPr>
        <w:t>ی</w:t>
      </w:r>
      <w:r w:rsidRPr="00A0385F">
        <w:rPr>
          <w:rtl/>
        </w:rPr>
        <w:t>روى مى‏</w:t>
      </w:r>
      <w:r w:rsidR="00E81F9E">
        <w:rPr>
          <w:rtl/>
        </w:rPr>
        <w:t>ک</w:t>
      </w:r>
      <w:r w:rsidRPr="00A0385F">
        <w:rPr>
          <w:rtl/>
        </w:rPr>
        <w:t>ردم، ولى تو نزد ضَغَاطِر اسقف برو، و او را از قض</w:t>
      </w:r>
      <w:r w:rsidR="00E81F9E">
        <w:rPr>
          <w:rtl/>
        </w:rPr>
        <w:t>ی</w:t>
      </w:r>
      <w:r w:rsidRPr="00A0385F">
        <w:rPr>
          <w:rtl/>
        </w:rPr>
        <w:t>ه رف</w:t>
      </w:r>
      <w:r w:rsidR="00E81F9E">
        <w:rPr>
          <w:rtl/>
        </w:rPr>
        <w:t>ی</w:t>
      </w:r>
      <w:r w:rsidRPr="00A0385F">
        <w:rPr>
          <w:rtl/>
        </w:rPr>
        <w:t xml:space="preserve">ق‏تان آگاه </w:t>
      </w:r>
      <w:r w:rsidR="00E81F9E">
        <w:rPr>
          <w:rtl/>
        </w:rPr>
        <w:t>ک</w:t>
      </w:r>
      <w:r w:rsidRPr="00A0385F">
        <w:rPr>
          <w:rtl/>
        </w:rPr>
        <w:t>ن، چون وى در روم از من بزرگتر است، و قول نافذ و پرتأث</w:t>
      </w:r>
      <w:r w:rsidR="00E81F9E">
        <w:rPr>
          <w:rtl/>
        </w:rPr>
        <w:t>ی</w:t>
      </w:r>
      <w:r w:rsidRPr="00A0385F">
        <w:rPr>
          <w:rtl/>
        </w:rPr>
        <w:t>رى دارد. دح</w:t>
      </w:r>
      <w:r w:rsidR="00E81F9E">
        <w:rPr>
          <w:rtl/>
        </w:rPr>
        <w:t>ی</w:t>
      </w:r>
      <w:r w:rsidRPr="00A0385F">
        <w:rPr>
          <w:rtl/>
        </w:rPr>
        <w:t xml:space="preserve">ه </w:t>
      </w:r>
      <w:r w:rsidR="00E81F9E" w:rsidRPr="00E81F9E">
        <w:rPr>
          <w:rFonts w:ascii="CTraditional Arabic" w:hAnsi="CTraditional Arabic" w:cs="CTraditional Arabic"/>
          <w:rtl/>
        </w:rPr>
        <w:t>س</w:t>
      </w:r>
      <w:r w:rsidRPr="00A0385F">
        <w:rPr>
          <w:rtl/>
        </w:rPr>
        <w:t xml:space="preserve"> بعد از آن نزد اسقف آمده و او را از قض</w:t>
      </w:r>
      <w:r w:rsidR="00E81F9E">
        <w:rPr>
          <w:rtl/>
        </w:rPr>
        <w:t>ی</w:t>
      </w:r>
      <w:r w:rsidRPr="00A0385F">
        <w:rPr>
          <w:rtl/>
        </w:rPr>
        <w:t>ه با خبر ساخت. اسقف گفت: رف</w:t>
      </w:r>
      <w:r w:rsidR="00E81F9E">
        <w:rPr>
          <w:rtl/>
        </w:rPr>
        <w:t>ی</w:t>
      </w:r>
      <w:r w:rsidRPr="00A0385F">
        <w:rPr>
          <w:rtl/>
        </w:rPr>
        <w:t>ق تو به خدا سوگند نبى مرسل است، و ما او را به صفت و اسمش مى‏شناس</w:t>
      </w:r>
      <w:r w:rsidR="00E81F9E">
        <w:rPr>
          <w:rtl/>
        </w:rPr>
        <w:t>ی</w:t>
      </w:r>
      <w:r w:rsidRPr="00A0385F">
        <w:rPr>
          <w:rtl/>
        </w:rPr>
        <w:t>م. بعد از آن اسقف رفت لباس‏هاى خود را ب</w:t>
      </w:r>
      <w:r w:rsidR="00E81F9E">
        <w:rPr>
          <w:rtl/>
        </w:rPr>
        <w:t>ی</w:t>
      </w:r>
      <w:r w:rsidRPr="00A0385F">
        <w:rPr>
          <w:rtl/>
        </w:rPr>
        <w:t>رون آورد و لباس سف</w:t>
      </w:r>
      <w:r w:rsidR="00E81F9E">
        <w:rPr>
          <w:rtl/>
        </w:rPr>
        <w:t>ی</w:t>
      </w:r>
      <w:r w:rsidRPr="00A0385F">
        <w:rPr>
          <w:rtl/>
        </w:rPr>
        <w:t>دى پوش</w:t>
      </w:r>
      <w:r w:rsidR="00E81F9E">
        <w:rPr>
          <w:rtl/>
        </w:rPr>
        <w:t>ی</w:t>
      </w:r>
      <w:r w:rsidRPr="00A0385F">
        <w:rPr>
          <w:rtl/>
        </w:rPr>
        <w:t>د، آنگاه نزد رومى‏ها ب</w:t>
      </w:r>
      <w:r w:rsidR="00E81F9E">
        <w:rPr>
          <w:rtl/>
        </w:rPr>
        <w:t>ی</w:t>
      </w:r>
      <w:r w:rsidRPr="00A0385F">
        <w:rPr>
          <w:rtl/>
        </w:rPr>
        <w:t>رون گرد</w:t>
      </w:r>
      <w:r w:rsidR="00E81F9E">
        <w:rPr>
          <w:rtl/>
        </w:rPr>
        <w:t>ی</w:t>
      </w:r>
      <w:r w:rsidRPr="00A0385F">
        <w:rPr>
          <w:rtl/>
        </w:rPr>
        <w:t>د، و براى</w:t>
      </w:r>
      <w:r w:rsidR="00ED5FD4">
        <w:rPr>
          <w:rtl/>
        </w:rPr>
        <w:t xml:space="preserve">‌شان </w:t>
      </w:r>
      <w:r w:rsidRPr="00A0385F">
        <w:rPr>
          <w:rtl/>
        </w:rPr>
        <w:t>شهادت حق را داد، آنها به جان وى افتاده و شه</w:t>
      </w:r>
      <w:r w:rsidR="00E81F9E">
        <w:rPr>
          <w:rtl/>
        </w:rPr>
        <w:t>ی</w:t>
      </w:r>
      <w:r w:rsidRPr="00A0385F">
        <w:rPr>
          <w:rtl/>
        </w:rPr>
        <w:t>دش ساختند</w:t>
      </w:r>
      <w:r w:rsidRPr="00C270C7">
        <w:rPr>
          <w:rStyle w:val="FootnoteReference"/>
          <w:rtl/>
        </w:rPr>
        <w:footnoteReference w:id="214"/>
      </w:r>
      <w:r w:rsidR="00DF4706">
        <w:rPr>
          <w:rFonts w:hint="cs"/>
          <w:rtl/>
        </w:rPr>
        <w:t>.</w:t>
      </w:r>
      <w:r w:rsidRPr="00A0385F">
        <w:rPr>
          <w:rtl/>
        </w:rPr>
        <w:t xml:space="preserve"> ا</w:t>
      </w:r>
      <w:r w:rsidR="00E81F9E">
        <w:rPr>
          <w:rtl/>
        </w:rPr>
        <w:t>ی</w:t>
      </w:r>
      <w:r w:rsidRPr="00A0385F">
        <w:rPr>
          <w:rtl/>
        </w:rPr>
        <w:t xml:space="preserve">ن را </w:t>
      </w:r>
      <w:r w:rsidR="00E81F9E">
        <w:rPr>
          <w:rtl/>
        </w:rPr>
        <w:t>ی</w:t>
      </w:r>
      <w:r w:rsidRPr="00A0385F">
        <w:rPr>
          <w:rtl/>
        </w:rPr>
        <w:t>ح</w:t>
      </w:r>
      <w:r w:rsidR="00E81F9E">
        <w:rPr>
          <w:rtl/>
        </w:rPr>
        <w:t>ی</w:t>
      </w:r>
      <w:r w:rsidRPr="00A0385F">
        <w:rPr>
          <w:rtl/>
        </w:rPr>
        <w:t>ى بن سع</w:t>
      </w:r>
      <w:r w:rsidR="00E81F9E">
        <w:rPr>
          <w:rtl/>
        </w:rPr>
        <w:t>ی</w:t>
      </w:r>
      <w:r w:rsidRPr="00A0385F">
        <w:rPr>
          <w:rtl/>
        </w:rPr>
        <w:t>د اموى در المغازى و طبرى ن</w:t>
      </w:r>
      <w:r w:rsidR="00E81F9E">
        <w:rPr>
          <w:rtl/>
        </w:rPr>
        <w:t>ی</w:t>
      </w:r>
      <w:r w:rsidRPr="00A0385F">
        <w:rPr>
          <w:rtl/>
        </w:rPr>
        <w:t>ز از ابن اسحاق روا</w:t>
      </w:r>
      <w:r w:rsidR="00E81F9E">
        <w:rPr>
          <w:rtl/>
        </w:rPr>
        <w:t>ی</w:t>
      </w:r>
      <w:r w:rsidRPr="00A0385F">
        <w:rPr>
          <w:rtl/>
        </w:rPr>
        <w:t xml:space="preserve">ت </w:t>
      </w:r>
      <w:r w:rsidR="00E81F9E">
        <w:rPr>
          <w:rtl/>
        </w:rPr>
        <w:t>ک</w:t>
      </w:r>
      <w:r w:rsidRPr="00A0385F">
        <w:rPr>
          <w:rtl/>
        </w:rPr>
        <w:t>رده‏اند، ا</w:t>
      </w:r>
      <w:r w:rsidR="00E81F9E">
        <w:rPr>
          <w:rtl/>
        </w:rPr>
        <w:t>ی</w:t>
      </w:r>
      <w:r w:rsidRPr="00A0385F">
        <w:rPr>
          <w:rtl/>
        </w:rPr>
        <w:t>ن چن</w:t>
      </w:r>
      <w:r w:rsidR="00E81F9E">
        <w:rPr>
          <w:rtl/>
        </w:rPr>
        <w:t>ی</w:t>
      </w:r>
      <w:r w:rsidRPr="00A0385F">
        <w:rPr>
          <w:rtl/>
        </w:rPr>
        <w:t>ن در الاصاب</w:t>
      </w:r>
      <w:r>
        <w:rPr>
          <w:rtl/>
        </w:rPr>
        <w:t>ه</w:t>
      </w:r>
      <w:r w:rsidRPr="00A0385F">
        <w:rPr>
          <w:rtl/>
        </w:rPr>
        <w:t xml:space="preserve"> </w:t>
      </w:r>
      <w:r>
        <w:rPr>
          <w:rFonts w:hint="cs"/>
          <w:rtl/>
        </w:rPr>
        <w:t>(</w:t>
      </w:r>
      <w:r w:rsidRPr="00A0385F">
        <w:rPr>
          <w:rtl/>
        </w:rPr>
        <w:t>216/2</w:t>
      </w:r>
      <w:r>
        <w:rPr>
          <w:rFonts w:hint="cs"/>
          <w:rtl/>
        </w:rPr>
        <w:t>)</w:t>
      </w:r>
      <w:r w:rsidRPr="00A0385F">
        <w:rPr>
          <w:rtl/>
        </w:rPr>
        <w:t xml:space="preserve"> آمده است.عبد</w:t>
      </w:r>
      <w:r w:rsidR="008819D4">
        <w:rPr>
          <w:rtl/>
        </w:rPr>
        <w:t>الله</w:t>
      </w:r>
      <w:r w:rsidRPr="00A0385F">
        <w:rPr>
          <w:rtl/>
        </w:rPr>
        <w:t xml:space="preserve"> بن احمد و ابو</w:t>
      </w:r>
      <w:r w:rsidR="00E81F9E">
        <w:rPr>
          <w:rtl/>
        </w:rPr>
        <w:t>ی</w:t>
      </w:r>
      <w:r w:rsidRPr="00A0385F">
        <w:rPr>
          <w:rtl/>
        </w:rPr>
        <w:t>على از سع</w:t>
      </w:r>
      <w:r w:rsidR="00E81F9E">
        <w:rPr>
          <w:rtl/>
        </w:rPr>
        <w:t>ی</w:t>
      </w:r>
      <w:r w:rsidRPr="00A0385F">
        <w:rPr>
          <w:rtl/>
        </w:rPr>
        <w:t>د بن ابى راشد روا</w:t>
      </w:r>
      <w:r w:rsidR="00E81F9E">
        <w:rPr>
          <w:rtl/>
        </w:rPr>
        <w:t>ی</w:t>
      </w:r>
      <w:r w:rsidRPr="00A0385F">
        <w:rPr>
          <w:rtl/>
        </w:rPr>
        <w:t xml:space="preserve">ت نموده‏اند </w:t>
      </w:r>
      <w:r w:rsidR="00E81F9E">
        <w:rPr>
          <w:rtl/>
        </w:rPr>
        <w:t>ک</w:t>
      </w:r>
      <w:r w:rsidRPr="00A0385F">
        <w:rPr>
          <w:rtl/>
        </w:rPr>
        <w:t>ه گفت</w:t>
      </w:r>
      <w:r w:rsidR="00177303">
        <w:rPr>
          <w:rtl/>
        </w:rPr>
        <w:t>:</w:t>
      </w:r>
      <w:r>
        <w:rPr>
          <w:rFonts w:hint="cs"/>
          <w:rtl/>
        </w:rPr>
        <w:t xml:space="preserve"> </w:t>
      </w:r>
      <w:r w:rsidRPr="00A0385F">
        <w:rPr>
          <w:rtl/>
        </w:rPr>
        <w:t>من تنوخى - فرستاده هرقل براى پ</w:t>
      </w:r>
      <w:r w:rsidR="00E81F9E">
        <w:rPr>
          <w:rtl/>
        </w:rPr>
        <w:t>ی</w:t>
      </w:r>
      <w:r w:rsidRPr="00A0385F">
        <w:rPr>
          <w:rtl/>
        </w:rPr>
        <w:t xml:space="preserve">امبر خدا </w:t>
      </w:r>
      <w:r>
        <w:rPr>
          <w:rFonts w:cs="CTraditional Arabic"/>
          <w:rtl/>
        </w:rPr>
        <w:t>ص</w:t>
      </w:r>
      <w:r w:rsidRPr="00A0385F">
        <w:rPr>
          <w:rtl/>
        </w:rPr>
        <w:t xml:space="preserve"> - را در حِمْص د</w:t>
      </w:r>
      <w:r w:rsidR="00E81F9E">
        <w:rPr>
          <w:rtl/>
        </w:rPr>
        <w:t>ی</w:t>
      </w:r>
      <w:r w:rsidRPr="00A0385F">
        <w:rPr>
          <w:rtl/>
        </w:rPr>
        <w:t>دم، او همسا</w:t>
      </w:r>
      <w:r w:rsidR="00E81F9E">
        <w:rPr>
          <w:rtl/>
        </w:rPr>
        <w:t>ی</w:t>
      </w:r>
      <w:r w:rsidRPr="00A0385F">
        <w:rPr>
          <w:rtl/>
        </w:rPr>
        <w:t>ه‏ام بود، و به سن بزرگى و حد فنا رس</w:t>
      </w:r>
      <w:r w:rsidR="00E81F9E">
        <w:rPr>
          <w:rtl/>
        </w:rPr>
        <w:t>ی</w:t>
      </w:r>
      <w:r w:rsidRPr="00A0385F">
        <w:rPr>
          <w:rtl/>
        </w:rPr>
        <w:t>ده بود - با ا</w:t>
      </w:r>
      <w:r w:rsidR="00E81F9E">
        <w:rPr>
          <w:rtl/>
        </w:rPr>
        <w:t>ی</w:t>
      </w:r>
      <w:r w:rsidRPr="00A0385F">
        <w:rPr>
          <w:rtl/>
        </w:rPr>
        <w:t xml:space="preserve">ن </w:t>
      </w:r>
      <w:r w:rsidR="00E81F9E">
        <w:rPr>
          <w:rtl/>
        </w:rPr>
        <w:t>ک</w:t>
      </w:r>
      <w:r w:rsidRPr="00A0385F">
        <w:rPr>
          <w:rtl/>
        </w:rPr>
        <w:t>ه قر</w:t>
      </w:r>
      <w:r w:rsidR="00E81F9E">
        <w:rPr>
          <w:rtl/>
        </w:rPr>
        <w:t>ی</w:t>
      </w:r>
      <w:r w:rsidRPr="00A0385F">
        <w:rPr>
          <w:rtl/>
        </w:rPr>
        <w:t>ب فنا شده بود - به او گفتم: آ</w:t>
      </w:r>
      <w:r w:rsidR="00E81F9E">
        <w:rPr>
          <w:rtl/>
        </w:rPr>
        <w:t>ی</w:t>
      </w:r>
      <w:r w:rsidRPr="00A0385F">
        <w:rPr>
          <w:rtl/>
        </w:rPr>
        <w:t>ا مرا از رساله هِرَقل براى پ</w:t>
      </w:r>
      <w:r w:rsidR="00E81F9E">
        <w:rPr>
          <w:rtl/>
        </w:rPr>
        <w:t>ی</w:t>
      </w:r>
      <w:r w:rsidRPr="00A0385F">
        <w:rPr>
          <w:rtl/>
        </w:rPr>
        <w:t xml:space="preserve">امبر خدا </w:t>
      </w:r>
      <w:r>
        <w:rPr>
          <w:rFonts w:cs="CTraditional Arabic"/>
          <w:rtl/>
        </w:rPr>
        <w:t>ص</w:t>
      </w:r>
      <w:r w:rsidRPr="00A0385F">
        <w:rPr>
          <w:rtl/>
        </w:rPr>
        <w:t xml:space="preserve"> و نامه پ</w:t>
      </w:r>
      <w:r w:rsidR="00E81F9E">
        <w:rPr>
          <w:rtl/>
        </w:rPr>
        <w:t>ی</w:t>
      </w:r>
      <w:r w:rsidRPr="00A0385F">
        <w:rPr>
          <w:rtl/>
        </w:rPr>
        <w:t>غمبر خدا براى هرقل خبرم</w:t>
      </w:r>
      <w:r w:rsidR="00E81F9E">
        <w:rPr>
          <w:rtl/>
        </w:rPr>
        <w:t>ی</w:t>
      </w:r>
      <w:r w:rsidRPr="00A0385F">
        <w:rPr>
          <w:rtl/>
        </w:rPr>
        <w:t>دهى؟ گفت: آرى، به تو خبر مى‏دهم. پ</w:t>
      </w:r>
      <w:r w:rsidR="00E81F9E">
        <w:rPr>
          <w:rtl/>
        </w:rPr>
        <w:t>ی</w:t>
      </w:r>
      <w:r w:rsidRPr="00A0385F">
        <w:rPr>
          <w:rtl/>
        </w:rPr>
        <w:t>امبر خدا وارد تبو</w:t>
      </w:r>
      <w:r w:rsidR="00E81F9E">
        <w:rPr>
          <w:rtl/>
        </w:rPr>
        <w:t>ک</w:t>
      </w:r>
      <w:r w:rsidRPr="00A0385F">
        <w:rPr>
          <w:rtl/>
        </w:rPr>
        <w:t xml:space="preserve"> شد، و دِحْ</w:t>
      </w:r>
      <w:r w:rsidR="00E81F9E">
        <w:rPr>
          <w:rtl/>
        </w:rPr>
        <w:t>ی</w:t>
      </w:r>
      <w:r w:rsidRPr="00A0385F">
        <w:rPr>
          <w:rtl/>
        </w:rPr>
        <w:t xml:space="preserve">ه </w:t>
      </w:r>
      <w:r w:rsidR="00E81F9E">
        <w:rPr>
          <w:rtl/>
        </w:rPr>
        <w:t>ک</w:t>
      </w:r>
      <w:r w:rsidRPr="00A0385F">
        <w:rPr>
          <w:rtl/>
        </w:rPr>
        <w:t xml:space="preserve">لبى </w:t>
      </w:r>
      <w:r w:rsidR="00E81F9E" w:rsidRPr="00E81F9E">
        <w:rPr>
          <w:rFonts w:ascii="CTraditional Arabic" w:hAnsi="CTraditional Arabic" w:cs="CTraditional Arabic"/>
          <w:rtl/>
        </w:rPr>
        <w:t>س</w:t>
      </w:r>
      <w:r w:rsidRPr="00A0385F">
        <w:rPr>
          <w:rtl/>
        </w:rPr>
        <w:t xml:space="preserve"> را نزد هِرَقل فرستاد، چون نامه پ</w:t>
      </w:r>
      <w:r w:rsidR="00E81F9E">
        <w:rPr>
          <w:rtl/>
        </w:rPr>
        <w:t>ی</w:t>
      </w:r>
      <w:r w:rsidRPr="00A0385F">
        <w:rPr>
          <w:rtl/>
        </w:rPr>
        <w:t xml:space="preserve">امبر </w:t>
      </w:r>
      <w:r>
        <w:rPr>
          <w:rFonts w:cs="CTraditional Arabic"/>
          <w:rtl/>
        </w:rPr>
        <w:t>ص</w:t>
      </w:r>
      <w:r w:rsidRPr="00A0385F">
        <w:rPr>
          <w:rtl/>
        </w:rPr>
        <w:t xml:space="preserve"> رس</w:t>
      </w:r>
      <w:r w:rsidR="00E81F9E">
        <w:rPr>
          <w:rtl/>
        </w:rPr>
        <w:t>ی</w:t>
      </w:r>
      <w:r w:rsidRPr="00A0385F">
        <w:rPr>
          <w:rtl/>
        </w:rPr>
        <w:t>د هرقل قِسِّ</w:t>
      </w:r>
      <w:r w:rsidR="00E81F9E">
        <w:rPr>
          <w:rtl/>
        </w:rPr>
        <w:t>ی</w:t>
      </w:r>
      <w:r w:rsidRPr="00A0385F">
        <w:rPr>
          <w:rtl/>
        </w:rPr>
        <w:t>س‏هاى روم وارا</w:t>
      </w:r>
      <w:r w:rsidR="00E81F9E">
        <w:rPr>
          <w:rtl/>
        </w:rPr>
        <w:t>کی</w:t>
      </w:r>
      <w:r w:rsidRPr="00A0385F">
        <w:rPr>
          <w:rtl/>
        </w:rPr>
        <w:t>ن حرب خود را جمع و دروازه را بر خود و آنها بسته نمود. بعد از آن هرقل گفت: از آمدن ا</w:t>
      </w:r>
      <w:r w:rsidR="00E81F9E">
        <w:rPr>
          <w:rtl/>
        </w:rPr>
        <w:t>ی</w:t>
      </w:r>
      <w:r w:rsidRPr="00A0385F">
        <w:rPr>
          <w:rtl/>
        </w:rPr>
        <w:t>ن مرد به آنجا آگاهى دار</w:t>
      </w:r>
      <w:r w:rsidR="00E81F9E">
        <w:rPr>
          <w:rtl/>
        </w:rPr>
        <w:t>ی</w:t>
      </w:r>
      <w:r w:rsidRPr="00A0385F">
        <w:rPr>
          <w:rtl/>
        </w:rPr>
        <w:t xml:space="preserve">د، وى </w:t>
      </w:r>
      <w:r w:rsidR="00E81F9E">
        <w:rPr>
          <w:rtl/>
        </w:rPr>
        <w:t>ک</w:t>
      </w:r>
      <w:r w:rsidRPr="00A0385F">
        <w:rPr>
          <w:rtl/>
        </w:rPr>
        <w:t xml:space="preserve">سى را نزد من فرستاده، و مرا به قبول نمودن </w:t>
      </w:r>
      <w:r w:rsidR="00E81F9E">
        <w:rPr>
          <w:rtl/>
        </w:rPr>
        <w:t>یک</w:t>
      </w:r>
      <w:r w:rsidRPr="00A0385F">
        <w:rPr>
          <w:rtl/>
        </w:rPr>
        <w:t>ى از</w:t>
      </w:r>
      <w:r w:rsidR="00E81F9E">
        <w:rPr>
          <w:rtl/>
        </w:rPr>
        <w:t>ی</w:t>
      </w:r>
      <w:r w:rsidRPr="00A0385F">
        <w:rPr>
          <w:rtl/>
        </w:rPr>
        <w:t>ن سه چ</w:t>
      </w:r>
      <w:r w:rsidR="00E81F9E">
        <w:rPr>
          <w:rtl/>
        </w:rPr>
        <w:t>ی</w:t>
      </w:r>
      <w:r w:rsidRPr="00A0385F">
        <w:rPr>
          <w:rtl/>
        </w:rPr>
        <w:t>ز دعوت مى‏</w:t>
      </w:r>
      <w:r w:rsidR="00E81F9E">
        <w:rPr>
          <w:rtl/>
        </w:rPr>
        <w:t>ک</w:t>
      </w:r>
      <w:r w:rsidRPr="00A0385F">
        <w:rPr>
          <w:rtl/>
        </w:rPr>
        <w:t>ند: مرا دعوت مى‏</w:t>
      </w:r>
      <w:r w:rsidR="00E81F9E">
        <w:rPr>
          <w:rtl/>
        </w:rPr>
        <w:t>ک</w:t>
      </w:r>
      <w:r w:rsidRPr="00A0385F">
        <w:rPr>
          <w:rtl/>
        </w:rPr>
        <w:t>ند تا بر د</w:t>
      </w:r>
      <w:r w:rsidR="00E81F9E">
        <w:rPr>
          <w:rtl/>
        </w:rPr>
        <w:t>ی</w:t>
      </w:r>
      <w:r w:rsidRPr="00A0385F">
        <w:rPr>
          <w:rtl/>
        </w:rPr>
        <w:t xml:space="preserve">ن وى او را متابعت </w:t>
      </w:r>
      <w:r w:rsidR="00E81F9E">
        <w:rPr>
          <w:rtl/>
        </w:rPr>
        <w:t>ک</w:t>
      </w:r>
      <w:r w:rsidRPr="00A0385F">
        <w:rPr>
          <w:rtl/>
        </w:rPr>
        <w:t>نم،</w:t>
      </w:r>
      <w:r>
        <w:rPr>
          <w:rFonts w:hint="cs"/>
          <w:rtl/>
        </w:rPr>
        <w:t xml:space="preserve"> </w:t>
      </w:r>
      <w:r w:rsidRPr="00A0385F">
        <w:rPr>
          <w:rtl/>
        </w:rPr>
        <w:t xml:space="preserve">و </w:t>
      </w:r>
      <w:r w:rsidR="00E81F9E">
        <w:rPr>
          <w:rtl/>
        </w:rPr>
        <w:t>ی</w:t>
      </w:r>
      <w:r w:rsidRPr="00A0385F">
        <w:rPr>
          <w:rtl/>
        </w:rPr>
        <w:t>ا ا</w:t>
      </w:r>
      <w:r w:rsidR="00E81F9E">
        <w:rPr>
          <w:rtl/>
        </w:rPr>
        <w:t>ی</w:t>
      </w:r>
      <w:r w:rsidRPr="00A0385F">
        <w:rPr>
          <w:rtl/>
        </w:rPr>
        <w:t xml:space="preserve">ن </w:t>
      </w:r>
      <w:r w:rsidR="00E81F9E">
        <w:rPr>
          <w:rtl/>
        </w:rPr>
        <w:t>ک</w:t>
      </w:r>
      <w:r w:rsidRPr="00A0385F">
        <w:rPr>
          <w:rtl/>
        </w:rPr>
        <w:t xml:space="preserve">ه مال‏مان را به او </w:t>
      </w:r>
      <w:r>
        <w:rPr>
          <w:rtl/>
        </w:rPr>
        <w:t>(</w:t>
      </w:r>
      <w:r w:rsidRPr="00A0385F">
        <w:rPr>
          <w:rtl/>
        </w:rPr>
        <w:t>به عنوان جز</w:t>
      </w:r>
      <w:r w:rsidR="00E81F9E">
        <w:rPr>
          <w:rtl/>
        </w:rPr>
        <w:t>ی</w:t>
      </w:r>
      <w:r w:rsidRPr="00A0385F">
        <w:rPr>
          <w:rtl/>
        </w:rPr>
        <w:t>ه</w:t>
      </w:r>
      <w:r>
        <w:rPr>
          <w:rtl/>
        </w:rPr>
        <w:t>)</w:t>
      </w:r>
      <w:r w:rsidRPr="00A0385F">
        <w:rPr>
          <w:rtl/>
        </w:rPr>
        <w:t xml:space="preserve"> بپرداز</w:t>
      </w:r>
      <w:r w:rsidR="00E81F9E">
        <w:rPr>
          <w:rtl/>
        </w:rPr>
        <w:t>ی</w:t>
      </w:r>
      <w:r w:rsidRPr="00A0385F">
        <w:rPr>
          <w:rtl/>
        </w:rPr>
        <w:t>م، و سرزم</w:t>
      </w:r>
      <w:r w:rsidR="00E81F9E">
        <w:rPr>
          <w:rtl/>
        </w:rPr>
        <w:t>ی</w:t>
      </w:r>
      <w:r w:rsidRPr="00A0385F">
        <w:rPr>
          <w:rtl/>
        </w:rPr>
        <w:t xml:space="preserve">ن مان از ما باشد، و </w:t>
      </w:r>
      <w:r w:rsidR="00E81F9E">
        <w:rPr>
          <w:rtl/>
        </w:rPr>
        <w:t>ی</w:t>
      </w:r>
      <w:r w:rsidRPr="00A0385F">
        <w:rPr>
          <w:rtl/>
        </w:rPr>
        <w:t>ا ا</w:t>
      </w:r>
      <w:r w:rsidR="00E81F9E">
        <w:rPr>
          <w:rtl/>
        </w:rPr>
        <w:t>ی</w:t>
      </w:r>
      <w:r w:rsidRPr="00A0385F">
        <w:rPr>
          <w:rtl/>
        </w:rPr>
        <w:t xml:space="preserve">ن </w:t>
      </w:r>
      <w:r w:rsidR="00E81F9E">
        <w:rPr>
          <w:rtl/>
        </w:rPr>
        <w:t>ک</w:t>
      </w:r>
      <w:r w:rsidRPr="00A0385F">
        <w:rPr>
          <w:rtl/>
        </w:rPr>
        <w:t>ه با وى اعلان جنگ ب</w:t>
      </w:r>
      <w:r w:rsidR="00E81F9E">
        <w:rPr>
          <w:rtl/>
        </w:rPr>
        <w:t>ک</w:t>
      </w:r>
      <w:r w:rsidRPr="00A0385F">
        <w:rPr>
          <w:rtl/>
        </w:rPr>
        <w:t>ن</w:t>
      </w:r>
      <w:r w:rsidR="00E81F9E">
        <w:rPr>
          <w:rtl/>
        </w:rPr>
        <w:t>ی</w:t>
      </w:r>
      <w:r w:rsidRPr="00A0385F">
        <w:rPr>
          <w:rtl/>
        </w:rPr>
        <w:t>م. ق</w:t>
      </w:r>
      <w:r w:rsidR="00E81F9E">
        <w:rPr>
          <w:rtl/>
        </w:rPr>
        <w:t>ی</w:t>
      </w:r>
      <w:r w:rsidRPr="00A0385F">
        <w:rPr>
          <w:rtl/>
        </w:rPr>
        <w:t xml:space="preserve">صر ادامه داده افزود: شما از خلال خواندن </w:t>
      </w:r>
      <w:r w:rsidR="00E81F9E">
        <w:rPr>
          <w:rtl/>
        </w:rPr>
        <w:t>ک</w:t>
      </w:r>
      <w:r w:rsidRPr="00A0385F">
        <w:rPr>
          <w:rtl/>
        </w:rPr>
        <w:t>تاب‏هاى‏تان به خوبى در</w:t>
      </w:r>
      <w:r w:rsidR="00E81F9E">
        <w:rPr>
          <w:rtl/>
        </w:rPr>
        <w:t>ک</w:t>
      </w:r>
      <w:r w:rsidRPr="00A0385F">
        <w:rPr>
          <w:rtl/>
        </w:rPr>
        <w:t xml:space="preserve"> مى‏</w:t>
      </w:r>
      <w:r w:rsidR="00E81F9E">
        <w:rPr>
          <w:rtl/>
        </w:rPr>
        <w:t>ک</w:t>
      </w:r>
      <w:r w:rsidRPr="00A0385F">
        <w:rPr>
          <w:rtl/>
        </w:rPr>
        <w:t>ن</w:t>
      </w:r>
      <w:r w:rsidR="00E81F9E">
        <w:rPr>
          <w:rtl/>
        </w:rPr>
        <w:t>ی</w:t>
      </w:r>
      <w:r w:rsidRPr="00A0385F">
        <w:rPr>
          <w:rtl/>
        </w:rPr>
        <w:t xml:space="preserve">د، </w:t>
      </w:r>
      <w:r w:rsidR="00E81F9E">
        <w:rPr>
          <w:rtl/>
        </w:rPr>
        <w:t>ک</w:t>
      </w:r>
      <w:r w:rsidRPr="00A0385F">
        <w:rPr>
          <w:rtl/>
        </w:rPr>
        <w:t>ه وى هم</w:t>
      </w:r>
      <w:r w:rsidR="00E81F9E">
        <w:rPr>
          <w:rtl/>
        </w:rPr>
        <w:t>ی</w:t>
      </w:r>
      <w:r w:rsidRPr="00A0385F">
        <w:rPr>
          <w:rtl/>
        </w:rPr>
        <w:t>ن ز</w:t>
      </w:r>
      <w:r w:rsidR="00E81F9E">
        <w:rPr>
          <w:rtl/>
        </w:rPr>
        <w:t>ی</w:t>
      </w:r>
      <w:r w:rsidRPr="00A0385F">
        <w:rPr>
          <w:rtl/>
        </w:rPr>
        <w:t>ر قدم‏هاى مرا خواهد گرفت: پس ب</w:t>
      </w:r>
      <w:r w:rsidR="00E81F9E">
        <w:rPr>
          <w:rtl/>
        </w:rPr>
        <w:t>ی</w:t>
      </w:r>
      <w:r w:rsidRPr="00A0385F">
        <w:rPr>
          <w:rtl/>
        </w:rPr>
        <w:t>ا</w:t>
      </w:r>
      <w:r w:rsidR="00E81F9E">
        <w:rPr>
          <w:rtl/>
        </w:rPr>
        <w:t>یی</w:t>
      </w:r>
      <w:r w:rsidRPr="00A0385F">
        <w:rPr>
          <w:rtl/>
        </w:rPr>
        <w:t>د از د</w:t>
      </w:r>
      <w:r w:rsidR="00E81F9E">
        <w:rPr>
          <w:rtl/>
        </w:rPr>
        <w:t>ی</w:t>
      </w:r>
      <w:r w:rsidRPr="00A0385F">
        <w:rPr>
          <w:rtl/>
        </w:rPr>
        <w:t>ن او پ</w:t>
      </w:r>
      <w:r w:rsidR="00E81F9E">
        <w:rPr>
          <w:rtl/>
        </w:rPr>
        <w:t>ی</w:t>
      </w:r>
      <w:r w:rsidRPr="00A0385F">
        <w:rPr>
          <w:rtl/>
        </w:rPr>
        <w:t xml:space="preserve">روى </w:t>
      </w:r>
      <w:r w:rsidR="00E81F9E">
        <w:rPr>
          <w:rtl/>
        </w:rPr>
        <w:t>ک</w:t>
      </w:r>
      <w:r w:rsidRPr="00A0385F">
        <w:rPr>
          <w:rtl/>
        </w:rPr>
        <w:t>ن</w:t>
      </w:r>
      <w:r w:rsidR="00E81F9E">
        <w:rPr>
          <w:rtl/>
        </w:rPr>
        <w:t>ی</w:t>
      </w:r>
      <w:r w:rsidRPr="00A0385F">
        <w:rPr>
          <w:rtl/>
        </w:rPr>
        <w:t xml:space="preserve">م و </w:t>
      </w:r>
      <w:r w:rsidR="00E81F9E">
        <w:rPr>
          <w:rtl/>
        </w:rPr>
        <w:t>ی</w:t>
      </w:r>
      <w:r w:rsidRPr="00A0385F">
        <w:rPr>
          <w:rtl/>
        </w:rPr>
        <w:t>ا ا</w:t>
      </w:r>
      <w:r w:rsidR="00E81F9E">
        <w:rPr>
          <w:rtl/>
        </w:rPr>
        <w:t>ی</w:t>
      </w:r>
      <w:r w:rsidRPr="00A0385F">
        <w:rPr>
          <w:rtl/>
        </w:rPr>
        <w:t xml:space="preserve">ن </w:t>
      </w:r>
      <w:r w:rsidR="00E81F9E">
        <w:rPr>
          <w:rtl/>
        </w:rPr>
        <w:t>ک</w:t>
      </w:r>
      <w:r w:rsidRPr="00A0385F">
        <w:rPr>
          <w:rtl/>
        </w:rPr>
        <w:t>ه به او با حفظ سرزم</w:t>
      </w:r>
      <w:r w:rsidR="00E81F9E">
        <w:rPr>
          <w:rtl/>
        </w:rPr>
        <w:t>ی</w:t>
      </w:r>
      <w:r w:rsidRPr="00A0385F">
        <w:rPr>
          <w:rtl/>
        </w:rPr>
        <w:t>ن خود جز</w:t>
      </w:r>
      <w:r w:rsidR="00E81F9E">
        <w:rPr>
          <w:rtl/>
        </w:rPr>
        <w:t>ی</w:t>
      </w:r>
      <w:r w:rsidRPr="00A0385F">
        <w:rPr>
          <w:rtl/>
        </w:rPr>
        <w:t>ه بپرداز</w:t>
      </w:r>
      <w:r w:rsidR="00E81F9E">
        <w:rPr>
          <w:rtl/>
        </w:rPr>
        <w:t>ی</w:t>
      </w:r>
      <w:r w:rsidRPr="00A0385F">
        <w:rPr>
          <w:rtl/>
        </w:rPr>
        <w:t>م. اشترا</w:t>
      </w:r>
      <w:r w:rsidR="00E81F9E">
        <w:rPr>
          <w:rtl/>
        </w:rPr>
        <w:t>ک</w:t>
      </w:r>
      <w:r w:rsidRPr="00A0385F">
        <w:rPr>
          <w:rtl/>
        </w:rPr>
        <w:t xml:space="preserve"> </w:t>
      </w:r>
      <w:r w:rsidR="00E81F9E">
        <w:rPr>
          <w:rtl/>
        </w:rPr>
        <w:t>ک</w:t>
      </w:r>
      <w:r w:rsidRPr="00A0385F">
        <w:rPr>
          <w:rtl/>
        </w:rPr>
        <w:t xml:space="preserve">نندگان در مجلس همه به </w:t>
      </w:r>
      <w:r w:rsidR="00E81F9E">
        <w:rPr>
          <w:rtl/>
        </w:rPr>
        <w:t>یک</w:t>
      </w:r>
      <w:r w:rsidRPr="00A0385F">
        <w:rPr>
          <w:rtl/>
        </w:rPr>
        <w:t xml:space="preserve">بارگى چون </w:t>
      </w:r>
      <w:r w:rsidR="00E81F9E">
        <w:rPr>
          <w:rtl/>
        </w:rPr>
        <w:t>یک</w:t>
      </w:r>
      <w:r w:rsidRPr="00A0385F">
        <w:rPr>
          <w:rtl/>
        </w:rPr>
        <w:t xml:space="preserve"> مرد صدا </w:t>
      </w:r>
      <w:r w:rsidR="00E81F9E">
        <w:rPr>
          <w:rtl/>
        </w:rPr>
        <w:t>ک</w:t>
      </w:r>
      <w:r w:rsidRPr="00A0385F">
        <w:rPr>
          <w:rtl/>
        </w:rPr>
        <w:t>ش</w:t>
      </w:r>
      <w:r w:rsidR="00E81F9E">
        <w:rPr>
          <w:rtl/>
        </w:rPr>
        <w:t>ی</w:t>
      </w:r>
      <w:r w:rsidRPr="00A0385F">
        <w:rPr>
          <w:rtl/>
        </w:rPr>
        <w:t xml:space="preserve">دند، حتى </w:t>
      </w:r>
      <w:r w:rsidR="00E81F9E">
        <w:rPr>
          <w:rtl/>
        </w:rPr>
        <w:t>ک</w:t>
      </w:r>
      <w:r w:rsidRPr="00A0385F">
        <w:rPr>
          <w:rtl/>
        </w:rPr>
        <w:t>لاه</w:t>
      </w:r>
      <w:r w:rsidR="00E8150B">
        <w:rPr>
          <w:rtl/>
        </w:rPr>
        <w:t>‏هایشان</w:t>
      </w:r>
      <w:r w:rsidR="00ED5FD4">
        <w:rPr>
          <w:rtl/>
        </w:rPr>
        <w:t xml:space="preserve"> </w:t>
      </w:r>
      <w:r w:rsidRPr="00A0385F">
        <w:rPr>
          <w:rtl/>
        </w:rPr>
        <w:t>را از سر بدر نموده گفتند: آ</w:t>
      </w:r>
      <w:r w:rsidR="00E81F9E">
        <w:rPr>
          <w:rtl/>
        </w:rPr>
        <w:t>ی</w:t>
      </w:r>
      <w:r w:rsidRPr="00A0385F">
        <w:rPr>
          <w:rtl/>
        </w:rPr>
        <w:t>ا ما را به ا</w:t>
      </w:r>
      <w:r w:rsidR="00E81F9E">
        <w:rPr>
          <w:rtl/>
        </w:rPr>
        <w:t>ی</w:t>
      </w:r>
      <w:r w:rsidRPr="00A0385F">
        <w:rPr>
          <w:rtl/>
        </w:rPr>
        <w:t>ن دعوت مى‏</w:t>
      </w:r>
      <w:r w:rsidR="00E81F9E">
        <w:rPr>
          <w:rtl/>
        </w:rPr>
        <w:t>ک</w:t>
      </w:r>
      <w:r w:rsidRPr="00A0385F">
        <w:rPr>
          <w:rtl/>
        </w:rPr>
        <w:t xml:space="preserve">نى </w:t>
      </w:r>
      <w:r w:rsidR="00E81F9E">
        <w:rPr>
          <w:rtl/>
        </w:rPr>
        <w:t>ک</w:t>
      </w:r>
      <w:r w:rsidRPr="00A0385F">
        <w:rPr>
          <w:rtl/>
        </w:rPr>
        <w:t>ه نصران</w:t>
      </w:r>
      <w:r w:rsidR="00E81F9E">
        <w:rPr>
          <w:rtl/>
        </w:rPr>
        <w:t>ی</w:t>
      </w:r>
      <w:r w:rsidRPr="00A0385F">
        <w:rPr>
          <w:rtl/>
        </w:rPr>
        <w:t>ت را تر</w:t>
      </w:r>
      <w:r w:rsidR="00E81F9E">
        <w:rPr>
          <w:rtl/>
        </w:rPr>
        <w:t>ک</w:t>
      </w:r>
      <w:r w:rsidR="002F79DD">
        <w:rPr>
          <w:rtl/>
        </w:rPr>
        <w:t xml:space="preserve"> </w:t>
      </w:r>
      <w:r w:rsidR="00E81F9E">
        <w:rPr>
          <w:rtl/>
        </w:rPr>
        <w:t>ک</w:t>
      </w:r>
      <w:r w:rsidRPr="00A0385F">
        <w:rPr>
          <w:rtl/>
        </w:rPr>
        <w:t>ن</w:t>
      </w:r>
      <w:r w:rsidR="00E81F9E">
        <w:rPr>
          <w:rtl/>
        </w:rPr>
        <w:t>ی</w:t>
      </w:r>
      <w:r w:rsidRPr="00A0385F">
        <w:rPr>
          <w:rtl/>
        </w:rPr>
        <w:t xml:space="preserve">م، و </w:t>
      </w:r>
      <w:r w:rsidR="00E81F9E">
        <w:rPr>
          <w:rtl/>
        </w:rPr>
        <w:t>ی</w:t>
      </w:r>
      <w:r w:rsidRPr="00A0385F">
        <w:rPr>
          <w:rtl/>
        </w:rPr>
        <w:t>ا ا</w:t>
      </w:r>
      <w:r w:rsidR="00E81F9E">
        <w:rPr>
          <w:rtl/>
        </w:rPr>
        <w:t>ی</w:t>
      </w:r>
      <w:r w:rsidRPr="00A0385F">
        <w:rPr>
          <w:rtl/>
        </w:rPr>
        <w:t xml:space="preserve">ن </w:t>
      </w:r>
      <w:r w:rsidR="00E81F9E">
        <w:rPr>
          <w:rtl/>
        </w:rPr>
        <w:t>ک</w:t>
      </w:r>
      <w:r w:rsidRPr="00A0385F">
        <w:rPr>
          <w:rtl/>
        </w:rPr>
        <w:t xml:space="preserve">ه غلام </w:t>
      </w:r>
      <w:r w:rsidR="00E81F9E">
        <w:rPr>
          <w:rtl/>
        </w:rPr>
        <w:t>یک</w:t>
      </w:r>
      <w:r w:rsidRPr="00A0385F">
        <w:rPr>
          <w:rtl/>
        </w:rPr>
        <w:t xml:space="preserve"> اعرابى </w:t>
      </w:r>
      <w:r w:rsidR="00E81F9E">
        <w:rPr>
          <w:rtl/>
        </w:rPr>
        <w:t>ک</w:t>
      </w:r>
      <w:r w:rsidRPr="00A0385F">
        <w:rPr>
          <w:rtl/>
        </w:rPr>
        <w:t>ه از حجاز آمده باش</w:t>
      </w:r>
      <w:r w:rsidR="00E81F9E">
        <w:rPr>
          <w:rtl/>
        </w:rPr>
        <w:t>ی</w:t>
      </w:r>
      <w:r w:rsidRPr="00A0385F">
        <w:rPr>
          <w:rtl/>
        </w:rPr>
        <w:t>م؟! چون ق</w:t>
      </w:r>
      <w:r w:rsidR="00E81F9E">
        <w:rPr>
          <w:rtl/>
        </w:rPr>
        <w:t>ی</w:t>
      </w:r>
      <w:r w:rsidRPr="00A0385F">
        <w:rPr>
          <w:rtl/>
        </w:rPr>
        <w:t>صر ا</w:t>
      </w:r>
      <w:r w:rsidR="00E81F9E">
        <w:rPr>
          <w:rtl/>
        </w:rPr>
        <w:t>ی</w:t>
      </w:r>
      <w:r w:rsidRPr="00A0385F">
        <w:rPr>
          <w:rtl/>
        </w:rPr>
        <w:t>ن حالت را د</w:t>
      </w:r>
      <w:r w:rsidR="00E81F9E">
        <w:rPr>
          <w:rtl/>
        </w:rPr>
        <w:t>ی</w:t>
      </w:r>
      <w:r w:rsidRPr="00A0385F">
        <w:rPr>
          <w:rtl/>
        </w:rPr>
        <w:t>د، چن</w:t>
      </w:r>
      <w:r w:rsidR="00E81F9E">
        <w:rPr>
          <w:rtl/>
        </w:rPr>
        <w:t>ی</w:t>
      </w:r>
      <w:r w:rsidRPr="00A0385F">
        <w:rPr>
          <w:rtl/>
        </w:rPr>
        <w:t xml:space="preserve">ن پنداشت </w:t>
      </w:r>
      <w:r w:rsidR="00E81F9E">
        <w:rPr>
          <w:rtl/>
        </w:rPr>
        <w:t>ک</w:t>
      </w:r>
      <w:r w:rsidRPr="00A0385F">
        <w:rPr>
          <w:rtl/>
        </w:rPr>
        <w:t>ه اگر آنها ب</w:t>
      </w:r>
      <w:r w:rsidR="00E81F9E">
        <w:rPr>
          <w:rtl/>
        </w:rPr>
        <w:t>ی</w:t>
      </w:r>
      <w:r w:rsidRPr="00A0385F">
        <w:rPr>
          <w:rtl/>
        </w:rPr>
        <w:t>رون روند روابط</w:t>
      </w:r>
      <w:r w:rsidR="00ED5FD4">
        <w:rPr>
          <w:rtl/>
        </w:rPr>
        <w:t xml:space="preserve">‌شان </w:t>
      </w:r>
      <w:r w:rsidRPr="00A0385F">
        <w:rPr>
          <w:rtl/>
        </w:rPr>
        <w:t>با وى تغ</w:t>
      </w:r>
      <w:r w:rsidR="00E81F9E">
        <w:rPr>
          <w:rtl/>
        </w:rPr>
        <w:t>یی</w:t>
      </w:r>
      <w:r w:rsidRPr="00A0385F">
        <w:rPr>
          <w:rtl/>
        </w:rPr>
        <w:t>ر نموده و رفقاى خود را بر ضد وى تحر</w:t>
      </w:r>
      <w:r w:rsidR="00E81F9E">
        <w:rPr>
          <w:rtl/>
        </w:rPr>
        <w:t>یک</w:t>
      </w:r>
      <w:r w:rsidRPr="00A0385F">
        <w:rPr>
          <w:rtl/>
        </w:rPr>
        <w:t xml:space="preserve"> مى‏</w:t>
      </w:r>
      <w:r w:rsidR="00E81F9E">
        <w:rPr>
          <w:rtl/>
        </w:rPr>
        <w:t>ک</w:t>
      </w:r>
      <w:r w:rsidRPr="00A0385F">
        <w:rPr>
          <w:rtl/>
        </w:rPr>
        <w:t>نند و سلطنتش را خراب مى‏</w:t>
      </w:r>
      <w:r w:rsidR="00E81F9E">
        <w:rPr>
          <w:rtl/>
        </w:rPr>
        <w:t>ک</w:t>
      </w:r>
      <w:r w:rsidRPr="00A0385F">
        <w:rPr>
          <w:rtl/>
        </w:rPr>
        <w:t>نند، بد</w:t>
      </w:r>
      <w:r w:rsidR="00E81F9E">
        <w:rPr>
          <w:rtl/>
        </w:rPr>
        <w:t>ی</w:t>
      </w:r>
      <w:r w:rsidRPr="00A0385F">
        <w:rPr>
          <w:rtl/>
        </w:rPr>
        <w:t>ن خاطر گفت: من ا</w:t>
      </w:r>
      <w:r w:rsidR="00E81F9E">
        <w:rPr>
          <w:rtl/>
        </w:rPr>
        <w:t>ی</w:t>
      </w:r>
      <w:r w:rsidRPr="00A0385F">
        <w:rPr>
          <w:rtl/>
        </w:rPr>
        <w:t>ن را به دل</w:t>
      </w:r>
      <w:r w:rsidR="00E81F9E">
        <w:rPr>
          <w:rtl/>
        </w:rPr>
        <w:t>ی</w:t>
      </w:r>
      <w:r w:rsidRPr="00A0385F">
        <w:rPr>
          <w:rtl/>
        </w:rPr>
        <w:t>لى براى شما گفتم تا عزم و استوار بودن</w:t>
      </w:r>
      <w:r w:rsidR="00E8150B">
        <w:rPr>
          <w:rtl/>
        </w:rPr>
        <w:t>‌تان</w:t>
      </w:r>
      <w:r w:rsidRPr="00A0385F">
        <w:rPr>
          <w:rtl/>
        </w:rPr>
        <w:t xml:space="preserve"> را بر </w:t>
      </w:r>
      <w:r w:rsidR="00E81F9E">
        <w:rPr>
          <w:rtl/>
        </w:rPr>
        <w:t>ک</w:t>
      </w:r>
      <w:r w:rsidRPr="00A0385F">
        <w:rPr>
          <w:rtl/>
        </w:rPr>
        <w:t xml:space="preserve">ار </w:t>
      </w:r>
      <w:r>
        <w:rPr>
          <w:rtl/>
        </w:rPr>
        <w:t>(</w:t>
      </w:r>
      <w:r w:rsidRPr="00A0385F">
        <w:rPr>
          <w:rtl/>
        </w:rPr>
        <w:t>د</w:t>
      </w:r>
      <w:r w:rsidR="00E81F9E">
        <w:rPr>
          <w:rtl/>
        </w:rPr>
        <w:t>ی</w:t>
      </w:r>
      <w:r w:rsidRPr="00A0385F">
        <w:rPr>
          <w:rtl/>
        </w:rPr>
        <w:t>ن</w:t>
      </w:r>
      <w:r>
        <w:rPr>
          <w:rtl/>
        </w:rPr>
        <w:t>)</w:t>
      </w:r>
      <w:r w:rsidR="00E8150B">
        <w:rPr>
          <w:rtl/>
        </w:rPr>
        <w:t>‌تان</w:t>
      </w:r>
      <w:r w:rsidRPr="00A0385F">
        <w:rPr>
          <w:rtl/>
        </w:rPr>
        <w:t xml:space="preserve"> بدانم.</w:t>
      </w:r>
    </w:p>
    <w:p w:rsidR="003C75F8" w:rsidRPr="00A0385F" w:rsidRDefault="003C75F8" w:rsidP="00C35C54">
      <w:pPr>
        <w:pStyle w:val="a8"/>
      </w:pPr>
      <w:r w:rsidRPr="00A0385F">
        <w:rPr>
          <w:rtl/>
        </w:rPr>
        <w:t xml:space="preserve">بعد مردى از عرب را </w:t>
      </w:r>
      <w:r w:rsidR="00E81F9E">
        <w:rPr>
          <w:rtl/>
        </w:rPr>
        <w:t>ک</w:t>
      </w:r>
      <w:r w:rsidRPr="00A0385F">
        <w:rPr>
          <w:rtl/>
        </w:rPr>
        <w:t xml:space="preserve">ه </w:t>
      </w:r>
      <w:r>
        <w:rPr>
          <w:rtl/>
        </w:rPr>
        <w:t>«</w:t>
      </w:r>
      <w:r w:rsidRPr="00A0385F">
        <w:rPr>
          <w:rtl/>
        </w:rPr>
        <w:t>تُج</w:t>
      </w:r>
      <w:r w:rsidR="00E81F9E">
        <w:rPr>
          <w:rtl/>
        </w:rPr>
        <w:t>ی</w:t>
      </w:r>
      <w:r w:rsidRPr="00A0385F">
        <w:rPr>
          <w:rtl/>
        </w:rPr>
        <w:t>ب</w:t>
      </w:r>
      <w:r>
        <w:rPr>
          <w:rtl/>
        </w:rPr>
        <w:t>»</w:t>
      </w:r>
      <w:r w:rsidRPr="00A0385F">
        <w:rPr>
          <w:rtl/>
        </w:rPr>
        <w:t xml:space="preserve"> نام داشت، و از مس</w:t>
      </w:r>
      <w:r w:rsidR="00E81F9E">
        <w:rPr>
          <w:rtl/>
        </w:rPr>
        <w:t>ی</w:t>
      </w:r>
      <w:r w:rsidRPr="00A0385F">
        <w:rPr>
          <w:rtl/>
        </w:rPr>
        <w:t>ح</w:t>
      </w:r>
      <w:r w:rsidR="00E81F9E">
        <w:rPr>
          <w:rtl/>
        </w:rPr>
        <w:t>ی</w:t>
      </w:r>
      <w:r w:rsidRPr="00A0385F">
        <w:rPr>
          <w:rtl/>
        </w:rPr>
        <w:t xml:space="preserve">ان عرب بود خواست و به او گفت: </w:t>
      </w:r>
      <w:r w:rsidR="00E81F9E">
        <w:rPr>
          <w:rtl/>
        </w:rPr>
        <w:t>ک</w:t>
      </w:r>
      <w:r w:rsidRPr="00A0385F">
        <w:rPr>
          <w:rtl/>
        </w:rPr>
        <w:t xml:space="preserve">سى را </w:t>
      </w:r>
      <w:r w:rsidR="00E81F9E">
        <w:rPr>
          <w:rtl/>
        </w:rPr>
        <w:t>ک</w:t>
      </w:r>
      <w:r w:rsidRPr="00A0385F">
        <w:rPr>
          <w:rtl/>
        </w:rPr>
        <w:t>ه حافظه‏اش خوب باشد و زبان عربى را ن</w:t>
      </w:r>
      <w:r w:rsidR="00E81F9E">
        <w:rPr>
          <w:rtl/>
        </w:rPr>
        <w:t>ی</w:t>
      </w:r>
      <w:r w:rsidRPr="00A0385F">
        <w:rPr>
          <w:rtl/>
        </w:rPr>
        <w:t>ز بداند نزدم ب</w:t>
      </w:r>
      <w:r w:rsidR="00E81F9E">
        <w:rPr>
          <w:rtl/>
        </w:rPr>
        <w:t>ی</w:t>
      </w:r>
      <w:r w:rsidRPr="00A0385F">
        <w:rPr>
          <w:rtl/>
        </w:rPr>
        <w:t xml:space="preserve">اور، </w:t>
      </w:r>
      <w:r w:rsidR="00E81F9E">
        <w:rPr>
          <w:rtl/>
        </w:rPr>
        <w:t>ک</w:t>
      </w:r>
      <w:r w:rsidRPr="00A0385F">
        <w:rPr>
          <w:rtl/>
        </w:rPr>
        <w:t>ه او را با جواب نامه‏اش نزد ا</w:t>
      </w:r>
      <w:r w:rsidR="00E81F9E">
        <w:rPr>
          <w:rtl/>
        </w:rPr>
        <w:t>ی</w:t>
      </w:r>
      <w:r w:rsidRPr="00A0385F">
        <w:rPr>
          <w:rtl/>
        </w:rPr>
        <w:t xml:space="preserve">ن مرد روانه </w:t>
      </w:r>
      <w:r w:rsidR="00E81F9E">
        <w:rPr>
          <w:rtl/>
        </w:rPr>
        <w:t>ک</w:t>
      </w:r>
      <w:r w:rsidRPr="00A0385F">
        <w:rPr>
          <w:rtl/>
        </w:rPr>
        <w:t xml:space="preserve">نم. وى نزد من آمد، و هرقل با دادن نامه‏اى </w:t>
      </w:r>
      <w:r w:rsidR="00E81F9E">
        <w:rPr>
          <w:rtl/>
        </w:rPr>
        <w:t>ک</w:t>
      </w:r>
      <w:r w:rsidRPr="00A0385F">
        <w:rPr>
          <w:rtl/>
        </w:rPr>
        <w:t>ه در استخوان‏هاى س</w:t>
      </w:r>
      <w:r w:rsidR="00E81F9E">
        <w:rPr>
          <w:rtl/>
        </w:rPr>
        <w:t>ی</w:t>
      </w:r>
      <w:r w:rsidRPr="00A0385F">
        <w:rPr>
          <w:rtl/>
        </w:rPr>
        <w:t>نه نوشته شده بود به من گفت: ا</w:t>
      </w:r>
      <w:r w:rsidR="00E81F9E">
        <w:rPr>
          <w:rtl/>
        </w:rPr>
        <w:t>ی</w:t>
      </w:r>
      <w:r w:rsidRPr="00A0385F">
        <w:rPr>
          <w:rtl/>
        </w:rPr>
        <w:t>ن نامه مرا براى ا</w:t>
      </w:r>
      <w:r w:rsidR="00E81F9E">
        <w:rPr>
          <w:rtl/>
        </w:rPr>
        <w:t>ی</w:t>
      </w:r>
      <w:r w:rsidRPr="00A0385F">
        <w:rPr>
          <w:rtl/>
        </w:rPr>
        <w:t>ن مرد ببر، و آنچه را از سخنانش شن</w:t>
      </w:r>
      <w:r w:rsidR="00E81F9E">
        <w:rPr>
          <w:rtl/>
        </w:rPr>
        <w:t>ی</w:t>
      </w:r>
      <w:r w:rsidRPr="00A0385F">
        <w:rPr>
          <w:rtl/>
        </w:rPr>
        <w:t>دى، از آن جمله سه چ</w:t>
      </w:r>
      <w:r w:rsidR="00E81F9E">
        <w:rPr>
          <w:rtl/>
        </w:rPr>
        <w:t>ی</w:t>
      </w:r>
      <w:r w:rsidRPr="00A0385F">
        <w:rPr>
          <w:rtl/>
        </w:rPr>
        <w:t xml:space="preserve">ز آن را حفظ </w:t>
      </w:r>
      <w:r w:rsidR="00E81F9E">
        <w:rPr>
          <w:rtl/>
        </w:rPr>
        <w:t>ک</w:t>
      </w:r>
      <w:r w:rsidRPr="00A0385F">
        <w:rPr>
          <w:rtl/>
        </w:rPr>
        <w:t>ن. متوجه باش و بب</w:t>
      </w:r>
      <w:r w:rsidR="00E81F9E">
        <w:rPr>
          <w:rtl/>
        </w:rPr>
        <w:t>ی</w:t>
      </w:r>
      <w:r w:rsidRPr="00A0385F">
        <w:rPr>
          <w:rtl/>
        </w:rPr>
        <w:t xml:space="preserve">ن </w:t>
      </w:r>
      <w:r w:rsidR="00E81F9E">
        <w:rPr>
          <w:rtl/>
        </w:rPr>
        <w:t>ک</w:t>
      </w:r>
      <w:r w:rsidRPr="00A0385F">
        <w:rPr>
          <w:rtl/>
        </w:rPr>
        <w:t>ه آ</w:t>
      </w:r>
      <w:r w:rsidR="00E81F9E">
        <w:rPr>
          <w:rtl/>
        </w:rPr>
        <w:t>ی</w:t>
      </w:r>
      <w:r w:rsidRPr="00A0385F">
        <w:rPr>
          <w:rtl/>
        </w:rPr>
        <w:t xml:space="preserve">ا در ارتباط با نامه‏اى </w:t>
      </w:r>
      <w:r w:rsidR="00E81F9E">
        <w:rPr>
          <w:rtl/>
        </w:rPr>
        <w:t>ک</w:t>
      </w:r>
      <w:r w:rsidRPr="00A0385F">
        <w:rPr>
          <w:rtl/>
        </w:rPr>
        <w:t>ه به من نوشته بود چ</w:t>
      </w:r>
      <w:r w:rsidR="00E81F9E">
        <w:rPr>
          <w:rtl/>
        </w:rPr>
        <w:t>ی</w:t>
      </w:r>
      <w:r w:rsidRPr="00A0385F">
        <w:rPr>
          <w:rtl/>
        </w:rPr>
        <w:t>زى مى‏گو</w:t>
      </w:r>
      <w:r w:rsidR="00E81F9E">
        <w:rPr>
          <w:rtl/>
        </w:rPr>
        <w:t>ی</w:t>
      </w:r>
      <w:r w:rsidRPr="00A0385F">
        <w:rPr>
          <w:rtl/>
        </w:rPr>
        <w:t xml:space="preserve">د؟ و متوجه باش </w:t>
      </w:r>
      <w:r w:rsidR="00E81F9E">
        <w:rPr>
          <w:rtl/>
        </w:rPr>
        <w:t>ک</w:t>
      </w:r>
      <w:r w:rsidRPr="00A0385F">
        <w:rPr>
          <w:rtl/>
        </w:rPr>
        <w:t>ه چون نامه مرا خواند آ</w:t>
      </w:r>
      <w:r w:rsidR="00E81F9E">
        <w:rPr>
          <w:rtl/>
        </w:rPr>
        <w:t>ی</w:t>
      </w:r>
      <w:r w:rsidRPr="00A0385F">
        <w:rPr>
          <w:rtl/>
        </w:rPr>
        <w:t xml:space="preserve">ا شب را </w:t>
      </w:r>
      <w:r w:rsidR="00E81F9E">
        <w:rPr>
          <w:rtl/>
        </w:rPr>
        <w:t>ی</w:t>
      </w:r>
      <w:r w:rsidRPr="00A0385F">
        <w:rPr>
          <w:rtl/>
        </w:rPr>
        <w:t>اد مى‏</w:t>
      </w:r>
      <w:r w:rsidR="00E81F9E">
        <w:rPr>
          <w:rtl/>
        </w:rPr>
        <w:t>ک</w:t>
      </w:r>
      <w:r w:rsidRPr="00A0385F">
        <w:rPr>
          <w:rtl/>
        </w:rPr>
        <w:t xml:space="preserve">ند؟ به پشتش نگاه </w:t>
      </w:r>
      <w:r w:rsidR="00E81F9E">
        <w:rPr>
          <w:rtl/>
        </w:rPr>
        <w:t>ک</w:t>
      </w:r>
      <w:r w:rsidRPr="00A0385F">
        <w:rPr>
          <w:rtl/>
        </w:rPr>
        <w:t>ن، آ</w:t>
      </w:r>
      <w:r w:rsidR="00E81F9E">
        <w:rPr>
          <w:rtl/>
        </w:rPr>
        <w:t>ی</w:t>
      </w:r>
      <w:r w:rsidRPr="00A0385F">
        <w:rPr>
          <w:rtl/>
        </w:rPr>
        <w:t>ا در آن چ</w:t>
      </w:r>
      <w:r w:rsidR="00E81F9E">
        <w:rPr>
          <w:rtl/>
        </w:rPr>
        <w:t>ی</w:t>
      </w:r>
      <w:r w:rsidRPr="00A0385F">
        <w:rPr>
          <w:rtl/>
        </w:rPr>
        <w:t xml:space="preserve">زى هست </w:t>
      </w:r>
      <w:r w:rsidR="00E81F9E">
        <w:rPr>
          <w:rtl/>
        </w:rPr>
        <w:t>ک</w:t>
      </w:r>
      <w:r w:rsidRPr="00A0385F">
        <w:rPr>
          <w:rtl/>
        </w:rPr>
        <w:t>ه تو را به ش</w:t>
      </w:r>
      <w:r w:rsidR="00E81F9E">
        <w:rPr>
          <w:rtl/>
        </w:rPr>
        <w:t>ک</w:t>
      </w:r>
      <w:r w:rsidRPr="00A0385F">
        <w:rPr>
          <w:rtl/>
        </w:rPr>
        <w:t xml:space="preserve"> ب</w:t>
      </w:r>
      <w:r w:rsidR="00E81F9E">
        <w:rPr>
          <w:rtl/>
        </w:rPr>
        <w:t>ی</w:t>
      </w:r>
      <w:r w:rsidRPr="00A0385F">
        <w:rPr>
          <w:rtl/>
        </w:rPr>
        <w:t xml:space="preserve">ندازد؟ </w:t>
      </w:r>
      <w:r>
        <w:rPr>
          <w:rtl/>
        </w:rPr>
        <w:t>(</w:t>
      </w:r>
      <w:r w:rsidRPr="00A0385F">
        <w:rPr>
          <w:rtl/>
        </w:rPr>
        <w:t>تنوخى مى‏گو</w:t>
      </w:r>
      <w:r w:rsidR="00E81F9E">
        <w:rPr>
          <w:rtl/>
        </w:rPr>
        <w:t>ی</w:t>
      </w:r>
      <w:r w:rsidRPr="00A0385F">
        <w:rPr>
          <w:rtl/>
        </w:rPr>
        <w:t>د</w:t>
      </w:r>
      <w:r>
        <w:rPr>
          <w:rtl/>
        </w:rPr>
        <w:t>)</w:t>
      </w:r>
      <w:r w:rsidRPr="00A0385F">
        <w:rPr>
          <w:rtl/>
        </w:rPr>
        <w:t>: من با نامه وى به راه افتادم، تا ا</w:t>
      </w:r>
      <w:r w:rsidR="00E81F9E">
        <w:rPr>
          <w:rtl/>
        </w:rPr>
        <w:t>ی</w:t>
      </w:r>
      <w:r w:rsidRPr="00A0385F">
        <w:rPr>
          <w:rtl/>
        </w:rPr>
        <w:t xml:space="preserve">ن </w:t>
      </w:r>
      <w:r w:rsidR="00E81F9E">
        <w:rPr>
          <w:rtl/>
        </w:rPr>
        <w:t>ک</w:t>
      </w:r>
      <w:r w:rsidRPr="00A0385F">
        <w:rPr>
          <w:rtl/>
        </w:rPr>
        <w:t>ه به تبو</w:t>
      </w:r>
      <w:r w:rsidR="00E81F9E">
        <w:rPr>
          <w:rtl/>
        </w:rPr>
        <w:t>ک</w:t>
      </w:r>
      <w:r w:rsidRPr="00A0385F">
        <w:rPr>
          <w:rtl/>
        </w:rPr>
        <w:t xml:space="preserve"> رس</w:t>
      </w:r>
      <w:r w:rsidR="00E81F9E">
        <w:rPr>
          <w:rtl/>
        </w:rPr>
        <w:t>ی</w:t>
      </w:r>
      <w:r w:rsidRPr="00A0385F">
        <w:rPr>
          <w:rtl/>
        </w:rPr>
        <w:t>دم، د</w:t>
      </w:r>
      <w:r w:rsidR="00E81F9E">
        <w:rPr>
          <w:rtl/>
        </w:rPr>
        <w:t>ی</w:t>
      </w:r>
      <w:r w:rsidRPr="00A0385F">
        <w:rPr>
          <w:rtl/>
        </w:rPr>
        <w:t xml:space="preserve">دم </w:t>
      </w:r>
      <w:r w:rsidR="00E81F9E">
        <w:rPr>
          <w:rtl/>
        </w:rPr>
        <w:t>ک</w:t>
      </w:r>
      <w:r w:rsidRPr="00A0385F">
        <w:rPr>
          <w:rtl/>
        </w:rPr>
        <w:t>ه وى در م</w:t>
      </w:r>
      <w:r w:rsidR="00E81F9E">
        <w:rPr>
          <w:rtl/>
        </w:rPr>
        <w:t>ی</w:t>
      </w:r>
      <w:r w:rsidRPr="00A0385F">
        <w:rPr>
          <w:rtl/>
        </w:rPr>
        <w:t>ان اصحابش بر آبى نشسته است، پرس</w:t>
      </w:r>
      <w:r w:rsidR="00E81F9E">
        <w:rPr>
          <w:rtl/>
        </w:rPr>
        <w:t>ی</w:t>
      </w:r>
      <w:r w:rsidRPr="00A0385F">
        <w:rPr>
          <w:rtl/>
        </w:rPr>
        <w:t>دم</w:t>
      </w:r>
      <w:r w:rsidR="00177303">
        <w:rPr>
          <w:rtl/>
        </w:rPr>
        <w:t>:</w:t>
      </w:r>
      <w:r w:rsidRPr="00A0385F">
        <w:rPr>
          <w:rtl/>
        </w:rPr>
        <w:t xml:space="preserve"> رف</w:t>
      </w:r>
      <w:r w:rsidR="00E81F9E">
        <w:rPr>
          <w:rtl/>
        </w:rPr>
        <w:t>ی</w:t>
      </w:r>
      <w:r w:rsidRPr="00A0385F">
        <w:rPr>
          <w:rtl/>
        </w:rPr>
        <w:t xml:space="preserve">قتان </w:t>
      </w:r>
      <w:r w:rsidR="00E81F9E">
        <w:rPr>
          <w:rtl/>
        </w:rPr>
        <w:t>ک</w:t>
      </w:r>
      <w:r w:rsidRPr="00A0385F">
        <w:rPr>
          <w:rtl/>
        </w:rPr>
        <w:t>دام است؟ گفته شد: او ا</w:t>
      </w:r>
      <w:r w:rsidR="00E81F9E">
        <w:rPr>
          <w:rtl/>
        </w:rPr>
        <w:t>ی</w:t>
      </w:r>
      <w:r w:rsidRPr="00A0385F">
        <w:rPr>
          <w:rtl/>
        </w:rPr>
        <w:t>ن مرد است. به طرفش رفته همچنان پ</w:t>
      </w:r>
      <w:r w:rsidR="00E81F9E">
        <w:rPr>
          <w:rtl/>
        </w:rPr>
        <w:t>ی</w:t>
      </w:r>
      <w:r w:rsidRPr="00A0385F">
        <w:rPr>
          <w:rtl/>
        </w:rPr>
        <w:t>ش رفتم تا ا</w:t>
      </w:r>
      <w:r w:rsidR="00E81F9E">
        <w:rPr>
          <w:rtl/>
        </w:rPr>
        <w:t>ی</w:t>
      </w:r>
      <w:r w:rsidRPr="00A0385F">
        <w:rPr>
          <w:rtl/>
        </w:rPr>
        <w:t xml:space="preserve">ن </w:t>
      </w:r>
      <w:r w:rsidR="00E81F9E">
        <w:rPr>
          <w:rtl/>
        </w:rPr>
        <w:t>ک</w:t>
      </w:r>
      <w:r w:rsidRPr="00A0385F">
        <w:rPr>
          <w:rtl/>
        </w:rPr>
        <w:t>ه در پ</w:t>
      </w:r>
      <w:r w:rsidR="00E81F9E">
        <w:rPr>
          <w:rtl/>
        </w:rPr>
        <w:t>ی</w:t>
      </w:r>
      <w:r w:rsidRPr="00A0385F">
        <w:rPr>
          <w:rtl/>
        </w:rPr>
        <w:t>ش رو</w:t>
      </w:r>
      <w:r w:rsidR="00E81F9E">
        <w:rPr>
          <w:rtl/>
        </w:rPr>
        <w:t>ی</w:t>
      </w:r>
      <w:r w:rsidRPr="00A0385F">
        <w:rPr>
          <w:rtl/>
        </w:rPr>
        <w:t xml:space="preserve">ش نشستم. بعد از آن نامه را به او دادم، و او آن را در دامان خود نهاد و </w:t>
      </w:r>
      <w:r w:rsidRPr="00DF4706">
        <w:rPr>
          <w:spacing w:val="-4"/>
          <w:rtl/>
        </w:rPr>
        <w:t xml:space="preserve">سپس فرمود: «تو از </w:t>
      </w:r>
      <w:r w:rsidR="00E81F9E" w:rsidRPr="00DF4706">
        <w:rPr>
          <w:spacing w:val="-4"/>
          <w:rtl/>
        </w:rPr>
        <w:t>ک</w:t>
      </w:r>
      <w:r w:rsidRPr="00DF4706">
        <w:rPr>
          <w:spacing w:val="-4"/>
          <w:rtl/>
        </w:rPr>
        <w:t xml:space="preserve">دام قوم هستى؟» گفتم: </w:t>
      </w:r>
      <w:r w:rsidR="00E81F9E" w:rsidRPr="00DF4706">
        <w:rPr>
          <w:spacing w:val="-4"/>
          <w:rtl/>
        </w:rPr>
        <w:t>یک</w:t>
      </w:r>
      <w:r w:rsidRPr="00DF4706">
        <w:rPr>
          <w:spacing w:val="-4"/>
          <w:rtl/>
        </w:rPr>
        <w:t xml:space="preserve"> تن از تنوخى‏ها، پرس</w:t>
      </w:r>
      <w:r w:rsidR="00E81F9E" w:rsidRPr="00DF4706">
        <w:rPr>
          <w:spacing w:val="-4"/>
          <w:rtl/>
        </w:rPr>
        <w:t>ی</w:t>
      </w:r>
      <w:r w:rsidRPr="00DF4706">
        <w:rPr>
          <w:spacing w:val="-4"/>
          <w:rtl/>
        </w:rPr>
        <w:t>د: «آ</w:t>
      </w:r>
      <w:r w:rsidR="00E81F9E" w:rsidRPr="00DF4706">
        <w:rPr>
          <w:spacing w:val="-4"/>
          <w:rtl/>
        </w:rPr>
        <w:t>ی</w:t>
      </w:r>
      <w:r w:rsidRPr="00DF4706">
        <w:rPr>
          <w:spacing w:val="-4"/>
          <w:rtl/>
        </w:rPr>
        <w:t>ا تو را به د</w:t>
      </w:r>
      <w:r w:rsidR="00E81F9E" w:rsidRPr="00DF4706">
        <w:rPr>
          <w:spacing w:val="-4"/>
          <w:rtl/>
        </w:rPr>
        <w:t>ی</w:t>
      </w:r>
      <w:r w:rsidRPr="00DF4706">
        <w:rPr>
          <w:spacing w:val="-4"/>
          <w:rtl/>
        </w:rPr>
        <w:t>ن پدرتان ابراه</w:t>
      </w:r>
      <w:r w:rsidR="00E81F9E" w:rsidRPr="00DF4706">
        <w:rPr>
          <w:spacing w:val="-4"/>
          <w:rtl/>
        </w:rPr>
        <w:t>ی</w:t>
      </w:r>
      <w:r w:rsidRPr="00DF4706">
        <w:rPr>
          <w:spacing w:val="-4"/>
          <w:rtl/>
        </w:rPr>
        <w:t>م تما</w:t>
      </w:r>
      <w:r w:rsidR="00E81F9E" w:rsidRPr="00DF4706">
        <w:rPr>
          <w:spacing w:val="-4"/>
          <w:rtl/>
        </w:rPr>
        <w:t>ی</w:t>
      </w:r>
      <w:r w:rsidRPr="00DF4706">
        <w:rPr>
          <w:spacing w:val="-4"/>
          <w:rtl/>
        </w:rPr>
        <w:t xml:space="preserve">لى هست؟» عرض </w:t>
      </w:r>
      <w:r w:rsidR="00E81F9E" w:rsidRPr="00DF4706">
        <w:rPr>
          <w:spacing w:val="-4"/>
          <w:rtl/>
        </w:rPr>
        <w:t>ک</w:t>
      </w:r>
      <w:r w:rsidRPr="00DF4706">
        <w:rPr>
          <w:spacing w:val="-4"/>
          <w:rtl/>
        </w:rPr>
        <w:t>ردم: من فرستاده و قاصد قومى هستم، و بر د</w:t>
      </w:r>
      <w:r w:rsidR="00E81F9E" w:rsidRPr="00DF4706">
        <w:rPr>
          <w:spacing w:val="-4"/>
          <w:rtl/>
        </w:rPr>
        <w:t>ی</w:t>
      </w:r>
      <w:r w:rsidRPr="00DF4706">
        <w:rPr>
          <w:spacing w:val="-4"/>
          <w:rtl/>
        </w:rPr>
        <w:t>ن آن قوم ا</w:t>
      </w:r>
      <w:r w:rsidR="00E81F9E" w:rsidRPr="00DF4706">
        <w:rPr>
          <w:spacing w:val="-4"/>
          <w:rtl/>
        </w:rPr>
        <w:t>ی</w:t>
      </w:r>
      <w:r w:rsidRPr="00DF4706">
        <w:rPr>
          <w:spacing w:val="-4"/>
          <w:rtl/>
        </w:rPr>
        <w:t>مان دارم، و تا به طرف آنها برنگردم از آن د</w:t>
      </w:r>
      <w:r w:rsidR="00E81F9E" w:rsidRPr="00DF4706">
        <w:rPr>
          <w:spacing w:val="-4"/>
          <w:rtl/>
        </w:rPr>
        <w:t>ی</w:t>
      </w:r>
      <w:r w:rsidRPr="00DF4706">
        <w:rPr>
          <w:spacing w:val="-4"/>
          <w:rtl/>
        </w:rPr>
        <w:t>نم برنمى گردم. پ</w:t>
      </w:r>
      <w:r w:rsidR="00E81F9E" w:rsidRPr="00DF4706">
        <w:rPr>
          <w:spacing w:val="-4"/>
          <w:rtl/>
        </w:rPr>
        <w:t>ی</w:t>
      </w:r>
      <w:r w:rsidRPr="00DF4706">
        <w:rPr>
          <w:spacing w:val="-4"/>
          <w:rtl/>
        </w:rPr>
        <w:t xml:space="preserve">امبر </w:t>
      </w:r>
      <w:r w:rsidRPr="00DF4706">
        <w:rPr>
          <w:rFonts w:cs="CTraditional Arabic"/>
          <w:spacing w:val="-4"/>
          <w:rtl/>
        </w:rPr>
        <w:t>ص</w:t>
      </w:r>
      <w:r w:rsidRPr="00DF4706">
        <w:rPr>
          <w:spacing w:val="-4"/>
          <w:rtl/>
        </w:rPr>
        <w:t xml:space="preserve"> فرمود</w:t>
      </w:r>
      <w:r w:rsidR="00177303">
        <w:rPr>
          <w:spacing w:val="-4"/>
          <w:rtl/>
        </w:rPr>
        <w:t>:</w:t>
      </w:r>
    </w:p>
    <w:p w:rsidR="003C75F8" w:rsidRPr="00C270C7" w:rsidRDefault="003C75F8" w:rsidP="00C35C54">
      <w:pPr>
        <w:pStyle w:val="af1"/>
        <w:rPr>
          <w:rFonts w:cs="IRNazli"/>
        </w:rPr>
      </w:pPr>
      <w:r w:rsidRPr="003A0AEE">
        <w:rPr>
          <w:rStyle w:val="Charf0"/>
          <w:rtl/>
        </w:rPr>
        <w:t>﴿</w:t>
      </w:r>
      <w:r w:rsidRPr="0044284F">
        <w:rPr>
          <w:rFonts w:hint="eastAsia"/>
          <w:rtl/>
        </w:rPr>
        <w:t>إِنَّكَ</w:t>
      </w:r>
      <w:r w:rsidRPr="0044284F">
        <w:rPr>
          <w:rtl/>
        </w:rPr>
        <w:t xml:space="preserve"> </w:t>
      </w:r>
      <w:r w:rsidRPr="0044284F">
        <w:rPr>
          <w:rFonts w:hint="eastAsia"/>
          <w:rtl/>
        </w:rPr>
        <w:t>لَا</w:t>
      </w:r>
      <w:r w:rsidRPr="0044284F">
        <w:rPr>
          <w:rtl/>
        </w:rPr>
        <w:t xml:space="preserve"> </w:t>
      </w:r>
      <w:r w:rsidRPr="0044284F">
        <w:rPr>
          <w:rFonts w:hint="eastAsia"/>
          <w:rtl/>
        </w:rPr>
        <w:t>تَه</w:t>
      </w:r>
      <w:r w:rsidRPr="0044284F">
        <w:rPr>
          <w:rFonts w:hint="cs"/>
          <w:rtl/>
        </w:rPr>
        <w:t>ۡ</w:t>
      </w:r>
      <w:r w:rsidRPr="0044284F">
        <w:rPr>
          <w:rFonts w:hint="eastAsia"/>
          <w:rtl/>
        </w:rPr>
        <w:t>دِي</w:t>
      </w:r>
      <w:r w:rsidRPr="0044284F">
        <w:rPr>
          <w:rtl/>
        </w:rPr>
        <w:t xml:space="preserve"> </w:t>
      </w:r>
      <w:r w:rsidRPr="0044284F">
        <w:rPr>
          <w:rFonts w:hint="eastAsia"/>
          <w:rtl/>
        </w:rPr>
        <w:t>مَن</w:t>
      </w:r>
      <w:r w:rsidRPr="0044284F">
        <w:rPr>
          <w:rFonts w:hint="cs"/>
          <w:rtl/>
        </w:rPr>
        <w:t>ۡ</w:t>
      </w:r>
      <w:r w:rsidRPr="0044284F">
        <w:rPr>
          <w:rtl/>
        </w:rPr>
        <w:t xml:space="preserve"> </w:t>
      </w:r>
      <w:r w:rsidRPr="0044284F">
        <w:rPr>
          <w:rFonts w:hint="eastAsia"/>
          <w:rtl/>
        </w:rPr>
        <w:t>أَح</w:t>
      </w:r>
      <w:r w:rsidRPr="0044284F">
        <w:rPr>
          <w:rFonts w:hint="cs"/>
          <w:rtl/>
        </w:rPr>
        <w:t>ۡ</w:t>
      </w:r>
      <w:r w:rsidRPr="0044284F">
        <w:rPr>
          <w:rFonts w:hint="eastAsia"/>
          <w:rtl/>
        </w:rPr>
        <w:t>بَب</w:t>
      </w:r>
      <w:r w:rsidRPr="0044284F">
        <w:rPr>
          <w:rFonts w:hint="cs"/>
          <w:rtl/>
        </w:rPr>
        <w:t>ۡ</w:t>
      </w:r>
      <w:r w:rsidRPr="0044284F">
        <w:rPr>
          <w:rFonts w:hint="eastAsia"/>
          <w:rtl/>
        </w:rPr>
        <w:t>تَ</w:t>
      </w:r>
      <w:r w:rsidRPr="0044284F">
        <w:rPr>
          <w:rtl/>
        </w:rPr>
        <w:t xml:space="preserve"> </w:t>
      </w:r>
      <w:r w:rsidRPr="0044284F">
        <w:rPr>
          <w:rFonts w:hint="eastAsia"/>
          <w:rtl/>
        </w:rPr>
        <w:t>وَلَ</w:t>
      </w:r>
      <w:r w:rsidRPr="0044284F">
        <w:rPr>
          <w:rFonts w:hint="cs"/>
          <w:rtl/>
        </w:rPr>
        <w:t>ٰ</w:t>
      </w:r>
      <w:r w:rsidRPr="0044284F">
        <w:rPr>
          <w:rFonts w:hint="eastAsia"/>
          <w:rtl/>
        </w:rPr>
        <w:t>كِنَّ</w:t>
      </w:r>
      <w:r w:rsidRPr="0044284F">
        <w:rPr>
          <w:rtl/>
        </w:rPr>
        <w:t xml:space="preserve"> </w:t>
      </w:r>
      <w:r w:rsidRPr="0044284F">
        <w:rPr>
          <w:rFonts w:hint="cs"/>
          <w:rtl/>
        </w:rPr>
        <w:t>ٱ</w:t>
      </w:r>
      <w:r w:rsidRPr="0044284F">
        <w:rPr>
          <w:rFonts w:hint="eastAsia"/>
          <w:rtl/>
        </w:rPr>
        <w:t>للَّهَ</w:t>
      </w:r>
      <w:r w:rsidRPr="0044284F">
        <w:rPr>
          <w:rtl/>
        </w:rPr>
        <w:t xml:space="preserve"> </w:t>
      </w:r>
      <w:r w:rsidRPr="0044284F">
        <w:rPr>
          <w:rFonts w:hint="eastAsia"/>
          <w:rtl/>
        </w:rPr>
        <w:t>يَه</w:t>
      </w:r>
      <w:r w:rsidRPr="0044284F">
        <w:rPr>
          <w:rFonts w:hint="cs"/>
          <w:rtl/>
        </w:rPr>
        <w:t>ۡ</w:t>
      </w:r>
      <w:r w:rsidRPr="0044284F">
        <w:rPr>
          <w:rFonts w:hint="eastAsia"/>
          <w:rtl/>
        </w:rPr>
        <w:t>دِي</w:t>
      </w:r>
      <w:r w:rsidRPr="0044284F">
        <w:rPr>
          <w:rtl/>
        </w:rPr>
        <w:t xml:space="preserve"> </w:t>
      </w:r>
      <w:r w:rsidRPr="0044284F">
        <w:rPr>
          <w:rFonts w:hint="eastAsia"/>
          <w:rtl/>
        </w:rPr>
        <w:t>مَن</w:t>
      </w:r>
      <w:r w:rsidRPr="0044284F">
        <w:rPr>
          <w:rtl/>
        </w:rPr>
        <w:t xml:space="preserve"> </w:t>
      </w:r>
      <w:r w:rsidRPr="0044284F">
        <w:rPr>
          <w:rFonts w:hint="eastAsia"/>
          <w:rtl/>
        </w:rPr>
        <w:t>يَشَا</w:t>
      </w:r>
      <w:r w:rsidRPr="0044284F">
        <w:rPr>
          <w:rFonts w:hint="cs"/>
          <w:rtl/>
        </w:rPr>
        <w:t>ٓ</w:t>
      </w:r>
      <w:r w:rsidRPr="0044284F">
        <w:rPr>
          <w:rFonts w:hint="eastAsia"/>
          <w:rtl/>
        </w:rPr>
        <w:t>ءُ</w:t>
      </w:r>
      <w:r w:rsidRPr="0044284F">
        <w:rPr>
          <w:rFonts w:hint="cs"/>
          <w:rtl/>
        </w:rPr>
        <w:t>ۚ</w:t>
      </w:r>
      <w:r w:rsidRPr="0044284F">
        <w:rPr>
          <w:rtl/>
        </w:rPr>
        <w:t xml:space="preserve"> </w:t>
      </w:r>
      <w:r w:rsidRPr="0044284F">
        <w:rPr>
          <w:rFonts w:hint="eastAsia"/>
          <w:rtl/>
        </w:rPr>
        <w:t>وَهُوَ</w:t>
      </w:r>
      <w:r w:rsidRPr="0044284F">
        <w:rPr>
          <w:rtl/>
        </w:rPr>
        <w:t xml:space="preserve"> </w:t>
      </w:r>
      <w:r w:rsidRPr="0044284F">
        <w:rPr>
          <w:rFonts w:hint="eastAsia"/>
          <w:rtl/>
        </w:rPr>
        <w:t>أَع</w:t>
      </w:r>
      <w:r w:rsidRPr="0044284F">
        <w:rPr>
          <w:rFonts w:hint="cs"/>
          <w:rtl/>
        </w:rPr>
        <w:t>ۡ</w:t>
      </w:r>
      <w:r w:rsidRPr="0044284F">
        <w:rPr>
          <w:rFonts w:hint="eastAsia"/>
          <w:rtl/>
        </w:rPr>
        <w:t>لَمُ</w:t>
      </w:r>
      <w:r w:rsidRPr="0044284F">
        <w:rPr>
          <w:rtl/>
        </w:rPr>
        <w:t xml:space="preserve"> </w:t>
      </w:r>
      <w:r w:rsidRPr="0044284F">
        <w:rPr>
          <w:rFonts w:hint="eastAsia"/>
          <w:rtl/>
        </w:rPr>
        <w:t>بِ</w:t>
      </w:r>
      <w:r w:rsidRPr="0044284F">
        <w:rPr>
          <w:rFonts w:hint="cs"/>
          <w:rtl/>
        </w:rPr>
        <w:t>ٱ</w:t>
      </w:r>
      <w:r w:rsidRPr="0044284F">
        <w:rPr>
          <w:rFonts w:hint="eastAsia"/>
          <w:rtl/>
        </w:rPr>
        <w:t>ل</w:t>
      </w:r>
      <w:r w:rsidRPr="0044284F">
        <w:rPr>
          <w:rFonts w:hint="cs"/>
          <w:rtl/>
        </w:rPr>
        <w:t>ۡ</w:t>
      </w:r>
      <w:r w:rsidRPr="0044284F">
        <w:rPr>
          <w:rFonts w:hint="eastAsia"/>
          <w:rtl/>
        </w:rPr>
        <w:t>مُه</w:t>
      </w:r>
      <w:r w:rsidRPr="0044284F">
        <w:rPr>
          <w:rFonts w:hint="cs"/>
          <w:rtl/>
        </w:rPr>
        <w:t>ۡ</w:t>
      </w:r>
      <w:r w:rsidRPr="0044284F">
        <w:rPr>
          <w:rFonts w:hint="eastAsia"/>
          <w:rtl/>
        </w:rPr>
        <w:t>تَدِينَ</w:t>
      </w:r>
      <w:r w:rsidRPr="0044284F">
        <w:rPr>
          <w:rFonts w:hint="cs"/>
          <w:rtl/>
        </w:rPr>
        <w:t>٥٦</w:t>
      </w:r>
      <w:r w:rsidRPr="003A0AEE">
        <w:rPr>
          <w:rStyle w:val="Charf0"/>
          <w:rtl/>
        </w:rPr>
        <w:t>﴾</w:t>
      </w:r>
      <w:r>
        <w:rPr>
          <w:rFonts w:ascii="Traditional Arabic" w:hAnsi="Traditional Arabic" w:cs="Traditional Arabic" w:hint="cs"/>
          <w:rtl/>
        </w:rPr>
        <w:t xml:space="preserve"> </w:t>
      </w:r>
      <w:r w:rsidRPr="00663A10">
        <w:rPr>
          <w:rStyle w:val="Char6"/>
          <w:rFonts w:hint="cs"/>
          <w:rtl/>
        </w:rPr>
        <w:t>[القصص: 56].</w:t>
      </w:r>
    </w:p>
    <w:p w:rsidR="003C75F8" w:rsidRPr="00A0385F" w:rsidRDefault="003C75F8" w:rsidP="00C35C54">
      <w:pPr>
        <w:pStyle w:val="ab"/>
      </w:pPr>
      <w:r w:rsidRPr="0044284F">
        <w:rPr>
          <w:rStyle w:val="Char5"/>
          <w:rtl/>
        </w:rPr>
        <w:t>ترجمه:</w:t>
      </w:r>
      <w:r w:rsidRPr="00A0385F">
        <w:rPr>
          <w:rtl/>
        </w:rPr>
        <w:t xml:space="preserve"> </w:t>
      </w:r>
      <w:r w:rsidRPr="0044284F">
        <w:rPr>
          <w:rStyle w:val="Char8"/>
          <w:rtl/>
        </w:rPr>
        <w:t>«</w:t>
      </w:r>
      <w:r w:rsidRPr="0044284F">
        <w:rPr>
          <w:rtl/>
        </w:rPr>
        <w:t xml:space="preserve">تو </w:t>
      </w:r>
      <w:r w:rsidR="00E81F9E">
        <w:rPr>
          <w:rtl/>
        </w:rPr>
        <w:t>ک</w:t>
      </w:r>
      <w:r w:rsidRPr="0044284F">
        <w:rPr>
          <w:rtl/>
        </w:rPr>
        <w:t xml:space="preserve">سى را </w:t>
      </w:r>
      <w:r w:rsidR="00E81F9E">
        <w:rPr>
          <w:rtl/>
        </w:rPr>
        <w:t>ک</w:t>
      </w:r>
      <w:r w:rsidRPr="0044284F">
        <w:rPr>
          <w:rtl/>
        </w:rPr>
        <w:t>ه دوست مى‏دارى نمى‏توانى به راه ب</w:t>
      </w:r>
      <w:r w:rsidR="00E81F9E">
        <w:rPr>
          <w:rtl/>
        </w:rPr>
        <w:t>ی</w:t>
      </w:r>
      <w:r w:rsidRPr="0044284F">
        <w:rPr>
          <w:rtl/>
        </w:rPr>
        <w:t xml:space="preserve">اورى، ولى خداوند </w:t>
      </w:r>
      <w:r w:rsidR="00E81F9E">
        <w:rPr>
          <w:rtl/>
        </w:rPr>
        <w:t>ک</w:t>
      </w:r>
      <w:r w:rsidRPr="0044284F">
        <w:rPr>
          <w:rtl/>
        </w:rPr>
        <w:t xml:space="preserve">سى را </w:t>
      </w:r>
      <w:r w:rsidR="00E81F9E">
        <w:rPr>
          <w:rtl/>
        </w:rPr>
        <w:t>ک</w:t>
      </w:r>
      <w:r w:rsidRPr="0044284F">
        <w:rPr>
          <w:rtl/>
        </w:rPr>
        <w:t>ه بخواهد هدا</w:t>
      </w:r>
      <w:r w:rsidR="00E81F9E">
        <w:rPr>
          <w:rtl/>
        </w:rPr>
        <w:t>ی</w:t>
      </w:r>
      <w:r w:rsidRPr="0044284F">
        <w:rPr>
          <w:rtl/>
        </w:rPr>
        <w:t>ت مى‏</w:t>
      </w:r>
      <w:r w:rsidR="00E81F9E">
        <w:rPr>
          <w:rtl/>
        </w:rPr>
        <w:t>ک</w:t>
      </w:r>
      <w:r w:rsidRPr="0044284F">
        <w:rPr>
          <w:rtl/>
        </w:rPr>
        <w:t xml:space="preserve">ند، و او بر </w:t>
      </w:r>
      <w:r w:rsidR="00E81F9E">
        <w:rPr>
          <w:rtl/>
        </w:rPr>
        <w:t>ک</w:t>
      </w:r>
      <w:r w:rsidRPr="0044284F">
        <w:rPr>
          <w:rtl/>
        </w:rPr>
        <w:t xml:space="preserve">سانى </w:t>
      </w:r>
      <w:r w:rsidR="00E81F9E">
        <w:rPr>
          <w:rtl/>
        </w:rPr>
        <w:t>ک</w:t>
      </w:r>
      <w:r w:rsidRPr="0044284F">
        <w:rPr>
          <w:rtl/>
        </w:rPr>
        <w:t>ه هدا</w:t>
      </w:r>
      <w:r w:rsidR="00E81F9E">
        <w:rPr>
          <w:rtl/>
        </w:rPr>
        <w:t>ی</w:t>
      </w:r>
      <w:r w:rsidRPr="0044284F">
        <w:rPr>
          <w:rtl/>
        </w:rPr>
        <w:t>ت اخت</w:t>
      </w:r>
      <w:r w:rsidR="00E81F9E">
        <w:rPr>
          <w:rtl/>
        </w:rPr>
        <w:t>ی</w:t>
      </w:r>
      <w:r w:rsidRPr="0044284F">
        <w:rPr>
          <w:rtl/>
        </w:rPr>
        <w:t>ار مى‏</w:t>
      </w:r>
      <w:r w:rsidR="00E81F9E">
        <w:rPr>
          <w:rtl/>
        </w:rPr>
        <w:t>ک</w:t>
      </w:r>
      <w:r w:rsidRPr="0044284F">
        <w:rPr>
          <w:rtl/>
        </w:rPr>
        <w:t>نند داناتر است</w:t>
      </w:r>
      <w:r w:rsidRPr="0044284F">
        <w:rPr>
          <w:rStyle w:val="Char8"/>
          <w:rtl/>
        </w:rPr>
        <w:t>»</w:t>
      </w:r>
      <w:r w:rsidRPr="00A0385F">
        <w:rPr>
          <w:rtl/>
        </w:rPr>
        <w:t>.</w:t>
      </w:r>
    </w:p>
    <w:p w:rsidR="003C75F8" w:rsidRPr="00A0385F" w:rsidRDefault="003C75F8" w:rsidP="00C35C54">
      <w:pPr>
        <w:pStyle w:val="a8"/>
      </w:pPr>
      <w:r>
        <w:rPr>
          <w:rtl/>
        </w:rPr>
        <w:t>«</w:t>
      </w:r>
      <w:r w:rsidRPr="00A0385F">
        <w:rPr>
          <w:rtl/>
        </w:rPr>
        <w:t>اى برادر تنوخى، من براى نجاشى هم نامه نوشتم</w:t>
      </w:r>
      <w:r w:rsidRPr="00C270C7">
        <w:rPr>
          <w:rStyle w:val="FootnoteReference"/>
          <w:rtl/>
        </w:rPr>
        <w:footnoteReference w:id="215"/>
      </w:r>
      <w:r w:rsidRPr="00A0385F">
        <w:rPr>
          <w:rtl/>
        </w:rPr>
        <w:t xml:space="preserve"> ولى او نامه مرا پاره نمود، و خداوند او را و پادشاه</w:t>
      </w:r>
      <w:r w:rsidR="00E81F9E">
        <w:rPr>
          <w:rtl/>
        </w:rPr>
        <w:t>ی</w:t>
      </w:r>
      <w:r w:rsidRPr="00A0385F">
        <w:rPr>
          <w:rtl/>
        </w:rPr>
        <w:t xml:space="preserve">ش را پاره خواهد </w:t>
      </w:r>
      <w:r w:rsidR="00E81F9E">
        <w:rPr>
          <w:rtl/>
        </w:rPr>
        <w:t>ک</w:t>
      </w:r>
      <w:r w:rsidRPr="00A0385F">
        <w:rPr>
          <w:rtl/>
        </w:rPr>
        <w:t>رد. و براى رف</w:t>
      </w:r>
      <w:r w:rsidR="00E81F9E">
        <w:rPr>
          <w:rtl/>
        </w:rPr>
        <w:t>ی</w:t>
      </w:r>
      <w:r w:rsidRPr="00A0385F">
        <w:rPr>
          <w:rtl/>
        </w:rPr>
        <w:t>ق شما ن</w:t>
      </w:r>
      <w:r w:rsidR="00E81F9E">
        <w:rPr>
          <w:rtl/>
        </w:rPr>
        <w:t>ی</w:t>
      </w:r>
      <w:r w:rsidRPr="00A0385F">
        <w:rPr>
          <w:rtl/>
        </w:rPr>
        <w:t xml:space="preserve">ز نامه نوشتم، امّا او آن را نگه داشت، ومردم از وى تا آن </w:t>
      </w:r>
      <w:r w:rsidR="00E81F9E">
        <w:rPr>
          <w:rtl/>
        </w:rPr>
        <w:t>ک</w:t>
      </w:r>
      <w:r w:rsidRPr="00A0385F">
        <w:rPr>
          <w:rtl/>
        </w:rPr>
        <w:t>ه در زندگى خ</w:t>
      </w:r>
      <w:r w:rsidR="00E81F9E">
        <w:rPr>
          <w:rtl/>
        </w:rPr>
        <w:t>ی</w:t>
      </w:r>
      <w:r w:rsidRPr="00A0385F">
        <w:rPr>
          <w:rtl/>
        </w:rPr>
        <w:t>ر مقدر است، احساس رعب و خوف مى‏نما</w:t>
      </w:r>
      <w:r w:rsidR="00E81F9E">
        <w:rPr>
          <w:rtl/>
        </w:rPr>
        <w:t>ی</w:t>
      </w:r>
      <w:r w:rsidRPr="00A0385F">
        <w:rPr>
          <w:rtl/>
        </w:rPr>
        <w:t>ند</w:t>
      </w:r>
      <w:r>
        <w:rPr>
          <w:rtl/>
        </w:rPr>
        <w:t>»</w:t>
      </w:r>
      <w:r w:rsidRPr="00A0385F">
        <w:rPr>
          <w:rtl/>
        </w:rPr>
        <w:t>. تنوخى مى‏گو</w:t>
      </w:r>
      <w:r w:rsidR="00E81F9E">
        <w:rPr>
          <w:rtl/>
        </w:rPr>
        <w:t>ی</w:t>
      </w:r>
      <w:r w:rsidRPr="00A0385F">
        <w:rPr>
          <w:rtl/>
        </w:rPr>
        <w:t>د: گفتم: ا</w:t>
      </w:r>
      <w:r w:rsidR="00E81F9E">
        <w:rPr>
          <w:rtl/>
        </w:rPr>
        <w:t>ی</w:t>
      </w:r>
      <w:r w:rsidRPr="00A0385F">
        <w:rPr>
          <w:rtl/>
        </w:rPr>
        <w:t xml:space="preserve">ن </w:t>
      </w:r>
      <w:r w:rsidR="00E81F9E">
        <w:rPr>
          <w:rtl/>
        </w:rPr>
        <w:t>یک</w:t>
      </w:r>
      <w:r w:rsidRPr="00A0385F">
        <w:rPr>
          <w:rtl/>
        </w:rPr>
        <w:t>ى از همان سه چ</w:t>
      </w:r>
      <w:r w:rsidR="00E81F9E">
        <w:rPr>
          <w:rtl/>
        </w:rPr>
        <w:t>ی</w:t>
      </w:r>
      <w:r w:rsidRPr="00A0385F">
        <w:rPr>
          <w:rtl/>
        </w:rPr>
        <w:t xml:space="preserve">زى است </w:t>
      </w:r>
      <w:r w:rsidR="00E81F9E">
        <w:rPr>
          <w:rtl/>
        </w:rPr>
        <w:t>ک</w:t>
      </w:r>
      <w:r w:rsidRPr="00A0385F">
        <w:rPr>
          <w:rtl/>
        </w:rPr>
        <w:t>ه هرقل مرا به آن سفارش نموده است، بد</w:t>
      </w:r>
      <w:r w:rsidR="00E81F9E">
        <w:rPr>
          <w:rtl/>
        </w:rPr>
        <w:t>ی</w:t>
      </w:r>
      <w:r w:rsidRPr="00A0385F">
        <w:rPr>
          <w:rtl/>
        </w:rPr>
        <w:t>ن خاطر ت</w:t>
      </w:r>
      <w:r w:rsidR="00E81F9E">
        <w:rPr>
          <w:rtl/>
        </w:rPr>
        <w:t>ی</w:t>
      </w:r>
      <w:r w:rsidRPr="00A0385F">
        <w:rPr>
          <w:rtl/>
        </w:rPr>
        <w:t>رى را از جعبه خود ب</w:t>
      </w:r>
      <w:r w:rsidR="00E81F9E">
        <w:rPr>
          <w:rtl/>
        </w:rPr>
        <w:t>ی</w:t>
      </w:r>
      <w:r w:rsidRPr="00A0385F">
        <w:rPr>
          <w:rtl/>
        </w:rPr>
        <w:t>رون آورده، و آن را در غلاف شمش</w:t>
      </w:r>
      <w:r w:rsidR="00E81F9E">
        <w:rPr>
          <w:rtl/>
        </w:rPr>
        <w:t>ی</w:t>
      </w:r>
      <w:r w:rsidRPr="00A0385F">
        <w:rPr>
          <w:rtl/>
        </w:rPr>
        <w:t>رم نوشتم، بعد پ</w:t>
      </w:r>
      <w:r w:rsidR="00E81F9E">
        <w:rPr>
          <w:rtl/>
        </w:rPr>
        <w:t>ی</w:t>
      </w:r>
      <w:r w:rsidRPr="00A0385F">
        <w:rPr>
          <w:rtl/>
        </w:rPr>
        <w:t xml:space="preserve">امبر </w:t>
      </w:r>
      <w:r>
        <w:rPr>
          <w:rFonts w:cs="CTraditional Arabic"/>
          <w:rtl/>
        </w:rPr>
        <w:t>ص</w:t>
      </w:r>
      <w:r w:rsidRPr="00A0385F">
        <w:rPr>
          <w:rtl/>
        </w:rPr>
        <w:t xml:space="preserve"> نامه را براى مردى </w:t>
      </w:r>
      <w:r w:rsidR="00E81F9E">
        <w:rPr>
          <w:rtl/>
        </w:rPr>
        <w:t>ک</w:t>
      </w:r>
      <w:r w:rsidRPr="00A0385F">
        <w:rPr>
          <w:rtl/>
        </w:rPr>
        <w:t>ه در طرف چپش ا</w:t>
      </w:r>
      <w:r w:rsidR="00E81F9E">
        <w:rPr>
          <w:rtl/>
        </w:rPr>
        <w:t>ی</w:t>
      </w:r>
      <w:r w:rsidRPr="00A0385F">
        <w:rPr>
          <w:rtl/>
        </w:rPr>
        <w:t>ستاده بود داد، پرس</w:t>
      </w:r>
      <w:r w:rsidR="00E81F9E">
        <w:rPr>
          <w:rtl/>
        </w:rPr>
        <w:t>ی</w:t>
      </w:r>
      <w:r w:rsidRPr="00A0385F">
        <w:rPr>
          <w:rtl/>
        </w:rPr>
        <w:t>دم: ا</w:t>
      </w:r>
      <w:r w:rsidR="00E81F9E">
        <w:rPr>
          <w:rtl/>
        </w:rPr>
        <w:t>ی</w:t>
      </w:r>
      <w:r w:rsidRPr="00A0385F">
        <w:rPr>
          <w:rtl/>
        </w:rPr>
        <w:t xml:space="preserve">ن </w:t>
      </w:r>
      <w:r w:rsidR="00E81F9E">
        <w:rPr>
          <w:rtl/>
        </w:rPr>
        <w:t>ک</w:t>
      </w:r>
      <w:r w:rsidRPr="00A0385F">
        <w:rPr>
          <w:rtl/>
        </w:rPr>
        <w:t xml:space="preserve">ه نامه در دستش است و آن را براى‏تان مى‏خواند </w:t>
      </w:r>
      <w:r w:rsidR="00E81F9E">
        <w:rPr>
          <w:rtl/>
        </w:rPr>
        <w:t>کی</w:t>
      </w:r>
      <w:r w:rsidRPr="00A0385F">
        <w:rPr>
          <w:rtl/>
        </w:rPr>
        <w:t>ست؟ گفتند: معاو</w:t>
      </w:r>
      <w:r w:rsidR="00E81F9E">
        <w:rPr>
          <w:rtl/>
        </w:rPr>
        <w:t>ی</w:t>
      </w:r>
      <w:r w:rsidRPr="00A0385F">
        <w:rPr>
          <w:rtl/>
        </w:rPr>
        <w:t>ه، د</w:t>
      </w:r>
      <w:r w:rsidR="00E81F9E">
        <w:rPr>
          <w:rtl/>
        </w:rPr>
        <w:t>ی</w:t>
      </w:r>
      <w:r w:rsidRPr="00A0385F">
        <w:rPr>
          <w:rtl/>
        </w:rPr>
        <w:t xml:space="preserve">دم </w:t>
      </w:r>
      <w:r w:rsidR="00E81F9E">
        <w:rPr>
          <w:rtl/>
        </w:rPr>
        <w:t>ک</w:t>
      </w:r>
      <w:r w:rsidRPr="00A0385F">
        <w:rPr>
          <w:rtl/>
        </w:rPr>
        <w:t xml:space="preserve">ه در </w:t>
      </w:r>
      <w:r w:rsidR="00E81F9E">
        <w:rPr>
          <w:rtl/>
        </w:rPr>
        <w:t>ک</w:t>
      </w:r>
      <w:r w:rsidRPr="00A0385F">
        <w:rPr>
          <w:rtl/>
        </w:rPr>
        <w:t>تاب رف</w:t>
      </w:r>
      <w:r w:rsidR="00E81F9E">
        <w:rPr>
          <w:rtl/>
        </w:rPr>
        <w:t>ی</w:t>
      </w:r>
      <w:r w:rsidRPr="00A0385F">
        <w:rPr>
          <w:rtl/>
        </w:rPr>
        <w:t xml:space="preserve">قم </w:t>
      </w:r>
      <w:r>
        <w:rPr>
          <w:rtl/>
        </w:rPr>
        <w:t>(</w:t>
      </w:r>
      <w:r w:rsidRPr="00A0385F">
        <w:rPr>
          <w:rtl/>
        </w:rPr>
        <w:t>هرقل</w:t>
      </w:r>
      <w:r>
        <w:rPr>
          <w:rtl/>
        </w:rPr>
        <w:t>)</w:t>
      </w:r>
      <w:r w:rsidRPr="00A0385F">
        <w:rPr>
          <w:rtl/>
        </w:rPr>
        <w:t xml:space="preserve"> آمده: مرا به طرف جنتى فرا مى‏خوانى </w:t>
      </w:r>
      <w:r w:rsidR="00E81F9E">
        <w:rPr>
          <w:rtl/>
        </w:rPr>
        <w:t>ک</w:t>
      </w:r>
      <w:r w:rsidRPr="00A0385F">
        <w:rPr>
          <w:rtl/>
        </w:rPr>
        <w:t>ه پهنا</w:t>
      </w:r>
      <w:r w:rsidR="00E81F9E">
        <w:rPr>
          <w:rtl/>
        </w:rPr>
        <w:t>ی</w:t>
      </w:r>
      <w:r w:rsidRPr="00A0385F">
        <w:rPr>
          <w:rtl/>
        </w:rPr>
        <w:t>ى آن چون آسمان‏ها و زم</w:t>
      </w:r>
      <w:r w:rsidR="00E81F9E">
        <w:rPr>
          <w:rtl/>
        </w:rPr>
        <w:t>ی</w:t>
      </w:r>
      <w:r w:rsidRPr="00A0385F">
        <w:rPr>
          <w:rtl/>
        </w:rPr>
        <w:t xml:space="preserve">ن است، </w:t>
      </w:r>
      <w:r w:rsidR="00E81F9E">
        <w:rPr>
          <w:rtl/>
        </w:rPr>
        <w:t>ک</w:t>
      </w:r>
      <w:r w:rsidRPr="00A0385F">
        <w:rPr>
          <w:rtl/>
        </w:rPr>
        <w:t>ه براى پره</w:t>
      </w:r>
      <w:r w:rsidR="00E81F9E">
        <w:rPr>
          <w:rtl/>
        </w:rPr>
        <w:t>ی</w:t>
      </w:r>
      <w:r w:rsidRPr="00A0385F">
        <w:rPr>
          <w:rtl/>
        </w:rPr>
        <w:t xml:space="preserve">زگاران آماده شده است، پس آتش </w:t>
      </w:r>
      <w:r>
        <w:rPr>
          <w:rtl/>
        </w:rPr>
        <w:t>(</w:t>
      </w:r>
      <w:r w:rsidRPr="00A0385F">
        <w:rPr>
          <w:rtl/>
        </w:rPr>
        <w:t>جهنم</w:t>
      </w:r>
      <w:r>
        <w:rPr>
          <w:rtl/>
        </w:rPr>
        <w:t>)</w:t>
      </w:r>
      <w:r w:rsidRPr="00A0385F">
        <w:rPr>
          <w:rtl/>
        </w:rPr>
        <w:t xml:space="preserve"> در </w:t>
      </w:r>
      <w:r w:rsidR="00E81F9E">
        <w:rPr>
          <w:rtl/>
        </w:rPr>
        <w:t>ک</w:t>
      </w:r>
      <w:r w:rsidRPr="00A0385F">
        <w:rPr>
          <w:rtl/>
        </w:rPr>
        <w:t>جا است؟ پ</w:t>
      </w:r>
      <w:r w:rsidR="00E81F9E">
        <w:rPr>
          <w:rtl/>
        </w:rPr>
        <w:t>ی</w:t>
      </w:r>
      <w:r w:rsidRPr="00A0385F">
        <w:rPr>
          <w:rtl/>
        </w:rPr>
        <w:t xml:space="preserve">امبر خدا </w:t>
      </w:r>
      <w:r>
        <w:rPr>
          <w:rFonts w:cs="CTraditional Arabic"/>
          <w:rtl/>
        </w:rPr>
        <w:t>ص</w:t>
      </w:r>
      <w:r w:rsidRPr="00A0385F">
        <w:rPr>
          <w:rtl/>
        </w:rPr>
        <w:t xml:space="preserve"> فرمود: سبحان </w:t>
      </w:r>
      <w:r w:rsidR="008819D4">
        <w:rPr>
          <w:rtl/>
        </w:rPr>
        <w:t>الله</w:t>
      </w:r>
      <w:r w:rsidRPr="00A0385F">
        <w:rPr>
          <w:rtl/>
        </w:rPr>
        <w:t xml:space="preserve">!! شب </w:t>
      </w:r>
      <w:r w:rsidR="00E81F9E">
        <w:rPr>
          <w:rtl/>
        </w:rPr>
        <w:t>ک</w:t>
      </w:r>
      <w:r w:rsidRPr="00A0385F">
        <w:rPr>
          <w:rtl/>
        </w:rPr>
        <w:t xml:space="preserve">ه چون روز فرا رسد در </w:t>
      </w:r>
      <w:r w:rsidR="00E81F9E">
        <w:rPr>
          <w:rtl/>
        </w:rPr>
        <w:t>ک</w:t>
      </w:r>
      <w:r w:rsidRPr="00A0385F">
        <w:rPr>
          <w:rtl/>
        </w:rPr>
        <w:t>جاست؟ باز ت</w:t>
      </w:r>
      <w:r w:rsidR="00E81F9E">
        <w:rPr>
          <w:rtl/>
        </w:rPr>
        <w:t>ی</w:t>
      </w:r>
      <w:r w:rsidRPr="00A0385F">
        <w:rPr>
          <w:rtl/>
        </w:rPr>
        <w:t>رى را از جعبه خود ب</w:t>
      </w:r>
      <w:r w:rsidR="00E81F9E">
        <w:rPr>
          <w:rtl/>
        </w:rPr>
        <w:t>ی</w:t>
      </w:r>
      <w:r w:rsidRPr="00A0385F">
        <w:rPr>
          <w:rtl/>
        </w:rPr>
        <w:t>رون آورده و ا</w:t>
      </w:r>
      <w:r w:rsidR="00E81F9E">
        <w:rPr>
          <w:rtl/>
        </w:rPr>
        <w:t>ی</w:t>
      </w:r>
      <w:r w:rsidRPr="00A0385F">
        <w:rPr>
          <w:rtl/>
        </w:rPr>
        <w:t>ن را در غلاف شمش</w:t>
      </w:r>
      <w:r w:rsidR="00E81F9E">
        <w:rPr>
          <w:rtl/>
        </w:rPr>
        <w:t>ی</w:t>
      </w:r>
      <w:r w:rsidRPr="00A0385F">
        <w:rPr>
          <w:rtl/>
        </w:rPr>
        <w:t xml:space="preserve">رم نوشتم. هنگامى </w:t>
      </w:r>
      <w:r w:rsidR="00E81F9E">
        <w:rPr>
          <w:rtl/>
        </w:rPr>
        <w:t>ک</w:t>
      </w:r>
      <w:r w:rsidRPr="00A0385F">
        <w:rPr>
          <w:rtl/>
        </w:rPr>
        <w:t>ه از خواندن نامه من فارغ گرد</w:t>
      </w:r>
      <w:r w:rsidR="00E81F9E">
        <w:rPr>
          <w:rtl/>
        </w:rPr>
        <w:t>ی</w:t>
      </w:r>
      <w:r w:rsidRPr="00A0385F">
        <w:rPr>
          <w:rtl/>
        </w:rPr>
        <w:t xml:space="preserve">د گفت: </w:t>
      </w:r>
      <w:r>
        <w:rPr>
          <w:rtl/>
        </w:rPr>
        <w:t>«</w:t>
      </w:r>
      <w:r w:rsidRPr="00A0385F">
        <w:rPr>
          <w:rtl/>
        </w:rPr>
        <w:t>تو براى خود حقى دارى، و تو قاصد هستى، اگر نزد ما جا</w:t>
      </w:r>
      <w:r w:rsidR="00E81F9E">
        <w:rPr>
          <w:rtl/>
        </w:rPr>
        <w:t>ی</w:t>
      </w:r>
      <w:r w:rsidRPr="00A0385F">
        <w:rPr>
          <w:rtl/>
        </w:rPr>
        <w:t>زه‏اى پ</w:t>
      </w:r>
      <w:r w:rsidR="00E81F9E">
        <w:rPr>
          <w:rtl/>
        </w:rPr>
        <w:t>ی</w:t>
      </w:r>
      <w:r w:rsidRPr="00A0385F">
        <w:rPr>
          <w:rtl/>
        </w:rPr>
        <w:t>دا مى‏شد، آن را حتماً برا</w:t>
      </w:r>
      <w:r w:rsidR="00E81F9E">
        <w:rPr>
          <w:rtl/>
        </w:rPr>
        <w:t>ی</w:t>
      </w:r>
      <w:r w:rsidRPr="00A0385F">
        <w:rPr>
          <w:rtl/>
        </w:rPr>
        <w:t>ت تقد</w:t>
      </w:r>
      <w:r w:rsidR="00E81F9E">
        <w:rPr>
          <w:rtl/>
        </w:rPr>
        <w:t>ی</w:t>
      </w:r>
      <w:r w:rsidRPr="00A0385F">
        <w:rPr>
          <w:rtl/>
        </w:rPr>
        <w:t>م مى‏نمود</w:t>
      </w:r>
      <w:r w:rsidR="00E81F9E">
        <w:rPr>
          <w:rtl/>
        </w:rPr>
        <w:t>ی</w:t>
      </w:r>
      <w:r w:rsidRPr="00A0385F">
        <w:rPr>
          <w:rtl/>
        </w:rPr>
        <w:t>م، ولى ا</w:t>
      </w:r>
      <w:r w:rsidR="00E81F9E">
        <w:rPr>
          <w:rtl/>
        </w:rPr>
        <w:t>ک</w:t>
      </w:r>
      <w:r w:rsidRPr="00A0385F">
        <w:rPr>
          <w:rtl/>
        </w:rPr>
        <w:t>نون ما مسافر هست</w:t>
      </w:r>
      <w:r w:rsidR="00E81F9E">
        <w:rPr>
          <w:rtl/>
        </w:rPr>
        <w:t>ی</w:t>
      </w:r>
      <w:r w:rsidRPr="00A0385F">
        <w:rPr>
          <w:rtl/>
        </w:rPr>
        <w:t>م، و توشه ما تمام شده است</w:t>
      </w:r>
      <w:r>
        <w:rPr>
          <w:rtl/>
        </w:rPr>
        <w:t>»</w:t>
      </w:r>
      <w:r w:rsidRPr="00A0385F">
        <w:rPr>
          <w:rtl/>
        </w:rPr>
        <w:t>. تنوخى مى‏گو</w:t>
      </w:r>
      <w:r w:rsidR="00E81F9E">
        <w:rPr>
          <w:rtl/>
        </w:rPr>
        <w:t>ی</w:t>
      </w:r>
      <w:r w:rsidRPr="00A0385F">
        <w:rPr>
          <w:rtl/>
        </w:rPr>
        <w:t>د: مردى از م</w:t>
      </w:r>
      <w:r w:rsidR="00E81F9E">
        <w:rPr>
          <w:rtl/>
        </w:rPr>
        <w:t>ی</w:t>
      </w:r>
      <w:r w:rsidRPr="00A0385F">
        <w:rPr>
          <w:rtl/>
        </w:rPr>
        <w:t>ان طا</w:t>
      </w:r>
      <w:r w:rsidR="00E81F9E">
        <w:rPr>
          <w:rtl/>
        </w:rPr>
        <w:t>ی</w:t>
      </w:r>
      <w:r w:rsidRPr="00A0385F">
        <w:rPr>
          <w:rtl/>
        </w:rPr>
        <w:t>فه‏اى از مردم، پ</w:t>
      </w:r>
      <w:r w:rsidR="00E81F9E">
        <w:rPr>
          <w:rtl/>
        </w:rPr>
        <w:t>ی</w:t>
      </w:r>
      <w:r w:rsidRPr="00A0385F">
        <w:rPr>
          <w:rtl/>
        </w:rPr>
        <w:t xml:space="preserve">امبر </w:t>
      </w:r>
      <w:r>
        <w:rPr>
          <w:rFonts w:cs="CTraditional Arabic"/>
          <w:rtl/>
        </w:rPr>
        <w:t>ص</w:t>
      </w:r>
      <w:r w:rsidRPr="00A0385F">
        <w:rPr>
          <w:rtl/>
        </w:rPr>
        <w:t xml:space="preserve"> را صدا نمود </w:t>
      </w:r>
      <w:r w:rsidR="00E81F9E">
        <w:rPr>
          <w:rtl/>
        </w:rPr>
        <w:t>ک</w:t>
      </w:r>
      <w:r w:rsidRPr="00A0385F">
        <w:rPr>
          <w:rtl/>
        </w:rPr>
        <w:t>ه من به او عط</w:t>
      </w:r>
      <w:r w:rsidR="00E81F9E">
        <w:rPr>
          <w:rtl/>
        </w:rPr>
        <w:t>ی</w:t>
      </w:r>
      <w:r w:rsidRPr="00A0385F">
        <w:rPr>
          <w:rtl/>
        </w:rPr>
        <w:t>ه‏اى تقد</w:t>
      </w:r>
      <w:r w:rsidR="00E81F9E">
        <w:rPr>
          <w:rtl/>
        </w:rPr>
        <w:t>ی</w:t>
      </w:r>
      <w:r w:rsidRPr="00A0385F">
        <w:rPr>
          <w:rtl/>
        </w:rPr>
        <w:t>م مى‏</w:t>
      </w:r>
      <w:r w:rsidR="00E81F9E">
        <w:rPr>
          <w:rtl/>
        </w:rPr>
        <w:t>ک</w:t>
      </w:r>
      <w:r w:rsidRPr="00A0385F">
        <w:rPr>
          <w:rtl/>
        </w:rPr>
        <w:t xml:space="preserve">نم، وى بار خود را باز نمود، و </w:t>
      </w:r>
      <w:r w:rsidR="00E81F9E">
        <w:rPr>
          <w:rtl/>
        </w:rPr>
        <w:t>یک</w:t>
      </w:r>
      <w:r w:rsidRPr="00A0385F">
        <w:rPr>
          <w:rtl/>
        </w:rPr>
        <w:t xml:space="preserve"> دست لباس </w:t>
      </w:r>
      <w:r>
        <w:rPr>
          <w:rtl/>
        </w:rPr>
        <w:t>«</w:t>
      </w:r>
      <w:r w:rsidRPr="00A0385F">
        <w:rPr>
          <w:rtl/>
        </w:rPr>
        <w:t>صفور</w:t>
      </w:r>
      <w:r w:rsidR="00E81F9E">
        <w:rPr>
          <w:rtl/>
        </w:rPr>
        <w:t>ی</w:t>
      </w:r>
      <w:r w:rsidRPr="00A0385F">
        <w:rPr>
          <w:rtl/>
        </w:rPr>
        <w:t>ه</w:t>
      </w:r>
      <w:r>
        <w:rPr>
          <w:rtl/>
        </w:rPr>
        <w:t>»</w:t>
      </w:r>
      <w:r w:rsidRPr="00A0385F">
        <w:rPr>
          <w:rtl/>
        </w:rPr>
        <w:t xml:space="preserve"> را از آن ب</w:t>
      </w:r>
      <w:r w:rsidR="00E81F9E">
        <w:rPr>
          <w:rtl/>
        </w:rPr>
        <w:t>ی</w:t>
      </w:r>
      <w:r w:rsidRPr="00A0385F">
        <w:rPr>
          <w:rtl/>
        </w:rPr>
        <w:t xml:space="preserve">رون </w:t>
      </w:r>
      <w:r w:rsidR="00E81F9E">
        <w:rPr>
          <w:rtl/>
        </w:rPr>
        <w:t>ک</w:t>
      </w:r>
      <w:r w:rsidRPr="00A0385F">
        <w:rPr>
          <w:rtl/>
        </w:rPr>
        <w:t>ش</w:t>
      </w:r>
      <w:r w:rsidR="00E81F9E">
        <w:rPr>
          <w:rtl/>
        </w:rPr>
        <w:t>ی</w:t>
      </w:r>
      <w:r w:rsidRPr="00A0385F">
        <w:rPr>
          <w:rtl/>
        </w:rPr>
        <w:t>د، و آن را آورده در دامانم گذاشت. پرس</w:t>
      </w:r>
      <w:r w:rsidR="00E81F9E">
        <w:rPr>
          <w:rtl/>
        </w:rPr>
        <w:t>ی</w:t>
      </w:r>
      <w:r w:rsidRPr="00A0385F">
        <w:rPr>
          <w:rtl/>
        </w:rPr>
        <w:t>دم: صاحب ا</w:t>
      </w:r>
      <w:r w:rsidR="00E81F9E">
        <w:rPr>
          <w:rtl/>
        </w:rPr>
        <w:t>ی</w:t>
      </w:r>
      <w:r w:rsidRPr="00A0385F">
        <w:rPr>
          <w:rtl/>
        </w:rPr>
        <w:t xml:space="preserve">ن لباس </w:t>
      </w:r>
      <w:r w:rsidR="00E81F9E">
        <w:rPr>
          <w:rtl/>
        </w:rPr>
        <w:t>کی</w:t>
      </w:r>
      <w:r w:rsidRPr="00A0385F">
        <w:rPr>
          <w:rtl/>
        </w:rPr>
        <w:t>ست؟ گفته شد: عثمان. سپس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 xml:space="preserve">چه </w:t>
      </w:r>
      <w:r w:rsidR="00E81F9E">
        <w:rPr>
          <w:rtl/>
        </w:rPr>
        <w:t>ک</w:t>
      </w:r>
      <w:r w:rsidRPr="00A0385F">
        <w:rPr>
          <w:rtl/>
        </w:rPr>
        <w:t>سى ا</w:t>
      </w:r>
      <w:r w:rsidR="00E81F9E">
        <w:rPr>
          <w:rtl/>
        </w:rPr>
        <w:t>ی</w:t>
      </w:r>
      <w:r w:rsidRPr="00A0385F">
        <w:rPr>
          <w:rtl/>
        </w:rPr>
        <w:t>ن مرد را مهمان مى‏</w:t>
      </w:r>
      <w:r w:rsidR="00E81F9E">
        <w:rPr>
          <w:rtl/>
        </w:rPr>
        <w:t>ک</w:t>
      </w:r>
      <w:r w:rsidRPr="00A0385F">
        <w:rPr>
          <w:rtl/>
        </w:rPr>
        <w:t>ند؟</w:t>
      </w:r>
      <w:r>
        <w:rPr>
          <w:rtl/>
        </w:rPr>
        <w:t>»</w:t>
      </w:r>
      <w:r w:rsidRPr="00A0385F">
        <w:rPr>
          <w:rtl/>
        </w:rPr>
        <w:t xml:space="preserve"> در جواب جوانى از انصار پاسخ داد: من. آن انصارى برخاست و من همراهش بلند شدم. هنگامى </w:t>
      </w:r>
      <w:r w:rsidR="00E81F9E">
        <w:rPr>
          <w:rtl/>
        </w:rPr>
        <w:t>ک</w:t>
      </w:r>
      <w:r w:rsidRPr="00A0385F">
        <w:rPr>
          <w:rtl/>
        </w:rPr>
        <w:t>ه از گوشه مجلس گذشتم پ</w:t>
      </w:r>
      <w:r w:rsidR="00E81F9E">
        <w:rPr>
          <w:rtl/>
        </w:rPr>
        <w:t>ی</w:t>
      </w:r>
      <w:r w:rsidRPr="00A0385F">
        <w:rPr>
          <w:rtl/>
        </w:rPr>
        <w:t xml:space="preserve">امبر </w:t>
      </w:r>
      <w:r>
        <w:rPr>
          <w:rFonts w:cs="CTraditional Arabic"/>
          <w:rtl/>
        </w:rPr>
        <w:t>ص</w:t>
      </w:r>
      <w:r w:rsidRPr="00A0385F">
        <w:rPr>
          <w:rtl/>
        </w:rPr>
        <w:t xml:space="preserve"> مرا صدا نموده گفت: </w:t>
      </w:r>
      <w:r>
        <w:rPr>
          <w:rtl/>
        </w:rPr>
        <w:t>«</w:t>
      </w:r>
      <w:r w:rsidRPr="00A0385F">
        <w:rPr>
          <w:rtl/>
        </w:rPr>
        <w:t>اى برادر تنوخى</w:t>
      </w:r>
      <w:r>
        <w:rPr>
          <w:rtl/>
        </w:rPr>
        <w:t>»</w:t>
      </w:r>
      <w:r w:rsidRPr="00A0385F">
        <w:rPr>
          <w:rtl/>
        </w:rPr>
        <w:t>. من به شتاب برگشتم، تا ا</w:t>
      </w:r>
      <w:r w:rsidR="00E81F9E">
        <w:rPr>
          <w:rtl/>
        </w:rPr>
        <w:t>ی</w:t>
      </w:r>
      <w:r w:rsidRPr="00A0385F">
        <w:rPr>
          <w:rtl/>
        </w:rPr>
        <w:t xml:space="preserve">ن </w:t>
      </w:r>
      <w:r w:rsidR="00E81F9E">
        <w:rPr>
          <w:rtl/>
        </w:rPr>
        <w:t>ک</w:t>
      </w:r>
      <w:r w:rsidRPr="00A0385F">
        <w:rPr>
          <w:rtl/>
        </w:rPr>
        <w:t xml:space="preserve">ه در همان جاى قبلى </w:t>
      </w:r>
      <w:r w:rsidR="00E81F9E">
        <w:rPr>
          <w:rtl/>
        </w:rPr>
        <w:t>ک</w:t>
      </w:r>
      <w:r w:rsidRPr="00A0385F">
        <w:rPr>
          <w:rtl/>
        </w:rPr>
        <w:t>ه در آن نشسته بودم در پ</w:t>
      </w:r>
      <w:r w:rsidR="00E81F9E">
        <w:rPr>
          <w:rtl/>
        </w:rPr>
        <w:t>ی</w:t>
      </w:r>
      <w:r w:rsidRPr="00A0385F">
        <w:rPr>
          <w:rtl/>
        </w:rPr>
        <w:t>ش رو</w:t>
      </w:r>
      <w:r w:rsidR="00E81F9E">
        <w:rPr>
          <w:rtl/>
        </w:rPr>
        <w:t>ی</w:t>
      </w:r>
      <w:r w:rsidRPr="00A0385F">
        <w:rPr>
          <w:rtl/>
        </w:rPr>
        <w:t>ش ا</w:t>
      </w:r>
      <w:r w:rsidR="00E81F9E">
        <w:rPr>
          <w:rtl/>
        </w:rPr>
        <w:t>ی</w:t>
      </w:r>
      <w:r w:rsidRPr="00A0385F">
        <w:rPr>
          <w:rtl/>
        </w:rPr>
        <w:t xml:space="preserve">ستادم، وى جامه خود را </w:t>
      </w:r>
      <w:r w:rsidR="00E81F9E">
        <w:rPr>
          <w:rtl/>
        </w:rPr>
        <w:t>ک</w:t>
      </w:r>
      <w:r w:rsidRPr="00A0385F">
        <w:rPr>
          <w:rtl/>
        </w:rPr>
        <w:t>ه در اطرافش پ</w:t>
      </w:r>
      <w:r w:rsidR="00E81F9E">
        <w:rPr>
          <w:rtl/>
        </w:rPr>
        <w:t>ی</w:t>
      </w:r>
      <w:r w:rsidRPr="00A0385F">
        <w:rPr>
          <w:rtl/>
        </w:rPr>
        <w:t>چ</w:t>
      </w:r>
      <w:r w:rsidR="00E81F9E">
        <w:rPr>
          <w:rtl/>
        </w:rPr>
        <w:t>ی</w:t>
      </w:r>
      <w:r w:rsidRPr="00A0385F">
        <w:rPr>
          <w:rtl/>
        </w:rPr>
        <w:t xml:space="preserve">ده بود از پشتش دورنموده فرمود: </w:t>
      </w:r>
      <w:r>
        <w:rPr>
          <w:rtl/>
        </w:rPr>
        <w:t>«</w:t>
      </w:r>
      <w:r w:rsidRPr="00A0385F">
        <w:rPr>
          <w:rtl/>
        </w:rPr>
        <w:t>ها، ا</w:t>
      </w:r>
      <w:r w:rsidR="00E81F9E">
        <w:rPr>
          <w:rtl/>
        </w:rPr>
        <w:t>ی</w:t>
      </w:r>
      <w:r w:rsidRPr="00A0385F">
        <w:rPr>
          <w:rtl/>
        </w:rPr>
        <w:t xml:space="preserve">نجا را </w:t>
      </w:r>
      <w:r w:rsidR="00E81F9E">
        <w:rPr>
          <w:rtl/>
        </w:rPr>
        <w:t>ک</w:t>
      </w:r>
      <w:r w:rsidRPr="00A0385F">
        <w:rPr>
          <w:rtl/>
        </w:rPr>
        <w:t>ه به آن مأمور شده‏اى بب</w:t>
      </w:r>
      <w:r w:rsidR="00E81F9E">
        <w:rPr>
          <w:rtl/>
        </w:rPr>
        <w:t>ی</w:t>
      </w:r>
      <w:r w:rsidRPr="00A0385F">
        <w:rPr>
          <w:rtl/>
        </w:rPr>
        <w:t>ن</w:t>
      </w:r>
      <w:r>
        <w:rPr>
          <w:rtl/>
        </w:rPr>
        <w:t>»</w:t>
      </w:r>
      <w:r w:rsidRPr="00A0385F">
        <w:rPr>
          <w:rtl/>
        </w:rPr>
        <w:t xml:space="preserve">، من به پشتش نگاه نمودم مهرى را در پشت شانه وى مانند تخم </w:t>
      </w:r>
      <w:r w:rsidR="00E81F9E">
        <w:rPr>
          <w:rtl/>
        </w:rPr>
        <w:t>ک</w:t>
      </w:r>
      <w:r w:rsidRPr="00A0385F">
        <w:rPr>
          <w:rtl/>
        </w:rPr>
        <w:t>بوتر د</w:t>
      </w:r>
      <w:r w:rsidR="00E81F9E">
        <w:rPr>
          <w:rtl/>
        </w:rPr>
        <w:t>ی</w:t>
      </w:r>
      <w:r w:rsidRPr="00A0385F">
        <w:rPr>
          <w:rtl/>
        </w:rPr>
        <w:t>دم</w:t>
      </w:r>
      <w:r w:rsidRPr="00C270C7">
        <w:rPr>
          <w:rStyle w:val="FootnoteReference"/>
          <w:rtl/>
        </w:rPr>
        <w:footnoteReference w:id="216"/>
      </w:r>
      <w:r w:rsidR="00DF4706">
        <w:rPr>
          <w:rFonts w:hint="cs"/>
          <w:rtl/>
        </w:rPr>
        <w:t>.</w:t>
      </w:r>
    </w:p>
    <w:p w:rsidR="003C75F8" w:rsidRPr="00A0385F" w:rsidRDefault="003C75F8" w:rsidP="00C35C54">
      <w:pPr>
        <w:pStyle w:val="a8"/>
      </w:pPr>
      <w:r w:rsidRPr="00A0385F">
        <w:rPr>
          <w:rtl/>
        </w:rPr>
        <w:t>ه</w:t>
      </w:r>
      <w:r w:rsidR="00E81F9E">
        <w:rPr>
          <w:rtl/>
        </w:rPr>
        <w:t>ی</w:t>
      </w:r>
      <w:r w:rsidRPr="00A0385F">
        <w:rPr>
          <w:rtl/>
        </w:rPr>
        <w:t xml:space="preserve">ثمى </w:t>
      </w:r>
      <w:r>
        <w:rPr>
          <w:rFonts w:hint="cs"/>
          <w:rtl/>
        </w:rPr>
        <w:t>(</w:t>
      </w:r>
      <w:r w:rsidRPr="00A0385F">
        <w:rPr>
          <w:rtl/>
        </w:rPr>
        <w:t>235/8</w:t>
      </w:r>
      <w:r>
        <w:rPr>
          <w:rFonts w:hint="cs"/>
          <w:rtl/>
        </w:rPr>
        <w:t>-</w:t>
      </w:r>
      <w:r w:rsidRPr="00A0385F">
        <w:rPr>
          <w:rtl/>
        </w:rPr>
        <w:t>236</w:t>
      </w:r>
      <w:r>
        <w:rPr>
          <w:rFonts w:hint="cs"/>
          <w:rtl/>
        </w:rPr>
        <w:t>)</w:t>
      </w:r>
      <w:r w:rsidRPr="00A0385F">
        <w:rPr>
          <w:rtl/>
        </w:rPr>
        <w:t xml:space="preserve"> مى‏گو</w:t>
      </w:r>
      <w:r w:rsidR="00E81F9E">
        <w:rPr>
          <w:rtl/>
        </w:rPr>
        <w:t>ی</w:t>
      </w:r>
      <w:r w:rsidRPr="00A0385F">
        <w:rPr>
          <w:rtl/>
        </w:rPr>
        <w:t>د: رجال ابو</w:t>
      </w:r>
      <w:r w:rsidR="00E81F9E">
        <w:rPr>
          <w:rtl/>
        </w:rPr>
        <w:t>ی</w:t>
      </w:r>
      <w:r w:rsidRPr="00A0385F">
        <w:rPr>
          <w:rtl/>
        </w:rPr>
        <w:t>على ثقه‏اند، رجال عبد</w:t>
      </w:r>
      <w:r w:rsidR="008819D4">
        <w:rPr>
          <w:rtl/>
        </w:rPr>
        <w:t>الله</w:t>
      </w:r>
      <w:r w:rsidRPr="00A0385F">
        <w:rPr>
          <w:rtl/>
        </w:rPr>
        <w:t xml:space="preserve"> بن احمد ن</w:t>
      </w:r>
      <w:r w:rsidR="00E81F9E">
        <w:rPr>
          <w:rtl/>
        </w:rPr>
        <w:t>ی</w:t>
      </w:r>
      <w:r w:rsidRPr="00A0385F">
        <w:rPr>
          <w:rtl/>
        </w:rPr>
        <w:t>ز ثقه‏اند. ا</w:t>
      </w:r>
      <w:r w:rsidR="00E81F9E">
        <w:rPr>
          <w:rtl/>
        </w:rPr>
        <w:t>ی</w:t>
      </w:r>
      <w:r w:rsidRPr="00A0385F">
        <w:rPr>
          <w:rtl/>
        </w:rPr>
        <w:t>ن حد</w:t>
      </w:r>
      <w:r w:rsidR="00E81F9E">
        <w:rPr>
          <w:rtl/>
        </w:rPr>
        <w:t>ی</w:t>
      </w:r>
      <w:r w:rsidRPr="00A0385F">
        <w:rPr>
          <w:rtl/>
        </w:rPr>
        <w:t>ث را همچن</w:t>
      </w:r>
      <w:r w:rsidR="00E81F9E">
        <w:rPr>
          <w:rtl/>
        </w:rPr>
        <w:t>ی</w:t>
      </w:r>
      <w:r w:rsidRPr="00A0385F">
        <w:rPr>
          <w:rtl/>
        </w:rPr>
        <w:t>ن امام احمد</w:t>
      </w:r>
      <w:r w:rsidRPr="00C270C7">
        <w:rPr>
          <w:rStyle w:val="FootnoteReference"/>
          <w:rtl/>
        </w:rPr>
        <w:footnoteReference w:id="217"/>
      </w:r>
      <w:r w:rsidRPr="00A0385F">
        <w:rPr>
          <w:rtl/>
        </w:rPr>
        <w:t xml:space="preserve">، چنان </w:t>
      </w:r>
      <w:r w:rsidR="00E81F9E">
        <w:rPr>
          <w:rtl/>
        </w:rPr>
        <w:t>ک</w:t>
      </w:r>
      <w:r w:rsidRPr="00A0385F">
        <w:rPr>
          <w:rtl/>
        </w:rPr>
        <w:t>ه در البدا</w:t>
      </w:r>
      <w:r w:rsidR="00E81F9E">
        <w:rPr>
          <w:rtl/>
        </w:rPr>
        <w:t>ی</w:t>
      </w:r>
      <w:r>
        <w:rPr>
          <w:rtl/>
        </w:rPr>
        <w:t>ه</w:t>
      </w:r>
      <w:r w:rsidRPr="00A0385F">
        <w:rPr>
          <w:rtl/>
        </w:rPr>
        <w:t xml:space="preserve"> </w:t>
      </w:r>
      <w:r>
        <w:rPr>
          <w:rFonts w:hint="cs"/>
          <w:rtl/>
        </w:rPr>
        <w:t>(</w:t>
      </w:r>
      <w:r w:rsidRPr="00A0385F">
        <w:rPr>
          <w:rtl/>
        </w:rPr>
        <w:t>15/5</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 و صاحب البدا</w:t>
      </w:r>
      <w:r w:rsidR="00E81F9E">
        <w:rPr>
          <w:rtl/>
        </w:rPr>
        <w:t>ی</w:t>
      </w:r>
      <w:r>
        <w:rPr>
          <w:rtl/>
        </w:rPr>
        <w:t>ه</w:t>
      </w:r>
      <w:r w:rsidRPr="00A0385F">
        <w:rPr>
          <w:rtl/>
        </w:rPr>
        <w:t xml:space="preserve"> گفته است: ا</w:t>
      </w:r>
      <w:r w:rsidR="00E81F9E">
        <w:rPr>
          <w:rtl/>
        </w:rPr>
        <w:t>ی</w:t>
      </w:r>
      <w:r w:rsidRPr="00A0385F">
        <w:rPr>
          <w:rtl/>
        </w:rPr>
        <w:t>ن حد</w:t>
      </w:r>
      <w:r w:rsidR="00E81F9E">
        <w:rPr>
          <w:rtl/>
        </w:rPr>
        <w:t>ی</w:t>
      </w:r>
      <w:r w:rsidRPr="00A0385F">
        <w:rPr>
          <w:rtl/>
        </w:rPr>
        <w:t>ث، حد</w:t>
      </w:r>
      <w:r w:rsidR="00E81F9E">
        <w:rPr>
          <w:rtl/>
        </w:rPr>
        <w:t>ی</w:t>
      </w:r>
      <w:r w:rsidRPr="00A0385F">
        <w:rPr>
          <w:rtl/>
        </w:rPr>
        <w:t>ث غر</w:t>
      </w:r>
      <w:r w:rsidR="00E81F9E">
        <w:rPr>
          <w:rtl/>
        </w:rPr>
        <w:t>ی</w:t>
      </w:r>
      <w:r w:rsidRPr="00A0385F">
        <w:rPr>
          <w:rtl/>
        </w:rPr>
        <w:t>ب است، در اسناد آن اش</w:t>
      </w:r>
      <w:r w:rsidR="00E81F9E">
        <w:rPr>
          <w:rtl/>
        </w:rPr>
        <w:t>ک</w:t>
      </w:r>
      <w:r w:rsidRPr="00A0385F">
        <w:rPr>
          <w:rtl/>
        </w:rPr>
        <w:t>الى وجود ندارد، و امام احمد آن را به تنها</w:t>
      </w:r>
      <w:r w:rsidR="00E81F9E">
        <w:rPr>
          <w:rtl/>
        </w:rPr>
        <w:t>ی</w:t>
      </w:r>
      <w:r w:rsidRPr="00A0385F">
        <w:rPr>
          <w:rtl/>
        </w:rPr>
        <w:t>ى روا</w:t>
      </w:r>
      <w:r w:rsidR="00E81F9E">
        <w:rPr>
          <w:rtl/>
        </w:rPr>
        <w:t>ی</w:t>
      </w:r>
      <w:r w:rsidRPr="00A0385F">
        <w:rPr>
          <w:rtl/>
        </w:rPr>
        <w:t>ت نموده است. ا</w:t>
      </w:r>
      <w:r w:rsidR="00E81F9E">
        <w:rPr>
          <w:rtl/>
        </w:rPr>
        <w:t>ی</w:t>
      </w:r>
      <w:r w:rsidRPr="00A0385F">
        <w:rPr>
          <w:rtl/>
        </w:rPr>
        <w:t xml:space="preserve">ن را </w:t>
      </w:r>
      <w:r w:rsidR="00E81F9E">
        <w:rPr>
          <w:rtl/>
        </w:rPr>
        <w:t>ی</w:t>
      </w:r>
      <w:r w:rsidRPr="00A0385F">
        <w:rPr>
          <w:rtl/>
        </w:rPr>
        <w:t>عقوب بن سف</w:t>
      </w:r>
      <w:r w:rsidR="00E81F9E">
        <w:rPr>
          <w:rtl/>
        </w:rPr>
        <w:t>ی</w:t>
      </w:r>
      <w:r w:rsidRPr="00A0385F">
        <w:rPr>
          <w:rtl/>
        </w:rPr>
        <w:t xml:space="preserve">ان، چنان </w:t>
      </w:r>
      <w:r w:rsidR="00E81F9E">
        <w:rPr>
          <w:rtl/>
        </w:rPr>
        <w:t>ک</w:t>
      </w:r>
      <w:r w:rsidRPr="00A0385F">
        <w:rPr>
          <w:rtl/>
        </w:rPr>
        <w:t>ه در البدا</w:t>
      </w:r>
      <w:r w:rsidR="00E81F9E">
        <w:rPr>
          <w:rtl/>
        </w:rPr>
        <w:t>ی</w:t>
      </w:r>
      <w:r>
        <w:rPr>
          <w:rtl/>
        </w:rPr>
        <w:t>ه</w:t>
      </w:r>
      <w:r w:rsidRPr="00A0385F">
        <w:rPr>
          <w:rtl/>
        </w:rPr>
        <w:t xml:space="preserve"> </w:t>
      </w:r>
      <w:r>
        <w:rPr>
          <w:rFonts w:hint="cs"/>
          <w:rtl/>
        </w:rPr>
        <w:t>(</w:t>
      </w:r>
      <w:r w:rsidRPr="00A0385F">
        <w:rPr>
          <w:rtl/>
        </w:rPr>
        <w:t>27/6</w:t>
      </w:r>
      <w:r>
        <w:rPr>
          <w:rFonts w:hint="cs"/>
          <w:rtl/>
        </w:rPr>
        <w:t>)</w:t>
      </w:r>
      <w:r w:rsidRPr="00A0385F">
        <w:rPr>
          <w:rtl/>
        </w:rPr>
        <w:t xml:space="preserve"> آمده، ن</w:t>
      </w:r>
      <w:r w:rsidR="00E81F9E">
        <w:rPr>
          <w:rtl/>
        </w:rPr>
        <w:t>ی</w:t>
      </w:r>
      <w:r w:rsidRPr="00A0385F">
        <w:rPr>
          <w:rtl/>
        </w:rPr>
        <w:t>ز روا</w:t>
      </w:r>
      <w:r w:rsidR="00E81F9E">
        <w:rPr>
          <w:rtl/>
        </w:rPr>
        <w:t>ی</w:t>
      </w:r>
      <w:r w:rsidRPr="00A0385F">
        <w:rPr>
          <w:rtl/>
        </w:rPr>
        <w:t xml:space="preserve">ت </w:t>
      </w:r>
      <w:r w:rsidR="00E81F9E">
        <w:rPr>
          <w:rtl/>
        </w:rPr>
        <w:t>ک</w:t>
      </w:r>
      <w:r w:rsidRPr="00A0385F">
        <w:rPr>
          <w:rtl/>
        </w:rPr>
        <w:t>رده است.</w:t>
      </w:r>
    </w:p>
    <w:p w:rsidR="003C75F8" w:rsidRPr="0044284F" w:rsidRDefault="003C75F8" w:rsidP="00C35C54">
      <w:pPr>
        <w:pStyle w:val="a5"/>
      </w:pPr>
      <w:bookmarkStart w:id="134" w:name="_Toc441518904"/>
      <w:r w:rsidRPr="0044284F">
        <w:rPr>
          <w:rtl/>
        </w:rPr>
        <w:t>گفتگوى ابوسف</w:t>
      </w:r>
      <w:r w:rsidR="00E81F9E">
        <w:rPr>
          <w:rtl/>
        </w:rPr>
        <w:t>ی</w:t>
      </w:r>
      <w:r w:rsidRPr="0044284F">
        <w:rPr>
          <w:rtl/>
        </w:rPr>
        <w:t>ان با هرقل پادشاه روم</w:t>
      </w:r>
      <w:bookmarkEnd w:id="134"/>
    </w:p>
    <w:p w:rsidR="003C75F8" w:rsidRPr="00A0385F" w:rsidRDefault="003C75F8" w:rsidP="00C35C54">
      <w:pPr>
        <w:pStyle w:val="a8"/>
      </w:pPr>
      <w:r w:rsidRPr="00A0385F">
        <w:rPr>
          <w:rtl/>
        </w:rPr>
        <w:t xml:space="preserve">بخارى از ابن عبّاس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ه: ابوسف</w:t>
      </w:r>
      <w:r w:rsidR="00E81F9E">
        <w:rPr>
          <w:rtl/>
        </w:rPr>
        <w:t>ی</w:t>
      </w:r>
      <w:r w:rsidRPr="00A0385F">
        <w:rPr>
          <w:rtl/>
        </w:rPr>
        <w:t xml:space="preserve">ان به او خبر داد </w:t>
      </w:r>
      <w:r w:rsidR="00E81F9E">
        <w:rPr>
          <w:rtl/>
        </w:rPr>
        <w:t>ک</w:t>
      </w:r>
      <w:r w:rsidRPr="00A0385F">
        <w:rPr>
          <w:rtl/>
        </w:rPr>
        <w:t xml:space="preserve">ه هرقل </w:t>
      </w:r>
      <w:r w:rsidR="00E81F9E">
        <w:rPr>
          <w:rtl/>
        </w:rPr>
        <w:t>ک</w:t>
      </w:r>
      <w:r w:rsidRPr="00A0385F">
        <w:rPr>
          <w:rtl/>
        </w:rPr>
        <w:t xml:space="preserve">سى را دنبال وى در حالى </w:t>
      </w:r>
      <w:r w:rsidR="00E81F9E">
        <w:rPr>
          <w:rtl/>
        </w:rPr>
        <w:t>ک</w:t>
      </w:r>
      <w:r w:rsidRPr="00A0385F">
        <w:rPr>
          <w:rtl/>
        </w:rPr>
        <w:t>ه با گروهى از قر</w:t>
      </w:r>
      <w:r w:rsidR="00E81F9E">
        <w:rPr>
          <w:rtl/>
        </w:rPr>
        <w:t>ی</w:t>
      </w:r>
      <w:r w:rsidRPr="00A0385F">
        <w:rPr>
          <w:rtl/>
        </w:rPr>
        <w:t>ش بود فرستاد - ا</w:t>
      </w:r>
      <w:r w:rsidR="00E81F9E">
        <w:rPr>
          <w:rtl/>
        </w:rPr>
        <w:t>ی</w:t>
      </w:r>
      <w:r w:rsidRPr="00A0385F">
        <w:rPr>
          <w:rtl/>
        </w:rPr>
        <w:t>نها براى تجارت به شام رفته بودند - و ا</w:t>
      </w:r>
      <w:r w:rsidR="00E81F9E">
        <w:rPr>
          <w:rtl/>
        </w:rPr>
        <w:t>ی</w:t>
      </w:r>
      <w:r w:rsidRPr="00A0385F">
        <w:rPr>
          <w:rtl/>
        </w:rPr>
        <w:t xml:space="preserve">ن هنگامى اتفاق افتاده بود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با ابوسف</w:t>
      </w:r>
      <w:r w:rsidR="00E81F9E">
        <w:rPr>
          <w:rtl/>
        </w:rPr>
        <w:t>ی</w:t>
      </w:r>
      <w:r w:rsidRPr="00A0385F">
        <w:rPr>
          <w:rtl/>
        </w:rPr>
        <w:t xml:space="preserve">ان و </w:t>
      </w:r>
      <w:r w:rsidR="00E81F9E">
        <w:rPr>
          <w:rtl/>
        </w:rPr>
        <w:t>ک</w:t>
      </w:r>
      <w:r w:rsidRPr="00A0385F">
        <w:rPr>
          <w:rtl/>
        </w:rPr>
        <w:t>فّار قر</w:t>
      </w:r>
      <w:r w:rsidR="00E81F9E">
        <w:rPr>
          <w:rtl/>
        </w:rPr>
        <w:t>ی</w:t>
      </w:r>
      <w:r w:rsidRPr="00A0385F">
        <w:rPr>
          <w:rtl/>
        </w:rPr>
        <w:t>ش قرارداد آتش بس بسته بود</w:t>
      </w:r>
      <w:r w:rsidRPr="00C270C7">
        <w:rPr>
          <w:rStyle w:val="FootnoteReference"/>
          <w:rtl/>
        </w:rPr>
        <w:footnoteReference w:id="218"/>
      </w:r>
      <w:r w:rsidRPr="00A0385F">
        <w:rPr>
          <w:rtl/>
        </w:rPr>
        <w:t xml:space="preserve"> </w:t>
      </w:r>
      <w:r>
        <w:rPr>
          <w:rtl/>
        </w:rPr>
        <w:t>(</w:t>
      </w:r>
      <w:r w:rsidRPr="00A0385F">
        <w:rPr>
          <w:rtl/>
        </w:rPr>
        <w:t>ابوسف</w:t>
      </w:r>
      <w:r w:rsidR="00E81F9E">
        <w:rPr>
          <w:rtl/>
        </w:rPr>
        <w:t>ی</w:t>
      </w:r>
      <w:r w:rsidRPr="00A0385F">
        <w:rPr>
          <w:rtl/>
        </w:rPr>
        <w:t>ان مى‏افزا</w:t>
      </w:r>
      <w:r w:rsidR="00E81F9E">
        <w:rPr>
          <w:rtl/>
        </w:rPr>
        <w:t>ی</w:t>
      </w:r>
      <w:r w:rsidRPr="00A0385F">
        <w:rPr>
          <w:rtl/>
        </w:rPr>
        <w:t>د</w:t>
      </w:r>
      <w:r>
        <w:rPr>
          <w:rtl/>
        </w:rPr>
        <w:t>)</w:t>
      </w:r>
      <w:r w:rsidRPr="00A0385F">
        <w:rPr>
          <w:rtl/>
        </w:rPr>
        <w:t xml:space="preserve"> آنها در حالى </w:t>
      </w:r>
      <w:r w:rsidR="00E81F9E">
        <w:rPr>
          <w:rtl/>
        </w:rPr>
        <w:t>ک</w:t>
      </w:r>
      <w:r w:rsidRPr="00A0385F">
        <w:rPr>
          <w:rtl/>
        </w:rPr>
        <w:t>ه در ا</w:t>
      </w:r>
      <w:r w:rsidR="00E81F9E">
        <w:rPr>
          <w:rtl/>
        </w:rPr>
        <w:t>ی</w:t>
      </w:r>
      <w:r w:rsidRPr="00A0385F">
        <w:rPr>
          <w:rtl/>
        </w:rPr>
        <w:t>ل</w:t>
      </w:r>
      <w:r w:rsidR="00E81F9E">
        <w:rPr>
          <w:rtl/>
        </w:rPr>
        <w:t>ی</w:t>
      </w:r>
      <w:r w:rsidRPr="00A0385F">
        <w:rPr>
          <w:rtl/>
        </w:rPr>
        <w:t xml:space="preserve">ا </w:t>
      </w:r>
      <w:r>
        <w:rPr>
          <w:rtl/>
        </w:rPr>
        <w:t>(</w:t>
      </w:r>
      <w:r w:rsidRPr="00A0385F">
        <w:rPr>
          <w:rtl/>
        </w:rPr>
        <w:t>شهر قدس</w:t>
      </w:r>
      <w:r>
        <w:rPr>
          <w:rtl/>
        </w:rPr>
        <w:t>)</w:t>
      </w:r>
      <w:r w:rsidRPr="00A0385F">
        <w:rPr>
          <w:rtl/>
        </w:rPr>
        <w:t xml:space="preserve"> اقامت داشتند نزد هرقل آمدند.</w:t>
      </w:r>
    </w:p>
    <w:p w:rsidR="003C75F8" w:rsidRPr="00A0385F" w:rsidRDefault="003C75F8" w:rsidP="00C35C54">
      <w:pPr>
        <w:pStyle w:val="a8"/>
      </w:pPr>
      <w:r w:rsidRPr="00A0385F">
        <w:rPr>
          <w:rtl/>
        </w:rPr>
        <w:t>هرقل آن‏ها را به مجلس خود فراخواند، و در اطرافش بزرگان روم قرار داشتند، بعد آنها را نزد</w:t>
      </w:r>
      <w:r w:rsidR="00E81F9E">
        <w:rPr>
          <w:rtl/>
        </w:rPr>
        <w:t>یک</w:t>
      </w:r>
      <w:r w:rsidRPr="00A0385F">
        <w:rPr>
          <w:rtl/>
        </w:rPr>
        <w:t xml:space="preserve"> خود خواست و مترجم را ن</w:t>
      </w:r>
      <w:r w:rsidR="00E81F9E">
        <w:rPr>
          <w:rtl/>
        </w:rPr>
        <w:t>ی</w:t>
      </w:r>
      <w:r w:rsidRPr="00A0385F">
        <w:rPr>
          <w:rtl/>
        </w:rPr>
        <w:t xml:space="preserve">ز طلب نموده گفت: </w:t>
      </w:r>
      <w:r w:rsidR="00E81F9E">
        <w:rPr>
          <w:rtl/>
        </w:rPr>
        <w:t>ک</w:t>
      </w:r>
      <w:r w:rsidRPr="00A0385F">
        <w:rPr>
          <w:rtl/>
        </w:rPr>
        <w:t xml:space="preserve">دام </w:t>
      </w:r>
      <w:r w:rsidR="00E81F9E">
        <w:rPr>
          <w:rtl/>
        </w:rPr>
        <w:t>یک</w:t>
      </w:r>
      <w:r w:rsidRPr="00A0385F">
        <w:rPr>
          <w:rtl/>
        </w:rPr>
        <w:t>ى از شما با ا</w:t>
      </w:r>
      <w:r w:rsidR="00E81F9E">
        <w:rPr>
          <w:rtl/>
        </w:rPr>
        <w:t>ی</w:t>
      </w:r>
      <w:r w:rsidRPr="00A0385F">
        <w:rPr>
          <w:rtl/>
        </w:rPr>
        <w:t xml:space="preserve">ن مردى </w:t>
      </w:r>
      <w:r w:rsidR="00E81F9E">
        <w:rPr>
          <w:rtl/>
        </w:rPr>
        <w:t>ک</w:t>
      </w:r>
      <w:r w:rsidRPr="00A0385F">
        <w:rPr>
          <w:rtl/>
        </w:rPr>
        <w:t>ه ادعاى نبوّت مى‏</w:t>
      </w:r>
      <w:r w:rsidR="00E81F9E">
        <w:rPr>
          <w:rtl/>
        </w:rPr>
        <w:t>ک</w:t>
      </w:r>
      <w:r w:rsidRPr="00A0385F">
        <w:rPr>
          <w:rtl/>
        </w:rPr>
        <w:t>ند نسب نزد</w:t>
      </w:r>
      <w:r w:rsidR="00E81F9E">
        <w:rPr>
          <w:rtl/>
        </w:rPr>
        <w:t>یک</w:t>
      </w:r>
      <w:r w:rsidRPr="00A0385F">
        <w:rPr>
          <w:rtl/>
        </w:rPr>
        <w:t>‏تر دارد؟ ابوسف</w:t>
      </w:r>
      <w:r w:rsidR="00E81F9E">
        <w:rPr>
          <w:rtl/>
        </w:rPr>
        <w:t>ی</w:t>
      </w:r>
      <w:r w:rsidRPr="00A0385F">
        <w:rPr>
          <w:rtl/>
        </w:rPr>
        <w:t>ان مى‏گو</w:t>
      </w:r>
      <w:r w:rsidR="00E81F9E">
        <w:rPr>
          <w:rtl/>
        </w:rPr>
        <w:t>ی</w:t>
      </w:r>
      <w:r w:rsidRPr="00A0385F">
        <w:rPr>
          <w:rtl/>
        </w:rPr>
        <w:t>د: گفتم من از جمله ا</w:t>
      </w:r>
      <w:r w:rsidR="00E81F9E">
        <w:rPr>
          <w:rtl/>
        </w:rPr>
        <w:t>ی</w:t>
      </w:r>
      <w:r w:rsidRPr="00A0385F">
        <w:rPr>
          <w:rtl/>
        </w:rPr>
        <w:t>نها با وى نسب نزد</w:t>
      </w:r>
      <w:r w:rsidR="00E81F9E">
        <w:rPr>
          <w:rtl/>
        </w:rPr>
        <w:t>یک</w:t>
      </w:r>
      <w:r w:rsidRPr="00A0385F">
        <w:rPr>
          <w:rtl/>
        </w:rPr>
        <w:t>‏تر دارم، هرقل گفت: او را به من نزد</w:t>
      </w:r>
      <w:r w:rsidR="00E81F9E">
        <w:rPr>
          <w:rtl/>
        </w:rPr>
        <w:t>یک</w:t>
      </w:r>
      <w:r w:rsidRPr="00A0385F">
        <w:rPr>
          <w:rtl/>
        </w:rPr>
        <w:t xml:space="preserve"> ساز</w:t>
      </w:r>
      <w:r w:rsidR="00E81F9E">
        <w:rPr>
          <w:rtl/>
        </w:rPr>
        <w:t>ی</w:t>
      </w:r>
      <w:r w:rsidRPr="00A0385F">
        <w:rPr>
          <w:rtl/>
        </w:rPr>
        <w:t>د، و همراهانش را ن</w:t>
      </w:r>
      <w:r w:rsidR="00E81F9E">
        <w:rPr>
          <w:rtl/>
        </w:rPr>
        <w:t>ی</w:t>
      </w:r>
      <w:r w:rsidRPr="00A0385F">
        <w:rPr>
          <w:rtl/>
        </w:rPr>
        <w:t>ز نزد</w:t>
      </w:r>
      <w:r w:rsidR="00E81F9E">
        <w:rPr>
          <w:rtl/>
        </w:rPr>
        <w:t>یک</w:t>
      </w:r>
      <w:r w:rsidRPr="00A0385F">
        <w:rPr>
          <w:rtl/>
        </w:rPr>
        <w:t xml:space="preserve"> ساخته و در پشت سر وى قرار ده</w:t>
      </w:r>
      <w:r w:rsidR="00E81F9E">
        <w:rPr>
          <w:rtl/>
        </w:rPr>
        <w:t>ی</w:t>
      </w:r>
      <w:r w:rsidRPr="00A0385F">
        <w:rPr>
          <w:rtl/>
        </w:rPr>
        <w:t>د، بعد از آن به مترجم خود گفت، به ا</w:t>
      </w:r>
      <w:r w:rsidR="00E81F9E">
        <w:rPr>
          <w:rtl/>
        </w:rPr>
        <w:t>ی</w:t>
      </w:r>
      <w:r w:rsidRPr="00A0385F">
        <w:rPr>
          <w:rtl/>
        </w:rPr>
        <w:t>نها بگو: من از</w:t>
      </w:r>
      <w:r w:rsidR="00E81F9E">
        <w:rPr>
          <w:rtl/>
        </w:rPr>
        <w:t>ی</w:t>
      </w:r>
      <w:r w:rsidRPr="00A0385F">
        <w:rPr>
          <w:rtl/>
        </w:rPr>
        <w:t>ن مرد سئوال</w:t>
      </w:r>
      <w:r w:rsidR="00FF73A7">
        <w:rPr>
          <w:rtl/>
        </w:rPr>
        <w:t xml:space="preserve">‌هایی </w:t>
      </w:r>
      <w:r w:rsidRPr="00A0385F">
        <w:rPr>
          <w:rtl/>
        </w:rPr>
        <w:t>مى‏</w:t>
      </w:r>
      <w:r w:rsidR="00E81F9E">
        <w:rPr>
          <w:rtl/>
        </w:rPr>
        <w:t>ک</w:t>
      </w:r>
      <w:r w:rsidRPr="00A0385F">
        <w:rPr>
          <w:rtl/>
        </w:rPr>
        <w:t>نم، اگر برا</w:t>
      </w:r>
      <w:r w:rsidR="00E81F9E">
        <w:rPr>
          <w:rtl/>
        </w:rPr>
        <w:t>ی</w:t>
      </w:r>
      <w:r w:rsidRPr="00A0385F">
        <w:rPr>
          <w:rtl/>
        </w:rPr>
        <w:t>م دروغ گفت، شما دروغ وى را رد نما</w:t>
      </w:r>
      <w:r w:rsidR="00E81F9E">
        <w:rPr>
          <w:rtl/>
        </w:rPr>
        <w:t>یی</w:t>
      </w:r>
      <w:r w:rsidRPr="00A0385F">
        <w:rPr>
          <w:rtl/>
        </w:rPr>
        <w:t xml:space="preserve">د، </w:t>
      </w:r>
      <w:r>
        <w:rPr>
          <w:rtl/>
        </w:rPr>
        <w:t>(</w:t>
      </w:r>
      <w:r w:rsidRPr="00A0385F">
        <w:rPr>
          <w:rtl/>
        </w:rPr>
        <w:t>ابوسف</w:t>
      </w:r>
      <w:r w:rsidR="00E81F9E">
        <w:rPr>
          <w:rtl/>
        </w:rPr>
        <w:t>ی</w:t>
      </w:r>
      <w:r w:rsidRPr="00A0385F">
        <w:rPr>
          <w:rtl/>
        </w:rPr>
        <w:t>ان مى‏افزا</w:t>
      </w:r>
      <w:r w:rsidR="00E81F9E">
        <w:rPr>
          <w:rtl/>
        </w:rPr>
        <w:t>ی</w:t>
      </w:r>
      <w:r w:rsidRPr="00A0385F">
        <w:rPr>
          <w:rtl/>
        </w:rPr>
        <w:t>د</w:t>
      </w:r>
      <w:r>
        <w:rPr>
          <w:rtl/>
        </w:rPr>
        <w:t>)</w:t>
      </w:r>
      <w:r w:rsidRPr="00A0385F">
        <w:rPr>
          <w:rtl/>
        </w:rPr>
        <w:t xml:space="preserve"> به خدا سوگند، اگر هراس ا</w:t>
      </w:r>
      <w:r w:rsidR="00E81F9E">
        <w:rPr>
          <w:rtl/>
        </w:rPr>
        <w:t>ی</w:t>
      </w:r>
      <w:r w:rsidRPr="00A0385F">
        <w:rPr>
          <w:rtl/>
        </w:rPr>
        <w:t xml:space="preserve">ن نمى‏بود </w:t>
      </w:r>
      <w:r w:rsidR="00E81F9E">
        <w:rPr>
          <w:rtl/>
        </w:rPr>
        <w:t>ک</w:t>
      </w:r>
      <w:r w:rsidRPr="00A0385F">
        <w:rPr>
          <w:rtl/>
        </w:rPr>
        <w:t>ه آنها مرا به دروغگو</w:t>
      </w:r>
      <w:r w:rsidR="00E81F9E">
        <w:rPr>
          <w:rtl/>
        </w:rPr>
        <w:t>ی</w:t>
      </w:r>
      <w:r w:rsidRPr="00A0385F">
        <w:rPr>
          <w:rtl/>
        </w:rPr>
        <w:t>ى متهم مى‏نما</w:t>
      </w:r>
      <w:r w:rsidR="00E81F9E">
        <w:rPr>
          <w:rtl/>
        </w:rPr>
        <w:t>ی</w:t>
      </w:r>
      <w:r w:rsidRPr="00A0385F">
        <w:rPr>
          <w:rtl/>
        </w:rPr>
        <w:t>ند، حتماً درباره وى دروغ مى‏گفتم.</w:t>
      </w:r>
    </w:p>
    <w:p w:rsidR="003C75F8" w:rsidRPr="00A0385F" w:rsidRDefault="003C75F8" w:rsidP="00C35C54">
      <w:pPr>
        <w:pStyle w:val="a8"/>
      </w:pPr>
      <w:r w:rsidRPr="00A0385F">
        <w:rPr>
          <w:rtl/>
        </w:rPr>
        <w:t>نخست</w:t>
      </w:r>
      <w:r w:rsidR="00E81F9E">
        <w:rPr>
          <w:rtl/>
        </w:rPr>
        <w:t>ی</w:t>
      </w:r>
      <w:r w:rsidRPr="00A0385F">
        <w:rPr>
          <w:rtl/>
        </w:rPr>
        <w:t>ن سئوال وى از من ا</w:t>
      </w:r>
      <w:r w:rsidR="00E81F9E">
        <w:rPr>
          <w:rtl/>
        </w:rPr>
        <w:t>ی</w:t>
      </w:r>
      <w:r w:rsidRPr="00A0385F">
        <w:rPr>
          <w:rtl/>
        </w:rPr>
        <w:t xml:space="preserve">ن بود </w:t>
      </w:r>
      <w:r w:rsidR="00E81F9E">
        <w:rPr>
          <w:rtl/>
        </w:rPr>
        <w:t>ک</w:t>
      </w:r>
      <w:r w:rsidRPr="00A0385F">
        <w:rPr>
          <w:rtl/>
        </w:rPr>
        <w:t>ه پرس</w:t>
      </w:r>
      <w:r w:rsidR="00E81F9E">
        <w:rPr>
          <w:rtl/>
        </w:rPr>
        <w:t>ی</w:t>
      </w:r>
      <w:r w:rsidRPr="00A0385F">
        <w:rPr>
          <w:rtl/>
        </w:rPr>
        <w:t>د: نسب وى در م</w:t>
      </w:r>
      <w:r w:rsidR="00E81F9E">
        <w:rPr>
          <w:rtl/>
        </w:rPr>
        <w:t>ی</w:t>
      </w:r>
      <w:r w:rsidRPr="00A0385F">
        <w:rPr>
          <w:rtl/>
        </w:rPr>
        <w:t>ان شما چطور است؟ گفتم: او در م</w:t>
      </w:r>
      <w:r w:rsidR="00E81F9E">
        <w:rPr>
          <w:rtl/>
        </w:rPr>
        <w:t>ی</w:t>
      </w:r>
      <w:r w:rsidRPr="00A0385F">
        <w:rPr>
          <w:rtl/>
        </w:rPr>
        <w:t>ان ما از نسب عالى برخوردار است. پرس</w:t>
      </w:r>
      <w:r w:rsidR="00E81F9E">
        <w:rPr>
          <w:rtl/>
        </w:rPr>
        <w:t>ی</w:t>
      </w:r>
      <w:r w:rsidRPr="00A0385F">
        <w:rPr>
          <w:rtl/>
        </w:rPr>
        <w:t>د: آ</w:t>
      </w:r>
      <w:r w:rsidR="00E81F9E">
        <w:rPr>
          <w:rtl/>
        </w:rPr>
        <w:t>ی</w:t>
      </w:r>
      <w:r w:rsidRPr="00A0385F">
        <w:rPr>
          <w:rtl/>
        </w:rPr>
        <w:t>ا ا</w:t>
      </w:r>
      <w:r w:rsidR="00E81F9E">
        <w:rPr>
          <w:rtl/>
        </w:rPr>
        <w:t>ی</w:t>
      </w:r>
      <w:r w:rsidRPr="00A0385F">
        <w:rPr>
          <w:rtl/>
        </w:rPr>
        <w:t xml:space="preserve">ن قول </w:t>
      </w:r>
      <w:r>
        <w:rPr>
          <w:rtl/>
        </w:rPr>
        <w:t>(</w:t>
      </w:r>
      <w:r w:rsidRPr="00A0385F">
        <w:rPr>
          <w:rtl/>
        </w:rPr>
        <w:t>ادعاى نبوت</w:t>
      </w:r>
      <w:r>
        <w:rPr>
          <w:rtl/>
        </w:rPr>
        <w:t>)</w:t>
      </w:r>
      <w:r w:rsidRPr="00A0385F">
        <w:rPr>
          <w:rtl/>
        </w:rPr>
        <w:t xml:space="preserve"> را ه</w:t>
      </w:r>
      <w:r w:rsidR="00E81F9E">
        <w:rPr>
          <w:rtl/>
        </w:rPr>
        <w:t>ی</w:t>
      </w:r>
      <w:r w:rsidRPr="00A0385F">
        <w:rPr>
          <w:rtl/>
        </w:rPr>
        <w:t xml:space="preserve">چ </w:t>
      </w:r>
      <w:r w:rsidR="00E81F9E">
        <w:rPr>
          <w:rtl/>
        </w:rPr>
        <w:t>یک</w:t>
      </w:r>
      <w:r w:rsidRPr="00A0385F">
        <w:rPr>
          <w:rtl/>
        </w:rPr>
        <w:t>ى از شما قبل از وى هرگز گفته است؟ گفتم: خ</w:t>
      </w:r>
      <w:r w:rsidR="00E81F9E">
        <w:rPr>
          <w:rtl/>
        </w:rPr>
        <w:t>ی</w:t>
      </w:r>
      <w:r w:rsidRPr="00A0385F">
        <w:rPr>
          <w:rtl/>
        </w:rPr>
        <w:t>ر. گفت: آ</w:t>
      </w:r>
      <w:r w:rsidR="00E81F9E">
        <w:rPr>
          <w:rtl/>
        </w:rPr>
        <w:t>ی</w:t>
      </w:r>
      <w:r w:rsidRPr="00A0385F">
        <w:rPr>
          <w:rtl/>
        </w:rPr>
        <w:t>ا ه</w:t>
      </w:r>
      <w:r w:rsidR="00E81F9E">
        <w:rPr>
          <w:rtl/>
        </w:rPr>
        <w:t>ی</w:t>
      </w:r>
      <w:r w:rsidRPr="00A0385F">
        <w:rPr>
          <w:rtl/>
        </w:rPr>
        <w:t xml:space="preserve">چ </w:t>
      </w:r>
      <w:r w:rsidR="00E81F9E">
        <w:rPr>
          <w:rtl/>
        </w:rPr>
        <w:t>یک</w:t>
      </w:r>
      <w:r w:rsidRPr="00A0385F">
        <w:rPr>
          <w:rtl/>
        </w:rPr>
        <w:t>ى از پدرانش پادشاه بود؟ گفتم: خ</w:t>
      </w:r>
      <w:r w:rsidR="00E81F9E">
        <w:rPr>
          <w:rtl/>
        </w:rPr>
        <w:t>ی</w:t>
      </w:r>
      <w:r w:rsidRPr="00A0385F">
        <w:rPr>
          <w:rtl/>
        </w:rPr>
        <w:t>ر. پرس</w:t>
      </w:r>
      <w:r w:rsidR="00E81F9E">
        <w:rPr>
          <w:rtl/>
        </w:rPr>
        <w:t>ی</w:t>
      </w:r>
      <w:r w:rsidRPr="00A0385F">
        <w:rPr>
          <w:rtl/>
        </w:rPr>
        <w:t>د: آ</w:t>
      </w:r>
      <w:r w:rsidR="00E81F9E">
        <w:rPr>
          <w:rtl/>
        </w:rPr>
        <w:t>ی</w:t>
      </w:r>
      <w:r w:rsidRPr="00A0385F">
        <w:rPr>
          <w:rtl/>
        </w:rPr>
        <w:t>ا اشراف مردم وى را پ</w:t>
      </w:r>
      <w:r w:rsidR="00E81F9E">
        <w:rPr>
          <w:rtl/>
        </w:rPr>
        <w:t>ی</w:t>
      </w:r>
      <w:r w:rsidRPr="00A0385F">
        <w:rPr>
          <w:rtl/>
        </w:rPr>
        <w:t xml:space="preserve">روى نموده و </w:t>
      </w:r>
      <w:r w:rsidR="00E81F9E">
        <w:rPr>
          <w:rtl/>
        </w:rPr>
        <w:t>ی</w:t>
      </w:r>
      <w:r w:rsidRPr="00A0385F">
        <w:rPr>
          <w:rtl/>
        </w:rPr>
        <w:t>ا ضعفاى شان؟ گفتم: بل</w:t>
      </w:r>
      <w:r w:rsidR="00E81F9E">
        <w:rPr>
          <w:rtl/>
        </w:rPr>
        <w:t>ک</w:t>
      </w:r>
      <w:r w:rsidRPr="00A0385F">
        <w:rPr>
          <w:rtl/>
        </w:rPr>
        <w:t>ه ضعفاى آنها. پرس</w:t>
      </w:r>
      <w:r w:rsidR="00E81F9E">
        <w:rPr>
          <w:rtl/>
        </w:rPr>
        <w:t>ی</w:t>
      </w:r>
      <w:r w:rsidRPr="00A0385F">
        <w:rPr>
          <w:rtl/>
        </w:rPr>
        <w:t>د: آ</w:t>
      </w:r>
      <w:r w:rsidR="00E81F9E">
        <w:rPr>
          <w:rtl/>
        </w:rPr>
        <w:t>ی</w:t>
      </w:r>
      <w:r w:rsidRPr="00A0385F">
        <w:rPr>
          <w:rtl/>
        </w:rPr>
        <w:t>ا آنها ز</w:t>
      </w:r>
      <w:r w:rsidR="00E81F9E">
        <w:rPr>
          <w:rtl/>
        </w:rPr>
        <w:t>ی</w:t>
      </w:r>
      <w:r w:rsidRPr="00A0385F">
        <w:rPr>
          <w:rtl/>
        </w:rPr>
        <w:t xml:space="preserve">اد مى‏شوند </w:t>
      </w:r>
      <w:r w:rsidR="00E81F9E">
        <w:rPr>
          <w:rtl/>
        </w:rPr>
        <w:t>ی</w:t>
      </w:r>
      <w:r w:rsidRPr="00A0385F">
        <w:rPr>
          <w:rtl/>
        </w:rPr>
        <w:t xml:space="preserve">ا </w:t>
      </w:r>
      <w:r w:rsidR="00E81F9E">
        <w:rPr>
          <w:rtl/>
        </w:rPr>
        <w:t>ک</w:t>
      </w:r>
      <w:r w:rsidRPr="00A0385F">
        <w:rPr>
          <w:rtl/>
        </w:rPr>
        <w:t>م؟ گفتم: بل</w:t>
      </w:r>
      <w:r w:rsidR="00E81F9E">
        <w:rPr>
          <w:rtl/>
        </w:rPr>
        <w:t>ک</w:t>
      </w:r>
      <w:r w:rsidRPr="00A0385F">
        <w:rPr>
          <w:rtl/>
        </w:rPr>
        <w:t>ه ز</w:t>
      </w:r>
      <w:r w:rsidR="00E81F9E">
        <w:rPr>
          <w:rtl/>
        </w:rPr>
        <w:t>ی</w:t>
      </w:r>
      <w:r w:rsidRPr="00A0385F">
        <w:rPr>
          <w:rtl/>
        </w:rPr>
        <w:t>اد مى‏شوند. گفت: آ</w:t>
      </w:r>
      <w:r w:rsidR="00E81F9E">
        <w:rPr>
          <w:rtl/>
        </w:rPr>
        <w:t>ی</w:t>
      </w:r>
      <w:r w:rsidRPr="00A0385F">
        <w:rPr>
          <w:rtl/>
        </w:rPr>
        <w:t>ا ه</w:t>
      </w:r>
      <w:r w:rsidR="00E81F9E">
        <w:rPr>
          <w:rtl/>
        </w:rPr>
        <w:t>ی</w:t>
      </w:r>
      <w:r w:rsidRPr="00A0385F">
        <w:rPr>
          <w:rtl/>
        </w:rPr>
        <w:t xml:space="preserve">چ </w:t>
      </w:r>
      <w:r w:rsidR="00E81F9E">
        <w:rPr>
          <w:rtl/>
        </w:rPr>
        <w:t>یک</w:t>
      </w:r>
      <w:r w:rsidRPr="00A0385F">
        <w:rPr>
          <w:rtl/>
        </w:rPr>
        <w:t>ى از آنها به خاطر عدم رضا</w:t>
      </w:r>
      <w:r w:rsidR="00E81F9E">
        <w:rPr>
          <w:rtl/>
        </w:rPr>
        <w:t>ی</w:t>
      </w:r>
      <w:r w:rsidRPr="00A0385F">
        <w:rPr>
          <w:rtl/>
        </w:rPr>
        <w:t>ت از د</w:t>
      </w:r>
      <w:r w:rsidR="00E81F9E">
        <w:rPr>
          <w:rtl/>
        </w:rPr>
        <w:t>ی</w:t>
      </w:r>
      <w:r w:rsidRPr="00A0385F">
        <w:rPr>
          <w:rtl/>
        </w:rPr>
        <w:t>نش بعد از پ</w:t>
      </w:r>
      <w:r w:rsidR="00E81F9E">
        <w:rPr>
          <w:rtl/>
        </w:rPr>
        <w:t>ی</w:t>
      </w:r>
      <w:r w:rsidRPr="00A0385F">
        <w:rPr>
          <w:rtl/>
        </w:rPr>
        <w:t>وستن به آن، بر</w:t>
      </w:r>
      <w:r w:rsidR="00D22AAB">
        <w:rPr>
          <w:rtl/>
        </w:rPr>
        <w:t xml:space="preserve"> می‌</w:t>
      </w:r>
      <w:r w:rsidRPr="00A0385F">
        <w:rPr>
          <w:rtl/>
        </w:rPr>
        <w:t>گردد؟ گفتم: خ</w:t>
      </w:r>
      <w:r w:rsidR="00E81F9E">
        <w:rPr>
          <w:rtl/>
        </w:rPr>
        <w:t>ی</w:t>
      </w:r>
      <w:r w:rsidRPr="00A0385F">
        <w:rPr>
          <w:rtl/>
        </w:rPr>
        <w:t>ر. گفت: آ</w:t>
      </w:r>
      <w:r w:rsidR="00E81F9E">
        <w:rPr>
          <w:rtl/>
        </w:rPr>
        <w:t>ی</w:t>
      </w:r>
      <w:r w:rsidRPr="00A0385F">
        <w:rPr>
          <w:rtl/>
        </w:rPr>
        <w:t>ا وى را قبل از ا</w:t>
      </w:r>
      <w:r w:rsidR="00E81F9E">
        <w:rPr>
          <w:rtl/>
        </w:rPr>
        <w:t>ی</w:t>
      </w:r>
      <w:r w:rsidRPr="00A0385F">
        <w:rPr>
          <w:rtl/>
        </w:rPr>
        <w:t>ن</w:t>
      </w:r>
      <w:r w:rsidR="00E81F9E">
        <w:rPr>
          <w:rtl/>
        </w:rPr>
        <w:t>ک</w:t>
      </w:r>
      <w:r w:rsidRPr="00A0385F">
        <w:rPr>
          <w:rtl/>
        </w:rPr>
        <w:t>ه ا</w:t>
      </w:r>
      <w:r w:rsidR="00E81F9E">
        <w:rPr>
          <w:rtl/>
        </w:rPr>
        <w:t>ی</w:t>
      </w:r>
      <w:r w:rsidRPr="00A0385F">
        <w:rPr>
          <w:rtl/>
        </w:rPr>
        <w:t>ن چ</w:t>
      </w:r>
      <w:r w:rsidR="00E81F9E">
        <w:rPr>
          <w:rtl/>
        </w:rPr>
        <w:t>ی</w:t>
      </w:r>
      <w:r w:rsidRPr="00A0385F">
        <w:rPr>
          <w:rtl/>
        </w:rPr>
        <w:t>زها را بگو</w:t>
      </w:r>
      <w:r w:rsidR="00E81F9E">
        <w:rPr>
          <w:rtl/>
        </w:rPr>
        <w:t>ی</w:t>
      </w:r>
      <w:r w:rsidRPr="00A0385F">
        <w:rPr>
          <w:rtl/>
        </w:rPr>
        <w:t xml:space="preserve">د به </w:t>
      </w:r>
      <w:r w:rsidR="00E81F9E">
        <w:rPr>
          <w:rtl/>
        </w:rPr>
        <w:t>ک</w:t>
      </w:r>
      <w:r w:rsidRPr="00A0385F">
        <w:rPr>
          <w:rtl/>
        </w:rPr>
        <w:t>ذب متهم مى‏نمود</w:t>
      </w:r>
      <w:r w:rsidR="00E81F9E">
        <w:rPr>
          <w:rtl/>
        </w:rPr>
        <w:t>ی</w:t>
      </w:r>
      <w:r w:rsidRPr="00A0385F">
        <w:rPr>
          <w:rtl/>
        </w:rPr>
        <w:t>د؟ گفتم: خ</w:t>
      </w:r>
      <w:r w:rsidR="00E81F9E">
        <w:rPr>
          <w:rtl/>
        </w:rPr>
        <w:t>ی</w:t>
      </w:r>
      <w:r w:rsidRPr="00A0385F">
        <w:rPr>
          <w:rtl/>
        </w:rPr>
        <w:t>ر. پرس</w:t>
      </w:r>
      <w:r w:rsidR="00E81F9E">
        <w:rPr>
          <w:rtl/>
        </w:rPr>
        <w:t>ی</w:t>
      </w:r>
      <w:r w:rsidRPr="00A0385F">
        <w:rPr>
          <w:rtl/>
        </w:rPr>
        <w:t>د: آ</w:t>
      </w:r>
      <w:r w:rsidR="00E81F9E">
        <w:rPr>
          <w:rtl/>
        </w:rPr>
        <w:t>ی</w:t>
      </w:r>
      <w:r w:rsidRPr="00A0385F">
        <w:rPr>
          <w:rtl/>
        </w:rPr>
        <w:t>ا وى غدر و خ</w:t>
      </w:r>
      <w:r w:rsidR="00E81F9E">
        <w:rPr>
          <w:rtl/>
        </w:rPr>
        <w:t>ی</w:t>
      </w:r>
      <w:r w:rsidRPr="00A0385F">
        <w:rPr>
          <w:rtl/>
        </w:rPr>
        <w:t>انت مى‏</w:t>
      </w:r>
      <w:r w:rsidR="00E81F9E">
        <w:rPr>
          <w:rtl/>
        </w:rPr>
        <w:t>ک</w:t>
      </w:r>
      <w:r w:rsidRPr="00A0385F">
        <w:rPr>
          <w:rtl/>
        </w:rPr>
        <w:t>ند؟ گفتم: خ</w:t>
      </w:r>
      <w:r w:rsidR="00E81F9E">
        <w:rPr>
          <w:rtl/>
        </w:rPr>
        <w:t>ی</w:t>
      </w:r>
      <w:r w:rsidRPr="00A0385F">
        <w:rPr>
          <w:rtl/>
        </w:rPr>
        <w:t>ر، ولى ا</w:t>
      </w:r>
      <w:r w:rsidR="00E81F9E">
        <w:rPr>
          <w:rtl/>
        </w:rPr>
        <w:t>ک</w:t>
      </w:r>
      <w:r w:rsidRPr="00A0385F">
        <w:rPr>
          <w:rtl/>
        </w:rPr>
        <w:t>نون ما با وى داخل پ</w:t>
      </w:r>
      <w:r w:rsidR="00E81F9E">
        <w:rPr>
          <w:rtl/>
        </w:rPr>
        <w:t>ی</w:t>
      </w:r>
      <w:r w:rsidRPr="00A0385F">
        <w:rPr>
          <w:rtl/>
        </w:rPr>
        <w:t>مان و معاهده‏اى شده‏ا</w:t>
      </w:r>
      <w:r w:rsidR="00E81F9E">
        <w:rPr>
          <w:rtl/>
        </w:rPr>
        <w:t>ی</w:t>
      </w:r>
      <w:r w:rsidRPr="00A0385F">
        <w:rPr>
          <w:rtl/>
        </w:rPr>
        <w:t xml:space="preserve">م، </w:t>
      </w:r>
      <w:r w:rsidR="00E81F9E">
        <w:rPr>
          <w:rtl/>
        </w:rPr>
        <w:t>ک</w:t>
      </w:r>
      <w:r w:rsidRPr="00A0385F">
        <w:rPr>
          <w:rtl/>
        </w:rPr>
        <w:t>ه نمى‏دان</w:t>
      </w:r>
      <w:r w:rsidR="00E81F9E">
        <w:rPr>
          <w:rtl/>
        </w:rPr>
        <w:t>ی</w:t>
      </w:r>
      <w:r w:rsidRPr="00A0385F">
        <w:rPr>
          <w:rtl/>
        </w:rPr>
        <w:t>م در آن ارتباط چه مى‏</w:t>
      </w:r>
      <w:r w:rsidR="00E81F9E">
        <w:rPr>
          <w:rtl/>
        </w:rPr>
        <w:t>ک</w:t>
      </w:r>
      <w:r w:rsidRPr="00A0385F">
        <w:rPr>
          <w:rtl/>
        </w:rPr>
        <w:t>ند - ابوسف</w:t>
      </w:r>
      <w:r w:rsidR="00E81F9E">
        <w:rPr>
          <w:rtl/>
        </w:rPr>
        <w:t>ی</w:t>
      </w:r>
      <w:r w:rsidRPr="00A0385F">
        <w:rPr>
          <w:rtl/>
        </w:rPr>
        <w:t>ان مى‏گو</w:t>
      </w:r>
      <w:r w:rsidR="00E81F9E">
        <w:rPr>
          <w:rtl/>
        </w:rPr>
        <w:t>ی</w:t>
      </w:r>
      <w:r w:rsidRPr="00A0385F">
        <w:rPr>
          <w:rtl/>
        </w:rPr>
        <w:t>د: د</w:t>
      </w:r>
      <w:r w:rsidR="00E81F9E">
        <w:rPr>
          <w:rtl/>
        </w:rPr>
        <w:t>ی</w:t>
      </w:r>
      <w:r w:rsidRPr="00A0385F">
        <w:rPr>
          <w:rtl/>
        </w:rPr>
        <w:t>گر نتوانستم غ</w:t>
      </w:r>
      <w:r w:rsidR="00E81F9E">
        <w:rPr>
          <w:rtl/>
        </w:rPr>
        <w:t>ی</w:t>
      </w:r>
      <w:r w:rsidRPr="00A0385F">
        <w:rPr>
          <w:rtl/>
        </w:rPr>
        <w:t>ر از ا</w:t>
      </w:r>
      <w:r w:rsidR="00E81F9E">
        <w:rPr>
          <w:rtl/>
        </w:rPr>
        <w:t>ی</w:t>
      </w:r>
      <w:r w:rsidRPr="00A0385F">
        <w:rPr>
          <w:rtl/>
        </w:rPr>
        <w:t xml:space="preserve">ن </w:t>
      </w:r>
      <w:r w:rsidR="00E81F9E">
        <w:rPr>
          <w:rtl/>
        </w:rPr>
        <w:t>ک</w:t>
      </w:r>
      <w:r w:rsidRPr="00A0385F">
        <w:rPr>
          <w:rtl/>
        </w:rPr>
        <w:t>لمه چ</w:t>
      </w:r>
      <w:r w:rsidR="00E81F9E">
        <w:rPr>
          <w:rtl/>
        </w:rPr>
        <w:t>ی</w:t>
      </w:r>
      <w:r w:rsidRPr="00A0385F">
        <w:rPr>
          <w:rtl/>
        </w:rPr>
        <w:t>زى به آن ب</w:t>
      </w:r>
      <w:r w:rsidR="00E81F9E">
        <w:rPr>
          <w:rtl/>
        </w:rPr>
        <w:t>ی</w:t>
      </w:r>
      <w:r w:rsidRPr="00A0385F">
        <w:rPr>
          <w:rtl/>
        </w:rPr>
        <w:t>فزا</w:t>
      </w:r>
      <w:r w:rsidR="00E81F9E">
        <w:rPr>
          <w:rtl/>
        </w:rPr>
        <w:t>ی</w:t>
      </w:r>
      <w:r w:rsidRPr="00A0385F">
        <w:rPr>
          <w:rtl/>
        </w:rPr>
        <w:t>م - هرقل پرس</w:t>
      </w:r>
      <w:r w:rsidR="00E81F9E">
        <w:rPr>
          <w:rtl/>
        </w:rPr>
        <w:t>ی</w:t>
      </w:r>
      <w:r w:rsidRPr="00A0385F">
        <w:rPr>
          <w:rtl/>
        </w:rPr>
        <w:t>د: آ</w:t>
      </w:r>
      <w:r w:rsidR="00E81F9E">
        <w:rPr>
          <w:rtl/>
        </w:rPr>
        <w:t>ی</w:t>
      </w:r>
      <w:r w:rsidRPr="00A0385F">
        <w:rPr>
          <w:rtl/>
        </w:rPr>
        <w:t>ا با وى جنگ و قتال نموده‏ا</w:t>
      </w:r>
      <w:r w:rsidR="00E81F9E">
        <w:rPr>
          <w:rtl/>
        </w:rPr>
        <w:t>ی</w:t>
      </w:r>
      <w:r w:rsidRPr="00A0385F">
        <w:rPr>
          <w:rtl/>
        </w:rPr>
        <w:t>د؟ گفتم: بلى، پرس</w:t>
      </w:r>
      <w:r w:rsidR="00E81F9E">
        <w:rPr>
          <w:rtl/>
        </w:rPr>
        <w:t>ی</w:t>
      </w:r>
      <w:r w:rsidRPr="00A0385F">
        <w:rPr>
          <w:rtl/>
        </w:rPr>
        <w:t>د: قتال</w:t>
      </w:r>
      <w:r w:rsidR="00E8150B">
        <w:rPr>
          <w:rtl/>
        </w:rPr>
        <w:t>‌تان</w:t>
      </w:r>
      <w:r w:rsidRPr="00A0385F">
        <w:rPr>
          <w:rtl/>
        </w:rPr>
        <w:t xml:space="preserve"> با وى چگونه بود؟ گفتم: جنگ در م</w:t>
      </w:r>
      <w:r w:rsidR="00E81F9E">
        <w:rPr>
          <w:rtl/>
        </w:rPr>
        <w:t>ی</w:t>
      </w:r>
      <w:r w:rsidRPr="00A0385F">
        <w:rPr>
          <w:rtl/>
        </w:rPr>
        <w:t>ان ما و او نوبتى است گاهى بر ما پ</w:t>
      </w:r>
      <w:r w:rsidR="00E81F9E">
        <w:rPr>
          <w:rtl/>
        </w:rPr>
        <w:t>ی</w:t>
      </w:r>
      <w:r w:rsidRPr="00A0385F">
        <w:rPr>
          <w:rtl/>
        </w:rPr>
        <w:t>روز مى‏شود و گاهى ما بر وى پ</w:t>
      </w:r>
      <w:r w:rsidR="00E81F9E">
        <w:rPr>
          <w:rtl/>
        </w:rPr>
        <w:t>ی</w:t>
      </w:r>
      <w:r w:rsidRPr="00A0385F">
        <w:rPr>
          <w:rtl/>
        </w:rPr>
        <w:t>روز مى‏شو</w:t>
      </w:r>
      <w:r w:rsidR="00E81F9E">
        <w:rPr>
          <w:rtl/>
        </w:rPr>
        <w:t>ی</w:t>
      </w:r>
      <w:r w:rsidRPr="00A0385F">
        <w:rPr>
          <w:rtl/>
        </w:rPr>
        <w:t>م. هرقل پرس</w:t>
      </w:r>
      <w:r w:rsidR="00E81F9E">
        <w:rPr>
          <w:rtl/>
        </w:rPr>
        <w:t>ی</w:t>
      </w:r>
      <w:r w:rsidRPr="00A0385F">
        <w:rPr>
          <w:rtl/>
        </w:rPr>
        <w:t>د: او شما را به چه امر مى‏</w:t>
      </w:r>
      <w:r w:rsidR="00E81F9E">
        <w:rPr>
          <w:rtl/>
        </w:rPr>
        <w:t>ک</w:t>
      </w:r>
      <w:r w:rsidRPr="00A0385F">
        <w:rPr>
          <w:rtl/>
        </w:rPr>
        <w:t>ند؟ گفتم: مى‏گو</w:t>
      </w:r>
      <w:r w:rsidR="00E81F9E">
        <w:rPr>
          <w:rtl/>
        </w:rPr>
        <w:t>ی</w:t>
      </w:r>
      <w:r w:rsidRPr="00A0385F">
        <w:rPr>
          <w:rtl/>
        </w:rPr>
        <w:t>د خداوند را به تنها</w:t>
      </w:r>
      <w:r w:rsidR="00E81F9E">
        <w:rPr>
          <w:rtl/>
        </w:rPr>
        <w:t>ی</w:t>
      </w:r>
      <w:r w:rsidRPr="00A0385F">
        <w:rPr>
          <w:rtl/>
        </w:rPr>
        <w:t xml:space="preserve">ى عبادت </w:t>
      </w:r>
      <w:r w:rsidR="00E81F9E">
        <w:rPr>
          <w:rtl/>
        </w:rPr>
        <w:t>ک</w:t>
      </w:r>
      <w:r w:rsidRPr="00A0385F">
        <w:rPr>
          <w:rtl/>
        </w:rPr>
        <w:t>ن</w:t>
      </w:r>
      <w:r w:rsidR="00E81F9E">
        <w:rPr>
          <w:rtl/>
        </w:rPr>
        <w:t>ی</w:t>
      </w:r>
      <w:r w:rsidRPr="00A0385F">
        <w:rPr>
          <w:rtl/>
        </w:rPr>
        <w:t>د و به او چ</w:t>
      </w:r>
      <w:r w:rsidR="00E81F9E">
        <w:rPr>
          <w:rtl/>
        </w:rPr>
        <w:t>ی</w:t>
      </w:r>
      <w:r w:rsidRPr="00A0385F">
        <w:rPr>
          <w:rtl/>
        </w:rPr>
        <w:t>زى را شر</w:t>
      </w:r>
      <w:r w:rsidR="00E81F9E">
        <w:rPr>
          <w:rtl/>
        </w:rPr>
        <w:t>یک</w:t>
      </w:r>
      <w:r w:rsidRPr="00A0385F">
        <w:rPr>
          <w:rtl/>
        </w:rPr>
        <w:t xml:space="preserve"> ن</w:t>
      </w:r>
      <w:r w:rsidR="00E81F9E">
        <w:rPr>
          <w:rtl/>
        </w:rPr>
        <w:t>ی</w:t>
      </w:r>
      <w:r w:rsidRPr="00A0385F">
        <w:rPr>
          <w:rtl/>
        </w:rPr>
        <w:t>اور</w:t>
      </w:r>
      <w:r w:rsidR="00E81F9E">
        <w:rPr>
          <w:rtl/>
        </w:rPr>
        <w:t>ی</w:t>
      </w:r>
      <w:r w:rsidRPr="00A0385F">
        <w:rPr>
          <w:rtl/>
        </w:rPr>
        <w:t>د، و آنچه را پدران</w:t>
      </w:r>
      <w:r w:rsidR="00E8150B">
        <w:rPr>
          <w:rtl/>
        </w:rPr>
        <w:t>‌تان</w:t>
      </w:r>
      <w:r w:rsidRPr="00A0385F">
        <w:rPr>
          <w:rtl/>
        </w:rPr>
        <w:t xml:space="preserve"> مى‏گو</w:t>
      </w:r>
      <w:r w:rsidR="00E81F9E">
        <w:rPr>
          <w:rtl/>
        </w:rPr>
        <w:t>ی</w:t>
      </w:r>
      <w:r w:rsidRPr="00A0385F">
        <w:rPr>
          <w:rtl/>
        </w:rPr>
        <w:t>ند، تر</w:t>
      </w:r>
      <w:r w:rsidR="00E81F9E">
        <w:rPr>
          <w:rtl/>
        </w:rPr>
        <w:t>ک</w:t>
      </w:r>
      <w:r w:rsidRPr="00A0385F">
        <w:rPr>
          <w:rtl/>
        </w:rPr>
        <w:t xml:space="preserve"> </w:t>
      </w:r>
      <w:r w:rsidR="00E81F9E">
        <w:rPr>
          <w:rtl/>
        </w:rPr>
        <w:t>ک</w:t>
      </w:r>
      <w:r w:rsidRPr="00A0385F">
        <w:rPr>
          <w:rtl/>
        </w:rPr>
        <w:t>ن</w:t>
      </w:r>
      <w:r w:rsidR="00E81F9E">
        <w:rPr>
          <w:rtl/>
        </w:rPr>
        <w:t>ی</w:t>
      </w:r>
      <w:r w:rsidRPr="00A0385F">
        <w:rPr>
          <w:rtl/>
        </w:rPr>
        <w:t>د و ما را به نماز، صدق، عفاف و صله رحم دستور</w:t>
      </w:r>
      <w:r w:rsidR="00D22AAB">
        <w:rPr>
          <w:rtl/>
        </w:rPr>
        <w:t xml:space="preserve"> می‌</w:t>
      </w:r>
      <w:r w:rsidRPr="00A0385F">
        <w:rPr>
          <w:rtl/>
        </w:rPr>
        <w:t>دهد.</w:t>
      </w:r>
    </w:p>
    <w:p w:rsidR="003C75F8" w:rsidRPr="00A0385F" w:rsidRDefault="003C75F8" w:rsidP="00C35C54">
      <w:pPr>
        <w:pStyle w:val="a8"/>
      </w:pPr>
      <w:r w:rsidRPr="00A0385F">
        <w:rPr>
          <w:rtl/>
        </w:rPr>
        <w:t>آنگاه به مترجم خود گفت: به او بگو: تو را از نسب وى پرس</w:t>
      </w:r>
      <w:r w:rsidR="00E81F9E">
        <w:rPr>
          <w:rtl/>
        </w:rPr>
        <w:t>ی</w:t>
      </w:r>
      <w:r w:rsidRPr="00A0385F">
        <w:rPr>
          <w:rtl/>
        </w:rPr>
        <w:t>دم، ادعا نمودى وى از نسب عالى در م</w:t>
      </w:r>
      <w:r w:rsidR="00E81F9E">
        <w:rPr>
          <w:rtl/>
        </w:rPr>
        <w:t>ی</w:t>
      </w:r>
      <w:r w:rsidRPr="00A0385F">
        <w:rPr>
          <w:rtl/>
        </w:rPr>
        <w:t>ان شما برخوردار است، همچن</w:t>
      </w:r>
      <w:r w:rsidR="00E81F9E">
        <w:rPr>
          <w:rtl/>
        </w:rPr>
        <w:t>ی</w:t>
      </w:r>
      <w:r w:rsidRPr="00A0385F">
        <w:rPr>
          <w:rtl/>
        </w:rPr>
        <w:t>ن پ</w:t>
      </w:r>
      <w:r w:rsidR="00E81F9E">
        <w:rPr>
          <w:rtl/>
        </w:rPr>
        <w:t>ی</w:t>
      </w:r>
      <w:r w:rsidRPr="00A0385F">
        <w:rPr>
          <w:rtl/>
        </w:rPr>
        <w:t>امبران از م</w:t>
      </w:r>
      <w:r w:rsidR="00E81F9E">
        <w:rPr>
          <w:rtl/>
        </w:rPr>
        <w:t>ی</w:t>
      </w:r>
      <w:r w:rsidRPr="00A0385F">
        <w:rPr>
          <w:rtl/>
        </w:rPr>
        <w:t>ان بهتر</w:t>
      </w:r>
      <w:r w:rsidR="00E81F9E">
        <w:rPr>
          <w:rtl/>
        </w:rPr>
        <w:t>ی</w:t>
      </w:r>
      <w:r w:rsidRPr="00A0385F">
        <w:rPr>
          <w:rtl/>
        </w:rPr>
        <w:t>ن نسب قوم خود مبعوث مى‏شوند. از تو پرس</w:t>
      </w:r>
      <w:r w:rsidR="00E81F9E">
        <w:rPr>
          <w:rtl/>
        </w:rPr>
        <w:t>ی</w:t>
      </w:r>
      <w:r w:rsidRPr="00A0385F">
        <w:rPr>
          <w:rtl/>
        </w:rPr>
        <w:t>دم: آ</w:t>
      </w:r>
      <w:r w:rsidR="00E81F9E">
        <w:rPr>
          <w:rtl/>
        </w:rPr>
        <w:t>ی</w:t>
      </w:r>
      <w:r w:rsidRPr="00A0385F">
        <w:rPr>
          <w:rtl/>
        </w:rPr>
        <w:t>ا ا</w:t>
      </w:r>
      <w:r w:rsidR="00E81F9E">
        <w:rPr>
          <w:rtl/>
        </w:rPr>
        <w:t>ی</w:t>
      </w:r>
      <w:r w:rsidRPr="00A0385F">
        <w:rPr>
          <w:rtl/>
        </w:rPr>
        <w:t>ن قول را ه</w:t>
      </w:r>
      <w:r w:rsidR="00E81F9E">
        <w:rPr>
          <w:rtl/>
        </w:rPr>
        <w:t>ی</w:t>
      </w:r>
      <w:r w:rsidRPr="00A0385F">
        <w:rPr>
          <w:rtl/>
        </w:rPr>
        <w:t xml:space="preserve">چ </w:t>
      </w:r>
      <w:r w:rsidR="00E81F9E">
        <w:rPr>
          <w:rtl/>
        </w:rPr>
        <w:t>یک</w:t>
      </w:r>
      <w:r w:rsidRPr="00A0385F">
        <w:rPr>
          <w:rtl/>
        </w:rPr>
        <w:t>ى از شما قبل از وى گفته بود، متذ</w:t>
      </w:r>
      <w:r w:rsidR="00E81F9E">
        <w:rPr>
          <w:rtl/>
        </w:rPr>
        <w:t>ک</w:t>
      </w:r>
      <w:r w:rsidRPr="00A0385F">
        <w:rPr>
          <w:rtl/>
        </w:rPr>
        <w:t>ر شدى؟ خ</w:t>
      </w:r>
      <w:r w:rsidR="00E81F9E">
        <w:rPr>
          <w:rtl/>
        </w:rPr>
        <w:t>ی</w:t>
      </w:r>
      <w:r w:rsidRPr="00A0385F">
        <w:rPr>
          <w:rtl/>
        </w:rPr>
        <w:t>ر. گفتم: اگر ا</w:t>
      </w:r>
      <w:r w:rsidR="00E81F9E">
        <w:rPr>
          <w:rtl/>
        </w:rPr>
        <w:t>ی</w:t>
      </w:r>
      <w:r w:rsidRPr="00A0385F">
        <w:rPr>
          <w:rtl/>
        </w:rPr>
        <w:t xml:space="preserve">ن قول را قبل از وى </w:t>
      </w:r>
      <w:r w:rsidR="00E81F9E">
        <w:rPr>
          <w:rtl/>
        </w:rPr>
        <w:t>ک</w:t>
      </w:r>
      <w:r w:rsidRPr="00A0385F">
        <w:rPr>
          <w:rtl/>
        </w:rPr>
        <w:t>سى گفته باشد، باز هم مى‏توانستم بگو</w:t>
      </w:r>
      <w:r w:rsidR="00E81F9E">
        <w:rPr>
          <w:rtl/>
        </w:rPr>
        <w:t>ی</w:t>
      </w:r>
      <w:r w:rsidRPr="00A0385F">
        <w:rPr>
          <w:rtl/>
        </w:rPr>
        <w:t xml:space="preserve">م وى مردى است </w:t>
      </w:r>
      <w:r w:rsidR="00E81F9E">
        <w:rPr>
          <w:rtl/>
        </w:rPr>
        <w:t>ک</w:t>
      </w:r>
      <w:r w:rsidRPr="00A0385F">
        <w:rPr>
          <w:rtl/>
        </w:rPr>
        <w:t>ه ا</w:t>
      </w:r>
      <w:r w:rsidR="00E81F9E">
        <w:rPr>
          <w:rtl/>
        </w:rPr>
        <w:t>ی</w:t>
      </w:r>
      <w:r w:rsidRPr="00A0385F">
        <w:rPr>
          <w:rtl/>
        </w:rPr>
        <w:t xml:space="preserve">ن قول را به تأسى از همان قولى </w:t>
      </w:r>
      <w:r w:rsidR="00E81F9E">
        <w:rPr>
          <w:rtl/>
        </w:rPr>
        <w:t>ک</w:t>
      </w:r>
      <w:r w:rsidRPr="00A0385F">
        <w:rPr>
          <w:rtl/>
        </w:rPr>
        <w:t>ه قبل از وى گفته شده مى‏گو</w:t>
      </w:r>
      <w:r w:rsidR="00E81F9E">
        <w:rPr>
          <w:rtl/>
        </w:rPr>
        <w:t>ی</w:t>
      </w:r>
      <w:r w:rsidRPr="00A0385F">
        <w:rPr>
          <w:rtl/>
        </w:rPr>
        <w:t>د. از تو پرس</w:t>
      </w:r>
      <w:r w:rsidR="00E81F9E">
        <w:rPr>
          <w:rtl/>
        </w:rPr>
        <w:t>ی</w:t>
      </w:r>
      <w:r w:rsidRPr="00A0385F">
        <w:rPr>
          <w:rtl/>
        </w:rPr>
        <w:t xml:space="preserve">دم: </w:t>
      </w:r>
      <w:r w:rsidR="00E81F9E">
        <w:rPr>
          <w:rtl/>
        </w:rPr>
        <w:t>ک</w:t>
      </w:r>
      <w:r w:rsidRPr="00A0385F">
        <w:rPr>
          <w:rtl/>
        </w:rPr>
        <w:t>ه آ</w:t>
      </w:r>
      <w:r w:rsidR="00E81F9E">
        <w:rPr>
          <w:rtl/>
        </w:rPr>
        <w:t>ی</w:t>
      </w:r>
      <w:r w:rsidRPr="00A0385F">
        <w:rPr>
          <w:rtl/>
        </w:rPr>
        <w:t>ا ه</w:t>
      </w:r>
      <w:r w:rsidR="00E81F9E">
        <w:rPr>
          <w:rtl/>
        </w:rPr>
        <w:t>ی</w:t>
      </w:r>
      <w:r w:rsidRPr="00A0385F">
        <w:rPr>
          <w:rtl/>
        </w:rPr>
        <w:t xml:space="preserve">چ </w:t>
      </w:r>
      <w:r w:rsidR="00E81F9E">
        <w:rPr>
          <w:rtl/>
        </w:rPr>
        <w:t>یک</w:t>
      </w:r>
      <w:r w:rsidRPr="00A0385F">
        <w:rPr>
          <w:rtl/>
        </w:rPr>
        <w:t>ى از پدرانش پادشاه بود، گفتى خ</w:t>
      </w:r>
      <w:r w:rsidR="00E81F9E">
        <w:rPr>
          <w:rtl/>
        </w:rPr>
        <w:t>ی</w:t>
      </w:r>
      <w:r w:rsidRPr="00A0385F">
        <w:rPr>
          <w:rtl/>
        </w:rPr>
        <w:t xml:space="preserve">ر اگر </w:t>
      </w:r>
      <w:r w:rsidR="00E81F9E">
        <w:rPr>
          <w:rtl/>
        </w:rPr>
        <w:t>ک</w:t>
      </w:r>
      <w:r w:rsidRPr="00A0385F">
        <w:rPr>
          <w:rtl/>
        </w:rPr>
        <w:t xml:space="preserve">سى از پدران وى پادشاه مى‏بود، مى‏گفتم: وى مردى است </w:t>
      </w:r>
      <w:r w:rsidR="00E81F9E">
        <w:rPr>
          <w:rtl/>
        </w:rPr>
        <w:t>ک</w:t>
      </w:r>
      <w:r w:rsidRPr="00A0385F">
        <w:rPr>
          <w:rtl/>
        </w:rPr>
        <w:t>ه پادشاهى پدرش را مطالبه مى‏</w:t>
      </w:r>
      <w:r w:rsidR="00E81F9E">
        <w:rPr>
          <w:rtl/>
        </w:rPr>
        <w:t>ک</w:t>
      </w:r>
      <w:r w:rsidRPr="00A0385F">
        <w:rPr>
          <w:rtl/>
        </w:rPr>
        <w:t>ند، از تو پرس</w:t>
      </w:r>
      <w:r w:rsidR="00E81F9E">
        <w:rPr>
          <w:rtl/>
        </w:rPr>
        <w:t>ی</w:t>
      </w:r>
      <w:r w:rsidRPr="00A0385F">
        <w:rPr>
          <w:rtl/>
        </w:rPr>
        <w:t>دم: آ</w:t>
      </w:r>
      <w:r w:rsidR="00E81F9E">
        <w:rPr>
          <w:rtl/>
        </w:rPr>
        <w:t>ی</w:t>
      </w:r>
      <w:r w:rsidRPr="00A0385F">
        <w:rPr>
          <w:rtl/>
        </w:rPr>
        <w:t>ا وى را قبل از گفتن آنچه مى‏گو</w:t>
      </w:r>
      <w:r w:rsidR="00E81F9E">
        <w:rPr>
          <w:rtl/>
        </w:rPr>
        <w:t>ی</w:t>
      </w:r>
      <w:r w:rsidRPr="00A0385F">
        <w:rPr>
          <w:rtl/>
        </w:rPr>
        <w:t>د، به دروغگو</w:t>
      </w:r>
      <w:r w:rsidR="00E81F9E">
        <w:rPr>
          <w:rtl/>
        </w:rPr>
        <w:t>ی</w:t>
      </w:r>
      <w:r w:rsidRPr="00A0385F">
        <w:rPr>
          <w:rtl/>
        </w:rPr>
        <w:t>ى متهم مى‏نمود</w:t>
      </w:r>
      <w:r w:rsidR="00E81F9E">
        <w:rPr>
          <w:rtl/>
        </w:rPr>
        <w:t>ی</w:t>
      </w:r>
      <w:r w:rsidRPr="00A0385F">
        <w:rPr>
          <w:rtl/>
        </w:rPr>
        <w:t>د، متذ</w:t>
      </w:r>
      <w:r w:rsidR="00E81F9E">
        <w:rPr>
          <w:rtl/>
        </w:rPr>
        <w:t>ک</w:t>
      </w:r>
      <w:r w:rsidRPr="00A0385F">
        <w:rPr>
          <w:rtl/>
        </w:rPr>
        <w:t>ر شدى، خ</w:t>
      </w:r>
      <w:r w:rsidR="00E81F9E">
        <w:rPr>
          <w:rtl/>
        </w:rPr>
        <w:t>ی</w:t>
      </w:r>
      <w:r w:rsidRPr="00A0385F">
        <w:rPr>
          <w:rtl/>
        </w:rPr>
        <w:t>ر. بنابر ا</w:t>
      </w:r>
      <w:r w:rsidR="00E81F9E">
        <w:rPr>
          <w:rtl/>
        </w:rPr>
        <w:t>ی</w:t>
      </w:r>
      <w:r w:rsidRPr="00A0385F">
        <w:rPr>
          <w:rtl/>
        </w:rPr>
        <w:t>ن مى‏دانم، وى چنان ن</w:t>
      </w:r>
      <w:r w:rsidR="00E81F9E">
        <w:rPr>
          <w:rtl/>
        </w:rPr>
        <w:t>ی</w:t>
      </w:r>
      <w:r w:rsidRPr="00A0385F">
        <w:rPr>
          <w:rtl/>
        </w:rPr>
        <w:t xml:space="preserve">ست </w:t>
      </w:r>
      <w:r w:rsidR="00E81F9E">
        <w:rPr>
          <w:rtl/>
        </w:rPr>
        <w:t>ک</w:t>
      </w:r>
      <w:r w:rsidRPr="00A0385F">
        <w:rPr>
          <w:rtl/>
        </w:rPr>
        <w:t xml:space="preserve">ه دروغ بستن بر مردم را </w:t>
      </w:r>
      <w:r w:rsidR="00E81F9E">
        <w:rPr>
          <w:rtl/>
        </w:rPr>
        <w:t>ک</w:t>
      </w:r>
      <w:r w:rsidRPr="00A0385F">
        <w:rPr>
          <w:rtl/>
        </w:rPr>
        <w:t>نار بگذارد، و بر خداوند دروغ بندد. از تو پرس</w:t>
      </w:r>
      <w:r w:rsidR="00E81F9E">
        <w:rPr>
          <w:rtl/>
        </w:rPr>
        <w:t>ی</w:t>
      </w:r>
      <w:r w:rsidRPr="00A0385F">
        <w:rPr>
          <w:rtl/>
        </w:rPr>
        <w:t>دم: اشراف مردم از وى پ</w:t>
      </w:r>
      <w:r w:rsidR="00E81F9E">
        <w:rPr>
          <w:rtl/>
        </w:rPr>
        <w:t>ی</w:t>
      </w:r>
      <w:r w:rsidRPr="00A0385F">
        <w:rPr>
          <w:rtl/>
        </w:rPr>
        <w:t xml:space="preserve">روى نموده‏اند </w:t>
      </w:r>
      <w:r w:rsidR="00E81F9E">
        <w:rPr>
          <w:rtl/>
        </w:rPr>
        <w:t>ی</w:t>
      </w:r>
      <w:r w:rsidRPr="00A0385F">
        <w:rPr>
          <w:rtl/>
        </w:rPr>
        <w:t>ا ضعفاى آنها، گفتى: ضعفاى آنان وى را پ</w:t>
      </w:r>
      <w:r w:rsidR="00E81F9E">
        <w:rPr>
          <w:rtl/>
        </w:rPr>
        <w:t>ی</w:t>
      </w:r>
      <w:r w:rsidRPr="00A0385F">
        <w:rPr>
          <w:rtl/>
        </w:rPr>
        <w:t>روى نموده‏اند، و هم</w:t>
      </w:r>
      <w:r w:rsidR="00E81F9E">
        <w:rPr>
          <w:rtl/>
        </w:rPr>
        <w:t>ی</w:t>
      </w:r>
      <w:r w:rsidRPr="00A0385F">
        <w:rPr>
          <w:rtl/>
        </w:rPr>
        <w:t>ن ضع</w:t>
      </w:r>
      <w:r w:rsidR="00E81F9E">
        <w:rPr>
          <w:rtl/>
        </w:rPr>
        <w:t>ی</w:t>
      </w:r>
      <w:r w:rsidRPr="00A0385F">
        <w:rPr>
          <w:rtl/>
        </w:rPr>
        <w:t>فان پ</w:t>
      </w:r>
      <w:r w:rsidR="00E81F9E">
        <w:rPr>
          <w:rtl/>
        </w:rPr>
        <w:t>ی</w:t>
      </w:r>
      <w:r w:rsidRPr="00A0385F">
        <w:rPr>
          <w:rtl/>
        </w:rPr>
        <w:t>روان پ</w:t>
      </w:r>
      <w:r w:rsidR="00E81F9E">
        <w:rPr>
          <w:rtl/>
        </w:rPr>
        <w:t>ی</w:t>
      </w:r>
      <w:r w:rsidRPr="00A0385F">
        <w:rPr>
          <w:rtl/>
        </w:rPr>
        <w:t>امبران</w:t>
      </w:r>
      <w:r w:rsidR="00ED5FD4">
        <w:rPr>
          <w:rtl/>
        </w:rPr>
        <w:t>‌اند</w:t>
      </w:r>
      <w:r w:rsidRPr="00A0385F">
        <w:rPr>
          <w:rtl/>
        </w:rPr>
        <w:t>. ازتو پرس</w:t>
      </w:r>
      <w:r w:rsidR="00E81F9E">
        <w:rPr>
          <w:rtl/>
        </w:rPr>
        <w:t>ی</w:t>
      </w:r>
      <w:r w:rsidRPr="00A0385F">
        <w:rPr>
          <w:rtl/>
        </w:rPr>
        <w:t>دم: آ</w:t>
      </w:r>
      <w:r w:rsidR="00E81F9E">
        <w:rPr>
          <w:rtl/>
        </w:rPr>
        <w:t>ی</w:t>
      </w:r>
      <w:r w:rsidRPr="00A0385F">
        <w:rPr>
          <w:rtl/>
        </w:rPr>
        <w:t>ا آنها ز</w:t>
      </w:r>
      <w:r w:rsidR="00E81F9E">
        <w:rPr>
          <w:rtl/>
        </w:rPr>
        <w:t>ی</w:t>
      </w:r>
      <w:r w:rsidRPr="00A0385F">
        <w:rPr>
          <w:rtl/>
        </w:rPr>
        <w:t xml:space="preserve">اد مى‏شوند </w:t>
      </w:r>
      <w:r w:rsidR="00E81F9E">
        <w:rPr>
          <w:rtl/>
        </w:rPr>
        <w:t>ی</w:t>
      </w:r>
      <w:r w:rsidRPr="00A0385F">
        <w:rPr>
          <w:rtl/>
        </w:rPr>
        <w:t xml:space="preserve">ا </w:t>
      </w:r>
      <w:r w:rsidR="00E81F9E">
        <w:rPr>
          <w:rtl/>
        </w:rPr>
        <w:t>ک</w:t>
      </w:r>
      <w:r w:rsidRPr="00A0385F">
        <w:rPr>
          <w:rtl/>
        </w:rPr>
        <w:t>م، متذ</w:t>
      </w:r>
      <w:r w:rsidR="00E81F9E">
        <w:rPr>
          <w:rtl/>
        </w:rPr>
        <w:t>ک</w:t>
      </w:r>
      <w:r w:rsidRPr="00A0385F">
        <w:rPr>
          <w:rtl/>
        </w:rPr>
        <w:t>ر شدى: آن‏ها ز</w:t>
      </w:r>
      <w:r w:rsidR="00E81F9E">
        <w:rPr>
          <w:rtl/>
        </w:rPr>
        <w:t>ی</w:t>
      </w:r>
      <w:r w:rsidRPr="00A0385F">
        <w:rPr>
          <w:rtl/>
        </w:rPr>
        <w:t xml:space="preserve">اد مى‏شوند، و </w:t>
      </w:r>
      <w:r w:rsidR="00E81F9E">
        <w:rPr>
          <w:rtl/>
        </w:rPr>
        <w:t>ک</w:t>
      </w:r>
      <w:r w:rsidRPr="00A0385F">
        <w:rPr>
          <w:rtl/>
        </w:rPr>
        <w:t>ار ا</w:t>
      </w:r>
      <w:r w:rsidR="00E81F9E">
        <w:rPr>
          <w:rtl/>
        </w:rPr>
        <w:t>ی</w:t>
      </w:r>
      <w:r w:rsidRPr="00A0385F">
        <w:rPr>
          <w:rtl/>
        </w:rPr>
        <w:t>مان ن</w:t>
      </w:r>
      <w:r w:rsidR="00E81F9E">
        <w:rPr>
          <w:rtl/>
        </w:rPr>
        <w:t>ی</w:t>
      </w:r>
      <w:r w:rsidRPr="00A0385F">
        <w:rPr>
          <w:rtl/>
        </w:rPr>
        <w:t>ز هم</w:t>
      </w:r>
      <w:r w:rsidR="00E81F9E">
        <w:rPr>
          <w:rtl/>
        </w:rPr>
        <w:t>ی</w:t>
      </w:r>
      <w:r w:rsidRPr="00A0385F">
        <w:rPr>
          <w:rtl/>
        </w:rPr>
        <w:t>ن طور است، تا ا</w:t>
      </w:r>
      <w:r w:rsidR="00E81F9E">
        <w:rPr>
          <w:rtl/>
        </w:rPr>
        <w:t>ی</w:t>
      </w:r>
      <w:r w:rsidRPr="00A0385F">
        <w:rPr>
          <w:rtl/>
        </w:rPr>
        <w:t xml:space="preserve">ن </w:t>
      </w:r>
      <w:r w:rsidR="00E81F9E">
        <w:rPr>
          <w:rtl/>
        </w:rPr>
        <w:t>ک</w:t>
      </w:r>
      <w:r w:rsidRPr="00A0385F">
        <w:rPr>
          <w:rtl/>
        </w:rPr>
        <w:t>ه تمام شود. از تو پرس</w:t>
      </w:r>
      <w:r w:rsidR="00E81F9E">
        <w:rPr>
          <w:rtl/>
        </w:rPr>
        <w:t>ی</w:t>
      </w:r>
      <w:r w:rsidRPr="00A0385F">
        <w:rPr>
          <w:rtl/>
        </w:rPr>
        <w:t>دم: آ</w:t>
      </w:r>
      <w:r w:rsidR="00E81F9E">
        <w:rPr>
          <w:rtl/>
        </w:rPr>
        <w:t>ی</w:t>
      </w:r>
      <w:r w:rsidRPr="00A0385F">
        <w:rPr>
          <w:rtl/>
        </w:rPr>
        <w:t xml:space="preserve">ا </w:t>
      </w:r>
      <w:r w:rsidR="00E81F9E">
        <w:rPr>
          <w:rtl/>
        </w:rPr>
        <w:t>یک</w:t>
      </w:r>
      <w:r w:rsidRPr="00A0385F">
        <w:rPr>
          <w:rtl/>
        </w:rPr>
        <w:t>ى از آنها به خاطر عدم رضا</w:t>
      </w:r>
      <w:r w:rsidR="00E81F9E">
        <w:rPr>
          <w:rtl/>
        </w:rPr>
        <w:t>ی</w:t>
      </w:r>
      <w:r w:rsidRPr="00A0385F">
        <w:rPr>
          <w:rtl/>
        </w:rPr>
        <w:t>ت از د</w:t>
      </w:r>
      <w:r w:rsidR="00E81F9E">
        <w:rPr>
          <w:rtl/>
        </w:rPr>
        <w:t>ی</w:t>
      </w:r>
      <w:r w:rsidRPr="00A0385F">
        <w:rPr>
          <w:rtl/>
        </w:rPr>
        <w:t>نش پس از گرو</w:t>
      </w:r>
      <w:r w:rsidR="00E81F9E">
        <w:rPr>
          <w:rtl/>
        </w:rPr>
        <w:t>ی</w:t>
      </w:r>
      <w:r w:rsidRPr="00A0385F">
        <w:rPr>
          <w:rtl/>
        </w:rPr>
        <w:t>دن به آن، دوباره بر مى‏گردد، گفتى خ</w:t>
      </w:r>
      <w:r w:rsidR="00E81F9E">
        <w:rPr>
          <w:rtl/>
        </w:rPr>
        <w:t>ی</w:t>
      </w:r>
      <w:r w:rsidRPr="00A0385F">
        <w:rPr>
          <w:rtl/>
        </w:rPr>
        <w:t>ر، و ا</w:t>
      </w:r>
      <w:r w:rsidR="00E81F9E">
        <w:rPr>
          <w:rtl/>
        </w:rPr>
        <w:t>ی</w:t>
      </w:r>
      <w:r w:rsidRPr="00A0385F">
        <w:rPr>
          <w:rtl/>
        </w:rPr>
        <w:t xml:space="preserve">مان چون بشاشت و نورش در قلب‏ها داخل گردد، مسلّماً </w:t>
      </w:r>
      <w:r w:rsidR="00E81F9E">
        <w:rPr>
          <w:rtl/>
        </w:rPr>
        <w:t>ک</w:t>
      </w:r>
      <w:r w:rsidRPr="00A0385F">
        <w:rPr>
          <w:rtl/>
        </w:rPr>
        <w:t>ه هم</w:t>
      </w:r>
      <w:r w:rsidR="00E81F9E">
        <w:rPr>
          <w:rtl/>
        </w:rPr>
        <w:t>ی</w:t>
      </w:r>
      <w:r w:rsidRPr="00A0385F">
        <w:rPr>
          <w:rtl/>
        </w:rPr>
        <w:t>ن طور مى‏باشد. از تو پرس</w:t>
      </w:r>
      <w:r w:rsidR="00E81F9E">
        <w:rPr>
          <w:rtl/>
        </w:rPr>
        <w:t>ی</w:t>
      </w:r>
      <w:r w:rsidRPr="00A0385F">
        <w:rPr>
          <w:rtl/>
        </w:rPr>
        <w:t>دم: آ</w:t>
      </w:r>
      <w:r w:rsidR="00E81F9E">
        <w:rPr>
          <w:rtl/>
        </w:rPr>
        <w:t>ی</w:t>
      </w:r>
      <w:r w:rsidRPr="00A0385F">
        <w:rPr>
          <w:rtl/>
        </w:rPr>
        <w:t>ا وى غدر مى‏</w:t>
      </w:r>
      <w:r w:rsidR="00E81F9E">
        <w:rPr>
          <w:rtl/>
        </w:rPr>
        <w:t>ک</w:t>
      </w:r>
      <w:r w:rsidRPr="00A0385F">
        <w:rPr>
          <w:rtl/>
        </w:rPr>
        <w:t>ند، گفتى خ</w:t>
      </w:r>
      <w:r w:rsidR="00E81F9E">
        <w:rPr>
          <w:rtl/>
        </w:rPr>
        <w:t>ی</w:t>
      </w:r>
      <w:r w:rsidRPr="00A0385F">
        <w:rPr>
          <w:rtl/>
        </w:rPr>
        <w:t>ر، و همچن</w:t>
      </w:r>
      <w:r w:rsidR="00E81F9E">
        <w:rPr>
          <w:rtl/>
        </w:rPr>
        <w:t>ی</w:t>
      </w:r>
      <w:r w:rsidRPr="00A0385F">
        <w:rPr>
          <w:rtl/>
        </w:rPr>
        <w:t>ن پ</w:t>
      </w:r>
      <w:r w:rsidR="00E81F9E">
        <w:rPr>
          <w:rtl/>
        </w:rPr>
        <w:t>ی</w:t>
      </w:r>
      <w:r w:rsidRPr="00A0385F">
        <w:rPr>
          <w:rtl/>
        </w:rPr>
        <w:t>امران غدر و خ</w:t>
      </w:r>
      <w:r w:rsidR="00E81F9E">
        <w:rPr>
          <w:rtl/>
        </w:rPr>
        <w:t>ی</w:t>
      </w:r>
      <w:r w:rsidRPr="00A0385F">
        <w:rPr>
          <w:rtl/>
        </w:rPr>
        <w:t>انت نمى‏</w:t>
      </w:r>
      <w:r w:rsidR="00E81F9E">
        <w:rPr>
          <w:rtl/>
        </w:rPr>
        <w:t>ک</w:t>
      </w:r>
      <w:r w:rsidRPr="00A0385F">
        <w:rPr>
          <w:rtl/>
        </w:rPr>
        <w:t>نند. از تو پرس</w:t>
      </w:r>
      <w:r w:rsidR="00E81F9E">
        <w:rPr>
          <w:rtl/>
        </w:rPr>
        <w:t>ی</w:t>
      </w:r>
      <w:r w:rsidRPr="00A0385F">
        <w:rPr>
          <w:rtl/>
        </w:rPr>
        <w:t>دم: شما را به چه دستور مى‏دهد؟ متذ</w:t>
      </w:r>
      <w:r w:rsidR="00E81F9E">
        <w:rPr>
          <w:rtl/>
        </w:rPr>
        <w:t>ک</w:t>
      </w:r>
      <w:r w:rsidRPr="00A0385F">
        <w:rPr>
          <w:rtl/>
        </w:rPr>
        <w:t xml:space="preserve">ر شدى </w:t>
      </w:r>
      <w:r w:rsidR="00E81F9E">
        <w:rPr>
          <w:rtl/>
        </w:rPr>
        <w:t>ک</w:t>
      </w:r>
      <w:r w:rsidRPr="00A0385F">
        <w:rPr>
          <w:rtl/>
        </w:rPr>
        <w:t xml:space="preserve">ه وى شما را دستور مى‏دهد، تا خداوند را عبادت </w:t>
      </w:r>
      <w:r w:rsidR="00E81F9E">
        <w:rPr>
          <w:rtl/>
        </w:rPr>
        <w:t>ک</w:t>
      </w:r>
      <w:r w:rsidRPr="00A0385F">
        <w:rPr>
          <w:rtl/>
        </w:rPr>
        <w:t>ن</w:t>
      </w:r>
      <w:r w:rsidR="00E81F9E">
        <w:rPr>
          <w:rtl/>
        </w:rPr>
        <w:t>ی</w:t>
      </w:r>
      <w:r w:rsidRPr="00A0385F">
        <w:rPr>
          <w:rtl/>
        </w:rPr>
        <w:t>د و به وى چ</w:t>
      </w:r>
      <w:r w:rsidR="00E81F9E">
        <w:rPr>
          <w:rtl/>
        </w:rPr>
        <w:t>ی</w:t>
      </w:r>
      <w:r w:rsidRPr="00A0385F">
        <w:rPr>
          <w:rtl/>
        </w:rPr>
        <w:t>زى را شر</w:t>
      </w:r>
      <w:r w:rsidR="00E81F9E">
        <w:rPr>
          <w:rtl/>
        </w:rPr>
        <w:t>یک</w:t>
      </w:r>
      <w:r w:rsidRPr="00A0385F">
        <w:rPr>
          <w:rtl/>
        </w:rPr>
        <w:t xml:space="preserve"> ن</w:t>
      </w:r>
      <w:r w:rsidR="00E81F9E">
        <w:rPr>
          <w:rtl/>
        </w:rPr>
        <w:t>ی</w:t>
      </w:r>
      <w:r w:rsidRPr="00A0385F">
        <w:rPr>
          <w:rtl/>
        </w:rPr>
        <w:t>اور</w:t>
      </w:r>
      <w:r w:rsidR="00E81F9E">
        <w:rPr>
          <w:rtl/>
        </w:rPr>
        <w:t>ی</w:t>
      </w:r>
      <w:r w:rsidRPr="00A0385F">
        <w:rPr>
          <w:rtl/>
        </w:rPr>
        <w:t>د، و شما را از عبادت بت‏ها باز مى‏دارد، و به نماز و صدق و عفاف دستور مى‏دهد. اگر ا</w:t>
      </w:r>
      <w:r w:rsidR="00E81F9E">
        <w:rPr>
          <w:rtl/>
        </w:rPr>
        <w:t>ی</w:t>
      </w:r>
      <w:r w:rsidRPr="00A0385F">
        <w:rPr>
          <w:rtl/>
        </w:rPr>
        <w:t>ن چ</w:t>
      </w:r>
      <w:r w:rsidR="00E81F9E">
        <w:rPr>
          <w:rtl/>
        </w:rPr>
        <w:t>ی</w:t>
      </w:r>
      <w:r w:rsidRPr="00A0385F">
        <w:rPr>
          <w:rtl/>
        </w:rPr>
        <w:t>زها</w:t>
      </w:r>
      <w:r w:rsidR="00E81F9E">
        <w:rPr>
          <w:rtl/>
        </w:rPr>
        <w:t>ی</w:t>
      </w:r>
      <w:r w:rsidRPr="00A0385F">
        <w:rPr>
          <w:rtl/>
        </w:rPr>
        <w:t xml:space="preserve">ى را </w:t>
      </w:r>
      <w:r w:rsidR="00E81F9E">
        <w:rPr>
          <w:rtl/>
        </w:rPr>
        <w:t>ک</w:t>
      </w:r>
      <w:r w:rsidRPr="00A0385F">
        <w:rPr>
          <w:rtl/>
        </w:rPr>
        <w:t>ه تومى گو</w:t>
      </w:r>
      <w:r w:rsidR="00E81F9E">
        <w:rPr>
          <w:rtl/>
        </w:rPr>
        <w:t>ی</w:t>
      </w:r>
      <w:r w:rsidRPr="00A0385F">
        <w:rPr>
          <w:rtl/>
        </w:rPr>
        <w:t>ى راست باشد او جاى هم</w:t>
      </w:r>
      <w:r w:rsidR="00E81F9E">
        <w:rPr>
          <w:rtl/>
        </w:rPr>
        <w:t>ی</w:t>
      </w:r>
      <w:r w:rsidRPr="00A0385F">
        <w:rPr>
          <w:rtl/>
        </w:rPr>
        <w:t>ن دو قدمم را مى‏گ</w:t>
      </w:r>
      <w:r w:rsidR="00E81F9E">
        <w:rPr>
          <w:rtl/>
        </w:rPr>
        <w:t>ی</w:t>
      </w:r>
      <w:r w:rsidRPr="00A0385F">
        <w:rPr>
          <w:rtl/>
        </w:rPr>
        <w:t xml:space="preserve">رد. مى‏دانستم </w:t>
      </w:r>
      <w:r w:rsidR="00E81F9E">
        <w:rPr>
          <w:rtl/>
        </w:rPr>
        <w:t>ک</w:t>
      </w:r>
      <w:r w:rsidRPr="00A0385F">
        <w:rPr>
          <w:rtl/>
        </w:rPr>
        <w:t>ه وى ظهور مى‏</w:t>
      </w:r>
      <w:r w:rsidR="00E81F9E">
        <w:rPr>
          <w:rtl/>
        </w:rPr>
        <w:t>ک</w:t>
      </w:r>
      <w:r w:rsidRPr="00A0385F">
        <w:rPr>
          <w:rtl/>
        </w:rPr>
        <w:t>ند، ولى گمان نمى‏بردم از م</w:t>
      </w:r>
      <w:r w:rsidR="00E81F9E">
        <w:rPr>
          <w:rtl/>
        </w:rPr>
        <w:t>ی</w:t>
      </w:r>
      <w:r w:rsidRPr="00A0385F">
        <w:rPr>
          <w:rtl/>
        </w:rPr>
        <w:t xml:space="preserve">ان شما باشد، و اگر مى‏دانستم </w:t>
      </w:r>
      <w:r w:rsidR="00E81F9E">
        <w:rPr>
          <w:rtl/>
        </w:rPr>
        <w:t>ک</w:t>
      </w:r>
      <w:r w:rsidRPr="00A0385F">
        <w:rPr>
          <w:rtl/>
        </w:rPr>
        <w:t>ه من به وى مى‏رسم، براى د</w:t>
      </w:r>
      <w:r w:rsidR="00E81F9E">
        <w:rPr>
          <w:rtl/>
        </w:rPr>
        <w:t>ی</w:t>
      </w:r>
      <w:r w:rsidRPr="00A0385F">
        <w:rPr>
          <w:rtl/>
        </w:rPr>
        <w:t>دارش هر رنجى را تحمل مى‏نمودم، و اگر نزدش مى‏بودم پاها</w:t>
      </w:r>
      <w:r w:rsidR="00E81F9E">
        <w:rPr>
          <w:rtl/>
        </w:rPr>
        <w:t>ی</w:t>
      </w:r>
      <w:r w:rsidRPr="00A0385F">
        <w:rPr>
          <w:rtl/>
        </w:rPr>
        <w:t>ش را مى‏شستم.</w:t>
      </w:r>
    </w:p>
    <w:p w:rsidR="003C75F8" w:rsidRPr="00A0385F" w:rsidRDefault="003C75F8" w:rsidP="00C35C54">
      <w:pPr>
        <w:pStyle w:val="a8"/>
      </w:pPr>
      <w:r w:rsidRPr="00A0385F">
        <w:rPr>
          <w:rtl/>
        </w:rPr>
        <w:t>بعد از آن نامه پ</w:t>
      </w:r>
      <w:r w:rsidR="00E81F9E">
        <w:rPr>
          <w:rtl/>
        </w:rPr>
        <w:t>ی</w:t>
      </w:r>
      <w:r w:rsidRPr="00A0385F">
        <w:rPr>
          <w:rtl/>
        </w:rPr>
        <w:t xml:space="preserve">امبر خدا </w:t>
      </w:r>
      <w:r>
        <w:rPr>
          <w:rFonts w:cs="CTraditional Arabic"/>
          <w:rtl/>
        </w:rPr>
        <w:t>ص</w:t>
      </w:r>
      <w:r w:rsidRPr="00A0385F">
        <w:rPr>
          <w:rtl/>
        </w:rPr>
        <w:t xml:space="preserve"> را </w:t>
      </w:r>
      <w:r w:rsidR="00E81F9E">
        <w:rPr>
          <w:rtl/>
        </w:rPr>
        <w:t>ک</w:t>
      </w:r>
      <w:r w:rsidRPr="00A0385F">
        <w:rPr>
          <w:rtl/>
        </w:rPr>
        <w:t>ه توسط دِحْ</w:t>
      </w:r>
      <w:r w:rsidR="00E81F9E">
        <w:rPr>
          <w:rtl/>
        </w:rPr>
        <w:t>ی</w:t>
      </w:r>
      <w:r w:rsidRPr="00A0385F">
        <w:rPr>
          <w:rtl/>
        </w:rPr>
        <w:t xml:space="preserve">ه </w:t>
      </w:r>
      <w:r w:rsidR="00E81F9E" w:rsidRPr="00E81F9E">
        <w:rPr>
          <w:rFonts w:ascii="CTraditional Arabic" w:hAnsi="CTraditional Arabic" w:cs="CTraditional Arabic"/>
          <w:rtl/>
        </w:rPr>
        <w:t>س</w:t>
      </w:r>
      <w:r w:rsidRPr="00A0385F">
        <w:rPr>
          <w:rtl/>
        </w:rPr>
        <w:t xml:space="preserve"> به بزرگ بُصْرَى فرستاده بود، طلب نمود، و او آن را به هرقل تقد</w:t>
      </w:r>
      <w:r w:rsidR="00E81F9E">
        <w:rPr>
          <w:rtl/>
        </w:rPr>
        <w:t>ی</w:t>
      </w:r>
      <w:r w:rsidRPr="00A0385F">
        <w:rPr>
          <w:rtl/>
        </w:rPr>
        <w:t>م داشت</w:t>
      </w:r>
      <w:r w:rsidR="002F79DD">
        <w:rPr>
          <w:rtl/>
        </w:rPr>
        <w:t xml:space="preserve"> </w:t>
      </w:r>
      <w:r w:rsidR="00E81F9E">
        <w:rPr>
          <w:rtl/>
        </w:rPr>
        <w:t>ک</w:t>
      </w:r>
      <w:r w:rsidRPr="00A0385F">
        <w:rPr>
          <w:rtl/>
        </w:rPr>
        <w:t>ه در آن چن</w:t>
      </w:r>
      <w:r w:rsidR="00E81F9E">
        <w:rPr>
          <w:rtl/>
        </w:rPr>
        <w:t>ی</w:t>
      </w:r>
      <w:r w:rsidRPr="00A0385F">
        <w:rPr>
          <w:rtl/>
        </w:rPr>
        <w:t>ن نوشته بود:</w:t>
      </w:r>
    </w:p>
    <w:p w:rsidR="003C75F8" w:rsidRPr="00A0385F" w:rsidRDefault="0044284F" w:rsidP="00C35C54">
      <w:pPr>
        <w:pStyle w:val="a8"/>
        <w:rPr>
          <w:rtl/>
        </w:rPr>
      </w:pPr>
      <w:r>
        <w:rPr>
          <w:rFonts w:ascii="Traditional Arabic" w:hAnsi="Traditional Arabic" w:cs="Traditional Arabic"/>
          <w:rtl/>
        </w:rPr>
        <w:t>«</w:t>
      </w:r>
      <w:r w:rsidR="003C75F8" w:rsidRPr="0044284F">
        <w:rPr>
          <w:rStyle w:val="Char3"/>
          <w:rtl/>
        </w:rPr>
        <w:t>بِسمِ‏</w:t>
      </w:r>
      <w:r w:rsidR="008819D4">
        <w:rPr>
          <w:rStyle w:val="Char3"/>
          <w:rtl/>
        </w:rPr>
        <w:t>اللهِ</w:t>
      </w:r>
      <w:r w:rsidR="003C75F8" w:rsidRPr="0044284F">
        <w:rPr>
          <w:rStyle w:val="Char3"/>
          <w:rtl/>
        </w:rPr>
        <w:t xml:space="preserve"> الرَّحمنِ الرَّحيمِ. مِنْ مُحَمَّد عَبْدِ</w:t>
      </w:r>
      <w:r w:rsidR="008819D4">
        <w:rPr>
          <w:rStyle w:val="Char3"/>
          <w:rtl/>
        </w:rPr>
        <w:t>اللهِ</w:t>
      </w:r>
      <w:r w:rsidR="00DF4706">
        <w:rPr>
          <w:rStyle w:val="Char3"/>
          <w:rtl/>
        </w:rPr>
        <w:t xml:space="preserve"> وَ</w:t>
      </w:r>
      <w:r w:rsidR="003C75F8" w:rsidRPr="0044284F">
        <w:rPr>
          <w:rStyle w:val="Char3"/>
          <w:rtl/>
        </w:rPr>
        <w:t>رَسُوْلِهِ اِلى هِرَقٌل عَظِيْمِ الرُّوْم، سَلاَمٌ عَلى مَنِ اتَّبَعَ الهُدى، اَمَّا بَعْد: فَاِنّى اَدْعُوْك بِدَعَايَه الاِْسْلامِ، أسْلِمْ تَسْلِمْ يُوْءتِكَ</w:t>
      </w:r>
      <w:r w:rsidR="003225D6">
        <w:rPr>
          <w:rStyle w:val="Char3"/>
          <w:rtl/>
        </w:rPr>
        <w:t xml:space="preserve"> الله</w:t>
      </w:r>
      <w:r w:rsidR="003C75F8" w:rsidRPr="0044284F">
        <w:rPr>
          <w:rStyle w:val="Char3"/>
          <w:rtl/>
        </w:rPr>
        <w:t xml:space="preserve"> أجْرَكَ مَرَّتَيْن. فَاِنْ تَوَلَيْتَ فَاِنَّ عَلَ</w:t>
      </w:r>
      <w:r w:rsidR="00DF4706">
        <w:rPr>
          <w:rStyle w:val="Char3"/>
          <w:rtl/>
        </w:rPr>
        <w:t>يْكَ اِثْمَ الاَرِيْسِيِيْن. وَ</w:t>
      </w:r>
      <w:r w:rsidR="003C75F8" w:rsidRPr="0044284F">
        <w:rPr>
          <w:rStyle w:val="Char3"/>
          <w:rtl/>
        </w:rPr>
        <w:t>يَا أَهْلَ الكِتَابِ تَعَالَوا اِ</w:t>
      </w:r>
      <w:r w:rsidR="00DF4706">
        <w:rPr>
          <w:rStyle w:val="Char3"/>
          <w:rtl/>
        </w:rPr>
        <w:t>لى كَلِمَه سَوَاءٍ بَيْنَنَا وَ</w:t>
      </w:r>
      <w:r w:rsidR="003C75F8" w:rsidRPr="0044284F">
        <w:rPr>
          <w:rStyle w:val="Char3"/>
          <w:rtl/>
        </w:rPr>
        <w:t xml:space="preserve">بَيْنَكُمْ اَلَّا نَعْبُدُ اِلاَّ </w:t>
      </w:r>
      <w:r w:rsidR="008819D4">
        <w:rPr>
          <w:rStyle w:val="Char3"/>
          <w:rtl/>
        </w:rPr>
        <w:t>الله</w:t>
      </w:r>
      <w:r w:rsidR="00DF4706">
        <w:rPr>
          <w:rStyle w:val="Char3"/>
          <w:rtl/>
        </w:rPr>
        <w:t>، وَلَا نُشْرِكَ بِهِ شَيْئاً، وَ</w:t>
      </w:r>
      <w:r w:rsidR="003C75F8" w:rsidRPr="0044284F">
        <w:rPr>
          <w:rStyle w:val="Char3"/>
          <w:rtl/>
        </w:rPr>
        <w:t xml:space="preserve">لَا يَتَّخِذُ بَعْضُنَا بَعْضاً اَرْبَاباً مِنْ دُوْنِ </w:t>
      </w:r>
      <w:r w:rsidR="008819D4">
        <w:rPr>
          <w:rStyle w:val="Char3"/>
          <w:rtl/>
        </w:rPr>
        <w:t>اللهِ</w:t>
      </w:r>
      <w:r w:rsidR="003C75F8" w:rsidRPr="0044284F">
        <w:rPr>
          <w:rStyle w:val="Char3"/>
          <w:rtl/>
        </w:rPr>
        <w:t>، فَاِنْ تَوَلَّوا فَقَولُوا اشْهَدُو ا بِاَنَّا مُسْلِمُون</w:t>
      </w:r>
      <w:r>
        <w:rPr>
          <w:rFonts w:ascii="Traditional Arabic" w:hAnsi="Traditional Arabic" w:cs="Traditional Arabic"/>
          <w:rtl/>
        </w:rPr>
        <w:t>»</w:t>
      </w:r>
      <w:r w:rsidR="003C75F8" w:rsidRPr="0044284F">
        <w:rPr>
          <w:rtl/>
        </w:rPr>
        <w:t>.</w:t>
      </w:r>
      <w:r>
        <w:rPr>
          <w:rFonts w:hint="cs"/>
          <w:rtl/>
        </w:rPr>
        <w:t xml:space="preserve"> </w:t>
      </w:r>
      <w:r w:rsidR="003C75F8" w:rsidRPr="0044284F">
        <w:rPr>
          <w:rStyle w:val="Char8"/>
          <w:rtl/>
        </w:rPr>
        <w:t>«</w:t>
      </w:r>
      <w:r w:rsidR="003C75F8" w:rsidRPr="0044284F">
        <w:rPr>
          <w:rStyle w:val="Chare"/>
          <w:rtl/>
        </w:rPr>
        <w:t>به نام خداى بخشا</w:t>
      </w:r>
      <w:r w:rsidR="00E81F9E">
        <w:rPr>
          <w:rStyle w:val="Chare"/>
          <w:rtl/>
        </w:rPr>
        <w:t>ی</w:t>
      </w:r>
      <w:r w:rsidR="003C75F8" w:rsidRPr="0044284F">
        <w:rPr>
          <w:rStyle w:val="Chare"/>
          <w:rtl/>
        </w:rPr>
        <w:t xml:space="preserve">نده مهربان. از محمّد بنده و رسول خدا به هرقل بزرگ روم، سلام بر </w:t>
      </w:r>
      <w:r w:rsidR="00E81F9E">
        <w:rPr>
          <w:rStyle w:val="Chare"/>
          <w:rtl/>
        </w:rPr>
        <w:t>ک</w:t>
      </w:r>
      <w:r w:rsidR="003C75F8" w:rsidRPr="0044284F">
        <w:rPr>
          <w:rStyle w:val="Chare"/>
          <w:rtl/>
        </w:rPr>
        <w:t>س</w:t>
      </w:r>
      <w:r w:rsidR="00E81F9E">
        <w:rPr>
          <w:rStyle w:val="Chare"/>
          <w:rtl/>
        </w:rPr>
        <w:t>یک</w:t>
      </w:r>
      <w:r w:rsidR="003C75F8" w:rsidRPr="0044284F">
        <w:rPr>
          <w:rStyle w:val="Chare"/>
          <w:rtl/>
        </w:rPr>
        <w:t>ه از هدا</w:t>
      </w:r>
      <w:r w:rsidR="00E81F9E">
        <w:rPr>
          <w:rStyle w:val="Chare"/>
          <w:rtl/>
        </w:rPr>
        <w:t>ی</w:t>
      </w:r>
      <w:r w:rsidR="003C75F8" w:rsidRPr="0044284F">
        <w:rPr>
          <w:rStyle w:val="Chare"/>
          <w:rtl/>
        </w:rPr>
        <w:t>ت پ</w:t>
      </w:r>
      <w:r w:rsidR="00E81F9E">
        <w:rPr>
          <w:rStyle w:val="Chare"/>
          <w:rtl/>
        </w:rPr>
        <w:t>ی</w:t>
      </w:r>
      <w:r w:rsidR="003C75F8" w:rsidRPr="0044284F">
        <w:rPr>
          <w:rStyle w:val="Chare"/>
          <w:rtl/>
        </w:rPr>
        <w:t>روى نما</w:t>
      </w:r>
      <w:r w:rsidR="00E81F9E">
        <w:rPr>
          <w:rStyle w:val="Chare"/>
          <w:rtl/>
        </w:rPr>
        <w:t>ی</w:t>
      </w:r>
      <w:r w:rsidR="003C75F8" w:rsidRPr="0044284F">
        <w:rPr>
          <w:rStyle w:val="Chare"/>
          <w:rtl/>
        </w:rPr>
        <w:t>د، اما بعد: من تو را به دعا</w:t>
      </w:r>
      <w:r w:rsidR="00E81F9E">
        <w:rPr>
          <w:rStyle w:val="Chare"/>
          <w:rtl/>
        </w:rPr>
        <w:t>ی</w:t>
      </w:r>
      <w:r w:rsidR="003C75F8" w:rsidRPr="0044284F">
        <w:rPr>
          <w:rStyle w:val="Chare"/>
          <w:rtl/>
        </w:rPr>
        <w:t>ه اسلام دعوت مى‏</w:t>
      </w:r>
      <w:r w:rsidR="00E81F9E">
        <w:rPr>
          <w:rStyle w:val="Chare"/>
          <w:rtl/>
        </w:rPr>
        <w:t>ک</w:t>
      </w:r>
      <w:r w:rsidR="003C75F8" w:rsidRPr="0044284F">
        <w:rPr>
          <w:rStyle w:val="Chare"/>
          <w:rtl/>
        </w:rPr>
        <w:t>نم، اسلام ب</w:t>
      </w:r>
      <w:r w:rsidR="00E81F9E">
        <w:rPr>
          <w:rStyle w:val="Chare"/>
          <w:rtl/>
        </w:rPr>
        <w:t>ی</w:t>
      </w:r>
      <w:r w:rsidR="003C75F8" w:rsidRPr="0044284F">
        <w:rPr>
          <w:rStyle w:val="Chare"/>
          <w:rtl/>
        </w:rPr>
        <w:t>اور تا در امان باشى، و خداوند اجرت را برا</w:t>
      </w:r>
      <w:r w:rsidR="00E81F9E">
        <w:rPr>
          <w:rStyle w:val="Chare"/>
          <w:rtl/>
        </w:rPr>
        <w:t>ی</w:t>
      </w:r>
      <w:r w:rsidR="003C75F8" w:rsidRPr="0044284F">
        <w:rPr>
          <w:rStyle w:val="Chare"/>
          <w:rtl/>
        </w:rPr>
        <w:t>ت دو برابر مى‏دهد. ولى اگر روى گردان</w:t>
      </w:r>
      <w:r w:rsidR="00E81F9E">
        <w:rPr>
          <w:rStyle w:val="Chare"/>
          <w:rtl/>
        </w:rPr>
        <w:t>ی</w:t>
      </w:r>
      <w:r w:rsidR="003C75F8" w:rsidRPr="0044284F">
        <w:rPr>
          <w:rStyle w:val="Chare"/>
          <w:rtl/>
        </w:rPr>
        <w:t>دى، بر تو گناه اَرِ</w:t>
      </w:r>
      <w:r w:rsidR="00E81F9E">
        <w:rPr>
          <w:rStyle w:val="Chare"/>
          <w:rtl/>
        </w:rPr>
        <w:t>ی</w:t>
      </w:r>
      <w:r w:rsidR="003C75F8" w:rsidRPr="0044284F">
        <w:rPr>
          <w:rStyle w:val="Chare"/>
          <w:rtl/>
        </w:rPr>
        <w:t>سِ</w:t>
      </w:r>
      <w:r w:rsidR="00E81F9E">
        <w:rPr>
          <w:rStyle w:val="Chare"/>
          <w:rtl/>
        </w:rPr>
        <w:t>یی</w:t>
      </w:r>
      <w:r w:rsidR="003C75F8" w:rsidRPr="0044284F">
        <w:rPr>
          <w:rStyle w:val="Chare"/>
          <w:rtl/>
        </w:rPr>
        <w:t>ن است</w:t>
      </w:r>
      <w:r w:rsidR="003C75F8" w:rsidRPr="00DF4706">
        <w:rPr>
          <w:rStyle w:val="Chare"/>
          <w:vertAlign w:val="superscript"/>
          <w:rtl/>
        </w:rPr>
        <w:footnoteReference w:id="219"/>
      </w:r>
      <w:r w:rsidR="003C75F8" w:rsidRPr="0044284F">
        <w:rPr>
          <w:rStyle w:val="Chare"/>
          <w:rtl/>
        </w:rPr>
        <w:t xml:space="preserve"> و: «اى اهل </w:t>
      </w:r>
      <w:r w:rsidR="00E81F9E">
        <w:rPr>
          <w:rStyle w:val="Chare"/>
          <w:rtl/>
        </w:rPr>
        <w:t>ک</w:t>
      </w:r>
      <w:r w:rsidR="003C75F8" w:rsidRPr="0044284F">
        <w:rPr>
          <w:rStyle w:val="Chare"/>
          <w:rtl/>
        </w:rPr>
        <w:t>تاب! ب</w:t>
      </w:r>
      <w:r w:rsidR="00E81F9E">
        <w:rPr>
          <w:rStyle w:val="Chare"/>
          <w:rtl/>
        </w:rPr>
        <w:t>ی</w:t>
      </w:r>
      <w:r w:rsidR="003C75F8" w:rsidRPr="0044284F">
        <w:rPr>
          <w:rStyle w:val="Chare"/>
          <w:rtl/>
        </w:rPr>
        <w:t>ا</w:t>
      </w:r>
      <w:r w:rsidR="00E81F9E">
        <w:rPr>
          <w:rStyle w:val="Chare"/>
          <w:rtl/>
        </w:rPr>
        <w:t>یی</w:t>
      </w:r>
      <w:r w:rsidR="003C75F8" w:rsidRPr="0044284F">
        <w:rPr>
          <w:rStyle w:val="Chare"/>
          <w:rtl/>
        </w:rPr>
        <w:t xml:space="preserve">د </w:t>
      </w:r>
      <w:r w:rsidR="00C61594">
        <w:rPr>
          <w:rStyle w:val="Chare"/>
          <w:rtl/>
        </w:rPr>
        <w:t>به‌سوى</w:t>
      </w:r>
      <w:r w:rsidR="003C75F8" w:rsidRPr="0044284F">
        <w:rPr>
          <w:rStyle w:val="Chare"/>
          <w:rtl/>
        </w:rPr>
        <w:t xml:space="preserve"> سخنى </w:t>
      </w:r>
      <w:r w:rsidR="00E81F9E">
        <w:rPr>
          <w:rStyle w:val="Chare"/>
          <w:rtl/>
        </w:rPr>
        <w:t>ک</w:t>
      </w:r>
      <w:r w:rsidR="003C75F8" w:rsidRPr="0044284F">
        <w:rPr>
          <w:rStyle w:val="Chare"/>
          <w:rtl/>
        </w:rPr>
        <w:t>ه م</w:t>
      </w:r>
      <w:r w:rsidR="00E81F9E">
        <w:rPr>
          <w:rStyle w:val="Chare"/>
          <w:rtl/>
        </w:rPr>
        <w:t>ی</w:t>
      </w:r>
      <w:r w:rsidR="003C75F8" w:rsidRPr="0044284F">
        <w:rPr>
          <w:rStyle w:val="Chare"/>
          <w:rtl/>
        </w:rPr>
        <w:t>ان ما و شما مشتر</w:t>
      </w:r>
      <w:r w:rsidR="00E81F9E">
        <w:rPr>
          <w:rStyle w:val="Chare"/>
          <w:rtl/>
        </w:rPr>
        <w:t>ک</w:t>
      </w:r>
      <w:r w:rsidR="003C75F8" w:rsidRPr="0044284F">
        <w:rPr>
          <w:rStyle w:val="Chare"/>
          <w:rtl/>
        </w:rPr>
        <w:t xml:space="preserve"> است، ا</w:t>
      </w:r>
      <w:r w:rsidR="00E81F9E">
        <w:rPr>
          <w:rStyle w:val="Chare"/>
          <w:rtl/>
        </w:rPr>
        <w:t>ی</w:t>
      </w:r>
      <w:r w:rsidR="003C75F8" w:rsidRPr="0044284F">
        <w:rPr>
          <w:rStyle w:val="Chare"/>
          <w:rtl/>
        </w:rPr>
        <w:t xml:space="preserve">ن </w:t>
      </w:r>
      <w:r w:rsidR="00E81F9E">
        <w:rPr>
          <w:rStyle w:val="Chare"/>
          <w:rtl/>
        </w:rPr>
        <w:t>ک</w:t>
      </w:r>
      <w:r w:rsidR="003C75F8" w:rsidRPr="0044284F">
        <w:rPr>
          <w:rStyle w:val="Chare"/>
          <w:rtl/>
        </w:rPr>
        <w:t xml:space="preserve">ه جز خداند </w:t>
      </w:r>
      <w:r w:rsidR="00E81F9E">
        <w:rPr>
          <w:rStyle w:val="Chare"/>
          <w:rtl/>
        </w:rPr>
        <w:t>ی</w:t>
      </w:r>
      <w:r w:rsidR="003C75F8" w:rsidRPr="0044284F">
        <w:rPr>
          <w:rStyle w:val="Chare"/>
          <w:rtl/>
        </w:rPr>
        <w:t>گانه را نپرست</w:t>
      </w:r>
      <w:r w:rsidR="00E81F9E">
        <w:rPr>
          <w:rStyle w:val="Chare"/>
          <w:rtl/>
        </w:rPr>
        <w:t>ی</w:t>
      </w:r>
      <w:r w:rsidR="003C75F8" w:rsidRPr="0044284F">
        <w:rPr>
          <w:rStyle w:val="Chare"/>
          <w:rtl/>
        </w:rPr>
        <w:t>م، و چ</w:t>
      </w:r>
      <w:r w:rsidR="00E81F9E">
        <w:rPr>
          <w:rStyle w:val="Chare"/>
          <w:rtl/>
        </w:rPr>
        <w:t>ی</w:t>
      </w:r>
      <w:r w:rsidR="003C75F8" w:rsidRPr="0044284F">
        <w:rPr>
          <w:rStyle w:val="Chare"/>
          <w:rtl/>
        </w:rPr>
        <w:t>زى را شر</w:t>
      </w:r>
      <w:r w:rsidR="00E81F9E">
        <w:rPr>
          <w:rStyle w:val="Chare"/>
          <w:rtl/>
        </w:rPr>
        <w:t>یک</w:t>
      </w:r>
      <w:r w:rsidR="003C75F8" w:rsidRPr="0044284F">
        <w:rPr>
          <w:rStyle w:val="Chare"/>
          <w:rtl/>
        </w:rPr>
        <w:t xml:space="preserve"> او قرار نده</w:t>
      </w:r>
      <w:r w:rsidR="00E81F9E">
        <w:rPr>
          <w:rStyle w:val="Chare"/>
          <w:rtl/>
        </w:rPr>
        <w:t>ی</w:t>
      </w:r>
      <w:r w:rsidR="003C75F8" w:rsidRPr="0044284F">
        <w:rPr>
          <w:rStyle w:val="Chare"/>
          <w:rtl/>
        </w:rPr>
        <w:t>م، و بعضى از ما بعضى د</w:t>
      </w:r>
      <w:r w:rsidR="00E81F9E">
        <w:rPr>
          <w:rStyle w:val="Chare"/>
          <w:rtl/>
        </w:rPr>
        <w:t>ی</w:t>
      </w:r>
      <w:r w:rsidR="003C75F8" w:rsidRPr="0044284F">
        <w:rPr>
          <w:rStyle w:val="Chare"/>
          <w:rtl/>
        </w:rPr>
        <w:t>گر را غ</w:t>
      </w:r>
      <w:r w:rsidR="00E81F9E">
        <w:rPr>
          <w:rStyle w:val="Chare"/>
          <w:rtl/>
        </w:rPr>
        <w:t>ی</w:t>
      </w:r>
      <w:r w:rsidR="003C75F8" w:rsidRPr="0044284F">
        <w:rPr>
          <w:rStyle w:val="Chare"/>
          <w:rtl/>
        </w:rPr>
        <w:t>ر از خدا، پروردگار نگ</w:t>
      </w:r>
      <w:r w:rsidR="00E81F9E">
        <w:rPr>
          <w:rStyle w:val="Chare"/>
          <w:rtl/>
        </w:rPr>
        <w:t>ی</w:t>
      </w:r>
      <w:r w:rsidR="003C75F8" w:rsidRPr="0044284F">
        <w:rPr>
          <w:rStyle w:val="Chare"/>
          <w:rtl/>
        </w:rPr>
        <w:t>رد، اگر سر بر تابند، بگو</w:t>
      </w:r>
      <w:r w:rsidR="00E81F9E">
        <w:rPr>
          <w:rStyle w:val="Chare"/>
          <w:rtl/>
        </w:rPr>
        <w:t>یی</w:t>
      </w:r>
      <w:r w:rsidR="003C75F8" w:rsidRPr="0044284F">
        <w:rPr>
          <w:rStyle w:val="Chare"/>
          <w:rtl/>
        </w:rPr>
        <w:t>د: گواه باش</w:t>
      </w:r>
      <w:r w:rsidR="00E81F9E">
        <w:rPr>
          <w:rStyle w:val="Chare"/>
          <w:rtl/>
        </w:rPr>
        <w:t>ی</w:t>
      </w:r>
      <w:r w:rsidR="003C75F8" w:rsidRPr="0044284F">
        <w:rPr>
          <w:rStyle w:val="Chare"/>
          <w:rtl/>
        </w:rPr>
        <w:t xml:space="preserve">د </w:t>
      </w:r>
      <w:r w:rsidR="00E81F9E">
        <w:rPr>
          <w:rStyle w:val="Chare"/>
          <w:rtl/>
        </w:rPr>
        <w:t>ک</w:t>
      </w:r>
      <w:r w:rsidR="003C75F8" w:rsidRPr="0044284F">
        <w:rPr>
          <w:rStyle w:val="Chare"/>
          <w:rtl/>
        </w:rPr>
        <w:t>ه ما مسلمانان</w:t>
      </w:r>
      <w:r w:rsidR="00E81F9E">
        <w:rPr>
          <w:rStyle w:val="Chare"/>
          <w:rtl/>
        </w:rPr>
        <w:t>ی</w:t>
      </w:r>
      <w:r w:rsidR="003C75F8" w:rsidRPr="0044284F">
        <w:rPr>
          <w:rStyle w:val="Chare"/>
          <w:rtl/>
        </w:rPr>
        <w:t>م</w:t>
      </w:r>
      <w:r w:rsidR="003C75F8" w:rsidRPr="0044284F">
        <w:rPr>
          <w:rStyle w:val="Char8"/>
          <w:rFonts w:hint="cs"/>
          <w:rtl/>
        </w:rPr>
        <w:t>»</w:t>
      </w:r>
      <w:r w:rsidR="003C75F8" w:rsidRPr="0044284F">
        <w:rPr>
          <w:vertAlign w:val="superscript"/>
          <w:rtl/>
        </w:rPr>
        <w:footnoteReference w:id="220"/>
      </w:r>
      <w:r>
        <w:rPr>
          <w:rStyle w:val="Char8"/>
          <w:rFonts w:hint="cs"/>
          <w:rtl/>
        </w:rPr>
        <w:t>.</w:t>
      </w:r>
    </w:p>
    <w:p w:rsidR="003C75F8" w:rsidRPr="00A0385F" w:rsidRDefault="003C75F8" w:rsidP="00C35C54">
      <w:pPr>
        <w:pStyle w:val="a8"/>
      </w:pPr>
      <w:r w:rsidRPr="00A0385F">
        <w:rPr>
          <w:rtl/>
        </w:rPr>
        <w:t>ابوسف</w:t>
      </w:r>
      <w:r w:rsidR="00E81F9E">
        <w:rPr>
          <w:rtl/>
        </w:rPr>
        <w:t>ی</w:t>
      </w:r>
      <w:r w:rsidRPr="00A0385F">
        <w:rPr>
          <w:rtl/>
        </w:rPr>
        <w:t>ان مى‏گو</w:t>
      </w:r>
      <w:r w:rsidR="00E81F9E">
        <w:rPr>
          <w:rtl/>
        </w:rPr>
        <w:t>ی</w:t>
      </w:r>
      <w:r w:rsidRPr="00A0385F">
        <w:rPr>
          <w:rtl/>
        </w:rPr>
        <w:t>د: چون هرقل ا</w:t>
      </w:r>
      <w:r w:rsidR="00E81F9E">
        <w:rPr>
          <w:rtl/>
        </w:rPr>
        <w:t>ی</w:t>
      </w:r>
      <w:r w:rsidRPr="00A0385F">
        <w:rPr>
          <w:rtl/>
        </w:rPr>
        <w:t>ن چ</w:t>
      </w:r>
      <w:r w:rsidR="00E81F9E">
        <w:rPr>
          <w:rtl/>
        </w:rPr>
        <w:t>ی</w:t>
      </w:r>
      <w:r w:rsidRPr="00A0385F">
        <w:rPr>
          <w:rtl/>
        </w:rPr>
        <w:t>زها را گفت، و از خواندن نامه فارغ گرد</w:t>
      </w:r>
      <w:r w:rsidR="00E81F9E">
        <w:rPr>
          <w:rtl/>
        </w:rPr>
        <w:t>ی</w:t>
      </w:r>
      <w:r w:rsidRPr="00A0385F">
        <w:rPr>
          <w:rtl/>
        </w:rPr>
        <w:t>د، شور و ه</w:t>
      </w:r>
      <w:r w:rsidR="00E81F9E">
        <w:rPr>
          <w:rtl/>
        </w:rPr>
        <w:t>ی</w:t>
      </w:r>
      <w:r w:rsidRPr="00A0385F">
        <w:rPr>
          <w:rtl/>
        </w:rPr>
        <w:t>جان نزدش ز</w:t>
      </w:r>
      <w:r w:rsidR="00E81F9E">
        <w:rPr>
          <w:rtl/>
        </w:rPr>
        <w:t>ی</w:t>
      </w:r>
      <w:r w:rsidRPr="00A0385F">
        <w:rPr>
          <w:rtl/>
        </w:rPr>
        <w:t>اد شد، صداها بلند شد و ما از آن مجلس ب</w:t>
      </w:r>
      <w:r w:rsidR="00E81F9E">
        <w:rPr>
          <w:rtl/>
        </w:rPr>
        <w:t>ی</w:t>
      </w:r>
      <w:r w:rsidRPr="00A0385F">
        <w:rPr>
          <w:rtl/>
        </w:rPr>
        <w:t xml:space="preserve">رون </w:t>
      </w:r>
      <w:r w:rsidR="00E81F9E">
        <w:rPr>
          <w:rtl/>
        </w:rPr>
        <w:t>ک</w:t>
      </w:r>
      <w:r w:rsidRPr="00A0385F">
        <w:rPr>
          <w:rtl/>
        </w:rPr>
        <w:t>رده شد</w:t>
      </w:r>
      <w:r w:rsidR="00E81F9E">
        <w:rPr>
          <w:rtl/>
        </w:rPr>
        <w:t>ی</w:t>
      </w:r>
      <w:r w:rsidRPr="00A0385F">
        <w:rPr>
          <w:rtl/>
        </w:rPr>
        <w:t>م، - بعد از ب</w:t>
      </w:r>
      <w:r w:rsidR="00E81F9E">
        <w:rPr>
          <w:rtl/>
        </w:rPr>
        <w:t>ی</w:t>
      </w:r>
      <w:r w:rsidRPr="00A0385F">
        <w:rPr>
          <w:rtl/>
        </w:rPr>
        <w:t xml:space="preserve">رون شدن - براى همراهانم گفتم: </w:t>
      </w:r>
      <w:r w:rsidR="00E81F9E">
        <w:rPr>
          <w:rtl/>
        </w:rPr>
        <w:t>ک</w:t>
      </w:r>
      <w:r w:rsidRPr="00A0385F">
        <w:rPr>
          <w:rtl/>
        </w:rPr>
        <w:t xml:space="preserve">ار ابن ابى </w:t>
      </w:r>
      <w:r w:rsidR="00E81F9E">
        <w:rPr>
          <w:rtl/>
        </w:rPr>
        <w:t>ک</w:t>
      </w:r>
      <w:r w:rsidRPr="00A0385F">
        <w:rPr>
          <w:rtl/>
        </w:rPr>
        <w:t>بْشَه</w:t>
      </w:r>
      <w:r w:rsidRPr="00C270C7">
        <w:rPr>
          <w:rStyle w:val="FootnoteReference"/>
          <w:rtl/>
        </w:rPr>
        <w:footnoteReference w:id="221"/>
      </w:r>
      <w:r w:rsidRPr="00A0385F">
        <w:rPr>
          <w:rtl/>
        </w:rPr>
        <w:t xml:space="preserve"> به جا</w:t>
      </w:r>
      <w:r w:rsidR="00E81F9E">
        <w:rPr>
          <w:rtl/>
        </w:rPr>
        <w:t>ی</w:t>
      </w:r>
      <w:r w:rsidRPr="00A0385F">
        <w:rPr>
          <w:rtl/>
        </w:rPr>
        <w:t>ى رس</w:t>
      </w:r>
      <w:r w:rsidR="00E81F9E">
        <w:rPr>
          <w:rtl/>
        </w:rPr>
        <w:t>ی</w:t>
      </w:r>
      <w:r w:rsidRPr="00A0385F">
        <w:rPr>
          <w:rtl/>
        </w:rPr>
        <w:t xml:space="preserve">ده </w:t>
      </w:r>
      <w:r w:rsidR="00E81F9E">
        <w:rPr>
          <w:rtl/>
        </w:rPr>
        <w:t>ک</w:t>
      </w:r>
      <w:r w:rsidRPr="00A0385F">
        <w:rPr>
          <w:rtl/>
        </w:rPr>
        <w:t xml:space="preserve">ه </w:t>
      </w:r>
      <w:r w:rsidRPr="00DF4706">
        <w:rPr>
          <w:spacing w:val="-4"/>
          <w:rtl/>
        </w:rPr>
        <w:t>پادشاه بنى اصفر (پادشاه روم) از وى مى‏هراسد!! پس از آن من مت</w:t>
      </w:r>
      <w:r w:rsidR="00E81F9E" w:rsidRPr="00DF4706">
        <w:rPr>
          <w:spacing w:val="-4"/>
          <w:rtl/>
        </w:rPr>
        <w:t>ی</w:t>
      </w:r>
      <w:r w:rsidRPr="00DF4706">
        <w:rPr>
          <w:spacing w:val="-4"/>
          <w:rtl/>
        </w:rPr>
        <w:t xml:space="preserve">قن بودم </w:t>
      </w:r>
      <w:r w:rsidR="00E81F9E" w:rsidRPr="00DF4706">
        <w:rPr>
          <w:spacing w:val="-4"/>
          <w:rtl/>
        </w:rPr>
        <w:t>ک</w:t>
      </w:r>
      <w:r w:rsidRPr="00DF4706">
        <w:rPr>
          <w:spacing w:val="-4"/>
          <w:rtl/>
        </w:rPr>
        <w:t>ه وى حتماً غالب شدنى است، تا ا</w:t>
      </w:r>
      <w:r w:rsidR="00E81F9E" w:rsidRPr="00DF4706">
        <w:rPr>
          <w:spacing w:val="-4"/>
          <w:rtl/>
        </w:rPr>
        <w:t>ی</w:t>
      </w:r>
      <w:r w:rsidRPr="00DF4706">
        <w:rPr>
          <w:spacing w:val="-4"/>
          <w:rtl/>
        </w:rPr>
        <w:t xml:space="preserve">ن </w:t>
      </w:r>
      <w:r w:rsidR="00E81F9E" w:rsidRPr="00DF4706">
        <w:rPr>
          <w:spacing w:val="-4"/>
          <w:rtl/>
        </w:rPr>
        <w:t>ک</w:t>
      </w:r>
      <w:r w:rsidRPr="00DF4706">
        <w:rPr>
          <w:spacing w:val="-4"/>
          <w:rtl/>
        </w:rPr>
        <w:t xml:space="preserve">ه خداوند </w:t>
      </w:r>
      <w:r w:rsidR="004C491C" w:rsidRPr="004C491C">
        <w:rPr>
          <w:rFonts w:cs="CTraditional Arabic"/>
          <w:spacing w:val="-4"/>
          <w:rtl/>
        </w:rPr>
        <w:t>أ</w:t>
      </w:r>
      <w:r w:rsidRPr="00DF4706">
        <w:rPr>
          <w:spacing w:val="-4"/>
          <w:rtl/>
        </w:rPr>
        <w:t xml:space="preserve"> اسلام را در نهادم قرار داد (و مسلمان شدم).</w:t>
      </w:r>
    </w:p>
    <w:p w:rsidR="003C75F8" w:rsidRPr="00A0385F" w:rsidRDefault="003C75F8" w:rsidP="00C35C54">
      <w:pPr>
        <w:pStyle w:val="a8"/>
      </w:pPr>
      <w:r w:rsidRPr="00A0385F">
        <w:rPr>
          <w:rtl/>
        </w:rPr>
        <w:t>راوى مى‏افزا</w:t>
      </w:r>
      <w:r w:rsidR="00E81F9E">
        <w:rPr>
          <w:rtl/>
        </w:rPr>
        <w:t>ی</w:t>
      </w:r>
      <w:r w:rsidRPr="00A0385F">
        <w:rPr>
          <w:rtl/>
        </w:rPr>
        <w:t xml:space="preserve">د: ابن ناطور نگهبان </w:t>
      </w:r>
      <w:r>
        <w:rPr>
          <w:rtl/>
        </w:rPr>
        <w:t>(</w:t>
      </w:r>
      <w:r w:rsidR="00E81F9E">
        <w:rPr>
          <w:rtl/>
        </w:rPr>
        <w:t>ک</w:t>
      </w:r>
      <w:r w:rsidRPr="00A0385F">
        <w:rPr>
          <w:rtl/>
        </w:rPr>
        <w:t>ه ام</w:t>
      </w:r>
      <w:r w:rsidR="00E81F9E">
        <w:rPr>
          <w:rtl/>
        </w:rPr>
        <w:t>ی</w:t>
      </w:r>
      <w:r w:rsidRPr="00A0385F">
        <w:rPr>
          <w:rtl/>
        </w:rPr>
        <w:t>ر ا</w:t>
      </w:r>
      <w:r w:rsidR="00E81F9E">
        <w:rPr>
          <w:rtl/>
        </w:rPr>
        <w:t>ی</w:t>
      </w:r>
      <w:r w:rsidRPr="00A0385F">
        <w:rPr>
          <w:rtl/>
        </w:rPr>
        <w:t>ل</w:t>
      </w:r>
      <w:r w:rsidR="00E81F9E">
        <w:rPr>
          <w:rtl/>
        </w:rPr>
        <w:t>ی</w:t>
      </w:r>
      <w:r w:rsidRPr="00A0385F">
        <w:rPr>
          <w:rtl/>
        </w:rPr>
        <w:t>ا و رف</w:t>
      </w:r>
      <w:r w:rsidR="00E81F9E">
        <w:rPr>
          <w:rtl/>
        </w:rPr>
        <w:t>ی</w:t>
      </w:r>
      <w:r w:rsidRPr="00A0385F">
        <w:rPr>
          <w:rtl/>
        </w:rPr>
        <w:t>ق هِرَقْل، و در ع</w:t>
      </w:r>
      <w:r w:rsidR="00E81F9E">
        <w:rPr>
          <w:rtl/>
        </w:rPr>
        <w:t>ی</w:t>
      </w:r>
      <w:r w:rsidRPr="00A0385F">
        <w:rPr>
          <w:rtl/>
        </w:rPr>
        <w:t>ن حال اُسْقُف نصاراى شام ن</w:t>
      </w:r>
      <w:r w:rsidR="00E81F9E">
        <w:rPr>
          <w:rtl/>
        </w:rPr>
        <w:t>ی</w:t>
      </w:r>
      <w:r w:rsidRPr="00A0385F">
        <w:rPr>
          <w:rtl/>
        </w:rPr>
        <w:t>ز بود،</w:t>
      </w:r>
      <w:r>
        <w:rPr>
          <w:rtl/>
        </w:rPr>
        <w:t>)</w:t>
      </w:r>
      <w:r w:rsidRPr="00A0385F">
        <w:rPr>
          <w:rtl/>
        </w:rPr>
        <w:t xml:space="preserve"> مى‏گو</w:t>
      </w:r>
      <w:r w:rsidR="00E81F9E">
        <w:rPr>
          <w:rtl/>
        </w:rPr>
        <w:t>ی</w:t>
      </w:r>
      <w:r w:rsidRPr="00A0385F">
        <w:rPr>
          <w:rtl/>
        </w:rPr>
        <w:t>د: هرقل وقتى به ا</w:t>
      </w:r>
      <w:r w:rsidR="00E81F9E">
        <w:rPr>
          <w:rtl/>
        </w:rPr>
        <w:t>ی</w:t>
      </w:r>
      <w:r w:rsidRPr="00A0385F">
        <w:rPr>
          <w:rtl/>
        </w:rPr>
        <w:t>ل</w:t>
      </w:r>
      <w:r w:rsidR="00E81F9E">
        <w:rPr>
          <w:rtl/>
        </w:rPr>
        <w:t>ی</w:t>
      </w:r>
      <w:r w:rsidRPr="00A0385F">
        <w:rPr>
          <w:rtl/>
        </w:rPr>
        <w:t xml:space="preserve">ا آمد، </w:t>
      </w:r>
      <w:r w:rsidR="00E81F9E">
        <w:rPr>
          <w:rtl/>
        </w:rPr>
        <w:t>یک</w:t>
      </w:r>
      <w:r w:rsidRPr="00A0385F">
        <w:rPr>
          <w:rtl/>
        </w:rPr>
        <w:t xml:space="preserve"> روز صبح بس</w:t>
      </w:r>
      <w:r w:rsidR="00E81F9E">
        <w:rPr>
          <w:rtl/>
        </w:rPr>
        <w:t>ی</w:t>
      </w:r>
      <w:r w:rsidRPr="00A0385F">
        <w:rPr>
          <w:rtl/>
        </w:rPr>
        <w:t>ار غمگ</w:t>
      </w:r>
      <w:r w:rsidR="00E81F9E">
        <w:rPr>
          <w:rtl/>
        </w:rPr>
        <w:t>ی</w:t>
      </w:r>
      <w:r w:rsidRPr="00A0385F">
        <w:rPr>
          <w:rtl/>
        </w:rPr>
        <w:t>ن و رنجور از خواب برخاست، آنگاه بعض فرماندهان جنگى به او گفتند: امروز ما چهره تو را ناراحت و ملول احساس مى‏</w:t>
      </w:r>
      <w:r w:rsidR="00E81F9E">
        <w:rPr>
          <w:rtl/>
        </w:rPr>
        <w:t>ک</w:t>
      </w:r>
      <w:r w:rsidRPr="00A0385F">
        <w:rPr>
          <w:rtl/>
        </w:rPr>
        <w:t>ن</w:t>
      </w:r>
      <w:r w:rsidR="00E81F9E">
        <w:rPr>
          <w:rtl/>
        </w:rPr>
        <w:t>ی</w:t>
      </w:r>
      <w:r w:rsidRPr="00A0385F">
        <w:rPr>
          <w:rtl/>
        </w:rPr>
        <w:t>م. ابن ناطور مى‏گو</w:t>
      </w:r>
      <w:r w:rsidR="00E81F9E">
        <w:rPr>
          <w:rtl/>
        </w:rPr>
        <w:t>ی</w:t>
      </w:r>
      <w:r w:rsidRPr="00A0385F">
        <w:rPr>
          <w:rtl/>
        </w:rPr>
        <w:t>د: هرقل عالم به علم نجوم بود، و به ستاره‏ها نظر مى‏</w:t>
      </w:r>
      <w:r w:rsidR="00E81F9E">
        <w:rPr>
          <w:rtl/>
        </w:rPr>
        <w:t>ک</w:t>
      </w:r>
      <w:r w:rsidRPr="00A0385F">
        <w:rPr>
          <w:rtl/>
        </w:rPr>
        <w:t xml:space="preserve">رد. هنگامى </w:t>
      </w:r>
      <w:r w:rsidR="00E81F9E">
        <w:rPr>
          <w:rtl/>
        </w:rPr>
        <w:t>ک</w:t>
      </w:r>
      <w:r w:rsidRPr="00A0385F">
        <w:rPr>
          <w:rtl/>
        </w:rPr>
        <w:t>ه ا</w:t>
      </w:r>
      <w:r w:rsidR="00E81F9E">
        <w:rPr>
          <w:rtl/>
        </w:rPr>
        <w:t>ی</w:t>
      </w:r>
      <w:r w:rsidRPr="00A0385F">
        <w:rPr>
          <w:rtl/>
        </w:rPr>
        <w:t>ن سئوال را از وى نمودند براى آنها گفت: من چون به ستارگان د</w:t>
      </w:r>
      <w:r w:rsidR="00E81F9E">
        <w:rPr>
          <w:rtl/>
        </w:rPr>
        <w:t>ی</w:t>
      </w:r>
      <w:r w:rsidRPr="00A0385F">
        <w:rPr>
          <w:rtl/>
        </w:rPr>
        <w:t xml:space="preserve">دم دانستم، پادشاهى </w:t>
      </w:r>
      <w:r w:rsidR="00E81F9E">
        <w:rPr>
          <w:rtl/>
        </w:rPr>
        <w:t>ک</w:t>
      </w:r>
      <w:r w:rsidRPr="00A0385F">
        <w:rPr>
          <w:rtl/>
        </w:rPr>
        <w:t xml:space="preserve">ه ختنه </w:t>
      </w:r>
      <w:r w:rsidR="00E81F9E">
        <w:rPr>
          <w:rtl/>
        </w:rPr>
        <w:t>ک</w:t>
      </w:r>
      <w:r w:rsidRPr="00A0385F">
        <w:rPr>
          <w:rtl/>
        </w:rPr>
        <w:t>ردن نزدش را</w:t>
      </w:r>
      <w:r w:rsidR="00E81F9E">
        <w:rPr>
          <w:rtl/>
        </w:rPr>
        <w:t>ی</w:t>
      </w:r>
      <w:r w:rsidRPr="00A0385F">
        <w:rPr>
          <w:rtl/>
        </w:rPr>
        <w:t>ج است ظهور نموده، آ</w:t>
      </w:r>
      <w:r w:rsidR="00E81F9E">
        <w:rPr>
          <w:rtl/>
        </w:rPr>
        <w:t>ی</w:t>
      </w:r>
      <w:r w:rsidRPr="00A0385F">
        <w:rPr>
          <w:rtl/>
        </w:rPr>
        <w:t>ا مى‏دان</w:t>
      </w:r>
      <w:r w:rsidR="00E81F9E">
        <w:rPr>
          <w:rtl/>
        </w:rPr>
        <w:t>ی</w:t>
      </w:r>
      <w:r w:rsidRPr="00A0385F">
        <w:rPr>
          <w:rtl/>
        </w:rPr>
        <w:t xml:space="preserve">د </w:t>
      </w:r>
      <w:r w:rsidR="00E81F9E">
        <w:rPr>
          <w:rtl/>
        </w:rPr>
        <w:t>ک</w:t>
      </w:r>
      <w:r w:rsidRPr="00A0385F">
        <w:rPr>
          <w:rtl/>
        </w:rPr>
        <w:t>ه از ا</w:t>
      </w:r>
      <w:r w:rsidR="00E81F9E">
        <w:rPr>
          <w:rtl/>
        </w:rPr>
        <w:t>ی</w:t>
      </w:r>
      <w:r w:rsidRPr="00A0385F">
        <w:rPr>
          <w:rtl/>
        </w:rPr>
        <w:t xml:space="preserve">ن قوم‏ها </w:t>
      </w:r>
      <w:r w:rsidR="00E81F9E">
        <w:rPr>
          <w:rtl/>
        </w:rPr>
        <w:t>ک</w:t>
      </w:r>
      <w:r w:rsidRPr="00A0385F">
        <w:rPr>
          <w:rtl/>
        </w:rPr>
        <w:t>ى ختنه مى‏</w:t>
      </w:r>
      <w:r w:rsidR="00E81F9E">
        <w:rPr>
          <w:rtl/>
        </w:rPr>
        <w:t>ک</w:t>
      </w:r>
      <w:r w:rsidRPr="00A0385F">
        <w:rPr>
          <w:rtl/>
        </w:rPr>
        <w:t xml:space="preserve">ند؟ به او گفتند: جز </w:t>
      </w:r>
      <w:r w:rsidR="00E81F9E">
        <w:rPr>
          <w:rtl/>
        </w:rPr>
        <w:t>ی</w:t>
      </w:r>
      <w:r w:rsidRPr="00A0385F">
        <w:rPr>
          <w:rtl/>
        </w:rPr>
        <w:t>هود د</w:t>
      </w:r>
      <w:r w:rsidR="00E81F9E">
        <w:rPr>
          <w:rtl/>
        </w:rPr>
        <w:t>ی</w:t>
      </w:r>
      <w:r w:rsidRPr="00A0385F">
        <w:rPr>
          <w:rtl/>
        </w:rPr>
        <w:t xml:space="preserve">گر </w:t>
      </w:r>
      <w:r w:rsidR="00E81F9E">
        <w:rPr>
          <w:rtl/>
        </w:rPr>
        <w:t>ک</w:t>
      </w:r>
      <w:r w:rsidRPr="00A0385F">
        <w:rPr>
          <w:rtl/>
        </w:rPr>
        <w:t>سى ختنه نمى‏</w:t>
      </w:r>
      <w:r w:rsidR="00E81F9E">
        <w:rPr>
          <w:rtl/>
        </w:rPr>
        <w:t>ک</w:t>
      </w:r>
      <w:r w:rsidRPr="00A0385F">
        <w:rPr>
          <w:rtl/>
        </w:rPr>
        <w:t>ند، و</w:t>
      </w:r>
      <w:r w:rsidR="00ED5FD4">
        <w:rPr>
          <w:rtl/>
        </w:rPr>
        <w:t xml:space="preserve">‌شان </w:t>
      </w:r>
      <w:r w:rsidRPr="00A0385F">
        <w:rPr>
          <w:rtl/>
        </w:rPr>
        <w:t>آنها تو را آنقدر به تشو</w:t>
      </w:r>
      <w:r w:rsidR="00E81F9E">
        <w:rPr>
          <w:rtl/>
        </w:rPr>
        <w:t>ی</w:t>
      </w:r>
      <w:r w:rsidRPr="00A0385F">
        <w:rPr>
          <w:rtl/>
        </w:rPr>
        <w:t>ش نسازد. براى ام</w:t>
      </w:r>
      <w:r w:rsidR="00E81F9E">
        <w:rPr>
          <w:rtl/>
        </w:rPr>
        <w:t>ی</w:t>
      </w:r>
      <w:r w:rsidRPr="00A0385F">
        <w:rPr>
          <w:rtl/>
        </w:rPr>
        <w:t xml:space="preserve">ران شهرهاى </w:t>
      </w:r>
      <w:r w:rsidR="00E81F9E">
        <w:rPr>
          <w:rtl/>
        </w:rPr>
        <w:t>ک</w:t>
      </w:r>
      <w:r w:rsidRPr="00A0385F">
        <w:rPr>
          <w:rtl/>
        </w:rPr>
        <w:t>شورت بنو</w:t>
      </w:r>
      <w:r w:rsidR="00E81F9E">
        <w:rPr>
          <w:rtl/>
        </w:rPr>
        <w:t>ی</w:t>
      </w:r>
      <w:r w:rsidRPr="00A0385F">
        <w:rPr>
          <w:rtl/>
        </w:rPr>
        <w:t xml:space="preserve">س تا </w:t>
      </w:r>
      <w:r w:rsidR="00E81F9E">
        <w:rPr>
          <w:rtl/>
        </w:rPr>
        <w:t>ی</w:t>
      </w:r>
      <w:r w:rsidRPr="00A0385F">
        <w:rPr>
          <w:rtl/>
        </w:rPr>
        <w:t>هود</w:t>
      </w:r>
      <w:r w:rsidR="00E81F9E">
        <w:rPr>
          <w:rtl/>
        </w:rPr>
        <w:t>ی</w:t>
      </w:r>
      <w:r w:rsidRPr="00A0385F">
        <w:rPr>
          <w:rtl/>
        </w:rPr>
        <w:t xml:space="preserve">انى را </w:t>
      </w:r>
      <w:r w:rsidR="00E81F9E">
        <w:rPr>
          <w:rtl/>
        </w:rPr>
        <w:t>ک</w:t>
      </w:r>
      <w:r w:rsidRPr="00A0385F">
        <w:rPr>
          <w:rtl/>
        </w:rPr>
        <w:t>ه در آنجاها س</w:t>
      </w:r>
      <w:r w:rsidR="00E81F9E">
        <w:rPr>
          <w:rtl/>
        </w:rPr>
        <w:t>ک</w:t>
      </w:r>
      <w:r w:rsidRPr="00A0385F">
        <w:rPr>
          <w:rtl/>
        </w:rPr>
        <w:t xml:space="preserve">ونت دارند به قتل رسانند. در حالى </w:t>
      </w:r>
      <w:r w:rsidR="00E81F9E">
        <w:rPr>
          <w:rtl/>
        </w:rPr>
        <w:t>ک</w:t>
      </w:r>
      <w:r w:rsidRPr="00A0385F">
        <w:rPr>
          <w:rtl/>
        </w:rPr>
        <w:t>ه آنها در</w:t>
      </w:r>
      <w:r w:rsidR="00E81F9E">
        <w:rPr>
          <w:rtl/>
        </w:rPr>
        <w:t>ی</w:t>
      </w:r>
      <w:r w:rsidRPr="00A0385F">
        <w:rPr>
          <w:rtl/>
        </w:rPr>
        <w:t xml:space="preserve">ن </w:t>
      </w:r>
      <w:r w:rsidR="00E81F9E">
        <w:rPr>
          <w:rtl/>
        </w:rPr>
        <w:t>ک</w:t>
      </w:r>
      <w:r w:rsidRPr="00A0385F">
        <w:rPr>
          <w:rtl/>
        </w:rPr>
        <w:t xml:space="preserve">ار مشغول بودند مردى نزد هرقل آورده شد </w:t>
      </w:r>
      <w:r w:rsidR="00E81F9E">
        <w:rPr>
          <w:rtl/>
        </w:rPr>
        <w:t>ک</w:t>
      </w:r>
      <w:r w:rsidRPr="00A0385F">
        <w:rPr>
          <w:rtl/>
        </w:rPr>
        <w:t>ه وى را پادشاه غَسَّان فرستاده بود، و به آنها خبر پ</w:t>
      </w:r>
      <w:r w:rsidR="00E81F9E">
        <w:rPr>
          <w:rtl/>
        </w:rPr>
        <w:t>ی</w:t>
      </w:r>
      <w:r w:rsidRPr="00A0385F">
        <w:rPr>
          <w:rtl/>
        </w:rPr>
        <w:t xml:space="preserve">امبر خدا </w:t>
      </w:r>
      <w:r>
        <w:rPr>
          <w:rFonts w:cs="CTraditional Arabic"/>
          <w:rtl/>
        </w:rPr>
        <w:t>ص</w:t>
      </w:r>
      <w:r w:rsidRPr="00A0385F">
        <w:rPr>
          <w:rtl/>
        </w:rPr>
        <w:t xml:space="preserve"> را رسان</w:t>
      </w:r>
      <w:r w:rsidR="00E81F9E">
        <w:rPr>
          <w:rtl/>
        </w:rPr>
        <w:t>ی</w:t>
      </w:r>
      <w:r w:rsidRPr="00A0385F">
        <w:rPr>
          <w:rtl/>
        </w:rPr>
        <w:t xml:space="preserve">د. هنگامى </w:t>
      </w:r>
      <w:r w:rsidR="00E81F9E">
        <w:rPr>
          <w:rtl/>
        </w:rPr>
        <w:t>ک</w:t>
      </w:r>
      <w:r w:rsidRPr="00A0385F">
        <w:rPr>
          <w:rtl/>
        </w:rPr>
        <w:t>ه هرقل ا</w:t>
      </w:r>
      <w:r w:rsidR="00E81F9E">
        <w:rPr>
          <w:rtl/>
        </w:rPr>
        <w:t>ی</w:t>
      </w:r>
      <w:r w:rsidRPr="00A0385F">
        <w:rPr>
          <w:rtl/>
        </w:rPr>
        <w:t>ن خبر را از وى شن</w:t>
      </w:r>
      <w:r w:rsidR="00E81F9E">
        <w:rPr>
          <w:rtl/>
        </w:rPr>
        <w:t>ی</w:t>
      </w:r>
      <w:r w:rsidRPr="00A0385F">
        <w:rPr>
          <w:rtl/>
        </w:rPr>
        <w:t>د به افراد خود گفت: برو</w:t>
      </w:r>
      <w:r w:rsidR="00E81F9E">
        <w:rPr>
          <w:rtl/>
        </w:rPr>
        <w:t>ی</w:t>
      </w:r>
      <w:r w:rsidRPr="00A0385F">
        <w:rPr>
          <w:rtl/>
        </w:rPr>
        <w:t>د بب</w:t>
      </w:r>
      <w:r w:rsidR="00E81F9E">
        <w:rPr>
          <w:rtl/>
        </w:rPr>
        <w:t>ی</w:t>
      </w:r>
      <w:r w:rsidRPr="00A0385F">
        <w:rPr>
          <w:rtl/>
        </w:rPr>
        <w:t>ن</w:t>
      </w:r>
      <w:r w:rsidR="00E81F9E">
        <w:rPr>
          <w:rtl/>
        </w:rPr>
        <w:t>ی</w:t>
      </w:r>
      <w:r w:rsidRPr="00A0385F">
        <w:rPr>
          <w:rtl/>
        </w:rPr>
        <w:t xml:space="preserve">د </w:t>
      </w:r>
      <w:r w:rsidR="00E81F9E">
        <w:rPr>
          <w:rtl/>
        </w:rPr>
        <w:t>ک</w:t>
      </w:r>
      <w:r w:rsidRPr="00A0385F">
        <w:rPr>
          <w:rtl/>
        </w:rPr>
        <w:t>ه آ</w:t>
      </w:r>
      <w:r w:rsidR="00E81F9E">
        <w:rPr>
          <w:rtl/>
        </w:rPr>
        <w:t>ی</w:t>
      </w:r>
      <w:r w:rsidRPr="00A0385F">
        <w:rPr>
          <w:rtl/>
        </w:rPr>
        <w:t xml:space="preserve">ا وى ختنه شده هست </w:t>
      </w:r>
      <w:r w:rsidR="00E81F9E">
        <w:rPr>
          <w:rtl/>
        </w:rPr>
        <w:t>ی</w:t>
      </w:r>
      <w:r w:rsidRPr="00A0385F">
        <w:rPr>
          <w:rtl/>
        </w:rPr>
        <w:t>ا خ</w:t>
      </w:r>
      <w:r w:rsidR="00E81F9E">
        <w:rPr>
          <w:rtl/>
        </w:rPr>
        <w:t>ی</w:t>
      </w:r>
      <w:r w:rsidRPr="00A0385F">
        <w:rPr>
          <w:rtl/>
        </w:rPr>
        <w:t>ر؟ آنها ا</w:t>
      </w:r>
      <w:r w:rsidR="00E81F9E">
        <w:rPr>
          <w:rtl/>
        </w:rPr>
        <w:t>ی</w:t>
      </w:r>
      <w:r w:rsidRPr="00A0385F">
        <w:rPr>
          <w:rtl/>
        </w:rPr>
        <w:t>ن مرد را د</w:t>
      </w:r>
      <w:r w:rsidR="00E81F9E">
        <w:rPr>
          <w:rtl/>
        </w:rPr>
        <w:t>ی</w:t>
      </w:r>
      <w:r w:rsidRPr="00A0385F">
        <w:rPr>
          <w:rtl/>
        </w:rPr>
        <w:t>دند و براى هرقل خبر دادند</w:t>
      </w:r>
      <w:r w:rsidR="002F79DD">
        <w:rPr>
          <w:rtl/>
        </w:rPr>
        <w:t xml:space="preserve"> </w:t>
      </w:r>
      <w:r w:rsidR="00E81F9E">
        <w:rPr>
          <w:rtl/>
        </w:rPr>
        <w:t>ک</w:t>
      </w:r>
      <w:r w:rsidRPr="00A0385F">
        <w:rPr>
          <w:rtl/>
        </w:rPr>
        <w:t>ه وى ختنه شده است و او را از عرب پرس</w:t>
      </w:r>
      <w:r w:rsidR="00E81F9E">
        <w:rPr>
          <w:rtl/>
        </w:rPr>
        <w:t>ی</w:t>
      </w:r>
      <w:r w:rsidRPr="00A0385F">
        <w:rPr>
          <w:rtl/>
        </w:rPr>
        <w:t>د، پاسخ داد: آنها ن</w:t>
      </w:r>
      <w:r w:rsidR="00E81F9E">
        <w:rPr>
          <w:rtl/>
        </w:rPr>
        <w:t>ی</w:t>
      </w:r>
      <w:r w:rsidRPr="00A0385F">
        <w:rPr>
          <w:rtl/>
        </w:rPr>
        <w:t>ز ختنه مى‏</w:t>
      </w:r>
      <w:r w:rsidR="00E81F9E">
        <w:rPr>
          <w:rtl/>
        </w:rPr>
        <w:t>ک</w:t>
      </w:r>
      <w:r w:rsidRPr="00A0385F">
        <w:rPr>
          <w:rtl/>
        </w:rPr>
        <w:t>نند. آن‏گاه هرقل گفت: ا</w:t>
      </w:r>
      <w:r w:rsidR="00E81F9E">
        <w:rPr>
          <w:rtl/>
        </w:rPr>
        <w:t>ی</w:t>
      </w:r>
      <w:r w:rsidRPr="00A0385F">
        <w:rPr>
          <w:rtl/>
        </w:rPr>
        <w:t>ن پادشاه هم</w:t>
      </w:r>
      <w:r w:rsidR="00E81F9E">
        <w:rPr>
          <w:rtl/>
        </w:rPr>
        <w:t>ی</w:t>
      </w:r>
      <w:r w:rsidRPr="00A0385F">
        <w:rPr>
          <w:rtl/>
        </w:rPr>
        <w:t xml:space="preserve">ن امت است </w:t>
      </w:r>
      <w:r w:rsidR="00E81F9E">
        <w:rPr>
          <w:rtl/>
        </w:rPr>
        <w:t>ک</w:t>
      </w:r>
      <w:r w:rsidRPr="00A0385F">
        <w:rPr>
          <w:rtl/>
        </w:rPr>
        <w:t xml:space="preserve">ه ظهور نموده. بعد هرقل براى </w:t>
      </w:r>
      <w:r w:rsidR="00E81F9E">
        <w:rPr>
          <w:rtl/>
        </w:rPr>
        <w:t>یک</w:t>
      </w:r>
      <w:r w:rsidRPr="00A0385F">
        <w:rPr>
          <w:rtl/>
        </w:rPr>
        <w:t xml:space="preserve">ى از دوستان خود </w:t>
      </w:r>
      <w:r w:rsidR="00E81F9E">
        <w:rPr>
          <w:rtl/>
        </w:rPr>
        <w:t>ک</w:t>
      </w:r>
      <w:r w:rsidRPr="00A0385F">
        <w:rPr>
          <w:rtl/>
        </w:rPr>
        <w:t>ه در روم</w:t>
      </w:r>
      <w:r w:rsidR="00E81F9E">
        <w:rPr>
          <w:rtl/>
        </w:rPr>
        <w:t>ی</w:t>
      </w:r>
      <w:r w:rsidRPr="00A0385F">
        <w:rPr>
          <w:rtl/>
        </w:rPr>
        <w:t>ه قرار داشت - و چون وى عالم بود - نامه‏اى نوشت، و خود به طرف حِمْص حر</w:t>
      </w:r>
      <w:r w:rsidR="00E81F9E">
        <w:rPr>
          <w:rtl/>
        </w:rPr>
        <w:t>ک</w:t>
      </w:r>
      <w:r w:rsidRPr="00A0385F">
        <w:rPr>
          <w:rtl/>
        </w:rPr>
        <w:t>ت نمود، هنوز به حمص نرس</w:t>
      </w:r>
      <w:r w:rsidR="00E81F9E">
        <w:rPr>
          <w:rtl/>
        </w:rPr>
        <w:t>ی</w:t>
      </w:r>
      <w:r w:rsidRPr="00A0385F">
        <w:rPr>
          <w:rtl/>
        </w:rPr>
        <w:t xml:space="preserve">ده بود و </w:t>
      </w:r>
      <w:r w:rsidR="00E81F9E">
        <w:rPr>
          <w:rtl/>
        </w:rPr>
        <w:t>ی</w:t>
      </w:r>
      <w:r w:rsidRPr="00A0385F">
        <w:rPr>
          <w:rtl/>
        </w:rPr>
        <w:t>ا از آن حر</w:t>
      </w:r>
      <w:r w:rsidR="00E81F9E">
        <w:rPr>
          <w:rtl/>
        </w:rPr>
        <w:t>ک</w:t>
      </w:r>
      <w:r w:rsidRPr="00A0385F">
        <w:rPr>
          <w:rtl/>
        </w:rPr>
        <w:t>ت ن</w:t>
      </w:r>
      <w:r w:rsidR="00E81F9E">
        <w:rPr>
          <w:rtl/>
        </w:rPr>
        <w:t>ک</w:t>
      </w:r>
      <w:r w:rsidRPr="00A0385F">
        <w:rPr>
          <w:rtl/>
        </w:rPr>
        <w:t xml:space="preserve">رده بود </w:t>
      </w:r>
      <w:r w:rsidR="00E81F9E">
        <w:rPr>
          <w:rtl/>
        </w:rPr>
        <w:t>ک</w:t>
      </w:r>
      <w:r w:rsidRPr="00A0385F">
        <w:rPr>
          <w:rtl/>
        </w:rPr>
        <w:t>ه نامه رف</w:t>
      </w:r>
      <w:r w:rsidR="00E81F9E">
        <w:rPr>
          <w:rtl/>
        </w:rPr>
        <w:t>ی</w:t>
      </w:r>
      <w:r w:rsidRPr="00A0385F">
        <w:rPr>
          <w:rtl/>
        </w:rPr>
        <w:t>قش رس</w:t>
      </w:r>
      <w:r w:rsidR="00E81F9E">
        <w:rPr>
          <w:rtl/>
        </w:rPr>
        <w:t>ی</w:t>
      </w:r>
      <w:r w:rsidRPr="00A0385F">
        <w:rPr>
          <w:rtl/>
        </w:rPr>
        <w:t>د، و با نظر هِرَقْل در ظهور نبى موافق بود و بر ا</w:t>
      </w:r>
      <w:r w:rsidR="00E81F9E">
        <w:rPr>
          <w:rtl/>
        </w:rPr>
        <w:t>ی</w:t>
      </w:r>
      <w:r w:rsidRPr="00A0385F">
        <w:rPr>
          <w:rtl/>
        </w:rPr>
        <w:t>ن تا</w:t>
      </w:r>
      <w:r w:rsidR="00E81F9E">
        <w:rPr>
          <w:rtl/>
        </w:rPr>
        <w:t>کی</w:t>
      </w:r>
      <w:r w:rsidRPr="00A0385F">
        <w:rPr>
          <w:rtl/>
        </w:rPr>
        <w:t xml:space="preserve">د داشت </w:t>
      </w:r>
      <w:r w:rsidR="00E81F9E">
        <w:rPr>
          <w:rtl/>
        </w:rPr>
        <w:t>ک</w:t>
      </w:r>
      <w:r w:rsidRPr="00A0385F">
        <w:rPr>
          <w:rtl/>
        </w:rPr>
        <w:t>ه هم</w:t>
      </w:r>
      <w:r w:rsidR="00E81F9E">
        <w:rPr>
          <w:rtl/>
        </w:rPr>
        <w:t>ی</w:t>
      </w:r>
      <w:r w:rsidRPr="00A0385F">
        <w:rPr>
          <w:rtl/>
        </w:rPr>
        <w:t>ن شخص نوظهور نبى است. هرقل به ا</w:t>
      </w:r>
      <w:r w:rsidR="00E81F9E">
        <w:rPr>
          <w:rtl/>
        </w:rPr>
        <w:t>ی</w:t>
      </w:r>
      <w:r w:rsidRPr="00A0385F">
        <w:rPr>
          <w:rtl/>
        </w:rPr>
        <w:t xml:space="preserve">ن صورت بزرگان روم را در </w:t>
      </w:r>
      <w:r w:rsidR="00E81F9E">
        <w:rPr>
          <w:rtl/>
        </w:rPr>
        <w:t>یک</w:t>
      </w:r>
      <w:r w:rsidRPr="00A0385F">
        <w:rPr>
          <w:rtl/>
        </w:rPr>
        <w:t xml:space="preserve">ى از قصرهاى خود در حِمْص جمع </w:t>
      </w:r>
      <w:r w:rsidR="00E81F9E">
        <w:rPr>
          <w:rtl/>
        </w:rPr>
        <w:t>ک</w:t>
      </w:r>
      <w:r w:rsidRPr="00A0385F">
        <w:rPr>
          <w:rtl/>
        </w:rPr>
        <w:t>رد، سپس هدا</w:t>
      </w:r>
      <w:r w:rsidR="00E81F9E">
        <w:rPr>
          <w:rtl/>
        </w:rPr>
        <w:t>ی</w:t>
      </w:r>
      <w:r w:rsidRPr="00A0385F">
        <w:rPr>
          <w:rtl/>
        </w:rPr>
        <w:t>ت داد و دروازه‏هاى آن بند گرد</w:t>
      </w:r>
      <w:r w:rsidR="00E81F9E">
        <w:rPr>
          <w:rtl/>
        </w:rPr>
        <w:t>ی</w:t>
      </w:r>
      <w:r w:rsidRPr="00A0385F">
        <w:rPr>
          <w:rtl/>
        </w:rPr>
        <w:t xml:space="preserve">د، بعد خودش ظاهر شده گفت: اى گروه </w:t>
      </w:r>
      <w:r w:rsidRPr="006A5B8F">
        <w:rPr>
          <w:spacing w:val="-2"/>
          <w:rtl/>
        </w:rPr>
        <w:t>روم</w:t>
      </w:r>
      <w:r w:rsidR="00E81F9E" w:rsidRPr="006A5B8F">
        <w:rPr>
          <w:spacing w:val="-2"/>
          <w:rtl/>
        </w:rPr>
        <w:t>ی</w:t>
      </w:r>
      <w:r w:rsidRPr="006A5B8F">
        <w:rPr>
          <w:spacing w:val="-2"/>
          <w:rtl/>
        </w:rPr>
        <w:t>ان، آ</w:t>
      </w:r>
      <w:r w:rsidR="00E81F9E" w:rsidRPr="006A5B8F">
        <w:rPr>
          <w:spacing w:val="-2"/>
          <w:rtl/>
        </w:rPr>
        <w:t>ی</w:t>
      </w:r>
      <w:r w:rsidRPr="006A5B8F">
        <w:rPr>
          <w:spacing w:val="-2"/>
          <w:rtl/>
        </w:rPr>
        <w:t>ا رشد و فلاح را مى‏خواه</w:t>
      </w:r>
      <w:r w:rsidR="00E81F9E" w:rsidRPr="006A5B8F">
        <w:rPr>
          <w:spacing w:val="-2"/>
          <w:rtl/>
        </w:rPr>
        <w:t>ی</w:t>
      </w:r>
      <w:r w:rsidRPr="006A5B8F">
        <w:rPr>
          <w:spacing w:val="-2"/>
          <w:rtl/>
        </w:rPr>
        <w:t>د و خواهان ا</w:t>
      </w:r>
      <w:r w:rsidR="00E81F9E" w:rsidRPr="006A5B8F">
        <w:rPr>
          <w:spacing w:val="-2"/>
          <w:rtl/>
        </w:rPr>
        <w:t>ی</w:t>
      </w:r>
      <w:r w:rsidRPr="006A5B8F">
        <w:rPr>
          <w:spacing w:val="-2"/>
          <w:rtl/>
        </w:rPr>
        <w:t>ن هست</w:t>
      </w:r>
      <w:r w:rsidR="00E81F9E" w:rsidRPr="006A5B8F">
        <w:rPr>
          <w:spacing w:val="-2"/>
          <w:rtl/>
        </w:rPr>
        <w:t>ی</w:t>
      </w:r>
      <w:r w:rsidRPr="006A5B8F">
        <w:rPr>
          <w:spacing w:val="-2"/>
          <w:rtl/>
        </w:rPr>
        <w:t xml:space="preserve">د </w:t>
      </w:r>
      <w:r w:rsidR="00E81F9E" w:rsidRPr="006A5B8F">
        <w:rPr>
          <w:spacing w:val="-2"/>
          <w:rtl/>
        </w:rPr>
        <w:t>ک</w:t>
      </w:r>
      <w:r w:rsidRPr="006A5B8F">
        <w:rPr>
          <w:spacing w:val="-2"/>
          <w:rtl/>
        </w:rPr>
        <w:t>ه پادشاهى و سرزم</w:t>
      </w:r>
      <w:r w:rsidR="00E81F9E" w:rsidRPr="006A5B8F">
        <w:rPr>
          <w:spacing w:val="-2"/>
          <w:rtl/>
        </w:rPr>
        <w:t>ی</w:t>
      </w:r>
      <w:r w:rsidRPr="006A5B8F">
        <w:rPr>
          <w:spacing w:val="-2"/>
          <w:rtl/>
        </w:rPr>
        <w:t>ن</w:t>
      </w:r>
      <w:r w:rsidR="00E8150B" w:rsidRPr="006A5B8F">
        <w:rPr>
          <w:spacing w:val="-2"/>
          <w:rtl/>
        </w:rPr>
        <w:t>‌تان</w:t>
      </w:r>
      <w:r w:rsidRPr="006A5B8F">
        <w:rPr>
          <w:spacing w:val="-2"/>
          <w:rtl/>
        </w:rPr>
        <w:t xml:space="preserve"> براى</w:t>
      </w:r>
      <w:r w:rsidR="00E8150B" w:rsidRPr="006A5B8F">
        <w:rPr>
          <w:spacing w:val="-2"/>
          <w:rtl/>
        </w:rPr>
        <w:t>‌تان</w:t>
      </w:r>
      <w:r w:rsidRPr="006A5B8F">
        <w:rPr>
          <w:spacing w:val="-2"/>
          <w:rtl/>
        </w:rPr>
        <w:t xml:space="preserve"> ثابت باقى ماند؟ اگر ا</w:t>
      </w:r>
      <w:r w:rsidR="00E81F9E" w:rsidRPr="006A5B8F">
        <w:rPr>
          <w:spacing w:val="-2"/>
          <w:rtl/>
        </w:rPr>
        <w:t>ی</w:t>
      </w:r>
      <w:r w:rsidRPr="006A5B8F">
        <w:rPr>
          <w:spacing w:val="-2"/>
          <w:rtl/>
        </w:rPr>
        <w:t>ن را مى‏خواه</w:t>
      </w:r>
      <w:r w:rsidR="00E81F9E" w:rsidRPr="006A5B8F">
        <w:rPr>
          <w:spacing w:val="-2"/>
          <w:rtl/>
        </w:rPr>
        <w:t>ی</w:t>
      </w:r>
      <w:r w:rsidRPr="006A5B8F">
        <w:rPr>
          <w:spacing w:val="-2"/>
          <w:rtl/>
        </w:rPr>
        <w:t>د، از ا</w:t>
      </w:r>
      <w:r w:rsidR="00E81F9E" w:rsidRPr="006A5B8F">
        <w:rPr>
          <w:spacing w:val="-2"/>
          <w:rtl/>
        </w:rPr>
        <w:t>ی</w:t>
      </w:r>
      <w:r w:rsidRPr="006A5B8F">
        <w:rPr>
          <w:spacing w:val="-2"/>
          <w:rtl/>
        </w:rPr>
        <w:t>ن نبى پ</w:t>
      </w:r>
      <w:r w:rsidR="00E81F9E" w:rsidRPr="006A5B8F">
        <w:rPr>
          <w:spacing w:val="-2"/>
          <w:rtl/>
        </w:rPr>
        <w:t>ی</w:t>
      </w:r>
      <w:r w:rsidRPr="006A5B8F">
        <w:rPr>
          <w:spacing w:val="-2"/>
          <w:rtl/>
        </w:rPr>
        <w:t xml:space="preserve">روى </w:t>
      </w:r>
      <w:r w:rsidR="00E81F9E" w:rsidRPr="006A5B8F">
        <w:rPr>
          <w:spacing w:val="-2"/>
          <w:rtl/>
        </w:rPr>
        <w:t>ک</w:t>
      </w:r>
      <w:r w:rsidRPr="006A5B8F">
        <w:rPr>
          <w:spacing w:val="-2"/>
          <w:rtl/>
        </w:rPr>
        <w:t>ن</w:t>
      </w:r>
      <w:r w:rsidR="00E81F9E" w:rsidRPr="006A5B8F">
        <w:rPr>
          <w:spacing w:val="-2"/>
          <w:rtl/>
        </w:rPr>
        <w:t>ی</w:t>
      </w:r>
      <w:r w:rsidRPr="006A5B8F">
        <w:rPr>
          <w:spacing w:val="-2"/>
          <w:rtl/>
        </w:rPr>
        <w:t>د. حاضر</w:t>
      </w:r>
      <w:r w:rsidR="00E81F9E" w:rsidRPr="006A5B8F">
        <w:rPr>
          <w:spacing w:val="-2"/>
          <w:rtl/>
        </w:rPr>
        <w:t>ی</w:t>
      </w:r>
      <w:r w:rsidRPr="006A5B8F">
        <w:rPr>
          <w:spacing w:val="-2"/>
          <w:rtl/>
        </w:rPr>
        <w:t>ن در مجلس چون خران وحشى رم</w:t>
      </w:r>
      <w:r w:rsidR="00E81F9E" w:rsidRPr="006A5B8F">
        <w:rPr>
          <w:spacing w:val="-2"/>
          <w:rtl/>
        </w:rPr>
        <w:t>ی</w:t>
      </w:r>
      <w:r w:rsidRPr="006A5B8F">
        <w:rPr>
          <w:spacing w:val="-2"/>
          <w:rtl/>
        </w:rPr>
        <w:t>ده به طرف دروازه‏ها رو نهادند، امّا در</w:t>
      </w:r>
      <w:r w:rsidR="00E81F9E" w:rsidRPr="006A5B8F">
        <w:rPr>
          <w:spacing w:val="-2"/>
          <w:rtl/>
        </w:rPr>
        <w:t>ی</w:t>
      </w:r>
      <w:r w:rsidRPr="006A5B8F">
        <w:rPr>
          <w:spacing w:val="-2"/>
          <w:rtl/>
        </w:rPr>
        <w:t xml:space="preserve">افتند </w:t>
      </w:r>
      <w:r w:rsidR="00E81F9E" w:rsidRPr="006A5B8F">
        <w:rPr>
          <w:spacing w:val="-2"/>
          <w:rtl/>
        </w:rPr>
        <w:t>ک</w:t>
      </w:r>
      <w:r w:rsidRPr="006A5B8F">
        <w:rPr>
          <w:spacing w:val="-2"/>
          <w:rtl/>
        </w:rPr>
        <w:t xml:space="preserve">ه دروازه‏ها بسته است. هنگامى </w:t>
      </w:r>
      <w:r w:rsidR="00E81F9E" w:rsidRPr="006A5B8F">
        <w:rPr>
          <w:spacing w:val="-2"/>
          <w:rtl/>
        </w:rPr>
        <w:t>ک</w:t>
      </w:r>
      <w:r w:rsidRPr="006A5B8F">
        <w:rPr>
          <w:spacing w:val="-2"/>
          <w:rtl/>
        </w:rPr>
        <w:t>ه هرقل نفرت ا</w:t>
      </w:r>
      <w:r w:rsidR="00E81F9E" w:rsidRPr="006A5B8F">
        <w:rPr>
          <w:spacing w:val="-2"/>
          <w:rtl/>
        </w:rPr>
        <w:t>ی</w:t>
      </w:r>
      <w:r w:rsidRPr="006A5B8F">
        <w:rPr>
          <w:spacing w:val="-2"/>
          <w:rtl/>
        </w:rPr>
        <w:t>شان را ملاحظه نمود و از ا</w:t>
      </w:r>
      <w:r w:rsidR="00E81F9E" w:rsidRPr="006A5B8F">
        <w:rPr>
          <w:spacing w:val="-2"/>
          <w:rtl/>
        </w:rPr>
        <w:t>ی</w:t>
      </w:r>
      <w:r w:rsidRPr="006A5B8F">
        <w:rPr>
          <w:spacing w:val="-2"/>
          <w:rtl/>
        </w:rPr>
        <w:t>مان آوردن</w:t>
      </w:r>
      <w:r w:rsidR="00ED5FD4" w:rsidRPr="006A5B8F">
        <w:rPr>
          <w:spacing w:val="-2"/>
          <w:rtl/>
        </w:rPr>
        <w:t xml:space="preserve">‌شان </w:t>
      </w:r>
      <w:r w:rsidRPr="006A5B8F">
        <w:rPr>
          <w:spacing w:val="-2"/>
          <w:rtl/>
        </w:rPr>
        <w:t>ما</w:t>
      </w:r>
      <w:r w:rsidR="00E81F9E" w:rsidRPr="006A5B8F">
        <w:rPr>
          <w:spacing w:val="-2"/>
          <w:rtl/>
        </w:rPr>
        <w:t>ی</w:t>
      </w:r>
      <w:r w:rsidRPr="006A5B8F">
        <w:rPr>
          <w:spacing w:val="-2"/>
          <w:rtl/>
        </w:rPr>
        <w:t>وس گرد</w:t>
      </w:r>
      <w:r w:rsidR="00E81F9E" w:rsidRPr="006A5B8F">
        <w:rPr>
          <w:spacing w:val="-2"/>
          <w:rtl/>
        </w:rPr>
        <w:t>ی</w:t>
      </w:r>
      <w:r w:rsidRPr="006A5B8F">
        <w:rPr>
          <w:spacing w:val="-2"/>
          <w:rtl/>
        </w:rPr>
        <w:t>د، دستور داد: ا</w:t>
      </w:r>
      <w:r w:rsidR="00E81F9E" w:rsidRPr="006A5B8F">
        <w:rPr>
          <w:spacing w:val="-2"/>
          <w:rtl/>
        </w:rPr>
        <w:t>ی</w:t>
      </w:r>
      <w:r w:rsidRPr="006A5B8F">
        <w:rPr>
          <w:spacing w:val="-2"/>
          <w:rtl/>
        </w:rPr>
        <w:t>نها را به من بازگردان</w:t>
      </w:r>
      <w:r w:rsidR="00E81F9E" w:rsidRPr="006A5B8F">
        <w:rPr>
          <w:spacing w:val="-2"/>
          <w:rtl/>
        </w:rPr>
        <w:t>ی</w:t>
      </w:r>
      <w:r w:rsidRPr="006A5B8F">
        <w:rPr>
          <w:spacing w:val="-2"/>
          <w:rtl/>
        </w:rPr>
        <w:t>د. (چون آنها برگردان</w:t>
      </w:r>
      <w:r w:rsidR="00E81F9E" w:rsidRPr="006A5B8F">
        <w:rPr>
          <w:spacing w:val="-2"/>
          <w:rtl/>
        </w:rPr>
        <w:t>ی</w:t>
      </w:r>
      <w:r w:rsidRPr="006A5B8F">
        <w:rPr>
          <w:spacing w:val="-2"/>
          <w:rtl/>
        </w:rPr>
        <w:t>ده شدند) گفت: ا</w:t>
      </w:r>
      <w:r w:rsidR="00E81F9E" w:rsidRPr="006A5B8F">
        <w:rPr>
          <w:spacing w:val="-2"/>
          <w:rtl/>
        </w:rPr>
        <w:t>ی</w:t>
      </w:r>
      <w:r w:rsidRPr="006A5B8F">
        <w:rPr>
          <w:spacing w:val="-2"/>
          <w:rtl/>
        </w:rPr>
        <w:t>ن را من به ا</w:t>
      </w:r>
      <w:r w:rsidR="00E81F9E" w:rsidRPr="006A5B8F">
        <w:rPr>
          <w:spacing w:val="-2"/>
          <w:rtl/>
        </w:rPr>
        <w:t>ی</w:t>
      </w:r>
      <w:r w:rsidRPr="006A5B8F">
        <w:rPr>
          <w:spacing w:val="-2"/>
          <w:rtl/>
        </w:rPr>
        <w:t>ن خاطر برا</w:t>
      </w:r>
      <w:r w:rsidR="00E81F9E" w:rsidRPr="006A5B8F">
        <w:rPr>
          <w:spacing w:val="-2"/>
          <w:rtl/>
        </w:rPr>
        <w:t>ی</w:t>
      </w:r>
      <w:r w:rsidRPr="006A5B8F">
        <w:rPr>
          <w:spacing w:val="-2"/>
          <w:rtl/>
        </w:rPr>
        <w:t>تان گفتم، تا شما را امتحان نما</w:t>
      </w:r>
      <w:r w:rsidR="00E81F9E" w:rsidRPr="006A5B8F">
        <w:rPr>
          <w:spacing w:val="-2"/>
          <w:rtl/>
        </w:rPr>
        <w:t>ی</w:t>
      </w:r>
      <w:r w:rsidRPr="006A5B8F">
        <w:rPr>
          <w:spacing w:val="-2"/>
          <w:rtl/>
        </w:rPr>
        <w:t xml:space="preserve">م </w:t>
      </w:r>
      <w:r w:rsidR="00E81F9E" w:rsidRPr="006A5B8F">
        <w:rPr>
          <w:spacing w:val="-2"/>
          <w:rtl/>
        </w:rPr>
        <w:t>ک</w:t>
      </w:r>
      <w:r w:rsidRPr="006A5B8F">
        <w:rPr>
          <w:spacing w:val="-2"/>
          <w:rtl/>
        </w:rPr>
        <w:t>ه استوار بودن و عزم</w:t>
      </w:r>
      <w:r w:rsidR="00E8150B" w:rsidRPr="006A5B8F">
        <w:rPr>
          <w:spacing w:val="-2"/>
          <w:rtl/>
        </w:rPr>
        <w:t>‌تان</w:t>
      </w:r>
      <w:r w:rsidRPr="006A5B8F">
        <w:rPr>
          <w:spacing w:val="-2"/>
          <w:rtl/>
        </w:rPr>
        <w:t xml:space="preserve"> در د</w:t>
      </w:r>
      <w:r w:rsidR="00E81F9E" w:rsidRPr="006A5B8F">
        <w:rPr>
          <w:spacing w:val="-2"/>
          <w:rtl/>
        </w:rPr>
        <w:t>ی</w:t>
      </w:r>
      <w:r w:rsidRPr="006A5B8F">
        <w:rPr>
          <w:spacing w:val="-2"/>
          <w:rtl/>
        </w:rPr>
        <w:t>ن</w:t>
      </w:r>
      <w:r w:rsidR="00E8150B" w:rsidRPr="006A5B8F">
        <w:rPr>
          <w:spacing w:val="-2"/>
          <w:rtl/>
        </w:rPr>
        <w:t>‌تان</w:t>
      </w:r>
      <w:r w:rsidRPr="006A5B8F">
        <w:rPr>
          <w:spacing w:val="-2"/>
          <w:rtl/>
        </w:rPr>
        <w:t xml:space="preserve"> چقدر است؟ و حالا آن را خود مشاهده نمودم، اهل مجلس (و رم</w:t>
      </w:r>
      <w:r w:rsidR="00E81F9E" w:rsidRPr="006A5B8F">
        <w:rPr>
          <w:spacing w:val="-2"/>
          <w:rtl/>
        </w:rPr>
        <w:t>ی</w:t>
      </w:r>
      <w:r w:rsidRPr="006A5B8F">
        <w:rPr>
          <w:spacing w:val="-2"/>
          <w:rtl/>
        </w:rPr>
        <w:t>دگان لحظات قبل با شن</w:t>
      </w:r>
      <w:r w:rsidR="00E81F9E" w:rsidRPr="006A5B8F">
        <w:rPr>
          <w:spacing w:val="-2"/>
          <w:rtl/>
        </w:rPr>
        <w:t>ی</w:t>
      </w:r>
      <w:r w:rsidRPr="006A5B8F">
        <w:rPr>
          <w:spacing w:val="-2"/>
          <w:rtl/>
        </w:rPr>
        <w:t>دن ا</w:t>
      </w:r>
      <w:r w:rsidR="00E81F9E" w:rsidRPr="006A5B8F">
        <w:rPr>
          <w:spacing w:val="-2"/>
          <w:rtl/>
        </w:rPr>
        <w:t>ی</w:t>
      </w:r>
      <w:r w:rsidRPr="006A5B8F">
        <w:rPr>
          <w:spacing w:val="-2"/>
          <w:rtl/>
        </w:rPr>
        <w:t xml:space="preserve">ن سخنان) راضى شده وبر هرقل سجده </w:t>
      </w:r>
      <w:r w:rsidR="00E81F9E" w:rsidRPr="006A5B8F">
        <w:rPr>
          <w:spacing w:val="-2"/>
          <w:rtl/>
        </w:rPr>
        <w:t>ک</w:t>
      </w:r>
      <w:r w:rsidRPr="006A5B8F">
        <w:rPr>
          <w:spacing w:val="-2"/>
          <w:rtl/>
        </w:rPr>
        <w:t>ردند. ا</w:t>
      </w:r>
      <w:r w:rsidR="00E81F9E" w:rsidRPr="006A5B8F">
        <w:rPr>
          <w:spacing w:val="-2"/>
          <w:rtl/>
        </w:rPr>
        <w:t>ی</w:t>
      </w:r>
      <w:r w:rsidRPr="006A5B8F">
        <w:rPr>
          <w:spacing w:val="-2"/>
          <w:rtl/>
        </w:rPr>
        <w:t>ن بود آخر</w:t>
      </w:r>
      <w:r w:rsidR="00E81F9E" w:rsidRPr="006A5B8F">
        <w:rPr>
          <w:spacing w:val="-2"/>
          <w:rtl/>
        </w:rPr>
        <w:t>ی</w:t>
      </w:r>
      <w:r w:rsidRPr="006A5B8F">
        <w:rPr>
          <w:spacing w:val="-2"/>
          <w:rtl/>
        </w:rPr>
        <w:t>ن جر</w:t>
      </w:r>
      <w:r w:rsidR="00E81F9E" w:rsidRPr="006A5B8F">
        <w:rPr>
          <w:spacing w:val="-2"/>
          <w:rtl/>
        </w:rPr>
        <w:t>ی</w:t>
      </w:r>
      <w:r w:rsidRPr="006A5B8F">
        <w:rPr>
          <w:spacing w:val="-2"/>
          <w:rtl/>
        </w:rPr>
        <w:t xml:space="preserve">ان </w:t>
      </w:r>
      <w:r w:rsidR="00E81F9E" w:rsidRPr="006A5B8F">
        <w:rPr>
          <w:spacing w:val="-2"/>
          <w:rtl/>
        </w:rPr>
        <w:t>ک</w:t>
      </w:r>
      <w:r w:rsidRPr="006A5B8F">
        <w:rPr>
          <w:spacing w:val="-2"/>
          <w:rtl/>
        </w:rPr>
        <w:t>ار هرقل</w:t>
      </w:r>
      <w:r w:rsidRPr="006A5B8F">
        <w:rPr>
          <w:rStyle w:val="FootnoteReference"/>
          <w:spacing w:val="-2"/>
          <w:rtl/>
        </w:rPr>
        <w:footnoteReference w:id="222"/>
      </w:r>
      <w:r w:rsidR="00DF4706" w:rsidRPr="006A5B8F">
        <w:rPr>
          <w:rFonts w:hint="cs"/>
          <w:spacing w:val="-2"/>
          <w:rtl/>
        </w:rPr>
        <w:t>.</w:t>
      </w:r>
      <w:r w:rsidRPr="006A5B8F">
        <w:rPr>
          <w:spacing w:val="-2"/>
          <w:rtl/>
        </w:rPr>
        <w:t xml:space="preserve"> ا</w:t>
      </w:r>
      <w:r w:rsidR="00E81F9E" w:rsidRPr="006A5B8F">
        <w:rPr>
          <w:spacing w:val="-2"/>
          <w:rtl/>
        </w:rPr>
        <w:t>ی</w:t>
      </w:r>
      <w:r w:rsidRPr="006A5B8F">
        <w:rPr>
          <w:spacing w:val="-2"/>
          <w:rtl/>
        </w:rPr>
        <w:t>ن حد</w:t>
      </w:r>
      <w:r w:rsidR="00E81F9E" w:rsidRPr="006A5B8F">
        <w:rPr>
          <w:spacing w:val="-2"/>
          <w:rtl/>
        </w:rPr>
        <w:t>ی</w:t>
      </w:r>
      <w:r w:rsidRPr="006A5B8F">
        <w:rPr>
          <w:spacing w:val="-2"/>
          <w:rtl/>
        </w:rPr>
        <w:t>ث را بخارى درجاهاى ز</w:t>
      </w:r>
      <w:r w:rsidR="00E81F9E" w:rsidRPr="006A5B8F">
        <w:rPr>
          <w:spacing w:val="-2"/>
          <w:rtl/>
        </w:rPr>
        <w:t>ی</w:t>
      </w:r>
      <w:r w:rsidRPr="006A5B8F">
        <w:rPr>
          <w:spacing w:val="-2"/>
          <w:rtl/>
        </w:rPr>
        <w:t>ادى در صح</w:t>
      </w:r>
      <w:r w:rsidR="00E81F9E" w:rsidRPr="006A5B8F">
        <w:rPr>
          <w:spacing w:val="-2"/>
          <w:rtl/>
        </w:rPr>
        <w:t>ی</w:t>
      </w:r>
      <w:r w:rsidRPr="006A5B8F">
        <w:rPr>
          <w:spacing w:val="-2"/>
          <w:rtl/>
        </w:rPr>
        <w:t>ح خود به الفاظ مختلفى روا</w:t>
      </w:r>
      <w:r w:rsidR="00E81F9E" w:rsidRPr="006A5B8F">
        <w:rPr>
          <w:spacing w:val="-2"/>
          <w:rtl/>
        </w:rPr>
        <w:t>ی</w:t>
      </w:r>
      <w:r w:rsidRPr="006A5B8F">
        <w:rPr>
          <w:spacing w:val="-2"/>
          <w:rtl/>
        </w:rPr>
        <w:t xml:space="preserve">ت نموده </w:t>
      </w:r>
      <w:r w:rsidR="00E81F9E" w:rsidRPr="006A5B8F">
        <w:rPr>
          <w:spacing w:val="-2"/>
          <w:rtl/>
        </w:rPr>
        <w:t>ک</w:t>
      </w:r>
      <w:r w:rsidRPr="006A5B8F">
        <w:rPr>
          <w:spacing w:val="-2"/>
          <w:rtl/>
        </w:rPr>
        <w:t>ه پى‏گ</w:t>
      </w:r>
      <w:r w:rsidR="00E81F9E" w:rsidRPr="006A5B8F">
        <w:rPr>
          <w:spacing w:val="-2"/>
          <w:rtl/>
        </w:rPr>
        <w:t>ی</w:t>
      </w:r>
      <w:r w:rsidRPr="006A5B8F">
        <w:rPr>
          <w:spacing w:val="-2"/>
          <w:rtl/>
        </w:rPr>
        <w:t>رى آن در ا</w:t>
      </w:r>
      <w:r w:rsidR="00E81F9E" w:rsidRPr="006A5B8F">
        <w:rPr>
          <w:spacing w:val="-2"/>
          <w:rtl/>
        </w:rPr>
        <w:t>ی</w:t>
      </w:r>
      <w:r w:rsidRPr="006A5B8F">
        <w:rPr>
          <w:spacing w:val="-2"/>
          <w:rtl/>
        </w:rPr>
        <w:t>نجا به درازا مى‏</w:t>
      </w:r>
      <w:r w:rsidR="00E81F9E" w:rsidRPr="006A5B8F">
        <w:rPr>
          <w:spacing w:val="-2"/>
          <w:rtl/>
        </w:rPr>
        <w:t>ک</w:t>
      </w:r>
      <w:r w:rsidRPr="006A5B8F">
        <w:rPr>
          <w:spacing w:val="-2"/>
          <w:rtl/>
        </w:rPr>
        <w:t>شد. بق</w:t>
      </w:r>
      <w:r w:rsidR="00E81F9E" w:rsidRPr="006A5B8F">
        <w:rPr>
          <w:spacing w:val="-2"/>
          <w:rtl/>
        </w:rPr>
        <w:t>ی</w:t>
      </w:r>
      <w:r w:rsidRPr="006A5B8F">
        <w:rPr>
          <w:spacing w:val="-2"/>
          <w:rtl/>
        </w:rPr>
        <w:t>ه محدث</w:t>
      </w:r>
      <w:r w:rsidR="00E81F9E" w:rsidRPr="006A5B8F">
        <w:rPr>
          <w:spacing w:val="-2"/>
          <w:rtl/>
        </w:rPr>
        <w:t>ی</w:t>
      </w:r>
      <w:r w:rsidRPr="006A5B8F">
        <w:rPr>
          <w:spacing w:val="-2"/>
          <w:rtl/>
        </w:rPr>
        <w:t>ن غ</w:t>
      </w:r>
      <w:r w:rsidR="00E81F9E" w:rsidRPr="006A5B8F">
        <w:rPr>
          <w:spacing w:val="-2"/>
          <w:rtl/>
        </w:rPr>
        <w:t>ی</w:t>
      </w:r>
      <w:r w:rsidRPr="006A5B8F">
        <w:rPr>
          <w:spacing w:val="-2"/>
          <w:rtl/>
        </w:rPr>
        <w:t>ر از ابن ماجه، ا</w:t>
      </w:r>
      <w:r w:rsidR="00E81F9E" w:rsidRPr="006A5B8F">
        <w:rPr>
          <w:spacing w:val="-2"/>
          <w:rtl/>
        </w:rPr>
        <w:t>ی</w:t>
      </w:r>
      <w:r w:rsidRPr="006A5B8F">
        <w:rPr>
          <w:spacing w:val="-2"/>
          <w:rtl/>
        </w:rPr>
        <w:t>ن حد</w:t>
      </w:r>
      <w:r w:rsidR="00E81F9E" w:rsidRPr="006A5B8F">
        <w:rPr>
          <w:spacing w:val="-2"/>
          <w:rtl/>
        </w:rPr>
        <w:t>ی</w:t>
      </w:r>
      <w:r w:rsidRPr="006A5B8F">
        <w:rPr>
          <w:spacing w:val="-2"/>
          <w:rtl/>
        </w:rPr>
        <w:t>ث را ن</w:t>
      </w:r>
      <w:r w:rsidR="00E81F9E" w:rsidRPr="006A5B8F">
        <w:rPr>
          <w:spacing w:val="-2"/>
          <w:rtl/>
        </w:rPr>
        <w:t>ی</w:t>
      </w:r>
      <w:r w:rsidRPr="006A5B8F">
        <w:rPr>
          <w:spacing w:val="-2"/>
          <w:rtl/>
        </w:rPr>
        <w:t>ز از طر</w:t>
      </w:r>
      <w:r w:rsidR="00E81F9E" w:rsidRPr="006A5B8F">
        <w:rPr>
          <w:spacing w:val="-2"/>
          <w:rtl/>
        </w:rPr>
        <w:t>ی</w:t>
      </w:r>
      <w:r w:rsidRPr="006A5B8F">
        <w:rPr>
          <w:spacing w:val="-2"/>
          <w:rtl/>
        </w:rPr>
        <w:t>ق زُهْرِى از عب</w:t>
      </w:r>
      <w:r w:rsidR="00E81F9E" w:rsidRPr="006A5B8F">
        <w:rPr>
          <w:spacing w:val="-2"/>
          <w:rtl/>
        </w:rPr>
        <w:t>ی</w:t>
      </w:r>
      <w:r w:rsidRPr="006A5B8F">
        <w:rPr>
          <w:spacing w:val="-2"/>
          <w:rtl/>
        </w:rPr>
        <w:t>د</w:t>
      </w:r>
      <w:r w:rsidR="008819D4" w:rsidRPr="006A5B8F">
        <w:rPr>
          <w:spacing w:val="-2"/>
          <w:rtl/>
        </w:rPr>
        <w:t>الله</w:t>
      </w:r>
      <w:r w:rsidRPr="006A5B8F">
        <w:rPr>
          <w:spacing w:val="-2"/>
          <w:rtl/>
        </w:rPr>
        <w:t xml:space="preserve"> بن عبد</w:t>
      </w:r>
      <w:r w:rsidR="008819D4" w:rsidRPr="006A5B8F">
        <w:rPr>
          <w:spacing w:val="-2"/>
          <w:rtl/>
        </w:rPr>
        <w:t>الله</w:t>
      </w:r>
      <w:r w:rsidRPr="006A5B8F">
        <w:rPr>
          <w:spacing w:val="-2"/>
          <w:rtl/>
        </w:rPr>
        <w:t xml:space="preserve"> بن عُتْبه بن مسعود از ابن عبّاس </w:t>
      </w:r>
      <w:r w:rsidR="004C491C" w:rsidRPr="006A5B8F">
        <w:rPr>
          <w:rFonts w:cs="CTraditional Arabic"/>
          <w:spacing w:val="-2"/>
          <w:rtl/>
        </w:rPr>
        <w:t>ب</w:t>
      </w:r>
      <w:r w:rsidRPr="006A5B8F">
        <w:rPr>
          <w:spacing w:val="-2"/>
          <w:rtl/>
        </w:rPr>
        <w:t xml:space="preserve"> روا</w:t>
      </w:r>
      <w:r w:rsidR="00E81F9E" w:rsidRPr="006A5B8F">
        <w:rPr>
          <w:spacing w:val="-2"/>
          <w:rtl/>
        </w:rPr>
        <w:t>ی</w:t>
      </w:r>
      <w:r w:rsidRPr="006A5B8F">
        <w:rPr>
          <w:spacing w:val="-2"/>
          <w:rtl/>
        </w:rPr>
        <w:t>ت نموده‏اند. ا</w:t>
      </w:r>
      <w:r w:rsidR="00E81F9E" w:rsidRPr="006A5B8F">
        <w:rPr>
          <w:spacing w:val="-2"/>
          <w:rtl/>
        </w:rPr>
        <w:t>ی</w:t>
      </w:r>
      <w:r w:rsidRPr="006A5B8F">
        <w:rPr>
          <w:spacing w:val="-2"/>
          <w:rtl/>
        </w:rPr>
        <w:t>ن چن</w:t>
      </w:r>
      <w:r w:rsidR="00E81F9E" w:rsidRPr="006A5B8F">
        <w:rPr>
          <w:spacing w:val="-2"/>
          <w:rtl/>
        </w:rPr>
        <w:t>ی</w:t>
      </w:r>
      <w:r w:rsidRPr="006A5B8F">
        <w:rPr>
          <w:spacing w:val="-2"/>
          <w:rtl/>
        </w:rPr>
        <w:t>ن درالبدا</w:t>
      </w:r>
      <w:r w:rsidR="00E81F9E" w:rsidRPr="006A5B8F">
        <w:rPr>
          <w:spacing w:val="-2"/>
          <w:rtl/>
        </w:rPr>
        <w:t>ی</w:t>
      </w:r>
      <w:r w:rsidRPr="006A5B8F">
        <w:rPr>
          <w:spacing w:val="-2"/>
          <w:rtl/>
        </w:rPr>
        <w:t xml:space="preserve">ه </w:t>
      </w:r>
      <w:r w:rsidRPr="006A5B8F">
        <w:rPr>
          <w:rFonts w:hint="cs"/>
          <w:spacing w:val="-2"/>
          <w:rtl/>
        </w:rPr>
        <w:t>(</w:t>
      </w:r>
      <w:r w:rsidRPr="006A5B8F">
        <w:rPr>
          <w:spacing w:val="-2"/>
          <w:rtl/>
        </w:rPr>
        <w:t>266/4</w:t>
      </w:r>
      <w:r w:rsidRPr="006A5B8F">
        <w:rPr>
          <w:rFonts w:hint="cs"/>
          <w:spacing w:val="-2"/>
          <w:rtl/>
        </w:rPr>
        <w:t>)</w:t>
      </w:r>
      <w:r w:rsidRPr="006A5B8F">
        <w:rPr>
          <w:spacing w:val="-2"/>
          <w:rtl/>
        </w:rPr>
        <w:t xml:space="preserve"> آمده. و ا</w:t>
      </w:r>
      <w:r w:rsidR="00E81F9E" w:rsidRPr="006A5B8F">
        <w:rPr>
          <w:spacing w:val="-2"/>
          <w:rtl/>
        </w:rPr>
        <w:t>ی</w:t>
      </w:r>
      <w:r w:rsidRPr="006A5B8F">
        <w:rPr>
          <w:spacing w:val="-2"/>
          <w:rtl/>
        </w:rPr>
        <w:t>ن حد</w:t>
      </w:r>
      <w:r w:rsidR="00E81F9E" w:rsidRPr="006A5B8F">
        <w:rPr>
          <w:spacing w:val="-2"/>
          <w:rtl/>
        </w:rPr>
        <w:t>ی</w:t>
      </w:r>
      <w:r w:rsidRPr="006A5B8F">
        <w:rPr>
          <w:spacing w:val="-2"/>
          <w:rtl/>
        </w:rPr>
        <w:t>ث را ا</w:t>
      </w:r>
      <w:r w:rsidR="00E81F9E" w:rsidRPr="006A5B8F">
        <w:rPr>
          <w:spacing w:val="-2"/>
          <w:rtl/>
        </w:rPr>
        <w:t>ی</w:t>
      </w:r>
      <w:r w:rsidRPr="006A5B8F">
        <w:rPr>
          <w:spacing w:val="-2"/>
          <w:rtl/>
        </w:rPr>
        <w:t>ن اسحاق بن هم</w:t>
      </w:r>
      <w:r w:rsidR="00E81F9E" w:rsidRPr="006A5B8F">
        <w:rPr>
          <w:spacing w:val="-2"/>
          <w:rtl/>
        </w:rPr>
        <w:t>ی</w:t>
      </w:r>
      <w:r w:rsidRPr="006A5B8F">
        <w:rPr>
          <w:spacing w:val="-2"/>
          <w:rtl/>
        </w:rPr>
        <w:t xml:space="preserve">ن طولش، چنان </w:t>
      </w:r>
      <w:r w:rsidR="00E81F9E" w:rsidRPr="006A5B8F">
        <w:rPr>
          <w:spacing w:val="-2"/>
          <w:rtl/>
        </w:rPr>
        <w:t>ک</w:t>
      </w:r>
      <w:r w:rsidRPr="006A5B8F">
        <w:rPr>
          <w:spacing w:val="-2"/>
          <w:rtl/>
        </w:rPr>
        <w:t>ه در البدا</w:t>
      </w:r>
      <w:r w:rsidR="00E81F9E" w:rsidRPr="006A5B8F">
        <w:rPr>
          <w:spacing w:val="-2"/>
          <w:rtl/>
        </w:rPr>
        <w:t>ی</w:t>
      </w:r>
      <w:r w:rsidRPr="006A5B8F">
        <w:rPr>
          <w:spacing w:val="-2"/>
          <w:rtl/>
        </w:rPr>
        <w:t xml:space="preserve">ه </w:t>
      </w:r>
      <w:r w:rsidRPr="006A5B8F">
        <w:rPr>
          <w:rFonts w:hint="cs"/>
          <w:spacing w:val="-2"/>
          <w:rtl/>
        </w:rPr>
        <w:t>(</w:t>
      </w:r>
      <w:r w:rsidRPr="006A5B8F">
        <w:rPr>
          <w:spacing w:val="-2"/>
          <w:rtl/>
        </w:rPr>
        <w:t>262/4</w:t>
      </w:r>
      <w:r w:rsidRPr="006A5B8F">
        <w:rPr>
          <w:rFonts w:hint="cs"/>
          <w:spacing w:val="-2"/>
          <w:rtl/>
        </w:rPr>
        <w:t>)</w:t>
      </w:r>
      <w:r w:rsidRPr="006A5B8F">
        <w:rPr>
          <w:spacing w:val="-2"/>
          <w:rtl/>
        </w:rPr>
        <w:t xml:space="preserve"> ذ</w:t>
      </w:r>
      <w:r w:rsidR="00E81F9E" w:rsidRPr="006A5B8F">
        <w:rPr>
          <w:spacing w:val="-2"/>
          <w:rtl/>
        </w:rPr>
        <w:t>ک</w:t>
      </w:r>
      <w:r w:rsidRPr="006A5B8F">
        <w:rPr>
          <w:spacing w:val="-2"/>
          <w:rtl/>
        </w:rPr>
        <w:t>ر نموده، روا</w:t>
      </w:r>
      <w:r w:rsidR="00E81F9E" w:rsidRPr="006A5B8F">
        <w:rPr>
          <w:spacing w:val="-2"/>
          <w:rtl/>
        </w:rPr>
        <w:t>ی</w:t>
      </w:r>
      <w:r w:rsidRPr="006A5B8F">
        <w:rPr>
          <w:spacing w:val="-2"/>
          <w:rtl/>
        </w:rPr>
        <w:t xml:space="preserve">ت </w:t>
      </w:r>
      <w:r w:rsidR="00E81F9E" w:rsidRPr="006A5B8F">
        <w:rPr>
          <w:spacing w:val="-2"/>
          <w:rtl/>
        </w:rPr>
        <w:t>ک</w:t>
      </w:r>
      <w:r w:rsidRPr="006A5B8F">
        <w:rPr>
          <w:spacing w:val="-2"/>
          <w:rtl/>
        </w:rPr>
        <w:t>رده. و ابونُعَ</w:t>
      </w:r>
      <w:r w:rsidR="00E81F9E" w:rsidRPr="006A5B8F">
        <w:rPr>
          <w:spacing w:val="-2"/>
          <w:rtl/>
        </w:rPr>
        <w:t>ی</w:t>
      </w:r>
      <w:r w:rsidRPr="006A5B8F">
        <w:rPr>
          <w:spacing w:val="-2"/>
          <w:rtl/>
        </w:rPr>
        <w:t>م آن را در دلائل النبوه (ص119</w:t>
      </w:r>
      <w:r w:rsidRPr="006A5B8F">
        <w:rPr>
          <w:rFonts w:hint="cs"/>
          <w:spacing w:val="-2"/>
          <w:rtl/>
        </w:rPr>
        <w:t>)</w:t>
      </w:r>
      <w:r w:rsidRPr="006A5B8F">
        <w:rPr>
          <w:spacing w:val="-2"/>
          <w:rtl/>
        </w:rPr>
        <w:t xml:space="preserve"> از طر</w:t>
      </w:r>
      <w:r w:rsidR="00E81F9E" w:rsidRPr="006A5B8F">
        <w:rPr>
          <w:spacing w:val="-2"/>
          <w:rtl/>
        </w:rPr>
        <w:t>ی</w:t>
      </w:r>
      <w:r w:rsidRPr="006A5B8F">
        <w:rPr>
          <w:spacing w:val="-2"/>
          <w:rtl/>
        </w:rPr>
        <w:t>ق زُهْرِى به مانند ا</w:t>
      </w:r>
      <w:r w:rsidR="00E81F9E" w:rsidRPr="006A5B8F">
        <w:rPr>
          <w:spacing w:val="-2"/>
          <w:rtl/>
        </w:rPr>
        <w:t>ی</w:t>
      </w:r>
      <w:r w:rsidRPr="006A5B8F">
        <w:rPr>
          <w:spacing w:val="-2"/>
          <w:rtl/>
        </w:rPr>
        <w:t>ن هم</w:t>
      </w:r>
      <w:r w:rsidR="00E81F9E" w:rsidRPr="006A5B8F">
        <w:rPr>
          <w:spacing w:val="-2"/>
          <w:rtl/>
        </w:rPr>
        <w:t>ی</w:t>
      </w:r>
      <w:r w:rsidRPr="006A5B8F">
        <w:rPr>
          <w:spacing w:val="-2"/>
          <w:rtl/>
        </w:rPr>
        <w:t>ن طور طو</w:t>
      </w:r>
      <w:r w:rsidR="00E81F9E" w:rsidRPr="006A5B8F">
        <w:rPr>
          <w:spacing w:val="-2"/>
          <w:rtl/>
        </w:rPr>
        <w:t>ی</w:t>
      </w:r>
      <w:r w:rsidRPr="006A5B8F">
        <w:rPr>
          <w:spacing w:val="-2"/>
          <w:rtl/>
        </w:rPr>
        <w:t>ل روا</w:t>
      </w:r>
      <w:r w:rsidR="00E81F9E" w:rsidRPr="006A5B8F">
        <w:rPr>
          <w:spacing w:val="-2"/>
          <w:rtl/>
        </w:rPr>
        <w:t>ی</w:t>
      </w:r>
      <w:r w:rsidRPr="006A5B8F">
        <w:rPr>
          <w:spacing w:val="-2"/>
          <w:rtl/>
        </w:rPr>
        <w:t>ت نموده، و ب</w:t>
      </w:r>
      <w:r w:rsidR="00E81F9E" w:rsidRPr="006A5B8F">
        <w:rPr>
          <w:spacing w:val="-2"/>
          <w:rtl/>
        </w:rPr>
        <w:t>ی</w:t>
      </w:r>
      <w:r w:rsidRPr="006A5B8F">
        <w:rPr>
          <w:spacing w:val="-2"/>
          <w:rtl/>
        </w:rPr>
        <w:t xml:space="preserve">هقى </w:t>
      </w:r>
      <w:r w:rsidRPr="006A5B8F">
        <w:rPr>
          <w:rFonts w:hint="cs"/>
          <w:spacing w:val="-2"/>
          <w:rtl/>
        </w:rPr>
        <w:t>(</w:t>
      </w:r>
      <w:r w:rsidRPr="006A5B8F">
        <w:rPr>
          <w:spacing w:val="-2"/>
          <w:rtl/>
        </w:rPr>
        <w:t>178/9</w:t>
      </w:r>
      <w:r w:rsidRPr="006A5B8F">
        <w:rPr>
          <w:rFonts w:hint="cs"/>
          <w:spacing w:val="-2"/>
          <w:rtl/>
        </w:rPr>
        <w:t>)</w:t>
      </w:r>
      <w:r w:rsidRPr="006A5B8F">
        <w:rPr>
          <w:spacing w:val="-2"/>
          <w:rtl/>
        </w:rPr>
        <w:t xml:space="preserve"> ن</w:t>
      </w:r>
      <w:r w:rsidR="00E81F9E" w:rsidRPr="006A5B8F">
        <w:rPr>
          <w:spacing w:val="-2"/>
          <w:rtl/>
        </w:rPr>
        <w:t>ی</w:t>
      </w:r>
      <w:r w:rsidRPr="006A5B8F">
        <w:rPr>
          <w:spacing w:val="-2"/>
          <w:rtl/>
        </w:rPr>
        <w:t>ز ا</w:t>
      </w:r>
      <w:r w:rsidR="00E81F9E" w:rsidRPr="006A5B8F">
        <w:rPr>
          <w:spacing w:val="-2"/>
          <w:rtl/>
        </w:rPr>
        <w:t>ی</w:t>
      </w:r>
      <w:r w:rsidRPr="006A5B8F">
        <w:rPr>
          <w:spacing w:val="-2"/>
          <w:rtl/>
        </w:rPr>
        <w:t>ن را به هم</w:t>
      </w:r>
      <w:r w:rsidR="00E81F9E" w:rsidRPr="006A5B8F">
        <w:rPr>
          <w:spacing w:val="-2"/>
          <w:rtl/>
        </w:rPr>
        <w:t>ی</w:t>
      </w:r>
      <w:r w:rsidRPr="006A5B8F">
        <w:rPr>
          <w:spacing w:val="-2"/>
          <w:rtl/>
        </w:rPr>
        <w:t>ن اسناد و مانند ا</w:t>
      </w:r>
      <w:r w:rsidR="00E81F9E" w:rsidRPr="006A5B8F">
        <w:rPr>
          <w:spacing w:val="-2"/>
          <w:rtl/>
        </w:rPr>
        <w:t>ی</w:t>
      </w:r>
      <w:r w:rsidRPr="006A5B8F">
        <w:rPr>
          <w:spacing w:val="-2"/>
          <w:rtl/>
        </w:rPr>
        <w:t>ن به طرز طولانى روا</w:t>
      </w:r>
      <w:r w:rsidR="00E81F9E" w:rsidRPr="006A5B8F">
        <w:rPr>
          <w:spacing w:val="-2"/>
          <w:rtl/>
        </w:rPr>
        <w:t>ی</w:t>
      </w:r>
      <w:r w:rsidRPr="006A5B8F">
        <w:rPr>
          <w:spacing w:val="-2"/>
          <w:rtl/>
        </w:rPr>
        <w:t xml:space="preserve">ت </w:t>
      </w:r>
      <w:r w:rsidR="00E81F9E" w:rsidRPr="006A5B8F">
        <w:rPr>
          <w:spacing w:val="-2"/>
          <w:rtl/>
        </w:rPr>
        <w:t>ک</w:t>
      </w:r>
      <w:r w:rsidRPr="006A5B8F">
        <w:rPr>
          <w:spacing w:val="-2"/>
          <w:rtl/>
        </w:rPr>
        <w:t>رده است.</w:t>
      </w:r>
    </w:p>
    <w:p w:rsidR="003C75F8" w:rsidRPr="0044284F" w:rsidRDefault="003C75F8" w:rsidP="00C35C54">
      <w:pPr>
        <w:pStyle w:val="a5"/>
      </w:pPr>
      <w:bookmarkStart w:id="135" w:name="_Toc441518905"/>
      <w:r w:rsidRPr="0044284F">
        <w:rPr>
          <w:rtl/>
        </w:rPr>
        <w:t>نامه پ</w:t>
      </w:r>
      <w:r w:rsidR="00E81F9E">
        <w:rPr>
          <w:rtl/>
        </w:rPr>
        <w:t>ی</w:t>
      </w:r>
      <w:r w:rsidRPr="0044284F">
        <w:rPr>
          <w:rtl/>
        </w:rPr>
        <w:t xml:space="preserve">امبر خدا </w:t>
      </w:r>
      <w:r w:rsidR="002873D9" w:rsidRPr="003225D6">
        <w:rPr>
          <w:rFonts w:cs="CTraditional Arabic" w:hint="cs"/>
          <w:bCs w:val="0"/>
          <w:szCs w:val="28"/>
          <w:rtl/>
        </w:rPr>
        <w:t>ص</w:t>
      </w:r>
      <w:r w:rsidRPr="0044284F">
        <w:rPr>
          <w:rtl/>
        </w:rPr>
        <w:t xml:space="preserve"> براى </w:t>
      </w:r>
      <w:r w:rsidR="00E81F9E">
        <w:rPr>
          <w:rtl/>
        </w:rPr>
        <w:t>ک</w:t>
      </w:r>
      <w:r w:rsidRPr="0044284F">
        <w:rPr>
          <w:rtl/>
        </w:rPr>
        <w:t>سرى پادشاه فارس</w:t>
      </w:r>
      <w:bookmarkEnd w:id="135"/>
    </w:p>
    <w:p w:rsidR="003C75F8" w:rsidRPr="008F1CBD" w:rsidRDefault="003C75F8" w:rsidP="00C35C54">
      <w:pPr>
        <w:pStyle w:val="a8"/>
        <w:rPr>
          <w:spacing w:val="-4"/>
        </w:rPr>
      </w:pPr>
      <w:r w:rsidRPr="006A5B8F">
        <w:rPr>
          <w:rtl/>
        </w:rPr>
        <w:t>بخارى از حد</w:t>
      </w:r>
      <w:r w:rsidR="00E81F9E" w:rsidRPr="006A5B8F">
        <w:rPr>
          <w:rtl/>
        </w:rPr>
        <w:t>ی</w:t>
      </w:r>
      <w:r w:rsidRPr="006A5B8F">
        <w:rPr>
          <w:rtl/>
        </w:rPr>
        <w:t>ث لَ</w:t>
      </w:r>
      <w:r w:rsidR="00E81F9E" w:rsidRPr="006A5B8F">
        <w:rPr>
          <w:rtl/>
        </w:rPr>
        <w:t>ی</w:t>
      </w:r>
      <w:r w:rsidRPr="006A5B8F">
        <w:rPr>
          <w:rtl/>
        </w:rPr>
        <w:t xml:space="preserve">ث از </w:t>
      </w:r>
      <w:r w:rsidR="00E81F9E" w:rsidRPr="006A5B8F">
        <w:rPr>
          <w:rtl/>
        </w:rPr>
        <w:t>ی</w:t>
      </w:r>
      <w:r w:rsidRPr="006A5B8F">
        <w:rPr>
          <w:rtl/>
        </w:rPr>
        <w:t>ونس از زُهْرِى از عب</w:t>
      </w:r>
      <w:r w:rsidR="00E81F9E" w:rsidRPr="006A5B8F">
        <w:rPr>
          <w:rtl/>
        </w:rPr>
        <w:t>ی</w:t>
      </w:r>
      <w:r w:rsidRPr="006A5B8F">
        <w:rPr>
          <w:rtl/>
        </w:rPr>
        <w:t>د</w:t>
      </w:r>
      <w:r w:rsidR="008819D4" w:rsidRPr="006A5B8F">
        <w:rPr>
          <w:rtl/>
        </w:rPr>
        <w:t>الله</w:t>
      </w:r>
      <w:r w:rsidRPr="006A5B8F">
        <w:rPr>
          <w:rtl/>
        </w:rPr>
        <w:t xml:space="preserve"> بن عبد</w:t>
      </w:r>
      <w:r w:rsidR="008819D4" w:rsidRPr="006A5B8F">
        <w:rPr>
          <w:rtl/>
        </w:rPr>
        <w:t>الله</w:t>
      </w:r>
      <w:r w:rsidRPr="006A5B8F">
        <w:rPr>
          <w:rtl/>
        </w:rPr>
        <w:t xml:space="preserve"> بن عُتْبَه از ابن عبّاس </w:t>
      </w:r>
      <w:r w:rsidR="004C491C" w:rsidRPr="006A5B8F">
        <w:rPr>
          <w:rFonts w:cs="CTraditional Arabic"/>
          <w:rtl/>
        </w:rPr>
        <w:t>ب</w:t>
      </w:r>
      <w:r w:rsidRPr="008F1CBD">
        <w:rPr>
          <w:spacing w:val="-4"/>
          <w:rtl/>
        </w:rPr>
        <w:t xml:space="preserve"> روا</w:t>
      </w:r>
      <w:r w:rsidR="00E81F9E" w:rsidRPr="008F1CBD">
        <w:rPr>
          <w:spacing w:val="-4"/>
          <w:rtl/>
        </w:rPr>
        <w:t>ی</w:t>
      </w:r>
      <w:r w:rsidRPr="008F1CBD">
        <w:rPr>
          <w:spacing w:val="-4"/>
          <w:rtl/>
        </w:rPr>
        <w:t xml:space="preserve">ت نموده </w:t>
      </w:r>
      <w:r w:rsidR="00E81F9E" w:rsidRPr="008F1CBD">
        <w:rPr>
          <w:spacing w:val="-4"/>
          <w:rtl/>
        </w:rPr>
        <w:t>ک</w:t>
      </w:r>
      <w:r w:rsidRPr="008F1CBD">
        <w:rPr>
          <w:spacing w:val="-4"/>
          <w:rtl/>
        </w:rPr>
        <w:t>ه: پ</w:t>
      </w:r>
      <w:r w:rsidR="00E81F9E" w:rsidRPr="008F1CBD">
        <w:rPr>
          <w:spacing w:val="-4"/>
          <w:rtl/>
        </w:rPr>
        <w:t>ی</w:t>
      </w:r>
      <w:r w:rsidRPr="008F1CBD">
        <w:rPr>
          <w:spacing w:val="-4"/>
          <w:rtl/>
        </w:rPr>
        <w:t xml:space="preserve">امبر </w:t>
      </w:r>
      <w:r w:rsidRPr="008F1CBD">
        <w:rPr>
          <w:rFonts w:cs="CTraditional Arabic"/>
          <w:spacing w:val="-4"/>
          <w:rtl/>
        </w:rPr>
        <w:t>ص</w:t>
      </w:r>
      <w:r w:rsidRPr="008F1CBD">
        <w:rPr>
          <w:spacing w:val="-4"/>
          <w:rtl/>
        </w:rPr>
        <w:t xml:space="preserve"> نامه خود را توسط شخصى براى </w:t>
      </w:r>
      <w:r w:rsidR="00E81F9E" w:rsidRPr="008F1CBD">
        <w:rPr>
          <w:spacing w:val="-4"/>
          <w:rtl/>
        </w:rPr>
        <w:t>ک</w:t>
      </w:r>
      <w:r w:rsidRPr="008F1CBD">
        <w:rPr>
          <w:spacing w:val="-4"/>
          <w:rtl/>
        </w:rPr>
        <w:t>سرى فرستاد، و او را مأمور گردان</w:t>
      </w:r>
      <w:r w:rsidR="00E81F9E" w:rsidRPr="008F1CBD">
        <w:rPr>
          <w:spacing w:val="-4"/>
          <w:rtl/>
        </w:rPr>
        <w:t>ی</w:t>
      </w:r>
      <w:r w:rsidRPr="008F1CBD">
        <w:rPr>
          <w:spacing w:val="-4"/>
          <w:rtl/>
        </w:rPr>
        <w:t>د تا آن نامه را به بزرگ بحر</w:t>
      </w:r>
      <w:r w:rsidR="00E81F9E" w:rsidRPr="008F1CBD">
        <w:rPr>
          <w:spacing w:val="-4"/>
          <w:rtl/>
        </w:rPr>
        <w:t>ی</w:t>
      </w:r>
      <w:r w:rsidRPr="008F1CBD">
        <w:rPr>
          <w:spacing w:val="-4"/>
          <w:rtl/>
        </w:rPr>
        <w:t>ن تسل</w:t>
      </w:r>
      <w:r w:rsidR="00E81F9E" w:rsidRPr="008F1CBD">
        <w:rPr>
          <w:spacing w:val="-4"/>
          <w:rtl/>
        </w:rPr>
        <w:t>ی</w:t>
      </w:r>
      <w:r w:rsidRPr="008F1CBD">
        <w:rPr>
          <w:spacing w:val="-4"/>
          <w:rtl/>
        </w:rPr>
        <w:t>م نما</w:t>
      </w:r>
      <w:r w:rsidR="00E81F9E" w:rsidRPr="008F1CBD">
        <w:rPr>
          <w:spacing w:val="-4"/>
          <w:rtl/>
        </w:rPr>
        <w:t>ی</w:t>
      </w:r>
      <w:r w:rsidRPr="008F1CBD">
        <w:rPr>
          <w:spacing w:val="-4"/>
          <w:rtl/>
        </w:rPr>
        <w:t>د، به ا</w:t>
      </w:r>
      <w:r w:rsidR="00E81F9E" w:rsidRPr="008F1CBD">
        <w:rPr>
          <w:spacing w:val="-4"/>
          <w:rtl/>
        </w:rPr>
        <w:t>ی</w:t>
      </w:r>
      <w:r w:rsidRPr="008F1CBD">
        <w:rPr>
          <w:spacing w:val="-4"/>
          <w:rtl/>
        </w:rPr>
        <w:t>ن صورت بزرگ بحر</w:t>
      </w:r>
      <w:r w:rsidR="00E81F9E" w:rsidRPr="008F1CBD">
        <w:rPr>
          <w:spacing w:val="-4"/>
          <w:rtl/>
        </w:rPr>
        <w:t>ی</w:t>
      </w:r>
      <w:r w:rsidRPr="008F1CBD">
        <w:rPr>
          <w:spacing w:val="-4"/>
          <w:rtl/>
        </w:rPr>
        <w:t xml:space="preserve">ن آن را براى </w:t>
      </w:r>
      <w:r w:rsidR="00E81F9E" w:rsidRPr="008F1CBD">
        <w:rPr>
          <w:spacing w:val="-4"/>
          <w:rtl/>
        </w:rPr>
        <w:t>ک</w:t>
      </w:r>
      <w:r w:rsidRPr="008F1CBD">
        <w:rPr>
          <w:spacing w:val="-4"/>
          <w:rtl/>
        </w:rPr>
        <w:t>سرى تقد</w:t>
      </w:r>
      <w:r w:rsidR="00E81F9E" w:rsidRPr="008F1CBD">
        <w:rPr>
          <w:spacing w:val="-4"/>
          <w:rtl/>
        </w:rPr>
        <w:t>ی</w:t>
      </w:r>
      <w:r w:rsidRPr="008F1CBD">
        <w:rPr>
          <w:spacing w:val="-4"/>
          <w:rtl/>
        </w:rPr>
        <w:t xml:space="preserve">م داشت، چون </w:t>
      </w:r>
      <w:r w:rsidR="00E81F9E" w:rsidRPr="008F1CBD">
        <w:rPr>
          <w:spacing w:val="-4"/>
          <w:rtl/>
        </w:rPr>
        <w:t>ک</w:t>
      </w:r>
      <w:r w:rsidRPr="008F1CBD">
        <w:rPr>
          <w:spacing w:val="-4"/>
          <w:rtl/>
        </w:rPr>
        <w:t>سرى نامه را خواند، آن را</w:t>
      </w:r>
      <w:r w:rsidRPr="008F1CBD">
        <w:rPr>
          <w:rFonts w:hint="cs"/>
          <w:spacing w:val="-4"/>
          <w:rtl/>
        </w:rPr>
        <w:t xml:space="preserve"> </w:t>
      </w:r>
      <w:r w:rsidRPr="008F1CBD">
        <w:rPr>
          <w:spacing w:val="-4"/>
          <w:rtl/>
        </w:rPr>
        <w:t>پاره نمود. راوى مى‏گو</w:t>
      </w:r>
      <w:r w:rsidR="00E81F9E" w:rsidRPr="008F1CBD">
        <w:rPr>
          <w:spacing w:val="-4"/>
          <w:rtl/>
        </w:rPr>
        <w:t>ی</w:t>
      </w:r>
      <w:r w:rsidRPr="008F1CBD">
        <w:rPr>
          <w:spacing w:val="-4"/>
          <w:rtl/>
        </w:rPr>
        <w:t>د: گمان مى‏</w:t>
      </w:r>
      <w:r w:rsidR="00E81F9E" w:rsidRPr="008F1CBD">
        <w:rPr>
          <w:spacing w:val="-4"/>
          <w:rtl/>
        </w:rPr>
        <w:t>ک</w:t>
      </w:r>
      <w:r w:rsidRPr="008F1CBD">
        <w:rPr>
          <w:spacing w:val="-4"/>
          <w:rtl/>
        </w:rPr>
        <w:t>نم ابن المُسَ</w:t>
      </w:r>
      <w:r w:rsidR="00E81F9E" w:rsidRPr="008F1CBD">
        <w:rPr>
          <w:spacing w:val="-4"/>
          <w:rtl/>
        </w:rPr>
        <w:t>ی</w:t>
      </w:r>
      <w:r w:rsidRPr="008F1CBD">
        <w:rPr>
          <w:spacing w:val="-4"/>
          <w:rtl/>
        </w:rPr>
        <w:t>ب گفت: پ</w:t>
      </w:r>
      <w:r w:rsidR="00E81F9E" w:rsidRPr="008F1CBD">
        <w:rPr>
          <w:spacing w:val="-4"/>
          <w:rtl/>
        </w:rPr>
        <w:t>ی</w:t>
      </w:r>
      <w:r w:rsidRPr="008F1CBD">
        <w:rPr>
          <w:spacing w:val="-4"/>
          <w:rtl/>
        </w:rPr>
        <w:t xml:space="preserve">امبر خدا </w:t>
      </w:r>
      <w:r w:rsidRPr="008F1CBD">
        <w:rPr>
          <w:rFonts w:cs="CTraditional Arabic"/>
          <w:spacing w:val="-4"/>
          <w:rtl/>
        </w:rPr>
        <w:t>ص</w:t>
      </w:r>
      <w:r w:rsidRPr="008F1CBD">
        <w:rPr>
          <w:spacing w:val="-4"/>
          <w:rtl/>
        </w:rPr>
        <w:t xml:space="preserve"> بر آنها دعا نمود تا پاره پاره شوند</w:t>
      </w:r>
      <w:r w:rsidRPr="008F1CBD">
        <w:rPr>
          <w:rStyle w:val="FootnoteReference"/>
          <w:spacing w:val="-4"/>
          <w:rtl/>
        </w:rPr>
        <w:footnoteReference w:id="223"/>
      </w:r>
      <w:r w:rsidR="00DF4706" w:rsidRPr="008F1CBD">
        <w:rPr>
          <w:rFonts w:hint="cs"/>
          <w:spacing w:val="-4"/>
          <w:rtl/>
        </w:rPr>
        <w:t>.</w:t>
      </w:r>
    </w:p>
    <w:p w:rsidR="003C75F8" w:rsidRPr="00A0385F" w:rsidRDefault="003C75F8" w:rsidP="00C35C54">
      <w:pPr>
        <w:pStyle w:val="a8"/>
      </w:pPr>
      <w:r w:rsidRPr="00A0385F">
        <w:rPr>
          <w:rtl/>
        </w:rPr>
        <w:t>و عبد</w:t>
      </w:r>
      <w:r w:rsidR="008819D4">
        <w:rPr>
          <w:rtl/>
        </w:rPr>
        <w:t>الله</w:t>
      </w:r>
      <w:r w:rsidRPr="00A0385F">
        <w:rPr>
          <w:rtl/>
        </w:rPr>
        <w:t xml:space="preserve"> بن وَهْب به نقل از </w:t>
      </w:r>
      <w:r w:rsidR="00E81F9E">
        <w:rPr>
          <w:rtl/>
        </w:rPr>
        <w:t>ی</w:t>
      </w:r>
      <w:r w:rsidRPr="00A0385F">
        <w:rPr>
          <w:rtl/>
        </w:rPr>
        <w:t>ونس از زهرى گفته است: عبدالرحمن بن عبدالقارى</w:t>
      </w:r>
      <w:r w:rsidR="00E81F9E" w:rsidRPr="00E81F9E">
        <w:rPr>
          <w:rFonts w:ascii="CTraditional Arabic" w:hAnsi="CTraditional Arabic" w:cs="CTraditional Arabic"/>
          <w:rtl/>
        </w:rPr>
        <w:t>س</w:t>
      </w:r>
      <w:r w:rsidRPr="00A0385F">
        <w:rPr>
          <w:rtl/>
        </w:rPr>
        <w:t xml:space="preserve"> به من گفت،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روزى جهت خطابه به منبر بالا رفت، خدا را ستود و بر وى ثنا گفت: و </w:t>
      </w:r>
      <w:r w:rsidR="00E81F9E">
        <w:rPr>
          <w:rtl/>
        </w:rPr>
        <w:t>ک</w:t>
      </w:r>
      <w:r w:rsidRPr="00A0385F">
        <w:rPr>
          <w:rtl/>
        </w:rPr>
        <w:t xml:space="preserve">لمه شهادت را بر زبان آورد، بعد فرمود: </w:t>
      </w:r>
      <w:r>
        <w:rPr>
          <w:rtl/>
        </w:rPr>
        <w:t>«</w:t>
      </w:r>
      <w:r w:rsidRPr="00A0385F">
        <w:rPr>
          <w:rtl/>
        </w:rPr>
        <w:t>مى‏خواهم بعضى شما را نزد پادشاهان عجم بفرستم، بنابرا</w:t>
      </w:r>
      <w:r w:rsidR="00E81F9E">
        <w:rPr>
          <w:rtl/>
        </w:rPr>
        <w:t>ی</w:t>
      </w:r>
      <w:r w:rsidRPr="00A0385F">
        <w:rPr>
          <w:rtl/>
        </w:rPr>
        <w:t xml:space="preserve">ن شما چنان </w:t>
      </w:r>
      <w:r w:rsidR="00E81F9E">
        <w:rPr>
          <w:rtl/>
        </w:rPr>
        <w:t>ک</w:t>
      </w:r>
      <w:r w:rsidRPr="00A0385F">
        <w:rPr>
          <w:rtl/>
        </w:rPr>
        <w:t>ه بنى اسرائ</w:t>
      </w:r>
      <w:r w:rsidR="00E81F9E">
        <w:rPr>
          <w:rtl/>
        </w:rPr>
        <w:t>ی</w:t>
      </w:r>
      <w:r w:rsidRPr="00A0385F">
        <w:rPr>
          <w:rtl/>
        </w:rPr>
        <w:t>ل بر ع</w:t>
      </w:r>
      <w:r w:rsidR="00E81F9E">
        <w:rPr>
          <w:rtl/>
        </w:rPr>
        <w:t>ی</w:t>
      </w:r>
      <w:r w:rsidRPr="00A0385F">
        <w:rPr>
          <w:rtl/>
        </w:rPr>
        <w:t>سى بن مر</w:t>
      </w:r>
      <w:r w:rsidR="00E81F9E">
        <w:rPr>
          <w:rtl/>
        </w:rPr>
        <w:t>ی</w:t>
      </w:r>
      <w:r w:rsidRPr="00A0385F">
        <w:rPr>
          <w:rtl/>
        </w:rPr>
        <w:t>م اختلاف نمودند، بر من اختلاف ن</w:t>
      </w:r>
      <w:r w:rsidR="00E81F9E">
        <w:rPr>
          <w:rtl/>
        </w:rPr>
        <w:t>ک</w:t>
      </w:r>
      <w:r w:rsidRPr="00A0385F">
        <w:rPr>
          <w:rtl/>
        </w:rPr>
        <w:t>ن</w:t>
      </w:r>
      <w:r w:rsidR="00E81F9E">
        <w:rPr>
          <w:rtl/>
        </w:rPr>
        <w:t>ی</w:t>
      </w:r>
      <w:r w:rsidRPr="00A0385F">
        <w:rPr>
          <w:rtl/>
        </w:rPr>
        <w:t>د</w:t>
      </w:r>
      <w:r>
        <w:rPr>
          <w:rtl/>
        </w:rPr>
        <w:t>»</w:t>
      </w:r>
      <w:r w:rsidRPr="00A0385F">
        <w:rPr>
          <w:rtl/>
        </w:rPr>
        <w:t>. مهاجر</w:t>
      </w:r>
      <w:r w:rsidR="00E81F9E">
        <w:rPr>
          <w:rtl/>
        </w:rPr>
        <w:t>ی</w:t>
      </w:r>
      <w:r w:rsidRPr="00A0385F">
        <w:rPr>
          <w:rtl/>
        </w:rPr>
        <w:t>ن گفتند: اى پ</w:t>
      </w:r>
      <w:r w:rsidR="00E81F9E">
        <w:rPr>
          <w:rtl/>
        </w:rPr>
        <w:t>ی</w:t>
      </w:r>
      <w:r w:rsidRPr="00A0385F">
        <w:rPr>
          <w:rtl/>
        </w:rPr>
        <w:t xml:space="preserve">امبر خدا </w:t>
      </w:r>
      <w:r>
        <w:rPr>
          <w:rFonts w:cs="CTraditional Arabic"/>
          <w:rtl/>
        </w:rPr>
        <w:t>ص</w:t>
      </w:r>
      <w:r w:rsidRPr="00A0385F">
        <w:rPr>
          <w:rtl/>
        </w:rPr>
        <w:t xml:space="preserve"> ما هرگز بر چ</w:t>
      </w:r>
      <w:r w:rsidR="00E81F9E">
        <w:rPr>
          <w:rtl/>
        </w:rPr>
        <w:t>ی</w:t>
      </w:r>
      <w:r w:rsidRPr="00A0385F">
        <w:rPr>
          <w:rtl/>
        </w:rPr>
        <w:t>زى بر تو مخالفت نمى‏</w:t>
      </w:r>
      <w:r w:rsidR="00E81F9E">
        <w:rPr>
          <w:rtl/>
        </w:rPr>
        <w:t>ک</w:t>
      </w:r>
      <w:r w:rsidRPr="00A0385F">
        <w:rPr>
          <w:rtl/>
        </w:rPr>
        <w:t>ن</w:t>
      </w:r>
      <w:r w:rsidR="00E81F9E">
        <w:rPr>
          <w:rtl/>
        </w:rPr>
        <w:t>ی</w:t>
      </w:r>
      <w:r w:rsidRPr="00A0385F">
        <w:rPr>
          <w:rtl/>
        </w:rPr>
        <w:t>م ما را دستور بده و بفرست. سپس پ</w:t>
      </w:r>
      <w:r w:rsidR="00E81F9E">
        <w:rPr>
          <w:rtl/>
        </w:rPr>
        <w:t>ی</w:t>
      </w:r>
      <w:r w:rsidRPr="00A0385F">
        <w:rPr>
          <w:rtl/>
        </w:rPr>
        <w:t xml:space="preserve">امبر </w:t>
      </w:r>
      <w:r>
        <w:rPr>
          <w:rFonts w:cs="CTraditional Arabic"/>
          <w:rtl/>
        </w:rPr>
        <w:t>ص</w:t>
      </w:r>
      <w:r w:rsidRPr="00A0385F">
        <w:rPr>
          <w:rtl/>
        </w:rPr>
        <w:t xml:space="preserve"> شُجاع بن وَهْب را </w:t>
      </w:r>
      <w:r w:rsidR="00C61594">
        <w:rPr>
          <w:rtl/>
        </w:rPr>
        <w:t>به‌سوى</w:t>
      </w:r>
      <w:r w:rsidRPr="00A0385F">
        <w:rPr>
          <w:rtl/>
        </w:rPr>
        <w:t xml:space="preserve"> </w:t>
      </w:r>
      <w:r w:rsidR="00E81F9E">
        <w:rPr>
          <w:rtl/>
        </w:rPr>
        <w:t>ک</w:t>
      </w:r>
      <w:r w:rsidRPr="00A0385F">
        <w:rPr>
          <w:rtl/>
        </w:rPr>
        <w:t xml:space="preserve">سرى فرستاد، </w:t>
      </w:r>
      <w:r w:rsidR="00E81F9E">
        <w:rPr>
          <w:rtl/>
        </w:rPr>
        <w:t>ک</w:t>
      </w:r>
      <w:r w:rsidRPr="00A0385F">
        <w:rPr>
          <w:rtl/>
        </w:rPr>
        <w:t>سرى دستور داد تا ا</w:t>
      </w:r>
      <w:r w:rsidR="00E81F9E">
        <w:rPr>
          <w:rtl/>
        </w:rPr>
        <w:t>ی</w:t>
      </w:r>
      <w:r w:rsidRPr="00A0385F">
        <w:rPr>
          <w:rtl/>
        </w:rPr>
        <w:t>وانش را مز</w:t>
      </w:r>
      <w:r w:rsidR="00E81F9E">
        <w:rPr>
          <w:rtl/>
        </w:rPr>
        <w:t>ی</w:t>
      </w:r>
      <w:r w:rsidRPr="00A0385F">
        <w:rPr>
          <w:rtl/>
        </w:rPr>
        <w:t xml:space="preserve">ن </w:t>
      </w:r>
      <w:r w:rsidR="00E81F9E">
        <w:rPr>
          <w:rtl/>
        </w:rPr>
        <w:t>ک</w:t>
      </w:r>
      <w:r w:rsidRPr="00A0385F">
        <w:rPr>
          <w:rtl/>
        </w:rPr>
        <w:t>نند، بعد از آن به بزرگان فارس اجازه ورود داد، و در عقب آنها به شجاع بن وهب اذن دخول داده شد. چون شجاع نزدش آمد، دستور داد تا نامه پ</w:t>
      </w:r>
      <w:r w:rsidR="00E81F9E">
        <w:rPr>
          <w:rtl/>
        </w:rPr>
        <w:t>ی</w:t>
      </w:r>
      <w:r w:rsidRPr="00A0385F">
        <w:rPr>
          <w:rtl/>
        </w:rPr>
        <w:t xml:space="preserve">امبر </w:t>
      </w:r>
      <w:r>
        <w:rPr>
          <w:rFonts w:cs="CTraditional Arabic"/>
          <w:rtl/>
        </w:rPr>
        <w:t>ص</w:t>
      </w:r>
      <w:r w:rsidRPr="00A0385F">
        <w:rPr>
          <w:rtl/>
        </w:rPr>
        <w:t xml:space="preserve"> از وى گرفته شود، شجاع به وهب گفت: خ</w:t>
      </w:r>
      <w:r w:rsidR="00E81F9E">
        <w:rPr>
          <w:rtl/>
        </w:rPr>
        <w:t>ی</w:t>
      </w:r>
      <w:r w:rsidRPr="00A0385F">
        <w:rPr>
          <w:rtl/>
        </w:rPr>
        <w:t>ر، ا</w:t>
      </w:r>
      <w:r w:rsidR="00E81F9E">
        <w:rPr>
          <w:rtl/>
        </w:rPr>
        <w:t>ی</w:t>
      </w:r>
      <w:r w:rsidRPr="00A0385F">
        <w:rPr>
          <w:rtl/>
        </w:rPr>
        <w:t xml:space="preserve">ن را چنان </w:t>
      </w:r>
      <w:r w:rsidR="00E81F9E">
        <w:rPr>
          <w:rtl/>
        </w:rPr>
        <w:t>ک</w:t>
      </w:r>
      <w:r w:rsidRPr="00A0385F">
        <w:rPr>
          <w:rtl/>
        </w:rPr>
        <w:t xml:space="preserve">ه رسول خدا </w:t>
      </w:r>
      <w:r>
        <w:rPr>
          <w:rFonts w:cs="CTraditional Arabic"/>
          <w:rtl/>
        </w:rPr>
        <w:t>ص</w:t>
      </w:r>
      <w:r w:rsidRPr="00A0385F">
        <w:rPr>
          <w:rtl/>
        </w:rPr>
        <w:t xml:space="preserve"> امر نموده است، من با</w:t>
      </w:r>
      <w:r w:rsidR="00E81F9E">
        <w:rPr>
          <w:rtl/>
        </w:rPr>
        <w:t>ی</w:t>
      </w:r>
      <w:r w:rsidRPr="00A0385F">
        <w:rPr>
          <w:rtl/>
        </w:rPr>
        <w:t xml:space="preserve">د خودم آن را بدهم. </w:t>
      </w:r>
      <w:r w:rsidR="00E81F9E">
        <w:rPr>
          <w:rtl/>
        </w:rPr>
        <w:t>ک</w:t>
      </w:r>
      <w:r w:rsidRPr="00A0385F">
        <w:rPr>
          <w:rtl/>
        </w:rPr>
        <w:t>سرى گفت: نزد</w:t>
      </w:r>
      <w:r w:rsidR="00E81F9E">
        <w:rPr>
          <w:rtl/>
        </w:rPr>
        <w:t>یک</w:t>
      </w:r>
      <w:r w:rsidRPr="00A0385F">
        <w:rPr>
          <w:rtl/>
        </w:rPr>
        <w:t xml:space="preserve"> شو، وى نزد</w:t>
      </w:r>
      <w:r w:rsidR="00E81F9E">
        <w:rPr>
          <w:rtl/>
        </w:rPr>
        <w:t>یک</w:t>
      </w:r>
      <w:r w:rsidRPr="00A0385F">
        <w:rPr>
          <w:rtl/>
        </w:rPr>
        <w:t xml:space="preserve"> گرد</w:t>
      </w:r>
      <w:r w:rsidR="00E81F9E">
        <w:rPr>
          <w:rtl/>
        </w:rPr>
        <w:t>ی</w:t>
      </w:r>
      <w:r w:rsidRPr="00A0385F">
        <w:rPr>
          <w:rtl/>
        </w:rPr>
        <w:t>د، و نامه را به او تقد</w:t>
      </w:r>
      <w:r w:rsidR="00E81F9E">
        <w:rPr>
          <w:rtl/>
        </w:rPr>
        <w:t>ی</w:t>
      </w:r>
      <w:r w:rsidRPr="00A0385F">
        <w:rPr>
          <w:rtl/>
        </w:rPr>
        <w:t xml:space="preserve">م داشت، بعد </w:t>
      </w:r>
      <w:r w:rsidR="00E81F9E">
        <w:rPr>
          <w:rtl/>
        </w:rPr>
        <w:t>یک</w:t>
      </w:r>
      <w:r w:rsidRPr="00A0385F">
        <w:rPr>
          <w:rtl/>
        </w:rPr>
        <w:t xml:space="preserve">ى از </w:t>
      </w:r>
      <w:r w:rsidR="00E81F9E">
        <w:rPr>
          <w:rtl/>
        </w:rPr>
        <w:t>ک</w:t>
      </w:r>
      <w:r w:rsidRPr="00A0385F">
        <w:rPr>
          <w:rtl/>
        </w:rPr>
        <w:t xml:space="preserve">اتب‏هاى خود را </w:t>
      </w:r>
      <w:r w:rsidR="00E81F9E">
        <w:rPr>
          <w:rtl/>
        </w:rPr>
        <w:t>ک</w:t>
      </w:r>
      <w:r w:rsidRPr="00A0385F">
        <w:rPr>
          <w:rtl/>
        </w:rPr>
        <w:t>ه از اهل حِ</w:t>
      </w:r>
      <w:r w:rsidR="00E81F9E">
        <w:rPr>
          <w:rtl/>
        </w:rPr>
        <w:t>ی</w:t>
      </w:r>
      <w:r w:rsidRPr="00A0385F">
        <w:rPr>
          <w:rtl/>
        </w:rPr>
        <w:t>رَه بود طلب نمود و او نامه را برا</w:t>
      </w:r>
      <w:r w:rsidR="00E81F9E">
        <w:rPr>
          <w:rtl/>
        </w:rPr>
        <w:t>ی</w:t>
      </w:r>
      <w:r w:rsidRPr="00A0385F">
        <w:rPr>
          <w:rtl/>
        </w:rPr>
        <w:t xml:space="preserve">ش قرائت </w:t>
      </w:r>
      <w:r w:rsidR="00E81F9E">
        <w:rPr>
          <w:rtl/>
        </w:rPr>
        <w:t>ک</w:t>
      </w:r>
      <w:r w:rsidRPr="00A0385F">
        <w:rPr>
          <w:rtl/>
        </w:rPr>
        <w:t xml:space="preserve">رد </w:t>
      </w:r>
      <w:r w:rsidR="00E81F9E">
        <w:rPr>
          <w:rtl/>
        </w:rPr>
        <w:t>ک</w:t>
      </w:r>
      <w:r w:rsidRPr="00A0385F">
        <w:rPr>
          <w:rtl/>
        </w:rPr>
        <w:t>ه در آن چن</w:t>
      </w:r>
      <w:r w:rsidR="00E81F9E">
        <w:rPr>
          <w:rtl/>
        </w:rPr>
        <w:t>ی</w:t>
      </w:r>
      <w:r w:rsidRPr="00A0385F">
        <w:rPr>
          <w:rtl/>
        </w:rPr>
        <w:t>ن آمده بود:</w:t>
      </w:r>
    </w:p>
    <w:p w:rsidR="003C75F8" w:rsidRPr="00A0385F" w:rsidRDefault="0044284F" w:rsidP="00C35C54">
      <w:pPr>
        <w:pStyle w:val="a4"/>
      </w:pPr>
      <w:r w:rsidRPr="0044284F">
        <w:rPr>
          <w:rStyle w:val="Char4"/>
          <w:rFonts w:hint="cs"/>
          <w:rtl/>
        </w:rPr>
        <w:t>«</w:t>
      </w:r>
      <w:r w:rsidR="003C75F8" w:rsidRPr="00DF4706">
        <w:rPr>
          <w:rtl/>
        </w:rPr>
        <w:t>مِنْ مُحَمَّد بن عَبْدِ</w:t>
      </w:r>
      <w:r w:rsidR="008819D4" w:rsidRPr="00DF4706">
        <w:rPr>
          <w:rtl/>
        </w:rPr>
        <w:t>اللهِ</w:t>
      </w:r>
      <w:r w:rsidR="00DF4706">
        <w:rPr>
          <w:rtl/>
        </w:rPr>
        <w:t xml:space="preserve"> وَ</w:t>
      </w:r>
      <w:r w:rsidR="003C75F8" w:rsidRPr="00DF4706">
        <w:rPr>
          <w:rtl/>
        </w:rPr>
        <w:t>رَسُوْلِهِ اِلى كَسْرى عَظِيْم فَارس</w:t>
      </w:r>
      <w:r w:rsidRPr="0044284F">
        <w:rPr>
          <w:rStyle w:val="Char4"/>
          <w:rFonts w:hint="cs"/>
          <w:rtl/>
        </w:rPr>
        <w:t>».</w:t>
      </w:r>
    </w:p>
    <w:p w:rsidR="003C75F8" w:rsidRPr="008F1CBD" w:rsidRDefault="003C75F8" w:rsidP="00C35C54">
      <w:pPr>
        <w:pStyle w:val="a8"/>
        <w:rPr>
          <w:spacing w:val="-4"/>
        </w:rPr>
      </w:pPr>
      <w:r>
        <w:rPr>
          <w:rtl/>
        </w:rPr>
        <w:t>«</w:t>
      </w:r>
      <w:r w:rsidRPr="00A0385F">
        <w:rPr>
          <w:rtl/>
        </w:rPr>
        <w:t>ازمحمّد بن عبد</w:t>
      </w:r>
      <w:r w:rsidR="008819D4">
        <w:rPr>
          <w:rtl/>
        </w:rPr>
        <w:t>الله</w:t>
      </w:r>
      <w:r w:rsidRPr="00A0385F">
        <w:rPr>
          <w:rtl/>
        </w:rPr>
        <w:t xml:space="preserve"> و رسول خدا، براى </w:t>
      </w:r>
      <w:r w:rsidR="00E81F9E">
        <w:rPr>
          <w:rtl/>
        </w:rPr>
        <w:t>ک</w:t>
      </w:r>
      <w:r w:rsidRPr="00A0385F">
        <w:rPr>
          <w:rtl/>
        </w:rPr>
        <w:t>سرى بزرگ فارس</w:t>
      </w:r>
      <w:r>
        <w:rPr>
          <w:rtl/>
        </w:rPr>
        <w:t>»</w:t>
      </w:r>
      <w:r w:rsidRPr="00A0385F">
        <w:rPr>
          <w:rtl/>
        </w:rPr>
        <w:t>، راوى مى‏گو</w:t>
      </w:r>
      <w:r w:rsidR="00E81F9E">
        <w:rPr>
          <w:rtl/>
        </w:rPr>
        <w:t>ی</w:t>
      </w:r>
      <w:r w:rsidRPr="00A0385F">
        <w:rPr>
          <w:rtl/>
        </w:rPr>
        <w:t>د: از ا</w:t>
      </w:r>
      <w:r w:rsidR="00E81F9E">
        <w:rPr>
          <w:rtl/>
        </w:rPr>
        <w:t>ی</w:t>
      </w:r>
      <w:r w:rsidRPr="00A0385F">
        <w:rPr>
          <w:rtl/>
        </w:rPr>
        <w:t xml:space="preserve">ن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نامه را به نام خود آغاز نموده بود، او را غضبنا</w:t>
      </w:r>
      <w:r w:rsidR="00E81F9E">
        <w:rPr>
          <w:rtl/>
        </w:rPr>
        <w:t>ک</w:t>
      </w:r>
      <w:r w:rsidRPr="00A0385F">
        <w:rPr>
          <w:rtl/>
        </w:rPr>
        <w:t xml:space="preserve"> ساخت، و فر</w:t>
      </w:r>
      <w:r w:rsidR="00E81F9E">
        <w:rPr>
          <w:rtl/>
        </w:rPr>
        <w:t>ی</w:t>
      </w:r>
      <w:r w:rsidRPr="00A0385F">
        <w:rPr>
          <w:rtl/>
        </w:rPr>
        <w:t xml:space="preserve">اد </w:t>
      </w:r>
      <w:r w:rsidR="00E81F9E" w:rsidRPr="008F1CBD">
        <w:rPr>
          <w:spacing w:val="-4"/>
          <w:rtl/>
        </w:rPr>
        <w:t>ک</w:t>
      </w:r>
      <w:r w:rsidRPr="008F1CBD">
        <w:rPr>
          <w:spacing w:val="-4"/>
          <w:rtl/>
        </w:rPr>
        <w:t>ش</w:t>
      </w:r>
      <w:r w:rsidR="00E81F9E" w:rsidRPr="008F1CBD">
        <w:rPr>
          <w:spacing w:val="-4"/>
          <w:rtl/>
        </w:rPr>
        <w:t>ی</w:t>
      </w:r>
      <w:r w:rsidRPr="008F1CBD">
        <w:rPr>
          <w:spacing w:val="-4"/>
          <w:rtl/>
        </w:rPr>
        <w:t>د و قبل از ا</w:t>
      </w:r>
      <w:r w:rsidR="00E81F9E" w:rsidRPr="008F1CBD">
        <w:rPr>
          <w:spacing w:val="-4"/>
          <w:rtl/>
        </w:rPr>
        <w:t>ی</w:t>
      </w:r>
      <w:r w:rsidRPr="008F1CBD">
        <w:rPr>
          <w:spacing w:val="-4"/>
          <w:rtl/>
        </w:rPr>
        <w:t xml:space="preserve">ن </w:t>
      </w:r>
      <w:r w:rsidR="00E81F9E" w:rsidRPr="008F1CBD">
        <w:rPr>
          <w:spacing w:val="-4"/>
          <w:rtl/>
        </w:rPr>
        <w:t>ک</w:t>
      </w:r>
      <w:r w:rsidRPr="008F1CBD">
        <w:rPr>
          <w:spacing w:val="-4"/>
          <w:rtl/>
        </w:rPr>
        <w:t xml:space="preserve">ه محتواى نامه را بداند آن را پاره نمود، و دستور داد </w:t>
      </w:r>
      <w:r w:rsidR="00E81F9E" w:rsidRPr="008F1CBD">
        <w:rPr>
          <w:spacing w:val="-4"/>
          <w:rtl/>
        </w:rPr>
        <w:t>ک</w:t>
      </w:r>
      <w:r w:rsidRPr="008F1CBD">
        <w:rPr>
          <w:spacing w:val="-4"/>
          <w:rtl/>
        </w:rPr>
        <w:t>ه شجاع بن وهب ب</w:t>
      </w:r>
      <w:r w:rsidR="00E81F9E" w:rsidRPr="008F1CBD">
        <w:rPr>
          <w:spacing w:val="-4"/>
          <w:rtl/>
        </w:rPr>
        <w:t>ی</w:t>
      </w:r>
      <w:r w:rsidRPr="008F1CBD">
        <w:rPr>
          <w:spacing w:val="-4"/>
          <w:rtl/>
        </w:rPr>
        <w:t xml:space="preserve">رون </w:t>
      </w:r>
      <w:r w:rsidR="00E81F9E" w:rsidRPr="008F1CBD">
        <w:rPr>
          <w:spacing w:val="-4"/>
          <w:rtl/>
        </w:rPr>
        <w:t>ک</w:t>
      </w:r>
      <w:r w:rsidRPr="008F1CBD">
        <w:rPr>
          <w:spacing w:val="-4"/>
          <w:rtl/>
        </w:rPr>
        <w:t>رده شود، و او ب</w:t>
      </w:r>
      <w:r w:rsidR="00E81F9E" w:rsidRPr="008F1CBD">
        <w:rPr>
          <w:spacing w:val="-4"/>
          <w:rtl/>
        </w:rPr>
        <w:t>ی</w:t>
      </w:r>
      <w:r w:rsidRPr="008F1CBD">
        <w:rPr>
          <w:spacing w:val="-4"/>
          <w:rtl/>
        </w:rPr>
        <w:t>رون انداخته شد. چون شجاع آن حالت را د</w:t>
      </w:r>
      <w:r w:rsidR="00E81F9E" w:rsidRPr="008F1CBD">
        <w:rPr>
          <w:spacing w:val="-4"/>
          <w:rtl/>
        </w:rPr>
        <w:t>ی</w:t>
      </w:r>
      <w:r w:rsidRPr="008F1CBD">
        <w:rPr>
          <w:spacing w:val="-4"/>
          <w:rtl/>
        </w:rPr>
        <w:t>د، بر شتر خود سوار شد و حر</w:t>
      </w:r>
      <w:r w:rsidR="00E81F9E" w:rsidRPr="008F1CBD">
        <w:rPr>
          <w:spacing w:val="-4"/>
          <w:rtl/>
        </w:rPr>
        <w:t>ک</w:t>
      </w:r>
      <w:r w:rsidRPr="008F1CBD">
        <w:rPr>
          <w:spacing w:val="-4"/>
          <w:rtl/>
        </w:rPr>
        <w:t>ت نمود، بعد گفت: من ا</w:t>
      </w:r>
      <w:r w:rsidR="00E81F9E" w:rsidRPr="008F1CBD">
        <w:rPr>
          <w:spacing w:val="-4"/>
          <w:rtl/>
        </w:rPr>
        <w:t>ک</w:t>
      </w:r>
      <w:r w:rsidRPr="008F1CBD">
        <w:rPr>
          <w:spacing w:val="-4"/>
          <w:rtl/>
        </w:rPr>
        <w:t>نون با</w:t>
      </w:r>
      <w:r w:rsidR="00E81F9E" w:rsidRPr="008F1CBD">
        <w:rPr>
          <w:spacing w:val="-4"/>
          <w:rtl/>
        </w:rPr>
        <w:t>ک</w:t>
      </w:r>
      <w:r w:rsidRPr="008F1CBD">
        <w:rPr>
          <w:spacing w:val="-4"/>
          <w:rtl/>
        </w:rPr>
        <w:t xml:space="preserve">ى ندارم </w:t>
      </w:r>
      <w:r w:rsidR="00E81F9E" w:rsidRPr="008F1CBD">
        <w:rPr>
          <w:spacing w:val="-4"/>
          <w:rtl/>
        </w:rPr>
        <w:t>ک</w:t>
      </w:r>
      <w:r w:rsidRPr="008F1CBD">
        <w:rPr>
          <w:spacing w:val="-4"/>
          <w:rtl/>
        </w:rPr>
        <w:t xml:space="preserve">ه بر </w:t>
      </w:r>
      <w:r w:rsidR="00E81F9E" w:rsidRPr="008F1CBD">
        <w:rPr>
          <w:spacing w:val="-4"/>
          <w:rtl/>
        </w:rPr>
        <w:t>ک</w:t>
      </w:r>
      <w:r w:rsidRPr="008F1CBD">
        <w:rPr>
          <w:spacing w:val="-4"/>
          <w:rtl/>
        </w:rPr>
        <w:t xml:space="preserve">دام حالت هستم، (در اعزاز از طرف پادشاه </w:t>
      </w:r>
      <w:r w:rsidR="00E81F9E" w:rsidRPr="008F1CBD">
        <w:rPr>
          <w:spacing w:val="-4"/>
          <w:rtl/>
        </w:rPr>
        <w:t>ی</w:t>
      </w:r>
      <w:r w:rsidRPr="008F1CBD">
        <w:rPr>
          <w:spacing w:val="-4"/>
          <w:rtl/>
        </w:rPr>
        <w:t>ا در عتاب)، چون نامه پ</w:t>
      </w:r>
      <w:r w:rsidR="00E81F9E" w:rsidRPr="008F1CBD">
        <w:rPr>
          <w:spacing w:val="-4"/>
          <w:rtl/>
        </w:rPr>
        <w:t>ی</w:t>
      </w:r>
      <w:r w:rsidRPr="008F1CBD">
        <w:rPr>
          <w:spacing w:val="-4"/>
          <w:rtl/>
        </w:rPr>
        <w:t>امبر خدا را به جاى مطلوب رسان</w:t>
      </w:r>
      <w:r w:rsidR="00E81F9E" w:rsidRPr="008F1CBD">
        <w:rPr>
          <w:spacing w:val="-4"/>
          <w:rtl/>
        </w:rPr>
        <w:t>ی</w:t>
      </w:r>
      <w:r w:rsidRPr="008F1CBD">
        <w:rPr>
          <w:spacing w:val="-4"/>
          <w:rtl/>
        </w:rPr>
        <w:t>دم. راوى مى‏گو</w:t>
      </w:r>
      <w:r w:rsidR="00E81F9E" w:rsidRPr="008F1CBD">
        <w:rPr>
          <w:spacing w:val="-4"/>
          <w:rtl/>
        </w:rPr>
        <w:t>ی</w:t>
      </w:r>
      <w:r w:rsidRPr="008F1CBD">
        <w:rPr>
          <w:spacing w:val="-4"/>
          <w:rtl/>
        </w:rPr>
        <w:t xml:space="preserve">د: چون شدت غضب و خشم </w:t>
      </w:r>
      <w:r w:rsidR="00E81F9E" w:rsidRPr="008F1CBD">
        <w:rPr>
          <w:spacing w:val="-4"/>
          <w:rtl/>
        </w:rPr>
        <w:t>ک</w:t>
      </w:r>
      <w:r w:rsidRPr="008F1CBD">
        <w:rPr>
          <w:spacing w:val="-4"/>
          <w:rtl/>
        </w:rPr>
        <w:t xml:space="preserve">سرى فرو نشست، </w:t>
      </w:r>
      <w:r w:rsidR="00E81F9E" w:rsidRPr="008F1CBD">
        <w:rPr>
          <w:spacing w:val="-4"/>
          <w:rtl/>
        </w:rPr>
        <w:t>ک</w:t>
      </w:r>
      <w:r w:rsidRPr="008F1CBD">
        <w:rPr>
          <w:spacing w:val="-4"/>
          <w:rtl/>
        </w:rPr>
        <w:t>سى را دنبال شجاع فرستاد تا نزد وى ب</w:t>
      </w:r>
      <w:r w:rsidR="00E81F9E" w:rsidRPr="008F1CBD">
        <w:rPr>
          <w:spacing w:val="-4"/>
          <w:rtl/>
        </w:rPr>
        <w:t>ی</w:t>
      </w:r>
      <w:r w:rsidRPr="008F1CBD">
        <w:rPr>
          <w:spacing w:val="-4"/>
          <w:rtl/>
        </w:rPr>
        <w:t>ا</w:t>
      </w:r>
      <w:r w:rsidR="00E81F9E" w:rsidRPr="008F1CBD">
        <w:rPr>
          <w:spacing w:val="-4"/>
          <w:rtl/>
        </w:rPr>
        <w:t>ی</w:t>
      </w:r>
      <w:r w:rsidRPr="008F1CBD">
        <w:rPr>
          <w:spacing w:val="-4"/>
          <w:rtl/>
        </w:rPr>
        <w:t xml:space="preserve">د. از وى جستجو به عمل آمد، ولى </w:t>
      </w:r>
      <w:r w:rsidR="00E81F9E" w:rsidRPr="008F1CBD">
        <w:rPr>
          <w:spacing w:val="-4"/>
          <w:rtl/>
        </w:rPr>
        <w:t>ی</w:t>
      </w:r>
      <w:r w:rsidRPr="008F1CBD">
        <w:rPr>
          <w:spacing w:val="-4"/>
          <w:rtl/>
        </w:rPr>
        <w:t>افت نشد، تا حِ</w:t>
      </w:r>
      <w:r w:rsidR="00E81F9E" w:rsidRPr="008F1CBD">
        <w:rPr>
          <w:spacing w:val="-4"/>
          <w:rtl/>
        </w:rPr>
        <w:t>ی</w:t>
      </w:r>
      <w:r w:rsidRPr="008F1CBD">
        <w:rPr>
          <w:spacing w:val="-4"/>
          <w:rtl/>
        </w:rPr>
        <w:t xml:space="preserve">رَه هم او را دنبال نمودند، امّا او از آن جاها گذشته بود. وقتى </w:t>
      </w:r>
      <w:r w:rsidR="00E81F9E" w:rsidRPr="008F1CBD">
        <w:rPr>
          <w:spacing w:val="-4"/>
          <w:rtl/>
        </w:rPr>
        <w:t>ک</w:t>
      </w:r>
      <w:r w:rsidRPr="008F1CBD">
        <w:rPr>
          <w:spacing w:val="-4"/>
          <w:rtl/>
        </w:rPr>
        <w:t>ه شجاع نزد پ</w:t>
      </w:r>
      <w:r w:rsidR="00E81F9E" w:rsidRPr="008F1CBD">
        <w:rPr>
          <w:spacing w:val="-4"/>
          <w:rtl/>
        </w:rPr>
        <w:t>ی</w:t>
      </w:r>
      <w:r w:rsidRPr="008F1CBD">
        <w:rPr>
          <w:spacing w:val="-4"/>
          <w:rtl/>
        </w:rPr>
        <w:t xml:space="preserve">امبر خدا </w:t>
      </w:r>
      <w:r w:rsidRPr="008F1CBD">
        <w:rPr>
          <w:rFonts w:cs="CTraditional Arabic"/>
          <w:spacing w:val="-4"/>
          <w:rtl/>
        </w:rPr>
        <w:t>ص</w:t>
      </w:r>
      <w:r w:rsidRPr="008F1CBD">
        <w:rPr>
          <w:spacing w:val="-4"/>
          <w:rtl/>
        </w:rPr>
        <w:t xml:space="preserve"> آمد، او را از عمل</w:t>
      </w:r>
      <w:r w:rsidR="00E81F9E" w:rsidRPr="008F1CBD">
        <w:rPr>
          <w:spacing w:val="-4"/>
          <w:rtl/>
        </w:rPr>
        <w:t>ک</w:t>
      </w:r>
      <w:r w:rsidRPr="008F1CBD">
        <w:rPr>
          <w:spacing w:val="-4"/>
          <w:rtl/>
        </w:rPr>
        <w:t xml:space="preserve">رد </w:t>
      </w:r>
      <w:r w:rsidR="00E81F9E" w:rsidRPr="008F1CBD">
        <w:rPr>
          <w:spacing w:val="-4"/>
          <w:rtl/>
        </w:rPr>
        <w:t>ک</w:t>
      </w:r>
      <w:r w:rsidRPr="008F1CBD">
        <w:rPr>
          <w:spacing w:val="-4"/>
          <w:rtl/>
        </w:rPr>
        <w:t>سرى و پاره نمودن نامه‏اش توسط وى باخبر ساخت. پ</w:t>
      </w:r>
      <w:r w:rsidR="00E81F9E" w:rsidRPr="008F1CBD">
        <w:rPr>
          <w:spacing w:val="-4"/>
          <w:rtl/>
        </w:rPr>
        <w:t>ی</w:t>
      </w:r>
      <w:r w:rsidRPr="008F1CBD">
        <w:rPr>
          <w:spacing w:val="-4"/>
          <w:rtl/>
        </w:rPr>
        <w:t xml:space="preserve">امبر خدا </w:t>
      </w:r>
      <w:r w:rsidRPr="008F1CBD">
        <w:rPr>
          <w:rFonts w:cs="CTraditional Arabic"/>
          <w:spacing w:val="-4"/>
          <w:rtl/>
        </w:rPr>
        <w:t>ص</w:t>
      </w:r>
      <w:r w:rsidRPr="008F1CBD">
        <w:rPr>
          <w:spacing w:val="-4"/>
          <w:rtl/>
        </w:rPr>
        <w:t xml:space="preserve"> فرمود: «</w:t>
      </w:r>
      <w:r w:rsidR="00E81F9E" w:rsidRPr="008F1CBD">
        <w:rPr>
          <w:spacing w:val="-4"/>
          <w:rtl/>
        </w:rPr>
        <w:t>ک</w:t>
      </w:r>
      <w:r w:rsidRPr="008F1CBD">
        <w:rPr>
          <w:spacing w:val="-4"/>
          <w:rtl/>
        </w:rPr>
        <w:t>سرى پادشاهى‏خود را پاره نموده است»</w:t>
      </w:r>
      <w:r w:rsidRPr="008F1CBD">
        <w:rPr>
          <w:rStyle w:val="FootnoteReference"/>
          <w:spacing w:val="-4"/>
          <w:rtl/>
        </w:rPr>
        <w:footnoteReference w:id="224"/>
      </w:r>
      <w:r w:rsidR="00DF4706" w:rsidRPr="008F1CBD">
        <w:rPr>
          <w:rFonts w:hint="cs"/>
          <w:spacing w:val="-4"/>
          <w:rtl/>
        </w:rPr>
        <w:t>.</w:t>
      </w:r>
      <w:r w:rsidRPr="008F1CBD">
        <w:rPr>
          <w:spacing w:val="-4"/>
          <w:rtl/>
        </w:rPr>
        <w:t xml:space="preserve"> ا</w:t>
      </w:r>
      <w:r w:rsidR="00E81F9E" w:rsidRPr="008F1CBD">
        <w:rPr>
          <w:spacing w:val="-4"/>
          <w:rtl/>
        </w:rPr>
        <w:t>ی</w:t>
      </w:r>
      <w:r w:rsidRPr="008F1CBD">
        <w:rPr>
          <w:spacing w:val="-4"/>
          <w:rtl/>
        </w:rPr>
        <w:t>ن چن</w:t>
      </w:r>
      <w:r w:rsidR="00E81F9E" w:rsidRPr="008F1CBD">
        <w:rPr>
          <w:spacing w:val="-4"/>
          <w:rtl/>
        </w:rPr>
        <w:t>ی</w:t>
      </w:r>
      <w:r w:rsidRPr="008F1CBD">
        <w:rPr>
          <w:spacing w:val="-4"/>
          <w:rtl/>
        </w:rPr>
        <w:t>ن در البدا</w:t>
      </w:r>
      <w:r w:rsidR="00E81F9E" w:rsidRPr="008F1CBD">
        <w:rPr>
          <w:spacing w:val="-4"/>
          <w:rtl/>
        </w:rPr>
        <w:t>ی</w:t>
      </w:r>
      <w:r w:rsidRPr="008F1CBD">
        <w:rPr>
          <w:spacing w:val="-4"/>
          <w:rtl/>
        </w:rPr>
        <w:t xml:space="preserve">ه </w:t>
      </w:r>
      <w:r w:rsidRPr="008F1CBD">
        <w:rPr>
          <w:rFonts w:hint="cs"/>
          <w:spacing w:val="-4"/>
          <w:rtl/>
        </w:rPr>
        <w:t>(</w:t>
      </w:r>
      <w:r w:rsidRPr="008F1CBD">
        <w:rPr>
          <w:spacing w:val="-4"/>
          <w:rtl/>
        </w:rPr>
        <w:t>269/4</w:t>
      </w:r>
      <w:r w:rsidRPr="008F1CBD">
        <w:rPr>
          <w:rFonts w:hint="cs"/>
          <w:spacing w:val="-4"/>
          <w:rtl/>
        </w:rPr>
        <w:t>)</w:t>
      </w:r>
      <w:r w:rsidRPr="008F1CBD">
        <w:rPr>
          <w:spacing w:val="-4"/>
          <w:rtl/>
        </w:rPr>
        <w:t xml:space="preserve"> آمده است.</w:t>
      </w:r>
    </w:p>
    <w:p w:rsidR="003C75F8" w:rsidRPr="00A0385F" w:rsidRDefault="003C75F8" w:rsidP="00C35C54">
      <w:pPr>
        <w:pStyle w:val="a8"/>
      </w:pPr>
      <w:r w:rsidRPr="00A0385F">
        <w:rPr>
          <w:rtl/>
        </w:rPr>
        <w:t>و ابوسع</w:t>
      </w:r>
      <w:r w:rsidR="00E81F9E">
        <w:rPr>
          <w:rtl/>
        </w:rPr>
        <w:t>ی</w:t>
      </w:r>
      <w:r w:rsidRPr="00A0385F">
        <w:rPr>
          <w:rtl/>
        </w:rPr>
        <w:t>د ن</w:t>
      </w:r>
      <w:r w:rsidR="00E81F9E">
        <w:rPr>
          <w:rtl/>
        </w:rPr>
        <w:t>ی</w:t>
      </w:r>
      <w:r w:rsidRPr="00A0385F">
        <w:rPr>
          <w:rtl/>
        </w:rPr>
        <w:t xml:space="preserve">شابورى در </w:t>
      </w:r>
      <w:r w:rsidR="00E81F9E">
        <w:rPr>
          <w:rtl/>
        </w:rPr>
        <w:t>ک</w:t>
      </w:r>
      <w:r w:rsidRPr="00A0385F">
        <w:rPr>
          <w:rtl/>
        </w:rPr>
        <w:t>تاب شرف المصطفى از طر</w:t>
      </w:r>
      <w:r w:rsidR="00E81F9E">
        <w:rPr>
          <w:rtl/>
        </w:rPr>
        <w:t>ی</w:t>
      </w:r>
      <w:r w:rsidRPr="00A0385F">
        <w:rPr>
          <w:rtl/>
        </w:rPr>
        <w:t xml:space="preserve">ق ابن اسحاق از زُهْرِى از ابوسَلَمَه بن عبدالرحمن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چون نامه پ</w:t>
      </w:r>
      <w:r w:rsidR="00E81F9E">
        <w:rPr>
          <w:rtl/>
        </w:rPr>
        <w:t>ی</w:t>
      </w:r>
      <w:r w:rsidRPr="00A0385F">
        <w:rPr>
          <w:rtl/>
        </w:rPr>
        <w:t xml:space="preserve">امبر خدا </w:t>
      </w:r>
      <w:r>
        <w:rPr>
          <w:rFonts w:cs="CTraditional Arabic"/>
          <w:rtl/>
        </w:rPr>
        <w:t>ص</w:t>
      </w:r>
      <w:r w:rsidRPr="00A0385F">
        <w:rPr>
          <w:rtl/>
        </w:rPr>
        <w:t xml:space="preserve"> به </w:t>
      </w:r>
      <w:r w:rsidR="00E81F9E">
        <w:rPr>
          <w:rtl/>
        </w:rPr>
        <w:t>ک</w:t>
      </w:r>
      <w:r w:rsidRPr="00A0385F">
        <w:rPr>
          <w:rtl/>
        </w:rPr>
        <w:t>سرى رس</w:t>
      </w:r>
      <w:r w:rsidR="00E81F9E">
        <w:rPr>
          <w:rtl/>
        </w:rPr>
        <w:t>ی</w:t>
      </w:r>
      <w:r w:rsidRPr="00A0385F">
        <w:rPr>
          <w:rtl/>
        </w:rPr>
        <w:t>د و او آن را خواند و پاره نمود، براى باذان</w:t>
      </w:r>
      <w:r w:rsidRPr="00C270C7">
        <w:rPr>
          <w:rStyle w:val="FootnoteReference"/>
          <w:rtl/>
        </w:rPr>
        <w:footnoteReference w:id="225"/>
      </w:r>
      <w:r w:rsidRPr="00A0385F">
        <w:rPr>
          <w:rtl/>
        </w:rPr>
        <w:t xml:space="preserve"> - </w:t>
      </w:r>
      <w:r w:rsidR="00E81F9E">
        <w:rPr>
          <w:rtl/>
        </w:rPr>
        <w:t>ک</w:t>
      </w:r>
      <w:r w:rsidRPr="00A0385F">
        <w:rPr>
          <w:rtl/>
        </w:rPr>
        <w:t xml:space="preserve">ه </w:t>
      </w:r>
      <w:r w:rsidR="00E81F9E">
        <w:rPr>
          <w:rtl/>
        </w:rPr>
        <w:t>ک</w:t>
      </w:r>
      <w:r w:rsidRPr="00A0385F">
        <w:rPr>
          <w:rtl/>
        </w:rPr>
        <w:t xml:space="preserve">ار دار وى در </w:t>
      </w:r>
      <w:r w:rsidR="00E81F9E">
        <w:rPr>
          <w:rtl/>
        </w:rPr>
        <w:t>ی</w:t>
      </w:r>
      <w:r w:rsidRPr="00A0385F">
        <w:rPr>
          <w:rtl/>
        </w:rPr>
        <w:t>من بود - نوشت: دنبال ا</w:t>
      </w:r>
      <w:r w:rsidR="00E81F9E">
        <w:rPr>
          <w:rtl/>
        </w:rPr>
        <w:t>ی</w:t>
      </w:r>
      <w:r w:rsidRPr="00A0385F">
        <w:rPr>
          <w:rtl/>
        </w:rPr>
        <w:t xml:space="preserve">ن مرد </w:t>
      </w:r>
      <w:r w:rsidR="00E81F9E">
        <w:rPr>
          <w:rtl/>
        </w:rPr>
        <w:t>ک</w:t>
      </w:r>
      <w:r w:rsidRPr="00A0385F">
        <w:rPr>
          <w:rtl/>
        </w:rPr>
        <w:t>ه در حجاز است دو مرد قوى را بفرست</w:t>
      </w:r>
      <w:r w:rsidR="002F79DD">
        <w:rPr>
          <w:rtl/>
        </w:rPr>
        <w:t xml:space="preserve"> </w:t>
      </w:r>
      <w:r w:rsidRPr="00A0385F">
        <w:rPr>
          <w:rtl/>
        </w:rPr>
        <w:t>تا او را نزد من ب</w:t>
      </w:r>
      <w:r w:rsidR="00E81F9E">
        <w:rPr>
          <w:rtl/>
        </w:rPr>
        <w:t>ی</w:t>
      </w:r>
      <w:r w:rsidRPr="00A0385F">
        <w:rPr>
          <w:rtl/>
        </w:rPr>
        <w:t>اورند. باذان در</w:t>
      </w:r>
      <w:r>
        <w:rPr>
          <w:rFonts w:hint="cs"/>
          <w:rtl/>
        </w:rPr>
        <w:t xml:space="preserve"> </w:t>
      </w:r>
      <w:r w:rsidRPr="00A0385F">
        <w:rPr>
          <w:rtl/>
        </w:rPr>
        <w:t xml:space="preserve">عملى نمودن دستور </w:t>
      </w:r>
      <w:r w:rsidR="00E81F9E">
        <w:rPr>
          <w:rtl/>
        </w:rPr>
        <w:t>ک</w:t>
      </w:r>
      <w:r w:rsidRPr="00A0385F">
        <w:rPr>
          <w:rtl/>
        </w:rPr>
        <w:t xml:space="preserve">سرى معاون خود را - </w:t>
      </w:r>
      <w:r w:rsidR="00E81F9E">
        <w:rPr>
          <w:rtl/>
        </w:rPr>
        <w:t>ک</w:t>
      </w:r>
      <w:r w:rsidRPr="00A0385F">
        <w:rPr>
          <w:rtl/>
        </w:rPr>
        <w:t xml:space="preserve">ه اَبَاَنَوْه نام داشت و در زبان فارسى </w:t>
      </w:r>
      <w:r w:rsidR="00E81F9E">
        <w:rPr>
          <w:rtl/>
        </w:rPr>
        <w:t>ک</w:t>
      </w:r>
      <w:r w:rsidRPr="00A0385F">
        <w:rPr>
          <w:rtl/>
        </w:rPr>
        <w:t>اتب ومحاسب ن</w:t>
      </w:r>
      <w:r w:rsidR="00E81F9E">
        <w:rPr>
          <w:rtl/>
        </w:rPr>
        <w:t>ی</w:t>
      </w:r>
      <w:r w:rsidRPr="00A0385F">
        <w:rPr>
          <w:rtl/>
        </w:rPr>
        <w:t>ز بود - به ا</w:t>
      </w:r>
      <w:r w:rsidR="00E81F9E">
        <w:rPr>
          <w:rtl/>
        </w:rPr>
        <w:t>ی</w:t>
      </w:r>
      <w:r w:rsidRPr="00A0385F">
        <w:rPr>
          <w:rtl/>
        </w:rPr>
        <w:t>ن مأمور</w:t>
      </w:r>
      <w:r w:rsidR="00E81F9E">
        <w:rPr>
          <w:rtl/>
        </w:rPr>
        <w:t>ی</w:t>
      </w:r>
      <w:r w:rsidRPr="00A0385F">
        <w:rPr>
          <w:rtl/>
        </w:rPr>
        <w:t>ت گماشت، و مرد د</w:t>
      </w:r>
      <w:r w:rsidR="00E81F9E">
        <w:rPr>
          <w:rtl/>
        </w:rPr>
        <w:t>ی</w:t>
      </w:r>
      <w:r w:rsidRPr="00A0385F">
        <w:rPr>
          <w:rtl/>
        </w:rPr>
        <w:t xml:space="preserve">گرى از اهل فارس را </w:t>
      </w:r>
      <w:r w:rsidR="00E81F9E">
        <w:rPr>
          <w:rtl/>
        </w:rPr>
        <w:t>ک</w:t>
      </w:r>
      <w:r w:rsidRPr="00A0385F">
        <w:rPr>
          <w:rtl/>
        </w:rPr>
        <w:t xml:space="preserve">ه به وى </w:t>
      </w:r>
      <w:r>
        <w:rPr>
          <w:rtl/>
        </w:rPr>
        <w:t>(</w:t>
      </w:r>
      <w:r w:rsidRPr="00A0385F">
        <w:rPr>
          <w:rtl/>
        </w:rPr>
        <w:t>جد جم</w:t>
      </w:r>
      <w:r w:rsidR="00E81F9E">
        <w:rPr>
          <w:rtl/>
        </w:rPr>
        <w:t>ی</w:t>
      </w:r>
      <w:r w:rsidRPr="00A0385F">
        <w:rPr>
          <w:rtl/>
        </w:rPr>
        <w:t>ره</w:t>
      </w:r>
      <w:r>
        <w:rPr>
          <w:rtl/>
        </w:rPr>
        <w:t>)</w:t>
      </w:r>
      <w:r w:rsidRPr="00A0385F">
        <w:rPr>
          <w:rtl/>
        </w:rPr>
        <w:t xml:space="preserve"> گفته مى‏شد با وى همراه نمود، و با آنها نامه‏اى به پ</w:t>
      </w:r>
      <w:r w:rsidR="00E81F9E">
        <w:rPr>
          <w:rtl/>
        </w:rPr>
        <w:t>ی</w:t>
      </w:r>
      <w:r w:rsidRPr="00A0385F">
        <w:rPr>
          <w:rtl/>
        </w:rPr>
        <w:t xml:space="preserve">امبر </w:t>
      </w:r>
      <w:r>
        <w:rPr>
          <w:rFonts w:cs="CTraditional Arabic"/>
          <w:rtl/>
        </w:rPr>
        <w:t>ص</w:t>
      </w:r>
      <w:r w:rsidRPr="00A0385F">
        <w:rPr>
          <w:rtl/>
        </w:rPr>
        <w:t xml:space="preserve"> نوشت، </w:t>
      </w:r>
      <w:r w:rsidR="00E81F9E">
        <w:rPr>
          <w:rtl/>
        </w:rPr>
        <w:t>ک</w:t>
      </w:r>
      <w:r w:rsidRPr="00A0385F">
        <w:rPr>
          <w:rtl/>
        </w:rPr>
        <w:t>ه در آن به پ</w:t>
      </w:r>
      <w:r w:rsidR="00E81F9E">
        <w:rPr>
          <w:rtl/>
        </w:rPr>
        <w:t>ی</w:t>
      </w:r>
      <w:r w:rsidRPr="00A0385F">
        <w:rPr>
          <w:rtl/>
        </w:rPr>
        <w:t xml:space="preserve">امبر خدا </w:t>
      </w:r>
      <w:r>
        <w:rPr>
          <w:rFonts w:cs="CTraditional Arabic"/>
          <w:rtl/>
        </w:rPr>
        <w:t>ص</w:t>
      </w:r>
      <w:r w:rsidRPr="00A0385F">
        <w:rPr>
          <w:rtl/>
        </w:rPr>
        <w:t xml:space="preserve"> دستور مى‏داد، تا با آنها به طرف </w:t>
      </w:r>
      <w:r w:rsidR="00E81F9E">
        <w:rPr>
          <w:rtl/>
        </w:rPr>
        <w:t>ک</w:t>
      </w:r>
      <w:r w:rsidRPr="00A0385F">
        <w:rPr>
          <w:rtl/>
        </w:rPr>
        <w:t>سرى حر</w:t>
      </w:r>
      <w:r w:rsidR="00E81F9E">
        <w:rPr>
          <w:rtl/>
        </w:rPr>
        <w:t>ک</w:t>
      </w:r>
      <w:r w:rsidRPr="00A0385F">
        <w:rPr>
          <w:rtl/>
        </w:rPr>
        <w:t xml:space="preserve">ت </w:t>
      </w:r>
      <w:r w:rsidR="00E81F9E">
        <w:rPr>
          <w:rtl/>
        </w:rPr>
        <w:t>ک</w:t>
      </w:r>
      <w:r w:rsidRPr="00A0385F">
        <w:rPr>
          <w:rtl/>
        </w:rPr>
        <w:t>ند. وى به معاون خود گفت: آن مرد را بب</w:t>
      </w:r>
      <w:r w:rsidR="00E81F9E">
        <w:rPr>
          <w:rtl/>
        </w:rPr>
        <w:t>ی</w:t>
      </w:r>
      <w:r w:rsidRPr="00A0385F">
        <w:rPr>
          <w:rtl/>
        </w:rPr>
        <w:t xml:space="preserve">ن </w:t>
      </w:r>
      <w:r w:rsidR="00E81F9E">
        <w:rPr>
          <w:rtl/>
        </w:rPr>
        <w:t>ک</w:t>
      </w:r>
      <w:r w:rsidRPr="00A0385F">
        <w:rPr>
          <w:rtl/>
        </w:rPr>
        <w:t xml:space="preserve">ه </w:t>
      </w:r>
      <w:r w:rsidR="00E81F9E">
        <w:rPr>
          <w:rtl/>
        </w:rPr>
        <w:t>کی</w:t>
      </w:r>
      <w:r w:rsidRPr="00A0385F">
        <w:rPr>
          <w:rtl/>
        </w:rPr>
        <w:t>ست، و با وى صحبت نما و خبرش را برا</w:t>
      </w:r>
      <w:r w:rsidR="00E81F9E">
        <w:rPr>
          <w:rtl/>
        </w:rPr>
        <w:t>ی</w:t>
      </w:r>
      <w:r w:rsidRPr="00A0385F">
        <w:rPr>
          <w:rtl/>
        </w:rPr>
        <w:t>م ب</w:t>
      </w:r>
      <w:r w:rsidR="00E81F9E">
        <w:rPr>
          <w:rtl/>
        </w:rPr>
        <w:t>ی</w:t>
      </w:r>
      <w:r w:rsidRPr="00A0385F">
        <w:rPr>
          <w:rtl/>
        </w:rPr>
        <w:t>اور. آن دو حر</w:t>
      </w:r>
      <w:r w:rsidR="00E81F9E">
        <w:rPr>
          <w:rtl/>
        </w:rPr>
        <w:t>ک</w:t>
      </w:r>
      <w:r w:rsidRPr="00A0385F">
        <w:rPr>
          <w:rtl/>
        </w:rPr>
        <w:t>ت نمودند تا ا</w:t>
      </w:r>
      <w:r w:rsidR="00E81F9E">
        <w:rPr>
          <w:rtl/>
        </w:rPr>
        <w:t>ی</w:t>
      </w:r>
      <w:r w:rsidRPr="00A0385F">
        <w:rPr>
          <w:rtl/>
        </w:rPr>
        <w:t>ن</w:t>
      </w:r>
      <w:r w:rsidR="002F79DD">
        <w:rPr>
          <w:rtl/>
        </w:rPr>
        <w:t xml:space="preserve"> </w:t>
      </w:r>
      <w:r w:rsidR="00E81F9E">
        <w:rPr>
          <w:rtl/>
        </w:rPr>
        <w:t>ک</w:t>
      </w:r>
      <w:r w:rsidRPr="00A0385F">
        <w:rPr>
          <w:rtl/>
        </w:rPr>
        <w:t>ه به طائف رس</w:t>
      </w:r>
      <w:r w:rsidR="00E81F9E">
        <w:rPr>
          <w:rtl/>
        </w:rPr>
        <w:t>ی</w:t>
      </w:r>
      <w:r w:rsidRPr="00A0385F">
        <w:rPr>
          <w:rtl/>
        </w:rPr>
        <w:t>دند، در آنجا بامردان تاجرى از قر</w:t>
      </w:r>
      <w:r w:rsidR="00E81F9E">
        <w:rPr>
          <w:rtl/>
        </w:rPr>
        <w:t>ی</w:t>
      </w:r>
      <w:r w:rsidRPr="00A0385F">
        <w:rPr>
          <w:rtl/>
        </w:rPr>
        <w:t>ش برخوردند، و از آنها درباره پ</w:t>
      </w:r>
      <w:r w:rsidR="00E81F9E">
        <w:rPr>
          <w:rtl/>
        </w:rPr>
        <w:t>ی</w:t>
      </w:r>
      <w:r w:rsidRPr="00A0385F">
        <w:rPr>
          <w:rtl/>
        </w:rPr>
        <w:t xml:space="preserve">امبر خدا </w:t>
      </w:r>
      <w:r>
        <w:rPr>
          <w:rFonts w:cs="CTraditional Arabic"/>
          <w:rtl/>
        </w:rPr>
        <w:t>ص</w:t>
      </w:r>
      <w:r w:rsidRPr="00A0385F">
        <w:rPr>
          <w:rtl/>
        </w:rPr>
        <w:t xml:space="preserve"> جو</w:t>
      </w:r>
      <w:r w:rsidR="00E81F9E">
        <w:rPr>
          <w:rtl/>
        </w:rPr>
        <w:t>ی</w:t>
      </w:r>
      <w:r w:rsidRPr="00A0385F">
        <w:rPr>
          <w:rtl/>
        </w:rPr>
        <w:t>ا شدند. مردان تاجر قر</w:t>
      </w:r>
      <w:r w:rsidR="00E81F9E">
        <w:rPr>
          <w:rtl/>
        </w:rPr>
        <w:t>ی</w:t>
      </w:r>
      <w:r w:rsidRPr="00A0385F">
        <w:rPr>
          <w:rtl/>
        </w:rPr>
        <w:t xml:space="preserve">ش پاسخ دادند: وى در </w:t>
      </w:r>
      <w:r w:rsidR="00E81F9E">
        <w:rPr>
          <w:rtl/>
        </w:rPr>
        <w:t>ی</w:t>
      </w:r>
      <w:r w:rsidRPr="00A0385F">
        <w:rPr>
          <w:rtl/>
        </w:rPr>
        <w:t>ثرب است، و از ا</w:t>
      </w:r>
      <w:r w:rsidR="00E81F9E">
        <w:rPr>
          <w:rtl/>
        </w:rPr>
        <w:t>ی</w:t>
      </w:r>
      <w:r w:rsidRPr="00A0385F">
        <w:rPr>
          <w:rtl/>
        </w:rPr>
        <w:t xml:space="preserve">ن رخداد </w:t>
      </w:r>
      <w:r>
        <w:rPr>
          <w:rtl/>
        </w:rPr>
        <w:t>(</w:t>
      </w:r>
      <w:r w:rsidRPr="00A0385F">
        <w:rPr>
          <w:rtl/>
        </w:rPr>
        <w:t>تجار قر</w:t>
      </w:r>
      <w:r w:rsidR="00E81F9E">
        <w:rPr>
          <w:rtl/>
        </w:rPr>
        <w:t>ی</w:t>
      </w:r>
      <w:r w:rsidRPr="00A0385F">
        <w:rPr>
          <w:rtl/>
        </w:rPr>
        <w:t>ش</w:t>
      </w:r>
      <w:r>
        <w:rPr>
          <w:rtl/>
        </w:rPr>
        <w:t>)</w:t>
      </w:r>
      <w:r w:rsidRPr="00A0385F">
        <w:rPr>
          <w:rtl/>
        </w:rPr>
        <w:t xml:space="preserve"> خوشحال شده و به </w:t>
      </w:r>
      <w:r w:rsidR="00E81F9E">
        <w:rPr>
          <w:rtl/>
        </w:rPr>
        <w:t>یک</w:t>
      </w:r>
      <w:r w:rsidRPr="00A0385F">
        <w:rPr>
          <w:rtl/>
        </w:rPr>
        <w:t>د</w:t>
      </w:r>
      <w:r w:rsidR="00E81F9E">
        <w:rPr>
          <w:rtl/>
        </w:rPr>
        <w:t>ی</w:t>
      </w:r>
      <w:r w:rsidRPr="00A0385F">
        <w:rPr>
          <w:rtl/>
        </w:rPr>
        <w:t xml:space="preserve">گر بشارت دادند. آنها افزودند: </w:t>
      </w:r>
      <w:r w:rsidR="00E81F9E">
        <w:rPr>
          <w:rtl/>
        </w:rPr>
        <w:t>ک</w:t>
      </w:r>
      <w:r w:rsidRPr="00A0385F">
        <w:rPr>
          <w:rtl/>
        </w:rPr>
        <w:t>سرى ا</w:t>
      </w:r>
      <w:r w:rsidR="00E81F9E">
        <w:rPr>
          <w:rtl/>
        </w:rPr>
        <w:t>ک</w:t>
      </w:r>
      <w:r w:rsidRPr="00A0385F">
        <w:rPr>
          <w:rtl/>
        </w:rPr>
        <w:t>نون درصدد نابودى او شده است. از شر ا</w:t>
      </w:r>
      <w:r w:rsidR="00E81F9E">
        <w:rPr>
          <w:rtl/>
        </w:rPr>
        <w:t>ی</w:t>
      </w:r>
      <w:r w:rsidRPr="00A0385F">
        <w:rPr>
          <w:rtl/>
        </w:rPr>
        <w:t xml:space="preserve">نمرد نجات </w:t>
      </w:r>
      <w:r w:rsidR="00E81F9E">
        <w:rPr>
          <w:rtl/>
        </w:rPr>
        <w:t>ی</w:t>
      </w:r>
      <w:r w:rsidRPr="00A0385F">
        <w:rPr>
          <w:rtl/>
        </w:rPr>
        <w:t>افت</w:t>
      </w:r>
      <w:r w:rsidR="00E81F9E">
        <w:rPr>
          <w:rtl/>
        </w:rPr>
        <w:t>ی</w:t>
      </w:r>
      <w:r w:rsidRPr="00A0385F">
        <w:rPr>
          <w:rtl/>
        </w:rPr>
        <w:t xml:space="preserve">د!! </w:t>
      </w:r>
      <w:r>
        <w:rPr>
          <w:rtl/>
        </w:rPr>
        <w:t>(</w:t>
      </w:r>
      <w:r w:rsidRPr="00A0385F">
        <w:rPr>
          <w:rtl/>
        </w:rPr>
        <w:t>چون توسط د</w:t>
      </w:r>
      <w:r w:rsidR="00E81F9E">
        <w:rPr>
          <w:rtl/>
        </w:rPr>
        <w:t>ی</w:t>
      </w:r>
      <w:r w:rsidRPr="00A0385F">
        <w:rPr>
          <w:rtl/>
        </w:rPr>
        <w:t>گران به هلات خواهد رس</w:t>
      </w:r>
      <w:r w:rsidR="00E81F9E">
        <w:rPr>
          <w:rtl/>
        </w:rPr>
        <w:t>ی</w:t>
      </w:r>
      <w:r w:rsidRPr="00A0385F">
        <w:rPr>
          <w:rtl/>
        </w:rPr>
        <w:t>د</w:t>
      </w:r>
      <w:r>
        <w:rPr>
          <w:rtl/>
        </w:rPr>
        <w:t>)</w:t>
      </w:r>
      <w:r w:rsidRPr="00A0385F">
        <w:rPr>
          <w:rtl/>
        </w:rPr>
        <w:t>. ا</w:t>
      </w:r>
      <w:r w:rsidR="00E81F9E">
        <w:rPr>
          <w:rtl/>
        </w:rPr>
        <w:t>ی</w:t>
      </w:r>
      <w:r w:rsidRPr="00A0385F">
        <w:rPr>
          <w:rtl/>
        </w:rPr>
        <w:t>ن دو تن از آنجا به راه افتادند تا ا</w:t>
      </w:r>
      <w:r w:rsidR="00E81F9E">
        <w:rPr>
          <w:rtl/>
        </w:rPr>
        <w:t>ی</w:t>
      </w:r>
      <w:r w:rsidRPr="00A0385F">
        <w:rPr>
          <w:rtl/>
        </w:rPr>
        <w:t xml:space="preserve">ن </w:t>
      </w:r>
      <w:r w:rsidR="00E81F9E">
        <w:rPr>
          <w:rtl/>
        </w:rPr>
        <w:t>ک</w:t>
      </w:r>
      <w:r w:rsidRPr="00A0385F">
        <w:rPr>
          <w:rtl/>
        </w:rPr>
        <w:t>ه به مد</w:t>
      </w:r>
      <w:r w:rsidR="00E81F9E">
        <w:rPr>
          <w:rtl/>
        </w:rPr>
        <w:t>ی</w:t>
      </w:r>
      <w:r w:rsidRPr="00A0385F">
        <w:rPr>
          <w:rtl/>
        </w:rPr>
        <w:t>نه رس</w:t>
      </w:r>
      <w:r w:rsidR="00E81F9E">
        <w:rPr>
          <w:rtl/>
        </w:rPr>
        <w:t>ی</w:t>
      </w:r>
      <w:r w:rsidRPr="00A0385F">
        <w:rPr>
          <w:rtl/>
        </w:rPr>
        <w:t>دند، ابانوه با پ</w:t>
      </w:r>
      <w:r w:rsidR="00E81F9E">
        <w:rPr>
          <w:rtl/>
        </w:rPr>
        <w:t>ی</w:t>
      </w:r>
      <w:r w:rsidRPr="00A0385F">
        <w:rPr>
          <w:rtl/>
        </w:rPr>
        <w:t xml:space="preserve">امبر </w:t>
      </w:r>
      <w:r>
        <w:rPr>
          <w:rFonts w:cs="CTraditional Arabic"/>
          <w:rtl/>
        </w:rPr>
        <w:t>ص</w:t>
      </w:r>
      <w:r w:rsidRPr="00A0385F">
        <w:rPr>
          <w:rtl/>
        </w:rPr>
        <w:t xml:space="preserve"> صحبت نموده گفت: </w:t>
      </w:r>
      <w:r w:rsidR="00E81F9E">
        <w:rPr>
          <w:rtl/>
        </w:rPr>
        <w:t>ک</w:t>
      </w:r>
      <w:r w:rsidRPr="00A0385F">
        <w:rPr>
          <w:rtl/>
        </w:rPr>
        <w:t xml:space="preserve">سرى به باذان نوشته است،تا </w:t>
      </w:r>
      <w:r w:rsidR="00E81F9E">
        <w:rPr>
          <w:rtl/>
        </w:rPr>
        <w:t>ک</w:t>
      </w:r>
      <w:r w:rsidRPr="00A0385F">
        <w:rPr>
          <w:rtl/>
        </w:rPr>
        <w:t xml:space="preserve">سى را دنبال تو بفرستد، </w:t>
      </w:r>
      <w:r w:rsidR="00E81F9E">
        <w:rPr>
          <w:rtl/>
        </w:rPr>
        <w:t>ک</w:t>
      </w:r>
      <w:r w:rsidRPr="00A0385F">
        <w:rPr>
          <w:rtl/>
        </w:rPr>
        <w:t>ه تو را نزد وى ببرد، و باذان مرا فرستاده است، تا با من حر</w:t>
      </w:r>
      <w:r w:rsidR="00E81F9E">
        <w:rPr>
          <w:rtl/>
        </w:rPr>
        <w:t>ک</w:t>
      </w:r>
      <w:r w:rsidRPr="00A0385F">
        <w:rPr>
          <w:rtl/>
        </w:rPr>
        <w:t xml:space="preserve">ت </w:t>
      </w:r>
      <w:r w:rsidR="00E81F9E">
        <w:rPr>
          <w:rtl/>
        </w:rPr>
        <w:t>ک</w:t>
      </w:r>
      <w:r w:rsidRPr="00A0385F">
        <w:rPr>
          <w:rtl/>
        </w:rPr>
        <w:t>نى.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برگرد</w:t>
      </w:r>
      <w:r w:rsidR="00E81F9E">
        <w:rPr>
          <w:rtl/>
        </w:rPr>
        <w:t>ی</w:t>
      </w:r>
      <w:r w:rsidRPr="00A0385F">
        <w:rPr>
          <w:rtl/>
        </w:rPr>
        <w:t>د و فردا نزد من ب</w:t>
      </w:r>
      <w:r w:rsidR="00E81F9E">
        <w:rPr>
          <w:rtl/>
        </w:rPr>
        <w:t>ی</w:t>
      </w:r>
      <w:r w:rsidRPr="00A0385F">
        <w:rPr>
          <w:rtl/>
        </w:rPr>
        <w:t>ا</w:t>
      </w:r>
      <w:r w:rsidR="00E81F9E">
        <w:rPr>
          <w:rtl/>
        </w:rPr>
        <w:t>یی</w:t>
      </w:r>
      <w:r w:rsidRPr="00A0385F">
        <w:rPr>
          <w:rtl/>
        </w:rPr>
        <w:t>د</w:t>
      </w:r>
      <w:r>
        <w:rPr>
          <w:rtl/>
        </w:rPr>
        <w:t>»</w:t>
      </w:r>
      <w:r w:rsidRPr="00A0385F">
        <w:rPr>
          <w:rtl/>
        </w:rPr>
        <w:t>. آنها ب</w:t>
      </w:r>
      <w:r w:rsidR="00E81F9E">
        <w:rPr>
          <w:rtl/>
        </w:rPr>
        <w:t>ی</w:t>
      </w:r>
      <w:r w:rsidRPr="00A0385F">
        <w:rPr>
          <w:rtl/>
        </w:rPr>
        <w:t>رون رفتند و چون فردا نزد پ</w:t>
      </w:r>
      <w:r w:rsidR="00E81F9E">
        <w:rPr>
          <w:rtl/>
        </w:rPr>
        <w:t>ی</w:t>
      </w:r>
      <w:r w:rsidRPr="00A0385F">
        <w:rPr>
          <w:rtl/>
        </w:rPr>
        <w:t xml:space="preserve">امبر خدا </w:t>
      </w:r>
      <w:r>
        <w:rPr>
          <w:rFonts w:cs="CTraditional Arabic"/>
          <w:rtl/>
        </w:rPr>
        <w:t>ص</w:t>
      </w:r>
      <w:r w:rsidRPr="00A0385F">
        <w:rPr>
          <w:rtl/>
        </w:rPr>
        <w:t xml:space="preserve"> برگشتند، پ</w:t>
      </w:r>
      <w:r w:rsidR="00E81F9E">
        <w:rPr>
          <w:rtl/>
        </w:rPr>
        <w:t>ی</w:t>
      </w:r>
      <w:r w:rsidRPr="00A0385F">
        <w:rPr>
          <w:rtl/>
        </w:rPr>
        <w:t xml:space="preserve">امبر </w:t>
      </w:r>
      <w:r>
        <w:rPr>
          <w:rFonts w:cs="CTraditional Arabic"/>
          <w:rtl/>
        </w:rPr>
        <w:t>ص</w:t>
      </w:r>
      <w:r w:rsidRPr="00A0385F">
        <w:rPr>
          <w:rtl/>
        </w:rPr>
        <w:t xml:space="preserve"> به آنها خبر داد </w:t>
      </w:r>
      <w:r w:rsidR="00E81F9E">
        <w:rPr>
          <w:rtl/>
        </w:rPr>
        <w:t>ک</w:t>
      </w:r>
      <w:r w:rsidRPr="00A0385F">
        <w:rPr>
          <w:rtl/>
        </w:rPr>
        <w:t xml:space="preserve">ه خداوند </w:t>
      </w:r>
      <w:r w:rsidR="00E81F9E">
        <w:rPr>
          <w:rtl/>
        </w:rPr>
        <w:t>ک</w:t>
      </w:r>
      <w:r w:rsidRPr="00A0385F">
        <w:rPr>
          <w:rtl/>
        </w:rPr>
        <w:t>سرى را به قتل رسان</w:t>
      </w:r>
      <w:r w:rsidR="00E81F9E">
        <w:rPr>
          <w:rtl/>
        </w:rPr>
        <w:t>ی</w:t>
      </w:r>
      <w:r w:rsidRPr="00A0385F">
        <w:rPr>
          <w:rtl/>
        </w:rPr>
        <w:t xml:space="preserve">ده، و پسرش </w:t>
      </w:r>
      <w:r>
        <w:rPr>
          <w:rtl/>
        </w:rPr>
        <w:t>«</w:t>
      </w:r>
      <w:r w:rsidRPr="00A0385F">
        <w:rPr>
          <w:rtl/>
        </w:rPr>
        <w:t>شِ</w:t>
      </w:r>
      <w:r w:rsidR="00E81F9E">
        <w:rPr>
          <w:rtl/>
        </w:rPr>
        <w:t>ی</w:t>
      </w:r>
      <w:r w:rsidRPr="00A0385F">
        <w:rPr>
          <w:rtl/>
        </w:rPr>
        <w:t>روَ</w:t>
      </w:r>
      <w:r w:rsidR="00E81F9E">
        <w:rPr>
          <w:rtl/>
        </w:rPr>
        <w:t>ی</w:t>
      </w:r>
      <w:r w:rsidRPr="00A0385F">
        <w:rPr>
          <w:rtl/>
        </w:rPr>
        <w:t>ه</w:t>
      </w:r>
      <w:r>
        <w:rPr>
          <w:rtl/>
        </w:rPr>
        <w:t>»</w:t>
      </w:r>
      <w:r w:rsidRPr="00A0385F">
        <w:rPr>
          <w:rtl/>
        </w:rPr>
        <w:t xml:space="preserve"> را در فلان شب و فلان ماه بروى مسلّط گردان</w:t>
      </w:r>
      <w:r w:rsidR="00E81F9E">
        <w:rPr>
          <w:rtl/>
        </w:rPr>
        <w:t>ی</w:t>
      </w:r>
      <w:r w:rsidRPr="00A0385F">
        <w:rPr>
          <w:rtl/>
        </w:rPr>
        <w:t>ده است. پرس</w:t>
      </w:r>
      <w:r w:rsidR="00E81F9E">
        <w:rPr>
          <w:rtl/>
        </w:rPr>
        <w:t>ی</w:t>
      </w:r>
      <w:r w:rsidRPr="00A0385F">
        <w:rPr>
          <w:rtl/>
        </w:rPr>
        <w:t>دند: آ</w:t>
      </w:r>
      <w:r w:rsidR="00E81F9E">
        <w:rPr>
          <w:rtl/>
        </w:rPr>
        <w:t>ی</w:t>
      </w:r>
      <w:r w:rsidRPr="00A0385F">
        <w:rPr>
          <w:rtl/>
        </w:rPr>
        <w:t>ا آنچه را مى‏گو</w:t>
      </w:r>
      <w:r w:rsidR="00E81F9E">
        <w:rPr>
          <w:rtl/>
        </w:rPr>
        <w:t>ی</w:t>
      </w:r>
      <w:r w:rsidRPr="00A0385F">
        <w:rPr>
          <w:rtl/>
        </w:rPr>
        <w:t>ى به درستى مى‏دانى؟ و آ</w:t>
      </w:r>
      <w:r w:rsidR="00E81F9E">
        <w:rPr>
          <w:rtl/>
        </w:rPr>
        <w:t>ی</w:t>
      </w:r>
      <w:r w:rsidRPr="00A0385F">
        <w:rPr>
          <w:rtl/>
        </w:rPr>
        <w:t>ا ما ا</w:t>
      </w:r>
      <w:r w:rsidR="00E81F9E">
        <w:rPr>
          <w:rtl/>
        </w:rPr>
        <w:t>ی</w:t>
      </w:r>
      <w:r w:rsidRPr="00A0385F">
        <w:rPr>
          <w:rtl/>
        </w:rPr>
        <w:t>ن را براى باذان بنو</w:t>
      </w:r>
      <w:r w:rsidR="00E81F9E">
        <w:rPr>
          <w:rtl/>
        </w:rPr>
        <w:t>ی</w:t>
      </w:r>
      <w:r w:rsidRPr="00A0385F">
        <w:rPr>
          <w:rtl/>
        </w:rPr>
        <w:t>س</w:t>
      </w:r>
      <w:r w:rsidR="00E81F9E">
        <w:rPr>
          <w:rtl/>
        </w:rPr>
        <w:t>ی</w:t>
      </w:r>
      <w:r w:rsidRPr="00A0385F">
        <w:rPr>
          <w:rtl/>
        </w:rPr>
        <w:t>م؟ گفت: بلى، و به وى بگو</w:t>
      </w:r>
      <w:r w:rsidR="00E81F9E">
        <w:rPr>
          <w:rtl/>
        </w:rPr>
        <w:t>یی</w:t>
      </w:r>
      <w:r w:rsidRPr="00A0385F">
        <w:rPr>
          <w:rtl/>
        </w:rPr>
        <w:t xml:space="preserve">د: </w:t>
      </w:r>
      <w:r>
        <w:rPr>
          <w:rtl/>
        </w:rPr>
        <w:t>«</w:t>
      </w:r>
      <w:r w:rsidRPr="00A0385F">
        <w:rPr>
          <w:rtl/>
        </w:rPr>
        <w:t>اگر اسلام آوردى، آنچه را در ز</w:t>
      </w:r>
      <w:r w:rsidR="00E81F9E">
        <w:rPr>
          <w:rtl/>
        </w:rPr>
        <w:t>ی</w:t>
      </w:r>
      <w:r w:rsidRPr="00A0385F">
        <w:rPr>
          <w:rtl/>
        </w:rPr>
        <w:t>ر دست توست، به تو مى‏هم</w:t>
      </w:r>
      <w:r>
        <w:rPr>
          <w:rtl/>
        </w:rPr>
        <w:t>»</w:t>
      </w:r>
      <w:r w:rsidRPr="00A0385F">
        <w:rPr>
          <w:rtl/>
        </w:rPr>
        <w:t xml:space="preserve">. بعد از آن براى </w:t>
      </w:r>
      <w:r>
        <w:rPr>
          <w:rtl/>
        </w:rPr>
        <w:t>(</w:t>
      </w:r>
      <w:r w:rsidRPr="00A0385F">
        <w:rPr>
          <w:rtl/>
        </w:rPr>
        <w:t>جدجم</w:t>
      </w:r>
      <w:r w:rsidR="00E81F9E">
        <w:rPr>
          <w:rtl/>
        </w:rPr>
        <w:t>ی</w:t>
      </w:r>
      <w:r w:rsidRPr="00A0385F">
        <w:rPr>
          <w:rtl/>
        </w:rPr>
        <w:t>ره</w:t>
      </w:r>
      <w:r>
        <w:rPr>
          <w:rtl/>
        </w:rPr>
        <w:t>)</w:t>
      </w:r>
      <w:r w:rsidRPr="00A0385F">
        <w:rPr>
          <w:rtl/>
        </w:rPr>
        <w:t xml:space="preserve"> </w:t>
      </w:r>
      <w:r w:rsidR="00E81F9E">
        <w:rPr>
          <w:rtl/>
        </w:rPr>
        <w:t>یک</w:t>
      </w:r>
      <w:r w:rsidRPr="00A0385F">
        <w:rPr>
          <w:rtl/>
        </w:rPr>
        <w:t xml:space="preserve"> </w:t>
      </w:r>
      <w:r w:rsidR="00E81F9E">
        <w:rPr>
          <w:rtl/>
        </w:rPr>
        <w:t>ک</w:t>
      </w:r>
      <w:r w:rsidRPr="00A0385F">
        <w:rPr>
          <w:rtl/>
        </w:rPr>
        <w:t xml:space="preserve">مربند را </w:t>
      </w:r>
      <w:r w:rsidR="00E81F9E">
        <w:rPr>
          <w:rtl/>
        </w:rPr>
        <w:t>ک</w:t>
      </w:r>
      <w:r w:rsidRPr="00A0385F">
        <w:rPr>
          <w:rtl/>
        </w:rPr>
        <w:t>ه قبلاً؛ براى پ</w:t>
      </w:r>
      <w:r w:rsidR="00E81F9E">
        <w:rPr>
          <w:rtl/>
        </w:rPr>
        <w:t>ی</w:t>
      </w:r>
      <w:r w:rsidRPr="00A0385F">
        <w:rPr>
          <w:rtl/>
        </w:rPr>
        <w:t>امبر</w:t>
      </w:r>
      <w:r>
        <w:rPr>
          <w:rFonts w:cs="CTraditional Arabic"/>
          <w:rtl/>
        </w:rPr>
        <w:t>ص</w:t>
      </w:r>
      <w:r w:rsidRPr="00A0385F">
        <w:rPr>
          <w:rtl/>
        </w:rPr>
        <w:t xml:space="preserve"> هد</w:t>
      </w:r>
      <w:r w:rsidR="00E81F9E">
        <w:rPr>
          <w:rtl/>
        </w:rPr>
        <w:t>ی</w:t>
      </w:r>
      <w:r w:rsidRPr="00A0385F">
        <w:rPr>
          <w:rtl/>
        </w:rPr>
        <w:t xml:space="preserve">ه شده و در آن طلا و نقره </w:t>
      </w:r>
      <w:r w:rsidR="00E81F9E">
        <w:rPr>
          <w:rtl/>
        </w:rPr>
        <w:t>ک</w:t>
      </w:r>
      <w:r w:rsidRPr="00A0385F">
        <w:rPr>
          <w:rtl/>
        </w:rPr>
        <w:t>ار شده بود، اهداء نمود. آنها برگشته و نزد باذان آمدند، و او را از قض</w:t>
      </w:r>
      <w:r w:rsidR="00E81F9E">
        <w:rPr>
          <w:rtl/>
        </w:rPr>
        <w:t>ی</w:t>
      </w:r>
      <w:r w:rsidRPr="00A0385F">
        <w:rPr>
          <w:rtl/>
        </w:rPr>
        <w:t>ه خبر دادند، باذان گفت: به خدا سوگند، ا</w:t>
      </w:r>
      <w:r w:rsidR="00E81F9E">
        <w:rPr>
          <w:rtl/>
        </w:rPr>
        <w:t>ی</w:t>
      </w:r>
      <w:r w:rsidRPr="00A0385F">
        <w:rPr>
          <w:rtl/>
        </w:rPr>
        <w:t xml:space="preserve">ن سخن </w:t>
      </w:r>
      <w:r w:rsidR="00E81F9E">
        <w:rPr>
          <w:rtl/>
        </w:rPr>
        <w:t>یک</w:t>
      </w:r>
      <w:r w:rsidRPr="00A0385F">
        <w:rPr>
          <w:rtl/>
        </w:rPr>
        <w:t xml:space="preserve"> پادشاه ن</w:t>
      </w:r>
      <w:r w:rsidR="00E81F9E">
        <w:rPr>
          <w:rtl/>
        </w:rPr>
        <w:t>ی</w:t>
      </w:r>
      <w:r w:rsidRPr="00A0385F">
        <w:rPr>
          <w:rtl/>
        </w:rPr>
        <w:t>ست، و ما با</w:t>
      </w:r>
      <w:r w:rsidR="00E81F9E">
        <w:rPr>
          <w:rtl/>
        </w:rPr>
        <w:t>ی</w:t>
      </w:r>
      <w:r w:rsidRPr="00A0385F">
        <w:rPr>
          <w:rtl/>
        </w:rPr>
        <w:t>د آنچه را گفته است، بب</w:t>
      </w:r>
      <w:r w:rsidR="00E81F9E">
        <w:rPr>
          <w:rtl/>
        </w:rPr>
        <w:t>ی</w:t>
      </w:r>
      <w:r w:rsidRPr="00A0385F">
        <w:rPr>
          <w:rtl/>
        </w:rPr>
        <w:t>ن</w:t>
      </w:r>
      <w:r w:rsidR="00E81F9E">
        <w:rPr>
          <w:rtl/>
        </w:rPr>
        <w:t>ی</w:t>
      </w:r>
      <w:r w:rsidRPr="00A0385F">
        <w:rPr>
          <w:rtl/>
        </w:rPr>
        <w:t>م. اند</w:t>
      </w:r>
      <w:r w:rsidR="00E81F9E">
        <w:rPr>
          <w:rtl/>
        </w:rPr>
        <w:t>ک</w:t>
      </w:r>
      <w:r w:rsidRPr="00A0385F">
        <w:rPr>
          <w:rtl/>
        </w:rPr>
        <w:t xml:space="preserve">ى درنگ ننموده بود، </w:t>
      </w:r>
      <w:r w:rsidR="00E81F9E">
        <w:rPr>
          <w:rtl/>
        </w:rPr>
        <w:t>ک</w:t>
      </w:r>
      <w:r w:rsidRPr="00A0385F">
        <w:rPr>
          <w:rtl/>
        </w:rPr>
        <w:t xml:space="preserve">ه نامه </w:t>
      </w:r>
      <w:r>
        <w:rPr>
          <w:rtl/>
        </w:rPr>
        <w:t>«</w:t>
      </w:r>
      <w:r w:rsidRPr="00A0385F">
        <w:rPr>
          <w:rtl/>
        </w:rPr>
        <w:t>شِ</w:t>
      </w:r>
      <w:r w:rsidR="00E81F9E">
        <w:rPr>
          <w:rtl/>
        </w:rPr>
        <w:t>ی</w:t>
      </w:r>
      <w:r w:rsidRPr="00A0385F">
        <w:rPr>
          <w:rtl/>
        </w:rPr>
        <w:t>روَ</w:t>
      </w:r>
      <w:r w:rsidR="00E81F9E">
        <w:rPr>
          <w:rtl/>
        </w:rPr>
        <w:t>ی</w:t>
      </w:r>
      <w:r w:rsidRPr="00A0385F">
        <w:rPr>
          <w:rtl/>
        </w:rPr>
        <w:t>ه</w:t>
      </w:r>
      <w:r>
        <w:rPr>
          <w:rtl/>
        </w:rPr>
        <w:t>»</w:t>
      </w:r>
      <w:r w:rsidRPr="00A0385F">
        <w:rPr>
          <w:rtl/>
        </w:rPr>
        <w:t xml:space="preserve"> به او رس</w:t>
      </w:r>
      <w:r w:rsidR="00E81F9E">
        <w:rPr>
          <w:rtl/>
        </w:rPr>
        <w:t>ی</w:t>
      </w:r>
      <w:r w:rsidRPr="00A0385F">
        <w:rPr>
          <w:rtl/>
        </w:rPr>
        <w:t>د و در آن چن</w:t>
      </w:r>
      <w:r w:rsidR="00E81F9E">
        <w:rPr>
          <w:rtl/>
        </w:rPr>
        <w:t>ی</w:t>
      </w:r>
      <w:r w:rsidRPr="00A0385F">
        <w:rPr>
          <w:rtl/>
        </w:rPr>
        <w:t xml:space="preserve">ن آمده بود: امّا بعد: </w:t>
      </w:r>
      <w:r w:rsidR="00E81F9E">
        <w:rPr>
          <w:rtl/>
        </w:rPr>
        <w:t>ک</w:t>
      </w:r>
      <w:r w:rsidRPr="00A0385F">
        <w:rPr>
          <w:rtl/>
        </w:rPr>
        <w:t>سرى را به خاطر خشم و قهر فارس و انتقام آنها به قتل رسان</w:t>
      </w:r>
      <w:r w:rsidR="00E81F9E">
        <w:rPr>
          <w:rtl/>
        </w:rPr>
        <w:t>ی</w:t>
      </w:r>
      <w:r w:rsidRPr="00A0385F">
        <w:rPr>
          <w:rtl/>
        </w:rPr>
        <w:t>دم، ا</w:t>
      </w:r>
      <w:r w:rsidR="00E81F9E">
        <w:rPr>
          <w:rtl/>
        </w:rPr>
        <w:t>ی</w:t>
      </w:r>
      <w:r w:rsidRPr="00A0385F">
        <w:rPr>
          <w:rtl/>
        </w:rPr>
        <w:t>ن بد</w:t>
      </w:r>
      <w:r w:rsidR="00E81F9E">
        <w:rPr>
          <w:rtl/>
        </w:rPr>
        <w:t>ی</w:t>
      </w:r>
      <w:r w:rsidRPr="00A0385F">
        <w:rPr>
          <w:rtl/>
        </w:rPr>
        <w:t xml:space="preserve">ن خاطر بود </w:t>
      </w:r>
      <w:r w:rsidR="00E81F9E">
        <w:rPr>
          <w:rtl/>
        </w:rPr>
        <w:t>ک</w:t>
      </w:r>
      <w:r w:rsidRPr="00A0385F">
        <w:rPr>
          <w:rtl/>
        </w:rPr>
        <w:t>ه وى اشراف آنها را به قتل مى‏رسان</w:t>
      </w:r>
      <w:r w:rsidR="00E81F9E">
        <w:rPr>
          <w:rtl/>
        </w:rPr>
        <w:t>ی</w:t>
      </w:r>
      <w:r w:rsidRPr="00A0385F">
        <w:rPr>
          <w:rtl/>
        </w:rPr>
        <w:t xml:space="preserve">د، و تو از من اطاعت </w:t>
      </w:r>
      <w:r w:rsidR="00E81F9E">
        <w:rPr>
          <w:rtl/>
        </w:rPr>
        <w:t>ک</w:t>
      </w:r>
      <w:r w:rsidRPr="00A0385F">
        <w:rPr>
          <w:rtl/>
        </w:rPr>
        <w:t xml:space="preserve">ن و آن مردى را </w:t>
      </w:r>
      <w:r w:rsidR="00E81F9E">
        <w:rPr>
          <w:rtl/>
        </w:rPr>
        <w:t>ک</w:t>
      </w:r>
      <w:r w:rsidRPr="00A0385F">
        <w:rPr>
          <w:rtl/>
        </w:rPr>
        <w:t xml:space="preserve">ه درباره‏اش </w:t>
      </w:r>
      <w:r w:rsidR="00E81F9E">
        <w:rPr>
          <w:rtl/>
        </w:rPr>
        <w:t>ک</w:t>
      </w:r>
      <w:r w:rsidRPr="00A0385F">
        <w:rPr>
          <w:rtl/>
        </w:rPr>
        <w:t>سرى برا</w:t>
      </w:r>
      <w:r w:rsidR="00E81F9E">
        <w:rPr>
          <w:rtl/>
        </w:rPr>
        <w:t>ی</w:t>
      </w:r>
      <w:r w:rsidRPr="00A0385F">
        <w:rPr>
          <w:rtl/>
        </w:rPr>
        <w:t>ت نوشته بود، بد مگوى. چون باذان ا</w:t>
      </w:r>
      <w:r w:rsidR="00E81F9E">
        <w:rPr>
          <w:rtl/>
        </w:rPr>
        <w:t>ی</w:t>
      </w:r>
      <w:r w:rsidRPr="00A0385F">
        <w:rPr>
          <w:rtl/>
        </w:rPr>
        <w:t>ن نامه را خواند گفت: ا</w:t>
      </w:r>
      <w:r w:rsidR="00E81F9E">
        <w:rPr>
          <w:rtl/>
        </w:rPr>
        <w:t>ی</w:t>
      </w:r>
      <w:r w:rsidRPr="00A0385F">
        <w:rPr>
          <w:rtl/>
        </w:rPr>
        <w:t>ن مرد مسلّماً نبى مرسل است، و به ا</w:t>
      </w:r>
      <w:r w:rsidR="00E81F9E">
        <w:rPr>
          <w:rtl/>
        </w:rPr>
        <w:t>ی</w:t>
      </w:r>
      <w:r w:rsidRPr="00A0385F">
        <w:rPr>
          <w:rtl/>
        </w:rPr>
        <w:t xml:space="preserve">ن صورت او و پسران آل فارس </w:t>
      </w:r>
      <w:r w:rsidR="00E81F9E">
        <w:rPr>
          <w:rtl/>
        </w:rPr>
        <w:t>ک</w:t>
      </w:r>
      <w:r w:rsidRPr="00A0385F">
        <w:rPr>
          <w:rtl/>
        </w:rPr>
        <w:t xml:space="preserve">ه در </w:t>
      </w:r>
      <w:r w:rsidR="00E81F9E">
        <w:rPr>
          <w:rtl/>
        </w:rPr>
        <w:t>ی</w:t>
      </w:r>
      <w:r w:rsidRPr="00A0385F">
        <w:rPr>
          <w:rtl/>
        </w:rPr>
        <w:t>من حضور داشتند، همگى اسلام آوردند</w:t>
      </w:r>
      <w:r w:rsidRPr="00C270C7">
        <w:rPr>
          <w:rStyle w:val="FootnoteReference"/>
          <w:rtl/>
        </w:rPr>
        <w:footnoteReference w:id="226"/>
      </w:r>
      <w:r w:rsidR="00DF4706">
        <w:rPr>
          <w:rFonts w:hint="cs"/>
          <w:rtl/>
        </w:rPr>
        <w:t>.</w:t>
      </w:r>
      <w:r w:rsidRPr="00A0385F">
        <w:rPr>
          <w:rtl/>
        </w:rPr>
        <w:t xml:space="preserve"> ا</w:t>
      </w:r>
      <w:r w:rsidR="00E81F9E">
        <w:rPr>
          <w:rtl/>
        </w:rPr>
        <w:t>ی</w:t>
      </w:r>
      <w:r w:rsidRPr="00A0385F">
        <w:rPr>
          <w:rtl/>
        </w:rPr>
        <w:t>ن را همچن</w:t>
      </w:r>
      <w:r w:rsidR="00E81F9E">
        <w:rPr>
          <w:rtl/>
        </w:rPr>
        <w:t>ی</w:t>
      </w:r>
      <w:r w:rsidRPr="00A0385F">
        <w:rPr>
          <w:rtl/>
        </w:rPr>
        <w:t>ن ابونُعَ</w:t>
      </w:r>
      <w:r w:rsidR="00E81F9E">
        <w:rPr>
          <w:rtl/>
        </w:rPr>
        <w:t>ی</w:t>
      </w:r>
      <w:r w:rsidRPr="00A0385F">
        <w:rPr>
          <w:rtl/>
        </w:rPr>
        <w:t xml:space="preserve">م اصبهانى در </w:t>
      </w:r>
      <w:r w:rsidRPr="00DF4706">
        <w:rPr>
          <w:spacing w:val="-4"/>
          <w:rtl/>
        </w:rPr>
        <w:t>الدلائل بدون اسناد از ابن اسحاق ح</w:t>
      </w:r>
      <w:r w:rsidR="00E81F9E" w:rsidRPr="00DF4706">
        <w:rPr>
          <w:spacing w:val="-4"/>
          <w:rtl/>
        </w:rPr>
        <w:t>ک</w:t>
      </w:r>
      <w:r w:rsidRPr="00DF4706">
        <w:rPr>
          <w:spacing w:val="-4"/>
          <w:rtl/>
        </w:rPr>
        <w:t>ا</w:t>
      </w:r>
      <w:r w:rsidR="00E81F9E" w:rsidRPr="00DF4706">
        <w:rPr>
          <w:spacing w:val="-4"/>
          <w:rtl/>
        </w:rPr>
        <w:t>ی</w:t>
      </w:r>
      <w:r w:rsidRPr="00DF4706">
        <w:rPr>
          <w:spacing w:val="-4"/>
          <w:rtl/>
        </w:rPr>
        <w:t>ت نموده، ولى او را خر خسره نام</w:t>
      </w:r>
      <w:r w:rsidR="00E81F9E" w:rsidRPr="00DF4706">
        <w:rPr>
          <w:spacing w:val="-4"/>
          <w:rtl/>
        </w:rPr>
        <w:t>ی</w:t>
      </w:r>
      <w:r w:rsidRPr="00DF4706">
        <w:rPr>
          <w:spacing w:val="-4"/>
          <w:rtl/>
        </w:rPr>
        <w:t>ده، و در تسم</w:t>
      </w:r>
      <w:r w:rsidR="00E81F9E" w:rsidRPr="00DF4706">
        <w:rPr>
          <w:spacing w:val="-4"/>
          <w:rtl/>
        </w:rPr>
        <w:t>ی</w:t>
      </w:r>
      <w:r w:rsidRPr="00DF4706">
        <w:rPr>
          <w:spacing w:val="-4"/>
          <w:rtl/>
        </w:rPr>
        <w:t>ه رف</w:t>
      </w:r>
      <w:r w:rsidR="00E81F9E" w:rsidRPr="00DF4706">
        <w:rPr>
          <w:spacing w:val="-4"/>
          <w:rtl/>
        </w:rPr>
        <w:t>ی</w:t>
      </w:r>
      <w:r w:rsidRPr="00DF4706">
        <w:rPr>
          <w:spacing w:val="-4"/>
          <w:rtl/>
        </w:rPr>
        <w:t>قش ابانوه با وى هم نظر و متفق است. ا</w:t>
      </w:r>
      <w:r w:rsidR="00E81F9E" w:rsidRPr="00DF4706">
        <w:rPr>
          <w:spacing w:val="-4"/>
          <w:rtl/>
        </w:rPr>
        <w:t>ی</w:t>
      </w:r>
      <w:r w:rsidRPr="00DF4706">
        <w:rPr>
          <w:spacing w:val="-4"/>
          <w:rtl/>
        </w:rPr>
        <w:t>ن چن</w:t>
      </w:r>
      <w:r w:rsidR="00E81F9E" w:rsidRPr="00DF4706">
        <w:rPr>
          <w:spacing w:val="-4"/>
          <w:rtl/>
        </w:rPr>
        <w:t>ی</w:t>
      </w:r>
      <w:r w:rsidRPr="00DF4706">
        <w:rPr>
          <w:spacing w:val="-4"/>
          <w:rtl/>
        </w:rPr>
        <w:t xml:space="preserve">ن در الاصابه </w:t>
      </w:r>
      <w:r w:rsidRPr="00DF4706">
        <w:rPr>
          <w:rFonts w:hint="cs"/>
          <w:spacing w:val="-4"/>
          <w:rtl/>
        </w:rPr>
        <w:t>(</w:t>
      </w:r>
      <w:r w:rsidRPr="00DF4706">
        <w:rPr>
          <w:spacing w:val="-4"/>
          <w:rtl/>
        </w:rPr>
        <w:t>259/1</w:t>
      </w:r>
      <w:r w:rsidRPr="00DF4706">
        <w:rPr>
          <w:rFonts w:hint="cs"/>
          <w:spacing w:val="-4"/>
          <w:rtl/>
        </w:rPr>
        <w:t>)</w:t>
      </w:r>
      <w:r w:rsidRPr="00DF4706">
        <w:rPr>
          <w:spacing w:val="-4"/>
          <w:rtl/>
        </w:rPr>
        <w:t xml:space="preserve"> آمده است.</w:t>
      </w:r>
    </w:p>
    <w:p w:rsidR="003C75F8" w:rsidRPr="00A0385F" w:rsidRDefault="003C75F8" w:rsidP="00C35C54">
      <w:pPr>
        <w:pStyle w:val="a8"/>
      </w:pPr>
      <w:r w:rsidRPr="00A0385F">
        <w:rPr>
          <w:rtl/>
        </w:rPr>
        <w:t>ا</w:t>
      </w:r>
      <w:r w:rsidR="00E81F9E">
        <w:rPr>
          <w:rtl/>
        </w:rPr>
        <w:t>ی</w:t>
      </w:r>
      <w:r w:rsidRPr="00A0385F">
        <w:rPr>
          <w:rtl/>
        </w:rPr>
        <w:t>ن را همچنان ابن ابى الدن</w:t>
      </w:r>
      <w:r w:rsidR="00E81F9E">
        <w:rPr>
          <w:rtl/>
        </w:rPr>
        <w:t>ی</w:t>
      </w:r>
      <w:r w:rsidRPr="00A0385F">
        <w:rPr>
          <w:rtl/>
        </w:rPr>
        <w:t>ا در دلائل النبو</w:t>
      </w:r>
      <w:r>
        <w:rPr>
          <w:rtl/>
        </w:rPr>
        <w:t>ه</w:t>
      </w:r>
      <w:r w:rsidRPr="00A0385F">
        <w:rPr>
          <w:rtl/>
        </w:rPr>
        <w:t xml:space="preserve"> از ابن اسحاق روا</w:t>
      </w:r>
      <w:r w:rsidR="00E81F9E">
        <w:rPr>
          <w:rtl/>
        </w:rPr>
        <w:t>ی</w:t>
      </w:r>
      <w:r w:rsidRPr="00A0385F">
        <w:rPr>
          <w:rtl/>
        </w:rPr>
        <w:t xml:space="preserve">ت نموده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عبد</w:t>
      </w:r>
      <w:r w:rsidR="008819D4">
        <w:rPr>
          <w:rtl/>
        </w:rPr>
        <w:t>الله</w:t>
      </w:r>
      <w:r w:rsidRPr="00A0385F">
        <w:rPr>
          <w:rtl/>
        </w:rPr>
        <w:t xml:space="preserve"> بن حُذافه </w:t>
      </w:r>
      <w:r w:rsidR="00E81F9E" w:rsidRPr="00E81F9E">
        <w:rPr>
          <w:rFonts w:ascii="CTraditional Arabic" w:hAnsi="CTraditional Arabic" w:cs="CTraditional Arabic"/>
          <w:rtl/>
        </w:rPr>
        <w:t>س</w:t>
      </w:r>
      <w:r w:rsidRPr="00A0385F">
        <w:rPr>
          <w:rtl/>
        </w:rPr>
        <w:t xml:space="preserve"> را با نامه‏اش نزد </w:t>
      </w:r>
      <w:r w:rsidR="00E81F9E">
        <w:rPr>
          <w:rtl/>
        </w:rPr>
        <w:t>ک</w:t>
      </w:r>
      <w:r w:rsidRPr="00A0385F">
        <w:rPr>
          <w:rtl/>
        </w:rPr>
        <w:t xml:space="preserve">سرى فرستاد </w:t>
      </w:r>
      <w:r w:rsidR="00E81F9E">
        <w:rPr>
          <w:rtl/>
        </w:rPr>
        <w:t>ک</w:t>
      </w:r>
      <w:r w:rsidRPr="00A0385F">
        <w:rPr>
          <w:rtl/>
        </w:rPr>
        <w:t>ه وى را به اسلام دعوت مى‏</w:t>
      </w:r>
      <w:r w:rsidR="00E81F9E">
        <w:rPr>
          <w:rtl/>
        </w:rPr>
        <w:t>ک</w:t>
      </w:r>
      <w:r w:rsidRPr="00A0385F">
        <w:rPr>
          <w:rtl/>
        </w:rPr>
        <w:t xml:space="preserve">رد. هنگامى </w:t>
      </w:r>
      <w:r w:rsidR="00E81F9E">
        <w:rPr>
          <w:rtl/>
        </w:rPr>
        <w:t>ک</w:t>
      </w:r>
      <w:r w:rsidRPr="00A0385F">
        <w:rPr>
          <w:rtl/>
        </w:rPr>
        <w:t xml:space="preserve">ه </w:t>
      </w:r>
      <w:r w:rsidR="00E81F9E">
        <w:rPr>
          <w:rtl/>
        </w:rPr>
        <w:t>ک</w:t>
      </w:r>
      <w:r w:rsidRPr="00A0385F">
        <w:rPr>
          <w:rtl/>
        </w:rPr>
        <w:t xml:space="preserve">سرى آن نامه را قرائت نمود، پاره‏اش </w:t>
      </w:r>
      <w:r w:rsidR="00E81F9E">
        <w:rPr>
          <w:rtl/>
        </w:rPr>
        <w:t>ک</w:t>
      </w:r>
      <w:r w:rsidRPr="00A0385F">
        <w:rPr>
          <w:rtl/>
        </w:rPr>
        <w:t>رد، و بعد براى حا</w:t>
      </w:r>
      <w:r w:rsidR="00E81F9E">
        <w:rPr>
          <w:rtl/>
        </w:rPr>
        <w:t>ک</w:t>
      </w:r>
      <w:r w:rsidRPr="00A0385F">
        <w:rPr>
          <w:rtl/>
        </w:rPr>
        <w:t xml:space="preserve">مش در </w:t>
      </w:r>
      <w:r w:rsidR="00E81F9E">
        <w:rPr>
          <w:rtl/>
        </w:rPr>
        <w:t>ی</w:t>
      </w:r>
      <w:r w:rsidRPr="00A0385F">
        <w:rPr>
          <w:rtl/>
        </w:rPr>
        <w:t>من باذان نوشت... و به معناى روا</w:t>
      </w:r>
      <w:r w:rsidR="00E81F9E">
        <w:rPr>
          <w:rtl/>
        </w:rPr>
        <w:t>ی</w:t>
      </w:r>
      <w:r w:rsidRPr="00A0385F">
        <w:rPr>
          <w:rtl/>
        </w:rPr>
        <w:t>ت قبلى، حد</w:t>
      </w:r>
      <w:r w:rsidR="00E81F9E">
        <w:rPr>
          <w:rtl/>
        </w:rPr>
        <w:t>ی</w:t>
      </w:r>
      <w:r w:rsidRPr="00A0385F">
        <w:rPr>
          <w:rtl/>
        </w:rPr>
        <w:t>ث را تذ</w:t>
      </w:r>
      <w:r w:rsidR="00E81F9E">
        <w:rPr>
          <w:rtl/>
        </w:rPr>
        <w:t>ک</w:t>
      </w:r>
      <w:r w:rsidRPr="00A0385F">
        <w:rPr>
          <w:rtl/>
        </w:rPr>
        <w:t>ر داده، و در آن آمده: بعد از آن فرستاده‏هاى باذان به مد</w:t>
      </w:r>
      <w:r w:rsidR="00E81F9E">
        <w:rPr>
          <w:rtl/>
        </w:rPr>
        <w:t>ی</w:t>
      </w:r>
      <w:r w:rsidRPr="00A0385F">
        <w:rPr>
          <w:rtl/>
        </w:rPr>
        <w:t>نه آمدند، و بِابْوَ</w:t>
      </w:r>
      <w:r w:rsidR="00E81F9E">
        <w:rPr>
          <w:rtl/>
        </w:rPr>
        <w:t>ی</w:t>
      </w:r>
      <w:r w:rsidRPr="00A0385F">
        <w:rPr>
          <w:rtl/>
        </w:rPr>
        <w:t>ه با پ</w:t>
      </w:r>
      <w:r w:rsidR="00E81F9E">
        <w:rPr>
          <w:rtl/>
        </w:rPr>
        <w:t>ی</w:t>
      </w:r>
      <w:r w:rsidRPr="00A0385F">
        <w:rPr>
          <w:rtl/>
        </w:rPr>
        <w:t xml:space="preserve">امبر </w:t>
      </w:r>
      <w:r>
        <w:rPr>
          <w:rFonts w:cs="CTraditional Arabic"/>
          <w:rtl/>
        </w:rPr>
        <w:t>ص</w:t>
      </w:r>
      <w:r w:rsidRPr="00A0385F">
        <w:rPr>
          <w:rtl/>
        </w:rPr>
        <w:t xml:space="preserve"> صحبت نموده گفت: شاهنشاه </w:t>
      </w:r>
      <w:r w:rsidR="00E81F9E">
        <w:rPr>
          <w:rtl/>
        </w:rPr>
        <w:t>ک</w:t>
      </w:r>
      <w:r w:rsidRPr="00A0385F">
        <w:rPr>
          <w:rtl/>
        </w:rPr>
        <w:t>سرى، براى حا</w:t>
      </w:r>
      <w:r w:rsidR="00E81F9E">
        <w:rPr>
          <w:rtl/>
        </w:rPr>
        <w:t>ک</w:t>
      </w:r>
      <w:r w:rsidRPr="00A0385F">
        <w:rPr>
          <w:rtl/>
        </w:rPr>
        <w:t xml:space="preserve">م </w:t>
      </w:r>
      <w:r w:rsidR="00E81F9E">
        <w:rPr>
          <w:rtl/>
        </w:rPr>
        <w:t>ی</w:t>
      </w:r>
      <w:r w:rsidRPr="00A0385F">
        <w:rPr>
          <w:rtl/>
        </w:rPr>
        <w:t xml:space="preserve">من باذان نوشته و او را دستور داده است </w:t>
      </w:r>
      <w:r w:rsidR="00E81F9E">
        <w:rPr>
          <w:rtl/>
        </w:rPr>
        <w:t>ک</w:t>
      </w:r>
      <w:r w:rsidRPr="00A0385F">
        <w:rPr>
          <w:rtl/>
        </w:rPr>
        <w:t xml:space="preserve">ه </w:t>
      </w:r>
      <w:r w:rsidR="00E81F9E">
        <w:rPr>
          <w:rtl/>
        </w:rPr>
        <w:t>ک</w:t>
      </w:r>
      <w:r w:rsidRPr="00A0385F">
        <w:rPr>
          <w:rtl/>
        </w:rPr>
        <w:t>سى را بفرستد تا تو را نزد وى ببرد. اگر به ا</w:t>
      </w:r>
      <w:r w:rsidR="00E81F9E">
        <w:rPr>
          <w:rtl/>
        </w:rPr>
        <w:t>ی</w:t>
      </w:r>
      <w:r w:rsidRPr="00A0385F">
        <w:rPr>
          <w:rtl/>
        </w:rPr>
        <w:t>ن خواست پاسخ مثبت دهى، با تو براى وى چ</w:t>
      </w:r>
      <w:r w:rsidR="00E81F9E">
        <w:rPr>
          <w:rtl/>
        </w:rPr>
        <w:t>ی</w:t>
      </w:r>
      <w:r w:rsidRPr="00A0385F">
        <w:rPr>
          <w:rtl/>
        </w:rPr>
        <w:t xml:space="preserve">زى خواهم نوشت </w:t>
      </w:r>
      <w:r w:rsidR="00E81F9E">
        <w:rPr>
          <w:rtl/>
        </w:rPr>
        <w:t>ک</w:t>
      </w:r>
      <w:r w:rsidRPr="00A0385F">
        <w:rPr>
          <w:rtl/>
        </w:rPr>
        <w:t>ه برا</w:t>
      </w:r>
      <w:r w:rsidR="00E81F9E">
        <w:rPr>
          <w:rtl/>
        </w:rPr>
        <w:t>ی</w:t>
      </w:r>
      <w:r w:rsidRPr="00A0385F">
        <w:rPr>
          <w:rtl/>
        </w:rPr>
        <w:t>ت مف</w:t>
      </w:r>
      <w:r w:rsidR="00E81F9E">
        <w:rPr>
          <w:rtl/>
        </w:rPr>
        <w:t>ی</w:t>
      </w:r>
      <w:r w:rsidRPr="00A0385F">
        <w:rPr>
          <w:rtl/>
        </w:rPr>
        <w:t xml:space="preserve">د واقع گردد، و اگر ابا ورزى، مسلماً </w:t>
      </w:r>
      <w:r w:rsidR="00E81F9E">
        <w:rPr>
          <w:rtl/>
        </w:rPr>
        <w:t>ک</w:t>
      </w:r>
      <w:r w:rsidRPr="00A0385F">
        <w:rPr>
          <w:rtl/>
        </w:rPr>
        <w:t>سرى تو را و قومت را هلا</w:t>
      </w:r>
      <w:r w:rsidR="00E81F9E">
        <w:rPr>
          <w:rtl/>
        </w:rPr>
        <w:t>ک</w:t>
      </w:r>
      <w:r w:rsidRPr="00A0385F">
        <w:rPr>
          <w:rtl/>
        </w:rPr>
        <w:t xml:space="preserve"> و شهرت را و</w:t>
      </w:r>
      <w:r w:rsidR="00E81F9E">
        <w:rPr>
          <w:rtl/>
        </w:rPr>
        <w:t>ی</w:t>
      </w:r>
      <w:r w:rsidRPr="00A0385F">
        <w:rPr>
          <w:rtl/>
        </w:rPr>
        <w:t>ران خواهد نمود. پ</w:t>
      </w:r>
      <w:r w:rsidR="00E81F9E">
        <w:rPr>
          <w:rtl/>
        </w:rPr>
        <w:t>ی</w:t>
      </w:r>
      <w:r w:rsidRPr="00A0385F">
        <w:rPr>
          <w:rtl/>
        </w:rPr>
        <w:t xml:space="preserve">امبر خدا </w:t>
      </w:r>
      <w:r>
        <w:rPr>
          <w:rFonts w:cs="CTraditional Arabic"/>
          <w:rtl/>
        </w:rPr>
        <w:t>ص</w:t>
      </w:r>
      <w:r w:rsidRPr="00A0385F">
        <w:rPr>
          <w:rtl/>
        </w:rPr>
        <w:t xml:space="preserve"> به آنها گفت: </w:t>
      </w:r>
      <w:r>
        <w:rPr>
          <w:rtl/>
        </w:rPr>
        <w:t>«</w:t>
      </w:r>
      <w:r w:rsidRPr="00A0385F">
        <w:rPr>
          <w:rtl/>
        </w:rPr>
        <w:t>شما برگرد</w:t>
      </w:r>
      <w:r w:rsidR="00E81F9E">
        <w:rPr>
          <w:rtl/>
        </w:rPr>
        <w:t>ی</w:t>
      </w:r>
      <w:r w:rsidRPr="00A0385F">
        <w:rPr>
          <w:rtl/>
        </w:rPr>
        <w:t>د و فردا نزدم ب</w:t>
      </w:r>
      <w:r w:rsidR="00E81F9E">
        <w:rPr>
          <w:rtl/>
        </w:rPr>
        <w:t>ی</w:t>
      </w:r>
      <w:r w:rsidRPr="00A0385F">
        <w:rPr>
          <w:rtl/>
        </w:rPr>
        <w:t>ا</w:t>
      </w:r>
      <w:r w:rsidR="00E81F9E">
        <w:rPr>
          <w:rtl/>
        </w:rPr>
        <w:t>یی</w:t>
      </w:r>
      <w:r w:rsidRPr="00A0385F">
        <w:rPr>
          <w:rtl/>
        </w:rPr>
        <w:t>د</w:t>
      </w:r>
      <w:r>
        <w:rPr>
          <w:rtl/>
        </w:rPr>
        <w:t>»</w:t>
      </w:r>
      <w:r w:rsidRPr="00A0385F">
        <w:rPr>
          <w:rtl/>
        </w:rPr>
        <w:t>... و حد</w:t>
      </w:r>
      <w:r w:rsidR="00E81F9E">
        <w:rPr>
          <w:rtl/>
        </w:rPr>
        <w:t>ی</w:t>
      </w:r>
      <w:r w:rsidRPr="00A0385F">
        <w:rPr>
          <w:rtl/>
        </w:rPr>
        <w:t>ث را مانند آن متذ</w:t>
      </w:r>
      <w:r w:rsidR="00E81F9E">
        <w:rPr>
          <w:rtl/>
        </w:rPr>
        <w:t>ک</w:t>
      </w:r>
      <w:r w:rsidRPr="00A0385F">
        <w:rPr>
          <w:rtl/>
        </w:rPr>
        <w:t>ر شده</w:t>
      </w:r>
      <w:r w:rsidRPr="00C270C7">
        <w:rPr>
          <w:rStyle w:val="FootnoteReference"/>
          <w:rtl/>
        </w:rPr>
        <w:footnoteReference w:id="227"/>
      </w:r>
      <w:r w:rsidR="00DF4706">
        <w:rPr>
          <w:rFonts w:hint="cs"/>
          <w:rtl/>
        </w:rPr>
        <w:t>.</w:t>
      </w:r>
      <w:r w:rsidRPr="00A0385F">
        <w:rPr>
          <w:rtl/>
        </w:rPr>
        <w:t xml:space="preserve"> و ابن ابى الدن</w:t>
      </w:r>
      <w:r w:rsidR="00E81F9E">
        <w:rPr>
          <w:rtl/>
        </w:rPr>
        <w:t>ی</w:t>
      </w:r>
      <w:r w:rsidRPr="00A0385F">
        <w:rPr>
          <w:rtl/>
        </w:rPr>
        <w:t>ا از سع</w:t>
      </w:r>
      <w:r w:rsidR="00E81F9E">
        <w:rPr>
          <w:rtl/>
        </w:rPr>
        <w:t>ی</w:t>
      </w:r>
      <w:r w:rsidRPr="00A0385F">
        <w:rPr>
          <w:rtl/>
        </w:rPr>
        <w:t>د مَقْبُرِى ا</w:t>
      </w:r>
      <w:r w:rsidR="00E81F9E">
        <w:rPr>
          <w:rtl/>
        </w:rPr>
        <w:t>ی</w:t>
      </w:r>
      <w:r w:rsidRPr="00A0385F">
        <w:rPr>
          <w:rtl/>
        </w:rPr>
        <w:t>ن را بسار به اختصار روا</w:t>
      </w:r>
      <w:r w:rsidR="00E81F9E">
        <w:rPr>
          <w:rtl/>
        </w:rPr>
        <w:t>ی</w:t>
      </w:r>
      <w:r w:rsidRPr="00A0385F">
        <w:rPr>
          <w:rtl/>
        </w:rPr>
        <w:t xml:space="preserve">ت </w:t>
      </w:r>
      <w:r w:rsidR="00E81F9E">
        <w:rPr>
          <w:rtl/>
        </w:rPr>
        <w:t>ک</w:t>
      </w:r>
      <w:r w:rsidRPr="00A0385F">
        <w:rPr>
          <w:rtl/>
        </w:rPr>
        <w:t>رده ا</w:t>
      </w:r>
      <w:r w:rsidR="00E81F9E">
        <w:rPr>
          <w:rtl/>
        </w:rPr>
        <w:t>ی</w:t>
      </w:r>
      <w:r w:rsidRPr="00A0385F">
        <w:rPr>
          <w:rtl/>
        </w:rPr>
        <w:t>ن چن</w:t>
      </w:r>
      <w:r w:rsidR="00E81F9E">
        <w:rPr>
          <w:rtl/>
        </w:rPr>
        <w:t>ی</w:t>
      </w:r>
      <w:r w:rsidRPr="00A0385F">
        <w:rPr>
          <w:rtl/>
        </w:rPr>
        <w:t>ن در الاصاب</w:t>
      </w:r>
      <w:r>
        <w:rPr>
          <w:rtl/>
        </w:rPr>
        <w:t>ه</w:t>
      </w:r>
      <w:r w:rsidRPr="00A0385F">
        <w:rPr>
          <w:rtl/>
        </w:rPr>
        <w:t xml:space="preserve"> </w:t>
      </w:r>
      <w:r>
        <w:rPr>
          <w:rFonts w:hint="cs"/>
          <w:rtl/>
        </w:rPr>
        <w:t>(</w:t>
      </w:r>
      <w:r w:rsidRPr="00A0385F">
        <w:rPr>
          <w:rtl/>
        </w:rPr>
        <w:t>169/1</w:t>
      </w:r>
      <w:r>
        <w:rPr>
          <w:rFonts w:hint="cs"/>
          <w:rtl/>
        </w:rPr>
        <w:t>)</w:t>
      </w:r>
      <w:r w:rsidRPr="00A0385F">
        <w:rPr>
          <w:rtl/>
        </w:rPr>
        <w:t xml:space="preserve"> آمده است.</w:t>
      </w:r>
    </w:p>
    <w:p w:rsidR="003C75F8" w:rsidRPr="00A0385F" w:rsidRDefault="003C75F8" w:rsidP="00C35C54">
      <w:pPr>
        <w:pStyle w:val="a8"/>
      </w:pPr>
      <w:r w:rsidRPr="00A0385F">
        <w:rPr>
          <w:rtl/>
        </w:rPr>
        <w:t>ا</w:t>
      </w:r>
      <w:r w:rsidR="00E81F9E">
        <w:rPr>
          <w:rtl/>
        </w:rPr>
        <w:t>ی</w:t>
      </w:r>
      <w:r w:rsidRPr="00A0385F">
        <w:rPr>
          <w:rtl/>
        </w:rPr>
        <w:t>ن حد</w:t>
      </w:r>
      <w:r w:rsidR="00E81F9E">
        <w:rPr>
          <w:rtl/>
        </w:rPr>
        <w:t>ی</w:t>
      </w:r>
      <w:r w:rsidRPr="00A0385F">
        <w:rPr>
          <w:rtl/>
        </w:rPr>
        <w:t>ث را ابن جر</w:t>
      </w:r>
      <w:r w:rsidR="00E81F9E">
        <w:rPr>
          <w:rtl/>
        </w:rPr>
        <w:t>ی</w:t>
      </w:r>
      <w:r w:rsidRPr="00A0385F">
        <w:rPr>
          <w:rtl/>
        </w:rPr>
        <w:t>ر از طر</w:t>
      </w:r>
      <w:r w:rsidR="00E81F9E">
        <w:rPr>
          <w:rtl/>
        </w:rPr>
        <w:t>ی</w:t>
      </w:r>
      <w:r w:rsidRPr="00A0385F">
        <w:rPr>
          <w:rtl/>
        </w:rPr>
        <w:t>ق ابن اسحاق از ز</w:t>
      </w:r>
      <w:r w:rsidR="00E81F9E">
        <w:rPr>
          <w:rtl/>
        </w:rPr>
        <w:t>ی</w:t>
      </w:r>
      <w:r w:rsidRPr="00A0385F">
        <w:rPr>
          <w:rtl/>
        </w:rPr>
        <w:t>د بن ابى حب</w:t>
      </w:r>
      <w:r w:rsidR="00E81F9E">
        <w:rPr>
          <w:rtl/>
        </w:rPr>
        <w:t>ی</w:t>
      </w:r>
      <w:r w:rsidRPr="00A0385F">
        <w:rPr>
          <w:rtl/>
        </w:rPr>
        <w:t>ب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Pr="00A0385F">
        <w:rPr>
          <w:rtl/>
        </w:rPr>
        <w:t xml:space="preserve">امبر خدا </w:t>
      </w:r>
      <w:r>
        <w:rPr>
          <w:rFonts w:cs="CTraditional Arabic"/>
          <w:rtl/>
        </w:rPr>
        <w:t>ص</w:t>
      </w:r>
      <w:r w:rsidRPr="00A0385F">
        <w:rPr>
          <w:rtl/>
        </w:rPr>
        <w:t xml:space="preserve"> عبد</w:t>
      </w:r>
      <w:r w:rsidR="008819D4">
        <w:rPr>
          <w:rtl/>
        </w:rPr>
        <w:t>الله</w:t>
      </w:r>
      <w:r w:rsidRPr="00A0385F">
        <w:rPr>
          <w:rtl/>
        </w:rPr>
        <w:t xml:space="preserve"> بن حُذافه </w:t>
      </w:r>
      <w:r w:rsidR="00E81F9E" w:rsidRPr="00E81F9E">
        <w:rPr>
          <w:rFonts w:ascii="CTraditional Arabic" w:hAnsi="CTraditional Arabic" w:cs="CTraditional Arabic"/>
          <w:rtl/>
        </w:rPr>
        <w:t>س</w:t>
      </w:r>
      <w:r w:rsidRPr="00A0385F">
        <w:rPr>
          <w:rtl/>
        </w:rPr>
        <w:t xml:space="preserve"> رانزد </w:t>
      </w:r>
      <w:r w:rsidR="00E81F9E">
        <w:rPr>
          <w:rtl/>
        </w:rPr>
        <w:t>ک</w:t>
      </w:r>
      <w:r w:rsidRPr="00A0385F">
        <w:rPr>
          <w:rtl/>
        </w:rPr>
        <w:t>سرى بن هرمز پادشاه فارس فرستاد، و با وى نوشت:</w:t>
      </w:r>
    </w:p>
    <w:p w:rsidR="003C75F8" w:rsidRPr="00A0385F" w:rsidRDefault="0044284F" w:rsidP="00C35C54">
      <w:pPr>
        <w:pStyle w:val="a8"/>
      </w:pPr>
      <w:r>
        <w:rPr>
          <w:rFonts w:ascii="Traditional Arabic" w:hAnsi="Traditional Arabic" w:cs="Traditional Arabic"/>
          <w:rtl/>
        </w:rPr>
        <w:t>«</w:t>
      </w:r>
      <w:r w:rsidR="003C75F8" w:rsidRPr="0044284F">
        <w:rPr>
          <w:rStyle w:val="Char3"/>
          <w:rtl/>
        </w:rPr>
        <w:t>بِسْمِ‏</w:t>
      </w:r>
      <w:r w:rsidR="008819D4">
        <w:rPr>
          <w:rStyle w:val="Char3"/>
          <w:rtl/>
        </w:rPr>
        <w:t>اللهِ</w:t>
      </w:r>
      <w:r w:rsidR="003C75F8" w:rsidRPr="0044284F">
        <w:rPr>
          <w:rStyle w:val="Char3"/>
          <w:rtl/>
        </w:rPr>
        <w:t xml:space="preserve"> الرَّحْمنِ الرَّحِيِم. مِنْ مُحَمَّد رَسُوْلِ</w:t>
      </w:r>
      <w:r w:rsidR="003225D6">
        <w:rPr>
          <w:rStyle w:val="Char3"/>
          <w:rtl/>
        </w:rPr>
        <w:t xml:space="preserve"> الله</w:t>
      </w:r>
      <w:r w:rsidR="003C75F8" w:rsidRPr="0044284F">
        <w:rPr>
          <w:rStyle w:val="Char3"/>
          <w:rtl/>
        </w:rPr>
        <w:t xml:space="preserve"> اِلى كَسْرى عَظِيْمَ فَارس. سَلَام</w:t>
      </w:r>
      <w:r w:rsidR="00DF4706">
        <w:rPr>
          <w:rStyle w:val="Char3"/>
          <w:rtl/>
        </w:rPr>
        <w:t>ٌ عَلى مَنِ اتَّبَعَ الهُدَى وَ</w:t>
      </w:r>
      <w:r w:rsidR="003C75F8" w:rsidRPr="0044284F">
        <w:rPr>
          <w:rStyle w:val="Char3"/>
          <w:rtl/>
        </w:rPr>
        <w:t>آمَنَ بِ</w:t>
      </w:r>
      <w:r w:rsidR="008819D4">
        <w:rPr>
          <w:rStyle w:val="Char3"/>
          <w:rtl/>
        </w:rPr>
        <w:t>اللهِ</w:t>
      </w:r>
      <w:r w:rsidR="00DF4706">
        <w:rPr>
          <w:rStyle w:val="Char3"/>
          <w:rtl/>
        </w:rPr>
        <w:t xml:space="preserve"> وَرَسُوْلِه، وَ</w:t>
      </w:r>
      <w:r w:rsidR="003C75F8" w:rsidRPr="0044284F">
        <w:rPr>
          <w:rStyle w:val="Char3"/>
          <w:rtl/>
        </w:rPr>
        <w:t>شَهِدَ اَنْ لَا اِلهَ اِلَّا</w:t>
      </w:r>
      <w:r w:rsidR="008819D4">
        <w:rPr>
          <w:rStyle w:val="Char3"/>
          <w:rtl/>
        </w:rPr>
        <w:t>الله</w:t>
      </w:r>
      <w:r w:rsidR="00DF4706">
        <w:rPr>
          <w:rStyle w:val="Char3"/>
          <w:rtl/>
        </w:rPr>
        <w:t xml:space="preserve"> وَحْدَهُ لَا شَرِيْكَ لَهُ وَاَنَّ مُحَمَّداً عَبْدُهُ وَرَسُوْلُهُ وَ</w:t>
      </w:r>
      <w:r w:rsidR="003C75F8" w:rsidRPr="0044284F">
        <w:rPr>
          <w:rStyle w:val="Char3"/>
          <w:rtl/>
        </w:rPr>
        <w:t>اَدْعُوْكَ بِدَعَاءِ</w:t>
      </w:r>
      <w:r w:rsidR="008819D4">
        <w:rPr>
          <w:rStyle w:val="Char3"/>
          <w:rtl/>
        </w:rPr>
        <w:t>اللهِ</w:t>
      </w:r>
      <w:r w:rsidR="00DF4706">
        <w:rPr>
          <w:rStyle w:val="Char3"/>
          <w:rtl/>
        </w:rPr>
        <w:t>، فَاِنِّ</w:t>
      </w:r>
      <w:r w:rsidR="00DF4706">
        <w:rPr>
          <w:rStyle w:val="Char3"/>
          <w:rFonts w:hint="cs"/>
          <w:rtl/>
        </w:rPr>
        <w:t>ي</w:t>
      </w:r>
      <w:r w:rsidR="003C75F8" w:rsidRPr="0044284F">
        <w:rPr>
          <w:rStyle w:val="Char3"/>
          <w:rtl/>
        </w:rPr>
        <w:t>ْ اَنَا رَسُوْل</w:t>
      </w:r>
      <w:r w:rsidR="003225D6">
        <w:rPr>
          <w:rStyle w:val="Char3"/>
          <w:rtl/>
        </w:rPr>
        <w:t xml:space="preserve"> الله</w:t>
      </w:r>
      <w:r w:rsidR="003C75F8" w:rsidRPr="0044284F">
        <w:rPr>
          <w:rStyle w:val="Char3"/>
          <w:rtl/>
        </w:rPr>
        <w:t xml:space="preserve"> اِلَى النَّاسِ كَافَه </w:t>
      </w:r>
      <w:r w:rsidR="00DF4706">
        <w:rPr>
          <w:rStyle w:val="Char3"/>
          <w:rtl/>
        </w:rPr>
        <w:t>لَاَنْذُرُ مَنْ كَاَن حَيَّا وَ</w:t>
      </w:r>
      <w:r w:rsidR="003C75F8" w:rsidRPr="0044284F">
        <w:rPr>
          <w:rStyle w:val="Char3"/>
          <w:rtl/>
        </w:rPr>
        <w:t>يَحِقَّ الْقَوْلَ عَلَى الكَافِرِيْ</w:t>
      </w:r>
      <w:r w:rsidR="00DF4706">
        <w:rPr>
          <w:rStyle w:val="Char3"/>
          <w:rtl/>
        </w:rPr>
        <w:t>ن. فَاِنْ تُسْلَمْ تَسْلَمْ، وَ</w:t>
      </w:r>
      <w:r w:rsidR="003C75F8" w:rsidRPr="0044284F">
        <w:rPr>
          <w:rStyle w:val="Char3"/>
          <w:rtl/>
        </w:rPr>
        <w:t>اِنْ اَبِيْتَ فَاِنَّ اِثْمَ الْمَجُوسِ عَلَيْكَ</w:t>
      </w:r>
      <w:r>
        <w:rPr>
          <w:rFonts w:ascii="Traditional Arabic" w:hAnsi="Traditional Arabic" w:cs="Traditional Arabic"/>
          <w:rtl/>
        </w:rPr>
        <w:t>»</w:t>
      </w:r>
      <w:r w:rsidR="003C75F8" w:rsidRPr="00A0385F">
        <w:rPr>
          <w:rtl/>
        </w:rPr>
        <w:t>.</w:t>
      </w:r>
      <w:r>
        <w:rPr>
          <w:rFonts w:hint="cs"/>
          <w:rtl/>
        </w:rPr>
        <w:t xml:space="preserve"> </w:t>
      </w:r>
      <w:r w:rsidR="003C75F8" w:rsidRPr="0044284F">
        <w:rPr>
          <w:rStyle w:val="Char8"/>
          <w:rtl/>
        </w:rPr>
        <w:t>«</w:t>
      </w:r>
      <w:r w:rsidR="003C75F8" w:rsidRPr="0044284F">
        <w:rPr>
          <w:rStyle w:val="Chare"/>
          <w:rtl/>
        </w:rPr>
        <w:t>به نام خداى بخشا</w:t>
      </w:r>
      <w:r w:rsidR="00E81F9E">
        <w:rPr>
          <w:rStyle w:val="Chare"/>
          <w:rtl/>
        </w:rPr>
        <w:t>ی</w:t>
      </w:r>
      <w:r w:rsidR="003C75F8" w:rsidRPr="0044284F">
        <w:rPr>
          <w:rStyle w:val="Chare"/>
          <w:rtl/>
        </w:rPr>
        <w:t>نده مهربان. از محمّد رسول</w:t>
      </w:r>
      <w:r w:rsidR="003225D6">
        <w:rPr>
          <w:rStyle w:val="Chare"/>
          <w:rtl/>
        </w:rPr>
        <w:t xml:space="preserve"> الله</w:t>
      </w:r>
      <w:r w:rsidR="003C75F8" w:rsidRPr="0044284F">
        <w:rPr>
          <w:rStyle w:val="Chare"/>
          <w:rtl/>
        </w:rPr>
        <w:t xml:space="preserve"> به </w:t>
      </w:r>
      <w:r w:rsidR="00E81F9E">
        <w:rPr>
          <w:rStyle w:val="Chare"/>
          <w:rtl/>
        </w:rPr>
        <w:t>ک</w:t>
      </w:r>
      <w:r w:rsidR="003C75F8" w:rsidRPr="0044284F">
        <w:rPr>
          <w:rStyle w:val="Chare"/>
          <w:rtl/>
        </w:rPr>
        <w:t xml:space="preserve">سرى بزرگ فارس. سلام بر </w:t>
      </w:r>
      <w:r w:rsidR="00E81F9E">
        <w:rPr>
          <w:rStyle w:val="Chare"/>
          <w:rtl/>
        </w:rPr>
        <w:t>ک</w:t>
      </w:r>
      <w:r w:rsidR="003C75F8" w:rsidRPr="0044284F">
        <w:rPr>
          <w:rStyle w:val="Chare"/>
          <w:rtl/>
        </w:rPr>
        <w:t xml:space="preserve">سى </w:t>
      </w:r>
      <w:r w:rsidR="00E81F9E">
        <w:rPr>
          <w:rStyle w:val="Chare"/>
          <w:rtl/>
        </w:rPr>
        <w:t>ک</w:t>
      </w:r>
      <w:r w:rsidR="003C75F8" w:rsidRPr="0044284F">
        <w:rPr>
          <w:rStyle w:val="Chare"/>
          <w:rtl/>
        </w:rPr>
        <w:t>ه ازهدا</w:t>
      </w:r>
      <w:r w:rsidR="00E81F9E">
        <w:rPr>
          <w:rStyle w:val="Chare"/>
          <w:rtl/>
        </w:rPr>
        <w:t>ی</w:t>
      </w:r>
      <w:r w:rsidR="003C75F8" w:rsidRPr="0044284F">
        <w:rPr>
          <w:rStyle w:val="Chare"/>
          <w:rtl/>
        </w:rPr>
        <w:t>ت پ</w:t>
      </w:r>
      <w:r w:rsidR="00E81F9E">
        <w:rPr>
          <w:rStyle w:val="Chare"/>
          <w:rtl/>
        </w:rPr>
        <w:t>ی</w:t>
      </w:r>
      <w:r w:rsidR="003C75F8" w:rsidRPr="0044284F">
        <w:rPr>
          <w:rStyle w:val="Chare"/>
          <w:rtl/>
        </w:rPr>
        <w:t>روى نما</w:t>
      </w:r>
      <w:r w:rsidR="00E81F9E">
        <w:rPr>
          <w:rStyle w:val="Chare"/>
          <w:rtl/>
        </w:rPr>
        <w:t>ی</w:t>
      </w:r>
      <w:r w:rsidR="003C75F8" w:rsidRPr="0044284F">
        <w:rPr>
          <w:rStyle w:val="Chare"/>
          <w:rtl/>
        </w:rPr>
        <w:t>د، و به خدا و رسولش ا</w:t>
      </w:r>
      <w:r w:rsidR="00E81F9E">
        <w:rPr>
          <w:rStyle w:val="Chare"/>
          <w:rtl/>
        </w:rPr>
        <w:t>ی</w:t>
      </w:r>
      <w:r w:rsidR="003C75F8" w:rsidRPr="0044284F">
        <w:rPr>
          <w:rStyle w:val="Chare"/>
          <w:rtl/>
        </w:rPr>
        <w:t xml:space="preserve">مان آورد، و شهادت دهد </w:t>
      </w:r>
      <w:r w:rsidR="00E81F9E">
        <w:rPr>
          <w:rStyle w:val="Chare"/>
          <w:rtl/>
        </w:rPr>
        <w:t>ک</w:t>
      </w:r>
      <w:r w:rsidR="003C75F8" w:rsidRPr="0044284F">
        <w:rPr>
          <w:rStyle w:val="Chare"/>
          <w:rtl/>
        </w:rPr>
        <w:t>ه معبودى جز خداى واحد و لا شر</w:t>
      </w:r>
      <w:r w:rsidR="00E81F9E">
        <w:rPr>
          <w:rStyle w:val="Chare"/>
          <w:rtl/>
        </w:rPr>
        <w:t>یک</w:t>
      </w:r>
      <w:r w:rsidR="003C75F8" w:rsidRPr="0044284F">
        <w:rPr>
          <w:rStyle w:val="Chare"/>
          <w:rtl/>
        </w:rPr>
        <w:t xml:space="preserve"> وجود ندارد، و محمّد بنده و رسول اوست، و من تو را به دعوت خدا دعوت مى‏</w:t>
      </w:r>
      <w:r w:rsidR="00E81F9E">
        <w:rPr>
          <w:rStyle w:val="Chare"/>
          <w:rtl/>
        </w:rPr>
        <w:t>ک</w:t>
      </w:r>
      <w:r w:rsidR="003C75F8" w:rsidRPr="0044284F">
        <w:rPr>
          <w:rStyle w:val="Chare"/>
          <w:rtl/>
        </w:rPr>
        <w:t>نم، چون من بدون ترد</w:t>
      </w:r>
      <w:r w:rsidR="00E81F9E">
        <w:rPr>
          <w:rStyle w:val="Chare"/>
          <w:rtl/>
        </w:rPr>
        <w:t>ی</w:t>
      </w:r>
      <w:r w:rsidR="003C75F8" w:rsidRPr="0044284F">
        <w:rPr>
          <w:rStyle w:val="Chare"/>
          <w:rtl/>
        </w:rPr>
        <w:t>دى رسول خدا براى همه جهان</w:t>
      </w:r>
      <w:r w:rsidR="00E81F9E">
        <w:rPr>
          <w:rStyle w:val="Chare"/>
          <w:rtl/>
        </w:rPr>
        <w:t>ی</w:t>
      </w:r>
      <w:r w:rsidR="003C75F8" w:rsidRPr="0044284F">
        <w:rPr>
          <w:rStyle w:val="Chare"/>
          <w:rtl/>
        </w:rPr>
        <w:t xml:space="preserve">ان هستم، تا </w:t>
      </w:r>
      <w:r w:rsidR="00E81F9E">
        <w:rPr>
          <w:rStyle w:val="Chare"/>
          <w:rtl/>
        </w:rPr>
        <w:t>ک</w:t>
      </w:r>
      <w:r w:rsidR="003C75F8" w:rsidRPr="0044284F">
        <w:rPr>
          <w:rStyle w:val="Chare"/>
          <w:rtl/>
        </w:rPr>
        <w:t xml:space="preserve">سانى را </w:t>
      </w:r>
      <w:r w:rsidR="00E81F9E">
        <w:rPr>
          <w:rStyle w:val="Chare"/>
          <w:rtl/>
        </w:rPr>
        <w:t>ک</w:t>
      </w:r>
      <w:r w:rsidR="003C75F8" w:rsidRPr="0044284F">
        <w:rPr>
          <w:rStyle w:val="Chare"/>
          <w:rtl/>
        </w:rPr>
        <w:t>ه زنده‏اند ب</w:t>
      </w:r>
      <w:r w:rsidR="00E81F9E">
        <w:rPr>
          <w:rStyle w:val="Chare"/>
          <w:rtl/>
        </w:rPr>
        <w:t>ی</w:t>
      </w:r>
      <w:r w:rsidR="003C75F8" w:rsidRPr="0044284F">
        <w:rPr>
          <w:rStyle w:val="Chare"/>
          <w:rtl/>
        </w:rPr>
        <w:t xml:space="preserve">م دهم و الزام حق بر </w:t>
      </w:r>
      <w:r w:rsidR="00E81F9E">
        <w:rPr>
          <w:rStyle w:val="Chare"/>
          <w:rtl/>
        </w:rPr>
        <w:t>ک</w:t>
      </w:r>
      <w:r w:rsidR="003C75F8" w:rsidRPr="0044284F">
        <w:rPr>
          <w:rStyle w:val="Chare"/>
          <w:rtl/>
        </w:rPr>
        <w:t>افران ثابت گردد. اگر اسلام ب</w:t>
      </w:r>
      <w:r w:rsidR="00E81F9E">
        <w:rPr>
          <w:rStyle w:val="Chare"/>
          <w:rtl/>
        </w:rPr>
        <w:t>ی</w:t>
      </w:r>
      <w:r w:rsidR="003C75F8" w:rsidRPr="0044284F">
        <w:rPr>
          <w:rStyle w:val="Chare"/>
          <w:rtl/>
        </w:rPr>
        <w:t>اورى سلامت مى‏مانى، و اگر ابا ورز</w:t>
      </w:r>
      <w:r w:rsidR="00E81F9E">
        <w:rPr>
          <w:rStyle w:val="Chare"/>
          <w:rtl/>
        </w:rPr>
        <w:t>ی</w:t>
      </w:r>
      <w:r w:rsidR="003C75F8" w:rsidRPr="0044284F">
        <w:rPr>
          <w:rStyle w:val="Chare"/>
          <w:rtl/>
        </w:rPr>
        <w:t>دى، بر تو گناه آتش پرستان است</w:t>
      </w:r>
      <w:r w:rsidR="003C75F8" w:rsidRPr="0044284F">
        <w:rPr>
          <w:rStyle w:val="Char8"/>
          <w:rtl/>
        </w:rPr>
        <w:t>»</w:t>
      </w:r>
      <w:r w:rsidR="003C75F8" w:rsidRPr="00A0385F">
        <w:rPr>
          <w:rtl/>
        </w:rPr>
        <w:t>.</w:t>
      </w:r>
    </w:p>
    <w:p w:rsidR="003C75F8" w:rsidRPr="00A0385F" w:rsidRDefault="003C75F8" w:rsidP="00C35C54">
      <w:pPr>
        <w:pStyle w:val="a8"/>
      </w:pPr>
      <w:r w:rsidRPr="00A0385F">
        <w:rPr>
          <w:rtl/>
        </w:rPr>
        <w:t>راوى مى‏گو</w:t>
      </w:r>
      <w:r w:rsidR="00E81F9E">
        <w:rPr>
          <w:rtl/>
        </w:rPr>
        <w:t>ی</w:t>
      </w:r>
      <w:r w:rsidRPr="00A0385F">
        <w:rPr>
          <w:rtl/>
        </w:rPr>
        <w:t xml:space="preserve">د: هنگامى </w:t>
      </w:r>
      <w:r w:rsidR="00E81F9E">
        <w:rPr>
          <w:rtl/>
        </w:rPr>
        <w:t>ک</w:t>
      </w:r>
      <w:r w:rsidRPr="00A0385F">
        <w:rPr>
          <w:rtl/>
        </w:rPr>
        <w:t xml:space="preserve">ه </w:t>
      </w:r>
      <w:r w:rsidR="00E81F9E">
        <w:rPr>
          <w:rtl/>
        </w:rPr>
        <w:t>ک</w:t>
      </w:r>
      <w:r w:rsidRPr="00A0385F">
        <w:rPr>
          <w:rtl/>
        </w:rPr>
        <w:t>سرى ا</w:t>
      </w:r>
      <w:r w:rsidR="00E81F9E">
        <w:rPr>
          <w:rtl/>
        </w:rPr>
        <w:t>ی</w:t>
      </w:r>
      <w:r w:rsidRPr="00A0385F">
        <w:rPr>
          <w:rtl/>
        </w:rPr>
        <w:t>ن نامه راخواند پاره‏اش نموده گفت: ا</w:t>
      </w:r>
      <w:r w:rsidR="00E81F9E">
        <w:rPr>
          <w:rtl/>
        </w:rPr>
        <w:t>ی</w:t>
      </w:r>
      <w:r w:rsidRPr="00A0385F">
        <w:rPr>
          <w:rtl/>
        </w:rPr>
        <w:t xml:space="preserve">ن را او در حالى </w:t>
      </w:r>
      <w:r w:rsidR="00E81F9E">
        <w:rPr>
          <w:rtl/>
        </w:rPr>
        <w:t>ک</w:t>
      </w:r>
      <w:r w:rsidRPr="00A0385F">
        <w:rPr>
          <w:rtl/>
        </w:rPr>
        <w:t>ه غلام من است، برا</w:t>
      </w:r>
      <w:r w:rsidR="00E81F9E">
        <w:rPr>
          <w:rtl/>
        </w:rPr>
        <w:t>ی</w:t>
      </w:r>
      <w:r w:rsidRPr="00A0385F">
        <w:rPr>
          <w:rtl/>
        </w:rPr>
        <w:t>م مى‏نو</w:t>
      </w:r>
      <w:r w:rsidR="00E81F9E">
        <w:rPr>
          <w:rtl/>
        </w:rPr>
        <w:t>ی</w:t>
      </w:r>
      <w:r w:rsidRPr="00A0385F">
        <w:rPr>
          <w:rtl/>
        </w:rPr>
        <w:t>سد!! راوى مى‏افزا</w:t>
      </w:r>
      <w:r w:rsidR="00E81F9E">
        <w:rPr>
          <w:rtl/>
        </w:rPr>
        <w:t>ی</w:t>
      </w:r>
      <w:r w:rsidRPr="00A0385F">
        <w:rPr>
          <w:rtl/>
        </w:rPr>
        <w:t xml:space="preserve">د: بعد از آن </w:t>
      </w:r>
      <w:r w:rsidR="00E81F9E">
        <w:rPr>
          <w:rtl/>
        </w:rPr>
        <w:t>ک</w:t>
      </w:r>
      <w:r w:rsidRPr="00A0385F">
        <w:rPr>
          <w:rtl/>
        </w:rPr>
        <w:t xml:space="preserve">سرى به باذام نوشت.... و آنچه را </w:t>
      </w:r>
      <w:r w:rsidR="00E81F9E">
        <w:rPr>
          <w:rtl/>
        </w:rPr>
        <w:t>ک</w:t>
      </w:r>
      <w:r w:rsidRPr="00A0385F">
        <w:rPr>
          <w:rtl/>
        </w:rPr>
        <w:t>ه قبلاً از ابن اسحاق روا</w:t>
      </w:r>
      <w:r w:rsidR="00E81F9E">
        <w:rPr>
          <w:rtl/>
        </w:rPr>
        <w:t>ی</w:t>
      </w:r>
      <w:r w:rsidRPr="00A0385F">
        <w:rPr>
          <w:rtl/>
        </w:rPr>
        <w:t>ت شد متذ</w:t>
      </w:r>
      <w:r w:rsidR="00E81F9E">
        <w:rPr>
          <w:rtl/>
        </w:rPr>
        <w:t>ک</w:t>
      </w:r>
      <w:r w:rsidRPr="00A0385F">
        <w:rPr>
          <w:rtl/>
        </w:rPr>
        <w:t>ر شده، و در آن آمده، آن دو تن نزد پ</w:t>
      </w:r>
      <w:r w:rsidR="00E81F9E">
        <w:rPr>
          <w:rtl/>
        </w:rPr>
        <w:t>ی</w:t>
      </w:r>
      <w:r w:rsidRPr="00A0385F">
        <w:rPr>
          <w:rtl/>
        </w:rPr>
        <w:t xml:space="preserve">امبر خدا </w:t>
      </w:r>
      <w:r>
        <w:rPr>
          <w:rFonts w:cs="CTraditional Arabic"/>
          <w:rtl/>
        </w:rPr>
        <w:t>ص</w:t>
      </w:r>
      <w:r w:rsidRPr="00A0385F">
        <w:rPr>
          <w:rtl/>
        </w:rPr>
        <w:t xml:space="preserve"> وارد شدند، و ر</w:t>
      </w:r>
      <w:r w:rsidR="00E81F9E">
        <w:rPr>
          <w:rtl/>
        </w:rPr>
        <w:t>ی</w:t>
      </w:r>
      <w:r w:rsidRPr="00A0385F">
        <w:rPr>
          <w:rtl/>
        </w:rPr>
        <w:t>ش‏هاى خود را تراش</w:t>
      </w:r>
      <w:r w:rsidR="00E81F9E">
        <w:rPr>
          <w:rtl/>
        </w:rPr>
        <w:t>ی</w:t>
      </w:r>
      <w:r w:rsidRPr="00A0385F">
        <w:rPr>
          <w:rtl/>
        </w:rPr>
        <w:t>ده و سب</w:t>
      </w:r>
      <w:r w:rsidR="00E81F9E">
        <w:rPr>
          <w:rtl/>
        </w:rPr>
        <w:t>ی</w:t>
      </w:r>
      <w:r w:rsidRPr="00A0385F">
        <w:rPr>
          <w:rtl/>
        </w:rPr>
        <w:t>ل‏هاى خود را گذاشته بودند، پ</w:t>
      </w:r>
      <w:r w:rsidR="00E81F9E">
        <w:rPr>
          <w:rtl/>
        </w:rPr>
        <w:t>ی</w:t>
      </w:r>
      <w:r w:rsidRPr="00A0385F">
        <w:rPr>
          <w:rtl/>
        </w:rPr>
        <w:t xml:space="preserve">امبر به طرف آنها نگاه </w:t>
      </w:r>
      <w:r w:rsidR="00E81F9E">
        <w:rPr>
          <w:rtl/>
        </w:rPr>
        <w:t>ک</w:t>
      </w:r>
      <w:r w:rsidRPr="00A0385F">
        <w:rPr>
          <w:rtl/>
        </w:rPr>
        <w:t>رده و آن را زشت دانسته، پرس</w:t>
      </w:r>
      <w:r w:rsidR="00E81F9E">
        <w:rPr>
          <w:rtl/>
        </w:rPr>
        <w:t>ی</w:t>
      </w:r>
      <w:r w:rsidRPr="00A0385F">
        <w:rPr>
          <w:rtl/>
        </w:rPr>
        <w:t xml:space="preserve">د: </w:t>
      </w:r>
      <w:r>
        <w:rPr>
          <w:rtl/>
        </w:rPr>
        <w:t>«</w:t>
      </w:r>
      <w:r w:rsidRPr="00A0385F">
        <w:rPr>
          <w:rtl/>
        </w:rPr>
        <w:t xml:space="preserve">واى بر شما، </w:t>
      </w:r>
      <w:r w:rsidR="00E81F9E">
        <w:rPr>
          <w:rtl/>
        </w:rPr>
        <w:t>ک</w:t>
      </w:r>
      <w:r w:rsidRPr="00A0385F">
        <w:rPr>
          <w:rtl/>
        </w:rPr>
        <w:t>ى شما را به ا</w:t>
      </w:r>
      <w:r w:rsidR="00E81F9E">
        <w:rPr>
          <w:rtl/>
        </w:rPr>
        <w:t>ی</w:t>
      </w:r>
      <w:r w:rsidRPr="00A0385F">
        <w:rPr>
          <w:rtl/>
        </w:rPr>
        <w:t>ن امر نموده است؟ آن دو گفتند: ما را س</w:t>
      </w:r>
      <w:r w:rsidR="00E81F9E">
        <w:rPr>
          <w:rtl/>
        </w:rPr>
        <w:t>ی</w:t>
      </w:r>
      <w:r w:rsidRPr="00A0385F">
        <w:rPr>
          <w:rtl/>
        </w:rPr>
        <w:t xml:space="preserve">دمان </w:t>
      </w:r>
      <w:r w:rsidR="00E81F9E">
        <w:rPr>
          <w:rtl/>
        </w:rPr>
        <w:t>ک</w:t>
      </w:r>
      <w:r w:rsidRPr="00A0385F">
        <w:rPr>
          <w:rtl/>
        </w:rPr>
        <w:t xml:space="preserve">سرى امر نموده، فرمود: </w:t>
      </w:r>
      <w:r>
        <w:rPr>
          <w:rtl/>
        </w:rPr>
        <w:t>«</w:t>
      </w:r>
      <w:r w:rsidRPr="00A0385F">
        <w:rPr>
          <w:rtl/>
        </w:rPr>
        <w:t>ول</w:t>
      </w:r>
      <w:r w:rsidR="00E81F9E">
        <w:rPr>
          <w:rtl/>
        </w:rPr>
        <w:t>یک</w:t>
      </w:r>
      <w:r w:rsidRPr="00A0385F">
        <w:rPr>
          <w:rtl/>
        </w:rPr>
        <w:t>ن پروردگارم مرا امر نموده است تا ر</w:t>
      </w:r>
      <w:r w:rsidR="00E81F9E">
        <w:rPr>
          <w:rtl/>
        </w:rPr>
        <w:t>ی</w:t>
      </w:r>
      <w:r w:rsidRPr="00A0385F">
        <w:rPr>
          <w:rtl/>
        </w:rPr>
        <w:t>شم را بگذارم و سب</w:t>
      </w:r>
      <w:r w:rsidR="00E81F9E">
        <w:rPr>
          <w:rtl/>
        </w:rPr>
        <w:t>ی</w:t>
      </w:r>
      <w:r w:rsidRPr="00A0385F">
        <w:rPr>
          <w:rtl/>
        </w:rPr>
        <w:t>ل ها</w:t>
      </w:r>
      <w:r w:rsidR="00E81F9E">
        <w:rPr>
          <w:rtl/>
        </w:rPr>
        <w:t>ی</w:t>
      </w:r>
      <w:r w:rsidRPr="00A0385F">
        <w:rPr>
          <w:rtl/>
        </w:rPr>
        <w:t xml:space="preserve">م را </w:t>
      </w:r>
      <w:r w:rsidR="00E81F9E">
        <w:rPr>
          <w:rtl/>
        </w:rPr>
        <w:t>ک</w:t>
      </w:r>
      <w:r w:rsidRPr="00A0385F">
        <w:rPr>
          <w:rtl/>
        </w:rPr>
        <w:t>وتاه نما</w:t>
      </w:r>
      <w:r w:rsidR="00E81F9E">
        <w:rPr>
          <w:rtl/>
        </w:rPr>
        <w:t>ی</w:t>
      </w:r>
      <w:r w:rsidRPr="00A0385F">
        <w:rPr>
          <w:rtl/>
        </w:rPr>
        <w:t>م</w:t>
      </w:r>
      <w:r>
        <w:rPr>
          <w:rtl/>
        </w:rPr>
        <w:t>»</w:t>
      </w:r>
      <w:r w:rsidRPr="00C270C7">
        <w:rPr>
          <w:rStyle w:val="FootnoteReference"/>
          <w:rtl/>
        </w:rPr>
        <w:footnoteReference w:id="228"/>
      </w:r>
      <w:r w:rsidR="00DF4706">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269/4</w:t>
      </w:r>
      <w:r>
        <w:rPr>
          <w:rFonts w:hint="cs"/>
          <w:rtl/>
        </w:rPr>
        <w:t>)</w:t>
      </w:r>
      <w:r w:rsidRPr="00A0385F">
        <w:rPr>
          <w:rtl/>
        </w:rPr>
        <w:t xml:space="preserve"> آمده.</w:t>
      </w:r>
    </w:p>
    <w:p w:rsidR="003C75F8" w:rsidRPr="00BC48BC" w:rsidRDefault="003C75F8" w:rsidP="00C35C54">
      <w:pPr>
        <w:pStyle w:val="a8"/>
        <w:rPr>
          <w:spacing w:val="-4"/>
        </w:rPr>
      </w:pPr>
      <w:r w:rsidRPr="00BC48BC">
        <w:rPr>
          <w:spacing w:val="-4"/>
          <w:rtl/>
        </w:rPr>
        <w:t>و طبرانى ازابى ب</w:t>
      </w:r>
      <w:r w:rsidR="00E81F9E" w:rsidRPr="00BC48BC">
        <w:rPr>
          <w:spacing w:val="-4"/>
          <w:rtl/>
        </w:rPr>
        <w:t>ک</w:t>
      </w:r>
      <w:r w:rsidRPr="00BC48BC">
        <w:rPr>
          <w:spacing w:val="-4"/>
          <w:rtl/>
        </w:rPr>
        <w:t xml:space="preserve">ره </w:t>
      </w:r>
      <w:r w:rsidR="00E81F9E" w:rsidRPr="00BC48BC">
        <w:rPr>
          <w:rFonts w:ascii="CTraditional Arabic" w:hAnsi="CTraditional Arabic" w:cs="CTraditional Arabic"/>
          <w:spacing w:val="-4"/>
          <w:rtl/>
        </w:rPr>
        <w:t>س</w:t>
      </w:r>
      <w:r w:rsidRPr="00BC48BC">
        <w:rPr>
          <w:spacing w:val="-4"/>
          <w:rtl/>
        </w:rPr>
        <w:t xml:space="preserve"> روا</w:t>
      </w:r>
      <w:r w:rsidR="00E81F9E" w:rsidRPr="00BC48BC">
        <w:rPr>
          <w:spacing w:val="-4"/>
          <w:rtl/>
        </w:rPr>
        <w:t>ی</w:t>
      </w:r>
      <w:r w:rsidRPr="00BC48BC">
        <w:rPr>
          <w:spacing w:val="-4"/>
          <w:rtl/>
        </w:rPr>
        <w:t xml:space="preserve">ت نموده، </w:t>
      </w:r>
      <w:r w:rsidR="00E81F9E" w:rsidRPr="00BC48BC">
        <w:rPr>
          <w:spacing w:val="-4"/>
          <w:rtl/>
        </w:rPr>
        <w:t>ک</w:t>
      </w:r>
      <w:r w:rsidRPr="00BC48BC">
        <w:rPr>
          <w:spacing w:val="-4"/>
          <w:rtl/>
        </w:rPr>
        <w:t xml:space="preserve">ه گفت: هنگامى </w:t>
      </w:r>
      <w:r w:rsidR="00E81F9E" w:rsidRPr="00BC48BC">
        <w:rPr>
          <w:spacing w:val="-4"/>
          <w:rtl/>
        </w:rPr>
        <w:t>ک</w:t>
      </w:r>
      <w:r w:rsidRPr="00BC48BC">
        <w:rPr>
          <w:spacing w:val="-4"/>
          <w:rtl/>
        </w:rPr>
        <w:t>ه پ</w:t>
      </w:r>
      <w:r w:rsidR="00E81F9E" w:rsidRPr="00BC48BC">
        <w:rPr>
          <w:spacing w:val="-4"/>
          <w:rtl/>
        </w:rPr>
        <w:t>ی</w:t>
      </w:r>
      <w:r w:rsidRPr="00BC48BC">
        <w:rPr>
          <w:spacing w:val="-4"/>
          <w:rtl/>
        </w:rPr>
        <w:t xml:space="preserve">امبر خدا </w:t>
      </w:r>
      <w:r w:rsidRPr="00BC48BC">
        <w:rPr>
          <w:rFonts w:cs="CTraditional Arabic"/>
          <w:spacing w:val="-4"/>
          <w:rtl/>
        </w:rPr>
        <w:t>ص</w:t>
      </w:r>
      <w:r w:rsidRPr="00BC48BC">
        <w:rPr>
          <w:spacing w:val="-4"/>
          <w:rtl/>
        </w:rPr>
        <w:t xml:space="preserve"> مبعوث گرد</w:t>
      </w:r>
      <w:r w:rsidR="00E81F9E" w:rsidRPr="00BC48BC">
        <w:rPr>
          <w:spacing w:val="-4"/>
          <w:rtl/>
        </w:rPr>
        <w:t>ی</w:t>
      </w:r>
      <w:r w:rsidRPr="00BC48BC">
        <w:rPr>
          <w:spacing w:val="-4"/>
          <w:rtl/>
        </w:rPr>
        <w:t xml:space="preserve">د، </w:t>
      </w:r>
      <w:r w:rsidR="00E81F9E" w:rsidRPr="00BC48BC">
        <w:rPr>
          <w:spacing w:val="-4"/>
          <w:rtl/>
        </w:rPr>
        <w:t>ک</w:t>
      </w:r>
      <w:r w:rsidRPr="00BC48BC">
        <w:rPr>
          <w:spacing w:val="-4"/>
          <w:rtl/>
        </w:rPr>
        <w:t>سرى براى حا</w:t>
      </w:r>
      <w:r w:rsidR="00E81F9E" w:rsidRPr="00BC48BC">
        <w:rPr>
          <w:spacing w:val="-4"/>
          <w:rtl/>
        </w:rPr>
        <w:t>ک</w:t>
      </w:r>
      <w:r w:rsidRPr="00BC48BC">
        <w:rPr>
          <w:spacing w:val="-4"/>
          <w:rtl/>
        </w:rPr>
        <w:t>م خود در سرزم</w:t>
      </w:r>
      <w:r w:rsidR="00E81F9E" w:rsidRPr="00BC48BC">
        <w:rPr>
          <w:spacing w:val="-4"/>
          <w:rtl/>
        </w:rPr>
        <w:t>ی</w:t>
      </w:r>
      <w:r w:rsidRPr="00BC48BC">
        <w:rPr>
          <w:spacing w:val="-4"/>
          <w:rtl/>
        </w:rPr>
        <w:t xml:space="preserve">ن </w:t>
      </w:r>
      <w:r w:rsidR="00E81F9E" w:rsidRPr="00BC48BC">
        <w:rPr>
          <w:spacing w:val="-4"/>
          <w:rtl/>
        </w:rPr>
        <w:t>ی</w:t>
      </w:r>
      <w:r w:rsidRPr="00BC48BC">
        <w:rPr>
          <w:spacing w:val="-4"/>
          <w:rtl/>
        </w:rPr>
        <w:t xml:space="preserve">من </w:t>
      </w:r>
      <w:r w:rsidR="00E81F9E" w:rsidRPr="00BC48BC">
        <w:rPr>
          <w:spacing w:val="-4"/>
          <w:rtl/>
        </w:rPr>
        <w:t>ک</w:t>
      </w:r>
      <w:r w:rsidRPr="00BC48BC">
        <w:rPr>
          <w:spacing w:val="-4"/>
          <w:rtl/>
        </w:rPr>
        <w:t>ه حا</w:t>
      </w:r>
      <w:r w:rsidR="00E81F9E" w:rsidRPr="00BC48BC">
        <w:rPr>
          <w:spacing w:val="-4"/>
          <w:rtl/>
        </w:rPr>
        <w:t>ک</w:t>
      </w:r>
      <w:r w:rsidRPr="00BC48BC">
        <w:rPr>
          <w:spacing w:val="-4"/>
          <w:rtl/>
        </w:rPr>
        <w:t>م</w:t>
      </w:r>
      <w:r w:rsidR="00E81F9E" w:rsidRPr="00BC48BC">
        <w:rPr>
          <w:spacing w:val="-4"/>
          <w:rtl/>
        </w:rPr>
        <w:t>ی</w:t>
      </w:r>
      <w:r w:rsidRPr="00BC48BC">
        <w:rPr>
          <w:spacing w:val="-4"/>
          <w:rtl/>
        </w:rPr>
        <w:t>ت عرب‏هاى سا</w:t>
      </w:r>
      <w:r w:rsidR="00E81F9E" w:rsidRPr="00BC48BC">
        <w:rPr>
          <w:spacing w:val="-4"/>
          <w:rtl/>
        </w:rPr>
        <w:t>ک</w:t>
      </w:r>
      <w:r w:rsidRPr="00BC48BC">
        <w:rPr>
          <w:spacing w:val="-4"/>
          <w:rtl/>
        </w:rPr>
        <w:t>ن آن نواحى را ن</w:t>
      </w:r>
      <w:r w:rsidR="00E81F9E" w:rsidRPr="00BC48BC">
        <w:rPr>
          <w:spacing w:val="-4"/>
          <w:rtl/>
        </w:rPr>
        <w:t>ی</w:t>
      </w:r>
      <w:r w:rsidRPr="00BC48BC">
        <w:rPr>
          <w:spacing w:val="-4"/>
          <w:rtl/>
        </w:rPr>
        <w:t>ز به عهده داشت - و به او بادام گفته مى‏شد - نوشت: برا</w:t>
      </w:r>
      <w:r w:rsidR="00E81F9E" w:rsidRPr="00BC48BC">
        <w:rPr>
          <w:spacing w:val="-4"/>
          <w:rtl/>
        </w:rPr>
        <w:t>ی</w:t>
      </w:r>
      <w:r w:rsidRPr="00BC48BC">
        <w:rPr>
          <w:spacing w:val="-4"/>
          <w:rtl/>
        </w:rPr>
        <w:t>م خبر رس</w:t>
      </w:r>
      <w:r w:rsidR="00E81F9E" w:rsidRPr="00BC48BC">
        <w:rPr>
          <w:spacing w:val="-4"/>
          <w:rtl/>
        </w:rPr>
        <w:t>ی</w:t>
      </w:r>
      <w:r w:rsidRPr="00BC48BC">
        <w:rPr>
          <w:spacing w:val="-4"/>
          <w:rtl/>
        </w:rPr>
        <w:t xml:space="preserve">ده </w:t>
      </w:r>
      <w:r w:rsidR="00E81F9E" w:rsidRPr="00BC48BC">
        <w:rPr>
          <w:spacing w:val="-4"/>
          <w:rtl/>
        </w:rPr>
        <w:t>ک</w:t>
      </w:r>
      <w:r w:rsidRPr="00BC48BC">
        <w:rPr>
          <w:spacing w:val="-4"/>
          <w:rtl/>
        </w:rPr>
        <w:t>ه مردى از مناطق تو بروز نموده، و ادعاى نبوّت مى‏</w:t>
      </w:r>
      <w:r w:rsidR="00E81F9E" w:rsidRPr="00BC48BC">
        <w:rPr>
          <w:spacing w:val="-4"/>
          <w:rtl/>
        </w:rPr>
        <w:t>ک</w:t>
      </w:r>
      <w:r w:rsidRPr="00BC48BC">
        <w:rPr>
          <w:spacing w:val="-4"/>
          <w:rtl/>
        </w:rPr>
        <w:t>ند، به وى بگو: با</w:t>
      </w:r>
      <w:r w:rsidR="00E81F9E" w:rsidRPr="00BC48BC">
        <w:rPr>
          <w:spacing w:val="-4"/>
          <w:rtl/>
        </w:rPr>
        <w:t>ی</w:t>
      </w:r>
      <w:r w:rsidRPr="00BC48BC">
        <w:rPr>
          <w:spacing w:val="-4"/>
          <w:rtl/>
        </w:rPr>
        <w:t>د از</w:t>
      </w:r>
      <w:r w:rsidR="00E81F9E" w:rsidRPr="00BC48BC">
        <w:rPr>
          <w:spacing w:val="-4"/>
          <w:rtl/>
        </w:rPr>
        <w:t>ی</w:t>
      </w:r>
      <w:r w:rsidRPr="00BC48BC">
        <w:rPr>
          <w:spacing w:val="-4"/>
          <w:rtl/>
        </w:rPr>
        <w:t xml:space="preserve">ن </w:t>
      </w:r>
      <w:r w:rsidR="00E81F9E" w:rsidRPr="00BC48BC">
        <w:rPr>
          <w:spacing w:val="-4"/>
          <w:rtl/>
        </w:rPr>
        <w:t>ک</w:t>
      </w:r>
      <w:r w:rsidRPr="00BC48BC">
        <w:rPr>
          <w:spacing w:val="-4"/>
          <w:rtl/>
        </w:rPr>
        <w:t>ار دست بردارد، و در غ</w:t>
      </w:r>
      <w:r w:rsidR="00E81F9E" w:rsidRPr="00BC48BC">
        <w:rPr>
          <w:spacing w:val="-4"/>
          <w:rtl/>
        </w:rPr>
        <w:t>ی</w:t>
      </w:r>
      <w:r w:rsidRPr="00BC48BC">
        <w:rPr>
          <w:spacing w:val="-4"/>
          <w:rtl/>
        </w:rPr>
        <w:t>ر ا</w:t>
      </w:r>
      <w:r w:rsidR="00E81F9E" w:rsidRPr="00BC48BC">
        <w:rPr>
          <w:spacing w:val="-4"/>
          <w:rtl/>
        </w:rPr>
        <w:t>ی</w:t>
      </w:r>
      <w:r w:rsidRPr="00BC48BC">
        <w:rPr>
          <w:spacing w:val="-4"/>
          <w:rtl/>
        </w:rPr>
        <w:t xml:space="preserve">ن صورت </w:t>
      </w:r>
      <w:r w:rsidR="00E81F9E" w:rsidRPr="00BC48BC">
        <w:rPr>
          <w:spacing w:val="-4"/>
          <w:rtl/>
        </w:rPr>
        <w:t>ک</w:t>
      </w:r>
      <w:r w:rsidRPr="00BC48BC">
        <w:rPr>
          <w:spacing w:val="-4"/>
          <w:rtl/>
        </w:rPr>
        <w:t xml:space="preserve">سى را روانه خواهم نمود </w:t>
      </w:r>
      <w:r w:rsidR="00E81F9E" w:rsidRPr="00BC48BC">
        <w:rPr>
          <w:spacing w:val="-4"/>
          <w:rtl/>
        </w:rPr>
        <w:t>ک</w:t>
      </w:r>
      <w:r w:rsidRPr="00BC48BC">
        <w:rPr>
          <w:spacing w:val="-4"/>
          <w:rtl/>
        </w:rPr>
        <w:t>ه او و قومش را به قتل برساند. راوى مى‏گو</w:t>
      </w:r>
      <w:r w:rsidR="00E81F9E" w:rsidRPr="00BC48BC">
        <w:rPr>
          <w:spacing w:val="-4"/>
          <w:rtl/>
        </w:rPr>
        <w:t>ی</w:t>
      </w:r>
      <w:r w:rsidRPr="00BC48BC">
        <w:rPr>
          <w:spacing w:val="-4"/>
          <w:rtl/>
        </w:rPr>
        <w:t>د: فرستاده بادام نزد پ</w:t>
      </w:r>
      <w:r w:rsidR="00E81F9E" w:rsidRPr="00BC48BC">
        <w:rPr>
          <w:spacing w:val="-4"/>
          <w:rtl/>
        </w:rPr>
        <w:t>ی</w:t>
      </w:r>
      <w:r w:rsidRPr="00BC48BC">
        <w:rPr>
          <w:spacing w:val="-4"/>
          <w:rtl/>
        </w:rPr>
        <w:t xml:space="preserve">امبر خدا </w:t>
      </w:r>
      <w:r w:rsidRPr="00BC48BC">
        <w:rPr>
          <w:rFonts w:cs="CTraditional Arabic"/>
          <w:spacing w:val="-4"/>
          <w:rtl/>
        </w:rPr>
        <w:t>ص</w:t>
      </w:r>
      <w:r w:rsidRPr="00BC48BC">
        <w:rPr>
          <w:spacing w:val="-4"/>
          <w:rtl/>
        </w:rPr>
        <w:t xml:space="preserve"> آمده و ا</w:t>
      </w:r>
      <w:r w:rsidR="00E81F9E" w:rsidRPr="00BC48BC">
        <w:rPr>
          <w:spacing w:val="-4"/>
          <w:rtl/>
        </w:rPr>
        <w:t>ی</w:t>
      </w:r>
      <w:r w:rsidRPr="00BC48BC">
        <w:rPr>
          <w:spacing w:val="-4"/>
          <w:rtl/>
        </w:rPr>
        <w:t>ن پ</w:t>
      </w:r>
      <w:r w:rsidR="00E81F9E" w:rsidRPr="00BC48BC">
        <w:rPr>
          <w:spacing w:val="-4"/>
          <w:rtl/>
        </w:rPr>
        <w:t>ی</w:t>
      </w:r>
      <w:r w:rsidRPr="00BC48BC">
        <w:rPr>
          <w:spacing w:val="-4"/>
          <w:rtl/>
        </w:rPr>
        <w:t>ام را به وى رسان</w:t>
      </w:r>
      <w:r w:rsidR="00E81F9E" w:rsidRPr="00BC48BC">
        <w:rPr>
          <w:spacing w:val="-4"/>
          <w:rtl/>
        </w:rPr>
        <w:t>ی</w:t>
      </w:r>
      <w:r w:rsidRPr="00BC48BC">
        <w:rPr>
          <w:spacing w:val="-4"/>
          <w:rtl/>
        </w:rPr>
        <w:t>د. پ</w:t>
      </w:r>
      <w:r w:rsidR="00E81F9E" w:rsidRPr="00BC48BC">
        <w:rPr>
          <w:spacing w:val="-4"/>
          <w:rtl/>
        </w:rPr>
        <w:t>ی</w:t>
      </w:r>
      <w:r w:rsidRPr="00BC48BC">
        <w:rPr>
          <w:spacing w:val="-4"/>
          <w:rtl/>
        </w:rPr>
        <w:t xml:space="preserve">امبر خدا </w:t>
      </w:r>
      <w:r w:rsidRPr="00BC48BC">
        <w:rPr>
          <w:rFonts w:cs="CTraditional Arabic"/>
          <w:spacing w:val="-4"/>
          <w:rtl/>
        </w:rPr>
        <w:t>ص</w:t>
      </w:r>
      <w:r w:rsidRPr="00BC48BC">
        <w:rPr>
          <w:spacing w:val="-4"/>
          <w:rtl/>
        </w:rPr>
        <w:t xml:space="preserve"> در پاسخ فرمود: «اگر ا</w:t>
      </w:r>
      <w:r w:rsidR="00E81F9E" w:rsidRPr="00BC48BC">
        <w:rPr>
          <w:spacing w:val="-4"/>
          <w:rtl/>
        </w:rPr>
        <w:t>ی</w:t>
      </w:r>
      <w:r w:rsidRPr="00BC48BC">
        <w:rPr>
          <w:spacing w:val="-4"/>
          <w:rtl/>
        </w:rPr>
        <w:t>ن چ</w:t>
      </w:r>
      <w:r w:rsidR="00E81F9E" w:rsidRPr="00BC48BC">
        <w:rPr>
          <w:spacing w:val="-4"/>
          <w:rtl/>
        </w:rPr>
        <w:t>ی</w:t>
      </w:r>
      <w:r w:rsidRPr="00BC48BC">
        <w:rPr>
          <w:spacing w:val="-4"/>
          <w:rtl/>
        </w:rPr>
        <w:t xml:space="preserve">زى مى‏بود </w:t>
      </w:r>
      <w:r w:rsidR="00E81F9E" w:rsidRPr="00BC48BC">
        <w:rPr>
          <w:spacing w:val="-4"/>
          <w:rtl/>
        </w:rPr>
        <w:t>ک</w:t>
      </w:r>
      <w:r w:rsidRPr="00BC48BC">
        <w:rPr>
          <w:spacing w:val="-4"/>
          <w:rtl/>
        </w:rPr>
        <w:t>ه من آن را از نزد خود انجام</w:t>
      </w:r>
      <w:r w:rsidR="00D22AAB" w:rsidRPr="00BC48BC">
        <w:rPr>
          <w:spacing w:val="-4"/>
          <w:rtl/>
        </w:rPr>
        <w:t xml:space="preserve"> می‌</w:t>
      </w:r>
      <w:r w:rsidRPr="00BC48BC">
        <w:rPr>
          <w:spacing w:val="-4"/>
          <w:rtl/>
        </w:rPr>
        <w:t>دادم، باز مى‏ا</w:t>
      </w:r>
      <w:r w:rsidR="00E81F9E" w:rsidRPr="00BC48BC">
        <w:rPr>
          <w:spacing w:val="-4"/>
          <w:rtl/>
        </w:rPr>
        <w:t>ی</w:t>
      </w:r>
      <w:r w:rsidRPr="00BC48BC">
        <w:rPr>
          <w:spacing w:val="-4"/>
          <w:rtl/>
        </w:rPr>
        <w:t xml:space="preserve">ستادم ولى خداوند </w:t>
      </w:r>
      <w:r w:rsidR="00542924">
        <w:rPr>
          <w:rFonts w:cs="CTraditional Arabic" w:hint="cs"/>
          <w:spacing w:val="-4"/>
          <w:rtl/>
        </w:rPr>
        <w:t>ﻷ</w:t>
      </w:r>
      <w:r w:rsidRPr="00BC48BC">
        <w:rPr>
          <w:spacing w:val="-4"/>
          <w:rtl/>
        </w:rPr>
        <w:t xml:space="preserve"> مرا مبعوث نموده است» فرستاده </w:t>
      </w:r>
      <w:r w:rsidR="00E81F9E" w:rsidRPr="00BC48BC">
        <w:rPr>
          <w:spacing w:val="-4"/>
          <w:rtl/>
        </w:rPr>
        <w:t>ک</w:t>
      </w:r>
      <w:r w:rsidRPr="00BC48BC">
        <w:rPr>
          <w:spacing w:val="-4"/>
          <w:rtl/>
        </w:rPr>
        <w:t>سرى نزد پ</w:t>
      </w:r>
      <w:r w:rsidR="00E81F9E" w:rsidRPr="00BC48BC">
        <w:rPr>
          <w:spacing w:val="-4"/>
          <w:rtl/>
        </w:rPr>
        <w:t>ی</w:t>
      </w:r>
      <w:r w:rsidRPr="00BC48BC">
        <w:rPr>
          <w:spacing w:val="-4"/>
          <w:rtl/>
        </w:rPr>
        <w:t xml:space="preserve">امبر </w:t>
      </w:r>
      <w:r w:rsidRPr="00BC48BC">
        <w:rPr>
          <w:rFonts w:cs="CTraditional Arabic"/>
          <w:spacing w:val="-4"/>
          <w:rtl/>
        </w:rPr>
        <w:t>ص</w:t>
      </w:r>
      <w:r w:rsidRPr="00BC48BC">
        <w:rPr>
          <w:spacing w:val="-4"/>
          <w:rtl/>
        </w:rPr>
        <w:t xml:space="preserve"> اقامت گز</w:t>
      </w:r>
      <w:r w:rsidR="00E81F9E" w:rsidRPr="00BC48BC">
        <w:rPr>
          <w:spacing w:val="-4"/>
          <w:rtl/>
        </w:rPr>
        <w:t>ی</w:t>
      </w:r>
      <w:r w:rsidRPr="00BC48BC">
        <w:rPr>
          <w:spacing w:val="-4"/>
          <w:rtl/>
        </w:rPr>
        <w:t>د، پ</w:t>
      </w:r>
      <w:r w:rsidR="00E81F9E" w:rsidRPr="00BC48BC">
        <w:rPr>
          <w:spacing w:val="-4"/>
          <w:rtl/>
        </w:rPr>
        <w:t>ی</w:t>
      </w:r>
      <w:r w:rsidRPr="00BC48BC">
        <w:rPr>
          <w:spacing w:val="-4"/>
          <w:rtl/>
        </w:rPr>
        <w:t xml:space="preserve">امبر </w:t>
      </w:r>
      <w:r w:rsidRPr="00BC48BC">
        <w:rPr>
          <w:rFonts w:cs="CTraditional Arabic"/>
          <w:spacing w:val="-4"/>
          <w:rtl/>
        </w:rPr>
        <w:t>ص</w:t>
      </w:r>
      <w:r w:rsidRPr="00BC48BC">
        <w:rPr>
          <w:spacing w:val="-4"/>
          <w:rtl/>
        </w:rPr>
        <w:t xml:space="preserve"> به او خبر داد: «پروردگارم </w:t>
      </w:r>
      <w:r w:rsidR="00E81F9E" w:rsidRPr="00BC48BC">
        <w:rPr>
          <w:spacing w:val="-4"/>
          <w:rtl/>
        </w:rPr>
        <w:t>ک</w:t>
      </w:r>
      <w:r w:rsidRPr="00BC48BC">
        <w:rPr>
          <w:spacing w:val="-4"/>
          <w:rtl/>
        </w:rPr>
        <w:t>سرى را به قتل رسان</w:t>
      </w:r>
      <w:r w:rsidR="00E81F9E" w:rsidRPr="00BC48BC">
        <w:rPr>
          <w:spacing w:val="-4"/>
          <w:rtl/>
        </w:rPr>
        <w:t>ی</w:t>
      </w:r>
      <w:r w:rsidRPr="00BC48BC">
        <w:rPr>
          <w:spacing w:val="-4"/>
          <w:rtl/>
        </w:rPr>
        <w:t xml:space="preserve">ده است، و بعد از امروز </w:t>
      </w:r>
      <w:r w:rsidR="00E81F9E" w:rsidRPr="00BC48BC">
        <w:rPr>
          <w:spacing w:val="-4"/>
          <w:rtl/>
        </w:rPr>
        <w:t>ک</w:t>
      </w:r>
      <w:r w:rsidRPr="00BC48BC">
        <w:rPr>
          <w:spacing w:val="-4"/>
          <w:rtl/>
        </w:rPr>
        <w:t>سرا</w:t>
      </w:r>
      <w:r w:rsidR="00E81F9E" w:rsidRPr="00BC48BC">
        <w:rPr>
          <w:spacing w:val="-4"/>
          <w:rtl/>
        </w:rPr>
        <w:t>ی</w:t>
      </w:r>
      <w:r w:rsidRPr="00BC48BC">
        <w:rPr>
          <w:spacing w:val="-4"/>
          <w:rtl/>
        </w:rPr>
        <w:t>ى نخواهد بود، پروردگارم ق</w:t>
      </w:r>
      <w:r w:rsidR="00E81F9E" w:rsidRPr="00BC48BC">
        <w:rPr>
          <w:spacing w:val="-4"/>
          <w:rtl/>
        </w:rPr>
        <w:t>ی</w:t>
      </w:r>
      <w:r w:rsidRPr="00BC48BC">
        <w:rPr>
          <w:spacing w:val="-4"/>
          <w:rtl/>
        </w:rPr>
        <w:t>صر را به قتل رسان</w:t>
      </w:r>
      <w:r w:rsidR="00E81F9E" w:rsidRPr="00BC48BC">
        <w:rPr>
          <w:spacing w:val="-4"/>
          <w:rtl/>
        </w:rPr>
        <w:t>ی</w:t>
      </w:r>
      <w:r w:rsidRPr="00BC48BC">
        <w:rPr>
          <w:spacing w:val="-4"/>
          <w:rtl/>
        </w:rPr>
        <w:t>ده است. و بعد از امروز ق</w:t>
      </w:r>
      <w:r w:rsidR="00E81F9E" w:rsidRPr="00BC48BC">
        <w:rPr>
          <w:spacing w:val="-4"/>
          <w:rtl/>
        </w:rPr>
        <w:t>ی</w:t>
      </w:r>
      <w:r w:rsidRPr="00BC48BC">
        <w:rPr>
          <w:spacing w:val="-4"/>
          <w:rtl/>
        </w:rPr>
        <w:t>صرى نخواهد بود». راوى مى‏گو</w:t>
      </w:r>
      <w:r w:rsidR="00E81F9E" w:rsidRPr="00BC48BC">
        <w:rPr>
          <w:spacing w:val="-4"/>
          <w:rtl/>
        </w:rPr>
        <w:t>ی</w:t>
      </w:r>
      <w:r w:rsidRPr="00BC48BC">
        <w:rPr>
          <w:spacing w:val="-4"/>
          <w:rtl/>
        </w:rPr>
        <w:t>د: همان قاصد قول پ</w:t>
      </w:r>
      <w:r w:rsidR="00E81F9E" w:rsidRPr="00BC48BC">
        <w:rPr>
          <w:spacing w:val="-4"/>
          <w:rtl/>
        </w:rPr>
        <w:t>ی</w:t>
      </w:r>
      <w:r w:rsidRPr="00BC48BC">
        <w:rPr>
          <w:spacing w:val="-4"/>
          <w:rtl/>
        </w:rPr>
        <w:t xml:space="preserve">امبر </w:t>
      </w:r>
      <w:r w:rsidRPr="00BC48BC">
        <w:rPr>
          <w:rFonts w:cs="CTraditional Arabic"/>
          <w:spacing w:val="-4"/>
          <w:rtl/>
        </w:rPr>
        <w:t>ص</w:t>
      </w:r>
      <w:r w:rsidRPr="00BC48BC">
        <w:rPr>
          <w:spacing w:val="-4"/>
          <w:rtl/>
        </w:rPr>
        <w:t xml:space="preserve"> را در همان ساعتى </w:t>
      </w:r>
      <w:r w:rsidR="00E81F9E" w:rsidRPr="00BC48BC">
        <w:rPr>
          <w:spacing w:val="-4"/>
          <w:rtl/>
        </w:rPr>
        <w:t>ک</w:t>
      </w:r>
      <w:r w:rsidRPr="00BC48BC">
        <w:rPr>
          <w:spacing w:val="-4"/>
          <w:rtl/>
        </w:rPr>
        <w:t>ه ا</w:t>
      </w:r>
      <w:r w:rsidR="00E81F9E" w:rsidRPr="00BC48BC">
        <w:rPr>
          <w:spacing w:val="-4"/>
          <w:rtl/>
        </w:rPr>
        <w:t>ی</w:t>
      </w:r>
      <w:r w:rsidRPr="00BC48BC">
        <w:rPr>
          <w:spacing w:val="-4"/>
          <w:rtl/>
        </w:rPr>
        <w:t>ن خبر را به او داد با روز</w:t>
      </w:r>
      <w:r w:rsidR="002F79DD" w:rsidRPr="00BC48BC">
        <w:rPr>
          <w:spacing w:val="-4"/>
          <w:rtl/>
        </w:rPr>
        <w:t xml:space="preserve"> </w:t>
      </w:r>
      <w:r w:rsidRPr="00BC48BC">
        <w:rPr>
          <w:spacing w:val="-4"/>
          <w:rtl/>
        </w:rPr>
        <w:t>و ماه آن نوشت. و بعد به طرف بادام برگشت، و در</w:t>
      </w:r>
      <w:r w:rsidR="00E81F9E" w:rsidRPr="00BC48BC">
        <w:rPr>
          <w:spacing w:val="-4"/>
          <w:rtl/>
        </w:rPr>
        <w:t>ی</w:t>
      </w:r>
      <w:r w:rsidRPr="00BC48BC">
        <w:rPr>
          <w:spacing w:val="-4"/>
          <w:rtl/>
        </w:rPr>
        <w:t xml:space="preserve">افت </w:t>
      </w:r>
      <w:r w:rsidR="00E81F9E" w:rsidRPr="00BC48BC">
        <w:rPr>
          <w:spacing w:val="-4"/>
          <w:rtl/>
        </w:rPr>
        <w:t>ک</w:t>
      </w:r>
      <w:r w:rsidRPr="00BC48BC">
        <w:rPr>
          <w:spacing w:val="-4"/>
          <w:rtl/>
        </w:rPr>
        <w:t xml:space="preserve">ه </w:t>
      </w:r>
      <w:r w:rsidR="00E81F9E" w:rsidRPr="00BC48BC">
        <w:rPr>
          <w:spacing w:val="-8"/>
          <w:rtl/>
        </w:rPr>
        <w:t>ک</w:t>
      </w:r>
      <w:r w:rsidRPr="00BC48BC">
        <w:rPr>
          <w:spacing w:val="-8"/>
          <w:rtl/>
        </w:rPr>
        <w:t>سرى مرده، و ق</w:t>
      </w:r>
      <w:r w:rsidR="00E81F9E" w:rsidRPr="00BC48BC">
        <w:rPr>
          <w:spacing w:val="-8"/>
          <w:rtl/>
        </w:rPr>
        <w:t>ی</w:t>
      </w:r>
      <w:r w:rsidRPr="00BC48BC">
        <w:rPr>
          <w:spacing w:val="-8"/>
          <w:rtl/>
        </w:rPr>
        <w:t>صر ن</w:t>
      </w:r>
      <w:r w:rsidR="00E81F9E" w:rsidRPr="00BC48BC">
        <w:rPr>
          <w:spacing w:val="-8"/>
          <w:rtl/>
        </w:rPr>
        <w:t>ی</w:t>
      </w:r>
      <w:r w:rsidRPr="00BC48BC">
        <w:rPr>
          <w:spacing w:val="-8"/>
          <w:rtl/>
        </w:rPr>
        <w:t>ز به قتل رس</w:t>
      </w:r>
      <w:r w:rsidR="00E81F9E" w:rsidRPr="00BC48BC">
        <w:rPr>
          <w:spacing w:val="-8"/>
          <w:rtl/>
        </w:rPr>
        <w:t>ی</w:t>
      </w:r>
      <w:r w:rsidRPr="00BC48BC">
        <w:rPr>
          <w:spacing w:val="-8"/>
          <w:rtl/>
        </w:rPr>
        <w:t>ده است</w:t>
      </w:r>
      <w:r w:rsidRPr="00BC48BC">
        <w:rPr>
          <w:rStyle w:val="FootnoteReference"/>
          <w:spacing w:val="-8"/>
          <w:rtl/>
        </w:rPr>
        <w:footnoteReference w:id="229"/>
      </w:r>
      <w:r w:rsidR="003A746D" w:rsidRPr="00BC48BC">
        <w:rPr>
          <w:rFonts w:hint="cs"/>
          <w:spacing w:val="-8"/>
          <w:rtl/>
        </w:rPr>
        <w:t>.</w:t>
      </w:r>
      <w:r w:rsidRPr="00BC48BC">
        <w:rPr>
          <w:spacing w:val="-8"/>
          <w:rtl/>
        </w:rPr>
        <w:t xml:space="preserve"> ه</w:t>
      </w:r>
      <w:r w:rsidR="00E81F9E" w:rsidRPr="00BC48BC">
        <w:rPr>
          <w:spacing w:val="-8"/>
          <w:rtl/>
        </w:rPr>
        <w:t>ی</w:t>
      </w:r>
      <w:r w:rsidRPr="00BC48BC">
        <w:rPr>
          <w:spacing w:val="-8"/>
          <w:rtl/>
        </w:rPr>
        <w:t xml:space="preserve">ثمى </w:t>
      </w:r>
      <w:r w:rsidRPr="00BC48BC">
        <w:rPr>
          <w:rFonts w:hint="cs"/>
          <w:spacing w:val="-8"/>
          <w:rtl/>
        </w:rPr>
        <w:t>(</w:t>
      </w:r>
      <w:r w:rsidRPr="00BC48BC">
        <w:rPr>
          <w:spacing w:val="-8"/>
          <w:rtl/>
        </w:rPr>
        <w:t>287/8</w:t>
      </w:r>
      <w:r w:rsidRPr="00BC48BC">
        <w:rPr>
          <w:rFonts w:hint="cs"/>
          <w:spacing w:val="-8"/>
          <w:rtl/>
        </w:rPr>
        <w:t>)</w:t>
      </w:r>
      <w:r w:rsidRPr="00BC48BC">
        <w:rPr>
          <w:spacing w:val="-8"/>
          <w:rtl/>
        </w:rPr>
        <w:t xml:space="preserve"> مى‏گو</w:t>
      </w:r>
      <w:r w:rsidR="00E81F9E" w:rsidRPr="00BC48BC">
        <w:rPr>
          <w:spacing w:val="-8"/>
          <w:rtl/>
        </w:rPr>
        <w:t>ی</w:t>
      </w:r>
      <w:r w:rsidRPr="00BC48BC">
        <w:rPr>
          <w:spacing w:val="-8"/>
          <w:rtl/>
        </w:rPr>
        <w:t>د رجاى وى، غ</w:t>
      </w:r>
      <w:r w:rsidR="00E81F9E" w:rsidRPr="00BC48BC">
        <w:rPr>
          <w:spacing w:val="-8"/>
          <w:rtl/>
        </w:rPr>
        <w:t>ی</w:t>
      </w:r>
      <w:r w:rsidRPr="00BC48BC">
        <w:rPr>
          <w:spacing w:val="-8"/>
          <w:rtl/>
        </w:rPr>
        <w:t xml:space="preserve">ر از </w:t>
      </w:r>
      <w:r w:rsidR="00E81F9E" w:rsidRPr="00BC48BC">
        <w:rPr>
          <w:spacing w:val="-8"/>
          <w:rtl/>
        </w:rPr>
        <w:t>ک</w:t>
      </w:r>
      <w:r w:rsidRPr="00BC48BC">
        <w:rPr>
          <w:spacing w:val="-8"/>
          <w:rtl/>
        </w:rPr>
        <w:t>ث</w:t>
      </w:r>
      <w:r w:rsidR="00E81F9E" w:rsidRPr="00BC48BC">
        <w:rPr>
          <w:spacing w:val="-8"/>
          <w:rtl/>
        </w:rPr>
        <w:t>ی</w:t>
      </w:r>
      <w:r w:rsidRPr="00BC48BC">
        <w:rPr>
          <w:spacing w:val="-8"/>
          <w:rtl/>
        </w:rPr>
        <w:t>رابن ز</w:t>
      </w:r>
      <w:r w:rsidR="00E81F9E" w:rsidRPr="00BC48BC">
        <w:rPr>
          <w:spacing w:val="-8"/>
          <w:rtl/>
        </w:rPr>
        <w:t>ی</w:t>
      </w:r>
      <w:r w:rsidRPr="00BC48BC">
        <w:rPr>
          <w:spacing w:val="-8"/>
          <w:rtl/>
        </w:rPr>
        <w:t xml:space="preserve">اد </w:t>
      </w:r>
      <w:r w:rsidR="00E81F9E" w:rsidRPr="00BC48BC">
        <w:rPr>
          <w:spacing w:val="-8"/>
          <w:rtl/>
        </w:rPr>
        <w:t>ک</w:t>
      </w:r>
      <w:r w:rsidRPr="00BC48BC">
        <w:rPr>
          <w:spacing w:val="-8"/>
          <w:rtl/>
        </w:rPr>
        <w:t>ه ثقه مى‏باشد همه رجال صح</w:t>
      </w:r>
      <w:r w:rsidR="00E81F9E" w:rsidRPr="00BC48BC">
        <w:rPr>
          <w:spacing w:val="-8"/>
          <w:rtl/>
        </w:rPr>
        <w:t>ی</w:t>
      </w:r>
      <w:r w:rsidRPr="00BC48BC">
        <w:rPr>
          <w:spacing w:val="-8"/>
          <w:rtl/>
        </w:rPr>
        <w:t>ح</w:t>
      </w:r>
      <w:r w:rsidR="00ED5FD4" w:rsidRPr="00BC48BC">
        <w:rPr>
          <w:spacing w:val="-8"/>
          <w:rtl/>
        </w:rPr>
        <w:t>‌اند</w:t>
      </w:r>
      <w:r w:rsidRPr="00BC48BC">
        <w:rPr>
          <w:spacing w:val="-8"/>
          <w:rtl/>
        </w:rPr>
        <w:t>، احمد و بزار بخشى از</w:t>
      </w:r>
      <w:r w:rsidR="00E81F9E" w:rsidRPr="00BC48BC">
        <w:rPr>
          <w:spacing w:val="-8"/>
          <w:rtl/>
        </w:rPr>
        <w:t>ی</w:t>
      </w:r>
      <w:r w:rsidRPr="00BC48BC">
        <w:rPr>
          <w:spacing w:val="-8"/>
          <w:rtl/>
        </w:rPr>
        <w:t>ن را روا</w:t>
      </w:r>
      <w:r w:rsidR="00E81F9E" w:rsidRPr="00BC48BC">
        <w:rPr>
          <w:spacing w:val="-8"/>
          <w:rtl/>
        </w:rPr>
        <w:t>ی</w:t>
      </w:r>
      <w:r w:rsidRPr="00BC48BC">
        <w:rPr>
          <w:spacing w:val="-8"/>
          <w:rtl/>
        </w:rPr>
        <w:t xml:space="preserve">ت </w:t>
      </w:r>
      <w:r w:rsidR="00E81F9E" w:rsidRPr="00BC48BC">
        <w:rPr>
          <w:spacing w:val="-8"/>
          <w:rtl/>
        </w:rPr>
        <w:t>ک</w:t>
      </w:r>
      <w:r w:rsidRPr="00BC48BC">
        <w:rPr>
          <w:spacing w:val="-8"/>
          <w:rtl/>
        </w:rPr>
        <w:t>رده‏اند.</w:t>
      </w:r>
    </w:p>
    <w:p w:rsidR="003C75F8" w:rsidRPr="00A0385F" w:rsidRDefault="003C75F8" w:rsidP="00C35C54">
      <w:pPr>
        <w:pStyle w:val="a8"/>
      </w:pPr>
      <w:r w:rsidRPr="00A0385F">
        <w:rPr>
          <w:rtl/>
        </w:rPr>
        <w:t>وبزار از دِحْ</w:t>
      </w:r>
      <w:r w:rsidR="00E81F9E">
        <w:rPr>
          <w:rtl/>
        </w:rPr>
        <w:t>ی</w:t>
      </w:r>
      <w:r w:rsidRPr="00A0385F">
        <w:rPr>
          <w:rtl/>
        </w:rPr>
        <w:t xml:space="preserve">ه </w:t>
      </w:r>
      <w:r w:rsidR="00E81F9E">
        <w:rPr>
          <w:rtl/>
        </w:rPr>
        <w:t>ک</w:t>
      </w:r>
      <w:r w:rsidRPr="00A0385F">
        <w:rPr>
          <w:rtl/>
        </w:rPr>
        <w:t xml:space="preserve">لبى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مرا پ</w:t>
      </w:r>
      <w:r w:rsidR="00E81F9E">
        <w:rPr>
          <w:rtl/>
        </w:rPr>
        <w:t>ی</w:t>
      </w:r>
      <w:r w:rsidRPr="00A0385F">
        <w:rPr>
          <w:rtl/>
        </w:rPr>
        <w:t xml:space="preserve">امبر خدا </w:t>
      </w:r>
      <w:r>
        <w:rPr>
          <w:rFonts w:cs="CTraditional Arabic"/>
          <w:rtl/>
        </w:rPr>
        <w:t>ص</w:t>
      </w:r>
      <w:r w:rsidRPr="00A0385F">
        <w:rPr>
          <w:rtl/>
        </w:rPr>
        <w:t xml:space="preserve"> با نامه‏اى به نزد ق</w:t>
      </w:r>
      <w:r w:rsidR="00E81F9E">
        <w:rPr>
          <w:rtl/>
        </w:rPr>
        <w:t>ی</w:t>
      </w:r>
      <w:r w:rsidRPr="00A0385F">
        <w:rPr>
          <w:rtl/>
        </w:rPr>
        <w:t>صر فرستاده.... و حد</w:t>
      </w:r>
      <w:r w:rsidR="00E81F9E">
        <w:rPr>
          <w:rtl/>
        </w:rPr>
        <w:t>ی</w:t>
      </w:r>
      <w:r w:rsidRPr="00A0385F">
        <w:rPr>
          <w:rtl/>
        </w:rPr>
        <w:t xml:space="preserve">ث را چنان </w:t>
      </w:r>
      <w:r w:rsidR="00E81F9E">
        <w:rPr>
          <w:rtl/>
        </w:rPr>
        <w:t>ک</w:t>
      </w:r>
      <w:r w:rsidRPr="00A0385F">
        <w:rPr>
          <w:rtl/>
        </w:rPr>
        <w:t>ه در نامه پ</w:t>
      </w:r>
      <w:r w:rsidR="00E81F9E">
        <w:rPr>
          <w:rtl/>
        </w:rPr>
        <w:t>ی</w:t>
      </w:r>
      <w:r w:rsidRPr="00A0385F">
        <w:rPr>
          <w:rtl/>
        </w:rPr>
        <w:t xml:space="preserve">امبر </w:t>
      </w:r>
      <w:r>
        <w:rPr>
          <w:rFonts w:cs="CTraditional Arabic"/>
          <w:rtl/>
        </w:rPr>
        <w:t>ص</w:t>
      </w:r>
      <w:r>
        <w:rPr>
          <w:rtl/>
        </w:rPr>
        <w:t xml:space="preserve"> به ق</w:t>
      </w:r>
      <w:r w:rsidR="00E81F9E">
        <w:rPr>
          <w:rtl/>
        </w:rPr>
        <w:t>ی</w:t>
      </w:r>
      <w:r>
        <w:rPr>
          <w:rtl/>
        </w:rPr>
        <w:t>صر</w:t>
      </w:r>
      <w:r w:rsidRPr="00A0385F">
        <w:rPr>
          <w:rtl/>
        </w:rPr>
        <w:t xml:space="preserve"> گذشت متذ</w:t>
      </w:r>
      <w:r w:rsidR="00E81F9E">
        <w:rPr>
          <w:rtl/>
        </w:rPr>
        <w:t>ک</w:t>
      </w:r>
      <w:r w:rsidRPr="00A0385F">
        <w:rPr>
          <w:rtl/>
        </w:rPr>
        <w:t>ر شده، و در آخر آن آمده: بعد از آن دح</w:t>
      </w:r>
      <w:r w:rsidR="00E81F9E">
        <w:rPr>
          <w:rtl/>
        </w:rPr>
        <w:t>ی</w:t>
      </w:r>
      <w:r w:rsidRPr="00A0385F">
        <w:rPr>
          <w:rtl/>
        </w:rPr>
        <w:t>ه نزد پ</w:t>
      </w:r>
      <w:r w:rsidR="00E81F9E">
        <w:rPr>
          <w:rtl/>
        </w:rPr>
        <w:t>ی</w:t>
      </w:r>
      <w:r w:rsidRPr="00A0385F">
        <w:rPr>
          <w:rtl/>
        </w:rPr>
        <w:t xml:space="preserve">امبر خدا </w:t>
      </w:r>
      <w:r>
        <w:rPr>
          <w:rFonts w:cs="CTraditional Arabic"/>
          <w:rtl/>
        </w:rPr>
        <w:t>ص</w:t>
      </w:r>
      <w:r w:rsidRPr="00A0385F">
        <w:rPr>
          <w:rtl/>
        </w:rPr>
        <w:t xml:space="preserve"> برگشت و فرستادگان </w:t>
      </w:r>
      <w:r w:rsidRPr="00BC48BC">
        <w:rPr>
          <w:spacing w:val="-4"/>
          <w:rtl/>
        </w:rPr>
        <w:t>ح</w:t>
      </w:r>
      <w:r w:rsidR="00E81F9E" w:rsidRPr="00BC48BC">
        <w:rPr>
          <w:spacing w:val="-4"/>
          <w:rtl/>
        </w:rPr>
        <w:t>ک</w:t>
      </w:r>
      <w:r w:rsidRPr="00BC48BC">
        <w:rPr>
          <w:spacing w:val="-4"/>
          <w:rtl/>
        </w:rPr>
        <w:t xml:space="preserve">ام </w:t>
      </w:r>
      <w:r w:rsidR="00E81F9E" w:rsidRPr="00BC48BC">
        <w:rPr>
          <w:spacing w:val="-4"/>
          <w:rtl/>
        </w:rPr>
        <w:t>ک</w:t>
      </w:r>
      <w:r w:rsidRPr="00BC48BC">
        <w:rPr>
          <w:spacing w:val="-4"/>
          <w:rtl/>
        </w:rPr>
        <w:t xml:space="preserve">سرى </w:t>
      </w:r>
      <w:r w:rsidR="00E81F9E" w:rsidRPr="00BC48BC">
        <w:rPr>
          <w:spacing w:val="-4"/>
          <w:rtl/>
        </w:rPr>
        <w:t>ک</w:t>
      </w:r>
      <w:r w:rsidRPr="00BC48BC">
        <w:rPr>
          <w:spacing w:val="-4"/>
          <w:rtl/>
        </w:rPr>
        <w:t>ه از طرف حا</w:t>
      </w:r>
      <w:r w:rsidR="00E81F9E" w:rsidRPr="00BC48BC">
        <w:rPr>
          <w:spacing w:val="-4"/>
          <w:rtl/>
        </w:rPr>
        <w:t>ک</w:t>
      </w:r>
      <w:r w:rsidRPr="00BC48BC">
        <w:rPr>
          <w:spacing w:val="-4"/>
          <w:rtl/>
        </w:rPr>
        <w:t>مان وى بر صنعا، فرستاده شده بودند نزد پ</w:t>
      </w:r>
      <w:r w:rsidR="00E81F9E" w:rsidRPr="00BC48BC">
        <w:rPr>
          <w:spacing w:val="-4"/>
          <w:rtl/>
        </w:rPr>
        <w:t>ی</w:t>
      </w:r>
      <w:r w:rsidRPr="00BC48BC">
        <w:rPr>
          <w:spacing w:val="-4"/>
          <w:rtl/>
        </w:rPr>
        <w:t xml:space="preserve">امبر خدا </w:t>
      </w:r>
      <w:r w:rsidRPr="00BC48BC">
        <w:rPr>
          <w:rFonts w:cs="CTraditional Arabic"/>
          <w:spacing w:val="-4"/>
          <w:rtl/>
        </w:rPr>
        <w:t>ص</w:t>
      </w:r>
      <w:r w:rsidRPr="00A0385F">
        <w:rPr>
          <w:rtl/>
        </w:rPr>
        <w:t xml:space="preserve"> حضور داشتند، </w:t>
      </w:r>
      <w:r w:rsidR="00E81F9E">
        <w:rPr>
          <w:rtl/>
        </w:rPr>
        <w:t>ک</w:t>
      </w:r>
      <w:r w:rsidRPr="00A0385F">
        <w:rPr>
          <w:rtl/>
        </w:rPr>
        <w:t>سرى براى حا</w:t>
      </w:r>
      <w:r w:rsidR="00E81F9E">
        <w:rPr>
          <w:rtl/>
        </w:rPr>
        <w:t>ک</w:t>
      </w:r>
      <w:r w:rsidRPr="00A0385F">
        <w:rPr>
          <w:rtl/>
        </w:rPr>
        <w:t>م صنعاء با تهد</w:t>
      </w:r>
      <w:r w:rsidR="00E81F9E">
        <w:rPr>
          <w:rtl/>
        </w:rPr>
        <w:t>ی</w:t>
      </w:r>
      <w:r w:rsidRPr="00A0385F">
        <w:rPr>
          <w:rtl/>
        </w:rPr>
        <w:t>د و خشم چن</w:t>
      </w:r>
      <w:r w:rsidR="00E81F9E">
        <w:rPr>
          <w:rtl/>
        </w:rPr>
        <w:t>ی</w:t>
      </w:r>
      <w:r w:rsidRPr="00A0385F">
        <w:rPr>
          <w:rtl/>
        </w:rPr>
        <w:t xml:space="preserve">ن نوشته بود: مردى را </w:t>
      </w:r>
      <w:r w:rsidR="00E81F9E">
        <w:rPr>
          <w:rtl/>
        </w:rPr>
        <w:t>ک</w:t>
      </w:r>
      <w:r w:rsidRPr="00A0385F">
        <w:rPr>
          <w:rtl/>
        </w:rPr>
        <w:t>ه از سرزم</w:t>
      </w:r>
      <w:r w:rsidR="00E81F9E">
        <w:rPr>
          <w:rtl/>
        </w:rPr>
        <w:t>ی</w:t>
      </w:r>
      <w:r w:rsidRPr="00A0385F">
        <w:rPr>
          <w:rtl/>
        </w:rPr>
        <w:t xml:space="preserve">ن تو ظهور </w:t>
      </w:r>
      <w:r w:rsidR="00E81F9E">
        <w:rPr>
          <w:rtl/>
        </w:rPr>
        <w:t>ک</w:t>
      </w:r>
      <w:r w:rsidRPr="00A0385F">
        <w:rPr>
          <w:rtl/>
        </w:rPr>
        <w:t>رده و مرا به د</w:t>
      </w:r>
      <w:r w:rsidR="00E81F9E">
        <w:rPr>
          <w:rtl/>
        </w:rPr>
        <w:t>ی</w:t>
      </w:r>
      <w:r w:rsidRPr="00A0385F">
        <w:rPr>
          <w:rtl/>
        </w:rPr>
        <w:t>ن خود و در صورت عدم قبول آن به پرداختن جز</w:t>
      </w:r>
      <w:r w:rsidR="00E81F9E">
        <w:rPr>
          <w:rtl/>
        </w:rPr>
        <w:t>ی</w:t>
      </w:r>
      <w:r w:rsidRPr="00A0385F">
        <w:rPr>
          <w:rtl/>
        </w:rPr>
        <w:t>ه دعوت مى‏</w:t>
      </w:r>
      <w:r w:rsidR="00E81F9E">
        <w:rPr>
          <w:rtl/>
        </w:rPr>
        <w:t>ک</w:t>
      </w:r>
      <w:r w:rsidRPr="00A0385F">
        <w:rPr>
          <w:rtl/>
        </w:rPr>
        <w:t xml:space="preserve">ند، </w:t>
      </w:r>
      <w:r w:rsidR="00E81F9E">
        <w:rPr>
          <w:rtl/>
        </w:rPr>
        <w:t>ک</w:t>
      </w:r>
      <w:r w:rsidRPr="00A0385F">
        <w:rPr>
          <w:rtl/>
        </w:rPr>
        <w:t xml:space="preserve">ارش را از طرف من تمام </w:t>
      </w:r>
      <w:r w:rsidR="00E81F9E">
        <w:rPr>
          <w:rtl/>
        </w:rPr>
        <w:t>ک</w:t>
      </w:r>
      <w:r w:rsidRPr="00A0385F">
        <w:rPr>
          <w:rtl/>
        </w:rPr>
        <w:t>ن، در غ</w:t>
      </w:r>
      <w:r w:rsidR="00E81F9E">
        <w:rPr>
          <w:rtl/>
        </w:rPr>
        <w:t>ی</w:t>
      </w:r>
      <w:r w:rsidRPr="00A0385F">
        <w:rPr>
          <w:rtl/>
        </w:rPr>
        <w:t>ر ا</w:t>
      </w:r>
      <w:r w:rsidR="00E81F9E">
        <w:rPr>
          <w:rtl/>
        </w:rPr>
        <w:t>ی</w:t>
      </w:r>
      <w:r w:rsidRPr="00A0385F">
        <w:rPr>
          <w:rtl/>
        </w:rPr>
        <w:t xml:space="preserve">ن صورت تو را خواهم </w:t>
      </w:r>
      <w:r w:rsidR="00E81F9E">
        <w:rPr>
          <w:rtl/>
        </w:rPr>
        <w:t>ک</w:t>
      </w:r>
      <w:r w:rsidRPr="00A0385F">
        <w:rPr>
          <w:rtl/>
        </w:rPr>
        <w:t>شت و با تو ا</w:t>
      </w:r>
      <w:r w:rsidR="00E81F9E">
        <w:rPr>
          <w:rtl/>
        </w:rPr>
        <w:t>ی</w:t>
      </w:r>
      <w:r w:rsidRPr="00A0385F">
        <w:rPr>
          <w:rtl/>
        </w:rPr>
        <w:t>ن طور و آن طور خواهم نمود. حا</w:t>
      </w:r>
      <w:r w:rsidR="00E81F9E">
        <w:rPr>
          <w:rtl/>
        </w:rPr>
        <w:t>ک</w:t>
      </w:r>
      <w:r w:rsidRPr="00A0385F">
        <w:rPr>
          <w:rtl/>
        </w:rPr>
        <w:t>م صنعا چون ا</w:t>
      </w:r>
      <w:r w:rsidR="00E81F9E">
        <w:rPr>
          <w:rtl/>
        </w:rPr>
        <w:t>ی</w:t>
      </w:r>
      <w:r w:rsidRPr="00A0385F">
        <w:rPr>
          <w:rtl/>
        </w:rPr>
        <w:t xml:space="preserve">ن نامه را </w:t>
      </w:r>
      <w:r w:rsidRPr="00BC48BC">
        <w:rPr>
          <w:spacing w:val="-4"/>
          <w:rtl/>
        </w:rPr>
        <w:t>در</w:t>
      </w:r>
      <w:r w:rsidR="00E81F9E" w:rsidRPr="00BC48BC">
        <w:rPr>
          <w:spacing w:val="-4"/>
          <w:rtl/>
        </w:rPr>
        <w:t>ی</w:t>
      </w:r>
      <w:r w:rsidRPr="00BC48BC">
        <w:rPr>
          <w:spacing w:val="-4"/>
          <w:rtl/>
        </w:rPr>
        <w:t>افت، ب</w:t>
      </w:r>
      <w:r w:rsidR="00E81F9E" w:rsidRPr="00BC48BC">
        <w:rPr>
          <w:spacing w:val="-4"/>
          <w:rtl/>
        </w:rPr>
        <w:t>ی</w:t>
      </w:r>
      <w:r w:rsidRPr="00BC48BC">
        <w:rPr>
          <w:spacing w:val="-4"/>
          <w:rtl/>
        </w:rPr>
        <w:t>ست و پنج تن را نزد پ</w:t>
      </w:r>
      <w:r w:rsidR="00E81F9E" w:rsidRPr="00BC48BC">
        <w:rPr>
          <w:spacing w:val="-4"/>
          <w:rtl/>
        </w:rPr>
        <w:t>ی</w:t>
      </w:r>
      <w:r w:rsidRPr="00BC48BC">
        <w:rPr>
          <w:spacing w:val="-4"/>
          <w:rtl/>
        </w:rPr>
        <w:t xml:space="preserve">امبر </w:t>
      </w:r>
      <w:r w:rsidRPr="00BC48BC">
        <w:rPr>
          <w:rFonts w:cs="CTraditional Arabic"/>
          <w:spacing w:val="-4"/>
          <w:rtl/>
        </w:rPr>
        <w:t>ص</w:t>
      </w:r>
      <w:r w:rsidRPr="00BC48BC">
        <w:rPr>
          <w:spacing w:val="-4"/>
          <w:rtl/>
        </w:rPr>
        <w:t xml:space="preserve"> فرستاد، </w:t>
      </w:r>
      <w:r w:rsidR="00E81F9E" w:rsidRPr="00BC48BC">
        <w:rPr>
          <w:spacing w:val="-4"/>
          <w:rtl/>
        </w:rPr>
        <w:t>ک</w:t>
      </w:r>
      <w:r w:rsidRPr="00BC48BC">
        <w:rPr>
          <w:spacing w:val="-4"/>
          <w:rtl/>
        </w:rPr>
        <w:t>ه دح</w:t>
      </w:r>
      <w:r w:rsidR="00E81F9E" w:rsidRPr="00BC48BC">
        <w:rPr>
          <w:spacing w:val="-4"/>
          <w:rtl/>
        </w:rPr>
        <w:t>ی</w:t>
      </w:r>
      <w:r w:rsidRPr="00BC48BC">
        <w:rPr>
          <w:spacing w:val="-4"/>
          <w:rtl/>
        </w:rPr>
        <w:t>ه آنها را نزد پ</w:t>
      </w:r>
      <w:r w:rsidR="00E81F9E" w:rsidRPr="00BC48BC">
        <w:rPr>
          <w:spacing w:val="-4"/>
          <w:rtl/>
        </w:rPr>
        <w:t>ی</w:t>
      </w:r>
      <w:r w:rsidRPr="00BC48BC">
        <w:rPr>
          <w:spacing w:val="-4"/>
          <w:rtl/>
        </w:rPr>
        <w:t xml:space="preserve">امبر خدا </w:t>
      </w:r>
      <w:r w:rsidRPr="00BC48BC">
        <w:rPr>
          <w:rFonts w:cs="CTraditional Arabic"/>
          <w:spacing w:val="-4"/>
          <w:rtl/>
        </w:rPr>
        <w:t>ص</w:t>
      </w:r>
      <w:r w:rsidRPr="00A0385F">
        <w:rPr>
          <w:rtl/>
        </w:rPr>
        <w:t xml:space="preserve"> در</w:t>
      </w:r>
      <w:r w:rsidR="00E81F9E">
        <w:rPr>
          <w:rtl/>
        </w:rPr>
        <w:t>ی</w:t>
      </w:r>
      <w:r w:rsidRPr="00A0385F">
        <w:rPr>
          <w:rtl/>
        </w:rPr>
        <w:t>افت. پ</w:t>
      </w:r>
      <w:r w:rsidR="00E81F9E">
        <w:rPr>
          <w:rtl/>
        </w:rPr>
        <w:t>ی</w:t>
      </w:r>
      <w:r w:rsidRPr="00A0385F">
        <w:rPr>
          <w:rtl/>
        </w:rPr>
        <w:t xml:space="preserve">امبر </w:t>
      </w:r>
      <w:r>
        <w:rPr>
          <w:rFonts w:cs="CTraditional Arabic"/>
          <w:rtl/>
        </w:rPr>
        <w:t>ص</w:t>
      </w:r>
      <w:r w:rsidRPr="00A0385F">
        <w:rPr>
          <w:rtl/>
        </w:rPr>
        <w:t xml:space="preserve"> چون پ</w:t>
      </w:r>
      <w:r w:rsidR="00E81F9E">
        <w:rPr>
          <w:rtl/>
        </w:rPr>
        <w:t>ی</w:t>
      </w:r>
      <w:r w:rsidRPr="00A0385F">
        <w:rPr>
          <w:rtl/>
        </w:rPr>
        <w:t>ام</w:t>
      </w:r>
      <w:r w:rsidR="00ED5FD4">
        <w:rPr>
          <w:rtl/>
        </w:rPr>
        <w:t xml:space="preserve">‌شان </w:t>
      </w:r>
      <w:r w:rsidRPr="00A0385F">
        <w:rPr>
          <w:rtl/>
        </w:rPr>
        <w:t>را در</w:t>
      </w:r>
      <w:r w:rsidR="00E81F9E">
        <w:rPr>
          <w:rtl/>
        </w:rPr>
        <w:t>ی</w:t>
      </w:r>
      <w:r w:rsidRPr="00A0385F">
        <w:rPr>
          <w:rtl/>
        </w:rPr>
        <w:t xml:space="preserve">افت، آنها را پانزده شب </w:t>
      </w:r>
      <w:r>
        <w:rPr>
          <w:rtl/>
        </w:rPr>
        <w:t>(</w:t>
      </w:r>
      <w:r w:rsidRPr="00A0385F">
        <w:rPr>
          <w:rtl/>
        </w:rPr>
        <w:t>بدون ه</w:t>
      </w:r>
      <w:r w:rsidR="00E81F9E">
        <w:rPr>
          <w:rtl/>
        </w:rPr>
        <w:t>ی</w:t>
      </w:r>
      <w:r w:rsidRPr="00A0385F">
        <w:rPr>
          <w:rtl/>
        </w:rPr>
        <w:t>چ پاسخى</w:t>
      </w:r>
      <w:r>
        <w:rPr>
          <w:rtl/>
        </w:rPr>
        <w:t>)</w:t>
      </w:r>
      <w:r w:rsidRPr="00A0385F">
        <w:rPr>
          <w:rtl/>
        </w:rPr>
        <w:t xml:space="preserve"> تر</w:t>
      </w:r>
      <w:r w:rsidR="00E81F9E">
        <w:rPr>
          <w:rtl/>
        </w:rPr>
        <w:t>ک</w:t>
      </w:r>
      <w:r w:rsidRPr="00A0385F">
        <w:rPr>
          <w:rtl/>
        </w:rPr>
        <w:t xml:space="preserve"> نمود </w:t>
      </w:r>
      <w:r w:rsidRPr="00BC48BC">
        <w:rPr>
          <w:spacing w:val="-4"/>
          <w:rtl/>
        </w:rPr>
        <w:t>و چون پانزده شب سپرى شد دوباره نزد پ</w:t>
      </w:r>
      <w:r w:rsidR="00E81F9E" w:rsidRPr="00BC48BC">
        <w:rPr>
          <w:spacing w:val="-4"/>
          <w:rtl/>
        </w:rPr>
        <w:t>ی</w:t>
      </w:r>
      <w:r w:rsidRPr="00BC48BC">
        <w:rPr>
          <w:spacing w:val="-4"/>
          <w:rtl/>
        </w:rPr>
        <w:t xml:space="preserve">امبر خدا </w:t>
      </w:r>
      <w:r w:rsidRPr="00BC48BC">
        <w:rPr>
          <w:rFonts w:cs="CTraditional Arabic"/>
          <w:spacing w:val="-4"/>
          <w:rtl/>
        </w:rPr>
        <w:t>ص</w:t>
      </w:r>
      <w:r w:rsidRPr="00BC48BC">
        <w:rPr>
          <w:spacing w:val="-4"/>
          <w:rtl/>
        </w:rPr>
        <w:t xml:space="preserve"> آمدند. هنگامى </w:t>
      </w:r>
      <w:r w:rsidR="00E81F9E" w:rsidRPr="00BC48BC">
        <w:rPr>
          <w:spacing w:val="-4"/>
          <w:rtl/>
        </w:rPr>
        <w:t>ک</w:t>
      </w:r>
      <w:r w:rsidRPr="00BC48BC">
        <w:rPr>
          <w:spacing w:val="-4"/>
          <w:rtl/>
        </w:rPr>
        <w:t>ه پ</w:t>
      </w:r>
      <w:r w:rsidR="00E81F9E" w:rsidRPr="00BC48BC">
        <w:rPr>
          <w:spacing w:val="-4"/>
          <w:rtl/>
        </w:rPr>
        <w:t>ی</w:t>
      </w:r>
      <w:r w:rsidRPr="00BC48BC">
        <w:rPr>
          <w:spacing w:val="-4"/>
          <w:rtl/>
        </w:rPr>
        <w:t xml:space="preserve">امبر </w:t>
      </w:r>
      <w:r w:rsidRPr="00BC48BC">
        <w:rPr>
          <w:rFonts w:cs="CTraditional Arabic"/>
          <w:spacing w:val="-4"/>
          <w:rtl/>
        </w:rPr>
        <w:t>ص</w:t>
      </w:r>
      <w:r w:rsidRPr="00A0385F">
        <w:rPr>
          <w:rtl/>
        </w:rPr>
        <w:t xml:space="preserve"> آنها را د</w:t>
      </w:r>
      <w:r w:rsidR="00E81F9E">
        <w:rPr>
          <w:rtl/>
        </w:rPr>
        <w:t>ی</w:t>
      </w:r>
      <w:r w:rsidRPr="00A0385F">
        <w:rPr>
          <w:rtl/>
        </w:rPr>
        <w:t>د، ا</w:t>
      </w:r>
      <w:r w:rsidR="00E81F9E">
        <w:rPr>
          <w:rtl/>
        </w:rPr>
        <w:t>ی</w:t>
      </w:r>
      <w:r w:rsidRPr="00A0385F">
        <w:rPr>
          <w:rtl/>
        </w:rPr>
        <w:t xml:space="preserve">شان را فراخوانده فرموده: </w:t>
      </w:r>
      <w:r>
        <w:rPr>
          <w:rtl/>
        </w:rPr>
        <w:t>«</w:t>
      </w:r>
      <w:r w:rsidRPr="00A0385F">
        <w:rPr>
          <w:rtl/>
        </w:rPr>
        <w:t xml:space="preserve">نزد صاحبتان </w:t>
      </w:r>
      <w:r>
        <w:rPr>
          <w:rtl/>
        </w:rPr>
        <w:t>(</w:t>
      </w:r>
      <w:r w:rsidRPr="00A0385F">
        <w:rPr>
          <w:rtl/>
        </w:rPr>
        <w:t>بادام</w:t>
      </w:r>
      <w:r>
        <w:rPr>
          <w:rtl/>
        </w:rPr>
        <w:t>)</w:t>
      </w:r>
      <w:r w:rsidRPr="00A0385F">
        <w:rPr>
          <w:rtl/>
        </w:rPr>
        <w:t xml:space="preserve"> رفته به او بگوئ</w:t>
      </w:r>
      <w:r w:rsidR="00E81F9E">
        <w:rPr>
          <w:rtl/>
        </w:rPr>
        <w:t>ی</w:t>
      </w:r>
      <w:r w:rsidRPr="00A0385F">
        <w:rPr>
          <w:rtl/>
        </w:rPr>
        <w:t>د: پروردگارم، بزرگ او را امشب به قتل رسان</w:t>
      </w:r>
      <w:r w:rsidR="00E81F9E">
        <w:rPr>
          <w:rtl/>
        </w:rPr>
        <w:t>ی</w:t>
      </w:r>
      <w:r w:rsidRPr="00A0385F">
        <w:rPr>
          <w:rtl/>
        </w:rPr>
        <w:t>ده است</w:t>
      </w:r>
      <w:r>
        <w:rPr>
          <w:rtl/>
        </w:rPr>
        <w:t>»</w:t>
      </w:r>
      <w:r w:rsidRPr="00A0385F">
        <w:rPr>
          <w:rtl/>
        </w:rPr>
        <w:t xml:space="preserve"> آن‏ها حر</w:t>
      </w:r>
      <w:r w:rsidR="00E81F9E">
        <w:rPr>
          <w:rtl/>
        </w:rPr>
        <w:t>ک</w:t>
      </w:r>
      <w:r w:rsidRPr="00A0385F">
        <w:rPr>
          <w:rtl/>
        </w:rPr>
        <w:t>ت نمودند و بادام را از قض</w:t>
      </w:r>
      <w:r w:rsidR="00E81F9E">
        <w:rPr>
          <w:rtl/>
        </w:rPr>
        <w:t>ی</w:t>
      </w:r>
      <w:r w:rsidRPr="00A0385F">
        <w:rPr>
          <w:rtl/>
        </w:rPr>
        <w:t xml:space="preserve">ه‏اى </w:t>
      </w:r>
      <w:r w:rsidR="00E81F9E">
        <w:rPr>
          <w:rtl/>
        </w:rPr>
        <w:t>ک</w:t>
      </w:r>
      <w:r w:rsidRPr="00A0385F">
        <w:rPr>
          <w:rtl/>
        </w:rPr>
        <w:t xml:space="preserve">ه اتفاق افتاده بود خبر دادند. بادام گفت: امشب را به </w:t>
      </w:r>
      <w:r w:rsidR="00E81F9E">
        <w:rPr>
          <w:rtl/>
        </w:rPr>
        <w:t>ی</w:t>
      </w:r>
      <w:r w:rsidRPr="00A0385F">
        <w:rPr>
          <w:rtl/>
        </w:rPr>
        <w:t>اد داشته باش</w:t>
      </w:r>
      <w:r w:rsidR="00E81F9E">
        <w:rPr>
          <w:rtl/>
        </w:rPr>
        <w:t>ی</w:t>
      </w:r>
      <w:r w:rsidRPr="00A0385F">
        <w:rPr>
          <w:rtl/>
        </w:rPr>
        <w:t>د، و پرس</w:t>
      </w:r>
      <w:r w:rsidR="00E81F9E">
        <w:rPr>
          <w:rtl/>
        </w:rPr>
        <w:t>ی</w:t>
      </w:r>
      <w:r w:rsidRPr="00A0385F">
        <w:rPr>
          <w:rtl/>
        </w:rPr>
        <w:t>د: ا</w:t>
      </w:r>
      <w:r w:rsidR="00E81F9E">
        <w:rPr>
          <w:rtl/>
        </w:rPr>
        <w:t>ی</w:t>
      </w:r>
      <w:r w:rsidRPr="00A0385F">
        <w:rPr>
          <w:rtl/>
        </w:rPr>
        <w:t>ن را به من بگو</w:t>
      </w:r>
      <w:r w:rsidR="00E81F9E">
        <w:rPr>
          <w:rtl/>
        </w:rPr>
        <w:t>یی</w:t>
      </w:r>
      <w:r w:rsidRPr="00A0385F">
        <w:rPr>
          <w:rtl/>
        </w:rPr>
        <w:t xml:space="preserve">د: </w:t>
      </w:r>
      <w:r w:rsidR="00E81F9E">
        <w:rPr>
          <w:rtl/>
        </w:rPr>
        <w:t>ک</w:t>
      </w:r>
      <w:r w:rsidRPr="00A0385F">
        <w:rPr>
          <w:rtl/>
        </w:rPr>
        <w:t>ه او را چگونه در</w:t>
      </w:r>
      <w:r w:rsidR="00E81F9E">
        <w:rPr>
          <w:rtl/>
        </w:rPr>
        <w:t>ی</w:t>
      </w:r>
      <w:r w:rsidRPr="00A0385F">
        <w:rPr>
          <w:rtl/>
        </w:rPr>
        <w:t>افت</w:t>
      </w:r>
      <w:r w:rsidR="00E81F9E">
        <w:rPr>
          <w:rtl/>
        </w:rPr>
        <w:t>ی</w:t>
      </w:r>
      <w:r w:rsidRPr="00A0385F">
        <w:rPr>
          <w:rtl/>
        </w:rPr>
        <w:t>د؟ گفتند: ه</w:t>
      </w:r>
      <w:r w:rsidR="00E81F9E">
        <w:rPr>
          <w:rtl/>
        </w:rPr>
        <w:t>ی</w:t>
      </w:r>
      <w:r w:rsidRPr="00A0385F">
        <w:rPr>
          <w:rtl/>
        </w:rPr>
        <w:t>چ پادشاه را خوشبخت‏تر از وى ند</w:t>
      </w:r>
      <w:r w:rsidR="00E81F9E">
        <w:rPr>
          <w:rtl/>
        </w:rPr>
        <w:t>ی</w:t>
      </w:r>
      <w:r w:rsidRPr="00A0385F">
        <w:rPr>
          <w:rtl/>
        </w:rPr>
        <w:t>ده‏ا</w:t>
      </w:r>
      <w:r w:rsidR="00E81F9E">
        <w:rPr>
          <w:rtl/>
        </w:rPr>
        <w:t>ی</w:t>
      </w:r>
      <w:r w:rsidRPr="00A0385F">
        <w:rPr>
          <w:rtl/>
        </w:rPr>
        <w:t>م، در م</w:t>
      </w:r>
      <w:r w:rsidR="00E81F9E">
        <w:rPr>
          <w:rtl/>
        </w:rPr>
        <w:t>ی</w:t>
      </w:r>
      <w:r w:rsidRPr="00A0385F">
        <w:rPr>
          <w:rtl/>
        </w:rPr>
        <w:t>ان آنها مى‏رود، از چ</w:t>
      </w:r>
      <w:r w:rsidR="00E81F9E">
        <w:rPr>
          <w:rtl/>
        </w:rPr>
        <w:t>ی</w:t>
      </w:r>
      <w:r w:rsidRPr="00A0385F">
        <w:rPr>
          <w:rtl/>
        </w:rPr>
        <w:t>زى نمى‏ترسد، محافظ و نگهبانى با خود ندارد و آنها هم صداهاى خود را نزد وى بلند نمى‏</w:t>
      </w:r>
      <w:r w:rsidR="00E81F9E">
        <w:rPr>
          <w:rtl/>
        </w:rPr>
        <w:t>ک</w:t>
      </w:r>
      <w:r w:rsidRPr="00A0385F">
        <w:rPr>
          <w:rtl/>
        </w:rPr>
        <w:t>نند. دح</w:t>
      </w:r>
      <w:r w:rsidR="00E81F9E">
        <w:rPr>
          <w:rtl/>
        </w:rPr>
        <w:t>ی</w:t>
      </w:r>
      <w:r w:rsidRPr="00A0385F">
        <w:rPr>
          <w:rtl/>
        </w:rPr>
        <w:t>ه مى‏گو</w:t>
      </w:r>
      <w:r w:rsidR="00E81F9E">
        <w:rPr>
          <w:rtl/>
        </w:rPr>
        <w:t>ی</w:t>
      </w:r>
      <w:r w:rsidRPr="00A0385F">
        <w:rPr>
          <w:rtl/>
        </w:rPr>
        <w:t xml:space="preserve">د: بعد از آن خبر آمد </w:t>
      </w:r>
      <w:r w:rsidR="00E81F9E">
        <w:rPr>
          <w:rtl/>
        </w:rPr>
        <w:t>ک</w:t>
      </w:r>
      <w:r w:rsidRPr="00A0385F">
        <w:rPr>
          <w:rtl/>
        </w:rPr>
        <w:t xml:space="preserve">ه </w:t>
      </w:r>
      <w:r w:rsidR="00E81F9E">
        <w:rPr>
          <w:rtl/>
        </w:rPr>
        <w:t>ک</w:t>
      </w:r>
      <w:r w:rsidRPr="00A0385F">
        <w:rPr>
          <w:rtl/>
        </w:rPr>
        <w:t>سرى در همان شب به قتل رس</w:t>
      </w:r>
      <w:r w:rsidR="00E81F9E">
        <w:rPr>
          <w:rtl/>
        </w:rPr>
        <w:t>ی</w:t>
      </w:r>
      <w:r w:rsidRPr="00A0385F">
        <w:rPr>
          <w:rtl/>
        </w:rPr>
        <w:t>ده است</w:t>
      </w:r>
      <w:r w:rsidRPr="00C270C7">
        <w:rPr>
          <w:rStyle w:val="FootnoteReference"/>
          <w:rtl/>
        </w:rPr>
        <w:footnoteReference w:id="230"/>
      </w:r>
      <w:r w:rsidR="003A746D">
        <w:rPr>
          <w:rFonts w:hint="cs"/>
          <w:rtl/>
        </w:rPr>
        <w:t>.</w:t>
      </w:r>
      <w:r w:rsidRPr="00A0385F">
        <w:rPr>
          <w:rtl/>
        </w:rPr>
        <w:t xml:space="preserve"> ه</w:t>
      </w:r>
      <w:r w:rsidR="00E81F9E">
        <w:rPr>
          <w:rtl/>
        </w:rPr>
        <w:t>ی</w:t>
      </w:r>
      <w:r w:rsidRPr="00A0385F">
        <w:rPr>
          <w:rtl/>
        </w:rPr>
        <w:t xml:space="preserve">ثمى </w:t>
      </w:r>
      <w:r>
        <w:rPr>
          <w:rFonts w:hint="cs"/>
          <w:rtl/>
        </w:rPr>
        <w:t>(</w:t>
      </w:r>
      <w:r w:rsidRPr="00A0385F">
        <w:rPr>
          <w:rtl/>
        </w:rPr>
        <w:t>309/5</w:t>
      </w:r>
      <w:r>
        <w:rPr>
          <w:rFonts w:hint="cs"/>
          <w:rtl/>
        </w:rPr>
        <w:t>)</w:t>
      </w:r>
      <w:r w:rsidRPr="00A0385F">
        <w:rPr>
          <w:rtl/>
        </w:rPr>
        <w:t xml:space="preserve"> مى‏گو</w:t>
      </w:r>
      <w:r w:rsidR="00E81F9E">
        <w:rPr>
          <w:rtl/>
        </w:rPr>
        <w:t>ی</w:t>
      </w:r>
      <w:r w:rsidRPr="00A0385F">
        <w:rPr>
          <w:rtl/>
        </w:rPr>
        <w:t>د: در</w:t>
      </w:r>
      <w:r w:rsidR="00E81F9E">
        <w:rPr>
          <w:rtl/>
        </w:rPr>
        <w:t>ی</w:t>
      </w:r>
      <w:r w:rsidRPr="00A0385F">
        <w:rPr>
          <w:rtl/>
        </w:rPr>
        <w:t>ن روا</w:t>
      </w:r>
      <w:r w:rsidR="00E81F9E">
        <w:rPr>
          <w:rtl/>
        </w:rPr>
        <w:t>ی</w:t>
      </w:r>
      <w:r w:rsidRPr="00A0385F">
        <w:rPr>
          <w:rtl/>
        </w:rPr>
        <w:t>ت ابراه</w:t>
      </w:r>
      <w:r w:rsidR="00E81F9E">
        <w:rPr>
          <w:rtl/>
        </w:rPr>
        <w:t>ی</w:t>
      </w:r>
      <w:r w:rsidRPr="00A0385F">
        <w:rPr>
          <w:rtl/>
        </w:rPr>
        <w:t>م‏بن اسماع</w:t>
      </w:r>
      <w:r w:rsidR="00E81F9E">
        <w:rPr>
          <w:rtl/>
        </w:rPr>
        <w:t>ی</w:t>
      </w:r>
      <w:r w:rsidRPr="00A0385F">
        <w:rPr>
          <w:rtl/>
        </w:rPr>
        <w:t xml:space="preserve">ل </w:t>
      </w:r>
      <w:r w:rsidR="00E81F9E">
        <w:rPr>
          <w:rtl/>
        </w:rPr>
        <w:t>ک</w:t>
      </w:r>
      <w:r w:rsidRPr="00A0385F">
        <w:rPr>
          <w:rtl/>
        </w:rPr>
        <w:t>ه از پدرش نقل نموده آمده، و هر دوى</w:t>
      </w:r>
      <w:r w:rsidR="00ED5FD4">
        <w:rPr>
          <w:rtl/>
        </w:rPr>
        <w:t xml:space="preserve">‌شان </w:t>
      </w:r>
      <w:r w:rsidRPr="00A0385F">
        <w:rPr>
          <w:rtl/>
        </w:rPr>
        <w:t>ضع</w:t>
      </w:r>
      <w:r w:rsidR="00E81F9E">
        <w:rPr>
          <w:rtl/>
        </w:rPr>
        <w:t>ی</w:t>
      </w:r>
      <w:r w:rsidRPr="00A0385F">
        <w:rPr>
          <w:rtl/>
        </w:rPr>
        <w:t>ف</w:t>
      </w:r>
      <w:r w:rsidR="00ED5FD4">
        <w:rPr>
          <w:rtl/>
        </w:rPr>
        <w:t>‌اند</w:t>
      </w:r>
      <w:r w:rsidRPr="00A0385F">
        <w:rPr>
          <w:rtl/>
        </w:rPr>
        <w:t>.</w:t>
      </w:r>
    </w:p>
    <w:p w:rsidR="003C75F8" w:rsidRPr="0044284F" w:rsidRDefault="003C75F8" w:rsidP="00C35C54">
      <w:pPr>
        <w:pStyle w:val="a5"/>
      </w:pPr>
      <w:bookmarkStart w:id="136" w:name="_Toc441518906"/>
      <w:r w:rsidRPr="0044284F">
        <w:rPr>
          <w:rtl/>
        </w:rPr>
        <w:t>نامه پ</w:t>
      </w:r>
      <w:r w:rsidR="00E81F9E">
        <w:rPr>
          <w:rtl/>
        </w:rPr>
        <w:t>ی</w:t>
      </w:r>
      <w:r w:rsidRPr="0044284F">
        <w:rPr>
          <w:rtl/>
        </w:rPr>
        <w:t xml:space="preserve">امبر </w:t>
      </w:r>
      <w:r w:rsidR="002873D9" w:rsidRPr="003225D6">
        <w:rPr>
          <w:rFonts w:cs="CTraditional Arabic" w:hint="cs"/>
          <w:bCs w:val="0"/>
          <w:szCs w:val="28"/>
          <w:rtl/>
        </w:rPr>
        <w:t>ص</w:t>
      </w:r>
      <w:r w:rsidRPr="0044284F">
        <w:rPr>
          <w:rtl/>
        </w:rPr>
        <w:t xml:space="preserve"> به مَقُوقِس پادشاه اس</w:t>
      </w:r>
      <w:r w:rsidR="00E81F9E">
        <w:rPr>
          <w:rtl/>
        </w:rPr>
        <w:t>ک</w:t>
      </w:r>
      <w:r w:rsidRPr="0044284F">
        <w:rPr>
          <w:rtl/>
        </w:rPr>
        <w:t>ندر</w:t>
      </w:r>
      <w:r w:rsidR="00E81F9E">
        <w:rPr>
          <w:rtl/>
        </w:rPr>
        <w:t>ی</w:t>
      </w:r>
      <w:r w:rsidRPr="0044284F">
        <w:rPr>
          <w:rtl/>
        </w:rPr>
        <w:t>ه</w:t>
      </w:r>
      <w:bookmarkEnd w:id="136"/>
    </w:p>
    <w:p w:rsidR="003C75F8" w:rsidRPr="00A0385F" w:rsidRDefault="003C75F8" w:rsidP="00C35C54">
      <w:pPr>
        <w:pStyle w:val="a8"/>
      </w:pPr>
      <w:r w:rsidRPr="00A0385F">
        <w:rPr>
          <w:rtl/>
        </w:rPr>
        <w:t>ب</w:t>
      </w:r>
      <w:r w:rsidR="00E81F9E">
        <w:rPr>
          <w:rtl/>
        </w:rPr>
        <w:t>ی</w:t>
      </w:r>
      <w:r w:rsidRPr="00A0385F">
        <w:rPr>
          <w:rtl/>
        </w:rPr>
        <w:t>هقى از عبد</w:t>
      </w:r>
      <w:r w:rsidR="008819D4">
        <w:rPr>
          <w:rtl/>
        </w:rPr>
        <w:t>الله</w:t>
      </w:r>
      <w:r w:rsidRPr="00A0385F">
        <w:rPr>
          <w:rtl/>
        </w:rPr>
        <w:t xml:space="preserve"> بن عبدالقارى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حَاطِب بن ابى بَلْتَعَه </w:t>
      </w:r>
      <w:r w:rsidR="00E81F9E" w:rsidRPr="00E81F9E">
        <w:rPr>
          <w:rFonts w:ascii="CTraditional Arabic" w:hAnsi="CTraditional Arabic" w:cs="CTraditional Arabic"/>
          <w:rtl/>
        </w:rPr>
        <w:t>س</w:t>
      </w:r>
      <w:r w:rsidRPr="00A0385F">
        <w:rPr>
          <w:rtl/>
        </w:rPr>
        <w:t xml:space="preserve"> را نزد مَقُوقِس پادشاه اس</w:t>
      </w:r>
      <w:r w:rsidR="00E81F9E">
        <w:rPr>
          <w:rtl/>
        </w:rPr>
        <w:t>ک</w:t>
      </w:r>
      <w:r w:rsidRPr="00A0385F">
        <w:rPr>
          <w:rtl/>
        </w:rPr>
        <w:t>ندر</w:t>
      </w:r>
      <w:r w:rsidR="00E81F9E">
        <w:rPr>
          <w:rtl/>
        </w:rPr>
        <w:t>ی</w:t>
      </w:r>
      <w:r w:rsidRPr="00A0385F">
        <w:rPr>
          <w:rtl/>
        </w:rPr>
        <w:t>ه فرستاد، وى با نامه پ</w:t>
      </w:r>
      <w:r w:rsidR="00E81F9E">
        <w:rPr>
          <w:rtl/>
        </w:rPr>
        <w:t>ی</w:t>
      </w:r>
      <w:r w:rsidRPr="00A0385F">
        <w:rPr>
          <w:rtl/>
        </w:rPr>
        <w:t xml:space="preserve">امبر خدا </w:t>
      </w:r>
      <w:r>
        <w:rPr>
          <w:rFonts w:cs="CTraditional Arabic"/>
          <w:rtl/>
        </w:rPr>
        <w:t>ص</w:t>
      </w:r>
      <w:r w:rsidRPr="00A0385F">
        <w:rPr>
          <w:rtl/>
        </w:rPr>
        <w:t xml:space="preserve"> نزد مَقُوقِس رفت، مقوقس نامه پ</w:t>
      </w:r>
      <w:r w:rsidR="00E81F9E">
        <w:rPr>
          <w:rtl/>
        </w:rPr>
        <w:t>ی</w:t>
      </w:r>
      <w:r w:rsidRPr="00A0385F">
        <w:rPr>
          <w:rtl/>
        </w:rPr>
        <w:t xml:space="preserve">امبر </w:t>
      </w:r>
      <w:r>
        <w:rPr>
          <w:rFonts w:cs="CTraditional Arabic"/>
          <w:rtl/>
        </w:rPr>
        <w:t>ص</w:t>
      </w:r>
      <w:r w:rsidRPr="00A0385F">
        <w:rPr>
          <w:rtl/>
        </w:rPr>
        <w:t xml:space="preserve"> را بوس</w:t>
      </w:r>
      <w:r w:rsidR="00E81F9E">
        <w:rPr>
          <w:rtl/>
        </w:rPr>
        <w:t>ی</w:t>
      </w:r>
      <w:r w:rsidRPr="00A0385F">
        <w:rPr>
          <w:rtl/>
        </w:rPr>
        <w:t>د و حاطِب را عزت و احترام نمود، و از وى به درستى م</w:t>
      </w:r>
      <w:r w:rsidR="00E81F9E">
        <w:rPr>
          <w:rtl/>
        </w:rPr>
        <w:t>ی</w:t>
      </w:r>
      <w:r w:rsidRPr="00A0385F">
        <w:rPr>
          <w:rtl/>
        </w:rPr>
        <w:t xml:space="preserve">زبانى </w:t>
      </w:r>
      <w:r w:rsidR="00E81F9E">
        <w:rPr>
          <w:rtl/>
        </w:rPr>
        <w:t>ک</w:t>
      </w:r>
      <w:r w:rsidRPr="00A0385F">
        <w:rPr>
          <w:rtl/>
        </w:rPr>
        <w:t>رد، و هنگام مرخص نمودن حاطب، هدا</w:t>
      </w:r>
      <w:r w:rsidR="00E81F9E">
        <w:rPr>
          <w:rtl/>
        </w:rPr>
        <w:t>ی</w:t>
      </w:r>
      <w:r w:rsidRPr="00A0385F">
        <w:rPr>
          <w:rtl/>
        </w:rPr>
        <w:t>ا</w:t>
      </w:r>
      <w:r w:rsidR="00E81F9E">
        <w:rPr>
          <w:rtl/>
        </w:rPr>
        <w:t>ی</w:t>
      </w:r>
      <w:r w:rsidRPr="00A0385F">
        <w:rPr>
          <w:rtl/>
        </w:rPr>
        <w:t>ى را براى پ</w:t>
      </w:r>
      <w:r w:rsidR="00E81F9E">
        <w:rPr>
          <w:rtl/>
        </w:rPr>
        <w:t>ی</w:t>
      </w:r>
      <w:r w:rsidRPr="00A0385F">
        <w:rPr>
          <w:rtl/>
        </w:rPr>
        <w:t>امبر</w:t>
      </w:r>
      <w:r>
        <w:rPr>
          <w:rFonts w:cs="CTraditional Arabic"/>
          <w:rtl/>
        </w:rPr>
        <w:t>ص</w:t>
      </w:r>
      <w:r w:rsidRPr="00A0385F">
        <w:rPr>
          <w:rtl/>
        </w:rPr>
        <w:t xml:space="preserve"> ارسال داشت </w:t>
      </w:r>
      <w:r w:rsidR="00E81F9E">
        <w:rPr>
          <w:rtl/>
        </w:rPr>
        <w:t>ک</w:t>
      </w:r>
      <w:r w:rsidRPr="00A0385F">
        <w:rPr>
          <w:rtl/>
        </w:rPr>
        <w:t xml:space="preserve">ه عبارت بودند از: </w:t>
      </w:r>
      <w:r w:rsidR="00E81F9E">
        <w:rPr>
          <w:rtl/>
        </w:rPr>
        <w:t>یک</w:t>
      </w:r>
      <w:r w:rsidRPr="00A0385F">
        <w:rPr>
          <w:rtl/>
        </w:rPr>
        <w:t xml:space="preserve"> دست لباس، </w:t>
      </w:r>
      <w:r w:rsidR="00E81F9E">
        <w:rPr>
          <w:rtl/>
        </w:rPr>
        <w:t>یک</w:t>
      </w:r>
      <w:r w:rsidRPr="00A0385F">
        <w:rPr>
          <w:rtl/>
        </w:rPr>
        <w:t xml:space="preserve"> رأس قاطر با ز</w:t>
      </w:r>
      <w:r w:rsidR="00E81F9E">
        <w:rPr>
          <w:rtl/>
        </w:rPr>
        <w:t>ی</w:t>
      </w:r>
      <w:r w:rsidRPr="00A0385F">
        <w:rPr>
          <w:rtl/>
        </w:rPr>
        <w:t xml:space="preserve">نش و دو </w:t>
      </w:r>
      <w:r w:rsidR="00E81F9E">
        <w:rPr>
          <w:rtl/>
        </w:rPr>
        <w:t>ک</w:t>
      </w:r>
      <w:r w:rsidRPr="00A0385F">
        <w:rPr>
          <w:rtl/>
        </w:rPr>
        <w:t>ن</w:t>
      </w:r>
      <w:r w:rsidR="00E81F9E">
        <w:rPr>
          <w:rtl/>
        </w:rPr>
        <w:t>ی</w:t>
      </w:r>
      <w:r w:rsidRPr="00A0385F">
        <w:rPr>
          <w:rtl/>
        </w:rPr>
        <w:t xml:space="preserve">ز، </w:t>
      </w:r>
      <w:r w:rsidR="00E81F9E">
        <w:rPr>
          <w:rtl/>
        </w:rPr>
        <w:t>ک</w:t>
      </w:r>
      <w:r w:rsidRPr="00A0385F">
        <w:rPr>
          <w:rtl/>
        </w:rPr>
        <w:t xml:space="preserve">ه </w:t>
      </w:r>
      <w:r w:rsidR="00E81F9E">
        <w:rPr>
          <w:rtl/>
        </w:rPr>
        <w:t>یک</w:t>
      </w:r>
      <w:r w:rsidRPr="00A0385F">
        <w:rPr>
          <w:rtl/>
        </w:rPr>
        <w:t>ى از آنها مار</w:t>
      </w:r>
      <w:r w:rsidR="00E81F9E">
        <w:rPr>
          <w:rtl/>
        </w:rPr>
        <w:t>ی</w:t>
      </w:r>
      <w:r w:rsidRPr="00A0385F">
        <w:rPr>
          <w:rtl/>
        </w:rPr>
        <w:t>ه، مادر ابراه</w:t>
      </w:r>
      <w:r w:rsidR="00E81F9E">
        <w:rPr>
          <w:rtl/>
        </w:rPr>
        <w:t>ی</w:t>
      </w:r>
      <w:r w:rsidRPr="00A0385F">
        <w:rPr>
          <w:rtl/>
        </w:rPr>
        <w:t xml:space="preserve">م </w:t>
      </w:r>
      <w:r>
        <w:rPr>
          <w:rtl/>
        </w:rPr>
        <w:t>(</w:t>
      </w:r>
      <w:r w:rsidRPr="00A0385F">
        <w:rPr>
          <w:rtl/>
        </w:rPr>
        <w:t>پسر پ</w:t>
      </w:r>
      <w:r w:rsidR="00E81F9E">
        <w:rPr>
          <w:rtl/>
        </w:rPr>
        <w:t>ی</w:t>
      </w:r>
      <w:r w:rsidRPr="00A0385F">
        <w:rPr>
          <w:rtl/>
        </w:rPr>
        <w:t>امبر خدا</w:t>
      </w:r>
      <w:r>
        <w:rPr>
          <w:rtl/>
        </w:rPr>
        <w:t>)</w:t>
      </w:r>
      <w:r w:rsidRPr="00A0385F">
        <w:rPr>
          <w:rtl/>
        </w:rPr>
        <w:t xml:space="preserve"> بود، و د</w:t>
      </w:r>
      <w:r w:rsidR="00E81F9E">
        <w:rPr>
          <w:rtl/>
        </w:rPr>
        <w:t>ی</w:t>
      </w:r>
      <w:r w:rsidRPr="00A0385F">
        <w:rPr>
          <w:rtl/>
        </w:rPr>
        <w:t>گرى را پ</w:t>
      </w:r>
      <w:r w:rsidR="00E81F9E">
        <w:rPr>
          <w:rtl/>
        </w:rPr>
        <w:t>ی</w:t>
      </w:r>
      <w:r w:rsidRPr="00A0385F">
        <w:rPr>
          <w:rtl/>
        </w:rPr>
        <w:t xml:space="preserve">امبر خدا </w:t>
      </w:r>
      <w:r>
        <w:rPr>
          <w:rFonts w:cs="CTraditional Arabic"/>
          <w:rtl/>
        </w:rPr>
        <w:t>ص</w:t>
      </w:r>
      <w:r w:rsidRPr="00A0385F">
        <w:rPr>
          <w:rtl/>
        </w:rPr>
        <w:t>، به محمدبن ق</w:t>
      </w:r>
      <w:r w:rsidR="00E81F9E">
        <w:rPr>
          <w:rtl/>
        </w:rPr>
        <w:t>ی</w:t>
      </w:r>
      <w:r w:rsidRPr="00A0385F">
        <w:rPr>
          <w:rtl/>
        </w:rPr>
        <w:t>س عبدى بخش</w:t>
      </w:r>
      <w:r w:rsidR="00E81F9E">
        <w:rPr>
          <w:rtl/>
        </w:rPr>
        <w:t>ی</w:t>
      </w:r>
      <w:r w:rsidRPr="00A0385F">
        <w:rPr>
          <w:rtl/>
        </w:rPr>
        <w:t>د</w:t>
      </w:r>
      <w:r w:rsidRPr="00C270C7">
        <w:rPr>
          <w:rStyle w:val="FootnoteReference"/>
          <w:rtl/>
        </w:rPr>
        <w:footnoteReference w:id="231"/>
      </w:r>
      <w:r w:rsidR="003A746D">
        <w:rPr>
          <w:rFonts w:hint="cs"/>
          <w:rtl/>
        </w:rPr>
        <w:t>.</w:t>
      </w:r>
    </w:p>
    <w:p w:rsidR="003C75F8" w:rsidRPr="0044284F" w:rsidRDefault="003C75F8" w:rsidP="00C35C54">
      <w:pPr>
        <w:pStyle w:val="a8"/>
        <w:rPr>
          <w:rtl/>
        </w:rPr>
      </w:pPr>
      <w:r w:rsidRPr="00BC48BC">
        <w:rPr>
          <w:spacing w:val="-4"/>
          <w:rtl/>
        </w:rPr>
        <w:t>ب</w:t>
      </w:r>
      <w:r w:rsidR="00E81F9E" w:rsidRPr="00BC48BC">
        <w:rPr>
          <w:spacing w:val="-4"/>
          <w:rtl/>
        </w:rPr>
        <w:t>ی</w:t>
      </w:r>
      <w:r w:rsidRPr="00BC48BC">
        <w:rPr>
          <w:spacing w:val="-4"/>
          <w:rtl/>
        </w:rPr>
        <w:t>هقى همچن</w:t>
      </w:r>
      <w:r w:rsidR="00E81F9E" w:rsidRPr="00BC48BC">
        <w:rPr>
          <w:spacing w:val="-4"/>
          <w:rtl/>
        </w:rPr>
        <w:t>ی</w:t>
      </w:r>
      <w:r w:rsidRPr="00BC48BC">
        <w:rPr>
          <w:spacing w:val="-4"/>
          <w:rtl/>
        </w:rPr>
        <w:t xml:space="preserve">ن از حاطب بن ابى بَلْتَعَه </w:t>
      </w:r>
      <w:r w:rsidR="00E81F9E" w:rsidRPr="00BC48BC">
        <w:rPr>
          <w:rFonts w:ascii="CTraditional Arabic" w:hAnsi="CTraditional Arabic" w:cs="CTraditional Arabic"/>
          <w:spacing w:val="-4"/>
          <w:rtl/>
        </w:rPr>
        <w:t>س</w:t>
      </w:r>
      <w:r w:rsidRPr="00BC48BC">
        <w:rPr>
          <w:spacing w:val="-4"/>
          <w:rtl/>
        </w:rPr>
        <w:t xml:space="preserve"> روا</w:t>
      </w:r>
      <w:r w:rsidR="00E81F9E" w:rsidRPr="00BC48BC">
        <w:rPr>
          <w:spacing w:val="-4"/>
          <w:rtl/>
        </w:rPr>
        <w:t>ی</w:t>
      </w:r>
      <w:r w:rsidRPr="00BC48BC">
        <w:rPr>
          <w:spacing w:val="-4"/>
          <w:rtl/>
        </w:rPr>
        <w:t xml:space="preserve">ت نموده، </w:t>
      </w:r>
      <w:r w:rsidR="00E81F9E" w:rsidRPr="00BC48BC">
        <w:rPr>
          <w:spacing w:val="-4"/>
          <w:rtl/>
        </w:rPr>
        <w:t>ک</w:t>
      </w:r>
      <w:r w:rsidRPr="00BC48BC">
        <w:rPr>
          <w:spacing w:val="-4"/>
          <w:rtl/>
        </w:rPr>
        <w:t>ه گفت: پ</w:t>
      </w:r>
      <w:r w:rsidR="00E81F9E" w:rsidRPr="00BC48BC">
        <w:rPr>
          <w:spacing w:val="-4"/>
          <w:rtl/>
        </w:rPr>
        <w:t>ی</w:t>
      </w:r>
      <w:r w:rsidRPr="00BC48BC">
        <w:rPr>
          <w:spacing w:val="-4"/>
          <w:rtl/>
        </w:rPr>
        <w:t xml:space="preserve">امبر خدا </w:t>
      </w:r>
      <w:r w:rsidRPr="00BC48BC">
        <w:rPr>
          <w:rFonts w:cs="CTraditional Arabic"/>
          <w:spacing w:val="-4"/>
          <w:rtl/>
        </w:rPr>
        <w:t>ص</w:t>
      </w:r>
      <w:r w:rsidRPr="00A0385F">
        <w:rPr>
          <w:rtl/>
        </w:rPr>
        <w:t xml:space="preserve"> مرا نزد مقوقس پادشاه اس</w:t>
      </w:r>
      <w:r w:rsidR="00E81F9E">
        <w:rPr>
          <w:rtl/>
        </w:rPr>
        <w:t>ک</w:t>
      </w:r>
      <w:r w:rsidRPr="00A0385F">
        <w:rPr>
          <w:rtl/>
        </w:rPr>
        <w:t>ندر</w:t>
      </w:r>
      <w:r w:rsidR="00E81F9E">
        <w:rPr>
          <w:rtl/>
        </w:rPr>
        <w:t>ی</w:t>
      </w:r>
      <w:r w:rsidRPr="00A0385F">
        <w:rPr>
          <w:rtl/>
        </w:rPr>
        <w:t>ه فرستاد، مى‏گو</w:t>
      </w:r>
      <w:r w:rsidR="00E81F9E">
        <w:rPr>
          <w:rtl/>
        </w:rPr>
        <w:t>ی</w:t>
      </w:r>
      <w:r w:rsidRPr="00A0385F">
        <w:rPr>
          <w:rtl/>
        </w:rPr>
        <w:t>د: من نامه پ</w:t>
      </w:r>
      <w:r w:rsidR="00E81F9E">
        <w:rPr>
          <w:rtl/>
        </w:rPr>
        <w:t>ی</w:t>
      </w:r>
      <w:r w:rsidRPr="00A0385F">
        <w:rPr>
          <w:rtl/>
        </w:rPr>
        <w:t xml:space="preserve">امبر خدا </w:t>
      </w:r>
      <w:r>
        <w:rPr>
          <w:rFonts w:cs="CTraditional Arabic"/>
          <w:rtl/>
        </w:rPr>
        <w:t>ص</w:t>
      </w:r>
      <w:r w:rsidRPr="00A0385F">
        <w:rPr>
          <w:rtl/>
        </w:rPr>
        <w:t xml:space="preserve"> را به او </w:t>
      </w:r>
      <w:r w:rsidRPr="00BC48BC">
        <w:rPr>
          <w:rtl/>
        </w:rPr>
        <w:t>تقد</w:t>
      </w:r>
      <w:r w:rsidR="00E81F9E" w:rsidRPr="00BC48BC">
        <w:rPr>
          <w:rtl/>
        </w:rPr>
        <w:t>ی</w:t>
      </w:r>
      <w:r w:rsidRPr="00BC48BC">
        <w:rPr>
          <w:rtl/>
        </w:rPr>
        <w:t>م داشتم، او مرا در منزل خود جاى داد، (و مزبانى از من در آنجا صورت پذ</w:t>
      </w:r>
      <w:r w:rsidR="00E81F9E" w:rsidRPr="00BC48BC">
        <w:rPr>
          <w:rtl/>
        </w:rPr>
        <w:t>ی</w:t>
      </w:r>
      <w:r w:rsidRPr="00BC48BC">
        <w:rPr>
          <w:rtl/>
        </w:rPr>
        <w:t xml:space="preserve">رفت) و نزد وى اقامت داشتم، سپس مقوقس در حالى </w:t>
      </w:r>
      <w:r w:rsidR="00E81F9E" w:rsidRPr="00BC48BC">
        <w:rPr>
          <w:rtl/>
        </w:rPr>
        <w:t>ک</w:t>
      </w:r>
      <w:r w:rsidRPr="00BC48BC">
        <w:rPr>
          <w:rtl/>
        </w:rPr>
        <w:t xml:space="preserve">ه فرماندهان ارتش خود را جمع نموده بود، مرا طلب نموده گفت: از تو سخنى مى‏پرسم، دوست دارم </w:t>
      </w:r>
      <w:r w:rsidR="00E81F9E" w:rsidRPr="00BC48BC">
        <w:rPr>
          <w:rtl/>
        </w:rPr>
        <w:t>ک</w:t>
      </w:r>
      <w:r w:rsidRPr="00BC48BC">
        <w:rPr>
          <w:rtl/>
        </w:rPr>
        <w:t>ه آن را بفهمى، حاطب مى‏گو</w:t>
      </w:r>
      <w:r w:rsidR="00E81F9E" w:rsidRPr="00BC48BC">
        <w:rPr>
          <w:rtl/>
        </w:rPr>
        <w:t>ی</w:t>
      </w:r>
      <w:r w:rsidRPr="00BC48BC">
        <w:rPr>
          <w:rtl/>
        </w:rPr>
        <w:t>د: گفتم: بفرما، پرس</w:t>
      </w:r>
      <w:r w:rsidR="00E81F9E" w:rsidRPr="00BC48BC">
        <w:rPr>
          <w:rtl/>
        </w:rPr>
        <w:t>ی</w:t>
      </w:r>
      <w:r w:rsidRPr="00BC48BC">
        <w:rPr>
          <w:rtl/>
        </w:rPr>
        <w:t>د: مرا از رف</w:t>
      </w:r>
      <w:r w:rsidR="00E81F9E" w:rsidRPr="00BC48BC">
        <w:rPr>
          <w:rtl/>
        </w:rPr>
        <w:t>ی</w:t>
      </w:r>
      <w:r w:rsidRPr="00BC48BC">
        <w:rPr>
          <w:rtl/>
        </w:rPr>
        <w:t xml:space="preserve">قت خبر بده </w:t>
      </w:r>
      <w:r w:rsidR="00E81F9E" w:rsidRPr="00BC48BC">
        <w:rPr>
          <w:rtl/>
        </w:rPr>
        <w:t>ک</w:t>
      </w:r>
      <w:r w:rsidRPr="00BC48BC">
        <w:rPr>
          <w:rtl/>
        </w:rPr>
        <w:t>ه آ</w:t>
      </w:r>
      <w:r w:rsidR="00E81F9E" w:rsidRPr="00BC48BC">
        <w:rPr>
          <w:rtl/>
        </w:rPr>
        <w:t>ی</w:t>
      </w:r>
      <w:r w:rsidRPr="00BC48BC">
        <w:rPr>
          <w:rtl/>
        </w:rPr>
        <w:t>ا او نبى ن</w:t>
      </w:r>
      <w:r w:rsidR="00E81F9E" w:rsidRPr="00BC48BC">
        <w:rPr>
          <w:rtl/>
        </w:rPr>
        <w:t>ی</w:t>
      </w:r>
      <w:r w:rsidRPr="00BC48BC">
        <w:rPr>
          <w:rtl/>
        </w:rPr>
        <w:t>ست؟ گفتم: بل</w:t>
      </w:r>
      <w:r w:rsidR="00E81F9E" w:rsidRPr="00BC48BC">
        <w:rPr>
          <w:rtl/>
        </w:rPr>
        <w:t>ک</w:t>
      </w:r>
      <w:r w:rsidRPr="00BC48BC">
        <w:rPr>
          <w:rtl/>
        </w:rPr>
        <w:t xml:space="preserve">ه وى رسول خداست. مقوقس گفت: در صورتى </w:t>
      </w:r>
      <w:r w:rsidR="00E81F9E" w:rsidRPr="00BC48BC">
        <w:rPr>
          <w:rtl/>
        </w:rPr>
        <w:t>ک</w:t>
      </w:r>
      <w:r w:rsidRPr="00BC48BC">
        <w:rPr>
          <w:rtl/>
        </w:rPr>
        <w:t>ه چن</w:t>
      </w:r>
      <w:r w:rsidR="00E81F9E" w:rsidRPr="00BC48BC">
        <w:rPr>
          <w:rtl/>
        </w:rPr>
        <w:t>ی</w:t>
      </w:r>
      <w:r w:rsidRPr="00BC48BC">
        <w:rPr>
          <w:rtl/>
        </w:rPr>
        <w:t>ن باشد، چرا بر قومش دعاى بد ننمود، چون قومش وى را از شهرش به جاى د</w:t>
      </w:r>
      <w:r w:rsidR="00E81F9E" w:rsidRPr="00BC48BC">
        <w:rPr>
          <w:rtl/>
        </w:rPr>
        <w:t>ی</w:t>
      </w:r>
      <w:r w:rsidRPr="00BC48BC">
        <w:rPr>
          <w:rtl/>
        </w:rPr>
        <w:t>گرى ب</w:t>
      </w:r>
      <w:r w:rsidR="00E81F9E" w:rsidRPr="00BC48BC">
        <w:rPr>
          <w:rtl/>
        </w:rPr>
        <w:t>ی</w:t>
      </w:r>
      <w:r w:rsidRPr="00BC48BC">
        <w:rPr>
          <w:rtl/>
        </w:rPr>
        <w:t xml:space="preserve">رون </w:t>
      </w:r>
      <w:r w:rsidR="00E81F9E" w:rsidRPr="00BC48BC">
        <w:rPr>
          <w:rtl/>
        </w:rPr>
        <w:t>ک</w:t>
      </w:r>
      <w:r w:rsidRPr="00BC48BC">
        <w:rPr>
          <w:rtl/>
        </w:rPr>
        <w:t>ردند؟ مى‏گو</w:t>
      </w:r>
      <w:r w:rsidR="00E81F9E" w:rsidRPr="00BC48BC">
        <w:rPr>
          <w:rtl/>
        </w:rPr>
        <w:t>ی</w:t>
      </w:r>
      <w:r w:rsidRPr="00BC48BC">
        <w:rPr>
          <w:rtl/>
        </w:rPr>
        <w:t>د: پرس</w:t>
      </w:r>
      <w:r w:rsidR="00E81F9E" w:rsidRPr="00BC48BC">
        <w:rPr>
          <w:rtl/>
        </w:rPr>
        <w:t>ی</w:t>
      </w:r>
      <w:r w:rsidRPr="00BC48BC">
        <w:rPr>
          <w:rtl/>
        </w:rPr>
        <w:t>دم: آ</w:t>
      </w:r>
      <w:r w:rsidR="00E81F9E" w:rsidRPr="00BC48BC">
        <w:rPr>
          <w:rtl/>
        </w:rPr>
        <w:t>ی</w:t>
      </w:r>
      <w:r w:rsidRPr="00BC48BC">
        <w:rPr>
          <w:rtl/>
        </w:rPr>
        <w:t>ا درباره ع</w:t>
      </w:r>
      <w:r w:rsidR="00E81F9E" w:rsidRPr="00BC48BC">
        <w:rPr>
          <w:rtl/>
        </w:rPr>
        <w:t>ی</w:t>
      </w:r>
      <w:r w:rsidRPr="00BC48BC">
        <w:rPr>
          <w:rtl/>
        </w:rPr>
        <w:t>سى بن مر</w:t>
      </w:r>
      <w:r w:rsidR="00E81F9E" w:rsidRPr="00BC48BC">
        <w:rPr>
          <w:rtl/>
        </w:rPr>
        <w:t>ی</w:t>
      </w:r>
      <w:r w:rsidRPr="00BC48BC">
        <w:rPr>
          <w:rtl/>
        </w:rPr>
        <w:t xml:space="preserve">م شهادت نمى‏دهى </w:t>
      </w:r>
      <w:r w:rsidR="00E81F9E" w:rsidRPr="00BC48BC">
        <w:rPr>
          <w:rtl/>
        </w:rPr>
        <w:t>ک</w:t>
      </w:r>
      <w:r w:rsidRPr="00BC48BC">
        <w:rPr>
          <w:rtl/>
        </w:rPr>
        <w:t>ه پ</w:t>
      </w:r>
      <w:r w:rsidR="00E81F9E" w:rsidRPr="00BC48BC">
        <w:rPr>
          <w:rtl/>
        </w:rPr>
        <w:t>ی</w:t>
      </w:r>
      <w:r w:rsidRPr="00BC48BC">
        <w:rPr>
          <w:rtl/>
        </w:rPr>
        <w:t>امبر خداست؟ گفت: در</w:t>
      </w:r>
      <w:r w:rsidR="00E81F9E" w:rsidRPr="00BC48BC">
        <w:rPr>
          <w:rtl/>
        </w:rPr>
        <w:t>ی</w:t>
      </w:r>
      <w:r w:rsidRPr="00BC48BC">
        <w:rPr>
          <w:rtl/>
        </w:rPr>
        <w:t>ن ترد</w:t>
      </w:r>
      <w:r w:rsidR="00E81F9E" w:rsidRPr="00BC48BC">
        <w:rPr>
          <w:rtl/>
        </w:rPr>
        <w:t>ی</w:t>
      </w:r>
      <w:r w:rsidRPr="00BC48BC">
        <w:rPr>
          <w:rtl/>
        </w:rPr>
        <w:t>دى ن</w:t>
      </w:r>
      <w:r w:rsidR="00E81F9E" w:rsidRPr="00BC48BC">
        <w:rPr>
          <w:rtl/>
        </w:rPr>
        <w:t>ی</w:t>
      </w:r>
      <w:r w:rsidRPr="00BC48BC">
        <w:rPr>
          <w:rtl/>
        </w:rPr>
        <w:t xml:space="preserve">ست </w:t>
      </w:r>
      <w:r w:rsidR="00E81F9E" w:rsidRPr="00BC48BC">
        <w:rPr>
          <w:rtl/>
        </w:rPr>
        <w:t>ک</w:t>
      </w:r>
      <w:r w:rsidRPr="00BC48BC">
        <w:rPr>
          <w:rtl/>
        </w:rPr>
        <w:t>ه وى پ</w:t>
      </w:r>
      <w:r w:rsidR="00E81F9E" w:rsidRPr="00BC48BC">
        <w:rPr>
          <w:rtl/>
        </w:rPr>
        <w:t>ی</w:t>
      </w:r>
      <w:r w:rsidRPr="00BC48BC">
        <w:rPr>
          <w:rtl/>
        </w:rPr>
        <w:t xml:space="preserve">امبر خداست. گفتم: پس چرا وى، در حالى </w:t>
      </w:r>
      <w:r w:rsidR="00E81F9E" w:rsidRPr="00BC48BC">
        <w:rPr>
          <w:rtl/>
        </w:rPr>
        <w:t>ک</w:t>
      </w:r>
      <w:r w:rsidRPr="00BC48BC">
        <w:rPr>
          <w:rtl/>
        </w:rPr>
        <w:t>ه قومش او را گرفتند و خواستند تا به دارش بزنند، بر آنها دعاى بد ننمود تا خداوند ا</w:t>
      </w:r>
      <w:r w:rsidR="00E81F9E" w:rsidRPr="00BC48BC">
        <w:rPr>
          <w:rtl/>
        </w:rPr>
        <w:t>ی</w:t>
      </w:r>
      <w:r w:rsidRPr="00BC48BC">
        <w:rPr>
          <w:rtl/>
        </w:rPr>
        <w:t>شان را هلا</w:t>
      </w:r>
      <w:r w:rsidR="00E81F9E" w:rsidRPr="00BC48BC">
        <w:rPr>
          <w:rtl/>
        </w:rPr>
        <w:t>ک</w:t>
      </w:r>
      <w:r w:rsidRPr="00BC48BC">
        <w:rPr>
          <w:rtl/>
        </w:rPr>
        <w:t xml:space="preserve"> سازد، تا جا</w:t>
      </w:r>
      <w:r w:rsidR="00E81F9E" w:rsidRPr="00BC48BC">
        <w:rPr>
          <w:rtl/>
        </w:rPr>
        <w:t>ی</w:t>
      </w:r>
      <w:r w:rsidRPr="00BC48BC">
        <w:rPr>
          <w:rtl/>
        </w:rPr>
        <w:t xml:space="preserve">ى </w:t>
      </w:r>
      <w:r w:rsidR="00E81F9E" w:rsidRPr="00BC48BC">
        <w:rPr>
          <w:rtl/>
        </w:rPr>
        <w:t>ک</w:t>
      </w:r>
      <w:r w:rsidRPr="00BC48BC">
        <w:rPr>
          <w:rtl/>
        </w:rPr>
        <w:t>ه (بدون ه</w:t>
      </w:r>
      <w:r w:rsidR="00E81F9E" w:rsidRPr="00BC48BC">
        <w:rPr>
          <w:rtl/>
        </w:rPr>
        <w:t>ی</w:t>
      </w:r>
      <w:r w:rsidRPr="00BC48BC">
        <w:rPr>
          <w:rtl/>
        </w:rPr>
        <w:t>چ دعا</w:t>
      </w:r>
      <w:r w:rsidR="00E81F9E" w:rsidRPr="00BC48BC">
        <w:rPr>
          <w:rtl/>
        </w:rPr>
        <w:t>ی</w:t>
      </w:r>
      <w:r w:rsidRPr="00BC48BC">
        <w:rPr>
          <w:rtl/>
        </w:rPr>
        <w:t>ى) خداوند او را به آسمان دن</w:t>
      </w:r>
      <w:r w:rsidR="00E81F9E" w:rsidRPr="00BC48BC">
        <w:rPr>
          <w:rtl/>
        </w:rPr>
        <w:t>ی</w:t>
      </w:r>
      <w:r w:rsidRPr="00BC48BC">
        <w:rPr>
          <w:rtl/>
        </w:rPr>
        <w:t>ا بلند نمود؟ مقوقس گفت: تو ح</w:t>
      </w:r>
      <w:r w:rsidR="00E81F9E" w:rsidRPr="00BC48BC">
        <w:rPr>
          <w:rtl/>
        </w:rPr>
        <w:t>کی</w:t>
      </w:r>
      <w:r w:rsidRPr="00BC48BC">
        <w:rPr>
          <w:rtl/>
        </w:rPr>
        <w:t xml:space="preserve">مى هستى </w:t>
      </w:r>
      <w:r w:rsidR="00E81F9E" w:rsidRPr="00BC48BC">
        <w:rPr>
          <w:rtl/>
        </w:rPr>
        <w:t>ک</w:t>
      </w:r>
      <w:r w:rsidRPr="00BC48BC">
        <w:rPr>
          <w:rtl/>
        </w:rPr>
        <w:t>ه از نزد ح</w:t>
      </w:r>
      <w:r w:rsidR="00E81F9E" w:rsidRPr="00BC48BC">
        <w:rPr>
          <w:rtl/>
        </w:rPr>
        <w:t>کی</w:t>
      </w:r>
      <w:r w:rsidRPr="00BC48BC">
        <w:rPr>
          <w:rtl/>
        </w:rPr>
        <w:t>مى آمده‏اى. ا</w:t>
      </w:r>
      <w:r w:rsidR="00E81F9E" w:rsidRPr="00BC48BC">
        <w:rPr>
          <w:rtl/>
        </w:rPr>
        <w:t>ی</w:t>
      </w:r>
      <w:r w:rsidRPr="00BC48BC">
        <w:rPr>
          <w:rtl/>
        </w:rPr>
        <w:t>ن هدا</w:t>
      </w:r>
      <w:r w:rsidR="00E81F9E" w:rsidRPr="00BC48BC">
        <w:rPr>
          <w:rtl/>
        </w:rPr>
        <w:t>ی</w:t>
      </w:r>
      <w:r w:rsidRPr="00BC48BC">
        <w:rPr>
          <w:rtl/>
        </w:rPr>
        <w:t>ا</w:t>
      </w:r>
      <w:r w:rsidR="00E81F9E" w:rsidRPr="00BC48BC">
        <w:rPr>
          <w:rtl/>
        </w:rPr>
        <w:t>ی</w:t>
      </w:r>
      <w:r w:rsidRPr="00BC48BC">
        <w:rPr>
          <w:rtl/>
        </w:rPr>
        <w:t xml:space="preserve">ى است </w:t>
      </w:r>
      <w:r w:rsidR="00E81F9E" w:rsidRPr="00BC48BC">
        <w:rPr>
          <w:rtl/>
        </w:rPr>
        <w:t>ک</w:t>
      </w:r>
      <w:r w:rsidRPr="00BC48BC">
        <w:rPr>
          <w:rtl/>
        </w:rPr>
        <w:t>ه آنها را با تو براى محمّد</w:t>
      </w:r>
      <w:r w:rsidRPr="00BC48BC">
        <w:rPr>
          <w:rFonts w:cs="CTraditional Arabic"/>
          <w:rtl/>
        </w:rPr>
        <w:t>ص</w:t>
      </w:r>
      <w:r w:rsidRPr="00BC48BC">
        <w:rPr>
          <w:rtl/>
        </w:rPr>
        <w:t xml:space="preserve"> روانه مى‏</w:t>
      </w:r>
      <w:r w:rsidR="00E81F9E" w:rsidRPr="00BC48BC">
        <w:rPr>
          <w:rtl/>
        </w:rPr>
        <w:t>ک</w:t>
      </w:r>
      <w:r w:rsidRPr="00BC48BC">
        <w:rPr>
          <w:rtl/>
        </w:rPr>
        <w:t>نم. و عده‏اى را مى‏فرستم براى ا</w:t>
      </w:r>
      <w:r w:rsidR="00E81F9E" w:rsidRPr="00BC48BC">
        <w:rPr>
          <w:rtl/>
        </w:rPr>
        <w:t>ی</w:t>
      </w:r>
      <w:r w:rsidRPr="00BC48BC">
        <w:rPr>
          <w:rtl/>
        </w:rPr>
        <w:t xml:space="preserve">ن </w:t>
      </w:r>
      <w:r w:rsidR="00E81F9E" w:rsidRPr="00BC48BC">
        <w:rPr>
          <w:rtl/>
        </w:rPr>
        <w:t>ک</w:t>
      </w:r>
      <w:r w:rsidRPr="00BC48BC">
        <w:rPr>
          <w:rtl/>
        </w:rPr>
        <w:t>ه از تو تا رس</w:t>
      </w:r>
      <w:r w:rsidR="00E81F9E" w:rsidRPr="00BC48BC">
        <w:rPr>
          <w:rtl/>
        </w:rPr>
        <w:t>ی</w:t>
      </w:r>
      <w:r w:rsidRPr="00BC48BC">
        <w:rPr>
          <w:rtl/>
        </w:rPr>
        <w:t>دن به جاى امنت</w:t>
      </w:r>
      <w:r w:rsidRPr="00BC48BC">
        <w:rPr>
          <w:spacing w:val="-4"/>
          <w:rtl/>
        </w:rPr>
        <w:t xml:space="preserve"> بدرقه نما</w:t>
      </w:r>
      <w:r w:rsidR="00E81F9E" w:rsidRPr="00BC48BC">
        <w:rPr>
          <w:spacing w:val="-4"/>
          <w:rtl/>
        </w:rPr>
        <w:t>ی</w:t>
      </w:r>
      <w:r w:rsidRPr="00BC48BC">
        <w:rPr>
          <w:spacing w:val="-4"/>
          <w:rtl/>
        </w:rPr>
        <w:t>ند. راوى مى‏گو</w:t>
      </w:r>
      <w:r w:rsidR="00E81F9E" w:rsidRPr="00BC48BC">
        <w:rPr>
          <w:spacing w:val="-4"/>
          <w:rtl/>
        </w:rPr>
        <w:t>ی</w:t>
      </w:r>
      <w:r w:rsidRPr="00BC48BC">
        <w:rPr>
          <w:spacing w:val="-4"/>
          <w:rtl/>
        </w:rPr>
        <w:t>د: او به پ</w:t>
      </w:r>
      <w:r w:rsidR="00E81F9E" w:rsidRPr="00BC48BC">
        <w:rPr>
          <w:spacing w:val="-4"/>
          <w:rtl/>
        </w:rPr>
        <w:t>ی</w:t>
      </w:r>
      <w:r w:rsidRPr="00BC48BC">
        <w:rPr>
          <w:spacing w:val="-4"/>
          <w:rtl/>
        </w:rPr>
        <w:t xml:space="preserve">امبر خدا </w:t>
      </w:r>
      <w:r w:rsidRPr="00BC48BC">
        <w:rPr>
          <w:rFonts w:cs="CTraditional Arabic"/>
          <w:spacing w:val="-4"/>
          <w:rtl/>
        </w:rPr>
        <w:t>ص</w:t>
      </w:r>
      <w:r w:rsidRPr="00BC48BC">
        <w:rPr>
          <w:spacing w:val="-4"/>
          <w:rtl/>
        </w:rPr>
        <w:t xml:space="preserve"> سه </w:t>
      </w:r>
      <w:r w:rsidR="00E81F9E" w:rsidRPr="00BC48BC">
        <w:rPr>
          <w:spacing w:val="-4"/>
          <w:rtl/>
        </w:rPr>
        <w:t>ک</w:t>
      </w:r>
      <w:r w:rsidRPr="00BC48BC">
        <w:rPr>
          <w:spacing w:val="-4"/>
          <w:rtl/>
        </w:rPr>
        <w:t>ن</w:t>
      </w:r>
      <w:r w:rsidR="00E81F9E" w:rsidRPr="00BC48BC">
        <w:rPr>
          <w:spacing w:val="-4"/>
          <w:rtl/>
        </w:rPr>
        <w:t>ی</w:t>
      </w:r>
      <w:r w:rsidRPr="00BC48BC">
        <w:rPr>
          <w:spacing w:val="-4"/>
          <w:rtl/>
        </w:rPr>
        <w:t xml:space="preserve">ز اهدا نمود، </w:t>
      </w:r>
      <w:r w:rsidR="00E81F9E" w:rsidRPr="00BC48BC">
        <w:rPr>
          <w:spacing w:val="-4"/>
          <w:rtl/>
        </w:rPr>
        <w:t>ک</w:t>
      </w:r>
      <w:r w:rsidRPr="00BC48BC">
        <w:rPr>
          <w:spacing w:val="-4"/>
          <w:rtl/>
        </w:rPr>
        <w:t>ه از جمله آنها مادر ابراه</w:t>
      </w:r>
      <w:r w:rsidR="00E81F9E" w:rsidRPr="00BC48BC">
        <w:rPr>
          <w:spacing w:val="-4"/>
          <w:rtl/>
        </w:rPr>
        <w:t>ی</w:t>
      </w:r>
      <w:r w:rsidRPr="00BC48BC">
        <w:rPr>
          <w:spacing w:val="-4"/>
          <w:rtl/>
        </w:rPr>
        <w:t>م پسر پ</w:t>
      </w:r>
      <w:r w:rsidR="00E81F9E" w:rsidRPr="00BC48BC">
        <w:rPr>
          <w:spacing w:val="-4"/>
          <w:rtl/>
        </w:rPr>
        <w:t>ی</w:t>
      </w:r>
      <w:r w:rsidRPr="00BC48BC">
        <w:rPr>
          <w:spacing w:val="-4"/>
          <w:rtl/>
        </w:rPr>
        <w:t xml:space="preserve">امبر خدا </w:t>
      </w:r>
      <w:r w:rsidRPr="00BC48BC">
        <w:rPr>
          <w:rFonts w:cs="CTraditional Arabic"/>
          <w:spacing w:val="-4"/>
          <w:rtl/>
        </w:rPr>
        <w:t>ص</w:t>
      </w:r>
      <w:r w:rsidRPr="00BC48BC">
        <w:rPr>
          <w:spacing w:val="-4"/>
          <w:rtl/>
        </w:rPr>
        <w:t xml:space="preserve"> مى‏باشد، و </w:t>
      </w:r>
      <w:r w:rsidR="00E81F9E" w:rsidRPr="00BC48BC">
        <w:rPr>
          <w:spacing w:val="-4"/>
          <w:rtl/>
        </w:rPr>
        <w:t>یک</w:t>
      </w:r>
      <w:r w:rsidRPr="00BC48BC">
        <w:rPr>
          <w:spacing w:val="-4"/>
          <w:rtl/>
        </w:rPr>
        <w:t>ى د</w:t>
      </w:r>
      <w:r w:rsidR="00E81F9E" w:rsidRPr="00BC48BC">
        <w:rPr>
          <w:spacing w:val="-4"/>
          <w:rtl/>
        </w:rPr>
        <w:t>ی</w:t>
      </w:r>
      <w:r w:rsidRPr="00BC48BC">
        <w:rPr>
          <w:spacing w:val="-4"/>
          <w:rtl/>
        </w:rPr>
        <w:t xml:space="preserve">گر از آنها را رسول خدا </w:t>
      </w:r>
      <w:r w:rsidRPr="00BC48BC">
        <w:rPr>
          <w:rFonts w:cs="CTraditional Arabic"/>
          <w:spacing w:val="-4"/>
          <w:rtl/>
        </w:rPr>
        <w:t>ص</w:t>
      </w:r>
      <w:r w:rsidRPr="00BC48BC">
        <w:rPr>
          <w:spacing w:val="-4"/>
          <w:rtl/>
        </w:rPr>
        <w:t xml:space="preserve"> به حسان بن ثابت انصارى بخش</w:t>
      </w:r>
      <w:r w:rsidR="00E81F9E" w:rsidRPr="00BC48BC">
        <w:rPr>
          <w:spacing w:val="-4"/>
          <w:rtl/>
        </w:rPr>
        <w:t>ی</w:t>
      </w:r>
      <w:r w:rsidRPr="00BC48BC">
        <w:rPr>
          <w:spacing w:val="-4"/>
          <w:rtl/>
        </w:rPr>
        <w:t>د، و هدا</w:t>
      </w:r>
      <w:r w:rsidR="00E81F9E" w:rsidRPr="00BC48BC">
        <w:rPr>
          <w:spacing w:val="-4"/>
          <w:rtl/>
        </w:rPr>
        <w:t>ی</w:t>
      </w:r>
      <w:r w:rsidRPr="00BC48BC">
        <w:rPr>
          <w:spacing w:val="-4"/>
          <w:rtl/>
        </w:rPr>
        <w:t>اى د</w:t>
      </w:r>
      <w:r w:rsidR="00E81F9E" w:rsidRPr="00BC48BC">
        <w:rPr>
          <w:spacing w:val="-4"/>
          <w:rtl/>
        </w:rPr>
        <w:t>ی</w:t>
      </w:r>
      <w:r w:rsidRPr="00BC48BC">
        <w:rPr>
          <w:spacing w:val="-4"/>
          <w:rtl/>
        </w:rPr>
        <w:t>گرى را ن</w:t>
      </w:r>
      <w:r w:rsidR="00E81F9E" w:rsidRPr="00BC48BC">
        <w:rPr>
          <w:spacing w:val="-4"/>
          <w:rtl/>
        </w:rPr>
        <w:t>ی</w:t>
      </w:r>
      <w:r w:rsidRPr="00BC48BC">
        <w:rPr>
          <w:spacing w:val="-4"/>
          <w:rtl/>
        </w:rPr>
        <w:t>ز براى پ</w:t>
      </w:r>
      <w:r w:rsidR="00E81F9E" w:rsidRPr="00BC48BC">
        <w:rPr>
          <w:spacing w:val="-4"/>
          <w:rtl/>
        </w:rPr>
        <w:t>ی</w:t>
      </w:r>
      <w:r w:rsidRPr="00BC48BC">
        <w:rPr>
          <w:spacing w:val="-4"/>
          <w:rtl/>
        </w:rPr>
        <w:t xml:space="preserve">امبر </w:t>
      </w:r>
      <w:r w:rsidRPr="00BC48BC">
        <w:rPr>
          <w:rFonts w:cs="CTraditional Arabic"/>
          <w:spacing w:val="-4"/>
          <w:rtl/>
        </w:rPr>
        <w:t>ص</w:t>
      </w:r>
      <w:r w:rsidRPr="00BC48BC">
        <w:rPr>
          <w:spacing w:val="-4"/>
          <w:rtl/>
        </w:rPr>
        <w:t xml:space="preserve"> ارسال داشت</w:t>
      </w:r>
      <w:r w:rsidRPr="00BC48BC">
        <w:rPr>
          <w:rStyle w:val="FootnoteReference"/>
          <w:spacing w:val="-4"/>
          <w:rtl/>
        </w:rPr>
        <w:footnoteReference w:id="232"/>
      </w:r>
      <w:r w:rsidR="003A746D" w:rsidRPr="00BC48BC">
        <w:rPr>
          <w:rFonts w:hint="cs"/>
          <w:spacing w:val="-4"/>
          <w:rtl/>
        </w:rPr>
        <w:t>.</w:t>
      </w:r>
      <w:r w:rsidRPr="00BC48BC">
        <w:rPr>
          <w:spacing w:val="-4"/>
          <w:rtl/>
        </w:rPr>
        <w:t xml:space="preserve"> ا</w:t>
      </w:r>
      <w:r w:rsidR="00E81F9E" w:rsidRPr="00BC48BC">
        <w:rPr>
          <w:spacing w:val="-4"/>
          <w:rtl/>
        </w:rPr>
        <w:t>ی</w:t>
      </w:r>
      <w:r w:rsidRPr="00BC48BC">
        <w:rPr>
          <w:spacing w:val="-4"/>
          <w:rtl/>
        </w:rPr>
        <w:t>ن چن</w:t>
      </w:r>
      <w:r w:rsidR="00E81F9E" w:rsidRPr="00BC48BC">
        <w:rPr>
          <w:spacing w:val="-4"/>
          <w:rtl/>
        </w:rPr>
        <w:t>ی</w:t>
      </w:r>
      <w:r w:rsidRPr="00BC48BC">
        <w:rPr>
          <w:spacing w:val="-4"/>
          <w:rtl/>
        </w:rPr>
        <w:t>ن در البدا</w:t>
      </w:r>
      <w:r w:rsidR="00E81F9E" w:rsidRPr="00BC48BC">
        <w:rPr>
          <w:spacing w:val="-4"/>
          <w:rtl/>
        </w:rPr>
        <w:t>ی</w:t>
      </w:r>
      <w:r w:rsidRPr="00BC48BC">
        <w:rPr>
          <w:spacing w:val="-4"/>
          <w:rtl/>
        </w:rPr>
        <w:t xml:space="preserve">ه </w:t>
      </w:r>
      <w:r w:rsidRPr="00BC48BC">
        <w:rPr>
          <w:rFonts w:hint="cs"/>
          <w:spacing w:val="-4"/>
          <w:rtl/>
        </w:rPr>
        <w:t>(</w:t>
      </w:r>
      <w:r w:rsidRPr="00BC48BC">
        <w:rPr>
          <w:spacing w:val="-4"/>
          <w:rtl/>
        </w:rPr>
        <w:t>272/4</w:t>
      </w:r>
      <w:r w:rsidRPr="00BC48BC">
        <w:rPr>
          <w:rFonts w:hint="cs"/>
          <w:spacing w:val="-4"/>
          <w:rtl/>
        </w:rPr>
        <w:t>)</w:t>
      </w:r>
      <w:r w:rsidRPr="00BC48BC">
        <w:rPr>
          <w:spacing w:val="-4"/>
          <w:rtl/>
        </w:rPr>
        <w:t xml:space="preserve"> آمده. و حد</w:t>
      </w:r>
      <w:r w:rsidR="00E81F9E" w:rsidRPr="00BC48BC">
        <w:rPr>
          <w:spacing w:val="-4"/>
          <w:rtl/>
        </w:rPr>
        <w:t>ی</w:t>
      </w:r>
      <w:r w:rsidRPr="00BC48BC">
        <w:rPr>
          <w:spacing w:val="-4"/>
          <w:rtl/>
        </w:rPr>
        <w:t>ث حاطب را ابن شاه</w:t>
      </w:r>
      <w:r w:rsidR="00E81F9E" w:rsidRPr="00BC48BC">
        <w:rPr>
          <w:spacing w:val="-4"/>
          <w:rtl/>
        </w:rPr>
        <w:t>ی</w:t>
      </w:r>
      <w:r w:rsidRPr="00BC48BC">
        <w:rPr>
          <w:spacing w:val="-4"/>
          <w:rtl/>
        </w:rPr>
        <w:t>ن ن</w:t>
      </w:r>
      <w:r w:rsidR="00E81F9E" w:rsidRPr="00BC48BC">
        <w:rPr>
          <w:spacing w:val="-4"/>
          <w:rtl/>
        </w:rPr>
        <w:t>ی</w:t>
      </w:r>
      <w:r w:rsidRPr="00BC48BC">
        <w:rPr>
          <w:spacing w:val="-4"/>
          <w:rtl/>
        </w:rPr>
        <w:t xml:space="preserve">ز، چنان </w:t>
      </w:r>
      <w:r w:rsidR="00E81F9E" w:rsidRPr="00BC48BC">
        <w:rPr>
          <w:spacing w:val="-4"/>
          <w:rtl/>
        </w:rPr>
        <w:t>ک</w:t>
      </w:r>
      <w:r w:rsidRPr="00BC48BC">
        <w:rPr>
          <w:spacing w:val="-4"/>
          <w:rtl/>
        </w:rPr>
        <w:t xml:space="preserve">ه در الاصابه </w:t>
      </w:r>
      <w:r w:rsidRPr="00BC48BC">
        <w:rPr>
          <w:rFonts w:hint="cs"/>
          <w:spacing w:val="-4"/>
          <w:rtl/>
        </w:rPr>
        <w:t>(</w:t>
      </w:r>
      <w:r w:rsidRPr="00BC48BC">
        <w:rPr>
          <w:spacing w:val="-4"/>
          <w:rtl/>
        </w:rPr>
        <w:t>300/1</w:t>
      </w:r>
      <w:r w:rsidRPr="00BC48BC">
        <w:rPr>
          <w:rFonts w:hint="cs"/>
          <w:spacing w:val="-4"/>
          <w:rtl/>
        </w:rPr>
        <w:t>)</w:t>
      </w:r>
      <w:r w:rsidRPr="00BC48BC">
        <w:rPr>
          <w:spacing w:val="-4"/>
          <w:rtl/>
        </w:rPr>
        <w:t xml:space="preserve"> آمده، روا</w:t>
      </w:r>
      <w:r w:rsidR="00E81F9E" w:rsidRPr="00BC48BC">
        <w:rPr>
          <w:spacing w:val="-4"/>
          <w:rtl/>
        </w:rPr>
        <w:t>ی</w:t>
      </w:r>
      <w:r w:rsidRPr="00BC48BC">
        <w:rPr>
          <w:spacing w:val="-4"/>
          <w:rtl/>
        </w:rPr>
        <w:t xml:space="preserve">ت </w:t>
      </w:r>
      <w:r w:rsidR="00E81F9E" w:rsidRPr="00BC48BC">
        <w:rPr>
          <w:spacing w:val="-4"/>
          <w:rtl/>
        </w:rPr>
        <w:t>ک</w:t>
      </w:r>
      <w:r w:rsidRPr="00BC48BC">
        <w:rPr>
          <w:spacing w:val="-4"/>
          <w:rtl/>
        </w:rPr>
        <w:t>رده است.</w:t>
      </w:r>
    </w:p>
    <w:p w:rsidR="003C75F8" w:rsidRPr="0044284F" w:rsidRDefault="003C75F8" w:rsidP="00C35C54">
      <w:pPr>
        <w:pStyle w:val="a5"/>
      </w:pPr>
      <w:bookmarkStart w:id="137" w:name="_Toc441518907"/>
      <w:r w:rsidRPr="0044284F">
        <w:rPr>
          <w:rtl/>
        </w:rPr>
        <w:t>نامه پ</w:t>
      </w:r>
      <w:r w:rsidR="00E81F9E">
        <w:rPr>
          <w:rtl/>
        </w:rPr>
        <w:t>ی</w:t>
      </w:r>
      <w:r w:rsidRPr="0044284F">
        <w:rPr>
          <w:rtl/>
        </w:rPr>
        <w:t xml:space="preserve">امبر خدا </w:t>
      </w:r>
      <w:r w:rsidR="002873D9" w:rsidRPr="003225D6">
        <w:rPr>
          <w:rFonts w:cs="CTraditional Arabic" w:hint="cs"/>
          <w:bCs w:val="0"/>
          <w:szCs w:val="28"/>
          <w:rtl/>
        </w:rPr>
        <w:t>ص</w:t>
      </w:r>
      <w:r w:rsidRPr="0044284F">
        <w:rPr>
          <w:rtl/>
        </w:rPr>
        <w:t xml:space="preserve"> به اهل نجران</w:t>
      </w:r>
      <w:bookmarkEnd w:id="137"/>
    </w:p>
    <w:p w:rsidR="003C75F8" w:rsidRPr="00A0385F" w:rsidRDefault="003C75F8" w:rsidP="00C35C54">
      <w:pPr>
        <w:pStyle w:val="a8"/>
      </w:pPr>
      <w:r w:rsidRPr="00A0385F">
        <w:rPr>
          <w:rtl/>
        </w:rPr>
        <w:t>ب</w:t>
      </w:r>
      <w:r w:rsidR="00E81F9E">
        <w:rPr>
          <w:rtl/>
        </w:rPr>
        <w:t>ی</w:t>
      </w:r>
      <w:r w:rsidRPr="00A0385F">
        <w:rPr>
          <w:rtl/>
        </w:rPr>
        <w:t xml:space="preserve">هقى از </w:t>
      </w:r>
      <w:r w:rsidR="00E81F9E">
        <w:rPr>
          <w:rtl/>
        </w:rPr>
        <w:t>ی</w:t>
      </w:r>
      <w:r w:rsidRPr="00A0385F">
        <w:rPr>
          <w:rtl/>
        </w:rPr>
        <w:t>ونس بن بُ</w:t>
      </w:r>
      <w:r w:rsidR="00E81F9E">
        <w:rPr>
          <w:rtl/>
        </w:rPr>
        <w:t>کی</w:t>
      </w:r>
      <w:r w:rsidRPr="00A0385F">
        <w:rPr>
          <w:rtl/>
        </w:rPr>
        <w:t xml:space="preserve">ر از سلمه بن عَبد </w:t>
      </w:r>
      <w:r w:rsidR="00E81F9E">
        <w:rPr>
          <w:rtl/>
        </w:rPr>
        <w:t>ی</w:t>
      </w:r>
      <w:r w:rsidRPr="00A0385F">
        <w:rPr>
          <w:rtl/>
        </w:rPr>
        <w:t>سُوع از پدرش از جدش روا</w:t>
      </w:r>
      <w:r w:rsidR="00E81F9E">
        <w:rPr>
          <w:rtl/>
        </w:rPr>
        <w:t>ی</w:t>
      </w:r>
      <w:r w:rsidRPr="00A0385F">
        <w:rPr>
          <w:rtl/>
        </w:rPr>
        <w:t xml:space="preserve">ت نموده - </w:t>
      </w:r>
      <w:r w:rsidR="00E81F9E">
        <w:rPr>
          <w:rtl/>
        </w:rPr>
        <w:t>ی</w:t>
      </w:r>
      <w:r w:rsidRPr="00A0385F">
        <w:rPr>
          <w:rtl/>
        </w:rPr>
        <w:t>ونس مى‏گو</w:t>
      </w:r>
      <w:r w:rsidR="00E81F9E">
        <w:rPr>
          <w:rtl/>
        </w:rPr>
        <w:t>ی</w:t>
      </w:r>
      <w:r w:rsidRPr="00A0385F">
        <w:rPr>
          <w:rtl/>
        </w:rPr>
        <w:t xml:space="preserve">د: وى نصرانى بود و اسلام آورد -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قبل از ا</w:t>
      </w:r>
      <w:r w:rsidR="00E81F9E">
        <w:rPr>
          <w:rtl/>
        </w:rPr>
        <w:t>ی</w:t>
      </w:r>
      <w:r w:rsidRPr="00A0385F">
        <w:rPr>
          <w:rtl/>
        </w:rPr>
        <w:t xml:space="preserve">ن </w:t>
      </w:r>
      <w:r w:rsidR="00E81F9E">
        <w:rPr>
          <w:rtl/>
        </w:rPr>
        <w:t>ک</w:t>
      </w:r>
      <w:r w:rsidRPr="00A0385F">
        <w:rPr>
          <w:rtl/>
        </w:rPr>
        <w:t xml:space="preserve">ه </w:t>
      </w:r>
      <w:r>
        <w:rPr>
          <w:rtl/>
        </w:rPr>
        <w:t>(</w:t>
      </w:r>
      <w:r w:rsidRPr="00A0385F">
        <w:rPr>
          <w:rtl/>
        </w:rPr>
        <w:t>سوره نمل</w:t>
      </w:r>
      <w:r>
        <w:rPr>
          <w:rtl/>
        </w:rPr>
        <w:t>)</w:t>
      </w:r>
      <w:r w:rsidRPr="00A0385F">
        <w:rPr>
          <w:rtl/>
        </w:rPr>
        <w:t xml:space="preserve"> طس سل</w:t>
      </w:r>
      <w:r w:rsidR="00E81F9E">
        <w:rPr>
          <w:rtl/>
        </w:rPr>
        <w:t>ی</w:t>
      </w:r>
      <w:r w:rsidRPr="00A0385F">
        <w:rPr>
          <w:rtl/>
        </w:rPr>
        <w:t>مان طس سل</w:t>
      </w:r>
      <w:r w:rsidR="00E81F9E">
        <w:rPr>
          <w:rtl/>
        </w:rPr>
        <w:t>ی</w:t>
      </w:r>
      <w:r w:rsidRPr="00A0385F">
        <w:rPr>
          <w:rtl/>
        </w:rPr>
        <w:t xml:space="preserve">مان </w:t>
      </w:r>
      <w:r>
        <w:rPr>
          <w:rtl/>
        </w:rPr>
        <w:t>(</w:t>
      </w:r>
      <w:r w:rsidRPr="00A0385F">
        <w:rPr>
          <w:rtl/>
        </w:rPr>
        <w:t>سوره نمل</w:t>
      </w:r>
      <w:r>
        <w:rPr>
          <w:rtl/>
        </w:rPr>
        <w:t>)</w:t>
      </w:r>
      <w:r w:rsidRPr="00A0385F">
        <w:rPr>
          <w:rtl/>
        </w:rPr>
        <w:t xml:space="preserve"> نازل شود براى اهل نجران چن</w:t>
      </w:r>
      <w:r w:rsidR="00E81F9E">
        <w:rPr>
          <w:rtl/>
        </w:rPr>
        <w:t>ی</w:t>
      </w:r>
      <w:r w:rsidRPr="00A0385F">
        <w:rPr>
          <w:rtl/>
        </w:rPr>
        <w:t>ن نوشت:</w:t>
      </w:r>
    </w:p>
    <w:p w:rsidR="003C75F8" w:rsidRPr="00811C2B" w:rsidRDefault="00811C2B" w:rsidP="00C35C54">
      <w:pPr>
        <w:pStyle w:val="a7"/>
      </w:pPr>
      <w:r>
        <w:rPr>
          <w:rFonts w:ascii="Traditional Arabic" w:hAnsi="Traditional Arabic" w:cs="Traditional Arabic"/>
          <w:rtl/>
        </w:rPr>
        <w:t>«</w:t>
      </w:r>
      <w:r w:rsidR="003A746D">
        <w:rPr>
          <w:rtl/>
        </w:rPr>
        <w:t>بِاِسْمِ اِله اِبْراهِيْمَ وَاِسْحَاقَ وَ</w:t>
      </w:r>
      <w:r w:rsidR="003C75F8" w:rsidRPr="00811C2B">
        <w:rPr>
          <w:rtl/>
        </w:rPr>
        <w:t>يَعْقُوْبَ. مِنْ مُحَمَّدِ النَّبِىّ رَسُوْلِ</w:t>
      </w:r>
      <w:r w:rsidR="003225D6">
        <w:rPr>
          <w:rtl/>
        </w:rPr>
        <w:t xml:space="preserve"> الله</w:t>
      </w:r>
      <w:r w:rsidR="003A746D">
        <w:rPr>
          <w:rtl/>
        </w:rPr>
        <w:t xml:space="preserve"> اِلى اُسْقُفِ نَجْران وَ</w:t>
      </w:r>
      <w:r w:rsidR="003C75F8" w:rsidRPr="00811C2B">
        <w:rPr>
          <w:rtl/>
        </w:rPr>
        <w:t xml:space="preserve">اَهْل نَجْران: </w:t>
      </w:r>
      <w:r w:rsidR="003A746D">
        <w:rPr>
          <w:rtl/>
        </w:rPr>
        <w:t>سَلِّم اَنْتُمْ، فَاِنِّ</w:t>
      </w:r>
      <w:r w:rsidR="003A746D">
        <w:rPr>
          <w:rFonts w:hint="cs"/>
          <w:rtl/>
        </w:rPr>
        <w:t>ي</w:t>
      </w:r>
      <w:r w:rsidR="003C75F8" w:rsidRPr="00811C2B">
        <w:rPr>
          <w:rtl/>
        </w:rPr>
        <w:t xml:space="preserve"> اَحْمَدُ اِلَيْكُمْ ا</w:t>
      </w:r>
      <w:r w:rsidR="003A746D">
        <w:rPr>
          <w:rtl/>
        </w:rPr>
        <w:t>ِله اِبْراهِيْمَ وَاِسْحَاقَ وَ</w:t>
      </w:r>
      <w:r w:rsidR="003C75F8" w:rsidRPr="00811C2B">
        <w:rPr>
          <w:rtl/>
        </w:rPr>
        <w:t>يَ</w:t>
      </w:r>
      <w:r w:rsidR="003A746D">
        <w:rPr>
          <w:rtl/>
        </w:rPr>
        <w:t>عْقُوبَ. اَمَّا بَعْدُ: فَاِنِّ</w:t>
      </w:r>
      <w:r w:rsidR="003A746D">
        <w:rPr>
          <w:rFonts w:hint="cs"/>
          <w:rtl/>
        </w:rPr>
        <w:t>ي</w:t>
      </w:r>
      <w:r w:rsidR="003C75F8" w:rsidRPr="00811C2B">
        <w:rPr>
          <w:rtl/>
        </w:rPr>
        <w:t>ْ اَدْعُوْكُمْ اِلى عِبَادَه</w:t>
      </w:r>
      <w:r w:rsidR="008819D4">
        <w:rPr>
          <w:rtl/>
        </w:rPr>
        <w:t>اللهِ</w:t>
      </w:r>
      <w:r w:rsidR="003C75F8" w:rsidRPr="00811C2B">
        <w:rPr>
          <w:rtl/>
        </w:rPr>
        <w:t xml:space="preserve"> مِنْ عِبَادَه</w:t>
      </w:r>
      <w:r w:rsidR="003C75F8" w:rsidRPr="00811C2B">
        <w:rPr>
          <w:rFonts w:hint="cs"/>
          <w:rtl/>
        </w:rPr>
        <w:t xml:space="preserve"> </w:t>
      </w:r>
      <w:r w:rsidR="003C75F8" w:rsidRPr="00811C2B">
        <w:rPr>
          <w:rtl/>
        </w:rPr>
        <w:t>الْعِبَادِ، وَاَدْعُوْكُمْ اِلى وَلَاَيه</w:t>
      </w:r>
      <w:r w:rsidR="003C75F8" w:rsidRPr="00811C2B">
        <w:rPr>
          <w:rFonts w:hint="cs"/>
          <w:rtl/>
        </w:rPr>
        <w:t xml:space="preserve"> </w:t>
      </w:r>
      <w:r w:rsidR="008819D4">
        <w:rPr>
          <w:rtl/>
        </w:rPr>
        <w:t>اللهِ</w:t>
      </w:r>
      <w:r w:rsidR="003C75F8" w:rsidRPr="00811C2B">
        <w:rPr>
          <w:rtl/>
        </w:rPr>
        <w:t xml:space="preserve"> مِنْ وَلَاَيه الْعِبَاد، فَاِنْ اَبِيْتُمْ فَالْجَزِيَه، فَاِنْ اَبِيْتُمْ فَقَدْ آذَنْتُكُمْ بِحَرْبِ. وَالسَّلام</w:t>
      </w:r>
      <w:r w:rsidRPr="003A746D">
        <w:rPr>
          <w:rStyle w:val="Char8"/>
          <w:rtl/>
        </w:rPr>
        <w:t>»</w:t>
      </w:r>
      <w:r w:rsidRPr="003A746D">
        <w:rPr>
          <w:rStyle w:val="Char4"/>
          <w:rFonts w:hint="cs"/>
          <w:rtl/>
        </w:rPr>
        <w:t xml:space="preserve">. </w:t>
      </w:r>
      <w:r w:rsidR="003C75F8" w:rsidRPr="003A746D">
        <w:rPr>
          <w:rStyle w:val="Char8"/>
          <w:rtl/>
        </w:rPr>
        <w:t>«</w:t>
      </w:r>
      <w:r w:rsidR="003C75F8" w:rsidRPr="00811C2B">
        <w:rPr>
          <w:rStyle w:val="Chare"/>
          <w:rtl/>
        </w:rPr>
        <w:t>به نام خداى ابراه</w:t>
      </w:r>
      <w:r w:rsidR="00E81F9E">
        <w:rPr>
          <w:rStyle w:val="Chare"/>
          <w:rtl/>
        </w:rPr>
        <w:t>ی</w:t>
      </w:r>
      <w:r w:rsidR="003C75F8" w:rsidRPr="00811C2B">
        <w:rPr>
          <w:rStyle w:val="Chare"/>
          <w:rtl/>
        </w:rPr>
        <w:t xml:space="preserve">م و اسحاق و </w:t>
      </w:r>
      <w:r w:rsidR="00E81F9E">
        <w:rPr>
          <w:rStyle w:val="Chare"/>
          <w:rtl/>
        </w:rPr>
        <w:t>ی</w:t>
      </w:r>
      <w:r w:rsidR="003C75F8" w:rsidRPr="00811C2B">
        <w:rPr>
          <w:rStyle w:val="Chare"/>
          <w:rtl/>
        </w:rPr>
        <w:t>عقوب. از محمّد نبى و رسول خدا به اسقف نجران و اهل نجران: براى شما سلامتى و امان باد، من براى شما خداى ابراه</w:t>
      </w:r>
      <w:r w:rsidR="00E81F9E">
        <w:rPr>
          <w:rStyle w:val="Chare"/>
          <w:rtl/>
        </w:rPr>
        <w:t>ی</w:t>
      </w:r>
      <w:r w:rsidR="003C75F8" w:rsidRPr="00811C2B">
        <w:rPr>
          <w:rStyle w:val="Chare"/>
          <w:rtl/>
        </w:rPr>
        <w:t xml:space="preserve">م، اسحاق و </w:t>
      </w:r>
      <w:r w:rsidR="00E81F9E">
        <w:rPr>
          <w:rStyle w:val="Chare"/>
          <w:rtl/>
        </w:rPr>
        <w:t>ی</w:t>
      </w:r>
      <w:r w:rsidR="003C75F8" w:rsidRPr="00811C2B">
        <w:rPr>
          <w:rStyle w:val="Chare"/>
          <w:rtl/>
        </w:rPr>
        <w:t>عقوب را حمد و ستا</w:t>
      </w:r>
      <w:r w:rsidR="00E81F9E">
        <w:rPr>
          <w:rStyle w:val="Chare"/>
          <w:rtl/>
        </w:rPr>
        <w:t>ی</w:t>
      </w:r>
      <w:r w:rsidR="003C75F8" w:rsidRPr="00811C2B">
        <w:rPr>
          <w:rStyle w:val="Chare"/>
          <w:rtl/>
        </w:rPr>
        <w:t>ش مى‏</w:t>
      </w:r>
      <w:r w:rsidR="00E81F9E">
        <w:rPr>
          <w:rStyle w:val="Chare"/>
          <w:rtl/>
        </w:rPr>
        <w:t>ک</w:t>
      </w:r>
      <w:r w:rsidR="003C75F8" w:rsidRPr="00811C2B">
        <w:rPr>
          <w:rStyle w:val="Chare"/>
          <w:rtl/>
        </w:rPr>
        <w:t xml:space="preserve">نم، امّا بعد: من شما را از عبادت بندگان به عبادت </w:t>
      </w:r>
      <w:r w:rsidR="008819D4">
        <w:rPr>
          <w:rStyle w:val="Chare"/>
          <w:rtl/>
        </w:rPr>
        <w:t>الله</w:t>
      </w:r>
      <w:r w:rsidR="003C75F8" w:rsidRPr="00811C2B">
        <w:rPr>
          <w:rStyle w:val="Chare"/>
          <w:rtl/>
        </w:rPr>
        <w:t xml:space="preserve"> دعوت مى‏نما</w:t>
      </w:r>
      <w:r w:rsidR="00E81F9E">
        <w:rPr>
          <w:rStyle w:val="Chare"/>
          <w:rtl/>
        </w:rPr>
        <w:t>ی</w:t>
      </w:r>
      <w:r w:rsidR="003C75F8" w:rsidRPr="00811C2B">
        <w:rPr>
          <w:rStyle w:val="Chare"/>
          <w:rtl/>
        </w:rPr>
        <w:t>م، و شما را از ق</w:t>
      </w:r>
      <w:r w:rsidR="00E81F9E">
        <w:rPr>
          <w:rStyle w:val="Chare"/>
          <w:rtl/>
        </w:rPr>
        <w:t>ی</w:t>
      </w:r>
      <w:r w:rsidR="003C75F8" w:rsidRPr="00811C2B">
        <w:rPr>
          <w:rStyle w:val="Chare"/>
          <w:rtl/>
        </w:rPr>
        <w:t>موم</w:t>
      </w:r>
      <w:r w:rsidR="00E81F9E">
        <w:rPr>
          <w:rStyle w:val="Chare"/>
          <w:rtl/>
        </w:rPr>
        <w:t>ی</w:t>
      </w:r>
      <w:r w:rsidR="003C75F8" w:rsidRPr="00811C2B">
        <w:rPr>
          <w:rStyle w:val="Chare"/>
          <w:rtl/>
        </w:rPr>
        <w:t>ت بندگان به ق</w:t>
      </w:r>
      <w:r w:rsidR="00E81F9E">
        <w:rPr>
          <w:rStyle w:val="Chare"/>
          <w:rtl/>
        </w:rPr>
        <w:t>ی</w:t>
      </w:r>
      <w:r w:rsidR="003C75F8" w:rsidRPr="00811C2B">
        <w:rPr>
          <w:rStyle w:val="Chare"/>
          <w:rtl/>
        </w:rPr>
        <w:t>موم</w:t>
      </w:r>
      <w:r w:rsidR="00E81F9E">
        <w:rPr>
          <w:rStyle w:val="Chare"/>
          <w:rtl/>
        </w:rPr>
        <w:t>ی</w:t>
      </w:r>
      <w:r w:rsidR="003C75F8" w:rsidRPr="00811C2B">
        <w:rPr>
          <w:rStyle w:val="Chare"/>
          <w:rtl/>
        </w:rPr>
        <w:t>ت خداوند فرا مى‏خوانم، اگر ابا ورز</w:t>
      </w:r>
      <w:r w:rsidR="00E81F9E">
        <w:rPr>
          <w:rStyle w:val="Chare"/>
          <w:rtl/>
        </w:rPr>
        <w:t>ی</w:t>
      </w:r>
      <w:r w:rsidR="003C75F8" w:rsidRPr="00811C2B">
        <w:rPr>
          <w:rStyle w:val="Chare"/>
          <w:rtl/>
        </w:rPr>
        <w:t>د</w:t>
      </w:r>
      <w:r w:rsidR="00E81F9E">
        <w:rPr>
          <w:rStyle w:val="Chare"/>
          <w:rtl/>
        </w:rPr>
        <w:t>ی</w:t>
      </w:r>
      <w:r w:rsidR="003C75F8" w:rsidRPr="00811C2B">
        <w:rPr>
          <w:rStyle w:val="Chare"/>
          <w:rtl/>
        </w:rPr>
        <w:t>د، جز</w:t>
      </w:r>
      <w:r w:rsidR="00E81F9E">
        <w:rPr>
          <w:rStyle w:val="Chare"/>
          <w:rtl/>
        </w:rPr>
        <w:t>ی</w:t>
      </w:r>
      <w:r w:rsidR="003C75F8" w:rsidRPr="00811C2B">
        <w:rPr>
          <w:rStyle w:val="Chare"/>
          <w:rtl/>
        </w:rPr>
        <w:t>ه بپرداز</w:t>
      </w:r>
      <w:r w:rsidR="00E81F9E">
        <w:rPr>
          <w:rStyle w:val="Chare"/>
          <w:rtl/>
        </w:rPr>
        <w:t>ی</w:t>
      </w:r>
      <w:r w:rsidR="003C75F8" w:rsidRPr="00811C2B">
        <w:rPr>
          <w:rStyle w:val="Chare"/>
          <w:rtl/>
        </w:rPr>
        <w:t>د و اگر از آن هم ابا ورز</w:t>
      </w:r>
      <w:r w:rsidR="00E81F9E">
        <w:rPr>
          <w:rStyle w:val="Chare"/>
          <w:rtl/>
        </w:rPr>
        <w:t>ی</w:t>
      </w:r>
      <w:r w:rsidR="003C75F8" w:rsidRPr="00811C2B">
        <w:rPr>
          <w:rStyle w:val="Chare"/>
          <w:rtl/>
        </w:rPr>
        <w:t>د</w:t>
      </w:r>
      <w:r w:rsidR="00E81F9E">
        <w:rPr>
          <w:rStyle w:val="Chare"/>
          <w:rtl/>
        </w:rPr>
        <w:t>ی</w:t>
      </w:r>
      <w:r w:rsidR="003C75F8" w:rsidRPr="00811C2B">
        <w:rPr>
          <w:rStyle w:val="Chare"/>
          <w:rtl/>
        </w:rPr>
        <w:t>د، با شما اعلام جنگ است. والسلام</w:t>
      </w:r>
      <w:r w:rsidR="003C75F8" w:rsidRPr="00811C2B">
        <w:rPr>
          <w:rStyle w:val="Char8"/>
          <w:rtl/>
        </w:rPr>
        <w:t>»</w:t>
      </w:r>
      <w:r w:rsidR="003C75F8" w:rsidRPr="00811C2B">
        <w:rPr>
          <w:rStyle w:val="Char4"/>
          <w:rtl/>
        </w:rPr>
        <w:t>.</w:t>
      </w:r>
    </w:p>
    <w:p w:rsidR="003C75F8" w:rsidRPr="00A0385F" w:rsidRDefault="003C75F8" w:rsidP="00C35C54">
      <w:pPr>
        <w:pStyle w:val="a8"/>
      </w:pPr>
      <w:r w:rsidRPr="00A0385F">
        <w:rPr>
          <w:rtl/>
        </w:rPr>
        <w:t>چون نامه به اسقف رس</w:t>
      </w:r>
      <w:r w:rsidR="00E81F9E">
        <w:rPr>
          <w:rtl/>
        </w:rPr>
        <w:t>ی</w:t>
      </w:r>
      <w:r w:rsidRPr="00A0385F">
        <w:rPr>
          <w:rtl/>
        </w:rPr>
        <w:t>د و آن را مطالعه نمود، از آن به وحشت افتاد و بس</w:t>
      </w:r>
      <w:r w:rsidR="00E81F9E">
        <w:rPr>
          <w:rtl/>
        </w:rPr>
        <w:t>ی</w:t>
      </w:r>
      <w:r w:rsidRPr="00A0385F">
        <w:rPr>
          <w:rtl/>
        </w:rPr>
        <w:t>ار ترس</w:t>
      </w:r>
      <w:r w:rsidR="00E81F9E">
        <w:rPr>
          <w:rtl/>
        </w:rPr>
        <w:t>ی</w:t>
      </w:r>
      <w:r w:rsidRPr="00A0385F">
        <w:rPr>
          <w:rtl/>
        </w:rPr>
        <w:t xml:space="preserve">د، و </w:t>
      </w:r>
      <w:r w:rsidRPr="003A746D">
        <w:rPr>
          <w:rtl/>
        </w:rPr>
        <w:t xml:space="preserve">دنبال مردى از نجران </w:t>
      </w:r>
      <w:r w:rsidR="00E81F9E" w:rsidRPr="003A746D">
        <w:rPr>
          <w:rtl/>
        </w:rPr>
        <w:t>ک</w:t>
      </w:r>
      <w:r w:rsidRPr="003A746D">
        <w:rPr>
          <w:rtl/>
        </w:rPr>
        <w:t>ه به او شُرَحْبِ</w:t>
      </w:r>
      <w:r w:rsidR="00E81F9E" w:rsidRPr="003A746D">
        <w:rPr>
          <w:rtl/>
        </w:rPr>
        <w:t>ی</w:t>
      </w:r>
      <w:r w:rsidRPr="003A746D">
        <w:rPr>
          <w:rtl/>
        </w:rPr>
        <w:t>ل بن وداعه گفته</w:t>
      </w:r>
      <w:r w:rsidR="00D22AAB">
        <w:rPr>
          <w:rtl/>
        </w:rPr>
        <w:t xml:space="preserve"> می‌</w:t>
      </w:r>
      <w:r w:rsidRPr="003A746D">
        <w:rPr>
          <w:rtl/>
        </w:rPr>
        <w:t>شد فرستاد، و او را خواست - شرحب</w:t>
      </w:r>
      <w:r w:rsidR="00E81F9E" w:rsidRPr="003A746D">
        <w:rPr>
          <w:rtl/>
        </w:rPr>
        <w:t>ی</w:t>
      </w:r>
      <w:r w:rsidRPr="003A746D">
        <w:rPr>
          <w:rtl/>
        </w:rPr>
        <w:t>ل ازاهل همدان بود</w:t>
      </w:r>
      <w:r w:rsidRPr="00A0385F">
        <w:rPr>
          <w:rtl/>
        </w:rPr>
        <w:t>، و چون معضله‏اى پ</w:t>
      </w:r>
      <w:r w:rsidR="00E81F9E">
        <w:rPr>
          <w:rtl/>
        </w:rPr>
        <w:t>ی</w:t>
      </w:r>
      <w:r w:rsidRPr="00A0385F">
        <w:rPr>
          <w:rtl/>
        </w:rPr>
        <w:t>ش مى‏آمد قبل از وى ه</w:t>
      </w:r>
      <w:r w:rsidR="00E81F9E">
        <w:rPr>
          <w:rtl/>
        </w:rPr>
        <w:t>ی</w:t>
      </w:r>
      <w:r w:rsidRPr="00A0385F">
        <w:rPr>
          <w:rtl/>
        </w:rPr>
        <w:t xml:space="preserve">چ </w:t>
      </w:r>
      <w:r w:rsidR="00E81F9E">
        <w:rPr>
          <w:rtl/>
        </w:rPr>
        <w:t>ک</w:t>
      </w:r>
      <w:r w:rsidRPr="00A0385F">
        <w:rPr>
          <w:rtl/>
        </w:rPr>
        <w:t xml:space="preserve">سى، نه </w:t>
      </w:r>
      <w:r>
        <w:rPr>
          <w:rtl/>
        </w:rPr>
        <w:t>«</w:t>
      </w:r>
      <w:r w:rsidRPr="00A0385F">
        <w:rPr>
          <w:rtl/>
        </w:rPr>
        <w:t>أَ</w:t>
      </w:r>
      <w:r w:rsidR="00E81F9E">
        <w:rPr>
          <w:rtl/>
        </w:rPr>
        <w:t>ی</w:t>
      </w:r>
      <w:r w:rsidRPr="00A0385F">
        <w:rPr>
          <w:rtl/>
        </w:rPr>
        <w:t>هَم</w:t>
      </w:r>
      <w:r>
        <w:rPr>
          <w:rtl/>
        </w:rPr>
        <w:t>»</w:t>
      </w:r>
      <w:r w:rsidRPr="00A0385F">
        <w:rPr>
          <w:rtl/>
        </w:rPr>
        <w:t xml:space="preserve">، نه </w:t>
      </w:r>
      <w:r>
        <w:rPr>
          <w:rtl/>
        </w:rPr>
        <w:t>«</w:t>
      </w:r>
      <w:r w:rsidRPr="00A0385F">
        <w:rPr>
          <w:rtl/>
        </w:rPr>
        <w:t>س</w:t>
      </w:r>
      <w:r w:rsidR="00E81F9E">
        <w:rPr>
          <w:rtl/>
        </w:rPr>
        <w:t>ی</w:t>
      </w:r>
      <w:r w:rsidRPr="00A0385F">
        <w:rPr>
          <w:rtl/>
        </w:rPr>
        <w:t>د</w:t>
      </w:r>
      <w:r>
        <w:rPr>
          <w:rtl/>
        </w:rPr>
        <w:t>»</w:t>
      </w:r>
      <w:r w:rsidRPr="00A0385F">
        <w:rPr>
          <w:rtl/>
        </w:rPr>
        <w:t xml:space="preserve"> و نه هم </w:t>
      </w:r>
      <w:r>
        <w:rPr>
          <w:rtl/>
        </w:rPr>
        <w:t>«</w:t>
      </w:r>
      <w:r w:rsidRPr="00A0385F">
        <w:rPr>
          <w:rtl/>
        </w:rPr>
        <w:t>عاقِب</w:t>
      </w:r>
      <w:r>
        <w:rPr>
          <w:rtl/>
        </w:rPr>
        <w:t>»</w:t>
      </w:r>
      <w:r w:rsidRPr="00C270C7">
        <w:rPr>
          <w:rStyle w:val="FootnoteReference"/>
          <w:rtl/>
        </w:rPr>
        <w:footnoteReference w:id="233"/>
      </w:r>
      <w:r w:rsidRPr="00A0385F">
        <w:rPr>
          <w:rtl/>
        </w:rPr>
        <w:t xml:space="preserve"> طلب نمى‏شد، بل</w:t>
      </w:r>
      <w:r w:rsidR="00E81F9E">
        <w:rPr>
          <w:rtl/>
        </w:rPr>
        <w:t>ک</w:t>
      </w:r>
      <w:r w:rsidRPr="00A0385F">
        <w:rPr>
          <w:rtl/>
        </w:rPr>
        <w:t xml:space="preserve">ه جهت مشورت قبل از همه او خواسته مى‏شد - اسقف نامه فرستاده خدا </w:t>
      </w:r>
      <w:r>
        <w:rPr>
          <w:rFonts w:cs="CTraditional Arabic"/>
          <w:rtl/>
        </w:rPr>
        <w:t>ص</w:t>
      </w:r>
      <w:r w:rsidRPr="00A0385F">
        <w:rPr>
          <w:rtl/>
        </w:rPr>
        <w:t xml:space="preserve"> را به شُرَحْبِ</w:t>
      </w:r>
      <w:r w:rsidR="00E81F9E">
        <w:rPr>
          <w:rtl/>
        </w:rPr>
        <w:t>ی</w:t>
      </w:r>
      <w:r w:rsidRPr="00A0385F">
        <w:rPr>
          <w:rtl/>
        </w:rPr>
        <w:t>ل داد و وى آن را خواند. اسقف سپس پرس</w:t>
      </w:r>
      <w:r w:rsidR="00E81F9E">
        <w:rPr>
          <w:rtl/>
        </w:rPr>
        <w:t>ی</w:t>
      </w:r>
      <w:r w:rsidRPr="00A0385F">
        <w:rPr>
          <w:rtl/>
        </w:rPr>
        <w:t>د: اى ابومر</w:t>
      </w:r>
      <w:r w:rsidR="00E81F9E">
        <w:rPr>
          <w:rtl/>
        </w:rPr>
        <w:t>ی</w:t>
      </w:r>
      <w:r w:rsidRPr="00A0385F">
        <w:rPr>
          <w:rtl/>
        </w:rPr>
        <w:t>م نظرت در</w:t>
      </w:r>
      <w:r w:rsidR="00E81F9E">
        <w:rPr>
          <w:rtl/>
        </w:rPr>
        <w:t>ی</w:t>
      </w:r>
      <w:r w:rsidRPr="00A0385F">
        <w:rPr>
          <w:rtl/>
        </w:rPr>
        <w:t>ن باره چ</w:t>
      </w:r>
      <w:r w:rsidR="00E81F9E">
        <w:rPr>
          <w:rtl/>
        </w:rPr>
        <w:t>ی</w:t>
      </w:r>
      <w:r w:rsidRPr="00A0385F">
        <w:rPr>
          <w:rtl/>
        </w:rPr>
        <w:t>ست؟ شُرَحْبِ</w:t>
      </w:r>
      <w:r w:rsidR="00E81F9E">
        <w:rPr>
          <w:rtl/>
        </w:rPr>
        <w:t>ی</w:t>
      </w:r>
      <w:r w:rsidRPr="00A0385F">
        <w:rPr>
          <w:rtl/>
        </w:rPr>
        <w:t xml:space="preserve">ل در پاسخ گفت: خودت مى‏دانى </w:t>
      </w:r>
      <w:r w:rsidR="00E81F9E">
        <w:rPr>
          <w:rtl/>
        </w:rPr>
        <w:t>ک</w:t>
      </w:r>
      <w:r w:rsidRPr="00A0385F">
        <w:rPr>
          <w:rtl/>
        </w:rPr>
        <w:t>ه خداوند براى ابراه</w:t>
      </w:r>
      <w:r w:rsidR="00E81F9E">
        <w:rPr>
          <w:rtl/>
        </w:rPr>
        <w:t>ی</w:t>
      </w:r>
      <w:r w:rsidRPr="00A0385F">
        <w:rPr>
          <w:rtl/>
        </w:rPr>
        <w:t>م در ذر</w:t>
      </w:r>
      <w:r w:rsidR="00E81F9E">
        <w:rPr>
          <w:rtl/>
        </w:rPr>
        <w:t>ی</w:t>
      </w:r>
      <w:r w:rsidRPr="00A0385F">
        <w:rPr>
          <w:rtl/>
        </w:rPr>
        <w:t>ه اسماع</w:t>
      </w:r>
      <w:r w:rsidR="00E81F9E">
        <w:rPr>
          <w:rtl/>
        </w:rPr>
        <w:t>ی</w:t>
      </w:r>
      <w:r w:rsidRPr="00A0385F">
        <w:rPr>
          <w:rtl/>
        </w:rPr>
        <w:t xml:space="preserve">ل وعده نبوّت داده است، پس چه مانعى وجود دارد </w:t>
      </w:r>
      <w:r w:rsidR="00E81F9E">
        <w:rPr>
          <w:rtl/>
        </w:rPr>
        <w:t>ک</w:t>
      </w:r>
      <w:r w:rsidRPr="00A0385F">
        <w:rPr>
          <w:rtl/>
        </w:rPr>
        <w:t>ه ا</w:t>
      </w:r>
      <w:r w:rsidR="00E81F9E">
        <w:rPr>
          <w:rtl/>
        </w:rPr>
        <w:t>ی</w:t>
      </w:r>
      <w:r w:rsidRPr="00A0385F">
        <w:rPr>
          <w:rtl/>
        </w:rPr>
        <w:t xml:space="preserve">ن مرد همان نبى موعود باشد، و در امر نبوت، من راى و نظرى ندارم، و اگر </w:t>
      </w:r>
      <w:r w:rsidR="00E81F9E">
        <w:rPr>
          <w:rtl/>
        </w:rPr>
        <w:t>ک</w:t>
      </w:r>
      <w:r w:rsidRPr="00A0385F">
        <w:rPr>
          <w:rtl/>
        </w:rPr>
        <w:t xml:space="preserve">ارى از </w:t>
      </w:r>
      <w:r w:rsidR="00E81F9E">
        <w:rPr>
          <w:rtl/>
        </w:rPr>
        <w:t>ک</w:t>
      </w:r>
      <w:r w:rsidRPr="00A0385F">
        <w:rPr>
          <w:rtl/>
        </w:rPr>
        <w:t>ارهاى دن</w:t>
      </w:r>
      <w:r w:rsidR="00E81F9E">
        <w:rPr>
          <w:rtl/>
        </w:rPr>
        <w:t>ی</w:t>
      </w:r>
      <w:r w:rsidRPr="00A0385F">
        <w:rPr>
          <w:rtl/>
        </w:rPr>
        <w:t xml:space="preserve">ا مى‏بود، حتماً به تو مشورت مى‏دادم، و نظرم را در ضمن تلاش و </w:t>
      </w:r>
      <w:r w:rsidR="00E81F9E">
        <w:rPr>
          <w:rtl/>
        </w:rPr>
        <w:t>ک</w:t>
      </w:r>
      <w:r w:rsidRPr="00A0385F">
        <w:rPr>
          <w:rtl/>
        </w:rPr>
        <w:t xml:space="preserve">وششم ابراز مى‏داشتم. آن گاه اسقف گفت: </w:t>
      </w:r>
      <w:r w:rsidR="00E81F9E">
        <w:rPr>
          <w:rtl/>
        </w:rPr>
        <w:t>ک</w:t>
      </w:r>
      <w:r w:rsidRPr="00A0385F">
        <w:rPr>
          <w:rtl/>
        </w:rPr>
        <w:t>نار برو و بنش</w:t>
      </w:r>
      <w:r w:rsidR="00E81F9E">
        <w:rPr>
          <w:rtl/>
        </w:rPr>
        <w:t>ی</w:t>
      </w:r>
      <w:r w:rsidRPr="00A0385F">
        <w:rPr>
          <w:rtl/>
        </w:rPr>
        <w:t>ن، شُرَحْبِ</w:t>
      </w:r>
      <w:r w:rsidR="00E81F9E">
        <w:rPr>
          <w:rtl/>
        </w:rPr>
        <w:t>ی</w:t>
      </w:r>
      <w:r w:rsidRPr="00A0385F">
        <w:rPr>
          <w:rtl/>
        </w:rPr>
        <w:t xml:space="preserve">ل </w:t>
      </w:r>
      <w:r w:rsidR="00E81F9E">
        <w:rPr>
          <w:rtl/>
        </w:rPr>
        <w:t>ک</w:t>
      </w:r>
      <w:r w:rsidRPr="00A0385F">
        <w:rPr>
          <w:rtl/>
        </w:rPr>
        <w:t>نار رفت و در گوشه‏اى نشست. اسقف دنبال مرد د</w:t>
      </w:r>
      <w:r w:rsidR="00E81F9E">
        <w:rPr>
          <w:rtl/>
        </w:rPr>
        <w:t>ی</w:t>
      </w:r>
      <w:r w:rsidRPr="00A0385F">
        <w:rPr>
          <w:rtl/>
        </w:rPr>
        <w:t xml:space="preserve">گرى از نجران </w:t>
      </w:r>
      <w:r w:rsidR="00E81F9E">
        <w:rPr>
          <w:rtl/>
        </w:rPr>
        <w:t>ک</w:t>
      </w:r>
      <w:r w:rsidRPr="00A0385F">
        <w:rPr>
          <w:rtl/>
        </w:rPr>
        <w:t>ه به او عبد</w:t>
      </w:r>
      <w:r w:rsidR="008819D4">
        <w:rPr>
          <w:rtl/>
        </w:rPr>
        <w:t>الله</w:t>
      </w:r>
      <w:r w:rsidRPr="00A0385F">
        <w:rPr>
          <w:rtl/>
        </w:rPr>
        <w:t xml:space="preserve"> بن شُرَحْبِ</w:t>
      </w:r>
      <w:r w:rsidR="00E81F9E">
        <w:rPr>
          <w:rtl/>
        </w:rPr>
        <w:t>ی</w:t>
      </w:r>
      <w:r w:rsidRPr="00A0385F">
        <w:rPr>
          <w:rtl/>
        </w:rPr>
        <w:t>ل گفته مى‏شد فرستاد، وى از جمله ذى اصبح از قب</w:t>
      </w:r>
      <w:r w:rsidR="00E81F9E">
        <w:rPr>
          <w:rtl/>
        </w:rPr>
        <w:t>ی</w:t>
      </w:r>
      <w:r w:rsidRPr="00A0385F">
        <w:rPr>
          <w:rtl/>
        </w:rPr>
        <w:t>له حِمْ</w:t>
      </w:r>
      <w:r w:rsidR="00E81F9E">
        <w:rPr>
          <w:rtl/>
        </w:rPr>
        <w:t>ی</w:t>
      </w:r>
      <w:r w:rsidRPr="00A0385F">
        <w:rPr>
          <w:rtl/>
        </w:rPr>
        <w:t>ر بود، نامه را برا</w:t>
      </w:r>
      <w:r w:rsidR="00E81F9E">
        <w:rPr>
          <w:rtl/>
        </w:rPr>
        <w:t>ی</w:t>
      </w:r>
      <w:r w:rsidRPr="00A0385F">
        <w:rPr>
          <w:rtl/>
        </w:rPr>
        <w:t>ش خواند، ونظرش را در</w:t>
      </w:r>
      <w:r w:rsidR="00E81F9E">
        <w:rPr>
          <w:rtl/>
        </w:rPr>
        <w:t>ی</w:t>
      </w:r>
      <w:r w:rsidRPr="00A0385F">
        <w:rPr>
          <w:rtl/>
        </w:rPr>
        <w:t>ن باره جو</w:t>
      </w:r>
      <w:r w:rsidR="00E81F9E">
        <w:rPr>
          <w:rtl/>
        </w:rPr>
        <w:t>ی</w:t>
      </w:r>
      <w:r w:rsidRPr="00A0385F">
        <w:rPr>
          <w:rtl/>
        </w:rPr>
        <w:t>ا شد او ن</w:t>
      </w:r>
      <w:r w:rsidR="00E81F9E">
        <w:rPr>
          <w:rtl/>
        </w:rPr>
        <w:t>ی</w:t>
      </w:r>
      <w:r w:rsidRPr="00A0385F">
        <w:rPr>
          <w:rtl/>
        </w:rPr>
        <w:t>ز چون شُرَحْبِ</w:t>
      </w:r>
      <w:r w:rsidR="00E81F9E">
        <w:rPr>
          <w:rtl/>
        </w:rPr>
        <w:t>ی</w:t>
      </w:r>
      <w:r w:rsidRPr="00A0385F">
        <w:rPr>
          <w:rtl/>
        </w:rPr>
        <w:t xml:space="preserve">ل پاسخ داد. اسقف گفت: </w:t>
      </w:r>
      <w:r w:rsidR="00E81F9E">
        <w:rPr>
          <w:rtl/>
        </w:rPr>
        <w:t>ک</w:t>
      </w:r>
      <w:r w:rsidRPr="00A0385F">
        <w:rPr>
          <w:rtl/>
        </w:rPr>
        <w:t>نار برو بنش</w:t>
      </w:r>
      <w:r w:rsidR="00E81F9E">
        <w:rPr>
          <w:rtl/>
        </w:rPr>
        <w:t>ی</w:t>
      </w:r>
      <w:r w:rsidRPr="00A0385F">
        <w:rPr>
          <w:rtl/>
        </w:rPr>
        <w:t>ن. عبد</w:t>
      </w:r>
      <w:r w:rsidR="008819D4">
        <w:rPr>
          <w:rtl/>
        </w:rPr>
        <w:t>الله</w:t>
      </w:r>
      <w:r w:rsidRPr="00A0385F">
        <w:rPr>
          <w:rtl/>
        </w:rPr>
        <w:t xml:space="preserve"> </w:t>
      </w:r>
      <w:r w:rsidR="00E81F9E">
        <w:rPr>
          <w:rtl/>
        </w:rPr>
        <w:t>ک</w:t>
      </w:r>
      <w:r w:rsidRPr="00A0385F">
        <w:rPr>
          <w:rtl/>
        </w:rPr>
        <w:t xml:space="preserve">نار رفته و در </w:t>
      </w:r>
      <w:r w:rsidR="00E81F9E">
        <w:rPr>
          <w:rtl/>
        </w:rPr>
        <w:t>ک</w:t>
      </w:r>
      <w:r w:rsidRPr="00A0385F">
        <w:rPr>
          <w:rtl/>
        </w:rPr>
        <w:t xml:space="preserve">نجى نشست. اسقف دنبال مردى از نجران </w:t>
      </w:r>
      <w:r w:rsidR="00E81F9E">
        <w:rPr>
          <w:rtl/>
        </w:rPr>
        <w:t>ک</w:t>
      </w:r>
      <w:r w:rsidRPr="00A0385F">
        <w:rPr>
          <w:rtl/>
        </w:rPr>
        <w:t>ه به وى جبار بن ف</w:t>
      </w:r>
      <w:r w:rsidR="00E81F9E">
        <w:rPr>
          <w:rtl/>
        </w:rPr>
        <w:t>ی</w:t>
      </w:r>
      <w:r w:rsidRPr="00A0385F">
        <w:rPr>
          <w:rtl/>
        </w:rPr>
        <w:t xml:space="preserve">ض گفته مى‏شد، و از بنى حارث بن </w:t>
      </w:r>
      <w:r w:rsidR="00E81F9E">
        <w:rPr>
          <w:rtl/>
        </w:rPr>
        <w:t>ک</w:t>
      </w:r>
      <w:r w:rsidRPr="00A0385F">
        <w:rPr>
          <w:rtl/>
        </w:rPr>
        <w:t xml:space="preserve">عب و </w:t>
      </w:r>
      <w:r w:rsidR="00E81F9E">
        <w:rPr>
          <w:rtl/>
        </w:rPr>
        <w:t>یک</w:t>
      </w:r>
      <w:r w:rsidRPr="00A0385F">
        <w:rPr>
          <w:rtl/>
        </w:rPr>
        <w:t>ى از بنى الحِمَاس بود فرستاد، نامه را برا</w:t>
      </w:r>
      <w:r w:rsidR="00E81F9E">
        <w:rPr>
          <w:rtl/>
        </w:rPr>
        <w:t>ی</w:t>
      </w:r>
      <w:r w:rsidRPr="00A0385F">
        <w:rPr>
          <w:rtl/>
        </w:rPr>
        <w:t>ش خواند و نظرش را در</w:t>
      </w:r>
      <w:r w:rsidR="00E81F9E">
        <w:rPr>
          <w:rtl/>
        </w:rPr>
        <w:t>ی</w:t>
      </w:r>
      <w:r w:rsidRPr="00A0385F">
        <w:rPr>
          <w:rtl/>
        </w:rPr>
        <w:t>ن مورد جو</w:t>
      </w:r>
      <w:r w:rsidR="00E81F9E">
        <w:rPr>
          <w:rtl/>
        </w:rPr>
        <w:t>ی</w:t>
      </w:r>
      <w:r w:rsidRPr="00A0385F">
        <w:rPr>
          <w:rtl/>
        </w:rPr>
        <w:t>ا شد، وى ن</w:t>
      </w:r>
      <w:r w:rsidR="00E81F9E">
        <w:rPr>
          <w:rtl/>
        </w:rPr>
        <w:t>ی</w:t>
      </w:r>
      <w:r w:rsidRPr="00A0385F">
        <w:rPr>
          <w:rtl/>
        </w:rPr>
        <w:t>ز همان گفته‏هاى شرحب</w:t>
      </w:r>
      <w:r w:rsidR="00E81F9E">
        <w:rPr>
          <w:rtl/>
        </w:rPr>
        <w:t>ی</w:t>
      </w:r>
      <w:r w:rsidRPr="00A0385F">
        <w:rPr>
          <w:rtl/>
        </w:rPr>
        <w:t>ل و عبد</w:t>
      </w:r>
      <w:r w:rsidR="008819D4">
        <w:rPr>
          <w:rtl/>
        </w:rPr>
        <w:t>الله</w:t>
      </w:r>
      <w:r w:rsidRPr="00A0385F">
        <w:rPr>
          <w:rtl/>
        </w:rPr>
        <w:t xml:space="preserve"> را ت</w:t>
      </w:r>
      <w:r w:rsidR="00E81F9E">
        <w:rPr>
          <w:rtl/>
        </w:rPr>
        <w:t>ک</w:t>
      </w:r>
      <w:r w:rsidRPr="00A0385F">
        <w:rPr>
          <w:rtl/>
        </w:rPr>
        <w:t>رار نمود، اسقف به وى دستور داد، وى ن</w:t>
      </w:r>
      <w:r w:rsidR="00E81F9E">
        <w:rPr>
          <w:rtl/>
        </w:rPr>
        <w:t>ی</w:t>
      </w:r>
      <w:r w:rsidRPr="00A0385F">
        <w:rPr>
          <w:rtl/>
        </w:rPr>
        <w:t xml:space="preserve">ز </w:t>
      </w:r>
      <w:r w:rsidR="00E81F9E">
        <w:rPr>
          <w:rtl/>
        </w:rPr>
        <w:t>ک</w:t>
      </w:r>
      <w:r w:rsidRPr="00A0385F">
        <w:rPr>
          <w:rtl/>
        </w:rPr>
        <w:t>نار رفت و در گوشه نشست.</w:t>
      </w:r>
    </w:p>
    <w:p w:rsidR="003C75F8" w:rsidRPr="00A0385F" w:rsidRDefault="003C75F8" w:rsidP="00C35C54">
      <w:pPr>
        <w:pStyle w:val="a8"/>
      </w:pPr>
      <w:r w:rsidRPr="00A0385F">
        <w:rPr>
          <w:rtl/>
        </w:rPr>
        <w:t xml:space="preserve">چون همه آنها </w:t>
      </w:r>
      <w:r w:rsidR="00E81F9E">
        <w:rPr>
          <w:rtl/>
        </w:rPr>
        <w:t>یک</w:t>
      </w:r>
      <w:r w:rsidRPr="00A0385F">
        <w:rPr>
          <w:rtl/>
        </w:rPr>
        <w:t xml:space="preserve"> نظر را ابراز داشتند، اسقف امر نمود و ناقوس‏ها به صدا درآمد، آتش‏ها روشن و جامه‏هاى مو</w:t>
      </w:r>
      <w:r w:rsidR="00E81F9E">
        <w:rPr>
          <w:rtl/>
        </w:rPr>
        <w:t>ی</w:t>
      </w:r>
      <w:r w:rsidRPr="00A0385F">
        <w:rPr>
          <w:rtl/>
        </w:rPr>
        <w:t xml:space="preserve">ى در صومعه‏ها بلند </w:t>
      </w:r>
      <w:r w:rsidR="00E81F9E">
        <w:rPr>
          <w:rtl/>
        </w:rPr>
        <w:t>ک</w:t>
      </w:r>
      <w:r w:rsidRPr="00A0385F">
        <w:rPr>
          <w:rtl/>
        </w:rPr>
        <w:t>رده شد، چون رعب و هراسى در روز براى</w:t>
      </w:r>
      <w:r w:rsidR="00ED5FD4">
        <w:rPr>
          <w:rtl/>
        </w:rPr>
        <w:t xml:space="preserve">‌شان </w:t>
      </w:r>
      <w:r w:rsidRPr="00A0385F">
        <w:rPr>
          <w:rtl/>
        </w:rPr>
        <w:t>مى‏رس</w:t>
      </w:r>
      <w:r w:rsidR="00E81F9E">
        <w:rPr>
          <w:rtl/>
        </w:rPr>
        <w:t>ی</w:t>
      </w:r>
      <w:r w:rsidRPr="00A0385F">
        <w:rPr>
          <w:rtl/>
        </w:rPr>
        <w:t>د هم</w:t>
      </w:r>
      <w:r w:rsidR="00E81F9E">
        <w:rPr>
          <w:rtl/>
        </w:rPr>
        <w:t>ی</w:t>
      </w:r>
      <w:r w:rsidRPr="00A0385F">
        <w:rPr>
          <w:rtl/>
        </w:rPr>
        <w:t>ن عمل را انجام مى‏دادند، و اگر ترس</w:t>
      </w:r>
      <w:r w:rsidR="00ED5FD4">
        <w:rPr>
          <w:rtl/>
        </w:rPr>
        <w:t xml:space="preserve">‌شان </w:t>
      </w:r>
      <w:r w:rsidRPr="00A0385F">
        <w:rPr>
          <w:rtl/>
        </w:rPr>
        <w:t>در شب مى‏بود ناقوس‏ها را به صدا در آورده، و آتش‏ها را در صوامع برافروخته و شعله ور مى‏</w:t>
      </w:r>
      <w:r w:rsidR="00E81F9E">
        <w:rPr>
          <w:rtl/>
        </w:rPr>
        <w:t>ک</w:t>
      </w:r>
      <w:r w:rsidRPr="00A0385F">
        <w:rPr>
          <w:rtl/>
        </w:rPr>
        <w:t>ردند.</w:t>
      </w:r>
    </w:p>
    <w:p w:rsidR="003C75F8" w:rsidRPr="00A0385F" w:rsidRDefault="003C75F8" w:rsidP="00C35C54">
      <w:pPr>
        <w:pStyle w:val="a8"/>
      </w:pPr>
      <w:r w:rsidRPr="00A0385F">
        <w:rPr>
          <w:rtl/>
        </w:rPr>
        <w:t>چون ناقوس‏ها به صدا درآمد و جامه‏هاى مو</w:t>
      </w:r>
      <w:r w:rsidR="00E81F9E">
        <w:rPr>
          <w:rtl/>
        </w:rPr>
        <w:t>ی</w:t>
      </w:r>
      <w:r w:rsidRPr="00A0385F">
        <w:rPr>
          <w:rtl/>
        </w:rPr>
        <w:t>ى بلند گرد</w:t>
      </w:r>
      <w:r w:rsidR="00E81F9E">
        <w:rPr>
          <w:rtl/>
        </w:rPr>
        <w:t>ی</w:t>
      </w:r>
      <w:r w:rsidRPr="00A0385F">
        <w:rPr>
          <w:rtl/>
        </w:rPr>
        <w:t>د، همه اهل دره از بالا تا پا</w:t>
      </w:r>
      <w:r w:rsidR="00E81F9E">
        <w:rPr>
          <w:rtl/>
        </w:rPr>
        <w:t>یی</w:t>
      </w:r>
      <w:r w:rsidRPr="00A0385F">
        <w:rPr>
          <w:rtl/>
        </w:rPr>
        <w:t xml:space="preserve">ن آن، </w:t>
      </w:r>
      <w:r w:rsidR="00E81F9E">
        <w:rPr>
          <w:rtl/>
        </w:rPr>
        <w:t>ک</w:t>
      </w:r>
      <w:r w:rsidRPr="00A0385F">
        <w:rPr>
          <w:rtl/>
        </w:rPr>
        <w:t xml:space="preserve">ه طول آن به مقدار </w:t>
      </w:r>
      <w:r w:rsidR="00E81F9E">
        <w:rPr>
          <w:rtl/>
        </w:rPr>
        <w:t>یک</w:t>
      </w:r>
      <w:r w:rsidRPr="00A0385F">
        <w:rPr>
          <w:rtl/>
        </w:rPr>
        <w:t xml:space="preserve"> روز حر</w:t>
      </w:r>
      <w:r w:rsidR="00E81F9E">
        <w:rPr>
          <w:rtl/>
        </w:rPr>
        <w:t>ک</w:t>
      </w:r>
      <w:r w:rsidRPr="00A0385F">
        <w:rPr>
          <w:rtl/>
        </w:rPr>
        <w:t xml:space="preserve">ت </w:t>
      </w:r>
      <w:r w:rsidR="00E81F9E">
        <w:rPr>
          <w:rtl/>
        </w:rPr>
        <w:t>یک</w:t>
      </w:r>
      <w:r w:rsidRPr="00A0385F">
        <w:rPr>
          <w:rtl/>
        </w:rPr>
        <w:t xml:space="preserve"> سوار </w:t>
      </w:r>
      <w:r w:rsidR="00E81F9E">
        <w:rPr>
          <w:rtl/>
        </w:rPr>
        <w:t>ک</w:t>
      </w:r>
      <w:r w:rsidRPr="00A0385F">
        <w:rPr>
          <w:rtl/>
        </w:rPr>
        <w:t>ار سر</w:t>
      </w:r>
      <w:r w:rsidR="00E81F9E">
        <w:rPr>
          <w:rtl/>
        </w:rPr>
        <w:t>ی</w:t>
      </w:r>
      <w:r w:rsidRPr="00A0385F">
        <w:rPr>
          <w:rtl/>
        </w:rPr>
        <w:t>ع بود، و هفتاد و سه قر</w:t>
      </w:r>
      <w:r w:rsidR="00E81F9E">
        <w:rPr>
          <w:rtl/>
        </w:rPr>
        <w:t>ی</w:t>
      </w:r>
      <w:r w:rsidRPr="00A0385F">
        <w:rPr>
          <w:rtl/>
        </w:rPr>
        <w:t xml:space="preserve">ه در آن وجودداشت، و </w:t>
      </w:r>
      <w:r w:rsidR="00E81F9E">
        <w:rPr>
          <w:rtl/>
        </w:rPr>
        <w:t>یک</w:t>
      </w:r>
      <w:r w:rsidRPr="00A0385F">
        <w:rPr>
          <w:rtl/>
        </w:rPr>
        <w:t xml:space="preserve"> صدو ب</w:t>
      </w:r>
      <w:r w:rsidR="00E81F9E">
        <w:rPr>
          <w:rtl/>
        </w:rPr>
        <w:t>ی</w:t>
      </w:r>
      <w:r w:rsidRPr="00A0385F">
        <w:rPr>
          <w:rtl/>
        </w:rPr>
        <w:t>ست هزار جنگجوى آماده به پ</w:t>
      </w:r>
      <w:r w:rsidR="00E81F9E">
        <w:rPr>
          <w:rtl/>
        </w:rPr>
        <w:t>یک</w:t>
      </w:r>
      <w:r w:rsidRPr="00A0385F">
        <w:rPr>
          <w:rtl/>
        </w:rPr>
        <w:t>ار را در خود جاى داده بود، جمع شدند. اسقف نامه پ</w:t>
      </w:r>
      <w:r w:rsidR="00E81F9E">
        <w:rPr>
          <w:rtl/>
        </w:rPr>
        <w:t>ی</w:t>
      </w:r>
      <w:r w:rsidRPr="00A0385F">
        <w:rPr>
          <w:rtl/>
        </w:rPr>
        <w:t xml:space="preserve">امبر خدا </w:t>
      </w:r>
      <w:r>
        <w:rPr>
          <w:rFonts w:cs="CTraditional Arabic"/>
          <w:rtl/>
        </w:rPr>
        <w:t>ص</w:t>
      </w:r>
      <w:r w:rsidRPr="00A0385F">
        <w:rPr>
          <w:rtl/>
        </w:rPr>
        <w:t xml:space="preserve"> را براى آنها قرائت </w:t>
      </w:r>
      <w:r w:rsidR="00E81F9E">
        <w:rPr>
          <w:rtl/>
        </w:rPr>
        <w:t>ک</w:t>
      </w:r>
      <w:r w:rsidRPr="00A0385F">
        <w:rPr>
          <w:rtl/>
        </w:rPr>
        <w:t>رد، و نظرشان را درباره آن جو</w:t>
      </w:r>
      <w:r w:rsidR="00E81F9E">
        <w:rPr>
          <w:rtl/>
        </w:rPr>
        <w:t>ی</w:t>
      </w:r>
      <w:r w:rsidRPr="00A0385F">
        <w:rPr>
          <w:rtl/>
        </w:rPr>
        <w:t xml:space="preserve">ا شد. اهل رأى آنها نظر دادند </w:t>
      </w:r>
      <w:r w:rsidR="00E81F9E">
        <w:rPr>
          <w:rtl/>
        </w:rPr>
        <w:t>ک</w:t>
      </w:r>
      <w:r w:rsidRPr="00A0385F">
        <w:rPr>
          <w:rtl/>
        </w:rPr>
        <w:t>ه با</w:t>
      </w:r>
      <w:r w:rsidR="00E81F9E">
        <w:rPr>
          <w:rtl/>
        </w:rPr>
        <w:t>ی</w:t>
      </w:r>
      <w:r w:rsidRPr="00A0385F">
        <w:rPr>
          <w:rtl/>
        </w:rPr>
        <w:t>د شُرَحْبِ</w:t>
      </w:r>
      <w:r w:rsidR="00E81F9E">
        <w:rPr>
          <w:rtl/>
        </w:rPr>
        <w:t>ی</w:t>
      </w:r>
      <w:r w:rsidRPr="00A0385F">
        <w:rPr>
          <w:rtl/>
        </w:rPr>
        <w:t>ل بن وَدَاعه همدانى، عبد</w:t>
      </w:r>
      <w:r w:rsidR="008819D4">
        <w:rPr>
          <w:rtl/>
        </w:rPr>
        <w:t>الله</w:t>
      </w:r>
      <w:r w:rsidRPr="00A0385F">
        <w:rPr>
          <w:rtl/>
        </w:rPr>
        <w:t xml:space="preserve"> بن شُرَحْبِ</w:t>
      </w:r>
      <w:r w:rsidR="00E81F9E">
        <w:rPr>
          <w:rtl/>
        </w:rPr>
        <w:t>ی</w:t>
      </w:r>
      <w:r w:rsidRPr="00A0385F">
        <w:rPr>
          <w:rtl/>
        </w:rPr>
        <w:t>ل اَصْبَحِى و جبار بن ف</w:t>
      </w:r>
      <w:r w:rsidR="00E81F9E">
        <w:rPr>
          <w:rtl/>
        </w:rPr>
        <w:t>ی</w:t>
      </w:r>
      <w:r w:rsidRPr="00A0385F">
        <w:rPr>
          <w:rtl/>
        </w:rPr>
        <w:t>ض حارثى را بفرستند و آنها خبر پ</w:t>
      </w:r>
      <w:r w:rsidR="00E81F9E">
        <w:rPr>
          <w:rtl/>
        </w:rPr>
        <w:t>ی</w:t>
      </w:r>
      <w:r w:rsidRPr="00A0385F">
        <w:rPr>
          <w:rtl/>
        </w:rPr>
        <w:t xml:space="preserve">امبر خدا </w:t>
      </w:r>
      <w:r>
        <w:rPr>
          <w:rFonts w:cs="CTraditional Arabic"/>
          <w:rtl/>
        </w:rPr>
        <w:t>ص</w:t>
      </w:r>
      <w:r w:rsidRPr="00A0385F">
        <w:rPr>
          <w:rtl/>
        </w:rPr>
        <w:t xml:space="preserve"> را براى</w:t>
      </w:r>
      <w:r w:rsidR="00ED5FD4">
        <w:rPr>
          <w:rtl/>
        </w:rPr>
        <w:t xml:space="preserve">‌شان </w:t>
      </w:r>
      <w:r w:rsidRPr="00A0385F">
        <w:rPr>
          <w:rtl/>
        </w:rPr>
        <w:t>ب</w:t>
      </w:r>
      <w:r w:rsidR="00E81F9E">
        <w:rPr>
          <w:rtl/>
        </w:rPr>
        <w:t>ی</w:t>
      </w:r>
      <w:r w:rsidRPr="00A0385F">
        <w:rPr>
          <w:rtl/>
        </w:rPr>
        <w:t>اورند. وفد به راه افتاد تا ا</w:t>
      </w:r>
      <w:r w:rsidR="00E81F9E">
        <w:rPr>
          <w:rtl/>
        </w:rPr>
        <w:t>ی</w:t>
      </w:r>
      <w:r w:rsidRPr="00A0385F">
        <w:rPr>
          <w:rtl/>
        </w:rPr>
        <w:t xml:space="preserve">ن </w:t>
      </w:r>
      <w:r w:rsidR="00E81F9E">
        <w:rPr>
          <w:rtl/>
        </w:rPr>
        <w:t>ک</w:t>
      </w:r>
      <w:r w:rsidRPr="00A0385F">
        <w:rPr>
          <w:rtl/>
        </w:rPr>
        <w:t>ه به مد</w:t>
      </w:r>
      <w:r w:rsidR="00E81F9E">
        <w:rPr>
          <w:rtl/>
        </w:rPr>
        <w:t>ی</w:t>
      </w:r>
      <w:r w:rsidRPr="00A0385F">
        <w:rPr>
          <w:rtl/>
        </w:rPr>
        <w:t>نه رس</w:t>
      </w:r>
      <w:r w:rsidR="00E81F9E">
        <w:rPr>
          <w:rtl/>
        </w:rPr>
        <w:t>ی</w:t>
      </w:r>
      <w:r w:rsidRPr="00A0385F">
        <w:rPr>
          <w:rtl/>
        </w:rPr>
        <w:t>د، و چون به مد</w:t>
      </w:r>
      <w:r w:rsidR="00E81F9E">
        <w:rPr>
          <w:rtl/>
        </w:rPr>
        <w:t>ی</w:t>
      </w:r>
      <w:r w:rsidRPr="00A0385F">
        <w:rPr>
          <w:rtl/>
        </w:rPr>
        <w:t>نه رس</w:t>
      </w:r>
      <w:r w:rsidR="00E81F9E">
        <w:rPr>
          <w:rtl/>
        </w:rPr>
        <w:t>ی</w:t>
      </w:r>
      <w:r w:rsidRPr="00A0385F">
        <w:rPr>
          <w:rtl/>
        </w:rPr>
        <w:t xml:space="preserve">دند، لباس‏هاى سفر را از تن درآورده و نوع لباس‏هاى مجلل </w:t>
      </w:r>
      <w:r w:rsidR="00E81F9E">
        <w:rPr>
          <w:rtl/>
        </w:rPr>
        <w:t>ی</w:t>
      </w:r>
      <w:r w:rsidRPr="00A0385F">
        <w:rPr>
          <w:rtl/>
        </w:rPr>
        <w:t>منى خود را با انگشترهاى طلا</w:t>
      </w:r>
      <w:r w:rsidR="00E81F9E">
        <w:rPr>
          <w:rtl/>
        </w:rPr>
        <w:t>ی</w:t>
      </w:r>
      <w:r w:rsidRPr="00A0385F">
        <w:rPr>
          <w:rtl/>
        </w:rPr>
        <w:t>ى به تن نمودند. بعد حر</w:t>
      </w:r>
      <w:r w:rsidR="00E81F9E">
        <w:rPr>
          <w:rtl/>
        </w:rPr>
        <w:t>ک</w:t>
      </w:r>
      <w:r w:rsidRPr="00A0385F">
        <w:rPr>
          <w:rtl/>
        </w:rPr>
        <w:t>ت نمودند تا ا</w:t>
      </w:r>
      <w:r w:rsidR="00E81F9E">
        <w:rPr>
          <w:rtl/>
        </w:rPr>
        <w:t>ی</w:t>
      </w:r>
      <w:r w:rsidRPr="00A0385F">
        <w:rPr>
          <w:rtl/>
        </w:rPr>
        <w:t xml:space="preserve">ن </w:t>
      </w:r>
      <w:r w:rsidR="00E81F9E">
        <w:rPr>
          <w:rtl/>
        </w:rPr>
        <w:t>ک</w:t>
      </w:r>
      <w:r w:rsidRPr="00A0385F">
        <w:rPr>
          <w:rtl/>
        </w:rPr>
        <w:t>ه نزد پ</w:t>
      </w:r>
      <w:r w:rsidR="00E81F9E">
        <w:rPr>
          <w:rtl/>
        </w:rPr>
        <w:t>ی</w:t>
      </w:r>
      <w:r w:rsidRPr="00A0385F">
        <w:rPr>
          <w:rtl/>
        </w:rPr>
        <w:t xml:space="preserve">امبر خدا </w:t>
      </w:r>
      <w:r>
        <w:rPr>
          <w:rFonts w:cs="CTraditional Arabic"/>
          <w:rtl/>
        </w:rPr>
        <w:t>ص</w:t>
      </w:r>
      <w:r w:rsidRPr="00A0385F">
        <w:rPr>
          <w:rtl/>
        </w:rPr>
        <w:t xml:space="preserve"> آمدند، به پ</w:t>
      </w:r>
      <w:r w:rsidR="00E81F9E">
        <w:rPr>
          <w:rtl/>
        </w:rPr>
        <w:t>ی</w:t>
      </w:r>
      <w:r w:rsidRPr="00A0385F">
        <w:rPr>
          <w:rtl/>
        </w:rPr>
        <w:t xml:space="preserve">امبر </w:t>
      </w:r>
      <w:r>
        <w:rPr>
          <w:rFonts w:cs="CTraditional Arabic"/>
          <w:rtl/>
        </w:rPr>
        <w:t>ص</w:t>
      </w:r>
      <w:r w:rsidRPr="00A0385F">
        <w:rPr>
          <w:rtl/>
        </w:rPr>
        <w:t xml:space="preserve"> سلام دادند ولى وى پاسخ سلام</w:t>
      </w:r>
      <w:r w:rsidR="00ED5FD4">
        <w:rPr>
          <w:rtl/>
        </w:rPr>
        <w:t xml:space="preserve">‌شان </w:t>
      </w:r>
      <w:r w:rsidRPr="00A0385F">
        <w:rPr>
          <w:rtl/>
        </w:rPr>
        <w:t>را نداد، و در طول روز انتظار صحبت پ</w:t>
      </w:r>
      <w:r w:rsidR="00E81F9E">
        <w:rPr>
          <w:rtl/>
        </w:rPr>
        <w:t>ی</w:t>
      </w:r>
      <w:r w:rsidRPr="00A0385F">
        <w:rPr>
          <w:rtl/>
        </w:rPr>
        <w:t xml:space="preserve">امبر را </w:t>
      </w:r>
      <w:r w:rsidR="00E81F9E">
        <w:rPr>
          <w:rtl/>
        </w:rPr>
        <w:t>ک</w:t>
      </w:r>
      <w:r w:rsidRPr="00A0385F">
        <w:rPr>
          <w:rtl/>
        </w:rPr>
        <w:t>ش</w:t>
      </w:r>
      <w:r w:rsidR="00E81F9E">
        <w:rPr>
          <w:rtl/>
        </w:rPr>
        <w:t>ی</w:t>
      </w:r>
      <w:r w:rsidRPr="00A0385F">
        <w:rPr>
          <w:rtl/>
        </w:rPr>
        <w:t>دند، امّا به خاطر، همان لباس‏هاى مجلل و انگشترهاى طلا</w:t>
      </w:r>
      <w:r w:rsidR="00E81F9E">
        <w:rPr>
          <w:rtl/>
        </w:rPr>
        <w:t>ی</w:t>
      </w:r>
      <w:r w:rsidRPr="00A0385F">
        <w:rPr>
          <w:rtl/>
        </w:rPr>
        <w:t>ى</w:t>
      </w:r>
      <w:r w:rsidR="00ED5FD4">
        <w:rPr>
          <w:rtl/>
        </w:rPr>
        <w:t xml:space="preserve">‌شان </w:t>
      </w:r>
      <w:r w:rsidRPr="00A0385F">
        <w:rPr>
          <w:rtl/>
        </w:rPr>
        <w:t>پ</w:t>
      </w:r>
      <w:r w:rsidR="00E81F9E">
        <w:rPr>
          <w:rtl/>
        </w:rPr>
        <w:t>ی</w:t>
      </w:r>
      <w:r w:rsidRPr="00A0385F">
        <w:rPr>
          <w:rtl/>
        </w:rPr>
        <w:t xml:space="preserve">امبر </w:t>
      </w:r>
      <w:r>
        <w:rPr>
          <w:rFonts w:cs="CTraditional Arabic"/>
          <w:rtl/>
        </w:rPr>
        <w:t>ص</w:t>
      </w:r>
      <w:r w:rsidRPr="00A0385F">
        <w:rPr>
          <w:rtl/>
        </w:rPr>
        <w:t xml:space="preserve"> با آنان حرف نزد. ا</w:t>
      </w:r>
      <w:r w:rsidR="00E81F9E">
        <w:rPr>
          <w:rtl/>
        </w:rPr>
        <w:t>ی</w:t>
      </w:r>
      <w:r w:rsidRPr="00A0385F">
        <w:rPr>
          <w:rtl/>
        </w:rPr>
        <w:t>شان حر</w:t>
      </w:r>
      <w:r w:rsidR="00E81F9E">
        <w:rPr>
          <w:rtl/>
        </w:rPr>
        <w:t>ک</w:t>
      </w:r>
      <w:r w:rsidRPr="00A0385F">
        <w:rPr>
          <w:rtl/>
        </w:rPr>
        <w:t xml:space="preserve">ت </w:t>
      </w:r>
      <w:r w:rsidR="00E81F9E">
        <w:rPr>
          <w:rtl/>
        </w:rPr>
        <w:t>ک</w:t>
      </w:r>
      <w:r w:rsidRPr="00A0385F">
        <w:rPr>
          <w:rtl/>
        </w:rPr>
        <w:t xml:space="preserve">رده درصدد </w:t>
      </w:r>
      <w:r w:rsidR="00E81F9E">
        <w:rPr>
          <w:rtl/>
        </w:rPr>
        <w:t>ی</w:t>
      </w:r>
      <w:r w:rsidRPr="00A0385F">
        <w:rPr>
          <w:rtl/>
        </w:rPr>
        <w:t xml:space="preserve">افتن عثمان بن عفان و عبدالرحمن بن عوف </w:t>
      </w:r>
      <w:r w:rsidR="00E81F9E">
        <w:rPr>
          <w:rtl/>
        </w:rPr>
        <w:t>ک</w:t>
      </w:r>
      <w:r w:rsidRPr="00A0385F">
        <w:rPr>
          <w:rtl/>
        </w:rPr>
        <w:t xml:space="preserve">ه آنها را مى‏شناختند، خارج شدند و آنها را در مجلسى </w:t>
      </w:r>
      <w:r w:rsidR="00E81F9E">
        <w:rPr>
          <w:rtl/>
        </w:rPr>
        <w:t>ک</w:t>
      </w:r>
      <w:r w:rsidRPr="00A0385F">
        <w:rPr>
          <w:rtl/>
        </w:rPr>
        <w:t>ه عده‏اى از مهاجر</w:t>
      </w:r>
      <w:r w:rsidR="00E81F9E">
        <w:rPr>
          <w:rtl/>
        </w:rPr>
        <w:t>ی</w:t>
      </w:r>
      <w:r w:rsidRPr="00A0385F">
        <w:rPr>
          <w:rtl/>
        </w:rPr>
        <w:t>ن و انصار حضور داشتند، در</w:t>
      </w:r>
      <w:r w:rsidR="00E81F9E">
        <w:rPr>
          <w:rtl/>
        </w:rPr>
        <w:t>ی</w:t>
      </w:r>
      <w:r w:rsidRPr="00A0385F">
        <w:rPr>
          <w:rtl/>
        </w:rPr>
        <w:t>افته گفتند: اى عثمان و عبدالرحمن، پ</w:t>
      </w:r>
      <w:r w:rsidR="00E81F9E">
        <w:rPr>
          <w:rtl/>
        </w:rPr>
        <w:t>ی</w:t>
      </w:r>
      <w:r w:rsidRPr="00A0385F">
        <w:rPr>
          <w:rtl/>
        </w:rPr>
        <w:t>امبر</w:t>
      </w:r>
      <w:r w:rsidR="00E8150B">
        <w:rPr>
          <w:rtl/>
        </w:rPr>
        <w:t>‌تان</w:t>
      </w:r>
      <w:r w:rsidRPr="00A0385F">
        <w:rPr>
          <w:rtl/>
        </w:rPr>
        <w:t xml:space="preserve"> براى ما نامه‏اى نوشت، و ما در پاسخ به نامه وى ا</w:t>
      </w:r>
      <w:r w:rsidR="00E81F9E">
        <w:rPr>
          <w:rtl/>
        </w:rPr>
        <w:t>ی</w:t>
      </w:r>
      <w:r w:rsidRPr="00A0385F">
        <w:rPr>
          <w:rtl/>
        </w:rPr>
        <w:t>نجا آمد</w:t>
      </w:r>
      <w:r w:rsidR="00E81F9E">
        <w:rPr>
          <w:rtl/>
        </w:rPr>
        <w:t>ی</w:t>
      </w:r>
      <w:r w:rsidRPr="00A0385F">
        <w:rPr>
          <w:rtl/>
        </w:rPr>
        <w:t>م، نزدش رفته و به وى سلام داد</w:t>
      </w:r>
      <w:r w:rsidR="00E81F9E">
        <w:rPr>
          <w:rtl/>
        </w:rPr>
        <w:t>ی</w:t>
      </w:r>
      <w:r w:rsidRPr="00A0385F">
        <w:rPr>
          <w:rtl/>
        </w:rPr>
        <w:t xml:space="preserve">م، امّا جواب سلام ما را نداد، و روز دراز انتظار صحبت وى را </w:t>
      </w:r>
      <w:r w:rsidR="00E81F9E">
        <w:rPr>
          <w:rtl/>
        </w:rPr>
        <w:t>ک</w:t>
      </w:r>
      <w:r w:rsidRPr="00A0385F">
        <w:rPr>
          <w:rtl/>
        </w:rPr>
        <w:t>ش</w:t>
      </w:r>
      <w:r w:rsidR="00E81F9E">
        <w:rPr>
          <w:rtl/>
        </w:rPr>
        <w:t>ی</w:t>
      </w:r>
      <w:r w:rsidRPr="00A0385F">
        <w:rPr>
          <w:rtl/>
        </w:rPr>
        <w:t>د</w:t>
      </w:r>
      <w:r w:rsidR="00E81F9E">
        <w:rPr>
          <w:rtl/>
        </w:rPr>
        <w:t>ی</w:t>
      </w:r>
      <w:r w:rsidRPr="00A0385F">
        <w:rPr>
          <w:rtl/>
        </w:rPr>
        <w:t>م، ولى با ا</w:t>
      </w:r>
      <w:r w:rsidR="00E81F9E">
        <w:rPr>
          <w:rtl/>
        </w:rPr>
        <w:t>ی</w:t>
      </w:r>
      <w:r w:rsidRPr="00A0385F">
        <w:rPr>
          <w:rtl/>
        </w:rPr>
        <w:t>ن همه از صحبت با ما اجتناب ورز</w:t>
      </w:r>
      <w:r w:rsidR="00E81F9E">
        <w:rPr>
          <w:rtl/>
        </w:rPr>
        <w:t>ی</w:t>
      </w:r>
      <w:r w:rsidRPr="00A0385F">
        <w:rPr>
          <w:rtl/>
        </w:rPr>
        <w:t>د، شما در ا</w:t>
      </w:r>
      <w:r w:rsidR="00E81F9E">
        <w:rPr>
          <w:rtl/>
        </w:rPr>
        <w:t>ی</w:t>
      </w:r>
      <w:r w:rsidRPr="00A0385F">
        <w:rPr>
          <w:rtl/>
        </w:rPr>
        <w:t>ن مورد چه نظرى دار</w:t>
      </w:r>
      <w:r w:rsidR="00E81F9E">
        <w:rPr>
          <w:rtl/>
        </w:rPr>
        <w:t>ی</w:t>
      </w:r>
      <w:r w:rsidRPr="00A0385F">
        <w:rPr>
          <w:rtl/>
        </w:rPr>
        <w:t>د؟ آ</w:t>
      </w:r>
      <w:r w:rsidR="00E81F9E">
        <w:rPr>
          <w:rtl/>
        </w:rPr>
        <w:t>ی</w:t>
      </w:r>
      <w:r w:rsidRPr="00A0385F">
        <w:rPr>
          <w:rtl/>
        </w:rPr>
        <w:t>ا ا</w:t>
      </w:r>
      <w:r w:rsidR="00E81F9E">
        <w:rPr>
          <w:rtl/>
        </w:rPr>
        <w:t>ی</w:t>
      </w:r>
      <w:r w:rsidRPr="00A0385F">
        <w:rPr>
          <w:rtl/>
        </w:rPr>
        <w:t>ن را مناسب مى‏دان</w:t>
      </w:r>
      <w:r w:rsidR="00E81F9E">
        <w:rPr>
          <w:rtl/>
        </w:rPr>
        <w:t>ی</w:t>
      </w:r>
      <w:r w:rsidRPr="00A0385F">
        <w:rPr>
          <w:rtl/>
        </w:rPr>
        <w:t xml:space="preserve">د </w:t>
      </w:r>
      <w:r w:rsidR="00E81F9E">
        <w:rPr>
          <w:rtl/>
        </w:rPr>
        <w:t>ک</w:t>
      </w:r>
      <w:r w:rsidRPr="00A0385F">
        <w:rPr>
          <w:rtl/>
        </w:rPr>
        <w:t>ه ما باز گرد</w:t>
      </w:r>
      <w:r w:rsidR="00E81F9E">
        <w:rPr>
          <w:rtl/>
        </w:rPr>
        <w:t>ی</w:t>
      </w:r>
      <w:r w:rsidRPr="00A0385F">
        <w:rPr>
          <w:rtl/>
        </w:rPr>
        <w:t xml:space="preserve">م؟ حضرت عثمان و عبدالرحمن از حضرت على - </w:t>
      </w:r>
      <w:r w:rsidR="00E81F9E">
        <w:rPr>
          <w:rtl/>
        </w:rPr>
        <w:t>ک</w:t>
      </w:r>
      <w:r w:rsidRPr="00A0385F">
        <w:rPr>
          <w:rtl/>
        </w:rPr>
        <w:t>ه درم</w:t>
      </w:r>
      <w:r w:rsidR="00E81F9E">
        <w:rPr>
          <w:rtl/>
        </w:rPr>
        <w:t>ی</w:t>
      </w:r>
      <w:r w:rsidRPr="00A0385F">
        <w:rPr>
          <w:rtl/>
        </w:rPr>
        <w:t>ان قوم حضور داشت - پرس</w:t>
      </w:r>
      <w:r w:rsidR="00E81F9E">
        <w:rPr>
          <w:rtl/>
        </w:rPr>
        <w:t>ی</w:t>
      </w:r>
      <w:r w:rsidRPr="00A0385F">
        <w:rPr>
          <w:rtl/>
        </w:rPr>
        <w:t>دند: اى ابوالحسن درباره ا</w:t>
      </w:r>
      <w:r w:rsidR="00E81F9E">
        <w:rPr>
          <w:rtl/>
        </w:rPr>
        <w:t>ی</w:t>
      </w:r>
      <w:r w:rsidRPr="00A0385F">
        <w:rPr>
          <w:rtl/>
        </w:rPr>
        <w:t>ن قوم چه مى‏گو</w:t>
      </w:r>
      <w:r w:rsidR="00E81F9E">
        <w:rPr>
          <w:rtl/>
        </w:rPr>
        <w:t>ی</w:t>
      </w:r>
      <w:r w:rsidRPr="00A0385F">
        <w:rPr>
          <w:rtl/>
        </w:rPr>
        <w:t>ى؟ حضرت على</w:t>
      </w:r>
      <w:r w:rsidR="00E81F9E" w:rsidRPr="00E81F9E">
        <w:rPr>
          <w:rFonts w:ascii="CTraditional Arabic" w:hAnsi="CTraditional Arabic" w:cs="CTraditional Arabic"/>
          <w:rtl/>
        </w:rPr>
        <w:t>س</w:t>
      </w:r>
      <w:r w:rsidRPr="00A0385F">
        <w:rPr>
          <w:rtl/>
        </w:rPr>
        <w:t xml:space="preserve"> به عثمان و عبدالرحمن </w:t>
      </w:r>
      <w:r w:rsidR="004C491C" w:rsidRPr="004C491C">
        <w:rPr>
          <w:rFonts w:cs="CTraditional Arabic"/>
          <w:rtl/>
        </w:rPr>
        <w:t>ب</w:t>
      </w:r>
      <w:r w:rsidRPr="00A0385F">
        <w:rPr>
          <w:rtl/>
        </w:rPr>
        <w:t xml:space="preserve"> فرمود: به نظر من ا</w:t>
      </w:r>
      <w:r w:rsidR="00E81F9E">
        <w:rPr>
          <w:rtl/>
        </w:rPr>
        <w:t>ی</w:t>
      </w:r>
      <w:r w:rsidRPr="00A0385F">
        <w:rPr>
          <w:rtl/>
        </w:rPr>
        <w:t>نها ا</w:t>
      </w:r>
      <w:r w:rsidR="00E81F9E">
        <w:rPr>
          <w:rtl/>
        </w:rPr>
        <w:t>ی</w:t>
      </w:r>
      <w:r w:rsidRPr="00A0385F">
        <w:rPr>
          <w:rtl/>
        </w:rPr>
        <w:t>ن لباس‏هاى‏خود را با انگشترهاى</w:t>
      </w:r>
      <w:r w:rsidR="00ED5FD4">
        <w:rPr>
          <w:rtl/>
        </w:rPr>
        <w:t xml:space="preserve">‌شان </w:t>
      </w:r>
      <w:r w:rsidR="00E81F9E">
        <w:rPr>
          <w:rtl/>
        </w:rPr>
        <w:t>ک</w:t>
      </w:r>
      <w:r w:rsidRPr="00A0385F">
        <w:rPr>
          <w:rtl/>
        </w:rPr>
        <w:t>نار گذارند و لباس‏هاى سفر خود را پوش</w:t>
      </w:r>
      <w:r w:rsidR="00E81F9E">
        <w:rPr>
          <w:rtl/>
        </w:rPr>
        <w:t>ی</w:t>
      </w:r>
      <w:r w:rsidRPr="00A0385F">
        <w:rPr>
          <w:rtl/>
        </w:rPr>
        <w:t>ده دوباره نزد وى بروند. آنان ا</w:t>
      </w:r>
      <w:r w:rsidR="00E81F9E">
        <w:rPr>
          <w:rtl/>
        </w:rPr>
        <w:t>ی</w:t>
      </w:r>
      <w:r w:rsidRPr="00A0385F">
        <w:rPr>
          <w:rtl/>
        </w:rPr>
        <w:t xml:space="preserve">ن </w:t>
      </w:r>
      <w:r w:rsidR="00E81F9E">
        <w:rPr>
          <w:rtl/>
        </w:rPr>
        <w:t>ک</w:t>
      </w:r>
      <w:r w:rsidRPr="00A0385F">
        <w:rPr>
          <w:rtl/>
        </w:rPr>
        <w:t>ار را نمودند، و به پ</w:t>
      </w:r>
      <w:r w:rsidR="00E81F9E">
        <w:rPr>
          <w:rtl/>
        </w:rPr>
        <w:t>ی</w:t>
      </w:r>
      <w:r w:rsidRPr="00A0385F">
        <w:rPr>
          <w:rtl/>
        </w:rPr>
        <w:t xml:space="preserve">امبر </w:t>
      </w:r>
      <w:r>
        <w:rPr>
          <w:rFonts w:cs="CTraditional Arabic"/>
          <w:rtl/>
        </w:rPr>
        <w:t>ص</w:t>
      </w:r>
      <w:r w:rsidRPr="00A0385F">
        <w:rPr>
          <w:rtl/>
        </w:rPr>
        <w:t xml:space="preserve"> سلام دادند، او سلام</w:t>
      </w:r>
      <w:r w:rsidR="00ED5FD4">
        <w:rPr>
          <w:rtl/>
        </w:rPr>
        <w:t xml:space="preserve">‌شان </w:t>
      </w:r>
      <w:r w:rsidRPr="00A0385F">
        <w:rPr>
          <w:rtl/>
        </w:rPr>
        <w:t xml:space="preserve">را پاسخ داد، سپس گفت: </w:t>
      </w:r>
      <w:r>
        <w:rPr>
          <w:rtl/>
        </w:rPr>
        <w:t>«</w:t>
      </w:r>
      <w:r w:rsidRPr="00A0385F">
        <w:rPr>
          <w:rtl/>
        </w:rPr>
        <w:t xml:space="preserve">سوگند به ذاتى </w:t>
      </w:r>
      <w:r w:rsidR="00E81F9E">
        <w:rPr>
          <w:rtl/>
        </w:rPr>
        <w:t>ک</w:t>
      </w:r>
      <w:r w:rsidRPr="00A0385F">
        <w:rPr>
          <w:rtl/>
        </w:rPr>
        <w:t>ه مرا به حق مبعوث نموده وقتى ا</w:t>
      </w:r>
      <w:r w:rsidR="00E81F9E">
        <w:rPr>
          <w:rtl/>
        </w:rPr>
        <w:t>ی</w:t>
      </w:r>
      <w:r w:rsidRPr="00A0385F">
        <w:rPr>
          <w:rtl/>
        </w:rPr>
        <w:t>نها در مرتبه اوّل نزدم آمدند، ابل</w:t>
      </w:r>
      <w:r w:rsidR="00E81F9E">
        <w:rPr>
          <w:rtl/>
        </w:rPr>
        <w:t>ی</w:t>
      </w:r>
      <w:r w:rsidRPr="00A0385F">
        <w:rPr>
          <w:rtl/>
        </w:rPr>
        <w:t>س همراه</w:t>
      </w:r>
      <w:r w:rsidR="00ED5FD4">
        <w:rPr>
          <w:rtl/>
        </w:rPr>
        <w:t xml:space="preserve">‌شان </w:t>
      </w:r>
      <w:r w:rsidRPr="00A0385F">
        <w:rPr>
          <w:rtl/>
        </w:rPr>
        <w:t>بود</w:t>
      </w:r>
      <w:r>
        <w:rPr>
          <w:rtl/>
        </w:rPr>
        <w:t>»</w:t>
      </w:r>
      <w:r w:rsidRPr="00A0385F">
        <w:rPr>
          <w:rtl/>
        </w:rPr>
        <w:t>. بعد پ</w:t>
      </w:r>
      <w:r w:rsidR="00E81F9E">
        <w:rPr>
          <w:rtl/>
        </w:rPr>
        <w:t>ی</w:t>
      </w:r>
      <w:r w:rsidRPr="00A0385F">
        <w:rPr>
          <w:rtl/>
        </w:rPr>
        <w:t xml:space="preserve">امبر </w:t>
      </w:r>
      <w:r>
        <w:rPr>
          <w:rFonts w:cs="CTraditional Arabic"/>
          <w:rtl/>
        </w:rPr>
        <w:t>ص</w:t>
      </w:r>
      <w:r w:rsidRPr="00A0385F">
        <w:rPr>
          <w:rtl/>
        </w:rPr>
        <w:t xml:space="preserve"> از ا</w:t>
      </w:r>
      <w:r w:rsidR="00E81F9E">
        <w:rPr>
          <w:rtl/>
        </w:rPr>
        <w:t>ی</w:t>
      </w:r>
      <w:r w:rsidRPr="00A0385F">
        <w:rPr>
          <w:rtl/>
        </w:rPr>
        <w:t>شان سئوالاتى نمود، ا</w:t>
      </w:r>
      <w:r w:rsidR="00E81F9E">
        <w:rPr>
          <w:rtl/>
        </w:rPr>
        <w:t>ی</w:t>
      </w:r>
      <w:r w:rsidRPr="00A0385F">
        <w:rPr>
          <w:rtl/>
        </w:rPr>
        <w:t>شان ن</w:t>
      </w:r>
      <w:r w:rsidR="00E81F9E">
        <w:rPr>
          <w:rtl/>
        </w:rPr>
        <w:t>ی</w:t>
      </w:r>
      <w:r w:rsidRPr="00A0385F">
        <w:rPr>
          <w:rtl/>
        </w:rPr>
        <w:t>ز از پ</w:t>
      </w:r>
      <w:r w:rsidR="00E81F9E">
        <w:rPr>
          <w:rtl/>
        </w:rPr>
        <w:t>ی</w:t>
      </w:r>
      <w:r w:rsidRPr="00A0385F">
        <w:rPr>
          <w:rtl/>
        </w:rPr>
        <w:t xml:space="preserve">امبر </w:t>
      </w:r>
      <w:r>
        <w:rPr>
          <w:rFonts w:cs="CTraditional Arabic"/>
          <w:rtl/>
        </w:rPr>
        <w:t>ص</w:t>
      </w:r>
      <w:r w:rsidRPr="00A0385F">
        <w:rPr>
          <w:rtl/>
        </w:rPr>
        <w:t xml:space="preserve"> سئوال</w:t>
      </w:r>
      <w:r w:rsidR="00FF73A7">
        <w:rPr>
          <w:rtl/>
        </w:rPr>
        <w:t xml:space="preserve">‌هایی </w:t>
      </w:r>
      <w:r w:rsidR="00E81F9E">
        <w:rPr>
          <w:rtl/>
        </w:rPr>
        <w:t>ک</w:t>
      </w:r>
      <w:r w:rsidRPr="00A0385F">
        <w:rPr>
          <w:rtl/>
        </w:rPr>
        <w:t>ردند، مناقشه ا</w:t>
      </w:r>
      <w:r w:rsidR="00E81F9E">
        <w:rPr>
          <w:rtl/>
        </w:rPr>
        <w:t>ی</w:t>
      </w:r>
      <w:r w:rsidRPr="00A0385F">
        <w:rPr>
          <w:rtl/>
        </w:rPr>
        <w:t xml:space="preserve">نها تا حدّى طول </w:t>
      </w:r>
      <w:r w:rsidR="00E81F9E">
        <w:rPr>
          <w:rtl/>
        </w:rPr>
        <w:t>ک</w:t>
      </w:r>
      <w:r w:rsidRPr="00A0385F">
        <w:rPr>
          <w:rtl/>
        </w:rPr>
        <w:t>ش</w:t>
      </w:r>
      <w:r w:rsidR="00E81F9E">
        <w:rPr>
          <w:rtl/>
        </w:rPr>
        <w:t>ی</w:t>
      </w:r>
      <w:r w:rsidRPr="00A0385F">
        <w:rPr>
          <w:rtl/>
        </w:rPr>
        <w:t xml:space="preserve">د </w:t>
      </w:r>
      <w:r w:rsidR="00E81F9E">
        <w:rPr>
          <w:rtl/>
        </w:rPr>
        <w:t>ک</w:t>
      </w:r>
      <w:r w:rsidRPr="00A0385F">
        <w:rPr>
          <w:rtl/>
        </w:rPr>
        <w:t>ه آنها از پ</w:t>
      </w:r>
      <w:r w:rsidR="00E81F9E">
        <w:rPr>
          <w:rtl/>
        </w:rPr>
        <w:t>ی</w:t>
      </w:r>
      <w:r w:rsidRPr="00A0385F">
        <w:rPr>
          <w:rtl/>
        </w:rPr>
        <w:t xml:space="preserve">امبر </w:t>
      </w:r>
      <w:r>
        <w:rPr>
          <w:rFonts w:cs="CTraditional Arabic"/>
          <w:rtl/>
        </w:rPr>
        <w:t>ص</w:t>
      </w:r>
      <w:r w:rsidRPr="00A0385F">
        <w:rPr>
          <w:rtl/>
        </w:rPr>
        <w:t xml:space="preserve"> پرس</w:t>
      </w:r>
      <w:r w:rsidR="00E81F9E">
        <w:rPr>
          <w:rtl/>
        </w:rPr>
        <w:t>ی</w:t>
      </w:r>
      <w:r w:rsidRPr="00A0385F">
        <w:rPr>
          <w:rtl/>
        </w:rPr>
        <w:t>دند: درباره ع</w:t>
      </w:r>
      <w:r w:rsidR="00E81F9E">
        <w:rPr>
          <w:rtl/>
        </w:rPr>
        <w:t>ی</w:t>
      </w:r>
      <w:r w:rsidRPr="00A0385F">
        <w:rPr>
          <w:rtl/>
        </w:rPr>
        <w:t>سى چه مى‏گو</w:t>
      </w:r>
      <w:r w:rsidR="00E81F9E">
        <w:rPr>
          <w:rtl/>
        </w:rPr>
        <w:t>ی</w:t>
      </w:r>
      <w:r w:rsidRPr="00A0385F">
        <w:rPr>
          <w:rtl/>
        </w:rPr>
        <w:t>ى؟ چون ما نصارى هست</w:t>
      </w:r>
      <w:r w:rsidR="00E81F9E">
        <w:rPr>
          <w:rtl/>
        </w:rPr>
        <w:t>ی</w:t>
      </w:r>
      <w:r w:rsidRPr="00A0385F">
        <w:rPr>
          <w:rtl/>
        </w:rPr>
        <w:t>م و به طرف قوم خود بر مى‏گرد</w:t>
      </w:r>
      <w:r w:rsidR="00E81F9E">
        <w:rPr>
          <w:rtl/>
        </w:rPr>
        <w:t>ی</w:t>
      </w:r>
      <w:r w:rsidRPr="00A0385F">
        <w:rPr>
          <w:rtl/>
        </w:rPr>
        <w:t>م - اگر پ</w:t>
      </w:r>
      <w:r w:rsidR="00E81F9E">
        <w:rPr>
          <w:rtl/>
        </w:rPr>
        <w:t>ی</w:t>
      </w:r>
      <w:r w:rsidRPr="00A0385F">
        <w:rPr>
          <w:rtl/>
        </w:rPr>
        <w:t>امبر باشى - خوشحال خواه</w:t>
      </w:r>
      <w:r w:rsidR="00E81F9E">
        <w:rPr>
          <w:rtl/>
        </w:rPr>
        <w:t>ی</w:t>
      </w:r>
      <w:r w:rsidRPr="00A0385F">
        <w:rPr>
          <w:rtl/>
        </w:rPr>
        <w:t>م شد تا ازتو بشنو</w:t>
      </w:r>
      <w:r w:rsidR="00E81F9E">
        <w:rPr>
          <w:rtl/>
        </w:rPr>
        <w:t>ی</w:t>
      </w:r>
      <w:r w:rsidRPr="00A0385F">
        <w:rPr>
          <w:rtl/>
        </w:rPr>
        <w:t xml:space="preserve">م </w:t>
      </w:r>
      <w:r w:rsidR="00E81F9E">
        <w:rPr>
          <w:rtl/>
        </w:rPr>
        <w:t>ک</w:t>
      </w:r>
      <w:r w:rsidRPr="00A0385F">
        <w:rPr>
          <w:rtl/>
        </w:rPr>
        <w:t>ه درباره وى چه مى‏گو</w:t>
      </w:r>
      <w:r w:rsidR="00E81F9E">
        <w:rPr>
          <w:rtl/>
        </w:rPr>
        <w:t>ی</w:t>
      </w:r>
      <w:r w:rsidRPr="00A0385F">
        <w:rPr>
          <w:rtl/>
        </w:rPr>
        <w:t>ى.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امروز من درباره وى چ</w:t>
      </w:r>
      <w:r w:rsidR="00E81F9E">
        <w:rPr>
          <w:rtl/>
        </w:rPr>
        <w:t>ی</w:t>
      </w:r>
      <w:r w:rsidRPr="00A0385F">
        <w:rPr>
          <w:rtl/>
        </w:rPr>
        <w:t>زى با خود ندارم، شما ا</w:t>
      </w:r>
      <w:r w:rsidR="00E81F9E">
        <w:rPr>
          <w:rtl/>
        </w:rPr>
        <w:t>ی</w:t>
      </w:r>
      <w:r w:rsidRPr="00A0385F">
        <w:rPr>
          <w:rtl/>
        </w:rPr>
        <w:t xml:space="preserve">نجا اقامت </w:t>
      </w:r>
      <w:r w:rsidR="00E81F9E">
        <w:rPr>
          <w:rtl/>
        </w:rPr>
        <w:t>ک</w:t>
      </w:r>
      <w:r w:rsidRPr="00A0385F">
        <w:rPr>
          <w:rtl/>
        </w:rPr>
        <w:t>ن</w:t>
      </w:r>
      <w:r w:rsidR="00E81F9E">
        <w:rPr>
          <w:rtl/>
        </w:rPr>
        <w:t>ی</w:t>
      </w:r>
      <w:r w:rsidRPr="00A0385F">
        <w:rPr>
          <w:rtl/>
        </w:rPr>
        <w:t xml:space="preserve">د تا شما را از آنچه پروردگارم </w:t>
      </w:r>
      <w:r w:rsidRPr="003A746D">
        <w:rPr>
          <w:spacing w:val="-4"/>
          <w:rtl/>
        </w:rPr>
        <w:t>برا</w:t>
      </w:r>
      <w:r w:rsidR="00E81F9E" w:rsidRPr="003A746D">
        <w:rPr>
          <w:spacing w:val="-4"/>
          <w:rtl/>
        </w:rPr>
        <w:t>ی</w:t>
      </w:r>
      <w:r w:rsidRPr="003A746D">
        <w:rPr>
          <w:spacing w:val="-4"/>
          <w:rtl/>
        </w:rPr>
        <w:t>م درباره ع</w:t>
      </w:r>
      <w:r w:rsidR="00E81F9E" w:rsidRPr="003A746D">
        <w:rPr>
          <w:spacing w:val="-4"/>
          <w:rtl/>
        </w:rPr>
        <w:t>ی</w:t>
      </w:r>
      <w:r w:rsidRPr="003A746D">
        <w:rPr>
          <w:spacing w:val="-4"/>
          <w:rtl/>
        </w:rPr>
        <w:t>سى مى‏گو</w:t>
      </w:r>
      <w:r w:rsidR="00E81F9E" w:rsidRPr="003A746D">
        <w:rPr>
          <w:spacing w:val="-4"/>
          <w:rtl/>
        </w:rPr>
        <w:t>ی</w:t>
      </w:r>
      <w:r w:rsidRPr="003A746D">
        <w:rPr>
          <w:spacing w:val="-4"/>
          <w:rtl/>
        </w:rPr>
        <w:t xml:space="preserve">د، آگاه </w:t>
      </w:r>
      <w:r w:rsidR="00E81F9E" w:rsidRPr="003A746D">
        <w:rPr>
          <w:spacing w:val="-4"/>
          <w:rtl/>
        </w:rPr>
        <w:t>ک</w:t>
      </w:r>
      <w:r w:rsidRPr="003A746D">
        <w:rPr>
          <w:spacing w:val="-4"/>
          <w:rtl/>
        </w:rPr>
        <w:t xml:space="preserve">نم». فرداى آن روز خداوند </w:t>
      </w:r>
      <w:r w:rsidR="004C491C" w:rsidRPr="004C491C">
        <w:rPr>
          <w:rFonts w:cs="CTraditional Arabic"/>
          <w:spacing w:val="-4"/>
          <w:rtl/>
        </w:rPr>
        <w:t>أ</w:t>
      </w:r>
      <w:r w:rsidRPr="003A746D">
        <w:rPr>
          <w:spacing w:val="-4"/>
          <w:rtl/>
        </w:rPr>
        <w:t xml:space="preserve"> ا</w:t>
      </w:r>
      <w:r w:rsidR="00E81F9E" w:rsidRPr="003A746D">
        <w:rPr>
          <w:spacing w:val="-4"/>
          <w:rtl/>
        </w:rPr>
        <w:t>ی</w:t>
      </w:r>
      <w:r w:rsidRPr="003A746D">
        <w:rPr>
          <w:spacing w:val="-4"/>
          <w:rtl/>
        </w:rPr>
        <w:t>ن آ</w:t>
      </w:r>
      <w:r w:rsidR="00E81F9E" w:rsidRPr="003A746D">
        <w:rPr>
          <w:spacing w:val="-4"/>
          <w:rtl/>
        </w:rPr>
        <w:t>ی</w:t>
      </w:r>
      <w:r w:rsidRPr="003A746D">
        <w:rPr>
          <w:spacing w:val="-4"/>
          <w:rtl/>
        </w:rPr>
        <w:t xml:space="preserve">ه را نازل </w:t>
      </w:r>
      <w:r w:rsidR="00E81F9E" w:rsidRPr="003A746D">
        <w:rPr>
          <w:spacing w:val="-4"/>
          <w:rtl/>
        </w:rPr>
        <w:t>ک</w:t>
      </w:r>
      <w:r w:rsidRPr="003A746D">
        <w:rPr>
          <w:spacing w:val="-4"/>
          <w:rtl/>
        </w:rPr>
        <w:t>رد:</w:t>
      </w:r>
    </w:p>
    <w:p w:rsidR="003C75F8" w:rsidRPr="00C270C7" w:rsidRDefault="003C75F8" w:rsidP="00C35C54">
      <w:pPr>
        <w:pStyle w:val="af1"/>
      </w:pPr>
      <w:r w:rsidRPr="003A0AEE">
        <w:rPr>
          <w:rStyle w:val="Charf0"/>
          <w:rtl/>
        </w:rPr>
        <w:t>﴿</w:t>
      </w:r>
      <w:r w:rsidRPr="003A746D">
        <w:rPr>
          <w:rFonts w:hint="eastAsia"/>
          <w:rtl/>
        </w:rPr>
        <w:t>إِنَّ</w:t>
      </w:r>
      <w:r w:rsidRPr="003A746D">
        <w:rPr>
          <w:rtl/>
        </w:rPr>
        <w:t xml:space="preserve"> </w:t>
      </w:r>
      <w:r w:rsidRPr="003A746D">
        <w:rPr>
          <w:rFonts w:hint="eastAsia"/>
          <w:rtl/>
        </w:rPr>
        <w:t>مَثَلَ</w:t>
      </w:r>
      <w:r w:rsidRPr="003A746D">
        <w:rPr>
          <w:rtl/>
        </w:rPr>
        <w:t xml:space="preserve"> </w:t>
      </w:r>
      <w:r w:rsidRPr="003A746D">
        <w:rPr>
          <w:rFonts w:hint="eastAsia"/>
          <w:rtl/>
        </w:rPr>
        <w:t>عِيسَى</w:t>
      </w:r>
      <w:r w:rsidRPr="003A746D">
        <w:rPr>
          <w:rFonts w:hint="cs"/>
          <w:rtl/>
        </w:rPr>
        <w:t>ٰ</w:t>
      </w:r>
      <w:r w:rsidRPr="003A746D">
        <w:rPr>
          <w:rtl/>
        </w:rPr>
        <w:t xml:space="preserve"> </w:t>
      </w:r>
      <w:r w:rsidRPr="003A746D">
        <w:rPr>
          <w:rFonts w:hint="eastAsia"/>
          <w:rtl/>
        </w:rPr>
        <w:t>عِندَ</w:t>
      </w:r>
      <w:r w:rsidRPr="003A746D">
        <w:rPr>
          <w:rtl/>
        </w:rPr>
        <w:t xml:space="preserve"> </w:t>
      </w:r>
      <w:r w:rsidRPr="003A746D">
        <w:rPr>
          <w:rFonts w:hint="cs"/>
          <w:rtl/>
        </w:rPr>
        <w:t>ٱ</w:t>
      </w:r>
      <w:r w:rsidRPr="003A746D">
        <w:rPr>
          <w:rFonts w:hint="eastAsia"/>
          <w:rtl/>
        </w:rPr>
        <w:t>للَّهِ</w:t>
      </w:r>
      <w:r w:rsidRPr="003A746D">
        <w:rPr>
          <w:rtl/>
        </w:rPr>
        <w:t xml:space="preserve"> </w:t>
      </w:r>
      <w:r w:rsidRPr="003A746D">
        <w:rPr>
          <w:rFonts w:hint="eastAsia"/>
          <w:rtl/>
        </w:rPr>
        <w:t>كَمَثَلِ</w:t>
      </w:r>
      <w:r w:rsidRPr="003A746D">
        <w:rPr>
          <w:rtl/>
        </w:rPr>
        <w:t xml:space="preserve"> </w:t>
      </w:r>
      <w:r w:rsidRPr="003A746D">
        <w:rPr>
          <w:rFonts w:hint="eastAsia"/>
          <w:rtl/>
        </w:rPr>
        <w:t>ءَادَمَ</w:t>
      </w:r>
      <w:r w:rsidRPr="003A746D">
        <w:rPr>
          <w:rFonts w:hint="cs"/>
          <w:rtl/>
        </w:rPr>
        <w:t xml:space="preserve"> </w:t>
      </w:r>
      <w:r w:rsidRPr="003A746D">
        <w:rPr>
          <w:rStyle w:val="Char4"/>
          <w:rtl/>
        </w:rPr>
        <w:t>- تا به ا</w:t>
      </w:r>
      <w:r w:rsidR="00E81F9E" w:rsidRPr="003A746D">
        <w:rPr>
          <w:rStyle w:val="Char4"/>
          <w:rtl/>
        </w:rPr>
        <w:t>ی</w:t>
      </w:r>
      <w:r w:rsidRPr="003A746D">
        <w:rPr>
          <w:rStyle w:val="Char4"/>
          <w:rtl/>
        </w:rPr>
        <w:t>ن قول خداوند -</w:t>
      </w:r>
      <w:r w:rsidRPr="003A746D">
        <w:rPr>
          <w:rStyle w:val="Char4"/>
          <w:rFonts w:hint="cs"/>
          <w:rtl/>
        </w:rPr>
        <w:t xml:space="preserve"> </w:t>
      </w:r>
      <w:r w:rsidRPr="003A746D">
        <w:rPr>
          <w:rFonts w:hint="cs"/>
          <w:rtl/>
        </w:rPr>
        <w:t>ٱ</w:t>
      </w:r>
      <w:r w:rsidRPr="003A746D">
        <w:rPr>
          <w:rFonts w:hint="eastAsia"/>
          <w:rtl/>
        </w:rPr>
        <w:t>ل</w:t>
      </w:r>
      <w:r w:rsidRPr="003A746D">
        <w:rPr>
          <w:rFonts w:hint="cs"/>
          <w:rtl/>
        </w:rPr>
        <w:t>ۡ</w:t>
      </w:r>
      <w:r w:rsidRPr="003A746D">
        <w:rPr>
          <w:rFonts w:hint="eastAsia"/>
          <w:rtl/>
        </w:rPr>
        <w:t>كَ</w:t>
      </w:r>
      <w:r w:rsidRPr="003A746D">
        <w:rPr>
          <w:rFonts w:hint="cs"/>
          <w:rtl/>
        </w:rPr>
        <w:t>ٰ</w:t>
      </w:r>
      <w:r w:rsidRPr="003A746D">
        <w:rPr>
          <w:rFonts w:hint="eastAsia"/>
          <w:rtl/>
        </w:rPr>
        <w:t>ذِبِينَ</w:t>
      </w:r>
      <w:r w:rsidRPr="003A0AEE">
        <w:rPr>
          <w:rStyle w:val="Charf0"/>
          <w:rtl/>
        </w:rPr>
        <w:t>﴾</w:t>
      </w:r>
      <w:r>
        <w:rPr>
          <w:rFonts w:ascii="Traditional Arabic" w:hAnsi="Traditional Arabic" w:cs="Traditional Arabic" w:hint="cs"/>
          <w:rtl/>
        </w:rPr>
        <w:t xml:space="preserve"> </w:t>
      </w:r>
      <w:r w:rsidRPr="00811C2B">
        <w:rPr>
          <w:rStyle w:val="Char6"/>
          <w:rFonts w:hint="cs"/>
          <w:rtl/>
        </w:rPr>
        <w:t>[آل عمران: 59-61]</w:t>
      </w:r>
      <w:r w:rsidRPr="00663A10">
        <w:rPr>
          <w:rStyle w:val="Char6"/>
          <w:rFonts w:hint="cs"/>
          <w:rtl/>
        </w:rPr>
        <w:t>.</w:t>
      </w:r>
    </w:p>
    <w:p w:rsidR="003C75F8" w:rsidRPr="006A5B8F" w:rsidRDefault="003C75F8" w:rsidP="00C35C54">
      <w:pPr>
        <w:pStyle w:val="ab"/>
      </w:pPr>
      <w:r w:rsidRPr="006A5B8F">
        <w:rPr>
          <w:rStyle w:val="Char5"/>
          <w:rtl/>
        </w:rPr>
        <w:t>ترجمه:</w:t>
      </w:r>
      <w:r w:rsidRPr="006A5B8F">
        <w:rPr>
          <w:rtl/>
        </w:rPr>
        <w:t xml:space="preserve"> </w:t>
      </w:r>
      <w:r w:rsidRPr="006A5B8F">
        <w:rPr>
          <w:rStyle w:val="Char8"/>
          <w:rtl/>
        </w:rPr>
        <w:t>«</w:t>
      </w:r>
      <w:r w:rsidRPr="006A5B8F">
        <w:rPr>
          <w:rtl/>
        </w:rPr>
        <w:t>مثال ع</w:t>
      </w:r>
      <w:r w:rsidR="00E81F9E" w:rsidRPr="006A5B8F">
        <w:rPr>
          <w:rtl/>
        </w:rPr>
        <w:t>ی</w:t>
      </w:r>
      <w:r w:rsidRPr="006A5B8F">
        <w:rPr>
          <w:rtl/>
        </w:rPr>
        <w:t>سى نزد خدا مانند مثال آدم است - تا به ا</w:t>
      </w:r>
      <w:r w:rsidR="00E81F9E" w:rsidRPr="006A5B8F">
        <w:rPr>
          <w:rtl/>
        </w:rPr>
        <w:t>ی</w:t>
      </w:r>
      <w:r w:rsidRPr="006A5B8F">
        <w:rPr>
          <w:rtl/>
        </w:rPr>
        <w:t>ن قول خداوند - دروغ گو</w:t>
      </w:r>
      <w:r w:rsidR="00E81F9E" w:rsidRPr="006A5B8F">
        <w:rPr>
          <w:rtl/>
        </w:rPr>
        <w:t>ی</w:t>
      </w:r>
      <w:r w:rsidRPr="006A5B8F">
        <w:rPr>
          <w:rtl/>
        </w:rPr>
        <w:t>ان</w:t>
      </w:r>
      <w:r w:rsidRPr="006A5B8F">
        <w:rPr>
          <w:rStyle w:val="Char8"/>
          <w:rtl/>
        </w:rPr>
        <w:t>»</w:t>
      </w:r>
      <w:r w:rsidRPr="006A5B8F">
        <w:rPr>
          <w:rStyle w:val="Char4"/>
          <w:rtl/>
        </w:rPr>
        <w:t>.</w:t>
      </w:r>
    </w:p>
    <w:p w:rsidR="003C75F8" w:rsidRPr="00A0385F" w:rsidRDefault="003C75F8" w:rsidP="00C35C54">
      <w:pPr>
        <w:pStyle w:val="a8"/>
      </w:pPr>
      <w:r w:rsidRPr="00A0385F">
        <w:rPr>
          <w:rtl/>
        </w:rPr>
        <w:t>ولى آنها از اقرار به ا</w:t>
      </w:r>
      <w:r w:rsidR="00E81F9E">
        <w:rPr>
          <w:rtl/>
        </w:rPr>
        <w:t>ی</w:t>
      </w:r>
      <w:r w:rsidRPr="00A0385F">
        <w:rPr>
          <w:rtl/>
        </w:rPr>
        <w:t>ن قول ابا ورز</w:t>
      </w:r>
      <w:r w:rsidR="00E81F9E">
        <w:rPr>
          <w:rtl/>
        </w:rPr>
        <w:t>ی</w:t>
      </w:r>
      <w:r w:rsidRPr="00A0385F">
        <w:rPr>
          <w:rtl/>
        </w:rPr>
        <w:t>دند.</w:t>
      </w:r>
    </w:p>
    <w:p w:rsidR="003C75F8" w:rsidRPr="00A0385F" w:rsidRDefault="003C75F8" w:rsidP="00C35C54">
      <w:pPr>
        <w:pStyle w:val="a8"/>
        <w:widowControl w:val="0"/>
      </w:pPr>
      <w:r w:rsidRPr="00A0385F">
        <w:rPr>
          <w:rtl/>
        </w:rPr>
        <w:t>و فرداى آنروز، پس از خبر دادن ا</w:t>
      </w:r>
      <w:r w:rsidR="00E81F9E">
        <w:rPr>
          <w:rtl/>
        </w:rPr>
        <w:t>ی</w:t>
      </w:r>
      <w:r w:rsidRPr="00A0385F">
        <w:rPr>
          <w:rtl/>
        </w:rPr>
        <w:t>ن آ</w:t>
      </w:r>
      <w:r w:rsidR="00E81F9E">
        <w:rPr>
          <w:rtl/>
        </w:rPr>
        <w:t>ی</w:t>
      </w:r>
      <w:r w:rsidRPr="00A0385F">
        <w:rPr>
          <w:rtl/>
        </w:rPr>
        <w:t>ه به آنها، پ</w:t>
      </w:r>
      <w:r w:rsidR="00E81F9E">
        <w:rPr>
          <w:rtl/>
        </w:rPr>
        <w:t>ی</w:t>
      </w:r>
      <w:r w:rsidRPr="00A0385F">
        <w:rPr>
          <w:rtl/>
        </w:rPr>
        <w:t xml:space="preserve">امبر خدا </w:t>
      </w:r>
      <w:r>
        <w:rPr>
          <w:rFonts w:cs="CTraditional Arabic"/>
          <w:rtl/>
        </w:rPr>
        <w:t>ص</w:t>
      </w:r>
      <w:r w:rsidRPr="00A0385F">
        <w:rPr>
          <w:rtl/>
        </w:rPr>
        <w:t xml:space="preserve"> به شمول حسن و حس</w:t>
      </w:r>
      <w:r w:rsidR="00E81F9E">
        <w:rPr>
          <w:rtl/>
        </w:rPr>
        <w:t>ی</w:t>
      </w:r>
      <w:r w:rsidRPr="00A0385F">
        <w:rPr>
          <w:rtl/>
        </w:rPr>
        <w:t xml:space="preserve">ن </w:t>
      </w:r>
      <w:r w:rsidR="00E81F9E">
        <w:rPr>
          <w:rtl/>
        </w:rPr>
        <w:t>ک</w:t>
      </w:r>
      <w:r w:rsidRPr="00A0385F">
        <w:rPr>
          <w:rtl/>
        </w:rPr>
        <w:t>ه در</w:t>
      </w:r>
      <w:r>
        <w:rPr>
          <w:rFonts w:hint="cs"/>
          <w:rtl/>
        </w:rPr>
        <w:t xml:space="preserve"> </w:t>
      </w:r>
      <w:r w:rsidRPr="00A0385F">
        <w:rPr>
          <w:rtl/>
        </w:rPr>
        <w:t>چادر پ</w:t>
      </w:r>
      <w:r w:rsidR="00E81F9E">
        <w:rPr>
          <w:rtl/>
        </w:rPr>
        <w:t>ی</w:t>
      </w:r>
      <w:r w:rsidRPr="00A0385F">
        <w:rPr>
          <w:rtl/>
        </w:rPr>
        <w:t xml:space="preserve">امبر </w:t>
      </w:r>
      <w:r>
        <w:rPr>
          <w:rFonts w:cs="CTraditional Arabic"/>
          <w:rtl/>
        </w:rPr>
        <w:t>ص</w:t>
      </w:r>
      <w:r w:rsidRPr="00A0385F">
        <w:rPr>
          <w:rtl/>
        </w:rPr>
        <w:t xml:space="preserve"> قرار داشتند و فاطمه به دنبال وى روان بود، براى مباهله</w:t>
      </w:r>
      <w:r w:rsidRPr="00C270C7">
        <w:rPr>
          <w:rStyle w:val="FootnoteReference"/>
          <w:rtl/>
        </w:rPr>
        <w:footnoteReference w:id="234"/>
      </w:r>
      <w:r w:rsidRPr="00A0385F">
        <w:rPr>
          <w:rtl/>
        </w:rPr>
        <w:t xml:space="preserve"> ب</w:t>
      </w:r>
      <w:r w:rsidR="00E81F9E">
        <w:rPr>
          <w:rtl/>
        </w:rPr>
        <w:t>ی</w:t>
      </w:r>
      <w:r w:rsidRPr="00A0385F">
        <w:rPr>
          <w:rtl/>
        </w:rPr>
        <w:t>رون رفتند و پ</w:t>
      </w:r>
      <w:r w:rsidR="00E81F9E">
        <w:rPr>
          <w:rtl/>
        </w:rPr>
        <w:t>ی</w:t>
      </w:r>
      <w:r w:rsidRPr="00A0385F">
        <w:rPr>
          <w:rtl/>
        </w:rPr>
        <w:t xml:space="preserve">امبر </w:t>
      </w:r>
      <w:r>
        <w:rPr>
          <w:rFonts w:cs="CTraditional Arabic"/>
          <w:rtl/>
        </w:rPr>
        <w:t>ص</w:t>
      </w:r>
      <w:r w:rsidRPr="00A0385F">
        <w:rPr>
          <w:rtl/>
        </w:rPr>
        <w:t xml:space="preserve"> در آن روز چند</w:t>
      </w:r>
      <w:r w:rsidR="00E81F9E">
        <w:rPr>
          <w:rtl/>
        </w:rPr>
        <w:t>ی</w:t>
      </w:r>
      <w:r w:rsidRPr="00A0385F">
        <w:rPr>
          <w:rtl/>
        </w:rPr>
        <w:t>ن زن داشت. در</w:t>
      </w:r>
      <w:r w:rsidR="00E81F9E">
        <w:rPr>
          <w:rtl/>
        </w:rPr>
        <w:t>ی</w:t>
      </w:r>
      <w:r w:rsidRPr="00A0385F">
        <w:rPr>
          <w:rtl/>
        </w:rPr>
        <w:t>ن فرصت شرحب</w:t>
      </w:r>
      <w:r w:rsidR="00E81F9E">
        <w:rPr>
          <w:rtl/>
        </w:rPr>
        <w:t>ی</w:t>
      </w:r>
      <w:r w:rsidRPr="00A0385F">
        <w:rPr>
          <w:rtl/>
        </w:rPr>
        <w:t>ل به دو تن از همراهان خود گفت: خود مى‏دان</w:t>
      </w:r>
      <w:r w:rsidR="00E81F9E">
        <w:rPr>
          <w:rtl/>
        </w:rPr>
        <w:t>ی</w:t>
      </w:r>
      <w:r w:rsidRPr="00A0385F">
        <w:rPr>
          <w:rtl/>
        </w:rPr>
        <w:t xml:space="preserve">د </w:t>
      </w:r>
      <w:r w:rsidR="00E81F9E">
        <w:rPr>
          <w:rtl/>
        </w:rPr>
        <w:t>ک</w:t>
      </w:r>
      <w:r w:rsidRPr="00A0385F">
        <w:rPr>
          <w:rtl/>
        </w:rPr>
        <w:t>ه اگر بالا و پا</w:t>
      </w:r>
      <w:r w:rsidR="00E81F9E">
        <w:rPr>
          <w:rtl/>
        </w:rPr>
        <w:t>یی</w:t>
      </w:r>
      <w:r w:rsidRPr="00A0385F">
        <w:rPr>
          <w:rtl/>
        </w:rPr>
        <w:t xml:space="preserve">ن دره جمع شوند جز بر رأى من </w:t>
      </w:r>
      <w:r w:rsidR="00E81F9E">
        <w:rPr>
          <w:rtl/>
        </w:rPr>
        <w:t>ک</w:t>
      </w:r>
      <w:r w:rsidRPr="00A0385F">
        <w:rPr>
          <w:rtl/>
        </w:rPr>
        <w:t xml:space="preserve">ارى را انجام نمى‏دهند، به خدا سوگند، من </w:t>
      </w:r>
      <w:r w:rsidR="00E81F9E">
        <w:rPr>
          <w:rtl/>
        </w:rPr>
        <w:t>ک</w:t>
      </w:r>
      <w:r w:rsidRPr="00A0385F">
        <w:rPr>
          <w:rtl/>
        </w:rPr>
        <w:t>ار دشوارى را ملاحظه مى‏</w:t>
      </w:r>
      <w:r w:rsidR="00E81F9E">
        <w:rPr>
          <w:rtl/>
        </w:rPr>
        <w:t>ک</w:t>
      </w:r>
      <w:r w:rsidRPr="00A0385F">
        <w:rPr>
          <w:rtl/>
        </w:rPr>
        <w:t>نم، به خدا قسم اگر ا</w:t>
      </w:r>
      <w:r w:rsidR="00E81F9E">
        <w:rPr>
          <w:rtl/>
        </w:rPr>
        <w:t>ی</w:t>
      </w:r>
      <w:r w:rsidRPr="00A0385F">
        <w:rPr>
          <w:rtl/>
        </w:rPr>
        <w:t>ن مرد پ</w:t>
      </w:r>
      <w:r w:rsidR="00E81F9E">
        <w:rPr>
          <w:rtl/>
        </w:rPr>
        <w:t>ی</w:t>
      </w:r>
      <w:r w:rsidRPr="00A0385F">
        <w:rPr>
          <w:rtl/>
        </w:rPr>
        <w:t>امبر باشد، اوّل</w:t>
      </w:r>
      <w:r w:rsidR="00E81F9E">
        <w:rPr>
          <w:rtl/>
        </w:rPr>
        <w:t>ی</w:t>
      </w:r>
      <w:r w:rsidRPr="00A0385F">
        <w:rPr>
          <w:rtl/>
        </w:rPr>
        <w:t>ن خارچشم وى از م</w:t>
      </w:r>
      <w:r w:rsidR="00E81F9E">
        <w:rPr>
          <w:rtl/>
        </w:rPr>
        <w:t>ی</w:t>
      </w:r>
      <w:r w:rsidRPr="00A0385F">
        <w:rPr>
          <w:rtl/>
        </w:rPr>
        <w:t>ان عربها ما بوده‏ا</w:t>
      </w:r>
      <w:r w:rsidR="00E81F9E">
        <w:rPr>
          <w:rtl/>
        </w:rPr>
        <w:t>ی</w:t>
      </w:r>
      <w:r w:rsidRPr="00A0385F">
        <w:rPr>
          <w:rtl/>
        </w:rPr>
        <w:t>م، و از جمله اوّل</w:t>
      </w:r>
      <w:r w:rsidR="00E81F9E">
        <w:rPr>
          <w:rtl/>
        </w:rPr>
        <w:t>ی</w:t>
      </w:r>
      <w:r w:rsidRPr="00A0385F">
        <w:rPr>
          <w:rtl/>
        </w:rPr>
        <w:t xml:space="preserve">ن </w:t>
      </w:r>
      <w:r w:rsidR="00E81F9E">
        <w:rPr>
          <w:rtl/>
        </w:rPr>
        <w:t>ک</w:t>
      </w:r>
      <w:r w:rsidRPr="00A0385F">
        <w:rPr>
          <w:rtl/>
        </w:rPr>
        <w:t>سانى مى‏باش</w:t>
      </w:r>
      <w:r w:rsidR="00E81F9E">
        <w:rPr>
          <w:rtl/>
        </w:rPr>
        <w:t>ی</w:t>
      </w:r>
      <w:r w:rsidRPr="00A0385F">
        <w:rPr>
          <w:rtl/>
        </w:rPr>
        <w:t xml:space="preserve">م </w:t>
      </w:r>
      <w:r w:rsidR="00E81F9E">
        <w:rPr>
          <w:rtl/>
        </w:rPr>
        <w:t>ک</w:t>
      </w:r>
      <w:r w:rsidRPr="00A0385F">
        <w:rPr>
          <w:rtl/>
        </w:rPr>
        <w:t xml:space="preserve">ه دعوتش را رد </w:t>
      </w:r>
      <w:r w:rsidR="00E81F9E">
        <w:rPr>
          <w:rtl/>
        </w:rPr>
        <w:t>ک</w:t>
      </w:r>
      <w:r w:rsidRPr="00A0385F">
        <w:rPr>
          <w:rtl/>
        </w:rPr>
        <w:t>رده‏ا</w:t>
      </w:r>
      <w:r w:rsidR="00E81F9E">
        <w:rPr>
          <w:rtl/>
        </w:rPr>
        <w:t>ی</w:t>
      </w:r>
      <w:r w:rsidRPr="00A0385F">
        <w:rPr>
          <w:rtl/>
        </w:rPr>
        <w:t>م، و ا</w:t>
      </w:r>
      <w:r w:rsidR="00E81F9E">
        <w:rPr>
          <w:rtl/>
        </w:rPr>
        <w:t>ی</w:t>
      </w:r>
      <w:r w:rsidRPr="00A0385F">
        <w:rPr>
          <w:rtl/>
        </w:rPr>
        <w:t xml:space="preserve">ن عمل </w:t>
      </w:r>
      <w:r w:rsidR="00E81F9E">
        <w:rPr>
          <w:rtl/>
        </w:rPr>
        <w:t>ک</w:t>
      </w:r>
      <w:r w:rsidRPr="00A0385F">
        <w:rPr>
          <w:rtl/>
        </w:rPr>
        <w:t xml:space="preserve">ارى است </w:t>
      </w:r>
      <w:r w:rsidR="00E81F9E">
        <w:rPr>
          <w:rtl/>
        </w:rPr>
        <w:t>ک</w:t>
      </w:r>
      <w:r w:rsidRPr="00A0385F">
        <w:rPr>
          <w:rtl/>
        </w:rPr>
        <w:t>ه اثرش از س</w:t>
      </w:r>
      <w:r w:rsidR="00E81F9E">
        <w:rPr>
          <w:rtl/>
        </w:rPr>
        <w:t>ی</w:t>
      </w:r>
      <w:r w:rsidRPr="00A0385F">
        <w:rPr>
          <w:rtl/>
        </w:rPr>
        <w:t xml:space="preserve">نه وى و </w:t>
      </w:r>
      <w:r w:rsidR="00E81F9E">
        <w:rPr>
          <w:rtl/>
        </w:rPr>
        <w:t>ی</w:t>
      </w:r>
      <w:r w:rsidRPr="00A0385F">
        <w:rPr>
          <w:rtl/>
        </w:rPr>
        <w:t>ارانش درباره ما، تا ا</w:t>
      </w:r>
      <w:r w:rsidR="00E81F9E">
        <w:rPr>
          <w:rtl/>
        </w:rPr>
        <w:t>ی</w:t>
      </w:r>
      <w:r w:rsidRPr="00A0385F">
        <w:rPr>
          <w:rtl/>
        </w:rPr>
        <w:t xml:space="preserve">ن </w:t>
      </w:r>
      <w:r w:rsidR="00E81F9E">
        <w:rPr>
          <w:rtl/>
        </w:rPr>
        <w:t>ک</w:t>
      </w:r>
      <w:r w:rsidRPr="00A0385F">
        <w:rPr>
          <w:rtl/>
        </w:rPr>
        <w:t>ه مص</w:t>
      </w:r>
      <w:r w:rsidR="00E81F9E">
        <w:rPr>
          <w:rtl/>
        </w:rPr>
        <w:t>ی</w:t>
      </w:r>
      <w:r w:rsidRPr="00A0385F">
        <w:rPr>
          <w:rtl/>
        </w:rPr>
        <w:t>بتى به ما نرسانند ب</w:t>
      </w:r>
      <w:r w:rsidR="00E81F9E">
        <w:rPr>
          <w:rtl/>
        </w:rPr>
        <w:t>ی</w:t>
      </w:r>
      <w:r w:rsidRPr="00A0385F">
        <w:rPr>
          <w:rtl/>
        </w:rPr>
        <w:t>رون نخواهد رفت. و ما در مقا</w:t>
      </w:r>
      <w:r w:rsidR="00E81F9E">
        <w:rPr>
          <w:rtl/>
        </w:rPr>
        <w:t>ی</w:t>
      </w:r>
      <w:r w:rsidRPr="00A0385F">
        <w:rPr>
          <w:rtl/>
        </w:rPr>
        <w:t>سه با عربهاى د</w:t>
      </w:r>
      <w:r w:rsidR="00E81F9E">
        <w:rPr>
          <w:rtl/>
        </w:rPr>
        <w:t>ی</w:t>
      </w:r>
      <w:r w:rsidRPr="00A0385F">
        <w:rPr>
          <w:rtl/>
        </w:rPr>
        <w:t>گر، نزد</w:t>
      </w:r>
      <w:r w:rsidR="00E81F9E">
        <w:rPr>
          <w:rtl/>
        </w:rPr>
        <w:t>یک</w:t>
      </w:r>
      <w:r w:rsidRPr="00A0385F">
        <w:rPr>
          <w:rtl/>
        </w:rPr>
        <w:t>‏تر</w:t>
      </w:r>
      <w:r w:rsidR="00E81F9E">
        <w:rPr>
          <w:rtl/>
        </w:rPr>
        <w:t>ی</w:t>
      </w:r>
      <w:r w:rsidRPr="00A0385F">
        <w:rPr>
          <w:rtl/>
        </w:rPr>
        <w:t>ن همسا</w:t>
      </w:r>
      <w:r w:rsidR="00E81F9E">
        <w:rPr>
          <w:rtl/>
        </w:rPr>
        <w:t>ی</w:t>
      </w:r>
      <w:r w:rsidRPr="00A0385F">
        <w:rPr>
          <w:rtl/>
        </w:rPr>
        <w:t>گان او</w:t>
      </w:r>
      <w:r w:rsidR="00E81F9E">
        <w:rPr>
          <w:rtl/>
        </w:rPr>
        <w:t>یی</w:t>
      </w:r>
      <w:r w:rsidRPr="00A0385F">
        <w:rPr>
          <w:rtl/>
        </w:rPr>
        <w:t>م. و اگر ا</w:t>
      </w:r>
      <w:r w:rsidR="00E81F9E">
        <w:rPr>
          <w:rtl/>
        </w:rPr>
        <w:t>ی</w:t>
      </w:r>
      <w:r w:rsidRPr="00A0385F">
        <w:rPr>
          <w:rtl/>
        </w:rPr>
        <w:t xml:space="preserve">ن مرد نبى مرسل باشد، و ما با وى مباهله </w:t>
      </w:r>
      <w:r w:rsidR="00E81F9E">
        <w:rPr>
          <w:rtl/>
        </w:rPr>
        <w:t>ک</w:t>
      </w:r>
      <w:r w:rsidRPr="00A0385F">
        <w:rPr>
          <w:rtl/>
        </w:rPr>
        <w:t>ن</w:t>
      </w:r>
      <w:r w:rsidR="00E81F9E">
        <w:rPr>
          <w:rtl/>
        </w:rPr>
        <w:t>ی</w:t>
      </w:r>
      <w:r w:rsidRPr="00A0385F">
        <w:rPr>
          <w:rtl/>
        </w:rPr>
        <w:t>م، بدون ترد</w:t>
      </w:r>
      <w:r w:rsidR="00E81F9E">
        <w:rPr>
          <w:rtl/>
        </w:rPr>
        <w:t>ی</w:t>
      </w:r>
      <w:r w:rsidRPr="00A0385F">
        <w:rPr>
          <w:rtl/>
        </w:rPr>
        <w:t>د در روى زم</w:t>
      </w:r>
      <w:r w:rsidR="00E81F9E">
        <w:rPr>
          <w:rtl/>
        </w:rPr>
        <w:t>ی</w:t>
      </w:r>
      <w:r w:rsidRPr="00A0385F">
        <w:rPr>
          <w:rtl/>
        </w:rPr>
        <w:t>ن از ما موى و ناخنى باقى نخواهد ماند و همه هلا</w:t>
      </w:r>
      <w:r w:rsidR="00E81F9E">
        <w:rPr>
          <w:rtl/>
        </w:rPr>
        <w:t>ک</w:t>
      </w:r>
      <w:r w:rsidRPr="00A0385F">
        <w:rPr>
          <w:rtl/>
        </w:rPr>
        <w:t xml:space="preserve"> خواهد شد. آن دو تن همراهان شرحب</w:t>
      </w:r>
      <w:r w:rsidR="00E81F9E">
        <w:rPr>
          <w:rtl/>
        </w:rPr>
        <w:t>ی</w:t>
      </w:r>
      <w:r w:rsidRPr="00A0385F">
        <w:rPr>
          <w:rtl/>
        </w:rPr>
        <w:t>ل گفتند: اى ابومر</w:t>
      </w:r>
      <w:r w:rsidR="00E81F9E">
        <w:rPr>
          <w:rtl/>
        </w:rPr>
        <w:t>ی</w:t>
      </w:r>
      <w:r w:rsidRPr="00A0385F">
        <w:rPr>
          <w:rtl/>
        </w:rPr>
        <w:t>م پس چه با</w:t>
      </w:r>
      <w:r w:rsidR="00E81F9E">
        <w:rPr>
          <w:rtl/>
        </w:rPr>
        <w:t>ی</w:t>
      </w:r>
      <w:r w:rsidRPr="00A0385F">
        <w:rPr>
          <w:rtl/>
        </w:rPr>
        <w:t xml:space="preserve">د </w:t>
      </w:r>
      <w:r w:rsidR="00E81F9E">
        <w:rPr>
          <w:rtl/>
        </w:rPr>
        <w:t>ک</w:t>
      </w:r>
      <w:r w:rsidRPr="00A0385F">
        <w:rPr>
          <w:rtl/>
        </w:rPr>
        <w:t>رد؟ شرحب</w:t>
      </w:r>
      <w:r w:rsidR="00E81F9E">
        <w:rPr>
          <w:rtl/>
        </w:rPr>
        <w:t>ی</w:t>
      </w:r>
      <w:r w:rsidRPr="00A0385F">
        <w:rPr>
          <w:rtl/>
        </w:rPr>
        <w:t>ل گفت: نظر من ا</w:t>
      </w:r>
      <w:r w:rsidR="00E81F9E">
        <w:rPr>
          <w:rtl/>
        </w:rPr>
        <w:t>ی</w:t>
      </w:r>
      <w:r w:rsidRPr="00A0385F">
        <w:rPr>
          <w:rtl/>
        </w:rPr>
        <w:t xml:space="preserve">ن است </w:t>
      </w:r>
      <w:r w:rsidR="00E81F9E">
        <w:rPr>
          <w:rtl/>
        </w:rPr>
        <w:t>ک</w:t>
      </w:r>
      <w:r w:rsidRPr="00A0385F">
        <w:rPr>
          <w:rtl/>
        </w:rPr>
        <w:t>ه وى را ح</w:t>
      </w:r>
      <w:r w:rsidR="00E81F9E">
        <w:rPr>
          <w:rtl/>
        </w:rPr>
        <w:t>ک</w:t>
      </w:r>
      <w:r w:rsidRPr="00A0385F">
        <w:rPr>
          <w:rtl/>
        </w:rPr>
        <w:t>م</w:t>
      </w:r>
      <w:r w:rsidRPr="00C270C7">
        <w:rPr>
          <w:rStyle w:val="FootnoteReference"/>
          <w:rtl/>
        </w:rPr>
        <w:footnoteReference w:id="235"/>
      </w:r>
      <w:r w:rsidRPr="00A0385F">
        <w:rPr>
          <w:rtl/>
        </w:rPr>
        <w:t xml:space="preserve"> گردان</w:t>
      </w:r>
      <w:r w:rsidR="00E81F9E">
        <w:rPr>
          <w:rtl/>
        </w:rPr>
        <w:t>ی</w:t>
      </w:r>
      <w:r w:rsidRPr="00A0385F">
        <w:rPr>
          <w:rtl/>
        </w:rPr>
        <w:t>م، چون او را مردى مى‏ب</w:t>
      </w:r>
      <w:r w:rsidR="00E81F9E">
        <w:rPr>
          <w:rtl/>
        </w:rPr>
        <w:t>ی</w:t>
      </w:r>
      <w:r w:rsidRPr="00A0385F">
        <w:rPr>
          <w:rtl/>
        </w:rPr>
        <w:t xml:space="preserve">نم </w:t>
      </w:r>
      <w:r w:rsidR="00E81F9E">
        <w:rPr>
          <w:rtl/>
        </w:rPr>
        <w:t>ک</w:t>
      </w:r>
      <w:r w:rsidRPr="00A0385F">
        <w:rPr>
          <w:rtl/>
        </w:rPr>
        <w:t>ه ابداً به ستم و ب</w:t>
      </w:r>
      <w:r w:rsidR="00E81F9E">
        <w:rPr>
          <w:rtl/>
        </w:rPr>
        <w:t>ی</w:t>
      </w:r>
      <w:r w:rsidRPr="00A0385F">
        <w:rPr>
          <w:rtl/>
        </w:rPr>
        <w:t>دادگرى ح</w:t>
      </w:r>
      <w:r w:rsidR="00E81F9E">
        <w:rPr>
          <w:rtl/>
        </w:rPr>
        <w:t>ک</w:t>
      </w:r>
      <w:r w:rsidRPr="00A0385F">
        <w:rPr>
          <w:rtl/>
        </w:rPr>
        <w:t>م نمى‏</w:t>
      </w:r>
      <w:r w:rsidR="00E81F9E">
        <w:rPr>
          <w:rtl/>
        </w:rPr>
        <w:t>ک</w:t>
      </w:r>
      <w:r w:rsidRPr="00A0385F">
        <w:rPr>
          <w:rtl/>
        </w:rPr>
        <w:t>ند. آن دو تن گفتند: تو مى‏دانى و او. راوى م</w:t>
      </w:r>
      <w:r w:rsidR="00E81F9E">
        <w:rPr>
          <w:rtl/>
        </w:rPr>
        <w:t>ی</w:t>
      </w:r>
      <w:r w:rsidR="00E81F9E">
        <w:rPr>
          <w:rFonts w:hint="cs"/>
          <w:rtl/>
        </w:rPr>
        <w:t>‌</w:t>
      </w:r>
      <w:r w:rsidRPr="00A0385F">
        <w:rPr>
          <w:rtl/>
        </w:rPr>
        <w:t>گو</w:t>
      </w:r>
      <w:r w:rsidR="00E81F9E">
        <w:rPr>
          <w:rtl/>
        </w:rPr>
        <w:t>ی</w:t>
      </w:r>
      <w:r w:rsidRPr="00A0385F">
        <w:rPr>
          <w:rtl/>
        </w:rPr>
        <w:t>د: شرحب</w:t>
      </w:r>
      <w:r w:rsidR="00E81F9E">
        <w:rPr>
          <w:rtl/>
        </w:rPr>
        <w:t>ی</w:t>
      </w:r>
      <w:r w:rsidRPr="00A0385F">
        <w:rPr>
          <w:rtl/>
        </w:rPr>
        <w:t>ل با پ</w:t>
      </w:r>
      <w:r w:rsidR="00E81F9E">
        <w:rPr>
          <w:rtl/>
        </w:rPr>
        <w:t>ی</w:t>
      </w:r>
      <w:r w:rsidRPr="00A0385F">
        <w:rPr>
          <w:rtl/>
        </w:rPr>
        <w:t xml:space="preserve">امبر خدا </w:t>
      </w:r>
      <w:r>
        <w:rPr>
          <w:rFonts w:cs="CTraditional Arabic"/>
          <w:rtl/>
        </w:rPr>
        <w:t>ص</w:t>
      </w:r>
      <w:r w:rsidRPr="00A0385F">
        <w:rPr>
          <w:rtl/>
        </w:rPr>
        <w:t xml:space="preserve"> ملاقات نمود و به وى گفت: من چ</w:t>
      </w:r>
      <w:r w:rsidR="00E81F9E">
        <w:rPr>
          <w:rtl/>
        </w:rPr>
        <w:t>ی</w:t>
      </w:r>
      <w:r w:rsidRPr="00A0385F">
        <w:rPr>
          <w:rtl/>
        </w:rPr>
        <w:t>زى بهتر از مباهله تو را انتخاب نموده‏ام. پ</w:t>
      </w:r>
      <w:r w:rsidR="00E81F9E">
        <w:rPr>
          <w:rtl/>
        </w:rPr>
        <w:t>ی</w:t>
      </w:r>
      <w:r w:rsidRPr="00A0385F">
        <w:rPr>
          <w:rtl/>
        </w:rPr>
        <w:t xml:space="preserve">امبر </w:t>
      </w:r>
      <w:r>
        <w:rPr>
          <w:rFonts w:cs="CTraditional Arabic"/>
          <w:rtl/>
        </w:rPr>
        <w:t>ص</w:t>
      </w:r>
      <w:r w:rsidRPr="00A0385F">
        <w:rPr>
          <w:rtl/>
        </w:rPr>
        <w:t xml:space="preserve"> پرس</w:t>
      </w:r>
      <w:r w:rsidR="00E81F9E">
        <w:rPr>
          <w:rtl/>
        </w:rPr>
        <w:t>ی</w:t>
      </w:r>
      <w:r w:rsidRPr="00A0385F">
        <w:rPr>
          <w:rtl/>
        </w:rPr>
        <w:t xml:space="preserve">د: </w:t>
      </w:r>
      <w:r>
        <w:rPr>
          <w:rtl/>
        </w:rPr>
        <w:t>«</w:t>
      </w:r>
      <w:r w:rsidRPr="00A0385F">
        <w:rPr>
          <w:rtl/>
        </w:rPr>
        <w:t>آن چ</w:t>
      </w:r>
      <w:r w:rsidR="00E81F9E">
        <w:rPr>
          <w:rtl/>
        </w:rPr>
        <w:t>ی</w:t>
      </w:r>
      <w:r w:rsidRPr="00A0385F">
        <w:rPr>
          <w:rtl/>
        </w:rPr>
        <w:t>ست؟</w:t>
      </w:r>
      <w:r>
        <w:rPr>
          <w:rtl/>
        </w:rPr>
        <w:t>»</w:t>
      </w:r>
      <w:r w:rsidRPr="00A0385F">
        <w:rPr>
          <w:rtl/>
        </w:rPr>
        <w:t xml:space="preserve"> شرحب</w:t>
      </w:r>
      <w:r w:rsidR="00E81F9E">
        <w:rPr>
          <w:rtl/>
        </w:rPr>
        <w:t>ی</w:t>
      </w:r>
      <w:r w:rsidRPr="00A0385F">
        <w:rPr>
          <w:rtl/>
        </w:rPr>
        <w:t>ل پاسخ داد: ف</w:t>
      </w:r>
      <w:r w:rsidR="00E81F9E">
        <w:rPr>
          <w:rtl/>
        </w:rPr>
        <w:t>ی</w:t>
      </w:r>
      <w:r w:rsidRPr="00A0385F">
        <w:rPr>
          <w:rtl/>
        </w:rPr>
        <w:t>صله و ح</w:t>
      </w:r>
      <w:r w:rsidR="00E81F9E">
        <w:rPr>
          <w:rtl/>
        </w:rPr>
        <w:t>ک</w:t>
      </w:r>
      <w:r w:rsidRPr="00A0385F">
        <w:rPr>
          <w:rtl/>
        </w:rPr>
        <w:t>م</w:t>
      </w:r>
      <w:r w:rsidR="00E81F9E">
        <w:rPr>
          <w:rtl/>
        </w:rPr>
        <w:t>ی</w:t>
      </w:r>
      <w:r w:rsidRPr="00A0385F">
        <w:rPr>
          <w:rtl/>
        </w:rPr>
        <w:t xml:space="preserve">ت درباره ما از امروز تا شب و از شب تا صبح. هر داورى اى را </w:t>
      </w:r>
      <w:r w:rsidR="00E81F9E">
        <w:rPr>
          <w:rtl/>
        </w:rPr>
        <w:t>ک</w:t>
      </w:r>
      <w:r w:rsidRPr="00A0385F">
        <w:rPr>
          <w:rtl/>
        </w:rPr>
        <w:t>ه در</w:t>
      </w:r>
      <w:r w:rsidR="00E81F9E">
        <w:rPr>
          <w:rtl/>
        </w:rPr>
        <w:t>ی</w:t>
      </w:r>
      <w:r w:rsidRPr="00A0385F">
        <w:rPr>
          <w:rtl/>
        </w:rPr>
        <w:t>ن مدت درباره ما بنما</w:t>
      </w:r>
      <w:r w:rsidR="00E81F9E">
        <w:rPr>
          <w:rtl/>
        </w:rPr>
        <w:t>ی</w:t>
      </w:r>
      <w:r w:rsidRPr="00A0385F">
        <w:rPr>
          <w:rtl/>
        </w:rPr>
        <w:t>ى، آن را قبول دار</w:t>
      </w:r>
      <w:r w:rsidR="00E81F9E">
        <w:rPr>
          <w:rtl/>
        </w:rPr>
        <w:t>ی</w:t>
      </w:r>
      <w:r w:rsidRPr="00A0385F">
        <w:rPr>
          <w:rtl/>
        </w:rPr>
        <w:t>م. پ</w:t>
      </w:r>
      <w:r w:rsidR="00E81F9E">
        <w:rPr>
          <w:rtl/>
        </w:rPr>
        <w:t>ی</w:t>
      </w:r>
      <w:r w:rsidRPr="00A0385F">
        <w:rPr>
          <w:rtl/>
        </w:rPr>
        <w:t xml:space="preserve">امبر خدا </w:t>
      </w:r>
      <w:r>
        <w:rPr>
          <w:rFonts w:cs="CTraditional Arabic"/>
          <w:rtl/>
        </w:rPr>
        <w:t>ص</w:t>
      </w:r>
      <w:r w:rsidRPr="00A0385F">
        <w:rPr>
          <w:rtl/>
        </w:rPr>
        <w:t xml:space="preserve"> در جواب به ا</w:t>
      </w:r>
      <w:r w:rsidR="00E81F9E">
        <w:rPr>
          <w:rtl/>
        </w:rPr>
        <w:t>ی</w:t>
      </w:r>
      <w:r w:rsidRPr="00A0385F">
        <w:rPr>
          <w:rtl/>
        </w:rPr>
        <w:t>ن پ</w:t>
      </w:r>
      <w:r w:rsidR="00E81F9E">
        <w:rPr>
          <w:rtl/>
        </w:rPr>
        <w:t>ی</w:t>
      </w:r>
      <w:r w:rsidRPr="00A0385F">
        <w:rPr>
          <w:rtl/>
        </w:rPr>
        <w:t xml:space="preserve">شنهاد وى فرمود: </w:t>
      </w:r>
      <w:r>
        <w:rPr>
          <w:rtl/>
        </w:rPr>
        <w:t>«</w:t>
      </w:r>
      <w:r w:rsidRPr="00A0385F">
        <w:rPr>
          <w:rtl/>
        </w:rPr>
        <w:t>شا</w:t>
      </w:r>
      <w:r w:rsidR="00E81F9E">
        <w:rPr>
          <w:rtl/>
        </w:rPr>
        <w:t>ی</w:t>
      </w:r>
      <w:r w:rsidRPr="00A0385F">
        <w:rPr>
          <w:rtl/>
        </w:rPr>
        <w:t xml:space="preserve">د پشت سر تو </w:t>
      </w:r>
      <w:r w:rsidR="00E81F9E">
        <w:rPr>
          <w:rtl/>
        </w:rPr>
        <w:t>ک</w:t>
      </w:r>
      <w:r w:rsidRPr="00A0385F">
        <w:rPr>
          <w:rtl/>
        </w:rPr>
        <w:t xml:space="preserve">سى باشد </w:t>
      </w:r>
      <w:r w:rsidR="00E81F9E">
        <w:rPr>
          <w:rtl/>
        </w:rPr>
        <w:t>ک</w:t>
      </w:r>
      <w:r w:rsidRPr="00A0385F">
        <w:rPr>
          <w:rtl/>
        </w:rPr>
        <w:t>ه تو را ملامت نما</w:t>
      </w:r>
      <w:r w:rsidR="00E81F9E">
        <w:rPr>
          <w:rtl/>
        </w:rPr>
        <w:t>ی</w:t>
      </w:r>
      <w:r w:rsidRPr="00A0385F">
        <w:rPr>
          <w:rtl/>
        </w:rPr>
        <w:t>د</w:t>
      </w:r>
      <w:r>
        <w:rPr>
          <w:rtl/>
        </w:rPr>
        <w:t>»</w:t>
      </w:r>
      <w:r w:rsidRPr="00A0385F">
        <w:rPr>
          <w:rtl/>
        </w:rPr>
        <w:t>. شرحب</w:t>
      </w:r>
      <w:r w:rsidR="00E81F9E">
        <w:rPr>
          <w:rtl/>
        </w:rPr>
        <w:t>ی</w:t>
      </w:r>
      <w:r w:rsidRPr="00A0385F">
        <w:rPr>
          <w:rtl/>
        </w:rPr>
        <w:t>ل گفت: از</w:t>
      </w:r>
      <w:r w:rsidR="00E81F9E">
        <w:rPr>
          <w:rtl/>
        </w:rPr>
        <w:t>ی</w:t>
      </w:r>
      <w:r w:rsidRPr="00A0385F">
        <w:rPr>
          <w:rtl/>
        </w:rPr>
        <w:t>ن دو همراهم بپرس، پ</w:t>
      </w:r>
      <w:r w:rsidR="00E81F9E">
        <w:rPr>
          <w:rtl/>
        </w:rPr>
        <w:t>ی</w:t>
      </w:r>
      <w:r w:rsidRPr="00A0385F">
        <w:rPr>
          <w:rtl/>
        </w:rPr>
        <w:t>امبر از آن دو پرس</w:t>
      </w:r>
      <w:r w:rsidR="00E81F9E">
        <w:rPr>
          <w:rtl/>
        </w:rPr>
        <w:t>ی</w:t>
      </w:r>
      <w:r w:rsidRPr="00A0385F">
        <w:rPr>
          <w:rtl/>
        </w:rPr>
        <w:t>د آنها گفتند: دره ما چ</w:t>
      </w:r>
      <w:r w:rsidR="00E81F9E">
        <w:rPr>
          <w:rtl/>
        </w:rPr>
        <w:t>ی</w:t>
      </w:r>
      <w:r w:rsidRPr="00A0385F">
        <w:rPr>
          <w:rtl/>
        </w:rPr>
        <w:t>زى را بدون رأى شرحب</w:t>
      </w:r>
      <w:r w:rsidR="00E81F9E">
        <w:rPr>
          <w:rtl/>
        </w:rPr>
        <w:t>ی</w:t>
      </w:r>
      <w:r w:rsidRPr="00A0385F">
        <w:rPr>
          <w:rtl/>
        </w:rPr>
        <w:t xml:space="preserve">ل رد و </w:t>
      </w:r>
      <w:r w:rsidR="00E81F9E">
        <w:rPr>
          <w:rtl/>
        </w:rPr>
        <w:t>ی</w:t>
      </w:r>
      <w:r w:rsidRPr="00A0385F">
        <w:rPr>
          <w:rtl/>
        </w:rPr>
        <w:t>ا قبول نمى‏</w:t>
      </w:r>
      <w:r w:rsidR="00E81F9E">
        <w:rPr>
          <w:rtl/>
        </w:rPr>
        <w:t>ک</w:t>
      </w:r>
      <w:r w:rsidRPr="00A0385F">
        <w:rPr>
          <w:rtl/>
        </w:rPr>
        <w:t>ند. به ا</w:t>
      </w:r>
      <w:r w:rsidR="00E81F9E">
        <w:rPr>
          <w:rtl/>
        </w:rPr>
        <w:t>ی</w:t>
      </w:r>
      <w:r w:rsidRPr="00A0385F">
        <w:rPr>
          <w:rtl/>
        </w:rPr>
        <w:t>ن صورت پ</w:t>
      </w:r>
      <w:r w:rsidR="00E81F9E">
        <w:rPr>
          <w:rtl/>
        </w:rPr>
        <w:t>ی</w:t>
      </w:r>
      <w:r w:rsidRPr="00A0385F">
        <w:rPr>
          <w:rtl/>
        </w:rPr>
        <w:t xml:space="preserve">امبر خدا </w:t>
      </w:r>
      <w:r>
        <w:rPr>
          <w:rFonts w:cs="CTraditional Arabic"/>
          <w:rtl/>
        </w:rPr>
        <w:t>ص</w:t>
      </w:r>
      <w:r w:rsidRPr="00A0385F">
        <w:rPr>
          <w:rtl/>
        </w:rPr>
        <w:t xml:space="preserve"> بدون ا</w:t>
      </w:r>
      <w:r w:rsidR="00E81F9E">
        <w:rPr>
          <w:rtl/>
        </w:rPr>
        <w:t>ی</w:t>
      </w:r>
      <w:r w:rsidRPr="00A0385F">
        <w:rPr>
          <w:rtl/>
        </w:rPr>
        <w:t xml:space="preserve">ن </w:t>
      </w:r>
      <w:r w:rsidR="00E81F9E">
        <w:rPr>
          <w:rtl/>
        </w:rPr>
        <w:t>ک</w:t>
      </w:r>
      <w:r w:rsidRPr="00A0385F">
        <w:rPr>
          <w:rtl/>
        </w:rPr>
        <w:t>ه با آنها مباهله نما</w:t>
      </w:r>
      <w:r w:rsidR="00E81F9E">
        <w:rPr>
          <w:rtl/>
        </w:rPr>
        <w:t>ی</w:t>
      </w:r>
      <w:r w:rsidRPr="00A0385F">
        <w:rPr>
          <w:rtl/>
        </w:rPr>
        <w:t>د برگشت، تا ا</w:t>
      </w:r>
      <w:r w:rsidR="00E81F9E">
        <w:rPr>
          <w:rtl/>
        </w:rPr>
        <w:t>ی</w:t>
      </w:r>
      <w:r w:rsidRPr="00A0385F">
        <w:rPr>
          <w:rtl/>
        </w:rPr>
        <w:t xml:space="preserve">ن </w:t>
      </w:r>
      <w:r w:rsidR="00E81F9E">
        <w:rPr>
          <w:rtl/>
        </w:rPr>
        <w:t>ک</w:t>
      </w:r>
      <w:r w:rsidRPr="00A0385F">
        <w:rPr>
          <w:rtl/>
        </w:rPr>
        <w:t>ه فردا شد و آنها نزد پ</w:t>
      </w:r>
      <w:r w:rsidR="00E81F9E">
        <w:rPr>
          <w:rtl/>
        </w:rPr>
        <w:t>ی</w:t>
      </w:r>
      <w:r w:rsidRPr="00A0385F">
        <w:rPr>
          <w:rtl/>
        </w:rPr>
        <w:t xml:space="preserve">امبر </w:t>
      </w:r>
      <w:r>
        <w:rPr>
          <w:rFonts w:cs="CTraditional Arabic"/>
          <w:rtl/>
        </w:rPr>
        <w:t>ص</w:t>
      </w:r>
      <w:r w:rsidRPr="00A0385F">
        <w:rPr>
          <w:rtl/>
        </w:rPr>
        <w:t xml:space="preserve"> آمدند. و پ</w:t>
      </w:r>
      <w:r w:rsidR="00E81F9E">
        <w:rPr>
          <w:rtl/>
        </w:rPr>
        <w:t>ی</w:t>
      </w:r>
      <w:r w:rsidRPr="00A0385F">
        <w:rPr>
          <w:rtl/>
        </w:rPr>
        <w:t xml:space="preserve">امبر </w:t>
      </w:r>
      <w:r>
        <w:rPr>
          <w:rFonts w:cs="CTraditional Arabic"/>
          <w:rtl/>
        </w:rPr>
        <w:t>ص</w:t>
      </w:r>
      <w:r w:rsidRPr="00A0385F">
        <w:rPr>
          <w:rtl/>
        </w:rPr>
        <w:t xml:space="preserve"> ا</w:t>
      </w:r>
      <w:r w:rsidR="00E81F9E">
        <w:rPr>
          <w:rtl/>
        </w:rPr>
        <w:t>ی</w:t>
      </w:r>
      <w:r w:rsidRPr="00A0385F">
        <w:rPr>
          <w:rtl/>
        </w:rPr>
        <w:t>ن نامه را براى‏شان نوشت:</w:t>
      </w:r>
    </w:p>
    <w:p w:rsidR="003C75F8" w:rsidRPr="00A0385F" w:rsidRDefault="00811C2B" w:rsidP="00C35C54">
      <w:pPr>
        <w:pStyle w:val="a8"/>
      </w:pPr>
      <w:r>
        <w:rPr>
          <w:rFonts w:ascii="Traditional Arabic" w:hAnsi="Traditional Arabic" w:cs="Traditional Arabic"/>
          <w:rtl/>
        </w:rPr>
        <w:t>«</w:t>
      </w:r>
      <w:r w:rsidR="003C75F8" w:rsidRPr="00811C2B">
        <w:rPr>
          <w:rStyle w:val="Char3"/>
          <w:rtl/>
        </w:rPr>
        <w:t>بِسْمِ‏</w:t>
      </w:r>
      <w:r w:rsidR="008819D4">
        <w:rPr>
          <w:rStyle w:val="Char3"/>
          <w:rtl/>
        </w:rPr>
        <w:t>اللهِ</w:t>
      </w:r>
      <w:r w:rsidR="003C75F8" w:rsidRPr="00811C2B">
        <w:rPr>
          <w:rStyle w:val="Char3"/>
          <w:rtl/>
        </w:rPr>
        <w:t xml:space="preserve"> الرَّحْمنِ الرَّحِيْمِ. هَذَا مَا كَتَبَ الَّنبِىُّ مُحَمَّد رَسُوْلَ</w:t>
      </w:r>
      <w:r w:rsidR="003225D6">
        <w:rPr>
          <w:rStyle w:val="Char3"/>
          <w:rtl/>
        </w:rPr>
        <w:t xml:space="preserve"> الله</w:t>
      </w:r>
      <w:r w:rsidR="003C75F8" w:rsidRPr="00811C2B">
        <w:rPr>
          <w:rStyle w:val="Char3"/>
          <w:rtl/>
        </w:rPr>
        <w:t xml:space="preserve"> لِنَجْرَان: - اِنْ كَانَ عَلَيْهمْ حِكْم</w:t>
      </w:r>
      <w:r w:rsidR="00FF36A8">
        <w:rPr>
          <w:rStyle w:val="Char3"/>
          <w:rtl/>
        </w:rPr>
        <w:t>َه - فِ</w:t>
      </w:r>
      <w:r w:rsidR="00FF36A8">
        <w:rPr>
          <w:rStyle w:val="Char3"/>
          <w:rFonts w:hint="cs"/>
          <w:rtl/>
        </w:rPr>
        <w:t>ي</w:t>
      </w:r>
      <w:r w:rsidR="00FF36A8">
        <w:rPr>
          <w:rStyle w:val="Char3"/>
          <w:rtl/>
        </w:rPr>
        <w:t>ْ كُلّ ثَمَرَه وَكُلّ صَفْرَاء وَبَيْضَاء وَسَوْدَاء وَرَقِيْق فَاضِلٌ عَلَيْهِم، وَ</w:t>
      </w:r>
      <w:r w:rsidR="003C75F8" w:rsidRPr="00811C2B">
        <w:rPr>
          <w:rStyle w:val="Char3"/>
          <w:rtl/>
        </w:rPr>
        <w:t xml:space="preserve">تَرْك ذلِكَ كُلُّهُ </w:t>
      </w:r>
      <w:r w:rsidR="00FF36A8">
        <w:rPr>
          <w:rStyle w:val="Char3"/>
          <w:rtl/>
        </w:rPr>
        <w:t>لَهُمْ عَلى اَلْفَىْ حُلَّه: فِ</w:t>
      </w:r>
      <w:r w:rsidR="00FF36A8">
        <w:rPr>
          <w:rStyle w:val="Char3"/>
          <w:rFonts w:hint="cs"/>
          <w:rtl/>
        </w:rPr>
        <w:t>ي</w:t>
      </w:r>
      <w:r w:rsidR="003C75F8" w:rsidRPr="00811C2B">
        <w:rPr>
          <w:rStyle w:val="Char3"/>
          <w:rtl/>
        </w:rPr>
        <w:t>ْ</w:t>
      </w:r>
      <w:r w:rsidR="00FF36A8">
        <w:rPr>
          <w:rStyle w:val="Char3"/>
          <w:rtl/>
        </w:rPr>
        <w:t xml:space="preserve"> كُلِّ رَجَبٍ اَلْفَ حُلَّه، وَ</w:t>
      </w:r>
      <w:r w:rsidR="003C75F8" w:rsidRPr="00811C2B">
        <w:rPr>
          <w:rStyle w:val="Char3"/>
          <w:rtl/>
        </w:rPr>
        <w:t>فِىْ كُلِّ صَفَرٍ اَلْفَ حُلَّه</w:t>
      </w:r>
      <w:r>
        <w:rPr>
          <w:rStyle w:val="Char3"/>
          <w:rFonts w:ascii="Traditional Arabic" w:hAnsi="Traditional Arabic" w:cs="Traditional Arabic"/>
          <w:rtl/>
        </w:rPr>
        <w:t>»</w:t>
      </w:r>
      <w:r w:rsidR="003C75F8" w:rsidRPr="00A0385F">
        <w:rPr>
          <w:rtl/>
        </w:rPr>
        <w:t>.</w:t>
      </w:r>
      <w:r>
        <w:rPr>
          <w:rFonts w:hint="cs"/>
          <w:rtl/>
        </w:rPr>
        <w:t xml:space="preserve"> </w:t>
      </w:r>
      <w:r w:rsidR="003C75F8" w:rsidRPr="00811C2B">
        <w:rPr>
          <w:rStyle w:val="Char5"/>
          <w:rtl/>
        </w:rPr>
        <w:t>ترجمه:</w:t>
      </w:r>
      <w:r w:rsidR="003C75F8" w:rsidRPr="00A0385F">
        <w:rPr>
          <w:rtl/>
        </w:rPr>
        <w:t xml:space="preserve"> </w:t>
      </w:r>
      <w:r w:rsidR="003C75F8" w:rsidRPr="00811C2B">
        <w:rPr>
          <w:rStyle w:val="Char8"/>
          <w:rtl/>
        </w:rPr>
        <w:t>«</w:t>
      </w:r>
      <w:r w:rsidR="003C75F8" w:rsidRPr="00811C2B">
        <w:rPr>
          <w:rStyle w:val="Chare"/>
          <w:rtl/>
        </w:rPr>
        <w:t>به نام خداى بخشا</w:t>
      </w:r>
      <w:r w:rsidR="00E81F9E">
        <w:rPr>
          <w:rStyle w:val="Chare"/>
          <w:rtl/>
        </w:rPr>
        <w:t>ی</w:t>
      </w:r>
      <w:r w:rsidR="003C75F8" w:rsidRPr="00811C2B">
        <w:rPr>
          <w:rStyle w:val="Chare"/>
          <w:rtl/>
        </w:rPr>
        <w:t>نده مهربان. ا</w:t>
      </w:r>
      <w:r w:rsidR="00E81F9E">
        <w:rPr>
          <w:rStyle w:val="Chare"/>
          <w:rtl/>
        </w:rPr>
        <w:t>ی</w:t>
      </w:r>
      <w:r w:rsidR="003C75F8" w:rsidRPr="00811C2B">
        <w:rPr>
          <w:rStyle w:val="Chare"/>
          <w:rtl/>
        </w:rPr>
        <w:t>ن چ</w:t>
      </w:r>
      <w:r w:rsidR="00E81F9E">
        <w:rPr>
          <w:rStyle w:val="Chare"/>
          <w:rtl/>
        </w:rPr>
        <w:t>ی</w:t>
      </w:r>
      <w:r w:rsidR="003C75F8" w:rsidRPr="00811C2B">
        <w:rPr>
          <w:rStyle w:val="Chare"/>
          <w:rtl/>
        </w:rPr>
        <w:t xml:space="preserve">زى است </w:t>
      </w:r>
      <w:r w:rsidR="00E81F9E">
        <w:rPr>
          <w:rStyle w:val="Chare"/>
          <w:rtl/>
        </w:rPr>
        <w:t>ک</w:t>
      </w:r>
      <w:r w:rsidR="003C75F8" w:rsidRPr="00811C2B">
        <w:rPr>
          <w:rStyle w:val="Chare"/>
          <w:rtl/>
        </w:rPr>
        <w:t xml:space="preserve">ه محمّد نبى و رسول خدا براى اهل نجران نوشته - البته در صورتى </w:t>
      </w:r>
      <w:r w:rsidR="00E81F9E">
        <w:rPr>
          <w:rStyle w:val="Chare"/>
          <w:rtl/>
        </w:rPr>
        <w:t>ک</w:t>
      </w:r>
      <w:r w:rsidR="003C75F8" w:rsidRPr="00811C2B">
        <w:rPr>
          <w:rStyle w:val="Chare"/>
          <w:rtl/>
        </w:rPr>
        <w:t>ه ح</w:t>
      </w:r>
      <w:r w:rsidR="00E81F9E">
        <w:rPr>
          <w:rStyle w:val="Chare"/>
          <w:rtl/>
        </w:rPr>
        <w:t>ک</w:t>
      </w:r>
      <w:r w:rsidR="003C75F8" w:rsidRPr="00811C2B">
        <w:rPr>
          <w:rStyle w:val="Chare"/>
          <w:rtl/>
        </w:rPr>
        <w:t>م وى برا</w:t>
      </w:r>
      <w:r w:rsidR="00E81F9E">
        <w:rPr>
          <w:rStyle w:val="Chare"/>
          <w:rtl/>
        </w:rPr>
        <w:t>ی</w:t>
      </w:r>
      <w:r w:rsidR="003C75F8" w:rsidRPr="00811C2B">
        <w:rPr>
          <w:rStyle w:val="Chare"/>
          <w:rtl/>
        </w:rPr>
        <w:t>شان نافذ گردد - همه م</w:t>
      </w:r>
      <w:r w:rsidR="00E81F9E">
        <w:rPr>
          <w:rStyle w:val="Chare"/>
          <w:rtl/>
        </w:rPr>
        <w:t>ی</w:t>
      </w:r>
      <w:r w:rsidR="003C75F8" w:rsidRPr="00811C2B">
        <w:rPr>
          <w:rStyle w:val="Chare"/>
          <w:rtl/>
        </w:rPr>
        <w:t>وه، و هر زرد، (طلا) و سف</w:t>
      </w:r>
      <w:r w:rsidR="00E81F9E">
        <w:rPr>
          <w:rStyle w:val="Chare"/>
          <w:rtl/>
        </w:rPr>
        <w:t>ی</w:t>
      </w:r>
      <w:r w:rsidR="003C75F8" w:rsidRPr="00811C2B">
        <w:rPr>
          <w:rStyle w:val="Chare"/>
          <w:rtl/>
        </w:rPr>
        <w:t xml:space="preserve">د (نقره) </w:t>
      </w:r>
      <w:r w:rsidR="003C75F8" w:rsidRPr="00FF36A8">
        <w:rPr>
          <w:rStyle w:val="Chare"/>
          <w:spacing w:val="-4"/>
          <w:rtl/>
        </w:rPr>
        <w:t>و س</w:t>
      </w:r>
      <w:r w:rsidR="00E81F9E" w:rsidRPr="00FF36A8">
        <w:rPr>
          <w:rStyle w:val="Chare"/>
          <w:spacing w:val="-4"/>
          <w:rtl/>
        </w:rPr>
        <w:t>ی</w:t>
      </w:r>
      <w:r w:rsidR="003C75F8" w:rsidRPr="00FF36A8">
        <w:rPr>
          <w:rStyle w:val="Chare"/>
          <w:spacing w:val="-4"/>
          <w:rtl/>
        </w:rPr>
        <w:t xml:space="preserve">اه (خرما) غلام و </w:t>
      </w:r>
      <w:r w:rsidR="00E81F9E" w:rsidRPr="00FF36A8">
        <w:rPr>
          <w:rStyle w:val="Chare"/>
          <w:spacing w:val="-4"/>
          <w:rtl/>
        </w:rPr>
        <w:t>ک</w:t>
      </w:r>
      <w:r w:rsidR="003C75F8" w:rsidRPr="00FF36A8">
        <w:rPr>
          <w:rStyle w:val="Chare"/>
          <w:spacing w:val="-4"/>
          <w:rtl/>
        </w:rPr>
        <w:t>ن</w:t>
      </w:r>
      <w:r w:rsidR="00E81F9E" w:rsidRPr="00FF36A8">
        <w:rPr>
          <w:rStyle w:val="Chare"/>
          <w:spacing w:val="-4"/>
          <w:rtl/>
        </w:rPr>
        <w:t>ی</w:t>
      </w:r>
      <w:r w:rsidR="003C75F8" w:rsidRPr="00FF36A8">
        <w:rPr>
          <w:rStyle w:val="Chare"/>
          <w:spacing w:val="-4"/>
          <w:rtl/>
        </w:rPr>
        <w:t xml:space="preserve">ز را </w:t>
      </w:r>
      <w:r w:rsidR="00E81F9E" w:rsidRPr="00FF36A8">
        <w:rPr>
          <w:rStyle w:val="Chare"/>
          <w:spacing w:val="-4"/>
          <w:rtl/>
        </w:rPr>
        <w:t>ک</w:t>
      </w:r>
      <w:r w:rsidR="003C75F8" w:rsidRPr="00FF36A8">
        <w:rPr>
          <w:rStyle w:val="Chare"/>
          <w:spacing w:val="-4"/>
          <w:rtl/>
        </w:rPr>
        <w:t>ه براى ا</w:t>
      </w:r>
      <w:r w:rsidR="00E81F9E" w:rsidRPr="00FF36A8">
        <w:rPr>
          <w:rStyle w:val="Chare"/>
          <w:spacing w:val="-4"/>
          <w:rtl/>
        </w:rPr>
        <w:t>ی</w:t>
      </w:r>
      <w:r w:rsidR="003C75F8" w:rsidRPr="00FF36A8">
        <w:rPr>
          <w:rStyle w:val="Chare"/>
          <w:spacing w:val="-4"/>
          <w:rtl/>
        </w:rPr>
        <w:t xml:space="preserve">شان اضافه است، در بدل پرداخت دوهزار لباس، به آنها واگذار نموده است: در هر (ماه) رجب </w:t>
      </w:r>
      <w:r w:rsidR="00E81F9E" w:rsidRPr="00FF36A8">
        <w:rPr>
          <w:rStyle w:val="Chare"/>
          <w:spacing w:val="-4"/>
          <w:rtl/>
        </w:rPr>
        <w:t>یک</w:t>
      </w:r>
      <w:r w:rsidR="003C75F8" w:rsidRPr="00FF36A8">
        <w:rPr>
          <w:rStyle w:val="Chare"/>
          <w:spacing w:val="-4"/>
          <w:rtl/>
        </w:rPr>
        <w:t xml:space="preserve"> هزار لباس بدهند، و در هر (ماه) صفر </w:t>
      </w:r>
      <w:r w:rsidR="00E81F9E" w:rsidRPr="00FF36A8">
        <w:rPr>
          <w:rStyle w:val="Chare"/>
          <w:spacing w:val="-4"/>
          <w:rtl/>
        </w:rPr>
        <w:t>یک</w:t>
      </w:r>
      <w:r w:rsidR="003C75F8" w:rsidRPr="00FF36A8">
        <w:rPr>
          <w:rStyle w:val="Chare"/>
          <w:spacing w:val="-4"/>
          <w:rtl/>
        </w:rPr>
        <w:t xml:space="preserve"> هزار د</w:t>
      </w:r>
      <w:r w:rsidR="00E81F9E" w:rsidRPr="00FF36A8">
        <w:rPr>
          <w:rStyle w:val="Chare"/>
          <w:spacing w:val="-4"/>
          <w:rtl/>
        </w:rPr>
        <w:t>ی</w:t>
      </w:r>
      <w:r w:rsidR="003C75F8" w:rsidRPr="00FF36A8">
        <w:rPr>
          <w:rStyle w:val="Chare"/>
          <w:spacing w:val="-4"/>
          <w:rtl/>
        </w:rPr>
        <w:t>گر</w:t>
      </w:r>
      <w:r w:rsidRPr="00FF36A8">
        <w:rPr>
          <w:rStyle w:val="Chare"/>
          <w:rFonts w:ascii="Traditional Arabic" w:hAnsi="Traditional Arabic" w:cs="Traditional Arabic"/>
          <w:spacing w:val="-4"/>
          <w:rtl/>
        </w:rPr>
        <w:t>»</w:t>
      </w:r>
      <w:r w:rsidR="003C75F8" w:rsidRPr="00FF36A8">
        <w:rPr>
          <w:spacing w:val="-4"/>
          <w:rtl/>
        </w:rPr>
        <w:t>.</w:t>
      </w:r>
    </w:p>
    <w:p w:rsidR="003C75F8" w:rsidRPr="006A5B8F" w:rsidRDefault="003C75F8" w:rsidP="00C35C54">
      <w:pPr>
        <w:pStyle w:val="a8"/>
        <w:rPr>
          <w:spacing w:val="-2"/>
        </w:rPr>
      </w:pPr>
      <w:r w:rsidRPr="006A5B8F">
        <w:rPr>
          <w:spacing w:val="-2"/>
          <w:rtl/>
        </w:rPr>
        <w:t>و همه شرطها را متذ</w:t>
      </w:r>
      <w:r w:rsidR="00E81F9E" w:rsidRPr="006A5B8F">
        <w:rPr>
          <w:spacing w:val="-2"/>
          <w:rtl/>
        </w:rPr>
        <w:t>ک</w:t>
      </w:r>
      <w:r w:rsidRPr="006A5B8F">
        <w:rPr>
          <w:spacing w:val="-2"/>
          <w:rtl/>
        </w:rPr>
        <w:t>ر شده. ا</w:t>
      </w:r>
      <w:r w:rsidR="00E81F9E" w:rsidRPr="006A5B8F">
        <w:rPr>
          <w:spacing w:val="-2"/>
          <w:rtl/>
        </w:rPr>
        <w:t>ی</w:t>
      </w:r>
      <w:r w:rsidRPr="006A5B8F">
        <w:rPr>
          <w:spacing w:val="-2"/>
          <w:rtl/>
        </w:rPr>
        <w:t>ن چن</w:t>
      </w:r>
      <w:r w:rsidR="00E81F9E" w:rsidRPr="006A5B8F">
        <w:rPr>
          <w:spacing w:val="-2"/>
          <w:rtl/>
        </w:rPr>
        <w:t>ی</w:t>
      </w:r>
      <w:r w:rsidRPr="006A5B8F">
        <w:rPr>
          <w:spacing w:val="-2"/>
          <w:rtl/>
        </w:rPr>
        <w:t>ن در تفس</w:t>
      </w:r>
      <w:r w:rsidR="00E81F9E" w:rsidRPr="006A5B8F">
        <w:rPr>
          <w:spacing w:val="-2"/>
          <w:rtl/>
        </w:rPr>
        <w:t>ی</w:t>
      </w:r>
      <w:r w:rsidRPr="006A5B8F">
        <w:rPr>
          <w:spacing w:val="-2"/>
          <w:rtl/>
        </w:rPr>
        <w:t xml:space="preserve">ر ابن </w:t>
      </w:r>
      <w:r w:rsidR="00E81F9E" w:rsidRPr="006A5B8F">
        <w:rPr>
          <w:spacing w:val="-2"/>
          <w:rtl/>
        </w:rPr>
        <w:t>ک</w:t>
      </w:r>
      <w:r w:rsidRPr="006A5B8F">
        <w:rPr>
          <w:spacing w:val="-2"/>
          <w:rtl/>
        </w:rPr>
        <w:t>ث</w:t>
      </w:r>
      <w:r w:rsidR="00E81F9E" w:rsidRPr="006A5B8F">
        <w:rPr>
          <w:spacing w:val="-2"/>
          <w:rtl/>
        </w:rPr>
        <w:t>ی</w:t>
      </w:r>
      <w:r w:rsidRPr="006A5B8F">
        <w:rPr>
          <w:spacing w:val="-2"/>
          <w:rtl/>
        </w:rPr>
        <w:t xml:space="preserve">ر </w:t>
      </w:r>
      <w:r w:rsidRPr="006A5B8F">
        <w:rPr>
          <w:rFonts w:hint="cs"/>
          <w:spacing w:val="-2"/>
          <w:rtl/>
        </w:rPr>
        <w:t>(</w:t>
      </w:r>
      <w:r w:rsidRPr="006A5B8F">
        <w:rPr>
          <w:spacing w:val="-2"/>
          <w:rtl/>
        </w:rPr>
        <w:t>369/1</w:t>
      </w:r>
      <w:r w:rsidRPr="006A5B8F">
        <w:rPr>
          <w:rFonts w:hint="cs"/>
          <w:spacing w:val="-2"/>
          <w:rtl/>
        </w:rPr>
        <w:t>)</w:t>
      </w:r>
      <w:r w:rsidRPr="006A5B8F">
        <w:rPr>
          <w:spacing w:val="-2"/>
          <w:rtl/>
        </w:rPr>
        <w:t xml:space="preserve"> آمده است. و در البدا</w:t>
      </w:r>
      <w:r w:rsidR="00E81F9E" w:rsidRPr="006A5B8F">
        <w:rPr>
          <w:spacing w:val="-2"/>
          <w:rtl/>
        </w:rPr>
        <w:t>ی</w:t>
      </w:r>
      <w:r w:rsidRPr="006A5B8F">
        <w:rPr>
          <w:spacing w:val="-2"/>
          <w:rtl/>
        </w:rPr>
        <w:t xml:space="preserve">ه </w:t>
      </w:r>
      <w:r w:rsidRPr="006A5B8F">
        <w:rPr>
          <w:rFonts w:hint="cs"/>
          <w:spacing w:val="-2"/>
          <w:rtl/>
        </w:rPr>
        <w:t>(</w:t>
      </w:r>
      <w:r w:rsidRPr="006A5B8F">
        <w:rPr>
          <w:spacing w:val="-2"/>
          <w:rtl/>
        </w:rPr>
        <w:t>55/5</w:t>
      </w:r>
      <w:r w:rsidRPr="006A5B8F">
        <w:rPr>
          <w:rFonts w:hint="cs"/>
          <w:spacing w:val="-2"/>
          <w:rtl/>
        </w:rPr>
        <w:t>)</w:t>
      </w:r>
      <w:r w:rsidRPr="006A5B8F">
        <w:rPr>
          <w:spacing w:val="-2"/>
          <w:rtl/>
        </w:rPr>
        <w:t xml:space="preserve"> بعد از</w:t>
      </w:r>
      <w:r w:rsidR="00E81F9E" w:rsidRPr="006A5B8F">
        <w:rPr>
          <w:spacing w:val="-2"/>
          <w:rtl/>
        </w:rPr>
        <w:t>ی</w:t>
      </w:r>
      <w:r w:rsidRPr="006A5B8F">
        <w:rPr>
          <w:spacing w:val="-2"/>
          <w:rtl/>
        </w:rPr>
        <w:t>ن قولش - و همه شرطها را متذ</w:t>
      </w:r>
      <w:r w:rsidR="00E81F9E" w:rsidRPr="006A5B8F">
        <w:rPr>
          <w:spacing w:val="-2"/>
          <w:rtl/>
        </w:rPr>
        <w:t>ک</w:t>
      </w:r>
      <w:r w:rsidRPr="006A5B8F">
        <w:rPr>
          <w:spacing w:val="-2"/>
          <w:rtl/>
        </w:rPr>
        <w:t>ر شده، افزوده است: تا ا</w:t>
      </w:r>
      <w:r w:rsidR="00E81F9E" w:rsidRPr="006A5B8F">
        <w:rPr>
          <w:spacing w:val="-2"/>
          <w:rtl/>
        </w:rPr>
        <w:t>ی</w:t>
      </w:r>
      <w:r w:rsidRPr="006A5B8F">
        <w:rPr>
          <w:spacing w:val="-2"/>
          <w:rtl/>
        </w:rPr>
        <w:t xml:space="preserve">ن </w:t>
      </w:r>
      <w:r w:rsidR="00E81F9E" w:rsidRPr="006A5B8F">
        <w:rPr>
          <w:spacing w:val="-2"/>
          <w:rtl/>
        </w:rPr>
        <w:t>ک</w:t>
      </w:r>
      <w:r w:rsidRPr="006A5B8F">
        <w:rPr>
          <w:spacing w:val="-2"/>
          <w:rtl/>
        </w:rPr>
        <w:t>ه ابوسُف</w:t>
      </w:r>
      <w:r w:rsidR="00E81F9E" w:rsidRPr="006A5B8F">
        <w:rPr>
          <w:spacing w:val="-2"/>
          <w:rtl/>
        </w:rPr>
        <w:t>ی</w:t>
      </w:r>
      <w:r w:rsidRPr="006A5B8F">
        <w:rPr>
          <w:spacing w:val="-2"/>
          <w:rtl/>
        </w:rPr>
        <w:t>ان بن حَرْب، غَ</w:t>
      </w:r>
      <w:r w:rsidR="00E81F9E" w:rsidRPr="006A5B8F">
        <w:rPr>
          <w:spacing w:val="-2"/>
          <w:rtl/>
        </w:rPr>
        <w:t>ی</w:t>
      </w:r>
      <w:r w:rsidRPr="006A5B8F">
        <w:rPr>
          <w:spacing w:val="-2"/>
          <w:rtl/>
        </w:rPr>
        <w:t>لان بن عَمْرو، مال</w:t>
      </w:r>
      <w:r w:rsidR="00E81F9E" w:rsidRPr="006A5B8F">
        <w:rPr>
          <w:spacing w:val="-2"/>
          <w:rtl/>
        </w:rPr>
        <w:t>ک</w:t>
      </w:r>
      <w:r w:rsidRPr="006A5B8F">
        <w:rPr>
          <w:spacing w:val="-2"/>
          <w:rtl/>
        </w:rPr>
        <w:t xml:space="preserve"> بن عوف از بنى نَصر، اَقْرَع بن حابِس حنظلى و مغ</w:t>
      </w:r>
      <w:r w:rsidR="00E81F9E" w:rsidRPr="006A5B8F">
        <w:rPr>
          <w:spacing w:val="-2"/>
          <w:rtl/>
        </w:rPr>
        <w:t>ی</w:t>
      </w:r>
      <w:r w:rsidRPr="006A5B8F">
        <w:rPr>
          <w:spacing w:val="-2"/>
          <w:rtl/>
        </w:rPr>
        <w:t xml:space="preserve">ره در آن به عنوان شاهدان ثبت شدند، و نامه نوشته شد. وقتى </w:t>
      </w:r>
      <w:r w:rsidR="00E81F9E" w:rsidRPr="006A5B8F">
        <w:rPr>
          <w:spacing w:val="-2"/>
          <w:rtl/>
        </w:rPr>
        <w:t>ک</w:t>
      </w:r>
      <w:r w:rsidRPr="006A5B8F">
        <w:rPr>
          <w:spacing w:val="-2"/>
          <w:rtl/>
        </w:rPr>
        <w:t xml:space="preserve">ه آنها نامه خود را گرفتند، به طرف نجران برگشتند و با اسقف </w:t>
      </w:r>
      <w:r w:rsidR="00E81F9E" w:rsidRPr="006A5B8F">
        <w:rPr>
          <w:spacing w:val="-2"/>
          <w:rtl/>
        </w:rPr>
        <w:t>یک</w:t>
      </w:r>
      <w:r w:rsidRPr="006A5B8F">
        <w:rPr>
          <w:spacing w:val="-2"/>
          <w:rtl/>
        </w:rPr>
        <w:t xml:space="preserve"> برادر مادرى‏اش بود، </w:t>
      </w:r>
      <w:r w:rsidR="00E81F9E" w:rsidRPr="006A5B8F">
        <w:rPr>
          <w:spacing w:val="-2"/>
          <w:rtl/>
        </w:rPr>
        <w:t>ک</w:t>
      </w:r>
      <w:r w:rsidRPr="006A5B8F">
        <w:rPr>
          <w:spacing w:val="-2"/>
          <w:rtl/>
        </w:rPr>
        <w:t>ه از لحاظ نسبت فرزند عمو</w:t>
      </w:r>
      <w:r w:rsidR="00E81F9E" w:rsidRPr="006A5B8F">
        <w:rPr>
          <w:spacing w:val="-2"/>
          <w:rtl/>
        </w:rPr>
        <w:t>ی</w:t>
      </w:r>
      <w:r w:rsidRPr="006A5B8F">
        <w:rPr>
          <w:spacing w:val="-2"/>
          <w:rtl/>
        </w:rPr>
        <w:t>ش مى‏شد به او بشر بن معاو</w:t>
      </w:r>
      <w:r w:rsidR="00E81F9E" w:rsidRPr="006A5B8F">
        <w:rPr>
          <w:spacing w:val="-2"/>
          <w:rtl/>
        </w:rPr>
        <w:t>ی</w:t>
      </w:r>
      <w:r w:rsidRPr="006A5B8F">
        <w:rPr>
          <w:spacing w:val="-2"/>
          <w:rtl/>
        </w:rPr>
        <w:t xml:space="preserve">ه مى‏گفتند و </w:t>
      </w:r>
      <w:r w:rsidR="00E81F9E" w:rsidRPr="006A5B8F">
        <w:rPr>
          <w:spacing w:val="-2"/>
          <w:rtl/>
        </w:rPr>
        <w:t>ک</w:t>
      </w:r>
      <w:r w:rsidRPr="006A5B8F">
        <w:rPr>
          <w:spacing w:val="-2"/>
          <w:rtl/>
        </w:rPr>
        <w:t>ن</w:t>
      </w:r>
      <w:r w:rsidR="00E81F9E" w:rsidRPr="006A5B8F">
        <w:rPr>
          <w:spacing w:val="-2"/>
          <w:rtl/>
        </w:rPr>
        <w:t>ی</w:t>
      </w:r>
      <w:r w:rsidRPr="006A5B8F">
        <w:rPr>
          <w:spacing w:val="-2"/>
          <w:rtl/>
        </w:rPr>
        <w:t>ه وى ابوعلقمه بود. وفد، نامه پ</w:t>
      </w:r>
      <w:r w:rsidR="00E81F9E" w:rsidRPr="006A5B8F">
        <w:rPr>
          <w:spacing w:val="-2"/>
          <w:rtl/>
        </w:rPr>
        <w:t>ی</w:t>
      </w:r>
      <w:r w:rsidRPr="006A5B8F">
        <w:rPr>
          <w:spacing w:val="-2"/>
          <w:rtl/>
        </w:rPr>
        <w:t xml:space="preserve">امبر خدا </w:t>
      </w:r>
      <w:r w:rsidRPr="006A5B8F">
        <w:rPr>
          <w:rFonts w:cs="CTraditional Arabic"/>
          <w:spacing w:val="-2"/>
          <w:rtl/>
        </w:rPr>
        <w:t>ص</w:t>
      </w:r>
      <w:r w:rsidRPr="006A5B8F">
        <w:rPr>
          <w:spacing w:val="-2"/>
          <w:rtl/>
        </w:rPr>
        <w:t xml:space="preserve"> را براى اسقف سپرد، در جر</w:t>
      </w:r>
      <w:r w:rsidR="00E81F9E" w:rsidRPr="006A5B8F">
        <w:rPr>
          <w:spacing w:val="-2"/>
          <w:rtl/>
        </w:rPr>
        <w:t>ی</w:t>
      </w:r>
      <w:r w:rsidRPr="006A5B8F">
        <w:rPr>
          <w:spacing w:val="-2"/>
          <w:rtl/>
        </w:rPr>
        <w:t xml:space="preserve">ان رفتن اسقف آن نامه را مى‏خواند و ابوعلقمه در </w:t>
      </w:r>
      <w:r w:rsidR="00E81F9E" w:rsidRPr="006A5B8F">
        <w:rPr>
          <w:spacing w:val="-2"/>
          <w:rtl/>
        </w:rPr>
        <w:t>ک</w:t>
      </w:r>
      <w:r w:rsidRPr="006A5B8F">
        <w:rPr>
          <w:spacing w:val="-2"/>
          <w:rtl/>
        </w:rPr>
        <w:t>نار وى قرار داشت، و هر دوى ا</w:t>
      </w:r>
      <w:r w:rsidR="00E81F9E" w:rsidRPr="006A5B8F">
        <w:rPr>
          <w:spacing w:val="-2"/>
          <w:rtl/>
        </w:rPr>
        <w:t>ی</w:t>
      </w:r>
      <w:r w:rsidRPr="006A5B8F">
        <w:rPr>
          <w:spacing w:val="-2"/>
          <w:rtl/>
        </w:rPr>
        <w:t>شان در حر</w:t>
      </w:r>
      <w:r w:rsidR="00E81F9E" w:rsidRPr="006A5B8F">
        <w:rPr>
          <w:spacing w:val="-2"/>
          <w:rtl/>
        </w:rPr>
        <w:t>ک</w:t>
      </w:r>
      <w:r w:rsidRPr="006A5B8F">
        <w:rPr>
          <w:spacing w:val="-2"/>
          <w:rtl/>
        </w:rPr>
        <w:t xml:space="preserve">ت بودند، </w:t>
      </w:r>
      <w:r w:rsidR="00E81F9E" w:rsidRPr="006A5B8F">
        <w:rPr>
          <w:spacing w:val="-2"/>
          <w:rtl/>
        </w:rPr>
        <w:t>ک</w:t>
      </w:r>
      <w:r w:rsidRPr="006A5B8F">
        <w:rPr>
          <w:spacing w:val="-2"/>
          <w:rtl/>
        </w:rPr>
        <w:t>ه ناگهان شتر بشر پا</w:t>
      </w:r>
      <w:r w:rsidR="00E81F9E" w:rsidRPr="006A5B8F">
        <w:rPr>
          <w:spacing w:val="-2"/>
          <w:rtl/>
        </w:rPr>
        <w:t>ی</w:t>
      </w:r>
      <w:r w:rsidRPr="006A5B8F">
        <w:rPr>
          <w:spacing w:val="-2"/>
          <w:rtl/>
        </w:rPr>
        <w:t>ش به چ</w:t>
      </w:r>
      <w:r w:rsidR="00E81F9E" w:rsidRPr="006A5B8F">
        <w:rPr>
          <w:spacing w:val="-2"/>
          <w:rtl/>
        </w:rPr>
        <w:t>ی</w:t>
      </w:r>
      <w:r w:rsidRPr="006A5B8F">
        <w:rPr>
          <w:spacing w:val="-2"/>
          <w:rtl/>
        </w:rPr>
        <w:t>زى خورد و به روى رفت تا ب</w:t>
      </w:r>
      <w:r w:rsidR="00E81F9E" w:rsidRPr="006A5B8F">
        <w:rPr>
          <w:spacing w:val="-2"/>
          <w:rtl/>
        </w:rPr>
        <w:t>ی</w:t>
      </w:r>
      <w:r w:rsidRPr="006A5B8F">
        <w:rPr>
          <w:spacing w:val="-2"/>
          <w:rtl/>
        </w:rPr>
        <w:t>فتد، بشر صر</w:t>
      </w:r>
      <w:r w:rsidR="00E81F9E" w:rsidRPr="006A5B8F">
        <w:rPr>
          <w:spacing w:val="-2"/>
          <w:rtl/>
        </w:rPr>
        <w:t>ی</w:t>
      </w:r>
      <w:r w:rsidRPr="006A5B8F">
        <w:rPr>
          <w:spacing w:val="-2"/>
          <w:rtl/>
        </w:rPr>
        <w:t>حاً با گرفتن نام پ</w:t>
      </w:r>
      <w:r w:rsidR="00E81F9E" w:rsidRPr="006A5B8F">
        <w:rPr>
          <w:spacing w:val="-2"/>
          <w:rtl/>
        </w:rPr>
        <w:t>ی</w:t>
      </w:r>
      <w:r w:rsidRPr="006A5B8F">
        <w:rPr>
          <w:spacing w:val="-2"/>
          <w:rtl/>
        </w:rPr>
        <w:t xml:space="preserve">امبر </w:t>
      </w:r>
      <w:r w:rsidRPr="006A5B8F">
        <w:rPr>
          <w:rFonts w:cs="CTraditional Arabic"/>
          <w:spacing w:val="-2"/>
          <w:rtl/>
        </w:rPr>
        <w:t>ص</w:t>
      </w:r>
      <w:r w:rsidRPr="006A5B8F">
        <w:rPr>
          <w:spacing w:val="-2"/>
          <w:rtl/>
        </w:rPr>
        <w:t xml:space="preserve"> او را دعا نمود تا هلا</w:t>
      </w:r>
      <w:r w:rsidR="00E81F9E" w:rsidRPr="006A5B8F">
        <w:rPr>
          <w:spacing w:val="-2"/>
          <w:rtl/>
        </w:rPr>
        <w:t>ک</w:t>
      </w:r>
      <w:r w:rsidRPr="006A5B8F">
        <w:rPr>
          <w:spacing w:val="-2"/>
          <w:rtl/>
        </w:rPr>
        <w:t xml:space="preserve"> گردد. اسقف در</w:t>
      </w:r>
      <w:r w:rsidR="00E81F9E" w:rsidRPr="006A5B8F">
        <w:rPr>
          <w:spacing w:val="-2"/>
          <w:rtl/>
        </w:rPr>
        <w:t>ی</w:t>
      </w:r>
      <w:r w:rsidRPr="006A5B8F">
        <w:rPr>
          <w:spacing w:val="-2"/>
          <w:rtl/>
        </w:rPr>
        <w:t>ن موقع، به او گفت: به خدا سوگند، نبى مرسل را به نابودى و هلا</w:t>
      </w:r>
      <w:r w:rsidR="00E81F9E" w:rsidRPr="006A5B8F">
        <w:rPr>
          <w:spacing w:val="-2"/>
          <w:rtl/>
        </w:rPr>
        <w:t>ک</w:t>
      </w:r>
      <w:r w:rsidRPr="006A5B8F">
        <w:rPr>
          <w:spacing w:val="-2"/>
          <w:rtl/>
        </w:rPr>
        <w:t>ت دعا نمودى. بشر به وى گفت: بدون ش</w:t>
      </w:r>
      <w:r w:rsidR="00E81F9E" w:rsidRPr="006A5B8F">
        <w:rPr>
          <w:spacing w:val="-2"/>
          <w:rtl/>
        </w:rPr>
        <w:t>ک</w:t>
      </w:r>
      <w:r w:rsidRPr="006A5B8F">
        <w:rPr>
          <w:spacing w:val="-2"/>
          <w:rtl/>
        </w:rPr>
        <w:t xml:space="preserve"> و ترد</w:t>
      </w:r>
      <w:r w:rsidR="00E81F9E" w:rsidRPr="006A5B8F">
        <w:rPr>
          <w:spacing w:val="-2"/>
          <w:rtl/>
        </w:rPr>
        <w:t>ی</w:t>
      </w:r>
      <w:r w:rsidRPr="006A5B8F">
        <w:rPr>
          <w:spacing w:val="-2"/>
          <w:rtl/>
        </w:rPr>
        <w:t>د، به خدا سوگند، از شتر خود تا وقتى پا</w:t>
      </w:r>
      <w:r w:rsidR="00E81F9E" w:rsidRPr="006A5B8F">
        <w:rPr>
          <w:spacing w:val="-2"/>
          <w:rtl/>
        </w:rPr>
        <w:t>یی</w:t>
      </w:r>
      <w:r w:rsidRPr="006A5B8F">
        <w:rPr>
          <w:spacing w:val="-2"/>
          <w:rtl/>
        </w:rPr>
        <w:t>ن نمى‏آ</w:t>
      </w:r>
      <w:r w:rsidR="00E81F9E" w:rsidRPr="006A5B8F">
        <w:rPr>
          <w:spacing w:val="-2"/>
          <w:rtl/>
        </w:rPr>
        <w:t>ی</w:t>
      </w:r>
      <w:r w:rsidRPr="006A5B8F">
        <w:rPr>
          <w:spacing w:val="-2"/>
          <w:rtl/>
        </w:rPr>
        <w:t>م و پالان آن را دور نمى‏</w:t>
      </w:r>
      <w:r w:rsidR="00E81F9E" w:rsidRPr="006A5B8F">
        <w:rPr>
          <w:spacing w:val="-2"/>
          <w:rtl/>
        </w:rPr>
        <w:t>ک</w:t>
      </w:r>
      <w:r w:rsidRPr="006A5B8F">
        <w:rPr>
          <w:spacing w:val="-2"/>
          <w:rtl/>
        </w:rPr>
        <w:t xml:space="preserve">نم </w:t>
      </w:r>
      <w:r w:rsidR="00E81F9E" w:rsidRPr="006A5B8F">
        <w:rPr>
          <w:spacing w:val="-2"/>
          <w:rtl/>
        </w:rPr>
        <w:t>ک</w:t>
      </w:r>
      <w:r w:rsidRPr="006A5B8F">
        <w:rPr>
          <w:spacing w:val="-2"/>
          <w:rtl/>
        </w:rPr>
        <w:t>ه نزد پ</w:t>
      </w:r>
      <w:r w:rsidR="00E81F9E" w:rsidRPr="006A5B8F">
        <w:rPr>
          <w:spacing w:val="-2"/>
          <w:rtl/>
        </w:rPr>
        <w:t>ی</w:t>
      </w:r>
      <w:r w:rsidRPr="006A5B8F">
        <w:rPr>
          <w:spacing w:val="-2"/>
          <w:rtl/>
        </w:rPr>
        <w:t xml:space="preserve">امبر خدا </w:t>
      </w:r>
      <w:r w:rsidRPr="006A5B8F">
        <w:rPr>
          <w:rFonts w:cs="CTraditional Arabic"/>
          <w:spacing w:val="-2"/>
          <w:rtl/>
        </w:rPr>
        <w:t>ص</w:t>
      </w:r>
      <w:r w:rsidRPr="006A5B8F">
        <w:rPr>
          <w:spacing w:val="-2"/>
          <w:rtl/>
        </w:rPr>
        <w:t xml:space="preserve"> خود را نرسان</w:t>
      </w:r>
      <w:r w:rsidR="00E81F9E" w:rsidRPr="006A5B8F">
        <w:rPr>
          <w:spacing w:val="-2"/>
          <w:rtl/>
        </w:rPr>
        <w:t>ی</w:t>
      </w:r>
      <w:r w:rsidRPr="006A5B8F">
        <w:rPr>
          <w:spacing w:val="-2"/>
          <w:rtl/>
        </w:rPr>
        <w:t>ده باشم. به ا</w:t>
      </w:r>
      <w:r w:rsidR="00E81F9E" w:rsidRPr="006A5B8F">
        <w:rPr>
          <w:spacing w:val="-2"/>
          <w:rtl/>
        </w:rPr>
        <w:t>ی</w:t>
      </w:r>
      <w:r w:rsidRPr="006A5B8F">
        <w:rPr>
          <w:spacing w:val="-2"/>
          <w:rtl/>
        </w:rPr>
        <w:t>ن صورت وى روى شتر خود را به طرف مد</w:t>
      </w:r>
      <w:r w:rsidR="00E81F9E" w:rsidRPr="006A5B8F">
        <w:rPr>
          <w:spacing w:val="-2"/>
          <w:rtl/>
        </w:rPr>
        <w:t>ی</w:t>
      </w:r>
      <w:r w:rsidRPr="006A5B8F">
        <w:rPr>
          <w:spacing w:val="-2"/>
          <w:rtl/>
        </w:rPr>
        <w:t>نه گردان</w:t>
      </w:r>
      <w:r w:rsidR="00E81F9E" w:rsidRPr="006A5B8F">
        <w:rPr>
          <w:spacing w:val="-2"/>
          <w:rtl/>
        </w:rPr>
        <w:t>ی</w:t>
      </w:r>
      <w:r w:rsidRPr="006A5B8F">
        <w:rPr>
          <w:spacing w:val="-2"/>
          <w:rtl/>
        </w:rPr>
        <w:t>د، اسقف ن</w:t>
      </w:r>
      <w:r w:rsidR="00E81F9E" w:rsidRPr="006A5B8F">
        <w:rPr>
          <w:spacing w:val="-2"/>
          <w:rtl/>
        </w:rPr>
        <w:t>ی</w:t>
      </w:r>
      <w:r w:rsidRPr="006A5B8F">
        <w:rPr>
          <w:spacing w:val="-2"/>
          <w:rtl/>
        </w:rPr>
        <w:t>ز شتر خود را به طرف وى گردان</w:t>
      </w:r>
      <w:r w:rsidR="00E81F9E" w:rsidRPr="006A5B8F">
        <w:rPr>
          <w:spacing w:val="-2"/>
          <w:rtl/>
        </w:rPr>
        <w:t>ی</w:t>
      </w:r>
      <w:r w:rsidRPr="006A5B8F">
        <w:rPr>
          <w:spacing w:val="-2"/>
          <w:rtl/>
        </w:rPr>
        <w:t>ده گفت: ا</w:t>
      </w:r>
      <w:r w:rsidR="00E81F9E" w:rsidRPr="006A5B8F">
        <w:rPr>
          <w:spacing w:val="-2"/>
          <w:rtl/>
        </w:rPr>
        <w:t>ی</w:t>
      </w:r>
      <w:r w:rsidRPr="006A5B8F">
        <w:rPr>
          <w:spacing w:val="-2"/>
          <w:rtl/>
        </w:rPr>
        <w:t>ن را از من خوب بشنو، آن را بد</w:t>
      </w:r>
      <w:r w:rsidR="00E81F9E" w:rsidRPr="006A5B8F">
        <w:rPr>
          <w:spacing w:val="-2"/>
          <w:rtl/>
        </w:rPr>
        <w:t>ی</w:t>
      </w:r>
      <w:r w:rsidRPr="006A5B8F">
        <w:rPr>
          <w:spacing w:val="-2"/>
          <w:rtl/>
        </w:rPr>
        <w:t>ن خاطر گفتم تا آن سخن ازمن به عرب برسد و آنها گمان ن</w:t>
      </w:r>
      <w:r w:rsidR="00E81F9E" w:rsidRPr="006A5B8F">
        <w:rPr>
          <w:spacing w:val="-2"/>
          <w:rtl/>
        </w:rPr>
        <w:t>ک</w:t>
      </w:r>
      <w:r w:rsidRPr="006A5B8F">
        <w:rPr>
          <w:spacing w:val="-2"/>
          <w:rtl/>
        </w:rPr>
        <w:t xml:space="preserve">نند </w:t>
      </w:r>
      <w:r w:rsidR="00E81F9E" w:rsidRPr="006A5B8F">
        <w:rPr>
          <w:spacing w:val="-2"/>
          <w:rtl/>
        </w:rPr>
        <w:t>ک</w:t>
      </w:r>
      <w:r w:rsidRPr="006A5B8F">
        <w:rPr>
          <w:spacing w:val="-2"/>
          <w:rtl/>
        </w:rPr>
        <w:t>ه ما چ</w:t>
      </w:r>
      <w:r w:rsidR="00E81F9E" w:rsidRPr="006A5B8F">
        <w:rPr>
          <w:spacing w:val="-2"/>
          <w:rtl/>
        </w:rPr>
        <w:t>ی</w:t>
      </w:r>
      <w:r w:rsidRPr="006A5B8F">
        <w:rPr>
          <w:spacing w:val="-2"/>
          <w:rtl/>
        </w:rPr>
        <w:t xml:space="preserve">زى از حق وى را </w:t>
      </w:r>
      <w:r w:rsidR="00E81F9E" w:rsidRPr="006A5B8F">
        <w:rPr>
          <w:spacing w:val="-2"/>
          <w:rtl/>
        </w:rPr>
        <w:t>ک</w:t>
      </w:r>
      <w:r w:rsidRPr="006A5B8F">
        <w:rPr>
          <w:spacing w:val="-2"/>
          <w:rtl/>
        </w:rPr>
        <w:t>م نموده‏ا</w:t>
      </w:r>
      <w:r w:rsidR="00E81F9E" w:rsidRPr="006A5B8F">
        <w:rPr>
          <w:spacing w:val="-2"/>
          <w:rtl/>
        </w:rPr>
        <w:t>ی</w:t>
      </w:r>
      <w:r w:rsidRPr="006A5B8F">
        <w:rPr>
          <w:spacing w:val="-2"/>
          <w:rtl/>
        </w:rPr>
        <w:t xml:space="preserve">م، و </w:t>
      </w:r>
      <w:r w:rsidR="00E81F9E" w:rsidRPr="006A5B8F">
        <w:rPr>
          <w:spacing w:val="-2"/>
          <w:rtl/>
        </w:rPr>
        <w:t>ی</w:t>
      </w:r>
      <w:r w:rsidRPr="006A5B8F">
        <w:rPr>
          <w:spacing w:val="-2"/>
          <w:rtl/>
        </w:rPr>
        <w:t>ا ا</w:t>
      </w:r>
      <w:r w:rsidR="00E81F9E" w:rsidRPr="006A5B8F">
        <w:rPr>
          <w:spacing w:val="-2"/>
          <w:rtl/>
        </w:rPr>
        <w:t>ی</w:t>
      </w:r>
      <w:r w:rsidRPr="006A5B8F">
        <w:rPr>
          <w:spacing w:val="-2"/>
          <w:rtl/>
        </w:rPr>
        <w:t xml:space="preserve">ن </w:t>
      </w:r>
      <w:r w:rsidR="00E81F9E" w:rsidRPr="006A5B8F">
        <w:rPr>
          <w:spacing w:val="-2"/>
          <w:rtl/>
        </w:rPr>
        <w:t>ک</w:t>
      </w:r>
      <w:r w:rsidRPr="006A5B8F">
        <w:rPr>
          <w:spacing w:val="-2"/>
          <w:rtl/>
        </w:rPr>
        <w:t>ه گفته او را پذ</w:t>
      </w:r>
      <w:r w:rsidR="00E81F9E" w:rsidRPr="006A5B8F">
        <w:rPr>
          <w:spacing w:val="-2"/>
          <w:rtl/>
        </w:rPr>
        <w:t>ی</w:t>
      </w:r>
      <w:r w:rsidRPr="006A5B8F">
        <w:rPr>
          <w:spacing w:val="-2"/>
          <w:rtl/>
        </w:rPr>
        <w:t>رفته‏ا</w:t>
      </w:r>
      <w:r w:rsidR="00E81F9E" w:rsidRPr="006A5B8F">
        <w:rPr>
          <w:spacing w:val="-2"/>
          <w:rtl/>
        </w:rPr>
        <w:t>ی</w:t>
      </w:r>
      <w:r w:rsidRPr="006A5B8F">
        <w:rPr>
          <w:spacing w:val="-2"/>
          <w:rtl/>
        </w:rPr>
        <w:t>م، و چنان به او سر نهاده‏ا</w:t>
      </w:r>
      <w:r w:rsidR="00E81F9E" w:rsidRPr="006A5B8F">
        <w:rPr>
          <w:spacing w:val="-2"/>
          <w:rtl/>
        </w:rPr>
        <w:t>ی</w:t>
      </w:r>
      <w:r w:rsidRPr="006A5B8F">
        <w:rPr>
          <w:spacing w:val="-2"/>
          <w:rtl/>
        </w:rPr>
        <w:t xml:space="preserve">م </w:t>
      </w:r>
      <w:r w:rsidR="00E81F9E" w:rsidRPr="006A5B8F">
        <w:rPr>
          <w:spacing w:val="-2"/>
          <w:rtl/>
        </w:rPr>
        <w:t>ک</w:t>
      </w:r>
      <w:r w:rsidRPr="006A5B8F">
        <w:rPr>
          <w:spacing w:val="-2"/>
          <w:rtl/>
        </w:rPr>
        <w:t xml:space="preserve">ه عربها آن چنان گردن ننهاده‏اند، در حالى </w:t>
      </w:r>
      <w:r w:rsidR="00E81F9E" w:rsidRPr="006A5B8F">
        <w:rPr>
          <w:spacing w:val="-2"/>
          <w:rtl/>
        </w:rPr>
        <w:t>ک</w:t>
      </w:r>
      <w:r w:rsidRPr="006A5B8F">
        <w:rPr>
          <w:spacing w:val="-2"/>
          <w:rtl/>
        </w:rPr>
        <w:t>ه ما از آنها قو</w:t>
      </w:r>
      <w:r w:rsidR="00E81F9E" w:rsidRPr="006A5B8F">
        <w:rPr>
          <w:spacing w:val="-2"/>
          <w:rtl/>
        </w:rPr>
        <w:t>ی</w:t>
      </w:r>
      <w:r w:rsidRPr="006A5B8F">
        <w:rPr>
          <w:spacing w:val="-2"/>
          <w:rtl/>
        </w:rPr>
        <w:t>تر و ز</w:t>
      </w:r>
      <w:r w:rsidR="00E81F9E" w:rsidRPr="006A5B8F">
        <w:rPr>
          <w:spacing w:val="-2"/>
          <w:rtl/>
        </w:rPr>
        <w:t>ی</w:t>
      </w:r>
      <w:r w:rsidRPr="006A5B8F">
        <w:rPr>
          <w:spacing w:val="-2"/>
          <w:rtl/>
        </w:rPr>
        <w:t>ادتر هست</w:t>
      </w:r>
      <w:r w:rsidR="00E81F9E" w:rsidRPr="006A5B8F">
        <w:rPr>
          <w:spacing w:val="-2"/>
          <w:rtl/>
        </w:rPr>
        <w:t>ی</w:t>
      </w:r>
      <w:r w:rsidRPr="006A5B8F">
        <w:rPr>
          <w:spacing w:val="-2"/>
          <w:rtl/>
        </w:rPr>
        <w:t>م.</w:t>
      </w:r>
    </w:p>
    <w:p w:rsidR="003C75F8" w:rsidRPr="00A0385F" w:rsidRDefault="003C75F8" w:rsidP="00C35C54">
      <w:pPr>
        <w:pStyle w:val="a8"/>
      </w:pPr>
      <w:r w:rsidRPr="00A0385F">
        <w:rPr>
          <w:rtl/>
        </w:rPr>
        <w:t>بشر به اسقف گفت: نه به خدا سوگند آنچه را از سرت ب</w:t>
      </w:r>
      <w:r w:rsidR="00E81F9E">
        <w:rPr>
          <w:rtl/>
        </w:rPr>
        <w:t>ی</w:t>
      </w:r>
      <w:r w:rsidRPr="00A0385F">
        <w:rPr>
          <w:rtl/>
        </w:rPr>
        <w:t>رون شد ابداً قبول نمى‏</w:t>
      </w:r>
      <w:r w:rsidR="00E81F9E">
        <w:rPr>
          <w:rtl/>
        </w:rPr>
        <w:t>ک</w:t>
      </w:r>
      <w:r w:rsidRPr="00A0385F">
        <w:rPr>
          <w:rtl/>
        </w:rPr>
        <w:t xml:space="preserve">نم، - ودر حالى </w:t>
      </w:r>
      <w:r w:rsidR="00E81F9E">
        <w:rPr>
          <w:rtl/>
        </w:rPr>
        <w:t>ک</w:t>
      </w:r>
      <w:r w:rsidRPr="00A0385F">
        <w:rPr>
          <w:rtl/>
        </w:rPr>
        <w:t>ه پشت خود را به طرف اسقف گردان</w:t>
      </w:r>
      <w:r w:rsidR="00E81F9E">
        <w:rPr>
          <w:rtl/>
        </w:rPr>
        <w:t>ی</w:t>
      </w:r>
      <w:r w:rsidRPr="00A0385F">
        <w:rPr>
          <w:rtl/>
        </w:rPr>
        <w:t xml:space="preserve">ده بود - شتر خود را </w:t>
      </w:r>
      <w:r w:rsidR="00E81F9E">
        <w:rPr>
          <w:rtl/>
        </w:rPr>
        <w:t>ک</w:t>
      </w:r>
      <w:r w:rsidRPr="00A0385F">
        <w:rPr>
          <w:rtl/>
        </w:rPr>
        <w:t>وب</w:t>
      </w:r>
      <w:r w:rsidR="00E81F9E">
        <w:rPr>
          <w:rtl/>
        </w:rPr>
        <w:t>ی</w:t>
      </w:r>
      <w:r w:rsidRPr="00A0385F">
        <w:rPr>
          <w:rtl/>
        </w:rPr>
        <w:t>د، و چن</w:t>
      </w:r>
      <w:r w:rsidR="00E81F9E">
        <w:rPr>
          <w:rtl/>
        </w:rPr>
        <w:t>ی</w:t>
      </w:r>
      <w:r w:rsidRPr="00A0385F">
        <w:rPr>
          <w:rtl/>
        </w:rPr>
        <w:t>ن رجز مى‏خواند: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CA79D8" w:rsidRPr="00CA79D8" w:rsidTr="00CA79D8">
        <w:tc>
          <w:tcPr>
            <w:tcW w:w="7088" w:type="dxa"/>
          </w:tcPr>
          <w:p w:rsidR="00CA79D8" w:rsidRPr="00CA79D8" w:rsidRDefault="00CA79D8" w:rsidP="00C35C54">
            <w:pPr>
              <w:pStyle w:val="a4"/>
              <w:ind w:firstLine="0"/>
              <w:rPr>
                <w:color w:val="FF0000"/>
                <w:rtl/>
              </w:rPr>
            </w:pPr>
            <w:r w:rsidRPr="00CA79D8">
              <w:rPr>
                <w:color w:val="FF0000"/>
                <w:rtl/>
              </w:rPr>
              <w:t>اِلَيْكَ تَغْدُو قَلَقاً وضيُنُها</w:t>
            </w:r>
          </w:p>
        </w:tc>
      </w:tr>
      <w:tr w:rsidR="00CA79D8" w:rsidRPr="00CA79D8" w:rsidTr="00CA79D8">
        <w:tc>
          <w:tcPr>
            <w:tcW w:w="7088" w:type="dxa"/>
          </w:tcPr>
          <w:p w:rsidR="00CA79D8" w:rsidRPr="00CA79D8" w:rsidRDefault="00CA79D8" w:rsidP="00C35C54">
            <w:pPr>
              <w:pStyle w:val="a4"/>
              <w:ind w:firstLine="0"/>
              <w:rPr>
                <w:color w:val="FF0000"/>
                <w:rtl/>
              </w:rPr>
            </w:pPr>
            <w:r w:rsidRPr="00CA79D8">
              <w:rPr>
                <w:color w:val="FF0000"/>
                <w:rtl/>
              </w:rPr>
              <w:t>مُعْتَرِضاً فِ</w:t>
            </w:r>
            <w:r w:rsidRPr="00CA79D8">
              <w:rPr>
                <w:rFonts w:hint="cs"/>
                <w:color w:val="FF0000"/>
                <w:rtl/>
              </w:rPr>
              <w:t>ي</w:t>
            </w:r>
            <w:r w:rsidRPr="00CA79D8">
              <w:rPr>
                <w:color w:val="FF0000"/>
                <w:rtl/>
              </w:rPr>
              <w:t>ْ بَطْنِهَا جَنِيْنُهَا</w:t>
            </w:r>
          </w:p>
        </w:tc>
      </w:tr>
      <w:tr w:rsidR="00CA79D8" w:rsidRPr="00CA79D8" w:rsidTr="00CA79D8">
        <w:tc>
          <w:tcPr>
            <w:tcW w:w="7088" w:type="dxa"/>
          </w:tcPr>
          <w:p w:rsidR="00CA79D8" w:rsidRPr="00CA79D8" w:rsidRDefault="00CA79D8" w:rsidP="00C35C54">
            <w:pPr>
              <w:pStyle w:val="a4"/>
              <w:ind w:firstLine="0"/>
              <w:rPr>
                <w:color w:val="FF0000"/>
                <w:rtl/>
              </w:rPr>
            </w:pPr>
            <w:r w:rsidRPr="00CA79D8">
              <w:rPr>
                <w:color w:val="FF0000"/>
                <w:rtl/>
              </w:rPr>
              <w:t>مُخَالِفاً دِيْنَ النَّصَار</w:t>
            </w:r>
            <w:r w:rsidRPr="00CA79D8">
              <w:rPr>
                <w:rFonts w:hint="cs"/>
                <w:color w:val="FF0000"/>
                <w:rtl/>
              </w:rPr>
              <w:t>ى</w:t>
            </w:r>
            <w:r w:rsidRPr="00CA79D8">
              <w:rPr>
                <w:color w:val="FF0000"/>
                <w:rtl/>
              </w:rPr>
              <w:t xml:space="preserve"> دِيْنُها</w:t>
            </w:r>
          </w:p>
        </w:tc>
      </w:tr>
    </w:tbl>
    <w:p w:rsidR="003C75F8" w:rsidRPr="009403D0" w:rsidRDefault="003C75F8" w:rsidP="00C35C54">
      <w:pPr>
        <w:pStyle w:val="a8"/>
      </w:pPr>
      <w:r w:rsidRPr="009403D0">
        <w:rPr>
          <w:rStyle w:val="Char5"/>
          <w:rtl/>
        </w:rPr>
        <w:t>ترجمه:</w:t>
      </w:r>
      <w:r w:rsidRPr="009403D0">
        <w:rPr>
          <w:rtl/>
        </w:rPr>
        <w:t xml:space="preserve"> «(شتر) درحالى به طرف تو مى‏رود </w:t>
      </w:r>
      <w:r w:rsidR="00E81F9E" w:rsidRPr="009403D0">
        <w:rPr>
          <w:rtl/>
        </w:rPr>
        <w:t>ک</w:t>
      </w:r>
      <w:r w:rsidRPr="009403D0">
        <w:rPr>
          <w:rtl/>
        </w:rPr>
        <w:t>ه تسمه‏اش ت</w:t>
      </w:r>
      <w:r w:rsidR="00E81F9E" w:rsidRPr="009403D0">
        <w:rPr>
          <w:rtl/>
        </w:rPr>
        <w:t>ک</w:t>
      </w:r>
      <w:r w:rsidRPr="009403D0">
        <w:rPr>
          <w:rtl/>
        </w:rPr>
        <w:t>ان مى‏خورد، و پرواى جن</w:t>
      </w:r>
      <w:r w:rsidR="00E81F9E" w:rsidRPr="009403D0">
        <w:rPr>
          <w:rtl/>
        </w:rPr>
        <w:t>ی</w:t>
      </w:r>
      <w:r w:rsidRPr="009403D0">
        <w:rPr>
          <w:rtl/>
        </w:rPr>
        <w:t xml:space="preserve">ن </w:t>
      </w:r>
      <w:r w:rsidR="00E81F9E" w:rsidRPr="009403D0">
        <w:rPr>
          <w:rtl/>
        </w:rPr>
        <w:t>ی</w:t>
      </w:r>
      <w:r w:rsidRPr="009403D0">
        <w:rPr>
          <w:rtl/>
        </w:rPr>
        <w:t xml:space="preserve">ا بچه‏اش را </w:t>
      </w:r>
      <w:r w:rsidR="00E81F9E" w:rsidRPr="009403D0">
        <w:rPr>
          <w:rtl/>
        </w:rPr>
        <w:t>ک</w:t>
      </w:r>
      <w:r w:rsidRPr="009403D0">
        <w:rPr>
          <w:rtl/>
        </w:rPr>
        <w:t>ه در ش</w:t>
      </w:r>
      <w:r w:rsidR="00E81F9E" w:rsidRPr="009403D0">
        <w:rPr>
          <w:rtl/>
        </w:rPr>
        <w:t>ک</w:t>
      </w:r>
      <w:r w:rsidRPr="009403D0">
        <w:rPr>
          <w:rtl/>
        </w:rPr>
        <w:t>مش هست ندارد، و د</w:t>
      </w:r>
      <w:r w:rsidR="00E81F9E" w:rsidRPr="009403D0">
        <w:rPr>
          <w:rtl/>
        </w:rPr>
        <w:t>ی</w:t>
      </w:r>
      <w:r w:rsidRPr="009403D0">
        <w:rPr>
          <w:rtl/>
        </w:rPr>
        <w:t>نش ن</w:t>
      </w:r>
      <w:r w:rsidR="00E81F9E" w:rsidRPr="009403D0">
        <w:rPr>
          <w:rtl/>
        </w:rPr>
        <w:t>ی</w:t>
      </w:r>
      <w:r w:rsidRPr="009403D0">
        <w:rPr>
          <w:rtl/>
        </w:rPr>
        <w:t>ز در</w:t>
      </w:r>
      <w:r w:rsidR="00E81F9E" w:rsidRPr="009403D0">
        <w:rPr>
          <w:rtl/>
        </w:rPr>
        <w:t>ی</w:t>
      </w:r>
      <w:r w:rsidRPr="009403D0">
        <w:rPr>
          <w:rtl/>
        </w:rPr>
        <w:t>ن حالت مخالف د</w:t>
      </w:r>
      <w:r w:rsidR="00E81F9E" w:rsidRPr="009403D0">
        <w:rPr>
          <w:rtl/>
        </w:rPr>
        <w:t>ی</w:t>
      </w:r>
      <w:r w:rsidRPr="009403D0">
        <w:rPr>
          <w:rtl/>
        </w:rPr>
        <w:t>ن نصارى است».</w:t>
      </w:r>
    </w:p>
    <w:p w:rsidR="003C75F8" w:rsidRDefault="003C75F8" w:rsidP="00C35C54">
      <w:pPr>
        <w:pStyle w:val="a8"/>
        <w:rPr>
          <w:spacing w:val="-2"/>
          <w:rtl/>
        </w:rPr>
      </w:pPr>
      <w:r w:rsidRPr="00A0385F">
        <w:rPr>
          <w:rtl/>
        </w:rPr>
        <w:t>تا ا</w:t>
      </w:r>
      <w:r w:rsidR="00E81F9E">
        <w:rPr>
          <w:rtl/>
        </w:rPr>
        <w:t>ی</w:t>
      </w:r>
      <w:r w:rsidRPr="00A0385F">
        <w:rPr>
          <w:rtl/>
        </w:rPr>
        <w:t xml:space="preserve">ن </w:t>
      </w:r>
      <w:r w:rsidR="00E81F9E">
        <w:rPr>
          <w:rtl/>
        </w:rPr>
        <w:t>ک</w:t>
      </w:r>
      <w:r w:rsidRPr="00A0385F">
        <w:rPr>
          <w:rtl/>
        </w:rPr>
        <w:t>ه نزد پ</w:t>
      </w:r>
      <w:r w:rsidR="00E81F9E">
        <w:rPr>
          <w:rtl/>
        </w:rPr>
        <w:t>ی</w:t>
      </w:r>
      <w:r w:rsidRPr="00A0385F">
        <w:rPr>
          <w:rtl/>
        </w:rPr>
        <w:t xml:space="preserve">امبر خدا </w:t>
      </w:r>
      <w:r>
        <w:rPr>
          <w:rFonts w:cs="CTraditional Arabic"/>
          <w:rtl/>
        </w:rPr>
        <w:t>ص</w:t>
      </w:r>
      <w:r w:rsidRPr="00A0385F">
        <w:rPr>
          <w:rtl/>
        </w:rPr>
        <w:t xml:space="preserve"> آمد و اسلام آورد، و هم</w:t>
      </w:r>
      <w:r w:rsidR="00E81F9E">
        <w:rPr>
          <w:rtl/>
        </w:rPr>
        <w:t>ی</w:t>
      </w:r>
      <w:r w:rsidRPr="00A0385F">
        <w:rPr>
          <w:rtl/>
        </w:rPr>
        <w:t>شه با پ</w:t>
      </w:r>
      <w:r w:rsidR="00E81F9E">
        <w:rPr>
          <w:rtl/>
        </w:rPr>
        <w:t>ی</w:t>
      </w:r>
      <w:r w:rsidRPr="00A0385F">
        <w:rPr>
          <w:rtl/>
        </w:rPr>
        <w:t xml:space="preserve">امبر </w:t>
      </w:r>
      <w:r>
        <w:rPr>
          <w:rFonts w:cs="CTraditional Arabic"/>
          <w:rtl/>
        </w:rPr>
        <w:t>ص</w:t>
      </w:r>
      <w:r w:rsidRPr="00A0385F">
        <w:rPr>
          <w:rtl/>
        </w:rPr>
        <w:t xml:space="preserve"> بود، تا ا</w:t>
      </w:r>
      <w:r w:rsidR="00E81F9E">
        <w:rPr>
          <w:rtl/>
        </w:rPr>
        <w:t>ی</w:t>
      </w:r>
      <w:r w:rsidRPr="00A0385F">
        <w:rPr>
          <w:rtl/>
        </w:rPr>
        <w:t xml:space="preserve">ن </w:t>
      </w:r>
      <w:r w:rsidR="00E81F9E">
        <w:rPr>
          <w:rtl/>
        </w:rPr>
        <w:t>ک</w:t>
      </w:r>
      <w:r w:rsidRPr="00A0385F">
        <w:rPr>
          <w:rtl/>
        </w:rPr>
        <w:t>ه بعد از آن به قتل رس</w:t>
      </w:r>
      <w:r w:rsidR="00E81F9E">
        <w:rPr>
          <w:rtl/>
        </w:rPr>
        <w:t>ی</w:t>
      </w:r>
      <w:r w:rsidRPr="00A0385F">
        <w:rPr>
          <w:rtl/>
        </w:rPr>
        <w:t>د. راوى گو</w:t>
      </w:r>
      <w:r w:rsidR="00E81F9E">
        <w:rPr>
          <w:rtl/>
        </w:rPr>
        <w:t>ی</w:t>
      </w:r>
      <w:r w:rsidRPr="00A0385F">
        <w:rPr>
          <w:rtl/>
        </w:rPr>
        <w:t>د: وفد داخل نجران شد، و نزد راهب ابن ابى شِمْر زُبَ</w:t>
      </w:r>
      <w:r w:rsidR="00E81F9E">
        <w:rPr>
          <w:rtl/>
        </w:rPr>
        <w:t>ی</w:t>
      </w:r>
      <w:r w:rsidRPr="00A0385F">
        <w:rPr>
          <w:rtl/>
        </w:rPr>
        <w:t xml:space="preserve">دِى در حالى آمد، </w:t>
      </w:r>
      <w:r w:rsidR="00E81F9E">
        <w:rPr>
          <w:rtl/>
        </w:rPr>
        <w:t>ک</w:t>
      </w:r>
      <w:r w:rsidRPr="00A0385F">
        <w:rPr>
          <w:rtl/>
        </w:rPr>
        <w:t xml:space="preserve">ه وى در بالاى صومعه خود قرار داشت، و به او خبر داد </w:t>
      </w:r>
      <w:r w:rsidR="00E81F9E">
        <w:rPr>
          <w:rtl/>
        </w:rPr>
        <w:t>ک</w:t>
      </w:r>
      <w:r w:rsidRPr="00A0385F">
        <w:rPr>
          <w:rtl/>
        </w:rPr>
        <w:t xml:space="preserve">ه </w:t>
      </w:r>
      <w:r w:rsidRPr="00FF36A8">
        <w:rPr>
          <w:rtl/>
        </w:rPr>
        <w:t>نب</w:t>
      </w:r>
      <w:r w:rsidR="00E81F9E" w:rsidRPr="00FF36A8">
        <w:rPr>
          <w:rtl/>
        </w:rPr>
        <w:t>ی</w:t>
      </w:r>
      <w:r w:rsidRPr="00FF36A8">
        <w:rPr>
          <w:rtl/>
        </w:rPr>
        <w:t>ى در تهامه مبعوث گرد</w:t>
      </w:r>
      <w:r w:rsidR="00E81F9E" w:rsidRPr="00FF36A8">
        <w:rPr>
          <w:rtl/>
        </w:rPr>
        <w:t>ی</w:t>
      </w:r>
      <w:r w:rsidRPr="00FF36A8">
        <w:rPr>
          <w:rtl/>
        </w:rPr>
        <w:t>ده است - و براى وى قصه وفد نجران را با پ</w:t>
      </w:r>
      <w:r w:rsidR="00E81F9E" w:rsidRPr="00FF36A8">
        <w:rPr>
          <w:rtl/>
        </w:rPr>
        <w:t>ی</w:t>
      </w:r>
      <w:r w:rsidRPr="00FF36A8">
        <w:rPr>
          <w:rtl/>
        </w:rPr>
        <w:t xml:space="preserve">امبر </w:t>
      </w:r>
      <w:r w:rsidRPr="00FF36A8">
        <w:rPr>
          <w:rFonts w:cs="CTraditional Arabic"/>
          <w:rtl/>
        </w:rPr>
        <w:t>ص</w:t>
      </w:r>
      <w:r w:rsidRPr="00FF36A8">
        <w:rPr>
          <w:rtl/>
        </w:rPr>
        <w:t xml:space="preserve"> بازگو</w:t>
      </w:r>
      <w:r w:rsidRPr="00FF36A8">
        <w:rPr>
          <w:spacing w:val="-2"/>
          <w:rtl/>
        </w:rPr>
        <w:t xml:space="preserve"> نمود، و ا</w:t>
      </w:r>
      <w:r w:rsidR="00E81F9E" w:rsidRPr="00FF36A8">
        <w:rPr>
          <w:spacing w:val="-2"/>
          <w:rtl/>
        </w:rPr>
        <w:t>ی</w:t>
      </w:r>
      <w:r w:rsidRPr="00FF36A8">
        <w:rPr>
          <w:spacing w:val="-2"/>
          <w:rtl/>
        </w:rPr>
        <w:t>ن را برا</w:t>
      </w:r>
      <w:r w:rsidR="00E81F9E" w:rsidRPr="00FF36A8">
        <w:rPr>
          <w:spacing w:val="-2"/>
          <w:rtl/>
        </w:rPr>
        <w:t>ی</w:t>
      </w:r>
      <w:r w:rsidRPr="00FF36A8">
        <w:rPr>
          <w:spacing w:val="-2"/>
          <w:rtl/>
        </w:rPr>
        <w:t>ش متذ</w:t>
      </w:r>
      <w:r w:rsidR="00E81F9E" w:rsidRPr="00FF36A8">
        <w:rPr>
          <w:spacing w:val="-2"/>
          <w:rtl/>
        </w:rPr>
        <w:t>ک</w:t>
      </w:r>
      <w:r w:rsidRPr="00FF36A8">
        <w:rPr>
          <w:spacing w:val="-2"/>
          <w:rtl/>
        </w:rPr>
        <w:t xml:space="preserve">ر شد </w:t>
      </w:r>
      <w:r w:rsidR="00E81F9E" w:rsidRPr="00FF36A8">
        <w:rPr>
          <w:spacing w:val="-2"/>
          <w:rtl/>
        </w:rPr>
        <w:t>ک</w:t>
      </w:r>
      <w:r w:rsidRPr="00FF36A8">
        <w:rPr>
          <w:spacing w:val="-2"/>
          <w:rtl/>
        </w:rPr>
        <w:t>ه پ</w:t>
      </w:r>
      <w:r w:rsidR="00E81F9E" w:rsidRPr="00FF36A8">
        <w:rPr>
          <w:spacing w:val="-2"/>
          <w:rtl/>
        </w:rPr>
        <w:t>ی</w:t>
      </w:r>
      <w:r w:rsidRPr="00FF36A8">
        <w:rPr>
          <w:spacing w:val="-2"/>
          <w:rtl/>
        </w:rPr>
        <w:t xml:space="preserve">امبر </w:t>
      </w:r>
      <w:r w:rsidRPr="00FF36A8">
        <w:rPr>
          <w:rFonts w:cs="CTraditional Arabic"/>
          <w:spacing w:val="-2"/>
          <w:rtl/>
        </w:rPr>
        <w:t>ص</w:t>
      </w:r>
      <w:r w:rsidRPr="00FF36A8">
        <w:rPr>
          <w:spacing w:val="-2"/>
          <w:rtl/>
        </w:rPr>
        <w:t xml:space="preserve"> از آنها خواست تا مباهله نما</w:t>
      </w:r>
      <w:r w:rsidR="00E81F9E" w:rsidRPr="00FF36A8">
        <w:rPr>
          <w:spacing w:val="-2"/>
          <w:rtl/>
        </w:rPr>
        <w:t>ی</w:t>
      </w:r>
      <w:r w:rsidRPr="00FF36A8">
        <w:rPr>
          <w:spacing w:val="-2"/>
          <w:rtl/>
        </w:rPr>
        <w:t>ند ولى آنها از انجام ا</w:t>
      </w:r>
      <w:r w:rsidR="00E81F9E" w:rsidRPr="00FF36A8">
        <w:rPr>
          <w:spacing w:val="-2"/>
          <w:rtl/>
        </w:rPr>
        <w:t>ی</w:t>
      </w:r>
      <w:r w:rsidRPr="00FF36A8">
        <w:rPr>
          <w:spacing w:val="-2"/>
          <w:rtl/>
        </w:rPr>
        <w:t>ن عمل ابا ورز</w:t>
      </w:r>
      <w:r w:rsidR="00E81F9E" w:rsidRPr="00FF36A8">
        <w:rPr>
          <w:spacing w:val="-2"/>
          <w:rtl/>
        </w:rPr>
        <w:t>ی</w:t>
      </w:r>
      <w:r w:rsidRPr="00FF36A8">
        <w:rPr>
          <w:spacing w:val="-2"/>
          <w:rtl/>
        </w:rPr>
        <w:t>دند و بشر بن معاو</w:t>
      </w:r>
      <w:r w:rsidR="00E81F9E" w:rsidRPr="00FF36A8">
        <w:rPr>
          <w:spacing w:val="-2"/>
          <w:rtl/>
        </w:rPr>
        <w:t>ی</w:t>
      </w:r>
      <w:r w:rsidRPr="00FF36A8">
        <w:rPr>
          <w:spacing w:val="-2"/>
          <w:rtl/>
        </w:rPr>
        <w:t>ه از م</w:t>
      </w:r>
      <w:r w:rsidR="00E81F9E" w:rsidRPr="00FF36A8">
        <w:rPr>
          <w:spacing w:val="-2"/>
          <w:rtl/>
        </w:rPr>
        <w:t>ی</w:t>
      </w:r>
      <w:r w:rsidRPr="00FF36A8">
        <w:rPr>
          <w:spacing w:val="-2"/>
          <w:rtl/>
        </w:rPr>
        <w:t>ان آنها به طرف وى رفته و اسلام آورد - راهب گفت: مرا پا</w:t>
      </w:r>
      <w:r w:rsidR="00E81F9E" w:rsidRPr="00FF36A8">
        <w:rPr>
          <w:spacing w:val="-2"/>
          <w:rtl/>
        </w:rPr>
        <w:t>یی</w:t>
      </w:r>
      <w:r w:rsidRPr="00FF36A8">
        <w:rPr>
          <w:spacing w:val="-2"/>
          <w:rtl/>
        </w:rPr>
        <w:t>ن ب</w:t>
      </w:r>
      <w:r w:rsidR="00E81F9E" w:rsidRPr="00FF36A8">
        <w:rPr>
          <w:spacing w:val="-2"/>
          <w:rtl/>
        </w:rPr>
        <w:t>ی</w:t>
      </w:r>
      <w:r w:rsidRPr="00FF36A8">
        <w:rPr>
          <w:spacing w:val="-2"/>
          <w:rtl/>
        </w:rPr>
        <w:t>اور</w:t>
      </w:r>
      <w:r w:rsidR="00E81F9E" w:rsidRPr="00FF36A8">
        <w:rPr>
          <w:spacing w:val="-2"/>
          <w:rtl/>
        </w:rPr>
        <w:t>ی</w:t>
      </w:r>
      <w:r w:rsidRPr="00FF36A8">
        <w:rPr>
          <w:spacing w:val="-2"/>
          <w:rtl/>
        </w:rPr>
        <w:t>د، وگرنه خودم را از</w:t>
      </w:r>
      <w:r w:rsidR="00E81F9E" w:rsidRPr="00FF36A8">
        <w:rPr>
          <w:spacing w:val="-2"/>
          <w:rtl/>
        </w:rPr>
        <w:t>ی</w:t>
      </w:r>
      <w:r w:rsidRPr="00FF36A8">
        <w:rPr>
          <w:spacing w:val="-2"/>
          <w:rtl/>
        </w:rPr>
        <w:t>ن صومعه پا</w:t>
      </w:r>
      <w:r w:rsidR="00E81F9E" w:rsidRPr="00FF36A8">
        <w:rPr>
          <w:spacing w:val="-2"/>
          <w:rtl/>
        </w:rPr>
        <w:t>یی</w:t>
      </w:r>
      <w:r w:rsidRPr="00FF36A8">
        <w:rPr>
          <w:spacing w:val="-2"/>
          <w:rtl/>
        </w:rPr>
        <w:t>ن مى‏اندازم. راوى مى‏گو</w:t>
      </w:r>
      <w:r w:rsidR="00E81F9E" w:rsidRPr="00FF36A8">
        <w:rPr>
          <w:spacing w:val="-2"/>
          <w:rtl/>
        </w:rPr>
        <w:t>ی</w:t>
      </w:r>
      <w:r w:rsidRPr="00FF36A8">
        <w:rPr>
          <w:spacing w:val="-2"/>
          <w:rtl/>
        </w:rPr>
        <w:t>د: آن گاه او را پا</w:t>
      </w:r>
      <w:r w:rsidR="00E81F9E" w:rsidRPr="00FF36A8">
        <w:rPr>
          <w:spacing w:val="-2"/>
          <w:rtl/>
        </w:rPr>
        <w:t>یی</w:t>
      </w:r>
      <w:r w:rsidRPr="00FF36A8">
        <w:rPr>
          <w:spacing w:val="-2"/>
          <w:rtl/>
        </w:rPr>
        <w:t>ن آوردند، و او هد</w:t>
      </w:r>
      <w:r w:rsidR="00E81F9E" w:rsidRPr="00FF36A8">
        <w:rPr>
          <w:spacing w:val="-2"/>
          <w:rtl/>
        </w:rPr>
        <w:t>ی</w:t>
      </w:r>
      <w:r w:rsidRPr="00FF36A8">
        <w:rPr>
          <w:spacing w:val="-2"/>
          <w:rtl/>
        </w:rPr>
        <w:t>ه‏اى را با خود گرفته نزد پ</w:t>
      </w:r>
      <w:r w:rsidR="00E81F9E" w:rsidRPr="00FF36A8">
        <w:rPr>
          <w:spacing w:val="-2"/>
          <w:rtl/>
        </w:rPr>
        <w:t>ی</w:t>
      </w:r>
      <w:r w:rsidRPr="00FF36A8">
        <w:rPr>
          <w:spacing w:val="-2"/>
          <w:rtl/>
        </w:rPr>
        <w:t xml:space="preserve">امبر خدا </w:t>
      </w:r>
      <w:r w:rsidRPr="00FF36A8">
        <w:rPr>
          <w:rFonts w:cs="CTraditional Arabic"/>
          <w:spacing w:val="-2"/>
          <w:rtl/>
        </w:rPr>
        <w:t>ص</w:t>
      </w:r>
      <w:r w:rsidRPr="00FF36A8">
        <w:rPr>
          <w:spacing w:val="-2"/>
          <w:rtl/>
        </w:rPr>
        <w:t xml:space="preserve"> رفت، </w:t>
      </w:r>
      <w:r w:rsidR="00E81F9E" w:rsidRPr="00FF36A8">
        <w:rPr>
          <w:spacing w:val="-2"/>
          <w:rtl/>
        </w:rPr>
        <w:t>ک</w:t>
      </w:r>
      <w:r w:rsidRPr="00FF36A8">
        <w:rPr>
          <w:spacing w:val="-2"/>
          <w:rtl/>
        </w:rPr>
        <w:t>ه از آن هدا</w:t>
      </w:r>
      <w:r w:rsidR="00E81F9E" w:rsidRPr="00FF36A8">
        <w:rPr>
          <w:spacing w:val="-2"/>
          <w:rtl/>
        </w:rPr>
        <w:t>ی</w:t>
      </w:r>
      <w:r w:rsidRPr="00FF36A8">
        <w:rPr>
          <w:spacing w:val="-2"/>
          <w:rtl/>
        </w:rPr>
        <w:t xml:space="preserve">اى وى </w:t>
      </w:r>
      <w:r w:rsidR="00E81F9E" w:rsidRPr="00FF36A8">
        <w:rPr>
          <w:spacing w:val="-2"/>
          <w:rtl/>
        </w:rPr>
        <w:t>یک</w:t>
      </w:r>
      <w:r w:rsidRPr="00FF36A8">
        <w:rPr>
          <w:spacing w:val="-2"/>
          <w:rtl/>
        </w:rPr>
        <w:t>ى ا</w:t>
      </w:r>
      <w:r w:rsidR="00E81F9E" w:rsidRPr="00FF36A8">
        <w:rPr>
          <w:spacing w:val="-2"/>
          <w:rtl/>
        </w:rPr>
        <w:t>ی</w:t>
      </w:r>
      <w:r w:rsidRPr="00FF36A8">
        <w:rPr>
          <w:spacing w:val="-2"/>
          <w:rtl/>
        </w:rPr>
        <w:t xml:space="preserve">ن جامه است </w:t>
      </w:r>
      <w:r w:rsidR="00E81F9E" w:rsidRPr="00FF36A8">
        <w:rPr>
          <w:spacing w:val="-2"/>
          <w:rtl/>
        </w:rPr>
        <w:t>ک</w:t>
      </w:r>
      <w:r w:rsidRPr="00FF36A8">
        <w:rPr>
          <w:spacing w:val="-2"/>
          <w:rtl/>
        </w:rPr>
        <w:t xml:space="preserve">ه آن را خلفا مى‏پوشند، و </w:t>
      </w:r>
      <w:r w:rsidR="00E81F9E" w:rsidRPr="00FF36A8">
        <w:rPr>
          <w:spacing w:val="-2"/>
          <w:rtl/>
        </w:rPr>
        <w:t>یک</w:t>
      </w:r>
      <w:r w:rsidRPr="00FF36A8">
        <w:rPr>
          <w:spacing w:val="-2"/>
          <w:rtl/>
        </w:rPr>
        <w:t xml:space="preserve"> </w:t>
      </w:r>
      <w:r w:rsidR="00E81F9E" w:rsidRPr="00FF36A8">
        <w:rPr>
          <w:spacing w:val="-2"/>
          <w:rtl/>
        </w:rPr>
        <w:t>ک</w:t>
      </w:r>
      <w:r w:rsidRPr="00FF36A8">
        <w:rPr>
          <w:spacing w:val="-2"/>
          <w:rtl/>
        </w:rPr>
        <w:t xml:space="preserve">اسه بزرگ و </w:t>
      </w:r>
      <w:r w:rsidR="00E81F9E" w:rsidRPr="00FF36A8">
        <w:rPr>
          <w:spacing w:val="-2"/>
          <w:rtl/>
        </w:rPr>
        <w:t>یک</w:t>
      </w:r>
      <w:r w:rsidRPr="00FF36A8">
        <w:rPr>
          <w:spacing w:val="-2"/>
          <w:rtl/>
        </w:rPr>
        <w:t xml:space="preserve"> عصا. وى براى مدتى نزد پ</w:t>
      </w:r>
      <w:r w:rsidR="00E81F9E" w:rsidRPr="00FF36A8">
        <w:rPr>
          <w:spacing w:val="-2"/>
          <w:rtl/>
        </w:rPr>
        <w:t>ی</w:t>
      </w:r>
      <w:r w:rsidRPr="00FF36A8">
        <w:rPr>
          <w:spacing w:val="-2"/>
          <w:rtl/>
        </w:rPr>
        <w:t xml:space="preserve">امبر خدا </w:t>
      </w:r>
      <w:r w:rsidRPr="00FF36A8">
        <w:rPr>
          <w:rFonts w:cs="CTraditional Arabic"/>
          <w:spacing w:val="-2"/>
          <w:rtl/>
        </w:rPr>
        <w:t>ص</w:t>
      </w:r>
      <w:r w:rsidRPr="00FF36A8">
        <w:rPr>
          <w:spacing w:val="-2"/>
          <w:rtl/>
        </w:rPr>
        <w:t xml:space="preserve"> اقامت داشت و وحى را مى‏شن</w:t>
      </w:r>
      <w:r w:rsidR="00E81F9E" w:rsidRPr="00FF36A8">
        <w:rPr>
          <w:spacing w:val="-2"/>
          <w:rtl/>
        </w:rPr>
        <w:t>ی</w:t>
      </w:r>
      <w:r w:rsidRPr="00FF36A8">
        <w:rPr>
          <w:spacing w:val="-2"/>
          <w:rtl/>
        </w:rPr>
        <w:t>د، و بعد از آن بدون ا</w:t>
      </w:r>
      <w:r w:rsidR="00E81F9E" w:rsidRPr="00FF36A8">
        <w:rPr>
          <w:spacing w:val="-2"/>
          <w:rtl/>
        </w:rPr>
        <w:t>ی</w:t>
      </w:r>
      <w:r w:rsidRPr="00FF36A8">
        <w:rPr>
          <w:spacing w:val="-2"/>
          <w:rtl/>
        </w:rPr>
        <w:t xml:space="preserve">ن </w:t>
      </w:r>
      <w:r w:rsidR="00E81F9E" w:rsidRPr="00FF36A8">
        <w:rPr>
          <w:spacing w:val="-2"/>
          <w:rtl/>
        </w:rPr>
        <w:t>ک</w:t>
      </w:r>
      <w:r w:rsidRPr="00FF36A8">
        <w:rPr>
          <w:spacing w:val="-2"/>
          <w:rtl/>
        </w:rPr>
        <w:t>ه اسلام ب</w:t>
      </w:r>
      <w:r w:rsidR="00E81F9E" w:rsidRPr="00FF36A8">
        <w:rPr>
          <w:spacing w:val="-2"/>
          <w:rtl/>
        </w:rPr>
        <w:t>ی</w:t>
      </w:r>
      <w:r w:rsidRPr="00FF36A8">
        <w:rPr>
          <w:spacing w:val="-2"/>
          <w:rtl/>
        </w:rPr>
        <w:t xml:space="preserve">اورد، دوباره به طرف قوم خود برگشت، و وعده سپرد </w:t>
      </w:r>
      <w:r w:rsidR="00E81F9E" w:rsidRPr="00FF36A8">
        <w:rPr>
          <w:spacing w:val="-2"/>
          <w:rtl/>
        </w:rPr>
        <w:t>ک</w:t>
      </w:r>
      <w:r w:rsidRPr="00FF36A8">
        <w:rPr>
          <w:spacing w:val="-2"/>
          <w:rtl/>
        </w:rPr>
        <w:t>ه به زودى برخواهد گشت امّا ا</w:t>
      </w:r>
      <w:r w:rsidR="00E81F9E" w:rsidRPr="00FF36A8">
        <w:rPr>
          <w:spacing w:val="-2"/>
          <w:rtl/>
        </w:rPr>
        <w:t>ی</w:t>
      </w:r>
      <w:r w:rsidRPr="00FF36A8">
        <w:rPr>
          <w:spacing w:val="-2"/>
          <w:rtl/>
        </w:rPr>
        <w:t xml:space="preserve">ن </w:t>
      </w:r>
      <w:r w:rsidR="00E81F9E" w:rsidRPr="00FF36A8">
        <w:rPr>
          <w:spacing w:val="-2"/>
          <w:rtl/>
        </w:rPr>
        <w:t>ک</w:t>
      </w:r>
      <w:r w:rsidRPr="00FF36A8">
        <w:rPr>
          <w:spacing w:val="-2"/>
          <w:rtl/>
        </w:rPr>
        <w:t>ار براى وى بار د</w:t>
      </w:r>
      <w:r w:rsidR="00E81F9E" w:rsidRPr="00FF36A8">
        <w:rPr>
          <w:spacing w:val="-2"/>
          <w:rtl/>
        </w:rPr>
        <w:t>ی</w:t>
      </w:r>
      <w:r w:rsidRPr="00FF36A8">
        <w:rPr>
          <w:spacing w:val="-2"/>
          <w:rtl/>
        </w:rPr>
        <w:t>گر م</w:t>
      </w:r>
      <w:r w:rsidR="00E81F9E" w:rsidRPr="00FF36A8">
        <w:rPr>
          <w:spacing w:val="-2"/>
          <w:rtl/>
        </w:rPr>
        <w:t>ی</w:t>
      </w:r>
      <w:r w:rsidRPr="00FF36A8">
        <w:rPr>
          <w:spacing w:val="-2"/>
          <w:rtl/>
        </w:rPr>
        <w:t>سر نگرد</w:t>
      </w:r>
      <w:r w:rsidR="00E81F9E" w:rsidRPr="00FF36A8">
        <w:rPr>
          <w:spacing w:val="-2"/>
          <w:rtl/>
        </w:rPr>
        <w:t>ی</w:t>
      </w:r>
      <w:r w:rsidRPr="00FF36A8">
        <w:rPr>
          <w:spacing w:val="-2"/>
          <w:rtl/>
        </w:rPr>
        <w:t>د تا ا</w:t>
      </w:r>
      <w:r w:rsidR="00E81F9E" w:rsidRPr="00FF36A8">
        <w:rPr>
          <w:spacing w:val="-2"/>
          <w:rtl/>
        </w:rPr>
        <w:t>ی</w:t>
      </w:r>
      <w:r w:rsidRPr="00FF36A8">
        <w:rPr>
          <w:spacing w:val="-2"/>
          <w:rtl/>
        </w:rPr>
        <w:t xml:space="preserve">ن </w:t>
      </w:r>
      <w:r w:rsidR="00E81F9E" w:rsidRPr="00FF36A8">
        <w:rPr>
          <w:spacing w:val="-2"/>
          <w:rtl/>
        </w:rPr>
        <w:t>ک</w:t>
      </w:r>
      <w:r w:rsidRPr="00FF36A8">
        <w:rPr>
          <w:spacing w:val="-2"/>
          <w:rtl/>
        </w:rPr>
        <w:t>ه پ</w:t>
      </w:r>
      <w:r w:rsidR="00E81F9E" w:rsidRPr="00FF36A8">
        <w:rPr>
          <w:spacing w:val="-2"/>
          <w:rtl/>
        </w:rPr>
        <w:t>ی</w:t>
      </w:r>
      <w:r w:rsidRPr="00FF36A8">
        <w:rPr>
          <w:spacing w:val="-2"/>
          <w:rtl/>
        </w:rPr>
        <w:t xml:space="preserve">امبر خدا </w:t>
      </w:r>
      <w:r w:rsidRPr="00FF36A8">
        <w:rPr>
          <w:rFonts w:cs="CTraditional Arabic"/>
          <w:spacing w:val="-2"/>
          <w:rtl/>
        </w:rPr>
        <w:t>ص</w:t>
      </w:r>
      <w:r w:rsidRPr="00FF36A8">
        <w:rPr>
          <w:spacing w:val="-2"/>
          <w:rtl/>
        </w:rPr>
        <w:t xml:space="preserve"> درگذشت. امّا اسقف ابوحارث بعد از آن و درحالى </w:t>
      </w:r>
      <w:r w:rsidR="00E81F9E" w:rsidRPr="00FF36A8">
        <w:rPr>
          <w:spacing w:val="-2"/>
          <w:rtl/>
        </w:rPr>
        <w:t>ک</w:t>
      </w:r>
      <w:r w:rsidRPr="00FF36A8">
        <w:rPr>
          <w:spacing w:val="-2"/>
          <w:rtl/>
        </w:rPr>
        <w:t>ه او را «س</w:t>
      </w:r>
      <w:r w:rsidR="00E81F9E" w:rsidRPr="00FF36A8">
        <w:rPr>
          <w:spacing w:val="-2"/>
          <w:rtl/>
        </w:rPr>
        <w:t>ی</w:t>
      </w:r>
      <w:r w:rsidRPr="00FF36A8">
        <w:rPr>
          <w:spacing w:val="-2"/>
          <w:rtl/>
        </w:rPr>
        <w:t>د» و</w:t>
      </w:r>
      <w:r w:rsidR="002F79DD" w:rsidRPr="00FF36A8">
        <w:rPr>
          <w:spacing w:val="-2"/>
          <w:rtl/>
        </w:rPr>
        <w:t xml:space="preserve"> </w:t>
      </w:r>
      <w:r w:rsidRPr="00FF36A8">
        <w:rPr>
          <w:spacing w:val="-2"/>
          <w:rtl/>
        </w:rPr>
        <w:t xml:space="preserve">«عاقب» و </w:t>
      </w:r>
      <w:r w:rsidRPr="00FF36A8">
        <w:rPr>
          <w:rtl/>
        </w:rPr>
        <w:t>بق</w:t>
      </w:r>
      <w:r w:rsidR="00E81F9E" w:rsidRPr="00FF36A8">
        <w:rPr>
          <w:rtl/>
        </w:rPr>
        <w:t>ی</w:t>
      </w:r>
      <w:r w:rsidRPr="00FF36A8">
        <w:rPr>
          <w:rtl/>
        </w:rPr>
        <w:t>ه بزرگان قومش همراهى مى‏نمودند نزد پ</w:t>
      </w:r>
      <w:r w:rsidR="00E81F9E" w:rsidRPr="00FF36A8">
        <w:rPr>
          <w:rtl/>
        </w:rPr>
        <w:t>ی</w:t>
      </w:r>
      <w:r w:rsidRPr="00FF36A8">
        <w:rPr>
          <w:rtl/>
        </w:rPr>
        <w:t xml:space="preserve">امبر خدا </w:t>
      </w:r>
      <w:r w:rsidRPr="00FF36A8">
        <w:rPr>
          <w:rFonts w:cs="CTraditional Arabic"/>
          <w:rtl/>
        </w:rPr>
        <w:t>ص</w:t>
      </w:r>
      <w:r w:rsidRPr="00FF36A8">
        <w:rPr>
          <w:rtl/>
        </w:rPr>
        <w:t xml:space="preserve"> آمد و مدتى را نزد وى اقامت داشتند و آنچه را </w:t>
      </w:r>
      <w:r w:rsidR="00E81F9E" w:rsidRPr="00FF36A8">
        <w:rPr>
          <w:rtl/>
        </w:rPr>
        <w:t>ک</w:t>
      </w:r>
      <w:r w:rsidRPr="00FF36A8">
        <w:rPr>
          <w:rtl/>
        </w:rPr>
        <w:t xml:space="preserve">ه براى وى از طرف خداوند </w:t>
      </w:r>
      <w:r w:rsidR="004C491C" w:rsidRPr="004C491C">
        <w:rPr>
          <w:rFonts w:cs="CTraditional Arabic"/>
          <w:rtl/>
        </w:rPr>
        <w:t>أ</w:t>
      </w:r>
      <w:r w:rsidRPr="00FF36A8">
        <w:rPr>
          <w:rtl/>
        </w:rPr>
        <w:t xml:space="preserve"> نازل مى‏شد مى‏شن</w:t>
      </w:r>
      <w:r w:rsidR="00E81F9E" w:rsidRPr="00FF36A8">
        <w:rPr>
          <w:rtl/>
        </w:rPr>
        <w:t>ی</w:t>
      </w:r>
      <w:r w:rsidRPr="00FF36A8">
        <w:rPr>
          <w:rtl/>
        </w:rPr>
        <w:t>دند، و پ</w:t>
      </w:r>
      <w:r w:rsidR="00E81F9E" w:rsidRPr="00FF36A8">
        <w:rPr>
          <w:rtl/>
        </w:rPr>
        <w:t>ی</w:t>
      </w:r>
      <w:r w:rsidRPr="00FF36A8">
        <w:rPr>
          <w:rtl/>
        </w:rPr>
        <w:t xml:space="preserve">امبر </w:t>
      </w:r>
      <w:r w:rsidRPr="00FF36A8">
        <w:rPr>
          <w:rFonts w:cs="CTraditional Arabic"/>
          <w:rtl/>
        </w:rPr>
        <w:t>ص</w:t>
      </w:r>
      <w:r w:rsidRPr="00FF36A8">
        <w:rPr>
          <w:rtl/>
        </w:rPr>
        <w:t xml:space="preserve"> بعد</w:t>
      </w:r>
      <w:r w:rsidRPr="00FF36A8">
        <w:rPr>
          <w:spacing w:val="-2"/>
          <w:rtl/>
        </w:rPr>
        <w:t xml:space="preserve"> از آن ا</w:t>
      </w:r>
      <w:r w:rsidR="00E81F9E" w:rsidRPr="00FF36A8">
        <w:rPr>
          <w:spacing w:val="-2"/>
          <w:rtl/>
        </w:rPr>
        <w:t>ی</w:t>
      </w:r>
      <w:r w:rsidRPr="00FF36A8">
        <w:rPr>
          <w:spacing w:val="-2"/>
          <w:rtl/>
        </w:rPr>
        <w:t>ن نامه را براى اسقف و بق</w:t>
      </w:r>
      <w:r w:rsidR="00E81F9E" w:rsidRPr="00FF36A8">
        <w:rPr>
          <w:spacing w:val="-2"/>
          <w:rtl/>
        </w:rPr>
        <w:t>ی</w:t>
      </w:r>
      <w:r w:rsidRPr="00FF36A8">
        <w:rPr>
          <w:spacing w:val="-2"/>
          <w:rtl/>
        </w:rPr>
        <w:t>ه اسقف‏هاى نجران نوشت.</w:t>
      </w:r>
    </w:p>
    <w:p w:rsidR="006A5B8F" w:rsidRPr="00A0385F" w:rsidRDefault="006A5B8F" w:rsidP="00C35C54">
      <w:pPr>
        <w:pStyle w:val="a8"/>
      </w:pPr>
    </w:p>
    <w:p w:rsidR="003C75F8" w:rsidRPr="00811C2B" w:rsidRDefault="003C75F8" w:rsidP="00C35C54">
      <w:pPr>
        <w:pStyle w:val="a5"/>
      </w:pPr>
      <w:bookmarkStart w:id="138" w:name="_Toc441518908"/>
      <w:r w:rsidRPr="00811C2B">
        <w:rPr>
          <w:rtl/>
        </w:rPr>
        <w:t>نامه پ</w:t>
      </w:r>
      <w:r w:rsidR="00E81F9E">
        <w:rPr>
          <w:rtl/>
        </w:rPr>
        <w:t>ی</w:t>
      </w:r>
      <w:r w:rsidRPr="00811C2B">
        <w:rPr>
          <w:rtl/>
        </w:rPr>
        <w:t xml:space="preserve">امبر </w:t>
      </w:r>
      <w:r w:rsidR="002873D9" w:rsidRPr="003225D6">
        <w:rPr>
          <w:rFonts w:cs="CTraditional Arabic" w:hint="cs"/>
          <w:bCs w:val="0"/>
          <w:szCs w:val="28"/>
          <w:rtl/>
        </w:rPr>
        <w:t>ص</w:t>
      </w:r>
      <w:r w:rsidRPr="00811C2B">
        <w:rPr>
          <w:rtl/>
        </w:rPr>
        <w:t xml:space="preserve"> به اسقف ابوحارث</w:t>
      </w:r>
      <w:bookmarkEnd w:id="138"/>
    </w:p>
    <w:p w:rsidR="003C75F8" w:rsidRPr="00A0385F" w:rsidRDefault="00811C2B" w:rsidP="00C35C54">
      <w:pPr>
        <w:pStyle w:val="a8"/>
      </w:pPr>
      <w:r>
        <w:rPr>
          <w:rFonts w:ascii="Traditional Arabic" w:hAnsi="Traditional Arabic" w:cs="Traditional Arabic"/>
          <w:rtl/>
        </w:rPr>
        <w:t>«</w:t>
      </w:r>
      <w:r w:rsidR="003C75F8" w:rsidRPr="00811C2B">
        <w:rPr>
          <w:rStyle w:val="Char3"/>
          <w:rtl/>
        </w:rPr>
        <w:t>بِسمِ‏</w:t>
      </w:r>
      <w:r w:rsidR="008819D4">
        <w:rPr>
          <w:rStyle w:val="Char3"/>
          <w:rtl/>
        </w:rPr>
        <w:t>اللهِ</w:t>
      </w:r>
      <w:r w:rsidR="003C75F8" w:rsidRPr="00811C2B">
        <w:rPr>
          <w:rStyle w:val="Char3"/>
          <w:rtl/>
        </w:rPr>
        <w:t xml:space="preserve"> الرَّحمنِ الر</w:t>
      </w:r>
      <w:r w:rsidR="00FF36A8">
        <w:rPr>
          <w:rStyle w:val="Char3"/>
          <w:rtl/>
        </w:rPr>
        <w:t>َّحِيمِ. مِنْ مُحَمَّدِ النَّبِ</w:t>
      </w:r>
      <w:r w:rsidR="00FF36A8">
        <w:rPr>
          <w:rStyle w:val="Char3"/>
          <w:rFonts w:hint="cs"/>
          <w:rtl/>
        </w:rPr>
        <w:t>ي</w:t>
      </w:r>
      <w:r w:rsidR="00FF36A8">
        <w:rPr>
          <w:rStyle w:val="Char3"/>
          <w:rtl/>
        </w:rPr>
        <w:t>ّ لِلْاُسْقُف اَب</w:t>
      </w:r>
      <w:r w:rsidR="00FF36A8">
        <w:rPr>
          <w:rStyle w:val="Char3"/>
          <w:rFonts w:hint="cs"/>
          <w:rtl/>
        </w:rPr>
        <w:t>ي</w:t>
      </w:r>
      <w:r w:rsidR="00FF36A8">
        <w:rPr>
          <w:rStyle w:val="Char3"/>
          <w:rtl/>
        </w:rPr>
        <w:t xml:space="preserve"> الْحَارِث، وَاُسَاقِفَه نَجْران، وَكَهَنَتِهِم وَرُهْبَانِهِم، وَ</w:t>
      </w:r>
      <w:r w:rsidR="003C75F8" w:rsidRPr="00811C2B">
        <w:rPr>
          <w:rStyle w:val="Char3"/>
          <w:rtl/>
        </w:rPr>
        <w:t>كُلَّ مَا تَح</w:t>
      </w:r>
      <w:r w:rsidR="009E7AD8">
        <w:rPr>
          <w:rStyle w:val="Char3"/>
          <w:rtl/>
        </w:rPr>
        <w:t>ْتَ أَيْدِيْهم مِنْ قَلِيْلٍ وَ</w:t>
      </w:r>
      <w:r w:rsidR="003C75F8" w:rsidRPr="00811C2B">
        <w:rPr>
          <w:rStyle w:val="Char3"/>
          <w:rtl/>
        </w:rPr>
        <w:t>كَثِيْر: جَوَار</w:t>
      </w:r>
      <w:r w:rsidR="008819D4">
        <w:rPr>
          <w:rStyle w:val="Char3"/>
          <w:rtl/>
        </w:rPr>
        <w:t>اللهِ</w:t>
      </w:r>
      <w:r w:rsidR="009E7AD8">
        <w:rPr>
          <w:rStyle w:val="Char3"/>
          <w:rtl/>
        </w:rPr>
        <w:t xml:space="preserve"> وَ</w:t>
      </w:r>
      <w:r w:rsidR="003C75F8" w:rsidRPr="00811C2B">
        <w:rPr>
          <w:rStyle w:val="Char3"/>
          <w:rtl/>
        </w:rPr>
        <w:t>رَسُوْلِهِ، لاَ يُغَيَّ</w:t>
      </w:r>
      <w:r w:rsidR="009E7AD8">
        <w:rPr>
          <w:rStyle w:val="Char3"/>
          <w:rtl/>
        </w:rPr>
        <w:t>رُ اُسْقُفٌ مُنْ اُسْقُفَتِه وَ</w:t>
      </w:r>
      <w:r w:rsidR="003C75F8" w:rsidRPr="00811C2B">
        <w:rPr>
          <w:rStyle w:val="Char3"/>
          <w:rtl/>
        </w:rPr>
        <w:t xml:space="preserve">لَاَ </w:t>
      </w:r>
      <w:r w:rsidR="009E7AD8">
        <w:rPr>
          <w:rStyle w:val="Char3"/>
          <w:rtl/>
        </w:rPr>
        <w:t>رَاهِبٌ مِنْ رُهْبَانِيَتِهِ وَ</w:t>
      </w:r>
      <w:r w:rsidR="003C75F8" w:rsidRPr="00811C2B">
        <w:rPr>
          <w:rStyle w:val="Char3"/>
          <w:rtl/>
        </w:rPr>
        <w:t>ل</w:t>
      </w:r>
      <w:r w:rsidR="009E7AD8">
        <w:rPr>
          <w:rStyle w:val="Char3"/>
          <w:rtl/>
        </w:rPr>
        <w:t>َا كَاهِنٌ مِنْ كَهَانَتِهِ، وَلَا يُغَيِّرُ حَقَ مِنْ حُقُوْقِهِمْ، وَلَا سُلْطَانِهِم وَ</w:t>
      </w:r>
      <w:r w:rsidR="003C75F8" w:rsidRPr="00811C2B">
        <w:rPr>
          <w:rStyle w:val="Char3"/>
          <w:rtl/>
        </w:rPr>
        <w:t>لَا مَا كَانُوا عَلَيْهِ مِنْ ذلِكَ. جَوَاَر</w:t>
      </w:r>
      <w:r w:rsidR="008819D4">
        <w:rPr>
          <w:rStyle w:val="Char3"/>
          <w:rtl/>
        </w:rPr>
        <w:t>اللهِ</w:t>
      </w:r>
      <w:r w:rsidR="009E7AD8">
        <w:rPr>
          <w:rStyle w:val="Char3"/>
          <w:rtl/>
        </w:rPr>
        <w:t xml:space="preserve"> وَ</w:t>
      </w:r>
      <w:r w:rsidR="003C75F8" w:rsidRPr="00811C2B">
        <w:rPr>
          <w:rStyle w:val="Char3"/>
          <w:rtl/>
        </w:rPr>
        <w:t>رَسُوْلِهِ اَبدًا مَا اَصْلَ</w:t>
      </w:r>
      <w:r w:rsidR="009E7AD8">
        <w:rPr>
          <w:rStyle w:val="Char3"/>
          <w:rtl/>
        </w:rPr>
        <w:t>حُوا وَ</w:t>
      </w:r>
      <w:r w:rsidR="003C75F8" w:rsidRPr="00811C2B">
        <w:rPr>
          <w:rStyle w:val="Char3"/>
          <w:rtl/>
        </w:rPr>
        <w:t>نَصَحُوا عَلَيْهِمْ</w:t>
      </w:r>
      <w:r w:rsidR="009E7AD8">
        <w:rPr>
          <w:rStyle w:val="Char3"/>
          <w:rtl/>
        </w:rPr>
        <w:t xml:space="preserve"> غَيْرَ مُبْتَلِيْن بِظُلِمِ وَ</w:t>
      </w:r>
      <w:r w:rsidR="003C75F8" w:rsidRPr="00811C2B">
        <w:rPr>
          <w:rStyle w:val="Char3"/>
          <w:rtl/>
        </w:rPr>
        <w:t>لَا ظَالِمِيْن</w:t>
      </w:r>
      <w:r>
        <w:rPr>
          <w:rFonts w:ascii="Traditional Arabic" w:hAnsi="Traditional Arabic" w:cs="Traditional Arabic"/>
          <w:rtl/>
        </w:rPr>
        <w:t>»</w:t>
      </w:r>
      <w:r w:rsidR="003C75F8" w:rsidRPr="00811C2B">
        <w:rPr>
          <w:rtl/>
        </w:rPr>
        <w:t>.</w:t>
      </w:r>
    </w:p>
    <w:p w:rsidR="003C75F8" w:rsidRPr="00A0385F" w:rsidRDefault="003C75F8" w:rsidP="00C35C54">
      <w:pPr>
        <w:pStyle w:val="a8"/>
      </w:pPr>
      <w:r w:rsidRPr="00811C2B">
        <w:rPr>
          <w:rStyle w:val="Char8"/>
          <w:rtl/>
        </w:rPr>
        <w:t>«</w:t>
      </w:r>
      <w:r w:rsidRPr="00811C2B">
        <w:rPr>
          <w:rStyle w:val="Chare"/>
          <w:rtl/>
        </w:rPr>
        <w:t>به نام خداى بخشا</w:t>
      </w:r>
      <w:r w:rsidR="00E81F9E">
        <w:rPr>
          <w:rStyle w:val="Chare"/>
          <w:rtl/>
        </w:rPr>
        <w:t>ی</w:t>
      </w:r>
      <w:r w:rsidRPr="00811C2B">
        <w:rPr>
          <w:rStyle w:val="Chare"/>
          <w:rtl/>
        </w:rPr>
        <w:t xml:space="preserve">نده مهربان. از محمّد نبى براى اسقف ابوحارث، اسقفان نجران، </w:t>
      </w:r>
      <w:r w:rsidR="00E81F9E">
        <w:rPr>
          <w:rStyle w:val="Chare"/>
          <w:rtl/>
        </w:rPr>
        <w:t>ک</w:t>
      </w:r>
      <w:r w:rsidRPr="00811C2B">
        <w:rPr>
          <w:rStyle w:val="Chare"/>
          <w:rtl/>
        </w:rPr>
        <w:t>اهنان آنجا، رهبان</w:t>
      </w:r>
      <w:r w:rsidR="00E8150B">
        <w:rPr>
          <w:rStyle w:val="Chare"/>
          <w:rtl/>
        </w:rPr>
        <w:t>‏هایشان</w:t>
      </w:r>
      <w:r w:rsidR="00ED5FD4">
        <w:rPr>
          <w:rStyle w:val="Chare"/>
          <w:rtl/>
        </w:rPr>
        <w:t xml:space="preserve"> </w:t>
      </w:r>
      <w:r w:rsidRPr="00811C2B">
        <w:rPr>
          <w:rStyle w:val="Chare"/>
          <w:rtl/>
        </w:rPr>
        <w:t xml:space="preserve">و هر </w:t>
      </w:r>
      <w:r w:rsidR="00E81F9E">
        <w:rPr>
          <w:rStyle w:val="Chare"/>
          <w:rtl/>
        </w:rPr>
        <w:t>ک</w:t>
      </w:r>
      <w:r w:rsidRPr="00811C2B">
        <w:rPr>
          <w:rStyle w:val="Chare"/>
          <w:rtl/>
        </w:rPr>
        <w:t xml:space="preserve">م </w:t>
      </w:r>
      <w:r w:rsidRPr="00E81F9E">
        <w:rPr>
          <w:rStyle w:val="Chare"/>
          <w:rtl/>
        </w:rPr>
        <w:t>و ز</w:t>
      </w:r>
      <w:r w:rsidR="00E81F9E">
        <w:rPr>
          <w:rStyle w:val="Chare"/>
          <w:rtl/>
        </w:rPr>
        <w:t>ی</w:t>
      </w:r>
      <w:r w:rsidRPr="00E81F9E">
        <w:rPr>
          <w:rStyle w:val="Chare"/>
          <w:rtl/>
        </w:rPr>
        <w:t xml:space="preserve">ادى </w:t>
      </w:r>
      <w:r w:rsidR="00E81F9E">
        <w:rPr>
          <w:rStyle w:val="Chare"/>
          <w:rtl/>
        </w:rPr>
        <w:t>ک</w:t>
      </w:r>
      <w:r w:rsidRPr="00E81F9E">
        <w:rPr>
          <w:rStyle w:val="Chare"/>
          <w:rtl/>
        </w:rPr>
        <w:t>ه در ز</w:t>
      </w:r>
      <w:r w:rsidR="00E81F9E">
        <w:rPr>
          <w:rStyle w:val="Chare"/>
          <w:rtl/>
        </w:rPr>
        <w:t>ی</w:t>
      </w:r>
      <w:r w:rsidRPr="00E81F9E">
        <w:rPr>
          <w:rStyle w:val="Chare"/>
          <w:rtl/>
        </w:rPr>
        <w:t>ر دست‏هاى آنها است: ا</w:t>
      </w:r>
      <w:r w:rsidR="00E81F9E">
        <w:rPr>
          <w:rStyle w:val="Chare"/>
          <w:rtl/>
        </w:rPr>
        <w:t>ی</w:t>
      </w:r>
      <w:r w:rsidRPr="00E81F9E">
        <w:rPr>
          <w:rStyle w:val="Chare"/>
          <w:rtl/>
        </w:rPr>
        <w:t xml:space="preserve">نها در پناه خدا </w:t>
      </w:r>
      <w:r w:rsidRPr="00BC48BC">
        <w:rPr>
          <w:rStyle w:val="Chare"/>
          <w:spacing w:val="-4"/>
          <w:rtl/>
        </w:rPr>
        <w:t>و رسول وى‏اند، ه</w:t>
      </w:r>
      <w:r w:rsidR="00E81F9E" w:rsidRPr="00BC48BC">
        <w:rPr>
          <w:rStyle w:val="Chare"/>
          <w:spacing w:val="-4"/>
          <w:rtl/>
        </w:rPr>
        <w:t>ی</w:t>
      </w:r>
      <w:r w:rsidRPr="00BC48BC">
        <w:rPr>
          <w:rStyle w:val="Chare"/>
          <w:spacing w:val="-4"/>
          <w:rtl/>
        </w:rPr>
        <w:t>چ اسقفى از اسقف</w:t>
      </w:r>
      <w:r w:rsidR="00E81F9E" w:rsidRPr="00BC48BC">
        <w:rPr>
          <w:rStyle w:val="Chare"/>
          <w:spacing w:val="-4"/>
          <w:rtl/>
        </w:rPr>
        <w:t>ی</w:t>
      </w:r>
      <w:r w:rsidRPr="00BC48BC">
        <w:rPr>
          <w:rStyle w:val="Chare"/>
          <w:spacing w:val="-4"/>
          <w:rtl/>
        </w:rPr>
        <w:t>ت خود، و راهبى از رهبان</w:t>
      </w:r>
      <w:r w:rsidR="00E81F9E" w:rsidRPr="00BC48BC">
        <w:rPr>
          <w:rStyle w:val="Chare"/>
          <w:spacing w:val="-4"/>
          <w:rtl/>
        </w:rPr>
        <w:t>ی</w:t>
      </w:r>
      <w:r w:rsidRPr="00BC48BC">
        <w:rPr>
          <w:rStyle w:val="Chare"/>
          <w:spacing w:val="-4"/>
          <w:rtl/>
        </w:rPr>
        <w:t xml:space="preserve">ت خود، و </w:t>
      </w:r>
      <w:r w:rsidR="00E81F9E" w:rsidRPr="00BC48BC">
        <w:rPr>
          <w:rStyle w:val="Chare"/>
          <w:spacing w:val="-4"/>
          <w:rtl/>
        </w:rPr>
        <w:t>ک</w:t>
      </w:r>
      <w:r w:rsidRPr="00BC48BC">
        <w:rPr>
          <w:rStyle w:val="Chare"/>
          <w:spacing w:val="-4"/>
          <w:rtl/>
        </w:rPr>
        <w:t xml:space="preserve">اهنى از </w:t>
      </w:r>
      <w:r w:rsidR="00E81F9E" w:rsidRPr="00BC48BC">
        <w:rPr>
          <w:rStyle w:val="Chare"/>
          <w:spacing w:val="-4"/>
          <w:rtl/>
        </w:rPr>
        <w:t>ک</w:t>
      </w:r>
      <w:r w:rsidRPr="00BC48BC">
        <w:rPr>
          <w:rStyle w:val="Chare"/>
          <w:spacing w:val="-4"/>
          <w:rtl/>
        </w:rPr>
        <w:t>هانت خود، معزول نمى شود، و نه هم حقى از حقوق</w:t>
      </w:r>
      <w:r w:rsidR="00ED5FD4" w:rsidRPr="00BC48BC">
        <w:rPr>
          <w:rStyle w:val="Chare"/>
          <w:spacing w:val="-4"/>
          <w:rtl/>
        </w:rPr>
        <w:t xml:space="preserve">‌شان </w:t>
      </w:r>
      <w:r w:rsidRPr="00BC48BC">
        <w:rPr>
          <w:rStyle w:val="Chare"/>
          <w:spacing w:val="-4"/>
          <w:rtl/>
        </w:rPr>
        <w:t>تغ</w:t>
      </w:r>
      <w:r w:rsidR="00E81F9E" w:rsidRPr="00BC48BC">
        <w:rPr>
          <w:rStyle w:val="Chare"/>
          <w:spacing w:val="-4"/>
          <w:rtl/>
        </w:rPr>
        <w:t>یی</w:t>
      </w:r>
      <w:r w:rsidRPr="00BC48BC">
        <w:rPr>
          <w:rStyle w:val="Chare"/>
          <w:spacing w:val="-4"/>
          <w:rtl/>
        </w:rPr>
        <w:t>ر داده مى‏شود، و نه هم قدرتمندى</w:t>
      </w:r>
      <w:r w:rsidR="00ED5FD4" w:rsidRPr="00BC48BC">
        <w:rPr>
          <w:rStyle w:val="Chare"/>
          <w:spacing w:val="-4"/>
          <w:rtl/>
        </w:rPr>
        <w:t xml:space="preserve">‌شان </w:t>
      </w:r>
      <w:r w:rsidRPr="00BC48BC">
        <w:rPr>
          <w:rStyle w:val="Chare"/>
          <w:spacing w:val="-4"/>
          <w:rtl/>
        </w:rPr>
        <w:t>و چ</w:t>
      </w:r>
      <w:r w:rsidR="00E81F9E" w:rsidRPr="00BC48BC">
        <w:rPr>
          <w:rStyle w:val="Chare"/>
          <w:spacing w:val="-4"/>
          <w:rtl/>
        </w:rPr>
        <w:t>ی</w:t>
      </w:r>
      <w:r w:rsidRPr="00BC48BC">
        <w:rPr>
          <w:rStyle w:val="Chare"/>
          <w:spacing w:val="-4"/>
          <w:rtl/>
        </w:rPr>
        <w:t xml:space="preserve">زى </w:t>
      </w:r>
      <w:r w:rsidR="00E81F9E" w:rsidRPr="00BC48BC">
        <w:rPr>
          <w:rStyle w:val="Chare"/>
          <w:spacing w:val="-4"/>
          <w:rtl/>
        </w:rPr>
        <w:t>ک</w:t>
      </w:r>
      <w:r w:rsidRPr="00BC48BC">
        <w:rPr>
          <w:rStyle w:val="Chare"/>
          <w:spacing w:val="-4"/>
          <w:rtl/>
        </w:rPr>
        <w:t>ه آنها از آن بهره‏مند بودند. ا</w:t>
      </w:r>
      <w:r w:rsidR="00E81F9E" w:rsidRPr="00BC48BC">
        <w:rPr>
          <w:rStyle w:val="Chare"/>
          <w:spacing w:val="-4"/>
          <w:rtl/>
        </w:rPr>
        <w:t>ی</w:t>
      </w:r>
      <w:r w:rsidRPr="00BC48BC">
        <w:rPr>
          <w:rStyle w:val="Chare"/>
          <w:spacing w:val="-4"/>
          <w:rtl/>
        </w:rPr>
        <w:t>نها هم</w:t>
      </w:r>
      <w:r w:rsidR="00E81F9E" w:rsidRPr="00BC48BC">
        <w:rPr>
          <w:rStyle w:val="Chare"/>
          <w:spacing w:val="-4"/>
          <w:rtl/>
        </w:rPr>
        <w:t>ی</w:t>
      </w:r>
      <w:r w:rsidRPr="00BC48BC">
        <w:rPr>
          <w:rStyle w:val="Chare"/>
          <w:spacing w:val="-4"/>
          <w:rtl/>
        </w:rPr>
        <w:t>شه در پناه خدا و پ</w:t>
      </w:r>
      <w:r w:rsidR="00E81F9E" w:rsidRPr="00BC48BC">
        <w:rPr>
          <w:rStyle w:val="Chare"/>
          <w:spacing w:val="-4"/>
          <w:rtl/>
        </w:rPr>
        <w:t>ی</w:t>
      </w:r>
      <w:r w:rsidRPr="00BC48BC">
        <w:rPr>
          <w:rStyle w:val="Chare"/>
          <w:spacing w:val="-4"/>
          <w:rtl/>
        </w:rPr>
        <w:t xml:space="preserve">امبر وى‏اند، تا وقتى </w:t>
      </w:r>
      <w:r w:rsidR="00E81F9E" w:rsidRPr="00BC48BC">
        <w:rPr>
          <w:rStyle w:val="Chare"/>
          <w:spacing w:val="-4"/>
          <w:rtl/>
        </w:rPr>
        <w:t>ک</w:t>
      </w:r>
      <w:r w:rsidRPr="00BC48BC">
        <w:rPr>
          <w:rStyle w:val="Chare"/>
          <w:spacing w:val="-4"/>
          <w:rtl/>
        </w:rPr>
        <w:t xml:space="preserve">ه اصلاح </w:t>
      </w:r>
      <w:r w:rsidR="00E81F9E" w:rsidRPr="00BC48BC">
        <w:rPr>
          <w:rStyle w:val="Chare"/>
          <w:spacing w:val="-4"/>
          <w:rtl/>
        </w:rPr>
        <w:t>ک</w:t>
      </w:r>
      <w:r w:rsidRPr="00BC48BC">
        <w:rPr>
          <w:rStyle w:val="Chare"/>
          <w:spacing w:val="-4"/>
          <w:rtl/>
        </w:rPr>
        <w:t>ردند و نص</w:t>
      </w:r>
      <w:r w:rsidR="00E81F9E" w:rsidRPr="00BC48BC">
        <w:rPr>
          <w:rStyle w:val="Chare"/>
          <w:spacing w:val="-4"/>
          <w:rtl/>
        </w:rPr>
        <w:t>ی</w:t>
      </w:r>
      <w:r w:rsidRPr="00BC48BC">
        <w:rPr>
          <w:rStyle w:val="Chare"/>
          <w:spacing w:val="-4"/>
          <w:rtl/>
        </w:rPr>
        <w:t>حت نمودند، بدون ا</w:t>
      </w:r>
      <w:r w:rsidR="00E81F9E" w:rsidRPr="00BC48BC">
        <w:rPr>
          <w:rStyle w:val="Chare"/>
          <w:spacing w:val="-4"/>
          <w:rtl/>
        </w:rPr>
        <w:t>ی</w:t>
      </w:r>
      <w:r w:rsidRPr="00BC48BC">
        <w:rPr>
          <w:rStyle w:val="Chare"/>
          <w:spacing w:val="-4"/>
          <w:rtl/>
        </w:rPr>
        <w:t xml:space="preserve">ن </w:t>
      </w:r>
      <w:r w:rsidR="00E81F9E" w:rsidRPr="00BC48BC">
        <w:rPr>
          <w:rStyle w:val="Chare"/>
          <w:spacing w:val="-4"/>
          <w:rtl/>
        </w:rPr>
        <w:t>ک</w:t>
      </w:r>
      <w:r w:rsidRPr="00BC48BC">
        <w:rPr>
          <w:rStyle w:val="Chare"/>
          <w:spacing w:val="-4"/>
          <w:rtl/>
        </w:rPr>
        <w:t xml:space="preserve">ه به ظلم مبتلا شوند و </w:t>
      </w:r>
      <w:r w:rsidR="00E81F9E" w:rsidRPr="00BC48BC">
        <w:rPr>
          <w:rStyle w:val="Chare"/>
          <w:spacing w:val="-4"/>
          <w:rtl/>
        </w:rPr>
        <w:t>ی</w:t>
      </w:r>
      <w:r w:rsidRPr="00BC48BC">
        <w:rPr>
          <w:rStyle w:val="Chare"/>
          <w:spacing w:val="-4"/>
          <w:rtl/>
        </w:rPr>
        <w:t>ا ظلم روا دارند</w:t>
      </w:r>
      <w:r w:rsidRPr="00BC48BC">
        <w:rPr>
          <w:rStyle w:val="Char8"/>
          <w:spacing w:val="-4"/>
          <w:rtl/>
        </w:rPr>
        <w:t>»</w:t>
      </w:r>
      <w:r w:rsidRPr="00BC48BC">
        <w:rPr>
          <w:spacing w:val="-4"/>
          <w:vertAlign w:val="superscript"/>
          <w:rtl/>
        </w:rPr>
        <w:footnoteReference w:id="236"/>
      </w:r>
      <w:r w:rsidR="00811C2B" w:rsidRPr="00BC48BC">
        <w:rPr>
          <w:rFonts w:hint="cs"/>
          <w:spacing w:val="-4"/>
          <w:rtl/>
        </w:rPr>
        <w:t>.</w:t>
      </w:r>
    </w:p>
    <w:p w:rsidR="003C75F8" w:rsidRPr="00C270C7" w:rsidRDefault="003C75F8" w:rsidP="00C35C54">
      <w:pPr>
        <w:pStyle w:val="a8"/>
        <w:rPr>
          <w:rtl/>
        </w:rPr>
      </w:pPr>
      <w:r w:rsidRPr="00A0385F">
        <w:rPr>
          <w:rtl/>
        </w:rPr>
        <w:t>و نامه را مغ</w:t>
      </w:r>
      <w:r w:rsidR="00E81F9E">
        <w:rPr>
          <w:rtl/>
        </w:rPr>
        <w:t>ی</w:t>
      </w:r>
      <w:r w:rsidRPr="00A0385F">
        <w:rPr>
          <w:rtl/>
        </w:rPr>
        <w:t>ره بن شعبه نوشته بود. آنچه در البدا</w:t>
      </w:r>
      <w:r w:rsidR="00E81F9E">
        <w:rPr>
          <w:rtl/>
        </w:rPr>
        <w:t>ی</w:t>
      </w:r>
      <w:r>
        <w:rPr>
          <w:rtl/>
        </w:rPr>
        <w:t>ه</w:t>
      </w:r>
      <w:r w:rsidRPr="00A0385F">
        <w:rPr>
          <w:rtl/>
        </w:rPr>
        <w:t xml:space="preserve"> </w:t>
      </w:r>
      <w:r>
        <w:rPr>
          <w:rFonts w:hint="cs"/>
          <w:rtl/>
        </w:rPr>
        <w:t>(</w:t>
      </w:r>
      <w:r w:rsidRPr="00A0385F">
        <w:rPr>
          <w:rtl/>
        </w:rPr>
        <w:t>55/5</w:t>
      </w:r>
      <w:r>
        <w:rPr>
          <w:rFonts w:hint="cs"/>
          <w:rtl/>
        </w:rPr>
        <w:t>)</w:t>
      </w:r>
      <w:r w:rsidRPr="00A0385F">
        <w:rPr>
          <w:rtl/>
        </w:rPr>
        <w:t xml:space="preserve"> بود پا</w:t>
      </w:r>
      <w:r w:rsidR="00E81F9E">
        <w:rPr>
          <w:rtl/>
        </w:rPr>
        <w:t>ی</w:t>
      </w:r>
      <w:r w:rsidRPr="00A0385F">
        <w:rPr>
          <w:rtl/>
        </w:rPr>
        <w:t xml:space="preserve">ان </w:t>
      </w:r>
      <w:r w:rsidR="00E81F9E">
        <w:rPr>
          <w:rtl/>
        </w:rPr>
        <w:t>ی</w:t>
      </w:r>
      <w:r w:rsidRPr="00A0385F">
        <w:rPr>
          <w:rtl/>
        </w:rPr>
        <w:t xml:space="preserve">افت. </w:t>
      </w:r>
    </w:p>
    <w:p w:rsidR="003C75F8" w:rsidRPr="00811C2B" w:rsidRDefault="003C75F8" w:rsidP="00C35C54">
      <w:pPr>
        <w:pStyle w:val="a5"/>
      </w:pPr>
      <w:bookmarkStart w:id="139" w:name="_Toc441518909"/>
      <w:r w:rsidRPr="00811C2B">
        <w:rPr>
          <w:rtl/>
        </w:rPr>
        <w:t>نامه پ</w:t>
      </w:r>
      <w:r w:rsidR="00E81F9E">
        <w:rPr>
          <w:rtl/>
        </w:rPr>
        <w:t>ی</w:t>
      </w:r>
      <w:r w:rsidRPr="00811C2B">
        <w:rPr>
          <w:rtl/>
        </w:rPr>
        <w:t xml:space="preserve">امبر </w:t>
      </w:r>
      <w:r w:rsidR="002873D9" w:rsidRPr="003225D6">
        <w:rPr>
          <w:rFonts w:cs="CTraditional Arabic" w:hint="cs"/>
          <w:bCs w:val="0"/>
          <w:szCs w:val="28"/>
          <w:rtl/>
        </w:rPr>
        <w:t>ص</w:t>
      </w:r>
      <w:r w:rsidRPr="00811C2B">
        <w:rPr>
          <w:rtl/>
        </w:rPr>
        <w:t xml:space="preserve"> به ب</w:t>
      </w:r>
      <w:r w:rsidR="00E81F9E">
        <w:rPr>
          <w:rtl/>
        </w:rPr>
        <w:t>ک</w:t>
      </w:r>
      <w:r w:rsidRPr="00811C2B">
        <w:rPr>
          <w:rtl/>
        </w:rPr>
        <w:t>ربن وائل</w:t>
      </w:r>
      <w:bookmarkEnd w:id="139"/>
    </w:p>
    <w:p w:rsidR="003C75F8" w:rsidRPr="00A0385F" w:rsidRDefault="003C75F8" w:rsidP="00C35C54">
      <w:pPr>
        <w:pStyle w:val="a8"/>
      </w:pPr>
      <w:r w:rsidRPr="00A0385F">
        <w:rPr>
          <w:rtl/>
        </w:rPr>
        <w:t>احمد از مَرْثَد بن ظَبْ</w:t>
      </w:r>
      <w:r w:rsidR="00E81F9E">
        <w:rPr>
          <w:rtl/>
        </w:rPr>
        <w:t>ی</w:t>
      </w:r>
      <w:r w:rsidRPr="00A0385F">
        <w:rPr>
          <w:rtl/>
        </w:rPr>
        <w:t xml:space="preserve">ان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نامه‏اى از پ</w:t>
      </w:r>
      <w:r w:rsidR="00E81F9E">
        <w:rPr>
          <w:rtl/>
        </w:rPr>
        <w:t>ی</w:t>
      </w:r>
      <w:r w:rsidRPr="00A0385F">
        <w:rPr>
          <w:rtl/>
        </w:rPr>
        <w:t xml:space="preserve">امبر خدا </w:t>
      </w:r>
      <w:r>
        <w:rPr>
          <w:rFonts w:cs="CTraditional Arabic"/>
          <w:rtl/>
        </w:rPr>
        <w:t>ص</w:t>
      </w:r>
      <w:r w:rsidRPr="00A0385F">
        <w:rPr>
          <w:rtl/>
        </w:rPr>
        <w:t xml:space="preserve"> به ما رس</w:t>
      </w:r>
      <w:r w:rsidR="00E81F9E">
        <w:rPr>
          <w:rtl/>
        </w:rPr>
        <w:t>ی</w:t>
      </w:r>
      <w:r w:rsidRPr="00A0385F">
        <w:rPr>
          <w:rtl/>
        </w:rPr>
        <w:t xml:space="preserve">د، </w:t>
      </w:r>
      <w:r w:rsidR="00E81F9E">
        <w:rPr>
          <w:rtl/>
        </w:rPr>
        <w:t>ک</w:t>
      </w:r>
      <w:r w:rsidRPr="00A0385F">
        <w:rPr>
          <w:rtl/>
        </w:rPr>
        <w:t>سى را ن</w:t>
      </w:r>
      <w:r w:rsidR="00E81F9E">
        <w:rPr>
          <w:rtl/>
        </w:rPr>
        <w:t>ی</w:t>
      </w:r>
      <w:r w:rsidRPr="00A0385F">
        <w:rPr>
          <w:rtl/>
        </w:rPr>
        <w:t>افت</w:t>
      </w:r>
      <w:r w:rsidR="00E81F9E">
        <w:rPr>
          <w:rtl/>
        </w:rPr>
        <w:t>ی</w:t>
      </w:r>
      <w:r w:rsidRPr="00A0385F">
        <w:rPr>
          <w:rtl/>
        </w:rPr>
        <w:t xml:space="preserve">م </w:t>
      </w:r>
      <w:r w:rsidR="00E81F9E">
        <w:rPr>
          <w:rtl/>
        </w:rPr>
        <w:t>ک</w:t>
      </w:r>
      <w:r w:rsidRPr="00A0385F">
        <w:rPr>
          <w:rtl/>
        </w:rPr>
        <w:t>ه آن را برا</w:t>
      </w:r>
      <w:r w:rsidR="00E81F9E">
        <w:rPr>
          <w:rtl/>
        </w:rPr>
        <w:t>ی</w:t>
      </w:r>
      <w:r w:rsidRPr="00A0385F">
        <w:rPr>
          <w:rtl/>
        </w:rPr>
        <w:t>مان بخواند،تا ا</w:t>
      </w:r>
      <w:r w:rsidR="00E81F9E">
        <w:rPr>
          <w:rtl/>
        </w:rPr>
        <w:t>ی</w:t>
      </w:r>
      <w:r w:rsidRPr="00A0385F">
        <w:rPr>
          <w:rtl/>
        </w:rPr>
        <w:t xml:space="preserve">ن </w:t>
      </w:r>
      <w:r w:rsidR="00E81F9E">
        <w:rPr>
          <w:rtl/>
        </w:rPr>
        <w:t>ک</w:t>
      </w:r>
      <w:r w:rsidRPr="00A0385F">
        <w:rPr>
          <w:rtl/>
        </w:rPr>
        <w:t>ه مردى از ضب</w:t>
      </w:r>
      <w:r w:rsidR="00E81F9E">
        <w:rPr>
          <w:rtl/>
        </w:rPr>
        <w:t>ی</w:t>
      </w:r>
      <w:r w:rsidRPr="00A0385F">
        <w:rPr>
          <w:rtl/>
        </w:rPr>
        <w:t>عه آن را براى ما قرائت نمود:</w:t>
      </w:r>
    </w:p>
    <w:p w:rsidR="003C75F8" w:rsidRPr="00A0385F" w:rsidRDefault="00811C2B" w:rsidP="00C35C54">
      <w:pPr>
        <w:pStyle w:val="a8"/>
      </w:pPr>
      <w:r>
        <w:rPr>
          <w:rFonts w:ascii="Traditional Arabic" w:hAnsi="Traditional Arabic" w:cs="Traditional Arabic"/>
          <w:rtl/>
        </w:rPr>
        <w:t>«</w:t>
      </w:r>
      <w:r w:rsidR="003C75F8" w:rsidRPr="00811C2B">
        <w:rPr>
          <w:rStyle w:val="Char3"/>
          <w:rtl/>
        </w:rPr>
        <w:t>مِنْ رَسُولِ</w:t>
      </w:r>
      <w:r w:rsidR="003225D6">
        <w:rPr>
          <w:rStyle w:val="Char3"/>
          <w:rtl/>
        </w:rPr>
        <w:t xml:space="preserve"> الله</w:t>
      </w:r>
      <w:r w:rsidR="003C75F8" w:rsidRPr="00811C2B">
        <w:rPr>
          <w:rStyle w:val="Char3"/>
          <w:rtl/>
        </w:rPr>
        <w:t xml:space="preserve"> اِلَى بَكْر بِنْ وَائِل: اَسْلِمُوا تَسْلِمُوا</w:t>
      </w:r>
      <w:r>
        <w:rPr>
          <w:rFonts w:ascii="Traditional Arabic" w:hAnsi="Traditional Arabic" w:cs="Traditional Arabic"/>
          <w:rtl/>
        </w:rPr>
        <w:t>»</w:t>
      </w:r>
      <w:r w:rsidRPr="00811C2B">
        <w:rPr>
          <w:rFonts w:hint="cs"/>
          <w:rtl/>
        </w:rPr>
        <w:t>.</w:t>
      </w:r>
      <w:r>
        <w:rPr>
          <w:rFonts w:hint="cs"/>
          <w:rtl/>
        </w:rPr>
        <w:t xml:space="preserve"> </w:t>
      </w:r>
      <w:r w:rsidR="003C75F8" w:rsidRPr="00811C2B">
        <w:rPr>
          <w:rStyle w:val="Char8"/>
          <w:rtl/>
        </w:rPr>
        <w:t>«</w:t>
      </w:r>
      <w:r w:rsidR="003C75F8" w:rsidRPr="00811C2B">
        <w:rPr>
          <w:rStyle w:val="Chare"/>
          <w:rtl/>
        </w:rPr>
        <w:t>از رسول خدا به ب</w:t>
      </w:r>
      <w:r w:rsidR="00E81F9E">
        <w:rPr>
          <w:rStyle w:val="Chare"/>
          <w:rtl/>
        </w:rPr>
        <w:t>ک</w:t>
      </w:r>
      <w:r w:rsidR="003C75F8" w:rsidRPr="00811C2B">
        <w:rPr>
          <w:rStyle w:val="Chare"/>
          <w:rtl/>
        </w:rPr>
        <w:t>ربن وائل: اسلام ب</w:t>
      </w:r>
      <w:r w:rsidR="00E81F9E">
        <w:rPr>
          <w:rStyle w:val="Chare"/>
          <w:rtl/>
        </w:rPr>
        <w:t>ی</w:t>
      </w:r>
      <w:r w:rsidR="003C75F8" w:rsidRPr="00811C2B">
        <w:rPr>
          <w:rStyle w:val="Chare"/>
          <w:rtl/>
        </w:rPr>
        <w:t>اور</w:t>
      </w:r>
      <w:r w:rsidR="00E81F9E">
        <w:rPr>
          <w:rStyle w:val="Chare"/>
          <w:rtl/>
        </w:rPr>
        <w:t>ی</w:t>
      </w:r>
      <w:r w:rsidR="003C75F8" w:rsidRPr="00811C2B">
        <w:rPr>
          <w:rStyle w:val="Chare"/>
          <w:rtl/>
        </w:rPr>
        <w:t>د تا در امان باش</w:t>
      </w:r>
      <w:r w:rsidR="00E81F9E">
        <w:rPr>
          <w:rStyle w:val="Chare"/>
          <w:rtl/>
        </w:rPr>
        <w:t>ی</w:t>
      </w:r>
      <w:r w:rsidR="003C75F8" w:rsidRPr="00811C2B">
        <w:rPr>
          <w:rStyle w:val="Chare"/>
          <w:rtl/>
        </w:rPr>
        <w:t>د</w:t>
      </w:r>
      <w:r w:rsidR="003C75F8" w:rsidRPr="00811C2B">
        <w:rPr>
          <w:rStyle w:val="Char8"/>
          <w:rtl/>
        </w:rPr>
        <w:t>»</w:t>
      </w:r>
      <w:r w:rsidR="003C75F8" w:rsidRPr="00C270C7">
        <w:rPr>
          <w:rStyle w:val="FootnoteReference"/>
          <w:rtl/>
        </w:rPr>
        <w:footnoteReference w:id="237"/>
      </w:r>
      <w:r w:rsidR="009E7AD8" w:rsidRPr="009E7AD8">
        <w:rPr>
          <w:rFonts w:hint="cs"/>
          <w:rtl/>
        </w:rPr>
        <w:t>.</w:t>
      </w:r>
    </w:p>
    <w:p w:rsidR="003C75F8" w:rsidRDefault="003C75F8" w:rsidP="00C35C54">
      <w:pPr>
        <w:pStyle w:val="a8"/>
        <w:rPr>
          <w:rtl/>
        </w:rPr>
      </w:pPr>
      <w:r w:rsidRPr="00A0385F">
        <w:rPr>
          <w:rtl/>
        </w:rPr>
        <w:t>ه</w:t>
      </w:r>
      <w:r w:rsidR="00E81F9E">
        <w:rPr>
          <w:rtl/>
        </w:rPr>
        <w:t>ی</w:t>
      </w:r>
      <w:r w:rsidRPr="00A0385F">
        <w:rPr>
          <w:rtl/>
        </w:rPr>
        <w:t xml:space="preserve">ثمى </w:t>
      </w:r>
      <w:r>
        <w:rPr>
          <w:rFonts w:hint="cs"/>
          <w:rtl/>
        </w:rPr>
        <w:t>(</w:t>
      </w:r>
      <w:r w:rsidRPr="00A0385F">
        <w:rPr>
          <w:rtl/>
        </w:rPr>
        <w:t>305/5</w:t>
      </w:r>
      <w:r>
        <w:rPr>
          <w:rFonts w:hint="cs"/>
          <w:rtl/>
        </w:rPr>
        <w:t>)</w:t>
      </w:r>
      <w:r w:rsidRPr="00A0385F">
        <w:rPr>
          <w:rtl/>
        </w:rPr>
        <w:t xml:space="preserve"> مى‏گو</w:t>
      </w:r>
      <w:r w:rsidR="00E81F9E">
        <w:rPr>
          <w:rtl/>
        </w:rPr>
        <w:t>ی</w:t>
      </w:r>
      <w:r w:rsidRPr="00A0385F">
        <w:rPr>
          <w:rtl/>
        </w:rPr>
        <w:t>د: رجال وى رجال صح</w:t>
      </w:r>
      <w:r w:rsidR="00E81F9E">
        <w:rPr>
          <w:rtl/>
        </w:rPr>
        <w:t>ی</w:t>
      </w:r>
      <w:r w:rsidRPr="00A0385F">
        <w:rPr>
          <w:rtl/>
        </w:rPr>
        <w:t>ح</w:t>
      </w:r>
      <w:r w:rsidR="00ED5FD4">
        <w:rPr>
          <w:rtl/>
        </w:rPr>
        <w:t>‌اند</w:t>
      </w:r>
      <w:r w:rsidRPr="00A0385F">
        <w:rPr>
          <w:rtl/>
        </w:rPr>
        <w:t>. ا</w:t>
      </w:r>
      <w:r w:rsidR="00E81F9E">
        <w:rPr>
          <w:rtl/>
        </w:rPr>
        <w:t>ی</w:t>
      </w:r>
      <w:r w:rsidRPr="00A0385F">
        <w:rPr>
          <w:rtl/>
        </w:rPr>
        <w:t>ن را همچن</w:t>
      </w:r>
      <w:r w:rsidR="00E81F9E">
        <w:rPr>
          <w:rtl/>
        </w:rPr>
        <w:t>ی</w:t>
      </w:r>
      <w:r w:rsidRPr="00A0385F">
        <w:rPr>
          <w:rtl/>
        </w:rPr>
        <w:t>ن بزار و ابو</w:t>
      </w:r>
      <w:r w:rsidR="00E81F9E">
        <w:rPr>
          <w:rtl/>
        </w:rPr>
        <w:t>ی</w:t>
      </w:r>
      <w:r w:rsidRPr="00A0385F">
        <w:rPr>
          <w:rtl/>
        </w:rPr>
        <w:t>على و طبرانى در الصغ</w:t>
      </w:r>
      <w:r w:rsidR="00E81F9E">
        <w:rPr>
          <w:rtl/>
        </w:rPr>
        <w:t>ی</w:t>
      </w:r>
      <w:r w:rsidRPr="00A0385F">
        <w:rPr>
          <w:rtl/>
        </w:rPr>
        <w:t xml:space="preserve">ر از انس </w:t>
      </w:r>
      <w:r w:rsidR="00E81F9E" w:rsidRPr="00E81F9E">
        <w:rPr>
          <w:rFonts w:ascii="CTraditional Arabic" w:hAnsi="CTraditional Arabic" w:cs="CTraditional Arabic"/>
          <w:rtl/>
        </w:rPr>
        <w:t>س</w:t>
      </w:r>
      <w:r w:rsidRPr="00A0385F">
        <w:rPr>
          <w:rtl/>
        </w:rPr>
        <w:t xml:space="preserve"> به ا</w:t>
      </w:r>
      <w:r w:rsidR="00E81F9E">
        <w:rPr>
          <w:rtl/>
        </w:rPr>
        <w:t>ی</w:t>
      </w:r>
      <w:r w:rsidRPr="00A0385F">
        <w:rPr>
          <w:rtl/>
        </w:rPr>
        <w:t>ن معنى روا</w:t>
      </w:r>
      <w:r w:rsidR="00E81F9E">
        <w:rPr>
          <w:rtl/>
        </w:rPr>
        <w:t>ی</w:t>
      </w:r>
      <w:r w:rsidRPr="00A0385F">
        <w:rPr>
          <w:rtl/>
        </w:rPr>
        <w:t>ت نموده‏اند. ه</w:t>
      </w:r>
      <w:r w:rsidR="00E81F9E">
        <w:rPr>
          <w:rtl/>
        </w:rPr>
        <w:t>ی</w:t>
      </w:r>
      <w:r w:rsidRPr="00A0385F">
        <w:rPr>
          <w:rtl/>
        </w:rPr>
        <w:t xml:space="preserve">ثمى </w:t>
      </w:r>
      <w:r>
        <w:rPr>
          <w:rFonts w:hint="cs"/>
          <w:rtl/>
        </w:rPr>
        <w:t>(</w:t>
      </w:r>
      <w:r w:rsidRPr="00A0385F">
        <w:rPr>
          <w:rtl/>
        </w:rPr>
        <w:t>305/5</w:t>
      </w:r>
      <w:r>
        <w:rPr>
          <w:rFonts w:hint="cs"/>
          <w:rtl/>
        </w:rPr>
        <w:t>)</w:t>
      </w:r>
      <w:r w:rsidRPr="00A0385F">
        <w:rPr>
          <w:rtl/>
        </w:rPr>
        <w:t xml:space="preserve"> مى‏گو</w:t>
      </w:r>
      <w:r w:rsidR="00E81F9E">
        <w:rPr>
          <w:rtl/>
        </w:rPr>
        <w:t>ی</w:t>
      </w:r>
      <w:r w:rsidRPr="00A0385F">
        <w:rPr>
          <w:rtl/>
        </w:rPr>
        <w:t>د: رجال بزار و ابو</w:t>
      </w:r>
      <w:r w:rsidR="00E81F9E">
        <w:rPr>
          <w:rtl/>
        </w:rPr>
        <w:t>ی</w:t>
      </w:r>
      <w:r w:rsidRPr="00A0385F">
        <w:rPr>
          <w:rtl/>
        </w:rPr>
        <w:t>على رجال صح</w:t>
      </w:r>
      <w:r w:rsidR="00E81F9E">
        <w:rPr>
          <w:rtl/>
        </w:rPr>
        <w:t>ی</w:t>
      </w:r>
      <w:r w:rsidRPr="00A0385F">
        <w:rPr>
          <w:rtl/>
        </w:rPr>
        <w:t>ح</w:t>
      </w:r>
      <w:r w:rsidR="00ED5FD4">
        <w:rPr>
          <w:rtl/>
        </w:rPr>
        <w:t>‌اند</w:t>
      </w:r>
      <w:r w:rsidRPr="00A0385F">
        <w:rPr>
          <w:rtl/>
        </w:rPr>
        <w:t>.</w:t>
      </w:r>
    </w:p>
    <w:p w:rsidR="006A5B8F" w:rsidRPr="00A0385F" w:rsidRDefault="006A5B8F" w:rsidP="00C35C54">
      <w:pPr>
        <w:pStyle w:val="a8"/>
      </w:pPr>
    </w:p>
    <w:p w:rsidR="003C75F8" w:rsidRPr="00811C2B" w:rsidRDefault="003C75F8" w:rsidP="00C35C54">
      <w:pPr>
        <w:pStyle w:val="a5"/>
      </w:pPr>
      <w:bookmarkStart w:id="140" w:name="_Toc441518910"/>
      <w:r w:rsidRPr="00811C2B">
        <w:rPr>
          <w:rtl/>
        </w:rPr>
        <w:t>نامه پ</w:t>
      </w:r>
      <w:r w:rsidR="00E81F9E">
        <w:rPr>
          <w:rtl/>
        </w:rPr>
        <w:t>ی</w:t>
      </w:r>
      <w:r w:rsidRPr="00811C2B">
        <w:rPr>
          <w:rtl/>
        </w:rPr>
        <w:t xml:space="preserve">امبر خدا </w:t>
      </w:r>
      <w:r w:rsidR="002873D9" w:rsidRPr="003225D6">
        <w:rPr>
          <w:rFonts w:cs="CTraditional Arabic" w:hint="cs"/>
          <w:bCs w:val="0"/>
          <w:szCs w:val="28"/>
          <w:rtl/>
        </w:rPr>
        <w:t>ص</w:t>
      </w:r>
      <w:r w:rsidRPr="00811C2B">
        <w:rPr>
          <w:rtl/>
        </w:rPr>
        <w:t xml:space="preserve"> براى بنى جذامه</w:t>
      </w:r>
      <w:bookmarkEnd w:id="140"/>
    </w:p>
    <w:p w:rsidR="003C75F8" w:rsidRPr="00A0385F" w:rsidRDefault="003C75F8" w:rsidP="00C35C54">
      <w:pPr>
        <w:pStyle w:val="a8"/>
      </w:pPr>
      <w:r w:rsidRPr="00A0385F">
        <w:rPr>
          <w:rtl/>
        </w:rPr>
        <w:t>طبرانى از عُمَ</w:t>
      </w:r>
      <w:r w:rsidR="00E81F9E">
        <w:rPr>
          <w:rtl/>
        </w:rPr>
        <w:t>ی</w:t>
      </w:r>
      <w:r w:rsidRPr="00A0385F">
        <w:rPr>
          <w:rtl/>
        </w:rPr>
        <w:t>ربن مُقبل جُذامى و او از پدرش روا</w:t>
      </w:r>
      <w:r w:rsidR="00E81F9E">
        <w:rPr>
          <w:rtl/>
        </w:rPr>
        <w:t>ی</w:t>
      </w:r>
      <w:r w:rsidRPr="00A0385F">
        <w:rPr>
          <w:rtl/>
        </w:rPr>
        <w:t xml:space="preserve">ت نموده، </w:t>
      </w:r>
      <w:r w:rsidR="00E81F9E">
        <w:rPr>
          <w:rtl/>
        </w:rPr>
        <w:t>ک</w:t>
      </w:r>
      <w:r w:rsidRPr="00A0385F">
        <w:rPr>
          <w:rtl/>
        </w:rPr>
        <w:t>ه گفت: رفاعه بن ز</w:t>
      </w:r>
      <w:r w:rsidR="00E81F9E">
        <w:rPr>
          <w:rtl/>
        </w:rPr>
        <w:t>ی</w:t>
      </w:r>
      <w:r w:rsidRPr="00A0385F">
        <w:rPr>
          <w:rtl/>
        </w:rPr>
        <w:t>د جذامى نزد پ</w:t>
      </w:r>
      <w:r w:rsidR="00E81F9E">
        <w:rPr>
          <w:rtl/>
        </w:rPr>
        <w:t>ی</w:t>
      </w:r>
      <w:r w:rsidRPr="00A0385F">
        <w:rPr>
          <w:rtl/>
        </w:rPr>
        <w:t xml:space="preserve">امبر خدا </w:t>
      </w:r>
      <w:r>
        <w:rPr>
          <w:rFonts w:cs="CTraditional Arabic"/>
          <w:rtl/>
        </w:rPr>
        <w:t>ص</w:t>
      </w:r>
      <w:r w:rsidRPr="00A0385F">
        <w:rPr>
          <w:rtl/>
        </w:rPr>
        <w:t xml:space="preserve"> آمد، پ</w:t>
      </w:r>
      <w:r w:rsidR="00E81F9E">
        <w:rPr>
          <w:rtl/>
        </w:rPr>
        <w:t>ی</w:t>
      </w:r>
      <w:r w:rsidRPr="00A0385F">
        <w:rPr>
          <w:rtl/>
        </w:rPr>
        <w:t xml:space="preserve">امبر </w:t>
      </w:r>
      <w:r>
        <w:rPr>
          <w:rFonts w:cs="CTraditional Arabic"/>
          <w:rtl/>
        </w:rPr>
        <w:t>ص</w:t>
      </w:r>
      <w:r w:rsidRPr="00A0385F">
        <w:rPr>
          <w:rtl/>
        </w:rPr>
        <w:t xml:space="preserve"> برا</w:t>
      </w:r>
      <w:r w:rsidR="00E81F9E">
        <w:rPr>
          <w:rtl/>
        </w:rPr>
        <w:t>ی</w:t>
      </w:r>
      <w:r w:rsidRPr="00A0385F">
        <w:rPr>
          <w:rtl/>
        </w:rPr>
        <w:t xml:space="preserve">ش نامه‏اى نوشت </w:t>
      </w:r>
      <w:r w:rsidR="00E81F9E">
        <w:rPr>
          <w:rtl/>
        </w:rPr>
        <w:t>ک</w:t>
      </w:r>
      <w:r w:rsidRPr="00A0385F">
        <w:rPr>
          <w:rtl/>
        </w:rPr>
        <w:t>ه در آن چن</w:t>
      </w:r>
      <w:r w:rsidR="00E81F9E">
        <w:rPr>
          <w:rtl/>
        </w:rPr>
        <w:t>ی</w:t>
      </w:r>
      <w:r w:rsidRPr="00A0385F">
        <w:rPr>
          <w:rtl/>
        </w:rPr>
        <w:t>ن آمده بود:</w:t>
      </w:r>
    </w:p>
    <w:p w:rsidR="003C75F8" w:rsidRPr="00A0385F" w:rsidRDefault="00811C2B" w:rsidP="00C35C54">
      <w:pPr>
        <w:pStyle w:val="a8"/>
      </w:pPr>
      <w:r>
        <w:rPr>
          <w:rFonts w:ascii="Traditional Arabic" w:hAnsi="Traditional Arabic" w:cs="Traditional Arabic"/>
          <w:rtl/>
        </w:rPr>
        <w:t>«</w:t>
      </w:r>
      <w:r w:rsidR="003C75F8" w:rsidRPr="00811C2B">
        <w:rPr>
          <w:rStyle w:val="Char3"/>
          <w:rtl/>
        </w:rPr>
        <w:t>مِنْ مُحَمَّد رَسُولِ</w:t>
      </w:r>
      <w:r w:rsidR="003225D6">
        <w:rPr>
          <w:rStyle w:val="Char3"/>
          <w:rtl/>
        </w:rPr>
        <w:t xml:space="preserve"> الله</w:t>
      </w:r>
      <w:r w:rsidR="003C75F8" w:rsidRPr="00811C2B">
        <w:rPr>
          <w:rStyle w:val="Char3"/>
          <w:rtl/>
        </w:rPr>
        <w:t xml:space="preserve"> لِرَفَاعَه</w:t>
      </w:r>
      <w:r w:rsidR="003C75F8" w:rsidRPr="00811C2B">
        <w:rPr>
          <w:rStyle w:val="Char3"/>
          <w:rFonts w:hint="cs"/>
          <w:rtl/>
        </w:rPr>
        <w:t xml:space="preserve"> </w:t>
      </w:r>
      <w:r w:rsidR="009E7AD8">
        <w:rPr>
          <w:rStyle w:val="Char3"/>
          <w:rtl/>
        </w:rPr>
        <w:t>بن زيَد: اِنّ</w:t>
      </w:r>
      <w:r w:rsidR="009E7AD8">
        <w:rPr>
          <w:rStyle w:val="Char3"/>
          <w:rFonts w:hint="cs"/>
          <w:rtl/>
        </w:rPr>
        <w:t>ي</w:t>
      </w:r>
      <w:r w:rsidR="003C75F8" w:rsidRPr="00811C2B">
        <w:rPr>
          <w:rStyle w:val="Char3"/>
          <w:rtl/>
        </w:rPr>
        <w:t>ِ بُ</w:t>
      </w:r>
      <w:r w:rsidR="009E7AD8">
        <w:rPr>
          <w:rStyle w:val="Char3"/>
          <w:rtl/>
        </w:rPr>
        <w:t>عْثِتْهُ اِلى قَومِهِ عَامَه وَ</w:t>
      </w:r>
      <w:r w:rsidR="003C75F8" w:rsidRPr="00811C2B">
        <w:rPr>
          <w:rStyle w:val="Char3"/>
          <w:rtl/>
        </w:rPr>
        <w:t>مَنْ دَخَلَ فِيْهِم، يَدْعُوْهُم اِلى</w:t>
      </w:r>
      <w:r w:rsidR="003225D6">
        <w:rPr>
          <w:rStyle w:val="Char3"/>
          <w:rtl/>
        </w:rPr>
        <w:t xml:space="preserve"> الله</w:t>
      </w:r>
      <w:r w:rsidR="009E7AD8">
        <w:rPr>
          <w:rStyle w:val="Char3"/>
          <w:rtl/>
        </w:rPr>
        <w:t xml:space="preserve"> و</w:t>
      </w:r>
      <w:r w:rsidR="003C75F8" w:rsidRPr="00811C2B">
        <w:rPr>
          <w:rStyle w:val="Char3"/>
          <w:rtl/>
        </w:rPr>
        <w:t>اِلى رَسُولِه، فَمَنْ آمَنَ فَفِىْ حِزْبِ</w:t>
      </w:r>
      <w:r w:rsidR="003225D6">
        <w:rPr>
          <w:rStyle w:val="Char3"/>
          <w:rtl/>
        </w:rPr>
        <w:t xml:space="preserve"> الله</w:t>
      </w:r>
      <w:r w:rsidR="009E7AD8">
        <w:rPr>
          <w:rStyle w:val="Char3"/>
          <w:rtl/>
        </w:rPr>
        <w:t xml:space="preserve"> وَحِزْبَ رَسُوْلِهِ، وَ</w:t>
      </w:r>
      <w:r w:rsidR="003C75F8" w:rsidRPr="00811C2B">
        <w:rPr>
          <w:rStyle w:val="Char3"/>
          <w:rtl/>
        </w:rPr>
        <w:t>مَنْ اَدْبَرَ فَلَهُ اَمَانُ شَهْرَيْن</w:t>
      </w:r>
      <w:r>
        <w:rPr>
          <w:rFonts w:ascii="Traditional Arabic" w:hAnsi="Traditional Arabic" w:cs="Traditional Arabic"/>
          <w:rtl/>
        </w:rPr>
        <w:t>»</w:t>
      </w:r>
      <w:r w:rsidR="003C75F8" w:rsidRPr="00811C2B">
        <w:rPr>
          <w:rtl/>
        </w:rPr>
        <w:t>.</w:t>
      </w:r>
      <w:r>
        <w:rPr>
          <w:rFonts w:hint="cs"/>
          <w:rtl/>
        </w:rPr>
        <w:t xml:space="preserve"> </w:t>
      </w:r>
      <w:r w:rsidR="003C75F8" w:rsidRPr="00811C2B">
        <w:rPr>
          <w:rStyle w:val="Char8"/>
          <w:rtl/>
        </w:rPr>
        <w:t>«</w:t>
      </w:r>
      <w:r w:rsidR="003C75F8" w:rsidRPr="00811C2B">
        <w:rPr>
          <w:rStyle w:val="Chare"/>
          <w:rtl/>
        </w:rPr>
        <w:t>از محمّد رسول خدا براى رفاعه بن ز</w:t>
      </w:r>
      <w:r w:rsidR="00E81F9E">
        <w:rPr>
          <w:rStyle w:val="Chare"/>
          <w:rtl/>
        </w:rPr>
        <w:t>ی</w:t>
      </w:r>
      <w:r w:rsidR="003C75F8" w:rsidRPr="00811C2B">
        <w:rPr>
          <w:rStyle w:val="Chare"/>
          <w:rtl/>
        </w:rPr>
        <w:t>د: من وى را براى قومش به ش</w:t>
      </w:r>
      <w:r w:rsidR="00E81F9E">
        <w:rPr>
          <w:rStyle w:val="Chare"/>
          <w:rtl/>
        </w:rPr>
        <w:t>ک</w:t>
      </w:r>
      <w:r w:rsidR="003C75F8" w:rsidRPr="00811C2B">
        <w:rPr>
          <w:rStyle w:val="Chare"/>
          <w:rtl/>
        </w:rPr>
        <w:t xml:space="preserve">ل عام، و </w:t>
      </w:r>
      <w:r w:rsidR="00E81F9E">
        <w:rPr>
          <w:rStyle w:val="Chare"/>
          <w:rtl/>
        </w:rPr>
        <w:t>ک</w:t>
      </w:r>
      <w:r w:rsidR="003C75F8" w:rsidRPr="00811C2B">
        <w:rPr>
          <w:rStyle w:val="Chare"/>
          <w:rtl/>
        </w:rPr>
        <w:t xml:space="preserve">سى </w:t>
      </w:r>
      <w:r w:rsidR="00E81F9E">
        <w:rPr>
          <w:rStyle w:val="Chare"/>
          <w:rtl/>
        </w:rPr>
        <w:t>ک</w:t>
      </w:r>
      <w:r w:rsidR="003C75F8" w:rsidRPr="00811C2B">
        <w:rPr>
          <w:rStyle w:val="Chare"/>
          <w:rtl/>
        </w:rPr>
        <w:t>ه شامل آنها مى‏شود فرستادم، او ا</w:t>
      </w:r>
      <w:r w:rsidR="00E81F9E">
        <w:rPr>
          <w:rStyle w:val="Chare"/>
          <w:rtl/>
        </w:rPr>
        <w:t>ی</w:t>
      </w:r>
      <w:r w:rsidR="003C75F8" w:rsidRPr="00811C2B">
        <w:rPr>
          <w:rStyle w:val="Chare"/>
          <w:rtl/>
        </w:rPr>
        <w:t xml:space="preserve">شان را </w:t>
      </w:r>
      <w:r w:rsidR="00C61594">
        <w:rPr>
          <w:rStyle w:val="Chare"/>
          <w:rtl/>
        </w:rPr>
        <w:t>به‌سوى</w:t>
      </w:r>
      <w:r w:rsidR="003C75F8" w:rsidRPr="00811C2B">
        <w:rPr>
          <w:rStyle w:val="Chare"/>
          <w:rtl/>
        </w:rPr>
        <w:t xml:space="preserve"> خدا و </w:t>
      </w:r>
      <w:r w:rsidR="00C61594">
        <w:rPr>
          <w:rStyle w:val="Chare"/>
          <w:rtl/>
        </w:rPr>
        <w:t>به‌سوى</w:t>
      </w:r>
      <w:r w:rsidR="003C75F8" w:rsidRPr="00811C2B">
        <w:rPr>
          <w:rStyle w:val="Chare"/>
          <w:rtl/>
        </w:rPr>
        <w:t xml:space="preserve"> رسولش دعوت مى‏</w:t>
      </w:r>
      <w:r w:rsidR="00E81F9E">
        <w:rPr>
          <w:rStyle w:val="Chare"/>
          <w:rtl/>
        </w:rPr>
        <w:t>ک</w:t>
      </w:r>
      <w:r w:rsidR="003C75F8" w:rsidRPr="00811C2B">
        <w:rPr>
          <w:rStyle w:val="Chare"/>
          <w:rtl/>
        </w:rPr>
        <w:t xml:space="preserve">ند، </w:t>
      </w:r>
      <w:r w:rsidR="00E81F9E">
        <w:rPr>
          <w:rStyle w:val="Chare"/>
          <w:rtl/>
        </w:rPr>
        <w:t>ک</w:t>
      </w:r>
      <w:r w:rsidR="003C75F8" w:rsidRPr="00811C2B">
        <w:rPr>
          <w:rStyle w:val="Chare"/>
          <w:rtl/>
        </w:rPr>
        <w:t xml:space="preserve">سى </w:t>
      </w:r>
      <w:r w:rsidR="00E81F9E">
        <w:rPr>
          <w:rStyle w:val="Chare"/>
          <w:rtl/>
        </w:rPr>
        <w:t>ک</w:t>
      </w:r>
      <w:r w:rsidR="003C75F8" w:rsidRPr="00811C2B">
        <w:rPr>
          <w:rStyle w:val="Chare"/>
          <w:rtl/>
        </w:rPr>
        <w:t>ه ا</w:t>
      </w:r>
      <w:r w:rsidR="00E81F9E">
        <w:rPr>
          <w:rStyle w:val="Chare"/>
          <w:rtl/>
        </w:rPr>
        <w:t>ی</w:t>
      </w:r>
      <w:r w:rsidR="003C75F8" w:rsidRPr="00811C2B">
        <w:rPr>
          <w:rStyle w:val="Chare"/>
          <w:rtl/>
        </w:rPr>
        <w:t xml:space="preserve">مان آورد، وى در حزب خدا و حزب رسول اوست، </w:t>
      </w:r>
      <w:r w:rsidR="00E81F9E">
        <w:rPr>
          <w:rStyle w:val="Chare"/>
          <w:rtl/>
        </w:rPr>
        <w:t>ک</w:t>
      </w:r>
      <w:r w:rsidR="003C75F8" w:rsidRPr="00811C2B">
        <w:rPr>
          <w:rStyle w:val="Chare"/>
          <w:rtl/>
        </w:rPr>
        <w:t xml:space="preserve">سى </w:t>
      </w:r>
      <w:r w:rsidR="00E81F9E">
        <w:rPr>
          <w:rStyle w:val="Chare"/>
          <w:rtl/>
        </w:rPr>
        <w:t>ک</w:t>
      </w:r>
      <w:r w:rsidR="003C75F8" w:rsidRPr="00811C2B">
        <w:rPr>
          <w:rStyle w:val="Chare"/>
          <w:rtl/>
        </w:rPr>
        <w:t>ه روى گردان</w:t>
      </w:r>
      <w:r w:rsidR="00E81F9E">
        <w:rPr>
          <w:rStyle w:val="Chare"/>
          <w:rtl/>
        </w:rPr>
        <w:t>ی</w:t>
      </w:r>
      <w:r w:rsidR="003C75F8" w:rsidRPr="00811C2B">
        <w:rPr>
          <w:rStyle w:val="Chare"/>
          <w:rtl/>
        </w:rPr>
        <w:t>د، براى وى به مدت دو ماه امان است</w:t>
      </w:r>
      <w:r w:rsidR="003C75F8" w:rsidRPr="00811C2B">
        <w:rPr>
          <w:rStyle w:val="Char8"/>
          <w:rtl/>
        </w:rPr>
        <w:t>»</w:t>
      </w:r>
      <w:r w:rsidRPr="00811C2B">
        <w:rPr>
          <w:rFonts w:hint="cs"/>
          <w:rtl/>
        </w:rPr>
        <w:t>.</w:t>
      </w:r>
    </w:p>
    <w:p w:rsidR="003C75F8" w:rsidRPr="00A0385F" w:rsidRDefault="003C75F8" w:rsidP="00C35C54">
      <w:pPr>
        <w:pStyle w:val="a8"/>
      </w:pPr>
      <w:r w:rsidRPr="00A0385F">
        <w:rPr>
          <w:rtl/>
        </w:rPr>
        <w:t>چون موصوف نزد قومش رفت، دعوت او را پذ</w:t>
      </w:r>
      <w:r w:rsidR="00E81F9E">
        <w:rPr>
          <w:rtl/>
        </w:rPr>
        <w:t>ی</w:t>
      </w:r>
      <w:r w:rsidRPr="00A0385F">
        <w:rPr>
          <w:rtl/>
        </w:rPr>
        <w:t>رفتند.... و حد</w:t>
      </w:r>
      <w:r w:rsidR="00E81F9E">
        <w:rPr>
          <w:rtl/>
        </w:rPr>
        <w:t>ی</w:t>
      </w:r>
      <w:r w:rsidRPr="00A0385F">
        <w:rPr>
          <w:rtl/>
        </w:rPr>
        <w:t>ث را متذ</w:t>
      </w:r>
      <w:r w:rsidR="00E81F9E">
        <w:rPr>
          <w:rtl/>
        </w:rPr>
        <w:t>ک</w:t>
      </w:r>
      <w:r w:rsidRPr="00A0385F">
        <w:rPr>
          <w:rtl/>
        </w:rPr>
        <w:t>ر شده. ه</w:t>
      </w:r>
      <w:r w:rsidR="00E81F9E">
        <w:rPr>
          <w:rtl/>
        </w:rPr>
        <w:t>ی</w:t>
      </w:r>
      <w:r w:rsidRPr="00A0385F">
        <w:rPr>
          <w:rtl/>
        </w:rPr>
        <w:t xml:space="preserve">ثمى </w:t>
      </w:r>
      <w:r>
        <w:rPr>
          <w:rFonts w:hint="cs"/>
          <w:rtl/>
        </w:rPr>
        <w:t>(</w:t>
      </w:r>
      <w:r w:rsidRPr="00A0385F">
        <w:rPr>
          <w:rtl/>
        </w:rPr>
        <w:t>310/5</w:t>
      </w:r>
      <w:r>
        <w:rPr>
          <w:rFonts w:hint="cs"/>
          <w:rtl/>
        </w:rPr>
        <w:t>)</w:t>
      </w:r>
      <w:r w:rsidRPr="00A0385F">
        <w:rPr>
          <w:rtl/>
        </w:rPr>
        <w:t xml:space="preserve"> مى‏گو</w:t>
      </w:r>
      <w:r w:rsidR="00E81F9E">
        <w:rPr>
          <w:rtl/>
        </w:rPr>
        <w:t>ی</w:t>
      </w:r>
      <w:r w:rsidRPr="00A0385F">
        <w:rPr>
          <w:rtl/>
        </w:rPr>
        <w:t>د: طبرانى ا</w:t>
      </w:r>
      <w:r w:rsidR="00E81F9E">
        <w:rPr>
          <w:rtl/>
        </w:rPr>
        <w:t>ی</w:t>
      </w:r>
      <w:r w:rsidRPr="00A0385F">
        <w:rPr>
          <w:rtl/>
        </w:rPr>
        <w:t>ن را به ا</w:t>
      </w:r>
      <w:r w:rsidR="00E81F9E">
        <w:rPr>
          <w:rtl/>
        </w:rPr>
        <w:t>ی</w:t>
      </w:r>
      <w:r w:rsidRPr="00A0385F">
        <w:rPr>
          <w:rtl/>
        </w:rPr>
        <w:t>ن صورت متصل، و همچنان منقطع از ابن اسحاق به اختصار روا</w:t>
      </w:r>
      <w:r w:rsidR="00E81F9E">
        <w:rPr>
          <w:rtl/>
        </w:rPr>
        <w:t>ی</w:t>
      </w:r>
      <w:r w:rsidRPr="00A0385F">
        <w:rPr>
          <w:rtl/>
        </w:rPr>
        <w:t xml:space="preserve">ت نموده، در سند متصل وى گروهى است </w:t>
      </w:r>
      <w:r w:rsidR="00E81F9E">
        <w:rPr>
          <w:rtl/>
        </w:rPr>
        <w:t>ک</w:t>
      </w:r>
      <w:r w:rsidRPr="00A0385F">
        <w:rPr>
          <w:rtl/>
        </w:rPr>
        <w:t>ه من آنها را نمى‏شناسم ولى اسناد هر دوى آنها تا ابن اسحاق ج</w:t>
      </w:r>
      <w:r w:rsidR="00E81F9E">
        <w:rPr>
          <w:rtl/>
        </w:rPr>
        <w:t>ی</w:t>
      </w:r>
      <w:r w:rsidRPr="00A0385F">
        <w:rPr>
          <w:rtl/>
        </w:rPr>
        <w:t>د است.</w:t>
      </w:r>
    </w:p>
    <w:p w:rsidR="003C75F8" w:rsidRDefault="003C75F8" w:rsidP="00C35C54">
      <w:pPr>
        <w:pStyle w:val="a8"/>
        <w:rPr>
          <w:spacing w:val="-4"/>
          <w:rtl/>
        </w:rPr>
      </w:pPr>
      <w:r w:rsidRPr="009E7AD8">
        <w:rPr>
          <w:spacing w:val="-4"/>
          <w:rtl/>
        </w:rPr>
        <w:t>ا</w:t>
      </w:r>
      <w:r w:rsidR="00E81F9E" w:rsidRPr="009E7AD8">
        <w:rPr>
          <w:spacing w:val="-4"/>
          <w:rtl/>
        </w:rPr>
        <w:t>ی</w:t>
      </w:r>
      <w:r w:rsidRPr="009E7AD8">
        <w:rPr>
          <w:spacing w:val="-4"/>
          <w:rtl/>
        </w:rPr>
        <w:t>ن حد</w:t>
      </w:r>
      <w:r w:rsidR="00E81F9E" w:rsidRPr="009E7AD8">
        <w:rPr>
          <w:spacing w:val="-4"/>
          <w:rtl/>
        </w:rPr>
        <w:t>ی</w:t>
      </w:r>
      <w:r w:rsidRPr="009E7AD8">
        <w:rPr>
          <w:spacing w:val="-4"/>
          <w:rtl/>
        </w:rPr>
        <w:t>ث را اموى ن</w:t>
      </w:r>
      <w:r w:rsidR="00E81F9E" w:rsidRPr="009E7AD8">
        <w:rPr>
          <w:spacing w:val="-4"/>
          <w:rtl/>
        </w:rPr>
        <w:t>ی</w:t>
      </w:r>
      <w:r w:rsidRPr="009E7AD8">
        <w:rPr>
          <w:spacing w:val="-4"/>
          <w:rtl/>
        </w:rPr>
        <w:t>ز درالمغازى از طر</w:t>
      </w:r>
      <w:r w:rsidR="00E81F9E" w:rsidRPr="009E7AD8">
        <w:rPr>
          <w:spacing w:val="-4"/>
          <w:rtl/>
        </w:rPr>
        <w:t>ی</w:t>
      </w:r>
      <w:r w:rsidRPr="009E7AD8">
        <w:rPr>
          <w:spacing w:val="-4"/>
          <w:rtl/>
        </w:rPr>
        <w:t>ق ابن اسحاق از روا</w:t>
      </w:r>
      <w:r w:rsidR="00E81F9E" w:rsidRPr="009E7AD8">
        <w:rPr>
          <w:spacing w:val="-4"/>
          <w:rtl/>
        </w:rPr>
        <w:t>ی</w:t>
      </w:r>
      <w:r w:rsidRPr="009E7AD8">
        <w:rPr>
          <w:spacing w:val="-4"/>
          <w:rtl/>
        </w:rPr>
        <w:t>ت عم</w:t>
      </w:r>
      <w:r w:rsidR="00E81F9E" w:rsidRPr="009E7AD8">
        <w:rPr>
          <w:spacing w:val="-4"/>
          <w:rtl/>
        </w:rPr>
        <w:t>ی</w:t>
      </w:r>
      <w:r w:rsidRPr="009E7AD8">
        <w:rPr>
          <w:spacing w:val="-4"/>
          <w:rtl/>
        </w:rPr>
        <w:t>ر بن معبد بن فلان جذامى از پدرش همانند ا</w:t>
      </w:r>
      <w:r w:rsidR="00E81F9E" w:rsidRPr="009E7AD8">
        <w:rPr>
          <w:spacing w:val="-4"/>
          <w:rtl/>
        </w:rPr>
        <w:t>ی</w:t>
      </w:r>
      <w:r w:rsidRPr="009E7AD8">
        <w:rPr>
          <w:spacing w:val="-4"/>
          <w:rtl/>
        </w:rPr>
        <w:t>ن، چنان</w:t>
      </w:r>
      <w:r w:rsidR="00E81F9E" w:rsidRPr="009E7AD8">
        <w:rPr>
          <w:spacing w:val="-4"/>
          <w:rtl/>
        </w:rPr>
        <w:t>ک</w:t>
      </w:r>
      <w:r w:rsidRPr="009E7AD8">
        <w:rPr>
          <w:spacing w:val="-4"/>
          <w:rtl/>
        </w:rPr>
        <w:t xml:space="preserve">ه در الاصابه </w:t>
      </w:r>
      <w:r w:rsidRPr="009E7AD8">
        <w:rPr>
          <w:rFonts w:hint="cs"/>
          <w:spacing w:val="-4"/>
          <w:rtl/>
        </w:rPr>
        <w:t>(</w:t>
      </w:r>
      <w:r w:rsidRPr="009E7AD8">
        <w:rPr>
          <w:spacing w:val="-4"/>
          <w:rtl/>
        </w:rPr>
        <w:t>441/3</w:t>
      </w:r>
      <w:r w:rsidRPr="009E7AD8">
        <w:rPr>
          <w:rFonts w:hint="cs"/>
          <w:spacing w:val="-4"/>
          <w:rtl/>
        </w:rPr>
        <w:t>)</w:t>
      </w:r>
      <w:r w:rsidRPr="009E7AD8">
        <w:rPr>
          <w:spacing w:val="-4"/>
          <w:rtl/>
        </w:rPr>
        <w:t xml:space="preserve"> آمده، روا</w:t>
      </w:r>
      <w:r w:rsidR="00E81F9E" w:rsidRPr="009E7AD8">
        <w:rPr>
          <w:spacing w:val="-4"/>
          <w:rtl/>
        </w:rPr>
        <w:t>ی</w:t>
      </w:r>
      <w:r w:rsidRPr="009E7AD8">
        <w:rPr>
          <w:spacing w:val="-4"/>
          <w:rtl/>
        </w:rPr>
        <w:t xml:space="preserve">ت </w:t>
      </w:r>
      <w:r w:rsidR="00E81F9E" w:rsidRPr="009E7AD8">
        <w:rPr>
          <w:spacing w:val="-4"/>
          <w:rtl/>
        </w:rPr>
        <w:t>ک</w:t>
      </w:r>
      <w:r w:rsidRPr="009E7AD8">
        <w:rPr>
          <w:spacing w:val="-4"/>
          <w:rtl/>
        </w:rPr>
        <w:t>رده است.</w:t>
      </w:r>
    </w:p>
    <w:p w:rsidR="003C75F8" w:rsidRPr="00811C2B" w:rsidRDefault="003C75F8" w:rsidP="00C35C54">
      <w:pPr>
        <w:pStyle w:val="a2"/>
        <w:rPr>
          <w:rtl/>
        </w:rPr>
      </w:pPr>
      <w:bookmarkStart w:id="141" w:name="_Toc441518911"/>
      <w:r w:rsidRPr="00811C2B">
        <w:rPr>
          <w:rtl/>
        </w:rPr>
        <w:t xml:space="preserve">حكايت هايى از اخلاق و اعمال پيامبر خدا </w:t>
      </w:r>
      <w:r w:rsidR="002873D9" w:rsidRPr="003225D6">
        <w:rPr>
          <w:rFonts w:cs="CTraditional Arabic" w:hint="cs"/>
          <w:bCs w:val="0"/>
          <w:szCs w:val="28"/>
          <w:rtl/>
        </w:rPr>
        <w:t>ص</w:t>
      </w:r>
      <w:r w:rsidRPr="00811C2B">
        <w:rPr>
          <w:rtl/>
        </w:rPr>
        <w:t xml:space="preserve"> كه سبب هدايت مردم گرديد.</w:t>
      </w:r>
      <w:bookmarkEnd w:id="141"/>
      <w:r w:rsidRPr="00811C2B">
        <w:rPr>
          <w:rtl/>
        </w:rPr>
        <w:t xml:space="preserve"> </w:t>
      </w:r>
    </w:p>
    <w:p w:rsidR="003C75F8" w:rsidRPr="00811C2B" w:rsidRDefault="003C75F8" w:rsidP="00C35C54">
      <w:pPr>
        <w:pStyle w:val="a5"/>
      </w:pPr>
      <w:bookmarkStart w:id="142" w:name="_Toc441518912"/>
      <w:r w:rsidRPr="00811C2B">
        <w:rPr>
          <w:rtl/>
        </w:rPr>
        <w:t>داستان اسلام آوردن ز</w:t>
      </w:r>
      <w:r w:rsidR="00E81F9E">
        <w:rPr>
          <w:rtl/>
        </w:rPr>
        <w:t>ی</w:t>
      </w:r>
      <w:r w:rsidRPr="00811C2B">
        <w:rPr>
          <w:rtl/>
        </w:rPr>
        <w:t>دبن سُعنه عالم اسرائ</w:t>
      </w:r>
      <w:r w:rsidR="00E81F9E">
        <w:rPr>
          <w:rtl/>
        </w:rPr>
        <w:t>ی</w:t>
      </w:r>
      <w:r w:rsidRPr="00811C2B">
        <w:rPr>
          <w:rtl/>
        </w:rPr>
        <w:t xml:space="preserve">لى </w:t>
      </w:r>
      <w:r w:rsidR="00E81F9E" w:rsidRPr="00563C89">
        <w:rPr>
          <w:rFonts w:ascii="CTraditional Arabic" w:hAnsi="CTraditional Arabic" w:cs="CTraditional Arabic"/>
          <w:b w:val="0"/>
          <w:bCs w:val="0"/>
          <w:szCs w:val="28"/>
          <w:rtl/>
        </w:rPr>
        <w:t>س</w:t>
      </w:r>
      <w:bookmarkEnd w:id="142"/>
    </w:p>
    <w:p w:rsidR="003C75F8" w:rsidRPr="00A0385F" w:rsidRDefault="003C75F8" w:rsidP="00C35C54">
      <w:pPr>
        <w:pStyle w:val="a8"/>
      </w:pPr>
      <w:r w:rsidRPr="00A0385F">
        <w:rPr>
          <w:rtl/>
        </w:rPr>
        <w:t>طبرانى از عبد</w:t>
      </w:r>
      <w:r w:rsidR="008819D4">
        <w:rPr>
          <w:rtl/>
        </w:rPr>
        <w:t>الله</w:t>
      </w:r>
      <w:r w:rsidRPr="00A0385F">
        <w:rPr>
          <w:rtl/>
        </w:rPr>
        <w:t xml:space="preserve"> بن سلام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چون خداوند تبار</w:t>
      </w:r>
      <w:r w:rsidR="00E81F9E">
        <w:rPr>
          <w:rtl/>
        </w:rPr>
        <w:t>ک</w:t>
      </w:r>
      <w:r w:rsidRPr="00A0385F">
        <w:rPr>
          <w:rtl/>
        </w:rPr>
        <w:t xml:space="preserve"> و تعالى خواست ز</w:t>
      </w:r>
      <w:r w:rsidR="00E81F9E">
        <w:rPr>
          <w:rtl/>
        </w:rPr>
        <w:t>ی</w:t>
      </w:r>
      <w:r w:rsidRPr="00A0385F">
        <w:rPr>
          <w:rtl/>
        </w:rPr>
        <w:t>د بن سُعنه را</w:t>
      </w:r>
      <w:r w:rsidR="002F79DD">
        <w:rPr>
          <w:rtl/>
        </w:rPr>
        <w:t xml:space="preserve"> </w:t>
      </w:r>
      <w:r w:rsidRPr="00A0385F">
        <w:rPr>
          <w:rtl/>
        </w:rPr>
        <w:t>هدا</w:t>
      </w:r>
      <w:r w:rsidR="00E81F9E">
        <w:rPr>
          <w:rtl/>
        </w:rPr>
        <w:t>ی</w:t>
      </w:r>
      <w:r w:rsidRPr="00A0385F">
        <w:rPr>
          <w:rtl/>
        </w:rPr>
        <w:t>ت نما</w:t>
      </w:r>
      <w:r w:rsidR="00E81F9E">
        <w:rPr>
          <w:rtl/>
        </w:rPr>
        <w:t>ی</w:t>
      </w:r>
      <w:r w:rsidRPr="00A0385F">
        <w:rPr>
          <w:rtl/>
        </w:rPr>
        <w:t>د، ز</w:t>
      </w:r>
      <w:r w:rsidR="00E81F9E">
        <w:rPr>
          <w:rtl/>
        </w:rPr>
        <w:t>ی</w:t>
      </w:r>
      <w:r w:rsidRPr="00A0385F">
        <w:rPr>
          <w:rtl/>
        </w:rPr>
        <w:t xml:space="preserve">د گفت: همه علامت‏هاى نبوّت را در روى محمّد </w:t>
      </w:r>
      <w:r>
        <w:rPr>
          <w:rFonts w:cs="CTraditional Arabic"/>
          <w:rtl/>
        </w:rPr>
        <w:t>ص</w:t>
      </w:r>
      <w:r w:rsidRPr="00A0385F">
        <w:rPr>
          <w:rtl/>
        </w:rPr>
        <w:t xml:space="preserve"> هنگامى </w:t>
      </w:r>
      <w:r w:rsidR="00E81F9E">
        <w:rPr>
          <w:rtl/>
        </w:rPr>
        <w:t>ک</w:t>
      </w:r>
      <w:r w:rsidRPr="00A0385F">
        <w:rPr>
          <w:rtl/>
        </w:rPr>
        <w:t>ه به سو</w:t>
      </w:r>
      <w:r w:rsidR="00E81F9E">
        <w:rPr>
          <w:rtl/>
        </w:rPr>
        <w:t>ی</w:t>
      </w:r>
      <w:r w:rsidRPr="00A0385F">
        <w:rPr>
          <w:rtl/>
        </w:rPr>
        <w:t xml:space="preserve">ش نگاه </w:t>
      </w:r>
      <w:r w:rsidR="00E81F9E">
        <w:rPr>
          <w:rtl/>
        </w:rPr>
        <w:t>ک</w:t>
      </w:r>
      <w:r w:rsidRPr="00A0385F">
        <w:rPr>
          <w:rtl/>
        </w:rPr>
        <w:t xml:space="preserve">ردم شناختم، مگر دو علامت آن را، </w:t>
      </w:r>
      <w:r w:rsidR="00E81F9E">
        <w:rPr>
          <w:rtl/>
        </w:rPr>
        <w:t>ک</w:t>
      </w:r>
      <w:r w:rsidRPr="00A0385F">
        <w:rPr>
          <w:rtl/>
        </w:rPr>
        <w:t>ه از وى ندانستم .</w:t>
      </w:r>
      <w:r w:rsidR="00E81F9E">
        <w:rPr>
          <w:rtl/>
        </w:rPr>
        <w:t>یک</w:t>
      </w:r>
      <w:r w:rsidRPr="00A0385F">
        <w:rPr>
          <w:rtl/>
        </w:rPr>
        <w:t>ى ا</w:t>
      </w:r>
      <w:r w:rsidR="00E81F9E">
        <w:rPr>
          <w:rtl/>
        </w:rPr>
        <w:t>ی</w:t>
      </w:r>
      <w:r w:rsidRPr="00A0385F">
        <w:rPr>
          <w:rtl/>
        </w:rPr>
        <w:t xml:space="preserve">ن </w:t>
      </w:r>
      <w:r w:rsidR="00E81F9E">
        <w:rPr>
          <w:rtl/>
        </w:rPr>
        <w:t>ک</w:t>
      </w:r>
      <w:r w:rsidRPr="00A0385F">
        <w:rPr>
          <w:rtl/>
        </w:rPr>
        <w:t>ه بردبارى و گذشتش بر غضب وى سبقت داشته باشد و د</w:t>
      </w:r>
      <w:r w:rsidR="00E81F9E">
        <w:rPr>
          <w:rtl/>
        </w:rPr>
        <w:t>ی</w:t>
      </w:r>
      <w:r w:rsidRPr="00A0385F">
        <w:rPr>
          <w:rtl/>
        </w:rPr>
        <w:t>گرى ا</w:t>
      </w:r>
      <w:r w:rsidR="00E81F9E">
        <w:rPr>
          <w:rtl/>
        </w:rPr>
        <w:t>ی</w:t>
      </w:r>
      <w:r w:rsidRPr="00A0385F">
        <w:rPr>
          <w:rtl/>
        </w:rPr>
        <w:t xml:space="preserve">ن </w:t>
      </w:r>
      <w:r w:rsidR="00E81F9E">
        <w:rPr>
          <w:rtl/>
        </w:rPr>
        <w:t>ک</w:t>
      </w:r>
      <w:r w:rsidRPr="00A0385F">
        <w:rPr>
          <w:rtl/>
        </w:rPr>
        <w:t>ه برخوردهاى جاهلانه مردم، جز بر حلم و بردبار</w:t>
      </w:r>
      <w:r w:rsidR="00E81F9E">
        <w:rPr>
          <w:rtl/>
        </w:rPr>
        <w:t>ی</w:t>
      </w:r>
      <w:r w:rsidRPr="00A0385F">
        <w:rPr>
          <w:rtl/>
        </w:rPr>
        <w:t>ش ن</w:t>
      </w:r>
      <w:r w:rsidR="00E81F9E">
        <w:rPr>
          <w:rtl/>
        </w:rPr>
        <w:t>ی</w:t>
      </w:r>
      <w:r w:rsidRPr="00A0385F">
        <w:rPr>
          <w:rtl/>
        </w:rPr>
        <w:t>فزا</w:t>
      </w:r>
      <w:r w:rsidR="00E81F9E">
        <w:rPr>
          <w:rtl/>
        </w:rPr>
        <w:t>ی</w:t>
      </w:r>
      <w:r w:rsidRPr="00A0385F">
        <w:rPr>
          <w:rtl/>
        </w:rPr>
        <w:t>د. ز</w:t>
      </w:r>
      <w:r w:rsidR="00E81F9E">
        <w:rPr>
          <w:rtl/>
        </w:rPr>
        <w:t>ی</w:t>
      </w:r>
      <w:r w:rsidRPr="00A0385F">
        <w:rPr>
          <w:rtl/>
        </w:rPr>
        <w:t>د بن سعنه مى‏گو</w:t>
      </w:r>
      <w:r w:rsidR="00E81F9E">
        <w:rPr>
          <w:rtl/>
        </w:rPr>
        <w:t>ی</w:t>
      </w:r>
      <w:r w:rsidRPr="00A0385F">
        <w:rPr>
          <w:rtl/>
        </w:rPr>
        <w:t>د: روزى پ</w:t>
      </w:r>
      <w:r w:rsidR="00E81F9E">
        <w:rPr>
          <w:rtl/>
        </w:rPr>
        <w:t>ی</w:t>
      </w:r>
      <w:r w:rsidRPr="00A0385F">
        <w:rPr>
          <w:rtl/>
        </w:rPr>
        <w:t xml:space="preserve">امبر خدا </w:t>
      </w:r>
      <w:r>
        <w:rPr>
          <w:rFonts w:cs="CTraditional Arabic"/>
          <w:rtl/>
        </w:rPr>
        <w:t>ص</w:t>
      </w:r>
      <w:r w:rsidRPr="00A0385F">
        <w:rPr>
          <w:rtl/>
        </w:rPr>
        <w:t xml:space="preserve"> از حجره خود - </w:t>
      </w:r>
      <w:r w:rsidR="00E81F9E">
        <w:rPr>
          <w:rtl/>
        </w:rPr>
        <w:t>ک</w:t>
      </w:r>
      <w:r w:rsidRPr="00A0385F">
        <w:rPr>
          <w:rtl/>
        </w:rPr>
        <w:t xml:space="preserve">ه حضرت على </w:t>
      </w:r>
      <w:r w:rsidR="00E81F9E" w:rsidRPr="00E81F9E">
        <w:rPr>
          <w:rFonts w:ascii="CTraditional Arabic" w:hAnsi="CTraditional Arabic" w:cs="CTraditional Arabic"/>
          <w:rtl/>
        </w:rPr>
        <w:t>س</w:t>
      </w:r>
      <w:r w:rsidRPr="00A0385F">
        <w:rPr>
          <w:rtl/>
        </w:rPr>
        <w:t xml:space="preserve"> با وى همراه بود - ب</w:t>
      </w:r>
      <w:r w:rsidR="00E81F9E">
        <w:rPr>
          <w:rtl/>
        </w:rPr>
        <w:t>ی</w:t>
      </w:r>
      <w:r w:rsidRPr="00A0385F">
        <w:rPr>
          <w:rtl/>
        </w:rPr>
        <w:t xml:space="preserve">رون آمد، مردى سوار بر شترش </w:t>
      </w:r>
      <w:r w:rsidR="00E81F9E">
        <w:rPr>
          <w:rtl/>
        </w:rPr>
        <w:t>ک</w:t>
      </w:r>
      <w:r w:rsidRPr="00A0385F">
        <w:rPr>
          <w:rtl/>
        </w:rPr>
        <w:t>ه به روستا</w:t>
      </w:r>
      <w:r w:rsidR="00E81F9E">
        <w:rPr>
          <w:rtl/>
        </w:rPr>
        <w:t>ی</w:t>
      </w:r>
      <w:r w:rsidRPr="00A0385F">
        <w:rPr>
          <w:rtl/>
        </w:rPr>
        <w:t>ى مى‏ماند نزدش آمده گفت: اى پ</w:t>
      </w:r>
      <w:r w:rsidR="00E81F9E">
        <w:rPr>
          <w:rtl/>
        </w:rPr>
        <w:t>ی</w:t>
      </w:r>
      <w:r w:rsidRPr="00A0385F">
        <w:rPr>
          <w:rtl/>
        </w:rPr>
        <w:t xml:space="preserve">امبر خدا، من </w:t>
      </w:r>
      <w:r w:rsidR="00E81F9E">
        <w:rPr>
          <w:rtl/>
        </w:rPr>
        <w:t>یک</w:t>
      </w:r>
      <w:r w:rsidRPr="00A0385F">
        <w:rPr>
          <w:rtl/>
        </w:rPr>
        <w:t xml:space="preserve"> تعداد افرادى در قر</w:t>
      </w:r>
      <w:r w:rsidR="00E81F9E">
        <w:rPr>
          <w:rtl/>
        </w:rPr>
        <w:t>ی</w:t>
      </w:r>
      <w:r w:rsidRPr="00A0385F">
        <w:rPr>
          <w:rtl/>
        </w:rPr>
        <w:t>ه بنى فلان دارم، آنان اسلام آورده و به ا</w:t>
      </w:r>
      <w:r w:rsidR="00E81F9E">
        <w:rPr>
          <w:rtl/>
        </w:rPr>
        <w:t>ی</w:t>
      </w:r>
      <w:r w:rsidRPr="00A0385F">
        <w:rPr>
          <w:rtl/>
        </w:rPr>
        <w:t>ن د</w:t>
      </w:r>
      <w:r w:rsidR="00E81F9E">
        <w:rPr>
          <w:rtl/>
        </w:rPr>
        <w:t>ی</w:t>
      </w:r>
      <w:r w:rsidRPr="00A0385F">
        <w:rPr>
          <w:rtl/>
        </w:rPr>
        <w:t>ن داخل شده‏اند، و براى</w:t>
      </w:r>
      <w:r w:rsidR="00ED5FD4">
        <w:rPr>
          <w:rtl/>
        </w:rPr>
        <w:t xml:space="preserve">‌شان </w:t>
      </w:r>
      <w:r w:rsidRPr="00A0385F">
        <w:rPr>
          <w:rtl/>
        </w:rPr>
        <w:t xml:space="preserve">گفته بودم </w:t>
      </w:r>
      <w:r w:rsidR="00E81F9E">
        <w:rPr>
          <w:rtl/>
        </w:rPr>
        <w:t>ک</w:t>
      </w:r>
      <w:r w:rsidRPr="00A0385F">
        <w:rPr>
          <w:rtl/>
        </w:rPr>
        <w:t>ه اگر اسلام ب</w:t>
      </w:r>
      <w:r w:rsidR="00E81F9E">
        <w:rPr>
          <w:rtl/>
        </w:rPr>
        <w:t>ی</w:t>
      </w:r>
      <w:r w:rsidRPr="00A0385F">
        <w:rPr>
          <w:rtl/>
        </w:rPr>
        <w:t>اورند رزق به وسعت براى</w:t>
      </w:r>
      <w:r w:rsidR="00ED5FD4">
        <w:rPr>
          <w:rtl/>
        </w:rPr>
        <w:t xml:space="preserve">‌شان </w:t>
      </w:r>
      <w:r w:rsidRPr="00A0385F">
        <w:rPr>
          <w:rtl/>
        </w:rPr>
        <w:t>مى‏آ</w:t>
      </w:r>
      <w:r w:rsidR="00E81F9E">
        <w:rPr>
          <w:rtl/>
        </w:rPr>
        <w:t>ی</w:t>
      </w:r>
      <w:r w:rsidRPr="00A0385F">
        <w:rPr>
          <w:rtl/>
        </w:rPr>
        <w:t>د. و ا</w:t>
      </w:r>
      <w:r w:rsidR="00E81F9E">
        <w:rPr>
          <w:rtl/>
        </w:rPr>
        <w:t>ک</w:t>
      </w:r>
      <w:r w:rsidRPr="00A0385F">
        <w:rPr>
          <w:rtl/>
        </w:rPr>
        <w:t>نون آنها به خش</w:t>
      </w:r>
      <w:r w:rsidR="00E81F9E">
        <w:rPr>
          <w:rtl/>
        </w:rPr>
        <w:t>ک</w:t>
      </w:r>
      <w:r w:rsidRPr="00A0385F">
        <w:rPr>
          <w:rtl/>
        </w:rPr>
        <w:t xml:space="preserve"> سالى و سختى و قحطى مواجه‏اند، و باران در آنجا نمى‏بارد، و اى پ</w:t>
      </w:r>
      <w:r w:rsidR="00E81F9E">
        <w:rPr>
          <w:rtl/>
        </w:rPr>
        <w:t>ی</w:t>
      </w:r>
      <w:r w:rsidRPr="00A0385F">
        <w:rPr>
          <w:rtl/>
        </w:rPr>
        <w:t>امبر خدا، من از ا</w:t>
      </w:r>
      <w:r w:rsidR="00E81F9E">
        <w:rPr>
          <w:rtl/>
        </w:rPr>
        <w:t>ی</w:t>
      </w:r>
      <w:r w:rsidRPr="00A0385F">
        <w:rPr>
          <w:rtl/>
        </w:rPr>
        <w:t xml:space="preserve">ن هراس دارم </w:t>
      </w:r>
      <w:r w:rsidR="00E81F9E">
        <w:rPr>
          <w:rtl/>
        </w:rPr>
        <w:t>ک</w:t>
      </w:r>
      <w:r w:rsidRPr="00A0385F">
        <w:rPr>
          <w:rtl/>
        </w:rPr>
        <w:t xml:space="preserve">ه آنها چنان </w:t>
      </w:r>
      <w:r w:rsidR="00E81F9E">
        <w:rPr>
          <w:rtl/>
        </w:rPr>
        <w:t>ک</w:t>
      </w:r>
      <w:r w:rsidRPr="00A0385F">
        <w:rPr>
          <w:rtl/>
        </w:rPr>
        <w:t xml:space="preserve">ه در اسلام به طمع داخل شده بودند، از آن به طمع برگردند. اگر خواسته باشى </w:t>
      </w:r>
      <w:r w:rsidR="00E81F9E">
        <w:rPr>
          <w:rtl/>
        </w:rPr>
        <w:t>ک</w:t>
      </w:r>
      <w:r w:rsidRPr="00A0385F">
        <w:rPr>
          <w:rtl/>
        </w:rPr>
        <w:t>ه براى‏شان چ</w:t>
      </w:r>
      <w:r w:rsidR="00E81F9E">
        <w:rPr>
          <w:rtl/>
        </w:rPr>
        <w:t>ی</w:t>
      </w:r>
      <w:r w:rsidRPr="00A0385F">
        <w:rPr>
          <w:rtl/>
        </w:rPr>
        <w:t>زى جهت فر</w:t>
      </w:r>
      <w:r w:rsidR="00E81F9E">
        <w:rPr>
          <w:rtl/>
        </w:rPr>
        <w:t>ی</w:t>
      </w:r>
      <w:r w:rsidRPr="00A0385F">
        <w:rPr>
          <w:rtl/>
        </w:rPr>
        <w:t>ادرسى و امداد بفرستى ا</w:t>
      </w:r>
      <w:r w:rsidR="00E81F9E">
        <w:rPr>
          <w:rtl/>
        </w:rPr>
        <w:t>ی</w:t>
      </w:r>
      <w:r w:rsidRPr="00A0385F">
        <w:rPr>
          <w:rtl/>
        </w:rPr>
        <w:t xml:space="preserve">ن </w:t>
      </w:r>
      <w:r w:rsidR="00E81F9E">
        <w:rPr>
          <w:rtl/>
        </w:rPr>
        <w:t>ک</w:t>
      </w:r>
      <w:r w:rsidRPr="00A0385F">
        <w:rPr>
          <w:rtl/>
        </w:rPr>
        <w:t>ار را ب</w:t>
      </w:r>
      <w:r w:rsidR="00E81F9E">
        <w:rPr>
          <w:rtl/>
        </w:rPr>
        <w:t>ک</w:t>
      </w:r>
      <w:r w:rsidRPr="00A0385F">
        <w:rPr>
          <w:rtl/>
        </w:rPr>
        <w:t>ن. پ</w:t>
      </w:r>
      <w:r w:rsidR="00E81F9E">
        <w:rPr>
          <w:rtl/>
        </w:rPr>
        <w:t>ی</w:t>
      </w:r>
      <w:r w:rsidRPr="00A0385F">
        <w:rPr>
          <w:rtl/>
        </w:rPr>
        <w:t xml:space="preserve">امبر خدا </w:t>
      </w:r>
      <w:r>
        <w:rPr>
          <w:rFonts w:cs="CTraditional Arabic"/>
          <w:rtl/>
        </w:rPr>
        <w:t>ص</w:t>
      </w:r>
      <w:r w:rsidRPr="00A0385F">
        <w:rPr>
          <w:rtl/>
        </w:rPr>
        <w:t xml:space="preserve"> به طرف همان مردى </w:t>
      </w:r>
      <w:r w:rsidR="00E81F9E">
        <w:rPr>
          <w:rtl/>
        </w:rPr>
        <w:t>ک</w:t>
      </w:r>
      <w:r w:rsidRPr="00A0385F">
        <w:rPr>
          <w:rtl/>
        </w:rPr>
        <w:t>ه در پهلو</w:t>
      </w:r>
      <w:r w:rsidR="00E81F9E">
        <w:rPr>
          <w:rtl/>
        </w:rPr>
        <w:t>ی</w:t>
      </w:r>
      <w:r w:rsidRPr="00A0385F">
        <w:rPr>
          <w:rtl/>
        </w:rPr>
        <w:t>ش قرار داشت متوجه شد - گمان مى‏</w:t>
      </w:r>
      <w:r w:rsidR="00E81F9E">
        <w:rPr>
          <w:rtl/>
        </w:rPr>
        <w:t>ک</w:t>
      </w:r>
      <w:r w:rsidRPr="00A0385F">
        <w:rPr>
          <w:rtl/>
        </w:rPr>
        <w:t>نم وى على بود -، او گفت: اى پ</w:t>
      </w:r>
      <w:r w:rsidR="00E81F9E">
        <w:rPr>
          <w:rtl/>
        </w:rPr>
        <w:t>ی</w:t>
      </w:r>
      <w:r w:rsidRPr="00A0385F">
        <w:rPr>
          <w:rtl/>
        </w:rPr>
        <w:t>امبر خدا از آن چ</w:t>
      </w:r>
      <w:r w:rsidR="00E81F9E">
        <w:rPr>
          <w:rtl/>
        </w:rPr>
        <w:t>ی</w:t>
      </w:r>
      <w:r w:rsidRPr="00A0385F">
        <w:rPr>
          <w:rtl/>
        </w:rPr>
        <w:t>زى باقى نمانده است. ز</w:t>
      </w:r>
      <w:r w:rsidR="00E81F9E">
        <w:rPr>
          <w:rtl/>
        </w:rPr>
        <w:t>ی</w:t>
      </w:r>
      <w:r w:rsidRPr="00A0385F">
        <w:rPr>
          <w:rtl/>
        </w:rPr>
        <w:t>د بن سعنه مى‏گو</w:t>
      </w:r>
      <w:r w:rsidR="00E81F9E">
        <w:rPr>
          <w:rtl/>
        </w:rPr>
        <w:t>ی</w:t>
      </w:r>
      <w:r w:rsidRPr="00A0385F">
        <w:rPr>
          <w:rtl/>
        </w:rPr>
        <w:t>د: من به وى نزد</w:t>
      </w:r>
      <w:r w:rsidR="00E81F9E">
        <w:rPr>
          <w:rtl/>
        </w:rPr>
        <w:t>یک</w:t>
      </w:r>
      <w:r w:rsidRPr="00A0385F">
        <w:rPr>
          <w:rtl/>
        </w:rPr>
        <w:t xml:space="preserve"> شده گفتم: اى محمد، آ</w:t>
      </w:r>
      <w:r w:rsidR="00E81F9E">
        <w:rPr>
          <w:rtl/>
        </w:rPr>
        <w:t>ی</w:t>
      </w:r>
      <w:r w:rsidRPr="00A0385F">
        <w:rPr>
          <w:rtl/>
        </w:rPr>
        <w:t>ا براى من خرماى مع</w:t>
      </w:r>
      <w:r w:rsidR="00E81F9E">
        <w:rPr>
          <w:rtl/>
        </w:rPr>
        <w:t>ی</w:t>
      </w:r>
      <w:r w:rsidRPr="00A0385F">
        <w:rPr>
          <w:rtl/>
        </w:rPr>
        <w:t>نى را از بستان بنى فلان تا وقت مع</w:t>
      </w:r>
      <w:r w:rsidR="00E81F9E">
        <w:rPr>
          <w:rtl/>
        </w:rPr>
        <w:t>ی</w:t>
      </w:r>
      <w:r w:rsidRPr="00A0385F">
        <w:rPr>
          <w:rtl/>
        </w:rPr>
        <w:t>ن به فروش مى‏رسانى.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 xml:space="preserve">بستان </w:t>
      </w:r>
      <w:r>
        <w:rPr>
          <w:rtl/>
        </w:rPr>
        <w:t>(</w:t>
      </w:r>
      <w:r w:rsidRPr="00A0385F">
        <w:rPr>
          <w:rtl/>
        </w:rPr>
        <w:t>مع</w:t>
      </w:r>
      <w:r w:rsidR="00E81F9E">
        <w:rPr>
          <w:rtl/>
        </w:rPr>
        <w:t>ی</w:t>
      </w:r>
      <w:r w:rsidRPr="00A0385F">
        <w:rPr>
          <w:rtl/>
        </w:rPr>
        <w:t>نى را از</w:t>
      </w:r>
      <w:r>
        <w:rPr>
          <w:rtl/>
        </w:rPr>
        <w:t>)</w:t>
      </w:r>
      <w:r w:rsidRPr="00A0385F">
        <w:rPr>
          <w:rtl/>
        </w:rPr>
        <w:t xml:space="preserve"> بنى فلان نام مبر</w:t>
      </w:r>
      <w:r>
        <w:rPr>
          <w:rtl/>
        </w:rPr>
        <w:t>»</w:t>
      </w:r>
      <w:r w:rsidRPr="00A0385F">
        <w:rPr>
          <w:rtl/>
        </w:rPr>
        <w:t>، گفتم: درست است، به ا</w:t>
      </w:r>
      <w:r w:rsidR="00E81F9E">
        <w:rPr>
          <w:rtl/>
        </w:rPr>
        <w:t>ی</w:t>
      </w:r>
      <w:r w:rsidRPr="00A0385F">
        <w:rPr>
          <w:rtl/>
        </w:rPr>
        <w:t>ن صورت او برا</w:t>
      </w:r>
      <w:r w:rsidR="00E81F9E">
        <w:rPr>
          <w:rtl/>
        </w:rPr>
        <w:t>ی</w:t>
      </w:r>
      <w:r w:rsidRPr="00A0385F">
        <w:rPr>
          <w:rtl/>
        </w:rPr>
        <w:t xml:space="preserve">م فروخت و من </w:t>
      </w:r>
      <w:r w:rsidR="00E81F9E">
        <w:rPr>
          <w:rtl/>
        </w:rPr>
        <w:t>کی</w:t>
      </w:r>
      <w:r w:rsidRPr="00A0385F">
        <w:rPr>
          <w:rtl/>
        </w:rPr>
        <w:t xml:space="preserve">سه </w:t>
      </w:r>
      <w:r w:rsidR="00E81F9E">
        <w:rPr>
          <w:rtl/>
        </w:rPr>
        <w:t>ک</w:t>
      </w:r>
      <w:r w:rsidRPr="00A0385F">
        <w:rPr>
          <w:rtl/>
        </w:rPr>
        <w:t xml:space="preserve">مر خود را گشوده و از </w:t>
      </w:r>
      <w:r w:rsidRPr="009E7AD8">
        <w:rPr>
          <w:spacing w:val="-4"/>
          <w:rtl/>
        </w:rPr>
        <w:t>آن هشتاد مثقال طلا برا</w:t>
      </w:r>
      <w:r w:rsidR="00E81F9E" w:rsidRPr="009E7AD8">
        <w:rPr>
          <w:spacing w:val="-4"/>
          <w:rtl/>
        </w:rPr>
        <w:t>ی</w:t>
      </w:r>
      <w:r w:rsidRPr="009E7AD8">
        <w:rPr>
          <w:spacing w:val="-4"/>
          <w:rtl/>
        </w:rPr>
        <w:t>ش در بدل خرماى مع</w:t>
      </w:r>
      <w:r w:rsidR="00E81F9E" w:rsidRPr="009E7AD8">
        <w:rPr>
          <w:spacing w:val="-4"/>
          <w:rtl/>
        </w:rPr>
        <w:t>ی</w:t>
      </w:r>
      <w:r w:rsidRPr="009E7AD8">
        <w:rPr>
          <w:spacing w:val="-4"/>
          <w:rtl/>
        </w:rPr>
        <w:t xml:space="preserve">نى و تا </w:t>
      </w:r>
      <w:r w:rsidR="00E81F9E" w:rsidRPr="009E7AD8">
        <w:rPr>
          <w:spacing w:val="-4"/>
          <w:rtl/>
        </w:rPr>
        <w:t>یک</w:t>
      </w:r>
      <w:r w:rsidRPr="009E7AD8">
        <w:rPr>
          <w:spacing w:val="-4"/>
          <w:rtl/>
        </w:rPr>
        <w:t xml:space="preserve"> وقت مقرر دادم، آن گاه او آن طلاها را به آن مرد داده فرمود: «در م</w:t>
      </w:r>
      <w:r w:rsidR="00E81F9E" w:rsidRPr="009E7AD8">
        <w:rPr>
          <w:spacing w:val="-4"/>
          <w:rtl/>
        </w:rPr>
        <w:t>ی</w:t>
      </w:r>
      <w:r w:rsidRPr="009E7AD8">
        <w:rPr>
          <w:spacing w:val="-4"/>
          <w:rtl/>
        </w:rPr>
        <w:t xml:space="preserve">ان آنها عدالت را مراعات </w:t>
      </w:r>
      <w:r w:rsidR="00E81F9E" w:rsidRPr="009E7AD8">
        <w:rPr>
          <w:spacing w:val="-4"/>
          <w:rtl/>
        </w:rPr>
        <w:t>ک</w:t>
      </w:r>
      <w:r w:rsidRPr="009E7AD8">
        <w:rPr>
          <w:spacing w:val="-4"/>
          <w:rtl/>
        </w:rPr>
        <w:t>ن، و به فر</w:t>
      </w:r>
      <w:r w:rsidR="00E81F9E" w:rsidRPr="009E7AD8">
        <w:rPr>
          <w:spacing w:val="-4"/>
          <w:rtl/>
        </w:rPr>
        <w:t>ی</w:t>
      </w:r>
      <w:r w:rsidRPr="009E7AD8">
        <w:rPr>
          <w:spacing w:val="-4"/>
          <w:rtl/>
        </w:rPr>
        <w:t>اد</w:t>
      </w:r>
      <w:r w:rsidR="00ED5FD4" w:rsidRPr="009E7AD8">
        <w:rPr>
          <w:spacing w:val="-4"/>
          <w:rtl/>
        </w:rPr>
        <w:t xml:space="preserve">‌شان </w:t>
      </w:r>
      <w:r w:rsidRPr="009E7AD8">
        <w:rPr>
          <w:spacing w:val="-4"/>
          <w:rtl/>
        </w:rPr>
        <w:t>برس».</w:t>
      </w:r>
    </w:p>
    <w:p w:rsidR="003C75F8" w:rsidRPr="00A0385F" w:rsidRDefault="003C75F8" w:rsidP="00C35C54">
      <w:pPr>
        <w:pStyle w:val="a8"/>
      </w:pPr>
      <w:r w:rsidRPr="00A0385F">
        <w:rPr>
          <w:rtl/>
        </w:rPr>
        <w:t>ز</w:t>
      </w:r>
      <w:r w:rsidR="00E81F9E">
        <w:rPr>
          <w:rtl/>
        </w:rPr>
        <w:t>ی</w:t>
      </w:r>
      <w:r w:rsidRPr="00A0385F">
        <w:rPr>
          <w:rtl/>
        </w:rPr>
        <w:t>د بن سعنه مى‏گو</w:t>
      </w:r>
      <w:r w:rsidR="00E81F9E">
        <w:rPr>
          <w:rtl/>
        </w:rPr>
        <w:t>ی</w:t>
      </w:r>
      <w:r w:rsidRPr="00A0385F">
        <w:rPr>
          <w:rtl/>
        </w:rPr>
        <w:t xml:space="preserve">د: دو </w:t>
      </w:r>
      <w:r w:rsidR="00E81F9E">
        <w:rPr>
          <w:rtl/>
        </w:rPr>
        <w:t>ی</w:t>
      </w:r>
      <w:r w:rsidRPr="00A0385F">
        <w:rPr>
          <w:rtl/>
        </w:rPr>
        <w:t xml:space="preserve">ا سه روز به همان موعد باقى بود </w:t>
      </w:r>
      <w:r w:rsidR="00E81F9E">
        <w:rPr>
          <w:rtl/>
        </w:rPr>
        <w:t>ک</w:t>
      </w:r>
      <w:r w:rsidRPr="00A0385F">
        <w:rPr>
          <w:rtl/>
        </w:rPr>
        <w:t>ه پ</w:t>
      </w:r>
      <w:r w:rsidR="00E81F9E">
        <w:rPr>
          <w:rtl/>
        </w:rPr>
        <w:t>ی</w:t>
      </w:r>
      <w:r w:rsidRPr="00A0385F">
        <w:rPr>
          <w:rtl/>
        </w:rPr>
        <w:t xml:space="preserve">امبر خدا در حالى </w:t>
      </w:r>
      <w:r w:rsidR="00E81F9E">
        <w:rPr>
          <w:rtl/>
        </w:rPr>
        <w:t>ک</w:t>
      </w:r>
      <w:r w:rsidRPr="00A0385F">
        <w:rPr>
          <w:rtl/>
        </w:rPr>
        <w:t>ه ابوب</w:t>
      </w:r>
      <w:r w:rsidR="00E81F9E">
        <w:rPr>
          <w:rtl/>
        </w:rPr>
        <w:t>ک</w:t>
      </w:r>
      <w:r w:rsidRPr="00A0385F">
        <w:rPr>
          <w:rtl/>
        </w:rPr>
        <w:t xml:space="preserve">ر و عمر و عثمان، و گروهى از اصحابش </w:t>
      </w:r>
      <w:r w:rsidR="004C491C" w:rsidRPr="004C491C">
        <w:rPr>
          <w:rFonts w:cs="CTraditional Arabic"/>
          <w:rtl/>
        </w:rPr>
        <w:t>ش</w:t>
      </w:r>
      <w:r w:rsidRPr="00A0385F">
        <w:rPr>
          <w:rtl/>
        </w:rPr>
        <w:t xml:space="preserve"> او را همراهى مى‏نمودند ب</w:t>
      </w:r>
      <w:r w:rsidR="00E81F9E">
        <w:rPr>
          <w:rtl/>
        </w:rPr>
        <w:t>ی</w:t>
      </w:r>
      <w:r w:rsidRPr="00A0385F">
        <w:rPr>
          <w:rtl/>
        </w:rPr>
        <w:t>رون رفت، چون بر جنازه نماز خواند، به د</w:t>
      </w:r>
      <w:r w:rsidR="00E81F9E">
        <w:rPr>
          <w:rtl/>
        </w:rPr>
        <w:t>ی</w:t>
      </w:r>
      <w:r w:rsidRPr="00A0385F">
        <w:rPr>
          <w:rtl/>
        </w:rPr>
        <w:t>وار نزد</w:t>
      </w:r>
      <w:r w:rsidR="00E81F9E">
        <w:rPr>
          <w:rtl/>
        </w:rPr>
        <w:t>یک</w:t>
      </w:r>
      <w:r w:rsidRPr="00A0385F">
        <w:rPr>
          <w:rtl/>
        </w:rPr>
        <w:t xml:space="preserve"> شد تا به آن بنش</w:t>
      </w:r>
      <w:r w:rsidR="00E81F9E">
        <w:rPr>
          <w:rtl/>
        </w:rPr>
        <w:t>ی</w:t>
      </w:r>
      <w:r w:rsidRPr="00A0385F">
        <w:rPr>
          <w:rtl/>
        </w:rPr>
        <w:t>ند، نزدش آمده، از گر</w:t>
      </w:r>
      <w:r w:rsidR="00E81F9E">
        <w:rPr>
          <w:rtl/>
        </w:rPr>
        <w:t>ی</w:t>
      </w:r>
      <w:r w:rsidRPr="00A0385F">
        <w:rPr>
          <w:rtl/>
        </w:rPr>
        <w:t>بان و چادر وى گرفتم و با چهره زشت به وى نگاه نموده، به او</w:t>
      </w:r>
      <w:r w:rsidR="002F79DD">
        <w:rPr>
          <w:rtl/>
        </w:rPr>
        <w:t xml:space="preserve"> </w:t>
      </w:r>
      <w:r w:rsidRPr="00A0385F">
        <w:rPr>
          <w:rtl/>
        </w:rPr>
        <w:t>گفتم: اى محمد، آ</w:t>
      </w:r>
      <w:r w:rsidR="00E81F9E">
        <w:rPr>
          <w:rtl/>
        </w:rPr>
        <w:t>ی</w:t>
      </w:r>
      <w:r w:rsidRPr="00A0385F">
        <w:rPr>
          <w:rtl/>
        </w:rPr>
        <w:t>ا حقم را به من نمى‏دهى؟ به خدا سوگند، شما بنى عبدالمطّلب به تعلل و نپرداختن قرض مشهور</w:t>
      </w:r>
      <w:r w:rsidR="00E81F9E">
        <w:rPr>
          <w:rtl/>
        </w:rPr>
        <w:t>ی</w:t>
      </w:r>
      <w:r w:rsidRPr="00A0385F">
        <w:rPr>
          <w:rtl/>
        </w:rPr>
        <w:t>د، و من ا</w:t>
      </w:r>
      <w:r w:rsidR="00E81F9E">
        <w:rPr>
          <w:rtl/>
        </w:rPr>
        <w:t>ی</w:t>
      </w:r>
      <w:r w:rsidRPr="00A0385F">
        <w:rPr>
          <w:rtl/>
        </w:rPr>
        <w:t xml:space="preserve">ن عادت شما را مى‏دانستم. آن گاه به عمر نگاه </w:t>
      </w:r>
      <w:r w:rsidR="00E81F9E">
        <w:rPr>
          <w:rtl/>
        </w:rPr>
        <w:t>ک</w:t>
      </w:r>
      <w:r w:rsidRPr="00A0385F">
        <w:rPr>
          <w:rtl/>
        </w:rPr>
        <w:t xml:space="preserve">ردم </w:t>
      </w:r>
      <w:r w:rsidR="00E81F9E">
        <w:rPr>
          <w:rtl/>
        </w:rPr>
        <w:t>ک</w:t>
      </w:r>
      <w:r w:rsidRPr="00A0385F">
        <w:rPr>
          <w:rtl/>
        </w:rPr>
        <w:t>ه چشمانش از فرط غضب در رو</w:t>
      </w:r>
      <w:r w:rsidR="00E81F9E">
        <w:rPr>
          <w:rtl/>
        </w:rPr>
        <w:t>ی</w:t>
      </w:r>
      <w:r w:rsidRPr="00A0385F">
        <w:rPr>
          <w:rtl/>
        </w:rPr>
        <w:t xml:space="preserve">ش چون چرخ دور مى‏زد، بعد از آن با </w:t>
      </w:r>
      <w:r w:rsidR="00E81F9E">
        <w:rPr>
          <w:rtl/>
        </w:rPr>
        <w:t>یک</w:t>
      </w:r>
      <w:r w:rsidRPr="00A0385F">
        <w:rPr>
          <w:rtl/>
        </w:rPr>
        <w:t xml:space="preserve"> هجوم چشم به من گفت: اى دشمن خدا، آ</w:t>
      </w:r>
      <w:r w:rsidR="00E81F9E">
        <w:rPr>
          <w:rtl/>
        </w:rPr>
        <w:t>ی</w:t>
      </w:r>
      <w:r w:rsidRPr="00A0385F">
        <w:rPr>
          <w:rtl/>
        </w:rPr>
        <w:t>ا چ</w:t>
      </w:r>
      <w:r w:rsidR="00E81F9E">
        <w:rPr>
          <w:rtl/>
        </w:rPr>
        <w:t>ی</w:t>
      </w:r>
      <w:r w:rsidRPr="00A0385F">
        <w:rPr>
          <w:rtl/>
        </w:rPr>
        <w:t>زى را به پ</w:t>
      </w:r>
      <w:r w:rsidR="00E81F9E">
        <w:rPr>
          <w:rtl/>
        </w:rPr>
        <w:t>ی</w:t>
      </w:r>
      <w:r w:rsidRPr="00A0385F">
        <w:rPr>
          <w:rtl/>
        </w:rPr>
        <w:t>امبر خدا مى‏گو</w:t>
      </w:r>
      <w:r w:rsidR="00E81F9E">
        <w:rPr>
          <w:rtl/>
        </w:rPr>
        <w:t>ی</w:t>
      </w:r>
      <w:r w:rsidRPr="00A0385F">
        <w:rPr>
          <w:rtl/>
        </w:rPr>
        <w:t xml:space="preserve">ى </w:t>
      </w:r>
      <w:r w:rsidR="00E81F9E">
        <w:rPr>
          <w:rtl/>
        </w:rPr>
        <w:t>ک</w:t>
      </w:r>
      <w:r w:rsidRPr="00A0385F">
        <w:rPr>
          <w:rtl/>
        </w:rPr>
        <w:t xml:space="preserve">ه من مى‏شنوم؟ و با وى عملى را انجام مى‏دهى </w:t>
      </w:r>
      <w:r w:rsidR="00E81F9E">
        <w:rPr>
          <w:rtl/>
        </w:rPr>
        <w:t>ک</w:t>
      </w:r>
      <w:r w:rsidRPr="00A0385F">
        <w:rPr>
          <w:rtl/>
        </w:rPr>
        <w:t>ه مى‏ب</w:t>
      </w:r>
      <w:r w:rsidR="00E81F9E">
        <w:rPr>
          <w:rtl/>
        </w:rPr>
        <w:t>ی</w:t>
      </w:r>
      <w:r w:rsidRPr="00A0385F">
        <w:rPr>
          <w:rtl/>
        </w:rPr>
        <w:t xml:space="preserve">نم؟ سوگند به ذاتى </w:t>
      </w:r>
      <w:r w:rsidR="00E81F9E">
        <w:rPr>
          <w:rtl/>
        </w:rPr>
        <w:t>ک</w:t>
      </w:r>
      <w:r w:rsidRPr="00A0385F">
        <w:rPr>
          <w:rtl/>
        </w:rPr>
        <w:t>ه جانم در دست اوست اگر از فوت آن نمى‏ترس</w:t>
      </w:r>
      <w:r w:rsidR="00E81F9E">
        <w:rPr>
          <w:rtl/>
        </w:rPr>
        <w:t>ی</w:t>
      </w:r>
      <w:r w:rsidRPr="00A0385F">
        <w:rPr>
          <w:rtl/>
        </w:rPr>
        <w:t>دم</w:t>
      </w:r>
      <w:r w:rsidRPr="00C270C7">
        <w:rPr>
          <w:rStyle w:val="FootnoteReference"/>
          <w:rtl/>
        </w:rPr>
        <w:footnoteReference w:id="238"/>
      </w:r>
      <w:r w:rsidRPr="00A0385F">
        <w:rPr>
          <w:rtl/>
        </w:rPr>
        <w:t xml:space="preserve"> هم ا</w:t>
      </w:r>
      <w:r w:rsidR="00E81F9E">
        <w:rPr>
          <w:rtl/>
        </w:rPr>
        <w:t>ک</w:t>
      </w:r>
      <w:r w:rsidRPr="00A0385F">
        <w:rPr>
          <w:rtl/>
        </w:rPr>
        <w:t>نون سرت را با شمش</w:t>
      </w:r>
      <w:r w:rsidR="00E81F9E">
        <w:rPr>
          <w:rtl/>
        </w:rPr>
        <w:t>ی</w:t>
      </w:r>
      <w:r w:rsidRPr="00A0385F">
        <w:rPr>
          <w:rtl/>
        </w:rPr>
        <w:t>رم قطع مى‏نمودم. پ</w:t>
      </w:r>
      <w:r w:rsidR="00E81F9E">
        <w:rPr>
          <w:rtl/>
        </w:rPr>
        <w:t>ی</w:t>
      </w:r>
      <w:r w:rsidRPr="00A0385F">
        <w:rPr>
          <w:rtl/>
        </w:rPr>
        <w:t xml:space="preserve">امبر خدا </w:t>
      </w:r>
      <w:r>
        <w:rPr>
          <w:rFonts w:cs="CTraditional Arabic"/>
          <w:rtl/>
        </w:rPr>
        <w:t>ص</w:t>
      </w:r>
      <w:r w:rsidRPr="00A0385F">
        <w:rPr>
          <w:rtl/>
        </w:rPr>
        <w:t xml:space="preserve"> در</w:t>
      </w:r>
      <w:r w:rsidR="00E81F9E">
        <w:rPr>
          <w:rtl/>
        </w:rPr>
        <w:t>ی</w:t>
      </w:r>
      <w:r w:rsidRPr="00A0385F">
        <w:rPr>
          <w:rtl/>
        </w:rPr>
        <w:t>ن فرصت با س</w:t>
      </w:r>
      <w:r w:rsidR="00E81F9E">
        <w:rPr>
          <w:rtl/>
        </w:rPr>
        <w:t>ک</w:t>
      </w:r>
      <w:r w:rsidRPr="00A0385F">
        <w:rPr>
          <w:rtl/>
        </w:rPr>
        <w:t>ون و آرامش خاصى به طرفم نگاه مى‏</w:t>
      </w:r>
      <w:r w:rsidR="00E81F9E">
        <w:rPr>
          <w:rtl/>
        </w:rPr>
        <w:t>ک</w:t>
      </w:r>
      <w:r w:rsidRPr="00A0385F">
        <w:rPr>
          <w:rtl/>
        </w:rPr>
        <w:t xml:space="preserve">رد. سپس زبان گشود و فرمود: </w:t>
      </w:r>
      <w:r>
        <w:rPr>
          <w:rtl/>
        </w:rPr>
        <w:t>«</w:t>
      </w:r>
      <w:r w:rsidRPr="00A0385F">
        <w:rPr>
          <w:rtl/>
        </w:rPr>
        <w:t>اى عمر ما و او به چ</w:t>
      </w:r>
      <w:r w:rsidR="00E81F9E">
        <w:rPr>
          <w:rtl/>
        </w:rPr>
        <w:t>ی</w:t>
      </w:r>
      <w:r w:rsidRPr="00A0385F">
        <w:rPr>
          <w:rtl/>
        </w:rPr>
        <w:t>زى د</w:t>
      </w:r>
      <w:r w:rsidR="00E81F9E">
        <w:rPr>
          <w:rtl/>
        </w:rPr>
        <w:t>ی</w:t>
      </w:r>
      <w:r w:rsidRPr="00A0385F">
        <w:rPr>
          <w:rtl/>
        </w:rPr>
        <w:t>گرى غ</w:t>
      </w:r>
      <w:r w:rsidR="00E81F9E">
        <w:rPr>
          <w:rtl/>
        </w:rPr>
        <w:t>ی</w:t>
      </w:r>
      <w:r w:rsidRPr="00A0385F">
        <w:rPr>
          <w:rtl/>
        </w:rPr>
        <w:t>ر از</w:t>
      </w:r>
      <w:r w:rsidR="00E81F9E">
        <w:rPr>
          <w:rtl/>
        </w:rPr>
        <w:t>ی</w:t>
      </w:r>
      <w:r w:rsidRPr="00A0385F">
        <w:rPr>
          <w:rtl/>
        </w:rPr>
        <w:t>ن ن</w:t>
      </w:r>
      <w:r w:rsidR="00E81F9E">
        <w:rPr>
          <w:rtl/>
        </w:rPr>
        <w:t>ی</w:t>
      </w:r>
      <w:r w:rsidRPr="00A0385F">
        <w:rPr>
          <w:rtl/>
        </w:rPr>
        <w:t>از داشت</w:t>
      </w:r>
      <w:r w:rsidR="00E81F9E">
        <w:rPr>
          <w:rtl/>
        </w:rPr>
        <w:t>ی</w:t>
      </w:r>
      <w:r w:rsidRPr="00A0385F">
        <w:rPr>
          <w:rtl/>
        </w:rPr>
        <w:t>م و آن ا</w:t>
      </w:r>
      <w:r w:rsidR="00E81F9E">
        <w:rPr>
          <w:rtl/>
        </w:rPr>
        <w:t>ی</w:t>
      </w:r>
      <w:r w:rsidRPr="00A0385F">
        <w:rPr>
          <w:rtl/>
        </w:rPr>
        <w:t xml:space="preserve">ن </w:t>
      </w:r>
      <w:r w:rsidR="00E81F9E">
        <w:rPr>
          <w:rtl/>
        </w:rPr>
        <w:t>ک</w:t>
      </w:r>
      <w:r w:rsidRPr="00A0385F">
        <w:rPr>
          <w:rtl/>
        </w:rPr>
        <w:t>ه مرا به حسن ادا، و او را به ن</w:t>
      </w:r>
      <w:r w:rsidR="00E81F9E">
        <w:rPr>
          <w:rtl/>
        </w:rPr>
        <w:t>یک</w:t>
      </w:r>
      <w:r w:rsidRPr="00A0385F">
        <w:rPr>
          <w:rtl/>
        </w:rPr>
        <w:t xml:space="preserve">ى در طلب امر </w:t>
      </w:r>
      <w:r w:rsidR="00E81F9E">
        <w:rPr>
          <w:rtl/>
        </w:rPr>
        <w:t>ک</w:t>
      </w:r>
      <w:r w:rsidRPr="00A0385F">
        <w:rPr>
          <w:rtl/>
        </w:rPr>
        <w:t>نى. اى عمر او را ببر و حقش را بده و ب</w:t>
      </w:r>
      <w:r w:rsidR="00E81F9E">
        <w:rPr>
          <w:rtl/>
        </w:rPr>
        <w:t>ی</w:t>
      </w:r>
      <w:r w:rsidRPr="00A0385F">
        <w:rPr>
          <w:rtl/>
        </w:rPr>
        <w:t>ست پ</w:t>
      </w:r>
      <w:r w:rsidR="00E81F9E">
        <w:rPr>
          <w:rtl/>
        </w:rPr>
        <w:t>ی</w:t>
      </w:r>
      <w:r w:rsidRPr="00A0385F">
        <w:rPr>
          <w:rtl/>
        </w:rPr>
        <w:t>مانه خرما در بدل ترسان</w:t>
      </w:r>
      <w:r w:rsidR="00E81F9E">
        <w:rPr>
          <w:rtl/>
        </w:rPr>
        <w:t>ی</w:t>
      </w:r>
      <w:r w:rsidRPr="00A0385F">
        <w:rPr>
          <w:rtl/>
        </w:rPr>
        <w:t>دنت به او اضافه بپرداز</w:t>
      </w:r>
      <w:r>
        <w:rPr>
          <w:rtl/>
        </w:rPr>
        <w:t>»</w:t>
      </w:r>
      <w:r w:rsidRPr="00A0385F">
        <w:rPr>
          <w:rtl/>
        </w:rPr>
        <w:t>.</w:t>
      </w:r>
    </w:p>
    <w:p w:rsidR="003C75F8" w:rsidRPr="00A0385F" w:rsidRDefault="003C75F8" w:rsidP="00C35C54">
      <w:pPr>
        <w:pStyle w:val="a8"/>
      </w:pPr>
      <w:r w:rsidRPr="00A0385F">
        <w:rPr>
          <w:rtl/>
        </w:rPr>
        <w:t>ز</w:t>
      </w:r>
      <w:r w:rsidR="00E81F9E">
        <w:rPr>
          <w:rtl/>
        </w:rPr>
        <w:t>ی</w:t>
      </w:r>
      <w:r w:rsidRPr="00A0385F">
        <w:rPr>
          <w:rtl/>
        </w:rPr>
        <w:t>د مى‏گو</w:t>
      </w:r>
      <w:r w:rsidR="00E81F9E">
        <w:rPr>
          <w:rtl/>
        </w:rPr>
        <w:t>ی</w:t>
      </w:r>
      <w:r w:rsidRPr="00A0385F">
        <w:rPr>
          <w:rtl/>
        </w:rPr>
        <w:t>د: عمر مرا با خود برد، حقم را ادا نمود، و ب</w:t>
      </w:r>
      <w:r w:rsidR="00E81F9E">
        <w:rPr>
          <w:rtl/>
        </w:rPr>
        <w:t>ی</w:t>
      </w:r>
      <w:r w:rsidRPr="00A0385F">
        <w:rPr>
          <w:rtl/>
        </w:rPr>
        <w:t>ست پ</w:t>
      </w:r>
      <w:r w:rsidR="00E81F9E">
        <w:rPr>
          <w:rtl/>
        </w:rPr>
        <w:t>ی</w:t>
      </w:r>
      <w:r w:rsidRPr="00A0385F">
        <w:rPr>
          <w:rtl/>
        </w:rPr>
        <w:t>مانه خرماى د</w:t>
      </w:r>
      <w:r w:rsidR="00E81F9E">
        <w:rPr>
          <w:rtl/>
        </w:rPr>
        <w:t>ی</w:t>
      </w:r>
      <w:r w:rsidRPr="00A0385F">
        <w:rPr>
          <w:rtl/>
        </w:rPr>
        <w:t>گر اضافه به من داد، گفتم: اى عمر ا</w:t>
      </w:r>
      <w:r w:rsidR="00E81F9E">
        <w:rPr>
          <w:rtl/>
        </w:rPr>
        <w:t>ی</w:t>
      </w:r>
      <w:r w:rsidRPr="00A0385F">
        <w:rPr>
          <w:rtl/>
        </w:rPr>
        <w:t>ن ز</w:t>
      </w:r>
      <w:r w:rsidR="00E81F9E">
        <w:rPr>
          <w:rtl/>
        </w:rPr>
        <w:t>ی</w:t>
      </w:r>
      <w:r w:rsidRPr="00A0385F">
        <w:rPr>
          <w:rtl/>
        </w:rPr>
        <w:t>ادت چ</w:t>
      </w:r>
      <w:r w:rsidR="00E81F9E">
        <w:rPr>
          <w:rtl/>
        </w:rPr>
        <w:t>ی</w:t>
      </w:r>
      <w:r w:rsidRPr="00A0385F">
        <w:rPr>
          <w:rtl/>
        </w:rPr>
        <w:t>ست؟! گفت: پ</w:t>
      </w:r>
      <w:r w:rsidR="00E81F9E">
        <w:rPr>
          <w:rtl/>
        </w:rPr>
        <w:t>ی</w:t>
      </w:r>
      <w:r w:rsidRPr="00A0385F">
        <w:rPr>
          <w:rtl/>
        </w:rPr>
        <w:t xml:space="preserve">امبر </w:t>
      </w:r>
      <w:r>
        <w:rPr>
          <w:rFonts w:cs="CTraditional Arabic"/>
          <w:rtl/>
        </w:rPr>
        <w:t>ص</w:t>
      </w:r>
      <w:r w:rsidRPr="00A0385F">
        <w:rPr>
          <w:rtl/>
        </w:rPr>
        <w:t xml:space="preserve"> مرا دستور داده است تا در بدل ا</w:t>
      </w:r>
      <w:r w:rsidR="00E81F9E">
        <w:rPr>
          <w:rtl/>
        </w:rPr>
        <w:t>ی</w:t>
      </w:r>
      <w:r w:rsidRPr="00A0385F">
        <w:rPr>
          <w:rtl/>
        </w:rPr>
        <w:t xml:space="preserve">ن </w:t>
      </w:r>
      <w:r w:rsidR="00E81F9E">
        <w:rPr>
          <w:rtl/>
        </w:rPr>
        <w:t>ک</w:t>
      </w:r>
      <w:r w:rsidRPr="00A0385F">
        <w:rPr>
          <w:rtl/>
        </w:rPr>
        <w:t>ه تو را ترسان</w:t>
      </w:r>
      <w:r w:rsidR="00E81F9E">
        <w:rPr>
          <w:rtl/>
        </w:rPr>
        <w:t>ی</w:t>
      </w:r>
      <w:r w:rsidRPr="00A0385F">
        <w:rPr>
          <w:rtl/>
        </w:rPr>
        <w:t>دم ا</w:t>
      </w:r>
      <w:r w:rsidR="00E81F9E">
        <w:rPr>
          <w:rtl/>
        </w:rPr>
        <w:t>ی</w:t>
      </w:r>
      <w:r w:rsidRPr="00A0385F">
        <w:rPr>
          <w:rtl/>
        </w:rPr>
        <w:t>ن را برا</w:t>
      </w:r>
      <w:r w:rsidR="00E81F9E">
        <w:rPr>
          <w:rtl/>
        </w:rPr>
        <w:t>ی</w:t>
      </w:r>
      <w:r w:rsidRPr="00A0385F">
        <w:rPr>
          <w:rtl/>
        </w:rPr>
        <w:t>ت ز</w:t>
      </w:r>
      <w:r w:rsidR="00E81F9E">
        <w:rPr>
          <w:rtl/>
        </w:rPr>
        <w:t>ی</w:t>
      </w:r>
      <w:r w:rsidRPr="00A0385F">
        <w:rPr>
          <w:rtl/>
        </w:rPr>
        <w:t>اد بدهم. ز</w:t>
      </w:r>
      <w:r w:rsidR="00E81F9E">
        <w:rPr>
          <w:rtl/>
        </w:rPr>
        <w:t>ی</w:t>
      </w:r>
      <w:r w:rsidRPr="00A0385F">
        <w:rPr>
          <w:rtl/>
        </w:rPr>
        <w:t>د مى‏افزا</w:t>
      </w:r>
      <w:r w:rsidR="00E81F9E">
        <w:rPr>
          <w:rtl/>
        </w:rPr>
        <w:t>ی</w:t>
      </w:r>
      <w:r w:rsidRPr="00A0385F">
        <w:rPr>
          <w:rtl/>
        </w:rPr>
        <w:t>د: پرس</w:t>
      </w:r>
      <w:r w:rsidR="00E81F9E">
        <w:rPr>
          <w:rtl/>
        </w:rPr>
        <w:t>ی</w:t>
      </w:r>
      <w:r w:rsidRPr="00A0385F">
        <w:rPr>
          <w:rtl/>
        </w:rPr>
        <w:t>دم: اى عمر، مرا مى‏شناسى؟ گفت: نخ</w:t>
      </w:r>
      <w:r w:rsidR="00E81F9E">
        <w:rPr>
          <w:rtl/>
        </w:rPr>
        <w:t>ی</w:t>
      </w:r>
      <w:r w:rsidRPr="00A0385F">
        <w:rPr>
          <w:rtl/>
        </w:rPr>
        <w:t>ر. گفتم: من ز</w:t>
      </w:r>
      <w:r w:rsidR="00E81F9E">
        <w:rPr>
          <w:rtl/>
        </w:rPr>
        <w:t>ی</w:t>
      </w:r>
      <w:r w:rsidRPr="00A0385F">
        <w:rPr>
          <w:rtl/>
        </w:rPr>
        <w:t>د بن سعنه هستم. پرس</w:t>
      </w:r>
      <w:r w:rsidR="00E81F9E">
        <w:rPr>
          <w:rtl/>
        </w:rPr>
        <w:t>ی</w:t>
      </w:r>
      <w:r w:rsidRPr="00A0385F">
        <w:rPr>
          <w:rtl/>
        </w:rPr>
        <w:t xml:space="preserve">د: عالم </w:t>
      </w:r>
      <w:r>
        <w:rPr>
          <w:rtl/>
        </w:rPr>
        <w:t>(</w:t>
      </w:r>
      <w:r w:rsidR="00E81F9E">
        <w:rPr>
          <w:rtl/>
        </w:rPr>
        <w:t>ی</w:t>
      </w:r>
      <w:r w:rsidRPr="00A0385F">
        <w:rPr>
          <w:rtl/>
        </w:rPr>
        <w:t>هودى</w:t>
      </w:r>
      <w:r>
        <w:rPr>
          <w:rtl/>
        </w:rPr>
        <w:t>)</w:t>
      </w:r>
      <w:r w:rsidRPr="00A0385F">
        <w:rPr>
          <w:rtl/>
        </w:rPr>
        <w:t xml:space="preserve">؟ گفتم: بلى عالم </w:t>
      </w:r>
      <w:r>
        <w:rPr>
          <w:rtl/>
        </w:rPr>
        <w:t>(</w:t>
      </w:r>
      <w:r w:rsidR="00E81F9E">
        <w:rPr>
          <w:rtl/>
        </w:rPr>
        <w:t>ی</w:t>
      </w:r>
      <w:r w:rsidRPr="00A0385F">
        <w:rPr>
          <w:rtl/>
        </w:rPr>
        <w:t>هودى</w:t>
      </w:r>
      <w:r>
        <w:rPr>
          <w:rtl/>
        </w:rPr>
        <w:t>)</w:t>
      </w:r>
      <w:r w:rsidRPr="00A0385F">
        <w:rPr>
          <w:rtl/>
        </w:rPr>
        <w:t>. گفت: تو را چه واداشت تا آن عمل را در مقابل پ</w:t>
      </w:r>
      <w:r w:rsidR="00E81F9E">
        <w:rPr>
          <w:rtl/>
        </w:rPr>
        <w:t>ی</w:t>
      </w:r>
      <w:r w:rsidRPr="00A0385F">
        <w:rPr>
          <w:rtl/>
        </w:rPr>
        <w:t xml:space="preserve">امبر </w:t>
      </w:r>
      <w:r>
        <w:rPr>
          <w:rFonts w:cs="CTraditional Arabic"/>
          <w:rtl/>
        </w:rPr>
        <w:t>ص</w:t>
      </w:r>
      <w:r w:rsidRPr="00A0385F">
        <w:rPr>
          <w:rtl/>
        </w:rPr>
        <w:t xml:space="preserve"> انجام دادى و آن چ</w:t>
      </w:r>
      <w:r w:rsidR="00E81F9E">
        <w:rPr>
          <w:rtl/>
        </w:rPr>
        <w:t>ی</w:t>
      </w:r>
      <w:r w:rsidRPr="00A0385F">
        <w:rPr>
          <w:rtl/>
        </w:rPr>
        <w:t xml:space="preserve">زها را به او گفتى؟ گفتم: اى عمر، من همه علامت‏هاى نبوّت را هنگامى </w:t>
      </w:r>
      <w:r w:rsidR="00E81F9E">
        <w:rPr>
          <w:rtl/>
        </w:rPr>
        <w:t>ک</w:t>
      </w:r>
      <w:r w:rsidRPr="00A0385F">
        <w:rPr>
          <w:rtl/>
        </w:rPr>
        <w:t>ه به روى وى نگاه نمودم دانستم، مگر دو چ</w:t>
      </w:r>
      <w:r w:rsidR="00E81F9E">
        <w:rPr>
          <w:rtl/>
        </w:rPr>
        <w:t>ی</w:t>
      </w:r>
      <w:r w:rsidRPr="00A0385F">
        <w:rPr>
          <w:rtl/>
        </w:rPr>
        <w:t xml:space="preserve">ز را، </w:t>
      </w:r>
      <w:r w:rsidR="00E81F9E">
        <w:rPr>
          <w:rtl/>
        </w:rPr>
        <w:t>ک</w:t>
      </w:r>
      <w:r w:rsidRPr="00A0385F">
        <w:rPr>
          <w:rtl/>
        </w:rPr>
        <w:t>ه آن دو را از وى نفهم</w:t>
      </w:r>
      <w:r w:rsidR="00E81F9E">
        <w:rPr>
          <w:rtl/>
        </w:rPr>
        <w:t>ی</w:t>
      </w:r>
      <w:r w:rsidRPr="00A0385F">
        <w:rPr>
          <w:rtl/>
        </w:rPr>
        <w:t xml:space="preserve">دم </w:t>
      </w:r>
      <w:r w:rsidR="00E81F9E">
        <w:rPr>
          <w:rtl/>
        </w:rPr>
        <w:t>یک</w:t>
      </w:r>
      <w:r w:rsidRPr="00A0385F">
        <w:rPr>
          <w:rtl/>
        </w:rPr>
        <w:t>ى ا</w:t>
      </w:r>
      <w:r w:rsidR="00E81F9E">
        <w:rPr>
          <w:rtl/>
        </w:rPr>
        <w:t>ی</w:t>
      </w:r>
      <w:r w:rsidRPr="00A0385F">
        <w:rPr>
          <w:rtl/>
        </w:rPr>
        <w:t xml:space="preserve">ن </w:t>
      </w:r>
      <w:r w:rsidR="00E81F9E">
        <w:rPr>
          <w:rtl/>
        </w:rPr>
        <w:t>ک</w:t>
      </w:r>
      <w:r w:rsidRPr="00A0385F">
        <w:rPr>
          <w:rtl/>
        </w:rPr>
        <w:t>ه حلم و بردبارى اش بر غضبش سبقت داشته باشد، و د</w:t>
      </w:r>
      <w:r w:rsidR="00E81F9E">
        <w:rPr>
          <w:rtl/>
        </w:rPr>
        <w:t>ی</w:t>
      </w:r>
      <w:r w:rsidRPr="00A0385F">
        <w:rPr>
          <w:rtl/>
        </w:rPr>
        <w:t>گرى ا</w:t>
      </w:r>
      <w:r w:rsidR="00E81F9E">
        <w:rPr>
          <w:rtl/>
        </w:rPr>
        <w:t>ی</w:t>
      </w:r>
      <w:r w:rsidRPr="00A0385F">
        <w:rPr>
          <w:rtl/>
        </w:rPr>
        <w:t xml:space="preserve">ن </w:t>
      </w:r>
      <w:r w:rsidR="00E81F9E">
        <w:rPr>
          <w:rtl/>
        </w:rPr>
        <w:t>ک</w:t>
      </w:r>
      <w:r w:rsidRPr="00A0385F">
        <w:rPr>
          <w:rtl/>
        </w:rPr>
        <w:t>ه شدت جهل مردم جز بر بردبارى وى ن</w:t>
      </w:r>
      <w:r w:rsidR="00E81F9E">
        <w:rPr>
          <w:rtl/>
        </w:rPr>
        <w:t>ی</w:t>
      </w:r>
      <w:r w:rsidRPr="00A0385F">
        <w:rPr>
          <w:rtl/>
        </w:rPr>
        <w:t>فزا</w:t>
      </w:r>
      <w:r w:rsidR="00E81F9E">
        <w:rPr>
          <w:rtl/>
        </w:rPr>
        <w:t>ی</w:t>
      </w:r>
      <w:r w:rsidRPr="00A0385F">
        <w:rPr>
          <w:rtl/>
        </w:rPr>
        <w:t>د. ومن ا</w:t>
      </w:r>
      <w:r w:rsidR="00E81F9E">
        <w:rPr>
          <w:rtl/>
        </w:rPr>
        <w:t>ی</w:t>
      </w:r>
      <w:r w:rsidRPr="00A0385F">
        <w:rPr>
          <w:rtl/>
        </w:rPr>
        <w:t>ن دو را در وى امتحان نمودم، و اى عمر تو را شاهد مى‏گ</w:t>
      </w:r>
      <w:r w:rsidR="00E81F9E">
        <w:rPr>
          <w:rtl/>
        </w:rPr>
        <w:t>ی</w:t>
      </w:r>
      <w:r w:rsidRPr="00A0385F">
        <w:rPr>
          <w:rtl/>
        </w:rPr>
        <w:t xml:space="preserve">رم، </w:t>
      </w:r>
      <w:r w:rsidR="00E81F9E">
        <w:rPr>
          <w:rtl/>
        </w:rPr>
        <w:t>ک</w:t>
      </w:r>
      <w:r w:rsidRPr="00A0385F">
        <w:rPr>
          <w:rtl/>
        </w:rPr>
        <w:t>ه خدا را به عنوان پروردگار برگز</w:t>
      </w:r>
      <w:r w:rsidR="00E81F9E">
        <w:rPr>
          <w:rtl/>
        </w:rPr>
        <w:t>ی</w:t>
      </w:r>
      <w:r w:rsidRPr="00A0385F">
        <w:rPr>
          <w:rtl/>
        </w:rPr>
        <w:t>دم، و اسلام را به</w:t>
      </w:r>
      <w:r w:rsidR="002F79DD">
        <w:rPr>
          <w:rtl/>
        </w:rPr>
        <w:t xml:space="preserve"> </w:t>
      </w:r>
      <w:r w:rsidRPr="00A0385F">
        <w:rPr>
          <w:rtl/>
        </w:rPr>
        <w:t>عنوان د</w:t>
      </w:r>
      <w:r w:rsidR="00E81F9E">
        <w:rPr>
          <w:rtl/>
        </w:rPr>
        <w:t>ی</w:t>
      </w:r>
      <w:r w:rsidRPr="00A0385F">
        <w:rPr>
          <w:rtl/>
        </w:rPr>
        <w:t>ن پذ</w:t>
      </w:r>
      <w:r w:rsidR="00E81F9E">
        <w:rPr>
          <w:rtl/>
        </w:rPr>
        <w:t>ی</w:t>
      </w:r>
      <w:r w:rsidRPr="00A0385F">
        <w:rPr>
          <w:rtl/>
        </w:rPr>
        <w:t xml:space="preserve">رفتم، و محمّد </w:t>
      </w:r>
      <w:r>
        <w:rPr>
          <w:rFonts w:cs="CTraditional Arabic"/>
          <w:rtl/>
        </w:rPr>
        <w:t>ص</w:t>
      </w:r>
      <w:r w:rsidRPr="00A0385F">
        <w:rPr>
          <w:rtl/>
        </w:rPr>
        <w:t xml:space="preserve"> را به عنوان نبى قبول نمودم، و تو را شاهد مى‏گ</w:t>
      </w:r>
      <w:r w:rsidR="00E81F9E">
        <w:rPr>
          <w:rtl/>
        </w:rPr>
        <w:t>ی</w:t>
      </w:r>
      <w:r w:rsidRPr="00A0385F">
        <w:rPr>
          <w:rtl/>
        </w:rPr>
        <w:t xml:space="preserve">رم </w:t>
      </w:r>
      <w:r w:rsidR="00E81F9E">
        <w:rPr>
          <w:rtl/>
        </w:rPr>
        <w:t>ک</w:t>
      </w:r>
      <w:r w:rsidRPr="00A0385F">
        <w:rPr>
          <w:rtl/>
        </w:rPr>
        <w:t>ه نصف مالم - چون من از همه امت محمّد مال ز</w:t>
      </w:r>
      <w:r w:rsidR="00E81F9E">
        <w:rPr>
          <w:rtl/>
        </w:rPr>
        <w:t>ی</w:t>
      </w:r>
      <w:r w:rsidRPr="00A0385F">
        <w:rPr>
          <w:rtl/>
        </w:rPr>
        <w:t xml:space="preserve">ادتر دارم - براى امت محمّد </w:t>
      </w:r>
      <w:r>
        <w:rPr>
          <w:rFonts w:cs="CTraditional Arabic"/>
          <w:rtl/>
        </w:rPr>
        <w:t>ص</w:t>
      </w:r>
      <w:r w:rsidRPr="00A0385F">
        <w:rPr>
          <w:rtl/>
        </w:rPr>
        <w:t xml:space="preserve"> صدقه است. عمر گفت: بهتر ا</w:t>
      </w:r>
      <w:r w:rsidR="00E81F9E">
        <w:rPr>
          <w:rtl/>
        </w:rPr>
        <w:t>ی</w:t>
      </w:r>
      <w:r w:rsidRPr="00A0385F">
        <w:rPr>
          <w:rtl/>
        </w:rPr>
        <w:t xml:space="preserve">ن است </w:t>
      </w:r>
      <w:r w:rsidR="00E81F9E">
        <w:rPr>
          <w:rtl/>
        </w:rPr>
        <w:t>ک</w:t>
      </w:r>
      <w:r w:rsidRPr="00A0385F">
        <w:rPr>
          <w:rtl/>
        </w:rPr>
        <w:t>ه بعضى امت محمّد بگو</w:t>
      </w:r>
      <w:r w:rsidR="00E81F9E">
        <w:rPr>
          <w:rtl/>
        </w:rPr>
        <w:t>ی</w:t>
      </w:r>
      <w:r w:rsidRPr="00A0385F">
        <w:rPr>
          <w:rtl/>
        </w:rPr>
        <w:t>ى، چون تو توان همه آنها را ندارى، گفتم: آرى، براى بعضى آنها. سپس عمر و ز</w:t>
      </w:r>
      <w:r w:rsidR="00E81F9E">
        <w:rPr>
          <w:rtl/>
        </w:rPr>
        <w:t>ی</w:t>
      </w:r>
      <w:r w:rsidRPr="00A0385F">
        <w:rPr>
          <w:rtl/>
        </w:rPr>
        <w:t>د هر دوى</w:t>
      </w:r>
      <w:r w:rsidR="00ED5FD4">
        <w:rPr>
          <w:rtl/>
        </w:rPr>
        <w:t xml:space="preserve">‌شان </w:t>
      </w:r>
      <w:r w:rsidRPr="00A0385F">
        <w:rPr>
          <w:rtl/>
        </w:rPr>
        <w:t>نزد پ</w:t>
      </w:r>
      <w:r w:rsidR="00E81F9E">
        <w:rPr>
          <w:rtl/>
        </w:rPr>
        <w:t>ی</w:t>
      </w:r>
      <w:r w:rsidRPr="00A0385F">
        <w:rPr>
          <w:rtl/>
        </w:rPr>
        <w:t xml:space="preserve">امبر خدا </w:t>
      </w:r>
      <w:r>
        <w:rPr>
          <w:rFonts w:cs="CTraditional Arabic"/>
          <w:rtl/>
        </w:rPr>
        <w:t>ص</w:t>
      </w:r>
      <w:r w:rsidRPr="00A0385F">
        <w:rPr>
          <w:rtl/>
        </w:rPr>
        <w:t xml:space="preserve"> برگشتند، ز</w:t>
      </w:r>
      <w:r w:rsidR="00E81F9E">
        <w:rPr>
          <w:rtl/>
        </w:rPr>
        <w:t>ی</w:t>
      </w:r>
      <w:r w:rsidRPr="00A0385F">
        <w:rPr>
          <w:rtl/>
        </w:rPr>
        <w:t xml:space="preserve">د گفت: گواهى مى‏دهم </w:t>
      </w:r>
      <w:r w:rsidR="00E81F9E">
        <w:rPr>
          <w:rtl/>
        </w:rPr>
        <w:t>ک</w:t>
      </w:r>
      <w:r w:rsidRPr="00A0385F">
        <w:rPr>
          <w:rtl/>
        </w:rPr>
        <w:t xml:space="preserve">ه معبودى جز </w:t>
      </w:r>
      <w:r w:rsidR="00E81F9E">
        <w:rPr>
          <w:rtl/>
        </w:rPr>
        <w:t>یک</w:t>
      </w:r>
      <w:r w:rsidRPr="00A0385F">
        <w:rPr>
          <w:rtl/>
        </w:rPr>
        <w:t xml:space="preserve"> خدا ن</w:t>
      </w:r>
      <w:r w:rsidR="00E81F9E">
        <w:rPr>
          <w:rtl/>
        </w:rPr>
        <w:t>ی</w:t>
      </w:r>
      <w:r w:rsidRPr="00A0385F">
        <w:rPr>
          <w:rtl/>
        </w:rPr>
        <w:t xml:space="preserve">ست، و گواهى مى‏دهم </w:t>
      </w:r>
      <w:r w:rsidR="00E81F9E">
        <w:rPr>
          <w:rtl/>
        </w:rPr>
        <w:t>ک</w:t>
      </w:r>
      <w:r w:rsidRPr="00A0385F">
        <w:rPr>
          <w:rtl/>
        </w:rPr>
        <w:t xml:space="preserve">ه محمّد </w:t>
      </w:r>
      <w:r>
        <w:rPr>
          <w:rFonts w:cs="CTraditional Arabic"/>
          <w:rtl/>
        </w:rPr>
        <w:t>ص</w:t>
      </w:r>
      <w:r w:rsidRPr="00A0385F">
        <w:rPr>
          <w:rtl/>
        </w:rPr>
        <w:t xml:space="preserve"> بنده و رسول اوست. و به ا</w:t>
      </w:r>
      <w:r w:rsidR="00E81F9E">
        <w:rPr>
          <w:rtl/>
        </w:rPr>
        <w:t>ی</w:t>
      </w:r>
      <w:r w:rsidRPr="00A0385F">
        <w:rPr>
          <w:rtl/>
        </w:rPr>
        <w:t>ن صورت وى به پ</w:t>
      </w:r>
      <w:r w:rsidR="00E81F9E">
        <w:rPr>
          <w:rtl/>
        </w:rPr>
        <w:t>ی</w:t>
      </w:r>
      <w:r w:rsidRPr="00A0385F">
        <w:rPr>
          <w:rtl/>
        </w:rPr>
        <w:t xml:space="preserve">امبر خدا </w:t>
      </w:r>
      <w:r>
        <w:rPr>
          <w:rFonts w:cs="CTraditional Arabic"/>
          <w:rtl/>
        </w:rPr>
        <w:t>ص</w:t>
      </w:r>
      <w:r w:rsidRPr="00A0385F">
        <w:rPr>
          <w:rtl/>
        </w:rPr>
        <w:t xml:space="preserve"> ا</w:t>
      </w:r>
      <w:r w:rsidR="00E81F9E">
        <w:rPr>
          <w:rtl/>
        </w:rPr>
        <w:t>ی</w:t>
      </w:r>
      <w:r w:rsidRPr="00A0385F">
        <w:rPr>
          <w:rtl/>
        </w:rPr>
        <w:t>مان آورد، و او را تصد</w:t>
      </w:r>
      <w:r w:rsidR="00E81F9E">
        <w:rPr>
          <w:rtl/>
        </w:rPr>
        <w:t>ی</w:t>
      </w:r>
      <w:r w:rsidRPr="00A0385F">
        <w:rPr>
          <w:rtl/>
        </w:rPr>
        <w:t>ق نموده همراهش ب</w:t>
      </w:r>
      <w:r w:rsidR="00E81F9E">
        <w:rPr>
          <w:rtl/>
        </w:rPr>
        <w:t>ی</w:t>
      </w:r>
      <w:r w:rsidRPr="00A0385F">
        <w:rPr>
          <w:rtl/>
        </w:rPr>
        <w:t xml:space="preserve">عت </w:t>
      </w:r>
      <w:r w:rsidR="00E81F9E">
        <w:rPr>
          <w:rtl/>
        </w:rPr>
        <w:t>ک</w:t>
      </w:r>
      <w:r w:rsidRPr="00A0385F">
        <w:rPr>
          <w:rtl/>
        </w:rPr>
        <w:t>رد، و با وى در غزوه‏هاى ز</w:t>
      </w:r>
      <w:r w:rsidR="00E81F9E">
        <w:rPr>
          <w:rtl/>
        </w:rPr>
        <w:t>ی</w:t>
      </w:r>
      <w:r w:rsidRPr="00A0385F">
        <w:rPr>
          <w:rtl/>
        </w:rPr>
        <w:t>ادى شر</w:t>
      </w:r>
      <w:r w:rsidR="00E81F9E">
        <w:rPr>
          <w:rtl/>
        </w:rPr>
        <w:t>ک</w:t>
      </w:r>
      <w:r w:rsidRPr="00A0385F">
        <w:rPr>
          <w:rtl/>
        </w:rPr>
        <w:t>ت ورز</w:t>
      </w:r>
      <w:r w:rsidR="00E81F9E">
        <w:rPr>
          <w:rtl/>
        </w:rPr>
        <w:t>ی</w:t>
      </w:r>
      <w:r w:rsidRPr="00A0385F">
        <w:rPr>
          <w:rtl/>
        </w:rPr>
        <w:t>د، تا ا</w:t>
      </w:r>
      <w:r w:rsidR="00E81F9E">
        <w:rPr>
          <w:rtl/>
        </w:rPr>
        <w:t>ی</w:t>
      </w:r>
      <w:r w:rsidRPr="00A0385F">
        <w:rPr>
          <w:rtl/>
        </w:rPr>
        <w:t xml:space="preserve">ن </w:t>
      </w:r>
      <w:r w:rsidR="00E81F9E">
        <w:rPr>
          <w:rtl/>
        </w:rPr>
        <w:t>ک</w:t>
      </w:r>
      <w:r w:rsidRPr="00A0385F">
        <w:rPr>
          <w:rtl/>
        </w:rPr>
        <w:t>ه در غزوه تبو</w:t>
      </w:r>
      <w:r w:rsidR="00E81F9E">
        <w:rPr>
          <w:rtl/>
        </w:rPr>
        <w:t>ک</w:t>
      </w:r>
      <w:r w:rsidRPr="00A0385F">
        <w:rPr>
          <w:rtl/>
        </w:rPr>
        <w:t xml:space="preserve"> در حالى </w:t>
      </w:r>
      <w:r w:rsidR="00E81F9E">
        <w:rPr>
          <w:rtl/>
        </w:rPr>
        <w:t>ک</w:t>
      </w:r>
      <w:r w:rsidRPr="00A0385F">
        <w:rPr>
          <w:rtl/>
        </w:rPr>
        <w:t>ه پ</w:t>
      </w:r>
      <w:r w:rsidR="00E81F9E">
        <w:rPr>
          <w:rtl/>
        </w:rPr>
        <w:t>ی</w:t>
      </w:r>
      <w:r w:rsidRPr="00A0385F">
        <w:rPr>
          <w:rtl/>
        </w:rPr>
        <w:t>ش</w:t>
      </w:r>
      <w:r w:rsidR="00D22AAB">
        <w:rPr>
          <w:rtl/>
        </w:rPr>
        <w:t xml:space="preserve"> می‌</w:t>
      </w:r>
      <w:r w:rsidRPr="00A0385F">
        <w:rPr>
          <w:rtl/>
        </w:rPr>
        <w:t>رفت، نه به عقب، وفات نمود. خداوند ز</w:t>
      </w:r>
      <w:r w:rsidR="00E81F9E">
        <w:rPr>
          <w:rtl/>
        </w:rPr>
        <w:t>ی</w:t>
      </w:r>
      <w:r w:rsidRPr="00A0385F">
        <w:rPr>
          <w:rtl/>
        </w:rPr>
        <w:t xml:space="preserve">د را رحمت </w:t>
      </w:r>
      <w:r w:rsidR="00E81F9E">
        <w:rPr>
          <w:rtl/>
        </w:rPr>
        <w:t>ک</w:t>
      </w:r>
      <w:r w:rsidRPr="00A0385F">
        <w:rPr>
          <w:rtl/>
        </w:rPr>
        <w:t>ند</w:t>
      </w:r>
      <w:r w:rsidRPr="00C270C7">
        <w:rPr>
          <w:rStyle w:val="FootnoteReference"/>
          <w:rtl/>
        </w:rPr>
        <w:footnoteReference w:id="239"/>
      </w:r>
      <w:r w:rsidR="009E7AD8">
        <w:t>.</w:t>
      </w:r>
      <w:r w:rsidRPr="00A0385F">
        <w:rPr>
          <w:rtl/>
        </w:rPr>
        <w:t xml:space="preserve"> ه</w:t>
      </w:r>
      <w:r w:rsidR="00E81F9E">
        <w:rPr>
          <w:rtl/>
        </w:rPr>
        <w:t>ی</w:t>
      </w:r>
      <w:r w:rsidRPr="00A0385F">
        <w:rPr>
          <w:rtl/>
        </w:rPr>
        <w:t xml:space="preserve">ثمى </w:t>
      </w:r>
      <w:r>
        <w:rPr>
          <w:rFonts w:hint="cs"/>
          <w:rtl/>
        </w:rPr>
        <w:t>(</w:t>
      </w:r>
      <w:r w:rsidRPr="00A0385F">
        <w:rPr>
          <w:rtl/>
        </w:rPr>
        <w:t>240/8</w:t>
      </w:r>
      <w:r>
        <w:rPr>
          <w:rFonts w:hint="cs"/>
          <w:rtl/>
        </w:rPr>
        <w:t>)</w:t>
      </w:r>
      <w:r w:rsidRPr="00A0385F">
        <w:rPr>
          <w:rtl/>
        </w:rPr>
        <w:t xml:space="preserve"> مى‏گو</w:t>
      </w:r>
      <w:r w:rsidR="00E81F9E">
        <w:rPr>
          <w:rtl/>
        </w:rPr>
        <w:t>ی</w:t>
      </w:r>
      <w:r w:rsidRPr="00A0385F">
        <w:rPr>
          <w:rtl/>
        </w:rPr>
        <w:t>د: ا</w:t>
      </w:r>
      <w:r w:rsidR="00E81F9E">
        <w:rPr>
          <w:rtl/>
        </w:rPr>
        <w:t>ی</w:t>
      </w:r>
      <w:r w:rsidRPr="00A0385F">
        <w:rPr>
          <w:rtl/>
        </w:rPr>
        <w:t xml:space="preserve">ن را </w:t>
      </w:r>
      <w:r w:rsidRPr="009E7AD8">
        <w:rPr>
          <w:spacing w:val="-4"/>
          <w:rtl/>
        </w:rPr>
        <w:t>طبرانى روا</w:t>
      </w:r>
      <w:r w:rsidR="00E81F9E" w:rsidRPr="009E7AD8">
        <w:rPr>
          <w:spacing w:val="-4"/>
          <w:rtl/>
        </w:rPr>
        <w:t>ی</w:t>
      </w:r>
      <w:r w:rsidRPr="009E7AD8">
        <w:rPr>
          <w:spacing w:val="-4"/>
          <w:rtl/>
        </w:rPr>
        <w:t>ت نموده، و رجال وى ثقه‏اند، و ابن ماجه بخشى از آن را روا</w:t>
      </w:r>
      <w:r w:rsidR="00E81F9E" w:rsidRPr="009E7AD8">
        <w:rPr>
          <w:spacing w:val="-4"/>
          <w:rtl/>
        </w:rPr>
        <w:t>ی</w:t>
      </w:r>
      <w:r w:rsidRPr="009E7AD8">
        <w:rPr>
          <w:spacing w:val="-4"/>
          <w:rtl/>
        </w:rPr>
        <w:t xml:space="preserve">ت </w:t>
      </w:r>
      <w:r w:rsidR="00E81F9E" w:rsidRPr="009E7AD8">
        <w:rPr>
          <w:spacing w:val="-4"/>
          <w:rtl/>
        </w:rPr>
        <w:t>ک</w:t>
      </w:r>
      <w:r w:rsidRPr="009E7AD8">
        <w:rPr>
          <w:spacing w:val="-4"/>
          <w:rtl/>
        </w:rPr>
        <w:t>رده است.</w:t>
      </w:r>
    </w:p>
    <w:p w:rsidR="003C75F8" w:rsidRPr="00C270C7" w:rsidRDefault="003C75F8" w:rsidP="00C35C54">
      <w:pPr>
        <w:pStyle w:val="a8"/>
        <w:rPr>
          <w:rtl/>
        </w:rPr>
      </w:pPr>
      <w:r w:rsidRPr="00A0385F">
        <w:rPr>
          <w:rtl/>
        </w:rPr>
        <w:t>ا</w:t>
      </w:r>
      <w:r w:rsidR="00E81F9E">
        <w:rPr>
          <w:rtl/>
        </w:rPr>
        <w:t>ی</w:t>
      </w:r>
      <w:r w:rsidRPr="00A0385F">
        <w:rPr>
          <w:rtl/>
        </w:rPr>
        <w:t>ن را همچنان ابن حبان، حا</w:t>
      </w:r>
      <w:r w:rsidR="00E81F9E">
        <w:rPr>
          <w:rtl/>
        </w:rPr>
        <w:t>ک</w:t>
      </w:r>
      <w:r w:rsidRPr="00A0385F">
        <w:rPr>
          <w:rtl/>
        </w:rPr>
        <w:t>م ابوالش</w:t>
      </w:r>
      <w:r w:rsidR="00E81F9E">
        <w:rPr>
          <w:rtl/>
        </w:rPr>
        <w:t>ی</w:t>
      </w:r>
      <w:r w:rsidRPr="00A0385F">
        <w:rPr>
          <w:rtl/>
        </w:rPr>
        <w:t xml:space="preserve">خ در </w:t>
      </w:r>
      <w:r w:rsidR="00E81F9E">
        <w:rPr>
          <w:rtl/>
        </w:rPr>
        <w:t>ک</w:t>
      </w:r>
      <w:r w:rsidRPr="00A0385F">
        <w:rPr>
          <w:rtl/>
        </w:rPr>
        <w:t>تاب اخلاق النبى و غ</w:t>
      </w:r>
      <w:r w:rsidR="00E81F9E">
        <w:rPr>
          <w:rtl/>
        </w:rPr>
        <w:t>ی</w:t>
      </w:r>
      <w:r w:rsidRPr="00A0385F">
        <w:rPr>
          <w:rtl/>
        </w:rPr>
        <w:t>ر ا</w:t>
      </w:r>
      <w:r w:rsidR="00E81F9E">
        <w:rPr>
          <w:rtl/>
        </w:rPr>
        <w:t>ی</w:t>
      </w:r>
      <w:r w:rsidRPr="00A0385F">
        <w:rPr>
          <w:rtl/>
        </w:rPr>
        <w:t xml:space="preserve">شان، چنان </w:t>
      </w:r>
      <w:r w:rsidR="00E81F9E">
        <w:rPr>
          <w:rtl/>
        </w:rPr>
        <w:t>ک</w:t>
      </w:r>
      <w:r w:rsidRPr="00A0385F">
        <w:rPr>
          <w:rtl/>
        </w:rPr>
        <w:t>ه در الاصاب</w:t>
      </w:r>
      <w:r>
        <w:rPr>
          <w:rtl/>
        </w:rPr>
        <w:t>ه</w:t>
      </w:r>
      <w:r w:rsidRPr="00A0385F">
        <w:rPr>
          <w:rtl/>
        </w:rPr>
        <w:t xml:space="preserve"> </w:t>
      </w:r>
      <w:r>
        <w:rPr>
          <w:rFonts w:hint="cs"/>
          <w:rtl/>
        </w:rPr>
        <w:t>(</w:t>
      </w:r>
      <w:r w:rsidRPr="00A0385F">
        <w:rPr>
          <w:rtl/>
        </w:rPr>
        <w:t>566/1</w:t>
      </w:r>
      <w:r>
        <w:rPr>
          <w:rFonts w:hint="cs"/>
          <w:rtl/>
        </w:rPr>
        <w:t>)</w:t>
      </w:r>
      <w:r w:rsidRPr="00A0385F">
        <w:rPr>
          <w:rtl/>
        </w:rPr>
        <w:t xml:space="preserve"> آمده، روا</w:t>
      </w:r>
      <w:r w:rsidR="00E81F9E">
        <w:rPr>
          <w:rtl/>
        </w:rPr>
        <w:t>ی</w:t>
      </w:r>
      <w:r w:rsidRPr="00A0385F">
        <w:rPr>
          <w:rtl/>
        </w:rPr>
        <w:t>ت نموده‏اند، و در الاصاب</w:t>
      </w:r>
      <w:r>
        <w:rPr>
          <w:rtl/>
        </w:rPr>
        <w:t>ه</w:t>
      </w:r>
      <w:r w:rsidRPr="00A0385F">
        <w:rPr>
          <w:rtl/>
        </w:rPr>
        <w:t xml:space="preserve"> گفته است: رجال اسناد ثقه دانسته شده‏اند، ول</w:t>
      </w:r>
      <w:r w:rsidR="00E81F9E">
        <w:rPr>
          <w:rtl/>
        </w:rPr>
        <w:t>ی</w:t>
      </w:r>
      <w:r w:rsidRPr="00A0385F">
        <w:rPr>
          <w:rtl/>
        </w:rPr>
        <w:t>د هم در آن به تحد</w:t>
      </w:r>
      <w:r w:rsidR="00E81F9E">
        <w:rPr>
          <w:rtl/>
        </w:rPr>
        <w:t>ی</w:t>
      </w:r>
      <w:r w:rsidRPr="00A0385F">
        <w:rPr>
          <w:rtl/>
        </w:rPr>
        <w:t>ث</w:t>
      </w:r>
      <w:r w:rsidRPr="00C270C7">
        <w:rPr>
          <w:rStyle w:val="FootnoteReference"/>
          <w:rtl/>
        </w:rPr>
        <w:footnoteReference w:id="240"/>
      </w:r>
      <w:r w:rsidRPr="00A0385F">
        <w:rPr>
          <w:rtl/>
        </w:rPr>
        <w:t xml:space="preserve"> تصر</w:t>
      </w:r>
      <w:r w:rsidR="00E81F9E">
        <w:rPr>
          <w:rtl/>
        </w:rPr>
        <w:t>ی</w:t>
      </w:r>
      <w:r w:rsidRPr="00A0385F">
        <w:rPr>
          <w:rtl/>
        </w:rPr>
        <w:t>ح نموده، و مدار آن بر محمّد بن ابى سرى، راوى ازول</w:t>
      </w:r>
      <w:r w:rsidR="00E81F9E">
        <w:rPr>
          <w:rtl/>
        </w:rPr>
        <w:t>ی</w:t>
      </w:r>
      <w:r w:rsidRPr="00A0385F">
        <w:rPr>
          <w:rtl/>
        </w:rPr>
        <w:t xml:space="preserve">د مى‏باشد. </w:t>
      </w:r>
      <w:r>
        <w:rPr>
          <w:rtl/>
        </w:rPr>
        <w:t>(</w:t>
      </w:r>
      <w:r w:rsidR="00E81F9E">
        <w:rPr>
          <w:rtl/>
        </w:rPr>
        <w:t>ی</w:t>
      </w:r>
      <w:r w:rsidRPr="00A0385F">
        <w:rPr>
          <w:rtl/>
        </w:rPr>
        <w:t>عنى غ</w:t>
      </w:r>
      <w:r w:rsidR="00E81F9E">
        <w:rPr>
          <w:rtl/>
        </w:rPr>
        <w:t>ی</w:t>
      </w:r>
      <w:r w:rsidRPr="00A0385F">
        <w:rPr>
          <w:rtl/>
        </w:rPr>
        <w:t>ر از ابى سرى، راوى د</w:t>
      </w:r>
      <w:r w:rsidR="00E81F9E">
        <w:rPr>
          <w:rtl/>
        </w:rPr>
        <w:t>ی</w:t>
      </w:r>
      <w:r w:rsidRPr="00A0385F">
        <w:rPr>
          <w:rtl/>
        </w:rPr>
        <w:t>گرى آن را از ول</w:t>
      </w:r>
      <w:r w:rsidR="00E81F9E">
        <w:rPr>
          <w:rtl/>
        </w:rPr>
        <w:t>ی</w:t>
      </w:r>
      <w:r w:rsidRPr="00A0385F">
        <w:rPr>
          <w:rtl/>
        </w:rPr>
        <w:t>د روا</w:t>
      </w:r>
      <w:r w:rsidR="00E81F9E">
        <w:rPr>
          <w:rtl/>
        </w:rPr>
        <w:t>ی</w:t>
      </w:r>
      <w:r w:rsidRPr="00A0385F">
        <w:rPr>
          <w:rtl/>
        </w:rPr>
        <w:t>ت ن</w:t>
      </w:r>
      <w:r w:rsidR="00E81F9E">
        <w:rPr>
          <w:rtl/>
        </w:rPr>
        <w:t>ک</w:t>
      </w:r>
      <w:r w:rsidRPr="00A0385F">
        <w:rPr>
          <w:rtl/>
        </w:rPr>
        <w:t>رده است</w:t>
      </w:r>
      <w:r>
        <w:rPr>
          <w:rtl/>
        </w:rPr>
        <w:t>)</w:t>
      </w:r>
      <w:r w:rsidRPr="00A0385F">
        <w:rPr>
          <w:rtl/>
        </w:rPr>
        <w:t>. ابن مع</w:t>
      </w:r>
      <w:r w:rsidR="00E81F9E">
        <w:rPr>
          <w:rtl/>
        </w:rPr>
        <w:t>ی</w:t>
      </w:r>
      <w:r w:rsidRPr="00A0385F">
        <w:rPr>
          <w:rtl/>
        </w:rPr>
        <w:t>ن وى را ثقه دانسته، و ابوحاتم او را ل</w:t>
      </w:r>
      <w:r w:rsidR="00E81F9E">
        <w:rPr>
          <w:rtl/>
        </w:rPr>
        <w:t>ی</w:t>
      </w:r>
      <w:r w:rsidRPr="00A0385F">
        <w:rPr>
          <w:rtl/>
        </w:rPr>
        <w:t>ن الحد</w:t>
      </w:r>
      <w:r w:rsidR="00E81F9E">
        <w:rPr>
          <w:rtl/>
        </w:rPr>
        <w:t>ی</w:t>
      </w:r>
      <w:r w:rsidRPr="00A0385F">
        <w:rPr>
          <w:rtl/>
        </w:rPr>
        <w:t>ث گفته است. و ا</w:t>
      </w:r>
      <w:r w:rsidR="00E81F9E">
        <w:rPr>
          <w:rtl/>
        </w:rPr>
        <w:t>ی</w:t>
      </w:r>
      <w:r w:rsidRPr="00A0385F">
        <w:rPr>
          <w:rtl/>
        </w:rPr>
        <w:t>ن عدى مى‏گو</w:t>
      </w:r>
      <w:r w:rsidR="00E81F9E">
        <w:rPr>
          <w:rtl/>
        </w:rPr>
        <w:t>ی</w:t>
      </w:r>
      <w:r w:rsidRPr="00A0385F">
        <w:rPr>
          <w:rtl/>
        </w:rPr>
        <w:t xml:space="preserve">د: محمّد </w:t>
      </w:r>
      <w:r w:rsidR="00E81F9E">
        <w:rPr>
          <w:rtl/>
        </w:rPr>
        <w:t>ک</w:t>
      </w:r>
      <w:r w:rsidRPr="00A0385F">
        <w:rPr>
          <w:rtl/>
        </w:rPr>
        <w:t>ث</w:t>
      </w:r>
      <w:r w:rsidR="00E81F9E">
        <w:rPr>
          <w:rtl/>
        </w:rPr>
        <w:t>ی</w:t>
      </w:r>
      <w:r w:rsidRPr="00A0385F">
        <w:rPr>
          <w:rtl/>
        </w:rPr>
        <w:t>رالغلط است. و</w:t>
      </w:r>
      <w:r w:rsidR="008819D4">
        <w:rPr>
          <w:rtl/>
        </w:rPr>
        <w:t>الله</w:t>
      </w:r>
      <w:r w:rsidRPr="00A0385F">
        <w:rPr>
          <w:rtl/>
        </w:rPr>
        <w:t xml:space="preserve"> اعلم. من براى قصه وى شاهدى از وجه د</w:t>
      </w:r>
      <w:r w:rsidR="00E81F9E">
        <w:rPr>
          <w:rtl/>
        </w:rPr>
        <w:t>ی</w:t>
      </w:r>
      <w:r w:rsidRPr="00A0385F">
        <w:rPr>
          <w:rtl/>
        </w:rPr>
        <w:t xml:space="preserve">گرى </w:t>
      </w:r>
      <w:r w:rsidR="00E81F9E">
        <w:rPr>
          <w:rtl/>
        </w:rPr>
        <w:t>ی</w:t>
      </w:r>
      <w:r w:rsidRPr="00A0385F">
        <w:rPr>
          <w:rtl/>
        </w:rPr>
        <w:t>افتم، ول</w:t>
      </w:r>
      <w:r w:rsidR="00E81F9E">
        <w:rPr>
          <w:rtl/>
        </w:rPr>
        <w:t>یک</w:t>
      </w:r>
      <w:r w:rsidRPr="00A0385F">
        <w:rPr>
          <w:rtl/>
        </w:rPr>
        <w:t xml:space="preserve">ن در آن </w:t>
      </w:r>
      <w:r>
        <w:rPr>
          <w:rtl/>
        </w:rPr>
        <w:t>(</w:t>
      </w:r>
      <w:r w:rsidRPr="00A0385F">
        <w:rPr>
          <w:rtl/>
        </w:rPr>
        <w:t>از ابن سعنه</w:t>
      </w:r>
      <w:r>
        <w:rPr>
          <w:rtl/>
        </w:rPr>
        <w:t>)</w:t>
      </w:r>
      <w:r w:rsidRPr="00A0385F">
        <w:rPr>
          <w:rtl/>
        </w:rPr>
        <w:t xml:space="preserve"> نام برده نشده. ابن سعد مى‏گو</w:t>
      </w:r>
      <w:r w:rsidR="00E81F9E">
        <w:rPr>
          <w:rtl/>
        </w:rPr>
        <w:t>ی</w:t>
      </w:r>
      <w:r w:rsidRPr="00A0385F">
        <w:rPr>
          <w:rtl/>
        </w:rPr>
        <w:t xml:space="preserve">د: </w:t>
      </w:r>
      <w:r w:rsidR="00E81F9E">
        <w:rPr>
          <w:rtl/>
        </w:rPr>
        <w:t>ی</w:t>
      </w:r>
      <w:r w:rsidRPr="00A0385F">
        <w:rPr>
          <w:rtl/>
        </w:rPr>
        <w:t>ز</w:t>
      </w:r>
      <w:r w:rsidR="00E81F9E">
        <w:rPr>
          <w:rtl/>
        </w:rPr>
        <w:t>ی</w:t>
      </w:r>
      <w:r w:rsidRPr="00A0385F">
        <w:rPr>
          <w:rtl/>
        </w:rPr>
        <w:t>د براى مان حد</w:t>
      </w:r>
      <w:r w:rsidR="00E81F9E">
        <w:rPr>
          <w:rtl/>
        </w:rPr>
        <w:t>ی</w:t>
      </w:r>
      <w:r w:rsidRPr="00A0385F">
        <w:rPr>
          <w:rtl/>
        </w:rPr>
        <w:t>ث ب</w:t>
      </w:r>
      <w:r w:rsidR="00E81F9E">
        <w:rPr>
          <w:rtl/>
        </w:rPr>
        <w:t>ی</w:t>
      </w:r>
      <w:r w:rsidRPr="00A0385F">
        <w:rPr>
          <w:rtl/>
        </w:rPr>
        <w:t>ان داشت، جر</w:t>
      </w:r>
      <w:r w:rsidR="00E81F9E">
        <w:rPr>
          <w:rtl/>
        </w:rPr>
        <w:t>ی</w:t>
      </w:r>
      <w:r w:rsidRPr="00A0385F">
        <w:rPr>
          <w:rtl/>
        </w:rPr>
        <w:t xml:space="preserve">ر بن حازم به ما خبر داد، </w:t>
      </w:r>
      <w:r w:rsidR="00E81F9E">
        <w:rPr>
          <w:rtl/>
        </w:rPr>
        <w:t>ک</w:t>
      </w:r>
      <w:r w:rsidRPr="00A0385F">
        <w:rPr>
          <w:rtl/>
        </w:rPr>
        <w:t xml:space="preserve">سى </w:t>
      </w:r>
      <w:r w:rsidR="00E81F9E">
        <w:rPr>
          <w:rtl/>
        </w:rPr>
        <w:t>ک</w:t>
      </w:r>
      <w:r w:rsidRPr="00A0385F">
        <w:rPr>
          <w:rtl/>
        </w:rPr>
        <w:t>ه از زهرى شن</w:t>
      </w:r>
      <w:r w:rsidR="00E81F9E">
        <w:rPr>
          <w:rtl/>
        </w:rPr>
        <w:t>ی</w:t>
      </w:r>
      <w:r w:rsidRPr="00A0385F">
        <w:rPr>
          <w:rtl/>
        </w:rPr>
        <w:t xml:space="preserve">ده بود، به من گفت: </w:t>
      </w:r>
      <w:r w:rsidR="00E81F9E">
        <w:rPr>
          <w:rtl/>
        </w:rPr>
        <w:t>ک</w:t>
      </w:r>
      <w:r w:rsidRPr="00A0385F">
        <w:rPr>
          <w:rtl/>
        </w:rPr>
        <w:t>ه وى مى‏گو</w:t>
      </w:r>
      <w:r w:rsidR="00E81F9E">
        <w:rPr>
          <w:rtl/>
        </w:rPr>
        <w:t>ی</w:t>
      </w:r>
      <w:r w:rsidRPr="00A0385F">
        <w:rPr>
          <w:rtl/>
        </w:rPr>
        <w:t xml:space="preserve">د: </w:t>
      </w:r>
      <w:r w:rsidR="00E81F9E">
        <w:rPr>
          <w:rtl/>
        </w:rPr>
        <w:t>یک</w:t>
      </w:r>
      <w:r w:rsidRPr="00A0385F">
        <w:rPr>
          <w:rtl/>
        </w:rPr>
        <w:t xml:space="preserve"> </w:t>
      </w:r>
      <w:r w:rsidR="00E81F9E">
        <w:rPr>
          <w:rtl/>
        </w:rPr>
        <w:t>ی</w:t>
      </w:r>
      <w:r w:rsidRPr="00A0385F">
        <w:rPr>
          <w:rtl/>
        </w:rPr>
        <w:t xml:space="preserve">هودى گفت: من همه صفت‏هاى محمّد </w:t>
      </w:r>
      <w:r>
        <w:rPr>
          <w:rFonts w:cs="CTraditional Arabic"/>
          <w:rtl/>
        </w:rPr>
        <w:t>ص</w:t>
      </w:r>
      <w:r w:rsidRPr="00A0385F">
        <w:rPr>
          <w:rtl/>
        </w:rPr>
        <w:t xml:space="preserve"> را </w:t>
      </w:r>
      <w:r w:rsidR="00E81F9E">
        <w:rPr>
          <w:rtl/>
        </w:rPr>
        <w:t>ک</w:t>
      </w:r>
      <w:r w:rsidRPr="00A0385F">
        <w:rPr>
          <w:rtl/>
        </w:rPr>
        <w:t>ه در تورات آمده بودم د</w:t>
      </w:r>
      <w:r w:rsidR="00E81F9E">
        <w:rPr>
          <w:rtl/>
        </w:rPr>
        <w:t>ی</w:t>
      </w:r>
      <w:r w:rsidRPr="00A0385F">
        <w:rPr>
          <w:rtl/>
        </w:rPr>
        <w:t>دم، مگر حلم و بردبارى را... و قصه را متذ</w:t>
      </w:r>
      <w:r w:rsidR="00E81F9E">
        <w:rPr>
          <w:rtl/>
        </w:rPr>
        <w:t>ک</w:t>
      </w:r>
      <w:r w:rsidRPr="00A0385F">
        <w:rPr>
          <w:rtl/>
        </w:rPr>
        <w:t>ر شده. ابونع</w:t>
      </w:r>
      <w:r w:rsidR="00E81F9E">
        <w:rPr>
          <w:rtl/>
        </w:rPr>
        <w:t>ی</w:t>
      </w:r>
      <w:r w:rsidRPr="00A0385F">
        <w:rPr>
          <w:rtl/>
        </w:rPr>
        <w:t>م ن</w:t>
      </w:r>
      <w:r w:rsidR="00E81F9E">
        <w:rPr>
          <w:rtl/>
        </w:rPr>
        <w:t>ی</w:t>
      </w:r>
      <w:r w:rsidRPr="00A0385F">
        <w:rPr>
          <w:rtl/>
        </w:rPr>
        <w:t>ز ا</w:t>
      </w:r>
      <w:r w:rsidR="00E81F9E">
        <w:rPr>
          <w:rtl/>
        </w:rPr>
        <w:t>ی</w:t>
      </w:r>
      <w:r w:rsidRPr="00A0385F">
        <w:rPr>
          <w:rtl/>
        </w:rPr>
        <w:t xml:space="preserve">ن را در الدلائل </w:t>
      </w:r>
      <w:r>
        <w:rPr>
          <w:rtl/>
        </w:rPr>
        <w:t>(</w:t>
      </w:r>
      <w:r w:rsidRPr="00A0385F">
        <w:rPr>
          <w:rtl/>
        </w:rPr>
        <w:t>ص23</w:t>
      </w:r>
      <w:r>
        <w:rPr>
          <w:rFonts w:hint="cs"/>
          <w:rtl/>
        </w:rPr>
        <w:t>)</w:t>
      </w:r>
      <w:r w:rsidRPr="00A0385F">
        <w:rPr>
          <w:rtl/>
        </w:rPr>
        <w:t xml:space="preserve"> روا</w:t>
      </w:r>
      <w:r w:rsidR="00E81F9E">
        <w:rPr>
          <w:rtl/>
        </w:rPr>
        <w:t>ی</w:t>
      </w:r>
      <w:r w:rsidRPr="00A0385F">
        <w:rPr>
          <w:rtl/>
        </w:rPr>
        <w:t xml:space="preserve">ت </w:t>
      </w:r>
      <w:r w:rsidR="00E81F9E">
        <w:rPr>
          <w:rtl/>
        </w:rPr>
        <w:t>ک</w:t>
      </w:r>
      <w:r w:rsidRPr="00A0385F">
        <w:rPr>
          <w:rtl/>
        </w:rPr>
        <w:t>رده است.</w:t>
      </w:r>
    </w:p>
    <w:p w:rsidR="003C75F8" w:rsidRPr="00811C2B" w:rsidRDefault="003C75F8" w:rsidP="00C35C54">
      <w:pPr>
        <w:pStyle w:val="a2"/>
        <w:rPr>
          <w:rtl/>
        </w:rPr>
      </w:pPr>
      <w:bookmarkStart w:id="143" w:name="_Toc441518913"/>
      <w:r w:rsidRPr="00811C2B">
        <w:rPr>
          <w:rtl/>
        </w:rPr>
        <w:t>قصه صلح حُدَيْبِيَه</w:t>
      </w:r>
      <w:bookmarkEnd w:id="143"/>
      <w:r w:rsidRPr="00811C2B">
        <w:rPr>
          <w:rtl/>
        </w:rPr>
        <w:t xml:space="preserve"> </w:t>
      </w:r>
    </w:p>
    <w:p w:rsidR="003C75F8" w:rsidRPr="00811C2B" w:rsidRDefault="003C75F8" w:rsidP="00C35C54">
      <w:pPr>
        <w:pStyle w:val="a5"/>
      </w:pPr>
      <w:bookmarkStart w:id="144" w:name="_Toc441518914"/>
      <w:r w:rsidRPr="00811C2B">
        <w:rPr>
          <w:rtl/>
        </w:rPr>
        <w:t>ع</w:t>
      </w:r>
      <w:r w:rsidR="00E81F9E">
        <w:rPr>
          <w:rtl/>
        </w:rPr>
        <w:t>ک</w:t>
      </w:r>
      <w:r w:rsidRPr="00811C2B">
        <w:rPr>
          <w:rtl/>
        </w:rPr>
        <w:t>س‏العمل قر</w:t>
      </w:r>
      <w:r w:rsidR="00E81F9E">
        <w:rPr>
          <w:rtl/>
        </w:rPr>
        <w:t>ی</w:t>
      </w:r>
      <w:r w:rsidRPr="00811C2B">
        <w:rPr>
          <w:rtl/>
        </w:rPr>
        <w:t>ش و بازداشتن پ</w:t>
      </w:r>
      <w:r w:rsidR="00E81F9E">
        <w:rPr>
          <w:rtl/>
        </w:rPr>
        <w:t>ی</w:t>
      </w:r>
      <w:r w:rsidRPr="00811C2B">
        <w:rPr>
          <w:rtl/>
        </w:rPr>
        <w:t xml:space="preserve">امبر </w:t>
      </w:r>
      <w:r w:rsidR="002873D9" w:rsidRPr="003225D6">
        <w:rPr>
          <w:rFonts w:cs="CTraditional Arabic" w:hint="cs"/>
          <w:bCs w:val="0"/>
          <w:szCs w:val="28"/>
          <w:rtl/>
        </w:rPr>
        <w:t>ص</w:t>
      </w:r>
      <w:r w:rsidRPr="00811C2B">
        <w:rPr>
          <w:rtl/>
        </w:rPr>
        <w:t xml:space="preserve"> از ز</w:t>
      </w:r>
      <w:r w:rsidR="00E81F9E">
        <w:rPr>
          <w:rtl/>
        </w:rPr>
        <w:t>ی</w:t>
      </w:r>
      <w:r w:rsidRPr="00811C2B">
        <w:rPr>
          <w:rtl/>
        </w:rPr>
        <w:t xml:space="preserve">ارت </w:t>
      </w:r>
      <w:r w:rsidR="00E81F9E">
        <w:rPr>
          <w:rtl/>
        </w:rPr>
        <w:t>ک</w:t>
      </w:r>
      <w:r w:rsidRPr="00811C2B">
        <w:rPr>
          <w:rtl/>
        </w:rPr>
        <w:t>عبه</w:t>
      </w:r>
      <w:bookmarkEnd w:id="144"/>
    </w:p>
    <w:p w:rsidR="003C75F8" w:rsidRPr="00A0385F" w:rsidRDefault="003C75F8" w:rsidP="00C35C54">
      <w:pPr>
        <w:pStyle w:val="a8"/>
      </w:pPr>
      <w:r w:rsidRPr="00A0385F">
        <w:rPr>
          <w:rtl/>
        </w:rPr>
        <w:t>بخارى از مِسْوَربن مَخْرَمَه و مروان روا</w:t>
      </w:r>
      <w:r w:rsidR="00E81F9E">
        <w:rPr>
          <w:rtl/>
        </w:rPr>
        <w:t>ی</w:t>
      </w:r>
      <w:r w:rsidRPr="00A0385F">
        <w:rPr>
          <w:rtl/>
        </w:rPr>
        <w:t xml:space="preserve">ت نموده </w:t>
      </w:r>
      <w:r w:rsidR="00E81F9E">
        <w:rPr>
          <w:rtl/>
        </w:rPr>
        <w:t>ک</w:t>
      </w:r>
      <w:r w:rsidRPr="00A0385F">
        <w:rPr>
          <w:rtl/>
        </w:rPr>
        <w:t>ه آن دو گفتند: پ</w:t>
      </w:r>
      <w:r w:rsidR="00E81F9E">
        <w:rPr>
          <w:rtl/>
        </w:rPr>
        <w:t>ی</w:t>
      </w:r>
      <w:r w:rsidRPr="00A0385F">
        <w:rPr>
          <w:rtl/>
        </w:rPr>
        <w:t xml:space="preserve">امبر خدا </w:t>
      </w:r>
      <w:r>
        <w:rPr>
          <w:rFonts w:cs="CTraditional Arabic"/>
          <w:rtl/>
        </w:rPr>
        <w:t>ص</w:t>
      </w:r>
      <w:r w:rsidRPr="00A0385F">
        <w:rPr>
          <w:rtl/>
        </w:rPr>
        <w:t xml:space="preserve"> </w:t>
      </w:r>
      <w:r w:rsidRPr="00BC48BC">
        <w:rPr>
          <w:spacing w:val="-4"/>
          <w:rtl/>
        </w:rPr>
        <w:t>در زمان حد</w:t>
      </w:r>
      <w:r w:rsidR="00E81F9E" w:rsidRPr="00BC48BC">
        <w:rPr>
          <w:spacing w:val="-4"/>
          <w:rtl/>
        </w:rPr>
        <w:t>ی</w:t>
      </w:r>
      <w:r w:rsidRPr="00BC48BC">
        <w:rPr>
          <w:spacing w:val="-4"/>
          <w:rtl/>
        </w:rPr>
        <w:t>ب</w:t>
      </w:r>
      <w:r w:rsidR="00E81F9E" w:rsidRPr="00BC48BC">
        <w:rPr>
          <w:spacing w:val="-4"/>
          <w:rtl/>
        </w:rPr>
        <w:t>ی</w:t>
      </w:r>
      <w:r w:rsidRPr="00BC48BC">
        <w:rPr>
          <w:spacing w:val="-4"/>
          <w:rtl/>
        </w:rPr>
        <w:t>ه ب</w:t>
      </w:r>
      <w:r w:rsidR="00E81F9E" w:rsidRPr="00BC48BC">
        <w:rPr>
          <w:spacing w:val="-4"/>
          <w:rtl/>
        </w:rPr>
        <w:t>ی</w:t>
      </w:r>
      <w:r w:rsidRPr="00BC48BC">
        <w:rPr>
          <w:spacing w:val="-4"/>
          <w:rtl/>
        </w:rPr>
        <w:t xml:space="preserve">رون رفتند، و هنگامى </w:t>
      </w:r>
      <w:r w:rsidR="00E81F9E" w:rsidRPr="00BC48BC">
        <w:rPr>
          <w:spacing w:val="-4"/>
          <w:rtl/>
        </w:rPr>
        <w:t>ک</w:t>
      </w:r>
      <w:r w:rsidRPr="00BC48BC">
        <w:rPr>
          <w:spacing w:val="-4"/>
          <w:rtl/>
        </w:rPr>
        <w:t>ه در جا</w:t>
      </w:r>
      <w:r w:rsidR="00E81F9E" w:rsidRPr="00BC48BC">
        <w:rPr>
          <w:spacing w:val="-4"/>
          <w:rtl/>
        </w:rPr>
        <w:t>ی</w:t>
      </w:r>
      <w:r w:rsidRPr="00BC48BC">
        <w:rPr>
          <w:spacing w:val="-4"/>
          <w:rtl/>
        </w:rPr>
        <w:t>ى از راه قرار داشتند، پ</w:t>
      </w:r>
      <w:r w:rsidR="00E81F9E" w:rsidRPr="00BC48BC">
        <w:rPr>
          <w:spacing w:val="-4"/>
          <w:rtl/>
        </w:rPr>
        <w:t>ی</w:t>
      </w:r>
      <w:r w:rsidRPr="00BC48BC">
        <w:rPr>
          <w:spacing w:val="-4"/>
          <w:rtl/>
        </w:rPr>
        <w:t xml:space="preserve">امبر خدا </w:t>
      </w:r>
      <w:r w:rsidRPr="00BC48BC">
        <w:rPr>
          <w:rFonts w:cs="CTraditional Arabic"/>
          <w:spacing w:val="-4"/>
          <w:rtl/>
        </w:rPr>
        <w:t>ص</w:t>
      </w:r>
      <w:r w:rsidRPr="00A0385F">
        <w:rPr>
          <w:rtl/>
        </w:rPr>
        <w:t xml:space="preserve"> فرمود: </w:t>
      </w:r>
      <w:r>
        <w:rPr>
          <w:rtl/>
        </w:rPr>
        <w:t>«</w:t>
      </w:r>
      <w:r w:rsidRPr="00A0385F">
        <w:rPr>
          <w:rtl/>
        </w:rPr>
        <w:t>خالد بن ول</w:t>
      </w:r>
      <w:r w:rsidR="00E81F9E">
        <w:rPr>
          <w:rtl/>
        </w:rPr>
        <w:t>ی</w:t>
      </w:r>
      <w:r w:rsidRPr="00A0385F">
        <w:rPr>
          <w:rtl/>
        </w:rPr>
        <w:t>د به عنوان پ</w:t>
      </w:r>
      <w:r w:rsidR="00E81F9E">
        <w:rPr>
          <w:rtl/>
        </w:rPr>
        <w:t>ی</w:t>
      </w:r>
      <w:r w:rsidRPr="00A0385F">
        <w:rPr>
          <w:rtl/>
        </w:rPr>
        <w:t>شقراول قر</w:t>
      </w:r>
      <w:r w:rsidR="00E81F9E">
        <w:rPr>
          <w:rtl/>
        </w:rPr>
        <w:t>ی</w:t>
      </w:r>
      <w:r w:rsidRPr="00A0385F">
        <w:rPr>
          <w:rtl/>
        </w:rPr>
        <w:t>ش با اسب سواران خود در غم</w:t>
      </w:r>
      <w:r w:rsidR="00E81F9E">
        <w:rPr>
          <w:rtl/>
        </w:rPr>
        <w:t>ی</w:t>
      </w:r>
      <w:r w:rsidRPr="00A0385F">
        <w:rPr>
          <w:rtl/>
        </w:rPr>
        <w:t>م است، بنابرا</w:t>
      </w:r>
      <w:r w:rsidR="00E81F9E">
        <w:rPr>
          <w:rtl/>
        </w:rPr>
        <w:t>ی</w:t>
      </w:r>
      <w:r w:rsidRPr="00A0385F">
        <w:rPr>
          <w:rtl/>
        </w:rPr>
        <w:t>ن شما به طرف راست حر</w:t>
      </w:r>
      <w:r w:rsidR="00E81F9E">
        <w:rPr>
          <w:rtl/>
        </w:rPr>
        <w:t>ک</w:t>
      </w:r>
      <w:r w:rsidRPr="00A0385F">
        <w:rPr>
          <w:rtl/>
        </w:rPr>
        <w:t xml:space="preserve">ت </w:t>
      </w:r>
      <w:r w:rsidR="00E81F9E">
        <w:rPr>
          <w:rtl/>
        </w:rPr>
        <w:t>ک</w:t>
      </w:r>
      <w:r w:rsidRPr="00A0385F">
        <w:rPr>
          <w:rtl/>
        </w:rPr>
        <w:t>ن</w:t>
      </w:r>
      <w:r w:rsidR="00E81F9E">
        <w:rPr>
          <w:rtl/>
        </w:rPr>
        <w:t>ی</w:t>
      </w:r>
      <w:r w:rsidRPr="00A0385F">
        <w:rPr>
          <w:rtl/>
        </w:rPr>
        <w:t>د</w:t>
      </w:r>
      <w:r>
        <w:rPr>
          <w:rtl/>
        </w:rPr>
        <w:t>»</w:t>
      </w:r>
      <w:r w:rsidRPr="00A0385F">
        <w:rPr>
          <w:rtl/>
        </w:rPr>
        <w:t xml:space="preserve">. به خدا سوگند، </w:t>
      </w:r>
      <w:r w:rsidR="00E81F9E">
        <w:rPr>
          <w:rtl/>
        </w:rPr>
        <w:t>ک</w:t>
      </w:r>
      <w:r w:rsidRPr="00A0385F">
        <w:rPr>
          <w:rtl/>
        </w:rPr>
        <w:t xml:space="preserve">ه خالد از آنها خبر </w:t>
      </w:r>
      <w:r w:rsidRPr="009E7AD8">
        <w:rPr>
          <w:spacing w:val="-4"/>
          <w:rtl/>
        </w:rPr>
        <w:t>نشد، تا ا</w:t>
      </w:r>
      <w:r w:rsidR="00E81F9E" w:rsidRPr="009E7AD8">
        <w:rPr>
          <w:spacing w:val="-4"/>
          <w:rtl/>
        </w:rPr>
        <w:t>ی</w:t>
      </w:r>
      <w:r w:rsidRPr="009E7AD8">
        <w:rPr>
          <w:spacing w:val="-4"/>
          <w:rtl/>
        </w:rPr>
        <w:t xml:space="preserve">ن </w:t>
      </w:r>
      <w:r w:rsidR="00E81F9E" w:rsidRPr="009E7AD8">
        <w:rPr>
          <w:spacing w:val="-4"/>
          <w:rtl/>
        </w:rPr>
        <w:t>ک</w:t>
      </w:r>
      <w:r w:rsidRPr="009E7AD8">
        <w:rPr>
          <w:spacing w:val="-4"/>
          <w:rtl/>
        </w:rPr>
        <w:t>ه غبار لش</w:t>
      </w:r>
      <w:r w:rsidR="00E81F9E" w:rsidRPr="009E7AD8">
        <w:rPr>
          <w:spacing w:val="-4"/>
          <w:rtl/>
        </w:rPr>
        <w:t>ک</w:t>
      </w:r>
      <w:r w:rsidRPr="009E7AD8">
        <w:rPr>
          <w:spacing w:val="-4"/>
          <w:rtl/>
        </w:rPr>
        <w:t>ر را د</w:t>
      </w:r>
      <w:r w:rsidR="00E81F9E" w:rsidRPr="009E7AD8">
        <w:rPr>
          <w:spacing w:val="-4"/>
          <w:rtl/>
        </w:rPr>
        <w:t>ی</w:t>
      </w:r>
      <w:r w:rsidRPr="009E7AD8">
        <w:rPr>
          <w:spacing w:val="-4"/>
          <w:rtl/>
        </w:rPr>
        <w:t>د، آن گاه به سرعت به خاطر ب</w:t>
      </w:r>
      <w:r w:rsidR="00E81F9E" w:rsidRPr="009E7AD8">
        <w:rPr>
          <w:spacing w:val="-4"/>
          <w:rtl/>
        </w:rPr>
        <w:t>ی</w:t>
      </w:r>
      <w:r w:rsidRPr="009E7AD8">
        <w:rPr>
          <w:spacing w:val="-4"/>
          <w:rtl/>
        </w:rPr>
        <w:t>م دادن قر</w:t>
      </w:r>
      <w:r w:rsidR="00E81F9E" w:rsidRPr="009E7AD8">
        <w:rPr>
          <w:spacing w:val="-4"/>
          <w:rtl/>
        </w:rPr>
        <w:t>ی</w:t>
      </w:r>
      <w:r w:rsidRPr="009E7AD8">
        <w:rPr>
          <w:spacing w:val="-4"/>
          <w:rtl/>
        </w:rPr>
        <w:t>ش به راه افتاد.</w:t>
      </w:r>
    </w:p>
    <w:p w:rsidR="003C75F8" w:rsidRPr="00811C2B" w:rsidRDefault="003C75F8" w:rsidP="00C35C54">
      <w:pPr>
        <w:pStyle w:val="a8"/>
        <w:rPr>
          <w:rtl/>
        </w:rPr>
      </w:pPr>
      <w:r w:rsidRPr="00A0385F">
        <w:rPr>
          <w:rtl/>
        </w:rPr>
        <w:t>پ</w:t>
      </w:r>
      <w:r w:rsidR="00E81F9E">
        <w:rPr>
          <w:rtl/>
        </w:rPr>
        <w:t>ی</w:t>
      </w:r>
      <w:r w:rsidRPr="00A0385F">
        <w:rPr>
          <w:rtl/>
        </w:rPr>
        <w:t xml:space="preserve">امبر خدا </w:t>
      </w:r>
      <w:r>
        <w:rPr>
          <w:rFonts w:cs="CTraditional Arabic"/>
          <w:rtl/>
        </w:rPr>
        <w:t>ص</w:t>
      </w:r>
      <w:r w:rsidRPr="00A0385F">
        <w:rPr>
          <w:rtl/>
        </w:rPr>
        <w:t xml:space="preserve"> حر</w:t>
      </w:r>
      <w:r w:rsidR="00E81F9E">
        <w:rPr>
          <w:rtl/>
        </w:rPr>
        <w:t>ک</w:t>
      </w:r>
      <w:r w:rsidRPr="00A0385F">
        <w:rPr>
          <w:rtl/>
        </w:rPr>
        <w:t>ت نمود تا ا</w:t>
      </w:r>
      <w:r w:rsidR="00E81F9E">
        <w:rPr>
          <w:rtl/>
        </w:rPr>
        <w:t>ی</w:t>
      </w:r>
      <w:r w:rsidRPr="00A0385F">
        <w:rPr>
          <w:rtl/>
        </w:rPr>
        <w:t xml:space="preserve">ن </w:t>
      </w:r>
      <w:r w:rsidR="00E81F9E">
        <w:rPr>
          <w:rtl/>
        </w:rPr>
        <w:t>ک</w:t>
      </w:r>
      <w:r w:rsidRPr="00A0385F">
        <w:rPr>
          <w:rtl/>
        </w:rPr>
        <w:t>ه به ثَنِ</w:t>
      </w:r>
      <w:r w:rsidR="00E81F9E">
        <w:rPr>
          <w:rtl/>
        </w:rPr>
        <w:t>ی</w:t>
      </w:r>
      <w:r w:rsidRPr="00A0385F">
        <w:rPr>
          <w:rtl/>
        </w:rPr>
        <w:t>ه جا</w:t>
      </w:r>
      <w:r w:rsidR="00E81F9E">
        <w:rPr>
          <w:rtl/>
        </w:rPr>
        <w:t>ی</w:t>
      </w:r>
      <w:r w:rsidRPr="00A0385F">
        <w:rPr>
          <w:rtl/>
        </w:rPr>
        <w:t xml:space="preserve">ى </w:t>
      </w:r>
      <w:r w:rsidR="00E81F9E">
        <w:rPr>
          <w:rtl/>
        </w:rPr>
        <w:t>ک</w:t>
      </w:r>
      <w:r w:rsidRPr="00A0385F">
        <w:rPr>
          <w:rtl/>
        </w:rPr>
        <w:t>ه بر آنهاوارد شد، رس</w:t>
      </w:r>
      <w:r w:rsidR="00E81F9E">
        <w:rPr>
          <w:rtl/>
        </w:rPr>
        <w:t>ی</w:t>
      </w:r>
      <w:r w:rsidRPr="00A0385F">
        <w:rPr>
          <w:rtl/>
        </w:rPr>
        <w:t>د. در هم</w:t>
      </w:r>
      <w:r w:rsidR="00E81F9E">
        <w:rPr>
          <w:rtl/>
        </w:rPr>
        <w:t>ی</w:t>
      </w:r>
      <w:r w:rsidRPr="00A0385F">
        <w:rPr>
          <w:rtl/>
        </w:rPr>
        <w:t xml:space="preserve">ن جا بود </w:t>
      </w:r>
      <w:r w:rsidR="00E81F9E">
        <w:rPr>
          <w:rtl/>
        </w:rPr>
        <w:t>ک</w:t>
      </w:r>
      <w:r w:rsidRPr="00A0385F">
        <w:rPr>
          <w:rtl/>
        </w:rPr>
        <w:t>ه شتر پ</w:t>
      </w:r>
      <w:r w:rsidR="00E81F9E">
        <w:rPr>
          <w:rtl/>
        </w:rPr>
        <w:t>ی</w:t>
      </w:r>
      <w:r w:rsidRPr="00A0385F">
        <w:rPr>
          <w:rtl/>
        </w:rPr>
        <w:t xml:space="preserve">امبر </w:t>
      </w:r>
      <w:r>
        <w:rPr>
          <w:rFonts w:cs="CTraditional Arabic"/>
          <w:rtl/>
        </w:rPr>
        <w:t>ص</w:t>
      </w:r>
      <w:r w:rsidRPr="00A0385F">
        <w:rPr>
          <w:rtl/>
        </w:rPr>
        <w:t xml:space="preserve"> زانو زد، مردم گفتند: حَل،حَل </w:t>
      </w:r>
      <w:r>
        <w:rPr>
          <w:rtl/>
        </w:rPr>
        <w:t>(</w:t>
      </w:r>
      <w:r w:rsidR="00E81F9E">
        <w:rPr>
          <w:rtl/>
        </w:rPr>
        <w:t>ک</w:t>
      </w:r>
      <w:r w:rsidRPr="00A0385F">
        <w:rPr>
          <w:rtl/>
        </w:rPr>
        <w:t>لمه‏ا</w:t>
      </w:r>
      <w:r w:rsidR="00E81F9E">
        <w:rPr>
          <w:rtl/>
        </w:rPr>
        <w:t>ی</w:t>
      </w:r>
      <w:r w:rsidRPr="00A0385F">
        <w:rPr>
          <w:rtl/>
        </w:rPr>
        <w:t xml:space="preserve">ى است </w:t>
      </w:r>
      <w:r w:rsidR="00E81F9E">
        <w:rPr>
          <w:rtl/>
        </w:rPr>
        <w:t>ک</w:t>
      </w:r>
      <w:r w:rsidRPr="00A0385F">
        <w:rPr>
          <w:rtl/>
        </w:rPr>
        <w:t xml:space="preserve">ه براى شتر در وقتى </w:t>
      </w:r>
      <w:r w:rsidR="00E81F9E">
        <w:rPr>
          <w:rtl/>
        </w:rPr>
        <w:t>ک</w:t>
      </w:r>
      <w:r w:rsidRPr="00A0385F">
        <w:rPr>
          <w:rtl/>
        </w:rPr>
        <w:t>ه از حر</w:t>
      </w:r>
      <w:r w:rsidR="00E81F9E">
        <w:rPr>
          <w:rtl/>
        </w:rPr>
        <w:t>ک</w:t>
      </w:r>
      <w:r w:rsidRPr="00A0385F">
        <w:rPr>
          <w:rtl/>
        </w:rPr>
        <w:t>ت بماند گفته مى‏شود</w:t>
      </w:r>
      <w:r>
        <w:rPr>
          <w:rtl/>
        </w:rPr>
        <w:t>)</w:t>
      </w:r>
      <w:r w:rsidRPr="00A0385F">
        <w:rPr>
          <w:rtl/>
        </w:rPr>
        <w:t xml:space="preserve"> ولى شتر در همان جا توقّف نمود. گفتند: قَصْواء </w:t>
      </w:r>
      <w:r>
        <w:rPr>
          <w:rtl/>
        </w:rPr>
        <w:t>(</w:t>
      </w:r>
      <w:r w:rsidRPr="00A0385F">
        <w:rPr>
          <w:rtl/>
        </w:rPr>
        <w:t>نام شتر پ</w:t>
      </w:r>
      <w:r w:rsidR="00E81F9E">
        <w:rPr>
          <w:rtl/>
        </w:rPr>
        <w:t>ی</w:t>
      </w:r>
      <w:r w:rsidRPr="00A0385F">
        <w:rPr>
          <w:rtl/>
        </w:rPr>
        <w:t>امبر</w:t>
      </w:r>
      <w:r>
        <w:rPr>
          <w:rtl/>
        </w:rPr>
        <w:t>)</w:t>
      </w:r>
      <w:r w:rsidRPr="00A0385F">
        <w:rPr>
          <w:rtl/>
        </w:rPr>
        <w:t xml:space="preserve"> از حر</w:t>
      </w:r>
      <w:r w:rsidR="00E81F9E">
        <w:rPr>
          <w:rtl/>
        </w:rPr>
        <w:t>ک</w:t>
      </w:r>
      <w:r w:rsidRPr="00A0385F">
        <w:rPr>
          <w:rtl/>
        </w:rPr>
        <w:t xml:space="preserve">ت وامانده، رسول خدا </w:t>
      </w:r>
      <w:r>
        <w:rPr>
          <w:rFonts w:cs="CTraditional Arabic"/>
          <w:rtl/>
        </w:rPr>
        <w:t>ص</w:t>
      </w:r>
      <w:r w:rsidRPr="00A0385F">
        <w:rPr>
          <w:rtl/>
        </w:rPr>
        <w:t xml:space="preserve"> فرمود: </w:t>
      </w:r>
      <w:r>
        <w:rPr>
          <w:rtl/>
        </w:rPr>
        <w:t>«</w:t>
      </w:r>
      <w:r w:rsidRPr="00A0385F">
        <w:rPr>
          <w:rtl/>
        </w:rPr>
        <w:t>قصواء وانمانده است، و ا</w:t>
      </w:r>
      <w:r w:rsidR="00E81F9E">
        <w:rPr>
          <w:rtl/>
        </w:rPr>
        <w:t>ی</w:t>
      </w:r>
      <w:r w:rsidRPr="00A0385F">
        <w:rPr>
          <w:rtl/>
        </w:rPr>
        <w:t>ن عادت وى هم ن</w:t>
      </w:r>
      <w:r w:rsidR="00E81F9E">
        <w:rPr>
          <w:rtl/>
        </w:rPr>
        <w:t>ی</w:t>
      </w:r>
      <w:r w:rsidRPr="00A0385F">
        <w:rPr>
          <w:rtl/>
        </w:rPr>
        <w:t xml:space="preserve">ست، ولى آن </w:t>
      </w:r>
      <w:r w:rsidR="00E81F9E">
        <w:rPr>
          <w:rtl/>
        </w:rPr>
        <w:t>ک</w:t>
      </w:r>
      <w:r w:rsidRPr="00A0385F">
        <w:rPr>
          <w:rtl/>
        </w:rPr>
        <w:t xml:space="preserve">س </w:t>
      </w:r>
      <w:r w:rsidR="00E81F9E">
        <w:rPr>
          <w:rtl/>
        </w:rPr>
        <w:t>ک</w:t>
      </w:r>
      <w:r w:rsidRPr="00A0385F">
        <w:rPr>
          <w:rtl/>
        </w:rPr>
        <w:t>ه ف</w:t>
      </w:r>
      <w:r w:rsidR="00E81F9E">
        <w:rPr>
          <w:rtl/>
        </w:rPr>
        <w:t>ی</w:t>
      </w:r>
      <w:r w:rsidRPr="00A0385F">
        <w:rPr>
          <w:rtl/>
        </w:rPr>
        <w:t>ل</w:t>
      </w:r>
      <w:r w:rsidRPr="00C270C7">
        <w:rPr>
          <w:rStyle w:val="FootnoteReference"/>
          <w:rtl/>
        </w:rPr>
        <w:footnoteReference w:id="241"/>
      </w:r>
      <w:r w:rsidRPr="00A0385F">
        <w:rPr>
          <w:rtl/>
        </w:rPr>
        <w:t xml:space="preserve"> را از رفتن </w:t>
      </w:r>
      <w:r>
        <w:rPr>
          <w:rtl/>
        </w:rPr>
        <w:t>(</w:t>
      </w:r>
      <w:r w:rsidR="00C61594">
        <w:rPr>
          <w:rtl/>
        </w:rPr>
        <w:t>به‌سوى</w:t>
      </w:r>
      <w:r w:rsidRPr="00A0385F">
        <w:rPr>
          <w:rtl/>
        </w:rPr>
        <w:t xml:space="preserve"> م</w:t>
      </w:r>
      <w:r w:rsidR="00E81F9E">
        <w:rPr>
          <w:rtl/>
        </w:rPr>
        <w:t>ک</w:t>
      </w:r>
      <w:r w:rsidRPr="00A0385F">
        <w:rPr>
          <w:rtl/>
        </w:rPr>
        <w:t>ه</w:t>
      </w:r>
      <w:r>
        <w:rPr>
          <w:rtl/>
        </w:rPr>
        <w:t>)</w:t>
      </w:r>
      <w:r w:rsidRPr="00A0385F">
        <w:rPr>
          <w:rtl/>
        </w:rPr>
        <w:t xml:space="preserve"> جلوگ</w:t>
      </w:r>
      <w:r w:rsidR="00E81F9E">
        <w:rPr>
          <w:rtl/>
        </w:rPr>
        <w:t>ی</w:t>
      </w:r>
      <w:r w:rsidRPr="00A0385F">
        <w:rPr>
          <w:rtl/>
        </w:rPr>
        <w:t xml:space="preserve">رى </w:t>
      </w:r>
      <w:r w:rsidR="00E81F9E">
        <w:rPr>
          <w:rtl/>
        </w:rPr>
        <w:t>ک</w:t>
      </w:r>
      <w:r w:rsidRPr="00A0385F">
        <w:rPr>
          <w:rtl/>
        </w:rPr>
        <w:t>رد ا</w:t>
      </w:r>
      <w:r w:rsidR="00E81F9E">
        <w:rPr>
          <w:rtl/>
        </w:rPr>
        <w:t>ی</w:t>
      </w:r>
      <w:r w:rsidRPr="00A0385F">
        <w:rPr>
          <w:rtl/>
        </w:rPr>
        <w:t>ن شتر را ن</w:t>
      </w:r>
      <w:r w:rsidR="00E81F9E">
        <w:rPr>
          <w:rtl/>
        </w:rPr>
        <w:t>ی</w:t>
      </w:r>
      <w:r w:rsidRPr="00A0385F">
        <w:rPr>
          <w:rtl/>
        </w:rPr>
        <w:t>ز از رفتن باز داشت</w:t>
      </w:r>
      <w:r>
        <w:rPr>
          <w:rtl/>
        </w:rPr>
        <w:t>»</w:t>
      </w:r>
      <w:r w:rsidRPr="00A0385F">
        <w:rPr>
          <w:rtl/>
        </w:rPr>
        <w:t xml:space="preserve">. بعد از آن گفت: </w:t>
      </w:r>
      <w:r>
        <w:rPr>
          <w:rtl/>
        </w:rPr>
        <w:t>«</w:t>
      </w:r>
      <w:r w:rsidRPr="00A0385F">
        <w:rPr>
          <w:rtl/>
        </w:rPr>
        <w:t xml:space="preserve">سوگند به ذاتى </w:t>
      </w:r>
      <w:r w:rsidR="00E81F9E">
        <w:rPr>
          <w:rtl/>
        </w:rPr>
        <w:t>ک</w:t>
      </w:r>
      <w:r w:rsidRPr="00A0385F">
        <w:rPr>
          <w:rtl/>
        </w:rPr>
        <w:t>ه جانم در دست اوست، اگر ا</w:t>
      </w:r>
      <w:r w:rsidR="00E81F9E">
        <w:rPr>
          <w:rtl/>
        </w:rPr>
        <w:t>ی</w:t>
      </w:r>
      <w:r w:rsidRPr="00A0385F">
        <w:rPr>
          <w:rtl/>
        </w:rPr>
        <w:t>ن‏ها از من هر خواهشى نما</w:t>
      </w:r>
      <w:r w:rsidR="00E81F9E">
        <w:rPr>
          <w:rtl/>
        </w:rPr>
        <w:t>ی</w:t>
      </w:r>
      <w:r w:rsidRPr="00A0385F">
        <w:rPr>
          <w:rtl/>
        </w:rPr>
        <w:t xml:space="preserve">ند </w:t>
      </w:r>
      <w:r w:rsidR="00E81F9E">
        <w:rPr>
          <w:rtl/>
        </w:rPr>
        <w:t>ک</w:t>
      </w:r>
      <w:r w:rsidRPr="00A0385F">
        <w:rPr>
          <w:rtl/>
        </w:rPr>
        <w:t>ه در آن به حدود و حرمات خداوند احترام بگذارند من آن را براى</w:t>
      </w:r>
      <w:r w:rsidR="00ED5FD4">
        <w:rPr>
          <w:rtl/>
        </w:rPr>
        <w:t xml:space="preserve">‌شان </w:t>
      </w:r>
      <w:r w:rsidRPr="00A0385F">
        <w:rPr>
          <w:rtl/>
        </w:rPr>
        <w:t>انجام خواهم داد</w:t>
      </w:r>
      <w:r>
        <w:rPr>
          <w:rtl/>
        </w:rPr>
        <w:t>»</w:t>
      </w:r>
      <w:r w:rsidRPr="00A0385F">
        <w:rPr>
          <w:rtl/>
        </w:rPr>
        <w:t>، بعد از آن بر شتر</w:t>
      </w:r>
      <w:r>
        <w:rPr>
          <w:rFonts w:hint="cs"/>
          <w:rtl/>
        </w:rPr>
        <w:t xml:space="preserve"> </w:t>
      </w:r>
      <w:r w:rsidRPr="00A0385F">
        <w:rPr>
          <w:rtl/>
        </w:rPr>
        <w:t>خود بانگ زد و شتر از جاى خود برخاست و پ</w:t>
      </w:r>
      <w:r w:rsidR="00E81F9E">
        <w:rPr>
          <w:rtl/>
        </w:rPr>
        <w:t>ی</w:t>
      </w:r>
      <w:r w:rsidRPr="00A0385F">
        <w:rPr>
          <w:rtl/>
        </w:rPr>
        <w:t>امبر قدرى از آن‏ها پ</w:t>
      </w:r>
      <w:r w:rsidR="00E81F9E">
        <w:rPr>
          <w:rtl/>
        </w:rPr>
        <w:t>ی</w:t>
      </w:r>
      <w:r w:rsidRPr="00A0385F">
        <w:rPr>
          <w:rtl/>
        </w:rPr>
        <w:t>شى گرفت تا ا</w:t>
      </w:r>
      <w:r w:rsidR="00E81F9E">
        <w:rPr>
          <w:rtl/>
        </w:rPr>
        <w:t>ی</w:t>
      </w:r>
      <w:r w:rsidRPr="00A0385F">
        <w:rPr>
          <w:rtl/>
        </w:rPr>
        <w:t xml:space="preserve">ن </w:t>
      </w:r>
      <w:r w:rsidR="00E81F9E">
        <w:rPr>
          <w:rtl/>
        </w:rPr>
        <w:t>ک</w:t>
      </w:r>
      <w:r w:rsidRPr="00A0385F">
        <w:rPr>
          <w:rtl/>
        </w:rPr>
        <w:t>ه در طرف پا</w:t>
      </w:r>
      <w:r w:rsidR="00E81F9E">
        <w:rPr>
          <w:rtl/>
        </w:rPr>
        <w:t>ی</w:t>
      </w:r>
      <w:r w:rsidRPr="00A0385F">
        <w:rPr>
          <w:rtl/>
        </w:rPr>
        <w:t>انى حد</w:t>
      </w:r>
      <w:r w:rsidR="00E81F9E">
        <w:rPr>
          <w:rtl/>
        </w:rPr>
        <w:t>ی</w:t>
      </w:r>
      <w:r w:rsidRPr="00A0385F">
        <w:rPr>
          <w:rtl/>
        </w:rPr>
        <w:t>ب</w:t>
      </w:r>
      <w:r w:rsidR="00E81F9E">
        <w:rPr>
          <w:rtl/>
        </w:rPr>
        <w:t>ی</w:t>
      </w:r>
      <w:r w:rsidRPr="00A0385F">
        <w:rPr>
          <w:rtl/>
        </w:rPr>
        <w:t>ه بر آب اند</w:t>
      </w:r>
      <w:r w:rsidR="00E81F9E">
        <w:rPr>
          <w:rtl/>
        </w:rPr>
        <w:t>ک</w:t>
      </w:r>
      <w:r w:rsidRPr="00A0385F">
        <w:rPr>
          <w:rtl/>
        </w:rPr>
        <w:t xml:space="preserve">ى </w:t>
      </w:r>
      <w:r w:rsidR="00E81F9E">
        <w:rPr>
          <w:rtl/>
        </w:rPr>
        <w:t>ک</w:t>
      </w:r>
      <w:r w:rsidRPr="00A0385F">
        <w:rPr>
          <w:rtl/>
        </w:rPr>
        <w:t>ه ظاهر شده بود، پا</w:t>
      </w:r>
      <w:r w:rsidR="00E81F9E">
        <w:rPr>
          <w:rtl/>
        </w:rPr>
        <w:t>یی</w:t>
      </w:r>
      <w:r w:rsidRPr="00A0385F">
        <w:rPr>
          <w:rtl/>
        </w:rPr>
        <w:t xml:space="preserve">ن آمد. و از آن آب </w:t>
      </w:r>
      <w:r w:rsidR="00E81F9E">
        <w:rPr>
          <w:rtl/>
        </w:rPr>
        <w:t>ک</w:t>
      </w:r>
      <w:r w:rsidRPr="00A0385F">
        <w:rPr>
          <w:rtl/>
        </w:rPr>
        <w:t xml:space="preserve">م </w:t>
      </w:r>
      <w:r w:rsidR="00E81F9E">
        <w:rPr>
          <w:rtl/>
        </w:rPr>
        <w:t>ک</w:t>
      </w:r>
      <w:r w:rsidRPr="00A0385F">
        <w:rPr>
          <w:rtl/>
        </w:rPr>
        <w:t>م گرفته مى‏شد، اند</w:t>
      </w:r>
      <w:r w:rsidR="00E81F9E">
        <w:rPr>
          <w:rtl/>
        </w:rPr>
        <w:t>ک</w:t>
      </w:r>
      <w:r w:rsidRPr="00A0385F">
        <w:rPr>
          <w:rtl/>
        </w:rPr>
        <w:t xml:space="preserve">ى نگذشت </w:t>
      </w:r>
      <w:r w:rsidR="00E81F9E">
        <w:rPr>
          <w:rtl/>
        </w:rPr>
        <w:t>ک</w:t>
      </w:r>
      <w:r w:rsidRPr="00A0385F">
        <w:rPr>
          <w:rtl/>
        </w:rPr>
        <w:t>ه مردم آن را تمام نمودند. و به پ</w:t>
      </w:r>
      <w:r w:rsidR="00E81F9E">
        <w:rPr>
          <w:rtl/>
        </w:rPr>
        <w:t>ی</w:t>
      </w:r>
      <w:r w:rsidRPr="00A0385F">
        <w:rPr>
          <w:rtl/>
        </w:rPr>
        <w:t xml:space="preserve">امبر خدا </w:t>
      </w:r>
      <w:r>
        <w:rPr>
          <w:rFonts w:cs="CTraditional Arabic"/>
          <w:rtl/>
        </w:rPr>
        <w:t>ص</w:t>
      </w:r>
      <w:r w:rsidRPr="00A0385F">
        <w:rPr>
          <w:rtl/>
        </w:rPr>
        <w:t xml:space="preserve"> از تشنگى ش</w:t>
      </w:r>
      <w:r w:rsidR="00E81F9E">
        <w:rPr>
          <w:rtl/>
        </w:rPr>
        <w:t>ک</w:t>
      </w:r>
      <w:r w:rsidRPr="00A0385F">
        <w:rPr>
          <w:rtl/>
        </w:rPr>
        <w:t>ا</w:t>
      </w:r>
      <w:r w:rsidR="00E81F9E">
        <w:rPr>
          <w:rtl/>
        </w:rPr>
        <w:t>ی</w:t>
      </w:r>
      <w:r w:rsidRPr="00A0385F">
        <w:rPr>
          <w:rtl/>
        </w:rPr>
        <w:t>ت برده شد، وى ت</w:t>
      </w:r>
      <w:r w:rsidR="00E81F9E">
        <w:rPr>
          <w:rtl/>
        </w:rPr>
        <w:t>ی</w:t>
      </w:r>
      <w:r w:rsidRPr="00A0385F">
        <w:rPr>
          <w:rtl/>
        </w:rPr>
        <w:t>رى را از ت</w:t>
      </w:r>
      <w:r w:rsidR="00E81F9E">
        <w:rPr>
          <w:rtl/>
        </w:rPr>
        <w:t>ی</w:t>
      </w:r>
      <w:r w:rsidRPr="00A0385F">
        <w:rPr>
          <w:rtl/>
        </w:rPr>
        <w:t>ردان خود ب</w:t>
      </w:r>
      <w:r w:rsidR="00E81F9E">
        <w:rPr>
          <w:rtl/>
        </w:rPr>
        <w:t>ی</w:t>
      </w:r>
      <w:r w:rsidRPr="00A0385F">
        <w:rPr>
          <w:rtl/>
        </w:rPr>
        <w:t>رون آورده، بعد از آن به آنها دستور داد تا آن را در همان جاى آب فرو برند. به خدا سوگند، توأم با گذاشتن ت</w:t>
      </w:r>
      <w:r w:rsidR="00E81F9E">
        <w:rPr>
          <w:rtl/>
        </w:rPr>
        <w:t>ی</w:t>
      </w:r>
      <w:r w:rsidRPr="00A0385F">
        <w:rPr>
          <w:rtl/>
        </w:rPr>
        <w:t xml:space="preserve">ر آن قدر آب فوران نمود </w:t>
      </w:r>
      <w:r w:rsidR="00E81F9E">
        <w:rPr>
          <w:rtl/>
        </w:rPr>
        <w:t>ک</w:t>
      </w:r>
      <w:r w:rsidRPr="00A0385F">
        <w:rPr>
          <w:rtl/>
        </w:rPr>
        <w:t>ه همه از آن س</w:t>
      </w:r>
      <w:r w:rsidR="00E81F9E">
        <w:rPr>
          <w:rtl/>
        </w:rPr>
        <w:t>ی</w:t>
      </w:r>
      <w:r w:rsidRPr="00A0385F">
        <w:rPr>
          <w:rtl/>
        </w:rPr>
        <w:t xml:space="preserve">راب شدند </w:t>
      </w:r>
      <w:r>
        <w:rPr>
          <w:rtl/>
        </w:rPr>
        <w:t>(</w:t>
      </w:r>
      <w:r w:rsidRPr="00A0385F">
        <w:rPr>
          <w:rtl/>
        </w:rPr>
        <w:t xml:space="preserve">و تا آن وقت به همان حالت خود قرار داشت </w:t>
      </w:r>
      <w:r w:rsidR="00E81F9E">
        <w:rPr>
          <w:rtl/>
        </w:rPr>
        <w:t>ک</w:t>
      </w:r>
      <w:r w:rsidRPr="00A0385F">
        <w:rPr>
          <w:rtl/>
        </w:rPr>
        <w:t>ه مسلمانان</w:t>
      </w:r>
      <w:r>
        <w:rPr>
          <w:rtl/>
        </w:rPr>
        <w:t>)</w:t>
      </w:r>
      <w:r w:rsidRPr="00A0385F">
        <w:rPr>
          <w:rtl/>
        </w:rPr>
        <w:t xml:space="preserve"> از آنجا رفتند.</w:t>
      </w:r>
    </w:p>
    <w:p w:rsidR="003C75F8" w:rsidRPr="00811C2B" w:rsidRDefault="003C75F8" w:rsidP="00C35C54">
      <w:pPr>
        <w:pStyle w:val="a5"/>
      </w:pPr>
      <w:bookmarkStart w:id="145" w:name="_Toc441518915"/>
      <w:r w:rsidRPr="00811C2B">
        <w:rPr>
          <w:rtl/>
        </w:rPr>
        <w:t>گفتگوى بد</w:t>
      </w:r>
      <w:r w:rsidR="00E81F9E">
        <w:rPr>
          <w:rtl/>
        </w:rPr>
        <w:t>ی</w:t>
      </w:r>
      <w:r w:rsidRPr="00811C2B">
        <w:rPr>
          <w:rtl/>
        </w:rPr>
        <w:t>ل با پ</w:t>
      </w:r>
      <w:r w:rsidR="00E81F9E">
        <w:rPr>
          <w:rtl/>
        </w:rPr>
        <w:t>ی</w:t>
      </w:r>
      <w:r w:rsidRPr="00811C2B">
        <w:rPr>
          <w:rtl/>
        </w:rPr>
        <w:t xml:space="preserve">امبر </w:t>
      </w:r>
      <w:r w:rsidR="002873D9" w:rsidRPr="003225D6">
        <w:rPr>
          <w:rFonts w:cs="CTraditional Arabic" w:hint="cs"/>
          <w:bCs w:val="0"/>
          <w:szCs w:val="28"/>
          <w:rtl/>
        </w:rPr>
        <w:t>ص</w:t>
      </w:r>
      <w:bookmarkEnd w:id="145"/>
    </w:p>
    <w:p w:rsidR="003C75F8" w:rsidRPr="00A0385F" w:rsidRDefault="003C75F8" w:rsidP="00C35C54">
      <w:pPr>
        <w:pStyle w:val="a8"/>
      </w:pPr>
      <w:r w:rsidRPr="00A0385F">
        <w:rPr>
          <w:rtl/>
        </w:rPr>
        <w:t xml:space="preserve">در حالى </w:t>
      </w:r>
      <w:r w:rsidR="00E81F9E">
        <w:rPr>
          <w:rtl/>
        </w:rPr>
        <w:t>ک</w:t>
      </w:r>
      <w:r w:rsidRPr="00A0385F">
        <w:rPr>
          <w:rtl/>
        </w:rPr>
        <w:t>ه مسلمانان با پ</w:t>
      </w:r>
      <w:r w:rsidR="00E81F9E">
        <w:rPr>
          <w:rtl/>
        </w:rPr>
        <w:t>ی</w:t>
      </w:r>
      <w:r w:rsidRPr="00A0385F">
        <w:rPr>
          <w:rtl/>
        </w:rPr>
        <w:t xml:space="preserve">امبر </w:t>
      </w:r>
      <w:r>
        <w:rPr>
          <w:rFonts w:cs="CTraditional Arabic"/>
          <w:rtl/>
        </w:rPr>
        <w:t>ص</w:t>
      </w:r>
      <w:r w:rsidRPr="00A0385F">
        <w:rPr>
          <w:rtl/>
        </w:rPr>
        <w:t xml:space="preserve"> در چنان حالتى قرار داشتند بُدَ</w:t>
      </w:r>
      <w:r w:rsidR="00E81F9E">
        <w:rPr>
          <w:rtl/>
        </w:rPr>
        <w:t>ی</w:t>
      </w:r>
      <w:r w:rsidRPr="00A0385F">
        <w:rPr>
          <w:rtl/>
        </w:rPr>
        <w:t>ل بن ورقاء خُزاعى با تنى چند از قومش از خُزاعه آمدند - آنها از جمله رفقا و اهل راز پ</w:t>
      </w:r>
      <w:r w:rsidR="00E81F9E">
        <w:rPr>
          <w:rtl/>
        </w:rPr>
        <w:t>ی</w:t>
      </w:r>
      <w:r w:rsidRPr="00A0385F">
        <w:rPr>
          <w:rtl/>
        </w:rPr>
        <w:t xml:space="preserve">امبر </w:t>
      </w:r>
      <w:r>
        <w:rPr>
          <w:rFonts w:cs="CTraditional Arabic"/>
          <w:rtl/>
        </w:rPr>
        <w:t>ص</w:t>
      </w:r>
      <w:r w:rsidRPr="00A0385F">
        <w:rPr>
          <w:rtl/>
        </w:rPr>
        <w:t xml:space="preserve"> از م</w:t>
      </w:r>
      <w:r w:rsidR="00E81F9E">
        <w:rPr>
          <w:rtl/>
        </w:rPr>
        <w:t>ی</w:t>
      </w:r>
      <w:r w:rsidRPr="00A0385F">
        <w:rPr>
          <w:rtl/>
        </w:rPr>
        <w:t>ان اهل تِهامه بودند - بُدَ</w:t>
      </w:r>
      <w:r w:rsidR="00E81F9E">
        <w:rPr>
          <w:rtl/>
        </w:rPr>
        <w:t>ی</w:t>
      </w:r>
      <w:r w:rsidRPr="00A0385F">
        <w:rPr>
          <w:rtl/>
        </w:rPr>
        <w:t xml:space="preserve">ل گفت: من </w:t>
      </w:r>
      <w:r w:rsidR="00E81F9E">
        <w:rPr>
          <w:rtl/>
        </w:rPr>
        <w:t>ک</w:t>
      </w:r>
      <w:r w:rsidRPr="00A0385F">
        <w:rPr>
          <w:rtl/>
        </w:rPr>
        <w:t>عب بن لؤى</w:t>
      </w:r>
      <w:r w:rsidR="00ED5601">
        <w:rPr>
          <w:rtl/>
        </w:rPr>
        <w:t>،</w:t>
      </w:r>
      <w:r>
        <w:rPr>
          <w:rFonts w:hint="cs"/>
          <w:rtl/>
        </w:rPr>
        <w:t xml:space="preserve"> </w:t>
      </w:r>
      <w:r w:rsidRPr="00A0385F">
        <w:rPr>
          <w:rtl/>
        </w:rPr>
        <w:t xml:space="preserve">و عامر بن لؤى را گذاشته </w:t>
      </w:r>
      <w:r w:rsidRPr="009E7AD8">
        <w:rPr>
          <w:spacing w:val="-2"/>
          <w:rtl/>
        </w:rPr>
        <w:t>ا</w:t>
      </w:r>
      <w:r w:rsidR="00E81F9E" w:rsidRPr="009E7AD8">
        <w:rPr>
          <w:spacing w:val="-2"/>
          <w:rtl/>
        </w:rPr>
        <w:t>ی</w:t>
      </w:r>
      <w:r w:rsidRPr="009E7AD8">
        <w:rPr>
          <w:spacing w:val="-2"/>
          <w:rtl/>
        </w:rPr>
        <w:t>ن جا آمدم، آنها نزد</w:t>
      </w:r>
      <w:r w:rsidR="00E81F9E" w:rsidRPr="009E7AD8">
        <w:rPr>
          <w:spacing w:val="-2"/>
          <w:rtl/>
        </w:rPr>
        <w:t>یک</w:t>
      </w:r>
      <w:r w:rsidRPr="009E7AD8">
        <w:rPr>
          <w:spacing w:val="-2"/>
          <w:rtl/>
        </w:rPr>
        <w:t xml:space="preserve"> آب حد</w:t>
      </w:r>
      <w:r w:rsidR="00E81F9E" w:rsidRPr="009E7AD8">
        <w:rPr>
          <w:spacing w:val="-2"/>
          <w:rtl/>
        </w:rPr>
        <w:t>ی</w:t>
      </w:r>
      <w:r w:rsidRPr="009E7AD8">
        <w:rPr>
          <w:spacing w:val="-2"/>
          <w:rtl/>
        </w:rPr>
        <w:t>ب</w:t>
      </w:r>
      <w:r w:rsidR="00E81F9E" w:rsidRPr="009E7AD8">
        <w:rPr>
          <w:spacing w:val="-2"/>
          <w:rtl/>
        </w:rPr>
        <w:t>ی</w:t>
      </w:r>
      <w:r w:rsidRPr="009E7AD8">
        <w:rPr>
          <w:spacing w:val="-2"/>
          <w:rtl/>
        </w:rPr>
        <w:t>ه پ</w:t>
      </w:r>
      <w:r w:rsidR="00E81F9E" w:rsidRPr="009E7AD8">
        <w:rPr>
          <w:spacing w:val="-2"/>
          <w:rtl/>
        </w:rPr>
        <w:t>ی</w:t>
      </w:r>
      <w:r w:rsidRPr="009E7AD8">
        <w:rPr>
          <w:spacing w:val="-2"/>
          <w:rtl/>
        </w:rPr>
        <w:t xml:space="preserve">اده شده‏اند، </w:t>
      </w:r>
      <w:r w:rsidR="00E81F9E" w:rsidRPr="009E7AD8">
        <w:rPr>
          <w:spacing w:val="-2"/>
          <w:rtl/>
        </w:rPr>
        <w:t>ک</w:t>
      </w:r>
      <w:r w:rsidRPr="009E7AD8">
        <w:rPr>
          <w:spacing w:val="-2"/>
          <w:rtl/>
        </w:rPr>
        <w:t>ه شتران ش</w:t>
      </w:r>
      <w:r w:rsidR="00E81F9E" w:rsidRPr="009E7AD8">
        <w:rPr>
          <w:spacing w:val="-2"/>
          <w:rtl/>
        </w:rPr>
        <w:t>ی</w:t>
      </w:r>
      <w:r w:rsidRPr="009E7AD8">
        <w:rPr>
          <w:spacing w:val="-2"/>
          <w:rtl/>
        </w:rPr>
        <w:t>رى</w:t>
      </w:r>
      <w:r w:rsidR="002F79DD" w:rsidRPr="009E7AD8">
        <w:rPr>
          <w:spacing w:val="-2"/>
          <w:rtl/>
        </w:rPr>
        <w:t xml:space="preserve"> </w:t>
      </w:r>
      <w:r w:rsidRPr="009E7AD8">
        <w:rPr>
          <w:spacing w:val="-2"/>
          <w:rtl/>
        </w:rPr>
        <w:t>و زنان و اولاد خود را ن</w:t>
      </w:r>
      <w:r w:rsidR="00E81F9E" w:rsidRPr="009E7AD8">
        <w:rPr>
          <w:spacing w:val="-2"/>
          <w:rtl/>
        </w:rPr>
        <w:t>ی</w:t>
      </w:r>
      <w:r w:rsidRPr="009E7AD8">
        <w:rPr>
          <w:spacing w:val="-2"/>
          <w:rtl/>
        </w:rPr>
        <w:t>ز با خود همراه دارند، مى‏خواهند با تو بجنگند، وتو را از رفتن به خانه خدا باز دارند.</w:t>
      </w:r>
    </w:p>
    <w:p w:rsidR="003C75F8" w:rsidRPr="00C270C7" w:rsidRDefault="003C75F8" w:rsidP="00C35C54">
      <w:pPr>
        <w:pStyle w:val="a8"/>
        <w:rPr>
          <w:rtl/>
        </w:rPr>
      </w:pPr>
      <w:r w:rsidRPr="00A0385F">
        <w:rPr>
          <w:rtl/>
        </w:rPr>
        <w:t>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ما براى جنگ با ه</w:t>
      </w:r>
      <w:r w:rsidR="00E81F9E">
        <w:rPr>
          <w:rtl/>
        </w:rPr>
        <w:t>ی</w:t>
      </w:r>
      <w:r w:rsidRPr="00A0385F">
        <w:rPr>
          <w:rtl/>
        </w:rPr>
        <w:t xml:space="preserve">چ </w:t>
      </w:r>
      <w:r w:rsidR="00E81F9E">
        <w:rPr>
          <w:rtl/>
        </w:rPr>
        <w:t>ک</w:t>
      </w:r>
      <w:r w:rsidRPr="00A0385F">
        <w:rPr>
          <w:rtl/>
        </w:rPr>
        <w:t>سى ن</w:t>
      </w:r>
      <w:r w:rsidR="00E81F9E">
        <w:rPr>
          <w:rtl/>
        </w:rPr>
        <w:t>ی</w:t>
      </w:r>
      <w:r w:rsidRPr="00A0385F">
        <w:rPr>
          <w:rtl/>
        </w:rPr>
        <w:t>امده ا</w:t>
      </w:r>
      <w:r w:rsidR="00E81F9E">
        <w:rPr>
          <w:rtl/>
        </w:rPr>
        <w:t>ی</w:t>
      </w:r>
      <w:r w:rsidRPr="00A0385F">
        <w:rPr>
          <w:rtl/>
        </w:rPr>
        <w:t>م، بل</w:t>
      </w:r>
      <w:r w:rsidR="00E81F9E">
        <w:rPr>
          <w:rtl/>
        </w:rPr>
        <w:t>ک</w:t>
      </w:r>
      <w:r w:rsidRPr="00A0385F">
        <w:rPr>
          <w:rtl/>
        </w:rPr>
        <w:t>ه به خاطر اداى عمره آمده‏ا</w:t>
      </w:r>
      <w:r w:rsidR="00E81F9E">
        <w:rPr>
          <w:rtl/>
        </w:rPr>
        <w:t>ی</w:t>
      </w:r>
      <w:r w:rsidRPr="00A0385F">
        <w:rPr>
          <w:rtl/>
        </w:rPr>
        <w:t>م، جنگ قر</w:t>
      </w:r>
      <w:r w:rsidR="00E81F9E">
        <w:rPr>
          <w:rtl/>
        </w:rPr>
        <w:t>ی</w:t>
      </w:r>
      <w:r w:rsidRPr="00A0385F">
        <w:rPr>
          <w:rtl/>
        </w:rPr>
        <w:t>ش را خورده است، به آنها ضرر رسان</w:t>
      </w:r>
      <w:r w:rsidR="00E81F9E">
        <w:rPr>
          <w:rtl/>
        </w:rPr>
        <w:t>ی</w:t>
      </w:r>
      <w:r w:rsidRPr="00A0385F">
        <w:rPr>
          <w:rtl/>
        </w:rPr>
        <w:t xml:space="preserve">ده است، اگر خواسته باشند، من </w:t>
      </w:r>
      <w:r w:rsidR="00E81F9E">
        <w:rPr>
          <w:rtl/>
        </w:rPr>
        <w:t>یک</w:t>
      </w:r>
      <w:r w:rsidRPr="00A0385F">
        <w:rPr>
          <w:rtl/>
        </w:rPr>
        <w:t xml:space="preserve"> مدّت همراه</w:t>
      </w:r>
      <w:r w:rsidR="00ED5FD4">
        <w:rPr>
          <w:rtl/>
        </w:rPr>
        <w:t xml:space="preserve">‌شان </w:t>
      </w:r>
      <w:r w:rsidRPr="00A0385F">
        <w:rPr>
          <w:rtl/>
        </w:rPr>
        <w:t>متار</w:t>
      </w:r>
      <w:r w:rsidR="00E81F9E">
        <w:rPr>
          <w:rtl/>
        </w:rPr>
        <w:t>ک</w:t>
      </w:r>
      <w:r w:rsidRPr="00A0385F">
        <w:rPr>
          <w:rtl/>
        </w:rPr>
        <w:t>ه مى‏</w:t>
      </w:r>
      <w:r w:rsidR="00E81F9E">
        <w:rPr>
          <w:rtl/>
        </w:rPr>
        <w:t>ک</w:t>
      </w:r>
      <w:r w:rsidRPr="00A0385F">
        <w:rPr>
          <w:rtl/>
        </w:rPr>
        <w:t xml:space="preserve">نم، و مرا با مردم بگذارند، اگر </w:t>
      </w:r>
      <w:r w:rsidR="00E81F9E">
        <w:rPr>
          <w:rtl/>
        </w:rPr>
        <w:t>ک</w:t>
      </w:r>
      <w:r w:rsidRPr="00A0385F">
        <w:rPr>
          <w:rtl/>
        </w:rPr>
        <w:t>ام</w:t>
      </w:r>
      <w:r w:rsidR="00E81F9E">
        <w:rPr>
          <w:rtl/>
        </w:rPr>
        <w:t>ی</w:t>
      </w:r>
      <w:r w:rsidRPr="00A0385F">
        <w:rPr>
          <w:rtl/>
        </w:rPr>
        <w:t>اب شدم، باز آنها اگر خواستند درآن چ</w:t>
      </w:r>
      <w:r w:rsidR="00E81F9E">
        <w:rPr>
          <w:rtl/>
        </w:rPr>
        <w:t>ی</w:t>
      </w:r>
      <w:r w:rsidRPr="00A0385F">
        <w:rPr>
          <w:rtl/>
        </w:rPr>
        <w:t xml:space="preserve">زى </w:t>
      </w:r>
      <w:r w:rsidR="00E81F9E">
        <w:rPr>
          <w:rtl/>
        </w:rPr>
        <w:t>ک</w:t>
      </w:r>
      <w:r w:rsidRPr="00A0385F">
        <w:rPr>
          <w:rtl/>
        </w:rPr>
        <w:t>ه مردم داخل شده داخل شوند، ا</w:t>
      </w:r>
      <w:r w:rsidR="00E81F9E">
        <w:rPr>
          <w:rtl/>
        </w:rPr>
        <w:t>ی</w:t>
      </w:r>
      <w:r w:rsidRPr="00A0385F">
        <w:rPr>
          <w:rtl/>
        </w:rPr>
        <w:t xml:space="preserve">ن </w:t>
      </w:r>
      <w:r w:rsidR="00E81F9E">
        <w:rPr>
          <w:rtl/>
        </w:rPr>
        <w:t>ک</w:t>
      </w:r>
      <w:r w:rsidRPr="00A0385F">
        <w:rPr>
          <w:rtl/>
        </w:rPr>
        <w:t>ار را ب</w:t>
      </w:r>
      <w:r w:rsidR="00E81F9E">
        <w:rPr>
          <w:rtl/>
        </w:rPr>
        <w:t>ک</w:t>
      </w:r>
      <w:r w:rsidRPr="00A0385F">
        <w:rPr>
          <w:rtl/>
        </w:rPr>
        <w:t>نند، در غ</w:t>
      </w:r>
      <w:r w:rsidR="00E81F9E">
        <w:rPr>
          <w:rtl/>
        </w:rPr>
        <w:t>ی</w:t>
      </w:r>
      <w:r w:rsidRPr="00A0385F">
        <w:rPr>
          <w:rtl/>
        </w:rPr>
        <w:t>ر ا</w:t>
      </w:r>
      <w:r w:rsidR="00E81F9E">
        <w:rPr>
          <w:rtl/>
        </w:rPr>
        <w:t>ی</w:t>
      </w:r>
      <w:r w:rsidRPr="00A0385F">
        <w:rPr>
          <w:rtl/>
        </w:rPr>
        <w:t xml:space="preserve">ن صورت </w:t>
      </w:r>
      <w:r>
        <w:rPr>
          <w:rtl/>
        </w:rPr>
        <w:t>(</w:t>
      </w:r>
      <w:r w:rsidR="00E81F9E">
        <w:rPr>
          <w:rtl/>
        </w:rPr>
        <w:t>ی</w:t>
      </w:r>
      <w:r w:rsidRPr="00A0385F">
        <w:rPr>
          <w:rtl/>
        </w:rPr>
        <w:t>عنى اگر در د</w:t>
      </w:r>
      <w:r w:rsidR="00E81F9E">
        <w:rPr>
          <w:rtl/>
        </w:rPr>
        <w:t>ی</w:t>
      </w:r>
      <w:r w:rsidRPr="00A0385F">
        <w:rPr>
          <w:rtl/>
        </w:rPr>
        <w:t xml:space="preserve">نى </w:t>
      </w:r>
      <w:r w:rsidR="00E81F9E">
        <w:rPr>
          <w:rtl/>
        </w:rPr>
        <w:t>ک</w:t>
      </w:r>
      <w:r w:rsidRPr="00A0385F">
        <w:rPr>
          <w:rtl/>
        </w:rPr>
        <w:t>ه مردم داخل شده‏اند آنها داخل نشدند</w:t>
      </w:r>
      <w:r>
        <w:rPr>
          <w:rtl/>
        </w:rPr>
        <w:t>)</w:t>
      </w:r>
      <w:r w:rsidRPr="00A0385F">
        <w:rPr>
          <w:rtl/>
        </w:rPr>
        <w:t xml:space="preserve"> باز هم </w:t>
      </w:r>
      <w:r w:rsidR="00E81F9E">
        <w:rPr>
          <w:rtl/>
        </w:rPr>
        <w:t>ک</w:t>
      </w:r>
      <w:r w:rsidRPr="00A0385F">
        <w:rPr>
          <w:rtl/>
        </w:rPr>
        <w:t>ثرت وجماعت</w:t>
      </w:r>
      <w:r w:rsidR="00ED5FD4">
        <w:rPr>
          <w:rtl/>
        </w:rPr>
        <w:t xml:space="preserve">‌شان </w:t>
      </w:r>
      <w:r w:rsidRPr="00A0385F">
        <w:rPr>
          <w:rtl/>
        </w:rPr>
        <w:t>باق</w:t>
      </w:r>
      <w:r w:rsidR="00E81F9E">
        <w:rPr>
          <w:rtl/>
        </w:rPr>
        <w:t>ی</w:t>
      </w:r>
      <w:r w:rsidRPr="00A0385F">
        <w:rPr>
          <w:rtl/>
        </w:rPr>
        <w:t>ست، ولى اگر آنها ابا ورز</w:t>
      </w:r>
      <w:r w:rsidR="00E81F9E">
        <w:rPr>
          <w:rtl/>
        </w:rPr>
        <w:t>ی</w:t>
      </w:r>
      <w:r w:rsidRPr="00A0385F">
        <w:rPr>
          <w:rtl/>
        </w:rPr>
        <w:t xml:space="preserve">دند، سوگند به خداوندى </w:t>
      </w:r>
      <w:r w:rsidR="00E81F9E">
        <w:rPr>
          <w:rtl/>
        </w:rPr>
        <w:t>ک</w:t>
      </w:r>
      <w:r w:rsidRPr="00A0385F">
        <w:rPr>
          <w:rtl/>
        </w:rPr>
        <w:t>ه جانم دردست اوست، با آنها به خاطر د</w:t>
      </w:r>
      <w:r w:rsidR="00E81F9E">
        <w:rPr>
          <w:rtl/>
        </w:rPr>
        <w:t>ی</w:t>
      </w:r>
      <w:r w:rsidRPr="00A0385F">
        <w:rPr>
          <w:rtl/>
        </w:rPr>
        <w:t>نم خواهم جنگ</w:t>
      </w:r>
      <w:r w:rsidR="00E81F9E">
        <w:rPr>
          <w:rtl/>
        </w:rPr>
        <w:t>ی</w:t>
      </w:r>
      <w:r w:rsidRPr="00A0385F">
        <w:rPr>
          <w:rtl/>
        </w:rPr>
        <w:t>د، تا ا</w:t>
      </w:r>
      <w:r w:rsidR="00E81F9E">
        <w:rPr>
          <w:rtl/>
        </w:rPr>
        <w:t>ی</w:t>
      </w:r>
      <w:r w:rsidRPr="00A0385F">
        <w:rPr>
          <w:rtl/>
        </w:rPr>
        <w:t xml:space="preserve">ن </w:t>
      </w:r>
      <w:r w:rsidR="00E81F9E">
        <w:rPr>
          <w:rtl/>
        </w:rPr>
        <w:t>ک</w:t>
      </w:r>
      <w:r w:rsidRPr="00A0385F">
        <w:rPr>
          <w:rtl/>
        </w:rPr>
        <w:t>ه گردنم جدا شود،</w:t>
      </w:r>
      <w:r>
        <w:rPr>
          <w:rFonts w:hint="cs"/>
          <w:rtl/>
        </w:rPr>
        <w:t xml:space="preserve"> </w:t>
      </w:r>
      <w:r w:rsidRPr="00A0385F">
        <w:rPr>
          <w:rtl/>
        </w:rPr>
        <w:t>و د</w:t>
      </w:r>
      <w:r w:rsidR="00E81F9E">
        <w:rPr>
          <w:rtl/>
        </w:rPr>
        <w:t>ی</w:t>
      </w:r>
      <w:r w:rsidRPr="00A0385F">
        <w:rPr>
          <w:rtl/>
        </w:rPr>
        <w:t xml:space="preserve">ن خداوند </w:t>
      </w:r>
      <w:r w:rsidR="00E81F9E">
        <w:rPr>
          <w:rtl/>
        </w:rPr>
        <w:t>ک</w:t>
      </w:r>
      <w:r w:rsidRPr="00A0385F">
        <w:rPr>
          <w:rtl/>
        </w:rPr>
        <w:t>ام</w:t>
      </w:r>
      <w:r w:rsidR="00E81F9E">
        <w:rPr>
          <w:rtl/>
        </w:rPr>
        <w:t>ی</w:t>
      </w:r>
      <w:r w:rsidRPr="00A0385F">
        <w:rPr>
          <w:rtl/>
        </w:rPr>
        <w:t>اب و غالب شدنى است</w:t>
      </w:r>
      <w:r>
        <w:rPr>
          <w:rtl/>
        </w:rPr>
        <w:t>»</w:t>
      </w:r>
      <w:r w:rsidRPr="00A0385F">
        <w:rPr>
          <w:rtl/>
        </w:rPr>
        <w:t>. بُدَ</w:t>
      </w:r>
      <w:r w:rsidR="00E81F9E">
        <w:rPr>
          <w:rtl/>
        </w:rPr>
        <w:t>ی</w:t>
      </w:r>
      <w:r w:rsidRPr="00A0385F">
        <w:rPr>
          <w:rtl/>
        </w:rPr>
        <w:t>ل گفت: من ا</w:t>
      </w:r>
      <w:r w:rsidR="00E81F9E">
        <w:rPr>
          <w:rtl/>
        </w:rPr>
        <w:t>ی</w:t>
      </w:r>
      <w:r w:rsidRPr="00A0385F">
        <w:rPr>
          <w:rtl/>
        </w:rPr>
        <w:t>ن گفته تو را به آنها خواهم رسان</w:t>
      </w:r>
      <w:r w:rsidR="00E81F9E">
        <w:rPr>
          <w:rtl/>
        </w:rPr>
        <w:t>ی</w:t>
      </w:r>
      <w:r w:rsidRPr="00A0385F">
        <w:rPr>
          <w:rtl/>
        </w:rPr>
        <w:t>د، وى حر</w:t>
      </w:r>
      <w:r w:rsidR="00E81F9E">
        <w:rPr>
          <w:rtl/>
        </w:rPr>
        <w:t>ک</w:t>
      </w:r>
      <w:r w:rsidRPr="00A0385F">
        <w:rPr>
          <w:rtl/>
        </w:rPr>
        <w:t>ت نمود تا ا</w:t>
      </w:r>
      <w:r w:rsidR="00E81F9E">
        <w:rPr>
          <w:rtl/>
        </w:rPr>
        <w:t>ی</w:t>
      </w:r>
      <w:r w:rsidRPr="00A0385F">
        <w:rPr>
          <w:rtl/>
        </w:rPr>
        <w:t>ن</w:t>
      </w:r>
      <w:r w:rsidR="00E81F9E">
        <w:rPr>
          <w:rtl/>
        </w:rPr>
        <w:t>ک</w:t>
      </w:r>
      <w:r w:rsidRPr="00A0385F">
        <w:rPr>
          <w:rtl/>
        </w:rPr>
        <w:t>ه نزد قر</w:t>
      </w:r>
      <w:r w:rsidR="00E81F9E">
        <w:rPr>
          <w:rtl/>
        </w:rPr>
        <w:t>ی</w:t>
      </w:r>
      <w:r w:rsidRPr="00A0385F">
        <w:rPr>
          <w:rtl/>
        </w:rPr>
        <w:t>ش آمده گفت: ما از نزد ا</w:t>
      </w:r>
      <w:r w:rsidR="00E81F9E">
        <w:rPr>
          <w:rtl/>
        </w:rPr>
        <w:t>ی</w:t>
      </w:r>
      <w:r w:rsidRPr="00A0385F">
        <w:rPr>
          <w:rtl/>
        </w:rPr>
        <w:t>ن مرد برگشت</w:t>
      </w:r>
      <w:r w:rsidR="00E81F9E">
        <w:rPr>
          <w:rtl/>
        </w:rPr>
        <w:t>ی</w:t>
      </w:r>
      <w:r w:rsidRPr="00A0385F">
        <w:rPr>
          <w:rtl/>
        </w:rPr>
        <w:t>م و از وى شن</w:t>
      </w:r>
      <w:r w:rsidR="00E81F9E">
        <w:rPr>
          <w:rtl/>
        </w:rPr>
        <w:t>ی</w:t>
      </w:r>
      <w:r w:rsidRPr="00A0385F">
        <w:rPr>
          <w:rtl/>
        </w:rPr>
        <w:t>د</w:t>
      </w:r>
      <w:r w:rsidR="00E81F9E">
        <w:rPr>
          <w:rtl/>
        </w:rPr>
        <w:t>ی</w:t>
      </w:r>
      <w:r w:rsidRPr="00A0385F">
        <w:rPr>
          <w:rtl/>
        </w:rPr>
        <w:t xml:space="preserve">م </w:t>
      </w:r>
      <w:r w:rsidR="00E81F9E">
        <w:rPr>
          <w:rtl/>
        </w:rPr>
        <w:t>ک</w:t>
      </w:r>
      <w:r w:rsidRPr="00A0385F">
        <w:rPr>
          <w:rtl/>
        </w:rPr>
        <w:t>ه چ</w:t>
      </w:r>
      <w:r w:rsidR="00E81F9E">
        <w:rPr>
          <w:rtl/>
        </w:rPr>
        <w:t>ی</w:t>
      </w:r>
      <w:r w:rsidRPr="00A0385F">
        <w:rPr>
          <w:rtl/>
        </w:rPr>
        <w:t>زى مى‏گو</w:t>
      </w:r>
      <w:r w:rsidR="00E81F9E">
        <w:rPr>
          <w:rtl/>
        </w:rPr>
        <w:t>ی</w:t>
      </w:r>
      <w:r w:rsidRPr="00A0385F">
        <w:rPr>
          <w:rtl/>
        </w:rPr>
        <w:t>د، اگر خواسته باش</w:t>
      </w:r>
      <w:r w:rsidR="00E81F9E">
        <w:rPr>
          <w:rtl/>
        </w:rPr>
        <w:t>ی</w:t>
      </w:r>
      <w:r w:rsidRPr="00A0385F">
        <w:rPr>
          <w:rtl/>
        </w:rPr>
        <w:t xml:space="preserve">د </w:t>
      </w:r>
      <w:r w:rsidR="00E81F9E">
        <w:rPr>
          <w:rtl/>
        </w:rPr>
        <w:t>ک</w:t>
      </w:r>
      <w:r w:rsidRPr="00A0385F">
        <w:rPr>
          <w:rtl/>
        </w:rPr>
        <w:t>ه آن را براى‏تان عرضه نما</w:t>
      </w:r>
      <w:r w:rsidR="00E81F9E">
        <w:rPr>
          <w:rtl/>
        </w:rPr>
        <w:t>یی</w:t>
      </w:r>
      <w:r w:rsidRPr="00A0385F">
        <w:rPr>
          <w:rtl/>
        </w:rPr>
        <w:t>م، ا</w:t>
      </w:r>
      <w:r w:rsidR="00E81F9E">
        <w:rPr>
          <w:rtl/>
        </w:rPr>
        <w:t>ی</w:t>
      </w:r>
      <w:r w:rsidRPr="00A0385F">
        <w:rPr>
          <w:rtl/>
        </w:rPr>
        <w:t xml:space="preserve">ن </w:t>
      </w:r>
      <w:r w:rsidR="00E81F9E">
        <w:rPr>
          <w:rtl/>
        </w:rPr>
        <w:t>ک</w:t>
      </w:r>
      <w:r w:rsidRPr="00A0385F">
        <w:rPr>
          <w:rtl/>
        </w:rPr>
        <w:t>ار را مى‏</w:t>
      </w:r>
      <w:r w:rsidR="00E81F9E">
        <w:rPr>
          <w:rtl/>
        </w:rPr>
        <w:t>ک</w:t>
      </w:r>
      <w:r w:rsidRPr="00A0385F">
        <w:rPr>
          <w:rtl/>
        </w:rPr>
        <w:t>ن</w:t>
      </w:r>
      <w:r w:rsidR="00E81F9E">
        <w:rPr>
          <w:rtl/>
        </w:rPr>
        <w:t>ی</w:t>
      </w:r>
      <w:r w:rsidRPr="00A0385F">
        <w:rPr>
          <w:rtl/>
        </w:rPr>
        <w:t>م. جاهلان و سف</w:t>
      </w:r>
      <w:r w:rsidR="00E81F9E">
        <w:rPr>
          <w:rtl/>
        </w:rPr>
        <w:t>ی</w:t>
      </w:r>
      <w:r w:rsidRPr="00A0385F">
        <w:rPr>
          <w:rtl/>
        </w:rPr>
        <w:t>هان قر</w:t>
      </w:r>
      <w:r w:rsidR="00E81F9E">
        <w:rPr>
          <w:rtl/>
        </w:rPr>
        <w:t>ی</w:t>
      </w:r>
      <w:r w:rsidRPr="00A0385F">
        <w:rPr>
          <w:rtl/>
        </w:rPr>
        <w:t>ش گفتند: ما ضرورتى نمى‏ب</w:t>
      </w:r>
      <w:r w:rsidR="00E81F9E">
        <w:rPr>
          <w:rtl/>
        </w:rPr>
        <w:t>ی</w:t>
      </w:r>
      <w:r w:rsidRPr="00A0385F">
        <w:rPr>
          <w:rtl/>
        </w:rPr>
        <w:t>ن</w:t>
      </w:r>
      <w:r w:rsidR="00E81F9E">
        <w:rPr>
          <w:rtl/>
        </w:rPr>
        <w:t>ی</w:t>
      </w:r>
      <w:r w:rsidRPr="00A0385F">
        <w:rPr>
          <w:rtl/>
        </w:rPr>
        <w:t xml:space="preserve">م </w:t>
      </w:r>
      <w:r w:rsidR="00E81F9E">
        <w:rPr>
          <w:rtl/>
        </w:rPr>
        <w:t>ک</w:t>
      </w:r>
      <w:r w:rsidRPr="00A0385F">
        <w:rPr>
          <w:rtl/>
        </w:rPr>
        <w:t>ه از وى به ماخبر بدهى. ولى صاحب نظران آنها گفتند: بگو، از وى چه شن</w:t>
      </w:r>
      <w:r w:rsidR="00E81F9E">
        <w:rPr>
          <w:rtl/>
        </w:rPr>
        <w:t>ی</w:t>
      </w:r>
      <w:r w:rsidRPr="00A0385F">
        <w:rPr>
          <w:rtl/>
        </w:rPr>
        <w:t>دى. بد</w:t>
      </w:r>
      <w:r w:rsidR="00E81F9E">
        <w:rPr>
          <w:rtl/>
        </w:rPr>
        <w:t>ی</w:t>
      </w:r>
      <w:r w:rsidRPr="00A0385F">
        <w:rPr>
          <w:rtl/>
        </w:rPr>
        <w:t>ل گفت: از وى شن</w:t>
      </w:r>
      <w:r w:rsidR="00E81F9E">
        <w:rPr>
          <w:rtl/>
        </w:rPr>
        <w:t>ی</w:t>
      </w:r>
      <w:r w:rsidRPr="00A0385F">
        <w:rPr>
          <w:rtl/>
        </w:rPr>
        <w:t xml:space="preserve">دم </w:t>
      </w:r>
      <w:r w:rsidR="00E81F9E">
        <w:rPr>
          <w:rtl/>
        </w:rPr>
        <w:t>ک</w:t>
      </w:r>
      <w:r w:rsidRPr="00A0385F">
        <w:rPr>
          <w:rtl/>
        </w:rPr>
        <w:t>ه ا</w:t>
      </w:r>
      <w:r w:rsidR="00E81F9E">
        <w:rPr>
          <w:rtl/>
        </w:rPr>
        <w:t>ی</w:t>
      </w:r>
      <w:r w:rsidRPr="00A0385F">
        <w:rPr>
          <w:rtl/>
        </w:rPr>
        <w:t>ن چن</w:t>
      </w:r>
      <w:r w:rsidR="00E81F9E">
        <w:rPr>
          <w:rtl/>
        </w:rPr>
        <w:t>ی</w:t>
      </w:r>
      <w:r w:rsidRPr="00A0385F">
        <w:rPr>
          <w:rtl/>
        </w:rPr>
        <w:t>ن و چنان مى‏گفت و گفته‏هاى پ</w:t>
      </w:r>
      <w:r w:rsidR="00E81F9E">
        <w:rPr>
          <w:rtl/>
        </w:rPr>
        <w:t>ی</w:t>
      </w:r>
      <w:r w:rsidRPr="00A0385F">
        <w:rPr>
          <w:rtl/>
        </w:rPr>
        <w:t xml:space="preserve">امبر خدا </w:t>
      </w:r>
      <w:r>
        <w:rPr>
          <w:rFonts w:cs="CTraditional Arabic"/>
          <w:rtl/>
        </w:rPr>
        <w:t>ص</w:t>
      </w:r>
      <w:r w:rsidRPr="00A0385F">
        <w:rPr>
          <w:rtl/>
        </w:rPr>
        <w:t xml:space="preserve"> را براى</w:t>
      </w:r>
      <w:r w:rsidR="00ED5FD4">
        <w:rPr>
          <w:rtl/>
        </w:rPr>
        <w:t xml:space="preserve">‌شان </w:t>
      </w:r>
      <w:r w:rsidRPr="00A0385F">
        <w:rPr>
          <w:rtl/>
        </w:rPr>
        <w:t>ب</w:t>
      </w:r>
      <w:r w:rsidR="00E81F9E">
        <w:rPr>
          <w:rtl/>
        </w:rPr>
        <w:t>ی</w:t>
      </w:r>
      <w:r w:rsidRPr="00A0385F">
        <w:rPr>
          <w:rtl/>
        </w:rPr>
        <w:t>ان داشت.</w:t>
      </w:r>
    </w:p>
    <w:p w:rsidR="003C75F8" w:rsidRPr="00811C2B" w:rsidRDefault="003C75F8" w:rsidP="00C35C54">
      <w:pPr>
        <w:pStyle w:val="a5"/>
      </w:pPr>
      <w:bookmarkStart w:id="146" w:name="_Toc441518916"/>
      <w:r w:rsidRPr="00811C2B">
        <w:rPr>
          <w:rtl/>
        </w:rPr>
        <w:t>گفتگوى عُرْوَه بن مسعود با پ</w:t>
      </w:r>
      <w:r w:rsidR="00E81F9E">
        <w:rPr>
          <w:rtl/>
        </w:rPr>
        <w:t>ی</w:t>
      </w:r>
      <w:r w:rsidRPr="00811C2B">
        <w:rPr>
          <w:rtl/>
        </w:rPr>
        <w:t xml:space="preserve">امبر </w:t>
      </w:r>
      <w:r w:rsidR="002873D9" w:rsidRPr="003225D6">
        <w:rPr>
          <w:rFonts w:cs="CTraditional Arabic" w:hint="cs"/>
          <w:bCs w:val="0"/>
          <w:szCs w:val="28"/>
          <w:rtl/>
        </w:rPr>
        <w:t>ص</w:t>
      </w:r>
      <w:bookmarkEnd w:id="146"/>
    </w:p>
    <w:p w:rsidR="003C75F8" w:rsidRPr="00A0385F" w:rsidRDefault="003C75F8" w:rsidP="00C35C54">
      <w:pPr>
        <w:pStyle w:val="a8"/>
      </w:pPr>
      <w:r w:rsidRPr="00A0385F">
        <w:rPr>
          <w:rtl/>
        </w:rPr>
        <w:t xml:space="preserve"> آن گاه عروه بن مسعود برخاست و گفت: اى قوم، آ</w:t>
      </w:r>
      <w:r w:rsidR="00E81F9E">
        <w:rPr>
          <w:rtl/>
        </w:rPr>
        <w:t>ی</w:t>
      </w:r>
      <w:r w:rsidRPr="00A0385F">
        <w:rPr>
          <w:rtl/>
        </w:rPr>
        <w:t xml:space="preserve">ا شما پدران </w:t>
      </w:r>
      <w:r>
        <w:rPr>
          <w:rtl/>
        </w:rPr>
        <w:t>(</w:t>
      </w:r>
      <w:r w:rsidRPr="00A0385F">
        <w:rPr>
          <w:rtl/>
        </w:rPr>
        <w:t>من</w:t>
      </w:r>
      <w:r>
        <w:rPr>
          <w:rtl/>
        </w:rPr>
        <w:t>)</w:t>
      </w:r>
      <w:r w:rsidRPr="00A0385F">
        <w:rPr>
          <w:rtl/>
        </w:rPr>
        <w:t xml:space="preserve"> ن</w:t>
      </w:r>
      <w:r w:rsidR="00E81F9E">
        <w:rPr>
          <w:rtl/>
        </w:rPr>
        <w:t>ی</w:t>
      </w:r>
      <w:r w:rsidRPr="00A0385F">
        <w:rPr>
          <w:rtl/>
        </w:rPr>
        <w:t>ست</w:t>
      </w:r>
      <w:r w:rsidR="00E81F9E">
        <w:rPr>
          <w:rtl/>
        </w:rPr>
        <w:t>ی</w:t>
      </w:r>
      <w:r w:rsidRPr="00A0385F">
        <w:rPr>
          <w:rtl/>
        </w:rPr>
        <w:t>د؟</w:t>
      </w:r>
      <w:r w:rsidRPr="00C270C7">
        <w:rPr>
          <w:rStyle w:val="FootnoteReference"/>
          <w:rtl/>
        </w:rPr>
        <w:footnoteReference w:id="242"/>
      </w:r>
      <w:r w:rsidRPr="00A0385F">
        <w:rPr>
          <w:rtl/>
        </w:rPr>
        <w:t xml:space="preserve"> گفتند: بلى </w:t>
      </w:r>
      <w:r>
        <w:rPr>
          <w:rtl/>
        </w:rPr>
        <w:t>(</w:t>
      </w:r>
      <w:r w:rsidRPr="00A0385F">
        <w:rPr>
          <w:rtl/>
        </w:rPr>
        <w:t>هست</w:t>
      </w:r>
      <w:r w:rsidR="00E81F9E">
        <w:rPr>
          <w:rtl/>
        </w:rPr>
        <w:t>ی</w:t>
      </w:r>
      <w:r w:rsidRPr="00A0385F">
        <w:rPr>
          <w:rtl/>
        </w:rPr>
        <w:t>م</w:t>
      </w:r>
      <w:r>
        <w:rPr>
          <w:rtl/>
        </w:rPr>
        <w:t>)</w:t>
      </w:r>
      <w:r w:rsidRPr="00A0385F">
        <w:rPr>
          <w:rtl/>
        </w:rPr>
        <w:t>. گفت: آ</w:t>
      </w:r>
      <w:r w:rsidR="00E81F9E">
        <w:rPr>
          <w:rtl/>
        </w:rPr>
        <w:t>ی</w:t>
      </w:r>
      <w:r w:rsidRPr="00A0385F">
        <w:rPr>
          <w:rtl/>
        </w:rPr>
        <w:t xml:space="preserve">ا من فرزند </w:t>
      </w:r>
      <w:r>
        <w:rPr>
          <w:rtl/>
        </w:rPr>
        <w:t>(</w:t>
      </w:r>
      <w:r w:rsidRPr="00A0385F">
        <w:rPr>
          <w:rtl/>
        </w:rPr>
        <w:t>شما</w:t>
      </w:r>
      <w:r>
        <w:rPr>
          <w:rtl/>
        </w:rPr>
        <w:t>)</w:t>
      </w:r>
      <w:r w:rsidRPr="00A0385F">
        <w:rPr>
          <w:rtl/>
        </w:rPr>
        <w:t xml:space="preserve"> ن</w:t>
      </w:r>
      <w:r w:rsidR="00E81F9E">
        <w:rPr>
          <w:rtl/>
        </w:rPr>
        <w:t>ی</w:t>
      </w:r>
      <w:r w:rsidRPr="00A0385F">
        <w:rPr>
          <w:rtl/>
        </w:rPr>
        <w:t xml:space="preserve">ستم؟ گفتند: بلى، </w:t>
      </w:r>
      <w:r>
        <w:rPr>
          <w:rtl/>
        </w:rPr>
        <w:t>(</w:t>
      </w:r>
      <w:r w:rsidRPr="00A0385F">
        <w:rPr>
          <w:rtl/>
        </w:rPr>
        <w:t>هستى</w:t>
      </w:r>
      <w:r>
        <w:rPr>
          <w:rtl/>
        </w:rPr>
        <w:t>)</w:t>
      </w:r>
      <w:r w:rsidRPr="00A0385F">
        <w:rPr>
          <w:rtl/>
        </w:rPr>
        <w:t>. گفت: آ</w:t>
      </w:r>
      <w:r w:rsidR="00E81F9E">
        <w:rPr>
          <w:rtl/>
        </w:rPr>
        <w:t>ی</w:t>
      </w:r>
      <w:r w:rsidRPr="00A0385F">
        <w:rPr>
          <w:rtl/>
        </w:rPr>
        <w:t>ا مرا به چ</w:t>
      </w:r>
      <w:r w:rsidR="00E81F9E">
        <w:rPr>
          <w:rtl/>
        </w:rPr>
        <w:t>ی</w:t>
      </w:r>
      <w:r w:rsidRPr="00A0385F">
        <w:rPr>
          <w:rtl/>
        </w:rPr>
        <w:t>زى متهم مى‏</w:t>
      </w:r>
      <w:r w:rsidR="00E81F9E">
        <w:rPr>
          <w:rtl/>
        </w:rPr>
        <w:t>ک</w:t>
      </w:r>
      <w:r w:rsidRPr="00A0385F">
        <w:rPr>
          <w:rtl/>
        </w:rPr>
        <w:t>ن</w:t>
      </w:r>
      <w:r w:rsidR="00E81F9E">
        <w:rPr>
          <w:rtl/>
        </w:rPr>
        <w:t>ی</w:t>
      </w:r>
      <w:r w:rsidRPr="00A0385F">
        <w:rPr>
          <w:rtl/>
        </w:rPr>
        <w:t>د؟</w:t>
      </w:r>
      <w:r w:rsidR="002F79DD">
        <w:rPr>
          <w:rtl/>
        </w:rPr>
        <w:t xml:space="preserve"> </w:t>
      </w:r>
      <w:r w:rsidRPr="00A0385F">
        <w:rPr>
          <w:rtl/>
        </w:rPr>
        <w:t>گفتند: خ</w:t>
      </w:r>
      <w:r w:rsidR="00E81F9E">
        <w:rPr>
          <w:rtl/>
        </w:rPr>
        <w:t>ی</w:t>
      </w:r>
      <w:r w:rsidRPr="00A0385F">
        <w:rPr>
          <w:rtl/>
        </w:rPr>
        <w:t>ر. گفت: آ</w:t>
      </w:r>
      <w:r w:rsidR="00E81F9E">
        <w:rPr>
          <w:rtl/>
        </w:rPr>
        <w:t>ی</w:t>
      </w:r>
      <w:r w:rsidRPr="00A0385F">
        <w:rPr>
          <w:rtl/>
        </w:rPr>
        <w:t>ا نمى‏دان</w:t>
      </w:r>
      <w:r w:rsidR="00E81F9E">
        <w:rPr>
          <w:rtl/>
        </w:rPr>
        <w:t>ی</w:t>
      </w:r>
      <w:r w:rsidRPr="00A0385F">
        <w:rPr>
          <w:rtl/>
        </w:rPr>
        <w:t xml:space="preserve">د </w:t>
      </w:r>
      <w:r w:rsidR="00E81F9E">
        <w:rPr>
          <w:rtl/>
        </w:rPr>
        <w:t>ک</w:t>
      </w:r>
      <w:r w:rsidRPr="00A0385F">
        <w:rPr>
          <w:rtl/>
        </w:rPr>
        <w:t>ه من اهل عُ</w:t>
      </w:r>
      <w:r w:rsidR="00E81F9E">
        <w:rPr>
          <w:rtl/>
        </w:rPr>
        <w:t>ک</w:t>
      </w:r>
      <w:r w:rsidRPr="00A0385F">
        <w:rPr>
          <w:rtl/>
        </w:rPr>
        <w:t>اظ را براى نصرت شما بس</w:t>
      </w:r>
      <w:r w:rsidR="00E81F9E">
        <w:rPr>
          <w:rtl/>
        </w:rPr>
        <w:t>ی</w:t>
      </w:r>
      <w:r w:rsidRPr="00A0385F">
        <w:rPr>
          <w:rtl/>
        </w:rPr>
        <w:t>ج نمودم، و چون آنها از ب</w:t>
      </w:r>
      <w:r w:rsidR="00E81F9E">
        <w:rPr>
          <w:rtl/>
        </w:rPr>
        <w:t>ی</w:t>
      </w:r>
      <w:r w:rsidRPr="00A0385F">
        <w:rPr>
          <w:rtl/>
        </w:rPr>
        <w:t xml:space="preserve">رون آمدن با من خوددارى </w:t>
      </w:r>
      <w:r w:rsidR="00E81F9E">
        <w:rPr>
          <w:rtl/>
        </w:rPr>
        <w:t>ک</w:t>
      </w:r>
      <w:r w:rsidRPr="00A0385F">
        <w:rPr>
          <w:rtl/>
        </w:rPr>
        <w:t>ردند پس اهل خود، پسران و</w:t>
      </w:r>
      <w:r w:rsidR="00E81F9E">
        <w:rPr>
          <w:rtl/>
        </w:rPr>
        <w:t>ک</w:t>
      </w:r>
      <w:r w:rsidRPr="00A0385F">
        <w:rPr>
          <w:rtl/>
        </w:rPr>
        <w:t xml:space="preserve">سانى را </w:t>
      </w:r>
      <w:r w:rsidR="00E81F9E">
        <w:rPr>
          <w:rtl/>
        </w:rPr>
        <w:t>ک</w:t>
      </w:r>
      <w:r w:rsidRPr="00A0385F">
        <w:rPr>
          <w:rtl/>
        </w:rPr>
        <w:t xml:space="preserve">ه از من اطاعت نمودند با خود آوردم؟ گفتند: بلى </w:t>
      </w:r>
      <w:r>
        <w:rPr>
          <w:rtl/>
        </w:rPr>
        <w:t>(</w:t>
      </w:r>
      <w:r w:rsidRPr="00A0385F">
        <w:rPr>
          <w:rtl/>
        </w:rPr>
        <w:t>ا</w:t>
      </w:r>
      <w:r w:rsidR="00E81F9E">
        <w:rPr>
          <w:rtl/>
        </w:rPr>
        <w:t>ی</w:t>
      </w:r>
      <w:r w:rsidRPr="00A0385F">
        <w:rPr>
          <w:rtl/>
        </w:rPr>
        <w:t>ن را مى‏دان</w:t>
      </w:r>
      <w:r w:rsidR="00E81F9E">
        <w:rPr>
          <w:rtl/>
        </w:rPr>
        <w:t>ی</w:t>
      </w:r>
      <w:r w:rsidRPr="00A0385F">
        <w:rPr>
          <w:rtl/>
        </w:rPr>
        <w:t>م</w:t>
      </w:r>
      <w:r>
        <w:rPr>
          <w:rtl/>
        </w:rPr>
        <w:t>)</w:t>
      </w:r>
      <w:r w:rsidRPr="00A0385F">
        <w:rPr>
          <w:rtl/>
        </w:rPr>
        <w:t>. عروه گفت: ا</w:t>
      </w:r>
      <w:r w:rsidR="00E81F9E">
        <w:rPr>
          <w:rtl/>
        </w:rPr>
        <w:t>ی</w:t>
      </w:r>
      <w:r w:rsidRPr="00A0385F">
        <w:rPr>
          <w:rtl/>
        </w:rPr>
        <w:t xml:space="preserve">ن مرد براى‏تان </w:t>
      </w:r>
      <w:r w:rsidR="00E81F9E">
        <w:rPr>
          <w:rtl/>
        </w:rPr>
        <w:t>ک</w:t>
      </w:r>
      <w:r w:rsidRPr="00A0385F">
        <w:rPr>
          <w:rtl/>
        </w:rPr>
        <w:t>ار خوب و خ</w:t>
      </w:r>
      <w:r w:rsidR="00E81F9E">
        <w:rPr>
          <w:rtl/>
        </w:rPr>
        <w:t>ی</w:t>
      </w:r>
      <w:r w:rsidRPr="00A0385F">
        <w:rPr>
          <w:rtl/>
        </w:rPr>
        <w:t>رى را پ</w:t>
      </w:r>
      <w:r w:rsidR="00E81F9E">
        <w:rPr>
          <w:rtl/>
        </w:rPr>
        <w:t>ی</w:t>
      </w:r>
      <w:r w:rsidRPr="00A0385F">
        <w:rPr>
          <w:rtl/>
        </w:rPr>
        <w:t xml:space="preserve">شنهاد نموده است، آن را قبول </w:t>
      </w:r>
      <w:r w:rsidR="00E81F9E">
        <w:rPr>
          <w:rtl/>
        </w:rPr>
        <w:t>ک</w:t>
      </w:r>
      <w:r w:rsidRPr="00A0385F">
        <w:rPr>
          <w:rtl/>
        </w:rPr>
        <w:t>ن</w:t>
      </w:r>
      <w:r w:rsidR="00E81F9E">
        <w:rPr>
          <w:rtl/>
        </w:rPr>
        <w:t>ی</w:t>
      </w:r>
      <w:r w:rsidRPr="00A0385F">
        <w:rPr>
          <w:rtl/>
        </w:rPr>
        <w:t>د و مرا بگذار</w:t>
      </w:r>
      <w:r w:rsidR="00E81F9E">
        <w:rPr>
          <w:rtl/>
        </w:rPr>
        <w:t>ی</w:t>
      </w:r>
      <w:r w:rsidRPr="00A0385F">
        <w:rPr>
          <w:rtl/>
        </w:rPr>
        <w:t>د تا نزدش بروم. آنها گفتند برو. عروه نزد پ</w:t>
      </w:r>
      <w:r w:rsidR="00E81F9E">
        <w:rPr>
          <w:rtl/>
        </w:rPr>
        <w:t>ی</w:t>
      </w:r>
      <w:r w:rsidRPr="00A0385F">
        <w:rPr>
          <w:rtl/>
        </w:rPr>
        <w:t>امبر خدا آمد و با پ</w:t>
      </w:r>
      <w:r w:rsidR="00E81F9E">
        <w:rPr>
          <w:rtl/>
        </w:rPr>
        <w:t>ی</w:t>
      </w:r>
      <w:r w:rsidRPr="00A0385F">
        <w:rPr>
          <w:rtl/>
        </w:rPr>
        <w:t>امبر صحبت نمود، پ</w:t>
      </w:r>
      <w:r w:rsidR="00E81F9E">
        <w:rPr>
          <w:rtl/>
        </w:rPr>
        <w:t>ی</w:t>
      </w:r>
      <w:r w:rsidRPr="00A0385F">
        <w:rPr>
          <w:rtl/>
        </w:rPr>
        <w:t xml:space="preserve">امبر </w:t>
      </w:r>
      <w:r>
        <w:rPr>
          <w:rFonts w:cs="CTraditional Arabic"/>
          <w:rtl/>
        </w:rPr>
        <w:t>ص</w:t>
      </w:r>
      <w:r w:rsidRPr="00A0385F">
        <w:rPr>
          <w:rtl/>
        </w:rPr>
        <w:t xml:space="preserve"> براى او همان گفته‏هاى خود براى بُدَ</w:t>
      </w:r>
      <w:r w:rsidR="00E81F9E">
        <w:rPr>
          <w:rtl/>
        </w:rPr>
        <w:t>ی</w:t>
      </w:r>
      <w:r w:rsidRPr="00A0385F">
        <w:rPr>
          <w:rtl/>
        </w:rPr>
        <w:t>ل را ت</w:t>
      </w:r>
      <w:r w:rsidR="00E81F9E">
        <w:rPr>
          <w:rtl/>
        </w:rPr>
        <w:t>ک</w:t>
      </w:r>
      <w:r w:rsidRPr="00A0385F">
        <w:rPr>
          <w:rtl/>
        </w:rPr>
        <w:t xml:space="preserve">رار </w:t>
      </w:r>
      <w:r w:rsidR="00E81F9E">
        <w:rPr>
          <w:rtl/>
        </w:rPr>
        <w:t>ک</w:t>
      </w:r>
      <w:r w:rsidRPr="00A0385F">
        <w:rPr>
          <w:rtl/>
        </w:rPr>
        <w:t>رد. عروه در ا</w:t>
      </w:r>
      <w:r w:rsidR="00E81F9E">
        <w:rPr>
          <w:rtl/>
        </w:rPr>
        <w:t>ی</w:t>
      </w:r>
      <w:r w:rsidRPr="00A0385F">
        <w:rPr>
          <w:rtl/>
        </w:rPr>
        <w:t>ن موقع گفت: اى محمّد آ</w:t>
      </w:r>
      <w:r w:rsidR="00E81F9E">
        <w:rPr>
          <w:rtl/>
        </w:rPr>
        <w:t>ی</w:t>
      </w:r>
      <w:r w:rsidRPr="00A0385F">
        <w:rPr>
          <w:rtl/>
        </w:rPr>
        <w:t>ا بر آن هستى تا قومت را ر</w:t>
      </w:r>
      <w:r w:rsidR="00E81F9E">
        <w:rPr>
          <w:rtl/>
        </w:rPr>
        <w:t>ی</w:t>
      </w:r>
      <w:r w:rsidRPr="00A0385F">
        <w:rPr>
          <w:rtl/>
        </w:rPr>
        <w:t xml:space="preserve">شه </w:t>
      </w:r>
      <w:r w:rsidR="00E81F9E">
        <w:rPr>
          <w:rtl/>
        </w:rPr>
        <w:t>ک</w:t>
      </w:r>
      <w:r w:rsidRPr="00A0385F">
        <w:rPr>
          <w:rtl/>
        </w:rPr>
        <w:t>ن سازى، و آ</w:t>
      </w:r>
      <w:r w:rsidR="00E81F9E">
        <w:rPr>
          <w:rtl/>
        </w:rPr>
        <w:t>ی</w:t>
      </w:r>
      <w:r w:rsidRPr="00A0385F">
        <w:rPr>
          <w:rtl/>
        </w:rPr>
        <w:t>ا از ه</w:t>
      </w:r>
      <w:r w:rsidR="00E81F9E">
        <w:rPr>
          <w:rtl/>
        </w:rPr>
        <w:t>ی</w:t>
      </w:r>
      <w:r w:rsidRPr="00A0385F">
        <w:rPr>
          <w:rtl/>
        </w:rPr>
        <w:t xml:space="preserve">چ </w:t>
      </w:r>
      <w:r w:rsidR="00E81F9E">
        <w:rPr>
          <w:rtl/>
        </w:rPr>
        <w:t>یک</w:t>
      </w:r>
      <w:r w:rsidRPr="00A0385F">
        <w:rPr>
          <w:rtl/>
        </w:rPr>
        <w:t xml:space="preserve"> از اعراب شن</w:t>
      </w:r>
      <w:r w:rsidR="00E81F9E">
        <w:rPr>
          <w:rtl/>
        </w:rPr>
        <w:t>ی</w:t>
      </w:r>
      <w:r w:rsidRPr="00A0385F">
        <w:rPr>
          <w:rtl/>
        </w:rPr>
        <w:t xml:space="preserve">ده‏اى </w:t>
      </w:r>
      <w:r w:rsidR="00E81F9E">
        <w:rPr>
          <w:rtl/>
        </w:rPr>
        <w:t>ک</w:t>
      </w:r>
      <w:r w:rsidRPr="00A0385F">
        <w:rPr>
          <w:rtl/>
        </w:rPr>
        <w:t xml:space="preserve">ه اهل خود را به </w:t>
      </w:r>
      <w:r w:rsidR="00E81F9E">
        <w:rPr>
          <w:rtl/>
        </w:rPr>
        <w:t>یک</w:t>
      </w:r>
      <w:r w:rsidRPr="00A0385F">
        <w:rPr>
          <w:rtl/>
        </w:rPr>
        <w:t>بارگى هلا</w:t>
      </w:r>
      <w:r w:rsidR="00E81F9E">
        <w:rPr>
          <w:rtl/>
        </w:rPr>
        <w:t>ک</w:t>
      </w:r>
      <w:r w:rsidRPr="00A0385F">
        <w:rPr>
          <w:rtl/>
        </w:rPr>
        <w:t xml:space="preserve"> نموده باشد؟ و اگر واقعه طور د</w:t>
      </w:r>
      <w:r w:rsidR="00E81F9E">
        <w:rPr>
          <w:rtl/>
        </w:rPr>
        <w:t>ی</w:t>
      </w:r>
      <w:r w:rsidRPr="00A0385F">
        <w:rPr>
          <w:rtl/>
        </w:rPr>
        <w:t xml:space="preserve">گرى شود، من چهره‏هاى شناخته شده‏اى را، جز عده مختلفى </w:t>
      </w:r>
      <w:r w:rsidR="00E81F9E">
        <w:rPr>
          <w:rtl/>
        </w:rPr>
        <w:t>ک</w:t>
      </w:r>
      <w:r w:rsidRPr="00A0385F">
        <w:rPr>
          <w:rtl/>
        </w:rPr>
        <w:t xml:space="preserve">ه از مردم دور خود جمع </w:t>
      </w:r>
      <w:r w:rsidR="00E81F9E">
        <w:rPr>
          <w:rtl/>
        </w:rPr>
        <w:t>ک</w:t>
      </w:r>
      <w:r w:rsidRPr="00A0385F">
        <w:rPr>
          <w:rtl/>
        </w:rPr>
        <w:t>رده‏اى نمى‏ب</w:t>
      </w:r>
      <w:r w:rsidR="00E81F9E">
        <w:rPr>
          <w:rtl/>
        </w:rPr>
        <w:t>ی</w:t>
      </w:r>
      <w:r w:rsidRPr="00A0385F">
        <w:rPr>
          <w:rtl/>
        </w:rPr>
        <w:t>نم، و ا</w:t>
      </w:r>
      <w:r w:rsidR="00E81F9E">
        <w:rPr>
          <w:rtl/>
        </w:rPr>
        <w:t>ی</w:t>
      </w:r>
      <w:r w:rsidRPr="00A0385F">
        <w:rPr>
          <w:rtl/>
        </w:rPr>
        <w:t>نها در صورت بروز جنگ تو را وا گذاشته و همه فرار خواهند نمود.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به او گفت: امصص بظراللات </w:t>
      </w:r>
      <w:r>
        <w:rPr>
          <w:rtl/>
        </w:rPr>
        <w:t>(</w:t>
      </w:r>
      <w:r w:rsidRPr="00A0385F">
        <w:rPr>
          <w:rtl/>
        </w:rPr>
        <w:t>نوعى از دشنام‏هاى ر</w:t>
      </w:r>
      <w:r w:rsidR="00E81F9E">
        <w:rPr>
          <w:rtl/>
        </w:rPr>
        <w:t>کیک</w:t>
      </w:r>
      <w:r w:rsidRPr="00A0385F">
        <w:rPr>
          <w:rtl/>
        </w:rPr>
        <w:t xml:space="preserve"> است</w:t>
      </w:r>
      <w:r>
        <w:rPr>
          <w:rtl/>
        </w:rPr>
        <w:t>)</w:t>
      </w:r>
      <w:r w:rsidRPr="00A0385F">
        <w:rPr>
          <w:rtl/>
        </w:rPr>
        <w:t>، آ</w:t>
      </w:r>
      <w:r w:rsidR="00E81F9E">
        <w:rPr>
          <w:rtl/>
        </w:rPr>
        <w:t>ی</w:t>
      </w:r>
      <w:r w:rsidRPr="00A0385F">
        <w:rPr>
          <w:rtl/>
        </w:rPr>
        <w:t>ا ما از دور او فرار مى‏</w:t>
      </w:r>
      <w:r w:rsidR="00E81F9E">
        <w:rPr>
          <w:rtl/>
        </w:rPr>
        <w:t>ک</w:t>
      </w:r>
      <w:r w:rsidRPr="00A0385F">
        <w:rPr>
          <w:rtl/>
        </w:rPr>
        <w:t>ن</w:t>
      </w:r>
      <w:r w:rsidR="00E81F9E">
        <w:rPr>
          <w:rtl/>
        </w:rPr>
        <w:t>ی</w:t>
      </w:r>
      <w:r w:rsidRPr="00A0385F">
        <w:rPr>
          <w:rtl/>
        </w:rPr>
        <w:t>م و او را رها مى‏</w:t>
      </w:r>
      <w:r w:rsidR="00E81F9E">
        <w:rPr>
          <w:rtl/>
        </w:rPr>
        <w:t>ک</w:t>
      </w:r>
      <w:r w:rsidRPr="00A0385F">
        <w:rPr>
          <w:rtl/>
        </w:rPr>
        <w:t>ن</w:t>
      </w:r>
      <w:r w:rsidR="00E81F9E">
        <w:rPr>
          <w:rtl/>
        </w:rPr>
        <w:t>ی</w:t>
      </w:r>
      <w:r w:rsidRPr="00A0385F">
        <w:rPr>
          <w:rtl/>
        </w:rPr>
        <w:t>م؟! عروه پرس</w:t>
      </w:r>
      <w:r w:rsidR="00E81F9E">
        <w:rPr>
          <w:rtl/>
        </w:rPr>
        <w:t>ی</w:t>
      </w:r>
      <w:r w:rsidRPr="00A0385F">
        <w:rPr>
          <w:rtl/>
        </w:rPr>
        <w:t>د ا</w:t>
      </w:r>
      <w:r w:rsidR="00E81F9E">
        <w:rPr>
          <w:rtl/>
        </w:rPr>
        <w:t>ی</w:t>
      </w:r>
      <w:r w:rsidRPr="00A0385F">
        <w:rPr>
          <w:rtl/>
        </w:rPr>
        <w:t xml:space="preserve">ن مرد </w:t>
      </w:r>
      <w:r w:rsidR="00E81F9E">
        <w:rPr>
          <w:rtl/>
        </w:rPr>
        <w:t>کی</w:t>
      </w:r>
      <w:r w:rsidRPr="00A0385F">
        <w:rPr>
          <w:rtl/>
        </w:rPr>
        <w:t>ست؟ گفت: ابوب</w:t>
      </w:r>
      <w:r w:rsidR="00E81F9E">
        <w:rPr>
          <w:rtl/>
        </w:rPr>
        <w:t>ک</w:t>
      </w:r>
      <w:r w:rsidRPr="00A0385F">
        <w:rPr>
          <w:rtl/>
        </w:rPr>
        <w:t xml:space="preserve">ر. گفت: سوگند به ذاتى </w:t>
      </w:r>
      <w:r w:rsidR="00E81F9E">
        <w:rPr>
          <w:rtl/>
        </w:rPr>
        <w:t>ک</w:t>
      </w:r>
      <w:r w:rsidRPr="00A0385F">
        <w:rPr>
          <w:rtl/>
        </w:rPr>
        <w:t xml:space="preserve">ه جانم در دست اوست اگر احسانت به من </w:t>
      </w:r>
      <w:r w:rsidRPr="00BC48BC">
        <w:rPr>
          <w:spacing w:val="-4"/>
          <w:rtl/>
        </w:rPr>
        <w:t xml:space="preserve">نمى‏بود </w:t>
      </w:r>
      <w:r w:rsidR="00E81F9E" w:rsidRPr="00BC48BC">
        <w:rPr>
          <w:spacing w:val="-4"/>
          <w:rtl/>
        </w:rPr>
        <w:t>ک</w:t>
      </w:r>
      <w:r w:rsidRPr="00BC48BC">
        <w:rPr>
          <w:spacing w:val="-4"/>
          <w:rtl/>
        </w:rPr>
        <w:t>ه تا حال به آن وفا ننموده‏ام، جوابت را مى‏دادم. راوى مى‏گو</w:t>
      </w:r>
      <w:r w:rsidR="00E81F9E" w:rsidRPr="00BC48BC">
        <w:rPr>
          <w:spacing w:val="-4"/>
          <w:rtl/>
        </w:rPr>
        <w:t>ی</w:t>
      </w:r>
      <w:r w:rsidRPr="00BC48BC">
        <w:rPr>
          <w:spacing w:val="-4"/>
          <w:rtl/>
        </w:rPr>
        <w:t>د: او با پ</w:t>
      </w:r>
      <w:r w:rsidR="00E81F9E" w:rsidRPr="00BC48BC">
        <w:rPr>
          <w:spacing w:val="-4"/>
          <w:rtl/>
        </w:rPr>
        <w:t>ی</w:t>
      </w:r>
      <w:r w:rsidRPr="00BC48BC">
        <w:rPr>
          <w:spacing w:val="-4"/>
          <w:rtl/>
        </w:rPr>
        <w:t xml:space="preserve">امبر </w:t>
      </w:r>
      <w:r w:rsidRPr="00BC48BC">
        <w:rPr>
          <w:rFonts w:cs="CTraditional Arabic"/>
          <w:spacing w:val="-4"/>
          <w:rtl/>
        </w:rPr>
        <w:t>ص</w:t>
      </w:r>
      <w:r w:rsidRPr="00A0385F">
        <w:rPr>
          <w:rtl/>
        </w:rPr>
        <w:t xml:space="preserve"> داخل صحبت شد، و هر گاهى </w:t>
      </w:r>
      <w:r w:rsidR="00E81F9E">
        <w:rPr>
          <w:rtl/>
        </w:rPr>
        <w:t>ک</w:t>
      </w:r>
      <w:r w:rsidRPr="00A0385F">
        <w:rPr>
          <w:rtl/>
        </w:rPr>
        <w:t>ه حرف مى‏زد ر</w:t>
      </w:r>
      <w:r w:rsidR="00E81F9E">
        <w:rPr>
          <w:rtl/>
        </w:rPr>
        <w:t>ی</w:t>
      </w:r>
      <w:r w:rsidRPr="00A0385F">
        <w:rPr>
          <w:rtl/>
        </w:rPr>
        <w:t>ش پ</w:t>
      </w:r>
      <w:r w:rsidR="00E81F9E">
        <w:rPr>
          <w:rtl/>
        </w:rPr>
        <w:t>ی</w:t>
      </w:r>
      <w:r w:rsidRPr="00A0385F">
        <w:rPr>
          <w:rtl/>
        </w:rPr>
        <w:t xml:space="preserve">امبر </w:t>
      </w:r>
      <w:r>
        <w:rPr>
          <w:rFonts w:cs="CTraditional Arabic"/>
          <w:rtl/>
        </w:rPr>
        <w:t>ص</w:t>
      </w:r>
      <w:r w:rsidRPr="00A0385F">
        <w:rPr>
          <w:rtl/>
        </w:rPr>
        <w:t xml:space="preserve"> را مى‏گرفت</w:t>
      </w:r>
      <w:r w:rsidRPr="00C270C7">
        <w:rPr>
          <w:rStyle w:val="FootnoteReference"/>
          <w:rtl/>
        </w:rPr>
        <w:footnoteReference w:id="243"/>
      </w:r>
      <w:r w:rsidRPr="00A0385F">
        <w:rPr>
          <w:rtl/>
        </w:rPr>
        <w:t xml:space="preserve"> - و مُغِ</w:t>
      </w:r>
      <w:r w:rsidR="00E81F9E">
        <w:rPr>
          <w:rtl/>
        </w:rPr>
        <w:t>ی</w:t>
      </w:r>
      <w:r w:rsidRPr="00A0385F">
        <w:rPr>
          <w:rtl/>
        </w:rPr>
        <w:t>رَه بن شُعْبه در ا</w:t>
      </w:r>
      <w:r w:rsidR="00E81F9E">
        <w:rPr>
          <w:rtl/>
        </w:rPr>
        <w:t>ی</w:t>
      </w:r>
      <w:r w:rsidRPr="00A0385F">
        <w:rPr>
          <w:rtl/>
        </w:rPr>
        <w:t xml:space="preserve">ن هنگام در حالى </w:t>
      </w:r>
      <w:r w:rsidR="00E81F9E">
        <w:rPr>
          <w:rtl/>
        </w:rPr>
        <w:t>ک</w:t>
      </w:r>
      <w:r w:rsidRPr="00A0385F">
        <w:rPr>
          <w:rtl/>
        </w:rPr>
        <w:t>ه شمش</w:t>
      </w:r>
      <w:r w:rsidR="00E81F9E">
        <w:rPr>
          <w:rtl/>
        </w:rPr>
        <w:t>ی</w:t>
      </w:r>
      <w:r w:rsidRPr="00A0385F">
        <w:rPr>
          <w:rtl/>
        </w:rPr>
        <w:t xml:space="preserve">رى به دست داشت، و </w:t>
      </w:r>
      <w:r w:rsidR="00E81F9E">
        <w:rPr>
          <w:rtl/>
        </w:rPr>
        <w:t>ک</w:t>
      </w:r>
      <w:r w:rsidRPr="00A0385F">
        <w:rPr>
          <w:rtl/>
        </w:rPr>
        <w:t xml:space="preserve">لاه آهنى </w:t>
      </w:r>
      <w:r w:rsidR="00E81F9E">
        <w:rPr>
          <w:rtl/>
        </w:rPr>
        <w:t>ک</w:t>
      </w:r>
      <w:r w:rsidRPr="00A0385F">
        <w:rPr>
          <w:rtl/>
        </w:rPr>
        <w:t>ه جز چشمانش از آن پ</w:t>
      </w:r>
      <w:r w:rsidR="00E81F9E">
        <w:rPr>
          <w:rtl/>
        </w:rPr>
        <w:t>ی</w:t>
      </w:r>
      <w:r w:rsidRPr="00A0385F">
        <w:rPr>
          <w:rtl/>
        </w:rPr>
        <w:t>دا نبود بر سر داشت، بالاى سر پ</w:t>
      </w:r>
      <w:r w:rsidR="00E81F9E">
        <w:rPr>
          <w:rtl/>
        </w:rPr>
        <w:t>ی</w:t>
      </w:r>
      <w:r w:rsidRPr="00A0385F">
        <w:rPr>
          <w:rtl/>
        </w:rPr>
        <w:t xml:space="preserve">امبر </w:t>
      </w:r>
      <w:r>
        <w:rPr>
          <w:rFonts w:cs="CTraditional Arabic"/>
          <w:rtl/>
        </w:rPr>
        <w:t>ص</w:t>
      </w:r>
      <w:r w:rsidRPr="00A0385F">
        <w:rPr>
          <w:rtl/>
        </w:rPr>
        <w:t xml:space="preserve"> ا</w:t>
      </w:r>
      <w:r w:rsidR="00E81F9E">
        <w:rPr>
          <w:rtl/>
        </w:rPr>
        <w:t>ی</w:t>
      </w:r>
      <w:r w:rsidRPr="00A0385F">
        <w:rPr>
          <w:rtl/>
        </w:rPr>
        <w:t xml:space="preserve">ستاده بود - و هرگاهى </w:t>
      </w:r>
      <w:r w:rsidR="00E81F9E">
        <w:rPr>
          <w:rtl/>
        </w:rPr>
        <w:t>ک</w:t>
      </w:r>
      <w:r w:rsidRPr="00A0385F">
        <w:rPr>
          <w:rtl/>
        </w:rPr>
        <w:t>ه عروه دست خود را به ر</w:t>
      </w:r>
      <w:r w:rsidR="00E81F9E">
        <w:rPr>
          <w:rtl/>
        </w:rPr>
        <w:t>ی</w:t>
      </w:r>
      <w:r w:rsidRPr="00A0385F">
        <w:rPr>
          <w:rtl/>
        </w:rPr>
        <w:t>ش پ</w:t>
      </w:r>
      <w:r w:rsidR="00E81F9E">
        <w:rPr>
          <w:rtl/>
        </w:rPr>
        <w:t>ی</w:t>
      </w:r>
      <w:r w:rsidRPr="00A0385F">
        <w:rPr>
          <w:rtl/>
        </w:rPr>
        <w:t xml:space="preserve">امبر </w:t>
      </w:r>
      <w:r>
        <w:rPr>
          <w:rFonts w:cs="CTraditional Arabic"/>
          <w:rtl/>
        </w:rPr>
        <w:t>ص</w:t>
      </w:r>
      <w:r w:rsidRPr="00A0385F">
        <w:rPr>
          <w:rtl/>
        </w:rPr>
        <w:t xml:space="preserve"> مى‏رسان</w:t>
      </w:r>
      <w:r w:rsidR="00E81F9E">
        <w:rPr>
          <w:rtl/>
        </w:rPr>
        <w:t>ی</w:t>
      </w:r>
      <w:r w:rsidRPr="00A0385F">
        <w:rPr>
          <w:rtl/>
        </w:rPr>
        <w:t>د، مُغِ</w:t>
      </w:r>
      <w:r w:rsidR="00E81F9E">
        <w:rPr>
          <w:rtl/>
        </w:rPr>
        <w:t>ی</w:t>
      </w:r>
      <w:r w:rsidRPr="00A0385F">
        <w:rPr>
          <w:rtl/>
        </w:rPr>
        <w:t>رَه دست او را با دسته شمش</w:t>
      </w:r>
      <w:r w:rsidR="00E81F9E">
        <w:rPr>
          <w:rtl/>
        </w:rPr>
        <w:t>ی</w:t>
      </w:r>
      <w:r w:rsidRPr="00A0385F">
        <w:rPr>
          <w:rtl/>
        </w:rPr>
        <w:t>ر زده به او مى‏گفت: دست خود را از ر</w:t>
      </w:r>
      <w:r w:rsidR="00E81F9E">
        <w:rPr>
          <w:rtl/>
        </w:rPr>
        <w:t>ی</w:t>
      </w:r>
      <w:r w:rsidRPr="00A0385F">
        <w:rPr>
          <w:rtl/>
        </w:rPr>
        <w:t>ش پ</w:t>
      </w:r>
      <w:r w:rsidR="00E81F9E">
        <w:rPr>
          <w:rtl/>
        </w:rPr>
        <w:t>ی</w:t>
      </w:r>
      <w:r w:rsidRPr="00A0385F">
        <w:rPr>
          <w:rtl/>
        </w:rPr>
        <w:t xml:space="preserve">امبر خدا </w:t>
      </w:r>
      <w:r>
        <w:rPr>
          <w:rFonts w:cs="CTraditional Arabic"/>
          <w:rtl/>
        </w:rPr>
        <w:t>ص</w:t>
      </w:r>
      <w:r w:rsidRPr="00A0385F">
        <w:rPr>
          <w:rtl/>
        </w:rPr>
        <w:t xml:space="preserve"> دور </w:t>
      </w:r>
      <w:r w:rsidR="00E81F9E">
        <w:rPr>
          <w:rtl/>
        </w:rPr>
        <w:t>ک</w:t>
      </w:r>
      <w:r w:rsidRPr="00A0385F">
        <w:rPr>
          <w:rtl/>
        </w:rPr>
        <w:t>ن. عروه سر خود را بلند نموده پرس</w:t>
      </w:r>
      <w:r w:rsidR="00E81F9E">
        <w:rPr>
          <w:rtl/>
        </w:rPr>
        <w:t>ی</w:t>
      </w:r>
      <w:r w:rsidRPr="00A0385F">
        <w:rPr>
          <w:rtl/>
        </w:rPr>
        <w:t>د: ا</w:t>
      </w:r>
      <w:r w:rsidR="00E81F9E">
        <w:rPr>
          <w:rtl/>
        </w:rPr>
        <w:t>ی</w:t>
      </w:r>
      <w:r w:rsidRPr="00A0385F">
        <w:rPr>
          <w:rtl/>
        </w:rPr>
        <w:t xml:space="preserve">ن </w:t>
      </w:r>
      <w:r w:rsidR="00E81F9E">
        <w:rPr>
          <w:rtl/>
        </w:rPr>
        <w:t>کی</w:t>
      </w:r>
      <w:r w:rsidRPr="00A0385F">
        <w:rPr>
          <w:rtl/>
        </w:rPr>
        <w:t>ست؟ گفتند: مغ</w:t>
      </w:r>
      <w:r w:rsidR="00E81F9E">
        <w:rPr>
          <w:rtl/>
        </w:rPr>
        <w:t>ی</w:t>
      </w:r>
      <w:r w:rsidRPr="00A0385F">
        <w:rPr>
          <w:rtl/>
        </w:rPr>
        <w:t>ره بن شعبه!! عروه گفت: اى خائن!! آ</w:t>
      </w:r>
      <w:r w:rsidR="00E81F9E">
        <w:rPr>
          <w:rtl/>
        </w:rPr>
        <w:t>ی</w:t>
      </w:r>
      <w:r w:rsidRPr="00A0385F">
        <w:rPr>
          <w:rtl/>
        </w:rPr>
        <w:t>ا من در پا</w:t>
      </w:r>
      <w:r w:rsidR="00E81F9E">
        <w:rPr>
          <w:rtl/>
        </w:rPr>
        <w:t>ی</w:t>
      </w:r>
      <w:r w:rsidRPr="00A0385F">
        <w:rPr>
          <w:rtl/>
        </w:rPr>
        <w:t>ان بخش</w:t>
      </w:r>
      <w:r w:rsidR="00E81F9E">
        <w:rPr>
          <w:rtl/>
        </w:rPr>
        <w:t>ی</w:t>
      </w:r>
      <w:r w:rsidRPr="00A0385F">
        <w:rPr>
          <w:rtl/>
        </w:rPr>
        <w:t>دن به خ</w:t>
      </w:r>
      <w:r w:rsidR="00E81F9E">
        <w:rPr>
          <w:rtl/>
        </w:rPr>
        <w:t>ی</w:t>
      </w:r>
      <w:r w:rsidRPr="00A0385F">
        <w:rPr>
          <w:rtl/>
        </w:rPr>
        <w:t>انتت تلاش نمى‏</w:t>
      </w:r>
      <w:r w:rsidR="00E81F9E">
        <w:rPr>
          <w:rtl/>
        </w:rPr>
        <w:t>ک</w:t>
      </w:r>
      <w:r w:rsidRPr="00A0385F">
        <w:rPr>
          <w:rtl/>
        </w:rPr>
        <w:t>نم؟ - مغ</w:t>
      </w:r>
      <w:r w:rsidR="00E81F9E">
        <w:rPr>
          <w:rtl/>
        </w:rPr>
        <w:t>ی</w:t>
      </w:r>
      <w:r w:rsidRPr="00A0385F">
        <w:rPr>
          <w:rtl/>
        </w:rPr>
        <w:t xml:space="preserve">ره بن شعبه در </w:t>
      </w:r>
      <w:r w:rsidRPr="00A45EA1">
        <w:rPr>
          <w:spacing w:val="-4"/>
          <w:rtl/>
        </w:rPr>
        <w:t>جاهل</w:t>
      </w:r>
      <w:r w:rsidR="00E81F9E" w:rsidRPr="00A45EA1">
        <w:rPr>
          <w:spacing w:val="-4"/>
          <w:rtl/>
        </w:rPr>
        <w:t>ی</w:t>
      </w:r>
      <w:r w:rsidRPr="00A45EA1">
        <w:rPr>
          <w:spacing w:val="-4"/>
          <w:rtl/>
        </w:rPr>
        <w:t>ت با قومى بود، بعد از آن، آنها را به قتل رسان</w:t>
      </w:r>
      <w:r w:rsidR="00E81F9E" w:rsidRPr="00A45EA1">
        <w:rPr>
          <w:spacing w:val="-4"/>
          <w:rtl/>
        </w:rPr>
        <w:t>ی</w:t>
      </w:r>
      <w:r w:rsidRPr="00A45EA1">
        <w:rPr>
          <w:spacing w:val="-4"/>
          <w:rtl/>
        </w:rPr>
        <w:t>د و اموال</w:t>
      </w:r>
      <w:r w:rsidR="00ED5FD4" w:rsidRPr="00A45EA1">
        <w:rPr>
          <w:spacing w:val="-4"/>
          <w:rtl/>
        </w:rPr>
        <w:t xml:space="preserve">‌شان </w:t>
      </w:r>
      <w:r w:rsidRPr="00A45EA1">
        <w:rPr>
          <w:spacing w:val="-4"/>
          <w:rtl/>
        </w:rPr>
        <w:t>را گرفته نزد پ</w:t>
      </w:r>
      <w:r w:rsidR="00E81F9E" w:rsidRPr="00A45EA1">
        <w:rPr>
          <w:spacing w:val="-4"/>
          <w:rtl/>
        </w:rPr>
        <w:t>ی</w:t>
      </w:r>
      <w:r w:rsidRPr="00A45EA1">
        <w:rPr>
          <w:spacing w:val="-4"/>
          <w:rtl/>
        </w:rPr>
        <w:t xml:space="preserve">امبر </w:t>
      </w:r>
      <w:r w:rsidRPr="00A45EA1">
        <w:rPr>
          <w:rFonts w:cs="CTraditional Arabic"/>
          <w:spacing w:val="-4"/>
          <w:rtl/>
        </w:rPr>
        <w:t>ص</w:t>
      </w:r>
      <w:r w:rsidRPr="00A0385F">
        <w:rPr>
          <w:rtl/>
        </w:rPr>
        <w:t xml:space="preserve"> آمد و اسلام آورد، پ</w:t>
      </w:r>
      <w:r w:rsidR="00E81F9E">
        <w:rPr>
          <w:rtl/>
        </w:rPr>
        <w:t>ی</w:t>
      </w:r>
      <w:r w:rsidRPr="00A0385F">
        <w:rPr>
          <w:rtl/>
        </w:rPr>
        <w:t>امبر خدا</w:t>
      </w:r>
      <w:r>
        <w:rPr>
          <w:rFonts w:cs="CTraditional Arabic"/>
          <w:rtl/>
        </w:rPr>
        <w:t>ص</w:t>
      </w:r>
      <w:r w:rsidRPr="00A0385F">
        <w:rPr>
          <w:rtl/>
        </w:rPr>
        <w:t xml:space="preserve"> گفت: </w:t>
      </w:r>
      <w:r>
        <w:rPr>
          <w:rtl/>
        </w:rPr>
        <w:t>«</w:t>
      </w:r>
      <w:r w:rsidRPr="00A0385F">
        <w:rPr>
          <w:rtl/>
        </w:rPr>
        <w:t>امّا اسلام آوردنت را قبول مى‏</w:t>
      </w:r>
      <w:r w:rsidR="00E81F9E">
        <w:rPr>
          <w:rtl/>
        </w:rPr>
        <w:t>ک</w:t>
      </w:r>
      <w:r w:rsidRPr="00A0385F">
        <w:rPr>
          <w:rtl/>
        </w:rPr>
        <w:t xml:space="preserve">نم، ولى به مالت </w:t>
      </w:r>
      <w:r w:rsidR="00E81F9E">
        <w:rPr>
          <w:rtl/>
        </w:rPr>
        <w:t>ک</w:t>
      </w:r>
      <w:r w:rsidRPr="00A0385F">
        <w:rPr>
          <w:rtl/>
        </w:rPr>
        <w:t>ارى ندارم</w:t>
      </w:r>
      <w:r>
        <w:rPr>
          <w:rtl/>
        </w:rPr>
        <w:t>»</w:t>
      </w:r>
      <w:r w:rsidRPr="00A0385F">
        <w:rPr>
          <w:rtl/>
        </w:rPr>
        <w:t>- بعد از آن عروه به دقت متوجه اصحاب پ</w:t>
      </w:r>
      <w:r w:rsidR="00E81F9E">
        <w:rPr>
          <w:rtl/>
        </w:rPr>
        <w:t>ی</w:t>
      </w:r>
      <w:r w:rsidRPr="00A0385F">
        <w:rPr>
          <w:rtl/>
        </w:rPr>
        <w:t xml:space="preserve">امبر </w:t>
      </w:r>
      <w:r>
        <w:rPr>
          <w:rFonts w:cs="CTraditional Arabic"/>
          <w:rtl/>
        </w:rPr>
        <w:t>ص</w:t>
      </w:r>
      <w:r w:rsidRPr="00A0385F">
        <w:rPr>
          <w:rtl/>
        </w:rPr>
        <w:t xml:space="preserve"> شد و آنها را با چشمانش نظاره مى‏</w:t>
      </w:r>
      <w:r w:rsidR="00E81F9E">
        <w:rPr>
          <w:rtl/>
        </w:rPr>
        <w:t>ک</w:t>
      </w:r>
      <w:r w:rsidRPr="00A0385F">
        <w:rPr>
          <w:rtl/>
        </w:rPr>
        <w:t>رد. عروه</w:t>
      </w:r>
      <w:r w:rsidR="00D22AAB">
        <w:rPr>
          <w:rtl/>
        </w:rPr>
        <w:t xml:space="preserve"> می‌</w:t>
      </w:r>
      <w:r w:rsidRPr="00A0385F">
        <w:rPr>
          <w:rtl/>
        </w:rPr>
        <w:t>گو</w:t>
      </w:r>
      <w:r w:rsidR="00E81F9E">
        <w:rPr>
          <w:rtl/>
        </w:rPr>
        <w:t>ی</w:t>
      </w:r>
      <w:r w:rsidRPr="00A0385F">
        <w:rPr>
          <w:rtl/>
        </w:rPr>
        <w:t>د: به خدا سوگند، پ</w:t>
      </w:r>
      <w:r w:rsidR="00E81F9E">
        <w:rPr>
          <w:rtl/>
        </w:rPr>
        <w:t>ی</w:t>
      </w:r>
      <w:r w:rsidRPr="00A0385F">
        <w:rPr>
          <w:rtl/>
        </w:rPr>
        <w:t xml:space="preserve">امبر </w:t>
      </w:r>
      <w:r>
        <w:rPr>
          <w:rFonts w:cs="CTraditional Arabic"/>
          <w:rtl/>
        </w:rPr>
        <w:t>ص</w:t>
      </w:r>
      <w:r w:rsidRPr="00A0385F">
        <w:rPr>
          <w:rtl/>
        </w:rPr>
        <w:t xml:space="preserve"> آب ب</w:t>
      </w:r>
      <w:r w:rsidR="00E81F9E">
        <w:rPr>
          <w:rtl/>
        </w:rPr>
        <w:t>ی</w:t>
      </w:r>
      <w:r w:rsidRPr="00A0385F">
        <w:rPr>
          <w:rtl/>
        </w:rPr>
        <w:t>نى را نمى‏انداخت، مگر ا</w:t>
      </w:r>
      <w:r w:rsidR="00E81F9E">
        <w:rPr>
          <w:rtl/>
        </w:rPr>
        <w:t>ی</w:t>
      </w:r>
      <w:r w:rsidRPr="00A0385F">
        <w:rPr>
          <w:rtl/>
        </w:rPr>
        <w:t xml:space="preserve">ن </w:t>
      </w:r>
      <w:r w:rsidR="00E81F9E">
        <w:rPr>
          <w:rtl/>
        </w:rPr>
        <w:t>ک</w:t>
      </w:r>
      <w:r w:rsidRPr="00A0385F">
        <w:rPr>
          <w:rtl/>
        </w:rPr>
        <w:t>ه به دست مردى از آنها مى‏افتاد، و او آن را به روى و پوستش مى‏مال</w:t>
      </w:r>
      <w:r w:rsidR="00E81F9E">
        <w:rPr>
          <w:rtl/>
        </w:rPr>
        <w:t>ی</w:t>
      </w:r>
      <w:r w:rsidRPr="00A0385F">
        <w:rPr>
          <w:rtl/>
        </w:rPr>
        <w:t>د، و اگر ا</w:t>
      </w:r>
      <w:r w:rsidR="00E81F9E">
        <w:rPr>
          <w:rtl/>
        </w:rPr>
        <w:t>ی</w:t>
      </w:r>
      <w:r w:rsidRPr="00A0385F">
        <w:rPr>
          <w:rtl/>
        </w:rPr>
        <w:t>شان را امر مى‏نمود، بر آن مبادرت مى‏ورز</w:t>
      </w:r>
      <w:r w:rsidR="00E81F9E">
        <w:rPr>
          <w:rtl/>
        </w:rPr>
        <w:t>ی</w:t>
      </w:r>
      <w:r w:rsidRPr="00A0385F">
        <w:rPr>
          <w:rtl/>
        </w:rPr>
        <w:t>دند، و چون وضو مى‏گرفت، نزد</w:t>
      </w:r>
      <w:r w:rsidR="00E81F9E">
        <w:rPr>
          <w:rtl/>
        </w:rPr>
        <w:t>یک</w:t>
      </w:r>
      <w:r w:rsidRPr="00A0385F">
        <w:rPr>
          <w:rtl/>
        </w:rPr>
        <w:t xml:space="preserve"> بود بر آب وضوى وى با هم بجنگند، و چون صحبت مى‏نمود، صداهاى خود را نزد وى پا</w:t>
      </w:r>
      <w:r w:rsidR="00E81F9E">
        <w:rPr>
          <w:rtl/>
        </w:rPr>
        <w:t>یی</w:t>
      </w:r>
      <w:r w:rsidRPr="00A0385F">
        <w:rPr>
          <w:rtl/>
        </w:rPr>
        <w:t>ن مى‏آوردند و به طرف وى به خاطر تعظ</w:t>
      </w:r>
      <w:r w:rsidR="00E81F9E">
        <w:rPr>
          <w:rtl/>
        </w:rPr>
        <w:t>ی</w:t>
      </w:r>
      <w:r w:rsidRPr="00A0385F">
        <w:rPr>
          <w:rtl/>
        </w:rPr>
        <w:t>م و احترامش به نظر ت</w:t>
      </w:r>
      <w:r w:rsidR="00E81F9E">
        <w:rPr>
          <w:rtl/>
        </w:rPr>
        <w:t>ی</w:t>
      </w:r>
      <w:r w:rsidRPr="00A0385F">
        <w:rPr>
          <w:rtl/>
        </w:rPr>
        <w:t xml:space="preserve">ز نگاه نمى‏نمودند. عروه به طرف </w:t>
      </w:r>
      <w:r w:rsidR="00E81F9E">
        <w:rPr>
          <w:rtl/>
        </w:rPr>
        <w:t>ی</w:t>
      </w:r>
      <w:r w:rsidRPr="00A0385F">
        <w:rPr>
          <w:rtl/>
        </w:rPr>
        <w:t>اران خود برگشت و گفت: اى قوم، به خدا سوگند، من در وفدها</w:t>
      </w:r>
      <w:r w:rsidR="00E81F9E">
        <w:rPr>
          <w:rtl/>
        </w:rPr>
        <w:t>ی</w:t>
      </w:r>
      <w:r w:rsidRPr="00A0385F">
        <w:rPr>
          <w:rtl/>
        </w:rPr>
        <w:t>ى نزد پادشاهان رفته‏ام و نزد ق</w:t>
      </w:r>
      <w:r w:rsidR="00E81F9E">
        <w:rPr>
          <w:rtl/>
        </w:rPr>
        <w:t>ی</w:t>
      </w:r>
      <w:r w:rsidRPr="00A0385F">
        <w:rPr>
          <w:rtl/>
        </w:rPr>
        <w:t xml:space="preserve">صر و </w:t>
      </w:r>
      <w:r w:rsidR="00E81F9E">
        <w:rPr>
          <w:rtl/>
        </w:rPr>
        <w:t>ک</w:t>
      </w:r>
      <w:r w:rsidRPr="00A0385F">
        <w:rPr>
          <w:rtl/>
        </w:rPr>
        <w:t xml:space="preserve">سرى و نجاشى </w:t>
      </w:r>
      <w:r>
        <w:rPr>
          <w:rtl/>
        </w:rPr>
        <w:t>(</w:t>
      </w:r>
      <w:r w:rsidRPr="00A0385F">
        <w:rPr>
          <w:rtl/>
        </w:rPr>
        <w:t xml:space="preserve">در </w:t>
      </w:r>
      <w:r w:rsidR="00E81F9E">
        <w:rPr>
          <w:rtl/>
        </w:rPr>
        <w:t>ک</w:t>
      </w:r>
      <w:r w:rsidRPr="00A0385F">
        <w:rPr>
          <w:rtl/>
        </w:rPr>
        <w:t>شورهاى شان</w:t>
      </w:r>
      <w:r>
        <w:rPr>
          <w:rtl/>
        </w:rPr>
        <w:t>)</w:t>
      </w:r>
      <w:r w:rsidRPr="00A0385F">
        <w:rPr>
          <w:rtl/>
        </w:rPr>
        <w:t xml:space="preserve"> رفته‏ام، به خدا سوگند، ه</w:t>
      </w:r>
      <w:r w:rsidR="00E81F9E">
        <w:rPr>
          <w:rtl/>
        </w:rPr>
        <w:t>ی</w:t>
      </w:r>
      <w:r w:rsidRPr="00A0385F">
        <w:rPr>
          <w:rtl/>
        </w:rPr>
        <w:t>چ پادشاهى را هرگز ند</w:t>
      </w:r>
      <w:r w:rsidR="00E81F9E">
        <w:rPr>
          <w:rtl/>
        </w:rPr>
        <w:t>ی</w:t>
      </w:r>
      <w:r w:rsidRPr="00A0385F">
        <w:rPr>
          <w:rtl/>
        </w:rPr>
        <w:t xml:space="preserve">دم </w:t>
      </w:r>
      <w:r w:rsidR="00E81F9E">
        <w:rPr>
          <w:rtl/>
        </w:rPr>
        <w:t>ک</w:t>
      </w:r>
      <w:r w:rsidRPr="00A0385F">
        <w:rPr>
          <w:rtl/>
        </w:rPr>
        <w:t>ه اصحابش او را چنان احترام و تعظ</w:t>
      </w:r>
      <w:r w:rsidR="00E81F9E">
        <w:rPr>
          <w:rtl/>
        </w:rPr>
        <w:t>ی</w:t>
      </w:r>
      <w:r w:rsidRPr="00A0385F">
        <w:rPr>
          <w:rtl/>
        </w:rPr>
        <w:t>م نما</w:t>
      </w:r>
      <w:r w:rsidR="00E81F9E">
        <w:rPr>
          <w:rtl/>
        </w:rPr>
        <w:t>ی</w:t>
      </w:r>
      <w:r w:rsidRPr="00A0385F">
        <w:rPr>
          <w:rtl/>
        </w:rPr>
        <w:t xml:space="preserve">ند </w:t>
      </w:r>
      <w:r w:rsidR="00E81F9E">
        <w:rPr>
          <w:rtl/>
        </w:rPr>
        <w:t>ک</w:t>
      </w:r>
      <w:r w:rsidRPr="00A0385F">
        <w:rPr>
          <w:rtl/>
        </w:rPr>
        <w:t>ه اصحاب محمد، محمّد را تعظ</w:t>
      </w:r>
      <w:r w:rsidR="00E81F9E">
        <w:rPr>
          <w:rtl/>
        </w:rPr>
        <w:t>ی</w:t>
      </w:r>
      <w:r w:rsidRPr="00A0385F">
        <w:rPr>
          <w:rtl/>
        </w:rPr>
        <w:t>م و احترام مى‏</w:t>
      </w:r>
      <w:r w:rsidR="00E81F9E">
        <w:rPr>
          <w:rtl/>
        </w:rPr>
        <w:t>ک</w:t>
      </w:r>
      <w:r w:rsidRPr="00A0385F">
        <w:rPr>
          <w:rtl/>
        </w:rPr>
        <w:t>نند. به خدا سوگند آب ب</w:t>
      </w:r>
      <w:r w:rsidR="00E81F9E">
        <w:rPr>
          <w:rtl/>
        </w:rPr>
        <w:t>ی</w:t>
      </w:r>
      <w:r w:rsidRPr="00A0385F">
        <w:rPr>
          <w:rtl/>
        </w:rPr>
        <w:t>نى را نمى‏اندازد مگر ا</w:t>
      </w:r>
      <w:r w:rsidR="00E81F9E">
        <w:rPr>
          <w:rtl/>
        </w:rPr>
        <w:t>ی</w:t>
      </w:r>
      <w:r w:rsidRPr="00A0385F">
        <w:rPr>
          <w:rtl/>
        </w:rPr>
        <w:t xml:space="preserve">ن </w:t>
      </w:r>
      <w:r w:rsidR="00E81F9E">
        <w:rPr>
          <w:rtl/>
        </w:rPr>
        <w:t>ک</w:t>
      </w:r>
      <w:r w:rsidRPr="00A0385F">
        <w:rPr>
          <w:rtl/>
        </w:rPr>
        <w:t>ه به دست مردى از آنها ب</w:t>
      </w:r>
      <w:r w:rsidR="00E81F9E">
        <w:rPr>
          <w:rtl/>
        </w:rPr>
        <w:t>ی</w:t>
      </w:r>
      <w:r w:rsidRPr="00A0385F">
        <w:rPr>
          <w:rtl/>
        </w:rPr>
        <w:t xml:space="preserve">فتد. و او با آن روى و پوست خود را مى‏مالد، و چون آنها را امر </w:t>
      </w:r>
      <w:r w:rsidR="00E81F9E">
        <w:rPr>
          <w:rtl/>
        </w:rPr>
        <w:t>ک</w:t>
      </w:r>
      <w:r w:rsidRPr="00A0385F">
        <w:rPr>
          <w:rtl/>
        </w:rPr>
        <w:t>ند، در امتثالش مبادرت مى‏ورزند، و اگر وضو بگ</w:t>
      </w:r>
      <w:r w:rsidR="00E81F9E">
        <w:rPr>
          <w:rtl/>
        </w:rPr>
        <w:t>ی</w:t>
      </w:r>
      <w:r w:rsidRPr="00A0385F">
        <w:rPr>
          <w:rtl/>
        </w:rPr>
        <w:t>رد،نزد</w:t>
      </w:r>
      <w:r w:rsidR="00E81F9E">
        <w:rPr>
          <w:rtl/>
        </w:rPr>
        <w:t>یک</w:t>
      </w:r>
      <w:r w:rsidRPr="00A0385F">
        <w:rPr>
          <w:rtl/>
        </w:rPr>
        <w:t xml:space="preserve"> است </w:t>
      </w:r>
      <w:r w:rsidR="00E81F9E">
        <w:rPr>
          <w:rtl/>
        </w:rPr>
        <w:t>ک</w:t>
      </w:r>
      <w:r w:rsidRPr="00A0385F">
        <w:rPr>
          <w:rtl/>
        </w:rPr>
        <w:t>ه بر وضو</w:t>
      </w:r>
      <w:r w:rsidR="00E81F9E">
        <w:rPr>
          <w:rtl/>
        </w:rPr>
        <w:t>ی</w:t>
      </w:r>
      <w:r w:rsidRPr="00A0385F">
        <w:rPr>
          <w:rtl/>
        </w:rPr>
        <w:t>ش با هم بجنگند، و چون صحبت نما</w:t>
      </w:r>
      <w:r w:rsidR="00E81F9E">
        <w:rPr>
          <w:rtl/>
        </w:rPr>
        <w:t>ی</w:t>
      </w:r>
      <w:r w:rsidRPr="00A0385F">
        <w:rPr>
          <w:rtl/>
        </w:rPr>
        <w:t>د صداهاى‏خود را نزد وى پا</w:t>
      </w:r>
      <w:r w:rsidR="00E81F9E">
        <w:rPr>
          <w:rtl/>
        </w:rPr>
        <w:t>یی</w:t>
      </w:r>
      <w:r w:rsidRPr="00A0385F">
        <w:rPr>
          <w:rtl/>
        </w:rPr>
        <w:t>ن مى‏آورند، و به خاطر احترام به وى به چشم ت</w:t>
      </w:r>
      <w:r w:rsidR="00E81F9E">
        <w:rPr>
          <w:rtl/>
        </w:rPr>
        <w:t>ی</w:t>
      </w:r>
      <w:r w:rsidRPr="00A0385F">
        <w:rPr>
          <w:rtl/>
        </w:rPr>
        <w:t>ز به وى نگاه نمى‏</w:t>
      </w:r>
      <w:r w:rsidR="00E81F9E">
        <w:rPr>
          <w:rtl/>
        </w:rPr>
        <w:t>ک</w:t>
      </w:r>
      <w:r w:rsidRPr="00A0385F">
        <w:rPr>
          <w:rtl/>
        </w:rPr>
        <w:t>نند، و او براى شما چ</w:t>
      </w:r>
      <w:r w:rsidR="00E81F9E">
        <w:rPr>
          <w:rtl/>
        </w:rPr>
        <w:t>ی</w:t>
      </w:r>
      <w:r w:rsidRPr="00A0385F">
        <w:rPr>
          <w:rtl/>
        </w:rPr>
        <w:t>ز خوبى را پ</w:t>
      </w:r>
      <w:r w:rsidR="00E81F9E">
        <w:rPr>
          <w:rtl/>
        </w:rPr>
        <w:t>ی</w:t>
      </w:r>
      <w:r w:rsidRPr="00A0385F">
        <w:rPr>
          <w:rtl/>
        </w:rPr>
        <w:t>شنهاد نموده است، بنابرا</w:t>
      </w:r>
      <w:r w:rsidR="00E81F9E">
        <w:rPr>
          <w:rtl/>
        </w:rPr>
        <w:t>ی</w:t>
      </w:r>
      <w:r w:rsidRPr="00A0385F">
        <w:rPr>
          <w:rtl/>
        </w:rPr>
        <w:t xml:space="preserve">ن آن را قبول </w:t>
      </w:r>
      <w:r w:rsidR="00E81F9E">
        <w:rPr>
          <w:rtl/>
        </w:rPr>
        <w:t>ک</w:t>
      </w:r>
      <w:r w:rsidRPr="00A0385F">
        <w:rPr>
          <w:rtl/>
        </w:rPr>
        <w:t>ن</w:t>
      </w:r>
      <w:r w:rsidR="00E81F9E">
        <w:rPr>
          <w:rtl/>
        </w:rPr>
        <w:t>ی</w:t>
      </w:r>
      <w:r w:rsidRPr="00A0385F">
        <w:rPr>
          <w:rtl/>
        </w:rPr>
        <w:t>د.</w:t>
      </w:r>
    </w:p>
    <w:p w:rsidR="003C75F8" w:rsidRPr="00811C2B" w:rsidRDefault="003C75F8" w:rsidP="00C35C54">
      <w:pPr>
        <w:pStyle w:val="a5"/>
      </w:pPr>
      <w:bookmarkStart w:id="147" w:name="_Toc441518917"/>
      <w:r w:rsidRPr="00811C2B">
        <w:rPr>
          <w:rtl/>
        </w:rPr>
        <w:t xml:space="preserve">گفتگوى مردى از بنى </w:t>
      </w:r>
      <w:r w:rsidR="00E81F9E">
        <w:rPr>
          <w:rtl/>
        </w:rPr>
        <w:t>ک</w:t>
      </w:r>
      <w:r w:rsidRPr="00811C2B">
        <w:rPr>
          <w:rtl/>
        </w:rPr>
        <w:t>نانه با پ</w:t>
      </w:r>
      <w:r w:rsidR="00E81F9E">
        <w:rPr>
          <w:rtl/>
        </w:rPr>
        <w:t>ی</w:t>
      </w:r>
      <w:r w:rsidRPr="00811C2B">
        <w:rPr>
          <w:rtl/>
        </w:rPr>
        <w:t>امبر</w:t>
      </w:r>
      <w:r w:rsidRPr="00E81F9E">
        <w:rPr>
          <w:b w:val="0"/>
          <w:bCs w:val="0"/>
          <w:rtl/>
        </w:rPr>
        <w:t xml:space="preserve"> </w:t>
      </w:r>
      <w:r w:rsidR="002873D9" w:rsidRPr="00563C89">
        <w:rPr>
          <w:rFonts w:cs="CTraditional Arabic" w:hint="cs"/>
          <w:b w:val="0"/>
          <w:bCs w:val="0"/>
          <w:szCs w:val="28"/>
          <w:rtl/>
        </w:rPr>
        <w:t>ص</w:t>
      </w:r>
      <w:bookmarkEnd w:id="147"/>
    </w:p>
    <w:p w:rsidR="003C75F8" w:rsidRPr="00811C2B" w:rsidRDefault="003C75F8" w:rsidP="00C35C54">
      <w:pPr>
        <w:pStyle w:val="a8"/>
        <w:rPr>
          <w:rtl/>
        </w:rPr>
      </w:pPr>
      <w:r w:rsidRPr="00A0385F">
        <w:rPr>
          <w:rtl/>
        </w:rPr>
        <w:t xml:space="preserve">آن گاه مردى از بنى </w:t>
      </w:r>
      <w:r w:rsidR="00E81F9E">
        <w:rPr>
          <w:rtl/>
        </w:rPr>
        <w:t>ک</w:t>
      </w:r>
      <w:r w:rsidRPr="00A0385F">
        <w:rPr>
          <w:rtl/>
        </w:rPr>
        <w:t>نانه گفت: به من اجازه ده</w:t>
      </w:r>
      <w:r w:rsidR="00E81F9E">
        <w:rPr>
          <w:rtl/>
        </w:rPr>
        <w:t>ی</w:t>
      </w:r>
      <w:r w:rsidRPr="00A0385F">
        <w:rPr>
          <w:rtl/>
        </w:rPr>
        <w:t>د تا نزد وى بروم. گفتند: برو. چون ا</w:t>
      </w:r>
      <w:r w:rsidR="00E81F9E">
        <w:rPr>
          <w:rtl/>
        </w:rPr>
        <w:t>ی</w:t>
      </w:r>
      <w:r w:rsidRPr="00A0385F">
        <w:rPr>
          <w:rtl/>
        </w:rPr>
        <w:t xml:space="preserve">ن مرد </w:t>
      </w:r>
      <w:r w:rsidR="00C61594">
        <w:rPr>
          <w:rtl/>
        </w:rPr>
        <w:t>به‌سوى</w:t>
      </w:r>
      <w:r w:rsidRPr="00A0385F">
        <w:rPr>
          <w:rtl/>
        </w:rPr>
        <w:t xml:space="preserve"> پ</w:t>
      </w:r>
      <w:r w:rsidR="00E81F9E">
        <w:rPr>
          <w:rtl/>
        </w:rPr>
        <w:t>ی</w:t>
      </w:r>
      <w:r w:rsidRPr="00A0385F">
        <w:rPr>
          <w:rtl/>
        </w:rPr>
        <w:t xml:space="preserve">امبر </w:t>
      </w:r>
      <w:r>
        <w:rPr>
          <w:rFonts w:cs="CTraditional Arabic"/>
          <w:rtl/>
        </w:rPr>
        <w:t>ص</w:t>
      </w:r>
      <w:r w:rsidRPr="00A0385F">
        <w:rPr>
          <w:rtl/>
        </w:rPr>
        <w:t xml:space="preserve"> و اصحابش رفت،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ا</w:t>
      </w:r>
      <w:r w:rsidR="00E81F9E">
        <w:rPr>
          <w:rtl/>
        </w:rPr>
        <w:t>ی</w:t>
      </w:r>
      <w:r w:rsidRPr="00A0385F">
        <w:rPr>
          <w:rtl/>
        </w:rPr>
        <w:t xml:space="preserve">ن فلانى است و از قومى است </w:t>
      </w:r>
      <w:r w:rsidR="00E81F9E">
        <w:rPr>
          <w:rtl/>
        </w:rPr>
        <w:t>ک</w:t>
      </w:r>
      <w:r w:rsidRPr="00A0385F">
        <w:rPr>
          <w:rtl/>
        </w:rPr>
        <w:t>ه شتران قربانى را احترام و تعظ</w:t>
      </w:r>
      <w:r w:rsidR="00E81F9E">
        <w:rPr>
          <w:rtl/>
        </w:rPr>
        <w:t>ی</w:t>
      </w:r>
      <w:r w:rsidRPr="00A0385F">
        <w:rPr>
          <w:rtl/>
        </w:rPr>
        <w:t>م مى‏</w:t>
      </w:r>
      <w:r w:rsidR="00E81F9E">
        <w:rPr>
          <w:rtl/>
        </w:rPr>
        <w:t>ک</w:t>
      </w:r>
      <w:r w:rsidRPr="00A0385F">
        <w:rPr>
          <w:rtl/>
        </w:rPr>
        <w:t>نند، بنابرا</w:t>
      </w:r>
      <w:r w:rsidR="00E81F9E">
        <w:rPr>
          <w:rtl/>
        </w:rPr>
        <w:t>ی</w:t>
      </w:r>
      <w:r w:rsidRPr="00A0385F">
        <w:rPr>
          <w:rtl/>
        </w:rPr>
        <w:t>ن شترهاى قربانى را به طرف وى بفرست</w:t>
      </w:r>
      <w:r w:rsidR="00E81F9E">
        <w:rPr>
          <w:rtl/>
        </w:rPr>
        <w:t>ی</w:t>
      </w:r>
      <w:r w:rsidRPr="00A0385F">
        <w:rPr>
          <w:rtl/>
        </w:rPr>
        <w:t>د</w:t>
      </w:r>
      <w:r>
        <w:rPr>
          <w:rtl/>
        </w:rPr>
        <w:t>»</w:t>
      </w:r>
      <w:r w:rsidRPr="00A0385F">
        <w:rPr>
          <w:rtl/>
        </w:rPr>
        <w:t xml:space="preserve">. شترهاى قربانى به طرف وى روان شد، و مردم از او در حالى استقبال نمودند </w:t>
      </w:r>
      <w:r w:rsidR="00E81F9E">
        <w:rPr>
          <w:rtl/>
        </w:rPr>
        <w:t>ک</w:t>
      </w:r>
      <w:r w:rsidRPr="00A0385F">
        <w:rPr>
          <w:rtl/>
        </w:rPr>
        <w:t>ه تلب</w:t>
      </w:r>
      <w:r w:rsidR="00E81F9E">
        <w:rPr>
          <w:rtl/>
        </w:rPr>
        <w:t>ی</w:t>
      </w:r>
      <w:r w:rsidRPr="00A0385F">
        <w:rPr>
          <w:rtl/>
        </w:rPr>
        <w:t xml:space="preserve">ه </w:t>
      </w:r>
      <w:r>
        <w:rPr>
          <w:rtl/>
        </w:rPr>
        <w:t>(</w:t>
      </w:r>
      <w:r w:rsidRPr="00A0385F">
        <w:rPr>
          <w:rtl/>
        </w:rPr>
        <w:t>لب</w:t>
      </w:r>
      <w:r w:rsidR="00E81F9E">
        <w:rPr>
          <w:rtl/>
        </w:rPr>
        <w:t>یک</w:t>
      </w:r>
      <w:r w:rsidRPr="00A0385F">
        <w:rPr>
          <w:rtl/>
        </w:rPr>
        <w:t xml:space="preserve"> اللهم لب</w:t>
      </w:r>
      <w:r w:rsidR="00E81F9E">
        <w:rPr>
          <w:rtl/>
        </w:rPr>
        <w:t>یک</w:t>
      </w:r>
      <w:r w:rsidRPr="00A0385F">
        <w:rPr>
          <w:rtl/>
        </w:rPr>
        <w:t>، لب</w:t>
      </w:r>
      <w:r w:rsidR="00E81F9E">
        <w:rPr>
          <w:rtl/>
        </w:rPr>
        <w:t>یک</w:t>
      </w:r>
      <w:r w:rsidRPr="00A0385F">
        <w:rPr>
          <w:rtl/>
        </w:rPr>
        <w:t>...</w:t>
      </w:r>
      <w:r>
        <w:rPr>
          <w:rtl/>
        </w:rPr>
        <w:t>)</w:t>
      </w:r>
      <w:r w:rsidRPr="00A0385F">
        <w:rPr>
          <w:rtl/>
        </w:rPr>
        <w:t xml:space="preserve"> مى‏گفتند. چون وى ا</w:t>
      </w:r>
      <w:r w:rsidR="00E81F9E">
        <w:rPr>
          <w:rtl/>
        </w:rPr>
        <w:t>ی</w:t>
      </w:r>
      <w:r w:rsidRPr="00A0385F">
        <w:rPr>
          <w:rtl/>
        </w:rPr>
        <w:t xml:space="preserve">ن حالت را مشاهده نمود گفت: سبحان </w:t>
      </w:r>
      <w:r w:rsidR="008819D4">
        <w:rPr>
          <w:rtl/>
        </w:rPr>
        <w:t>الله</w:t>
      </w:r>
      <w:r w:rsidRPr="00A0385F">
        <w:rPr>
          <w:rtl/>
        </w:rPr>
        <w:t xml:space="preserve">، نمى‏سزد </w:t>
      </w:r>
      <w:r w:rsidR="00E81F9E">
        <w:rPr>
          <w:rtl/>
        </w:rPr>
        <w:t>ک</w:t>
      </w:r>
      <w:r w:rsidRPr="00A0385F">
        <w:rPr>
          <w:rtl/>
        </w:rPr>
        <w:t>ه ا</w:t>
      </w:r>
      <w:r w:rsidR="00E81F9E">
        <w:rPr>
          <w:rtl/>
        </w:rPr>
        <w:t>ی</w:t>
      </w:r>
      <w:r w:rsidRPr="00A0385F">
        <w:rPr>
          <w:rtl/>
        </w:rPr>
        <w:t>نها از ز</w:t>
      </w:r>
      <w:r w:rsidR="00E81F9E">
        <w:rPr>
          <w:rtl/>
        </w:rPr>
        <w:t>ی</w:t>
      </w:r>
      <w:r w:rsidRPr="00A0385F">
        <w:rPr>
          <w:rtl/>
        </w:rPr>
        <w:t xml:space="preserve">ارت </w:t>
      </w:r>
      <w:r w:rsidR="00E81F9E">
        <w:rPr>
          <w:rtl/>
        </w:rPr>
        <w:t>ک</w:t>
      </w:r>
      <w:r w:rsidRPr="00A0385F">
        <w:rPr>
          <w:rtl/>
        </w:rPr>
        <w:t xml:space="preserve">عبه بازداشته شوند!! و هنگامى </w:t>
      </w:r>
      <w:r w:rsidR="00E81F9E">
        <w:rPr>
          <w:rtl/>
        </w:rPr>
        <w:t>ک</w:t>
      </w:r>
      <w:r w:rsidRPr="00A0385F">
        <w:rPr>
          <w:rtl/>
        </w:rPr>
        <w:t>ه به طرف اصحاب خود برگشت گفت: من شتران قربانى را د</w:t>
      </w:r>
      <w:r w:rsidR="00E81F9E">
        <w:rPr>
          <w:rtl/>
        </w:rPr>
        <w:t>ی</w:t>
      </w:r>
      <w:r w:rsidRPr="00A0385F">
        <w:rPr>
          <w:rtl/>
        </w:rPr>
        <w:t xml:space="preserve">دم </w:t>
      </w:r>
      <w:r w:rsidR="00E81F9E">
        <w:rPr>
          <w:rtl/>
        </w:rPr>
        <w:t>ک</w:t>
      </w:r>
      <w:r w:rsidRPr="00A0385F">
        <w:rPr>
          <w:rtl/>
        </w:rPr>
        <w:t>ه به گردن‏هاى‏شان ق</w:t>
      </w:r>
      <w:r w:rsidR="00ED5601">
        <w:rPr>
          <w:rtl/>
        </w:rPr>
        <w:t>لاده انداخته شده</w:t>
      </w:r>
      <w:r w:rsidRPr="00A0385F">
        <w:rPr>
          <w:rtl/>
        </w:rPr>
        <w:t>،</w:t>
      </w:r>
      <w:r w:rsidR="00ED5601">
        <w:rPr>
          <w:rFonts w:hint="cs"/>
          <w:rtl/>
        </w:rPr>
        <w:t xml:space="preserve"> </w:t>
      </w:r>
      <w:r w:rsidRPr="00A0385F">
        <w:rPr>
          <w:rtl/>
        </w:rPr>
        <w:t xml:space="preserve">و طرف راست </w:t>
      </w:r>
      <w:r w:rsidR="00E81F9E">
        <w:rPr>
          <w:rtl/>
        </w:rPr>
        <w:t>ک</w:t>
      </w:r>
      <w:r w:rsidRPr="00A0385F">
        <w:rPr>
          <w:rtl/>
        </w:rPr>
        <w:t xml:space="preserve">وهان آنها را زخم نموده بودند </w:t>
      </w:r>
      <w:r>
        <w:rPr>
          <w:rtl/>
        </w:rPr>
        <w:t>(</w:t>
      </w:r>
      <w:r w:rsidRPr="00A0385F">
        <w:rPr>
          <w:rtl/>
        </w:rPr>
        <w:t>تا ا</w:t>
      </w:r>
      <w:r w:rsidR="00E81F9E">
        <w:rPr>
          <w:rtl/>
        </w:rPr>
        <w:t>ی</w:t>
      </w:r>
      <w:r w:rsidRPr="00A0385F">
        <w:rPr>
          <w:rtl/>
        </w:rPr>
        <w:t xml:space="preserve">ن </w:t>
      </w:r>
      <w:r w:rsidR="00E81F9E">
        <w:rPr>
          <w:rtl/>
        </w:rPr>
        <w:t>ک</w:t>
      </w:r>
      <w:r w:rsidRPr="00A0385F">
        <w:rPr>
          <w:rtl/>
        </w:rPr>
        <w:t>ه خون جارى شود و قربانى بودن</w:t>
      </w:r>
      <w:r w:rsidR="00ED5FD4">
        <w:rPr>
          <w:rtl/>
        </w:rPr>
        <w:t xml:space="preserve">‌شان </w:t>
      </w:r>
      <w:r w:rsidRPr="00A0385F">
        <w:rPr>
          <w:rtl/>
        </w:rPr>
        <w:t>دانسته شود</w:t>
      </w:r>
      <w:r>
        <w:rPr>
          <w:rtl/>
        </w:rPr>
        <w:t>)</w:t>
      </w:r>
      <w:r w:rsidRPr="00A0385F">
        <w:rPr>
          <w:rtl/>
        </w:rPr>
        <w:t xml:space="preserve"> به نظر </w:t>
      </w:r>
      <w:r w:rsidRPr="00A45EA1">
        <w:rPr>
          <w:spacing w:val="-4"/>
          <w:rtl/>
        </w:rPr>
        <w:t>من، آنها نبا</w:t>
      </w:r>
      <w:r w:rsidR="00E81F9E" w:rsidRPr="00A45EA1">
        <w:rPr>
          <w:spacing w:val="-4"/>
          <w:rtl/>
        </w:rPr>
        <w:t>ی</w:t>
      </w:r>
      <w:r w:rsidRPr="00A45EA1">
        <w:rPr>
          <w:spacing w:val="-4"/>
          <w:rtl/>
        </w:rPr>
        <w:t>د از ز</w:t>
      </w:r>
      <w:r w:rsidR="00E81F9E" w:rsidRPr="00A45EA1">
        <w:rPr>
          <w:spacing w:val="-4"/>
          <w:rtl/>
        </w:rPr>
        <w:t>ی</w:t>
      </w:r>
      <w:r w:rsidRPr="00A45EA1">
        <w:rPr>
          <w:spacing w:val="-4"/>
          <w:rtl/>
        </w:rPr>
        <w:t>ارت خانه خدا منع شوند. مردى از م</w:t>
      </w:r>
      <w:r w:rsidR="00E81F9E" w:rsidRPr="00A45EA1">
        <w:rPr>
          <w:spacing w:val="-4"/>
          <w:rtl/>
        </w:rPr>
        <w:t>ی</w:t>
      </w:r>
      <w:r w:rsidRPr="00A45EA1">
        <w:rPr>
          <w:spacing w:val="-4"/>
          <w:rtl/>
        </w:rPr>
        <w:t xml:space="preserve">ان آنها </w:t>
      </w:r>
      <w:r w:rsidR="00E81F9E" w:rsidRPr="00A45EA1">
        <w:rPr>
          <w:spacing w:val="-4"/>
          <w:rtl/>
        </w:rPr>
        <w:t>ک</w:t>
      </w:r>
      <w:r w:rsidRPr="00A45EA1">
        <w:rPr>
          <w:spacing w:val="-4"/>
          <w:rtl/>
        </w:rPr>
        <w:t xml:space="preserve">ه به او - </w:t>
      </w:r>
      <w:r w:rsidRPr="00A45EA1">
        <w:rPr>
          <w:rStyle w:val="Char1"/>
          <w:rtl/>
        </w:rPr>
        <w:t>مِ</w:t>
      </w:r>
      <w:r w:rsidR="00E81F9E" w:rsidRPr="00A45EA1">
        <w:rPr>
          <w:rStyle w:val="Char1"/>
          <w:rtl/>
        </w:rPr>
        <w:t>ک</w:t>
      </w:r>
      <w:r w:rsidRPr="00A45EA1">
        <w:rPr>
          <w:rStyle w:val="Char1"/>
          <w:rtl/>
        </w:rPr>
        <w:t>رَزْبن حَفْص</w:t>
      </w:r>
      <w:r w:rsidRPr="00A45EA1">
        <w:rPr>
          <w:spacing w:val="-4"/>
          <w:rtl/>
        </w:rPr>
        <w:t xml:space="preserve"> - گفته مى‏شد گفت: مرا بگذار</w:t>
      </w:r>
      <w:r w:rsidR="00E81F9E" w:rsidRPr="00A45EA1">
        <w:rPr>
          <w:spacing w:val="-4"/>
          <w:rtl/>
        </w:rPr>
        <w:t>ی</w:t>
      </w:r>
      <w:r w:rsidRPr="00A45EA1">
        <w:rPr>
          <w:spacing w:val="-4"/>
          <w:rtl/>
        </w:rPr>
        <w:t>د تا نزد وى بروم. آنها به وى گفتند: برو. چون ا</w:t>
      </w:r>
      <w:r w:rsidR="00E81F9E" w:rsidRPr="00A45EA1">
        <w:rPr>
          <w:spacing w:val="-4"/>
          <w:rtl/>
        </w:rPr>
        <w:t>ی</w:t>
      </w:r>
      <w:r w:rsidRPr="00A45EA1">
        <w:rPr>
          <w:spacing w:val="-4"/>
          <w:rtl/>
        </w:rPr>
        <w:t>ن مرد براى پ</w:t>
      </w:r>
      <w:r w:rsidR="00E81F9E" w:rsidRPr="00A45EA1">
        <w:rPr>
          <w:spacing w:val="-4"/>
          <w:rtl/>
        </w:rPr>
        <w:t>ی</w:t>
      </w:r>
      <w:r w:rsidRPr="00A45EA1">
        <w:rPr>
          <w:spacing w:val="-4"/>
          <w:rtl/>
        </w:rPr>
        <w:t xml:space="preserve">امبر </w:t>
      </w:r>
      <w:r w:rsidRPr="00A45EA1">
        <w:rPr>
          <w:rFonts w:cs="CTraditional Arabic"/>
          <w:spacing w:val="-4"/>
          <w:rtl/>
        </w:rPr>
        <w:t>ص</w:t>
      </w:r>
      <w:r w:rsidRPr="00A45EA1">
        <w:rPr>
          <w:spacing w:val="-4"/>
          <w:rtl/>
        </w:rPr>
        <w:t xml:space="preserve"> و اصحابش ظاهر گرد</w:t>
      </w:r>
      <w:r w:rsidR="00E81F9E" w:rsidRPr="00A45EA1">
        <w:rPr>
          <w:spacing w:val="-4"/>
          <w:rtl/>
        </w:rPr>
        <w:t>ی</w:t>
      </w:r>
      <w:r w:rsidRPr="00A45EA1">
        <w:rPr>
          <w:spacing w:val="-4"/>
          <w:rtl/>
        </w:rPr>
        <w:t>د، پ</w:t>
      </w:r>
      <w:r w:rsidR="00E81F9E" w:rsidRPr="00A45EA1">
        <w:rPr>
          <w:spacing w:val="-4"/>
          <w:rtl/>
        </w:rPr>
        <w:t>ی</w:t>
      </w:r>
      <w:r w:rsidRPr="00A45EA1">
        <w:rPr>
          <w:spacing w:val="-4"/>
          <w:rtl/>
        </w:rPr>
        <w:t xml:space="preserve">امبر خدا </w:t>
      </w:r>
      <w:r w:rsidRPr="00A45EA1">
        <w:rPr>
          <w:rFonts w:cs="CTraditional Arabic"/>
          <w:spacing w:val="-4"/>
          <w:rtl/>
        </w:rPr>
        <w:t>ص</w:t>
      </w:r>
      <w:r w:rsidRPr="00A45EA1">
        <w:rPr>
          <w:spacing w:val="-4"/>
          <w:rtl/>
        </w:rPr>
        <w:t xml:space="preserve"> فرمود: «ا</w:t>
      </w:r>
      <w:r w:rsidR="00E81F9E" w:rsidRPr="00A45EA1">
        <w:rPr>
          <w:spacing w:val="-4"/>
          <w:rtl/>
        </w:rPr>
        <w:t>ی</w:t>
      </w:r>
      <w:r w:rsidRPr="00A45EA1">
        <w:rPr>
          <w:spacing w:val="-4"/>
          <w:rtl/>
        </w:rPr>
        <w:t>ن م</w:t>
      </w:r>
      <w:r w:rsidR="00E81F9E" w:rsidRPr="00A45EA1">
        <w:rPr>
          <w:spacing w:val="-4"/>
          <w:rtl/>
        </w:rPr>
        <w:t>ک</w:t>
      </w:r>
      <w:r w:rsidRPr="00A45EA1">
        <w:rPr>
          <w:spacing w:val="-4"/>
          <w:rtl/>
        </w:rPr>
        <w:t>رز است و او مرد فاجر</w:t>
      </w:r>
      <w:r w:rsidR="00E81F9E" w:rsidRPr="00A45EA1">
        <w:rPr>
          <w:spacing w:val="-4"/>
          <w:rtl/>
        </w:rPr>
        <w:t>ی</w:t>
      </w:r>
      <w:r w:rsidRPr="00A45EA1">
        <w:rPr>
          <w:spacing w:val="-4"/>
          <w:rtl/>
        </w:rPr>
        <w:t xml:space="preserve">ست». و در حالى </w:t>
      </w:r>
      <w:r w:rsidR="00E81F9E" w:rsidRPr="00A45EA1">
        <w:rPr>
          <w:spacing w:val="-4"/>
          <w:rtl/>
        </w:rPr>
        <w:t>ک</w:t>
      </w:r>
      <w:r w:rsidRPr="00A45EA1">
        <w:rPr>
          <w:spacing w:val="-4"/>
          <w:rtl/>
        </w:rPr>
        <w:t>ه م</w:t>
      </w:r>
      <w:r w:rsidR="00E81F9E" w:rsidRPr="00A45EA1">
        <w:rPr>
          <w:spacing w:val="-4"/>
          <w:rtl/>
        </w:rPr>
        <w:t>ک</w:t>
      </w:r>
      <w:r w:rsidRPr="00A45EA1">
        <w:rPr>
          <w:spacing w:val="-4"/>
          <w:rtl/>
        </w:rPr>
        <w:t>رز با پ</w:t>
      </w:r>
      <w:r w:rsidR="00E81F9E" w:rsidRPr="00A45EA1">
        <w:rPr>
          <w:spacing w:val="-4"/>
          <w:rtl/>
        </w:rPr>
        <w:t>ی</w:t>
      </w:r>
      <w:r w:rsidRPr="00A45EA1">
        <w:rPr>
          <w:spacing w:val="-4"/>
          <w:rtl/>
        </w:rPr>
        <w:t xml:space="preserve">امبر </w:t>
      </w:r>
      <w:r w:rsidRPr="00A45EA1">
        <w:rPr>
          <w:rFonts w:cs="CTraditional Arabic"/>
          <w:spacing w:val="-4"/>
          <w:rtl/>
        </w:rPr>
        <w:t>ص</w:t>
      </w:r>
      <w:r w:rsidRPr="00A45EA1">
        <w:rPr>
          <w:spacing w:val="-4"/>
          <w:rtl/>
        </w:rPr>
        <w:t xml:space="preserve"> صحبت مى‏نمود، سه</w:t>
      </w:r>
      <w:r w:rsidR="00E81F9E" w:rsidRPr="00A45EA1">
        <w:rPr>
          <w:spacing w:val="-4"/>
          <w:rtl/>
        </w:rPr>
        <w:t>ی</w:t>
      </w:r>
      <w:r w:rsidRPr="00A45EA1">
        <w:rPr>
          <w:spacing w:val="-4"/>
          <w:rtl/>
        </w:rPr>
        <w:t>ل بن عمرو آمد.</w:t>
      </w:r>
    </w:p>
    <w:p w:rsidR="003C75F8" w:rsidRPr="00811C2B" w:rsidRDefault="003C75F8" w:rsidP="00C35C54">
      <w:pPr>
        <w:pStyle w:val="a5"/>
      </w:pPr>
      <w:bookmarkStart w:id="148" w:name="_Toc441518918"/>
      <w:r w:rsidRPr="00811C2B">
        <w:rPr>
          <w:rtl/>
        </w:rPr>
        <w:t>گفتگوى سه</w:t>
      </w:r>
      <w:r w:rsidR="00E81F9E">
        <w:rPr>
          <w:rtl/>
        </w:rPr>
        <w:t>ی</w:t>
      </w:r>
      <w:r w:rsidRPr="00811C2B">
        <w:rPr>
          <w:rtl/>
        </w:rPr>
        <w:t>ل بن عمرو با پ</w:t>
      </w:r>
      <w:r w:rsidR="00E81F9E">
        <w:rPr>
          <w:rtl/>
        </w:rPr>
        <w:t>ی</w:t>
      </w:r>
      <w:r w:rsidRPr="00811C2B">
        <w:rPr>
          <w:rtl/>
        </w:rPr>
        <w:t xml:space="preserve">امبر </w:t>
      </w:r>
      <w:r w:rsidR="002873D9" w:rsidRPr="003225D6">
        <w:rPr>
          <w:rFonts w:cs="CTraditional Arabic" w:hint="cs"/>
          <w:bCs w:val="0"/>
          <w:szCs w:val="28"/>
          <w:rtl/>
        </w:rPr>
        <w:t>ص</w:t>
      </w:r>
      <w:r w:rsidRPr="00811C2B">
        <w:rPr>
          <w:rtl/>
        </w:rPr>
        <w:t xml:space="preserve"> و شروط صلح حد</w:t>
      </w:r>
      <w:r w:rsidR="00E81F9E">
        <w:rPr>
          <w:rtl/>
        </w:rPr>
        <w:t>ی</w:t>
      </w:r>
      <w:r w:rsidRPr="00811C2B">
        <w:rPr>
          <w:rtl/>
        </w:rPr>
        <w:t>ب</w:t>
      </w:r>
      <w:r w:rsidR="00E81F9E">
        <w:rPr>
          <w:rtl/>
        </w:rPr>
        <w:t>ی</w:t>
      </w:r>
      <w:r w:rsidRPr="00811C2B">
        <w:rPr>
          <w:rtl/>
        </w:rPr>
        <w:t>ه</w:t>
      </w:r>
      <w:bookmarkEnd w:id="148"/>
    </w:p>
    <w:p w:rsidR="003C75F8" w:rsidRPr="00A0385F" w:rsidRDefault="003C75F8" w:rsidP="00C35C54">
      <w:pPr>
        <w:pStyle w:val="a8"/>
      </w:pPr>
      <w:r w:rsidRPr="00A0385F">
        <w:rPr>
          <w:rtl/>
        </w:rPr>
        <w:t>مَعْمَر مى‏گو</w:t>
      </w:r>
      <w:r w:rsidR="00E81F9E">
        <w:rPr>
          <w:rtl/>
        </w:rPr>
        <w:t>ی</w:t>
      </w:r>
      <w:r w:rsidRPr="00A0385F">
        <w:rPr>
          <w:rtl/>
        </w:rPr>
        <w:t>د: ا</w:t>
      </w:r>
      <w:r w:rsidR="00E81F9E">
        <w:rPr>
          <w:rtl/>
        </w:rPr>
        <w:t>ی</w:t>
      </w:r>
      <w:r w:rsidRPr="00A0385F">
        <w:rPr>
          <w:rtl/>
        </w:rPr>
        <w:t>وب از عِ</w:t>
      </w:r>
      <w:r w:rsidR="00E81F9E">
        <w:rPr>
          <w:rtl/>
        </w:rPr>
        <w:t>ک</w:t>
      </w:r>
      <w:r w:rsidRPr="00A0385F">
        <w:rPr>
          <w:rtl/>
        </w:rPr>
        <w:t xml:space="preserve">رمه به من خبر داد </w:t>
      </w:r>
      <w:r w:rsidR="00E81F9E">
        <w:rPr>
          <w:rtl/>
        </w:rPr>
        <w:t>ک</w:t>
      </w:r>
      <w:r w:rsidRPr="00A0385F">
        <w:rPr>
          <w:rtl/>
        </w:rPr>
        <w:t>ه</w:t>
      </w:r>
      <w:r w:rsidR="00177303">
        <w:rPr>
          <w:rtl/>
        </w:rPr>
        <w:t xml:space="preserve">: </w:t>
      </w:r>
      <w:r w:rsidRPr="00A0385F">
        <w:rPr>
          <w:rtl/>
        </w:rPr>
        <w:t>هنگامى سه</w:t>
      </w:r>
      <w:r w:rsidR="00E81F9E">
        <w:rPr>
          <w:rtl/>
        </w:rPr>
        <w:t>ی</w:t>
      </w:r>
      <w:r w:rsidRPr="00A0385F">
        <w:rPr>
          <w:rtl/>
        </w:rPr>
        <w:t>ل بن عمرو آمد،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ا</w:t>
      </w:r>
      <w:r w:rsidR="00E81F9E">
        <w:rPr>
          <w:rtl/>
        </w:rPr>
        <w:t>ک</w:t>
      </w:r>
      <w:r w:rsidRPr="00A0385F">
        <w:rPr>
          <w:rtl/>
        </w:rPr>
        <w:t xml:space="preserve">نون </w:t>
      </w:r>
      <w:r w:rsidR="00E81F9E">
        <w:rPr>
          <w:rtl/>
        </w:rPr>
        <w:t>ک</w:t>
      </w:r>
      <w:r w:rsidRPr="00A0385F">
        <w:rPr>
          <w:rtl/>
        </w:rPr>
        <w:t>ار شما براى‏تان آسان شده</w:t>
      </w:r>
      <w:r>
        <w:rPr>
          <w:rtl/>
        </w:rPr>
        <w:t>»</w:t>
      </w:r>
      <w:r w:rsidRPr="00A0385F">
        <w:rPr>
          <w:rtl/>
        </w:rPr>
        <w:t>. معمر مى‏افزا</w:t>
      </w:r>
      <w:r w:rsidR="00E81F9E">
        <w:rPr>
          <w:rtl/>
        </w:rPr>
        <w:t>ی</w:t>
      </w:r>
      <w:r w:rsidRPr="00A0385F">
        <w:rPr>
          <w:rtl/>
        </w:rPr>
        <w:t>د: زهرى در حد</w:t>
      </w:r>
      <w:r w:rsidR="00E81F9E">
        <w:rPr>
          <w:rtl/>
        </w:rPr>
        <w:t>ی</w:t>
      </w:r>
      <w:r w:rsidRPr="00A0385F">
        <w:rPr>
          <w:rtl/>
        </w:rPr>
        <w:t xml:space="preserve">ث خود گفته است: </w:t>
      </w:r>
      <w:r>
        <w:rPr>
          <w:rtl/>
        </w:rPr>
        <w:t>(</w:t>
      </w:r>
      <w:r w:rsidRPr="00A0385F">
        <w:rPr>
          <w:rtl/>
        </w:rPr>
        <w:t>آن گاه</w:t>
      </w:r>
      <w:r>
        <w:rPr>
          <w:rtl/>
        </w:rPr>
        <w:t>)</w:t>
      </w:r>
      <w:r w:rsidRPr="00A0385F">
        <w:rPr>
          <w:rtl/>
        </w:rPr>
        <w:t xml:space="preserve"> سه</w:t>
      </w:r>
      <w:r w:rsidR="00E81F9E">
        <w:rPr>
          <w:rtl/>
        </w:rPr>
        <w:t>ی</w:t>
      </w:r>
      <w:r w:rsidRPr="00A0385F">
        <w:rPr>
          <w:rtl/>
        </w:rPr>
        <w:t>ل آمده گفت: ب</w:t>
      </w:r>
      <w:r w:rsidR="00E81F9E">
        <w:rPr>
          <w:rtl/>
        </w:rPr>
        <w:t>ی</w:t>
      </w:r>
      <w:r w:rsidRPr="00A0385F">
        <w:rPr>
          <w:rtl/>
        </w:rPr>
        <w:t>ا در م</w:t>
      </w:r>
      <w:r w:rsidR="00E81F9E">
        <w:rPr>
          <w:rtl/>
        </w:rPr>
        <w:t>ی</w:t>
      </w:r>
      <w:r w:rsidRPr="00A0385F">
        <w:rPr>
          <w:rtl/>
        </w:rPr>
        <w:t>ان ما و خودتان پ</w:t>
      </w:r>
      <w:r w:rsidR="00E81F9E">
        <w:rPr>
          <w:rtl/>
        </w:rPr>
        <w:t>ی</w:t>
      </w:r>
      <w:r w:rsidRPr="00A0385F">
        <w:rPr>
          <w:rtl/>
        </w:rPr>
        <w:t>مانى بنو</w:t>
      </w:r>
      <w:r w:rsidR="00E81F9E">
        <w:rPr>
          <w:rtl/>
        </w:rPr>
        <w:t>ی</w:t>
      </w:r>
      <w:r w:rsidRPr="00A0385F">
        <w:rPr>
          <w:rtl/>
        </w:rPr>
        <w:t>س. پ</w:t>
      </w:r>
      <w:r w:rsidR="00E81F9E">
        <w:rPr>
          <w:rtl/>
        </w:rPr>
        <w:t>ی</w:t>
      </w:r>
      <w:r w:rsidRPr="00A0385F">
        <w:rPr>
          <w:rtl/>
        </w:rPr>
        <w:t xml:space="preserve">امبر خدا </w:t>
      </w:r>
      <w:r>
        <w:rPr>
          <w:rFonts w:cs="CTraditional Arabic"/>
          <w:rtl/>
        </w:rPr>
        <w:t>ص</w:t>
      </w:r>
      <w:r w:rsidRPr="00A0385F">
        <w:rPr>
          <w:rtl/>
        </w:rPr>
        <w:t xml:space="preserve"> </w:t>
      </w:r>
      <w:r w:rsidR="00E81F9E">
        <w:rPr>
          <w:rtl/>
        </w:rPr>
        <w:t>ک</w:t>
      </w:r>
      <w:r w:rsidRPr="00A0385F">
        <w:rPr>
          <w:rtl/>
        </w:rPr>
        <w:t xml:space="preserve">اتب را طلب نمود، و دستور داد </w:t>
      </w:r>
      <w:r w:rsidR="00E81F9E">
        <w:rPr>
          <w:rtl/>
        </w:rPr>
        <w:t>ک</w:t>
      </w:r>
      <w:r w:rsidRPr="00A0385F">
        <w:rPr>
          <w:rtl/>
        </w:rPr>
        <w:t>ه: ا</w:t>
      </w:r>
      <w:r w:rsidR="00E81F9E">
        <w:rPr>
          <w:rtl/>
        </w:rPr>
        <w:t>ی</w:t>
      </w:r>
      <w:r w:rsidRPr="00A0385F">
        <w:rPr>
          <w:rtl/>
        </w:rPr>
        <w:t>ن طور بنو</w:t>
      </w:r>
      <w:r w:rsidR="00E81F9E">
        <w:rPr>
          <w:rtl/>
        </w:rPr>
        <w:t>ی</w:t>
      </w:r>
      <w:r w:rsidRPr="00A0385F">
        <w:rPr>
          <w:rtl/>
        </w:rPr>
        <w:t xml:space="preserve">س: </w:t>
      </w:r>
      <w:r w:rsidRPr="003A0AEE">
        <w:rPr>
          <w:rStyle w:val="Charf0"/>
          <w:rtl/>
        </w:rPr>
        <w:t>﴿</w:t>
      </w:r>
      <w:r w:rsidRPr="00811C2B">
        <w:rPr>
          <w:rStyle w:val="Chard"/>
          <w:rFonts w:hint="eastAsia"/>
          <w:rtl/>
        </w:rPr>
        <w:t>بِس</w:t>
      </w:r>
      <w:r w:rsidRPr="00811C2B">
        <w:rPr>
          <w:rStyle w:val="Chard"/>
          <w:rFonts w:hint="cs"/>
          <w:rtl/>
        </w:rPr>
        <w:t>ۡ</w:t>
      </w:r>
      <w:r w:rsidRPr="00811C2B">
        <w:rPr>
          <w:rStyle w:val="Chard"/>
          <w:rFonts w:hint="eastAsia"/>
          <w:rtl/>
        </w:rPr>
        <w:t>مِ</w:t>
      </w:r>
      <w:r w:rsidRPr="00811C2B">
        <w:rPr>
          <w:rStyle w:val="Chard"/>
          <w:rtl/>
        </w:rPr>
        <w:t xml:space="preserve"> </w:t>
      </w:r>
      <w:r w:rsidRPr="00811C2B">
        <w:rPr>
          <w:rStyle w:val="Chard"/>
          <w:rFonts w:hint="cs"/>
          <w:rtl/>
        </w:rPr>
        <w:t>ٱ</w:t>
      </w:r>
      <w:r w:rsidRPr="00811C2B">
        <w:rPr>
          <w:rStyle w:val="Chard"/>
          <w:rFonts w:hint="eastAsia"/>
          <w:rtl/>
        </w:rPr>
        <w:t>للَّهِ</w:t>
      </w:r>
      <w:r w:rsidRPr="00811C2B">
        <w:rPr>
          <w:rStyle w:val="Chard"/>
          <w:rtl/>
        </w:rPr>
        <w:t xml:space="preserve"> </w:t>
      </w:r>
      <w:r w:rsidRPr="00811C2B">
        <w:rPr>
          <w:rStyle w:val="Chard"/>
          <w:rFonts w:hint="cs"/>
          <w:rtl/>
        </w:rPr>
        <w:t>ٱ</w:t>
      </w:r>
      <w:r w:rsidRPr="00811C2B">
        <w:rPr>
          <w:rStyle w:val="Chard"/>
          <w:rFonts w:hint="eastAsia"/>
          <w:rtl/>
        </w:rPr>
        <w:t>لرَّح</w:t>
      </w:r>
      <w:r w:rsidRPr="00811C2B">
        <w:rPr>
          <w:rStyle w:val="Chard"/>
          <w:rFonts w:hint="cs"/>
          <w:rtl/>
        </w:rPr>
        <w:t>ۡ</w:t>
      </w:r>
      <w:r w:rsidRPr="00811C2B">
        <w:rPr>
          <w:rStyle w:val="Chard"/>
          <w:rFonts w:hint="eastAsia"/>
          <w:rtl/>
        </w:rPr>
        <w:t>مَ</w:t>
      </w:r>
      <w:r w:rsidRPr="00811C2B">
        <w:rPr>
          <w:rStyle w:val="Chard"/>
          <w:rFonts w:hint="cs"/>
          <w:rtl/>
        </w:rPr>
        <w:t>ٰ</w:t>
      </w:r>
      <w:r w:rsidRPr="00811C2B">
        <w:rPr>
          <w:rStyle w:val="Chard"/>
          <w:rFonts w:hint="eastAsia"/>
          <w:rtl/>
        </w:rPr>
        <w:t>نِ</w:t>
      </w:r>
      <w:r w:rsidRPr="00811C2B">
        <w:rPr>
          <w:rStyle w:val="Chard"/>
          <w:rtl/>
        </w:rPr>
        <w:t xml:space="preserve"> </w:t>
      </w:r>
      <w:r w:rsidRPr="00811C2B">
        <w:rPr>
          <w:rStyle w:val="Chard"/>
          <w:rFonts w:hint="cs"/>
          <w:rtl/>
        </w:rPr>
        <w:t>ٱ</w:t>
      </w:r>
      <w:r w:rsidRPr="00811C2B">
        <w:rPr>
          <w:rStyle w:val="Chard"/>
          <w:rFonts w:hint="eastAsia"/>
          <w:rtl/>
        </w:rPr>
        <w:t>لرَّحِيمِ</w:t>
      </w:r>
      <w:r w:rsidRPr="003A0AEE">
        <w:rPr>
          <w:rStyle w:val="Charf0"/>
          <w:rtl/>
        </w:rPr>
        <w:t>﴾</w:t>
      </w:r>
      <w:r w:rsidRPr="00A0385F">
        <w:rPr>
          <w:rtl/>
        </w:rPr>
        <w:t>. سه</w:t>
      </w:r>
      <w:r w:rsidR="00E81F9E">
        <w:rPr>
          <w:rtl/>
        </w:rPr>
        <w:t>ی</w:t>
      </w:r>
      <w:r w:rsidRPr="00A0385F">
        <w:rPr>
          <w:rtl/>
        </w:rPr>
        <w:t>ل گفت: اما، رحمان را، به خدا سوگند نمى‏دانم</w:t>
      </w:r>
      <w:r w:rsidR="002F79DD">
        <w:rPr>
          <w:rtl/>
        </w:rPr>
        <w:t xml:space="preserve"> </w:t>
      </w:r>
      <w:r w:rsidR="00E81F9E">
        <w:rPr>
          <w:rtl/>
        </w:rPr>
        <w:t>ک</w:t>
      </w:r>
      <w:r w:rsidRPr="00A0385F">
        <w:rPr>
          <w:rtl/>
        </w:rPr>
        <w:t>ه او چ</w:t>
      </w:r>
      <w:r w:rsidR="00E81F9E">
        <w:rPr>
          <w:rtl/>
        </w:rPr>
        <w:t>ی</w:t>
      </w:r>
      <w:r w:rsidRPr="00A0385F">
        <w:rPr>
          <w:rtl/>
        </w:rPr>
        <w:t>ست؟ ولى بنو</w:t>
      </w:r>
      <w:r w:rsidR="00E81F9E">
        <w:rPr>
          <w:rtl/>
        </w:rPr>
        <w:t>ی</w:t>
      </w:r>
      <w:r w:rsidRPr="00A0385F">
        <w:rPr>
          <w:rtl/>
        </w:rPr>
        <w:t xml:space="preserve">س: </w:t>
      </w:r>
      <w:r w:rsidR="00811C2B" w:rsidRPr="00811C2B">
        <w:rPr>
          <w:rFonts w:hint="cs"/>
          <w:rtl/>
        </w:rPr>
        <w:t>«</w:t>
      </w:r>
      <w:r w:rsidRPr="00811C2B">
        <w:rPr>
          <w:rStyle w:val="Char1"/>
          <w:rtl/>
        </w:rPr>
        <w:t xml:space="preserve">بِاِسْمِك </w:t>
      </w:r>
      <w:r w:rsidR="008819D4">
        <w:rPr>
          <w:rStyle w:val="Char1"/>
          <w:rtl/>
        </w:rPr>
        <w:t>الله</w:t>
      </w:r>
      <w:r w:rsidRPr="00811C2B">
        <w:rPr>
          <w:rStyle w:val="Char1"/>
          <w:rtl/>
        </w:rPr>
        <w:t>مَّ</w:t>
      </w:r>
      <w:r w:rsidR="00811C2B" w:rsidRPr="00811C2B">
        <w:rPr>
          <w:rFonts w:hint="cs"/>
          <w:rtl/>
        </w:rPr>
        <w:t>»</w:t>
      </w:r>
      <w:r w:rsidRPr="00A0385F">
        <w:rPr>
          <w:rtl/>
        </w:rPr>
        <w:t xml:space="preserve">، چنان </w:t>
      </w:r>
      <w:r w:rsidR="00E81F9E">
        <w:rPr>
          <w:rtl/>
        </w:rPr>
        <w:t>ک</w:t>
      </w:r>
      <w:r w:rsidRPr="00A0385F">
        <w:rPr>
          <w:rtl/>
        </w:rPr>
        <w:t>ه در گذشته‏ها مى‏نوشتى مسلمانان با د</w:t>
      </w:r>
      <w:r w:rsidR="00E81F9E">
        <w:rPr>
          <w:rtl/>
        </w:rPr>
        <w:t>ی</w:t>
      </w:r>
      <w:r w:rsidRPr="00A0385F">
        <w:rPr>
          <w:rtl/>
        </w:rPr>
        <w:t>دن ا</w:t>
      </w:r>
      <w:r w:rsidR="00E81F9E">
        <w:rPr>
          <w:rtl/>
        </w:rPr>
        <w:t>ی</w:t>
      </w:r>
      <w:r w:rsidRPr="00A0385F">
        <w:rPr>
          <w:rtl/>
        </w:rPr>
        <w:t xml:space="preserve">ن حالت گفتند: به خدا سوگند، ما جز </w:t>
      </w:r>
      <w:r w:rsidRPr="003A0AEE">
        <w:rPr>
          <w:rStyle w:val="Charf0"/>
          <w:rtl/>
        </w:rPr>
        <w:t>﴿</w:t>
      </w:r>
      <w:r w:rsidRPr="00663A10">
        <w:rPr>
          <w:rStyle w:val="Chard"/>
          <w:rFonts w:hint="eastAsia"/>
          <w:rtl/>
        </w:rPr>
        <w:t>بِس</w:t>
      </w:r>
      <w:r w:rsidRPr="00663A10">
        <w:rPr>
          <w:rStyle w:val="Chard"/>
          <w:rFonts w:hint="cs"/>
          <w:rtl/>
        </w:rPr>
        <w:t>ۡ</w:t>
      </w:r>
      <w:r w:rsidRPr="00663A10">
        <w:rPr>
          <w:rStyle w:val="Chard"/>
          <w:rFonts w:hint="eastAsia"/>
          <w:rtl/>
        </w:rPr>
        <w:t>مِ</w:t>
      </w:r>
      <w:r w:rsidRPr="00663A10">
        <w:rPr>
          <w:rStyle w:val="Chard"/>
          <w:rtl/>
        </w:rPr>
        <w:t xml:space="preserve"> </w:t>
      </w:r>
      <w:r w:rsidRPr="00663A10">
        <w:rPr>
          <w:rStyle w:val="Chard"/>
          <w:rFonts w:hint="cs"/>
          <w:rtl/>
        </w:rPr>
        <w:t>ٱ</w:t>
      </w:r>
      <w:r w:rsidRPr="00663A10">
        <w:rPr>
          <w:rStyle w:val="Chard"/>
          <w:rFonts w:hint="eastAsia"/>
          <w:rtl/>
        </w:rPr>
        <w:t>للَّهِ</w:t>
      </w:r>
      <w:r w:rsidRPr="00663A10">
        <w:rPr>
          <w:rStyle w:val="Chard"/>
          <w:rtl/>
        </w:rPr>
        <w:t xml:space="preserve"> </w:t>
      </w:r>
      <w:r w:rsidRPr="00663A10">
        <w:rPr>
          <w:rStyle w:val="Chard"/>
          <w:rFonts w:hint="cs"/>
          <w:rtl/>
        </w:rPr>
        <w:t>ٱ</w:t>
      </w:r>
      <w:r w:rsidRPr="00663A10">
        <w:rPr>
          <w:rStyle w:val="Chard"/>
          <w:rFonts w:hint="eastAsia"/>
          <w:rtl/>
        </w:rPr>
        <w:t>لرَّح</w:t>
      </w:r>
      <w:r w:rsidRPr="00663A10">
        <w:rPr>
          <w:rStyle w:val="Chard"/>
          <w:rFonts w:hint="cs"/>
          <w:rtl/>
        </w:rPr>
        <w:t>ۡ</w:t>
      </w:r>
      <w:r w:rsidRPr="00663A10">
        <w:rPr>
          <w:rStyle w:val="Chard"/>
          <w:rFonts w:hint="eastAsia"/>
          <w:rtl/>
        </w:rPr>
        <w:t>مَ</w:t>
      </w:r>
      <w:r w:rsidRPr="00663A10">
        <w:rPr>
          <w:rStyle w:val="Chard"/>
          <w:rFonts w:hint="cs"/>
          <w:rtl/>
        </w:rPr>
        <w:t>ٰ</w:t>
      </w:r>
      <w:r w:rsidRPr="00663A10">
        <w:rPr>
          <w:rStyle w:val="Chard"/>
          <w:rFonts w:hint="eastAsia"/>
          <w:rtl/>
        </w:rPr>
        <w:t>نِ</w:t>
      </w:r>
      <w:r w:rsidRPr="00663A10">
        <w:rPr>
          <w:rStyle w:val="Chard"/>
          <w:rtl/>
        </w:rPr>
        <w:t xml:space="preserve"> </w:t>
      </w:r>
      <w:r w:rsidRPr="00663A10">
        <w:rPr>
          <w:rStyle w:val="Chard"/>
          <w:rFonts w:hint="cs"/>
          <w:rtl/>
        </w:rPr>
        <w:t>ٱ</w:t>
      </w:r>
      <w:r w:rsidRPr="00663A10">
        <w:rPr>
          <w:rStyle w:val="Chard"/>
          <w:rFonts w:hint="eastAsia"/>
          <w:rtl/>
        </w:rPr>
        <w:t>لرَّحِيمِ</w:t>
      </w:r>
      <w:r w:rsidRPr="003A0AEE">
        <w:rPr>
          <w:rStyle w:val="Charf0"/>
          <w:rtl/>
        </w:rPr>
        <w:t>﴾</w:t>
      </w:r>
      <w:r w:rsidR="002F79DD">
        <w:rPr>
          <w:rtl/>
        </w:rPr>
        <w:t xml:space="preserve"> </w:t>
      </w:r>
      <w:r w:rsidRPr="00A0385F">
        <w:rPr>
          <w:rtl/>
        </w:rPr>
        <w:t>چ</w:t>
      </w:r>
      <w:r w:rsidR="00E81F9E">
        <w:rPr>
          <w:rtl/>
        </w:rPr>
        <w:t>ی</w:t>
      </w:r>
      <w:r w:rsidRPr="00A0385F">
        <w:rPr>
          <w:rtl/>
        </w:rPr>
        <w:t>ز د</w:t>
      </w:r>
      <w:r w:rsidR="00E81F9E">
        <w:rPr>
          <w:rtl/>
        </w:rPr>
        <w:t>ی</w:t>
      </w:r>
      <w:r w:rsidRPr="00A0385F">
        <w:rPr>
          <w:rtl/>
        </w:rPr>
        <w:t>گرى نمى‏نو</w:t>
      </w:r>
      <w:r w:rsidR="00E81F9E">
        <w:rPr>
          <w:rtl/>
        </w:rPr>
        <w:t>ی</w:t>
      </w:r>
      <w:r w:rsidRPr="00A0385F">
        <w:rPr>
          <w:rtl/>
        </w:rPr>
        <w:t>س</w:t>
      </w:r>
      <w:r w:rsidR="00E81F9E">
        <w:rPr>
          <w:rtl/>
        </w:rPr>
        <w:t>ی</w:t>
      </w:r>
      <w:r w:rsidRPr="00A0385F">
        <w:rPr>
          <w:rtl/>
        </w:rPr>
        <w:t>م. پ</w:t>
      </w:r>
      <w:r w:rsidR="00E81F9E">
        <w:rPr>
          <w:rtl/>
        </w:rPr>
        <w:t>ی</w:t>
      </w:r>
      <w:r w:rsidRPr="00A0385F">
        <w:rPr>
          <w:rtl/>
        </w:rPr>
        <w:t xml:space="preserve">امبر </w:t>
      </w:r>
      <w:r>
        <w:rPr>
          <w:rFonts w:cs="CTraditional Arabic"/>
          <w:rtl/>
        </w:rPr>
        <w:t>ص</w:t>
      </w:r>
      <w:r w:rsidRPr="00A0385F">
        <w:rPr>
          <w:rtl/>
        </w:rPr>
        <w:t xml:space="preserve"> گفت: </w:t>
      </w:r>
      <w:r w:rsidR="00811C2B">
        <w:rPr>
          <w:rFonts w:hint="cs"/>
          <w:rtl/>
        </w:rPr>
        <w:t>«</w:t>
      </w:r>
      <w:r w:rsidRPr="00811C2B">
        <w:rPr>
          <w:rStyle w:val="Char1"/>
          <w:rtl/>
        </w:rPr>
        <w:t>بِاِسْمِكَ اللهم</w:t>
      </w:r>
      <w:r w:rsidR="00811C2B">
        <w:rPr>
          <w:rFonts w:hint="cs"/>
          <w:rtl/>
        </w:rPr>
        <w:t>»</w:t>
      </w:r>
      <w:r w:rsidRPr="00A0385F">
        <w:rPr>
          <w:rtl/>
        </w:rPr>
        <w:t xml:space="preserve">. بعد از آن فرمود: </w:t>
      </w:r>
      <w:r>
        <w:rPr>
          <w:rtl/>
        </w:rPr>
        <w:t>«</w:t>
      </w:r>
      <w:r w:rsidRPr="00A0385F">
        <w:rPr>
          <w:rtl/>
        </w:rPr>
        <w:t>ا</w:t>
      </w:r>
      <w:r w:rsidR="00E81F9E">
        <w:rPr>
          <w:rtl/>
        </w:rPr>
        <w:t>ی</w:t>
      </w:r>
      <w:r w:rsidRPr="00A0385F">
        <w:rPr>
          <w:rtl/>
        </w:rPr>
        <w:t>ن است آنچه محمّد رسول</w:t>
      </w:r>
      <w:r w:rsidR="003225D6">
        <w:rPr>
          <w:rtl/>
        </w:rPr>
        <w:t xml:space="preserve"> الله</w:t>
      </w:r>
      <w:r w:rsidRPr="00A0385F">
        <w:rPr>
          <w:rtl/>
        </w:rPr>
        <w:t xml:space="preserve"> به آن موافقت نموده است</w:t>
      </w:r>
      <w:r>
        <w:rPr>
          <w:rtl/>
        </w:rPr>
        <w:t>»</w:t>
      </w:r>
      <w:r w:rsidRPr="00A0385F">
        <w:rPr>
          <w:rtl/>
        </w:rPr>
        <w:t>. سه</w:t>
      </w:r>
      <w:r w:rsidR="00E81F9E">
        <w:rPr>
          <w:rtl/>
        </w:rPr>
        <w:t>ی</w:t>
      </w:r>
      <w:r w:rsidRPr="00A0385F">
        <w:rPr>
          <w:rtl/>
        </w:rPr>
        <w:t>ل گفت: اگر ما مى‏دانست</w:t>
      </w:r>
      <w:r w:rsidR="00E81F9E">
        <w:rPr>
          <w:rtl/>
        </w:rPr>
        <w:t>ی</w:t>
      </w:r>
      <w:r w:rsidRPr="00A0385F">
        <w:rPr>
          <w:rtl/>
        </w:rPr>
        <w:t xml:space="preserve">م </w:t>
      </w:r>
      <w:r w:rsidR="00E81F9E">
        <w:rPr>
          <w:rtl/>
        </w:rPr>
        <w:t>ک</w:t>
      </w:r>
      <w:r w:rsidRPr="00A0385F">
        <w:rPr>
          <w:rtl/>
        </w:rPr>
        <w:t>ه تو رسول خدا هستى نه تو را از خانه باز مى‏داشت</w:t>
      </w:r>
      <w:r w:rsidR="00E81F9E">
        <w:rPr>
          <w:rtl/>
        </w:rPr>
        <w:t>ی</w:t>
      </w:r>
      <w:r w:rsidRPr="00A0385F">
        <w:rPr>
          <w:rtl/>
        </w:rPr>
        <w:t>م ونه با تو مى‏جنگ</w:t>
      </w:r>
      <w:r w:rsidR="00E81F9E">
        <w:rPr>
          <w:rtl/>
        </w:rPr>
        <w:t>ی</w:t>
      </w:r>
      <w:r w:rsidRPr="00A0385F">
        <w:rPr>
          <w:rtl/>
        </w:rPr>
        <w:t>د</w:t>
      </w:r>
      <w:r w:rsidR="00E81F9E">
        <w:rPr>
          <w:rtl/>
        </w:rPr>
        <w:t>ی</w:t>
      </w:r>
      <w:r w:rsidRPr="00A0385F">
        <w:rPr>
          <w:rtl/>
        </w:rPr>
        <w:t>م، ولى بنو</w:t>
      </w:r>
      <w:r w:rsidR="00E81F9E">
        <w:rPr>
          <w:rtl/>
        </w:rPr>
        <w:t>ی</w:t>
      </w:r>
      <w:r w:rsidRPr="00A0385F">
        <w:rPr>
          <w:rtl/>
        </w:rPr>
        <w:t>س: محمّد بن عبد</w:t>
      </w:r>
      <w:r w:rsidR="008819D4">
        <w:rPr>
          <w:rtl/>
        </w:rPr>
        <w:t>الله</w:t>
      </w:r>
      <w:r w:rsidRPr="00A0385F">
        <w:rPr>
          <w:rtl/>
        </w:rPr>
        <w:t>.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به خدا سوگند، من در ضمن ا</w:t>
      </w:r>
      <w:r w:rsidR="00E81F9E">
        <w:rPr>
          <w:rtl/>
        </w:rPr>
        <w:t>ی</w:t>
      </w:r>
      <w:r w:rsidRPr="00A0385F">
        <w:rPr>
          <w:rtl/>
        </w:rPr>
        <w:t xml:space="preserve">ن </w:t>
      </w:r>
      <w:r w:rsidR="00E81F9E">
        <w:rPr>
          <w:rtl/>
        </w:rPr>
        <w:t>ک</w:t>
      </w:r>
      <w:r w:rsidRPr="00A0385F">
        <w:rPr>
          <w:rtl/>
        </w:rPr>
        <w:t>ه ت</w:t>
      </w:r>
      <w:r w:rsidR="00E81F9E">
        <w:rPr>
          <w:rtl/>
        </w:rPr>
        <w:t>ک</w:t>
      </w:r>
      <w:r w:rsidRPr="00A0385F">
        <w:rPr>
          <w:rtl/>
        </w:rPr>
        <w:t>ذ</w:t>
      </w:r>
      <w:r w:rsidR="00E81F9E">
        <w:rPr>
          <w:rtl/>
        </w:rPr>
        <w:t>ی</w:t>
      </w:r>
      <w:r w:rsidRPr="00A0385F">
        <w:rPr>
          <w:rtl/>
        </w:rPr>
        <w:t xml:space="preserve">بم </w:t>
      </w:r>
      <w:r w:rsidR="00E81F9E">
        <w:rPr>
          <w:rtl/>
        </w:rPr>
        <w:t>ک</w:t>
      </w:r>
      <w:r w:rsidRPr="00A0385F">
        <w:rPr>
          <w:rtl/>
        </w:rPr>
        <w:t>ن</w:t>
      </w:r>
      <w:r w:rsidR="00E81F9E">
        <w:rPr>
          <w:rtl/>
        </w:rPr>
        <w:t>ی</w:t>
      </w:r>
      <w:r w:rsidRPr="00A0385F">
        <w:rPr>
          <w:rtl/>
        </w:rPr>
        <w:t>د رسول خدا هستم، بنو</w:t>
      </w:r>
      <w:r w:rsidR="00E81F9E">
        <w:rPr>
          <w:rtl/>
        </w:rPr>
        <w:t>ی</w:t>
      </w:r>
      <w:r w:rsidRPr="00A0385F">
        <w:rPr>
          <w:rtl/>
        </w:rPr>
        <w:t>س: محمّد بن عبد</w:t>
      </w:r>
      <w:r w:rsidR="008819D4">
        <w:rPr>
          <w:rtl/>
        </w:rPr>
        <w:t>الله</w:t>
      </w:r>
      <w:r>
        <w:rPr>
          <w:rtl/>
        </w:rPr>
        <w:t>»</w:t>
      </w:r>
      <w:r w:rsidRPr="00A0385F">
        <w:rPr>
          <w:rtl/>
        </w:rPr>
        <w:t>. - زهرى</w:t>
      </w:r>
      <w:r w:rsidR="00D22AAB">
        <w:rPr>
          <w:rtl/>
        </w:rPr>
        <w:t xml:space="preserve"> می‌</w:t>
      </w:r>
      <w:r w:rsidRPr="00A0385F">
        <w:rPr>
          <w:rtl/>
        </w:rPr>
        <w:t>گو</w:t>
      </w:r>
      <w:r w:rsidR="00E81F9E">
        <w:rPr>
          <w:rtl/>
        </w:rPr>
        <w:t>ی</w:t>
      </w:r>
      <w:r w:rsidRPr="00A0385F">
        <w:rPr>
          <w:rtl/>
        </w:rPr>
        <w:t>د: ا</w:t>
      </w:r>
      <w:r w:rsidR="00E81F9E">
        <w:rPr>
          <w:rtl/>
        </w:rPr>
        <w:t>ی</w:t>
      </w:r>
      <w:r w:rsidRPr="00A0385F">
        <w:rPr>
          <w:rtl/>
        </w:rPr>
        <w:t>ن به خاطر همان فرموده پ</w:t>
      </w:r>
      <w:r w:rsidR="00E81F9E">
        <w:rPr>
          <w:rtl/>
        </w:rPr>
        <w:t>ی</w:t>
      </w:r>
      <w:r w:rsidRPr="00A0385F">
        <w:rPr>
          <w:rtl/>
        </w:rPr>
        <w:t>امبر</w:t>
      </w:r>
      <w:r>
        <w:rPr>
          <w:rFonts w:cs="CTraditional Arabic"/>
          <w:rtl/>
        </w:rPr>
        <w:t>ص</w:t>
      </w:r>
      <w:r w:rsidRPr="00A0385F">
        <w:rPr>
          <w:rtl/>
        </w:rPr>
        <w:t xml:space="preserve"> انجام گرفت </w:t>
      </w:r>
      <w:r w:rsidR="00E81F9E">
        <w:rPr>
          <w:rtl/>
        </w:rPr>
        <w:t>ک</w:t>
      </w:r>
      <w:r w:rsidRPr="00A0385F">
        <w:rPr>
          <w:rtl/>
        </w:rPr>
        <w:t xml:space="preserve">ه گفته بود: </w:t>
      </w:r>
      <w:r>
        <w:rPr>
          <w:rtl/>
        </w:rPr>
        <w:t>«</w:t>
      </w:r>
      <w:r w:rsidRPr="00A0385F">
        <w:rPr>
          <w:rtl/>
        </w:rPr>
        <w:t>اگر ا</w:t>
      </w:r>
      <w:r w:rsidR="00E81F9E">
        <w:rPr>
          <w:rtl/>
        </w:rPr>
        <w:t>ی</w:t>
      </w:r>
      <w:r w:rsidRPr="00A0385F">
        <w:rPr>
          <w:rtl/>
        </w:rPr>
        <w:t>نها از من هر خواهشى نما</w:t>
      </w:r>
      <w:r w:rsidR="00E81F9E">
        <w:rPr>
          <w:rtl/>
        </w:rPr>
        <w:t>ی</w:t>
      </w:r>
      <w:r w:rsidRPr="00A0385F">
        <w:rPr>
          <w:rtl/>
        </w:rPr>
        <w:t xml:space="preserve">ند </w:t>
      </w:r>
      <w:r w:rsidR="00E81F9E">
        <w:rPr>
          <w:rtl/>
        </w:rPr>
        <w:t>ک</w:t>
      </w:r>
      <w:r w:rsidRPr="00A0385F">
        <w:rPr>
          <w:rtl/>
        </w:rPr>
        <w:t>ه در آن به حدود و حرمات خداوند احترام گذارند، من آن را براى</w:t>
      </w:r>
      <w:r w:rsidR="00ED5FD4">
        <w:rPr>
          <w:rtl/>
        </w:rPr>
        <w:t xml:space="preserve">‌شان </w:t>
      </w:r>
      <w:r w:rsidRPr="00A0385F">
        <w:rPr>
          <w:rtl/>
        </w:rPr>
        <w:t>انجام خواهم داد</w:t>
      </w:r>
      <w:r>
        <w:rPr>
          <w:rtl/>
        </w:rPr>
        <w:t>»</w:t>
      </w:r>
      <w:r w:rsidRPr="00A0385F">
        <w:rPr>
          <w:rtl/>
        </w:rPr>
        <w:t xml:space="preserve"> - پ</w:t>
      </w:r>
      <w:r w:rsidR="00E81F9E">
        <w:rPr>
          <w:rtl/>
        </w:rPr>
        <w:t>ی</w:t>
      </w:r>
      <w:r w:rsidRPr="00A0385F">
        <w:rPr>
          <w:rtl/>
        </w:rPr>
        <w:t>امبر</w:t>
      </w:r>
      <w:r>
        <w:rPr>
          <w:rFonts w:cs="CTraditional Arabic"/>
          <w:rtl/>
        </w:rPr>
        <w:t>ص</w:t>
      </w:r>
      <w:r w:rsidRPr="00A0385F">
        <w:rPr>
          <w:rtl/>
        </w:rPr>
        <w:t xml:space="preserve"> به او گفت: </w:t>
      </w:r>
      <w:r>
        <w:rPr>
          <w:rtl/>
        </w:rPr>
        <w:t>«</w:t>
      </w:r>
      <w:r w:rsidRPr="00A0385F">
        <w:rPr>
          <w:rtl/>
        </w:rPr>
        <w:t>ا</w:t>
      </w:r>
      <w:r w:rsidR="00E81F9E">
        <w:rPr>
          <w:rtl/>
        </w:rPr>
        <w:t>ی</w:t>
      </w:r>
      <w:r w:rsidRPr="00A0385F">
        <w:rPr>
          <w:rtl/>
        </w:rPr>
        <w:t xml:space="preserve">ن به شرطى است </w:t>
      </w:r>
      <w:r w:rsidR="00E81F9E">
        <w:rPr>
          <w:rtl/>
        </w:rPr>
        <w:t>ک</w:t>
      </w:r>
      <w:r w:rsidRPr="00A0385F">
        <w:rPr>
          <w:rtl/>
        </w:rPr>
        <w:t xml:space="preserve">ه ما را بگذارند </w:t>
      </w:r>
      <w:r w:rsidR="00E81F9E">
        <w:rPr>
          <w:rtl/>
        </w:rPr>
        <w:t>ک</w:t>
      </w:r>
      <w:r w:rsidRPr="00A0385F">
        <w:rPr>
          <w:rtl/>
        </w:rPr>
        <w:t xml:space="preserve">ه خانه خدا را طواف </w:t>
      </w:r>
      <w:r w:rsidR="00E81F9E">
        <w:rPr>
          <w:rtl/>
        </w:rPr>
        <w:t>ک</w:t>
      </w:r>
      <w:r w:rsidRPr="00A0385F">
        <w:rPr>
          <w:rtl/>
        </w:rPr>
        <w:t>ن</w:t>
      </w:r>
      <w:r w:rsidR="00E81F9E">
        <w:rPr>
          <w:rtl/>
        </w:rPr>
        <w:t>ی</w:t>
      </w:r>
      <w:r w:rsidRPr="00A0385F">
        <w:rPr>
          <w:rtl/>
        </w:rPr>
        <w:t>م</w:t>
      </w:r>
      <w:r>
        <w:rPr>
          <w:rtl/>
        </w:rPr>
        <w:t>»</w:t>
      </w:r>
      <w:r w:rsidRPr="00A0385F">
        <w:rPr>
          <w:rtl/>
        </w:rPr>
        <w:t>. سه</w:t>
      </w:r>
      <w:r w:rsidR="00E81F9E">
        <w:rPr>
          <w:rtl/>
        </w:rPr>
        <w:t>ی</w:t>
      </w:r>
      <w:r w:rsidRPr="00A0385F">
        <w:rPr>
          <w:rtl/>
        </w:rPr>
        <w:t>ل گفت: نه، ا</w:t>
      </w:r>
      <w:r w:rsidR="00E81F9E">
        <w:rPr>
          <w:rtl/>
        </w:rPr>
        <w:t>ی</w:t>
      </w:r>
      <w:r w:rsidRPr="00A0385F">
        <w:rPr>
          <w:rtl/>
        </w:rPr>
        <w:t xml:space="preserve">ن به خاطرى است </w:t>
      </w:r>
      <w:r w:rsidR="00E81F9E">
        <w:rPr>
          <w:rtl/>
        </w:rPr>
        <w:t>ک</w:t>
      </w:r>
      <w:r w:rsidRPr="00A0385F">
        <w:rPr>
          <w:rtl/>
        </w:rPr>
        <w:t>ه عرب‏ها نگو</w:t>
      </w:r>
      <w:r w:rsidR="00E81F9E">
        <w:rPr>
          <w:rtl/>
        </w:rPr>
        <w:t>ی</w:t>
      </w:r>
      <w:r w:rsidRPr="00A0385F">
        <w:rPr>
          <w:rtl/>
        </w:rPr>
        <w:t xml:space="preserve">ند </w:t>
      </w:r>
      <w:r w:rsidR="00E81F9E">
        <w:rPr>
          <w:rtl/>
        </w:rPr>
        <w:t>ک</w:t>
      </w:r>
      <w:r w:rsidRPr="00A0385F">
        <w:rPr>
          <w:rtl/>
        </w:rPr>
        <w:t xml:space="preserve">ه بر ما فشار آورده شد، </w:t>
      </w:r>
      <w:r>
        <w:rPr>
          <w:rtl/>
        </w:rPr>
        <w:t>(</w:t>
      </w:r>
      <w:r w:rsidRPr="00A0385F">
        <w:rPr>
          <w:rtl/>
        </w:rPr>
        <w:t xml:space="preserve">و شما به زور و فشار داخل </w:t>
      </w:r>
      <w:r w:rsidR="00E81F9E">
        <w:rPr>
          <w:rtl/>
        </w:rPr>
        <w:t>ک</w:t>
      </w:r>
      <w:r w:rsidRPr="00A0385F">
        <w:rPr>
          <w:rtl/>
        </w:rPr>
        <w:t>عبه شد</w:t>
      </w:r>
      <w:r w:rsidR="00E81F9E">
        <w:rPr>
          <w:rtl/>
        </w:rPr>
        <w:t>ی</w:t>
      </w:r>
      <w:r w:rsidRPr="00A0385F">
        <w:rPr>
          <w:rtl/>
        </w:rPr>
        <w:t>د</w:t>
      </w:r>
      <w:r>
        <w:rPr>
          <w:rtl/>
        </w:rPr>
        <w:t>)</w:t>
      </w:r>
      <w:r w:rsidRPr="00A0385F">
        <w:rPr>
          <w:rtl/>
        </w:rPr>
        <w:t>، ولى شما در سال آ</w:t>
      </w:r>
      <w:r w:rsidR="00E81F9E">
        <w:rPr>
          <w:rtl/>
        </w:rPr>
        <w:t>ی</w:t>
      </w:r>
      <w:r w:rsidRPr="00A0385F">
        <w:rPr>
          <w:rtl/>
        </w:rPr>
        <w:t>نده با</w:t>
      </w:r>
      <w:r w:rsidR="00E81F9E">
        <w:rPr>
          <w:rtl/>
        </w:rPr>
        <w:t>ی</w:t>
      </w:r>
      <w:r w:rsidRPr="00A0385F">
        <w:rPr>
          <w:rtl/>
        </w:rPr>
        <w:t>د ب</w:t>
      </w:r>
      <w:r w:rsidR="00E81F9E">
        <w:rPr>
          <w:rtl/>
        </w:rPr>
        <w:t>ی</w:t>
      </w:r>
      <w:r w:rsidRPr="00A0385F">
        <w:rPr>
          <w:rtl/>
        </w:rPr>
        <w:t>ا</w:t>
      </w:r>
      <w:r w:rsidR="00E81F9E">
        <w:rPr>
          <w:rtl/>
        </w:rPr>
        <w:t>یی</w:t>
      </w:r>
      <w:r w:rsidRPr="00A0385F">
        <w:rPr>
          <w:rtl/>
        </w:rPr>
        <w:t xml:space="preserve">د. و </w:t>
      </w:r>
      <w:r>
        <w:rPr>
          <w:rtl/>
        </w:rPr>
        <w:t>(</w:t>
      </w:r>
      <w:r w:rsidRPr="00A0385F">
        <w:rPr>
          <w:rtl/>
        </w:rPr>
        <w:t>به ا</w:t>
      </w:r>
      <w:r w:rsidR="00E81F9E">
        <w:rPr>
          <w:rtl/>
        </w:rPr>
        <w:t>ی</w:t>
      </w:r>
      <w:r w:rsidRPr="00A0385F">
        <w:rPr>
          <w:rtl/>
        </w:rPr>
        <w:t>ن صورت عهدنامه را</w:t>
      </w:r>
      <w:r>
        <w:rPr>
          <w:rtl/>
        </w:rPr>
        <w:t>)</w:t>
      </w:r>
      <w:r w:rsidRPr="00A0385F">
        <w:rPr>
          <w:rtl/>
        </w:rPr>
        <w:t xml:space="preserve"> نوشت. سه</w:t>
      </w:r>
      <w:r w:rsidR="00E81F9E">
        <w:rPr>
          <w:rtl/>
        </w:rPr>
        <w:t>ی</w:t>
      </w:r>
      <w:r w:rsidRPr="00A0385F">
        <w:rPr>
          <w:rtl/>
        </w:rPr>
        <w:t>ل گفت: د</w:t>
      </w:r>
      <w:r w:rsidR="00E81F9E">
        <w:rPr>
          <w:rtl/>
        </w:rPr>
        <w:t>ی</w:t>
      </w:r>
      <w:r w:rsidRPr="00A0385F">
        <w:rPr>
          <w:rtl/>
        </w:rPr>
        <w:t>گر ا</w:t>
      </w:r>
      <w:r w:rsidR="00E81F9E">
        <w:rPr>
          <w:rtl/>
        </w:rPr>
        <w:t>ی</w:t>
      </w:r>
      <w:r w:rsidRPr="00A0385F">
        <w:rPr>
          <w:rtl/>
        </w:rPr>
        <w:t xml:space="preserve">ن </w:t>
      </w:r>
      <w:r w:rsidR="00E81F9E">
        <w:rPr>
          <w:rtl/>
        </w:rPr>
        <w:t>ک</w:t>
      </w:r>
      <w:r w:rsidRPr="00A0385F">
        <w:rPr>
          <w:rtl/>
        </w:rPr>
        <w:t xml:space="preserve">ه اگر </w:t>
      </w:r>
      <w:r w:rsidR="00E81F9E">
        <w:rPr>
          <w:rtl/>
        </w:rPr>
        <w:t>ک</w:t>
      </w:r>
      <w:r w:rsidRPr="00A0385F">
        <w:rPr>
          <w:rtl/>
        </w:rPr>
        <w:t>سى از طرف ما براى تو آمد، اگر چه بر د</w:t>
      </w:r>
      <w:r w:rsidR="00E81F9E">
        <w:rPr>
          <w:rtl/>
        </w:rPr>
        <w:t>ی</w:t>
      </w:r>
      <w:r w:rsidRPr="00A0385F">
        <w:rPr>
          <w:rtl/>
        </w:rPr>
        <w:t>ن تو باشد او را براى ما پس مى‏گردانى. مسلمانان گفتند: سبحان‏</w:t>
      </w:r>
      <w:r w:rsidR="008819D4">
        <w:rPr>
          <w:rtl/>
        </w:rPr>
        <w:t>الله</w:t>
      </w:r>
      <w:r w:rsidRPr="00A0385F">
        <w:rPr>
          <w:rtl/>
        </w:rPr>
        <w:t xml:space="preserve"> او چگونه در حالى </w:t>
      </w:r>
      <w:r w:rsidR="00E81F9E">
        <w:rPr>
          <w:rtl/>
        </w:rPr>
        <w:t>ک</w:t>
      </w:r>
      <w:r w:rsidRPr="00A0385F">
        <w:rPr>
          <w:rtl/>
        </w:rPr>
        <w:t>ه مسلمان شده و آمده باشد، به مشر</w:t>
      </w:r>
      <w:r w:rsidR="00E81F9E">
        <w:rPr>
          <w:rtl/>
        </w:rPr>
        <w:t>کی</w:t>
      </w:r>
      <w:r w:rsidRPr="00A0385F">
        <w:rPr>
          <w:rtl/>
        </w:rPr>
        <w:t>ن مسترد شود؟!</w:t>
      </w:r>
      <w:r w:rsidR="00CA79D8">
        <w:rPr>
          <w:rFonts w:hint="cs"/>
          <w:rtl/>
        </w:rPr>
        <w:t>.</w:t>
      </w:r>
    </w:p>
    <w:p w:rsidR="003C75F8" w:rsidRPr="00811C2B" w:rsidRDefault="003C75F8" w:rsidP="00C35C54">
      <w:pPr>
        <w:pStyle w:val="a5"/>
      </w:pPr>
      <w:bookmarkStart w:id="149" w:name="_Toc441518919"/>
      <w:r w:rsidRPr="00811C2B">
        <w:rPr>
          <w:rtl/>
        </w:rPr>
        <w:t>ح</w:t>
      </w:r>
      <w:r w:rsidR="00E81F9E">
        <w:rPr>
          <w:rtl/>
        </w:rPr>
        <w:t>ک</w:t>
      </w:r>
      <w:r w:rsidRPr="00811C2B">
        <w:rPr>
          <w:rtl/>
        </w:rPr>
        <w:t>ا</w:t>
      </w:r>
      <w:r w:rsidR="00E81F9E">
        <w:rPr>
          <w:rtl/>
        </w:rPr>
        <w:t>ی</w:t>
      </w:r>
      <w:r w:rsidRPr="00811C2B">
        <w:rPr>
          <w:rtl/>
        </w:rPr>
        <w:t xml:space="preserve">ت ابوجَنْدَل </w:t>
      </w:r>
      <w:r w:rsidR="00E81F9E" w:rsidRPr="00563C89">
        <w:rPr>
          <w:rFonts w:ascii="CTraditional Arabic" w:hAnsi="CTraditional Arabic" w:cs="CTraditional Arabic"/>
          <w:b w:val="0"/>
          <w:bCs w:val="0"/>
          <w:szCs w:val="28"/>
          <w:rtl/>
        </w:rPr>
        <w:t>س</w:t>
      </w:r>
      <w:bookmarkEnd w:id="149"/>
    </w:p>
    <w:p w:rsidR="003C75F8" w:rsidRPr="00A0385F" w:rsidRDefault="003C75F8" w:rsidP="00C35C54">
      <w:pPr>
        <w:pStyle w:val="a8"/>
      </w:pPr>
      <w:r w:rsidRPr="00A0385F">
        <w:rPr>
          <w:rtl/>
        </w:rPr>
        <w:t xml:space="preserve">در حالى </w:t>
      </w:r>
      <w:r w:rsidR="00E81F9E">
        <w:rPr>
          <w:rtl/>
        </w:rPr>
        <w:t>ک</w:t>
      </w:r>
      <w:r w:rsidRPr="00A0385F">
        <w:rPr>
          <w:rtl/>
        </w:rPr>
        <w:t>ه آنها در</w:t>
      </w:r>
      <w:r w:rsidR="00E81F9E">
        <w:rPr>
          <w:rtl/>
        </w:rPr>
        <w:t>ی</w:t>
      </w:r>
      <w:r w:rsidRPr="00A0385F">
        <w:rPr>
          <w:rtl/>
        </w:rPr>
        <w:t>ن حالت قرار داشتند، ابوجندل بن سه</w:t>
      </w:r>
      <w:r w:rsidR="00E81F9E">
        <w:rPr>
          <w:rtl/>
        </w:rPr>
        <w:t>ی</w:t>
      </w:r>
      <w:r w:rsidRPr="00A0385F">
        <w:rPr>
          <w:rtl/>
        </w:rPr>
        <w:t xml:space="preserve">ل بن عمرو </w:t>
      </w:r>
      <w:r w:rsidR="00E81F9E" w:rsidRPr="00E81F9E">
        <w:rPr>
          <w:rFonts w:ascii="CTraditional Arabic" w:hAnsi="CTraditional Arabic" w:cs="CTraditional Arabic"/>
          <w:rtl/>
        </w:rPr>
        <w:t>س</w:t>
      </w:r>
      <w:r w:rsidRPr="00A0385F">
        <w:rPr>
          <w:rtl/>
        </w:rPr>
        <w:t xml:space="preserve"> آمد، و همان زنج</w:t>
      </w:r>
      <w:r w:rsidR="00E81F9E">
        <w:rPr>
          <w:rtl/>
        </w:rPr>
        <w:t>ی</w:t>
      </w:r>
      <w:r w:rsidRPr="00A0385F">
        <w:rPr>
          <w:rtl/>
        </w:rPr>
        <w:t>رها</w:t>
      </w:r>
      <w:r w:rsidR="00E81F9E">
        <w:rPr>
          <w:rtl/>
        </w:rPr>
        <w:t>ی</w:t>
      </w:r>
      <w:r w:rsidRPr="00A0385F">
        <w:rPr>
          <w:rtl/>
        </w:rPr>
        <w:t xml:space="preserve">ى را </w:t>
      </w:r>
      <w:r w:rsidR="00E81F9E">
        <w:rPr>
          <w:rtl/>
        </w:rPr>
        <w:t>ک</w:t>
      </w:r>
      <w:r w:rsidRPr="00A0385F">
        <w:rPr>
          <w:rtl/>
        </w:rPr>
        <w:t>ه به آن بسته شده بود با خود مى‏</w:t>
      </w:r>
      <w:r w:rsidR="00E81F9E">
        <w:rPr>
          <w:rtl/>
        </w:rPr>
        <w:t>ک</w:t>
      </w:r>
      <w:r w:rsidRPr="00A0385F">
        <w:rPr>
          <w:rtl/>
        </w:rPr>
        <w:t>شان</w:t>
      </w:r>
      <w:r w:rsidR="00E81F9E">
        <w:rPr>
          <w:rtl/>
        </w:rPr>
        <w:t>ی</w:t>
      </w:r>
      <w:r w:rsidRPr="00A0385F">
        <w:rPr>
          <w:rtl/>
        </w:rPr>
        <w:t>د</w:t>
      </w:r>
      <w:r w:rsidRPr="00C270C7">
        <w:rPr>
          <w:rStyle w:val="FootnoteReference"/>
          <w:rtl/>
        </w:rPr>
        <w:footnoteReference w:id="244"/>
      </w:r>
      <w:r w:rsidR="00A45EA1">
        <w:rPr>
          <w:rFonts w:hint="cs"/>
          <w:rtl/>
        </w:rPr>
        <w:t>،</w:t>
      </w:r>
      <w:r w:rsidRPr="00A0385F">
        <w:rPr>
          <w:rtl/>
        </w:rPr>
        <w:t xml:space="preserve"> و از پا</w:t>
      </w:r>
      <w:r w:rsidR="00E81F9E">
        <w:rPr>
          <w:rtl/>
        </w:rPr>
        <w:t>یی</w:t>
      </w:r>
      <w:r w:rsidRPr="00A0385F">
        <w:rPr>
          <w:rtl/>
        </w:rPr>
        <w:t>ن م</w:t>
      </w:r>
      <w:r w:rsidR="00E81F9E">
        <w:rPr>
          <w:rtl/>
        </w:rPr>
        <w:t>ک</w:t>
      </w:r>
      <w:r w:rsidRPr="00A0385F">
        <w:rPr>
          <w:rtl/>
        </w:rPr>
        <w:t>ه ب</w:t>
      </w:r>
      <w:r w:rsidR="00E81F9E">
        <w:rPr>
          <w:rtl/>
        </w:rPr>
        <w:t>ی</w:t>
      </w:r>
      <w:r w:rsidRPr="00A0385F">
        <w:rPr>
          <w:rtl/>
        </w:rPr>
        <w:t>رون آمده و خود را م</w:t>
      </w:r>
      <w:r w:rsidR="00E81F9E">
        <w:rPr>
          <w:rtl/>
        </w:rPr>
        <w:t>ی</w:t>
      </w:r>
      <w:r w:rsidRPr="00A0385F">
        <w:rPr>
          <w:rtl/>
        </w:rPr>
        <w:t>ان مسلم</w:t>
      </w:r>
      <w:r w:rsidR="00E81F9E">
        <w:rPr>
          <w:rtl/>
        </w:rPr>
        <w:t>ی</w:t>
      </w:r>
      <w:r w:rsidRPr="00A0385F">
        <w:rPr>
          <w:rtl/>
        </w:rPr>
        <w:t>ن رسان</w:t>
      </w:r>
      <w:r w:rsidR="00E81F9E">
        <w:rPr>
          <w:rtl/>
        </w:rPr>
        <w:t>ی</w:t>
      </w:r>
      <w:r w:rsidRPr="00A0385F">
        <w:rPr>
          <w:rtl/>
        </w:rPr>
        <w:t>د. سه</w:t>
      </w:r>
      <w:r w:rsidR="00E81F9E">
        <w:rPr>
          <w:rtl/>
        </w:rPr>
        <w:t>ی</w:t>
      </w:r>
      <w:r w:rsidRPr="00A0385F">
        <w:rPr>
          <w:rtl/>
        </w:rPr>
        <w:t>ل گفت: اى محمّد ا</w:t>
      </w:r>
      <w:r w:rsidR="00E81F9E">
        <w:rPr>
          <w:rtl/>
        </w:rPr>
        <w:t>ی</w:t>
      </w:r>
      <w:r w:rsidRPr="00A0385F">
        <w:rPr>
          <w:rtl/>
        </w:rPr>
        <w:t>ن اوّل</w:t>
      </w:r>
      <w:r w:rsidR="00E81F9E">
        <w:rPr>
          <w:rtl/>
        </w:rPr>
        <w:t>ی</w:t>
      </w:r>
      <w:r w:rsidRPr="00A0385F">
        <w:rPr>
          <w:rtl/>
        </w:rPr>
        <w:t xml:space="preserve">ن </w:t>
      </w:r>
      <w:r w:rsidR="00E81F9E">
        <w:rPr>
          <w:rtl/>
        </w:rPr>
        <w:t>ک</w:t>
      </w:r>
      <w:r w:rsidRPr="00A0385F">
        <w:rPr>
          <w:rtl/>
        </w:rPr>
        <w:t xml:space="preserve">سى است </w:t>
      </w:r>
      <w:r w:rsidR="00E81F9E">
        <w:rPr>
          <w:rtl/>
        </w:rPr>
        <w:t>ک</w:t>
      </w:r>
      <w:r w:rsidRPr="00A0385F">
        <w:rPr>
          <w:rtl/>
        </w:rPr>
        <w:t xml:space="preserve">ه از تو مى‏خواهم او را دوباره به من مسترد </w:t>
      </w:r>
      <w:r w:rsidR="00E81F9E">
        <w:rPr>
          <w:rtl/>
        </w:rPr>
        <w:t>ک</w:t>
      </w:r>
      <w:r w:rsidRPr="00A0385F">
        <w:rPr>
          <w:rtl/>
        </w:rPr>
        <w:t>نى.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 xml:space="preserve">ما تا </w:t>
      </w:r>
      <w:r w:rsidR="00E81F9E">
        <w:rPr>
          <w:rtl/>
        </w:rPr>
        <w:t>ک</w:t>
      </w:r>
      <w:r w:rsidRPr="00A0385F">
        <w:rPr>
          <w:rtl/>
        </w:rPr>
        <w:t>نون پ</w:t>
      </w:r>
      <w:r w:rsidR="00E81F9E">
        <w:rPr>
          <w:rtl/>
        </w:rPr>
        <w:t>ی</w:t>
      </w:r>
      <w:r w:rsidRPr="00A0385F">
        <w:rPr>
          <w:rtl/>
        </w:rPr>
        <w:t>مان را تمام ننموده‏ا</w:t>
      </w:r>
      <w:r w:rsidR="00E81F9E">
        <w:rPr>
          <w:rtl/>
        </w:rPr>
        <w:t>ی</w:t>
      </w:r>
      <w:r w:rsidRPr="00A0385F">
        <w:rPr>
          <w:rtl/>
        </w:rPr>
        <w:t>م</w:t>
      </w:r>
      <w:r>
        <w:rPr>
          <w:rtl/>
        </w:rPr>
        <w:t>»</w:t>
      </w:r>
      <w:r w:rsidRPr="00A0385F">
        <w:rPr>
          <w:rtl/>
        </w:rPr>
        <w:t>. سه</w:t>
      </w:r>
      <w:r w:rsidR="00E81F9E">
        <w:rPr>
          <w:rtl/>
        </w:rPr>
        <w:t>ی</w:t>
      </w:r>
      <w:r w:rsidRPr="00A0385F">
        <w:rPr>
          <w:rtl/>
        </w:rPr>
        <w:t>ل گفت: به خدا سوگند، با ا</w:t>
      </w:r>
      <w:r w:rsidR="00E81F9E">
        <w:rPr>
          <w:rtl/>
        </w:rPr>
        <w:t>ی</w:t>
      </w:r>
      <w:r w:rsidRPr="00A0385F">
        <w:rPr>
          <w:rtl/>
        </w:rPr>
        <w:t>ن حال من با تو ابداً ه</w:t>
      </w:r>
      <w:r w:rsidR="00E81F9E">
        <w:rPr>
          <w:rtl/>
        </w:rPr>
        <w:t>ی</w:t>
      </w:r>
      <w:r w:rsidRPr="00A0385F">
        <w:rPr>
          <w:rtl/>
        </w:rPr>
        <w:t>چ قرارداد صلحى نمى‏بندم.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 xml:space="preserve">او را به من واگذار </w:t>
      </w:r>
      <w:r w:rsidR="00E81F9E">
        <w:rPr>
          <w:rtl/>
        </w:rPr>
        <w:t>ک</w:t>
      </w:r>
      <w:r w:rsidRPr="00A0385F">
        <w:rPr>
          <w:rtl/>
        </w:rPr>
        <w:t>ن</w:t>
      </w:r>
      <w:r>
        <w:rPr>
          <w:rtl/>
        </w:rPr>
        <w:t>»</w:t>
      </w:r>
      <w:r w:rsidRPr="00A0385F">
        <w:rPr>
          <w:rtl/>
        </w:rPr>
        <w:t>، سه</w:t>
      </w:r>
      <w:r w:rsidR="00E81F9E">
        <w:rPr>
          <w:rtl/>
        </w:rPr>
        <w:t>ی</w:t>
      </w:r>
      <w:r w:rsidRPr="00A0385F">
        <w:rPr>
          <w:rtl/>
        </w:rPr>
        <w:t>ل گفت: خ</w:t>
      </w:r>
      <w:r w:rsidR="00E81F9E">
        <w:rPr>
          <w:rtl/>
        </w:rPr>
        <w:t>ی</w:t>
      </w:r>
      <w:r w:rsidRPr="00A0385F">
        <w:rPr>
          <w:rtl/>
        </w:rPr>
        <w:t>ر من او را به تو نمى‏گذارم. پ</w:t>
      </w:r>
      <w:r w:rsidR="00E81F9E">
        <w:rPr>
          <w:rtl/>
        </w:rPr>
        <w:t>ی</w:t>
      </w:r>
      <w:r w:rsidRPr="00A0385F">
        <w:rPr>
          <w:rtl/>
        </w:rPr>
        <w:t xml:space="preserve">امبر خدا </w:t>
      </w:r>
      <w:r>
        <w:rPr>
          <w:rFonts w:cs="CTraditional Arabic"/>
          <w:rtl/>
        </w:rPr>
        <w:t>ص</w:t>
      </w:r>
      <w:r w:rsidRPr="00A0385F">
        <w:rPr>
          <w:rtl/>
        </w:rPr>
        <w:t xml:space="preserve"> باز هم فرمود: </w:t>
      </w:r>
      <w:r>
        <w:rPr>
          <w:rtl/>
        </w:rPr>
        <w:t>«</w:t>
      </w:r>
      <w:r w:rsidRPr="00A0385F">
        <w:rPr>
          <w:rtl/>
        </w:rPr>
        <w:t>بل</w:t>
      </w:r>
      <w:r w:rsidR="00E81F9E">
        <w:rPr>
          <w:rtl/>
        </w:rPr>
        <w:t>ک</w:t>
      </w:r>
      <w:r w:rsidRPr="00A0385F">
        <w:rPr>
          <w:rtl/>
        </w:rPr>
        <w:t>ه ا</w:t>
      </w:r>
      <w:r w:rsidR="00E81F9E">
        <w:rPr>
          <w:rtl/>
        </w:rPr>
        <w:t>ی</w:t>
      </w:r>
      <w:r w:rsidRPr="00A0385F">
        <w:rPr>
          <w:rtl/>
        </w:rPr>
        <w:t xml:space="preserve">ن </w:t>
      </w:r>
      <w:r w:rsidR="00E81F9E">
        <w:rPr>
          <w:rtl/>
        </w:rPr>
        <w:t>ک</w:t>
      </w:r>
      <w:r w:rsidRPr="00A0385F">
        <w:rPr>
          <w:rtl/>
        </w:rPr>
        <w:t>ار را ب</w:t>
      </w:r>
      <w:r w:rsidR="00E81F9E">
        <w:rPr>
          <w:rtl/>
        </w:rPr>
        <w:t>ک</w:t>
      </w:r>
      <w:r w:rsidRPr="00A0385F">
        <w:rPr>
          <w:rtl/>
        </w:rPr>
        <w:t>ن</w:t>
      </w:r>
      <w:r>
        <w:rPr>
          <w:rtl/>
        </w:rPr>
        <w:t>»</w:t>
      </w:r>
      <w:r w:rsidRPr="00A0385F">
        <w:rPr>
          <w:rtl/>
        </w:rPr>
        <w:t>. امّا سه</w:t>
      </w:r>
      <w:r w:rsidR="00E81F9E">
        <w:rPr>
          <w:rtl/>
        </w:rPr>
        <w:t>ی</w:t>
      </w:r>
      <w:r w:rsidRPr="00A0385F">
        <w:rPr>
          <w:rtl/>
        </w:rPr>
        <w:t>ل گفت: خ</w:t>
      </w:r>
      <w:r w:rsidR="00E81F9E">
        <w:rPr>
          <w:rtl/>
        </w:rPr>
        <w:t>ی</w:t>
      </w:r>
      <w:r w:rsidRPr="00A0385F">
        <w:rPr>
          <w:rtl/>
        </w:rPr>
        <w:t>ر من ا</w:t>
      </w:r>
      <w:r w:rsidR="00E81F9E">
        <w:rPr>
          <w:rtl/>
        </w:rPr>
        <w:t>ی</w:t>
      </w:r>
      <w:r w:rsidRPr="00A0385F">
        <w:rPr>
          <w:rtl/>
        </w:rPr>
        <w:t xml:space="preserve">ن </w:t>
      </w:r>
      <w:r w:rsidR="00E81F9E">
        <w:rPr>
          <w:rtl/>
        </w:rPr>
        <w:t>ک</w:t>
      </w:r>
      <w:r w:rsidRPr="00A0385F">
        <w:rPr>
          <w:rtl/>
        </w:rPr>
        <w:t>ار را نمى‏</w:t>
      </w:r>
      <w:r w:rsidR="00E81F9E">
        <w:rPr>
          <w:rtl/>
        </w:rPr>
        <w:t>ک</w:t>
      </w:r>
      <w:r w:rsidRPr="00A0385F">
        <w:rPr>
          <w:rtl/>
        </w:rPr>
        <w:t>نم. مِ</w:t>
      </w:r>
      <w:r w:rsidR="00E81F9E">
        <w:rPr>
          <w:rtl/>
        </w:rPr>
        <w:t>ک</w:t>
      </w:r>
      <w:r w:rsidRPr="00A0385F">
        <w:rPr>
          <w:rtl/>
        </w:rPr>
        <w:t>رَز در</w:t>
      </w:r>
      <w:r w:rsidR="00E81F9E">
        <w:rPr>
          <w:rtl/>
        </w:rPr>
        <w:t>ی</w:t>
      </w:r>
      <w:r w:rsidRPr="00A0385F">
        <w:rPr>
          <w:rtl/>
        </w:rPr>
        <w:t>ن اثنا گفت: ما او را به تو داد</w:t>
      </w:r>
      <w:r w:rsidR="00E81F9E">
        <w:rPr>
          <w:rtl/>
        </w:rPr>
        <w:t>ی</w:t>
      </w:r>
      <w:r w:rsidRPr="00A0385F">
        <w:rPr>
          <w:rtl/>
        </w:rPr>
        <w:t xml:space="preserve">م. </w:t>
      </w:r>
      <w:r>
        <w:rPr>
          <w:rtl/>
        </w:rPr>
        <w:t>(</w:t>
      </w:r>
      <w:r w:rsidRPr="00A0385F">
        <w:rPr>
          <w:rtl/>
        </w:rPr>
        <w:t>در</w:t>
      </w:r>
      <w:r w:rsidR="00E81F9E">
        <w:rPr>
          <w:rtl/>
        </w:rPr>
        <w:t>ی</w:t>
      </w:r>
      <w:r w:rsidRPr="00A0385F">
        <w:rPr>
          <w:rtl/>
        </w:rPr>
        <w:t>ن لحظات دشوار</w:t>
      </w:r>
      <w:r>
        <w:rPr>
          <w:rtl/>
        </w:rPr>
        <w:t>)</w:t>
      </w:r>
      <w:r w:rsidRPr="00A0385F">
        <w:rPr>
          <w:rtl/>
        </w:rPr>
        <w:t xml:space="preserve"> ابوجندل گفت: اى گروه مسلمانان، من در حالى </w:t>
      </w:r>
      <w:r w:rsidR="00E81F9E">
        <w:rPr>
          <w:rtl/>
        </w:rPr>
        <w:t>ک</w:t>
      </w:r>
      <w:r w:rsidRPr="00A0385F">
        <w:rPr>
          <w:rtl/>
        </w:rPr>
        <w:t>ه مسلمان شده آمده‏ام، دوباره براى مشر</w:t>
      </w:r>
      <w:r w:rsidR="00E81F9E">
        <w:rPr>
          <w:rtl/>
        </w:rPr>
        <w:t>کی</w:t>
      </w:r>
      <w:r w:rsidRPr="00A0385F">
        <w:rPr>
          <w:rtl/>
        </w:rPr>
        <w:t>ن برگردان</w:t>
      </w:r>
      <w:r w:rsidR="00E81F9E">
        <w:rPr>
          <w:rtl/>
        </w:rPr>
        <w:t>ی</w:t>
      </w:r>
      <w:r w:rsidRPr="00A0385F">
        <w:rPr>
          <w:rtl/>
        </w:rPr>
        <w:t>ده مى‏شوم؟! آ</w:t>
      </w:r>
      <w:r w:rsidR="00E81F9E">
        <w:rPr>
          <w:rtl/>
        </w:rPr>
        <w:t>ی</w:t>
      </w:r>
      <w:r w:rsidRPr="00A0385F">
        <w:rPr>
          <w:rtl/>
        </w:rPr>
        <w:t>ا آنچه را من د</w:t>
      </w:r>
      <w:r w:rsidR="00E81F9E">
        <w:rPr>
          <w:rtl/>
        </w:rPr>
        <w:t>ی</w:t>
      </w:r>
      <w:r w:rsidRPr="00A0385F">
        <w:rPr>
          <w:rtl/>
        </w:rPr>
        <w:t>دم نمى‏دان</w:t>
      </w:r>
      <w:r w:rsidR="00E81F9E">
        <w:rPr>
          <w:rtl/>
        </w:rPr>
        <w:t>ی</w:t>
      </w:r>
      <w:r w:rsidRPr="00A0385F">
        <w:rPr>
          <w:rtl/>
        </w:rPr>
        <w:t xml:space="preserve">د - وى در راه خداوند </w:t>
      </w:r>
      <w:r w:rsidR="004C491C" w:rsidRPr="004C491C">
        <w:rPr>
          <w:rFonts w:cs="CTraditional Arabic"/>
          <w:rtl/>
        </w:rPr>
        <w:t>أ</w:t>
      </w:r>
      <w:r w:rsidRPr="00A0385F">
        <w:rPr>
          <w:rtl/>
        </w:rPr>
        <w:t xml:space="preserve"> بس</w:t>
      </w:r>
      <w:r w:rsidR="00E81F9E">
        <w:rPr>
          <w:rtl/>
        </w:rPr>
        <w:t>ی</w:t>
      </w:r>
      <w:r w:rsidRPr="00A0385F">
        <w:rPr>
          <w:rtl/>
        </w:rPr>
        <w:t>ار عذاب و اذ</w:t>
      </w:r>
      <w:r w:rsidR="00E81F9E">
        <w:rPr>
          <w:rtl/>
        </w:rPr>
        <w:t>ی</w:t>
      </w:r>
      <w:r w:rsidRPr="00A0385F">
        <w:rPr>
          <w:rtl/>
        </w:rPr>
        <w:t xml:space="preserve">ت شده بود - عمر </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د: من در</w:t>
      </w:r>
      <w:r w:rsidR="00E81F9E">
        <w:rPr>
          <w:rtl/>
        </w:rPr>
        <w:t>ی</w:t>
      </w:r>
      <w:r w:rsidRPr="00A0385F">
        <w:rPr>
          <w:rtl/>
        </w:rPr>
        <w:t>ن م</w:t>
      </w:r>
      <w:r w:rsidR="00E81F9E">
        <w:rPr>
          <w:rtl/>
        </w:rPr>
        <w:t>ی</w:t>
      </w:r>
      <w:r w:rsidRPr="00A0385F">
        <w:rPr>
          <w:rtl/>
        </w:rPr>
        <w:t>ان نزد پ</w:t>
      </w:r>
      <w:r w:rsidR="00E81F9E">
        <w:rPr>
          <w:rtl/>
        </w:rPr>
        <w:t>ی</w:t>
      </w:r>
      <w:r w:rsidRPr="00A0385F">
        <w:rPr>
          <w:rtl/>
        </w:rPr>
        <w:t xml:space="preserve">امبر خدا </w:t>
      </w:r>
      <w:r>
        <w:rPr>
          <w:rFonts w:cs="CTraditional Arabic"/>
          <w:rtl/>
        </w:rPr>
        <w:t>ص</w:t>
      </w:r>
      <w:r w:rsidRPr="00A0385F">
        <w:rPr>
          <w:rtl/>
        </w:rPr>
        <w:t xml:space="preserve"> آمده گفتم: آ</w:t>
      </w:r>
      <w:r w:rsidR="00E81F9E">
        <w:rPr>
          <w:rtl/>
        </w:rPr>
        <w:t>ی</w:t>
      </w:r>
      <w:r w:rsidRPr="00A0385F">
        <w:rPr>
          <w:rtl/>
        </w:rPr>
        <w:t>ا تو به حق، نبى خدا ن</w:t>
      </w:r>
      <w:r w:rsidR="00E81F9E">
        <w:rPr>
          <w:rtl/>
        </w:rPr>
        <w:t>ی</w:t>
      </w:r>
      <w:r w:rsidRPr="00A0385F">
        <w:rPr>
          <w:rtl/>
        </w:rPr>
        <w:t xml:space="preserve">ستى؟ گفت: </w:t>
      </w:r>
      <w:r>
        <w:rPr>
          <w:rtl/>
        </w:rPr>
        <w:t>«</w:t>
      </w:r>
      <w:r w:rsidRPr="00A0385F">
        <w:rPr>
          <w:rtl/>
        </w:rPr>
        <w:t>بلى هستم</w:t>
      </w:r>
      <w:r>
        <w:rPr>
          <w:rtl/>
        </w:rPr>
        <w:t>»</w:t>
      </w:r>
      <w:r w:rsidRPr="00A0385F">
        <w:rPr>
          <w:rtl/>
        </w:rPr>
        <w:t>. گفتم: آ</w:t>
      </w:r>
      <w:r w:rsidR="00E81F9E">
        <w:rPr>
          <w:rtl/>
        </w:rPr>
        <w:t>ی</w:t>
      </w:r>
      <w:r w:rsidRPr="00A0385F">
        <w:rPr>
          <w:rtl/>
        </w:rPr>
        <w:t>ا ما بر حق و دشمن مان بر باطل ن</w:t>
      </w:r>
      <w:r w:rsidR="00E81F9E">
        <w:rPr>
          <w:rtl/>
        </w:rPr>
        <w:t>ی</w:t>
      </w:r>
      <w:r w:rsidRPr="00A0385F">
        <w:rPr>
          <w:rtl/>
        </w:rPr>
        <w:t xml:space="preserve">ست؟ گفت: </w:t>
      </w:r>
      <w:r>
        <w:rPr>
          <w:rtl/>
        </w:rPr>
        <w:t>«</w:t>
      </w:r>
      <w:r w:rsidRPr="00A0385F">
        <w:rPr>
          <w:rtl/>
        </w:rPr>
        <w:t>بلى هست</w:t>
      </w:r>
      <w:r>
        <w:rPr>
          <w:rtl/>
        </w:rPr>
        <w:t>»</w:t>
      </w:r>
      <w:r w:rsidRPr="00A0385F">
        <w:rPr>
          <w:rtl/>
        </w:rPr>
        <w:t>. گفتم: پس با ا</w:t>
      </w:r>
      <w:r w:rsidR="00E81F9E">
        <w:rPr>
          <w:rtl/>
        </w:rPr>
        <w:t>ی</w:t>
      </w:r>
      <w:r w:rsidRPr="00A0385F">
        <w:rPr>
          <w:rtl/>
        </w:rPr>
        <w:t>ن وضع چرا ما خوارى و ذلّت را بر خود بخر</w:t>
      </w:r>
      <w:r w:rsidR="00E81F9E">
        <w:rPr>
          <w:rtl/>
        </w:rPr>
        <w:t>ی</w:t>
      </w:r>
      <w:r w:rsidRPr="00A0385F">
        <w:rPr>
          <w:rtl/>
        </w:rPr>
        <w:t>م و در د</w:t>
      </w:r>
      <w:r w:rsidR="00E81F9E">
        <w:rPr>
          <w:rtl/>
        </w:rPr>
        <w:t>ی</w:t>
      </w:r>
      <w:r w:rsidRPr="00A0385F">
        <w:rPr>
          <w:rtl/>
        </w:rPr>
        <w:t>ن مان ز</w:t>
      </w:r>
      <w:r w:rsidR="00E81F9E">
        <w:rPr>
          <w:rtl/>
        </w:rPr>
        <w:t>ی</w:t>
      </w:r>
      <w:r w:rsidRPr="00A0385F">
        <w:rPr>
          <w:rtl/>
        </w:rPr>
        <w:t>ر بار ذلّت برو</w:t>
      </w:r>
      <w:r w:rsidR="00E81F9E">
        <w:rPr>
          <w:rtl/>
        </w:rPr>
        <w:t>ی</w:t>
      </w:r>
      <w:r w:rsidRPr="00A0385F">
        <w:rPr>
          <w:rtl/>
        </w:rPr>
        <w:t xml:space="preserve">م؟ گفت: </w:t>
      </w:r>
      <w:r>
        <w:rPr>
          <w:rtl/>
        </w:rPr>
        <w:t>«</w:t>
      </w:r>
      <w:r w:rsidRPr="00A0385F">
        <w:rPr>
          <w:rtl/>
        </w:rPr>
        <w:t xml:space="preserve">من رسول خدا هستم، و هرگز نافرمانى او را نخواهم </w:t>
      </w:r>
      <w:r w:rsidR="00E81F9E">
        <w:rPr>
          <w:rtl/>
        </w:rPr>
        <w:t>ک</w:t>
      </w:r>
      <w:r w:rsidRPr="00A0385F">
        <w:rPr>
          <w:rtl/>
        </w:rPr>
        <w:t>رد، و او نصرت دهنده من است</w:t>
      </w:r>
      <w:r>
        <w:rPr>
          <w:rtl/>
        </w:rPr>
        <w:t>»</w:t>
      </w:r>
      <w:r w:rsidRPr="00A0385F">
        <w:rPr>
          <w:rtl/>
        </w:rPr>
        <w:t>. گفتم: آ</w:t>
      </w:r>
      <w:r w:rsidR="00E81F9E">
        <w:rPr>
          <w:rtl/>
        </w:rPr>
        <w:t>ی</w:t>
      </w:r>
      <w:r w:rsidRPr="00A0385F">
        <w:rPr>
          <w:rtl/>
        </w:rPr>
        <w:t xml:space="preserve">ا تو به ما نمى‏گفتى </w:t>
      </w:r>
      <w:r w:rsidR="00E81F9E">
        <w:rPr>
          <w:rtl/>
        </w:rPr>
        <w:t>ک</w:t>
      </w:r>
      <w:r w:rsidRPr="00A0385F">
        <w:rPr>
          <w:rtl/>
        </w:rPr>
        <w:t>ه به خانه خواه</w:t>
      </w:r>
      <w:r w:rsidR="00E81F9E">
        <w:rPr>
          <w:rtl/>
        </w:rPr>
        <w:t>ی</w:t>
      </w:r>
      <w:r w:rsidRPr="00A0385F">
        <w:rPr>
          <w:rtl/>
        </w:rPr>
        <w:t>م رفت و آن را طواف خواه</w:t>
      </w:r>
      <w:r w:rsidR="00E81F9E">
        <w:rPr>
          <w:rtl/>
        </w:rPr>
        <w:t>ی</w:t>
      </w:r>
      <w:r w:rsidRPr="00A0385F">
        <w:rPr>
          <w:rtl/>
        </w:rPr>
        <w:t xml:space="preserve">م نمود؟ گفت: </w:t>
      </w:r>
      <w:r>
        <w:rPr>
          <w:rtl/>
        </w:rPr>
        <w:t>«</w:t>
      </w:r>
      <w:r w:rsidRPr="00A0385F">
        <w:rPr>
          <w:rtl/>
        </w:rPr>
        <w:t>بلى، ولى آ</w:t>
      </w:r>
      <w:r w:rsidR="00E81F9E">
        <w:rPr>
          <w:rtl/>
        </w:rPr>
        <w:t>ی</w:t>
      </w:r>
      <w:r w:rsidRPr="00A0385F">
        <w:rPr>
          <w:rtl/>
        </w:rPr>
        <w:t>ا من ا</w:t>
      </w:r>
      <w:r w:rsidR="00E81F9E">
        <w:rPr>
          <w:rtl/>
        </w:rPr>
        <w:t>ی</w:t>
      </w:r>
      <w:r w:rsidRPr="00A0385F">
        <w:rPr>
          <w:rtl/>
        </w:rPr>
        <w:t xml:space="preserve">ن را به تو گفته بودم </w:t>
      </w:r>
      <w:r w:rsidR="00E81F9E">
        <w:rPr>
          <w:rtl/>
        </w:rPr>
        <w:t>ک</w:t>
      </w:r>
      <w:r w:rsidRPr="00A0385F">
        <w:rPr>
          <w:rtl/>
        </w:rPr>
        <w:t>ه ما امسال به طواف آن خواه</w:t>
      </w:r>
      <w:r w:rsidR="00E81F9E">
        <w:rPr>
          <w:rtl/>
        </w:rPr>
        <w:t>ی</w:t>
      </w:r>
      <w:r w:rsidRPr="00A0385F">
        <w:rPr>
          <w:rtl/>
        </w:rPr>
        <w:t>م آمد؟</w:t>
      </w:r>
      <w:r>
        <w:rPr>
          <w:rtl/>
        </w:rPr>
        <w:t>»</w:t>
      </w:r>
      <w:r w:rsidRPr="00A0385F">
        <w:rPr>
          <w:rtl/>
        </w:rPr>
        <w:t xml:space="preserve"> گفتم: نه.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تو به آن آمدنى هستى و آن را به طور حتمى طواف مى‏</w:t>
      </w:r>
      <w:r w:rsidR="00E81F9E">
        <w:rPr>
          <w:rtl/>
        </w:rPr>
        <w:t>ک</w:t>
      </w:r>
      <w:r w:rsidRPr="00A0385F">
        <w:rPr>
          <w:rtl/>
        </w:rPr>
        <w:t>نى</w:t>
      </w:r>
      <w:r>
        <w:rPr>
          <w:rtl/>
        </w:rPr>
        <w:t>»</w:t>
      </w:r>
      <w:r w:rsidRPr="00A0385F">
        <w:rPr>
          <w:rtl/>
        </w:rPr>
        <w:t xml:space="preserve">. عمر </w:t>
      </w:r>
      <w:r w:rsidR="00E81F9E" w:rsidRPr="00E81F9E">
        <w:rPr>
          <w:rFonts w:ascii="CTraditional Arabic" w:hAnsi="CTraditional Arabic" w:cs="CTraditional Arabic"/>
          <w:rtl/>
        </w:rPr>
        <w:t>س</w:t>
      </w:r>
      <w:r w:rsidR="008C6991">
        <w:rPr>
          <w:rtl/>
        </w:rPr>
        <w:t xml:space="preserve"> می‌</w:t>
      </w:r>
      <w:r w:rsidRPr="00A0385F">
        <w:rPr>
          <w:rtl/>
        </w:rPr>
        <w:t>گو</w:t>
      </w:r>
      <w:r w:rsidR="00E81F9E">
        <w:rPr>
          <w:rtl/>
        </w:rPr>
        <w:t>ی</w:t>
      </w:r>
      <w:r w:rsidRPr="00A0385F">
        <w:rPr>
          <w:rtl/>
        </w:rPr>
        <w:t xml:space="preserve">د: آن گاه نزد ابوبگر </w:t>
      </w:r>
      <w:r w:rsidR="00E81F9E" w:rsidRPr="00E81F9E">
        <w:rPr>
          <w:rFonts w:ascii="CTraditional Arabic" w:hAnsi="CTraditional Arabic" w:cs="CTraditional Arabic"/>
          <w:rtl/>
        </w:rPr>
        <w:t>س</w:t>
      </w:r>
      <w:r w:rsidRPr="00A0385F">
        <w:rPr>
          <w:rtl/>
        </w:rPr>
        <w:t xml:space="preserve"> آمده گفتم: اى ابوب</w:t>
      </w:r>
      <w:r w:rsidR="00E81F9E">
        <w:rPr>
          <w:rtl/>
        </w:rPr>
        <w:t>ک</w:t>
      </w:r>
      <w:r w:rsidRPr="00A0385F">
        <w:rPr>
          <w:rtl/>
        </w:rPr>
        <w:t>ر، آ</w:t>
      </w:r>
      <w:r w:rsidR="00E81F9E">
        <w:rPr>
          <w:rtl/>
        </w:rPr>
        <w:t>ی</w:t>
      </w:r>
      <w:r w:rsidRPr="00A0385F">
        <w:rPr>
          <w:rtl/>
        </w:rPr>
        <w:t>ا ا</w:t>
      </w:r>
      <w:r w:rsidR="00E81F9E">
        <w:rPr>
          <w:rtl/>
        </w:rPr>
        <w:t>ی</w:t>
      </w:r>
      <w:r w:rsidRPr="00A0385F">
        <w:rPr>
          <w:rtl/>
        </w:rPr>
        <w:t>ن به حق پ</w:t>
      </w:r>
      <w:r w:rsidR="00E81F9E">
        <w:rPr>
          <w:rtl/>
        </w:rPr>
        <w:t>ی</w:t>
      </w:r>
      <w:r w:rsidRPr="00A0385F">
        <w:rPr>
          <w:rtl/>
        </w:rPr>
        <w:t>امبر خدا ن</w:t>
      </w:r>
      <w:r w:rsidR="00E81F9E">
        <w:rPr>
          <w:rtl/>
        </w:rPr>
        <w:t>ی</w:t>
      </w:r>
      <w:r w:rsidRPr="00A0385F">
        <w:rPr>
          <w:rtl/>
        </w:rPr>
        <w:t>ست؟ گفت: بلى. گفتم: آ</w:t>
      </w:r>
      <w:r w:rsidR="00E81F9E">
        <w:rPr>
          <w:rtl/>
        </w:rPr>
        <w:t>ی</w:t>
      </w:r>
      <w:r w:rsidRPr="00A0385F">
        <w:rPr>
          <w:rtl/>
        </w:rPr>
        <w:t>ا ما بر حق ودشمن مان بر باطل ن</w:t>
      </w:r>
      <w:r w:rsidR="00E81F9E">
        <w:rPr>
          <w:rtl/>
        </w:rPr>
        <w:t>ی</w:t>
      </w:r>
      <w:r w:rsidRPr="00A0385F">
        <w:rPr>
          <w:rtl/>
        </w:rPr>
        <w:t>ست؟ گفت: بلى هست. عمر مى‏گو</w:t>
      </w:r>
      <w:r w:rsidR="00E81F9E">
        <w:rPr>
          <w:rtl/>
        </w:rPr>
        <w:t>ی</w:t>
      </w:r>
      <w:r w:rsidRPr="00A0385F">
        <w:rPr>
          <w:rtl/>
        </w:rPr>
        <w:t>د: گفتم: پس با ا</w:t>
      </w:r>
      <w:r w:rsidR="00E81F9E">
        <w:rPr>
          <w:rtl/>
        </w:rPr>
        <w:t>ی</w:t>
      </w:r>
      <w:r w:rsidRPr="00A0385F">
        <w:rPr>
          <w:rtl/>
        </w:rPr>
        <w:t>ن وضع چرا ما خوارى بر خود بخر</w:t>
      </w:r>
      <w:r w:rsidR="00E81F9E">
        <w:rPr>
          <w:rtl/>
        </w:rPr>
        <w:t>ی</w:t>
      </w:r>
      <w:r w:rsidRPr="00A0385F">
        <w:rPr>
          <w:rtl/>
        </w:rPr>
        <w:t>م و درد</w:t>
      </w:r>
      <w:r w:rsidR="00E81F9E">
        <w:rPr>
          <w:rtl/>
        </w:rPr>
        <w:t>ی</w:t>
      </w:r>
      <w:r w:rsidRPr="00A0385F">
        <w:rPr>
          <w:rtl/>
        </w:rPr>
        <w:t>ن مان ز</w:t>
      </w:r>
      <w:r w:rsidR="00E81F9E">
        <w:rPr>
          <w:rtl/>
        </w:rPr>
        <w:t>ی</w:t>
      </w:r>
      <w:r w:rsidRPr="00A0385F">
        <w:rPr>
          <w:rtl/>
        </w:rPr>
        <w:t>ر بار ذلّت برو</w:t>
      </w:r>
      <w:r w:rsidR="00E81F9E">
        <w:rPr>
          <w:rtl/>
        </w:rPr>
        <w:t>ی</w:t>
      </w:r>
      <w:r w:rsidRPr="00A0385F">
        <w:rPr>
          <w:rtl/>
        </w:rPr>
        <w:t>م؟ ابوب</w:t>
      </w:r>
      <w:r w:rsidR="00E81F9E">
        <w:rPr>
          <w:rtl/>
        </w:rPr>
        <w:t>ک</w:t>
      </w:r>
      <w:r w:rsidRPr="00A0385F">
        <w:rPr>
          <w:rtl/>
        </w:rPr>
        <w:t>ر گفت: اى مرد، وى پ</w:t>
      </w:r>
      <w:r w:rsidR="00E81F9E">
        <w:rPr>
          <w:rtl/>
        </w:rPr>
        <w:t>ی</w:t>
      </w:r>
      <w:r w:rsidRPr="00A0385F">
        <w:rPr>
          <w:rtl/>
        </w:rPr>
        <w:t>امبر خداست، و نافرمانى پروردگارش را نمى‏</w:t>
      </w:r>
      <w:r w:rsidR="00E81F9E">
        <w:rPr>
          <w:rtl/>
        </w:rPr>
        <w:t>ک</w:t>
      </w:r>
      <w:r w:rsidRPr="00A0385F">
        <w:rPr>
          <w:rtl/>
        </w:rPr>
        <w:t>ند، و پروردگارش ناصر و مدد</w:t>
      </w:r>
      <w:r w:rsidR="00E81F9E">
        <w:rPr>
          <w:rtl/>
        </w:rPr>
        <w:t>ک</w:t>
      </w:r>
      <w:r w:rsidRPr="00A0385F">
        <w:rPr>
          <w:rtl/>
        </w:rPr>
        <w:t>ار اوست، به امر وى چنگ زن و مخالفتش را ن</w:t>
      </w:r>
      <w:r w:rsidR="00E81F9E">
        <w:rPr>
          <w:rtl/>
        </w:rPr>
        <w:t>ک</w:t>
      </w:r>
      <w:r w:rsidRPr="00A0385F">
        <w:rPr>
          <w:rtl/>
        </w:rPr>
        <w:t>ن، چون به خدا سوگند، وى بر حق است. گفتم: آ</w:t>
      </w:r>
      <w:r w:rsidR="00E81F9E">
        <w:rPr>
          <w:rtl/>
        </w:rPr>
        <w:t>ی</w:t>
      </w:r>
      <w:r w:rsidRPr="00A0385F">
        <w:rPr>
          <w:rtl/>
        </w:rPr>
        <w:t xml:space="preserve">ا وى به مانمى گفت </w:t>
      </w:r>
      <w:r w:rsidR="00E81F9E">
        <w:rPr>
          <w:rtl/>
        </w:rPr>
        <w:t>ک</w:t>
      </w:r>
      <w:r w:rsidRPr="00A0385F">
        <w:rPr>
          <w:rtl/>
        </w:rPr>
        <w:t>ه ما به خانه مى‏آ</w:t>
      </w:r>
      <w:r w:rsidR="00E81F9E">
        <w:rPr>
          <w:rtl/>
        </w:rPr>
        <w:t>یی</w:t>
      </w:r>
      <w:r w:rsidRPr="00A0385F">
        <w:rPr>
          <w:rtl/>
        </w:rPr>
        <w:t>م و آن را طواف مى‏</w:t>
      </w:r>
      <w:r w:rsidR="00E81F9E">
        <w:rPr>
          <w:rtl/>
        </w:rPr>
        <w:t>ک</w:t>
      </w:r>
      <w:r w:rsidRPr="00A0385F">
        <w:rPr>
          <w:rtl/>
        </w:rPr>
        <w:t>ن</w:t>
      </w:r>
      <w:r w:rsidR="00E81F9E">
        <w:rPr>
          <w:rtl/>
        </w:rPr>
        <w:t>ی</w:t>
      </w:r>
      <w:r w:rsidRPr="00A0385F">
        <w:rPr>
          <w:rtl/>
        </w:rPr>
        <w:t>م؟ گفت: بلى، ولى آ</w:t>
      </w:r>
      <w:r w:rsidR="00E81F9E">
        <w:rPr>
          <w:rtl/>
        </w:rPr>
        <w:t>ی</w:t>
      </w:r>
      <w:r w:rsidRPr="00A0385F">
        <w:rPr>
          <w:rtl/>
        </w:rPr>
        <w:t xml:space="preserve">ا به تو گفته بود </w:t>
      </w:r>
      <w:r w:rsidR="00E81F9E">
        <w:rPr>
          <w:rtl/>
        </w:rPr>
        <w:t>ک</w:t>
      </w:r>
      <w:r w:rsidRPr="00A0385F">
        <w:rPr>
          <w:rtl/>
        </w:rPr>
        <w:t>ه امسال به طواف آن خواهى آمد؟ گفتم: خ</w:t>
      </w:r>
      <w:r w:rsidR="00E81F9E">
        <w:rPr>
          <w:rtl/>
        </w:rPr>
        <w:t>ی</w:t>
      </w:r>
      <w:r w:rsidRPr="00A0385F">
        <w:rPr>
          <w:rtl/>
        </w:rPr>
        <w:t>ر. ابوب</w:t>
      </w:r>
      <w:r w:rsidR="00E81F9E">
        <w:rPr>
          <w:rtl/>
        </w:rPr>
        <w:t>ک</w:t>
      </w:r>
      <w:r w:rsidRPr="00A0385F">
        <w:rPr>
          <w:rtl/>
        </w:rPr>
        <w:t xml:space="preserve">ر گفت: تو حتماً به </w:t>
      </w:r>
      <w:r w:rsidR="00E81F9E">
        <w:rPr>
          <w:rtl/>
        </w:rPr>
        <w:t>ک</w:t>
      </w:r>
      <w:r w:rsidRPr="00A0385F">
        <w:rPr>
          <w:rtl/>
        </w:rPr>
        <w:t>عبه مى‏آ</w:t>
      </w:r>
      <w:r w:rsidR="00E81F9E">
        <w:rPr>
          <w:rtl/>
        </w:rPr>
        <w:t>ی</w:t>
      </w:r>
      <w:r w:rsidRPr="00A0385F">
        <w:rPr>
          <w:rtl/>
        </w:rPr>
        <w:t>ى، و آن را طواف مى‏</w:t>
      </w:r>
      <w:r w:rsidR="00E81F9E">
        <w:rPr>
          <w:rtl/>
        </w:rPr>
        <w:t>ک</w:t>
      </w:r>
      <w:r w:rsidRPr="00A0385F">
        <w:rPr>
          <w:rtl/>
        </w:rPr>
        <w:t xml:space="preserve">نى. عمر </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 xml:space="preserve">د: من به </w:t>
      </w:r>
      <w:r>
        <w:rPr>
          <w:rtl/>
        </w:rPr>
        <w:t>(</w:t>
      </w:r>
      <w:r w:rsidRPr="00A0385F">
        <w:rPr>
          <w:rtl/>
        </w:rPr>
        <w:t>بعد از ا</w:t>
      </w:r>
      <w:r w:rsidR="00E81F9E">
        <w:rPr>
          <w:rtl/>
        </w:rPr>
        <w:t>ی</w:t>
      </w:r>
      <w:r w:rsidRPr="00A0385F">
        <w:rPr>
          <w:rtl/>
        </w:rPr>
        <w:t>ن ماجرا</w:t>
      </w:r>
      <w:r>
        <w:rPr>
          <w:rtl/>
        </w:rPr>
        <w:t>)</w:t>
      </w:r>
      <w:r w:rsidRPr="00A0385F">
        <w:rPr>
          <w:rtl/>
        </w:rPr>
        <w:t xml:space="preserve"> جهت تلافى ا</w:t>
      </w:r>
      <w:r w:rsidR="00E81F9E">
        <w:rPr>
          <w:rtl/>
        </w:rPr>
        <w:t>ی</w:t>
      </w:r>
      <w:r w:rsidRPr="00A0385F">
        <w:rPr>
          <w:rtl/>
        </w:rPr>
        <w:t>ن ا</w:t>
      </w:r>
      <w:r w:rsidR="00E81F9E">
        <w:rPr>
          <w:rtl/>
        </w:rPr>
        <w:t>ی</w:t>
      </w:r>
      <w:r w:rsidRPr="00A0385F">
        <w:rPr>
          <w:rtl/>
        </w:rPr>
        <w:t xml:space="preserve">رادها </w:t>
      </w:r>
      <w:r w:rsidR="00E81F9E">
        <w:rPr>
          <w:rtl/>
        </w:rPr>
        <w:t>ک</w:t>
      </w:r>
      <w:r w:rsidRPr="00A0385F">
        <w:rPr>
          <w:rtl/>
        </w:rPr>
        <w:t>ارهاى انجام دادم</w:t>
      </w:r>
      <w:r w:rsidRPr="00C270C7">
        <w:rPr>
          <w:rStyle w:val="FootnoteReference"/>
          <w:rtl/>
        </w:rPr>
        <w:footnoteReference w:id="245"/>
      </w:r>
      <w:r w:rsidR="00A45EA1">
        <w:rPr>
          <w:rFonts w:hint="cs"/>
          <w:rtl/>
        </w:rPr>
        <w:t>.</w:t>
      </w:r>
      <w:r w:rsidRPr="00A0385F">
        <w:rPr>
          <w:rtl/>
        </w:rPr>
        <w:t xml:space="preserve"> راوى مى‏گو</w:t>
      </w:r>
      <w:r w:rsidR="00E81F9E">
        <w:rPr>
          <w:rtl/>
        </w:rPr>
        <w:t>ی</w:t>
      </w:r>
      <w:r w:rsidRPr="00A0385F">
        <w:rPr>
          <w:rtl/>
        </w:rPr>
        <w:t xml:space="preserve">د: هنگامى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از عقد قرارداد صلح فارغ شد، به </w:t>
      </w:r>
      <w:r w:rsidR="00E81F9E">
        <w:rPr>
          <w:rtl/>
        </w:rPr>
        <w:t>ی</w:t>
      </w:r>
      <w:r w:rsidRPr="00A0385F">
        <w:rPr>
          <w:rtl/>
        </w:rPr>
        <w:t xml:space="preserve">اران خود گفت: </w:t>
      </w:r>
      <w:r>
        <w:rPr>
          <w:rtl/>
        </w:rPr>
        <w:t>«</w:t>
      </w:r>
      <w:r w:rsidRPr="00A0385F">
        <w:rPr>
          <w:rtl/>
        </w:rPr>
        <w:t>برخ</w:t>
      </w:r>
      <w:r w:rsidR="00E81F9E">
        <w:rPr>
          <w:rtl/>
        </w:rPr>
        <w:t>ی</w:t>
      </w:r>
      <w:r w:rsidRPr="00A0385F">
        <w:rPr>
          <w:rtl/>
        </w:rPr>
        <w:t>ز</w:t>
      </w:r>
      <w:r w:rsidR="00E81F9E">
        <w:rPr>
          <w:rtl/>
        </w:rPr>
        <w:t>ی</w:t>
      </w:r>
      <w:r w:rsidRPr="00A0385F">
        <w:rPr>
          <w:rtl/>
        </w:rPr>
        <w:t xml:space="preserve">د قربانى </w:t>
      </w:r>
      <w:r w:rsidR="00E81F9E">
        <w:rPr>
          <w:rtl/>
        </w:rPr>
        <w:t>ک</w:t>
      </w:r>
      <w:r w:rsidRPr="00A0385F">
        <w:rPr>
          <w:rtl/>
        </w:rPr>
        <w:t>ن</w:t>
      </w:r>
      <w:r w:rsidR="00E81F9E">
        <w:rPr>
          <w:rtl/>
        </w:rPr>
        <w:t>ی</w:t>
      </w:r>
      <w:r w:rsidRPr="00A0385F">
        <w:rPr>
          <w:rtl/>
        </w:rPr>
        <w:t>د و بعد از آن سرهاى خود را بتراش</w:t>
      </w:r>
      <w:r w:rsidR="00E81F9E">
        <w:rPr>
          <w:rtl/>
        </w:rPr>
        <w:t>ی</w:t>
      </w:r>
      <w:r w:rsidRPr="00A0385F">
        <w:rPr>
          <w:rtl/>
        </w:rPr>
        <w:t>د</w:t>
      </w:r>
      <w:r>
        <w:rPr>
          <w:rtl/>
        </w:rPr>
        <w:t>»</w:t>
      </w:r>
      <w:r w:rsidRPr="00A0385F">
        <w:rPr>
          <w:rtl/>
        </w:rPr>
        <w:t>. راوى مى‏افزا</w:t>
      </w:r>
      <w:r w:rsidR="00E81F9E">
        <w:rPr>
          <w:rtl/>
        </w:rPr>
        <w:t>ی</w:t>
      </w:r>
      <w:r w:rsidRPr="00A0385F">
        <w:rPr>
          <w:rtl/>
        </w:rPr>
        <w:t>د: به خدا سوگند، ه</w:t>
      </w:r>
      <w:r w:rsidR="00E81F9E">
        <w:rPr>
          <w:rtl/>
        </w:rPr>
        <w:t>ی</w:t>
      </w:r>
      <w:r w:rsidRPr="00A0385F">
        <w:rPr>
          <w:rtl/>
        </w:rPr>
        <w:t xml:space="preserve">چ </w:t>
      </w:r>
      <w:r w:rsidR="00E81F9E">
        <w:rPr>
          <w:rtl/>
        </w:rPr>
        <w:t>یک</w:t>
      </w:r>
      <w:r w:rsidRPr="00A0385F">
        <w:rPr>
          <w:rtl/>
        </w:rPr>
        <w:t xml:space="preserve"> از آنها از جاى خود بر نخاستند، حتى پ</w:t>
      </w:r>
      <w:r w:rsidR="00E81F9E">
        <w:rPr>
          <w:rtl/>
        </w:rPr>
        <w:t>ی</w:t>
      </w:r>
      <w:r w:rsidRPr="00A0385F">
        <w:rPr>
          <w:rtl/>
        </w:rPr>
        <w:t>امبر</w:t>
      </w:r>
      <w:r>
        <w:rPr>
          <w:rFonts w:cs="CTraditional Arabic"/>
          <w:rtl/>
        </w:rPr>
        <w:t>ص</w:t>
      </w:r>
      <w:r w:rsidRPr="00A0385F">
        <w:rPr>
          <w:rtl/>
        </w:rPr>
        <w:t xml:space="preserve"> سه مرتبه ا</w:t>
      </w:r>
      <w:r w:rsidR="00E81F9E">
        <w:rPr>
          <w:rtl/>
        </w:rPr>
        <w:t>ی</w:t>
      </w:r>
      <w:r w:rsidRPr="00A0385F">
        <w:rPr>
          <w:rtl/>
        </w:rPr>
        <w:t>ن حرف خود را ت</w:t>
      </w:r>
      <w:r w:rsidR="00E81F9E">
        <w:rPr>
          <w:rtl/>
        </w:rPr>
        <w:t>ک</w:t>
      </w:r>
      <w:r w:rsidRPr="00A0385F">
        <w:rPr>
          <w:rtl/>
        </w:rPr>
        <w:t>رار نمود</w:t>
      </w:r>
      <w:r w:rsidRPr="00C270C7">
        <w:rPr>
          <w:rStyle w:val="FootnoteReference"/>
          <w:rtl/>
        </w:rPr>
        <w:footnoteReference w:id="246"/>
      </w:r>
      <w:r w:rsidRPr="00A0385F">
        <w:rPr>
          <w:rtl/>
        </w:rPr>
        <w:t xml:space="preserve"> هنگامى </w:t>
      </w:r>
      <w:r w:rsidR="00E81F9E">
        <w:rPr>
          <w:rtl/>
        </w:rPr>
        <w:t>ک</w:t>
      </w:r>
      <w:r w:rsidRPr="00A0385F">
        <w:rPr>
          <w:rtl/>
        </w:rPr>
        <w:t>ه ه</w:t>
      </w:r>
      <w:r w:rsidR="00E81F9E">
        <w:rPr>
          <w:rtl/>
        </w:rPr>
        <w:t>ی</w:t>
      </w:r>
      <w:r w:rsidRPr="00A0385F">
        <w:rPr>
          <w:rtl/>
        </w:rPr>
        <w:t xml:space="preserve">چ </w:t>
      </w:r>
      <w:r w:rsidR="00E81F9E">
        <w:rPr>
          <w:rtl/>
        </w:rPr>
        <w:t>یک</w:t>
      </w:r>
      <w:r w:rsidRPr="00A0385F">
        <w:rPr>
          <w:rtl/>
        </w:rPr>
        <w:t xml:space="preserve"> از آنها برنخاست پ</w:t>
      </w:r>
      <w:r w:rsidR="00E81F9E">
        <w:rPr>
          <w:rtl/>
        </w:rPr>
        <w:t>ی</w:t>
      </w:r>
      <w:r w:rsidRPr="00A0385F">
        <w:rPr>
          <w:rtl/>
        </w:rPr>
        <w:t xml:space="preserve">امبر </w:t>
      </w:r>
      <w:r>
        <w:rPr>
          <w:rFonts w:cs="CTraditional Arabic"/>
          <w:rtl/>
        </w:rPr>
        <w:t>ص</w:t>
      </w:r>
      <w:r w:rsidRPr="00A0385F">
        <w:rPr>
          <w:rtl/>
        </w:rPr>
        <w:t xml:space="preserve"> نزد امّ سلمه </w:t>
      </w:r>
      <w:r w:rsidR="004C491C" w:rsidRPr="004C491C">
        <w:rPr>
          <w:rFonts w:cs="CTraditional Arabic"/>
          <w:rtl/>
        </w:rPr>
        <w:t>ل</w:t>
      </w:r>
      <w:r w:rsidRPr="00A0385F">
        <w:rPr>
          <w:rtl/>
        </w:rPr>
        <w:t xml:space="preserve"> وارد شد، و آنچه را از مردم د</w:t>
      </w:r>
      <w:r w:rsidR="00E81F9E">
        <w:rPr>
          <w:rtl/>
        </w:rPr>
        <w:t>ی</w:t>
      </w:r>
      <w:r w:rsidRPr="00A0385F">
        <w:rPr>
          <w:rtl/>
        </w:rPr>
        <w:t>ده بود برا</w:t>
      </w:r>
      <w:r w:rsidR="00E81F9E">
        <w:rPr>
          <w:rtl/>
        </w:rPr>
        <w:t>ی</w:t>
      </w:r>
      <w:r w:rsidRPr="00A0385F">
        <w:rPr>
          <w:rtl/>
        </w:rPr>
        <w:t>ش متذ</w:t>
      </w:r>
      <w:r w:rsidR="00E81F9E">
        <w:rPr>
          <w:rtl/>
        </w:rPr>
        <w:t>ک</w:t>
      </w:r>
      <w:r w:rsidRPr="00A0385F">
        <w:rPr>
          <w:rtl/>
        </w:rPr>
        <w:t>ر گرد</w:t>
      </w:r>
      <w:r w:rsidR="00E81F9E">
        <w:rPr>
          <w:rtl/>
        </w:rPr>
        <w:t>ی</w:t>
      </w:r>
      <w:r w:rsidRPr="00A0385F">
        <w:rPr>
          <w:rtl/>
        </w:rPr>
        <w:t xml:space="preserve">د. امّ سلمه </w:t>
      </w:r>
      <w:r w:rsidR="004C491C" w:rsidRPr="004C491C">
        <w:rPr>
          <w:rFonts w:cs="CTraditional Arabic"/>
          <w:rtl/>
        </w:rPr>
        <w:t>ل</w:t>
      </w:r>
      <w:r w:rsidRPr="00A0385F">
        <w:rPr>
          <w:rtl/>
        </w:rPr>
        <w:t xml:space="preserve"> گفت: اى پ</w:t>
      </w:r>
      <w:r w:rsidR="00E81F9E">
        <w:rPr>
          <w:rtl/>
        </w:rPr>
        <w:t>ی</w:t>
      </w:r>
      <w:r w:rsidRPr="00A0385F">
        <w:rPr>
          <w:rtl/>
        </w:rPr>
        <w:t>امبر خدا، آ</w:t>
      </w:r>
      <w:r w:rsidR="00E81F9E">
        <w:rPr>
          <w:rtl/>
        </w:rPr>
        <w:t>ی</w:t>
      </w:r>
      <w:r w:rsidRPr="00A0385F">
        <w:rPr>
          <w:rtl/>
        </w:rPr>
        <w:t>ا ا</w:t>
      </w:r>
      <w:r w:rsidR="00E81F9E">
        <w:rPr>
          <w:rtl/>
        </w:rPr>
        <w:t>ی</w:t>
      </w:r>
      <w:r w:rsidRPr="00A0385F">
        <w:rPr>
          <w:rtl/>
        </w:rPr>
        <w:t xml:space="preserve">ن عمل را دوست مى‏دارى؟ </w:t>
      </w:r>
      <w:r>
        <w:rPr>
          <w:rtl/>
        </w:rPr>
        <w:t>(</w:t>
      </w:r>
      <w:r w:rsidRPr="00A0385F">
        <w:rPr>
          <w:rtl/>
        </w:rPr>
        <w:t>اگر دوست مى‏دارى</w:t>
      </w:r>
      <w:r>
        <w:rPr>
          <w:rtl/>
        </w:rPr>
        <w:t>)</w:t>
      </w:r>
      <w:r w:rsidRPr="00A0385F">
        <w:rPr>
          <w:rtl/>
        </w:rPr>
        <w:t xml:space="preserve"> پس ب</w:t>
      </w:r>
      <w:r w:rsidR="00E81F9E">
        <w:rPr>
          <w:rtl/>
        </w:rPr>
        <w:t>ی</w:t>
      </w:r>
      <w:r w:rsidRPr="00A0385F">
        <w:rPr>
          <w:rtl/>
        </w:rPr>
        <w:t>رون شو، تا ا</w:t>
      </w:r>
      <w:r w:rsidR="00E81F9E">
        <w:rPr>
          <w:rtl/>
        </w:rPr>
        <w:t>ی</w:t>
      </w:r>
      <w:r w:rsidRPr="00A0385F">
        <w:rPr>
          <w:rtl/>
        </w:rPr>
        <w:t xml:space="preserve">ن </w:t>
      </w:r>
      <w:r w:rsidR="00E81F9E">
        <w:rPr>
          <w:rtl/>
        </w:rPr>
        <w:t>ک</w:t>
      </w:r>
      <w:r w:rsidRPr="00A0385F">
        <w:rPr>
          <w:rtl/>
        </w:rPr>
        <w:t>ه شتر قربانى خود را ذبح ن</w:t>
      </w:r>
      <w:r w:rsidR="00E81F9E">
        <w:rPr>
          <w:rtl/>
        </w:rPr>
        <w:t>ک</w:t>
      </w:r>
      <w:r w:rsidRPr="00A0385F">
        <w:rPr>
          <w:rtl/>
        </w:rPr>
        <w:t xml:space="preserve">رده‏اى، و </w:t>
      </w:r>
      <w:r w:rsidR="00E81F9E">
        <w:rPr>
          <w:rtl/>
        </w:rPr>
        <w:t>ک</w:t>
      </w:r>
      <w:r w:rsidRPr="00A0385F">
        <w:rPr>
          <w:rtl/>
        </w:rPr>
        <w:t xml:space="preserve">سى </w:t>
      </w:r>
      <w:r w:rsidR="00E81F9E">
        <w:rPr>
          <w:rtl/>
        </w:rPr>
        <w:t>ک</w:t>
      </w:r>
      <w:r w:rsidRPr="00A0385F">
        <w:rPr>
          <w:rtl/>
        </w:rPr>
        <w:t>ه سرت را</w:t>
      </w:r>
      <w:r w:rsidR="008C6991">
        <w:rPr>
          <w:rtl/>
        </w:rPr>
        <w:t xml:space="preserve"> می‌</w:t>
      </w:r>
      <w:r w:rsidRPr="00A0385F">
        <w:rPr>
          <w:rtl/>
        </w:rPr>
        <w:t>تراشد او را نخواسته‏اى و سرت را نتراش</w:t>
      </w:r>
      <w:r w:rsidR="00E81F9E">
        <w:rPr>
          <w:rtl/>
        </w:rPr>
        <w:t>ی</w:t>
      </w:r>
      <w:r w:rsidRPr="00A0385F">
        <w:rPr>
          <w:rtl/>
        </w:rPr>
        <w:t>ده است، با ه</w:t>
      </w:r>
      <w:r w:rsidR="00E81F9E">
        <w:rPr>
          <w:rtl/>
        </w:rPr>
        <w:t>ی</w:t>
      </w:r>
      <w:r w:rsidRPr="00A0385F">
        <w:rPr>
          <w:rtl/>
        </w:rPr>
        <w:t xml:space="preserve">چ </w:t>
      </w:r>
      <w:r w:rsidR="00E81F9E">
        <w:rPr>
          <w:rtl/>
        </w:rPr>
        <w:t>یک</w:t>
      </w:r>
      <w:r w:rsidRPr="00A0385F">
        <w:rPr>
          <w:rtl/>
        </w:rPr>
        <w:t xml:space="preserve"> از ا</w:t>
      </w:r>
      <w:r w:rsidR="00E81F9E">
        <w:rPr>
          <w:rtl/>
        </w:rPr>
        <w:t>ی</w:t>
      </w:r>
      <w:r w:rsidRPr="00A0385F">
        <w:rPr>
          <w:rtl/>
        </w:rPr>
        <w:t>شان حرف نزن. آن گاه پ</w:t>
      </w:r>
      <w:r w:rsidR="00E81F9E">
        <w:rPr>
          <w:rtl/>
        </w:rPr>
        <w:t>ی</w:t>
      </w:r>
      <w:r w:rsidRPr="00A0385F">
        <w:rPr>
          <w:rtl/>
        </w:rPr>
        <w:t xml:space="preserve">امبر خدا </w:t>
      </w:r>
      <w:r>
        <w:rPr>
          <w:rFonts w:cs="CTraditional Arabic"/>
          <w:rtl/>
        </w:rPr>
        <w:t>ص</w:t>
      </w:r>
      <w:r w:rsidRPr="00A0385F">
        <w:rPr>
          <w:rtl/>
        </w:rPr>
        <w:t xml:space="preserve"> ب</w:t>
      </w:r>
      <w:r w:rsidR="00E81F9E">
        <w:rPr>
          <w:rtl/>
        </w:rPr>
        <w:t>ی</w:t>
      </w:r>
      <w:r w:rsidRPr="00A0385F">
        <w:rPr>
          <w:rtl/>
        </w:rPr>
        <w:t>رون رفت و بدون ا</w:t>
      </w:r>
      <w:r w:rsidR="00E81F9E">
        <w:rPr>
          <w:rtl/>
        </w:rPr>
        <w:t>ی</w:t>
      </w:r>
      <w:r w:rsidRPr="00A0385F">
        <w:rPr>
          <w:rtl/>
        </w:rPr>
        <w:t xml:space="preserve">ن </w:t>
      </w:r>
      <w:r w:rsidR="00E81F9E">
        <w:rPr>
          <w:rtl/>
        </w:rPr>
        <w:t>ک</w:t>
      </w:r>
      <w:r w:rsidRPr="00A0385F">
        <w:rPr>
          <w:rtl/>
        </w:rPr>
        <w:t>ه با ه</w:t>
      </w:r>
      <w:r w:rsidR="00E81F9E">
        <w:rPr>
          <w:rtl/>
        </w:rPr>
        <w:t>ی</w:t>
      </w:r>
      <w:r w:rsidRPr="00A0385F">
        <w:rPr>
          <w:rtl/>
        </w:rPr>
        <w:t xml:space="preserve">چ </w:t>
      </w:r>
      <w:r w:rsidR="00E81F9E">
        <w:rPr>
          <w:rtl/>
        </w:rPr>
        <w:t>یک</w:t>
      </w:r>
      <w:r w:rsidRPr="00A0385F">
        <w:rPr>
          <w:rtl/>
        </w:rPr>
        <w:t xml:space="preserve"> از ا</w:t>
      </w:r>
      <w:r w:rsidR="00E81F9E">
        <w:rPr>
          <w:rtl/>
        </w:rPr>
        <w:t>ی</w:t>
      </w:r>
      <w:r w:rsidRPr="00A0385F">
        <w:rPr>
          <w:rtl/>
        </w:rPr>
        <w:t xml:space="preserve">شان حرف بزند قربانى خود را ذبح </w:t>
      </w:r>
      <w:r w:rsidR="00E81F9E">
        <w:rPr>
          <w:rtl/>
        </w:rPr>
        <w:t>ک</w:t>
      </w:r>
      <w:r w:rsidRPr="00A0385F">
        <w:rPr>
          <w:rtl/>
        </w:rPr>
        <w:t xml:space="preserve">رد، و </w:t>
      </w:r>
      <w:r w:rsidR="00E81F9E">
        <w:rPr>
          <w:rtl/>
        </w:rPr>
        <w:t>ک</w:t>
      </w:r>
      <w:r w:rsidRPr="00A0385F">
        <w:rPr>
          <w:rtl/>
        </w:rPr>
        <w:t xml:space="preserve">سى </w:t>
      </w:r>
      <w:r w:rsidR="00E81F9E">
        <w:rPr>
          <w:rtl/>
        </w:rPr>
        <w:t>ک</w:t>
      </w:r>
      <w:r w:rsidRPr="00A0385F">
        <w:rPr>
          <w:rtl/>
        </w:rPr>
        <w:t>ه سرش را مى‏تراش</w:t>
      </w:r>
      <w:r w:rsidR="00E81F9E">
        <w:rPr>
          <w:rtl/>
        </w:rPr>
        <w:t>ی</w:t>
      </w:r>
      <w:r w:rsidRPr="00A0385F">
        <w:rPr>
          <w:rtl/>
        </w:rPr>
        <w:t>د او را خواست و سرش را تراش</w:t>
      </w:r>
      <w:r w:rsidR="00E81F9E">
        <w:rPr>
          <w:rtl/>
        </w:rPr>
        <w:t>ی</w:t>
      </w:r>
      <w:r w:rsidRPr="00A0385F">
        <w:rPr>
          <w:rtl/>
        </w:rPr>
        <w:t>د. چون اصحاب ا</w:t>
      </w:r>
      <w:r w:rsidR="00E81F9E">
        <w:rPr>
          <w:rtl/>
        </w:rPr>
        <w:t>ی</w:t>
      </w:r>
      <w:r w:rsidRPr="00A0385F">
        <w:rPr>
          <w:rtl/>
        </w:rPr>
        <w:t>ن عمل پ</w:t>
      </w:r>
      <w:r w:rsidR="00E81F9E">
        <w:rPr>
          <w:rtl/>
        </w:rPr>
        <w:t>ی</w:t>
      </w:r>
      <w:r w:rsidRPr="00A0385F">
        <w:rPr>
          <w:rtl/>
        </w:rPr>
        <w:t xml:space="preserve">امبر خدا </w:t>
      </w:r>
      <w:r>
        <w:rPr>
          <w:rFonts w:cs="CTraditional Arabic"/>
          <w:rtl/>
        </w:rPr>
        <w:t>ص</w:t>
      </w:r>
      <w:r w:rsidRPr="00A0385F">
        <w:rPr>
          <w:rtl/>
        </w:rPr>
        <w:t xml:space="preserve"> را د</w:t>
      </w:r>
      <w:r w:rsidR="00E81F9E">
        <w:rPr>
          <w:rtl/>
        </w:rPr>
        <w:t>ی</w:t>
      </w:r>
      <w:r w:rsidRPr="00A0385F">
        <w:rPr>
          <w:rtl/>
        </w:rPr>
        <w:t xml:space="preserve">دند، همه برخاستند و ذبح </w:t>
      </w:r>
      <w:r w:rsidR="00E81F9E">
        <w:rPr>
          <w:rtl/>
        </w:rPr>
        <w:t>ک</w:t>
      </w:r>
      <w:r w:rsidRPr="00A0385F">
        <w:rPr>
          <w:rtl/>
        </w:rPr>
        <w:t>ردند، و بعضى</w:t>
      </w:r>
      <w:r w:rsidR="00ED5FD4">
        <w:rPr>
          <w:rtl/>
        </w:rPr>
        <w:t xml:space="preserve">‌شان </w:t>
      </w:r>
      <w:r w:rsidRPr="00A0385F">
        <w:rPr>
          <w:rtl/>
        </w:rPr>
        <w:t>به تراش</w:t>
      </w:r>
      <w:r w:rsidR="00E81F9E">
        <w:rPr>
          <w:rtl/>
        </w:rPr>
        <w:t>ی</w:t>
      </w:r>
      <w:r w:rsidRPr="00A0385F">
        <w:rPr>
          <w:rtl/>
        </w:rPr>
        <w:t>دن سر د</w:t>
      </w:r>
      <w:r w:rsidR="00E81F9E">
        <w:rPr>
          <w:rtl/>
        </w:rPr>
        <w:t>ی</w:t>
      </w:r>
      <w:r w:rsidRPr="00A0385F">
        <w:rPr>
          <w:rtl/>
        </w:rPr>
        <w:t xml:space="preserve">گرى پرداختند، حتى </w:t>
      </w:r>
      <w:r w:rsidR="00E81F9E">
        <w:rPr>
          <w:rtl/>
        </w:rPr>
        <w:t>ک</w:t>
      </w:r>
      <w:r w:rsidRPr="00A0385F">
        <w:rPr>
          <w:rtl/>
        </w:rPr>
        <w:t xml:space="preserve">ه از </w:t>
      </w:r>
      <w:r w:rsidR="00E81F9E">
        <w:rPr>
          <w:rtl/>
        </w:rPr>
        <w:t>ک</w:t>
      </w:r>
      <w:r w:rsidRPr="00A0385F">
        <w:rPr>
          <w:rtl/>
        </w:rPr>
        <w:t>ثرت غم و اندوه نزد</w:t>
      </w:r>
      <w:r w:rsidR="00E81F9E">
        <w:rPr>
          <w:rtl/>
        </w:rPr>
        <w:t>یک</w:t>
      </w:r>
      <w:r w:rsidRPr="00A0385F">
        <w:rPr>
          <w:rtl/>
        </w:rPr>
        <w:t xml:space="preserve"> بود </w:t>
      </w:r>
      <w:r w:rsidR="00E81F9E">
        <w:rPr>
          <w:rtl/>
        </w:rPr>
        <w:t>یک</w:t>
      </w:r>
      <w:r w:rsidRPr="00A0385F">
        <w:rPr>
          <w:rtl/>
        </w:rPr>
        <w:t>د</w:t>
      </w:r>
      <w:r w:rsidR="00E81F9E">
        <w:rPr>
          <w:rtl/>
        </w:rPr>
        <w:t>ی</w:t>
      </w:r>
      <w:r w:rsidRPr="00A0385F">
        <w:rPr>
          <w:rtl/>
        </w:rPr>
        <w:t xml:space="preserve">گر خود را </w:t>
      </w:r>
      <w:r>
        <w:rPr>
          <w:rtl/>
        </w:rPr>
        <w:t>(</w:t>
      </w:r>
      <w:r w:rsidRPr="00A0385F">
        <w:rPr>
          <w:rtl/>
        </w:rPr>
        <w:t>در تراش</w:t>
      </w:r>
      <w:r w:rsidR="00E81F9E">
        <w:rPr>
          <w:rtl/>
        </w:rPr>
        <w:t>ی</w:t>
      </w:r>
      <w:r w:rsidRPr="00A0385F">
        <w:rPr>
          <w:rtl/>
        </w:rPr>
        <w:t>دن سر</w:t>
      </w:r>
      <w:r>
        <w:rPr>
          <w:rtl/>
        </w:rPr>
        <w:t>)</w:t>
      </w:r>
      <w:r w:rsidRPr="00A0385F">
        <w:rPr>
          <w:rtl/>
        </w:rPr>
        <w:t xml:space="preserve"> زخمى و مجروح سازند، بعد از آن عده‏اى از زنان مومن </w:t>
      </w:r>
      <w:r>
        <w:rPr>
          <w:rtl/>
        </w:rPr>
        <w:t>(</w:t>
      </w:r>
      <w:r w:rsidRPr="00A0385F">
        <w:rPr>
          <w:rtl/>
        </w:rPr>
        <w:t>از م</w:t>
      </w:r>
      <w:r w:rsidR="00E81F9E">
        <w:rPr>
          <w:rtl/>
        </w:rPr>
        <w:t>ک</w:t>
      </w:r>
      <w:r w:rsidRPr="00A0385F">
        <w:rPr>
          <w:rtl/>
        </w:rPr>
        <w:t>ه</w:t>
      </w:r>
      <w:r>
        <w:rPr>
          <w:rtl/>
        </w:rPr>
        <w:t>)</w:t>
      </w:r>
      <w:r w:rsidRPr="00A0385F">
        <w:rPr>
          <w:rtl/>
        </w:rPr>
        <w:t xml:space="preserve"> آمدند و خداوند تبار</w:t>
      </w:r>
      <w:r w:rsidR="00E81F9E">
        <w:rPr>
          <w:rtl/>
        </w:rPr>
        <w:t>ک</w:t>
      </w:r>
      <w:r w:rsidRPr="00A0385F">
        <w:rPr>
          <w:rtl/>
        </w:rPr>
        <w:t xml:space="preserve"> و تعالى درباره</w:t>
      </w:r>
      <w:r w:rsidR="00ED5FD4">
        <w:rPr>
          <w:rtl/>
        </w:rPr>
        <w:t xml:space="preserve">‌شان </w:t>
      </w:r>
      <w:r w:rsidRPr="00A0385F">
        <w:rPr>
          <w:rtl/>
        </w:rPr>
        <w:t>ا</w:t>
      </w:r>
      <w:r w:rsidR="00E81F9E">
        <w:rPr>
          <w:rtl/>
        </w:rPr>
        <w:t>ی</w:t>
      </w:r>
      <w:r w:rsidRPr="00A0385F">
        <w:rPr>
          <w:rtl/>
        </w:rPr>
        <w:t>ن آ</w:t>
      </w:r>
      <w:r w:rsidR="00E81F9E">
        <w:rPr>
          <w:rtl/>
        </w:rPr>
        <w:t>ی</w:t>
      </w:r>
      <w:r w:rsidRPr="00A0385F">
        <w:rPr>
          <w:rtl/>
        </w:rPr>
        <w:t>ه را نازل فرمود:</w:t>
      </w:r>
    </w:p>
    <w:p w:rsidR="003C75F8" w:rsidRPr="00C270C7" w:rsidRDefault="003C75F8" w:rsidP="00C35C54">
      <w:pPr>
        <w:pStyle w:val="af1"/>
        <w:rPr>
          <w:rFonts w:cs="IRNazli"/>
        </w:rPr>
      </w:pPr>
      <w:r w:rsidRPr="003A0AEE">
        <w:rPr>
          <w:rStyle w:val="Charf0"/>
          <w:rtl/>
        </w:rPr>
        <w:t>﴿</w:t>
      </w:r>
      <w:r w:rsidRPr="00811C2B">
        <w:rPr>
          <w:rFonts w:hint="eastAsia"/>
          <w:rtl/>
        </w:rPr>
        <w:t>يَ</w:t>
      </w:r>
      <w:r w:rsidRPr="00811C2B">
        <w:rPr>
          <w:rFonts w:hint="cs"/>
          <w:rtl/>
        </w:rPr>
        <w:t>ٰٓ</w:t>
      </w:r>
      <w:r w:rsidRPr="00811C2B">
        <w:rPr>
          <w:rFonts w:hint="eastAsia"/>
          <w:rtl/>
        </w:rPr>
        <w:t>أَيُّهَا</w:t>
      </w:r>
      <w:r w:rsidRPr="00811C2B">
        <w:rPr>
          <w:rtl/>
        </w:rPr>
        <w:t xml:space="preserve"> </w:t>
      </w:r>
      <w:r w:rsidRPr="00811C2B">
        <w:rPr>
          <w:rFonts w:hint="cs"/>
          <w:rtl/>
        </w:rPr>
        <w:t>ٱ</w:t>
      </w:r>
      <w:r w:rsidRPr="00811C2B">
        <w:rPr>
          <w:rFonts w:hint="eastAsia"/>
          <w:rtl/>
        </w:rPr>
        <w:t>لَّذِينَ</w:t>
      </w:r>
      <w:r w:rsidRPr="00811C2B">
        <w:rPr>
          <w:rtl/>
        </w:rPr>
        <w:t xml:space="preserve"> </w:t>
      </w:r>
      <w:r w:rsidRPr="00811C2B">
        <w:rPr>
          <w:rFonts w:hint="eastAsia"/>
          <w:rtl/>
        </w:rPr>
        <w:t>ءَامَنُو</w:t>
      </w:r>
      <w:r w:rsidRPr="00811C2B">
        <w:rPr>
          <w:rFonts w:hint="cs"/>
          <w:rtl/>
        </w:rPr>
        <w:t>ٓ</w:t>
      </w:r>
      <w:r w:rsidRPr="00811C2B">
        <w:rPr>
          <w:rFonts w:hint="eastAsia"/>
          <w:rtl/>
        </w:rPr>
        <w:t>اْ</w:t>
      </w:r>
      <w:r w:rsidRPr="00811C2B">
        <w:rPr>
          <w:rtl/>
        </w:rPr>
        <w:t xml:space="preserve"> </w:t>
      </w:r>
      <w:r w:rsidRPr="00811C2B">
        <w:rPr>
          <w:rFonts w:hint="eastAsia"/>
          <w:rtl/>
        </w:rPr>
        <w:t>إِذَا</w:t>
      </w:r>
      <w:r w:rsidRPr="00811C2B">
        <w:rPr>
          <w:rtl/>
        </w:rPr>
        <w:t xml:space="preserve"> </w:t>
      </w:r>
      <w:r w:rsidRPr="00811C2B">
        <w:rPr>
          <w:rFonts w:hint="eastAsia"/>
          <w:rtl/>
        </w:rPr>
        <w:t>جَا</w:t>
      </w:r>
      <w:r w:rsidRPr="00811C2B">
        <w:rPr>
          <w:rFonts w:hint="cs"/>
          <w:rtl/>
        </w:rPr>
        <w:t>ٓ</w:t>
      </w:r>
      <w:r w:rsidRPr="00811C2B">
        <w:rPr>
          <w:rFonts w:hint="eastAsia"/>
          <w:rtl/>
        </w:rPr>
        <w:t>ءَكُمُ</w:t>
      </w:r>
      <w:r w:rsidRPr="00811C2B">
        <w:rPr>
          <w:rtl/>
        </w:rPr>
        <w:t xml:space="preserve"> </w:t>
      </w:r>
      <w:r w:rsidRPr="00811C2B">
        <w:rPr>
          <w:rFonts w:hint="cs"/>
          <w:rtl/>
        </w:rPr>
        <w:t>ٱ</w:t>
      </w:r>
      <w:r w:rsidRPr="00811C2B">
        <w:rPr>
          <w:rFonts w:hint="eastAsia"/>
          <w:rtl/>
        </w:rPr>
        <w:t>ل</w:t>
      </w:r>
      <w:r w:rsidRPr="00811C2B">
        <w:rPr>
          <w:rFonts w:hint="cs"/>
          <w:rtl/>
        </w:rPr>
        <w:t>ۡ</w:t>
      </w:r>
      <w:r w:rsidRPr="00811C2B">
        <w:rPr>
          <w:rFonts w:hint="eastAsia"/>
          <w:rtl/>
        </w:rPr>
        <w:t>مُؤ</w:t>
      </w:r>
      <w:r w:rsidRPr="00811C2B">
        <w:rPr>
          <w:rFonts w:hint="cs"/>
          <w:rtl/>
        </w:rPr>
        <w:t>ۡ</w:t>
      </w:r>
      <w:r w:rsidRPr="00811C2B">
        <w:rPr>
          <w:rFonts w:hint="eastAsia"/>
          <w:rtl/>
        </w:rPr>
        <w:t>مِنَ</w:t>
      </w:r>
      <w:r w:rsidRPr="00811C2B">
        <w:rPr>
          <w:rFonts w:hint="cs"/>
          <w:rtl/>
        </w:rPr>
        <w:t>ٰ</w:t>
      </w:r>
      <w:r w:rsidRPr="00811C2B">
        <w:rPr>
          <w:rFonts w:hint="eastAsia"/>
          <w:rtl/>
        </w:rPr>
        <w:t>تُ</w:t>
      </w:r>
      <w:r w:rsidRPr="00811C2B">
        <w:rPr>
          <w:rtl/>
        </w:rPr>
        <w:t xml:space="preserve"> </w:t>
      </w:r>
      <w:r w:rsidRPr="00811C2B">
        <w:rPr>
          <w:rFonts w:hint="eastAsia"/>
          <w:rtl/>
        </w:rPr>
        <w:t>مُهَ</w:t>
      </w:r>
      <w:r w:rsidRPr="00811C2B">
        <w:rPr>
          <w:rFonts w:hint="cs"/>
          <w:rtl/>
        </w:rPr>
        <w:t>ٰ</w:t>
      </w:r>
      <w:r w:rsidRPr="00811C2B">
        <w:rPr>
          <w:rFonts w:hint="eastAsia"/>
          <w:rtl/>
        </w:rPr>
        <w:t>جِرَ</w:t>
      </w:r>
      <w:r w:rsidRPr="00811C2B">
        <w:rPr>
          <w:rFonts w:hint="cs"/>
          <w:rtl/>
        </w:rPr>
        <w:t>ٰ</w:t>
      </w:r>
      <w:r w:rsidRPr="00811C2B">
        <w:rPr>
          <w:rFonts w:hint="eastAsia"/>
          <w:rtl/>
        </w:rPr>
        <w:t>ت</w:t>
      </w:r>
      <w:r w:rsidRPr="00811C2B">
        <w:rPr>
          <w:rFonts w:hint="cs"/>
          <w:rtl/>
        </w:rPr>
        <w:t>ٖ</w:t>
      </w:r>
      <w:r w:rsidRPr="00811C2B">
        <w:rPr>
          <w:rtl/>
        </w:rPr>
        <w:t xml:space="preserve"> </w:t>
      </w:r>
      <w:r w:rsidRPr="00811C2B">
        <w:rPr>
          <w:rFonts w:hint="eastAsia"/>
          <w:rtl/>
        </w:rPr>
        <w:t>فَ</w:t>
      </w:r>
      <w:r w:rsidRPr="00811C2B">
        <w:rPr>
          <w:rFonts w:hint="cs"/>
          <w:rtl/>
        </w:rPr>
        <w:t>ٱ</w:t>
      </w:r>
      <w:r w:rsidRPr="00811C2B">
        <w:rPr>
          <w:rFonts w:hint="eastAsia"/>
          <w:rtl/>
        </w:rPr>
        <w:t>م</w:t>
      </w:r>
      <w:r w:rsidRPr="00811C2B">
        <w:rPr>
          <w:rFonts w:hint="cs"/>
          <w:rtl/>
        </w:rPr>
        <w:t>ۡ</w:t>
      </w:r>
      <w:r w:rsidRPr="00811C2B">
        <w:rPr>
          <w:rFonts w:hint="eastAsia"/>
          <w:rtl/>
        </w:rPr>
        <w:t>تَحِنُوهُنَّ</w:t>
      </w:r>
      <w:r w:rsidRPr="00811C2B">
        <w:rPr>
          <w:rFonts w:hint="cs"/>
          <w:rtl/>
        </w:rPr>
        <w:t xml:space="preserve"> </w:t>
      </w:r>
      <w:r w:rsidRPr="00C270C7">
        <w:rPr>
          <w:rFonts w:cs="IRNazli"/>
          <w:rtl/>
        </w:rPr>
        <w:t xml:space="preserve">- </w:t>
      </w:r>
      <w:r w:rsidRPr="00811C2B">
        <w:rPr>
          <w:rStyle w:val="Char4"/>
          <w:rtl/>
        </w:rPr>
        <w:t>تا به ا</w:t>
      </w:r>
      <w:r w:rsidR="00E81F9E">
        <w:rPr>
          <w:rStyle w:val="Char4"/>
          <w:rtl/>
        </w:rPr>
        <w:t>ی</w:t>
      </w:r>
      <w:r w:rsidRPr="00811C2B">
        <w:rPr>
          <w:rStyle w:val="Char4"/>
          <w:rtl/>
        </w:rPr>
        <w:t>ن جا</w:t>
      </w:r>
      <w:r w:rsidRPr="00C270C7">
        <w:rPr>
          <w:rFonts w:cs="IRNazli"/>
          <w:rtl/>
        </w:rPr>
        <w:t xml:space="preserve"> -</w:t>
      </w:r>
      <w:r w:rsidRPr="00C270C7">
        <w:rPr>
          <w:rFonts w:cs="IRNazli" w:hint="cs"/>
          <w:rtl/>
        </w:rPr>
        <w:t xml:space="preserve"> </w:t>
      </w:r>
      <w:r w:rsidRPr="00811C2B">
        <w:rPr>
          <w:rFonts w:hint="eastAsia"/>
          <w:rtl/>
        </w:rPr>
        <w:t>بِعِصَمِ</w:t>
      </w:r>
      <w:r w:rsidRPr="00811C2B">
        <w:rPr>
          <w:rtl/>
        </w:rPr>
        <w:t xml:space="preserve"> </w:t>
      </w:r>
      <w:r w:rsidRPr="00811C2B">
        <w:rPr>
          <w:rFonts w:hint="cs"/>
          <w:rtl/>
        </w:rPr>
        <w:t>ٱ</w:t>
      </w:r>
      <w:r w:rsidRPr="00811C2B">
        <w:rPr>
          <w:rFonts w:hint="eastAsia"/>
          <w:rtl/>
        </w:rPr>
        <w:t>ل</w:t>
      </w:r>
      <w:r w:rsidRPr="00811C2B">
        <w:rPr>
          <w:rFonts w:hint="cs"/>
          <w:rtl/>
        </w:rPr>
        <w:t>ۡ</w:t>
      </w:r>
      <w:r w:rsidRPr="00811C2B">
        <w:rPr>
          <w:rFonts w:hint="eastAsia"/>
          <w:rtl/>
        </w:rPr>
        <w:t>كَوَافِرِ</w:t>
      </w:r>
      <w:r w:rsidRPr="003A0AEE">
        <w:rPr>
          <w:rStyle w:val="Charf0"/>
          <w:rtl/>
        </w:rPr>
        <w:t>﴾</w:t>
      </w:r>
      <w:r>
        <w:rPr>
          <w:rFonts w:ascii="Traditional Arabic" w:hAnsi="Traditional Arabic" w:cs="Traditional Arabic" w:hint="cs"/>
          <w:rtl/>
        </w:rPr>
        <w:t xml:space="preserve"> </w:t>
      </w:r>
      <w:r w:rsidRPr="00811C2B">
        <w:rPr>
          <w:rStyle w:val="Char6"/>
          <w:rFonts w:hint="cs"/>
          <w:rtl/>
        </w:rPr>
        <w:t>[الممتحنة: 10].</w:t>
      </w:r>
    </w:p>
    <w:p w:rsidR="003C75F8" w:rsidRPr="00A0385F" w:rsidRDefault="003C75F8" w:rsidP="006A5B8F">
      <w:pPr>
        <w:pStyle w:val="ab"/>
      </w:pPr>
      <w:r w:rsidRPr="00811C2B">
        <w:rPr>
          <w:rStyle w:val="Char5"/>
          <w:rtl/>
        </w:rPr>
        <w:t>ترجمه:</w:t>
      </w:r>
      <w:r w:rsidRPr="00A0385F">
        <w:rPr>
          <w:rtl/>
        </w:rPr>
        <w:t xml:space="preserve"> </w:t>
      </w:r>
      <w:r w:rsidRPr="00811C2B">
        <w:rPr>
          <w:rStyle w:val="Char8"/>
          <w:rtl/>
        </w:rPr>
        <w:t>«</w:t>
      </w:r>
      <w:r w:rsidRPr="006A5B8F">
        <w:rPr>
          <w:rtl/>
        </w:rPr>
        <w:t xml:space="preserve">اى مؤمنان هرگاه زنان مسلمان هجرت </w:t>
      </w:r>
      <w:r w:rsidR="00E81F9E" w:rsidRPr="006A5B8F">
        <w:rPr>
          <w:rtl/>
        </w:rPr>
        <w:t>ک</w:t>
      </w:r>
      <w:r w:rsidRPr="006A5B8F">
        <w:rPr>
          <w:rtl/>
        </w:rPr>
        <w:t>نان نزد شما آ</w:t>
      </w:r>
      <w:r w:rsidR="00E81F9E" w:rsidRPr="006A5B8F">
        <w:rPr>
          <w:rtl/>
        </w:rPr>
        <w:t>ی</w:t>
      </w:r>
      <w:r w:rsidRPr="006A5B8F">
        <w:rPr>
          <w:rtl/>
        </w:rPr>
        <w:t xml:space="preserve">ند، آنان را امتحان </w:t>
      </w:r>
      <w:r w:rsidR="00E81F9E" w:rsidRPr="006A5B8F">
        <w:rPr>
          <w:rtl/>
        </w:rPr>
        <w:t>ک</w:t>
      </w:r>
      <w:r w:rsidRPr="006A5B8F">
        <w:rPr>
          <w:rtl/>
        </w:rPr>
        <w:t>ن</w:t>
      </w:r>
      <w:r w:rsidR="00E81F9E" w:rsidRPr="006A5B8F">
        <w:rPr>
          <w:rtl/>
        </w:rPr>
        <w:t>ی</w:t>
      </w:r>
      <w:r w:rsidRPr="006A5B8F">
        <w:rPr>
          <w:rtl/>
        </w:rPr>
        <w:t xml:space="preserve">د... و هرگز همسران </w:t>
      </w:r>
      <w:r w:rsidR="00E81F9E" w:rsidRPr="006A5B8F">
        <w:rPr>
          <w:rtl/>
        </w:rPr>
        <w:t>ک</w:t>
      </w:r>
      <w:r w:rsidRPr="006A5B8F">
        <w:rPr>
          <w:rtl/>
        </w:rPr>
        <w:t>افره را در همسرى خود نگه ندار</w:t>
      </w:r>
      <w:r w:rsidR="00E81F9E" w:rsidRPr="006A5B8F">
        <w:rPr>
          <w:rtl/>
        </w:rPr>
        <w:t>ی</w:t>
      </w:r>
      <w:r w:rsidRPr="006A5B8F">
        <w:rPr>
          <w:rtl/>
        </w:rPr>
        <w:t>د</w:t>
      </w:r>
      <w:r w:rsidRPr="00811C2B">
        <w:rPr>
          <w:rStyle w:val="Char8"/>
          <w:rtl/>
        </w:rPr>
        <w:t>»</w:t>
      </w:r>
      <w:r w:rsidRPr="00811C2B">
        <w:rPr>
          <w:rtl/>
        </w:rPr>
        <w:t>.</w:t>
      </w:r>
    </w:p>
    <w:p w:rsidR="003C75F8" w:rsidRPr="00A0385F" w:rsidRDefault="003C75F8" w:rsidP="00C35C54">
      <w:pPr>
        <w:pStyle w:val="a8"/>
      </w:pPr>
      <w:r w:rsidRPr="00A0385F">
        <w:rPr>
          <w:rtl/>
        </w:rPr>
        <w:t xml:space="preserve">در آن روز حضرت عمر </w:t>
      </w:r>
      <w:r w:rsidR="00E81F9E" w:rsidRPr="00E81F9E">
        <w:rPr>
          <w:rFonts w:ascii="CTraditional Arabic" w:hAnsi="CTraditional Arabic" w:cs="CTraditional Arabic"/>
          <w:rtl/>
        </w:rPr>
        <w:t>س</w:t>
      </w:r>
      <w:r w:rsidRPr="00A0385F">
        <w:rPr>
          <w:rtl/>
        </w:rPr>
        <w:t xml:space="preserve"> دو زن خود را </w:t>
      </w:r>
      <w:r w:rsidR="00E81F9E">
        <w:rPr>
          <w:rtl/>
        </w:rPr>
        <w:t>ک</w:t>
      </w:r>
      <w:r w:rsidRPr="00A0385F">
        <w:rPr>
          <w:rtl/>
        </w:rPr>
        <w:t>ه مشر</w:t>
      </w:r>
      <w:r w:rsidR="00E81F9E">
        <w:rPr>
          <w:rtl/>
        </w:rPr>
        <w:t>ک</w:t>
      </w:r>
      <w:r w:rsidRPr="00A0385F">
        <w:rPr>
          <w:rtl/>
        </w:rPr>
        <w:t xml:space="preserve"> بودند طلاق داد، معاو</w:t>
      </w:r>
      <w:r w:rsidR="00E81F9E">
        <w:rPr>
          <w:rtl/>
        </w:rPr>
        <w:t>ی</w:t>
      </w:r>
      <w:r w:rsidRPr="00A0385F">
        <w:rPr>
          <w:rtl/>
        </w:rPr>
        <w:t>ه بن ابى سف</w:t>
      </w:r>
      <w:r w:rsidR="00E81F9E">
        <w:rPr>
          <w:rtl/>
        </w:rPr>
        <w:t>ی</w:t>
      </w:r>
      <w:r w:rsidRPr="00A0385F">
        <w:rPr>
          <w:rtl/>
        </w:rPr>
        <w:t xml:space="preserve">ان با </w:t>
      </w:r>
      <w:r w:rsidR="00E81F9E">
        <w:rPr>
          <w:rtl/>
        </w:rPr>
        <w:t>یک</w:t>
      </w:r>
      <w:r w:rsidRPr="00A0385F">
        <w:rPr>
          <w:rtl/>
        </w:rPr>
        <w:t>ى از آنها ازدواج نمود و صفوان بن ام</w:t>
      </w:r>
      <w:r w:rsidR="00E81F9E">
        <w:rPr>
          <w:rtl/>
        </w:rPr>
        <w:t>ی</w:t>
      </w:r>
      <w:r w:rsidRPr="00A0385F">
        <w:rPr>
          <w:rtl/>
        </w:rPr>
        <w:t>ه با د</w:t>
      </w:r>
      <w:r w:rsidR="00E81F9E">
        <w:rPr>
          <w:rtl/>
        </w:rPr>
        <w:t>ی</w:t>
      </w:r>
      <w:r w:rsidRPr="00A0385F">
        <w:rPr>
          <w:rtl/>
        </w:rPr>
        <w:t>گرى.</w:t>
      </w:r>
    </w:p>
    <w:p w:rsidR="003C75F8" w:rsidRPr="00811C2B" w:rsidRDefault="003C75F8" w:rsidP="00C35C54">
      <w:pPr>
        <w:pStyle w:val="a5"/>
      </w:pPr>
      <w:bookmarkStart w:id="150" w:name="_Toc441518920"/>
      <w:r w:rsidRPr="00811C2B">
        <w:rPr>
          <w:rtl/>
        </w:rPr>
        <w:t>ح</w:t>
      </w:r>
      <w:r w:rsidR="00E81F9E">
        <w:rPr>
          <w:rtl/>
        </w:rPr>
        <w:t>ک</w:t>
      </w:r>
      <w:r w:rsidRPr="00811C2B">
        <w:rPr>
          <w:rtl/>
        </w:rPr>
        <w:t>ا</w:t>
      </w:r>
      <w:r w:rsidR="00E81F9E">
        <w:rPr>
          <w:rtl/>
        </w:rPr>
        <w:t>ی</w:t>
      </w:r>
      <w:r w:rsidRPr="00811C2B">
        <w:rPr>
          <w:rtl/>
        </w:rPr>
        <w:t>ت ابوبص</w:t>
      </w:r>
      <w:r w:rsidR="00E81F9E">
        <w:rPr>
          <w:rtl/>
        </w:rPr>
        <w:t>ی</w:t>
      </w:r>
      <w:r w:rsidRPr="00811C2B">
        <w:rPr>
          <w:rtl/>
        </w:rPr>
        <w:t xml:space="preserve">ر با دو تن </w:t>
      </w:r>
      <w:r w:rsidR="00E81F9E">
        <w:rPr>
          <w:rtl/>
        </w:rPr>
        <w:t>ک</w:t>
      </w:r>
      <w:r w:rsidRPr="00811C2B">
        <w:rPr>
          <w:rtl/>
        </w:rPr>
        <w:t>ه دنبال وى فرستاده شده بودند</w:t>
      </w:r>
      <w:bookmarkEnd w:id="150"/>
    </w:p>
    <w:p w:rsidR="003C75F8" w:rsidRPr="00A0385F" w:rsidRDefault="003C75F8" w:rsidP="00C35C54">
      <w:pPr>
        <w:pStyle w:val="a8"/>
      </w:pPr>
      <w:r w:rsidRPr="00A0385F">
        <w:rPr>
          <w:rtl/>
        </w:rPr>
        <w:t xml:space="preserve">پس از اتمام </w:t>
      </w:r>
      <w:r w:rsidR="00E81F9E">
        <w:rPr>
          <w:rtl/>
        </w:rPr>
        <w:t>ک</w:t>
      </w:r>
      <w:r w:rsidRPr="00A0385F">
        <w:rPr>
          <w:rtl/>
        </w:rPr>
        <w:t>ارهاى صلح، پ</w:t>
      </w:r>
      <w:r w:rsidR="00E81F9E">
        <w:rPr>
          <w:rtl/>
        </w:rPr>
        <w:t>ی</w:t>
      </w:r>
      <w:r w:rsidRPr="00A0385F">
        <w:rPr>
          <w:rtl/>
        </w:rPr>
        <w:t xml:space="preserve">امبر خدا </w:t>
      </w:r>
      <w:r>
        <w:rPr>
          <w:rFonts w:cs="CTraditional Arabic"/>
          <w:rtl/>
        </w:rPr>
        <w:t>ص</w:t>
      </w:r>
      <w:r w:rsidRPr="00A0385F">
        <w:rPr>
          <w:rtl/>
        </w:rPr>
        <w:t xml:space="preserve"> به مد</w:t>
      </w:r>
      <w:r w:rsidR="00E81F9E">
        <w:rPr>
          <w:rtl/>
        </w:rPr>
        <w:t>ی</w:t>
      </w:r>
      <w:r w:rsidRPr="00A0385F">
        <w:rPr>
          <w:rtl/>
        </w:rPr>
        <w:t>نه برگشت، ابوبص</w:t>
      </w:r>
      <w:r w:rsidR="00E81F9E">
        <w:rPr>
          <w:rtl/>
        </w:rPr>
        <w:t>ی</w:t>
      </w:r>
      <w:r w:rsidRPr="00A0385F">
        <w:rPr>
          <w:rtl/>
        </w:rPr>
        <w:t>ر - مردى از قر</w:t>
      </w:r>
      <w:r w:rsidR="00E81F9E">
        <w:rPr>
          <w:rtl/>
        </w:rPr>
        <w:t>ی</w:t>
      </w:r>
      <w:r w:rsidRPr="00A0385F">
        <w:rPr>
          <w:rtl/>
        </w:rPr>
        <w:t xml:space="preserve">ش </w:t>
      </w:r>
      <w:r w:rsidR="00E81F9E">
        <w:rPr>
          <w:rtl/>
        </w:rPr>
        <w:t>ک</w:t>
      </w:r>
      <w:r w:rsidRPr="00A0385F">
        <w:rPr>
          <w:rtl/>
        </w:rPr>
        <w:t>ه مسلمان بود - در مد</w:t>
      </w:r>
      <w:r w:rsidR="00E81F9E">
        <w:rPr>
          <w:rtl/>
        </w:rPr>
        <w:t>ی</w:t>
      </w:r>
      <w:r w:rsidRPr="00A0385F">
        <w:rPr>
          <w:rtl/>
        </w:rPr>
        <w:t>نه نزدش آمد، مشر</w:t>
      </w:r>
      <w:r w:rsidR="00E81F9E">
        <w:rPr>
          <w:rtl/>
        </w:rPr>
        <w:t>کی</w:t>
      </w:r>
      <w:r w:rsidRPr="00A0385F">
        <w:rPr>
          <w:rtl/>
        </w:rPr>
        <w:t>ن در طلب وى دو تن را به مد</w:t>
      </w:r>
      <w:r w:rsidR="00E81F9E">
        <w:rPr>
          <w:rtl/>
        </w:rPr>
        <w:t>ی</w:t>
      </w:r>
      <w:r w:rsidRPr="00A0385F">
        <w:rPr>
          <w:rtl/>
        </w:rPr>
        <w:t>نه فرستادند، و از پ</w:t>
      </w:r>
      <w:r w:rsidR="00E81F9E">
        <w:rPr>
          <w:rtl/>
        </w:rPr>
        <w:t>ی</w:t>
      </w:r>
      <w:r w:rsidRPr="00A0385F">
        <w:rPr>
          <w:rtl/>
        </w:rPr>
        <w:t xml:space="preserve">امبر </w:t>
      </w:r>
      <w:r>
        <w:rPr>
          <w:rFonts w:cs="CTraditional Arabic"/>
          <w:rtl/>
        </w:rPr>
        <w:t>ص</w:t>
      </w:r>
      <w:r w:rsidRPr="00A0385F">
        <w:rPr>
          <w:rtl/>
        </w:rPr>
        <w:t xml:space="preserve"> خواستند تا به مفاد موافقتنامه صلح وفا</w:t>
      </w:r>
      <w:r w:rsidR="002F79DD">
        <w:rPr>
          <w:rtl/>
        </w:rPr>
        <w:t xml:space="preserve"> </w:t>
      </w:r>
      <w:r w:rsidRPr="00A0385F">
        <w:rPr>
          <w:rtl/>
        </w:rPr>
        <w:t>نما</w:t>
      </w:r>
      <w:r w:rsidR="00E81F9E">
        <w:rPr>
          <w:rtl/>
        </w:rPr>
        <w:t>ی</w:t>
      </w:r>
      <w:r w:rsidRPr="00A0385F">
        <w:rPr>
          <w:rtl/>
        </w:rPr>
        <w:t>د. بر ا</w:t>
      </w:r>
      <w:r w:rsidR="00E81F9E">
        <w:rPr>
          <w:rtl/>
        </w:rPr>
        <w:t>ی</w:t>
      </w:r>
      <w:r w:rsidRPr="00A0385F">
        <w:rPr>
          <w:rtl/>
        </w:rPr>
        <w:t>ن اساس پ</w:t>
      </w:r>
      <w:r w:rsidR="00E81F9E">
        <w:rPr>
          <w:rtl/>
        </w:rPr>
        <w:t>ی</w:t>
      </w:r>
      <w:r w:rsidRPr="00A0385F">
        <w:rPr>
          <w:rtl/>
        </w:rPr>
        <w:t xml:space="preserve">امبر خدا </w:t>
      </w:r>
      <w:r>
        <w:rPr>
          <w:rFonts w:cs="CTraditional Arabic"/>
          <w:rtl/>
        </w:rPr>
        <w:t>ص</w:t>
      </w:r>
      <w:r w:rsidRPr="00A0385F">
        <w:rPr>
          <w:rtl/>
        </w:rPr>
        <w:t xml:space="preserve"> ابوبص</w:t>
      </w:r>
      <w:r w:rsidR="00E81F9E">
        <w:rPr>
          <w:rtl/>
        </w:rPr>
        <w:t>ی</w:t>
      </w:r>
      <w:r w:rsidRPr="00A0385F">
        <w:rPr>
          <w:rtl/>
        </w:rPr>
        <w:t>ر را به آن دو مرد تحو</w:t>
      </w:r>
      <w:r w:rsidR="00E81F9E">
        <w:rPr>
          <w:rtl/>
        </w:rPr>
        <w:t>ی</w:t>
      </w:r>
      <w:r w:rsidRPr="00A0385F">
        <w:rPr>
          <w:rtl/>
        </w:rPr>
        <w:t>ل داد، آن دو تن ابوبص</w:t>
      </w:r>
      <w:r w:rsidR="00E81F9E">
        <w:rPr>
          <w:rtl/>
        </w:rPr>
        <w:t>ی</w:t>
      </w:r>
      <w:r w:rsidRPr="00A0385F">
        <w:rPr>
          <w:rtl/>
        </w:rPr>
        <w:t>ر را گرفته ب</w:t>
      </w:r>
      <w:r w:rsidR="00E81F9E">
        <w:rPr>
          <w:rtl/>
        </w:rPr>
        <w:t>ی</w:t>
      </w:r>
      <w:r w:rsidRPr="00A0385F">
        <w:rPr>
          <w:rtl/>
        </w:rPr>
        <w:t>رون رفتند تا ا</w:t>
      </w:r>
      <w:r w:rsidR="00E81F9E">
        <w:rPr>
          <w:rtl/>
        </w:rPr>
        <w:t>ی</w:t>
      </w:r>
      <w:r w:rsidRPr="00A0385F">
        <w:rPr>
          <w:rtl/>
        </w:rPr>
        <w:t xml:space="preserve">ن </w:t>
      </w:r>
      <w:r w:rsidR="00E81F9E">
        <w:rPr>
          <w:rtl/>
        </w:rPr>
        <w:t>ک</w:t>
      </w:r>
      <w:r w:rsidRPr="00A0385F">
        <w:rPr>
          <w:rtl/>
        </w:rPr>
        <w:t>ه به ذوالحُلَ</w:t>
      </w:r>
      <w:r w:rsidR="00E81F9E">
        <w:rPr>
          <w:rtl/>
        </w:rPr>
        <w:t>ی</w:t>
      </w:r>
      <w:r w:rsidRPr="00A0385F">
        <w:rPr>
          <w:rtl/>
        </w:rPr>
        <w:t>فه</w:t>
      </w:r>
      <w:r w:rsidRPr="00C270C7">
        <w:rPr>
          <w:rStyle w:val="FootnoteReference"/>
          <w:rtl/>
        </w:rPr>
        <w:footnoteReference w:id="247"/>
      </w:r>
      <w:r w:rsidRPr="00A0385F">
        <w:rPr>
          <w:rtl/>
        </w:rPr>
        <w:t xml:space="preserve"> رس</w:t>
      </w:r>
      <w:r w:rsidR="00E81F9E">
        <w:rPr>
          <w:rtl/>
        </w:rPr>
        <w:t>ی</w:t>
      </w:r>
      <w:r w:rsidRPr="00A0385F">
        <w:rPr>
          <w:rtl/>
        </w:rPr>
        <w:t>دند، در ا</w:t>
      </w:r>
      <w:r w:rsidR="00E81F9E">
        <w:rPr>
          <w:rtl/>
        </w:rPr>
        <w:t>ی</w:t>
      </w:r>
      <w:r w:rsidRPr="00A0385F">
        <w:rPr>
          <w:rtl/>
        </w:rPr>
        <w:t>نجا فرود آمدند و از خرما</w:t>
      </w:r>
      <w:r w:rsidR="00E81F9E">
        <w:rPr>
          <w:rtl/>
        </w:rPr>
        <w:t>ی</w:t>
      </w:r>
      <w:r w:rsidRPr="00A0385F">
        <w:rPr>
          <w:rtl/>
        </w:rPr>
        <w:t xml:space="preserve">ى </w:t>
      </w:r>
      <w:r w:rsidR="00E81F9E">
        <w:rPr>
          <w:rtl/>
        </w:rPr>
        <w:t>ک</w:t>
      </w:r>
      <w:r w:rsidRPr="00A0385F">
        <w:rPr>
          <w:rtl/>
        </w:rPr>
        <w:t xml:space="preserve">ه با خود داشتند، مى‏خوردند. </w:t>
      </w:r>
    </w:p>
    <w:p w:rsidR="003C75F8" w:rsidRPr="00A0385F" w:rsidRDefault="003C75F8" w:rsidP="00C35C54">
      <w:pPr>
        <w:pStyle w:val="a8"/>
      </w:pPr>
      <w:r w:rsidRPr="00A0385F">
        <w:rPr>
          <w:rtl/>
        </w:rPr>
        <w:t>ابوبص</w:t>
      </w:r>
      <w:r w:rsidR="00E81F9E">
        <w:rPr>
          <w:rtl/>
        </w:rPr>
        <w:t>ی</w:t>
      </w:r>
      <w:r w:rsidRPr="00A0385F">
        <w:rPr>
          <w:rtl/>
        </w:rPr>
        <w:t xml:space="preserve">ر به </w:t>
      </w:r>
      <w:r w:rsidR="00E81F9E">
        <w:rPr>
          <w:rtl/>
        </w:rPr>
        <w:t>یک</w:t>
      </w:r>
      <w:r w:rsidRPr="00A0385F">
        <w:rPr>
          <w:rtl/>
        </w:rPr>
        <w:t>ى از آن دو مرد گفت: به خدا سوگند، اى فلان ا</w:t>
      </w:r>
      <w:r w:rsidR="00E81F9E">
        <w:rPr>
          <w:rtl/>
        </w:rPr>
        <w:t>ی</w:t>
      </w:r>
      <w:r w:rsidRPr="00A0385F">
        <w:rPr>
          <w:rtl/>
        </w:rPr>
        <w:t>ن شمش</w:t>
      </w:r>
      <w:r w:rsidR="00E81F9E">
        <w:rPr>
          <w:rtl/>
        </w:rPr>
        <w:t>ی</w:t>
      </w:r>
      <w:r w:rsidRPr="00A0385F">
        <w:rPr>
          <w:rtl/>
        </w:rPr>
        <w:t>رت را بس</w:t>
      </w:r>
      <w:r w:rsidR="00E81F9E">
        <w:rPr>
          <w:rtl/>
        </w:rPr>
        <w:t>ی</w:t>
      </w:r>
      <w:r w:rsidRPr="00A0385F">
        <w:rPr>
          <w:rtl/>
        </w:rPr>
        <w:t>ار خوب مى‏ب</w:t>
      </w:r>
      <w:r w:rsidR="00E81F9E">
        <w:rPr>
          <w:rtl/>
        </w:rPr>
        <w:t>ی</w:t>
      </w:r>
      <w:r w:rsidRPr="00A0385F">
        <w:rPr>
          <w:rtl/>
        </w:rPr>
        <w:t>نم!! او آن را از ن</w:t>
      </w:r>
      <w:r w:rsidR="00E81F9E">
        <w:rPr>
          <w:rtl/>
        </w:rPr>
        <w:t>ی</w:t>
      </w:r>
      <w:r w:rsidRPr="00A0385F">
        <w:rPr>
          <w:rtl/>
        </w:rPr>
        <w:t>ام ب</w:t>
      </w:r>
      <w:r w:rsidR="00E81F9E">
        <w:rPr>
          <w:rtl/>
        </w:rPr>
        <w:t>ی</w:t>
      </w:r>
      <w:r w:rsidRPr="00A0385F">
        <w:rPr>
          <w:rtl/>
        </w:rPr>
        <w:t>رون آورده گفت: آرى به خدا، خ</w:t>
      </w:r>
      <w:r w:rsidR="00E81F9E">
        <w:rPr>
          <w:rtl/>
        </w:rPr>
        <w:t>ی</w:t>
      </w:r>
      <w:r w:rsidRPr="00A0385F">
        <w:rPr>
          <w:rtl/>
        </w:rPr>
        <w:t>لى خوب است، و من چند</w:t>
      </w:r>
      <w:r w:rsidR="00E81F9E">
        <w:rPr>
          <w:rtl/>
        </w:rPr>
        <w:t>ی</w:t>
      </w:r>
      <w:r w:rsidRPr="00A0385F">
        <w:rPr>
          <w:rtl/>
        </w:rPr>
        <w:t>ن بار ا</w:t>
      </w:r>
      <w:r w:rsidR="00E81F9E">
        <w:rPr>
          <w:rtl/>
        </w:rPr>
        <w:t>ی</w:t>
      </w:r>
      <w:r w:rsidRPr="00A0385F">
        <w:rPr>
          <w:rtl/>
        </w:rPr>
        <w:t>ن را تجربه نموده‏ام. ابوبص</w:t>
      </w:r>
      <w:r w:rsidR="00E81F9E">
        <w:rPr>
          <w:rtl/>
        </w:rPr>
        <w:t>ی</w:t>
      </w:r>
      <w:r w:rsidRPr="00A0385F">
        <w:rPr>
          <w:rtl/>
        </w:rPr>
        <w:t>ر گفت: به من بده تا بب</w:t>
      </w:r>
      <w:r w:rsidR="00E81F9E">
        <w:rPr>
          <w:rtl/>
        </w:rPr>
        <w:t>ی</w:t>
      </w:r>
      <w:r w:rsidRPr="00A0385F">
        <w:rPr>
          <w:rtl/>
        </w:rPr>
        <w:t>نمش. ابوبص</w:t>
      </w:r>
      <w:r w:rsidR="00E81F9E">
        <w:rPr>
          <w:rtl/>
        </w:rPr>
        <w:t>ی</w:t>
      </w:r>
      <w:r w:rsidRPr="00A0385F">
        <w:rPr>
          <w:rtl/>
        </w:rPr>
        <w:t>ر شمش</w:t>
      </w:r>
      <w:r w:rsidR="00E81F9E">
        <w:rPr>
          <w:rtl/>
        </w:rPr>
        <w:t>ی</w:t>
      </w:r>
      <w:r w:rsidRPr="00A0385F">
        <w:rPr>
          <w:rtl/>
        </w:rPr>
        <w:t>ر را از وى گرفت، و او را با آن شمش</w:t>
      </w:r>
      <w:r w:rsidR="00E81F9E">
        <w:rPr>
          <w:rtl/>
        </w:rPr>
        <w:t>ی</w:t>
      </w:r>
      <w:r w:rsidRPr="00A0385F">
        <w:rPr>
          <w:rtl/>
        </w:rPr>
        <w:t>ر زد و او مرد، دومى فرار نمود، تا ا</w:t>
      </w:r>
      <w:r w:rsidR="00E81F9E">
        <w:rPr>
          <w:rtl/>
        </w:rPr>
        <w:t>ی</w:t>
      </w:r>
      <w:r w:rsidRPr="00A0385F">
        <w:rPr>
          <w:rtl/>
        </w:rPr>
        <w:t xml:space="preserve">ن </w:t>
      </w:r>
      <w:r w:rsidR="00E81F9E">
        <w:rPr>
          <w:rtl/>
        </w:rPr>
        <w:t>ک</w:t>
      </w:r>
      <w:r w:rsidRPr="00A0385F">
        <w:rPr>
          <w:rtl/>
        </w:rPr>
        <w:t>ه خود را به مد</w:t>
      </w:r>
      <w:r w:rsidR="00E81F9E">
        <w:rPr>
          <w:rtl/>
        </w:rPr>
        <w:t>ی</w:t>
      </w:r>
      <w:r w:rsidRPr="00A0385F">
        <w:rPr>
          <w:rtl/>
        </w:rPr>
        <w:t>نه رسان</w:t>
      </w:r>
      <w:r w:rsidR="00E81F9E">
        <w:rPr>
          <w:rtl/>
        </w:rPr>
        <w:t>ی</w:t>
      </w:r>
      <w:r w:rsidRPr="00A0385F">
        <w:rPr>
          <w:rtl/>
        </w:rPr>
        <w:t>د و به شتاب داخل مسجد شد، پ</w:t>
      </w:r>
      <w:r w:rsidR="00E81F9E">
        <w:rPr>
          <w:rtl/>
        </w:rPr>
        <w:t>ی</w:t>
      </w:r>
      <w:r w:rsidRPr="00A0385F">
        <w:rPr>
          <w:rtl/>
        </w:rPr>
        <w:t xml:space="preserve">امبر خدا </w:t>
      </w:r>
      <w:r>
        <w:rPr>
          <w:rFonts w:cs="CTraditional Arabic"/>
          <w:rtl/>
        </w:rPr>
        <w:t>ص</w:t>
      </w:r>
      <w:r w:rsidRPr="00A0385F">
        <w:rPr>
          <w:rtl/>
        </w:rPr>
        <w:t xml:space="preserve"> چون چشمش به وى افتاد گفت: </w:t>
      </w:r>
      <w:r>
        <w:rPr>
          <w:rtl/>
        </w:rPr>
        <w:t>«</w:t>
      </w:r>
      <w:r w:rsidRPr="00A0385F">
        <w:rPr>
          <w:rtl/>
        </w:rPr>
        <w:t>ا</w:t>
      </w:r>
      <w:r w:rsidR="00E81F9E">
        <w:rPr>
          <w:rtl/>
        </w:rPr>
        <w:t>ی</w:t>
      </w:r>
      <w:r w:rsidRPr="00A0385F">
        <w:rPr>
          <w:rtl/>
        </w:rPr>
        <w:t>ن مرد منظر هولنا</w:t>
      </w:r>
      <w:r w:rsidR="00E81F9E">
        <w:rPr>
          <w:rtl/>
        </w:rPr>
        <w:t>ک</w:t>
      </w:r>
      <w:r w:rsidRPr="00A0385F">
        <w:rPr>
          <w:rtl/>
        </w:rPr>
        <w:t>ى را د</w:t>
      </w:r>
      <w:r w:rsidR="00E81F9E">
        <w:rPr>
          <w:rtl/>
        </w:rPr>
        <w:t>ی</w:t>
      </w:r>
      <w:r w:rsidRPr="00A0385F">
        <w:rPr>
          <w:rtl/>
        </w:rPr>
        <w:t>ده است</w:t>
      </w:r>
      <w:r>
        <w:rPr>
          <w:rtl/>
        </w:rPr>
        <w:t>»</w:t>
      </w:r>
      <w:r w:rsidRPr="00A0385F">
        <w:rPr>
          <w:rtl/>
        </w:rPr>
        <w:t>. چون نزد پ</w:t>
      </w:r>
      <w:r w:rsidR="00E81F9E">
        <w:rPr>
          <w:rtl/>
        </w:rPr>
        <w:t>ی</w:t>
      </w:r>
      <w:r w:rsidRPr="00A0385F">
        <w:rPr>
          <w:rtl/>
        </w:rPr>
        <w:t xml:space="preserve">امبر </w:t>
      </w:r>
      <w:r>
        <w:rPr>
          <w:rFonts w:cs="CTraditional Arabic"/>
          <w:rtl/>
        </w:rPr>
        <w:t>ص</w:t>
      </w:r>
      <w:r w:rsidRPr="00A0385F">
        <w:rPr>
          <w:rtl/>
        </w:rPr>
        <w:t xml:space="preserve"> رس</w:t>
      </w:r>
      <w:r w:rsidR="00E81F9E">
        <w:rPr>
          <w:rtl/>
        </w:rPr>
        <w:t>ی</w:t>
      </w:r>
      <w:r w:rsidRPr="00A0385F">
        <w:rPr>
          <w:rtl/>
        </w:rPr>
        <w:t>د گفت: به خدا سوگند، رف</w:t>
      </w:r>
      <w:r w:rsidR="00E81F9E">
        <w:rPr>
          <w:rtl/>
        </w:rPr>
        <w:t>ی</w:t>
      </w:r>
      <w:r w:rsidRPr="00A0385F">
        <w:rPr>
          <w:rtl/>
        </w:rPr>
        <w:t xml:space="preserve">قم </w:t>
      </w:r>
      <w:r w:rsidR="00E81F9E">
        <w:rPr>
          <w:rtl/>
        </w:rPr>
        <w:t>ک</w:t>
      </w:r>
      <w:r w:rsidRPr="00A0385F">
        <w:rPr>
          <w:rtl/>
        </w:rPr>
        <w:t>شته شد، و من ن</w:t>
      </w:r>
      <w:r w:rsidR="00E81F9E">
        <w:rPr>
          <w:rtl/>
        </w:rPr>
        <w:t>ی</w:t>
      </w:r>
      <w:r w:rsidRPr="00A0385F">
        <w:rPr>
          <w:rtl/>
        </w:rPr>
        <w:t xml:space="preserve">ز </w:t>
      </w:r>
      <w:r w:rsidR="00E81F9E">
        <w:rPr>
          <w:rtl/>
        </w:rPr>
        <w:t>ک</w:t>
      </w:r>
      <w:r w:rsidRPr="00A0385F">
        <w:rPr>
          <w:rtl/>
        </w:rPr>
        <w:t>شته مى‏شوم. از دنبال وى ابوبص</w:t>
      </w:r>
      <w:r w:rsidR="00E81F9E">
        <w:rPr>
          <w:rtl/>
        </w:rPr>
        <w:t>ی</w:t>
      </w:r>
      <w:r w:rsidRPr="00A0385F">
        <w:rPr>
          <w:rtl/>
        </w:rPr>
        <w:t>ر آمده گفت: اى پ</w:t>
      </w:r>
      <w:r w:rsidR="00E81F9E">
        <w:rPr>
          <w:rtl/>
        </w:rPr>
        <w:t>ی</w:t>
      </w:r>
      <w:r w:rsidRPr="00A0385F">
        <w:rPr>
          <w:rtl/>
        </w:rPr>
        <w:t xml:space="preserve">امبر خدا </w:t>
      </w:r>
      <w:r>
        <w:rPr>
          <w:rFonts w:cs="CTraditional Arabic"/>
          <w:rtl/>
        </w:rPr>
        <w:t>ص</w:t>
      </w:r>
      <w:r w:rsidRPr="00A0385F">
        <w:rPr>
          <w:rtl/>
        </w:rPr>
        <w:t xml:space="preserve"> به خدا سوگند، خداوند </w:t>
      </w:r>
      <w:r w:rsidR="004C491C" w:rsidRPr="004C491C">
        <w:rPr>
          <w:rFonts w:cs="CTraditional Arabic"/>
          <w:rtl/>
        </w:rPr>
        <w:t>أ</w:t>
      </w:r>
      <w:r w:rsidRPr="00A0385F">
        <w:rPr>
          <w:rtl/>
        </w:rPr>
        <w:t xml:space="preserve"> ذمه تو را برآورده </w:t>
      </w:r>
      <w:r w:rsidR="00E81F9E">
        <w:rPr>
          <w:rtl/>
        </w:rPr>
        <w:t>ک</w:t>
      </w:r>
      <w:r w:rsidRPr="00A0385F">
        <w:rPr>
          <w:rtl/>
        </w:rPr>
        <w:t>رد. مرا به ا</w:t>
      </w:r>
      <w:r w:rsidR="00E81F9E">
        <w:rPr>
          <w:rtl/>
        </w:rPr>
        <w:t>ی</w:t>
      </w:r>
      <w:r w:rsidRPr="00A0385F">
        <w:rPr>
          <w:rtl/>
        </w:rPr>
        <w:t>شان تحو</w:t>
      </w:r>
      <w:r w:rsidR="00E81F9E">
        <w:rPr>
          <w:rtl/>
        </w:rPr>
        <w:t>ی</w:t>
      </w:r>
      <w:r w:rsidRPr="00A0385F">
        <w:rPr>
          <w:rtl/>
        </w:rPr>
        <w:t xml:space="preserve">ل دادى، و خداوند </w:t>
      </w:r>
      <w:r w:rsidR="004C491C" w:rsidRPr="004C491C">
        <w:rPr>
          <w:rFonts w:cs="CTraditional Arabic"/>
          <w:rtl/>
        </w:rPr>
        <w:t>أ</w:t>
      </w:r>
      <w:r w:rsidRPr="00A0385F">
        <w:rPr>
          <w:rtl/>
        </w:rPr>
        <w:t xml:space="preserve"> دو باره مرا از چنگال ا</w:t>
      </w:r>
      <w:r w:rsidR="00E81F9E">
        <w:rPr>
          <w:rtl/>
        </w:rPr>
        <w:t>ی</w:t>
      </w:r>
      <w:r w:rsidRPr="00A0385F">
        <w:rPr>
          <w:rtl/>
        </w:rPr>
        <w:t>شان رهان</w:t>
      </w:r>
      <w:r w:rsidR="00E81F9E">
        <w:rPr>
          <w:rtl/>
        </w:rPr>
        <w:t>ی</w:t>
      </w:r>
      <w:r w:rsidRPr="00A0385F">
        <w:rPr>
          <w:rtl/>
        </w:rPr>
        <w:t>د. پ</w:t>
      </w:r>
      <w:r w:rsidR="00E81F9E">
        <w:rPr>
          <w:rtl/>
        </w:rPr>
        <w:t>ی</w:t>
      </w:r>
      <w:r w:rsidRPr="00A0385F">
        <w:rPr>
          <w:rtl/>
        </w:rPr>
        <w:t xml:space="preserve">امبر </w:t>
      </w:r>
      <w:r>
        <w:rPr>
          <w:rFonts w:cs="CTraditional Arabic"/>
          <w:rtl/>
        </w:rPr>
        <w:t>ص</w:t>
      </w:r>
      <w:r w:rsidRPr="00A0385F">
        <w:rPr>
          <w:rtl/>
        </w:rPr>
        <w:t xml:space="preserve"> </w:t>
      </w:r>
      <w:r w:rsidRPr="00A45EA1">
        <w:rPr>
          <w:spacing w:val="-4"/>
          <w:rtl/>
        </w:rPr>
        <w:t>گفت: «واى بر مادرش، عجب آتش افروز جنگ است ا</w:t>
      </w:r>
      <w:r w:rsidR="00E81F9E" w:rsidRPr="00A45EA1">
        <w:rPr>
          <w:spacing w:val="-4"/>
          <w:rtl/>
        </w:rPr>
        <w:t>ی</w:t>
      </w:r>
      <w:r w:rsidRPr="00A45EA1">
        <w:rPr>
          <w:spacing w:val="-4"/>
          <w:rtl/>
        </w:rPr>
        <w:t>ن مرد، اگر همدستى داشته باشد».</w:t>
      </w:r>
    </w:p>
    <w:p w:rsidR="003C75F8" w:rsidRPr="00A0385F" w:rsidRDefault="003C75F8" w:rsidP="00C35C54">
      <w:pPr>
        <w:pStyle w:val="a8"/>
      </w:pPr>
      <w:r w:rsidRPr="00A0385F">
        <w:rPr>
          <w:rtl/>
        </w:rPr>
        <w:t>چون ابوبص</w:t>
      </w:r>
      <w:r w:rsidR="00E81F9E">
        <w:rPr>
          <w:rtl/>
        </w:rPr>
        <w:t>ی</w:t>
      </w:r>
      <w:r w:rsidRPr="00A0385F">
        <w:rPr>
          <w:rtl/>
        </w:rPr>
        <w:t>ر ا</w:t>
      </w:r>
      <w:r w:rsidR="00E81F9E">
        <w:rPr>
          <w:rtl/>
        </w:rPr>
        <w:t>ی</w:t>
      </w:r>
      <w:r w:rsidRPr="00A0385F">
        <w:rPr>
          <w:rtl/>
        </w:rPr>
        <w:t>ن سخن را شن</w:t>
      </w:r>
      <w:r w:rsidR="00E81F9E">
        <w:rPr>
          <w:rtl/>
        </w:rPr>
        <w:t>ی</w:t>
      </w:r>
      <w:r w:rsidRPr="00A0385F">
        <w:rPr>
          <w:rtl/>
        </w:rPr>
        <w:t xml:space="preserve">د، دانست </w:t>
      </w:r>
      <w:r w:rsidR="00E81F9E">
        <w:rPr>
          <w:rtl/>
        </w:rPr>
        <w:t>ک</w:t>
      </w:r>
      <w:r w:rsidRPr="00A0385F">
        <w:rPr>
          <w:rtl/>
        </w:rPr>
        <w:t xml:space="preserve">ه </w:t>
      </w:r>
      <w:r>
        <w:rPr>
          <w:rtl/>
        </w:rPr>
        <w:t>(</w:t>
      </w:r>
      <w:r w:rsidRPr="00A0385F">
        <w:rPr>
          <w:rtl/>
        </w:rPr>
        <w:t>اگر وى در مد</w:t>
      </w:r>
      <w:r w:rsidR="00E81F9E">
        <w:rPr>
          <w:rtl/>
        </w:rPr>
        <w:t>ی</w:t>
      </w:r>
      <w:r w:rsidRPr="00A0385F">
        <w:rPr>
          <w:rtl/>
        </w:rPr>
        <w:t>نه باشد</w:t>
      </w:r>
      <w:r>
        <w:rPr>
          <w:rtl/>
        </w:rPr>
        <w:t>)</w:t>
      </w:r>
      <w:r w:rsidRPr="00A0385F">
        <w:rPr>
          <w:rtl/>
        </w:rPr>
        <w:t xml:space="preserve"> پ</w:t>
      </w:r>
      <w:r w:rsidR="00E81F9E">
        <w:rPr>
          <w:rtl/>
        </w:rPr>
        <w:t>ی</w:t>
      </w:r>
      <w:r w:rsidRPr="00A0385F">
        <w:rPr>
          <w:rtl/>
        </w:rPr>
        <w:t xml:space="preserve">امبر </w:t>
      </w:r>
      <w:r>
        <w:rPr>
          <w:rFonts w:cs="CTraditional Arabic"/>
          <w:rtl/>
        </w:rPr>
        <w:t>ص</w:t>
      </w:r>
      <w:r w:rsidRPr="00A0385F">
        <w:rPr>
          <w:rtl/>
        </w:rPr>
        <w:t xml:space="preserve"> وى را </w:t>
      </w:r>
      <w:r>
        <w:rPr>
          <w:rtl/>
        </w:rPr>
        <w:t>(</w:t>
      </w:r>
      <w:r w:rsidRPr="00A0385F">
        <w:rPr>
          <w:rtl/>
        </w:rPr>
        <w:t>طبق قرارداد صلح</w:t>
      </w:r>
      <w:r>
        <w:rPr>
          <w:rtl/>
        </w:rPr>
        <w:t>)</w:t>
      </w:r>
      <w:r w:rsidRPr="00A0385F">
        <w:rPr>
          <w:rtl/>
        </w:rPr>
        <w:t xml:space="preserve"> دوباره براى آنها مسترد مى‏</w:t>
      </w:r>
      <w:r w:rsidR="00E81F9E">
        <w:rPr>
          <w:rtl/>
        </w:rPr>
        <w:t>ک</w:t>
      </w:r>
      <w:r w:rsidRPr="00A0385F">
        <w:rPr>
          <w:rtl/>
        </w:rPr>
        <w:t>ند، بد</w:t>
      </w:r>
      <w:r w:rsidR="00E81F9E">
        <w:rPr>
          <w:rtl/>
        </w:rPr>
        <w:t>ی</w:t>
      </w:r>
      <w:r w:rsidRPr="00A0385F">
        <w:rPr>
          <w:rtl/>
        </w:rPr>
        <w:t>ن خاطر از مد</w:t>
      </w:r>
      <w:r w:rsidR="00E81F9E">
        <w:rPr>
          <w:rtl/>
        </w:rPr>
        <w:t>ی</w:t>
      </w:r>
      <w:r w:rsidRPr="00A0385F">
        <w:rPr>
          <w:rtl/>
        </w:rPr>
        <w:t>نه خارج شد و خود را به ساحل در</w:t>
      </w:r>
      <w:r w:rsidR="00E81F9E">
        <w:rPr>
          <w:rtl/>
        </w:rPr>
        <w:t>ی</w:t>
      </w:r>
      <w:r w:rsidRPr="00A0385F">
        <w:rPr>
          <w:rtl/>
        </w:rPr>
        <w:t>ا رسان</w:t>
      </w:r>
      <w:r w:rsidR="00E81F9E">
        <w:rPr>
          <w:rtl/>
        </w:rPr>
        <w:t>ی</w:t>
      </w:r>
      <w:r w:rsidRPr="00A0385F">
        <w:rPr>
          <w:rtl/>
        </w:rPr>
        <w:t>د.</w:t>
      </w:r>
    </w:p>
    <w:p w:rsidR="003C75F8" w:rsidRPr="00811C2B" w:rsidRDefault="003C75F8" w:rsidP="00C35C54">
      <w:pPr>
        <w:pStyle w:val="a5"/>
      </w:pPr>
      <w:bookmarkStart w:id="151" w:name="_Toc441518921"/>
      <w:r w:rsidRPr="00811C2B">
        <w:rPr>
          <w:rtl/>
        </w:rPr>
        <w:t>پ</w:t>
      </w:r>
      <w:r w:rsidR="00E81F9E">
        <w:rPr>
          <w:rtl/>
        </w:rPr>
        <w:t>ی</w:t>
      </w:r>
      <w:r w:rsidRPr="00811C2B">
        <w:rPr>
          <w:rtl/>
        </w:rPr>
        <w:t>وستن ابوجندل به ابوبص</w:t>
      </w:r>
      <w:r w:rsidR="00E81F9E">
        <w:rPr>
          <w:rtl/>
        </w:rPr>
        <w:t>ی</w:t>
      </w:r>
      <w:r w:rsidRPr="00811C2B">
        <w:rPr>
          <w:rtl/>
        </w:rPr>
        <w:t>ر</w:t>
      </w:r>
      <w:r w:rsidRPr="00811C2B">
        <w:rPr>
          <w:rFonts w:hint="cs"/>
          <w:rtl/>
        </w:rPr>
        <w:t xml:space="preserve"> </w:t>
      </w:r>
      <w:r w:rsidRPr="00811C2B">
        <w:rPr>
          <w:rtl/>
        </w:rPr>
        <w:t xml:space="preserve">و متعرّض شدن آنها به </w:t>
      </w:r>
      <w:r w:rsidR="00E81F9E">
        <w:rPr>
          <w:rtl/>
        </w:rPr>
        <w:t>ک</w:t>
      </w:r>
      <w:r w:rsidRPr="00811C2B">
        <w:rPr>
          <w:rtl/>
        </w:rPr>
        <w:t>اروان‏هاى قر</w:t>
      </w:r>
      <w:r w:rsidR="00E81F9E">
        <w:rPr>
          <w:rtl/>
        </w:rPr>
        <w:t>ی</w:t>
      </w:r>
      <w:r w:rsidRPr="00811C2B">
        <w:rPr>
          <w:rtl/>
        </w:rPr>
        <w:t>ش</w:t>
      </w:r>
      <w:bookmarkEnd w:id="151"/>
    </w:p>
    <w:p w:rsidR="00A45EA1" w:rsidRDefault="003C75F8" w:rsidP="00C35C54">
      <w:pPr>
        <w:pStyle w:val="a8"/>
        <w:rPr>
          <w:rtl/>
        </w:rPr>
      </w:pPr>
      <w:r w:rsidRPr="00A0385F">
        <w:rPr>
          <w:rtl/>
        </w:rPr>
        <w:t>راوى مى‏گو</w:t>
      </w:r>
      <w:r w:rsidR="00E81F9E">
        <w:rPr>
          <w:rtl/>
        </w:rPr>
        <w:t>ی</w:t>
      </w:r>
      <w:r w:rsidRPr="00A0385F">
        <w:rPr>
          <w:rtl/>
        </w:rPr>
        <w:t>د: ابوجندل بن سه</w:t>
      </w:r>
      <w:r w:rsidR="00E81F9E">
        <w:rPr>
          <w:rtl/>
        </w:rPr>
        <w:t>ی</w:t>
      </w:r>
      <w:r w:rsidRPr="00A0385F">
        <w:rPr>
          <w:rtl/>
        </w:rPr>
        <w:t xml:space="preserve">ل بن عمرو </w:t>
      </w:r>
      <w:r w:rsidR="00E81F9E" w:rsidRPr="00E81F9E">
        <w:rPr>
          <w:rFonts w:ascii="CTraditional Arabic" w:hAnsi="CTraditional Arabic" w:cs="CTraditional Arabic"/>
          <w:rtl/>
        </w:rPr>
        <w:t>س</w:t>
      </w:r>
      <w:r w:rsidRPr="00A0385F">
        <w:rPr>
          <w:rtl/>
        </w:rPr>
        <w:t xml:space="preserve"> از دست آنها نجات مى‏</w:t>
      </w:r>
      <w:r w:rsidR="00E81F9E">
        <w:rPr>
          <w:rtl/>
        </w:rPr>
        <w:t>ی</w:t>
      </w:r>
      <w:r w:rsidRPr="00A0385F">
        <w:rPr>
          <w:rtl/>
        </w:rPr>
        <w:t>ابد، و خود را به ابوبص</w:t>
      </w:r>
      <w:r w:rsidR="00E81F9E">
        <w:rPr>
          <w:rtl/>
        </w:rPr>
        <w:t>ی</w:t>
      </w:r>
      <w:r w:rsidRPr="00A0385F">
        <w:rPr>
          <w:rtl/>
        </w:rPr>
        <w:t>ر مى‏رساند، به ا</w:t>
      </w:r>
      <w:r w:rsidR="00E81F9E">
        <w:rPr>
          <w:rtl/>
        </w:rPr>
        <w:t>ی</w:t>
      </w:r>
      <w:r w:rsidRPr="00A0385F">
        <w:rPr>
          <w:rtl/>
        </w:rPr>
        <w:t xml:space="preserve">ن صورت هر </w:t>
      </w:r>
      <w:r w:rsidR="00E81F9E">
        <w:rPr>
          <w:rtl/>
        </w:rPr>
        <w:t>ک</w:t>
      </w:r>
      <w:r w:rsidRPr="00A0385F">
        <w:rPr>
          <w:rtl/>
        </w:rPr>
        <w:t xml:space="preserve">سى </w:t>
      </w:r>
      <w:r w:rsidR="00E81F9E">
        <w:rPr>
          <w:rtl/>
        </w:rPr>
        <w:t>ک</w:t>
      </w:r>
      <w:r w:rsidRPr="00A0385F">
        <w:rPr>
          <w:rtl/>
        </w:rPr>
        <w:t>ه از قر</w:t>
      </w:r>
      <w:r w:rsidR="00E81F9E">
        <w:rPr>
          <w:rtl/>
        </w:rPr>
        <w:t>ی</w:t>
      </w:r>
      <w:r w:rsidRPr="00A0385F">
        <w:rPr>
          <w:rtl/>
        </w:rPr>
        <w:t>ش ا</w:t>
      </w:r>
      <w:r w:rsidR="00E81F9E">
        <w:rPr>
          <w:rtl/>
        </w:rPr>
        <w:t>ی</w:t>
      </w:r>
      <w:r w:rsidRPr="00A0385F">
        <w:rPr>
          <w:rtl/>
        </w:rPr>
        <w:t>مان مى‏آورد به ابوبص</w:t>
      </w:r>
      <w:r w:rsidR="00E81F9E">
        <w:rPr>
          <w:rtl/>
        </w:rPr>
        <w:t>ی</w:t>
      </w:r>
      <w:r w:rsidRPr="00A0385F">
        <w:rPr>
          <w:rtl/>
        </w:rPr>
        <w:t>ر مى‏پ</w:t>
      </w:r>
      <w:r w:rsidR="00E81F9E">
        <w:rPr>
          <w:rtl/>
        </w:rPr>
        <w:t>ی</w:t>
      </w:r>
      <w:r w:rsidRPr="00A0385F">
        <w:rPr>
          <w:rtl/>
        </w:rPr>
        <w:t>وست، تا ا</w:t>
      </w:r>
      <w:r w:rsidR="00E81F9E">
        <w:rPr>
          <w:rtl/>
        </w:rPr>
        <w:t>ی</w:t>
      </w:r>
      <w:r w:rsidRPr="00A0385F">
        <w:rPr>
          <w:rtl/>
        </w:rPr>
        <w:t xml:space="preserve">ن </w:t>
      </w:r>
      <w:r w:rsidR="00E81F9E">
        <w:rPr>
          <w:rtl/>
        </w:rPr>
        <w:t>ک</w:t>
      </w:r>
      <w:r w:rsidRPr="00A0385F">
        <w:rPr>
          <w:rtl/>
        </w:rPr>
        <w:t xml:space="preserve">ه آنها </w:t>
      </w:r>
      <w:r w:rsidR="00E81F9E">
        <w:rPr>
          <w:rtl/>
        </w:rPr>
        <w:t>یک</w:t>
      </w:r>
      <w:r w:rsidRPr="00A0385F">
        <w:rPr>
          <w:rtl/>
        </w:rPr>
        <w:t xml:space="preserve"> گروهى را تش</w:t>
      </w:r>
      <w:r w:rsidR="00E81F9E">
        <w:rPr>
          <w:rtl/>
        </w:rPr>
        <w:t>کی</w:t>
      </w:r>
      <w:r w:rsidRPr="00A0385F">
        <w:rPr>
          <w:rtl/>
        </w:rPr>
        <w:t>ل دادند، و هرگاه خبر خارج شدن قافله قر</w:t>
      </w:r>
      <w:r w:rsidR="00E81F9E">
        <w:rPr>
          <w:rtl/>
        </w:rPr>
        <w:t>ی</w:t>
      </w:r>
      <w:r w:rsidRPr="00A0385F">
        <w:rPr>
          <w:rtl/>
        </w:rPr>
        <w:t>ش به طرف شام به آنان مى‏رس</w:t>
      </w:r>
      <w:r w:rsidR="00E81F9E">
        <w:rPr>
          <w:rtl/>
        </w:rPr>
        <w:t>ی</w:t>
      </w:r>
      <w:r w:rsidRPr="00A0385F">
        <w:rPr>
          <w:rtl/>
        </w:rPr>
        <w:t xml:space="preserve">د، بر آن هجوم آورده، مردان شامل در </w:t>
      </w:r>
      <w:r w:rsidR="00E81F9E">
        <w:rPr>
          <w:rtl/>
        </w:rPr>
        <w:t>ک</w:t>
      </w:r>
      <w:r w:rsidRPr="00A0385F">
        <w:rPr>
          <w:rtl/>
        </w:rPr>
        <w:t>اروان را به قتل مى‏رسان</w:t>
      </w:r>
      <w:r w:rsidR="00E81F9E">
        <w:rPr>
          <w:rtl/>
        </w:rPr>
        <w:t>ی</w:t>
      </w:r>
      <w:r w:rsidRPr="00A0385F">
        <w:rPr>
          <w:rtl/>
        </w:rPr>
        <w:t>دند و اموالشان را مى‏گرفتند. قر</w:t>
      </w:r>
      <w:r w:rsidR="00E81F9E">
        <w:rPr>
          <w:rtl/>
        </w:rPr>
        <w:t>ی</w:t>
      </w:r>
      <w:r w:rsidRPr="00A0385F">
        <w:rPr>
          <w:rtl/>
        </w:rPr>
        <w:t>ش وقتى از ا</w:t>
      </w:r>
      <w:r w:rsidR="00E81F9E">
        <w:rPr>
          <w:rtl/>
        </w:rPr>
        <w:t>ی</w:t>
      </w:r>
      <w:r w:rsidRPr="00A0385F">
        <w:rPr>
          <w:rtl/>
        </w:rPr>
        <w:t xml:space="preserve">ن حالت به تنگ آمد، </w:t>
      </w:r>
      <w:r w:rsidR="00E81F9E">
        <w:rPr>
          <w:rtl/>
        </w:rPr>
        <w:t>ک</w:t>
      </w:r>
      <w:r w:rsidRPr="00A0385F">
        <w:rPr>
          <w:rtl/>
        </w:rPr>
        <w:t>سى را نزد پ</w:t>
      </w:r>
      <w:r w:rsidR="00E81F9E">
        <w:rPr>
          <w:rtl/>
        </w:rPr>
        <w:t>ی</w:t>
      </w:r>
      <w:r w:rsidRPr="00A0385F">
        <w:rPr>
          <w:rtl/>
        </w:rPr>
        <w:t>امبر خدا فرستاد، و او را به خدا و رحم سوگند داده</w:t>
      </w:r>
      <w:r w:rsidRPr="00C270C7">
        <w:rPr>
          <w:rStyle w:val="FootnoteReference"/>
          <w:rtl/>
        </w:rPr>
        <w:footnoteReference w:id="248"/>
      </w:r>
      <w:r w:rsidRPr="00A0385F">
        <w:rPr>
          <w:rtl/>
        </w:rPr>
        <w:t xml:space="preserve"> و از وى مطالبه نمود تا </w:t>
      </w:r>
      <w:r w:rsidR="00E81F9E">
        <w:rPr>
          <w:rtl/>
        </w:rPr>
        <w:t>ک</w:t>
      </w:r>
      <w:r w:rsidRPr="00A0385F">
        <w:rPr>
          <w:rtl/>
        </w:rPr>
        <w:t>سى را نزد ا</w:t>
      </w:r>
      <w:r w:rsidR="00E81F9E">
        <w:rPr>
          <w:rtl/>
        </w:rPr>
        <w:t>ی</w:t>
      </w:r>
      <w:r w:rsidRPr="00A0385F">
        <w:rPr>
          <w:rtl/>
        </w:rPr>
        <w:t>ن گروه بفرستد، و از ا</w:t>
      </w:r>
      <w:r w:rsidR="00E81F9E">
        <w:rPr>
          <w:rtl/>
        </w:rPr>
        <w:t>ی</w:t>
      </w:r>
      <w:r w:rsidRPr="00A0385F">
        <w:rPr>
          <w:rtl/>
        </w:rPr>
        <w:t xml:space="preserve">شان بخواهد </w:t>
      </w:r>
      <w:r w:rsidR="00E81F9E">
        <w:rPr>
          <w:rtl/>
        </w:rPr>
        <w:t>ک</w:t>
      </w:r>
      <w:r w:rsidRPr="00A0385F">
        <w:rPr>
          <w:rtl/>
        </w:rPr>
        <w:t>ه بدون هراس از برگردان</w:t>
      </w:r>
      <w:r w:rsidR="00E81F9E">
        <w:rPr>
          <w:rtl/>
        </w:rPr>
        <w:t>ی</w:t>
      </w:r>
      <w:r w:rsidRPr="00A0385F">
        <w:rPr>
          <w:rtl/>
        </w:rPr>
        <w:t>دن آنها به قر</w:t>
      </w:r>
      <w:r w:rsidR="00E81F9E">
        <w:rPr>
          <w:rtl/>
        </w:rPr>
        <w:t>ی</w:t>
      </w:r>
      <w:r w:rsidRPr="00A0385F">
        <w:rPr>
          <w:rtl/>
        </w:rPr>
        <w:t>ش به طرف مد</w:t>
      </w:r>
      <w:r w:rsidR="00E81F9E">
        <w:rPr>
          <w:rtl/>
        </w:rPr>
        <w:t>ی</w:t>
      </w:r>
      <w:r w:rsidRPr="00A0385F">
        <w:rPr>
          <w:rtl/>
        </w:rPr>
        <w:t>نه ب</w:t>
      </w:r>
      <w:r w:rsidR="00E81F9E">
        <w:rPr>
          <w:rtl/>
        </w:rPr>
        <w:t>ی</w:t>
      </w:r>
      <w:r w:rsidRPr="00A0385F">
        <w:rPr>
          <w:rtl/>
        </w:rPr>
        <w:t>ا</w:t>
      </w:r>
      <w:r w:rsidR="00E81F9E">
        <w:rPr>
          <w:rtl/>
        </w:rPr>
        <w:t>ی</w:t>
      </w:r>
      <w:r w:rsidRPr="00A0385F">
        <w:rPr>
          <w:rtl/>
        </w:rPr>
        <w:t xml:space="preserve">ند، چون هر </w:t>
      </w:r>
      <w:r w:rsidR="00E81F9E">
        <w:rPr>
          <w:rtl/>
        </w:rPr>
        <w:t>ک</w:t>
      </w:r>
      <w:r w:rsidRPr="00A0385F">
        <w:rPr>
          <w:rtl/>
        </w:rPr>
        <w:t>سى از آنها به مد</w:t>
      </w:r>
      <w:r w:rsidR="00E81F9E">
        <w:rPr>
          <w:rtl/>
        </w:rPr>
        <w:t>ی</w:t>
      </w:r>
      <w:r w:rsidRPr="00A0385F">
        <w:rPr>
          <w:rtl/>
        </w:rPr>
        <w:t>نه رود در امان خواهد بود. پ</w:t>
      </w:r>
      <w:r w:rsidR="00E81F9E">
        <w:rPr>
          <w:rtl/>
        </w:rPr>
        <w:t>ی</w:t>
      </w:r>
      <w:r w:rsidRPr="00A0385F">
        <w:rPr>
          <w:rtl/>
        </w:rPr>
        <w:t xml:space="preserve">امبر </w:t>
      </w:r>
      <w:r>
        <w:rPr>
          <w:rFonts w:cs="CTraditional Arabic"/>
          <w:rtl/>
        </w:rPr>
        <w:t>ص</w:t>
      </w:r>
      <w:r w:rsidRPr="00A0385F">
        <w:rPr>
          <w:rtl/>
        </w:rPr>
        <w:t xml:space="preserve"> ن</w:t>
      </w:r>
      <w:r w:rsidR="00E81F9E">
        <w:rPr>
          <w:rtl/>
        </w:rPr>
        <w:t>ی</w:t>
      </w:r>
      <w:r w:rsidRPr="00A0385F">
        <w:rPr>
          <w:rtl/>
        </w:rPr>
        <w:t xml:space="preserve">ز دنبال آنها </w:t>
      </w:r>
      <w:r w:rsidR="00E81F9E">
        <w:rPr>
          <w:rtl/>
        </w:rPr>
        <w:t>ک</w:t>
      </w:r>
      <w:r w:rsidRPr="00A0385F">
        <w:rPr>
          <w:rtl/>
        </w:rPr>
        <w:t xml:space="preserve">سى را فرستاد، خداوند </w:t>
      </w:r>
      <w:r w:rsidR="004C491C" w:rsidRPr="004C491C">
        <w:rPr>
          <w:rFonts w:cs="CTraditional Arabic"/>
          <w:rtl/>
        </w:rPr>
        <w:t>أ</w:t>
      </w:r>
      <w:r w:rsidRPr="00A0385F">
        <w:rPr>
          <w:rtl/>
        </w:rPr>
        <w:t xml:space="preserve"> در</w:t>
      </w:r>
      <w:r w:rsidR="00E81F9E">
        <w:rPr>
          <w:rtl/>
        </w:rPr>
        <w:t>ی</w:t>
      </w:r>
      <w:r w:rsidRPr="00A0385F">
        <w:rPr>
          <w:rtl/>
        </w:rPr>
        <w:t>ن باره ا</w:t>
      </w:r>
      <w:r w:rsidR="00E81F9E">
        <w:rPr>
          <w:rtl/>
        </w:rPr>
        <w:t>ی</w:t>
      </w:r>
      <w:r w:rsidRPr="00A0385F">
        <w:rPr>
          <w:rtl/>
        </w:rPr>
        <w:t>ن آ</w:t>
      </w:r>
      <w:r w:rsidR="00E81F9E">
        <w:rPr>
          <w:rtl/>
        </w:rPr>
        <w:t>ی</w:t>
      </w:r>
      <w:r w:rsidRPr="00A0385F">
        <w:rPr>
          <w:rtl/>
        </w:rPr>
        <w:t>ات قرآنى را نازل نمود:</w:t>
      </w:r>
    </w:p>
    <w:p w:rsidR="003C75F8" w:rsidRPr="006A5B8F" w:rsidRDefault="003C75F8" w:rsidP="00C35C54">
      <w:pPr>
        <w:pStyle w:val="af1"/>
        <w:rPr>
          <w:spacing w:val="-4"/>
        </w:rPr>
      </w:pPr>
      <w:r w:rsidRPr="006A5B8F">
        <w:rPr>
          <w:rStyle w:val="Charf0"/>
          <w:spacing w:val="-4"/>
          <w:rtl/>
        </w:rPr>
        <w:t>﴿</w:t>
      </w:r>
      <w:r w:rsidRPr="006A5B8F">
        <w:rPr>
          <w:rFonts w:hint="eastAsia"/>
          <w:spacing w:val="-4"/>
          <w:rtl/>
        </w:rPr>
        <w:t>وَهُوَ</w:t>
      </w:r>
      <w:r w:rsidRPr="006A5B8F">
        <w:rPr>
          <w:spacing w:val="-4"/>
          <w:rtl/>
        </w:rPr>
        <w:t xml:space="preserve"> </w:t>
      </w:r>
      <w:r w:rsidRPr="006A5B8F">
        <w:rPr>
          <w:rFonts w:hint="cs"/>
          <w:spacing w:val="-4"/>
          <w:rtl/>
        </w:rPr>
        <w:t>ٱ</w:t>
      </w:r>
      <w:r w:rsidRPr="006A5B8F">
        <w:rPr>
          <w:rFonts w:hint="eastAsia"/>
          <w:spacing w:val="-4"/>
          <w:rtl/>
        </w:rPr>
        <w:t>لَّذِي</w:t>
      </w:r>
      <w:r w:rsidRPr="006A5B8F">
        <w:rPr>
          <w:spacing w:val="-4"/>
          <w:rtl/>
        </w:rPr>
        <w:t xml:space="preserve"> </w:t>
      </w:r>
      <w:r w:rsidRPr="006A5B8F">
        <w:rPr>
          <w:rFonts w:hint="eastAsia"/>
          <w:spacing w:val="-4"/>
          <w:rtl/>
        </w:rPr>
        <w:t>كَفَّ</w:t>
      </w:r>
      <w:r w:rsidRPr="006A5B8F">
        <w:rPr>
          <w:spacing w:val="-4"/>
          <w:rtl/>
        </w:rPr>
        <w:t xml:space="preserve"> </w:t>
      </w:r>
      <w:r w:rsidRPr="006A5B8F">
        <w:rPr>
          <w:rFonts w:hint="eastAsia"/>
          <w:spacing w:val="-4"/>
          <w:rtl/>
        </w:rPr>
        <w:t>أَي</w:t>
      </w:r>
      <w:r w:rsidRPr="006A5B8F">
        <w:rPr>
          <w:rFonts w:hint="cs"/>
          <w:spacing w:val="-4"/>
          <w:rtl/>
        </w:rPr>
        <w:t>ۡ</w:t>
      </w:r>
      <w:r w:rsidRPr="006A5B8F">
        <w:rPr>
          <w:rFonts w:hint="eastAsia"/>
          <w:spacing w:val="-4"/>
          <w:rtl/>
        </w:rPr>
        <w:t>دِيَهُم</w:t>
      </w:r>
      <w:r w:rsidRPr="006A5B8F">
        <w:rPr>
          <w:rFonts w:hint="cs"/>
          <w:spacing w:val="-4"/>
          <w:rtl/>
        </w:rPr>
        <w:t>ۡ</w:t>
      </w:r>
      <w:r w:rsidRPr="006A5B8F">
        <w:rPr>
          <w:spacing w:val="-4"/>
          <w:rtl/>
        </w:rPr>
        <w:t xml:space="preserve"> </w:t>
      </w:r>
      <w:r w:rsidRPr="006A5B8F">
        <w:rPr>
          <w:rFonts w:hint="eastAsia"/>
          <w:spacing w:val="-4"/>
          <w:rtl/>
        </w:rPr>
        <w:t>عَنكُم</w:t>
      </w:r>
      <w:r w:rsidRPr="006A5B8F">
        <w:rPr>
          <w:rFonts w:hint="cs"/>
          <w:spacing w:val="-4"/>
          <w:rtl/>
        </w:rPr>
        <w:t>ۡ</w:t>
      </w:r>
      <w:r w:rsidRPr="006A5B8F">
        <w:rPr>
          <w:spacing w:val="-4"/>
          <w:rtl/>
        </w:rPr>
        <w:t xml:space="preserve"> </w:t>
      </w:r>
      <w:r w:rsidRPr="006A5B8F">
        <w:rPr>
          <w:rFonts w:hint="eastAsia"/>
          <w:spacing w:val="-4"/>
          <w:rtl/>
        </w:rPr>
        <w:t>وَأَي</w:t>
      </w:r>
      <w:r w:rsidRPr="006A5B8F">
        <w:rPr>
          <w:rFonts w:hint="cs"/>
          <w:spacing w:val="-4"/>
          <w:rtl/>
        </w:rPr>
        <w:t>ۡ</w:t>
      </w:r>
      <w:r w:rsidRPr="006A5B8F">
        <w:rPr>
          <w:rFonts w:hint="eastAsia"/>
          <w:spacing w:val="-4"/>
          <w:rtl/>
        </w:rPr>
        <w:t>دِيَكُم</w:t>
      </w:r>
      <w:r w:rsidRPr="006A5B8F">
        <w:rPr>
          <w:rFonts w:hint="cs"/>
          <w:spacing w:val="-4"/>
          <w:rtl/>
        </w:rPr>
        <w:t>ۡ</w:t>
      </w:r>
      <w:r w:rsidRPr="006A5B8F">
        <w:rPr>
          <w:spacing w:val="-4"/>
          <w:rtl/>
        </w:rPr>
        <w:t xml:space="preserve"> </w:t>
      </w:r>
      <w:r w:rsidRPr="006A5B8F">
        <w:rPr>
          <w:rFonts w:hint="eastAsia"/>
          <w:spacing w:val="-4"/>
          <w:rtl/>
        </w:rPr>
        <w:t>عَن</w:t>
      </w:r>
      <w:r w:rsidRPr="006A5B8F">
        <w:rPr>
          <w:rFonts w:hint="cs"/>
          <w:spacing w:val="-4"/>
          <w:rtl/>
        </w:rPr>
        <w:t>ۡ</w:t>
      </w:r>
      <w:r w:rsidRPr="006A5B8F">
        <w:rPr>
          <w:rFonts w:hint="eastAsia"/>
          <w:spacing w:val="-4"/>
          <w:rtl/>
        </w:rPr>
        <w:t>هُم</w:t>
      </w:r>
      <w:r w:rsidRPr="006A5B8F">
        <w:rPr>
          <w:spacing w:val="-4"/>
          <w:rtl/>
        </w:rPr>
        <w:t xml:space="preserve"> </w:t>
      </w:r>
      <w:r w:rsidRPr="006A5B8F">
        <w:rPr>
          <w:rFonts w:hint="eastAsia"/>
          <w:spacing w:val="-4"/>
          <w:rtl/>
        </w:rPr>
        <w:t>بِبَط</w:t>
      </w:r>
      <w:r w:rsidRPr="006A5B8F">
        <w:rPr>
          <w:rFonts w:hint="cs"/>
          <w:spacing w:val="-4"/>
          <w:rtl/>
        </w:rPr>
        <w:t>ۡ</w:t>
      </w:r>
      <w:r w:rsidRPr="006A5B8F">
        <w:rPr>
          <w:rFonts w:hint="eastAsia"/>
          <w:spacing w:val="-4"/>
          <w:rtl/>
        </w:rPr>
        <w:t>نِ</w:t>
      </w:r>
      <w:r w:rsidRPr="006A5B8F">
        <w:rPr>
          <w:spacing w:val="-4"/>
          <w:rtl/>
        </w:rPr>
        <w:t xml:space="preserve"> </w:t>
      </w:r>
      <w:r w:rsidRPr="006A5B8F">
        <w:rPr>
          <w:rFonts w:hint="eastAsia"/>
          <w:spacing w:val="-4"/>
          <w:rtl/>
        </w:rPr>
        <w:t>مَكَّةَ</w:t>
      </w:r>
      <w:r w:rsidRPr="006A5B8F">
        <w:rPr>
          <w:spacing w:val="-4"/>
          <w:rtl/>
        </w:rPr>
        <w:t xml:space="preserve"> </w:t>
      </w:r>
      <w:r w:rsidRPr="006A5B8F">
        <w:rPr>
          <w:rFonts w:hint="eastAsia"/>
          <w:spacing w:val="-4"/>
          <w:rtl/>
        </w:rPr>
        <w:t>مِن</w:t>
      </w:r>
      <w:r w:rsidRPr="006A5B8F">
        <w:rPr>
          <w:rFonts w:hint="cs"/>
          <w:spacing w:val="-4"/>
          <w:rtl/>
        </w:rPr>
        <w:t>ۢ</w:t>
      </w:r>
      <w:r w:rsidRPr="006A5B8F">
        <w:rPr>
          <w:spacing w:val="-4"/>
          <w:rtl/>
        </w:rPr>
        <w:t xml:space="preserve"> </w:t>
      </w:r>
      <w:r w:rsidRPr="006A5B8F">
        <w:rPr>
          <w:rFonts w:hint="eastAsia"/>
          <w:spacing w:val="-4"/>
          <w:rtl/>
        </w:rPr>
        <w:t>بَع</w:t>
      </w:r>
      <w:r w:rsidRPr="006A5B8F">
        <w:rPr>
          <w:rFonts w:hint="cs"/>
          <w:spacing w:val="-4"/>
          <w:rtl/>
        </w:rPr>
        <w:t>ۡ</w:t>
      </w:r>
      <w:r w:rsidRPr="006A5B8F">
        <w:rPr>
          <w:rFonts w:hint="eastAsia"/>
          <w:spacing w:val="-4"/>
          <w:rtl/>
        </w:rPr>
        <w:t>دِ</w:t>
      </w:r>
      <w:r w:rsidRPr="006A5B8F">
        <w:rPr>
          <w:spacing w:val="-4"/>
          <w:rtl/>
        </w:rPr>
        <w:t xml:space="preserve"> </w:t>
      </w:r>
      <w:r w:rsidRPr="006A5B8F">
        <w:rPr>
          <w:rFonts w:hint="eastAsia"/>
          <w:spacing w:val="-4"/>
          <w:rtl/>
        </w:rPr>
        <w:t>أَن</w:t>
      </w:r>
      <w:r w:rsidRPr="006A5B8F">
        <w:rPr>
          <w:rFonts w:hint="cs"/>
          <w:spacing w:val="-4"/>
          <w:rtl/>
        </w:rPr>
        <w:t>ۡ</w:t>
      </w:r>
      <w:r w:rsidRPr="006A5B8F">
        <w:rPr>
          <w:spacing w:val="-4"/>
          <w:rtl/>
        </w:rPr>
        <w:t xml:space="preserve"> </w:t>
      </w:r>
      <w:r w:rsidRPr="006A5B8F">
        <w:rPr>
          <w:rFonts w:hint="eastAsia"/>
          <w:spacing w:val="-4"/>
          <w:rtl/>
        </w:rPr>
        <w:t>أَظ</w:t>
      </w:r>
      <w:r w:rsidRPr="006A5B8F">
        <w:rPr>
          <w:rFonts w:hint="cs"/>
          <w:spacing w:val="-4"/>
          <w:rtl/>
        </w:rPr>
        <w:t>ۡ</w:t>
      </w:r>
      <w:r w:rsidRPr="006A5B8F">
        <w:rPr>
          <w:rFonts w:hint="eastAsia"/>
          <w:spacing w:val="-4"/>
          <w:rtl/>
        </w:rPr>
        <w:t>فَرَكُم</w:t>
      </w:r>
      <w:r w:rsidRPr="006A5B8F">
        <w:rPr>
          <w:rFonts w:hint="cs"/>
          <w:spacing w:val="-4"/>
          <w:rtl/>
        </w:rPr>
        <w:t>ۡ</w:t>
      </w:r>
      <w:r w:rsidRPr="006A5B8F">
        <w:rPr>
          <w:spacing w:val="-4"/>
          <w:rtl/>
        </w:rPr>
        <w:t xml:space="preserve"> </w:t>
      </w:r>
      <w:r w:rsidRPr="006A5B8F">
        <w:rPr>
          <w:rFonts w:hint="eastAsia"/>
          <w:spacing w:val="-4"/>
          <w:rtl/>
        </w:rPr>
        <w:t>عَلَي</w:t>
      </w:r>
      <w:r w:rsidRPr="006A5B8F">
        <w:rPr>
          <w:rFonts w:hint="cs"/>
          <w:spacing w:val="-4"/>
          <w:rtl/>
        </w:rPr>
        <w:t>ۡ</w:t>
      </w:r>
      <w:r w:rsidRPr="006A5B8F">
        <w:rPr>
          <w:rFonts w:hint="eastAsia"/>
          <w:spacing w:val="-4"/>
          <w:rtl/>
        </w:rPr>
        <w:t>هِم</w:t>
      </w:r>
      <w:r w:rsidRPr="006A5B8F">
        <w:rPr>
          <w:rFonts w:hint="cs"/>
          <w:spacing w:val="-4"/>
          <w:rtl/>
        </w:rPr>
        <w:t xml:space="preserve">ۡ </w:t>
      </w:r>
      <w:r w:rsidRPr="006A5B8F">
        <w:rPr>
          <w:rStyle w:val="Char4"/>
          <w:spacing w:val="-4"/>
          <w:rtl/>
        </w:rPr>
        <w:t>- تا اين كه به اينجا رسيد -</w:t>
      </w:r>
      <w:r w:rsidRPr="006A5B8F">
        <w:rPr>
          <w:rStyle w:val="Char4"/>
          <w:rFonts w:hint="cs"/>
          <w:spacing w:val="-4"/>
          <w:rtl/>
        </w:rPr>
        <w:t xml:space="preserve"> </w:t>
      </w:r>
      <w:r w:rsidRPr="006A5B8F">
        <w:rPr>
          <w:rFonts w:hint="cs"/>
          <w:spacing w:val="-4"/>
          <w:rtl/>
        </w:rPr>
        <w:t>ٱ</w:t>
      </w:r>
      <w:r w:rsidRPr="006A5B8F">
        <w:rPr>
          <w:rFonts w:hint="eastAsia"/>
          <w:spacing w:val="-4"/>
          <w:rtl/>
        </w:rPr>
        <w:t>ل</w:t>
      </w:r>
      <w:r w:rsidRPr="006A5B8F">
        <w:rPr>
          <w:rFonts w:hint="cs"/>
          <w:spacing w:val="-4"/>
          <w:rtl/>
        </w:rPr>
        <w:t>ۡ</w:t>
      </w:r>
      <w:r w:rsidRPr="006A5B8F">
        <w:rPr>
          <w:rFonts w:hint="eastAsia"/>
          <w:spacing w:val="-4"/>
          <w:rtl/>
        </w:rPr>
        <w:t>حَمِيَّةَ</w:t>
      </w:r>
      <w:r w:rsidRPr="006A5B8F">
        <w:rPr>
          <w:spacing w:val="-4"/>
          <w:rtl/>
        </w:rPr>
        <w:t xml:space="preserve"> </w:t>
      </w:r>
      <w:r w:rsidRPr="006A5B8F">
        <w:rPr>
          <w:rFonts w:hint="eastAsia"/>
          <w:spacing w:val="-4"/>
          <w:rtl/>
        </w:rPr>
        <w:t>حَمِيَّةَ</w:t>
      </w:r>
      <w:r w:rsidRPr="006A5B8F">
        <w:rPr>
          <w:spacing w:val="-4"/>
          <w:rtl/>
        </w:rPr>
        <w:t xml:space="preserve"> </w:t>
      </w:r>
      <w:r w:rsidRPr="006A5B8F">
        <w:rPr>
          <w:rFonts w:hint="cs"/>
          <w:spacing w:val="-4"/>
          <w:rtl/>
        </w:rPr>
        <w:t>ٱ</w:t>
      </w:r>
      <w:r w:rsidRPr="006A5B8F">
        <w:rPr>
          <w:rFonts w:hint="eastAsia"/>
          <w:spacing w:val="-4"/>
          <w:rtl/>
        </w:rPr>
        <w:t>ل</w:t>
      </w:r>
      <w:r w:rsidRPr="006A5B8F">
        <w:rPr>
          <w:rFonts w:hint="cs"/>
          <w:spacing w:val="-4"/>
          <w:rtl/>
        </w:rPr>
        <w:t>ۡ</w:t>
      </w:r>
      <w:r w:rsidRPr="006A5B8F">
        <w:rPr>
          <w:rFonts w:hint="eastAsia"/>
          <w:spacing w:val="-4"/>
          <w:rtl/>
        </w:rPr>
        <w:t>جَ</w:t>
      </w:r>
      <w:r w:rsidRPr="006A5B8F">
        <w:rPr>
          <w:rFonts w:hint="cs"/>
          <w:spacing w:val="-4"/>
          <w:rtl/>
        </w:rPr>
        <w:t>ٰ</w:t>
      </w:r>
      <w:r w:rsidRPr="006A5B8F">
        <w:rPr>
          <w:rFonts w:hint="eastAsia"/>
          <w:spacing w:val="-4"/>
          <w:rtl/>
        </w:rPr>
        <w:t>هِلِيَّةِ</w:t>
      </w:r>
      <w:r w:rsidRPr="006A5B8F">
        <w:rPr>
          <w:rStyle w:val="Charf0"/>
          <w:spacing w:val="-4"/>
          <w:rtl/>
        </w:rPr>
        <w:t>﴾</w:t>
      </w:r>
      <w:r w:rsidRPr="006A5B8F">
        <w:rPr>
          <w:rFonts w:ascii="Traditional Arabic" w:hAnsi="Traditional Arabic" w:cs="Traditional Arabic" w:hint="cs"/>
          <w:spacing w:val="-4"/>
          <w:rtl/>
        </w:rPr>
        <w:t xml:space="preserve"> </w:t>
      </w:r>
      <w:r w:rsidRPr="006A5B8F">
        <w:rPr>
          <w:rStyle w:val="Char6"/>
          <w:rFonts w:hint="cs"/>
          <w:spacing w:val="-4"/>
          <w:rtl/>
        </w:rPr>
        <w:t>[الفتح: 24-26].</w:t>
      </w:r>
    </w:p>
    <w:p w:rsidR="003C75F8" w:rsidRPr="00A0385F" w:rsidRDefault="003C75F8" w:rsidP="00C35C54">
      <w:pPr>
        <w:pStyle w:val="ab"/>
      </w:pPr>
      <w:r w:rsidRPr="00811C2B">
        <w:rPr>
          <w:rStyle w:val="Char5"/>
          <w:rtl/>
        </w:rPr>
        <w:t>ترجمه:</w:t>
      </w:r>
      <w:r w:rsidRPr="00A0385F">
        <w:rPr>
          <w:rtl/>
        </w:rPr>
        <w:t xml:space="preserve"> </w:t>
      </w:r>
      <w:r w:rsidRPr="00811C2B">
        <w:rPr>
          <w:rStyle w:val="Char8"/>
          <w:rtl/>
        </w:rPr>
        <w:t>«</w:t>
      </w:r>
      <w:r w:rsidRPr="00811C2B">
        <w:rPr>
          <w:rtl/>
        </w:rPr>
        <w:t xml:space="preserve">و او </w:t>
      </w:r>
      <w:r w:rsidR="00E81F9E">
        <w:rPr>
          <w:rtl/>
        </w:rPr>
        <w:t>ک</w:t>
      </w:r>
      <w:r w:rsidRPr="00811C2B">
        <w:rPr>
          <w:rtl/>
        </w:rPr>
        <w:t xml:space="preserve">سى است </w:t>
      </w:r>
      <w:r w:rsidR="00E81F9E">
        <w:rPr>
          <w:rtl/>
        </w:rPr>
        <w:t>ک</w:t>
      </w:r>
      <w:r w:rsidRPr="00811C2B">
        <w:rPr>
          <w:rtl/>
        </w:rPr>
        <w:t>ه دست</w:t>
      </w:r>
      <w:r w:rsidR="00DD56B5">
        <w:rPr>
          <w:rFonts w:hint="cs"/>
          <w:rtl/>
        </w:rPr>
        <w:t>‌</w:t>
      </w:r>
      <w:r w:rsidRPr="00811C2B">
        <w:rPr>
          <w:rtl/>
        </w:rPr>
        <w:t xml:space="preserve">هاى </w:t>
      </w:r>
      <w:r w:rsidR="00E81F9E">
        <w:rPr>
          <w:rtl/>
        </w:rPr>
        <w:t>ک</w:t>
      </w:r>
      <w:r w:rsidRPr="00811C2B">
        <w:rPr>
          <w:rtl/>
        </w:rPr>
        <w:t>افران را از شما و دست‏هاى شما را از ا</w:t>
      </w:r>
      <w:r w:rsidR="00E81F9E">
        <w:rPr>
          <w:rtl/>
        </w:rPr>
        <w:t>ی</w:t>
      </w:r>
      <w:r w:rsidRPr="00811C2B">
        <w:rPr>
          <w:rtl/>
        </w:rPr>
        <w:t>شان در دل م</w:t>
      </w:r>
      <w:r w:rsidR="00E81F9E">
        <w:rPr>
          <w:rtl/>
        </w:rPr>
        <w:t>ک</w:t>
      </w:r>
      <w:r w:rsidRPr="00811C2B">
        <w:rPr>
          <w:rtl/>
        </w:rPr>
        <w:t>ه بعد از ا</w:t>
      </w:r>
      <w:r w:rsidR="00E81F9E">
        <w:rPr>
          <w:rtl/>
        </w:rPr>
        <w:t>ی</w:t>
      </w:r>
      <w:r w:rsidRPr="00811C2B">
        <w:rPr>
          <w:rtl/>
        </w:rPr>
        <w:t xml:space="preserve">ن </w:t>
      </w:r>
      <w:r w:rsidR="00E81F9E">
        <w:rPr>
          <w:rtl/>
        </w:rPr>
        <w:t>ک</w:t>
      </w:r>
      <w:r w:rsidRPr="00811C2B">
        <w:rPr>
          <w:rtl/>
        </w:rPr>
        <w:t>ه شما را بر آنها پ</w:t>
      </w:r>
      <w:r w:rsidR="00E81F9E">
        <w:rPr>
          <w:rtl/>
        </w:rPr>
        <w:t>ی</w:t>
      </w:r>
      <w:r w:rsidRPr="00811C2B">
        <w:rPr>
          <w:rtl/>
        </w:rPr>
        <w:t xml:space="preserve">روز </w:t>
      </w:r>
      <w:r w:rsidR="00E81F9E">
        <w:rPr>
          <w:rtl/>
        </w:rPr>
        <w:t>ک</w:t>
      </w:r>
      <w:r w:rsidRPr="00811C2B">
        <w:rPr>
          <w:rtl/>
        </w:rPr>
        <w:t>رد، بازداشت... خشم و نخوت جاهل</w:t>
      </w:r>
      <w:r w:rsidR="00E81F9E">
        <w:rPr>
          <w:rtl/>
        </w:rPr>
        <w:t>ی</w:t>
      </w:r>
      <w:r w:rsidRPr="00811C2B">
        <w:rPr>
          <w:rtl/>
        </w:rPr>
        <w:t>ت</w:t>
      </w:r>
      <w:r w:rsidRPr="00811C2B">
        <w:rPr>
          <w:rStyle w:val="Char8"/>
          <w:rtl/>
        </w:rPr>
        <w:t>»</w:t>
      </w:r>
      <w:r w:rsidRPr="00811C2B">
        <w:rPr>
          <w:rStyle w:val="Char4"/>
          <w:rtl/>
        </w:rPr>
        <w:t>.</w:t>
      </w:r>
    </w:p>
    <w:p w:rsidR="003C75F8" w:rsidRPr="00A0385F" w:rsidRDefault="003C75F8" w:rsidP="00C35C54">
      <w:pPr>
        <w:pStyle w:val="a8"/>
      </w:pPr>
      <w:r w:rsidRPr="00A0385F">
        <w:rPr>
          <w:rtl/>
        </w:rPr>
        <w:t>غ</w:t>
      </w:r>
      <w:r w:rsidR="00E81F9E">
        <w:rPr>
          <w:rtl/>
        </w:rPr>
        <w:t>ی</w:t>
      </w:r>
      <w:r w:rsidRPr="00A0385F">
        <w:rPr>
          <w:rtl/>
        </w:rPr>
        <w:t>رت توأم با جاهل</w:t>
      </w:r>
      <w:r w:rsidR="00E81F9E">
        <w:rPr>
          <w:rtl/>
        </w:rPr>
        <w:t>ی</w:t>
      </w:r>
      <w:r w:rsidRPr="00A0385F">
        <w:rPr>
          <w:rtl/>
        </w:rPr>
        <w:t>ت آنان ا</w:t>
      </w:r>
      <w:r w:rsidR="00E81F9E">
        <w:rPr>
          <w:rtl/>
        </w:rPr>
        <w:t>ی</w:t>
      </w:r>
      <w:r w:rsidRPr="00A0385F">
        <w:rPr>
          <w:rtl/>
        </w:rPr>
        <w:t xml:space="preserve">ن بود </w:t>
      </w:r>
      <w:r w:rsidR="00E81F9E">
        <w:rPr>
          <w:rtl/>
        </w:rPr>
        <w:t>ک</w:t>
      </w:r>
      <w:r w:rsidRPr="00A0385F">
        <w:rPr>
          <w:rtl/>
        </w:rPr>
        <w:t>ه آنها اقرار به ا</w:t>
      </w:r>
      <w:r w:rsidR="00E81F9E">
        <w:rPr>
          <w:rtl/>
        </w:rPr>
        <w:t>ی</w:t>
      </w:r>
      <w:r w:rsidRPr="00A0385F">
        <w:rPr>
          <w:rtl/>
        </w:rPr>
        <w:t xml:space="preserve">ن ننمودند </w:t>
      </w:r>
      <w:r w:rsidR="00E81F9E">
        <w:rPr>
          <w:rtl/>
        </w:rPr>
        <w:t>ک</w:t>
      </w:r>
      <w:r w:rsidR="003225D6">
        <w:rPr>
          <w:rtl/>
        </w:rPr>
        <w:t>ه وى نبى است و بسم</w:t>
      </w:r>
      <w:r w:rsidR="003225D6">
        <w:rPr>
          <w:rFonts w:hint="cs"/>
          <w:rtl/>
        </w:rPr>
        <w:t xml:space="preserve"> </w:t>
      </w:r>
      <w:r w:rsidR="008819D4">
        <w:rPr>
          <w:rtl/>
        </w:rPr>
        <w:t>الله</w:t>
      </w:r>
      <w:r w:rsidR="003225D6">
        <w:rPr>
          <w:rFonts w:hint="cs"/>
          <w:rtl/>
        </w:rPr>
        <w:t xml:space="preserve"> </w:t>
      </w:r>
      <w:r w:rsidRPr="00A0385F">
        <w:rPr>
          <w:rtl/>
        </w:rPr>
        <w:t>الرحمن‏الرح</w:t>
      </w:r>
      <w:r w:rsidR="00E81F9E">
        <w:rPr>
          <w:rtl/>
        </w:rPr>
        <w:t>ی</w:t>
      </w:r>
      <w:r w:rsidRPr="00A0385F">
        <w:rPr>
          <w:rtl/>
        </w:rPr>
        <w:t>م را ن</w:t>
      </w:r>
      <w:r w:rsidR="00E81F9E">
        <w:rPr>
          <w:rtl/>
        </w:rPr>
        <w:t>ی</w:t>
      </w:r>
      <w:r w:rsidRPr="00A0385F">
        <w:rPr>
          <w:rtl/>
        </w:rPr>
        <w:t>ز قبول ن</w:t>
      </w:r>
      <w:r w:rsidR="00E81F9E">
        <w:rPr>
          <w:rtl/>
        </w:rPr>
        <w:t>ک</w:t>
      </w:r>
      <w:r w:rsidRPr="00A0385F">
        <w:rPr>
          <w:rtl/>
        </w:rPr>
        <w:t>ردند، و او را از رس</w:t>
      </w:r>
      <w:r w:rsidR="00E81F9E">
        <w:rPr>
          <w:rtl/>
        </w:rPr>
        <w:t>ی</w:t>
      </w:r>
      <w:r w:rsidRPr="00A0385F">
        <w:rPr>
          <w:rtl/>
        </w:rPr>
        <w:t xml:space="preserve">دن به خانه </w:t>
      </w:r>
      <w:r w:rsidR="00E81F9E">
        <w:rPr>
          <w:rtl/>
        </w:rPr>
        <w:t>ک</w:t>
      </w:r>
      <w:r w:rsidRPr="00A0385F">
        <w:rPr>
          <w:rtl/>
        </w:rPr>
        <w:t xml:space="preserve">عبه باز داشتند. ابن </w:t>
      </w:r>
      <w:r w:rsidR="00E81F9E">
        <w:rPr>
          <w:rtl/>
        </w:rPr>
        <w:t>ک</w:t>
      </w:r>
      <w:r w:rsidRPr="00A0385F">
        <w:rPr>
          <w:rtl/>
        </w:rPr>
        <w:t>ث</w:t>
      </w:r>
      <w:r w:rsidR="00E81F9E">
        <w:rPr>
          <w:rtl/>
        </w:rPr>
        <w:t>ی</w:t>
      </w:r>
      <w:r w:rsidRPr="00A0385F">
        <w:rPr>
          <w:rtl/>
        </w:rPr>
        <w:t>ر در البدا</w:t>
      </w:r>
      <w:r w:rsidR="00E81F9E">
        <w:rPr>
          <w:rtl/>
        </w:rPr>
        <w:t>ی</w:t>
      </w:r>
      <w:r>
        <w:rPr>
          <w:rtl/>
        </w:rPr>
        <w:t>ه</w:t>
      </w:r>
      <w:r w:rsidRPr="00A0385F">
        <w:rPr>
          <w:rtl/>
        </w:rPr>
        <w:t xml:space="preserve"> </w:t>
      </w:r>
      <w:r>
        <w:rPr>
          <w:rFonts w:hint="cs"/>
          <w:rtl/>
        </w:rPr>
        <w:t>(</w:t>
      </w:r>
      <w:r w:rsidRPr="00A0385F">
        <w:rPr>
          <w:rtl/>
        </w:rPr>
        <w:t>177/4</w:t>
      </w:r>
      <w:r>
        <w:rPr>
          <w:rFonts w:hint="cs"/>
          <w:rtl/>
        </w:rPr>
        <w:t>)</w:t>
      </w:r>
      <w:r w:rsidRPr="00A0385F">
        <w:rPr>
          <w:rtl/>
        </w:rPr>
        <w:t xml:space="preserve"> مى‏گو</w:t>
      </w:r>
      <w:r w:rsidR="00E81F9E">
        <w:rPr>
          <w:rtl/>
        </w:rPr>
        <w:t>ی</w:t>
      </w:r>
      <w:r w:rsidRPr="00A0385F">
        <w:rPr>
          <w:rtl/>
        </w:rPr>
        <w:t>د: ا</w:t>
      </w:r>
      <w:r w:rsidR="00E81F9E">
        <w:rPr>
          <w:rtl/>
        </w:rPr>
        <w:t>ی</w:t>
      </w:r>
      <w:r w:rsidRPr="00A0385F">
        <w:rPr>
          <w:rtl/>
        </w:rPr>
        <w:t>ن س</w:t>
      </w:r>
      <w:r w:rsidR="00E81F9E">
        <w:rPr>
          <w:rtl/>
        </w:rPr>
        <w:t>ی</w:t>
      </w:r>
      <w:r w:rsidRPr="00A0385F">
        <w:rPr>
          <w:rtl/>
        </w:rPr>
        <w:t>اق داراى ز</w:t>
      </w:r>
      <w:r w:rsidR="00E81F9E">
        <w:rPr>
          <w:rtl/>
        </w:rPr>
        <w:t>ی</w:t>
      </w:r>
      <w:r w:rsidRPr="00A0385F">
        <w:rPr>
          <w:rtl/>
        </w:rPr>
        <w:t>ادت‏ها و فوا</w:t>
      </w:r>
      <w:r w:rsidR="00E81F9E">
        <w:rPr>
          <w:rtl/>
        </w:rPr>
        <w:t>ی</w:t>
      </w:r>
      <w:r w:rsidRPr="00A0385F">
        <w:rPr>
          <w:rtl/>
        </w:rPr>
        <w:t>د ن</w:t>
      </w:r>
      <w:r w:rsidR="00E81F9E">
        <w:rPr>
          <w:rtl/>
        </w:rPr>
        <w:t>یک</w:t>
      </w:r>
      <w:r w:rsidRPr="00A0385F">
        <w:rPr>
          <w:rtl/>
        </w:rPr>
        <w:t xml:space="preserve">ى است، </w:t>
      </w:r>
      <w:r w:rsidR="00E81F9E">
        <w:rPr>
          <w:rtl/>
        </w:rPr>
        <w:t>ک</w:t>
      </w:r>
      <w:r w:rsidRPr="00A0385F">
        <w:rPr>
          <w:rtl/>
        </w:rPr>
        <w:t>ه در روا</w:t>
      </w:r>
      <w:r w:rsidR="00E81F9E">
        <w:rPr>
          <w:rtl/>
        </w:rPr>
        <w:t>ی</w:t>
      </w:r>
      <w:r w:rsidRPr="00A0385F">
        <w:rPr>
          <w:rtl/>
        </w:rPr>
        <w:t>ت ابن اسحاق از زهرى نمى‏باشد. و ا</w:t>
      </w:r>
      <w:r w:rsidR="00E81F9E">
        <w:rPr>
          <w:rtl/>
        </w:rPr>
        <w:t>ی</w:t>
      </w:r>
      <w:r w:rsidRPr="00A0385F">
        <w:rPr>
          <w:rtl/>
        </w:rPr>
        <w:t>ن حد</w:t>
      </w:r>
      <w:r w:rsidR="00E81F9E">
        <w:rPr>
          <w:rtl/>
        </w:rPr>
        <w:t>ی</w:t>
      </w:r>
      <w:r w:rsidRPr="00A0385F">
        <w:rPr>
          <w:rtl/>
        </w:rPr>
        <w:t>ث را همچن</w:t>
      </w:r>
      <w:r w:rsidR="00E81F9E">
        <w:rPr>
          <w:rtl/>
        </w:rPr>
        <w:t>ی</w:t>
      </w:r>
      <w:r w:rsidRPr="00A0385F">
        <w:rPr>
          <w:rtl/>
        </w:rPr>
        <w:t>ن ب</w:t>
      </w:r>
      <w:r w:rsidR="00E81F9E">
        <w:rPr>
          <w:rtl/>
        </w:rPr>
        <w:t>ی</w:t>
      </w:r>
      <w:r w:rsidRPr="00A0385F">
        <w:rPr>
          <w:rtl/>
        </w:rPr>
        <w:t xml:space="preserve">هقى </w:t>
      </w:r>
      <w:r>
        <w:rPr>
          <w:rFonts w:hint="cs"/>
          <w:rtl/>
        </w:rPr>
        <w:t>(</w:t>
      </w:r>
      <w:r w:rsidRPr="00A0385F">
        <w:rPr>
          <w:rtl/>
        </w:rPr>
        <w:t>218/9</w:t>
      </w:r>
      <w:r>
        <w:rPr>
          <w:rFonts w:hint="cs"/>
          <w:rtl/>
        </w:rPr>
        <w:t>)</w:t>
      </w:r>
      <w:r w:rsidRPr="00A0385F">
        <w:rPr>
          <w:rtl/>
        </w:rPr>
        <w:t xml:space="preserve"> به هم</w:t>
      </w:r>
      <w:r w:rsidR="00E81F9E">
        <w:rPr>
          <w:rtl/>
        </w:rPr>
        <w:t>ی</w:t>
      </w:r>
      <w:r w:rsidRPr="00A0385F">
        <w:rPr>
          <w:rtl/>
        </w:rPr>
        <w:t>ن طولش روا</w:t>
      </w:r>
      <w:r w:rsidR="00E81F9E">
        <w:rPr>
          <w:rtl/>
        </w:rPr>
        <w:t>ی</w:t>
      </w:r>
      <w:r w:rsidRPr="00A0385F">
        <w:rPr>
          <w:rtl/>
        </w:rPr>
        <w:t xml:space="preserve">ت </w:t>
      </w:r>
      <w:r w:rsidR="00E81F9E">
        <w:rPr>
          <w:rtl/>
        </w:rPr>
        <w:t>ک</w:t>
      </w:r>
      <w:r w:rsidRPr="00A0385F">
        <w:rPr>
          <w:rtl/>
        </w:rPr>
        <w:t>رده است.</w:t>
      </w:r>
    </w:p>
    <w:p w:rsidR="003C75F8" w:rsidRPr="00811C2B" w:rsidRDefault="003C75F8" w:rsidP="00C35C54">
      <w:pPr>
        <w:pStyle w:val="a5"/>
      </w:pPr>
      <w:bookmarkStart w:id="152" w:name="_Toc441518922"/>
      <w:r w:rsidRPr="00811C2B">
        <w:rPr>
          <w:rtl/>
        </w:rPr>
        <w:t>پ</w:t>
      </w:r>
      <w:r w:rsidR="00E81F9E">
        <w:rPr>
          <w:rtl/>
        </w:rPr>
        <w:t>ی</w:t>
      </w:r>
      <w:r w:rsidRPr="00811C2B">
        <w:rPr>
          <w:rtl/>
        </w:rPr>
        <w:t xml:space="preserve">امبر </w:t>
      </w:r>
      <w:r w:rsidR="002873D9" w:rsidRPr="003225D6">
        <w:rPr>
          <w:rFonts w:cs="CTraditional Arabic" w:hint="cs"/>
          <w:bCs w:val="0"/>
          <w:szCs w:val="28"/>
          <w:rtl/>
        </w:rPr>
        <w:t>ص</w:t>
      </w:r>
      <w:r w:rsidRPr="00811C2B">
        <w:rPr>
          <w:rtl/>
        </w:rPr>
        <w:t xml:space="preserve"> و فرستادن عثمان به م</w:t>
      </w:r>
      <w:r w:rsidR="00E81F9E">
        <w:rPr>
          <w:rtl/>
        </w:rPr>
        <w:t>ک</w:t>
      </w:r>
      <w:r w:rsidRPr="00811C2B">
        <w:rPr>
          <w:rtl/>
        </w:rPr>
        <w:t>ه پس از فرود آمدن در حُدَ</w:t>
      </w:r>
      <w:r w:rsidR="00E81F9E">
        <w:rPr>
          <w:rtl/>
        </w:rPr>
        <w:t>ی</w:t>
      </w:r>
      <w:r w:rsidRPr="00811C2B">
        <w:rPr>
          <w:rtl/>
        </w:rPr>
        <w:t>بِ</w:t>
      </w:r>
      <w:r w:rsidR="00E81F9E">
        <w:rPr>
          <w:rtl/>
        </w:rPr>
        <w:t>ی</w:t>
      </w:r>
      <w:r w:rsidRPr="00811C2B">
        <w:rPr>
          <w:rtl/>
        </w:rPr>
        <w:t>ه</w:t>
      </w:r>
      <w:bookmarkEnd w:id="152"/>
    </w:p>
    <w:p w:rsidR="003C75F8" w:rsidRPr="00A0385F" w:rsidRDefault="003C75F8" w:rsidP="00C35C54">
      <w:pPr>
        <w:pStyle w:val="a8"/>
      </w:pPr>
      <w:r w:rsidRPr="00A0385F">
        <w:rPr>
          <w:rtl/>
        </w:rPr>
        <w:t>ابن عسا</w:t>
      </w:r>
      <w:r w:rsidR="00E81F9E">
        <w:rPr>
          <w:rtl/>
        </w:rPr>
        <w:t>ک</w:t>
      </w:r>
      <w:r w:rsidRPr="00A0385F">
        <w:rPr>
          <w:rtl/>
        </w:rPr>
        <w:t>ر و ابن ابى شَ</w:t>
      </w:r>
      <w:r w:rsidR="00E81F9E">
        <w:rPr>
          <w:rtl/>
        </w:rPr>
        <w:t>ی</w:t>
      </w:r>
      <w:r w:rsidRPr="00A0385F">
        <w:rPr>
          <w:rtl/>
        </w:rPr>
        <w:t xml:space="preserve">بَه از عُروه </w:t>
      </w:r>
      <w:r w:rsidR="00E81F9E" w:rsidRPr="00E81F9E">
        <w:rPr>
          <w:rFonts w:ascii="CTraditional Arabic" w:hAnsi="CTraditional Arabic" w:cs="CTraditional Arabic"/>
          <w:rtl/>
        </w:rPr>
        <w:t>س</w:t>
      </w:r>
      <w:r w:rsidRPr="00A0385F">
        <w:rPr>
          <w:rtl/>
        </w:rPr>
        <w:t xml:space="preserve"> درباره استقرار پ</w:t>
      </w:r>
      <w:r w:rsidR="00E81F9E">
        <w:rPr>
          <w:rtl/>
        </w:rPr>
        <w:t>ی</w:t>
      </w:r>
      <w:r w:rsidRPr="00A0385F">
        <w:rPr>
          <w:rtl/>
        </w:rPr>
        <w:t xml:space="preserve">امبر </w:t>
      </w:r>
      <w:r>
        <w:rPr>
          <w:rFonts w:cs="CTraditional Arabic"/>
          <w:rtl/>
        </w:rPr>
        <w:t>ص</w:t>
      </w:r>
      <w:r w:rsidRPr="00A0385F">
        <w:rPr>
          <w:rtl/>
        </w:rPr>
        <w:t xml:space="preserve"> در حد</w:t>
      </w:r>
      <w:r w:rsidR="00E81F9E">
        <w:rPr>
          <w:rtl/>
        </w:rPr>
        <w:t>ی</w:t>
      </w:r>
      <w:r w:rsidRPr="00A0385F">
        <w:rPr>
          <w:rtl/>
        </w:rPr>
        <w:t>ب</w:t>
      </w:r>
      <w:r w:rsidR="00E81F9E">
        <w:rPr>
          <w:rtl/>
        </w:rPr>
        <w:t>ی</w:t>
      </w:r>
      <w:r w:rsidRPr="00A0385F">
        <w:rPr>
          <w:rtl/>
        </w:rPr>
        <w:t>ه روا</w:t>
      </w:r>
      <w:r w:rsidR="00E81F9E">
        <w:rPr>
          <w:rtl/>
        </w:rPr>
        <w:t>ی</w:t>
      </w:r>
      <w:r w:rsidRPr="00A0385F">
        <w:rPr>
          <w:rtl/>
        </w:rPr>
        <w:t xml:space="preserve">ت نموده‏اند </w:t>
      </w:r>
      <w:r w:rsidR="00E81F9E">
        <w:rPr>
          <w:rtl/>
        </w:rPr>
        <w:t>ک</w:t>
      </w:r>
      <w:r w:rsidRPr="00A0385F">
        <w:rPr>
          <w:rtl/>
        </w:rPr>
        <w:t>ه گفت: قر</w:t>
      </w:r>
      <w:r w:rsidR="00E81F9E">
        <w:rPr>
          <w:rtl/>
        </w:rPr>
        <w:t>ی</w:t>
      </w:r>
      <w:r w:rsidRPr="00A0385F">
        <w:rPr>
          <w:rtl/>
        </w:rPr>
        <w:t>ش از فرود آمدن پ</w:t>
      </w:r>
      <w:r w:rsidR="00E81F9E">
        <w:rPr>
          <w:rtl/>
        </w:rPr>
        <w:t>ی</w:t>
      </w:r>
      <w:r w:rsidRPr="00A0385F">
        <w:rPr>
          <w:rtl/>
        </w:rPr>
        <w:t xml:space="preserve">امبر </w:t>
      </w:r>
      <w:r>
        <w:rPr>
          <w:rFonts w:cs="CTraditional Arabic"/>
          <w:rtl/>
        </w:rPr>
        <w:t>ص</w:t>
      </w:r>
      <w:r w:rsidRPr="00A0385F">
        <w:rPr>
          <w:rtl/>
        </w:rPr>
        <w:t xml:space="preserve"> در آنجا ترس</w:t>
      </w:r>
      <w:r w:rsidR="00E81F9E">
        <w:rPr>
          <w:rtl/>
        </w:rPr>
        <w:t>ی</w:t>
      </w:r>
      <w:r w:rsidRPr="00A0385F">
        <w:rPr>
          <w:rtl/>
        </w:rPr>
        <w:t>د، پ</w:t>
      </w:r>
      <w:r w:rsidR="00E81F9E">
        <w:rPr>
          <w:rtl/>
        </w:rPr>
        <w:t>ی</w:t>
      </w:r>
      <w:r w:rsidRPr="00A0385F">
        <w:rPr>
          <w:rtl/>
        </w:rPr>
        <w:t xml:space="preserve">امبر </w:t>
      </w:r>
      <w:r>
        <w:rPr>
          <w:rFonts w:cs="CTraditional Arabic"/>
          <w:rtl/>
        </w:rPr>
        <w:t>ص</w:t>
      </w:r>
      <w:r w:rsidRPr="00A0385F">
        <w:rPr>
          <w:rtl/>
        </w:rPr>
        <w:t xml:space="preserve"> مناسب دانست تا مردى از اصحاب خود را نزد آنها بفرستد، به ا</w:t>
      </w:r>
      <w:r w:rsidR="00E81F9E">
        <w:rPr>
          <w:rtl/>
        </w:rPr>
        <w:t>ی</w:t>
      </w:r>
      <w:r w:rsidRPr="00A0385F">
        <w:rPr>
          <w:rtl/>
        </w:rPr>
        <w:t xml:space="preserve">ن لحاظ حضرت عمر بن الخطاب </w:t>
      </w:r>
      <w:r w:rsidR="00E81F9E" w:rsidRPr="00E81F9E">
        <w:rPr>
          <w:rFonts w:ascii="CTraditional Arabic" w:hAnsi="CTraditional Arabic" w:cs="CTraditional Arabic"/>
          <w:rtl/>
        </w:rPr>
        <w:t>س</w:t>
      </w:r>
      <w:r w:rsidRPr="00A0385F">
        <w:rPr>
          <w:rtl/>
        </w:rPr>
        <w:t xml:space="preserve"> را طلب نمود، تا او را به ا</w:t>
      </w:r>
      <w:r w:rsidR="00E81F9E">
        <w:rPr>
          <w:rtl/>
        </w:rPr>
        <w:t>ی</w:t>
      </w:r>
      <w:r w:rsidRPr="00A0385F">
        <w:rPr>
          <w:rtl/>
        </w:rPr>
        <w:t>ن مأمور</w:t>
      </w:r>
      <w:r w:rsidR="00E81F9E">
        <w:rPr>
          <w:rtl/>
        </w:rPr>
        <w:t>ی</w:t>
      </w:r>
      <w:r w:rsidRPr="00A0385F">
        <w:rPr>
          <w:rtl/>
        </w:rPr>
        <w:t xml:space="preserve">ت بگمارد. عمر </w:t>
      </w:r>
      <w:r w:rsidR="00E81F9E" w:rsidRPr="00E81F9E">
        <w:rPr>
          <w:rFonts w:ascii="CTraditional Arabic" w:hAnsi="CTraditional Arabic" w:cs="CTraditional Arabic"/>
          <w:rtl/>
        </w:rPr>
        <w:t>س</w:t>
      </w:r>
      <w:r w:rsidRPr="00A0385F">
        <w:rPr>
          <w:rtl/>
        </w:rPr>
        <w:t xml:space="preserve"> گفت: اى پ</w:t>
      </w:r>
      <w:r w:rsidR="00E81F9E">
        <w:rPr>
          <w:rtl/>
        </w:rPr>
        <w:t>ی</w:t>
      </w:r>
      <w:r w:rsidRPr="00A0385F">
        <w:rPr>
          <w:rtl/>
        </w:rPr>
        <w:t xml:space="preserve">امبر خدا </w:t>
      </w:r>
      <w:r>
        <w:rPr>
          <w:rFonts w:cs="CTraditional Arabic"/>
          <w:rtl/>
        </w:rPr>
        <w:t>ص</w:t>
      </w:r>
      <w:r w:rsidRPr="00A0385F">
        <w:rPr>
          <w:rtl/>
        </w:rPr>
        <w:t xml:space="preserve"> من آنها را لعنت مى‏</w:t>
      </w:r>
      <w:r w:rsidR="00E81F9E">
        <w:rPr>
          <w:rtl/>
        </w:rPr>
        <w:t>ک</w:t>
      </w:r>
      <w:r w:rsidRPr="00A0385F">
        <w:rPr>
          <w:rtl/>
        </w:rPr>
        <w:t>نم، و ه</w:t>
      </w:r>
      <w:r w:rsidR="00E81F9E">
        <w:rPr>
          <w:rtl/>
        </w:rPr>
        <w:t>ی</w:t>
      </w:r>
      <w:r w:rsidRPr="00A0385F">
        <w:rPr>
          <w:rtl/>
        </w:rPr>
        <w:t xml:space="preserve">چ </w:t>
      </w:r>
      <w:r w:rsidR="00E81F9E">
        <w:rPr>
          <w:rtl/>
        </w:rPr>
        <w:t>ک</w:t>
      </w:r>
      <w:r w:rsidRPr="00A0385F">
        <w:rPr>
          <w:rtl/>
        </w:rPr>
        <w:t xml:space="preserve">سى از بنى </w:t>
      </w:r>
      <w:r w:rsidR="00E81F9E">
        <w:rPr>
          <w:rtl/>
        </w:rPr>
        <w:t>ک</w:t>
      </w:r>
      <w:r w:rsidRPr="00A0385F">
        <w:rPr>
          <w:rtl/>
        </w:rPr>
        <w:t>عب در م</w:t>
      </w:r>
      <w:r w:rsidR="00E81F9E">
        <w:rPr>
          <w:rtl/>
        </w:rPr>
        <w:t>ک</w:t>
      </w:r>
      <w:r w:rsidRPr="00A0385F">
        <w:rPr>
          <w:rtl/>
        </w:rPr>
        <w:t>ه ن</w:t>
      </w:r>
      <w:r w:rsidR="00E81F9E">
        <w:rPr>
          <w:rtl/>
        </w:rPr>
        <w:t>ی</w:t>
      </w:r>
      <w:r w:rsidRPr="00A0385F">
        <w:rPr>
          <w:rtl/>
        </w:rPr>
        <w:t xml:space="preserve">ست </w:t>
      </w:r>
      <w:r w:rsidR="00E81F9E">
        <w:rPr>
          <w:rtl/>
        </w:rPr>
        <w:t>ک</w:t>
      </w:r>
      <w:r w:rsidRPr="00A0385F">
        <w:rPr>
          <w:rtl/>
        </w:rPr>
        <w:t>ه در صورت اذ</w:t>
      </w:r>
      <w:r w:rsidR="00E81F9E">
        <w:rPr>
          <w:rtl/>
        </w:rPr>
        <w:t>ی</w:t>
      </w:r>
      <w:r w:rsidRPr="00A0385F">
        <w:rPr>
          <w:rtl/>
        </w:rPr>
        <w:t xml:space="preserve">ت و آزارم </w:t>
      </w:r>
      <w:r>
        <w:rPr>
          <w:rtl/>
        </w:rPr>
        <w:t>(</w:t>
      </w:r>
      <w:r w:rsidRPr="00A0385F">
        <w:rPr>
          <w:rtl/>
        </w:rPr>
        <w:t>به دست مشر</w:t>
      </w:r>
      <w:r w:rsidR="00E81F9E">
        <w:rPr>
          <w:rtl/>
        </w:rPr>
        <w:t>کی</w:t>
      </w:r>
      <w:r w:rsidRPr="00A0385F">
        <w:rPr>
          <w:rtl/>
        </w:rPr>
        <w:t>ن</w:t>
      </w:r>
      <w:r>
        <w:rPr>
          <w:rtl/>
        </w:rPr>
        <w:t>)</w:t>
      </w:r>
      <w:r w:rsidRPr="00A0385F">
        <w:rPr>
          <w:rtl/>
        </w:rPr>
        <w:t xml:space="preserve"> مورد خشم واقع شود </w:t>
      </w:r>
      <w:r>
        <w:rPr>
          <w:rtl/>
        </w:rPr>
        <w:t>(</w:t>
      </w:r>
      <w:r w:rsidRPr="00A0385F">
        <w:rPr>
          <w:rtl/>
        </w:rPr>
        <w:t xml:space="preserve">و از من دفاع </w:t>
      </w:r>
      <w:r w:rsidR="00E81F9E">
        <w:rPr>
          <w:rtl/>
        </w:rPr>
        <w:t>ک</w:t>
      </w:r>
      <w:r w:rsidRPr="00A0385F">
        <w:rPr>
          <w:rtl/>
        </w:rPr>
        <w:t>ند</w:t>
      </w:r>
      <w:r>
        <w:rPr>
          <w:rtl/>
        </w:rPr>
        <w:t>)</w:t>
      </w:r>
      <w:r w:rsidRPr="00A0385F">
        <w:rPr>
          <w:rtl/>
        </w:rPr>
        <w:t>. براى ا</w:t>
      </w:r>
      <w:r w:rsidR="00E81F9E">
        <w:rPr>
          <w:rtl/>
        </w:rPr>
        <w:t>ی</w:t>
      </w:r>
      <w:r w:rsidRPr="00A0385F">
        <w:rPr>
          <w:rtl/>
        </w:rPr>
        <w:t>ن مأمور</w:t>
      </w:r>
      <w:r w:rsidR="00E81F9E">
        <w:rPr>
          <w:rtl/>
        </w:rPr>
        <w:t>ی</w:t>
      </w:r>
      <w:r w:rsidRPr="00A0385F">
        <w:rPr>
          <w:rtl/>
        </w:rPr>
        <w:t xml:space="preserve">ت، حضرت عثمان </w:t>
      </w:r>
      <w:r w:rsidR="00E81F9E" w:rsidRPr="00E81F9E">
        <w:rPr>
          <w:rFonts w:ascii="CTraditional Arabic" w:hAnsi="CTraditional Arabic" w:cs="CTraditional Arabic"/>
          <w:rtl/>
        </w:rPr>
        <w:t>س</w:t>
      </w:r>
      <w:r w:rsidRPr="00A0385F">
        <w:rPr>
          <w:rtl/>
        </w:rPr>
        <w:t xml:space="preserve"> را بفرست، چون در م</w:t>
      </w:r>
      <w:r w:rsidR="00E81F9E">
        <w:rPr>
          <w:rtl/>
        </w:rPr>
        <w:t>ک</w:t>
      </w:r>
      <w:r w:rsidRPr="00A0385F">
        <w:rPr>
          <w:rtl/>
        </w:rPr>
        <w:t>ه خو</w:t>
      </w:r>
      <w:r w:rsidR="00E81F9E">
        <w:rPr>
          <w:rtl/>
        </w:rPr>
        <w:t>ی</w:t>
      </w:r>
      <w:r w:rsidRPr="00A0385F">
        <w:rPr>
          <w:rtl/>
        </w:rPr>
        <w:t>شاوندان وى ز</w:t>
      </w:r>
      <w:r w:rsidR="00E81F9E">
        <w:rPr>
          <w:rtl/>
        </w:rPr>
        <w:t>ی</w:t>
      </w:r>
      <w:r w:rsidRPr="00A0385F">
        <w:rPr>
          <w:rtl/>
        </w:rPr>
        <w:t>اد است، واو آنچه را تو خواسته‏اى براى آنها مى‏رساند. بنابرا</w:t>
      </w:r>
      <w:r w:rsidR="00E81F9E">
        <w:rPr>
          <w:rtl/>
        </w:rPr>
        <w:t>ی</w:t>
      </w:r>
      <w:r w:rsidRPr="00A0385F">
        <w:rPr>
          <w:rtl/>
        </w:rPr>
        <w:t>ن پ</w:t>
      </w:r>
      <w:r w:rsidR="00E81F9E">
        <w:rPr>
          <w:rtl/>
        </w:rPr>
        <w:t>ی</w:t>
      </w:r>
      <w:r w:rsidRPr="00A0385F">
        <w:rPr>
          <w:rtl/>
        </w:rPr>
        <w:t xml:space="preserve">امبر خدا </w:t>
      </w:r>
      <w:r>
        <w:rPr>
          <w:rFonts w:cs="CTraditional Arabic"/>
          <w:rtl/>
        </w:rPr>
        <w:t>ص</w:t>
      </w:r>
      <w:r w:rsidRPr="00A0385F">
        <w:rPr>
          <w:rtl/>
        </w:rPr>
        <w:t xml:space="preserve"> عثمان بن عفان را خواست و او را </w:t>
      </w:r>
      <w:r w:rsidR="00C61594">
        <w:rPr>
          <w:rtl/>
        </w:rPr>
        <w:t>به‌سوى</w:t>
      </w:r>
      <w:r w:rsidRPr="00A0385F">
        <w:rPr>
          <w:rtl/>
        </w:rPr>
        <w:t xml:space="preserve"> قر</w:t>
      </w:r>
      <w:r w:rsidR="00E81F9E">
        <w:rPr>
          <w:rtl/>
        </w:rPr>
        <w:t>ی</w:t>
      </w:r>
      <w:r w:rsidRPr="00A0385F">
        <w:rPr>
          <w:rtl/>
        </w:rPr>
        <w:t xml:space="preserve">ش روانه نمود و به او گفت: </w:t>
      </w:r>
      <w:r>
        <w:rPr>
          <w:rtl/>
        </w:rPr>
        <w:t>«</w:t>
      </w:r>
      <w:r w:rsidRPr="00A0385F">
        <w:rPr>
          <w:rtl/>
        </w:rPr>
        <w:t xml:space="preserve">آنها را خبر بده </w:t>
      </w:r>
      <w:r w:rsidR="00E81F9E">
        <w:rPr>
          <w:rtl/>
        </w:rPr>
        <w:t>ک</w:t>
      </w:r>
      <w:r w:rsidRPr="00A0385F">
        <w:rPr>
          <w:rtl/>
        </w:rPr>
        <w:t>ه ما براى جنگ ن</w:t>
      </w:r>
      <w:r w:rsidR="00E81F9E">
        <w:rPr>
          <w:rtl/>
        </w:rPr>
        <w:t>ی</w:t>
      </w:r>
      <w:r w:rsidRPr="00A0385F">
        <w:rPr>
          <w:rtl/>
        </w:rPr>
        <w:t>امده‏ا</w:t>
      </w:r>
      <w:r w:rsidR="00E81F9E">
        <w:rPr>
          <w:rtl/>
        </w:rPr>
        <w:t>ی</w:t>
      </w:r>
      <w:r w:rsidRPr="00A0385F">
        <w:rPr>
          <w:rtl/>
        </w:rPr>
        <w:t>م، بل</w:t>
      </w:r>
      <w:r w:rsidR="00E81F9E">
        <w:rPr>
          <w:rtl/>
        </w:rPr>
        <w:t>ک</w:t>
      </w:r>
      <w:r w:rsidRPr="00A0385F">
        <w:rPr>
          <w:rtl/>
        </w:rPr>
        <w:t>ه براى اداى عمره آمده‏ا</w:t>
      </w:r>
      <w:r w:rsidR="00E81F9E">
        <w:rPr>
          <w:rtl/>
        </w:rPr>
        <w:t>ی</w:t>
      </w:r>
      <w:r w:rsidRPr="00A0385F">
        <w:rPr>
          <w:rtl/>
        </w:rPr>
        <w:t xml:space="preserve">م، و آنها را </w:t>
      </w:r>
      <w:r w:rsidR="00C61594">
        <w:rPr>
          <w:rtl/>
        </w:rPr>
        <w:t>به‌سوى</w:t>
      </w:r>
      <w:r w:rsidRPr="00A0385F">
        <w:rPr>
          <w:rtl/>
        </w:rPr>
        <w:t xml:space="preserve"> اسلام دعوت </w:t>
      </w:r>
      <w:r w:rsidR="00E81F9E">
        <w:rPr>
          <w:rtl/>
        </w:rPr>
        <w:t>ک</w:t>
      </w:r>
      <w:r w:rsidRPr="00A0385F">
        <w:rPr>
          <w:rtl/>
        </w:rPr>
        <w:t>ن</w:t>
      </w:r>
      <w:r>
        <w:rPr>
          <w:rtl/>
        </w:rPr>
        <w:t>»</w:t>
      </w:r>
      <w:r w:rsidRPr="00A0385F">
        <w:rPr>
          <w:rtl/>
        </w:rPr>
        <w:t xml:space="preserve">. و به عثمان </w:t>
      </w:r>
      <w:r w:rsidR="00E81F9E" w:rsidRPr="00E81F9E">
        <w:rPr>
          <w:rFonts w:ascii="CTraditional Arabic" w:hAnsi="CTraditional Arabic" w:cs="CTraditional Arabic"/>
          <w:rtl/>
        </w:rPr>
        <w:t>س</w:t>
      </w:r>
      <w:r w:rsidRPr="00A0385F">
        <w:rPr>
          <w:rtl/>
        </w:rPr>
        <w:t xml:space="preserve"> دستور داد تا پ</w:t>
      </w:r>
      <w:r w:rsidR="00E81F9E">
        <w:rPr>
          <w:rtl/>
        </w:rPr>
        <w:t>ی</w:t>
      </w:r>
      <w:r w:rsidRPr="00A0385F">
        <w:rPr>
          <w:rtl/>
        </w:rPr>
        <w:t>ش مردان و زنان مسلمان در م</w:t>
      </w:r>
      <w:r w:rsidR="00E81F9E">
        <w:rPr>
          <w:rtl/>
        </w:rPr>
        <w:t>ک</w:t>
      </w:r>
      <w:r w:rsidRPr="00A0385F">
        <w:rPr>
          <w:rtl/>
        </w:rPr>
        <w:t>ه برود، نزد آنها وارد شده ا</w:t>
      </w:r>
      <w:r w:rsidR="00E81F9E">
        <w:rPr>
          <w:rtl/>
        </w:rPr>
        <w:t>ی</w:t>
      </w:r>
      <w:r w:rsidRPr="00A0385F">
        <w:rPr>
          <w:rtl/>
        </w:rPr>
        <w:t xml:space="preserve">شان را به فتح بشارت دهد، و به آنان خبر دهد </w:t>
      </w:r>
      <w:r w:rsidR="00E81F9E">
        <w:rPr>
          <w:rtl/>
        </w:rPr>
        <w:t>ک</w:t>
      </w:r>
      <w:r w:rsidRPr="00A0385F">
        <w:rPr>
          <w:rtl/>
        </w:rPr>
        <w:t>ه نزد</w:t>
      </w:r>
      <w:r w:rsidR="00E81F9E">
        <w:rPr>
          <w:rtl/>
        </w:rPr>
        <w:t>یک</w:t>
      </w:r>
      <w:r w:rsidRPr="00A0385F">
        <w:rPr>
          <w:rtl/>
        </w:rPr>
        <w:t xml:space="preserve"> است خداوند د</w:t>
      </w:r>
      <w:r w:rsidR="00E81F9E">
        <w:rPr>
          <w:rtl/>
        </w:rPr>
        <w:t>ی</w:t>
      </w:r>
      <w:r w:rsidRPr="00A0385F">
        <w:rPr>
          <w:rtl/>
        </w:rPr>
        <w:t>ن خود را در م</w:t>
      </w:r>
      <w:r w:rsidR="00E81F9E">
        <w:rPr>
          <w:rtl/>
        </w:rPr>
        <w:t>ک</w:t>
      </w:r>
      <w:r w:rsidRPr="00A0385F">
        <w:rPr>
          <w:rtl/>
        </w:rPr>
        <w:t>ه غالب بگرداند، تا د</w:t>
      </w:r>
      <w:r w:rsidR="00E81F9E">
        <w:rPr>
          <w:rtl/>
        </w:rPr>
        <w:t>ی</w:t>
      </w:r>
      <w:r w:rsidRPr="00A0385F">
        <w:rPr>
          <w:rtl/>
        </w:rPr>
        <w:t xml:space="preserve">گر </w:t>
      </w:r>
      <w:r w:rsidR="00E81F9E">
        <w:rPr>
          <w:rtl/>
        </w:rPr>
        <w:t>ک</w:t>
      </w:r>
      <w:r w:rsidRPr="00A0385F">
        <w:rPr>
          <w:rtl/>
        </w:rPr>
        <w:t>ار ا</w:t>
      </w:r>
      <w:r w:rsidR="00E81F9E">
        <w:rPr>
          <w:rtl/>
        </w:rPr>
        <w:t>ی</w:t>
      </w:r>
      <w:r w:rsidRPr="00A0385F">
        <w:rPr>
          <w:rtl/>
        </w:rPr>
        <w:t>مان در آن پنهان و مخفى نماند، و با ا</w:t>
      </w:r>
      <w:r w:rsidR="00E81F9E">
        <w:rPr>
          <w:rtl/>
        </w:rPr>
        <w:t>ی</w:t>
      </w:r>
      <w:r w:rsidRPr="00A0385F">
        <w:rPr>
          <w:rtl/>
        </w:rPr>
        <w:t xml:space="preserve">ن </w:t>
      </w:r>
      <w:r w:rsidR="00E81F9E">
        <w:rPr>
          <w:rtl/>
        </w:rPr>
        <w:t>ک</w:t>
      </w:r>
      <w:r w:rsidRPr="00A0385F">
        <w:rPr>
          <w:rtl/>
        </w:rPr>
        <w:t>ار مى‏خواست آنها را ثابت و استوار گرداند</w:t>
      </w:r>
      <w:r w:rsidRPr="00C270C7">
        <w:rPr>
          <w:rStyle w:val="FootnoteReference"/>
          <w:rtl/>
        </w:rPr>
        <w:footnoteReference w:id="249"/>
      </w:r>
      <w:r w:rsidR="00A45EA1">
        <w:rPr>
          <w:rFonts w:hint="cs"/>
          <w:rtl/>
        </w:rPr>
        <w:t>.</w:t>
      </w:r>
      <w:r w:rsidRPr="00A0385F">
        <w:rPr>
          <w:rtl/>
        </w:rPr>
        <w:t xml:space="preserve"> راوى مى‏گوى: عثمان </w:t>
      </w:r>
      <w:r w:rsidR="00E81F9E" w:rsidRPr="00E81F9E">
        <w:rPr>
          <w:rFonts w:ascii="CTraditional Arabic" w:hAnsi="CTraditional Arabic" w:cs="CTraditional Arabic"/>
          <w:rtl/>
        </w:rPr>
        <w:t>س</w:t>
      </w:r>
      <w:r w:rsidRPr="00A0385F">
        <w:rPr>
          <w:rtl/>
        </w:rPr>
        <w:t xml:space="preserve"> حر</w:t>
      </w:r>
      <w:r w:rsidR="00E81F9E">
        <w:rPr>
          <w:rtl/>
        </w:rPr>
        <w:t>ک</w:t>
      </w:r>
      <w:r w:rsidRPr="00A0385F">
        <w:rPr>
          <w:rtl/>
        </w:rPr>
        <w:t>ت نمود، تا ا</w:t>
      </w:r>
      <w:r w:rsidR="00E81F9E">
        <w:rPr>
          <w:rtl/>
        </w:rPr>
        <w:t>ی</w:t>
      </w:r>
      <w:r w:rsidRPr="00A0385F">
        <w:rPr>
          <w:rtl/>
        </w:rPr>
        <w:t xml:space="preserve">ن </w:t>
      </w:r>
      <w:r w:rsidR="00E81F9E">
        <w:rPr>
          <w:rtl/>
        </w:rPr>
        <w:t>ک</w:t>
      </w:r>
      <w:r w:rsidRPr="00A0385F">
        <w:rPr>
          <w:rtl/>
        </w:rPr>
        <w:t xml:space="preserve">ه در بَلْدَح </w:t>
      </w:r>
      <w:r>
        <w:rPr>
          <w:rtl/>
        </w:rPr>
        <w:t>(</w:t>
      </w:r>
      <w:r w:rsidRPr="00A0385F">
        <w:rPr>
          <w:rtl/>
        </w:rPr>
        <w:t>نام جا</w:t>
      </w:r>
      <w:r w:rsidR="00E81F9E">
        <w:rPr>
          <w:rtl/>
        </w:rPr>
        <w:t>ی</w:t>
      </w:r>
      <w:r w:rsidRPr="00A0385F">
        <w:rPr>
          <w:rtl/>
        </w:rPr>
        <w:t>ى است در حجاز قر</w:t>
      </w:r>
      <w:r w:rsidR="00E81F9E">
        <w:rPr>
          <w:rtl/>
        </w:rPr>
        <w:t>ی</w:t>
      </w:r>
      <w:r w:rsidRPr="00A0385F">
        <w:rPr>
          <w:rtl/>
        </w:rPr>
        <w:t>ب م</w:t>
      </w:r>
      <w:r w:rsidR="00E81F9E">
        <w:rPr>
          <w:rtl/>
        </w:rPr>
        <w:t>ک</w:t>
      </w:r>
      <w:r w:rsidRPr="00A0385F">
        <w:rPr>
          <w:rtl/>
        </w:rPr>
        <w:t>ه</w:t>
      </w:r>
      <w:r>
        <w:rPr>
          <w:rtl/>
        </w:rPr>
        <w:t>)</w:t>
      </w:r>
      <w:r w:rsidRPr="00A0385F">
        <w:rPr>
          <w:rtl/>
        </w:rPr>
        <w:t xml:space="preserve"> بر قر</w:t>
      </w:r>
      <w:r w:rsidR="00E81F9E">
        <w:rPr>
          <w:rtl/>
        </w:rPr>
        <w:t>ی</w:t>
      </w:r>
      <w:r w:rsidRPr="00A0385F">
        <w:rPr>
          <w:rtl/>
        </w:rPr>
        <w:t>ش گذشت. قر</w:t>
      </w:r>
      <w:r w:rsidR="00E81F9E">
        <w:rPr>
          <w:rtl/>
        </w:rPr>
        <w:t>ی</w:t>
      </w:r>
      <w:r w:rsidRPr="00A0385F">
        <w:rPr>
          <w:rtl/>
        </w:rPr>
        <w:t>ش از وى پرس</w:t>
      </w:r>
      <w:r w:rsidR="00E81F9E">
        <w:rPr>
          <w:rtl/>
        </w:rPr>
        <w:t>ی</w:t>
      </w:r>
      <w:r w:rsidRPr="00A0385F">
        <w:rPr>
          <w:rtl/>
        </w:rPr>
        <w:t xml:space="preserve">دند: </w:t>
      </w:r>
      <w:r w:rsidR="00E81F9E">
        <w:rPr>
          <w:rtl/>
        </w:rPr>
        <w:t>ک</w:t>
      </w:r>
      <w:r w:rsidRPr="00A0385F">
        <w:rPr>
          <w:rtl/>
        </w:rPr>
        <w:t>جا مى‏روى؟ عثمان پاسخ داد: پ</w:t>
      </w:r>
      <w:r w:rsidR="00E81F9E">
        <w:rPr>
          <w:rtl/>
        </w:rPr>
        <w:t>ی</w:t>
      </w:r>
      <w:r w:rsidRPr="00A0385F">
        <w:rPr>
          <w:rtl/>
        </w:rPr>
        <w:t xml:space="preserve">امبر خدا </w:t>
      </w:r>
      <w:r>
        <w:rPr>
          <w:rFonts w:cs="CTraditional Arabic"/>
          <w:rtl/>
        </w:rPr>
        <w:t>ص</w:t>
      </w:r>
      <w:r w:rsidRPr="00A0385F">
        <w:rPr>
          <w:rtl/>
        </w:rPr>
        <w:t xml:space="preserve"> مرا </w:t>
      </w:r>
      <w:r w:rsidR="00C61594">
        <w:rPr>
          <w:rtl/>
        </w:rPr>
        <w:t>به‌سوى</w:t>
      </w:r>
      <w:r w:rsidRPr="00A0385F">
        <w:rPr>
          <w:rtl/>
        </w:rPr>
        <w:t xml:space="preserve"> شما فرستاده است، تا شما را </w:t>
      </w:r>
      <w:r w:rsidR="00C61594">
        <w:rPr>
          <w:rtl/>
        </w:rPr>
        <w:t>به‌سوى</w:t>
      </w:r>
      <w:r w:rsidRPr="00A0385F">
        <w:rPr>
          <w:rtl/>
        </w:rPr>
        <w:t xml:space="preserve"> خداوند </w:t>
      </w:r>
      <w:r w:rsidR="00542924">
        <w:rPr>
          <w:rFonts w:cs="CTraditional Arabic" w:hint="cs"/>
          <w:rtl/>
        </w:rPr>
        <w:t>ﻷ</w:t>
      </w:r>
      <w:r w:rsidRPr="00A0385F">
        <w:rPr>
          <w:rtl/>
        </w:rPr>
        <w:t xml:space="preserve"> و به اسلام دعوت </w:t>
      </w:r>
      <w:r w:rsidR="00E81F9E">
        <w:rPr>
          <w:rtl/>
        </w:rPr>
        <w:t>ک</w:t>
      </w:r>
      <w:r w:rsidRPr="00A0385F">
        <w:rPr>
          <w:rtl/>
        </w:rPr>
        <w:t xml:space="preserve">نم، و شما را با خبر سازم </w:t>
      </w:r>
      <w:r w:rsidR="00E81F9E">
        <w:rPr>
          <w:rtl/>
        </w:rPr>
        <w:t>ک</w:t>
      </w:r>
      <w:r w:rsidRPr="00A0385F">
        <w:rPr>
          <w:rtl/>
        </w:rPr>
        <w:t>ه ما براى جنگ ن</w:t>
      </w:r>
      <w:r w:rsidR="00E81F9E">
        <w:rPr>
          <w:rtl/>
        </w:rPr>
        <w:t>ی</w:t>
      </w:r>
      <w:r w:rsidRPr="00A0385F">
        <w:rPr>
          <w:rtl/>
        </w:rPr>
        <w:t>امده‏ا</w:t>
      </w:r>
      <w:r w:rsidR="00E81F9E">
        <w:rPr>
          <w:rtl/>
        </w:rPr>
        <w:t>ی</w:t>
      </w:r>
      <w:r w:rsidRPr="00A0385F">
        <w:rPr>
          <w:rtl/>
        </w:rPr>
        <w:t>م، بل</w:t>
      </w:r>
      <w:r w:rsidR="00E81F9E">
        <w:rPr>
          <w:rtl/>
        </w:rPr>
        <w:t>ک</w:t>
      </w:r>
      <w:r w:rsidRPr="00A0385F">
        <w:rPr>
          <w:rtl/>
        </w:rPr>
        <w:t>ه براى اداى عمره آمده‏ا</w:t>
      </w:r>
      <w:r w:rsidR="00E81F9E">
        <w:rPr>
          <w:rtl/>
        </w:rPr>
        <w:t>ی</w:t>
      </w:r>
      <w:r w:rsidRPr="00A0385F">
        <w:rPr>
          <w:rtl/>
        </w:rPr>
        <w:t xml:space="preserve">م. عثمان </w:t>
      </w:r>
      <w:r w:rsidR="00E81F9E" w:rsidRPr="00E81F9E">
        <w:rPr>
          <w:rFonts w:ascii="CTraditional Arabic" w:hAnsi="CTraditional Arabic" w:cs="CTraditional Arabic"/>
          <w:rtl/>
        </w:rPr>
        <w:t>س</w:t>
      </w:r>
      <w:r w:rsidRPr="00A0385F">
        <w:rPr>
          <w:rtl/>
        </w:rPr>
        <w:t xml:space="preserve"> قر</w:t>
      </w:r>
      <w:r w:rsidR="00E81F9E">
        <w:rPr>
          <w:rtl/>
        </w:rPr>
        <w:t>ی</w:t>
      </w:r>
      <w:r w:rsidRPr="00A0385F">
        <w:rPr>
          <w:rtl/>
        </w:rPr>
        <w:t xml:space="preserve">ش را چنان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وى را ارشاد </w:t>
      </w:r>
      <w:r w:rsidR="00E81F9E">
        <w:rPr>
          <w:rtl/>
        </w:rPr>
        <w:t>ک</w:t>
      </w:r>
      <w:r w:rsidRPr="00A0385F">
        <w:rPr>
          <w:rtl/>
        </w:rPr>
        <w:t>رده بود، دعوت نمود، و قر</w:t>
      </w:r>
      <w:r w:rsidR="00E81F9E">
        <w:rPr>
          <w:rtl/>
        </w:rPr>
        <w:t>ی</w:t>
      </w:r>
      <w:r w:rsidRPr="00A0385F">
        <w:rPr>
          <w:rtl/>
        </w:rPr>
        <w:t>شى‏ها گفتند: آنچه را مى‏گو</w:t>
      </w:r>
      <w:r w:rsidR="00E81F9E">
        <w:rPr>
          <w:rtl/>
        </w:rPr>
        <w:t>ی</w:t>
      </w:r>
      <w:r w:rsidRPr="00A0385F">
        <w:rPr>
          <w:rtl/>
        </w:rPr>
        <w:t>ى شن</w:t>
      </w:r>
      <w:r w:rsidR="00E81F9E">
        <w:rPr>
          <w:rtl/>
        </w:rPr>
        <w:t>ی</w:t>
      </w:r>
      <w:r w:rsidRPr="00A0385F">
        <w:rPr>
          <w:rtl/>
        </w:rPr>
        <w:t>د</w:t>
      </w:r>
      <w:r w:rsidR="00E81F9E">
        <w:rPr>
          <w:rtl/>
        </w:rPr>
        <w:t>ی</w:t>
      </w:r>
      <w:r w:rsidRPr="00A0385F">
        <w:rPr>
          <w:rtl/>
        </w:rPr>
        <w:t xml:space="preserve">م، برو </w:t>
      </w:r>
      <w:r w:rsidR="00E81F9E">
        <w:rPr>
          <w:rtl/>
        </w:rPr>
        <w:t>ک</w:t>
      </w:r>
      <w:r w:rsidRPr="00A0385F">
        <w:rPr>
          <w:rtl/>
        </w:rPr>
        <w:t>ار خود را ب</w:t>
      </w:r>
      <w:r w:rsidR="00E81F9E">
        <w:rPr>
          <w:rtl/>
        </w:rPr>
        <w:t>ک</w:t>
      </w:r>
      <w:r w:rsidRPr="00A0385F">
        <w:rPr>
          <w:rtl/>
        </w:rPr>
        <w:t>ن. ابان بن سع</w:t>
      </w:r>
      <w:r w:rsidR="00E81F9E">
        <w:rPr>
          <w:rtl/>
        </w:rPr>
        <w:t>ی</w:t>
      </w:r>
      <w:r w:rsidRPr="00A0385F">
        <w:rPr>
          <w:rtl/>
        </w:rPr>
        <w:t>د بن العاص در مقابل به پا خاست و با استقبال از وى او را خوش آمد</w:t>
      </w:r>
      <w:r w:rsidR="00E81F9E">
        <w:rPr>
          <w:rtl/>
        </w:rPr>
        <w:t>ی</w:t>
      </w:r>
      <w:r w:rsidRPr="00A0385F">
        <w:rPr>
          <w:rtl/>
        </w:rPr>
        <w:t xml:space="preserve">د گفت، و اسب خود را براى عثمان </w:t>
      </w:r>
      <w:r w:rsidR="00E81F9E" w:rsidRPr="00E81F9E">
        <w:rPr>
          <w:rFonts w:ascii="CTraditional Arabic" w:hAnsi="CTraditional Arabic" w:cs="CTraditional Arabic"/>
          <w:rtl/>
        </w:rPr>
        <w:t>س</w:t>
      </w:r>
      <w:r w:rsidRPr="00A0385F">
        <w:rPr>
          <w:rtl/>
        </w:rPr>
        <w:t xml:space="preserve"> ز</w:t>
      </w:r>
      <w:r w:rsidR="00E81F9E">
        <w:rPr>
          <w:rtl/>
        </w:rPr>
        <w:t>ی</w:t>
      </w:r>
      <w:r w:rsidRPr="00A0385F">
        <w:rPr>
          <w:rtl/>
        </w:rPr>
        <w:t>ن نمود، وى را با پناه دادن بر آن اسب در پشت سر خود سوار نمود و تا م</w:t>
      </w:r>
      <w:r w:rsidR="00E81F9E">
        <w:rPr>
          <w:rtl/>
        </w:rPr>
        <w:t>ک</w:t>
      </w:r>
      <w:r w:rsidRPr="00A0385F">
        <w:rPr>
          <w:rtl/>
        </w:rPr>
        <w:t>ه رسان</w:t>
      </w:r>
      <w:r w:rsidR="00E81F9E">
        <w:rPr>
          <w:rtl/>
        </w:rPr>
        <w:t>ی</w:t>
      </w:r>
      <w:r w:rsidRPr="00A0385F">
        <w:rPr>
          <w:rtl/>
        </w:rPr>
        <w:t>د. بعد از آن قر</w:t>
      </w:r>
      <w:r w:rsidR="00E81F9E">
        <w:rPr>
          <w:rtl/>
        </w:rPr>
        <w:t>ی</w:t>
      </w:r>
      <w:r w:rsidRPr="00A0385F">
        <w:rPr>
          <w:rtl/>
        </w:rPr>
        <w:t>ش بُدَ</w:t>
      </w:r>
      <w:r w:rsidR="00E81F9E">
        <w:rPr>
          <w:rtl/>
        </w:rPr>
        <w:t>ی</w:t>
      </w:r>
      <w:r w:rsidRPr="00A0385F">
        <w:rPr>
          <w:rtl/>
        </w:rPr>
        <w:t xml:space="preserve">ل بن ورقاء خُزاعى و برادر بنى </w:t>
      </w:r>
      <w:r w:rsidR="00E81F9E">
        <w:rPr>
          <w:rtl/>
        </w:rPr>
        <w:t>ک</w:t>
      </w:r>
      <w:r w:rsidRPr="00A0385F">
        <w:rPr>
          <w:rtl/>
        </w:rPr>
        <w:t xml:space="preserve">نَانه را روان نمودند، </w:t>
      </w:r>
      <w:r w:rsidR="00E81F9E">
        <w:rPr>
          <w:rtl/>
        </w:rPr>
        <w:t>ک</w:t>
      </w:r>
      <w:r w:rsidRPr="00A0385F">
        <w:rPr>
          <w:rtl/>
        </w:rPr>
        <w:t>ه بعد از آن عروه بن مسعود ثقفى آمد... و حد</w:t>
      </w:r>
      <w:r w:rsidR="00E81F9E">
        <w:rPr>
          <w:rtl/>
        </w:rPr>
        <w:t>ی</w:t>
      </w:r>
      <w:r w:rsidRPr="00A0385F">
        <w:rPr>
          <w:rtl/>
        </w:rPr>
        <w:t xml:space="preserve">ث را، چنان </w:t>
      </w:r>
      <w:r w:rsidR="00E81F9E">
        <w:rPr>
          <w:rtl/>
        </w:rPr>
        <w:t>ک</w:t>
      </w:r>
      <w:r w:rsidRPr="00A0385F">
        <w:rPr>
          <w:rtl/>
        </w:rPr>
        <w:t xml:space="preserve">ه در </w:t>
      </w:r>
      <w:r w:rsidR="00E81F9E">
        <w:rPr>
          <w:rtl/>
        </w:rPr>
        <w:t>ک</w:t>
      </w:r>
      <w:r w:rsidRPr="00A0385F">
        <w:rPr>
          <w:rtl/>
        </w:rPr>
        <w:t xml:space="preserve">نزالعمال </w:t>
      </w:r>
      <w:r>
        <w:rPr>
          <w:rFonts w:hint="cs"/>
          <w:rtl/>
        </w:rPr>
        <w:t>(</w:t>
      </w:r>
      <w:r w:rsidRPr="00A0385F">
        <w:rPr>
          <w:rtl/>
        </w:rPr>
        <w:t>288/5</w:t>
      </w:r>
      <w:r>
        <w:rPr>
          <w:rFonts w:hint="cs"/>
          <w:rtl/>
        </w:rPr>
        <w:t>)</w:t>
      </w:r>
      <w:r w:rsidRPr="00A0385F">
        <w:rPr>
          <w:rtl/>
        </w:rPr>
        <w:t xml:space="preserve"> آمده، ذ</w:t>
      </w:r>
      <w:r w:rsidR="00E81F9E">
        <w:rPr>
          <w:rtl/>
        </w:rPr>
        <w:t>ک</w:t>
      </w:r>
      <w:r w:rsidRPr="00A0385F">
        <w:rPr>
          <w:rtl/>
        </w:rPr>
        <w:t>ر نموده</w:t>
      </w:r>
      <w:r w:rsidRPr="00C270C7">
        <w:rPr>
          <w:rStyle w:val="FootnoteReference"/>
          <w:rtl/>
        </w:rPr>
        <w:footnoteReference w:id="250"/>
      </w:r>
      <w:r w:rsidR="00A45EA1">
        <w:rPr>
          <w:rFonts w:hint="cs"/>
          <w:rtl/>
        </w:rPr>
        <w:t>.</w:t>
      </w:r>
      <w:r w:rsidRPr="00A0385F">
        <w:rPr>
          <w:rtl/>
        </w:rPr>
        <w:t xml:space="preserve"> و ا</w:t>
      </w:r>
      <w:r w:rsidR="00E81F9E">
        <w:rPr>
          <w:rtl/>
        </w:rPr>
        <w:t>ی</w:t>
      </w:r>
      <w:r w:rsidRPr="00A0385F">
        <w:rPr>
          <w:rtl/>
        </w:rPr>
        <w:t>ن حد</w:t>
      </w:r>
      <w:r w:rsidR="00E81F9E">
        <w:rPr>
          <w:rtl/>
        </w:rPr>
        <w:t>ی</w:t>
      </w:r>
      <w:r w:rsidRPr="00A0385F">
        <w:rPr>
          <w:rtl/>
        </w:rPr>
        <w:t>ث را ابن ابى ش</w:t>
      </w:r>
      <w:r w:rsidR="00E81F9E">
        <w:rPr>
          <w:rtl/>
        </w:rPr>
        <w:t>ی</w:t>
      </w:r>
      <w:r w:rsidRPr="00A0385F">
        <w:rPr>
          <w:rtl/>
        </w:rPr>
        <w:t>به از وجه د</w:t>
      </w:r>
      <w:r w:rsidR="00E81F9E">
        <w:rPr>
          <w:rtl/>
        </w:rPr>
        <w:t>ی</w:t>
      </w:r>
      <w:r w:rsidRPr="00A0385F">
        <w:rPr>
          <w:rtl/>
        </w:rPr>
        <w:t>گرى ن</w:t>
      </w:r>
      <w:r w:rsidR="00E81F9E">
        <w:rPr>
          <w:rtl/>
        </w:rPr>
        <w:t>ی</w:t>
      </w:r>
      <w:r w:rsidRPr="00A0385F">
        <w:rPr>
          <w:rtl/>
        </w:rPr>
        <w:t>ز به هم</w:t>
      </w:r>
      <w:r w:rsidR="00E81F9E">
        <w:rPr>
          <w:rtl/>
        </w:rPr>
        <w:t>ی</w:t>
      </w:r>
      <w:r w:rsidRPr="00A0385F">
        <w:rPr>
          <w:rtl/>
        </w:rPr>
        <w:t xml:space="preserve">ن طولش از عروه، چنان </w:t>
      </w:r>
      <w:r w:rsidR="00E81F9E">
        <w:rPr>
          <w:rtl/>
        </w:rPr>
        <w:t>ک</w:t>
      </w:r>
      <w:r w:rsidRPr="00A0385F">
        <w:rPr>
          <w:rtl/>
        </w:rPr>
        <w:t xml:space="preserve">ه در </w:t>
      </w:r>
      <w:r w:rsidR="00E81F9E">
        <w:rPr>
          <w:rtl/>
        </w:rPr>
        <w:t>ک</w:t>
      </w:r>
      <w:r w:rsidRPr="00A0385F">
        <w:rPr>
          <w:rtl/>
        </w:rPr>
        <w:t xml:space="preserve">نز العمال </w:t>
      </w:r>
      <w:r>
        <w:rPr>
          <w:rFonts w:hint="cs"/>
          <w:rtl/>
        </w:rPr>
        <w:t>(</w:t>
      </w:r>
      <w:r w:rsidRPr="00A0385F">
        <w:rPr>
          <w:rtl/>
        </w:rPr>
        <w:t>290/5</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 و مانند ا</w:t>
      </w:r>
      <w:r w:rsidR="00E81F9E">
        <w:rPr>
          <w:rtl/>
        </w:rPr>
        <w:t>ی</w:t>
      </w:r>
      <w:r w:rsidRPr="00A0385F">
        <w:rPr>
          <w:rtl/>
        </w:rPr>
        <w:t>ن را ب</w:t>
      </w:r>
      <w:r w:rsidR="00E81F9E">
        <w:rPr>
          <w:rtl/>
        </w:rPr>
        <w:t>ی</w:t>
      </w:r>
      <w:r w:rsidRPr="00A0385F">
        <w:rPr>
          <w:rtl/>
        </w:rPr>
        <w:t xml:space="preserve">هقى </w:t>
      </w:r>
      <w:r>
        <w:rPr>
          <w:rFonts w:hint="cs"/>
          <w:rtl/>
        </w:rPr>
        <w:t>(</w:t>
      </w:r>
      <w:r w:rsidRPr="00A0385F">
        <w:rPr>
          <w:rtl/>
        </w:rPr>
        <w:t>221/9</w:t>
      </w:r>
      <w:r>
        <w:rPr>
          <w:rFonts w:hint="cs"/>
          <w:rtl/>
        </w:rPr>
        <w:t>)</w:t>
      </w:r>
      <w:r w:rsidRPr="00A0385F">
        <w:rPr>
          <w:rtl/>
        </w:rPr>
        <w:t xml:space="preserve"> از موسى بن عقبه روا</w:t>
      </w:r>
      <w:r w:rsidR="00E81F9E">
        <w:rPr>
          <w:rtl/>
        </w:rPr>
        <w:t>ی</w:t>
      </w:r>
      <w:r w:rsidRPr="00A0385F">
        <w:rPr>
          <w:rtl/>
        </w:rPr>
        <w:t>ت نموده است.</w:t>
      </w:r>
    </w:p>
    <w:p w:rsidR="003C75F8" w:rsidRPr="00811C2B" w:rsidRDefault="003C75F8" w:rsidP="00C35C54">
      <w:pPr>
        <w:pStyle w:val="a5"/>
      </w:pPr>
      <w:bookmarkStart w:id="153" w:name="_Toc441518923"/>
      <w:r w:rsidRPr="00811C2B">
        <w:rPr>
          <w:rtl/>
        </w:rPr>
        <w:t xml:space="preserve">گفتار عمر </w:t>
      </w:r>
      <w:r w:rsidR="004C491C" w:rsidRPr="004C491C">
        <w:rPr>
          <w:rFonts w:cs="CTraditional Arabic"/>
          <w:bCs w:val="0"/>
          <w:szCs w:val="28"/>
          <w:rtl/>
        </w:rPr>
        <w:t>س</w:t>
      </w:r>
      <w:r w:rsidRPr="00811C2B">
        <w:rPr>
          <w:rtl/>
        </w:rPr>
        <w:t xml:space="preserve"> درباره صلح حد</w:t>
      </w:r>
      <w:r w:rsidR="00E81F9E">
        <w:rPr>
          <w:rtl/>
        </w:rPr>
        <w:t>ی</w:t>
      </w:r>
      <w:r w:rsidRPr="00811C2B">
        <w:rPr>
          <w:rtl/>
        </w:rPr>
        <w:t>ب</w:t>
      </w:r>
      <w:r w:rsidR="00E81F9E">
        <w:rPr>
          <w:rtl/>
        </w:rPr>
        <w:t>ی</w:t>
      </w:r>
      <w:r w:rsidRPr="00811C2B">
        <w:rPr>
          <w:rtl/>
        </w:rPr>
        <w:t>ه</w:t>
      </w:r>
      <w:bookmarkEnd w:id="153"/>
    </w:p>
    <w:p w:rsidR="003C75F8" w:rsidRPr="00A0385F" w:rsidRDefault="003C75F8" w:rsidP="00C35C54">
      <w:pPr>
        <w:pStyle w:val="a8"/>
      </w:pPr>
      <w:r w:rsidRPr="00A0385F">
        <w:rPr>
          <w:rtl/>
        </w:rPr>
        <w:t xml:space="preserve">ابن سعد از ابن عبّاس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عمربن الخطاب</w:t>
      </w:r>
      <w:r w:rsidR="00E81F9E" w:rsidRPr="00E81F9E">
        <w:rPr>
          <w:rFonts w:ascii="CTraditional Arabic" w:hAnsi="CTraditional Arabic" w:cs="CTraditional Arabic"/>
          <w:rtl/>
        </w:rPr>
        <w:t>س</w:t>
      </w:r>
      <w:r w:rsidRPr="00A0385F">
        <w:rPr>
          <w:rtl/>
        </w:rPr>
        <w:t xml:space="preserve"> فرمود: پ</w:t>
      </w:r>
      <w:r w:rsidR="00E81F9E">
        <w:rPr>
          <w:rtl/>
        </w:rPr>
        <w:t>ی</w:t>
      </w:r>
      <w:r w:rsidRPr="00A0385F">
        <w:rPr>
          <w:rtl/>
        </w:rPr>
        <w:t xml:space="preserve">امبر خدا </w:t>
      </w:r>
      <w:r>
        <w:rPr>
          <w:rFonts w:cs="CTraditional Arabic"/>
          <w:rtl/>
        </w:rPr>
        <w:t>ص</w:t>
      </w:r>
      <w:r w:rsidRPr="00A0385F">
        <w:rPr>
          <w:rtl/>
        </w:rPr>
        <w:t xml:space="preserve"> با اهل م</w:t>
      </w:r>
      <w:r w:rsidR="00E81F9E">
        <w:rPr>
          <w:rtl/>
        </w:rPr>
        <w:t>ک</w:t>
      </w:r>
      <w:r w:rsidRPr="00A0385F">
        <w:rPr>
          <w:rtl/>
        </w:rPr>
        <w:t>ه آن چنان صلحى نمود، و به آنها چ</w:t>
      </w:r>
      <w:r w:rsidR="00E81F9E">
        <w:rPr>
          <w:rtl/>
        </w:rPr>
        <w:t>ی</w:t>
      </w:r>
      <w:r w:rsidRPr="00A0385F">
        <w:rPr>
          <w:rtl/>
        </w:rPr>
        <w:t xml:space="preserve">زى داد، </w:t>
      </w:r>
      <w:r w:rsidR="00E81F9E">
        <w:rPr>
          <w:rtl/>
        </w:rPr>
        <w:t>ک</w:t>
      </w:r>
      <w:r w:rsidRPr="00A0385F">
        <w:rPr>
          <w:rtl/>
        </w:rPr>
        <w:t>ه اگر پ</w:t>
      </w:r>
      <w:r w:rsidR="00E81F9E">
        <w:rPr>
          <w:rtl/>
        </w:rPr>
        <w:t>ی</w:t>
      </w:r>
      <w:r w:rsidRPr="00A0385F">
        <w:rPr>
          <w:rtl/>
        </w:rPr>
        <w:t xml:space="preserve">امبر خدا </w:t>
      </w:r>
      <w:r>
        <w:rPr>
          <w:rFonts w:cs="CTraditional Arabic"/>
          <w:rtl/>
        </w:rPr>
        <w:t>ص</w:t>
      </w:r>
      <w:r w:rsidRPr="00A0385F">
        <w:rPr>
          <w:rtl/>
        </w:rPr>
        <w:t xml:space="preserve"> ام</w:t>
      </w:r>
      <w:r w:rsidR="00E81F9E">
        <w:rPr>
          <w:rtl/>
        </w:rPr>
        <w:t>ی</w:t>
      </w:r>
      <w:r w:rsidRPr="00A0385F">
        <w:rPr>
          <w:rtl/>
        </w:rPr>
        <w:t>رى را بر من مقرّر مى‏نمود، و او هم</w:t>
      </w:r>
      <w:r w:rsidR="00E81F9E">
        <w:rPr>
          <w:rtl/>
        </w:rPr>
        <w:t>ی</w:t>
      </w:r>
      <w:r w:rsidRPr="00A0385F">
        <w:rPr>
          <w:rtl/>
        </w:rPr>
        <w:t xml:space="preserve">ن عملى را انجام مى‏داد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انجام داد، من آن را نه مى‏شن</w:t>
      </w:r>
      <w:r w:rsidR="00E81F9E">
        <w:rPr>
          <w:rtl/>
        </w:rPr>
        <w:t>ی</w:t>
      </w:r>
      <w:r w:rsidRPr="00A0385F">
        <w:rPr>
          <w:rtl/>
        </w:rPr>
        <w:t>دم و نه اطاعت مى‏</w:t>
      </w:r>
      <w:r w:rsidR="00E81F9E">
        <w:rPr>
          <w:rtl/>
        </w:rPr>
        <w:t>ک</w:t>
      </w:r>
      <w:r w:rsidRPr="00A0385F">
        <w:rPr>
          <w:rtl/>
        </w:rPr>
        <w:t>ردم. و از جمله چ</w:t>
      </w:r>
      <w:r w:rsidR="00E81F9E">
        <w:rPr>
          <w:rtl/>
        </w:rPr>
        <w:t>ی</w:t>
      </w:r>
      <w:r w:rsidRPr="00A0385F">
        <w:rPr>
          <w:rtl/>
        </w:rPr>
        <w:t>زها</w:t>
      </w:r>
      <w:r w:rsidR="00E81F9E">
        <w:rPr>
          <w:rtl/>
        </w:rPr>
        <w:t>ی</w:t>
      </w:r>
      <w:r w:rsidRPr="00A0385F">
        <w:rPr>
          <w:rtl/>
        </w:rPr>
        <w:t xml:space="preserve">ى </w:t>
      </w:r>
      <w:r w:rsidR="00E81F9E">
        <w:rPr>
          <w:rtl/>
        </w:rPr>
        <w:t>ک</w:t>
      </w:r>
      <w:r w:rsidRPr="00A0385F">
        <w:rPr>
          <w:rtl/>
        </w:rPr>
        <w:t xml:space="preserve">ه به آنها داده بود </w:t>
      </w:r>
      <w:r w:rsidR="00E81F9E">
        <w:rPr>
          <w:rtl/>
        </w:rPr>
        <w:t>یک</w:t>
      </w:r>
      <w:r w:rsidRPr="00A0385F">
        <w:rPr>
          <w:rtl/>
        </w:rPr>
        <w:t>ى ا</w:t>
      </w:r>
      <w:r w:rsidR="00E81F9E">
        <w:rPr>
          <w:rtl/>
        </w:rPr>
        <w:t>ی</w:t>
      </w:r>
      <w:r w:rsidRPr="00A0385F">
        <w:rPr>
          <w:rtl/>
        </w:rPr>
        <w:t xml:space="preserve">ن بود، </w:t>
      </w:r>
      <w:r w:rsidR="00E81F9E">
        <w:rPr>
          <w:rtl/>
        </w:rPr>
        <w:t>ک</w:t>
      </w:r>
      <w:r w:rsidRPr="00A0385F">
        <w:rPr>
          <w:rtl/>
        </w:rPr>
        <w:t xml:space="preserve">ه اگر </w:t>
      </w:r>
      <w:r w:rsidR="00E81F9E">
        <w:rPr>
          <w:rtl/>
        </w:rPr>
        <w:t>ک</w:t>
      </w:r>
      <w:r w:rsidRPr="00A0385F">
        <w:rPr>
          <w:rtl/>
        </w:rPr>
        <w:t xml:space="preserve">سى از </w:t>
      </w:r>
      <w:r w:rsidR="00E81F9E">
        <w:rPr>
          <w:rtl/>
        </w:rPr>
        <w:t>ک</w:t>
      </w:r>
      <w:r w:rsidRPr="00A0385F">
        <w:rPr>
          <w:rtl/>
        </w:rPr>
        <w:t>فار به مسلمانان مى‏پ</w:t>
      </w:r>
      <w:r w:rsidR="00E81F9E">
        <w:rPr>
          <w:rtl/>
        </w:rPr>
        <w:t>ی</w:t>
      </w:r>
      <w:r w:rsidRPr="00A0385F">
        <w:rPr>
          <w:rtl/>
        </w:rPr>
        <w:t xml:space="preserve">وست او را </w:t>
      </w:r>
      <w:r w:rsidRPr="00A45EA1">
        <w:rPr>
          <w:spacing w:val="-4"/>
          <w:rtl/>
        </w:rPr>
        <w:t xml:space="preserve">دوباره مسترد مى‏نمودند، و </w:t>
      </w:r>
      <w:r w:rsidR="00E81F9E" w:rsidRPr="00A45EA1">
        <w:rPr>
          <w:spacing w:val="-4"/>
          <w:rtl/>
        </w:rPr>
        <w:t>ک</w:t>
      </w:r>
      <w:r w:rsidRPr="00A45EA1">
        <w:rPr>
          <w:spacing w:val="-4"/>
          <w:rtl/>
        </w:rPr>
        <w:t xml:space="preserve">سى </w:t>
      </w:r>
      <w:r w:rsidR="00E81F9E" w:rsidRPr="00A45EA1">
        <w:rPr>
          <w:spacing w:val="-4"/>
          <w:rtl/>
        </w:rPr>
        <w:t>ک</w:t>
      </w:r>
      <w:r w:rsidRPr="00A45EA1">
        <w:rPr>
          <w:spacing w:val="-4"/>
          <w:rtl/>
        </w:rPr>
        <w:t xml:space="preserve">ه از مسلمانان به </w:t>
      </w:r>
      <w:r w:rsidR="00E81F9E" w:rsidRPr="00A45EA1">
        <w:rPr>
          <w:spacing w:val="-4"/>
          <w:rtl/>
        </w:rPr>
        <w:t>ک</w:t>
      </w:r>
      <w:r w:rsidRPr="00A45EA1">
        <w:rPr>
          <w:spacing w:val="-4"/>
          <w:rtl/>
        </w:rPr>
        <w:t>فار مى‏پ</w:t>
      </w:r>
      <w:r w:rsidR="00E81F9E" w:rsidRPr="00A45EA1">
        <w:rPr>
          <w:spacing w:val="-4"/>
          <w:rtl/>
        </w:rPr>
        <w:t>ی</w:t>
      </w:r>
      <w:r w:rsidRPr="00A45EA1">
        <w:rPr>
          <w:spacing w:val="-4"/>
          <w:rtl/>
        </w:rPr>
        <w:t>وست او را دوباره مسترد نمى‏</w:t>
      </w:r>
      <w:r w:rsidR="00E81F9E" w:rsidRPr="00A45EA1">
        <w:rPr>
          <w:spacing w:val="-4"/>
          <w:rtl/>
        </w:rPr>
        <w:t>ک</w:t>
      </w:r>
      <w:r w:rsidRPr="00A45EA1">
        <w:rPr>
          <w:spacing w:val="-4"/>
          <w:rtl/>
        </w:rPr>
        <w:t>ردند!!. ا</w:t>
      </w:r>
      <w:r w:rsidR="00E81F9E" w:rsidRPr="00A45EA1">
        <w:rPr>
          <w:spacing w:val="-4"/>
          <w:rtl/>
        </w:rPr>
        <w:t>ی</w:t>
      </w:r>
      <w:r w:rsidRPr="00A45EA1">
        <w:rPr>
          <w:spacing w:val="-4"/>
          <w:rtl/>
        </w:rPr>
        <w:t>ن چن</w:t>
      </w:r>
      <w:r w:rsidR="00E81F9E" w:rsidRPr="00A45EA1">
        <w:rPr>
          <w:spacing w:val="-4"/>
          <w:rtl/>
        </w:rPr>
        <w:t>ی</w:t>
      </w:r>
      <w:r w:rsidRPr="00A45EA1">
        <w:rPr>
          <w:spacing w:val="-4"/>
          <w:rtl/>
        </w:rPr>
        <w:t xml:space="preserve">ن در </w:t>
      </w:r>
      <w:r w:rsidR="00E81F9E" w:rsidRPr="00A45EA1">
        <w:rPr>
          <w:spacing w:val="-4"/>
          <w:rtl/>
        </w:rPr>
        <w:t>ک</w:t>
      </w:r>
      <w:r w:rsidRPr="00A45EA1">
        <w:rPr>
          <w:spacing w:val="-4"/>
          <w:rtl/>
        </w:rPr>
        <w:t xml:space="preserve">نزالعمال </w:t>
      </w:r>
      <w:r w:rsidRPr="00A45EA1">
        <w:rPr>
          <w:rFonts w:hint="cs"/>
          <w:spacing w:val="-4"/>
          <w:rtl/>
        </w:rPr>
        <w:t>(</w:t>
      </w:r>
      <w:r w:rsidRPr="00A45EA1">
        <w:rPr>
          <w:spacing w:val="-4"/>
          <w:rtl/>
        </w:rPr>
        <w:t>286/5</w:t>
      </w:r>
      <w:r w:rsidRPr="00A45EA1">
        <w:rPr>
          <w:rFonts w:hint="cs"/>
          <w:spacing w:val="-4"/>
          <w:rtl/>
        </w:rPr>
        <w:t>)</w:t>
      </w:r>
      <w:r w:rsidRPr="00A45EA1">
        <w:rPr>
          <w:spacing w:val="-4"/>
          <w:rtl/>
        </w:rPr>
        <w:t xml:space="preserve"> آمده و گفته: سند ا</w:t>
      </w:r>
      <w:r w:rsidR="00E81F9E" w:rsidRPr="00A45EA1">
        <w:rPr>
          <w:spacing w:val="-4"/>
          <w:rtl/>
        </w:rPr>
        <w:t>ی</w:t>
      </w:r>
      <w:r w:rsidRPr="00A45EA1">
        <w:rPr>
          <w:spacing w:val="-4"/>
          <w:rtl/>
        </w:rPr>
        <w:t>ن صح</w:t>
      </w:r>
      <w:r w:rsidR="00E81F9E" w:rsidRPr="00A45EA1">
        <w:rPr>
          <w:spacing w:val="-4"/>
          <w:rtl/>
        </w:rPr>
        <w:t>ی</w:t>
      </w:r>
      <w:r w:rsidRPr="00A45EA1">
        <w:rPr>
          <w:spacing w:val="-4"/>
          <w:rtl/>
        </w:rPr>
        <w:t>ح است.</w:t>
      </w:r>
    </w:p>
    <w:p w:rsidR="003C75F8" w:rsidRPr="00811C2B" w:rsidRDefault="003C75F8" w:rsidP="00C35C54">
      <w:pPr>
        <w:pStyle w:val="a5"/>
      </w:pPr>
      <w:bookmarkStart w:id="154" w:name="_Toc441518924"/>
      <w:r w:rsidRPr="00811C2B">
        <w:rPr>
          <w:rtl/>
        </w:rPr>
        <w:t>گفتار ابوب</w:t>
      </w:r>
      <w:r w:rsidR="00E81F9E">
        <w:rPr>
          <w:rtl/>
        </w:rPr>
        <w:t>ک</w:t>
      </w:r>
      <w:r w:rsidRPr="00811C2B">
        <w:rPr>
          <w:rtl/>
        </w:rPr>
        <w:t xml:space="preserve">ر </w:t>
      </w:r>
      <w:r w:rsidR="00E81F9E" w:rsidRPr="00563C89">
        <w:rPr>
          <w:rFonts w:ascii="CTraditional Arabic" w:hAnsi="CTraditional Arabic" w:cs="CTraditional Arabic"/>
          <w:b w:val="0"/>
          <w:bCs w:val="0"/>
          <w:szCs w:val="28"/>
          <w:rtl/>
        </w:rPr>
        <w:t>س</w:t>
      </w:r>
      <w:r w:rsidRPr="00811C2B">
        <w:rPr>
          <w:rtl/>
        </w:rPr>
        <w:t xml:space="preserve"> درباره صلح حد</w:t>
      </w:r>
      <w:r w:rsidR="00E81F9E">
        <w:rPr>
          <w:rtl/>
        </w:rPr>
        <w:t>ی</w:t>
      </w:r>
      <w:r w:rsidRPr="00811C2B">
        <w:rPr>
          <w:rtl/>
        </w:rPr>
        <w:t>ب</w:t>
      </w:r>
      <w:r w:rsidR="00E81F9E">
        <w:rPr>
          <w:rtl/>
        </w:rPr>
        <w:t>ی</w:t>
      </w:r>
      <w:r w:rsidRPr="00811C2B">
        <w:rPr>
          <w:rtl/>
        </w:rPr>
        <w:t>ه</w:t>
      </w:r>
      <w:bookmarkEnd w:id="154"/>
    </w:p>
    <w:p w:rsidR="003C75F8" w:rsidRPr="00A0385F" w:rsidRDefault="003C75F8" w:rsidP="00C35C54">
      <w:pPr>
        <w:pStyle w:val="a8"/>
      </w:pPr>
      <w:r w:rsidRPr="00A0385F">
        <w:rPr>
          <w:rtl/>
        </w:rPr>
        <w:t>ابن عسا</w:t>
      </w:r>
      <w:r w:rsidR="00E81F9E">
        <w:rPr>
          <w:rtl/>
        </w:rPr>
        <w:t>ک</w:t>
      </w:r>
      <w:r w:rsidRPr="00A0385F">
        <w:rPr>
          <w:rtl/>
        </w:rPr>
        <w:t>ر از واقدى روا</w:t>
      </w:r>
      <w:r w:rsidR="00E81F9E">
        <w:rPr>
          <w:rtl/>
        </w:rPr>
        <w:t>ی</w:t>
      </w:r>
      <w:r w:rsidRPr="00A0385F">
        <w:rPr>
          <w:rtl/>
        </w:rPr>
        <w:t xml:space="preserve">ت نموده، </w:t>
      </w:r>
      <w:r w:rsidR="00E81F9E">
        <w:rPr>
          <w:rtl/>
        </w:rPr>
        <w:t>ک</w:t>
      </w:r>
      <w:r w:rsidRPr="00A0385F">
        <w:rPr>
          <w:rtl/>
        </w:rPr>
        <w:t>ه گفت: ابوب</w:t>
      </w:r>
      <w:r w:rsidR="00E81F9E">
        <w:rPr>
          <w:rtl/>
        </w:rPr>
        <w:t>ک</w:t>
      </w:r>
      <w:r w:rsidRPr="00A0385F">
        <w:rPr>
          <w:rtl/>
        </w:rPr>
        <w:t>ر صدّ</w:t>
      </w:r>
      <w:r w:rsidR="00E81F9E">
        <w:rPr>
          <w:rtl/>
        </w:rPr>
        <w:t>ی</w:t>
      </w:r>
      <w:r w:rsidRPr="00A0385F">
        <w:rPr>
          <w:rtl/>
        </w:rPr>
        <w:t xml:space="preserve">ق </w:t>
      </w:r>
      <w:r w:rsidR="00E81F9E" w:rsidRPr="00E81F9E">
        <w:rPr>
          <w:rFonts w:ascii="CTraditional Arabic" w:hAnsi="CTraditional Arabic" w:cs="CTraditional Arabic"/>
          <w:rtl/>
        </w:rPr>
        <w:t>س</w:t>
      </w:r>
      <w:r w:rsidRPr="00A0385F">
        <w:rPr>
          <w:rtl/>
        </w:rPr>
        <w:t xml:space="preserve"> مى‏گفت: در </w:t>
      </w:r>
      <w:r>
        <w:rPr>
          <w:rtl/>
        </w:rPr>
        <w:t>(</w:t>
      </w:r>
      <w:r w:rsidRPr="00A0385F">
        <w:rPr>
          <w:rtl/>
        </w:rPr>
        <w:t>تار</w:t>
      </w:r>
      <w:r w:rsidR="00E81F9E">
        <w:rPr>
          <w:rtl/>
        </w:rPr>
        <w:t>ی</w:t>
      </w:r>
      <w:r w:rsidRPr="00A0385F">
        <w:rPr>
          <w:rtl/>
        </w:rPr>
        <w:t>خ</w:t>
      </w:r>
      <w:r>
        <w:rPr>
          <w:rtl/>
        </w:rPr>
        <w:t>)</w:t>
      </w:r>
      <w:r w:rsidRPr="00A0385F">
        <w:rPr>
          <w:rtl/>
        </w:rPr>
        <w:t xml:space="preserve"> اسلام از فتح حد</w:t>
      </w:r>
      <w:r w:rsidR="00E81F9E">
        <w:rPr>
          <w:rtl/>
        </w:rPr>
        <w:t>ی</w:t>
      </w:r>
      <w:r w:rsidRPr="00A0385F">
        <w:rPr>
          <w:rtl/>
        </w:rPr>
        <w:t>ب</w:t>
      </w:r>
      <w:r w:rsidR="00E81F9E">
        <w:rPr>
          <w:rtl/>
        </w:rPr>
        <w:t>ی</w:t>
      </w:r>
      <w:r w:rsidRPr="00A0385F">
        <w:rPr>
          <w:rtl/>
        </w:rPr>
        <w:t>ه فتح بزرگ</w:t>
      </w:r>
      <w:r w:rsidR="00794986">
        <w:rPr>
          <w:rFonts w:hint="cs"/>
          <w:rtl/>
        </w:rPr>
        <w:t>‌</w:t>
      </w:r>
      <w:r w:rsidRPr="00A0385F">
        <w:rPr>
          <w:rtl/>
        </w:rPr>
        <w:t>تر وجود ندارد، ولى در آن روز نظر مردمان از آنچه در م</w:t>
      </w:r>
      <w:r w:rsidR="00E81F9E">
        <w:rPr>
          <w:rtl/>
        </w:rPr>
        <w:t>ی</w:t>
      </w:r>
      <w:r w:rsidRPr="00A0385F">
        <w:rPr>
          <w:rtl/>
        </w:rPr>
        <w:t xml:space="preserve">ان محمّد </w:t>
      </w:r>
      <w:r>
        <w:rPr>
          <w:rFonts w:cs="CTraditional Arabic"/>
          <w:rtl/>
        </w:rPr>
        <w:t>ص</w:t>
      </w:r>
      <w:r w:rsidRPr="00A0385F">
        <w:rPr>
          <w:rtl/>
        </w:rPr>
        <w:t xml:space="preserve"> و پروردگارش بود </w:t>
      </w:r>
      <w:r w:rsidR="00E81F9E">
        <w:rPr>
          <w:rtl/>
        </w:rPr>
        <w:t>ک</w:t>
      </w:r>
      <w:r w:rsidRPr="00A0385F">
        <w:rPr>
          <w:rtl/>
        </w:rPr>
        <w:t xml:space="preserve">وتاهى نمود، و بندگان در </w:t>
      </w:r>
      <w:r w:rsidR="00E81F9E">
        <w:rPr>
          <w:rtl/>
        </w:rPr>
        <w:t>ک</w:t>
      </w:r>
      <w:r w:rsidRPr="00A0385F">
        <w:rPr>
          <w:rtl/>
        </w:rPr>
        <w:t>ارها عجله مى‏</w:t>
      </w:r>
      <w:r w:rsidR="00E81F9E">
        <w:rPr>
          <w:rtl/>
        </w:rPr>
        <w:t>ک</w:t>
      </w:r>
      <w:r w:rsidRPr="00A0385F">
        <w:rPr>
          <w:rtl/>
        </w:rPr>
        <w:t xml:space="preserve">نند، ولى خداوند </w:t>
      </w:r>
      <w:r w:rsidR="004C491C" w:rsidRPr="004C491C">
        <w:rPr>
          <w:rFonts w:cs="CTraditional Arabic"/>
          <w:rtl/>
        </w:rPr>
        <w:t>أ</w:t>
      </w:r>
      <w:r w:rsidRPr="00A0385F">
        <w:rPr>
          <w:rtl/>
        </w:rPr>
        <w:t xml:space="preserve"> چون بندگان تا ا</w:t>
      </w:r>
      <w:r w:rsidR="00E81F9E">
        <w:rPr>
          <w:rtl/>
        </w:rPr>
        <w:t>ی</w:t>
      </w:r>
      <w:r w:rsidRPr="00A0385F">
        <w:rPr>
          <w:rtl/>
        </w:rPr>
        <w:t xml:space="preserve">ن </w:t>
      </w:r>
      <w:r w:rsidR="00E81F9E">
        <w:rPr>
          <w:rtl/>
        </w:rPr>
        <w:t>ک</w:t>
      </w:r>
      <w:r w:rsidRPr="00A0385F">
        <w:rPr>
          <w:rtl/>
        </w:rPr>
        <w:t xml:space="preserve">ه </w:t>
      </w:r>
      <w:r w:rsidR="00E81F9E">
        <w:rPr>
          <w:rtl/>
        </w:rPr>
        <w:t>ک</w:t>
      </w:r>
      <w:r w:rsidRPr="00A0385F">
        <w:rPr>
          <w:rtl/>
        </w:rPr>
        <w:t xml:space="preserve">ارها را به همان مرحله‏اى </w:t>
      </w:r>
      <w:r w:rsidR="00E81F9E">
        <w:rPr>
          <w:rtl/>
        </w:rPr>
        <w:t>ک</w:t>
      </w:r>
      <w:r w:rsidRPr="00A0385F">
        <w:rPr>
          <w:rtl/>
        </w:rPr>
        <w:t xml:space="preserve">ه خواست اوست </w:t>
      </w:r>
      <w:r w:rsidRPr="00794986">
        <w:rPr>
          <w:spacing w:val="-4"/>
          <w:rtl/>
        </w:rPr>
        <w:t>نرساند، شتاب و عجله نمى‏</w:t>
      </w:r>
      <w:r w:rsidR="00E81F9E" w:rsidRPr="00794986">
        <w:rPr>
          <w:spacing w:val="-4"/>
          <w:rtl/>
        </w:rPr>
        <w:t>ک</w:t>
      </w:r>
      <w:r w:rsidRPr="00794986">
        <w:rPr>
          <w:spacing w:val="-4"/>
          <w:rtl/>
        </w:rPr>
        <w:t>ند. من در روز حَجَّه</w:t>
      </w:r>
      <w:r w:rsidRPr="00794986">
        <w:rPr>
          <w:rFonts w:hint="cs"/>
          <w:spacing w:val="-4"/>
          <w:rtl/>
        </w:rPr>
        <w:t xml:space="preserve"> </w:t>
      </w:r>
      <w:r w:rsidRPr="00794986">
        <w:rPr>
          <w:spacing w:val="-4"/>
          <w:rtl/>
        </w:rPr>
        <w:t>الوداع به سُهَ</w:t>
      </w:r>
      <w:r w:rsidR="00E81F9E" w:rsidRPr="00794986">
        <w:rPr>
          <w:spacing w:val="-4"/>
          <w:rtl/>
        </w:rPr>
        <w:t>ی</w:t>
      </w:r>
      <w:r w:rsidRPr="00794986">
        <w:rPr>
          <w:spacing w:val="-4"/>
          <w:rtl/>
        </w:rPr>
        <w:t xml:space="preserve">ل بن عمرو روى نمودم </w:t>
      </w:r>
      <w:r w:rsidR="00E81F9E" w:rsidRPr="00794986">
        <w:rPr>
          <w:spacing w:val="-4"/>
          <w:rtl/>
        </w:rPr>
        <w:t>ک</w:t>
      </w:r>
      <w:r w:rsidRPr="00794986">
        <w:rPr>
          <w:spacing w:val="-4"/>
          <w:rtl/>
        </w:rPr>
        <w:t>ه در قربانگاه ا</w:t>
      </w:r>
      <w:r w:rsidR="00E81F9E" w:rsidRPr="00794986">
        <w:rPr>
          <w:spacing w:val="-4"/>
          <w:rtl/>
        </w:rPr>
        <w:t>ی</w:t>
      </w:r>
      <w:r w:rsidRPr="00794986">
        <w:rPr>
          <w:spacing w:val="-4"/>
          <w:rtl/>
        </w:rPr>
        <w:t>ستاده بود، و قربانى پ</w:t>
      </w:r>
      <w:r w:rsidR="00E81F9E" w:rsidRPr="00794986">
        <w:rPr>
          <w:spacing w:val="-4"/>
          <w:rtl/>
        </w:rPr>
        <w:t>ی</w:t>
      </w:r>
      <w:r w:rsidRPr="00794986">
        <w:rPr>
          <w:spacing w:val="-4"/>
          <w:rtl/>
        </w:rPr>
        <w:t xml:space="preserve">امبر خدا </w:t>
      </w:r>
      <w:r w:rsidRPr="00794986">
        <w:rPr>
          <w:rFonts w:cs="CTraditional Arabic"/>
          <w:spacing w:val="-4"/>
          <w:rtl/>
        </w:rPr>
        <w:t>ص</w:t>
      </w:r>
      <w:r w:rsidRPr="00794986">
        <w:rPr>
          <w:spacing w:val="-4"/>
          <w:rtl/>
        </w:rPr>
        <w:t xml:space="preserve"> را برا</w:t>
      </w:r>
      <w:r w:rsidR="00E81F9E" w:rsidRPr="00794986">
        <w:rPr>
          <w:spacing w:val="-4"/>
          <w:rtl/>
        </w:rPr>
        <w:t>ی</w:t>
      </w:r>
      <w:r w:rsidRPr="00794986">
        <w:rPr>
          <w:spacing w:val="-4"/>
          <w:rtl/>
        </w:rPr>
        <w:t>ش نزد</w:t>
      </w:r>
      <w:r w:rsidR="00E81F9E" w:rsidRPr="00794986">
        <w:rPr>
          <w:spacing w:val="-4"/>
          <w:rtl/>
        </w:rPr>
        <w:t>یک</w:t>
      </w:r>
      <w:r w:rsidRPr="00794986">
        <w:rPr>
          <w:spacing w:val="-4"/>
          <w:rtl/>
        </w:rPr>
        <w:t xml:space="preserve"> مى‏</w:t>
      </w:r>
      <w:r w:rsidR="00E81F9E" w:rsidRPr="00794986">
        <w:rPr>
          <w:spacing w:val="-4"/>
          <w:rtl/>
        </w:rPr>
        <w:t>ک</w:t>
      </w:r>
      <w:r w:rsidRPr="00794986">
        <w:rPr>
          <w:spacing w:val="-4"/>
          <w:rtl/>
        </w:rPr>
        <w:t>رد و پ</w:t>
      </w:r>
      <w:r w:rsidR="00E81F9E" w:rsidRPr="00794986">
        <w:rPr>
          <w:spacing w:val="-4"/>
          <w:rtl/>
        </w:rPr>
        <w:t>ی</w:t>
      </w:r>
      <w:r w:rsidRPr="00794986">
        <w:rPr>
          <w:spacing w:val="-4"/>
          <w:rtl/>
        </w:rPr>
        <w:t xml:space="preserve">امبر </w:t>
      </w:r>
      <w:r w:rsidRPr="00794986">
        <w:rPr>
          <w:rFonts w:cs="CTraditional Arabic"/>
          <w:spacing w:val="-4"/>
          <w:rtl/>
        </w:rPr>
        <w:t>ص</w:t>
      </w:r>
      <w:r w:rsidRPr="00A0385F">
        <w:rPr>
          <w:rtl/>
        </w:rPr>
        <w:t xml:space="preserve"> آن را به دست خود قربانى نمود، و سلمانى را بعد از آن طلب نمود و سرش را تراش</w:t>
      </w:r>
      <w:r w:rsidR="00E81F9E">
        <w:rPr>
          <w:rtl/>
        </w:rPr>
        <w:t>ی</w:t>
      </w:r>
      <w:r w:rsidRPr="00A0385F">
        <w:rPr>
          <w:rtl/>
        </w:rPr>
        <w:t>د، به سه</w:t>
      </w:r>
      <w:r w:rsidR="00E81F9E">
        <w:rPr>
          <w:rtl/>
        </w:rPr>
        <w:t>ی</w:t>
      </w:r>
      <w:r w:rsidRPr="00A0385F">
        <w:rPr>
          <w:rtl/>
        </w:rPr>
        <w:t xml:space="preserve">ل توجه داشتم </w:t>
      </w:r>
      <w:r w:rsidR="00E81F9E">
        <w:rPr>
          <w:rtl/>
        </w:rPr>
        <w:t>ک</w:t>
      </w:r>
      <w:r w:rsidRPr="00A0385F">
        <w:rPr>
          <w:rtl/>
        </w:rPr>
        <w:t>ه موهاى پ</w:t>
      </w:r>
      <w:r w:rsidR="00E81F9E">
        <w:rPr>
          <w:rtl/>
        </w:rPr>
        <w:t>ی</w:t>
      </w:r>
      <w:r w:rsidRPr="00A0385F">
        <w:rPr>
          <w:rtl/>
        </w:rPr>
        <w:t xml:space="preserve">امبر </w:t>
      </w:r>
      <w:r>
        <w:rPr>
          <w:rFonts w:cs="CTraditional Arabic"/>
          <w:rtl/>
        </w:rPr>
        <w:t>ص</w:t>
      </w:r>
      <w:r w:rsidRPr="00A0385F">
        <w:rPr>
          <w:rtl/>
        </w:rPr>
        <w:t xml:space="preserve"> را مى‏برداشت، و او را مى‏د</w:t>
      </w:r>
      <w:r w:rsidR="00E81F9E">
        <w:rPr>
          <w:rtl/>
        </w:rPr>
        <w:t>ی</w:t>
      </w:r>
      <w:r w:rsidRPr="00A0385F">
        <w:rPr>
          <w:rtl/>
        </w:rPr>
        <w:t xml:space="preserve">دم </w:t>
      </w:r>
      <w:r w:rsidR="00E81F9E">
        <w:rPr>
          <w:rtl/>
        </w:rPr>
        <w:t>ک</w:t>
      </w:r>
      <w:r w:rsidRPr="00A0385F">
        <w:rPr>
          <w:rtl/>
        </w:rPr>
        <w:t>ه آن را بر چشم‏هاى خود مى‏گذاشت، در</w:t>
      </w:r>
      <w:r w:rsidR="00E81F9E">
        <w:rPr>
          <w:rtl/>
        </w:rPr>
        <w:t>ی</w:t>
      </w:r>
      <w:r w:rsidRPr="00A0385F">
        <w:rPr>
          <w:rtl/>
        </w:rPr>
        <w:t xml:space="preserve">ن موقع به </w:t>
      </w:r>
      <w:r w:rsidR="00E81F9E">
        <w:rPr>
          <w:rtl/>
        </w:rPr>
        <w:t>ی</w:t>
      </w:r>
      <w:r w:rsidRPr="00A0385F">
        <w:rPr>
          <w:rtl/>
        </w:rPr>
        <w:t>اد روز حد</w:t>
      </w:r>
      <w:r w:rsidR="00E81F9E">
        <w:rPr>
          <w:rtl/>
        </w:rPr>
        <w:t>ی</w:t>
      </w:r>
      <w:r w:rsidRPr="00A0385F">
        <w:rPr>
          <w:rtl/>
        </w:rPr>
        <w:t>ب</w:t>
      </w:r>
      <w:r w:rsidR="00E81F9E">
        <w:rPr>
          <w:rtl/>
        </w:rPr>
        <w:t>ی</w:t>
      </w:r>
      <w:r w:rsidRPr="00A0385F">
        <w:rPr>
          <w:rtl/>
        </w:rPr>
        <w:t xml:space="preserve">ه افتادم </w:t>
      </w:r>
      <w:r w:rsidR="00E81F9E">
        <w:rPr>
          <w:rtl/>
        </w:rPr>
        <w:t>ک</w:t>
      </w:r>
      <w:r w:rsidR="003225D6">
        <w:rPr>
          <w:rtl/>
        </w:rPr>
        <w:t xml:space="preserve">ه چگونه </w:t>
      </w:r>
      <w:r w:rsidR="003225D6" w:rsidRPr="00A45EA1">
        <w:rPr>
          <w:spacing w:val="-4"/>
          <w:rtl/>
        </w:rPr>
        <w:t>وى از نوشتن بسم</w:t>
      </w:r>
      <w:r w:rsidR="003225D6" w:rsidRPr="00A45EA1">
        <w:rPr>
          <w:rFonts w:hint="cs"/>
          <w:spacing w:val="-4"/>
          <w:rtl/>
        </w:rPr>
        <w:t xml:space="preserve"> </w:t>
      </w:r>
      <w:r w:rsidR="008819D4" w:rsidRPr="00A45EA1">
        <w:rPr>
          <w:spacing w:val="-4"/>
          <w:rtl/>
        </w:rPr>
        <w:t>الله</w:t>
      </w:r>
      <w:r w:rsidR="003225D6" w:rsidRPr="00A45EA1">
        <w:rPr>
          <w:rFonts w:hint="cs"/>
          <w:spacing w:val="-4"/>
          <w:rtl/>
        </w:rPr>
        <w:t xml:space="preserve"> </w:t>
      </w:r>
      <w:r w:rsidRPr="00A45EA1">
        <w:rPr>
          <w:spacing w:val="-4"/>
          <w:rtl/>
        </w:rPr>
        <w:t>الرحمن‏الرح</w:t>
      </w:r>
      <w:r w:rsidR="00E81F9E" w:rsidRPr="00A45EA1">
        <w:rPr>
          <w:spacing w:val="-4"/>
          <w:rtl/>
        </w:rPr>
        <w:t>ی</w:t>
      </w:r>
      <w:r w:rsidRPr="00A45EA1">
        <w:rPr>
          <w:spacing w:val="-4"/>
          <w:rtl/>
        </w:rPr>
        <w:t>م و محمّد رسول</w:t>
      </w:r>
      <w:r w:rsidR="003225D6" w:rsidRPr="00A45EA1">
        <w:rPr>
          <w:spacing w:val="-4"/>
          <w:rtl/>
        </w:rPr>
        <w:t xml:space="preserve"> الله</w:t>
      </w:r>
      <w:r w:rsidRPr="00A45EA1">
        <w:rPr>
          <w:spacing w:val="-4"/>
          <w:rtl/>
        </w:rPr>
        <w:t xml:space="preserve"> ابا ورز</w:t>
      </w:r>
      <w:r w:rsidR="00E81F9E" w:rsidRPr="00A45EA1">
        <w:rPr>
          <w:spacing w:val="-4"/>
          <w:rtl/>
        </w:rPr>
        <w:t>ی</w:t>
      </w:r>
      <w:r w:rsidRPr="00A45EA1">
        <w:rPr>
          <w:spacing w:val="-4"/>
          <w:rtl/>
        </w:rPr>
        <w:t xml:space="preserve">د، در حال خداوندى را ستودم </w:t>
      </w:r>
      <w:r w:rsidR="00E81F9E" w:rsidRPr="00A45EA1">
        <w:rPr>
          <w:spacing w:val="-4"/>
          <w:rtl/>
        </w:rPr>
        <w:t>ک</w:t>
      </w:r>
      <w:r w:rsidRPr="00A45EA1">
        <w:rPr>
          <w:spacing w:val="-4"/>
          <w:rtl/>
        </w:rPr>
        <w:t>ه او را به اسلام رهنمون ساخت</w:t>
      </w:r>
      <w:r w:rsidRPr="00A45EA1">
        <w:rPr>
          <w:rStyle w:val="FootnoteReference"/>
          <w:spacing w:val="-4"/>
          <w:rtl/>
        </w:rPr>
        <w:footnoteReference w:id="251"/>
      </w:r>
      <w:r w:rsidR="00A45EA1" w:rsidRPr="00A45EA1">
        <w:rPr>
          <w:rFonts w:hint="cs"/>
          <w:spacing w:val="-4"/>
          <w:rtl/>
        </w:rPr>
        <w:t>.</w:t>
      </w:r>
      <w:r w:rsidRPr="00A45EA1">
        <w:rPr>
          <w:spacing w:val="-4"/>
          <w:rtl/>
        </w:rPr>
        <w:t xml:space="preserve"> ا</w:t>
      </w:r>
      <w:r w:rsidR="00E81F9E" w:rsidRPr="00A45EA1">
        <w:rPr>
          <w:spacing w:val="-4"/>
          <w:rtl/>
        </w:rPr>
        <w:t>ی</w:t>
      </w:r>
      <w:r w:rsidRPr="00A45EA1">
        <w:rPr>
          <w:spacing w:val="-4"/>
          <w:rtl/>
        </w:rPr>
        <w:t>ن چن</w:t>
      </w:r>
      <w:r w:rsidR="00E81F9E" w:rsidRPr="00A45EA1">
        <w:rPr>
          <w:spacing w:val="-4"/>
          <w:rtl/>
        </w:rPr>
        <w:t>ی</w:t>
      </w:r>
      <w:r w:rsidRPr="00A45EA1">
        <w:rPr>
          <w:spacing w:val="-4"/>
          <w:rtl/>
        </w:rPr>
        <w:t xml:space="preserve">ن در </w:t>
      </w:r>
      <w:r w:rsidR="00E81F9E" w:rsidRPr="00A45EA1">
        <w:rPr>
          <w:spacing w:val="-4"/>
          <w:rtl/>
        </w:rPr>
        <w:t>ک</w:t>
      </w:r>
      <w:r w:rsidRPr="00A45EA1">
        <w:rPr>
          <w:spacing w:val="-4"/>
          <w:rtl/>
        </w:rPr>
        <w:t xml:space="preserve">نزالعمال </w:t>
      </w:r>
      <w:r w:rsidRPr="00A45EA1">
        <w:rPr>
          <w:rFonts w:hint="cs"/>
          <w:spacing w:val="-4"/>
          <w:rtl/>
        </w:rPr>
        <w:t>(</w:t>
      </w:r>
      <w:r w:rsidRPr="00A45EA1">
        <w:rPr>
          <w:spacing w:val="-4"/>
          <w:rtl/>
        </w:rPr>
        <w:t>286/5</w:t>
      </w:r>
      <w:r w:rsidRPr="00A45EA1">
        <w:rPr>
          <w:rFonts w:hint="cs"/>
          <w:spacing w:val="-4"/>
          <w:rtl/>
        </w:rPr>
        <w:t>)</w:t>
      </w:r>
      <w:r w:rsidRPr="00A45EA1">
        <w:rPr>
          <w:spacing w:val="-4"/>
          <w:rtl/>
        </w:rPr>
        <w:t xml:space="preserve"> آمده است.</w:t>
      </w:r>
    </w:p>
    <w:p w:rsidR="003C75F8" w:rsidRPr="00811C2B" w:rsidRDefault="003C75F8" w:rsidP="00C35C54">
      <w:pPr>
        <w:pStyle w:val="a5"/>
      </w:pPr>
      <w:bookmarkStart w:id="155" w:name="_Toc441518925"/>
      <w:r w:rsidRPr="00811C2B">
        <w:rPr>
          <w:rtl/>
        </w:rPr>
        <w:t xml:space="preserve">داستان اسلام آوردن عمرو بن العاص </w:t>
      </w:r>
      <w:r w:rsidR="004C491C" w:rsidRPr="004C491C">
        <w:rPr>
          <w:rFonts w:cs="CTraditional Arabic"/>
          <w:bCs w:val="0"/>
          <w:szCs w:val="28"/>
          <w:rtl/>
        </w:rPr>
        <w:t>س</w:t>
      </w:r>
      <w:bookmarkEnd w:id="155"/>
    </w:p>
    <w:p w:rsidR="003C75F8" w:rsidRPr="00A0385F" w:rsidRDefault="003C75F8" w:rsidP="00C35C54">
      <w:pPr>
        <w:pStyle w:val="a8"/>
      </w:pPr>
      <w:r w:rsidRPr="00A0385F">
        <w:rPr>
          <w:rtl/>
        </w:rPr>
        <w:t xml:space="preserve">ابن اسحاق از عمروبن العاص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گفت: هنگامى </w:t>
      </w:r>
      <w:r w:rsidR="00E81F9E">
        <w:rPr>
          <w:rtl/>
        </w:rPr>
        <w:t>ک</w:t>
      </w:r>
      <w:r w:rsidRPr="00A0385F">
        <w:rPr>
          <w:rtl/>
        </w:rPr>
        <w:t>ه ما از جنگ خندق بازگشت</w:t>
      </w:r>
      <w:r w:rsidR="00E81F9E">
        <w:rPr>
          <w:rtl/>
        </w:rPr>
        <w:t>ی</w:t>
      </w:r>
      <w:r w:rsidRPr="00A0385F">
        <w:rPr>
          <w:rtl/>
        </w:rPr>
        <w:t>م، چند تن از مردان قر</w:t>
      </w:r>
      <w:r w:rsidR="00E81F9E">
        <w:rPr>
          <w:rtl/>
        </w:rPr>
        <w:t>ی</w:t>
      </w:r>
      <w:r w:rsidRPr="00A0385F">
        <w:rPr>
          <w:rtl/>
        </w:rPr>
        <w:t xml:space="preserve">ش را </w:t>
      </w:r>
      <w:r w:rsidR="00E81F9E">
        <w:rPr>
          <w:rtl/>
        </w:rPr>
        <w:t>ک</w:t>
      </w:r>
      <w:r w:rsidRPr="00A0385F">
        <w:rPr>
          <w:rtl/>
        </w:rPr>
        <w:t>ه حرف مرا مى‏شن</w:t>
      </w:r>
      <w:r w:rsidR="00E81F9E">
        <w:rPr>
          <w:rtl/>
        </w:rPr>
        <w:t>ی</w:t>
      </w:r>
      <w:r w:rsidRPr="00A0385F">
        <w:rPr>
          <w:rtl/>
        </w:rPr>
        <w:t>دند و نظرم را مى‏پذ</w:t>
      </w:r>
      <w:r w:rsidR="00E81F9E">
        <w:rPr>
          <w:rtl/>
        </w:rPr>
        <w:t>ی</w:t>
      </w:r>
      <w:r w:rsidRPr="00A0385F">
        <w:rPr>
          <w:rtl/>
        </w:rPr>
        <w:t xml:space="preserve">رفتند، جمع </w:t>
      </w:r>
      <w:r w:rsidR="00E81F9E">
        <w:rPr>
          <w:rtl/>
        </w:rPr>
        <w:t>ک</w:t>
      </w:r>
      <w:r w:rsidRPr="00A0385F">
        <w:rPr>
          <w:rtl/>
        </w:rPr>
        <w:t>ردم و به آنها گفتم: مى‏دان</w:t>
      </w:r>
      <w:r w:rsidR="00E81F9E">
        <w:rPr>
          <w:rtl/>
        </w:rPr>
        <w:t>ی</w:t>
      </w:r>
      <w:r w:rsidRPr="00A0385F">
        <w:rPr>
          <w:rtl/>
        </w:rPr>
        <w:t>د، به خدا سوگند، من مى‏ب</w:t>
      </w:r>
      <w:r w:rsidR="00E81F9E">
        <w:rPr>
          <w:rtl/>
        </w:rPr>
        <w:t>ی</w:t>
      </w:r>
      <w:r w:rsidRPr="00A0385F">
        <w:rPr>
          <w:rtl/>
        </w:rPr>
        <w:t xml:space="preserve">نم </w:t>
      </w:r>
      <w:r w:rsidR="00E81F9E">
        <w:rPr>
          <w:rtl/>
        </w:rPr>
        <w:t>ک</w:t>
      </w:r>
      <w:r w:rsidRPr="00A0385F">
        <w:rPr>
          <w:rtl/>
        </w:rPr>
        <w:t xml:space="preserve">ه آوازه و </w:t>
      </w:r>
      <w:r w:rsidR="00E81F9E">
        <w:rPr>
          <w:rtl/>
        </w:rPr>
        <w:t>ک</w:t>
      </w:r>
      <w:r w:rsidRPr="00A0385F">
        <w:rPr>
          <w:rtl/>
        </w:rPr>
        <w:t>ار محمّد به ش</w:t>
      </w:r>
      <w:r w:rsidR="00E81F9E">
        <w:rPr>
          <w:rtl/>
        </w:rPr>
        <w:t>ک</w:t>
      </w:r>
      <w:r w:rsidRPr="00A0385F">
        <w:rPr>
          <w:rtl/>
        </w:rPr>
        <w:t>ل عج</w:t>
      </w:r>
      <w:r w:rsidR="00E81F9E">
        <w:rPr>
          <w:rtl/>
        </w:rPr>
        <w:t>ی</w:t>
      </w:r>
      <w:r w:rsidRPr="00A0385F">
        <w:rPr>
          <w:rtl/>
        </w:rPr>
        <w:t>بى پ</w:t>
      </w:r>
      <w:r w:rsidR="00E81F9E">
        <w:rPr>
          <w:rtl/>
        </w:rPr>
        <w:t>ی</w:t>
      </w:r>
      <w:r w:rsidRPr="00A0385F">
        <w:rPr>
          <w:rtl/>
        </w:rPr>
        <w:t>ش مى‏رود، و من براى خود ف</w:t>
      </w:r>
      <w:r w:rsidR="00E81F9E">
        <w:rPr>
          <w:rtl/>
        </w:rPr>
        <w:t>ک</w:t>
      </w:r>
      <w:r w:rsidRPr="00A0385F">
        <w:rPr>
          <w:rtl/>
        </w:rPr>
        <w:t xml:space="preserve">رى </w:t>
      </w:r>
      <w:r w:rsidR="00E81F9E">
        <w:rPr>
          <w:rtl/>
        </w:rPr>
        <w:t>ک</w:t>
      </w:r>
      <w:r w:rsidRPr="00A0385F">
        <w:rPr>
          <w:rtl/>
        </w:rPr>
        <w:t xml:space="preserve">رده‏ام، </w:t>
      </w:r>
      <w:r w:rsidR="00E81F9E">
        <w:rPr>
          <w:rtl/>
        </w:rPr>
        <w:t>ک</w:t>
      </w:r>
      <w:r w:rsidRPr="00A0385F">
        <w:rPr>
          <w:rtl/>
        </w:rPr>
        <w:t>ه نمى‏دانم شما در آن باره چه ف</w:t>
      </w:r>
      <w:r w:rsidR="00E81F9E">
        <w:rPr>
          <w:rtl/>
        </w:rPr>
        <w:t>ک</w:t>
      </w:r>
      <w:r w:rsidRPr="00A0385F">
        <w:rPr>
          <w:rtl/>
        </w:rPr>
        <w:t>ر مى‏</w:t>
      </w:r>
      <w:r w:rsidR="00E81F9E">
        <w:rPr>
          <w:rtl/>
        </w:rPr>
        <w:t>ک</w:t>
      </w:r>
      <w:r w:rsidRPr="00A0385F">
        <w:rPr>
          <w:rtl/>
        </w:rPr>
        <w:t>ن</w:t>
      </w:r>
      <w:r w:rsidR="00E81F9E">
        <w:rPr>
          <w:rtl/>
        </w:rPr>
        <w:t>ی</w:t>
      </w:r>
      <w:r w:rsidRPr="00A0385F">
        <w:rPr>
          <w:rtl/>
        </w:rPr>
        <w:t>د؟ پرس</w:t>
      </w:r>
      <w:r w:rsidR="00E81F9E">
        <w:rPr>
          <w:rtl/>
        </w:rPr>
        <w:t>ی</w:t>
      </w:r>
      <w:r w:rsidRPr="00A0385F">
        <w:rPr>
          <w:rtl/>
        </w:rPr>
        <w:t>دند: چه ف</w:t>
      </w:r>
      <w:r w:rsidR="00E81F9E">
        <w:rPr>
          <w:rtl/>
        </w:rPr>
        <w:t>ک</w:t>
      </w:r>
      <w:r w:rsidRPr="00A0385F">
        <w:rPr>
          <w:rtl/>
        </w:rPr>
        <w:t>رى؟ گفتم: من چن</w:t>
      </w:r>
      <w:r w:rsidR="00E81F9E">
        <w:rPr>
          <w:rtl/>
        </w:rPr>
        <w:t>ی</w:t>
      </w:r>
      <w:r w:rsidRPr="00A0385F">
        <w:rPr>
          <w:rtl/>
        </w:rPr>
        <w:t>ن ف</w:t>
      </w:r>
      <w:r w:rsidR="00E81F9E">
        <w:rPr>
          <w:rtl/>
        </w:rPr>
        <w:t>ک</w:t>
      </w:r>
      <w:r w:rsidRPr="00A0385F">
        <w:rPr>
          <w:rtl/>
        </w:rPr>
        <w:t xml:space="preserve">ر نموده‏ام </w:t>
      </w:r>
      <w:r w:rsidR="00E81F9E">
        <w:rPr>
          <w:rtl/>
        </w:rPr>
        <w:t>ک</w:t>
      </w:r>
      <w:r w:rsidRPr="00A0385F">
        <w:rPr>
          <w:rtl/>
        </w:rPr>
        <w:t>ه خود را به حبشه در پ</w:t>
      </w:r>
      <w:r w:rsidR="00E81F9E">
        <w:rPr>
          <w:rtl/>
        </w:rPr>
        <w:t>ی</w:t>
      </w:r>
      <w:r w:rsidRPr="00A0385F">
        <w:rPr>
          <w:rtl/>
        </w:rPr>
        <w:t>ش نجاشى برسان</w:t>
      </w:r>
      <w:r w:rsidR="00E81F9E">
        <w:rPr>
          <w:rtl/>
        </w:rPr>
        <w:t>ی</w:t>
      </w:r>
      <w:r w:rsidRPr="00A0385F">
        <w:rPr>
          <w:rtl/>
        </w:rPr>
        <w:t>م، و در پ</w:t>
      </w:r>
      <w:r w:rsidR="00E81F9E">
        <w:rPr>
          <w:rtl/>
        </w:rPr>
        <w:t>ی</w:t>
      </w:r>
      <w:r w:rsidRPr="00A0385F">
        <w:rPr>
          <w:rtl/>
        </w:rPr>
        <w:t>ش وى باش</w:t>
      </w:r>
      <w:r w:rsidR="00E81F9E">
        <w:rPr>
          <w:rtl/>
        </w:rPr>
        <w:t>ی</w:t>
      </w:r>
      <w:r w:rsidRPr="00A0385F">
        <w:rPr>
          <w:rtl/>
        </w:rPr>
        <w:t>م. اگر محمّد بر قوم ما غالب شد، ما همانجا نزد نجاشى مى‏باش</w:t>
      </w:r>
      <w:r w:rsidR="00E81F9E">
        <w:rPr>
          <w:rtl/>
        </w:rPr>
        <w:t>ی</w:t>
      </w:r>
      <w:r w:rsidRPr="00A0385F">
        <w:rPr>
          <w:rtl/>
        </w:rPr>
        <w:t>م، و بودن مان ز</w:t>
      </w:r>
      <w:r w:rsidR="00E81F9E">
        <w:rPr>
          <w:rtl/>
        </w:rPr>
        <w:t>ی</w:t>
      </w:r>
      <w:r w:rsidRPr="00A0385F">
        <w:rPr>
          <w:rtl/>
        </w:rPr>
        <w:t>ر دست نجاشى بهتر از</w:t>
      </w:r>
      <w:r w:rsidR="00E81F9E">
        <w:rPr>
          <w:rtl/>
        </w:rPr>
        <w:t>ی</w:t>
      </w:r>
      <w:r w:rsidRPr="00A0385F">
        <w:rPr>
          <w:rtl/>
        </w:rPr>
        <w:t xml:space="preserve">ن است </w:t>
      </w:r>
      <w:r w:rsidR="00E81F9E">
        <w:rPr>
          <w:rtl/>
        </w:rPr>
        <w:t>ک</w:t>
      </w:r>
      <w:r w:rsidRPr="00A0385F">
        <w:rPr>
          <w:rtl/>
        </w:rPr>
        <w:t>ه محمّد بر سرمان ح</w:t>
      </w:r>
      <w:r w:rsidR="00E81F9E">
        <w:rPr>
          <w:rtl/>
        </w:rPr>
        <w:t>ک</w:t>
      </w:r>
      <w:r w:rsidRPr="00A0385F">
        <w:rPr>
          <w:rtl/>
        </w:rPr>
        <w:t xml:space="preserve">ومت </w:t>
      </w:r>
      <w:r w:rsidR="00E81F9E">
        <w:rPr>
          <w:rtl/>
        </w:rPr>
        <w:t>ک</w:t>
      </w:r>
      <w:r w:rsidRPr="00A0385F">
        <w:rPr>
          <w:rtl/>
        </w:rPr>
        <w:t>ند، ولى اگر قوم ما بر محمّد غالب آمد، ترد</w:t>
      </w:r>
      <w:r w:rsidR="00E81F9E">
        <w:rPr>
          <w:rtl/>
        </w:rPr>
        <w:t>ی</w:t>
      </w:r>
      <w:r w:rsidRPr="00A0385F">
        <w:rPr>
          <w:rtl/>
        </w:rPr>
        <w:t>دى ن</w:t>
      </w:r>
      <w:r w:rsidR="00E81F9E">
        <w:rPr>
          <w:rtl/>
        </w:rPr>
        <w:t>ی</w:t>
      </w:r>
      <w:r w:rsidRPr="00A0385F">
        <w:rPr>
          <w:rtl/>
        </w:rPr>
        <w:t xml:space="preserve">ست </w:t>
      </w:r>
      <w:r w:rsidR="00E81F9E">
        <w:rPr>
          <w:rtl/>
        </w:rPr>
        <w:t>ک</w:t>
      </w:r>
      <w:r w:rsidRPr="00A0385F">
        <w:rPr>
          <w:rtl/>
        </w:rPr>
        <w:t>ه ما را به درستى مى‏شناسند، و از آنها جز خ</w:t>
      </w:r>
      <w:r w:rsidR="00E81F9E">
        <w:rPr>
          <w:rtl/>
        </w:rPr>
        <w:t>ی</w:t>
      </w:r>
      <w:r w:rsidRPr="00A0385F">
        <w:rPr>
          <w:rtl/>
        </w:rPr>
        <w:t>ر و ن</w:t>
      </w:r>
      <w:r w:rsidR="00E81F9E">
        <w:rPr>
          <w:rtl/>
        </w:rPr>
        <w:t>یک</w:t>
      </w:r>
      <w:r w:rsidRPr="00A0385F">
        <w:rPr>
          <w:rtl/>
        </w:rPr>
        <w:t>و</w:t>
      </w:r>
      <w:r w:rsidR="00E81F9E">
        <w:rPr>
          <w:rtl/>
        </w:rPr>
        <w:t>ی</w:t>
      </w:r>
      <w:r w:rsidRPr="00A0385F">
        <w:rPr>
          <w:rtl/>
        </w:rPr>
        <w:t>ى براى ما نخواهد آمد. آنها گفتند: ما در ا</w:t>
      </w:r>
      <w:r w:rsidR="00E81F9E">
        <w:rPr>
          <w:rtl/>
        </w:rPr>
        <w:t>ی</w:t>
      </w:r>
      <w:r w:rsidRPr="00A0385F">
        <w:rPr>
          <w:rtl/>
        </w:rPr>
        <w:t>ن رأى با تو همنظر و موافق هست</w:t>
      </w:r>
      <w:r w:rsidR="00E81F9E">
        <w:rPr>
          <w:rtl/>
        </w:rPr>
        <w:t>ی</w:t>
      </w:r>
      <w:r w:rsidRPr="00A0385F">
        <w:rPr>
          <w:rtl/>
        </w:rPr>
        <w:t>م، آن گاه به آنها گفتم: چ</w:t>
      </w:r>
      <w:r w:rsidR="00E81F9E">
        <w:rPr>
          <w:rtl/>
        </w:rPr>
        <w:t>ی</w:t>
      </w:r>
      <w:r w:rsidRPr="00A0385F">
        <w:rPr>
          <w:rtl/>
        </w:rPr>
        <w:t>زى فراهم آور</w:t>
      </w:r>
      <w:r w:rsidR="00E81F9E">
        <w:rPr>
          <w:rtl/>
        </w:rPr>
        <w:t>ی</w:t>
      </w:r>
      <w:r w:rsidRPr="00A0385F">
        <w:rPr>
          <w:rtl/>
        </w:rPr>
        <w:t xml:space="preserve">د تا به وى اهدا </w:t>
      </w:r>
      <w:r w:rsidR="00E81F9E">
        <w:rPr>
          <w:rtl/>
        </w:rPr>
        <w:t>ک</w:t>
      </w:r>
      <w:r w:rsidRPr="00A0385F">
        <w:rPr>
          <w:rtl/>
        </w:rPr>
        <w:t>ن</w:t>
      </w:r>
      <w:r w:rsidR="00E81F9E">
        <w:rPr>
          <w:rtl/>
        </w:rPr>
        <w:t>ی</w:t>
      </w:r>
      <w:r w:rsidRPr="00A0385F">
        <w:rPr>
          <w:rtl/>
        </w:rPr>
        <w:t>م، و محبوب‏تر</w:t>
      </w:r>
      <w:r w:rsidR="00E81F9E">
        <w:rPr>
          <w:rtl/>
        </w:rPr>
        <w:t>ی</w:t>
      </w:r>
      <w:r w:rsidRPr="00A0385F">
        <w:rPr>
          <w:rtl/>
        </w:rPr>
        <w:t>ن هد</w:t>
      </w:r>
      <w:r w:rsidR="00E81F9E">
        <w:rPr>
          <w:rtl/>
        </w:rPr>
        <w:t>ی</w:t>
      </w:r>
      <w:r w:rsidRPr="00A0385F">
        <w:rPr>
          <w:rtl/>
        </w:rPr>
        <w:t xml:space="preserve">ه‏اى </w:t>
      </w:r>
      <w:r w:rsidR="00E81F9E">
        <w:rPr>
          <w:rtl/>
        </w:rPr>
        <w:t>ک</w:t>
      </w:r>
      <w:r w:rsidRPr="00A0385F">
        <w:rPr>
          <w:rtl/>
        </w:rPr>
        <w:t>ه از سرزم</w:t>
      </w:r>
      <w:r w:rsidR="00E81F9E">
        <w:rPr>
          <w:rtl/>
        </w:rPr>
        <w:t>ی</w:t>
      </w:r>
      <w:r w:rsidRPr="00A0385F">
        <w:rPr>
          <w:rtl/>
        </w:rPr>
        <w:t>ن ما براى وى تقد</w:t>
      </w:r>
      <w:r w:rsidR="00E81F9E">
        <w:rPr>
          <w:rtl/>
        </w:rPr>
        <w:t>ی</w:t>
      </w:r>
      <w:r w:rsidRPr="00A0385F">
        <w:rPr>
          <w:rtl/>
        </w:rPr>
        <w:t>م مى‏شد پوست بود، و ما براى وى مقدار ز</w:t>
      </w:r>
      <w:r w:rsidR="00E81F9E">
        <w:rPr>
          <w:rtl/>
        </w:rPr>
        <w:t>ی</w:t>
      </w:r>
      <w:r w:rsidRPr="00A0385F">
        <w:rPr>
          <w:rtl/>
        </w:rPr>
        <w:t>ادى پوست جمع نمود</w:t>
      </w:r>
      <w:r w:rsidR="00E81F9E">
        <w:rPr>
          <w:rtl/>
        </w:rPr>
        <w:t>ی</w:t>
      </w:r>
      <w:r w:rsidRPr="00A0385F">
        <w:rPr>
          <w:rtl/>
        </w:rPr>
        <w:t>م، بعد از آن به طرف حبشه به راه افتاد</w:t>
      </w:r>
      <w:r w:rsidR="00E81F9E">
        <w:rPr>
          <w:rtl/>
        </w:rPr>
        <w:t>ی</w:t>
      </w:r>
      <w:r w:rsidRPr="00A0385F">
        <w:rPr>
          <w:rtl/>
        </w:rPr>
        <w:t>م، تا ا</w:t>
      </w:r>
      <w:r w:rsidR="00E81F9E">
        <w:rPr>
          <w:rtl/>
        </w:rPr>
        <w:t>ی</w:t>
      </w:r>
      <w:r w:rsidRPr="00A0385F">
        <w:rPr>
          <w:rtl/>
        </w:rPr>
        <w:t xml:space="preserve">ن </w:t>
      </w:r>
      <w:r w:rsidR="00E81F9E">
        <w:rPr>
          <w:rtl/>
        </w:rPr>
        <w:t>ک</w:t>
      </w:r>
      <w:r w:rsidRPr="00A0385F">
        <w:rPr>
          <w:rtl/>
        </w:rPr>
        <w:t>ه نزد وى آمد</w:t>
      </w:r>
      <w:r w:rsidR="00E81F9E">
        <w:rPr>
          <w:rtl/>
        </w:rPr>
        <w:t>ی</w:t>
      </w:r>
      <w:r w:rsidRPr="00A0385F">
        <w:rPr>
          <w:rtl/>
        </w:rPr>
        <w:t xml:space="preserve">م. به خدا سوگند، در حالى </w:t>
      </w:r>
      <w:r w:rsidR="00E81F9E">
        <w:rPr>
          <w:rtl/>
        </w:rPr>
        <w:t>ک</w:t>
      </w:r>
      <w:r w:rsidRPr="00A0385F">
        <w:rPr>
          <w:rtl/>
        </w:rPr>
        <w:t>ه ما نزد وى بود</w:t>
      </w:r>
      <w:r w:rsidR="00E81F9E">
        <w:rPr>
          <w:rtl/>
        </w:rPr>
        <w:t>ی</w:t>
      </w:r>
      <w:r w:rsidRPr="00A0385F">
        <w:rPr>
          <w:rtl/>
        </w:rPr>
        <w:t>م، عمروبن اُمَ</w:t>
      </w:r>
      <w:r w:rsidR="00E81F9E">
        <w:rPr>
          <w:rtl/>
        </w:rPr>
        <w:t>ی</w:t>
      </w:r>
      <w:r w:rsidRPr="00A0385F">
        <w:rPr>
          <w:rtl/>
        </w:rPr>
        <w:t>ه ضَمْرِى را د</w:t>
      </w:r>
      <w:r w:rsidR="00E81F9E">
        <w:rPr>
          <w:rtl/>
        </w:rPr>
        <w:t>ی</w:t>
      </w:r>
      <w:r w:rsidRPr="00A0385F">
        <w:rPr>
          <w:rtl/>
        </w:rPr>
        <w:t>د</w:t>
      </w:r>
      <w:r w:rsidR="00E81F9E">
        <w:rPr>
          <w:rtl/>
        </w:rPr>
        <w:t>ی</w:t>
      </w:r>
      <w:r w:rsidRPr="00A0385F">
        <w:rPr>
          <w:rtl/>
        </w:rPr>
        <w:t xml:space="preserve">م </w:t>
      </w:r>
      <w:r w:rsidR="00E81F9E">
        <w:rPr>
          <w:rtl/>
        </w:rPr>
        <w:t>ک</w:t>
      </w:r>
      <w:r w:rsidRPr="00A0385F">
        <w:rPr>
          <w:rtl/>
        </w:rPr>
        <w:t>ه نزد وى آمد، و او را پ</w:t>
      </w:r>
      <w:r w:rsidR="00E81F9E">
        <w:rPr>
          <w:rtl/>
        </w:rPr>
        <w:t>ی</w:t>
      </w:r>
      <w:r w:rsidRPr="00A0385F">
        <w:rPr>
          <w:rtl/>
        </w:rPr>
        <w:t xml:space="preserve">امبر خدا </w:t>
      </w:r>
      <w:r>
        <w:rPr>
          <w:rFonts w:cs="CTraditional Arabic"/>
          <w:rtl/>
        </w:rPr>
        <w:t>ص</w:t>
      </w:r>
      <w:r w:rsidRPr="00A0385F">
        <w:rPr>
          <w:rtl/>
        </w:rPr>
        <w:t xml:space="preserve"> در ارتباط با جعفربن ابى طالب و اصحابش نزد نجاشى فرستاده بود. عمرو مى‏افزا</w:t>
      </w:r>
      <w:r w:rsidR="00E81F9E">
        <w:rPr>
          <w:rtl/>
        </w:rPr>
        <w:t>ی</w:t>
      </w:r>
      <w:r w:rsidRPr="00A0385F">
        <w:rPr>
          <w:rtl/>
        </w:rPr>
        <w:t>د: او نزد نجاشى آمد و بعد از آن از نزد وى خارج شد. عمرو مى‏گو</w:t>
      </w:r>
      <w:r w:rsidR="00E81F9E">
        <w:rPr>
          <w:rtl/>
        </w:rPr>
        <w:t>ی</w:t>
      </w:r>
      <w:r w:rsidRPr="00A0385F">
        <w:rPr>
          <w:rtl/>
        </w:rPr>
        <w:t>د: آن گاه من به رفقاى خود گفتم: ابن عمرو بن ام</w:t>
      </w:r>
      <w:r w:rsidR="00E81F9E">
        <w:rPr>
          <w:rtl/>
        </w:rPr>
        <w:t>ی</w:t>
      </w:r>
      <w:r w:rsidRPr="00A0385F">
        <w:rPr>
          <w:rtl/>
        </w:rPr>
        <w:t xml:space="preserve">ه است، نزد نجاشى مى‏روم و از وى مى‏خواهم </w:t>
      </w:r>
      <w:r w:rsidR="00E81F9E">
        <w:rPr>
          <w:rtl/>
        </w:rPr>
        <w:t>ک</w:t>
      </w:r>
      <w:r w:rsidRPr="00A0385F">
        <w:rPr>
          <w:rtl/>
        </w:rPr>
        <w:t xml:space="preserve">ه او را به من بسپارد تا گردنش را قطع </w:t>
      </w:r>
      <w:r w:rsidR="00E81F9E">
        <w:rPr>
          <w:rtl/>
        </w:rPr>
        <w:t>ک</w:t>
      </w:r>
      <w:r w:rsidRPr="00A0385F">
        <w:rPr>
          <w:rtl/>
        </w:rPr>
        <w:t>نم، اگر او ا</w:t>
      </w:r>
      <w:r w:rsidR="00E81F9E">
        <w:rPr>
          <w:rtl/>
        </w:rPr>
        <w:t>ی</w:t>
      </w:r>
      <w:r w:rsidRPr="00A0385F">
        <w:rPr>
          <w:rtl/>
        </w:rPr>
        <w:t xml:space="preserve">ن </w:t>
      </w:r>
      <w:r w:rsidR="00E81F9E">
        <w:rPr>
          <w:rtl/>
        </w:rPr>
        <w:t>ک</w:t>
      </w:r>
      <w:r w:rsidRPr="00A0385F">
        <w:rPr>
          <w:rtl/>
        </w:rPr>
        <w:t>ار را با من ب</w:t>
      </w:r>
      <w:r w:rsidR="00E81F9E">
        <w:rPr>
          <w:rtl/>
        </w:rPr>
        <w:t>ک</w:t>
      </w:r>
      <w:r w:rsidRPr="00A0385F">
        <w:rPr>
          <w:rtl/>
        </w:rPr>
        <w:t>ند، و من ا</w:t>
      </w:r>
      <w:r w:rsidR="00E81F9E">
        <w:rPr>
          <w:rtl/>
        </w:rPr>
        <w:t>ی</w:t>
      </w:r>
      <w:r w:rsidRPr="00A0385F">
        <w:rPr>
          <w:rtl/>
        </w:rPr>
        <w:t xml:space="preserve">ن </w:t>
      </w:r>
      <w:r w:rsidR="00E81F9E">
        <w:rPr>
          <w:rtl/>
        </w:rPr>
        <w:t>ک</w:t>
      </w:r>
      <w:r w:rsidRPr="00A0385F">
        <w:rPr>
          <w:rtl/>
        </w:rPr>
        <w:t>ار را انجام دهم، قر</w:t>
      </w:r>
      <w:r w:rsidR="00E81F9E">
        <w:rPr>
          <w:rtl/>
        </w:rPr>
        <w:t>ی</w:t>
      </w:r>
      <w:r w:rsidRPr="00A0385F">
        <w:rPr>
          <w:rtl/>
        </w:rPr>
        <w:t>ش در</w:t>
      </w:r>
      <w:r w:rsidR="00E81F9E">
        <w:rPr>
          <w:rtl/>
        </w:rPr>
        <w:t>ک</w:t>
      </w:r>
      <w:r w:rsidRPr="00A0385F">
        <w:rPr>
          <w:rtl/>
        </w:rPr>
        <w:t xml:space="preserve"> مى‏</w:t>
      </w:r>
      <w:r w:rsidR="00E81F9E">
        <w:rPr>
          <w:rtl/>
        </w:rPr>
        <w:t>ک</w:t>
      </w:r>
      <w:r w:rsidRPr="00A0385F">
        <w:rPr>
          <w:rtl/>
        </w:rPr>
        <w:t xml:space="preserve">ند، </w:t>
      </w:r>
      <w:r w:rsidR="00E81F9E">
        <w:rPr>
          <w:rtl/>
        </w:rPr>
        <w:t>ک</w:t>
      </w:r>
      <w:r w:rsidRPr="00A0385F">
        <w:rPr>
          <w:rtl/>
        </w:rPr>
        <w:t>ه من انتقام آنها را گرفته و عمل ن</w:t>
      </w:r>
      <w:r w:rsidR="00E81F9E">
        <w:rPr>
          <w:rtl/>
        </w:rPr>
        <w:t>یک</w:t>
      </w:r>
      <w:r w:rsidRPr="00A0385F">
        <w:rPr>
          <w:rtl/>
        </w:rPr>
        <w:t>و</w:t>
      </w:r>
      <w:r w:rsidR="00E81F9E">
        <w:rPr>
          <w:rtl/>
        </w:rPr>
        <w:t>ی</w:t>
      </w:r>
      <w:r w:rsidRPr="00A0385F">
        <w:rPr>
          <w:rtl/>
        </w:rPr>
        <w:t xml:space="preserve">ى را با </w:t>
      </w:r>
      <w:r w:rsidR="00E81F9E">
        <w:rPr>
          <w:rtl/>
        </w:rPr>
        <w:t>ک</w:t>
      </w:r>
      <w:r w:rsidRPr="00A0385F">
        <w:rPr>
          <w:rtl/>
        </w:rPr>
        <w:t>شتن فرستاده محمّد براى</w:t>
      </w:r>
      <w:r w:rsidR="00ED5FD4">
        <w:rPr>
          <w:rtl/>
        </w:rPr>
        <w:t xml:space="preserve">‌شان </w:t>
      </w:r>
      <w:r w:rsidRPr="00A0385F">
        <w:rPr>
          <w:rtl/>
        </w:rPr>
        <w:t>انجام داده‏ام. مى‏گو</w:t>
      </w:r>
      <w:r w:rsidR="00E81F9E">
        <w:rPr>
          <w:rtl/>
        </w:rPr>
        <w:t>ی</w:t>
      </w:r>
      <w:r w:rsidRPr="00A0385F">
        <w:rPr>
          <w:rtl/>
        </w:rPr>
        <w:t>د: به هم</w:t>
      </w:r>
      <w:r w:rsidR="00E81F9E">
        <w:rPr>
          <w:rtl/>
        </w:rPr>
        <w:t>ی</w:t>
      </w:r>
      <w:r w:rsidRPr="00A0385F">
        <w:rPr>
          <w:rtl/>
        </w:rPr>
        <w:t xml:space="preserve">ن منظور نزد نجاشى رفتم، چنان </w:t>
      </w:r>
      <w:r w:rsidR="00E81F9E">
        <w:rPr>
          <w:rtl/>
        </w:rPr>
        <w:t>ک</w:t>
      </w:r>
      <w:r w:rsidRPr="00A0385F">
        <w:rPr>
          <w:rtl/>
        </w:rPr>
        <w:t>ه در گذشته‏ها سجده مى‏</w:t>
      </w:r>
      <w:r w:rsidR="00E81F9E">
        <w:rPr>
          <w:rtl/>
        </w:rPr>
        <w:t>ک</w:t>
      </w:r>
      <w:r w:rsidRPr="00A0385F">
        <w:rPr>
          <w:rtl/>
        </w:rPr>
        <w:t>ردم به او سجده نمودم. مى‏گو</w:t>
      </w:r>
      <w:r w:rsidR="00E81F9E">
        <w:rPr>
          <w:rtl/>
        </w:rPr>
        <w:t>ی</w:t>
      </w:r>
      <w:r w:rsidRPr="00A0385F">
        <w:rPr>
          <w:rtl/>
        </w:rPr>
        <w:t>د: نجاشى گفت: دوستم خوش آمدى، آ</w:t>
      </w:r>
      <w:r w:rsidR="00E81F9E">
        <w:rPr>
          <w:rtl/>
        </w:rPr>
        <w:t>ی</w:t>
      </w:r>
      <w:r w:rsidRPr="00A0385F">
        <w:rPr>
          <w:rtl/>
        </w:rPr>
        <w:t>ا از د</w:t>
      </w:r>
      <w:r w:rsidR="00E81F9E">
        <w:rPr>
          <w:rtl/>
        </w:rPr>
        <w:t>ی</w:t>
      </w:r>
      <w:r w:rsidRPr="00A0385F">
        <w:rPr>
          <w:rtl/>
        </w:rPr>
        <w:t>ارت براى ما هد</w:t>
      </w:r>
      <w:r w:rsidR="00E81F9E">
        <w:rPr>
          <w:rtl/>
        </w:rPr>
        <w:t>ی</w:t>
      </w:r>
      <w:r w:rsidRPr="00A0385F">
        <w:rPr>
          <w:rtl/>
        </w:rPr>
        <w:t>ه و سوغاتى آورده‏اى؟ گفتم: بلى، اى پادشاه برا</w:t>
      </w:r>
      <w:r w:rsidR="00E81F9E">
        <w:rPr>
          <w:rtl/>
        </w:rPr>
        <w:t>ی</w:t>
      </w:r>
      <w:r w:rsidRPr="00A0385F">
        <w:rPr>
          <w:rtl/>
        </w:rPr>
        <w:t>ت پوست‏هاى ز</w:t>
      </w:r>
      <w:r w:rsidR="00E81F9E">
        <w:rPr>
          <w:rtl/>
        </w:rPr>
        <w:t>ی</w:t>
      </w:r>
      <w:r w:rsidRPr="00A0385F">
        <w:rPr>
          <w:rtl/>
        </w:rPr>
        <w:t>ادى را هد</w:t>
      </w:r>
      <w:r w:rsidR="00E81F9E">
        <w:rPr>
          <w:rtl/>
        </w:rPr>
        <w:t>ی</w:t>
      </w:r>
      <w:r w:rsidRPr="00A0385F">
        <w:rPr>
          <w:rtl/>
        </w:rPr>
        <w:t>ه آورده‏ام. مى‏گو</w:t>
      </w:r>
      <w:r w:rsidR="00E81F9E">
        <w:rPr>
          <w:rtl/>
        </w:rPr>
        <w:t>ی</w:t>
      </w:r>
      <w:r w:rsidRPr="00A0385F">
        <w:rPr>
          <w:rtl/>
        </w:rPr>
        <w:t>د: بعد از آن پوست‏ها را به او نزد</w:t>
      </w:r>
      <w:r w:rsidR="00E81F9E">
        <w:rPr>
          <w:rtl/>
        </w:rPr>
        <w:t>یک</w:t>
      </w:r>
      <w:r w:rsidRPr="00A0385F">
        <w:rPr>
          <w:rtl/>
        </w:rPr>
        <w:t xml:space="preserve"> ساختم و از آنها بس</w:t>
      </w:r>
      <w:r w:rsidR="00E81F9E">
        <w:rPr>
          <w:rtl/>
        </w:rPr>
        <w:t>ی</w:t>
      </w:r>
      <w:r w:rsidRPr="00A0385F">
        <w:rPr>
          <w:rtl/>
        </w:rPr>
        <w:t>ار خوشش آمد. بعد از آن گفتم: اى پادشاه هم ا</w:t>
      </w:r>
      <w:r w:rsidR="00E81F9E">
        <w:rPr>
          <w:rtl/>
        </w:rPr>
        <w:t>ک</w:t>
      </w:r>
      <w:r w:rsidRPr="00A0385F">
        <w:rPr>
          <w:rtl/>
        </w:rPr>
        <w:t>نون مردى را د</w:t>
      </w:r>
      <w:r w:rsidR="00E81F9E">
        <w:rPr>
          <w:rtl/>
        </w:rPr>
        <w:t>ی</w:t>
      </w:r>
      <w:r w:rsidRPr="00A0385F">
        <w:rPr>
          <w:rtl/>
        </w:rPr>
        <w:t xml:space="preserve">دم </w:t>
      </w:r>
      <w:r w:rsidR="00E81F9E">
        <w:rPr>
          <w:rtl/>
        </w:rPr>
        <w:t>ک</w:t>
      </w:r>
      <w:r w:rsidRPr="00A0385F">
        <w:rPr>
          <w:rtl/>
        </w:rPr>
        <w:t>ه از نزد شما ب</w:t>
      </w:r>
      <w:r w:rsidR="00E81F9E">
        <w:rPr>
          <w:rtl/>
        </w:rPr>
        <w:t>ی</w:t>
      </w:r>
      <w:r w:rsidRPr="00A0385F">
        <w:rPr>
          <w:rtl/>
        </w:rPr>
        <w:t xml:space="preserve">رون رفت و او فرستاده مردى است </w:t>
      </w:r>
      <w:r w:rsidR="00E81F9E">
        <w:rPr>
          <w:rtl/>
        </w:rPr>
        <w:t>ک</w:t>
      </w:r>
      <w:r w:rsidRPr="00A0385F">
        <w:rPr>
          <w:rtl/>
        </w:rPr>
        <w:t>ه دشمن ما مى‏باشد، او را به من بسپار تا ب</w:t>
      </w:r>
      <w:r w:rsidR="00E81F9E">
        <w:rPr>
          <w:rtl/>
        </w:rPr>
        <w:t>ک</w:t>
      </w:r>
      <w:r w:rsidRPr="00A0385F">
        <w:rPr>
          <w:rtl/>
        </w:rPr>
        <w:t xml:space="preserve">شمش، چون او اشراف و بزرگان ما را </w:t>
      </w:r>
      <w:r w:rsidR="00E81F9E">
        <w:rPr>
          <w:rtl/>
        </w:rPr>
        <w:t>ک</w:t>
      </w:r>
      <w:r w:rsidRPr="00A0385F">
        <w:rPr>
          <w:rtl/>
        </w:rPr>
        <w:t>شته است. عمرو مى‏گو</w:t>
      </w:r>
      <w:r w:rsidR="00E81F9E">
        <w:rPr>
          <w:rtl/>
        </w:rPr>
        <w:t>ی</w:t>
      </w:r>
      <w:r w:rsidRPr="00A0385F">
        <w:rPr>
          <w:rtl/>
        </w:rPr>
        <w:t>د: نجاشى خشمگ</w:t>
      </w:r>
      <w:r w:rsidR="00E81F9E">
        <w:rPr>
          <w:rtl/>
        </w:rPr>
        <w:t>ی</w:t>
      </w:r>
      <w:r w:rsidRPr="00A0385F">
        <w:rPr>
          <w:rtl/>
        </w:rPr>
        <w:t>ن شد، و دست خود را بلند نموده مح</w:t>
      </w:r>
      <w:r w:rsidR="00E81F9E">
        <w:rPr>
          <w:rtl/>
        </w:rPr>
        <w:t>ک</w:t>
      </w:r>
      <w:r w:rsidRPr="00A0385F">
        <w:rPr>
          <w:rtl/>
        </w:rPr>
        <w:t>م به ب</w:t>
      </w:r>
      <w:r w:rsidR="00E81F9E">
        <w:rPr>
          <w:rtl/>
        </w:rPr>
        <w:t>ی</w:t>
      </w:r>
      <w:r w:rsidRPr="00A0385F">
        <w:rPr>
          <w:rtl/>
        </w:rPr>
        <w:t xml:space="preserve">نى خود زد، گمان </w:t>
      </w:r>
      <w:r w:rsidR="00E81F9E">
        <w:rPr>
          <w:rtl/>
        </w:rPr>
        <w:t>ک</w:t>
      </w:r>
      <w:r w:rsidRPr="00A0385F">
        <w:rPr>
          <w:rtl/>
        </w:rPr>
        <w:t xml:space="preserve">ردم </w:t>
      </w:r>
      <w:r w:rsidR="00E81F9E">
        <w:rPr>
          <w:rtl/>
        </w:rPr>
        <w:t>ک</w:t>
      </w:r>
      <w:r w:rsidRPr="00A0385F">
        <w:rPr>
          <w:rtl/>
        </w:rPr>
        <w:t>ه ب</w:t>
      </w:r>
      <w:r w:rsidR="00E81F9E">
        <w:rPr>
          <w:rtl/>
        </w:rPr>
        <w:t>ی</w:t>
      </w:r>
      <w:r w:rsidRPr="00A0385F">
        <w:rPr>
          <w:rtl/>
        </w:rPr>
        <w:t>ن</w:t>
      </w:r>
      <w:r w:rsidR="00E81F9E">
        <w:rPr>
          <w:rtl/>
        </w:rPr>
        <w:t>ی</w:t>
      </w:r>
      <w:r w:rsidRPr="00A0385F">
        <w:rPr>
          <w:rtl/>
        </w:rPr>
        <w:t>ش را ش</w:t>
      </w:r>
      <w:r w:rsidR="00E81F9E">
        <w:rPr>
          <w:rtl/>
        </w:rPr>
        <w:t>ک</w:t>
      </w:r>
      <w:r w:rsidRPr="00A0385F">
        <w:rPr>
          <w:rtl/>
        </w:rPr>
        <w:t xml:space="preserve">ست، و آن چنان ناراحت شدم </w:t>
      </w:r>
      <w:r w:rsidR="00E81F9E">
        <w:rPr>
          <w:rtl/>
        </w:rPr>
        <w:t>ک</w:t>
      </w:r>
      <w:r w:rsidRPr="00A0385F">
        <w:rPr>
          <w:rtl/>
        </w:rPr>
        <w:t xml:space="preserve">ه آرزو نمودم </w:t>
      </w:r>
      <w:r w:rsidR="00E81F9E">
        <w:rPr>
          <w:rtl/>
        </w:rPr>
        <w:t>ک</w:t>
      </w:r>
      <w:r w:rsidRPr="00A0385F">
        <w:rPr>
          <w:rtl/>
        </w:rPr>
        <w:t>اش زم</w:t>
      </w:r>
      <w:r w:rsidR="00E81F9E">
        <w:rPr>
          <w:rtl/>
        </w:rPr>
        <w:t>ی</w:t>
      </w:r>
      <w:r w:rsidRPr="00A0385F">
        <w:rPr>
          <w:rtl/>
        </w:rPr>
        <w:t xml:space="preserve">ن پاره مى‏شد و من از ترس و خوفى </w:t>
      </w:r>
      <w:r w:rsidR="00E81F9E">
        <w:rPr>
          <w:rtl/>
        </w:rPr>
        <w:t>ک</w:t>
      </w:r>
      <w:r w:rsidRPr="00A0385F">
        <w:rPr>
          <w:rtl/>
        </w:rPr>
        <w:t>ه داشتم در آن فرو مى‏رفتم. از ا</w:t>
      </w:r>
      <w:r w:rsidR="00E81F9E">
        <w:rPr>
          <w:rtl/>
        </w:rPr>
        <w:t>ی</w:t>
      </w:r>
      <w:r w:rsidRPr="00A0385F">
        <w:rPr>
          <w:rtl/>
        </w:rPr>
        <w:t>ن رو درصدد جب</w:t>
      </w:r>
      <w:r w:rsidR="00E81F9E">
        <w:rPr>
          <w:rtl/>
        </w:rPr>
        <w:t>ی</w:t>
      </w:r>
      <w:r w:rsidRPr="00A0385F">
        <w:rPr>
          <w:rtl/>
        </w:rPr>
        <w:t xml:space="preserve">ره </w:t>
      </w:r>
      <w:r w:rsidR="00E81F9E">
        <w:rPr>
          <w:rtl/>
        </w:rPr>
        <w:t>ک</w:t>
      </w:r>
      <w:r w:rsidRPr="00A0385F">
        <w:rPr>
          <w:rtl/>
        </w:rPr>
        <w:t xml:space="preserve">ار برآمده گفتم: اى پادشاه، به خدا سوگند، اگر مى‏پنداشم </w:t>
      </w:r>
      <w:r w:rsidR="00E81F9E">
        <w:rPr>
          <w:rtl/>
        </w:rPr>
        <w:t>ک</w:t>
      </w:r>
      <w:r w:rsidRPr="00A0385F">
        <w:rPr>
          <w:rtl/>
        </w:rPr>
        <w:t>ه ا</w:t>
      </w:r>
      <w:r w:rsidR="00E81F9E">
        <w:rPr>
          <w:rtl/>
        </w:rPr>
        <w:t>ی</w:t>
      </w:r>
      <w:r w:rsidRPr="00A0385F">
        <w:rPr>
          <w:rtl/>
        </w:rPr>
        <w:t xml:space="preserve">ن خواهش من موجب </w:t>
      </w:r>
      <w:r w:rsidR="00E81F9E">
        <w:rPr>
          <w:rtl/>
        </w:rPr>
        <w:t>ک</w:t>
      </w:r>
      <w:r w:rsidRPr="00A0385F">
        <w:rPr>
          <w:rtl/>
        </w:rPr>
        <w:t>دورت خاطر و نارضا</w:t>
      </w:r>
      <w:r w:rsidR="00E81F9E">
        <w:rPr>
          <w:rtl/>
        </w:rPr>
        <w:t>ی</w:t>
      </w:r>
      <w:r w:rsidRPr="00A0385F">
        <w:rPr>
          <w:rtl/>
        </w:rPr>
        <w:t>تى</w:t>
      </w:r>
      <w:r w:rsidR="00E8150B">
        <w:rPr>
          <w:rtl/>
        </w:rPr>
        <w:t>‌تان</w:t>
      </w:r>
      <w:r w:rsidRPr="00A0385F">
        <w:rPr>
          <w:rtl/>
        </w:rPr>
        <w:t xml:space="preserve"> مى‏شود هرگز آن را مطرح نمى‏</w:t>
      </w:r>
      <w:r w:rsidR="00E81F9E">
        <w:rPr>
          <w:rtl/>
        </w:rPr>
        <w:t>ک</w:t>
      </w:r>
      <w:r w:rsidRPr="00A0385F">
        <w:rPr>
          <w:rtl/>
        </w:rPr>
        <w:t>ردم. نجاشى گفت: آ</w:t>
      </w:r>
      <w:r w:rsidR="00E81F9E">
        <w:rPr>
          <w:rtl/>
        </w:rPr>
        <w:t>ی</w:t>
      </w:r>
      <w:r w:rsidRPr="00A0385F">
        <w:rPr>
          <w:rtl/>
        </w:rPr>
        <w:t>ا تو از من خواهش مى‏</w:t>
      </w:r>
      <w:r w:rsidR="00E81F9E">
        <w:rPr>
          <w:rtl/>
        </w:rPr>
        <w:t>ک</w:t>
      </w:r>
      <w:r w:rsidRPr="00A0385F">
        <w:rPr>
          <w:rtl/>
        </w:rPr>
        <w:t xml:space="preserve">نى تا فرستاده مردى را به تو بدهم </w:t>
      </w:r>
      <w:r w:rsidR="00E81F9E">
        <w:rPr>
          <w:rtl/>
        </w:rPr>
        <w:t>ک</w:t>
      </w:r>
      <w:r w:rsidRPr="00A0385F">
        <w:rPr>
          <w:rtl/>
        </w:rPr>
        <w:t>ه ناموس ا</w:t>
      </w:r>
      <w:r w:rsidR="00E81F9E">
        <w:rPr>
          <w:rtl/>
        </w:rPr>
        <w:t>ک</w:t>
      </w:r>
      <w:r w:rsidRPr="00A0385F">
        <w:rPr>
          <w:rtl/>
        </w:rPr>
        <w:t xml:space="preserve">بر </w:t>
      </w:r>
      <w:r>
        <w:rPr>
          <w:rtl/>
        </w:rPr>
        <w:t>(</w:t>
      </w:r>
      <w:r w:rsidRPr="00A0385F">
        <w:rPr>
          <w:rtl/>
        </w:rPr>
        <w:t>جبرئ</w:t>
      </w:r>
      <w:r w:rsidR="00E81F9E">
        <w:rPr>
          <w:rtl/>
        </w:rPr>
        <w:t>ی</w:t>
      </w:r>
      <w:r w:rsidRPr="00A0385F">
        <w:rPr>
          <w:rtl/>
        </w:rPr>
        <w:t>ل</w:t>
      </w:r>
      <w:r>
        <w:rPr>
          <w:rtl/>
        </w:rPr>
        <w:t>)</w:t>
      </w:r>
      <w:r w:rsidRPr="00A0385F">
        <w:rPr>
          <w:rtl/>
        </w:rPr>
        <w:t xml:space="preserve"> به او نازل مى‏گردد، ناموس ا</w:t>
      </w:r>
      <w:r w:rsidR="00E81F9E">
        <w:rPr>
          <w:rtl/>
        </w:rPr>
        <w:t>ک</w:t>
      </w:r>
      <w:r w:rsidRPr="00A0385F">
        <w:rPr>
          <w:rtl/>
        </w:rPr>
        <w:t xml:space="preserve">برى </w:t>
      </w:r>
      <w:r w:rsidR="00E81F9E">
        <w:rPr>
          <w:rtl/>
        </w:rPr>
        <w:t>ک</w:t>
      </w:r>
      <w:r w:rsidRPr="00A0385F">
        <w:rPr>
          <w:rtl/>
        </w:rPr>
        <w:t>ه براى حضرت موسى نازل مى‏شد، و تو او را بگ</w:t>
      </w:r>
      <w:r w:rsidR="00E81F9E">
        <w:rPr>
          <w:rtl/>
        </w:rPr>
        <w:t>ی</w:t>
      </w:r>
      <w:r w:rsidRPr="00A0385F">
        <w:rPr>
          <w:rtl/>
        </w:rPr>
        <w:t>رى و به قتلش برسانى؟! عمرو مى‏گو</w:t>
      </w:r>
      <w:r w:rsidR="00E81F9E">
        <w:rPr>
          <w:rtl/>
        </w:rPr>
        <w:t>ی</w:t>
      </w:r>
      <w:r w:rsidRPr="00A0385F">
        <w:rPr>
          <w:rtl/>
        </w:rPr>
        <w:t>د: گفتم: اى پادشاه، آ</w:t>
      </w:r>
      <w:r w:rsidR="00E81F9E">
        <w:rPr>
          <w:rtl/>
        </w:rPr>
        <w:t>ی</w:t>
      </w:r>
      <w:r w:rsidRPr="00A0385F">
        <w:rPr>
          <w:rtl/>
        </w:rPr>
        <w:t>ا او چن</w:t>
      </w:r>
      <w:r w:rsidR="00E81F9E">
        <w:rPr>
          <w:rtl/>
        </w:rPr>
        <w:t>ی</w:t>
      </w:r>
      <w:r w:rsidRPr="00A0385F">
        <w:rPr>
          <w:rtl/>
        </w:rPr>
        <w:t xml:space="preserve">ن است؟! گفت: واى بر تو اى عمرو، سخن مرا قبول </w:t>
      </w:r>
      <w:r w:rsidR="00E81F9E">
        <w:rPr>
          <w:rtl/>
        </w:rPr>
        <w:t>ک</w:t>
      </w:r>
      <w:r w:rsidRPr="00A0385F">
        <w:rPr>
          <w:rtl/>
        </w:rPr>
        <w:t>ن، و از وى پ</w:t>
      </w:r>
      <w:r w:rsidR="00E81F9E">
        <w:rPr>
          <w:rtl/>
        </w:rPr>
        <w:t>ی</w:t>
      </w:r>
      <w:r w:rsidRPr="00A0385F">
        <w:rPr>
          <w:rtl/>
        </w:rPr>
        <w:t xml:space="preserve">روى </w:t>
      </w:r>
      <w:r w:rsidR="00E81F9E">
        <w:rPr>
          <w:rtl/>
        </w:rPr>
        <w:t>ک</w:t>
      </w:r>
      <w:r w:rsidRPr="00A0385F">
        <w:rPr>
          <w:rtl/>
        </w:rPr>
        <w:t>ن، به خدا سوگند وى بر حق است، و بر مخالف</w:t>
      </w:r>
      <w:r w:rsidR="00E81F9E">
        <w:rPr>
          <w:rtl/>
        </w:rPr>
        <w:t>ی</w:t>
      </w:r>
      <w:r w:rsidRPr="00A0385F">
        <w:rPr>
          <w:rtl/>
        </w:rPr>
        <w:t xml:space="preserve">ن خود چنان </w:t>
      </w:r>
      <w:r w:rsidR="00E81F9E">
        <w:rPr>
          <w:rtl/>
        </w:rPr>
        <w:t>ک</w:t>
      </w:r>
      <w:r w:rsidRPr="00A0385F">
        <w:rPr>
          <w:rtl/>
        </w:rPr>
        <w:t>ه موسى بن عمران بر فرعون و لش</w:t>
      </w:r>
      <w:r w:rsidR="00E81F9E">
        <w:rPr>
          <w:rtl/>
        </w:rPr>
        <w:t>ک</w:t>
      </w:r>
      <w:r w:rsidRPr="00A0385F">
        <w:rPr>
          <w:rtl/>
        </w:rPr>
        <w:t>ر</w:t>
      </w:r>
      <w:r w:rsidR="00E81F9E">
        <w:rPr>
          <w:rtl/>
        </w:rPr>
        <w:t>ی</w:t>
      </w:r>
      <w:r w:rsidRPr="00A0385F">
        <w:rPr>
          <w:rtl/>
        </w:rPr>
        <w:t>انش غالب آمد، پ</w:t>
      </w:r>
      <w:r w:rsidR="00E81F9E">
        <w:rPr>
          <w:rtl/>
        </w:rPr>
        <w:t>ی</w:t>
      </w:r>
      <w:r w:rsidRPr="00A0385F">
        <w:rPr>
          <w:rtl/>
        </w:rPr>
        <w:t>روز مى‏شود. عمرو مى‏گو</w:t>
      </w:r>
      <w:r w:rsidR="00E81F9E">
        <w:rPr>
          <w:rtl/>
        </w:rPr>
        <w:t>ی</w:t>
      </w:r>
      <w:r w:rsidRPr="00A0385F">
        <w:rPr>
          <w:rtl/>
        </w:rPr>
        <w:t>د: گفتم: آ</w:t>
      </w:r>
      <w:r w:rsidR="00E81F9E">
        <w:rPr>
          <w:rtl/>
        </w:rPr>
        <w:t>ی</w:t>
      </w:r>
      <w:r w:rsidRPr="00A0385F">
        <w:rPr>
          <w:rtl/>
        </w:rPr>
        <w:t>ا تو از طرف وى با من به اسلام ب</w:t>
      </w:r>
      <w:r w:rsidR="00E81F9E">
        <w:rPr>
          <w:rtl/>
        </w:rPr>
        <w:t>ی</w:t>
      </w:r>
      <w:r w:rsidRPr="00A0385F">
        <w:rPr>
          <w:rtl/>
        </w:rPr>
        <w:t>عت مى‏</w:t>
      </w:r>
      <w:r w:rsidR="00E81F9E">
        <w:rPr>
          <w:rtl/>
        </w:rPr>
        <w:t>ک</w:t>
      </w:r>
      <w:r w:rsidRPr="00A0385F">
        <w:rPr>
          <w:rtl/>
        </w:rPr>
        <w:t xml:space="preserve">نى؟ گفت: آرى، وى دست خود را باز </w:t>
      </w:r>
      <w:r w:rsidR="00E81F9E">
        <w:rPr>
          <w:rtl/>
        </w:rPr>
        <w:t>ک</w:t>
      </w:r>
      <w:r w:rsidRPr="00A0385F">
        <w:rPr>
          <w:rtl/>
        </w:rPr>
        <w:t>رد و من همراهش ب</w:t>
      </w:r>
      <w:r w:rsidR="00E81F9E">
        <w:rPr>
          <w:rtl/>
        </w:rPr>
        <w:t>ی</w:t>
      </w:r>
      <w:r w:rsidRPr="00A0385F">
        <w:rPr>
          <w:rtl/>
        </w:rPr>
        <w:t>عت به اسلام نمودم. بعد از آن نزد رفقا</w:t>
      </w:r>
      <w:r w:rsidR="00E81F9E">
        <w:rPr>
          <w:rtl/>
        </w:rPr>
        <w:t>ی</w:t>
      </w:r>
      <w:r w:rsidRPr="00A0385F">
        <w:rPr>
          <w:rtl/>
        </w:rPr>
        <w:t>م، رفتم ا</w:t>
      </w:r>
      <w:r w:rsidR="00E81F9E">
        <w:rPr>
          <w:rtl/>
        </w:rPr>
        <w:t>ی</w:t>
      </w:r>
      <w:r w:rsidRPr="00A0385F">
        <w:rPr>
          <w:rtl/>
        </w:rPr>
        <w:t xml:space="preserve">ن در حالى بود </w:t>
      </w:r>
      <w:r w:rsidR="00E81F9E">
        <w:rPr>
          <w:rtl/>
        </w:rPr>
        <w:t>ک</w:t>
      </w:r>
      <w:r w:rsidRPr="00A0385F">
        <w:rPr>
          <w:rtl/>
        </w:rPr>
        <w:t>ه نظرم از گذشته تغ</w:t>
      </w:r>
      <w:r w:rsidR="00E81F9E">
        <w:rPr>
          <w:rtl/>
        </w:rPr>
        <w:t>یی</w:t>
      </w:r>
      <w:r w:rsidRPr="00A0385F">
        <w:rPr>
          <w:rtl/>
        </w:rPr>
        <w:t xml:space="preserve">ر </w:t>
      </w:r>
      <w:r w:rsidRPr="00794986">
        <w:rPr>
          <w:spacing w:val="-4"/>
          <w:rtl/>
        </w:rPr>
        <w:t>نموده بود و اسلامم را از ا</w:t>
      </w:r>
      <w:r w:rsidR="00E81F9E" w:rsidRPr="00794986">
        <w:rPr>
          <w:spacing w:val="-4"/>
          <w:rtl/>
        </w:rPr>
        <w:t>ی</w:t>
      </w:r>
      <w:r w:rsidRPr="00794986">
        <w:rPr>
          <w:spacing w:val="-4"/>
          <w:rtl/>
        </w:rPr>
        <w:t>شان مخفى داشتم. بعد از آن به قصد ز</w:t>
      </w:r>
      <w:r w:rsidR="00E81F9E" w:rsidRPr="00794986">
        <w:rPr>
          <w:spacing w:val="-4"/>
          <w:rtl/>
        </w:rPr>
        <w:t>ی</w:t>
      </w:r>
      <w:r w:rsidRPr="00794986">
        <w:rPr>
          <w:spacing w:val="-4"/>
          <w:rtl/>
        </w:rPr>
        <w:t xml:space="preserve">ارت رسول خدا </w:t>
      </w:r>
      <w:r w:rsidRPr="00794986">
        <w:rPr>
          <w:rFonts w:cs="CTraditional Arabic"/>
          <w:spacing w:val="-4"/>
          <w:rtl/>
        </w:rPr>
        <w:t>ص</w:t>
      </w:r>
      <w:r w:rsidRPr="00A0385F">
        <w:rPr>
          <w:rtl/>
        </w:rPr>
        <w:t xml:space="preserve"> ب</w:t>
      </w:r>
      <w:r w:rsidR="00E81F9E">
        <w:rPr>
          <w:rtl/>
        </w:rPr>
        <w:t>ی</w:t>
      </w:r>
      <w:r w:rsidRPr="00A0385F">
        <w:rPr>
          <w:rtl/>
        </w:rPr>
        <w:t>رون رفتم تا اسلام ب</w:t>
      </w:r>
      <w:r w:rsidR="00E81F9E">
        <w:rPr>
          <w:rtl/>
        </w:rPr>
        <w:t>ی</w:t>
      </w:r>
      <w:r w:rsidRPr="00A0385F">
        <w:rPr>
          <w:rtl/>
        </w:rPr>
        <w:t>اورم، در خلال راه به خالد بن ول</w:t>
      </w:r>
      <w:r w:rsidR="00E81F9E">
        <w:rPr>
          <w:rtl/>
        </w:rPr>
        <w:t>ی</w:t>
      </w:r>
      <w:r w:rsidRPr="00A0385F">
        <w:rPr>
          <w:rtl/>
        </w:rPr>
        <w:t>د برخوردم، و ا</w:t>
      </w:r>
      <w:r w:rsidR="00E81F9E">
        <w:rPr>
          <w:rtl/>
        </w:rPr>
        <w:t>ی</w:t>
      </w:r>
      <w:r w:rsidRPr="00A0385F">
        <w:rPr>
          <w:rtl/>
        </w:rPr>
        <w:t>ن واقعه اند</w:t>
      </w:r>
      <w:r w:rsidR="00E81F9E">
        <w:rPr>
          <w:rtl/>
        </w:rPr>
        <w:t>ک</w:t>
      </w:r>
      <w:r w:rsidRPr="00A0385F">
        <w:rPr>
          <w:rtl/>
        </w:rPr>
        <w:t>ى قبل از فتح اتّفاق افتاده بود، او از طرف م</w:t>
      </w:r>
      <w:r w:rsidR="00E81F9E">
        <w:rPr>
          <w:rtl/>
        </w:rPr>
        <w:t>ک</w:t>
      </w:r>
      <w:r w:rsidRPr="00A0385F">
        <w:rPr>
          <w:rtl/>
        </w:rPr>
        <w:t>ه مى‏آمد. گفتم: اى ابوسل</w:t>
      </w:r>
      <w:r w:rsidR="00E81F9E">
        <w:rPr>
          <w:rtl/>
        </w:rPr>
        <w:t>ی</w:t>
      </w:r>
      <w:r w:rsidRPr="00A0385F">
        <w:rPr>
          <w:rtl/>
        </w:rPr>
        <w:t xml:space="preserve">مان به </w:t>
      </w:r>
      <w:r w:rsidR="00E81F9E">
        <w:rPr>
          <w:rtl/>
        </w:rPr>
        <w:t>ک</w:t>
      </w:r>
      <w:r w:rsidRPr="00A0385F">
        <w:rPr>
          <w:rtl/>
        </w:rPr>
        <w:t>جا مى‏روى؟ وى در پاسخ به من گفت: به خدا سوگند، ا</w:t>
      </w:r>
      <w:r w:rsidR="00E81F9E">
        <w:rPr>
          <w:rtl/>
        </w:rPr>
        <w:t>ی</w:t>
      </w:r>
      <w:r w:rsidRPr="00A0385F">
        <w:rPr>
          <w:rtl/>
        </w:rPr>
        <w:t>ن امر درست و ثابت شد، و ا</w:t>
      </w:r>
      <w:r w:rsidR="00E81F9E">
        <w:rPr>
          <w:rtl/>
        </w:rPr>
        <w:t>ی</w:t>
      </w:r>
      <w:r w:rsidRPr="00A0385F">
        <w:rPr>
          <w:rtl/>
        </w:rPr>
        <w:t>ن مرد نبى است، مى‏روم، به خدا تا اسلام ب</w:t>
      </w:r>
      <w:r w:rsidR="00E81F9E">
        <w:rPr>
          <w:rtl/>
        </w:rPr>
        <w:t>ی</w:t>
      </w:r>
      <w:r w:rsidRPr="00A0385F">
        <w:rPr>
          <w:rtl/>
        </w:rPr>
        <w:t>اورم، تا چه وقت به ا</w:t>
      </w:r>
      <w:r w:rsidR="00E81F9E">
        <w:rPr>
          <w:rtl/>
        </w:rPr>
        <w:t>ی</w:t>
      </w:r>
      <w:r w:rsidRPr="00A0385F">
        <w:rPr>
          <w:rtl/>
        </w:rPr>
        <w:t>ن وضع به سر بر</w:t>
      </w:r>
      <w:r w:rsidR="00E81F9E">
        <w:rPr>
          <w:rtl/>
        </w:rPr>
        <w:t>ی</w:t>
      </w:r>
      <w:r w:rsidRPr="00A0385F">
        <w:rPr>
          <w:rtl/>
        </w:rPr>
        <w:t>م؟ عمرو مى‏گو</w:t>
      </w:r>
      <w:r w:rsidR="00E81F9E">
        <w:rPr>
          <w:rtl/>
        </w:rPr>
        <w:t>ی</w:t>
      </w:r>
      <w:r w:rsidRPr="00A0385F">
        <w:rPr>
          <w:rtl/>
        </w:rPr>
        <w:t>د: گفتم: به خدا سوگند، من هم جز به خاطر اسلام آوردن ن</w:t>
      </w:r>
      <w:r w:rsidR="00E81F9E">
        <w:rPr>
          <w:rtl/>
        </w:rPr>
        <w:t>ی</w:t>
      </w:r>
      <w:r w:rsidRPr="00A0385F">
        <w:rPr>
          <w:rtl/>
        </w:rPr>
        <w:t>امده‏ام. عمرو مى‏گو</w:t>
      </w:r>
      <w:r w:rsidR="00E81F9E">
        <w:rPr>
          <w:rtl/>
        </w:rPr>
        <w:t>ی</w:t>
      </w:r>
      <w:r w:rsidRPr="00A0385F">
        <w:rPr>
          <w:rtl/>
        </w:rPr>
        <w:t>د: هر دوى ما در مد</w:t>
      </w:r>
      <w:r w:rsidR="00E81F9E">
        <w:rPr>
          <w:rtl/>
        </w:rPr>
        <w:t>ی</w:t>
      </w:r>
      <w:r w:rsidRPr="00A0385F">
        <w:rPr>
          <w:rtl/>
        </w:rPr>
        <w:t>نه خدمت پ</w:t>
      </w:r>
      <w:r w:rsidR="00E81F9E">
        <w:rPr>
          <w:rtl/>
        </w:rPr>
        <w:t>ی</w:t>
      </w:r>
      <w:r w:rsidRPr="00A0385F">
        <w:rPr>
          <w:rtl/>
        </w:rPr>
        <w:t>امبر خدا</w:t>
      </w:r>
      <w:r>
        <w:rPr>
          <w:rFonts w:cs="CTraditional Arabic"/>
          <w:rtl/>
        </w:rPr>
        <w:t>ص</w:t>
      </w:r>
      <w:r w:rsidRPr="00A0385F">
        <w:rPr>
          <w:rtl/>
        </w:rPr>
        <w:t xml:space="preserve"> آمد</w:t>
      </w:r>
      <w:r w:rsidR="00E81F9E">
        <w:rPr>
          <w:rtl/>
        </w:rPr>
        <w:t>ی</w:t>
      </w:r>
      <w:r w:rsidRPr="00A0385F">
        <w:rPr>
          <w:rtl/>
        </w:rPr>
        <w:t>م، خالد قبل از من رفت و اسلام آورد و با پ</w:t>
      </w:r>
      <w:r w:rsidR="00E81F9E">
        <w:rPr>
          <w:rtl/>
        </w:rPr>
        <w:t>ی</w:t>
      </w:r>
      <w:r w:rsidRPr="00A0385F">
        <w:rPr>
          <w:rtl/>
        </w:rPr>
        <w:t xml:space="preserve">امبر </w:t>
      </w:r>
      <w:r>
        <w:rPr>
          <w:rFonts w:cs="CTraditional Arabic"/>
          <w:rtl/>
        </w:rPr>
        <w:t>ص</w:t>
      </w:r>
      <w:r w:rsidRPr="00A0385F">
        <w:rPr>
          <w:rtl/>
        </w:rPr>
        <w:t xml:space="preserve"> ب</w:t>
      </w:r>
      <w:r w:rsidR="00E81F9E">
        <w:rPr>
          <w:rtl/>
        </w:rPr>
        <w:t>ی</w:t>
      </w:r>
      <w:r w:rsidRPr="00A0385F">
        <w:rPr>
          <w:rtl/>
        </w:rPr>
        <w:t>عت نمود، و بعد از آن من نزد</w:t>
      </w:r>
      <w:r w:rsidR="00E81F9E">
        <w:rPr>
          <w:rtl/>
        </w:rPr>
        <w:t>یک</w:t>
      </w:r>
      <w:r w:rsidRPr="00A0385F">
        <w:rPr>
          <w:rtl/>
        </w:rPr>
        <w:t xml:space="preserve"> رفتم و عرض نمودم </w:t>
      </w:r>
      <w:r w:rsidR="00E81F9E">
        <w:rPr>
          <w:rtl/>
        </w:rPr>
        <w:t>ک</w:t>
      </w:r>
      <w:r w:rsidRPr="00A0385F">
        <w:rPr>
          <w:rtl/>
        </w:rPr>
        <w:t>ه: اى پ</w:t>
      </w:r>
      <w:r w:rsidR="00E81F9E">
        <w:rPr>
          <w:rtl/>
        </w:rPr>
        <w:t>ی</w:t>
      </w:r>
      <w:r w:rsidRPr="00A0385F">
        <w:rPr>
          <w:rtl/>
        </w:rPr>
        <w:t xml:space="preserve">امبر خدا </w:t>
      </w:r>
      <w:r>
        <w:rPr>
          <w:rFonts w:cs="CTraditional Arabic"/>
          <w:rtl/>
        </w:rPr>
        <w:t>ص</w:t>
      </w:r>
      <w:r w:rsidRPr="00A0385F">
        <w:rPr>
          <w:rtl/>
        </w:rPr>
        <w:t xml:space="preserve"> من با شما ب</w:t>
      </w:r>
      <w:r w:rsidR="00E81F9E">
        <w:rPr>
          <w:rtl/>
        </w:rPr>
        <w:t>ی</w:t>
      </w:r>
      <w:r w:rsidRPr="00A0385F">
        <w:rPr>
          <w:rtl/>
        </w:rPr>
        <w:t>عت مى‏</w:t>
      </w:r>
      <w:r w:rsidR="00E81F9E">
        <w:rPr>
          <w:rtl/>
        </w:rPr>
        <w:t>ک</w:t>
      </w:r>
      <w:r w:rsidRPr="00A0385F">
        <w:rPr>
          <w:rtl/>
        </w:rPr>
        <w:t>نم مشروط به ا</w:t>
      </w:r>
      <w:r w:rsidR="00E81F9E">
        <w:rPr>
          <w:rtl/>
        </w:rPr>
        <w:t>ی</w:t>
      </w:r>
      <w:r w:rsidRPr="00A0385F">
        <w:rPr>
          <w:rtl/>
        </w:rPr>
        <w:t>ن</w:t>
      </w:r>
      <w:r w:rsidR="00E81F9E">
        <w:rPr>
          <w:rtl/>
        </w:rPr>
        <w:t>ک</w:t>
      </w:r>
      <w:r w:rsidRPr="00A0385F">
        <w:rPr>
          <w:rtl/>
        </w:rPr>
        <w:t>ه گناهان گذشته‏ام را ببخشى، و آ</w:t>
      </w:r>
      <w:r w:rsidR="00E81F9E">
        <w:rPr>
          <w:rtl/>
        </w:rPr>
        <w:t>ی</w:t>
      </w:r>
      <w:r w:rsidRPr="00A0385F">
        <w:rPr>
          <w:rtl/>
        </w:rPr>
        <w:t>نده را متذ</w:t>
      </w:r>
      <w:r w:rsidR="00E81F9E">
        <w:rPr>
          <w:rtl/>
        </w:rPr>
        <w:t>ک</w:t>
      </w:r>
      <w:r w:rsidRPr="00A0385F">
        <w:rPr>
          <w:rtl/>
        </w:rPr>
        <w:t>ر نمى‏شوم؟ عمرو مى‏گو</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اى عمرو، ب</w:t>
      </w:r>
      <w:r w:rsidR="00E81F9E">
        <w:rPr>
          <w:rtl/>
        </w:rPr>
        <w:t>ی</w:t>
      </w:r>
      <w:r w:rsidRPr="00A0385F">
        <w:rPr>
          <w:rtl/>
        </w:rPr>
        <w:t xml:space="preserve">عت </w:t>
      </w:r>
      <w:r w:rsidR="00E81F9E">
        <w:rPr>
          <w:rtl/>
        </w:rPr>
        <w:t>ک</w:t>
      </w:r>
      <w:r w:rsidRPr="00A0385F">
        <w:rPr>
          <w:rtl/>
        </w:rPr>
        <w:t xml:space="preserve">ن، اسلام </w:t>
      </w:r>
      <w:r w:rsidR="00E81F9E">
        <w:rPr>
          <w:rtl/>
        </w:rPr>
        <w:t>ک</w:t>
      </w:r>
      <w:r w:rsidRPr="00A0385F">
        <w:rPr>
          <w:rtl/>
        </w:rPr>
        <w:t>ارها</w:t>
      </w:r>
      <w:r w:rsidR="00E81F9E">
        <w:rPr>
          <w:rtl/>
        </w:rPr>
        <w:t>ی</w:t>
      </w:r>
      <w:r w:rsidRPr="00A0385F">
        <w:rPr>
          <w:rtl/>
        </w:rPr>
        <w:t xml:space="preserve">ى را </w:t>
      </w:r>
      <w:r w:rsidR="00E81F9E">
        <w:rPr>
          <w:rtl/>
        </w:rPr>
        <w:t>ک</w:t>
      </w:r>
      <w:r w:rsidRPr="00A0385F">
        <w:rPr>
          <w:rtl/>
        </w:rPr>
        <w:t>ه قبل از آن صورت گرفته است قطع نموده و از ب</w:t>
      </w:r>
      <w:r w:rsidR="00E81F9E">
        <w:rPr>
          <w:rtl/>
        </w:rPr>
        <w:t>ی</w:t>
      </w:r>
      <w:r w:rsidRPr="00A0385F">
        <w:rPr>
          <w:rtl/>
        </w:rPr>
        <w:t>ن مى‏برد، و هجرت ن</w:t>
      </w:r>
      <w:r w:rsidR="00E81F9E">
        <w:rPr>
          <w:rtl/>
        </w:rPr>
        <w:t>ی</w:t>
      </w:r>
      <w:r w:rsidRPr="00A0385F">
        <w:rPr>
          <w:rtl/>
        </w:rPr>
        <w:t>ز چ</w:t>
      </w:r>
      <w:r w:rsidR="00E81F9E">
        <w:rPr>
          <w:rtl/>
        </w:rPr>
        <w:t>ی</w:t>
      </w:r>
      <w:r w:rsidRPr="00A0385F">
        <w:rPr>
          <w:rtl/>
        </w:rPr>
        <w:t>زهاى گذشته را نابود مى‏سازد</w:t>
      </w:r>
      <w:r>
        <w:rPr>
          <w:rtl/>
        </w:rPr>
        <w:t>»</w:t>
      </w:r>
      <w:r w:rsidRPr="00A0385F">
        <w:rPr>
          <w:rtl/>
        </w:rPr>
        <w:t>. عمرومى گو</w:t>
      </w:r>
      <w:r w:rsidR="00E81F9E">
        <w:rPr>
          <w:rtl/>
        </w:rPr>
        <w:t>ی</w:t>
      </w:r>
      <w:r w:rsidRPr="00A0385F">
        <w:rPr>
          <w:rtl/>
        </w:rPr>
        <w:t>د: بعد از آن، من با وى ب</w:t>
      </w:r>
      <w:r w:rsidR="00E81F9E">
        <w:rPr>
          <w:rtl/>
        </w:rPr>
        <w:t>ی</w:t>
      </w:r>
      <w:r w:rsidRPr="00A0385F">
        <w:rPr>
          <w:rtl/>
        </w:rPr>
        <w:t>عت نمودم و برگشتم</w:t>
      </w:r>
      <w:r w:rsidRPr="00C270C7">
        <w:rPr>
          <w:rStyle w:val="FootnoteReference"/>
          <w:rtl/>
        </w:rPr>
        <w:footnoteReference w:id="252"/>
      </w:r>
      <w:r w:rsidR="00A45EA1">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142/4</w:t>
      </w:r>
      <w:r>
        <w:rPr>
          <w:rFonts w:hint="cs"/>
          <w:rtl/>
        </w:rPr>
        <w:t>)</w:t>
      </w:r>
      <w:r w:rsidRPr="00A0385F">
        <w:rPr>
          <w:rtl/>
        </w:rPr>
        <w:t xml:space="preserve"> آمده. احمد و طبرانى ن</w:t>
      </w:r>
      <w:r w:rsidR="00E81F9E">
        <w:rPr>
          <w:rtl/>
        </w:rPr>
        <w:t>ی</w:t>
      </w:r>
      <w:r w:rsidRPr="00A0385F">
        <w:rPr>
          <w:rtl/>
        </w:rPr>
        <w:t>ز از عمرو مانند ا</w:t>
      </w:r>
      <w:r w:rsidR="00E81F9E">
        <w:rPr>
          <w:rtl/>
        </w:rPr>
        <w:t>ی</w:t>
      </w:r>
      <w:r w:rsidRPr="00A0385F">
        <w:rPr>
          <w:rtl/>
        </w:rPr>
        <w:t>ن را به ش</w:t>
      </w:r>
      <w:r w:rsidR="00E81F9E">
        <w:rPr>
          <w:rtl/>
        </w:rPr>
        <w:t>ک</w:t>
      </w:r>
      <w:r w:rsidRPr="00A0385F">
        <w:rPr>
          <w:rtl/>
        </w:rPr>
        <w:t>ل طولانى روا</w:t>
      </w:r>
      <w:r w:rsidR="00E81F9E">
        <w:rPr>
          <w:rtl/>
        </w:rPr>
        <w:t>ی</w:t>
      </w:r>
      <w:r w:rsidRPr="00A0385F">
        <w:rPr>
          <w:rtl/>
        </w:rPr>
        <w:t>ت نموده‏اند. ه</w:t>
      </w:r>
      <w:r w:rsidR="00E81F9E">
        <w:rPr>
          <w:rtl/>
        </w:rPr>
        <w:t>ی</w:t>
      </w:r>
      <w:r w:rsidRPr="00A0385F">
        <w:rPr>
          <w:rtl/>
        </w:rPr>
        <w:t xml:space="preserve">ثمى </w:t>
      </w:r>
      <w:r>
        <w:rPr>
          <w:rFonts w:hint="cs"/>
          <w:rtl/>
        </w:rPr>
        <w:t>(</w:t>
      </w:r>
      <w:r w:rsidRPr="00A0385F">
        <w:rPr>
          <w:rtl/>
        </w:rPr>
        <w:t>351/9</w:t>
      </w:r>
      <w:r>
        <w:rPr>
          <w:rFonts w:hint="cs"/>
          <w:rtl/>
        </w:rPr>
        <w:t>)</w:t>
      </w:r>
      <w:r w:rsidRPr="00A0385F">
        <w:rPr>
          <w:rtl/>
        </w:rPr>
        <w:t xml:space="preserve"> مى‏گو</w:t>
      </w:r>
      <w:r w:rsidR="00E81F9E">
        <w:rPr>
          <w:rtl/>
        </w:rPr>
        <w:t>ی</w:t>
      </w:r>
      <w:r w:rsidRPr="00A0385F">
        <w:rPr>
          <w:rtl/>
        </w:rPr>
        <w:t>د: رجال هر دوى آنها ثقه‏اند.</w:t>
      </w:r>
    </w:p>
    <w:p w:rsidR="003C75F8" w:rsidRPr="00A0385F" w:rsidRDefault="003C75F8" w:rsidP="00C35C54">
      <w:pPr>
        <w:pStyle w:val="a8"/>
      </w:pPr>
      <w:r w:rsidRPr="00A0385F">
        <w:rPr>
          <w:rtl/>
        </w:rPr>
        <w:t>ب</w:t>
      </w:r>
      <w:r w:rsidR="00E81F9E">
        <w:rPr>
          <w:rtl/>
        </w:rPr>
        <w:t>ی</w:t>
      </w:r>
      <w:r w:rsidRPr="00A0385F">
        <w:rPr>
          <w:rtl/>
        </w:rPr>
        <w:t>هقى از طر</w:t>
      </w:r>
      <w:r w:rsidR="00E81F9E">
        <w:rPr>
          <w:rtl/>
        </w:rPr>
        <w:t>ی</w:t>
      </w:r>
      <w:r w:rsidRPr="00A0385F">
        <w:rPr>
          <w:rtl/>
        </w:rPr>
        <w:t>ق واقدى ا</w:t>
      </w:r>
      <w:r w:rsidR="00E81F9E">
        <w:rPr>
          <w:rtl/>
        </w:rPr>
        <w:t>ی</w:t>
      </w:r>
      <w:r w:rsidRPr="00A0385F">
        <w:rPr>
          <w:rtl/>
        </w:rPr>
        <w:t>ن حد</w:t>
      </w:r>
      <w:r w:rsidR="00E81F9E">
        <w:rPr>
          <w:rtl/>
        </w:rPr>
        <w:t>ی</w:t>
      </w:r>
      <w:r w:rsidRPr="00A0385F">
        <w:rPr>
          <w:rtl/>
        </w:rPr>
        <w:t>ث را درازتر و ن</w:t>
      </w:r>
      <w:r w:rsidR="00E81F9E">
        <w:rPr>
          <w:rtl/>
        </w:rPr>
        <w:t>یک</w:t>
      </w:r>
      <w:r w:rsidRPr="00A0385F">
        <w:rPr>
          <w:rtl/>
        </w:rPr>
        <w:t>وتر از حد</w:t>
      </w:r>
      <w:r w:rsidR="00E81F9E">
        <w:rPr>
          <w:rtl/>
        </w:rPr>
        <w:t>ی</w:t>
      </w:r>
      <w:r w:rsidRPr="00A0385F">
        <w:rPr>
          <w:rtl/>
        </w:rPr>
        <w:t>ث قبل روا</w:t>
      </w:r>
      <w:r w:rsidR="00E81F9E">
        <w:rPr>
          <w:rtl/>
        </w:rPr>
        <w:t>ی</w:t>
      </w:r>
      <w:r w:rsidRPr="00A0385F">
        <w:rPr>
          <w:rtl/>
        </w:rPr>
        <w:t xml:space="preserve">ت </w:t>
      </w:r>
      <w:r w:rsidR="00E81F9E">
        <w:rPr>
          <w:rtl/>
        </w:rPr>
        <w:t>ک</w:t>
      </w:r>
      <w:r w:rsidRPr="00A0385F">
        <w:rPr>
          <w:rtl/>
        </w:rPr>
        <w:t>رده، و در آن آمده: بعد از آن حر</w:t>
      </w:r>
      <w:r w:rsidR="00E81F9E">
        <w:rPr>
          <w:rtl/>
        </w:rPr>
        <w:t>ک</w:t>
      </w:r>
      <w:r w:rsidRPr="00A0385F">
        <w:rPr>
          <w:rtl/>
        </w:rPr>
        <w:t>ت نمودم تا ا</w:t>
      </w:r>
      <w:r w:rsidR="00E81F9E">
        <w:rPr>
          <w:rtl/>
        </w:rPr>
        <w:t>ی</w:t>
      </w:r>
      <w:r w:rsidRPr="00A0385F">
        <w:rPr>
          <w:rtl/>
        </w:rPr>
        <w:t xml:space="preserve">ن </w:t>
      </w:r>
      <w:r w:rsidR="00E81F9E">
        <w:rPr>
          <w:rtl/>
        </w:rPr>
        <w:t>ک</w:t>
      </w:r>
      <w:r w:rsidRPr="00A0385F">
        <w:rPr>
          <w:rtl/>
        </w:rPr>
        <w:t xml:space="preserve">ه به هَدَّه </w:t>
      </w:r>
      <w:r>
        <w:rPr>
          <w:rtl/>
        </w:rPr>
        <w:t>(</w:t>
      </w:r>
      <w:r w:rsidRPr="00A0385F">
        <w:rPr>
          <w:rtl/>
        </w:rPr>
        <w:t>نام جا</w:t>
      </w:r>
      <w:r w:rsidR="00E81F9E">
        <w:rPr>
          <w:rtl/>
        </w:rPr>
        <w:t>ی</w:t>
      </w:r>
      <w:r w:rsidRPr="00A0385F">
        <w:rPr>
          <w:rtl/>
        </w:rPr>
        <w:t>ى است در حجاز م</w:t>
      </w:r>
      <w:r w:rsidR="00E81F9E">
        <w:rPr>
          <w:rtl/>
        </w:rPr>
        <w:t>ی</w:t>
      </w:r>
      <w:r w:rsidRPr="00A0385F">
        <w:rPr>
          <w:rtl/>
        </w:rPr>
        <w:t>ان م</w:t>
      </w:r>
      <w:r w:rsidR="00E81F9E">
        <w:rPr>
          <w:rtl/>
        </w:rPr>
        <w:t>ک</w:t>
      </w:r>
      <w:r w:rsidRPr="00A0385F">
        <w:rPr>
          <w:rtl/>
        </w:rPr>
        <w:t>ه و طائف</w:t>
      </w:r>
      <w:r>
        <w:rPr>
          <w:rtl/>
        </w:rPr>
        <w:t>)</w:t>
      </w:r>
      <w:r w:rsidRPr="00A0385F">
        <w:rPr>
          <w:rtl/>
        </w:rPr>
        <w:t xml:space="preserve"> رس</w:t>
      </w:r>
      <w:r w:rsidR="00E81F9E">
        <w:rPr>
          <w:rtl/>
        </w:rPr>
        <w:t>ی</w:t>
      </w:r>
      <w:r w:rsidRPr="00A0385F">
        <w:rPr>
          <w:rtl/>
        </w:rPr>
        <w:t>دم د</w:t>
      </w:r>
      <w:r w:rsidR="00E81F9E">
        <w:rPr>
          <w:rtl/>
        </w:rPr>
        <w:t>ی</w:t>
      </w:r>
      <w:r w:rsidRPr="00A0385F">
        <w:rPr>
          <w:rtl/>
        </w:rPr>
        <w:t xml:space="preserve">دم دو مرد </w:t>
      </w:r>
      <w:r w:rsidR="00E81F9E">
        <w:rPr>
          <w:rtl/>
        </w:rPr>
        <w:t>ک</w:t>
      </w:r>
      <w:r w:rsidRPr="00A0385F">
        <w:rPr>
          <w:rtl/>
        </w:rPr>
        <w:t>ه اند</w:t>
      </w:r>
      <w:r w:rsidR="00E81F9E">
        <w:rPr>
          <w:rtl/>
        </w:rPr>
        <w:t>ک</w:t>
      </w:r>
      <w:r w:rsidRPr="00A0385F">
        <w:rPr>
          <w:rtl/>
        </w:rPr>
        <w:t>ى در راه ازمن سبقت داشتند، مى‏خواهند توقف نما</w:t>
      </w:r>
      <w:r w:rsidR="00E81F9E">
        <w:rPr>
          <w:rtl/>
        </w:rPr>
        <w:t>ی</w:t>
      </w:r>
      <w:r w:rsidRPr="00A0385F">
        <w:rPr>
          <w:rtl/>
        </w:rPr>
        <w:t xml:space="preserve">ند، </w:t>
      </w:r>
      <w:r w:rsidR="00E81F9E">
        <w:rPr>
          <w:rtl/>
        </w:rPr>
        <w:t>یک</w:t>
      </w:r>
      <w:r w:rsidRPr="00A0385F">
        <w:rPr>
          <w:rtl/>
        </w:rPr>
        <w:t>ى از آن دو داخل خ</w:t>
      </w:r>
      <w:r w:rsidR="00E81F9E">
        <w:rPr>
          <w:rtl/>
        </w:rPr>
        <w:t>ی</w:t>
      </w:r>
      <w:r w:rsidRPr="00A0385F">
        <w:rPr>
          <w:rtl/>
        </w:rPr>
        <w:t>مه است و د</w:t>
      </w:r>
      <w:r w:rsidR="00E81F9E">
        <w:rPr>
          <w:rtl/>
        </w:rPr>
        <w:t>ی</w:t>
      </w:r>
      <w:r w:rsidRPr="00A0385F">
        <w:rPr>
          <w:rtl/>
        </w:rPr>
        <w:t>گرى شترها را مح</w:t>
      </w:r>
      <w:r w:rsidR="00E81F9E">
        <w:rPr>
          <w:rtl/>
        </w:rPr>
        <w:t>ک</w:t>
      </w:r>
      <w:r w:rsidRPr="00A0385F">
        <w:rPr>
          <w:rtl/>
        </w:rPr>
        <w:t>م گرفته. عمرو مى‏گو</w:t>
      </w:r>
      <w:r w:rsidR="00E81F9E">
        <w:rPr>
          <w:rtl/>
        </w:rPr>
        <w:t>ی</w:t>
      </w:r>
      <w:r w:rsidRPr="00A0385F">
        <w:rPr>
          <w:rtl/>
        </w:rPr>
        <w:t xml:space="preserve">د: متوجّه شدم </w:t>
      </w:r>
      <w:r w:rsidR="00E81F9E">
        <w:rPr>
          <w:rtl/>
        </w:rPr>
        <w:t>ک</w:t>
      </w:r>
      <w:r w:rsidRPr="00A0385F">
        <w:rPr>
          <w:rtl/>
        </w:rPr>
        <w:t>ه خالدبن ول</w:t>
      </w:r>
      <w:r w:rsidR="00E81F9E">
        <w:rPr>
          <w:rtl/>
        </w:rPr>
        <w:t>ی</w:t>
      </w:r>
      <w:r w:rsidRPr="00A0385F">
        <w:rPr>
          <w:rtl/>
        </w:rPr>
        <w:t>د است. عمرو مى‏افزا</w:t>
      </w:r>
      <w:r w:rsidR="00E81F9E">
        <w:rPr>
          <w:rtl/>
        </w:rPr>
        <w:t>ی</w:t>
      </w:r>
      <w:r w:rsidRPr="00A0385F">
        <w:rPr>
          <w:rtl/>
        </w:rPr>
        <w:t>د: پرس</w:t>
      </w:r>
      <w:r w:rsidR="00E81F9E">
        <w:rPr>
          <w:rtl/>
        </w:rPr>
        <w:t>ی</w:t>
      </w:r>
      <w:r w:rsidRPr="00A0385F">
        <w:rPr>
          <w:rtl/>
        </w:rPr>
        <w:t xml:space="preserve">دم: </w:t>
      </w:r>
      <w:r w:rsidR="00E81F9E">
        <w:rPr>
          <w:rtl/>
        </w:rPr>
        <w:t>ک</w:t>
      </w:r>
      <w:r w:rsidRPr="00A0385F">
        <w:rPr>
          <w:rtl/>
        </w:rPr>
        <w:t>جا مى‏روى؟ گفت: نزد محمّد مى‏روم، چون همه مردم به اسلام گرو</w:t>
      </w:r>
      <w:r w:rsidR="00E81F9E">
        <w:rPr>
          <w:rtl/>
        </w:rPr>
        <w:t>ی</w:t>
      </w:r>
      <w:r w:rsidRPr="00A0385F">
        <w:rPr>
          <w:rtl/>
        </w:rPr>
        <w:t>ده‏اند، و ه</w:t>
      </w:r>
      <w:r w:rsidR="00E81F9E">
        <w:rPr>
          <w:rtl/>
        </w:rPr>
        <w:t>ی</w:t>
      </w:r>
      <w:r w:rsidRPr="00A0385F">
        <w:rPr>
          <w:rtl/>
        </w:rPr>
        <w:t xml:space="preserve">چ </w:t>
      </w:r>
      <w:r w:rsidR="00E81F9E">
        <w:rPr>
          <w:rtl/>
        </w:rPr>
        <w:t>یک</w:t>
      </w:r>
      <w:r w:rsidRPr="00A0385F">
        <w:rPr>
          <w:rtl/>
        </w:rPr>
        <w:t xml:space="preserve"> از عقلاء و صاحبان درا</w:t>
      </w:r>
      <w:r w:rsidR="00E81F9E">
        <w:rPr>
          <w:rtl/>
        </w:rPr>
        <w:t>ی</w:t>
      </w:r>
      <w:r w:rsidRPr="00A0385F">
        <w:rPr>
          <w:rtl/>
        </w:rPr>
        <w:t xml:space="preserve">ت باقى نمانده </w:t>
      </w:r>
      <w:r w:rsidR="00E81F9E">
        <w:rPr>
          <w:rtl/>
        </w:rPr>
        <w:t>ک</w:t>
      </w:r>
      <w:r w:rsidRPr="00A0385F">
        <w:rPr>
          <w:rtl/>
        </w:rPr>
        <w:t>ه به اسلام داخل نشده باشد. به خدا سوگند، اگر ز</w:t>
      </w:r>
      <w:r w:rsidR="00E81F9E">
        <w:rPr>
          <w:rtl/>
        </w:rPr>
        <w:t>ی</w:t>
      </w:r>
      <w:r w:rsidRPr="00A0385F">
        <w:rPr>
          <w:rtl/>
        </w:rPr>
        <w:t>اده از</w:t>
      </w:r>
      <w:r w:rsidR="00E81F9E">
        <w:rPr>
          <w:rtl/>
        </w:rPr>
        <w:t>ی</w:t>
      </w:r>
      <w:r w:rsidRPr="00A0385F">
        <w:rPr>
          <w:rtl/>
        </w:rPr>
        <w:t xml:space="preserve">ن توقّف </w:t>
      </w:r>
      <w:r w:rsidR="00E81F9E">
        <w:rPr>
          <w:rtl/>
        </w:rPr>
        <w:t>ک</w:t>
      </w:r>
      <w:r w:rsidRPr="00A0385F">
        <w:rPr>
          <w:rtl/>
        </w:rPr>
        <w:t xml:space="preserve">نم، وى از گردن مان چنان </w:t>
      </w:r>
      <w:r w:rsidR="00E81F9E">
        <w:rPr>
          <w:rtl/>
        </w:rPr>
        <w:t>ک</w:t>
      </w:r>
      <w:r w:rsidRPr="00A0385F">
        <w:rPr>
          <w:rtl/>
        </w:rPr>
        <w:t xml:space="preserve">ه از گردن </w:t>
      </w:r>
      <w:r w:rsidR="00E81F9E">
        <w:rPr>
          <w:rtl/>
        </w:rPr>
        <w:t>ک</w:t>
      </w:r>
      <w:r w:rsidRPr="00A0385F">
        <w:rPr>
          <w:rtl/>
        </w:rPr>
        <w:t>فتار در غارش گرفته مى‏شود، خواهد گرفت. گفتم من ن</w:t>
      </w:r>
      <w:r w:rsidR="00E81F9E">
        <w:rPr>
          <w:rtl/>
        </w:rPr>
        <w:t>ی</w:t>
      </w:r>
      <w:r w:rsidRPr="00A0385F">
        <w:rPr>
          <w:rtl/>
        </w:rPr>
        <w:t>ز، به خدا سوگند، تصم</w:t>
      </w:r>
      <w:r w:rsidR="00E81F9E">
        <w:rPr>
          <w:rtl/>
        </w:rPr>
        <w:t>ی</w:t>
      </w:r>
      <w:r w:rsidRPr="00A0385F">
        <w:rPr>
          <w:rtl/>
        </w:rPr>
        <w:t>م رفتن نزد محمّد و اسلام آوردن را گرفته‏ام، آن گاه عثمان بن طلحه ب</w:t>
      </w:r>
      <w:r w:rsidR="00E81F9E">
        <w:rPr>
          <w:rtl/>
        </w:rPr>
        <w:t>ی</w:t>
      </w:r>
      <w:r w:rsidRPr="00A0385F">
        <w:rPr>
          <w:rtl/>
        </w:rPr>
        <w:t>رون رفت و مرا خوش آمد</w:t>
      </w:r>
      <w:r w:rsidR="00E81F9E">
        <w:rPr>
          <w:rtl/>
        </w:rPr>
        <w:t>ی</w:t>
      </w:r>
      <w:r w:rsidRPr="00A0385F">
        <w:rPr>
          <w:rtl/>
        </w:rPr>
        <w:t>د گفت، و هه در همانجا اند</w:t>
      </w:r>
      <w:r w:rsidR="00E81F9E">
        <w:rPr>
          <w:rtl/>
        </w:rPr>
        <w:t>ک</w:t>
      </w:r>
      <w:r w:rsidRPr="00A0385F">
        <w:rPr>
          <w:rtl/>
        </w:rPr>
        <w:t>ى توقّف نمود</w:t>
      </w:r>
      <w:r w:rsidR="00E81F9E">
        <w:rPr>
          <w:rtl/>
        </w:rPr>
        <w:t>ی</w:t>
      </w:r>
      <w:r w:rsidRPr="00A0385F">
        <w:rPr>
          <w:rtl/>
        </w:rPr>
        <w:t>م. و بعد از آن به موافقت همد</w:t>
      </w:r>
      <w:r w:rsidR="00E81F9E">
        <w:rPr>
          <w:rtl/>
        </w:rPr>
        <w:t>ی</w:t>
      </w:r>
      <w:r w:rsidRPr="00A0385F">
        <w:rPr>
          <w:rtl/>
        </w:rPr>
        <w:t>گر به مد</w:t>
      </w:r>
      <w:r w:rsidR="00E81F9E">
        <w:rPr>
          <w:rtl/>
        </w:rPr>
        <w:t>ی</w:t>
      </w:r>
      <w:r w:rsidRPr="00A0385F">
        <w:rPr>
          <w:rtl/>
        </w:rPr>
        <w:t>نه وارد شد</w:t>
      </w:r>
      <w:r w:rsidR="00E81F9E">
        <w:rPr>
          <w:rtl/>
        </w:rPr>
        <w:t>ی</w:t>
      </w:r>
      <w:r w:rsidRPr="00A0385F">
        <w:rPr>
          <w:rtl/>
        </w:rPr>
        <w:t xml:space="preserve">م، من گفته مردى را </w:t>
      </w:r>
      <w:r w:rsidR="00E81F9E">
        <w:rPr>
          <w:rtl/>
        </w:rPr>
        <w:t>ک</w:t>
      </w:r>
      <w:r w:rsidRPr="00A0385F">
        <w:rPr>
          <w:rtl/>
        </w:rPr>
        <w:t>ه نزد چاه ابى عُتبه همراهش روبرو شد</w:t>
      </w:r>
      <w:r w:rsidR="00E81F9E">
        <w:rPr>
          <w:rtl/>
        </w:rPr>
        <w:t>ی</w:t>
      </w:r>
      <w:r w:rsidRPr="00A0385F">
        <w:rPr>
          <w:rtl/>
        </w:rPr>
        <w:t>م فراموش نمى‏</w:t>
      </w:r>
      <w:r w:rsidR="00E81F9E">
        <w:rPr>
          <w:rtl/>
        </w:rPr>
        <w:t>ک</w:t>
      </w:r>
      <w:r w:rsidRPr="00A0385F">
        <w:rPr>
          <w:rtl/>
        </w:rPr>
        <w:t xml:space="preserve">نم، </w:t>
      </w:r>
      <w:r w:rsidR="00E81F9E">
        <w:rPr>
          <w:rtl/>
        </w:rPr>
        <w:t>ک</w:t>
      </w:r>
      <w:r w:rsidRPr="00A0385F">
        <w:rPr>
          <w:rtl/>
        </w:rPr>
        <w:t>ه فر</w:t>
      </w:r>
      <w:r w:rsidR="00E81F9E">
        <w:rPr>
          <w:rtl/>
        </w:rPr>
        <w:t>ی</w:t>
      </w:r>
      <w:r w:rsidRPr="00A0385F">
        <w:rPr>
          <w:rtl/>
        </w:rPr>
        <w:t>اد مى‏</w:t>
      </w:r>
      <w:r w:rsidR="00E81F9E">
        <w:rPr>
          <w:rtl/>
        </w:rPr>
        <w:t>ک</w:t>
      </w:r>
      <w:r w:rsidRPr="00A0385F">
        <w:rPr>
          <w:rtl/>
        </w:rPr>
        <w:t>ش</w:t>
      </w:r>
      <w:r w:rsidR="00E81F9E">
        <w:rPr>
          <w:rtl/>
        </w:rPr>
        <w:t>ی</w:t>
      </w:r>
      <w:r w:rsidRPr="00A0385F">
        <w:rPr>
          <w:rtl/>
        </w:rPr>
        <w:t>د: اى رباح! اى رباح! اى رباح</w:t>
      </w:r>
      <w:r w:rsidRPr="00C270C7">
        <w:rPr>
          <w:rStyle w:val="FootnoteReference"/>
          <w:rtl/>
        </w:rPr>
        <w:footnoteReference w:id="253"/>
      </w:r>
      <w:r w:rsidRPr="00A0385F">
        <w:rPr>
          <w:rtl/>
        </w:rPr>
        <w:t xml:space="preserve"> </w:t>
      </w:r>
      <w:r>
        <w:rPr>
          <w:rtl/>
        </w:rPr>
        <w:t>(</w:t>
      </w:r>
      <w:r w:rsidRPr="00A0385F">
        <w:rPr>
          <w:rtl/>
        </w:rPr>
        <w:t xml:space="preserve">اسم </w:t>
      </w:r>
      <w:r w:rsidR="00E81F9E">
        <w:rPr>
          <w:rtl/>
        </w:rPr>
        <w:t>ک</w:t>
      </w:r>
      <w:r w:rsidRPr="00A0385F">
        <w:rPr>
          <w:rtl/>
        </w:rPr>
        <w:t>دام غلام است</w:t>
      </w:r>
      <w:r>
        <w:rPr>
          <w:rtl/>
        </w:rPr>
        <w:t>)</w:t>
      </w:r>
      <w:r w:rsidRPr="00A0385F">
        <w:rPr>
          <w:rtl/>
        </w:rPr>
        <w:t>!! ما از شن</w:t>
      </w:r>
      <w:r w:rsidR="00E81F9E">
        <w:rPr>
          <w:rtl/>
        </w:rPr>
        <w:t>ی</w:t>
      </w:r>
      <w:r w:rsidRPr="00A0385F">
        <w:rPr>
          <w:rtl/>
        </w:rPr>
        <w:t>دن قول وى خوشحال شد</w:t>
      </w:r>
      <w:r w:rsidR="00E81F9E">
        <w:rPr>
          <w:rtl/>
        </w:rPr>
        <w:t>ی</w:t>
      </w:r>
      <w:r w:rsidRPr="00A0385F">
        <w:rPr>
          <w:rtl/>
        </w:rPr>
        <w:t>م، و آن را براى خود به فال ن</w:t>
      </w:r>
      <w:r w:rsidR="00E81F9E">
        <w:rPr>
          <w:rtl/>
        </w:rPr>
        <w:t>یک</w:t>
      </w:r>
      <w:r w:rsidRPr="00A0385F">
        <w:rPr>
          <w:rtl/>
        </w:rPr>
        <w:t xml:space="preserve"> گرفت</w:t>
      </w:r>
      <w:r w:rsidR="00E81F9E">
        <w:rPr>
          <w:rtl/>
        </w:rPr>
        <w:t>ی</w:t>
      </w:r>
      <w:r w:rsidRPr="00A0385F">
        <w:rPr>
          <w:rtl/>
        </w:rPr>
        <w:t xml:space="preserve">م. بعد آن مرد </w:t>
      </w:r>
      <w:r w:rsidR="00C61594">
        <w:rPr>
          <w:rtl/>
        </w:rPr>
        <w:t>به‌سوى</w:t>
      </w:r>
      <w:r w:rsidRPr="00A0385F">
        <w:rPr>
          <w:rtl/>
        </w:rPr>
        <w:t xml:space="preserve"> ما نگاه </w:t>
      </w:r>
      <w:r w:rsidR="00E81F9E">
        <w:rPr>
          <w:rtl/>
        </w:rPr>
        <w:t>ک</w:t>
      </w:r>
      <w:r w:rsidRPr="00A0385F">
        <w:rPr>
          <w:rtl/>
        </w:rPr>
        <w:t>رد و از وى شن</w:t>
      </w:r>
      <w:r w:rsidR="00E81F9E">
        <w:rPr>
          <w:rtl/>
        </w:rPr>
        <w:t>ی</w:t>
      </w:r>
      <w:r w:rsidRPr="00A0385F">
        <w:rPr>
          <w:rtl/>
        </w:rPr>
        <w:t xml:space="preserve">دم </w:t>
      </w:r>
      <w:r w:rsidR="00E81F9E">
        <w:rPr>
          <w:rtl/>
        </w:rPr>
        <w:t>ک</w:t>
      </w:r>
      <w:r w:rsidRPr="00A0385F">
        <w:rPr>
          <w:rtl/>
        </w:rPr>
        <w:t>ه</w:t>
      </w:r>
      <w:r w:rsidR="008C6991">
        <w:rPr>
          <w:rtl/>
        </w:rPr>
        <w:t xml:space="preserve"> می‌</w:t>
      </w:r>
      <w:r w:rsidRPr="00A0385F">
        <w:rPr>
          <w:rtl/>
        </w:rPr>
        <w:t>گفت: م</w:t>
      </w:r>
      <w:r w:rsidR="00E81F9E">
        <w:rPr>
          <w:rtl/>
        </w:rPr>
        <w:t>ک</w:t>
      </w:r>
      <w:r w:rsidRPr="00A0385F">
        <w:rPr>
          <w:rtl/>
        </w:rPr>
        <w:t>ه پس از</w:t>
      </w:r>
      <w:r w:rsidR="00E81F9E">
        <w:rPr>
          <w:rtl/>
        </w:rPr>
        <w:t>ی</w:t>
      </w:r>
      <w:r w:rsidRPr="00A0385F">
        <w:rPr>
          <w:rtl/>
        </w:rPr>
        <w:t>ن دو تن، د</w:t>
      </w:r>
      <w:r w:rsidR="00E81F9E">
        <w:rPr>
          <w:rtl/>
        </w:rPr>
        <w:t>ی</w:t>
      </w:r>
      <w:r w:rsidRPr="00A0385F">
        <w:rPr>
          <w:rtl/>
        </w:rPr>
        <w:t xml:space="preserve">گر مهار خود را از دست داد، گمان نمودم </w:t>
      </w:r>
      <w:r w:rsidR="00E81F9E">
        <w:rPr>
          <w:rtl/>
        </w:rPr>
        <w:t>ک</w:t>
      </w:r>
      <w:r w:rsidRPr="00A0385F">
        <w:rPr>
          <w:rtl/>
        </w:rPr>
        <w:t>ه هدف وى من و خالد بن ول</w:t>
      </w:r>
      <w:r w:rsidR="00E81F9E">
        <w:rPr>
          <w:rtl/>
        </w:rPr>
        <w:t>ی</w:t>
      </w:r>
      <w:r w:rsidRPr="00A0385F">
        <w:rPr>
          <w:rtl/>
        </w:rPr>
        <w:t>د هست</w:t>
      </w:r>
      <w:r w:rsidR="00E81F9E">
        <w:rPr>
          <w:rtl/>
        </w:rPr>
        <w:t>ی</w:t>
      </w:r>
      <w:r w:rsidRPr="00A0385F">
        <w:rPr>
          <w:rtl/>
        </w:rPr>
        <w:t>م و با شتاب روى به طرف مسجد گردان</w:t>
      </w:r>
      <w:r w:rsidR="00E81F9E">
        <w:rPr>
          <w:rtl/>
        </w:rPr>
        <w:t>ی</w:t>
      </w:r>
      <w:r w:rsidRPr="00A0385F">
        <w:rPr>
          <w:rtl/>
        </w:rPr>
        <w:t xml:space="preserve">د و بدان سو رفت. گمان </w:t>
      </w:r>
      <w:r w:rsidR="00E81F9E">
        <w:rPr>
          <w:rtl/>
        </w:rPr>
        <w:t>ک</w:t>
      </w:r>
      <w:r w:rsidRPr="00A0385F">
        <w:rPr>
          <w:rtl/>
        </w:rPr>
        <w:t xml:space="preserve">ردم </w:t>
      </w:r>
      <w:r w:rsidR="00E81F9E">
        <w:rPr>
          <w:rtl/>
        </w:rPr>
        <w:t>ک</w:t>
      </w:r>
      <w:r w:rsidRPr="00A0385F">
        <w:rPr>
          <w:rtl/>
        </w:rPr>
        <w:t>ه وى پ</w:t>
      </w:r>
      <w:r w:rsidR="00E81F9E">
        <w:rPr>
          <w:rtl/>
        </w:rPr>
        <w:t>ی</w:t>
      </w:r>
      <w:r w:rsidRPr="00A0385F">
        <w:rPr>
          <w:rtl/>
        </w:rPr>
        <w:t xml:space="preserve">امبر </w:t>
      </w:r>
      <w:r>
        <w:rPr>
          <w:rFonts w:cs="CTraditional Arabic"/>
          <w:rtl/>
        </w:rPr>
        <w:t>ص</w:t>
      </w:r>
      <w:r w:rsidRPr="00A0385F">
        <w:rPr>
          <w:rtl/>
        </w:rPr>
        <w:t xml:space="preserve"> را به قدوم ما بشارت داد، و ا</w:t>
      </w:r>
      <w:r w:rsidR="00E81F9E">
        <w:rPr>
          <w:rtl/>
        </w:rPr>
        <w:t>ی</w:t>
      </w:r>
      <w:r w:rsidRPr="00A0385F">
        <w:rPr>
          <w:rtl/>
        </w:rPr>
        <w:t>ن پندار من درست بود.</w:t>
      </w:r>
    </w:p>
    <w:p w:rsidR="003C75F8" w:rsidRDefault="003C75F8" w:rsidP="00C35C54">
      <w:pPr>
        <w:pStyle w:val="a8"/>
        <w:rPr>
          <w:rtl/>
        </w:rPr>
      </w:pPr>
      <w:r w:rsidRPr="00A0385F">
        <w:rPr>
          <w:rtl/>
        </w:rPr>
        <w:t xml:space="preserve"> ما شترهاى خود را در حَرَّه خوابان</w:t>
      </w:r>
      <w:r w:rsidR="00E81F9E">
        <w:rPr>
          <w:rtl/>
        </w:rPr>
        <w:t>ی</w:t>
      </w:r>
      <w:r w:rsidRPr="00A0385F">
        <w:rPr>
          <w:rtl/>
        </w:rPr>
        <w:t>د</w:t>
      </w:r>
      <w:r w:rsidR="00E81F9E">
        <w:rPr>
          <w:rtl/>
        </w:rPr>
        <w:t>ی</w:t>
      </w:r>
      <w:r w:rsidRPr="00A0385F">
        <w:rPr>
          <w:rtl/>
        </w:rPr>
        <w:t>م. با توقّفى در آنجا لباس‏هاى خوب خود را بر تن نمود</w:t>
      </w:r>
      <w:r w:rsidR="00E81F9E">
        <w:rPr>
          <w:rtl/>
        </w:rPr>
        <w:t>ی</w:t>
      </w:r>
      <w:r w:rsidRPr="00A0385F">
        <w:rPr>
          <w:rtl/>
        </w:rPr>
        <w:t>م، بعد از آن اذان عصر گفته شد، و حر</w:t>
      </w:r>
      <w:r w:rsidR="00E81F9E">
        <w:rPr>
          <w:rtl/>
        </w:rPr>
        <w:t>ک</w:t>
      </w:r>
      <w:r w:rsidRPr="00A0385F">
        <w:rPr>
          <w:rtl/>
        </w:rPr>
        <w:t>ت نمود</w:t>
      </w:r>
      <w:r w:rsidR="00E81F9E">
        <w:rPr>
          <w:rtl/>
        </w:rPr>
        <w:t>ی</w:t>
      </w:r>
      <w:r w:rsidRPr="00A0385F">
        <w:rPr>
          <w:rtl/>
        </w:rPr>
        <w:t>م تا ا</w:t>
      </w:r>
      <w:r w:rsidR="00E81F9E">
        <w:rPr>
          <w:rtl/>
        </w:rPr>
        <w:t>ی</w:t>
      </w:r>
      <w:r w:rsidRPr="00A0385F">
        <w:rPr>
          <w:rtl/>
        </w:rPr>
        <w:t xml:space="preserve">ن </w:t>
      </w:r>
      <w:r w:rsidR="00E81F9E">
        <w:rPr>
          <w:rtl/>
        </w:rPr>
        <w:t>ک</w:t>
      </w:r>
      <w:r w:rsidRPr="00A0385F">
        <w:rPr>
          <w:rtl/>
        </w:rPr>
        <w:t>ه به پ</w:t>
      </w:r>
      <w:r w:rsidR="00E81F9E">
        <w:rPr>
          <w:rtl/>
        </w:rPr>
        <w:t>ی</w:t>
      </w:r>
      <w:r w:rsidRPr="00A0385F">
        <w:rPr>
          <w:rtl/>
        </w:rPr>
        <w:t>امبرخدا</w:t>
      </w:r>
      <w:r>
        <w:rPr>
          <w:rFonts w:cs="CTraditional Arabic"/>
          <w:rtl/>
        </w:rPr>
        <w:t>ص</w:t>
      </w:r>
      <w:r w:rsidRPr="00A0385F">
        <w:rPr>
          <w:rtl/>
        </w:rPr>
        <w:t xml:space="preserve"> نما</w:t>
      </w:r>
      <w:r w:rsidR="00E81F9E">
        <w:rPr>
          <w:rtl/>
        </w:rPr>
        <w:t>ی</w:t>
      </w:r>
      <w:r w:rsidRPr="00A0385F">
        <w:rPr>
          <w:rtl/>
        </w:rPr>
        <w:t>ان شد</w:t>
      </w:r>
      <w:r w:rsidR="00E81F9E">
        <w:rPr>
          <w:rtl/>
        </w:rPr>
        <w:t>ی</w:t>
      </w:r>
      <w:r w:rsidRPr="00A0385F">
        <w:rPr>
          <w:rtl/>
        </w:rPr>
        <w:t>م، چهره وى در آن موقع درخششى داشت و مسلمانان در اطرافش به اسلام آوردن ما بس</w:t>
      </w:r>
      <w:r w:rsidR="00E81F9E">
        <w:rPr>
          <w:rtl/>
        </w:rPr>
        <w:t>ی</w:t>
      </w:r>
      <w:r w:rsidRPr="00A0385F">
        <w:rPr>
          <w:rtl/>
        </w:rPr>
        <w:t>ار خوشحال و مسرور شده بودند، آن گاه خالدبن ول</w:t>
      </w:r>
      <w:r w:rsidR="00E81F9E">
        <w:rPr>
          <w:rtl/>
        </w:rPr>
        <w:t>ی</w:t>
      </w:r>
      <w:r w:rsidRPr="00A0385F">
        <w:rPr>
          <w:rtl/>
        </w:rPr>
        <w:t>د رفته ب</w:t>
      </w:r>
      <w:r w:rsidR="00E81F9E">
        <w:rPr>
          <w:rtl/>
        </w:rPr>
        <w:t>ی</w:t>
      </w:r>
      <w:r w:rsidRPr="00A0385F">
        <w:rPr>
          <w:rtl/>
        </w:rPr>
        <w:t>عت نمود، و بعد از وى عثمان بن طلحه پ</w:t>
      </w:r>
      <w:r w:rsidR="00E81F9E">
        <w:rPr>
          <w:rtl/>
        </w:rPr>
        <w:t>ی</w:t>
      </w:r>
      <w:r w:rsidRPr="00A0385F">
        <w:rPr>
          <w:rtl/>
        </w:rPr>
        <w:t>ش شد و ب</w:t>
      </w:r>
      <w:r w:rsidR="00E81F9E">
        <w:rPr>
          <w:rtl/>
        </w:rPr>
        <w:t>ی</w:t>
      </w:r>
      <w:r w:rsidRPr="00A0385F">
        <w:rPr>
          <w:rtl/>
        </w:rPr>
        <w:t xml:space="preserve">عت </w:t>
      </w:r>
      <w:r w:rsidR="00E81F9E">
        <w:rPr>
          <w:rtl/>
        </w:rPr>
        <w:t>ک</w:t>
      </w:r>
      <w:r w:rsidRPr="00A0385F">
        <w:rPr>
          <w:rtl/>
        </w:rPr>
        <w:t>رد، سپس من پ</w:t>
      </w:r>
      <w:r w:rsidR="00E81F9E">
        <w:rPr>
          <w:rtl/>
        </w:rPr>
        <w:t>ی</w:t>
      </w:r>
      <w:r w:rsidRPr="00A0385F">
        <w:rPr>
          <w:rtl/>
        </w:rPr>
        <w:t xml:space="preserve">ش رفتم، به خدا سوگند، آن لحظاتى </w:t>
      </w:r>
      <w:r w:rsidR="00E81F9E">
        <w:rPr>
          <w:rtl/>
        </w:rPr>
        <w:t>ک</w:t>
      </w:r>
      <w:r w:rsidRPr="00A0385F">
        <w:rPr>
          <w:rtl/>
        </w:rPr>
        <w:t>ه من در پ</w:t>
      </w:r>
      <w:r w:rsidR="00E81F9E">
        <w:rPr>
          <w:rtl/>
        </w:rPr>
        <w:t>ی</w:t>
      </w:r>
      <w:r w:rsidRPr="00A0385F">
        <w:rPr>
          <w:rtl/>
        </w:rPr>
        <w:t>ش رو</w:t>
      </w:r>
      <w:r w:rsidR="00E81F9E">
        <w:rPr>
          <w:rtl/>
        </w:rPr>
        <w:t>ی</w:t>
      </w:r>
      <w:r w:rsidRPr="00A0385F">
        <w:rPr>
          <w:rtl/>
        </w:rPr>
        <w:t>ش نشستم نتوانستم از فرط ح</w:t>
      </w:r>
      <w:r w:rsidR="00E81F9E">
        <w:rPr>
          <w:rtl/>
        </w:rPr>
        <w:t>ی</w:t>
      </w:r>
      <w:r w:rsidRPr="00A0385F">
        <w:rPr>
          <w:rtl/>
        </w:rPr>
        <w:t xml:space="preserve">اء چشمان خود را به طرفش بلند </w:t>
      </w:r>
      <w:r w:rsidR="00E81F9E">
        <w:rPr>
          <w:rtl/>
        </w:rPr>
        <w:t>ک</w:t>
      </w:r>
      <w:r w:rsidRPr="00A0385F">
        <w:rPr>
          <w:rtl/>
        </w:rPr>
        <w:t>نم. عمرو مى‏گو</w:t>
      </w:r>
      <w:r w:rsidR="00E81F9E">
        <w:rPr>
          <w:rtl/>
        </w:rPr>
        <w:t>ی</w:t>
      </w:r>
      <w:r w:rsidRPr="00A0385F">
        <w:rPr>
          <w:rtl/>
        </w:rPr>
        <w:t>د: من با وى مشروط به ا</w:t>
      </w:r>
      <w:r w:rsidR="00E81F9E">
        <w:rPr>
          <w:rtl/>
        </w:rPr>
        <w:t>ی</w:t>
      </w:r>
      <w:r w:rsidRPr="00A0385F">
        <w:rPr>
          <w:rtl/>
        </w:rPr>
        <w:t>ن ب</w:t>
      </w:r>
      <w:r w:rsidR="00E81F9E">
        <w:rPr>
          <w:rtl/>
        </w:rPr>
        <w:t>ی</w:t>
      </w:r>
      <w:r w:rsidRPr="00A0385F">
        <w:rPr>
          <w:rtl/>
        </w:rPr>
        <w:t xml:space="preserve">عت نمودم </w:t>
      </w:r>
      <w:r w:rsidR="00E81F9E">
        <w:rPr>
          <w:rtl/>
        </w:rPr>
        <w:t>ک</w:t>
      </w:r>
      <w:r w:rsidRPr="00A0385F">
        <w:rPr>
          <w:rtl/>
        </w:rPr>
        <w:t>ه گناهان گذشته مرا ببخشد، ولى گناهاى آ</w:t>
      </w:r>
      <w:r w:rsidR="00E81F9E">
        <w:rPr>
          <w:rtl/>
        </w:rPr>
        <w:t>ی</w:t>
      </w:r>
      <w:r w:rsidRPr="00A0385F">
        <w:rPr>
          <w:rtl/>
        </w:rPr>
        <w:t xml:space="preserve">نده‏ام به </w:t>
      </w:r>
      <w:r w:rsidR="00E81F9E">
        <w:rPr>
          <w:rtl/>
        </w:rPr>
        <w:t>ی</w:t>
      </w:r>
      <w:r w:rsidRPr="00A0385F">
        <w:rPr>
          <w:rtl/>
        </w:rPr>
        <w:t>ادم ن</w:t>
      </w:r>
      <w:r w:rsidR="00E81F9E">
        <w:rPr>
          <w:rtl/>
        </w:rPr>
        <w:t>ی</w:t>
      </w:r>
      <w:r w:rsidRPr="00A0385F">
        <w:rPr>
          <w:rtl/>
        </w:rPr>
        <w:t>امد.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اسلام چ</w:t>
      </w:r>
      <w:r w:rsidR="00E81F9E">
        <w:rPr>
          <w:rtl/>
        </w:rPr>
        <w:t>ی</w:t>
      </w:r>
      <w:r w:rsidRPr="00A0385F">
        <w:rPr>
          <w:rtl/>
        </w:rPr>
        <w:t>زهاى ما قبل خود را قطع نموده از ب</w:t>
      </w:r>
      <w:r w:rsidR="00E81F9E">
        <w:rPr>
          <w:rtl/>
        </w:rPr>
        <w:t>ی</w:t>
      </w:r>
      <w:r w:rsidRPr="00A0385F">
        <w:rPr>
          <w:rtl/>
        </w:rPr>
        <w:t>ن مى‏برد، و هجرت ن</w:t>
      </w:r>
      <w:r w:rsidR="00E81F9E">
        <w:rPr>
          <w:rtl/>
        </w:rPr>
        <w:t>ی</w:t>
      </w:r>
      <w:r w:rsidRPr="00A0385F">
        <w:rPr>
          <w:rtl/>
        </w:rPr>
        <w:t>ز چ</w:t>
      </w:r>
      <w:r w:rsidR="00E81F9E">
        <w:rPr>
          <w:rtl/>
        </w:rPr>
        <w:t>ی</w:t>
      </w:r>
      <w:r w:rsidRPr="00A0385F">
        <w:rPr>
          <w:rtl/>
        </w:rPr>
        <w:t>زهاى ماقبل خود را نابود مى‏سازد</w:t>
      </w:r>
      <w:r>
        <w:rPr>
          <w:rtl/>
        </w:rPr>
        <w:t>»</w:t>
      </w:r>
      <w:r w:rsidRPr="00A0385F">
        <w:rPr>
          <w:rtl/>
        </w:rPr>
        <w:t>. عمرو مى‏گو</w:t>
      </w:r>
      <w:r w:rsidR="00E81F9E">
        <w:rPr>
          <w:rtl/>
        </w:rPr>
        <w:t>ی</w:t>
      </w:r>
      <w:r w:rsidRPr="00A0385F">
        <w:rPr>
          <w:rtl/>
        </w:rPr>
        <w:t xml:space="preserve">د: به خدا سوگند، از هنگامى </w:t>
      </w:r>
      <w:r w:rsidR="00E81F9E">
        <w:rPr>
          <w:rtl/>
        </w:rPr>
        <w:t>ک</w:t>
      </w:r>
      <w:r w:rsidRPr="00A0385F">
        <w:rPr>
          <w:rtl/>
        </w:rPr>
        <w:t>ه من و خالدبن ول</w:t>
      </w:r>
      <w:r w:rsidR="00E81F9E">
        <w:rPr>
          <w:rtl/>
        </w:rPr>
        <w:t>ی</w:t>
      </w:r>
      <w:r w:rsidRPr="00A0385F">
        <w:rPr>
          <w:rtl/>
        </w:rPr>
        <w:t>د اسلام آورده‏ا</w:t>
      </w:r>
      <w:r w:rsidR="00E81F9E">
        <w:rPr>
          <w:rtl/>
        </w:rPr>
        <w:t>ی</w:t>
      </w:r>
      <w:r w:rsidRPr="00A0385F">
        <w:rPr>
          <w:rtl/>
        </w:rPr>
        <w:t>م، پ</w:t>
      </w:r>
      <w:r w:rsidR="00E81F9E">
        <w:rPr>
          <w:rtl/>
        </w:rPr>
        <w:t>ی</w:t>
      </w:r>
      <w:r w:rsidRPr="00A0385F">
        <w:rPr>
          <w:rtl/>
        </w:rPr>
        <w:t xml:space="preserve">امبر خدا </w:t>
      </w:r>
      <w:r>
        <w:rPr>
          <w:rFonts w:cs="CTraditional Arabic"/>
          <w:rtl/>
        </w:rPr>
        <w:t>ص</w:t>
      </w:r>
      <w:r w:rsidRPr="00A0385F">
        <w:rPr>
          <w:rtl/>
        </w:rPr>
        <w:t xml:space="preserve"> ه</w:t>
      </w:r>
      <w:r w:rsidR="00E81F9E">
        <w:rPr>
          <w:rtl/>
        </w:rPr>
        <w:t>ی</w:t>
      </w:r>
      <w:r w:rsidRPr="00A0385F">
        <w:rPr>
          <w:rtl/>
        </w:rPr>
        <w:t xml:space="preserve">چ </w:t>
      </w:r>
      <w:r w:rsidR="00E81F9E">
        <w:rPr>
          <w:rtl/>
        </w:rPr>
        <w:t>یک</w:t>
      </w:r>
      <w:r w:rsidRPr="00A0385F">
        <w:rPr>
          <w:rtl/>
        </w:rPr>
        <w:t xml:space="preserve"> از اصحاب خود را در امر مهمى </w:t>
      </w:r>
      <w:r w:rsidR="00E81F9E">
        <w:rPr>
          <w:rtl/>
        </w:rPr>
        <w:t>ک</w:t>
      </w:r>
      <w:r w:rsidRPr="00A0385F">
        <w:rPr>
          <w:rtl/>
        </w:rPr>
        <w:t>ه وى را اندوهگ</w:t>
      </w:r>
      <w:r w:rsidR="00E81F9E">
        <w:rPr>
          <w:rtl/>
        </w:rPr>
        <w:t>ی</w:t>
      </w:r>
      <w:r w:rsidRPr="00A0385F">
        <w:rPr>
          <w:rtl/>
        </w:rPr>
        <w:t>ن مى‏ساخت با ما برابر ن</w:t>
      </w:r>
      <w:r w:rsidR="00E81F9E">
        <w:rPr>
          <w:rtl/>
        </w:rPr>
        <w:t>ک</w:t>
      </w:r>
      <w:r w:rsidRPr="00A0385F">
        <w:rPr>
          <w:rtl/>
        </w:rPr>
        <w:t>رده است</w:t>
      </w:r>
      <w:r w:rsidRPr="00C270C7">
        <w:rPr>
          <w:rStyle w:val="FootnoteReference"/>
          <w:rtl/>
        </w:rPr>
        <w:footnoteReference w:id="254"/>
      </w:r>
      <w:r w:rsidR="00A45EA1">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237/4</w:t>
      </w:r>
      <w:r>
        <w:rPr>
          <w:rFonts w:hint="cs"/>
          <w:rtl/>
        </w:rPr>
        <w:t>)</w:t>
      </w:r>
      <w:r w:rsidRPr="00A0385F">
        <w:rPr>
          <w:rtl/>
        </w:rPr>
        <w:t xml:space="preserve"> آمده.</w:t>
      </w:r>
    </w:p>
    <w:p w:rsidR="003C75F8" w:rsidRPr="00811C2B" w:rsidRDefault="003C75F8" w:rsidP="00C35C54">
      <w:pPr>
        <w:pStyle w:val="a5"/>
      </w:pPr>
      <w:bookmarkStart w:id="156" w:name="_Toc441518926"/>
      <w:r w:rsidRPr="00811C2B">
        <w:rPr>
          <w:rtl/>
        </w:rPr>
        <w:t>داستان اسلام آوردن خالدبن ول</w:t>
      </w:r>
      <w:r w:rsidR="00E81F9E">
        <w:rPr>
          <w:rtl/>
        </w:rPr>
        <w:t>ی</w:t>
      </w:r>
      <w:r w:rsidRPr="00811C2B">
        <w:rPr>
          <w:rtl/>
        </w:rPr>
        <w:t xml:space="preserve">د </w:t>
      </w:r>
      <w:r w:rsidR="004C491C" w:rsidRPr="004C491C">
        <w:rPr>
          <w:rFonts w:cs="CTraditional Arabic"/>
          <w:bCs w:val="0"/>
          <w:szCs w:val="28"/>
          <w:rtl/>
        </w:rPr>
        <w:t>س</w:t>
      </w:r>
      <w:bookmarkEnd w:id="156"/>
    </w:p>
    <w:p w:rsidR="003C75F8" w:rsidRPr="00A0385F" w:rsidRDefault="003C75F8" w:rsidP="00C35C54">
      <w:pPr>
        <w:pStyle w:val="a8"/>
      </w:pPr>
      <w:r w:rsidRPr="00A0385F">
        <w:rPr>
          <w:rtl/>
        </w:rPr>
        <w:t xml:space="preserve">واقدى از خالد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گفت: چون خداوند </w:t>
      </w:r>
      <w:r w:rsidR="004C491C" w:rsidRPr="004C491C">
        <w:rPr>
          <w:rFonts w:cs="CTraditional Arabic"/>
          <w:rtl/>
        </w:rPr>
        <w:t>أ</w:t>
      </w:r>
      <w:r w:rsidRPr="00A0385F">
        <w:rPr>
          <w:rtl/>
        </w:rPr>
        <w:t xml:space="preserve"> به من اراده خ</w:t>
      </w:r>
      <w:r w:rsidR="00E81F9E">
        <w:rPr>
          <w:rtl/>
        </w:rPr>
        <w:t>ی</w:t>
      </w:r>
      <w:r w:rsidRPr="00A0385F">
        <w:rPr>
          <w:rtl/>
        </w:rPr>
        <w:t>ر نمود، در قلبم اسلام را جاى داد، و راه هدا</w:t>
      </w:r>
      <w:r w:rsidR="00E81F9E">
        <w:rPr>
          <w:rtl/>
        </w:rPr>
        <w:t>ی</w:t>
      </w:r>
      <w:r w:rsidRPr="00A0385F">
        <w:rPr>
          <w:rtl/>
        </w:rPr>
        <w:t>تم را برا</w:t>
      </w:r>
      <w:r w:rsidR="00E81F9E">
        <w:rPr>
          <w:rtl/>
        </w:rPr>
        <w:t>ی</w:t>
      </w:r>
      <w:r w:rsidRPr="00A0385F">
        <w:rPr>
          <w:rtl/>
        </w:rPr>
        <w:t>م گشود، با خود گفتم: من در همه ا</w:t>
      </w:r>
      <w:r w:rsidR="00E81F9E">
        <w:rPr>
          <w:rtl/>
        </w:rPr>
        <w:t>ی</w:t>
      </w:r>
      <w:r w:rsidRPr="00A0385F">
        <w:rPr>
          <w:rtl/>
        </w:rPr>
        <w:t>ن معار</w:t>
      </w:r>
      <w:r w:rsidR="00E81F9E">
        <w:rPr>
          <w:rtl/>
        </w:rPr>
        <w:t>ک</w:t>
      </w:r>
      <w:r w:rsidRPr="00A0385F">
        <w:rPr>
          <w:rtl/>
        </w:rPr>
        <w:t xml:space="preserve"> بر ضد محمّد اشترا</w:t>
      </w:r>
      <w:r w:rsidR="00E81F9E">
        <w:rPr>
          <w:rtl/>
        </w:rPr>
        <w:t>ک</w:t>
      </w:r>
      <w:r w:rsidRPr="00A0385F">
        <w:rPr>
          <w:rtl/>
        </w:rPr>
        <w:t xml:space="preserve"> ورز</w:t>
      </w:r>
      <w:r w:rsidR="00E81F9E">
        <w:rPr>
          <w:rtl/>
        </w:rPr>
        <w:t>ی</w:t>
      </w:r>
      <w:r w:rsidRPr="00A0385F">
        <w:rPr>
          <w:rtl/>
        </w:rPr>
        <w:t>دم، و در ه</w:t>
      </w:r>
      <w:r w:rsidR="00E81F9E">
        <w:rPr>
          <w:rtl/>
        </w:rPr>
        <w:t>ی</w:t>
      </w:r>
      <w:r w:rsidRPr="00A0385F">
        <w:rPr>
          <w:rtl/>
        </w:rPr>
        <w:t>چ معر</w:t>
      </w:r>
      <w:r w:rsidR="00E81F9E">
        <w:rPr>
          <w:rtl/>
        </w:rPr>
        <w:t>ک</w:t>
      </w:r>
      <w:r w:rsidRPr="00A0385F">
        <w:rPr>
          <w:rtl/>
        </w:rPr>
        <w:t>ه‏اى شر</w:t>
      </w:r>
      <w:r w:rsidR="00E81F9E">
        <w:rPr>
          <w:rtl/>
        </w:rPr>
        <w:t>ک</w:t>
      </w:r>
      <w:r w:rsidRPr="00A0385F">
        <w:rPr>
          <w:rtl/>
        </w:rPr>
        <w:t>ت نورز</w:t>
      </w:r>
      <w:r w:rsidR="00E81F9E">
        <w:rPr>
          <w:rtl/>
        </w:rPr>
        <w:t>ی</w:t>
      </w:r>
      <w:r w:rsidRPr="00A0385F">
        <w:rPr>
          <w:rtl/>
        </w:rPr>
        <w:t>دم مگر ا</w:t>
      </w:r>
      <w:r w:rsidR="00E81F9E">
        <w:rPr>
          <w:rtl/>
        </w:rPr>
        <w:t>ی</w:t>
      </w:r>
      <w:r w:rsidRPr="00A0385F">
        <w:rPr>
          <w:rtl/>
        </w:rPr>
        <w:t xml:space="preserve">ن </w:t>
      </w:r>
      <w:r w:rsidR="00E81F9E">
        <w:rPr>
          <w:rtl/>
        </w:rPr>
        <w:t>ک</w:t>
      </w:r>
      <w:r w:rsidRPr="00A0385F">
        <w:rPr>
          <w:rtl/>
        </w:rPr>
        <w:t>ه پس از بازگشت از آن بر ا</w:t>
      </w:r>
      <w:r w:rsidR="00E81F9E">
        <w:rPr>
          <w:rtl/>
        </w:rPr>
        <w:t>ی</w:t>
      </w:r>
      <w:r w:rsidRPr="00A0385F">
        <w:rPr>
          <w:rtl/>
        </w:rPr>
        <w:t xml:space="preserve">ن باور بودم </w:t>
      </w:r>
      <w:r w:rsidR="00E81F9E">
        <w:rPr>
          <w:rtl/>
        </w:rPr>
        <w:t>ک</w:t>
      </w:r>
      <w:r w:rsidRPr="00A0385F">
        <w:rPr>
          <w:rtl/>
        </w:rPr>
        <w:t xml:space="preserve">ه من </w:t>
      </w:r>
      <w:r w:rsidR="00E81F9E">
        <w:rPr>
          <w:rtl/>
        </w:rPr>
        <w:t>ک</w:t>
      </w:r>
      <w:r w:rsidRPr="00A0385F">
        <w:rPr>
          <w:rtl/>
        </w:rPr>
        <w:t>ارهاى</w:t>
      </w:r>
      <w:r w:rsidR="00ED5FD4">
        <w:rPr>
          <w:rtl/>
        </w:rPr>
        <w:t xml:space="preserve"> بى‌</w:t>
      </w:r>
      <w:r w:rsidRPr="00A0385F">
        <w:rPr>
          <w:rtl/>
        </w:rPr>
        <w:t>فا</w:t>
      </w:r>
      <w:r w:rsidR="00E81F9E">
        <w:rPr>
          <w:rtl/>
        </w:rPr>
        <w:t>ی</w:t>
      </w:r>
      <w:r w:rsidRPr="00A0385F">
        <w:rPr>
          <w:rtl/>
        </w:rPr>
        <w:t>ده‏اى را انجام مى‏دهم، و محمّد حتماً پ</w:t>
      </w:r>
      <w:r w:rsidR="00E81F9E">
        <w:rPr>
          <w:rtl/>
        </w:rPr>
        <w:t>ی</w:t>
      </w:r>
      <w:r w:rsidRPr="00A0385F">
        <w:rPr>
          <w:rtl/>
        </w:rPr>
        <w:t xml:space="preserve">روز شدنى است. هنگامى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به طرف حد</w:t>
      </w:r>
      <w:r w:rsidR="00E81F9E">
        <w:rPr>
          <w:rtl/>
        </w:rPr>
        <w:t>ی</w:t>
      </w:r>
      <w:r w:rsidRPr="00A0385F">
        <w:rPr>
          <w:rtl/>
        </w:rPr>
        <w:t>ب</w:t>
      </w:r>
      <w:r w:rsidR="00E81F9E">
        <w:rPr>
          <w:rtl/>
        </w:rPr>
        <w:t>ی</w:t>
      </w:r>
      <w:r w:rsidRPr="00A0385F">
        <w:rPr>
          <w:rtl/>
        </w:rPr>
        <w:t>ه ب</w:t>
      </w:r>
      <w:r w:rsidR="00E81F9E">
        <w:rPr>
          <w:rtl/>
        </w:rPr>
        <w:t>ی</w:t>
      </w:r>
      <w:r w:rsidRPr="00A0385F">
        <w:rPr>
          <w:rtl/>
        </w:rPr>
        <w:t>رون رفت، من همراه با گروهى از سواران مشر</w:t>
      </w:r>
      <w:r w:rsidR="00E81F9E">
        <w:rPr>
          <w:rtl/>
        </w:rPr>
        <w:t>کی</w:t>
      </w:r>
      <w:r w:rsidRPr="00A0385F">
        <w:rPr>
          <w:rtl/>
        </w:rPr>
        <w:t>ن ب</w:t>
      </w:r>
      <w:r w:rsidR="00E81F9E">
        <w:rPr>
          <w:rtl/>
        </w:rPr>
        <w:t>ی</w:t>
      </w:r>
      <w:r w:rsidRPr="00A0385F">
        <w:rPr>
          <w:rtl/>
        </w:rPr>
        <w:t>رون آمدم و در عسفان با پ</w:t>
      </w:r>
      <w:r w:rsidR="00E81F9E">
        <w:rPr>
          <w:rtl/>
        </w:rPr>
        <w:t>ی</w:t>
      </w:r>
      <w:r w:rsidRPr="00A0385F">
        <w:rPr>
          <w:rtl/>
        </w:rPr>
        <w:t xml:space="preserve">امبر خدا </w:t>
      </w:r>
      <w:r>
        <w:rPr>
          <w:rFonts w:cs="CTraditional Arabic"/>
          <w:rtl/>
        </w:rPr>
        <w:t>ص</w:t>
      </w:r>
      <w:r w:rsidRPr="00A0385F">
        <w:rPr>
          <w:rtl/>
        </w:rPr>
        <w:t xml:space="preserve"> و </w:t>
      </w:r>
      <w:r w:rsidR="00E81F9E">
        <w:rPr>
          <w:rtl/>
        </w:rPr>
        <w:t>ی</w:t>
      </w:r>
      <w:r w:rsidRPr="00A0385F">
        <w:rPr>
          <w:rtl/>
        </w:rPr>
        <w:t>ارانش بر خوردم، در مقابلش ا</w:t>
      </w:r>
      <w:r w:rsidR="00E81F9E">
        <w:rPr>
          <w:rtl/>
        </w:rPr>
        <w:t>ی</w:t>
      </w:r>
      <w:r w:rsidRPr="00A0385F">
        <w:rPr>
          <w:rtl/>
        </w:rPr>
        <w:t>ستاده به وى متعرّض شدم. او در مقابل ما نماز ظهر را با اصحاب خود به جاى آورد، خواست</w:t>
      </w:r>
      <w:r w:rsidR="00E81F9E">
        <w:rPr>
          <w:rtl/>
        </w:rPr>
        <w:t>ی</w:t>
      </w:r>
      <w:r w:rsidRPr="00A0385F">
        <w:rPr>
          <w:rtl/>
        </w:rPr>
        <w:t>م تا بر وى حمله نما</w:t>
      </w:r>
      <w:r w:rsidR="00E81F9E">
        <w:rPr>
          <w:rtl/>
        </w:rPr>
        <w:t>یی</w:t>
      </w:r>
      <w:r w:rsidRPr="00A0385F">
        <w:rPr>
          <w:rtl/>
        </w:rPr>
        <w:t>م، ولى ا</w:t>
      </w:r>
      <w:r w:rsidR="00E81F9E">
        <w:rPr>
          <w:rtl/>
        </w:rPr>
        <w:t>ی</w:t>
      </w:r>
      <w:r w:rsidRPr="00A0385F">
        <w:rPr>
          <w:rtl/>
        </w:rPr>
        <w:t>ن تصم</w:t>
      </w:r>
      <w:r w:rsidR="00E81F9E">
        <w:rPr>
          <w:rtl/>
        </w:rPr>
        <w:t>ی</w:t>
      </w:r>
      <w:r w:rsidRPr="00A0385F">
        <w:rPr>
          <w:rtl/>
        </w:rPr>
        <w:t xml:space="preserve">م براى ما عملى نشد - </w:t>
      </w:r>
      <w:r w:rsidR="00E81F9E">
        <w:rPr>
          <w:rtl/>
        </w:rPr>
        <w:t>ک</w:t>
      </w:r>
      <w:r w:rsidRPr="00A0385F">
        <w:rPr>
          <w:rtl/>
        </w:rPr>
        <w:t>ه خ</w:t>
      </w:r>
      <w:r w:rsidR="00E81F9E">
        <w:rPr>
          <w:rtl/>
        </w:rPr>
        <w:t>ی</w:t>
      </w:r>
      <w:r w:rsidRPr="00A0385F">
        <w:rPr>
          <w:rtl/>
        </w:rPr>
        <w:t>ر هم در همان بود -، پ</w:t>
      </w:r>
      <w:r w:rsidR="00E81F9E">
        <w:rPr>
          <w:rtl/>
        </w:rPr>
        <w:t>ی</w:t>
      </w:r>
      <w:r w:rsidRPr="00A0385F">
        <w:rPr>
          <w:rtl/>
        </w:rPr>
        <w:t>امبر از</w:t>
      </w:r>
      <w:r w:rsidR="00E81F9E">
        <w:rPr>
          <w:rtl/>
        </w:rPr>
        <w:t>ی</w:t>
      </w:r>
      <w:r w:rsidRPr="00A0385F">
        <w:rPr>
          <w:rtl/>
        </w:rPr>
        <w:t>ن تصم</w:t>
      </w:r>
      <w:r w:rsidR="00E81F9E">
        <w:rPr>
          <w:rtl/>
        </w:rPr>
        <w:t>ی</w:t>
      </w:r>
      <w:r w:rsidRPr="00A0385F">
        <w:rPr>
          <w:rtl/>
        </w:rPr>
        <w:t>م ما آگاه شد، و نماز عصر را با اصحابش، به ش</w:t>
      </w:r>
      <w:r w:rsidR="00E81F9E">
        <w:rPr>
          <w:rtl/>
        </w:rPr>
        <w:t>ک</w:t>
      </w:r>
      <w:r w:rsidRPr="00A0385F">
        <w:rPr>
          <w:rtl/>
        </w:rPr>
        <w:t>ل نماز خوف به جاى آورد. ا</w:t>
      </w:r>
      <w:r w:rsidR="00E81F9E">
        <w:rPr>
          <w:rtl/>
        </w:rPr>
        <w:t>ی</w:t>
      </w:r>
      <w:r w:rsidRPr="00A0385F">
        <w:rPr>
          <w:rtl/>
        </w:rPr>
        <w:t>ن عمل آنها در ما تأث</w:t>
      </w:r>
      <w:r w:rsidR="00E81F9E">
        <w:rPr>
          <w:rtl/>
        </w:rPr>
        <w:t>ی</w:t>
      </w:r>
      <w:r w:rsidRPr="00A0385F">
        <w:rPr>
          <w:rtl/>
        </w:rPr>
        <w:t>ر به سزا</w:t>
      </w:r>
      <w:r w:rsidR="00E81F9E">
        <w:rPr>
          <w:rtl/>
        </w:rPr>
        <w:t>ی</w:t>
      </w:r>
      <w:r w:rsidRPr="00A0385F">
        <w:rPr>
          <w:rtl/>
        </w:rPr>
        <w:t>ى گذاشت، و گفتم: ا</w:t>
      </w:r>
      <w:r w:rsidR="00E81F9E">
        <w:rPr>
          <w:rtl/>
        </w:rPr>
        <w:t>ی</w:t>
      </w:r>
      <w:r w:rsidRPr="00A0385F">
        <w:rPr>
          <w:rtl/>
        </w:rPr>
        <w:t>ن مرد تحت حما</w:t>
      </w:r>
      <w:r w:rsidR="00E81F9E">
        <w:rPr>
          <w:rtl/>
        </w:rPr>
        <w:t>ی</w:t>
      </w:r>
      <w:r w:rsidRPr="00A0385F">
        <w:rPr>
          <w:rtl/>
        </w:rPr>
        <w:t xml:space="preserve">ت </w:t>
      </w:r>
      <w:r>
        <w:rPr>
          <w:rtl/>
        </w:rPr>
        <w:t>(</w:t>
      </w:r>
      <w:r w:rsidRPr="00A0385F">
        <w:rPr>
          <w:rtl/>
        </w:rPr>
        <w:t>غ</w:t>
      </w:r>
      <w:r w:rsidR="00E81F9E">
        <w:rPr>
          <w:rtl/>
        </w:rPr>
        <w:t>ی</w:t>
      </w:r>
      <w:r w:rsidRPr="00A0385F">
        <w:rPr>
          <w:rtl/>
        </w:rPr>
        <w:t>بى</w:t>
      </w:r>
      <w:r>
        <w:rPr>
          <w:rtl/>
        </w:rPr>
        <w:t>)</w:t>
      </w:r>
      <w:r w:rsidRPr="00A0385F">
        <w:rPr>
          <w:rtl/>
        </w:rPr>
        <w:t xml:space="preserve"> است، لذا ما را گذاشته و با تغ</w:t>
      </w:r>
      <w:r w:rsidR="00E81F9E">
        <w:rPr>
          <w:rtl/>
        </w:rPr>
        <w:t>یی</w:t>
      </w:r>
      <w:r w:rsidRPr="00A0385F">
        <w:rPr>
          <w:rtl/>
        </w:rPr>
        <w:t>ر مس</w:t>
      </w:r>
      <w:r w:rsidR="00E81F9E">
        <w:rPr>
          <w:rtl/>
        </w:rPr>
        <w:t>ی</w:t>
      </w:r>
      <w:r w:rsidRPr="00A0385F">
        <w:rPr>
          <w:rtl/>
        </w:rPr>
        <w:t>ر از جاى تمر</w:t>
      </w:r>
      <w:r w:rsidR="00E81F9E">
        <w:rPr>
          <w:rtl/>
        </w:rPr>
        <w:t>ک</w:t>
      </w:r>
      <w:r w:rsidRPr="00A0385F">
        <w:rPr>
          <w:rtl/>
        </w:rPr>
        <w:t>ز ما طرف راست را در پ</w:t>
      </w:r>
      <w:r w:rsidR="00E81F9E">
        <w:rPr>
          <w:rtl/>
        </w:rPr>
        <w:t>ی</w:t>
      </w:r>
      <w:r w:rsidRPr="00A0385F">
        <w:rPr>
          <w:rtl/>
        </w:rPr>
        <w:t>ش گرفت. گذشته از ا</w:t>
      </w:r>
      <w:r w:rsidR="00E81F9E">
        <w:rPr>
          <w:rtl/>
        </w:rPr>
        <w:t>ی</w:t>
      </w:r>
      <w:r w:rsidRPr="00A0385F">
        <w:rPr>
          <w:rtl/>
        </w:rPr>
        <w:t xml:space="preserve">ن، هنگامى </w:t>
      </w:r>
      <w:r w:rsidR="00E81F9E">
        <w:rPr>
          <w:rtl/>
        </w:rPr>
        <w:t>ک</w:t>
      </w:r>
      <w:r w:rsidRPr="00A0385F">
        <w:rPr>
          <w:rtl/>
        </w:rPr>
        <w:t>ه قر</w:t>
      </w:r>
      <w:r w:rsidR="00E81F9E">
        <w:rPr>
          <w:rtl/>
        </w:rPr>
        <w:t>ی</w:t>
      </w:r>
      <w:r w:rsidRPr="00A0385F">
        <w:rPr>
          <w:rtl/>
        </w:rPr>
        <w:t>ش با وى در حد</w:t>
      </w:r>
      <w:r w:rsidR="00E81F9E">
        <w:rPr>
          <w:rtl/>
        </w:rPr>
        <w:t>ی</w:t>
      </w:r>
      <w:r w:rsidRPr="00A0385F">
        <w:rPr>
          <w:rtl/>
        </w:rPr>
        <w:t>ب</w:t>
      </w:r>
      <w:r w:rsidR="00E81F9E">
        <w:rPr>
          <w:rtl/>
        </w:rPr>
        <w:t>ی</w:t>
      </w:r>
      <w:r w:rsidRPr="00A0385F">
        <w:rPr>
          <w:rtl/>
        </w:rPr>
        <w:t>ه صلح نمود، و بدون ه</w:t>
      </w:r>
      <w:r w:rsidR="00E81F9E">
        <w:rPr>
          <w:rtl/>
        </w:rPr>
        <w:t>ی</w:t>
      </w:r>
      <w:r w:rsidRPr="00A0385F">
        <w:rPr>
          <w:rtl/>
        </w:rPr>
        <w:t>چ درگ</w:t>
      </w:r>
      <w:r w:rsidR="00E81F9E">
        <w:rPr>
          <w:rtl/>
        </w:rPr>
        <w:t>ی</w:t>
      </w:r>
      <w:r w:rsidRPr="00A0385F">
        <w:rPr>
          <w:rtl/>
        </w:rPr>
        <w:t>رى اى وى را برگردان</w:t>
      </w:r>
      <w:r w:rsidR="00E81F9E">
        <w:rPr>
          <w:rtl/>
        </w:rPr>
        <w:t>ی</w:t>
      </w:r>
      <w:r w:rsidRPr="00A0385F">
        <w:rPr>
          <w:rtl/>
        </w:rPr>
        <w:t>د، با خود گفتم: د</w:t>
      </w:r>
      <w:r w:rsidR="00E81F9E">
        <w:rPr>
          <w:rtl/>
        </w:rPr>
        <w:t>ی</w:t>
      </w:r>
      <w:r w:rsidRPr="00A0385F">
        <w:rPr>
          <w:rtl/>
        </w:rPr>
        <w:t>گر چه چ</w:t>
      </w:r>
      <w:r w:rsidR="00E81F9E">
        <w:rPr>
          <w:rtl/>
        </w:rPr>
        <w:t>ی</w:t>
      </w:r>
      <w:r w:rsidRPr="00A0385F">
        <w:rPr>
          <w:rtl/>
        </w:rPr>
        <w:t xml:space="preserve">ز باقى است؟ به </w:t>
      </w:r>
      <w:r w:rsidR="00E81F9E">
        <w:rPr>
          <w:rtl/>
        </w:rPr>
        <w:t>ک</w:t>
      </w:r>
      <w:r w:rsidRPr="00A0385F">
        <w:rPr>
          <w:rtl/>
        </w:rPr>
        <w:t xml:space="preserve">جا بروم؟: نزد نجاشى! او </w:t>
      </w:r>
      <w:r w:rsidR="00E81F9E">
        <w:rPr>
          <w:rtl/>
        </w:rPr>
        <w:t>ک</w:t>
      </w:r>
      <w:r w:rsidRPr="00A0385F">
        <w:rPr>
          <w:rtl/>
        </w:rPr>
        <w:t>ه پ</w:t>
      </w:r>
      <w:r w:rsidR="00E81F9E">
        <w:rPr>
          <w:rtl/>
        </w:rPr>
        <w:t>ی</w:t>
      </w:r>
      <w:r w:rsidRPr="00A0385F">
        <w:rPr>
          <w:rtl/>
        </w:rPr>
        <w:t>رو محمّد شده است، و ا</w:t>
      </w:r>
      <w:r w:rsidR="00E81F9E">
        <w:rPr>
          <w:rtl/>
        </w:rPr>
        <w:t>ک</w:t>
      </w:r>
      <w:r w:rsidRPr="00A0385F">
        <w:rPr>
          <w:rtl/>
        </w:rPr>
        <w:t xml:space="preserve">نون </w:t>
      </w:r>
      <w:r w:rsidR="00E81F9E">
        <w:rPr>
          <w:rtl/>
        </w:rPr>
        <w:t>ی</w:t>
      </w:r>
      <w:r w:rsidRPr="00A0385F">
        <w:rPr>
          <w:rtl/>
        </w:rPr>
        <w:t xml:space="preserve">ارانش نزد وى درامان زندگى به سر مى‏برند!! </w:t>
      </w:r>
      <w:r w:rsidR="00E81F9E">
        <w:rPr>
          <w:rtl/>
        </w:rPr>
        <w:t>ی</w:t>
      </w:r>
      <w:r w:rsidRPr="00A0385F">
        <w:rPr>
          <w:rtl/>
        </w:rPr>
        <w:t xml:space="preserve">ا </w:t>
      </w:r>
      <w:r w:rsidR="00C61594">
        <w:rPr>
          <w:rtl/>
        </w:rPr>
        <w:t>به‌سوى</w:t>
      </w:r>
      <w:r w:rsidRPr="00A0385F">
        <w:rPr>
          <w:rtl/>
        </w:rPr>
        <w:t xml:space="preserve"> هرقل. رفتن </w:t>
      </w:r>
      <w:r w:rsidR="00C61594">
        <w:rPr>
          <w:rtl/>
        </w:rPr>
        <w:t>به‌سوى</w:t>
      </w:r>
      <w:r w:rsidRPr="00A0385F">
        <w:rPr>
          <w:rtl/>
        </w:rPr>
        <w:t xml:space="preserve"> هرقل به ا</w:t>
      </w:r>
      <w:r w:rsidR="00E81F9E">
        <w:rPr>
          <w:rtl/>
        </w:rPr>
        <w:t>ی</w:t>
      </w:r>
      <w:r w:rsidRPr="00A0385F">
        <w:rPr>
          <w:rtl/>
        </w:rPr>
        <w:t xml:space="preserve">ن معناست </w:t>
      </w:r>
      <w:r w:rsidR="00E81F9E">
        <w:rPr>
          <w:rtl/>
        </w:rPr>
        <w:t>ک</w:t>
      </w:r>
      <w:r w:rsidRPr="00A0385F">
        <w:rPr>
          <w:rtl/>
        </w:rPr>
        <w:t>ه از د</w:t>
      </w:r>
      <w:r w:rsidR="00E81F9E">
        <w:rPr>
          <w:rtl/>
        </w:rPr>
        <w:t>ی</w:t>
      </w:r>
      <w:r w:rsidRPr="00A0385F">
        <w:rPr>
          <w:rtl/>
        </w:rPr>
        <w:t>نم ب</w:t>
      </w:r>
      <w:r w:rsidR="00E81F9E">
        <w:rPr>
          <w:rtl/>
        </w:rPr>
        <w:t>ی</w:t>
      </w:r>
      <w:r w:rsidRPr="00A0385F">
        <w:rPr>
          <w:rtl/>
        </w:rPr>
        <w:t>رون شده و به نصران</w:t>
      </w:r>
      <w:r w:rsidR="00E81F9E">
        <w:rPr>
          <w:rtl/>
        </w:rPr>
        <w:t>ی</w:t>
      </w:r>
      <w:r w:rsidRPr="00A0385F">
        <w:rPr>
          <w:rtl/>
        </w:rPr>
        <w:t xml:space="preserve">ت و </w:t>
      </w:r>
      <w:r w:rsidR="00E81F9E">
        <w:rPr>
          <w:rtl/>
        </w:rPr>
        <w:t>ی</w:t>
      </w:r>
      <w:r w:rsidRPr="00A0385F">
        <w:rPr>
          <w:rtl/>
        </w:rPr>
        <w:t xml:space="preserve">ا </w:t>
      </w:r>
      <w:r w:rsidR="00E81F9E">
        <w:rPr>
          <w:rtl/>
        </w:rPr>
        <w:t>ی</w:t>
      </w:r>
      <w:r w:rsidRPr="00A0385F">
        <w:rPr>
          <w:rtl/>
        </w:rPr>
        <w:t>هود</w:t>
      </w:r>
      <w:r w:rsidR="00E81F9E">
        <w:rPr>
          <w:rtl/>
        </w:rPr>
        <w:t>ی</w:t>
      </w:r>
      <w:r w:rsidRPr="00A0385F">
        <w:rPr>
          <w:rtl/>
        </w:rPr>
        <w:t>ت بپ</w:t>
      </w:r>
      <w:r w:rsidR="00E81F9E">
        <w:rPr>
          <w:rtl/>
        </w:rPr>
        <w:t>ی</w:t>
      </w:r>
      <w:r w:rsidRPr="00A0385F">
        <w:rPr>
          <w:rtl/>
        </w:rPr>
        <w:t>وندم، و در م</w:t>
      </w:r>
      <w:r w:rsidR="00E81F9E">
        <w:rPr>
          <w:rtl/>
        </w:rPr>
        <w:t>ی</w:t>
      </w:r>
      <w:r w:rsidRPr="00A0385F">
        <w:rPr>
          <w:rtl/>
        </w:rPr>
        <w:t>ان عجم‏ها اقامت گز</w:t>
      </w:r>
      <w:r w:rsidR="00E81F9E">
        <w:rPr>
          <w:rtl/>
        </w:rPr>
        <w:t>ی</w:t>
      </w:r>
      <w:r w:rsidRPr="00A0385F">
        <w:rPr>
          <w:rtl/>
        </w:rPr>
        <w:t xml:space="preserve">نم، </w:t>
      </w:r>
      <w:r w:rsidR="00E81F9E">
        <w:rPr>
          <w:rtl/>
        </w:rPr>
        <w:t>ی</w:t>
      </w:r>
      <w:r w:rsidRPr="00A0385F">
        <w:rPr>
          <w:rtl/>
        </w:rPr>
        <w:t>ا ا</w:t>
      </w:r>
      <w:r w:rsidR="00E81F9E">
        <w:rPr>
          <w:rtl/>
        </w:rPr>
        <w:t>ی</w:t>
      </w:r>
      <w:r w:rsidRPr="00A0385F">
        <w:rPr>
          <w:rtl/>
        </w:rPr>
        <w:t xml:space="preserve">ن </w:t>
      </w:r>
      <w:r w:rsidR="00E81F9E">
        <w:rPr>
          <w:rtl/>
        </w:rPr>
        <w:t>ک</w:t>
      </w:r>
      <w:r w:rsidRPr="00A0385F">
        <w:rPr>
          <w:rtl/>
        </w:rPr>
        <w:t>ه در د</w:t>
      </w:r>
      <w:r w:rsidR="00E81F9E">
        <w:rPr>
          <w:rtl/>
        </w:rPr>
        <w:t>ی</w:t>
      </w:r>
      <w:r w:rsidRPr="00A0385F">
        <w:rPr>
          <w:rtl/>
        </w:rPr>
        <w:t>ار خودم با آنها</w:t>
      </w:r>
      <w:r w:rsidR="00E81F9E">
        <w:rPr>
          <w:rtl/>
        </w:rPr>
        <w:t>ی</w:t>
      </w:r>
      <w:r w:rsidRPr="00A0385F">
        <w:rPr>
          <w:rtl/>
        </w:rPr>
        <w:t xml:space="preserve">ى </w:t>
      </w:r>
      <w:r w:rsidR="00E81F9E">
        <w:rPr>
          <w:rtl/>
        </w:rPr>
        <w:t>ک</w:t>
      </w:r>
      <w:r w:rsidRPr="00A0385F">
        <w:rPr>
          <w:rtl/>
        </w:rPr>
        <w:t>ه باقى مانده‏اند باشم؟ در ا</w:t>
      </w:r>
      <w:r w:rsidR="00E81F9E">
        <w:rPr>
          <w:rtl/>
        </w:rPr>
        <w:t>ی</w:t>
      </w:r>
      <w:r w:rsidRPr="00A0385F">
        <w:rPr>
          <w:rtl/>
        </w:rPr>
        <w:t>ن گ</w:t>
      </w:r>
      <w:r w:rsidR="00E81F9E">
        <w:rPr>
          <w:rtl/>
        </w:rPr>
        <w:t>ی</w:t>
      </w:r>
      <w:r w:rsidRPr="00A0385F">
        <w:rPr>
          <w:rtl/>
        </w:rPr>
        <w:t>رو دار در ف</w:t>
      </w:r>
      <w:r w:rsidR="00E81F9E">
        <w:rPr>
          <w:rtl/>
        </w:rPr>
        <w:t>ک</w:t>
      </w:r>
      <w:r w:rsidRPr="00A0385F">
        <w:rPr>
          <w:rtl/>
        </w:rPr>
        <w:t xml:space="preserve">ر بودم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در اداى </w:t>
      </w:r>
      <w:r>
        <w:rPr>
          <w:rtl/>
        </w:rPr>
        <w:t>(</w:t>
      </w:r>
      <w:r w:rsidRPr="00A0385F">
        <w:rPr>
          <w:rtl/>
        </w:rPr>
        <w:t>عمر</w:t>
      </w:r>
      <w:r>
        <w:rPr>
          <w:rtl/>
        </w:rPr>
        <w:t>ه</w:t>
      </w:r>
      <w:r w:rsidRPr="00A0385F">
        <w:rPr>
          <w:rtl/>
        </w:rPr>
        <w:t>القضاء</w:t>
      </w:r>
      <w:r>
        <w:rPr>
          <w:rtl/>
        </w:rPr>
        <w:t>)</w:t>
      </w:r>
      <w:r w:rsidRPr="00A0385F">
        <w:rPr>
          <w:rtl/>
        </w:rPr>
        <w:t xml:space="preserve"> به م</w:t>
      </w:r>
      <w:r w:rsidR="00E81F9E">
        <w:rPr>
          <w:rtl/>
        </w:rPr>
        <w:t>ک</w:t>
      </w:r>
      <w:r w:rsidRPr="00A0385F">
        <w:rPr>
          <w:rtl/>
        </w:rPr>
        <w:t>ه وارد شد، از م</w:t>
      </w:r>
      <w:r w:rsidR="00E81F9E">
        <w:rPr>
          <w:rtl/>
        </w:rPr>
        <w:t>ک</w:t>
      </w:r>
      <w:r w:rsidRPr="00A0385F">
        <w:rPr>
          <w:rtl/>
        </w:rPr>
        <w:t>ه خارج شدم و ورود وى را بدانجا مشاهده ننمودم، برادرم ول</w:t>
      </w:r>
      <w:r w:rsidR="00E81F9E">
        <w:rPr>
          <w:rtl/>
        </w:rPr>
        <w:t>ی</w:t>
      </w:r>
      <w:r w:rsidRPr="00A0385F">
        <w:rPr>
          <w:rtl/>
        </w:rPr>
        <w:t>د بن ول</w:t>
      </w:r>
      <w:r w:rsidR="00E81F9E">
        <w:rPr>
          <w:rtl/>
        </w:rPr>
        <w:t>ی</w:t>
      </w:r>
      <w:r w:rsidRPr="00A0385F">
        <w:rPr>
          <w:rtl/>
        </w:rPr>
        <w:t>د ن</w:t>
      </w:r>
      <w:r w:rsidR="00E81F9E">
        <w:rPr>
          <w:rtl/>
        </w:rPr>
        <w:t>ی</w:t>
      </w:r>
      <w:r w:rsidRPr="00A0385F">
        <w:rPr>
          <w:rtl/>
        </w:rPr>
        <w:t xml:space="preserve">ز </w:t>
      </w:r>
      <w:r w:rsidRPr="00794986">
        <w:rPr>
          <w:spacing w:val="-4"/>
          <w:rtl/>
        </w:rPr>
        <w:t>در ا</w:t>
      </w:r>
      <w:r w:rsidR="00E81F9E" w:rsidRPr="00794986">
        <w:rPr>
          <w:spacing w:val="-4"/>
          <w:rtl/>
        </w:rPr>
        <w:t>ی</w:t>
      </w:r>
      <w:r w:rsidRPr="00794986">
        <w:rPr>
          <w:spacing w:val="-4"/>
          <w:rtl/>
        </w:rPr>
        <w:t>ن سفر (عمره</w:t>
      </w:r>
      <w:r w:rsidRPr="00794986">
        <w:rPr>
          <w:rFonts w:hint="cs"/>
          <w:spacing w:val="-4"/>
          <w:rtl/>
        </w:rPr>
        <w:t xml:space="preserve"> </w:t>
      </w:r>
      <w:r w:rsidRPr="00794986">
        <w:rPr>
          <w:spacing w:val="-4"/>
          <w:rtl/>
        </w:rPr>
        <w:t xml:space="preserve">القضاء) </w:t>
      </w:r>
      <w:r w:rsidR="00E81F9E" w:rsidRPr="00794986">
        <w:rPr>
          <w:spacing w:val="-4"/>
          <w:rtl/>
        </w:rPr>
        <w:t>یک</w:t>
      </w:r>
      <w:r w:rsidRPr="00794986">
        <w:rPr>
          <w:spacing w:val="-4"/>
          <w:rtl/>
        </w:rPr>
        <w:t>جا با پ</w:t>
      </w:r>
      <w:r w:rsidR="00E81F9E" w:rsidRPr="00794986">
        <w:rPr>
          <w:spacing w:val="-4"/>
          <w:rtl/>
        </w:rPr>
        <w:t>ی</w:t>
      </w:r>
      <w:r w:rsidRPr="00794986">
        <w:rPr>
          <w:spacing w:val="-4"/>
          <w:rtl/>
        </w:rPr>
        <w:t xml:space="preserve">امبر </w:t>
      </w:r>
      <w:r w:rsidRPr="00794986">
        <w:rPr>
          <w:rFonts w:cs="CTraditional Arabic"/>
          <w:spacing w:val="-4"/>
          <w:rtl/>
        </w:rPr>
        <w:t>ص</w:t>
      </w:r>
      <w:r w:rsidRPr="00794986">
        <w:rPr>
          <w:spacing w:val="-4"/>
          <w:rtl/>
        </w:rPr>
        <w:t xml:space="preserve"> وارد م</w:t>
      </w:r>
      <w:r w:rsidR="00E81F9E" w:rsidRPr="00794986">
        <w:rPr>
          <w:spacing w:val="-4"/>
          <w:rtl/>
        </w:rPr>
        <w:t>ک</w:t>
      </w:r>
      <w:r w:rsidRPr="00794986">
        <w:rPr>
          <w:spacing w:val="-4"/>
          <w:rtl/>
        </w:rPr>
        <w:t>ه شده بود، او در جستجوى من بود، ولى مرا ن</w:t>
      </w:r>
      <w:r w:rsidR="00E81F9E" w:rsidRPr="00794986">
        <w:rPr>
          <w:spacing w:val="-4"/>
          <w:rtl/>
        </w:rPr>
        <w:t>ی</w:t>
      </w:r>
      <w:r w:rsidRPr="00794986">
        <w:rPr>
          <w:spacing w:val="-4"/>
          <w:rtl/>
        </w:rPr>
        <w:t>افته است، به هم</w:t>
      </w:r>
      <w:r w:rsidR="00E81F9E" w:rsidRPr="00794986">
        <w:rPr>
          <w:spacing w:val="-4"/>
          <w:rtl/>
        </w:rPr>
        <w:t>ی</w:t>
      </w:r>
      <w:r w:rsidRPr="00794986">
        <w:rPr>
          <w:spacing w:val="-4"/>
          <w:rtl/>
        </w:rPr>
        <w:t>ن لحاظ برا</w:t>
      </w:r>
      <w:r w:rsidR="00E81F9E" w:rsidRPr="00794986">
        <w:rPr>
          <w:spacing w:val="-4"/>
          <w:rtl/>
        </w:rPr>
        <w:t>ی</w:t>
      </w:r>
      <w:r w:rsidRPr="00794986">
        <w:rPr>
          <w:spacing w:val="-4"/>
          <w:rtl/>
        </w:rPr>
        <w:t>م نامه‏اى مى‏نو</w:t>
      </w:r>
      <w:r w:rsidR="00E81F9E" w:rsidRPr="00794986">
        <w:rPr>
          <w:spacing w:val="-4"/>
          <w:rtl/>
        </w:rPr>
        <w:t>ی</w:t>
      </w:r>
      <w:r w:rsidRPr="00794986">
        <w:rPr>
          <w:spacing w:val="-4"/>
          <w:rtl/>
        </w:rPr>
        <w:t xml:space="preserve">سد </w:t>
      </w:r>
      <w:r w:rsidR="00E81F9E" w:rsidRPr="00794986">
        <w:rPr>
          <w:spacing w:val="-4"/>
          <w:rtl/>
        </w:rPr>
        <w:t>ک</w:t>
      </w:r>
      <w:r w:rsidRPr="00794986">
        <w:rPr>
          <w:spacing w:val="-4"/>
          <w:rtl/>
        </w:rPr>
        <w:t>ه در آن چن</w:t>
      </w:r>
      <w:r w:rsidR="00E81F9E" w:rsidRPr="00794986">
        <w:rPr>
          <w:spacing w:val="-4"/>
          <w:rtl/>
        </w:rPr>
        <w:t>ی</w:t>
      </w:r>
      <w:r w:rsidRPr="00794986">
        <w:rPr>
          <w:spacing w:val="-4"/>
          <w:rtl/>
        </w:rPr>
        <w:t>ن آمده است:</w:t>
      </w:r>
    </w:p>
    <w:p w:rsidR="003C75F8" w:rsidRPr="00A0385F" w:rsidRDefault="00811C2B" w:rsidP="00C35C54">
      <w:pPr>
        <w:pStyle w:val="a8"/>
      </w:pPr>
      <w:r>
        <w:rPr>
          <w:rFonts w:ascii="Traditional Arabic" w:hAnsi="Traditional Arabic" w:cs="Traditional Arabic"/>
          <w:rtl/>
        </w:rPr>
        <w:t>«</w:t>
      </w:r>
      <w:r w:rsidR="003C75F8" w:rsidRPr="00811C2B">
        <w:rPr>
          <w:rStyle w:val="Char3"/>
          <w:rtl/>
        </w:rPr>
        <w:t>بِسْمِ‏</w:t>
      </w:r>
      <w:r w:rsidR="008819D4">
        <w:rPr>
          <w:rStyle w:val="Char3"/>
          <w:rtl/>
        </w:rPr>
        <w:t>اللهِ</w:t>
      </w:r>
      <w:r w:rsidR="003C75F8" w:rsidRPr="00811C2B">
        <w:rPr>
          <w:rStyle w:val="Char3"/>
          <w:rtl/>
        </w:rPr>
        <w:t xml:space="preserve"> الرَّحْمن </w:t>
      </w:r>
      <w:r w:rsidR="00A45EA1">
        <w:rPr>
          <w:rStyle w:val="Char3"/>
          <w:rtl/>
        </w:rPr>
        <w:t>الرَّحِيمِ، امّا بَعْد: فَاِنِّ</w:t>
      </w:r>
      <w:r w:rsidR="00A45EA1">
        <w:rPr>
          <w:rStyle w:val="Char3"/>
          <w:rFonts w:hint="cs"/>
          <w:rtl/>
        </w:rPr>
        <w:t>ي</w:t>
      </w:r>
      <w:r w:rsidR="003C75F8" w:rsidRPr="00811C2B">
        <w:rPr>
          <w:rStyle w:val="Char3"/>
          <w:rtl/>
        </w:rPr>
        <w:t>ْ لَمْ أَرَ أَعْجَبَ مِنْ ذَهَابِ رَأيِكَ عَنِ الْاِسْلَامِ، وَعَقْلُكَ عَقْل</w:t>
      </w:r>
      <w:r w:rsidR="00A45EA1">
        <w:rPr>
          <w:rStyle w:val="Char3"/>
          <w:rtl/>
        </w:rPr>
        <w:t>ُكَ! وَ</w:t>
      </w:r>
      <w:r w:rsidR="003C75F8" w:rsidRPr="00811C2B">
        <w:rPr>
          <w:rStyle w:val="Char3"/>
          <w:rtl/>
        </w:rPr>
        <w:t>مِثْلُ</w:t>
      </w:r>
      <w:r w:rsidR="00A45EA1">
        <w:rPr>
          <w:rStyle w:val="Char3"/>
          <w:rtl/>
        </w:rPr>
        <w:t xml:space="preserve"> الاِسْلَامِ جَهلَهُ أحَدٌ؟! وَقَدْ سَأَلَنِ</w:t>
      </w:r>
      <w:r w:rsidR="00A45EA1">
        <w:rPr>
          <w:rStyle w:val="Char3"/>
          <w:rFonts w:hint="cs"/>
          <w:rtl/>
        </w:rPr>
        <w:t>ي</w:t>
      </w:r>
      <w:r w:rsidR="003C75F8" w:rsidRPr="00811C2B">
        <w:rPr>
          <w:rStyle w:val="Char3"/>
          <w:rtl/>
        </w:rPr>
        <w:t>ْ رَسُولُ</w:t>
      </w:r>
      <w:r w:rsidR="003225D6">
        <w:rPr>
          <w:rStyle w:val="Char3"/>
          <w:rtl/>
        </w:rPr>
        <w:t xml:space="preserve"> الله</w:t>
      </w:r>
      <w:r w:rsidR="006861B3" w:rsidRPr="006861B3">
        <w:rPr>
          <w:rStyle w:val="Char3"/>
          <w:rFonts w:ascii="CTraditional Arabic" w:hAnsi="CTraditional Arabic" w:cs="CTraditional Arabic"/>
          <w:rtl/>
        </w:rPr>
        <w:t xml:space="preserve"> ص </w:t>
      </w:r>
      <w:r w:rsidR="00A45EA1">
        <w:rPr>
          <w:rStyle w:val="Char3"/>
          <w:rtl/>
        </w:rPr>
        <w:t>عَنْكَ، وَ</w:t>
      </w:r>
      <w:r w:rsidR="003C75F8" w:rsidRPr="00811C2B">
        <w:rPr>
          <w:rStyle w:val="Char3"/>
          <w:rtl/>
        </w:rPr>
        <w:t xml:space="preserve">قَالَ: </w:t>
      </w:r>
      <w:r w:rsidR="003C75F8" w:rsidRPr="00A45EA1">
        <w:rPr>
          <w:rtl/>
        </w:rPr>
        <w:t>«</w:t>
      </w:r>
      <w:r w:rsidR="003C75F8" w:rsidRPr="00811C2B">
        <w:rPr>
          <w:rStyle w:val="Char3"/>
          <w:rtl/>
        </w:rPr>
        <w:t>أيْنَ خَالِد</w:t>
      </w:r>
      <w:r w:rsidR="003C75F8" w:rsidRPr="00A45EA1">
        <w:rPr>
          <w:rtl/>
        </w:rPr>
        <w:t>»</w:t>
      </w:r>
      <w:r w:rsidR="00A45EA1">
        <w:rPr>
          <w:rStyle w:val="Char3"/>
          <w:rtl/>
        </w:rPr>
        <w:t>؟ فَقُلْتُ: يَأتِ</w:t>
      </w:r>
      <w:r w:rsidR="00A45EA1">
        <w:rPr>
          <w:rStyle w:val="Char3"/>
          <w:rFonts w:hint="cs"/>
          <w:rtl/>
        </w:rPr>
        <w:t>ي</w:t>
      </w:r>
      <w:r w:rsidR="003C75F8" w:rsidRPr="00811C2B">
        <w:rPr>
          <w:rStyle w:val="Char3"/>
          <w:rtl/>
        </w:rPr>
        <w:t>َ</w:t>
      </w:r>
      <w:r w:rsidR="003225D6">
        <w:rPr>
          <w:rStyle w:val="Char3"/>
          <w:rtl/>
        </w:rPr>
        <w:t xml:space="preserve"> الله</w:t>
      </w:r>
      <w:r w:rsidR="003C75F8" w:rsidRPr="00811C2B">
        <w:rPr>
          <w:rStyle w:val="Char3"/>
          <w:rtl/>
        </w:rPr>
        <w:t xml:space="preserve"> بِهِ. فَقَالَ: </w:t>
      </w:r>
      <w:r w:rsidR="003C75F8" w:rsidRPr="00A45EA1">
        <w:rPr>
          <w:rtl/>
        </w:rPr>
        <w:t>«</w:t>
      </w:r>
      <w:r w:rsidR="00A45EA1">
        <w:rPr>
          <w:rStyle w:val="Char3"/>
          <w:rtl/>
        </w:rPr>
        <w:t>مِثْلُهُ جَهِلَ الاسْلَامَ؟ وَ</w:t>
      </w:r>
      <w:r w:rsidR="003C75F8" w:rsidRPr="00811C2B">
        <w:rPr>
          <w:rStyle w:val="Char3"/>
          <w:rtl/>
        </w:rPr>
        <w:t>لَوْ كَانَ جَعَلَ نِكَايَتَهُ وَجِدَّهُ مَعَ المُسْلِمِيْنَ كاَنَ خَيْراًلَ</w:t>
      </w:r>
      <w:r w:rsidR="00A45EA1">
        <w:rPr>
          <w:rStyle w:val="Char3"/>
          <w:rtl/>
        </w:rPr>
        <w:t>هُ، وَ</w:t>
      </w:r>
      <w:r w:rsidR="003C75F8" w:rsidRPr="00811C2B">
        <w:rPr>
          <w:rStyle w:val="Char3"/>
          <w:rtl/>
        </w:rPr>
        <w:t>لَقَدَّ مْنَاهُ عَلَى غَيْرِه». فَاسْتَدْرِكْ يَا أخِى مَاقَدْ فَاتَكَ مِنْ مَوَاطِنَ صَالِحَ</w:t>
      </w:r>
      <w:r w:rsidRPr="00811C2B">
        <w:rPr>
          <w:rStyle w:val="Char3"/>
          <w:rtl/>
        </w:rPr>
        <w:t>ه</w:t>
      </w:r>
      <w:r>
        <w:rPr>
          <w:rFonts w:ascii="Traditional Arabic" w:hAnsi="Traditional Arabic" w:cs="Traditional Arabic"/>
          <w:rtl/>
        </w:rPr>
        <w:t>»</w:t>
      </w:r>
      <w:r w:rsidR="003C75F8" w:rsidRPr="00A0385F">
        <w:rPr>
          <w:rtl/>
        </w:rPr>
        <w:t>.</w:t>
      </w:r>
      <w:r>
        <w:rPr>
          <w:rFonts w:hint="cs"/>
          <w:rtl/>
        </w:rPr>
        <w:t xml:space="preserve"> </w:t>
      </w:r>
      <w:r>
        <w:rPr>
          <w:rFonts w:ascii="Traditional Arabic" w:hAnsi="Traditional Arabic" w:cs="Traditional Arabic"/>
          <w:rtl/>
        </w:rPr>
        <w:t>«</w:t>
      </w:r>
      <w:r w:rsidR="003C75F8" w:rsidRPr="00811C2B">
        <w:rPr>
          <w:rStyle w:val="Chare"/>
          <w:rtl/>
        </w:rPr>
        <w:t>به نام خداى بخشا</w:t>
      </w:r>
      <w:r w:rsidR="00E81F9E">
        <w:rPr>
          <w:rStyle w:val="Chare"/>
          <w:rtl/>
        </w:rPr>
        <w:t>ی</w:t>
      </w:r>
      <w:r w:rsidR="003C75F8" w:rsidRPr="00811C2B">
        <w:rPr>
          <w:rStyle w:val="Chare"/>
          <w:rtl/>
        </w:rPr>
        <w:t>نده مهربان، امّا بعد: من چ</w:t>
      </w:r>
      <w:r w:rsidR="00E81F9E">
        <w:rPr>
          <w:rStyle w:val="Chare"/>
          <w:rtl/>
        </w:rPr>
        <w:t>ی</w:t>
      </w:r>
      <w:r w:rsidR="003C75F8" w:rsidRPr="00811C2B">
        <w:rPr>
          <w:rStyle w:val="Chare"/>
          <w:rtl/>
        </w:rPr>
        <w:t>زى را عج</w:t>
      </w:r>
      <w:r w:rsidR="00E81F9E">
        <w:rPr>
          <w:rStyle w:val="Chare"/>
          <w:rtl/>
        </w:rPr>
        <w:t>ی</w:t>
      </w:r>
      <w:r w:rsidR="003C75F8" w:rsidRPr="00811C2B">
        <w:rPr>
          <w:rStyle w:val="Chare"/>
          <w:rtl/>
        </w:rPr>
        <w:t>ب‏تر از اسلام ن</w:t>
      </w:r>
      <w:r w:rsidR="00E81F9E">
        <w:rPr>
          <w:rStyle w:val="Chare"/>
          <w:rtl/>
        </w:rPr>
        <w:t>ی</w:t>
      </w:r>
      <w:r w:rsidR="003C75F8" w:rsidRPr="00811C2B">
        <w:rPr>
          <w:rStyle w:val="Chare"/>
          <w:rtl/>
        </w:rPr>
        <w:t>اوردنت نمى‏ب</w:t>
      </w:r>
      <w:r w:rsidR="00E81F9E">
        <w:rPr>
          <w:rStyle w:val="Chare"/>
          <w:rtl/>
        </w:rPr>
        <w:t>ی</w:t>
      </w:r>
      <w:r w:rsidR="003C75F8" w:rsidRPr="00811C2B">
        <w:rPr>
          <w:rStyle w:val="Chare"/>
          <w:rtl/>
        </w:rPr>
        <w:t xml:space="preserve">نم، در حالى </w:t>
      </w:r>
      <w:r w:rsidR="00E81F9E">
        <w:rPr>
          <w:rStyle w:val="Chare"/>
          <w:rtl/>
        </w:rPr>
        <w:t>ک</w:t>
      </w:r>
      <w:r w:rsidR="003C75F8" w:rsidRPr="00811C2B">
        <w:rPr>
          <w:rStyle w:val="Chare"/>
          <w:rtl/>
        </w:rPr>
        <w:t>ه از عقل والا</w:t>
      </w:r>
      <w:r w:rsidR="00E81F9E">
        <w:rPr>
          <w:rStyle w:val="Chare"/>
          <w:rtl/>
        </w:rPr>
        <w:t>ی</w:t>
      </w:r>
      <w:r w:rsidR="003C75F8" w:rsidRPr="00811C2B">
        <w:rPr>
          <w:rStyle w:val="Chare"/>
          <w:rtl/>
        </w:rPr>
        <w:t>ى برخوردار هستى! و آ</w:t>
      </w:r>
      <w:r w:rsidR="00E81F9E">
        <w:rPr>
          <w:rStyle w:val="Chare"/>
          <w:rtl/>
        </w:rPr>
        <w:t>ی</w:t>
      </w:r>
      <w:r w:rsidR="003C75F8" w:rsidRPr="00811C2B">
        <w:rPr>
          <w:rStyle w:val="Chare"/>
          <w:rtl/>
        </w:rPr>
        <w:t>ا از د</w:t>
      </w:r>
      <w:r w:rsidR="00E81F9E">
        <w:rPr>
          <w:rStyle w:val="Chare"/>
          <w:rtl/>
        </w:rPr>
        <w:t>ی</w:t>
      </w:r>
      <w:r w:rsidR="003C75F8" w:rsidRPr="00811C2B">
        <w:rPr>
          <w:rStyle w:val="Chare"/>
          <w:rtl/>
        </w:rPr>
        <w:t xml:space="preserve">نى چون اسلام </w:t>
      </w:r>
      <w:r w:rsidR="00E81F9E">
        <w:rPr>
          <w:rStyle w:val="Chare"/>
          <w:rtl/>
        </w:rPr>
        <w:t>ک</w:t>
      </w:r>
      <w:r w:rsidR="003C75F8" w:rsidRPr="00811C2B">
        <w:rPr>
          <w:rStyle w:val="Chare"/>
          <w:rtl/>
        </w:rPr>
        <w:t>سى غافل مى‏ماند؟! پ</w:t>
      </w:r>
      <w:r w:rsidR="00E81F9E">
        <w:rPr>
          <w:rStyle w:val="Chare"/>
          <w:rtl/>
        </w:rPr>
        <w:t>ی</w:t>
      </w:r>
      <w:r w:rsidR="003C75F8" w:rsidRPr="00811C2B">
        <w:rPr>
          <w:rStyle w:val="Chare"/>
          <w:rtl/>
        </w:rPr>
        <w:t xml:space="preserve">امبر خدا </w:t>
      </w:r>
      <w:r w:rsidR="002873D9">
        <w:rPr>
          <w:rStyle w:val="Chare"/>
          <w:rFonts w:cs="CTraditional Arabic" w:hint="cs"/>
          <w:rtl/>
        </w:rPr>
        <w:t>ص</w:t>
      </w:r>
      <w:r w:rsidR="003C75F8" w:rsidRPr="00811C2B">
        <w:rPr>
          <w:rStyle w:val="Chare"/>
          <w:rtl/>
        </w:rPr>
        <w:t xml:space="preserve"> از من در مورد تو پرس</w:t>
      </w:r>
      <w:r w:rsidR="00E81F9E">
        <w:rPr>
          <w:rStyle w:val="Chare"/>
          <w:rtl/>
        </w:rPr>
        <w:t>ی</w:t>
      </w:r>
      <w:r w:rsidR="003C75F8" w:rsidRPr="00811C2B">
        <w:rPr>
          <w:rStyle w:val="Chare"/>
          <w:rtl/>
        </w:rPr>
        <w:t xml:space="preserve">د و گفت: «خالد </w:t>
      </w:r>
      <w:r w:rsidR="00E81F9E">
        <w:rPr>
          <w:rStyle w:val="Chare"/>
          <w:rtl/>
        </w:rPr>
        <w:t>ک</w:t>
      </w:r>
      <w:r w:rsidR="003C75F8" w:rsidRPr="00811C2B">
        <w:rPr>
          <w:rStyle w:val="Chare"/>
          <w:rtl/>
        </w:rPr>
        <w:t>جاست؟» گفتم: خداوند او را مى‏آورد. پ</w:t>
      </w:r>
      <w:r w:rsidR="00E81F9E">
        <w:rPr>
          <w:rStyle w:val="Chare"/>
          <w:rtl/>
        </w:rPr>
        <w:t>ی</w:t>
      </w:r>
      <w:r w:rsidR="003C75F8" w:rsidRPr="00811C2B">
        <w:rPr>
          <w:rStyle w:val="Chare"/>
          <w:rtl/>
        </w:rPr>
        <w:t xml:space="preserve">امبر </w:t>
      </w:r>
      <w:r w:rsidR="002873D9">
        <w:rPr>
          <w:rStyle w:val="Chare"/>
          <w:rFonts w:cs="CTraditional Arabic" w:hint="cs"/>
          <w:rtl/>
        </w:rPr>
        <w:t>ص</w:t>
      </w:r>
      <w:r w:rsidR="003C75F8" w:rsidRPr="00811C2B">
        <w:rPr>
          <w:rStyle w:val="Chare"/>
          <w:rtl/>
        </w:rPr>
        <w:t xml:space="preserve"> فرمود: «فردى چون او از اسلام</w:t>
      </w:r>
      <w:r w:rsidR="00ED5FD4">
        <w:rPr>
          <w:rStyle w:val="Chare"/>
          <w:rtl/>
        </w:rPr>
        <w:t xml:space="preserve"> بى‌</w:t>
      </w:r>
      <w:r w:rsidR="003C75F8" w:rsidRPr="00811C2B">
        <w:rPr>
          <w:rStyle w:val="Chare"/>
          <w:rtl/>
        </w:rPr>
        <w:t>خبر مانده است؟! اگر او قهرمانى‏ها و تلاش</w:t>
      </w:r>
      <w:r w:rsidR="004C491C">
        <w:rPr>
          <w:rStyle w:val="Chare"/>
          <w:rtl/>
        </w:rPr>
        <w:t xml:space="preserve">‌هایش </w:t>
      </w:r>
      <w:r w:rsidR="003C75F8" w:rsidRPr="00811C2B">
        <w:rPr>
          <w:rStyle w:val="Chare"/>
          <w:rtl/>
        </w:rPr>
        <w:t>را بامسلم</w:t>
      </w:r>
      <w:r w:rsidR="00E81F9E">
        <w:rPr>
          <w:rStyle w:val="Chare"/>
          <w:rtl/>
        </w:rPr>
        <w:t>ی</w:t>
      </w:r>
      <w:r w:rsidR="003C75F8" w:rsidRPr="00811C2B">
        <w:rPr>
          <w:rStyle w:val="Chare"/>
          <w:rtl/>
        </w:rPr>
        <w:t>ن همراه مى‏گردان</w:t>
      </w:r>
      <w:r w:rsidR="00E81F9E">
        <w:rPr>
          <w:rStyle w:val="Chare"/>
          <w:rtl/>
        </w:rPr>
        <w:t>ی</w:t>
      </w:r>
      <w:r w:rsidR="003C75F8" w:rsidRPr="00811C2B">
        <w:rPr>
          <w:rStyle w:val="Chare"/>
          <w:rtl/>
        </w:rPr>
        <w:t>د، برا</w:t>
      </w:r>
      <w:r w:rsidR="00E81F9E">
        <w:rPr>
          <w:rStyle w:val="Chare"/>
          <w:rtl/>
        </w:rPr>
        <w:t>ی</w:t>
      </w:r>
      <w:r w:rsidR="003C75F8" w:rsidRPr="00811C2B">
        <w:rPr>
          <w:rStyle w:val="Chare"/>
          <w:rtl/>
        </w:rPr>
        <w:t>ش بهتر بود، و ما او را بر د</w:t>
      </w:r>
      <w:r w:rsidR="00E81F9E">
        <w:rPr>
          <w:rStyle w:val="Chare"/>
          <w:rtl/>
        </w:rPr>
        <w:t>ی</w:t>
      </w:r>
      <w:r w:rsidR="003C75F8" w:rsidRPr="00811C2B">
        <w:rPr>
          <w:rStyle w:val="Chare"/>
          <w:rtl/>
        </w:rPr>
        <w:t>گران ترج</w:t>
      </w:r>
      <w:r w:rsidR="00E81F9E">
        <w:rPr>
          <w:rStyle w:val="Chare"/>
          <w:rtl/>
        </w:rPr>
        <w:t>ی</w:t>
      </w:r>
      <w:r w:rsidR="003C75F8" w:rsidRPr="00811C2B">
        <w:rPr>
          <w:rStyle w:val="Chare"/>
          <w:rtl/>
        </w:rPr>
        <w:t>ح</w:t>
      </w:r>
      <w:r w:rsidR="008C6991">
        <w:rPr>
          <w:rStyle w:val="Chare"/>
          <w:rtl/>
        </w:rPr>
        <w:t xml:space="preserve"> می‌</w:t>
      </w:r>
      <w:r w:rsidR="003C75F8" w:rsidRPr="00811C2B">
        <w:rPr>
          <w:rStyle w:val="Chare"/>
          <w:rtl/>
        </w:rPr>
        <w:t>داد</w:t>
      </w:r>
      <w:r w:rsidR="00E81F9E">
        <w:rPr>
          <w:rStyle w:val="Chare"/>
          <w:rtl/>
        </w:rPr>
        <w:t>ی</w:t>
      </w:r>
      <w:r w:rsidR="003C75F8" w:rsidRPr="00811C2B">
        <w:rPr>
          <w:rStyle w:val="Chare"/>
          <w:rtl/>
        </w:rPr>
        <w:t>م». اى برادرم، آن چ</w:t>
      </w:r>
      <w:r w:rsidR="00E81F9E">
        <w:rPr>
          <w:rStyle w:val="Chare"/>
          <w:rtl/>
        </w:rPr>
        <w:t>ی</w:t>
      </w:r>
      <w:r w:rsidR="003C75F8" w:rsidRPr="00811C2B">
        <w:rPr>
          <w:rStyle w:val="Chare"/>
          <w:rtl/>
        </w:rPr>
        <w:t>زهاى ن</w:t>
      </w:r>
      <w:r w:rsidR="00E81F9E">
        <w:rPr>
          <w:rStyle w:val="Chare"/>
          <w:rtl/>
        </w:rPr>
        <w:t>یک</w:t>
      </w:r>
      <w:r w:rsidR="003C75F8" w:rsidRPr="00811C2B">
        <w:rPr>
          <w:rStyle w:val="Chare"/>
          <w:rtl/>
        </w:rPr>
        <w:t xml:space="preserve">ى را </w:t>
      </w:r>
      <w:r w:rsidR="00E81F9E">
        <w:rPr>
          <w:rStyle w:val="Chare"/>
          <w:rtl/>
        </w:rPr>
        <w:t>ک</w:t>
      </w:r>
      <w:r w:rsidR="003C75F8" w:rsidRPr="00811C2B">
        <w:rPr>
          <w:rStyle w:val="Chare"/>
          <w:rtl/>
        </w:rPr>
        <w:t xml:space="preserve">ه از دست داده‏اى به </w:t>
      </w:r>
      <w:r w:rsidR="00E81F9E">
        <w:rPr>
          <w:rStyle w:val="Chare"/>
          <w:rtl/>
        </w:rPr>
        <w:t>ی</w:t>
      </w:r>
      <w:r w:rsidR="003C75F8" w:rsidRPr="00811C2B">
        <w:rPr>
          <w:rStyle w:val="Chare"/>
          <w:rtl/>
        </w:rPr>
        <w:t>اد ب</w:t>
      </w:r>
      <w:r w:rsidR="00E81F9E">
        <w:rPr>
          <w:rStyle w:val="Chare"/>
          <w:rtl/>
        </w:rPr>
        <w:t>ی</w:t>
      </w:r>
      <w:r w:rsidR="003C75F8" w:rsidRPr="00811C2B">
        <w:rPr>
          <w:rStyle w:val="Chare"/>
          <w:rtl/>
        </w:rPr>
        <w:t>اور و آنها را دوباره در</w:t>
      </w:r>
      <w:r w:rsidR="00E81F9E">
        <w:rPr>
          <w:rStyle w:val="Chare"/>
          <w:rtl/>
        </w:rPr>
        <w:t>ی</w:t>
      </w:r>
      <w:r w:rsidR="003C75F8" w:rsidRPr="00811C2B">
        <w:rPr>
          <w:rStyle w:val="Chare"/>
          <w:rtl/>
        </w:rPr>
        <w:t>اب</w:t>
      </w:r>
      <w:r>
        <w:rPr>
          <w:rFonts w:ascii="Traditional Arabic" w:hAnsi="Traditional Arabic" w:cs="Traditional Arabic"/>
          <w:rtl/>
        </w:rPr>
        <w:t>»</w:t>
      </w:r>
      <w:r w:rsidR="003C75F8" w:rsidRPr="00A0385F">
        <w:rPr>
          <w:rtl/>
        </w:rPr>
        <w:t>.</w:t>
      </w:r>
    </w:p>
    <w:p w:rsidR="003C75F8" w:rsidRPr="00A0385F" w:rsidRDefault="003C75F8" w:rsidP="00C35C54">
      <w:pPr>
        <w:pStyle w:val="a8"/>
      </w:pPr>
      <w:r w:rsidRPr="00A0385F">
        <w:rPr>
          <w:rtl/>
        </w:rPr>
        <w:t>خالد مى‏گو</w:t>
      </w:r>
      <w:r w:rsidR="00E81F9E">
        <w:rPr>
          <w:rtl/>
        </w:rPr>
        <w:t>ی</w:t>
      </w:r>
      <w:r w:rsidRPr="00A0385F">
        <w:rPr>
          <w:rtl/>
        </w:rPr>
        <w:t xml:space="preserve">د: هنگامى </w:t>
      </w:r>
      <w:r w:rsidR="00E81F9E">
        <w:rPr>
          <w:rtl/>
        </w:rPr>
        <w:t>ک</w:t>
      </w:r>
      <w:r w:rsidRPr="00A0385F">
        <w:rPr>
          <w:rtl/>
        </w:rPr>
        <w:t>ه نامه وى به من رس</w:t>
      </w:r>
      <w:r w:rsidR="00E81F9E">
        <w:rPr>
          <w:rtl/>
        </w:rPr>
        <w:t>ی</w:t>
      </w:r>
      <w:r w:rsidRPr="00A0385F">
        <w:rPr>
          <w:rtl/>
        </w:rPr>
        <w:t>د، براى آمدن نزد پ</w:t>
      </w:r>
      <w:r w:rsidR="00E81F9E">
        <w:rPr>
          <w:rtl/>
        </w:rPr>
        <w:t>ی</w:t>
      </w:r>
      <w:r w:rsidRPr="00A0385F">
        <w:rPr>
          <w:rtl/>
        </w:rPr>
        <w:t xml:space="preserve">امبر </w:t>
      </w:r>
      <w:r>
        <w:rPr>
          <w:rFonts w:cs="CTraditional Arabic"/>
          <w:rtl/>
        </w:rPr>
        <w:t>ص</w:t>
      </w:r>
      <w:r w:rsidRPr="00A0385F">
        <w:rPr>
          <w:rtl/>
        </w:rPr>
        <w:t xml:space="preserve"> شتاب به خرج دادم، و آن نامه در رغبت و</w:t>
      </w:r>
      <w:r w:rsidR="002F79DD">
        <w:rPr>
          <w:rtl/>
        </w:rPr>
        <w:t xml:space="preserve"> </w:t>
      </w:r>
      <w:r w:rsidRPr="00A0385F">
        <w:rPr>
          <w:rtl/>
        </w:rPr>
        <w:t>علاقمند</w:t>
      </w:r>
      <w:r w:rsidR="00E81F9E">
        <w:rPr>
          <w:rtl/>
        </w:rPr>
        <w:t>ی</w:t>
      </w:r>
      <w:r w:rsidRPr="00A0385F">
        <w:rPr>
          <w:rtl/>
        </w:rPr>
        <w:t>م به اسلام افزود، و پرس</w:t>
      </w:r>
      <w:r w:rsidR="00E81F9E">
        <w:rPr>
          <w:rtl/>
        </w:rPr>
        <w:t>ی</w:t>
      </w:r>
      <w:r w:rsidRPr="00A0385F">
        <w:rPr>
          <w:rtl/>
        </w:rPr>
        <w:t>دن پ</w:t>
      </w:r>
      <w:r w:rsidR="00E81F9E">
        <w:rPr>
          <w:rtl/>
        </w:rPr>
        <w:t>ی</w:t>
      </w:r>
      <w:r w:rsidRPr="00A0385F">
        <w:rPr>
          <w:rtl/>
        </w:rPr>
        <w:t>امبر</w:t>
      </w:r>
      <w:r>
        <w:rPr>
          <w:rFonts w:cs="CTraditional Arabic"/>
          <w:rtl/>
        </w:rPr>
        <w:t>ص</w:t>
      </w:r>
      <w:r w:rsidRPr="00A0385F">
        <w:rPr>
          <w:rtl/>
        </w:rPr>
        <w:t xml:space="preserve"> از من مرا خشنود و مسرور ساخت، بارى در خواب د</w:t>
      </w:r>
      <w:r w:rsidR="00E81F9E">
        <w:rPr>
          <w:rtl/>
        </w:rPr>
        <w:t>ی</w:t>
      </w:r>
      <w:r w:rsidRPr="00A0385F">
        <w:rPr>
          <w:rtl/>
        </w:rPr>
        <w:t xml:space="preserve">دم </w:t>
      </w:r>
      <w:r w:rsidR="00E81F9E">
        <w:rPr>
          <w:rtl/>
        </w:rPr>
        <w:t>ک</w:t>
      </w:r>
      <w:r w:rsidRPr="00A0385F">
        <w:rPr>
          <w:rtl/>
        </w:rPr>
        <w:t xml:space="preserve">ه در </w:t>
      </w:r>
      <w:r w:rsidR="00E81F9E">
        <w:rPr>
          <w:rtl/>
        </w:rPr>
        <w:t>یک</w:t>
      </w:r>
      <w:r w:rsidRPr="00A0385F">
        <w:rPr>
          <w:rtl/>
        </w:rPr>
        <w:t xml:space="preserve"> شهر تنگ، خش</w:t>
      </w:r>
      <w:r w:rsidR="00E81F9E">
        <w:rPr>
          <w:rtl/>
        </w:rPr>
        <w:t>ک</w:t>
      </w:r>
      <w:r w:rsidRPr="00A0385F">
        <w:rPr>
          <w:rtl/>
        </w:rPr>
        <w:t xml:space="preserve"> و</w:t>
      </w:r>
      <w:r w:rsidR="00ED5FD4">
        <w:rPr>
          <w:rtl/>
        </w:rPr>
        <w:t xml:space="preserve"> بى‌</w:t>
      </w:r>
      <w:r w:rsidRPr="00A0385F">
        <w:rPr>
          <w:rtl/>
        </w:rPr>
        <w:t>گ</w:t>
      </w:r>
      <w:r w:rsidR="00E81F9E">
        <w:rPr>
          <w:rtl/>
        </w:rPr>
        <w:t>ی</w:t>
      </w:r>
      <w:r w:rsidRPr="00A0385F">
        <w:rPr>
          <w:rtl/>
        </w:rPr>
        <w:t xml:space="preserve">اه هستم، و از آن به </w:t>
      </w:r>
      <w:r w:rsidR="00E81F9E">
        <w:rPr>
          <w:rtl/>
        </w:rPr>
        <w:t>یک</w:t>
      </w:r>
      <w:r w:rsidRPr="00A0385F">
        <w:rPr>
          <w:rtl/>
        </w:rPr>
        <w:t xml:space="preserve"> سرزم</w:t>
      </w:r>
      <w:r w:rsidR="00E81F9E">
        <w:rPr>
          <w:rtl/>
        </w:rPr>
        <w:t>ی</w:t>
      </w:r>
      <w:r w:rsidRPr="00A0385F">
        <w:rPr>
          <w:rtl/>
        </w:rPr>
        <w:t>ن پهناور و سرسبز خارج شدم، گفتم: ا</w:t>
      </w:r>
      <w:r w:rsidR="00E81F9E">
        <w:rPr>
          <w:rtl/>
        </w:rPr>
        <w:t>ی</w:t>
      </w:r>
      <w:r w:rsidRPr="00A0385F">
        <w:rPr>
          <w:rtl/>
        </w:rPr>
        <w:t xml:space="preserve">ن خواب حتماً مفهومى دارد و راست است. هنگامى </w:t>
      </w:r>
      <w:r w:rsidR="00E81F9E">
        <w:rPr>
          <w:rtl/>
        </w:rPr>
        <w:t>ک</w:t>
      </w:r>
      <w:r w:rsidRPr="00A0385F">
        <w:rPr>
          <w:rtl/>
        </w:rPr>
        <w:t>ه به مد</w:t>
      </w:r>
      <w:r w:rsidR="00E81F9E">
        <w:rPr>
          <w:rtl/>
        </w:rPr>
        <w:t>ی</w:t>
      </w:r>
      <w:r w:rsidRPr="00A0385F">
        <w:rPr>
          <w:rtl/>
        </w:rPr>
        <w:t>نه آمدم، گفتم: ا</w:t>
      </w:r>
      <w:r w:rsidR="00E81F9E">
        <w:rPr>
          <w:rtl/>
        </w:rPr>
        <w:t>ی</w:t>
      </w:r>
      <w:r w:rsidRPr="00A0385F">
        <w:rPr>
          <w:rtl/>
        </w:rPr>
        <w:t>ن خواب را حتماً براى ابوب</w:t>
      </w:r>
      <w:r w:rsidR="00E81F9E">
        <w:rPr>
          <w:rtl/>
        </w:rPr>
        <w:t>ک</w:t>
      </w:r>
      <w:r w:rsidRPr="00A0385F">
        <w:rPr>
          <w:rtl/>
        </w:rPr>
        <w:t>ر بازگو مى‏</w:t>
      </w:r>
      <w:r w:rsidR="00E81F9E">
        <w:rPr>
          <w:rtl/>
        </w:rPr>
        <w:t>ک</w:t>
      </w:r>
      <w:r w:rsidRPr="00A0385F">
        <w:rPr>
          <w:rtl/>
        </w:rPr>
        <w:t>نم،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در تعب</w:t>
      </w:r>
      <w:r w:rsidR="00E81F9E">
        <w:rPr>
          <w:rtl/>
        </w:rPr>
        <w:t>ی</w:t>
      </w:r>
      <w:r w:rsidRPr="00A0385F">
        <w:rPr>
          <w:rtl/>
        </w:rPr>
        <w:t>ر خوابم فرمود: سرزم</w:t>
      </w:r>
      <w:r w:rsidR="00E81F9E">
        <w:rPr>
          <w:rtl/>
        </w:rPr>
        <w:t>ی</w:t>
      </w:r>
      <w:r w:rsidRPr="00A0385F">
        <w:rPr>
          <w:rtl/>
        </w:rPr>
        <w:t xml:space="preserve">نى </w:t>
      </w:r>
      <w:r w:rsidR="00E81F9E">
        <w:rPr>
          <w:rtl/>
        </w:rPr>
        <w:t>ک</w:t>
      </w:r>
      <w:r w:rsidRPr="00A0385F">
        <w:rPr>
          <w:rtl/>
        </w:rPr>
        <w:t>ه تو به آن وارد شدى د</w:t>
      </w:r>
      <w:r w:rsidR="00E81F9E">
        <w:rPr>
          <w:rtl/>
        </w:rPr>
        <w:t>ی</w:t>
      </w:r>
      <w:r w:rsidRPr="00A0385F">
        <w:rPr>
          <w:rtl/>
        </w:rPr>
        <w:t xml:space="preserve">ن اسلام است </w:t>
      </w:r>
      <w:r w:rsidR="00E81F9E">
        <w:rPr>
          <w:rtl/>
        </w:rPr>
        <w:t>ک</w:t>
      </w:r>
      <w:r w:rsidRPr="00A0385F">
        <w:rPr>
          <w:rtl/>
        </w:rPr>
        <w:t xml:space="preserve">ه خداوند </w:t>
      </w:r>
      <w:r w:rsidR="004C491C" w:rsidRPr="004C491C">
        <w:rPr>
          <w:rFonts w:cs="CTraditional Arabic"/>
          <w:rtl/>
        </w:rPr>
        <w:t>أ</w:t>
      </w:r>
      <w:r w:rsidRPr="00A0385F">
        <w:rPr>
          <w:rtl/>
        </w:rPr>
        <w:t xml:space="preserve"> تو را به آن هدا</w:t>
      </w:r>
      <w:r w:rsidR="00E81F9E">
        <w:rPr>
          <w:rtl/>
        </w:rPr>
        <w:t>ی</w:t>
      </w:r>
      <w:r w:rsidRPr="00A0385F">
        <w:rPr>
          <w:rtl/>
        </w:rPr>
        <w:t>ت نمود، وتنگنا</w:t>
      </w:r>
      <w:r w:rsidR="00E81F9E">
        <w:rPr>
          <w:rtl/>
        </w:rPr>
        <w:t>ی</w:t>
      </w:r>
      <w:r w:rsidRPr="00A0385F">
        <w:rPr>
          <w:rtl/>
        </w:rPr>
        <w:t xml:space="preserve">ى </w:t>
      </w:r>
      <w:r w:rsidR="00E81F9E">
        <w:rPr>
          <w:rtl/>
        </w:rPr>
        <w:t>ک</w:t>
      </w:r>
      <w:r w:rsidRPr="00A0385F">
        <w:rPr>
          <w:rtl/>
        </w:rPr>
        <w:t>ه در آن قرار داشتى شر</w:t>
      </w:r>
      <w:r w:rsidR="00E81F9E">
        <w:rPr>
          <w:rtl/>
        </w:rPr>
        <w:t>ک</w:t>
      </w:r>
      <w:r w:rsidRPr="00A0385F">
        <w:rPr>
          <w:rtl/>
        </w:rPr>
        <w:t xml:space="preserve"> بود.</w:t>
      </w:r>
    </w:p>
    <w:p w:rsidR="003C75F8" w:rsidRPr="00A0385F" w:rsidRDefault="003C75F8" w:rsidP="00C35C54">
      <w:pPr>
        <w:pStyle w:val="a8"/>
      </w:pPr>
      <w:r w:rsidRPr="00A0385F">
        <w:rPr>
          <w:rtl/>
        </w:rPr>
        <w:t>خالد</w:t>
      </w:r>
      <w:r w:rsidR="008C6991">
        <w:rPr>
          <w:rtl/>
        </w:rPr>
        <w:t xml:space="preserve"> می‌</w:t>
      </w:r>
      <w:r w:rsidRPr="00A0385F">
        <w:rPr>
          <w:rtl/>
        </w:rPr>
        <w:t>گو</w:t>
      </w:r>
      <w:r w:rsidR="00E81F9E">
        <w:rPr>
          <w:rtl/>
        </w:rPr>
        <w:t>ی</w:t>
      </w:r>
      <w:r w:rsidRPr="00A0385F">
        <w:rPr>
          <w:rtl/>
        </w:rPr>
        <w:t>د: چون تصم</w:t>
      </w:r>
      <w:r w:rsidR="00E81F9E">
        <w:rPr>
          <w:rtl/>
        </w:rPr>
        <w:t>ی</w:t>
      </w:r>
      <w:r w:rsidRPr="00A0385F">
        <w:rPr>
          <w:rtl/>
        </w:rPr>
        <w:t>م رفتن نزد پ</w:t>
      </w:r>
      <w:r w:rsidR="00E81F9E">
        <w:rPr>
          <w:rtl/>
        </w:rPr>
        <w:t>ی</w:t>
      </w:r>
      <w:r w:rsidRPr="00A0385F">
        <w:rPr>
          <w:rtl/>
        </w:rPr>
        <w:t xml:space="preserve">امبر خدا </w:t>
      </w:r>
      <w:r>
        <w:rPr>
          <w:rFonts w:cs="CTraditional Arabic"/>
          <w:rtl/>
        </w:rPr>
        <w:t>ص</w:t>
      </w:r>
      <w:r w:rsidRPr="00A0385F">
        <w:rPr>
          <w:rtl/>
        </w:rPr>
        <w:t xml:space="preserve"> را گرفتم، گفتم: ا</w:t>
      </w:r>
      <w:r w:rsidR="00E81F9E">
        <w:rPr>
          <w:rtl/>
        </w:rPr>
        <w:t>ک</w:t>
      </w:r>
      <w:r w:rsidRPr="00A0385F">
        <w:rPr>
          <w:rtl/>
        </w:rPr>
        <w:t xml:space="preserve">نون </w:t>
      </w:r>
      <w:r w:rsidR="00E81F9E">
        <w:rPr>
          <w:rtl/>
        </w:rPr>
        <w:t>ک</w:t>
      </w:r>
      <w:r w:rsidRPr="00A0385F">
        <w:rPr>
          <w:rtl/>
        </w:rPr>
        <w:t>ى را با خود نزد پ</w:t>
      </w:r>
      <w:r w:rsidR="00E81F9E">
        <w:rPr>
          <w:rtl/>
        </w:rPr>
        <w:t>ی</w:t>
      </w:r>
      <w:r w:rsidRPr="00A0385F">
        <w:rPr>
          <w:rtl/>
        </w:rPr>
        <w:t xml:space="preserve">امبر خدا </w:t>
      </w:r>
      <w:r>
        <w:rPr>
          <w:rFonts w:cs="CTraditional Arabic"/>
          <w:rtl/>
        </w:rPr>
        <w:t>ص</w:t>
      </w:r>
      <w:r w:rsidRPr="00A0385F">
        <w:rPr>
          <w:rtl/>
        </w:rPr>
        <w:t xml:space="preserve"> همراه ببرم؟ در</w:t>
      </w:r>
      <w:r w:rsidR="00E81F9E">
        <w:rPr>
          <w:rtl/>
        </w:rPr>
        <w:t>ی</w:t>
      </w:r>
      <w:r w:rsidRPr="00A0385F">
        <w:rPr>
          <w:rtl/>
        </w:rPr>
        <w:t>ن راستا رفتن با صفوان بن ام</w:t>
      </w:r>
      <w:r w:rsidR="00E81F9E">
        <w:rPr>
          <w:rtl/>
        </w:rPr>
        <w:t>ی</w:t>
      </w:r>
      <w:r w:rsidRPr="00A0385F">
        <w:rPr>
          <w:rtl/>
        </w:rPr>
        <w:t>ه را مصلحت د</w:t>
      </w:r>
      <w:r w:rsidR="00E81F9E">
        <w:rPr>
          <w:rtl/>
        </w:rPr>
        <w:t>ی</w:t>
      </w:r>
      <w:r w:rsidRPr="00A0385F">
        <w:rPr>
          <w:rtl/>
        </w:rPr>
        <w:t>دم، گفتم: اى ابو وهب، آ</w:t>
      </w:r>
      <w:r w:rsidR="00E81F9E">
        <w:rPr>
          <w:rtl/>
        </w:rPr>
        <w:t>ی</w:t>
      </w:r>
      <w:r w:rsidRPr="00A0385F">
        <w:rPr>
          <w:rtl/>
        </w:rPr>
        <w:t xml:space="preserve">ا حالتى را </w:t>
      </w:r>
      <w:r w:rsidR="00E81F9E">
        <w:rPr>
          <w:rtl/>
        </w:rPr>
        <w:t>ک</w:t>
      </w:r>
      <w:r w:rsidRPr="00A0385F">
        <w:rPr>
          <w:rtl/>
        </w:rPr>
        <w:t>ه در آن قرار دار</w:t>
      </w:r>
      <w:r w:rsidR="00E81F9E">
        <w:rPr>
          <w:rtl/>
        </w:rPr>
        <w:t>ی</w:t>
      </w:r>
      <w:r w:rsidRPr="00A0385F">
        <w:rPr>
          <w:rtl/>
        </w:rPr>
        <w:t>م، نمى‏ب</w:t>
      </w:r>
      <w:r w:rsidR="00E81F9E">
        <w:rPr>
          <w:rtl/>
        </w:rPr>
        <w:t>ی</w:t>
      </w:r>
      <w:r w:rsidRPr="00A0385F">
        <w:rPr>
          <w:rtl/>
        </w:rPr>
        <w:t>نى؟ ما ا</w:t>
      </w:r>
      <w:r w:rsidR="00E81F9E">
        <w:rPr>
          <w:rtl/>
        </w:rPr>
        <w:t>ک</w:t>
      </w:r>
      <w:r w:rsidRPr="00A0385F">
        <w:rPr>
          <w:rtl/>
        </w:rPr>
        <w:t>نون چون دندانهاى پس</w:t>
      </w:r>
      <w:r w:rsidR="00E81F9E">
        <w:rPr>
          <w:rtl/>
        </w:rPr>
        <w:t>ی</w:t>
      </w:r>
      <w:r w:rsidRPr="00A0385F">
        <w:rPr>
          <w:rtl/>
        </w:rPr>
        <w:t>ن دهان هست</w:t>
      </w:r>
      <w:r w:rsidR="00E81F9E">
        <w:rPr>
          <w:rtl/>
        </w:rPr>
        <w:t>ی</w:t>
      </w:r>
      <w:r w:rsidRPr="00A0385F">
        <w:rPr>
          <w:rtl/>
        </w:rPr>
        <w:t xml:space="preserve">م </w:t>
      </w:r>
      <w:r>
        <w:rPr>
          <w:rtl/>
        </w:rPr>
        <w:t>(</w:t>
      </w:r>
      <w:r w:rsidRPr="00A0385F">
        <w:rPr>
          <w:rtl/>
        </w:rPr>
        <w:t xml:space="preserve">در قلّت و </w:t>
      </w:r>
      <w:r w:rsidR="00E81F9E">
        <w:rPr>
          <w:rtl/>
        </w:rPr>
        <w:t>ک</w:t>
      </w:r>
      <w:r w:rsidRPr="00A0385F">
        <w:rPr>
          <w:rtl/>
        </w:rPr>
        <w:t>مى قرار دار</w:t>
      </w:r>
      <w:r w:rsidR="00E81F9E">
        <w:rPr>
          <w:rtl/>
        </w:rPr>
        <w:t>ی</w:t>
      </w:r>
      <w:r w:rsidRPr="00A0385F">
        <w:rPr>
          <w:rtl/>
        </w:rPr>
        <w:t>م</w:t>
      </w:r>
      <w:r>
        <w:rPr>
          <w:rtl/>
        </w:rPr>
        <w:t>)</w:t>
      </w:r>
      <w:r w:rsidRPr="00A0385F">
        <w:rPr>
          <w:rtl/>
        </w:rPr>
        <w:t>، و محمّد بر عرب و عجم پ</w:t>
      </w:r>
      <w:r w:rsidR="00E81F9E">
        <w:rPr>
          <w:rtl/>
        </w:rPr>
        <w:t>ی</w:t>
      </w:r>
      <w:r w:rsidRPr="00A0385F">
        <w:rPr>
          <w:rtl/>
        </w:rPr>
        <w:t>روز گرد</w:t>
      </w:r>
      <w:r w:rsidR="00E81F9E">
        <w:rPr>
          <w:rtl/>
        </w:rPr>
        <w:t>ی</w:t>
      </w:r>
      <w:r w:rsidRPr="00A0385F">
        <w:rPr>
          <w:rtl/>
        </w:rPr>
        <w:t>ده است. اگر ما نزد محمّد برو</w:t>
      </w:r>
      <w:r w:rsidR="00E81F9E">
        <w:rPr>
          <w:rtl/>
        </w:rPr>
        <w:t>ی</w:t>
      </w:r>
      <w:r w:rsidRPr="00A0385F">
        <w:rPr>
          <w:rtl/>
        </w:rPr>
        <w:t>م و او را پ</w:t>
      </w:r>
      <w:r w:rsidR="00E81F9E">
        <w:rPr>
          <w:rtl/>
        </w:rPr>
        <w:t>ی</w:t>
      </w:r>
      <w:r w:rsidRPr="00A0385F">
        <w:rPr>
          <w:rtl/>
        </w:rPr>
        <w:t xml:space="preserve">روى </w:t>
      </w:r>
      <w:r w:rsidR="00E81F9E">
        <w:rPr>
          <w:rtl/>
        </w:rPr>
        <w:t>ک</w:t>
      </w:r>
      <w:r w:rsidRPr="00A0385F">
        <w:rPr>
          <w:rtl/>
        </w:rPr>
        <w:t>ن</w:t>
      </w:r>
      <w:r w:rsidR="00E81F9E">
        <w:rPr>
          <w:rtl/>
        </w:rPr>
        <w:t>ی</w:t>
      </w:r>
      <w:r w:rsidRPr="00A0385F">
        <w:rPr>
          <w:rtl/>
        </w:rPr>
        <w:t>م، شرف و عزت او شرف و عزت ماست. وى به شدت از ا</w:t>
      </w:r>
      <w:r w:rsidR="00E81F9E">
        <w:rPr>
          <w:rtl/>
        </w:rPr>
        <w:t>ی</w:t>
      </w:r>
      <w:r w:rsidRPr="00A0385F">
        <w:rPr>
          <w:rtl/>
        </w:rPr>
        <w:t>ن عمل ابا ورز</w:t>
      </w:r>
      <w:r w:rsidR="00E81F9E">
        <w:rPr>
          <w:rtl/>
        </w:rPr>
        <w:t>ی</w:t>
      </w:r>
      <w:r w:rsidRPr="00A0385F">
        <w:rPr>
          <w:rtl/>
        </w:rPr>
        <w:t>د و گفت: اگر جز خودم د</w:t>
      </w:r>
      <w:r w:rsidR="00E81F9E">
        <w:rPr>
          <w:rtl/>
        </w:rPr>
        <w:t>ی</w:t>
      </w:r>
      <w:r w:rsidRPr="00A0385F">
        <w:rPr>
          <w:rtl/>
        </w:rPr>
        <w:t xml:space="preserve">گر </w:t>
      </w:r>
      <w:r w:rsidR="00E81F9E">
        <w:rPr>
          <w:rtl/>
        </w:rPr>
        <w:t>ک</w:t>
      </w:r>
      <w:r w:rsidRPr="00A0385F">
        <w:rPr>
          <w:rtl/>
        </w:rPr>
        <w:t>سى هم باقى نماند، ابداً پ</w:t>
      </w:r>
      <w:r w:rsidR="00E81F9E">
        <w:rPr>
          <w:rtl/>
        </w:rPr>
        <w:t>ی</w:t>
      </w:r>
      <w:r w:rsidRPr="00A0385F">
        <w:rPr>
          <w:rtl/>
        </w:rPr>
        <w:t>روى او را نمى‏</w:t>
      </w:r>
      <w:r w:rsidR="00E81F9E">
        <w:rPr>
          <w:rtl/>
        </w:rPr>
        <w:t>ک</w:t>
      </w:r>
      <w:r w:rsidRPr="00A0385F">
        <w:rPr>
          <w:rtl/>
        </w:rPr>
        <w:t>نم. به ا</w:t>
      </w:r>
      <w:r w:rsidR="00E81F9E">
        <w:rPr>
          <w:rtl/>
        </w:rPr>
        <w:t>ی</w:t>
      </w:r>
      <w:r w:rsidRPr="00A0385F">
        <w:rPr>
          <w:rtl/>
        </w:rPr>
        <w:t>ن گفته ما از هم جدا شد</w:t>
      </w:r>
      <w:r w:rsidR="00E81F9E">
        <w:rPr>
          <w:rtl/>
        </w:rPr>
        <w:t>ی</w:t>
      </w:r>
      <w:r w:rsidRPr="00A0385F">
        <w:rPr>
          <w:rtl/>
        </w:rPr>
        <w:t>م و با خود گفتم: ا</w:t>
      </w:r>
      <w:r w:rsidR="00E81F9E">
        <w:rPr>
          <w:rtl/>
        </w:rPr>
        <w:t>ی</w:t>
      </w:r>
      <w:r w:rsidRPr="00A0385F">
        <w:rPr>
          <w:rtl/>
        </w:rPr>
        <w:t xml:space="preserve">ن مردى است </w:t>
      </w:r>
      <w:r w:rsidR="00E81F9E">
        <w:rPr>
          <w:rtl/>
        </w:rPr>
        <w:t>ک</w:t>
      </w:r>
      <w:r w:rsidRPr="00A0385F">
        <w:rPr>
          <w:rtl/>
        </w:rPr>
        <w:t>ه برادر و پدرش در بدر به قتل رس</w:t>
      </w:r>
      <w:r w:rsidR="00E81F9E">
        <w:rPr>
          <w:rtl/>
        </w:rPr>
        <w:t>ی</w:t>
      </w:r>
      <w:r w:rsidRPr="00A0385F">
        <w:rPr>
          <w:rtl/>
        </w:rPr>
        <w:t>ده‏اند. بعد از وى عِ</w:t>
      </w:r>
      <w:r w:rsidR="00E81F9E">
        <w:rPr>
          <w:rtl/>
        </w:rPr>
        <w:t>ک</w:t>
      </w:r>
      <w:r w:rsidRPr="00A0385F">
        <w:rPr>
          <w:rtl/>
        </w:rPr>
        <w:t>رمه بن ابى جهل را د</w:t>
      </w:r>
      <w:r w:rsidR="00E81F9E">
        <w:rPr>
          <w:rtl/>
        </w:rPr>
        <w:t>ی</w:t>
      </w:r>
      <w:r w:rsidRPr="00A0385F">
        <w:rPr>
          <w:rtl/>
        </w:rPr>
        <w:t>دم، و همان گفته‏هاى خود را براى صفوان بن ام</w:t>
      </w:r>
      <w:r w:rsidR="00E81F9E">
        <w:rPr>
          <w:rtl/>
        </w:rPr>
        <w:t>ی</w:t>
      </w:r>
      <w:r w:rsidRPr="00A0385F">
        <w:rPr>
          <w:rtl/>
        </w:rPr>
        <w:t>ه را برا</w:t>
      </w:r>
      <w:r w:rsidR="00E81F9E">
        <w:rPr>
          <w:rtl/>
        </w:rPr>
        <w:t>ی</w:t>
      </w:r>
      <w:r w:rsidRPr="00A0385F">
        <w:rPr>
          <w:rtl/>
        </w:rPr>
        <w:t>ش ت</w:t>
      </w:r>
      <w:r w:rsidR="00E81F9E">
        <w:rPr>
          <w:rtl/>
        </w:rPr>
        <w:t>ک</w:t>
      </w:r>
      <w:r w:rsidRPr="00A0385F">
        <w:rPr>
          <w:rtl/>
        </w:rPr>
        <w:t>رار نمودم، او ن</w:t>
      </w:r>
      <w:r w:rsidR="00E81F9E">
        <w:rPr>
          <w:rtl/>
        </w:rPr>
        <w:t>ی</w:t>
      </w:r>
      <w:r w:rsidRPr="00A0385F">
        <w:rPr>
          <w:rtl/>
        </w:rPr>
        <w:t>ز همان جواب صفوان را به من داد. از وى خواستم تا ا</w:t>
      </w:r>
      <w:r w:rsidR="00E81F9E">
        <w:rPr>
          <w:rtl/>
        </w:rPr>
        <w:t>ی</w:t>
      </w:r>
      <w:r w:rsidRPr="00A0385F">
        <w:rPr>
          <w:rtl/>
        </w:rPr>
        <w:t>ن را مخفى نگه دارد. او ن</w:t>
      </w:r>
      <w:r w:rsidR="00E81F9E">
        <w:rPr>
          <w:rtl/>
        </w:rPr>
        <w:t>ی</w:t>
      </w:r>
      <w:r w:rsidRPr="00A0385F">
        <w:rPr>
          <w:rtl/>
        </w:rPr>
        <w:t xml:space="preserve">ز تعهد سپرد </w:t>
      </w:r>
      <w:r w:rsidR="00E81F9E">
        <w:rPr>
          <w:rtl/>
        </w:rPr>
        <w:t>ک</w:t>
      </w:r>
      <w:r w:rsidRPr="00A0385F">
        <w:rPr>
          <w:rtl/>
        </w:rPr>
        <w:t>ه ا</w:t>
      </w:r>
      <w:r w:rsidR="00E81F9E">
        <w:rPr>
          <w:rtl/>
        </w:rPr>
        <w:t>ی</w:t>
      </w:r>
      <w:r w:rsidRPr="00A0385F">
        <w:rPr>
          <w:rtl/>
        </w:rPr>
        <w:t xml:space="preserve">ن را براى </w:t>
      </w:r>
      <w:r w:rsidR="00E81F9E">
        <w:rPr>
          <w:rtl/>
        </w:rPr>
        <w:t>ک</w:t>
      </w:r>
      <w:r w:rsidRPr="00A0385F">
        <w:rPr>
          <w:rtl/>
        </w:rPr>
        <w:t>سى متذ</w:t>
      </w:r>
      <w:r w:rsidR="00E81F9E">
        <w:rPr>
          <w:rtl/>
        </w:rPr>
        <w:t>ک</w:t>
      </w:r>
      <w:r w:rsidRPr="00A0385F">
        <w:rPr>
          <w:rtl/>
        </w:rPr>
        <w:t>ر نمى‏شود، سپس به منزلم آمدم و هدا</w:t>
      </w:r>
      <w:r w:rsidR="00E81F9E">
        <w:rPr>
          <w:rtl/>
        </w:rPr>
        <w:t>ی</w:t>
      </w:r>
      <w:r w:rsidRPr="00A0385F">
        <w:rPr>
          <w:rtl/>
        </w:rPr>
        <w:t>ت دادم تا سوار</w:t>
      </w:r>
      <w:r w:rsidR="00E81F9E">
        <w:rPr>
          <w:rtl/>
        </w:rPr>
        <w:t>ی</w:t>
      </w:r>
      <w:r w:rsidRPr="00A0385F">
        <w:rPr>
          <w:rtl/>
        </w:rPr>
        <w:t xml:space="preserve">م را آماده </w:t>
      </w:r>
      <w:r w:rsidR="00E81F9E">
        <w:rPr>
          <w:rtl/>
        </w:rPr>
        <w:t>ک</w:t>
      </w:r>
      <w:r w:rsidRPr="00A0385F">
        <w:rPr>
          <w:rtl/>
        </w:rPr>
        <w:t>نند، و با او خارج شدم، در</w:t>
      </w:r>
      <w:r w:rsidR="00E81F9E">
        <w:rPr>
          <w:rtl/>
        </w:rPr>
        <w:t>ی</w:t>
      </w:r>
      <w:r w:rsidRPr="00A0385F">
        <w:rPr>
          <w:rtl/>
        </w:rPr>
        <w:t>ن اثنا با عثمان بن طلحه برخوردم. با خود گفتم: ا</w:t>
      </w:r>
      <w:r w:rsidR="00E81F9E">
        <w:rPr>
          <w:rtl/>
        </w:rPr>
        <w:t>ی</w:t>
      </w:r>
      <w:r w:rsidRPr="00A0385F">
        <w:rPr>
          <w:rtl/>
        </w:rPr>
        <w:t>ن هم رف</w:t>
      </w:r>
      <w:r w:rsidR="00E81F9E">
        <w:rPr>
          <w:rtl/>
        </w:rPr>
        <w:t>ی</w:t>
      </w:r>
      <w:r w:rsidRPr="00A0385F">
        <w:rPr>
          <w:rtl/>
        </w:rPr>
        <w:t>قم است و با</w:t>
      </w:r>
      <w:r w:rsidR="00E81F9E">
        <w:rPr>
          <w:rtl/>
        </w:rPr>
        <w:t>ی</w:t>
      </w:r>
      <w:r w:rsidRPr="00A0385F">
        <w:rPr>
          <w:rtl/>
        </w:rPr>
        <w:t xml:space="preserve">د آنچه را خواهان آن هستم به او </w:t>
      </w:r>
      <w:r w:rsidR="00E81F9E">
        <w:rPr>
          <w:rtl/>
        </w:rPr>
        <w:t>ی</w:t>
      </w:r>
      <w:r w:rsidRPr="00A0385F">
        <w:rPr>
          <w:rtl/>
        </w:rPr>
        <w:t xml:space="preserve">ادآور شوم. بعد آن عده پدرانش را </w:t>
      </w:r>
      <w:r w:rsidR="00E81F9E">
        <w:rPr>
          <w:rtl/>
        </w:rPr>
        <w:t>ک</w:t>
      </w:r>
      <w:r w:rsidRPr="00A0385F">
        <w:rPr>
          <w:rtl/>
        </w:rPr>
        <w:t xml:space="preserve">ه </w:t>
      </w:r>
      <w:r w:rsidR="00E81F9E">
        <w:rPr>
          <w:rtl/>
        </w:rPr>
        <w:t>ک</w:t>
      </w:r>
      <w:r w:rsidRPr="00A0385F">
        <w:rPr>
          <w:rtl/>
        </w:rPr>
        <w:t xml:space="preserve">شته شده بودند به </w:t>
      </w:r>
      <w:r w:rsidR="00E81F9E">
        <w:rPr>
          <w:rtl/>
        </w:rPr>
        <w:t>ی</w:t>
      </w:r>
      <w:r w:rsidRPr="00A0385F">
        <w:rPr>
          <w:rtl/>
        </w:rPr>
        <w:t>اد آوردم، و نخواستم ا</w:t>
      </w:r>
      <w:r w:rsidR="00E81F9E">
        <w:rPr>
          <w:rtl/>
        </w:rPr>
        <w:t>ی</w:t>
      </w:r>
      <w:r w:rsidRPr="00A0385F">
        <w:rPr>
          <w:rtl/>
        </w:rPr>
        <w:t>ن قض</w:t>
      </w:r>
      <w:r w:rsidR="00E81F9E">
        <w:rPr>
          <w:rtl/>
        </w:rPr>
        <w:t>ی</w:t>
      </w:r>
      <w:r w:rsidRPr="00A0385F">
        <w:rPr>
          <w:rtl/>
        </w:rPr>
        <w:t>ه را به او تذ</w:t>
      </w:r>
      <w:r w:rsidR="00E81F9E">
        <w:rPr>
          <w:rtl/>
        </w:rPr>
        <w:t>ک</w:t>
      </w:r>
      <w:r w:rsidRPr="00A0385F">
        <w:rPr>
          <w:rtl/>
        </w:rPr>
        <w:t>ر بدهم. بعد با خود اند</w:t>
      </w:r>
      <w:r w:rsidR="00E81F9E">
        <w:rPr>
          <w:rtl/>
        </w:rPr>
        <w:t>ی</w:t>
      </w:r>
      <w:r w:rsidRPr="00A0385F">
        <w:rPr>
          <w:rtl/>
        </w:rPr>
        <w:t>ش</w:t>
      </w:r>
      <w:r w:rsidR="00E81F9E">
        <w:rPr>
          <w:rtl/>
        </w:rPr>
        <w:t>ی</w:t>
      </w:r>
      <w:r w:rsidRPr="00A0385F">
        <w:rPr>
          <w:rtl/>
        </w:rPr>
        <w:t xml:space="preserve">دم </w:t>
      </w:r>
      <w:r w:rsidR="00E81F9E">
        <w:rPr>
          <w:rtl/>
        </w:rPr>
        <w:t>ک</w:t>
      </w:r>
      <w:r w:rsidRPr="00A0385F">
        <w:rPr>
          <w:rtl/>
        </w:rPr>
        <w:t>ه اگر ا</w:t>
      </w:r>
      <w:r w:rsidR="00E81F9E">
        <w:rPr>
          <w:rtl/>
        </w:rPr>
        <w:t>ی</w:t>
      </w:r>
      <w:r w:rsidRPr="00A0385F">
        <w:rPr>
          <w:rtl/>
        </w:rPr>
        <w:t>ن را بگو</w:t>
      </w:r>
      <w:r w:rsidR="00E81F9E">
        <w:rPr>
          <w:rtl/>
        </w:rPr>
        <w:t>ی</w:t>
      </w:r>
      <w:r w:rsidRPr="00A0385F">
        <w:rPr>
          <w:rtl/>
        </w:rPr>
        <w:t>م، چه ضررى براى من خواهد داشت؟ چون من هم</w:t>
      </w:r>
      <w:r w:rsidR="00E81F9E">
        <w:rPr>
          <w:rtl/>
        </w:rPr>
        <w:t>ی</w:t>
      </w:r>
      <w:r w:rsidRPr="00A0385F">
        <w:rPr>
          <w:rtl/>
        </w:rPr>
        <w:t>ن ساعت در حر</w:t>
      </w:r>
      <w:r w:rsidR="00E81F9E">
        <w:rPr>
          <w:rtl/>
        </w:rPr>
        <w:t>ک</w:t>
      </w:r>
      <w:r w:rsidRPr="00A0385F">
        <w:rPr>
          <w:rtl/>
        </w:rPr>
        <w:t>ت هستم. پس از ا</w:t>
      </w:r>
      <w:r w:rsidR="00E81F9E">
        <w:rPr>
          <w:rtl/>
        </w:rPr>
        <w:t>ی</w:t>
      </w:r>
      <w:r w:rsidRPr="00A0385F">
        <w:rPr>
          <w:rtl/>
        </w:rPr>
        <w:t>ن اند</w:t>
      </w:r>
      <w:r w:rsidR="00E81F9E">
        <w:rPr>
          <w:rtl/>
        </w:rPr>
        <w:t>ی</w:t>
      </w:r>
      <w:r w:rsidRPr="00A0385F">
        <w:rPr>
          <w:rtl/>
        </w:rPr>
        <w:t>شه و ف</w:t>
      </w:r>
      <w:r w:rsidR="00E81F9E">
        <w:rPr>
          <w:rtl/>
        </w:rPr>
        <w:t>ک</w:t>
      </w:r>
      <w:r w:rsidRPr="00A0385F">
        <w:rPr>
          <w:rtl/>
        </w:rPr>
        <w:t>ر جد</w:t>
      </w:r>
      <w:r w:rsidR="00E81F9E">
        <w:rPr>
          <w:rtl/>
        </w:rPr>
        <w:t>ی</w:t>
      </w:r>
      <w:r w:rsidRPr="00A0385F">
        <w:rPr>
          <w:rtl/>
        </w:rPr>
        <w:t xml:space="preserve">د، </w:t>
      </w:r>
      <w:r w:rsidR="00E81F9E">
        <w:rPr>
          <w:rtl/>
        </w:rPr>
        <w:t>ک</w:t>
      </w:r>
      <w:r w:rsidRPr="00A0385F">
        <w:rPr>
          <w:rtl/>
        </w:rPr>
        <w:t xml:space="preserve">ار را تا به همان حدّى </w:t>
      </w:r>
      <w:r w:rsidR="00E81F9E">
        <w:rPr>
          <w:rtl/>
        </w:rPr>
        <w:t>ک</w:t>
      </w:r>
      <w:r w:rsidRPr="00A0385F">
        <w:rPr>
          <w:rtl/>
        </w:rPr>
        <w:t>ه رس</w:t>
      </w:r>
      <w:r w:rsidR="00E81F9E">
        <w:rPr>
          <w:rtl/>
        </w:rPr>
        <w:t>ی</w:t>
      </w:r>
      <w:r w:rsidRPr="00A0385F">
        <w:rPr>
          <w:rtl/>
        </w:rPr>
        <w:t>ده بود، برا</w:t>
      </w:r>
      <w:r w:rsidR="00E81F9E">
        <w:rPr>
          <w:rtl/>
        </w:rPr>
        <w:t>ی</w:t>
      </w:r>
      <w:r w:rsidRPr="00A0385F">
        <w:rPr>
          <w:rtl/>
        </w:rPr>
        <w:t>ش ب</w:t>
      </w:r>
      <w:r w:rsidR="00E81F9E">
        <w:rPr>
          <w:rtl/>
        </w:rPr>
        <w:t>ی</w:t>
      </w:r>
      <w:r w:rsidRPr="00A0385F">
        <w:rPr>
          <w:rtl/>
        </w:rPr>
        <w:t xml:space="preserve">ان داشته، و افزودم: ما چون روباهى در </w:t>
      </w:r>
      <w:r w:rsidR="00E81F9E">
        <w:rPr>
          <w:rtl/>
        </w:rPr>
        <w:t>یک</w:t>
      </w:r>
      <w:r w:rsidRPr="00A0385F">
        <w:rPr>
          <w:rtl/>
        </w:rPr>
        <w:t xml:space="preserve"> غار هست</w:t>
      </w:r>
      <w:r w:rsidR="00E81F9E">
        <w:rPr>
          <w:rtl/>
        </w:rPr>
        <w:t>ی</w:t>
      </w:r>
      <w:r w:rsidRPr="00A0385F">
        <w:rPr>
          <w:rtl/>
        </w:rPr>
        <w:t xml:space="preserve">م </w:t>
      </w:r>
      <w:r w:rsidR="00E81F9E">
        <w:rPr>
          <w:rtl/>
        </w:rPr>
        <w:t>ک</w:t>
      </w:r>
      <w:r w:rsidRPr="00A0385F">
        <w:rPr>
          <w:rtl/>
        </w:rPr>
        <w:t>ه اگر دلوى از آب در آن انداخته شود، خارج مى‏شود و مانند همانند گفته‏هاى خود را براى آن دو تن د</w:t>
      </w:r>
      <w:r w:rsidR="00E81F9E">
        <w:rPr>
          <w:rtl/>
        </w:rPr>
        <w:t>ی</w:t>
      </w:r>
      <w:r w:rsidRPr="00A0385F">
        <w:rPr>
          <w:rtl/>
        </w:rPr>
        <w:t>گر براى وى ت</w:t>
      </w:r>
      <w:r w:rsidR="00E81F9E">
        <w:rPr>
          <w:rtl/>
        </w:rPr>
        <w:t>ک</w:t>
      </w:r>
      <w:r w:rsidRPr="00A0385F">
        <w:rPr>
          <w:rtl/>
        </w:rPr>
        <w:t xml:space="preserve">رار </w:t>
      </w:r>
      <w:r w:rsidR="00E81F9E">
        <w:rPr>
          <w:rtl/>
        </w:rPr>
        <w:t>ک</w:t>
      </w:r>
      <w:r w:rsidRPr="00A0385F">
        <w:rPr>
          <w:rtl/>
        </w:rPr>
        <w:t>ردم، وى به زودى ا</w:t>
      </w:r>
      <w:r w:rsidR="00E81F9E">
        <w:rPr>
          <w:rtl/>
        </w:rPr>
        <w:t>ی</w:t>
      </w:r>
      <w:r w:rsidRPr="00A0385F">
        <w:rPr>
          <w:rtl/>
        </w:rPr>
        <w:t>ن حرف مرا پذ</w:t>
      </w:r>
      <w:r w:rsidR="00E81F9E">
        <w:rPr>
          <w:rtl/>
        </w:rPr>
        <w:t>ی</w:t>
      </w:r>
      <w:r w:rsidRPr="00A0385F">
        <w:rPr>
          <w:rtl/>
        </w:rPr>
        <w:t>رفت. به او گفتم: من امروز خارج شده‏ام و مى‏خواهم هم</w:t>
      </w:r>
      <w:r w:rsidR="00E81F9E">
        <w:rPr>
          <w:rtl/>
        </w:rPr>
        <w:t>ی</w:t>
      </w:r>
      <w:r w:rsidRPr="00A0385F">
        <w:rPr>
          <w:rtl/>
        </w:rPr>
        <w:t>ن روز بروم، و ا</w:t>
      </w:r>
      <w:r w:rsidR="00E81F9E">
        <w:rPr>
          <w:rtl/>
        </w:rPr>
        <w:t>ی</w:t>
      </w:r>
      <w:r w:rsidRPr="00A0385F">
        <w:rPr>
          <w:rtl/>
        </w:rPr>
        <w:t>ن هم سوار</w:t>
      </w:r>
      <w:r w:rsidR="00E81F9E">
        <w:rPr>
          <w:rtl/>
        </w:rPr>
        <w:t>ی</w:t>
      </w:r>
      <w:r w:rsidRPr="00A0385F">
        <w:rPr>
          <w:rtl/>
        </w:rPr>
        <w:t xml:space="preserve">م </w:t>
      </w:r>
      <w:r w:rsidR="00E81F9E">
        <w:rPr>
          <w:rtl/>
        </w:rPr>
        <w:t>ک</w:t>
      </w:r>
      <w:r w:rsidRPr="00A0385F">
        <w:rPr>
          <w:rtl/>
        </w:rPr>
        <w:t>ه در فَجّ مُنَاخه آماده است. خالد مى‏گو</w:t>
      </w:r>
      <w:r w:rsidR="00E81F9E">
        <w:rPr>
          <w:rtl/>
        </w:rPr>
        <w:t>ی</w:t>
      </w:r>
      <w:r w:rsidRPr="00A0385F">
        <w:rPr>
          <w:rtl/>
        </w:rPr>
        <w:t>د: ما با او وعده گذاشت</w:t>
      </w:r>
      <w:r w:rsidR="00E81F9E">
        <w:rPr>
          <w:rtl/>
        </w:rPr>
        <w:t>ی</w:t>
      </w:r>
      <w:r w:rsidRPr="00A0385F">
        <w:rPr>
          <w:rtl/>
        </w:rPr>
        <w:t xml:space="preserve">م </w:t>
      </w:r>
      <w:r w:rsidR="00E81F9E">
        <w:rPr>
          <w:rtl/>
        </w:rPr>
        <w:t>ک</w:t>
      </w:r>
      <w:r w:rsidRPr="00A0385F">
        <w:rPr>
          <w:rtl/>
        </w:rPr>
        <w:t xml:space="preserve">ه در </w:t>
      </w:r>
      <w:r w:rsidR="00E81F9E">
        <w:rPr>
          <w:rtl/>
        </w:rPr>
        <w:t>ی</w:t>
      </w:r>
      <w:r w:rsidRPr="00A0385F">
        <w:rPr>
          <w:rtl/>
        </w:rPr>
        <w:t>أجُج</w:t>
      </w:r>
      <w:r w:rsidRPr="00C270C7">
        <w:rPr>
          <w:rStyle w:val="FootnoteReference"/>
          <w:rtl/>
        </w:rPr>
        <w:footnoteReference w:id="255"/>
      </w:r>
      <w:r w:rsidRPr="00A0385F">
        <w:rPr>
          <w:rtl/>
        </w:rPr>
        <w:t xml:space="preserve"> با هم ملاقات </w:t>
      </w:r>
      <w:r w:rsidR="00E81F9E">
        <w:rPr>
          <w:rtl/>
        </w:rPr>
        <w:t>ک</w:t>
      </w:r>
      <w:r w:rsidRPr="00A0385F">
        <w:rPr>
          <w:rtl/>
        </w:rPr>
        <w:t>ن</w:t>
      </w:r>
      <w:r w:rsidR="00E81F9E">
        <w:rPr>
          <w:rtl/>
        </w:rPr>
        <w:t>ی</w:t>
      </w:r>
      <w:r w:rsidRPr="00A0385F">
        <w:rPr>
          <w:rtl/>
        </w:rPr>
        <w:t>م، اگر قبل از من به آنجا رس</w:t>
      </w:r>
      <w:r w:rsidR="00E81F9E">
        <w:rPr>
          <w:rtl/>
        </w:rPr>
        <w:t>ی</w:t>
      </w:r>
      <w:r w:rsidRPr="00A0385F">
        <w:rPr>
          <w:rtl/>
        </w:rPr>
        <w:t>د، انتظارم را ب</w:t>
      </w:r>
      <w:r w:rsidR="00E81F9E">
        <w:rPr>
          <w:rtl/>
        </w:rPr>
        <w:t>ک</w:t>
      </w:r>
      <w:r w:rsidRPr="00A0385F">
        <w:rPr>
          <w:rtl/>
        </w:rPr>
        <w:t>شد، و اگر قبل از وى به آنجا رس</w:t>
      </w:r>
      <w:r w:rsidR="00E81F9E">
        <w:rPr>
          <w:rtl/>
        </w:rPr>
        <w:t>ی</w:t>
      </w:r>
      <w:r w:rsidRPr="00A0385F">
        <w:rPr>
          <w:rtl/>
        </w:rPr>
        <w:t>دم منتظرش مى‏باشم. خالد مى‏گو</w:t>
      </w:r>
      <w:r w:rsidR="00E81F9E">
        <w:rPr>
          <w:rtl/>
        </w:rPr>
        <w:t>ی</w:t>
      </w:r>
      <w:r w:rsidRPr="00A0385F">
        <w:rPr>
          <w:rtl/>
        </w:rPr>
        <w:t xml:space="preserve">د: سحرگاهان </w:t>
      </w:r>
      <w:r w:rsidRPr="00BC48BC">
        <w:rPr>
          <w:spacing w:val="-4"/>
          <w:rtl/>
        </w:rPr>
        <w:t>در تار</w:t>
      </w:r>
      <w:r w:rsidR="00E81F9E" w:rsidRPr="00BC48BC">
        <w:rPr>
          <w:spacing w:val="-4"/>
          <w:rtl/>
        </w:rPr>
        <w:t>یک</w:t>
      </w:r>
      <w:r w:rsidRPr="00BC48BC">
        <w:rPr>
          <w:spacing w:val="-4"/>
          <w:rtl/>
        </w:rPr>
        <w:t xml:space="preserve">ى قبل از طلوع فجر خارج شدم تا در </w:t>
      </w:r>
      <w:r w:rsidR="00E81F9E" w:rsidRPr="00BC48BC">
        <w:rPr>
          <w:spacing w:val="-4"/>
          <w:rtl/>
        </w:rPr>
        <w:t>ی</w:t>
      </w:r>
      <w:r w:rsidRPr="00BC48BC">
        <w:rPr>
          <w:spacing w:val="-4"/>
          <w:rtl/>
        </w:rPr>
        <w:t xml:space="preserve">أجج </w:t>
      </w:r>
      <w:r w:rsidR="00E81F9E" w:rsidRPr="00BC48BC">
        <w:rPr>
          <w:spacing w:val="-4"/>
          <w:rtl/>
        </w:rPr>
        <w:t>یک</w:t>
      </w:r>
      <w:r w:rsidRPr="00BC48BC">
        <w:rPr>
          <w:spacing w:val="-4"/>
          <w:rtl/>
        </w:rPr>
        <w:t>د</w:t>
      </w:r>
      <w:r w:rsidR="00E81F9E" w:rsidRPr="00BC48BC">
        <w:rPr>
          <w:spacing w:val="-4"/>
          <w:rtl/>
        </w:rPr>
        <w:t>ی</w:t>
      </w:r>
      <w:r w:rsidRPr="00BC48BC">
        <w:rPr>
          <w:spacing w:val="-4"/>
          <w:rtl/>
        </w:rPr>
        <w:t xml:space="preserve">گر را ملاقات </w:t>
      </w:r>
      <w:r w:rsidR="00E81F9E" w:rsidRPr="00BC48BC">
        <w:rPr>
          <w:spacing w:val="-4"/>
          <w:rtl/>
        </w:rPr>
        <w:t>ک</w:t>
      </w:r>
      <w:r w:rsidRPr="00BC48BC">
        <w:rPr>
          <w:spacing w:val="-4"/>
          <w:rtl/>
        </w:rPr>
        <w:t>رد</w:t>
      </w:r>
      <w:r w:rsidR="00E81F9E" w:rsidRPr="00BC48BC">
        <w:rPr>
          <w:spacing w:val="-4"/>
          <w:rtl/>
        </w:rPr>
        <w:t>ی</w:t>
      </w:r>
      <w:r w:rsidRPr="00BC48BC">
        <w:rPr>
          <w:spacing w:val="-4"/>
          <w:rtl/>
        </w:rPr>
        <w:t>م. به راه افتاد</w:t>
      </w:r>
      <w:r w:rsidR="00E81F9E" w:rsidRPr="00BC48BC">
        <w:rPr>
          <w:spacing w:val="-4"/>
          <w:rtl/>
        </w:rPr>
        <w:t>ی</w:t>
      </w:r>
      <w:r w:rsidRPr="00BC48BC">
        <w:rPr>
          <w:spacing w:val="-4"/>
          <w:rtl/>
        </w:rPr>
        <w:t>م تا ا</w:t>
      </w:r>
      <w:r w:rsidR="00E81F9E" w:rsidRPr="00BC48BC">
        <w:rPr>
          <w:spacing w:val="-4"/>
          <w:rtl/>
        </w:rPr>
        <w:t>ی</w:t>
      </w:r>
      <w:r w:rsidRPr="00BC48BC">
        <w:rPr>
          <w:spacing w:val="-4"/>
          <w:rtl/>
        </w:rPr>
        <w:t xml:space="preserve">ن </w:t>
      </w:r>
      <w:r w:rsidR="00E81F9E" w:rsidRPr="00BC48BC">
        <w:rPr>
          <w:spacing w:val="-4"/>
          <w:rtl/>
        </w:rPr>
        <w:t>ک</w:t>
      </w:r>
      <w:r w:rsidRPr="00BC48BC">
        <w:rPr>
          <w:spacing w:val="-4"/>
          <w:rtl/>
        </w:rPr>
        <w:t>ه به هَدَّه رس</w:t>
      </w:r>
      <w:r w:rsidR="00E81F9E" w:rsidRPr="00BC48BC">
        <w:rPr>
          <w:spacing w:val="-4"/>
          <w:rtl/>
        </w:rPr>
        <w:t>ی</w:t>
      </w:r>
      <w:r w:rsidRPr="00BC48BC">
        <w:rPr>
          <w:spacing w:val="-4"/>
          <w:rtl/>
        </w:rPr>
        <w:t>د</w:t>
      </w:r>
      <w:r w:rsidR="00E81F9E" w:rsidRPr="00BC48BC">
        <w:rPr>
          <w:spacing w:val="-4"/>
          <w:rtl/>
        </w:rPr>
        <w:t>ی</w:t>
      </w:r>
      <w:r w:rsidRPr="00BC48BC">
        <w:rPr>
          <w:spacing w:val="-4"/>
          <w:rtl/>
        </w:rPr>
        <w:t>م، و عمروبن العاص را در آنجا در</w:t>
      </w:r>
      <w:r w:rsidR="00E81F9E" w:rsidRPr="00BC48BC">
        <w:rPr>
          <w:spacing w:val="-4"/>
          <w:rtl/>
        </w:rPr>
        <w:t>ی</w:t>
      </w:r>
      <w:r w:rsidRPr="00BC48BC">
        <w:rPr>
          <w:spacing w:val="-4"/>
          <w:rtl/>
        </w:rPr>
        <w:t>افت</w:t>
      </w:r>
      <w:r w:rsidR="00E81F9E" w:rsidRPr="00BC48BC">
        <w:rPr>
          <w:spacing w:val="-4"/>
          <w:rtl/>
        </w:rPr>
        <w:t>ی</w:t>
      </w:r>
      <w:r w:rsidRPr="00BC48BC">
        <w:rPr>
          <w:spacing w:val="-4"/>
          <w:rtl/>
        </w:rPr>
        <w:t>م. عمرو گفت: اى قوم خوش آمد</w:t>
      </w:r>
      <w:r w:rsidR="00E81F9E" w:rsidRPr="00BC48BC">
        <w:rPr>
          <w:spacing w:val="-4"/>
          <w:rtl/>
        </w:rPr>
        <w:t>ی</w:t>
      </w:r>
      <w:r w:rsidRPr="00BC48BC">
        <w:rPr>
          <w:spacing w:val="-4"/>
          <w:rtl/>
        </w:rPr>
        <w:t>د، گفت</w:t>
      </w:r>
      <w:r w:rsidR="00E81F9E" w:rsidRPr="00BC48BC">
        <w:rPr>
          <w:spacing w:val="-4"/>
          <w:rtl/>
        </w:rPr>
        <w:t>ی</w:t>
      </w:r>
      <w:r w:rsidRPr="00BC48BC">
        <w:rPr>
          <w:spacing w:val="-4"/>
          <w:rtl/>
        </w:rPr>
        <w:t>م: تون</w:t>
      </w:r>
      <w:r w:rsidR="00E81F9E" w:rsidRPr="00BC48BC">
        <w:rPr>
          <w:spacing w:val="-4"/>
          <w:rtl/>
        </w:rPr>
        <w:t>ی</w:t>
      </w:r>
      <w:r w:rsidRPr="00BC48BC">
        <w:rPr>
          <w:spacing w:val="-4"/>
          <w:rtl/>
        </w:rPr>
        <w:t>ز خوش آمدى. عمرو از ما پرس</w:t>
      </w:r>
      <w:r w:rsidR="00E81F9E" w:rsidRPr="00BC48BC">
        <w:rPr>
          <w:spacing w:val="-4"/>
          <w:rtl/>
        </w:rPr>
        <w:t>ی</w:t>
      </w:r>
      <w:r w:rsidRPr="00BC48BC">
        <w:rPr>
          <w:spacing w:val="-4"/>
          <w:rtl/>
        </w:rPr>
        <w:t>د: مس</w:t>
      </w:r>
      <w:r w:rsidR="00E81F9E" w:rsidRPr="00BC48BC">
        <w:rPr>
          <w:spacing w:val="-4"/>
          <w:rtl/>
        </w:rPr>
        <w:t>ی</w:t>
      </w:r>
      <w:r w:rsidRPr="00BC48BC">
        <w:rPr>
          <w:spacing w:val="-4"/>
          <w:rtl/>
        </w:rPr>
        <w:t xml:space="preserve">رتان به </w:t>
      </w:r>
      <w:r w:rsidR="00E81F9E" w:rsidRPr="00BC48BC">
        <w:rPr>
          <w:spacing w:val="-4"/>
          <w:rtl/>
        </w:rPr>
        <w:t>ک</w:t>
      </w:r>
      <w:r w:rsidRPr="00BC48BC">
        <w:rPr>
          <w:spacing w:val="-4"/>
          <w:rtl/>
        </w:rPr>
        <w:t>دام طرف است؟ پرس</w:t>
      </w:r>
      <w:r w:rsidR="00E81F9E" w:rsidRPr="00BC48BC">
        <w:rPr>
          <w:spacing w:val="-4"/>
          <w:rtl/>
        </w:rPr>
        <w:t>ی</w:t>
      </w:r>
      <w:r w:rsidRPr="00BC48BC">
        <w:rPr>
          <w:spacing w:val="-4"/>
          <w:rtl/>
        </w:rPr>
        <w:t>د</w:t>
      </w:r>
      <w:r w:rsidR="00E81F9E" w:rsidRPr="00BC48BC">
        <w:rPr>
          <w:spacing w:val="-4"/>
          <w:rtl/>
        </w:rPr>
        <w:t>ی</w:t>
      </w:r>
      <w:r w:rsidRPr="00BC48BC">
        <w:rPr>
          <w:spacing w:val="-4"/>
          <w:rtl/>
        </w:rPr>
        <w:t>م: چه چ</w:t>
      </w:r>
      <w:r w:rsidR="00E81F9E" w:rsidRPr="00BC48BC">
        <w:rPr>
          <w:spacing w:val="-4"/>
          <w:rtl/>
        </w:rPr>
        <w:t>ی</w:t>
      </w:r>
      <w:r w:rsidRPr="00BC48BC">
        <w:rPr>
          <w:spacing w:val="-4"/>
          <w:rtl/>
        </w:rPr>
        <w:t>ز تو را ب</w:t>
      </w:r>
      <w:r w:rsidR="00E81F9E" w:rsidRPr="00BC48BC">
        <w:rPr>
          <w:spacing w:val="-4"/>
          <w:rtl/>
        </w:rPr>
        <w:t>ی</w:t>
      </w:r>
      <w:r w:rsidRPr="00BC48BC">
        <w:rPr>
          <w:spacing w:val="-4"/>
          <w:rtl/>
        </w:rPr>
        <w:t xml:space="preserve">رون </w:t>
      </w:r>
      <w:r w:rsidR="00E81F9E" w:rsidRPr="00BC48BC">
        <w:rPr>
          <w:spacing w:val="-4"/>
          <w:rtl/>
        </w:rPr>
        <w:t>ک</w:t>
      </w:r>
      <w:r w:rsidRPr="00BC48BC">
        <w:rPr>
          <w:spacing w:val="-4"/>
          <w:rtl/>
        </w:rPr>
        <w:t>رده؟ گفت: شما را چه چ</w:t>
      </w:r>
      <w:r w:rsidR="00E81F9E" w:rsidRPr="00BC48BC">
        <w:rPr>
          <w:spacing w:val="-4"/>
          <w:rtl/>
        </w:rPr>
        <w:t>ی</w:t>
      </w:r>
      <w:r w:rsidRPr="00BC48BC">
        <w:rPr>
          <w:spacing w:val="-4"/>
          <w:rtl/>
        </w:rPr>
        <w:t>ز ب</w:t>
      </w:r>
      <w:r w:rsidR="00E81F9E" w:rsidRPr="00BC48BC">
        <w:rPr>
          <w:spacing w:val="-4"/>
          <w:rtl/>
        </w:rPr>
        <w:t>ی</w:t>
      </w:r>
      <w:r w:rsidRPr="00BC48BC">
        <w:rPr>
          <w:spacing w:val="-4"/>
          <w:rtl/>
        </w:rPr>
        <w:t xml:space="preserve">رون </w:t>
      </w:r>
      <w:r w:rsidR="00E81F9E" w:rsidRPr="00BC48BC">
        <w:rPr>
          <w:spacing w:val="-4"/>
          <w:rtl/>
        </w:rPr>
        <w:t>ک</w:t>
      </w:r>
      <w:r w:rsidRPr="00BC48BC">
        <w:rPr>
          <w:spacing w:val="-4"/>
          <w:rtl/>
        </w:rPr>
        <w:t>رده؟ گفت</w:t>
      </w:r>
      <w:r w:rsidR="00E81F9E" w:rsidRPr="00BC48BC">
        <w:rPr>
          <w:spacing w:val="-4"/>
          <w:rtl/>
        </w:rPr>
        <w:t>ی</w:t>
      </w:r>
      <w:r w:rsidRPr="00BC48BC">
        <w:rPr>
          <w:spacing w:val="-4"/>
          <w:rtl/>
        </w:rPr>
        <w:t>م: پ</w:t>
      </w:r>
      <w:r w:rsidR="00E81F9E" w:rsidRPr="00BC48BC">
        <w:rPr>
          <w:spacing w:val="-4"/>
          <w:rtl/>
        </w:rPr>
        <w:t>ی</w:t>
      </w:r>
      <w:r w:rsidRPr="00BC48BC">
        <w:rPr>
          <w:spacing w:val="-4"/>
          <w:rtl/>
        </w:rPr>
        <w:t>وستن به اسلام و پ</w:t>
      </w:r>
      <w:r w:rsidR="00E81F9E" w:rsidRPr="00BC48BC">
        <w:rPr>
          <w:spacing w:val="-4"/>
          <w:rtl/>
        </w:rPr>
        <w:t>ی</w:t>
      </w:r>
      <w:r w:rsidRPr="00BC48BC">
        <w:rPr>
          <w:spacing w:val="-4"/>
          <w:rtl/>
        </w:rPr>
        <w:t>روى محمد. گفت: ا</w:t>
      </w:r>
      <w:r w:rsidR="00E81F9E" w:rsidRPr="00BC48BC">
        <w:rPr>
          <w:spacing w:val="-4"/>
          <w:rtl/>
        </w:rPr>
        <w:t>ی</w:t>
      </w:r>
      <w:r w:rsidRPr="00BC48BC">
        <w:rPr>
          <w:spacing w:val="-4"/>
          <w:rtl/>
        </w:rPr>
        <w:t>ن همان چ</w:t>
      </w:r>
      <w:r w:rsidR="00E81F9E" w:rsidRPr="00BC48BC">
        <w:rPr>
          <w:spacing w:val="-4"/>
          <w:rtl/>
        </w:rPr>
        <w:t>ی</w:t>
      </w:r>
      <w:r w:rsidRPr="00BC48BC">
        <w:rPr>
          <w:spacing w:val="-4"/>
          <w:rtl/>
        </w:rPr>
        <w:t xml:space="preserve">زى است </w:t>
      </w:r>
      <w:r w:rsidR="00E81F9E" w:rsidRPr="00BC48BC">
        <w:rPr>
          <w:spacing w:val="-4"/>
          <w:rtl/>
        </w:rPr>
        <w:t>ک</w:t>
      </w:r>
      <w:r w:rsidRPr="00BC48BC">
        <w:rPr>
          <w:spacing w:val="-4"/>
          <w:rtl/>
        </w:rPr>
        <w:t>ه مرا به ا</w:t>
      </w:r>
      <w:r w:rsidR="00E81F9E" w:rsidRPr="00BC48BC">
        <w:rPr>
          <w:spacing w:val="-4"/>
          <w:rtl/>
        </w:rPr>
        <w:t>ی</w:t>
      </w:r>
      <w:r w:rsidRPr="00BC48BC">
        <w:rPr>
          <w:spacing w:val="-4"/>
          <w:rtl/>
        </w:rPr>
        <w:t xml:space="preserve">نجا </w:t>
      </w:r>
      <w:r w:rsidR="00E81F9E" w:rsidRPr="00BC48BC">
        <w:rPr>
          <w:spacing w:val="-4"/>
          <w:rtl/>
        </w:rPr>
        <w:t>ک</w:t>
      </w:r>
      <w:r w:rsidRPr="00BC48BC">
        <w:rPr>
          <w:spacing w:val="-4"/>
          <w:rtl/>
        </w:rPr>
        <w:t>شان</w:t>
      </w:r>
      <w:r w:rsidR="00E81F9E" w:rsidRPr="00BC48BC">
        <w:rPr>
          <w:spacing w:val="-4"/>
          <w:rtl/>
        </w:rPr>
        <w:t>ی</w:t>
      </w:r>
      <w:r w:rsidRPr="00BC48BC">
        <w:rPr>
          <w:spacing w:val="-4"/>
          <w:rtl/>
        </w:rPr>
        <w:t>ده است.</w:t>
      </w:r>
    </w:p>
    <w:p w:rsidR="003C75F8" w:rsidRPr="00A0385F" w:rsidRDefault="003C75F8" w:rsidP="00C35C54">
      <w:pPr>
        <w:pStyle w:val="a8"/>
      </w:pPr>
      <w:r w:rsidRPr="00A0385F">
        <w:rPr>
          <w:rtl/>
        </w:rPr>
        <w:t>به اتّفاق هم حر</w:t>
      </w:r>
      <w:r w:rsidR="00E81F9E">
        <w:rPr>
          <w:rtl/>
        </w:rPr>
        <w:t>ک</w:t>
      </w:r>
      <w:r w:rsidRPr="00A0385F">
        <w:rPr>
          <w:rtl/>
        </w:rPr>
        <w:t>ت نمود</w:t>
      </w:r>
      <w:r w:rsidR="00E81F9E">
        <w:rPr>
          <w:rtl/>
        </w:rPr>
        <w:t>ی</w:t>
      </w:r>
      <w:r w:rsidRPr="00A0385F">
        <w:rPr>
          <w:rtl/>
        </w:rPr>
        <w:t>م تا ا</w:t>
      </w:r>
      <w:r w:rsidR="00E81F9E">
        <w:rPr>
          <w:rtl/>
        </w:rPr>
        <w:t>ی</w:t>
      </w:r>
      <w:r w:rsidRPr="00A0385F">
        <w:rPr>
          <w:rtl/>
        </w:rPr>
        <w:t xml:space="preserve">ن </w:t>
      </w:r>
      <w:r w:rsidR="00E81F9E">
        <w:rPr>
          <w:rtl/>
        </w:rPr>
        <w:t>ک</w:t>
      </w:r>
      <w:r w:rsidRPr="00A0385F">
        <w:rPr>
          <w:rtl/>
        </w:rPr>
        <w:t>ه به مد</w:t>
      </w:r>
      <w:r w:rsidR="00E81F9E">
        <w:rPr>
          <w:rtl/>
        </w:rPr>
        <w:t>ی</w:t>
      </w:r>
      <w:r w:rsidRPr="00A0385F">
        <w:rPr>
          <w:rtl/>
        </w:rPr>
        <w:t>نه آمد</w:t>
      </w:r>
      <w:r w:rsidR="00E81F9E">
        <w:rPr>
          <w:rtl/>
        </w:rPr>
        <w:t>ی</w:t>
      </w:r>
      <w:r w:rsidRPr="00A0385F">
        <w:rPr>
          <w:rtl/>
        </w:rPr>
        <w:t>م، ودر حَرَّه شترهاى خود را خوابان</w:t>
      </w:r>
      <w:r w:rsidR="00E81F9E">
        <w:rPr>
          <w:rtl/>
        </w:rPr>
        <w:t>ی</w:t>
      </w:r>
      <w:r w:rsidRPr="00A0385F">
        <w:rPr>
          <w:rtl/>
        </w:rPr>
        <w:t>ده و توقّفى نمود</w:t>
      </w:r>
      <w:r w:rsidR="00E81F9E">
        <w:rPr>
          <w:rtl/>
        </w:rPr>
        <w:t>ی</w:t>
      </w:r>
      <w:r w:rsidRPr="00A0385F">
        <w:rPr>
          <w:rtl/>
        </w:rPr>
        <w:t>م. پ</w:t>
      </w:r>
      <w:r w:rsidR="00E81F9E">
        <w:rPr>
          <w:rtl/>
        </w:rPr>
        <w:t>ی</w:t>
      </w:r>
      <w:r w:rsidRPr="00A0385F">
        <w:rPr>
          <w:rtl/>
        </w:rPr>
        <w:t xml:space="preserve">امبر </w:t>
      </w:r>
      <w:r>
        <w:rPr>
          <w:rFonts w:cs="CTraditional Arabic"/>
          <w:rtl/>
        </w:rPr>
        <w:t>ص</w:t>
      </w:r>
      <w:r>
        <w:rPr>
          <w:rFonts w:hint="cs"/>
          <w:rtl/>
        </w:rPr>
        <w:t xml:space="preserve"> </w:t>
      </w:r>
      <w:r w:rsidRPr="00A0385F">
        <w:rPr>
          <w:rtl/>
        </w:rPr>
        <w:t>از آمدن ما مطّلع شد و مسرور گرد</w:t>
      </w:r>
      <w:r w:rsidR="00E81F9E">
        <w:rPr>
          <w:rtl/>
        </w:rPr>
        <w:t>ی</w:t>
      </w:r>
      <w:r w:rsidRPr="00A0385F">
        <w:rPr>
          <w:rtl/>
        </w:rPr>
        <w:t>د. من در ا</w:t>
      </w:r>
      <w:r w:rsidR="00E81F9E">
        <w:rPr>
          <w:rtl/>
        </w:rPr>
        <w:t>ی</w:t>
      </w:r>
      <w:r w:rsidRPr="00A0385F">
        <w:rPr>
          <w:rtl/>
        </w:rPr>
        <w:t>ن م</w:t>
      </w:r>
      <w:r w:rsidR="00E81F9E">
        <w:rPr>
          <w:rtl/>
        </w:rPr>
        <w:t>ک</w:t>
      </w:r>
      <w:r w:rsidRPr="00A0385F">
        <w:rPr>
          <w:rtl/>
        </w:rPr>
        <w:t>ان لباس‏هاى خوب خود را پوش</w:t>
      </w:r>
      <w:r w:rsidR="00E81F9E">
        <w:rPr>
          <w:rtl/>
        </w:rPr>
        <w:t>ی</w:t>
      </w:r>
      <w:r w:rsidRPr="00A0385F">
        <w:rPr>
          <w:rtl/>
        </w:rPr>
        <w:t>دم، بعد از آن به طرف پ</w:t>
      </w:r>
      <w:r w:rsidR="00E81F9E">
        <w:rPr>
          <w:rtl/>
        </w:rPr>
        <w:t>ی</w:t>
      </w:r>
      <w:r w:rsidRPr="00A0385F">
        <w:rPr>
          <w:rtl/>
        </w:rPr>
        <w:t xml:space="preserve">امبر </w:t>
      </w:r>
      <w:r>
        <w:rPr>
          <w:rFonts w:cs="CTraditional Arabic"/>
          <w:rtl/>
        </w:rPr>
        <w:t>ص</w:t>
      </w:r>
      <w:r w:rsidRPr="00A0385F">
        <w:rPr>
          <w:rtl/>
        </w:rPr>
        <w:t xml:space="preserve"> رفتم، برادرم در ا</w:t>
      </w:r>
      <w:r w:rsidR="00E81F9E">
        <w:rPr>
          <w:rtl/>
        </w:rPr>
        <w:t>ی</w:t>
      </w:r>
      <w:r w:rsidRPr="00A0385F">
        <w:rPr>
          <w:rtl/>
        </w:rPr>
        <w:t xml:space="preserve">ن اثنا با من روبرو شده گفت: عجله و شتاب </w:t>
      </w:r>
      <w:r w:rsidR="00E81F9E">
        <w:rPr>
          <w:rtl/>
        </w:rPr>
        <w:t>ک</w:t>
      </w:r>
      <w:r w:rsidRPr="00A0385F">
        <w:rPr>
          <w:rtl/>
        </w:rPr>
        <w:t>ن چون پ</w:t>
      </w:r>
      <w:r w:rsidR="00E81F9E">
        <w:rPr>
          <w:rtl/>
        </w:rPr>
        <w:t>ی</w:t>
      </w:r>
      <w:r w:rsidRPr="00A0385F">
        <w:rPr>
          <w:rtl/>
        </w:rPr>
        <w:t xml:space="preserve">امبر خدا </w:t>
      </w:r>
      <w:r>
        <w:rPr>
          <w:rFonts w:cs="CTraditional Arabic"/>
          <w:rtl/>
        </w:rPr>
        <w:t>ص</w:t>
      </w:r>
      <w:r w:rsidRPr="00A0385F">
        <w:rPr>
          <w:rtl/>
        </w:rPr>
        <w:t xml:space="preserve"> از آمدنت مطّلع شده، و به قدومت مسرور گرد</w:t>
      </w:r>
      <w:r w:rsidR="00E81F9E">
        <w:rPr>
          <w:rtl/>
        </w:rPr>
        <w:t>ی</w:t>
      </w:r>
      <w:r w:rsidRPr="00A0385F">
        <w:rPr>
          <w:rtl/>
        </w:rPr>
        <w:t>ده و ا</w:t>
      </w:r>
      <w:r w:rsidR="00E81F9E">
        <w:rPr>
          <w:rtl/>
        </w:rPr>
        <w:t>ک</w:t>
      </w:r>
      <w:r w:rsidRPr="00A0385F">
        <w:rPr>
          <w:rtl/>
        </w:rPr>
        <w:t>نون انتظارتان را مى‏</w:t>
      </w:r>
      <w:r w:rsidR="00E81F9E">
        <w:rPr>
          <w:rtl/>
        </w:rPr>
        <w:t>ک</w:t>
      </w:r>
      <w:r w:rsidRPr="00A0385F">
        <w:rPr>
          <w:rtl/>
        </w:rPr>
        <w:t>شد. ما به شتاب به طرف وى روان شد</w:t>
      </w:r>
      <w:r w:rsidR="00E81F9E">
        <w:rPr>
          <w:rtl/>
        </w:rPr>
        <w:t>ی</w:t>
      </w:r>
      <w:r w:rsidRPr="00A0385F">
        <w:rPr>
          <w:rtl/>
        </w:rPr>
        <w:t xml:space="preserve">م و خود را به او نشان دادم و او به من تبسّم نمود، به سلام نبوّت به او سلام </w:t>
      </w:r>
      <w:r w:rsidR="00E81F9E">
        <w:rPr>
          <w:rtl/>
        </w:rPr>
        <w:t>ک</w:t>
      </w:r>
      <w:r w:rsidRPr="00A0385F">
        <w:rPr>
          <w:rtl/>
        </w:rPr>
        <w:t xml:space="preserve">ردم، </w:t>
      </w:r>
      <w:r>
        <w:rPr>
          <w:rtl/>
        </w:rPr>
        <w:t>(</w:t>
      </w:r>
      <w:r w:rsidRPr="00A45EA1">
        <w:rPr>
          <w:rStyle w:val="Char1"/>
          <w:rtl/>
        </w:rPr>
        <w:t>السلام عل</w:t>
      </w:r>
      <w:r w:rsidR="00A45EA1">
        <w:rPr>
          <w:rStyle w:val="Char1"/>
          <w:rtl/>
        </w:rPr>
        <w:t>ی</w:t>
      </w:r>
      <w:r w:rsidR="00A45EA1">
        <w:rPr>
          <w:rStyle w:val="Char1"/>
          <w:rFonts w:hint="cs"/>
          <w:rtl/>
        </w:rPr>
        <w:t>ك</w:t>
      </w:r>
      <w:r w:rsidRPr="00A45EA1">
        <w:rPr>
          <w:rStyle w:val="Char1"/>
          <w:rtl/>
        </w:rPr>
        <w:t xml:space="preserve"> </w:t>
      </w:r>
      <w:r w:rsidR="00E81F9E" w:rsidRPr="00A45EA1">
        <w:rPr>
          <w:rStyle w:val="Char1"/>
          <w:rtl/>
        </w:rPr>
        <w:t>ی</w:t>
      </w:r>
      <w:r w:rsidRPr="00A45EA1">
        <w:rPr>
          <w:rStyle w:val="Char1"/>
          <w:rtl/>
        </w:rPr>
        <w:t xml:space="preserve">ا نبى </w:t>
      </w:r>
      <w:r w:rsidR="008819D4" w:rsidRPr="00A45EA1">
        <w:rPr>
          <w:rStyle w:val="Char1"/>
          <w:rtl/>
        </w:rPr>
        <w:t>الله</w:t>
      </w:r>
      <w:r>
        <w:rPr>
          <w:rtl/>
        </w:rPr>
        <w:t>)</w:t>
      </w:r>
      <w:r w:rsidRPr="00A0385F">
        <w:rPr>
          <w:rtl/>
        </w:rPr>
        <w:t xml:space="preserve"> و با چهره گشاده جواب سلامم را داد. گفتم: من شهادت مى‏دهم </w:t>
      </w:r>
      <w:r w:rsidR="00E81F9E">
        <w:rPr>
          <w:rtl/>
        </w:rPr>
        <w:t>ک</w:t>
      </w:r>
      <w:r w:rsidRPr="00A0385F">
        <w:rPr>
          <w:rtl/>
        </w:rPr>
        <w:t xml:space="preserve">ه معبودى جز </w:t>
      </w:r>
      <w:r w:rsidR="00E81F9E">
        <w:rPr>
          <w:rtl/>
        </w:rPr>
        <w:t>یک</w:t>
      </w:r>
      <w:r w:rsidRPr="00A0385F">
        <w:rPr>
          <w:rtl/>
        </w:rPr>
        <w:t xml:space="preserve"> خدا وجود ندارد، و تو پ</w:t>
      </w:r>
      <w:r w:rsidR="00E81F9E">
        <w:rPr>
          <w:rtl/>
        </w:rPr>
        <w:t>ی</w:t>
      </w:r>
      <w:r w:rsidRPr="00A0385F">
        <w:rPr>
          <w:rtl/>
        </w:rPr>
        <w:t>امبر خدا هستى.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ب</w:t>
      </w:r>
      <w:r w:rsidR="00E81F9E">
        <w:rPr>
          <w:rtl/>
        </w:rPr>
        <w:t>ی</w:t>
      </w:r>
      <w:r w:rsidRPr="00A0385F">
        <w:rPr>
          <w:rtl/>
        </w:rPr>
        <w:t>ا</w:t>
      </w:r>
      <w:r>
        <w:rPr>
          <w:rtl/>
        </w:rPr>
        <w:t>»</w:t>
      </w:r>
      <w:r w:rsidRPr="00A0385F">
        <w:rPr>
          <w:rtl/>
        </w:rPr>
        <w:t xml:space="preserve"> بعد از آن فرمود: </w:t>
      </w:r>
      <w:r>
        <w:rPr>
          <w:rtl/>
        </w:rPr>
        <w:t>«</w:t>
      </w:r>
      <w:r w:rsidRPr="00A0385F">
        <w:rPr>
          <w:rtl/>
        </w:rPr>
        <w:t>ستا</w:t>
      </w:r>
      <w:r w:rsidR="00E81F9E">
        <w:rPr>
          <w:rtl/>
        </w:rPr>
        <w:t>ی</w:t>
      </w:r>
      <w:r w:rsidRPr="00A0385F">
        <w:rPr>
          <w:rtl/>
        </w:rPr>
        <w:t>ش خدا</w:t>
      </w:r>
      <w:r w:rsidR="00E81F9E">
        <w:rPr>
          <w:rtl/>
        </w:rPr>
        <w:t>ی</w:t>
      </w:r>
      <w:r w:rsidRPr="00A0385F">
        <w:rPr>
          <w:rtl/>
        </w:rPr>
        <w:t xml:space="preserve">ى راست </w:t>
      </w:r>
      <w:r w:rsidR="00E81F9E">
        <w:rPr>
          <w:rtl/>
        </w:rPr>
        <w:t>ک</w:t>
      </w:r>
      <w:r w:rsidRPr="00A0385F">
        <w:rPr>
          <w:rtl/>
        </w:rPr>
        <w:t>ه تو را هدا</w:t>
      </w:r>
      <w:r w:rsidR="00E81F9E">
        <w:rPr>
          <w:rtl/>
        </w:rPr>
        <w:t>ی</w:t>
      </w:r>
      <w:r w:rsidRPr="00A0385F">
        <w:rPr>
          <w:rtl/>
        </w:rPr>
        <w:t>ت نمود، من هوشمندى تو را از قبل د</w:t>
      </w:r>
      <w:r w:rsidR="00E81F9E">
        <w:rPr>
          <w:rtl/>
        </w:rPr>
        <w:t>ی</w:t>
      </w:r>
      <w:r w:rsidRPr="00A0385F">
        <w:rPr>
          <w:rtl/>
        </w:rPr>
        <w:t>ده بودم، و ام</w:t>
      </w:r>
      <w:r w:rsidR="00E81F9E">
        <w:rPr>
          <w:rtl/>
        </w:rPr>
        <w:t>ی</w:t>
      </w:r>
      <w:r w:rsidRPr="00A0385F">
        <w:rPr>
          <w:rtl/>
        </w:rPr>
        <w:t>د داشتم تا تو را جز به خ</w:t>
      </w:r>
      <w:r w:rsidR="00E81F9E">
        <w:rPr>
          <w:rtl/>
        </w:rPr>
        <w:t>ی</w:t>
      </w:r>
      <w:r w:rsidRPr="00A0385F">
        <w:rPr>
          <w:rtl/>
        </w:rPr>
        <w:t>ر نسپارد</w:t>
      </w:r>
      <w:r>
        <w:rPr>
          <w:rtl/>
        </w:rPr>
        <w:t>»</w:t>
      </w:r>
      <w:r w:rsidRPr="00A0385F">
        <w:rPr>
          <w:rtl/>
        </w:rPr>
        <w:t>. گفتم: اى رسول خدا، به ا</w:t>
      </w:r>
      <w:r w:rsidR="00E81F9E">
        <w:rPr>
          <w:rtl/>
        </w:rPr>
        <w:t>ی</w:t>
      </w:r>
      <w:r w:rsidRPr="00A0385F">
        <w:rPr>
          <w:rtl/>
        </w:rPr>
        <w:t>ن ف</w:t>
      </w:r>
      <w:r w:rsidR="00E81F9E">
        <w:rPr>
          <w:rtl/>
        </w:rPr>
        <w:t>ک</w:t>
      </w:r>
      <w:r w:rsidRPr="00A0385F">
        <w:rPr>
          <w:rtl/>
        </w:rPr>
        <w:t>ر هستم در معر</w:t>
      </w:r>
      <w:r w:rsidR="00E81F9E">
        <w:rPr>
          <w:rtl/>
        </w:rPr>
        <w:t>ک</w:t>
      </w:r>
      <w:r w:rsidRPr="00A0385F">
        <w:rPr>
          <w:rtl/>
        </w:rPr>
        <w:t>ه</w:t>
      </w:r>
      <w:r w:rsidR="00FF73A7">
        <w:rPr>
          <w:rtl/>
        </w:rPr>
        <w:t xml:space="preserve">‌هایی </w:t>
      </w:r>
      <w:r w:rsidR="00E81F9E">
        <w:rPr>
          <w:rtl/>
        </w:rPr>
        <w:t>ک</w:t>
      </w:r>
      <w:r w:rsidRPr="00A0385F">
        <w:rPr>
          <w:rtl/>
        </w:rPr>
        <w:t>ه بر ضد تو شر</w:t>
      </w:r>
      <w:r w:rsidR="00E81F9E">
        <w:rPr>
          <w:rtl/>
        </w:rPr>
        <w:t>ک</w:t>
      </w:r>
      <w:r w:rsidRPr="00A0385F">
        <w:rPr>
          <w:rtl/>
        </w:rPr>
        <w:t xml:space="preserve">ت داشتم و عنادى </w:t>
      </w:r>
      <w:r w:rsidR="00E81F9E">
        <w:rPr>
          <w:rtl/>
        </w:rPr>
        <w:t>ک</w:t>
      </w:r>
      <w:r w:rsidRPr="00A0385F">
        <w:rPr>
          <w:rtl/>
        </w:rPr>
        <w:t xml:space="preserve">ه بر ضد حق مى‏نمودم </w:t>
      </w:r>
      <w:r>
        <w:rPr>
          <w:rtl/>
        </w:rPr>
        <w:t>(</w:t>
      </w:r>
      <w:r w:rsidRPr="00A0385F">
        <w:rPr>
          <w:rtl/>
        </w:rPr>
        <w:t>همه چ</w:t>
      </w:r>
      <w:r w:rsidR="00E81F9E">
        <w:rPr>
          <w:rtl/>
        </w:rPr>
        <w:t>ی</w:t>
      </w:r>
      <w:r w:rsidRPr="00A0385F">
        <w:rPr>
          <w:rtl/>
        </w:rPr>
        <w:t>زهاى بزرگى</w:t>
      </w:r>
      <w:r w:rsidR="00ED5FD4">
        <w:rPr>
          <w:rtl/>
        </w:rPr>
        <w:t>‌اند</w:t>
      </w:r>
      <w:r>
        <w:rPr>
          <w:rtl/>
        </w:rPr>
        <w:t>)</w:t>
      </w:r>
      <w:r w:rsidRPr="00A0385F">
        <w:rPr>
          <w:rtl/>
        </w:rPr>
        <w:t xml:space="preserve">، تو از خداوند بخواه و دعا </w:t>
      </w:r>
      <w:r w:rsidR="00E81F9E">
        <w:rPr>
          <w:rtl/>
        </w:rPr>
        <w:t>ک</w:t>
      </w:r>
      <w:r w:rsidRPr="00A0385F">
        <w:rPr>
          <w:rtl/>
        </w:rPr>
        <w:t>ن تا آنها را به من ببخشد. پ</w:t>
      </w:r>
      <w:r w:rsidR="00E81F9E">
        <w:rPr>
          <w:rtl/>
        </w:rPr>
        <w:t>ی</w:t>
      </w:r>
      <w:r w:rsidRPr="00A0385F">
        <w:rPr>
          <w:rtl/>
        </w:rPr>
        <w:t xml:space="preserve">امبر </w:t>
      </w:r>
      <w:r>
        <w:rPr>
          <w:rFonts w:cs="CTraditional Arabic"/>
          <w:rtl/>
        </w:rPr>
        <w:t>ص</w:t>
      </w:r>
      <w:r w:rsidRPr="00A0385F">
        <w:rPr>
          <w:rtl/>
        </w:rPr>
        <w:t xml:space="preserve"> در پاسخ به من با لحنى مهربان و تسلّى بخش گفت: </w:t>
      </w:r>
      <w:r>
        <w:rPr>
          <w:rtl/>
        </w:rPr>
        <w:t>«</w:t>
      </w:r>
      <w:r w:rsidRPr="00A0385F">
        <w:rPr>
          <w:rtl/>
        </w:rPr>
        <w:t>اسلام گذشته را محو مى‏سازد</w:t>
      </w:r>
      <w:r>
        <w:rPr>
          <w:rtl/>
        </w:rPr>
        <w:t>»</w:t>
      </w:r>
      <w:r w:rsidRPr="00A0385F">
        <w:rPr>
          <w:rtl/>
        </w:rPr>
        <w:t>. گفتم: اى پ</w:t>
      </w:r>
      <w:r w:rsidR="00E81F9E">
        <w:rPr>
          <w:rtl/>
        </w:rPr>
        <w:t>ی</w:t>
      </w:r>
      <w:r w:rsidRPr="00A0385F">
        <w:rPr>
          <w:rtl/>
        </w:rPr>
        <w:t xml:space="preserve">امبر خدا </w:t>
      </w:r>
      <w:r>
        <w:rPr>
          <w:rFonts w:cs="CTraditional Arabic"/>
          <w:rtl/>
        </w:rPr>
        <w:t>ص</w:t>
      </w:r>
      <w:r w:rsidRPr="00A0385F">
        <w:rPr>
          <w:rtl/>
        </w:rPr>
        <w:t xml:space="preserve"> على رغم آن برا</w:t>
      </w:r>
      <w:r w:rsidR="00E81F9E">
        <w:rPr>
          <w:rtl/>
        </w:rPr>
        <w:t>ی</w:t>
      </w:r>
      <w:r w:rsidRPr="00A0385F">
        <w:rPr>
          <w:rtl/>
        </w:rPr>
        <w:t xml:space="preserve">م دعا </w:t>
      </w:r>
      <w:r w:rsidR="00E81F9E">
        <w:rPr>
          <w:rtl/>
        </w:rPr>
        <w:t>ک</w:t>
      </w:r>
      <w:r w:rsidRPr="00A0385F">
        <w:rPr>
          <w:rtl/>
        </w:rPr>
        <w:t xml:space="preserve">ن، آن گاه فرمود: </w:t>
      </w:r>
      <w:r>
        <w:rPr>
          <w:rtl/>
        </w:rPr>
        <w:t>«</w:t>
      </w:r>
      <w:r w:rsidRPr="00A0385F">
        <w:rPr>
          <w:rtl/>
        </w:rPr>
        <w:t>بار خدا</w:t>
      </w:r>
      <w:r w:rsidR="00E81F9E">
        <w:rPr>
          <w:rtl/>
        </w:rPr>
        <w:t>ی</w:t>
      </w:r>
      <w:r w:rsidRPr="00A0385F">
        <w:rPr>
          <w:rtl/>
        </w:rPr>
        <w:t>ا، همه تلاش و سعى خالدبن ول</w:t>
      </w:r>
      <w:r w:rsidR="00E81F9E">
        <w:rPr>
          <w:rtl/>
        </w:rPr>
        <w:t>ی</w:t>
      </w:r>
      <w:r w:rsidRPr="00A0385F">
        <w:rPr>
          <w:rtl/>
        </w:rPr>
        <w:t xml:space="preserve">د را </w:t>
      </w:r>
      <w:r w:rsidR="00E81F9E">
        <w:rPr>
          <w:rtl/>
        </w:rPr>
        <w:t>ک</w:t>
      </w:r>
      <w:r w:rsidRPr="00A0385F">
        <w:rPr>
          <w:rtl/>
        </w:rPr>
        <w:t>ه در بازداشتن از راه خدا نموده است به او ببخش</w:t>
      </w:r>
      <w:r>
        <w:rPr>
          <w:rtl/>
        </w:rPr>
        <w:t>»</w:t>
      </w:r>
      <w:r w:rsidRPr="00A0385F">
        <w:rPr>
          <w:rtl/>
        </w:rPr>
        <w:t>. خالد مى‏گو</w:t>
      </w:r>
      <w:r w:rsidR="00E81F9E">
        <w:rPr>
          <w:rtl/>
        </w:rPr>
        <w:t>ی</w:t>
      </w:r>
      <w:r w:rsidRPr="00A0385F">
        <w:rPr>
          <w:rtl/>
        </w:rPr>
        <w:t>د: بعد از آن عثمان و عمرو پ</w:t>
      </w:r>
      <w:r w:rsidR="00E81F9E">
        <w:rPr>
          <w:rtl/>
        </w:rPr>
        <w:t>ی</w:t>
      </w:r>
      <w:r w:rsidRPr="00A0385F">
        <w:rPr>
          <w:rtl/>
        </w:rPr>
        <w:t>ش آمدند و با پ</w:t>
      </w:r>
      <w:r w:rsidR="00E81F9E">
        <w:rPr>
          <w:rtl/>
        </w:rPr>
        <w:t>ی</w:t>
      </w:r>
      <w:r w:rsidRPr="00A0385F">
        <w:rPr>
          <w:rtl/>
        </w:rPr>
        <w:t xml:space="preserve">امبر خدا </w:t>
      </w:r>
      <w:r>
        <w:rPr>
          <w:rFonts w:cs="CTraditional Arabic"/>
          <w:rtl/>
        </w:rPr>
        <w:t>ص</w:t>
      </w:r>
      <w:r w:rsidRPr="00A0385F">
        <w:rPr>
          <w:rtl/>
        </w:rPr>
        <w:t xml:space="preserve"> ب</w:t>
      </w:r>
      <w:r w:rsidR="00E81F9E">
        <w:rPr>
          <w:rtl/>
        </w:rPr>
        <w:t>ی</w:t>
      </w:r>
      <w:r w:rsidRPr="00A0385F">
        <w:rPr>
          <w:rtl/>
        </w:rPr>
        <w:t>عت نمودند. خالد مى‏گو</w:t>
      </w:r>
      <w:r w:rsidR="00E81F9E">
        <w:rPr>
          <w:rtl/>
        </w:rPr>
        <w:t>ی</w:t>
      </w:r>
      <w:r w:rsidRPr="00A0385F">
        <w:rPr>
          <w:rtl/>
        </w:rPr>
        <w:t>د: رفتن ما به مد</w:t>
      </w:r>
      <w:r w:rsidR="00E81F9E">
        <w:rPr>
          <w:rtl/>
        </w:rPr>
        <w:t>ی</w:t>
      </w:r>
      <w:r w:rsidRPr="00A0385F">
        <w:rPr>
          <w:rtl/>
        </w:rPr>
        <w:t>نه مصادف بود با ماه صفر سال هشتم، خالد مى‏گو</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در امر مهمى </w:t>
      </w:r>
      <w:r w:rsidR="00E81F9E">
        <w:rPr>
          <w:rtl/>
        </w:rPr>
        <w:t>ک</w:t>
      </w:r>
      <w:r w:rsidRPr="00A0385F">
        <w:rPr>
          <w:rtl/>
        </w:rPr>
        <w:t>ه وى را اندوهگ</w:t>
      </w:r>
      <w:r w:rsidR="00E81F9E">
        <w:rPr>
          <w:rtl/>
        </w:rPr>
        <w:t>ی</w:t>
      </w:r>
      <w:r w:rsidRPr="00A0385F">
        <w:rPr>
          <w:rtl/>
        </w:rPr>
        <w:t>ن مى‏ساخت ه</w:t>
      </w:r>
      <w:r w:rsidR="00E81F9E">
        <w:rPr>
          <w:rtl/>
        </w:rPr>
        <w:t>ی</w:t>
      </w:r>
      <w:r w:rsidRPr="00A0385F">
        <w:rPr>
          <w:rtl/>
        </w:rPr>
        <w:t xml:space="preserve">چ </w:t>
      </w:r>
      <w:r w:rsidR="00E81F9E">
        <w:rPr>
          <w:rtl/>
        </w:rPr>
        <w:t>یک</w:t>
      </w:r>
      <w:r w:rsidRPr="00A0385F">
        <w:rPr>
          <w:rtl/>
        </w:rPr>
        <w:t xml:space="preserve"> از اصحابش را با من برابر نمى‏</w:t>
      </w:r>
      <w:r w:rsidR="00E81F9E">
        <w:rPr>
          <w:rtl/>
        </w:rPr>
        <w:t>ک</w:t>
      </w:r>
      <w:r w:rsidRPr="00A0385F">
        <w:rPr>
          <w:rtl/>
        </w:rPr>
        <w:t>رد</w:t>
      </w:r>
      <w:r w:rsidRPr="00C270C7">
        <w:rPr>
          <w:rStyle w:val="FootnoteReference"/>
          <w:rtl/>
        </w:rPr>
        <w:footnoteReference w:id="256"/>
      </w:r>
      <w:r w:rsidR="00A45EA1">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238/4</w:t>
      </w:r>
      <w:r>
        <w:rPr>
          <w:rFonts w:hint="cs"/>
          <w:rtl/>
        </w:rPr>
        <w:t>)</w:t>
      </w:r>
      <w:r w:rsidRPr="00A0385F">
        <w:rPr>
          <w:rtl/>
        </w:rPr>
        <w:t xml:space="preserve"> آمده. و ا</w:t>
      </w:r>
      <w:r w:rsidR="00E81F9E">
        <w:rPr>
          <w:rtl/>
        </w:rPr>
        <w:t>ی</w:t>
      </w:r>
      <w:r w:rsidRPr="00A0385F">
        <w:rPr>
          <w:rtl/>
        </w:rPr>
        <w:t>ن را همچن</w:t>
      </w:r>
      <w:r w:rsidR="00E81F9E">
        <w:rPr>
          <w:rtl/>
        </w:rPr>
        <w:t>ی</w:t>
      </w:r>
      <w:r w:rsidRPr="00A0385F">
        <w:rPr>
          <w:rtl/>
        </w:rPr>
        <w:t>ن ابن عسا</w:t>
      </w:r>
      <w:r w:rsidR="00E81F9E">
        <w:rPr>
          <w:rtl/>
        </w:rPr>
        <w:t>ک</w:t>
      </w:r>
      <w:r w:rsidRPr="00A0385F">
        <w:rPr>
          <w:rtl/>
        </w:rPr>
        <w:t>ر همانند ا</w:t>
      </w:r>
      <w:r w:rsidR="00E81F9E">
        <w:rPr>
          <w:rtl/>
        </w:rPr>
        <w:t>ی</w:t>
      </w:r>
      <w:r w:rsidRPr="00A0385F">
        <w:rPr>
          <w:rtl/>
        </w:rPr>
        <w:t>ن... به ش</w:t>
      </w:r>
      <w:r w:rsidR="00E81F9E">
        <w:rPr>
          <w:rtl/>
        </w:rPr>
        <w:t>ک</w:t>
      </w:r>
      <w:r w:rsidRPr="00A0385F">
        <w:rPr>
          <w:rtl/>
        </w:rPr>
        <w:t>ل تفص</w:t>
      </w:r>
      <w:r w:rsidR="00E81F9E">
        <w:rPr>
          <w:rtl/>
        </w:rPr>
        <w:t>ی</w:t>
      </w:r>
      <w:r w:rsidRPr="00A0385F">
        <w:rPr>
          <w:rtl/>
        </w:rPr>
        <w:t xml:space="preserve">ل، چنان </w:t>
      </w:r>
      <w:r w:rsidR="00E81F9E">
        <w:rPr>
          <w:rtl/>
        </w:rPr>
        <w:t>ک</w:t>
      </w:r>
      <w:r w:rsidRPr="00A0385F">
        <w:rPr>
          <w:rtl/>
        </w:rPr>
        <w:t xml:space="preserve">ه در </w:t>
      </w:r>
      <w:r w:rsidR="00E81F9E">
        <w:rPr>
          <w:rtl/>
        </w:rPr>
        <w:t>ک</w:t>
      </w:r>
      <w:r w:rsidRPr="00A0385F">
        <w:rPr>
          <w:rtl/>
        </w:rPr>
        <w:t xml:space="preserve">نز العمال </w:t>
      </w:r>
      <w:r>
        <w:rPr>
          <w:rFonts w:hint="cs"/>
          <w:rtl/>
        </w:rPr>
        <w:t>(</w:t>
      </w:r>
      <w:r w:rsidRPr="00A0385F">
        <w:rPr>
          <w:rtl/>
        </w:rPr>
        <w:t>30/7</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 است.</w:t>
      </w:r>
    </w:p>
    <w:p w:rsidR="003C75F8" w:rsidRPr="00811C2B" w:rsidRDefault="003C75F8" w:rsidP="00C35C54">
      <w:pPr>
        <w:pStyle w:val="a2"/>
        <w:rPr>
          <w:rtl/>
        </w:rPr>
      </w:pPr>
      <w:bookmarkStart w:id="157" w:name="_Toc441518927"/>
      <w:r w:rsidRPr="00811C2B">
        <w:rPr>
          <w:rtl/>
        </w:rPr>
        <w:t>داستان فتح مكّه</w:t>
      </w:r>
      <w:bookmarkEnd w:id="157"/>
      <w:r w:rsidRPr="00811C2B">
        <w:rPr>
          <w:rtl/>
        </w:rPr>
        <w:t xml:space="preserve"> </w:t>
      </w:r>
    </w:p>
    <w:p w:rsidR="003C75F8" w:rsidRPr="00811C2B" w:rsidRDefault="003C75F8" w:rsidP="00C35C54">
      <w:pPr>
        <w:pStyle w:val="a5"/>
      </w:pPr>
      <w:bookmarkStart w:id="158" w:name="_Toc441518928"/>
      <w:r w:rsidRPr="00811C2B">
        <w:rPr>
          <w:rtl/>
        </w:rPr>
        <w:t>خروج پ</w:t>
      </w:r>
      <w:r w:rsidR="00E81F9E">
        <w:rPr>
          <w:rtl/>
        </w:rPr>
        <w:t>ی</w:t>
      </w:r>
      <w:r w:rsidRPr="00811C2B">
        <w:rPr>
          <w:rtl/>
        </w:rPr>
        <w:t xml:space="preserve">امبر خدا </w:t>
      </w:r>
      <w:r w:rsidR="002873D9" w:rsidRPr="003225D6">
        <w:rPr>
          <w:rFonts w:cs="CTraditional Arabic" w:hint="cs"/>
          <w:bCs w:val="0"/>
          <w:szCs w:val="28"/>
          <w:rtl/>
        </w:rPr>
        <w:t>ص</w:t>
      </w:r>
      <w:r w:rsidRPr="00811C2B">
        <w:rPr>
          <w:rtl/>
        </w:rPr>
        <w:t xml:space="preserve"> براى فتح م</w:t>
      </w:r>
      <w:r w:rsidR="00E81F9E">
        <w:rPr>
          <w:rtl/>
        </w:rPr>
        <w:t>ک</w:t>
      </w:r>
      <w:r w:rsidRPr="00811C2B">
        <w:rPr>
          <w:rtl/>
        </w:rPr>
        <w:t>ه و فرود آمدنش در مَرّظَهْران</w:t>
      </w:r>
      <w:bookmarkEnd w:id="158"/>
    </w:p>
    <w:p w:rsidR="003C75F8" w:rsidRDefault="003C75F8" w:rsidP="00C35C54">
      <w:pPr>
        <w:pStyle w:val="a8"/>
        <w:rPr>
          <w:rtl/>
        </w:rPr>
      </w:pPr>
      <w:r w:rsidRPr="00A0385F">
        <w:rPr>
          <w:rtl/>
        </w:rPr>
        <w:t xml:space="preserve">طبرانى از ابن عبّاس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Pr="00A0385F">
        <w:rPr>
          <w:rtl/>
        </w:rPr>
        <w:t xml:space="preserve">امبر خدا </w:t>
      </w:r>
      <w:r>
        <w:rPr>
          <w:rFonts w:cs="CTraditional Arabic"/>
          <w:rtl/>
        </w:rPr>
        <w:t>ص</w:t>
      </w:r>
      <w:r w:rsidRPr="00A0385F">
        <w:rPr>
          <w:rtl/>
        </w:rPr>
        <w:t xml:space="preserve"> </w:t>
      </w:r>
      <w:r w:rsidR="00C61594">
        <w:rPr>
          <w:rtl/>
        </w:rPr>
        <w:t>به‌سوى</w:t>
      </w:r>
      <w:r w:rsidRPr="00A0385F">
        <w:rPr>
          <w:rtl/>
        </w:rPr>
        <w:t xml:space="preserve"> م</w:t>
      </w:r>
      <w:r w:rsidR="00E81F9E">
        <w:rPr>
          <w:rtl/>
        </w:rPr>
        <w:t>ک</w:t>
      </w:r>
      <w:r w:rsidRPr="00A0385F">
        <w:rPr>
          <w:rtl/>
        </w:rPr>
        <w:t xml:space="preserve">ه خارج شد، و ابُورُهُم </w:t>
      </w:r>
      <w:r w:rsidR="00E81F9E">
        <w:rPr>
          <w:rtl/>
        </w:rPr>
        <w:t>ک</w:t>
      </w:r>
      <w:r w:rsidRPr="00A0385F">
        <w:rPr>
          <w:rtl/>
        </w:rPr>
        <w:t>لثوم بن حُصَ</w:t>
      </w:r>
      <w:r w:rsidR="00E81F9E">
        <w:rPr>
          <w:rtl/>
        </w:rPr>
        <w:t>ی</w:t>
      </w:r>
      <w:r w:rsidRPr="00A0385F">
        <w:rPr>
          <w:rtl/>
        </w:rPr>
        <w:t>ن غفارى را بر مد</w:t>
      </w:r>
      <w:r w:rsidR="00E81F9E">
        <w:rPr>
          <w:rtl/>
        </w:rPr>
        <w:t>ی</w:t>
      </w:r>
      <w:r w:rsidRPr="00A0385F">
        <w:rPr>
          <w:rtl/>
        </w:rPr>
        <w:t>نه گماشت. ا</w:t>
      </w:r>
      <w:r w:rsidR="00E81F9E">
        <w:rPr>
          <w:rtl/>
        </w:rPr>
        <w:t>ی</w:t>
      </w:r>
      <w:r w:rsidRPr="00A0385F">
        <w:rPr>
          <w:rtl/>
        </w:rPr>
        <w:t>ن حر</w:t>
      </w:r>
      <w:r w:rsidR="00E81F9E">
        <w:rPr>
          <w:rtl/>
        </w:rPr>
        <w:t>ک</w:t>
      </w:r>
      <w:r w:rsidRPr="00A0385F">
        <w:rPr>
          <w:rtl/>
        </w:rPr>
        <w:t>ت در دهم رمضان المبار</w:t>
      </w:r>
      <w:r w:rsidR="00E81F9E">
        <w:rPr>
          <w:rtl/>
        </w:rPr>
        <w:t>ک</w:t>
      </w:r>
      <w:r w:rsidRPr="00A0385F">
        <w:rPr>
          <w:rtl/>
        </w:rPr>
        <w:t xml:space="preserve"> صورت گرفت، پ</w:t>
      </w:r>
      <w:r w:rsidR="00E81F9E">
        <w:rPr>
          <w:rtl/>
        </w:rPr>
        <w:t>ی</w:t>
      </w:r>
      <w:r w:rsidRPr="00A0385F">
        <w:rPr>
          <w:rtl/>
        </w:rPr>
        <w:t xml:space="preserve">امبر خدا </w:t>
      </w:r>
      <w:r>
        <w:rPr>
          <w:rFonts w:cs="CTraditional Arabic"/>
          <w:rtl/>
        </w:rPr>
        <w:t>ص</w:t>
      </w:r>
      <w:r w:rsidRPr="00A0385F">
        <w:rPr>
          <w:rtl/>
        </w:rPr>
        <w:t xml:space="preserve"> در</w:t>
      </w:r>
      <w:r w:rsidR="00E81F9E">
        <w:rPr>
          <w:rtl/>
        </w:rPr>
        <w:t>ی</w:t>
      </w:r>
      <w:r w:rsidRPr="00A0385F">
        <w:rPr>
          <w:rtl/>
        </w:rPr>
        <w:t>ن سفر روزه گرفت، و مردم ن</w:t>
      </w:r>
      <w:r w:rsidR="00E81F9E">
        <w:rPr>
          <w:rtl/>
        </w:rPr>
        <w:t>ی</w:t>
      </w:r>
      <w:r w:rsidRPr="00A0385F">
        <w:rPr>
          <w:rtl/>
        </w:rPr>
        <w:t>ز با وى روزه گرفتند، تا ا</w:t>
      </w:r>
      <w:r w:rsidR="00E81F9E">
        <w:rPr>
          <w:rtl/>
        </w:rPr>
        <w:t>ی</w:t>
      </w:r>
      <w:r w:rsidRPr="00A0385F">
        <w:rPr>
          <w:rtl/>
        </w:rPr>
        <w:t xml:space="preserve">ن </w:t>
      </w:r>
      <w:r w:rsidR="00E81F9E">
        <w:rPr>
          <w:rtl/>
        </w:rPr>
        <w:t>ک</w:t>
      </w:r>
      <w:r w:rsidRPr="00A0385F">
        <w:rPr>
          <w:rtl/>
        </w:rPr>
        <w:t xml:space="preserve">ه در </w:t>
      </w:r>
      <w:r w:rsidR="00E81F9E">
        <w:rPr>
          <w:rtl/>
        </w:rPr>
        <w:t>ک</w:t>
      </w:r>
      <w:r w:rsidRPr="00A0385F">
        <w:rPr>
          <w:rtl/>
        </w:rPr>
        <w:t>دِ</w:t>
      </w:r>
      <w:r w:rsidR="00E81F9E">
        <w:rPr>
          <w:rtl/>
        </w:rPr>
        <w:t>ی</w:t>
      </w:r>
      <w:r w:rsidRPr="00A0385F">
        <w:rPr>
          <w:rtl/>
        </w:rPr>
        <w:t>د - آبى است در م</w:t>
      </w:r>
      <w:r w:rsidR="00E81F9E">
        <w:rPr>
          <w:rtl/>
        </w:rPr>
        <w:t>ی</w:t>
      </w:r>
      <w:r w:rsidRPr="00A0385F">
        <w:rPr>
          <w:rtl/>
        </w:rPr>
        <w:t>ان عُسفان واَمَجْ - رس</w:t>
      </w:r>
      <w:r w:rsidR="00E81F9E">
        <w:rPr>
          <w:rtl/>
        </w:rPr>
        <w:t>ی</w:t>
      </w:r>
      <w:r w:rsidRPr="00A0385F">
        <w:rPr>
          <w:rtl/>
        </w:rPr>
        <w:t>د، در آنجا روزه خود را افطار نمود، بعد به حر</w:t>
      </w:r>
      <w:r w:rsidR="00E81F9E">
        <w:rPr>
          <w:rtl/>
        </w:rPr>
        <w:t>ک</w:t>
      </w:r>
      <w:r w:rsidRPr="00A0385F">
        <w:rPr>
          <w:rtl/>
        </w:rPr>
        <w:t>ت افتاد تا ا</w:t>
      </w:r>
      <w:r w:rsidR="00E81F9E">
        <w:rPr>
          <w:rtl/>
        </w:rPr>
        <w:t>ی</w:t>
      </w:r>
      <w:r w:rsidRPr="00A0385F">
        <w:rPr>
          <w:rtl/>
        </w:rPr>
        <w:t xml:space="preserve">ن </w:t>
      </w:r>
      <w:r w:rsidR="00E81F9E">
        <w:rPr>
          <w:rtl/>
        </w:rPr>
        <w:t>ک</w:t>
      </w:r>
      <w:r w:rsidRPr="00A0385F">
        <w:rPr>
          <w:rtl/>
        </w:rPr>
        <w:t>ه در مر ظهران - جا</w:t>
      </w:r>
      <w:r w:rsidR="00E81F9E">
        <w:rPr>
          <w:rtl/>
        </w:rPr>
        <w:t>ی</w:t>
      </w:r>
      <w:r w:rsidRPr="00A0385F">
        <w:rPr>
          <w:rtl/>
        </w:rPr>
        <w:t xml:space="preserve">ى است </w:t>
      </w:r>
      <w:r w:rsidR="00E81F9E">
        <w:rPr>
          <w:rtl/>
        </w:rPr>
        <w:t>ک</w:t>
      </w:r>
      <w:r w:rsidRPr="00A0385F">
        <w:rPr>
          <w:rtl/>
        </w:rPr>
        <w:t>ه ا</w:t>
      </w:r>
      <w:r w:rsidR="00E81F9E">
        <w:rPr>
          <w:rtl/>
        </w:rPr>
        <w:t>ک</w:t>
      </w:r>
      <w:r w:rsidRPr="00A0385F">
        <w:rPr>
          <w:rtl/>
        </w:rPr>
        <w:t xml:space="preserve">نون آن را وادى فاطمه مى‏نامند - با ده هزار تن از مسلمانان توقّف </w:t>
      </w:r>
      <w:r w:rsidR="00E81F9E">
        <w:rPr>
          <w:rtl/>
        </w:rPr>
        <w:t>ک</w:t>
      </w:r>
      <w:r w:rsidRPr="00A0385F">
        <w:rPr>
          <w:rtl/>
        </w:rPr>
        <w:t xml:space="preserve">رد، </w:t>
      </w:r>
      <w:r w:rsidR="00E81F9E">
        <w:rPr>
          <w:rtl/>
        </w:rPr>
        <w:t>ک</w:t>
      </w:r>
      <w:r w:rsidRPr="00A0385F">
        <w:rPr>
          <w:rtl/>
        </w:rPr>
        <w:t xml:space="preserve">ه </w:t>
      </w:r>
      <w:r w:rsidR="00E81F9E">
        <w:rPr>
          <w:rtl/>
        </w:rPr>
        <w:t>یک</w:t>
      </w:r>
      <w:r w:rsidRPr="00A0385F">
        <w:rPr>
          <w:rtl/>
        </w:rPr>
        <w:t xml:space="preserve"> هزار از مُزَ</w:t>
      </w:r>
      <w:r w:rsidR="00E81F9E">
        <w:rPr>
          <w:rtl/>
        </w:rPr>
        <w:t>ی</w:t>
      </w:r>
      <w:r w:rsidRPr="00A0385F">
        <w:rPr>
          <w:rtl/>
        </w:rPr>
        <w:t>نه و سُلَ</w:t>
      </w:r>
      <w:r w:rsidR="00E81F9E">
        <w:rPr>
          <w:rtl/>
        </w:rPr>
        <w:t>ی</w:t>
      </w:r>
      <w:r w:rsidRPr="00A0385F">
        <w:rPr>
          <w:rtl/>
        </w:rPr>
        <w:t>م ن</w:t>
      </w:r>
      <w:r w:rsidR="00E81F9E">
        <w:rPr>
          <w:rtl/>
        </w:rPr>
        <w:t>ی</w:t>
      </w:r>
      <w:r w:rsidRPr="00A0385F">
        <w:rPr>
          <w:rtl/>
        </w:rPr>
        <w:t>ز آنها را همراهى مى‏نمود، و در همه قبا</w:t>
      </w:r>
      <w:r w:rsidR="00E81F9E">
        <w:rPr>
          <w:rtl/>
        </w:rPr>
        <w:t>ی</w:t>
      </w:r>
      <w:r w:rsidRPr="00A0385F">
        <w:rPr>
          <w:rtl/>
        </w:rPr>
        <w:t>ل تجه</w:t>
      </w:r>
      <w:r w:rsidR="00E81F9E">
        <w:rPr>
          <w:rtl/>
        </w:rPr>
        <w:t>ی</w:t>
      </w:r>
      <w:r w:rsidRPr="00A0385F">
        <w:rPr>
          <w:rtl/>
        </w:rPr>
        <w:t>زات و سلاح وجود داشت، و مهاجر</w:t>
      </w:r>
      <w:r w:rsidR="00E81F9E">
        <w:rPr>
          <w:rtl/>
        </w:rPr>
        <w:t>ی</w:t>
      </w:r>
      <w:r w:rsidRPr="00A0385F">
        <w:rPr>
          <w:rtl/>
        </w:rPr>
        <w:t>ن و انصار بدون ا</w:t>
      </w:r>
      <w:r w:rsidR="00E81F9E">
        <w:rPr>
          <w:rtl/>
        </w:rPr>
        <w:t>ی</w:t>
      </w:r>
      <w:r w:rsidRPr="00A0385F">
        <w:rPr>
          <w:rtl/>
        </w:rPr>
        <w:t xml:space="preserve">ن </w:t>
      </w:r>
      <w:r w:rsidR="00E81F9E">
        <w:rPr>
          <w:rtl/>
        </w:rPr>
        <w:t>ک</w:t>
      </w:r>
      <w:r w:rsidRPr="00A0385F">
        <w:rPr>
          <w:rtl/>
        </w:rPr>
        <w:t xml:space="preserve">ه </w:t>
      </w:r>
      <w:r w:rsidR="00E81F9E">
        <w:rPr>
          <w:rtl/>
        </w:rPr>
        <w:t>یک</w:t>
      </w:r>
      <w:r w:rsidRPr="00A0385F">
        <w:rPr>
          <w:rtl/>
        </w:rPr>
        <w:t>ى از آنها تخلّف نموده باشند، با پ</w:t>
      </w:r>
      <w:r w:rsidR="00E81F9E">
        <w:rPr>
          <w:rtl/>
        </w:rPr>
        <w:t>ی</w:t>
      </w:r>
      <w:r w:rsidRPr="00A0385F">
        <w:rPr>
          <w:rtl/>
        </w:rPr>
        <w:t>امبر خدا</w:t>
      </w:r>
      <w:r>
        <w:rPr>
          <w:rFonts w:cs="CTraditional Arabic"/>
          <w:rtl/>
        </w:rPr>
        <w:t>ص</w:t>
      </w:r>
      <w:r w:rsidRPr="00A0385F">
        <w:rPr>
          <w:rtl/>
        </w:rPr>
        <w:t xml:space="preserve"> خارج شده بودند. </w:t>
      </w:r>
    </w:p>
    <w:p w:rsidR="003C75F8" w:rsidRPr="00811C2B" w:rsidRDefault="003C75F8" w:rsidP="00C35C54">
      <w:pPr>
        <w:pStyle w:val="a5"/>
      </w:pPr>
      <w:bookmarkStart w:id="159" w:name="_Toc441518929"/>
      <w:r w:rsidRPr="00811C2B">
        <w:rPr>
          <w:rtl/>
        </w:rPr>
        <w:t>تجسّس سران قر</w:t>
      </w:r>
      <w:r w:rsidR="00E81F9E">
        <w:rPr>
          <w:rtl/>
        </w:rPr>
        <w:t>ی</w:t>
      </w:r>
      <w:r w:rsidRPr="00811C2B">
        <w:rPr>
          <w:rtl/>
        </w:rPr>
        <w:t xml:space="preserve">ش جهت </w:t>
      </w:r>
      <w:r w:rsidR="00E81F9E">
        <w:rPr>
          <w:rtl/>
        </w:rPr>
        <w:t>ک</w:t>
      </w:r>
      <w:r w:rsidRPr="00811C2B">
        <w:rPr>
          <w:rtl/>
        </w:rPr>
        <w:t>سب اطلاعات</w:t>
      </w:r>
      <w:bookmarkEnd w:id="159"/>
    </w:p>
    <w:p w:rsidR="003C75F8" w:rsidRPr="00A0385F" w:rsidRDefault="003C75F8" w:rsidP="00C35C54">
      <w:pPr>
        <w:pStyle w:val="a8"/>
        <w:rPr>
          <w:rtl/>
        </w:rPr>
      </w:pPr>
      <w:r w:rsidRPr="00A0385F">
        <w:rPr>
          <w:rtl/>
        </w:rPr>
        <w:t xml:space="preserve">هنگامى </w:t>
      </w:r>
      <w:r w:rsidR="00E81F9E">
        <w:rPr>
          <w:rtl/>
        </w:rPr>
        <w:t>ک</w:t>
      </w:r>
      <w:r w:rsidRPr="00A0385F">
        <w:rPr>
          <w:rtl/>
        </w:rPr>
        <w:t>ه پ</w:t>
      </w:r>
      <w:r w:rsidR="00E81F9E">
        <w:rPr>
          <w:rtl/>
        </w:rPr>
        <w:t>ی</w:t>
      </w:r>
      <w:r w:rsidRPr="00A0385F">
        <w:rPr>
          <w:rtl/>
        </w:rPr>
        <w:t xml:space="preserve">امر خدا </w:t>
      </w:r>
      <w:r>
        <w:rPr>
          <w:rFonts w:cs="CTraditional Arabic"/>
          <w:rtl/>
        </w:rPr>
        <w:t>ص</w:t>
      </w:r>
      <w:r w:rsidRPr="00A0385F">
        <w:rPr>
          <w:rtl/>
        </w:rPr>
        <w:t xml:space="preserve"> در مَرَّ ظَهْران پا</w:t>
      </w:r>
      <w:r w:rsidR="00E81F9E">
        <w:rPr>
          <w:rtl/>
        </w:rPr>
        <w:t>یی</w:t>
      </w:r>
      <w:r w:rsidRPr="00A0385F">
        <w:rPr>
          <w:rtl/>
        </w:rPr>
        <w:t>ن شد - قر</w:t>
      </w:r>
      <w:r w:rsidR="00E81F9E">
        <w:rPr>
          <w:rtl/>
        </w:rPr>
        <w:t>ی</w:t>
      </w:r>
      <w:r w:rsidRPr="00A0385F">
        <w:rPr>
          <w:rtl/>
        </w:rPr>
        <w:t xml:space="preserve">ش از </w:t>
      </w:r>
      <w:r w:rsidR="00E81F9E">
        <w:rPr>
          <w:rtl/>
        </w:rPr>
        <w:t>ک</w:t>
      </w:r>
      <w:r w:rsidRPr="00A0385F">
        <w:rPr>
          <w:rtl/>
        </w:rPr>
        <w:t>ارهاى وى اطلاعى نداشت و با قطع شدن اخبار، د</w:t>
      </w:r>
      <w:r w:rsidR="00E81F9E">
        <w:rPr>
          <w:rtl/>
        </w:rPr>
        <w:t>ی</w:t>
      </w:r>
      <w:r w:rsidRPr="00A0385F">
        <w:rPr>
          <w:rtl/>
        </w:rPr>
        <w:t>گر از پ</w:t>
      </w:r>
      <w:r w:rsidR="00E81F9E">
        <w:rPr>
          <w:rtl/>
        </w:rPr>
        <w:t>ی</w:t>
      </w:r>
      <w:r w:rsidRPr="00A0385F">
        <w:rPr>
          <w:rtl/>
        </w:rPr>
        <w:t xml:space="preserve">امبر </w:t>
      </w:r>
      <w:r>
        <w:rPr>
          <w:rFonts w:cs="CTraditional Arabic"/>
          <w:rtl/>
        </w:rPr>
        <w:t>ص</w:t>
      </w:r>
      <w:r w:rsidRPr="00A0385F">
        <w:rPr>
          <w:rtl/>
        </w:rPr>
        <w:t xml:space="preserve"> خبرى به آنها نرس</w:t>
      </w:r>
      <w:r w:rsidR="00E81F9E">
        <w:rPr>
          <w:rtl/>
        </w:rPr>
        <w:t>ی</w:t>
      </w:r>
      <w:r w:rsidRPr="00A0385F">
        <w:rPr>
          <w:rtl/>
        </w:rPr>
        <w:t xml:space="preserve">د، و ندانستند </w:t>
      </w:r>
      <w:r w:rsidR="00E81F9E">
        <w:rPr>
          <w:rtl/>
        </w:rPr>
        <w:t>ک</w:t>
      </w:r>
      <w:r w:rsidRPr="00A0385F">
        <w:rPr>
          <w:rtl/>
        </w:rPr>
        <w:t>ه وى چه تصم</w:t>
      </w:r>
      <w:r w:rsidR="00E81F9E">
        <w:rPr>
          <w:rtl/>
        </w:rPr>
        <w:t>ی</w:t>
      </w:r>
      <w:r w:rsidRPr="00A0385F">
        <w:rPr>
          <w:rtl/>
        </w:rPr>
        <w:t>مى دارد و چه مى‏</w:t>
      </w:r>
      <w:r w:rsidR="00E81F9E">
        <w:rPr>
          <w:rtl/>
        </w:rPr>
        <w:t>ک</w:t>
      </w:r>
      <w:r w:rsidRPr="00A0385F">
        <w:rPr>
          <w:rtl/>
        </w:rPr>
        <w:t>ند - در آن شب ابوسف</w:t>
      </w:r>
      <w:r w:rsidR="00E81F9E">
        <w:rPr>
          <w:rtl/>
        </w:rPr>
        <w:t>ی</w:t>
      </w:r>
      <w:r w:rsidRPr="00A0385F">
        <w:rPr>
          <w:rtl/>
        </w:rPr>
        <w:t>ان بن حرب و ح</w:t>
      </w:r>
      <w:r w:rsidR="00E81F9E">
        <w:rPr>
          <w:rtl/>
        </w:rPr>
        <w:t>کی</w:t>
      </w:r>
      <w:r w:rsidRPr="00A0385F">
        <w:rPr>
          <w:rtl/>
        </w:rPr>
        <w:t>م بن حزام و بُدَ</w:t>
      </w:r>
      <w:r w:rsidR="00E81F9E">
        <w:rPr>
          <w:rtl/>
        </w:rPr>
        <w:t>ی</w:t>
      </w:r>
      <w:r w:rsidRPr="00A0385F">
        <w:rPr>
          <w:rtl/>
        </w:rPr>
        <w:t>ل بن ورقاء جهت تجسّس ب</w:t>
      </w:r>
      <w:r w:rsidR="00E81F9E">
        <w:rPr>
          <w:rtl/>
        </w:rPr>
        <w:t>ی</w:t>
      </w:r>
      <w:r w:rsidRPr="00A0385F">
        <w:rPr>
          <w:rtl/>
        </w:rPr>
        <w:t>رون شدند، تا بب</w:t>
      </w:r>
      <w:r w:rsidR="00E81F9E">
        <w:rPr>
          <w:rtl/>
        </w:rPr>
        <w:t>ی</w:t>
      </w:r>
      <w:r w:rsidRPr="00A0385F">
        <w:rPr>
          <w:rtl/>
        </w:rPr>
        <w:t xml:space="preserve">نند </w:t>
      </w:r>
      <w:r w:rsidR="00E81F9E">
        <w:rPr>
          <w:rtl/>
        </w:rPr>
        <w:t>ک</w:t>
      </w:r>
      <w:r w:rsidRPr="00A0385F">
        <w:rPr>
          <w:rtl/>
        </w:rPr>
        <w:t>ه آ</w:t>
      </w:r>
      <w:r w:rsidR="00E81F9E">
        <w:rPr>
          <w:rtl/>
        </w:rPr>
        <w:t>ی</w:t>
      </w:r>
      <w:r w:rsidRPr="00A0385F">
        <w:rPr>
          <w:rtl/>
        </w:rPr>
        <w:t>ا خبرى را در مى‏</w:t>
      </w:r>
      <w:r w:rsidR="00E81F9E">
        <w:rPr>
          <w:rtl/>
        </w:rPr>
        <w:t>ی</w:t>
      </w:r>
      <w:r w:rsidRPr="00A0385F">
        <w:rPr>
          <w:rtl/>
        </w:rPr>
        <w:t>ابند و از وى چ</w:t>
      </w:r>
      <w:r w:rsidR="00E81F9E">
        <w:rPr>
          <w:rtl/>
        </w:rPr>
        <w:t>ی</w:t>
      </w:r>
      <w:r w:rsidRPr="00A0385F">
        <w:rPr>
          <w:rtl/>
        </w:rPr>
        <w:t>زى مى‏شنوند؟ عبّاس بن عبدالمطّلب قبل از ا</w:t>
      </w:r>
      <w:r w:rsidR="00E81F9E">
        <w:rPr>
          <w:rtl/>
        </w:rPr>
        <w:t>ی</w:t>
      </w:r>
      <w:r w:rsidRPr="00A0385F">
        <w:rPr>
          <w:rtl/>
        </w:rPr>
        <w:t>نها با پ</w:t>
      </w:r>
      <w:r w:rsidR="00E81F9E">
        <w:rPr>
          <w:rtl/>
        </w:rPr>
        <w:t>ی</w:t>
      </w:r>
      <w:r w:rsidRPr="00A0385F">
        <w:rPr>
          <w:rtl/>
        </w:rPr>
        <w:t xml:space="preserve">امبر خدا </w:t>
      </w:r>
      <w:r>
        <w:rPr>
          <w:rFonts w:cs="CTraditional Arabic"/>
          <w:rtl/>
        </w:rPr>
        <w:t>ص</w:t>
      </w:r>
      <w:r w:rsidRPr="00A0385F">
        <w:rPr>
          <w:rtl/>
        </w:rPr>
        <w:t xml:space="preserve"> در حصه‏اى از راه </w:t>
      </w:r>
      <w:r>
        <w:rPr>
          <w:rtl/>
        </w:rPr>
        <w:t>(</w:t>
      </w:r>
      <w:r w:rsidRPr="00A0385F">
        <w:rPr>
          <w:rtl/>
        </w:rPr>
        <w:t>در مس</w:t>
      </w:r>
      <w:r w:rsidR="00E81F9E">
        <w:rPr>
          <w:rtl/>
        </w:rPr>
        <w:t>ی</w:t>
      </w:r>
      <w:r w:rsidRPr="00A0385F">
        <w:rPr>
          <w:rtl/>
        </w:rPr>
        <w:t xml:space="preserve">ر هجرتش </w:t>
      </w:r>
      <w:r w:rsidR="00C61594">
        <w:rPr>
          <w:rtl/>
        </w:rPr>
        <w:t>به‌سوى</w:t>
      </w:r>
      <w:r w:rsidRPr="00A0385F">
        <w:rPr>
          <w:rtl/>
        </w:rPr>
        <w:t xml:space="preserve"> مد</w:t>
      </w:r>
      <w:r w:rsidR="00E81F9E">
        <w:rPr>
          <w:rtl/>
        </w:rPr>
        <w:t>ی</w:t>
      </w:r>
      <w:r w:rsidRPr="00A0385F">
        <w:rPr>
          <w:rtl/>
        </w:rPr>
        <w:t>نه</w:t>
      </w:r>
      <w:r>
        <w:rPr>
          <w:rtl/>
        </w:rPr>
        <w:t>)</w:t>
      </w:r>
      <w:r w:rsidRPr="00A0385F">
        <w:rPr>
          <w:rtl/>
        </w:rPr>
        <w:t xml:space="preserve"> برخورده </w:t>
      </w:r>
      <w:r>
        <w:rPr>
          <w:rtl/>
        </w:rPr>
        <w:t>(</w:t>
      </w:r>
      <w:r w:rsidRPr="00A0385F">
        <w:rPr>
          <w:rtl/>
        </w:rPr>
        <w:t xml:space="preserve">و با آنها </w:t>
      </w:r>
      <w:r w:rsidR="00E81F9E">
        <w:rPr>
          <w:rtl/>
        </w:rPr>
        <w:t>یک</w:t>
      </w:r>
      <w:r w:rsidRPr="00A0385F">
        <w:rPr>
          <w:rtl/>
        </w:rPr>
        <w:t>جاى شده بود</w:t>
      </w:r>
      <w:r>
        <w:rPr>
          <w:rtl/>
        </w:rPr>
        <w:t>)</w:t>
      </w:r>
      <w:r w:rsidRPr="00A0385F">
        <w:rPr>
          <w:rtl/>
        </w:rPr>
        <w:t xml:space="preserve"> و ابوسف</w:t>
      </w:r>
      <w:r w:rsidR="00E81F9E">
        <w:rPr>
          <w:rtl/>
        </w:rPr>
        <w:t>ی</w:t>
      </w:r>
      <w:r w:rsidRPr="00A0385F">
        <w:rPr>
          <w:rtl/>
        </w:rPr>
        <w:t>ان بن حارث بن عبدالمطّلب و عبد</w:t>
      </w:r>
      <w:r w:rsidR="008819D4">
        <w:rPr>
          <w:rtl/>
        </w:rPr>
        <w:t>الله</w:t>
      </w:r>
      <w:r w:rsidRPr="00A0385F">
        <w:rPr>
          <w:rtl/>
        </w:rPr>
        <w:t xml:space="preserve"> بن ابى اُمَ</w:t>
      </w:r>
      <w:r w:rsidR="00E81F9E">
        <w:rPr>
          <w:rtl/>
        </w:rPr>
        <w:t>ی</w:t>
      </w:r>
      <w:r w:rsidRPr="00A0385F">
        <w:rPr>
          <w:rtl/>
        </w:rPr>
        <w:t>ه بن مُغِ</w:t>
      </w:r>
      <w:r w:rsidR="00E81F9E">
        <w:rPr>
          <w:rtl/>
        </w:rPr>
        <w:t>ی</w:t>
      </w:r>
      <w:r w:rsidRPr="00A0385F">
        <w:rPr>
          <w:rtl/>
        </w:rPr>
        <w:t>ره ن</w:t>
      </w:r>
      <w:r w:rsidR="00E81F9E">
        <w:rPr>
          <w:rtl/>
        </w:rPr>
        <w:t>ی</w:t>
      </w:r>
      <w:r w:rsidRPr="00A0385F">
        <w:rPr>
          <w:rtl/>
        </w:rPr>
        <w:t>ز با پ</w:t>
      </w:r>
      <w:r w:rsidR="00E81F9E">
        <w:rPr>
          <w:rtl/>
        </w:rPr>
        <w:t>ی</w:t>
      </w:r>
      <w:r w:rsidRPr="00A0385F">
        <w:rPr>
          <w:rtl/>
        </w:rPr>
        <w:t>امبر خدا در م</w:t>
      </w:r>
      <w:r w:rsidR="00E81F9E">
        <w:rPr>
          <w:rtl/>
        </w:rPr>
        <w:t>ی</w:t>
      </w:r>
      <w:r w:rsidRPr="00A0385F">
        <w:rPr>
          <w:rtl/>
        </w:rPr>
        <w:t>ان مد</w:t>
      </w:r>
      <w:r w:rsidR="00E81F9E">
        <w:rPr>
          <w:rtl/>
        </w:rPr>
        <w:t>ی</w:t>
      </w:r>
      <w:r w:rsidRPr="00A0385F">
        <w:rPr>
          <w:rtl/>
        </w:rPr>
        <w:t>نه و م</w:t>
      </w:r>
      <w:r w:rsidR="00E81F9E">
        <w:rPr>
          <w:rtl/>
        </w:rPr>
        <w:t>ک</w:t>
      </w:r>
      <w:r w:rsidRPr="00A0385F">
        <w:rPr>
          <w:rtl/>
        </w:rPr>
        <w:t>ه د</w:t>
      </w:r>
      <w:r w:rsidR="00E81F9E">
        <w:rPr>
          <w:rtl/>
        </w:rPr>
        <w:t>ی</w:t>
      </w:r>
      <w:r w:rsidRPr="00A0385F">
        <w:rPr>
          <w:rtl/>
        </w:rPr>
        <w:t>دار و تلاش نموده بودند تا نزد وى ب</w:t>
      </w:r>
      <w:r w:rsidR="00E81F9E">
        <w:rPr>
          <w:rtl/>
        </w:rPr>
        <w:t>ی</w:t>
      </w:r>
      <w:r w:rsidRPr="00A0385F">
        <w:rPr>
          <w:rtl/>
        </w:rPr>
        <w:t>ا</w:t>
      </w:r>
      <w:r w:rsidR="00E81F9E">
        <w:rPr>
          <w:rtl/>
        </w:rPr>
        <w:t>ی</w:t>
      </w:r>
      <w:r w:rsidRPr="00A0385F">
        <w:rPr>
          <w:rtl/>
        </w:rPr>
        <w:t>ند، در ا</w:t>
      </w:r>
      <w:r w:rsidR="00E81F9E">
        <w:rPr>
          <w:rtl/>
        </w:rPr>
        <w:t>ی</w:t>
      </w:r>
      <w:r w:rsidRPr="00A0385F">
        <w:rPr>
          <w:rtl/>
        </w:rPr>
        <w:t>ن ارتباط امّ سلمه با پ</w:t>
      </w:r>
      <w:r w:rsidR="00E81F9E">
        <w:rPr>
          <w:rtl/>
        </w:rPr>
        <w:t>ی</w:t>
      </w:r>
      <w:r w:rsidRPr="00A0385F">
        <w:rPr>
          <w:rtl/>
        </w:rPr>
        <w:t xml:space="preserve">امبر خدا </w:t>
      </w:r>
      <w:r>
        <w:rPr>
          <w:rFonts w:cs="CTraditional Arabic"/>
          <w:rtl/>
        </w:rPr>
        <w:t>ص</w:t>
      </w:r>
      <w:r w:rsidRPr="00A0385F">
        <w:rPr>
          <w:rtl/>
        </w:rPr>
        <w:t xml:space="preserve"> صحبت نموده گفت: اى پ</w:t>
      </w:r>
      <w:r w:rsidR="00E81F9E">
        <w:rPr>
          <w:rtl/>
        </w:rPr>
        <w:t>ی</w:t>
      </w:r>
      <w:r w:rsidRPr="00A0385F">
        <w:rPr>
          <w:rtl/>
        </w:rPr>
        <w:t>امبر خدا، پسر عمو</w:t>
      </w:r>
      <w:r w:rsidR="00E81F9E">
        <w:rPr>
          <w:rtl/>
        </w:rPr>
        <w:t>ی</w:t>
      </w:r>
      <w:r w:rsidRPr="00A0385F">
        <w:rPr>
          <w:rtl/>
        </w:rPr>
        <w:t>ت، پسرعمه ات، پدر خانم‏ات مى‏خواهند تو را</w:t>
      </w:r>
      <w:r>
        <w:rPr>
          <w:rFonts w:hint="cs"/>
          <w:rtl/>
        </w:rPr>
        <w:t xml:space="preserve"> </w:t>
      </w:r>
      <w:r w:rsidRPr="00A0385F">
        <w:rPr>
          <w:rtl/>
        </w:rPr>
        <w:t>ملاقات نما</w:t>
      </w:r>
      <w:r w:rsidR="00E81F9E">
        <w:rPr>
          <w:rtl/>
        </w:rPr>
        <w:t>ی</w:t>
      </w:r>
      <w:r w:rsidRPr="00A0385F">
        <w:rPr>
          <w:rtl/>
        </w:rPr>
        <w:t>ند،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من به آنها ن</w:t>
      </w:r>
      <w:r w:rsidR="00E81F9E">
        <w:rPr>
          <w:rtl/>
        </w:rPr>
        <w:t>ی</w:t>
      </w:r>
      <w:r w:rsidRPr="00A0385F">
        <w:rPr>
          <w:rtl/>
        </w:rPr>
        <w:t>ازى ندارم، پسرعمو</w:t>
      </w:r>
      <w:r w:rsidR="00E81F9E">
        <w:rPr>
          <w:rtl/>
        </w:rPr>
        <w:t>ی</w:t>
      </w:r>
      <w:r w:rsidRPr="00A0385F">
        <w:rPr>
          <w:rtl/>
        </w:rPr>
        <w:t>م آبرو</w:t>
      </w:r>
      <w:r w:rsidR="00E81F9E">
        <w:rPr>
          <w:rtl/>
        </w:rPr>
        <w:t>ی</w:t>
      </w:r>
      <w:r w:rsidRPr="00A0385F">
        <w:rPr>
          <w:rtl/>
        </w:rPr>
        <w:t>م را در م</w:t>
      </w:r>
      <w:r w:rsidR="00E81F9E">
        <w:rPr>
          <w:rtl/>
        </w:rPr>
        <w:t>ک</w:t>
      </w:r>
      <w:r w:rsidRPr="00A0385F">
        <w:rPr>
          <w:rtl/>
        </w:rPr>
        <w:t>ه ر</w:t>
      </w:r>
      <w:r w:rsidR="00E81F9E">
        <w:rPr>
          <w:rtl/>
        </w:rPr>
        <w:t>ی</w:t>
      </w:r>
      <w:r w:rsidRPr="00A0385F">
        <w:rPr>
          <w:rtl/>
        </w:rPr>
        <w:t>خته بود</w:t>
      </w:r>
      <w:r w:rsidRPr="00C270C7">
        <w:rPr>
          <w:rStyle w:val="FootnoteReference"/>
          <w:rtl/>
        </w:rPr>
        <w:footnoteReference w:id="257"/>
      </w:r>
      <w:r w:rsidRPr="00A0385F">
        <w:rPr>
          <w:rtl/>
        </w:rPr>
        <w:t xml:space="preserve"> و امّا پسر عمه و پدر خانمم همان </w:t>
      </w:r>
      <w:r w:rsidR="00E81F9E">
        <w:rPr>
          <w:rtl/>
        </w:rPr>
        <w:t>ک</w:t>
      </w:r>
      <w:r w:rsidRPr="00A0385F">
        <w:rPr>
          <w:rtl/>
        </w:rPr>
        <w:t xml:space="preserve">سى است </w:t>
      </w:r>
      <w:r w:rsidR="00E81F9E">
        <w:rPr>
          <w:rtl/>
        </w:rPr>
        <w:t>ک</w:t>
      </w:r>
      <w:r w:rsidRPr="00A0385F">
        <w:rPr>
          <w:rtl/>
        </w:rPr>
        <w:t>ه در م</w:t>
      </w:r>
      <w:r w:rsidR="00E81F9E">
        <w:rPr>
          <w:rtl/>
        </w:rPr>
        <w:t>ک</w:t>
      </w:r>
      <w:r w:rsidRPr="00A0385F">
        <w:rPr>
          <w:rtl/>
        </w:rPr>
        <w:t>ه همه آن چ</w:t>
      </w:r>
      <w:r w:rsidR="00E81F9E">
        <w:rPr>
          <w:rtl/>
        </w:rPr>
        <w:t>ی</w:t>
      </w:r>
      <w:r w:rsidRPr="00A0385F">
        <w:rPr>
          <w:rtl/>
        </w:rPr>
        <w:t>زها را به من گفت</w:t>
      </w:r>
      <w:r>
        <w:rPr>
          <w:rFonts w:hint="cs"/>
          <w:rtl/>
        </w:rPr>
        <w:t>»</w:t>
      </w:r>
      <w:r w:rsidRPr="00C270C7">
        <w:rPr>
          <w:rStyle w:val="FootnoteReference"/>
          <w:rtl/>
        </w:rPr>
        <w:footnoteReference w:id="258"/>
      </w:r>
      <w:r w:rsidR="00A45EA1">
        <w:rPr>
          <w:rFonts w:hint="cs"/>
          <w:rtl/>
        </w:rPr>
        <w:t>.</w:t>
      </w:r>
    </w:p>
    <w:p w:rsidR="003C75F8" w:rsidRPr="00A0385F" w:rsidRDefault="003C75F8" w:rsidP="00C35C54">
      <w:pPr>
        <w:pStyle w:val="a8"/>
      </w:pPr>
      <w:r w:rsidRPr="00A0385F">
        <w:rPr>
          <w:rtl/>
        </w:rPr>
        <w:t xml:space="preserve">هنگامى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درباره آنها ا</w:t>
      </w:r>
      <w:r w:rsidR="00E81F9E">
        <w:rPr>
          <w:rtl/>
        </w:rPr>
        <w:t>ی</w:t>
      </w:r>
      <w:r w:rsidRPr="00A0385F">
        <w:rPr>
          <w:rtl/>
        </w:rPr>
        <w:t>ن چ</w:t>
      </w:r>
      <w:r w:rsidR="00E81F9E">
        <w:rPr>
          <w:rtl/>
        </w:rPr>
        <w:t>ی</w:t>
      </w:r>
      <w:r w:rsidRPr="00A0385F">
        <w:rPr>
          <w:rtl/>
        </w:rPr>
        <w:t>زها را گفت - ابوسف</w:t>
      </w:r>
      <w:r w:rsidR="00E81F9E">
        <w:rPr>
          <w:rtl/>
        </w:rPr>
        <w:t>ی</w:t>
      </w:r>
      <w:r w:rsidRPr="00A0385F">
        <w:rPr>
          <w:rtl/>
        </w:rPr>
        <w:t xml:space="preserve">ان </w:t>
      </w:r>
      <w:r w:rsidR="00E81F9E">
        <w:rPr>
          <w:rtl/>
        </w:rPr>
        <w:t>ک</w:t>
      </w:r>
      <w:r w:rsidRPr="00A0385F">
        <w:rPr>
          <w:rtl/>
        </w:rPr>
        <w:t xml:space="preserve">ه </w:t>
      </w:r>
      <w:r w:rsidR="00E81F9E">
        <w:rPr>
          <w:rtl/>
        </w:rPr>
        <w:t>یک</w:t>
      </w:r>
      <w:r w:rsidRPr="00A0385F">
        <w:rPr>
          <w:rtl/>
        </w:rPr>
        <w:t>ى از اطفال خود را ن</w:t>
      </w:r>
      <w:r w:rsidR="00E81F9E">
        <w:rPr>
          <w:rtl/>
        </w:rPr>
        <w:t>ی</w:t>
      </w:r>
      <w:r w:rsidRPr="00A0385F">
        <w:rPr>
          <w:rtl/>
        </w:rPr>
        <w:t xml:space="preserve">ز با خود داشت - گفت: به خدا سوگند، </w:t>
      </w:r>
      <w:r w:rsidR="00E81F9E">
        <w:rPr>
          <w:rtl/>
        </w:rPr>
        <w:t>ی</w:t>
      </w:r>
      <w:r w:rsidRPr="00A0385F">
        <w:rPr>
          <w:rtl/>
        </w:rPr>
        <w:t xml:space="preserve">ا به من اجازه ملاقات بده، و </w:t>
      </w:r>
      <w:r w:rsidR="00E81F9E">
        <w:rPr>
          <w:rtl/>
        </w:rPr>
        <w:t>ی</w:t>
      </w:r>
      <w:r w:rsidRPr="00A0385F">
        <w:rPr>
          <w:rtl/>
        </w:rPr>
        <w:t>ا ا</w:t>
      </w:r>
      <w:r w:rsidR="00E81F9E">
        <w:rPr>
          <w:rtl/>
        </w:rPr>
        <w:t>ی</w:t>
      </w:r>
      <w:r w:rsidRPr="00A0385F">
        <w:rPr>
          <w:rtl/>
        </w:rPr>
        <w:t xml:space="preserve">ن </w:t>
      </w:r>
      <w:r w:rsidR="00E81F9E">
        <w:rPr>
          <w:rtl/>
        </w:rPr>
        <w:t>ک</w:t>
      </w:r>
      <w:r w:rsidRPr="00A0385F">
        <w:rPr>
          <w:rtl/>
        </w:rPr>
        <w:t>ه هم</w:t>
      </w:r>
      <w:r w:rsidR="00E81F9E">
        <w:rPr>
          <w:rtl/>
        </w:rPr>
        <w:t>ی</w:t>
      </w:r>
      <w:r w:rsidRPr="00A0385F">
        <w:rPr>
          <w:rtl/>
        </w:rPr>
        <w:t>ن طفلم را گرفته به جا</w:t>
      </w:r>
      <w:r w:rsidR="00E81F9E">
        <w:rPr>
          <w:rtl/>
        </w:rPr>
        <w:t>ی</w:t>
      </w:r>
      <w:r w:rsidRPr="00A0385F">
        <w:rPr>
          <w:rtl/>
        </w:rPr>
        <w:t>ى خواه</w:t>
      </w:r>
      <w:r w:rsidR="00E81F9E">
        <w:rPr>
          <w:rtl/>
        </w:rPr>
        <w:t>ی</w:t>
      </w:r>
      <w:r w:rsidRPr="00A0385F">
        <w:rPr>
          <w:rtl/>
        </w:rPr>
        <w:t>م رفت تا در آنجا از تشنگى و گرسنگى جان ده</w:t>
      </w:r>
      <w:r w:rsidR="00E81F9E">
        <w:rPr>
          <w:rtl/>
        </w:rPr>
        <w:t>ی</w:t>
      </w:r>
      <w:r w:rsidRPr="00A0385F">
        <w:rPr>
          <w:rtl/>
        </w:rPr>
        <w:t>م. چون ا</w:t>
      </w:r>
      <w:r w:rsidR="00E81F9E">
        <w:rPr>
          <w:rtl/>
        </w:rPr>
        <w:t>ی</w:t>
      </w:r>
      <w:r w:rsidRPr="00A0385F">
        <w:rPr>
          <w:rtl/>
        </w:rPr>
        <w:t>ن گفته به پ</w:t>
      </w:r>
      <w:r w:rsidR="00E81F9E">
        <w:rPr>
          <w:rtl/>
        </w:rPr>
        <w:t>ی</w:t>
      </w:r>
      <w:r w:rsidRPr="00A0385F">
        <w:rPr>
          <w:rtl/>
        </w:rPr>
        <w:t xml:space="preserve">امبر </w:t>
      </w:r>
      <w:r>
        <w:rPr>
          <w:rFonts w:cs="CTraditional Arabic"/>
          <w:rtl/>
        </w:rPr>
        <w:t>ص</w:t>
      </w:r>
      <w:r w:rsidRPr="00A0385F">
        <w:rPr>
          <w:rtl/>
        </w:rPr>
        <w:t xml:space="preserve"> رس</w:t>
      </w:r>
      <w:r w:rsidR="00E81F9E">
        <w:rPr>
          <w:rtl/>
        </w:rPr>
        <w:t>ی</w:t>
      </w:r>
      <w:r w:rsidRPr="00A0385F">
        <w:rPr>
          <w:rtl/>
        </w:rPr>
        <w:t>د، بر آنها رحم نمود و با نشان دادن نرمش، به آنان اجازه دخول داد، آنها ن</w:t>
      </w:r>
      <w:r w:rsidR="00E81F9E">
        <w:rPr>
          <w:rtl/>
        </w:rPr>
        <w:t>ی</w:t>
      </w:r>
      <w:r w:rsidRPr="00A0385F">
        <w:rPr>
          <w:rtl/>
        </w:rPr>
        <w:t>ز داخل شده و اسلام آوردند.</w:t>
      </w:r>
    </w:p>
    <w:p w:rsidR="003C75F8" w:rsidRPr="00811C2B" w:rsidRDefault="003C75F8" w:rsidP="00C35C54">
      <w:pPr>
        <w:pStyle w:val="a5"/>
      </w:pPr>
      <w:bookmarkStart w:id="160" w:name="_Toc441518930"/>
      <w:r w:rsidRPr="00811C2B">
        <w:rPr>
          <w:rtl/>
        </w:rPr>
        <w:t xml:space="preserve">عبّاس </w:t>
      </w:r>
      <w:r w:rsidR="00E81F9E" w:rsidRPr="00563C89">
        <w:rPr>
          <w:rFonts w:ascii="CTraditional Arabic" w:hAnsi="CTraditional Arabic" w:cs="CTraditional Arabic"/>
          <w:b w:val="0"/>
          <w:bCs w:val="0"/>
          <w:szCs w:val="28"/>
          <w:rtl/>
        </w:rPr>
        <w:t>س</w:t>
      </w:r>
      <w:r w:rsidRPr="00811C2B">
        <w:rPr>
          <w:rtl/>
        </w:rPr>
        <w:t xml:space="preserve"> و ترغ</w:t>
      </w:r>
      <w:r w:rsidR="00E81F9E">
        <w:rPr>
          <w:rtl/>
        </w:rPr>
        <w:t>ی</w:t>
      </w:r>
      <w:r w:rsidRPr="00811C2B">
        <w:rPr>
          <w:rtl/>
        </w:rPr>
        <w:t>ب قر</w:t>
      </w:r>
      <w:r w:rsidR="00E81F9E">
        <w:rPr>
          <w:rtl/>
        </w:rPr>
        <w:t>ی</w:t>
      </w:r>
      <w:r w:rsidRPr="00811C2B">
        <w:rPr>
          <w:rtl/>
        </w:rPr>
        <w:t>ش تا از پ</w:t>
      </w:r>
      <w:r w:rsidR="00E81F9E">
        <w:rPr>
          <w:rtl/>
        </w:rPr>
        <w:t>ی</w:t>
      </w:r>
      <w:r w:rsidRPr="00811C2B">
        <w:rPr>
          <w:rtl/>
        </w:rPr>
        <w:t xml:space="preserve">امبر </w:t>
      </w:r>
      <w:r w:rsidR="002873D9" w:rsidRPr="003225D6">
        <w:rPr>
          <w:rFonts w:cs="CTraditional Arabic" w:hint="cs"/>
          <w:bCs w:val="0"/>
          <w:szCs w:val="28"/>
          <w:rtl/>
        </w:rPr>
        <w:t>ص</w:t>
      </w:r>
      <w:r w:rsidRPr="00811C2B">
        <w:rPr>
          <w:rtl/>
        </w:rPr>
        <w:t xml:space="preserve"> امان بخواهند</w:t>
      </w:r>
      <w:bookmarkEnd w:id="160"/>
    </w:p>
    <w:p w:rsidR="003C75F8" w:rsidRPr="00A0385F" w:rsidRDefault="003C75F8" w:rsidP="00C35C54">
      <w:pPr>
        <w:pStyle w:val="a8"/>
      </w:pPr>
      <w:r w:rsidRPr="00A0385F">
        <w:rPr>
          <w:rtl/>
        </w:rPr>
        <w:t xml:space="preserve">هنگامى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در مَرّ ظَهْران فرود آمد، عبّاس گفت: آه از روز س</w:t>
      </w:r>
      <w:r w:rsidR="00E81F9E">
        <w:rPr>
          <w:rtl/>
        </w:rPr>
        <w:t>ی</w:t>
      </w:r>
      <w:r w:rsidRPr="00A0385F">
        <w:rPr>
          <w:rtl/>
        </w:rPr>
        <w:t>اه قر</w:t>
      </w:r>
      <w:r w:rsidR="00E81F9E">
        <w:rPr>
          <w:rtl/>
        </w:rPr>
        <w:t>ی</w:t>
      </w:r>
      <w:r w:rsidRPr="00A0385F">
        <w:rPr>
          <w:rtl/>
        </w:rPr>
        <w:t>ش!! اگر پ</w:t>
      </w:r>
      <w:r w:rsidR="00E81F9E">
        <w:rPr>
          <w:rtl/>
        </w:rPr>
        <w:t>ی</w:t>
      </w:r>
      <w:r w:rsidRPr="00A0385F">
        <w:rPr>
          <w:rtl/>
        </w:rPr>
        <w:t>امبر خدا به زور قبل از ا</w:t>
      </w:r>
      <w:r w:rsidR="00E81F9E">
        <w:rPr>
          <w:rtl/>
        </w:rPr>
        <w:t>ی</w:t>
      </w:r>
      <w:r w:rsidRPr="00A0385F">
        <w:rPr>
          <w:rtl/>
        </w:rPr>
        <w:t xml:space="preserve">ن </w:t>
      </w:r>
      <w:r w:rsidR="00E81F9E">
        <w:rPr>
          <w:rtl/>
        </w:rPr>
        <w:t>ک</w:t>
      </w:r>
      <w:r w:rsidRPr="00A0385F">
        <w:rPr>
          <w:rtl/>
        </w:rPr>
        <w:t>ه از وى امان بخواهند، داخل م</w:t>
      </w:r>
      <w:r w:rsidR="00E81F9E">
        <w:rPr>
          <w:rtl/>
        </w:rPr>
        <w:t>ک</w:t>
      </w:r>
      <w:r w:rsidRPr="00A0385F">
        <w:rPr>
          <w:rtl/>
        </w:rPr>
        <w:t>ه شود، ا</w:t>
      </w:r>
      <w:r w:rsidR="00E81F9E">
        <w:rPr>
          <w:rtl/>
        </w:rPr>
        <w:t>ی</w:t>
      </w:r>
      <w:r w:rsidRPr="00A0385F">
        <w:rPr>
          <w:rtl/>
        </w:rPr>
        <w:t>ن به معناى هلا</w:t>
      </w:r>
      <w:r w:rsidR="00E81F9E">
        <w:rPr>
          <w:rtl/>
        </w:rPr>
        <w:t>ک</w:t>
      </w:r>
      <w:r w:rsidRPr="00A0385F">
        <w:rPr>
          <w:rtl/>
        </w:rPr>
        <w:t xml:space="preserve"> ابدى و هم</w:t>
      </w:r>
      <w:r w:rsidR="00E81F9E">
        <w:rPr>
          <w:rtl/>
        </w:rPr>
        <w:t>ی</w:t>
      </w:r>
      <w:r w:rsidRPr="00A0385F">
        <w:rPr>
          <w:rtl/>
        </w:rPr>
        <w:t>شگى قر</w:t>
      </w:r>
      <w:r w:rsidR="00E81F9E">
        <w:rPr>
          <w:rtl/>
        </w:rPr>
        <w:t>ی</w:t>
      </w:r>
      <w:r w:rsidRPr="00A0385F">
        <w:rPr>
          <w:rtl/>
        </w:rPr>
        <w:t xml:space="preserve">ش خواهد بود. عبّاس </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د: بعد از آن بر قاطر سف</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سوار شدم، و به راه افتادم تا ا</w:t>
      </w:r>
      <w:r w:rsidR="00E81F9E">
        <w:rPr>
          <w:rtl/>
        </w:rPr>
        <w:t>ی</w:t>
      </w:r>
      <w:r w:rsidRPr="00A0385F">
        <w:rPr>
          <w:rtl/>
        </w:rPr>
        <w:t xml:space="preserve">ن </w:t>
      </w:r>
      <w:r w:rsidR="00E81F9E">
        <w:rPr>
          <w:rtl/>
        </w:rPr>
        <w:t>ک</w:t>
      </w:r>
      <w:r w:rsidRPr="00A0385F">
        <w:rPr>
          <w:rtl/>
        </w:rPr>
        <w:t>ه به محلى به نام ارا</w:t>
      </w:r>
      <w:r w:rsidR="00E81F9E">
        <w:rPr>
          <w:rtl/>
        </w:rPr>
        <w:t>ک</w:t>
      </w:r>
      <w:r w:rsidRPr="00A0385F">
        <w:rPr>
          <w:rtl/>
        </w:rPr>
        <w:t xml:space="preserve"> رس</w:t>
      </w:r>
      <w:r w:rsidR="00E81F9E">
        <w:rPr>
          <w:rtl/>
        </w:rPr>
        <w:t>ی</w:t>
      </w:r>
      <w:r w:rsidRPr="00A0385F">
        <w:rPr>
          <w:rtl/>
        </w:rPr>
        <w:t xml:space="preserve">دم، و در صدد بودم </w:t>
      </w:r>
      <w:r w:rsidR="00E81F9E">
        <w:rPr>
          <w:rtl/>
        </w:rPr>
        <w:t>ک</w:t>
      </w:r>
      <w:r w:rsidRPr="00A0385F">
        <w:rPr>
          <w:rtl/>
        </w:rPr>
        <w:t>ه به شخص ه</w:t>
      </w:r>
      <w:r w:rsidR="00E81F9E">
        <w:rPr>
          <w:rtl/>
        </w:rPr>
        <w:t>ی</w:t>
      </w:r>
      <w:r w:rsidRPr="00A0385F">
        <w:rPr>
          <w:rtl/>
        </w:rPr>
        <w:t>زم ش</w:t>
      </w:r>
      <w:r w:rsidR="00E81F9E">
        <w:rPr>
          <w:rtl/>
        </w:rPr>
        <w:t>ک</w:t>
      </w:r>
      <w:r w:rsidRPr="00A0385F">
        <w:rPr>
          <w:rtl/>
        </w:rPr>
        <w:t xml:space="preserve">نى، </w:t>
      </w:r>
      <w:r w:rsidR="00E81F9E">
        <w:rPr>
          <w:rtl/>
        </w:rPr>
        <w:t>ی</w:t>
      </w:r>
      <w:r w:rsidRPr="00A0385F">
        <w:rPr>
          <w:rtl/>
        </w:rPr>
        <w:t>ا صاحب ش</w:t>
      </w:r>
      <w:r w:rsidR="00E81F9E">
        <w:rPr>
          <w:rtl/>
        </w:rPr>
        <w:t>ی</w:t>
      </w:r>
      <w:r w:rsidRPr="00A0385F">
        <w:rPr>
          <w:rtl/>
        </w:rPr>
        <w:t xml:space="preserve">رى، </w:t>
      </w:r>
      <w:r w:rsidR="00E81F9E">
        <w:rPr>
          <w:rtl/>
        </w:rPr>
        <w:t>ی</w:t>
      </w:r>
      <w:r w:rsidRPr="00A0385F">
        <w:rPr>
          <w:rtl/>
        </w:rPr>
        <w:t xml:space="preserve">ا حاجتمندى برخورم </w:t>
      </w:r>
      <w:r w:rsidR="00E81F9E">
        <w:rPr>
          <w:rtl/>
        </w:rPr>
        <w:t>ک</w:t>
      </w:r>
      <w:r w:rsidRPr="00A0385F">
        <w:rPr>
          <w:rtl/>
        </w:rPr>
        <w:t>ه به م</w:t>
      </w:r>
      <w:r w:rsidR="00E81F9E">
        <w:rPr>
          <w:rtl/>
        </w:rPr>
        <w:t>ک</w:t>
      </w:r>
      <w:r w:rsidRPr="00A0385F">
        <w:rPr>
          <w:rtl/>
        </w:rPr>
        <w:t>ه رفته، و مردم را از آمدن پ</w:t>
      </w:r>
      <w:r w:rsidR="00E81F9E">
        <w:rPr>
          <w:rtl/>
        </w:rPr>
        <w:t>ی</w:t>
      </w:r>
      <w:r w:rsidRPr="00A0385F">
        <w:rPr>
          <w:rtl/>
        </w:rPr>
        <w:t xml:space="preserve">امبر خدا </w:t>
      </w:r>
      <w:r>
        <w:rPr>
          <w:rFonts w:cs="CTraditional Arabic"/>
          <w:rtl/>
        </w:rPr>
        <w:t>ص</w:t>
      </w:r>
      <w:r w:rsidRPr="00A0385F">
        <w:rPr>
          <w:rtl/>
        </w:rPr>
        <w:t xml:space="preserve"> و جا</w:t>
      </w:r>
      <w:r w:rsidR="00E81F9E">
        <w:rPr>
          <w:rtl/>
        </w:rPr>
        <w:t>ی</w:t>
      </w:r>
      <w:r w:rsidRPr="00A0385F">
        <w:rPr>
          <w:rtl/>
        </w:rPr>
        <w:t xml:space="preserve">ش باخبر </w:t>
      </w:r>
      <w:r w:rsidR="00E81F9E">
        <w:rPr>
          <w:rtl/>
        </w:rPr>
        <w:t>ک</w:t>
      </w:r>
      <w:r w:rsidRPr="00A0385F">
        <w:rPr>
          <w:rtl/>
        </w:rPr>
        <w:t>ند تا هر چه زودتر پ</w:t>
      </w:r>
      <w:r w:rsidR="00E81F9E">
        <w:rPr>
          <w:rtl/>
        </w:rPr>
        <w:t>ی</w:t>
      </w:r>
      <w:r w:rsidRPr="00A0385F">
        <w:rPr>
          <w:rtl/>
        </w:rPr>
        <w:t>ش از حمله پ</w:t>
      </w:r>
      <w:r w:rsidR="00E81F9E">
        <w:rPr>
          <w:rtl/>
        </w:rPr>
        <w:t>ی</w:t>
      </w:r>
      <w:r w:rsidRPr="00A0385F">
        <w:rPr>
          <w:rtl/>
        </w:rPr>
        <w:t xml:space="preserve">امبر </w:t>
      </w:r>
      <w:r>
        <w:rPr>
          <w:rFonts w:cs="CTraditional Arabic"/>
          <w:rtl/>
        </w:rPr>
        <w:t>ص</w:t>
      </w:r>
      <w:r w:rsidRPr="00A0385F">
        <w:rPr>
          <w:rtl/>
        </w:rPr>
        <w:t xml:space="preserve"> و داخل شدنش به زور به م</w:t>
      </w:r>
      <w:r w:rsidR="00E81F9E">
        <w:rPr>
          <w:rtl/>
        </w:rPr>
        <w:t>ک</w:t>
      </w:r>
      <w:r w:rsidRPr="00A0385F">
        <w:rPr>
          <w:rtl/>
        </w:rPr>
        <w:t>ه به نزد آن حضرت ب</w:t>
      </w:r>
      <w:r w:rsidR="00E81F9E">
        <w:rPr>
          <w:rtl/>
        </w:rPr>
        <w:t>ی</w:t>
      </w:r>
      <w:r w:rsidRPr="00A0385F">
        <w:rPr>
          <w:rtl/>
        </w:rPr>
        <w:t>ا</w:t>
      </w:r>
      <w:r w:rsidR="00E81F9E">
        <w:rPr>
          <w:rtl/>
        </w:rPr>
        <w:t>ی</w:t>
      </w:r>
      <w:r w:rsidRPr="00A0385F">
        <w:rPr>
          <w:rtl/>
        </w:rPr>
        <w:t xml:space="preserve">ند، و از وى امان بخواهند. </w:t>
      </w:r>
    </w:p>
    <w:p w:rsidR="003C75F8" w:rsidRPr="00811C2B" w:rsidRDefault="003C75F8" w:rsidP="00C35C54">
      <w:pPr>
        <w:pStyle w:val="a5"/>
      </w:pPr>
      <w:bookmarkStart w:id="161" w:name="_Toc441518931"/>
      <w:r w:rsidRPr="00811C2B">
        <w:rPr>
          <w:rtl/>
        </w:rPr>
        <w:t>گفتگوى ابوسف</w:t>
      </w:r>
      <w:r w:rsidR="00E81F9E">
        <w:rPr>
          <w:rtl/>
        </w:rPr>
        <w:t>ی</w:t>
      </w:r>
      <w:r w:rsidRPr="00811C2B">
        <w:rPr>
          <w:rtl/>
        </w:rPr>
        <w:t xml:space="preserve">ان با عبّاس و عمر </w:t>
      </w:r>
      <w:r w:rsidR="004C491C" w:rsidRPr="004C491C">
        <w:rPr>
          <w:rFonts w:cs="CTraditional Arabic"/>
          <w:bCs w:val="0"/>
          <w:szCs w:val="28"/>
          <w:rtl/>
        </w:rPr>
        <w:t>ب</w:t>
      </w:r>
      <w:bookmarkEnd w:id="161"/>
    </w:p>
    <w:p w:rsidR="003C75F8" w:rsidRPr="00A0385F" w:rsidRDefault="003C75F8" w:rsidP="00C35C54">
      <w:pPr>
        <w:pStyle w:val="a8"/>
      </w:pPr>
      <w:r w:rsidRPr="00A0385F">
        <w:rPr>
          <w:rtl/>
        </w:rPr>
        <w:t xml:space="preserve">عبّاس </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د: من در طلب آنچه دنبالش آمده بودم، به حر</w:t>
      </w:r>
      <w:r w:rsidR="00E81F9E">
        <w:rPr>
          <w:rtl/>
        </w:rPr>
        <w:t>ک</w:t>
      </w:r>
      <w:r w:rsidRPr="00A0385F">
        <w:rPr>
          <w:rtl/>
        </w:rPr>
        <w:t xml:space="preserve">ت خود ادامه مى‏دادم، </w:t>
      </w:r>
      <w:r w:rsidR="00E81F9E">
        <w:rPr>
          <w:rtl/>
        </w:rPr>
        <w:t>ک</w:t>
      </w:r>
      <w:r w:rsidRPr="00A0385F">
        <w:rPr>
          <w:rtl/>
        </w:rPr>
        <w:t>ه در ا</w:t>
      </w:r>
      <w:r w:rsidR="00E81F9E">
        <w:rPr>
          <w:rtl/>
        </w:rPr>
        <w:t>ی</w:t>
      </w:r>
      <w:r w:rsidRPr="00A0385F">
        <w:rPr>
          <w:rtl/>
        </w:rPr>
        <w:t>ن م</w:t>
      </w:r>
      <w:r w:rsidR="00E81F9E">
        <w:rPr>
          <w:rtl/>
        </w:rPr>
        <w:t>ی</w:t>
      </w:r>
      <w:r w:rsidRPr="00A0385F">
        <w:rPr>
          <w:rtl/>
        </w:rPr>
        <w:t>ان صداى ابوسف</w:t>
      </w:r>
      <w:r w:rsidR="00E81F9E">
        <w:rPr>
          <w:rtl/>
        </w:rPr>
        <w:t>ی</w:t>
      </w:r>
      <w:r w:rsidRPr="00A0385F">
        <w:rPr>
          <w:rtl/>
        </w:rPr>
        <w:t>ان و بُدَ</w:t>
      </w:r>
      <w:r w:rsidR="00E81F9E">
        <w:rPr>
          <w:rtl/>
        </w:rPr>
        <w:t>ی</w:t>
      </w:r>
      <w:r w:rsidRPr="00A0385F">
        <w:rPr>
          <w:rtl/>
        </w:rPr>
        <w:t>ل بن ورقاء را شن</w:t>
      </w:r>
      <w:r w:rsidR="00E81F9E">
        <w:rPr>
          <w:rtl/>
        </w:rPr>
        <w:t>ی</w:t>
      </w:r>
      <w:r w:rsidRPr="00A0385F">
        <w:rPr>
          <w:rtl/>
        </w:rPr>
        <w:t xml:space="preserve">دم </w:t>
      </w:r>
      <w:r w:rsidR="00E81F9E">
        <w:rPr>
          <w:rtl/>
        </w:rPr>
        <w:t>ک</w:t>
      </w:r>
      <w:r w:rsidRPr="00A0385F">
        <w:rPr>
          <w:rtl/>
        </w:rPr>
        <w:t>ه با هم گفتگو مى‏</w:t>
      </w:r>
      <w:r w:rsidR="00E81F9E">
        <w:rPr>
          <w:rtl/>
        </w:rPr>
        <w:t>ک</w:t>
      </w:r>
      <w:r w:rsidRPr="00A0385F">
        <w:rPr>
          <w:rtl/>
        </w:rPr>
        <w:t>ردند، ابوسف</w:t>
      </w:r>
      <w:r w:rsidR="00E81F9E">
        <w:rPr>
          <w:rtl/>
        </w:rPr>
        <w:t>ی</w:t>
      </w:r>
      <w:r w:rsidRPr="00A0385F">
        <w:rPr>
          <w:rtl/>
        </w:rPr>
        <w:t>ان مى‏گفت: تا</w:t>
      </w:r>
      <w:r w:rsidR="00E81F9E">
        <w:rPr>
          <w:rtl/>
        </w:rPr>
        <w:t>ک</w:t>
      </w:r>
      <w:r w:rsidRPr="00A0385F">
        <w:rPr>
          <w:rtl/>
        </w:rPr>
        <w:t>نون من ا</w:t>
      </w:r>
      <w:r w:rsidR="00E81F9E">
        <w:rPr>
          <w:rtl/>
        </w:rPr>
        <w:t>ی</w:t>
      </w:r>
      <w:r w:rsidRPr="00A0385F">
        <w:rPr>
          <w:rtl/>
        </w:rPr>
        <w:t>ن همه آتش و ا</w:t>
      </w:r>
      <w:r w:rsidR="00E81F9E">
        <w:rPr>
          <w:rtl/>
        </w:rPr>
        <w:t>ی</w:t>
      </w:r>
      <w:r w:rsidRPr="00A0385F">
        <w:rPr>
          <w:rtl/>
        </w:rPr>
        <w:t>ن اندازه سرباز ند</w:t>
      </w:r>
      <w:r w:rsidR="00E81F9E">
        <w:rPr>
          <w:rtl/>
        </w:rPr>
        <w:t>ی</w:t>
      </w:r>
      <w:r w:rsidRPr="00A0385F">
        <w:rPr>
          <w:rtl/>
        </w:rPr>
        <w:t xml:space="preserve">ده بودم!! عبّاس </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د: بد</w:t>
      </w:r>
      <w:r w:rsidR="00E81F9E">
        <w:rPr>
          <w:rtl/>
        </w:rPr>
        <w:t>ی</w:t>
      </w:r>
      <w:r w:rsidRPr="00A0385F">
        <w:rPr>
          <w:rtl/>
        </w:rPr>
        <w:t>ل به او مى‏گفت: ا</w:t>
      </w:r>
      <w:r w:rsidR="00E81F9E">
        <w:rPr>
          <w:rtl/>
        </w:rPr>
        <w:t>ی</w:t>
      </w:r>
      <w:r w:rsidRPr="00A0385F">
        <w:rPr>
          <w:rtl/>
        </w:rPr>
        <w:t xml:space="preserve">ن به خدا سوگند، آتش‏هاى خُزَاعه است </w:t>
      </w:r>
      <w:r w:rsidR="00E81F9E">
        <w:rPr>
          <w:rtl/>
        </w:rPr>
        <w:t>ک</w:t>
      </w:r>
      <w:r w:rsidRPr="00A0385F">
        <w:rPr>
          <w:rtl/>
        </w:rPr>
        <w:t xml:space="preserve">ه جنگ، آنها را برافروخته و به سوز آورده است. عبّاس </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د: ابوسف</w:t>
      </w:r>
      <w:r w:rsidR="00E81F9E">
        <w:rPr>
          <w:rtl/>
        </w:rPr>
        <w:t>ی</w:t>
      </w:r>
      <w:r w:rsidRPr="00A0385F">
        <w:rPr>
          <w:rtl/>
        </w:rPr>
        <w:t xml:space="preserve">ان در جواب او مى‏گفت: خزاعه </w:t>
      </w:r>
      <w:r w:rsidR="00E81F9E">
        <w:rPr>
          <w:rtl/>
        </w:rPr>
        <w:t>ک</w:t>
      </w:r>
      <w:r w:rsidRPr="00A0385F">
        <w:rPr>
          <w:rtl/>
        </w:rPr>
        <w:t xml:space="preserve">متر و </w:t>
      </w:r>
      <w:r w:rsidR="00E81F9E">
        <w:rPr>
          <w:rtl/>
        </w:rPr>
        <w:t>ک</w:t>
      </w:r>
      <w:r w:rsidRPr="00A0385F">
        <w:rPr>
          <w:rtl/>
        </w:rPr>
        <w:t>وچ</w:t>
      </w:r>
      <w:r w:rsidR="00E81F9E">
        <w:rPr>
          <w:rtl/>
        </w:rPr>
        <w:t>ک</w:t>
      </w:r>
      <w:r w:rsidRPr="00A0385F">
        <w:rPr>
          <w:rtl/>
        </w:rPr>
        <w:t xml:space="preserve">‏تر از آن است </w:t>
      </w:r>
      <w:r w:rsidR="00E81F9E">
        <w:rPr>
          <w:rtl/>
        </w:rPr>
        <w:t>ک</w:t>
      </w:r>
      <w:r w:rsidRPr="00A0385F">
        <w:rPr>
          <w:rtl/>
        </w:rPr>
        <w:t>ه ا</w:t>
      </w:r>
      <w:r w:rsidR="00E81F9E">
        <w:rPr>
          <w:rtl/>
        </w:rPr>
        <w:t>ی</w:t>
      </w:r>
      <w:r w:rsidRPr="00A0385F">
        <w:rPr>
          <w:rtl/>
        </w:rPr>
        <w:t>ن همه آتش و لش</w:t>
      </w:r>
      <w:r w:rsidR="00E81F9E">
        <w:rPr>
          <w:rtl/>
        </w:rPr>
        <w:t>ک</w:t>
      </w:r>
      <w:r w:rsidRPr="00A0385F">
        <w:rPr>
          <w:rtl/>
        </w:rPr>
        <w:t xml:space="preserve">ر از آنها باشد. عبّاس </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د: من صداى ابوسف</w:t>
      </w:r>
      <w:r w:rsidR="00E81F9E">
        <w:rPr>
          <w:rtl/>
        </w:rPr>
        <w:t>ی</w:t>
      </w:r>
      <w:r w:rsidRPr="00A0385F">
        <w:rPr>
          <w:rtl/>
        </w:rPr>
        <w:t>ان را شناختم، و صدا زدم: اى ابوحنظله، ابوسف</w:t>
      </w:r>
      <w:r w:rsidR="00E81F9E">
        <w:rPr>
          <w:rtl/>
        </w:rPr>
        <w:t>ی</w:t>
      </w:r>
      <w:r w:rsidRPr="00A0385F">
        <w:rPr>
          <w:rtl/>
        </w:rPr>
        <w:t>ان ن</w:t>
      </w:r>
      <w:r w:rsidR="00E81F9E">
        <w:rPr>
          <w:rtl/>
        </w:rPr>
        <w:t>ی</w:t>
      </w:r>
      <w:r w:rsidRPr="00A0385F">
        <w:rPr>
          <w:rtl/>
        </w:rPr>
        <w:t>ز صداى مرا شناخت و پاسخ داد: ابوالفضل؟ گفتم: بلى. ابوسف</w:t>
      </w:r>
      <w:r w:rsidR="00E81F9E">
        <w:rPr>
          <w:rtl/>
        </w:rPr>
        <w:t>ی</w:t>
      </w:r>
      <w:r w:rsidRPr="00A0385F">
        <w:rPr>
          <w:rtl/>
        </w:rPr>
        <w:t>ان از من پرس</w:t>
      </w:r>
      <w:r w:rsidR="00E81F9E">
        <w:rPr>
          <w:rtl/>
        </w:rPr>
        <w:t>ی</w:t>
      </w:r>
      <w:r w:rsidRPr="00A0385F">
        <w:rPr>
          <w:rtl/>
        </w:rPr>
        <w:t>د - پدر و مادرم فدا</w:t>
      </w:r>
      <w:r w:rsidR="00E81F9E">
        <w:rPr>
          <w:rtl/>
        </w:rPr>
        <w:t>ی</w:t>
      </w:r>
      <w:r w:rsidRPr="00A0385F">
        <w:rPr>
          <w:rtl/>
        </w:rPr>
        <w:t>ت - چه خبر است؟ گفتم: واى بر تو اى ابوسف</w:t>
      </w:r>
      <w:r w:rsidR="00E81F9E">
        <w:rPr>
          <w:rtl/>
        </w:rPr>
        <w:t>ی</w:t>
      </w:r>
      <w:r w:rsidRPr="00A0385F">
        <w:rPr>
          <w:rtl/>
        </w:rPr>
        <w:t>ان، ا</w:t>
      </w:r>
      <w:r w:rsidR="00E81F9E">
        <w:rPr>
          <w:rtl/>
        </w:rPr>
        <w:t>ی</w:t>
      </w:r>
      <w:r w:rsidRPr="00A0385F">
        <w:rPr>
          <w:rtl/>
        </w:rPr>
        <w:t xml:space="preserve">ن رسول خداست </w:t>
      </w:r>
      <w:r w:rsidR="00E81F9E">
        <w:rPr>
          <w:rtl/>
        </w:rPr>
        <w:t>ک</w:t>
      </w:r>
      <w:r w:rsidRPr="00A0385F">
        <w:rPr>
          <w:rtl/>
        </w:rPr>
        <w:t>ه با مردم در ا</w:t>
      </w:r>
      <w:r w:rsidR="00E81F9E">
        <w:rPr>
          <w:rtl/>
        </w:rPr>
        <w:t>ی</w:t>
      </w:r>
      <w:r w:rsidRPr="00A0385F">
        <w:rPr>
          <w:rtl/>
        </w:rPr>
        <w:t>نجا آمده، و آه از روز س</w:t>
      </w:r>
      <w:r w:rsidR="00E81F9E">
        <w:rPr>
          <w:rtl/>
        </w:rPr>
        <w:t>ی</w:t>
      </w:r>
      <w:r w:rsidRPr="00A0385F">
        <w:rPr>
          <w:rtl/>
        </w:rPr>
        <w:t>اه قر</w:t>
      </w:r>
      <w:r w:rsidR="00E81F9E">
        <w:rPr>
          <w:rtl/>
        </w:rPr>
        <w:t>ی</w:t>
      </w:r>
      <w:r w:rsidRPr="00A0385F">
        <w:rPr>
          <w:rtl/>
        </w:rPr>
        <w:t>ش! ابوسف</w:t>
      </w:r>
      <w:r w:rsidR="00E81F9E">
        <w:rPr>
          <w:rtl/>
        </w:rPr>
        <w:t>ی</w:t>
      </w:r>
      <w:r w:rsidRPr="00A0385F">
        <w:rPr>
          <w:rtl/>
        </w:rPr>
        <w:t>ان گفت: - پدر و مادرم فدا</w:t>
      </w:r>
      <w:r w:rsidR="00E81F9E">
        <w:rPr>
          <w:rtl/>
        </w:rPr>
        <w:t>ی</w:t>
      </w:r>
      <w:r w:rsidRPr="00A0385F">
        <w:rPr>
          <w:rtl/>
        </w:rPr>
        <w:t>ت - پس چاره چ</w:t>
      </w:r>
      <w:r w:rsidR="00E81F9E">
        <w:rPr>
          <w:rtl/>
        </w:rPr>
        <w:t>ی</w:t>
      </w:r>
      <w:r w:rsidRPr="00A0385F">
        <w:rPr>
          <w:rtl/>
        </w:rPr>
        <w:t xml:space="preserve">ست؟ عبّاس </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 xml:space="preserve">د: گفتم: اگر به تو دست </w:t>
      </w:r>
      <w:r w:rsidR="00E81F9E">
        <w:rPr>
          <w:rtl/>
        </w:rPr>
        <w:t>ی</w:t>
      </w:r>
      <w:r w:rsidRPr="00A0385F">
        <w:rPr>
          <w:rtl/>
        </w:rPr>
        <w:t>ابد گردنت را خواهد زد، با من بر ا</w:t>
      </w:r>
      <w:r w:rsidR="00E81F9E">
        <w:rPr>
          <w:rtl/>
        </w:rPr>
        <w:t>ی</w:t>
      </w:r>
      <w:r w:rsidRPr="00A0385F">
        <w:rPr>
          <w:rtl/>
        </w:rPr>
        <w:t>ن قاطر سوار شو تا تو را نزد پ</w:t>
      </w:r>
      <w:r w:rsidR="00E81F9E">
        <w:rPr>
          <w:rtl/>
        </w:rPr>
        <w:t>ی</w:t>
      </w:r>
      <w:r w:rsidRPr="00A0385F">
        <w:rPr>
          <w:rtl/>
        </w:rPr>
        <w:t xml:space="preserve">امبر خدا </w:t>
      </w:r>
      <w:r>
        <w:rPr>
          <w:rFonts w:cs="CTraditional Arabic"/>
          <w:rtl/>
        </w:rPr>
        <w:t>ص</w:t>
      </w:r>
      <w:r w:rsidRPr="00A0385F">
        <w:rPr>
          <w:rtl/>
        </w:rPr>
        <w:t xml:space="preserve"> ببرم و از وى براى تو امان بخواهم. عبّاس </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د: ابوسف</w:t>
      </w:r>
      <w:r w:rsidR="00E81F9E">
        <w:rPr>
          <w:rtl/>
        </w:rPr>
        <w:t>ی</w:t>
      </w:r>
      <w:r w:rsidRPr="00A0385F">
        <w:rPr>
          <w:rtl/>
        </w:rPr>
        <w:t>ان با من بر قاطر سوار شد و - بُدَ</w:t>
      </w:r>
      <w:r w:rsidR="00E81F9E">
        <w:rPr>
          <w:rtl/>
        </w:rPr>
        <w:t>ی</w:t>
      </w:r>
      <w:r w:rsidRPr="00A0385F">
        <w:rPr>
          <w:rtl/>
        </w:rPr>
        <w:t>ل بن ورقاء و ح</w:t>
      </w:r>
      <w:r w:rsidR="00E81F9E">
        <w:rPr>
          <w:rtl/>
        </w:rPr>
        <w:t>کی</w:t>
      </w:r>
      <w:r w:rsidRPr="00A0385F">
        <w:rPr>
          <w:rtl/>
        </w:rPr>
        <w:t xml:space="preserve">م بن حِزام - دوتن همراهان وى </w:t>
      </w:r>
      <w:r>
        <w:rPr>
          <w:rtl/>
        </w:rPr>
        <w:t>(</w:t>
      </w:r>
      <w:r w:rsidRPr="00A0385F">
        <w:rPr>
          <w:rtl/>
        </w:rPr>
        <w:t>به طرف م</w:t>
      </w:r>
      <w:r w:rsidR="00E81F9E">
        <w:rPr>
          <w:rtl/>
        </w:rPr>
        <w:t>ک</w:t>
      </w:r>
      <w:r w:rsidRPr="00A0385F">
        <w:rPr>
          <w:rtl/>
        </w:rPr>
        <w:t>ه</w:t>
      </w:r>
      <w:r>
        <w:rPr>
          <w:rtl/>
        </w:rPr>
        <w:t>)</w:t>
      </w:r>
      <w:r w:rsidRPr="00A0385F">
        <w:rPr>
          <w:rtl/>
        </w:rPr>
        <w:t xml:space="preserve"> رفتند، و من با وى حر</w:t>
      </w:r>
      <w:r w:rsidR="00E81F9E">
        <w:rPr>
          <w:rtl/>
        </w:rPr>
        <w:t>ک</w:t>
      </w:r>
      <w:r w:rsidRPr="00A0385F">
        <w:rPr>
          <w:rtl/>
        </w:rPr>
        <w:t>ت نمودم. و هر گاه بر آتشى از آتش‏هاى برافروخته شده مسلمانان عبور</w:t>
      </w:r>
      <w:r w:rsidR="008C6991">
        <w:rPr>
          <w:rtl/>
        </w:rPr>
        <w:t xml:space="preserve"> می‌</w:t>
      </w:r>
      <w:r w:rsidRPr="00A0385F">
        <w:rPr>
          <w:rtl/>
        </w:rPr>
        <w:t>نمودم، مى‏گفتند: ا</w:t>
      </w:r>
      <w:r w:rsidR="00E81F9E">
        <w:rPr>
          <w:rtl/>
        </w:rPr>
        <w:t>ی</w:t>
      </w:r>
      <w:r w:rsidRPr="00A0385F">
        <w:rPr>
          <w:rtl/>
        </w:rPr>
        <w:t xml:space="preserve">ن </w:t>
      </w:r>
      <w:r w:rsidR="00E81F9E">
        <w:rPr>
          <w:rtl/>
        </w:rPr>
        <w:t>کی</w:t>
      </w:r>
      <w:r w:rsidRPr="00A0385F">
        <w:rPr>
          <w:rtl/>
        </w:rPr>
        <w:t>ست؟ و چون قاطر پ</w:t>
      </w:r>
      <w:r w:rsidR="00E81F9E">
        <w:rPr>
          <w:rtl/>
        </w:rPr>
        <w:t>ی</w:t>
      </w:r>
      <w:r w:rsidRPr="00A0385F">
        <w:rPr>
          <w:rtl/>
        </w:rPr>
        <w:t xml:space="preserve">امبر خدا </w:t>
      </w:r>
      <w:r>
        <w:rPr>
          <w:rFonts w:cs="CTraditional Arabic"/>
          <w:rtl/>
        </w:rPr>
        <w:t>ص</w:t>
      </w:r>
      <w:r w:rsidRPr="00A0385F">
        <w:rPr>
          <w:rtl/>
        </w:rPr>
        <w:t xml:space="preserve"> را مى‏د</w:t>
      </w:r>
      <w:r w:rsidR="00E81F9E">
        <w:rPr>
          <w:rtl/>
        </w:rPr>
        <w:t>ی</w:t>
      </w:r>
      <w:r w:rsidRPr="00A0385F">
        <w:rPr>
          <w:rtl/>
        </w:rPr>
        <w:t>دند مى‏گفتند: عموى پ</w:t>
      </w:r>
      <w:r w:rsidR="00E81F9E">
        <w:rPr>
          <w:rtl/>
        </w:rPr>
        <w:t>ی</w:t>
      </w:r>
      <w:r w:rsidRPr="00A0385F">
        <w:rPr>
          <w:rtl/>
        </w:rPr>
        <w:t xml:space="preserve">امبر است </w:t>
      </w:r>
      <w:r w:rsidR="00E81F9E">
        <w:rPr>
          <w:rtl/>
        </w:rPr>
        <w:t>ک</w:t>
      </w:r>
      <w:r w:rsidRPr="00A0385F">
        <w:rPr>
          <w:rtl/>
        </w:rPr>
        <w:t>ه بر قاطر وى سوار شده است، تا ا</w:t>
      </w:r>
      <w:r w:rsidR="00E81F9E">
        <w:rPr>
          <w:rtl/>
        </w:rPr>
        <w:t>ی</w:t>
      </w:r>
      <w:r w:rsidRPr="00A0385F">
        <w:rPr>
          <w:rtl/>
        </w:rPr>
        <w:t>ن</w:t>
      </w:r>
      <w:r w:rsidR="00E81F9E">
        <w:rPr>
          <w:rtl/>
        </w:rPr>
        <w:t>ک</w:t>
      </w:r>
      <w:r w:rsidRPr="00A0385F">
        <w:rPr>
          <w:rtl/>
        </w:rPr>
        <w:t xml:space="preserve">ه بر آتش عمربن الخطاب </w:t>
      </w:r>
      <w:r w:rsidR="00E81F9E" w:rsidRPr="00E81F9E">
        <w:rPr>
          <w:rFonts w:ascii="CTraditional Arabic" w:hAnsi="CTraditional Arabic" w:cs="CTraditional Arabic"/>
          <w:rtl/>
        </w:rPr>
        <w:t>س</w:t>
      </w:r>
      <w:r w:rsidRPr="00A0385F">
        <w:rPr>
          <w:rtl/>
        </w:rPr>
        <w:t xml:space="preserve"> عبور نمودم. عمر </w:t>
      </w:r>
      <w:r w:rsidR="00E81F9E" w:rsidRPr="00E81F9E">
        <w:rPr>
          <w:rFonts w:ascii="CTraditional Arabic" w:hAnsi="CTraditional Arabic" w:cs="CTraditional Arabic"/>
          <w:rtl/>
        </w:rPr>
        <w:t>س</w:t>
      </w:r>
      <w:r w:rsidRPr="00A0385F">
        <w:rPr>
          <w:rtl/>
        </w:rPr>
        <w:t xml:space="preserve"> گفت: ا</w:t>
      </w:r>
      <w:r w:rsidR="00E81F9E">
        <w:rPr>
          <w:rtl/>
        </w:rPr>
        <w:t>ی</w:t>
      </w:r>
      <w:r w:rsidRPr="00A0385F">
        <w:rPr>
          <w:rtl/>
        </w:rPr>
        <w:t xml:space="preserve">ن </w:t>
      </w:r>
      <w:r w:rsidR="00E81F9E">
        <w:rPr>
          <w:rtl/>
        </w:rPr>
        <w:t>کی</w:t>
      </w:r>
      <w:r w:rsidRPr="00A0385F">
        <w:rPr>
          <w:rtl/>
        </w:rPr>
        <w:t>ست؟ و به طرفم برخاست. و چون ابوسف</w:t>
      </w:r>
      <w:r w:rsidR="00E81F9E">
        <w:rPr>
          <w:rtl/>
        </w:rPr>
        <w:t>ی</w:t>
      </w:r>
      <w:r w:rsidRPr="00A0385F">
        <w:rPr>
          <w:rtl/>
        </w:rPr>
        <w:t>ان را بر پشت سر قاطر د</w:t>
      </w:r>
      <w:r w:rsidR="00E81F9E">
        <w:rPr>
          <w:rtl/>
        </w:rPr>
        <w:t>ی</w:t>
      </w:r>
      <w:r w:rsidRPr="00A0385F">
        <w:rPr>
          <w:rtl/>
        </w:rPr>
        <w:t>د فر</w:t>
      </w:r>
      <w:r w:rsidR="00E81F9E">
        <w:rPr>
          <w:rtl/>
        </w:rPr>
        <w:t>ی</w:t>
      </w:r>
      <w:r w:rsidRPr="00A0385F">
        <w:rPr>
          <w:rtl/>
        </w:rPr>
        <w:t>اد برآورد: ابوسف</w:t>
      </w:r>
      <w:r w:rsidR="00E81F9E">
        <w:rPr>
          <w:rtl/>
        </w:rPr>
        <w:t>ی</w:t>
      </w:r>
      <w:r w:rsidRPr="00A0385F">
        <w:rPr>
          <w:rtl/>
        </w:rPr>
        <w:t>ان دشمن خدا!! سپاس خدا</w:t>
      </w:r>
      <w:r w:rsidR="00E81F9E">
        <w:rPr>
          <w:rtl/>
        </w:rPr>
        <w:t>ی</w:t>
      </w:r>
      <w:r w:rsidRPr="00A0385F">
        <w:rPr>
          <w:rtl/>
        </w:rPr>
        <w:t xml:space="preserve">ى را </w:t>
      </w:r>
      <w:r w:rsidR="00E81F9E">
        <w:rPr>
          <w:rtl/>
        </w:rPr>
        <w:t>ک</w:t>
      </w:r>
      <w:r w:rsidRPr="00A0385F">
        <w:rPr>
          <w:rtl/>
        </w:rPr>
        <w:t xml:space="preserve">ه تو را بدون </w:t>
      </w:r>
      <w:r w:rsidRPr="00794986">
        <w:rPr>
          <w:spacing w:val="-4"/>
          <w:rtl/>
        </w:rPr>
        <w:t>عهد و پ</w:t>
      </w:r>
      <w:r w:rsidR="00E81F9E" w:rsidRPr="00794986">
        <w:rPr>
          <w:spacing w:val="-4"/>
          <w:rtl/>
        </w:rPr>
        <w:t>ی</w:t>
      </w:r>
      <w:r w:rsidRPr="00794986">
        <w:rPr>
          <w:spacing w:val="-4"/>
          <w:rtl/>
        </w:rPr>
        <w:t xml:space="preserve">مانى به چنگال ما گرفتار </w:t>
      </w:r>
      <w:r w:rsidR="00E81F9E" w:rsidRPr="00794986">
        <w:rPr>
          <w:spacing w:val="-4"/>
          <w:rtl/>
        </w:rPr>
        <w:t>ک</w:t>
      </w:r>
      <w:r w:rsidRPr="00794986">
        <w:rPr>
          <w:spacing w:val="-4"/>
          <w:rtl/>
        </w:rPr>
        <w:t>رد. ا</w:t>
      </w:r>
      <w:r w:rsidR="00E81F9E" w:rsidRPr="00794986">
        <w:rPr>
          <w:spacing w:val="-4"/>
          <w:rtl/>
        </w:rPr>
        <w:t>ی</w:t>
      </w:r>
      <w:r w:rsidRPr="00794986">
        <w:rPr>
          <w:spacing w:val="-4"/>
          <w:rtl/>
        </w:rPr>
        <w:t>ن را گفت و به شتاب به طرف پ</w:t>
      </w:r>
      <w:r w:rsidR="00E81F9E" w:rsidRPr="00794986">
        <w:rPr>
          <w:spacing w:val="-4"/>
          <w:rtl/>
        </w:rPr>
        <w:t>ی</w:t>
      </w:r>
      <w:r w:rsidRPr="00794986">
        <w:rPr>
          <w:spacing w:val="-4"/>
          <w:rtl/>
        </w:rPr>
        <w:t xml:space="preserve">امبر خدا </w:t>
      </w:r>
      <w:r w:rsidRPr="00794986">
        <w:rPr>
          <w:rFonts w:cs="CTraditional Arabic"/>
          <w:spacing w:val="-4"/>
          <w:rtl/>
        </w:rPr>
        <w:t>ص</w:t>
      </w:r>
      <w:r w:rsidRPr="00A0385F">
        <w:rPr>
          <w:rtl/>
        </w:rPr>
        <w:t xml:space="preserve"> دو</w:t>
      </w:r>
      <w:r w:rsidR="00E81F9E">
        <w:rPr>
          <w:rtl/>
        </w:rPr>
        <w:t>ی</w:t>
      </w:r>
      <w:r w:rsidRPr="00A0385F">
        <w:rPr>
          <w:rtl/>
        </w:rPr>
        <w:t>د، من ن</w:t>
      </w:r>
      <w:r w:rsidR="00E81F9E">
        <w:rPr>
          <w:rtl/>
        </w:rPr>
        <w:t>ی</w:t>
      </w:r>
      <w:r w:rsidRPr="00A0385F">
        <w:rPr>
          <w:rtl/>
        </w:rPr>
        <w:t>ز قاطر را دوان</w:t>
      </w:r>
      <w:r w:rsidR="00E81F9E">
        <w:rPr>
          <w:rtl/>
        </w:rPr>
        <w:t>ی</w:t>
      </w:r>
      <w:r w:rsidRPr="00A0385F">
        <w:rPr>
          <w:rtl/>
        </w:rPr>
        <w:t>دم تا ا</w:t>
      </w:r>
      <w:r w:rsidR="00E81F9E">
        <w:rPr>
          <w:rtl/>
        </w:rPr>
        <w:t>ی</w:t>
      </w:r>
      <w:r w:rsidRPr="00A0385F">
        <w:rPr>
          <w:rtl/>
        </w:rPr>
        <w:t xml:space="preserve">ن </w:t>
      </w:r>
      <w:r w:rsidR="00E81F9E">
        <w:rPr>
          <w:rtl/>
        </w:rPr>
        <w:t>ک</w:t>
      </w:r>
      <w:r w:rsidRPr="00A0385F">
        <w:rPr>
          <w:rtl/>
        </w:rPr>
        <w:t xml:space="preserve">ه از وى به اندازه‏اى </w:t>
      </w:r>
      <w:r w:rsidR="00E81F9E">
        <w:rPr>
          <w:rtl/>
        </w:rPr>
        <w:t>ک</w:t>
      </w:r>
      <w:r w:rsidRPr="00A0385F">
        <w:rPr>
          <w:rtl/>
        </w:rPr>
        <w:t xml:space="preserve">ه </w:t>
      </w:r>
      <w:r w:rsidR="00E81F9E">
        <w:rPr>
          <w:rtl/>
        </w:rPr>
        <w:t>یک</w:t>
      </w:r>
      <w:r w:rsidRPr="00A0385F">
        <w:rPr>
          <w:rtl/>
        </w:rPr>
        <w:t xml:space="preserve"> چهارپاى از </w:t>
      </w:r>
      <w:r w:rsidR="00E81F9E">
        <w:rPr>
          <w:rtl/>
        </w:rPr>
        <w:t>یک</w:t>
      </w:r>
      <w:r w:rsidRPr="00A0385F">
        <w:rPr>
          <w:rtl/>
        </w:rPr>
        <w:t xml:space="preserve"> مرد آهسته سبقت مى‏جو</w:t>
      </w:r>
      <w:r w:rsidR="00E81F9E">
        <w:rPr>
          <w:rtl/>
        </w:rPr>
        <w:t>ی</w:t>
      </w:r>
      <w:r w:rsidRPr="00A0385F">
        <w:rPr>
          <w:rtl/>
        </w:rPr>
        <w:t>د، سبقت جستم، از قاطر پا</w:t>
      </w:r>
      <w:r w:rsidR="00E81F9E">
        <w:rPr>
          <w:rtl/>
        </w:rPr>
        <w:t>یی</w:t>
      </w:r>
      <w:r w:rsidRPr="00A0385F">
        <w:rPr>
          <w:rtl/>
        </w:rPr>
        <w:t>ن آمدم و نزد پ</w:t>
      </w:r>
      <w:r w:rsidR="00E81F9E">
        <w:rPr>
          <w:rtl/>
        </w:rPr>
        <w:t>ی</w:t>
      </w:r>
      <w:r w:rsidRPr="00A0385F">
        <w:rPr>
          <w:rtl/>
        </w:rPr>
        <w:t xml:space="preserve">امبر خدا </w:t>
      </w:r>
      <w:r>
        <w:rPr>
          <w:rFonts w:cs="CTraditional Arabic"/>
          <w:rtl/>
        </w:rPr>
        <w:t>ص</w:t>
      </w:r>
      <w:r w:rsidRPr="00A0385F">
        <w:rPr>
          <w:rtl/>
        </w:rPr>
        <w:t xml:space="preserve"> وارد گرد</w:t>
      </w:r>
      <w:r w:rsidR="00E81F9E">
        <w:rPr>
          <w:rtl/>
        </w:rPr>
        <w:t>ی</w:t>
      </w:r>
      <w:r w:rsidRPr="00A0385F">
        <w:rPr>
          <w:rtl/>
        </w:rPr>
        <w:t>دم. عمر ن</w:t>
      </w:r>
      <w:r w:rsidR="00E81F9E">
        <w:rPr>
          <w:rtl/>
        </w:rPr>
        <w:t>ی</w:t>
      </w:r>
      <w:r w:rsidRPr="00A0385F">
        <w:rPr>
          <w:rtl/>
        </w:rPr>
        <w:t>ز داخل شد، و گفت: اى رسول خدا، ا</w:t>
      </w:r>
      <w:r w:rsidR="00E81F9E">
        <w:rPr>
          <w:rtl/>
        </w:rPr>
        <w:t>ی</w:t>
      </w:r>
      <w:r w:rsidRPr="00A0385F">
        <w:rPr>
          <w:rtl/>
        </w:rPr>
        <w:t>ن ابو سف</w:t>
      </w:r>
      <w:r w:rsidR="00E81F9E">
        <w:rPr>
          <w:rtl/>
        </w:rPr>
        <w:t>ی</w:t>
      </w:r>
      <w:r w:rsidRPr="00A0385F">
        <w:rPr>
          <w:rtl/>
        </w:rPr>
        <w:t xml:space="preserve">ان است </w:t>
      </w:r>
      <w:r w:rsidR="00E81F9E">
        <w:rPr>
          <w:rtl/>
        </w:rPr>
        <w:t>ک</w:t>
      </w:r>
      <w:r w:rsidRPr="00A0385F">
        <w:rPr>
          <w:rtl/>
        </w:rPr>
        <w:t>ه بدون ه</w:t>
      </w:r>
      <w:r w:rsidR="00E81F9E">
        <w:rPr>
          <w:rtl/>
        </w:rPr>
        <w:t>ی</w:t>
      </w:r>
      <w:r w:rsidRPr="00A0385F">
        <w:rPr>
          <w:rtl/>
        </w:rPr>
        <w:t>چ گونه عهد و پ</w:t>
      </w:r>
      <w:r w:rsidR="00E81F9E">
        <w:rPr>
          <w:rtl/>
        </w:rPr>
        <w:t>ی</w:t>
      </w:r>
      <w:r w:rsidRPr="00A0385F">
        <w:rPr>
          <w:rtl/>
        </w:rPr>
        <w:t>مان، خداوند او را به چنگال ما انداخته است، بگذار تا خودم گردنش را بزنم. عبّاس</w:t>
      </w:r>
      <w:r w:rsidR="00E81F9E" w:rsidRPr="00E81F9E">
        <w:rPr>
          <w:rFonts w:ascii="CTraditional Arabic" w:hAnsi="CTraditional Arabic" w:cs="CTraditional Arabic"/>
          <w:rtl/>
        </w:rPr>
        <w:t>س</w:t>
      </w:r>
      <w:r w:rsidRPr="00A0385F">
        <w:rPr>
          <w:rtl/>
        </w:rPr>
        <w:t xml:space="preserve"> مى‏افزا</w:t>
      </w:r>
      <w:r w:rsidR="00E81F9E">
        <w:rPr>
          <w:rtl/>
        </w:rPr>
        <w:t>ی</w:t>
      </w:r>
      <w:r w:rsidRPr="00A0385F">
        <w:rPr>
          <w:rtl/>
        </w:rPr>
        <w:t>د: من صدا زدم، اى پ</w:t>
      </w:r>
      <w:r w:rsidR="00E81F9E">
        <w:rPr>
          <w:rtl/>
        </w:rPr>
        <w:t>ی</w:t>
      </w:r>
      <w:r w:rsidRPr="00A0385F">
        <w:rPr>
          <w:rtl/>
        </w:rPr>
        <w:t>امبر خدا من او را پناه داده‏ام، بعد از آن نزد</w:t>
      </w:r>
      <w:r w:rsidR="00E81F9E">
        <w:rPr>
          <w:rtl/>
        </w:rPr>
        <w:t>یک</w:t>
      </w:r>
      <w:r w:rsidRPr="00A0385F">
        <w:rPr>
          <w:rtl/>
        </w:rPr>
        <w:t xml:space="preserve"> پ</w:t>
      </w:r>
      <w:r w:rsidR="00E81F9E">
        <w:rPr>
          <w:rtl/>
        </w:rPr>
        <w:t>ی</w:t>
      </w:r>
      <w:r w:rsidRPr="00A0385F">
        <w:rPr>
          <w:rtl/>
        </w:rPr>
        <w:t xml:space="preserve">امبر خدا </w:t>
      </w:r>
      <w:r>
        <w:rPr>
          <w:rFonts w:cs="CTraditional Arabic"/>
          <w:rtl/>
        </w:rPr>
        <w:t>ص</w:t>
      </w:r>
      <w:r w:rsidRPr="00A0385F">
        <w:rPr>
          <w:rtl/>
        </w:rPr>
        <w:t xml:space="preserve"> نشستم و گفتم: نه به خدا امشب بدون من با وى </w:t>
      </w:r>
      <w:r w:rsidR="00E81F9E">
        <w:rPr>
          <w:rtl/>
        </w:rPr>
        <w:t>ک</w:t>
      </w:r>
      <w:r w:rsidRPr="00A0385F">
        <w:rPr>
          <w:rtl/>
        </w:rPr>
        <w:t>سى مجلس خصوصى نداشته است. عبّاس</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د: چون عمر</w:t>
      </w:r>
      <w:r w:rsidR="00E81F9E" w:rsidRPr="00E81F9E">
        <w:rPr>
          <w:rFonts w:ascii="CTraditional Arabic" w:hAnsi="CTraditional Arabic" w:cs="CTraditional Arabic"/>
          <w:rtl/>
        </w:rPr>
        <w:t>س</w:t>
      </w:r>
      <w:r w:rsidRPr="00A0385F">
        <w:rPr>
          <w:rtl/>
        </w:rPr>
        <w:t xml:space="preserve"> درباره وى خ</w:t>
      </w:r>
      <w:r w:rsidR="00E81F9E">
        <w:rPr>
          <w:rtl/>
        </w:rPr>
        <w:t>ی</w:t>
      </w:r>
      <w:r w:rsidRPr="00A0385F">
        <w:rPr>
          <w:rtl/>
        </w:rPr>
        <w:t>لى اصرار نمود گفتم: اى عمر! آرام باش. به خدا سوگند اگر ا</w:t>
      </w:r>
      <w:r w:rsidR="00E81F9E">
        <w:rPr>
          <w:rtl/>
        </w:rPr>
        <w:t>ی</w:t>
      </w:r>
      <w:r w:rsidRPr="00A0385F">
        <w:rPr>
          <w:rtl/>
        </w:rPr>
        <w:t xml:space="preserve">ن از مردان بنى عدى بن </w:t>
      </w:r>
      <w:r w:rsidR="00E81F9E">
        <w:rPr>
          <w:rtl/>
        </w:rPr>
        <w:t>ک</w:t>
      </w:r>
      <w:r w:rsidRPr="00A0385F">
        <w:rPr>
          <w:rtl/>
        </w:rPr>
        <w:t>عب مى‏بود ا</w:t>
      </w:r>
      <w:r w:rsidR="00E81F9E">
        <w:rPr>
          <w:rtl/>
        </w:rPr>
        <w:t>ی</w:t>
      </w:r>
      <w:r w:rsidRPr="00A0385F">
        <w:rPr>
          <w:rtl/>
        </w:rPr>
        <w:t>ن را نمى‏گفتى ولى چون مى‏دانى وى از مردان بنى عبد مناف است ا</w:t>
      </w:r>
      <w:r w:rsidR="00E81F9E">
        <w:rPr>
          <w:rtl/>
        </w:rPr>
        <w:t>ی</w:t>
      </w:r>
      <w:r w:rsidRPr="00A0385F">
        <w:rPr>
          <w:rtl/>
        </w:rPr>
        <w:t>ن حرف را</w:t>
      </w:r>
      <w:r w:rsidR="008C6991">
        <w:rPr>
          <w:rtl/>
        </w:rPr>
        <w:t xml:space="preserve"> می‌</w:t>
      </w:r>
      <w:r w:rsidRPr="00A0385F">
        <w:rPr>
          <w:rtl/>
        </w:rPr>
        <w:t>گو</w:t>
      </w:r>
      <w:r w:rsidR="00E81F9E">
        <w:rPr>
          <w:rtl/>
        </w:rPr>
        <w:t>ی</w:t>
      </w:r>
      <w:r w:rsidRPr="00A0385F">
        <w:rPr>
          <w:rtl/>
        </w:rPr>
        <w:t>ى. عمر</w:t>
      </w:r>
      <w:r w:rsidR="00E81F9E" w:rsidRPr="00E81F9E">
        <w:rPr>
          <w:rFonts w:ascii="CTraditional Arabic" w:hAnsi="CTraditional Arabic" w:cs="CTraditional Arabic"/>
          <w:rtl/>
        </w:rPr>
        <w:t>س</w:t>
      </w:r>
      <w:r w:rsidRPr="00A0385F">
        <w:rPr>
          <w:rtl/>
        </w:rPr>
        <w:t xml:space="preserve"> در پاسخ به من گفت</w:t>
      </w:r>
      <w:r w:rsidR="00177303">
        <w:rPr>
          <w:rtl/>
        </w:rPr>
        <w:t xml:space="preserve">: </w:t>
      </w:r>
      <w:r w:rsidRPr="00A0385F">
        <w:rPr>
          <w:rtl/>
        </w:rPr>
        <w:t xml:space="preserve">اى عبّاس آرام باش!! به خدا سوگند من روزى </w:t>
      </w:r>
      <w:r w:rsidR="00E81F9E">
        <w:rPr>
          <w:rtl/>
        </w:rPr>
        <w:t>ک</w:t>
      </w:r>
      <w:r w:rsidRPr="00A0385F">
        <w:rPr>
          <w:rtl/>
        </w:rPr>
        <w:t>ه تو مسلمان شدى از اسلام تو ا</w:t>
      </w:r>
      <w:r w:rsidR="00E81F9E">
        <w:rPr>
          <w:rtl/>
        </w:rPr>
        <w:t>ی</w:t>
      </w:r>
      <w:r w:rsidRPr="00A0385F">
        <w:rPr>
          <w:rtl/>
        </w:rPr>
        <w:t xml:space="preserve">ن قدر خوشحال شدم </w:t>
      </w:r>
      <w:r w:rsidR="00E81F9E">
        <w:rPr>
          <w:rtl/>
        </w:rPr>
        <w:t>ک</w:t>
      </w:r>
      <w:r w:rsidRPr="00A0385F">
        <w:rPr>
          <w:rtl/>
        </w:rPr>
        <w:t>ه از اسلام پدرم، اگر اسلام مى‏آورد، ا</w:t>
      </w:r>
      <w:r w:rsidR="00E81F9E">
        <w:rPr>
          <w:rtl/>
        </w:rPr>
        <w:t>ی</w:t>
      </w:r>
      <w:r w:rsidRPr="00A0385F">
        <w:rPr>
          <w:rtl/>
        </w:rPr>
        <w:t>ن قدر خوشحال نمى‏شدم، و ا</w:t>
      </w:r>
      <w:r w:rsidR="00E81F9E">
        <w:rPr>
          <w:rtl/>
        </w:rPr>
        <w:t>ی</w:t>
      </w:r>
      <w:r w:rsidRPr="00A0385F">
        <w:rPr>
          <w:rtl/>
        </w:rPr>
        <w:t>ن به خاطر چه بود؟ به خاطر ا</w:t>
      </w:r>
      <w:r w:rsidR="00E81F9E">
        <w:rPr>
          <w:rtl/>
        </w:rPr>
        <w:t>ی</w:t>
      </w:r>
      <w:r w:rsidRPr="00A0385F">
        <w:rPr>
          <w:rtl/>
        </w:rPr>
        <w:t xml:space="preserve">ن </w:t>
      </w:r>
      <w:r w:rsidR="00E81F9E">
        <w:rPr>
          <w:rtl/>
        </w:rPr>
        <w:t>ک</w:t>
      </w:r>
      <w:r w:rsidRPr="00A0385F">
        <w:rPr>
          <w:rtl/>
        </w:rPr>
        <w:t xml:space="preserve">ه من دانستم اسلام آوردن تو براى رسول خدا </w:t>
      </w:r>
      <w:r>
        <w:rPr>
          <w:rFonts w:cs="CTraditional Arabic"/>
          <w:rtl/>
        </w:rPr>
        <w:t>ص</w:t>
      </w:r>
      <w:r w:rsidRPr="00A0385F">
        <w:rPr>
          <w:rtl/>
        </w:rPr>
        <w:t xml:space="preserve"> از اسلام خطاب محبوبتر بود. پ</w:t>
      </w:r>
      <w:r w:rsidR="00E81F9E">
        <w:rPr>
          <w:rtl/>
        </w:rPr>
        <w:t>ی</w:t>
      </w:r>
      <w:r w:rsidRPr="00A0385F">
        <w:rPr>
          <w:rtl/>
        </w:rPr>
        <w:t>امبر اسلام در ا</w:t>
      </w:r>
      <w:r w:rsidR="00E81F9E">
        <w:rPr>
          <w:rtl/>
        </w:rPr>
        <w:t>ی</w:t>
      </w:r>
      <w:r w:rsidRPr="00A0385F">
        <w:rPr>
          <w:rtl/>
        </w:rPr>
        <w:t>ن م</w:t>
      </w:r>
      <w:r w:rsidR="00E81F9E">
        <w:rPr>
          <w:rtl/>
        </w:rPr>
        <w:t>ی</w:t>
      </w:r>
      <w:r w:rsidRPr="00A0385F">
        <w:rPr>
          <w:rtl/>
        </w:rPr>
        <w:t xml:space="preserve">ان گفت: </w:t>
      </w:r>
      <w:r>
        <w:rPr>
          <w:rtl/>
        </w:rPr>
        <w:t>«</w:t>
      </w:r>
      <w:r w:rsidRPr="00A0385F">
        <w:rPr>
          <w:rtl/>
        </w:rPr>
        <w:t>اى عبّاس امشب او را به نزد خود ببر، و چون صبح شد به نزد من ب</w:t>
      </w:r>
      <w:r w:rsidR="00E81F9E">
        <w:rPr>
          <w:rtl/>
        </w:rPr>
        <w:t>ی</w:t>
      </w:r>
      <w:r w:rsidRPr="00A0385F">
        <w:rPr>
          <w:rtl/>
        </w:rPr>
        <w:t>اورش</w:t>
      </w:r>
      <w:r>
        <w:rPr>
          <w:rtl/>
        </w:rPr>
        <w:t>»</w:t>
      </w:r>
      <w:r w:rsidRPr="00A0385F">
        <w:rPr>
          <w:rtl/>
        </w:rPr>
        <w:t>. من او را به جاى خود بردم و شب را نزد من سپرى نمود، و چون صبح شد او را نزد پ</w:t>
      </w:r>
      <w:r w:rsidR="00E81F9E">
        <w:rPr>
          <w:rtl/>
        </w:rPr>
        <w:t>ی</w:t>
      </w:r>
      <w:r w:rsidRPr="00A0385F">
        <w:rPr>
          <w:rtl/>
        </w:rPr>
        <w:t xml:space="preserve">امبر خدا </w:t>
      </w:r>
      <w:r>
        <w:rPr>
          <w:rFonts w:cs="CTraditional Arabic"/>
          <w:rtl/>
        </w:rPr>
        <w:t>ص</w:t>
      </w:r>
      <w:r w:rsidRPr="00A0385F">
        <w:rPr>
          <w:rtl/>
        </w:rPr>
        <w:t xml:space="preserve"> بردم.</w:t>
      </w:r>
    </w:p>
    <w:p w:rsidR="003C75F8" w:rsidRPr="00811C2B" w:rsidRDefault="003C75F8" w:rsidP="00C35C54">
      <w:pPr>
        <w:pStyle w:val="a5"/>
      </w:pPr>
      <w:bookmarkStart w:id="162" w:name="_Toc441518932"/>
      <w:r w:rsidRPr="00811C2B">
        <w:rPr>
          <w:rtl/>
        </w:rPr>
        <w:t>شهادت ابوسف</w:t>
      </w:r>
      <w:r w:rsidR="00E81F9E">
        <w:rPr>
          <w:rtl/>
        </w:rPr>
        <w:t>ی</w:t>
      </w:r>
      <w:r w:rsidRPr="00811C2B">
        <w:rPr>
          <w:rtl/>
        </w:rPr>
        <w:t xml:space="preserve">ان بر </w:t>
      </w:r>
      <w:r w:rsidR="00E81F9E">
        <w:rPr>
          <w:rtl/>
        </w:rPr>
        <w:t>ک</w:t>
      </w:r>
      <w:r w:rsidRPr="00811C2B">
        <w:rPr>
          <w:rtl/>
        </w:rPr>
        <w:t>مال اخلاق پ</w:t>
      </w:r>
      <w:r w:rsidR="00E81F9E">
        <w:rPr>
          <w:rtl/>
        </w:rPr>
        <w:t>ی</w:t>
      </w:r>
      <w:r w:rsidRPr="00811C2B">
        <w:rPr>
          <w:rtl/>
        </w:rPr>
        <w:t xml:space="preserve">امبر </w:t>
      </w:r>
      <w:r w:rsidR="002873D9" w:rsidRPr="003225D6">
        <w:rPr>
          <w:rFonts w:cs="CTraditional Arabic" w:hint="cs"/>
          <w:bCs w:val="0"/>
          <w:szCs w:val="28"/>
          <w:rtl/>
        </w:rPr>
        <w:t>ص</w:t>
      </w:r>
      <w:r w:rsidRPr="00811C2B">
        <w:rPr>
          <w:rtl/>
        </w:rPr>
        <w:t xml:space="preserve"> و مسلمان شدنش</w:t>
      </w:r>
      <w:bookmarkEnd w:id="162"/>
    </w:p>
    <w:p w:rsidR="003C75F8" w:rsidRPr="00A0385F" w:rsidRDefault="003C75F8" w:rsidP="00C35C54">
      <w:pPr>
        <w:pStyle w:val="a8"/>
      </w:pPr>
      <w:r w:rsidRPr="00A0385F">
        <w:rPr>
          <w:rtl/>
        </w:rPr>
        <w:t xml:space="preserve">هنگامى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ابوسف</w:t>
      </w:r>
      <w:r w:rsidR="00E81F9E">
        <w:rPr>
          <w:rtl/>
        </w:rPr>
        <w:t>ی</w:t>
      </w:r>
      <w:r w:rsidRPr="00A0385F">
        <w:rPr>
          <w:rtl/>
        </w:rPr>
        <w:t>ان را د</w:t>
      </w:r>
      <w:r w:rsidR="00E81F9E">
        <w:rPr>
          <w:rtl/>
        </w:rPr>
        <w:t>ی</w:t>
      </w:r>
      <w:r w:rsidRPr="00A0385F">
        <w:rPr>
          <w:rtl/>
        </w:rPr>
        <w:t xml:space="preserve">د، گفت: </w:t>
      </w:r>
      <w:r>
        <w:rPr>
          <w:rtl/>
        </w:rPr>
        <w:t>«</w:t>
      </w:r>
      <w:r w:rsidRPr="00A0385F">
        <w:rPr>
          <w:rtl/>
        </w:rPr>
        <w:t>واى بر تو اى ابوسف</w:t>
      </w:r>
      <w:r w:rsidR="00E81F9E">
        <w:rPr>
          <w:rtl/>
        </w:rPr>
        <w:t>ی</w:t>
      </w:r>
      <w:r w:rsidRPr="00A0385F">
        <w:rPr>
          <w:rtl/>
        </w:rPr>
        <w:t>ان! آ</w:t>
      </w:r>
      <w:r w:rsidR="00E81F9E">
        <w:rPr>
          <w:rtl/>
        </w:rPr>
        <w:t>ی</w:t>
      </w:r>
      <w:r w:rsidRPr="00A0385F">
        <w:rPr>
          <w:rtl/>
        </w:rPr>
        <w:t>ا هنوز وقت آن نرس</w:t>
      </w:r>
      <w:r w:rsidR="00E81F9E">
        <w:rPr>
          <w:rtl/>
        </w:rPr>
        <w:t>ی</w:t>
      </w:r>
      <w:r w:rsidRPr="00A0385F">
        <w:rPr>
          <w:rtl/>
        </w:rPr>
        <w:t xml:space="preserve">ده </w:t>
      </w:r>
      <w:r w:rsidR="00E81F9E">
        <w:rPr>
          <w:rtl/>
        </w:rPr>
        <w:t>ک</w:t>
      </w:r>
      <w:r w:rsidRPr="00A0385F">
        <w:rPr>
          <w:rtl/>
        </w:rPr>
        <w:t xml:space="preserve">ه شهادت بدهى </w:t>
      </w:r>
      <w:r w:rsidR="00E81F9E">
        <w:rPr>
          <w:rtl/>
        </w:rPr>
        <w:t>ک</w:t>
      </w:r>
      <w:r w:rsidRPr="00A0385F">
        <w:rPr>
          <w:rtl/>
        </w:rPr>
        <w:t xml:space="preserve">ه معبود بر حقى جز </w:t>
      </w:r>
      <w:r w:rsidR="00E81F9E">
        <w:rPr>
          <w:rtl/>
        </w:rPr>
        <w:t>یک</w:t>
      </w:r>
      <w:r w:rsidRPr="00A0385F">
        <w:rPr>
          <w:rtl/>
        </w:rPr>
        <w:t xml:space="preserve"> خدا ن</w:t>
      </w:r>
      <w:r w:rsidR="00E81F9E">
        <w:rPr>
          <w:rtl/>
        </w:rPr>
        <w:t>ی</w:t>
      </w:r>
      <w:r w:rsidRPr="00A0385F">
        <w:rPr>
          <w:rtl/>
        </w:rPr>
        <w:t>ست؟</w:t>
      </w:r>
      <w:r>
        <w:rPr>
          <w:rtl/>
        </w:rPr>
        <w:t>»</w:t>
      </w:r>
      <w:r w:rsidRPr="00A0385F">
        <w:rPr>
          <w:rtl/>
        </w:rPr>
        <w:t xml:space="preserve"> ابوسف</w:t>
      </w:r>
      <w:r w:rsidR="00E81F9E">
        <w:rPr>
          <w:rtl/>
        </w:rPr>
        <w:t>ی</w:t>
      </w:r>
      <w:r w:rsidRPr="00A0385F">
        <w:rPr>
          <w:rtl/>
        </w:rPr>
        <w:t>ان گفت: پدر و مادرم فدا</w:t>
      </w:r>
      <w:r w:rsidR="00E81F9E">
        <w:rPr>
          <w:rtl/>
        </w:rPr>
        <w:t>ی</w:t>
      </w:r>
      <w:r w:rsidRPr="00A0385F">
        <w:rPr>
          <w:rtl/>
        </w:rPr>
        <w:t xml:space="preserve">ت، راستى چه اندازه </w:t>
      </w:r>
      <w:r w:rsidR="00E81F9E">
        <w:rPr>
          <w:rtl/>
        </w:rPr>
        <w:t>ک</w:t>
      </w:r>
      <w:r w:rsidRPr="00A0385F">
        <w:rPr>
          <w:rtl/>
        </w:rPr>
        <w:t>ر</w:t>
      </w:r>
      <w:r w:rsidR="00E81F9E">
        <w:rPr>
          <w:rtl/>
        </w:rPr>
        <w:t>ی</w:t>
      </w:r>
      <w:r w:rsidRPr="00A0385F">
        <w:rPr>
          <w:rtl/>
        </w:rPr>
        <w:t>م و بردبار، و به خو</w:t>
      </w:r>
      <w:r w:rsidR="00E81F9E">
        <w:rPr>
          <w:rtl/>
        </w:rPr>
        <w:t>ی</w:t>
      </w:r>
      <w:r w:rsidRPr="00A0385F">
        <w:rPr>
          <w:rtl/>
        </w:rPr>
        <w:t>شاوندان مهربان هستى!! من ن</w:t>
      </w:r>
      <w:r w:rsidR="00E81F9E">
        <w:rPr>
          <w:rtl/>
        </w:rPr>
        <w:t>ی</w:t>
      </w:r>
      <w:r w:rsidRPr="00A0385F">
        <w:rPr>
          <w:rtl/>
        </w:rPr>
        <w:t xml:space="preserve">ز گمان </w:t>
      </w:r>
      <w:r w:rsidR="00E81F9E">
        <w:rPr>
          <w:rtl/>
        </w:rPr>
        <w:t>ک</w:t>
      </w:r>
      <w:r w:rsidRPr="00A0385F">
        <w:rPr>
          <w:rtl/>
        </w:rPr>
        <w:t xml:space="preserve">ردم </w:t>
      </w:r>
      <w:r w:rsidR="00E81F9E">
        <w:rPr>
          <w:rtl/>
        </w:rPr>
        <w:t>ک</w:t>
      </w:r>
      <w:r w:rsidRPr="00A0385F">
        <w:rPr>
          <w:rtl/>
        </w:rPr>
        <w:t>ه اگر به جز خداى واحد، خدا</w:t>
      </w:r>
      <w:r w:rsidR="00E81F9E">
        <w:rPr>
          <w:rtl/>
        </w:rPr>
        <w:t>ی</w:t>
      </w:r>
      <w:r w:rsidRPr="00A0385F">
        <w:rPr>
          <w:rtl/>
        </w:rPr>
        <w:t xml:space="preserve">ى مى‏بود براى من </w:t>
      </w:r>
      <w:r w:rsidR="00E81F9E">
        <w:rPr>
          <w:rtl/>
        </w:rPr>
        <w:t>ک</w:t>
      </w:r>
      <w:r w:rsidRPr="00A0385F">
        <w:rPr>
          <w:rtl/>
        </w:rPr>
        <w:t>ارى انجام داده بود.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واى بر تو اى ابوسف</w:t>
      </w:r>
      <w:r w:rsidR="00E81F9E">
        <w:rPr>
          <w:rtl/>
        </w:rPr>
        <w:t>ی</w:t>
      </w:r>
      <w:r w:rsidRPr="00A0385F">
        <w:rPr>
          <w:rtl/>
        </w:rPr>
        <w:t>ان، آ</w:t>
      </w:r>
      <w:r w:rsidR="00E81F9E">
        <w:rPr>
          <w:rtl/>
        </w:rPr>
        <w:t>ی</w:t>
      </w:r>
      <w:r w:rsidRPr="00A0385F">
        <w:rPr>
          <w:rtl/>
        </w:rPr>
        <w:t>ا هنوزوقت آن نرس</w:t>
      </w:r>
      <w:r w:rsidR="00E81F9E">
        <w:rPr>
          <w:rtl/>
        </w:rPr>
        <w:t>ی</w:t>
      </w:r>
      <w:r w:rsidRPr="00A0385F">
        <w:rPr>
          <w:rtl/>
        </w:rPr>
        <w:t xml:space="preserve">ده است </w:t>
      </w:r>
      <w:r w:rsidR="00E81F9E">
        <w:rPr>
          <w:rtl/>
        </w:rPr>
        <w:t>ک</w:t>
      </w:r>
      <w:r w:rsidRPr="00A0385F">
        <w:rPr>
          <w:rtl/>
        </w:rPr>
        <w:t>ه بدانى من رسول خدا هستم؟</w:t>
      </w:r>
      <w:r>
        <w:rPr>
          <w:rtl/>
        </w:rPr>
        <w:t>»</w:t>
      </w:r>
      <w:r w:rsidRPr="00A0385F">
        <w:rPr>
          <w:rtl/>
        </w:rPr>
        <w:t xml:space="preserve"> ابوسف</w:t>
      </w:r>
      <w:r w:rsidR="00E81F9E">
        <w:rPr>
          <w:rtl/>
        </w:rPr>
        <w:t>ی</w:t>
      </w:r>
      <w:r w:rsidRPr="00A0385F">
        <w:rPr>
          <w:rtl/>
        </w:rPr>
        <w:t>ان پاسخ داد: پدر و مادرم فدا</w:t>
      </w:r>
      <w:r w:rsidR="00E81F9E">
        <w:rPr>
          <w:rtl/>
        </w:rPr>
        <w:t>ی</w:t>
      </w:r>
      <w:r w:rsidRPr="00A0385F">
        <w:rPr>
          <w:rtl/>
        </w:rPr>
        <w:t xml:space="preserve">ت، راستى چه اندازه بردبار و </w:t>
      </w:r>
      <w:r w:rsidR="00E81F9E">
        <w:rPr>
          <w:rtl/>
        </w:rPr>
        <w:t>ک</w:t>
      </w:r>
      <w:r w:rsidRPr="00A0385F">
        <w:rPr>
          <w:rtl/>
        </w:rPr>
        <w:t>ر</w:t>
      </w:r>
      <w:r w:rsidR="00E81F9E">
        <w:rPr>
          <w:rtl/>
        </w:rPr>
        <w:t>ی</w:t>
      </w:r>
      <w:r w:rsidRPr="00A0385F">
        <w:rPr>
          <w:rtl/>
        </w:rPr>
        <w:t>م و به خو</w:t>
      </w:r>
      <w:r w:rsidR="00E81F9E">
        <w:rPr>
          <w:rtl/>
        </w:rPr>
        <w:t>ی</w:t>
      </w:r>
      <w:r w:rsidRPr="00A0385F">
        <w:rPr>
          <w:rtl/>
        </w:rPr>
        <w:t>شاوندان مهربان هستى!! در ا</w:t>
      </w:r>
      <w:r w:rsidR="00E81F9E">
        <w:rPr>
          <w:rtl/>
        </w:rPr>
        <w:t>ی</w:t>
      </w:r>
      <w:r w:rsidRPr="00A0385F">
        <w:rPr>
          <w:rtl/>
        </w:rPr>
        <w:t>ن باره تا ا</w:t>
      </w:r>
      <w:r w:rsidR="00E81F9E">
        <w:rPr>
          <w:rtl/>
        </w:rPr>
        <w:t>ک</w:t>
      </w:r>
      <w:r w:rsidRPr="00A0385F">
        <w:rPr>
          <w:rtl/>
        </w:rPr>
        <w:t>نون در قلبم چ</w:t>
      </w:r>
      <w:r w:rsidR="00E81F9E">
        <w:rPr>
          <w:rtl/>
        </w:rPr>
        <w:t>ی</w:t>
      </w:r>
      <w:r w:rsidRPr="00A0385F">
        <w:rPr>
          <w:rtl/>
        </w:rPr>
        <w:t>زى وجود دارد. در ا</w:t>
      </w:r>
      <w:r w:rsidR="00E81F9E">
        <w:rPr>
          <w:rtl/>
        </w:rPr>
        <w:t>ی</w:t>
      </w:r>
      <w:r w:rsidRPr="00A0385F">
        <w:rPr>
          <w:rtl/>
        </w:rPr>
        <w:t>ن موقع عبّاس به او گفت: واى بر تو اى ابوسف</w:t>
      </w:r>
      <w:r w:rsidR="00E81F9E">
        <w:rPr>
          <w:rtl/>
        </w:rPr>
        <w:t>ی</w:t>
      </w:r>
      <w:r w:rsidRPr="00A0385F">
        <w:rPr>
          <w:rtl/>
        </w:rPr>
        <w:t>ان، اسلام ب</w:t>
      </w:r>
      <w:r w:rsidR="00E81F9E">
        <w:rPr>
          <w:rtl/>
        </w:rPr>
        <w:t>ی</w:t>
      </w:r>
      <w:r w:rsidRPr="00A0385F">
        <w:rPr>
          <w:rtl/>
        </w:rPr>
        <w:t>اور و قبل از ا</w:t>
      </w:r>
      <w:r w:rsidR="00E81F9E">
        <w:rPr>
          <w:rtl/>
        </w:rPr>
        <w:t>ی</w:t>
      </w:r>
      <w:r w:rsidRPr="00A0385F">
        <w:rPr>
          <w:rtl/>
        </w:rPr>
        <w:t xml:space="preserve">ن </w:t>
      </w:r>
      <w:r w:rsidR="00E81F9E">
        <w:rPr>
          <w:rtl/>
        </w:rPr>
        <w:t>ک</w:t>
      </w:r>
      <w:r w:rsidRPr="00A0385F">
        <w:rPr>
          <w:rtl/>
        </w:rPr>
        <w:t xml:space="preserve">ه گردنت زده شود شهادت بده </w:t>
      </w:r>
      <w:r w:rsidR="00E81F9E">
        <w:rPr>
          <w:rtl/>
        </w:rPr>
        <w:t>ک</w:t>
      </w:r>
      <w:r w:rsidRPr="00A0385F">
        <w:rPr>
          <w:rtl/>
        </w:rPr>
        <w:t xml:space="preserve">ه معبودى جز </w:t>
      </w:r>
      <w:r w:rsidR="00E81F9E">
        <w:rPr>
          <w:rtl/>
        </w:rPr>
        <w:t>یک</w:t>
      </w:r>
      <w:r w:rsidRPr="00A0385F">
        <w:rPr>
          <w:rtl/>
        </w:rPr>
        <w:t xml:space="preserve"> خدا ن</w:t>
      </w:r>
      <w:r w:rsidR="00E81F9E">
        <w:rPr>
          <w:rtl/>
        </w:rPr>
        <w:t>ی</w:t>
      </w:r>
      <w:r w:rsidRPr="00A0385F">
        <w:rPr>
          <w:rtl/>
        </w:rPr>
        <w:t xml:space="preserve">ست و محمّد </w:t>
      </w:r>
      <w:r>
        <w:rPr>
          <w:rFonts w:cs="CTraditional Arabic"/>
          <w:rtl/>
        </w:rPr>
        <w:t>ص</w:t>
      </w:r>
      <w:r w:rsidRPr="00A0385F">
        <w:rPr>
          <w:rtl/>
        </w:rPr>
        <w:t xml:space="preserve"> رسول خداست. عبّاس مى‏گو</w:t>
      </w:r>
      <w:r w:rsidR="00E81F9E">
        <w:rPr>
          <w:rtl/>
        </w:rPr>
        <w:t>ی</w:t>
      </w:r>
      <w:r w:rsidRPr="00A0385F">
        <w:rPr>
          <w:rtl/>
        </w:rPr>
        <w:t>د: آن گاه ابوسف</w:t>
      </w:r>
      <w:r w:rsidR="00E81F9E">
        <w:rPr>
          <w:rtl/>
        </w:rPr>
        <w:t>ی</w:t>
      </w:r>
      <w:r w:rsidRPr="00A0385F">
        <w:rPr>
          <w:rtl/>
        </w:rPr>
        <w:t xml:space="preserve">ان به </w:t>
      </w:r>
      <w:r w:rsidR="00E81F9E">
        <w:rPr>
          <w:rtl/>
        </w:rPr>
        <w:t>ک</w:t>
      </w:r>
      <w:r w:rsidRPr="00A0385F">
        <w:rPr>
          <w:rtl/>
        </w:rPr>
        <w:t>لمه حق شهادت داد و مسلمان شد.</w:t>
      </w:r>
    </w:p>
    <w:p w:rsidR="003C75F8" w:rsidRPr="00811C2B" w:rsidRDefault="00E81F9E" w:rsidP="00C35C54">
      <w:pPr>
        <w:pStyle w:val="a5"/>
      </w:pPr>
      <w:bookmarkStart w:id="163" w:name="_Toc441518933"/>
      <w:r>
        <w:rPr>
          <w:rtl/>
        </w:rPr>
        <w:t>ک</w:t>
      </w:r>
      <w:r w:rsidR="003C75F8" w:rsidRPr="00811C2B">
        <w:rPr>
          <w:rtl/>
        </w:rPr>
        <w:t xml:space="preserve">سانى را </w:t>
      </w:r>
      <w:r>
        <w:rPr>
          <w:rtl/>
        </w:rPr>
        <w:t>ک</w:t>
      </w:r>
      <w:r w:rsidR="003C75F8" w:rsidRPr="00811C2B">
        <w:rPr>
          <w:rtl/>
        </w:rPr>
        <w:t>ه پ</w:t>
      </w:r>
      <w:r>
        <w:rPr>
          <w:rtl/>
        </w:rPr>
        <w:t>ی</w:t>
      </w:r>
      <w:r w:rsidR="003C75F8" w:rsidRPr="00811C2B">
        <w:rPr>
          <w:rtl/>
        </w:rPr>
        <w:t xml:space="preserve">امبر خدا </w:t>
      </w:r>
      <w:r w:rsidR="002873D9" w:rsidRPr="003225D6">
        <w:rPr>
          <w:rFonts w:cs="CTraditional Arabic" w:hint="cs"/>
          <w:bCs w:val="0"/>
          <w:szCs w:val="28"/>
          <w:rtl/>
        </w:rPr>
        <w:t>ص</w:t>
      </w:r>
      <w:r w:rsidR="003C75F8" w:rsidRPr="00811C2B">
        <w:rPr>
          <w:rtl/>
        </w:rPr>
        <w:t xml:space="preserve"> در روز فتح به آنان امان داده بود</w:t>
      </w:r>
      <w:bookmarkEnd w:id="163"/>
    </w:p>
    <w:p w:rsidR="003C75F8" w:rsidRPr="00A0385F" w:rsidRDefault="003C75F8" w:rsidP="00C35C54">
      <w:pPr>
        <w:pStyle w:val="a8"/>
      </w:pPr>
      <w:r w:rsidRPr="00A0385F">
        <w:rPr>
          <w:rtl/>
        </w:rPr>
        <w:t xml:space="preserve"> عبّاس</w:t>
      </w:r>
      <w:r w:rsidR="00E81F9E" w:rsidRPr="00E81F9E">
        <w:rPr>
          <w:rFonts w:ascii="CTraditional Arabic" w:hAnsi="CTraditional Arabic" w:cs="CTraditional Arabic"/>
          <w:rtl/>
        </w:rPr>
        <w:t>س</w:t>
      </w:r>
      <w:r w:rsidRPr="00A0385F">
        <w:rPr>
          <w:rtl/>
        </w:rPr>
        <w:t xml:space="preserve"> در دنباله سخن مى‏افزا</w:t>
      </w:r>
      <w:r w:rsidR="00E81F9E">
        <w:rPr>
          <w:rtl/>
        </w:rPr>
        <w:t>ی</w:t>
      </w:r>
      <w:r w:rsidRPr="00A0385F">
        <w:rPr>
          <w:rtl/>
        </w:rPr>
        <w:t>د: گفتم: اى رسول خدا، ابوسف</w:t>
      </w:r>
      <w:r w:rsidR="00E81F9E">
        <w:rPr>
          <w:rtl/>
        </w:rPr>
        <w:t>ی</w:t>
      </w:r>
      <w:r w:rsidRPr="00A0385F">
        <w:rPr>
          <w:rtl/>
        </w:rPr>
        <w:t>ان مردى است فخر دوست، بنابرا</w:t>
      </w:r>
      <w:r w:rsidR="00E81F9E">
        <w:rPr>
          <w:rtl/>
        </w:rPr>
        <w:t>ی</w:t>
      </w:r>
      <w:r w:rsidRPr="00A0385F">
        <w:rPr>
          <w:rtl/>
        </w:rPr>
        <w:t>ن به وى امت</w:t>
      </w:r>
      <w:r w:rsidR="00E81F9E">
        <w:rPr>
          <w:rtl/>
        </w:rPr>
        <w:t>ی</w:t>
      </w:r>
      <w:r w:rsidRPr="00A0385F">
        <w:rPr>
          <w:rtl/>
        </w:rPr>
        <w:t>ازى بده.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 xml:space="preserve">بلى، هر </w:t>
      </w:r>
      <w:r w:rsidR="00E81F9E">
        <w:rPr>
          <w:rtl/>
        </w:rPr>
        <w:t>ک</w:t>
      </w:r>
      <w:r w:rsidRPr="00A0385F">
        <w:rPr>
          <w:rtl/>
        </w:rPr>
        <w:t>س به خانه ابوسف</w:t>
      </w:r>
      <w:r w:rsidR="00E81F9E">
        <w:rPr>
          <w:rtl/>
        </w:rPr>
        <w:t>ی</w:t>
      </w:r>
      <w:r w:rsidRPr="00A0385F">
        <w:rPr>
          <w:rtl/>
        </w:rPr>
        <w:t xml:space="preserve">ان داخل شود در امان است، و هر </w:t>
      </w:r>
      <w:r w:rsidR="00E81F9E">
        <w:rPr>
          <w:rtl/>
        </w:rPr>
        <w:t>ک</w:t>
      </w:r>
      <w:r w:rsidRPr="00A0385F">
        <w:rPr>
          <w:rtl/>
        </w:rPr>
        <w:t xml:space="preserve">س دروازه خانه‏اش را ببندد درامان است، و هر </w:t>
      </w:r>
      <w:r w:rsidR="00E81F9E">
        <w:rPr>
          <w:rtl/>
        </w:rPr>
        <w:t>ک</w:t>
      </w:r>
      <w:r w:rsidRPr="00A0385F">
        <w:rPr>
          <w:rtl/>
        </w:rPr>
        <w:t>س به مسجد الحرام داخل شود در امان است</w:t>
      </w:r>
      <w:r>
        <w:rPr>
          <w:rtl/>
        </w:rPr>
        <w:t>»</w:t>
      </w:r>
      <w:r w:rsidRPr="00A0385F">
        <w:rPr>
          <w:rtl/>
        </w:rPr>
        <w:t>. هنگامى ابوسف</w:t>
      </w:r>
      <w:r w:rsidR="00E81F9E">
        <w:rPr>
          <w:rtl/>
        </w:rPr>
        <w:t>ی</w:t>
      </w:r>
      <w:r w:rsidRPr="00A0385F">
        <w:rPr>
          <w:rtl/>
        </w:rPr>
        <w:t xml:space="preserve">ان برخاست تا برود، رسول خدا </w:t>
      </w:r>
      <w:r>
        <w:rPr>
          <w:rFonts w:cs="CTraditional Arabic"/>
          <w:rtl/>
        </w:rPr>
        <w:t>ص</w:t>
      </w:r>
      <w:r w:rsidRPr="00A0385F">
        <w:rPr>
          <w:rtl/>
        </w:rPr>
        <w:t xml:space="preserve"> گفت: </w:t>
      </w:r>
      <w:r>
        <w:rPr>
          <w:rtl/>
        </w:rPr>
        <w:t>«</w:t>
      </w:r>
      <w:r w:rsidRPr="00A0385F">
        <w:rPr>
          <w:rtl/>
        </w:rPr>
        <w:t>اى عبّاس او را در ا</w:t>
      </w:r>
      <w:r w:rsidR="00E81F9E">
        <w:rPr>
          <w:rtl/>
        </w:rPr>
        <w:t>ی</w:t>
      </w:r>
      <w:r w:rsidRPr="00A0385F">
        <w:rPr>
          <w:rtl/>
        </w:rPr>
        <w:t xml:space="preserve">ن دره در دماغه </w:t>
      </w:r>
      <w:r w:rsidR="00E81F9E">
        <w:rPr>
          <w:rtl/>
        </w:rPr>
        <w:t>ک</w:t>
      </w:r>
      <w:r w:rsidRPr="00A0385F">
        <w:rPr>
          <w:rtl/>
        </w:rPr>
        <w:t>وه نگه دار، تا لش</w:t>
      </w:r>
      <w:r w:rsidR="00E81F9E">
        <w:rPr>
          <w:rtl/>
        </w:rPr>
        <w:t>ک</w:t>
      </w:r>
      <w:r w:rsidRPr="00A0385F">
        <w:rPr>
          <w:rtl/>
        </w:rPr>
        <w:t xml:space="preserve">ر خداوند بر او عبور </w:t>
      </w:r>
      <w:r w:rsidR="00E81F9E">
        <w:rPr>
          <w:rtl/>
        </w:rPr>
        <w:t>ک</w:t>
      </w:r>
      <w:r w:rsidRPr="00A0385F">
        <w:rPr>
          <w:rtl/>
        </w:rPr>
        <w:t>نند، و او آن‏ها را بب</w:t>
      </w:r>
      <w:r w:rsidR="00E81F9E">
        <w:rPr>
          <w:rtl/>
        </w:rPr>
        <w:t>ی</w:t>
      </w:r>
      <w:r w:rsidRPr="00A0385F">
        <w:rPr>
          <w:rtl/>
        </w:rPr>
        <w:t>ند</w:t>
      </w:r>
      <w:r>
        <w:rPr>
          <w:rtl/>
        </w:rPr>
        <w:t>»</w:t>
      </w:r>
      <w:r w:rsidRPr="00A0385F">
        <w:rPr>
          <w:rtl/>
        </w:rPr>
        <w:t>.</w:t>
      </w:r>
    </w:p>
    <w:p w:rsidR="003C75F8" w:rsidRPr="00A45EA1" w:rsidRDefault="003C75F8" w:rsidP="00C35C54">
      <w:pPr>
        <w:pStyle w:val="a8"/>
        <w:rPr>
          <w:spacing w:val="-4"/>
        </w:rPr>
      </w:pPr>
      <w:r w:rsidRPr="00A0385F">
        <w:rPr>
          <w:rtl/>
        </w:rPr>
        <w:t>عبّاس</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د: من با وى خارج شدم تا ا</w:t>
      </w:r>
      <w:r w:rsidR="00E81F9E">
        <w:rPr>
          <w:rtl/>
        </w:rPr>
        <w:t>ی</w:t>
      </w:r>
      <w:r w:rsidRPr="00A0385F">
        <w:rPr>
          <w:rtl/>
        </w:rPr>
        <w:t xml:space="preserve">ن </w:t>
      </w:r>
      <w:r w:rsidR="00E81F9E">
        <w:rPr>
          <w:rtl/>
        </w:rPr>
        <w:t>ک</w:t>
      </w:r>
      <w:r w:rsidRPr="00A0385F">
        <w:rPr>
          <w:rtl/>
        </w:rPr>
        <w:t>ه وى را در همان تنگناى وادى نگه داشتم، در جا</w:t>
      </w:r>
      <w:r w:rsidR="00E81F9E">
        <w:rPr>
          <w:rtl/>
        </w:rPr>
        <w:t>ی</w:t>
      </w:r>
      <w:r w:rsidRPr="00A0385F">
        <w:rPr>
          <w:rtl/>
        </w:rPr>
        <w:t xml:space="preserve">ى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دستور داده بود تا او را نگه دارم. عبّاس مى‏گو</w:t>
      </w:r>
      <w:r w:rsidR="00E81F9E">
        <w:rPr>
          <w:rtl/>
        </w:rPr>
        <w:t>ی</w:t>
      </w:r>
      <w:r w:rsidRPr="00A0385F">
        <w:rPr>
          <w:rtl/>
        </w:rPr>
        <w:t>د: همه قبا</w:t>
      </w:r>
      <w:r w:rsidR="00E81F9E">
        <w:rPr>
          <w:rtl/>
        </w:rPr>
        <w:t>ی</w:t>
      </w:r>
      <w:r w:rsidRPr="00A0385F">
        <w:rPr>
          <w:rtl/>
        </w:rPr>
        <w:t>ل با پرچم‏هاى خود از مقابل وى عبور نمودند، و هرگاه قب</w:t>
      </w:r>
      <w:r w:rsidR="00E81F9E">
        <w:rPr>
          <w:rtl/>
        </w:rPr>
        <w:t>ی</w:t>
      </w:r>
      <w:r w:rsidRPr="00A0385F">
        <w:rPr>
          <w:rtl/>
        </w:rPr>
        <w:t>له‏اى مى‏گذشت ابوسف</w:t>
      </w:r>
      <w:r w:rsidR="00E81F9E">
        <w:rPr>
          <w:rtl/>
        </w:rPr>
        <w:t>ی</w:t>
      </w:r>
      <w:r w:rsidRPr="00A0385F">
        <w:rPr>
          <w:rtl/>
        </w:rPr>
        <w:t>ان مى‏پرس</w:t>
      </w:r>
      <w:r w:rsidR="00E81F9E">
        <w:rPr>
          <w:rtl/>
        </w:rPr>
        <w:t>ی</w:t>
      </w:r>
      <w:r w:rsidRPr="00A0385F">
        <w:rPr>
          <w:rtl/>
        </w:rPr>
        <w:t>د: اى عبّاس ا</w:t>
      </w:r>
      <w:r w:rsidR="00E81F9E">
        <w:rPr>
          <w:rtl/>
        </w:rPr>
        <w:t>ی</w:t>
      </w:r>
      <w:r w:rsidRPr="00A0385F">
        <w:rPr>
          <w:rtl/>
        </w:rPr>
        <w:t xml:space="preserve">نها </w:t>
      </w:r>
      <w:r w:rsidR="00E81F9E">
        <w:rPr>
          <w:rtl/>
        </w:rPr>
        <w:t>کی</w:t>
      </w:r>
      <w:r w:rsidRPr="00A0385F">
        <w:rPr>
          <w:rtl/>
        </w:rPr>
        <w:t>ستند؟ مى‏گفتم: بنوسُلَ</w:t>
      </w:r>
      <w:r w:rsidR="00E81F9E">
        <w:rPr>
          <w:rtl/>
        </w:rPr>
        <w:t>ی</w:t>
      </w:r>
      <w:r w:rsidRPr="00A0385F">
        <w:rPr>
          <w:rtl/>
        </w:rPr>
        <w:t>م، اومى گفت: مرا با سل</w:t>
      </w:r>
      <w:r w:rsidR="00E81F9E">
        <w:rPr>
          <w:rtl/>
        </w:rPr>
        <w:t>ی</w:t>
      </w:r>
      <w:r w:rsidRPr="00A0385F">
        <w:rPr>
          <w:rtl/>
        </w:rPr>
        <w:t xml:space="preserve">م چه </w:t>
      </w:r>
      <w:r w:rsidR="00E81F9E">
        <w:rPr>
          <w:rtl/>
        </w:rPr>
        <w:t>ک</w:t>
      </w:r>
      <w:r w:rsidRPr="00A0385F">
        <w:rPr>
          <w:rtl/>
        </w:rPr>
        <w:t>ار؟ عبّاس</w:t>
      </w:r>
      <w:r w:rsidR="008C6991">
        <w:rPr>
          <w:rtl/>
        </w:rPr>
        <w:t xml:space="preserve"> می‌</w:t>
      </w:r>
      <w:r w:rsidRPr="00A0385F">
        <w:rPr>
          <w:rtl/>
        </w:rPr>
        <w:t>گو</w:t>
      </w:r>
      <w:r w:rsidR="00E81F9E">
        <w:rPr>
          <w:rtl/>
        </w:rPr>
        <w:t>ی</w:t>
      </w:r>
      <w:r w:rsidRPr="00A0385F">
        <w:rPr>
          <w:rtl/>
        </w:rPr>
        <w:t>د: باز قب</w:t>
      </w:r>
      <w:r w:rsidR="00E81F9E">
        <w:rPr>
          <w:rtl/>
        </w:rPr>
        <w:t>ی</w:t>
      </w:r>
      <w:r w:rsidRPr="00A0385F">
        <w:rPr>
          <w:rtl/>
        </w:rPr>
        <w:t>له‏اى مى‏گذشت، او مى‏گفت: ا</w:t>
      </w:r>
      <w:r w:rsidR="00E81F9E">
        <w:rPr>
          <w:rtl/>
        </w:rPr>
        <w:t>ی</w:t>
      </w:r>
      <w:r w:rsidRPr="00A0385F">
        <w:rPr>
          <w:rtl/>
        </w:rPr>
        <w:t xml:space="preserve">نها </w:t>
      </w:r>
      <w:r w:rsidR="00E81F9E">
        <w:rPr>
          <w:rtl/>
        </w:rPr>
        <w:t>کی</w:t>
      </w:r>
      <w:r w:rsidRPr="00A0385F">
        <w:rPr>
          <w:rtl/>
        </w:rPr>
        <w:t>ستند؟ مى‏گفتم: مُزَ</w:t>
      </w:r>
      <w:r w:rsidR="00E81F9E">
        <w:rPr>
          <w:rtl/>
        </w:rPr>
        <w:t>ی</w:t>
      </w:r>
      <w:r w:rsidRPr="00A0385F">
        <w:rPr>
          <w:rtl/>
        </w:rPr>
        <w:t>نه، او مى‏گفت: مرا با مز</w:t>
      </w:r>
      <w:r w:rsidR="00E81F9E">
        <w:rPr>
          <w:rtl/>
        </w:rPr>
        <w:t>ی</w:t>
      </w:r>
      <w:r w:rsidRPr="00A0385F">
        <w:rPr>
          <w:rtl/>
        </w:rPr>
        <w:t xml:space="preserve">نه چه </w:t>
      </w:r>
      <w:r w:rsidR="00E81F9E">
        <w:rPr>
          <w:rtl/>
        </w:rPr>
        <w:t>ک</w:t>
      </w:r>
      <w:r w:rsidRPr="00A0385F">
        <w:rPr>
          <w:rtl/>
        </w:rPr>
        <w:t>ار؟ تا ا</w:t>
      </w:r>
      <w:r w:rsidR="00E81F9E">
        <w:rPr>
          <w:rtl/>
        </w:rPr>
        <w:t>ی</w:t>
      </w:r>
      <w:r w:rsidRPr="00A0385F">
        <w:rPr>
          <w:rtl/>
        </w:rPr>
        <w:t xml:space="preserve">ن </w:t>
      </w:r>
      <w:r w:rsidR="00E81F9E">
        <w:rPr>
          <w:rtl/>
        </w:rPr>
        <w:t>ک</w:t>
      </w:r>
      <w:r w:rsidRPr="00A0385F">
        <w:rPr>
          <w:rtl/>
        </w:rPr>
        <w:t>ه قب</w:t>
      </w:r>
      <w:r w:rsidR="00E81F9E">
        <w:rPr>
          <w:rtl/>
        </w:rPr>
        <w:t>ی</w:t>
      </w:r>
      <w:r w:rsidRPr="00A0385F">
        <w:rPr>
          <w:rtl/>
        </w:rPr>
        <w:t>له‏ها همه گذشتند و هر قب</w:t>
      </w:r>
      <w:r w:rsidR="00E81F9E">
        <w:rPr>
          <w:rtl/>
        </w:rPr>
        <w:t>ی</w:t>
      </w:r>
      <w:r w:rsidRPr="00A0385F">
        <w:rPr>
          <w:rtl/>
        </w:rPr>
        <w:t xml:space="preserve">له‏اى </w:t>
      </w:r>
      <w:r w:rsidR="00E81F9E">
        <w:rPr>
          <w:rtl/>
        </w:rPr>
        <w:t>ک</w:t>
      </w:r>
      <w:r w:rsidRPr="00A0385F">
        <w:rPr>
          <w:rtl/>
        </w:rPr>
        <w:t>ه مى‏گذشت او</w:t>
      </w:r>
      <w:r w:rsidR="008C6991">
        <w:rPr>
          <w:rtl/>
        </w:rPr>
        <w:t xml:space="preserve"> می‌</w:t>
      </w:r>
      <w:r w:rsidRPr="00A0385F">
        <w:rPr>
          <w:rtl/>
        </w:rPr>
        <w:t>گفت: ا</w:t>
      </w:r>
      <w:r w:rsidR="00E81F9E">
        <w:rPr>
          <w:rtl/>
        </w:rPr>
        <w:t>ی</w:t>
      </w:r>
      <w:r w:rsidRPr="00A0385F">
        <w:rPr>
          <w:rtl/>
        </w:rPr>
        <w:t xml:space="preserve">نها </w:t>
      </w:r>
      <w:r w:rsidR="00E81F9E">
        <w:rPr>
          <w:rtl/>
        </w:rPr>
        <w:t>کی</w:t>
      </w:r>
      <w:r w:rsidRPr="00A0385F">
        <w:rPr>
          <w:rtl/>
        </w:rPr>
        <w:t xml:space="preserve">ستند؟ و من به او مى‏گفتم: بنو فلان و او مى‏گفت: مرا با بنى فلان چه </w:t>
      </w:r>
      <w:r w:rsidR="00E81F9E">
        <w:rPr>
          <w:rtl/>
        </w:rPr>
        <w:t>ک</w:t>
      </w:r>
      <w:r w:rsidRPr="00A0385F">
        <w:rPr>
          <w:rtl/>
        </w:rPr>
        <w:t>ار؟ تا ا</w:t>
      </w:r>
      <w:r w:rsidR="00E81F9E">
        <w:rPr>
          <w:rtl/>
        </w:rPr>
        <w:t>ی</w:t>
      </w:r>
      <w:r w:rsidRPr="00A0385F">
        <w:rPr>
          <w:rtl/>
        </w:rPr>
        <w:t xml:space="preserve">ن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به </w:t>
      </w:r>
      <w:r>
        <w:rPr>
          <w:rtl/>
        </w:rPr>
        <w:t>(</w:t>
      </w:r>
      <w:r w:rsidR="00E81F9E">
        <w:rPr>
          <w:rtl/>
        </w:rPr>
        <w:t>ک</w:t>
      </w:r>
      <w:r w:rsidRPr="00A0385F">
        <w:rPr>
          <w:rtl/>
        </w:rPr>
        <w:t>ت</w:t>
      </w:r>
      <w:r w:rsidR="00E81F9E">
        <w:rPr>
          <w:rtl/>
        </w:rPr>
        <w:t>ی</w:t>
      </w:r>
      <w:r w:rsidRPr="00A0385F">
        <w:rPr>
          <w:rtl/>
        </w:rPr>
        <w:t>ب</w:t>
      </w:r>
      <w:r>
        <w:rPr>
          <w:rtl/>
        </w:rPr>
        <w:t>ه)</w:t>
      </w:r>
      <w:r w:rsidRPr="00A0385F">
        <w:rPr>
          <w:rtl/>
        </w:rPr>
        <w:t xml:space="preserve"> الخضراء </w:t>
      </w:r>
      <w:r>
        <w:rPr>
          <w:rtl/>
        </w:rPr>
        <w:t>(</w:t>
      </w:r>
      <w:r w:rsidRPr="00A0385F">
        <w:rPr>
          <w:rtl/>
        </w:rPr>
        <w:t>گروه سبز</w:t>
      </w:r>
      <w:r>
        <w:rPr>
          <w:rtl/>
        </w:rPr>
        <w:t>)</w:t>
      </w:r>
      <w:r w:rsidRPr="00A0385F">
        <w:rPr>
          <w:rtl/>
        </w:rPr>
        <w:t xml:space="preserve"> آمد</w:t>
      </w:r>
      <w:r w:rsidRPr="00C270C7">
        <w:rPr>
          <w:rStyle w:val="FootnoteReference"/>
          <w:rtl/>
        </w:rPr>
        <w:footnoteReference w:id="259"/>
      </w:r>
      <w:r w:rsidRPr="00A0385F">
        <w:rPr>
          <w:rtl/>
        </w:rPr>
        <w:t xml:space="preserve"> </w:t>
      </w:r>
      <w:r w:rsidR="00E81F9E">
        <w:rPr>
          <w:rtl/>
        </w:rPr>
        <w:t>ک</w:t>
      </w:r>
      <w:r w:rsidRPr="00A0385F">
        <w:rPr>
          <w:rtl/>
        </w:rPr>
        <w:t>ه در آن مهاجر</w:t>
      </w:r>
      <w:r w:rsidR="00E81F9E">
        <w:rPr>
          <w:rtl/>
        </w:rPr>
        <w:t>ی</w:t>
      </w:r>
      <w:r w:rsidRPr="00A0385F">
        <w:rPr>
          <w:rtl/>
        </w:rPr>
        <w:t>ن و انصار شامل بود، و همه غرق در آهن بودند و تنها حلقه‏هاى چشمشان از م</w:t>
      </w:r>
      <w:r w:rsidR="00E81F9E">
        <w:rPr>
          <w:rtl/>
        </w:rPr>
        <w:t>ی</w:t>
      </w:r>
      <w:r w:rsidRPr="00A0385F">
        <w:rPr>
          <w:rtl/>
        </w:rPr>
        <w:t>ان آهن پ</w:t>
      </w:r>
      <w:r w:rsidR="00E81F9E">
        <w:rPr>
          <w:rtl/>
        </w:rPr>
        <w:t>ی</w:t>
      </w:r>
      <w:r w:rsidRPr="00A0385F">
        <w:rPr>
          <w:rtl/>
        </w:rPr>
        <w:t>دا بود و بس، ابوسف</w:t>
      </w:r>
      <w:r w:rsidR="00E81F9E">
        <w:rPr>
          <w:rtl/>
        </w:rPr>
        <w:t>ی</w:t>
      </w:r>
      <w:r w:rsidRPr="00A0385F">
        <w:rPr>
          <w:rtl/>
        </w:rPr>
        <w:t xml:space="preserve">ان گفت: سبحان </w:t>
      </w:r>
      <w:r w:rsidR="008819D4">
        <w:rPr>
          <w:rtl/>
        </w:rPr>
        <w:t>الله</w:t>
      </w:r>
      <w:r w:rsidRPr="00A0385F">
        <w:rPr>
          <w:rtl/>
        </w:rPr>
        <w:t>، اى عبّاس ا</w:t>
      </w:r>
      <w:r w:rsidR="00E81F9E">
        <w:rPr>
          <w:rtl/>
        </w:rPr>
        <w:t>ی</w:t>
      </w:r>
      <w:r w:rsidRPr="00A0385F">
        <w:rPr>
          <w:rtl/>
        </w:rPr>
        <w:t xml:space="preserve">نها </w:t>
      </w:r>
      <w:r w:rsidR="00E81F9E">
        <w:rPr>
          <w:rtl/>
        </w:rPr>
        <w:t>کی</w:t>
      </w:r>
      <w:r w:rsidRPr="00A0385F">
        <w:rPr>
          <w:rtl/>
        </w:rPr>
        <w:t>ستند؟ گفتم: ا</w:t>
      </w:r>
      <w:r w:rsidR="00E81F9E">
        <w:rPr>
          <w:rtl/>
        </w:rPr>
        <w:t>ی</w:t>
      </w:r>
      <w:r w:rsidRPr="00A0385F">
        <w:rPr>
          <w:rtl/>
        </w:rPr>
        <w:t>ن پ</w:t>
      </w:r>
      <w:r w:rsidR="00E81F9E">
        <w:rPr>
          <w:rtl/>
        </w:rPr>
        <w:t>ی</w:t>
      </w:r>
      <w:r w:rsidRPr="00A0385F">
        <w:rPr>
          <w:rtl/>
        </w:rPr>
        <w:t xml:space="preserve">امبر خدا </w:t>
      </w:r>
      <w:r>
        <w:rPr>
          <w:rFonts w:cs="CTraditional Arabic"/>
          <w:rtl/>
        </w:rPr>
        <w:t>ص</w:t>
      </w:r>
      <w:r w:rsidRPr="00A0385F">
        <w:rPr>
          <w:rtl/>
        </w:rPr>
        <w:t xml:space="preserve"> است </w:t>
      </w:r>
      <w:r w:rsidR="00E81F9E">
        <w:rPr>
          <w:rtl/>
        </w:rPr>
        <w:t>ک</w:t>
      </w:r>
      <w:r w:rsidRPr="00A0385F">
        <w:rPr>
          <w:rtl/>
        </w:rPr>
        <w:t>ه در م</w:t>
      </w:r>
      <w:r w:rsidR="00E81F9E">
        <w:rPr>
          <w:rtl/>
        </w:rPr>
        <w:t>ی</w:t>
      </w:r>
      <w:r w:rsidRPr="00A0385F">
        <w:rPr>
          <w:rtl/>
        </w:rPr>
        <w:t>ان مهاجر</w:t>
      </w:r>
      <w:r w:rsidR="00E81F9E">
        <w:rPr>
          <w:rtl/>
        </w:rPr>
        <w:t>ی</w:t>
      </w:r>
      <w:r w:rsidRPr="00A0385F">
        <w:rPr>
          <w:rtl/>
        </w:rPr>
        <w:t>ن و انصار قرار دارد. ابوسف</w:t>
      </w:r>
      <w:r w:rsidR="00E81F9E">
        <w:rPr>
          <w:rtl/>
        </w:rPr>
        <w:t>ی</w:t>
      </w:r>
      <w:r w:rsidRPr="00A0385F">
        <w:rPr>
          <w:rtl/>
        </w:rPr>
        <w:t>ان گفت: ه</w:t>
      </w:r>
      <w:r w:rsidR="00E81F9E">
        <w:rPr>
          <w:rtl/>
        </w:rPr>
        <w:t>ی</w:t>
      </w:r>
      <w:r w:rsidRPr="00A0385F">
        <w:rPr>
          <w:rtl/>
        </w:rPr>
        <w:t xml:space="preserve">چ </w:t>
      </w:r>
      <w:r w:rsidR="00E81F9E">
        <w:rPr>
          <w:rtl/>
        </w:rPr>
        <w:t>ک</w:t>
      </w:r>
      <w:r w:rsidRPr="00A0385F">
        <w:rPr>
          <w:rtl/>
        </w:rPr>
        <w:t xml:space="preserve">س را طاقت و </w:t>
      </w:r>
      <w:r w:rsidR="00E81F9E">
        <w:rPr>
          <w:rtl/>
        </w:rPr>
        <w:t>ی</w:t>
      </w:r>
      <w:r w:rsidRPr="00A0385F">
        <w:rPr>
          <w:rtl/>
        </w:rPr>
        <w:t>اراى مقاومت در برابر ا</w:t>
      </w:r>
      <w:r w:rsidR="00E81F9E">
        <w:rPr>
          <w:rtl/>
        </w:rPr>
        <w:t>ی</w:t>
      </w:r>
      <w:r w:rsidRPr="00A0385F">
        <w:rPr>
          <w:rtl/>
        </w:rPr>
        <w:t>نها ن</w:t>
      </w:r>
      <w:r w:rsidR="00E81F9E">
        <w:rPr>
          <w:rtl/>
        </w:rPr>
        <w:t>ی</w:t>
      </w:r>
      <w:r w:rsidRPr="00A0385F">
        <w:rPr>
          <w:rtl/>
        </w:rPr>
        <w:t>ست. به خدا سوگند، اى ابوالفضل سلطنت و پادشاهى برادر زاده ات بس</w:t>
      </w:r>
      <w:r w:rsidR="00E81F9E">
        <w:rPr>
          <w:rtl/>
        </w:rPr>
        <w:t>ی</w:t>
      </w:r>
      <w:r w:rsidRPr="00A0385F">
        <w:rPr>
          <w:rtl/>
        </w:rPr>
        <w:t>ار بزرگ شده است!! گفتم: اى ابوسف</w:t>
      </w:r>
      <w:r w:rsidR="00E81F9E">
        <w:rPr>
          <w:rtl/>
        </w:rPr>
        <w:t>ی</w:t>
      </w:r>
      <w:r w:rsidRPr="00A0385F">
        <w:rPr>
          <w:rtl/>
        </w:rPr>
        <w:t xml:space="preserve">ان، ابن نبوت و رسالت است </w:t>
      </w:r>
      <w:r>
        <w:rPr>
          <w:rtl/>
        </w:rPr>
        <w:t>(</w:t>
      </w:r>
      <w:r w:rsidRPr="00A0385F">
        <w:rPr>
          <w:rtl/>
        </w:rPr>
        <w:t>نه سلطنت و پادشاهى</w:t>
      </w:r>
      <w:r>
        <w:rPr>
          <w:rtl/>
        </w:rPr>
        <w:t>)</w:t>
      </w:r>
      <w:r w:rsidRPr="00A0385F">
        <w:rPr>
          <w:rtl/>
        </w:rPr>
        <w:t>. ابوسف</w:t>
      </w:r>
      <w:r w:rsidR="00E81F9E">
        <w:rPr>
          <w:rtl/>
        </w:rPr>
        <w:t>ی</w:t>
      </w:r>
      <w:r w:rsidRPr="00A0385F">
        <w:rPr>
          <w:rtl/>
        </w:rPr>
        <w:t>ان پاسخ داد: پس آرى. عبّاس مى‏گو</w:t>
      </w:r>
      <w:r w:rsidR="00E81F9E">
        <w:rPr>
          <w:rtl/>
        </w:rPr>
        <w:t>ی</w:t>
      </w:r>
      <w:r w:rsidRPr="00A0385F">
        <w:rPr>
          <w:rtl/>
        </w:rPr>
        <w:t>د: گفتم: ا</w:t>
      </w:r>
      <w:r w:rsidR="00E81F9E">
        <w:rPr>
          <w:rtl/>
        </w:rPr>
        <w:t>ک</w:t>
      </w:r>
      <w:r w:rsidRPr="00A0385F">
        <w:rPr>
          <w:rtl/>
        </w:rPr>
        <w:t>نون نزد قومت برو. عبّاس مى‏گو</w:t>
      </w:r>
      <w:r w:rsidR="00E81F9E">
        <w:rPr>
          <w:rtl/>
        </w:rPr>
        <w:t>ی</w:t>
      </w:r>
      <w:r w:rsidRPr="00A0385F">
        <w:rPr>
          <w:rtl/>
        </w:rPr>
        <w:t>د: ابوسف</w:t>
      </w:r>
      <w:r w:rsidR="00E81F9E">
        <w:rPr>
          <w:rtl/>
        </w:rPr>
        <w:t>ی</w:t>
      </w:r>
      <w:r w:rsidRPr="00A0385F">
        <w:rPr>
          <w:rtl/>
        </w:rPr>
        <w:t>ان خارج شد، تا ا</w:t>
      </w:r>
      <w:r w:rsidR="00E81F9E">
        <w:rPr>
          <w:rtl/>
        </w:rPr>
        <w:t>ی</w:t>
      </w:r>
      <w:r w:rsidRPr="00A0385F">
        <w:rPr>
          <w:rtl/>
        </w:rPr>
        <w:t xml:space="preserve">ن </w:t>
      </w:r>
      <w:r w:rsidR="00E81F9E">
        <w:rPr>
          <w:rtl/>
        </w:rPr>
        <w:t>ک</w:t>
      </w:r>
      <w:r w:rsidRPr="00A0385F">
        <w:rPr>
          <w:rtl/>
        </w:rPr>
        <w:t>ه در م</w:t>
      </w:r>
      <w:r w:rsidR="00E81F9E">
        <w:rPr>
          <w:rtl/>
        </w:rPr>
        <w:t>ک</w:t>
      </w:r>
      <w:r w:rsidRPr="00A0385F">
        <w:rPr>
          <w:rtl/>
        </w:rPr>
        <w:t>ه نزد قوم خود آمده و به صداى بلند خود فر</w:t>
      </w:r>
      <w:r w:rsidR="00E81F9E">
        <w:rPr>
          <w:rtl/>
        </w:rPr>
        <w:t>ی</w:t>
      </w:r>
      <w:r w:rsidRPr="00A0385F">
        <w:rPr>
          <w:rtl/>
        </w:rPr>
        <w:t xml:space="preserve">اد </w:t>
      </w:r>
      <w:r w:rsidR="00E81F9E">
        <w:rPr>
          <w:rtl/>
        </w:rPr>
        <w:t>ک</w:t>
      </w:r>
      <w:r w:rsidRPr="00A0385F">
        <w:rPr>
          <w:rtl/>
        </w:rPr>
        <w:t>ش</w:t>
      </w:r>
      <w:r w:rsidR="00E81F9E">
        <w:rPr>
          <w:rtl/>
        </w:rPr>
        <w:t>ی</w:t>
      </w:r>
      <w:r w:rsidRPr="00A0385F">
        <w:rPr>
          <w:rtl/>
        </w:rPr>
        <w:t>د: اى قر</w:t>
      </w:r>
      <w:r w:rsidR="00E81F9E">
        <w:rPr>
          <w:rtl/>
        </w:rPr>
        <w:t>ی</w:t>
      </w:r>
      <w:r w:rsidRPr="00A0385F">
        <w:rPr>
          <w:rtl/>
        </w:rPr>
        <w:t>ش ا</w:t>
      </w:r>
      <w:r w:rsidR="00E81F9E">
        <w:rPr>
          <w:rtl/>
        </w:rPr>
        <w:t>ی</w:t>
      </w:r>
      <w:r w:rsidRPr="00A0385F">
        <w:rPr>
          <w:rtl/>
        </w:rPr>
        <w:t xml:space="preserve">ن محمّد است </w:t>
      </w:r>
      <w:r w:rsidR="00E81F9E">
        <w:rPr>
          <w:rtl/>
        </w:rPr>
        <w:t>ک</w:t>
      </w:r>
      <w:r w:rsidRPr="00A0385F">
        <w:rPr>
          <w:rtl/>
        </w:rPr>
        <w:t>ه با سپاه بس</w:t>
      </w:r>
      <w:r w:rsidR="00E81F9E">
        <w:rPr>
          <w:rtl/>
        </w:rPr>
        <w:t>ی</w:t>
      </w:r>
      <w:r w:rsidRPr="00A0385F">
        <w:rPr>
          <w:rtl/>
        </w:rPr>
        <w:t xml:space="preserve">ار بزرگى آمده </w:t>
      </w:r>
      <w:r w:rsidR="00E81F9E">
        <w:rPr>
          <w:rtl/>
        </w:rPr>
        <w:t>ک</w:t>
      </w:r>
      <w:r w:rsidRPr="00A0385F">
        <w:rPr>
          <w:rtl/>
        </w:rPr>
        <w:t>ه شما تاب مقاومت در مقابلش را ندار</w:t>
      </w:r>
      <w:r w:rsidR="00E81F9E">
        <w:rPr>
          <w:rtl/>
        </w:rPr>
        <w:t>ی</w:t>
      </w:r>
      <w:r w:rsidRPr="00A0385F">
        <w:rPr>
          <w:rtl/>
        </w:rPr>
        <w:t xml:space="preserve">د. وهر </w:t>
      </w:r>
      <w:r w:rsidR="00E81F9E">
        <w:rPr>
          <w:rtl/>
        </w:rPr>
        <w:t>ک</w:t>
      </w:r>
      <w:r w:rsidRPr="00A0385F">
        <w:rPr>
          <w:rtl/>
        </w:rPr>
        <w:t xml:space="preserve">سى </w:t>
      </w:r>
      <w:r w:rsidR="00E81F9E">
        <w:rPr>
          <w:rtl/>
        </w:rPr>
        <w:t>ک</w:t>
      </w:r>
      <w:r w:rsidRPr="00A0385F">
        <w:rPr>
          <w:rtl/>
        </w:rPr>
        <w:t>ه داخل خانه ابوسف</w:t>
      </w:r>
      <w:r w:rsidR="00E81F9E">
        <w:rPr>
          <w:rtl/>
        </w:rPr>
        <w:t>ی</w:t>
      </w:r>
      <w:r w:rsidRPr="00A0385F">
        <w:rPr>
          <w:rtl/>
        </w:rPr>
        <w:t>ان شود او در امان است. هند خانم ابوسف</w:t>
      </w:r>
      <w:r w:rsidR="00E81F9E">
        <w:rPr>
          <w:rtl/>
        </w:rPr>
        <w:t>ی</w:t>
      </w:r>
      <w:r w:rsidRPr="00A0385F">
        <w:rPr>
          <w:rtl/>
        </w:rPr>
        <w:t>ان دختر عُتْبَه برخاست و سب</w:t>
      </w:r>
      <w:r w:rsidR="00E81F9E">
        <w:rPr>
          <w:rtl/>
        </w:rPr>
        <w:t>ی</w:t>
      </w:r>
      <w:r w:rsidRPr="00A0385F">
        <w:rPr>
          <w:rtl/>
        </w:rPr>
        <w:t>ل‏هاى او را گرفته صدا زد: ا</w:t>
      </w:r>
      <w:r w:rsidR="00E81F9E">
        <w:rPr>
          <w:rtl/>
        </w:rPr>
        <w:t>ی</w:t>
      </w:r>
      <w:r w:rsidRPr="00A0385F">
        <w:rPr>
          <w:rtl/>
        </w:rPr>
        <w:t>ن س</w:t>
      </w:r>
      <w:r w:rsidR="00E81F9E">
        <w:rPr>
          <w:rtl/>
        </w:rPr>
        <w:t>ی</w:t>
      </w:r>
      <w:r w:rsidRPr="00A0385F">
        <w:rPr>
          <w:rtl/>
        </w:rPr>
        <w:t>اه پست را ب</w:t>
      </w:r>
      <w:r w:rsidR="00E81F9E">
        <w:rPr>
          <w:rtl/>
        </w:rPr>
        <w:t>ک</w:t>
      </w:r>
      <w:r w:rsidRPr="00A0385F">
        <w:rPr>
          <w:rtl/>
        </w:rPr>
        <w:t>ش</w:t>
      </w:r>
      <w:r w:rsidR="00E81F9E">
        <w:rPr>
          <w:rtl/>
        </w:rPr>
        <w:t>ی</w:t>
      </w:r>
      <w:r w:rsidRPr="00A0385F">
        <w:rPr>
          <w:rtl/>
        </w:rPr>
        <w:t>د، زشت باد روى همچو خبر آور قومى. ابوسف</w:t>
      </w:r>
      <w:r w:rsidR="00E81F9E">
        <w:rPr>
          <w:rtl/>
        </w:rPr>
        <w:t>ی</w:t>
      </w:r>
      <w:r w:rsidRPr="00A0385F">
        <w:rPr>
          <w:rtl/>
        </w:rPr>
        <w:t>ان گفت: واى بر شما. ا</w:t>
      </w:r>
      <w:r w:rsidR="00E81F9E">
        <w:rPr>
          <w:rtl/>
        </w:rPr>
        <w:t>ی</w:t>
      </w:r>
      <w:r w:rsidRPr="00A0385F">
        <w:rPr>
          <w:rtl/>
        </w:rPr>
        <w:t>ن زن شما را فر</w:t>
      </w:r>
      <w:r w:rsidR="00E81F9E">
        <w:rPr>
          <w:rtl/>
        </w:rPr>
        <w:t>ی</w:t>
      </w:r>
      <w:r w:rsidRPr="00A0385F">
        <w:rPr>
          <w:rtl/>
        </w:rPr>
        <w:t xml:space="preserve">ب ندهد، چون محمّد با سپاهى آمده است </w:t>
      </w:r>
      <w:r w:rsidR="00E81F9E">
        <w:rPr>
          <w:rtl/>
        </w:rPr>
        <w:t>ک</w:t>
      </w:r>
      <w:r w:rsidRPr="00A0385F">
        <w:rPr>
          <w:rtl/>
        </w:rPr>
        <w:t>ه شما طاقت مقاومت با وى را ندار</w:t>
      </w:r>
      <w:r w:rsidR="00E81F9E">
        <w:rPr>
          <w:rtl/>
        </w:rPr>
        <w:t>ی</w:t>
      </w:r>
      <w:r w:rsidRPr="00A0385F">
        <w:rPr>
          <w:rtl/>
        </w:rPr>
        <w:t xml:space="preserve">د، هر </w:t>
      </w:r>
      <w:r w:rsidR="00E81F9E">
        <w:rPr>
          <w:rtl/>
        </w:rPr>
        <w:t>ک</w:t>
      </w:r>
      <w:r w:rsidRPr="00A0385F">
        <w:rPr>
          <w:rtl/>
        </w:rPr>
        <w:t xml:space="preserve">سى </w:t>
      </w:r>
      <w:r w:rsidR="00E81F9E">
        <w:rPr>
          <w:rtl/>
        </w:rPr>
        <w:t>ک</w:t>
      </w:r>
      <w:r w:rsidRPr="00A0385F">
        <w:rPr>
          <w:rtl/>
        </w:rPr>
        <w:t>ه داخل خانه ابوسف</w:t>
      </w:r>
      <w:r w:rsidR="00E81F9E">
        <w:rPr>
          <w:rtl/>
        </w:rPr>
        <w:t>ی</w:t>
      </w:r>
      <w:r w:rsidRPr="00A0385F">
        <w:rPr>
          <w:rtl/>
        </w:rPr>
        <w:t xml:space="preserve">ان شود در امان است. </w:t>
      </w:r>
      <w:r w:rsidRPr="00A45EA1">
        <w:rPr>
          <w:spacing w:val="-4"/>
          <w:rtl/>
        </w:rPr>
        <w:t>آنهاگفتند: واى بر تو، خانه تو به ما چه سودى مى‏تواند برساند؟ ابوسف</w:t>
      </w:r>
      <w:r w:rsidR="00E81F9E" w:rsidRPr="00A45EA1">
        <w:rPr>
          <w:spacing w:val="-4"/>
          <w:rtl/>
        </w:rPr>
        <w:t>ی</w:t>
      </w:r>
      <w:r w:rsidRPr="00A45EA1">
        <w:rPr>
          <w:spacing w:val="-4"/>
          <w:rtl/>
        </w:rPr>
        <w:t xml:space="preserve">ان گفت: هر </w:t>
      </w:r>
      <w:r w:rsidR="00E81F9E" w:rsidRPr="00A45EA1">
        <w:rPr>
          <w:spacing w:val="-4"/>
          <w:rtl/>
        </w:rPr>
        <w:t>ک</w:t>
      </w:r>
      <w:r w:rsidRPr="00A45EA1">
        <w:rPr>
          <w:spacing w:val="-4"/>
          <w:rtl/>
        </w:rPr>
        <w:t xml:space="preserve">سى </w:t>
      </w:r>
      <w:r w:rsidR="00E81F9E" w:rsidRPr="00A45EA1">
        <w:rPr>
          <w:spacing w:val="-4"/>
          <w:rtl/>
        </w:rPr>
        <w:t>ک</w:t>
      </w:r>
      <w:r w:rsidRPr="00A45EA1">
        <w:rPr>
          <w:spacing w:val="-4"/>
          <w:rtl/>
        </w:rPr>
        <w:t xml:space="preserve">ه دروازه خانه خود را ببندد در امان است، و </w:t>
      </w:r>
      <w:r w:rsidR="00E81F9E" w:rsidRPr="00A45EA1">
        <w:rPr>
          <w:spacing w:val="-4"/>
          <w:rtl/>
        </w:rPr>
        <w:t>ک</w:t>
      </w:r>
      <w:r w:rsidRPr="00A45EA1">
        <w:rPr>
          <w:spacing w:val="-4"/>
          <w:rtl/>
        </w:rPr>
        <w:t xml:space="preserve">سى </w:t>
      </w:r>
      <w:r w:rsidR="00E81F9E" w:rsidRPr="00A45EA1">
        <w:rPr>
          <w:spacing w:val="-4"/>
          <w:rtl/>
        </w:rPr>
        <w:t>ک</w:t>
      </w:r>
      <w:r w:rsidRPr="00A45EA1">
        <w:rPr>
          <w:spacing w:val="-4"/>
          <w:rtl/>
        </w:rPr>
        <w:t>ه داخل مسجد شود، در امان است. مردم چون ا</w:t>
      </w:r>
      <w:r w:rsidR="00E81F9E" w:rsidRPr="00A45EA1">
        <w:rPr>
          <w:spacing w:val="-4"/>
          <w:rtl/>
        </w:rPr>
        <w:t>ی</w:t>
      </w:r>
      <w:r w:rsidRPr="00A45EA1">
        <w:rPr>
          <w:spacing w:val="-4"/>
          <w:rtl/>
        </w:rPr>
        <w:t>ن سخن را شن</w:t>
      </w:r>
      <w:r w:rsidR="00E81F9E" w:rsidRPr="00A45EA1">
        <w:rPr>
          <w:spacing w:val="-4"/>
          <w:rtl/>
        </w:rPr>
        <w:t>ی</w:t>
      </w:r>
      <w:r w:rsidRPr="00A45EA1">
        <w:rPr>
          <w:spacing w:val="-4"/>
          <w:rtl/>
        </w:rPr>
        <w:t>دند طرف خانه‏هاى خود و به طرف مسجد پرا</w:t>
      </w:r>
      <w:r w:rsidR="00E81F9E" w:rsidRPr="00A45EA1">
        <w:rPr>
          <w:spacing w:val="-4"/>
          <w:rtl/>
        </w:rPr>
        <w:t>ک</w:t>
      </w:r>
      <w:r w:rsidRPr="00A45EA1">
        <w:rPr>
          <w:spacing w:val="-4"/>
          <w:rtl/>
        </w:rPr>
        <w:t>نده شدند. ه</w:t>
      </w:r>
      <w:r w:rsidR="00E81F9E" w:rsidRPr="00A45EA1">
        <w:rPr>
          <w:spacing w:val="-4"/>
          <w:rtl/>
        </w:rPr>
        <w:t>ی</w:t>
      </w:r>
      <w:r w:rsidRPr="00A45EA1">
        <w:rPr>
          <w:spacing w:val="-4"/>
          <w:rtl/>
        </w:rPr>
        <w:t xml:space="preserve">ثمى </w:t>
      </w:r>
      <w:r w:rsidRPr="00A45EA1">
        <w:rPr>
          <w:rFonts w:hint="cs"/>
          <w:spacing w:val="-4"/>
          <w:rtl/>
        </w:rPr>
        <w:t>(</w:t>
      </w:r>
      <w:r w:rsidRPr="00A45EA1">
        <w:rPr>
          <w:spacing w:val="-4"/>
          <w:rtl/>
        </w:rPr>
        <w:t>167/6</w:t>
      </w:r>
      <w:r w:rsidRPr="00A45EA1">
        <w:rPr>
          <w:rFonts w:hint="cs"/>
          <w:spacing w:val="-4"/>
          <w:rtl/>
        </w:rPr>
        <w:t>)</w:t>
      </w:r>
      <w:r w:rsidRPr="00A45EA1">
        <w:rPr>
          <w:spacing w:val="-4"/>
          <w:rtl/>
        </w:rPr>
        <w:t xml:space="preserve"> مى‏گو</w:t>
      </w:r>
      <w:r w:rsidR="00E81F9E" w:rsidRPr="00A45EA1">
        <w:rPr>
          <w:spacing w:val="-4"/>
          <w:rtl/>
        </w:rPr>
        <w:t>ی</w:t>
      </w:r>
      <w:r w:rsidRPr="00A45EA1">
        <w:rPr>
          <w:spacing w:val="-4"/>
          <w:rtl/>
        </w:rPr>
        <w:t>د: ا</w:t>
      </w:r>
      <w:r w:rsidR="00E81F9E" w:rsidRPr="00A45EA1">
        <w:rPr>
          <w:spacing w:val="-4"/>
          <w:rtl/>
        </w:rPr>
        <w:t>ی</w:t>
      </w:r>
      <w:r w:rsidRPr="00A45EA1">
        <w:rPr>
          <w:spacing w:val="-4"/>
          <w:rtl/>
        </w:rPr>
        <w:t>ن را طبرانى روا</w:t>
      </w:r>
      <w:r w:rsidR="00E81F9E" w:rsidRPr="00A45EA1">
        <w:rPr>
          <w:spacing w:val="-4"/>
          <w:rtl/>
        </w:rPr>
        <w:t>ی</w:t>
      </w:r>
      <w:r w:rsidRPr="00A45EA1">
        <w:rPr>
          <w:spacing w:val="-4"/>
          <w:rtl/>
        </w:rPr>
        <w:t>ت نموده و رجال وى رجال صح</w:t>
      </w:r>
      <w:r w:rsidR="00E81F9E" w:rsidRPr="00A45EA1">
        <w:rPr>
          <w:spacing w:val="-4"/>
          <w:rtl/>
        </w:rPr>
        <w:t>ی</w:t>
      </w:r>
      <w:r w:rsidRPr="00A45EA1">
        <w:rPr>
          <w:spacing w:val="-4"/>
          <w:rtl/>
        </w:rPr>
        <w:t>ح</w:t>
      </w:r>
      <w:r w:rsidR="00ED5FD4" w:rsidRPr="00A45EA1">
        <w:rPr>
          <w:spacing w:val="-4"/>
          <w:rtl/>
        </w:rPr>
        <w:t>‌اند</w:t>
      </w:r>
      <w:r w:rsidRPr="00A45EA1">
        <w:rPr>
          <w:spacing w:val="-4"/>
          <w:rtl/>
        </w:rPr>
        <w:t>.</w:t>
      </w:r>
    </w:p>
    <w:p w:rsidR="003C75F8" w:rsidRPr="00811C2B" w:rsidRDefault="003C75F8" w:rsidP="00C35C54">
      <w:pPr>
        <w:pStyle w:val="a5"/>
      </w:pPr>
      <w:bookmarkStart w:id="164" w:name="_Toc441518934"/>
      <w:r w:rsidRPr="00811C2B">
        <w:rPr>
          <w:rtl/>
        </w:rPr>
        <w:t>چگونگى ورود پ</w:t>
      </w:r>
      <w:r w:rsidR="00E81F9E">
        <w:rPr>
          <w:rtl/>
        </w:rPr>
        <w:t>ی</w:t>
      </w:r>
      <w:r w:rsidRPr="00811C2B">
        <w:rPr>
          <w:rtl/>
        </w:rPr>
        <w:t xml:space="preserve">امبر خدا </w:t>
      </w:r>
      <w:r w:rsidR="002873D9" w:rsidRPr="003225D6">
        <w:rPr>
          <w:rFonts w:cs="CTraditional Arabic" w:hint="cs"/>
          <w:bCs w:val="0"/>
          <w:szCs w:val="28"/>
          <w:rtl/>
        </w:rPr>
        <w:t>ص</w:t>
      </w:r>
      <w:r w:rsidRPr="00811C2B">
        <w:rPr>
          <w:rtl/>
        </w:rPr>
        <w:t xml:space="preserve"> به م</w:t>
      </w:r>
      <w:r w:rsidR="00E81F9E">
        <w:rPr>
          <w:rtl/>
        </w:rPr>
        <w:t>ک</w:t>
      </w:r>
      <w:r w:rsidRPr="00811C2B">
        <w:rPr>
          <w:rtl/>
        </w:rPr>
        <w:t>ه</w:t>
      </w:r>
      <w:bookmarkEnd w:id="164"/>
    </w:p>
    <w:p w:rsidR="003C75F8" w:rsidRPr="00A0385F" w:rsidRDefault="003C75F8" w:rsidP="00794986">
      <w:pPr>
        <w:pStyle w:val="a8"/>
        <w:widowControl w:val="0"/>
      </w:pPr>
      <w:r w:rsidRPr="00A0385F">
        <w:rPr>
          <w:rtl/>
        </w:rPr>
        <w:t>حد</w:t>
      </w:r>
      <w:r w:rsidR="00E81F9E">
        <w:rPr>
          <w:rtl/>
        </w:rPr>
        <w:t>ی</w:t>
      </w:r>
      <w:r w:rsidRPr="00A0385F">
        <w:rPr>
          <w:rtl/>
        </w:rPr>
        <w:t>ث را همچن</w:t>
      </w:r>
      <w:r w:rsidR="00E81F9E">
        <w:rPr>
          <w:rtl/>
        </w:rPr>
        <w:t>ی</w:t>
      </w:r>
      <w:r w:rsidRPr="00A0385F">
        <w:rPr>
          <w:rtl/>
        </w:rPr>
        <w:t>ن ب</w:t>
      </w:r>
      <w:r w:rsidR="00E81F9E">
        <w:rPr>
          <w:rtl/>
        </w:rPr>
        <w:t>ی</w:t>
      </w:r>
      <w:r w:rsidRPr="00A0385F">
        <w:rPr>
          <w:rtl/>
        </w:rPr>
        <w:t>هقى به هم</w:t>
      </w:r>
      <w:r w:rsidR="00E81F9E">
        <w:rPr>
          <w:rtl/>
        </w:rPr>
        <w:t>ی</w:t>
      </w:r>
      <w:r w:rsidRPr="00A0385F">
        <w:rPr>
          <w:rtl/>
        </w:rPr>
        <w:t>ن دراز</w:t>
      </w:r>
      <w:r w:rsidR="00E81F9E">
        <w:rPr>
          <w:rtl/>
        </w:rPr>
        <w:t>ی</w:t>
      </w:r>
      <w:r w:rsidRPr="00A0385F">
        <w:rPr>
          <w:rtl/>
        </w:rPr>
        <w:t xml:space="preserve">ش، چنان </w:t>
      </w:r>
      <w:r w:rsidR="00E81F9E">
        <w:rPr>
          <w:rtl/>
        </w:rPr>
        <w:t>ک</w:t>
      </w:r>
      <w:r w:rsidRPr="00A0385F">
        <w:rPr>
          <w:rtl/>
        </w:rPr>
        <w:t>ه در البدا</w:t>
      </w:r>
      <w:r w:rsidR="00E81F9E">
        <w:rPr>
          <w:rtl/>
        </w:rPr>
        <w:t>ی</w:t>
      </w:r>
      <w:r>
        <w:rPr>
          <w:rtl/>
        </w:rPr>
        <w:t>ه</w:t>
      </w:r>
      <w:r w:rsidRPr="00A0385F">
        <w:rPr>
          <w:rtl/>
        </w:rPr>
        <w:t xml:space="preserve"> </w:t>
      </w:r>
      <w:r>
        <w:rPr>
          <w:rFonts w:hint="cs"/>
          <w:rtl/>
        </w:rPr>
        <w:t>(</w:t>
      </w:r>
      <w:r w:rsidRPr="00A0385F">
        <w:rPr>
          <w:rtl/>
        </w:rPr>
        <w:t>291/4</w:t>
      </w:r>
      <w:r>
        <w:rPr>
          <w:rFonts w:hint="cs"/>
          <w:rtl/>
        </w:rPr>
        <w:t>)</w:t>
      </w:r>
      <w:r w:rsidRPr="00A0385F">
        <w:rPr>
          <w:rtl/>
        </w:rPr>
        <w:t xml:space="preserve"> آمده، روا</w:t>
      </w:r>
      <w:r w:rsidR="00E81F9E">
        <w:rPr>
          <w:rtl/>
        </w:rPr>
        <w:t>ی</w:t>
      </w:r>
      <w:r w:rsidRPr="00A0385F">
        <w:rPr>
          <w:rtl/>
        </w:rPr>
        <w:t>ت نموده، و ابن عسا</w:t>
      </w:r>
      <w:r w:rsidR="00E81F9E">
        <w:rPr>
          <w:rtl/>
        </w:rPr>
        <w:t>ک</w:t>
      </w:r>
      <w:r w:rsidRPr="00A0385F">
        <w:rPr>
          <w:rtl/>
        </w:rPr>
        <w:t>ر ن</w:t>
      </w:r>
      <w:r w:rsidR="00E81F9E">
        <w:rPr>
          <w:rtl/>
        </w:rPr>
        <w:t>ی</w:t>
      </w:r>
      <w:r w:rsidRPr="00A0385F">
        <w:rPr>
          <w:rtl/>
        </w:rPr>
        <w:t>ز آن را از طر</w:t>
      </w:r>
      <w:r w:rsidR="00E81F9E">
        <w:rPr>
          <w:rtl/>
        </w:rPr>
        <w:t>ی</w:t>
      </w:r>
      <w:r w:rsidRPr="00A0385F">
        <w:rPr>
          <w:rtl/>
        </w:rPr>
        <w:t xml:space="preserve">ق واقدى از ابن عبّاس </w:t>
      </w:r>
      <w:r w:rsidR="00E81F9E" w:rsidRPr="00E81F9E">
        <w:rPr>
          <w:rFonts w:ascii="CTraditional Arabic" w:hAnsi="CTraditional Arabic" w:cs="CTraditional Arabic"/>
          <w:rtl/>
        </w:rPr>
        <w:t>س</w:t>
      </w:r>
      <w:r w:rsidRPr="00A0385F">
        <w:rPr>
          <w:rtl/>
        </w:rPr>
        <w:t xml:space="preserve">، چنان </w:t>
      </w:r>
      <w:r w:rsidR="00E81F9E">
        <w:rPr>
          <w:rtl/>
        </w:rPr>
        <w:t>ک</w:t>
      </w:r>
      <w:r w:rsidRPr="00A0385F">
        <w:rPr>
          <w:rtl/>
        </w:rPr>
        <w:t xml:space="preserve">ه در </w:t>
      </w:r>
      <w:r w:rsidR="00E81F9E">
        <w:rPr>
          <w:rtl/>
        </w:rPr>
        <w:t>ک</w:t>
      </w:r>
      <w:r w:rsidRPr="00A0385F">
        <w:rPr>
          <w:rtl/>
        </w:rPr>
        <w:t xml:space="preserve">نز العمال </w:t>
      </w:r>
      <w:r>
        <w:rPr>
          <w:rFonts w:hint="cs"/>
          <w:rtl/>
        </w:rPr>
        <w:t>(</w:t>
      </w:r>
      <w:r w:rsidRPr="00A0385F">
        <w:rPr>
          <w:rtl/>
        </w:rPr>
        <w:t>295/5</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 xml:space="preserve">رده... و چنان </w:t>
      </w:r>
      <w:r w:rsidR="00E81F9E">
        <w:rPr>
          <w:rtl/>
        </w:rPr>
        <w:t>ک</w:t>
      </w:r>
      <w:r w:rsidRPr="00A0385F">
        <w:rPr>
          <w:rtl/>
        </w:rPr>
        <w:t>ه قبلاً در روا</w:t>
      </w:r>
      <w:r w:rsidR="00E81F9E">
        <w:rPr>
          <w:rtl/>
        </w:rPr>
        <w:t>ی</w:t>
      </w:r>
      <w:r w:rsidRPr="00A0385F">
        <w:rPr>
          <w:rtl/>
        </w:rPr>
        <w:t xml:space="preserve">ت طبرانى گذشت آن را </w:t>
      </w:r>
      <w:r w:rsidR="00E81F9E">
        <w:rPr>
          <w:rtl/>
        </w:rPr>
        <w:t>ی</w:t>
      </w:r>
      <w:r w:rsidRPr="00A0385F">
        <w:rPr>
          <w:rtl/>
        </w:rPr>
        <w:t>ادآور شده، در س</w:t>
      </w:r>
      <w:r w:rsidR="00E81F9E">
        <w:rPr>
          <w:rtl/>
        </w:rPr>
        <w:t>ی</w:t>
      </w:r>
      <w:r w:rsidRPr="00A0385F">
        <w:rPr>
          <w:rtl/>
        </w:rPr>
        <w:t>اق وى آمده: بعد پ</w:t>
      </w:r>
      <w:r w:rsidR="00E81F9E">
        <w:rPr>
          <w:rtl/>
        </w:rPr>
        <w:t>ی</w:t>
      </w:r>
      <w:r w:rsidRPr="00A0385F">
        <w:rPr>
          <w:rtl/>
        </w:rPr>
        <w:t xml:space="preserve">امبر خدا </w:t>
      </w:r>
      <w:r>
        <w:rPr>
          <w:rFonts w:cs="CTraditional Arabic"/>
          <w:rtl/>
        </w:rPr>
        <w:t>ص</w:t>
      </w:r>
      <w:r w:rsidRPr="00A0385F">
        <w:rPr>
          <w:rtl/>
        </w:rPr>
        <w:t xml:space="preserve"> پس از خارج شدن ابوسف</w:t>
      </w:r>
      <w:r w:rsidR="00E81F9E">
        <w:rPr>
          <w:rtl/>
        </w:rPr>
        <w:t>ی</w:t>
      </w:r>
      <w:r w:rsidRPr="00A0385F">
        <w:rPr>
          <w:rtl/>
        </w:rPr>
        <w:t xml:space="preserve">ان به عبّاس گفت: </w:t>
      </w:r>
      <w:r>
        <w:rPr>
          <w:rtl/>
        </w:rPr>
        <w:t>«</w:t>
      </w:r>
      <w:r w:rsidRPr="00A0385F">
        <w:rPr>
          <w:rtl/>
        </w:rPr>
        <w:t xml:space="preserve">او را در تنگناى دره در دماغه </w:t>
      </w:r>
      <w:r w:rsidR="00E81F9E">
        <w:rPr>
          <w:rtl/>
        </w:rPr>
        <w:t>ک</w:t>
      </w:r>
      <w:r w:rsidRPr="00A0385F">
        <w:rPr>
          <w:rtl/>
        </w:rPr>
        <w:t>وه نگه دار تا ا</w:t>
      </w:r>
      <w:r w:rsidR="00E81F9E">
        <w:rPr>
          <w:rtl/>
        </w:rPr>
        <w:t>ی</w:t>
      </w:r>
      <w:r w:rsidRPr="00A0385F">
        <w:rPr>
          <w:rtl/>
        </w:rPr>
        <w:t xml:space="preserve">ن </w:t>
      </w:r>
      <w:r w:rsidR="00E81F9E">
        <w:rPr>
          <w:rtl/>
        </w:rPr>
        <w:t>ک</w:t>
      </w:r>
      <w:r w:rsidRPr="00A0385F">
        <w:rPr>
          <w:rtl/>
        </w:rPr>
        <w:t>ه لش</w:t>
      </w:r>
      <w:r w:rsidR="00E81F9E">
        <w:rPr>
          <w:rtl/>
        </w:rPr>
        <w:t>ک</w:t>
      </w:r>
      <w:r w:rsidRPr="00A0385F">
        <w:rPr>
          <w:rtl/>
        </w:rPr>
        <w:t>ر خدا بر وى عبور نما</w:t>
      </w:r>
      <w:r w:rsidR="00E81F9E">
        <w:rPr>
          <w:rtl/>
        </w:rPr>
        <w:t>ی</w:t>
      </w:r>
      <w:r w:rsidRPr="00A0385F">
        <w:rPr>
          <w:rtl/>
        </w:rPr>
        <w:t>د، و او آن را بب</w:t>
      </w:r>
      <w:r w:rsidR="00E81F9E">
        <w:rPr>
          <w:rtl/>
        </w:rPr>
        <w:t>ی</w:t>
      </w:r>
      <w:r w:rsidRPr="00A0385F">
        <w:rPr>
          <w:rtl/>
        </w:rPr>
        <w:t>ند</w:t>
      </w:r>
      <w:r>
        <w:rPr>
          <w:rtl/>
        </w:rPr>
        <w:t>»</w:t>
      </w:r>
      <w:r w:rsidRPr="00A0385F">
        <w:rPr>
          <w:rtl/>
        </w:rPr>
        <w:t>. عبّاس مى‏گو</w:t>
      </w:r>
      <w:r w:rsidR="00E81F9E">
        <w:rPr>
          <w:rtl/>
        </w:rPr>
        <w:t>ی</w:t>
      </w:r>
      <w:r w:rsidRPr="00A0385F">
        <w:rPr>
          <w:rtl/>
        </w:rPr>
        <w:t xml:space="preserve">د: من او را در همان تنگناى دره در دماغه </w:t>
      </w:r>
      <w:r w:rsidR="00E81F9E">
        <w:rPr>
          <w:rtl/>
        </w:rPr>
        <w:t>ک</w:t>
      </w:r>
      <w:r w:rsidRPr="00A0385F">
        <w:rPr>
          <w:rtl/>
        </w:rPr>
        <w:t xml:space="preserve">وه آورده و نگه داشتم، و هنگامى </w:t>
      </w:r>
      <w:r w:rsidR="00E81F9E">
        <w:rPr>
          <w:rtl/>
        </w:rPr>
        <w:t>ک</w:t>
      </w:r>
      <w:r w:rsidRPr="00A0385F">
        <w:rPr>
          <w:rtl/>
        </w:rPr>
        <w:t>ه ابوسف</w:t>
      </w:r>
      <w:r w:rsidR="00E81F9E">
        <w:rPr>
          <w:rtl/>
        </w:rPr>
        <w:t>ی</w:t>
      </w:r>
      <w:r w:rsidRPr="00A0385F">
        <w:rPr>
          <w:rtl/>
        </w:rPr>
        <w:t>ان را نگه داشتم گفت: اى بنى هاشم آ</w:t>
      </w:r>
      <w:r w:rsidR="00E81F9E">
        <w:rPr>
          <w:rtl/>
        </w:rPr>
        <w:t>ی</w:t>
      </w:r>
      <w:r w:rsidRPr="00A0385F">
        <w:rPr>
          <w:rtl/>
        </w:rPr>
        <w:t>ا غدر و خ</w:t>
      </w:r>
      <w:r w:rsidR="00E81F9E">
        <w:rPr>
          <w:rtl/>
        </w:rPr>
        <w:t>ی</w:t>
      </w:r>
      <w:r w:rsidRPr="00A0385F">
        <w:rPr>
          <w:rtl/>
        </w:rPr>
        <w:t>انت مى‏</w:t>
      </w:r>
      <w:r w:rsidR="00E81F9E">
        <w:rPr>
          <w:rtl/>
        </w:rPr>
        <w:t>ک</w:t>
      </w:r>
      <w:r w:rsidRPr="00A0385F">
        <w:rPr>
          <w:rtl/>
        </w:rPr>
        <w:t>ن</w:t>
      </w:r>
      <w:r w:rsidR="00E81F9E">
        <w:rPr>
          <w:rtl/>
        </w:rPr>
        <w:t>ی</w:t>
      </w:r>
      <w:r w:rsidRPr="00A0385F">
        <w:rPr>
          <w:rtl/>
        </w:rPr>
        <w:t>د؟ عباس: پاسخ داد: اهل نبوت غدر و خ</w:t>
      </w:r>
      <w:r w:rsidR="00E81F9E">
        <w:rPr>
          <w:rtl/>
        </w:rPr>
        <w:t>ی</w:t>
      </w:r>
      <w:r w:rsidRPr="00A0385F">
        <w:rPr>
          <w:rtl/>
        </w:rPr>
        <w:t>انت نمى‏</w:t>
      </w:r>
      <w:r w:rsidR="00E81F9E">
        <w:rPr>
          <w:rtl/>
        </w:rPr>
        <w:t>ک</w:t>
      </w:r>
      <w:r w:rsidRPr="00A0385F">
        <w:rPr>
          <w:rtl/>
        </w:rPr>
        <w:t xml:space="preserve">نند ولى من با تو </w:t>
      </w:r>
      <w:r w:rsidR="00E81F9E">
        <w:rPr>
          <w:rtl/>
        </w:rPr>
        <w:t>ک</w:t>
      </w:r>
      <w:r w:rsidRPr="00A0385F">
        <w:rPr>
          <w:rtl/>
        </w:rPr>
        <w:t>ارى دارم. ابوسف</w:t>
      </w:r>
      <w:r w:rsidR="00E81F9E">
        <w:rPr>
          <w:rtl/>
        </w:rPr>
        <w:t>ی</w:t>
      </w:r>
      <w:r w:rsidRPr="00A0385F">
        <w:rPr>
          <w:rtl/>
        </w:rPr>
        <w:t>ان گفت: چرا آن وقت نگفتى؟ ا</w:t>
      </w:r>
      <w:r w:rsidR="00E81F9E">
        <w:rPr>
          <w:rtl/>
        </w:rPr>
        <w:t>ی</w:t>
      </w:r>
      <w:r w:rsidRPr="00A0385F">
        <w:rPr>
          <w:rtl/>
        </w:rPr>
        <w:t xml:space="preserve">ن را به من مى‏گفتى </w:t>
      </w:r>
      <w:r w:rsidR="00E81F9E">
        <w:rPr>
          <w:rtl/>
        </w:rPr>
        <w:t>ک</w:t>
      </w:r>
      <w:r w:rsidRPr="00A0385F">
        <w:rPr>
          <w:rtl/>
        </w:rPr>
        <w:t xml:space="preserve">ه من به تو </w:t>
      </w:r>
      <w:r w:rsidR="00E81F9E">
        <w:rPr>
          <w:rtl/>
        </w:rPr>
        <w:t>ک</w:t>
      </w:r>
      <w:r w:rsidRPr="00A0385F">
        <w:rPr>
          <w:rtl/>
        </w:rPr>
        <w:t>ارى دارم تا مطمئن مى‏بودم و چنان حالتى برا</w:t>
      </w:r>
      <w:r w:rsidR="00E81F9E">
        <w:rPr>
          <w:rtl/>
        </w:rPr>
        <w:t>ی</w:t>
      </w:r>
      <w:r w:rsidRPr="00A0385F">
        <w:rPr>
          <w:rtl/>
        </w:rPr>
        <w:t>م رخ نمى‏داد. عبّاس به او گفت: به ا</w:t>
      </w:r>
      <w:r w:rsidR="00E81F9E">
        <w:rPr>
          <w:rtl/>
        </w:rPr>
        <w:t>ی</w:t>
      </w:r>
      <w:r w:rsidRPr="00A0385F">
        <w:rPr>
          <w:rtl/>
        </w:rPr>
        <w:t>ن ف</w:t>
      </w:r>
      <w:r w:rsidR="00E81F9E">
        <w:rPr>
          <w:rtl/>
        </w:rPr>
        <w:t>ک</w:t>
      </w:r>
      <w:r w:rsidRPr="00A0385F">
        <w:rPr>
          <w:rtl/>
        </w:rPr>
        <w:t xml:space="preserve">ر نبودم </w:t>
      </w:r>
      <w:r w:rsidR="00E81F9E">
        <w:rPr>
          <w:rtl/>
        </w:rPr>
        <w:t>ک</w:t>
      </w:r>
      <w:r w:rsidRPr="00A0385F">
        <w:rPr>
          <w:rtl/>
        </w:rPr>
        <w:t>ه تو به ا</w:t>
      </w:r>
      <w:r w:rsidR="00E81F9E">
        <w:rPr>
          <w:rtl/>
        </w:rPr>
        <w:t>ی</w:t>
      </w:r>
      <w:r w:rsidRPr="00A0385F">
        <w:rPr>
          <w:rtl/>
        </w:rPr>
        <w:t>ن راه مى‏روى</w:t>
      </w:r>
      <w:r w:rsidRPr="00C270C7">
        <w:rPr>
          <w:rStyle w:val="FootnoteReference"/>
          <w:rtl/>
        </w:rPr>
        <w:footnoteReference w:id="260"/>
      </w:r>
      <w:r w:rsidR="00A45EA1">
        <w:rPr>
          <w:rFonts w:hint="cs"/>
          <w:rtl/>
        </w:rPr>
        <w:t>.</w:t>
      </w:r>
      <w:r w:rsidRPr="00A0385F">
        <w:rPr>
          <w:rtl/>
        </w:rPr>
        <w:t xml:space="preserve"> پ</w:t>
      </w:r>
      <w:r w:rsidR="00E81F9E">
        <w:rPr>
          <w:rtl/>
        </w:rPr>
        <w:t>ی</w:t>
      </w:r>
      <w:r w:rsidRPr="00A0385F">
        <w:rPr>
          <w:rtl/>
        </w:rPr>
        <w:t xml:space="preserve">امبر خدا </w:t>
      </w:r>
      <w:r>
        <w:rPr>
          <w:rFonts w:cs="CTraditional Arabic"/>
          <w:rtl/>
        </w:rPr>
        <w:t>ص</w:t>
      </w:r>
      <w:r w:rsidRPr="00A0385F">
        <w:rPr>
          <w:rtl/>
        </w:rPr>
        <w:t xml:space="preserve"> </w:t>
      </w:r>
      <w:r w:rsidR="00E81F9E">
        <w:rPr>
          <w:rtl/>
        </w:rPr>
        <w:t>ی</w:t>
      </w:r>
      <w:r w:rsidRPr="00A0385F">
        <w:rPr>
          <w:rtl/>
        </w:rPr>
        <w:t>اران خود را آماده نمود، و قبا</w:t>
      </w:r>
      <w:r w:rsidR="00E81F9E">
        <w:rPr>
          <w:rtl/>
        </w:rPr>
        <w:t>ی</w:t>
      </w:r>
      <w:r w:rsidRPr="00A0385F">
        <w:rPr>
          <w:rtl/>
        </w:rPr>
        <w:t>ل به سر</w:t>
      </w:r>
      <w:r w:rsidR="00E81F9E">
        <w:rPr>
          <w:rtl/>
        </w:rPr>
        <w:t>ک</w:t>
      </w:r>
      <w:r w:rsidRPr="00A0385F">
        <w:rPr>
          <w:rtl/>
        </w:rPr>
        <w:t xml:space="preserve">ردگى رهبران خود، و </w:t>
      </w:r>
      <w:r w:rsidR="00E81F9E">
        <w:rPr>
          <w:rtl/>
        </w:rPr>
        <w:t>ک</w:t>
      </w:r>
      <w:r w:rsidRPr="00A0385F">
        <w:rPr>
          <w:rtl/>
        </w:rPr>
        <w:t>ت</w:t>
      </w:r>
      <w:r w:rsidR="00E81F9E">
        <w:rPr>
          <w:rtl/>
        </w:rPr>
        <w:t>ی</w:t>
      </w:r>
      <w:r w:rsidRPr="00A0385F">
        <w:rPr>
          <w:rtl/>
        </w:rPr>
        <w:t>به‏ها با ب</w:t>
      </w:r>
      <w:r w:rsidR="00E81F9E">
        <w:rPr>
          <w:rtl/>
        </w:rPr>
        <w:t>ی</w:t>
      </w:r>
      <w:r w:rsidRPr="00A0385F">
        <w:rPr>
          <w:rtl/>
        </w:rPr>
        <w:t>رق‏هاى خود گذشته و نخست</w:t>
      </w:r>
      <w:r w:rsidR="00E81F9E">
        <w:rPr>
          <w:rtl/>
        </w:rPr>
        <w:t>ی</w:t>
      </w:r>
      <w:r w:rsidRPr="00A0385F">
        <w:rPr>
          <w:rtl/>
        </w:rPr>
        <w:t xml:space="preserve">ن دسته‏اى را </w:t>
      </w:r>
      <w:r w:rsidR="00E81F9E">
        <w:rPr>
          <w:rtl/>
        </w:rPr>
        <w:t>ک</w:t>
      </w:r>
      <w:r w:rsidRPr="00A0385F">
        <w:rPr>
          <w:rtl/>
        </w:rPr>
        <w:t>ه پ</w:t>
      </w:r>
      <w:r w:rsidR="00E81F9E">
        <w:rPr>
          <w:rtl/>
        </w:rPr>
        <w:t>ی</w:t>
      </w:r>
      <w:r w:rsidRPr="00A0385F">
        <w:rPr>
          <w:rtl/>
        </w:rPr>
        <w:t>امبر خدا</w:t>
      </w:r>
      <w:r>
        <w:rPr>
          <w:rFonts w:cs="CTraditional Arabic"/>
          <w:rtl/>
        </w:rPr>
        <w:t>ص</w:t>
      </w:r>
      <w:r w:rsidRPr="00A0385F">
        <w:rPr>
          <w:rtl/>
        </w:rPr>
        <w:t xml:space="preserve"> پ</w:t>
      </w:r>
      <w:r w:rsidR="00E81F9E">
        <w:rPr>
          <w:rtl/>
        </w:rPr>
        <w:t>ی</w:t>
      </w:r>
      <w:r w:rsidRPr="00A0385F">
        <w:rPr>
          <w:rtl/>
        </w:rPr>
        <w:t>ش نموده بود خالدبن ول</w:t>
      </w:r>
      <w:r w:rsidR="00E81F9E">
        <w:rPr>
          <w:rtl/>
        </w:rPr>
        <w:t>ی</w:t>
      </w:r>
      <w:r w:rsidRPr="00A0385F">
        <w:rPr>
          <w:rtl/>
        </w:rPr>
        <w:t>د با بنى سُلَ</w:t>
      </w:r>
      <w:r w:rsidR="00E81F9E">
        <w:rPr>
          <w:rtl/>
        </w:rPr>
        <w:t>ی</w:t>
      </w:r>
      <w:r w:rsidRPr="00A0385F">
        <w:rPr>
          <w:rtl/>
        </w:rPr>
        <w:t xml:space="preserve">م بود </w:t>
      </w:r>
      <w:r w:rsidR="00E81F9E">
        <w:rPr>
          <w:rtl/>
        </w:rPr>
        <w:t>ک</w:t>
      </w:r>
      <w:r w:rsidRPr="00A0385F">
        <w:rPr>
          <w:rtl/>
        </w:rPr>
        <w:t xml:space="preserve">ه تعدادشان به </w:t>
      </w:r>
      <w:r w:rsidR="00E81F9E">
        <w:rPr>
          <w:rtl/>
        </w:rPr>
        <w:t>یک</w:t>
      </w:r>
      <w:r w:rsidRPr="00A0385F">
        <w:rPr>
          <w:rtl/>
        </w:rPr>
        <w:t>هزار مى‏رس</w:t>
      </w:r>
      <w:r w:rsidR="00E81F9E">
        <w:rPr>
          <w:rtl/>
        </w:rPr>
        <w:t>ی</w:t>
      </w:r>
      <w:r w:rsidRPr="00A0385F">
        <w:rPr>
          <w:rtl/>
        </w:rPr>
        <w:t xml:space="preserve">د، آنها پرچمى داشتند </w:t>
      </w:r>
      <w:r w:rsidR="00E81F9E">
        <w:rPr>
          <w:rtl/>
        </w:rPr>
        <w:t>ک</w:t>
      </w:r>
      <w:r w:rsidRPr="00A0385F">
        <w:rPr>
          <w:rtl/>
        </w:rPr>
        <w:t>ه آن را عبّاس بن مِرداس حمل مى‏نمود، و پرچم د</w:t>
      </w:r>
      <w:r w:rsidR="00E81F9E">
        <w:rPr>
          <w:rtl/>
        </w:rPr>
        <w:t>ی</w:t>
      </w:r>
      <w:r w:rsidRPr="00A0385F">
        <w:rPr>
          <w:rtl/>
        </w:rPr>
        <w:t>گرى را خفاف‏بن‏ندبه حمل مى‏</w:t>
      </w:r>
      <w:r w:rsidR="00E81F9E">
        <w:rPr>
          <w:rtl/>
        </w:rPr>
        <w:t>ک</w:t>
      </w:r>
      <w:r w:rsidRPr="00A0385F">
        <w:rPr>
          <w:rtl/>
        </w:rPr>
        <w:t>رد، و پرچم سومى را حجاج بن عِلاط دردست داشت، ابوسف</w:t>
      </w:r>
      <w:r w:rsidR="00E81F9E">
        <w:rPr>
          <w:rtl/>
        </w:rPr>
        <w:t>ی</w:t>
      </w:r>
      <w:r w:rsidRPr="00A0385F">
        <w:rPr>
          <w:rtl/>
        </w:rPr>
        <w:t>ان پرس</w:t>
      </w:r>
      <w:r w:rsidR="00E81F9E">
        <w:rPr>
          <w:rtl/>
        </w:rPr>
        <w:t>ی</w:t>
      </w:r>
      <w:r w:rsidRPr="00A0385F">
        <w:rPr>
          <w:rtl/>
        </w:rPr>
        <w:t>د: ا</w:t>
      </w:r>
      <w:r w:rsidR="00E81F9E">
        <w:rPr>
          <w:rtl/>
        </w:rPr>
        <w:t>ی</w:t>
      </w:r>
      <w:r w:rsidRPr="00A0385F">
        <w:rPr>
          <w:rtl/>
        </w:rPr>
        <w:t xml:space="preserve">نها </w:t>
      </w:r>
      <w:r w:rsidR="00E81F9E">
        <w:rPr>
          <w:rtl/>
        </w:rPr>
        <w:t>کی</w:t>
      </w:r>
      <w:r w:rsidRPr="00A0385F">
        <w:rPr>
          <w:rtl/>
        </w:rPr>
        <w:t>ستند؟ عبّاس پاسخ داد: خالدبن ول</w:t>
      </w:r>
      <w:r w:rsidR="00E81F9E">
        <w:rPr>
          <w:rtl/>
        </w:rPr>
        <w:t>ی</w:t>
      </w:r>
      <w:r w:rsidRPr="00A0385F">
        <w:rPr>
          <w:rtl/>
        </w:rPr>
        <w:t>د. گفت: همان بچه. عبّاس گفت: بلى. و چون خالد به عبّاس رس</w:t>
      </w:r>
      <w:r w:rsidR="00E81F9E">
        <w:rPr>
          <w:rtl/>
        </w:rPr>
        <w:t>ی</w:t>
      </w:r>
      <w:r w:rsidRPr="00A0385F">
        <w:rPr>
          <w:rtl/>
        </w:rPr>
        <w:t xml:space="preserve">د </w:t>
      </w:r>
      <w:r w:rsidR="00E81F9E">
        <w:rPr>
          <w:rtl/>
        </w:rPr>
        <w:t>ک</w:t>
      </w:r>
      <w:r w:rsidRPr="00A0385F">
        <w:rPr>
          <w:rtl/>
        </w:rPr>
        <w:t>ه ابوسف</w:t>
      </w:r>
      <w:r w:rsidR="00E81F9E">
        <w:rPr>
          <w:rtl/>
        </w:rPr>
        <w:t>ی</w:t>
      </w:r>
      <w:r w:rsidRPr="00A0385F">
        <w:rPr>
          <w:rtl/>
        </w:rPr>
        <w:t>ان در پهلو</w:t>
      </w:r>
      <w:r w:rsidR="00E81F9E">
        <w:rPr>
          <w:rtl/>
        </w:rPr>
        <w:t>ی</w:t>
      </w:r>
      <w:r w:rsidRPr="00A0385F">
        <w:rPr>
          <w:rtl/>
        </w:rPr>
        <w:t>ش قرار داشت، سه مرتبه ت</w:t>
      </w:r>
      <w:r w:rsidR="00E81F9E">
        <w:rPr>
          <w:rtl/>
        </w:rPr>
        <w:t>ک</w:t>
      </w:r>
      <w:r w:rsidRPr="00A0385F">
        <w:rPr>
          <w:rtl/>
        </w:rPr>
        <w:t>ب</w:t>
      </w:r>
      <w:r w:rsidR="00E81F9E">
        <w:rPr>
          <w:rtl/>
        </w:rPr>
        <w:t>ی</w:t>
      </w:r>
      <w:r w:rsidRPr="00A0385F">
        <w:rPr>
          <w:rtl/>
        </w:rPr>
        <w:t>ر گفتند و رفتند. بعد در عقب وى زُب</w:t>
      </w:r>
      <w:r w:rsidR="00E81F9E">
        <w:rPr>
          <w:rtl/>
        </w:rPr>
        <w:t>ی</w:t>
      </w:r>
      <w:r w:rsidRPr="00A0385F">
        <w:rPr>
          <w:rtl/>
        </w:rPr>
        <w:t xml:space="preserve">ر بن عوام با پانصد تن عبور نمود </w:t>
      </w:r>
      <w:r w:rsidR="00E81F9E">
        <w:rPr>
          <w:rtl/>
        </w:rPr>
        <w:t>ک</w:t>
      </w:r>
      <w:r w:rsidRPr="00A0385F">
        <w:rPr>
          <w:rtl/>
        </w:rPr>
        <w:t>ه عدّه اى از آن مهاجر</w:t>
      </w:r>
      <w:r w:rsidR="00E81F9E">
        <w:rPr>
          <w:rtl/>
        </w:rPr>
        <w:t>ی</w:t>
      </w:r>
      <w:r w:rsidRPr="00A0385F">
        <w:rPr>
          <w:rtl/>
        </w:rPr>
        <w:t>ن و بق</w:t>
      </w:r>
      <w:r w:rsidR="00E81F9E">
        <w:rPr>
          <w:rtl/>
        </w:rPr>
        <w:t>ی</w:t>
      </w:r>
      <w:r w:rsidRPr="00A0385F">
        <w:rPr>
          <w:rtl/>
        </w:rPr>
        <w:t>ه از گروه‏هاى مختلف مردم گرد آمده بودند، و با خود پرچم س</w:t>
      </w:r>
      <w:r w:rsidR="00E81F9E">
        <w:rPr>
          <w:rtl/>
        </w:rPr>
        <w:t>ی</w:t>
      </w:r>
      <w:r w:rsidRPr="00A0385F">
        <w:rPr>
          <w:rtl/>
        </w:rPr>
        <w:t xml:space="preserve">اه داشت. هنگامى </w:t>
      </w:r>
      <w:r w:rsidR="00E81F9E">
        <w:rPr>
          <w:rtl/>
        </w:rPr>
        <w:t>ک</w:t>
      </w:r>
      <w:r w:rsidRPr="00A0385F">
        <w:rPr>
          <w:rtl/>
        </w:rPr>
        <w:t>ه در برابر ابوسف</w:t>
      </w:r>
      <w:r w:rsidR="00E81F9E">
        <w:rPr>
          <w:rtl/>
        </w:rPr>
        <w:t>ی</w:t>
      </w:r>
      <w:r w:rsidRPr="00A0385F">
        <w:rPr>
          <w:rtl/>
        </w:rPr>
        <w:t>ان رس</w:t>
      </w:r>
      <w:r w:rsidR="00E81F9E">
        <w:rPr>
          <w:rtl/>
        </w:rPr>
        <w:t>ی</w:t>
      </w:r>
      <w:r w:rsidRPr="00A0385F">
        <w:rPr>
          <w:rtl/>
        </w:rPr>
        <w:t xml:space="preserve">د، سه </w:t>
      </w:r>
      <w:r w:rsidRPr="00794986">
        <w:rPr>
          <w:spacing w:val="-2"/>
          <w:rtl/>
        </w:rPr>
        <w:t>مرتبه ت</w:t>
      </w:r>
      <w:r w:rsidR="00E81F9E" w:rsidRPr="00794986">
        <w:rPr>
          <w:spacing w:val="-2"/>
          <w:rtl/>
        </w:rPr>
        <w:t>ک</w:t>
      </w:r>
      <w:r w:rsidRPr="00794986">
        <w:rPr>
          <w:spacing w:val="-2"/>
          <w:rtl/>
        </w:rPr>
        <w:t>ب</w:t>
      </w:r>
      <w:r w:rsidR="00E81F9E" w:rsidRPr="00794986">
        <w:rPr>
          <w:spacing w:val="-2"/>
          <w:rtl/>
        </w:rPr>
        <w:t>ی</w:t>
      </w:r>
      <w:r w:rsidRPr="00794986">
        <w:rPr>
          <w:spacing w:val="-2"/>
          <w:rtl/>
        </w:rPr>
        <w:t>ر گفت، و همراهانش ن</w:t>
      </w:r>
      <w:r w:rsidR="00E81F9E" w:rsidRPr="00794986">
        <w:rPr>
          <w:spacing w:val="-2"/>
          <w:rtl/>
        </w:rPr>
        <w:t>ی</w:t>
      </w:r>
      <w:r w:rsidRPr="00794986">
        <w:rPr>
          <w:spacing w:val="-2"/>
          <w:rtl/>
        </w:rPr>
        <w:t>ز ت</w:t>
      </w:r>
      <w:r w:rsidR="00E81F9E" w:rsidRPr="00794986">
        <w:rPr>
          <w:spacing w:val="-2"/>
          <w:rtl/>
        </w:rPr>
        <w:t>ک</w:t>
      </w:r>
      <w:r w:rsidRPr="00794986">
        <w:rPr>
          <w:spacing w:val="-2"/>
          <w:rtl/>
        </w:rPr>
        <w:t>ب</w:t>
      </w:r>
      <w:r w:rsidR="00E81F9E" w:rsidRPr="00794986">
        <w:rPr>
          <w:spacing w:val="-2"/>
          <w:rtl/>
        </w:rPr>
        <w:t>ی</w:t>
      </w:r>
      <w:r w:rsidRPr="00794986">
        <w:rPr>
          <w:spacing w:val="-2"/>
          <w:rtl/>
        </w:rPr>
        <w:t>ر گفتند. ابوسف</w:t>
      </w:r>
      <w:r w:rsidR="00E81F9E" w:rsidRPr="00794986">
        <w:rPr>
          <w:spacing w:val="-2"/>
          <w:rtl/>
        </w:rPr>
        <w:t>ی</w:t>
      </w:r>
      <w:r w:rsidRPr="00794986">
        <w:rPr>
          <w:spacing w:val="-2"/>
          <w:rtl/>
        </w:rPr>
        <w:t>ان پرس</w:t>
      </w:r>
      <w:r w:rsidR="00E81F9E" w:rsidRPr="00794986">
        <w:rPr>
          <w:spacing w:val="-2"/>
          <w:rtl/>
        </w:rPr>
        <w:t>ی</w:t>
      </w:r>
      <w:r w:rsidRPr="00794986">
        <w:rPr>
          <w:spacing w:val="-2"/>
          <w:rtl/>
        </w:rPr>
        <w:t>د: ا</w:t>
      </w:r>
      <w:r w:rsidR="00E81F9E" w:rsidRPr="00794986">
        <w:rPr>
          <w:spacing w:val="-2"/>
          <w:rtl/>
        </w:rPr>
        <w:t>ی</w:t>
      </w:r>
      <w:r w:rsidRPr="00794986">
        <w:rPr>
          <w:spacing w:val="-2"/>
          <w:rtl/>
        </w:rPr>
        <w:t xml:space="preserve">ن </w:t>
      </w:r>
      <w:r w:rsidR="00E81F9E" w:rsidRPr="00794986">
        <w:rPr>
          <w:spacing w:val="-2"/>
          <w:rtl/>
        </w:rPr>
        <w:t>کی</w:t>
      </w:r>
      <w:r w:rsidRPr="00794986">
        <w:rPr>
          <w:spacing w:val="-2"/>
          <w:rtl/>
        </w:rPr>
        <w:t>ست؟ عبّاس پاسخ داد: زب</w:t>
      </w:r>
      <w:r w:rsidR="00E81F9E" w:rsidRPr="00794986">
        <w:rPr>
          <w:spacing w:val="-2"/>
          <w:rtl/>
        </w:rPr>
        <w:t>ی</w:t>
      </w:r>
      <w:r w:rsidRPr="00794986">
        <w:rPr>
          <w:spacing w:val="-2"/>
          <w:rtl/>
        </w:rPr>
        <w:t xml:space="preserve">ربن عوام. گفت: خواهر زاده‏ات؟ عبّاس گفت: آرى. بعد از آن </w:t>
      </w:r>
      <w:r w:rsidR="00E81F9E" w:rsidRPr="00794986">
        <w:rPr>
          <w:spacing w:val="-2"/>
          <w:rtl/>
        </w:rPr>
        <w:t>یک</w:t>
      </w:r>
      <w:r w:rsidRPr="00794986">
        <w:rPr>
          <w:spacing w:val="-2"/>
          <w:rtl/>
        </w:rPr>
        <w:t xml:space="preserve"> گروه س</w:t>
      </w:r>
      <w:r w:rsidR="00E81F9E" w:rsidRPr="00794986">
        <w:rPr>
          <w:spacing w:val="-2"/>
          <w:rtl/>
        </w:rPr>
        <w:t>ی</w:t>
      </w:r>
      <w:r w:rsidRPr="00794986">
        <w:rPr>
          <w:spacing w:val="-2"/>
          <w:rtl/>
        </w:rPr>
        <w:t xml:space="preserve">صد نفرى از غِفار عبور نمود </w:t>
      </w:r>
      <w:r w:rsidR="00E81F9E" w:rsidRPr="00794986">
        <w:rPr>
          <w:spacing w:val="-2"/>
          <w:rtl/>
        </w:rPr>
        <w:t>ک</w:t>
      </w:r>
      <w:r w:rsidRPr="00794986">
        <w:rPr>
          <w:spacing w:val="-2"/>
          <w:rtl/>
        </w:rPr>
        <w:t>ه پرچم آنها را ابوذر غفارى و گفته شده ا</w:t>
      </w:r>
      <w:r w:rsidR="00E81F9E" w:rsidRPr="00794986">
        <w:rPr>
          <w:spacing w:val="-2"/>
          <w:rtl/>
        </w:rPr>
        <w:t>ی</w:t>
      </w:r>
      <w:r w:rsidRPr="00794986">
        <w:rPr>
          <w:spacing w:val="-2"/>
          <w:rtl/>
        </w:rPr>
        <w:t xml:space="preserve">ماءبن رَحَضَه حمل مى‏نمود، هنگامى </w:t>
      </w:r>
      <w:r w:rsidR="00E81F9E" w:rsidRPr="00794986">
        <w:rPr>
          <w:spacing w:val="-2"/>
          <w:rtl/>
        </w:rPr>
        <w:t>ک</w:t>
      </w:r>
      <w:r w:rsidRPr="00794986">
        <w:rPr>
          <w:spacing w:val="-2"/>
          <w:rtl/>
        </w:rPr>
        <w:t>ه ا</w:t>
      </w:r>
      <w:r w:rsidR="00E81F9E" w:rsidRPr="00794986">
        <w:rPr>
          <w:spacing w:val="-2"/>
          <w:rtl/>
        </w:rPr>
        <w:t>ی</w:t>
      </w:r>
      <w:r w:rsidRPr="00794986">
        <w:rPr>
          <w:spacing w:val="-2"/>
          <w:rtl/>
        </w:rPr>
        <w:t>نها با وى برابر شدند سه مرتبه ت</w:t>
      </w:r>
      <w:r w:rsidR="00E81F9E" w:rsidRPr="00794986">
        <w:rPr>
          <w:spacing w:val="-2"/>
          <w:rtl/>
        </w:rPr>
        <w:t>ک</w:t>
      </w:r>
      <w:r w:rsidRPr="00794986">
        <w:rPr>
          <w:spacing w:val="-2"/>
          <w:rtl/>
        </w:rPr>
        <w:t>ب</w:t>
      </w:r>
      <w:r w:rsidR="00E81F9E" w:rsidRPr="00794986">
        <w:rPr>
          <w:spacing w:val="-2"/>
          <w:rtl/>
        </w:rPr>
        <w:t>ی</w:t>
      </w:r>
      <w:r w:rsidRPr="00794986">
        <w:rPr>
          <w:spacing w:val="-2"/>
          <w:rtl/>
        </w:rPr>
        <w:t>ر گفتند. ابوسف</w:t>
      </w:r>
      <w:r w:rsidR="00E81F9E" w:rsidRPr="00794986">
        <w:rPr>
          <w:spacing w:val="-2"/>
          <w:rtl/>
        </w:rPr>
        <w:t>ی</w:t>
      </w:r>
      <w:r w:rsidRPr="00794986">
        <w:rPr>
          <w:spacing w:val="-2"/>
          <w:rtl/>
        </w:rPr>
        <w:t>ان پرس</w:t>
      </w:r>
      <w:r w:rsidR="00E81F9E" w:rsidRPr="00794986">
        <w:rPr>
          <w:spacing w:val="-2"/>
          <w:rtl/>
        </w:rPr>
        <w:t>ی</w:t>
      </w:r>
      <w:r w:rsidRPr="00794986">
        <w:rPr>
          <w:spacing w:val="-2"/>
          <w:rtl/>
        </w:rPr>
        <w:t>د: اى ابوالفضل ا</w:t>
      </w:r>
      <w:r w:rsidR="00E81F9E" w:rsidRPr="00794986">
        <w:rPr>
          <w:spacing w:val="-2"/>
          <w:rtl/>
        </w:rPr>
        <w:t>ی</w:t>
      </w:r>
      <w:r w:rsidRPr="00794986">
        <w:rPr>
          <w:spacing w:val="-2"/>
          <w:rtl/>
        </w:rPr>
        <w:t xml:space="preserve">نها </w:t>
      </w:r>
      <w:r w:rsidR="00E81F9E" w:rsidRPr="00794986">
        <w:rPr>
          <w:spacing w:val="-2"/>
          <w:rtl/>
        </w:rPr>
        <w:t>کی</w:t>
      </w:r>
      <w:r w:rsidRPr="00794986">
        <w:rPr>
          <w:spacing w:val="-2"/>
          <w:rtl/>
        </w:rPr>
        <w:t>ستند؟ عبّاس گفت: بنو غِفار. ابوسف</w:t>
      </w:r>
      <w:r w:rsidR="00E81F9E" w:rsidRPr="00794986">
        <w:rPr>
          <w:spacing w:val="-2"/>
          <w:rtl/>
        </w:rPr>
        <w:t>ی</w:t>
      </w:r>
      <w:r w:rsidRPr="00794986">
        <w:rPr>
          <w:spacing w:val="-2"/>
          <w:rtl/>
        </w:rPr>
        <w:t>ان گفت: مرا به بنى غفار چه؟ بعد از آن قب</w:t>
      </w:r>
      <w:r w:rsidR="00E81F9E" w:rsidRPr="00794986">
        <w:rPr>
          <w:spacing w:val="-2"/>
          <w:rtl/>
        </w:rPr>
        <w:t>ی</w:t>
      </w:r>
      <w:r w:rsidRPr="00794986">
        <w:rPr>
          <w:spacing w:val="-2"/>
          <w:rtl/>
        </w:rPr>
        <w:t xml:space="preserve">له اسلم </w:t>
      </w:r>
      <w:r w:rsidR="00E81F9E" w:rsidRPr="00794986">
        <w:rPr>
          <w:spacing w:val="-2"/>
          <w:rtl/>
        </w:rPr>
        <w:t>ک</w:t>
      </w:r>
      <w:r w:rsidRPr="00794986">
        <w:rPr>
          <w:spacing w:val="-2"/>
          <w:rtl/>
        </w:rPr>
        <w:t>ه متش</w:t>
      </w:r>
      <w:r w:rsidR="00E81F9E" w:rsidRPr="00794986">
        <w:rPr>
          <w:spacing w:val="-2"/>
          <w:rtl/>
        </w:rPr>
        <w:t>ک</w:t>
      </w:r>
      <w:r w:rsidRPr="00794986">
        <w:rPr>
          <w:spacing w:val="-2"/>
          <w:rtl/>
        </w:rPr>
        <w:t xml:space="preserve">ل از چهار صد تن بود عبور نمود، و در آن دو پرچم قرار داشت، </w:t>
      </w:r>
      <w:r w:rsidR="00E81F9E" w:rsidRPr="00794986">
        <w:rPr>
          <w:spacing w:val="-2"/>
          <w:rtl/>
        </w:rPr>
        <w:t>یک</w:t>
      </w:r>
      <w:r w:rsidRPr="00794986">
        <w:rPr>
          <w:spacing w:val="-2"/>
          <w:rtl/>
        </w:rPr>
        <w:t>ى آنها را بُرَ</w:t>
      </w:r>
      <w:r w:rsidR="00E81F9E" w:rsidRPr="00794986">
        <w:rPr>
          <w:spacing w:val="-2"/>
          <w:rtl/>
        </w:rPr>
        <w:t>ی</w:t>
      </w:r>
      <w:r w:rsidRPr="00794986">
        <w:rPr>
          <w:spacing w:val="-2"/>
          <w:rtl/>
        </w:rPr>
        <w:t>دَه بن حُصَ</w:t>
      </w:r>
      <w:r w:rsidR="00E81F9E" w:rsidRPr="00794986">
        <w:rPr>
          <w:spacing w:val="-2"/>
          <w:rtl/>
        </w:rPr>
        <w:t>ی</w:t>
      </w:r>
      <w:r w:rsidRPr="00794986">
        <w:rPr>
          <w:spacing w:val="-2"/>
          <w:rtl/>
        </w:rPr>
        <w:t>ب حمل مى‏نمود و د</w:t>
      </w:r>
      <w:r w:rsidR="00E81F9E" w:rsidRPr="00794986">
        <w:rPr>
          <w:spacing w:val="-2"/>
          <w:rtl/>
        </w:rPr>
        <w:t>ی</w:t>
      </w:r>
      <w:r w:rsidRPr="00794986">
        <w:rPr>
          <w:spacing w:val="-2"/>
          <w:rtl/>
        </w:rPr>
        <w:t>گرى را ناج</w:t>
      </w:r>
      <w:r w:rsidR="00E81F9E" w:rsidRPr="00794986">
        <w:rPr>
          <w:spacing w:val="-2"/>
          <w:rtl/>
        </w:rPr>
        <w:t>ی</w:t>
      </w:r>
      <w:r w:rsidRPr="00794986">
        <w:rPr>
          <w:spacing w:val="-2"/>
          <w:rtl/>
        </w:rPr>
        <w:t xml:space="preserve">ه بن اعجم. هنگامى </w:t>
      </w:r>
      <w:r w:rsidR="00E81F9E" w:rsidRPr="00794986">
        <w:rPr>
          <w:spacing w:val="-2"/>
          <w:rtl/>
        </w:rPr>
        <w:t>ک</w:t>
      </w:r>
      <w:r w:rsidRPr="00794986">
        <w:rPr>
          <w:spacing w:val="-2"/>
          <w:rtl/>
        </w:rPr>
        <w:t>ه ا</w:t>
      </w:r>
      <w:r w:rsidR="00E81F9E" w:rsidRPr="00794986">
        <w:rPr>
          <w:spacing w:val="-2"/>
          <w:rtl/>
        </w:rPr>
        <w:t>ی</w:t>
      </w:r>
      <w:r w:rsidRPr="00794986">
        <w:rPr>
          <w:spacing w:val="-2"/>
          <w:rtl/>
        </w:rPr>
        <w:t>نها ن</w:t>
      </w:r>
      <w:r w:rsidR="00E81F9E" w:rsidRPr="00794986">
        <w:rPr>
          <w:spacing w:val="-2"/>
          <w:rtl/>
        </w:rPr>
        <w:t>ی</w:t>
      </w:r>
      <w:r w:rsidRPr="00794986">
        <w:rPr>
          <w:spacing w:val="-2"/>
          <w:rtl/>
        </w:rPr>
        <w:t>ز در برابر وى رس</w:t>
      </w:r>
      <w:r w:rsidR="00E81F9E" w:rsidRPr="00794986">
        <w:rPr>
          <w:spacing w:val="-2"/>
          <w:rtl/>
        </w:rPr>
        <w:t>ی</w:t>
      </w:r>
      <w:r w:rsidRPr="00794986">
        <w:rPr>
          <w:spacing w:val="-2"/>
          <w:rtl/>
        </w:rPr>
        <w:t>دند، سه مرتبه ت</w:t>
      </w:r>
      <w:r w:rsidR="00E81F9E" w:rsidRPr="00794986">
        <w:rPr>
          <w:spacing w:val="-2"/>
          <w:rtl/>
        </w:rPr>
        <w:t>ک</w:t>
      </w:r>
      <w:r w:rsidRPr="00794986">
        <w:rPr>
          <w:spacing w:val="-2"/>
          <w:rtl/>
        </w:rPr>
        <w:t>ب</w:t>
      </w:r>
      <w:r w:rsidR="00E81F9E" w:rsidRPr="00794986">
        <w:rPr>
          <w:spacing w:val="-2"/>
          <w:rtl/>
        </w:rPr>
        <w:t>ی</w:t>
      </w:r>
      <w:r w:rsidRPr="00794986">
        <w:rPr>
          <w:spacing w:val="-2"/>
          <w:rtl/>
        </w:rPr>
        <w:t>ر گفتند. ابوسف</w:t>
      </w:r>
      <w:r w:rsidR="00E81F9E" w:rsidRPr="00794986">
        <w:rPr>
          <w:spacing w:val="-2"/>
          <w:rtl/>
        </w:rPr>
        <w:t>ی</w:t>
      </w:r>
      <w:r w:rsidRPr="00794986">
        <w:rPr>
          <w:spacing w:val="-2"/>
          <w:rtl/>
        </w:rPr>
        <w:t>ان پرس</w:t>
      </w:r>
      <w:r w:rsidR="00E81F9E" w:rsidRPr="00794986">
        <w:rPr>
          <w:spacing w:val="-2"/>
          <w:rtl/>
        </w:rPr>
        <w:t>ی</w:t>
      </w:r>
      <w:r w:rsidRPr="00794986">
        <w:rPr>
          <w:spacing w:val="-2"/>
          <w:rtl/>
        </w:rPr>
        <w:t>د: ا</w:t>
      </w:r>
      <w:r w:rsidR="00E81F9E" w:rsidRPr="00794986">
        <w:rPr>
          <w:spacing w:val="-2"/>
          <w:rtl/>
        </w:rPr>
        <w:t>ی</w:t>
      </w:r>
      <w:r w:rsidRPr="00794986">
        <w:rPr>
          <w:spacing w:val="-2"/>
          <w:rtl/>
        </w:rPr>
        <w:t xml:space="preserve">نها </w:t>
      </w:r>
      <w:r w:rsidR="00E81F9E" w:rsidRPr="00794986">
        <w:rPr>
          <w:spacing w:val="-2"/>
          <w:rtl/>
        </w:rPr>
        <w:t>کی</w:t>
      </w:r>
      <w:r w:rsidRPr="00794986">
        <w:rPr>
          <w:spacing w:val="-2"/>
          <w:rtl/>
        </w:rPr>
        <w:t>ستند؟ عبّاس گفت: اسلم. ابوسف</w:t>
      </w:r>
      <w:r w:rsidR="00E81F9E" w:rsidRPr="00794986">
        <w:rPr>
          <w:spacing w:val="-2"/>
          <w:rtl/>
        </w:rPr>
        <w:t>ی</w:t>
      </w:r>
      <w:r w:rsidRPr="00794986">
        <w:rPr>
          <w:spacing w:val="-2"/>
          <w:rtl/>
        </w:rPr>
        <w:t>ان گفت: اى ابوالفضل مرا به اسلم چه؟ در م</w:t>
      </w:r>
      <w:r w:rsidR="00E81F9E" w:rsidRPr="00794986">
        <w:rPr>
          <w:spacing w:val="-2"/>
          <w:rtl/>
        </w:rPr>
        <w:t>ی</w:t>
      </w:r>
      <w:r w:rsidRPr="00794986">
        <w:rPr>
          <w:spacing w:val="-2"/>
          <w:rtl/>
        </w:rPr>
        <w:t>ان ما و ا</w:t>
      </w:r>
      <w:r w:rsidR="00E81F9E" w:rsidRPr="00794986">
        <w:rPr>
          <w:spacing w:val="-2"/>
          <w:rtl/>
        </w:rPr>
        <w:t>ی</w:t>
      </w:r>
      <w:r w:rsidRPr="00794986">
        <w:rPr>
          <w:spacing w:val="-2"/>
          <w:rtl/>
        </w:rPr>
        <w:t>شان ه</w:t>
      </w:r>
      <w:r w:rsidR="00E81F9E" w:rsidRPr="00794986">
        <w:rPr>
          <w:spacing w:val="-2"/>
          <w:rtl/>
        </w:rPr>
        <w:t>ی</w:t>
      </w:r>
      <w:r w:rsidRPr="00794986">
        <w:rPr>
          <w:spacing w:val="-2"/>
          <w:rtl/>
        </w:rPr>
        <w:t>چ انتقام‏گ</w:t>
      </w:r>
      <w:r w:rsidR="00E81F9E" w:rsidRPr="00794986">
        <w:rPr>
          <w:spacing w:val="-2"/>
          <w:rtl/>
        </w:rPr>
        <w:t>ی</w:t>
      </w:r>
      <w:r w:rsidRPr="00794986">
        <w:rPr>
          <w:spacing w:val="-2"/>
          <w:rtl/>
        </w:rPr>
        <w:t>رى هرگز نبوده است. عبّاس به وى گفت: ا</w:t>
      </w:r>
      <w:r w:rsidR="00E81F9E" w:rsidRPr="00794986">
        <w:rPr>
          <w:spacing w:val="-2"/>
          <w:rtl/>
        </w:rPr>
        <w:t>ی</w:t>
      </w:r>
      <w:r w:rsidRPr="00794986">
        <w:rPr>
          <w:spacing w:val="-2"/>
          <w:rtl/>
        </w:rPr>
        <w:t>نها قومى مسلمان</w:t>
      </w:r>
      <w:r w:rsidR="00ED5FD4" w:rsidRPr="00794986">
        <w:rPr>
          <w:spacing w:val="-2"/>
          <w:rtl/>
        </w:rPr>
        <w:t>‌اند</w:t>
      </w:r>
      <w:r w:rsidRPr="00794986">
        <w:rPr>
          <w:spacing w:val="-2"/>
          <w:rtl/>
        </w:rPr>
        <w:t xml:space="preserve"> و به اسلام داخل شده‏اند. بعد از آن بنو</w:t>
      </w:r>
      <w:r w:rsidR="00E81F9E" w:rsidRPr="00794986">
        <w:rPr>
          <w:spacing w:val="-2"/>
          <w:rtl/>
        </w:rPr>
        <w:t>ک</w:t>
      </w:r>
      <w:r w:rsidRPr="00794986">
        <w:rPr>
          <w:spacing w:val="-2"/>
          <w:rtl/>
        </w:rPr>
        <w:t xml:space="preserve">عب بن عمرو با پانصد تن گذشت </w:t>
      </w:r>
      <w:r w:rsidR="00E81F9E" w:rsidRPr="00794986">
        <w:rPr>
          <w:spacing w:val="-2"/>
          <w:rtl/>
        </w:rPr>
        <w:t>ک</w:t>
      </w:r>
      <w:r w:rsidRPr="00794986">
        <w:rPr>
          <w:spacing w:val="-2"/>
          <w:rtl/>
        </w:rPr>
        <w:t>ه پرچم آنها را بِشربن ش</w:t>
      </w:r>
      <w:r w:rsidR="00E81F9E" w:rsidRPr="00794986">
        <w:rPr>
          <w:spacing w:val="-2"/>
          <w:rtl/>
        </w:rPr>
        <w:t>ی</w:t>
      </w:r>
      <w:r w:rsidRPr="00794986">
        <w:rPr>
          <w:spacing w:val="-2"/>
          <w:rtl/>
        </w:rPr>
        <w:t>بان حمل مى‏نمود. ابوسف</w:t>
      </w:r>
      <w:r w:rsidR="00E81F9E" w:rsidRPr="00794986">
        <w:rPr>
          <w:spacing w:val="-2"/>
          <w:rtl/>
        </w:rPr>
        <w:t>ی</w:t>
      </w:r>
      <w:r w:rsidRPr="00794986">
        <w:rPr>
          <w:spacing w:val="-2"/>
          <w:rtl/>
        </w:rPr>
        <w:t>ان پرس</w:t>
      </w:r>
      <w:r w:rsidR="00E81F9E" w:rsidRPr="00794986">
        <w:rPr>
          <w:spacing w:val="-2"/>
          <w:rtl/>
        </w:rPr>
        <w:t>ی</w:t>
      </w:r>
      <w:r w:rsidRPr="00794986">
        <w:rPr>
          <w:spacing w:val="-2"/>
          <w:rtl/>
        </w:rPr>
        <w:t>د: ا</w:t>
      </w:r>
      <w:r w:rsidR="00E81F9E" w:rsidRPr="00794986">
        <w:rPr>
          <w:spacing w:val="-2"/>
          <w:rtl/>
        </w:rPr>
        <w:t>ی</w:t>
      </w:r>
      <w:r w:rsidRPr="00794986">
        <w:rPr>
          <w:spacing w:val="-2"/>
          <w:rtl/>
        </w:rPr>
        <w:t xml:space="preserve">نها </w:t>
      </w:r>
      <w:r w:rsidR="00E81F9E" w:rsidRPr="00794986">
        <w:rPr>
          <w:spacing w:val="-2"/>
          <w:rtl/>
        </w:rPr>
        <w:t>کی</w:t>
      </w:r>
      <w:r w:rsidRPr="00794986">
        <w:rPr>
          <w:spacing w:val="-2"/>
          <w:rtl/>
        </w:rPr>
        <w:t>ستند؟ عباس گفت: ا</w:t>
      </w:r>
      <w:r w:rsidR="00E81F9E" w:rsidRPr="00794986">
        <w:rPr>
          <w:spacing w:val="-2"/>
          <w:rtl/>
        </w:rPr>
        <w:t>ی</w:t>
      </w:r>
      <w:r w:rsidRPr="00794986">
        <w:rPr>
          <w:spacing w:val="-2"/>
          <w:rtl/>
        </w:rPr>
        <w:t xml:space="preserve">نها </w:t>
      </w:r>
      <w:r w:rsidR="00E81F9E" w:rsidRPr="00794986">
        <w:rPr>
          <w:spacing w:val="-2"/>
          <w:rtl/>
        </w:rPr>
        <w:t>ک</w:t>
      </w:r>
      <w:r w:rsidRPr="00794986">
        <w:rPr>
          <w:spacing w:val="-2"/>
          <w:rtl/>
        </w:rPr>
        <w:t>عب بن عمرو هستند (خُزاعه). ابوسف</w:t>
      </w:r>
      <w:r w:rsidR="00E81F9E" w:rsidRPr="00794986">
        <w:rPr>
          <w:spacing w:val="-2"/>
          <w:rtl/>
        </w:rPr>
        <w:t>ی</w:t>
      </w:r>
      <w:r w:rsidRPr="00794986">
        <w:rPr>
          <w:spacing w:val="-2"/>
          <w:rtl/>
        </w:rPr>
        <w:t>ان گفت: آرى، ا</w:t>
      </w:r>
      <w:r w:rsidR="00E81F9E" w:rsidRPr="00794986">
        <w:rPr>
          <w:spacing w:val="-2"/>
          <w:rtl/>
        </w:rPr>
        <w:t>ی</w:t>
      </w:r>
      <w:r w:rsidRPr="00794986">
        <w:rPr>
          <w:spacing w:val="-2"/>
          <w:rtl/>
        </w:rPr>
        <w:t>نها هم پ</w:t>
      </w:r>
      <w:r w:rsidR="00E81F9E" w:rsidRPr="00794986">
        <w:rPr>
          <w:spacing w:val="-2"/>
          <w:rtl/>
        </w:rPr>
        <w:t>ی</w:t>
      </w:r>
      <w:r w:rsidRPr="00794986">
        <w:rPr>
          <w:spacing w:val="-2"/>
          <w:rtl/>
        </w:rPr>
        <w:t>مانان محمّد</w:t>
      </w:r>
      <w:r w:rsidR="00ED5FD4" w:rsidRPr="00794986">
        <w:rPr>
          <w:spacing w:val="-2"/>
          <w:rtl/>
        </w:rPr>
        <w:t>‌اند</w:t>
      </w:r>
      <w:r w:rsidRPr="00794986">
        <w:rPr>
          <w:spacing w:val="-2"/>
          <w:rtl/>
        </w:rPr>
        <w:t xml:space="preserve">. هنگامى </w:t>
      </w:r>
      <w:r w:rsidR="00E81F9E" w:rsidRPr="00794986">
        <w:rPr>
          <w:spacing w:val="-2"/>
          <w:rtl/>
        </w:rPr>
        <w:t>ک</w:t>
      </w:r>
      <w:r w:rsidRPr="00794986">
        <w:rPr>
          <w:spacing w:val="-2"/>
          <w:rtl/>
        </w:rPr>
        <w:t>ه آنها در برابر وى رس</w:t>
      </w:r>
      <w:r w:rsidR="00E81F9E" w:rsidRPr="00794986">
        <w:rPr>
          <w:spacing w:val="-2"/>
          <w:rtl/>
        </w:rPr>
        <w:t>ی</w:t>
      </w:r>
      <w:r w:rsidRPr="00794986">
        <w:rPr>
          <w:spacing w:val="-2"/>
          <w:rtl/>
        </w:rPr>
        <w:t>دند سه مرتبه ت</w:t>
      </w:r>
      <w:r w:rsidR="00E81F9E" w:rsidRPr="00794986">
        <w:rPr>
          <w:spacing w:val="-2"/>
          <w:rtl/>
        </w:rPr>
        <w:t>ک</w:t>
      </w:r>
      <w:r w:rsidRPr="00794986">
        <w:rPr>
          <w:spacing w:val="-2"/>
          <w:rtl/>
        </w:rPr>
        <w:t>ب</w:t>
      </w:r>
      <w:r w:rsidR="00E81F9E" w:rsidRPr="00794986">
        <w:rPr>
          <w:spacing w:val="-2"/>
          <w:rtl/>
        </w:rPr>
        <w:t>ی</w:t>
      </w:r>
      <w:r w:rsidRPr="00794986">
        <w:rPr>
          <w:spacing w:val="-2"/>
          <w:rtl/>
        </w:rPr>
        <w:t>ر گفتند. بعد از آن مُزَ</w:t>
      </w:r>
      <w:r w:rsidR="00E81F9E" w:rsidRPr="00794986">
        <w:rPr>
          <w:spacing w:val="-2"/>
          <w:rtl/>
        </w:rPr>
        <w:t>ی</w:t>
      </w:r>
      <w:r w:rsidRPr="00794986">
        <w:rPr>
          <w:spacing w:val="-2"/>
          <w:rtl/>
        </w:rPr>
        <w:t xml:space="preserve">نه در </w:t>
      </w:r>
      <w:r w:rsidR="00E81F9E" w:rsidRPr="00794986">
        <w:rPr>
          <w:spacing w:val="-2"/>
          <w:rtl/>
        </w:rPr>
        <w:t>یک</w:t>
      </w:r>
      <w:r w:rsidRPr="00794986">
        <w:rPr>
          <w:spacing w:val="-2"/>
          <w:rtl/>
        </w:rPr>
        <w:t xml:space="preserve"> گروهى متش</w:t>
      </w:r>
      <w:r w:rsidR="00E81F9E" w:rsidRPr="00794986">
        <w:rPr>
          <w:spacing w:val="-2"/>
          <w:rtl/>
        </w:rPr>
        <w:t>ک</w:t>
      </w:r>
      <w:r w:rsidRPr="00794986">
        <w:rPr>
          <w:spacing w:val="-2"/>
          <w:rtl/>
        </w:rPr>
        <w:t xml:space="preserve">ل از هزار تن عبور نمود </w:t>
      </w:r>
      <w:r w:rsidR="00E81F9E" w:rsidRPr="00794986">
        <w:rPr>
          <w:spacing w:val="-2"/>
          <w:rtl/>
        </w:rPr>
        <w:t>ک</w:t>
      </w:r>
      <w:r w:rsidRPr="00794986">
        <w:rPr>
          <w:spacing w:val="-2"/>
          <w:rtl/>
        </w:rPr>
        <w:t xml:space="preserve">ه در آن سه پرچم و صد اسب وجود داشت، </w:t>
      </w:r>
      <w:r w:rsidR="00E81F9E" w:rsidRPr="00794986">
        <w:rPr>
          <w:spacing w:val="-2"/>
          <w:rtl/>
        </w:rPr>
        <w:t>ک</w:t>
      </w:r>
      <w:r w:rsidRPr="00794986">
        <w:rPr>
          <w:spacing w:val="-2"/>
          <w:rtl/>
        </w:rPr>
        <w:t>ه پرچم‏هاى آن را نُعمان بن مُقرن، بلال بن حارث و عبد</w:t>
      </w:r>
      <w:r w:rsidR="008819D4" w:rsidRPr="00794986">
        <w:rPr>
          <w:spacing w:val="-2"/>
          <w:rtl/>
        </w:rPr>
        <w:t>الله</w:t>
      </w:r>
      <w:r w:rsidRPr="00794986">
        <w:rPr>
          <w:spacing w:val="-2"/>
          <w:rtl/>
        </w:rPr>
        <w:t xml:space="preserve"> بن عمرو حمل مى‏نمودند. ا</w:t>
      </w:r>
      <w:r w:rsidR="00E81F9E" w:rsidRPr="00794986">
        <w:rPr>
          <w:spacing w:val="-2"/>
          <w:rtl/>
        </w:rPr>
        <w:t>ی</w:t>
      </w:r>
      <w:r w:rsidRPr="00794986">
        <w:rPr>
          <w:spacing w:val="-2"/>
          <w:rtl/>
        </w:rPr>
        <w:t>نها چون در برابر ابوسف</w:t>
      </w:r>
      <w:r w:rsidR="00E81F9E" w:rsidRPr="00794986">
        <w:rPr>
          <w:spacing w:val="-2"/>
          <w:rtl/>
        </w:rPr>
        <w:t>ی</w:t>
      </w:r>
      <w:r w:rsidRPr="00794986">
        <w:rPr>
          <w:spacing w:val="-2"/>
          <w:rtl/>
        </w:rPr>
        <w:t>ان رس</w:t>
      </w:r>
      <w:r w:rsidR="00E81F9E" w:rsidRPr="00794986">
        <w:rPr>
          <w:spacing w:val="-2"/>
          <w:rtl/>
        </w:rPr>
        <w:t>ی</w:t>
      </w:r>
      <w:r w:rsidRPr="00794986">
        <w:rPr>
          <w:spacing w:val="-2"/>
          <w:rtl/>
        </w:rPr>
        <w:t>دند، ت</w:t>
      </w:r>
      <w:r w:rsidR="00E81F9E" w:rsidRPr="00794986">
        <w:rPr>
          <w:spacing w:val="-2"/>
          <w:rtl/>
        </w:rPr>
        <w:t>ک</w:t>
      </w:r>
      <w:r w:rsidRPr="00794986">
        <w:rPr>
          <w:spacing w:val="-2"/>
          <w:rtl/>
        </w:rPr>
        <w:t>ب</w:t>
      </w:r>
      <w:r w:rsidR="00E81F9E" w:rsidRPr="00794986">
        <w:rPr>
          <w:spacing w:val="-2"/>
          <w:rtl/>
        </w:rPr>
        <w:t>ی</w:t>
      </w:r>
      <w:r w:rsidRPr="00794986">
        <w:rPr>
          <w:spacing w:val="-2"/>
          <w:rtl/>
        </w:rPr>
        <w:t>ر گفتند. ابوسف</w:t>
      </w:r>
      <w:r w:rsidR="00E81F9E" w:rsidRPr="00794986">
        <w:rPr>
          <w:spacing w:val="-2"/>
          <w:rtl/>
        </w:rPr>
        <w:t>ی</w:t>
      </w:r>
      <w:r w:rsidRPr="00794986">
        <w:rPr>
          <w:spacing w:val="-2"/>
          <w:rtl/>
        </w:rPr>
        <w:t>ان پرس</w:t>
      </w:r>
      <w:r w:rsidR="00E81F9E" w:rsidRPr="00794986">
        <w:rPr>
          <w:spacing w:val="-2"/>
          <w:rtl/>
        </w:rPr>
        <w:t>ی</w:t>
      </w:r>
      <w:r w:rsidRPr="00794986">
        <w:rPr>
          <w:spacing w:val="-2"/>
          <w:rtl/>
        </w:rPr>
        <w:t>د: ا</w:t>
      </w:r>
      <w:r w:rsidR="00E81F9E" w:rsidRPr="00794986">
        <w:rPr>
          <w:spacing w:val="-2"/>
          <w:rtl/>
        </w:rPr>
        <w:t>ی</w:t>
      </w:r>
      <w:r w:rsidRPr="00794986">
        <w:rPr>
          <w:spacing w:val="-2"/>
          <w:rtl/>
        </w:rPr>
        <w:t xml:space="preserve">نها </w:t>
      </w:r>
      <w:r w:rsidR="00E81F9E" w:rsidRPr="00794986">
        <w:rPr>
          <w:spacing w:val="-2"/>
          <w:rtl/>
        </w:rPr>
        <w:t>کی</w:t>
      </w:r>
      <w:r w:rsidRPr="00794986">
        <w:rPr>
          <w:spacing w:val="-2"/>
          <w:rtl/>
        </w:rPr>
        <w:t>ستند؟ عبّاس گفت: مز</w:t>
      </w:r>
      <w:r w:rsidR="00E81F9E" w:rsidRPr="00794986">
        <w:rPr>
          <w:spacing w:val="-2"/>
          <w:rtl/>
        </w:rPr>
        <w:t>ی</w:t>
      </w:r>
      <w:r w:rsidRPr="00794986">
        <w:rPr>
          <w:spacing w:val="-2"/>
          <w:rtl/>
        </w:rPr>
        <w:t>نه. گفت اى ابوالفضل، مرا با مزن</w:t>
      </w:r>
      <w:r w:rsidR="00E81F9E" w:rsidRPr="00794986">
        <w:rPr>
          <w:spacing w:val="-2"/>
          <w:rtl/>
        </w:rPr>
        <w:t>ی</w:t>
      </w:r>
      <w:r w:rsidRPr="00794986">
        <w:rPr>
          <w:spacing w:val="-2"/>
          <w:rtl/>
        </w:rPr>
        <w:t xml:space="preserve">ه چه </w:t>
      </w:r>
      <w:r w:rsidR="00E81F9E" w:rsidRPr="00794986">
        <w:rPr>
          <w:spacing w:val="-2"/>
          <w:rtl/>
        </w:rPr>
        <w:t>ک</w:t>
      </w:r>
      <w:r w:rsidRPr="00794986">
        <w:rPr>
          <w:spacing w:val="-2"/>
          <w:rtl/>
        </w:rPr>
        <w:t xml:space="preserve">ار </w:t>
      </w:r>
      <w:r w:rsidR="00E81F9E" w:rsidRPr="00794986">
        <w:rPr>
          <w:spacing w:val="-2"/>
          <w:rtl/>
        </w:rPr>
        <w:t>ک</w:t>
      </w:r>
      <w:r w:rsidRPr="00794986">
        <w:rPr>
          <w:spacing w:val="-2"/>
          <w:rtl/>
        </w:rPr>
        <w:t xml:space="preserve">ه از </w:t>
      </w:r>
      <w:r w:rsidR="00E81F9E" w:rsidRPr="00794986">
        <w:rPr>
          <w:spacing w:val="-2"/>
          <w:rtl/>
        </w:rPr>
        <w:t>ک</w:t>
      </w:r>
      <w:r w:rsidRPr="00794986">
        <w:rPr>
          <w:spacing w:val="-2"/>
          <w:rtl/>
        </w:rPr>
        <w:t>وه‏هاى خود نزدم آمده و حر</w:t>
      </w:r>
      <w:r w:rsidR="00E81F9E" w:rsidRPr="00794986">
        <w:rPr>
          <w:spacing w:val="-2"/>
          <w:rtl/>
        </w:rPr>
        <w:t>ک</w:t>
      </w:r>
      <w:r w:rsidRPr="00794986">
        <w:rPr>
          <w:spacing w:val="-2"/>
          <w:rtl/>
        </w:rPr>
        <w:t>ت جنگ‏افزار و سلاح‏هاى‏شان را به نما</w:t>
      </w:r>
      <w:r w:rsidR="00E81F9E" w:rsidRPr="00794986">
        <w:rPr>
          <w:spacing w:val="-2"/>
          <w:rtl/>
        </w:rPr>
        <w:t>ی</w:t>
      </w:r>
      <w:r w:rsidRPr="00794986">
        <w:rPr>
          <w:spacing w:val="-2"/>
          <w:rtl/>
        </w:rPr>
        <w:t>ش مى‏گذارد. بعد از آن جُهَ</w:t>
      </w:r>
      <w:r w:rsidR="00E81F9E" w:rsidRPr="00794986">
        <w:rPr>
          <w:spacing w:val="-2"/>
          <w:rtl/>
        </w:rPr>
        <w:t>ی</w:t>
      </w:r>
      <w:r w:rsidRPr="00794986">
        <w:rPr>
          <w:spacing w:val="-2"/>
          <w:rtl/>
        </w:rPr>
        <w:t>نه درگروه متش</w:t>
      </w:r>
      <w:r w:rsidR="00E81F9E" w:rsidRPr="00794986">
        <w:rPr>
          <w:spacing w:val="-2"/>
          <w:rtl/>
        </w:rPr>
        <w:t>ک</w:t>
      </w:r>
      <w:r w:rsidRPr="00794986">
        <w:rPr>
          <w:spacing w:val="-2"/>
          <w:rtl/>
        </w:rPr>
        <w:t xml:space="preserve">ل از هشت صد تن با سران خود </w:t>
      </w:r>
      <w:r w:rsidR="00E81F9E" w:rsidRPr="00794986">
        <w:rPr>
          <w:spacing w:val="-2"/>
          <w:rtl/>
        </w:rPr>
        <w:t>ک</w:t>
      </w:r>
      <w:r w:rsidRPr="00794986">
        <w:rPr>
          <w:spacing w:val="-2"/>
          <w:rtl/>
        </w:rPr>
        <w:t>ه درآن چهار پرچم وجود داشت گذشت، پرچم‏هاى ا</w:t>
      </w:r>
      <w:r w:rsidR="00E81F9E" w:rsidRPr="00794986">
        <w:rPr>
          <w:spacing w:val="-2"/>
          <w:rtl/>
        </w:rPr>
        <w:t>ی</w:t>
      </w:r>
      <w:r w:rsidRPr="00794986">
        <w:rPr>
          <w:spacing w:val="-2"/>
          <w:rtl/>
        </w:rPr>
        <w:t>ن گروه را ا</w:t>
      </w:r>
      <w:r w:rsidR="00E81F9E" w:rsidRPr="00794986">
        <w:rPr>
          <w:spacing w:val="-2"/>
          <w:rtl/>
        </w:rPr>
        <w:t>ی</w:t>
      </w:r>
      <w:r w:rsidRPr="00794986">
        <w:rPr>
          <w:spacing w:val="-2"/>
          <w:rtl/>
        </w:rPr>
        <w:t>نها حمل</w:t>
      </w:r>
      <w:r w:rsidR="008C6991" w:rsidRPr="00794986">
        <w:rPr>
          <w:spacing w:val="-2"/>
          <w:rtl/>
        </w:rPr>
        <w:t xml:space="preserve"> می‌</w:t>
      </w:r>
      <w:r w:rsidRPr="00794986">
        <w:rPr>
          <w:spacing w:val="-2"/>
          <w:rtl/>
        </w:rPr>
        <w:t>نمودند: ابوزُرعه مَعْبد بن خالد، سُوز</w:t>
      </w:r>
      <w:r w:rsidR="00E81F9E" w:rsidRPr="00794986">
        <w:rPr>
          <w:spacing w:val="-2"/>
          <w:rtl/>
        </w:rPr>
        <w:t>ی</w:t>
      </w:r>
      <w:r w:rsidRPr="00794986">
        <w:rPr>
          <w:spacing w:val="-2"/>
          <w:rtl/>
        </w:rPr>
        <w:t>د بن صَخْر، رافع بن م</w:t>
      </w:r>
      <w:r w:rsidR="00E81F9E" w:rsidRPr="00794986">
        <w:rPr>
          <w:spacing w:val="-2"/>
          <w:rtl/>
        </w:rPr>
        <w:t>کی</w:t>
      </w:r>
      <w:r w:rsidRPr="00794986">
        <w:rPr>
          <w:spacing w:val="-2"/>
          <w:rtl/>
        </w:rPr>
        <w:t>ث و عبد</w:t>
      </w:r>
      <w:r w:rsidR="008819D4" w:rsidRPr="00794986">
        <w:rPr>
          <w:spacing w:val="-2"/>
          <w:rtl/>
        </w:rPr>
        <w:t>الله</w:t>
      </w:r>
      <w:r w:rsidRPr="00794986">
        <w:rPr>
          <w:spacing w:val="-2"/>
          <w:rtl/>
        </w:rPr>
        <w:t xml:space="preserve"> بن بدر. هنگامى </w:t>
      </w:r>
      <w:r w:rsidR="00E81F9E" w:rsidRPr="00794986">
        <w:rPr>
          <w:spacing w:val="-2"/>
          <w:rtl/>
        </w:rPr>
        <w:t>ک</w:t>
      </w:r>
      <w:r w:rsidRPr="00794986">
        <w:rPr>
          <w:spacing w:val="-2"/>
          <w:rtl/>
        </w:rPr>
        <w:t>ه در برابر وى رس</w:t>
      </w:r>
      <w:r w:rsidR="00E81F9E" w:rsidRPr="00794986">
        <w:rPr>
          <w:spacing w:val="-2"/>
          <w:rtl/>
        </w:rPr>
        <w:t>ی</w:t>
      </w:r>
      <w:r w:rsidRPr="00794986">
        <w:rPr>
          <w:spacing w:val="-2"/>
          <w:rtl/>
        </w:rPr>
        <w:t>دند ا</w:t>
      </w:r>
      <w:r w:rsidR="00E81F9E" w:rsidRPr="00794986">
        <w:rPr>
          <w:spacing w:val="-2"/>
          <w:rtl/>
        </w:rPr>
        <w:t>ی</w:t>
      </w:r>
      <w:r w:rsidRPr="00794986">
        <w:rPr>
          <w:spacing w:val="-2"/>
          <w:rtl/>
        </w:rPr>
        <w:t>نها ن</w:t>
      </w:r>
      <w:r w:rsidR="00E81F9E" w:rsidRPr="00794986">
        <w:rPr>
          <w:spacing w:val="-2"/>
          <w:rtl/>
        </w:rPr>
        <w:t>ی</w:t>
      </w:r>
      <w:r w:rsidRPr="00794986">
        <w:rPr>
          <w:spacing w:val="-2"/>
          <w:rtl/>
        </w:rPr>
        <w:t>ز سه مرتبه ت</w:t>
      </w:r>
      <w:r w:rsidR="00E81F9E" w:rsidRPr="00794986">
        <w:rPr>
          <w:spacing w:val="-2"/>
          <w:rtl/>
        </w:rPr>
        <w:t>ک</w:t>
      </w:r>
      <w:r w:rsidRPr="00794986">
        <w:rPr>
          <w:spacing w:val="-2"/>
          <w:rtl/>
        </w:rPr>
        <w:t>ب</w:t>
      </w:r>
      <w:r w:rsidR="00E81F9E" w:rsidRPr="00794986">
        <w:rPr>
          <w:spacing w:val="-2"/>
          <w:rtl/>
        </w:rPr>
        <w:t>ی</w:t>
      </w:r>
      <w:r w:rsidRPr="00794986">
        <w:rPr>
          <w:spacing w:val="-2"/>
          <w:rtl/>
        </w:rPr>
        <w:t xml:space="preserve">ر گفتد. بعد از آن </w:t>
      </w:r>
      <w:r w:rsidR="00E81F9E" w:rsidRPr="00794986">
        <w:rPr>
          <w:spacing w:val="-2"/>
          <w:rtl/>
        </w:rPr>
        <w:t>ک</w:t>
      </w:r>
      <w:r w:rsidRPr="00794986">
        <w:rPr>
          <w:spacing w:val="-2"/>
          <w:rtl/>
        </w:rPr>
        <w:t>نانه، بنول</w:t>
      </w:r>
      <w:r w:rsidR="00E81F9E" w:rsidRPr="00794986">
        <w:rPr>
          <w:spacing w:val="-2"/>
          <w:rtl/>
        </w:rPr>
        <w:t>ی</w:t>
      </w:r>
      <w:r w:rsidRPr="00794986">
        <w:rPr>
          <w:spacing w:val="-2"/>
          <w:rtl/>
        </w:rPr>
        <w:t>ث، ضَمْره و سعد بن ب</w:t>
      </w:r>
      <w:r w:rsidR="00E81F9E" w:rsidRPr="00794986">
        <w:rPr>
          <w:spacing w:val="-2"/>
          <w:rtl/>
        </w:rPr>
        <w:t>ک</w:t>
      </w:r>
      <w:r w:rsidRPr="00794986">
        <w:rPr>
          <w:spacing w:val="-2"/>
          <w:rtl/>
        </w:rPr>
        <w:t xml:space="preserve">ر در </w:t>
      </w:r>
      <w:r w:rsidR="00E81F9E" w:rsidRPr="00794986">
        <w:rPr>
          <w:spacing w:val="-2"/>
          <w:rtl/>
        </w:rPr>
        <w:t>یک</w:t>
      </w:r>
      <w:r w:rsidRPr="00794986">
        <w:rPr>
          <w:spacing w:val="-2"/>
          <w:rtl/>
        </w:rPr>
        <w:t xml:space="preserve"> گروه متش</w:t>
      </w:r>
      <w:r w:rsidR="00E81F9E" w:rsidRPr="00794986">
        <w:rPr>
          <w:spacing w:val="-2"/>
          <w:rtl/>
        </w:rPr>
        <w:t>ک</w:t>
      </w:r>
      <w:r w:rsidRPr="00794986">
        <w:rPr>
          <w:spacing w:val="-2"/>
          <w:rtl/>
        </w:rPr>
        <w:t>ل از دو</w:t>
      </w:r>
      <w:r w:rsidR="00E81F9E" w:rsidRPr="00794986">
        <w:rPr>
          <w:spacing w:val="-2"/>
          <w:rtl/>
        </w:rPr>
        <w:t>ی</w:t>
      </w:r>
      <w:r w:rsidRPr="00794986">
        <w:rPr>
          <w:spacing w:val="-2"/>
          <w:rtl/>
        </w:rPr>
        <w:t xml:space="preserve">ست تن </w:t>
      </w:r>
      <w:r w:rsidR="00E81F9E" w:rsidRPr="00794986">
        <w:rPr>
          <w:spacing w:val="-2"/>
          <w:rtl/>
        </w:rPr>
        <w:t>ک</w:t>
      </w:r>
      <w:r w:rsidRPr="00794986">
        <w:rPr>
          <w:spacing w:val="-2"/>
          <w:rtl/>
        </w:rPr>
        <w:t>ه پرچم</w:t>
      </w:r>
      <w:r w:rsidR="00ED5FD4" w:rsidRPr="00794986">
        <w:rPr>
          <w:spacing w:val="-2"/>
          <w:rtl/>
        </w:rPr>
        <w:t xml:space="preserve">‌شان </w:t>
      </w:r>
      <w:r w:rsidRPr="00794986">
        <w:rPr>
          <w:spacing w:val="-2"/>
          <w:rtl/>
        </w:rPr>
        <w:t>را ابوواقد ل</w:t>
      </w:r>
      <w:r w:rsidR="00E81F9E" w:rsidRPr="00794986">
        <w:rPr>
          <w:spacing w:val="-2"/>
          <w:rtl/>
        </w:rPr>
        <w:t>ی</w:t>
      </w:r>
      <w:r w:rsidRPr="00794986">
        <w:rPr>
          <w:spacing w:val="-2"/>
          <w:rtl/>
        </w:rPr>
        <w:t xml:space="preserve">ثى حمل مى‏نمود، عبور نمودند. هنگامى </w:t>
      </w:r>
      <w:r w:rsidR="00E81F9E" w:rsidRPr="00794986">
        <w:rPr>
          <w:spacing w:val="-2"/>
          <w:rtl/>
        </w:rPr>
        <w:t>ک</w:t>
      </w:r>
      <w:r w:rsidRPr="00794986">
        <w:rPr>
          <w:spacing w:val="-2"/>
          <w:rtl/>
        </w:rPr>
        <w:t>ه ا</w:t>
      </w:r>
      <w:r w:rsidR="00E81F9E" w:rsidRPr="00794986">
        <w:rPr>
          <w:spacing w:val="-2"/>
          <w:rtl/>
        </w:rPr>
        <w:t>ی</w:t>
      </w:r>
      <w:r w:rsidRPr="00794986">
        <w:rPr>
          <w:spacing w:val="-2"/>
          <w:rtl/>
        </w:rPr>
        <w:t>نهادر برابر ابوسف</w:t>
      </w:r>
      <w:r w:rsidR="00E81F9E" w:rsidRPr="00794986">
        <w:rPr>
          <w:spacing w:val="-2"/>
          <w:rtl/>
        </w:rPr>
        <w:t>ی</w:t>
      </w:r>
      <w:r w:rsidRPr="00794986">
        <w:rPr>
          <w:spacing w:val="-2"/>
          <w:rtl/>
        </w:rPr>
        <w:t>ان قرار گرفتند، سه مرتبه ت</w:t>
      </w:r>
      <w:r w:rsidR="00E81F9E" w:rsidRPr="00794986">
        <w:rPr>
          <w:spacing w:val="-2"/>
          <w:rtl/>
        </w:rPr>
        <w:t>ک</w:t>
      </w:r>
      <w:r w:rsidRPr="00794986">
        <w:rPr>
          <w:spacing w:val="-2"/>
          <w:rtl/>
        </w:rPr>
        <w:t>ب</w:t>
      </w:r>
      <w:r w:rsidR="00E81F9E" w:rsidRPr="00794986">
        <w:rPr>
          <w:spacing w:val="-2"/>
          <w:rtl/>
        </w:rPr>
        <w:t>ی</w:t>
      </w:r>
      <w:r w:rsidRPr="00794986">
        <w:rPr>
          <w:spacing w:val="-2"/>
          <w:rtl/>
        </w:rPr>
        <w:t>ر گفتند. ابوسف</w:t>
      </w:r>
      <w:r w:rsidR="00E81F9E" w:rsidRPr="00794986">
        <w:rPr>
          <w:spacing w:val="-2"/>
          <w:rtl/>
        </w:rPr>
        <w:t>ی</w:t>
      </w:r>
      <w:r w:rsidRPr="00794986">
        <w:rPr>
          <w:spacing w:val="-2"/>
          <w:rtl/>
        </w:rPr>
        <w:t>ان پرس</w:t>
      </w:r>
      <w:r w:rsidR="00E81F9E" w:rsidRPr="00794986">
        <w:rPr>
          <w:spacing w:val="-2"/>
          <w:rtl/>
        </w:rPr>
        <w:t>ی</w:t>
      </w:r>
      <w:r w:rsidRPr="00794986">
        <w:rPr>
          <w:spacing w:val="-2"/>
          <w:rtl/>
        </w:rPr>
        <w:t>د: ا</w:t>
      </w:r>
      <w:r w:rsidR="00E81F9E" w:rsidRPr="00794986">
        <w:rPr>
          <w:spacing w:val="-2"/>
          <w:rtl/>
        </w:rPr>
        <w:t>ی</w:t>
      </w:r>
      <w:r w:rsidRPr="00794986">
        <w:rPr>
          <w:spacing w:val="-2"/>
          <w:rtl/>
        </w:rPr>
        <w:t xml:space="preserve">نها </w:t>
      </w:r>
      <w:r w:rsidR="00E81F9E" w:rsidRPr="00794986">
        <w:rPr>
          <w:spacing w:val="-2"/>
          <w:rtl/>
        </w:rPr>
        <w:t>کی</w:t>
      </w:r>
      <w:r w:rsidRPr="00794986">
        <w:rPr>
          <w:spacing w:val="-2"/>
          <w:rtl/>
        </w:rPr>
        <w:t>ستند؟ عبّاس گفت بنوب</w:t>
      </w:r>
      <w:r w:rsidR="00E81F9E" w:rsidRPr="00794986">
        <w:rPr>
          <w:spacing w:val="-2"/>
          <w:rtl/>
        </w:rPr>
        <w:t>ک</w:t>
      </w:r>
      <w:r w:rsidRPr="00794986">
        <w:rPr>
          <w:spacing w:val="-2"/>
          <w:rtl/>
        </w:rPr>
        <w:t xml:space="preserve">ر. گفت: آرى، به خدا </w:t>
      </w:r>
      <w:r w:rsidRPr="00A0385F">
        <w:rPr>
          <w:rtl/>
        </w:rPr>
        <w:t>سوگند اهل شوم، ا</w:t>
      </w:r>
      <w:r w:rsidR="00E81F9E">
        <w:rPr>
          <w:rtl/>
        </w:rPr>
        <w:t>ی</w:t>
      </w:r>
      <w:r w:rsidRPr="00A0385F">
        <w:rPr>
          <w:rtl/>
        </w:rPr>
        <w:t xml:space="preserve">نها همان </w:t>
      </w:r>
      <w:r w:rsidR="00E81F9E">
        <w:rPr>
          <w:rtl/>
        </w:rPr>
        <w:t>ک</w:t>
      </w:r>
      <w:r w:rsidRPr="00A0385F">
        <w:rPr>
          <w:rtl/>
        </w:rPr>
        <w:t>سانى</w:t>
      </w:r>
      <w:r w:rsidR="00ED5FD4">
        <w:rPr>
          <w:rtl/>
        </w:rPr>
        <w:t>‌اند</w:t>
      </w:r>
      <w:r w:rsidRPr="00A0385F">
        <w:rPr>
          <w:rtl/>
        </w:rPr>
        <w:t xml:space="preserve"> </w:t>
      </w:r>
      <w:r w:rsidR="00E81F9E">
        <w:rPr>
          <w:rtl/>
        </w:rPr>
        <w:t>ک</w:t>
      </w:r>
      <w:r w:rsidRPr="00A0385F">
        <w:rPr>
          <w:rtl/>
        </w:rPr>
        <w:t>ه محمّد به خاطر</w:t>
      </w:r>
      <w:r w:rsidRPr="00C270C7">
        <w:rPr>
          <w:rStyle w:val="FootnoteReference"/>
          <w:rtl/>
        </w:rPr>
        <w:footnoteReference w:id="261"/>
      </w:r>
      <w:r w:rsidRPr="00A0385F">
        <w:rPr>
          <w:rtl/>
        </w:rPr>
        <w:t xml:space="preserve"> آنها بر ما لش</w:t>
      </w:r>
      <w:r w:rsidR="00E81F9E">
        <w:rPr>
          <w:rtl/>
        </w:rPr>
        <w:t>ک</w:t>
      </w:r>
      <w:r w:rsidRPr="00A0385F">
        <w:rPr>
          <w:rtl/>
        </w:rPr>
        <w:t>ر</w:t>
      </w:r>
      <w:r w:rsidR="00E81F9E">
        <w:rPr>
          <w:rtl/>
        </w:rPr>
        <w:t>ک</w:t>
      </w:r>
      <w:r w:rsidRPr="00A0385F">
        <w:rPr>
          <w:rtl/>
        </w:rPr>
        <w:t xml:space="preserve">شى نموده است، ولى به خدا، با من در آن </w:t>
      </w:r>
      <w:r w:rsidR="00E81F9E">
        <w:rPr>
          <w:rtl/>
        </w:rPr>
        <w:t>ک</w:t>
      </w:r>
      <w:r w:rsidRPr="00A0385F">
        <w:rPr>
          <w:rtl/>
        </w:rPr>
        <w:t xml:space="preserve">ار نه مشورت شده بود، و نه من آن را دانستم و همان وقتى </w:t>
      </w:r>
      <w:r w:rsidR="00E81F9E">
        <w:rPr>
          <w:rtl/>
        </w:rPr>
        <w:t>ک</w:t>
      </w:r>
      <w:r w:rsidRPr="00A0385F">
        <w:rPr>
          <w:rtl/>
        </w:rPr>
        <w:t>ه از آن مطلع شدم آن رانپسند</w:t>
      </w:r>
      <w:r w:rsidR="00E81F9E">
        <w:rPr>
          <w:rtl/>
        </w:rPr>
        <w:t>ی</w:t>
      </w:r>
      <w:r w:rsidRPr="00A0385F">
        <w:rPr>
          <w:rtl/>
        </w:rPr>
        <w:t xml:space="preserve">دم، ولى آن </w:t>
      </w:r>
      <w:r w:rsidR="00E81F9E">
        <w:rPr>
          <w:rtl/>
        </w:rPr>
        <w:t>ک</w:t>
      </w:r>
      <w:r w:rsidRPr="00A0385F">
        <w:rPr>
          <w:rtl/>
        </w:rPr>
        <w:t xml:space="preserve">ارى بود </w:t>
      </w:r>
      <w:r w:rsidR="00E81F9E">
        <w:rPr>
          <w:rtl/>
        </w:rPr>
        <w:t>ک</w:t>
      </w:r>
      <w:r w:rsidRPr="00A0385F">
        <w:rPr>
          <w:rtl/>
        </w:rPr>
        <w:t>ه تقد</w:t>
      </w:r>
      <w:r w:rsidR="00E81F9E">
        <w:rPr>
          <w:rtl/>
        </w:rPr>
        <w:t>ی</w:t>
      </w:r>
      <w:r w:rsidRPr="00A0385F">
        <w:rPr>
          <w:rtl/>
        </w:rPr>
        <w:t>ر بر آن رفته بود. عبّاس گفت: خداوند براى تو در لش</w:t>
      </w:r>
      <w:r w:rsidR="00E81F9E">
        <w:rPr>
          <w:rtl/>
        </w:rPr>
        <w:t>ک</w:t>
      </w:r>
      <w:r w:rsidRPr="00A0385F">
        <w:rPr>
          <w:rtl/>
        </w:rPr>
        <w:t>ر</w:t>
      </w:r>
      <w:r w:rsidR="00E81F9E">
        <w:rPr>
          <w:rtl/>
        </w:rPr>
        <w:t>ک</w:t>
      </w:r>
      <w:r w:rsidRPr="00A0385F">
        <w:rPr>
          <w:rtl/>
        </w:rPr>
        <w:t>شى و جنگ محمّد</w:t>
      </w:r>
      <w:r>
        <w:rPr>
          <w:rFonts w:cs="CTraditional Arabic"/>
          <w:rtl/>
        </w:rPr>
        <w:t>ص</w:t>
      </w:r>
      <w:r w:rsidRPr="00A0385F">
        <w:rPr>
          <w:rtl/>
        </w:rPr>
        <w:t xml:space="preserve"> بر شما اراده خ</w:t>
      </w:r>
      <w:r w:rsidR="00E81F9E">
        <w:rPr>
          <w:rtl/>
        </w:rPr>
        <w:t>ی</w:t>
      </w:r>
      <w:r w:rsidRPr="00A0385F">
        <w:rPr>
          <w:rtl/>
        </w:rPr>
        <w:t xml:space="preserve">ر نموده </w:t>
      </w:r>
      <w:r w:rsidR="00E81F9E">
        <w:rPr>
          <w:rtl/>
        </w:rPr>
        <w:t>ک</w:t>
      </w:r>
      <w:r w:rsidRPr="00A0385F">
        <w:rPr>
          <w:rtl/>
        </w:rPr>
        <w:t>ه همگى</w:t>
      </w:r>
      <w:r w:rsidR="00E8150B">
        <w:rPr>
          <w:rtl/>
        </w:rPr>
        <w:t>‌تان</w:t>
      </w:r>
      <w:r w:rsidRPr="00A0385F">
        <w:rPr>
          <w:rtl/>
        </w:rPr>
        <w:t xml:space="preserve"> بر اثر آن به اسلام داخل شد</w:t>
      </w:r>
      <w:r w:rsidR="00E81F9E">
        <w:rPr>
          <w:rtl/>
        </w:rPr>
        <w:t>ی</w:t>
      </w:r>
      <w:r w:rsidRPr="00A0385F">
        <w:rPr>
          <w:rtl/>
        </w:rPr>
        <w:t>د.</w:t>
      </w:r>
    </w:p>
    <w:p w:rsidR="003C75F8" w:rsidRPr="00A0385F" w:rsidRDefault="003C75F8" w:rsidP="00C35C54">
      <w:pPr>
        <w:pStyle w:val="a8"/>
      </w:pPr>
      <w:r w:rsidRPr="00A0385F">
        <w:rPr>
          <w:rtl/>
        </w:rPr>
        <w:t xml:space="preserve"> واقدى مى‏گو</w:t>
      </w:r>
      <w:r w:rsidR="00E81F9E">
        <w:rPr>
          <w:rtl/>
        </w:rPr>
        <w:t>ی</w:t>
      </w:r>
      <w:r w:rsidRPr="00A0385F">
        <w:rPr>
          <w:rtl/>
        </w:rPr>
        <w:t>د: عبد</w:t>
      </w:r>
      <w:r w:rsidR="008819D4">
        <w:rPr>
          <w:rtl/>
        </w:rPr>
        <w:t>الله</w:t>
      </w:r>
      <w:r w:rsidRPr="00A0385F">
        <w:rPr>
          <w:rtl/>
        </w:rPr>
        <w:t xml:space="preserve">‏بن عامر از ابوعَمرو بن حِماس به من گفت: </w:t>
      </w:r>
      <w:r w:rsidR="00E81F9E">
        <w:rPr>
          <w:rtl/>
        </w:rPr>
        <w:t>ک</w:t>
      </w:r>
      <w:r w:rsidRPr="00A0385F">
        <w:rPr>
          <w:rtl/>
        </w:rPr>
        <w:t>ه بنول</w:t>
      </w:r>
      <w:r w:rsidR="00E81F9E">
        <w:rPr>
          <w:rtl/>
        </w:rPr>
        <w:t>ی</w:t>
      </w:r>
      <w:r w:rsidRPr="00A0385F">
        <w:rPr>
          <w:rtl/>
        </w:rPr>
        <w:t>ث به تنها</w:t>
      </w:r>
      <w:r w:rsidR="00E81F9E">
        <w:rPr>
          <w:rtl/>
        </w:rPr>
        <w:t>ی</w:t>
      </w:r>
      <w:r w:rsidRPr="00A0385F">
        <w:rPr>
          <w:rtl/>
        </w:rPr>
        <w:t xml:space="preserve">ى خود </w:t>
      </w:r>
      <w:r w:rsidR="00E81F9E">
        <w:rPr>
          <w:rtl/>
        </w:rPr>
        <w:t>ک</w:t>
      </w:r>
      <w:r w:rsidRPr="00A0385F">
        <w:rPr>
          <w:rtl/>
        </w:rPr>
        <w:t>ه دو</w:t>
      </w:r>
      <w:r w:rsidR="00E81F9E">
        <w:rPr>
          <w:rtl/>
        </w:rPr>
        <w:t>ی</w:t>
      </w:r>
      <w:r w:rsidRPr="00A0385F">
        <w:rPr>
          <w:rtl/>
        </w:rPr>
        <w:t xml:space="preserve">ست و پنجاه تن بودند عبور </w:t>
      </w:r>
      <w:r w:rsidR="00E81F9E">
        <w:rPr>
          <w:rtl/>
        </w:rPr>
        <w:t>ک</w:t>
      </w:r>
      <w:r w:rsidRPr="00A0385F">
        <w:rPr>
          <w:rtl/>
        </w:rPr>
        <w:t xml:space="preserve">ردند، و پرچم آنها را صعب بن جَثّامه حمل مى‏نمود، هنگامى </w:t>
      </w:r>
      <w:r w:rsidR="00E81F9E">
        <w:rPr>
          <w:rtl/>
        </w:rPr>
        <w:t>ک</w:t>
      </w:r>
      <w:r w:rsidRPr="00A0385F">
        <w:rPr>
          <w:rtl/>
        </w:rPr>
        <w:t>ه وى عبور نمود همه</w:t>
      </w:r>
      <w:r w:rsidR="00ED5FD4">
        <w:rPr>
          <w:rtl/>
        </w:rPr>
        <w:t xml:space="preserve">‌شان </w:t>
      </w:r>
      <w:r w:rsidRPr="00A0385F">
        <w:rPr>
          <w:rtl/>
        </w:rPr>
        <w:t>ت</w:t>
      </w:r>
      <w:r w:rsidR="00E81F9E">
        <w:rPr>
          <w:rtl/>
        </w:rPr>
        <w:t>ک</w:t>
      </w:r>
      <w:r w:rsidRPr="00A0385F">
        <w:rPr>
          <w:rtl/>
        </w:rPr>
        <w:t>ب</w:t>
      </w:r>
      <w:r w:rsidR="00E81F9E">
        <w:rPr>
          <w:rtl/>
        </w:rPr>
        <w:t>ی</w:t>
      </w:r>
      <w:r w:rsidRPr="00A0385F">
        <w:rPr>
          <w:rtl/>
        </w:rPr>
        <w:t>ر گفتند، ابوسف</w:t>
      </w:r>
      <w:r w:rsidR="00E81F9E">
        <w:rPr>
          <w:rtl/>
        </w:rPr>
        <w:t>ی</w:t>
      </w:r>
      <w:r w:rsidRPr="00A0385F">
        <w:rPr>
          <w:rtl/>
        </w:rPr>
        <w:t>ان پرس</w:t>
      </w:r>
      <w:r w:rsidR="00E81F9E">
        <w:rPr>
          <w:rtl/>
        </w:rPr>
        <w:t>ی</w:t>
      </w:r>
      <w:r w:rsidRPr="00A0385F">
        <w:rPr>
          <w:rtl/>
        </w:rPr>
        <w:t>د: ا</w:t>
      </w:r>
      <w:r w:rsidR="00E81F9E">
        <w:rPr>
          <w:rtl/>
        </w:rPr>
        <w:t>ی</w:t>
      </w:r>
      <w:r w:rsidRPr="00A0385F">
        <w:rPr>
          <w:rtl/>
        </w:rPr>
        <w:t xml:space="preserve">نها </w:t>
      </w:r>
      <w:r w:rsidR="00E81F9E">
        <w:rPr>
          <w:rtl/>
        </w:rPr>
        <w:t>کی</w:t>
      </w:r>
      <w:r w:rsidRPr="00A0385F">
        <w:rPr>
          <w:rtl/>
        </w:rPr>
        <w:t>ستند؟ عبّاس پاسخ داد: بنول</w:t>
      </w:r>
      <w:r w:rsidR="00E81F9E">
        <w:rPr>
          <w:rtl/>
        </w:rPr>
        <w:t>ی</w:t>
      </w:r>
      <w:r w:rsidRPr="00A0385F">
        <w:rPr>
          <w:rtl/>
        </w:rPr>
        <w:t>ث. سپس اشجع گذشت، و آنها آخر</w:t>
      </w:r>
      <w:r w:rsidR="00E81F9E">
        <w:rPr>
          <w:rtl/>
        </w:rPr>
        <w:t>ی</w:t>
      </w:r>
      <w:r w:rsidRPr="00A0385F">
        <w:rPr>
          <w:rtl/>
        </w:rPr>
        <w:t xml:space="preserve">ن </w:t>
      </w:r>
      <w:r w:rsidR="00E81F9E">
        <w:rPr>
          <w:rtl/>
        </w:rPr>
        <w:t>ک</w:t>
      </w:r>
      <w:r w:rsidRPr="00A0385F">
        <w:rPr>
          <w:rtl/>
        </w:rPr>
        <w:t xml:space="preserve">سانى بودند </w:t>
      </w:r>
      <w:r w:rsidR="00E81F9E">
        <w:rPr>
          <w:rtl/>
        </w:rPr>
        <w:t>ک</w:t>
      </w:r>
      <w:r w:rsidRPr="00A0385F">
        <w:rPr>
          <w:rtl/>
        </w:rPr>
        <w:t>ه عبور نمودند، گروه</w:t>
      </w:r>
      <w:r w:rsidR="00ED5FD4">
        <w:rPr>
          <w:rtl/>
        </w:rPr>
        <w:t xml:space="preserve">‌شان </w:t>
      </w:r>
      <w:r w:rsidRPr="00A0385F">
        <w:rPr>
          <w:rtl/>
        </w:rPr>
        <w:t>متش</w:t>
      </w:r>
      <w:r w:rsidR="00E81F9E">
        <w:rPr>
          <w:rtl/>
        </w:rPr>
        <w:t>ک</w:t>
      </w:r>
      <w:r w:rsidRPr="00A0385F">
        <w:rPr>
          <w:rtl/>
        </w:rPr>
        <w:t>ل از س</w:t>
      </w:r>
      <w:r w:rsidR="00E81F9E">
        <w:rPr>
          <w:rtl/>
        </w:rPr>
        <w:t>ی</w:t>
      </w:r>
      <w:r w:rsidRPr="00A0385F">
        <w:rPr>
          <w:rtl/>
        </w:rPr>
        <w:t xml:space="preserve">صد تن بود و با خود پرچمى داشتند </w:t>
      </w:r>
      <w:r w:rsidR="00E81F9E">
        <w:rPr>
          <w:rtl/>
        </w:rPr>
        <w:t>ک</w:t>
      </w:r>
      <w:r w:rsidRPr="00A0385F">
        <w:rPr>
          <w:rtl/>
        </w:rPr>
        <w:t>ه آن را مَعْقرل بن سنان حمل مى‏</w:t>
      </w:r>
      <w:r w:rsidR="00E81F9E">
        <w:rPr>
          <w:rtl/>
        </w:rPr>
        <w:t>ک</w:t>
      </w:r>
      <w:r w:rsidRPr="00A0385F">
        <w:rPr>
          <w:rtl/>
        </w:rPr>
        <w:t>رد و پرچم د</w:t>
      </w:r>
      <w:r w:rsidR="00E81F9E">
        <w:rPr>
          <w:rtl/>
        </w:rPr>
        <w:t>ی</w:t>
      </w:r>
      <w:r w:rsidRPr="00A0385F">
        <w:rPr>
          <w:rtl/>
        </w:rPr>
        <w:t>گرى در دست نُعَ</w:t>
      </w:r>
      <w:r w:rsidR="00E81F9E">
        <w:rPr>
          <w:rtl/>
        </w:rPr>
        <w:t>ی</w:t>
      </w:r>
      <w:r w:rsidRPr="00A0385F">
        <w:rPr>
          <w:rtl/>
        </w:rPr>
        <w:t>م بن مسعود قرار داشت. ابوسف</w:t>
      </w:r>
      <w:r w:rsidR="00E81F9E">
        <w:rPr>
          <w:rtl/>
        </w:rPr>
        <w:t>ی</w:t>
      </w:r>
      <w:r w:rsidRPr="00A0385F">
        <w:rPr>
          <w:rtl/>
        </w:rPr>
        <w:t>ان گفت: ا</w:t>
      </w:r>
      <w:r w:rsidR="00E81F9E">
        <w:rPr>
          <w:rtl/>
        </w:rPr>
        <w:t>ی</w:t>
      </w:r>
      <w:r w:rsidRPr="00A0385F">
        <w:rPr>
          <w:rtl/>
        </w:rPr>
        <w:t>ن‏ها سرسخت‏تر</w:t>
      </w:r>
      <w:r w:rsidR="00E81F9E">
        <w:rPr>
          <w:rtl/>
        </w:rPr>
        <w:t>ی</w:t>
      </w:r>
      <w:r w:rsidRPr="00A0385F">
        <w:rPr>
          <w:rtl/>
        </w:rPr>
        <w:t>ن دشمنان محمد</w:t>
      </w:r>
      <w:r>
        <w:rPr>
          <w:rFonts w:cs="CTraditional Arabic"/>
          <w:rtl/>
        </w:rPr>
        <w:t>ص</w:t>
      </w:r>
      <w:r w:rsidRPr="00A0385F">
        <w:rPr>
          <w:rtl/>
        </w:rPr>
        <w:t xml:space="preserve"> از م</w:t>
      </w:r>
      <w:r w:rsidR="00E81F9E">
        <w:rPr>
          <w:rtl/>
        </w:rPr>
        <w:t>ی</w:t>
      </w:r>
      <w:r w:rsidRPr="00A0385F">
        <w:rPr>
          <w:rtl/>
        </w:rPr>
        <w:t>ان عرب بودند. عباس گفت: خداوند اسلام را وارد قلب‏هاى آنها گردان</w:t>
      </w:r>
      <w:r w:rsidR="00E81F9E">
        <w:rPr>
          <w:rtl/>
        </w:rPr>
        <w:t>ی</w:t>
      </w:r>
      <w:r w:rsidRPr="00A0385F">
        <w:rPr>
          <w:rtl/>
        </w:rPr>
        <w:t>ده، و ا</w:t>
      </w:r>
      <w:r w:rsidR="00E81F9E">
        <w:rPr>
          <w:rtl/>
        </w:rPr>
        <w:t>ی</w:t>
      </w:r>
      <w:r w:rsidRPr="00A0385F">
        <w:rPr>
          <w:rtl/>
        </w:rPr>
        <w:t xml:space="preserve">ن </w:t>
      </w:r>
      <w:r w:rsidR="00E81F9E">
        <w:rPr>
          <w:rtl/>
        </w:rPr>
        <w:t>یک</w:t>
      </w:r>
      <w:r w:rsidRPr="00A0385F">
        <w:rPr>
          <w:rtl/>
        </w:rPr>
        <w:t xml:space="preserve"> فض</w:t>
      </w:r>
      <w:r w:rsidR="00E81F9E">
        <w:rPr>
          <w:rtl/>
        </w:rPr>
        <w:t>ی</w:t>
      </w:r>
      <w:r w:rsidRPr="00A0385F">
        <w:rPr>
          <w:rtl/>
        </w:rPr>
        <w:t>لت است از جانب خداوند. ابوسف</w:t>
      </w:r>
      <w:r w:rsidR="00E81F9E">
        <w:rPr>
          <w:rtl/>
        </w:rPr>
        <w:t>ی</w:t>
      </w:r>
      <w:r w:rsidRPr="00A0385F">
        <w:rPr>
          <w:rtl/>
        </w:rPr>
        <w:t>ان خاموش ماند، سپس افزود: محمّد تا</w:t>
      </w:r>
      <w:r w:rsidR="00E81F9E">
        <w:rPr>
          <w:rtl/>
        </w:rPr>
        <w:t>ک</w:t>
      </w:r>
      <w:r w:rsidRPr="00A0385F">
        <w:rPr>
          <w:rtl/>
        </w:rPr>
        <w:t>نون نگذشته است؟ عبّاس گفت: آرى، اوتا</w:t>
      </w:r>
      <w:r w:rsidR="00E81F9E">
        <w:rPr>
          <w:rtl/>
        </w:rPr>
        <w:t>ک</w:t>
      </w:r>
      <w:r w:rsidRPr="00A0385F">
        <w:rPr>
          <w:rtl/>
        </w:rPr>
        <w:t xml:space="preserve">نون عبور ننموده ولى اگر </w:t>
      </w:r>
      <w:r w:rsidR="00E81F9E">
        <w:rPr>
          <w:rtl/>
        </w:rPr>
        <w:t>ک</w:t>
      </w:r>
      <w:r w:rsidRPr="00A0385F">
        <w:rPr>
          <w:rtl/>
        </w:rPr>
        <w:t>ت</w:t>
      </w:r>
      <w:r w:rsidR="00E81F9E">
        <w:rPr>
          <w:rtl/>
        </w:rPr>
        <w:t>ی</w:t>
      </w:r>
      <w:r w:rsidRPr="00A0385F">
        <w:rPr>
          <w:rtl/>
        </w:rPr>
        <w:t xml:space="preserve">به‏اى را </w:t>
      </w:r>
      <w:r w:rsidR="00E81F9E">
        <w:rPr>
          <w:rtl/>
        </w:rPr>
        <w:t>ک</w:t>
      </w:r>
      <w:r w:rsidRPr="00A0385F">
        <w:rPr>
          <w:rtl/>
        </w:rPr>
        <w:t xml:space="preserve">ه محمّد </w:t>
      </w:r>
      <w:r>
        <w:rPr>
          <w:rFonts w:cs="CTraditional Arabic"/>
          <w:rtl/>
        </w:rPr>
        <w:t>ص</w:t>
      </w:r>
      <w:r w:rsidRPr="00A0385F">
        <w:rPr>
          <w:rtl/>
        </w:rPr>
        <w:t xml:space="preserve"> در آن قرار دارد بب</w:t>
      </w:r>
      <w:r w:rsidR="00E81F9E">
        <w:rPr>
          <w:rtl/>
        </w:rPr>
        <w:t>ی</w:t>
      </w:r>
      <w:r w:rsidRPr="00A0385F">
        <w:rPr>
          <w:rtl/>
        </w:rPr>
        <w:t xml:space="preserve">نى، در آن آنقدر آهن، اسبان و مردان هستند </w:t>
      </w:r>
      <w:r w:rsidR="00E81F9E">
        <w:rPr>
          <w:rtl/>
        </w:rPr>
        <w:t>ک</w:t>
      </w:r>
      <w:r w:rsidRPr="00A0385F">
        <w:rPr>
          <w:rtl/>
        </w:rPr>
        <w:t>ه ه</w:t>
      </w:r>
      <w:r w:rsidR="00E81F9E">
        <w:rPr>
          <w:rtl/>
        </w:rPr>
        <w:t>ی</w:t>
      </w:r>
      <w:r w:rsidRPr="00A0385F">
        <w:rPr>
          <w:rtl/>
        </w:rPr>
        <w:t xml:space="preserve">چ </w:t>
      </w:r>
      <w:r w:rsidR="00E81F9E">
        <w:rPr>
          <w:rtl/>
        </w:rPr>
        <w:t>ک</w:t>
      </w:r>
      <w:r w:rsidRPr="00A0385F">
        <w:rPr>
          <w:rtl/>
        </w:rPr>
        <w:t>سى را در مقابل</w:t>
      </w:r>
      <w:r w:rsidR="00ED5FD4">
        <w:rPr>
          <w:rtl/>
        </w:rPr>
        <w:t xml:space="preserve">‌شان </w:t>
      </w:r>
      <w:r w:rsidR="00E81F9E">
        <w:rPr>
          <w:rtl/>
        </w:rPr>
        <w:t>ی</w:t>
      </w:r>
      <w:r w:rsidRPr="00A0385F">
        <w:rPr>
          <w:rtl/>
        </w:rPr>
        <w:t>اراى مقاومت ن</w:t>
      </w:r>
      <w:r w:rsidR="00E81F9E">
        <w:rPr>
          <w:rtl/>
        </w:rPr>
        <w:t>ی</w:t>
      </w:r>
      <w:r w:rsidRPr="00A0385F">
        <w:rPr>
          <w:rtl/>
        </w:rPr>
        <w:t>ست!! ابوسف</w:t>
      </w:r>
      <w:r w:rsidR="00E81F9E">
        <w:rPr>
          <w:rtl/>
        </w:rPr>
        <w:t>ی</w:t>
      </w:r>
      <w:r w:rsidRPr="00A0385F">
        <w:rPr>
          <w:rtl/>
        </w:rPr>
        <w:t>ان گفت: اى ابوالفضل، آرى به خدا، من ن</w:t>
      </w:r>
      <w:r w:rsidR="00E81F9E">
        <w:rPr>
          <w:rtl/>
        </w:rPr>
        <w:t>ی</w:t>
      </w:r>
      <w:r w:rsidRPr="00A0385F">
        <w:rPr>
          <w:rtl/>
        </w:rPr>
        <w:t>ز چن</w:t>
      </w:r>
      <w:r w:rsidR="00E81F9E">
        <w:rPr>
          <w:rtl/>
        </w:rPr>
        <w:t>ی</w:t>
      </w:r>
      <w:r w:rsidRPr="00A0385F">
        <w:rPr>
          <w:rtl/>
        </w:rPr>
        <w:t xml:space="preserve">ن مى‏پندارم!! </w:t>
      </w:r>
      <w:r w:rsidR="00E81F9E">
        <w:rPr>
          <w:rtl/>
        </w:rPr>
        <w:t>ک</w:t>
      </w:r>
      <w:r w:rsidRPr="00A0385F">
        <w:rPr>
          <w:rtl/>
        </w:rPr>
        <w:t>ى در مقابل ا</w:t>
      </w:r>
      <w:r w:rsidR="00E81F9E">
        <w:rPr>
          <w:rtl/>
        </w:rPr>
        <w:t>ی</w:t>
      </w:r>
      <w:r w:rsidRPr="00A0385F">
        <w:rPr>
          <w:rtl/>
        </w:rPr>
        <w:t xml:space="preserve">نها تاب مقاومت را در خود دارد؟! هنگامى </w:t>
      </w:r>
      <w:r w:rsidR="00E81F9E">
        <w:rPr>
          <w:rtl/>
        </w:rPr>
        <w:t>ک</w:t>
      </w:r>
      <w:r w:rsidRPr="00A0385F">
        <w:rPr>
          <w:rtl/>
        </w:rPr>
        <w:t xml:space="preserve">ه </w:t>
      </w:r>
      <w:r w:rsidR="00E81F9E">
        <w:rPr>
          <w:rtl/>
        </w:rPr>
        <w:t>ک</w:t>
      </w:r>
      <w:r w:rsidRPr="00A0385F">
        <w:rPr>
          <w:rtl/>
        </w:rPr>
        <w:t>ت</w:t>
      </w:r>
      <w:r w:rsidR="00E81F9E">
        <w:rPr>
          <w:rtl/>
        </w:rPr>
        <w:t>ی</w:t>
      </w:r>
      <w:r w:rsidRPr="00A0385F">
        <w:rPr>
          <w:rtl/>
        </w:rPr>
        <w:t>ب</w:t>
      </w:r>
      <w:r>
        <w:rPr>
          <w:rtl/>
        </w:rPr>
        <w:t>ه</w:t>
      </w:r>
      <w:r w:rsidRPr="00A0385F">
        <w:rPr>
          <w:rtl/>
        </w:rPr>
        <w:t>الخضراى پ</w:t>
      </w:r>
      <w:r w:rsidR="00E81F9E">
        <w:rPr>
          <w:rtl/>
        </w:rPr>
        <w:t>ی</w:t>
      </w:r>
      <w:r w:rsidRPr="00A0385F">
        <w:rPr>
          <w:rtl/>
        </w:rPr>
        <w:t xml:space="preserve">امبر </w:t>
      </w:r>
      <w:r>
        <w:rPr>
          <w:rFonts w:cs="CTraditional Arabic"/>
          <w:rtl/>
        </w:rPr>
        <w:t>ص</w:t>
      </w:r>
      <w:r w:rsidRPr="00A0385F">
        <w:rPr>
          <w:rtl/>
        </w:rPr>
        <w:t xml:space="preserve"> نمودار شد، س</w:t>
      </w:r>
      <w:r w:rsidR="00E81F9E">
        <w:rPr>
          <w:rtl/>
        </w:rPr>
        <w:t>ی</w:t>
      </w:r>
      <w:r w:rsidRPr="00A0385F">
        <w:rPr>
          <w:rtl/>
        </w:rPr>
        <w:t>اهى و غبارى از جلو سم اسبان به هوا بلند گرد</w:t>
      </w:r>
      <w:r w:rsidR="00E81F9E">
        <w:rPr>
          <w:rtl/>
        </w:rPr>
        <w:t>ی</w:t>
      </w:r>
      <w:r w:rsidRPr="00A0385F">
        <w:rPr>
          <w:rtl/>
        </w:rPr>
        <w:t>د، و مردم از مقابل آن دو مى‏گذشت و ابوسف</w:t>
      </w:r>
      <w:r w:rsidR="00E81F9E">
        <w:rPr>
          <w:rtl/>
        </w:rPr>
        <w:t>ی</w:t>
      </w:r>
      <w:r w:rsidRPr="00A0385F">
        <w:rPr>
          <w:rtl/>
        </w:rPr>
        <w:t>ان در هر مرتبه مى‏پرس</w:t>
      </w:r>
      <w:r w:rsidR="00E81F9E">
        <w:rPr>
          <w:rtl/>
        </w:rPr>
        <w:t>ی</w:t>
      </w:r>
      <w:r w:rsidRPr="00A0385F">
        <w:rPr>
          <w:rtl/>
        </w:rPr>
        <w:t>د: محمّد نگذشته است؟ عبّاس پاسخ</w:t>
      </w:r>
      <w:r w:rsidR="008C6991">
        <w:rPr>
          <w:rtl/>
        </w:rPr>
        <w:t xml:space="preserve"> می‌</w:t>
      </w:r>
      <w:r w:rsidRPr="00A0385F">
        <w:rPr>
          <w:rtl/>
        </w:rPr>
        <w:t>داد: خ</w:t>
      </w:r>
      <w:r w:rsidR="00E81F9E">
        <w:rPr>
          <w:rtl/>
        </w:rPr>
        <w:t>ی</w:t>
      </w:r>
      <w:r w:rsidRPr="00A0385F">
        <w:rPr>
          <w:rtl/>
        </w:rPr>
        <w:t>ر تا ا</w:t>
      </w:r>
      <w:r w:rsidR="00E81F9E">
        <w:rPr>
          <w:rtl/>
        </w:rPr>
        <w:t>ی</w:t>
      </w:r>
      <w:r w:rsidRPr="00A0385F">
        <w:rPr>
          <w:rtl/>
        </w:rPr>
        <w:t xml:space="preserve">ن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سوار بر شتر قصواى خود در حالى </w:t>
      </w:r>
      <w:r w:rsidR="00E81F9E">
        <w:rPr>
          <w:rtl/>
        </w:rPr>
        <w:t>ک</w:t>
      </w:r>
      <w:r w:rsidRPr="00A0385F">
        <w:rPr>
          <w:rtl/>
        </w:rPr>
        <w:t>ه در</w:t>
      </w:r>
      <w:r>
        <w:rPr>
          <w:rFonts w:hint="cs"/>
          <w:rtl/>
        </w:rPr>
        <w:t xml:space="preserve"> </w:t>
      </w:r>
      <w:r w:rsidRPr="00A0385F">
        <w:rPr>
          <w:rtl/>
        </w:rPr>
        <w:t>م</w:t>
      </w:r>
      <w:r w:rsidR="00E81F9E">
        <w:rPr>
          <w:rtl/>
        </w:rPr>
        <w:t>ی</w:t>
      </w:r>
      <w:r w:rsidRPr="00A0385F">
        <w:rPr>
          <w:rtl/>
        </w:rPr>
        <w:t>ان ابوب</w:t>
      </w:r>
      <w:r w:rsidR="00E81F9E">
        <w:rPr>
          <w:rtl/>
        </w:rPr>
        <w:t>ک</w:t>
      </w:r>
      <w:r w:rsidRPr="00A0385F">
        <w:rPr>
          <w:rtl/>
        </w:rPr>
        <w:t>ر و اُسَ</w:t>
      </w:r>
      <w:r w:rsidR="00E81F9E">
        <w:rPr>
          <w:rtl/>
        </w:rPr>
        <w:t>ی</w:t>
      </w:r>
      <w:r w:rsidRPr="00A0385F">
        <w:rPr>
          <w:rtl/>
        </w:rPr>
        <w:t>د بن خُضَ</w:t>
      </w:r>
      <w:r w:rsidR="00E81F9E">
        <w:rPr>
          <w:rtl/>
        </w:rPr>
        <w:t>ی</w:t>
      </w:r>
      <w:r w:rsidRPr="00A0385F">
        <w:rPr>
          <w:rtl/>
        </w:rPr>
        <w:t>ر قرار داشت و براى</w:t>
      </w:r>
      <w:r w:rsidR="00ED5FD4">
        <w:rPr>
          <w:rtl/>
        </w:rPr>
        <w:t xml:space="preserve">‌شان </w:t>
      </w:r>
      <w:r w:rsidRPr="00A0385F">
        <w:rPr>
          <w:rtl/>
        </w:rPr>
        <w:t>صحبت مى‏</w:t>
      </w:r>
      <w:r w:rsidR="00E81F9E">
        <w:rPr>
          <w:rtl/>
        </w:rPr>
        <w:t>ک</w:t>
      </w:r>
      <w:r w:rsidRPr="00A0385F">
        <w:rPr>
          <w:rtl/>
        </w:rPr>
        <w:t>رد از مقابل آن دو عبور نمود. عبّاس گفت: ا</w:t>
      </w:r>
      <w:r w:rsidR="00E81F9E">
        <w:rPr>
          <w:rtl/>
        </w:rPr>
        <w:t>ی</w:t>
      </w:r>
      <w:r w:rsidRPr="00A0385F">
        <w:rPr>
          <w:rtl/>
        </w:rPr>
        <w:t>ن پ</w:t>
      </w:r>
      <w:r w:rsidR="00E81F9E">
        <w:rPr>
          <w:rtl/>
        </w:rPr>
        <w:t>ی</w:t>
      </w:r>
      <w:r w:rsidRPr="00A0385F">
        <w:rPr>
          <w:rtl/>
        </w:rPr>
        <w:t xml:space="preserve">امبر خدا </w:t>
      </w:r>
      <w:r>
        <w:rPr>
          <w:rFonts w:cs="CTraditional Arabic"/>
          <w:rtl/>
        </w:rPr>
        <w:t>ص</w:t>
      </w:r>
      <w:r w:rsidRPr="00A0385F">
        <w:rPr>
          <w:rtl/>
        </w:rPr>
        <w:t xml:space="preserve"> در م</w:t>
      </w:r>
      <w:r w:rsidR="00E81F9E">
        <w:rPr>
          <w:rtl/>
        </w:rPr>
        <w:t>ی</w:t>
      </w:r>
      <w:r w:rsidRPr="00A0385F">
        <w:rPr>
          <w:rtl/>
        </w:rPr>
        <w:t xml:space="preserve">ان </w:t>
      </w:r>
      <w:r w:rsidR="00E81F9E">
        <w:rPr>
          <w:rtl/>
        </w:rPr>
        <w:t>ک</w:t>
      </w:r>
      <w:r w:rsidRPr="00A0385F">
        <w:rPr>
          <w:rtl/>
        </w:rPr>
        <w:t>ت</w:t>
      </w:r>
      <w:r w:rsidR="00E81F9E">
        <w:rPr>
          <w:rtl/>
        </w:rPr>
        <w:t>ی</w:t>
      </w:r>
      <w:r>
        <w:rPr>
          <w:rtl/>
        </w:rPr>
        <w:t>ه</w:t>
      </w:r>
      <w:r>
        <w:rPr>
          <w:rFonts w:hint="cs"/>
          <w:rtl/>
        </w:rPr>
        <w:t xml:space="preserve"> </w:t>
      </w:r>
      <w:r w:rsidRPr="00A0385F">
        <w:rPr>
          <w:rtl/>
        </w:rPr>
        <w:t>الخضراى خود است، در آن مهاجر</w:t>
      </w:r>
      <w:r w:rsidR="00E81F9E">
        <w:rPr>
          <w:rtl/>
        </w:rPr>
        <w:t>ی</w:t>
      </w:r>
      <w:r w:rsidRPr="00A0385F">
        <w:rPr>
          <w:rtl/>
        </w:rPr>
        <w:t xml:space="preserve">ن و انصار قرار دارند، و در آن پرچم‏ها و پرچم‏هاست. با هر قهرمان از انصار پرچمى بود، و آن چنان غرق در آهن بودند </w:t>
      </w:r>
      <w:r w:rsidR="00E81F9E">
        <w:rPr>
          <w:rtl/>
        </w:rPr>
        <w:t>ک</w:t>
      </w:r>
      <w:r w:rsidRPr="00A0385F">
        <w:rPr>
          <w:rtl/>
        </w:rPr>
        <w:t>ه جز حلقه‏هاى چشم</w:t>
      </w:r>
      <w:r w:rsidR="00ED5FD4">
        <w:rPr>
          <w:rtl/>
        </w:rPr>
        <w:t xml:space="preserve">‌شان </w:t>
      </w:r>
      <w:r w:rsidRPr="00A0385F">
        <w:rPr>
          <w:rtl/>
        </w:rPr>
        <w:t>د</w:t>
      </w:r>
      <w:r w:rsidR="00E81F9E">
        <w:rPr>
          <w:rtl/>
        </w:rPr>
        <w:t>ی</w:t>
      </w:r>
      <w:r w:rsidRPr="00A0385F">
        <w:rPr>
          <w:rtl/>
        </w:rPr>
        <w:t>گر چ</w:t>
      </w:r>
      <w:r w:rsidR="00E81F9E">
        <w:rPr>
          <w:rtl/>
        </w:rPr>
        <w:t>ی</w:t>
      </w:r>
      <w:r w:rsidRPr="00A0385F">
        <w:rPr>
          <w:rtl/>
        </w:rPr>
        <w:t>زى نمودار نبود. عمربن‏الخطاب</w:t>
      </w:r>
      <w:r w:rsidR="00E81F9E" w:rsidRPr="00E81F9E">
        <w:rPr>
          <w:rFonts w:ascii="CTraditional Arabic" w:hAnsi="CTraditional Arabic" w:cs="CTraditional Arabic"/>
          <w:rtl/>
        </w:rPr>
        <w:t>س</w:t>
      </w:r>
      <w:r w:rsidRPr="00A0385F">
        <w:rPr>
          <w:rtl/>
        </w:rPr>
        <w:t xml:space="preserve"> در آن م</w:t>
      </w:r>
      <w:r w:rsidR="00E81F9E">
        <w:rPr>
          <w:rtl/>
        </w:rPr>
        <w:t>ی</w:t>
      </w:r>
      <w:r w:rsidRPr="00A0385F">
        <w:rPr>
          <w:rtl/>
        </w:rPr>
        <w:t xml:space="preserve">ان صداى بلندى داشت، او </w:t>
      </w:r>
      <w:r w:rsidR="00E81F9E">
        <w:rPr>
          <w:rtl/>
        </w:rPr>
        <w:t>ک</w:t>
      </w:r>
      <w:r w:rsidRPr="00A0385F">
        <w:rPr>
          <w:rtl/>
        </w:rPr>
        <w:t>ه ن</w:t>
      </w:r>
      <w:r w:rsidR="00E81F9E">
        <w:rPr>
          <w:rtl/>
        </w:rPr>
        <w:t>ی</w:t>
      </w:r>
      <w:r w:rsidRPr="00A0385F">
        <w:rPr>
          <w:rtl/>
        </w:rPr>
        <w:t>ز غرق در آهن بود، با همان صداى بلند خود صفوف آنها را ترت</w:t>
      </w:r>
      <w:r w:rsidR="00E81F9E">
        <w:rPr>
          <w:rtl/>
        </w:rPr>
        <w:t>ی</w:t>
      </w:r>
      <w:r w:rsidRPr="00A0385F">
        <w:rPr>
          <w:rtl/>
        </w:rPr>
        <w:t>ب و تنس</w:t>
      </w:r>
      <w:r w:rsidR="00E81F9E">
        <w:rPr>
          <w:rtl/>
        </w:rPr>
        <w:t>ی</w:t>
      </w:r>
      <w:r w:rsidRPr="00A0385F">
        <w:rPr>
          <w:rtl/>
        </w:rPr>
        <w:t>ق نموده، و براى جنگ آماده مى‏ساخت. ابوسف</w:t>
      </w:r>
      <w:r w:rsidR="00E81F9E">
        <w:rPr>
          <w:rtl/>
        </w:rPr>
        <w:t>ی</w:t>
      </w:r>
      <w:r w:rsidRPr="00A0385F">
        <w:rPr>
          <w:rtl/>
        </w:rPr>
        <w:t>ان پرس</w:t>
      </w:r>
      <w:r w:rsidR="00E81F9E">
        <w:rPr>
          <w:rtl/>
        </w:rPr>
        <w:t>ی</w:t>
      </w:r>
      <w:r w:rsidRPr="00A0385F">
        <w:rPr>
          <w:rtl/>
        </w:rPr>
        <w:t>د:اى ابوالفضل، ا</w:t>
      </w:r>
      <w:r w:rsidR="00E81F9E">
        <w:rPr>
          <w:rtl/>
        </w:rPr>
        <w:t>ی</w:t>
      </w:r>
      <w:r w:rsidRPr="00A0385F">
        <w:rPr>
          <w:rtl/>
        </w:rPr>
        <w:t xml:space="preserve">ن مردى </w:t>
      </w:r>
      <w:r w:rsidR="00E81F9E">
        <w:rPr>
          <w:rtl/>
        </w:rPr>
        <w:t>ک</w:t>
      </w:r>
      <w:r w:rsidRPr="00A0385F">
        <w:rPr>
          <w:rtl/>
        </w:rPr>
        <w:t xml:space="preserve">ه به صداى بلند حرف مى‏زند </w:t>
      </w:r>
      <w:r w:rsidR="00E81F9E">
        <w:rPr>
          <w:rtl/>
        </w:rPr>
        <w:t>کی</w:t>
      </w:r>
      <w:r w:rsidRPr="00A0385F">
        <w:rPr>
          <w:rtl/>
        </w:rPr>
        <w:t>ست؟ عبّاس پاسخ داد: او عمربن الخطاب است. ابوسف</w:t>
      </w:r>
      <w:r w:rsidR="00E81F9E">
        <w:rPr>
          <w:rtl/>
        </w:rPr>
        <w:t>ی</w:t>
      </w:r>
      <w:r w:rsidRPr="00A0385F">
        <w:rPr>
          <w:rtl/>
        </w:rPr>
        <w:t>ان در ادامه سخنان خود افزود: به خدا سوگند،</w:t>
      </w:r>
      <w:r w:rsidR="00ED5FD4">
        <w:rPr>
          <w:rtl/>
        </w:rPr>
        <w:t xml:space="preserve">‌شان </w:t>
      </w:r>
      <w:r w:rsidRPr="00A0385F">
        <w:rPr>
          <w:rtl/>
        </w:rPr>
        <w:t>و شو</w:t>
      </w:r>
      <w:r w:rsidR="00E81F9E">
        <w:rPr>
          <w:rtl/>
        </w:rPr>
        <w:t>ک</w:t>
      </w:r>
      <w:r w:rsidRPr="00A0385F">
        <w:rPr>
          <w:rtl/>
        </w:rPr>
        <w:t>ت بنى عدى بعد از آن قلّت و ذلّت ا</w:t>
      </w:r>
      <w:r w:rsidR="00E81F9E">
        <w:rPr>
          <w:rtl/>
        </w:rPr>
        <w:t>ک</w:t>
      </w:r>
      <w:r w:rsidRPr="00A0385F">
        <w:rPr>
          <w:rtl/>
        </w:rPr>
        <w:t>نون بالا گرفته است. عبّاس گفت: اى ابوسف</w:t>
      </w:r>
      <w:r w:rsidR="00E81F9E">
        <w:rPr>
          <w:rtl/>
        </w:rPr>
        <w:t>ی</w:t>
      </w:r>
      <w:r w:rsidRPr="00A0385F">
        <w:rPr>
          <w:rtl/>
        </w:rPr>
        <w:t>ان: خداوند چ</w:t>
      </w:r>
      <w:r w:rsidR="00E81F9E">
        <w:rPr>
          <w:rtl/>
        </w:rPr>
        <w:t>ی</w:t>
      </w:r>
      <w:r w:rsidRPr="00A0385F">
        <w:rPr>
          <w:rtl/>
        </w:rPr>
        <w:t xml:space="preserve">زى را </w:t>
      </w:r>
      <w:r w:rsidR="00E81F9E">
        <w:rPr>
          <w:rtl/>
        </w:rPr>
        <w:t>ک</w:t>
      </w:r>
      <w:r w:rsidRPr="00A0385F">
        <w:rPr>
          <w:rtl/>
        </w:rPr>
        <w:t>ه بخواهد توسط چ</w:t>
      </w:r>
      <w:r w:rsidR="00E81F9E">
        <w:rPr>
          <w:rtl/>
        </w:rPr>
        <w:t>ی</w:t>
      </w:r>
      <w:r w:rsidRPr="00A0385F">
        <w:rPr>
          <w:rtl/>
        </w:rPr>
        <w:t>زى بلند مى‏</w:t>
      </w:r>
      <w:r w:rsidR="00E81F9E">
        <w:rPr>
          <w:rtl/>
        </w:rPr>
        <w:t>ک</w:t>
      </w:r>
      <w:r w:rsidRPr="00A0385F">
        <w:rPr>
          <w:rtl/>
        </w:rPr>
        <w:t xml:space="preserve">ند، و مسلّماً عمر از جمله </w:t>
      </w:r>
      <w:r w:rsidR="00E81F9E">
        <w:rPr>
          <w:rtl/>
        </w:rPr>
        <w:t>ک</w:t>
      </w:r>
      <w:r w:rsidRPr="00A0385F">
        <w:rPr>
          <w:rtl/>
        </w:rPr>
        <w:t xml:space="preserve">سانى است </w:t>
      </w:r>
      <w:r w:rsidR="00E81F9E">
        <w:rPr>
          <w:rtl/>
        </w:rPr>
        <w:t>ک</w:t>
      </w:r>
      <w:r w:rsidRPr="00A0385F">
        <w:rPr>
          <w:rtl/>
        </w:rPr>
        <w:t xml:space="preserve">ه </w:t>
      </w:r>
      <w:r w:rsidRPr="00794986">
        <w:rPr>
          <w:spacing w:val="-4"/>
          <w:rtl/>
        </w:rPr>
        <w:t>اسلام وى را بلند نموده است. وى مى‏افزا</w:t>
      </w:r>
      <w:r w:rsidR="00E81F9E" w:rsidRPr="00794986">
        <w:rPr>
          <w:spacing w:val="-4"/>
          <w:rtl/>
        </w:rPr>
        <w:t>ی</w:t>
      </w:r>
      <w:r w:rsidRPr="00794986">
        <w:rPr>
          <w:spacing w:val="-4"/>
          <w:rtl/>
        </w:rPr>
        <w:t xml:space="preserve">د: در </w:t>
      </w:r>
      <w:r w:rsidR="00E81F9E" w:rsidRPr="00794986">
        <w:rPr>
          <w:spacing w:val="-4"/>
          <w:rtl/>
        </w:rPr>
        <w:t>ک</w:t>
      </w:r>
      <w:r w:rsidRPr="00794986">
        <w:rPr>
          <w:spacing w:val="-4"/>
          <w:rtl/>
        </w:rPr>
        <w:t>ت</w:t>
      </w:r>
      <w:r w:rsidR="00E81F9E" w:rsidRPr="00794986">
        <w:rPr>
          <w:spacing w:val="-4"/>
          <w:rtl/>
        </w:rPr>
        <w:t>ی</w:t>
      </w:r>
      <w:r w:rsidRPr="00794986">
        <w:rPr>
          <w:spacing w:val="-4"/>
          <w:rtl/>
        </w:rPr>
        <w:t>به دو هزار زره بود. پ</w:t>
      </w:r>
      <w:r w:rsidR="00E81F9E" w:rsidRPr="00794986">
        <w:rPr>
          <w:spacing w:val="-4"/>
          <w:rtl/>
        </w:rPr>
        <w:t>ی</w:t>
      </w:r>
      <w:r w:rsidRPr="00794986">
        <w:rPr>
          <w:spacing w:val="-4"/>
          <w:rtl/>
        </w:rPr>
        <w:t xml:space="preserve">امبر خدا </w:t>
      </w:r>
      <w:r w:rsidRPr="00794986">
        <w:rPr>
          <w:rFonts w:cs="CTraditional Arabic"/>
          <w:spacing w:val="-4"/>
          <w:rtl/>
        </w:rPr>
        <w:t>ص</w:t>
      </w:r>
      <w:r w:rsidRPr="00A0385F">
        <w:rPr>
          <w:rtl/>
        </w:rPr>
        <w:t xml:space="preserve"> پرچم خود را براى سعدبن عُباده داده بود، </w:t>
      </w:r>
      <w:r w:rsidR="00E81F9E">
        <w:rPr>
          <w:rtl/>
        </w:rPr>
        <w:t>ک</w:t>
      </w:r>
      <w:r w:rsidRPr="00A0385F">
        <w:rPr>
          <w:rtl/>
        </w:rPr>
        <w:t>ه وى در پ</w:t>
      </w:r>
      <w:r w:rsidR="00E81F9E">
        <w:rPr>
          <w:rtl/>
        </w:rPr>
        <w:t>ی</w:t>
      </w:r>
      <w:r w:rsidRPr="00A0385F">
        <w:rPr>
          <w:rtl/>
        </w:rPr>
        <w:t>شاپ</w:t>
      </w:r>
      <w:r w:rsidR="00E81F9E">
        <w:rPr>
          <w:rtl/>
        </w:rPr>
        <w:t>ی</w:t>
      </w:r>
      <w:r w:rsidRPr="00A0385F">
        <w:rPr>
          <w:rtl/>
        </w:rPr>
        <w:t xml:space="preserve">ش </w:t>
      </w:r>
      <w:r w:rsidR="00E81F9E">
        <w:rPr>
          <w:rtl/>
        </w:rPr>
        <w:t>ک</w:t>
      </w:r>
      <w:r w:rsidRPr="00A0385F">
        <w:rPr>
          <w:rtl/>
        </w:rPr>
        <w:t>ت</w:t>
      </w:r>
      <w:r w:rsidR="00E81F9E">
        <w:rPr>
          <w:rtl/>
        </w:rPr>
        <w:t>ی</w:t>
      </w:r>
      <w:r w:rsidRPr="00A0385F">
        <w:rPr>
          <w:rtl/>
        </w:rPr>
        <w:t>به حر</w:t>
      </w:r>
      <w:r w:rsidR="00E81F9E">
        <w:rPr>
          <w:rtl/>
        </w:rPr>
        <w:t>ک</w:t>
      </w:r>
      <w:r w:rsidRPr="00A0385F">
        <w:rPr>
          <w:rtl/>
        </w:rPr>
        <w:t>ت مى‏</w:t>
      </w:r>
      <w:r w:rsidR="00E81F9E">
        <w:rPr>
          <w:rtl/>
        </w:rPr>
        <w:t>ک</w:t>
      </w:r>
      <w:r w:rsidRPr="00A0385F">
        <w:rPr>
          <w:rtl/>
        </w:rPr>
        <w:t>رد. چون وى با پرچم پ</w:t>
      </w:r>
      <w:r w:rsidR="00E81F9E">
        <w:rPr>
          <w:rtl/>
        </w:rPr>
        <w:t>ی</w:t>
      </w:r>
      <w:r w:rsidRPr="00A0385F">
        <w:rPr>
          <w:rtl/>
        </w:rPr>
        <w:t xml:space="preserve">امبر </w:t>
      </w:r>
      <w:r>
        <w:rPr>
          <w:rFonts w:cs="CTraditional Arabic"/>
          <w:rtl/>
        </w:rPr>
        <w:t>ص</w:t>
      </w:r>
      <w:r w:rsidRPr="00A0385F">
        <w:rPr>
          <w:rtl/>
        </w:rPr>
        <w:t xml:space="preserve"> عبور نمود، فر</w:t>
      </w:r>
      <w:r w:rsidR="00E81F9E">
        <w:rPr>
          <w:rtl/>
        </w:rPr>
        <w:t>ی</w:t>
      </w:r>
      <w:r w:rsidRPr="00A0385F">
        <w:rPr>
          <w:rtl/>
        </w:rPr>
        <w:t xml:space="preserve">اد </w:t>
      </w:r>
      <w:r w:rsidR="00E81F9E">
        <w:rPr>
          <w:rtl/>
        </w:rPr>
        <w:t>ک</w:t>
      </w:r>
      <w:r w:rsidRPr="00A0385F">
        <w:rPr>
          <w:rtl/>
        </w:rPr>
        <w:t>ش</w:t>
      </w:r>
      <w:r w:rsidR="00E81F9E">
        <w:rPr>
          <w:rtl/>
        </w:rPr>
        <w:t>ی</w:t>
      </w:r>
      <w:r w:rsidRPr="00A0385F">
        <w:rPr>
          <w:rtl/>
        </w:rPr>
        <w:t>د: اى ابوسف</w:t>
      </w:r>
      <w:r w:rsidR="00E81F9E">
        <w:rPr>
          <w:rtl/>
        </w:rPr>
        <w:t>ی</w:t>
      </w:r>
      <w:r w:rsidRPr="00A0385F">
        <w:rPr>
          <w:rtl/>
        </w:rPr>
        <w:t xml:space="preserve">ان، امروز روز </w:t>
      </w:r>
      <w:r w:rsidR="00E81F9E">
        <w:rPr>
          <w:rtl/>
        </w:rPr>
        <w:t>ک</w:t>
      </w:r>
      <w:r w:rsidRPr="00A0385F">
        <w:rPr>
          <w:rtl/>
        </w:rPr>
        <w:t xml:space="preserve">شتار و جنگ است، امروز روزى ست </w:t>
      </w:r>
      <w:r w:rsidR="00E81F9E">
        <w:rPr>
          <w:rtl/>
        </w:rPr>
        <w:t>ک</w:t>
      </w:r>
      <w:r w:rsidRPr="00A0385F">
        <w:rPr>
          <w:rtl/>
        </w:rPr>
        <w:t>ه حرمت در آن حلال مى‏شود</w:t>
      </w:r>
      <w:r w:rsidRPr="00C270C7">
        <w:rPr>
          <w:rStyle w:val="FootnoteReference"/>
          <w:rtl/>
        </w:rPr>
        <w:footnoteReference w:id="262"/>
      </w:r>
      <w:r w:rsidR="00A45EA1">
        <w:rPr>
          <w:rFonts w:hint="cs"/>
          <w:rtl/>
        </w:rPr>
        <w:t>،</w:t>
      </w:r>
      <w:r w:rsidRPr="00A0385F">
        <w:rPr>
          <w:rtl/>
        </w:rPr>
        <w:t xml:space="preserve"> و امروز روزى است </w:t>
      </w:r>
      <w:r w:rsidR="00E81F9E">
        <w:rPr>
          <w:rtl/>
        </w:rPr>
        <w:t>ک</w:t>
      </w:r>
      <w:r w:rsidRPr="00A0385F">
        <w:rPr>
          <w:rtl/>
        </w:rPr>
        <w:t>ه خداوند قر</w:t>
      </w:r>
      <w:r w:rsidR="00E81F9E">
        <w:rPr>
          <w:rtl/>
        </w:rPr>
        <w:t>ی</w:t>
      </w:r>
      <w:r w:rsidRPr="00A0385F">
        <w:rPr>
          <w:rtl/>
        </w:rPr>
        <w:t>ش را ذل</w:t>
      </w:r>
      <w:r w:rsidR="00E81F9E">
        <w:rPr>
          <w:rtl/>
        </w:rPr>
        <w:t>ی</w:t>
      </w:r>
      <w:r w:rsidRPr="00A0385F">
        <w:rPr>
          <w:rtl/>
        </w:rPr>
        <w:t>ل ساخته است. پ</w:t>
      </w:r>
      <w:r w:rsidR="00E81F9E">
        <w:rPr>
          <w:rtl/>
        </w:rPr>
        <w:t>ی</w:t>
      </w:r>
      <w:r w:rsidRPr="00A0385F">
        <w:rPr>
          <w:rtl/>
        </w:rPr>
        <w:t xml:space="preserve">امبر خدا </w:t>
      </w:r>
      <w:r>
        <w:rPr>
          <w:rFonts w:cs="CTraditional Arabic"/>
          <w:rtl/>
        </w:rPr>
        <w:t>ص</w:t>
      </w:r>
      <w:r w:rsidRPr="00A0385F">
        <w:rPr>
          <w:rtl/>
        </w:rPr>
        <w:t xml:space="preserve"> از پ</w:t>
      </w:r>
      <w:r w:rsidR="00E81F9E">
        <w:rPr>
          <w:rtl/>
        </w:rPr>
        <w:t>ی</w:t>
      </w:r>
      <w:r w:rsidRPr="00A0385F">
        <w:rPr>
          <w:rtl/>
        </w:rPr>
        <w:t>ش روى مى‏آمد تا ا</w:t>
      </w:r>
      <w:r w:rsidR="00E81F9E">
        <w:rPr>
          <w:rtl/>
        </w:rPr>
        <w:t>ی</w:t>
      </w:r>
      <w:r w:rsidRPr="00A0385F">
        <w:rPr>
          <w:rtl/>
        </w:rPr>
        <w:t xml:space="preserve">ن </w:t>
      </w:r>
      <w:r w:rsidR="00E81F9E">
        <w:rPr>
          <w:rtl/>
        </w:rPr>
        <w:t>ک</w:t>
      </w:r>
      <w:r w:rsidRPr="00A0385F">
        <w:rPr>
          <w:rtl/>
        </w:rPr>
        <w:t>ه در برابر ابوسف</w:t>
      </w:r>
      <w:r w:rsidR="00E81F9E">
        <w:rPr>
          <w:rtl/>
        </w:rPr>
        <w:t>ی</w:t>
      </w:r>
      <w:r w:rsidRPr="00A0385F">
        <w:rPr>
          <w:rtl/>
        </w:rPr>
        <w:t>ان رس</w:t>
      </w:r>
      <w:r w:rsidR="00E81F9E">
        <w:rPr>
          <w:rtl/>
        </w:rPr>
        <w:t>ی</w:t>
      </w:r>
      <w:r w:rsidRPr="00A0385F">
        <w:rPr>
          <w:rtl/>
        </w:rPr>
        <w:t>د، ابوسف</w:t>
      </w:r>
      <w:r w:rsidR="00E81F9E">
        <w:rPr>
          <w:rtl/>
        </w:rPr>
        <w:t>ی</w:t>
      </w:r>
      <w:r w:rsidRPr="00A0385F">
        <w:rPr>
          <w:rtl/>
        </w:rPr>
        <w:t>ان فر</w:t>
      </w:r>
      <w:r w:rsidR="00E81F9E">
        <w:rPr>
          <w:rtl/>
        </w:rPr>
        <w:t>ی</w:t>
      </w:r>
      <w:r w:rsidRPr="00A0385F">
        <w:rPr>
          <w:rtl/>
        </w:rPr>
        <w:t xml:space="preserve">اد برآورد: اى رسول خدا، امروز به </w:t>
      </w:r>
      <w:r w:rsidR="00E81F9E">
        <w:rPr>
          <w:rtl/>
        </w:rPr>
        <w:t>ک</w:t>
      </w:r>
      <w:r w:rsidRPr="00A0385F">
        <w:rPr>
          <w:rtl/>
        </w:rPr>
        <w:t xml:space="preserve">شتار و قتل قومت دستور داده‏اى؟ سعد و همراهانش هنگامى </w:t>
      </w:r>
      <w:r w:rsidR="00E81F9E">
        <w:rPr>
          <w:rtl/>
        </w:rPr>
        <w:t>ک</w:t>
      </w:r>
      <w:r w:rsidRPr="00A0385F">
        <w:rPr>
          <w:rtl/>
        </w:rPr>
        <w:t>ه از نزد ما گذشتند چنان مى‏پنداشتند، وى به من گفت: اى ابوسف</w:t>
      </w:r>
      <w:r w:rsidR="00E81F9E">
        <w:rPr>
          <w:rtl/>
        </w:rPr>
        <w:t>ی</w:t>
      </w:r>
      <w:r w:rsidRPr="00A0385F">
        <w:rPr>
          <w:rtl/>
        </w:rPr>
        <w:t xml:space="preserve">ان، امروز روز </w:t>
      </w:r>
      <w:r w:rsidR="00E81F9E">
        <w:rPr>
          <w:rtl/>
        </w:rPr>
        <w:t>ک</w:t>
      </w:r>
      <w:r w:rsidRPr="00A0385F">
        <w:rPr>
          <w:rtl/>
        </w:rPr>
        <w:t xml:space="preserve">شتار و جنگ است، و امروز روزى است </w:t>
      </w:r>
      <w:r w:rsidR="00E81F9E">
        <w:rPr>
          <w:rtl/>
        </w:rPr>
        <w:t>ک</w:t>
      </w:r>
      <w:r w:rsidRPr="00A0385F">
        <w:rPr>
          <w:rtl/>
        </w:rPr>
        <w:t>ه حرمت در آن حلال مى‏شود، و امروز خداوند قر</w:t>
      </w:r>
      <w:r w:rsidR="00E81F9E">
        <w:rPr>
          <w:rtl/>
        </w:rPr>
        <w:t>ی</w:t>
      </w:r>
      <w:r w:rsidRPr="00A0385F">
        <w:rPr>
          <w:rtl/>
        </w:rPr>
        <w:t>ش را ذل</w:t>
      </w:r>
      <w:r w:rsidR="00E81F9E">
        <w:rPr>
          <w:rtl/>
        </w:rPr>
        <w:t>ی</w:t>
      </w:r>
      <w:r w:rsidRPr="00A0385F">
        <w:rPr>
          <w:rtl/>
        </w:rPr>
        <w:t>ل ساخته است. در ارتباط با قومت بر خداوند سوگندت مى‏دهم، چون تو ن</w:t>
      </w:r>
      <w:r w:rsidR="00E81F9E">
        <w:rPr>
          <w:rtl/>
        </w:rPr>
        <w:t>یک</w:t>
      </w:r>
      <w:r w:rsidRPr="00A0385F">
        <w:rPr>
          <w:rtl/>
        </w:rPr>
        <w:t>وتر</w:t>
      </w:r>
      <w:r w:rsidR="00E81F9E">
        <w:rPr>
          <w:rtl/>
        </w:rPr>
        <w:t>ی</w:t>
      </w:r>
      <w:r w:rsidRPr="00A0385F">
        <w:rPr>
          <w:rtl/>
        </w:rPr>
        <w:t>ن مردم، و با صله رحم‏تر</w:t>
      </w:r>
      <w:r w:rsidR="00E81F9E">
        <w:rPr>
          <w:rtl/>
        </w:rPr>
        <w:t>ی</w:t>
      </w:r>
      <w:r w:rsidRPr="00A0385F">
        <w:rPr>
          <w:rtl/>
        </w:rPr>
        <w:t>ن آنها هستى. عبدالرحمن بن عوف و عثمان بن عفان گفتند: اى پ</w:t>
      </w:r>
      <w:r w:rsidR="00E81F9E">
        <w:rPr>
          <w:rtl/>
        </w:rPr>
        <w:t>ی</w:t>
      </w:r>
      <w:r w:rsidRPr="00A0385F">
        <w:rPr>
          <w:rtl/>
        </w:rPr>
        <w:t xml:space="preserve">امبر خدا </w:t>
      </w:r>
      <w:r>
        <w:rPr>
          <w:rFonts w:cs="CTraditional Arabic"/>
          <w:rtl/>
        </w:rPr>
        <w:t>ص</w:t>
      </w:r>
      <w:r w:rsidRPr="00A0385F">
        <w:rPr>
          <w:rtl/>
        </w:rPr>
        <w:t xml:space="preserve"> ما مى‏ترس</w:t>
      </w:r>
      <w:r w:rsidR="00E81F9E">
        <w:rPr>
          <w:rtl/>
        </w:rPr>
        <w:t>ی</w:t>
      </w:r>
      <w:r w:rsidRPr="00A0385F">
        <w:rPr>
          <w:rtl/>
        </w:rPr>
        <w:t xml:space="preserve">م </w:t>
      </w:r>
      <w:r w:rsidR="00E81F9E">
        <w:rPr>
          <w:rtl/>
        </w:rPr>
        <w:t>ک</w:t>
      </w:r>
      <w:r w:rsidRPr="00A0385F">
        <w:rPr>
          <w:rtl/>
        </w:rPr>
        <w:t>ه سعد امروز به قر</w:t>
      </w:r>
      <w:r w:rsidR="00E81F9E">
        <w:rPr>
          <w:rtl/>
        </w:rPr>
        <w:t>ی</w:t>
      </w:r>
      <w:r w:rsidRPr="00A0385F">
        <w:rPr>
          <w:rtl/>
        </w:rPr>
        <w:t>ش حمله ببرد،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اى ابوسف</w:t>
      </w:r>
      <w:r w:rsidR="00E81F9E">
        <w:rPr>
          <w:rtl/>
        </w:rPr>
        <w:t>ی</w:t>
      </w:r>
      <w:r w:rsidR="00ED5601">
        <w:rPr>
          <w:rtl/>
        </w:rPr>
        <w:t>ان</w:t>
      </w:r>
      <w:r w:rsidRPr="00A0385F">
        <w:rPr>
          <w:rtl/>
        </w:rPr>
        <w:t>،</w:t>
      </w:r>
      <w:r w:rsidR="00ED5601">
        <w:rPr>
          <w:rFonts w:hint="cs"/>
          <w:rtl/>
        </w:rPr>
        <w:t xml:space="preserve"> </w:t>
      </w:r>
      <w:r w:rsidRPr="00A0385F">
        <w:rPr>
          <w:rtl/>
        </w:rPr>
        <w:t xml:space="preserve">امروز روز مرحمت است، امروز روزى است </w:t>
      </w:r>
      <w:r w:rsidR="00E81F9E">
        <w:rPr>
          <w:rtl/>
        </w:rPr>
        <w:t>ک</w:t>
      </w:r>
      <w:r w:rsidRPr="00A0385F">
        <w:rPr>
          <w:rtl/>
        </w:rPr>
        <w:t>ه خداوند قر</w:t>
      </w:r>
      <w:r w:rsidR="00E81F9E">
        <w:rPr>
          <w:rtl/>
        </w:rPr>
        <w:t>ی</w:t>
      </w:r>
      <w:r w:rsidRPr="00A0385F">
        <w:rPr>
          <w:rtl/>
        </w:rPr>
        <w:t>ش را در آن عزت داده است</w:t>
      </w:r>
      <w:r>
        <w:rPr>
          <w:rtl/>
        </w:rPr>
        <w:t>»</w:t>
      </w:r>
      <w:r w:rsidRPr="00A0385F">
        <w:rPr>
          <w:rtl/>
        </w:rPr>
        <w:t>. عبّاس مى‏گو</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w:t>
      </w:r>
      <w:r w:rsidR="00E81F9E">
        <w:rPr>
          <w:rtl/>
        </w:rPr>
        <w:t>ک</w:t>
      </w:r>
      <w:r w:rsidRPr="00A0385F">
        <w:rPr>
          <w:rtl/>
        </w:rPr>
        <w:t>سى را براى سعد فرستاد، و با عزل او پرچم را به ق</w:t>
      </w:r>
      <w:r w:rsidR="00E81F9E">
        <w:rPr>
          <w:rtl/>
        </w:rPr>
        <w:t>ی</w:t>
      </w:r>
      <w:r w:rsidRPr="00A0385F">
        <w:rPr>
          <w:rtl/>
        </w:rPr>
        <w:t>س سپرد. پ</w:t>
      </w:r>
      <w:r w:rsidR="00E81F9E">
        <w:rPr>
          <w:rtl/>
        </w:rPr>
        <w:t>ی</w:t>
      </w:r>
      <w:r w:rsidRPr="00A0385F">
        <w:rPr>
          <w:rtl/>
        </w:rPr>
        <w:t>امبر</w:t>
      </w:r>
      <w:r>
        <w:rPr>
          <w:rFonts w:cs="CTraditional Arabic"/>
          <w:rtl/>
        </w:rPr>
        <w:t>ص</w:t>
      </w:r>
      <w:r w:rsidRPr="00A0385F">
        <w:rPr>
          <w:rtl/>
        </w:rPr>
        <w:t xml:space="preserve"> پنداشت </w:t>
      </w:r>
      <w:r w:rsidR="00E81F9E">
        <w:rPr>
          <w:rtl/>
        </w:rPr>
        <w:t>ک</w:t>
      </w:r>
      <w:r w:rsidRPr="00A0385F">
        <w:rPr>
          <w:rtl/>
        </w:rPr>
        <w:t>ه ا</w:t>
      </w:r>
      <w:r w:rsidR="00E81F9E">
        <w:rPr>
          <w:rtl/>
        </w:rPr>
        <w:t>ک</w:t>
      </w:r>
      <w:r w:rsidRPr="00A0385F">
        <w:rPr>
          <w:rtl/>
        </w:rPr>
        <w:t>نون هم پرچم از سعد نرفته است، چون پرچم براى پسر وى تعلّق گرفت، ولى سعد از تحو</w:t>
      </w:r>
      <w:r w:rsidR="00E81F9E">
        <w:rPr>
          <w:rtl/>
        </w:rPr>
        <w:t>ی</w:t>
      </w:r>
      <w:r w:rsidRPr="00A0385F">
        <w:rPr>
          <w:rtl/>
        </w:rPr>
        <w:t>ل دادن پرچم بدون نشانه‏اى از پ</w:t>
      </w:r>
      <w:r w:rsidR="00E81F9E">
        <w:rPr>
          <w:rtl/>
        </w:rPr>
        <w:t>ی</w:t>
      </w:r>
      <w:r w:rsidRPr="00A0385F">
        <w:rPr>
          <w:rtl/>
        </w:rPr>
        <w:t xml:space="preserve">امبر خدا </w:t>
      </w:r>
      <w:r>
        <w:rPr>
          <w:rFonts w:cs="CTraditional Arabic"/>
          <w:rtl/>
        </w:rPr>
        <w:t>ص</w:t>
      </w:r>
      <w:r w:rsidRPr="00A0385F">
        <w:rPr>
          <w:rtl/>
        </w:rPr>
        <w:t xml:space="preserve"> ابا ورز</w:t>
      </w:r>
      <w:r w:rsidR="00E81F9E">
        <w:rPr>
          <w:rtl/>
        </w:rPr>
        <w:t>ی</w:t>
      </w:r>
      <w:r w:rsidRPr="00A0385F">
        <w:rPr>
          <w:rtl/>
        </w:rPr>
        <w:t>د. به ا</w:t>
      </w:r>
      <w:r w:rsidR="00E81F9E">
        <w:rPr>
          <w:rtl/>
        </w:rPr>
        <w:t>ی</w:t>
      </w:r>
      <w:r w:rsidRPr="00A0385F">
        <w:rPr>
          <w:rtl/>
        </w:rPr>
        <w:t>ن صورت پ</w:t>
      </w:r>
      <w:r w:rsidR="00E81F9E">
        <w:rPr>
          <w:rtl/>
        </w:rPr>
        <w:t>ی</w:t>
      </w:r>
      <w:r w:rsidRPr="00A0385F">
        <w:rPr>
          <w:rtl/>
        </w:rPr>
        <w:t>امبر خدا</w:t>
      </w:r>
      <w:r>
        <w:rPr>
          <w:rFonts w:cs="CTraditional Arabic"/>
          <w:rtl/>
        </w:rPr>
        <w:t>ص</w:t>
      </w:r>
      <w:r w:rsidRPr="00A0385F">
        <w:rPr>
          <w:rtl/>
        </w:rPr>
        <w:t xml:space="preserve"> دستار </w:t>
      </w:r>
      <w:r>
        <w:rPr>
          <w:rtl/>
        </w:rPr>
        <w:t>(</w:t>
      </w:r>
      <w:r w:rsidRPr="00A0385F">
        <w:rPr>
          <w:rtl/>
        </w:rPr>
        <w:t>عمامه</w:t>
      </w:r>
      <w:r>
        <w:rPr>
          <w:rtl/>
        </w:rPr>
        <w:t>)</w:t>
      </w:r>
      <w:r w:rsidRPr="00A0385F">
        <w:rPr>
          <w:rtl/>
        </w:rPr>
        <w:t xml:space="preserve"> خود را براى وى فرستاد و سعد با شناختن آن، پرچم را به پسرش ق</w:t>
      </w:r>
      <w:r w:rsidR="00E81F9E">
        <w:rPr>
          <w:rtl/>
        </w:rPr>
        <w:t>ی</w:t>
      </w:r>
      <w:r w:rsidRPr="00A0385F">
        <w:rPr>
          <w:rtl/>
        </w:rPr>
        <w:t>س داد</w:t>
      </w:r>
      <w:r w:rsidRPr="00C270C7">
        <w:rPr>
          <w:rStyle w:val="FootnoteReference"/>
          <w:rtl/>
        </w:rPr>
        <w:footnoteReference w:id="263"/>
      </w:r>
      <w:r w:rsidR="00A45EA1">
        <w:rPr>
          <w:rFonts w:hint="cs"/>
          <w:rtl/>
        </w:rPr>
        <w:t>.</w:t>
      </w:r>
    </w:p>
    <w:p w:rsidR="003C75F8" w:rsidRPr="00A0385F" w:rsidRDefault="003C75F8" w:rsidP="00C35C54">
      <w:pPr>
        <w:pStyle w:val="a8"/>
      </w:pPr>
      <w:r w:rsidRPr="00A0385F">
        <w:rPr>
          <w:rtl/>
        </w:rPr>
        <w:t>ا</w:t>
      </w:r>
      <w:r w:rsidR="00E81F9E">
        <w:rPr>
          <w:rtl/>
        </w:rPr>
        <w:t>ی</w:t>
      </w:r>
      <w:r w:rsidRPr="00A0385F">
        <w:rPr>
          <w:rtl/>
        </w:rPr>
        <w:t>ن حد</w:t>
      </w:r>
      <w:r w:rsidR="00E81F9E">
        <w:rPr>
          <w:rtl/>
        </w:rPr>
        <w:t>ی</w:t>
      </w:r>
      <w:r w:rsidRPr="00A0385F">
        <w:rPr>
          <w:rtl/>
        </w:rPr>
        <w:t>ث را طبرانى از ابول</w:t>
      </w:r>
      <w:r w:rsidR="00E81F9E">
        <w:rPr>
          <w:rtl/>
        </w:rPr>
        <w:t>ی</w:t>
      </w:r>
      <w:r w:rsidRPr="00A0385F">
        <w:rPr>
          <w:rtl/>
        </w:rPr>
        <w:t xml:space="preserve">لى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ما با پ</w:t>
      </w:r>
      <w:r w:rsidR="00E81F9E">
        <w:rPr>
          <w:rtl/>
        </w:rPr>
        <w:t>ی</w:t>
      </w:r>
      <w:r w:rsidRPr="00A0385F">
        <w:rPr>
          <w:rtl/>
        </w:rPr>
        <w:t xml:space="preserve">امبر </w:t>
      </w:r>
      <w:r>
        <w:rPr>
          <w:rFonts w:cs="CTraditional Arabic"/>
          <w:rtl/>
        </w:rPr>
        <w:t>ص</w:t>
      </w:r>
      <w:r w:rsidRPr="00A0385F">
        <w:rPr>
          <w:rtl/>
        </w:rPr>
        <w:t xml:space="preserve"> قرار داشت</w:t>
      </w:r>
      <w:r w:rsidR="00E81F9E">
        <w:rPr>
          <w:rtl/>
        </w:rPr>
        <w:t>ی</w:t>
      </w:r>
      <w:r w:rsidRPr="00A0385F">
        <w:rPr>
          <w:rtl/>
        </w:rPr>
        <w:t>م و او به ما فرمود: ابوسف</w:t>
      </w:r>
      <w:r w:rsidR="00E81F9E">
        <w:rPr>
          <w:rtl/>
        </w:rPr>
        <w:t>ی</w:t>
      </w:r>
      <w:r w:rsidRPr="00A0385F">
        <w:rPr>
          <w:rtl/>
        </w:rPr>
        <w:t>ان در ارا</w:t>
      </w:r>
      <w:r w:rsidR="00E81F9E">
        <w:rPr>
          <w:rtl/>
        </w:rPr>
        <w:t>ک</w:t>
      </w:r>
      <w:r w:rsidRPr="00C270C7">
        <w:rPr>
          <w:rStyle w:val="FootnoteReference"/>
          <w:rtl/>
        </w:rPr>
        <w:footnoteReference w:id="264"/>
      </w:r>
      <w:r w:rsidRPr="00A0385F">
        <w:rPr>
          <w:rtl/>
        </w:rPr>
        <w:t xml:space="preserve"> است، ما به آنجا رفته و او را دست گ</w:t>
      </w:r>
      <w:r w:rsidR="00E81F9E">
        <w:rPr>
          <w:rtl/>
        </w:rPr>
        <w:t>ی</w:t>
      </w:r>
      <w:r w:rsidRPr="00A0385F">
        <w:rPr>
          <w:rtl/>
        </w:rPr>
        <w:t>ر نمود</w:t>
      </w:r>
      <w:r w:rsidR="00E81F9E">
        <w:rPr>
          <w:rtl/>
        </w:rPr>
        <w:t>ی</w:t>
      </w:r>
      <w:r w:rsidRPr="00A0385F">
        <w:rPr>
          <w:rtl/>
        </w:rPr>
        <w:t>م، و مسلمانان با غلاف‏هاى شمش</w:t>
      </w:r>
      <w:r w:rsidR="00E81F9E">
        <w:rPr>
          <w:rtl/>
        </w:rPr>
        <w:t>ی</w:t>
      </w:r>
      <w:r w:rsidRPr="00A0385F">
        <w:rPr>
          <w:rtl/>
        </w:rPr>
        <w:t>ر خود او رامحاصره نمودند تا ا</w:t>
      </w:r>
      <w:r w:rsidR="00E81F9E">
        <w:rPr>
          <w:rtl/>
        </w:rPr>
        <w:t>ی</w:t>
      </w:r>
      <w:r w:rsidRPr="00A0385F">
        <w:rPr>
          <w:rtl/>
        </w:rPr>
        <w:t xml:space="preserve">ن </w:t>
      </w:r>
      <w:r w:rsidR="00E81F9E">
        <w:rPr>
          <w:rtl/>
        </w:rPr>
        <w:t>ک</w:t>
      </w:r>
      <w:r w:rsidRPr="00A0385F">
        <w:rPr>
          <w:rtl/>
        </w:rPr>
        <w:t>ه او را نزد پ</w:t>
      </w:r>
      <w:r w:rsidR="00E81F9E">
        <w:rPr>
          <w:rtl/>
        </w:rPr>
        <w:t>ی</w:t>
      </w:r>
      <w:r w:rsidRPr="00A0385F">
        <w:rPr>
          <w:rtl/>
        </w:rPr>
        <w:t>امبر آوردند، پ</w:t>
      </w:r>
      <w:r w:rsidR="00E81F9E">
        <w:rPr>
          <w:rtl/>
        </w:rPr>
        <w:t>ی</w:t>
      </w:r>
      <w:r w:rsidRPr="00A0385F">
        <w:rPr>
          <w:rtl/>
        </w:rPr>
        <w:t xml:space="preserve">امبر خدا </w:t>
      </w:r>
      <w:r>
        <w:rPr>
          <w:rFonts w:cs="CTraditional Arabic"/>
          <w:rtl/>
        </w:rPr>
        <w:t>ص</w:t>
      </w:r>
      <w:r w:rsidRPr="00A0385F">
        <w:rPr>
          <w:rtl/>
        </w:rPr>
        <w:t xml:space="preserve"> به او گفت: </w:t>
      </w:r>
      <w:r>
        <w:rPr>
          <w:rtl/>
        </w:rPr>
        <w:t>«</w:t>
      </w:r>
      <w:r w:rsidRPr="00A0385F">
        <w:rPr>
          <w:rtl/>
        </w:rPr>
        <w:t>واى بر تو، اى ابوسف</w:t>
      </w:r>
      <w:r w:rsidR="00E81F9E">
        <w:rPr>
          <w:rtl/>
        </w:rPr>
        <w:t>ی</w:t>
      </w:r>
      <w:r w:rsidRPr="00A0385F">
        <w:rPr>
          <w:rtl/>
        </w:rPr>
        <w:t>ان من براى شما دن</w:t>
      </w:r>
      <w:r w:rsidR="00E81F9E">
        <w:rPr>
          <w:rtl/>
        </w:rPr>
        <w:t>ی</w:t>
      </w:r>
      <w:r w:rsidRPr="00A0385F">
        <w:rPr>
          <w:rtl/>
        </w:rPr>
        <w:t>ا و آخرت را آورده‏ام، اسلام ب</w:t>
      </w:r>
      <w:r w:rsidR="00E81F9E">
        <w:rPr>
          <w:rtl/>
        </w:rPr>
        <w:t>ی</w:t>
      </w:r>
      <w:r w:rsidRPr="00A0385F">
        <w:rPr>
          <w:rtl/>
        </w:rPr>
        <w:t>اور</w:t>
      </w:r>
      <w:r w:rsidR="00E81F9E">
        <w:rPr>
          <w:rtl/>
        </w:rPr>
        <w:t>ی</w:t>
      </w:r>
      <w:r w:rsidRPr="00A0385F">
        <w:rPr>
          <w:rtl/>
        </w:rPr>
        <w:t>د تا در امان و محفوظ باش</w:t>
      </w:r>
      <w:r w:rsidR="00E81F9E">
        <w:rPr>
          <w:rtl/>
        </w:rPr>
        <w:t>ی</w:t>
      </w:r>
      <w:r w:rsidRPr="00A0385F">
        <w:rPr>
          <w:rtl/>
        </w:rPr>
        <w:t>د</w:t>
      </w:r>
      <w:r>
        <w:rPr>
          <w:rtl/>
        </w:rPr>
        <w:t>»</w:t>
      </w:r>
      <w:r w:rsidRPr="00A0385F">
        <w:rPr>
          <w:rtl/>
        </w:rPr>
        <w:t xml:space="preserve">. عبّاس </w:t>
      </w:r>
      <w:r w:rsidR="00E81F9E" w:rsidRPr="00E81F9E">
        <w:rPr>
          <w:rFonts w:ascii="CTraditional Arabic" w:hAnsi="CTraditional Arabic" w:cs="CTraditional Arabic"/>
          <w:rtl/>
        </w:rPr>
        <w:t>س</w:t>
      </w:r>
      <w:r>
        <w:rPr>
          <w:rFonts w:hint="cs"/>
          <w:rtl/>
        </w:rPr>
        <w:t xml:space="preserve"> </w:t>
      </w:r>
      <w:r w:rsidRPr="00A0385F">
        <w:rPr>
          <w:rtl/>
        </w:rPr>
        <w:t>با وى دوست بود و در ا</w:t>
      </w:r>
      <w:r w:rsidR="00E81F9E">
        <w:rPr>
          <w:rtl/>
        </w:rPr>
        <w:t>ی</w:t>
      </w:r>
      <w:r w:rsidRPr="00A0385F">
        <w:rPr>
          <w:rtl/>
        </w:rPr>
        <w:t>ن م</w:t>
      </w:r>
      <w:r w:rsidR="00E81F9E">
        <w:rPr>
          <w:rtl/>
        </w:rPr>
        <w:t>ی</w:t>
      </w:r>
      <w:r w:rsidRPr="00A0385F">
        <w:rPr>
          <w:rtl/>
        </w:rPr>
        <w:t>ان براى پ</w:t>
      </w:r>
      <w:r w:rsidR="00E81F9E">
        <w:rPr>
          <w:rtl/>
        </w:rPr>
        <w:t>ی</w:t>
      </w:r>
      <w:r w:rsidRPr="00A0385F">
        <w:rPr>
          <w:rtl/>
        </w:rPr>
        <w:t xml:space="preserve">امبر خدا </w:t>
      </w:r>
      <w:r>
        <w:rPr>
          <w:rFonts w:cs="CTraditional Arabic"/>
          <w:rtl/>
        </w:rPr>
        <w:t>ص</w:t>
      </w:r>
      <w:r w:rsidRPr="00A0385F">
        <w:rPr>
          <w:rtl/>
        </w:rPr>
        <w:t xml:space="preserve"> گفت: اى پ</w:t>
      </w:r>
      <w:r w:rsidR="00E81F9E">
        <w:rPr>
          <w:rtl/>
        </w:rPr>
        <w:t>ی</w:t>
      </w:r>
      <w:r w:rsidRPr="00A0385F">
        <w:rPr>
          <w:rtl/>
        </w:rPr>
        <w:t>امبر خدا، ابوسف</w:t>
      </w:r>
      <w:r w:rsidR="00E81F9E">
        <w:rPr>
          <w:rtl/>
        </w:rPr>
        <w:t>ی</w:t>
      </w:r>
      <w:r w:rsidRPr="00A0385F">
        <w:rPr>
          <w:rtl/>
        </w:rPr>
        <w:t>ان مردى است شهرت پسند. به ا</w:t>
      </w:r>
      <w:r w:rsidR="00E81F9E">
        <w:rPr>
          <w:rtl/>
        </w:rPr>
        <w:t>ی</w:t>
      </w:r>
      <w:r w:rsidRPr="00A0385F">
        <w:rPr>
          <w:rtl/>
        </w:rPr>
        <w:t>ن لحاظ پ</w:t>
      </w:r>
      <w:r w:rsidR="00E81F9E">
        <w:rPr>
          <w:rtl/>
        </w:rPr>
        <w:t>ی</w:t>
      </w:r>
      <w:r w:rsidRPr="00A0385F">
        <w:rPr>
          <w:rtl/>
        </w:rPr>
        <w:t xml:space="preserve">امبر خدا </w:t>
      </w:r>
      <w:r>
        <w:rPr>
          <w:rFonts w:cs="CTraditional Arabic"/>
          <w:rtl/>
        </w:rPr>
        <w:t>ص</w:t>
      </w:r>
      <w:r w:rsidRPr="00A0385F">
        <w:rPr>
          <w:rtl/>
        </w:rPr>
        <w:t xml:space="preserve"> مناد</w:t>
      </w:r>
      <w:r w:rsidR="00E81F9E">
        <w:rPr>
          <w:rtl/>
        </w:rPr>
        <w:t>ی</w:t>
      </w:r>
      <w:r w:rsidRPr="00A0385F">
        <w:rPr>
          <w:rtl/>
        </w:rPr>
        <w:t>ى را به م</w:t>
      </w:r>
      <w:r w:rsidR="00E81F9E">
        <w:rPr>
          <w:rtl/>
        </w:rPr>
        <w:t>ک</w:t>
      </w:r>
      <w:r w:rsidRPr="00A0385F">
        <w:rPr>
          <w:rtl/>
        </w:rPr>
        <w:t>ه فرستاد تا براى مردم ابلاغ نما</w:t>
      </w:r>
      <w:r w:rsidR="00E81F9E">
        <w:rPr>
          <w:rtl/>
        </w:rPr>
        <w:t>ی</w:t>
      </w:r>
      <w:r w:rsidRPr="00A0385F">
        <w:rPr>
          <w:rtl/>
        </w:rPr>
        <w:t xml:space="preserve">د </w:t>
      </w:r>
      <w:r w:rsidR="00E81F9E">
        <w:rPr>
          <w:rtl/>
        </w:rPr>
        <w:t>ک</w:t>
      </w:r>
      <w:r w:rsidRPr="00A0385F">
        <w:rPr>
          <w:rtl/>
        </w:rPr>
        <w:t xml:space="preserve">ه: </w:t>
      </w:r>
      <w:r>
        <w:rPr>
          <w:rtl/>
        </w:rPr>
        <w:t>«</w:t>
      </w:r>
      <w:r w:rsidR="00E81F9E">
        <w:rPr>
          <w:rtl/>
        </w:rPr>
        <w:t>ک</w:t>
      </w:r>
      <w:r w:rsidRPr="00A0385F">
        <w:rPr>
          <w:rtl/>
        </w:rPr>
        <w:t xml:space="preserve">سى دروازه خود را بند نمود در امان است، و </w:t>
      </w:r>
      <w:r w:rsidR="00E81F9E">
        <w:rPr>
          <w:rtl/>
        </w:rPr>
        <w:t>ک</w:t>
      </w:r>
      <w:r w:rsidRPr="00A0385F">
        <w:rPr>
          <w:rtl/>
        </w:rPr>
        <w:t xml:space="preserve">سى </w:t>
      </w:r>
      <w:r w:rsidR="00E81F9E">
        <w:rPr>
          <w:rtl/>
        </w:rPr>
        <w:t>ک</w:t>
      </w:r>
      <w:r w:rsidRPr="00A0385F">
        <w:rPr>
          <w:rtl/>
        </w:rPr>
        <w:t xml:space="preserve">ه سلاح خود را انداخت در امان است و </w:t>
      </w:r>
      <w:r w:rsidR="00E81F9E">
        <w:rPr>
          <w:rtl/>
        </w:rPr>
        <w:t>ک</w:t>
      </w:r>
      <w:r w:rsidRPr="00A0385F">
        <w:rPr>
          <w:rtl/>
        </w:rPr>
        <w:t xml:space="preserve">سى </w:t>
      </w:r>
      <w:r w:rsidR="00E81F9E">
        <w:rPr>
          <w:rtl/>
        </w:rPr>
        <w:t>ک</w:t>
      </w:r>
      <w:r w:rsidRPr="00A0385F">
        <w:rPr>
          <w:rtl/>
        </w:rPr>
        <w:t>ه داخل خانه ابوسف</w:t>
      </w:r>
      <w:r w:rsidR="00E81F9E">
        <w:rPr>
          <w:rtl/>
        </w:rPr>
        <w:t>ی</w:t>
      </w:r>
      <w:r w:rsidRPr="00A0385F">
        <w:rPr>
          <w:rtl/>
        </w:rPr>
        <w:t>ان شد، در امان است</w:t>
      </w:r>
      <w:r>
        <w:rPr>
          <w:rtl/>
        </w:rPr>
        <w:t>»</w:t>
      </w:r>
      <w:r w:rsidRPr="00A0385F">
        <w:rPr>
          <w:rtl/>
        </w:rPr>
        <w:t>. بعد از آن، آن حضرت عبّاس را با ابوسف</w:t>
      </w:r>
      <w:r w:rsidR="00E81F9E">
        <w:rPr>
          <w:rtl/>
        </w:rPr>
        <w:t>ی</w:t>
      </w:r>
      <w:r w:rsidRPr="00A0385F">
        <w:rPr>
          <w:rtl/>
        </w:rPr>
        <w:t>ان روان نمود تا ا</w:t>
      </w:r>
      <w:r w:rsidR="00E81F9E">
        <w:rPr>
          <w:rtl/>
        </w:rPr>
        <w:t>ی</w:t>
      </w:r>
      <w:r w:rsidRPr="00A0385F">
        <w:rPr>
          <w:rtl/>
        </w:rPr>
        <w:t xml:space="preserve">ن </w:t>
      </w:r>
      <w:r w:rsidR="00E81F9E">
        <w:rPr>
          <w:rtl/>
        </w:rPr>
        <w:t>ک</w:t>
      </w:r>
      <w:r w:rsidRPr="00A0385F">
        <w:rPr>
          <w:rtl/>
        </w:rPr>
        <w:t>ه درعقبه ثَنِ</w:t>
      </w:r>
      <w:r w:rsidR="00E81F9E">
        <w:rPr>
          <w:rtl/>
        </w:rPr>
        <w:t>ی</w:t>
      </w:r>
      <w:r w:rsidRPr="00A0385F">
        <w:rPr>
          <w:rtl/>
        </w:rPr>
        <w:t>ه نشستند، در آن هنگام بنى سُلَ</w:t>
      </w:r>
      <w:r w:rsidR="00E81F9E">
        <w:rPr>
          <w:rtl/>
        </w:rPr>
        <w:t>ی</w:t>
      </w:r>
      <w:r w:rsidRPr="00A0385F">
        <w:rPr>
          <w:rtl/>
        </w:rPr>
        <w:t>م آمدند، ابوسف</w:t>
      </w:r>
      <w:r w:rsidR="00E81F9E">
        <w:rPr>
          <w:rtl/>
        </w:rPr>
        <w:t>ی</w:t>
      </w:r>
      <w:r w:rsidRPr="00A0385F">
        <w:rPr>
          <w:rtl/>
        </w:rPr>
        <w:t>ان پرس</w:t>
      </w:r>
      <w:r w:rsidR="00E81F9E">
        <w:rPr>
          <w:rtl/>
        </w:rPr>
        <w:t>ی</w:t>
      </w:r>
      <w:r w:rsidRPr="00A0385F">
        <w:rPr>
          <w:rtl/>
        </w:rPr>
        <w:t>د: ا</w:t>
      </w:r>
      <w:r w:rsidR="00E81F9E">
        <w:rPr>
          <w:rtl/>
        </w:rPr>
        <w:t>ی</w:t>
      </w:r>
      <w:r w:rsidRPr="00A0385F">
        <w:rPr>
          <w:rtl/>
        </w:rPr>
        <w:t xml:space="preserve">نها </w:t>
      </w:r>
      <w:r w:rsidR="00E81F9E">
        <w:rPr>
          <w:rtl/>
        </w:rPr>
        <w:t>کی</w:t>
      </w:r>
      <w:r w:rsidRPr="00A0385F">
        <w:rPr>
          <w:rtl/>
        </w:rPr>
        <w:t>ستند؟ عبّاس پاسخ داد: ا</w:t>
      </w:r>
      <w:r w:rsidR="00E81F9E">
        <w:rPr>
          <w:rtl/>
        </w:rPr>
        <w:t>ی</w:t>
      </w:r>
      <w:r w:rsidRPr="00A0385F">
        <w:rPr>
          <w:rtl/>
        </w:rPr>
        <w:t>نها بنى سُلَ</w:t>
      </w:r>
      <w:r w:rsidR="00E81F9E">
        <w:rPr>
          <w:rtl/>
        </w:rPr>
        <w:t>ی</w:t>
      </w:r>
      <w:r w:rsidRPr="00A0385F">
        <w:rPr>
          <w:rtl/>
        </w:rPr>
        <w:t>م هستند. ابوسف</w:t>
      </w:r>
      <w:r w:rsidR="00E81F9E">
        <w:rPr>
          <w:rtl/>
        </w:rPr>
        <w:t>ی</w:t>
      </w:r>
      <w:r w:rsidRPr="00A0385F">
        <w:rPr>
          <w:rtl/>
        </w:rPr>
        <w:t>ان گفت: مرا با بنى سل</w:t>
      </w:r>
      <w:r w:rsidR="00E81F9E">
        <w:rPr>
          <w:rtl/>
        </w:rPr>
        <w:t>ی</w:t>
      </w:r>
      <w:r w:rsidRPr="00A0385F">
        <w:rPr>
          <w:rtl/>
        </w:rPr>
        <w:t xml:space="preserve">م چه </w:t>
      </w:r>
      <w:r w:rsidR="00E81F9E">
        <w:rPr>
          <w:rtl/>
        </w:rPr>
        <w:t>ک</w:t>
      </w:r>
      <w:r w:rsidRPr="00A0385F">
        <w:rPr>
          <w:rtl/>
        </w:rPr>
        <w:t>ار؟ بعد از آن حضرت على ابن ابى طالب در م</w:t>
      </w:r>
      <w:r w:rsidR="00E81F9E">
        <w:rPr>
          <w:rtl/>
        </w:rPr>
        <w:t>ی</w:t>
      </w:r>
      <w:r w:rsidRPr="00A0385F">
        <w:rPr>
          <w:rtl/>
        </w:rPr>
        <w:t>ان مهاجر</w:t>
      </w:r>
      <w:r w:rsidR="00E81F9E">
        <w:rPr>
          <w:rtl/>
        </w:rPr>
        <w:t>ی</w:t>
      </w:r>
      <w:r w:rsidRPr="00A0385F">
        <w:rPr>
          <w:rtl/>
        </w:rPr>
        <w:t>ن آمد. ابوسف</w:t>
      </w:r>
      <w:r w:rsidR="00E81F9E">
        <w:rPr>
          <w:rtl/>
        </w:rPr>
        <w:t>ی</w:t>
      </w:r>
      <w:r w:rsidRPr="00A0385F">
        <w:rPr>
          <w:rtl/>
        </w:rPr>
        <w:t>ان پرس</w:t>
      </w:r>
      <w:r w:rsidR="00E81F9E">
        <w:rPr>
          <w:rtl/>
        </w:rPr>
        <w:t>ی</w:t>
      </w:r>
      <w:r w:rsidRPr="00A0385F">
        <w:rPr>
          <w:rtl/>
        </w:rPr>
        <w:t>د:</w:t>
      </w:r>
      <w:r w:rsidR="002F79DD">
        <w:rPr>
          <w:rtl/>
        </w:rPr>
        <w:t xml:space="preserve"> </w:t>
      </w:r>
      <w:r w:rsidRPr="00A0385F">
        <w:rPr>
          <w:rtl/>
        </w:rPr>
        <w:t>اى عباس! ا</w:t>
      </w:r>
      <w:r w:rsidR="00E81F9E">
        <w:rPr>
          <w:rtl/>
        </w:rPr>
        <w:t>ی</w:t>
      </w:r>
      <w:r w:rsidRPr="00A0385F">
        <w:rPr>
          <w:rtl/>
        </w:rPr>
        <w:t xml:space="preserve">نها </w:t>
      </w:r>
      <w:r w:rsidR="00E81F9E">
        <w:rPr>
          <w:rtl/>
        </w:rPr>
        <w:t>کی</w:t>
      </w:r>
      <w:r w:rsidRPr="00A0385F">
        <w:rPr>
          <w:rtl/>
        </w:rPr>
        <w:t>ستند؟ عباس گفت: على بن ابى طالب در م</w:t>
      </w:r>
      <w:r w:rsidR="00E81F9E">
        <w:rPr>
          <w:rtl/>
        </w:rPr>
        <w:t>ی</w:t>
      </w:r>
      <w:r w:rsidRPr="00A0385F">
        <w:rPr>
          <w:rtl/>
        </w:rPr>
        <w:t>ان مهاجر</w:t>
      </w:r>
      <w:r w:rsidR="00E81F9E">
        <w:rPr>
          <w:rtl/>
        </w:rPr>
        <w:t>ی</w:t>
      </w:r>
      <w:r w:rsidRPr="00A0385F">
        <w:rPr>
          <w:rtl/>
        </w:rPr>
        <w:t>ن. بعد از آنها پ</w:t>
      </w:r>
      <w:r w:rsidR="00E81F9E">
        <w:rPr>
          <w:rtl/>
        </w:rPr>
        <w:t>ی</w:t>
      </w:r>
      <w:r w:rsidRPr="00A0385F">
        <w:rPr>
          <w:rtl/>
        </w:rPr>
        <w:t xml:space="preserve">امبر خدا </w:t>
      </w:r>
      <w:r>
        <w:rPr>
          <w:rFonts w:cs="CTraditional Arabic"/>
          <w:rtl/>
        </w:rPr>
        <w:t>ص</w:t>
      </w:r>
      <w:r w:rsidRPr="00A0385F">
        <w:rPr>
          <w:rtl/>
        </w:rPr>
        <w:t xml:space="preserve"> در م</w:t>
      </w:r>
      <w:r w:rsidR="00E81F9E">
        <w:rPr>
          <w:rtl/>
        </w:rPr>
        <w:t>ی</w:t>
      </w:r>
      <w:r w:rsidRPr="00A0385F">
        <w:rPr>
          <w:rtl/>
        </w:rPr>
        <w:t>ان انصار آمد، ابوسف</w:t>
      </w:r>
      <w:r w:rsidR="00E81F9E">
        <w:rPr>
          <w:rtl/>
        </w:rPr>
        <w:t>ی</w:t>
      </w:r>
      <w:r w:rsidRPr="00A0385F">
        <w:rPr>
          <w:rtl/>
        </w:rPr>
        <w:t>ان پرس</w:t>
      </w:r>
      <w:r w:rsidR="00E81F9E">
        <w:rPr>
          <w:rtl/>
        </w:rPr>
        <w:t>ی</w:t>
      </w:r>
      <w:r w:rsidRPr="00A0385F">
        <w:rPr>
          <w:rtl/>
        </w:rPr>
        <w:t>د: اى عبّاس ا</w:t>
      </w:r>
      <w:r w:rsidR="00E81F9E">
        <w:rPr>
          <w:rtl/>
        </w:rPr>
        <w:t>ی</w:t>
      </w:r>
      <w:r w:rsidRPr="00A0385F">
        <w:rPr>
          <w:rtl/>
        </w:rPr>
        <w:t xml:space="preserve">نها </w:t>
      </w:r>
      <w:r w:rsidR="00E81F9E">
        <w:rPr>
          <w:rtl/>
        </w:rPr>
        <w:t>کی</w:t>
      </w:r>
      <w:r w:rsidRPr="00A0385F">
        <w:rPr>
          <w:rtl/>
        </w:rPr>
        <w:t>ستند؟ عبّاس به او جواب داد: ا</w:t>
      </w:r>
      <w:r w:rsidR="00E81F9E">
        <w:rPr>
          <w:rtl/>
        </w:rPr>
        <w:t>ی</w:t>
      </w:r>
      <w:r w:rsidRPr="00A0385F">
        <w:rPr>
          <w:rtl/>
        </w:rPr>
        <w:t>نها مرگ سرخ هستند! ا</w:t>
      </w:r>
      <w:r w:rsidR="00E81F9E">
        <w:rPr>
          <w:rtl/>
        </w:rPr>
        <w:t>ی</w:t>
      </w:r>
      <w:r w:rsidRPr="00A0385F">
        <w:rPr>
          <w:rtl/>
        </w:rPr>
        <w:t>ن پ</w:t>
      </w:r>
      <w:r w:rsidR="00E81F9E">
        <w:rPr>
          <w:rtl/>
        </w:rPr>
        <w:t>ی</w:t>
      </w:r>
      <w:r w:rsidRPr="00A0385F">
        <w:rPr>
          <w:rtl/>
        </w:rPr>
        <w:t>امبر خدا در ب</w:t>
      </w:r>
      <w:r w:rsidR="00E81F9E">
        <w:rPr>
          <w:rtl/>
        </w:rPr>
        <w:t>ی</w:t>
      </w:r>
      <w:r w:rsidRPr="00A0385F">
        <w:rPr>
          <w:rtl/>
        </w:rPr>
        <w:t>ن انصار است. ابوسف</w:t>
      </w:r>
      <w:r w:rsidR="00E81F9E">
        <w:rPr>
          <w:rtl/>
        </w:rPr>
        <w:t>ی</w:t>
      </w:r>
      <w:r w:rsidRPr="00A0385F">
        <w:rPr>
          <w:rtl/>
        </w:rPr>
        <w:t xml:space="preserve">ان به عبّاس گفت: من پادشاهى </w:t>
      </w:r>
      <w:r w:rsidR="00E81F9E">
        <w:rPr>
          <w:rtl/>
        </w:rPr>
        <w:t>ک</w:t>
      </w:r>
      <w:r w:rsidRPr="00A0385F">
        <w:rPr>
          <w:rtl/>
        </w:rPr>
        <w:t>سرى و ق</w:t>
      </w:r>
      <w:r w:rsidR="00E81F9E">
        <w:rPr>
          <w:rtl/>
        </w:rPr>
        <w:t>ی</w:t>
      </w:r>
      <w:r w:rsidRPr="00A0385F">
        <w:rPr>
          <w:rtl/>
        </w:rPr>
        <w:t>صر را د</w:t>
      </w:r>
      <w:r w:rsidR="00E81F9E">
        <w:rPr>
          <w:rtl/>
        </w:rPr>
        <w:t>ی</w:t>
      </w:r>
      <w:r w:rsidRPr="00A0385F">
        <w:rPr>
          <w:rtl/>
        </w:rPr>
        <w:t>ده‏ام، ولى مانند سلطنت و پادشاهى برادر زاده تو را ند</w:t>
      </w:r>
      <w:r w:rsidR="00E81F9E">
        <w:rPr>
          <w:rtl/>
        </w:rPr>
        <w:t>ی</w:t>
      </w:r>
      <w:r w:rsidRPr="00A0385F">
        <w:rPr>
          <w:rtl/>
        </w:rPr>
        <w:t>ده‏ام. عبّاس گفت: ا</w:t>
      </w:r>
      <w:r w:rsidR="00E81F9E">
        <w:rPr>
          <w:rtl/>
        </w:rPr>
        <w:t>ی</w:t>
      </w:r>
      <w:r w:rsidRPr="00A0385F">
        <w:rPr>
          <w:rtl/>
        </w:rPr>
        <w:t>ن نبوت است</w:t>
      </w:r>
      <w:r w:rsidRPr="00C270C7">
        <w:rPr>
          <w:rStyle w:val="FootnoteReference"/>
          <w:rtl/>
        </w:rPr>
        <w:footnoteReference w:id="265"/>
      </w:r>
      <w:r w:rsidRPr="00A0385F">
        <w:rPr>
          <w:rtl/>
        </w:rPr>
        <w:t xml:space="preserve"> </w:t>
      </w:r>
      <w:r>
        <w:rPr>
          <w:rtl/>
        </w:rPr>
        <w:t>(</w:t>
      </w:r>
      <w:r w:rsidRPr="00A0385F">
        <w:rPr>
          <w:rtl/>
        </w:rPr>
        <w:t xml:space="preserve">نه پادشاهى و سطلنت آن چنان </w:t>
      </w:r>
      <w:r w:rsidR="00E81F9E">
        <w:rPr>
          <w:rtl/>
        </w:rPr>
        <w:t>ک</w:t>
      </w:r>
      <w:r w:rsidRPr="00A0385F">
        <w:rPr>
          <w:rtl/>
        </w:rPr>
        <w:t>ه تو مى‏پنداى</w:t>
      </w:r>
      <w:r>
        <w:rPr>
          <w:rtl/>
        </w:rPr>
        <w:t>)</w:t>
      </w:r>
      <w:r w:rsidRPr="00A0385F">
        <w:rPr>
          <w:rtl/>
        </w:rPr>
        <w:t>. هث</w:t>
      </w:r>
      <w:r w:rsidR="00E81F9E">
        <w:rPr>
          <w:rtl/>
        </w:rPr>
        <w:t>ی</w:t>
      </w:r>
      <w:r w:rsidRPr="00A0385F">
        <w:rPr>
          <w:rtl/>
        </w:rPr>
        <w:t xml:space="preserve">مى </w:t>
      </w:r>
      <w:r>
        <w:rPr>
          <w:rFonts w:hint="cs"/>
          <w:rtl/>
        </w:rPr>
        <w:t>(</w:t>
      </w:r>
      <w:r w:rsidRPr="00A0385F">
        <w:rPr>
          <w:rtl/>
        </w:rPr>
        <w:t>170/6</w:t>
      </w:r>
      <w:r>
        <w:rPr>
          <w:rFonts w:hint="cs"/>
          <w:rtl/>
        </w:rPr>
        <w:t>)</w:t>
      </w:r>
      <w:r w:rsidRPr="00A0385F">
        <w:rPr>
          <w:rtl/>
        </w:rPr>
        <w:t xml:space="preserve"> مى‏گو</w:t>
      </w:r>
      <w:r w:rsidR="00E81F9E">
        <w:rPr>
          <w:rtl/>
        </w:rPr>
        <w:t>ی</w:t>
      </w:r>
      <w:r w:rsidRPr="00A0385F">
        <w:rPr>
          <w:rtl/>
        </w:rPr>
        <w:t>د: ا</w:t>
      </w:r>
      <w:r w:rsidR="00E81F9E">
        <w:rPr>
          <w:rtl/>
        </w:rPr>
        <w:t>ی</w:t>
      </w:r>
      <w:r w:rsidRPr="00A0385F">
        <w:rPr>
          <w:rtl/>
        </w:rPr>
        <w:t>ن را طبرانى روا</w:t>
      </w:r>
      <w:r w:rsidR="00E81F9E">
        <w:rPr>
          <w:rtl/>
        </w:rPr>
        <w:t>ی</w:t>
      </w:r>
      <w:r w:rsidRPr="00A0385F">
        <w:rPr>
          <w:rtl/>
        </w:rPr>
        <w:t xml:space="preserve">ت نموده ودر آن حَرْب بن حسن طَحَّان آمده، </w:t>
      </w:r>
      <w:r w:rsidR="00E81F9E">
        <w:rPr>
          <w:rtl/>
        </w:rPr>
        <w:t>ک</w:t>
      </w:r>
      <w:r w:rsidRPr="00A0385F">
        <w:rPr>
          <w:rtl/>
        </w:rPr>
        <w:t>ه وى ضع</w:t>
      </w:r>
      <w:r w:rsidR="00E81F9E">
        <w:rPr>
          <w:rtl/>
        </w:rPr>
        <w:t>ی</w:t>
      </w:r>
      <w:r w:rsidRPr="00A0385F">
        <w:rPr>
          <w:rtl/>
        </w:rPr>
        <w:t>ف مى‏باشد، ولى از جانب بعضى ثقه دانسته شده است.</w:t>
      </w:r>
    </w:p>
    <w:p w:rsidR="003C75F8" w:rsidRPr="00A0385F" w:rsidRDefault="003C75F8" w:rsidP="00C35C54">
      <w:pPr>
        <w:pStyle w:val="a8"/>
      </w:pPr>
      <w:r w:rsidRPr="00A0385F">
        <w:rPr>
          <w:rtl/>
        </w:rPr>
        <w:t>طبرانى از عروه به ش</w:t>
      </w:r>
      <w:r w:rsidR="00E81F9E">
        <w:rPr>
          <w:rtl/>
        </w:rPr>
        <w:t>ک</w:t>
      </w:r>
      <w:r w:rsidRPr="00A0385F">
        <w:rPr>
          <w:rtl/>
        </w:rPr>
        <w:t>ل مرسل روا</w:t>
      </w:r>
      <w:r w:rsidR="00E81F9E">
        <w:rPr>
          <w:rtl/>
        </w:rPr>
        <w:t>ی</w:t>
      </w:r>
      <w:r w:rsidRPr="00A0385F">
        <w:rPr>
          <w:rtl/>
        </w:rPr>
        <w:t xml:space="preserve">ت نموده، </w:t>
      </w:r>
      <w:r w:rsidR="00E81F9E">
        <w:rPr>
          <w:rtl/>
        </w:rPr>
        <w:t>ک</w:t>
      </w:r>
      <w:r w:rsidRPr="00A0385F">
        <w:rPr>
          <w:rtl/>
        </w:rPr>
        <w:t>ه گفت: بعد از آن پ</w:t>
      </w:r>
      <w:r w:rsidR="00E81F9E">
        <w:rPr>
          <w:rtl/>
        </w:rPr>
        <w:t>ی</w:t>
      </w:r>
      <w:r w:rsidRPr="00A0385F">
        <w:rPr>
          <w:rtl/>
        </w:rPr>
        <w:t xml:space="preserve">امبر خدا </w:t>
      </w:r>
      <w:r>
        <w:rPr>
          <w:rFonts w:cs="CTraditional Arabic"/>
          <w:rtl/>
        </w:rPr>
        <w:t>ص</w:t>
      </w:r>
      <w:r w:rsidRPr="00A0385F">
        <w:rPr>
          <w:rtl/>
        </w:rPr>
        <w:t xml:space="preserve"> با دوازده هزار </w:t>
      </w:r>
      <w:r>
        <w:rPr>
          <w:rtl/>
        </w:rPr>
        <w:t>(</w:t>
      </w:r>
      <w:r w:rsidRPr="00A0385F">
        <w:rPr>
          <w:rtl/>
        </w:rPr>
        <w:t>سپاه</w:t>
      </w:r>
      <w:r>
        <w:rPr>
          <w:rtl/>
        </w:rPr>
        <w:t>)</w:t>
      </w:r>
      <w:r w:rsidRPr="00A0385F">
        <w:rPr>
          <w:rtl/>
        </w:rPr>
        <w:t xml:space="preserve"> خود، متش</w:t>
      </w:r>
      <w:r w:rsidR="00E81F9E">
        <w:rPr>
          <w:rtl/>
        </w:rPr>
        <w:t>ک</w:t>
      </w:r>
      <w:r w:rsidRPr="00A0385F">
        <w:rPr>
          <w:rtl/>
        </w:rPr>
        <w:t>ل از مهاجر</w:t>
      </w:r>
      <w:r w:rsidR="00E81F9E">
        <w:rPr>
          <w:rtl/>
        </w:rPr>
        <w:t>ی</w:t>
      </w:r>
      <w:r w:rsidRPr="00A0385F">
        <w:rPr>
          <w:rtl/>
        </w:rPr>
        <w:t>ن و انصار، اسلم، غِفار، جُهَ</w:t>
      </w:r>
      <w:r w:rsidR="00E81F9E">
        <w:rPr>
          <w:rtl/>
        </w:rPr>
        <w:t>ی</w:t>
      </w:r>
      <w:r w:rsidRPr="00A0385F">
        <w:rPr>
          <w:rtl/>
        </w:rPr>
        <w:t>نه و بنى سُل</w:t>
      </w:r>
      <w:r w:rsidR="00E81F9E">
        <w:rPr>
          <w:rtl/>
        </w:rPr>
        <w:t>ی</w:t>
      </w:r>
      <w:r w:rsidRPr="00A0385F">
        <w:rPr>
          <w:rtl/>
        </w:rPr>
        <w:t>م ب</w:t>
      </w:r>
      <w:r w:rsidR="00E81F9E">
        <w:rPr>
          <w:rtl/>
        </w:rPr>
        <w:t>ی</w:t>
      </w:r>
      <w:r w:rsidRPr="00A0385F">
        <w:rPr>
          <w:rtl/>
        </w:rPr>
        <w:t>رون شد، وحر</w:t>
      </w:r>
      <w:r w:rsidR="00E81F9E">
        <w:rPr>
          <w:rtl/>
        </w:rPr>
        <w:t>ک</w:t>
      </w:r>
      <w:r w:rsidRPr="00A0385F">
        <w:rPr>
          <w:rtl/>
        </w:rPr>
        <w:t>ت خو</w:t>
      </w:r>
      <w:r w:rsidR="00E81F9E">
        <w:rPr>
          <w:rtl/>
        </w:rPr>
        <w:t>ی</w:t>
      </w:r>
      <w:r w:rsidRPr="00A0385F">
        <w:rPr>
          <w:rtl/>
        </w:rPr>
        <w:t xml:space="preserve">ش را با </w:t>
      </w:r>
      <w:r w:rsidR="00E81F9E">
        <w:rPr>
          <w:rtl/>
        </w:rPr>
        <w:t>ی</w:t>
      </w:r>
      <w:r w:rsidRPr="00A0385F">
        <w:rPr>
          <w:rtl/>
        </w:rPr>
        <w:t>د</w:t>
      </w:r>
      <w:r w:rsidR="00E81F9E">
        <w:rPr>
          <w:rtl/>
        </w:rPr>
        <w:t>ک</w:t>
      </w:r>
      <w:r w:rsidRPr="00A0385F">
        <w:rPr>
          <w:rtl/>
        </w:rPr>
        <w:t xml:space="preserve"> </w:t>
      </w:r>
      <w:r>
        <w:rPr>
          <w:rtl/>
        </w:rPr>
        <w:t>(</w:t>
      </w:r>
      <w:r w:rsidRPr="00A0385F">
        <w:rPr>
          <w:rtl/>
        </w:rPr>
        <w:t>جلو</w:t>
      </w:r>
      <w:r w:rsidR="00E81F9E">
        <w:rPr>
          <w:rtl/>
        </w:rPr>
        <w:t>ک</w:t>
      </w:r>
      <w:r w:rsidRPr="00A0385F">
        <w:rPr>
          <w:rtl/>
        </w:rPr>
        <w:t>ش</w:t>
      </w:r>
      <w:r>
        <w:rPr>
          <w:rtl/>
        </w:rPr>
        <w:t>)</w:t>
      </w:r>
      <w:r w:rsidRPr="00A0385F">
        <w:rPr>
          <w:rtl/>
        </w:rPr>
        <w:t xml:space="preserve"> نمودن اسبان خود آغاز نمودند تا ا</w:t>
      </w:r>
      <w:r w:rsidR="00E81F9E">
        <w:rPr>
          <w:rtl/>
        </w:rPr>
        <w:t>ی</w:t>
      </w:r>
      <w:r w:rsidRPr="00A0385F">
        <w:rPr>
          <w:rtl/>
        </w:rPr>
        <w:t xml:space="preserve">ن </w:t>
      </w:r>
      <w:r w:rsidR="00E81F9E">
        <w:rPr>
          <w:rtl/>
        </w:rPr>
        <w:t>ک</w:t>
      </w:r>
      <w:r w:rsidRPr="00A0385F">
        <w:rPr>
          <w:rtl/>
        </w:rPr>
        <w:t>ه در مَرّظَهْران توقّف نمودند، و قر</w:t>
      </w:r>
      <w:r w:rsidR="00E81F9E">
        <w:rPr>
          <w:rtl/>
        </w:rPr>
        <w:t>ی</w:t>
      </w:r>
      <w:r w:rsidRPr="00A0385F">
        <w:rPr>
          <w:rtl/>
        </w:rPr>
        <w:t>ش از</w:t>
      </w:r>
      <w:r w:rsidR="00E81F9E">
        <w:rPr>
          <w:rtl/>
        </w:rPr>
        <w:t>ی</w:t>
      </w:r>
      <w:r w:rsidRPr="00A0385F">
        <w:rPr>
          <w:rtl/>
        </w:rPr>
        <w:t>ن واقعه ه</w:t>
      </w:r>
      <w:r w:rsidR="00E81F9E">
        <w:rPr>
          <w:rtl/>
        </w:rPr>
        <w:t>ی</w:t>
      </w:r>
      <w:r w:rsidRPr="00A0385F">
        <w:rPr>
          <w:rtl/>
        </w:rPr>
        <w:t>چ اطلاعى نداشت. قر</w:t>
      </w:r>
      <w:r w:rsidR="00E81F9E">
        <w:rPr>
          <w:rtl/>
        </w:rPr>
        <w:t>ی</w:t>
      </w:r>
      <w:r w:rsidRPr="00A0385F">
        <w:rPr>
          <w:rtl/>
        </w:rPr>
        <w:t>ش ح</w:t>
      </w:r>
      <w:r w:rsidR="00E81F9E">
        <w:rPr>
          <w:rtl/>
        </w:rPr>
        <w:t>کی</w:t>
      </w:r>
      <w:r w:rsidRPr="00A0385F">
        <w:rPr>
          <w:rtl/>
        </w:rPr>
        <w:t>م به حِزام و ابوسف</w:t>
      </w:r>
      <w:r w:rsidR="00E81F9E">
        <w:rPr>
          <w:rtl/>
        </w:rPr>
        <w:t>ی</w:t>
      </w:r>
      <w:r w:rsidRPr="00A0385F">
        <w:rPr>
          <w:rtl/>
        </w:rPr>
        <w:t>ان را نزد پ</w:t>
      </w:r>
      <w:r w:rsidR="00E81F9E">
        <w:rPr>
          <w:rtl/>
        </w:rPr>
        <w:t>ی</w:t>
      </w:r>
      <w:r w:rsidRPr="00A0385F">
        <w:rPr>
          <w:rtl/>
        </w:rPr>
        <w:t xml:space="preserve">امبر </w:t>
      </w:r>
      <w:r>
        <w:rPr>
          <w:rFonts w:cs="CTraditional Arabic"/>
          <w:rtl/>
        </w:rPr>
        <w:t>ص</w:t>
      </w:r>
      <w:r w:rsidRPr="00A0385F">
        <w:rPr>
          <w:rtl/>
        </w:rPr>
        <w:t xml:space="preserve"> روان نموده گفتند: </w:t>
      </w:r>
      <w:r w:rsidR="00E81F9E">
        <w:rPr>
          <w:rtl/>
        </w:rPr>
        <w:t>ی</w:t>
      </w:r>
      <w:r w:rsidRPr="00A0385F">
        <w:rPr>
          <w:rtl/>
        </w:rPr>
        <w:t>ا از وى براى مان امان بگ</w:t>
      </w:r>
      <w:r w:rsidR="00E81F9E">
        <w:rPr>
          <w:rtl/>
        </w:rPr>
        <w:t>ی</w:t>
      </w:r>
      <w:r w:rsidRPr="00A0385F">
        <w:rPr>
          <w:rtl/>
        </w:rPr>
        <w:t>ر</w:t>
      </w:r>
      <w:r w:rsidR="00E81F9E">
        <w:rPr>
          <w:rtl/>
        </w:rPr>
        <w:t>ی</w:t>
      </w:r>
      <w:r w:rsidRPr="00A0385F">
        <w:rPr>
          <w:rtl/>
        </w:rPr>
        <w:t xml:space="preserve">د و </w:t>
      </w:r>
      <w:r w:rsidR="00E81F9E">
        <w:rPr>
          <w:rtl/>
        </w:rPr>
        <w:t>ی</w:t>
      </w:r>
      <w:r w:rsidRPr="00A0385F">
        <w:rPr>
          <w:rtl/>
        </w:rPr>
        <w:t>ا ا</w:t>
      </w:r>
      <w:r w:rsidR="00E81F9E">
        <w:rPr>
          <w:rtl/>
        </w:rPr>
        <w:t>ی</w:t>
      </w:r>
      <w:r w:rsidRPr="00A0385F">
        <w:rPr>
          <w:rtl/>
        </w:rPr>
        <w:t xml:space="preserve">ن </w:t>
      </w:r>
      <w:r w:rsidR="00E81F9E">
        <w:rPr>
          <w:rtl/>
        </w:rPr>
        <w:t>ک</w:t>
      </w:r>
      <w:r w:rsidRPr="00A0385F">
        <w:rPr>
          <w:rtl/>
        </w:rPr>
        <w:t>ه همراهش اعلان جنگ نما</w:t>
      </w:r>
      <w:r w:rsidR="00E81F9E">
        <w:rPr>
          <w:rtl/>
        </w:rPr>
        <w:t>یی</w:t>
      </w:r>
      <w:r w:rsidRPr="00A0385F">
        <w:rPr>
          <w:rtl/>
        </w:rPr>
        <w:t>د. ابوسف</w:t>
      </w:r>
      <w:r w:rsidR="00E81F9E">
        <w:rPr>
          <w:rtl/>
        </w:rPr>
        <w:t>ی</w:t>
      </w:r>
      <w:r w:rsidRPr="00A0385F">
        <w:rPr>
          <w:rtl/>
        </w:rPr>
        <w:t>ان و ح</w:t>
      </w:r>
      <w:r w:rsidR="00E81F9E">
        <w:rPr>
          <w:rtl/>
        </w:rPr>
        <w:t>کی</w:t>
      </w:r>
      <w:r w:rsidRPr="00A0385F">
        <w:rPr>
          <w:rtl/>
        </w:rPr>
        <w:t>م بن حزام براى ا</w:t>
      </w:r>
      <w:r w:rsidR="00E81F9E">
        <w:rPr>
          <w:rtl/>
        </w:rPr>
        <w:t>ی</w:t>
      </w:r>
      <w:r w:rsidRPr="00A0385F">
        <w:rPr>
          <w:rtl/>
        </w:rPr>
        <w:t>ن مطلب ب</w:t>
      </w:r>
      <w:r w:rsidR="00E81F9E">
        <w:rPr>
          <w:rtl/>
        </w:rPr>
        <w:t>ی</w:t>
      </w:r>
      <w:r w:rsidRPr="00A0385F">
        <w:rPr>
          <w:rtl/>
        </w:rPr>
        <w:t>رون شدند، و با بُد</w:t>
      </w:r>
      <w:r w:rsidR="00E81F9E">
        <w:rPr>
          <w:rtl/>
        </w:rPr>
        <w:t>ی</w:t>
      </w:r>
      <w:r w:rsidRPr="00A0385F">
        <w:rPr>
          <w:rtl/>
        </w:rPr>
        <w:t>ل بن ورقاء روبرو گرد</w:t>
      </w:r>
      <w:r w:rsidR="00E81F9E">
        <w:rPr>
          <w:rtl/>
        </w:rPr>
        <w:t>ی</w:t>
      </w:r>
      <w:r w:rsidRPr="00A0385F">
        <w:rPr>
          <w:rtl/>
        </w:rPr>
        <w:t>دند، و او را ن</w:t>
      </w:r>
      <w:r w:rsidR="00E81F9E">
        <w:rPr>
          <w:rtl/>
        </w:rPr>
        <w:t>ی</w:t>
      </w:r>
      <w:r w:rsidRPr="00A0385F">
        <w:rPr>
          <w:rtl/>
        </w:rPr>
        <w:t>ز با خود گرفتند، تا ا</w:t>
      </w:r>
      <w:r w:rsidR="00E81F9E">
        <w:rPr>
          <w:rtl/>
        </w:rPr>
        <w:t>ی</w:t>
      </w:r>
      <w:r w:rsidRPr="00A0385F">
        <w:rPr>
          <w:rtl/>
        </w:rPr>
        <w:t xml:space="preserve">ن </w:t>
      </w:r>
      <w:r w:rsidR="00E81F9E">
        <w:rPr>
          <w:rtl/>
        </w:rPr>
        <w:t>ک</w:t>
      </w:r>
      <w:r w:rsidRPr="00A0385F">
        <w:rPr>
          <w:rtl/>
        </w:rPr>
        <w:t>ه - در هنگام شب - به ارا</w:t>
      </w:r>
      <w:r w:rsidR="00E81F9E">
        <w:rPr>
          <w:rtl/>
        </w:rPr>
        <w:t>ک</w:t>
      </w:r>
      <w:r w:rsidRPr="00A0385F">
        <w:rPr>
          <w:rtl/>
        </w:rPr>
        <w:t xml:space="preserve"> در نزد</w:t>
      </w:r>
      <w:r w:rsidR="00E81F9E">
        <w:rPr>
          <w:rtl/>
        </w:rPr>
        <w:t>یک</w:t>
      </w:r>
      <w:r w:rsidRPr="00A0385F">
        <w:rPr>
          <w:rtl/>
        </w:rPr>
        <w:t xml:space="preserve"> م</w:t>
      </w:r>
      <w:r w:rsidR="00E81F9E">
        <w:rPr>
          <w:rtl/>
        </w:rPr>
        <w:t>ک</w:t>
      </w:r>
      <w:r w:rsidRPr="00A0385F">
        <w:rPr>
          <w:rtl/>
        </w:rPr>
        <w:t>ه رس</w:t>
      </w:r>
      <w:r w:rsidR="00E81F9E">
        <w:rPr>
          <w:rtl/>
        </w:rPr>
        <w:t>ی</w:t>
      </w:r>
      <w:r w:rsidRPr="00A0385F">
        <w:rPr>
          <w:rtl/>
        </w:rPr>
        <w:t>دند، و در آنجا خرگاه‏ها و لش</w:t>
      </w:r>
      <w:r w:rsidR="00E81F9E">
        <w:rPr>
          <w:rtl/>
        </w:rPr>
        <w:t>ک</w:t>
      </w:r>
      <w:r w:rsidRPr="00A0385F">
        <w:rPr>
          <w:rtl/>
        </w:rPr>
        <w:t>ر را د</w:t>
      </w:r>
      <w:r w:rsidR="00E81F9E">
        <w:rPr>
          <w:rtl/>
        </w:rPr>
        <w:t>ی</w:t>
      </w:r>
      <w:r w:rsidRPr="00A0385F">
        <w:rPr>
          <w:rtl/>
        </w:rPr>
        <w:t>دند</w:t>
      </w:r>
      <w:r w:rsidR="002F79DD">
        <w:rPr>
          <w:rtl/>
        </w:rPr>
        <w:t xml:space="preserve"> </w:t>
      </w:r>
      <w:r w:rsidRPr="00A0385F">
        <w:rPr>
          <w:rtl/>
        </w:rPr>
        <w:t>و ش</w:t>
      </w:r>
      <w:r w:rsidR="00E81F9E">
        <w:rPr>
          <w:rtl/>
        </w:rPr>
        <w:t>ی</w:t>
      </w:r>
      <w:r w:rsidRPr="00A0385F">
        <w:rPr>
          <w:rtl/>
        </w:rPr>
        <w:t>هه اسبان به گوش</w:t>
      </w:r>
      <w:r w:rsidR="00ED5FD4">
        <w:rPr>
          <w:rtl/>
        </w:rPr>
        <w:t xml:space="preserve">‌شان </w:t>
      </w:r>
      <w:r w:rsidRPr="00A0385F">
        <w:rPr>
          <w:rtl/>
        </w:rPr>
        <w:t>رس</w:t>
      </w:r>
      <w:r w:rsidR="00E81F9E">
        <w:rPr>
          <w:rtl/>
        </w:rPr>
        <w:t>ی</w:t>
      </w:r>
      <w:r w:rsidRPr="00A0385F">
        <w:rPr>
          <w:rtl/>
        </w:rPr>
        <w:t>د. ا</w:t>
      </w:r>
      <w:r w:rsidR="00E81F9E">
        <w:rPr>
          <w:rtl/>
        </w:rPr>
        <w:t>ی</w:t>
      </w:r>
      <w:r w:rsidRPr="00A0385F">
        <w:rPr>
          <w:rtl/>
        </w:rPr>
        <w:t>ن حالت آنها را ترسان</w:t>
      </w:r>
      <w:r w:rsidR="00E81F9E">
        <w:rPr>
          <w:rtl/>
        </w:rPr>
        <w:t>ی</w:t>
      </w:r>
      <w:r w:rsidRPr="00A0385F">
        <w:rPr>
          <w:rtl/>
        </w:rPr>
        <w:t>د، و از آن به وحشت افتاده و هراسان شده گفتند: ا</w:t>
      </w:r>
      <w:r w:rsidR="00E81F9E">
        <w:rPr>
          <w:rtl/>
        </w:rPr>
        <w:t>ی</w:t>
      </w:r>
      <w:r w:rsidRPr="00A0385F">
        <w:rPr>
          <w:rtl/>
        </w:rPr>
        <w:t xml:space="preserve">نها بنى </w:t>
      </w:r>
      <w:r w:rsidR="00E81F9E">
        <w:rPr>
          <w:rtl/>
        </w:rPr>
        <w:t>ک</w:t>
      </w:r>
      <w:r w:rsidRPr="00A0385F">
        <w:rPr>
          <w:rtl/>
        </w:rPr>
        <w:t xml:space="preserve">عب هستند </w:t>
      </w:r>
      <w:r w:rsidR="00E81F9E">
        <w:rPr>
          <w:rtl/>
        </w:rPr>
        <w:t>ک</w:t>
      </w:r>
      <w:r w:rsidRPr="00A0385F">
        <w:rPr>
          <w:rtl/>
        </w:rPr>
        <w:t>ه جنگ آنها را به ه</w:t>
      </w:r>
      <w:r w:rsidR="00E81F9E">
        <w:rPr>
          <w:rtl/>
        </w:rPr>
        <w:t>ی</w:t>
      </w:r>
      <w:r w:rsidRPr="00A0385F">
        <w:rPr>
          <w:rtl/>
        </w:rPr>
        <w:t>جان آورده است. بُد</w:t>
      </w:r>
      <w:r w:rsidR="00E81F9E">
        <w:rPr>
          <w:rtl/>
        </w:rPr>
        <w:t>ی</w:t>
      </w:r>
      <w:r w:rsidRPr="00A0385F">
        <w:rPr>
          <w:rtl/>
        </w:rPr>
        <w:t>ل گفت: ا</w:t>
      </w:r>
      <w:r w:rsidR="00E81F9E">
        <w:rPr>
          <w:rtl/>
        </w:rPr>
        <w:t>ی</w:t>
      </w:r>
      <w:r w:rsidRPr="00A0385F">
        <w:rPr>
          <w:rtl/>
        </w:rPr>
        <w:t xml:space="preserve">نهااز بنى </w:t>
      </w:r>
      <w:r w:rsidR="00E81F9E">
        <w:rPr>
          <w:rtl/>
        </w:rPr>
        <w:t>ک</w:t>
      </w:r>
      <w:r w:rsidRPr="00A0385F">
        <w:rPr>
          <w:rtl/>
        </w:rPr>
        <w:t xml:space="preserve">عب بزرگتر هستند!! </w:t>
      </w:r>
      <w:r w:rsidR="00E81F9E">
        <w:rPr>
          <w:rtl/>
        </w:rPr>
        <w:t>ک</w:t>
      </w:r>
      <w:r w:rsidRPr="00A0385F">
        <w:rPr>
          <w:rtl/>
        </w:rPr>
        <w:t>ه مجموع آنها به ا</w:t>
      </w:r>
      <w:r w:rsidR="00E81F9E">
        <w:rPr>
          <w:rtl/>
        </w:rPr>
        <w:t>ی</w:t>
      </w:r>
      <w:r w:rsidRPr="00A0385F">
        <w:rPr>
          <w:rtl/>
        </w:rPr>
        <w:t>ن حد نمى‏رسد. آ</w:t>
      </w:r>
      <w:r w:rsidR="00E81F9E">
        <w:rPr>
          <w:rtl/>
        </w:rPr>
        <w:t>ی</w:t>
      </w:r>
      <w:r w:rsidRPr="00A0385F">
        <w:rPr>
          <w:rtl/>
        </w:rPr>
        <w:t>ا ا</w:t>
      </w:r>
      <w:r w:rsidR="00E81F9E">
        <w:rPr>
          <w:rtl/>
        </w:rPr>
        <w:t>ی</w:t>
      </w:r>
      <w:r w:rsidRPr="00A0385F">
        <w:rPr>
          <w:rtl/>
        </w:rPr>
        <w:t>ن‏ها هوازن</w:t>
      </w:r>
      <w:r w:rsidR="00ED5FD4">
        <w:rPr>
          <w:rtl/>
        </w:rPr>
        <w:t>‌اند</w:t>
      </w:r>
      <w:r w:rsidRPr="00A0385F">
        <w:rPr>
          <w:rtl/>
        </w:rPr>
        <w:t xml:space="preserve"> </w:t>
      </w:r>
      <w:r w:rsidR="00E81F9E">
        <w:rPr>
          <w:rtl/>
        </w:rPr>
        <w:t>ک</w:t>
      </w:r>
      <w:r w:rsidRPr="00A0385F">
        <w:rPr>
          <w:rtl/>
        </w:rPr>
        <w:t>ه به خاطر اشغال سرزم</w:t>
      </w:r>
      <w:r w:rsidR="00E81F9E">
        <w:rPr>
          <w:rtl/>
        </w:rPr>
        <w:t>ی</w:t>
      </w:r>
      <w:r w:rsidRPr="00A0385F">
        <w:rPr>
          <w:rtl/>
        </w:rPr>
        <w:t>ن ما به ا</w:t>
      </w:r>
      <w:r w:rsidR="00E81F9E">
        <w:rPr>
          <w:rtl/>
        </w:rPr>
        <w:t>ی</w:t>
      </w:r>
      <w:r w:rsidRPr="00A0385F">
        <w:rPr>
          <w:rtl/>
        </w:rPr>
        <w:t>نجا آمده‏اند؟ به خدا، ا</w:t>
      </w:r>
      <w:r w:rsidR="00E81F9E">
        <w:rPr>
          <w:rtl/>
        </w:rPr>
        <w:t>ی</w:t>
      </w:r>
      <w:r w:rsidRPr="00A0385F">
        <w:rPr>
          <w:rtl/>
        </w:rPr>
        <w:t>ن را ما ن</w:t>
      </w:r>
      <w:r w:rsidR="00E81F9E">
        <w:rPr>
          <w:rtl/>
        </w:rPr>
        <w:t>ی</w:t>
      </w:r>
      <w:r w:rsidRPr="00A0385F">
        <w:rPr>
          <w:rtl/>
        </w:rPr>
        <w:t>ز نمى‏دان</w:t>
      </w:r>
      <w:r w:rsidR="00E81F9E">
        <w:rPr>
          <w:rtl/>
        </w:rPr>
        <w:t>ی</w:t>
      </w:r>
      <w:r w:rsidRPr="00A0385F">
        <w:rPr>
          <w:rtl/>
        </w:rPr>
        <w:t>م، ا</w:t>
      </w:r>
      <w:r w:rsidR="00E81F9E">
        <w:rPr>
          <w:rtl/>
        </w:rPr>
        <w:t>ی</w:t>
      </w:r>
      <w:r w:rsidRPr="00A0385F">
        <w:rPr>
          <w:rtl/>
        </w:rPr>
        <w:t>نها چون انبوه حجاج</w:t>
      </w:r>
      <w:r w:rsidR="00ED5FD4">
        <w:rPr>
          <w:rtl/>
        </w:rPr>
        <w:t>‌اند</w:t>
      </w:r>
      <w:r w:rsidRPr="00A0385F">
        <w:rPr>
          <w:rtl/>
        </w:rPr>
        <w:t>. پ</w:t>
      </w:r>
      <w:r w:rsidR="00E81F9E">
        <w:rPr>
          <w:rtl/>
        </w:rPr>
        <w:t>ی</w:t>
      </w:r>
      <w:r w:rsidRPr="00A0385F">
        <w:rPr>
          <w:rtl/>
        </w:rPr>
        <w:t xml:space="preserve">امبر خدا </w:t>
      </w:r>
      <w:r>
        <w:rPr>
          <w:rFonts w:cs="CTraditional Arabic"/>
          <w:rtl/>
        </w:rPr>
        <w:t>ص</w:t>
      </w:r>
      <w:r w:rsidRPr="00A0385F">
        <w:rPr>
          <w:rtl/>
        </w:rPr>
        <w:t xml:space="preserve"> در پ</w:t>
      </w:r>
      <w:r w:rsidR="00E81F9E">
        <w:rPr>
          <w:rtl/>
        </w:rPr>
        <w:t>ی</w:t>
      </w:r>
      <w:r w:rsidRPr="00A0385F">
        <w:rPr>
          <w:rtl/>
        </w:rPr>
        <w:t xml:space="preserve">ش روى خود </w:t>
      </w:r>
      <w:r w:rsidR="00E81F9E">
        <w:rPr>
          <w:rtl/>
        </w:rPr>
        <w:t>یک</w:t>
      </w:r>
      <w:r w:rsidRPr="00A0385F">
        <w:rPr>
          <w:rtl/>
        </w:rPr>
        <w:t xml:space="preserve"> دسته از سواران را ارسال نموده بود </w:t>
      </w:r>
      <w:r w:rsidR="00E81F9E">
        <w:rPr>
          <w:rtl/>
        </w:rPr>
        <w:t>ک</w:t>
      </w:r>
      <w:r w:rsidRPr="00A0385F">
        <w:rPr>
          <w:rtl/>
        </w:rPr>
        <w:t>ه جاسوسان را گرفتار</w:t>
      </w:r>
      <w:r w:rsidR="008C6991">
        <w:rPr>
          <w:rtl/>
        </w:rPr>
        <w:t xml:space="preserve"> می‌</w:t>
      </w:r>
      <w:r w:rsidRPr="00A0385F">
        <w:rPr>
          <w:rtl/>
        </w:rPr>
        <w:t>نمودند، و قب</w:t>
      </w:r>
      <w:r w:rsidR="00E81F9E">
        <w:rPr>
          <w:rtl/>
        </w:rPr>
        <w:t>ی</w:t>
      </w:r>
      <w:r w:rsidRPr="00A0385F">
        <w:rPr>
          <w:rtl/>
        </w:rPr>
        <w:t>له خُزاعه ن</w:t>
      </w:r>
      <w:r w:rsidR="00E81F9E">
        <w:rPr>
          <w:rtl/>
        </w:rPr>
        <w:t>ی</w:t>
      </w:r>
      <w:r w:rsidRPr="00A0385F">
        <w:rPr>
          <w:rtl/>
        </w:rPr>
        <w:t>ز در راه ه</w:t>
      </w:r>
      <w:r w:rsidR="00E81F9E">
        <w:rPr>
          <w:rtl/>
        </w:rPr>
        <w:t>ی</w:t>
      </w:r>
      <w:r w:rsidRPr="00A0385F">
        <w:rPr>
          <w:rtl/>
        </w:rPr>
        <w:t xml:space="preserve">چ </w:t>
      </w:r>
      <w:r w:rsidR="00E81F9E">
        <w:rPr>
          <w:rtl/>
        </w:rPr>
        <w:t>ک</w:t>
      </w:r>
      <w:r w:rsidRPr="00A0385F">
        <w:rPr>
          <w:rtl/>
        </w:rPr>
        <w:t>سى را اجازه نمى‏داد تا عبور نما</w:t>
      </w:r>
      <w:r w:rsidR="00E81F9E">
        <w:rPr>
          <w:rtl/>
        </w:rPr>
        <w:t>ی</w:t>
      </w:r>
      <w:r w:rsidRPr="00A0385F">
        <w:rPr>
          <w:rtl/>
        </w:rPr>
        <w:t>د.</w:t>
      </w:r>
    </w:p>
    <w:p w:rsidR="003C75F8" w:rsidRPr="00A0385F" w:rsidRDefault="003C75F8" w:rsidP="00C35C54">
      <w:pPr>
        <w:pStyle w:val="a8"/>
      </w:pPr>
      <w:r w:rsidRPr="00A0385F">
        <w:rPr>
          <w:rtl/>
        </w:rPr>
        <w:t xml:space="preserve">هنگامى </w:t>
      </w:r>
      <w:r w:rsidR="00E81F9E">
        <w:rPr>
          <w:rtl/>
        </w:rPr>
        <w:t>ک</w:t>
      </w:r>
      <w:r w:rsidRPr="00A0385F">
        <w:rPr>
          <w:rtl/>
        </w:rPr>
        <w:t>ه ابوسف</w:t>
      </w:r>
      <w:r w:rsidR="00E81F9E">
        <w:rPr>
          <w:rtl/>
        </w:rPr>
        <w:t>ی</w:t>
      </w:r>
      <w:r w:rsidRPr="00A0385F">
        <w:rPr>
          <w:rtl/>
        </w:rPr>
        <w:t>ان و همراهانش داخل اردوگاه مسلم</w:t>
      </w:r>
      <w:r w:rsidR="00E81F9E">
        <w:rPr>
          <w:rtl/>
        </w:rPr>
        <w:t>ی</w:t>
      </w:r>
      <w:r w:rsidRPr="00A0385F">
        <w:rPr>
          <w:rtl/>
        </w:rPr>
        <w:t>ن شدند، همان دسته سواران آنها را درتار</w:t>
      </w:r>
      <w:r w:rsidR="00E81F9E">
        <w:rPr>
          <w:rtl/>
        </w:rPr>
        <w:t>یک</w:t>
      </w:r>
      <w:r w:rsidRPr="00A0385F">
        <w:rPr>
          <w:rtl/>
        </w:rPr>
        <w:t xml:space="preserve">ى شب گرفتار نمودند، و با هراس از </w:t>
      </w:r>
      <w:r w:rsidR="00E81F9E">
        <w:rPr>
          <w:rtl/>
        </w:rPr>
        <w:t>ک</w:t>
      </w:r>
      <w:r w:rsidRPr="00A0385F">
        <w:rPr>
          <w:rtl/>
        </w:rPr>
        <w:t>شته شدن</w:t>
      </w:r>
      <w:r w:rsidR="00ED5FD4">
        <w:rPr>
          <w:rtl/>
        </w:rPr>
        <w:t xml:space="preserve">‌شان </w:t>
      </w:r>
      <w:r w:rsidRPr="00A0385F">
        <w:rPr>
          <w:rtl/>
        </w:rPr>
        <w:t xml:space="preserve">آنها را آوردند. حضرت عمر </w:t>
      </w:r>
      <w:r w:rsidR="00E81F9E" w:rsidRPr="00E81F9E">
        <w:rPr>
          <w:rFonts w:ascii="CTraditional Arabic" w:hAnsi="CTraditional Arabic" w:cs="CTraditional Arabic"/>
          <w:rtl/>
        </w:rPr>
        <w:t>س</w:t>
      </w:r>
      <w:r w:rsidRPr="00A0385F">
        <w:rPr>
          <w:rtl/>
        </w:rPr>
        <w:t xml:space="preserve"> به طرف ابوسف</w:t>
      </w:r>
      <w:r w:rsidR="00E81F9E">
        <w:rPr>
          <w:rtl/>
        </w:rPr>
        <w:t>ی</w:t>
      </w:r>
      <w:r w:rsidRPr="00A0385F">
        <w:rPr>
          <w:rtl/>
        </w:rPr>
        <w:t xml:space="preserve">ان برخاست و </w:t>
      </w:r>
      <w:r w:rsidR="00E81F9E">
        <w:rPr>
          <w:rtl/>
        </w:rPr>
        <w:t>یک</w:t>
      </w:r>
      <w:r w:rsidRPr="00A0385F">
        <w:rPr>
          <w:rtl/>
        </w:rPr>
        <w:t xml:space="preserve"> ضربه بر گردن وى وارد </w:t>
      </w:r>
      <w:r w:rsidRPr="00A45EA1">
        <w:rPr>
          <w:spacing w:val="-4"/>
          <w:rtl/>
        </w:rPr>
        <w:t>نمود، مردم اطراف او را گرفتند و او را با خود ب</w:t>
      </w:r>
      <w:r w:rsidR="00E81F9E" w:rsidRPr="00A45EA1">
        <w:rPr>
          <w:spacing w:val="-4"/>
          <w:rtl/>
        </w:rPr>
        <w:t>ی</w:t>
      </w:r>
      <w:r w:rsidRPr="00A45EA1">
        <w:rPr>
          <w:spacing w:val="-4"/>
          <w:rtl/>
        </w:rPr>
        <w:t xml:space="preserve">رون نموده، خواستند نزد رسول خدا </w:t>
      </w:r>
      <w:r w:rsidRPr="00A45EA1">
        <w:rPr>
          <w:rFonts w:cs="CTraditional Arabic"/>
          <w:spacing w:val="-4"/>
          <w:rtl/>
        </w:rPr>
        <w:t>ص</w:t>
      </w:r>
      <w:r w:rsidRPr="00A0385F">
        <w:rPr>
          <w:rtl/>
        </w:rPr>
        <w:t xml:space="preserve"> داخل نما</w:t>
      </w:r>
      <w:r w:rsidR="00E81F9E">
        <w:rPr>
          <w:rtl/>
        </w:rPr>
        <w:t>ی</w:t>
      </w:r>
      <w:r w:rsidRPr="00A0385F">
        <w:rPr>
          <w:rtl/>
        </w:rPr>
        <w:t>ند، اما ابوسف</w:t>
      </w:r>
      <w:r w:rsidR="00E81F9E">
        <w:rPr>
          <w:rtl/>
        </w:rPr>
        <w:t>ی</w:t>
      </w:r>
      <w:r w:rsidRPr="00A0385F">
        <w:rPr>
          <w:rtl/>
        </w:rPr>
        <w:t xml:space="preserve">ان از </w:t>
      </w:r>
      <w:r w:rsidR="00E81F9E">
        <w:rPr>
          <w:rtl/>
        </w:rPr>
        <w:t>ک</w:t>
      </w:r>
      <w:r w:rsidRPr="00A0385F">
        <w:rPr>
          <w:rtl/>
        </w:rPr>
        <w:t>شته شدن بر خود ترس</w:t>
      </w:r>
      <w:r w:rsidR="00E81F9E">
        <w:rPr>
          <w:rtl/>
        </w:rPr>
        <w:t>ی</w:t>
      </w:r>
      <w:r w:rsidRPr="00A0385F">
        <w:rPr>
          <w:rtl/>
        </w:rPr>
        <w:t xml:space="preserve">د - عبّاس بن عبدالمطلب </w:t>
      </w:r>
      <w:r w:rsidR="00E81F9E" w:rsidRPr="00E81F9E">
        <w:rPr>
          <w:rFonts w:ascii="CTraditional Arabic" w:hAnsi="CTraditional Arabic" w:cs="CTraditional Arabic"/>
          <w:rtl/>
        </w:rPr>
        <w:t>س</w:t>
      </w:r>
      <w:r w:rsidRPr="00A0385F">
        <w:rPr>
          <w:rtl/>
        </w:rPr>
        <w:t xml:space="preserve"> </w:t>
      </w:r>
      <w:r w:rsidR="00E81F9E">
        <w:rPr>
          <w:rtl/>
        </w:rPr>
        <w:t>ک</w:t>
      </w:r>
      <w:r w:rsidRPr="00A0385F">
        <w:rPr>
          <w:rtl/>
        </w:rPr>
        <w:t>ه در زمان جاهل</w:t>
      </w:r>
      <w:r w:rsidR="00E81F9E">
        <w:rPr>
          <w:rtl/>
        </w:rPr>
        <w:t>ی</w:t>
      </w:r>
      <w:r w:rsidRPr="00A0385F">
        <w:rPr>
          <w:rtl/>
        </w:rPr>
        <w:t>ت رف</w:t>
      </w:r>
      <w:r w:rsidR="00E81F9E">
        <w:rPr>
          <w:rtl/>
        </w:rPr>
        <w:t>ی</w:t>
      </w:r>
      <w:r w:rsidRPr="00A0385F">
        <w:rPr>
          <w:rtl/>
        </w:rPr>
        <w:t xml:space="preserve">ق وى بود - </w:t>
      </w:r>
      <w:r>
        <w:rPr>
          <w:rtl/>
        </w:rPr>
        <w:t>(</w:t>
      </w:r>
      <w:r w:rsidRPr="00A0385F">
        <w:rPr>
          <w:rtl/>
        </w:rPr>
        <w:t>در م</w:t>
      </w:r>
      <w:r w:rsidR="00E81F9E">
        <w:rPr>
          <w:rtl/>
        </w:rPr>
        <w:t>ی</w:t>
      </w:r>
      <w:r w:rsidRPr="00A0385F">
        <w:rPr>
          <w:rtl/>
        </w:rPr>
        <w:t>ان لش</w:t>
      </w:r>
      <w:r w:rsidR="00E81F9E">
        <w:rPr>
          <w:rtl/>
        </w:rPr>
        <w:t>ک</w:t>
      </w:r>
      <w:r w:rsidRPr="00A0385F">
        <w:rPr>
          <w:rtl/>
        </w:rPr>
        <w:t>ر اسلام حضور داشت</w:t>
      </w:r>
      <w:r>
        <w:rPr>
          <w:rtl/>
        </w:rPr>
        <w:t>)</w:t>
      </w:r>
      <w:r w:rsidRPr="00A0385F">
        <w:rPr>
          <w:rtl/>
        </w:rPr>
        <w:t xml:space="preserve"> و ابوسف</w:t>
      </w:r>
      <w:r w:rsidR="00E81F9E">
        <w:rPr>
          <w:rtl/>
        </w:rPr>
        <w:t>ی</w:t>
      </w:r>
      <w:r w:rsidRPr="00A0385F">
        <w:rPr>
          <w:rtl/>
        </w:rPr>
        <w:t>ان با صداى بلند فر</w:t>
      </w:r>
      <w:r w:rsidR="00E81F9E">
        <w:rPr>
          <w:rtl/>
        </w:rPr>
        <w:t>ی</w:t>
      </w:r>
      <w:r w:rsidRPr="00A0385F">
        <w:rPr>
          <w:rtl/>
        </w:rPr>
        <w:t xml:space="preserve">اد </w:t>
      </w:r>
      <w:r w:rsidR="00E81F9E">
        <w:rPr>
          <w:rtl/>
        </w:rPr>
        <w:t>ک</w:t>
      </w:r>
      <w:r w:rsidRPr="00A0385F">
        <w:rPr>
          <w:rtl/>
        </w:rPr>
        <w:t>ش</w:t>
      </w:r>
      <w:r w:rsidR="00E81F9E">
        <w:rPr>
          <w:rtl/>
        </w:rPr>
        <w:t>ی</w:t>
      </w:r>
      <w:r w:rsidRPr="00A0385F">
        <w:rPr>
          <w:rtl/>
        </w:rPr>
        <w:t>د: آ</w:t>
      </w:r>
      <w:r w:rsidR="00E81F9E">
        <w:rPr>
          <w:rtl/>
        </w:rPr>
        <w:t>ی</w:t>
      </w:r>
      <w:r w:rsidRPr="00A0385F">
        <w:rPr>
          <w:rtl/>
        </w:rPr>
        <w:t>ا مرا به عبّاس حواله نمى‏</w:t>
      </w:r>
      <w:r w:rsidR="00E81F9E">
        <w:rPr>
          <w:rtl/>
        </w:rPr>
        <w:t>ک</w:t>
      </w:r>
      <w:r w:rsidRPr="00A0385F">
        <w:rPr>
          <w:rtl/>
        </w:rPr>
        <w:t>ن</w:t>
      </w:r>
      <w:r w:rsidR="00E81F9E">
        <w:rPr>
          <w:rtl/>
        </w:rPr>
        <w:t>ی</w:t>
      </w:r>
      <w:r w:rsidRPr="00A0385F">
        <w:rPr>
          <w:rtl/>
        </w:rPr>
        <w:t>د؟ در</w:t>
      </w:r>
      <w:r w:rsidR="00E81F9E">
        <w:rPr>
          <w:rtl/>
        </w:rPr>
        <w:t>ی</w:t>
      </w:r>
      <w:r w:rsidRPr="00A0385F">
        <w:rPr>
          <w:rtl/>
        </w:rPr>
        <w:t xml:space="preserve">ن هنگام عبّاس </w:t>
      </w:r>
      <w:r w:rsidR="00E81F9E" w:rsidRPr="00E81F9E">
        <w:rPr>
          <w:rFonts w:ascii="CTraditional Arabic" w:hAnsi="CTraditional Arabic" w:cs="CTraditional Arabic"/>
          <w:rtl/>
        </w:rPr>
        <w:t>س</w:t>
      </w:r>
      <w:r w:rsidRPr="00A0385F">
        <w:rPr>
          <w:rtl/>
        </w:rPr>
        <w:t xml:space="preserve"> فرا رس</w:t>
      </w:r>
      <w:r w:rsidR="00E81F9E">
        <w:rPr>
          <w:rtl/>
        </w:rPr>
        <w:t>ی</w:t>
      </w:r>
      <w:r w:rsidRPr="00A0385F">
        <w:rPr>
          <w:rtl/>
        </w:rPr>
        <w:t>د، و از وى دفاع نمود و مردم را</w:t>
      </w:r>
      <w:r>
        <w:rPr>
          <w:rFonts w:hint="cs"/>
          <w:rtl/>
        </w:rPr>
        <w:t xml:space="preserve"> </w:t>
      </w:r>
      <w:r w:rsidRPr="00A0385F">
        <w:rPr>
          <w:rtl/>
        </w:rPr>
        <w:t>از دورش دور نمود، و از پ</w:t>
      </w:r>
      <w:r w:rsidR="00E81F9E">
        <w:rPr>
          <w:rtl/>
        </w:rPr>
        <w:t>ی</w:t>
      </w:r>
      <w:r w:rsidRPr="00A0385F">
        <w:rPr>
          <w:rtl/>
        </w:rPr>
        <w:t xml:space="preserve">امبر </w:t>
      </w:r>
      <w:r>
        <w:rPr>
          <w:rFonts w:cs="CTraditional Arabic"/>
          <w:rtl/>
        </w:rPr>
        <w:t>ص</w:t>
      </w:r>
      <w:r w:rsidRPr="00A0385F">
        <w:rPr>
          <w:rtl/>
        </w:rPr>
        <w:t xml:space="preserve"> خواست تا </w:t>
      </w:r>
      <w:r w:rsidRPr="00A45EA1">
        <w:rPr>
          <w:spacing w:val="-4"/>
          <w:rtl/>
        </w:rPr>
        <w:t>ابوسف</w:t>
      </w:r>
      <w:r w:rsidR="00E81F9E" w:rsidRPr="00A45EA1">
        <w:rPr>
          <w:spacing w:val="-4"/>
          <w:rtl/>
        </w:rPr>
        <w:t>ی</w:t>
      </w:r>
      <w:r w:rsidRPr="00A45EA1">
        <w:rPr>
          <w:spacing w:val="-4"/>
          <w:rtl/>
        </w:rPr>
        <w:t>ان را تسل</w:t>
      </w:r>
      <w:r w:rsidR="00E81F9E" w:rsidRPr="00A45EA1">
        <w:rPr>
          <w:spacing w:val="-4"/>
          <w:rtl/>
        </w:rPr>
        <w:t>ی</w:t>
      </w:r>
      <w:r w:rsidRPr="00A45EA1">
        <w:rPr>
          <w:spacing w:val="-4"/>
          <w:rtl/>
        </w:rPr>
        <w:t xml:space="preserve">م وى </w:t>
      </w:r>
      <w:r w:rsidR="00E81F9E" w:rsidRPr="00A45EA1">
        <w:rPr>
          <w:spacing w:val="-4"/>
          <w:rtl/>
        </w:rPr>
        <w:t>ک</w:t>
      </w:r>
      <w:r w:rsidRPr="00A45EA1">
        <w:rPr>
          <w:spacing w:val="-4"/>
          <w:rtl/>
        </w:rPr>
        <w:t>ند و منزلت خود را در م</w:t>
      </w:r>
      <w:r w:rsidR="00E81F9E" w:rsidRPr="00A45EA1">
        <w:rPr>
          <w:spacing w:val="-4"/>
          <w:rtl/>
        </w:rPr>
        <w:t>ی</w:t>
      </w:r>
      <w:r w:rsidRPr="00A45EA1">
        <w:rPr>
          <w:spacing w:val="-4"/>
          <w:rtl/>
        </w:rPr>
        <w:t>ان قوم به نما</w:t>
      </w:r>
      <w:r w:rsidR="00E81F9E" w:rsidRPr="00A45EA1">
        <w:rPr>
          <w:spacing w:val="-4"/>
          <w:rtl/>
        </w:rPr>
        <w:t>ی</w:t>
      </w:r>
      <w:r w:rsidRPr="00A45EA1">
        <w:rPr>
          <w:spacing w:val="-4"/>
          <w:rtl/>
        </w:rPr>
        <w:t xml:space="preserve">ش گذاشت. عبّاس </w:t>
      </w:r>
      <w:r w:rsidR="00E81F9E" w:rsidRPr="00A45EA1">
        <w:rPr>
          <w:rFonts w:ascii="CTraditional Arabic" w:hAnsi="CTraditional Arabic" w:cs="CTraditional Arabic"/>
          <w:spacing w:val="-4"/>
          <w:rtl/>
        </w:rPr>
        <w:t>س</w:t>
      </w:r>
      <w:r w:rsidRPr="00A0385F">
        <w:rPr>
          <w:rtl/>
        </w:rPr>
        <w:t xml:space="preserve"> وى را در تار</w:t>
      </w:r>
      <w:r w:rsidR="00E81F9E">
        <w:rPr>
          <w:rtl/>
        </w:rPr>
        <w:t>یک</w:t>
      </w:r>
      <w:r w:rsidRPr="00A0385F">
        <w:rPr>
          <w:rtl/>
        </w:rPr>
        <w:t>ى شب سوار نموده، در م</w:t>
      </w:r>
      <w:r w:rsidR="00E81F9E">
        <w:rPr>
          <w:rtl/>
        </w:rPr>
        <w:t>ی</w:t>
      </w:r>
      <w:r w:rsidRPr="00A0385F">
        <w:rPr>
          <w:rtl/>
        </w:rPr>
        <w:t>ان ارد</w:t>
      </w:r>
      <w:r>
        <w:rPr>
          <w:rFonts w:hint="cs"/>
          <w:rtl/>
        </w:rPr>
        <w:t>و</w:t>
      </w:r>
      <w:r w:rsidRPr="00A0385F">
        <w:rPr>
          <w:rtl/>
        </w:rPr>
        <w:t>گاه گردان</w:t>
      </w:r>
      <w:r w:rsidR="00E81F9E">
        <w:rPr>
          <w:rtl/>
        </w:rPr>
        <w:t>ی</w:t>
      </w:r>
      <w:r w:rsidRPr="00A0385F">
        <w:rPr>
          <w:rtl/>
        </w:rPr>
        <w:t>د، تا ا</w:t>
      </w:r>
      <w:r w:rsidR="00E81F9E">
        <w:rPr>
          <w:rtl/>
        </w:rPr>
        <w:t>ی</w:t>
      </w:r>
      <w:r w:rsidRPr="00A0385F">
        <w:rPr>
          <w:rtl/>
        </w:rPr>
        <w:t xml:space="preserve">ن </w:t>
      </w:r>
      <w:r w:rsidR="00E81F9E">
        <w:rPr>
          <w:rtl/>
        </w:rPr>
        <w:t>ک</w:t>
      </w:r>
      <w:r w:rsidRPr="00A0385F">
        <w:rPr>
          <w:rtl/>
        </w:rPr>
        <w:t>ه همه مردم او را د</w:t>
      </w:r>
      <w:r w:rsidR="00E81F9E">
        <w:rPr>
          <w:rtl/>
        </w:rPr>
        <w:t>ی</w:t>
      </w:r>
      <w:r w:rsidRPr="00A0385F">
        <w:rPr>
          <w:rtl/>
        </w:rPr>
        <w:t xml:space="preserve">دند، عمر </w:t>
      </w:r>
      <w:r w:rsidR="00E81F9E" w:rsidRPr="00E81F9E">
        <w:rPr>
          <w:rFonts w:ascii="CTraditional Arabic" w:hAnsi="CTraditional Arabic" w:cs="CTraditional Arabic"/>
          <w:rtl/>
        </w:rPr>
        <w:t>س</w:t>
      </w:r>
      <w:r w:rsidRPr="00A0385F">
        <w:rPr>
          <w:rtl/>
        </w:rPr>
        <w:t xml:space="preserve"> براى ابوسف</w:t>
      </w:r>
      <w:r w:rsidR="00E81F9E">
        <w:rPr>
          <w:rtl/>
        </w:rPr>
        <w:t>ی</w:t>
      </w:r>
      <w:r w:rsidRPr="00A0385F">
        <w:rPr>
          <w:rtl/>
        </w:rPr>
        <w:t xml:space="preserve">ان هنگامى </w:t>
      </w:r>
      <w:r w:rsidR="00E81F9E">
        <w:rPr>
          <w:rtl/>
        </w:rPr>
        <w:t>ک</w:t>
      </w:r>
      <w:r w:rsidRPr="00A0385F">
        <w:rPr>
          <w:rtl/>
        </w:rPr>
        <w:t>ه ضربه‏اى به گردنش وارد آورده بود گفت به خدا سوگند به پ</w:t>
      </w:r>
      <w:r w:rsidR="00E81F9E">
        <w:rPr>
          <w:rtl/>
        </w:rPr>
        <w:t>ی</w:t>
      </w:r>
      <w:r w:rsidRPr="00A0385F">
        <w:rPr>
          <w:rtl/>
        </w:rPr>
        <w:t xml:space="preserve">امبر </w:t>
      </w:r>
      <w:r>
        <w:rPr>
          <w:rFonts w:cs="CTraditional Arabic"/>
          <w:rtl/>
        </w:rPr>
        <w:t>ص</w:t>
      </w:r>
      <w:r w:rsidRPr="00A0385F">
        <w:rPr>
          <w:rtl/>
        </w:rPr>
        <w:t xml:space="preserve"> نارس</w:t>
      </w:r>
      <w:r w:rsidR="00E81F9E">
        <w:rPr>
          <w:rtl/>
        </w:rPr>
        <w:t>ی</w:t>
      </w:r>
      <w:r w:rsidRPr="00A0385F">
        <w:rPr>
          <w:rtl/>
        </w:rPr>
        <w:t>ده مى‏م</w:t>
      </w:r>
      <w:r w:rsidR="00E81F9E">
        <w:rPr>
          <w:rtl/>
        </w:rPr>
        <w:t>ی</w:t>
      </w:r>
      <w:r w:rsidRPr="00A0385F">
        <w:rPr>
          <w:rtl/>
        </w:rPr>
        <w:t>رى. وى عبّاس را به فر</w:t>
      </w:r>
      <w:r w:rsidR="00E81F9E">
        <w:rPr>
          <w:rtl/>
        </w:rPr>
        <w:t>ی</w:t>
      </w:r>
      <w:r w:rsidRPr="00A0385F">
        <w:rPr>
          <w:rtl/>
        </w:rPr>
        <w:t>ادرسى فرا خوانده گفت: مرا مى‏</w:t>
      </w:r>
      <w:r w:rsidR="00E81F9E">
        <w:rPr>
          <w:rtl/>
        </w:rPr>
        <w:t>ک</w:t>
      </w:r>
      <w:r w:rsidRPr="00A0385F">
        <w:rPr>
          <w:rtl/>
        </w:rPr>
        <w:t>شند، چون عبّاس آمد، او را از چنگال مردم رهان</w:t>
      </w:r>
      <w:r w:rsidR="00E81F9E">
        <w:rPr>
          <w:rtl/>
        </w:rPr>
        <w:t>ی</w:t>
      </w:r>
      <w:r w:rsidRPr="00A0385F">
        <w:rPr>
          <w:rtl/>
        </w:rPr>
        <w:t>د، و نگذاشت ز</w:t>
      </w:r>
      <w:r w:rsidR="00E81F9E">
        <w:rPr>
          <w:rtl/>
        </w:rPr>
        <w:t>ی</w:t>
      </w:r>
      <w:r w:rsidRPr="00A0385F">
        <w:rPr>
          <w:rtl/>
        </w:rPr>
        <w:t>اده او را ز</w:t>
      </w:r>
      <w:r w:rsidR="00E81F9E">
        <w:rPr>
          <w:rtl/>
        </w:rPr>
        <w:t>ی</w:t>
      </w:r>
      <w:r w:rsidRPr="00A0385F">
        <w:rPr>
          <w:rtl/>
        </w:rPr>
        <w:t>ر بار حرف‏هاى خود داشته باشد.</w:t>
      </w:r>
    </w:p>
    <w:p w:rsidR="003C75F8" w:rsidRPr="00A0385F" w:rsidRDefault="003C75F8" w:rsidP="00C35C54">
      <w:pPr>
        <w:pStyle w:val="a8"/>
      </w:pPr>
      <w:r w:rsidRPr="00A0385F">
        <w:rPr>
          <w:rtl/>
        </w:rPr>
        <w:t>چون ابوسف</w:t>
      </w:r>
      <w:r w:rsidR="00E81F9E">
        <w:rPr>
          <w:rtl/>
        </w:rPr>
        <w:t>ی</w:t>
      </w:r>
      <w:r w:rsidRPr="00A0385F">
        <w:rPr>
          <w:rtl/>
        </w:rPr>
        <w:t xml:space="preserve">ان </w:t>
      </w:r>
      <w:r w:rsidR="00E81F9E">
        <w:rPr>
          <w:rtl/>
        </w:rPr>
        <w:t>ک</w:t>
      </w:r>
      <w:r w:rsidRPr="00A0385F">
        <w:rPr>
          <w:rtl/>
        </w:rPr>
        <w:t>ثرت مردم و اطاعت</w:t>
      </w:r>
      <w:r w:rsidR="00ED5FD4">
        <w:rPr>
          <w:rtl/>
        </w:rPr>
        <w:t xml:space="preserve">‌شان </w:t>
      </w:r>
      <w:r w:rsidRPr="00A0385F">
        <w:rPr>
          <w:rtl/>
        </w:rPr>
        <w:t>را د</w:t>
      </w:r>
      <w:r w:rsidR="00E81F9E">
        <w:rPr>
          <w:rtl/>
        </w:rPr>
        <w:t>ی</w:t>
      </w:r>
      <w:r w:rsidRPr="00A0385F">
        <w:rPr>
          <w:rtl/>
        </w:rPr>
        <w:t>د گفت: چون امشب اجتماعى مردمى را ند</w:t>
      </w:r>
      <w:r w:rsidR="00E81F9E">
        <w:rPr>
          <w:rtl/>
        </w:rPr>
        <w:t>ی</w:t>
      </w:r>
      <w:r w:rsidRPr="00A0385F">
        <w:rPr>
          <w:rtl/>
        </w:rPr>
        <w:t xml:space="preserve">ده بودم. عبّاس </w:t>
      </w:r>
      <w:r w:rsidR="00E81F9E" w:rsidRPr="00E81F9E">
        <w:rPr>
          <w:rFonts w:ascii="CTraditional Arabic" w:hAnsi="CTraditional Arabic" w:cs="CTraditional Arabic"/>
          <w:rtl/>
        </w:rPr>
        <w:t>س</w:t>
      </w:r>
      <w:r w:rsidRPr="00A0385F">
        <w:rPr>
          <w:rtl/>
        </w:rPr>
        <w:t xml:space="preserve"> او را از دست آنها نجات بخش</w:t>
      </w:r>
      <w:r w:rsidR="00E81F9E">
        <w:rPr>
          <w:rtl/>
        </w:rPr>
        <w:t>ی</w:t>
      </w:r>
      <w:r w:rsidRPr="00A0385F">
        <w:rPr>
          <w:rtl/>
        </w:rPr>
        <w:t>د، و به او گفت: اگر اسلام ن</w:t>
      </w:r>
      <w:r w:rsidR="00E81F9E">
        <w:rPr>
          <w:rtl/>
        </w:rPr>
        <w:t>ی</w:t>
      </w:r>
      <w:r w:rsidRPr="00A0385F">
        <w:rPr>
          <w:rtl/>
        </w:rPr>
        <w:t xml:space="preserve">اورى، و شهادت ندهى </w:t>
      </w:r>
      <w:r w:rsidR="00E81F9E">
        <w:rPr>
          <w:rtl/>
        </w:rPr>
        <w:t>ک</w:t>
      </w:r>
      <w:r w:rsidRPr="00A0385F">
        <w:rPr>
          <w:rtl/>
        </w:rPr>
        <w:t xml:space="preserve">ه محمّد </w:t>
      </w:r>
      <w:r>
        <w:rPr>
          <w:rFonts w:cs="CTraditional Arabic"/>
          <w:rtl/>
        </w:rPr>
        <w:t>ص</w:t>
      </w:r>
      <w:r w:rsidRPr="00A0385F">
        <w:rPr>
          <w:rtl/>
        </w:rPr>
        <w:t xml:space="preserve"> پ</w:t>
      </w:r>
      <w:r w:rsidR="00E81F9E">
        <w:rPr>
          <w:rtl/>
        </w:rPr>
        <w:t>ی</w:t>
      </w:r>
      <w:r w:rsidRPr="00A0385F">
        <w:rPr>
          <w:rtl/>
        </w:rPr>
        <w:t xml:space="preserve">امبر خداست </w:t>
      </w:r>
      <w:r w:rsidR="00E81F9E">
        <w:rPr>
          <w:rtl/>
        </w:rPr>
        <w:t>ک</w:t>
      </w:r>
      <w:r w:rsidRPr="00A0385F">
        <w:rPr>
          <w:rtl/>
        </w:rPr>
        <w:t>شته مى‏شوى. وى خواست تا آنچه را عبّاس به او دستور مى‏داد ت</w:t>
      </w:r>
      <w:r w:rsidR="00E81F9E">
        <w:rPr>
          <w:rtl/>
        </w:rPr>
        <w:t>ک</w:t>
      </w:r>
      <w:r w:rsidRPr="00A0385F">
        <w:rPr>
          <w:rtl/>
        </w:rPr>
        <w:t>رار نما</w:t>
      </w:r>
      <w:r w:rsidR="00E81F9E">
        <w:rPr>
          <w:rtl/>
        </w:rPr>
        <w:t>ی</w:t>
      </w:r>
      <w:r w:rsidRPr="00A0385F">
        <w:rPr>
          <w:rtl/>
        </w:rPr>
        <w:t>د، ولى زبانش به آن نمى‏گشت، و شب خود را با عبّاس سپرى نمود. اما ح</w:t>
      </w:r>
      <w:r w:rsidR="00E81F9E">
        <w:rPr>
          <w:rtl/>
        </w:rPr>
        <w:t>کی</w:t>
      </w:r>
      <w:r w:rsidRPr="00A0385F">
        <w:rPr>
          <w:rtl/>
        </w:rPr>
        <w:t>م بن حزام و بد</w:t>
      </w:r>
      <w:r w:rsidR="00E81F9E">
        <w:rPr>
          <w:rtl/>
        </w:rPr>
        <w:t>ی</w:t>
      </w:r>
      <w:r w:rsidRPr="00A0385F">
        <w:rPr>
          <w:rtl/>
        </w:rPr>
        <w:t>ل بن ورقاء نزد پ</w:t>
      </w:r>
      <w:r w:rsidR="00E81F9E">
        <w:rPr>
          <w:rtl/>
        </w:rPr>
        <w:t>ی</w:t>
      </w:r>
      <w:r w:rsidRPr="00A0385F">
        <w:rPr>
          <w:rtl/>
        </w:rPr>
        <w:t xml:space="preserve">امبر خدا </w:t>
      </w:r>
      <w:r>
        <w:rPr>
          <w:rFonts w:cs="CTraditional Arabic"/>
          <w:rtl/>
        </w:rPr>
        <w:t>ص</w:t>
      </w:r>
      <w:r w:rsidRPr="00A0385F">
        <w:rPr>
          <w:rtl/>
        </w:rPr>
        <w:t xml:space="preserve"> وارد شده اسلام آوردند، و پ</w:t>
      </w:r>
      <w:r w:rsidR="00E81F9E">
        <w:rPr>
          <w:rtl/>
        </w:rPr>
        <w:t>ی</w:t>
      </w:r>
      <w:r w:rsidRPr="00A0385F">
        <w:rPr>
          <w:rtl/>
        </w:rPr>
        <w:t xml:space="preserve">امبر </w:t>
      </w:r>
      <w:r>
        <w:rPr>
          <w:rFonts w:cs="CTraditional Arabic"/>
          <w:rtl/>
        </w:rPr>
        <w:t>ص</w:t>
      </w:r>
      <w:r w:rsidRPr="00A0385F">
        <w:rPr>
          <w:rtl/>
        </w:rPr>
        <w:t xml:space="preserve"> از آنها در ارتباط با اهل م</w:t>
      </w:r>
      <w:r w:rsidR="00E81F9E">
        <w:rPr>
          <w:rtl/>
        </w:rPr>
        <w:t>ک</w:t>
      </w:r>
      <w:r w:rsidRPr="00A0385F">
        <w:rPr>
          <w:rtl/>
        </w:rPr>
        <w:t>ه سئوال</w:t>
      </w:r>
      <w:r w:rsidR="00FF73A7">
        <w:rPr>
          <w:rtl/>
        </w:rPr>
        <w:t xml:space="preserve">‌هایی </w:t>
      </w:r>
      <w:r w:rsidR="00E81F9E">
        <w:rPr>
          <w:rtl/>
        </w:rPr>
        <w:t>ک</w:t>
      </w:r>
      <w:r w:rsidRPr="00A0385F">
        <w:rPr>
          <w:rtl/>
        </w:rPr>
        <w:t>رد. چون اذان نماز صبح گفته شد، مردم براى نماز خارج شدند، ابوسف</w:t>
      </w:r>
      <w:r w:rsidR="00E81F9E">
        <w:rPr>
          <w:rtl/>
        </w:rPr>
        <w:t>ی</w:t>
      </w:r>
      <w:r w:rsidRPr="00A0385F">
        <w:rPr>
          <w:rtl/>
        </w:rPr>
        <w:t>ان ترس</w:t>
      </w:r>
      <w:r w:rsidR="00E81F9E">
        <w:rPr>
          <w:rtl/>
        </w:rPr>
        <w:t>ی</w:t>
      </w:r>
      <w:r w:rsidRPr="00A0385F">
        <w:rPr>
          <w:rtl/>
        </w:rPr>
        <w:t>د و گفت: ا</w:t>
      </w:r>
      <w:r w:rsidR="00E81F9E">
        <w:rPr>
          <w:rtl/>
        </w:rPr>
        <w:t>ی</w:t>
      </w:r>
      <w:r w:rsidRPr="00A0385F">
        <w:rPr>
          <w:rtl/>
        </w:rPr>
        <w:t>نها چه مى‏خواهند؟ عبّاس پاسخ داد: ا</w:t>
      </w:r>
      <w:r w:rsidR="00E81F9E">
        <w:rPr>
          <w:rtl/>
        </w:rPr>
        <w:t>ی</w:t>
      </w:r>
      <w:r w:rsidRPr="00A0385F">
        <w:rPr>
          <w:rtl/>
        </w:rPr>
        <w:t>نها مسلمان هستند و آماده حضور پ</w:t>
      </w:r>
      <w:r w:rsidR="00E81F9E">
        <w:rPr>
          <w:rtl/>
        </w:rPr>
        <w:t>ی</w:t>
      </w:r>
      <w:r w:rsidRPr="00A0385F">
        <w:rPr>
          <w:rtl/>
        </w:rPr>
        <w:t xml:space="preserve">امبر خدا </w:t>
      </w:r>
      <w:r>
        <w:rPr>
          <w:rFonts w:cs="CTraditional Arabic"/>
          <w:rtl/>
        </w:rPr>
        <w:t>ص</w:t>
      </w:r>
      <w:r w:rsidRPr="00A0385F">
        <w:rPr>
          <w:rtl/>
        </w:rPr>
        <w:t xml:space="preserve"> مى‏شوند، عبّاس با وى خارج شد. هنگامى </w:t>
      </w:r>
      <w:r w:rsidR="00E81F9E">
        <w:rPr>
          <w:rtl/>
        </w:rPr>
        <w:t>ک</w:t>
      </w:r>
      <w:r w:rsidRPr="00A0385F">
        <w:rPr>
          <w:rtl/>
        </w:rPr>
        <w:t>ه ابوسف</w:t>
      </w:r>
      <w:r w:rsidR="00E81F9E">
        <w:rPr>
          <w:rtl/>
        </w:rPr>
        <w:t>ی</w:t>
      </w:r>
      <w:r w:rsidRPr="00A0385F">
        <w:rPr>
          <w:rtl/>
        </w:rPr>
        <w:t>ان آنها را د</w:t>
      </w:r>
      <w:r w:rsidR="00E81F9E">
        <w:rPr>
          <w:rtl/>
        </w:rPr>
        <w:t>ی</w:t>
      </w:r>
      <w:r w:rsidRPr="00A0385F">
        <w:rPr>
          <w:rtl/>
        </w:rPr>
        <w:t>د، گفت: اى عبّاس</w:t>
      </w:r>
      <w:r w:rsidR="00177303">
        <w:rPr>
          <w:rtl/>
        </w:rPr>
        <w:t xml:space="preserve">: </w:t>
      </w:r>
      <w:r w:rsidRPr="00A0385F">
        <w:rPr>
          <w:rtl/>
        </w:rPr>
        <w:t>اگر ا</w:t>
      </w:r>
      <w:r w:rsidR="00E81F9E">
        <w:rPr>
          <w:rtl/>
        </w:rPr>
        <w:t>ی</w:t>
      </w:r>
      <w:r w:rsidRPr="00A0385F">
        <w:rPr>
          <w:rtl/>
        </w:rPr>
        <w:t xml:space="preserve">نها را به هر </w:t>
      </w:r>
      <w:r w:rsidR="00E81F9E">
        <w:rPr>
          <w:rtl/>
        </w:rPr>
        <w:t>ک</w:t>
      </w:r>
      <w:r w:rsidRPr="00A0385F">
        <w:rPr>
          <w:rtl/>
        </w:rPr>
        <w:t xml:space="preserve">ار مأمور </w:t>
      </w:r>
      <w:r w:rsidR="00E81F9E">
        <w:rPr>
          <w:rtl/>
        </w:rPr>
        <w:t>ک</w:t>
      </w:r>
      <w:r w:rsidRPr="00A0385F">
        <w:rPr>
          <w:rtl/>
        </w:rPr>
        <w:t>ند انجام مى‏دهند؟ عبّاس به او گفت: اگر آنها را ازخوردن و نوش</w:t>
      </w:r>
      <w:r w:rsidR="00E81F9E">
        <w:rPr>
          <w:rtl/>
        </w:rPr>
        <w:t>ی</w:t>
      </w:r>
      <w:r w:rsidRPr="00A0385F">
        <w:rPr>
          <w:rtl/>
        </w:rPr>
        <w:t>دن باز دارد، از وى اطاعت مى‏</w:t>
      </w:r>
      <w:r w:rsidR="00E81F9E">
        <w:rPr>
          <w:rtl/>
        </w:rPr>
        <w:t>ک</w:t>
      </w:r>
      <w:r w:rsidRPr="00A0385F">
        <w:rPr>
          <w:rtl/>
        </w:rPr>
        <w:t>نند. عبّاس در ادامه سخنان خود براى ابوسف</w:t>
      </w:r>
      <w:r w:rsidR="00E81F9E">
        <w:rPr>
          <w:rtl/>
        </w:rPr>
        <w:t>ی</w:t>
      </w:r>
      <w:r w:rsidRPr="00A0385F">
        <w:rPr>
          <w:rtl/>
        </w:rPr>
        <w:t xml:space="preserve">ان افزود: با وى درباره قومت صحبت </w:t>
      </w:r>
      <w:r w:rsidR="00E81F9E">
        <w:rPr>
          <w:rtl/>
        </w:rPr>
        <w:t>ک</w:t>
      </w:r>
      <w:r w:rsidRPr="00A0385F">
        <w:rPr>
          <w:rtl/>
        </w:rPr>
        <w:t xml:space="preserve">ن، </w:t>
      </w:r>
      <w:r w:rsidR="00E81F9E">
        <w:rPr>
          <w:rtl/>
        </w:rPr>
        <w:t>ک</w:t>
      </w:r>
      <w:r w:rsidRPr="00A0385F">
        <w:rPr>
          <w:rtl/>
        </w:rPr>
        <w:t>ه او ا</w:t>
      </w:r>
      <w:r w:rsidR="00E81F9E">
        <w:rPr>
          <w:rtl/>
        </w:rPr>
        <w:t>ی</w:t>
      </w:r>
      <w:r w:rsidRPr="00A0385F">
        <w:rPr>
          <w:rtl/>
        </w:rPr>
        <w:t>شان راعفو مى‏</w:t>
      </w:r>
      <w:r w:rsidR="00E81F9E">
        <w:rPr>
          <w:rtl/>
        </w:rPr>
        <w:t>ک</w:t>
      </w:r>
      <w:r w:rsidRPr="00A0385F">
        <w:rPr>
          <w:rtl/>
        </w:rPr>
        <w:t>ند. عبّاس ابوسف</w:t>
      </w:r>
      <w:r w:rsidR="00E81F9E">
        <w:rPr>
          <w:rtl/>
        </w:rPr>
        <w:t>ی</w:t>
      </w:r>
      <w:r w:rsidRPr="00A0385F">
        <w:rPr>
          <w:rtl/>
        </w:rPr>
        <w:t>ان را آورد تا ا</w:t>
      </w:r>
      <w:r w:rsidR="00E81F9E">
        <w:rPr>
          <w:rtl/>
        </w:rPr>
        <w:t>ی</w:t>
      </w:r>
      <w:r w:rsidRPr="00A0385F">
        <w:rPr>
          <w:rtl/>
        </w:rPr>
        <w:t xml:space="preserve">ن </w:t>
      </w:r>
      <w:r w:rsidR="00E81F9E">
        <w:rPr>
          <w:rtl/>
        </w:rPr>
        <w:t>ک</w:t>
      </w:r>
      <w:r w:rsidRPr="00A0385F">
        <w:rPr>
          <w:rtl/>
        </w:rPr>
        <w:t>ه او را نزد پ</w:t>
      </w:r>
      <w:r w:rsidR="00E81F9E">
        <w:rPr>
          <w:rtl/>
        </w:rPr>
        <w:t>ی</w:t>
      </w:r>
      <w:r w:rsidRPr="00A0385F">
        <w:rPr>
          <w:rtl/>
        </w:rPr>
        <w:t xml:space="preserve">امبر </w:t>
      </w:r>
      <w:r>
        <w:rPr>
          <w:rFonts w:cs="CTraditional Arabic"/>
          <w:rtl/>
        </w:rPr>
        <w:t>ص</w:t>
      </w:r>
      <w:r w:rsidRPr="00A0385F">
        <w:rPr>
          <w:rtl/>
        </w:rPr>
        <w:t xml:space="preserve"> داخل نمود، عبّاس آن گاه فرمود: اى پ</w:t>
      </w:r>
      <w:r w:rsidR="00E81F9E">
        <w:rPr>
          <w:rtl/>
        </w:rPr>
        <w:t>ی</w:t>
      </w:r>
      <w:r w:rsidRPr="00A0385F">
        <w:rPr>
          <w:rtl/>
        </w:rPr>
        <w:t xml:space="preserve">امبر خدا </w:t>
      </w:r>
      <w:r>
        <w:rPr>
          <w:rFonts w:cs="CTraditional Arabic"/>
          <w:rtl/>
        </w:rPr>
        <w:t>ص</w:t>
      </w:r>
      <w:r w:rsidRPr="00A0385F">
        <w:rPr>
          <w:rtl/>
        </w:rPr>
        <w:t xml:space="preserve"> ا</w:t>
      </w:r>
      <w:r w:rsidR="00E81F9E">
        <w:rPr>
          <w:rtl/>
        </w:rPr>
        <w:t>ی</w:t>
      </w:r>
      <w:r w:rsidRPr="00A0385F">
        <w:rPr>
          <w:rtl/>
        </w:rPr>
        <w:t>ن ابوسف</w:t>
      </w:r>
      <w:r w:rsidR="00E81F9E">
        <w:rPr>
          <w:rtl/>
        </w:rPr>
        <w:t>ی</w:t>
      </w:r>
      <w:r w:rsidRPr="00A0385F">
        <w:rPr>
          <w:rtl/>
        </w:rPr>
        <w:t>ان است، ابوسف</w:t>
      </w:r>
      <w:r w:rsidR="00E81F9E">
        <w:rPr>
          <w:rtl/>
        </w:rPr>
        <w:t>ی</w:t>
      </w:r>
      <w:r w:rsidRPr="00A0385F">
        <w:rPr>
          <w:rtl/>
        </w:rPr>
        <w:t>ان زبان به سخن گشوده گفت: اى محمد، من از خداى خود نصرت و مدد خواستم، و تو ن</w:t>
      </w:r>
      <w:r w:rsidR="00E81F9E">
        <w:rPr>
          <w:rtl/>
        </w:rPr>
        <w:t>ی</w:t>
      </w:r>
      <w:r w:rsidRPr="00A0385F">
        <w:rPr>
          <w:rtl/>
        </w:rPr>
        <w:t>ز از خدا</w:t>
      </w:r>
      <w:r w:rsidR="00E81F9E">
        <w:rPr>
          <w:rtl/>
        </w:rPr>
        <w:t>ی</w:t>
      </w:r>
      <w:r w:rsidRPr="00A0385F">
        <w:rPr>
          <w:rtl/>
        </w:rPr>
        <w:t>ت نصرت خواستى، به خدا سوگند تو را د</w:t>
      </w:r>
      <w:r w:rsidR="00E81F9E">
        <w:rPr>
          <w:rtl/>
        </w:rPr>
        <w:t>ی</w:t>
      </w:r>
      <w:r w:rsidRPr="00A0385F">
        <w:rPr>
          <w:rtl/>
        </w:rPr>
        <w:t xml:space="preserve">دم </w:t>
      </w:r>
      <w:r w:rsidR="00E81F9E">
        <w:rPr>
          <w:rtl/>
        </w:rPr>
        <w:t>ک</w:t>
      </w:r>
      <w:r w:rsidRPr="00A0385F">
        <w:rPr>
          <w:rtl/>
        </w:rPr>
        <w:t>ه بر من غالب شدى!! اگر خدا</w:t>
      </w:r>
      <w:r w:rsidR="00E81F9E">
        <w:rPr>
          <w:rtl/>
        </w:rPr>
        <w:t>ی</w:t>
      </w:r>
      <w:r w:rsidRPr="00A0385F">
        <w:rPr>
          <w:rtl/>
        </w:rPr>
        <w:t xml:space="preserve">م به حق مى‏بود، و خداى تو باطل، حتماً من بر تو غالب مى‏آمدم!! بعد از آن شهادت داد </w:t>
      </w:r>
      <w:r w:rsidR="00E81F9E">
        <w:rPr>
          <w:rtl/>
        </w:rPr>
        <w:t>ک</w:t>
      </w:r>
      <w:r w:rsidRPr="00A0385F">
        <w:rPr>
          <w:rtl/>
        </w:rPr>
        <w:t xml:space="preserve">ه معبودى جز </w:t>
      </w:r>
      <w:r w:rsidR="00E81F9E">
        <w:rPr>
          <w:rtl/>
        </w:rPr>
        <w:t>یک</w:t>
      </w:r>
      <w:r w:rsidRPr="00A0385F">
        <w:rPr>
          <w:rtl/>
        </w:rPr>
        <w:t xml:space="preserve"> خدا ن</w:t>
      </w:r>
      <w:r w:rsidR="00E81F9E">
        <w:rPr>
          <w:rtl/>
        </w:rPr>
        <w:t>ی</w:t>
      </w:r>
      <w:r w:rsidRPr="00A0385F">
        <w:rPr>
          <w:rtl/>
        </w:rPr>
        <w:t xml:space="preserve">ست، و محمّد </w:t>
      </w:r>
      <w:r>
        <w:rPr>
          <w:rFonts w:cs="CTraditional Arabic"/>
          <w:rtl/>
        </w:rPr>
        <w:t>ص</w:t>
      </w:r>
      <w:r w:rsidRPr="00A0385F">
        <w:rPr>
          <w:rtl/>
        </w:rPr>
        <w:t xml:space="preserve"> رسول خداست.</w:t>
      </w:r>
    </w:p>
    <w:p w:rsidR="003C75F8" w:rsidRPr="00A0385F" w:rsidRDefault="003C75F8" w:rsidP="00C35C54">
      <w:pPr>
        <w:pStyle w:val="a8"/>
      </w:pPr>
      <w:r w:rsidRPr="00A0385F">
        <w:rPr>
          <w:rtl/>
        </w:rPr>
        <w:t>سپس عبّاس گفت: اى رسول خدا، دوست دارم به من اجازه دهى تا نزد قومت رفته، و آنها را از ا</w:t>
      </w:r>
      <w:r w:rsidR="00E81F9E">
        <w:rPr>
          <w:rtl/>
        </w:rPr>
        <w:t>ی</w:t>
      </w:r>
      <w:r w:rsidRPr="00A0385F">
        <w:rPr>
          <w:rtl/>
        </w:rPr>
        <w:t>ن چ</w:t>
      </w:r>
      <w:r w:rsidR="00E81F9E">
        <w:rPr>
          <w:rtl/>
        </w:rPr>
        <w:t>ی</w:t>
      </w:r>
      <w:r w:rsidRPr="00A0385F">
        <w:rPr>
          <w:rtl/>
        </w:rPr>
        <w:t xml:space="preserve">زى </w:t>
      </w:r>
      <w:r w:rsidR="00E81F9E">
        <w:rPr>
          <w:rtl/>
        </w:rPr>
        <w:t>ک</w:t>
      </w:r>
      <w:r w:rsidRPr="00A0385F">
        <w:rPr>
          <w:rtl/>
        </w:rPr>
        <w:t>ه نازل شده ب</w:t>
      </w:r>
      <w:r w:rsidR="00E81F9E">
        <w:rPr>
          <w:rtl/>
        </w:rPr>
        <w:t>ی</w:t>
      </w:r>
      <w:r w:rsidRPr="00A0385F">
        <w:rPr>
          <w:rtl/>
        </w:rPr>
        <w:t xml:space="preserve">م دهم، و آنها را </w:t>
      </w:r>
      <w:r w:rsidR="00C61594">
        <w:rPr>
          <w:rtl/>
        </w:rPr>
        <w:t>به‌سوى</w:t>
      </w:r>
      <w:r w:rsidRPr="00A0385F">
        <w:rPr>
          <w:rtl/>
        </w:rPr>
        <w:t xml:space="preserve"> خدا و پ</w:t>
      </w:r>
      <w:r w:rsidR="00E81F9E">
        <w:rPr>
          <w:rtl/>
        </w:rPr>
        <w:t>ی</w:t>
      </w:r>
      <w:r w:rsidRPr="00A0385F">
        <w:rPr>
          <w:rtl/>
        </w:rPr>
        <w:t>امبرش دعوت نما</w:t>
      </w:r>
      <w:r w:rsidR="00E81F9E">
        <w:rPr>
          <w:rtl/>
        </w:rPr>
        <w:t>ی</w:t>
      </w:r>
      <w:r w:rsidRPr="00A0385F">
        <w:rPr>
          <w:rtl/>
        </w:rPr>
        <w:t>م، پ</w:t>
      </w:r>
      <w:r w:rsidR="00E81F9E">
        <w:rPr>
          <w:rtl/>
        </w:rPr>
        <w:t>ی</w:t>
      </w:r>
      <w:r w:rsidRPr="00A0385F">
        <w:rPr>
          <w:rtl/>
        </w:rPr>
        <w:t xml:space="preserve">امبر </w:t>
      </w:r>
      <w:r>
        <w:rPr>
          <w:rFonts w:cs="CTraditional Arabic"/>
          <w:rtl/>
        </w:rPr>
        <w:t>ص</w:t>
      </w:r>
      <w:r w:rsidRPr="00A0385F">
        <w:rPr>
          <w:rtl/>
        </w:rPr>
        <w:t xml:space="preserve"> به او اجازه داد. عبّاس باز خطاب به پ</w:t>
      </w:r>
      <w:r w:rsidR="00E81F9E">
        <w:rPr>
          <w:rtl/>
        </w:rPr>
        <w:t>ی</w:t>
      </w:r>
      <w:r w:rsidRPr="00A0385F">
        <w:rPr>
          <w:rtl/>
        </w:rPr>
        <w:t xml:space="preserve">امبر خدا </w:t>
      </w:r>
      <w:r>
        <w:rPr>
          <w:rFonts w:cs="CTraditional Arabic"/>
          <w:rtl/>
        </w:rPr>
        <w:t>ص</w:t>
      </w:r>
      <w:r w:rsidRPr="00A0385F">
        <w:rPr>
          <w:rtl/>
        </w:rPr>
        <w:t xml:space="preserve"> گفت: اى پ</w:t>
      </w:r>
      <w:r w:rsidR="00E81F9E">
        <w:rPr>
          <w:rtl/>
        </w:rPr>
        <w:t>ی</w:t>
      </w:r>
      <w:r w:rsidRPr="00A0385F">
        <w:rPr>
          <w:rtl/>
        </w:rPr>
        <w:t xml:space="preserve">امبر خدا </w:t>
      </w:r>
      <w:r>
        <w:rPr>
          <w:rFonts w:cs="CTraditional Arabic"/>
          <w:rtl/>
        </w:rPr>
        <w:t>ص</w:t>
      </w:r>
      <w:r w:rsidRPr="00A0385F">
        <w:rPr>
          <w:rtl/>
        </w:rPr>
        <w:t xml:space="preserve"> براى</w:t>
      </w:r>
      <w:r w:rsidR="00ED5FD4">
        <w:rPr>
          <w:rtl/>
        </w:rPr>
        <w:t xml:space="preserve">‌شان </w:t>
      </w:r>
      <w:r w:rsidRPr="00A0385F">
        <w:rPr>
          <w:rtl/>
        </w:rPr>
        <w:t>چه بگو</w:t>
      </w:r>
      <w:r w:rsidR="00E81F9E">
        <w:rPr>
          <w:rtl/>
        </w:rPr>
        <w:t>ی</w:t>
      </w:r>
      <w:r w:rsidRPr="00A0385F">
        <w:rPr>
          <w:rtl/>
        </w:rPr>
        <w:t>م؟ از</w:t>
      </w:r>
      <w:r w:rsidR="00E81F9E">
        <w:rPr>
          <w:rtl/>
        </w:rPr>
        <w:t>ی</w:t>
      </w:r>
      <w:r w:rsidRPr="00A0385F">
        <w:rPr>
          <w:rtl/>
        </w:rPr>
        <w:t>ن چ</w:t>
      </w:r>
      <w:r w:rsidR="00E81F9E">
        <w:rPr>
          <w:rtl/>
        </w:rPr>
        <w:t>ی</w:t>
      </w:r>
      <w:r w:rsidRPr="00A0385F">
        <w:rPr>
          <w:rtl/>
        </w:rPr>
        <w:t>زها چ</w:t>
      </w:r>
      <w:r w:rsidR="00E81F9E">
        <w:rPr>
          <w:rtl/>
        </w:rPr>
        <w:t>ی</w:t>
      </w:r>
      <w:r w:rsidRPr="00A0385F">
        <w:rPr>
          <w:rtl/>
        </w:rPr>
        <w:t xml:space="preserve">زى </w:t>
      </w:r>
      <w:r w:rsidR="00E81F9E">
        <w:rPr>
          <w:rtl/>
        </w:rPr>
        <w:t>ک</w:t>
      </w:r>
      <w:r w:rsidRPr="00A0385F">
        <w:rPr>
          <w:rtl/>
        </w:rPr>
        <w:t>ه امان را افاده نما</w:t>
      </w:r>
      <w:r w:rsidR="00E81F9E">
        <w:rPr>
          <w:rtl/>
        </w:rPr>
        <w:t>ی</w:t>
      </w:r>
      <w:r w:rsidRPr="00A0385F">
        <w:rPr>
          <w:rtl/>
        </w:rPr>
        <w:t>د به من بگو تا آنها به آن اطم</w:t>
      </w:r>
      <w:r w:rsidR="00E81F9E">
        <w:rPr>
          <w:rtl/>
        </w:rPr>
        <w:t>ی</w:t>
      </w:r>
      <w:r w:rsidRPr="00A0385F">
        <w:rPr>
          <w:rtl/>
        </w:rPr>
        <w:t>نان پ</w:t>
      </w:r>
      <w:r w:rsidR="00E81F9E">
        <w:rPr>
          <w:rtl/>
        </w:rPr>
        <w:t>ی</w:t>
      </w:r>
      <w:r w:rsidRPr="00A0385F">
        <w:rPr>
          <w:rtl/>
        </w:rPr>
        <w:t>دا نما</w:t>
      </w:r>
      <w:r w:rsidR="00E81F9E">
        <w:rPr>
          <w:rtl/>
        </w:rPr>
        <w:t>ی</w:t>
      </w:r>
      <w:r w:rsidRPr="00A0385F">
        <w:rPr>
          <w:rtl/>
        </w:rPr>
        <w:t>ند.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براى</w:t>
      </w:r>
      <w:r w:rsidR="00ED5FD4">
        <w:rPr>
          <w:rtl/>
        </w:rPr>
        <w:t xml:space="preserve">‌شان </w:t>
      </w:r>
      <w:r w:rsidRPr="00A0385F">
        <w:rPr>
          <w:rtl/>
        </w:rPr>
        <w:t xml:space="preserve">بگو: </w:t>
      </w:r>
      <w:r w:rsidR="00E81F9E">
        <w:rPr>
          <w:rtl/>
        </w:rPr>
        <w:t>ک</w:t>
      </w:r>
      <w:r w:rsidRPr="00A0385F">
        <w:rPr>
          <w:rtl/>
        </w:rPr>
        <w:t xml:space="preserve">سى </w:t>
      </w:r>
      <w:r w:rsidR="00E81F9E">
        <w:rPr>
          <w:rtl/>
        </w:rPr>
        <w:t>ک</w:t>
      </w:r>
      <w:r w:rsidRPr="00A0385F">
        <w:rPr>
          <w:rtl/>
        </w:rPr>
        <w:t xml:space="preserve">ه شهادت داد معبودى جز </w:t>
      </w:r>
      <w:r w:rsidR="00E81F9E">
        <w:rPr>
          <w:rtl/>
        </w:rPr>
        <w:t>یک</w:t>
      </w:r>
      <w:r w:rsidRPr="00A0385F">
        <w:rPr>
          <w:rtl/>
        </w:rPr>
        <w:t xml:space="preserve"> خدا ن</w:t>
      </w:r>
      <w:r w:rsidR="00E81F9E">
        <w:rPr>
          <w:rtl/>
        </w:rPr>
        <w:t>ی</w:t>
      </w:r>
      <w:r w:rsidRPr="00A0385F">
        <w:rPr>
          <w:rtl/>
        </w:rPr>
        <w:t>ست و او واحد و لا شر</w:t>
      </w:r>
      <w:r w:rsidR="00E81F9E">
        <w:rPr>
          <w:rtl/>
        </w:rPr>
        <w:t>یک</w:t>
      </w:r>
      <w:r w:rsidRPr="00A0385F">
        <w:rPr>
          <w:rtl/>
        </w:rPr>
        <w:t xml:space="preserve"> است، محمّد </w:t>
      </w:r>
      <w:r>
        <w:rPr>
          <w:rFonts w:cs="CTraditional Arabic"/>
          <w:rtl/>
        </w:rPr>
        <w:t>ص</w:t>
      </w:r>
      <w:r w:rsidRPr="00A0385F">
        <w:rPr>
          <w:rtl/>
        </w:rPr>
        <w:t xml:space="preserve"> بنده و رسول اوست، در امان است. و </w:t>
      </w:r>
      <w:r w:rsidR="00E81F9E">
        <w:rPr>
          <w:rtl/>
        </w:rPr>
        <w:t>ک</w:t>
      </w:r>
      <w:r w:rsidRPr="00A0385F">
        <w:rPr>
          <w:rtl/>
        </w:rPr>
        <w:t xml:space="preserve">سى </w:t>
      </w:r>
      <w:r w:rsidR="00E81F9E">
        <w:rPr>
          <w:rtl/>
        </w:rPr>
        <w:t>ک</w:t>
      </w:r>
      <w:r w:rsidRPr="00A0385F">
        <w:rPr>
          <w:rtl/>
        </w:rPr>
        <w:t xml:space="preserve">ه نزد </w:t>
      </w:r>
      <w:r w:rsidR="00E81F9E">
        <w:rPr>
          <w:rtl/>
        </w:rPr>
        <w:t>ک</w:t>
      </w:r>
      <w:r w:rsidRPr="00A0385F">
        <w:rPr>
          <w:rtl/>
        </w:rPr>
        <w:t xml:space="preserve">عبه نشست و سلاح خود را گذاشت در امان است.و </w:t>
      </w:r>
      <w:r w:rsidR="00E81F9E">
        <w:rPr>
          <w:rtl/>
        </w:rPr>
        <w:t>ک</w:t>
      </w:r>
      <w:r w:rsidRPr="00A0385F">
        <w:rPr>
          <w:rtl/>
        </w:rPr>
        <w:t xml:space="preserve">سى </w:t>
      </w:r>
      <w:r w:rsidR="00E81F9E">
        <w:rPr>
          <w:rtl/>
        </w:rPr>
        <w:t>ک</w:t>
      </w:r>
      <w:r w:rsidRPr="00A0385F">
        <w:rPr>
          <w:rtl/>
        </w:rPr>
        <w:t>ه دروازه‏اش را بر خود بست در امان است</w:t>
      </w:r>
      <w:r>
        <w:rPr>
          <w:rtl/>
        </w:rPr>
        <w:t>»</w:t>
      </w:r>
      <w:r w:rsidRPr="00A0385F">
        <w:rPr>
          <w:rtl/>
        </w:rPr>
        <w:t>. عبّاس ادامه داد: اى رسول خدا، ابوسف</w:t>
      </w:r>
      <w:r w:rsidR="00E81F9E">
        <w:rPr>
          <w:rtl/>
        </w:rPr>
        <w:t>ی</w:t>
      </w:r>
      <w:r w:rsidRPr="00A0385F">
        <w:rPr>
          <w:rtl/>
        </w:rPr>
        <w:t>ان پسر عموى ماست ودوست دارد تا با من برگردد، اگر براى وى امت</w:t>
      </w:r>
      <w:r w:rsidR="00E81F9E">
        <w:rPr>
          <w:rtl/>
        </w:rPr>
        <w:t>ی</w:t>
      </w:r>
      <w:r w:rsidRPr="00A0385F">
        <w:rPr>
          <w:rtl/>
        </w:rPr>
        <w:t>از ن</w:t>
      </w:r>
      <w:r w:rsidR="00E81F9E">
        <w:rPr>
          <w:rtl/>
        </w:rPr>
        <w:t>یک</w:t>
      </w:r>
      <w:r w:rsidRPr="00A0385F">
        <w:rPr>
          <w:rtl/>
        </w:rPr>
        <w:t>و</w:t>
      </w:r>
      <w:r w:rsidR="00E81F9E">
        <w:rPr>
          <w:rtl/>
        </w:rPr>
        <w:t>ی</w:t>
      </w:r>
      <w:r w:rsidRPr="00A0385F">
        <w:rPr>
          <w:rtl/>
        </w:rPr>
        <w:t xml:space="preserve">ى بدهى </w:t>
      </w:r>
      <w:r>
        <w:rPr>
          <w:rtl/>
        </w:rPr>
        <w:t>(</w:t>
      </w:r>
      <w:r w:rsidRPr="00A0385F">
        <w:rPr>
          <w:rtl/>
        </w:rPr>
        <w:t>بهتر خواهد بود</w:t>
      </w:r>
      <w:r>
        <w:rPr>
          <w:rtl/>
        </w:rPr>
        <w:t>)</w:t>
      </w:r>
      <w:r w:rsidRPr="00A0385F">
        <w:rPr>
          <w:rtl/>
        </w:rPr>
        <w:t>. پ</w:t>
      </w:r>
      <w:r w:rsidR="00E81F9E">
        <w:rPr>
          <w:rtl/>
        </w:rPr>
        <w:t>ی</w:t>
      </w:r>
      <w:r w:rsidRPr="00A0385F">
        <w:rPr>
          <w:rtl/>
        </w:rPr>
        <w:t xml:space="preserve">امبر خدا </w:t>
      </w:r>
      <w:r>
        <w:rPr>
          <w:rFonts w:cs="CTraditional Arabic"/>
          <w:rtl/>
        </w:rPr>
        <w:t>ص</w:t>
      </w:r>
      <w:r w:rsidRPr="00A0385F">
        <w:rPr>
          <w:rtl/>
        </w:rPr>
        <w:t xml:space="preserve"> گفت: </w:t>
      </w:r>
      <w:r>
        <w:rPr>
          <w:rtl/>
        </w:rPr>
        <w:t>«</w:t>
      </w:r>
      <w:r w:rsidR="00E81F9E">
        <w:rPr>
          <w:rtl/>
        </w:rPr>
        <w:t>ک</w:t>
      </w:r>
      <w:r w:rsidRPr="00A0385F">
        <w:rPr>
          <w:rtl/>
        </w:rPr>
        <w:t xml:space="preserve">سى </w:t>
      </w:r>
      <w:r w:rsidR="00E81F9E">
        <w:rPr>
          <w:rtl/>
        </w:rPr>
        <w:t>ک</w:t>
      </w:r>
      <w:r w:rsidRPr="00A0385F">
        <w:rPr>
          <w:rtl/>
        </w:rPr>
        <w:t>ه داخل خانه ابوسف</w:t>
      </w:r>
      <w:r w:rsidR="00E81F9E">
        <w:rPr>
          <w:rtl/>
        </w:rPr>
        <w:t>ی</w:t>
      </w:r>
      <w:r w:rsidRPr="00A0385F">
        <w:rPr>
          <w:rtl/>
        </w:rPr>
        <w:t>ان شود ن</w:t>
      </w:r>
      <w:r w:rsidR="00E81F9E">
        <w:rPr>
          <w:rtl/>
        </w:rPr>
        <w:t>ی</w:t>
      </w:r>
      <w:r w:rsidRPr="00A0385F">
        <w:rPr>
          <w:rtl/>
        </w:rPr>
        <w:t>ز در امان است</w:t>
      </w:r>
      <w:r>
        <w:rPr>
          <w:rtl/>
        </w:rPr>
        <w:t>»</w:t>
      </w:r>
      <w:r w:rsidRPr="00A0385F">
        <w:rPr>
          <w:rtl/>
        </w:rPr>
        <w:t>. ابوسف</w:t>
      </w:r>
      <w:r w:rsidR="00E81F9E">
        <w:rPr>
          <w:rtl/>
        </w:rPr>
        <w:t>ی</w:t>
      </w:r>
      <w:r w:rsidRPr="00A0385F">
        <w:rPr>
          <w:rtl/>
        </w:rPr>
        <w:t>ان به پ</w:t>
      </w:r>
      <w:r w:rsidR="00E81F9E">
        <w:rPr>
          <w:rtl/>
        </w:rPr>
        <w:t>ی</w:t>
      </w:r>
      <w:r w:rsidRPr="00A0385F">
        <w:rPr>
          <w:rtl/>
        </w:rPr>
        <w:t xml:space="preserve">امبر </w:t>
      </w:r>
      <w:r>
        <w:rPr>
          <w:rFonts w:cs="CTraditional Arabic"/>
          <w:rtl/>
        </w:rPr>
        <w:t>ص</w:t>
      </w:r>
      <w:r w:rsidRPr="00A0385F">
        <w:rPr>
          <w:rtl/>
        </w:rPr>
        <w:t xml:space="preserve"> چن</w:t>
      </w:r>
      <w:r w:rsidR="00E81F9E">
        <w:rPr>
          <w:rtl/>
        </w:rPr>
        <w:t>ی</w:t>
      </w:r>
      <w:r w:rsidRPr="00A0385F">
        <w:rPr>
          <w:rtl/>
        </w:rPr>
        <w:t>ن تلق</w:t>
      </w:r>
      <w:r w:rsidR="00E81F9E">
        <w:rPr>
          <w:rtl/>
        </w:rPr>
        <w:t>ی</w:t>
      </w:r>
      <w:r w:rsidRPr="00A0385F">
        <w:rPr>
          <w:rtl/>
        </w:rPr>
        <w:t>ن مى‏نمود: و خانه ابوسف</w:t>
      </w:r>
      <w:r w:rsidR="00E81F9E">
        <w:rPr>
          <w:rtl/>
        </w:rPr>
        <w:t>ی</w:t>
      </w:r>
      <w:r w:rsidRPr="00A0385F">
        <w:rPr>
          <w:rtl/>
        </w:rPr>
        <w:t>ان در سمت بالاى م</w:t>
      </w:r>
      <w:r w:rsidR="00E81F9E">
        <w:rPr>
          <w:rtl/>
        </w:rPr>
        <w:t>ک</w:t>
      </w:r>
      <w:r w:rsidRPr="00A0385F">
        <w:rPr>
          <w:rtl/>
        </w:rPr>
        <w:t xml:space="preserve">ه است، </w:t>
      </w:r>
      <w:r w:rsidR="00E81F9E">
        <w:rPr>
          <w:rtl/>
        </w:rPr>
        <w:t>ک</w:t>
      </w:r>
      <w:r w:rsidRPr="00A0385F">
        <w:rPr>
          <w:rtl/>
        </w:rPr>
        <w:t xml:space="preserve">سى </w:t>
      </w:r>
      <w:r w:rsidR="00E81F9E">
        <w:rPr>
          <w:rtl/>
        </w:rPr>
        <w:t>ک</w:t>
      </w:r>
      <w:r w:rsidRPr="00A0385F">
        <w:rPr>
          <w:rtl/>
        </w:rPr>
        <w:t>ه داخل خانه ح</w:t>
      </w:r>
      <w:r w:rsidR="00E81F9E">
        <w:rPr>
          <w:rtl/>
        </w:rPr>
        <w:t>کی</w:t>
      </w:r>
      <w:r w:rsidRPr="00A0385F">
        <w:rPr>
          <w:rtl/>
        </w:rPr>
        <w:t xml:space="preserve">م بن حزام شد، و دست از جنگ </w:t>
      </w:r>
      <w:r w:rsidR="00E81F9E">
        <w:rPr>
          <w:rtl/>
        </w:rPr>
        <w:t>ک</w:t>
      </w:r>
      <w:r w:rsidRPr="00A0385F">
        <w:rPr>
          <w:rtl/>
        </w:rPr>
        <w:t>ش</w:t>
      </w:r>
      <w:r w:rsidR="00E81F9E">
        <w:rPr>
          <w:rtl/>
        </w:rPr>
        <w:t>ی</w:t>
      </w:r>
      <w:r w:rsidRPr="00A0385F">
        <w:rPr>
          <w:rtl/>
        </w:rPr>
        <w:t>د در امان است و خانه وى در پا</w:t>
      </w:r>
      <w:r w:rsidR="00E81F9E">
        <w:rPr>
          <w:rtl/>
        </w:rPr>
        <w:t>ی</w:t>
      </w:r>
      <w:r w:rsidRPr="00A0385F">
        <w:rPr>
          <w:rtl/>
        </w:rPr>
        <w:t>ان م</w:t>
      </w:r>
      <w:r w:rsidR="00E81F9E">
        <w:rPr>
          <w:rtl/>
        </w:rPr>
        <w:t>ک</w:t>
      </w:r>
      <w:r w:rsidRPr="00A0385F">
        <w:rPr>
          <w:rtl/>
        </w:rPr>
        <w:t>ه است. پ</w:t>
      </w:r>
      <w:r w:rsidR="00E81F9E">
        <w:rPr>
          <w:rtl/>
        </w:rPr>
        <w:t>ی</w:t>
      </w:r>
      <w:r w:rsidRPr="00A0385F">
        <w:rPr>
          <w:rtl/>
        </w:rPr>
        <w:t xml:space="preserve">امبر </w:t>
      </w:r>
      <w:r>
        <w:rPr>
          <w:rFonts w:cs="CTraditional Arabic"/>
          <w:rtl/>
        </w:rPr>
        <w:t>ص</w:t>
      </w:r>
      <w:r w:rsidRPr="00A0385F">
        <w:rPr>
          <w:rtl/>
        </w:rPr>
        <w:t xml:space="preserve"> عبّاس را بر همان قاطر سف</w:t>
      </w:r>
      <w:r w:rsidR="00E81F9E">
        <w:rPr>
          <w:rtl/>
        </w:rPr>
        <w:t>ی</w:t>
      </w:r>
      <w:r w:rsidRPr="00A0385F">
        <w:rPr>
          <w:rtl/>
        </w:rPr>
        <w:t xml:space="preserve">دش </w:t>
      </w:r>
      <w:r w:rsidR="00E81F9E">
        <w:rPr>
          <w:rtl/>
        </w:rPr>
        <w:t>ک</w:t>
      </w:r>
      <w:r w:rsidRPr="00A0385F">
        <w:rPr>
          <w:rtl/>
        </w:rPr>
        <w:t>ه دح</w:t>
      </w:r>
      <w:r w:rsidR="00E81F9E">
        <w:rPr>
          <w:rtl/>
        </w:rPr>
        <w:t>ی</w:t>
      </w:r>
      <w:r w:rsidRPr="00A0385F">
        <w:rPr>
          <w:rtl/>
        </w:rPr>
        <w:t xml:space="preserve">ه </w:t>
      </w:r>
      <w:r w:rsidR="00E81F9E">
        <w:rPr>
          <w:rtl/>
        </w:rPr>
        <w:t>ک</w:t>
      </w:r>
      <w:r w:rsidRPr="00A0385F">
        <w:rPr>
          <w:rtl/>
        </w:rPr>
        <w:t xml:space="preserve">لبى آن را به وى اهدا نموده بود، سوار نمود. و عبّاس </w:t>
      </w:r>
      <w:r w:rsidR="00E81F9E" w:rsidRPr="00E81F9E">
        <w:rPr>
          <w:rFonts w:ascii="CTraditional Arabic" w:hAnsi="CTraditional Arabic" w:cs="CTraditional Arabic"/>
          <w:rtl/>
        </w:rPr>
        <w:t>س</w:t>
      </w:r>
      <w:r w:rsidRPr="00A0385F">
        <w:rPr>
          <w:rtl/>
        </w:rPr>
        <w:t xml:space="preserve"> در حالى </w:t>
      </w:r>
      <w:r w:rsidR="00E81F9E">
        <w:rPr>
          <w:rtl/>
        </w:rPr>
        <w:t>ک</w:t>
      </w:r>
      <w:r w:rsidRPr="00A0385F">
        <w:rPr>
          <w:rtl/>
        </w:rPr>
        <w:t>ه ابوسف</w:t>
      </w:r>
      <w:r w:rsidR="00E81F9E">
        <w:rPr>
          <w:rtl/>
        </w:rPr>
        <w:t>ی</w:t>
      </w:r>
      <w:r w:rsidRPr="00A0385F">
        <w:rPr>
          <w:rtl/>
        </w:rPr>
        <w:t>ان در پشت سرش سوار بود، حر</w:t>
      </w:r>
      <w:r w:rsidR="00E81F9E">
        <w:rPr>
          <w:rtl/>
        </w:rPr>
        <w:t>ک</w:t>
      </w:r>
      <w:r w:rsidRPr="00A0385F">
        <w:rPr>
          <w:rtl/>
        </w:rPr>
        <w:t xml:space="preserve">ت </w:t>
      </w:r>
      <w:r w:rsidR="00E81F9E">
        <w:rPr>
          <w:rtl/>
        </w:rPr>
        <w:t>ک</w:t>
      </w:r>
      <w:r w:rsidRPr="00A0385F">
        <w:rPr>
          <w:rtl/>
        </w:rPr>
        <w:t>رد. چون عبّاس رفت، پ</w:t>
      </w:r>
      <w:r w:rsidR="00E81F9E">
        <w:rPr>
          <w:rtl/>
        </w:rPr>
        <w:t>ی</w:t>
      </w:r>
      <w:r w:rsidRPr="00A0385F">
        <w:rPr>
          <w:rtl/>
        </w:rPr>
        <w:t xml:space="preserve">امبر خدا </w:t>
      </w:r>
      <w:r>
        <w:rPr>
          <w:rFonts w:cs="CTraditional Arabic"/>
          <w:rtl/>
        </w:rPr>
        <w:t>ص</w:t>
      </w:r>
      <w:r w:rsidRPr="00A0385F">
        <w:rPr>
          <w:rtl/>
        </w:rPr>
        <w:t xml:space="preserve"> در دنبال وى عده‏اى را فرستاد و گفت: او را در</w:t>
      </w:r>
      <w:r w:rsidR="00E81F9E">
        <w:rPr>
          <w:rtl/>
        </w:rPr>
        <w:t>ی</w:t>
      </w:r>
      <w:r w:rsidRPr="00A0385F">
        <w:rPr>
          <w:rtl/>
        </w:rPr>
        <w:t>افته و دوباره نزد من برگردان</w:t>
      </w:r>
      <w:r w:rsidR="00E81F9E">
        <w:rPr>
          <w:rtl/>
        </w:rPr>
        <w:t>ی</w:t>
      </w:r>
      <w:r w:rsidRPr="00A0385F">
        <w:rPr>
          <w:rtl/>
        </w:rPr>
        <w:t>د، و براى</w:t>
      </w:r>
      <w:r w:rsidR="00ED5FD4">
        <w:rPr>
          <w:rtl/>
        </w:rPr>
        <w:t xml:space="preserve">‌شان </w:t>
      </w:r>
      <w:r w:rsidRPr="00A0385F">
        <w:rPr>
          <w:rtl/>
        </w:rPr>
        <w:t>از آنچه بر آن ترس</w:t>
      </w:r>
      <w:r w:rsidR="00E81F9E">
        <w:rPr>
          <w:rtl/>
        </w:rPr>
        <w:t>ی</w:t>
      </w:r>
      <w:r w:rsidRPr="00A0385F">
        <w:rPr>
          <w:rtl/>
        </w:rPr>
        <w:t>ده بود صحبت نمود. فرستاده پ</w:t>
      </w:r>
      <w:r w:rsidR="00E81F9E">
        <w:rPr>
          <w:rtl/>
        </w:rPr>
        <w:t>ی</w:t>
      </w:r>
      <w:r w:rsidRPr="00A0385F">
        <w:rPr>
          <w:rtl/>
        </w:rPr>
        <w:t xml:space="preserve">امبر خدا </w:t>
      </w:r>
      <w:r>
        <w:rPr>
          <w:rFonts w:cs="CTraditional Arabic"/>
          <w:rtl/>
        </w:rPr>
        <w:t>ص</w:t>
      </w:r>
      <w:r w:rsidRPr="00A0385F">
        <w:rPr>
          <w:rtl/>
        </w:rPr>
        <w:t xml:space="preserve"> او را در</w:t>
      </w:r>
      <w:r w:rsidR="00E81F9E">
        <w:rPr>
          <w:rtl/>
        </w:rPr>
        <w:t>ی</w:t>
      </w:r>
      <w:r w:rsidRPr="00A0385F">
        <w:rPr>
          <w:rtl/>
        </w:rPr>
        <w:t xml:space="preserve">افت، ولى عباس </w:t>
      </w:r>
      <w:r w:rsidR="00E81F9E" w:rsidRPr="00E81F9E">
        <w:rPr>
          <w:rFonts w:ascii="CTraditional Arabic" w:hAnsi="CTraditional Arabic" w:cs="CTraditional Arabic"/>
          <w:rtl/>
        </w:rPr>
        <w:t>س</w:t>
      </w:r>
      <w:r w:rsidRPr="00A0385F">
        <w:rPr>
          <w:rtl/>
        </w:rPr>
        <w:t xml:space="preserve"> رضا</w:t>
      </w:r>
      <w:r w:rsidR="00E81F9E">
        <w:rPr>
          <w:rtl/>
        </w:rPr>
        <w:t>ی</w:t>
      </w:r>
      <w:r w:rsidRPr="00A0385F">
        <w:rPr>
          <w:rtl/>
        </w:rPr>
        <w:t>ت به برگشت نداد و گفت آ</w:t>
      </w:r>
      <w:r w:rsidR="00E81F9E">
        <w:rPr>
          <w:rtl/>
        </w:rPr>
        <w:t>ی</w:t>
      </w:r>
      <w:r w:rsidRPr="00A0385F">
        <w:rPr>
          <w:rtl/>
        </w:rPr>
        <w:t>ا پ</w:t>
      </w:r>
      <w:r w:rsidR="00E81F9E">
        <w:rPr>
          <w:rtl/>
        </w:rPr>
        <w:t>ی</w:t>
      </w:r>
      <w:r w:rsidRPr="00A0385F">
        <w:rPr>
          <w:rtl/>
        </w:rPr>
        <w:t>امبر خدا</w:t>
      </w:r>
      <w:r>
        <w:rPr>
          <w:rFonts w:cs="CTraditional Arabic"/>
          <w:rtl/>
        </w:rPr>
        <w:t>ص</w:t>
      </w:r>
      <w:r w:rsidRPr="00A0385F">
        <w:rPr>
          <w:rtl/>
        </w:rPr>
        <w:t xml:space="preserve"> از ا</w:t>
      </w:r>
      <w:r w:rsidR="00E81F9E">
        <w:rPr>
          <w:rtl/>
        </w:rPr>
        <w:t>ی</w:t>
      </w:r>
      <w:r w:rsidRPr="00A0385F">
        <w:rPr>
          <w:rtl/>
        </w:rPr>
        <w:t xml:space="preserve">ن مى‏ترسد </w:t>
      </w:r>
      <w:r w:rsidR="00E81F9E">
        <w:rPr>
          <w:rtl/>
        </w:rPr>
        <w:t>ک</w:t>
      </w:r>
      <w:r w:rsidRPr="00A0385F">
        <w:rPr>
          <w:rtl/>
        </w:rPr>
        <w:t>ه ابوسف</w:t>
      </w:r>
      <w:r w:rsidR="00E81F9E">
        <w:rPr>
          <w:rtl/>
        </w:rPr>
        <w:t>ی</w:t>
      </w:r>
      <w:r w:rsidRPr="00A0385F">
        <w:rPr>
          <w:rtl/>
        </w:rPr>
        <w:t>ان به رضاى خود به طرف گروه اند</w:t>
      </w:r>
      <w:r w:rsidR="00E81F9E">
        <w:rPr>
          <w:rtl/>
        </w:rPr>
        <w:t>ک</w:t>
      </w:r>
      <w:r w:rsidRPr="00A0385F">
        <w:rPr>
          <w:rtl/>
        </w:rPr>
        <w:t xml:space="preserve">ى برگشته و پس از اسلام خود </w:t>
      </w:r>
      <w:r w:rsidR="00E81F9E">
        <w:rPr>
          <w:rtl/>
        </w:rPr>
        <w:t>ک</w:t>
      </w:r>
      <w:r w:rsidRPr="00A0385F">
        <w:rPr>
          <w:rtl/>
        </w:rPr>
        <w:t>افر مى‏شود؟ فرستاده پ</w:t>
      </w:r>
      <w:r w:rsidR="00E81F9E">
        <w:rPr>
          <w:rtl/>
        </w:rPr>
        <w:t>ی</w:t>
      </w:r>
      <w:r w:rsidRPr="00A0385F">
        <w:rPr>
          <w:rtl/>
        </w:rPr>
        <w:t xml:space="preserve">امبر خدا </w:t>
      </w:r>
      <w:r>
        <w:rPr>
          <w:rFonts w:cs="CTraditional Arabic"/>
          <w:rtl/>
        </w:rPr>
        <w:t>ص</w:t>
      </w:r>
      <w:r w:rsidRPr="00A0385F">
        <w:rPr>
          <w:rtl/>
        </w:rPr>
        <w:t xml:space="preserve"> گفت: وى را نگه دار، و عبّاس او را نگه داشت. ابوسف</w:t>
      </w:r>
      <w:r w:rsidR="00E81F9E">
        <w:rPr>
          <w:rtl/>
        </w:rPr>
        <w:t>ی</w:t>
      </w:r>
      <w:r w:rsidRPr="00A0385F">
        <w:rPr>
          <w:rtl/>
        </w:rPr>
        <w:t>ان در ا</w:t>
      </w:r>
      <w:r w:rsidR="00E81F9E">
        <w:rPr>
          <w:rtl/>
        </w:rPr>
        <w:t>ی</w:t>
      </w:r>
      <w:r w:rsidRPr="00A0385F">
        <w:rPr>
          <w:rtl/>
        </w:rPr>
        <w:t>ن حالت گفت: اى بنى هاشم آ</w:t>
      </w:r>
      <w:r w:rsidR="00E81F9E">
        <w:rPr>
          <w:rtl/>
        </w:rPr>
        <w:t>ی</w:t>
      </w:r>
      <w:r w:rsidRPr="00A0385F">
        <w:rPr>
          <w:rtl/>
        </w:rPr>
        <w:t>ا غدر و خ</w:t>
      </w:r>
      <w:r w:rsidR="00E81F9E">
        <w:rPr>
          <w:rtl/>
        </w:rPr>
        <w:t>ی</w:t>
      </w:r>
      <w:r w:rsidRPr="00A0385F">
        <w:rPr>
          <w:rtl/>
        </w:rPr>
        <w:t>انت مى‏</w:t>
      </w:r>
      <w:r w:rsidR="00E81F9E">
        <w:rPr>
          <w:rtl/>
        </w:rPr>
        <w:t>ک</w:t>
      </w:r>
      <w:r w:rsidRPr="00A0385F">
        <w:rPr>
          <w:rtl/>
        </w:rPr>
        <w:t>ن</w:t>
      </w:r>
      <w:r w:rsidR="00E81F9E">
        <w:rPr>
          <w:rtl/>
        </w:rPr>
        <w:t>ی</w:t>
      </w:r>
      <w:r w:rsidRPr="00A0385F">
        <w:rPr>
          <w:rtl/>
        </w:rPr>
        <w:t>د؟ عبّاس به او پاسخ داد: نه ما غدر و خ</w:t>
      </w:r>
      <w:r w:rsidR="00E81F9E">
        <w:rPr>
          <w:rtl/>
        </w:rPr>
        <w:t>ی</w:t>
      </w:r>
      <w:r w:rsidRPr="00A0385F">
        <w:rPr>
          <w:rtl/>
        </w:rPr>
        <w:t>انت نمى‏</w:t>
      </w:r>
      <w:r w:rsidR="00E81F9E">
        <w:rPr>
          <w:rtl/>
        </w:rPr>
        <w:t>ک</w:t>
      </w:r>
      <w:r w:rsidRPr="00A0385F">
        <w:rPr>
          <w:rtl/>
        </w:rPr>
        <w:t>ن</w:t>
      </w:r>
      <w:r w:rsidR="00E81F9E">
        <w:rPr>
          <w:rtl/>
        </w:rPr>
        <w:t>ی</w:t>
      </w:r>
      <w:r w:rsidRPr="00A0385F">
        <w:rPr>
          <w:rtl/>
        </w:rPr>
        <w:t xml:space="preserve">م، ولى من با تو </w:t>
      </w:r>
      <w:r w:rsidR="00E81F9E">
        <w:rPr>
          <w:rtl/>
        </w:rPr>
        <w:t>ک</w:t>
      </w:r>
      <w:r w:rsidRPr="00A0385F">
        <w:rPr>
          <w:rtl/>
        </w:rPr>
        <w:t>ارى دارم. ابوسف</w:t>
      </w:r>
      <w:r w:rsidR="00E81F9E">
        <w:rPr>
          <w:rtl/>
        </w:rPr>
        <w:t>ی</w:t>
      </w:r>
      <w:r w:rsidRPr="00A0385F">
        <w:rPr>
          <w:rtl/>
        </w:rPr>
        <w:t>ان پرس</w:t>
      </w:r>
      <w:r w:rsidR="00E81F9E">
        <w:rPr>
          <w:rtl/>
        </w:rPr>
        <w:t>ی</w:t>
      </w:r>
      <w:r w:rsidRPr="00A0385F">
        <w:rPr>
          <w:rtl/>
        </w:rPr>
        <w:t xml:space="preserve">د: </w:t>
      </w:r>
      <w:r w:rsidR="00E81F9E">
        <w:rPr>
          <w:rtl/>
        </w:rPr>
        <w:t>ک</w:t>
      </w:r>
      <w:r w:rsidRPr="00A0385F">
        <w:rPr>
          <w:rtl/>
        </w:rPr>
        <w:t>ار تو چ</w:t>
      </w:r>
      <w:r w:rsidR="00E81F9E">
        <w:rPr>
          <w:rtl/>
        </w:rPr>
        <w:t>ی</w:t>
      </w:r>
      <w:r w:rsidRPr="00A0385F">
        <w:rPr>
          <w:rtl/>
        </w:rPr>
        <w:t>ست؟ تا برا</w:t>
      </w:r>
      <w:r w:rsidR="00E81F9E">
        <w:rPr>
          <w:rtl/>
        </w:rPr>
        <w:t>ی</w:t>
      </w:r>
      <w:r w:rsidRPr="00A0385F">
        <w:rPr>
          <w:rtl/>
        </w:rPr>
        <w:t>ت انجام دهم. عبّاس گفت: آن را چون خالدبن ول</w:t>
      </w:r>
      <w:r w:rsidR="00E81F9E">
        <w:rPr>
          <w:rtl/>
        </w:rPr>
        <w:t>ی</w:t>
      </w:r>
      <w:r w:rsidRPr="00A0385F">
        <w:rPr>
          <w:rtl/>
        </w:rPr>
        <w:t>د و زب</w:t>
      </w:r>
      <w:r w:rsidR="00E81F9E">
        <w:rPr>
          <w:rtl/>
        </w:rPr>
        <w:t>ی</w:t>
      </w:r>
      <w:r w:rsidRPr="00A0385F">
        <w:rPr>
          <w:rtl/>
        </w:rPr>
        <w:t>ر بن عوام آمد خودت مى‏دانى.</w:t>
      </w:r>
    </w:p>
    <w:p w:rsidR="003C75F8" w:rsidRPr="00A0385F" w:rsidRDefault="003C75F8" w:rsidP="00C35C54">
      <w:pPr>
        <w:pStyle w:val="a8"/>
      </w:pPr>
      <w:r w:rsidRPr="00A0385F">
        <w:rPr>
          <w:rtl/>
        </w:rPr>
        <w:t>به ا</w:t>
      </w:r>
      <w:r w:rsidR="00E81F9E">
        <w:rPr>
          <w:rtl/>
        </w:rPr>
        <w:t>ی</w:t>
      </w:r>
      <w:r w:rsidRPr="00A0385F">
        <w:rPr>
          <w:rtl/>
        </w:rPr>
        <w:t xml:space="preserve">ن صورت عبّاس </w:t>
      </w:r>
      <w:r w:rsidR="00E81F9E" w:rsidRPr="00E81F9E">
        <w:rPr>
          <w:rFonts w:ascii="CTraditional Arabic" w:hAnsi="CTraditional Arabic" w:cs="CTraditional Arabic"/>
          <w:rtl/>
        </w:rPr>
        <w:t>س</w:t>
      </w:r>
      <w:r w:rsidRPr="00A0385F">
        <w:rPr>
          <w:rtl/>
        </w:rPr>
        <w:t xml:space="preserve"> در تنگناى نارس</w:t>
      </w:r>
      <w:r w:rsidR="00E81F9E">
        <w:rPr>
          <w:rtl/>
        </w:rPr>
        <w:t>ی</w:t>
      </w:r>
      <w:r w:rsidRPr="00A0385F">
        <w:rPr>
          <w:rtl/>
        </w:rPr>
        <w:t>ده به ارا</w:t>
      </w:r>
      <w:r w:rsidR="00E81F9E">
        <w:rPr>
          <w:rtl/>
        </w:rPr>
        <w:t>ک</w:t>
      </w:r>
      <w:r w:rsidRPr="00A0385F">
        <w:rPr>
          <w:rtl/>
        </w:rPr>
        <w:t xml:space="preserve"> در ناح</w:t>
      </w:r>
      <w:r w:rsidR="00E81F9E">
        <w:rPr>
          <w:rtl/>
        </w:rPr>
        <w:t>ی</w:t>
      </w:r>
      <w:r w:rsidRPr="00A0385F">
        <w:rPr>
          <w:rtl/>
        </w:rPr>
        <w:t>ه مرظهران توقف نموده، و ابوسف</w:t>
      </w:r>
      <w:r w:rsidR="00E81F9E">
        <w:rPr>
          <w:rtl/>
        </w:rPr>
        <w:t>ی</w:t>
      </w:r>
      <w:r w:rsidRPr="00A0385F">
        <w:rPr>
          <w:rtl/>
        </w:rPr>
        <w:t>ان بادر</w:t>
      </w:r>
      <w:r w:rsidR="00E81F9E">
        <w:rPr>
          <w:rtl/>
        </w:rPr>
        <w:t>ک</w:t>
      </w:r>
      <w:r w:rsidRPr="00A0385F">
        <w:rPr>
          <w:rtl/>
        </w:rPr>
        <w:t xml:space="preserve"> نمون سخن عبّاس تا حدى مطمئن شده بود. بعد از آن پ</w:t>
      </w:r>
      <w:r w:rsidR="00E81F9E">
        <w:rPr>
          <w:rtl/>
        </w:rPr>
        <w:t>ی</w:t>
      </w:r>
      <w:r w:rsidRPr="00A0385F">
        <w:rPr>
          <w:rtl/>
        </w:rPr>
        <w:t xml:space="preserve">امبر خدا </w:t>
      </w:r>
      <w:r>
        <w:rPr>
          <w:rFonts w:cs="CTraditional Arabic"/>
          <w:rtl/>
        </w:rPr>
        <w:t>ص</w:t>
      </w:r>
      <w:r w:rsidRPr="00A0385F">
        <w:rPr>
          <w:rtl/>
        </w:rPr>
        <w:t xml:space="preserve"> ن</w:t>
      </w:r>
      <w:r w:rsidR="00E81F9E">
        <w:rPr>
          <w:rtl/>
        </w:rPr>
        <w:t>ی</w:t>
      </w:r>
      <w:r w:rsidRPr="00A0385F">
        <w:rPr>
          <w:rtl/>
        </w:rPr>
        <w:t xml:space="preserve">روهاى سوار را </w:t>
      </w:r>
      <w:r w:rsidR="00E81F9E">
        <w:rPr>
          <w:rtl/>
        </w:rPr>
        <w:t>یک</w:t>
      </w:r>
      <w:r w:rsidRPr="00A0385F">
        <w:rPr>
          <w:rtl/>
        </w:rPr>
        <w:t>ى دنبال د</w:t>
      </w:r>
      <w:r w:rsidR="00E81F9E">
        <w:rPr>
          <w:rtl/>
        </w:rPr>
        <w:t>ی</w:t>
      </w:r>
      <w:r w:rsidRPr="00A0385F">
        <w:rPr>
          <w:rtl/>
        </w:rPr>
        <w:t>گرى فرستاد، و هم</w:t>
      </w:r>
      <w:r w:rsidR="00E81F9E">
        <w:rPr>
          <w:rtl/>
        </w:rPr>
        <w:t>ی</w:t>
      </w:r>
      <w:r w:rsidRPr="00A0385F">
        <w:rPr>
          <w:rtl/>
        </w:rPr>
        <w:t>ن ن</w:t>
      </w:r>
      <w:r w:rsidR="00E81F9E">
        <w:rPr>
          <w:rtl/>
        </w:rPr>
        <w:t>ی</w:t>
      </w:r>
      <w:r w:rsidRPr="00A0385F">
        <w:rPr>
          <w:rtl/>
        </w:rPr>
        <w:t>روهاى سوار را به دو بخش تقس</w:t>
      </w:r>
      <w:r w:rsidR="00E81F9E">
        <w:rPr>
          <w:rtl/>
        </w:rPr>
        <w:t>ی</w:t>
      </w:r>
      <w:r w:rsidRPr="00A0385F">
        <w:rPr>
          <w:rtl/>
        </w:rPr>
        <w:t>م نمود: اول زب</w:t>
      </w:r>
      <w:r w:rsidR="00E81F9E">
        <w:rPr>
          <w:rtl/>
        </w:rPr>
        <w:t>ی</w:t>
      </w:r>
      <w:r w:rsidRPr="00A0385F">
        <w:rPr>
          <w:rtl/>
        </w:rPr>
        <w:t>ر را سوق داد و از دنبال وى ن</w:t>
      </w:r>
      <w:r w:rsidR="00E81F9E">
        <w:rPr>
          <w:rtl/>
        </w:rPr>
        <w:t>ی</w:t>
      </w:r>
      <w:r w:rsidRPr="00A0385F">
        <w:rPr>
          <w:rtl/>
        </w:rPr>
        <w:t xml:space="preserve">روهاى سواره‏اى را </w:t>
      </w:r>
      <w:r w:rsidR="00E81F9E">
        <w:rPr>
          <w:rtl/>
        </w:rPr>
        <w:t>ک</w:t>
      </w:r>
      <w:r w:rsidRPr="00A0385F">
        <w:rPr>
          <w:rtl/>
        </w:rPr>
        <w:t>ه متش</w:t>
      </w:r>
      <w:r w:rsidR="00E81F9E">
        <w:rPr>
          <w:rtl/>
        </w:rPr>
        <w:t>ک</w:t>
      </w:r>
      <w:r w:rsidRPr="00A0385F">
        <w:rPr>
          <w:rtl/>
        </w:rPr>
        <w:t>ل از اسلم، غفار و قضاعه بودند سوق داد. ابوسف</w:t>
      </w:r>
      <w:r w:rsidR="00E81F9E">
        <w:rPr>
          <w:rtl/>
        </w:rPr>
        <w:t>ی</w:t>
      </w:r>
      <w:r w:rsidRPr="00A0385F">
        <w:rPr>
          <w:rtl/>
        </w:rPr>
        <w:t>ان پرس</w:t>
      </w:r>
      <w:r w:rsidR="00E81F9E">
        <w:rPr>
          <w:rtl/>
        </w:rPr>
        <w:t>ی</w:t>
      </w:r>
      <w:r w:rsidRPr="00A0385F">
        <w:rPr>
          <w:rtl/>
        </w:rPr>
        <w:t>د: اى عباس، ا</w:t>
      </w:r>
      <w:r w:rsidR="00E81F9E">
        <w:rPr>
          <w:rtl/>
        </w:rPr>
        <w:t>ی</w:t>
      </w:r>
      <w:r w:rsidRPr="00A0385F">
        <w:rPr>
          <w:rtl/>
        </w:rPr>
        <w:t>ن رسول خداست؟ عبّاس پاسخ داد: خ</w:t>
      </w:r>
      <w:r w:rsidR="00E81F9E">
        <w:rPr>
          <w:rtl/>
        </w:rPr>
        <w:t>ی</w:t>
      </w:r>
      <w:r w:rsidRPr="00A0385F">
        <w:rPr>
          <w:rtl/>
        </w:rPr>
        <w:t>ر، ا</w:t>
      </w:r>
      <w:r w:rsidR="00E81F9E">
        <w:rPr>
          <w:rtl/>
        </w:rPr>
        <w:t>ی</w:t>
      </w:r>
      <w:r w:rsidRPr="00A0385F">
        <w:rPr>
          <w:rtl/>
        </w:rPr>
        <w:t>ن خالدبن ول</w:t>
      </w:r>
      <w:r w:rsidR="00E81F9E">
        <w:rPr>
          <w:rtl/>
        </w:rPr>
        <w:t>ی</w:t>
      </w:r>
      <w:r w:rsidRPr="00A0385F">
        <w:rPr>
          <w:rtl/>
        </w:rPr>
        <w:t>د است. پ</w:t>
      </w:r>
      <w:r w:rsidR="00E81F9E">
        <w:rPr>
          <w:rtl/>
        </w:rPr>
        <w:t>ی</w:t>
      </w:r>
      <w:r w:rsidRPr="00A0385F">
        <w:rPr>
          <w:rtl/>
        </w:rPr>
        <w:t xml:space="preserve">امبر خدا </w:t>
      </w:r>
      <w:r>
        <w:rPr>
          <w:rFonts w:cs="CTraditional Arabic"/>
          <w:rtl/>
        </w:rPr>
        <w:t>ص</w:t>
      </w:r>
      <w:r w:rsidRPr="00A0385F">
        <w:rPr>
          <w:rtl/>
        </w:rPr>
        <w:t xml:space="preserve"> در پ</w:t>
      </w:r>
      <w:r w:rsidR="00E81F9E">
        <w:rPr>
          <w:rtl/>
        </w:rPr>
        <w:t>ی</w:t>
      </w:r>
      <w:r w:rsidRPr="00A0385F">
        <w:rPr>
          <w:rtl/>
        </w:rPr>
        <w:t>شاپ</w:t>
      </w:r>
      <w:r w:rsidR="00E81F9E">
        <w:rPr>
          <w:rtl/>
        </w:rPr>
        <w:t>ی</w:t>
      </w:r>
      <w:r w:rsidRPr="00A0385F">
        <w:rPr>
          <w:rtl/>
        </w:rPr>
        <w:t xml:space="preserve">ش خود سعدبن عباده </w:t>
      </w:r>
      <w:r w:rsidR="00E81F9E" w:rsidRPr="00E81F9E">
        <w:rPr>
          <w:rFonts w:ascii="CTraditional Arabic" w:hAnsi="CTraditional Arabic" w:cs="CTraditional Arabic"/>
          <w:rtl/>
        </w:rPr>
        <w:t>س</w:t>
      </w:r>
      <w:r w:rsidRPr="00A0385F">
        <w:rPr>
          <w:rtl/>
        </w:rPr>
        <w:t xml:space="preserve"> را به </w:t>
      </w:r>
      <w:r w:rsidR="00E81F9E">
        <w:rPr>
          <w:rtl/>
        </w:rPr>
        <w:t>ک</w:t>
      </w:r>
      <w:r w:rsidRPr="00A0385F">
        <w:rPr>
          <w:rtl/>
        </w:rPr>
        <w:t>ت</w:t>
      </w:r>
      <w:r w:rsidR="00E81F9E">
        <w:rPr>
          <w:rtl/>
        </w:rPr>
        <w:t>ی</w:t>
      </w:r>
      <w:r w:rsidRPr="00A0385F">
        <w:rPr>
          <w:rtl/>
        </w:rPr>
        <w:t xml:space="preserve">به انصار فرستاد. سعدبن عباده گفت: امروز روز </w:t>
      </w:r>
      <w:r w:rsidR="00E81F9E">
        <w:rPr>
          <w:rtl/>
        </w:rPr>
        <w:t>ک</w:t>
      </w:r>
      <w:r w:rsidRPr="00A0385F">
        <w:rPr>
          <w:rtl/>
        </w:rPr>
        <w:t>شتار و جنگ است، امروز حرمت حلال مى‏شود. بعد از آن پ</w:t>
      </w:r>
      <w:r w:rsidR="00E81F9E">
        <w:rPr>
          <w:rtl/>
        </w:rPr>
        <w:t>ی</w:t>
      </w:r>
      <w:r w:rsidRPr="00A0385F">
        <w:rPr>
          <w:rtl/>
        </w:rPr>
        <w:t xml:space="preserve">امبر خدا </w:t>
      </w:r>
      <w:r>
        <w:rPr>
          <w:rFonts w:cs="CTraditional Arabic"/>
          <w:rtl/>
        </w:rPr>
        <w:t>ص</w:t>
      </w:r>
      <w:r w:rsidRPr="00A0385F">
        <w:rPr>
          <w:rtl/>
        </w:rPr>
        <w:t xml:space="preserve"> در </w:t>
      </w:r>
      <w:r w:rsidR="00E81F9E">
        <w:rPr>
          <w:rtl/>
        </w:rPr>
        <w:t>ک</w:t>
      </w:r>
      <w:r w:rsidRPr="00A0385F">
        <w:rPr>
          <w:rtl/>
        </w:rPr>
        <w:t>ت</w:t>
      </w:r>
      <w:r w:rsidR="00E81F9E">
        <w:rPr>
          <w:rtl/>
        </w:rPr>
        <w:t>ی</w:t>
      </w:r>
      <w:r w:rsidRPr="00A0385F">
        <w:rPr>
          <w:rtl/>
        </w:rPr>
        <w:t>به ا</w:t>
      </w:r>
      <w:r w:rsidR="00E81F9E">
        <w:rPr>
          <w:rtl/>
        </w:rPr>
        <w:t>ی</w:t>
      </w:r>
      <w:r w:rsidRPr="00A0385F">
        <w:rPr>
          <w:rtl/>
        </w:rPr>
        <w:t xml:space="preserve">مان </w:t>
      </w:r>
      <w:r w:rsidR="00E81F9E">
        <w:rPr>
          <w:rtl/>
        </w:rPr>
        <w:t>ک</w:t>
      </w:r>
      <w:r w:rsidRPr="00A0385F">
        <w:rPr>
          <w:rtl/>
        </w:rPr>
        <w:t>ه متش</w:t>
      </w:r>
      <w:r w:rsidR="00E81F9E">
        <w:rPr>
          <w:rtl/>
        </w:rPr>
        <w:t>ک</w:t>
      </w:r>
      <w:r w:rsidRPr="00A0385F">
        <w:rPr>
          <w:rtl/>
        </w:rPr>
        <w:t>ل از مهاجر</w:t>
      </w:r>
      <w:r w:rsidR="00E81F9E">
        <w:rPr>
          <w:rtl/>
        </w:rPr>
        <w:t>ی</w:t>
      </w:r>
      <w:r w:rsidRPr="00A0385F">
        <w:rPr>
          <w:rtl/>
        </w:rPr>
        <w:t>ن و انصار بودوارد گرد</w:t>
      </w:r>
      <w:r w:rsidR="00E81F9E">
        <w:rPr>
          <w:rtl/>
        </w:rPr>
        <w:t>ی</w:t>
      </w:r>
      <w:r w:rsidRPr="00A0385F">
        <w:rPr>
          <w:rtl/>
        </w:rPr>
        <w:t xml:space="preserve">د. هنگامى </w:t>
      </w:r>
      <w:r w:rsidR="00E81F9E">
        <w:rPr>
          <w:rtl/>
        </w:rPr>
        <w:t>ک</w:t>
      </w:r>
      <w:r w:rsidRPr="00A0385F">
        <w:rPr>
          <w:rtl/>
        </w:rPr>
        <w:t>ه ابوسف</w:t>
      </w:r>
      <w:r w:rsidR="00E81F9E">
        <w:rPr>
          <w:rtl/>
        </w:rPr>
        <w:t>ی</w:t>
      </w:r>
      <w:r w:rsidRPr="00A0385F">
        <w:rPr>
          <w:rtl/>
        </w:rPr>
        <w:t>ان چهره‏هاى ناشناس ز</w:t>
      </w:r>
      <w:r w:rsidR="00E81F9E">
        <w:rPr>
          <w:rtl/>
        </w:rPr>
        <w:t>ی</w:t>
      </w:r>
      <w:r w:rsidRPr="00A0385F">
        <w:rPr>
          <w:rtl/>
        </w:rPr>
        <w:t>ادى را مشاهده نمود، پرس</w:t>
      </w:r>
      <w:r w:rsidR="00E81F9E">
        <w:rPr>
          <w:rtl/>
        </w:rPr>
        <w:t>ی</w:t>
      </w:r>
      <w:r w:rsidRPr="00A0385F">
        <w:rPr>
          <w:rtl/>
        </w:rPr>
        <w:t>د: اى پ</w:t>
      </w:r>
      <w:r w:rsidR="00E81F9E">
        <w:rPr>
          <w:rtl/>
        </w:rPr>
        <w:t>ی</w:t>
      </w:r>
      <w:r w:rsidRPr="00A0385F">
        <w:rPr>
          <w:rtl/>
        </w:rPr>
        <w:t xml:space="preserve">امبر خدا </w:t>
      </w:r>
      <w:r>
        <w:rPr>
          <w:rFonts w:cs="CTraditional Arabic"/>
          <w:rtl/>
        </w:rPr>
        <w:t>ص</w:t>
      </w:r>
      <w:r w:rsidRPr="00A0385F">
        <w:rPr>
          <w:rtl/>
        </w:rPr>
        <w:t xml:space="preserve"> تعداد را ز</w:t>
      </w:r>
      <w:r w:rsidR="00E81F9E">
        <w:rPr>
          <w:rtl/>
        </w:rPr>
        <w:t>ی</w:t>
      </w:r>
      <w:r w:rsidRPr="00A0385F">
        <w:rPr>
          <w:rtl/>
        </w:rPr>
        <w:t xml:space="preserve">اد نموده‏اى، و </w:t>
      </w:r>
      <w:r w:rsidR="00E81F9E">
        <w:rPr>
          <w:rtl/>
        </w:rPr>
        <w:t>ی</w:t>
      </w:r>
      <w:r w:rsidRPr="00A0385F">
        <w:rPr>
          <w:rtl/>
        </w:rPr>
        <w:t>ا ا</w:t>
      </w:r>
      <w:r w:rsidR="00E81F9E">
        <w:rPr>
          <w:rtl/>
        </w:rPr>
        <w:t>ی</w:t>
      </w:r>
      <w:r w:rsidRPr="00A0385F">
        <w:rPr>
          <w:rtl/>
        </w:rPr>
        <w:t xml:space="preserve">ن </w:t>
      </w:r>
      <w:r w:rsidR="00E81F9E">
        <w:rPr>
          <w:rtl/>
        </w:rPr>
        <w:t>ک</w:t>
      </w:r>
      <w:r w:rsidRPr="00A0385F">
        <w:rPr>
          <w:rtl/>
        </w:rPr>
        <w:t>ه ا</w:t>
      </w:r>
      <w:r w:rsidR="00E81F9E">
        <w:rPr>
          <w:rtl/>
        </w:rPr>
        <w:t>ی</w:t>
      </w:r>
      <w:r w:rsidRPr="00A0385F">
        <w:rPr>
          <w:rtl/>
        </w:rPr>
        <w:t>ن چهره‏ها را بر قوم خود ترج</w:t>
      </w:r>
      <w:r w:rsidR="00E81F9E">
        <w:rPr>
          <w:rtl/>
        </w:rPr>
        <w:t>ی</w:t>
      </w:r>
      <w:r w:rsidRPr="00A0385F">
        <w:rPr>
          <w:rtl/>
        </w:rPr>
        <w:t>ح داده‏اى؟ پ</w:t>
      </w:r>
      <w:r w:rsidR="00E81F9E">
        <w:rPr>
          <w:rtl/>
        </w:rPr>
        <w:t>ی</w:t>
      </w:r>
      <w:r w:rsidRPr="00A0385F">
        <w:rPr>
          <w:rtl/>
        </w:rPr>
        <w:t xml:space="preserve">امبر خدا </w:t>
      </w:r>
      <w:r>
        <w:rPr>
          <w:rFonts w:cs="CTraditional Arabic"/>
          <w:rtl/>
        </w:rPr>
        <w:t>ص</w:t>
      </w:r>
      <w:r w:rsidRPr="00A0385F">
        <w:rPr>
          <w:rtl/>
        </w:rPr>
        <w:t xml:space="preserve"> به او پاسخ داد: </w:t>
      </w:r>
      <w:r>
        <w:rPr>
          <w:rtl/>
        </w:rPr>
        <w:t>«</w:t>
      </w:r>
      <w:r w:rsidRPr="00A0385F">
        <w:rPr>
          <w:rtl/>
        </w:rPr>
        <w:t>ا</w:t>
      </w:r>
      <w:r w:rsidR="00E81F9E">
        <w:rPr>
          <w:rtl/>
        </w:rPr>
        <w:t>ی</w:t>
      </w:r>
      <w:r w:rsidRPr="00A0385F">
        <w:rPr>
          <w:rtl/>
        </w:rPr>
        <w:t>ن را تو و قومت نمود</w:t>
      </w:r>
      <w:r w:rsidR="00E81F9E">
        <w:rPr>
          <w:rtl/>
        </w:rPr>
        <w:t>ی</w:t>
      </w:r>
      <w:r w:rsidRPr="00A0385F">
        <w:rPr>
          <w:rtl/>
        </w:rPr>
        <w:t xml:space="preserve">د، هنگامى </w:t>
      </w:r>
      <w:r w:rsidR="00E81F9E">
        <w:rPr>
          <w:rtl/>
        </w:rPr>
        <w:t>ک</w:t>
      </w:r>
      <w:r w:rsidRPr="00A0385F">
        <w:rPr>
          <w:rtl/>
        </w:rPr>
        <w:t>ه شما مرا ت</w:t>
      </w:r>
      <w:r w:rsidR="00E81F9E">
        <w:rPr>
          <w:rtl/>
        </w:rPr>
        <w:t>ک</w:t>
      </w:r>
      <w:r w:rsidRPr="00A0385F">
        <w:rPr>
          <w:rtl/>
        </w:rPr>
        <w:t>ذ</w:t>
      </w:r>
      <w:r w:rsidR="00E81F9E">
        <w:rPr>
          <w:rtl/>
        </w:rPr>
        <w:t>ی</w:t>
      </w:r>
      <w:r w:rsidRPr="00A0385F">
        <w:rPr>
          <w:rtl/>
        </w:rPr>
        <w:t xml:space="preserve">ب </w:t>
      </w:r>
      <w:r w:rsidR="00E81F9E">
        <w:rPr>
          <w:rtl/>
        </w:rPr>
        <w:t>ک</w:t>
      </w:r>
      <w:r w:rsidRPr="00A0385F">
        <w:rPr>
          <w:rtl/>
        </w:rPr>
        <w:t>رد</w:t>
      </w:r>
      <w:r w:rsidR="00E81F9E">
        <w:rPr>
          <w:rtl/>
        </w:rPr>
        <w:t>ی</w:t>
      </w:r>
      <w:r w:rsidRPr="00A0385F">
        <w:rPr>
          <w:rtl/>
        </w:rPr>
        <w:t>د، ا</w:t>
      </w:r>
      <w:r w:rsidR="00E81F9E">
        <w:rPr>
          <w:rtl/>
        </w:rPr>
        <w:t>ی</w:t>
      </w:r>
      <w:r w:rsidRPr="00A0385F">
        <w:rPr>
          <w:rtl/>
        </w:rPr>
        <w:t>نها تصد</w:t>
      </w:r>
      <w:r w:rsidR="00E81F9E">
        <w:rPr>
          <w:rtl/>
        </w:rPr>
        <w:t>ی</w:t>
      </w:r>
      <w:r w:rsidRPr="00A0385F">
        <w:rPr>
          <w:rtl/>
        </w:rPr>
        <w:t xml:space="preserve">قم </w:t>
      </w:r>
      <w:r w:rsidR="00E81F9E">
        <w:rPr>
          <w:rtl/>
        </w:rPr>
        <w:t>ک</w:t>
      </w:r>
      <w:r w:rsidRPr="00A0385F">
        <w:rPr>
          <w:rtl/>
        </w:rPr>
        <w:t xml:space="preserve">ردند، و هنگامى </w:t>
      </w:r>
      <w:r w:rsidR="00E81F9E">
        <w:rPr>
          <w:rtl/>
        </w:rPr>
        <w:t>ک</w:t>
      </w:r>
      <w:r w:rsidRPr="00A0385F">
        <w:rPr>
          <w:rtl/>
        </w:rPr>
        <w:t>ه شما اخراجم نمود</w:t>
      </w:r>
      <w:r w:rsidR="00E81F9E">
        <w:rPr>
          <w:rtl/>
        </w:rPr>
        <w:t>ی</w:t>
      </w:r>
      <w:r w:rsidRPr="00A0385F">
        <w:rPr>
          <w:rtl/>
        </w:rPr>
        <w:t xml:space="preserve">د، </w:t>
      </w:r>
      <w:r w:rsidR="00E81F9E">
        <w:rPr>
          <w:rtl/>
        </w:rPr>
        <w:t>ی</w:t>
      </w:r>
      <w:r w:rsidRPr="00A0385F">
        <w:rPr>
          <w:rtl/>
        </w:rPr>
        <w:t xml:space="preserve">ارى و مددم </w:t>
      </w:r>
      <w:r w:rsidR="00E81F9E">
        <w:rPr>
          <w:rtl/>
        </w:rPr>
        <w:t>ک</w:t>
      </w:r>
      <w:r w:rsidRPr="00A0385F">
        <w:rPr>
          <w:rtl/>
        </w:rPr>
        <w:t>ردند</w:t>
      </w:r>
      <w:r>
        <w:rPr>
          <w:rtl/>
        </w:rPr>
        <w:t>»</w:t>
      </w:r>
      <w:r w:rsidRPr="00A0385F">
        <w:rPr>
          <w:rtl/>
        </w:rPr>
        <w:t>. در آن روز با پ</w:t>
      </w:r>
      <w:r w:rsidR="00E81F9E">
        <w:rPr>
          <w:rtl/>
        </w:rPr>
        <w:t>ی</w:t>
      </w:r>
      <w:r w:rsidRPr="00A0385F">
        <w:rPr>
          <w:rtl/>
        </w:rPr>
        <w:t xml:space="preserve">امبر خدا </w:t>
      </w:r>
      <w:r>
        <w:rPr>
          <w:rFonts w:cs="CTraditional Arabic"/>
          <w:rtl/>
        </w:rPr>
        <w:t>ص</w:t>
      </w:r>
      <w:r w:rsidRPr="00A0385F">
        <w:rPr>
          <w:rtl/>
        </w:rPr>
        <w:t xml:space="preserve"> اقرع بن حابس، عبّاس بن مرداس، و ع</w:t>
      </w:r>
      <w:r w:rsidR="00E81F9E">
        <w:rPr>
          <w:rtl/>
        </w:rPr>
        <w:t>یی</w:t>
      </w:r>
      <w:r w:rsidRPr="00A0385F">
        <w:rPr>
          <w:rtl/>
        </w:rPr>
        <w:t xml:space="preserve">نه بن حصن بن بدرالفزارى حضور داشتند. هنگامى </w:t>
      </w:r>
      <w:r w:rsidR="00E81F9E">
        <w:rPr>
          <w:rtl/>
        </w:rPr>
        <w:t>ک</w:t>
      </w:r>
      <w:r w:rsidRPr="00A0385F">
        <w:rPr>
          <w:rtl/>
        </w:rPr>
        <w:t>ه ابوسف</w:t>
      </w:r>
      <w:r w:rsidR="00E81F9E">
        <w:rPr>
          <w:rtl/>
        </w:rPr>
        <w:t>ی</w:t>
      </w:r>
      <w:r w:rsidRPr="00A0385F">
        <w:rPr>
          <w:rtl/>
        </w:rPr>
        <w:t>ان آنها را در اطراف پ</w:t>
      </w:r>
      <w:r w:rsidR="00E81F9E">
        <w:rPr>
          <w:rtl/>
        </w:rPr>
        <w:t>ی</w:t>
      </w:r>
      <w:r w:rsidRPr="00A0385F">
        <w:rPr>
          <w:rtl/>
        </w:rPr>
        <w:t xml:space="preserve">امبر خدا </w:t>
      </w:r>
      <w:r>
        <w:rPr>
          <w:rFonts w:cs="CTraditional Arabic"/>
          <w:rtl/>
        </w:rPr>
        <w:t>ص</w:t>
      </w:r>
      <w:r w:rsidRPr="00A0385F">
        <w:rPr>
          <w:rtl/>
        </w:rPr>
        <w:t xml:space="preserve"> د</w:t>
      </w:r>
      <w:r w:rsidR="00E81F9E">
        <w:rPr>
          <w:rtl/>
        </w:rPr>
        <w:t>ی</w:t>
      </w:r>
      <w:r w:rsidRPr="00A0385F">
        <w:rPr>
          <w:rtl/>
        </w:rPr>
        <w:t>د پرس</w:t>
      </w:r>
      <w:r w:rsidR="00E81F9E">
        <w:rPr>
          <w:rtl/>
        </w:rPr>
        <w:t>ی</w:t>
      </w:r>
      <w:r w:rsidRPr="00A0385F">
        <w:rPr>
          <w:rtl/>
        </w:rPr>
        <w:t>د: اى عباس! ا</w:t>
      </w:r>
      <w:r w:rsidR="00E81F9E">
        <w:rPr>
          <w:rtl/>
        </w:rPr>
        <w:t>ی</w:t>
      </w:r>
      <w:r w:rsidRPr="00A0385F">
        <w:rPr>
          <w:rtl/>
        </w:rPr>
        <w:t xml:space="preserve">نها </w:t>
      </w:r>
      <w:r w:rsidR="00E81F9E">
        <w:rPr>
          <w:rtl/>
        </w:rPr>
        <w:t>کی</w:t>
      </w:r>
      <w:r w:rsidRPr="00A0385F">
        <w:rPr>
          <w:rtl/>
        </w:rPr>
        <w:t>ستند؟ پاسخ داد: ا</w:t>
      </w:r>
      <w:r w:rsidR="00E81F9E">
        <w:rPr>
          <w:rtl/>
        </w:rPr>
        <w:t>ی</w:t>
      </w:r>
      <w:r w:rsidRPr="00A0385F">
        <w:rPr>
          <w:rtl/>
        </w:rPr>
        <w:t xml:space="preserve">ن </w:t>
      </w:r>
      <w:r w:rsidR="00E81F9E">
        <w:rPr>
          <w:rtl/>
        </w:rPr>
        <w:t>ک</w:t>
      </w:r>
      <w:r w:rsidRPr="00A0385F">
        <w:rPr>
          <w:rtl/>
        </w:rPr>
        <w:t>ت</w:t>
      </w:r>
      <w:r w:rsidR="00E81F9E">
        <w:rPr>
          <w:rtl/>
        </w:rPr>
        <w:t>ی</w:t>
      </w:r>
      <w:r w:rsidRPr="00A0385F">
        <w:rPr>
          <w:rtl/>
        </w:rPr>
        <w:t>به پ</w:t>
      </w:r>
      <w:r w:rsidR="00E81F9E">
        <w:rPr>
          <w:rtl/>
        </w:rPr>
        <w:t>ی</w:t>
      </w:r>
      <w:r w:rsidRPr="00A0385F">
        <w:rPr>
          <w:rtl/>
        </w:rPr>
        <w:t xml:space="preserve">امبر </w:t>
      </w:r>
      <w:r>
        <w:rPr>
          <w:rFonts w:cs="CTraditional Arabic"/>
          <w:rtl/>
        </w:rPr>
        <w:t>ص</w:t>
      </w:r>
      <w:r w:rsidRPr="00A0385F">
        <w:rPr>
          <w:rtl/>
        </w:rPr>
        <w:t xml:space="preserve"> است، و هم</w:t>
      </w:r>
      <w:r w:rsidR="00E81F9E">
        <w:rPr>
          <w:rtl/>
        </w:rPr>
        <w:t>ی</w:t>
      </w:r>
      <w:r w:rsidRPr="00A0385F">
        <w:rPr>
          <w:rtl/>
        </w:rPr>
        <w:t>ن دسته مرگ سرخ را با خود همراه دارد!! ا</w:t>
      </w:r>
      <w:r w:rsidR="00E81F9E">
        <w:rPr>
          <w:rtl/>
        </w:rPr>
        <w:t>ی</w:t>
      </w:r>
      <w:r w:rsidRPr="00A0385F">
        <w:rPr>
          <w:rtl/>
        </w:rPr>
        <w:t>نها مهاجر</w:t>
      </w:r>
      <w:r w:rsidR="00E81F9E">
        <w:rPr>
          <w:rtl/>
        </w:rPr>
        <w:t>ی</w:t>
      </w:r>
      <w:r w:rsidRPr="00A0385F">
        <w:rPr>
          <w:rtl/>
        </w:rPr>
        <w:t>ن و انصاراند. ابوسف</w:t>
      </w:r>
      <w:r w:rsidR="00E81F9E">
        <w:rPr>
          <w:rtl/>
        </w:rPr>
        <w:t>ی</w:t>
      </w:r>
      <w:r w:rsidRPr="00A0385F">
        <w:rPr>
          <w:rtl/>
        </w:rPr>
        <w:t>ان گفت: اى عبّاس حالا حر</w:t>
      </w:r>
      <w:r w:rsidR="00E81F9E">
        <w:rPr>
          <w:rtl/>
        </w:rPr>
        <w:t>ک</w:t>
      </w:r>
      <w:r w:rsidRPr="00A0385F">
        <w:rPr>
          <w:rtl/>
        </w:rPr>
        <w:t xml:space="preserve">ت </w:t>
      </w:r>
      <w:r w:rsidR="00E81F9E">
        <w:rPr>
          <w:rtl/>
        </w:rPr>
        <w:t>ک</w:t>
      </w:r>
      <w:r w:rsidRPr="00A0385F">
        <w:rPr>
          <w:rtl/>
        </w:rPr>
        <w:t>ن، من چون امروز لش</w:t>
      </w:r>
      <w:r w:rsidR="00E81F9E">
        <w:rPr>
          <w:rtl/>
        </w:rPr>
        <w:t>ک</w:t>
      </w:r>
      <w:r w:rsidRPr="00A0385F">
        <w:rPr>
          <w:rtl/>
        </w:rPr>
        <w:t>ر و گروه را هرگز ند</w:t>
      </w:r>
      <w:r w:rsidR="00E81F9E">
        <w:rPr>
          <w:rtl/>
        </w:rPr>
        <w:t>ی</w:t>
      </w:r>
      <w:r w:rsidRPr="00A0385F">
        <w:rPr>
          <w:rtl/>
        </w:rPr>
        <w:t>ده بودم. زب</w:t>
      </w:r>
      <w:r w:rsidR="00E81F9E">
        <w:rPr>
          <w:rtl/>
        </w:rPr>
        <w:t>ی</w:t>
      </w:r>
      <w:r w:rsidRPr="00A0385F">
        <w:rPr>
          <w:rtl/>
        </w:rPr>
        <w:t xml:space="preserve">ر </w:t>
      </w:r>
      <w:r w:rsidR="00E81F9E" w:rsidRPr="00E81F9E">
        <w:rPr>
          <w:rFonts w:ascii="CTraditional Arabic" w:hAnsi="CTraditional Arabic" w:cs="CTraditional Arabic"/>
          <w:rtl/>
        </w:rPr>
        <w:t>س</w:t>
      </w:r>
      <w:r w:rsidRPr="00A0385F">
        <w:rPr>
          <w:rtl/>
        </w:rPr>
        <w:t xml:space="preserve"> در همان دسته خود حر</w:t>
      </w:r>
      <w:r w:rsidR="00E81F9E">
        <w:rPr>
          <w:rtl/>
        </w:rPr>
        <w:t>ک</w:t>
      </w:r>
      <w:r w:rsidRPr="00A0385F">
        <w:rPr>
          <w:rtl/>
        </w:rPr>
        <w:t>ت نمود تا ا</w:t>
      </w:r>
      <w:r w:rsidR="00E81F9E">
        <w:rPr>
          <w:rtl/>
        </w:rPr>
        <w:t>ی</w:t>
      </w:r>
      <w:r w:rsidRPr="00A0385F">
        <w:rPr>
          <w:rtl/>
        </w:rPr>
        <w:t xml:space="preserve">ن </w:t>
      </w:r>
      <w:r w:rsidR="00E81F9E">
        <w:rPr>
          <w:rtl/>
        </w:rPr>
        <w:t>ک</w:t>
      </w:r>
      <w:r w:rsidRPr="00A0385F">
        <w:rPr>
          <w:rtl/>
        </w:rPr>
        <w:t>ه در حجون</w:t>
      </w:r>
      <w:r w:rsidRPr="00C270C7">
        <w:rPr>
          <w:rStyle w:val="FootnoteReference"/>
          <w:rtl/>
        </w:rPr>
        <w:footnoteReference w:id="266"/>
      </w:r>
      <w:r w:rsidRPr="00A0385F">
        <w:rPr>
          <w:rtl/>
        </w:rPr>
        <w:t xml:space="preserve"> توقّف نمود. خالد </w:t>
      </w:r>
      <w:r w:rsidR="00E81F9E" w:rsidRPr="00E81F9E">
        <w:rPr>
          <w:rFonts w:ascii="CTraditional Arabic" w:hAnsi="CTraditional Arabic" w:cs="CTraditional Arabic"/>
          <w:rtl/>
        </w:rPr>
        <w:t>س</w:t>
      </w:r>
      <w:r w:rsidRPr="00A0385F">
        <w:rPr>
          <w:rtl/>
        </w:rPr>
        <w:t xml:space="preserve"> حر</w:t>
      </w:r>
      <w:r w:rsidR="00E81F9E">
        <w:rPr>
          <w:rtl/>
        </w:rPr>
        <w:t>ک</w:t>
      </w:r>
      <w:r w:rsidRPr="00A0385F">
        <w:rPr>
          <w:rtl/>
        </w:rPr>
        <w:t>ت نمود تا ا</w:t>
      </w:r>
      <w:r w:rsidR="00E81F9E">
        <w:rPr>
          <w:rtl/>
        </w:rPr>
        <w:t>ی</w:t>
      </w:r>
      <w:r w:rsidRPr="00A0385F">
        <w:rPr>
          <w:rtl/>
        </w:rPr>
        <w:t xml:space="preserve">ن </w:t>
      </w:r>
      <w:r w:rsidR="00E81F9E">
        <w:rPr>
          <w:rtl/>
        </w:rPr>
        <w:t>ک</w:t>
      </w:r>
      <w:r w:rsidRPr="00A0385F">
        <w:rPr>
          <w:rtl/>
        </w:rPr>
        <w:t>ه از سمت پا</w:t>
      </w:r>
      <w:r w:rsidR="00E81F9E">
        <w:rPr>
          <w:rtl/>
        </w:rPr>
        <w:t>ی</w:t>
      </w:r>
      <w:r w:rsidRPr="00A0385F">
        <w:rPr>
          <w:rtl/>
        </w:rPr>
        <w:t>انى شهر م</w:t>
      </w:r>
      <w:r w:rsidR="00E81F9E">
        <w:rPr>
          <w:rtl/>
        </w:rPr>
        <w:t>ک</w:t>
      </w:r>
      <w:r w:rsidRPr="00A0385F">
        <w:rPr>
          <w:rtl/>
        </w:rPr>
        <w:t>ه وارد گرد</w:t>
      </w:r>
      <w:r w:rsidR="00E81F9E">
        <w:rPr>
          <w:rtl/>
        </w:rPr>
        <w:t>ی</w:t>
      </w:r>
      <w:r w:rsidRPr="00A0385F">
        <w:rPr>
          <w:rtl/>
        </w:rPr>
        <w:t>د. در خلال راه اوباش‏هاى بنى ب</w:t>
      </w:r>
      <w:r w:rsidR="00E81F9E">
        <w:rPr>
          <w:rtl/>
        </w:rPr>
        <w:t>ک</w:t>
      </w:r>
      <w:r w:rsidRPr="00A0385F">
        <w:rPr>
          <w:rtl/>
        </w:rPr>
        <w:t>ر باوى روبرو شدند، و دست به جنگ بردند، در</w:t>
      </w:r>
      <w:r w:rsidR="00E81F9E">
        <w:rPr>
          <w:rtl/>
        </w:rPr>
        <w:t>ی</w:t>
      </w:r>
      <w:r w:rsidRPr="00A0385F">
        <w:rPr>
          <w:rtl/>
        </w:rPr>
        <w:t>ن درگ</w:t>
      </w:r>
      <w:r w:rsidR="00E81F9E">
        <w:rPr>
          <w:rtl/>
        </w:rPr>
        <w:t>ی</w:t>
      </w:r>
      <w:r w:rsidRPr="00A0385F">
        <w:rPr>
          <w:rtl/>
        </w:rPr>
        <w:t xml:space="preserve">رى خداوند </w:t>
      </w:r>
      <w:r w:rsidR="004C491C" w:rsidRPr="004C491C">
        <w:rPr>
          <w:rFonts w:cs="CTraditional Arabic"/>
          <w:rtl/>
        </w:rPr>
        <w:t>أ</w:t>
      </w:r>
      <w:r w:rsidRPr="00A0385F">
        <w:rPr>
          <w:rtl/>
        </w:rPr>
        <w:t xml:space="preserve"> آنها را مغلوب گردان</w:t>
      </w:r>
      <w:r w:rsidR="00E81F9E">
        <w:rPr>
          <w:rtl/>
        </w:rPr>
        <w:t>ی</w:t>
      </w:r>
      <w:r w:rsidRPr="00A0385F">
        <w:rPr>
          <w:rtl/>
        </w:rPr>
        <w:t>د، و تعدادى از آنها در حزوره</w:t>
      </w:r>
      <w:r w:rsidRPr="00C270C7">
        <w:rPr>
          <w:rStyle w:val="FootnoteReference"/>
          <w:rtl/>
        </w:rPr>
        <w:footnoteReference w:id="267"/>
      </w:r>
      <w:r w:rsidRPr="00A0385F">
        <w:rPr>
          <w:rtl/>
        </w:rPr>
        <w:t xml:space="preserve"> به قتل رس</w:t>
      </w:r>
      <w:r w:rsidR="00E81F9E">
        <w:rPr>
          <w:rtl/>
        </w:rPr>
        <w:t>ی</w:t>
      </w:r>
      <w:r w:rsidRPr="00A0385F">
        <w:rPr>
          <w:rtl/>
        </w:rPr>
        <w:t>دند، تا ا</w:t>
      </w:r>
      <w:r w:rsidR="00E81F9E">
        <w:rPr>
          <w:rtl/>
        </w:rPr>
        <w:t>ی</w:t>
      </w:r>
      <w:r w:rsidRPr="00A0385F">
        <w:rPr>
          <w:rtl/>
        </w:rPr>
        <w:t xml:space="preserve">ن </w:t>
      </w:r>
      <w:r w:rsidR="00E81F9E">
        <w:rPr>
          <w:rtl/>
        </w:rPr>
        <w:t>ک</w:t>
      </w:r>
      <w:r w:rsidRPr="00A0385F">
        <w:rPr>
          <w:rtl/>
        </w:rPr>
        <w:t>ه عقب نش</w:t>
      </w:r>
      <w:r w:rsidR="00E81F9E">
        <w:rPr>
          <w:rtl/>
        </w:rPr>
        <w:t>ی</w:t>
      </w:r>
      <w:r w:rsidRPr="00A0385F">
        <w:rPr>
          <w:rtl/>
        </w:rPr>
        <w:t>نى نموده و به خانه‏هاى خود پناه بردند، و تعدادى از آنها سوار بر اسبان خود شده و به خندمه</w:t>
      </w:r>
      <w:r w:rsidRPr="00C270C7">
        <w:rPr>
          <w:rStyle w:val="FootnoteReference"/>
          <w:rtl/>
        </w:rPr>
        <w:footnoteReference w:id="268"/>
      </w:r>
      <w:r>
        <w:rPr>
          <w:rFonts w:hint="cs"/>
          <w:rtl/>
        </w:rPr>
        <w:t xml:space="preserve"> </w:t>
      </w:r>
      <w:r w:rsidRPr="00A0385F">
        <w:rPr>
          <w:rtl/>
        </w:rPr>
        <w:t>روانه گرد</w:t>
      </w:r>
      <w:r w:rsidR="00E81F9E">
        <w:rPr>
          <w:rtl/>
        </w:rPr>
        <w:t>ی</w:t>
      </w:r>
      <w:r w:rsidRPr="00A0385F">
        <w:rPr>
          <w:rtl/>
        </w:rPr>
        <w:t>دند، و مسلمانان به دنبال خالدبن ول</w:t>
      </w:r>
      <w:r w:rsidR="00E81F9E">
        <w:rPr>
          <w:rtl/>
        </w:rPr>
        <w:t>ی</w:t>
      </w:r>
      <w:r w:rsidRPr="00A0385F">
        <w:rPr>
          <w:rtl/>
        </w:rPr>
        <w:t>د وارد شدند، و خود پ</w:t>
      </w:r>
      <w:r w:rsidR="00E81F9E">
        <w:rPr>
          <w:rtl/>
        </w:rPr>
        <w:t>ی</w:t>
      </w:r>
      <w:r w:rsidRPr="00A0385F">
        <w:rPr>
          <w:rtl/>
        </w:rPr>
        <w:t xml:space="preserve">امبر خدا </w:t>
      </w:r>
      <w:r>
        <w:rPr>
          <w:rFonts w:cs="CTraditional Arabic"/>
          <w:rtl/>
        </w:rPr>
        <w:t>ص</w:t>
      </w:r>
      <w:r w:rsidRPr="00A0385F">
        <w:rPr>
          <w:rtl/>
        </w:rPr>
        <w:t xml:space="preserve"> از عقب مردم، و پس از ورود آنها، قدم به م</w:t>
      </w:r>
      <w:r w:rsidR="00E81F9E">
        <w:rPr>
          <w:rtl/>
        </w:rPr>
        <w:t>ک</w:t>
      </w:r>
      <w:r w:rsidRPr="00A0385F">
        <w:rPr>
          <w:rtl/>
        </w:rPr>
        <w:t xml:space="preserve">ه گذاشت، و ندا </w:t>
      </w:r>
      <w:r w:rsidR="00E81F9E">
        <w:rPr>
          <w:rtl/>
        </w:rPr>
        <w:t>ک</w:t>
      </w:r>
      <w:r w:rsidRPr="00A0385F">
        <w:rPr>
          <w:rtl/>
        </w:rPr>
        <w:t>ننده‏اى فر</w:t>
      </w:r>
      <w:r w:rsidR="00E81F9E">
        <w:rPr>
          <w:rtl/>
        </w:rPr>
        <w:t>ی</w:t>
      </w:r>
      <w:r w:rsidRPr="00A0385F">
        <w:rPr>
          <w:rtl/>
        </w:rPr>
        <w:t xml:space="preserve">اد برآورد، </w:t>
      </w:r>
      <w:r w:rsidR="00E81F9E">
        <w:rPr>
          <w:rtl/>
        </w:rPr>
        <w:t>ک</w:t>
      </w:r>
      <w:r w:rsidRPr="00A0385F">
        <w:rPr>
          <w:rtl/>
        </w:rPr>
        <w:t xml:space="preserve">سى </w:t>
      </w:r>
      <w:r w:rsidR="00E81F9E">
        <w:rPr>
          <w:rtl/>
        </w:rPr>
        <w:t>ک</w:t>
      </w:r>
      <w:r w:rsidRPr="00A0385F">
        <w:rPr>
          <w:rtl/>
        </w:rPr>
        <w:t>ه دروازه‏اش را بر خود ببندد، و از جنگ دست بردارد در امان است. ابوسف</w:t>
      </w:r>
      <w:r w:rsidR="00E81F9E">
        <w:rPr>
          <w:rtl/>
        </w:rPr>
        <w:t>ی</w:t>
      </w:r>
      <w:r w:rsidRPr="00A0385F">
        <w:rPr>
          <w:rtl/>
        </w:rPr>
        <w:t>ان ن</w:t>
      </w:r>
      <w:r w:rsidR="00E81F9E">
        <w:rPr>
          <w:rtl/>
        </w:rPr>
        <w:t>ی</w:t>
      </w:r>
      <w:r w:rsidRPr="00A0385F">
        <w:rPr>
          <w:rtl/>
        </w:rPr>
        <w:t>ز در م</w:t>
      </w:r>
      <w:r w:rsidR="00E81F9E">
        <w:rPr>
          <w:rtl/>
        </w:rPr>
        <w:t>ک</w:t>
      </w:r>
      <w:r w:rsidRPr="00A0385F">
        <w:rPr>
          <w:rtl/>
        </w:rPr>
        <w:t>ه فر</w:t>
      </w:r>
      <w:r w:rsidR="00E81F9E">
        <w:rPr>
          <w:rtl/>
        </w:rPr>
        <w:t>ی</w:t>
      </w:r>
      <w:r w:rsidRPr="00A0385F">
        <w:rPr>
          <w:rtl/>
        </w:rPr>
        <w:t xml:space="preserve">اد </w:t>
      </w:r>
      <w:r w:rsidR="00E81F9E">
        <w:rPr>
          <w:rtl/>
        </w:rPr>
        <w:t>ک</w:t>
      </w:r>
      <w:r w:rsidRPr="00A0385F">
        <w:rPr>
          <w:rtl/>
        </w:rPr>
        <w:t>ش</w:t>
      </w:r>
      <w:r w:rsidR="00E81F9E">
        <w:rPr>
          <w:rtl/>
        </w:rPr>
        <w:t>ی</w:t>
      </w:r>
      <w:r w:rsidRPr="00A0385F">
        <w:rPr>
          <w:rtl/>
        </w:rPr>
        <w:t>د: اسلام ب</w:t>
      </w:r>
      <w:r w:rsidR="00E81F9E">
        <w:rPr>
          <w:rtl/>
        </w:rPr>
        <w:t>ی</w:t>
      </w:r>
      <w:r w:rsidRPr="00A0385F">
        <w:rPr>
          <w:rtl/>
        </w:rPr>
        <w:t>اور</w:t>
      </w:r>
      <w:r w:rsidR="00E81F9E">
        <w:rPr>
          <w:rtl/>
        </w:rPr>
        <w:t>ی</w:t>
      </w:r>
      <w:r w:rsidRPr="00A0385F">
        <w:rPr>
          <w:rtl/>
        </w:rPr>
        <w:t>د در امان و محفوظ مى‏باش</w:t>
      </w:r>
      <w:r w:rsidR="00E81F9E">
        <w:rPr>
          <w:rtl/>
        </w:rPr>
        <w:t>ی</w:t>
      </w:r>
      <w:r w:rsidRPr="00A0385F">
        <w:rPr>
          <w:rtl/>
        </w:rPr>
        <w:t xml:space="preserve">د. و عبّاس را خداوند از چنگال آنها </w:t>
      </w:r>
      <w:r>
        <w:rPr>
          <w:rtl/>
        </w:rPr>
        <w:t>(</w:t>
      </w:r>
      <w:r w:rsidRPr="00A0385F">
        <w:rPr>
          <w:rtl/>
        </w:rPr>
        <w:t>اهل م</w:t>
      </w:r>
      <w:r w:rsidR="00E81F9E">
        <w:rPr>
          <w:rtl/>
        </w:rPr>
        <w:t>ک</w:t>
      </w:r>
      <w:r w:rsidRPr="00A0385F">
        <w:rPr>
          <w:rtl/>
        </w:rPr>
        <w:t>ه</w:t>
      </w:r>
      <w:r>
        <w:rPr>
          <w:rtl/>
        </w:rPr>
        <w:t>)</w:t>
      </w:r>
      <w:r w:rsidRPr="00A0385F">
        <w:rPr>
          <w:rtl/>
        </w:rPr>
        <w:t xml:space="preserve"> نگه داشت. هند بنت عتبه آمد و از ر</w:t>
      </w:r>
      <w:r w:rsidR="00E81F9E">
        <w:rPr>
          <w:rtl/>
        </w:rPr>
        <w:t>ی</w:t>
      </w:r>
      <w:r w:rsidRPr="00A0385F">
        <w:rPr>
          <w:rtl/>
        </w:rPr>
        <w:t>ش ابوسف</w:t>
      </w:r>
      <w:r w:rsidR="00E81F9E">
        <w:rPr>
          <w:rtl/>
        </w:rPr>
        <w:t>ی</w:t>
      </w:r>
      <w:r w:rsidRPr="00A0385F">
        <w:rPr>
          <w:rtl/>
        </w:rPr>
        <w:t>ان گرفته فر</w:t>
      </w:r>
      <w:r w:rsidR="00E81F9E">
        <w:rPr>
          <w:rtl/>
        </w:rPr>
        <w:t>ی</w:t>
      </w:r>
      <w:r w:rsidRPr="00A0385F">
        <w:rPr>
          <w:rtl/>
        </w:rPr>
        <w:t xml:space="preserve">اد </w:t>
      </w:r>
      <w:r w:rsidR="00E81F9E">
        <w:rPr>
          <w:rtl/>
        </w:rPr>
        <w:t>ک</w:t>
      </w:r>
      <w:r w:rsidRPr="00A0385F">
        <w:rPr>
          <w:rtl/>
        </w:rPr>
        <w:t>ش</w:t>
      </w:r>
      <w:r w:rsidR="00E81F9E">
        <w:rPr>
          <w:rtl/>
        </w:rPr>
        <w:t>ی</w:t>
      </w:r>
      <w:r w:rsidRPr="00A0385F">
        <w:rPr>
          <w:rtl/>
        </w:rPr>
        <w:t>د: اى آل غالب ا</w:t>
      </w:r>
      <w:r w:rsidR="00E81F9E">
        <w:rPr>
          <w:rtl/>
        </w:rPr>
        <w:t>ی</w:t>
      </w:r>
      <w:r w:rsidRPr="00A0385F">
        <w:rPr>
          <w:rtl/>
        </w:rPr>
        <w:t>ن پ</w:t>
      </w:r>
      <w:r w:rsidR="00E81F9E">
        <w:rPr>
          <w:rtl/>
        </w:rPr>
        <w:t>ی</w:t>
      </w:r>
      <w:r w:rsidRPr="00A0385F">
        <w:rPr>
          <w:rtl/>
        </w:rPr>
        <w:t>رمرد احمق را ب</w:t>
      </w:r>
      <w:r w:rsidR="00E81F9E">
        <w:rPr>
          <w:rtl/>
        </w:rPr>
        <w:t>ک</w:t>
      </w:r>
      <w:r w:rsidRPr="00A0385F">
        <w:rPr>
          <w:rtl/>
        </w:rPr>
        <w:t>ش</w:t>
      </w:r>
      <w:r w:rsidR="00E81F9E">
        <w:rPr>
          <w:rtl/>
        </w:rPr>
        <w:t>ی</w:t>
      </w:r>
      <w:r w:rsidRPr="00A0385F">
        <w:rPr>
          <w:rtl/>
        </w:rPr>
        <w:t>د. ابوسف</w:t>
      </w:r>
      <w:r w:rsidR="00E81F9E">
        <w:rPr>
          <w:rtl/>
        </w:rPr>
        <w:t>ی</w:t>
      </w:r>
      <w:r w:rsidRPr="00A0385F">
        <w:rPr>
          <w:rtl/>
        </w:rPr>
        <w:t xml:space="preserve">ان </w:t>
      </w:r>
      <w:r>
        <w:rPr>
          <w:rtl/>
        </w:rPr>
        <w:t>(</w:t>
      </w:r>
      <w:r w:rsidRPr="00A0385F">
        <w:rPr>
          <w:rtl/>
        </w:rPr>
        <w:t>بالحن مهاجمى برا</w:t>
      </w:r>
      <w:r w:rsidR="00E81F9E">
        <w:rPr>
          <w:rtl/>
        </w:rPr>
        <w:t>ی</w:t>
      </w:r>
      <w:r w:rsidRPr="00A0385F">
        <w:rPr>
          <w:rtl/>
        </w:rPr>
        <w:t>ش</w:t>
      </w:r>
      <w:r>
        <w:rPr>
          <w:rtl/>
        </w:rPr>
        <w:t>)</w:t>
      </w:r>
      <w:r w:rsidRPr="00A0385F">
        <w:rPr>
          <w:rtl/>
        </w:rPr>
        <w:t xml:space="preserve"> گفت: ر</w:t>
      </w:r>
      <w:r w:rsidR="00E81F9E">
        <w:rPr>
          <w:rtl/>
        </w:rPr>
        <w:t>ی</w:t>
      </w:r>
      <w:r w:rsidRPr="00A0385F">
        <w:rPr>
          <w:rtl/>
        </w:rPr>
        <w:t xml:space="preserve">شم را بگذار، به خدا سوگند </w:t>
      </w:r>
      <w:r w:rsidR="00E81F9E">
        <w:rPr>
          <w:rtl/>
        </w:rPr>
        <w:t>ی</w:t>
      </w:r>
      <w:r w:rsidRPr="00A0385F">
        <w:rPr>
          <w:rtl/>
        </w:rPr>
        <w:t>اد مى‏</w:t>
      </w:r>
      <w:r w:rsidR="00E81F9E">
        <w:rPr>
          <w:rtl/>
        </w:rPr>
        <w:t>ک</w:t>
      </w:r>
      <w:r w:rsidRPr="00A0385F">
        <w:rPr>
          <w:rtl/>
        </w:rPr>
        <w:t xml:space="preserve">نم </w:t>
      </w:r>
      <w:r w:rsidR="00E81F9E">
        <w:rPr>
          <w:rtl/>
        </w:rPr>
        <w:t>ک</w:t>
      </w:r>
      <w:r w:rsidRPr="00A0385F">
        <w:rPr>
          <w:rtl/>
        </w:rPr>
        <w:t>ه اگر مسلمان نشوى گردنت زده خواهد شد. واى بر تو زن، او با حق آمده است، داخل خانه ات شو - راوى مى‏گو</w:t>
      </w:r>
      <w:r w:rsidR="00E81F9E">
        <w:rPr>
          <w:rtl/>
        </w:rPr>
        <w:t>ی</w:t>
      </w:r>
      <w:r w:rsidRPr="00A0385F">
        <w:rPr>
          <w:rtl/>
        </w:rPr>
        <w:t xml:space="preserve">د: گمان مى‏برم </w:t>
      </w:r>
      <w:r w:rsidR="00E81F9E">
        <w:rPr>
          <w:rtl/>
        </w:rPr>
        <w:t>ک</w:t>
      </w:r>
      <w:r w:rsidRPr="00A0385F">
        <w:rPr>
          <w:rtl/>
        </w:rPr>
        <w:t>ه به او گفت -</w:t>
      </w:r>
      <w:r w:rsidR="00177303">
        <w:rPr>
          <w:rFonts w:hint="cs"/>
          <w:rtl/>
        </w:rPr>
        <w:t>:</w:t>
      </w:r>
      <w:r w:rsidRPr="00A0385F">
        <w:rPr>
          <w:rtl/>
        </w:rPr>
        <w:t xml:space="preserve"> و خاموش باش. ه</w:t>
      </w:r>
      <w:r w:rsidR="00E81F9E">
        <w:rPr>
          <w:rtl/>
        </w:rPr>
        <w:t>ی</w:t>
      </w:r>
      <w:r w:rsidRPr="00A0385F">
        <w:rPr>
          <w:rtl/>
        </w:rPr>
        <w:t xml:space="preserve">ثمى </w:t>
      </w:r>
      <w:r>
        <w:rPr>
          <w:rFonts w:hint="cs"/>
          <w:rtl/>
        </w:rPr>
        <w:t>(</w:t>
      </w:r>
      <w:r w:rsidRPr="00A0385F">
        <w:rPr>
          <w:rtl/>
        </w:rPr>
        <w:t>173/6</w:t>
      </w:r>
      <w:r>
        <w:rPr>
          <w:rFonts w:hint="cs"/>
          <w:rtl/>
        </w:rPr>
        <w:t>)</w:t>
      </w:r>
      <w:r w:rsidRPr="00A0385F">
        <w:rPr>
          <w:rtl/>
        </w:rPr>
        <w:t xml:space="preserve"> مى‏گو</w:t>
      </w:r>
      <w:r w:rsidR="00E81F9E">
        <w:rPr>
          <w:rtl/>
        </w:rPr>
        <w:t>ی</w:t>
      </w:r>
      <w:r w:rsidRPr="00A0385F">
        <w:rPr>
          <w:rtl/>
        </w:rPr>
        <w:t>د: ا</w:t>
      </w:r>
      <w:r w:rsidR="00E81F9E">
        <w:rPr>
          <w:rtl/>
        </w:rPr>
        <w:t>ی</w:t>
      </w:r>
      <w:r w:rsidRPr="00A0385F">
        <w:rPr>
          <w:rtl/>
        </w:rPr>
        <w:t>ن را طبرانى به ش</w:t>
      </w:r>
      <w:r w:rsidR="00E81F9E">
        <w:rPr>
          <w:rtl/>
        </w:rPr>
        <w:t>ک</w:t>
      </w:r>
      <w:r w:rsidRPr="00A0385F">
        <w:rPr>
          <w:rtl/>
        </w:rPr>
        <w:t>ل مرسل روا</w:t>
      </w:r>
      <w:r w:rsidR="00E81F9E">
        <w:rPr>
          <w:rtl/>
        </w:rPr>
        <w:t>ی</w:t>
      </w:r>
      <w:r w:rsidRPr="00A0385F">
        <w:rPr>
          <w:rtl/>
        </w:rPr>
        <w:t xml:space="preserve">ت </w:t>
      </w:r>
      <w:r w:rsidR="00E81F9E">
        <w:rPr>
          <w:rtl/>
        </w:rPr>
        <w:t>ک</w:t>
      </w:r>
      <w:r w:rsidRPr="00A0385F">
        <w:rPr>
          <w:rtl/>
        </w:rPr>
        <w:t>رده و در آن ابن له</w:t>
      </w:r>
      <w:r w:rsidR="00E81F9E">
        <w:rPr>
          <w:rtl/>
        </w:rPr>
        <w:t>ی</w:t>
      </w:r>
      <w:r w:rsidRPr="00A0385F">
        <w:rPr>
          <w:rtl/>
        </w:rPr>
        <w:t xml:space="preserve">عه آمده </w:t>
      </w:r>
      <w:r w:rsidR="00E81F9E">
        <w:rPr>
          <w:rtl/>
        </w:rPr>
        <w:t>ک</w:t>
      </w:r>
      <w:r w:rsidRPr="00A0385F">
        <w:rPr>
          <w:rtl/>
        </w:rPr>
        <w:t>ه حد</w:t>
      </w:r>
      <w:r w:rsidR="00E81F9E">
        <w:rPr>
          <w:rtl/>
        </w:rPr>
        <w:t>ی</w:t>
      </w:r>
      <w:r w:rsidRPr="00A0385F">
        <w:rPr>
          <w:rtl/>
        </w:rPr>
        <w:t>ث وى حسن مى‏باشد، ولى در آن ضعف ن</w:t>
      </w:r>
      <w:r w:rsidR="00E81F9E">
        <w:rPr>
          <w:rtl/>
        </w:rPr>
        <w:t>ی</w:t>
      </w:r>
      <w:r w:rsidRPr="00A0385F">
        <w:rPr>
          <w:rtl/>
        </w:rPr>
        <w:t>ز هست. ا</w:t>
      </w:r>
      <w:r w:rsidR="00E81F9E">
        <w:rPr>
          <w:rtl/>
        </w:rPr>
        <w:t>ی</w:t>
      </w:r>
      <w:r w:rsidRPr="00A0385F">
        <w:rPr>
          <w:rtl/>
        </w:rPr>
        <w:t>ن حد</w:t>
      </w:r>
      <w:r w:rsidR="00E81F9E">
        <w:rPr>
          <w:rtl/>
        </w:rPr>
        <w:t>ی</w:t>
      </w:r>
      <w:r w:rsidRPr="00A0385F">
        <w:rPr>
          <w:rtl/>
        </w:rPr>
        <w:t>ث را همچن</w:t>
      </w:r>
      <w:r w:rsidR="00E81F9E">
        <w:rPr>
          <w:rtl/>
        </w:rPr>
        <w:t>ی</w:t>
      </w:r>
      <w:r w:rsidRPr="00A0385F">
        <w:rPr>
          <w:rtl/>
        </w:rPr>
        <w:t>ن ابن عائذ در مغازى عروه به هم</w:t>
      </w:r>
      <w:r w:rsidR="00E81F9E">
        <w:rPr>
          <w:rtl/>
        </w:rPr>
        <w:t>ی</w:t>
      </w:r>
      <w:r w:rsidRPr="00A0385F">
        <w:rPr>
          <w:rtl/>
        </w:rPr>
        <w:t xml:space="preserve">ن طولش، چنان </w:t>
      </w:r>
      <w:r w:rsidR="00E81F9E">
        <w:rPr>
          <w:rtl/>
        </w:rPr>
        <w:t>ک</w:t>
      </w:r>
      <w:r w:rsidRPr="00A0385F">
        <w:rPr>
          <w:rtl/>
        </w:rPr>
        <w:t xml:space="preserve">ه در الفتح </w:t>
      </w:r>
      <w:r>
        <w:rPr>
          <w:rFonts w:hint="cs"/>
          <w:rtl/>
        </w:rPr>
        <w:t>(</w:t>
      </w:r>
      <w:r w:rsidRPr="00A0385F">
        <w:rPr>
          <w:rtl/>
        </w:rPr>
        <w:t>4/8</w:t>
      </w:r>
      <w:r>
        <w:rPr>
          <w:rFonts w:hint="cs"/>
          <w:rtl/>
        </w:rPr>
        <w:t>)</w:t>
      </w:r>
      <w:r w:rsidRPr="00A0385F">
        <w:rPr>
          <w:rtl/>
        </w:rPr>
        <w:t xml:space="preserve"> آمده، روا</w:t>
      </w:r>
      <w:r w:rsidR="00E81F9E">
        <w:rPr>
          <w:rtl/>
        </w:rPr>
        <w:t>ی</w:t>
      </w:r>
      <w:r w:rsidRPr="00A0385F">
        <w:rPr>
          <w:rtl/>
        </w:rPr>
        <w:t>ت نموده و بخارى آن را از عروه به اختصار روا</w:t>
      </w:r>
      <w:r w:rsidR="00E81F9E">
        <w:rPr>
          <w:rtl/>
        </w:rPr>
        <w:t>ی</w:t>
      </w:r>
      <w:r w:rsidRPr="00A0385F">
        <w:rPr>
          <w:rtl/>
        </w:rPr>
        <w:t xml:space="preserve">ت </w:t>
      </w:r>
      <w:r w:rsidR="00E81F9E">
        <w:rPr>
          <w:rtl/>
        </w:rPr>
        <w:t>ک</w:t>
      </w:r>
      <w:r w:rsidRPr="00A0385F">
        <w:rPr>
          <w:rtl/>
        </w:rPr>
        <w:t>رده و همچنان ب</w:t>
      </w:r>
      <w:r w:rsidR="00E81F9E">
        <w:rPr>
          <w:rtl/>
        </w:rPr>
        <w:t>ی</w:t>
      </w:r>
      <w:r w:rsidRPr="00A0385F">
        <w:rPr>
          <w:rtl/>
        </w:rPr>
        <w:t xml:space="preserve">هقى </w:t>
      </w:r>
      <w:r>
        <w:rPr>
          <w:rFonts w:hint="cs"/>
          <w:rtl/>
        </w:rPr>
        <w:t>(</w:t>
      </w:r>
      <w:r w:rsidRPr="00A0385F">
        <w:rPr>
          <w:rtl/>
        </w:rPr>
        <w:t>119/9</w:t>
      </w:r>
      <w:r>
        <w:rPr>
          <w:rFonts w:hint="cs"/>
          <w:rtl/>
        </w:rPr>
        <w:t>)</w:t>
      </w:r>
      <w:r w:rsidRPr="00A0385F">
        <w:rPr>
          <w:rtl/>
        </w:rPr>
        <w:t xml:space="preserve"> ا</w:t>
      </w:r>
      <w:r w:rsidR="00E81F9E">
        <w:rPr>
          <w:rtl/>
        </w:rPr>
        <w:t>ی</w:t>
      </w:r>
      <w:r w:rsidRPr="00A0385F">
        <w:rPr>
          <w:rtl/>
        </w:rPr>
        <w:t>ن حد</w:t>
      </w:r>
      <w:r w:rsidR="00E81F9E">
        <w:rPr>
          <w:rtl/>
        </w:rPr>
        <w:t>ی</w:t>
      </w:r>
      <w:r w:rsidRPr="00A0385F">
        <w:rPr>
          <w:rtl/>
        </w:rPr>
        <w:t>ث را به اختصار روا</w:t>
      </w:r>
      <w:r w:rsidR="00E81F9E">
        <w:rPr>
          <w:rtl/>
        </w:rPr>
        <w:t>ی</w:t>
      </w:r>
      <w:r w:rsidRPr="00A0385F">
        <w:rPr>
          <w:rtl/>
        </w:rPr>
        <w:t>ت نموده است.</w:t>
      </w:r>
    </w:p>
    <w:p w:rsidR="003C75F8" w:rsidRPr="00811C2B" w:rsidRDefault="003C75F8" w:rsidP="00C35C54">
      <w:pPr>
        <w:pStyle w:val="a5"/>
      </w:pPr>
      <w:bookmarkStart w:id="165" w:name="_Toc441518935"/>
      <w:r w:rsidRPr="00811C2B">
        <w:rPr>
          <w:rtl/>
        </w:rPr>
        <w:t>اسلام آوردن سه</w:t>
      </w:r>
      <w:r w:rsidR="00E81F9E">
        <w:rPr>
          <w:rtl/>
        </w:rPr>
        <w:t>ی</w:t>
      </w:r>
      <w:r w:rsidRPr="00811C2B">
        <w:rPr>
          <w:rtl/>
        </w:rPr>
        <w:t>ل بن عمرو و شهادتش به نرمخو</w:t>
      </w:r>
      <w:r w:rsidR="00E81F9E">
        <w:rPr>
          <w:rtl/>
        </w:rPr>
        <w:t>ی</w:t>
      </w:r>
      <w:r w:rsidRPr="00811C2B">
        <w:rPr>
          <w:rtl/>
        </w:rPr>
        <w:t>ى پ</w:t>
      </w:r>
      <w:r w:rsidR="00E81F9E">
        <w:rPr>
          <w:rtl/>
        </w:rPr>
        <w:t>ی</w:t>
      </w:r>
      <w:r w:rsidRPr="00811C2B">
        <w:rPr>
          <w:rtl/>
        </w:rPr>
        <w:t xml:space="preserve">امبر </w:t>
      </w:r>
      <w:r w:rsidR="002873D9" w:rsidRPr="003225D6">
        <w:rPr>
          <w:rFonts w:cs="CTraditional Arabic" w:hint="cs"/>
          <w:bCs w:val="0"/>
          <w:szCs w:val="28"/>
          <w:rtl/>
        </w:rPr>
        <w:t>ص</w:t>
      </w:r>
      <w:bookmarkEnd w:id="165"/>
    </w:p>
    <w:p w:rsidR="003C75F8" w:rsidRPr="00A0385F" w:rsidRDefault="003C75F8" w:rsidP="00C35C54">
      <w:pPr>
        <w:pStyle w:val="a8"/>
      </w:pPr>
      <w:r w:rsidRPr="00A0385F">
        <w:rPr>
          <w:rtl/>
        </w:rPr>
        <w:t>واقدى، ابن عسا</w:t>
      </w:r>
      <w:r w:rsidR="00E81F9E">
        <w:rPr>
          <w:rtl/>
        </w:rPr>
        <w:t>ک</w:t>
      </w:r>
      <w:r w:rsidRPr="00A0385F">
        <w:rPr>
          <w:rtl/>
        </w:rPr>
        <w:t>ر و ابن سعد از سه</w:t>
      </w:r>
      <w:r w:rsidR="00E81F9E">
        <w:rPr>
          <w:rtl/>
        </w:rPr>
        <w:t>ی</w:t>
      </w:r>
      <w:r w:rsidRPr="00A0385F">
        <w:rPr>
          <w:rtl/>
        </w:rPr>
        <w:t xml:space="preserve">ل بن عمرو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نموده‏اند </w:t>
      </w:r>
      <w:r w:rsidR="00E81F9E">
        <w:rPr>
          <w:rtl/>
        </w:rPr>
        <w:t>ک</w:t>
      </w:r>
      <w:r w:rsidRPr="00A0385F">
        <w:rPr>
          <w:rtl/>
        </w:rPr>
        <w:t xml:space="preserve">ه گفت: هنگامى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پ</w:t>
      </w:r>
      <w:r w:rsidR="00E81F9E">
        <w:rPr>
          <w:rtl/>
        </w:rPr>
        <w:t>ی</w:t>
      </w:r>
      <w:r w:rsidRPr="00A0385F">
        <w:rPr>
          <w:rtl/>
        </w:rPr>
        <w:t>روزمندانه وارد م</w:t>
      </w:r>
      <w:r w:rsidR="00E81F9E">
        <w:rPr>
          <w:rtl/>
        </w:rPr>
        <w:t>ک</w:t>
      </w:r>
      <w:r w:rsidRPr="00A0385F">
        <w:rPr>
          <w:rtl/>
        </w:rPr>
        <w:t>ه گرد</w:t>
      </w:r>
      <w:r w:rsidR="00E81F9E">
        <w:rPr>
          <w:rtl/>
        </w:rPr>
        <w:t>ی</w:t>
      </w:r>
      <w:r w:rsidRPr="00A0385F">
        <w:rPr>
          <w:rtl/>
        </w:rPr>
        <w:t>د، من داخل خانه خود شده، در را بر خود بستم. پسرم عبد</w:t>
      </w:r>
      <w:r w:rsidR="008819D4">
        <w:rPr>
          <w:rtl/>
        </w:rPr>
        <w:t>الله</w:t>
      </w:r>
      <w:r w:rsidRPr="00A0385F">
        <w:rPr>
          <w:rtl/>
        </w:rPr>
        <w:t xml:space="preserve"> بن سه</w:t>
      </w:r>
      <w:r w:rsidR="00E81F9E">
        <w:rPr>
          <w:rtl/>
        </w:rPr>
        <w:t>ی</w:t>
      </w:r>
      <w:r w:rsidRPr="00A0385F">
        <w:rPr>
          <w:rtl/>
        </w:rPr>
        <w:t xml:space="preserve">ل را فرستادم تا از محمّد </w:t>
      </w:r>
      <w:r>
        <w:rPr>
          <w:rFonts w:cs="CTraditional Arabic"/>
          <w:rtl/>
        </w:rPr>
        <w:t>ص</w:t>
      </w:r>
      <w:r w:rsidRPr="00A0385F">
        <w:rPr>
          <w:rtl/>
        </w:rPr>
        <w:t xml:space="preserve"> برا</w:t>
      </w:r>
      <w:r w:rsidR="00E81F9E">
        <w:rPr>
          <w:rtl/>
        </w:rPr>
        <w:t>ی</w:t>
      </w:r>
      <w:r w:rsidRPr="00A0385F">
        <w:rPr>
          <w:rtl/>
        </w:rPr>
        <w:t xml:space="preserve">م امان بخواهد، چون من بر جان خود مى‏ترسم </w:t>
      </w:r>
      <w:r w:rsidR="00E81F9E">
        <w:rPr>
          <w:rtl/>
        </w:rPr>
        <w:t>ک</w:t>
      </w:r>
      <w:r w:rsidRPr="00A0385F">
        <w:rPr>
          <w:rtl/>
        </w:rPr>
        <w:t xml:space="preserve">ه </w:t>
      </w:r>
      <w:r w:rsidR="00E81F9E">
        <w:rPr>
          <w:rtl/>
        </w:rPr>
        <w:t>ک</w:t>
      </w:r>
      <w:r w:rsidRPr="00A0385F">
        <w:rPr>
          <w:rtl/>
        </w:rPr>
        <w:t>شته شوم. پسرم عبد</w:t>
      </w:r>
      <w:r w:rsidR="008819D4">
        <w:rPr>
          <w:rtl/>
        </w:rPr>
        <w:t>الله</w:t>
      </w:r>
      <w:r w:rsidRPr="00A0385F">
        <w:rPr>
          <w:rtl/>
        </w:rPr>
        <w:t xml:space="preserve"> بن سه</w:t>
      </w:r>
      <w:r w:rsidR="00E81F9E">
        <w:rPr>
          <w:rtl/>
        </w:rPr>
        <w:t>ی</w:t>
      </w:r>
      <w:r w:rsidRPr="00A0385F">
        <w:rPr>
          <w:rtl/>
        </w:rPr>
        <w:t>ل رفته گفت: اى پ</w:t>
      </w:r>
      <w:r w:rsidR="00E81F9E">
        <w:rPr>
          <w:rtl/>
        </w:rPr>
        <w:t>ی</w:t>
      </w:r>
      <w:r w:rsidRPr="00A0385F">
        <w:rPr>
          <w:rtl/>
        </w:rPr>
        <w:t>امبر خدا، آ</w:t>
      </w:r>
      <w:r w:rsidR="00E81F9E">
        <w:rPr>
          <w:rtl/>
        </w:rPr>
        <w:t>ی</w:t>
      </w:r>
      <w:r w:rsidRPr="00A0385F">
        <w:rPr>
          <w:rtl/>
        </w:rPr>
        <w:t>ا پدرم را امان مى‏دهى؟ پ</w:t>
      </w:r>
      <w:r w:rsidR="00E81F9E">
        <w:rPr>
          <w:rtl/>
        </w:rPr>
        <w:t>ی</w:t>
      </w:r>
      <w:r w:rsidRPr="00A0385F">
        <w:rPr>
          <w:rtl/>
        </w:rPr>
        <w:t xml:space="preserve">امبر </w:t>
      </w:r>
      <w:r>
        <w:rPr>
          <w:rFonts w:cs="CTraditional Arabic"/>
          <w:rtl/>
        </w:rPr>
        <w:t>ص</w:t>
      </w:r>
      <w:r w:rsidRPr="00A0385F">
        <w:rPr>
          <w:rtl/>
        </w:rPr>
        <w:t xml:space="preserve"> پاسخ مى‏دهد، بلى، او در امان خداست، و با</w:t>
      </w:r>
      <w:r w:rsidR="00E81F9E">
        <w:rPr>
          <w:rtl/>
        </w:rPr>
        <w:t>ی</w:t>
      </w:r>
      <w:r w:rsidRPr="00A0385F">
        <w:rPr>
          <w:rtl/>
        </w:rPr>
        <w:t>د خارج شود. بعد پ</w:t>
      </w:r>
      <w:r w:rsidR="00E81F9E">
        <w:rPr>
          <w:rtl/>
        </w:rPr>
        <w:t>ی</w:t>
      </w:r>
      <w:r w:rsidRPr="00A0385F">
        <w:rPr>
          <w:rtl/>
        </w:rPr>
        <w:t xml:space="preserve">امبر </w:t>
      </w:r>
      <w:r>
        <w:rPr>
          <w:rFonts w:cs="CTraditional Arabic"/>
          <w:rtl/>
        </w:rPr>
        <w:t>ص</w:t>
      </w:r>
      <w:r w:rsidRPr="00A0385F">
        <w:rPr>
          <w:rtl/>
        </w:rPr>
        <w:t xml:space="preserve"> براى آنها</w:t>
      </w:r>
      <w:r w:rsidR="00E81F9E">
        <w:rPr>
          <w:rtl/>
        </w:rPr>
        <w:t>ی</w:t>
      </w:r>
      <w:r w:rsidRPr="00A0385F">
        <w:rPr>
          <w:rtl/>
        </w:rPr>
        <w:t xml:space="preserve">ى </w:t>
      </w:r>
      <w:r w:rsidR="00E81F9E">
        <w:rPr>
          <w:rtl/>
        </w:rPr>
        <w:t>ک</w:t>
      </w:r>
      <w:r w:rsidRPr="00A0385F">
        <w:rPr>
          <w:rtl/>
        </w:rPr>
        <w:t xml:space="preserve">ه در اطرافش بودند </w:t>
      </w:r>
      <w:r w:rsidRPr="00A45EA1">
        <w:rPr>
          <w:spacing w:val="-4"/>
          <w:rtl/>
        </w:rPr>
        <w:t>مى‏گو</w:t>
      </w:r>
      <w:r w:rsidR="00E81F9E" w:rsidRPr="00A45EA1">
        <w:rPr>
          <w:spacing w:val="-4"/>
          <w:rtl/>
        </w:rPr>
        <w:t>ی</w:t>
      </w:r>
      <w:r w:rsidRPr="00A45EA1">
        <w:rPr>
          <w:spacing w:val="-4"/>
          <w:rtl/>
        </w:rPr>
        <w:t>د: «</w:t>
      </w:r>
      <w:r w:rsidR="00E81F9E" w:rsidRPr="00A45EA1">
        <w:rPr>
          <w:spacing w:val="-4"/>
          <w:rtl/>
        </w:rPr>
        <w:t>ک</w:t>
      </w:r>
      <w:r w:rsidRPr="00A45EA1">
        <w:rPr>
          <w:spacing w:val="-4"/>
          <w:rtl/>
        </w:rPr>
        <w:t xml:space="preserve">سى </w:t>
      </w:r>
      <w:r w:rsidR="00E81F9E" w:rsidRPr="00A45EA1">
        <w:rPr>
          <w:spacing w:val="-4"/>
          <w:rtl/>
        </w:rPr>
        <w:t>ک</w:t>
      </w:r>
      <w:r w:rsidRPr="00A45EA1">
        <w:rPr>
          <w:spacing w:val="-4"/>
          <w:rtl/>
        </w:rPr>
        <w:t>ه از شما با سه</w:t>
      </w:r>
      <w:r w:rsidR="00E81F9E" w:rsidRPr="00A45EA1">
        <w:rPr>
          <w:spacing w:val="-4"/>
          <w:rtl/>
        </w:rPr>
        <w:t>ی</w:t>
      </w:r>
      <w:r w:rsidRPr="00A45EA1">
        <w:rPr>
          <w:spacing w:val="-4"/>
          <w:rtl/>
        </w:rPr>
        <w:t>ل روبرو مى‏شود با</w:t>
      </w:r>
      <w:r w:rsidR="00E81F9E" w:rsidRPr="00A45EA1">
        <w:rPr>
          <w:spacing w:val="-4"/>
          <w:rtl/>
        </w:rPr>
        <w:t>ی</w:t>
      </w:r>
      <w:r w:rsidRPr="00A45EA1">
        <w:rPr>
          <w:spacing w:val="-4"/>
          <w:rtl/>
        </w:rPr>
        <w:t>د به طرف وى ت</w:t>
      </w:r>
      <w:r w:rsidR="00E81F9E" w:rsidRPr="00A45EA1">
        <w:rPr>
          <w:spacing w:val="-4"/>
          <w:rtl/>
        </w:rPr>
        <w:t>ی</w:t>
      </w:r>
      <w:r w:rsidRPr="00A45EA1">
        <w:rPr>
          <w:spacing w:val="-4"/>
          <w:rtl/>
        </w:rPr>
        <w:t>ز نگاه ن</w:t>
      </w:r>
      <w:r w:rsidR="00E81F9E" w:rsidRPr="00A45EA1">
        <w:rPr>
          <w:spacing w:val="-4"/>
          <w:rtl/>
        </w:rPr>
        <w:t>ک</w:t>
      </w:r>
      <w:r w:rsidRPr="00A45EA1">
        <w:rPr>
          <w:spacing w:val="-4"/>
          <w:rtl/>
        </w:rPr>
        <w:t>ند، و او با</w:t>
      </w:r>
      <w:r w:rsidR="00E81F9E" w:rsidRPr="00A45EA1">
        <w:rPr>
          <w:spacing w:val="-4"/>
          <w:rtl/>
        </w:rPr>
        <w:t>ی</w:t>
      </w:r>
      <w:r w:rsidRPr="00A45EA1">
        <w:rPr>
          <w:spacing w:val="-4"/>
          <w:rtl/>
        </w:rPr>
        <w:t>د خارج شود، به جانم سوگند، سه</w:t>
      </w:r>
      <w:r w:rsidR="00E81F9E" w:rsidRPr="00A45EA1">
        <w:rPr>
          <w:spacing w:val="-4"/>
          <w:rtl/>
        </w:rPr>
        <w:t>ی</w:t>
      </w:r>
      <w:r w:rsidRPr="00A45EA1">
        <w:rPr>
          <w:spacing w:val="-4"/>
          <w:rtl/>
        </w:rPr>
        <w:t>ل از عقل و شرف برخوردار است، و شخصى مثل وى از اسلام</w:t>
      </w:r>
      <w:r w:rsidR="00ED5FD4" w:rsidRPr="00A45EA1">
        <w:rPr>
          <w:spacing w:val="-4"/>
          <w:rtl/>
        </w:rPr>
        <w:t xml:space="preserve"> بى‌</w:t>
      </w:r>
      <w:r w:rsidRPr="00A45EA1">
        <w:rPr>
          <w:spacing w:val="-4"/>
          <w:rtl/>
        </w:rPr>
        <w:t>خبر نمانده است، اما گذاشتن هر چ</w:t>
      </w:r>
      <w:r w:rsidR="00E81F9E" w:rsidRPr="00A45EA1">
        <w:rPr>
          <w:spacing w:val="-4"/>
          <w:rtl/>
        </w:rPr>
        <w:t>ی</w:t>
      </w:r>
      <w:r w:rsidRPr="00A45EA1">
        <w:rPr>
          <w:spacing w:val="-4"/>
          <w:rtl/>
        </w:rPr>
        <w:t>زى در مقابل قدرت الهى</w:t>
      </w:r>
      <w:r w:rsidR="00ED5FD4" w:rsidRPr="00A45EA1">
        <w:rPr>
          <w:spacing w:val="-4"/>
          <w:rtl/>
        </w:rPr>
        <w:t xml:space="preserve"> بى‌</w:t>
      </w:r>
      <w:r w:rsidRPr="00A45EA1">
        <w:rPr>
          <w:spacing w:val="-4"/>
          <w:rtl/>
        </w:rPr>
        <w:t>فا</w:t>
      </w:r>
      <w:r w:rsidR="00E81F9E" w:rsidRPr="00A45EA1">
        <w:rPr>
          <w:spacing w:val="-4"/>
          <w:rtl/>
        </w:rPr>
        <w:t>ی</w:t>
      </w:r>
      <w:r w:rsidR="00A45EA1" w:rsidRPr="00A45EA1">
        <w:rPr>
          <w:spacing w:val="-4"/>
          <w:rtl/>
        </w:rPr>
        <w:t>ده است</w:t>
      </w:r>
      <w:r w:rsidRPr="00A45EA1">
        <w:rPr>
          <w:spacing w:val="-4"/>
          <w:rtl/>
        </w:rPr>
        <w:t>»</w:t>
      </w:r>
      <w:r w:rsidR="00A45EA1" w:rsidRPr="00A45EA1">
        <w:rPr>
          <w:rFonts w:hint="cs"/>
          <w:spacing w:val="-4"/>
          <w:rtl/>
        </w:rPr>
        <w:t>.</w:t>
      </w:r>
    </w:p>
    <w:p w:rsidR="003C75F8" w:rsidRPr="00A0385F" w:rsidRDefault="003C75F8" w:rsidP="00C35C54">
      <w:pPr>
        <w:pStyle w:val="a8"/>
      </w:pPr>
      <w:r w:rsidRPr="00A0385F">
        <w:rPr>
          <w:rtl/>
        </w:rPr>
        <w:t>آن گاه عبد</w:t>
      </w:r>
      <w:r w:rsidR="008819D4">
        <w:rPr>
          <w:rtl/>
        </w:rPr>
        <w:t>الله</w:t>
      </w:r>
      <w:r w:rsidRPr="00A0385F">
        <w:rPr>
          <w:rtl/>
        </w:rPr>
        <w:t xml:space="preserve"> به طرف پدر خود ب</w:t>
      </w:r>
      <w:r w:rsidR="00E81F9E">
        <w:rPr>
          <w:rtl/>
        </w:rPr>
        <w:t>ی</w:t>
      </w:r>
      <w:r w:rsidRPr="00A0385F">
        <w:rPr>
          <w:rtl/>
        </w:rPr>
        <w:t>رون شده و او را از گفته پ</w:t>
      </w:r>
      <w:r w:rsidR="00E81F9E">
        <w:rPr>
          <w:rtl/>
        </w:rPr>
        <w:t>ی</w:t>
      </w:r>
      <w:r w:rsidRPr="00A0385F">
        <w:rPr>
          <w:rtl/>
        </w:rPr>
        <w:t xml:space="preserve">امبر خدا </w:t>
      </w:r>
      <w:r>
        <w:rPr>
          <w:rFonts w:cs="CTraditional Arabic"/>
          <w:rtl/>
        </w:rPr>
        <w:t>ص</w:t>
      </w:r>
      <w:r w:rsidRPr="00A0385F">
        <w:rPr>
          <w:rtl/>
        </w:rPr>
        <w:t xml:space="preserve"> با خبر مى‏</w:t>
      </w:r>
      <w:r w:rsidR="00E81F9E">
        <w:rPr>
          <w:rtl/>
        </w:rPr>
        <w:t>ک</w:t>
      </w:r>
      <w:r w:rsidRPr="00A0385F">
        <w:rPr>
          <w:rtl/>
        </w:rPr>
        <w:t>ند، سه</w:t>
      </w:r>
      <w:r w:rsidR="00E81F9E">
        <w:rPr>
          <w:rtl/>
        </w:rPr>
        <w:t>ی</w:t>
      </w:r>
      <w:r w:rsidRPr="00A0385F">
        <w:rPr>
          <w:rtl/>
        </w:rPr>
        <w:t>ل مى‏گو</w:t>
      </w:r>
      <w:r w:rsidR="00E81F9E">
        <w:rPr>
          <w:rtl/>
        </w:rPr>
        <w:t>ی</w:t>
      </w:r>
      <w:r w:rsidRPr="00A0385F">
        <w:rPr>
          <w:rtl/>
        </w:rPr>
        <w:t xml:space="preserve">د: به خدا سوگند، وى در </w:t>
      </w:r>
      <w:r w:rsidR="00E81F9E">
        <w:rPr>
          <w:rtl/>
        </w:rPr>
        <w:t>ک</w:t>
      </w:r>
      <w:r w:rsidRPr="00A0385F">
        <w:rPr>
          <w:rtl/>
        </w:rPr>
        <w:t>وچ</w:t>
      </w:r>
      <w:r w:rsidR="00E81F9E">
        <w:rPr>
          <w:rtl/>
        </w:rPr>
        <w:t>ک</w:t>
      </w:r>
      <w:r w:rsidRPr="00A0385F">
        <w:rPr>
          <w:rtl/>
        </w:rPr>
        <w:t xml:space="preserve">ى و بزرگى خود مهربان و </w:t>
      </w:r>
      <w:r w:rsidRPr="00794986">
        <w:rPr>
          <w:spacing w:val="-4"/>
          <w:rtl/>
        </w:rPr>
        <w:t>ن</w:t>
      </w:r>
      <w:r w:rsidR="00E81F9E" w:rsidRPr="00794986">
        <w:rPr>
          <w:spacing w:val="-4"/>
          <w:rtl/>
        </w:rPr>
        <w:t>یک</w:t>
      </w:r>
      <w:r w:rsidRPr="00794986">
        <w:rPr>
          <w:spacing w:val="-4"/>
          <w:rtl/>
        </w:rPr>
        <w:t>وست. سه</w:t>
      </w:r>
      <w:r w:rsidR="00E81F9E" w:rsidRPr="00794986">
        <w:rPr>
          <w:spacing w:val="-4"/>
          <w:rtl/>
        </w:rPr>
        <w:t>ی</w:t>
      </w:r>
      <w:r w:rsidRPr="00794986">
        <w:rPr>
          <w:spacing w:val="-4"/>
          <w:rtl/>
        </w:rPr>
        <w:t>ل بعد از آن گاهى به پ</w:t>
      </w:r>
      <w:r w:rsidR="00E81F9E" w:rsidRPr="00794986">
        <w:rPr>
          <w:spacing w:val="-4"/>
          <w:rtl/>
        </w:rPr>
        <w:t>ی</w:t>
      </w:r>
      <w:r w:rsidRPr="00794986">
        <w:rPr>
          <w:spacing w:val="-4"/>
          <w:rtl/>
        </w:rPr>
        <w:t>ش مى‏رفت و گاهى به عقب. وى با پ</w:t>
      </w:r>
      <w:r w:rsidR="00E81F9E" w:rsidRPr="00794986">
        <w:rPr>
          <w:spacing w:val="-4"/>
          <w:rtl/>
        </w:rPr>
        <w:t>ی</w:t>
      </w:r>
      <w:r w:rsidRPr="00794986">
        <w:rPr>
          <w:spacing w:val="-4"/>
          <w:rtl/>
        </w:rPr>
        <w:t xml:space="preserve">امبر خدا </w:t>
      </w:r>
      <w:r w:rsidRPr="00794986">
        <w:rPr>
          <w:rFonts w:cs="CTraditional Arabic"/>
          <w:spacing w:val="-4"/>
          <w:rtl/>
        </w:rPr>
        <w:t>ص</w:t>
      </w:r>
      <w:r w:rsidRPr="00A0385F">
        <w:rPr>
          <w:rtl/>
        </w:rPr>
        <w:t xml:space="preserve"> به طرف حن</w:t>
      </w:r>
      <w:r w:rsidR="00E81F9E">
        <w:rPr>
          <w:rtl/>
        </w:rPr>
        <w:t>ی</w:t>
      </w:r>
      <w:r w:rsidRPr="00A0385F">
        <w:rPr>
          <w:rtl/>
        </w:rPr>
        <w:t>ن ب</w:t>
      </w:r>
      <w:r w:rsidR="00E81F9E">
        <w:rPr>
          <w:rtl/>
        </w:rPr>
        <w:t>ی</w:t>
      </w:r>
      <w:r w:rsidRPr="00A0385F">
        <w:rPr>
          <w:rtl/>
        </w:rPr>
        <w:t>رون شد، و در</w:t>
      </w:r>
      <w:r w:rsidR="00E81F9E">
        <w:rPr>
          <w:rtl/>
        </w:rPr>
        <w:t>ی</w:t>
      </w:r>
      <w:r w:rsidRPr="00A0385F">
        <w:rPr>
          <w:rtl/>
        </w:rPr>
        <w:t>ن خروج خود هنوز مشر</w:t>
      </w:r>
      <w:r w:rsidR="00E81F9E">
        <w:rPr>
          <w:rtl/>
        </w:rPr>
        <w:t>ک</w:t>
      </w:r>
      <w:r w:rsidRPr="00A0385F">
        <w:rPr>
          <w:rtl/>
        </w:rPr>
        <w:t xml:space="preserve"> بود، تا ا</w:t>
      </w:r>
      <w:r w:rsidR="00E81F9E">
        <w:rPr>
          <w:rtl/>
        </w:rPr>
        <w:t>ی</w:t>
      </w:r>
      <w:r w:rsidRPr="00A0385F">
        <w:rPr>
          <w:rtl/>
        </w:rPr>
        <w:t xml:space="preserve">ن </w:t>
      </w:r>
      <w:r w:rsidR="00E81F9E">
        <w:rPr>
          <w:rtl/>
        </w:rPr>
        <w:t>ک</w:t>
      </w:r>
      <w:r w:rsidRPr="00A0385F">
        <w:rPr>
          <w:rtl/>
        </w:rPr>
        <w:t>ه در جعرانه</w:t>
      </w:r>
      <w:r w:rsidRPr="00C270C7">
        <w:rPr>
          <w:rStyle w:val="FootnoteReference"/>
          <w:rtl/>
        </w:rPr>
        <w:footnoteReference w:id="269"/>
      </w:r>
      <w:r w:rsidRPr="00A0385F">
        <w:rPr>
          <w:rtl/>
        </w:rPr>
        <w:t xml:space="preserve"> اسلام آورد، و پ</w:t>
      </w:r>
      <w:r w:rsidR="00E81F9E">
        <w:rPr>
          <w:rtl/>
        </w:rPr>
        <w:t>ی</w:t>
      </w:r>
      <w:r w:rsidRPr="00A0385F">
        <w:rPr>
          <w:rtl/>
        </w:rPr>
        <w:t xml:space="preserve">امبر خدا </w:t>
      </w:r>
      <w:r>
        <w:rPr>
          <w:rFonts w:cs="CTraditional Arabic"/>
          <w:rtl/>
        </w:rPr>
        <w:t>ص</w:t>
      </w:r>
      <w:r w:rsidRPr="00A0385F">
        <w:rPr>
          <w:rtl/>
        </w:rPr>
        <w:t xml:space="preserve"> در آن روز صد رأس شتر از غنا</w:t>
      </w:r>
      <w:r w:rsidR="00E81F9E">
        <w:rPr>
          <w:rtl/>
        </w:rPr>
        <w:t>ی</w:t>
      </w:r>
      <w:r w:rsidRPr="00A0385F">
        <w:rPr>
          <w:rtl/>
        </w:rPr>
        <w:t>م حن</w:t>
      </w:r>
      <w:r w:rsidR="00E81F9E">
        <w:rPr>
          <w:rtl/>
        </w:rPr>
        <w:t>ی</w:t>
      </w:r>
      <w:r w:rsidRPr="00A0385F">
        <w:rPr>
          <w:rtl/>
        </w:rPr>
        <w:t>ن را به او بخش</w:t>
      </w:r>
      <w:r w:rsidR="00E81F9E">
        <w:rPr>
          <w:rtl/>
        </w:rPr>
        <w:t>ی</w:t>
      </w:r>
      <w:r w:rsidRPr="00A0385F">
        <w:rPr>
          <w:rtl/>
        </w:rPr>
        <w:t>د</w:t>
      </w:r>
      <w:r w:rsidRPr="00C270C7">
        <w:rPr>
          <w:rStyle w:val="FootnoteReference"/>
          <w:rtl/>
        </w:rPr>
        <w:footnoteReference w:id="270"/>
      </w:r>
      <w:r w:rsidR="00A45EA1">
        <w:rPr>
          <w:rFonts w:hint="cs"/>
          <w:rtl/>
        </w:rPr>
        <w:t>.</w:t>
      </w:r>
      <w:r w:rsidRPr="00A0385F">
        <w:rPr>
          <w:rtl/>
        </w:rPr>
        <w:t xml:space="preserve"> ا</w:t>
      </w:r>
      <w:r w:rsidR="00E81F9E">
        <w:rPr>
          <w:rtl/>
        </w:rPr>
        <w:t>ی</w:t>
      </w:r>
      <w:r w:rsidRPr="00A0385F">
        <w:rPr>
          <w:rtl/>
        </w:rPr>
        <w:t>ن چن</w:t>
      </w:r>
      <w:r w:rsidR="00E81F9E">
        <w:rPr>
          <w:rtl/>
        </w:rPr>
        <w:t>ی</w:t>
      </w:r>
      <w:r w:rsidRPr="00A0385F">
        <w:rPr>
          <w:rtl/>
        </w:rPr>
        <w:t xml:space="preserve">ن در </w:t>
      </w:r>
      <w:r w:rsidR="00E81F9E">
        <w:rPr>
          <w:rtl/>
        </w:rPr>
        <w:t>ک</w:t>
      </w:r>
      <w:r w:rsidRPr="00A0385F">
        <w:rPr>
          <w:rtl/>
        </w:rPr>
        <w:t xml:space="preserve">نزالعمال </w:t>
      </w:r>
      <w:r>
        <w:rPr>
          <w:rFonts w:hint="cs"/>
          <w:rtl/>
        </w:rPr>
        <w:t>(</w:t>
      </w:r>
      <w:r w:rsidRPr="00A0385F">
        <w:rPr>
          <w:rtl/>
        </w:rPr>
        <w:t>294/5</w:t>
      </w:r>
      <w:r>
        <w:rPr>
          <w:rFonts w:hint="cs"/>
          <w:rtl/>
        </w:rPr>
        <w:t>)</w:t>
      </w:r>
      <w:r w:rsidRPr="00A0385F">
        <w:rPr>
          <w:rtl/>
        </w:rPr>
        <w:t xml:space="preserve"> آمده، و مانند ا</w:t>
      </w:r>
      <w:r w:rsidR="00E81F9E">
        <w:rPr>
          <w:rtl/>
        </w:rPr>
        <w:t>ی</w:t>
      </w:r>
      <w:r w:rsidRPr="00A0385F">
        <w:rPr>
          <w:rtl/>
        </w:rPr>
        <w:t>ن را حا</w:t>
      </w:r>
      <w:r w:rsidR="00E81F9E">
        <w:rPr>
          <w:rtl/>
        </w:rPr>
        <w:t>ک</w:t>
      </w:r>
      <w:r w:rsidRPr="00A0385F">
        <w:rPr>
          <w:rtl/>
        </w:rPr>
        <w:t>م ن</w:t>
      </w:r>
      <w:r w:rsidR="00E81F9E">
        <w:rPr>
          <w:rtl/>
        </w:rPr>
        <w:t>ی</w:t>
      </w:r>
      <w:r w:rsidRPr="00A0385F">
        <w:rPr>
          <w:rtl/>
        </w:rPr>
        <w:t>ز در المستدر</w:t>
      </w:r>
      <w:r w:rsidR="00E81F9E">
        <w:rPr>
          <w:rtl/>
        </w:rPr>
        <w:t>ک</w:t>
      </w:r>
      <w:r w:rsidRPr="00A0385F">
        <w:rPr>
          <w:rtl/>
        </w:rPr>
        <w:t xml:space="preserve"> </w:t>
      </w:r>
      <w:r>
        <w:rPr>
          <w:rFonts w:hint="cs"/>
          <w:rtl/>
        </w:rPr>
        <w:t>(</w:t>
      </w:r>
      <w:r w:rsidRPr="00A0385F">
        <w:rPr>
          <w:rtl/>
        </w:rPr>
        <w:t>281/3</w:t>
      </w:r>
      <w:r>
        <w:rPr>
          <w:rFonts w:hint="cs"/>
          <w:rtl/>
        </w:rPr>
        <w:t>)</w:t>
      </w:r>
      <w:r w:rsidRPr="00A0385F">
        <w:rPr>
          <w:rtl/>
        </w:rPr>
        <w:t xml:space="preserve"> روا</w:t>
      </w:r>
      <w:r w:rsidR="00E81F9E">
        <w:rPr>
          <w:rtl/>
        </w:rPr>
        <w:t>ی</w:t>
      </w:r>
      <w:r w:rsidRPr="00A0385F">
        <w:rPr>
          <w:rtl/>
        </w:rPr>
        <w:t>ت نموده است.</w:t>
      </w:r>
    </w:p>
    <w:p w:rsidR="003C75F8" w:rsidRPr="00811C2B" w:rsidRDefault="003C75F8" w:rsidP="00C35C54">
      <w:pPr>
        <w:pStyle w:val="a5"/>
      </w:pPr>
      <w:bookmarkStart w:id="166" w:name="_Toc441518936"/>
      <w:r w:rsidRPr="00811C2B">
        <w:rPr>
          <w:rtl/>
        </w:rPr>
        <w:t>گفتار پ</w:t>
      </w:r>
      <w:r w:rsidR="00E81F9E">
        <w:rPr>
          <w:rtl/>
        </w:rPr>
        <w:t>ی</w:t>
      </w:r>
      <w:r w:rsidRPr="00811C2B">
        <w:rPr>
          <w:rtl/>
        </w:rPr>
        <w:t xml:space="preserve">امبر </w:t>
      </w:r>
      <w:r w:rsidR="002873D9" w:rsidRPr="003225D6">
        <w:rPr>
          <w:rFonts w:cs="CTraditional Arabic" w:hint="cs"/>
          <w:bCs w:val="0"/>
          <w:szCs w:val="28"/>
          <w:rtl/>
        </w:rPr>
        <w:t>ص</w:t>
      </w:r>
      <w:r w:rsidRPr="00811C2B">
        <w:rPr>
          <w:rtl/>
        </w:rPr>
        <w:t xml:space="preserve"> براى اهل م</w:t>
      </w:r>
      <w:r w:rsidR="00E81F9E">
        <w:rPr>
          <w:rtl/>
        </w:rPr>
        <w:t>ک</w:t>
      </w:r>
      <w:r w:rsidRPr="00811C2B">
        <w:rPr>
          <w:rtl/>
        </w:rPr>
        <w:t>ه در روز فتح</w:t>
      </w:r>
      <w:bookmarkEnd w:id="166"/>
    </w:p>
    <w:p w:rsidR="003C75F8" w:rsidRPr="00A0385F" w:rsidRDefault="003C75F8" w:rsidP="00C35C54">
      <w:pPr>
        <w:pStyle w:val="a8"/>
      </w:pPr>
      <w:r w:rsidRPr="00794986">
        <w:rPr>
          <w:spacing w:val="-4"/>
          <w:rtl/>
        </w:rPr>
        <w:t>ابن عسا</w:t>
      </w:r>
      <w:r w:rsidR="00E81F9E" w:rsidRPr="00794986">
        <w:rPr>
          <w:spacing w:val="-4"/>
          <w:rtl/>
        </w:rPr>
        <w:t>ک</w:t>
      </w:r>
      <w:r w:rsidRPr="00794986">
        <w:rPr>
          <w:spacing w:val="-4"/>
          <w:rtl/>
        </w:rPr>
        <w:t xml:space="preserve">ر از عمربن الخطاب </w:t>
      </w:r>
      <w:r w:rsidR="00E81F9E" w:rsidRPr="00794986">
        <w:rPr>
          <w:rFonts w:ascii="CTraditional Arabic" w:hAnsi="CTraditional Arabic" w:cs="CTraditional Arabic"/>
          <w:spacing w:val="-4"/>
          <w:rtl/>
        </w:rPr>
        <w:t>س</w:t>
      </w:r>
      <w:r w:rsidRPr="00794986">
        <w:rPr>
          <w:spacing w:val="-4"/>
          <w:rtl/>
        </w:rPr>
        <w:t xml:space="preserve"> روا</w:t>
      </w:r>
      <w:r w:rsidR="00E81F9E" w:rsidRPr="00794986">
        <w:rPr>
          <w:spacing w:val="-4"/>
          <w:rtl/>
        </w:rPr>
        <w:t>ی</w:t>
      </w:r>
      <w:r w:rsidRPr="00794986">
        <w:rPr>
          <w:spacing w:val="-4"/>
          <w:rtl/>
        </w:rPr>
        <w:t xml:space="preserve">ت نموده، گفت: در روز فتح </w:t>
      </w:r>
      <w:r w:rsidR="00E81F9E" w:rsidRPr="00794986">
        <w:rPr>
          <w:spacing w:val="-4"/>
          <w:rtl/>
        </w:rPr>
        <w:t>ک</w:t>
      </w:r>
      <w:r w:rsidRPr="00794986">
        <w:rPr>
          <w:spacing w:val="-4"/>
          <w:rtl/>
        </w:rPr>
        <w:t xml:space="preserve">ه رسول خدا </w:t>
      </w:r>
      <w:r w:rsidRPr="00794986">
        <w:rPr>
          <w:rFonts w:cs="CTraditional Arabic"/>
          <w:spacing w:val="-4"/>
          <w:rtl/>
        </w:rPr>
        <w:t>ص</w:t>
      </w:r>
      <w:r w:rsidRPr="00A0385F">
        <w:rPr>
          <w:rtl/>
        </w:rPr>
        <w:t xml:space="preserve"> در م</w:t>
      </w:r>
      <w:r w:rsidR="00E81F9E">
        <w:rPr>
          <w:rtl/>
        </w:rPr>
        <w:t>ک</w:t>
      </w:r>
      <w:r w:rsidRPr="00A0385F">
        <w:rPr>
          <w:rtl/>
        </w:rPr>
        <w:t>ه حضور داشت، دنبال صفوان بن ام</w:t>
      </w:r>
      <w:r w:rsidR="00E81F9E">
        <w:rPr>
          <w:rtl/>
        </w:rPr>
        <w:t>ی</w:t>
      </w:r>
      <w:r w:rsidRPr="00A0385F">
        <w:rPr>
          <w:rtl/>
        </w:rPr>
        <w:t>ه، ابوسف</w:t>
      </w:r>
      <w:r w:rsidR="00E81F9E">
        <w:rPr>
          <w:rtl/>
        </w:rPr>
        <w:t>ی</w:t>
      </w:r>
      <w:r w:rsidRPr="00A0385F">
        <w:rPr>
          <w:rtl/>
        </w:rPr>
        <w:t xml:space="preserve">ان بن حرب و حارث بن هشام </w:t>
      </w:r>
      <w:r w:rsidR="00E81F9E">
        <w:rPr>
          <w:rtl/>
        </w:rPr>
        <w:t>ک</w:t>
      </w:r>
      <w:r w:rsidRPr="00A0385F">
        <w:rPr>
          <w:rtl/>
        </w:rPr>
        <w:t xml:space="preserve">سانى را ارسال داشت - عمر </w:t>
      </w:r>
      <w:r w:rsidR="00E81F9E" w:rsidRPr="00E81F9E">
        <w:rPr>
          <w:rFonts w:ascii="CTraditional Arabic" w:hAnsi="CTraditional Arabic" w:cs="CTraditional Arabic"/>
          <w:rtl/>
        </w:rPr>
        <w:t>س</w:t>
      </w:r>
      <w:r w:rsidRPr="00A0385F">
        <w:rPr>
          <w:rtl/>
        </w:rPr>
        <w:t xml:space="preserve"> مى‏گو</w:t>
      </w:r>
      <w:r w:rsidR="00E81F9E">
        <w:rPr>
          <w:rtl/>
        </w:rPr>
        <w:t>ی</w:t>
      </w:r>
      <w:r w:rsidRPr="00A0385F">
        <w:rPr>
          <w:rtl/>
        </w:rPr>
        <w:t>د: گفتم: ا</w:t>
      </w:r>
      <w:r w:rsidR="00E81F9E">
        <w:rPr>
          <w:rtl/>
        </w:rPr>
        <w:t>ک</w:t>
      </w:r>
      <w:r w:rsidRPr="00A0385F">
        <w:rPr>
          <w:rtl/>
        </w:rPr>
        <w:t>نون خداوند ما را بر آنها مسلّط گردان</w:t>
      </w:r>
      <w:r w:rsidR="00E81F9E">
        <w:rPr>
          <w:rtl/>
        </w:rPr>
        <w:t>ی</w:t>
      </w:r>
      <w:r w:rsidRPr="00A0385F">
        <w:rPr>
          <w:rtl/>
        </w:rPr>
        <w:t>ده است، من به آنها عمل</w:t>
      </w:r>
      <w:r w:rsidR="00E81F9E">
        <w:rPr>
          <w:rtl/>
        </w:rPr>
        <w:t>ک</w:t>
      </w:r>
      <w:r w:rsidRPr="00A0385F">
        <w:rPr>
          <w:rtl/>
        </w:rPr>
        <w:t>ردهاى</w:t>
      </w:r>
      <w:r w:rsidR="00ED5FD4">
        <w:rPr>
          <w:rtl/>
        </w:rPr>
        <w:t xml:space="preserve">‌شان </w:t>
      </w:r>
      <w:r w:rsidRPr="00A0385F">
        <w:rPr>
          <w:rtl/>
        </w:rPr>
        <w:t xml:space="preserve">را </w:t>
      </w:r>
      <w:r w:rsidR="00E81F9E">
        <w:rPr>
          <w:rtl/>
        </w:rPr>
        <w:t>ک</w:t>
      </w:r>
      <w:r w:rsidRPr="00A0385F">
        <w:rPr>
          <w:rtl/>
        </w:rPr>
        <w:t>ه انجام داده بودند، بازگو خواهم نمود - تا ا</w:t>
      </w:r>
      <w:r w:rsidR="00E81F9E">
        <w:rPr>
          <w:rtl/>
        </w:rPr>
        <w:t>ی</w:t>
      </w:r>
      <w:r w:rsidRPr="00A0385F">
        <w:rPr>
          <w:rtl/>
        </w:rPr>
        <w:t xml:space="preserve">ن </w:t>
      </w:r>
      <w:r w:rsidR="00E81F9E">
        <w:rPr>
          <w:rtl/>
        </w:rPr>
        <w:t>ک</w:t>
      </w:r>
      <w:r w:rsidRPr="00A0385F">
        <w:rPr>
          <w:rtl/>
        </w:rPr>
        <w:t xml:space="preserve">ه رسول خدا </w:t>
      </w:r>
      <w:r>
        <w:rPr>
          <w:rFonts w:cs="CTraditional Arabic"/>
          <w:rtl/>
        </w:rPr>
        <w:t>ص</w:t>
      </w:r>
      <w:r w:rsidRPr="00A0385F">
        <w:rPr>
          <w:rtl/>
        </w:rPr>
        <w:t xml:space="preserve"> فرمود: </w:t>
      </w:r>
      <w:r>
        <w:rPr>
          <w:rtl/>
        </w:rPr>
        <w:t>«</w:t>
      </w:r>
      <w:r w:rsidRPr="00A0385F">
        <w:rPr>
          <w:rtl/>
        </w:rPr>
        <w:t xml:space="preserve">مثال من و شما همانند </w:t>
      </w:r>
      <w:r w:rsidR="00E81F9E">
        <w:rPr>
          <w:rtl/>
        </w:rPr>
        <w:t>ی</w:t>
      </w:r>
      <w:r w:rsidRPr="00A0385F">
        <w:rPr>
          <w:rtl/>
        </w:rPr>
        <w:t xml:space="preserve">وسف است </w:t>
      </w:r>
      <w:r w:rsidR="00E81F9E">
        <w:rPr>
          <w:rtl/>
        </w:rPr>
        <w:t>ک</w:t>
      </w:r>
      <w:r w:rsidRPr="00A0385F">
        <w:rPr>
          <w:rtl/>
        </w:rPr>
        <w:t>ه هنگام د</w:t>
      </w:r>
      <w:r w:rsidR="00E81F9E">
        <w:rPr>
          <w:rtl/>
        </w:rPr>
        <w:t>ی</w:t>
      </w:r>
      <w:r w:rsidRPr="00A0385F">
        <w:rPr>
          <w:rtl/>
        </w:rPr>
        <w:t xml:space="preserve">دار با برادرانش گفت: </w:t>
      </w:r>
    </w:p>
    <w:p w:rsidR="003C75F8" w:rsidRPr="00794986" w:rsidRDefault="003C75F8" w:rsidP="00C35C54">
      <w:pPr>
        <w:pStyle w:val="af1"/>
        <w:rPr>
          <w:rFonts w:cs="IRNazli"/>
        </w:rPr>
      </w:pPr>
      <w:r w:rsidRPr="00794986">
        <w:rPr>
          <w:rStyle w:val="Charf0"/>
          <w:rtl/>
        </w:rPr>
        <w:t>﴿</w:t>
      </w:r>
      <w:r w:rsidRPr="00794986">
        <w:rPr>
          <w:rFonts w:hint="eastAsia"/>
          <w:rtl/>
        </w:rPr>
        <w:t>قَالَ</w:t>
      </w:r>
      <w:r w:rsidRPr="00794986">
        <w:rPr>
          <w:rtl/>
        </w:rPr>
        <w:t xml:space="preserve"> </w:t>
      </w:r>
      <w:r w:rsidRPr="00794986">
        <w:rPr>
          <w:rFonts w:hint="eastAsia"/>
          <w:rtl/>
        </w:rPr>
        <w:t>لَا</w:t>
      </w:r>
      <w:r w:rsidRPr="00794986">
        <w:rPr>
          <w:rtl/>
        </w:rPr>
        <w:t xml:space="preserve"> </w:t>
      </w:r>
      <w:r w:rsidRPr="00794986">
        <w:rPr>
          <w:rFonts w:hint="eastAsia"/>
          <w:rtl/>
        </w:rPr>
        <w:t>تَث</w:t>
      </w:r>
      <w:r w:rsidRPr="00794986">
        <w:rPr>
          <w:rFonts w:hint="cs"/>
          <w:rtl/>
        </w:rPr>
        <w:t>ۡ</w:t>
      </w:r>
      <w:r w:rsidRPr="00794986">
        <w:rPr>
          <w:rFonts w:hint="eastAsia"/>
          <w:rtl/>
        </w:rPr>
        <w:t>رِيبَ</w:t>
      </w:r>
      <w:r w:rsidRPr="00794986">
        <w:rPr>
          <w:rtl/>
        </w:rPr>
        <w:t xml:space="preserve"> </w:t>
      </w:r>
      <w:r w:rsidRPr="00794986">
        <w:rPr>
          <w:rFonts w:hint="eastAsia"/>
          <w:rtl/>
        </w:rPr>
        <w:t>عَلَي</w:t>
      </w:r>
      <w:r w:rsidRPr="00794986">
        <w:rPr>
          <w:rFonts w:hint="cs"/>
          <w:rtl/>
        </w:rPr>
        <w:t>ۡ</w:t>
      </w:r>
      <w:r w:rsidRPr="00794986">
        <w:rPr>
          <w:rFonts w:hint="eastAsia"/>
          <w:rtl/>
        </w:rPr>
        <w:t>كُمُ</w:t>
      </w:r>
      <w:r w:rsidRPr="00794986">
        <w:rPr>
          <w:rtl/>
        </w:rPr>
        <w:t xml:space="preserve"> </w:t>
      </w:r>
      <w:r w:rsidRPr="00794986">
        <w:rPr>
          <w:rFonts w:hint="cs"/>
          <w:rtl/>
        </w:rPr>
        <w:t>ٱ</w:t>
      </w:r>
      <w:r w:rsidRPr="00794986">
        <w:rPr>
          <w:rFonts w:hint="eastAsia"/>
          <w:rtl/>
        </w:rPr>
        <w:t>ل</w:t>
      </w:r>
      <w:r w:rsidRPr="00794986">
        <w:rPr>
          <w:rFonts w:hint="cs"/>
          <w:rtl/>
        </w:rPr>
        <w:t>ۡ</w:t>
      </w:r>
      <w:r w:rsidRPr="00794986">
        <w:rPr>
          <w:rFonts w:hint="eastAsia"/>
          <w:rtl/>
        </w:rPr>
        <w:t>يَو</w:t>
      </w:r>
      <w:r w:rsidRPr="00794986">
        <w:rPr>
          <w:rFonts w:hint="cs"/>
          <w:rtl/>
        </w:rPr>
        <w:t>ۡ</w:t>
      </w:r>
      <w:r w:rsidRPr="00794986">
        <w:rPr>
          <w:rFonts w:hint="eastAsia"/>
          <w:rtl/>
        </w:rPr>
        <w:t>مَ</w:t>
      </w:r>
      <w:r w:rsidRPr="00794986">
        <w:rPr>
          <w:rFonts w:hint="cs"/>
          <w:rtl/>
        </w:rPr>
        <w:t>ۖ</w:t>
      </w:r>
      <w:r w:rsidRPr="00794986">
        <w:rPr>
          <w:rtl/>
        </w:rPr>
        <w:t xml:space="preserve"> </w:t>
      </w:r>
      <w:r w:rsidRPr="00794986">
        <w:rPr>
          <w:rFonts w:hint="eastAsia"/>
          <w:rtl/>
        </w:rPr>
        <w:t>يَغ</w:t>
      </w:r>
      <w:r w:rsidRPr="00794986">
        <w:rPr>
          <w:rFonts w:hint="cs"/>
          <w:rtl/>
        </w:rPr>
        <w:t>ۡ</w:t>
      </w:r>
      <w:r w:rsidRPr="00794986">
        <w:rPr>
          <w:rFonts w:hint="eastAsia"/>
          <w:rtl/>
        </w:rPr>
        <w:t>فِرُ</w:t>
      </w:r>
      <w:r w:rsidRPr="00794986">
        <w:rPr>
          <w:rtl/>
        </w:rPr>
        <w:t xml:space="preserve"> </w:t>
      </w:r>
      <w:r w:rsidRPr="00794986">
        <w:rPr>
          <w:rFonts w:hint="cs"/>
          <w:rtl/>
        </w:rPr>
        <w:t>ٱ</w:t>
      </w:r>
      <w:r w:rsidRPr="00794986">
        <w:rPr>
          <w:rFonts w:hint="eastAsia"/>
          <w:rtl/>
        </w:rPr>
        <w:t>للَّهُ</w:t>
      </w:r>
      <w:r w:rsidRPr="00794986">
        <w:rPr>
          <w:rtl/>
        </w:rPr>
        <w:t xml:space="preserve"> </w:t>
      </w:r>
      <w:r w:rsidRPr="00794986">
        <w:rPr>
          <w:rFonts w:hint="eastAsia"/>
          <w:rtl/>
        </w:rPr>
        <w:t>لَكُم</w:t>
      </w:r>
      <w:r w:rsidRPr="00794986">
        <w:rPr>
          <w:rFonts w:hint="cs"/>
          <w:rtl/>
        </w:rPr>
        <w:t>ۡۖ</w:t>
      </w:r>
      <w:r w:rsidRPr="00794986">
        <w:rPr>
          <w:rtl/>
        </w:rPr>
        <w:t xml:space="preserve"> </w:t>
      </w:r>
      <w:r w:rsidRPr="00794986">
        <w:rPr>
          <w:rFonts w:hint="eastAsia"/>
          <w:rtl/>
        </w:rPr>
        <w:t>وَهُوَ</w:t>
      </w:r>
      <w:r w:rsidRPr="00794986">
        <w:rPr>
          <w:rtl/>
        </w:rPr>
        <w:t xml:space="preserve"> </w:t>
      </w:r>
      <w:r w:rsidRPr="00794986">
        <w:rPr>
          <w:rFonts w:hint="eastAsia"/>
          <w:rtl/>
        </w:rPr>
        <w:t>أَر</w:t>
      </w:r>
      <w:r w:rsidRPr="00794986">
        <w:rPr>
          <w:rFonts w:hint="cs"/>
          <w:rtl/>
        </w:rPr>
        <w:t>ۡ</w:t>
      </w:r>
      <w:r w:rsidRPr="00794986">
        <w:rPr>
          <w:rFonts w:hint="eastAsia"/>
          <w:rtl/>
        </w:rPr>
        <w:t>حَمُ</w:t>
      </w:r>
      <w:r w:rsidRPr="00794986">
        <w:rPr>
          <w:rtl/>
        </w:rPr>
        <w:t xml:space="preserve"> </w:t>
      </w:r>
      <w:r w:rsidRPr="00794986">
        <w:rPr>
          <w:rFonts w:hint="cs"/>
          <w:rtl/>
        </w:rPr>
        <w:t>ٱ</w:t>
      </w:r>
      <w:r w:rsidRPr="00794986">
        <w:rPr>
          <w:rFonts w:hint="eastAsia"/>
          <w:rtl/>
        </w:rPr>
        <w:t>لرَّ</w:t>
      </w:r>
      <w:r w:rsidRPr="00794986">
        <w:rPr>
          <w:rFonts w:hint="cs"/>
          <w:rtl/>
        </w:rPr>
        <w:t>ٰ</w:t>
      </w:r>
      <w:r w:rsidRPr="00794986">
        <w:rPr>
          <w:rFonts w:hint="eastAsia"/>
          <w:rtl/>
        </w:rPr>
        <w:t>حِمِينَ</w:t>
      </w:r>
      <w:r w:rsidRPr="00794986">
        <w:rPr>
          <w:rtl/>
        </w:rPr>
        <w:t xml:space="preserve"> </w:t>
      </w:r>
      <w:r w:rsidRPr="00794986">
        <w:rPr>
          <w:rFonts w:hint="cs"/>
          <w:rtl/>
        </w:rPr>
        <w:t>٩٢</w:t>
      </w:r>
      <w:r w:rsidRPr="00794986">
        <w:rPr>
          <w:rStyle w:val="Charf0"/>
          <w:rtl/>
        </w:rPr>
        <w:t>﴾</w:t>
      </w:r>
      <w:r w:rsidRPr="00794986">
        <w:rPr>
          <w:rFonts w:ascii="Traditional Arabic" w:hAnsi="Traditional Arabic" w:cs="Traditional Arabic" w:hint="cs"/>
          <w:rtl/>
        </w:rPr>
        <w:t xml:space="preserve"> </w:t>
      </w:r>
      <w:r w:rsidR="00794986" w:rsidRPr="00794986">
        <w:rPr>
          <w:rStyle w:val="Char6"/>
          <w:rFonts w:hint="cs"/>
          <w:rtl/>
        </w:rPr>
        <w:t>[یوسف:</w:t>
      </w:r>
      <w:r w:rsidRPr="00794986">
        <w:rPr>
          <w:rStyle w:val="Char6"/>
          <w:rFonts w:hint="cs"/>
          <w:rtl/>
        </w:rPr>
        <w:t>92].</w:t>
      </w:r>
    </w:p>
    <w:p w:rsidR="003C75F8" w:rsidRPr="00A0385F" w:rsidRDefault="003C75F8" w:rsidP="00C35C54">
      <w:pPr>
        <w:pStyle w:val="ab"/>
      </w:pPr>
      <w:r w:rsidRPr="00A45EA1">
        <w:rPr>
          <w:rStyle w:val="Char5"/>
          <w:rtl/>
        </w:rPr>
        <w:t>ترجمه:</w:t>
      </w:r>
      <w:r>
        <w:rPr>
          <w:rFonts w:hint="cs"/>
          <w:rtl/>
        </w:rPr>
        <w:t xml:space="preserve"> </w:t>
      </w:r>
      <w:r w:rsidRPr="00811C2B">
        <w:rPr>
          <w:rStyle w:val="Char8"/>
          <w:rtl/>
        </w:rPr>
        <w:t>«</w:t>
      </w:r>
      <w:r w:rsidRPr="00A45EA1">
        <w:rPr>
          <w:rtl/>
        </w:rPr>
        <w:t>امروزملامت و توب</w:t>
      </w:r>
      <w:r w:rsidR="00E81F9E" w:rsidRPr="00A45EA1">
        <w:rPr>
          <w:rtl/>
        </w:rPr>
        <w:t>ی</w:t>
      </w:r>
      <w:r w:rsidRPr="00A45EA1">
        <w:rPr>
          <w:rtl/>
        </w:rPr>
        <w:t>خى بر شما ن</w:t>
      </w:r>
      <w:r w:rsidR="00E81F9E" w:rsidRPr="00A45EA1">
        <w:rPr>
          <w:rtl/>
        </w:rPr>
        <w:t>ی</w:t>
      </w:r>
      <w:r w:rsidRPr="00A45EA1">
        <w:rPr>
          <w:rtl/>
        </w:rPr>
        <w:t>ست، خداوند شما را مى‏بخشد، و او ارحم الراحم</w:t>
      </w:r>
      <w:r w:rsidR="00E81F9E" w:rsidRPr="00A45EA1">
        <w:rPr>
          <w:rtl/>
        </w:rPr>
        <w:t>ی</w:t>
      </w:r>
      <w:r w:rsidRPr="00A45EA1">
        <w:rPr>
          <w:rtl/>
        </w:rPr>
        <w:t>ن است</w:t>
      </w:r>
      <w:r w:rsidRPr="00811C2B">
        <w:rPr>
          <w:rStyle w:val="Char8"/>
          <w:rtl/>
        </w:rPr>
        <w:t>»</w:t>
      </w:r>
      <w:r w:rsidRPr="00A0385F">
        <w:rPr>
          <w:rtl/>
        </w:rPr>
        <w:t>.</w:t>
      </w:r>
    </w:p>
    <w:p w:rsidR="003C75F8" w:rsidRPr="00A0385F" w:rsidRDefault="003C75F8" w:rsidP="00C35C54">
      <w:pPr>
        <w:pStyle w:val="a8"/>
      </w:pPr>
      <w:r w:rsidRPr="00A0385F">
        <w:rPr>
          <w:rtl/>
        </w:rPr>
        <w:t xml:space="preserve">عمر </w:t>
      </w:r>
      <w:r w:rsidR="00E81F9E" w:rsidRPr="00E81F9E">
        <w:rPr>
          <w:rFonts w:ascii="CTraditional Arabic" w:hAnsi="CTraditional Arabic" w:cs="CTraditional Arabic"/>
          <w:rtl/>
        </w:rPr>
        <w:t>س</w:t>
      </w:r>
      <w:r w:rsidRPr="00A0385F">
        <w:rPr>
          <w:rtl/>
        </w:rPr>
        <w:t xml:space="preserve"> گو</w:t>
      </w:r>
      <w:r w:rsidR="00E81F9E">
        <w:rPr>
          <w:rtl/>
        </w:rPr>
        <w:t>ی</w:t>
      </w:r>
      <w:r w:rsidRPr="00A0385F">
        <w:rPr>
          <w:rtl/>
        </w:rPr>
        <w:t>د: من از پ</w:t>
      </w:r>
      <w:r w:rsidR="00E81F9E">
        <w:rPr>
          <w:rtl/>
        </w:rPr>
        <w:t>ی</w:t>
      </w:r>
      <w:r w:rsidRPr="00A0385F">
        <w:rPr>
          <w:rtl/>
        </w:rPr>
        <w:t xml:space="preserve">امبر خدا </w:t>
      </w:r>
      <w:r>
        <w:rPr>
          <w:rFonts w:cs="CTraditional Arabic"/>
          <w:rtl/>
        </w:rPr>
        <w:t>ص</w:t>
      </w:r>
      <w:r w:rsidRPr="00A0385F">
        <w:rPr>
          <w:rtl/>
        </w:rPr>
        <w:t xml:space="preserve"> به خاطر ا</w:t>
      </w:r>
      <w:r w:rsidR="00E81F9E">
        <w:rPr>
          <w:rtl/>
        </w:rPr>
        <w:t>ی</w:t>
      </w:r>
      <w:r w:rsidRPr="00A0385F">
        <w:rPr>
          <w:rtl/>
        </w:rPr>
        <w:t xml:space="preserve">ن </w:t>
      </w:r>
      <w:r w:rsidR="00E81F9E">
        <w:rPr>
          <w:rtl/>
        </w:rPr>
        <w:t>ک</w:t>
      </w:r>
      <w:r w:rsidRPr="00A0385F">
        <w:rPr>
          <w:rtl/>
        </w:rPr>
        <w:t>ه مبادا آن حرفها</w:t>
      </w:r>
      <w:r w:rsidR="00E81F9E">
        <w:rPr>
          <w:rtl/>
        </w:rPr>
        <w:t>ی</w:t>
      </w:r>
      <w:r w:rsidRPr="00A0385F">
        <w:rPr>
          <w:rtl/>
        </w:rPr>
        <w:t>م به او رس</w:t>
      </w:r>
      <w:r w:rsidR="00E81F9E">
        <w:rPr>
          <w:rtl/>
        </w:rPr>
        <w:t>ی</w:t>
      </w:r>
      <w:r w:rsidRPr="00A0385F">
        <w:rPr>
          <w:rtl/>
        </w:rPr>
        <w:t>ده باشد، و پ</w:t>
      </w:r>
      <w:r w:rsidR="00E81F9E">
        <w:rPr>
          <w:rtl/>
        </w:rPr>
        <w:t>ی</w:t>
      </w:r>
      <w:r w:rsidRPr="00A0385F">
        <w:rPr>
          <w:rtl/>
        </w:rPr>
        <w:t xml:space="preserve">امبر خدا </w:t>
      </w:r>
      <w:r>
        <w:rPr>
          <w:rFonts w:cs="CTraditional Arabic"/>
          <w:rtl/>
        </w:rPr>
        <w:t>ص</w:t>
      </w:r>
      <w:r w:rsidRPr="00A0385F">
        <w:rPr>
          <w:rtl/>
        </w:rPr>
        <w:t xml:space="preserve"> به آنها اعلام عفو نمود، خ</w:t>
      </w:r>
      <w:r w:rsidR="00E81F9E">
        <w:rPr>
          <w:rtl/>
        </w:rPr>
        <w:t>ی</w:t>
      </w:r>
      <w:r w:rsidRPr="00A0385F">
        <w:rPr>
          <w:rtl/>
        </w:rPr>
        <w:t>لى‏ها خجالت زده شدم.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Fonts w:hint="cs"/>
          <w:rtl/>
        </w:rPr>
        <w:t>(</w:t>
      </w:r>
      <w:r w:rsidRPr="00A0385F">
        <w:rPr>
          <w:rtl/>
        </w:rPr>
        <w:t>292/5</w:t>
      </w:r>
      <w:r>
        <w:rPr>
          <w:rFonts w:hint="cs"/>
          <w:rtl/>
        </w:rPr>
        <w:t>)</w:t>
      </w:r>
      <w:r w:rsidRPr="00A0385F">
        <w:rPr>
          <w:rtl/>
        </w:rPr>
        <w:t xml:space="preserve"> آمده.</w:t>
      </w:r>
    </w:p>
    <w:p w:rsidR="003C75F8" w:rsidRPr="00A0385F" w:rsidRDefault="003C75F8" w:rsidP="00C35C54">
      <w:pPr>
        <w:pStyle w:val="a8"/>
      </w:pPr>
      <w:r w:rsidRPr="00A0385F">
        <w:rPr>
          <w:rtl/>
        </w:rPr>
        <w:t>و در نزد ابن زنجو</w:t>
      </w:r>
      <w:r w:rsidR="00E81F9E">
        <w:rPr>
          <w:rtl/>
        </w:rPr>
        <w:t>ی</w:t>
      </w:r>
      <w:r w:rsidRPr="00A0385F">
        <w:rPr>
          <w:rtl/>
        </w:rPr>
        <w:t xml:space="preserve">ه در </w:t>
      </w:r>
      <w:r w:rsidR="00E81F9E">
        <w:rPr>
          <w:rtl/>
        </w:rPr>
        <w:t>ک</w:t>
      </w:r>
      <w:r w:rsidRPr="00A0385F">
        <w:rPr>
          <w:rtl/>
        </w:rPr>
        <w:t>تاب الاموال از طر</w:t>
      </w:r>
      <w:r w:rsidR="00E81F9E">
        <w:rPr>
          <w:rtl/>
        </w:rPr>
        <w:t>ی</w:t>
      </w:r>
      <w:r w:rsidRPr="00A0385F">
        <w:rPr>
          <w:rtl/>
        </w:rPr>
        <w:t>ق ابن ابى حس</w:t>
      </w:r>
      <w:r w:rsidR="00E81F9E">
        <w:rPr>
          <w:rtl/>
        </w:rPr>
        <w:t>ی</w:t>
      </w:r>
      <w:r w:rsidRPr="00A0385F">
        <w:rPr>
          <w:rtl/>
        </w:rPr>
        <w:t>ن روا</w:t>
      </w:r>
      <w:r w:rsidR="00E81F9E">
        <w:rPr>
          <w:rtl/>
        </w:rPr>
        <w:t>ی</w:t>
      </w:r>
      <w:r w:rsidRPr="00A0385F">
        <w:rPr>
          <w:rtl/>
        </w:rPr>
        <w:t xml:space="preserve">ت است، </w:t>
      </w:r>
      <w:r w:rsidR="00E81F9E">
        <w:rPr>
          <w:rtl/>
        </w:rPr>
        <w:t>ک</w:t>
      </w:r>
      <w:r w:rsidRPr="00A0385F">
        <w:rPr>
          <w:rtl/>
        </w:rPr>
        <w:t xml:space="preserve">ه گفت: هنگامى </w:t>
      </w:r>
      <w:r w:rsidR="00E81F9E">
        <w:rPr>
          <w:rtl/>
        </w:rPr>
        <w:t>ک</w:t>
      </w:r>
      <w:r w:rsidRPr="00A0385F">
        <w:rPr>
          <w:rtl/>
        </w:rPr>
        <w:t>ه پ</w:t>
      </w:r>
      <w:r w:rsidR="00E81F9E">
        <w:rPr>
          <w:rtl/>
        </w:rPr>
        <w:t>ی</w:t>
      </w:r>
      <w:r w:rsidRPr="00A0385F">
        <w:rPr>
          <w:rtl/>
        </w:rPr>
        <w:t xml:space="preserve">امبرخدا </w:t>
      </w:r>
      <w:r>
        <w:rPr>
          <w:rFonts w:cs="CTraditional Arabic"/>
          <w:rtl/>
        </w:rPr>
        <w:t>ص</w:t>
      </w:r>
      <w:r w:rsidRPr="00A0385F">
        <w:rPr>
          <w:rtl/>
        </w:rPr>
        <w:t xml:space="preserve"> م</w:t>
      </w:r>
      <w:r w:rsidR="00E81F9E">
        <w:rPr>
          <w:rtl/>
        </w:rPr>
        <w:t>ک</w:t>
      </w:r>
      <w:r w:rsidRPr="00A0385F">
        <w:rPr>
          <w:rtl/>
        </w:rPr>
        <w:t xml:space="preserve">ه را فتح نمود، داخل خانه </w:t>
      </w:r>
      <w:r w:rsidR="00E81F9E">
        <w:rPr>
          <w:rtl/>
        </w:rPr>
        <w:t>ک</w:t>
      </w:r>
      <w:r w:rsidRPr="00A0385F">
        <w:rPr>
          <w:rtl/>
        </w:rPr>
        <w:t>عبه گرد</w:t>
      </w:r>
      <w:r w:rsidR="00E81F9E">
        <w:rPr>
          <w:rtl/>
        </w:rPr>
        <w:t>ی</w:t>
      </w:r>
      <w:r w:rsidRPr="00A0385F">
        <w:rPr>
          <w:rtl/>
        </w:rPr>
        <w:t>د، بعد از آن ب</w:t>
      </w:r>
      <w:r w:rsidR="00E81F9E">
        <w:rPr>
          <w:rtl/>
        </w:rPr>
        <w:t>ی</w:t>
      </w:r>
      <w:r w:rsidRPr="00A0385F">
        <w:rPr>
          <w:rtl/>
        </w:rPr>
        <w:t xml:space="preserve">رون رفت و دست‏هاى خود را بر دروازه گذاشته فرمود: </w:t>
      </w:r>
      <w:r>
        <w:rPr>
          <w:rtl/>
        </w:rPr>
        <w:t>«</w:t>
      </w:r>
      <w:r w:rsidRPr="00A0385F">
        <w:rPr>
          <w:rtl/>
        </w:rPr>
        <w:t>چه مى‏گو</w:t>
      </w:r>
      <w:r w:rsidR="00E81F9E">
        <w:rPr>
          <w:rtl/>
        </w:rPr>
        <w:t>یی</w:t>
      </w:r>
      <w:r w:rsidRPr="00A0385F">
        <w:rPr>
          <w:rtl/>
        </w:rPr>
        <w:t>د؟</w:t>
      </w:r>
      <w:r>
        <w:rPr>
          <w:rtl/>
        </w:rPr>
        <w:t>»</w:t>
      </w:r>
      <w:r w:rsidRPr="00A0385F">
        <w:rPr>
          <w:rtl/>
        </w:rPr>
        <w:t xml:space="preserve"> سه</w:t>
      </w:r>
      <w:r w:rsidR="00E81F9E">
        <w:rPr>
          <w:rtl/>
        </w:rPr>
        <w:t>ی</w:t>
      </w:r>
      <w:r w:rsidRPr="00A0385F">
        <w:rPr>
          <w:rtl/>
        </w:rPr>
        <w:t>ل بن عمرو گفت: ما خ</w:t>
      </w:r>
      <w:r w:rsidR="00E81F9E">
        <w:rPr>
          <w:rtl/>
        </w:rPr>
        <w:t>ی</w:t>
      </w:r>
      <w:r w:rsidRPr="00A0385F">
        <w:rPr>
          <w:rtl/>
        </w:rPr>
        <w:t>ر مى‏گو</w:t>
      </w:r>
      <w:r w:rsidR="00E81F9E">
        <w:rPr>
          <w:rtl/>
        </w:rPr>
        <w:t>یی</w:t>
      </w:r>
      <w:r w:rsidRPr="00A0385F">
        <w:rPr>
          <w:rtl/>
        </w:rPr>
        <w:t>م، و خ</w:t>
      </w:r>
      <w:r w:rsidR="00E81F9E">
        <w:rPr>
          <w:rtl/>
        </w:rPr>
        <w:t>ی</w:t>
      </w:r>
      <w:r w:rsidRPr="00A0385F">
        <w:rPr>
          <w:rtl/>
        </w:rPr>
        <w:t>ر توقع دار</w:t>
      </w:r>
      <w:r w:rsidR="00E81F9E">
        <w:rPr>
          <w:rtl/>
        </w:rPr>
        <w:t>ی</w:t>
      </w:r>
      <w:r w:rsidRPr="00A0385F">
        <w:rPr>
          <w:rtl/>
        </w:rPr>
        <w:t xml:space="preserve">م، تو برادر </w:t>
      </w:r>
      <w:r w:rsidR="00E81F9E">
        <w:rPr>
          <w:rtl/>
        </w:rPr>
        <w:t>ک</w:t>
      </w:r>
      <w:r w:rsidRPr="00A0385F">
        <w:rPr>
          <w:rtl/>
        </w:rPr>
        <w:t>ر</w:t>
      </w:r>
      <w:r w:rsidR="00E81F9E">
        <w:rPr>
          <w:rtl/>
        </w:rPr>
        <w:t>ی</w:t>
      </w:r>
      <w:r w:rsidRPr="00A0385F">
        <w:rPr>
          <w:rtl/>
        </w:rPr>
        <w:t>م و برادر زاده بزرگوارما هستى، و ا</w:t>
      </w:r>
      <w:r w:rsidR="00E81F9E">
        <w:rPr>
          <w:rtl/>
        </w:rPr>
        <w:t>ک</w:t>
      </w:r>
      <w:r w:rsidRPr="00A0385F">
        <w:rPr>
          <w:rtl/>
        </w:rPr>
        <w:t>نون بر ما پ</w:t>
      </w:r>
      <w:r w:rsidR="00E81F9E">
        <w:rPr>
          <w:rtl/>
        </w:rPr>
        <w:t>ی</w:t>
      </w:r>
      <w:r w:rsidRPr="00A0385F">
        <w:rPr>
          <w:rtl/>
        </w:rPr>
        <w:t>روز شده‏اى. پ</w:t>
      </w:r>
      <w:r w:rsidR="00E81F9E">
        <w:rPr>
          <w:rtl/>
        </w:rPr>
        <w:t>ی</w:t>
      </w:r>
      <w:r w:rsidRPr="00A0385F">
        <w:rPr>
          <w:rtl/>
        </w:rPr>
        <w:t xml:space="preserve">امبر </w:t>
      </w:r>
      <w:r>
        <w:rPr>
          <w:rFonts w:cs="CTraditional Arabic"/>
          <w:rtl/>
        </w:rPr>
        <w:t>ص</w:t>
      </w:r>
      <w:r w:rsidRPr="00A0385F">
        <w:rPr>
          <w:rtl/>
        </w:rPr>
        <w:t xml:space="preserve"> </w:t>
      </w:r>
      <w:r>
        <w:rPr>
          <w:rtl/>
        </w:rPr>
        <w:t>(</w:t>
      </w:r>
      <w:r w:rsidRPr="00A0385F">
        <w:rPr>
          <w:rtl/>
        </w:rPr>
        <w:t>با شن</w:t>
      </w:r>
      <w:r w:rsidR="00E81F9E">
        <w:rPr>
          <w:rtl/>
        </w:rPr>
        <w:t>ی</w:t>
      </w:r>
      <w:r w:rsidRPr="00A0385F">
        <w:rPr>
          <w:rtl/>
        </w:rPr>
        <w:t>دن ا</w:t>
      </w:r>
      <w:r w:rsidR="00E81F9E">
        <w:rPr>
          <w:rtl/>
        </w:rPr>
        <w:t>ی</w:t>
      </w:r>
      <w:r w:rsidRPr="00A0385F">
        <w:rPr>
          <w:rtl/>
        </w:rPr>
        <w:t>ن سخن از آنها</w:t>
      </w:r>
      <w:r>
        <w:rPr>
          <w:rtl/>
        </w:rPr>
        <w:t>)</w:t>
      </w:r>
      <w:r w:rsidRPr="00A0385F">
        <w:rPr>
          <w:rtl/>
        </w:rPr>
        <w:t xml:space="preserve"> گفت: </w:t>
      </w:r>
      <w:r>
        <w:rPr>
          <w:rtl/>
        </w:rPr>
        <w:t>«</w:t>
      </w:r>
      <w:r w:rsidRPr="00A0385F">
        <w:rPr>
          <w:rtl/>
        </w:rPr>
        <w:t xml:space="preserve">من چنان </w:t>
      </w:r>
      <w:r w:rsidR="00E81F9E">
        <w:rPr>
          <w:rtl/>
        </w:rPr>
        <w:t>ک</w:t>
      </w:r>
      <w:r w:rsidRPr="00A0385F">
        <w:rPr>
          <w:rtl/>
        </w:rPr>
        <w:t xml:space="preserve">ه برادرم </w:t>
      </w:r>
      <w:r w:rsidR="00E81F9E">
        <w:rPr>
          <w:rtl/>
        </w:rPr>
        <w:t>ی</w:t>
      </w:r>
      <w:r w:rsidRPr="00A0385F">
        <w:rPr>
          <w:rtl/>
        </w:rPr>
        <w:t>وسف گفته است مى‏گو</w:t>
      </w:r>
      <w:r w:rsidR="00E81F9E">
        <w:rPr>
          <w:rtl/>
        </w:rPr>
        <w:t>ی</w:t>
      </w:r>
      <w:r w:rsidRPr="00A0385F">
        <w:rPr>
          <w:rtl/>
        </w:rPr>
        <w:t xml:space="preserve">م: </w:t>
      </w:r>
      <w:r>
        <w:rPr>
          <w:rtl/>
        </w:rPr>
        <w:t>(</w:t>
      </w:r>
      <w:r w:rsidRPr="00A0385F">
        <w:rPr>
          <w:rtl/>
        </w:rPr>
        <w:t>لا تثر</w:t>
      </w:r>
      <w:r w:rsidR="00E81F9E">
        <w:rPr>
          <w:rtl/>
        </w:rPr>
        <w:t>ی</w:t>
      </w:r>
      <w:r w:rsidRPr="00A0385F">
        <w:rPr>
          <w:rtl/>
        </w:rPr>
        <w:t>ب عل</w:t>
      </w:r>
      <w:r w:rsidR="00E81F9E">
        <w:rPr>
          <w:rtl/>
        </w:rPr>
        <w:t>یک</w:t>
      </w:r>
      <w:r w:rsidRPr="00A0385F">
        <w:rPr>
          <w:rtl/>
        </w:rPr>
        <w:t>م ال</w:t>
      </w:r>
      <w:r w:rsidR="00E81F9E">
        <w:rPr>
          <w:rtl/>
        </w:rPr>
        <w:t>ی</w:t>
      </w:r>
      <w:r w:rsidRPr="00A0385F">
        <w:rPr>
          <w:rtl/>
        </w:rPr>
        <w:t>وم</w:t>
      </w:r>
      <w:r>
        <w:rPr>
          <w:rtl/>
        </w:rPr>
        <w:t>)</w:t>
      </w:r>
      <w:r w:rsidRPr="00A0385F">
        <w:rPr>
          <w:rtl/>
        </w:rPr>
        <w:t>. ا</w:t>
      </w:r>
      <w:r w:rsidR="00E81F9E">
        <w:rPr>
          <w:rtl/>
        </w:rPr>
        <w:t>ی</w:t>
      </w:r>
      <w:r w:rsidRPr="00A0385F">
        <w:rPr>
          <w:rtl/>
        </w:rPr>
        <w:t>ن چن</w:t>
      </w:r>
      <w:r w:rsidR="00E81F9E">
        <w:rPr>
          <w:rtl/>
        </w:rPr>
        <w:t>ی</w:t>
      </w:r>
      <w:r w:rsidRPr="00A0385F">
        <w:rPr>
          <w:rtl/>
        </w:rPr>
        <w:t>ن در الاصاب</w:t>
      </w:r>
      <w:r>
        <w:rPr>
          <w:rtl/>
        </w:rPr>
        <w:t>ه</w:t>
      </w:r>
      <w:r w:rsidRPr="00A0385F">
        <w:rPr>
          <w:rtl/>
        </w:rPr>
        <w:t xml:space="preserve"> </w:t>
      </w:r>
      <w:r>
        <w:rPr>
          <w:rFonts w:hint="cs"/>
          <w:rtl/>
        </w:rPr>
        <w:t>(</w:t>
      </w:r>
      <w:r w:rsidRPr="00A0385F">
        <w:rPr>
          <w:rtl/>
        </w:rPr>
        <w:t>93/2</w:t>
      </w:r>
      <w:r>
        <w:rPr>
          <w:rFonts w:hint="cs"/>
          <w:rtl/>
        </w:rPr>
        <w:t>)</w:t>
      </w:r>
      <w:r w:rsidRPr="00A0385F">
        <w:rPr>
          <w:rtl/>
        </w:rPr>
        <w:t xml:space="preserve"> آمده.</w:t>
      </w:r>
    </w:p>
    <w:p w:rsidR="003C75F8" w:rsidRPr="00A0385F" w:rsidRDefault="003C75F8" w:rsidP="00C35C54">
      <w:pPr>
        <w:pStyle w:val="a8"/>
      </w:pPr>
      <w:r w:rsidRPr="00A0385F">
        <w:rPr>
          <w:rtl/>
        </w:rPr>
        <w:t>ا</w:t>
      </w:r>
      <w:r w:rsidR="00E81F9E">
        <w:rPr>
          <w:rtl/>
        </w:rPr>
        <w:t>ی</w:t>
      </w:r>
      <w:r w:rsidRPr="00A0385F">
        <w:rPr>
          <w:rtl/>
        </w:rPr>
        <w:t>ن را ب</w:t>
      </w:r>
      <w:r w:rsidR="00E81F9E">
        <w:rPr>
          <w:rtl/>
        </w:rPr>
        <w:t>ی</w:t>
      </w:r>
      <w:r w:rsidRPr="00A0385F">
        <w:rPr>
          <w:rtl/>
        </w:rPr>
        <w:t xml:space="preserve">هقى </w:t>
      </w:r>
      <w:r>
        <w:rPr>
          <w:rFonts w:hint="cs"/>
          <w:rtl/>
        </w:rPr>
        <w:t>(</w:t>
      </w:r>
      <w:r w:rsidRPr="00A0385F">
        <w:rPr>
          <w:rtl/>
        </w:rPr>
        <w:t>118/9</w:t>
      </w:r>
      <w:r>
        <w:rPr>
          <w:rFonts w:hint="cs"/>
          <w:rtl/>
        </w:rPr>
        <w:t>)</w:t>
      </w:r>
      <w:r w:rsidRPr="00A0385F">
        <w:rPr>
          <w:rtl/>
        </w:rPr>
        <w:t xml:space="preserve"> از طر</w:t>
      </w:r>
      <w:r w:rsidR="00E81F9E">
        <w:rPr>
          <w:rtl/>
        </w:rPr>
        <w:t>ی</w:t>
      </w:r>
      <w:r w:rsidRPr="00A0385F">
        <w:rPr>
          <w:rtl/>
        </w:rPr>
        <w:t>ق قاسم بن سلام بن مس</w:t>
      </w:r>
      <w:r w:rsidR="00E81F9E">
        <w:rPr>
          <w:rtl/>
        </w:rPr>
        <w:t>کی</w:t>
      </w:r>
      <w:r w:rsidRPr="00A0385F">
        <w:rPr>
          <w:rtl/>
        </w:rPr>
        <w:t>ن از پدرش، از ثابت بنانى از عبد</w:t>
      </w:r>
      <w:r w:rsidR="008819D4">
        <w:rPr>
          <w:rtl/>
        </w:rPr>
        <w:t>الله</w:t>
      </w:r>
      <w:r w:rsidRPr="00A0385F">
        <w:rPr>
          <w:rtl/>
        </w:rPr>
        <w:t xml:space="preserve"> بن رباح از ابوهر</w:t>
      </w:r>
      <w:r w:rsidR="00E81F9E">
        <w:rPr>
          <w:rtl/>
        </w:rPr>
        <w:t>ی</w:t>
      </w:r>
      <w:r w:rsidRPr="00A0385F">
        <w:rPr>
          <w:rtl/>
        </w:rPr>
        <w:t xml:space="preserve">ره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ت نموده.... و حد</w:t>
      </w:r>
      <w:r w:rsidR="00E81F9E">
        <w:rPr>
          <w:rtl/>
        </w:rPr>
        <w:t>ی</w:t>
      </w:r>
      <w:r w:rsidRPr="00A0385F">
        <w:rPr>
          <w:rtl/>
        </w:rPr>
        <w:t>ث را آورده و در آن آمده: وى مى‏گو</w:t>
      </w:r>
      <w:r w:rsidR="00E81F9E">
        <w:rPr>
          <w:rtl/>
        </w:rPr>
        <w:t>ی</w:t>
      </w:r>
      <w:r w:rsidRPr="00A0385F">
        <w:rPr>
          <w:rtl/>
        </w:rPr>
        <w:t>د: بعد از آن، پ</w:t>
      </w:r>
      <w:r w:rsidR="00E81F9E">
        <w:rPr>
          <w:rtl/>
        </w:rPr>
        <w:t>ی</w:t>
      </w:r>
      <w:r w:rsidRPr="00A0385F">
        <w:rPr>
          <w:rtl/>
        </w:rPr>
        <w:t xml:space="preserve">امبر خدا </w:t>
      </w:r>
      <w:r>
        <w:rPr>
          <w:rFonts w:cs="CTraditional Arabic"/>
          <w:rtl/>
        </w:rPr>
        <w:t>ص</w:t>
      </w:r>
      <w:r w:rsidRPr="00A0385F">
        <w:rPr>
          <w:rtl/>
        </w:rPr>
        <w:t xml:space="preserve"> به </w:t>
      </w:r>
      <w:r w:rsidR="00E81F9E">
        <w:rPr>
          <w:rtl/>
        </w:rPr>
        <w:t>ک</w:t>
      </w:r>
      <w:r w:rsidRPr="00A0385F">
        <w:rPr>
          <w:rtl/>
        </w:rPr>
        <w:t xml:space="preserve">عبه آمد و از هر دو طرف دروازه </w:t>
      </w:r>
      <w:r w:rsidR="00E81F9E">
        <w:rPr>
          <w:rtl/>
        </w:rPr>
        <w:t>ک</w:t>
      </w:r>
      <w:r w:rsidRPr="00A0385F">
        <w:rPr>
          <w:rtl/>
        </w:rPr>
        <w:t xml:space="preserve">عبه گرفته گفت: </w:t>
      </w:r>
      <w:r>
        <w:rPr>
          <w:rtl/>
        </w:rPr>
        <w:t>«</w:t>
      </w:r>
      <w:r w:rsidRPr="00A0385F">
        <w:rPr>
          <w:rtl/>
        </w:rPr>
        <w:t>چه مى‏گو</w:t>
      </w:r>
      <w:r w:rsidR="00E81F9E">
        <w:rPr>
          <w:rtl/>
        </w:rPr>
        <w:t>یی</w:t>
      </w:r>
      <w:r w:rsidRPr="00A0385F">
        <w:rPr>
          <w:rtl/>
        </w:rPr>
        <w:t>د؟ و چه ف</w:t>
      </w:r>
      <w:r w:rsidR="00E81F9E">
        <w:rPr>
          <w:rtl/>
        </w:rPr>
        <w:t>ک</w:t>
      </w:r>
      <w:r w:rsidRPr="00A0385F">
        <w:rPr>
          <w:rtl/>
        </w:rPr>
        <w:t>ر مى‏</w:t>
      </w:r>
      <w:r w:rsidR="00E81F9E">
        <w:rPr>
          <w:rtl/>
        </w:rPr>
        <w:t>ک</w:t>
      </w:r>
      <w:r w:rsidRPr="00A0385F">
        <w:rPr>
          <w:rtl/>
        </w:rPr>
        <w:t>ن</w:t>
      </w:r>
      <w:r w:rsidR="00E81F9E">
        <w:rPr>
          <w:rtl/>
        </w:rPr>
        <w:t>ی</w:t>
      </w:r>
      <w:r w:rsidRPr="00A0385F">
        <w:rPr>
          <w:rtl/>
        </w:rPr>
        <w:t>د؟</w:t>
      </w:r>
      <w:r>
        <w:rPr>
          <w:rtl/>
        </w:rPr>
        <w:t>»</w:t>
      </w:r>
      <w:r w:rsidRPr="00A0385F">
        <w:rPr>
          <w:rtl/>
        </w:rPr>
        <w:t xml:space="preserve"> آنها گفتند: مى‏گو</w:t>
      </w:r>
      <w:r w:rsidR="00E81F9E">
        <w:rPr>
          <w:rtl/>
        </w:rPr>
        <w:t>یی</w:t>
      </w:r>
      <w:r w:rsidRPr="00A0385F">
        <w:rPr>
          <w:rtl/>
        </w:rPr>
        <w:t>م: برادر زاده، و پسرعموى بردبار و مهربان ما هستى. راوى مى‏گو</w:t>
      </w:r>
      <w:r w:rsidR="00E81F9E">
        <w:rPr>
          <w:rtl/>
        </w:rPr>
        <w:t>ی</w:t>
      </w:r>
      <w:r w:rsidRPr="00A0385F">
        <w:rPr>
          <w:rtl/>
        </w:rPr>
        <w:t>د: آنها ا</w:t>
      </w:r>
      <w:r w:rsidR="00E81F9E">
        <w:rPr>
          <w:rtl/>
        </w:rPr>
        <w:t>ی</w:t>
      </w:r>
      <w:r w:rsidRPr="00A0385F">
        <w:rPr>
          <w:rtl/>
        </w:rPr>
        <w:t>ن را سه مرتبه گفتند. سپس پ</w:t>
      </w:r>
      <w:r w:rsidR="00E81F9E">
        <w:rPr>
          <w:rtl/>
        </w:rPr>
        <w:t>ی</w:t>
      </w:r>
      <w:r w:rsidRPr="00A0385F">
        <w:rPr>
          <w:rtl/>
        </w:rPr>
        <w:t xml:space="preserve">امبر خدا </w:t>
      </w:r>
      <w:r>
        <w:rPr>
          <w:rFonts w:cs="CTraditional Arabic"/>
          <w:rtl/>
        </w:rPr>
        <w:t>ص</w:t>
      </w:r>
      <w:r w:rsidRPr="00A0385F">
        <w:rPr>
          <w:rtl/>
        </w:rPr>
        <w:t xml:space="preserve"> فرمود: چنان </w:t>
      </w:r>
      <w:r w:rsidR="00E81F9E">
        <w:rPr>
          <w:rtl/>
        </w:rPr>
        <w:t>ک</w:t>
      </w:r>
      <w:r w:rsidRPr="00A0385F">
        <w:rPr>
          <w:rtl/>
        </w:rPr>
        <w:t xml:space="preserve">ه </w:t>
      </w:r>
      <w:r w:rsidR="00E81F9E">
        <w:rPr>
          <w:rtl/>
        </w:rPr>
        <w:t>ی</w:t>
      </w:r>
      <w:r w:rsidRPr="00A0385F">
        <w:rPr>
          <w:rtl/>
        </w:rPr>
        <w:t>وسف گفته بود من ن</w:t>
      </w:r>
      <w:r w:rsidR="00E81F9E">
        <w:rPr>
          <w:rtl/>
        </w:rPr>
        <w:t>ی</w:t>
      </w:r>
      <w:r w:rsidRPr="00A0385F">
        <w:rPr>
          <w:rtl/>
        </w:rPr>
        <w:t>ز آن چنان مى‏گو</w:t>
      </w:r>
      <w:r w:rsidR="00E81F9E">
        <w:rPr>
          <w:rtl/>
        </w:rPr>
        <w:t>ی</w:t>
      </w:r>
      <w:r w:rsidRPr="00A0385F">
        <w:rPr>
          <w:rtl/>
        </w:rPr>
        <w:t>م:</w:t>
      </w:r>
    </w:p>
    <w:p w:rsidR="003C75F8" w:rsidRPr="00C270C7" w:rsidRDefault="003C75F8" w:rsidP="00C35C54">
      <w:pPr>
        <w:pStyle w:val="af1"/>
        <w:rPr>
          <w:rFonts w:cs="IRNazli"/>
        </w:rPr>
      </w:pPr>
      <w:r w:rsidRPr="003A0AEE">
        <w:rPr>
          <w:rStyle w:val="Charf0"/>
          <w:rtl/>
        </w:rPr>
        <w:t>﴿</w:t>
      </w:r>
      <w:r w:rsidRPr="00811C2B">
        <w:rPr>
          <w:rFonts w:hint="eastAsia"/>
          <w:rtl/>
        </w:rPr>
        <w:t>قَالَ</w:t>
      </w:r>
      <w:r w:rsidRPr="00811C2B">
        <w:rPr>
          <w:rtl/>
        </w:rPr>
        <w:t xml:space="preserve"> </w:t>
      </w:r>
      <w:r w:rsidRPr="00811C2B">
        <w:rPr>
          <w:rFonts w:hint="eastAsia"/>
          <w:rtl/>
        </w:rPr>
        <w:t>لَا</w:t>
      </w:r>
      <w:r w:rsidRPr="00811C2B">
        <w:rPr>
          <w:rtl/>
        </w:rPr>
        <w:t xml:space="preserve"> </w:t>
      </w:r>
      <w:r w:rsidRPr="00811C2B">
        <w:rPr>
          <w:rFonts w:hint="eastAsia"/>
          <w:rtl/>
        </w:rPr>
        <w:t>تَث</w:t>
      </w:r>
      <w:r w:rsidRPr="00811C2B">
        <w:rPr>
          <w:rFonts w:hint="cs"/>
          <w:rtl/>
        </w:rPr>
        <w:t>ۡ</w:t>
      </w:r>
      <w:r w:rsidRPr="00811C2B">
        <w:rPr>
          <w:rFonts w:hint="eastAsia"/>
          <w:rtl/>
        </w:rPr>
        <w:t>رِيبَ</w:t>
      </w:r>
      <w:r w:rsidRPr="00811C2B">
        <w:rPr>
          <w:rtl/>
        </w:rPr>
        <w:t xml:space="preserve"> </w:t>
      </w:r>
      <w:r w:rsidRPr="00811C2B">
        <w:rPr>
          <w:rFonts w:hint="eastAsia"/>
          <w:rtl/>
        </w:rPr>
        <w:t>عَلَي</w:t>
      </w:r>
      <w:r w:rsidRPr="00811C2B">
        <w:rPr>
          <w:rFonts w:hint="cs"/>
          <w:rtl/>
        </w:rPr>
        <w:t>ۡ</w:t>
      </w:r>
      <w:r w:rsidRPr="00811C2B">
        <w:rPr>
          <w:rFonts w:hint="eastAsia"/>
          <w:rtl/>
        </w:rPr>
        <w:t>كُمُ</w:t>
      </w:r>
      <w:r w:rsidRPr="00811C2B">
        <w:rPr>
          <w:rtl/>
        </w:rPr>
        <w:t xml:space="preserve"> </w:t>
      </w:r>
      <w:r w:rsidRPr="00811C2B">
        <w:rPr>
          <w:rFonts w:hint="cs"/>
          <w:rtl/>
        </w:rPr>
        <w:t>ٱ</w:t>
      </w:r>
      <w:r w:rsidRPr="00811C2B">
        <w:rPr>
          <w:rFonts w:hint="eastAsia"/>
          <w:rtl/>
        </w:rPr>
        <w:t>ل</w:t>
      </w:r>
      <w:r w:rsidRPr="00811C2B">
        <w:rPr>
          <w:rFonts w:hint="cs"/>
          <w:rtl/>
        </w:rPr>
        <w:t>ۡ</w:t>
      </w:r>
      <w:r w:rsidRPr="00811C2B">
        <w:rPr>
          <w:rFonts w:hint="eastAsia"/>
          <w:rtl/>
        </w:rPr>
        <w:t>يَو</w:t>
      </w:r>
      <w:r w:rsidRPr="00811C2B">
        <w:rPr>
          <w:rFonts w:hint="cs"/>
          <w:rtl/>
        </w:rPr>
        <w:t>ۡ</w:t>
      </w:r>
      <w:r w:rsidRPr="00811C2B">
        <w:rPr>
          <w:rFonts w:hint="eastAsia"/>
          <w:rtl/>
        </w:rPr>
        <w:t>مَ</w:t>
      </w:r>
      <w:r w:rsidRPr="00811C2B">
        <w:rPr>
          <w:rFonts w:hint="cs"/>
          <w:rtl/>
        </w:rPr>
        <w:t>ۖ</w:t>
      </w:r>
      <w:r w:rsidRPr="00811C2B">
        <w:rPr>
          <w:rtl/>
        </w:rPr>
        <w:t xml:space="preserve"> </w:t>
      </w:r>
      <w:r w:rsidRPr="00811C2B">
        <w:rPr>
          <w:rFonts w:hint="eastAsia"/>
          <w:rtl/>
        </w:rPr>
        <w:t>يَغ</w:t>
      </w:r>
      <w:r w:rsidRPr="00811C2B">
        <w:rPr>
          <w:rFonts w:hint="cs"/>
          <w:rtl/>
        </w:rPr>
        <w:t>ۡ</w:t>
      </w:r>
      <w:r w:rsidRPr="00811C2B">
        <w:rPr>
          <w:rFonts w:hint="eastAsia"/>
          <w:rtl/>
        </w:rPr>
        <w:t>فِرُ</w:t>
      </w:r>
      <w:r w:rsidRPr="00811C2B">
        <w:rPr>
          <w:rtl/>
        </w:rPr>
        <w:t xml:space="preserve"> </w:t>
      </w:r>
      <w:r w:rsidRPr="00811C2B">
        <w:rPr>
          <w:rFonts w:hint="cs"/>
          <w:rtl/>
        </w:rPr>
        <w:t>ٱ</w:t>
      </w:r>
      <w:r w:rsidRPr="00811C2B">
        <w:rPr>
          <w:rFonts w:hint="eastAsia"/>
          <w:rtl/>
        </w:rPr>
        <w:t>للَّهُ</w:t>
      </w:r>
      <w:r w:rsidRPr="00811C2B">
        <w:rPr>
          <w:rtl/>
        </w:rPr>
        <w:t xml:space="preserve"> </w:t>
      </w:r>
      <w:r w:rsidRPr="00811C2B">
        <w:rPr>
          <w:rFonts w:hint="eastAsia"/>
          <w:rtl/>
        </w:rPr>
        <w:t>لَكُم</w:t>
      </w:r>
      <w:r w:rsidRPr="00811C2B">
        <w:rPr>
          <w:rFonts w:hint="cs"/>
          <w:rtl/>
        </w:rPr>
        <w:t>ۡۖ</w:t>
      </w:r>
      <w:r w:rsidRPr="00811C2B">
        <w:rPr>
          <w:rtl/>
        </w:rPr>
        <w:t xml:space="preserve"> </w:t>
      </w:r>
      <w:r w:rsidRPr="00811C2B">
        <w:rPr>
          <w:rFonts w:hint="eastAsia"/>
          <w:rtl/>
        </w:rPr>
        <w:t>وَهُوَ</w:t>
      </w:r>
      <w:r w:rsidRPr="00811C2B">
        <w:rPr>
          <w:rtl/>
        </w:rPr>
        <w:t xml:space="preserve"> </w:t>
      </w:r>
      <w:r w:rsidRPr="00811C2B">
        <w:rPr>
          <w:rFonts w:hint="eastAsia"/>
          <w:rtl/>
        </w:rPr>
        <w:t>أَر</w:t>
      </w:r>
      <w:r w:rsidRPr="00811C2B">
        <w:rPr>
          <w:rFonts w:hint="cs"/>
          <w:rtl/>
        </w:rPr>
        <w:t>ۡ</w:t>
      </w:r>
      <w:r w:rsidRPr="00811C2B">
        <w:rPr>
          <w:rFonts w:hint="eastAsia"/>
          <w:rtl/>
        </w:rPr>
        <w:t>حَمُ</w:t>
      </w:r>
      <w:r w:rsidRPr="00811C2B">
        <w:rPr>
          <w:rtl/>
        </w:rPr>
        <w:t xml:space="preserve"> </w:t>
      </w:r>
      <w:r w:rsidRPr="00811C2B">
        <w:rPr>
          <w:rFonts w:hint="cs"/>
          <w:rtl/>
        </w:rPr>
        <w:t>ٱ</w:t>
      </w:r>
      <w:r w:rsidRPr="00811C2B">
        <w:rPr>
          <w:rFonts w:hint="eastAsia"/>
          <w:rtl/>
        </w:rPr>
        <w:t>لرَّ</w:t>
      </w:r>
      <w:r w:rsidRPr="00811C2B">
        <w:rPr>
          <w:rFonts w:hint="cs"/>
          <w:rtl/>
        </w:rPr>
        <w:t>ٰ</w:t>
      </w:r>
      <w:r w:rsidRPr="00811C2B">
        <w:rPr>
          <w:rFonts w:hint="eastAsia"/>
          <w:rtl/>
        </w:rPr>
        <w:t>حِمِينَ</w:t>
      </w:r>
      <w:r w:rsidRPr="00811C2B">
        <w:rPr>
          <w:rtl/>
        </w:rPr>
        <w:t xml:space="preserve"> </w:t>
      </w:r>
      <w:r w:rsidRPr="00811C2B">
        <w:rPr>
          <w:rFonts w:hint="cs"/>
          <w:rtl/>
        </w:rPr>
        <w:t>٩٢</w:t>
      </w:r>
      <w:r w:rsidRPr="00811C2B">
        <w:rPr>
          <w:rStyle w:val="Char8"/>
          <w:rtl/>
        </w:rPr>
        <w:t>﴾</w:t>
      </w:r>
      <w:r>
        <w:rPr>
          <w:rFonts w:ascii="Traditional Arabic" w:hAnsi="Traditional Arabic" w:cs="Traditional Arabic" w:hint="cs"/>
          <w:rtl/>
        </w:rPr>
        <w:t>.</w:t>
      </w:r>
    </w:p>
    <w:p w:rsidR="003C75F8" w:rsidRPr="00A0385F" w:rsidRDefault="003C75F8" w:rsidP="00C35C54">
      <w:pPr>
        <w:pStyle w:val="a8"/>
      </w:pPr>
      <w:r w:rsidRPr="00A0385F">
        <w:rPr>
          <w:rtl/>
        </w:rPr>
        <w:t>راوى مى‏گو</w:t>
      </w:r>
      <w:r w:rsidR="00E81F9E">
        <w:rPr>
          <w:rtl/>
        </w:rPr>
        <w:t>ی</w:t>
      </w:r>
      <w:r w:rsidRPr="00A0385F">
        <w:rPr>
          <w:rtl/>
        </w:rPr>
        <w:t xml:space="preserve">د: آنها آن چنان با خوشى و سرور </w:t>
      </w:r>
      <w:r>
        <w:rPr>
          <w:rtl/>
        </w:rPr>
        <w:t>(</w:t>
      </w:r>
      <w:r w:rsidRPr="00A0385F">
        <w:rPr>
          <w:rtl/>
        </w:rPr>
        <w:t xml:space="preserve">از محوطه </w:t>
      </w:r>
      <w:r w:rsidR="00E81F9E">
        <w:rPr>
          <w:rtl/>
        </w:rPr>
        <w:t>ک</w:t>
      </w:r>
      <w:r w:rsidRPr="00A0385F">
        <w:rPr>
          <w:rtl/>
        </w:rPr>
        <w:t>عبه</w:t>
      </w:r>
      <w:r>
        <w:rPr>
          <w:rtl/>
        </w:rPr>
        <w:t>)</w:t>
      </w:r>
      <w:r w:rsidRPr="00A0385F">
        <w:rPr>
          <w:rtl/>
        </w:rPr>
        <w:t xml:space="preserve"> ب</w:t>
      </w:r>
      <w:r w:rsidR="00E81F9E">
        <w:rPr>
          <w:rtl/>
        </w:rPr>
        <w:t>ی</w:t>
      </w:r>
      <w:r w:rsidRPr="00A0385F">
        <w:rPr>
          <w:rtl/>
        </w:rPr>
        <w:t xml:space="preserve">رون رفتند، طورى </w:t>
      </w:r>
      <w:r w:rsidR="00E81F9E">
        <w:rPr>
          <w:rtl/>
        </w:rPr>
        <w:t>ک</w:t>
      </w:r>
      <w:r w:rsidRPr="00A0385F">
        <w:rPr>
          <w:rtl/>
        </w:rPr>
        <w:t>ه گو</w:t>
      </w:r>
      <w:r w:rsidR="00E81F9E">
        <w:rPr>
          <w:rtl/>
        </w:rPr>
        <w:t>ی</w:t>
      </w:r>
      <w:r w:rsidRPr="00A0385F">
        <w:rPr>
          <w:rtl/>
        </w:rPr>
        <w:t>ى از قبرها دوباره زنده شده باشند، و به اسلام وارد گرد</w:t>
      </w:r>
      <w:r w:rsidR="00E81F9E">
        <w:rPr>
          <w:rtl/>
        </w:rPr>
        <w:t>ی</w:t>
      </w:r>
      <w:r w:rsidRPr="00A0385F">
        <w:rPr>
          <w:rtl/>
        </w:rPr>
        <w:t>دند. ب</w:t>
      </w:r>
      <w:r w:rsidR="00E81F9E">
        <w:rPr>
          <w:rtl/>
        </w:rPr>
        <w:t>ی</w:t>
      </w:r>
      <w:r w:rsidRPr="00A0385F">
        <w:rPr>
          <w:rtl/>
        </w:rPr>
        <w:t>هقى</w:t>
      </w:r>
      <w:r w:rsidR="008C6991">
        <w:rPr>
          <w:rtl/>
        </w:rPr>
        <w:t xml:space="preserve"> می‌</w:t>
      </w:r>
      <w:r w:rsidRPr="00A0385F">
        <w:rPr>
          <w:rtl/>
        </w:rPr>
        <w:t>گو</w:t>
      </w:r>
      <w:r w:rsidR="00E81F9E">
        <w:rPr>
          <w:rtl/>
        </w:rPr>
        <w:t>ی</w:t>
      </w:r>
      <w:r w:rsidRPr="00A0385F">
        <w:rPr>
          <w:rtl/>
        </w:rPr>
        <w:t>د: در آن چه شافعى از ابو</w:t>
      </w:r>
      <w:r w:rsidR="00E81F9E">
        <w:rPr>
          <w:rtl/>
        </w:rPr>
        <w:t>ی</w:t>
      </w:r>
      <w:r w:rsidRPr="00A0385F">
        <w:rPr>
          <w:rtl/>
        </w:rPr>
        <w:t>وسف درباره ا</w:t>
      </w:r>
      <w:r w:rsidR="00E81F9E">
        <w:rPr>
          <w:rtl/>
        </w:rPr>
        <w:t>ی</w:t>
      </w:r>
      <w:r w:rsidRPr="00A0385F">
        <w:rPr>
          <w:rtl/>
        </w:rPr>
        <w:t>ن قصّه ح</w:t>
      </w:r>
      <w:r w:rsidR="00E81F9E">
        <w:rPr>
          <w:rtl/>
        </w:rPr>
        <w:t>ک</w:t>
      </w:r>
      <w:r w:rsidRPr="00A0385F">
        <w:rPr>
          <w:rtl/>
        </w:rPr>
        <w:t>ا</w:t>
      </w:r>
      <w:r w:rsidR="00E81F9E">
        <w:rPr>
          <w:rtl/>
        </w:rPr>
        <w:t>ی</w:t>
      </w:r>
      <w:r w:rsidRPr="00A0385F">
        <w:rPr>
          <w:rtl/>
        </w:rPr>
        <w:t xml:space="preserve">ت نموده، آمده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هنگامى </w:t>
      </w:r>
      <w:r w:rsidR="00E81F9E">
        <w:rPr>
          <w:rtl/>
        </w:rPr>
        <w:t>ک</w:t>
      </w:r>
      <w:r w:rsidRPr="00A0385F">
        <w:rPr>
          <w:rtl/>
        </w:rPr>
        <w:t xml:space="preserve">ه آنها در مسجد جمع شدند، به آنان گفت: </w:t>
      </w:r>
      <w:r>
        <w:rPr>
          <w:rtl/>
        </w:rPr>
        <w:t>«</w:t>
      </w:r>
      <w:r w:rsidRPr="00A0385F">
        <w:rPr>
          <w:rtl/>
        </w:rPr>
        <w:t>چه ف</w:t>
      </w:r>
      <w:r w:rsidR="00E81F9E">
        <w:rPr>
          <w:rtl/>
        </w:rPr>
        <w:t>ک</w:t>
      </w:r>
      <w:r w:rsidRPr="00A0385F">
        <w:rPr>
          <w:rtl/>
        </w:rPr>
        <w:t>ر مى‏</w:t>
      </w:r>
      <w:r w:rsidR="00E81F9E">
        <w:rPr>
          <w:rtl/>
        </w:rPr>
        <w:t>ک</w:t>
      </w:r>
      <w:r w:rsidRPr="00A0385F">
        <w:rPr>
          <w:rtl/>
        </w:rPr>
        <w:t>ن</w:t>
      </w:r>
      <w:r w:rsidR="00E81F9E">
        <w:rPr>
          <w:rtl/>
        </w:rPr>
        <w:t>ی</w:t>
      </w:r>
      <w:r w:rsidRPr="00A0385F">
        <w:rPr>
          <w:rtl/>
        </w:rPr>
        <w:t xml:space="preserve">د، </w:t>
      </w:r>
      <w:r w:rsidR="00E81F9E">
        <w:rPr>
          <w:rtl/>
        </w:rPr>
        <w:t>ک</w:t>
      </w:r>
      <w:r w:rsidRPr="00A0385F">
        <w:rPr>
          <w:rtl/>
        </w:rPr>
        <w:t>ه من با شما چه رفتارى مى‏</w:t>
      </w:r>
      <w:r w:rsidR="00E81F9E">
        <w:rPr>
          <w:rtl/>
        </w:rPr>
        <w:t>ک</w:t>
      </w:r>
      <w:r w:rsidRPr="00A0385F">
        <w:rPr>
          <w:rtl/>
        </w:rPr>
        <w:t>نم؟</w:t>
      </w:r>
      <w:r>
        <w:rPr>
          <w:rtl/>
        </w:rPr>
        <w:t>»</w:t>
      </w:r>
      <w:r w:rsidRPr="00A0385F">
        <w:rPr>
          <w:rtl/>
        </w:rPr>
        <w:t xml:space="preserve"> گفتند: ن</w:t>
      </w:r>
      <w:r w:rsidR="00E81F9E">
        <w:rPr>
          <w:rtl/>
        </w:rPr>
        <w:t>یک</w:t>
      </w:r>
      <w:r w:rsidRPr="00A0385F">
        <w:rPr>
          <w:rtl/>
        </w:rPr>
        <w:t>ى و خ</w:t>
      </w:r>
      <w:r w:rsidR="00E81F9E">
        <w:rPr>
          <w:rtl/>
        </w:rPr>
        <w:t>ی</w:t>
      </w:r>
      <w:r w:rsidRPr="00A0385F">
        <w:rPr>
          <w:rtl/>
        </w:rPr>
        <w:t xml:space="preserve">ر، تو برادر </w:t>
      </w:r>
      <w:r w:rsidR="00E81F9E">
        <w:rPr>
          <w:rtl/>
        </w:rPr>
        <w:t>ک</w:t>
      </w:r>
      <w:r w:rsidRPr="00A0385F">
        <w:rPr>
          <w:rtl/>
        </w:rPr>
        <w:t>ر</w:t>
      </w:r>
      <w:r w:rsidR="00E81F9E">
        <w:rPr>
          <w:rtl/>
        </w:rPr>
        <w:t>ی</w:t>
      </w:r>
      <w:r w:rsidRPr="00A0385F">
        <w:rPr>
          <w:rtl/>
        </w:rPr>
        <w:t>م و برادر زاده بزرگوار ما هستى!! پ</w:t>
      </w:r>
      <w:r w:rsidR="00E81F9E">
        <w:rPr>
          <w:rtl/>
        </w:rPr>
        <w:t>ی</w:t>
      </w:r>
      <w:r w:rsidRPr="00A0385F">
        <w:rPr>
          <w:rtl/>
        </w:rPr>
        <w:t xml:space="preserve">امبر </w:t>
      </w:r>
      <w:r>
        <w:rPr>
          <w:rFonts w:cs="CTraditional Arabic"/>
          <w:rtl/>
        </w:rPr>
        <w:t>ص</w:t>
      </w:r>
      <w:r w:rsidRPr="00A0385F">
        <w:rPr>
          <w:rtl/>
        </w:rPr>
        <w:t xml:space="preserve"> در پاسخ به آنها فرمود:</w:t>
      </w:r>
      <w:r>
        <w:rPr>
          <w:rFonts w:hint="cs"/>
          <w:rtl/>
        </w:rPr>
        <w:t xml:space="preserve"> </w:t>
      </w:r>
      <w:r>
        <w:rPr>
          <w:rtl/>
        </w:rPr>
        <w:t>«</w:t>
      </w:r>
      <w:r w:rsidRPr="00A0385F">
        <w:rPr>
          <w:rtl/>
        </w:rPr>
        <w:t>برو</w:t>
      </w:r>
      <w:r w:rsidR="00E81F9E">
        <w:rPr>
          <w:rtl/>
        </w:rPr>
        <w:t>ی</w:t>
      </w:r>
      <w:r w:rsidRPr="00A0385F">
        <w:rPr>
          <w:rtl/>
        </w:rPr>
        <w:t>د همه شما آزاد</w:t>
      </w:r>
      <w:r w:rsidR="00E81F9E">
        <w:rPr>
          <w:rtl/>
        </w:rPr>
        <w:t>ی</w:t>
      </w:r>
      <w:r w:rsidRPr="00A0385F">
        <w:rPr>
          <w:rtl/>
        </w:rPr>
        <w:t>د</w:t>
      </w:r>
      <w:r>
        <w:rPr>
          <w:rtl/>
        </w:rPr>
        <w:t>»</w:t>
      </w:r>
      <w:r w:rsidRPr="00C270C7">
        <w:rPr>
          <w:rStyle w:val="FootnoteReference"/>
          <w:rtl/>
        </w:rPr>
        <w:footnoteReference w:id="271"/>
      </w:r>
      <w:r w:rsidR="00A45EA1">
        <w:rPr>
          <w:rFonts w:hint="cs"/>
          <w:rtl/>
        </w:rPr>
        <w:t>.</w:t>
      </w:r>
    </w:p>
    <w:p w:rsidR="003C75F8" w:rsidRPr="00811C2B" w:rsidRDefault="003C75F8" w:rsidP="00C35C54">
      <w:pPr>
        <w:pStyle w:val="a2"/>
        <w:rPr>
          <w:rtl/>
        </w:rPr>
      </w:pPr>
      <w:bookmarkStart w:id="167" w:name="_Toc441518937"/>
      <w:r w:rsidRPr="00811C2B">
        <w:rPr>
          <w:rtl/>
        </w:rPr>
        <w:t xml:space="preserve">داستان اسلام آوردن عِكْرَمَه بن ابى جهل </w:t>
      </w:r>
      <w:r w:rsidR="00E81F9E" w:rsidRPr="00794986">
        <w:rPr>
          <w:rFonts w:ascii="CTraditional Arabic" w:hAnsi="CTraditional Arabic" w:cs="CTraditional Arabic"/>
          <w:b w:val="0"/>
          <w:bCs w:val="0"/>
          <w:sz w:val="28"/>
          <w:szCs w:val="28"/>
          <w:rtl/>
        </w:rPr>
        <w:t>س</w:t>
      </w:r>
      <w:bookmarkEnd w:id="167"/>
      <w:r w:rsidRPr="00811C2B">
        <w:rPr>
          <w:rtl/>
        </w:rPr>
        <w:t xml:space="preserve"> </w:t>
      </w:r>
    </w:p>
    <w:p w:rsidR="003C75F8" w:rsidRPr="00811C2B" w:rsidRDefault="003C75F8" w:rsidP="00C35C54">
      <w:pPr>
        <w:pStyle w:val="a5"/>
      </w:pPr>
      <w:bookmarkStart w:id="168" w:name="_Toc441518938"/>
      <w:r w:rsidRPr="00811C2B">
        <w:rPr>
          <w:rtl/>
        </w:rPr>
        <w:t>امان دادن ع</w:t>
      </w:r>
      <w:r w:rsidR="00E81F9E">
        <w:rPr>
          <w:rtl/>
        </w:rPr>
        <w:t>ک</w:t>
      </w:r>
      <w:r w:rsidRPr="00811C2B">
        <w:rPr>
          <w:rtl/>
        </w:rPr>
        <w:t xml:space="preserve">رمه زمانى </w:t>
      </w:r>
      <w:r w:rsidR="00E81F9E">
        <w:rPr>
          <w:rtl/>
        </w:rPr>
        <w:t>ک</w:t>
      </w:r>
      <w:r w:rsidRPr="00811C2B">
        <w:rPr>
          <w:rtl/>
        </w:rPr>
        <w:t>ه همسرش امّ ح</w:t>
      </w:r>
      <w:r w:rsidR="00E81F9E">
        <w:rPr>
          <w:rtl/>
        </w:rPr>
        <w:t>کی</w:t>
      </w:r>
      <w:r w:rsidRPr="00811C2B">
        <w:rPr>
          <w:rtl/>
        </w:rPr>
        <w:t>م برا</w:t>
      </w:r>
      <w:r w:rsidR="00E81F9E">
        <w:rPr>
          <w:rtl/>
        </w:rPr>
        <w:t>ی</w:t>
      </w:r>
      <w:r w:rsidRPr="00811C2B">
        <w:rPr>
          <w:rtl/>
        </w:rPr>
        <w:t>ش درخواست امان نمود</w:t>
      </w:r>
      <w:bookmarkEnd w:id="168"/>
    </w:p>
    <w:p w:rsidR="003C75F8" w:rsidRPr="00A0385F" w:rsidRDefault="003C75F8" w:rsidP="00C35C54">
      <w:pPr>
        <w:pStyle w:val="a8"/>
        <w:rPr>
          <w:rtl/>
        </w:rPr>
      </w:pPr>
      <w:r w:rsidRPr="00A0385F">
        <w:rPr>
          <w:rtl/>
        </w:rPr>
        <w:t>واقدى و ابن عسا</w:t>
      </w:r>
      <w:r w:rsidR="00E81F9E">
        <w:rPr>
          <w:rtl/>
        </w:rPr>
        <w:t>ک</w:t>
      </w:r>
      <w:r w:rsidRPr="00A0385F">
        <w:rPr>
          <w:rtl/>
        </w:rPr>
        <w:t>ر از عبد</w:t>
      </w:r>
      <w:r w:rsidR="008819D4">
        <w:rPr>
          <w:rtl/>
        </w:rPr>
        <w:t>الله</w:t>
      </w:r>
      <w:r w:rsidRPr="00A0385F">
        <w:rPr>
          <w:rtl/>
        </w:rPr>
        <w:t xml:space="preserve"> بن زب</w:t>
      </w:r>
      <w:r w:rsidR="00E81F9E">
        <w:rPr>
          <w:rtl/>
        </w:rPr>
        <w:t>ی</w:t>
      </w:r>
      <w:r w:rsidRPr="00A0385F">
        <w:rPr>
          <w:rtl/>
        </w:rPr>
        <w:t xml:space="preserve">ر </w:t>
      </w:r>
      <w:r w:rsidR="004C491C" w:rsidRPr="004C491C">
        <w:rPr>
          <w:rFonts w:cs="CTraditional Arabic"/>
          <w:rtl/>
        </w:rPr>
        <w:t>ب</w:t>
      </w:r>
      <w:r w:rsidRPr="00A0385F">
        <w:rPr>
          <w:rtl/>
        </w:rPr>
        <w:t xml:space="preserve"> روا</w:t>
      </w:r>
      <w:r w:rsidR="00E81F9E">
        <w:rPr>
          <w:rtl/>
        </w:rPr>
        <w:t>ی</w:t>
      </w:r>
      <w:r w:rsidRPr="00A0385F">
        <w:rPr>
          <w:rtl/>
        </w:rPr>
        <w:t xml:space="preserve">ت نموده‏اند </w:t>
      </w:r>
      <w:r w:rsidR="00E81F9E">
        <w:rPr>
          <w:rtl/>
        </w:rPr>
        <w:t>ک</w:t>
      </w:r>
      <w:r w:rsidRPr="00A0385F">
        <w:rPr>
          <w:rtl/>
        </w:rPr>
        <w:t>ه گفت: روز فتح م</w:t>
      </w:r>
      <w:r w:rsidR="00E81F9E">
        <w:rPr>
          <w:rtl/>
        </w:rPr>
        <w:t>ک</w:t>
      </w:r>
      <w:r w:rsidRPr="00A0385F">
        <w:rPr>
          <w:rtl/>
        </w:rPr>
        <w:t>ه، امّ ح</w:t>
      </w:r>
      <w:r w:rsidR="00E81F9E">
        <w:rPr>
          <w:rtl/>
        </w:rPr>
        <w:t>کی</w:t>
      </w:r>
      <w:r w:rsidRPr="00A0385F">
        <w:rPr>
          <w:rtl/>
        </w:rPr>
        <w:t>م بنت حارث بن هشام همسر ع</w:t>
      </w:r>
      <w:r w:rsidR="00E81F9E">
        <w:rPr>
          <w:rtl/>
        </w:rPr>
        <w:t>ک</w:t>
      </w:r>
      <w:r w:rsidRPr="00A0385F">
        <w:rPr>
          <w:rtl/>
        </w:rPr>
        <w:t>رمه بن ابى جهل مسلمان شد. بعد از آن ام ح</w:t>
      </w:r>
      <w:r w:rsidR="00E81F9E">
        <w:rPr>
          <w:rtl/>
        </w:rPr>
        <w:t>کی</w:t>
      </w:r>
      <w:r w:rsidRPr="00A0385F">
        <w:rPr>
          <w:rtl/>
        </w:rPr>
        <w:t>م گفت: اى پ</w:t>
      </w:r>
      <w:r w:rsidR="00E81F9E">
        <w:rPr>
          <w:rtl/>
        </w:rPr>
        <w:t>ی</w:t>
      </w:r>
      <w:r w:rsidRPr="00A0385F">
        <w:rPr>
          <w:rtl/>
        </w:rPr>
        <w:t>امبر خدا، ع</w:t>
      </w:r>
      <w:r w:rsidR="00E81F9E">
        <w:rPr>
          <w:rtl/>
        </w:rPr>
        <w:t>ک</w:t>
      </w:r>
      <w:r w:rsidRPr="00A0385F">
        <w:rPr>
          <w:rtl/>
        </w:rPr>
        <w:t xml:space="preserve">رمه از ترس تو به </w:t>
      </w:r>
      <w:r w:rsidR="00E81F9E">
        <w:rPr>
          <w:rtl/>
        </w:rPr>
        <w:t>ی</w:t>
      </w:r>
      <w:r w:rsidRPr="00A0385F">
        <w:rPr>
          <w:rtl/>
        </w:rPr>
        <w:t>من فرار نموده، وى ترس</w:t>
      </w:r>
      <w:r w:rsidR="00E81F9E">
        <w:rPr>
          <w:rtl/>
        </w:rPr>
        <w:t>ی</w:t>
      </w:r>
      <w:r w:rsidRPr="00A0385F">
        <w:rPr>
          <w:rtl/>
        </w:rPr>
        <w:t xml:space="preserve">ده است </w:t>
      </w:r>
      <w:r w:rsidR="00E81F9E">
        <w:rPr>
          <w:rtl/>
        </w:rPr>
        <w:t>ک</w:t>
      </w:r>
      <w:r w:rsidRPr="00A0385F">
        <w:rPr>
          <w:rtl/>
        </w:rPr>
        <w:t>ه تو او را به قتل خواهى رسان</w:t>
      </w:r>
      <w:r w:rsidR="00E81F9E">
        <w:rPr>
          <w:rtl/>
        </w:rPr>
        <w:t>ی</w:t>
      </w:r>
      <w:r w:rsidRPr="00A0385F">
        <w:rPr>
          <w:rtl/>
        </w:rPr>
        <w:t>د، به او امان بده. پ</w:t>
      </w:r>
      <w:r w:rsidR="00E81F9E">
        <w:rPr>
          <w:rtl/>
        </w:rPr>
        <w:t>ی</w:t>
      </w:r>
      <w:r w:rsidRPr="00A0385F">
        <w:rPr>
          <w:rtl/>
        </w:rPr>
        <w:t xml:space="preserve">امبر خدا </w:t>
      </w:r>
      <w:r>
        <w:rPr>
          <w:rFonts w:cs="CTraditional Arabic"/>
          <w:rtl/>
        </w:rPr>
        <w:t>ص</w:t>
      </w:r>
      <w:r w:rsidRPr="00A0385F">
        <w:rPr>
          <w:rtl/>
        </w:rPr>
        <w:t xml:space="preserve"> فرمود:</w:t>
      </w:r>
      <w:r>
        <w:rPr>
          <w:rFonts w:hint="cs"/>
          <w:rtl/>
        </w:rPr>
        <w:t xml:space="preserve"> </w:t>
      </w:r>
      <w:r>
        <w:rPr>
          <w:rtl/>
        </w:rPr>
        <w:t>«</w:t>
      </w:r>
      <w:r w:rsidRPr="00A0385F">
        <w:rPr>
          <w:rtl/>
        </w:rPr>
        <w:t>او در امان است</w:t>
      </w:r>
      <w:r>
        <w:rPr>
          <w:rtl/>
        </w:rPr>
        <w:t>»</w:t>
      </w:r>
      <w:r w:rsidRPr="00A0385F">
        <w:rPr>
          <w:rtl/>
        </w:rPr>
        <w:t>. همسرش به دنبال وى با غلام روم</w:t>
      </w:r>
      <w:r w:rsidR="00E81F9E">
        <w:rPr>
          <w:rtl/>
        </w:rPr>
        <w:t>ی</w:t>
      </w:r>
      <w:r w:rsidRPr="00A0385F">
        <w:rPr>
          <w:rtl/>
        </w:rPr>
        <w:t>ش ب</w:t>
      </w:r>
      <w:r w:rsidR="00E81F9E">
        <w:rPr>
          <w:rtl/>
        </w:rPr>
        <w:t>ی</w:t>
      </w:r>
      <w:r w:rsidRPr="00A0385F">
        <w:rPr>
          <w:rtl/>
        </w:rPr>
        <w:t>رون رفت، آن غلام از ام ح</w:t>
      </w:r>
      <w:r w:rsidR="00E81F9E">
        <w:rPr>
          <w:rtl/>
        </w:rPr>
        <w:t>کی</w:t>
      </w:r>
      <w:r w:rsidRPr="00A0385F">
        <w:rPr>
          <w:rtl/>
        </w:rPr>
        <w:t>م خواست تا با وى عمل بد را انجام دهد، ام ح</w:t>
      </w:r>
      <w:r w:rsidR="00E81F9E">
        <w:rPr>
          <w:rtl/>
        </w:rPr>
        <w:t>کی</w:t>
      </w:r>
      <w:r w:rsidRPr="00A0385F">
        <w:rPr>
          <w:rtl/>
        </w:rPr>
        <w:t>م او را تطم</w:t>
      </w:r>
      <w:r w:rsidR="00E81F9E">
        <w:rPr>
          <w:rtl/>
        </w:rPr>
        <w:t>ی</w:t>
      </w:r>
      <w:r w:rsidRPr="00A0385F">
        <w:rPr>
          <w:rtl/>
        </w:rPr>
        <w:t>ع مى‏نمود تا ا</w:t>
      </w:r>
      <w:r w:rsidR="00E81F9E">
        <w:rPr>
          <w:rtl/>
        </w:rPr>
        <w:t>ی</w:t>
      </w:r>
      <w:r w:rsidRPr="00A0385F">
        <w:rPr>
          <w:rtl/>
        </w:rPr>
        <w:t xml:space="preserve">ن </w:t>
      </w:r>
      <w:r w:rsidR="00E81F9E">
        <w:rPr>
          <w:rtl/>
        </w:rPr>
        <w:t>ک</w:t>
      </w:r>
      <w:r w:rsidRPr="00A0385F">
        <w:rPr>
          <w:rtl/>
        </w:rPr>
        <w:t>ه به قر</w:t>
      </w:r>
      <w:r w:rsidR="00E81F9E">
        <w:rPr>
          <w:rtl/>
        </w:rPr>
        <w:t>ی</w:t>
      </w:r>
      <w:r w:rsidRPr="00A0385F">
        <w:rPr>
          <w:rtl/>
        </w:rPr>
        <w:t>ه‏اى از ع</w:t>
      </w:r>
      <w:r w:rsidR="00E81F9E">
        <w:rPr>
          <w:rtl/>
        </w:rPr>
        <w:t>ک</w:t>
      </w:r>
      <w:r w:rsidRPr="00A0385F">
        <w:rPr>
          <w:rtl/>
        </w:rPr>
        <w:t xml:space="preserve"> رس</w:t>
      </w:r>
      <w:r w:rsidR="00E81F9E">
        <w:rPr>
          <w:rtl/>
        </w:rPr>
        <w:t>ی</w:t>
      </w:r>
      <w:r w:rsidR="00ED5601">
        <w:rPr>
          <w:rtl/>
        </w:rPr>
        <w:t>د</w:t>
      </w:r>
      <w:r w:rsidRPr="00A0385F">
        <w:rPr>
          <w:rtl/>
        </w:rPr>
        <w:t>،</w:t>
      </w:r>
      <w:r w:rsidR="00ED5601">
        <w:rPr>
          <w:rFonts w:hint="cs"/>
          <w:rtl/>
        </w:rPr>
        <w:t xml:space="preserve"> </w:t>
      </w:r>
      <w:r w:rsidRPr="00A0385F">
        <w:rPr>
          <w:rtl/>
        </w:rPr>
        <w:t>ام ح</w:t>
      </w:r>
      <w:r w:rsidR="00E81F9E">
        <w:rPr>
          <w:rtl/>
        </w:rPr>
        <w:t>کی</w:t>
      </w:r>
      <w:r w:rsidRPr="00A0385F">
        <w:rPr>
          <w:rtl/>
        </w:rPr>
        <w:t>م از آنها بر تأد</w:t>
      </w:r>
      <w:r w:rsidR="00E81F9E">
        <w:rPr>
          <w:rtl/>
        </w:rPr>
        <w:t>ی</w:t>
      </w:r>
      <w:r w:rsidRPr="00A0385F">
        <w:rPr>
          <w:rtl/>
        </w:rPr>
        <w:t xml:space="preserve">ب غلامش </w:t>
      </w:r>
      <w:r w:rsidR="00E81F9E">
        <w:rPr>
          <w:rtl/>
        </w:rPr>
        <w:t>ک</w:t>
      </w:r>
      <w:r w:rsidRPr="00A0385F">
        <w:rPr>
          <w:rtl/>
        </w:rPr>
        <w:t>م</w:t>
      </w:r>
      <w:r w:rsidR="00E81F9E">
        <w:rPr>
          <w:rtl/>
        </w:rPr>
        <w:t>ک</w:t>
      </w:r>
      <w:r w:rsidRPr="00A0385F">
        <w:rPr>
          <w:rtl/>
        </w:rPr>
        <w:t xml:space="preserve"> طلب</w:t>
      </w:r>
      <w:r w:rsidR="00E81F9E">
        <w:rPr>
          <w:rtl/>
        </w:rPr>
        <w:t>ی</w:t>
      </w:r>
      <w:r w:rsidRPr="00A0385F">
        <w:rPr>
          <w:rtl/>
        </w:rPr>
        <w:t>د، و آنها غلام را در ر</w:t>
      </w:r>
      <w:r w:rsidR="00E81F9E">
        <w:rPr>
          <w:rtl/>
        </w:rPr>
        <w:t>ی</w:t>
      </w:r>
      <w:r w:rsidRPr="00A0385F">
        <w:rPr>
          <w:rtl/>
        </w:rPr>
        <w:t>سمان بستند. ام ح</w:t>
      </w:r>
      <w:r w:rsidR="00E81F9E">
        <w:rPr>
          <w:rtl/>
        </w:rPr>
        <w:t>کی</w:t>
      </w:r>
      <w:r w:rsidRPr="00A0385F">
        <w:rPr>
          <w:rtl/>
        </w:rPr>
        <w:t>م در حالى به ع</w:t>
      </w:r>
      <w:r w:rsidR="00E81F9E">
        <w:rPr>
          <w:rtl/>
        </w:rPr>
        <w:t>ک</w:t>
      </w:r>
      <w:r w:rsidRPr="00A0385F">
        <w:rPr>
          <w:rtl/>
        </w:rPr>
        <w:t>رمه رس</w:t>
      </w:r>
      <w:r w:rsidR="00E81F9E">
        <w:rPr>
          <w:rtl/>
        </w:rPr>
        <w:t>ی</w:t>
      </w:r>
      <w:r w:rsidRPr="00A0385F">
        <w:rPr>
          <w:rtl/>
        </w:rPr>
        <w:t xml:space="preserve">د </w:t>
      </w:r>
      <w:r w:rsidR="00E81F9E">
        <w:rPr>
          <w:rtl/>
        </w:rPr>
        <w:t>ک</w:t>
      </w:r>
      <w:r w:rsidRPr="00A0385F">
        <w:rPr>
          <w:rtl/>
        </w:rPr>
        <w:t>ه او به ساحلى از سواحل تهامه رس</w:t>
      </w:r>
      <w:r w:rsidR="00E81F9E">
        <w:rPr>
          <w:rtl/>
        </w:rPr>
        <w:t>ی</w:t>
      </w:r>
      <w:r w:rsidRPr="00A0385F">
        <w:rPr>
          <w:rtl/>
        </w:rPr>
        <w:t xml:space="preserve">ده و در آنجا سوار </w:t>
      </w:r>
      <w:r w:rsidR="00E81F9E">
        <w:rPr>
          <w:rtl/>
        </w:rPr>
        <w:t>ک</w:t>
      </w:r>
      <w:r w:rsidRPr="00A0385F">
        <w:rPr>
          <w:rtl/>
        </w:rPr>
        <w:t>شتى گرد</w:t>
      </w:r>
      <w:r w:rsidR="00E81F9E">
        <w:rPr>
          <w:rtl/>
        </w:rPr>
        <w:t>ی</w:t>
      </w:r>
      <w:r w:rsidRPr="00A0385F">
        <w:rPr>
          <w:rtl/>
        </w:rPr>
        <w:t>ده بود. در</w:t>
      </w:r>
      <w:r w:rsidR="00E81F9E">
        <w:rPr>
          <w:rtl/>
        </w:rPr>
        <w:t>ی</w:t>
      </w:r>
      <w:r w:rsidRPr="00A0385F">
        <w:rPr>
          <w:rtl/>
        </w:rPr>
        <w:t xml:space="preserve">ن اثنا </w:t>
      </w:r>
      <w:r w:rsidR="00E81F9E">
        <w:rPr>
          <w:rtl/>
        </w:rPr>
        <w:t>ک</w:t>
      </w:r>
      <w:r w:rsidRPr="00A0385F">
        <w:rPr>
          <w:rtl/>
        </w:rPr>
        <w:t>شت</w:t>
      </w:r>
      <w:r w:rsidR="00E81F9E">
        <w:rPr>
          <w:rtl/>
        </w:rPr>
        <w:t>ی</w:t>
      </w:r>
      <w:r w:rsidRPr="00A0385F">
        <w:rPr>
          <w:rtl/>
        </w:rPr>
        <w:t>بان به او مى‏گفت: خود را نجات بده، ع</w:t>
      </w:r>
      <w:r w:rsidR="00E81F9E">
        <w:rPr>
          <w:rtl/>
        </w:rPr>
        <w:t>ک</w:t>
      </w:r>
      <w:r w:rsidRPr="00A0385F">
        <w:rPr>
          <w:rtl/>
        </w:rPr>
        <w:t>رمه پرس</w:t>
      </w:r>
      <w:r w:rsidR="00E81F9E">
        <w:rPr>
          <w:rtl/>
        </w:rPr>
        <w:t>ی</w:t>
      </w:r>
      <w:r w:rsidRPr="00A0385F">
        <w:rPr>
          <w:rtl/>
        </w:rPr>
        <w:t>د چه بگو</w:t>
      </w:r>
      <w:r w:rsidR="00E81F9E">
        <w:rPr>
          <w:rtl/>
        </w:rPr>
        <w:t>ی</w:t>
      </w:r>
      <w:r w:rsidRPr="00A0385F">
        <w:rPr>
          <w:rtl/>
        </w:rPr>
        <w:t xml:space="preserve">م؟ گفت: بگو معبودى جز </w:t>
      </w:r>
      <w:r w:rsidR="00E81F9E">
        <w:rPr>
          <w:rtl/>
        </w:rPr>
        <w:t>یک</w:t>
      </w:r>
      <w:r w:rsidRPr="00A0385F">
        <w:rPr>
          <w:rtl/>
        </w:rPr>
        <w:t xml:space="preserve"> خدا ن</w:t>
      </w:r>
      <w:r w:rsidR="00E81F9E">
        <w:rPr>
          <w:rtl/>
        </w:rPr>
        <w:t>ی</w:t>
      </w:r>
      <w:r w:rsidRPr="00A0385F">
        <w:rPr>
          <w:rtl/>
        </w:rPr>
        <w:t>ست. ع</w:t>
      </w:r>
      <w:r w:rsidR="00E81F9E">
        <w:rPr>
          <w:rtl/>
        </w:rPr>
        <w:t>ک</w:t>
      </w:r>
      <w:r w:rsidRPr="00A0385F">
        <w:rPr>
          <w:rtl/>
        </w:rPr>
        <w:t>رمه پاسخ داد: من جز از ا</w:t>
      </w:r>
      <w:r w:rsidR="00E81F9E">
        <w:rPr>
          <w:rtl/>
        </w:rPr>
        <w:t>ی</w:t>
      </w:r>
      <w:r w:rsidRPr="00A0385F">
        <w:rPr>
          <w:rtl/>
        </w:rPr>
        <w:t>ن از چ</w:t>
      </w:r>
      <w:r w:rsidR="00E81F9E">
        <w:rPr>
          <w:rtl/>
        </w:rPr>
        <w:t>ی</w:t>
      </w:r>
      <w:r w:rsidRPr="00A0385F">
        <w:rPr>
          <w:rtl/>
        </w:rPr>
        <w:t>زى د</w:t>
      </w:r>
      <w:r w:rsidR="00E81F9E">
        <w:rPr>
          <w:rtl/>
        </w:rPr>
        <w:t>ی</w:t>
      </w:r>
      <w:r w:rsidRPr="00A0385F">
        <w:rPr>
          <w:rtl/>
        </w:rPr>
        <w:t>گرى فرار ننموده‏ام. ام ح</w:t>
      </w:r>
      <w:r w:rsidR="00E81F9E">
        <w:rPr>
          <w:rtl/>
        </w:rPr>
        <w:t>کی</w:t>
      </w:r>
      <w:r w:rsidRPr="00A0385F">
        <w:rPr>
          <w:rtl/>
        </w:rPr>
        <w:t xml:space="preserve">م </w:t>
      </w:r>
      <w:r w:rsidR="00E81F9E">
        <w:rPr>
          <w:rtl/>
        </w:rPr>
        <w:t>ک</w:t>
      </w:r>
      <w:r w:rsidRPr="00A0385F">
        <w:rPr>
          <w:rtl/>
        </w:rPr>
        <w:t>ه در</w:t>
      </w:r>
      <w:r w:rsidR="00E81F9E">
        <w:rPr>
          <w:rtl/>
        </w:rPr>
        <w:t>ی</w:t>
      </w:r>
      <w:r w:rsidRPr="00A0385F">
        <w:rPr>
          <w:rtl/>
        </w:rPr>
        <w:t>ن هنگام به وى رس</w:t>
      </w:r>
      <w:r w:rsidR="00E81F9E">
        <w:rPr>
          <w:rtl/>
        </w:rPr>
        <w:t>ی</w:t>
      </w:r>
      <w:r w:rsidRPr="00A0385F">
        <w:rPr>
          <w:rtl/>
        </w:rPr>
        <w:t>ده بود، با اشاره ا</w:t>
      </w:r>
      <w:r w:rsidR="00E81F9E">
        <w:rPr>
          <w:rtl/>
        </w:rPr>
        <w:t>ی</w:t>
      </w:r>
      <w:r w:rsidRPr="00A0385F">
        <w:rPr>
          <w:rtl/>
        </w:rPr>
        <w:t>ستاده شدن به او مى‏گفت: اى پسر عمو، من نزد تو از پ</w:t>
      </w:r>
      <w:r w:rsidR="00E81F9E">
        <w:rPr>
          <w:rtl/>
        </w:rPr>
        <w:t>ی</w:t>
      </w:r>
      <w:r w:rsidRPr="00A0385F">
        <w:rPr>
          <w:rtl/>
        </w:rPr>
        <w:t xml:space="preserve">ش </w:t>
      </w:r>
      <w:r w:rsidR="00E81F9E">
        <w:rPr>
          <w:rtl/>
        </w:rPr>
        <w:t>ک</w:t>
      </w:r>
      <w:r w:rsidRPr="00A0385F">
        <w:rPr>
          <w:rtl/>
        </w:rPr>
        <w:t xml:space="preserve">سى آمده‏ام </w:t>
      </w:r>
      <w:r w:rsidR="00E81F9E">
        <w:rPr>
          <w:rtl/>
        </w:rPr>
        <w:t>ک</w:t>
      </w:r>
      <w:r w:rsidRPr="00A0385F">
        <w:rPr>
          <w:rtl/>
        </w:rPr>
        <w:t>ه با صله رحم‏تر</w:t>
      </w:r>
      <w:r w:rsidR="00E81F9E">
        <w:rPr>
          <w:rtl/>
        </w:rPr>
        <w:t>ی</w:t>
      </w:r>
      <w:r w:rsidRPr="00A0385F">
        <w:rPr>
          <w:rtl/>
        </w:rPr>
        <w:t>ن مردمان، ن</w:t>
      </w:r>
      <w:r w:rsidR="00E81F9E">
        <w:rPr>
          <w:rtl/>
        </w:rPr>
        <w:t>یک</w:t>
      </w:r>
      <w:r w:rsidRPr="00A0385F">
        <w:rPr>
          <w:rtl/>
        </w:rPr>
        <w:t>وتر</w:t>
      </w:r>
      <w:r w:rsidR="00E81F9E">
        <w:rPr>
          <w:rtl/>
        </w:rPr>
        <w:t>ی</w:t>
      </w:r>
      <w:r w:rsidRPr="00A0385F">
        <w:rPr>
          <w:rtl/>
        </w:rPr>
        <w:t>ن و بهتر</w:t>
      </w:r>
      <w:r w:rsidR="00E81F9E">
        <w:rPr>
          <w:rtl/>
        </w:rPr>
        <w:t>ی</w:t>
      </w:r>
      <w:r w:rsidRPr="00A0385F">
        <w:rPr>
          <w:rtl/>
        </w:rPr>
        <w:t>ن آنهاست، خودت را هلا</w:t>
      </w:r>
      <w:r w:rsidR="00E81F9E">
        <w:rPr>
          <w:rtl/>
        </w:rPr>
        <w:t>ک</w:t>
      </w:r>
      <w:r w:rsidRPr="00A0385F">
        <w:rPr>
          <w:rtl/>
        </w:rPr>
        <w:t xml:space="preserve"> م</w:t>
      </w:r>
      <w:r w:rsidR="00E81F9E">
        <w:rPr>
          <w:rtl/>
        </w:rPr>
        <w:t>ک</w:t>
      </w:r>
      <w:r w:rsidRPr="00A0385F">
        <w:rPr>
          <w:rtl/>
        </w:rPr>
        <w:t>ن. به ا</w:t>
      </w:r>
      <w:r w:rsidR="00E81F9E">
        <w:rPr>
          <w:rtl/>
        </w:rPr>
        <w:t>ی</w:t>
      </w:r>
      <w:r w:rsidRPr="00A0385F">
        <w:rPr>
          <w:rtl/>
        </w:rPr>
        <w:t>ن خاطر ع</w:t>
      </w:r>
      <w:r w:rsidR="00E81F9E">
        <w:rPr>
          <w:rtl/>
        </w:rPr>
        <w:t>ک</w:t>
      </w:r>
      <w:r w:rsidRPr="00A0385F">
        <w:rPr>
          <w:rtl/>
        </w:rPr>
        <w:t>رمه توقّف نمود تا ا</w:t>
      </w:r>
      <w:r w:rsidR="00E81F9E">
        <w:rPr>
          <w:rtl/>
        </w:rPr>
        <w:t>ی</w:t>
      </w:r>
      <w:r w:rsidRPr="00A0385F">
        <w:rPr>
          <w:rtl/>
        </w:rPr>
        <w:t xml:space="preserve">ن </w:t>
      </w:r>
      <w:r w:rsidR="00E81F9E">
        <w:rPr>
          <w:rtl/>
        </w:rPr>
        <w:t>ک</w:t>
      </w:r>
      <w:r w:rsidRPr="00A0385F">
        <w:rPr>
          <w:rtl/>
        </w:rPr>
        <w:t>ه‏ام ح</w:t>
      </w:r>
      <w:r w:rsidR="00E81F9E">
        <w:rPr>
          <w:rtl/>
        </w:rPr>
        <w:t>کی</w:t>
      </w:r>
      <w:r w:rsidRPr="00A0385F">
        <w:rPr>
          <w:rtl/>
        </w:rPr>
        <w:t>م نزدش آمد و گفت: من از پ</w:t>
      </w:r>
      <w:r w:rsidR="00E81F9E">
        <w:rPr>
          <w:rtl/>
        </w:rPr>
        <w:t>ی</w:t>
      </w:r>
      <w:r w:rsidRPr="00A0385F">
        <w:rPr>
          <w:rtl/>
        </w:rPr>
        <w:t xml:space="preserve">امبر خدا </w:t>
      </w:r>
      <w:r>
        <w:rPr>
          <w:rFonts w:cs="CTraditional Arabic"/>
          <w:rtl/>
        </w:rPr>
        <w:t>ص</w:t>
      </w:r>
      <w:r w:rsidRPr="00A0385F">
        <w:rPr>
          <w:rtl/>
        </w:rPr>
        <w:t xml:space="preserve"> برا</w:t>
      </w:r>
      <w:r w:rsidR="00E81F9E">
        <w:rPr>
          <w:rtl/>
        </w:rPr>
        <w:t>ی</w:t>
      </w:r>
      <w:r w:rsidRPr="00A0385F">
        <w:rPr>
          <w:rtl/>
        </w:rPr>
        <w:t>ت پناه و امان خواستم. ع</w:t>
      </w:r>
      <w:r w:rsidR="00E81F9E">
        <w:rPr>
          <w:rtl/>
        </w:rPr>
        <w:t>ک</w:t>
      </w:r>
      <w:r w:rsidRPr="00A0385F">
        <w:rPr>
          <w:rtl/>
        </w:rPr>
        <w:t>رمه گفت: تو ا</w:t>
      </w:r>
      <w:r w:rsidR="00E81F9E">
        <w:rPr>
          <w:rtl/>
        </w:rPr>
        <w:t>ی</w:t>
      </w:r>
      <w:r w:rsidRPr="00A0385F">
        <w:rPr>
          <w:rtl/>
        </w:rPr>
        <w:t>ن را انجام دادى؟ گفت: آرى، من با او صحبت نمودم و او به تو امان داد. ع</w:t>
      </w:r>
      <w:r w:rsidR="00E81F9E">
        <w:rPr>
          <w:rtl/>
        </w:rPr>
        <w:t>ک</w:t>
      </w:r>
      <w:r w:rsidRPr="00A0385F">
        <w:rPr>
          <w:rtl/>
        </w:rPr>
        <w:t>رمه پس از ا</w:t>
      </w:r>
      <w:r w:rsidR="00E81F9E">
        <w:rPr>
          <w:rtl/>
        </w:rPr>
        <w:t>ی</w:t>
      </w:r>
      <w:r w:rsidRPr="00A0385F">
        <w:rPr>
          <w:rtl/>
        </w:rPr>
        <w:t>ن گفت و شن</w:t>
      </w:r>
      <w:r w:rsidR="00E81F9E">
        <w:rPr>
          <w:rtl/>
        </w:rPr>
        <w:t>ی</w:t>
      </w:r>
      <w:r w:rsidRPr="00A0385F">
        <w:rPr>
          <w:rtl/>
        </w:rPr>
        <w:t>د، همراه همسرش برگشت. وى به ع</w:t>
      </w:r>
      <w:r w:rsidR="00E81F9E">
        <w:rPr>
          <w:rtl/>
        </w:rPr>
        <w:t>ک</w:t>
      </w:r>
      <w:r w:rsidRPr="00A0385F">
        <w:rPr>
          <w:rtl/>
        </w:rPr>
        <w:t>رمه گفت: آ</w:t>
      </w:r>
      <w:r w:rsidR="00E81F9E">
        <w:rPr>
          <w:rtl/>
        </w:rPr>
        <w:t>ی</w:t>
      </w:r>
      <w:r w:rsidRPr="00A0385F">
        <w:rPr>
          <w:rtl/>
        </w:rPr>
        <w:t xml:space="preserve">ا مى‏دانى </w:t>
      </w:r>
      <w:r w:rsidR="00E81F9E">
        <w:rPr>
          <w:rtl/>
        </w:rPr>
        <w:t>ک</w:t>
      </w:r>
      <w:r w:rsidRPr="00A0385F">
        <w:rPr>
          <w:rtl/>
        </w:rPr>
        <w:t>ه من از</w:t>
      </w:r>
      <w:r w:rsidR="00E81F9E">
        <w:rPr>
          <w:rtl/>
        </w:rPr>
        <w:t>ی</w:t>
      </w:r>
      <w:r w:rsidRPr="00A0385F">
        <w:rPr>
          <w:rtl/>
        </w:rPr>
        <w:t>ن غلام روم</w:t>
      </w:r>
      <w:r w:rsidR="00E81F9E">
        <w:rPr>
          <w:rtl/>
        </w:rPr>
        <w:t>ی</w:t>
      </w:r>
      <w:r w:rsidRPr="00A0385F">
        <w:rPr>
          <w:rtl/>
        </w:rPr>
        <w:t>ت چه د</w:t>
      </w:r>
      <w:r w:rsidR="00E81F9E">
        <w:rPr>
          <w:rtl/>
        </w:rPr>
        <w:t>ی</w:t>
      </w:r>
      <w:r w:rsidRPr="00A0385F">
        <w:rPr>
          <w:rtl/>
        </w:rPr>
        <w:t>دم؟! و او را از قض</w:t>
      </w:r>
      <w:r w:rsidR="00E81F9E">
        <w:rPr>
          <w:rtl/>
        </w:rPr>
        <w:t>ی</w:t>
      </w:r>
      <w:r w:rsidRPr="00A0385F">
        <w:rPr>
          <w:rtl/>
        </w:rPr>
        <w:t xml:space="preserve">ه با خبر ساخت، وى بلافاصله آن غلام را در حالى </w:t>
      </w:r>
      <w:r w:rsidR="00E81F9E">
        <w:rPr>
          <w:rtl/>
        </w:rPr>
        <w:t>ک</w:t>
      </w:r>
      <w:r w:rsidRPr="00A0385F">
        <w:rPr>
          <w:rtl/>
        </w:rPr>
        <w:t>ه خودش هنوز اسلام ن</w:t>
      </w:r>
      <w:r w:rsidR="00E81F9E">
        <w:rPr>
          <w:rtl/>
        </w:rPr>
        <w:t>ی</w:t>
      </w:r>
      <w:r w:rsidRPr="00A0385F">
        <w:rPr>
          <w:rtl/>
        </w:rPr>
        <w:t>اورده بود به قتل رسان</w:t>
      </w:r>
      <w:r w:rsidR="00E81F9E">
        <w:rPr>
          <w:rtl/>
        </w:rPr>
        <w:t>ی</w:t>
      </w:r>
      <w:r w:rsidRPr="00A0385F">
        <w:rPr>
          <w:rtl/>
        </w:rPr>
        <w:t>د</w:t>
      </w:r>
      <w:r w:rsidRPr="00C270C7">
        <w:rPr>
          <w:rStyle w:val="FootnoteReference"/>
          <w:rtl/>
        </w:rPr>
        <w:footnoteReference w:id="272"/>
      </w:r>
      <w:r w:rsidR="00A45EA1">
        <w:rPr>
          <w:rFonts w:hint="cs"/>
          <w:rtl/>
        </w:rPr>
        <w:t>.</w:t>
      </w:r>
    </w:p>
    <w:p w:rsidR="003C75F8" w:rsidRPr="00811C2B" w:rsidRDefault="003C75F8" w:rsidP="00C35C54">
      <w:pPr>
        <w:pStyle w:val="a5"/>
      </w:pPr>
      <w:bookmarkStart w:id="169" w:name="_Toc441518939"/>
      <w:r w:rsidRPr="00811C2B">
        <w:rPr>
          <w:rtl/>
        </w:rPr>
        <w:t>اسلام آوردن عِ</w:t>
      </w:r>
      <w:r w:rsidR="00E81F9E">
        <w:rPr>
          <w:rtl/>
        </w:rPr>
        <w:t>ک</w:t>
      </w:r>
      <w:r w:rsidRPr="00811C2B">
        <w:rPr>
          <w:rtl/>
        </w:rPr>
        <w:t xml:space="preserve">رَمَه و شهادتش به </w:t>
      </w:r>
      <w:r w:rsidR="00E81F9E">
        <w:rPr>
          <w:rtl/>
        </w:rPr>
        <w:t>ک</w:t>
      </w:r>
      <w:r w:rsidRPr="00811C2B">
        <w:rPr>
          <w:rtl/>
        </w:rPr>
        <w:t>مال ن</w:t>
      </w:r>
      <w:r w:rsidR="00E81F9E">
        <w:rPr>
          <w:rtl/>
        </w:rPr>
        <w:t>یک</w:t>
      </w:r>
      <w:r w:rsidRPr="00811C2B">
        <w:rPr>
          <w:rtl/>
        </w:rPr>
        <w:t>ى و مهربانى پ</w:t>
      </w:r>
      <w:r w:rsidR="00E81F9E">
        <w:rPr>
          <w:rtl/>
        </w:rPr>
        <w:t>ی</w:t>
      </w:r>
      <w:r w:rsidRPr="00811C2B">
        <w:rPr>
          <w:rtl/>
        </w:rPr>
        <w:t xml:space="preserve">امبر </w:t>
      </w:r>
      <w:r w:rsidR="002873D9" w:rsidRPr="003225D6">
        <w:rPr>
          <w:rFonts w:cs="CTraditional Arabic" w:hint="cs"/>
          <w:bCs w:val="0"/>
          <w:szCs w:val="28"/>
          <w:rtl/>
        </w:rPr>
        <w:t>ص</w:t>
      </w:r>
      <w:bookmarkEnd w:id="169"/>
    </w:p>
    <w:p w:rsidR="003C75F8" w:rsidRPr="00A0385F" w:rsidRDefault="003C75F8" w:rsidP="00C35C54">
      <w:pPr>
        <w:pStyle w:val="a8"/>
      </w:pPr>
      <w:r w:rsidRPr="00A0385F">
        <w:rPr>
          <w:rtl/>
        </w:rPr>
        <w:t>چون ع</w:t>
      </w:r>
      <w:r w:rsidR="00E81F9E">
        <w:rPr>
          <w:rtl/>
        </w:rPr>
        <w:t>ک</w:t>
      </w:r>
      <w:r w:rsidRPr="00A0385F">
        <w:rPr>
          <w:rtl/>
        </w:rPr>
        <w:t>رمه به نزد</w:t>
      </w:r>
      <w:r w:rsidR="00E81F9E">
        <w:rPr>
          <w:rtl/>
        </w:rPr>
        <w:t>یک</w:t>
      </w:r>
      <w:r w:rsidRPr="00A0385F">
        <w:rPr>
          <w:rtl/>
        </w:rPr>
        <w:t xml:space="preserve"> م</w:t>
      </w:r>
      <w:r w:rsidR="00E81F9E">
        <w:rPr>
          <w:rtl/>
        </w:rPr>
        <w:t>ک</w:t>
      </w:r>
      <w:r w:rsidRPr="00A0385F">
        <w:rPr>
          <w:rtl/>
        </w:rPr>
        <w:t>ه شد، پ</w:t>
      </w:r>
      <w:r w:rsidR="00E81F9E">
        <w:rPr>
          <w:rtl/>
        </w:rPr>
        <w:t>ی</w:t>
      </w:r>
      <w:r w:rsidRPr="00A0385F">
        <w:rPr>
          <w:rtl/>
        </w:rPr>
        <w:t xml:space="preserve">امبر خدا </w:t>
      </w:r>
      <w:r>
        <w:rPr>
          <w:rFonts w:cs="CTraditional Arabic"/>
          <w:rtl/>
        </w:rPr>
        <w:t>ص</w:t>
      </w:r>
      <w:r w:rsidRPr="00A0385F">
        <w:rPr>
          <w:rtl/>
        </w:rPr>
        <w:t xml:space="preserve"> به اصحاب خود فرمود: </w:t>
      </w:r>
      <w:r>
        <w:rPr>
          <w:rtl/>
        </w:rPr>
        <w:t>«</w:t>
      </w:r>
      <w:r w:rsidRPr="00A0385F">
        <w:rPr>
          <w:rtl/>
        </w:rPr>
        <w:t>ع</w:t>
      </w:r>
      <w:r w:rsidR="00E81F9E">
        <w:rPr>
          <w:rtl/>
        </w:rPr>
        <w:t>ک</w:t>
      </w:r>
      <w:r w:rsidRPr="00A0385F">
        <w:rPr>
          <w:rtl/>
        </w:rPr>
        <w:t>رمه بن ابى جهل مؤمن و مهاجر نزد شما مى‏آ</w:t>
      </w:r>
      <w:r w:rsidR="00E81F9E">
        <w:rPr>
          <w:rtl/>
        </w:rPr>
        <w:t>ی</w:t>
      </w:r>
      <w:r w:rsidRPr="00A0385F">
        <w:rPr>
          <w:rtl/>
        </w:rPr>
        <w:t>د، بنابرا</w:t>
      </w:r>
      <w:r w:rsidR="00E81F9E">
        <w:rPr>
          <w:rtl/>
        </w:rPr>
        <w:t>ی</w:t>
      </w:r>
      <w:r w:rsidRPr="00A0385F">
        <w:rPr>
          <w:rtl/>
        </w:rPr>
        <w:t>ن پدرش را دشنام نده</w:t>
      </w:r>
      <w:r w:rsidR="00E81F9E">
        <w:rPr>
          <w:rtl/>
        </w:rPr>
        <w:t>ی</w:t>
      </w:r>
      <w:r w:rsidRPr="00A0385F">
        <w:rPr>
          <w:rtl/>
        </w:rPr>
        <w:t>د، چون دشنام م</w:t>
      </w:r>
      <w:r w:rsidR="00E81F9E">
        <w:rPr>
          <w:rtl/>
        </w:rPr>
        <w:t>ی</w:t>
      </w:r>
      <w:r w:rsidRPr="00A0385F">
        <w:rPr>
          <w:rtl/>
        </w:rPr>
        <w:t>ت زنده را آزار و اذ</w:t>
      </w:r>
      <w:r w:rsidR="00E81F9E">
        <w:rPr>
          <w:rtl/>
        </w:rPr>
        <w:t>ی</w:t>
      </w:r>
      <w:r w:rsidRPr="00A0385F">
        <w:rPr>
          <w:rtl/>
        </w:rPr>
        <w:t>ت مى‏</w:t>
      </w:r>
      <w:r w:rsidR="00E81F9E">
        <w:rPr>
          <w:rtl/>
        </w:rPr>
        <w:t>ک</w:t>
      </w:r>
      <w:r w:rsidRPr="00A0385F">
        <w:rPr>
          <w:rtl/>
        </w:rPr>
        <w:t>ند، و به مرده نمى‏رسد</w:t>
      </w:r>
      <w:r>
        <w:rPr>
          <w:rtl/>
        </w:rPr>
        <w:t>»</w:t>
      </w:r>
      <w:r w:rsidRPr="00A0385F">
        <w:rPr>
          <w:rtl/>
        </w:rPr>
        <w:t>. راوى مى‏گو</w:t>
      </w:r>
      <w:r w:rsidR="00E81F9E">
        <w:rPr>
          <w:rtl/>
        </w:rPr>
        <w:t>ی</w:t>
      </w:r>
      <w:r w:rsidRPr="00A0385F">
        <w:rPr>
          <w:rtl/>
        </w:rPr>
        <w:t>د: ع</w:t>
      </w:r>
      <w:r w:rsidR="00E81F9E">
        <w:rPr>
          <w:rtl/>
        </w:rPr>
        <w:t>ک</w:t>
      </w:r>
      <w:r w:rsidRPr="00A0385F">
        <w:rPr>
          <w:rtl/>
        </w:rPr>
        <w:t>رمه، از همسرش مى‏خواست تا با وى مقاربت نما</w:t>
      </w:r>
      <w:r w:rsidR="00E81F9E">
        <w:rPr>
          <w:rtl/>
        </w:rPr>
        <w:t>ی</w:t>
      </w:r>
      <w:r w:rsidRPr="00A0385F">
        <w:rPr>
          <w:rtl/>
        </w:rPr>
        <w:t>د، اما او از انجام ا</w:t>
      </w:r>
      <w:r w:rsidR="00E81F9E">
        <w:rPr>
          <w:rtl/>
        </w:rPr>
        <w:t>ی</w:t>
      </w:r>
      <w:r w:rsidRPr="00A0385F">
        <w:rPr>
          <w:rtl/>
        </w:rPr>
        <w:t>ن عمل با وى سرباز زده</w:t>
      </w:r>
      <w:r w:rsidR="008C6991">
        <w:rPr>
          <w:rtl/>
        </w:rPr>
        <w:t xml:space="preserve"> می‌</w:t>
      </w:r>
      <w:r w:rsidRPr="00A0385F">
        <w:rPr>
          <w:rtl/>
        </w:rPr>
        <w:t xml:space="preserve">گفت: تو </w:t>
      </w:r>
      <w:r w:rsidR="00E81F9E">
        <w:rPr>
          <w:rtl/>
        </w:rPr>
        <w:t>ک</w:t>
      </w:r>
      <w:r w:rsidRPr="00A0385F">
        <w:rPr>
          <w:rtl/>
        </w:rPr>
        <w:t>افر هستى و من مسلمان. ع</w:t>
      </w:r>
      <w:r w:rsidR="00E81F9E">
        <w:rPr>
          <w:rtl/>
        </w:rPr>
        <w:t>ک</w:t>
      </w:r>
      <w:r w:rsidRPr="00A0385F">
        <w:rPr>
          <w:rtl/>
        </w:rPr>
        <w:t>رمه به او گفت: چ</w:t>
      </w:r>
      <w:r w:rsidR="00E81F9E">
        <w:rPr>
          <w:rtl/>
        </w:rPr>
        <w:t>ی</w:t>
      </w:r>
      <w:r w:rsidRPr="00A0385F">
        <w:rPr>
          <w:rtl/>
        </w:rPr>
        <w:t xml:space="preserve">زى </w:t>
      </w:r>
      <w:r w:rsidR="00E81F9E">
        <w:rPr>
          <w:rtl/>
        </w:rPr>
        <w:t>ک</w:t>
      </w:r>
      <w:r w:rsidRPr="00A0385F">
        <w:rPr>
          <w:rtl/>
        </w:rPr>
        <w:t xml:space="preserve">ه تو را از مقاربت با من بازداشته است مسلّماً </w:t>
      </w:r>
      <w:r w:rsidR="00E81F9E">
        <w:rPr>
          <w:rtl/>
        </w:rPr>
        <w:t>ک</w:t>
      </w:r>
      <w:r w:rsidRPr="00A0385F">
        <w:rPr>
          <w:rtl/>
        </w:rPr>
        <w:t xml:space="preserve">ه امر بزرگى است. هنگامى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ع</w:t>
      </w:r>
      <w:r w:rsidR="00E81F9E">
        <w:rPr>
          <w:rtl/>
        </w:rPr>
        <w:t>ک</w:t>
      </w:r>
      <w:r w:rsidRPr="00A0385F">
        <w:rPr>
          <w:rtl/>
        </w:rPr>
        <w:t>رمه را د</w:t>
      </w:r>
      <w:r w:rsidR="00E81F9E">
        <w:rPr>
          <w:rtl/>
        </w:rPr>
        <w:t>ی</w:t>
      </w:r>
      <w:r w:rsidRPr="00A0385F">
        <w:rPr>
          <w:rtl/>
        </w:rPr>
        <w:t xml:space="preserve">د، براى استقبال از وى در حالى </w:t>
      </w:r>
      <w:r w:rsidR="00E81F9E">
        <w:rPr>
          <w:rtl/>
        </w:rPr>
        <w:t>ک</w:t>
      </w:r>
      <w:r w:rsidRPr="00A0385F">
        <w:rPr>
          <w:rtl/>
        </w:rPr>
        <w:t>ه چادرى هم بر دوش نداشت، به خاطر خوشى و سرور از جاى خود به سرعت برخاست. بعد از آن پ</w:t>
      </w:r>
      <w:r w:rsidR="00E81F9E">
        <w:rPr>
          <w:rtl/>
        </w:rPr>
        <w:t>ی</w:t>
      </w:r>
      <w:r w:rsidRPr="00A0385F">
        <w:rPr>
          <w:rtl/>
        </w:rPr>
        <w:t xml:space="preserve">امبر خدا </w:t>
      </w:r>
      <w:r>
        <w:rPr>
          <w:rFonts w:cs="CTraditional Arabic"/>
          <w:rtl/>
        </w:rPr>
        <w:t>ص</w:t>
      </w:r>
      <w:r w:rsidRPr="00A0385F">
        <w:rPr>
          <w:rtl/>
        </w:rPr>
        <w:t>نشست و ع</w:t>
      </w:r>
      <w:r w:rsidR="00E81F9E">
        <w:rPr>
          <w:rtl/>
        </w:rPr>
        <w:t>ک</w:t>
      </w:r>
      <w:r w:rsidRPr="00A0385F">
        <w:rPr>
          <w:rtl/>
        </w:rPr>
        <w:t xml:space="preserve">رمه در حالى </w:t>
      </w:r>
      <w:r w:rsidR="00E81F9E">
        <w:rPr>
          <w:rtl/>
        </w:rPr>
        <w:t>ک</w:t>
      </w:r>
      <w:r w:rsidRPr="00A0385F">
        <w:rPr>
          <w:rtl/>
        </w:rPr>
        <w:t xml:space="preserve">ه همسرش با داشتن حجاب و در </w:t>
      </w:r>
      <w:r w:rsidR="00E81F9E">
        <w:rPr>
          <w:rtl/>
        </w:rPr>
        <w:t>ک</w:t>
      </w:r>
      <w:r w:rsidRPr="00A0385F">
        <w:rPr>
          <w:rtl/>
        </w:rPr>
        <w:t>نارش قرار داشت، در مقابل پ</w:t>
      </w:r>
      <w:r w:rsidR="00E81F9E">
        <w:rPr>
          <w:rtl/>
        </w:rPr>
        <w:t>ی</w:t>
      </w:r>
      <w:r w:rsidRPr="00A0385F">
        <w:rPr>
          <w:rtl/>
        </w:rPr>
        <w:t xml:space="preserve">امبر </w:t>
      </w:r>
      <w:r>
        <w:rPr>
          <w:rFonts w:cs="CTraditional Arabic"/>
          <w:rtl/>
        </w:rPr>
        <w:t>ص</w:t>
      </w:r>
      <w:r w:rsidRPr="00A0385F">
        <w:rPr>
          <w:rtl/>
        </w:rPr>
        <w:t xml:space="preserve"> ا</w:t>
      </w:r>
      <w:r w:rsidR="00E81F9E">
        <w:rPr>
          <w:rtl/>
        </w:rPr>
        <w:t>ی</w:t>
      </w:r>
      <w:r w:rsidRPr="00A0385F">
        <w:rPr>
          <w:rtl/>
        </w:rPr>
        <w:t>ستاد. ع</w:t>
      </w:r>
      <w:r w:rsidR="00E81F9E">
        <w:rPr>
          <w:rtl/>
        </w:rPr>
        <w:t>ک</w:t>
      </w:r>
      <w:r w:rsidRPr="00A0385F">
        <w:rPr>
          <w:rtl/>
        </w:rPr>
        <w:t xml:space="preserve">رمه زبان به سخن گشوده گفت: اى محمد: همسرم خبر داد </w:t>
      </w:r>
      <w:r w:rsidR="00E81F9E">
        <w:rPr>
          <w:rtl/>
        </w:rPr>
        <w:t>ک</w:t>
      </w:r>
      <w:r w:rsidRPr="00A0385F">
        <w:rPr>
          <w:rtl/>
        </w:rPr>
        <w:t>ه تو به من امان داده‏اى. پ</w:t>
      </w:r>
      <w:r w:rsidR="00E81F9E">
        <w:rPr>
          <w:rtl/>
        </w:rPr>
        <w:t>ی</w:t>
      </w:r>
      <w:r w:rsidRPr="00A0385F">
        <w:rPr>
          <w:rtl/>
        </w:rPr>
        <w:t xml:space="preserve">امبر </w:t>
      </w:r>
      <w:r>
        <w:rPr>
          <w:rFonts w:cs="CTraditional Arabic"/>
          <w:rtl/>
        </w:rPr>
        <w:t>ص</w:t>
      </w:r>
      <w:r w:rsidRPr="00A0385F">
        <w:rPr>
          <w:rtl/>
        </w:rPr>
        <w:t xml:space="preserve"> پاسخ داد: </w:t>
      </w:r>
      <w:r>
        <w:rPr>
          <w:rtl/>
        </w:rPr>
        <w:t>«</w:t>
      </w:r>
      <w:r w:rsidRPr="00A0385F">
        <w:rPr>
          <w:rtl/>
        </w:rPr>
        <w:t>راست گفته است، و تو در امان هستى</w:t>
      </w:r>
      <w:r>
        <w:rPr>
          <w:rtl/>
        </w:rPr>
        <w:t>»</w:t>
      </w:r>
      <w:r w:rsidRPr="00A0385F">
        <w:rPr>
          <w:rtl/>
        </w:rPr>
        <w:t>. ع</w:t>
      </w:r>
      <w:r w:rsidR="00E81F9E">
        <w:rPr>
          <w:rtl/>
        </w:rPr>
        <w:t>ک</w:t>
      </w:r>
      <w:r w:rsidRPr="00A0385F">
        <w:rPr>
          <w:rtl/>
        </w:rPr>
        <w:t>رمه پرس</w:t>
      </w:r>
      <w:r w:rsidR="00E81F9E">
        <w:rPr>
          <w:rtl/>
        </w:rPr>
        <w:t>ی</w:t>
      </w:r>
      <w:r w:rsidRPr="00A0385F">
        <w:rPr>
          <w:rtl/>
        </w:rPr>
        <w:t xml:space="preserve">د: اى محمّد تو </w:t>
      </w:r>
      <w:r w:rsidR="00C61594">
        <w:rPr>
          <w:rtl/>
        </w:rPr>
        <w:t>به‌سوى</w:t>
      </w:r>
      <w:r w:rsidRPr="00A0385F">
        <w:rPr>
          <w:rtl/>
        </w:rPr>
        <w:t xml:space="preserve"> چه دعوت مى‏</w:t>
      </w:r>
      <w:r w:rsidR="00E81F9E">
        <w:rPr>
          <w:rtl/>
        </w:rPr>
        <w:t>ک</w:t>
      </w:r>
      <w:r w:rsidRPr="00A0385F">
        <w:rPr>
          <w:rtl/>
        </w:rPr>
        <w:t>نى؟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تو را دعوت مى‏</w:t>
      </w:r>
      <w:r w:rsidR="00E81F9E">
        <w:rPr>
          <w:rtl/>
        </w:rPr>
        <w:t>ک</w:t>
      </w:r>
      <w:r w:rsidRPr="00A0385F">
        <w:rPr>
          <w:rtl/>
        </w:rPr>
        <w:t xml:space="preserve">نم تا شهادت بدهى </w:t>
      </w:r>
      <w:r w:rsidR="00E81F9E">
        <w:rPr>
          <w:rtl/>
        </w:rPr>
        <w:t>ک</w:t>
      </w:r>
      <w:r w:rsidRPr="00A0385F">
        <w:rPr>
          <w:rtl/>
        </w:rPr>
        <w:t xml:space="preserve">ه معبودى جز </w:t>
      </w:r>
      <w:r w:rsidR="00E81F9E">
        <w:rPr>
          <w:rtl/>
        </w:rPr>
        <w:t>یک</w:t>
      </w:r>
      <w:r w:rsidRPr="00A0385F">
        <w:rPr>
          <w:rtl/>
        </w:rPr>
        <w:t xml:space="preserve"> خدا ن</w:t>
      </w:r>
      <w:r w:rsidR="00E81F9E">
        <w:rPr>
          <w:rtl/>
        </w:rPr>
        <w:t>ی</w:t>
      </w:r>
      <w:r w:rsidRPr="00A0385F">
        <w:rPr>
          <w:rtl/>
        </w:rPr>
        <w:t xml:space="preserve">ست، و من رسول خدا هستم، و نماز را برپا </w:t>
      </w:r>
      <w:r w:rsidR="00E81F9E">
        <w:rPr>
          <w:rtl/>
        </w:rPr>
        <w:t>ک</w:t>
      </w:r>
      <w:r w:rsidRPr="00A0385F">
        <w:rPr>
          <w:rtl/>
        </w:rPr>
        <w:t>نى، و ز</w:t>
      </w:r>
      <w:r w:rsidR="00E81F9E">
        <w:rPr>
          <w:rtl/>
        </w:rPr>
        <w:t>ک</w:t>
      </w:r>
      <w:r w:rsidRPr="00A0385F">
        <w:rPr>
          <w:rtl/>
        </w:rPr>
        <w:t>ات را بدهى و ا</w:t>
      </w:r>
      <w:r w:rsidR="00E81F9E">
        <w:rPr>
          <w:rtl/>
        </w:rPr>
        <w:t>ی</w:t>
      </w:r>
      <w:r w:rsidRPr="00A0385F">
        <w:rPr>
          <w:rtl/>
        </w:rPr>
        <w:t>ن طور و آن طور نما</w:t>
      </w:r>
      <w:r w:rsidR="00E81F9E">
        <w:rPr>
          <w:rtl/>
        </w:rPr>
        <w:t>ی</w:t>
      </w:r>
      <w:r w:rsidRPr="00A0385F">
        <w:rPr>
          <w:rtl/>
        </w:rPr>
        <w:t>ى</w:t>
      </w:r>
      <w:r>
        <w:rPr>
          <w:rtl/>
        </w:rPr>
        <w:t>»</w:t>
      </w:r>
      <w:r w:rsidRPr="00A0385F">
        <w:rPr>
          <w:rtl/>
        </w:rPr>
        <w:t>. تا ا</w:t>
      </w:r>
      <w:r w:rsidR="00E81F9E">
        <w:rPr>
          <w:rtl/>
        </w:rPr>
        <w:t>ی</w:t>
      </w:r>
      <w:r w:rsidRPr="00A0385F">
        <w:rPr>
          <w:rtl/>
        </w:rPr>
        <w:t xml:space="preserve">ن </w:t>
      </w:r>
      <w:r w:rsidR="00E81F9E">
        <w:rPr>
          <w:rtl/>
        </w:rPr>
        <w:t>ک</w:t>
      </w:r>
      <w:r w:rsidRPr="00A0385F">
        <w:rPr>
          <w:rtl/>
        </w:rPr>
        <w:t>ه صفات و خصال اسلام را برا</w:t>
      </w:r>
      <w:r w:rsidR="00E81F9E">
        <w:rPr>
          <w:rtl/>
        </w:rPr>
        <w:t>ی</w:t>
      </w:r>
      <w:r w:rsidRPr="00A0385F">
        <w:rPr>
          <w:rtl/>
        </w:rPr>
        <w:t>ش برشمرد. ع</w:t>
      </w:r>
      <w:r w:rsidR="00E81F9E">
        <w:rPr>
          <w:rtl/>
        </w:rPr>
        <w:t>ک</w:t>
      </w:r>
      <w:r w:rsidRPr="00A0385F">
        <w:rPr>
          <w:rtl/>
        </w:rPr>
        <w:t xml:space="preserve">رمه در جواب گفت: به خدا سوگند، تو جز به طرف حق و </w:t>
      </w:r>
      <w:r w:rsidR="00E81F9E">
        <w:rPr>
          <w:rtl/>
        </w:rPr>
        <w:t>ک</w:t>
      </w:r>
      <w:r w:rsidRPr="00A0385F">
        <w:rPr>
          <w:rtl/>
        </w:rPr>
        <w:t>ار ن</w:t>
      </w:r>
      <w:r w:rsidR="00E81F9E">
        <w:rPr>
          <w:rtl/>
        </w:rPr>
        <w:t>یک</w:t>
      </w:r>
      <w:r w:rsidRPr="00A0385F">
        <w:rPr>
          <w:rtl/>
        </w:rPr>
        <w:t>و و خوب دعوت ننمودى، تو به خدا سوگند، در م</w:t>
      </w:r>
      <w:r w:rsidR="00E81F9E">
        <w:rPr>
          <w:rtl/>
        </w:rPr>
        <w:t>ی</w:t>
      </w:r>
      <w:r w:rsidRPr="00A0385F">
        <w:rPr>
          <w:rtl/>
        </w:rPr>
        <w:t>ان ما قبل از ا</w:t>
      </w:r>
      <w:r w:rsidR="00E81F9E">
        <w:rPr>
          <w:rtl/>
        </w:rPr>
        <w:t>ی</w:t>
      </w:r>
      <w:r w:rsidRPr="00A0385F">
        <w:rPr>
          <w:rtl/>
        </w:rPr>
        <w:t xml:space="preserve">ن </w:t>
      </w:r>
      <w:r w:rsidR="00E81F9E">
        <w:rPr>
          <w:rtl/>
        </w:rPr>
        <w:t>ک</w:t>
      </w:r>
      <w:r w:rsidRPr="00A0385F">
        <w:rPr>
          <w:rtl/>
        </w:rPr>
        <w:t>ه به ا</w:t>
      </w:r>
      <w:r w:rsidR="00E81F9E">
        <w:rPr>
          <w:rtl/>
        </w:rPr>
        <w:t>ی</w:t>
      </w:r>
      <w:r w:rsidRPr="00A0385F">
        <w:rPr>
          <w:rtl/>
        </w:rPr>
        <w:t xml:space="preserve">ن دعوت اقدام </w:t>
      </w:r>
      <w:r w:rsidR="00E81F9E">
        <w:rPr>
          <w:rtl/>
        </w:rPr>
        <w:t>ک</w:t>
      </w:r>
      <w:r w:rsidRPr="00A0385F">
        <w:rPr>
          <w:rtl/>
        </w:rPr>
        <w:t>نى از همه ما راستگوتر و از همه ما ن</w:t>
      </w:r>
      <w:r w:rsidR="00E81F9E">
        <w:rPr>
          <w:rtl/>
        </w:rPr>
        <w:t>یک</w:t>
      </w:r>
      <w:r w:rsidRPr="00A0385F">
        <w:rPr>
          <w:rtl/>
        </w:rPr>
        <w:t>وتر بودى. بعد از آن ع</w:t>
      </w:r>
      <w:r w:rsidR="00E81F9E">
        <w:rPr>
          <w:rtl/>
        </w:rPr>
        <w:t>ک</w:t>
      </w:r>
      <w:r w:rsidRPr="00A0385F">
        <w:rPr>
          <w:rtl/>
        </w:rPr>
        <w:t xml:space="preserve">رمه گفت: من شهادت مى‏دهم </w:t>
      </w:r>
      <w:r w:rsidR="00E81F9E">
        <w:rPr>
          <w:rtl/>
        </w:rPr>
        <w:t>ک</w:t>
      </w:r>
      <w:r w:rsidRPr="00A0385F">
        <w:rPr>
          <w:rtl/>
        </w:rPr>
        <w:t xml:space="preserve">ه معبودى جز </w:t>
      </w:r>
      <w:r w:rsidR="00E81F9E">
        <w:rPr>
          <w:rtl/>
        </w:rPr>
        <w:t>یک</w:t>
      </w:r>
      <w:r w:rsidRPr="00A0385F">
        <w:rPr>
          <w:rtl/>
        </w:rPr>
        <w:t xml:space="preserve"> خدا ن</w:t>
      </w:r>
      <w:r w:rsidR="00E81F9E">
        <w:rPr>
          <w:rtl/>
        </w:rPr>
        <w:t>ی</w:t>
      </w:r>
      <w:r w:rsidRPr="00A0385F">
        <w:rPr>
          <w:rtl/>
        </w:rPr>
        <w:t xml:space="preserve">ست، و شهادت مى‏دهم </w:t>
      </w:r>
      <w:r w:rsidR="00E81F9E">
        <w:rPr>
          <w:rtl/>
        </w:rPr>
        <w:t>ک</w:t>
      </w:r>
      <w:r w:rsidRPr="00A0385F">
        <w:rPr>
          <w:rtl/>
        </w:rPr>
        <w:t>ه محمّد بنده و رسول اوست. پ</w:t>
      </w:r>
      <w:r w:rsidR="00E81F9E">
        <w:rPr>
          <w:rtl/>
        </w:rPr>
        <w:t>ی</w:t>
      </w:r>
      <w:r w:rsidRPr="00A0385F">
        <w:rPr>
          <w:rtl/>
        </w:rPr>
        <w:t xml:space="preserve">امبر خدا </w:t>
      </w:r>
      <w:r>
        <w:rPr>
          <w:rFonts w:cs="CTraditional Arabic"/>
          <w:rtl/>
        </w:rPr>
        <w:t>ص</w:t>
      </w:r>
      <w:r w:rsidRPr="00A0385F">
        <w:rPr>
          <w:rtl/>
        </w:rPr>
        <w:t xml:space="preserve"> به خاطر ا</w:t>
      </w:r>
      <w:r w:rsidR="00E81F9E">
        <w:rPr>
          <w:rtl/>
        </w:rPr>
        <w:t>ی</w:t>
      </w:r>
      <w:r w:rsidRPr="00A0385F">
        <w:rPr>
          <w:rtl/>
        </w:rPr>
        <w:t>ن عمل وى خشنود گرد</w:t>
      </w:r>
      <w:r w:rsidR="00E81F9E">
        <w:rPr>
          <w:rtl/>
        </w:rPr>
        <w:t>ی</w:t>
      </w:r>
      <w:r w:rsidRPr="00A0385F">
        <w:rPr>
          <w:rtl/>
        </w:rPr>
        <w:t xml:space="preserve">د. </w:t>
      </w:r>
      <w:r w:rsidRPr="00A45EA1">
        <w:rPr>
          <w:spacing w:val="-4"/>
          <w:rtl/>
        </w:rPr>
        <w:t>ع</w:t>
      </w:r>
      <w:r w:rsidR="00E81F9E" w:rsidRPr="00A45EA1">
        <w:rPr>
          <w:spacing w:val="-4"/>
          <w:rtl/>
        </w:rPr>
        <w:t>ک</w:t>
      </w:r>
      <w:r w:rsidRPr="00A45EA1">
        <w:rPr>
          <w:spacing w:val="-4"/>
          <w:rtl/>
        </w:rPr>
        <w:t>رمه افزود: اى پ</w:t>
      </w:r>
      <w:r w:rsidR="00E81F9E" w:rsidRPr="00A45EA1">
        <w:rPr>
          <w:spacing w:val="-4"/>
          <w:rtl/>
        </w:rPr>
        <w:t>ی</w:t>
      </w:r>
      <w:r w:rsidRPr="00A45EA1">
        <w:rPr>
          <w:spacing w:val="-4"/>
          <w:rtl/>
        </w:rPr>
        <w:t>امبر خدا! بهتر</w:t>
      </w:r>
      <w:r w:rsidR="00E81F9E" w:rsidRPr="00A45EA1">
        <w:rPr>
          <w:spacing w:val="-4"/>
          <w:rtl/>
        </w:rPr>
        <w:t>ی</w:t>
      </w:r>
      <w:r w:rsidRPr="00A45EA1">
        <w:rPr>
          <w:spacing w:val="-4"/>
          <w:rtl/>
        </w:rPr>
        <w:t>ن چ</w:t>
      </w:r>
      <w:r w:rsidR="00E81F9E" w:rsidRPr="00A45EA1">
        <w:rPr>
          <w:spacing w:val="-4"/>
          <w:rtl/>
        </w:rPr>
        <w:t>ی</w:t>
      </w:r>
      <w:r w:rsidRPr="00A45EA1">
        <w:rPr>
          <w:spacing w:val="-4"/>
          <w:rtl/>
        </w:rPr>
        <w:t xml:space="preserve">زى را، </w:t>
      </w:r>
      <w:r w:rsidR="00E81F9E" w:rsidRPr="00A45EA1">
        <w:rPr>
          <w:spacing w:val="-4"/>
          <w:rtl/>
        </w:rPr>
        <w:t>ک</w:t>
      </w:r>
      <w:r w:rsidRPr="00A45EA1">
        <w:rPr>
          <w:spacing w:val="-4"/>
          <w:rtl/>
        </w:rPr>
        <w:t>ه با</w:t>
      </w:r>
      <w:r w:rsidR="00E81F9E" w:rsidRPr="00A45EA1">
        <w:rPr>
          <w:spacing w:val="-4"/>
          <w:rtl/>
        </w:rPr>
        <w:t>ی</w:t>
      </w:r>
      <w:r w:rsidRPr="00A45EA1">
        <w:rPr>
          <w:spacing w:val="-4"/>
          <w:rtl/>
        </w:rPr>
        <w:t>د بگو</w:t>
      </w:r>
      <w:r w:rsidR="00E81F9E" w:rsidRPr="00A45EA1">
        <w:rPr>
          <w:spacing w:val="-4"/>
          <w:rtl/>
        </w:rPr>
        <w:t>ی</w:t>
      </w:r>
      <w:r w:rsidRPr="00A45EA1">
        <w:rPr>
          <w:spacing w:val="-4"/>
          <w:rtl/>
        </w:rPr>
        <w:t xml:space="preserve">م به من </w:t>
      </w:r>
      <w:r w:rsidR="00E81F9E" w:rsidRPr="00A45EA1">
        <w:rPr>
          <w:spacing w:val="-4"/>
          <w:rtl/>
        </w:rPr>
        <w:t>ی</w:t>
      </w:r>
      <w:r w:rsidRPr="00A45EA1">
        <w:rPr>
          <w:spacing w:val="-4"/>
          <w:rtl/>
        </w:rPr>
        <w:t>اد بده. پ</w:t>
      </w:r>
      <w:r w:rsidR="00E81F9E" w:rsidRPr="00A45EA1">
        <w:rPr>
          <w:spacing w:val="-4"/>
          <w:rtl/>
        </w:rPr>
        <w:t>ی</w:t>
      </w:r>
      <w:r w:rsidRPr="00A45EA1">
        <w:rPr>
          <w:spacing w:val="-4"/>
          <w:rtl/>
        </w:rPr>
        <w:t xml:space="preserve">امبر </w:t>
      </w:r>
      <w:r w:rsidRPr="00A45EA1">
        <w:rPr>
          <w:rFonts w:cs="CTraditional Arabic"/>
          <w:spacing w:val="-4"/>
          <w:rtl/>
        </w:rPr>
        <w:t>ص</w:t>
      </w:r>
      <w:r w:rsidRPr="00A0385F">
        <w:rPr>
          <w:rtl/>
        </w:rPr>
        <w:t xml:space="preserve"> گفت: بگو: </w:t>
      </w:r>
      <w:r>
        <w:rPr>
          <w:rtl/>
        </w:rPr>
        <w:t>«</w:t>
      </w:r>
      <w:r w:rsidRPr="00A0385F">
        <w:rPr>
          <w:rtl/>
        </w:rPr>
        <w:t xml:space="preserve">گواهى مى‏دهم </w:t>
      </w:r>
      <w:r w:rsidR="00E81F9E">
        <w:rPr>
          <w:rtl/>
        </w:rPr>
        <w:t>ک</w:t>
      </w:r>
      <w:r w:rsidRPr="00A0385F">
        <w:rPr>
          <w:rtl/>
        </w:rPr>
        <w:t xml:space="preserve">ه معبودى جز </w:t>
      </w:r>
      <w:r w:rsidR="00E81F9E">
        <w:rPr>
          <w:rtl/>
        </w:rPr>
        <w:t>یک</w:t>
      </w:r>
      <w:r w:rsidRPr="00A0385F">
        <w:rPr>
          <w:rtl/>
        </w:rPr>
        <w:t xml:space="preserve"> خدا ن</w:t>
      </w:r>
      <w:r w:rsidR="00E81F9E">
        <w:rPr>
          <w:rtl/>
        </w:rPr>
        <w:t>ی</w:t>
      </w:r>
      <w:r w:rsidRPr="00A0385F">
        <w:rPr>
          <w:rtl/>
        </w:rPr>
        <w:t>ست، و محمّد بنده و رسول اوست</w:t>
      </w:r>
      <w:r>
        <w:rPr>
          <w:rtl/>
        </w:rPr>
        <w:t>»</w:t>
      </w:r>
      <w:r w:rsidRPr="00A0385F">
        <w:rPr>
          <w:rtl/>
        </w:rPr>
        <w:t>. ع</w:t>
      </w:r>
      <w:r w:rsidR="00E81F9E">
        <w:rPr>
          <w:rtl/>
        </w:rPr>
        <w:t>ک</w:t>
      </w:r>
      <w:r w:rsidRPr="00A0385F">
        <w:rPr>
          <w:rtl/>
        </w:rPr>
        <w:t>رمه پرس</w:t>
      </w:r>
      <w:r w:rsidR="00E81F9E">
        <w:rPr>
          <w:rtl/>
        </w:rPr>
        <w:t>ی</w:t>
      </w:r>
      <w:r w:rsidRPr="00A0385F">
        <w:rPr>
          <w:rtl/>
        </w:rPr>
        <w:t>د: بعد از آن چه؟ پ</w:t>
      </w:r>
      <w:r w:rsidR="00E81F9E">
        <w:rPr>
          <w:rtl/>
        </w:rPr>
        <w:t>ی</w:t>
      </w:r>
      <w:r w:rsidRPr="00A0385F">
        <w:rPr>
          <w:rtl/>
        </w:rPr>
        <w:t xml:space="preserve">امبر خدا فرمود: بگوى </w:t>
      </w:r>
      <w:r>
        <w:rPr>
          <w:rtl/>
        </w:rPr>
        <w:t>«</w:t>
      </w:r>
      <w:r w:rsidRPr="00A0385F">
        <w:rPr>
          <w:rtl/>
        </w:rPr>
        <w:t xml:space="preserve">من خدا را و </w:t>
      </w:r>
      <w:r w:rsidR="00E81F9E">
        <w:rPr>
          <w:rtl/>
        </w:rPr>
        <w:t>ک</w:t>
      </w:r>
      <w:r w:rsidRPr="00A0385F">
        <w:rPr>
          <w:rtl/>
        </w:rPr>
        <w:t xml:space="preserve">سانى </w:t>
      </w:r>
      <w:r w:rsidRPr="00A45EA1">
        <w:rPr>
          <w:spacing w:val="-4"/>
          <w:rtl/>
        </w:rPr>
        <w:t xml:space="preserve">را </w:t>
      </w:r>
      <w:r w:rsidR="00E81F9E" w:rsidRPr="00A45EA1">
        <w:rPr>
          <w:spacing w:val="-4"/>
          <w:rtl/>
        </w:rPr>
        <w:t>ک</w:t>
      </w:r>
      <w:r w:rsidRPr="00A45EA1">
        <w:rPr>
          <w:spacing w:val="-4"/>
          <w:rtl/>
        </w:rPr>
        <w:t>ه حاضرند گواه مى‏گ</w:t>
      </w:r>
      <w:r w:rsidR="00E81F9E" w:rsidRPr="00A45EA1">
        <w:rPr>
          <w:spacing w:val="-4"/>
          <w:rtl/>
        </w:rPr>
        <w:t>ی</w:t>
      </w:r>
      <w:r w:rsidRPr="00A45EA1">
        <w:rPr>
          <w:spacing w:val="-4"/>
          <w:rtl/>
        </w:rPr>
        <w:t xml:space="preserve">رم </w:t>
      </w:r>
      <w:r w:rsidR="00E81F9E" w:rsidRPr="00A45EA1">
        <w:rPr>
          <w:spacing w:val="-4"/>
          <w:rtl/>
        </w:rPr>
        <w:t>ک</w:t>
      </w:r>
      <w:r w:rsidRPr="00A45EA1">
        <w:rPr>
          <w:spacing w:val="-4"/>
          <w:rtl/>
        </w:rPr>
        <w:t>ه من مسلمان مجاهد و مهاجر هستم»، ع</w:t>
      </w:r>
      <w:r w:rsidR="00E81F9E" w:rsidRPr="00A45EA1">
        <w:rPr>
          <w:spacing w:val="-4"/>
          <w:rtl/>
        </w:rPr>
        <w:t>ک</w:t>
      </w:r>
      <w:r w:rsidRPr="00A45EA1">
        <w:rPr>
          <w:spacing w:val="-4"/>
          <w:rtl/>
        </w:rPr>
        <w:t>رمه آن را گفت.</w:t>
      </w:r>
    </w:p>
    <w:p w:rsidR="003C75F8" w:rsidRPr="00811C2B" w:rsidRDefault="003C75F8" w:rsidP="00C35C54">
      <w:pPr>
        <w:pStyle w:val="a5"/>
      </w:pPr>
      <w:bookmarkStart w:id="170" w:name="_Toc441518940"/>
      <w:r w:rsidRPr="00811C2B">
        <w:rPr>
          <w:rtl/>
        </w:rPr>
        <w:t>دعاى پ</w:t>
      </w:r>
      <w:r w:rsidR="00E81F9E">
        <w:rPr>
          <w:rtl/>
        </w:rPr>
        <w:t>ی</w:t>
      </w:r>
      <w:r w:rsidRPr="00811C2B">
        <w:rPr>
          <w:rtl/>
        </w:rPr>
        <w:t xml:space="preserve">امبر </w:t>
      </w:r>
      <w:r w:rsidR="00CD7473" w:rsidRPr="00811C2B">
        <w:rPr>
          <w:rFonts w:hint="cs"/>
          <w:rtl/>
        </w:rPr>
        <w:t>ج</w:t>
      </w:r>
      <w:r w:rsidRPr="00811C2B">
        <w:rPr>
          <w:rtl/>
        </w:rPr>
        <w:t xml:space="preserve"> براى ع</w:t>
      </w:r>
      <w:r w:rsidR="00E81F9E">
        <w:rPr>
          <w:rtl/>
        </w:rPr>
        <w:t>ک</w:t>
      </w:r>
      <w:r w:rsidRPr="00811C2B">
        <w:rPr>
          <w:rtl/>
        </w:rPr>
        <w:t>رمه</w:t>
      </w:r>
      <w:bookmarkEnd w:id="170"/>
    </w:p>
    <w:p w:rsidR="003C75F8" w:rsidRPr="00A0385F" w:rsidRDefault="003C75F8" w:rsidP="00C35C54">
      <w:pPr>
        <w:pStyle w:val="a8"/>
        <w:widowControl w:val="0"/>
      </w:pPr>
      <w:r w:rsidRPr="00A0385F">
        <w:rPr>
          <w:rtl/>
        </w:rPr>
        <w:t>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امروز هر آن چه را از احدى قابل پذ</w:t>
      </w:r>
      <w:r w:rsidR="00E81F9E">
        <w:rPr>
          <w:rtl/>
        </w:rPr>
        <w:t>ی</w:t>
      </w:r>
      <w:r w:rsidRPr="00A0385F">
        <w:rPr>
          <w:rtl/>
        </w:rPr>
        <w:t xml:space="preserve">رش باشد و تو آن را درخواست </w:t>
      </w:r>
      <w:r w:rsidR="00E81F9E">
        <w:rPr>
          <w:rtl/>
        </w:rPr>
        <w:t>ک</w:t>
      </w:r>
      <w:r w:rsidRPr="00A0385F">
        <w:rPr>
          <w:rtl/>
        </w:rPr>
        <w:t>نى خواهشت را خواهم پذ</w:t>
      </w:r>
      <w:r w:rsidR="00E81F9E">
        <w:rPr>
          <w:rtl/>
        </w:rPr>
        <w:t>ی</w:t>
      </w:r>
      <w:r w:rsidRPr="00A0385F">
        <w:rPr>
          <w:rtl/>
        </w:rPr>
        <w:t>رفت.</w:t>
      </w:r>
      <w:r>
        <w:rPr>
          <w:rtl/>
        </w:rPr>
        <w:t>»</w:t>
      </w:r>
      <w:r w:rsidRPr="00A0385F">
        <w:rPr>
          <w:rtl/>
        </w:rPr>
        <w:t xml:space="preserve"> ع</w:t>
      </w:r>
      <w:r w:rsidR="00E81F9E">
        <w:rPr>
          <w:rtl/>
        </w:rPr>
        <w:t>ک</w:t>
      </w:r>
      <w:r w:rsidRPr="00A0385F">
        <w:rPr>
          <w:rtl/>
        </w:rPr>
        <w:t>رمه گفت: من از تو مى‏خواهم تا همه عداوت</w:t>
      </w:r>
      <w:r w:rsidR="00FF73A7">
        <w:rPr>
          <w:rtl/>
        </w:rPr>
        <w:t xml:space="preserve">‌هایی </w:t>
      </w:r>
      <w:r w:rsidRPr="00A0385F">
        <w:rPr>
          <w:rtl/>
        </w:rPr>
        <w:t xml:space="preserve">را </w:t>
      </w:r>
      <w:r w:rsidR="00E81F9E">
        <w:rPr>
          <w:rtl/>
        </w:rPr>
        <w:t>ک</w:t>
      </w:r>
      <w:r w:rsidRPr="00A0385F">
        <w:rPr>
          <w:rtl/>
        </w:rPr>
        <w:t xml:space="preserve">ه با تو نموده‏ام، و </w:t>
      </w:r>
      <w:r w:rsidR="00E81F9E">
        <w:rPr>
          <w:rtl/>
        </w:rPr>
        <w:t>ی</w:t>
      </w:r>
      <w:r w:rsidRPr="00A0385F">
        <w:rPr>
          <w:rtl/>
        </w:rPr>
        <w:t>ا در مس</w:t>
      </w:r>
      <w:r w:rsidR="00E81F9E">
        <w:rPr>
          <w:rtl/>
        </w:rPr>
        <w:t>ی</w:t>
      </w:r>
      <w:r w:rsidRPr="00A0385F">
        <w:rPr>
          <w:rtl/>
        </w:rPr>
        <w:t xml:space="preserve">رى </w:t>
      </w:r>
      <w:r w:rsidR="00E81F9E">
        <w:rPr>
          <w:rtl/>
        </w:rPr>
        <w:t>ک</w:t>
      </w:r>
      <w:r w:rsidRPr="00A0385F">
        <w:rPr>
          <w:rtl/>
        </w:rPr>
        <w:t>ه موانع ا</w:t>
      </w:r>
      <w:r w:rsidR="00E81F9E">
        <w:rPr>
          <w:rtl/>
        </w:rPr>
        <w:t>ی</w:t>
      </w:r>
      <w:r w:rsidRPr="00A0385F">
        <w:rPr>
          <w:rtl/>
        </w:rPr>
        <w:t xml:space="preserve">جاد نموده‏ام، و </w:t>
      </w:r>
      <w:r w:rsidR="00E81F9E">
        <w:rPr>
          <w:rtl/>
        </w:rPr>
        <w:t>ی</w:t>
      </w:r>
      <w:r w:rsidRPr="00A0385F">
        <w:rPr>
          <w:rtl/>
        </w:rPr>
        <w:t xml:space="preserve">ا درمقامى </w:t>
      </w:r>
      <w:r w:rsidR="00E81F9E">
        <w:rPr>
          <w:rtl/>
        </w:rPr>
        <w:t>ک</w:t>
      </w:r>
      <w:r w:rsidRPr="00A0385F">
        <w:rPr>
          <w:rtl/>
        </w:rPr>
        <w:t xml:space="preserve">ه با تو روبرو شده‏ام، و </w:t>
      </w:r>
      <w:r w:rsidR="00E81F9E">
        <w:rPr>
          <w:rtl/>
        </w:rPr>
        <w:t>ی</w:t>
      </w:r>
      <w:r w:rsidRPr="00A0385F">
        <w:rPr>
          <w:rtl/>
        </w:rPr>
        <w:t xml:space="preserve">ا سخنى را </w:t>
      </w:r>
      <w:r w:rsidR="00E81F9E">
        <w:rPr>
          <w:rtl/>
        </w:rPr>
        <w:t>ک</w:t>
      </w:r>
      <w:r w:rsidRPr="00A0385F">
        <w:rPr>
          <w:rtl/>
        </w:rPr>
        <w:t xml:space="preserve">ه در روى تو گفته‏ام، </w:t>
      </w:r>
      <w:r w:rsidR="00E81F9E">
        <w:rPr>
          <w:rtl/>
        </w:rPr>
        <w:t>ی</w:t>
      </w:r>
      <w:r w:rsidRPr="00A0385F">
        <w:rPr>
          <w:rtl/>
        </w:rPr>
        <w:t>ا در غ</w:t>
      </w:r>
      <w:r w:rsidR="00E81F9E">
        <w:rPr>
          <w:rtl/>
        </w:rPr>
        <w:t>ی</w:t>
      </w:r>
      <w:r w:rsidRPr="00A0385F">
        <w:rPr>
          <w:rtl/>
        </w:rPr>
        <w:t>ابت، از همه آنها برا</w:t>
      </w:r>
      <w:r w:rsidR="00E81F9E">
        <w:rPr>
          <w:rtl/>
        </w:rPr>
        <w:t>ی</w:t>
      </w:r>
      <w:r w:rsidRPr="00A0385F">
        <w:rPr>
          <w:rtl/>
        </w:rPr>
        <w:t xml:space="preserve">م طلب مغفرت </w:t>
      </w:r>
      <w:r w:rsidR="00E81F9E">
        <w:rPr>
          <w:rtl/>
        </w:rPr>
        <w:t>ک</w:t>
      </w:r>
      <w:r w:rsidRPr="00A0385F">
        <w:rPr>
          <w:rtl/>
        </w:rPr>
        <w:t>نى.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بار خدا</w:t>
      </w:r>
      <w:r w:rsidR="00E81F9E">
        <w:rPr>
          <w:rtl/>
        </w:rPr>
        <w:t>ی</w:t>
      </w:r>
      <w:r w:rsidRPr="00A0385F">
        <w:rPr>
          <w:rtl/>
        </w:rPr>
        <w:t>ا، براى وى همه دشمنى</w:t>
      </w:r>
      <w:r w:rsidR="00FF73A7">
        <w:rPr>
          <w:rtl/>
        </w:rPr>
        <w:t xml:space="preserve">‌هایی </w:t>
      </w:r>
      <w:r w:rsidRPr="00A0385F">
        <w:rPr>
          <w:rtl/>
        </w:rPr>
        <w:t xml:space="preserve">را </w:t>
      </w:r>
      <w:r w:rsidR="00E81F9E">
        <w:rPr>
          <w:rtl/>
        </w:rPr>
        <w:t>ک</w:t>
      </w:r>
      <w:r w:rsidRPr="00A0385F">
        <w:rPr>
          <w:rtl/>
        </w:rPr>
        <w:t>ه با من نموده است، و در هر مس</w:t>
      </w:r>
      <w:r w:rsidR="00E81F9E">
        <w:rPr>
          <w:rtl/>
        </w:rPr>
        <w:t>ی</w:t>
      </w:r>
      <w:r w:rsidRPr="00A0385F">
        <w:rPr>
          <w:rtl/>
        </w:rPr>
        <w:t xml:space="preserve">رى </w:t>
      </w:r>
      <w:r w:rsidR="00E81F9E">
        <w:rPr>
          <w:rtl/>
        </w:rPr>
        <w:t>ک</w:t>
      </w:r>
      <w:r w:rsidRPr="00A0385F">
        <w:rPr>
          <w:rtl/>
        </w:rPr>
        <w:t>ه به جا</w:t>
      </w:r>
      <w:r w:rsidR="00E81F9E">
        <w:rPr>
          <w:rtl/>
        </w:rPr>
        <w:t>ی</w:t>
      </w:r>
      <w:r w:rsidRPr="00A0385F">
        <w:rPr>
          <w:rtl/>
        </w:rPr>
        <w:t>ى رفته و مى‏خواسته نور تو را خاموش نما</w:t>
      </w:r>
      <w:r w:rsidR="00E81F9E">
        <w:rPr>
          <w:rtl/>
        </w:rPr>
        <w:t>ی</w:t>
      </w:r>
      <w:r w:rsidRPr="00A0385F">
        <w:rPr>
          <w:rtl/>
        </w:rPr>
        <w:t>د ببخش و مغفرت نما، و همچنان دشنام</w:t>
      </w:r>
      <w:r w:rsidR="00FF73A7">
        <w:rPr>
          <w:rtl/>
        </w:rPr>
        <w:t xml:space="preserve">‌هایی </w:t>
      </w:r>
      <w:r w:rsidRPr="00A0385F">
        <w:rPr>
          <w:rtl/>
        </w:rPr>
        <w:t xml:space="preserve">را </w:t>
      </w:r>
      <w:r w:rsidR="00E81F9E">
        <w:rPr>
          <w:rtl/>
        </w:rPr>
        <w:t>ک</w:t>
      </w:r>
      <w:r w:rsidRPr="00A0385F">
        <w:rPr>
          <w:rtl/>
        </w:rPr>
        <w:t>ه در مقابلم</w:t>
      </w:r>
      <w:r w:rsidR="002F79DD">
        <w:rPr>
          <w:rtl/>
        </w:rPr>
        <w:t xml:space="preserve"> </w:t>
      </w:r>
      <w:r w:rsidR="00E81F9E">
        <w:rPr>
          <w:rtl/>
        </w:rPr>
        <w:t>ی</w:t>
      </w:r>
      <w:r w:rsidRPr="00A0385F">
        <w:rPr>
          <w:rtl/>
        </w:rPr>
        <w:t>ا در غ</w:t>
      </w:r>
      <w:r w:rsidR="00E81F9E">
        <w:rPr>
          <w:rtl/>
        </w:rPr>
        <w:t>ی</w:t>
      </w:r>
      <w:r w:rsidRPr="00A0385F">
        <w:rPr>
          <w:rtl/>
        </w:rPr>
        <w:t>ابم گفته است ببخش</w:t>
      </w:r>
      <w:r>
        <w:rPr>
          <w:rtl/>
        </w:rPr>
        <w:t>»</w:t>
      </w:r>
      <w:r w:rsidRPr="00A0385F">
        <w:rPr>
          <w:rtl/>
        </w:rPr>
        <w:t>. ع</w:t>
      </w:r>
      <w:r w:rsidR="00E81F9E">
        <w:rPr>
          <w:rtl/>
        </w:rPr>
        <w:t>ک</w:t>
      </w:r>
      <w:r w:rsidRPr="00A0385F">
        <w:rPr>
          <w:rtl/>
        </w:rPr>
        <w:t>رمه آن وقت گفت: اى پ</w:t>
      </w:r>
      <w:r w:rsidR="00E81F9E">
        <w:rPr>
          <w:rtl/>
        </w:rPr>
        <w:t>ی</w:t>
      </w:r>
      <w:r w:rsidRPr="00A0385F">
        <w:rPr>
          <w:rtl/>
        </w:rPr>
        <w:t xml:space="preserve">امبر خدا راضى شدم، سپس افزود: به خدا سوگند، اى رسول خدا، من در مقابل هر نفقه و مصرفى </w:t>
      </w:r>
      <w:r w:rsidR="00E81F9E">
        <w:rPr>
          <w:rtl/>
        </w:rPr>
        <w:t>ک</w:t>
      </w:r>
      <w:r w:rsidRPr="00A0385F">
        <w:rPr>
          <w:rtl/>
        </w:rPr>
        <w:t>ه در راه بازداشتن از راه خدا نموده بودم، دو برابر آن را در راه خدا مصرف مى‏نما</w:t>
      </w:r>
      <w:r w:rsidR="00E81F9E">
        <w:rPr>
          <w:rtl/>
        </w:rPr>
        <w:t>ی</w:t>
      </w:r>
      <w:r w:rsidRPr="00A0385F">
        <w:rPr>
          <w:rtl/>
        </w:rPr>
        <w:t xml:space="preserve">م، و هر قتالى </w:t>
      </w:r>
      <w:r w:rsidR="00E81F9E">
        <w:rPr>
          <w:rtl/>
        </w:rPr>
        <w:t>ک</w:t>
      </w:r>
      <w:r w:rsidRPr="00A0385F">
        <w:rPr>
          <w:rtl/>
        </w:rPr>
        <w:t>ه در راه بازداشتن از راه خدا نموده بودم، دو برابر آن را در راه خدا خواهم نمود. بعد از آن وى در خدمت جنگ بود، و در</w:t>
      </w:r>
      <w:r w:rsidR="00E81F9E">
        <w:rPr>
          <w:rtl/>
        </w:rPr>
        <w:t>ی</w:t>
      </w:r>
      <w:r w:rsidRPr="00A0385F">
        <w:rPr>
          <w:rtl/>
        </w:rPr>
        <w:t>ن راه تلاش مى‏نمود تا ا</w:t>
      </w:r>
      <w:r w:rsidR="00E81F9E">
        <w:rPr>
          <w:rtl/>
        </w:rPr>
        <w:t>ی</w:t>
      </w:r>
      <w:r w:rsidRPr="00A0385F">
        <w:rPr>
          <w:rtl/>
        </w:rPr>
        <w:t xml:space="preserve">ن </w:t>
      </w:r>
      <w:r w:rsidR="00E81F9E">
        <w:rPr>
          <w:rtl/>
        </w:rPr>
        <w:t>ک</w:t>
      </w:r>
      <w:r w:rsidRPr="00A0385F">
        <w:rPr>
          <w:rtl/>
        </w:rPr>
        <w:t>ه شه</w:t>
      </w:r>
      <w:r w:rsidR="00E81F9E">
        <w:rPr>
          <w:rtl/>
        </w:rPr>
        <w:t>ی</w:t>
      </w:r>
      <w:r w:rsidRPr="00A0385F">
        <w:rPr>
          <w:rtl/>
        </w:rPr>
        <w:t>د گرد</w:t>
      </w:r>
      <w:r w:rsidR="00E81F9E">
        <w:rPr>
          <w:rtl/>
        </w:rPr>
        <w:t>ی</w:t>
      </w:r>
      <w:r w:rsidRPr="00A0385F">
        <w:rPr>
          <w:rtl/>
        </w:rPr>
        <w:t>د. پس از اسلام آوردنش پ</w:t>
      </w:r>
      <w:r w:rsidR="00E81F9E">
        <w:rPr>
          <w:rtl/>
        </w:rPr>
        <w:t>ی</w:t>
      </w:r>
      <w:r w:rsidRPr="00A0385F">
        <w:rPr>
          <w:rtl/>
        </w:rPr>
        <w:t>امبرخدا</w:t>
      </w:r>
      <w:r>
        <w:rPr>
          <w:rFonts w:cs="CTraditional Arabic"/>
          <w:rtl/>
        </w:rPr>
        <w:t>ص</w:t>
      </w:r>
      <w:r w:rsidRPr="00A0385F">
        <w:rPr>
          <w:rtl/>
        </w:rPr>
        <w:t xml:space="preserve"> همسرش را به همان ن</w:t>
      </w:r>
      <w:r w:rsidR="00E81F9E">
        <w:rPr>
          <w:rtl/>
        </w:rPr>
        <w:t>ک</w:t>
      </w:r>
      <w:r w:rsidRPr="00A0385F">
        <w:rPr>
          <w:rtl/>
        </w:rPr>
        <w:t>اح اول براى او بازگردان</w:t>
      </w:r>
      <w:r w:rsidR="00E81F9E">
        <w:rPr>
          <w:rtl/>
        </w:rPr>
        <w:t>ی</w:t>
      </w:r>
      <w:r w:rsidRPr="00A0385F">
        <w:rPr>
          <w:rtl/>
        </w:rPr>
        <w:t>د. واقدى به روا</w:t>
      </w:r>
      <w:r w:rsidR="00E81F9E">
        <w:rPr>
          <w:rtl/>
        </w:rPr>
        <w:t>ی</w:t>
      </w:r>
      <w:r w:rsidRPr="00A0385F">
        <w:rPr>
          <w:rtl/>
        </w:rPr>
        <w:t xml:space="preserve">ت از رجال خود گفته است </w:t>
      </w:r>
      <w:r w:rsidR="00E81F9E">
        <w:rPr>
          <w:rtl/>
        </w:rPr>
        <w:t>ک</w:t>
      </w:r>
      <w:r w:rsidRPr="00A0385F">
        <w:rPr>
          <w:rtl/>
        </w:rPr>
        <w:t>ه: سه</w:t>
      </w:r>
      <w:r w:rsidR="00E81F9E">
        <w:rPr>
          <w:rtl/>
        </w:rPr>
        <w:t>ی</w:t>
      </w:r>
      <w:r w:rsidRPr="00A0385F">
        <w:rPr>
          <w:rtl/>
        </w:rPr>
        <w:t>ل بن عمرو در روز حن</w:t>
      </w:r>
      <w:r w:rsidR="00E81F9E">
        <w:rPr>
          <w:rtl/>
        </w:rPr>
        <w:t>ی</w:t>
      </w:r>
      <w:r w:rsidRPr="00A0385F">
        <w:rPr>
          <w:rtl/>
        </w:rPr>
        <w:t xml:space="preserve">ن گفت: </w:t>
      </w:r>
      <w:r>
        <w:rPr>
          <w:rtl/>
        </w:rPr>
        <w:t>(</w:t>
      </w:r>
      <w:r w:rsidRPr="00A0385F">
        <w:rPr>
          <w:rtl/>
        </w:rPr>
        <w:t>لا</w:t>
      </w:r>
      <w:r w:rsidR="00E81F9E">
        <w:rPr>
          <w:rtl/>
        </w:rPr>
        <w:t>ی</w:t>
      </w:r>
      <w:r w:rsidRPr="00A0385F">
        <w:rPr>
          <w:rtl/>
        </w:rPr>
        <w:t>ختبرهما محمّد و أصحابه</w:t>
      </w:r>
      <w:r>
        <w:rPr>
          <w:rtl/>
        </w:rPr>
        <w:t>)</w:t>
      </w:r>
      <w:r w:rsidRPr="00C270C7">
        <w:rPr>
          <w:rStyle w:val="FootnoteReference"/>
          <w:rtl/>
        </w:rPr>
        <w:footnoteReference w:id="273"/>
      </w:r>
      <w:r w:rsidRPr="00A0385F">
        <w:rPr>
          <w:rtl/>
        </w:rPr>
        <w:t xml:space="preserve"> راوى من گو</w:t>
      </w:r>
      <w:r w:rsidR="00E81F9E">
        <w:rPr>
          <w:rtl/>
        </w:rPr>
        <w:t>ی</w:t>
      </w:r>
      <w:r w:rsidRPr="00A0385F">
        <w:rPr>
          <w:rtl/>
        </w:rPr>
        <w:t>د: ع</w:t>
      </w:r>
      <w:r w:rsidR="00E81F9E">
        <w:rPr>
          <w:rtl/>
        </w:rPr>
        <w:t>ک</w:t>
      </w:r>
      <w:r w:rsidRPr="00A0385F">
        <w:rPr>
          <w:rtl/>
        </w:rPr>
        <w:t>رمه به او مى‏گفت: ا</w:t>
      </w:r>
      <w:r w:rsidR="00E81F9E">
        <w:rPr>
          <w:rtl/>
        </w:rPr>
        <w:t>ی</w:t>
      </w:r>
      <w:r w:rsidRPr="00A0385F">
        <w:rPr>
          <w:rtl/>
        </w:rPr>
        <w:t>ن سخن درست ن</w:t>
      </w:r>
      <w:r w:rsidR="00E81F9E">
        <w:rPr>
          <w:rtl/>
        </w:rPr>
        <w:t>ی</w:t>
      </w:r>
      <w:r w:rsidRPr="00A0385F">
        <w:rPr>
          <w:rtl/>
        </w:rPr>
        <w:t xml:space="preserve">ست، چون </w:t>
      </w:r>
      <w:r w:rsidR="00E81F9E">
        <w:rPr>
          <w:rtl/>
        </w:rPr>
        <w:t>ک</w:t>
      </w:r>
      <w:r w:rsidRPr="00A0385F">
        <w:rPr>
          <w:rtl/>
        </w:rPr>
        <w:t>ار به دست خداوند است، و چ</w:t>
      </w:r>
      <w:r w:rsidR="00E81F9E">
        <w:rPr>
          <w:rtl/>
        </w:rPr>
        <w:t>ی</w:t>
      </w:r>
      <w:r w:rsidRPr="00A0385F">
        <w:rPr>
          <w:rtl/>
        </w:rPr>
        <w:t xml:space="preserve">زى از </w:t>
      </w:r>
      <w:r w:rsidR="00E81F9E">
        <w:rPr>
          <w:rtl/>
        </w:rPr>
        <w:t>ک</w:t>
      </w:r>
      <w:r w:rsidRPr="00A0385F">
        <w:rPr>
          <w:rtl/>
        </w:rPr>
        <w:t>ار هم به دست محمّد نمى‏باشد. اگر او امروز مغلوب گردد، فردا نت</w:t>
      </w:r>
      <w:r w:rsidR="00E81F9E">
        <w:rPr>
          <w:rtl/>
        </w:rPr>
        <w:t>ی</w:t>
      </w:r>
      <w:r w:rsidRPr="00A0385F">
        <w:rPr>
          <w:rtl/>
        </w:rPr>
        <w:t xml:space="preserve">جه </w:t>
      </w:r>
      <w:r w:rsidR="00E81F9E">
        <w:rPr>
          <w:rtl/>
        </w:rPr>
        <w:t>ک</w:t>
      </w:r>
      <w:r w:rsidRPr="00A0385F">
        <w:rPr>
          <w:rtl/>
        </w:rPr>
        <w:t>ار از آن اوست. راوى مى‏افزا</w:t>
      </w:r>
      <w:r w:rsidR="00E81F9E">
        <w:rPr>
          <w:rtl/>
        </w:rPr>
        <w:t>ی</w:t>
      </w:r>
      <w:r w:rsidRPr="00A0385F">
        <w:rPr>
          <w:rtl/>
        </w:rPr>
        <w:t>د: سه</w:t>
      </w:r>
      <w:r w:rsidR="00E81F9E">
        <w:rPr>
          <w:rtl/>
        </w:rPr>
        <w:t>ی</w:t>
      </w:r>
      <w:r w:rsidRPr="00A0385F">
        <w:rPr>
          <w:rtl/>
        </w:rPr>
        <w:t>ل به وى مى‏گو</w:t>
      </w:r>
      <w:r w:rsidR="00E81F9E">
        <w:rPr>
          <w:rtl/>
        </w:rPr>
        <w:t>ی</w:t>
      </w:r>
      <w:r w:rsidRPr="00A0385F">
        <w:rPr>
          <w:rtl/>
        </w:rPr>
        <w:t>د: تو در هم</w:t>
      </w:r>
      <w:r w:rsidR="00E81F9E">
        <w:rPr>
          <w:rtl/>
        </w:rPr>
        <w:t>ی</w:t>
      </w:r>
      <w:r w:rsidRPr="00A0385F">
        <w:rPr>
          <w:rtl/>
        </w:rPr>
        <w:t>ن وقت‏هاى نزد</w:t>
      </w:r>
      <w:r w:rsidR="00E81F9E">
        <w:rPr>
          <w:rtl/>
        </w:rPr>
        <w:t>یک</w:t>
      </w:r>
      <w:r w:rsidRPr="00A0385F">
        <w:rPr>
          <w:rtl/>
        </w:rPr>
        <w:t xml:space="preserve"> مخالف وى بودى، ع</w:t>
      </w:r>
      <w:r w:rsidR="00E81F9E">
        <w:rPr>
          <w:rtl/>
        </w:rPr>
        <w:t>ک</w:t>
      </w:r>
      <w:r w:rsidRPr="00A0385F">
        <w:rPr>
          <w:rtl/>
        </w:rPr>
        <w:t>رمه گفت: اى ابو</w:t>
      </w:r>
      <w:r w:rsidR="00E81F9E">
        <w:rPr>
          <w:rtl/>
        </w:rPr>
        <w:t>ی</w:t>
      </w:r>
      <w:r w:rsidRPr="00A0385F">
        <w:rPr>
          <w:rtl/>
        </w:rPr>
        <w:t>ز</w:t>
      </w:r>
      <w:r w:rsidR="00E81F9E">
        <w:rPr>
          <w:rtl/>
        </w:rPr>
        <w:t>ی</w:t>
      </w:r>
      <w:r w:rsidRPr="00A0385F">
        <w:rPr>
          <w:rtl/>
        </w:rPr>
        <w:t xml:space="preserve">د: ما به خدا سوگند، </w:t>
      </w:r>
      <w:r w:rsidR="00E81F9E">
        <w:rPr>
          <w:rtl/>
        </w:rPr>
        <w:t>ک</w:t>
      </w:r>
      <w:r w:rsidRPr="00A0385F">
        <w:rPr>
          <w:rtl/>
        </w:rPr>
        <w:t>ار ب</w:t>
      </w:r>
      <w:r w:rsidR="00E81F9E">
        <w:rPr>
          <w:rtl/>
        </w:rPr>
        <w:t>ی</w:t>
      </w:r>
      <w:r w:rsidRPr="00A0385F">
        <w:rPr>
          <w:rtl/>
        </w:rPr>
        <w:t>موردى مى‏نمود</w:t>
      </w:r>
      <w:r w:rsidR="00E81F9E">
        <w:rPr>
          <w:rtl/>
        </w:rPr>
        <w:t>ی</w:t>
      </w:r>
      <w:r w:rsidRPr="00A0385F">
        <w:rPr>
          <w:rtl/>
        </w:rPr>
        <w:t xml:space="preserve">م، در حالى </w:t>
      </w:r>
      <w:r w:rsidR="00E81F9E">
        <w:rPr>
          <w:rtl/>
        </w:rPr>
        <w:t>ک</w:t>
      </w:r>
      <w:r w:rsidRPr="00A0385F">
        <w:rPr>
          <w:rtl/>
        </w:rPr>
        <w:t>ه هم</w:t>
      </w:r>
      <w:r w:rsidR="00E81F9E">
        <w:rPr>
          <w:rtl/>
        </w:rPr>
        <w:t>ی</w:t>
      </w:r>
      <w:r w:rsidRPr="00A0385F">
        <w:rPr>
          <w:rtl/>
        </w:rPr>
        <w:t>ن عقل را آن وقت هم داشت</w:t>
      </w:r>
      <w:r w:rsidR="00E81F9E">
        <w:rPr>
          <w:rtl/>
        </w:rPr>
        <w:t>ی</w:t>
      </w:r>
      <w:r w:rsidRPr="00A0385F">
        <w:rPr>
          <w:rtl/>
        </w:rPr>
        <w:t>م. سنگى را عبادت مى‏نمود</w:t>
      </w:r>
      <w:r w:rsidR="00E81F9E">
        <w:rPr>
          <w:rtl/>
        </w:rPr>
        <w:t>ی</w:t>
      </w:r>
      <w:r w:rsidRPr="00A0385F">
        <w:rPr>
          <w:rtl/>
        </w:rPr>
        <w:t xml:space="preserve">م، </w:t>
      </w:r>
      <w:r w:rsidR="00E81F9E">
        <w:rPr>
          <w:rtl/>
        </w:rPr>
        <w:t>ک</w:t>
      </w:r>
      <w:r w:rsidRPr="00A0385F">
        <w:rPr>
          <w:rtl/>
        </w:rPr>
        <w:t>ه نه نفع مى‏رسان</w:t>
      </w:r>
      <w:r w:rsidR="00E81F9E">
        <w:rPr>
          <w:rtl/>
        </w:rPr>
        <w:t>ی</w:t>
      </w:r>
      <w:r w:rsidRPr="00A0385F">
        <w:rPr>
          <w:rtl/>
        </w:rPr>
        <w:t>د و نه ضرر</w:t>
      </w:r>
      <w:r w:rsidRPr="00C270C7">
        <w:rPr>
          <w:rStyle w:val="FootnoteReference"/>
          <w:rtl/>
        </w:rPr>
        <w:footnoteReference w:id="274"/>
      </w:r>
      <w:r w:rsidR="00A45EA1">
        <w:rPr>
          <w:rFonts w:hint="cs"/>
          <w:rtl/>
        </w:rPr>
        <w:t>.</w:t>
      </w:r>
      <w:r w:rsidRPr="00A0385F">
        <w:rPr>
          <w:rtl/>
        </w:rPr>
        <w:t xml:space="preserve"> ا</w:t>
      </w:r>
      <w:r w:rsidR="00E81F9E">
        <w:rPr>
          <w:rtl/>
        </w:rPr>
        <w:t>ی</w:t>
      </w:r>
      <w:r w:rsidRPr="00A0385F">
        <w:rPr>
          <w:rtl/>
        </w:rPr>
        <w:t>ن چن</w:t>
      </w:r>
      <w:r w:rsidR="00E81F9E">
        <w:rPr>
          <w:rtl/>
        </w:rPr>
        <w:t>ی</w:t>
      </w:r>
      <w:r w:rsidRPr="00A0385F">
        <w:rPr>
          <w:rtl/>
        </w:rPr>
        <w:t xml:space="preserve">ن در </w:t>
      </w:r>
      <w:r w:rsidR="00E81F9E">
        <w:rPr>
          <w:rtl/>
        </w:rPr>
        <w:t>ک</w:t>
      </w:r>
      <w:r w:rsidRPr="00A0385F">
        <w:rPr>
          <w:rtl/>
        </w:rPr>
        <w:t>نزالعمال</w:t>
      </w:r>
      <w:r>
        <w:rPr>
          <w:rFonts w:hint="cs"/>
          <w:rtl/>
        </w:rPr>
        <w:t xml:space="preserve"> (7/75)</w:t>
      </w:r>
      <w:r w:rsidRPr="00A0385F">
        <w:rPr>
          <w:rtl/>
        </w:rPr>
        <w:t xml:space="preserve"> آمده است.</w:t>
      </w:r>
    </w:p>
    <w:p w:rsidR="003C75F8" w:rsidRDefault="003C75F8" w:rsidP="00C35C54">
      <w:pPr>
        <w:pStyle w:val="a8"/>
        <w:rPr>
          <w:rtl/>
        </w:rPr>
      </w:pPr>
      <w:r w:rsidRPr="00A0385F">
        <w:rPr>
          <w:rtl/>
        </w:rPr>
        <w:t>ا</w:t>
      </w:r>
      <w:r w:rsidR="00E81F9E">
        <w:rPr>
          <w:rtl/>
        </w:rPr>
        <w:t>ی</w:t>
      </w:r>
      <w:r w:rsidRPr="00A0385F">
        <w:rPr>
          <w:rtl/>
        </w:rPr>
        <w:t>ن را همچنان حا</w:t>
      </w:r>
      <w:r w:rsidR="00E81F9E">
        <w:rPr>
          <w:rtl/>
        </w:rPr>
        <w:t>ک</w:t>
      </w:r>
      <w:r w:rsidRPr="00A0385F">
        <w:rPr>
          <w:rtl/>
        </w:rPr>
        <w:t xml:space="preserve">م </w:t>
      </w:r>
      <w:r>
        <w:rPr>
          <w:rFonts w:hint="cs"/>
          <w:rtl/>
        </w:rPr>
        <w:t>(</w:t>
      </w:r>
      <w:r w:rsidRPr="00A0385F">
        <w:rPr>
          <w:rtl/>
        </w:rPr>
        <w:t>241/3</w:t>
      </w:r>
      <w:r>
        <w:rPr>
          <w:rFonts w:hint="cs"/>
          <w:rtl/>
        </w:rPr>
        <w:t>)</w:t>
      </w:r>
      <w:r w:rsidRPr="00A0385F">
        <w:rPr>
          <w:rtl/>
        </w:rPr>
        <w:t xml:space="preserve"> از حد</w:t>
      </w:r>
      <w:r w:rsidR="00E81F9E">
        <w:rPr>
          <w:rtl/>
        </w:rPr>
        <w:t>ی</w:t>
      </w:r>
      <w:r w:rsidRPr="00A0385F">
        <w:rPr>
          <w:rtl/>
        </w:rPr>
        <w:t>ث عبد</w:t>
      </w:r>
      <w:r w:rsidR="008819D4">
        <w:rPr>
          <w:rtl/>
        </w:rPr>
        <w:t>الله</w:t>
      </w:r>
      <w:r w:rsidRPr="00A0385F">
        <w:rPr>
          <w:rtl/>
        </w:rPr>
        <w:t xml:space="preserve"> بن زب</w:t>
      </w:r>
      <w:r w:rsidR="00E81F9E">
        <w:rPr>
          <w:rtl/>
        </w:rPr>
        <w:t>ی</w:t>
      </w:r>
      <w:r w:rsidRPr="00A0385F">
        <w:rPr>
          <w:rtl/>
        </w:rPr>
        <w:t xml:space="preserve">ر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ت نموده، ولى وى تا به ا</w:t>
      </w:r>
      <w:r w:rsidR="00E81F9E">
        <w:rPr>
          <w:rtl/>
        </w:rPr>
        <w:t>ی</w:t>
      </w:r>
      <w:r w:rsidRPr="00A0385F">
        <w:rPr>
          <w:rtl/>
        </w:rPr>
        <w:t>ن حد ا</w:t>
      </w:r>
      <w:r w:rsidR="00E81F9E">
        <w:rPr>
          <w:rtl/>
        </w:rPr>
        <w:t>ک</w:t>
      </w:r>
      <w:r w:rsidRPr="00A0385F">
        <w:rPr>
          <w:rtl/>
        </w:rPr>
        <w:t xml:space="preserve">تفا نموده: هنگامى </w:t>
      </w:r>
      <w:r w:rsidR="00E81F9E">
        <w:rPr>
          <w:rtl/>
        </w:rPr>
        <w:t>ک</w:t>
      </w:r>
      <w:r w:rsidRPr="00A0385F">
        <w:rPr>
          <w:rtl/>
        </w:rPr>
        <w:t>ه به دروازه خانه پ</w:t>
      </w:r>
      <w:r w:rsidR="00E81F9E">
        <w:rPr>
          <w:rtl/>
        </w:rPr>
        <w:t>ی</w:t>
      </w:r>
      <w:r w:rsidRPr="00A0385F">
        <w:rPr>
          <w:rtl/>
        </w:rPr>
        <w:t xml:space="preserve">امبر خدا </w:t>
      </w:r>
      <w:r>
        <w:rPr>
          <w:rFonts w:cs="CTraditional Arabic"/>
          <w:rtl/>
        </w:rPr>
        <w:t>ص</w:t>
      </w:r>
      <w:r w:rsidRPr="00A0385F">
        <w:rPr>
          <w:rtl/>
        </w:rPr>
        <w:t xml:space="preserve"> رس</w:t>
      </w:r>
      <w:r w:rsidR="00E81F9E">
        <w:rPr>
          <w:rtl/>
        </w:rPr>
        <w:t>ی</w:t>
      </w:r>
      <w:r w:rsidRPr="00A0385F">
        <w:rPr>
          <w:rtl/>
        </w:rPr>
        <w:t>د، از قدوم وى براى پ</w:t>
      </w:r>
      <w:r w:rsidR="00E81F9E">
        <w:rPr>
          <w:rtl/>
        </w:rPr>
        <w:t>ی</w:t>
      </w:r>
      <w:r w:rsidRPr="00A0385F">
        <w:rPr>
          <w:rtl/>
        </w:rPr>
        <w:t xml:space="preserve">امبر خدا مژده داده شد، رسول خدا </w:t>
      </w:r>
      <w:r>
        <w:rPr>
          <w:rFonts w:cs="CTraditional Arabic"/>
          <w:rtl/>
        </w:rPr>
        <w:t>ص</w:t>
      </w:r>
      <w:r w:rsidRPr="00A0385F">
        <w:rPr>
          <w:rtl/>
        </w:rPr>
        <w:t>، به خاطر سرور آمدن وى روى پاهاى خود ا</w:t>
      </w:r>
      <w:r w:rsidR="00E81F9E">
        <w:rPr>
          <w:rtl/>
        </w:rPr>
        <w:t>ی</w:t>
      </w:r>
      <w:r w:rsidRPr="00A0385F">
        <w:rPr>
          <w:rtl/>
        </w:rPr>
        <w:t>ستاد.</w:t>
      </w:r>
      <w:r w:rsidRPr="00C270C7">
        <w:rPr>
          <w:rStyle w:val="FootnoteReference"/>
          <w:rtl/>
        </w:rPr>
        <w:footnoteReference w:id="275"/>
      </w:r>
      <w:r w:rsidRPr="00A0385F">
        <w:rPr>
          <w:rtl/>
        </w:rPr>
        <w:t xml:space="preserve"> بعد از آن از عروه بن زب</w:t>
      </w:r>
      <w:r w:rsidR="00E81F9E">
        <w:rPr>
          <w:rtl/>
        </w:rPr>
        <w:t>ی</w:t>
      </w:r>
      <w:r w:rsidRPr="00A0385F">
        <w:rPr>
          <w:rtl/>
        </w:rPr>
        <w:t>ر روا</w:t>
      </w:r>
      <w:r w:rsidR="00E81F9E">
        <w:rPr>
          <w:rtl/>
        </w:rPr>
        <w:t>ی</w:t>
      </w:r>
      <w:r w:rsidRPr="00A0385F">
        <w:rPr>
          <w:rtl/>
        </w:rPr>
        <w:t xml:space="preserve">ت نموده، </w:t>
      </w:r>
      <w:r w:rsidR="00E81F9E">
        <w:rPr>
          <w:rtl/>
        </w:rPr>
        <w:t>ک</w:t>
      </w:r>
      <w:r w:rsidRPr="00A0385F">
        <w:rPr>
          <w:rtl/>
        </w:rPr>
        <w:t>ه گفت: ع</w:t>
      </w:r>
      <w:r w:rsidR="00E81F9E">
        <w:rPr>
          <w:rtl/>
        </w:rPr>
        <w:t>ک</w:t>
      </w:r>
      <w:r w:rsidRPr="00A0385F">
        <w:rPr>
          <w:rtl/>
        </w:rPr>
        <w:t>رمه بن ابى جهل مى‏گو</w:t>
      </w:r>
      <w:r w:rsidR="00E81F9E">
        <w:rPr>
          <w:rtl/>
        </w:rPr>
        <w:t>ی</w:t>
      </w:r>
      <w:r w:rsidRPr="00A0385F">
        <w:rPr>
          <w:rtl/>
        </w:rPr>
        <w:t xml:space="preserve">د: هنگامى </w:t>
      </w:r>
      <w:r w:rsidR="00E81F9E">
        <w:rPr>
          <w:rtl/>
        </w:rPr>
        <w:t>ک</w:t>
      </w:r>
      <w:r w:rsidRPr="00A0385F">
        <w:rPr>
          <w:rtl/>
        </w:rPr>
        <w:t xml:space="preserve">ه نزد رسول خدا </w:t>
      </w:r>
      <w:r>
        <w:rPr>
          <w:rFonts w:cs="CTraditional Arabic"/>
          <w:rtl/>
        </w:rPr>
        <w:t>ص</w:t>
      </w:r>
      <w:r w:rsidRPr="00A0385F">
        <w:rPr>
          <w:rtl/>
        </w:rPr>
        <w:t xml:space="preserve"> رس</w:t>
      </w:r>
      <w:r w:rsidR="00E81F9E">
        <w:rPr>
          <w:rtl/>
        </w:rPr>
        <w:t>ی</w:t>
      </w:r>
      <w:r w:rsidRPr="00A0385F">
        <w:rPr>
          <w:rtl/>
        </w:rPr>
        <w:t>دم گفتم: اى محمد، ا</w:t>
      </w:r>
      <w:r w:rsidR="00E81F9E">
        <w:rPr>
          <w:rtl/>
        </w:rPr>
        <w:t>ی</w:t>
      </w:r>
      <w:r w:rsidRPr="00A0385F">
        <w:rPr>
          <w:rtl/>
        </w:rPr>
        <w:t xml:space="preserve">ن </w:t>
      </w:r>
      <w:r>
        <w:rPr>
          <w:rtl/>
        </w:rPr>
        <w:t>(</w:t>
      </w:r>
      <w:r w:rsidRPr="00A0385F">
        <w:rPr>
          <w:rtl/>
        </w:rPr>
        <w:t>اشاره به همسرش</w:t>
      </w:r>
      <w:r>
        <w:rPr>
          <w:rtl/>
        </w:rPr>
        <w:t>)</w:t>
      </w:r>
      <w:r w:rsidRPr="00A0385F">
        <w:rPr>
          <w:rtl/>
        </w:rPr>
        <w:t xml:space="preserve"> خبر داد </w:t>
      </w:r>
      <w:r w:rsidR="00E81F9E">
        <w:rPr>
          <w:rtl/>
        </w:rPr>
        <w:t>ک</w:t>
      </w:r>
      <w:r w:rsidRPr="00A0385F">
        <w:rPr>
          <w:rtl/>
        </w:rPr>
        <w:t>ه تو به من امان داده‏اى، پ</w:t>
      </w:r>
      <w:r w:rsidR="00E81F9E">
        <w:rPr>
          <w:rtl/>
        </w:rPr>
        <w:t>ی</w:t>
      </w:r>
      <w:r w:rsidRPr="00A0385F">
        <w:rPr>
          <w:rtl/>
        </w:rPr>
        <w:t xml:space="preserve">امبر خدا </w:t>
      </w:r>
      <w:r>
        <w:rPr>
          <w:rFonts w:cs="CTraditional Arabic"/>
          <w:rtl/>
        </w:rPr>
        <w:t>ص</w:t>
      </w:r>
      <w:r w:rsidRPr="00A0385F">
        <w:rPr>
          <w:rtl/>
        </w:rPr>
        <w:t xml:space="preserve"> فرود: </w:t>
      </w:r>
      <w:r>
        <w:rPr>
          <w:rtl/>
        </w:rPr>
        <w:t>«</w:t>
      </w:r>
      <w:r w:rsidRPr="00A0385F">
        <w:rPr>
          <w:rtl/>
        </w:rPr>
        <w:t>تو در امان هستى</w:t>
      </w:r>
      <w:r>
        <w:rPr>
          <w:rtl/>
        </w:rPr>
        <w:t>»</w:t>
      </w:r>
      <w:r w:rsidRPr="00A0385F">
        <w:rPr>
          <w:rtl/>
        </w:rPr>
        <w:t xml:space="preserve">. آن گاه گفتم: شهادت مى‏دهم </w:t>
      </w:r>
      <w:r w:rsidR="00E81F9E">
        <w:rPr>
          <w:rtl/>
        </w:rPr>
        <w:t>ک</w:t>
      </w:r>
      <w:r w:rsidRPr="00A0385F">
        <w:rPr>
          <w:rtl/>
        </w:rPr>
        <w:t>ه معبودى جز خداى واحد و لا شر</w:t>
      </w:r>
      <w:r w:rsidR="00E81F9E">
        <w:rPr>
          <w:rtl/>
        </w:rPr>
        <w:t>یک</w:t>
      </w:r>
      <w:r w:rsidRPr="00A0385F">
        <w:rPr>
          <w:rtl/>
        </w:rPr>
        <w:t xml:space="preserve"> وجود ندارد و تو بنده و رسول اوهستى. تو از ن</w:t>
      </w:r>
      <w:r w:rsidR="00E81F9E">
        <w:rPr>
          <w:rtl/>
        </w:rPr>
        <w:t>یک</w:t>
      </w:r>
      <w:r w:rsidRPr="00A0385F">
        <w:rPr>
          <w:rtl/>
        </w:rPr>
        <w:t>وتر</w:t>
      </w:r>
      <w:r w:rsidR="00E81F9E">
        <w:rPr>
          <w:rtl/>
        </w:rPr>
        <w:t>ی</w:t>
      </w:r>
      <w:r w:rsidRPr="00A0385F">
        <w:rPr>
          <w:rtl/>
        </w:rPr>
        <w:t>ن مردمان، راستگوتر</w:t>
      </w:r>
      <w:r w:rsidR="00E81F9E">
        <w:rPr>
          <w:rtl/>
        </w:rPr>
        <w:t>ی</w:t>
      </w:r>
      <w:r w:rsidRPr="00A0385F">
        <w:rPr>
          <w:rtl/>
        </w:rPr>
        <w:t>ن و با وفاتر</w:t>
      </w:r>
      <w:r w:rsidR="00E81F9E">
        <w:rPr>
          <w:rtl/>
        </w:rPr>
        <w:t>ی</w:t>
      </w:r>
      <w:r w:rsidRPr="00A0385F">
        <w:rPr>
          <w:rtl/>
        </w:rPr>
        <w:t>ن آنها هستى. ع</w:t>
      </w:r>
      <w:r w:rsidR="00E81F9E">
        <w:rPr>
          <w:rtl/>
        </w:rPr>
        <w:t>ک</w:t>
      </w:r>
      <w:r w:rsidRPr="00A0385F">
        <w:rPr>
          <w:rtl/>
        </w:rPr>
        <w:t>رمه مى‏افزا</w:t>
      </w:r>
      <w:r w:rsidR="00E81F9E">
        <w:rPr>
          <w:rtl/>
        </w:rPr>
        <w:t>ی</w:t>
      </w:r>
      <w:r w:rsidRPr="00A0385F">
        <w:rPr>
          <w:rtl/>
        </w:rPr>
        <w:t>د: ا</w:t>
      </w:r>
      <w:r w:rsidR="00E81F9E">
        <w:rPr>
          <w:rtl/>
        </w:rPr>
        <w:t>ی</w:t>
      </w:r>
      <w:r w:rsidRPr="00A0385F">
        <w:rPr>
          <w:rtl/>
        </w:rPr>
        <w:t>ن را من درحالى</w:t>
      </w:r>
      <w:r w:rsidR="008C6991">
        <w:rPr>
          <w:rtl/>
        </w:rPr>
        <w:t xml:space="preserve"> می‌</w:t>
      </w:r>
      <w:r w:rsidRPr="00A0385F">
        <w:rPr>
          <w:rtl/>
        </w:rPr>
        <w:t xml:space="preserve">گفتم: </w:t>
      </w:r>
      <w:r w:rsidR="00E81F9E">
        <w:rPr>
          <w:rtl/>
        </w:rPr>
        <w:t>ک</w:t>
      </w:r>
      <w:r w:rsidRPr="00A0385F">
        <w:rPr>
          <w:rtl/>
        </w:rPr>
        <w:t>ه سرم را به خاطر شرم و ح</w:t>
      </w:r>
      <w:r w:rsidR="00E81F9E">
        <w:rPr>
          <w:rtl/>
        </w:rPr>
        <w:t>ی</w:t>
      </w:r>
      <w:r w:rsidRPr="00A0385F">
        <w:rPr>
          <w:rtl/>
        </w:rPr>
        <w:t>ا از وى پا</w:t>
      </w:r>
      <w:r w:rsidR="00E81F9E">
        <w:rPr>
          <w:rtl/>
        </w:rPr>
        <w:t>یی</w:t>
      </w:r>
      <w:r w:rsidRPr="00A0385F">
        <w:rPr>
          <w:rtl/>
        </w:rPr>
        <w:t>ن انداخته بودم. بعد از آن گفتم: اى رسول خدا، همه دشمنى</w:t>
      </w:r>
      <w:r w:rsidR="00FF73A7">
        <w:rPr>
          <w:rtl/>
        </w:rPr>
        <w:t xml:space="preserve">‌هایی </w:t>
      </w:r>
      <w:r w:rsidRPr="00A0385F">
        <w:rPr>
          <w:rtl/>
        </w:rPr>
        <w:t xml:space="preserve">را </w:t>
      </w:r>
      <w:r w:rsidR="00E81F9E">
        <w:rPr>
          <w:rtl/>
        </w:rPr>
        <w:t>ک</w:t>
      </w:r>
      <w:r w:rsidRPr="00A0385F">
        <w:rPr>
          <w:rtl/>
        </w:rPr>
        <w:t xml:space="preserve">ه با تو نمودم، و </w:t>
      </w:r>
      <w:r w:rsidR="00E81F9E">
        <w:rPr>
          <w:rtl/>
        </w:rPr>
        <w:t>ی</w:t>
      </w:r>
      <w:r w:rsidRPr="00A0385F">
        <w:rPr>
          <w:rtl/>
        </w:rPr>
        <w:t xml:space="preserve">اهر سوارى را </w:t>
      </w:r>
      <w:r w:rsidR="00E81F9E">
        <w:rPr>
          <w:rtl/>
        </w:rPr>
        <w:t>ک</w:t>
      </w:r>
      <w:r w:rsidRPr="00A0385F">
        <w:rPr>
          <w:rtl/>
        </w:rPr>
        <w:t>ه با شتاب در جهت اظهار شر</w:t>
      </w:r>
      <w:r w:rsidR="00E81F9E">
        <w:rPr>
          <w:rtl/>
        </w:rPr>
        <w:t>ک</w:t>
      </w:r>
      <w:r w:rsidRPr="00A0385F">
        <w:rPr>
          <w:rtl/>
        </w:rPr>
        <w:t xml:space="preserve"> سوار شدم از همه آن برا</w:t>
      </w:r>
      <w:r w:rsidR="00E81F9E">
        <w:rPr>
          <w:rtl/>
        </w:rPr>
        <w:t>ی</w:t>
      </w:r>
      <w:r w:rsidRPr="00A0385F">
        <w:rPr>
          <w:rtl/>
        </w:rPr>
        <w:t>م طلب مغفرت نما.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بار خدا</w:t>
      </w:r>
      <w:r w:rsidR="00E81F9E">
        <w:rPr>
          <w:rtl/>
        </w:rPr>
        <w:t>ی</w:t>
      </w:r>
      <w:r w:rsidRPr="00A0385F">
        <w:rPr>
          <w:rtl/>
        </w:rPr>
        <w:t>ا، براى ع</w:t>
      </w:r>
      <w:r w:rsidR="00E81F9E">
        <w:rPr>
          <w:rtl/>
        </w:rPr>
        <w:t>ک</w:t>
      </w:r>
      <w:r w:rsidRPr="00A0385F">
        <w:rPr>
          <w:rtl/>
        </w:rPr>
        <w:t xml:space="preserve">رمه هر عداوتى را </w:t>
      </w:r>
      <w:r w:rsidR="00E81F9E">
        <w:rPr>
          <w:rtl/>
        </w:rPr>
        <w:t>ک</w:t>
      </w:r>
      <w:r w:rsidRPr="00A0385F">
        <w:rPr>
          <w:rtl/>
        </w:rPr>
        <w:t xml:space="preserve">ه با من نموده، و </w:t>
      </w:r>
      <w:r w:rsidR="00E81F9E">
        <w:rPr>
          <w:rtl/>
        </w:rPr>
        <w:t>ی</w:t>
      </w:r>
      <w:r w:rsidRPr="00A0385F">
        <w:rPr>
          <w:rtl/>
        </w:rPr>
        <w:t xml:space="preserve">ا هر سوارى را </w:t>
      </w:r>
      <w:r w:rsidR="00E81F9E">
        <w:rPr>
          <w:rtl/>
        </w:rPr>
        <w:t>ک</w:t>
      </w:r>
      <w:r w:rsidRPr="00A0385F">
        <w:rPr>
          <w:rtl/>
        </w:rPr>
        <w:t>ه به شتاب براى باز داشتن از راه تو سوار شده است، ببخش</w:t>
      </w:r>
      <w:r>
        <w:rPr>
          <w:rtl/>
        </w:rPr>
        <w:t>»</w:t>
      </w:r>
      <w:r w:rsidRPr="00A0385F">
        <w:rPr>
          <w:rtl/>
        </w:rPr>
        <w:t>. گفتم: اى رسول خدا، مرا به چ</w:t>
      </w:r>
      <w:r w:rsidR="00E81F9E">
        <w:rPr>
          <w:rtl/>
        </w:rPr>
        <w:t>ی</w:t>
      </w:r>
      <w:r w:rsidRPr="00A0385F">
        <w:rPr>
          <w:rtl/>
        </w:rPr>
        <w:t xml:space="preserve">ز بهترى </w:t>
      </w:r>
      <w:r w:rsidR="00E81F9E">
        <w:rPr>
          <w:rtl/>
        </w:rPr>
        <w:t>ک</w:t>
      </w:r>
      <w:r w:rsidRPr="00A0385F">
        <w:rPr>
          <w:rtl/>
        </w:rPr>
        <w:t xml:space="preserve">ه مى‏دانى امر </w:t>
      </w:r>
      <w:r w:rsidR="00E81F9E">
        <w:rPr>
          <w:rtl/>
        </w:rPr>
        <w:t>ک</w:t>
      </w:r>
      <w:r w:rsidRPr="00A0385F">
        <w:rPr>
          <w:rtl/>
        </w:rPr>
        <w:t xml:space="preserve">ن تا آن را بدانم. فرمود: </w:t>
      </w:r>
      <w:r>
        <w:rPr>
          <w:rtl/>
        </w:rPr>
        <w:t>«</w:t>
      </w:r>
      <w:r w:rsidRPr="00A0385F">
        <w:rPr>
          <w:rtl/>
        </w:rPr>
        <w:t>بگو شهادت</w:t>
      </w:r>
      <w:r w:rsidR="008C6991">
        <w:rPr>
          <w:rtl/>
        </w:rPr>
        <w:t xml:space="preserve"> می‌</w:t>
      </w:r>
      <w:r w:rsidRPr="00A0385F">
        <w:rPr>
          <w:rtl/>
        </w:rPr>
        <w:t xml:space="preserve">دهم </w:t>
      </w:r>
      <w:r w:rsidR="00E81F9E">
        <w:rPr>
          <w:rtl/>
        </w:rPr>
        <w:t>ک</w:t>
      </w:r>
      <w:r w:rsidRPr="00A0385F">
        <w:rPr>
          <w:rtl/>
        </w:rPr>
        <w:t xml:space="preserve">ه معبودى جز </w:t>
      </w:r>
      <w:r w:rsidR="00E81F9E">
        <w:rPr>
          <w:rtl/>
        </w:rPr>
        <w:t>یک</w:t>
      </w:r>
      <w:r w:rsidRPr="00A0385F">
        <w:rPr>
          <w:rtl/>
        </w:rPr>
        <w:t xml:space="preserve"> خدا ن</w:t>
      </w:r>
      <w:r w:rsidR="00E81F9E">
        <w:rPr>
          <w:rtl/>
        </w:rPr>
        <w:t>ی</w:t>
      </w:r>
      <w:r w:rsidRPr="00A0385F">
        <w:rPr>
          <w:rtl/>
        </w:rPr>
        <w:t xml:space="preserve">ست و محمّد بنده و رسول اوست، و در راه وى جهاد </w:t>
      </w:r>
      <w:r w:rsidR="00E81F9E">
        <w:rPr>
          <w:rtl/>
        </w:rPr>
        <w:t>ک</w:t>
      </w:r>
      <w:r w:rsidRPr="00A0385F">
        <w:rPr>
          <w:rtl/>
        </w:rPr>
        <w:t>ن</w:t>
      </w:r>
      <w:r>
        <w:rPr>
          <w:rtl/>
        </w:rPr>
        <w:t>»</w:t>
      </w:r>
      <w:r w:rsidRPr="00A0385F">
        <w:rPr>
          <w:rtl/>
        </w:rPr>
        <w:t>. بعد از آن ع</w:t>
      </w:r>
      <w:r w:rsidR="00E81F9E">
        <w:rPr>
          <w:rtl/>
        </w:rPr>
        <w:t>ک</w:t>
      </w:r>
      <w:r w:rsidRPr="00A0385F">
        <w:rPr>
          <w:rtl/>
        </w:rPr>
        <w:t>رمه گفت: به خدا سوگند، اى رسول خدا، من در مقابل هر ن</w:t>
      </w:r>
      <w:r>
        <w:rPr>
          <w:rFonts w:hint="cs"/>
          <w:rtl/>
        </w:rPr>
        <w:t>فق</w:t>
      </w:r>
      <w:r w:rsidRPr="00A0385F">
        <w:rPr>
          <w:rtl/>
        </w:rPr>
        <w:t xml:space="preserve">ه‏اى </w:t>
      </w:r>
      <w:r w:rsidR="00E81F9E">
        <w:rPr>
          <w:rtl/>
        </w:rPr>
        <w:t>ک</w:t>
      </w:r>
      <w:r w:rsidRPr="00A0385F">
        <w:rPr>
          <w:rtl/>
        </w:rPr>
        <w:t>ه در راه بازداشتن از راه خدا نموده بودم، دو برابر آن را در راه خدا ن</w:t>
      </w:r>
      <w:r>
        <w:rPr>
          <w:rFonts w:hint="cs"/>
          <w:rtl/>
        </w:rPr>
        <w:t>فق</w:t>
      </w:r>
      <w:r w:rsidRPr="00A0385F">
        <w:rPr>
          <w:rtl/>
        </w:rPr>
        <w:t>ه و مصرف مى‏</w:t>
      </w:r>
      <w:r w:rsidR="00E81F9E">
        <w:rPr>
          <w:rtl/>
        </w:rPr>
        <w:t>ک</w:t>
      </w:r>
      <w:r w:rsidRPr="00A0385F">
        <w:rPr>
          <w:rtl/>
        </w:rPr>
        <w:t xml:space="preserve">نم، و در مقابل هر جنگى </w:t>
      </w:r>
      <w:r w:rsidR="00E81F9E">
        <w:rPr>
          <w:rtl/>
        </w:rPr>
        <w:t>ک</w:t>
      </w:r>
      <w:r w:rsidRPr="00A0385F">
        <w:rPr>
          <w:rtl/>
        </w:rPr>
        <w:t>ه در راه بازداشتن از راه خدا نموده‏ام دو چند در راه خدا جهاد و مبارزه خواهم نمود.</w:t>
      </w:r>
    </w:p>
    <w:p w:rsidR="00794986" w:rsidRDefault="00794986" w:rsidP="00C35C54">
      <w:pPr>
        <w:pStyle w:val="a8"/>
        <w:rPr>
          <w:rtl/>
        </w:rPr>
      </w:pPr>
    </w:p>
    <w:p w:rsidR="00794986" w:rsidRPr="00811C2B" w:rsidRDefault="00794986" w:rsidP="00C35C54">
      <w:pPr>
        <w:pStyle w:val="a8"/>
        <w:rPr>
          <w:rtl/>
        </w:rPr>
      </w:pPr>
    </w:p>
    <w:p w:rsidR="003C75F8" w:rsidRPr="00811C2B" w:rsidRDefault="003C75F8" w:rsidP="00C35C54">
      <w:pPr>
        <w:pStyle w:val="a5"/>
      </w:pPr>
      <w:bookmarkStart w:id="171" w:name="_Toc441518941"/>
      <w:r w:rsidRPr="00811C2B">
        <w:rPr>
          <w:rtl/>
        </w:rPr>
        <w:t>سعى و تلاش ع</w:t>
      </w:r>
      <w:r w:rsidR="00E81F9E">
        <w:rPr>
          <w:rtl/>
        </w:rPr>
        <w:t>ک</w:t>
      </w:r>
      <w:r w:rsidRPr="00811C2B">
        <w:rPr>
          <w:rtl/>
        </w:rPr>
        <w:t>رمه در جنگ و به شهادت رس</w:t>
      </w:r>
      <w:r w:rsidR="00E81F9E">
        <w:rPr>
          <w:rtl/>
        </w:rPr>
        <w:t>ی</w:t>
      </w:r>
      <w:r w:rsidRPr="00811C2B">
        <w:rPr>
          <w:rtl/>
        </w:rPr>
        <w:t xml:space="preserve">دن وى </w:t>
      </w:r>
      <w:r w:rsidR="00E81F9E" w:rsidRPr="00563C89">
        <w:rPr>
          <w:rFonts w:ascii="CTraditional Arabic" w:hAnsi="CTraditional Arabic" w:cs="CTraditional Arabic"/>
          <w:b w:val="0"/>
          <w:bCs w:val="0"/>
          <w:szCs w:val="28"/>
          <w:rtl/>
        </w:rPr>
        <w:t>س</w:t>
      </w:r>
      <w:bookmarkEnd w:id="171"/>
    </w:p>
    <w:p w:rsidR="003C75F8" w:rsidRPr="00A0385F" w:rsidRDefault="003C75F8" w:rsidP="00C35C54">
      <w:pPr>
        <w:pStyle w:val="a8"/>
      </w:pPr>
      <w:r w:rsidRPr="00A0385F">
        <w:rPr>
          <w:rtl/>
        </w:rPr>
        <w:t>بعد از آن در جنگ و قتال سعى و تلاش ورز</w:t>
      </w:r>
      <w:r w:rsidR="00E81F9E">
        <w:rPr>
          <w:rtl/>
        </w:rPr>
        <w:t>ی</w:t>
      </w:r>
      <w:r w:rsidRPr="00A0385F">
        <w:rPr>
          <w:rtl/>
        </w:rPr>
        <w:t>د تا ا</w:t>
      </w:r>
      <w:r w:rsidR="00E81F9E">
        <w:rPr>
          <w:rtl/>
        </w:rPr>
        <w:t>ی</w:t>
      </w:r>
      <w:r w:rsidRPr="00A0385F">
        <w:rPr>
          <w:rtl/>
        </w:rPr>
        <w:t xml:space="preserve">ن </w:t>
      </w:r>
      <w:r w:rsidR="00E81F9E">
        <w:rPr>
          <w:rtl/>
        </w:rPr>
        <w:t>ک</w:t>
      </w:r>
      <w:r w:rsidRPr="00A0385F">
        <w:rPr>
          <w:rtl/>
        </w:rPr>
        <w:t>ه در روز اجناد</w:t>
      </w:r>
      <w:r w:rsidR="00E81F9E">
        <w:rPr>
          <w:rtl/>
        </w:rPr>
        <w:t>ی</w:t>
      </w:r>
      <w:r w:rsidRPr="00A0385F">
        <w:rPr>
          <w:rtl/>
        </w:rPr>
        <w:t>ن</w:t>
      </w:r>
      <w:r w:rsidRPr="00C270C7">
        <w:rPr>
          <w:rStyle w:val="FootnoteReference"/>
          <w:rtl/>
        </w:rPr>
        <w:footnoteReference w:id="276"/>
      </w:r>
      <w:r w:rsidR="00A45EA1">
        <w:rPr>
          <w:rFonts w:hint="cs"/>
          <w:rtl/>
        </w:rPr>
        <w:t>،</w:t>
      </w:r>
      <w:r w:rsidRPr="00A0385F">
        <w:rPr>
          <w:rtl/>
        </w:rPr>
        <w:t xml:space="preserve"> در زمان خلافت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به شهادت رس</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در سال حج خود او را بر هوازن براى جمع صدقات مقرّر نموده بود، و پ</w:t>
      </w:r>
      <w:r w:rsidR="00E81F9E">
        <w:rPr>
          <w:rtl/>
        </w:rPr>
        <w:t>ی</w:t>
      </w:r>
      <w:r w:rsidRPr="00A0385F">
        <w:rPr>
          <w:rtl/>
        </w:rPr>
        <w:t xml:space="preserve">امبر </w:t>
      </w:r>
      <w:r>
        <w:rPr>
          <w:rFonts w:cs="CTraditional Arabic"/>
          <w:rtl/>
        </w:rPr>
        <w:t>ص</w:t>
      </w:r>
      <w:r w:rsidRPr="00A0385F">
        <w:rPr>
          <w:rtl/>
        </w:rPr>
        <w:t xml:space="preserve"> در حالى درگذشت </w:t>
      </w:r>
      <w:r w:rsidR="00E81F9E">
        <w:rPr>
          <w:rtl/>
        </w:rPr>
        <w:t>ک</w:t>
      </w:r>
      <w:r w:rsidRPr="00A0385F">
        <w:rPr>
          <w:rtl/>
        </w:rPr>
        <w:t>ه ع</w:t>
      </w:r>
      <w:r w:rsidR="00E81F9E">
        <w:rPr>
          <w:rtl/>
        </w:rPr>
        <w:t>ک</w:t>
      </w:r>
      <w:r w:rsidRPr="00A0385F">
        <w:rPr>
          <w:rtl/>
        </w:rPr>
        <w:t>رمه در تباله</w:t>
      </w:r>
      <w:r w:rsidRPr="00C270C7">
        <w:rPr>
          <w:rStyle w:val="FootnoteReference"/>
          <w:rtl/>
        </w:rPr>
        <w:footnoteReference w:id="277"/>
      </w:r>
      <w:r w:rsidRPr="00A0385F">
        <w:rPr>
          <w:rtl/>
        </w:rPr>
        <w:t xml:space="preserve"> قرار داشت. طبرانى همچنان از عروه </w:t>
      </w:r>
      <w:r w:rsidR="00E81F9E" w:rsidRPr="00E81F9E">
        <w:rPr>
          <w:rFonts w:ascii="CTraditional Arabic" w:hAnsi="CTraditional Arabic" w:cs="CTraditional Arabic"/>
          <w:rtl/>
        </w:rPr>
        <w:t>س</w:t>
      </w:r>
      <w:r w:rsidRPr="00A0385F">
        <w:rPr>
          <w:rtl/>
        </w:rPr>
        <w:t xml:space="preserve"> داستان اسلام آوردن ع</w:t>
      </w:r>
      <w:r w:rsidR="00E81F9E">
        <w:rPr>
          <w:rtl/>
        </w:rPr>
        <w:t>ک</w:t>
      </w:r>
      <w:r w:rsidRPr="00A0385F">
        <w:rPr>
          <w:rtl/>
        </w:rPr>
        <w:t xml:space="preserve">رمه را به اختصار، چنان </w:t>
      </w:r>
      <w:r w:rsidR="00E81F9E">
        <w:rPr>
          <w:rtl/>
        </w:rPr>
        <w:t>ک</w:t>
      </w:r>
      <w:r w:rsidRPr="00A0385F">
        <w:rPr>
          <w:rtl/>
        </w:rPr>
        <w:t xml:space="preserve">ه در المجمع </w:t>
      </w:r>
      <w:r>
        <w:rPr>
          <w:rFonts w:hint="cs"/>
          <w:rtl/>
        </w:rPr>
        <w:t>(</w:t>
      </w:r>
      <w:r w:rsidRPr="00A0385F">
        <w:rPr>
          <w:rtl/>
        </w:rPr>
        <w:t>174/6</w:t>
      </w:r>
      <w:r>
        <w:rPr>
          <w:rFonts w:hint="cs"/>
          <w:rtl/>
        </w:rPr>
        <w:t>)</w:t>
      </w:r>
      <w:r w:rsidRPr="00A0385F">
        <w:rPr>
          <w:rtl/>
        </w:rPr>
        <w:t xml:space="preserve"> آمده، روا</w:t>
      </w:r>
      <w:r w:rsidR="00E81F9E">
        <w:rPr>
          <w:rtl/>
        </w:rPr>
        <w:t>ی</w:t>
      </w:r>
      <w:r w:rsidRPr="00A0385F">
        <w:rPr>
          <w:rtl/>
        </w:rPr>
        <w:t>ت نموده است</w:t>
      </w:r>
      <w:r w:rsidRPr="00C270C7">
        <w:rPr>
          <w:rStyle w:val="FootnoteReference"/>
          <w:rtl/>
        </w:rPr>
        <w:footnoteReference w:id="278"/>
      </w:r>
      <w:r w:rsidR="00A45EA1">
        <w:rPr>
          <w:rFonts w:hint="cs"/>
          <w:rtl/>
        </w:rPr>
        <w:t>.</w:t>
      </w:r>
    </w:p>
    <w:p w:rsidR="003C75F8" w:rsidRPr="00811C2B" w:rsidRDefault="003C75F8" w:rsidP="00C35C54">
      <w:pPr>
        <w:pStyle w:val="a2"/>
        <w:rPr>
          <w:rtl/>
        </w:rPr>
      </w:pPr>
      <w:bookmarkStart w:id="172" w:name="_Toc441518942"/>
      <w:r w:rsidRPr="00811C2B">
        <w:rPr>
          <w:rtl/>
        </w:rPr>
        <w:t xml:space="preserve">داستان اسلام آوردن صفوان بن اُمَيَّه </w:t>
      </w:r>
      <w:r w:rsidR="004C491C" w:rsidRPr="004C491C">
        <w:rPr>
          <w:rFonts w:cs="CTraditional Arabic"/>
          <w:bCs w:val="0"/>
          <w:szCs w:val="28"/>
          <w:rtl/>
        </w:rPr>
        <w:t>س</w:t>
      </w:r>
      <w:bookmarkEnd w:id="172"/>
    </w:p>
    <w:p w:rsidR="003C75F8" w:rsidRPr="00811C2B" w:rsidRDefault="003C75F8" w:rsidP="00C35C54">
      <w:pPr>
        <w:pStyle w:val="a5"/>
      </w:pPr>
      <w:bookmarkStart w:id="173" w:name="_Toc441518943"/>
      <w:r w:rsidRPr="00811C2B">
        <w:rPr>
          <w:rtl/>
        </w:rPr>
        <w:t xml:space="preserve">امان دادن صفوان، هنگامى </w:t>
      </w:r>
      <w:r w:rsidR="00E81F9E">
        <w:rPr>
          <w:rtl/>
        </w:rPr>
        <w:t>ک</w:t>
      </w:r>
      <w:r w:rsidRPr="00811C2B">
        <w:rPr>
          <w:rtl/>
        </w:rPr>
        <w:t>ه عُمَ</w:t>
      </w:r>
      <w:r w:rsidR="00E81F9E">
        <w:rPr>
          <w:rtl/>
        </w:rPr>
        <w:t>ی</w:t>
      </w:r>
      <w:r w:rsidRPr="00811C2B">
        <w:rPr>
          <w:rtl/>
        </w:rPr>
        <w:t>ربن وهب برا</w:t>
      </w:r>
      <w:r w:rsidR="00E81F9E">
        <w:rPr>
          <w:rtl/>
        </w:rPr>
        <w:t>ی</w:t>
      </w:r>
      <w:r w:rsidRPr="00811C2B">
        <w:rPr>
          <w:rtl/>
        </w:rPr>
        <w:t>ش امان خواست</w:t>
      </w:r>
      <w:bookmarkEnd w:id="173"/>
    </w:p>
    <w:p w:rsidR="003C75F8" w:rsidRPr="00A0385F" w:rsidRDefault="003C75F8" w:rsidP="00C35C54">
      <w:pPr>
        <w:pStyle w:val="a8"/>
      </w:pPr>
      <w:r w:rsidRPr="00A0385F">
        <w:rPr>
          <w:rtl/>
        </w:rPr>
        <w:t>واقدى و ابن عسا</w:t>
      </w:r>
      <w:r w:rsidR="00E81F9E">
        <w:rPr>
          <w:rtl/>
        </w:rPr>
        <w:t>ک</w:t>
      </w:r>
      <w:r w:rsidRPr="00A0385F">
        <w:rPr>
          <w:rtl/>
        </w:rPr>
        <w:t>ر از عبد</w:t>
      </w:r>
      <w:r w:rsidR="008819D4">
        <w:rPr>
          <w:rtl/>
        </w:rPr>
        <w:t>الله</w:t>
      </w:r>
      <w:r w:rsidRPr="00A0385F">
        <w:rPr>
          <w:rtl/>
        </w:rPr>
        <w:t xml:space="preserve"> بن زب</w:t>
      </w:r>
      <w:r w:rsidR="00E81F9E">
        <w:rPr>
          <w:rtl/>
        </w:rPr>
        <w:t>ی</w:t>
      </w:r>
      <w:r w:rsidRPr="00A0385F">
        <w:rPr>
          <w:rtl/>
        </w:rPr>
        <w:t xml:space="preserve">ر </w:t>
      </w:r>
      <w:r w:rsidR="004C491C" w:rsidRPr="004C491C">
        <w:rPr>
          <w:rFonts w:cs="CTraditional Arabic"/>
          <w:rtl/>
        </w:rPr>
        <w:t>ب</w:t>
      </w:r>
      <w:r w:rsidRPr="00A0385F">
        <w:rPr>
          <w:rtl/>
        </w:rPr>
        <w:t xml:space="preserve"> روا</w:t>
      </w:r>
      <w:r w:rsidR="00E81F9E">
        <w:rPr>
          <w:rtl/>
        </w:rPr>
        <w:t>ی</w:t>
      </w:r>
      <w:r w:rsidRPr="00A0385F">
        <w:rPr>
          <w:rtl/>
        </w:rPr>
        <w:t xml:space="preserve">ت نموده‏اند </w:t>
      </w:r>
      <w:r w:rsidR="00E81F9E">
        <w:rPr>
          <w:rtl/>
        </w:rPr>
        <w:t>ک</w:t>
      </w:r>
      <w:r w:rsidRPr="00A0385F">
        <w:rPr>
          <w:rtl/>
        </w:rPr>
        <w:t>ه گفت: در روز فتح م</w:t>
      </w:r>
      <w:r w:rsidR="00E81F9E">
        <w:rPr>
          <w:rtl/>
        </w:rPr>
        <w:t>ک</w:t>
      </w:r>
      <w:r w:rsidRPr="00A0385F">
        <w:rPr>
          <w:rtl/>
        </w:rPr>
        <w:t>ه همسر صفوان بن ام</w:t>
      </w:r>
      <w:r w:rsidR="00E81F9E">
        <w:rPr>
          <w:rtl/>
        </w:rPr>
        <w:t>ی</w:t>
      </w:r>
      <w:r w:rsidRPr="00A0385F">
        <w:rPr>
          <w:rtl/>
        </w:rPr>
        <w:t>ه - بغوم بنت معدل از قب</w:t>
      </w:r>
      <w:r w:rsidR="00E81F9E">
        <w:rPr>
          <w:rtl/>
        </w:rPr>
        <w:t>ی</w:t>
      </w:r>
      <w:r w:rsidRPr="00A0385F">
        <w:rPr>
          <w:rtl/>
        </w:rPr>
        <w:t xml:space="preserve">له </w:t>
      </w:r>
      <w:r w:rsidR="00E81F9E">
        <w:rPr>
          <w:rtl/>
        </w:rPr>
        <w:t>ک</w:t>
      </w:r>
      <w:r w:rsidRPr="00A0385F">
        <w:rPr>
          <w:rtl/>
        </w:rPr>
        <w:t>نانه - اسلام آورد، ولى صفوان ابن ام</w:t>
      </w:r>
      <w:r w:rsidR="00E81F9E">
        <w:rPr>
          <w:rtl/>
        </w:rPr>
        <w:t>ی</w:t>
      </w:r>
      <w:r w:rsidRPr="00A0385F">
        <w:rPr>
          <w:rtl/>
        </w:rPr>
        <w:t>ه فرار نمود، تا ا</w:t>
      </w:r>
      <w:r w:rsidR="00E81F9E">
        <w:rPr>
          <w:rtl/>
        </w:rPr>
        <w:t>ی</w:t>
      </w:r>
      <w:r w:rsidRPr="00A0385F">
        <w:rPr>
          <w:rtl/>
        </w:rPr>
        <w:t xml:space="preserve">ن </w:t>
      </w:r>
      <w:r w:rsidR="00E81F9E">
        <w:rPr>
          <w:rtl/>
        </w:rPr>
        <w:t>ک</w:t>
      </w:r>
      <w:r w:rsidRPr="00A0385F">
        <w:rPr>
          <w:rtl/>
        </w:rPr>
        <w:t xml:space="preserve">ه به دره آمد، و براى غلام خود </w:t>
      </w:r>
      <w:r w:rsidR="00E81F9E">
        <w:rPr>
          <w:rtl/>
        </w:rPr>
        <w:t>ی</w:t>
      </w:r>
      <w:r w:rsidRPr="00A0385F">
        <w:rPr>
          <w:rtl/>
        </w:rPr>
        <w:t xml:space="preserve">سار - </w:t>
      </w:r>
      <w:r w:rsidR="00E81F9E">
        <w:rPr>
          <w:rtl/>
        </w:rPr>
        <w:t>ک</w:t>
      </w:r>
      <w:r w:rsidRPr="00A0385F">
        <w:rPr>
          <w:rtl/>
        </w:rPr>
        <w:t xml:space="preserve">ه </w:t>
      </w:r>
      <w:r w:rsidR="00E81F9E">
        <w:rPr>
          <w:rtl/>
        </w:rPr>
        <w:t>ک</w:t>
      </w:r>
      <w:r w:rsidRPr="00A0385F">
        <w:rPr>
          <w:rtl/>
        </w:rPr>
        <w:t>س د</w:t>
      </w:r>
      <w:r w:rsidR="00E81F9E">
        <w:rPr>
          <w:rtl/>
        </w:rPr>
        <w:t>ی</w:t>
      </w:r>
      <w:r w:rsidRPr="00A0385F">
        <w:rPr>
          <w:rtl/>
        </w:rPr>
        <w:t>گرى با وى نبود - مى‏گفت: واى بر تو، بب</w:t>
      </w:r>
      <w:r w:rsidR="00E81F9E">
        <w:rPr>
          <w:rtl/>
        </w:rPr>
        <w:t>ی</w:t>
      </w:r>
      <w:r w:rsidRPr="00A0385F">
        <w:rPr>
          <w:rtl/>
        </w:rPr>
        <w:t xml:space="preserve">ن </w:t>
      </w:r>
      <w:r w:rsidR="00E81F9E">
        <w:rPr>
          <w:rtl/>
        </w:rPr>
        <w:t>ک</w:t>
      </w:r>
      <w:r w:rsidRPr="00A0385F">
        <w:rPr>
          <w:rtl/>
        </w:rPr>
        <w:t xml:space="preserve">ه </w:t>
      </w:r>
      <w:r w:rsidR="00E81F9E">
        <w:rPr>
          <w:rtl/>
        </w:rPr>
        <w:t>ک</w:t>
      </w:r>
      <w:r w:rsidRPr="00A0385F">
        <w:rPr>
          <w:rtl/>
        </w:rPr>
        <w:t>ى را مى‏ب</w:t>
      </w:r>
      <w:r w:rsidR="00E81F9E">
        <w:rPr>
          <w:rtl/>
        </w:rPr>
        <w:t>ی</w:t>
      </w:r>
      <w:r w:rsidRPr="00A0385F">
        <w:rPr>
          <w:rtl/>
        </w:rPr>
        <w:t>نى؟ غلامش پاسخ داد: ا</w:t>
      </w:r>
      <w:r w:rsidR="00E81F9E">
        <w:rPr>
          <w:rtl/>
        </w:rPr>
        <w:t>ی</w:t>
      </w:r>
      <w:r w:rsidRPr="00A0385F">
        <w:rPr>
          <w:rtl/>
        </w:rPr>
        <w:t>ن عم</w:t>
      </w:r>
      <w:r w:rsidR="00E81F9E">
        <w:rPr>
          <w:rtl/>
        </w:rPr>
        <w:t>ی</w:t>
      </w:r>
      <w:r w:rsidRPr="00A0385F">
        <w:rPr>
          <w:rtl/>
        </w:rPr>
        <w:t>ربن وهب است. صفوان گفت: با عم</w:t>
      </w:r>
      <w:r w:rsidR="00E81F9E">
        <w:rPr>
          <w:rtl/>
        </w:rPr>
        <w:t>ی</w:t>
      </w:r>
      <w:r w:rsidRPr="00A0385F">
        <w:rPr>
          <w:rtl/>
        </w:rPr>
        <w:t xml:space="preserve">ر چه </w:t>
      </w:r>
      <w:r w:rsidR="00E81F9E">
        <w:rPr>
          <w:rtl/>
        </w:rPr>
        <w:t>ک</w:t>
      </w:r>
      <w:r w:rsidRPr="00A0385F">
        <w:rPr>
          <w:rtl/>
        </w:rPr>
        <w:t xml:space="preserve">ارى </w:t>
      </w:r>
      <w:r w:rsidR="00E81F9E">
        <w:rPr>
          <w:rtl/>
        </w:rPr>
        <w:t>ک</w:t>
      </w:r>
      <w:r w:rsidRPr="00A0385F">
        <w:rPr>
          <w:rtl/>
        </w:rPr>
        <w:t xml:space="preserve">نم؟! به خدا، او جز براى </w:t>
      </w:r>
      <w:r w:rsidR="00E81F9E">
        <w:rPr>
          <w:rtl/>
        </w:rPr>
        <w:t>ک</w:t>
      </w:r>
      <w:r w:rsidRPr="00A0385F">
        <w:rPr>
          <w:rtl/>
        </w:rPr>
        <w:t xml:space="preserve">شتنم به </w:t>
      </w:r>
      <w:r w:rsidR="00E81F9E">
        <w:rPr>
          <w:rtl/>
        </w:rPr>
        <w:t>ک</w:t>
      </w:r>
      <w:r w:rsidRPr="00A0385F">
        <w:rPr>
          <w:rtl/>
        </w:rPr>
        <w:t>ار د</w:t>
      </w:r>
      <w:r w:rsidR="00E81F9E">
        <w:rPr>
          <w:rtl/>
        </w:rPr>
        <w:t>ی</w:t>
      </w:r>
      <w:r w:rsidRPr="00A0385F">
        <w:rPr>
          <w:rtl/>
        </w:rPr>
        <w:t>گرى ن</w:t>
      </w:r>
      <w:r w:rsidR="00E81F9E">
        <w:rPr>
          <w:rtl/>
        </w:rPr>
        <w:t>ی</w:t>
      </w:r>
      <w:r w:rsidRPr="00A0385F">
        <w:rPr>
          <w:rtl/>
        </w:rPr>
        <w:t>امده، او بر ضد من با محمّد هم</w:t>
      </w:r>
      <w:r w:rsidR="00E81F9E">
        <w:rPr>
          <w:rtl/>
        </w:rPr>
        <w:t>ک</w:t>
      </w:r>
      <w:r w:rsidRPr="00A0385F">
        <w:rPr>
          <w:rtl/>
        </w:rPr>
        <w:t>ارى و معاونت نموده است. آن گاه او خود را به وى رسان</w:t>
      </w:r>
      <w:r w:rsidR="00E81F9E">
        <w:rPr>
          <w:rtl/>
        </w:rPr>
        <w:t>ی</w:t>
      </w:r>
      <w:r w:rsidRPr="00A0385F">
        <w:rPr>
          <w:rtl/>
        </w:rPr>
        <w:t>ده گفت: اى عم</w:t>
      </w:r>
      <w:r w:rsidR="00E81F9E">
        <w:rPr>
          <w:rtl/>
        </w:rPr>
        <w:t>ی</w:t>
      </w:r>
      <w:r w:rsidRPr="00A0385F">
        <w:rPr>
          <w:rtl/>
        </w:rPr>
        <w:t xml:space="preserve">ر، در ضمن همه </w:t>
      </w:r>
      <w:r w:rsidR="00E81F9E">
        <w:rPr>
          <w:rtl/>
        </w:rPr>
        <w:t>ک</w:t>
      </w:r>
      <w:r w:rsidRPr="00A0385F">
        <w:rPr>
          <w:rtl/>
        </w:rPr>
        <w:t>رده ها</w:t>
      </w:r>
      <w:r w:rsidR="00E81F9E">
        <w:rPr>
          <w:rtl/>
        </w:rPr>
        <w:t>ی</w:t>
      </w:r>
      <w:r w:rsidRPr="00A0385F">
        <w:rPr>
          <w:rtl/>
        </w:rPr>
        <w:t>ت در حقم باز هم به آنها ا</w:t>
      </w:r>
      <w:r w:rsidR="00E81F9E">
        <w:rPr>
          <w:rtl/>
        </w:rPr>
        <w:t>ک</w:t>
      </w:r>
      <w:r w:rsidRPr="00A0385F">
        <w:rPr>
          <w:rtl/>
        </w:rPr>
        <w:t>تفا ننمودى؟! قرضدارى وع</w:t>
      </w:r>
      <w:r w:rsidR="00E81F9E">
        <w:rPr>
          <w:rtl/>
        </w:rPr>
        <w:t>ی</w:t>
      </w:r>
      <w:r w:rsidRPr="00A0385F">
        <w:rPr>
          <w:rtl/>
        </w:rPr>
        <w:t>الت را بر دوش من گذاشتى، و ا</w:t>
      </w:r>
      <w:r w:rsidR="00E81F9E">
        <w:rPr>
          <w:rtl/>
        </w:rPr>
        <w:t>ک</w:t>
      </w:r>
      <w:r w:rsidRPr="00A0385F">
        <w:rPr>
          <w:rtl/>
        </w:rPr>
        <w:t>نون آمده‏اى مى‏خواهى مرا ب</w:t>
      </w:r>
      <w:r w:rsidR="00E81F9E">
        <w:rPr>
          <w:rtl/>
        </w:rPr>
        <w:t>ک</w:t>
      </w:r>
      <w:r w:rsidRPr="00A0385F">
        <w:rPr>
          <w:rtl/>
        </w:rPr>
        <w:t>شى!! عم</w:t>
      </w:r>
      <w:r w:rsidR="00E81F9E">
        <w:rPr>
          <w:rtl/>
        </w:rPr>
        <w:t>ی</w:t>
      </w:r>
      <w:r w:rsidRPr="00A0385F">
        <w:rPr>
          <w:rtl/>
        </w:rPr>
        <w:t>ر پاسخ داد: ابووهب، فدا</w:t>
      </w:r>
      <w:r w:rsidR="00E81F9E">
        <w:rPr>
          <w:rtl/>
        </w:rPr>
        <w:t>ی</w:t>
      </w:r>
      <w:r w:rsidRPr="00A0385F">
        <w:rPr>
          <w:rtl/>
        </w:rPr>
        <w:t>ت شوم، من از نزد بهتر</w:t>
      </w:r>
      <w:r w:rsidR="00E81F9E">
        <w:rPr>
          <w:rtl/>
        </w:rPr>
        <w:t>ی</w:t>
      </w:r>
      <w:r w:rsidRPr="00A0385F">
        <w:rPr>
          <w:rtl/>
        </w:rPr>
        <w:t>ن مردمان در ن</w:t>
      </w:r>
      <w:r w:rsidR="00E81F9E">
        <w:rPr>
          <w:rtl/>
        </w:rPr>
        <w:t>یک</w:t>
      </w:r>
      <w:r w:rsidRPr="00A0385F">
        <w:rPr>
          <w:rtl/>
        </w:rPr>
        <w:t>ى وصله رحم ا</w:t>
      </w:r>
      <w:r w:rsidR="00E81F9E">
        <w:rPr>
          <w:rtl/>
        </w:rPr>
        <w:t>ی</w:t>
      </w:r>
      <w:r w:rsidRPr="00A0385F">
        <w:rPr>
          <w:rtl/>
        </w:rPr>
        <w:t>نجا آمده‏ام. عم</w:t>
      </w:r>
      <w:r w:rsidR="00E81F9E">
        <w:rPr>
          <w:rtl/>
        </w:rPr>
        <w:t>ی</w:t>
      </w:r>
      <w:r w:rsidRPr="00A0385F">
        <w:rPr>
          <w:rtl/>
        </w:rPr>
        <w:t>ر قبل از ا</w:t>
      </w:r>
      <w:r w:rsidR="00E81F9E">
        <w:rPr>
          <w:rtl/>
        </w:rPr>
        <w:t>ی</w:t>
      </w:r>
      <w:r w:rsidRPr="00A0385F">
        <w:rPr>
          <w:rtl/>
        </w:rPr>
        <w:t>ن به پ</w:t>
      </w:r>
      <w:r w:rsidR="00E81F9E">
        <w:rPr>
          <w:rtl/>
        </w:rPr>
        <w:t>ی</w:t>
      </w:r>
      <w:r w:rsidRPr="00A0385F">
        <w:rPr>
          <w:rtl/>
        </w:rPr>
        <w:t>امبر خدا گفته بود: اى پ</w:t>
      </w:r>
      <w:r w:rsidR="00E81F9E">
        <w:rPr>
          <w:rtl/>
        </w:rPr>
        <w:t>ی</w:t>
      </w:r>
      <w:r w:rsidRPr="00A0385F">
        <w:rPr>
          <w:rtl/>
        </w:rPr>
        <w:t>امبر خدا، س</w:t>
      </w:r>
      <w:r w:rsidR="00E81F9E">
        <w:rPr>
          <w:rtl/>
        </w:rPr>
        <w:t>ی</w:t>
      </w:r>
      <w:r w:rsidRPr="00A0385F">
        <w:rPr>
          <w:rtl/>
        </w:rPr>
        <w:t>د و رئ</w:t>
      </w:r>
      <w:r w:rsidR="00E81F9E">
        <w:rPr>
          <w:rtl/>
        </w:rPr>
        <w:t>ی</w:t>
      </w:r>
      <w:r w:rsidRPr="00A0385F">
        <w:rPr>
          <w:rtl/>
        </w:rPr>
        <w:t>س قومم از ا</w:t>
      </w:r>
      <w:r w:rsidR="00E81F9E">
        <w:rPr>
          <w:rtl/>
        </w:rPr>
        <w:t>ی</w:t>
      </w:r>
      <w:r w:rsidRPr="00A0385F">
        <w:rPr>
          <w:rtl/>
        </w:rPr>
        <w:t>نجا فرار نموده تا خود را به بحر اندازد، و از ا</w:t>
      </w:r>
      <w:r w:rsidR="00E81F9E">
        <w:rPr>
          <w:rtl/>
        </w:rPr>
        <w:t>ی</w:t>
      </w:r>
      <w:r w:rsidRPr="00A0385F">
        <w:rPr>
          <w:rtl/>
        </w:rPr>
        <w:t>ن ترس</w:t>
      </w:r>
      <w:r w:rsidR="00E81F9E">
        <w:rPr>
          <w:rtl/>
        </w:rPr>
        <w:t>ی</w:t>
      </w:r>
      <w:r w:rsidRPr="00A0385F">
        <w:rPr>
          <w:rtl/>
        </w:rPr>
        <w:t xml:space="preserve">ده است </w:t>
      </w:r>
      <w:r w:rsidR="00E81F9E">
        <w:rPr>
          <w:rtl/>
        </w:rPr>
        <w:t>ک</w:t>
      </w:r>
      <w:r w:rsidRPr="00A0385F">
        <w:rPr>
          <w:rtl/>
        </w:rPr>
        <w:t>ه به او امان ندهى، پدر و مادرم فدا</w:t>
      </w:r>
      <w:r w:rsidR="00E81F9E">
        <w:rPr>
          <w:rtl/>
        </w:rPr>
        <w:t>ی</w:t>
      </w:r>
      <w:r w:rsidRPr="00A0385F">
        <w:rPr>
          <w:rtl/>
        </w:rPr>
        <w:t>ت او را امان بده. پ</w:t>
      </w:r>
      <w:r w:rsidR="00E81F9E">
        <w:rPr>
          <w:rtl/>
        </w:rPr>
        <w:t>ی</w:t>
      </w:r>
      <w:r w:rsidRPr="00A0385F">
        <w:rPr>
          <w:rtl/>
        </w:rPr>
        <w:t xml:space="preserve">امبر خدا </w:t>
      </w:r>
      <w:r>
        <w:rPr>
          <w:rFonts w:cs="CTraditional Arabic"/>
          <w:rtl/>
        </w:rPr>
        <w:t>ص</w:t>
      </w:r>
      <w:r w:rsidRPr="00A0385F">
        <w:rPr>
          <w:rtl/>
        </w:rPr>
        <w:t xml:space="preserve"> در پاسخ به وى فرموده بود: </w:t>
      </w:r>
      <w:r>
        <w:rPr>
          <w:rtl/>
        </w:rPr>
        <w:t>«</w:t>
      </w:r>
      <w:r w:rsidRPr="00A0385F">
        <w:rPr>
          <w:rtl/>
        </w:rPr>
        <w:t>به او امان دادم</w:t>
      </w:r>
      <w:r>
        <w:rPr>
          <w:rtl/>
        </w:rPr>
        <w:t>»</w:t>
      </w:r>
      <w:r w:rsidRPr="00A0385F">
        <w:rPr>
          <w:rtl/>
        </w:rPr>
        <w:t>، بعد از آن او به دنبال صفوان خارج شده گفت: پ</w:t>
      </w:r>
      <w:r w:rsidR="00E81F9E">
        <w:rPr>
          <w:rtl/>
        </w:rPr>
        <w:t>ی</w:t>
      </w:r>
      <w:r w:rsidRPr="00A0385F">
        <w:rPr>
          <w:rtl/>
        </w:rPr>
        <w:t xml:space="preserve">امبر خدا </w:t>
      </w:r>
      <w:r>
        <w:rPr>
          <w:rFonts w:cs="CTraditional Arabic"/>
          <w:rtl/>
        </w:rPr>
        <w:t>ص</w:t>
      </w:r>
      <w:r w:rsidRPr="00A0385F">
        <w:rPr>
          <w:rtl/>
        </w:rPr>
        <w:t xml:space="preserve"> به تو امان داده است.</w:t>
      </w:r>
    </w:p>
    <w:p w:rsidR="003C75F8" w:rsidRPr="00811C2B" w:rsidRDefault="003C75F8" w:rsidP="00C35C54">
      <w:pPr>
        <w:pStyle w:val="a5"/>
      </w:pPr>
      <w:bookmarkStart w:id="174" w:name="_Toc441518944"/>
      <w:r w:rsidRPr="00811C2B">
        <w:rPr>
          <w:rtl/>
        </w:rPr>
        <w:t>پ</w:t>
      </w:r>
      <w:r w:rsidR="00E81F9E">
        <w:rPr>
          <w:rtl/>
        </w:rPr>
        <w:t>ی</w:t>
      </w:r>
      <w:r w:rsidRPr="00811C2B">
        <w:rPr>
          <w:rtl/>
        </w:rPr>
        <w:t xml:space="preserve">امبر </w:t>
      </w:r>
      <w:r w:rsidR="002873D9" w:rsidRPr="003225D6">
        <w:rPr>
          <w:rFonts w:cs="CTraditional Arabic" w:hint="cs"/>
          <w:bCs w:val="0"/>
          <w:szCs w:val="28"/>
          <w:rtl/>
        </w:rPr>
        <w:t>ص</w:t>
      </w:r>
      <w:r w:rsidRPr="00811C2B">
        <w:rPr>
          <w:rtl/>
        </w:rPr>
        <w:t xml:space="preserve"> و فرستادن عمامه‏اش براى صفوان به عنوان نشانه امان</w:t>
      </w:r>
      <w:bookmarkEnd w:id="174"/>
    </w:p>
    <w:p w:rsidR="003C75F8" w:rsidRPr="00A0385F" w:rsidRDefault="003C75F8" w:rsidP="00C35C54">
      <w:pPr>
        <w:pStyle w:val="a8"/>
      </w:pPr>
      <w:r w:rsidRPr="00A0385F">
        <w:rPr>
          <w:rtl/>
        </w:rPr>
        <w:t>صفوان به عم</w:t>
      </w:r>
      <w:r w:rsidR="00E81F9E">
        <w:rPr>
          <w:rtl/>
        </w:rPr>
        <w:t>ی</w:t>
      </w:r>
      <w:r w:rsidRPr="00A0385F">
        <w:rPr>
          <w:rtl/>
        </w:rPr>
        <w:t xml:space="preserve">ر گفت: نه به خدا سوگند، با تو تا وقتى بر نمى‏گردم </w:t>
      </w:r>
      <w:r w:rsidR="00E81F9E">
        <w:rPr>
          <w:rtl/>
        </w:rPr>
        <w:t>ک</w:t>
      </w:r>
      <w:r w:rsidRPr="00A0385F">
        <w:rPr>
          <w:rtl/>
        </w:rPr>
        <w:t>ه از وى نشانه‏اى برا</w:t>
      </w:r>
      <w:r w:rsidR="00E81F9E">
        <w:rPr>
          <w:rtl/>
        </w:rPr>
        <w:t>ی</w:t>
      </w:r>
      <w:r w:rsidRPr="00A0385F">
        <w:rPr>
          <w:rtl/>
        </w:rPr>
        <w:t>م ن</w:t>
      </w:r>
      <w:r w:rsidR="00E81F9E">
        <w:rPr>
          <w:rtl/>
        </w:rPr>
        <w:t>ی</w:t>
      </w:r>
      <w:r w:rsidRPr="00A0385F">
        <w:rPr>
          <w:rtl/>
        </w:rPr>
        <w:t xml:space="preserve">اورى، </w:t>
      </w:r>
      <w:r w:rsidR="00E81F9E">
        <w:rPr>
          <w:rtl/>
        </w:rPr>
        <w:t>ک</w:t>
      </w:r>
      <w:r w:rsidRPr="00A0385F">
        <w:rPr>
          <w:rtl/>
        </w:rPr>
        <w:t>ه من آن را سوگند بشناسم. پ</w:t>
      </w:r>
      <w:r w:rsidR="00E81F9E">
        <w:rPr>
          <w:rtl/>
        </w:rPr>
        <w:t>ی</w:t>
      </w:r>
      <w:r w:rsidRPr="00A0385F">
        <w:rPr>
          <w:rtl/>
        </w:rPr>
        <w:t xml:space="preserve">امبر </w:t>
      </w:r>
      <w:r>
        <w:rPr>
          <w:rFonts w:cs="CTraditional Arabic"/>
          <w:rtl/>
        </w:rPr>
        <w:t>ص</w:t>
      </w:r>
      <w:r w:rsidRPr="00A0385F">
        <w:rPr>
          <w:rtl/>
        </w:rPr>
        <w:t xml:space="preserve"> به عم</w:t>
      </w:r>
      <w:r w:rsidR="00E81F9E">
        <w:rPr>
          <w:rtl/>
        </w:rPr>
        <w:t>ی</w:t>
      </w:r>
      <w:r w:rsidRPr="00A0385F">
        <w:rPr>
          <w:rtl/>
        </w:rPr>
        <w:t xml:space="preserve">ر گفت: </w:t>
      </w:r>
      <w:r>
        <w:rPr>
          <w:rtl/>
        </w:rPr>
        <w:t>«</w:t>
      </w:r>
      <w:r w:rsidRPr="00A0385F">
        <w:rPr>
          <w:rtl/>
        </w:rPr>
        <w:t>دستارم را بگ</w:t>
      </w:r>
      <w:r w:rsidR="00E81F9E">
        <w:rPr>
          <w:rtl/>
        </w:rPr>
        <w:t>ی</w:t>
      </w:r>
      <w:r w:rsidRPr="00A0385F">
        <w:rPr>
          <w:rtl/>
        </w:rPr>
        <w:t>ر</w:t>
      </w:r>
      <w:r>
        <w:rPr>
          <w:rtl/>
        </w:rPr>
        <w:t>»</w:t>
      </w:r>
      <w:r w:rsidRPr="00A0385F">
        <w:rPr>
          <w:rtl/>
        </w:rPr>
        <w:t>، عم</w:t>
      </w:r>
      <w:r w:rsidR="00E81F9E">
        <w:rPr>
          <w:rtl/>
        </w:rPr>
        <w:t>ی</w:t>
      </w:r>
      <w:r w:rsidRPr="00A0385F">
        <w:rPr>
          <w:rtl/>
        </w:rPr>
        <w:t xml:space="preserve">ر با دستار رسول خدا </w:t>
      </w:r>
      <w:r>
        <w:rPr>
          <w:rFonts w:cs="CTraditional Arabic"/>
          <w:rtl/>
        </w:rPr>
        <w:t>ص</w:t>
      </w:r>
      <w:r w:rsidRPr="00A0385F">
        <w:rPr>
          <w:rtl/>
        </w:rPr>
        <w:t xml:space="preserve"> به طرف صفوان برگشت، و آن همان چادر </w:t>
      </w:r>
      <w:r w:rsidR="00E81F9E">
        <w:rPr>
          <w:rtl/>
        </w:rPr>
        <w:t>ی</w:t>
      </w:r>
      <w:r w:rsidRPr="00A0385F">
        <w:rPr>
          <w:rtl/>
        </w:rPr>
        <w:t xml:space="preserve">منى بود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در آن روز در حالى </w:t>
      </w:r>
      <w:r w:rsidR="00E81F9E">
        <w:rPr>
          <w:rtl/>
        </w:rPr>
        <w:t>ک</w:t>
      </w:r>
      <w:r w:rsidRPr="00A0385F">
        <w:rPr>
          <w:rtl/>
        </w:rPr>
        <w:t xml:space="preserve">ه آن را بر سر خود گذاشته و </w:t>
      </w:r>
      <w:r w:rsidR="00E81F9E">
        <w:rPr>
          <w:rtl/>
        </w:rPr>
        <w:t>یک</w:t>
      </w:r>
      <w:r w:rsidRPr="00A0385F">
        <w:rPr>
          <w:rtl/>
        </w:rPr>
        <w:t xml:space="preserve"> گوشه‏اش را بر رو</w:t>
      </w:r>
      <w:r w:rsidR="00E81F9E">
        <w:rPr>
          <w:rtl/>
        </w:rPr>
        <w:t>ی</w:t>
      </w:r>
      <w:r w:rsidRPr="00A0385F">
        <w:rPr>
          <w:rtl/>
        </w:rPr>
        <w:t>ش بسته بود داخل م</w:t>
      </w:r>
      <w:r w:rsidR="00E81F9E">
        <w:rPr>
          <w:rtl/>
        </w:rPr>
        <w:t>ک</w:t>
      </w:r>
      <w:r w:rsidRPr="00A0385F">
        <w:rPr>
          <w:rtl/>
        </w:rPr>
        <w:t>ه گرد</w:t>
      </w:r>
      <w:r w:rsidR="00E81F9E">
        <w:rPr>
          <w:rtl/>
        </w:rPr>
        <w:t>ی</w:t>
      </w:r>
      <w:r w:rsidRPr="00A0385F">
        <w:rPr>
          <w:rtl/>
        </w:rPr>
        <w:t>د. عم</w:t>
      </w:r>
      <w:r w:rsidR="00E81F9E">
        <w:rPr>
          <w:rtl/>
        </w:rPr>
        <w:t>ی</w:t>
      </w:r>
      <w:r w:rsidRPr="00A0385F">
        <w:rPr>
          <w:rtl/>
        </w:rPr>
        <w:t>ر براى دوم</w:t>
      </w:r>
      <w:r w:rsidR="00E81F9E">
        <w:rPr>
          <w:rtl/>
        </w:rPr>
        <w:t>ی</w:t>
      </w:r>
      <w:r w:rsidRPr="00A0385F">
        <w:rPr>
          <w:rtl/>
        </w:rPr>
        <w:t xml:space="preserve">ن بار </w:t>
      </w:r>
      <w:r w:rsidR="00C61594">
        <w:rPr>
          <w:rtl/>
        </w:rPr>
        <w:t>به‌سوى</w:t>
      </w:r>
      <w:r w:rsidRPr="00A0385F">
        <w:rPr>
          <w:rtl/>
        </w:rPr>
        <w:t xml:space="preserve"> وى شتافت، و با آوردن عمامه پ</w:t>
      </w:r>
      <w:r w:rsidR="00E81F9E">
        <w:rPr>
          <w:rtl/>
        </w:rPr>
        <w:t>ی</w:t>
      </w:r>
      <w:r w:rsidRPr="00A0385F">
        <w:rPr>
          <w:rtl/>
        </w:rPr>
        <w:t xml:space="preserve">امبر </w:t>
      </w:r>
      <w:r>
        <w:rPr>
          <w:rFonts w:cs="CTraditional Arabic"/>
          <w:rtl/>
        </w:rPr>
        <w:t>ص</w:t>
      </w:r>
      <w:r w:rsidRPr="00A0385F">
        <w:rPr>
          <w:rtl/>
        </w:rPr>
        <w:t xml:space="preserve"> به او گفت: ابووهب، من از نزد بهتر</w:t>
      </w:r>
      <w:r w:rsidR="00E81F9E">
        <w:rPr>
          <w:rtl/>
        </w:rPr>
        <w:t>ی</w:t>
      </w:r>
      <w:r w:rsidRPr="00A0385F">
        <w:rPr>
          <w:rtl/>
        </w:rPr>
        <w:t xml:space="preserve">ن مردم، </w:t>
      </w:r>
      <w:r w:rsidR="00E81F9E">
        <w:rPr>
          <w:rtl/>
        </w:rPr>
        <w:t>ک</w:t>
      </w:r>
      <w:r w:rsidRPr="00A0385F">
        <w:rPr>
          <w:rtl/>
        </w:rPr>
        <w:t xml:space="preserve">سى </w:t>
      </w:r>
      <w:r w:rsidR="00E81F9E">
        <w:rPr>
          <w:rtl/>
        </w:rPr>
        <w:t>ک</w:t>
      </w:r>
      <w:r w:rsidRPr="00A0385F">
        <w:rPr>
          <w:rtl/>
        </w:rPr>
        <w:t>ه در صله رحم ن</w:t>
      </w:r>
      <w:r w:rsidR="00E81F9E">
        <w:rPr>
          <w:rtl/>
        </w:rPr>
        <w:t>یک</w:t>
      </w:r>
      <w:r w:rsidRPr="00A0385F">
        <w:rPr>
          <w:rtl/>
        </w:rPr>
        <w:t>ى و بردبارى از همگان برتر است، آمده‏ام. سرفرازى او سرافرازى توست، و عزّتش عزّت تو، و فرمانروا</w:t>
      </w:r>
      <w:r w:rsidR="00E81F9E">
        <w:rPr>
          <w:rtl/>
        </w:rPr>
        <w:t>ی</w:t>
      </w:r>
      <w:r w:rsidRPr="00A0385F">
        <w:rPr>
          <w:rtl/>
        </w:rPr>
        <w:t>ى‏اش فرمانروا</w:t>
      </w:r>
      <w:r w:rsidR="00E81F9E">
        <w:rPr>
          <w:rtl/>
        </w:rPr>
        <w:t>ی</w:t>
      </w:r>
      <w:r w:rsidRPr="00A0385F">
        <w:rPr>
          <w:rtl/>
        </w:rPr>
        <w:t xml:space="preserve">ى تو، و پسر مادر و پدرت است! به خاطر خدا، بر خود رحم </w:t>
      </w:r>
      <w:r w:rsidR="00E81F9E">
        <w:rPr>
          <w:rtl/>
        </w:rPr>
        <w:t>ک</w:t>
      </w:r>
      <w:r w:rsidRPr="00A0385F">
        <w:rPr>
          <w:rtl/>
        </w:rPr>
        <w:t>ن. صفوان به عم</w:t>
      </w:r>
      <w:r w:rsidR="00E81F9E">
        <w:rPr>
          <w:rtl/>
        </w:rPr>
        <w:t>ی</w:t>
      </w:r>
      <w:r w:rsidRPr="00A0385F">
        <w:rPr>
          <w:rtl/>
        </w:rPr>
        <w:t xml:space="preserve">ر گفت: من مى‏ترسم </w:t>
      </w:r>
      <w:r w:rsidR="00E81F9E">
        <w:rPr>
          <w:rtl/>
        </w:rPr>
        <w:t>ک</w:t>
      </w:r>
      <w:r w:rsidRPr="00A0385F">
        <w:rPr>
          <w:rtl/>
        </w:rPr>
        <w:t xml:space="preserve">ه </w:t>
      </w:r>
      <w:r w:rsidR="00E81F9E">
        <w:rPr>
          <w:rtl/>
        </w:rPr>
        <w:t>ک</w:t>
      </w:r>
      <w:r w:rsidRPr="00A0385F">
        <w:rPr>
          <w:rtl/>
        </w:rPr>
        <w:t>شته شوم. عم</w:t>
      </w:r>
      <w:r w:rsidR="00E81F9E">
        <w:rPr>
          <w:rtl/>
        </w:rPr>
        <w:t>ی</w:t>
      </w:r>
      <w:r w:rsidRPr="00A0385F">
        <w:rPr>
          <w:rtl/>
        </w:rPr>
        <w:t xml:space="preserve">ر به او گفت: او تو را </w:t>
      </w:r>
      <w:r w:rsidR="00C61594">
        <w:rPr>
          <w:rtl/>
        </w:rPr>
        <w:t>به‌سوى</w:t>
      </w:r>
      <w:r w:rsidRPr="00A0385F">
        <w:rPr>
          <w:rtl/>
        </w:rPr>
        <w:t xml:space="preserve"> اسلام دعوت نموده است </w:t>
      </w:r>
      <w:r w:rsidR="00E81F9E">
        <w:rPr>
          <w:rtl/>
        </w:rPr>
        <w:t>ک</w:t>
      </w:r>
      <w:r w:rsidRPr="00A0385F">
        <w:rPr>
          <w:rtl/>
        </w:rPr>
        <w:t>ه اسلام ب</w:t>
      </w:r>
      <w:r w:rsidR="00E81F9E">
        <w:rPr>
          <w:rtl/>
        </w:rPr>
        <w:t>ی</w:t>
      </w:r>
      <w:r w:rsidRPr="00A0385F">
        <w:rPr>
          <w:rtl/>
        </w:rPr>
        <w:t xml:space="preserve">اورى، و اگر دوست دارى </w:t>
      </w:r>
      <w:r w:rsidR="00E81F9E">
        <w:rPr>
          <w:rtl/>
        </w:rPr>
        <w:t>ک</w:t>
      </w:r>
      <w:r w:rsidRPr="00A0385F">
        <w:rPr>
          <w:rtl/>
        </w:rPr>
        <w:t>ه اسلام ب</w:t>
      </w:r>
      <w:r w:rsidR="00E81F9E">
        <w:rPr>
          <w:rtl/>
        </w:rPr>
        <w:t>ی</w:t>
      </w:r>
      <w:r w:rsidRPr="00A0385F">
        <w:rPr>
          <w:rtl/>
        </w:rPr>
        <w:t>اورى خوب، وگرنه دو ماه به تو مهلت داده، او با وفاتر</w:t>
      </w:r>
      <w:r w:rsidR="00E81F9E">
        <w:rPr>
          <w:rtl/>
        </w:rPr>
        <w:t>ی</w:t>
      </w:r>
      <w:r w:rsidRPr="00A0385F">
        <w:rPr>
          <w:rtl/>
        </w:rPr>
        <w:t>ن و ن</w:t>
      </w:r>
      <w:r w:rsidR="00E81F9E">
        <w:rPr>
          <w:rtl/>
        </w:rPr>
        <w:t>یک</w:t>
      </w:r>
      <w:r w:rsidRPr="00A0385F">
        <w:rPr>
          <w:rtl/>
        </w:rPr>
        <w:t>‏تر</w:t>
      </w:r>
      <w:r w:rsidR="00E81F9E">
        <w:rPr>
          <w:rtl/>
        </w:rPr>
        <w:t>ی</w:t>
      </w:r>
      <w:r w:rsidRPr="00A0385F">
        <w:rPr>
          <w:rtl/>
        </w:rPr>
        <w:t xml:space="preserve">ن مردمان است، و آن چادر </w:t>
      </w:r>
      <w:r>
        <w:rPr>
          <w:rtl/>
        </w:rPr>
        <w:t>(</w:t>
      </w:r>
      <w:r w:rsidRPr="00A0385F">
        <w:rPr>
          <w:rtl/>
        </w:rPr>
        <w:t>دستار</w:t>
      </w:r>
      <w:r>
        <w:rPr>
          <w:rtl/>
        </w:rPr>
        <w:t>)</w:t>
      </w:r>
      <w:r w:rsidRPr="00A0385F">
        <w:rPr>
          <w:rtl/>
        </w:rPr>
        <w:t xml:space="preserve"> خود را برا</w:t>
      </w:r>
      <w:r w:rsidR="00E81F9E">
        <w:rPr>
          <w:rtl/>
        </w:rPr>
        <w:t>ی</w:t>
      </w:r>
      <w:r w:rsidRPr="00A0385F">
        <w:rPr>
          <w:rtl/>
        </w:rPr>
        <w:t xml:space="preserve">ت فرستاده است </w:t>
      </w:r>
      <w:r w:rsidR="00E81F9E">
        <w:rPr>
          <w:rtl/>
        </w:rPr>
        <w:t>ک</w:t>
      </w:r>
      <w:r w:rsidRPr="00A0385F">
        <w:rPr>
          <w:rtl/>
        </w:rPr>
        <w:t>ه در روز فتح م</w:t>
      </w:r>
      <w:r w:rsidR="00E81F9E">
        <w:rPr>
          <w:rtl/>
        </w:rPr>
        <w:t>ک</w:t>
      </w:r>
      <w:r w:rsidRPr="00A0385F">
        <w:rPr>
          <w:rtl/>
        </w:rPr>
        <w:t xml:space="preserve">ه آن را بر سر خود نهاد، و </w:t>
      </w:r>
      <w:r w:rsidR="00E81F9E">
        <w:rPr>
          <w:rtl/>
        </w:rPr>
        <w:t>یک</w:t>
      </w:r>
      <w:r w:rsidRPr="00A0385F">
        <w:rPr>
          <w:rtl/>
        </w:rPr>
        <w:t xml:space="preserve"> گوشه‏اش را بر رو</w:t>
      </w:r>
      <w:r w:rsidR="00E81F9E">
        <w:rPr>
          <w:rtl/>
        </w:rPr>
        <w:t>ی</w:t>
      </w:r>
      <w:r w:rsidRPr="00A0385F">
        <w:rPr>
          <w:rtl/>
        </w:rPr>
        <w:t xml:space="preserve">ش بسته بود. صفوان آن چادر </w:t>
      </w:r>
      <w:r>
        <w:rPr>
          <w:rtl/>
        </w:rPr>
        <w:t>(</w:t>
      </w:r>
      <w:r w:rsidRPr="00A0385F">
        <w:rPr>
          <w:rtl/>
        </w:rPr>
        <w:t>دستار</w:t>
      </w:r>
      <w:r>
        <w:rPr>
          <w:rtl/>
        </w:rPr>
        <w:t>)</w:t>
      </w:r>
      <w:r w:rsidRPr="00A0385F">
        <w:rPr>
          <w:rtl/>
        </w:rPr>
        <w:t xml:space="preserve"> را شناخت، و گفت: بلى. و عم</w:t>
      </w:r>
      <w:r w:rsidR="00E81F9E">
        <w:rPr>
          <w:rtl/>
        </w:rPr>
        <w:t>ی</w:t>
      </w:r>
      <w:r w:rsidRPr="00A0385F">
        <w:rPr>
          <w:rtl/>
        </w:rPr>
        <w:t>ر آن را ب</w:t>
      </w:r>
      <w:r w:rsidR="00E81F9E">
        <w:rPr>
          <w:rtl/>
        </w:rPr>
        <w:t>ی</w:t>
      </w:r>
      <w:r w:rsidRPr="00A0385F">
        <w:rPr>
          <w:rtl/>
        </w:rPr>
        <w:t>رون آورد، صفوان گفت: بلى. آن هم</w:t>
      </w:r>
      <w:r w:rsidR="00E81F9E">
        <w:rPr>
          <w:rtl/>
        </w:rPr>
        <w:t>ی</w:t>
      </w:r>
      <w:r w:rsidRPr="00A0385F">
        <w:rPr>
          <w:rtl/>
        </w:rPr>
        <w:t>ن است، آن هم</w:t>
      </w:r>
      <w:r w:rsidR="00E81F9E">
        <w:rPr>
          <w:rtl/>
        </w:rPr>
        <w:t>ی</w:t>
      </w:r>
      <w:r w:rsidRPr="00A0385F">
        <w:rPr>
          <w:rtl/>
        </w:rPr>
        <w:t>ن است. صفوان برگشت تا ا</w:t>
      </w:r>
      <w:r w:rsidR="00E81F9E">
        <w:rPr>
          <w:rtl/>
        </w:rPr>
        <w:t>ی</w:t>
      </w:r>
      <w:r w:rsidRPr="00A0385F">
        <w:rPr>
          <w:rtl/>
        </w:rPr>
        <w:t xml:space="preserve">ن </w:t>
      </w:r>
      <w:r w:rsidR="00E81F9E">
        <w:rPr>
          <w:rtl/>
        </w:rPr>
        <w:t>ک</w:t>
      </w:r>
      <w:r w:rsidRPr="00A0385F">
        <w:rPr>
          <w:rtl/>
        </w:rPr>
        <w:t>ه نزد پ</w:t>
      </w:r>
      <w:r w:rsidR="00E81F9E">
        <w:rPr>
          <w:rtl/>
        </w:rPr>
        <w:t>ی</w:t>
      </w:r>
      <w:r w:rsidRPr="00A0385F">
        <w:rPr>
          <w:rtl/>
        </w:rPr>
        <w:t xml:space="preserve">امبر خدا </w:t>
      </w:r>
      <w:r>
        <w:rPr>
          <w:rFonts w:cs="CTraditional Arabic"/>
          <w:rtl/>
        </w:rPr>
        <w:t>ص</w:t>
      </w:r>
      <w:r w:rsidRPr="00A0385F">
        <w:rPr>
          <w:rtl/>
        </w:rPr>
        <w:t xml:space="preserve"> آمد، و هنگام آمدن وى، پ</w:t>
      </w:r>
      <w:r w:rsidR="00E81F9E">
        <w:rPr>
          <w:rtl/>
        </w:rPr>
        <w:t>ی</w:t>
      </w:r>
      <w:r w:rsidRPr="00A0385F">
        <w:rPr>
          <w:rtl/>
        </w:rPr>
        <w:t xml:space="preserve">امبر خدا </w:t>
      </w:r>
      <w:r>
        <w:rPr>
          <w:rFonts w:cs="CTraditional Arabic"/>
          <w:rtl/>
        </w:rPr>
        <w:t>ص</w:t>
      </w:r>
      <w:r w:rsidRPr="00A0385F">
        <w:rPr>
          <w:rtl/>
        </w:rPr>
        <w:t xml:space="preserve"> نماز عصر را براى مردم در مسجد امامت مى‏نمود، هر دوى آنها توقّف نمودند. صفوان پرس</w:t>
      </w:r>
      <w:r w:rsidR="00E81F9E">
        <w:rPr>
          <w:rtl/>
        </w:rPr>
        <w:t>ی</w:t>
      </w:r>
      <w:r w:rsidRPr="00A0385F">
        <w:rPr>
          <w:rtl/>
        </w:rPr>
        <w:t>د: ا</w:t>
      </w:r>
      <w:r w:rsidR="00E81F9E">
        <w:rPr>
          <w:rtl/>
        </w:rPr>
        <w:t>ی</w:t>
      </w:r>
      <w:r w:rsidRPr="00A0385F">
        <w:rPr>
          <w:rtl/>
        </w:rPr>
        <w:t xml:space="preserve">نها در </w:t>
      </w:r>
      <w:r w:rsidR="00E81F9E">
        <w:rPr>
          <w:rtl/>
        </w:rPr>
        <w:t>یک</w:t>
      </w:r>
      <w:r w:rsidRPr="00A0385F">
        <w:rPr>
          <w:rtl/>
        </w:rPr>
        <w:t xml:space="preserve"> شب و </w:t>
      </w:r>
      <w:r w:rsidR="00E81F9E">
        <w:rPr>
          <w:rtl/>
        </w:rPr>
        <w:t>یک</w:t>
      </w:r>
      <w:r w:rsidRPr="00A0385F">
        <w:rPr>
          <w:rtl/>
        </w:rPr>
        <w:t xml:space="preserve"> روز چند نماز مى‏خوانند؟ عم</w:t>
      </w:r>
      <w:r w:rsidR="00E81F9E">
        <w:rPr>
          <w:rtl/>
        </w:rPr>
        <w:t>ی</w:t>
      </w:r>
      <w:r w:rsidRPr="00A0385F">
        <w:rPr>
          <w:rtl/>
        </w:rPr>
        <w:t>ر پاسخ داد: پنج نماز، پرس</w:t>
      </w:r>
      <w:r w:rsidR="00E81F9E">
        <w:rPr>
          <w:rtl/>
        </w:rPr>
        <w:t>ی</w:t>
      </w:r>
      <w:r w:rsidRPr="00A0385F">
        <w:rPr>
          <w:rtl/>
        </w:rPr>
        <w:t>د: محمّد براى</w:t>
      </w:r>
      <w:r w:rsidR="00ED5FD4">
        <w:rPr>
          <w:rtl/>
        </w:rPr>
        <w:t xml:space="preserve">‌شان </w:t>
      </w:r>
      <w:r w:rsidRPr="00A0385F">
        <w:rPr>
          <w:rtl/>
        </w:rPr>
        <w:t>نماز مى‏خواند؟ عم</w:t>
      </w:r>
      <w:r w:rsidR="00E81F9E">
        <w:rPr>
          <w:rtl/>
        </w:rPr>
        <w:t>ی</w:t>
      </w:r>
      <w:r w:rsidRPr="00A0385F">
        <w:rPr>
          <w:rtl/>
        </w:rPr>
        <w:t xml:space="preserve">ر پاسخ داد: بلى. هنگامى </w:t>
      </w:r>
      <w:r w:rsidR="00E81F9E">
        <w:rPr>
          <w:rtl/>
        </w:rPr>
        <w:t>ک</w:t>
      </w:r>
      <w:r w:rsidRPr="00A0385F">
        <w:rPr>
          <w:rtl/>
        </w:rPr>
        <w:t>ه پ</w:t>
      </w:r>
      <w:r w:rsidR="00E81F9E">
        <w:rPr>
          <w:rtl/>
        </w:rPr>
        <w:t>ی</w:t>
      </w:r>
      <w:r w:rsidRPr="00A0385F">
        <w:rPr>
          <w:rtl/>
        </w:rPr>
        <w:t>امبر خدا</w:t>
      </w:r>
      <w:r>
        <w:rPr>
          <w:rFonts w:cs="CTraditional Arabic"/>
          <w:rtl/>
        </w:rPr>
        <w:t>ص</w:t>
      </w:r>
      <w:r w:rsidRPr="00A0385F">
        <w:rPr>
          <w:rtl/>
        </w:rPr>
        <w:t xml:space="preserve"> سلام داد، صفوان گفت: اى محمد، عم</w:t>
      </w:r>
      <w:r w:rsidR="00E81F9E">
        <w:rPr>
          <w:rtl/>
        </w:rPr>
        <w:t>ی</w:t>
      </w:r>
      <w:r w:rsidRPr="00A0385F">
        <w:rPr>
          <w:rtl/>
        </w:rPr>
        <w:t xml:space="preserve">ربن وهب با چادرت نزدم آمد، و مدعى است </w:t>
      </w:r>
      <w:r w:rsidR="00E81F9E">
        <w:rPr>
          <w:rtl/>
        </w:rPr>
        <w:t>ک</w:t>
      </w:r>
      <w:r w:rsidRPr="00A0385F">
        <w:rPr>
          <w:rtl/>
        </w:rPr>
        <w:t>ه تو مرا به آمدن نزد خودت فرا خوانده‏اى، و اگر اسلام را راضى شده، و پذ</w:t>
      </w:r>
      <w:r w:rsidR="00E81F9E">
        <w:rPr>
          <w:rtl/>
        </w:rPr>
        <w:t>ی</w:t>
      </w:r>
      <w:r w:rsidRPr="00A0385F">
        <w:rPr>
          <w:rtl/>
        </w:rPr>
        <w:t>رفتم خوب، در غ</w:t>
      </w:r>
      <w:r w:rsidR="00E81F9E">
        <w:rPr>
          <w:rtl/>
        </w:rPr>
        <w:t>ی</w:t>
      </w:r>
      <w:r w:rsidRPr="00A0385F">
        <w:rPr>
          <w:rtl/>
        </w:rPr>
        <w:t xml:space="preserve">ر آن دو ماه به من مهلت داده‏اى؟، رسول خدا </w:t>
      </w:r>
      <w:r>
        <w:rPr>
          <w:rFonts w:cs="CTraditional Arabic"/>
          <w:rtl/>
        </w:rPr>
        <w:t>ص</w:t>
      </w:r>
      <w:r w:rsidRPr="00A0385F">
        <w:rPr>
          <w:rtl/>
        </w:rPr>
        <w:t xml:space="preserve"> فرمود: </w:t>
      </w:r>
      <w:r>
        <w:rPr>
          <w:rtl/>
        </w:rPr>
        <w:t>«</w:t>
      </w:r>
      <w:r w:rsidRPr="00A0385F">
        <w:rPr>
          <w:rtl/>
        </w:rPr>
        <w:t>اباوهب پا</w:t>
      </w:r>
      <w:r w:rsidR="00E81F9E">
        <w:rPr>
          <w:rtl/>
        </w:rPr>
        <w:t>یی</w:t>
      </w:r>
      <w:r w:rsidRPr="00A0385F">
        <w:rPr>
          <w:rtl/>
        </w:rPr>
        <w:t>ن ب</w:t>
      </w:r>
      <w:r w:rsidR="00E81F9E">
        <w:rPr>
          <w:rtl/>
        </w:rPr>
        <w:t>ی</w:t>
      </w:r>
      <w:r w:rsidRPr="00A0385F">
        <w:rPr>
          <w:rtl/>
        </w:rPr>
        <w:t>ا</w:t>
      </w:r>
      <w:r>
        <w:rPr>
          <w:rtl/>
        </w:rPr>
        <w:t>»</w:t>
      </w:r>
      <w:r w:rsidRPr="00A0385F">
        <w:rPr>
          <w:rtl/>
        </w:rPr>
        <w:t>. صفوان پاسخ داد: تا ا</w:t>
      </w:r>
      <w:r w:rsidR="00E81F9E">
        <w:rPr>
          <w:rtl/>
        </w:rPr>
        <w:t>ی</w:t>
      </w:r>
      <w:r w:rsidRPr="00A0385F">
        <w:rPr>
          <w:rtl/>
        </w:rPr>
        <w:t xml:space="preserve">ن </w:t>
      </w:r>
      <w:r w:rsidR="00E81F9E">
        <w:rPr>
          <w:rtl/>
        </w:rPr>
        <w:t>ک</w:t>
      </w:r>
      <w:r w:rsidRPr="00A0385F">
        <w:rPr>
          <w:rtl/>
        </w:rPr>
        <w:t>ه ا</w:t>
      </w:r>
      <w:r w:rsidR="00E81F9E">
        <w:rPr>
          <w:rtl/>
        </w:rPr>
        <w:t>ی</w:t>
      </w:r>
      <w:r w:rsidRPr="00A0385F">
        <w:rPr>
          <w:rtl/>
        </w:rPr>
        <w:t>ن را برا</w:t>
      </w:r>
      <w:r w:rsidR="00E81F9E">
        <w:rPr>
          <w:rtl/>
        </w:rPr>
        <w:t>ی</w:t>
      </w:r>
      <w:r w:rsidRPr="00A0385F">
        <w:rPr>
          <w:rtl/>
        </w:rPr>
        <w:t>م مشخص ن</w:t>
      </w:r>
      <w:r w:rsidR="00E81F9E">
        <w:rPr>
          <w:rtl/>
        </w:rPr>
        <w:t>ک</w:t>
      </w:r>
      <w:r w:rsidRPr="00A0385F">
        <w:rPr>
          <w:rtl/>
        </w:rPr>
        <w:t>نى پا</w:t>
      </w:r>
      <w:r w:rsidR="00E81F9E">
        <w:rPr>
          <w:rtl/>
        </w:rPr>
        <w:t>یی</w:t>
      </w:r>
      <w:r w:rsidRPr="00A0385F">
        <w:rPr>
          <w:rtl/>
        </w:rPr>
        <w:t>ن نمى‏آ</w:t>
      </w:r>
      <w:r w:rsidR="00E81F9E">
        <w:rPr>
          <w:rtl/>
        </w:rPr>
        <w:t>ی</w:t>
      </w:r>
      <w:r w:rsidRPr="00A0385F">
        <w:rPr>
          <w:rtl/>
        </w:rPr>
        <w:t xml:space="preserve">م. رسول خدا </w:t>
      </w:r>
      <w:r>
        <w:rPr>
          <w:rFonts w:cs="CTraditional Arabic"/>
          <w:rtl/>
        </w:rPr>
        <w:t>ص</w:t>
      </w:r>
      <w:r w:rsidRPr="00A0385F">
        <w:rPr>
          <w:rtl/>
        </w:rPr>
        <w:t xml:space="preserve"> فرمود: </w:t>
      </w:r>
      <w:r>
        <w:rPr>
          <w:rtl/>
        </w:rPr>
        <w:t>«</w:t>
      </w:r>
      <w:r w:rsidRPr="00A0385F">
        <w:rPr>
          <w:rtl/>
        </w:rPr>
        <w:t>بل</w:t>
      </w:r>
      <w:r w:rsidR="00E81F9E">
        <w:rPr>
          <w:rtl/>
        </w:rPr>
        <w:t>ک</w:t>
      </w:r>
      <w:r w:rsidRPr="00A0385F">
        <w:rPr>
          <w:rtl/>
        </w:rPr>
        <w:t>ه برا</w:t>
      </w:r>
      <w:r w:rsidR="00E81F9E">
        <w:rPr>
          <w:rtl/>
        </w:rPr>
        <w:t>ی</w:t>
      </w:r>
      <w:r w:rsidRPr="00A0385F">
        <w:rPr>
          <w:rtl/>
        </w:rPr>
        <w:t>ت چهار ماه مهلت است</w:t>
      </w:r>
      <w:r>
        <w:rPr>
          <w:rtl/>
        </w:rPr>
        <w:t>»</w:t>
      </w:r>
      <w:r w:rsidRPr="00A0385F">
        <w:rPr>
          <w:rtl/>
        </w:rPr>
        <w:t>. صفوان پس از شن</w:t>
      </w:r>
      <w:r w:rsidR="00E81F9E">
        <w:rPr>
          <w:rtl/>
        </w:rPr>
        <w:t>ی</w:t>
      </w:r>
      <w:r w:rsidRPr="00A0385F">
        <w:rPr>
          <w:rtl/>
        </w:rPr>
        <w:t>دن ا</w:t>
      </w:r>
      <w:r w:rsidR="00E81F9E">
        <w:rPr>
          <w:rtl/>
        </w:rPr>
        <w:t>ی</w:t>
      </w:r>
      <w:r w:rsidRPr="00A0385F">
        <w:rPr>
          <w:rtl/>
        </w:rPr>
        <w:t>ن حرف پ</w:t>
      </w:r>
      <w:r w:rsidR="00E81F9E">
        <w:rPr>
          <w:rtl/>
        </w:rPr>
        <w:t>ی</w:t>
      </w:r>
      <w:r w:rsidRPr="00A0385F">
        <w:rPr>
          <w:rtl/>
        </w:rPr>
        <w:t xml:space="preserve">امبر خدا </w:t>
      </w:r>
      <w:r>
        <w:rPr>
          <w:rFonts w:cs="CTraditional Arabic"/>
          <w:rtl/>
        </w:rPr>
        <w:t>ص</w:t>
      </w:r>
      <w:r w:rsidRPr="00A0385F">
        <w:rPr>
          <w:rtl/>
        </w:rPr>
        <w:t xml:space="preserve"> پا</w:t>
      </w:r>
      <w:r w:rsidR="00E81F9E">
        <w:rPr>
          <w:rtl/>
        </w:rPr>
        <w:t>یی</w:t>
      </w:r>
      <w:r w:rsidRPr="00A0385F">
        <w:rPr>
          <w:rtl/>
        </w:rPr>
        <w:t>ن آمد.</w:t>
      </w:r>
    </w:p>
    <w:p w:rsidR="003C75F8" w:rsidRPr="00811C2B" w:rsidRDefault="003C75F8" w:rsidP="00C35C54">
      <w:pPr>
        <w:pStyle w:val="a5"/>
      </w:pPr>
      <w:bookmarkStart w:id="175" w:name="_Toc441518945"/>
      <w:r w:rsidRPr="00811C2B">
        <w:rPr>
          <w:rtl/>
        </w:rPr>
        <w:t>ب</w:t>
      </w:r>
      <w:r w:rsidR="00E81F9E">
        <w:rPr>
          <w:rtl/>
        </w:rPr>
        <w:t>ی</w:t>
      </w:r>
      <w:r w:rsidRPr="00811C2B">
        <w:rPr>
          <w:rtl/>
        </w:rPr>
        <w:t>رون رفتن صفوان با پ</w:t>
      </w:r>
      <w:r w:rsidR="00E81F9E">
        <w:rPr>
          <w:rtl/>
        </w:rPr>
        <w:t>ی</w:t>
      </w:r>
      <w:r w:rsidRPr="00811C2B">
        <w:rPr>
          <w:rtl/>
        </w:rPr>
        <w:t xml:space="preserve">امبر </w:t>
      </w:r>
      <w:r w:rsidR="002873D9" w:rsidRPr="003225D6">
        <w:rPr>
          <w:rFonts w:cs="CTraditional Arabic" w:hint="cs"/>
          <w:bCs w:val="0"/>
          <w:szCs w:val="28"/>
          <w:rtl/>
        </w:rPr>
        <w:t>ص</w:t>
      </w:r>
      <w:r w:rsidRPr="00811C2B">
        <w:rPr>
          <w:rtl/>
        </w:rPr>
        <w:t xml:space="preserve"> به طرف هوازن و اسلام آوردنش</w:t>
      </w:r>
      <w:bookmarkEnd w:id="175"/>
    </w:p>
    <w:p w:rsidR="003C75F8" w:rsidRPr="00A0385F" w:rsidRDefault="003C75F8" w:rsidP="00C35C54">
      <w:pPr>
        <w:pStyle w:val="a8"/>
      </w:pPr>
      <w:r w:rsidRPr="00A0385F">
        <w:rPr>
          <w:rtl/>
        </w:rPr>
        <w:t>پ</w:t>
      </w:r>
      <w:r w:rsidR="00E81F9E">
        <w:rPr>
          <w:rtl/>
        </w:rPr>
        <w:t>ی</w:t>
      </w:r>
      <w:r w:rsidRPr="00A0385F">
        <w:rPr>
          <w:rtl/>
        </w:rPr>
        <w:t xml:space="preserve">امبر خدا </w:t>
      </w:r>
      <w:r>
        <w:rPr>
          <w:rFonts w:cs="CTraditional Arabic"/>
          <w:rtl/>
        </w:rPr>
        <w:t>ص</w:t>
      </w:r>
      <w:r w:rsidRPr="00A0385F">
        <w:rPr>
          <w:rtl/>
        </w:rPr>
        <w:t xml:space="preserve"> به طرف هوازن ب</w:t>
      </w:r>
      <w:r w:rsidR="00E81F9E">
        <w:rPr>
          <w:rtl/>
        </w:rPr>
        <w:t>ی</w:t>
      </w:r>
      <w:r w:rsidRPr="00A0385F">
        <w:rPr>
          <w:rtl/>
        </w:rPr>
        <w:t xml:space="preserve">رون رفت، صفوان در حالى </w:t>
      </w:r>
      <w:r w:rsidR="00E81F9E">
        <w:rPr>
          <w:rtl/>
        </w:rPr>
        <w:t>ک</w:t>
      </w:r>
      <w:r w:rsidRPr="00A0385F">
        <w:rPr>
          <w:rtl/>
        </w:rPr>
        <w:t xml:space="preserve">ه هنوز </w:t>
      </w:r>
      <w:r w:rsidR="00E81F9E">
        <w:rPr>
          <w:rtl/>
        </w:rPr>
        <w:t>ک</w:t>
      </w:r>
      <w:r w:rsidRPr="00A0385F">
        <w:rPr>
          <w:rtl/>
        </w:rPr>
        <w:t>افر بود، در ا</w:t>
      </w:r>
      <w:r w:rsidR="00E81F9E">
        <w:rPr>
          <w:rtl/>
        </w:rPr>
        <w:t>ی</w:t>
      </w:r>
      <w:r w:rsidRPr="00A0385F">
        <w:rPr>
          <w:rtl/>
        </w:rPr>
        <w:t>ن سفر با وى ب</w:t>
      </w:r>
      <w:r w:rsidR="00E81F9E">
        <w:rPr>
          <w:rtl/>
        </w:rPr>
        <w:t>ی</w:t>
      </w:r>
      <w:r w:rsidRPr="00A0385F">
        <w:rPr>
          <w:rtl/>
        </w:rPr>
        <w:t>رون رفت، پ</w:t>
      </w:r>
      <w:r w:rsidR="00E81F9E">
        <w:rPr>
          <w:rtl/>
        </w:rPr>
        <w:t>ی</w:t>
      </w:r>
      <w:r w:rsidRPr="00A0385F">
        <w:rPr>
          <w:rtl/>
        </w:rPr>
        <w:t xml:space="preserve">امبر </w:t>
      </w:r>
      <w:r>
        <w:rPr>
          <w:rFonts w:cs="CTraditional Arabic"/>
          <w:rtl/>
        </w:rPr>
        <w:t>ص</w:t>
      </w:r>
      <w:r w:rsidRPr="00A0385F">
        <w:rPr>
          <w:rtl/>
        </w:rPr>
        <w:t xml:space="preserve"> </w:t>
      </w:r>
      <w:r w:rsidR="00E81F9E">
        <w:rPr>
          <w:rtl/>
        </w:rPr>
        <w:t>ک</w:t>
      </w:r>
      <w:r w:rsidRPr="00A0385F">
        <w:rPr>
          <w:rtl/>
        </w:rPr>
        <w:t>سى را نزد وى فرستاد و از او سلاح</w:t>
      </w:r>
      <w:r w:rsidR="004C491C">
        <w:rPr>
          <w:rtl/>
        </w:rPr>
        <w:t xml:space="preserve">‌هایش </w:t>
      </w:r>
      <w:r w:rsidRPr="00A0385F">
        <w:rPr>
          <w:rtl/>
        </w:rPr>
        <w:t>را عار</w:t>
      </w:r>
      <w:r w:rsidR="00E81F9E">
        <w:rPr>
          <w:rtl/>
        </w:rPr>
        <w:t>ی</w:t>
      </w:r>
      <w:r w:rsidRPr="00A0385F">
        <w:rPr>
          <w:rtl/>
        </w:rPr>
        <w:t>ت مى‏خواست، او در پاسخ به خواست پ</w:t>
      </w:r>
      <w:r w:rsidR="00E81F9E">
        <w:rPr>
          <w:rtl/>
        </w:rPr>
        <w:t>ی</w:t>
      </w:r>
      <w:r w:rsidRPr="00A0385F">
        <w:rPr>
          <w:rtl/>
        </w:rPr>
        <w:t xml:space="preserve">امبر خدا </w:t>
      </w:r>
      <w:r>
        <w:rPr>
          <w:rFonts w:cs="CTraditional Arabic"/>
          <w:rtl/>
        </w:rPr>
        <w:t>ص</w:t>
      </w:r>
      <w:r w:rsidRPr="00A0385F">
        <w:rPr>
          <w:rtl/>
        </w:rPr>
        <w:t xml:space="preserve"> صد زره را با بق</w:t>
      </w:r>
      <w:r w:rsidR="00E81F9E">
        <w:rPr>
          <w:rtl/>
        </w:rPr>
        <w:t>ی</w:t>
      </w:r>
      <w:r w:rsidRPr="00A0385F">
        <w:rPr>
          <w:rtl/>
        </w:rPr>
        <w:t>ه وسا</w:t>
      </w:r>
      <w:r w:rsidR="00E81F9E">
        <w:rPr>
          <w:rtl/>
        </w:rPr>
        <w:t>ی</w:t>
      </w:r>
      <w:r w:rsidRPr="00A0385F">
        <w:rPr>
          <w:rtl/>
        </w:rPr>
        <w:t>لش به عار</w:t>
      </w:r>
      <w:r w:rsidR="00E81F9E">
        <w:rPr>
          <w:rtl/>
        </w:rPr>
        <w:t>ی</w:t>
      </w:r>
      <w:r w:rsidRPr="00A0385F">
        <w:rPr>
          <w:rtl/>
        </w:rPr>
        <w:t>ت داد. صفوان پرس</w:t>
      </w:r>
      <w:r w:rsidR="00E81F9E">
        <w:rPr>
          <w:rtl/>
        </w:rPr>
        <w:t>ی</w:t>
      </w:r>
      <w:r w:rsidRPr="00A0385F">
        <w:rPr>
          <w:rtl/>
        </w:rPr>
        <w:t>د: ا</w:t>
      </w:r>
      <w:r w:rsidR="00E81F9E">
        <w:rPr>
          <w:rtl/>
        </w:rPr>
        <w:t>ی</w:t>
      </w:r>
      <w:r w:rsidRPr="00A0385F">
        <w:rPr>
          <w:rtl/>
        </w:rPr>
        <w:t xml:space="preserve">ن به خوشى است </w:t>
      </w:r>
      <w:r w:rsidR="00E81F9E">
        <w:rPr>
          <w:rtl/>
        </w:rPr>
        <w:t>ی</w:t>
      </w:r>
      <w:r w:rsidRPr="00A0385F">
        <w:rPr>
          <w:rtl/>
        </w:rPr>
        <w:t>ا به زور؟ پ</w:t>
      </w:r>
      <w:r w:rsidR="00E81F9E">
        <w:rPr>
          <w:rtl/>
        </w:rPr>
        <w:t>ی</w:t>
      </w:r>
      <w:r w:rsidRPr="00A0385F">
        <w:rPr>
          <w:rtl/>
        </w:rPr>
        <w:t xml:space="preserve">امبر خدا </w:t>
      </w:r>
      <w:r>
        <w:rPr>
          <w:rFonts w:cs="CTraditional Arabic"/>
          <w:rtl/>
        </w:rPr>
        <w:t>ص</w:t>
      </w:r>
      <w:r w:rsidRPr="00A0385F">
        <w:rPr>
          <w:rtl/>
        </w:rPr>
        <w:t xml:space="preserve"> فرمود:</w:t>
      </w:r>
      <w:r>
        <w:rPr>
          <w:rtl/>
        </w:rPr>
        <w:t>«</w:t>
      </w:r>
      <w:r w:rsidRPr="00A0385F">
        <w:rPr>
          <w:rtl/>
        </w:rPr>
        <w:t>نه، ا</w:t>
      </w:r>
      <w:r w:rsidR="00E81F9E">
        <w:rPr>
          <w:rtl/>
        </w:rPr>
        <w:t>ی</w:t>
      </w:r>
      <w:r w:rsidRPr="00A0385F">
        <w:rPr>
          <w:rtl/>
        </w:rPr>
        <w:t>نها عار</w:t>
      </w:r>
      <w:r w:rsidR="00E81F9E">
        <w:rPr>
          <w:rtl/>
        </w:rPr>
        <w:t>ی</w:t>
      </w:r>
      <w:r w:rsidRPr="00A0385F">
        <w:rPr>
          <w:rtl/>
        </w:rPr>
        <w:t>ت گرفته شده و دو باره مسترد مى‏شوند</w:t>
      </w:r>
      <w:r>
        <w:rPr>
          <w:rtl/>
        </w:rPr>
        <w:t>»</w:t>
      </w:r>
      <w:r w:rsidRPr="00A0385F">
        <w:rPr>
          <w:rtl/>
        </w:rPr>
        <w:t>، او ن</w:t>
      </w:r>
      <w:r w:rsidR="00E81F9E">
        <w:rPr>
          <w:rtl/>
        </w:rPr>
        <w:t>ی</w:t>
      </w:r>
      <w:r w:rsidRPr="00A0385F">
        <w:rPr>
          <w:rtl/>
        </w:rPr>
        <w:t>ز آنها را به عار</w:t>
      </w:r>
      <w:r w:rsidR="00E81F9E">
        <w:rPr>
          <w:rtl/>
        </w:rPr>
        <w:t>ی</w:t>
      </w:r>
      <w:r w:rsidRPr="00A0385F">
        <w:rPr>
          <w:rtl/>
        </w:rPr>
        <w:t>ت داد، پ</w:t>
      </w:r>
      <w:r w:rsidR="00E81F9E">
        <w:rPr>
          <w:rtl/>
        </w:rPr>
        <w:t>ی</w:t>
      </w:r>
      <w:r w:rsidRPr="00A0385F">
        <w:rPr>
          <w:rtl/>
        </w:rPr>
        <w:t xml:space="preserve">امبر </w:t>
      </w:r>
      <w:r>
        <w:rPr>
          <w:rFonts w:cs="CTraditional Arabic"/>
          <w:rtl/>
        </w:rPr>
        <w:t>ص</w:t>
      </w:r>
      <w:r w:rsidRPr="00A0385F">
        <w:rPr>
          <w:rtl/>
        </w:rPr>
        <w:t xml:space="preserve"> به او دستور داد تا آنها را به حن</w:t>
      </w:r>
      <w:r w:rsidR="00E81F9E">
        <w:rPr>
          <w:rtl/>
        </w:rPr>
        <w:t>ی</w:t>
      </w:r>
      <w:r w:rsidRPr="00A0385F">
        <w:rPr>
          <w:rtl/>
        </w:rPr>
        <w:t>ن برساند. صفوان به ا</w:t>
      </w:r>
      <w:r w:rsidR="00E81F9E">
        <w:rPr>
          <w:rtl/>
        </w:rPr>
        <w:t>ی</w:t>
      </w:r>
      <w:r w:rsidRPr="00A0385F">
        <w:rPr>
          <w:rtl/>
        </w:rPr>
        <w:t>ن صورت در حن</w:t>
      </w:r>
      <w:r w:rsidR="00E81F9E">
        <w:rPr>
          <w:rtl/>
        </w:rPr>
        <w:t>ی</w:t>
      </w:r>
      <w:r w:rsidRPr="00A0385F">
        <w:rPr>
          <w:rtl/>
        </w:rPr>
        <w:t>ن و طائف اشترا</w:t>
      </w:r>
      <w:r w:rsidR="00E81F9E">
        <w:rPr>
          <w:rtl/>
        </w:rPr>
        <w:t>ک</w:t>
      </w:r>
      <w:r w:rsidRPr="00A0385F">
        <w:rPr>
          <w:rtl/>
        </w:rPr>
        <w:t xml:space="preserve"> نمود، و بعد از آن پ</w:t>
      </w:r>
      <w:r w:rsidR="00E81F9E">
        <w:rPr>
          <w:rtl/>
        </w:rPr>
        <w:t>ی</w:t>
      </w:r>
      <w:r w:rsidRPr="00A0385F">
        <w:rPr>
          <w:rtl/>
        </w:rPr>
        <w:t xml:space="preserve">امبر </w:t>
      </w:r>
      <w:r>
        <w:rPr>
          <w:rFonts w:cs="CTraditional Arabic"/>
          <w:rtl/>
        </w:rPr>
        <w:t>ص</w:t>
      </w:r>
      <w:r w:rsidRPr="00A0385F">
        <w:rPr>
          <w:rtl/>
        </w:rPr>
        <w:t xml:space="preserve"> به طرف جعرانه برگشت. درحالى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درم</w:t>
      </w:r>
      <w:r w:rsidR="00E81F9E">
        <w:rPr>
          <w:rtl/>
        </w:rPr>
        <w:t>ی</w:t>
      </w:r>
      <w:r w:rsidRPr="00A0385F">
        <w:rPr>
          <w:rtl/>
        </w:rPr>
        <w:t>ان اموال غن</w:t>
      </w:r>
      <w:r w:rsidR="00E81F9E">
        <w:rPr>
          <w:rtl/>
        </w:rPr>
        <w:t>ی</w:t>
      </w:r>
      <w:r w:rsidRPr="00A0385F">
        <w:rPr>
          <w:rtl/>
        </w:rPr>
        <w:t>متى قدم مى‏زد، و آنها را نگاه مى‏</w:t>
      </w:r>
      <w:r w:rsidR="00E81F9E">
        <w:rPr>
          <w:rtl/>
        </w:rPr>
        <w:t>ک</w:t>
      </w:r>
      <w:r w:rsidRPr="00A0385F">
        <w:rPr>
          <w:rtl/>
        </w:rPr>
        <w:t>رد - صفوان‏بن‏ام</w:t>
      </w:r>
      <w:r w:rsidR="00E81F9E">
        <w:rPr>
          <w:rtl/>
        </w:rPr>
        <w:t>ی</w:t>
      </w:r>
      <w:r w:rsidRPr="00A0385F">
        <w:rPr>
          <w:rtl/>
        </w:rPr>
        <w:t>ه ن</w:t>
      </w:r>
      <w:r w:rsidR="00E81F9E">
        <w:rPr>
          <w:rtl/>
        </w:rPr>
        <w:t>ی</w:t>
      </w:r>
      <w:r w:rsidRPr="00A0385F">
        <w:rPr>
          <w:rtl/>
        </w:rPr>
        <w:t>ز همراهش بود - صفوان بن ام</w:t>
      </w:r>
      <w:r w:rsidR="00E81F9E">
        <w:rPr>
          <w:rtl/>
        </w:rPr>
        <w:t>ی</w:t>
      </w:r>
      <w:r w:rsidRPr="00A0385F">
        <w:rPr>
          <w:rtl/>
        </w:rPr>
        <w:t>ه در</w:t>
      </w:r>
      <w:r w:rsidR="00E81F9E">
        <w:rPr>
          <w:rtl/>
        </w:rPr>
        <w:t>ی</w:t>
      </w:r>
      <w:r w:rsidRPr="00A0385F">
        <w:rPr>
          <w:rtl/>
        </w:rPr>
        <w:t xml:space="preserve">ن هنگام چشم خود را به دره‏اى </w:t>
      </w:r>
      <w:r w:rsidR="00E81F9E">
        <w:rPr>
          <w:rtl/>
        </w:rPr>
        <w:t>ک</w:t>
      </w:r>
      <w:r w:rsidRPr="00A0385F">
        <w:rPr>
          <w:rtl/>
        </w:rPr>
        <w:t>ه ح</w:t>
      </w:r>
      <w:r w:rsidR="00E81F9E">
        <w:rPr>
          <w:rtl/>
        </w:rPr>
        <w:t>ی</w:t>
      </w:r>
      <w:r w:rsidRPr="00A0385F">
        <w:rPr>
          <w:rtl/>
        </w:rPr>
        <w:t>وانات، گوسفندان و شبانان در آن قرار داشت و دره از آنها پر شده، دوخته بود. وى بس</w:t>
      </w:r>
      <w:r w:rsidR="00E81F9E">
        <w:rPr>
          <w:rtl/>
        </w:rPr>
        <w:t>ی</w:t>
      </w:r>
      <w:r w:rsidRPr="00A0385F">
        <w:rPr>
          <w:rtl/>
        </w:rPr>
        <w:t>ار د</w:t>
      </w:r>
      <w:r w:rsidR="00E81F9E">
        <w:rPr>
          <w:rtl/>
        </w:rPr>
        <w:t>ی</w:t>
      </w:r>
      <w:r w:rsidRPr="00A0385F">
        <w:rPr>
          <w:rtl/>
        </w:rPr>
        <w:t>ر به آن سو نگر</w:t>
      </w:r>
      <w:r w:rsidR="00E81F9E">
        <w:rPr>
          <w:rtl/>
        </w:rPr>
        <w:t>ی</w:t>
      </w:r>
      <w:r w:rsidRPr="00A0385F">
        <w:rPr>
          <w:rtl/>
        </w:rPr>
        <w:t>ست، و پ</w:t>
      </w:r>
      <w:r w:rsidR="00E81F9E">
        <w:rPr>
          <w:rtl/>
        </w:rPr>
        <w:t>ی</w:t>
      </w:r>
      <w:r w:rsidRPr="00A0385F">
        <w:rPr>
          <w:rtl/>
        </w:rPr>
        <w:t xml:space="preserve">امبر </w:t>
      </w:r>
      <w:r>
        <w:rPr>
          <w:rFonts w:cs="CTraditional Arabic"/>
          <w:rtl/>
        </w:rPr>
        <w:t>ص</w:t>
      </w:r>
      <w:r w:rsidRPr="00A0385F">
        <w:rPr>
          <w:rtl/>
        </w:rPr>
        <w:t xml:space="preserve"> او را به گوشه چشم مراقبت مى‏</w:t>
      </w:r>
      <w:r w:rsidR="00E81F9E">
        <w:rPr>
          <w:rtl/>
        </w:rPr>
        <w:t>ک</w:t>
      </w:r>
      <w:r w:rsidRPr="00A0385F">
        <w:rPr>
          <w:rtl/>
        </w:rPr>
        <w:t xml:space="preserve">رد، بلافاصله به او گفت: </w:t>
      </w:r>
      <w:r>
        <w:rPr>
          <w:rtl/>
        </w:rPr>
        <w:t>«</w:t>
      </w:r>
      <w:r w:rsidRPr="00A0385F">
        <w:rPr>
          <w:rtl/>
        </w:rPr>
        <w:t>ابووهب، از ا</w:t>
      </w:r>
      <w:r w:rsidR="00E81F9E">
        <w:rPr>
          <w:rtl/>
        </w:rPr>
        <w:t>ی</w:t>
      </w:r>
      <w:r w:rsidRPr="00A0385F">
        <w:rPr>
          <w:rtl/>
        </w:rPr>
        <w:t>ن دره خوشت آمده است؟</w:t>
      </w:r>
      <w:r>
        <w:rPr>
          <w:rtl/>
        </w:rPr>
        <w:t>»</w:t>
      </w:r>
      <w:r w:rsidRPr="00A0385F">
        <w:rPr>
          <w:rtl/>
        </w:rPr>
        <w:t xml:space="preserve"> گفت: بلى،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آن دره با چ</w:t>
      </w:r>
      <w:r w:rsidR="00E81F9E">
        <w:rPr>
          <w:rtl/>
        </w:rPr>
        <w:t>ی</w:t>
      </w:r>
      <w:r w:rsidRPr="00A0385F">
        <w:rPr>
          <w:rtl/>
        </w:rPr>
        <w:t>زها</w:t>
      </w:r>
      <w:r w:rsidR="00E81F9E">
        <w:rPr>
          <w:rtl/>
        </w:rPr>
        <w:t>ی</w:t>
      </w:r>
      <w:r w:rsidRPr="00A0385F">
        <w:rPr>
          <w:rtl/>
        </w:rPr>
        <w:t xml:space="preserve">ى </w:t>
      </w:r>
      <w:r w:rsidR="00E81F9E">
        <w:rPr>
          <w:rtl/>
        </w:rPr>
        <w:t>ک</w:t>
      </w:r>
      <w:r w:rsidRPr="00A0385F">
        <w:rPr>
          <w:rtl/>
        </w:rPr>
        <w:t>ه در آن است براى تو باشد</w:t>
      </w:r>
      <w:r>
        <w:rPr>
          <w:rtl/>
        </w:rPr>
        <w:t>»</w:t>
      </w:r>
      <w:r w:rsidRPr="00A0385F">
        <w:rPr>
          <w:rtl/>
        </w:rPr>
        <w:t>. صفوان در</w:t>
      </w:r>
      <w:r w:rsidR="00E81F9E">
        <w:rPr>
          <w:rtl/>
        </w:rPr>
        <w:t>ی</w:t>
      </w:r>
      <w:r w:rsidRPr="00A0385F">
        <w:rPr>
          <w:rtl/>
        </w:rPr>
        <w:t>ن اثناء گفت: نفس ه</w:t>
      </w:r>
      <w:r w:rsidR="00E81F9E">
        <w:rPr>
          <w:rtl/>
        </w:rPr>
        <w:t>ی</w:t>
      </w:r>
      <w:r w:rsidRPr="00A0385F">
        <w:rPr>
          <w:rtl/>
        </w:rPr>
        <w:t xml:space="preserve">چ </w:t>
      </w:r>
      <w:r w:rsidR="00E81F9E">
        <w:rPr>
          <w:rtl/>
        </w:rPr>
        <w:t>ک</w:t>
      </w:r>
      <w:r w:rsidRPr="00A0385F">
        <w:rPr>
          <w:rtl/>
        </w:rPr>
        <w:t>سى جز نفس نبى تن به ا</w:t>
      </w:r>
      <w:r w:rsidR="00E81F9E">
        <w:rPr>
          <w:rtl/>
        </w:rPr>
        <w:t>ی</w:t>
      </w:r>
      <w:r w:rsidRPr="00A0385F">
        <w:rPr>
          <w:rtl/>
        </w:rPr>
        <w:t xml:space="preserve">ن </w:t>
      </w:r>
      <w:r w:rsidR="00E81F9E">
        <w:rPr>
          <w:rtl/>
        </w:rPr>
        <w:t>ک</w:t>
      </w:r>
      <w:r w:rsidRPr="00A0385F">
        <w:rPr>
          <w:rtl/>
        </w:rPr>
        <w:t xml:space="preserve">ار نمى‏دهد، گواهى و شهادت مى‏دهم </w:t>
      </w:r>
      <w:r w:rsidR="00E81F9E">
        <w:rPr>
          <w:rtl/>
        </w:rPr>
        <w:t>ک</w:t>
      </w:r>
      <w:r w:rsidRPr="00A0385F">
        <w:rPr>
          <w:rtl/>
        </w:rPr>
        <w:t xml:space="preserve">ه معبودى جز </w:t>
      </w:r>
      <w:r w:rsidR="00E81F9E">
        <w:rPr>
          <w:rtl/>
        </w:rPr>
        <w:t>یک</w:t>
      </w:r>
      <w:r w:rsidRPr="00A0385F">
        <w:rPr>
          <w:rtl/>
        </w:rPr>
        <w:t xml:space="preserve"> خدا ن</w:t>
      </w:r>
      <w:r w:rsidR="00E81F9E">
        <w:rPr>
          <w:rtl/>
        </w:rPr>
        <w:t>ی</w:t>
      </w:r>
      <w:r w:rsidRPr="00A0385F">
        <w:rPr>
          <w:rtl/>
        </w:rPr>
        <w:t>ست، و محمّد بنده و رسول اوست. و در همانجا اسلام آورد</w:t>
      </w:r>
      <w:r w:rsidRPr="00C270C7">
        <w:rPr>
          <w:rStyle w:val="FootnoteReference"/>
          <w:rtl/>
        </w:rPr>
        <w:footnoteReference w:id="279"/>
      </w:r>
      <w:r w:rsidR="00A45EA1">
        <w:rPr>
          <w:rFonts w:hint="cs"/>
          <w:rtl/>
        </w:rPr>
        <w:t>.</w:t>
      </w:r>
      <w:r w:rsidRPr="00A0385F">
        <w:rPr>
          <w:rtl/>
        </w:rPr>
        <w:t xml:space="preserve"> </w:t>
      </w:r>
      <w:r w:rsidRPr="00BC48BC">
        <w:rPr>
          <w:spacing w:val="-4"/>
          <w:rtl/>
        </w:rPr>
        <w:t>ا</w:t>
      </w:r>
      <w:r w:rsidR="00E81F9E" w:rsidRPr="00BC48BC">
        <w:rPr>
          <w:spacing w:val="-4"/>
          <w:rtl/>
        </w:rPr>
        <w:t>ی</w:t>
      </w:r>
      <w:r w:rsidRPr="00BC48BC">
        <w:rPr>
          <w:spacing w:val="-4"/>
          <w:rtl/>
        </w:rPr>
        <w:t>ن چن</w:t>
      </w:r>
      <w:r w:rsidR="00E81F9E" w:rsidRPr="00BC48BC">
        <w:rPr>
          <w:spacing w:val="-4"/>
          <w:rtl/>
        </w:rPr>
        <w:t>ی</w:t>
      </w:r>
      <w:r w:rsidRPr="00BC48BC">
        <w:rPr>
          <w:spacing w:val="-4"/>
          <w:rtl/>
        </w:rPr>
        <w:t>ن در ال</w:t>
      </w:r>
      <w:r w:rsidR="00E81F9E" w:rsidRPr="00BC48BC">
        <w:rPr>
          <w:spacing w:val="-4"/>
          <w:rtl/>
        </w:rPr>
        <w:t>ک</w:t>
      </w:r>
      <w:r w:rsidRPr="00BC48BC">
        <w:rPr>
          <w:spacing w:val="-4"/>
          <w:rtl/>
        </w:rPr>
        <w:t xml:space="preserve">نز </w:t>
      </w:r>
      <w:r w:rsidRPr="00BC48BC">
        <w:rPr>
          <w:rFonts w:hint="cs"/>
          <w:spacing w:val="-4"/>
          <w:rtl/>
        </w:rPr>
        <w:t>(</w:t>
      </w:r>
      <w:r w:rsidRPr="00BC48BC">
        <w:rPr>
          <w:spacing w:val="-4"/>
          <w:rtl/>
        </w:rPr>
        <w:t>294/5</w:t>
      </w:r>
      <w:r w:rsidRPr="00BC48BC">
        <w:rPr>
          <w:rFonts w:hint="cs"/>
          <w:spacing w:val="-4"/>
          <w:rtl/>
        </w:rPr>
        <w:t>)</w:t>
      </w:r>
      <w:r w:rsidRPr="00BC48BC">
        <w:rPr>
          <w:spacing w:val="-4"/>
          <w:rtl/>
        </w:rPr>
        <w:t xml:space="preserve"> آمده. و ا</w:t>
      </w:r>
      <w:r w:rsidR="00E81F9E" w:rsidRPr="00BC48BC">
        <w:rPr>
          <w:spacing w:val="-4"/>
          <w:rtl/>
        </w:rPr>
        <w:t>ی</w:t>
      </w:r>
      <w:r w:rsidRPr="00BC48BC">
        <w:rPr>
          <w:spacing w:val="-4"/>
          <w:rtl/>
        </w:rPr>
        <w:t>ن را ابن اسحاق از محمّد بن جعفر بن زب</w:t>
      </w:r>
      <w:r w:rsidR="00E81F9E" w:rsidRPr="00BC48BC">
        <w:rPr>
          <w:spacing w:val="-4"/>
          <w:rtl/>
        </w:rPr>
        <w:t>ی</w:t>
      </w:r>
      <w:r w:rsidRPr="00BC48BC">
        <w:rPr>
          <w:spacing w:val="-4"/>
          <w:rtl/>
        </w:rPr>
        <w:t xml:space="preserve">ر از عروه از عائشه </w:t>
      </w:r>
      <w:r w:rsidR="004C491C" w:rsidRPr="004C491C">
        <w:rPr>
          <w:rFonts w:cs="CTraditional Arabic"/>
          <w:spacing w:val="-4"/>
          <w:rtl/>
        </w:rPr>
        <w:t>ل</w:t>
      </w:r>
      <w:r w:rsidRPr="00BC48BC">
        <w:rPr>
          <w:spacing w:val="-4"/>
          <w:rtl/>
        </w:rPr>
        <w:t xml:space="preserve"> به اختصار، چنان </w:t>
      </w:r>
      <w:r w:rsidR="00E81F9E" w:rsidRPr="00BC48BC">
        <w:rPr>
          <w:spacing w:val="-4"/>
          <w:rtl/>
        </w:rPr>
        <w:t>ک</w:t>
      </w:r>
      <w:r w:rsidRPr="00BC48BC">
        <w:rPr>
          <w:spacing w:val="-4"/>
          <w:rtl/>
        </w:rPr>
        <w:t>ه در البدا</w:t>
      </w:r>
      <w:r w:rsidR="00E81F9E" w:rsidRPr="00BC48BC">
        <w:rPr>
          <w:spacing w:val="-4"/>
          <w:rtl/>
        </w:rPr>
        <w:t>ی</w:t>
      </w:r>
      <w:r w:rsidRPr="00BC48BC">
        <w:rPr>
          <w:spacing w:val="-4"/>
          <w:rtl/>
        </w:rPr>
        <w:t xml:space="preserve">ه </w:t>
      </w:r>
      <w:r w:rsidRPr="00BC48BC">
        <w:rPr>
          <w:rFonts w:hint="cs"/>
          <w:spacing w:val="-4"/>
          <w:rtl/>
        </w:rPr>
        <w:t>(</w:t>
      </w:r>
      <w:r w:rsidRPr="00BC48BC">
        <w:rPr>
          <w:spacing w:val="-4"/>
          <w:rtl/>
        </w:rPr>
        <w:t>308/4</w:t>
      </w:r>
      <w:r w:rsidRPr="00BC48BC">
        <w:rPr>
          <w:rFonts w:hint="cs"/>
          <w:spacing w:val="-4"/>
          <w:rtl/>
        </w:rPr>
        <w:t>)</w:t>
      </w:r>
      <w:r w:rsidRPr="00BC48BC">
        <w:rPr>
          <w:spacing w:val="-4"/>
          <w:rtl/>
        </w:rPr>
        <w:t xml:space="preserve"> آمده، روا</w:t>
      </w:r>
      <w:r w:rsidR="00E81F9E" w:rsidRPr="00BC48BC">
        <w:rPr>
          <w:spacing w:val="-4"/>
          <w:rtl/>
        </w:rPr>
        <w:t>ی</w:t>
      </w:r>
      <w:r w:rsidRPr="00BC48BC">
        <w:rPr>
          <w:spacing w:val="-4"/>
          <w:rtl/>
        </w:rPr>
        <w:t xml:space="preserve">ت </w:t>
      </w:r>
      <w:r w:rsidR="00E81F9E" w:rsidRPr="00BC48BC">
        <w:rPr>
          <w:spacing w:val="-4"/>
          <w:rtl/>
        </w:rPr>
        <w:t>ک</w:t>
      </w:r>
      <w:r w:rsidRPr="00BC48BC">
        <w:rPr>
          <w:spacing w:val="-4"/>
          <w:rtl/>
        </w:rPr>
        <w:t>رده است.</w:t>
      </w:r>
    </w:p>
    <w:p w:rsidR="003C75F8" w:rsidRPr="00A0385F" w:rsidRDefault="003C75F8" w:rsidP="00C35C54">
      <w:pPr>
        <w:pStyle w:val="a8"/>
      </w:pPr>
      <w:r w:rsidRPr="00A0385F">
        <w:rPr>
          <w:rtl/>
        </w:rPr>
        <w:t xml:space="preserve">و امام احمد </w:t>
      </w:r>
      <w:r>
        <w:rPr>
          <w:rFonts w:hint="cs"/>
          <w:rtl/>
        </w:rPr>
        <w:t>(</w:t>
      </w:r>
      <w:r w:rsidRPr="00A0385F">
        <w:rPr>
          <w:rtl/>
        </w:rPr>
        <w:t>465/6</w:t>
      </w:r>
      <w:r>
        <w:rPr>
          <w:rFonts w:hint="cs"/>
          <w:rtl/>
        </w:rPr>
        <w:t>)</w:t>
      </w:r>
      <w:r w:rsidRPr="00A0385F">
        <w:rPr>
          <w:rtl/>
        </w:rPr>
        <w:t xml:space="preserve"> از ام</w:t>
      </w:r>
      <w:r w:rsidR="00E81F9E">
        <w:rPr>
          <w:rtl/>
        </w:rPr>
        <w:t>ی</w:t>
      </w:r>
      <w:r w:rsidRPr="00A0385F">
        <w:rPr>
          <w:rtl/>
        </w:rPr>
        <w:t>ه بن صفوان بن ام</w:t>
      </w:r>
      <w:r w:rsidR="00E81F9E">
        <w:rPr>
          <w:rtl/>
        </w:rPr>
        <w:t>ی</w:t>
      </w:r>
      <w:r w:rsidRPr="00A0385F">
        <w:rPr>
          <w:rtl/>
        </w:rPr>
        <w:t>ه و او از پدرش روا</w:t>
      </w:r>
      <w:r w:rsidR="00E81F9E">
        <w:rPr>
          <w:rtl/>
        </w:rPr>
        <w:t>ی</w:t>
      </w:r>
      <w:r w:rsidRPr="00A0385F">
        <w:rPr>
          <w:rtl/>
        </w:rPr>
        <w:t xml:space="preserve">ت نموده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در روز حن</w:t>
      </w:r>
      <w:r w:rsidR="00E81F9E">
        <w:rPr>
          <w:rtl/>
        </w:rPr>
        <w:t>ی</w:t>
      </w:r>
      <w:r w:rsidRPr="00A0385F">
        <w:rPr>
          <w:rtl/>
        </w:rPr>
        <w:t>ن زره‏ها</w:t>
      </w:r>
      <w:r w:rsidR="00E81F9E">
        <w:rPr>
          <w:rtl/>
        </w:rPr>
        <w:t>ی</w:t>
      </w:r>
      <w:r w:rsidRPr="00A0385F">
        <w:rPr>
          <w:rtl/>
        </w:rPr>
        <w:t>ى را از وى به امانت گرفت، صفوان پرس</w:t>
      </w:r>
      <w:r w:rsidR="00E81F9E">
        <w:rPr>
          <w:rtl/>
        </w:rPr>
        <w:t>ی</w:t>
      </w:r>
      <w:r w:rsidRPr="00A0385F">
        <w:rPr>
          <w:rtl/>
        </w:rPr>
        <w:t>د: آ</w:t>
      </w:r>
      <w:r w:rsidR="00E81F9E">
        <w:rPr>
          <w:rtl/>
        </w:rPr>
        <w:t>ی</w:t>
      </w:r>
      <w:r w:rsidRPr="00A0385F">
        <w:rPr>
          <w:rtl/>
        </w:rPr>
        <w:t>ا ا</w:t>
      </w:r>
      <w:r w:rsidR="00E81F9E">
        <w:rPr>
          <w:rtl/>
        </w:rPr>
        <w:t>ی</w:t>
      </w:r>
      <w:r w:rsidRPr="00A0385F">
        <w:rPr>
          <w:rtl/>
        </w:rPr>
        <w:t>ن را به غصب مى‏گ</w:t>
      </w:r>
      <w:r w:rsidR="00E81F9E">
        <w:rPr>
          <w:rtl/>
        </w:rPr>
        <w:t>ی</w:t>
      </w:r>
      <w:r w:rsidRPr="00A0385F">
        <w:rPr>
          <w:rtl/>
        </w:rPr>
        <w:t>رى؟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بل</w:t>
      </w:r>
      <w:r w:rsidR="00E81F9E">
        <w:rPr>
          <w:rtl/>
        </w:rPr>
        <w:t>ک</w:t>
      </w:r>
      <w:r w:rsidRPr="00A0385F">
        <w:rPr>
          <w:rtl/>
        </w:rPr>
        <w:t>ه امانت و تضم</w:t>
      </w:r>
      <w:r w:rsidR="00E81F9E">
        <w:rPr>
          <w:rtl/>
        </w:rPr>
        <w:t>ی</w:t>
      </w:r>
      <w:r w:rsidRPr="00A0385F">
        <w:rPr>
          <w:rtl/>
        </w:rPr>
        <w:t>ن شده</w:t>
      </w:r>
      <w:r>
        <w:rPr>
          <w:rtl/>
        </w:rPr>
        <w:t>»</w:t>
      </w:r>
      <w:r w:rsidRPr="00A0385F">
        <w:rPr>
          <w:rtl/>
        </w:rPr>
        <w:t xml:space="preserve"> راوى مى‏گو</w:t>
      </w:r>
      <w:r w:rsidR="00E81F9E">
        <w:rPr>
          <w:rtl/>
        </w:rPr>
        <w:t>ی</w:t>
      </w:r>
      <w:r w:rsidRPr="00A0385F">
        <w:rPr>
          <w:rtl/>
        </w:rPr>
        <w:t>د: بعضى از آن زره‏ها مفقود گرد</w:t>
      </w:r>
      <w:r w:rsidR="00E81F9E">
        <w:rPr>
          <w:rtl/>
        </w:rPr>
        <w:t>ی</w:t>
      </w:r>
      <w:r w:rsidRPr="00A0385F">
        <w:rPr>
          <w:rtl/>
        </w:rPr>
        <w:t>دند، پ</w:t>
      </w:r>
      <w:r w:rsidR="00E81F9E">
        <w:rPr>
          <w:rtl/>
        </w:rPr>
        <w:t>ی</w:t>
      </w:r>
      <w:r w:rsidRPr="00A0385F">
        <w:rPr>
          <w:rtl/>
        </w:rPr>
        <w:t xml:space="preserve">امبر </w:t>
      </w:r>
      <w:r>
        <w:rPr>
          <w:rFonts w:cs="CTraditional Arabic"/>
          <w:rtl/>
        </w:rPr>
        <w:t>ص</w:t>
      </w:r>
      <w:r w:rsidRPr="00A0385F">
        <w:rPr>
          <w:rtl/>
        </w:rPr>
        <w:t xml:space="preserve"> از وى خواست تا تاوان آنها را بستاند، صفوان گفت: اى پ</w:t>
      </w:r>
      <w:r w:rsidR="00E81F9E">
        <w:rPr>
          <w:rtl/>
        </w:rPr>
        <w:t>ی</w:t>
      </w:r>
      <w:r w:rsidRPr="00A0385F">
        <w:rPr>
          <w:rtl/>
        </w:rPr>
        <w:t>امبر خدا، امروز من به اسلام بس</w:t>
      </w:r>
      <w:r w:rsidR="00E81F9E">
        <w:rPr>
          <w:rtl/>
        </w:rPr>
        <w:t>ی</w:t>
      </w:r>
      <w:r w:rsidRPr="00A0385F">
        <w:rPr>
          <w:rtl/>
        </w:rPr>
        <w:t>ار راغب و علاقمند هستم</w:t>
      </w:r>
      <w:r w:rsidRPr="00C270C7">
        <w:rPr>
          <w:rStyle w:val="FootnoteReference"/>
          <w:rtl/>
        </w:rPr>
        <w:footnoteReference w:id="280"/>
      </w:r>
      <w:r w:rsidR="00A45EA1">
        <w:rPr>
          <w:rFonts w:hint="cs"/>
          <w:rtl/>
        </w:rPr>
        <w:t>.</w:t>
      </w:r>
    </w:p>
    <w:p w:rsidR="003C75F8" w:rsidRPr="00811C2B" w:rsidRDefault="003C75F8" w:rsidP="00C35C54">
      <w:pPr>
        <w:pStyle w:val="a2"/>
        <w:rPr>
          <w:rtl/>
        </w:rPr>
      </w:pPr>
      <w:bookmarkStart w:id="176" w:name="_Toc441518946"/>
      <w:r w:rsidRPr="00811C2B">
        <w:rPr>
          <w:rtl/>
        </w:rPr>
        <w:t>داستان اسلام آوردن حُوَيطِب بن عبدالعزى</w:t>
      </w:r>
      <w:r w:rsidR="00E95203">
        <w:rPr>
          <w:rFonts w:hint="cs"/>
          <w:rtl/>
        </w:rPr>
        <w:t xml:space="preserve"> </w:t>
      </w:r>
      <w:r w:rsidR="00E81F9E" w:rsidRPr="00E95203">
        <w:rPr>
          <w:rFonts w:ascii="CTraditional Arabic" w:hAnsi="CTraditional Arabic" w:cs="CTraditional Arabic"/>
          <w:b w:val="0"/>
          <w:bCs w:val="0"/>
          <w:sz w:val="28"/>
          <w:szCs w:val="28"/>
          <w:rtl/>
        </w:rPr>
        <w:t>س</w:t>
      </w:r>
      <w:bookmarkEnd w:id="176"/>
      <w:r w:rsidRPr="00E95203">
        <w:rPr>
          <w:sz w:val="28"/>
          <w:szCs w:val="28"/>
          <w:rtl/>
        </w:rPr>
        <w:t xml:space="preserve"> </w:t>
      </w:r>
    </w:p>
    <w:p w:rsidR="003C75F8" w:rsidRPr="00811C2B" w:rsidRDefault="003C75F8" w:rsidP="00C35C54">
      <w:pPr>
        <w:pStyle w:val="a5"/>
      </w:pPr>
      <w:bookmarkStart w:id="177" w:name="_Toc441518947"/>
      <w:r w:rsidRPr="00811C2B">
        <w:rPr>
          <w:rtl/>
        </w:rPr>
        <w:t>دعوت ابوذر از حو</w:t>
      </w:r>
      <w:r w:rsidR="00E81F9E">
        <w:rPr>
          <w:rtl/>
        </w:rPr>
        <w:t>ی</w:t>
      </w:r>
      <w:r w:rsidRPr="00811C2B">
        <w:rPr>
          <w:rtl/>
        </w:rPr>
        <w:t>طب و داخل شدن او به اسلام</w:t>
      </w:r>
      <w:bookmarkEnd w:id="177"/>
    </w:p>
    <w:p w:rsidR="003C75F8" w:rsidRPr="00E95203" w:rsidRDefault="003C75F8" w:rsidP="00E95203">
      <w:pPr>
        <w:pStyle w:val="a8"/>
        <w:rPr>
          <w:spacing w:val="-2"/>
        </w:rPr>
      </w:pPr>
      <w:r w:rsidRPr="00A0385F">
        <w:rPr>
          <w:rtl/>
        </w:rPr>
        <w:t>حا</w:t>
      </w:r>
      <w:r w:rsidR="00E81F9E">
        <w:rPr>
          <w:rtl/>
        </w:rPr>
        <w:t>ک</w:t>
      </w:r>
      <w:r w:rsidRPr="00A0385F">
        <w:rPr>
          <w:rtl/>
        </w:rPr>
        <w:t xml:space="preserve">م </w:t>
      </w:r>
      <w:r>
        <w:rPr>
          <w:rFonts w:hint="cs"/>
          <w:rtl/>
        </w:rPr>
        <w:t>(</w:t>
      </w:r>
      <w:r w:rsidRPr="00A0385F">
        <w:rPr>
          <w:rtl/>
        </w:rPr>
        <w:t>493/3</w:t>
      </w:r>
      <w:r>
        <w:rPr>
          <w:rFonts w:hint="cs"/>
          <w:rtl/>
        </w:rPr>
        <w:t>)</w:t>
      </w:r>
      <w:r w:rsidRPr="00A0385F">
        <w:rPr>
          <w:rtl/>
        </w:rPr>
        <w:t xml:space="preserve"> از منذر بن جهم روا</w:t>
      </w:r>
      <w:r w:rsidR="00E81F9E">
        <w:rPr>
          <w:rtl/>
        </w:rPr>
        <w:t>ی</w:t>
      </w:r>
      <w:r w:rsidRPr="00A0385F">
        <w:rPr>
          <w:rtl/>
        </w:rPr>
        <w:t xml:space="preserve">ت نموده، </w:t>
      </w:r>
      <w:r w:rsidR="00E81F9E">
        <w:rPr>
          <w:rtl/>
        </w:rPr>
        <w:t>ک</w:t>
      </w:r>
      <w:r w:rsidRPr="00A0385F">
        <w:rPr>
          <w:rtl/>
        </w:rPr>
        <w:t>ه گفت: حو</w:t>
      </w:r>
      <w:r w:rsidR="00E81F9E">
        <w:rPr>
          <w:rtl/>
        </w:rPr>
        <w:t>ی</w:t>
      </w:r>
      <w:r w:rsidRPr="00A0385F">
        <w:rPr>
          <w:rtl/>
        </w:rPr>
        <w:t>طب بن عبدالعزى مى‏گو</w:t>
      </w:r>
      <w:r w:rsidR="00E81F9E">
        <w:rPr>
          <w:rtl/>
        </w:rPr>
        <w:t>ی</w:t>
      </w:r>
      <w:r w:rsidRPr="00A0385F">
        <w:rPr>
          <w:rtl/>
        </w:rPr>
        <w:t xml:space="preserve">د: هنگامى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در سال فتح وارد م</w:t>
      </w:r>
      <w:r w:rsidR="00E81F9E">
        <w:rPr>
          <w:rtl/>
        </w:rPr>
        <w:t>ک</w:t>
      </w:r>
      <w:r w:rsidRPr="00A0385F">
        <w:rPr>
          <w:rtl/>
        </w:rPr>
        <w:t>ه گرد</w:t>
      </w:r>
      <w:r w:rsidR="00E81F9E">
        <w:rPr>
          <w:rtl/>
        </w:rPr>
        <w:t>ی</w:t>
      </w:r>
      <w:r w:rsidRPr="00A0385F">
        <w:rPr>
          <w:rtl/>
        </w:rPr>
        <w:t>د، من بس</w:t>
      </w:r>
      <w:r w:rsidR="00E81F9E">
        <w:rPr>
          <w:rtl/>
        </w:rPr>
        <w:t>ی</w:t>
      </w:r>
      <w:r w:rsidRPr="00A0385F">
        <w:rPr>
          <w:rtl/>
        </w:rPr>
        <w:t>ار ترس</w:t>
      </w:r>
      <w:r w:rsidR="00E81F9E">
        <w:rPr>
          <w:rtl/>
        </w:rPr>
        <w:t>ی</w:t>
      </w:r>
      <w:r w:rsidRPr="00A0385F">
        <w:rPr>
          <w:rtl/>
        </w:rPr>
        <w:t>دم، از خانه‏ام ب</w:t>
      </w:r>
      <w:r w:rsidR="00E81F9E">
        <w:rPr>
          <w:rtl/>
        </w:rPr>
        <w:t>ی</w:t>
      </w:r>
      <w:r w:rsidRPr="00A0385F">
        <w:rPr>
          <w:rtl/>
        </w:rPr>
        <w:t>رون رفتم، و ع</w:t>
      </w:r>
      <w:r w:rsidR="00E81F9E">
        <w:rPr>
          <w:rtl/>
        </w:rPr>
        <w:t>ی</w:t>
      </w:r>
      <w:r w:rsidRPr="00A0385F">
        <w:rPr>
          <w:rtl/>
        </w:rPr>
        <w:t>الم را به جاها</w:t>
      </w:r>
      <w:r w:rsidR="00E81F9E">
        <w:rPr>
          <w:rtl/>
        </w:rPr>
        <w:t>ی</w:t>
      </w:r>
      <w:r w:rsidRPr="00A0385F">
        <w:rPr>
          <w:rtl/>
        </w:rPr>
        <w:t xml:space="preserve">ى </w:t>
      </w:r>
      <w:r w:rsidR="00E81F9E">
        <w:rPr>
          <w:rtl/>
        </w:rPr>
        <w:t>ک</w:t>
      </w:r>
      <w:r w:rsidRPr="00A0385F">
        <w:rPr>
          <w:rtl/>
        </w:rPr>
        <w:t>ه امن</w:t>
      </w:r>
      <w:r w:rsidR="00E81F9E">
        <w:rPr>
          <w:rtl/>
        </w:rPr>
        <w:t>ی</w:t>
      </w:r>
      <w:r w:rsidRPr="00A0385F">
        <w:rPr>
          <w:rtl/>
        </w:rPr>
        <w:t>ت</w:t>
      </w:r>
      <w:r w:rsidR="00ED5FD4">
        <w:rPr>
          <w:rtl/>
        </w:rPr>
        <w:t xml:space="preserve">‌شان </w:t>
      </w:r>
      <w:r w:rsidRPr="00A0385F">
        <w:rPr>
          <w:rtl/>
        </w:rPr>
        <w:t>در آن تأم</w:t>
      </w:r>
      <w:r w:rsidR="00E81F9E">
        <w:rPr>
          <w:rtl/>
        </w:rPr>
        <w:t>ی</w:t>
      </w:r>
      <w:r w:rsidRPr="00A0385F">
        <w:rPr>
          <w:rtl/>
        </w:rPr>
        <w:t>ن بود پرا</w:t>
      </w:r>
      <w:r w:rsidR="00E81F9E">
        <w:rPr>
          <w:rtl/>
        </w:rPr>
        <w:t>ک</w:t>
      </w:r>
      <w:r w:rsidRPr="00A0385F">
        <w:rPr>
          <w:rtl/>
        </w:rPr>
        <w:t>نده ساختم، و خود را به بستان عوف رسان</w:t>
      </w:r>
      <w:r w:rsidR="00E81F9E">
        <w:rPr>
          <w:rtl/>
        </w:rPr>
        <w:t>ی</w:t>
      </w:r>
      <w:r w:rsidRPr="00A0385F">
        <w:rPr>
          <w:rtl/>
        </w:rPr>
        <w:t>ده و در آنجا بودم. در</w:t>
      </w:r>
      <w:r w:rsidR="00E81F9E">
        <w:rPr>
          <w:rtl/>
        </w:rPr>
        <w:t>ی</w:t>
      </w:r>
      <w:r w:rsidRPr="00A0385F">
        <w:rPr>
          <w:rtl/>
        </w:rPr>
        <w:t>ن م</w:t>
      </w:r>
      <w:r w:rsidR="00E81F9E">
        <w:rPr>
          <w:rtl/>
        </w:rPr>
        <w:t>ک</w:t>
      </w:r>
      <w:r w:rsidRPr="00A0385F">
        <w:rPr>
          <w:rtl/>
        </w:rPr>
        <w:t>ان با ابوذر غفارى برخوردم</w:t>
      </w:r>
      <w:r w:rsidR="002F79DD">
        <w:rPr>
          <w:rtl/>
        </w:rPr>
        <w:t xml:space="preserve"> </w:t>
      </w:r>
      <w:r w:rsidRPr="00A0385F">
        <w:rPr>
          <w:rtl/>
        </w:rPr>
        <w:t>و در م</w:t>
      </w:r>
      <w:r w:rsidR="00E81F9E">
        <w:rPr>
          <w:rtl/>
        </w:rPr>
        <w:t>ی</w:t>
      </w:r>
      <w:r w:rsidRPr="00A0385F">
        <w:rPr>
          <w:rtl/>
        </w:rPr>
        <w:t>ان من و او دوستى و صم</w:t>
      </w:r>
      <w:r w:rsidR="00E81F9E">
        <w:rPr>
          <w:rtl/>
        </w:rPr>
        <w:t>ی</w:t>
      </w:r>
      <w:r w:rsidRPr="00A0385F">
        <w:rPr>
          <w:rtl/>
        </w:rPr>
        <w:t>م</w:t>
      </w:r>
      <w:r w:rsidR="00E81F9E">
        <w:rPr>
          <w:rtl/>
        </w:rPr>
        <w:t>ی</w:t>
      </w:r>
      <w:r w:rsidRPr="00A0385F">
        <w:rPr>
          <w:rtl/>
        </w:rPr>
        <w:t>ت بود - آرى دوستى هم</w:t>
      </w:r>
      <w:r w:rsidR="00E81F9E">
        <w:rPr>
          <w:rtl/>
        </w:rPr>
        <w:t>ی</w:t>
      </w:r>
      <w:r w:rsidRPr="00A0385F">
        <w:rPr>
          <w:rtl/>
        </w:rPr>
        <w:t>شه بازدارنده انسان است - چون او را د</w:t>
      </w:r>
      <w:r w:rsidR="00E81F9E">
        <w:rPr>
          <w:rtl/>
        </w:rPr>
        <w:t>ی</w:t>
      </w:r>
      <w:r w:rsidRPr="00A0385F">
        <w:rPr>
          <w:rtl/>
        </w:rPr>
        <w:t xml:space="preserve">دم فرار </w:t>
      </w:r>
      <w:r w:rsidR="00E81F9E">
        <w:rPr>
          <w:rtl/>
        </w:rPr>
        <w:t>ک</w:t>
      </w:r>
      <w:r w:rsidRPr="00A0385F">
        <w:rPr>
          <w:rtl/>
        </w:rPr>
        <w:t xml:space="preserve">ردم. او </w:t>
      </w:r>
      <w:r w:rsidR="00E81F9E">
        <w:rPr>
          <w:rtl/>
        </w:rPr>
        <w:t>ک</w:t>
      </w:r>
      <w:r w:rsidRPr="00A0385F">
        <w:rPr>
          <w:rtl/>
        </w:rPr>
        <w:t>ه مرا در</w:t>
      </w:r>
      <w:r w:rsidR="00E81F9E">
        <w:rPr>
          <w:rtl/>
        </w:rPr>
        <w:t>ی</w:t>
      </w:r>
      <w:r w:rsidRPr="00A0385F">
        <w:rPr>
          <w:rtl/>
        </w:rPr>
        <w:t>ن حالت د</w:t>
      </w:r>
      <w:r w:rsidR="00E81F9E">
        <w:rPr>
          <w:rtl/>
        </w:rPr>
        <w:t>ی</w:t>
      </w:r>
      <w:r w:rsidRPr="00A0385F">
        <w:rPr>
          <w:rtl/>
        </w:rPr>
        <w:t>د صدا زد: ابومحمد! پاسخ دادم: لبّ</w:t>
      </w:r>
      <w:r w:rsidR="00E81F9E">
        <w:rPr>
          <w:rtl/>
        </w:rPr>
        <w:t>یک</w:t>
      </w:r>
      <w:r w:rsidRPr="00A0385F">
        <w:rPr>
          <w:rtl/>
        </w:rPr>
        <w:t>، پرس</w:t>
      </w:r>
      <w:r w:rsidR="00E81F9E">
        <w:rPr>
          <w:rtl/>
        </w:rPr>
        <w:t>ی</w:t>
      </w:r>
      <w:r w:rsidRPr="00A0385F">
        <w:rPr>
          <w:rtl/>
        </w:rPr>
        <w:t xml:space="preserve">د: تو را چه شده است؟ گفتم: خوف و هراس </w:t>
      </w:r>
      <w:r>
        <w:rPr>
          <w:rtl/>
        </w:rPr>
        <w:t>(</w:t>
      </w:r>
      <w:r w:rsidRPr="00A0385F">
        <w:rPr>
          <w:rtl/>
        </w:rPr>
        <w:t>مرا درخود فرو برده است</w:t>
      </w:r>
      <w:r>
        <w:rPr>
          <w:rtl/>
        </w:rPr>
        <w:t>)</w:t>
      </w:r>
      <w:r w:rsidRPr="00A0385F">
        <w:rPr>
          <w:rtl/>
        </w:rPr>
        <w:t>، او گفت: خوف و ترسى برا</w:t>
      </w:r>
      <w:r w:rsidR="00E81F9E">
        <w:rPr>
          <w:rtl/>
        </w:rPr>
        <w:t>ی</w:t>
      </w:r>
      <w:r w:rsidRPr="00A0385F">
        <w:rPr>
          <w:rtl/>
        </w:rPr>
        <w:t>ت ن</w:t>
      </w:r>
      <w:r w:rsidR="00E81F9E">
        <w:rPr>
          <w:rtl/>
        </w:rPr>
        <w:t>ی</w:t>
      </w:r>
      <w:r w:rsidRPr="00A0385F">
        <w:rPr>
          <w:rtl/>
        </w:rPr>
        <w:t xml:space="preserve">ست، تو در امان خداوند </w:t>
      </w:r>
      <w:r w:rsidR="00542924">
        <w:rPr>
          <w:rFonts w:cs="CTraditional Arabic" w:hint="cs"/>
          <w:rtl/>
        </w:rPr>
        <w:t>ﻷ</w:t>
      </w:r>
      <w:r w:rsidRPr="00A0385F">
        <w:rPr>
          <w:rtl/>
        </w:rPr>
        <w:t xml:space="preserve"> هستى. من به طرف وى برگشته و به او سلام دادم، به من گفت: دوباره به منزلت برو، پرس</w:t>
      </w:r>
      <w:r w:rsidR="00E81F9E">
        <w:rPr>
          <w:rtl/>
        </w:rPr>
        <w:t>ی</w:t>
      </w:r>
      <w:r w:rsidRPr="00A0385F">
        <w:rPr>
          <w:rtl/>
        </w:rPr>
        <w:t>دم: آ</w:t>
      </w:r>
      <w:r w:rsidR="00E81F9E">
        <w:rPr>
          <w:rtl/>
        </w:rPr>
        <w:t>ی</w:t>
      </w:r>
      <w:r w:rsidRPr="00A0385F">
        <w:rPr>
          <w:rtl/>
        </w:rPr>
        <w:t>ا من، توان راه رفتن به خانه را دارم؟ به خدا گمان نمى‏</w:t>
      </w:r>
      <w:r w:rsidR="00E81F9E">
        <w:rPr>
          <w:rtl/>
        </w:rPr>
        <w:t>ک</w:t>
      </w:r>
      <w:r w:rsidRPr="00A0385F">
        <w:rPr>
          <w:rtl/>
        </w:rPr>
        <w:t xml:space="preserve">نم زنده به خانه‏ام برسم، چون </w:t>
      </w:r>
      <w:r w:rsidR="00E81F9E">
        <w:rPr>
          <w:rtl/>
        </w:rPr>
        <w:t>ی</w:t>
      </w:r>
      <w:r w:rsidRPr="00A0385F">
        <w:rPr>
          <w:rtl/>
        </w:rPr>
        <w:t xml:space="preserve">ا در راه </w:t>
      </w:r>
      <w:r w:rsidR="00E81F9E">
        <w:rPr>
          <w:rtl/>
        </w:rPr>
        <w:t>ک</w:t>
      </w:r>
      <w:r w:rsidRPr="00A0385F">
        <w:rPr>
          <w:rtl/>
        </w:rPr>
        <w:t xml:space="preserve">شته مى‏شوم و </w:t>
      </w:r>
      <w:r w:rsidR="00E81F9E">
        <w:rPr>
          <w:rtl/>
        </w:rPr>
        <w:t>ی</w:t>
      </w:r>
      <w:r w:rsidRPr="00A0385F">
        <w:rPr>
          <w:rtl/>
        </w:rPr>
        <w:t>ا ا</w:t>
      </w:r>
      <w:r w:rsidR="00E81F9E">
        <w:rPr>
          <w:rtl/>
        </w:rPr>
        <w:t>ی</w:t>
      </w:r>
      <w:r w:rsidRPr="00A0385F">
        <w:rPr>
          <w:rtl/>
        </w:rPr>
        <w:t xml:space="preserve">ن </w:t>
      </w:r>
      <w:r w:rsidR="00E81F9E">
        <w:rPr>
          <w:rtl/>
        </w:rPr>
        <w:t>ک</w:t>
      </w:r>
      <w:r w:rsidRPr="00A0385F">
        <w:rPr>
          <w:rtl/>
        </w:rPr>
        <w:t>ه در منزلم وارد شده و مرا به قتل مى‏رسانند، و ع</w:t>
      </w:r>
      <w:r w:rsidR="00E81F9E">
        <w:rPr>
          <w:rtl/>
        </w:rPr>
        <w:t>ی</w:t>
      </w:r>
      <w:r w:rsidRPr="00A0385F">
        <w:rPr>
          <w:rtl/>
        </w:rPr>
        <w:t>الم ن</w:t>
      </w:r>
      <w:r w:rsidR="00E81F9E">
        <w:rPr>
          <w:rtl/>
        </w:rPr>
        <w:t>ی</w:t>
      </w:r>
      <w:r w:rsidRPr="00A0385F">
        <w:rPr>
          <w:rtl/>
        </w:rPr>
        <w:t>ز در جاهاى مختلف قرار دارند. ابوذر گفت: ع</w:t>
      </w:r>
      <w:r w:rsidR="00E81F9E">
        <w:rPr>
          <w:rtl/>
        </w:rPr>
        <w:t>ی</w:t>
      </w:r>
      <w:r w:rsidRPr="00A0385F">
        <w:rPr>
          <w:rtl/>
        </w:rPr>
        <w:t xml:space="preserve">الت را در </w:t>
      </w:r>
      <w:r w:rsidR="00E81F9E">
        <w:rPr>
          <w:rtl/>
        </w:rPr>
        <w:t>یک</w:t>
      </w:r>
      <w:r w:rsidRPr="00A0385F">
        <w:rPr>
          <w:rtl/>
        </w:rPr>
        <w:t xml:space="preserve">جا جمع </w:t>
      </w:r>
      <w:r w:rsidR="00E81F9E">
        <w:rPr>
          <w:rtl/>
        </w:rPr>
        <w:t>ک</w:t>
      </w:r>
      <w:r w:rsidRPr="00A0385F">
        <w:rPr>
          <w:rtl/>
        </w:rPr>
        <w:t>ن، و من با تو تا منزلت آمده وتو را تا آن جا مى‏رسانم. وى با من حر</w:t>
      </w:r>
      <w:r w:rsidR="00E81F9E">
        <w:rPr>
          <w:rtl/>
        </w:rPr>
        <w:t>ک</w:t>
      </w:r>
      <w:r w:rsidRPr="00A0385F">
        <w:rPr>
          <w:rtl/>
        </w:rPr>
        <w:t xml:space="preserve">ت نمود، و صدا مى‏زد: براى </w:t>
      </w:r>
      <w:r w:rsidRPr="00794986">
        <w:rPr>
          <w:spacing w:val="-4"/>
          <w:rtl/>
        </w:rPr>
        <w:t>حو</w:t>
      </w:r>
      <w:r w:rsidR="00E81F9E" w:rsidRPr="00794986">
        <w:rPr>
          <w:spacing w:val="-4"/>
          <w:rtl/>
        </w:rPr>
        <w:t>ی</w:t>
      </w:r>
      <w:r w:rsidRPr="00794986">
        <w:rPr>
          <w:spacing w:val="-4"/>
          <w:rtl/>
        </w:rPr>
        <w:t>طب امان داده شده است، آزار داده نمى‏شود. بعد از آن ابوذر به طرف پ</w:t>
      </w:r>
      <w:r w:rsidR="00E81F9E" w:rsidRPr="00794986">
        <w:rPr>
          <w:spacing w:val="-4"/>
          <w:rtl/>
        </w:rPr>
        <w:t>ی</w:t>
      </w:r>
      <w:r w:rsidRPr="00794986">
        <w:rPr>
          <w:spacing w:val="-4"/>
          <w:rtl/>
        </w:rPr>
        <w:t xml:space="preserve">امبر خدا </w:t>
      </w:r>
      <w:r w:rsidRPr="00794986">
        <w:rPr>
          <w:rFonts w:cs="CTraditional Arabic"/>
          <w:spacing w:val="-4"/>
          <w:rtl/>
        </w:rPr>
        <w:t>ص</w:t>
      </w:r>
      <w:r w:rsidRPr="00A0385F">
        <w:rPr>
          <w:rtl/>
        </w:rPr>
        <w:t xml:space="preserve"> برگشت، و قض</w:t>
      </w:r>
      <w:r w:rsidR="00E81F9E">
        <w:rPr>
          <w:rtl/>
        </w:rPr>
        <w:t>ی</w:t>
      </w:r>
      <w:r w:rsidRPr="00A0385F">
        <w:rPr>
          <w:rtl/>
        </w:rPr>
        <w:t>ه را به او خبر داد. پ</w:t>
      </w:r>
      <w:r w:rsidR="00E81F9E">
        <w:rPr>
          <w:rtl/>
        </w:rPr>
        <w:t>ی</w:t>
      </w:r>
      <w:r w:rsidRPr="00A0385F">
        <w:rPr>
          <w:rtl/>
        </w:rPr>
        <w:t xml:space="preserve">امبر خدا </w:t>
      </w:r>
      <w:r>
        <w:rPr>
          <w:rFonts w:cs="CTraditional Arabic"/>
          <w:rtl/>
        </w:rPr>
        <w:t>ص</w:t>
      </w:r>
      <w:r w:rsidRPr="00A0385F">
        <w:rPr>
          <w:rtl/>
        </w:rPr>
        <w:t xml:space="preserve"> در پاسخ گفت: </w:t>
      </w:r>
      <w:r>
        <w:rPr>
          <w:rtl/>
        </w:rPr>
        <w:t>«</w:t>
      </w:r>
      <w:r w:rsidRPr="00A0385F">
        <w:rPr>
          <w:rtl/>
        </w:rPr>
        <w:t>آ</w:t>
      </w:r>
      <w:r w:rsidR="00E81F9E">
        <w:rPr>
          <w:rtl/>
        </w:rPr>
        <w:t>ی</w:t>
      </w:r>
      <w:r w:rsidRPr="00A0385F">
        <w:rPr>
          <w:rtl/>
        </w:rPr>
        <w:t xml:space="preserve">ا همه مردم به جز آنانى </w:t>
      </w:r>
      <w:r w:rsidR="00E81F9E">
        <w:rPr>
          <w:rtl/>
        </w:rPr>
        <w:t>ک</w:t>
      </w:r>
      <w:r w:rsidRPr="00A0385F">
        <w:rPr>
          <w:rtl/>
        </w:rPr>
        <w:t>ه دستور قتل</w:t>
      </w:r>
      <w:r w:rsidR="00ED5FD4">
        <w:rPr>
          <w:rtl/>
        </w:rPr>
        <w:t xml:space="preserve">‌شان </w:t>
      </w:r>
      <w:r w:rsidRPr="00A0385F">
        <w:rPr>
          <w:rtl/>
        </w:rPr>
        <w:t>را صادر نموده‏ام، امان داده نشده‏اند و آنها در امان ن</w:t>
      </w:r>
      <w:r w:rsidR="00E81F9E">
        <w:rPr>
          <w:rtl/>
        </w:rPr>
        <w:t>ی</w:t>
      </w:r>
      <w:r w:rsidRPr="00A0385F">
        <w:rPr>
          <w:rtl/>
        </w:rPr>
        <w:t>ستند؟</w:t>
      </w:r>
      <w:r>
        <w:rPr>
          <w:rtl/>
        </w:rPr>
        <w:t>»</w:t>
      </w:r>
      <w:r w:rsidRPr="00A0385F">
        <w:rPr>
          <w:rtl/>
        </w:rPr>
        <w:t xml:space="preserve"> حو</w:t>
      </w:r>
      <w:r w:rsidR="00E81F9E">
        <w:rPr>
          <w:rtl/>
        </w:rPr>
        <w:t>ی</w:t>
      </w:r>
      <w:r w:rsidRPr="00A0385F">
        <w:rPr>
          <w:rtl/>
        </w:rPr>
        <w:t>طب مى‏گو</w:t>
      </w:r>
      <w:r w:rsidR="00E81F9E">
        <w:rPr>
          <w:rtl/>
        </w:rPr>
        <w:t>ی</w:t>
      </w:r>
      <w:r w:rsidRPr="00A0385F">
        <w:rPr>
          <w:rtl/>
        </w:rPr>
        <w:t>د: بعد از آن مطمئن شدم و ع</w:t>
      </w:r>
      <w:r w:rsidR="00E81F9E">
        <w:rPr>
          <w:rtl/>
        </w:rPr>
        <w:t>ی</w:t>
      </w:r>
      <w:r w:rsidRPr="00A0385F">
        <w:rPr>
          <w:rtl/>
        </w:rPr>
        <w:t>الم را دوباره به جاها</w:t>
      </w:r>
      <w:r w:rsidR="00E81F9E">
        <w:rPr>
          <w:rtl/>
        </w:rPr>
        <w:t>ی</w:t>
      </w:r>
      <w:r w:rsidRPr="00A0385F">
        <w:rPr>
          <w:rtl/>
        </w:rPr>
        <w:t>شان برگردان</w:t>
      </w:r>
      <w:r w:rsidR="00E81F9E">
        <w:rPr>
          <w:rtl/>
        </w:rPr>
        <w:t>ی</w:t>
      </w:r>
      <w:r w:rsidRPr="00A0385F">
        <w:rPr>
          <w:rtl/>
        </w:rPr>
        <w:t>دم، تا آن وقت ابوذر ن</w:t>
      </w:r>
      <w:r w:rsidR="00E81F9E">
        <w:rPr>
          <w:rtl/>
        </w:rPr>
        <w:t>ی</w:t>
      </w:r>
      <w:r w:rsidRPr="00A0385F">
        <w:rPr>
          <w:rtl/>
        </w:rPr>
        <w:t>ز نزدم آمد و به من گفت: اى ابومحمد، تا چه اندازه؟ و تا چه وقت؟ د</w:t>
      </w:r>
      <w:r w:rsidR="00E81F9E">
        <w:rPr>
          <w:rtl/>
        </w:rPr>
        <w:t>ی</w:t>
      </w:r>
      <w:r w:rsidRPr="00A0385F">
        <w:rPr>
          <w:rtl/>
        </w:rPr>
        <w:t>گران از تو در تمام معر</w:t>
      </w:r>
      <w:r w:rsidR="00E81F9E">
        <w:rPr>
          <w:rtl/>
        </w:rPr>
        <w:t>ک</w:t>
      </w:r>
      <w:r w:rsidRPr="00A0385F">
        <w:rPr>
          <w:rtl/>
        </w:rPr>
        <w:t>ه‏هاى اسلام سبقت جستند، و خ</w:t>
      </w:r>
      <w:r w:rsidR="00E81F9E">
        <w:rPr>
          <w:rtl/>
        </w:rPr>
        <w:t>ی</w:t>
      </w:r>
      <w:r w:rsidRPr="00A0385F">
        <w:rPr>
          <w:rtl/>
        </w:rPr>
        <w:t>ر و ن</w:t>
      </w:r>
      <w:r w:rsidR="00E81F9E">
        <w:rPr>
          <w:rtl/>
        </w:rPr>
        <w:t>یک</w:t>
      </w:r>
      <w:r w:rsidRPr="00A0385F">
        <w:rPr>
          <w:rtl/>
        </w:rPr>
        <w:t xml:space="preserve">ى‏هاى </w:t>
      </w:r>
      <w:r w:rsidRPr="00794986">
        <w:rPr>
          <w:spacing w:val="-2"/>
          <w:rtl/>
        </w:rPr>
        <w:t>ز</w:t>
      </w:r>
      <w:r w:rsidR="00E81F9E" w:rsidRPr="00794986">
        <w:rPr>
          <w:spacing w:val="-2"/>
          <w:rtl/>
        </w:rPr>
        <w:t>ی</w:t>
      </w:r>
      <w:r w:rsidRPr="00794986">
        <w:rPr>
          <w:spacing w:val="-2"/>
          <w:rtl/>
        </w:rPr>
        <w:t>ادى را از دست دادى، ولى حالا هم ن</w:t>
      </w:r>
      <w:r w:rsidR="00E81F9E" w:rsidRPr="00794986">
        <w:rPr>
          <w:spacing w:val="-2"/>
          <w:rtl/>
        </w:rPr>
        <w:t>یک</w:t>
      </w:r>
      <w:r w:rsidRPr="00794986">
        <w:rPr>
          <w:spacing w:val="-2"/>
          <w:rtl/>
        </w:rPr>
        <w:t>ى‏هاى ز</w:t>
      </w:r>
      <w:r w:rsidR="00E81F9E" w:rsidRPr="00794986">
        <w:rPr>
          <w:spacing w:val="-2"/>
          <w:rtl/>
        </w:rPr>
        <w:t>ی</w:t>
      </w:r>
      <w:r w:rsidRPr="00794986">
        <w:rPr>
          <w:spacing w:val="-2"/>
          <w:rtl/>
        </w:rPr>
        <w:t>ادى باقى است، نزد پ</w:t>
      </w:r>
      <w:r w:rsidR="00E81F9E" w:rsidRPr="00794986">
        <w:rPr>
          <w:spacing w:val="-2"/>
          <w:rtl/>
        </w:rPr>
        <w:t>ی</w:t>
      </w:r>
      <w:r w:rsidRPr="00794986">
        <w:rPr>
          <w:spacing w:val="-2"/>
          <w:rtl/>
        </w:rPr>
        <w:t xml:space="preserve">امبر خدا </w:t>
      </w:r>
      <w:r w:rsidRPr="00794986">
        <w:rPr>
          <w:rFonts w:cs="CTraditional Arabic"/>
          <w:spacing w:val="-2"/>
          <w:rtl/>
        </w:rPr>
        <w:t>ص</w:t>
      </w:r>
      <w:r w:rsidRPr="00A0385F">
        <w:rPr>
          <w:rtl/>
        </w:rPr>
        <w:t xml:space="preserve"> ب</w:t>
      </w:r>
      <w:r w:rsidR="00E81F9E">
        <w:rPr>
          <w:rtl/>
        </w:rPr>
        <w:t>ی</w:t>
      </w:r>
      <w:r w:rsidRPr="00A0385F">
        <w:rPr>
          <w:rtl/>
        </w:rPr>
        <w:t>ا و اسلام ب</w:t>
      </w:r>
      <w:r w:rsidR="00E81F9E">
        <w:rPr>
          <w:rtl/>
        </w:rPr>
        <w:t>ی</w:t>
      </w:r>
      <w:r w:rsidRPr="00A0385F">
        <w:rPr>
          <w:rtl/>
        </w:rPr>
        <w:t xml:space="preserve">اور، در آن صورت در امان مى‏باشى، و رسول خدا </w:t>
      </w:r>
      <w:r>
        <w:rPr>
          <w:rFonts w:cs="CTraditional Arabic"/>
          <w:rtl/>
        </w:rPr>
        <w:t>ص</w:t>
      </w:r>
      <w:r w:rsidRPr="00A0385F">
        <w:rPr>
          <w:rtl/>
        </w:rPr>
        <w:t xml:space="preserve"> ن</w:t>
      </w:r>
      <w:r w:rsidR="00E81F9E">
        <w:rPr>
          <w:rtl/>
        </w:rPr>
        <w:t>یک</w:t>
      </w:r>
      <w:r w:rsidRPr="00A0385F">
        <w:rPr>
          <w:rtl/>
        </w:rPr>
        <w:t>وتر</w:t>
      </w:r>
      <w:r w:rsidR="00E81F9E">
        <w:rPr>
          <w:rtl/>
        </w:rPr>
        <w:t>ی</w:t>
      </w:r>
      <w:r w:rsidRPr="00A0385F">
        <w:rPr>
          <w:rtl/>
        </w:rPr>
        <w:t>ن مردم است، و در صله رحم و بردبارى بر همه مردمان سبقت و پ</w:t>
      </w:r>
      <w:r w:rsidR="00E81F9E">
        <w:rPr>
          <w:rtl/>
        </w:rPr>
        <w:t>ی</w:t>
      </w:r>
      <w:r w:rsidRPr="00A0385F">
        <w:rPr>
          <w:rtl/>
        </w:rPr>
        <w:t>شى دارد، شرف او شرف توست، و عزّتش عزّت تو. حو</w:t>
      </w:r>
      <w:r w:rsidR="00E81F9E">
        <w:rPr>
          <w:rtl/>
        </w:rPr>
        <w:t>ی</w:t>
      </w:r>
      <w:r w:rsidRPr="00A0385F">
        <w:rPr>
          <w:rtl/>
        </w:rPr>
        <w:t>طب مى‏گو</w:t>
      </w:r>
      <w:r w:rsidR="00E81F9E">
        <w:rPr>
          <w:rtl/>
        </w:rPr>
        <w:t>ی</w:t>
      </w:r>
      <w:r w:rsidRPr="00A0385F">
        <w:rPr>
          <w:rtl/>
        </w:rPr>
        <w:t>د: گفتم: پس من با تو ب</w:t>
      </w:r>
      <w:r w:rsidR="00E81F9E">
        <w:rPr>
          <w:rtl/>
        </w:rPr>
        <w:t>ی</w:t>
      </w:r>
      <w:r w:rsidRPr="00A0385F">
        <w:rPr>
          <w:rtl/>
        </w:rPr>
        <w:t>رون مى‏آ</w:t>
      </w:r>
      <w:r w:rsidR="00E81F9E">
        <w:rPr>
          <w:rtl/>
        </w:rPr>
        <w:t>ی</w:t>
      </w:r>
      <w:r w:rsidRPr="00A0385F">
        <w:rPr>
          <w:rtl/>
        </w:rPr>
        <w:t>م و نزدش مى‏روم، به ا</w:t>
      </w:r>
      <w:r w:rsidR="00E81F9E">
        <w:rPr>
          <w:rtl/>
        </w:rPr>
        <w:t>ی</w:t>
      </w:r>
      <w:r w:rsidRPr="00A0385F">
        <w:rPr>
          <w:rtl/>
        </w:rPr>
        <w:t>ن صورت با ابوذر خارج شدم تا ا</w:t>
      </w:r>
      <w:r w:rsidR="00E81F9E">
        <w:rPr>
          <w:rtl/>
        </w:rPr>
        <w:t>ی</w:t>
      </w:r>
      <w:r w:rsidRPr="00A0385F">
        <w:rPr>
          <w:rtl/>
        </w:rPr>
        <w:t xml:space="preserve">ن </w:t>
      </w:r>
      <w:r w:rsidR="00E81F9E">
        <w:rPr>
          <w:rtl/>
        </w:rPr>
        <w:t>ک</w:t>
      </w:r>
      <w:r w:rsidRPr="00A0385F">
        <w:rPr>
          <w:rtl/>
        </w:rPr>
        <w:t>ه نزد پ</w:t>
      </w:r>
      <w:r w:rsidR="00E81F9E">
        <w:rPr>
          <w:rtl/>
        </w:rPr>
        <w:t>ی</w:t>
      </w:r>
      <w:r w:rsidRPr="00A0385F">
        <w:rPr>
          <w:rtl/>
        </w:rPr>
        <w:t xml:space="preserve">امبر خدا </w:t>
      </w:r>
      <w:r>
        <w:rPr>
          <w:rFonts w:cs="CTraditional Arabic"/>
          <w:rtl/>
        </w:rPr>
        <w:t>ص</w:t>
      </w:r>
      <w:r w:rsidRPr="00A0385F">
        <w:rPr>
          <w:rtl/>
        </w:rPr>
        <w:t xml:space="preserve"> در بطحا در حالى آمدم </w:t>
      </w:r>
      <w:r w:rsidR="00E81F9E">
        <w:rPr>
          <w:rtl/>
        </w:rPr>
        <w:t>ک</w:t>
      </w:r>
      <w:r w:rsidRPr="00A0385F">
        <w:rPr>
          <w:rtl/>
        </w:rPr>
        <w:t>ه ابوب</w:t>
      </w:r>
      <w:r w:rsidR="00E81F9E">
        <w:rPr>
          <w:rtl/>
        </w:rPr>
        <w:t>ک</w:t>
      </w:r>
      <w:r w:rsidRPr="00A0385F">
        <w:rPr>
          <w:rtl/>
        </w:rPr>
        <w:t>ر و عمر</w:t>
      </w:r>
      <w:r w:rsidR="004C491C" w:rsidRPr="004C491C">
        <w:rPr>
          <w:rFonts w:cs="CTraditional Arabic"/>
          <w:rtl/>
        </w:rPr>
        <w:t>ب</w:t>
      </w:r>
      <w:r w:rsidRPr="00A0385F">
        <w:rPr>
          <w:rtl/>
        </w:rPr>
        <w:t xml:space="preserve"> با وى حضور داشتند، و بالاى سرش ا</w:t>
      </w:r>
      <w:r w:rsidR="00E81F9E">
        <w:rPr>
          <w:rtl/>
        </w:rPr>
        <w:t>ی</w:t>
      </w:r>
      <w:r w:rsidRPr="00A0385F">
        <w:rPr>
          <w:rtl/>
        </w:rPr>
        <w:t>ستاده از ابوذر پرس</w:t>
      </w:r>
      <w:r w:rsidR="00E81F9E">
        <w:rPr>
          <w:rtl/>
        </w:rPr>
        <w:t>ی</w:t>
      </w:r>
      <w:r w:rsidRPr="00A0385F">
        <w:rPr>
          <w:rtl/>
        </w:rPr>
        <w:t>دم: در وقت سلام دادن براى پ</w:t>
      </w:r>
      <w:r w:rsidR="00E81F9E">
        <w:rPr>
          <w:rtl/>
        </w:rPr>
        <w:t>ی</w:t>
      </w:r>
      <w:r w:rsidRPr="00A0385F">
        <w:rPr>
          <w:rtl/>
        </w:rPr>
        <w:t xml:space="preserve">امبر </w:t>
      </w:r>
      <w:r>
        <w:rPr>
          <w:rFonts w:cs="CTraditional Arabic"/>
          <w:rtl/>
        </w:rPr>
        <w:t>ص</w:t>
      </w:r>
      <w:r w:rsidRPr="00A0385F">
        <w:rPr>
          <w:rtl/>
        </w:rPr>
        <w:t xml:space="preserve"> چه گفته مى‏شود؟ ابوذر گفت: بگو: </w:t>
      </w:r>
      <w:r w:rsidR="009B3EE6">
        <w:rPr>
          <w:rFonts w:hint="cs"/>
          <w:rtl/>
        </w:rPr>
        <w:t>«</w:t>
      </w:r>
      <w:r w:rsidRPr="00A45EA1">
        <w:rPr>
          <w:rStyle w:val="Char1"/>
          <w:rtl/>
        </w:rPr>
        <w:t>السلام عل</w:t>
      </w:r>
      <w:r w:rsidR="00A45EA1">
        <w:rPr>
          <w:rStyle w:val="Char1"/>
          <w:rtl/>
        </w:rPr>
        <w:t>ی</w:t>
      </w:r>
      <w:r w:rsidR="00A45EA1">
        <w:rPr>
          <w:rStyle w:val="Char1"/>
          <w:rFonts w:hint="cs"/>
          <w:rtl/>
          <w:lang w:bidi="ar-SA"/>
        </w:rPr>
        <w:t>ك</w:t>
      </w:r>
      <w:r w:rsidRPr="00A45EA1">
        <w:rPr>
          <w:rStyle w:val="Char1"/>
          <w:rtl/>
        </w:rPr>
        <w:t xml:space="preserve"> أ</w:t>
      </w:r>
      <w:r w:rsidR="00E81F9E" w:rsidRPr="00A45EA1">
        <w:rPr>
          <w:rStyle w:val="Char1"/>
          <w:rtl/>
        </w:rPr>
        <w:t>ی</w:t>
      </w:r>
      <w:r w:rsidR="009B3EE6">
        <w:rPr>
          <w:rStyle w:val="Char1"/>
          <w:rFonts w:hint="cs"/>
          <w:rtl/>
        </w:rPr>
        <w:t>ـ</w:t>
      </w:r>
      <w:r w:rsidRPr="00A45EA1">
        <w:rPr>
          <w:rStyle w:val="Char1"/>
          <w:rtl/>
        </w:rPr>
        <w:t>ها</w:t>
      </w:r>
      <w:r w:rsidRPr="00A45EA1">
        <w:rPr>
          <w:rStyle w:val="Char1"/>
          <w:rFonts w:hint="cs"/>
          <w:rtl/>
        </w:rPr>
        <w:t xml:space="preserve"> </w:t>
      </w:r>
      <w:r w:rsidR="00A45EA1">
        <w:rPr>
          <w:rStyle w:val="Char1"/>
          <w:rtl/>
        </w:rPr>
        <w:t>النبى و</w:t>
      </w:r>
      <w:r w:rsidRPr="00A45EA1">
        <w:rPr>
          <w:rStyle w:val="Char1"/>
          <w:rtl/>
        </w:rPr>
        <w:t>رحم</w:t>
      </w:r>
      <w:r w:rsidR="00E95203">
        <w:rPr>
          <w:rStyle w:val="Char1"/>
          <w:rFonts w:hint="cs"/>
          <w:rtl/>
        </w:rPr>
        <w:t>ة</w:t>
      </w:r>
      <w:r w:rsidRPr="00A45EA1">
        <w:rPr>
          <w:rStyle w:val="Char1"/>
          <w:rFonts w:hint="cs"/>
          <w:rtl/>
        </w:rPr>
        <w:t xml:space="preserve"> </w:t>
      </w:r>
      <w:r w:rsidR="008819D4" w:rsidRPr="00A45EA1">
        <w:rPr>
          <w:rStyle w:val="Char1"/>
          <w:rtl/>
        </w:rPr>
        <w:t>الله</w:t>
      </w:r>
      <w:r w:rsidR="00A45EA1">
        <w:rPr>
          <w:rStyle w:val="Char1"/>
          <w:rtl/>
        </w:rPr>
        <w:t xml:space="preserve"> و</w:t>
      </w:r>
      <w:r w:rsidRPr="00A45EA1">
        <w:rPr>
          <w:rStyle w:val="Char1"/>
          <w:rtl/>
        </w:rPr>
        <w:t>بر</w:t>
      </w:r>
      <w:r w:rsidR="00E81F9E" w:rsidRPr="00A45EA1">
        <w:rPr>
          <w:rStyle w:val="Char1"/>
          <w:rtl/>
        </w:rPr>
        <w:t>ک</w:t>
      </w:r>
      <w:r w:rsidRPr="00A45EA1">
        <w:rPr>
          <w:rStyle w:val="Char1"/>
          <w:rtl/>
        </w:rPr>
        <w:t>اته</w:t>
      </w:r>
      <w:r w:rsidR="009B3EE6">
        <w:rPr>
          <w:rFonts w:hint="cs"/>
          <w:rtl/>
        </w:rPr>
        <w:t>»</w:t>
      </w:r>
      <w:r w:rsidRPr="00A0385F">
        <w:rPr>
          <w:rtl/>
        </w:rPr>
        <w:t>، من ا</w:t>
      </w:r>
      <w:r w:rsidR="00E81F9E">
        <w:rPr>
          <w:rtl/>
        </w:rPr>
        <w:t>ی</w:t>
      </w:r>
      <w:r w:rsidRPr="00A0385F">
        <w:rPr>
          <w:rtl/>
        </w:rPr>
        <w:t>ن را گفتم، پ</w:t>
      </w:r>
      <w:r w:rsidR="00E81F9E">
        <w:rPr>
          <w:rtl/>
        </w:rPr>
        <w:t>ی</w:t>
      </w:r>
      <w:r w:rsidRPr="00A0385F">
        <w:rPr>
          <w:rtl/>
        </w:rPr>
        <w:t xml:space="preserve">امبر </w:t>
      </w:r>
      <w:r>
        <w:rPr>
          <w:rFonts w:cs="CTraditional Arabic"/>
          <w:rtl/>
        </w:rPr>
        <w:t>ص</w:t>
      </w:r>
      <w:r w:rsidRPr="00A0385F">
        <w:rPr>
          <w:rtl/>
        </w:rPr>
        <w:t xml:space="preserve"> جواب به من داد: </w:t>
      </w:r>
      <w:r>
        <w:rPr>
          <w:rtl/>
        </w:rPr>
        <w:t>(</w:t>
      </w:r>
      <w:r w:rsidRPr="00A45EA1">
        <w:rPr>
          <w:rStyle w:val="Char1"/>
          <w:rtl/>
        </w:rPr>
        <w:t>و عل</w:t>
      </w:r>
      <w:r w:rsidR="00A45EA1" w:rsidRPr="00A45EA1">
        <w:rPr>
          <w:rStyle w:val="Char1"/>
          <w:rtl/>
        </w:rPr>
        <w:t>ی</w:t>
      </w:r>
      <w:r w:rsidR="00A45EA1" w:rsidRPr="00A45EA1">
        <w:rPr>
          <w:rStyle w:val="Char1"/>
          <w:rFonts w:hint="cs"/>
          <w:rtl/>
        </w:rPr>
        <w:t>ك</w:t>
      </w:r>
      <w:r w:rsidRPr="00A45EA1">
        <w:rPr>
          <w:rStyle w:val="Char1"/>
          <w:rtl/>
        </w:rPr>
        <w:t xml:space="preserve"> السلام</w:t>
      </w:r>
      <w:r w:rsidRPr="00A0385F">
        <w:rPr>
          <w:rtl/>
        </w:rPr>
        <w:t xml:space="preserve"> حو</w:t>
      </w:r>
      <w:r w:rsidR="00E81F9E">
        <w:rPr>
          <w:rtl/>
        </w:rPr>
        <w:t>ی</w:t>
      </w:r>
      <w:r w:rsidRPr="00A0385F">
        <w:rPr>
          <w:rtl/>
        </w:rPr>
        <w:t>طب</w:t>
      </w:r>
      <w:r>
        <w:rPr>
          <w:rtl/>
        </w:rPr>
        <w:t>)</w:t>
      </w:r>
      <w:r w:rsidRPr="00A0385F">
        <w:rPr>
          <w:rtl/>
        </w:rPr>
        <w:t xml:space="preserve"> گفتم: شهادت مى‏دهم </w:t>
      </w:r>
      <w:r w:rsidR="00E81F9E">
        <w:rPr>
          <w:rtl/>
        </w:rPr>
        <w:t>ک</w:t>
      </w:r>
      <w:r w:rsidRPr="00A0385F">
        <w:rPr>
          <w:rtl/>
        </w:rPr>
        <w:t xml:space="preserve">ه معبودى جز </w:t>
      </w:r>
      <w:r w:rsidR="00E81F9E">
        <w:rPr>
          <w:rtl/>
        </w:rPr>
        <w:t>یک</w:t>
      </w:r>
      <w:r w:rsidRPr="00A0385F">
        <w:rPr>
          <w:rtl/>
        </w:rPr>
        <w:t xml:space="preserve"> خدا وجود ندارد، و تو رسول خدا هستى، آن گاه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ستا</w:t>
      </w:r>
      <w:r w:rsidR="00E81F9E">
        <w:rPr>
          <w:rtl/>
        </w:rPr>
        <w:t>ی</w:t>
      </w:r>
      <w:r w:rsidRPr="00A0385F">
        <w:rPr>
          <w:rtl/>
        </w:rPr>
        <w:t>ش خدا</w:t>
      </w:r>
      <w:r w:rsidR="00E81F9E">
        <w:rPr>
          <w:rtl/>
        </w:rPr>
        <w:t>ی</w:t>
      </w:r>
      <w:r w:rsidRPr="00A0385F">
        <w:rPr>
          <w:rtl/>
        </w:rPr>
        <w:t xml:space="preserve">ى راست </w:t>
      </w:r>
      <w:r w:rsidR="00E81F9E">
        <w:rPr>
          <w:rtl/>
        </w:rPr>
        <w:t>ک</w:t>
      </w:r>
      <w:r w:rsidRPr="00A0385F">
        <w:rPr>
          <w:rtl/>
        </w:rPr>
        <w:t>ه تو را هدا</w:t>
      </w:r>
      <w:r w:rsidR="00E81F9E">
        <w:rPr>
          <w:rtl/>
        </w:rPr>
        <w:t>ی</w:t>
      </w:r>
      <w:r w:rsidRPr="00A0385F">
        <w:rPr>
          <w:rtl/>
        </w:rPr>
        <w:t>ت نمود</w:t>
      </w:r>
      <w:r>
        <w:rPr>
          <w:rtl/>
        </w:rPr>
        <w:t>»</w:t>
      </w:r>
      <w:r w:rsidRPr="00A0385F">
        <w:rPr>
          <w:rtl/>
        </w:rPr>
        <w:t>. حو</w:t>
      </w:r>
      <w:r w:rsidR="00E81F9E">
        <w:rPr>
          <w:rtl/>
        </w:rPr>
        <w:t>ی</w:t>
      </w:r>
      <w:r w:rsidRPr="00A0385F">
        <w:rPr>
          <w:rtl/>
        </w:rPr>
        <w:t>طب مى‏افزا</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به اسلام آوردنم خشنود گرد</w:t>
      </w:r>
      <w:r w:rsidR="00E81F9E">
        <w:rPr>
          <w:rtl/>
        </w:rPr>
        <w:t>ی</w:t>
      </w:r>
      <w:r w:rsidRPr="00A0385F">
        <w:rPr>
          <w:rtl/>
        </w:rPr>
        <w:t xml:space="preserve">د، و از من مطالبه قرض دادن </w:t>
      </w:r>
      <w:r w:rsidR="00E81F9E">
        <w:rPr>
          <w:rtl/>
        </w:rPr>
        <w:t>یک</w:t>
      </w:r>
      <w:r w:rsidRPr="00A0385F">
        <w:rPr>
          <w:rtl/>
        </w:rPr>
        <w:t xml:space="preserve"> مقدار مال را نمود، من ن</w:t>
      </w:r>
      <w:r w:rsidR="00E81F9E">
        <w:rPr>
          <w:rtl/>
        </w:rPr>
        <w:t>ی</w:t>
      </w:r>
      <w:r w:rsidRPr="00A0385F">
        <w:rPr>
          <w:rtl/>
        </w:rPr>
        <w:t xml:space="preserve">ز به او چهل هزار درهم قرض </w:t>
      </w:r>
      <w:r w:rsidRPr="00E95203">
        <w:rPr>
          <w:spacing w:val="-2"/>
          <w:rtl/>
        </w:rPr>
        <w:t>دادم، و با وى در حن</w:t>
      </w:r>
      <w:r w:rsidR="00E81F9E" w:rsidRPr="00E95203">
        <w:rPr>
          <w:spacing w:val="-2"/>
          <w:rtl/>
        </w:rPr>
        <w:t>ی</w:t>
      </w:r>
      <w:r w:rsidRPr="00E95203">
        <w:rPr>
          <w:spacing w:val="-2"/>
          <w:rtl/>
        </w:rPr>
        <w:t>ن و طائف اشترا</w:t>
      </w:r>
      <w:r w:rsidR="00E81F9E" w:rsidRPr="00E95203">
        <w:rPr>
          <w:spacing w:val="-2"/>
          <w:rtl/>
        </w:rPr>
        <w:t>ک</w:t>
      </w:r>
      <w:r w:rsidRPr="00E95203">
        <w:rPr>
          <w:spacing w:val="-2"/>
          <w:rtl/>
        </w:rPr>
        <w:t xml:space="preserve"> ورز</w:t>
      </w:r>
      <w:r w:rsidR="00E81F9E" w:rsidRPr="00E95203">
        <w:rPr>
          <w:spacing w:val="-2"/>
          <w:rtl/>
        </w:rPr>
        <w:t>ی</w:t>
      </w:r>
      <w:r w:rsidRPr="00E95203">
        <w:rPr>
          <w:spacing w:val="-2"/>
          <w:rtl/>
        </w:rPr>
        <w:t>دم، از غنا</w:t>
      </w:r>
      <w:r w:rsidR="00E81F9E" w:rsidRPr="00E95203">
        <w:rPr>
          <w:spacing w:val="-2"/>
          <w:rtl/>
        </w:rPr>
        <w:t>ی</w:t>
      </w:r>
      <w:r w:rsidRPr="00E95203">
        <w:rPr>
          <w:spacing w:val="-2"/>
          <w:rtl/>
        </w:rPr>
        <w:t>م حن</w:t>
      </w:r>
      <w:r w:rsidR="00E81F9E" w:rsidRPr="00E95203">
        <w:rPr>
          <w:spacing w:val="-2"/>
          <w:rtl/>
        </w:rPr>
        <w:t>ی</w:t>
      </w:r>
      <w:r w:rsidRPr="00E95203">
        <w:rPr>
          <w:spacing w:val="-2"/>
          <w:rtl/>
        </w:rPr>
        <w:t>ن صد رأس شتر به من داد</w:t>
      </w:r>
      <w:r w:rsidRPr="00E95203">
        <w:rPr>
          <w:rStyle w:val="FootnoteReference"/>
          <w:spacing w:val="-2"/>
          <w:rtl/>
        </w:rPr>
        <w:footnoteReference w:id="281"/>
      </w:r>
      <w:r w:rsidR="00A45EA1" w:rsidRPr="00E95203">
        <w:rPr>
          <w:rFonts w:hint="cs"/>
          <w:spacing w:val="-2"/>
          <w:rtl/>
        </w:rPr>
        <w:t>.</w:t>
      </w:r>
    </w:p>
    <w:p w:rsidR="003C75F8" w:rsidRPr="00A0385F" w:rsidRDefault="003C75F8" w:rsidP="00C35C54">
      <w:pPr>
        <w:pStyle w:val="a8"/>
      </w:pPr>
      <w:r w:rsidRPr="00A0385F">
        <w:rPr>
          <w:rtl/>
        </w:rPr>
        <w:t>همچن</w:t>
      </w:r>
      <w:r w:rsidR="00E81F9E">
        <w:rPr>
          <w:rtl/>
        </w:rPr>
        <w:t>ی</w:t>
      </w:r>
      <w:r w:rsidRPr="00A0385F">
        <w:rPr>
          <w:rtl/>
        </w:rPr>
        <w:t>ن مانند ا</w:t>
      </w:r>
      <w:r w:rsidR="00E81F9E">
        <w:rPr>
          <w:rtl/>
        </w:rPr>
        <w:t>ی</w:t>
      </w:r>
      <w:r w:rsidRPr="00A0385F">
        <w:rPr>
          <w:rtl/>
        </w:rPr>
        <w:t>ن را ابن سعد در الطبقات از طر</w:t>
      </w:r>
      <w:r w:rsidR="00E81F9E">
        <w:rPr>
          <w:rtl/>
        </w:rPr>
        <w:t>ی</w:t>
      </w:r>
      <w:r w:rsidRPr="00A0385F">
        <w:rPr>
          <w:rtl/>
        </w:rPr>
        <w:t>ق منذر بن جهم و غ</w:t>
      </w:r>
      <w:r w:rsidR="00E81F9E">
        <w:rPr>
          <w:rtl/>
        </w:rPr>
        <w:t>ی</w:t>
      </w:r>
      <w:r w:rsidRPr="00A0385F">
        <w:rPr>
          <w:rtl/>
        </w:rPr>
        <w:t>ر وى از حو</w:t>
      </w:r>
      <w:r w:rsidR="00E81F9E">
        <w:rPr>
          <w:rtl/>
        </w:rPr>
        <w:t>ی</w:t>
      </w:r>
      <w:r w:rsidRPr="00A0385F">
        <w:rPr>
          <w:rtl/>
        </w:rPr>
        <w:t xml:space="preserve">طب، چنان </w:t>
      </w:r>
      <w:r w:rsidR="00E81F9E">
        <w:rPr>
          <w:rtl/>
        </w:rPr>
        <w:t>ک</w:t>
      </w:r>
      <w:r w:rsidRPr="00A0385F">
        <w:rPr>
          <w:rtl/>
        </w:rPr>
        <w:t>ه در الاصاب</w:t>
      </w:r>
      <w:r>
        <w:rPr>
          <w:rtl/>
        </w:rPr>
        <w:t>ه</w:t>
      </w:r>
      <w:r w:rsidRPr="00A0385F">
        <w:rPr>
          <w:rtl/>
        </w:rPr>
        <w:t xml:space="preserve"> </w:t>
      </w:r>
      <w:r>
        <w:rPr>
          <w:rFonts w:hint="cs"/>
          <w:rtl/>
        </w:rPr>
        <w:t>(</w:t>
      </w:r>
      <w:r w:rsidRPr="00A0385F">
        <w:rPr>
          <w:rtl/>
        </w:rPr>
        <w:t>364/1</w:t>
      </w:r>
      <w:r>
        <w:rPr>
          <w:rFonts w:hint="cs"/>
          <w:rtl/>
        </w:rPr>
        <w:t>)</w:t>
      </w:r>
      <w:r w:rsidRPr="00A0385F">
        <w:rPr>
          <w:rtl/>
        </w:rPr>
        <w:t xml:space="preserve"> آمده، روا</w:t>
      </w:r>
      <w:r w:rsidR="00E81F9E">
        <w:rPr>
          <w:rtl/>
        </w:rPr>
        <w:t>ی</w:t>
      </w:r>
      <w:r w:rsidRPr="00A0385F">
        <w:rPr>
          <w:rtl/>
        </w:rPr>
        <w:t>ت نموده است. حا</w:t>
      </w:r>
      <w:r w:rsidR="00E81F9E">
        <w:rPr>
          <w:rtl/>
        </w:rPr>
        <w:t>ک</w:t>
      </w:r>
      <w:r w:rsidRPr="00A0385F">
        <w:rPr>
          <w:rtl/>
        </w:rPr>
        <w:t xml:space="preserve">م همچنان </w:t>
      </w:r>
      <w:r>
        <w:rPr>
          <w:rFonts w:hint="cs"/>
          <w:rtl/>
        </w:rPr>
        <w:t>(</w:t>
      </w:r>
      <w:r w:rsidRPr="00A0385F">
        <w:rPr>
          <w:rtl/>
        </w:rPr>
        <w:t>492/3</w:t>
      </w:r>
      <w:r>
        <w:rPr>
          <w:rFonts w:hint="cs"/>
          <w:rtl/>
        </w:rPr>
        <w:t>)</w:t>
      </w:r>
      <w:r w:rsidRPr="00A0385F">
        <w:rPr>
          <w:rtl/>
        </w:rPr>
        <w:t xml:space="preserve"> از ابراه</w:t>
      </w:r>
      <w:r w:rsidR="00E81F9E">
        <w:rPr>
          <w:rtl/>
        </w:rPr>
        <w:t>ی</w:t>
      </w:r>
      <w:r w:rsidRPr="00A0385F">
        <w:rPr>
          <w:rtl/>
        </w:rPr>
        <w:t>م بن جعفر بن محمود بن محمدبن سلمه اشهلى و او از پدرش روا</w:t>
      </w:r>
      <w:r w:rsidR="00E81F9E">
        <w:rPr>
          <w:rtl/>
        </w:rPr>
        <w:t>ی</w:t>
      </w:r>
      <w:r w:rsidRPr="00A0385F">
        <w:rPr>
          <w:rtl/>
        </w:rPr>
        <w:t>ت نموده... و حد</w:t>
      </w:r>
      <w:r w:rsidR="00E81F9E">
        <w:rPr>
          <w:rtl/>
        </w:rPr>
        <w:t>ی</w:t>
      </w:r>
      <w:r w:rsidRPr="00A0385F">
        <w:rPr>
          <w:rtl/>
        </w:rPr>
        <w:t>ث را متذ</w:t>
      </w:r>
      <w:r w:rsidR="00E81F9E">
        <w:rPr>
          <w:rtl/>
        </w:rPr>
        <w:t>ک</w:t>
      </w:r>
      <w:r w:rsidRPr="00A0385F">
        <w:rPr>
          <w:rtl/>
        </w:rPr>
        <w:t>ر شده، و در آن آمده: بعد از آن حُوَ</w:t>
      </w:r>
      <w:r w:rsidR="00E81F9E">
        <w:rPr>
          <w:rtl/>
        </w:rPr>
        <w:t>ی</w:t>
      </w:r>
      <w:r w:rsidRPr="00A0385F">
        <w:rPr>
          <w:rtl/>
        </w:rPr>
        <w:t>طِب گفت: ه</w:t>
      </w:r>
      <w:r w:rsidR="00E81F9E">
        <w:rPr>
          <w:rtl/>
        </w:rPr>
        <w:t>ی</w:t>
      </w:r>
      <w:r w:rsidRPr="00A0385F">
        <w:rPr>
          <w:rtl/>
        </w:rPr>
        <w:t xml:space="preserve">چ </w:t>
      </w:r>
      <w:r w:rsidR="00E81F9E">
        <w:rPr>
          <w:rtl/>
        </w:rPr>
        <w:t>یک</w:t>
      </w:r>
      <w:r w:rsidRPr="00A0385F">
        <w:rPr>
          <w:rtl/>
        </w:rPr>
        <w:t>ى از سرداران قر</w:t>
      </w:r>
      <w:r w:rsidR="00E81F9E">
        <w:rPr>
          <w:rtl/>
        </w:rPr>
        <w:t>ی</w:t>
      </w:r>
      <w:r w:rsidRPr="00A0385F">
        <w:rPr>
          <w:rtl/>
        </w:rPr>
        <w:t xml:space="preserve">ش، </w:t>
      </w:r>
      <w:r w:rsidR="00E81F9E">
        <w:rPr>
          <w:rtl/>
        </w:rPr>
        <w:t>ک</w:t>
      </w:r>
      <w:r w:rsidRPr="00A0385F">
        <w:rPr>
          <w:rtl/>
        </w:rPr>
        <w:t>ه بر د</w:t>
      </w:r>
      <w:r w:rsidR="00E81F9E">
        <w:rPr>
          <w:rtl/>
        </w:rPr>
        <w:t>ی</w:t>
      </w:r>
      <w:r w:rsidRPr="00A0385F">
        <w:rPr>
          <w:rtl/>
        </w:rPr>
        <w:t>ن قوم خود تا هنگام فتح م</w:t>
      </w:r>
      <w:r w:rsidR="00E81F9E">
        <w:rPr>
          <w:rtl/>
        </w:rPr>
        <w:t>ک</w:t>
      </w:r>
      <w:r w:rsidRPr="00A0385F">
        <w:rPr>
          <w:rtl/>
        </w:rPr>
        <w:t>ه باقى مانده بودند، بر فتح و سقوط آن به دست وى خشنودتر از من نبودند، ولى تقد</w:t>
      </w:r>
      <w:r w:rsidR="00E81F9E">
        <w:rPr>
          <w:rtl/>
        </w:rPr>
        <w:t>ی</w:t>
      </w:r>
      <w:r w:rsidRPr="00A0385F">
        <w:rPr>
          <w:rtl/>
        </w:rPr>
        <w:t xml:space="preserve">ر </w:t>
      </w:r>
      <w:r w:rsidR="00E81F9E">
        <w:rPr>
          <w:rtl/>
        </w:rPr>
        <w:t>ک</w:t>
      </w:r>
      <w:r w:rsidRPr="00A0385F">
        <w:rPr>
          <w:rtl/>
        </w:rPr>
        <w:t>ار خود را مى‏</w:t>
      </w:r>
      <w:r w:rsidR="00E81F9E">
        <w:rPr>
          <w:rtl/>
        </w:rPr>
        <w:t>ک</w:t>
      </w:r>
      <w:r w:rsidRPr="00A0385F">
        <w:rPr>
          <w:rtl/>
        </w:rPr>
        <w:t>ند!! در بدر با مشر</w:t>
      </w:r>
      <w:r w:rsidR="00E81F9E">
        <w:rPr>
          <w:rtl/>
        </w:rPr>
        <w:t>کی</w:t>
      </w:r>
      <w:r w:rsidRPr="00A0385F">
        <w:rPr>
          <w:rtl/>
        </w:rPr>
        <w:t>ن حاضر بودم، در آنجا درس</w:t>
      </w:r>
      <w:r w:rsidR="00FF73A7">
        <w:rPr>
          <w:rtl/>
        </w:rPr>
        <w:t xml:space="preserve">‌هایی </w:t>
      </w:r>
      <w:r w:rsidRPr="00A0385F">
        <w:rPr>
          <w:rtl/>
        </w:rPr>
        <w:t>را آموختم، ملائ</w:t>
      </w:r>
      <w:r w:rsidR="00E81F9E">
        <w:rPr>
          <w:rtl/>
        </w:rPr>
        <w:t>ک</w:t>
      </w:r>
      <w:r w:rsidRPr="00A0385F">
        <w:rPr>
          <w:rtl/>
        </w:rPr>
        <w:t xml:space="preserve"> را د</w:t>
      </w:r>
      <w:r w:rsidR="00E81F9E">
        <w:rPr>
          <w:rtl/>
        </w:rPr>
        <w:t>ی</w:t>
      </w:r>
      <w:r w:rsidRPr="00A0385F">
        <w:rPr>
          <w:rtl/>
        </w:rPr>
        <w:t xml:space="preserve">دم </w:t>
      </w:r>
      <w:r w:rsidR="00E81F9E">
        <w:rPr>
          <w:rtl/>
        </w:rPr>
        <w:t>ک</w:t>
      </w:r>
      <w:r w:rsidRPr="00A0385F">
        <w:rPr>
          <w:rtl/>
        </w:rPr>
        <w:t>ه در م</w:t>
      </w:r>
      <w:r w:rsidR="00E81F9E">
        <w:rPr>
          <w:rtl/>
        </w:rPr>
        <w:t>ی</w:t>
      </w:r>
      <w:r w:rsidRPr="00A0385F">
        <w:rPr>
          <w:rtl/>
        </w:rPr>
        <w:t>ان آسمان و زم</w:t>
      </w:r>
      <w:r w:rsidR="00E81F9E">
        <w:rPr>
          <w:rtl/>
        </w:rPr>
        <w:t>ی</w:t>
      </w:r>
      <w:r w:rsidRPr="00A0385F">
        <w:rPr>
          <w:rtl/>
        </w:rPr>
        <w:t>ن مى‏</w:t>
      </w:r>
      <w:r w:rsidR="00E81F9E">
        <w:rPr>
          <w:rtl/>
        </w:rPr>
        <w:t>ک</w:t>
      </w:r>
      <w:r w:rsidRPr="00A0385F">
        <w:rPr>
          <w:rtl/>
        </w:rPr>
        <w:t>شتند و اس</w:t>
      </w:r>
      <w:r w:rsidR="00E81F9E">
        <w:rPr>
          <w:rtl/>
        </w:rPr>
        <w:t>ی</w:t>
      </w:r>
      <w:r w:rsidRPr="00A0385F">
        <w:rPr>
          <w:rtl/>
        </w:rPr>
        <w:t>ر مى‏</w:t>
      </w:r>
      <w:r w:rsidR="00E81F9E">
        <w:rPr>
          <w:rtl/>
        </w:rPr>
        <w:t>ک</w:t>
      </w:r>
      <w:r w:rsidRPr="00A0385F">
        <w:rPr>
          <w:rtl/>
        </w:rPr>
        <w:t>ردند، آن گاه با خود گفتم: ا</w:t>
      </w:r>
      <w:r w:rsidR="00E81F9E">
        <w:rPr>
          <w:rtl/>
        </w:rPr>
        <w:t>ی</w:t>
      </w:r>
      <w:r w:rsidRPr="00A0385F">
        <w:rPr>
          <w:rtl/>
        </w:rPr>
        <w:t>ن مرد تحت حما</w:t>
      </w:r>
      <w:r w:rsidR="00E81F9E">
        <w:rPr>
          <w:rtl/>
        </w:rPr>
        <w:t>ی</w:t>
      </w:r>
      <w:r w:rsidRPr="00A0385F">
        <w:rPr>
          <w:rtl/>
        </w:rPr>
        <w:t>ت و پشت</w:t>
      </w:r>
      <w:r w:rsidR="00E81F9E">
        <w:rPr>
          <w:rtl/>
        </w:rPr>
        <w:t>ی</w:t>
      </w:r>
      <w:r w:rsidRPr="00A0385F">
        <w:rPr>
          <w:rtl/>
        </w:rPr>
        <w:t>بانى غ</w:t>
      </w:r>
      <w:r w:rsidR="00E81F9E">
        <w:rPr>
          <w:rtl/>
        </w:rPr>
        <w:t>ی</w:t>
      </w:r>
      <w:r w:rsidRPr="00A0385F">
        <w:rPr>
          <w:rtl/>
        </w:rPr>
        <w:t>بى است، و آنچه را د</w:t>
      </w:r>
      <w:r w:rsidR="00E81F9E">
        <w:rPr>
          <w:rtl/>
        </w:rPr>
        <w:t>ی</w:t>
      </w:r>
      <w:r w:rsidRPr="00A0385F">
        <w:rPr>
          <w:rtl/>
        </w:rPr>
        <w:t>ده بودم براى ه</w:t>
      </w:r>
      <w:r w:rsidR="00E81F9E">
        <w:rPr>
          <w:rtl/>
        </w:rPr>
        <w:t>ی</w:t>
      </w:r>
      <w:r w:rsidRPr="00A0385F">
        <w:rPr>
          <w:rtl/>
        </w:rPr>
        <w:t xml:space="preserve">چ </w:t>
      </w:r>
      <w:r w:rsidR="00E81F9E">
        <w:rPr>
          <w:rtl/>
        </w:rPr>
        <w:t>ک</w:t>
      </w:r>
      <w:r w:rsidRPr="00A0385F">
        <w:rPr>
          <w:rtl/>
        </w:rPr>
        <w:t xml:space="preserve">سى </w:t>
      </w:r>
      <w:r w:rsidR="00E81F9E">
        <w:rPr>
          <w:rtl/>
        </w:rPr>
        <w:t>ی</w:t>
      </w:r>
      <w:r w:rsidRPr="00A0385F">
        <w:rPr>
          <w:rtl/>
        </w:rPr>
        <w:t>ادآور نشدم. ما در آن جنگ ش</w:t>
      </w:r>
      <w:r w:rsidR="00E81F9E">
        <w:rPr>
          <w:rtl/>
        </w:rPr>
        <w:t>ک</w:t>
      </w:r>
      <w:r w:rsidRPr="00A0385F">
        <w:rPr>
          <w:rtl/>
        </w:rPr>
        <w:t>ست خورده به طرف م</w:t>
      </w:r>
      <w:r w:rsidR="00E81F9E">
        <w:rPr>
          <w:rtl/>
        </w:rPr>
        <w:t>ک</w:t>
      </w:r>
      <w:r w:rsidRPr="00A0385F">
        <w:rPr>
          <w:rtl/>
        </w:rPr>
        <w:t>ه برگشت</w:t>
      </w:r>
      <w:r w:rsidR="00E81F9E">
        <w:rPr>
          <w:rtl/>
        </w:rPr>
        <w:t>ی</w:t>
      </w:r>
      <w:r w:rsidRPr="00A0385F">
        <w:rPr>
          <w:rtl/>
        </w:rPr>
        <w:t>م، و در م</w:t>
      </w:r>
      <w:r w:rsidR="00E81F9E">
        <w:rPr>
          <w:rtl/>
        </w:rPr>
        <w:t>ک</w:t>
      </w:r>
      <w:r w:rsidRPr="00A0385F">
        <w:rPr>
          <w:rtl/>
        </w:rPr>
        <w:t>ه س</w:t>
      </w:r>
      <w:r w:rsidR="00E81F9E">
        <w:rPr>
          <w:rtl/>
        </w:rPr>
        <w:t>ک</w:t>
      </w:r>
      <w:r w:rsidRPr="00A0385F">
        <w:rPr>
          <w:rtl/>
        </w:rPr>
        <w:t>ونت گز</w:t>
      </w:r>
      <w:r w:rsidR="00E81F9E">
        <w:rPr>
          <w:rtl/>
        </w:rPr>
        <w:t>ی</w:t>
      </w:r>
      <w:r w:rsidRPr="00A0385F">
        <w:rPr>
          <w:rtl/>
        </w:rPr>
        <w:t>د</w:t>
      </w:r>
      <w:r w:rsidR="00E81F9E">
        <w:rPr>
          <w:rtl/>
        </w:rPr>
        <w:t>ی</w:t>
      </w:r>
      <w:r w:rsidRPr="00A0385F">
        <w:rPr>
          <w:rtl/>
        </w:rPr>
        <w:t>م، و قر</w:t>
      </w:r>
      <w:r w:rsidR="00E81F9E">
        <w:rPr>
          <w:rtl/>
        </w:rPr>
        <w:t>ی</w:t>
      </w:r>
      <w:r w:rsidRPr="00A0385F">
        <w:rPr>
          <w:rtl/>
        </w:rPr>
        <w:t xml:space="preserve">ش </w:t>
      </w:r>
      <w:r w:rsidR="00E81F9E">
        <w:rPr>
          <w:rtl/>
        </w:rPr>
        <w:t>یک</w:t>
      </w:r>
      <w:r w:rsidRPr="00A0385F">
        <w:rPr>
          <w:rtl/>
        </w:rPr>
        <w:t>ى بعد د</w:t>
      </w:r>
      <w:r w:rsidR="00E81F9E">
        <w:rPr>
          <w:rtl/>
        </w:rPr>
        <w:t>ی</w:t>
      </w:r>
      <w:r w:rsidRPr="00A0385F">
        <w:rPr>
          <w:rtl/>
        </w:rPr>
        <w:t xml:space="preserve">گرى اسلام مى‏آورد </w:t>
      </w:r>
      <w:r>
        <w:rPr>
          <w:rtl/>
        </w:rPr>
        <w:t>(</w:t>
      </w:r>
      <w:r w:rsidRPr="00A0385F">
        <w:rPr>
          <w:rtl/>
        </w:rPr>
        <w:t>و به آنها مى‏پ</w:t>
      </w:r>
      <w:r w:rsidR="00E81F9E">
        <w:rPr>
          <w:rtl/>
        </w:rPr>
        <w:t>ی</w:t>
      </w:r>
      <w:r w:rsidRPr="00A0385F">
        <w:rPr>
          <w:rtl/>
        </w:rPr>
        <w:t>وست</w:t>
      </w:r>
      <w:r>
        <w:rPr>
          <w:rtl/>
        </w:rPr>
        <w:t>)</w:t>
      </w:r>
      <w:r w:rsidRPr="00A0385F">
        <w:rPr>
          <w:rtl/>
        </w:rPr>
        <w:t>. هنگام صلح حد</w:t>
      </w:r>
      <w:r w:rsidR="00E81F9E">
        <w:rPr>
          <w:rtl/>
        </w:rPr>
        <w:t>ی</w:t>
      </w:r>
      <w:r w:rsidRPr="00A0385F">
        <w:rPr>
          <w:rtl/>
        </w:rPr>
        <w:t>ب</w:t>
      </w:r>
      <w:r w:rsidR="00E81F9E">
        <w:rPr>
          <w:rtl/>
        </w:rPr>
        <w:t>ی</w:t>
      </w:r>
      <w:r w:rsidRPr="00A0385F">
        <w:rPr>
          <w:rtl/>
        </w:rPr>
        <w:t>ه ن</w:t>
      </w:r>
      <w:r w:rsidR="00E81F9E">
        <w:rPr>
          <w:rtl/>
        </w:rPr>
        <w:t>ی</w:t>
      </w:r>
      <w:r w:rsidRPr="00A0385F">
        <w:rPr>
          <w:rtl/>
        </w:rPr>
        <w:t>ز حاضر شدم و شاهد صلح بودم، و در آن تا وقت اختتامش تلاش داشتم، همه ا</w:t>
      </w:r>
      <w:r w:rsidR="00E81F9E">
        <w:rPr>
          <w:rtl/>
        </w:rPr>
        <w:t>ی</w:t>
      </w:r>
      <w:r w:rsidRPr="00A0385F">
        <w:rPr>
          <w:rtl/>
        </w:rPr>
        <w:t xml:space="preserve">نها به گسترش اسلام مى‏افزود، خداوند </w:t>
      </w:r>
      <w:r w:rsidR="004C491C" w:rsidRPr="004C491C">
        <w:rPr>
          <w:rFonts w:cs="CTraditional Arabic"/>
          <w:rtl/>
        </w:rPr>
        <w:t>أ</w:t>
      </w:r>
      <w:r w:rsidRPr="00A0385F">
        <w:rPr>
          <w:rtl/>
        </w:rPr>
        <w:t xml:space="preserve"> چ</w:t>
      </w:r>
      <w:r w:rsidR="00E81F9E">
        <w:rPr>
          <w:rtl/>
        </w:rPr>
        <w:t>ی</w:t>
      </w:r>
      <w:r w:rsidRPr="00A0385F">
        <w:rPr>
          <w:rtl/>
        </w:rPr>
        <w:t xml:space="preserve">زى را </w:t>
      </w:r>
      <w:r w:rsidR="00E81F9E">
        <w:rPr>
          <w:rtl/>
        </w:rPr>
        <w:t>ک</w:t>
      </w:r>
      <w:r w:rsidRPr="00A0385F">
        <w:rPr>
          <w:rtl/>
        </w:rPr>
        <w:t>ه خواسته باشد همان مى‏</w:t>
      </w:r>
      <w:r w:rsidR="00E81F9E">
        <w:rPr>
          <w:rtl/>
        </w:rPr>
        <w:t>ک</w:t>
      </w:r>
      <w:r w:rsidRPr="00A0385F">
        <w:rPr>
          <w:rtl/>
        </w:rPr>
        <w:t xml:space="preserve">ند. هنگامى </w:t>
      </w:r>
      <w:r w:rsidR="00E81F9E">
        <w:rPr>
          <w:rtl/>
        </w:rPr>
        <w:t>ک</w:t>
      </w:r>
      <w:r w:rsidRPr="00A0385F">
        <w:rPr>
          <w:rtl/>
        </w:rPr>
        <w:t>ه صلح حد</w:t>
      </w:r>
      <w:r w:rsidR="00E81F9E">
        <w:rPr>
          <w:rtl/>
        </w:rPr>
        <w:t>ی</w:t>
      </w:r>
      <w:r w:rsidRPr="00A0385F">
        <w:rPr>
          <w:rtl/>
        </w:rPr>
        <w:t>ب</w:t>
      </w:r>
      <w:r w:rsidR="00E81F9E">
        <w:rPr>
          <w:rtl/>
        </w:rPr>
        <w:t>ی</w:t>
      </w:r>
      <w:r w:rsidRPr="00A0385F">
        <w:rPr>
          <w:rtl/>
        </w:rPr>
        <w:t>ه را نوشت</w:t>
      </w:r>
      <w:r w:rsidR="00E81F9E">
        <w:rPr>
          <w:rtl/>
        </w:rPr>
        <w:t>ی</w:t>
      </w:r>
      <w:r w:rsidRPr="00A0385F">
        <w:rPr>
          <w:rtl/>
        </w:rPr>
        <w:t>م من از آخر</w:t>
      </w:r>
      <w:r w:rsidR="00E81F9E">
        <w:rPr>
          <w:rtl/>
        </w:rPr>
        <w:t>ی</w:t>
      </w:r>
      <w:r w:rsidRPr="00A0385F">
        <w:rPr>
          <w:rtl/>
        </w:rPr>
        <w:t>ن شاهدان آن بودم و گفتم: قر</w:t>
      </w:r>
      <w:r w:rsidR="00E81F9E">
        <w:rPr>
          <w:rtl/>
        </w:rPr>
        <w:t>ی</w:t>
      </w:r>
      <w:r w:rsidRPr="00A0385F">
        <w:rPr>
          <w:rtl/>
        </w:rPr>
        <w:t>ش از محمّد آنچه را نپسندد خواهد د</w:t>
      </w:r>
      <w:r w:rsidR="00E81F9E">
        <w:rPr>
          <w:rtl/>
        </w:rPr>
        <w:t>ی</w:t>
      </w:r>
      <w:r w:rsidRPr="00A0385F">
        <w:rPr>
          <w:rtl/>
        </w:rPr>
        <w:t>د، من در بدل صلح به ا</w:t>
      </w:r>
      <w:r w:rsidR="00E81F9E">
        <w:rPr>
          <w:rtl/>
        </w:rPr>
        <w:t>ی</w:t>
      </w:r>
      <w:r w:rsidRPr="00A0385F">
        <w:rPr>
          <w:rtl/>
        </w:rPr>
        <w:t>ن رضا</w:t>
      </w:r>
      <w:r w:rsidR="00E81F9E">
        <w:rPr>
          <w:rtl/>
        </w:rPr>
        <w:t>ی</w:t>
      </w:r>
      <w:r w:rsidRPr="00A0385F">
        <w:rPr>
          <w:rtl/>
        </w:rPr>
        <w:t xml:space="preserve">ت داشتم </w:t>
      </w:r>
      <w:r w:rsidR="00E81F9E">
        <w:rPr>
          <w:rtl/>
        </w:rPr>
        <w:t>ک</w:t>
      </w:r>
      <w:r w:rsidRPr="00A0385F">
        <w:rPr>
          <w:rtl/>
        </w:rPr>
        <w:t>ه قر</w:t>
      </w:r>
      <w:r w:rsidR="00E81F9E">
        <w:rPr>
          <w:rtl/>
        </w:rPr>
        <w:t>ی</w:t>
      </w:r>
      <w:r w:rsidRPr="00A0385F">
        <w:rPr>
          <w:rtl/>
        </w:rPr>
        <w:t>ش او را با</w:t>
      </w:r>
      <w:r w:rsidR="00E81F9E">
        <w:rPr>
          <w:rtl/>
        </w:rPr>
        <w:t>ی</w:t>
      </w:r>
      <w:r w:rsidRPr="00A0385F">
        <w:rPr>
          <w:rtl/>
        </w:rPr>
        <w:t>د با ت</w:t>
      </w:r>
      <w:r w:rsidR="00E81F9E">
        <w:rPr>
          <w:rtl/>
        </w:rPr>
        <w:t>ی</w:t>
      </w:r>
      <w:r w:rsidRPr="00A0385F">
        <w:rPr>
          <w:rtl/>
        </w:rPr>
        <w:t xml:space="preserve">رها مى‏راند. و هنگامى </w:t>
      </w:r>
      <w:r w:rsidR="00E81F9E">
        <w:rPr>
          <w:rtl/>
        </w:rPr>
        <w:t>ک</w:t>
      </w:r>
      <w:r w:rsidRPr="00A0385F">
        <w:rPr>
          <w:rtl/>
        </w:rPr>
        <w:t xml:space="preserve">ه رسول خدا </w:t>
      </w:r>
      <w:r>
        <w:rPr>
          <w:rFonts w:cs="CTraditional Arabic"/>
          <w:rtl/>
        </w:rPr>
        <w:t>ص</w:t>
      </w:r>
      <w:r w:rsidRPr="00A0385F">
        <w:rPr>
          <w:rtl/>
        </w:rPr>
        <w:t xml:space="preserve"> براى عمر</w:t>
      </w:r>
      <w:r>
        <w:rPr>
          <w:rtl/>
        </w:rPr>
        <w:t>ه</w:t>
      </w:r>
      <w:r w:rsidRPr="00A0385F">
        <w:rPr>
          <w:rtl/>
        </w:rPr>
        <w:t xml:space="preserve"> القضاء آمد و قر</w:t>
      </w:r>
      <w:r w:rsidR="00E81F9E">
        <w:rPr>
          <w:rtl/>
        </w:rPr>
        <w:t>ی</w:t>
      </w:r>
      <w:r w:rsidRPr="00A0385F">
        <w:rPr>
          <w:rtl/>
        </w:rPr>
        <w:t>ش از م</w:t>
      </w:r>
      <w:r w:rsidR="00E81F9E">
        <w:rPr>
          <w:rtl/>
        </w:rPr>
        <w:t>ک</w:t>
      </w:r>
      <w:r w:rsidRPr="00A0385F">
        <w:rPr>
          <w:rtl/>
        </w:rPr>
        <w:t>ه ب</w:t>
      </w:r>
      <w:r w:rsidR="00E81F9E">
        <w:rPr>
          <w:rtl/>
        </w:rPr>
        <w:t>ی</w:t>
      </w:r>
      <w:r w:rsidRPr="00A0385F">
        <w:rPr>
          <w:rtl/>
        </w:rPr>
        <w:t xml:space="preserve">رون رفت، من از جمله </w:t>
      </w:r>
      <w:r w:rsidR="00E81F9E">
        <w:rPr>
          <w:rtl/>
        </w:rPr>
        <w:t>ک</w:t>
      </w:r>
      <w:r w:rsidRPr="00A0385F">
        <w:rPr>
          <w:rtl/>
        </w:rPr>
        <w:t xml:space="preserve">سانى بودم </w:t>
      </w:r>
      <w:r w:rsidR="00E81F9E">
        <w:rPr>
          <w:rtl/>
        </w:rPr>
        <w:t>ک</w:t>
      </w:r>
      <w:r w:rsidRPr="00A0385F">
        <w:rPr>
          <w:rtl/>
        </w:rPr>
        <w:t>ه در م</w:t>
      </w:r>
      <w:r w:rsidR="00E81F9E">
        <w:rPr>
          <w:rtl/>
        </w:rPr>
        <w:t>ک</w:t>
      </w:r>
      <w:r w:rsidRPr="00A0385F">
        <w:rPr>
          <w:rtl/>
        </w:rPr>
        <w:t>ه باقى بودند، من با سه</w:t>
      </w:r>
      <w:r w:rsidR="00E81F9E">
        <w:rPr>
          <w:rtl/>
        </w:rPr>
        <w:t>ی</w:t>
      </w:r>
      <w:r w:rsidRPr="00A0385F">
        <w:rPr>
          <w:rtl/>
        </w:rPr>
        <w:t>ل بن عمرو مأمور</w:t>
      </w:r>
      <w:r w:rsidR="00E81F9E">
        <w:rPr>
          <w:rtl/>
        </w:rPr>
        <w:t>ی</w:t>
      </w:r>
      <w:r w:rsidRPr="00A0385F">
        <w:rPr>
          <w:rtl/>
        </w:rPr>
        <w:t>ت داشت</w:t>
      </w:r>
      <w:r w:rsidR="00E81F9E">
        <w:rPr>
          <w:rtl/>
        </w:rPr>
        <w:t>ی</w:t>
      </w:r>
      <w:r w:rsidRPr="00A0385F">
        <w:rPr>
          <w:rtl/>
        </w:rPr>
        <w:t xml:space="preserve">م </w:t>
      </w:r>
      <w:r w:rsidR="00E81F9E">
        <w:rPr>
          <w:rtl/>
        </w:rPr>
        <w:t>ک</w:t>
      </w:r>
      <w:r w:rsidRPr="00A0385F">
        <w:rPr>
          <w:rtl/>
        </w:rPr>
        <w:t xml:space="preserve">ه رسول خدا </w:t>
      </w:r>
      <w:r>
        <w:rPr>
          <w:rFonts w:cs="CTraditional Arabic"/>
          <w:rtl/>
        </w:rPr>
        <w:t>ص</w:t>
      </w:r>
      <w:r w:rsidRPr="00A0385F">
        <w:rPr>
          <w:rtl/>
        </w:rPr>
        <w:t xml:space="preserve"> را در وقت انقضاى مدّت اقامتش از م</w:t>
      </w:r>
      <w:r w:rsidR="00E81F9E">
        <w:rPr>
          <w:rtl/>
        </w:rPr>
        <w:t>ک</w:t>
      </w:r>
      <w:r w:rsidRPr="00A0385F">
        <w:rPr>
          <w:rtl/>
        </w:rPr>
        <w:t>ه ب</w:t>
      </w:r>
      <w:r w:rsidR="00E81F9E">
        <w:rPr>
          <w:rtl/>
        </w:rPr>
        <w:t>ی</w:t>
      </w:r>
      <w:r w:rsidRPr="00A0385F">
        <w:rPr>
          <w:rtl/>
        </w:rPr>
        <w:t xml:space="preserve">رون </w:t>
      </w:r>
      <w:r w:rsidR="00E81F9E">
        <w:rPr>
          <w:rtl/>
        </w:rPr>
        <w:t>ک</w:t>
      </w:r>
      <w:r w:rsidRPr="00A0385F">
        <w:rPr>
          <w:rtl/>
        </w:rPr>
        <w:t>ن</w:t>
      </w:r>
      <w:r w:rsidR="00E81F9E">
        <w:rPr>
          <w:rtl/>
        </w:rPr>
        <w:t>ی</w:t>
      </w:r>
      <w:r w:rsidRPr="00A0385F">
        <w:rPr>
          <w:rtl/>
        </w:rPr>
        <w:t>م، و چون سه روز گذشت، من با سه</w:t>
      </w:r>
      <w:r w:rsidR="00E81F9E">
        <w:rPr>
          <w:rtl/>
        </w:rPr>
        <w:t>ی</w:t>
      </w:r>
      <w:r w:rsidRPr="00A0385F">
        <w:rPr>
          <w:rtl/>
        </w:rPr>
        <w:t>ل بن عمرو آمده گفت</w:t>
      </w:r>
      <w:r w:rsidR="00E81F9E">
        <w:rPr>
          <w:rtl/>
        </w:rPr>
        <w:t>ی</w:t>
      </w:r>
      <w:r w:rsidRPr="00A0385F">
        <w:rPr>
          <w:rtl/>
        </w:rPr>
        <w:t>م: شرطت برآورده شده است، از شهر ما ب</w:t>
      </w:r>
      <w:r w:rsidR="00E81F9E">
        <w:rPr>
          <w:rtl/>
        </w:rPr>
        <w:t>ی</w:t>
      </w:r>
      <w:r w:rsidRPr="00A0385F">
        <w:rPr>
          <w:rtl/>
        </w:rPr>
        <w:t xml:space="preserve">رون برو، رسول خدا </w:t>
      </w:r>
      <w:r>
        <w:rPr>
          <w:rFonts w:cs="CTraditional Arabic"/>
          <w:rtl/>
        </w:rPr>
        <w:t>ص</w:t>
      </w:r>
      <w:r w:rsidRPr="00A0385F">
        <w:rPr>
          <w:rtl/>
        </w:rPr>
        <w:t xml:space="preserve"> فر</w:t>
      </w:r>
      <w:r w:rsidR="00E81F9E">
        <w:rPr>
          <w:rtl/>
        </w:rPr>
        <w:t>ی</w:t>
      </w:r>
      <w:r w:rsidRPr="00A0385F">
        <w:rPr>
          <w:rtl/>
        </w:rPr>
        <w:t xml:space="preserve">اد </w:t>
      </w:r>
      <w:r w:rsidR="00E81F9E">
        <w:rPr>
          <w:rtl/>
        </w:rPr>
        <w:t>ک</w:t>
      </w:r>
      <w:r w:rsidRPr="00A0385F">
        <w:rPr>
          <w:rtl/>
        </w:rPr>
        <w:t>ش</w:t>
      </w:r>
      <w:r w:rsidR="00E81F9E">
        <w:rPr>
          <w:rtl/>
        </w:rPr>
        <w:t>ی</w:t>
      </w:r>
      <w:r w:rsidRPr="00A0385F">
        <w:rPr>
          <w:rtl/>
        </w:rPr>
        <w:t xml:space="preserve">د: </w:t>
      </w:r>
      <w:r>
        <w:rPr>
          <w:rtl/>
        </w:rPr>
        <w:t>«</w:t>
      </w:r>
      <w:r w:rsidRPr="00A0385F">
        <w:rPr>
          <w:rtl/>
        </w:rPr>
        <w:t>اى بلال تا قبل از غروب آفتاب ه</w:t>
      </w:r>
      <w:r w:rsidR="00E81F9E">
        <w:rPr>
          <w:rtl/>
        </w:rPr>
        <w:t>ی</w:t>
      </w:r>
      <w:r w:rsidRPr="00A0385F">
        <w:rPr>
          <w:rtl/>
        </w:rPr>
        <w:t xml:space="preserve">چ </w:t>
      </w:r>
      <w:r w:rsidR="00E81F9E">
        <w:rPr>
          <w:rtl/>
        </w:rPr>
        <w:t>یک</w:t>
      </w:r>
      <w:r w:rsidRPr="00A0385F">
        <w:rPr>
          <w:rtl/>
        </w:rPr>
        <w:t xml:space="preserve"> از مسلمانانى </w:t>
      </w:r>
      <w:r w:rsidR="00E81F9E">
        <w:rPr>
          <w:rtl/>
        </w:rPr>
        <w:t>ک</w:t>
      </w:r>
      <w:r w:rsidRPr="00A0385F">
        <w:rPr>
          <w:rtl/>
        </w:rPr>
        <w:t>ه با ما به م</w:t>
      </w:r>
      <w:r w:rsidR="00E81F9E">
        <w:rPr>
          <w:rtl/>
        </w:rPr>
        <w:t>ک</w:t>
      </w:r>
      <w:r w:rsidRPr="00A0385F">
        <w:rPr>
          <w:rtl/>
        </w:rPr>
        <w:t>ه آمده‏اند در ا</w:t>
      </w:r>
      <w:r w:rsidR="00E81F9E">
        <w:rPr>
          <w:rtl/>
        </w:rPr>
        <w:t>ی</w:t>
      </w:r>
      <w:r w:rsidRPr="00A0385F">
        <w:rPr>
          <w:rtl/>
        </w:rPr>
        <w:t>نجا باقى نماند</w:t>
      </w:r>
      <w:r>
        <w:rPr>
          <w:rtl/>
        </w:rPr>
        <w:t>»</w:t>
      </w:r>
      <w:r w:rsidRPr="00C270C7">
        <w:rPr>
          <w:rStyle w:val="FootnoteReference"/>
          <w:rtl/>
        </w:rPr>
        <w:footnoteReference w:id="282"/>
      </w:r>
      <w:r w:rsidR="00A45EA1">
        <w:rPr>
          <w:rFonts w:hint="cs"/>
          <w:rtl/>
        </w:rPr>
        <w:t>.</w:t>
      </w:r>
    </w:p>
    <w:p w:rsidR="003C75F8" w:rsidRPr="00811C2B" w:rsidRDefault="003C75F8" w:rsidP="00C35C54">
      <w:pPr>
        <w:pStyle w:val="a2"/>
      </w:pPr>
      <w:bookmarkStart w:id="178" w:name="_Toc441518948"/>
      <w:r w:rsidRPr="00811C2B">
        <w:rPr>
          <w:rtl/>
        </w:rPr>
        <w:t xml:space="preserve">داستان اسلام آوردن حارث بن هشام </w:t>
      </w:r>
      <w:r w:rsidR="004C491C" w:rsidRPr="004C491C">
        <w:rPr>
          <w:rFonts w:cs="CTraditional Arabic"/>
          <w:bCs w:val="0"/>
          <w:szCs w:val="28"/>
          <w:rtl/>
        </w:rPr>
        <w:t>س</w:t>
      </w:r>
      <w:bookmarkEnd w:id="178"/>
    </w:p>
    <w:p w:rsidR="003C75F8" w:rsidRPr="00A0385F" w:rsidRDefault="003C75F8" w:rsidP="00C35C54">
      <w:pPr>
        <w:pStyle w:val="a8"/>
      </w:pPr>
      <w:r w:rsidRPr="00A0385F">
        <w:rPr>
          <w:rtl/>
        </w:rPr>
        <w:t>حا</w:t>
      </w:r>
      <w:r w:rsidR="00E81F9E">
        <w:rPr>
          <w:rtl/>
        </w:rPr>
        <w:t>ک</w:t>
      </w:r>
      <w:r w:rsidRPr="00A0385F">
        <w:rPr>
          <w:rtl/>
        </w:rPr>
        <w:t xml:space="preserve">م </w:t>
      </w:r>
      <w:r>
        <w:rPr>
          <w:rFonts w:hint="cs"/>
          <w:rtl/>
        </w:rPr>
        <w:t>(</w:t>
      </w:r>
      <w:r w:rsidRPr="00A0385F">
        <w:rPr>
          <w:rtl/>
        </w:rPr>
        <w:t>277/3</w:t>
      </w:r>
      <w:r>
        <w:rPr>
          <w:rFonts w:hint="cs"/>
          <w:rtl/>
        </w:rPr>
        <w:t>)</w:t>
      </w:r>
      <w:r w:rsidRPr="00A0385F">
        <w:rPr>
          <w:rtl/>
        </w:rPr>
        <w:t xml:space="preserve"> از عبد</w:t>
      </w:r>
      <w:r w:rsidR="008819D4">
        <w:rPr>
          <w:rtl/>
        </w:rPr>
        <w:t>الله</w:t>
      </w:r>
      <w:r w:rsidRPr="00A0385F">
        <w:rPr>
          <w:rtl/>
        </w:rPr>
        <w:t xml:space="preserve"> بن عِ</w:t>
      </w:r>
      <w:r w:rsidR="00E81F9E">
        <w:rPr>
          <w:rtl/>
        </w:rPr>
        <w:t>ک</w:t>
      </w:r>
      <w:r w:rsidRPr="00A0385F">
        <w:rPr>
          <w:rtl/>
        </w:rPr>
        <w:t>رَمَه روا</w:t>
      </w:r>
      <w:r w:rsidR="00E81F9E">
        <w:rPr>
          <w:rtl/>
        </w:rPr>
        <w:t>ی</w:t>
      </w:r>
      <w:r w:rsidRPr="00A0385F">
        <w:rPr>
          <w:rtl/>
        </w:rPr>
        <w:t xml:space="preserve">ت نموده، </w:t>
      </w:r>
      <w:r w:rsidR="00E81F9E">
        <w:rPr>
          <w:rtl/>
        </w:rPr>
        <w:t>ک</w:t>
      </w:r>
      <w:r w:rsidRPr="00A0385F">
        <w:rPr>
          <w:rtl/>
        </w:rPr>
        <w:t>ه گفت: در روز فتح، حارث بن هشام و عبد</w:t>
      </w:r>
      <w:r w:rsidR="008819D4">
        <w:rPr>
          <w:rtl/>
        </w:rPr>
        <w:t>الله</w:t>
      </w:r>
      <w:r w:rsidRPr="00A0385F">
        <w:rPr>
          <w:rtl/>
        </w:rPr>
        <w:t xml:space="preserve"> بن ابى رب</w:t>
      </w:r>
      <w:r w:rsidR="00E81F9E">
        <w:rPr>
          <w:rtl/>
        </w:rPr>
        <w:t>ی</w:t>
      </w:r>
      <w:r w:rsidRPr="00A0385F">
        <w:rPr>
          <w:rtl/>
        </w:rPr>
        <w:t xml:space="preserve">عه نزد ام هانى‏ء بنت ابى طالب </w:t>
      </w:r>
      <w:r w:rsidR="004C491C" w:rsidRPr="004C491C">
        <w:rPr>
          <w:rFonts w:cs="CTraditional Arabic"/>
          <w:rtl/>
        </w:rPr>
        <w:t>ل</w:t>
      </w:r>
      <w:r w:rsidRPr="00A0385F">
        <w:rPr>
          <w:rtl/>
        </w:rPr>
        <w:t xml:space="preserve"> داخل شدند، و از وى </w:t>
      </w:r>
      <w:r w:rsidRPr="00E95203">
        <w:rPr>
          <w:rtl/>
        </w:rPr>
        <w:t>پناه خواسته گفتند: ما در پناه تو هست</w:t>
      </w:r>
      <w:r w:rsidR="00E81F9E" w:rsidRPr="00E95203">
        <w:rPr>
          <w:rtl/>
        </w:rPr>
        <w:t>ی</w:t>
      </w:r>
      <w:r w:rsidRPr="00E95203">
        <w:rPr>
          <w:rtl/>
        </w:rPr>
        <w:t>م و او به ا</w:t>
      </w:r>
      <w:r w:rsidR="00E81F9E" w:rsidRPr="00E95203">
        <w:rPr>
          <w:rtl/>
        </w:rPr>
        <w:t>ی</w:t>
      </w:r>
      <w:r w:rsidRPr="00E95203">
        <w:rPr>
          <w:rtl/>
        </w:rPr>
        <w:t xml:space="preserve">شان پناه داد. على بن ابى طالب </w:t>
      </w:r>
      <w:r w:rsidR="00E81F9E" w:rsidRPr="00E95203">
        <w:rPr>
          <w:rFonts w:ascii="CTraditional Arabic" w:hAnsi="CTraditional Arabic" w:cs="CTraditional Arabic"/>
          <w:rtl/>
        </w:rPr>
        <w:t>س</w:t>
      </w:r>
      <w:r w:rsidRPr="00E95203">
        <w:rPr>
          <w:rtl/>
        </w:rPr>
        <w:t xml:space="preserve"> آنجا وارد شد و چون چشمش به آنها افتاد، شمش</w:t>
      </w:r>
      <w:r w:rsidR="00E81F9E" w:rsidRPr="00E95203">
        <w:rPr>
          <w:rtl/>
        </w:rPr>
        <w:t>ی</w:t>
      </w:r>
      <w:r w:rsidRPr="00E95203">
        <w:rPr>
          <w:rtl/>
        </w:rPr>
        <w:t xml:space="preserve">ر خود را از غلاف </w:t>
      </w:r>
      <w:r w:rsidR="00E81F9E" w:rsidRPr="00E95203">
        <w:rPr>
          <w:rtl/>
        </w:rPr>
        <w:t>ک</w:t>
      </w:r>
      <w:r w:rsidRPr="00E95203">
        <w:rPr>
          <w:rtl/>
        </w:rPr>
        <w:t>ش</w:t>
      </w:r>
      <w:r w:rsidR="00E81F9E" w:rsidRPr="00E95203">
        <w:rPr>
          <w:rtl/>
        </w:rPr>
        <w:t>ی</w:t>
      </w:r>
      <w:r w:rsidRPr="00E95203">
        <w:rPr>
          <w:rtl/>
        </w:rPr>
        <w:t>ده و بر آنها حمله آورد، در</w:t>
      </w:r>
      <w:r w:rsidR="00E81F9E" w:rsidRPr="00E95203">
        <w:rPr>
          <w:rtl/>
        </w:rPr>
        <w:t>ی</w:t>
      </w:r>
      <w:r w:rsidRPr="00E95203">
        <w:rPr>
          <w:rtl/>
        </w:rPr>
        <w:t>ن هنگام ام هانى‏ء خود را در م</w:t>
      </w:r>
      <w:r w:rsidR="00E81F9E" w:rsidRPr="00E95203">
        <w:rPr>
          <w:rtl/>
        </w:rPr>
        <w:t>ی</w:t>
      </w:r>
      <w:r w:rsidRPr="00E95203">
        <w:rPr>
          <w:rtl/>
        </w:rPr>
        <w:t xml:space="preserve">ان انداخته و حضرت على </w:t>
      </w:r>
      <w:r w:rsidR="00E81F9E" w:rsidRPr="00E95203">
        <w:rPr>
          <w:rFonts w:ascii="CTraditional Arabic" w:hAnsi="CTraditional Arabic" w:cs="CTraditional Arabic"/>
          <w:rtl/>
        </w:rPr>
        <w:t>س</w:t>
      </w:r>
      <w:r w:rsidRPr="00E95203">
        <w:rPr>
          <w:rtl/>
        </w:rPr>
        <w:t xml:space="preserve"> را مح</w:t>
      </w:r>
      <w:r w:rsidR="00E81F9E" w:rsidRPr="00E95203">
        <w:rPr>
          <w:rtl/>
        </w:rPr>
        <w:t>ک</w:t>
      </w:r>
      <w:r w:rsidRPr="00E95203">
        <w:rPr>
          <w:rtl/>
        </w:rPr>
        <w:t>م گرفته گفت: از م</w:t>
      </w:r>
      <w:r w:rsidR="00E81F9E" w:rsidRPr="00E95203">
        <w:rPr>
          <w:rtl/>
        </w:rPr>
        <w:t>ی</w:t>
      </w:r>
      <w:r w:rsidRPr="00E95203">
        <w:rPr>
          <w:rtl/>
        </w:rPr>
        <w:t>ان مردم ا</w:t>
      </w:r>
      <w:r w:rsidR="00E81F9E" w:rsidRPr="00E95203">
        <w:rPr>
          <w:rtl/>
        </w:rPr>
        <w:t>ی</w:t>
      </w:r>
      <w:r w:rsidRPr="00E95203">
        <w:rPr>
          <w:rtl/>
        </w:rPr>
        <w:t xml:space="preserve">ن </w:t>
      </w:r>
      <w:r w:rsidR="00E81F9E" w:rsidRPr="00E95203">
        <w:rPr>
          <w:rtl/>
        </w:rPr>
        <w:t>ک</w:t>
      </w:r>
      <w:r w:rsidRPr="00E95203">
        <w:rPr>
          <w:rtl/>
        </w:rPr>
        <w:t>ار را در سهم من مى‏</w:t>
      </w:r>
      <w:r w:rsidR="00E81F9E" w:rsidRPr="00E95203">
        <w:rPr>
          <w:rtl/>
        </w:rPr>
        <w:t>ک</w:t>
      </w:r>
      <w:r w:rsidRPr="00E95203">
        <w:rPr>
          <w:rtl/>
        </w:rPr>
        <w:t>نى؟! با</w:t>
      </w:r>
      <w:r w:rsidR="00E81F9E" w:rsidRPr="00E95203">
        <w:rPr>
          <w:rtl/>
        </w:rPr>
        <w:t>ی</w:t>
      </w:r>
      <w:r w:rsidRPr="00E95203">
        <w:rPr>
          <w:rtl/>
        </w:rPr>
        <w:t>د قبل از آنها مرا ب</w:t>
      </w:r>
      <w:r w:rsidR="00E81F9E" w:rsidRPr="00E95203">
        <w:rPr>
          <w:rtl/>
        </w:rPr>
        <w:t>ک</w:t>
      </w:r>
      <w:r w:rsidRPr="00E95203">
        <w:rPr>
          <w:rtl/>
        </w:rPr>
        <w:t xml:space="preserve">شى. حضرت على </w:t>
      </w:r>
      <w:r w:rsidR="00E81F9E" w:rsidRPr="00E95203">
        <w:rPr>
          <w:rFonts w:ascii="CTraditional Arabic" w:hAnsi="CTraditional Arabic" w:cs="CTraditional Arabic"/>
          <w:rtl/>
        </w:rPr>
        <w:t>س</w:t>
      </w:r>
      <w:r w:rsidR="002F79DD" w:rsidRPr="00E95203">
        <w:rPr>
          <w:rtl/>
        </w:rPr>
        <w:t xml:space="preserve"> </w:t>
      </w:r>
      <w:r w:rsidRPr="00E95203">
        <w:rPr>
          <w:rtl/>
        </w:rPr>
        <w:t>به او فرمود: مشر</w:t>
      </w:r>
      <w:r w:rsidR="00E81F9E" w:rsidRPr="00E95203">
        <w:rPr>
          <w:rtl/>
        </w:rPr>
        <w:t>کی</w:t>
      </w:r>
      <w:r w:rsidRPr="00E95203">
        <w:rPr>
          <w:rtl/>
        </w:rPr>
        <w:t>ن را پناه مى‏دهى، و ب</w:t>
      </w:r>
      <w:r w:rsidR="00E81F9E" w:rsidRPr="00E95203">
        <w:rPr>
          <w:rtl/>
        </w:rPr>
        <w:t>ی</w:t>
      </w:r>
      <w:r w:rsidRPr="00E95203">
        <w:rPr>
          <w:rtl/>
        </w:rPr>
        <w:t>رون رفت. ام هانى‏ء مى‏گو</w:t>
      </w:r>
      <w:r w:rsidR="00E81F9E" w:rsidRPr="00E95203">
        <w:rPr>
          <w:rtl/>
        </w:rPr>
        <w:t>ی</w:t>
      </w:r>
      <w:r w:rsidRPr="00E95203">
        <w:rPr>
          <w:rtl/>
        </w:rPr>
        <w:t>د: نزد پ</w:t>
      </w:r>
      <w:r w:rsidR="00E81F9E" w:rsidRPr="00E95203">
        <w:rPr>
          <w:rtl/>
        </w:rPr>
        <w:t>ی</w:t>
      </w:r>
      <w:r w:rsidRPr="00E95203">
        <w:rPr>
          <w:rtl/>
        </w:rPr>
        <w:t xml:space="preserve">امبر خدا </w:t>
      </w:r>
      <w:r w:rsidRPr="00E95203">
        <w:rPr>
          <w:rFonts w:cs="CTraditional Arabic"/>
          <w:rtl/>
        </w:rPr>
        <w:t>ص</w:t>
      </w:r>
      <w:r w:rsidRPr="00E95203">
        <w:rPr>
          <w:rtl/>
        </w:rPr>
        <w:t xml:space="preserve"> آمده گفت: آ</w:t>
      </w:r>
      <w:r w:rsidR="00E81F9E" w:rsidRPr="00E95203">
        <w:rPr>
          <w:rtl/>
        </w:rPr>
        <w:t>ی</w:t>
      </w:r>
      <w:r w:rsidRPr="00E95203">
        <w:rPr>
          <w:rtl/>
        </w:rPr>
        <w:t xml:space="preserve">ا مى‏دانى </w:t>
      </w:r>
      <w:r w:rsidR="00E81F9E" w:rsidRPr="00E95203">
        <w:rPr>
          <w:rtl/>
        </w:rPr>
        <w:t>ک</w:t>
      </w:r>
      <w:r w:rsidRPr="00E95203">
        <w:rPr>
          <w:rtl/>
        </w:rPr>
        <w:t>ه از پسر مادرم على چه د</w:t>
      </w:r>
      <w:r w:rsidR="00E81F9E" w:rsidRPr="00E95203">
        <w:rPr>
          <w:rtl/>
        </w:rPr>
        <w:t>ی</w:t>
      </w:r>
      <w:r w:rsidRPr="00E95203">
        <w:rPr>
          <w:rtl/>
        </w:rPr>
        <w:t>دم؟! شا</w:t>
      </w:r>
      <w:r w:rsidR="00E81F9E" w:rsidRPr="00E95203">
        <w:rPr>
          <w:rtl/>
        </w:rPr>
        <w:t>ی</w:t>
      </w:r>
      <w:r w:rsidRPr="00E95203">
        <w:rPr>
          <w:rtl/>
        </w:rPr>
        <w:t>د از دست وى نجات ن</w:t>
      </w:r>
      <w:r w:rsidR="00E81F9E" w:rsidRPr="00E95203">
        <w:rPr>
          <w:rtl/>
        </w:rPr>
        <w:t>ی</w:t>
      </w:r>
      <w:r w:rsidRPr="00E95203">
        <w:rPr>
          <w:rtl/>
        </w:rPr>
        <w:t>ابم!! دو تن از خو</w:t>
      </w:r>
      <w:r w:rsidR="00E81F9E" w:rsidRPr="00E95203">
        <w:rPr>
          <w:rtl/>
        </w:rPr>
        <w:t>ی</w:t>
      </w:r>
      <w:r w:rsidRPr="00E95203">
        <w:rPr>
          <w:rtl/>
        </w:rPr>
        <w:t xml:space="preserve">شاوندان شوهرم را </w:t>
      </w:r>
      <w:r w:rsidR="00E81F9E" w:rsidRPr="00E95203">
        <w:rPr>
          <w:rtl/>
        </w:rPr>
        <w:t>ک</w:t>
      </w:r>
      <w:r w:rsidRPr="00E95203">
        <w:rPr>
          <w:rtl/>
        </w:rPr>
        <w:t>ه مشر</w:t>
      </w:r>
      <w:r w:rsidR="00E81F9E" w:rsidRPr="00E95203">
        <w:rPr>
          <w:rtl/>
        </w:rPr>
        <w:t>ک</w:t>
      </w:r>
      <w:r w:rsidRPr="00E95203">
        <w:rPr>
          <w:rtl/>
        </w:rPr>
        <w:t>‏اند پناه داده‏ام، و او به آنها حمله آورد تا به قتل</w:t>
      </w:r>
      <w:r w:rsidR="00ED5FD4" w:rsidRPr="00E95203">
        <w:rPr>
          <w:rtl/>
        </w:rPr>
        <w:t xml:space="preserve">‌شان </w:t>
      </w:r>
      <w:r w:rsidRPr="00E95203">
        <w:rPr>
          <w:rtl/>
        </w:rPr>
        <w:t>برساند. پ</w:t>
      </w:r>
      <w:r w:rsidR="00E81F9E" w:rsidRPr="00E95203">
        <w:rPr>
          <w:rtl/>
        </w:rPr>
        <w:t>ی</w:t>
      </w:r>
      <w:r w:rsidRPr="00E95203">
        <w:rPr>
          <w:rtl/>
        </w:rPr>
        <w:t xml:space="preserve">امبر </w:t>
      </w:r>
      <w:r w:rsidRPr="00E95203">
        <w:rPr>
          <w:rFonts w:cs="CTraditional Arabic"/>
          <w:rtl/>
        </w:rPr>
        <w:t>ص</w:t>
      </w:r>
      <w:r w:rsidRPr="00E95203">
        <w:rPr>
          <w:rtl/>
        </w:rPr>
        <w:t xml:space="preserve"> فرمود: «او ا</w:t>
      </w:r>
      <w:r w:rsidR="00E81F9E" w:rsidRPr="00E95203">
        <w:rPr>
          <w:rtl/>
        </w:rPr>
        <w:t>ی</w:t>
      </w:r>
      <w:r w:rsidRPr="00E95203">
        <w:rPr>
          <w:rtl/>
        </w:rPr>
        <w:t xml:space="preserve">ن حق را نداشت، ما </w:t>
      </w:r>
      <w:r w:rsidR="00E81F9E" w:rsidRPr="00E95203">
        <w:rPr>
          <w:rtl/>
        </w:rPr>
        <w:t>ک</w:t>
      </w:r>
      <w:r w:rsidRPr="00E95203">
        <w:rPr>
          <w:rtl/>
        </w:rPr>
        <w:t xml:space="preserve">سى را </w:t>
      </w:r>
      <w:r w:rsidR="00E81F9E" w:rsidRPr="00E95203">
        <w:rPr>
          <w:rtl/>
        </w:rPr>
        <w:t>ک</w:t>
      </w:r>
      <w:r w:rsidRPr="00E95203">
        <w:rPr>
          <w:rtl/>
        </w:rPr>
        <w:t>ه تو پناه داده‏اى پناه داد</w:t>
      </w:r>
      <w:r w:rsidR="00E81F9E" w:rsidRPr="00E95203">
        <w:rPr>
          <w:rtl/>
        </w:rPr>
        <w:t>ی</w:t>
      </w:r>
      <w:r w:rsidRPr="00E95203">
        <w:rPr>
          <w:rtl/>
        </w:rPr>
        <w:t xml:space="preserve">م، و </w:t>
      </w:r>
      <w:r w:rsidR="00E81F9E" w:rsidRPr="00E95203">
        <w:rPr>
          <w:rtl/>
        </w:rPr>
        <w:t>ک</w:t>
      </w:r>
      <w:r w:rsidRPr="00E95203">
        <w:rPr>
          <w:rtl/>
        </w:rPr>
        <w:t xml:space="preserve">سى را </w:t>
      </w:r>
      <w:r w:rsidR="00E81F9E" w:rsidRPr="00E95203">
        <w:rPr>
          <w:rtl/>
        </w:rPr>
        <w:t>ک</w:t>
      </w:r>
      <w:r w:rsidRPr="00E95203">
        <w:rPr>
          <w:rtl/>
        </w:rPr>
        <w:t>ه تو امان داده‏اى امان داد</w:t>
      </w:r>
      <w:r w:rsidR="00E81F9E" w:rsidRPr="00E95203">
        <w:rPr>
          <w:rtl/>
        </w:rPr>
        <w:t>ی</w:t>
      </w:r>
      <w:r w:rsidRPr="00E95203">
        <w:rPr>
          <w:rtl/>
        </w:rPr>
        <w:t>م.» ام هانى‏ء برگشته، و آنها را از قض</w:t>
      </w:r>
      <w:r w:rsidR="00E81F9E" w:rsidRPr="00E95203">
        <w:rPr>
          <w:rtl/>
        </w:rPr>
        <w:t>ی</w:t>
      </w:r>
      <w:r w:rsidRPr="00E95203">
        <w:rPr>
          <w:rtl/>
        </w:rPr>
        <w:t xml:space="preserve">ه آگاه </w:t>
      </w:r>
      <w:r w:rsidR="00E81F9E" w:rsidRPr="00E95203">
        <w:rPr>
          <w:rtl/>
        </w:rPr>
        <w:t>ک</w:t>
      </w:r>
      <w:r w:rsidRPr="00E95203">
        <w:rPr>
          <w:rtl/>
        </w:rPr>
        <w:t>رد و هر دوى آنها به منازل خود برگشتند. به پ</w:t>
      </w:r>
      <w:r w:rsidR="00E81F9E" w:rsidRPr="00E95203">
        <w:rPr>
          <w:rtl/>
        </w:rPr>
        <w:t>ی</w:t>
      </w:r>
      <w:r w:rsidRPr="00E95203">
        <w:rPr>
          <w:rtl/>
        </w:rPr>
        <w:t xml:space="preserve">امبر خدا </w:t>
      </w:r>
      <w:r w:rsidRPr="00E95203">
        <w:rPr>
          <w:rFonts w:cs="CTraditional Arabic"/>
          <w:rtl/>
        </w:rPr>
        <w:t>ص</w:t>
      </w:r>
      <w:r w:rsidRPr="00E95203">
        <w:rPr>
          <w:rtl/>
        </w:rPr>
        <w:t xml:space="preserve"> گفته شد: حارث بن هشام و عبد</w:t>
      </w:r>
      <w:r w:rsidR="008819D4" w:rsidRPr="00E95203">
        <w:rPr>
          <w:rtl/>
        </w:rPr>
        <w:t>الله</w:t>
      </w:r>
      <w:r w:rsidRPr="00E95203">
        <w:rPr>
          <w:rtl/>
        </w:rPr>
        <w:t xml:space="preserve"> بن ابى رب</w:t>
      </w:r>
      <w:r w:rsidR="00E81F9E" w:rsidRPr="00E95203">
        <w:rPr>
          <w:rtl/>
        </w:rPr>
        <w:t>ی</w:t>
      </w:r>
      <w:r w:rsidRPr="00E95203">
        <w:rPr>
          <w:rtl/>
        </w:rPr>
        <w:t xml:space="preserve">عه در حالى </w:t>
      </w:r>
      <w:r w:rsidR="00E81F9E" w:rsidRPr="00E95203">
        <w:rPr>
          <w:rtl/>
        </w:rPr>
        <w:t>ک</w:t>
      </w:r>
      <w:r w:rsidRPr="00E95203">
        <w:rPr>
          <w:rtl/>
        </w:rPr>
        <w:t>ه لباس‏هاى رنگارنگ به زعفران بر تن دارند، باافتخار و شو</w:t>
      </w:r>
      <w:r w:rsidR="00E81F9E" w:rsidRPr="00E95203">
        <w:rPr>
          <w:rtl/>
        </w:rPr>
        <w:t>ک</w:t>
      </w:r>
      <w:r w:rsidRPr="00E95203">
        <w:rPr>
          <w:rtl/>
        </w:rPr>
        <w:t>ت در مجالس خود نشسته‏اند. پ</w:t>
      </w:r>
      <w:r w:rsidR="00E81F9E" w:rsidRPr="00E95203">
        <w:rPr>
          <w:rtl/>
        </w:rPr>
        <w:t>ی</w:t>
      </w:r>
      <w:r w:rsidRPr="00E95203">
        <w:rPr>
          <w:rtl/>
        </w:rPr>
        <w:t xml:space="preserve">امبر خدا </w:t>
      </w:r>
      <w:r w:rsidRPr="00E95203">
        <w:rPr>
          <w:rFonts w:cs="CTraditional Arabic"/>
          <w:rtl/>
        </w:rPr>
        <w:t>ص</w:t>
      </w:r>
      <w:r w:rsidRPr="00E95203">
        <w:rPr>
          <w:rtl/>
        </w:rPr>
        <w:t xml:space="preserve"> فرمود: «راهى ا</w:t>
      </w:r>
      <w:r w:rsidR="00E81F9E" w:rsidRPr="00E95203">
        <w:rPr>
          <w:rtl/>
        </w:rPr>
        <w:t>ک</w:t>
      </w:r>
      <w:r w:rsidRPr="00E95203">
        <w:rPr>
          <w:rtl/>
        </w:rPr>
        <w:t>نون براى زدن آنها ن</w:t>
      </w:r>
      <w:r w:rsidR="00E81F9E" w:rsidRPr="00E95203">
        <w:rPr>
          <w:rtl/>
        </w:rPr>
        <w:t>ی</w:t>
      </w:r>
      <w:r w:rsidRPr="00E95203">
        <w:rPr>
          <w:rtl/>
        </w:rPr>
        <w:t>ست، چون ما آن دو را امان داده‏ا</w:t>
      </w:r>
      <w:r w:rsidR="00E81F9E" w:rsidRPr="00E95203">
        <w:rPr>
          <w:rtl/>
        </w:rPr>
        <w:t>ی</w:t>
      </w:r>
      <w:r w:rsidRPr="00E95203">
        <w:rPr>
          <w:rtl/>
        </w:rPr>
        <w:t>م». حارث بن هشام مى‏گو</w:t>
      </w:r>
      <w:r w:rsidR="00E81F9E" w:rsidRPr="00E95203">
        <w:rPr>
          <w:rtl/>
        </w:rPr>
        <w:t>ی</w:t>
      </w:r>
      <w:r w:rsidRPr="00E95203">
        <w:rPr>
          <w:rtl/>
        </w:rPr>
        <w:t>د: از ا</w:t>
      </w:r>
      <w:r w:rsidR="00E81F9E" w:rsidRPr="00E95203">
        <w:rPr>
          <w:rtl/>
        </w:rPr>
        <w:t>ی</w:t>
      </w:r>
      <w:r w:rsidRPr="00E95203">
        <w:rPr>
          <w:rtl/>
        </w:rPr>
        <w:t xml:space="preserve">ن </w:t>
      </w:r>
      <w:r w:rsidR="00E81F9E" w:rsidRPr="00E95203">
        <w:rPr>
          <w:rtl/>
        </w:rPr>
        <w:t>ک</w:t>
      </w:r>
      <w:r w:rsidRPr="00E95203">
        <w:rPr>
          <w:rtl/>
        </w:rPr>
        <w:t>ه پ</w:t>
      </w:r>
      <w:r w:rsidR="00E81F9E" w:rsidRPr="00E95203">
        <w:rPr>
          <w:rtl/>
        </w:rPr>
        <w:t>ی</w:t>
      </w:r>
      <w:r w:rsidRPr="00E95203">
        <w:rPr>
          <w:rtl/>
        </w:rPr>
        <w:t xml:space="preserve">امبر </w:t>
      </w:r>
      <w:r w:rsidRPr="00E95203">
        <w:rPr>
          <w:rFonts w:cs="CTraditional Arabic"/>
          <w:rtl/>
        </w:rPr>
        <w:t>ص</w:t>
      </w:r>
      <w:r w:rsidRPr="00E95203">
        <w:rPr>
          <w:rtl/>
        </w:rPr>
        <w:t xml:space="preserve"> مرا بب</w:t>
      </w:r>
      <w:r w:rsidR="00E81F9E" w:rsidRPr="00E95203">
        <w:rPr>
          <w:rtl/>
        </w:rPr>
        <w:t>ی</w:t>
      </w:r>
      <w:r w:rsidRPr="00E95203">
        <w:rPr>
          <w:rtl/>
        </w:rPr>
        <w:t>ند خجالت مى‏</w:t>
      </w:r>
      <w:r w:rsidR="00E81F9E" w:rsidRPr="00E95203">
        <w:rPr>
          <w:rtl/>
        </w:rPr>
        <w:t>ک</w:t>
      </w:r>
      <w:r w:rsidRPr="00E95203">
        <w:rPr>
          <w:rtl/>
        </w:rPr>
        <w:t>ش</w:t>
      </w:r>
      <w:r w:rsidR="00E81F9E" w:rsidRPr="00E95203">
        <w:rPr>
          <w:rtl/>
        </w:rPr>
        <w:t>ی</w:t>
      </w:r>
      <w:r w:rsidRPr="00E95203">
        <w:rPr>
          <w:rtl/>
        </w:rPr>
        <w:t>دم، و همه موضع</w:t>
      </w:r>
      <w:r w:rsidR="00FF73A7" w:rsidRPr="00E95203">
        <w:rPr>
          <w:rtl/>
        </w:rPr>
        <w:t xml:space="preserve">‌هایی </w:t>
      </w:r>
      <w:r w:rsidRPr="00E95203">
        <w:rPr>
          <w:rtl/>
        </w:rPr>
        <w:t xml:space="preserve">را </w:t>
      </w:r>
      <w:r w:rsidR="00E81F9E" w:rsidRPr="00E95203">
        <w:rPr>
          <w:rtl/>
        </w:rPr>
        <w:t>ک</w:t>
      </w:r>
      <w:r w:rsidRPr="00E95203">
        <w:rPr>
          <w:rtl/>
        </w:rPr>
        <w:t>ه بر ضد وى با مشر</w:t>
      </w:r>
      <w:r w:rsidR="00E81F9E" w:rsidRPr="00E95203">
        <w:rPr>
          <w:rtl/>
        </w:rPr>
        <w:t>کی</w:t>
      </w:r>
      <w:r w:rsidRPr="00E95203">
        <w:rPr>
          <w:rtl/>
        </w:rPr>
        <w:t>ن شر</w:t>
      </w:r>
      <w:r w:rsidR="00E81F9E" w:rsidRPr="00E95203">
        <w:rPr>
          <w:rtl/>
        </w:rPr>
        <w:t>ک</w:t>
      </w:r>
      <w:r w:rsidRPr="00E95203">
        <w:rPr>
          <w:rtl/>
        </w:rPr>
        <w:t>ت نموده بودم، و او مرا د</w:t>
      </w:r>
      <w:r w:rsidR="00E81F9E" w:rsidRPr="00E95203">
        <w:rPr>
          <w:rtl/>
        </w:rPr>
        <w:t>ی</w:t>
      </w:r>
      <w:r w:rsidRPr="00E95203">
        <w:rPr>
          <w:rtl/>
        </w:rPr>
        <w:t xml:space="preserve">ده بود به </w:t>
      </w:r>
      <w:r w:rsidR="00E81F9E" w:rsidRPr="00E95203">
        <w:rPr>
          <w:rtl/>
        </w:rPr>
        <w:t>ی</w:t>
      </w:r>
      <w:r w:rsidRPr="00E95203">
        <w:rPr>
          <w:rtl/>
        </w:rPr>
        <w:t>اد مى‏آوردم، ولى بعد از آن ن</w:t>
      </w:r>
      <w:r w:rsidR="00E81F9E" w:rsidRPr="00E95203">
        <w:rPr>
          <w:rtl/>
        </w:rPr>
        <w:t>یک</w:t>
      </w:r>
      <w:r w:rsidRPr="00E95203">
        <w:rPr>
          <w:rtl/>
        </w:rPr>
        <w:t>ى و ن</w:t>
      </w:r>
      <w:r w:rsidR="00E81F9E" w:rsidRPr="00E95203">
        <w:rPr>
          <w:rtl/>
        </w:rPr>
        <w:t>یک</w:t>
      </w:r>
      <w:r w:rsidRPr="00E95203">
        <w:rPr>
          <w:rtl/>
        </w:rPr>
        <w:t>و</w:t>
      </w:r>
      <w:r w:rsidR="00E81F9E" w:rsidRPr="00E95203">
        <w:rPr>
          <w:rtl/>
        </w:rPr>
        <w:t>ی</w:t>
      </w:r>
      <w:r w:rsidRPr="00E95203">
        <w:rPr>
          <w:rtl/>
        </w:rPr>
        <w:t xml:space="preserve">ى وى را توأم با رحمتش به </w:t>
      </w:r>
      <w:r w:rsidR="00E81F9E" w:rsidRPr="00E95203">
        <w:rPr>
          <w:rtl/>
        </w:rPr>
        <w:t>ی</w:t>
      </w:r>
      <w:r w:rsidRPr="00E95203">
        <w:rPr>
          <w:rtl/>
        </w:rPr>
        <w:t>اد م</w:t>
      </w:r>
      <w:r w:rsidR="00E81F9E" w:rsidRPr="00E95203">
        <w:rPr>
          <w:rtl/>
        </w:rPr>
        <w:t>ی</w:t>
      </w:r>
      <w:r w:rsidR="008C6991" w:rsidRPr="00E95203">
        <w:rPr>
          <w:rFonts w:hint="cs"/>
          <w:rtl/>
        </w:rPr>
        <w:t>‌</w:t>
      </w:r>
      <w:r w:rsidRPr="00E95203">
        <w:rPr>
          <w:rtl/>
        </w:rPr>
        <w:t>آوردم، به ا</w:t>
      </w:r>
      <w:r w:rsidR="00E81F9E" w:rsidRPr="00E95203">
        <w:rPr>
          <w:rtl/>
        </w:rPr>
        <w:t>ی</w:t>
      </w:r>
      <w:r w:rsidRPr="00E95203">
        <w:rPr>
          <w:rtl/>
        </w:rPr>
        <w:t xml:space="preserve">ن صورت در حالى با وى روبرو شدم </w:t>
      </w:r>
      <w:r w:rsidR="00E81F9E" w:rsidRPr="00E95203">
        <w:rPr>
          <w:rtl/>
        </w:rPr>
        <w:t>ک</w:t>
      </w:r>
      <w:r w:rsidRPr="00E95203">
        <w:rPr>
          <w:rtl/>
        </w:rPr>
        <w:t xml:space="preserve">ه در مسجد قرار داشت، با من با </w:t>
      </w:r>
      <w:r w:rsidR="00E81F9E" w:rsidRPr="00E95203">
        <w:rPr>
          <w:rtl/>
        </w:rPr>
        <w:t>یک</w:t>
      </w:r>
      <w:r w:rsidRPr="00E95203">
        <w:rPr>
          <w:rtl/>
        </w:rPr>
        <w:t xml:space="preserve"> تبسّم و چهره گشاده برخورد نمود، و در جاى خود توقّف </w:t>
      </w:r>
      <w:r w:rsidR="00E81F9E" w:rsidRPr="00E95203">
        <w:rPr>
          <w:rtl/>
        </w:rPr>
        <w:t>ک</w:t>
      </w:r>
      <w:r w:rsidRPr="00E95203">
        <w:rPr>
          <w:rtl/>
        </w:rPr>
        <w:t>رد تا ا</w:t>
      </w:r>
      <w:r w:rsidR="00E81F9E" w:rsidRPr="00E95203">
        <w:rPr>
          <w:rtl/>
        </w:rPr>
        <w:t>ی</w:t>
      </w:r>
      <w:r w:rsidRPr="00E95203">
        <w:rPr>
          <w:rtl/>
        </w:rPr>
        <w:t xml:space="preserve">ن </w:t>
      </w:r>
      <w:r w:rsidR="00E81F9E" w:rsidRPr="00E95203">
        <w:rPr>
          <w:rtl/>
        </w:rPr>
        <w:t>ک</w:t>
      </w:r>
      <w:r w:rsidRPr="00E95203">
        <w:rPr>
          <w:rtl/>
        </w:rPr>
        <w:t xml:space="preserve">ه نزدش آمده و با دادن سلام به </w:t>
      </w:r>
      <w:r w:rsidR="00E81F9E" w:rsidRPr="00E95203">
        <w:rPr>
          <w:rtl/>
        </w:rPr>
        <w:t>ک</w:t>
      </w:r>
      <w:r w:rsidRPr="00E95203">
        <w:rPr>
          <w:rtl/>
        </w:rPr>
        <w:t>لمه حق شهادت دادم. پ</w:t>
      </w:r>
      <w:r w:rsidR="00E81F9E" w:rsidRPr="00E95203">
        <w:rPr>
          <w:rtl/>
        </w:rPr>
        <w:t>ی</w:t>
      </w:r>
      <w:r w:rsidRPr="00E95203">
        <w:rPr>
          <w:rtl/>
        </w:rPr>
        <w:t xml:space="preserve">امبر </w:t>
      </w:r>
      <w:r w:rsidRPr="00E95203">
        <w:rPr>
          <w:rFonts w:cs="CTraditional Arabic"/>
          <w:rtl/>
        </w:rPr>
        <w:t>ص</w:t>
      </w:r>
      <w:r w:rsidRPr="00E95203">
        <w:rPr>
          <w:rtl/>
        </w:rPr>
        <w:t xml:space="preserve"> فرمود: «ستا</w:t>
      </w:r>
      <w:r w:rsidR="00E81F9E" w:rsidRPr="00E95203">
        <w:rPr>
          <w:rtl/>
        </w:rPr>
        <w:t>ی</w:t>
      </w:r>
      <w:r w:rsidRPr="00E95203">
        <w:rPr>
          <w:rtl/>
        </w:rPr>
        <w:t>ش خدا</w:t>
      </w:r>
      <w:r w:rsidR="00E81F9E" w:rsidRPr="00E95203">
        <w:rPr>
          <w:rtl/>
        </w:rPr>
        <w:t>ی</w:t>
      </w:r>
      <w:r w:rsidRPr="00E95203">
        <w:rPr>
          <w:rtl/>
        </w:rPr>
        <w:t xml:space="preserve">ى راست </w:t>
      </w:r>
      <w:r w:rsidR="00E81F9E" w:rsidRPr="00E95203">
        <w:rPr>
          <w:rtl/>
        </w:rPr>
        <w:t>ک</w:t>
      </w:r>
      <w:r w:rsidRPr="00E95203">
        <w:rPr>
          <w:rtl/>
        </w:rPr>
        <w:t>ه تو را هدا</w:t>
      </w:r>
      <w:r w:rsidR="00E81F9E" w:rsidRPr="00E95203">
        <w:rPr>
          <w:rtl/>
        </w:rPr>
        <w:t>ی</w:t>
      </w:r>
      <w:r w:rsidRPr="00E95203">
        <w:rPr>
          <w:rtl/>
        </w:rPr>
        <w:t>ت نمود، و شخصى مانند تو نمى‏توانست از اسلام غافل بماند». حارث مى‏گو</w:t>
      </w:r>
      <w:r w:rsidR="00E81F9E" w:rsidRPr="00E95203">
        <w:rPr>
          <w:rtl/>
        </w:rPr>
        <w:t>ی</w:t>
      </w:r>
      <w:r w:rsidRPr="00E95203">
        <w:rPr>
          <w:rtl/>
        </w:rPr>
        <w:t>د: به خدا سوگند، ند</w:t>
      </w:r>
      <w:r w:rsidR="00E81F9E" w:rsidRPr="00E95203">
        <w:rPr>
          <w:rtl/>
        </w:rPr>
        <w:t>ی</w:t>
      </w:r>
      <w:r w:rsidRPr="00E95203">
        <w:rPr>
          <w:rtl/>
        </w:rPr>
        <w:t xml:space="preserve">دم </w:t>
      </w:r>
      <w:r w:rsidR="00E81F9E" w:rsidRPr="00E95203">
        <w:rPr>
          <w:rtl/>
        </w:rPr>
        <w:t>ک</w:t>
      </w:r>
      <w:r w:rsidRPr="00E95203">
        <w:rPr>
          <w:rtl/>
        </w:rPr>
        <w:t>ه چ</w:t>
      </w:r>
      <w:r w:rsidR="00E81F9E" w:rsidRPr="00E95203">
        <w:rPr>
          <w:rtl/>
        </w:rPr>
        <w:t>ی</w:t>
      </w:r>
      <w:r w:rsidRPr="00E95203">
        <w:rPr>
          <w:rtl/>
        </w:rPr>
        <w:t>زى مانند اسلام ناشناخته شده بماند و از آن تغافل صورت گ</w:t>
      </w:r>
      <w:r w:rsidR="00E81F9E" w:rsidRPr="00E95203">
        <w:rPr>
          <w:rtl/>
        </w:rPr>
        <w:t>ی</w:t>
      </w:r>
      <w:r w:rsidRPr="00E95203">
        <w:rPr>
          <w:rtl/>
        </w:rPr>
        <w:t>رد</w:t>
      </w:r>
      <w:r w:rsidRPr="00E95203">
        <w:rPr>
          <w:rStyle w:val="FootnoteReference"/>
          <w:rtl/>
        </w:rPr>
        <w:footnoteReference w:id="283"/>
      </w:r>
      <w:r w:rsidR="00A45EA1" w:rsidRPr="00E95203">
        <w:rPr>
          <w:rFonts w:hint="cs"/>
          <w:rtl/>
        </w:rPr>
        <w:t>.</w:t>
      </w:r>
    </w:p>
    <w:p w:rsidR="003C75F8" w:rsidRPr="00E95203" w:rsidRDefault="003C75F8" w:rsidP="00C35C54">
      <w:pPr>
        <w:pStyle w:val="a2"/>
        <w:rPr>
          <w:sz w:val="28"/>
          <w:szCs w:val="28"/>
        </w:rPr>
      </w:pPr>
      <w:bookmarkStart w:id="179" w:name="_Toc441518949"/>
      <w:r w:rsidRPr="00811C2B">
        <w:rPr>
          <w:rtl/>
        </w:rPr>
        <w:t xml:space="preserve">داستان اسلام آوردن نُضَيربن حارث عبدرى </w:t>
      </w:r>
      <w:r w:rsidR="00E81F9E" w:rsidRPr="00E95203">
        <w:rPr>
          <w:rFonts w:ascii="CTraditional Arabic" w:hAnsi="CTraditional Arabic" w:cs="CTraditional Arabic"/>
          <w:b w:val="0"/>
          <w:bCs w:val="0"/>
          <w:sz w:val="28"/>
          <w:szCs w:val="28"/>
          <w:rtl/>
        </w:rPr>
        <w:t>س</w:t>
      </w:r>
      <w:bookmarkEnd w:id="179"/>
    </w:p>
    <w:p w:rsidR="003C75F8" w:rsidRPr="00A0385F" w:rsidRDefault="003C75F8" w:rsidP="00E95203">
      <w:pPr>
        <w:pStyle w:val="a8"/>
      </w:pPr>
      <w:r w:rsidRPr="00A0385F">
        <w:rPr>
          <w:rtl/>
        </w:rPr>
        <w:t>واقدى از ابراه</w:t>
      </w:r>
      <w:r w:rsidR="00E81F9E">
        <w:rPr>
          <w:rtl/>
        </w:rPr>
        <w:t>ی</w:t>
      </w:r>
      <w:r w:rsidRPr="00A0385F">
        <w:rPr>
          <w:rtl/>
        </w:rPr>
        <w:t>م بن محمّد بن شَرَحب</w:t>
      </w:r>
      <w:r w:rsidR="00E81F9E">
        <w:rPr>
          <w:rtl/>
        </w:rPr>
        <w:t>ی</w:t>
      </w:r>
      <w:r w:rsidRPr="00A0385F">
        <w:rPr>
          <w:rtl/>
        </w:rPr>
        <w:t>ل عبدرى از پدرش روا</w:t>
      </w:r>
      <w:r w:rsidR="00E81F9E">
        <w:rPr>
          <w:rtl/>
        </w:rPr>
        <w:t>ی</w:t>
      </w:r>
      <w:r w:rsidRPr="00A0385F">
        <w:rPr>
          <w:rtl/>
        </w:rPr>
        <w:t xml:space="preserve">ت نموده </w:t>
      </w:r>
      <w:r w:rsidR="00E81F9E">
        <w:rPr>
          <w:rtl/>
        </w:rPr>
        <w:t>ک</w:t>
      </w:r>
      <w:r w:rsidRPr="00A0385F">
        <w:rPr>
          <w:rtl/>
        </w:rPr>
        <w:t>ه گفت: نض</w:t>
      </w:r>
      <w:r w:rsidR="00E81F9E">
        <w:rPr>
          <w:rtl/>
        </w:rPr>
        <w:t>ی</w:t>
      </w:r>
      <w:r w:rsidRPr="00A0385F">
        <w:rPr>
          <w:rtl/>
        </w:rPr>
        <w:t>ر بن حارث از عالم‏تر</w:t>
      </w:r>
      <w:r w:rsidR="00E81F9E">
        <w:rPr>
          <w:rtl/>
        </w:rPr>
        <w:t>ی</w:t>
      </w:r>
      <w:r w:rsidRPr="00A0385F">
        <w:rPr>
          <w:rtl/>
        </w:rPr>
        <w:t>ن مردمان بود، و مى‏گفت: ستا</w:t>
      </w:r>
      <w:r w:rsidR="00E81F9E">
        <w:rPr>
          <w:rtl/>
        </w:rPr>
        <w:t>ی</w:t>
      </w:r>
      <w:r w:rsidRPr="00A0385F">
        <w:rPr>
          <w:rtl/>
        </w:rPr>
        <w:t>ش خدا</w:t>
      </w:r>
      <w:r w:rsidR="00E81F9E">
        <w:rPr>
          <w:rtl/>
        </w:rPr>
        <w:t>ی</w:t>
      </w:r>
      <w:r w:rsidRPr="00A0385F">
        <w:rPr>
          <w:rtl/>
        </w:rPr>
        <w:t xml:space="preserve">ى راست </w:t>
      </w:r>
      <w:r w:rsidR="00E81F9E">
        <w:rPr>
          <w:rtl/>
        </w:rPr>
        <w:t>ک</w:t>
      </w:r>
      <w:r w:rsidRPr="00A0385F">
        <w:rPr>
          <w:rtl/>
        </w:rPr>
        <w:t>ه ما را به اسلام عزت بخش</w:t>
      </w:r>
      <w:r w:rsidR="00E81F9E">
        <w:rPr>
          <w:rtl/>
        </w:rPr>
        <w:t>ی</w:t>
      </w:r>
      <w:r w:rsidRPr="00A0385F">
        <w:rPr>
          <w:rtl/>
        </w:rPr>
        <w:t xml:space="preserve">د، و با ارسال محمّد </w:t>
      </w:r>
      <w:r>
        <w:rPr>
          <w:rFonts w:cs="CTraditional Arabic"/>
          <w:rtl/>
        </w:rPr>
        <w:t>ص</w:t>
      </w:r>
      <w:r w:rsidRPr="00A0385F">
        <w:rPr>
          <w:rtl/>
        </w:rPr>
        <w:t xml:space="preserve"> بر ما منت گذاشت، و ما بر آن چه پدران مان بر آن مردند، نمرد</w:t>
      </w:r>
      <w:r w:rsidR="00E81F9E">
        <w:rPr>
          <w:rtl/>
        </w:rPr>
        <w:t>ی</w:t>
      </w:r>
      <w:r w:rsidRPr="00A0385F">
        <w:rPr>
          <w:rtl/>
        </w:rPr>
        <w:t>م. من در هر حر</w:t>
      </w:r>
      <w:r w:rsidR="00E81F9E">
        <w:rPr>
          <w:rtl/>
        </w:rPr>
        <w:t>ک</w:t>
      </w:r>
      <w:r w:rsidRPr="00A0385F">
        <w:rPr>
          <w:rtl/>
        </w:rPr>
        <w:t>تى به جانب قر</w:t>
      </w:r>
      <w:r w:rsidR="00E81F9E">
        <w:rPr>
          <w:rtl/>
        </w:rPr>
        <w:t>ی</w:t>
      </w:r>
      <w:r w:rsidRPr="00A0385F">
        <w:rPr>
          <w:rtl/>
        </w:rPr>
        <w:t>ش ا</w:t>
      </w:r>
      <w:r w:rsidR="00E81F9E">
        <w:rPr>
          <w:rtl/>
        </w:rPr>
        <w:t>ی</w:t>
      </w:r>
      <w:r w:rsidRPr="00A0385F">
        <w:rPr>
          <w:rtl/>
        </w:rPr>
        <w:t xml:space="preserve">ستاده بودم، حتى در سال فتح، هنگامى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به طرف حن</w:t>
      </w:r>
      <w:r w:rsidR="00E81F9E">
        <w:rPr>
          <w:rtl/>
        </w:rPr>
        <w:t>ی</w:t>
      </w:r>
      <w:r w:rsidRPr="00A0385F">
        <w:rPr>
          <w:rtl/>
        </w:rPr>
        <w:t>ن ب</w:t>
      </w:r>
      <w:r w:rsidR="00E81F9E">
        <w:rPr>
          <w:rtl/>
        </w:rPr>
        <w:t>ی</w:t>
      </w:r>
      <w:r w:rsidRPr="00A0385F">
        <w:rPr>
          <w:rtl/>
        </w:rPr>
        <w:t>رون رفت، ما ن</w:t>
      </w:r>
      <w:r w:rsidR="00E81F9E">
        <w:rPr>
          <w:rtl/>
        </w:rPr>
        <w:t>ی</w:t>
      </w:r>
      <w:r w:rsidRPr="00A0385F">
        <w:rPr>
          <w:rtl/>
        </w:rPr>
        <w:t>ز با وى خارج شد</w:t>
      </w:r>
      <w:r w:rsidR="00E81F9E">
        <w:rPr>
          <w:rtl/>
        </w:rPr>
        <w:t>ی</w:t>
      </w:r>
      <w:r w:rsidRPr="00A0385F">
        <w:rPr>
          <w:rtl/>
        </w:rPr>
        <w:t>م، و اراده داشت</w:t>
      </w:r>
      <w:r w:rsidR="00E81F9E">
        <w:rPr>
          <w:rtl/>
        </w:rPr>
        <w:t>ی</w:t>
      </w:r>
      <w:r w:rsidRPr="00A0385F">
        <w:rPr>
          <w:rtl/>
        </w:rPr>
        <w:t xml:space="preserve">م </w:t>
      </w:r>
      <w:r w:rsidR="00E81F9E">
        <w:rPr>
          <w:rtl/>
        </w:rPr>
        <w:t>ک</w:t>
      </w:r>
      <w:r w:rsidRPr="00A0385F">
        <w:rPr>
          <w:rtl/>
        </w:rPr>
        <w:t>ه اگر وى مغلوب گردد، در ا</w:t>
      </w:r>
      <w:r w:rsidR="00E81F9E">
        <w:rPr>
          <w:rtl/>
        </w:rPr>
        <w:t>ی</w:t>
      </w:r>
      <w:r w:rsidRPr="00A0385F">
        <w:rPr>
          <w:rtl/>
        </w:rPr>
        <w:t>ن امر طرف مخالف</w:t>
      </w:r>
      <w:r w:rsidR="00E81F9E">
        <w:rPr>
          <w:rtl/>
        </w:rPr>
        <w:t>ی</w:t>
      </w:r>
      <w:r w:rsidRPr="00A0385F">
        <w:rPr>
          <w:rtl/>
        </w:rPr>
        <w:t>ن را گرفته و بر ضد محمّد با ا</w:t>
      </w:r>
      <w:r w:rsidR="00E81F9E">
        <w:rPr>
          <w:rtl/>
        </w:rPr>
        <w:t>ی</w:t>
      </w:r>
      <w:r w:rsidRPr="00A0385F">
        <w:rPr>
          <w:rtl/>
        </w:rPr>
        <w:t>شان هم</w:t>
      </w:r>
      <w:r w:rsidR="00E81F9E">
        <w:rPr>
          <w:rtl/>
        </w:rPr>
        <w:t>ک</w:t>
      </w:r>
      <w:r w:rsidRPr="00A0385F">
        <w:rPr>
          <w:rtl/>
        </w:rPr>
        <w:t xml:space="preserve">ارى </w:t>
      </w:r>
      <w:r w:rsidR="00E81F9E">
        <w:rPr>
          <w:rtl/>
        </w:rPr>
        <w:t>ک</w:t>
      </w:r>
      <w:r w:rsidRPr="00A0385F">
        <w:rPr>
          <w:rtl/>
        </w:rPr>
        <w:t>ن</w:t>
      </w:r>
      <w:r w:rsidR="00E81F9E">
        <w:rPr>
          <w:rtl/>
        </w:rPr>
        <w:t>ی</w:t>
      </w:r>
      <w:r w:rsidRPr="00A0385F">
        <w:rPr>
          <w:rtl/>
        </w:rPr>
        <w:t>م، ولى ا</w:t>
      </w:r>
      <w:r w:rsidR="00E81F9E">
        <w:rPr>
          <w:rtl/>
        </w:rPr>
        <w:t>ی</w:t>
      </w:r>
      <w:r w:rsidRPr="00A0385F">
        <w:rPr>
          <w:rtl/>
        </w:rPr>
        <w:t xml:space="preserve">ن </w:t>
      </w:r>
      <w:r w:rsidR="00E81F9E">
        <w:rPr>
          <w:rtl/>
        </w:rPr>
        <w:t>ک</w:t>
      </w:r>
      <w:r w:rsidRPr="00A0385F">
        <w:rPr>
          <w:rtl/>
        </w:rPr>
        <w:t>ار براى ما دست نداد، و نتوانست</w:t>
      </w:r>
      <w:r w:rsidR="00E81F9E">
        <w:rPr>
          <w:rtl/>
        </w:rPr>
        <w:t>ی</w:t>
      </w:r>
      <w:r w:rsidRPr="00A0385F">
        <w:rPr>
          <w:rtl/>
        </w:rPr>
        <w:t>م آن را انجام ده</w:t>
      </w:r>
      <w:r w:rsidR="00E81F9E">
        <w:rPr>
          <w:rtl/>
        </w:rPr>
        <w:t>ی</w:t>
      </w:r>
      <w:r w:rsidRPr="00A0385F">
        <w:rPr>
          <w:rtl/>
        </w:rPr>
        <w:t xml:space="preserve">م. و هنگامى </w:t>
      </w:r>
      <w:r w:rsidR="00E81F9E">
        <w:rPr>
          <w:rtl/>
        </w:rPr>
        <w:t>ک</w:t>
      </w:r>
      <w:r w:rsidRPr="00A0385F">
        <w:rPr>
          <w:rtl/>
        </w:rPr>
        <w:t>ه به جعرانه رفت، من بر همان حالت سابقه خودبودم، ناگهان بدون ا</w:t>
      </w:r>
      <w:r w:rsidR="00E81F9E">
        <w:rPr>
          <w:rtl/>
        </w:rPr>
        <w:t>ی</w:t>
      </w:r>
      <w:r w:rsidRPr="00A0385F">
        <w:rPr>
          <w:rtl/>
        </w:rPr>
        <w:t xml:space="preserve">ن </w:t>
      </w:r>
      <w:r w:rsidR="00E81F9E">
        <w:rPr>
          <w:rtl/>
        </w:rPr>
        <w:t>ک</w:t>
      </w:r>
      <w:r w:rsidRPr="00A0385F">
        <w:rPr>
          <w:rtl/>
        </w:rPr>
        <w:t>ه بدانم، پ</w:t>
      </w:r>
      <w:r w:rsidR="00E81F9E">
        <w:rPr>
          <w:rtl/>
        </w:rPr>
        <w:t>ی</w:t>
      </w:r>
      <w:r w:rsidRPr="00A0385F">
        <w:rPr>
          <w:rtl/>
        </w:rPr>
        <w:t>امبر با خوشرو</w:t>
      </w:r>
      <w:r w:rsidR="00E81F9E">
        <w:rPr>
          <w:rtl/>
        </w:rPr>
        <w:t>ی</w:t>
      </w:r>
      <w:r w:rsidRPr="00A0385F">
        <w:rPr>
          <w:rtl/>
        </w:rPr>
        <w:t>ى با من روبرو گرد</w:t>
      </w:r>
      <w:r w:rsidR="00E81F9E">
        <w:rPr>
          <w:rtl/>
        </w:rPr>
        <w:t>ی</w:t>
      </w:r>
      <w:r w:rsidRPr="00A0385F">
        <w:rPr>
          <w:rtl/>
        </w:rPr>
        <w:t xml:space="preserve">ده گفت: </w:t>
      </w:r>
      <w:r>
        <w:rPr>
          <w:rtl/>
        </w:rPr>
        <w:t>«</w:t>
      </w:r>
      <w:r w:rsidRPr="00A0385F">
        <w:rPr>
          <w:rtl/>
        </w:rPr>
        <w:t>نض</w:t>
      </w:r>
      <w:r w:rsidR="00E81F9E">
        <w:rPr>
          <w:rtl/>
        </w:rPr>
        <w:t>ی</w:t>
      </w:r>
      <w:r w:rsidRPr="00A0385F">
        <w:rPr>
          <w:rtl/>
        </w:rPr>
        <w:t>ر؟</w:t>
      </w:r>
      <w:r>
        <w:rPr>
          <w:rtl/>
        </w:rPr>
        <w:t>»</w:t>
      </w:r>
      <w:r w:rsidRPr="00A0385F">
        <w:rPr>
          <w:rtl/>
        </w:rPr>
        <w:t xml:space="preserve"> گفتم: لب</w:t>
      </w:r>
      <w:r w:rsidR="00E81F9E">
        <w:rPr>
          <w:rtl/>
        </w:rPr>
        <w:t>یک</w:t>
      </w:r>
      <w:r w:rsidRPr="00A0385F">
        <w:rPr>
          <w:rtl/>
        </w:rPr>
        <w:t xml:space="preserve">، فرمود: </w:t>
      </w:r>
      <w:r>
        <w:rPr>
          <w:rtl/>
        </w:rPr>
        <w:t>«</w:t>
      </w:r>
      <w:r w:rsidRPr="00A0385F">
        <w:rPr>
          <w:rtl/>
        </w:rPr>
        <w:t>ا</w:t>
      </w:r>
      <w:r w:rsidR="00E81F9E">
        <w:rPr>
          <w:rtl/>
        </w:rPr>
        <w:t>ی</w:t>
      </w:r>
      <w:r w:rsidRPr="00A0385F">
        <w:rPr>
          <w:rtl/>
        </w:rPr>
        <w:t xml:space="preserve">ن بهتر از آن است </w:t>
      </w:r>
      <w:r w:rsidR="00E81F9E">
        <w:rPr>
          <w:rtl/>
        </w:rPr>
        <w:t>ک</w:t>
      </w:r>
      <w:r w:rsidRPr="00A0385F">
        <w:rPr>
          <w:rtl/>
        </w:rPr>
        <w:t>ه در روز حن</w:t>
      </w:r>
      <w:r w:rsidR="00E81F9E">
        <w:rPr>
          <w:rtl/>
        </w:rPr>
        <w:t>ی</w:t>
      </w:r>
      <w:r w:rsidRPr="00A0385F">
        <w:rPr>
          <w:rtl/>
        </w:rPr>
        <w:t>ن خواسته بودى!!</w:t>
      </w:r>
      <w:r>
        <w:rPr>
          <w:rtl/>
        </w:rPr>
        <w:t>»</w:t>
      </w:r>
      <w:r w:rsidRPr="00A0385F">
        <w:rPr>
          <w:rtl/>
        </w:rPr>
        <w:t xml:space="preserve"> مى‏گو</w:t>
      </w:r>
      <w:r w:rsidR="00E81F9E">
        <w:rPr>
          <w:rtl/>
        </w:rPr>
        <w:t>ی</w:t>
      </w:r>
      <w:r w:rsidRPr="00A0385F">
        <w:rPr>
          <w:rtl/>
        </w:rPr>
        <w:t>د: به شتاب خود را به طرف وى گردان</w:t>
      </w:r>
      <w:r w:rsidR="00E81F9E">
        <w:rPr>
          <w:rtl/>
        </w:rPr>
        <w:t>ی</w:t>
      </w:r>
      <w:r w:rsidRPr="00A0385F">
        <w:rPr>
          <w:rtl/>
        </w:rPr>
        <w:t>ده و به او رسان</w:t>
      </w:r>
      <w:r w:rsidR="00E81F9E">
        <w:rPr>
          <w:rtl/>
        </w:rPr>
        <w:t>ی</w:t>
      </w:r>
      <w:r w:rsidRPr="00A0385F">
        <w:rPr>
          <w:rtl/>
        </w:rPr>
        <w:t xml:space="preserve">دم، افزود: </w:t>
      </w:r>
      <w:r>
        <w:rPr>
          <w:rtl/>
        </w:rPr>
        <w:t>«</w:t>
      </w:r>
      <w:r w:rsidRPr="00A0385F">
        <w:rPr>
          <w:rtl/>
        </w:rPr>
        <w:t>ا</w:t>
      </w:r>
      <w:r w:rsidR="00E81F9E">
        <w:rPr>
          <w:rtl/>
        </w:rPr>
        <w:t>ک</w:t>
      </w:r>
      <w:r w:rsidRPr="00A0385F">
        <w:rPr>
          <w:rtl/>
        </w:rPr>
        <w:t>نون وقت آن فرارس</w:t>
      </w:r>
      <w:r w:rsidR="00E81F9E">
        <w:rPr>
          <w:rtl/>
        </w:rPr>
        <w:t>ی</w:t>
      </w:r>
      <w:r w:rsidRPr="00A0385F">
        <w:rPr>
          <w:rtl/>
        </w:rPr>
        <w:t>ده است تا آنچه را در آن قرار دارى، بب</w:t>
      </w:r>
      <w:r w:rsidR="00E81F9E">
        <w:rPr>
          <w:rtl/>
        </w:rPr>
        <w:t>ی</w:t>
      </w:r>
      <w:r w:rsidRPr="00A0385F">
        <w:rPr>
          <w:rtl/>
        </w:rPr>
        <w:t>نى</w:t>
      </w:r>
      <w:r>
        <w:rPr>
          <w:rtl/>
        </w:rPr>
        <w:t>»</w:t>
      </w:r>
      <w:r w:rsidRPr="00A0385F">
        <w:rPr>
          <w:rtl/>
        </w:rPr>
        <w:t>. پاسخ دادم، مى‏ب</w:t>
      </w:r>
      <w:r w:rsidR="00E81F9E">
        <w:rPr>
          <w:rtl/>
        </w:rPr>
        <w:t>ی</w:t>
      </w:r>
      <w:r w:rsidRPr="00A0385F">
        <w:rPr>
          <w:rtl/>
        </w:rPr>
        <w:t xml:space="preserve">نم، آن گاه فرمود: </w:t>
      </w:r>
      <w:r>
        <w:rPr>
          <w:rtl/>
        </w:rPr>
        <w:t>«</w:t>
      </w:r>
      <w:r w:rsidRPr="00A0385F">
        <w:rPr>
          <w:rtl/>
        </w:rPr>
        <w:t>بار خدا</w:t>
      </w:r>
      <w:r w:rsidR="00E81F9E">
        <w:rPr>
          <w:rtl/>
        </w:rPr>
        <w:t>ی</w:t>
      </w:r>
      <w:r w:rsidRPr="00A0385F">
        <w:rPr>
          <w:rtl/>
        </w:rPr>
        <w:t>ا، در ثبات وى ب</w:t>
      </w:r>
      <w:r w:rsidR="00E81F9E">
        <w:rPr>
          <w:rtl/>
        </w:rPr>
        <w:t>ی</w:t>
      </w:r>
      <w:r w:rsidRPr="00A0385F">
        <w:rPr>
          <w:rtl/>
        </w:rPr>
        <w:t>فزا</w:t>
      </w:r>
      <w:r>
        <w:rPr>
          <w:rtl/>
        </w:rPr>
        <w:t>»</w:t>
      </w:r>
      <w:r w:rsidRPr="00A0385F">
        <w:rPr>
          <w:rtl/>
        </w:rPr>
        <w:t>. نض</w:t>
      </w:r>
      <w:r w:rsidR="00E81F9E">
        <w:rPr>
          <w:rtl/>
        </w:rPr>
        <w:t>ی</w:t>
      </w:r>
      <w:r w:rsidRPr="00A0385F">
        <w:rPr>
          <w:rtl/>
        </w:rPr>
        <w:t>ر مى‏گو</w:t>
      </w:r>
      <w:r w:rsidR="00E81F9E">
        <w:rPr>
          <w:rtl/>
        </w:rPr>
        <w:t>ی</w:t>
      </w:r>
      <w:r w:rsidRPr="00A0385F">
        <w:rPr>
          <w:rtl/>
        </w:rPr>
        <w:t xml:space="preserve">د: سوگند به ذاتى </w:t>
      </w:r>
      <w:r w:rsidR="00E81F9E">
        <w:rPr>
          <w:rtl/>
        </w:rPr>
        <w:t>ک</w:t>
      </w:r>
      <w:r w:rsidRPr="00A0385F">
        <w:rPr>
          <w:rtl/>
        </w:rPr>
        <w:t>ه او را به حق برانگ</w:t>
      </w:r>
      <w:r w:rsidR="00E81F9E">
        <w:rPr>
          <w:rtl/>
        </w:rPr>
        <w:t>ی</w:t>
      </w:r>
      <w:r w:rsidRPr="00A0385F">
        <w:rPr>
          <w:rtl/>
        </w:rPr>
        <w:t>خته است، قلبم بعد از آن چون سنگ در د</w:t>
      </w:r>
      <w:r w:rsidR="00E81F9E">
        <w:rPr>
          <w:rtl/>
        </w:rPr>
        <w:t>ی</w:t>
      </w:r>
      <w:r w:rsidRPr="00A0385F">
        <w:rPr>
          <w:rtl/>
        </w:rPr>
        <w:t>ن و نصرت حق ثابت گرد</w:t>
      </w:r>
      <w:r w:rsidR="00E81F9E">
        <w:rPr>
          <w:rtl/>
        </w:rPr>
        <w:t>ی</w:t>
      </w:r>
      <w:r w:rsidRPr="00A0385F">
        <w:rPr>
          <w:rtl/>
        </w:rPr>
        <w:t xml:space="preserve">د. بعد از آن به منزلم برگشتم، و در حالى </w:t>
      </w:r>
      <w:r w:rsidR="00E81F9E">
        <w:rPr>
          <w:rtl/>
        </w:rPr>
        <w:t>ک</w:t>
      </w:r>
      <w:r w:rsidRPr="00A0385F">
        <w:rPr>
          <w:rtl/>
        </w:rPr>
        <w:t>ه ه</w:t>
      </w:r>
      <w:r w:rsidR="00E81F9E">
        <w:rPr>
          <w:rtl/>
        </w:rPr>
        <w:t>ی</w:t>
      </w:r>
      <w:r w:rsidRPr="00A0385F">
        <w:rPr>
          <w:rtl/>
        </w:rPr>
        <w:t xml:space="preserve">چ اطلاعى نداشتم، مردى از بنى دؤل به من گفت: اى ابوالحارث رسول خدا </w:t>
      </w:r>
      <w:r>
        <w:rPr>
          <w:rFonts w:cs="CTraditional Arabic"/>
          <w:rtl/>
        </w:rPr>
        <w:t>ص</w:t>
      </w:r>
      <w:r w:rsidRPr="00A0385F">
        <w:rPr>
          <w:rtl/>
        </w:rPr>
        <w:t xml:space="preserve"> اعطاى صد رأس شتر را دستور داده است، چ</w:t>
      </w:r>
      <w:r w:rsidR="00E81F9E">
        <w:rPr>
          <w:rtl/>
        </w:rPr>
        <w:t>ی</w:t>
      </w:r>
      <w:r w:rsidRPr="00A0385F">
        <w:rPr>
          <w:rtl/>
        </w:rPr>
        <w:t>زى از آن را به من بده چون قرضدار هستم. نض</w:t>
      </w:r>
      <w:r w:rsidR="00E81F9E">
        <w:rPr>
          <w:rtl/>
        </w:rPr>
        <w:t>ی</w:t>
      </w:r>
      <w:r w:rsidRPr="00A0385F">
        <w:rPr>
          <w:rtl/>
        </w:rPr>
        <w:t>ر مى‏گو</w:t>
      </w:r>
      <w:r w:rsidR="00E81F9E">
        <w:rPr>
          <w:rtl/>
        </w:rPr>
        <w:t>ی</w:t>
      </w:r>
      <w:r w:rsidRPr="00A0385F">
        <w:rPr>
          <w:rtl/>
        </w:rPr>
        <w:t>د: خواستم تا آن را نگ</w:t>
      </w:r>
      <w:r w:rsidR="00E81F9E">
        <w:rPr>
          <w:rtl/>
        </w:rPr>
        <w:t>ی</w:t>
      </w:r>
      <w:r w:rsidRPr="00A0385F">
        <w:rPr>
          <w:rtl/>
        </w:rPr>
        <w:t>رم و گفتم: ا</w:t>
      </w:r>
      <w:r w:rsidR="00E81F9E">
        <w:rPr>
          <w:rtl/>
        </w:rPr>
        <w:t>ی</w:t>
      </w:r>
      <w:r w:rsidRPr="00A0385F">
        <w:rPr>
          <w:rtl/>
        </w:rPr>
        <w:t>ن جز به خاطر تأل</w:t>
      </w:r>
      <w:r w:rsidR="00E81F9E">
        <w:rPr>
          <w:rtl/>
        </w:rPr>
        <w:t>ی</w:t>
      </w:r>
      <w:r w:rsidRPr="00A0385F">
        <w:rPr>
          <w:rtl/>
        </w:rPr>
        <w:t>ف قلبم به اسلام ن</w:t>
      </w:r>
      <w:r w:rsidR="00E81F9E">
        <w:rPr>
          <w:rtl/>
        </w:rPr>
        <w:t>ی</w:t>
      </w:r>
      <w:r w:rsidRPr="00A0385F">
        <w:rPr>
          <w:rtl/>
        </w:rPr>
        <w:t>ست، ولى من نمى‏خواهم به اسلام آوردن خود رشوه بخورم، بعد از آن گفتم: به خدا سوگند، نه من ا</w:t>
      </w:r>
      <w:r w:rsidR="00E81F9E">
        <w:rPr>
          <w:rtl/>
        </w:rPr>
        <w:t>ی</w:t>
      </w:r>
      <w:r w:rsidRPr="00A0385F">
        <w:rPr>
          <w:rtl/>
        </w:rPr>
        <w:t>ن را طلب نموده‏ام، و نه هم خواسته‏ام، به ا</w:t>
      </w:r>
      <w:r w:rsidR="00E81F9E">
        <w:rPr>
          <w:rtl/>
        </w:rPr>
        <w:t>ی</w:t>
      </w:r>
      <w:r w:rsidRPr="00A0385F">
        <w:rPr>
          <w:rtl/>
        </w:rPr>
        <w:t>ن صورت آنها را متصرّف شدم، و براى آن دؤلى ده رأس را از م</w:t>
      </w:r>
      <w:r w:rsidR="00E81F9E">
        <w:rPr>
          <w:rtl/>
        </w:rPr>
        <w:t>ی</w:t>
      </w:r>
      <w:r w:rsidRPr="00A0385F">
        <w:rPr>
          <w:rtl/>
        </w:rPr>
        <w:t>ان آنها اعطا نمودم</w:t>
      </w:r>
      <w:r w:rsidRPr="00C270C7">
        <w:rPr>
          <w:rStyle w:val="FootnoteReference"/>
          <w:rtl/>
        </w:rPr>
        <w:footnoteReference w:id="284"/>
      </w:r>
      <w:r w:rsidR="00A45EA1">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الاصاب</w:t>
      </w:r>
      <w:r>
        <w:rPr>
          <w:rtl/>
        </w:rPr>
        <w:t>ه</w:t>
      </w:r>
      <w:r w:rsidRPr="00A0385F">
        <w:rPr>
          <w:rtl/>
        </w:rPr>
        <w:t xml:space="preserve"> </w:t>
      </w:r>
      <w:r>
        <w:rPr>
          <w:rFonts w:hint="cs"/>
          <w:rtl/>
        </w:rPr>
        <w:t>(</w:t>
      </w:r>
      <w:r w:rsidRPr="00A0385F">
        <w:rPr>
          <w:rtl/>
        </w:rPr>
        <w:t>558/3</w:t>
      </w:r>
      <w:r>
        <w:rPr>
          <w:rFonts w:hint="cs"/>
          <w:rtl/>
        </w:rPr>
        <w:t>)</w:t>
      </w:r>
      <w:r w:rsidRPr="00A0385F">
        <w:rPr>
          <w:rtl/>
        </w:rPr>
        <w:t xml:space="preserve"> آمده است.</w:t>
      </w:r>
    </w:p>
    <w:p w:rsidR="003C75F8" w:rsidRPr="00811C2B" w:rsidRDefault="003C75F8" w:rsidP="00C35C54">
      <w:pPr>
        <w:pStyle w:val="a2"/>
        <w:rPr>
          <w:rtl/>
        </w:rPr>
      </w:pPr>
      <w:bookmarkStart w:id="180" w:name="_Toc441518950"/>
      <w:r w:rsidRPr="00811C2B">
        <w:rPr>
          <w:rtl/>
        </w:rPr>
        <w:t>داستان اسلام آوردن ثقيف اهل طائف</w:t>
      </w:r>
      <w:bookmarkEnd w:id="180"/>
      <w:r w:rsidRPr="00811C2B">
        <w:rPr>
          <w:rtl/>
        </w:rPr>
        <w:t xml:space="preserve"> </w:t>
      </w:r>
    </w:p>
    <w:p w:rsidR="003C75F8" w:rsidRPr="00811C2B" w:rsidRDefault="003C75F8" w:rsidP="00C35C54">
      <w:pPr>
        <w:pStyle w:val="a5"/>
      </w:pPr>
      <w:bookmarkStart w:id="181" w:name="_Toc441518951"/>
      <w:r w:rsidRPr="00811C2B">
        <w:rPr>
          <w:rtl/>
        </w:rPr>
        <w:t>برگشتن پ</w:t>
      </w:r>
      <w:r w:rsidR="00E81F9E">
        <w:rPr>
          <w:rtl/>
        </w:rPr>
        <w:t>ی</w:t>
      </w:r>
      <w:r w:rsidRPr="00811C2B">
        <w:rPr>
          <w:rtl/>
        </w:rPr>
        <w:t>غمبر خدا</w:t>
      </w:r>
      <w:r w:rsidR="00AB10CD" w:rsidRPr="00AB10CD">
        <w:rPr>
          <w:rFonts w:cs="CTraditional Arabic"/>
          <w:bCs w:val="0"/>
          <w:szCs w:val="28"/>
          <w:rtl/>
        </w:rPr>
        <w:t>ص</w:t>
      </w:r>
      <w:r w:rsidRPr="00811C2B">
        <w:rPr>
          <w:rtl/>
        </w:rPr>
        <w:t>از ثق</w:t>
      </w:r>
      <w:r w:rsidR="00E81F9E">
        <w:rPr>
          <w:rtl/>
        </w:rPr>
        <w:t>ی</w:t>
      </w:r>
      <w:r w:rsidRPr="00811C2B">
        <w:rPr>
          <w:rtl/>
        </w:rPr>
        <w:t>ف و اسلام آوردن عُروه بن مسعود</w:t>
      </w:r>
      <w:bookmarkEnd w:id="181"/>
    </w:p>
    <w:p w:rsidR="003C75F8" w:rsidRDefault="003C75F8" w:rsidP="00C35C54">
      <w:pPr>
        <w:pStyle w:val="a8"/>
        <w:rPr>
          <w:rtl/>
        </w:rPr>
      </w:pPr>
      <w:r w:rsidRPr="00A0385F">
        <w:rPr>
          <w:rtl/>
        </w:rPr>
        <w:t xml:space="preserve">ابن اسحاق </w:t>
      </w:r>
      <w:r w:rsidR="00E81F9E">
        <w:rPr>
          <w:rtl/>
        </w:rPr>
        <w:t>ی</w:t>
      </w:r>
      <w:r w:rsidRPr="00A0385F">
        <w:rPr>
          <w:rtl/>
        </w:rPr>
        <w:t xml:space="preserve">ادآور شده است، </w:t>
      </w:r>
      <w:r w:rsidR="00E81F9E">
        <w:rPr>
          <w:rtl/>
        </w:rPr>
        <w:t>ک</w:t>
      </w:r>
      <w:r w:rsidRPr="00A0385F">
        <w:rPr>
          <w:rtl/>
        </w:rPr>
        <w:t xml:space="preserve">ه چون رسول خدا </w:t>
      </w:r>
      <w:r>
        <w:rPr>
          <w:rFonts w:cs="CTraditional Arabic"/>
          <w:rtl/>
        </w:rPr>
        <w:t>ص</w:t>
      </w:r>
      <w:r w:rsidRPr="00A0385F">
        <w:rPr>
          <w:rtl/>
        </w:rPr>
        <w:t xml:space="preserve"> از ثق</w:t>
      </w:r>
      <w:r w:rsidR="00E81F9E">
        <w:rPr>
          <w:rtl/>
        </w:rPr>
        <w:t>ی</w:t>
      </w:r>
      <w:r w:rsidRPr="00A0385F">
        <w:rPr>
          <w:rtl/>
        </w:rPr>
        <w:t>ف برگشت، عروه بن مسعود به قصد ا</w:t>
      </w:r>
      <w:r w:rsidR="00E81F9E">
        <w:rPr>
          <w:rtl/>
        </w:rPr>
        <w:t>ی</w:t>
      </w:r>
      <w:r w:rsidRPr="00A0385F">
        <w:rPr>
          <w:rtl/>
        </w:rPr>
        <w:t>مان آوردن به دنبال پ</w:t>
      </w:r>
      <w:r w:rsidR="00E81F9E">
        <w:rPr>
          <w:rtl/>
        </w:rPr>
        <w:t>ی</w:t>
      </w:r>
      <w:r w:rsidRPr="00A0385F">
        <w:rPr>
          <w:rtl/>
        </w:rPr>
        <w:t xml:space="preserve">امبر </w:t>
      </w:r>
      <w:r>
        <w:rPr>
          <w:rFonts w:cs="CTraditional Arabic"/>
          <w:rtl/>
        </w:rPr>
        <w:t>ص</w:t>
      </w:r>
      <w:r w:rsidRPr="00A0385F">
        <w:rPr>
          <w:rtl/>
        </w:rPr>
        <w:t xml:space="preserve"> خارج شد، وخود را قبل از ا</w:t>
      </w:r>
      <w:r w:rsidR="00E81F9E">
        <w:rPr>
          <w:rtl/>
        </w:rPr>
        <w:t>ی</w:t>
      </w:r>
      <w:r w:rsidRPr="00A0385F">
        <w:rPr>
          <w:rtl/>
        </w:rPr>
        <w:t xml:space="preserve">ن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به مد</w:t>
      </w:r>
      <w:r w:rsidR="00E81F9E">
        <w:rPr>
          <w:rtl/>
        </w:rPr>
        <w:t>ی</w:t>
      </w:r>
      <w:r w:rsidRPr="00A0385F">
        <w:rPr>
          <w:rtl/>
        </w:rPr>
        <w:t>نه برسد، به او رسان</w:t>
      </w:r>
      <w:r w:rsidR="00E81F9E">
        <w:rPr>
          <w:rtl/>
        </w:rPr>
        <w:t>ی</w:t>
      </w:r>
      <w:r w:rsidRPr="00A0385F">
        <w:rPr>
          <w:rtl/>
        </w:rPr>
        <w:t>د. خودش مسلمان شد و از پ</w:t>
      </w:r>
      <w:r w:rsidR="00E81F9E">
        <w:rPr>
          <w:rtl/>
        </w:rPr>
        <w:t>ی</w:t>
      </w:r>
      <w:r w:rsidRPr="00A0385F">
        <w:rPr>
          <w:rtl/>
        </w:rPr>
        <w:t xml:space="preserve">امبر </w:t>
      </w:r>
      <w:r>
        <w:rPr>
          <w:rFonts w:cs="CTraditional Arabic"/>
          <w:rtl/>
        </w:rPr>
        <w:t>ص</w:t>
      </w:r>
      <w:r w:rsidRPr="00A0385F">
        <w:rPr>
          <w:rtl/>
        </w:rPr>
        <w:t xml:space="preserve"> اجازه بازگشت </w:t>
      </w:r>
      <w:r w:rsidR="00C61594">
        <w:rPr>
          <w:rtl/>
        </w:rPr>
        <w:t>به‌سوى</w:t>
      </w:r>
      <w:r w:rsidRPr="00A0385F">
        <w:rPr>
          <w:rtl/>
        </w:rPr>
        <w:t xml:space="preserve"> قومش را خواست، تا آنها را به اسلام دعوت نما</w:t>
      </w:r>
      <w:r w:rsidR="00E81F9E">
        <w:rPr>
          <w:rtl/>
        </w:rPr>
        <w:t>ی</w:t>
      </w:r>
      <w:r w:rsidRPr="00A0385F">
        <w:rPr>
          <w:rtl/>
        </w:rPr>
        <w:t>د. پ</w:t>
      </w:r>
      <w:r w:rsidR="00E81F9E">
        <w:rPr>
          <w:rtl/>
        </w:rPr>
        <w:t>ی</w:t>
      </w:r>
      <w:r w:rsidRPr="00A0385F">
        <w:rPr>
          <w:rtl/>
        </w:rPr>
        <w:t xml:space="preserve">امبر </w:t>
      </w:r>
      <w:r>
        <w:rPr>
          <w:rFonts w:cs="CTraditional Arabic"/>
          <w:rtl/>
        </w:rPr>
        <w:t>ص</w:t>
      </w:r>
      <w:r w:rsidRPr="00A0385F">
        <w:rPr>
          <w:rtl/>
        </w:rPr>
        <w:t xml:space="preserve"> به او فرمود: </w:t>
      </w:r>
      <w:r>
        <w:rPr>
          <w:rtl/>
        </w:rPr>
        <w:t>«</w:t>
      </w:r>
      <w:r w:rsidRPr="00A0385F">
        <w:rPr>
          <w:rtl/>
        </w:rPr>
        <w:t>آنها تو را به قتل مى‏رسانند.</w:t>
      </w:r>
      <w:r>
        <w:rPr>
          <w:rtl/>
        </w:rPr>
        <w:t>»</w:t>
      </w:r>
      <w:r w:rsidRPr="00A0385F">
        <w:rPr>
          <w:rtl/>
        </w:rPr>
        <w:t xml:space="preserve"> - چون پ</w:t>
      </w:r>
      <w:r w:rsidR="00E81F9E">
        <w:rPr>
          <w:rtl/>
        </w:rPr>
        <w:t>ی</w:t>
      </w:r>
      <w:r w:rsidRPr="00A0385F">
        <w:rPr>
          <w:rtl/>
        </w:rPr>
        <w:t xml:space="preserve">امبر خدا </w:t>
      </w:r>
      <w:r>
        <w:rPr>
          <w:rFonts w:cs="CTraditional Arabic"/>
          <w:rtl/>
        </w:rPr>
        <w:t>ص</w:t>
      </w:r>
      <w:r w:rsidRPr="00A0385F">
        <w:rPr>
          <w:rtl/>
        </w:rPr>
        <w:t xml:space="preserve"> نخوت وت</w:t>
      </w:r>
      <w:r w:rsidR="00E81F9E">
        <w:rPr>
          <w:rtl/>
        </w:rPr>
        <w:t>ک</w:t>
      </w:r>
      <w:r w:rsidRPr="00A0385F">
        <w:rPr>
          <w:rtl/>
        </w:rPr>
        <w:t xml:space="preserve">برى را </w:t>
      </w:r>
      <w:r w:rsidR="00E81F9E">
        <w:rPr>
          <w:rtl/>
        </w:rPr>
        <w:t>ک</w:t>
      </w:r>
      <w:r w:rsidRPr="00A0385F">
        <w:rPr>
          <w:rtl/>
        </w:rPr>
        <w:t>ه در آنها به عنوان قوّه بازدارنده وجود داشت، به علت آنچه از ا</w:t>
      </w:r>
      <w:r w:rsidR="00E81F9E">
        <w:rPr>
          <w:rtl/>
        </w:rPr>
        <w:t>ی</w:t>
      </w:r>
      <w:r w:rsidRPr="00A0385F">
        <w:rPr>
          <w:rtl/>
        </w:rPr>
        <w:t xml:space="preserve">شان </w:t>
      </w:r>
      <w:r>
        <w:rPr>
          <w:rtl/>
        </w:rPr>
        <w:t>(</w:t>
      </w:r>
      <w:r w:rsidRPr="00A0385F">
        <w:rPr>
          <w:rtl/>
        </w:rPr>
        <w:t>در غزوه حن</w:t>
      </w:r>
      <w:r w:rsidR="00E81F9E">
        <w:rPr>
          <w:rtl/>
        </w:rPr>
        <w:t>ی</w:t>
      </w:r>
      <w:r w:rsidRPr="00A0385F">
        <w:rPr>
          <w:rtl/>
        </w:rPr>
        <w:t>ن</w:t>
      </w:r>
      <w:r>
        <w:rPr>
          <w:rtl/>
        </w:rPr>
        <w:t>)</w:t>
      </w:r>
      <w:r w:rsidRPr="00A0385F">
        <w:rPr>
          <w:rtl/>
        </w:rPr>
        <w:t xml:space="preserve"> د</w:t>
      </w:r>
      <w:r w:rsidR="00E81F9E">
        <w:rPr>
          <w:rtl/>
        </w:rPr>
        <w:t>ی</w:t>
      </w:r>
      <w:r w:rsidRPr="00A0385F">
        <w:rPr>
          <w:rtl/>
        </w:rPr>
        <w:t>ده بود مى‏دانست - عروه پاسخ داد: اى رسول خدا، آنها مرا از دوش</w:t>
      </w:r>
      <w:r w:rsidR="00E81F9E">
        <w:rPr>
          <w:rtl/>
        </w:rPr>
        <w:t>ی</w:t>
      </w:r>
      <w:r w:rsidRPr="00A0385F">
        <w:rPr>
          <w:rtl/>
        </w:rPr>
        <w:t>زگان خود محبوب‏تر مى‏دانند، و او از چنان ح</w:t>
      </w:r>
      <w:r w:rsidR="00E81F9E">
        <w:rPr>
          <w:rtl/>
        </w:rPr>
        <w:t>ی</w:t>
      </w:r>
      <w:r w:rsidRPr="00A0385F">
        <w:rPr>
          <w:rtl/>
        </w:rPr>
        <w:t>ث</w:t>
      </w:r>
      <w:r w:rsidR="00E81F9E">
        <w:rPr>
          <w:rtl/>
        </w:rPr>
        <w:t>ی</w:t>
      </w:r>
      <w:r w:rsidRPr="00A0385F">
        <w:rPr>
          <w:rtl/>
        </w:rPr>
        <w:t>ت ومقامى در م</w:t>
      </w:r>
      <w:r w:rsidR="00E81F9E">
        <w:rPr>
          <w:rtl/>
        </w:rPr>
        <w:t>ی</w:t>
      </w:r>
      <w:r w:rsidRPr="00A0385F">
        <w:rPr>
          <w:rtl/>
        </w:rPr>
        <w:t xml:space="preserve">ان آنها برخوردار بود، </w:t>
      </w:r>
      <w:r w:rsidR="00E81F9E">
        <w:rPr>
          <w:rtl/>
        </w:rPr>
        <w:t>ک</w:t>
      </w:r>
      <w:r w:rsidRPr="00A0385F">
        <w:rPr>
          <w:rtl/>
        </w:rPr>
        <w:t>ه همه دوستش داشتند، و از وى اطاعت مى‏</w:t>
      </w:r>
      <w:r w:rsidR="00E81F9E">
        <w:rPr>
          <w:rtl/>
        </w:rPr>
        <w:t>ک</w:t>
      </w:r>
      <w:r w:rsidRPr="00A0385F">
        <w:rPr>
          <w:rtl/>
        </w:rPr>
        <w:t>ردند.</w:t>
      </w:r>
    </w:p>
    <w:p w:rsidR="003C75F8" w:rsidRPr="00811C2B" w:rsidRDefault="003C75F8" w:rsidP="00C35C54">
      <w:pPr>
        <w:pStyle w:val="a5"/>
      </w:pPr>
      <w:bookmarkStart w:id="182" w:name="_Toc441518952"/>
      <w:r w:rsidRPr="00811C2B">
        <w:rPr>
          <w:rtl/>
        </w:rPr>
        <w:t xml:space="preserve">عُروه و دعوت نمودن قومش </w:t>
      </w:r>
      <w:r w:rsidR="00C61594">
        <w:rPr>
          <w:rtl/>
        </w:rPr>
        <w:t>به‌سوى</w:t>
      </w:r>
      <w:r w:rsidRPr="00811C2B">
        <w:rPr>
          <w:rtl/>
        </w:rPr>
        <w:t xml:space="preserve"> اسلام و شهادتش در راه خدا</w:t>
      </w:r>
      <w:bookmarkEnd w:id="182"/>
    </w:p>
    <w:p w:rsidR="003C75F8" w:rsidRPr="00A0385F" w:rsidRDefault="003C75F8" w:rsidP="00C35C54">
      <w:pPr>
        <w:pStyle w:val="a8"/>
      </w:pPr>
      <w:r w:rsidRPr="00A0385F">
        <w:rPr>
          <w:rtl/>
        </w:rPr>
        <w:t>به ا</w:t>
      </w:r>
      <w:r w:rsidR="00E81F9E">
        <w:rPr>
          <w:rtl/>
        </w:rPr>
        <w:t>ی</w:t>
      </w:r>
      <w:r w:rsidRPr="00A0385F">
        <w:rPr>
          <w:rtl/>
        </w:rPr>
        <w:t>ن ترت</w:t>
      </w:r>
      <w:r w:rsidR="00E81F9E">
        <w:rPr>
          <w:rtl/>
        </w:rPr>
        <w:t>ی</w:t>
      </w:r>
      <w:r w:rsidRPr="00A0385F">
        <w:rPr>
          <w:rtl/>
        </w:rPr>
        <w:t xml:space="preserve">ب وى </w:t>
      </w:r>
      <w:r w:rsidR="00C61594">
        <w:rPr>
          <w:rtl/>
        </w:rPr>
        <w:t>به‌سوى</w:t>
      </w:r>
      <w:r w:rsidRPr="00A0385F">
        <w:rPr>
          <w:rtl/>
        </w:rPr>
        <w:t xml:space="preserve"> قوم خود خارج شد تا آنها را </w:t>
      </w:r>
      <w:r w:rsidR="00C61594">
        <w:rPr>
          <w:rtl/>
        </w:rPr>
        <w:t>به‌سوى</w:t>
      </w:r>
      <w:r w:rsidRPr="00A0385F">
        <w:rPr>
          <w:rtl/>
        </w:rPr>
        <w:t xml:space="preserve"> اسلام دعوت نما</w:t>
      </w:r>
      <w:r w:rsidR="00E81F9E">
        <w:rPr>
          <w:rtl/>
        </w:rPr>
        <w:t>ی</w:t>
      </w:r>
      <w:r w:rsidRPr="00A0385F">
        <w:rPr>
          <w:rtl/>
        </w:rPr>
        <w:t>د، البته به ا</w:t>
      </w:r>
      <w:r w:rsidR="00E81F9E">
        <w:rPr>
          <w:rtl/>
        </w:rPr>
        <w:t>ی</w:t>
      </w:r>
      <w:r w:rsidRPr="00A0385F">
        <w:rPr>
          <w:rtl/>
        </w:rPr>
        <w:t>ن ام</w:t>
      </w:r>
      <w:r w:rsidR="00E81F9E">
        <w:rPr>
          <w:rtl/>
        </w:rPr>
        <w:t>ی</w:t>
      </w:r>
      <w:r w:rsidRPr="00A0385F">
        <w:rPr>
          <w:rtl/>
        </w:rPr>
        <w:t xml:space="preserve">د، </w:t>
      </w:r>
      <w:r w:rsidR="00E81F9E">
        <w:rPr>
          <w:rtl/>
        </w:rPr>
        <w:t>ک</w:t>
      </w:r>
      <w:r w:rsidRPr="00A0385F">
        <w:rPr>
          <w:rtl/>
        </w:rPr>
        <w:t xml:space="preserve">ه با وى به خاطر منزلتى </w:t>
      </w:r>
      <w:r w:rsidR="00E81F9E">
        <w:rPr>
          <w:rtl/>
        </w:rPr>
        <w:t>ک</w:t>
      </w:r>
      <w:r w:rsidRPr="00A0385F">
        <w:rPr>
          <w:rtl/>
        </w:rPr>
        <w:t>ه در م</w:t>
      </w:r>
      <w:r w:rsidR="00E81F9E">
        <w:rPr>
          <w:rtl/>
        </w:rPr>
        <w:t>ی</w:t>
      </w:r>
      <w:r w:rsidRPr="00A0385F">
        <w:rPr>
          <w:rtl/>
        </w:rPr>
        <w:t xml:space="preserve">ان آنها دارد مخالفتى صورت نخواهد گرفت، ولى هنگامى </w:t>
      </w:r>
      <w:r w:rsidR="00E81F9E">
        <w:rPr>
          <w:rtl/>
        </w:rPr>
        <w:t>ک</w:t>
      </w:r>
      <w:r w:rsidRPr="00A0385F">
        <w:rPr>
          <w:rtl/>
        </w:rPr>
        <w:t xml:space="preserve">ه به بالا خانه‏اى </w:t>
      </w:r>
      <w:r w:rsidR="00E81F9E">
        <w:rPr>
          <w:rtl/>
        </w:rPr>
        <w:t>ک</w:t>
      </w:r>
      <w:r w:rsidRPr="00A0385F">
        <w:rPr>
          <w:rtl/>
        </w:rPr>
        <w:t>ه داشت وارد شد - قبل از آن</w:t>
      </w:r>
      <w:r w:rsidR="00ED5601">
        <w:rPr>
          <w:rtl/>
        </w:rPr>
        <w:t>،</w:t>
      </w:r>
      <w:r>
        <w:rPr>
          <w:rFonts w:hint="cs"/>
          <w:rtl/>
        </w:rPr>
        <w:t xml:space="preserve"> </w:t>
      </w:r>
      <w:r w:rsidRPr="00A0385F">
        <w:rPr>
          <w:rtl/>
        </w:rPr>
        <w:t>آنها را به طرف اسلام دعوت نموده، و اسلام خودش را ن</w:t>
      </w:r>
      <w:r w:rsidR="00E81F9E">
        <w:rPr>
          <w:rtl/>
        </w:rPr>
        <w:t>ی</w:t>
      </w:r>
      <w:r w:rsidRPr="00A0385F">
        <w:rPr>
          <w:rtl/>
        </w:rPr>
        <w:t>ز براى</w:t>
      </w:r>
      <w:r w:rsidR="00ED5FD4">
        <w:rPr>
          <w:rtl/>
        </w:rPr>
        <w:t xml:space="preserve">‌شان </w:t>
      </w:r>
      <w:r w:rsidRPr="00A0385F">
        <w:rPr>
          <w:rtl/>
        </w:rPr>
        <w:t xml:space="preserve">اعلان نموده بود - </w:t>
      </w:r>
      <w:r>
        <w:rPr>
          <w:rtl/>
        </w:rPr>
        <w:t>(</w:t>
      </w:r>
      <w:r w:rsidRPr="00A0385F">
        <w:rPr>
          <w:rtl/>
        </w:rPr>
        <w:t>وى را موقع نداده</w:t>
      </w:r>
      <w:r>
        <w:rPr>
          <w:rtl/>
        </w:rPr>
        <w:t>)</w:t>
      </w:r>
      <w:r w:rsidRPr="00A0385F">
        <w:rPr>
          <w:rtl/>
        </w:rPr>
        <w:t xml:space="preserve"> از هر طرف ت</w:t>
      </w:r>
      <w:r w:rsidR="00E81F9E">
        <w:rPr>
          <w:rtl/>
        </w:rPr>
        <w:t>ی</w:t>
      </w:r>
      <w:r w:rsidRPr="00A0385F">
        <w:rPr>
          <w:rtl/>
        </w:rPr>
        <w:t>ر بارانش نمودند، و به او ت</w:t>
      </w:r>
      <w:r w:rsidR="00E81F9E">
        <w:rPr>
          <w:rtl/>
        </w:rPr>
        <w:t>ی</w:t>
      </w:r>
      <w:r w:rsidRPr="00A0385F">
        <w:rPr>
          <w:rtl/>
        </w:rPr>
        <w:t xml:space="preserve">رى اصابت </w:t>
      </w:r>
      <w:r w:rsidR="00E81F9E">
        <w:rPr>
          <w:rtl/>
        </w:rPr>
        <w:t>ک</w:t>
      </w:r>
      <w:r w:rsidRPr="00A0385F">
        <w:rPr>
          <w:rtl/>
        </w:rPr>
        <w:t>رد و جان داد. به عروه گفته شد: درباره خونت چه مى‏گو</w:t>
      </w:r>
      <w:r w:rsidR="00E81F9E">
        <w:rPr>
          <w:rtl/>
        </w:rPr>
        <w:t>ی</w:t>
      </w:r>
      <w:r w:rsidRPr="00A0385F">
        <w:rPr>
          <w:rtl/>
        </w:rPr>
        <w:t>ى؟ او در پاسخ گفت: ا</w:t>
      </w:r>
      <w:r w:rsidR="00E81F9E">
        <w:rPr>
          <w:rtl/>
        </w:rPr>
        <w:t>ی</w:t>
      </w:r>
      <w:r w:rsidRPr="00A0385F">
        <w:rPr>
          <w:rtl/>
        </w:rPr>
        <w:t xml:space="preserve">ن </w:t>
      </w:r>
      <w:r w:rsidR="00E81F9E">
        <w:rPr>
          <w:rtl/>
        </w:rPr>
        <w:t>یک</w:t>
      </w:r>
      <w:r w:rsidRPr="00A0385F">
        <w:rPr>
          <w:rtl/>
        </w:rPr>
        <w:t xml:space="preserve"> </w:t>
      </w:r>
      <w:r w:rsidR="00E81F9E">
        <w:rPr>
          <w:rtl/>
        </w:rPr>
        <w:t>ک</w:t>
      </w:r>
      <w:r w:rsidRPr="00A0385F">
        <w:rPr>
          <w:rtl/>
        </w:rPr>
        <w:t xml:space="preserve">رامتى بود </w:t>
      </w:r>
      <w:r w:rsidR="00E81F9E">
        <w:rPr>
          <w:rtl/>
        </w:rPr>
        <w:t>ک</w:t>
      </w:r>
      <w:r w:rsidRPr="00A0385F">
        <w:rPr>
          <w:rtl/>
        </w:rPr>
        <w:t>ه خداوند مرا به آن عزّت بخش</w:t>
      </w:r>
      <w:r w:rsidR="00E81F9E">
        <w:rPr>
          <w:rtl/>
        </w:rPr>
        <w:t>ی</w:t>
      </w:r>
      <w:r w:rsidRPr="00A0385F">
        <w:rPr>
          <w:rtl/>
        </w:rPr>
        <w:t xml:space="preserve">د، و شهادتى است </w:t>
      </w:r>
      <w:r w:rsidR="00E81F9E">
        <w:rPr>
          <w:rtl/>
        </w:rPr>
        <w:t>ک</w:t>
      </w:r>
      <w:r w:rsidRPr="00A0385F">
        <w:rPr>
          <w:rtl/>
        </w:rPr>
        <w:t>ه آن را به سو</w:t>
      </w:r>
      <w:r w:rsidR="00E81F9E">
        <w:rPr>
          <w:rtl/>
        </w:rPr>
        <w:t>ی</w:t>
      </w:r>
      <w:r w:rsidRPr="00A0385F">
        <w:rPr>
          <w:rtl/>
        </w:rPr>
        <w:t>م فرستاد، و حالت من ن</w:t>
      </w:r>
      <w:r w:rsidR="00E81F9E">
        <w:rPr>
          <w:rtl/>
        </w:rPr>
        <w:t>ی</w:t>
      </w:r>
      <w:r w:rsidRPr="00A0385F">
        <w:rPr>
          <w:rtl/>
        </w:rPr>
        <w:t>ز مانند همان شهدا</w:t>
      </w:r>
      <w:r w:rsidR="00E81F9E">
        <w:rPr>
          <w:rtl/>
        </w:rPr>
        <w:t>ی</w:t>
      </w:r>
      <w:r w:rsidRPr="00A0385F">
        <w:rPr>
          <w:rtl/>
        </w:rPr>
        <w:t>ى است</w:t>
      </w:r>
      <w:r w:rsidRPr="00C270C7">
        <w:rPr>
          <w:rStyle w:val="FootnoteReference"/>
          <w:rtl/>
        </w:rPr>
        <w:footnoteReference w:id="285"/>
      </w:r>
      <w:r w:rsidRPr="00A0385F">
        <w:rPr>
          <w:rtl/>
        </w:rPr>
        <w:t xml:space="preserve"> </w:t>
      </w:r>
      <w:r w:rsidR="00E81F9E">
        <w:rPr>
          <w:rtl/>
        </w:rPr>
        <w:t>ک</w:t>
      </w:r>
      <w:r w:rsidRPr="00A0385F">
        <w:rPr>
          <w:rtl/>
        </w:rPr>
        <w:t>ه قبل از حر</w:t>
      </w:r>
      <w:r w:rsidR="00E81F9E">
        <w:rPr>
          <w:rtl/>
        </w:rPr>
        <w:t>ک</w:t>
      </w:r>
      <w:r w:rsidRPr="00A0385F">
        <w:rPr>
          <w:rtl/>
        </w:rPr>
        <w:t>ت پ</w:t>
      </w:r>
      <w:r w:rsidR="00E81F9E">
        <w:rPr>
          <w:rtl/>
        </w:rPr>
        <w:t>ی</w:t>
      </w:r>
      <w:r w:rsidRPr="00A0385F">
        <w:rPr>
          <w:rtl/>
        </w:rPr>
        <w:t xml:space="preserve">امبر </w:t>
      </w:r>
      <w:r>
        <w:rPr>
          <w:rFonts w:cs="CTraditional Arabic"/>
          <w:rtl/>
        </w:rPr>
        <w:t>ص</w:t>
      </w:r>
      <w:r w:rsidRPr="00A0385F">
        <w:rPr>
          <w:rtl/>
        </w:rPr>
        <w:t xml:space="preserve"> از ا</w:t>
      </w:r>
      <w:r w:rsidR="00E81F9E">
        <w:rPr>
          <w:rtl/>
        </w:rPr>
        <w:t>ی</w:t>
      </w:r>
      <w:r w:rsidRPr="00A0385F">
        <w:rPr>
          <w:rtl/>
        </w:rPr>
        <w:t>نجا، در ر</w:t>
      </w:r>
      <w:r w:rsidR="00E81F9E">
        <w:rPr>
          <w:rtl/>
        </w:rPr>
        <w:t>ک</w:t>
      </w:r>
      <w:r w:rsidRPr="00A0385F">
        <w:rPr>
          <w:rtl/>
        </w:rPr>
        <w:t>اب وى به شهادت رس</w:t>
      </w:r>
      <w:r w:rsidR="00E81F9E">
        <w:rPr>
          <w:rtl/>
        </w:rPr>
        <w:t>ی</w:t>
      </w:r>
      <w:r w:rsidRPr="00A0385F">
        <w:rPr>
          <w:rtl/>
        </w:rPr>
        <w:t>دند، و مرا ن</w:t>
      </w:r>
      <w:r w:rsidR="00E81F9E">
        <w:rPr>
          <w:rtl/>
        </w:rPr>
        <w:t>ی</w:t>
      </w:r>
      <w:r w:rsidRPr="00A0385F">
        <w:rPr>
          <w:rtl/>
        </w:rPr>
        <w:t xml:space="preserve">ز با آنها دفن </w:t>
      </w:r>
      <w:r w:rsidR="00E81F9E">
        <w:rPr>
          <w:rtl/>
        </w:rPr>
        <w:t>ک</w:t>
      </w:r>
      <w:r w:rsidRPr="00A0385F">
        <w:rPr>
          <w:rtl/>
        </w:rPr>
        <w:t>ن</w:t>
      </w:r>
      <w:r w:rsidR="00E81F9E">
        <w:rPr>
          <w:rtl/>
        </w:rPr>
        <w:t>ی</w:t>
      </w:r>
      <w:r w:rsidRPr="00A0385F">
        <w:rPr>
          <w:rtl/>
        </w:rPr>
        <w:t>د، و طبق وص</w:t>
      </w:r>
      <w:r w:rsidR="00E81F9E">
        <w:rPr>
          <w:rtl/>
        </w:rPr>
        <w:t>ی</w:t>
      </w:r>
      <w:r w:rsidRPr="00A0385F">
        <w:rPr>
          <w:rtl/>
        </w:rPr>
        <w:t xml:space="preserve">تش او را در </w:t>
      </w:r>
      <w:r w:rsidR="00E81F9E">
        <w:rPr>
          <w:rtl/>
        </w:rPr>
        <w:t>ک</w:t>
      </w:r>
      <w:r w:rsidRPr="00A0385F">
        <w:rPr>
          <w:rtl/>
        </w:rPr>
        <w:t xml:space="preserve">نار آنها دفن نمودند. به نظر مى‏رسد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درباره وى گفت: </w:t>
      </w:r>
      <w:r>
        <w:rPr>
          <w:rtl/>
        </w:rPr>
        <w:t>«</w:t>
      </w:r>
      <w:r w:rsidRPr="00A0385F">
        <w:rPr>
          <w:rtl/>
        </w:rPr>
        <w:t>مثال وى در قومش،</w:t>
      </w:r>
      <w:r w:rsidR="00ED5601">
        <w:rPr>
          <w:rFonts w:hint="cs"/>
          <w:rtl/>
        </w:rPr>
        <w:t xml:space="preserve"> </w:t>
      </w:r>
      <w:r w:rsidRPr="00A0385F">
        <w:rPr>
          <w:rtl/>
        </w:rPr>
        <w:t xml:space="preserve">مانند صاحب </w:t>
      </w:r>
      <w:r w:rsidR="00E81F9E">
        <w:rPr>
          <w:rtl/>
        </w:rPr>
        <w:t>ی</w:t>
      </w:r>
      <w:r w:rsidRPr="00A0385F">
        <w:rPr>
          <w:rtl/>
        </w:rPr>
        <w:t>اس</w:t>
      </w:r>
      <w:r w:rsidR="00E81F9E">
        <w:rPr>
          <w:rtl/>
        </w:rPr>
        <w:t>ی</w:t>
      </w:r>
      <w:r w:rsidRPr="00A0385F">
        <w:rPr>
          <w:rtl/>
        </w:rPr>
        <w:t>ن</w:t>
      </w:r>
      <w:r w:rsidRPr="00C270C7">
        <w:rPr>
          <w:rStyle w:val="FootnoteReference"/>
          <w:rtl/>
        </w:rPr>
        <w:footnoteReference w:id="286"/>
      </w:r>
      <w:r>
        <w:rPr>
          <w:rFonts w:hint="cs"/>
          <w:rtl/>
        </w:rPr>
        <w:t xml:space="preserve"> </w:t>
      </w:r>
      <w:r w:rsidRPr="00A0385F">
        <w:rPr>
          <w:rtl/>
        </w:rPr>
        <w:t>است م</w:t>
      </w:r>
      <w:r w:rsidR="00E81F9E">
        <w:rPr>
          <w:rtl/>
        </w:rPr>
        <w:t>ی</w:t>
      </w:r>
      <w:r w:rsidRPr="00A0385F">
        <w:rPr>
          <w:rtl/>
        </w:rPr>
        <w:t>ان قومش</w:t>
      </w:r>
      <w:r>
        <w:rPr>
          <w:rtl/>
        </w:rPr>
        <w:t>»</w:t>
      </w:r>
      <w:r w:rsidRPr="00A0385F">
        <w:rPr>
          <w:rtl/>
        </w:rPr>
        <w:t>.</w:t>
      </w:r>
    </w:p>
    <w:p w:rsidR="003C75F8" w:rsidRPr="00811C2B" w:rsidRDefault="003C75F8" w:rsidP="00C35C54">
      <w:pPr>
        <w:pStyle w:val="a5"/>
      </w:pPr>
      <w:bookmarkStart w:id="183" w:name="_Toc441518953"/>
      <w:r w:rsidRPr="00A45EA1">
        <w:rPr>
          <w:spacing w:val="-4"/>
          <w:rtl/>
        </w:rPr>
        <w:t>ثق</w:t>
      </w:r>
      <w:r w:rsidR="00E81F9E" w:rsidRPr="00A45EA1">
        <w:rPr>
          <w:spacing w:val="-4"/>
          <w:rtl/>
        </w:rPr>
        <w:t>ی</w:t>
      </w:r>
      <w:r w:rsidRPr="00A45EA1">
        <w:rPr>
          <w:spacing w:val="-4"/>
          <w:rtl/>
        </w:rPr>
        <w:t>ف و فرستادن ه</w:t>
      </w:r>
      <w:r w:rsidR="00E81F9E" w:rsidRPr="00A45EA1">
        <w:rPr>
          <w:spacing w:val="-4"/>
          <w:rtl/>
        </w:rPr>
        <w:t>ی</w:t>
      </w:r>
      <w:r w:rsidRPr="00A45EA1">
        <w:rPr>
          <w:spacing w:val="-4"/>
          <w:rtl/>
        </w:rPr>
        <w:t>ئتى تحت سرپرستى</w:t>
      </w:r>
      <w:r w:rsidRPr="00A45EA1">
        <w:rPr>
          <w:rFonts w:hint="cs"/>
          <w:spacing w:val="-4"/>
          <w:rtl/>
        </w:rPr>
        <w:t xml:space="preserve"> </w:t>
      </w:r>
      <w:r w:rsidRPr="00A45EA1">
        <w:rPr>
          <w:spacing w:val="-4"/>
          <w:rtl/>
        </w:rPr>
        <w:t>عَبْدَ</w:t>
      </w:r>
      <w:r w:rsidR="00E81F9E" w:rsidRPr="00A45EA1">
        <w:rPr>
          <w:spacing w:val="-4"/>
          <w:rtl/>
        </w:rPr>
        <w:t>ی</w:t>
      </w:r>
      <w:r w:rsidRPr="00A45EA1">
        <w:rPr>
          <w:spacing w:val="-4"/>
          <w:rtl/>
        </w:rPr>
        <w:t>الِ</w:t>
      </w:r>
      <w:r w:rsidR="00E81F9E" w:rsidRPr="00A45EA1">
        <w:rPr>
          <w:spacing w:val="-4"/>
          <w:rtl/>
        </w:rPr>
        <w:t>ی</w:t>
      </w:r>
      <w:r w:rsidRPr="00A45EA1">
        <w:rPr>
          <w:spacing w:val="-4"/>
          <w:rtl/>
        </w:rPr>
        <w:t>ل بن عمرو به طرف پ</w:t>
      </w:r>
      <w:r w:rsidR="00E81F9E" w:rsidRPr="00A45EA1">
        <w:rPr>
          <w:spacing w:val="-4"/>
          <w:rtl/>
        </w:rPr>
        <w:t>ی</w:t>
      </w:r>
      <w:r w:rsidRPr="00A45EA1">
        <w:rPr>
          <w:spacing w:val="-4"/>
          <w:rtl/>
        </w:rPr>
        <w:t xml:space="preserve">امبر </w:t>
      </w:r>
      <w:r w:rsidR="002873D9" w:rsidRPr="00A45EA1">
        <w:rPr>
          <w:rFonts w:cs="CTraditional Arabic" w:hint="cs"/>
          <w:bCs w:val="0"/>
          <w:spacing w:val="-4"/>
          <w:szCs w:val="28"/>
          <w:rtl/>
        </w:rPr>
        <w:t>ص</w:t>
      </w:r>
      <w:r w:rsidRPr="00811C2B">
        <w:rPr>
          <w:rtl/>
        </w:rPr>
        <w:t xml:space="preserve"> و مذا</w:t>
      </w:r>
      <w:r w:rsidR="00E81F9E">
        <w:rPr>
          <w:rtl/>
        </w:rPr>
        <w:t>ک</w:t>
      </w:r>
      <w:r w:rsidRPr="00811C2B">
        <w:rPr>
          <w:rtl/>
        </w:rPr>
        <w:t>رات طرف</w:t>
      </w:r>
      <w:r w:rsidR="00E81F9E">
        <w:rPr>
          <w:rtl/>
        </w:rPr>
        <w:t>ی</w:t>
      </w:r>
      <w:r w:rsidRPr="00811C2B">
        <w:rPr>
          <w:rtl/>
        </w:rPr>
        <w:t>ن</w:t>
      </w:r>
      <w:bookmarkEnd w:id="183"/>
    </w:p>
    <w:p w:rsidR="003C75F8" w:rsidRPr="00A0385F" w:rsidRDefault="003C75F8" w:rsidP="00C35C54">
      <w:pPr>
        <w:pStyle w:val="a8"/>
      </w:pPr>
      <w:r w:rsidRPr="00A0385F">
        <w:rPr>
          <w:rtl/>
        </w:rPr>
        <w:t>بعد از قتل عروه، ثقفى‏ها چند</w:t>
      </w:r>
      <w:r w:rsidR="00E81F9E">
        <w:rPr>
          <w:rtl/>
        </w:rPr>
        <w:t>ی</w:t>
      </w:r>
      <w:r w:rsidRPr="00A0385F">
        <w:rPr>
          <w:rtl/>
        </w:rPr>
        <w:t>ن ماه همان طور ماندند، بعد از آن در م</w:t>
      </w:r>
      <w:r w:rsidR="00E81F9E">
        <w:rPr>
          <w:rtl/>
        </w:rPr>
        <w:t>ی</w:t>
      </w:r>
      <w:r w:rsidRPr="00A0385F">
        <w:rPr>
          <w:rtl/>
        </w:rPr>
        <w:t>ان خود مشورت نموده به ا</w:t>
      </w:r>
      <w:r w:rsidR="00E81F9E">
        <w:rPr>
          <w:rtl/>
        </w:rPr>
        <w:t>ی</w:t>
      </w:r>
      <w:r w:rsidRPr="00A0385F">
        <w:rPr>
          <w:rtl/>
        </w:rPr>
        <w:t>ن نت</w:t>
      </w:r>
      <w:r w:rsidR="00E81F9E">
        <w:rPr>
          <w:rtl/>
        </w:rPr>
        <w:t>ی</w:t>
      </w:r>
      <w:r w:rsidRPr="00A0385F">
        <w:rPr>
          <w:rtl/>
        </w:rPr>
        <w:t>جه رس</w:t>
      </w:r>
      <w:r w:rsidR="00E81F9E">
        <w:rPr>
          <w:rtl/>
        </w:rPr>
        <w:t>ی</w:t>
      </w:r>
      <w:r w:rsidRPr="00A0385F">
        <w:rPr>
          <w:rtl/>
        </w:rPr>
        <w:t xml:space="preserve">دند </w:t>
      </w:r>
      <w:r w:rsidR="00E81F9E">
        <w:rPr>
          <w:rtl/>
        </w:rPr>
        <w:t>ک</w:t>
      </w:r>
      <w:r w:rsidRPr="00A0385F">
        <w:rPr>
          <w:rtl/>
        </w:rPr>
        <w:t>ه طاقت و توانا</w:t>
      </w:r>
      <w:r w:rsidR="00E81F9E">
        <w:rPr>
          <w:rtl/>
        </w:rPr>
        <w:t>ی</w:t>
      </w:r>
      <w:r w:rsidRPr="00A0385F">
        <w:rPr>
          <w:rtl/>
        </w:rPr>
        <w:t xml:space="preserve">ى جنگ با همه اعراب همجوار خود را </w:t>
      </w:r>
      <w:r w:rsidR="00E81F9E">
        <w:rPr>
          <w:rtl/>
        </w:rPr>
        <w:t>ک</w:t>
      </w:r>
      <w:r w:rsidRPr="00A0385F">
        <w:rPr>
          <w:rtl/>
        </w:rPr>
        <w:t>ه ب</w:t>
      </w:r>
      <w:r w:rsidR="00E81F9E">
        <w:rPr>
          <w:rtl/>
        </w:rPr>
        <w:t>ی</w:t>
      </w:r>
      <w:r w:rsidRPr="00A0385F">
        <w:rPr>
          <w:rtl/>
        </w:rPr>
        <w:t>عت نموده و اسلام آورده‏اند، در خود ندارند. پس از آن، تصم</w:t>
      </w:r>
      <w:r w:rsidR="00E81F9E">
        <w:rPr>
          <w:rtl/>
        </w:rPr>
        <w:t>ی</w:t>
      </w:r>
      <w:r w:rsidRPr="00A0385F">
        <w:rPr>
          <w:rtl/>
        </w:rPr>
        <w:t xml:space="preserve">م گرفتند تا </w:t>
      </w:r>
      <w:r w:rsidR="00E81F9E">
        <w:rPr>
          <w:rtl/>
        </w:rPr>
        <w:t>یک</w:t>
      </w:r>
      <w:r w:rsidRPr="00A0385F">
        <w:rPr>
          <w:rtl/>
        </w:rPr>
        <w:t xml:space="preserve"> تن از افراد خود را به خدمت پ</w:t>
      </w:r>
      <w:r w:rsidR="00E81F9E">
        <w:rPr>
          <w:rtl/>
        </w:rPr>
        <w:t>ی</w:t>
      </w:r>
      <w:r w:rsidRPr="00A0385F">
        <w:rPr>
          <w:rtl/>
        </w:rPr>
        <w:t xml:space="preserve">امبر خدا </w:t>
      </w:r>
      <w:r>
        <w:rPr>
          <w:rFonts w:cs="CTraditional Arabic"/>
          <w:rtl/>
        </w:rPr>
        <w:t>ص</w:t>
      </w:r>
      <w:r w:rsidRPr="00A0385F">
        <w:rPr>
          <w:rtl/>
        </w:rPr>
        <w:t xml:space="preserve"> بفرستند، به ا</w:t>
      </w:r>
      <w:r w:rsidR="00E81F9E">
        <w:rPr>
          <w:rtl/>
        </w:rPr>
        <w:t>ی</w:t>
      </w:r>
      <w:r w:rsidRPr="00A0385F">
        <w:rPr>
          <w:rtl/>
        </w:rPr>
        <w:t>ن صورت عَبْدَ</w:t>
      </w:r>
      <w:r w:rsidR="00E81F9E">
        <w:rPr>
          <w:rtl/>
        </w:rPr>
        <w:t>ی</w:t>
      </w:r>
      <w:r w:rsidRPr="00A0385F">
        <w:rPr>
          <w:rtl/>
        </w:rPr>
        <w:t>الِ</w:t>
      </w:r>
      <w:r w:rsidR="00E81F9E">
        <w:rPr>
          <w:rtl/>
        </w:rPr>
        <w:t>ی</w:t>
      </w:r>
      <w:r w:rsidRPr="00A0385F">
        <w:rPr>
          <w:rtl/>
        </w:rPr>
        <w:t>ل بن عمرو را با دو تن از احلاف و سه تن از بنى مال</w:t>
      </w:r>
      <w:r w:rsidR="00E81F9E">
        <w:rPr>
          <w:rtl/>
        </w:rPr>
        <w:t>ک</w:t>
      </w:r>
      <w:r w:rsidRPr="00A0385F">
        <w:rPr>
          <w:rtl/>
        </w:rPr>
        <w:t xml:space="preserve"> به طرف پ</w:t>
      </w:r>
      <w:r w:rsidR="00E81F9E">
        <w:rPr>
          <w:rtl/>
        </w:rPr>
        <w:t>ی</w:t>
      </w:r>
      <w:r w:rsidRPr="00A0385F">
        <w:rPr>
          <w:rtl/>
        </w:rPr>
        <w:t xml:space="preserve">امبر خدا </w:t>
      </w:r>
      <w:r>
        <w:rPr>
          <w:rFonts w:cs="CTraditional Arabic"/>
          <w:rtl/>
        </w:rPr>
        <w:t>ص</w:t>
      </w:r>
      <w:r w:rsidRPr="00A0385F">
        <w:rPr>
          <w:rtl/>
        </w:rPr>
        <w:t xml:space="preserve"> فرستادند. ا</w:t>
      </w:r>
      <w:r w:rsidR="00E81F9E">
        <w:rPr>
          <w:rtl/>
        </w:rPr>
        <w:t>ی</w:t>
      </w:r>
      <w:r w:rsidRPr="00A0385F">
        <w:rPr>
          <w:rtl/>
        </w:rPr>
        <w:t xml:space="preserve">ن‏ها هنگامى </w:t>
      </w:r>
      <w:r w:rsidR="00E81F9E">
        <w:rPr>
          <w:rtl/>
        </w:rPr>
        <w:t>ک</w:t>
      </w:r>
      <w:r w:rsidRPr="00A0385F">
        <w:rPr>
          <w:rtl/>
        </w:rPr>
        <w:t>ه به مد</w:t>
      </w:r>
      <w:r w:rsidR="00E81F9E">
        <w:rPr>
          <w:rtl/>
        </w:rPr>
        <w:t>ی</w:t>
      </w:r>
      <w:r w:rsidRPr="00A0385F">
        <w:rPr>
          <w:rtl/>
        </w:rPr>
        <w:t>نه نزد</w:t>
      </w:r>
      <w:r w:rsidR="00E81F9E">
        <w:rPr>
          <w:rtl/>
        </w:rPr>
        <w:t>یک</w:t>
      </w:r>
      <w:r w:rsidRPr="00A0385F">
        <w:rPr>
          <w:rtl/>
        </w:rPr>
        <w:t xml:space="preserve"> شدند، و در قنات فرود آمدند، در آنجا مُغِ</w:t>
      </w:r>
      <w:r w:rsidR="00E81F9E">
        <w:rPr>
          <w:rtl/>
        </w:rPr>
        <w:t>ی</w:t>
      </w:r>
      <w:r w:rsidRPr="00A0385F">
        <w:rPr>
          <w:rtl/>
        </w:rPr>
        <w:t xml:space="preserve">ره بن شُعبه را </w:t>
      </w:r>
      <w:r w:rsidR="00E81F9E">
        <w:rPr>
          <w:rtl/>
        </w:rPr>
        <w:t>ک</w:t>
      </w:r>
      <w:r w:rsidRPr="00A0385F">
        <w:rPr>
          <w:rtl/>
        </w:rPr>
        <w:t>ه روى نوبت شتران اصحاب پ</w:t>
      </w:r>
      <w:r w:rsidR="00E81F9E">
        <w:rPr>
          <w:rtl/>
        </w:rPr>
        <w:t>ی</w:t>
      </w:r>
      <w:r w:rsidRPr="00A0385F">
        <w:rPr>
          <w:rtl/>
        </w:rPr>
        <w:t xml:space="preserve">امبر خدا </w:t>
      </w:r>
      <w:r>
        <w:rPr>
          <w:rFonts w:cs="CTraditional Arabic"/>
          <w:rtl/>
        </w:rPr>
        <w:t>ص</w:t>
      </w:r>
      <w:r w:rsidRPr="00A0385F">
        <w:rPr>
          <w:rtl/>
        </w:rPr>
        <w:t xml:space="preserve"> را مى‏چران</w:t>
      </w:r>
      <w:r w:rsidR="00E81F9E">
        <w:rPr>
          <w:rtl/>
        </w:rPr>
        <w:t>ی</w:t>
      </w:r>
      <w:r w:rsidRPr="00A0385F">
        <w:rPr>
          <w:rtl/>
        </w:rPr>
        <w:t>د، در</w:t>
      </w:r>
      <w:r w:rsidR="00E81F9E">
        <w:rPr>
          <w:rtl/>
        </w:rPr>
        <w:t>ی</w:t>
      </w:r>
      <w:r w:rsidRPr="00A0385F">
        <w:rPr>
          <w:rtl/>
        </w:rPr>
        <w:t xml:space="preserve">افتند. هنگامى </w:t>
      </w:r>
      <w:r w:rsidR="00E81F9E">
        <w:rPr>
          <w:rtl/>
        </w:rPr>
        <w:t>ک</w:t>
      </w:r>
      <w:r w:rsidRPr="00A0385F">
        <w:rPr>
          <w:rtl/>
        </w:rPr>
        <w:t>ه مغ</w:t>
      </w:r>
      <w:r w:rsidR="00E81F9E">
        <w:rPr>
          <w:rtl/>
        </w:rPr>
        <w:t>ی</w:t>
      </w:r>
      <w:r w:rsidRPr="00A0385F">
        <w:rPr>
          <w:rtl/>
        </w:rPr>
        <w:t>ره آنها را د</w:t>
      </w:r>
      <w:r w:rsidR="00E81F9E">
        <w:rPr>
          <w:rtl/>
        </w:rPr>
        <w:t>ی</w:t>
      </w:r>
      <w:r w:rsidRPr="00A0385F">
        <w:rPr>
          <w:rtl/>
        </w:rPr>
        <w:t>د به شتاب راهى مد</w:t>
      </w:r>
      <w:r w:rsidR="00E81F9E">
        <w:rPr>
          <w:rtl/>
        </w:rPr>
        <w:t>ی</w:t>
      </w:r>
      <w:r w:rsidRPr="00A0385F">
        <w:rPr>
          <w:rtl/>
        </w:rPr>
        <w:t>نه شد تا پ</w:t>
      </w:r>
      <w:r w:rsidR="00E81F9E">
        <w:rPr>
          <w:rtl/>
        </w:rPr>
        <w:t>ی</w:t>
      </w:r>
      <w:r w:rsidRPr="00A0385F">
        <w:rPr>
          <w:rtl/>
        </w:rPr>
        <w:t xml:space="preserve">امبر </w:t>
      </w:r>
      <w:r>
        <w:rPr>
          <w:rFonts w:cs="CTraditional Arabic"/>
          <w:rtl/>
        </w:rPr>
        <w:t>ص</w:t>
      </w:r>
      <w:r w:rsidRPr="00A0385F">
        <w:rPr>
          <w:rtl/>
        </w:rPr>
        <w:t xml:space="preserve"> را به قدوم آنها مژده دهد، قبل از ا</w:t>
      </w:r>
      <w:r w:rsidR="00E81F9E">
        <w:rPr>
          <w:rtl/>
        </w:rPr>
        <w:t>ی</w:t>
      </w:r>
      <w:r w:rsidRPr="00A0385F">
        <w:rPr>
          <w:rtl/>
        </w:rPr>
        <w:t xml:space="preserve">ن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را بب</w:t>
      </w:r>
      <w:r w:rsidR="00E81F9E">
        <w:rPr>
          <w:rtl/>
        </w:rPr>
        <w:t>ی</w:t>
      </w:r>
      <w:r w:rsidRPr="00A0385F">
        <w:rPr>
          <w:rtl/>
        </w:rPr>
        <w:t>ند،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با وى د</w:t>
      </w:r>
      <w:r w:rsidR="00E81F9E">
        <w:rPr>
          <w:rtl/>
        </w:rPr>
        <w:t>ی</w:t>
      </w:r>
      <w:r w:rsidRPr="00A0385F">
        <w:rPr>
          <w:rtl/>
        </w:rPr>
        <w:t xml:space="preserve">دار </w:t>
      </w:r>
      <w:r w:rsidR="00E81F9E">
        <w:rPr>
          <w:rtl/>
        </w:rPr>
        <w:t>ک</w:t>
      </w:r>
      <w:r w:rsidRPr="00A0385F">
        <w:rPr>
          <w:rtl/>
        </w:rPr>
        <w:t>رد و او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را از آمدن ه</w:t>
      </w:r>
      <w:r w:rsidR="00E81F9E">
        <w:rPr>
          <w:rtl/>
        </w:rPr>
        <w:t>ی</w:t>
      </w:r>
      <w:r w:rsidRPr="00A0385F">
        <w:rPr>
          <w:rtl/>
        </w:rPr>
        <w:t>ئت نما</w:t>
      </w:r>
      <w:r w:rsidR="00E81F9E">
        <w:rPr>
          <w:rtl/>
        </w:rPr>
        <w:t>ی</w:t>
      </w:r>
      <w:r w:rsidRPr="00A0385F">
        <w:rPr>
          <w:rtl/>
        </w:rPr>
        <w:t>ندگى ثق</w:t>
      </w:r>
      <w:r w:rsidR="00E81F9E">
        <w:rPr>
          <w:rtl/>
        </w:rPr>
        <w:t>ی</w:t>
      </w:r>
      <w:r w:rsidRPr="00A0385F">
        <w:rPr>
          <w:rtl/>
        </w:rPr>
        <w:t xml:space="preserve">ف باخبر نمود، </w:t>
      </w:r>
      <w:r w:rsidR="00E81F9E">
        <w:rPr>
          <w:rtl/>
        </w:rPr>
        <w:t>ک</w:t>
      </w:r>
      <w:r w:rsidRPr="00A0385F">
        <w:rPr>
          <w:rtl/>
        </w:rPr>
        <w:t>ه آنها آمده‏اند و اگر پ</w:t>
      </w:r>
      <w:r w:rsidR="00E81F9E">
        <w:rPr>
          <w:rtl/>
        </w:rPr>
        <w:t>ی</w:t>
      </w:r>
      <w:r w:rsidRPr="00A0385F">
        <w:rPr>
          <w:rtl/>
        </w:rPr>
        <w:t xml:space="preserve">امبر خدا </w:t>
      </w:r>
      <w:r>
        <w:rPr>
          <w:rFonts w:cs="CTraditional Arabic"/>
          <w:rtl/>
        </w:rPr>
        <w:t>ص</w:t>
      </w:r>
      <w:r w:rsidRPr="00A0385F">
        <w:rPr>
          <w:rtl/>
        </w:rPr>
        <w:t xml:space="preserve"> بعضى شرطهاى آنها را بپذ</w:t>
      </w:r>
      <w:r w:rsidR="00E81F9E">
        <w:rPr>
          <w:rtl/>
        </w:rPr>
        <w:t>ی</w:t>
      </w:r>
      <w:r w:rsidRPr="00A0385F">
        <w:rPr>
          <w:rtl/>
        </w:rPr>
        <w:t>رد، حاضرند اسلام آورده و ب</w:t>
      </w:r>
      <w:r w:rsidR="00E81F9E">
        <w:rPr>
          <w:rtl/>
        </w:rPr>
        <w:t>ی</w:t>
      </w:r>
      <w:r w:rsidRPr="00A0385F">
        <w:rPr>
          <w:rtl/>
        </w:rPr>
        <w:t>عت نما</w:t>
      </w:r>
      <w:r w:rsidR="00E81F9E">
        <w:rPr>
          <w:rtl/>
        </w:rPr>
        <w:t>ی</w:t>
      </w:r>
      <w:r w:rsidRPr="00A0385F">
        <w:rPr>
          <w:rtl/>
        </w:rPr>
        <w:t xml:space="preserve">ند، و </w:t>
      </w:r>
      <w:r w:rsidR="00E81F9E">
        <w:rPr>
          <w:rtl/>
        </w:rPr>
        <w:t>یک</w:t>
      </w:r>
      <w:r w:rsidRPr="00A0385F">
        <w:rPr>
          <w:rtl/>
        </w:rPr>
        <w:t xml:space="preserve"> پ</w:t>
      </w:r>
      <w:r w:rsidR="00E81F9E">
        <w:rPr>
          <w:rtl/>
        </w:rPr>
        <w:t>ی</w:t>
      </w:r>
      <w:r w:rsidRPr="00A0385F">
        <w:rPr>
          <w:rtl/>
        </w:rPr>
        <w:t>مان را درباره قوم</w:t>
      </w:r>
      <w:r w:rsidR="00ED5FD4">
        <w:rPr>
          <w:rtl/>
        </w:rPr>
        <w:t xml:space="preserve">‌شان </w:t>
      </w:r>
      <w:r w:rsidRPr="00A0385F">
        <w:rPr>
          <w:rtl/>
        </w:rPr>
        <w:t>بنو</w:t>
      </w:r>
      <w:r w:rsidR="00E81F9E">
        <w:rPr>
          <w:rtl/>
        </w:rPr>
        <w:t>ی</w:t>
      </w:r>
      <w:r w:rsidRPr="00A0385F">
        <w:rPr>
          <w:rtl/>
        </w:rPr>
        <w:t>سند.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به مغ</w:t>
      </w:r>
      <w:r w:rsidR="00E81F9E">
        <w:rPr>
          <w:rtl/>
        </w:rPr>
        <w:t>ی</w:t>
      </w:r>
      <w:r w:rsidRPr="00A0385F">
        <w:rPr>
          <w:rtl/>
        </w:rPr>
        <w:t xml:space="preserve">ره گفت: تو را سوگند مى‏دهم، </w:t>
      </w:r>
      <w:r w:rsidR="00E81F9E">
        <w:rPr>
          <w:rtl/>
        </w:rPr>
        <w:t>ک</w:t>
      </w:r>
      <w:r w:rsidRPr="00A0385F">
        <w:rPr>
          <w:rtl/>
        </w:rPr>
        <w:t>ه آن را قبل از من براى پ</w:t>
      </w:r>
      <w:r w:rsidR="00E81F9E">
        <w:rPr>
          <w:rtl/>
        </w:rPr>
        <w:t>ی</w:t>
      </w:r>
      <w:r w:rsidRPr="00A0385F">
        <w:rPr>
          <w:rtl/>
        </w:rPr>
        <w:t>امبر خدا خبر ندهى تا باشد من ا</w:t>
      </w:r>
      <w:r w:rsidR="00E81F9E">
        <w:rPr>
          <w:rtl/>
        </w:rPr>
        <w:t>ی</w:t>
      </w:r>
      <w:r w:rsidRPr="00A0385F">
        <w:rPr>
          <w:rtl/>
        </w:rPr>
        <w:t>ن مژده را به وى بدهم، مغ</w:t>
      </w:r>
      <w:r w:rsidR="00E81F9E">
        <w:rPr>
          <w:rtl/>
        </w:rPr>
        <w:t>ی</w:t>
      </w:r>
      <w:r w:rsidRPr="00A0385F">
        <w:rPr>
          <w:rtl/>
        </w:rPr>
        <w:t>ره ن</w:t>
      </w:r>
      <w:r w:rsidR="00E81F9E">
        <w:rPr>
          <w:rtl/>
        </w:rPr>
        <w:t>ی</w:t>
      </w:r>
      <w:r w:rsidRPr="00A0385F">
        <w:rPr>
          <w:rtl/>
        </w:rPr>
        <w:t>ز ا</w:t>
      </w:r>
      <w:r w:rsidR="00E81F9E">
        <w:rPr>
          <w:rtl/>
        </w:rPr>
        <w:t>ی</w:t>
      </w:r>
      <w:r w:rsidRPr="00A0385F">
        <w:rPr>
          <w:rtl/>
        </w:rPr>
        <w:t>ن درخواست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را پذ</w:t>
      </w:r>
      <w:r w:rsidR="00E81F9E">
        <w:rPr>
          <w:rtl/>
        </w:rPr>
        <w:t>ی</w:t>
      </w:r>
      <w:r w:rsidRPr="00A0385F">
        <w:rPr>
          <w:rtl/>
        </w:rPr>
        <w:t>رفت. ابوب</w:t>
      </w:r>
      <w:r w:rsidR="00E81F9E">
        <w:rPr>
          <w:rtl/>
        </w:rPr>
        <w:t>ک</w:t>
      </w:r>
      <w:r w:rsidRPr="00A0385F">
        <w:rPr>
          <w:rtl/>
        </w:rPr>
        <w:t xml:space="preserve">ر </w:t>
      </w:r>
      <w:r w:rsidR="004C491C" w:rsidRPr="004C491C">
        <w:rPr>
          <w:rFonts w:cs="CTraditional Arabic"/>
          <w:rtl/>
        </w:rPr>
        <w:t>س</w:t>
      </w:r>
      <w:r w:rsidRPr="00A0385F">
        <w:rPr>
          <w:rtl/>
        </w:rPr>
        <w:t xml:space="preserve"> نزد پ</w:t>
      </w:r>
      <w:r w:rsidR="00E81F9E">
        <w:rPr>
          <w:rtl/>
        </w:rPr>
        <w:t>ی</w:t>
      </w:r>
      <w:r w:rsidRPr="00A0385F">
        <w:rPr>
          <w:rtl/>
        </w:rPr>
        <w:t xml:space="preserve">امبر </w:t>
      </w:r>
      <w:r>
        <w:rPr>
          <w:rFonts w:cs="CTraditional Arabic"/>
          <w:rtl/>
        </w:rPr>
        <w:t>ص</w:t>
      </w:r>
      <w:r w:rsidRPr="00A0385F">
        <w:rPr>
          <w:rtl/>
        </w:rPr>
        <w:t xml:space="preserve"> وارد شد و </w:t>
      </w:r>
      <w:r w:rsidRPr="00BC48BC">
        <w:rPr>
          <w:rtl/>
        </w:rPr>
        <w:t xml:space="preserve">او </w:t>
      </w:r>
      <w:r w:rsidRPr="00E95203">
        <w:rPr>
          <w:spacing w:val="-4"/>
          <w:rtl/>
        </w:rPr>
        <w:t>را از قدوم آنها باخبر ساخت. بعد از آن مغ</w:t>
      </w:r>
      <w:r w:rsidR="00E81F9E" w:rsidRPr="00E95203">
        <w:rPr>
          <w:spacing w:val="-4"/>
          <w:rtl/>
        </w:rPr>
        <w:t>ی</w:t>
      </w:r>
      <w:r w:rsidRPr="00E95203">
        <w:rPr>
          <w:spacing w:val="-4"/>
          <w:rtl/>
        </w:rPr>
        <w:t>ره به طرف همان ه</w:t>
      </w:r>
      <w:r w:rsidR="00E81F9E" w:rsidRPr="00E95203">
        <w:rPr>
          <w:spacing w:val="-4"/>
          <w:rtl/>
        </w:rPr>
        <w:t>ی</w:t>
      </w:r>
      <w:r w:rsidRPr="00E95203">
        <w:rPr>
          <w:spacing w:val="-4"/>
          <w:rtl/>
        </w:rPr>
        <w:t xml:space="preserve">ئت برگشت، و شترها را با آنها </w:t>
      </w:r>
      <w:r w:rsidR="00E81F9E" w:rsidRPr="00E95203">
        <w:rPr>
          <w:spacing w:val="-4"/>
          <w:rtl/>
        </w:rPr>
        <w:t>یک</w:t>
      </w:r>
      <w:r w:rsidRPr="00E95203">
        <w:rPr>
          <w:spacing w:val="-4"/>
          <w:rtl/>
        </w:rPr>
        <w:t>جاى به طرف مد</w:t>
      </w:r>
      <w:r w:rsidR="00E81F9E" w:rsidRPr="00E95203">
        <w:rPr>
          <w:spacing w:val="-4"/>
          <w:rtl/>
        </w:rPr>
        <w:t>ی</w:t>
      </w:r>
      <w:r w:rsidRPr="00E95203">
        <w:rPr>
          <w:spacing w:val="-4"/>
          <w:rtl/>
        </w:rPr>
        <w:t>نه برگردان</w:t>
      </w:r>
      <w:r w:rsidR="00E81F9E" w:rsidRPr="00E95203">
        <w:rPr>
          <w:spacing w:val="-4"/>
          <w:rtl/>
        </w:rPr>
        <w:t>ی</w:t>
      </w:r>
      <w:r w:rsidRPr="00E95203">
        <w:rPr>
          <w:spacing w:val="-4"/>
          <w:rtl/>
        </w:rPr>
        <w:t xml:space="preserve">د، و در راه به آنها </w:t>
      </w:r>
      <w:r w:rsidR="00E81F9E" w:rsidRPr="00E95203">
        <w:rPr>
          <w:spacing w:val="-4"/>
          <w:rtl/>
        </w:rPr>
        <w:t>ی</w:t>
      </w:r>
      <w:r w:rsidRPr="00E95203">
        <w:rPr>
          <w:spacing w:val="-4"/>
          <w:rtl/>
        </w:rPr>
        <w:t xml:space="preserve">اد داد </w:t>
      </w:r>
      <w:r w:rsidR="00E81F9E" w:rsidRPr="00E95203">
        <w:rPr>
          <w:spacing w:val="-4"/>
          <w:rtl/>
        </w:rPr>
        <w:t>ک</w:t>
      </w:r>
      <w:r w:rsidRPr="00E95203">
        <w:rPr>
          <w:spacing w:val="-4"/>
          <w:rtl/>
        </w:rPr>
        <w:t>ه چگونه به پ</w:t>
      </w:r>
      <w:r w:rsidR="00E81F9E" w:rsidRPr="00E95203">
        <w:rPr>
          <w:spacing w:val="-4"/>
          <w:rtl/>
        </w:rPr>
        <w:t>ی</w:t>
      </w:r>
      <w:r w:rsidRPr="00E95203">
        <w:rPr>
          <w:spacing w:val="-4"/>
          <w:rtl/>
        </w:rPr>
        <w:t xml:space="preserve">امبر خدا </w:t>
      </w:r>
      <w:r w:rsidRPr="00E95203">
        <w:rPr>
          <w:rFonts w:cs="CTraditional Arabic"/>
          <w:spacing w:val="-4"/>
          <w:rtl/>
        </w:rPr>
        <w:t>ص</w:t>
      </w:r>
      <w:r w:rsidRPr="00E95203">
        <w:rPr>
          <w:spacing w:val="-4"/>
          <w:rtl/>
        </w:rPr>
        <w:t xml:space="preserve"> </w:t>
      </w:r>
      <w:r w:rsidRPr="00A45EA1">
        <w:rPr>
          <w:spacing w:val="-4"/>
          <w:rtl/>
        </w:rPr>
        <w:t>سلام بدهند، ولى آنها ا</w:t>
      </w:r>
      <w:r w:rsidR="00E81F9E" w:rsidRPr="00A45EA1">
        <w:rPr>
          <w:spacing w:val="-4"/>
          <w:rtl/>
        </w:rPr>
        <w:t>ی</w:t>
      </w:r>
      <w:r w:rsidRPr="00A45EA1">
        <w:rPr>
          <w:spacing w:val="-4"/>
          <w:rtl/>
        </w:rPr>
        <w:t xml:space="preserve">ن </w:t>
      </w:r>
      <w:r w:rsidR="00E81F9E" w:rsidRPr="00A45EA1">
        <w:rPr>
          <w:spacing w:val="-4"/>
          <w:rtl/>
        </w:rPr>
        <w:t>ک</w:t>
      </w:r>
      <w:r w:rsidRPr="00A45EA1">
        <w:rPr>
          <w:spacing w:val="-4"/>
          <w:rtl/>
        </w:rPr>
        <w:t>ار را ننموده و طبق رسوم جاهل</w:t>
      </w:r>
      <w:r w:rsidR="00E81F9E" w:rsidRPr="00A45EA1">
        <w:rPr>
          <w:spacing w:val="-4"/>
          <w:rtl/>
        </w:rPr>
        <w:t>ی</w:t>
      </w:r>
      <w:r w:rsidRPr="00A45EA1">
        <w:rPr>
          <w:spacing w:val="-4"/>
          <w:rtl/>
        </w:rPr>
        <w:t>ت به او سلام دادند.</w:t>
      </w:r>
    </w:p>
    <w:p w:rsidR="003C75F8" w:rsidRPr="00A0385F" w:rsidRDefault="003C75F8" w:rsidP="00C35C54">
      <w:pPr>
        <w:pStyle w:val="a8"/>
        <w:widowControl w:val="0"/>
      </w:pPr>
      <w:r w:rsidRPr="00A0385F">
        <w:rPr>
          <w:rtl/>
        </w:rPr>
        <w:t>چون نزد پ</w:t>
      </w:r>
      <w:r w:rsidR="00E81F9E">
        <w:rPr>
          <w:rtl/>
        </w:rPr>
        <w:t>ی</w:t>
      </w:r>
      <w:r w:rsidRPr="00A0385F">
        <w:rPr>
          <w:rtl/>
        </w:rPr>
        <w:t xml:space="preserve">امبر خدا </w:t>
      </w:r>
      <w:r>
        <w:rPr>
          <w:rFonts w:cs="CTraditional Arabic"/>
          <w:rtl/>
        </w:rPr>
        <w:t>ص</w:t>
      </w:r>
      <w:r w:rsidRPr="00A0385F">
        <w:rPr>
          <w:rtl/>
        </w:rPr>
        <w:t xml:space="preserve"> آمدند، خ</w:t>
      </w:r>
      <w:r w:rsidR="00E81F9E">
        <w:rPr>
          <w:rtl/>
        </w:rPr>
        <w:t>ی</w:t>
      </w:r>
      <w:r w:rsidRPr="00A0385F">
        <w:rPr>
          <w:rtl/>
        </w:rPr>
        <w:t xml:space="preserve">مه‏اى براى‏شان در </w:t>
      </w:r>
      <w:r w:rsidR="00E81F9E">
        <w:rPr>
          <w:rtl/>
        </w:rPr>
        <w:t>یک</w:t>
      </w:r>
      <w:r w:rsidRPr="00A0385F">
        <w:rPr>
          <w:rtl/>
        </w:rPr>
        <w:t xml:space="preserve"> طرف مسجد زده شد،</w:t>
      </w:r>
      <w:r>
        <w:rPr>
          <w:rFonts w:hint="cs"/>
          <w:rtl/>
        </w:rPr>
        <w:t xml:space="preserve"> </w:t>
      </w:r>
      <w:r w:rsidRPr="00A0385F">
        <w:rPr>
          <w:rtl/>
        </w:rPr>
        <w:t>و خالد بن سع</w:t>
      </w:r>
      <w:r w:rsidR="00E81F9E">
        <w:rPr>
          <w:rtl/>
        </w:rPr>
        <w:t>ی</w:t>
      </w:r>
      <w:r w:rsidRPr="00A0385F">
        <w:rPr>
          <w:rtl/>
        </w:rPr>
        <w:t xml:space="preserve">د بن العاص </w:t>
      </w:r>
      <w:r>
        <w:rPr>
          <w:rtl/>
        </w:rPr>
        <w:t>(</w:t>
      </w:r>
      <w:r w:rsidRPr="00A0385F">
        <w:rPr>
          <w:rtl/>
        </w:rPr>
        <w:t>نقش م</w:t>
      </w:r>
      <w:r w:rsidR="00E81F9E">
        <w:rPr>
          <w:rtl/>
        </w:rPr>
        <w:t>ی</w:t>
      </w:r>
      <w:r w:rsidRPr="00A0385F">
        <w:rPr>
          <w:rtl/>
        </w:rPr>
        <w:t>انجى را در م</w:t>
      </w:r>
      <w:r w:rsidR="00E81F9E">
        <w:rPr>
          <w:rtl/>
        </w:rPr>
        <w:t>ی</w:t>
      </w:r>
      <w:r w:rsidRPr="00A0385F">
        <w:rPr>
          <w:rtl/>
        </w:rPr>
        <w:t>ان آنها و پ</w:t>
      </w:r>
      <w:r w:rsidR="00E81F9E">
        <w:rPr>
          <w:rtl/>
        </w:rPr>
        <w:t>ی</w:t>
      </w:r>
      <w:r w:rsidRPr="00A0385F">
        <w:rPr>
          <w:rtl/>
        </w:rPr>
        <w:t xml:space="preserve">امبر </w:t>
      </w:r>
      <w:r>
        <w:rPr>
          <w:rFonts w:cs="CTraditional Arabic"/>
          <w:rtl/>
        </w:rPr>
        <w:t>ص</w:t>
      </w:r>
      <w:r w:rsidRPr="00A0385F">
        <w:rPr>
          <w:rtl/>
        </w:rPr>
        <w:t xml:space="preserve"> به عهده گرفت و</w:t>
      </w:r>
      <w:r>
        <w:rPr>
          <w:rtl/>
        </w:rPr>
        <w:t>)</w:t>
      </w:r>
      <w:r w:rsidRPr="00A0385F">
        <w:rPr>
          <w:rtl/>
        </w:rPr>
        <w:t xml:space="preserve"> در م</w:t>
      </w:r>
      <w:r w:rsidR="00E81F9E">
        <w:rPr>
          <w:rtl/>
        </w:rPr>
        <w:t>ی</w:t>
      </w:r>
      <w:r w:rsidRPr="00A0385F">
        <w:rPr>
          <w:rtl/>
        </w:rPr>
        <w:t>ان طرف</w:t>
      </w:r>
      <w:r w:rsidR="00E81F9E">
        <w:rPr>
          <w:rtl/>
        </w:rPr>
        <w:t>ی</w:t>
      </w:r>
      <w:r w:rsidRPr="00A0385F">
        <w:rPr>
          <w:rtl/>
        </w:rPr>
        <w:t>ن رفت و آمد مى‏نمود. آنها را عادت بر</w:t>
      </w:r>
      <w:r w:rsidR="00E81F9E">
        <w:rPr>
          <w:rtl/>
        </w:rPr>
        <w:t>ی</w:t>
      </w:r>
      <w:r w:rsidRPr="00A0385F">
        <w:rPr>
          <w:rtl/>
        </w:rPr>
        <w:t xml:space="preserve">ن بود </w:t>
      </w:r>
      <w:r w:rsidR="00E81F9E">
        <w:rPr>
          <w:rtl/>
        </w:rPr>
        <w:t>ک</w:t>
      </w:r>
      <w:r w:rsidRPr="00A0385F">
        <w:rPr>
          <w:rtl/>
        </w:rPr>
        <w:t>ه هر گاهى غذا</w:t>
      </w:r>
      <w:r w:rsidR="00E81F9E">
        <w:rPr>
          <w:rtl/>
        </w:rPr>
        <w:t>ی</w:t>
      </w:r>
      <w:r w:rsidRPr="00A0385F">
        <w:rPr>
          <w:rtl/>
        </w:rPr>
        <w:t>ى براى</w:t>
      </w:r>
      <w:r w:rsidR="00ED5FD4">
        <w:rPr>
          <w:rtl/>
        </w:rPr>
        <w:t xml:space="preserve">‌شان </w:t>
      </w:r>
      <w:r w:rsidRPr="00A0385F">
        <w:rPr>
          <w:rtl/>
        </w:rPr>
        <w:t>از طرف پ</w:t>
      </w:r>
      <w:r w:rsidR="00E81F9E">
        <w:rPr>
          <w:rtl/>
        </w:rPr>
        <w:t>ی</w:t>
      </w:r>
      <w:r w:rsidRPr="00A0385F">
        <w:rPr>
          <w:rtl/>
        </w:rPr>
        <w:t xml:space="preserve">امبر خدا </w:t>
      </w:r>
      <w:r>
        <w:rPr>
          <w:rFonts w:cs="CTraditional Arabic"/>
          <w:rtl/>
        </w:rPr>
        <w:t>ص</w:t>
      </w:r>
      <w:r w:rsidRPr="00A0385F">
        <w:rPr>
          <w:rtl/>
        </w:rPr>
        <w:t xml:space="preserve"> مى‏آوردند، تا ا</w:t>
      </w:r>
      <w:r w:rsidR="00E81F9E">
        <w:rPr>
          <w:rtl/>
        </w:rPr>
        <w:t>ی</w:t>
      </w:r>
      <w:r w:rsidRPr="00A0385F">
        <w:rPr>
          <w:rtl/>
        </w:rPr>
        <w:t xml:space="preserve">ن </w:t>
      </w:r>
      <w:r w:rsidR="00E81F9E">
        <w:rPr>
          <w:rtl/>
        </w:rPr>
        <w:t>ک</w:t>
      </w:r>
      <w:r w:rsidRPr="00A0385F">
        <w:rPr>
          <w:rtl/>
        </w:rPr>
        <w:t>ه خالد بن سع</w:t>
      </w:r>
      <w:r w:rsidR="00E81F9E">
        <w:rPr>
          <w:rtl/>
        </w:rPr>
        <w:t>ی</w:t>
      </w:r>
      <w:r w:rsidRPr="00A0385F">
        <w:rPr>
          <w:rtl/>
        </w:rPr>
        <w:t>د از آن نمى‏خورد، آنها به طرف آن دست نمى‏بردند، و خالدبن سع</w:t>
      </w:r>
      <w:r w:rsidR="00E81F9E">
        <w:rPr>
          <w:rtl/>
        </w:rPr>
        <w:t>ی</w:t>
      </w:r>
      <w:r w:rsidRPr="00A0385F">
        <w:rPr>
          <w:rtl/>
        </w:rPr>
        <w:t>د نامه را به آنها نوشت. راوى مى‏گو</w:t>
      </w:r>
      <w:r w:rsidR="00E81F9E">
        <w:rPr>
          <w:rtl/>
        </w:rPr>
        <w:t>ی</w:t>
      </w:r>
      <w:r w:rsidRPr="00A0385F">
        <w:rPr>
          <w:rtl/>
        </w:rPr>
        <w:t>د: از جمله شرطها</w:t>
      </w:r>
      <w:r w:rsidR="00E81F9E">
        <w:rPr>
          <w:rtl/>
        </w:rPr>
        <w:t>ی</w:t>
      </w:r>
      <w:r w:rsidRPr="00A0385F">
        <w:rPr>
          <w:rtl/>
        </w:rPr>
        <w:t xml:space="preserve">ى </w:t>
      </w:r>
      <w:r w:rsidR="00E81F9E">
        <w:rPr>
          <w:rtl/>
        </w:rPr>
        <w:t>ک</w:t>
      </w:r>
      <w:r w:rsidRPr="00A0385F">
        <w:rPr>
          <w:rtl/>
        </w:rPr>
        <w:t>ه از پ</w:t>
      </w:r>
      <w:r w:rsidR="00E81F9E">
        <w:rPr>
          <w:rtl/>
        </w:rPr>
        <w:t>ی</w:t>
      </w:r>
      <w:r w:rsidRPr="00A0385F">
        <w:rPr>
          <w:rtl/>
        </w:rPr>
        <w:t xml:space="preserve">امبر خدا </w:t>
      </w:r>
      <w:r>
        <w:rPr>
          <w:rFonts w:cs="CTraditional Arabic"/>
          <w:rtl/>
        </w:rPr>
        <w:t>ص</w:t>
      </w:r>
      <w:r w:rsidRPr="00A0385F">
        <w:rPr>
          <w:rtl/>
        </w:rPr>
        <w:t xml:space="preserve"> خواستند </w:t>
      </w:r>
      <w:r w:rsidR="00E81F9E">
        <w:rPr>
          <w:rtl/>
        </w:rPr>
        <w:t>یک</w:t>
      </w:r>
      <w:r w:rsidRPr="00A0385F">
        <w:rPr>
          <w:rtl/>
        </w:rPr>
        <w:t>ى هم ا</w:t>
      </w:r>
      <w:r w:rsidR="00E81F9E">
        <w:rPr>
          <w:rtl/>
        </w:rPr>
        <w:t>ی</w:t>
      </w:r>
      <w:r w:rsidRPr="00A0385F">
        <w:rPr>
          <w:rtl/>
        </w:rPr>
        <w:t xml:space="preserve">ن بود </w:t>
      </w:r>
      <w:r w:rsidR="00E81F9E">
        <w:rPr>
          <w:rtl/>
        </w:rPr>
        <w:t>ک</w:t>
      </w:r>
      <w:r w:rsidRPr="00A0385F">
        <w:rPr>
          <w:rtl/>
        </w:rPr>
        <w:t xml:space="preserve">ه </w:t>
      </w:r>
      <w:r>
        <w:rPr>
          <w:rtl/>
        </w:rPr>
        <w:t>«</w:t>
      </w:r>
      <w:r w:rsidRPr="00A0385F">
        <w:rPr>
          <w:rtl/>
        </w:rPr>
        <w:t>لات</w:t>
      </w:r>
      <w:r>
        <w:rPr>
          <w:rtl/>
        </w:rPr>
        <w:t>»</w:t>
      </w:r>
      <w:r w:rsidRPr="00A0385F">
        <w:rPr>
          <w:rtl/>
        </w:rPr>
        <w:t xml:space="preserve"> را تا سه سال براى آنها به حال خود واگذارد</w:t>
      </w:r>
      <w:r w:rsidRPr="00C270C7">
        <w:rPr>
          <w:rStyle w:val="FootnoteReference"/>
          <w:rtl/>
        </w:rPr>
        <w:footnoteReference w:id="287"/>
      </w:r>
      <w:r w:rsidR="00A45EA1">
        <w:rPr>
          <w:rFonts w:hint="cs"/>
          <w:rtl/>
        </w:rPr>
        <w:t>.</w:t>
      </w:r>
      <w:r w:rsidRPr="00A0385F">
        <w:rPr>
          <w:rtl/>
        </w:rPr>
        <w:t xml:space="preserve"> آنها ا</w:t>
      </w:r>
      <w:r w:rsidR="00E81F9E">
        <w:rPr>
          <w:rtl/>
        </w:rPr>
        <w:t>ی</w:t>
      </w:r>
      <w:r w:rsidRPr="00A0385F">
        <w:rPr>
          <w:rtl/>
        </w:rPr>
        <w:t xml:space="preserve">ن مدت را </w:t>
      </w:r>
      <w:r>
        <w:rPr>
          <w:rtl/>
        </w:rPr>
        <w:t>(</w:t>
      </w:r>
      <w:r w:rsidRPr="00A0385F">
        <w:rPr>
          <w:rtl/>
        </w:rPr>
        <w:t>نظر به قبول ن</w:t>
      </w:r>
      <w:r w:rsidR="00E81F9E">
        <w:rPr>
          <w:rtl/>
        </w:rPr>
        <w:t>ک</w:t>
      </w:r>
      <w:r w:rsidRPr="00A0385F">
        <w:rPr>
          <w:rtl/>
        </w:rPr>
        <w:t>ردن پ</w:t>
      </w:r>
      <w:r w:rsidR="00E81F9E">
        <w:rPr>
          <w:rtl/>
        </w:rPr>
        <w:t>ی</w:t>
      </w:r>
      <w:r w:rsidRPr="00A0385F">
        <w:rPr>
          <w:rtl/>
        </w:rPr>
        <w:t xml:space="preserve">امبر </w:t>
      </w:r>
      <w:r>
        <w:rPr>
          <w:rFonts w:cs="CTraditional Arabic"/>
          <w:rtl/>
        </w:rPr>
        <w:t>ص</w:t>
      </w:r>
      <w:r>
        <w:rPr>
          <w:rtl/>
        </w:rPr>
        <w:t>)</w:t>
      </w:r>
      <w:r w:rsidRPr="00A0385F">
        <w:rPr>
          <w:rtl/>
        </w:rPr>
        <w:t xml:space="preserve"> </w:t>
      </w:r>
      <w:r w:rsidR="00E81F9E">
        <w:rPr>
          <w:rtl/>
        </w:rPr>
        <w:t>یک</w:t>
      </w:r>
      <w:r w:rsidRPr="00A0385F">
        <w:rPr>
          <w:rtl/>
        </w:rPr>
        <w:t xml:space="preserve"> سال </w:t>
      </w:r>
      <w:r w:rsidR="00E81F9E">
        <w:rPr>
          <w:rtl/>
        </w:rPr>
        <w:t>یک</w:t>
      </w:r>
      <w:r w:rsidRPr="00A0385F">
        <w:rPr>
          <w:rtl/>
        </w:rPr>
        <w:t xml:space="preserve"> سال </w:t>
      </w:r>
      <w:r w:rsidR="00E81F9E">
        <w:rPr>
          <w:rtl/>
        </w:rPr>
        <w:t>ک</w:t>
      </w:r>
      <w:r w:rsidRPr="00A0385F">
        <w:rPr>
          <w:rtl/>
        </w:rPr>
        <w:t>م مى‏</w:t>
      </w:r>
      <w:r w:rsidR="00E81F9E">
        <w:rPr>
          <w:rtl/>
        </w:rPr>
        <w:t>ک</w:t>
      </w:r>
      <w:r w:rsidRPr="00A0385F">
        <w:rPr>
          <w:rtl/>
        </w:rPr>
        <w:t>ردند ولى پ</w:t>
      </w:r>
      <w:r w:rsidR="00E81F9E">
        <w:rPr>
          <w:rtl/>
        </w:rPr>
        <w:t>ی</w:t>
      </w:r>
      <w:r w:rsidRPr="00A0385F">
        <w:rPr>
          <w:rtl/>
        </w:rPr>
        <w:t xml:space="preserve">امبر </w:t>
      </w:r>
      <w:r>
        <w:rPr>
          <w:rFonts w:cs="CTraditional Arabic"/>
          <w:rtl/>
        </w:rPr>
        <w:t>ص</w:t>
      </w:r>
      <w:r w:rsidRPr="00A0385F">
        <w:rPr>
          <w:rtl/>
        </w:rPr>
        <w:t xml:space="preserve"> از قبول آن هم ابا مى‏روز</w:t>
      </w:r>
      <w:r w:rsidR="00E81F9E">
        <w:rPr>
          <w:rtl/>
        </w:rPr>
        <w:t>ی</w:t>
      </w:r>
      <w:r w:rsidRPr="00A0385F">
        <w:rPr>
          <w:rtl/>
        </w:rPr>
        <w:t>د، تا ا</w:t>
      </w:r>
      <w:r w:rsidR="00E81F9E">
        <w:rPr>
          <w:rtl/>
        </w:rPr>
        <w:t>ی</w:t>
      </w:r>
      <w:r w:rsidRPr="00A0385F">
        <w:rPr>
          <w:rtl/>
        </w:rPr>
        <w:t xml:space="preserve">ن </w:t>
      </w:r>
      <w:r w:rsidR="00E81F9E">
        <w:rPr>
          <w:rtl/>
        </w:rPr>
        <w:t>ک</w:t>
      </w:r>
      <w:r w:rsidRPr="00A0385F">
        <w:rPr>
          <w:rtl/>
        </w:rPr>
        <w:t xml:space="preserve">ه از وى خواستند آن را لااقل </w:t>
      </w:r>
      <w:r w:rsidR="00E81F9E">
        <w:rPr>
          <w:rtl/>
        </w:rPr>
        <w:t>یک</w:t>
      </w:r>
      <w:r w:rsidRPr="00A0385F">
        <w:rPr>
          <w:rtl/>
        </w:rPr>
        <w:t xml:space="preserve"> ماه بعد از آمدن آنها باقى بگذارد، تا توجّه جاهلان و</w:t>
      </w:r>
      <w:r w:rsidR="00ED5FD4">
        <w:rPr>
          <w:rtl/>
        </w:rPr>
        <w:t xml:space="preserve"> بى‌</w:t>
      </w:r>
      <w:r w:rsidRPr="00A0385F">
        <w:rPr>
          <w:rtl/>
        </w:rPr>
        <w:t>خردان خود را جلب ب</w:t>
      </w:r>
      <w:r w:rsidR="00E81F9E">
        <w:rPr>
          <w:rtl/>
        </w:rPr>
        <w:t>ک</w:t>
      </w:r>
      <w:r w:rsidRPr="00A0385F">
        <w:rPr>
          <w:rtl/>
        </w:rPr>
        <w:t xml:space="preserve">نند </w:t>
      </w:r>
      <w:r>
        <w:rPr>
          <w:rtl/>
        </w:rPr>
        <w:t>(</w:t>
      </w:r>
      <w:r w:rsidRPr="00A0385F">
        <w:rPr>
          <w:rtl/>
        </w:rPr>
        <w:t xml:space="preserve">و آنها را </w:t>
      </w:r>
      <w:r w:rsidR="00C61594">
        <w:rPr>
          <w:rtl/>
        </w:rPr>
        <w:t>به‌سوى</w:t>
      </w:r>
      <w:r w:rsidRPr="00A0385F">
        <w:rPr>
          <w:rtl/>
        </w:rPr>
        <w:t xml:space="preserve"> اسلام ب</w:t>
      </w:r>
      <w:r w:rsidR="00E81F9E">
        <w:rPr>
          <w:rtl/>
        </w:rPr>
        <w:t>ک</w:t>
      </w:r>
      <w:r w:rsidRPr="00A0385F">
        <w:rPr>
          <w:rtl/>
        </w:rPr>
        <w:t>شانند</w:t>
      </w:r>
      <w:r>
        <w:rPr>
          <w:rtl/>
        </w:rPr>
        <w:t>)</w:t>
      </w:r>
      <w:r w:rsidRPr="00A0385F">
        <w:rPr>
          <w:rtl/>
        </w:rPr>
        <w:t>، ولى پ</w:t>
      </w:r>
      <w:r w:rsidR="00E81F9E">
        <w:rPr>
          <w:rtl/>
        </w:rPr>
        <w:t>ی</w:t>
      </w:r>
      <w:r w:rsidRPr="00A0385F">
        <w:rPr>
          <w:rtl/>
        </w:rPr>
        <w:t xml:space="preserve">امبر </w:t>
      </w:r>
      <w:r>
        <w:rPr>
          <w:rFonts w:cs="CTraditional Arabic"/>
          <w:rtl/>
        </w:rPr>
        <w:t>ص</w:t>
      </w:r>
      <w:r w:rsidRPr="00A0385F">
        <w:rPr>
          <w:rtl/>
        </w:rPr>
        <w:t xml:space="preserve"> به ه</w:t>
      </w:r>
      <w:r w:rsidR="00E81F9E">
        <w:rPr>
          <w:rtl/>
        </w:rPr>
        <w:t>ی</w:t>
      </w:r>
      <w:r w:rsidRPr="00A0385F">
        <w:rPr>
          <w:rtl/>
        </w:rPr>
        <w:t xml:space="preserve">چ </w:t>
      </w:r>
      <w:r w:rsidR="00E81F9E">
        <w:rPr>
          <w:rtl/>
        </w:rPr>
        <w:t>یک</w:t>
      </w:r>
      <w:r w:rsidRPr="00A0385F">
        <w:rPr>
          <w:rtl/>
        </w:rPr>
        <w:t xml:space="preserve"> از وقت‏هاى درخواستى آنها موافقت ننمود، و حاضر به ا</w:t>
      </w:r>
      <w:r w:rsidR="00E81F9E">
        <w:rPr>
          <w:rtl/>
        </w:rPr>
        <w:t>ی</w:t>
      </w:r>
      <w:r w:rsidRPr="00A0385F">
        <w:rPr>
          <w:rtl/>
        </w:rPr>
        <w:t xml:space="preserve">ن </w:t>
      </w:r>
      <w:r w:rsidR="00E81F9E">
        <w:rPr>
          <w:rtl/>
        </w:rPr>
        <w:t>ک</w:t>
      </w:r>
      <w:r w:rsidRPr="00A0385F">
        <w:rPr>
          <w:rtl/>
        </w:rPr>
        <w:t>ار نشد، مگر ا</w:t>
      </w:r>
      <w:r w:rsidR="00E81F9E">
        <w:rPr>
          <w:rtl/>
        </w:rPr>
        <w:t>ی</w:t>
      </w:r>
      <w:r w:rsidRPr="00A0385F">
        <w:rPr>
          <w:rtl/>
        </w:rPr>
        <w:t xml:space="preserve">ن </w:t>
      </w:r>
      <w:r w:rsidR="00E81F9E">
        <w:rPr>
          <w:rtl/>
        </w:rPr>
        <w:t>ک</w:t>
      </w:r>
      <w:r w:rsidRPr="00A0385F">
        <w:rPr>
          <w:rtl/>
        </w:rPr>
        <w:t>ه ابوسف</w:t>
      </w:r>
      <w:r w:rsidR="00E81F9E">
        <w:rPr>
          <w:rtl/>
        </w:rPr>
        <w:t>ی</w:t>
      </w:r>
      <w:r w:rsidRPr="00A0385F">
        <w:rPr>
          <w:rtl/>
        </w:rPr>
        <w:t>ان بن حرب و مغ</w:t>
      </w:r>
      <w:r w:rsidR="00E81F9E">
        <w:rPr>
          <w:rtl/>
        </w:rPr>
        <w:t>ی</w:t>
      </w:r>
      <w:r w:rsidRPr="00A0385F">
        <w:rPr>
          <w:rtl/>
        </w:rPr>
        <w:t>ره بن شعبه را با آنها بفرستد تا آن را منهدم سازند. در ضمن آن درخواست، پ</w:t>
      </w:r>
      <w:r w:rsidR="00E81F9E">
        <w:rPr>
          <w:rtl/>
        </w:rPr>
        <w:t>ی</w:t>
      </w:r>
      <w:r w:rsidRPr="00A0385F">
        <w:rPr>
          <w:rtl/>
        </w:rPr>
        <w:t>شنهاد د</w:t>
      </w:r>
      <w:r w:rsidR="00E81F9E">
        <w:rPr>
          <w:rtl/>
        </w:rPr>
        <w:t>ی</w:t>
      </w:r>
      <w:r w:rsidRPr="00A0385F">
        <w:rPr>
          <w:rtl/>
        </w:rPr>
        <w:t>گر ه</w:t>
      </w:r>
      <w:r w:rsidR="00E81F9E">
        <w:rPr>
          <w:rtl/>
        </w:rPr>
        <w:t>ی</w:t>
      </w:r>
      <w:r w:rsidRPr="00A0385F">
        <w:rPr>
          <w:rtl/>
        </w:rPr>
        <w:t>ئت ا</w:t>
      </w:r>
      <w:r w:rsidR="00E81F9E">
        <w:rPr>
          <w:rtl/>
        </w:rPr>
        <w:t>ی</w:t>
      </w:r>
      <w:r w:rsidRPr="00A0385F">
        <w:rPr>
          <w:rtl/>
        </w:rPr>
        <w:t xml:space="preserve">ن بود </w:t>
      </w:r>
      <w:r w:rsidR="00E81F9E">
        <w:rPr>
          <w:rtl/>
        </w:rPr>
        <w:t>ک</w:t>
      </w:r>
      <w:r w:rsidRPr="00A0385F">
        <w:rPr>
          <w:rtl/>
        </w:rPr>
        <w:t xml:space="preserve">ه </w:t>
      </w:r>
      <w:r w:rsidRPr="00BC48BC">
        <w:rPr>
          <w:spacing w:val="-4"/>
          <w:rtl/>
        </w:rPr>
        <w:t>آنها را از نماز خواندن معاف دارد، و بت‏هاى خود را به دست خود نش</w:t>
      </w:r>
      <w:r w:rsidR="00E81F9E" w:rsidRPr="00BC48BC">
        <w:rPr>
          <w:spacing w:val="-4"/>
          <w:rtl/>
        </w:rPr>
        <w:t>ک</w:t>
      </w:r>
      <w:r w:rsidRPr="00BC48BC">
        <w:rPr>
          <w:spacing w:val="-4"/>
          <w:rtl/>
        </w:rPr>
        <w:t>نند پ</w:t>
      </w:r>
      <w:r w:rsidR="00E81F9E" w:rsidRPr="00BC48BC">
        <w:rPr>
          <w:spacing w:val="-4"/>
          <w:rtl/>
        </w:rPr>
        <w:t>ی</w:t>
      </w:r>
      <w:r w:rsidRPr="00BC48BC">
        <w:rPr>
          <w:spacing w:val="-4"/>
          <w:rtl/>
        </w:rPr>
        <w:t xml:space="preserve">امبر خدا </w:t>
      </w:r>
      <w:r w:rsidRPr="00BC48BC">
        <w:rPr>
          <w:rFonts w:cs="CTraditional Arabic"/>
          <w:spacing w:val="-4"/>
          <w:rtl/>
        </w:rPr>
        <w:t>ص</w:t>
      </w:r>
      <w:r w:rsidRPr="00A0385F">
        <w:rPr>
          <w:rtl/>
        </w:rPr>
        <w:t xml:space="preserve"> فرمود: </w:t>
      </w:r>
      <w:r>
        <w:rPr>
          <w:rtl/>
        </w:rPr>
        <w:t>«</w:t>
      </w:r>
      <w:r w:rsidRPr="00A0385F">
        <w:rPr>
          <w:rtl/>
        </w:rPr>
        <w:t>اما از ش</w:t>
      </w:r>
      <w:r w:rsidR="00E81F9E">
        <w:rPr>
          <w:rtl/>
        </w:rPr>
        <w:t>ک</w:t>
      </w:r>
      <w:r w:rsidRPr="00A0385F">
        <w:rPr>
          <w:rtl/>
        </w:rPr>
        <w:t>ستن بت‏هاى‏تان به دست خود</w:t>
      </w:r>
      <w:r w:rsidR="00E8150B">
        <w:rPr>
          <w:rtl/>
        </w:rPr>
        <w:t>‌تان</w:t>
      </w:r>
      <w:r w:rsidRPr="00A0385F">
        <w:rPr>
          <w:rtl/>
        </w:rPr>
        <w:t xml:space="preserve"> شما را معاف مى‏</w:t>
      </w:r>
      <w:r w:rsidR="00E81F9E">
        <w:rPr>
          <w:rtl/>
        </w:rPr>
        <w:t>ک</w:t>
      </w:r>
      <w:r w:rsidRPr="00A0385F">
        <w:rPr>
          <w:rtl/>
        </w:rPr>
        <w:t>نم ولى درباره نماز، د</w:t>
      </w:r>
      <w:r w:rsidR="00E81F9E">
        <w:rPr>
          <w:rtl/>
        </w:rPr>
        <w:t>ی</w:t>
      </w:r>
      <w:r w:rsidRPr="00A0385F">
        <w:rPr>
          <w:rtl/>
        </w:rPr>
        <w:t xml:space="preserve">نى </w:t>
      </w:r>
      <w:r w:rsidR="00E81F9E">
        <w:rPr>
          <w:rtl/>
        </w:rPr>
        <w:t>ک</w:t>
      </w:r>
      <w:r w:rsidRPr="00A0385F">
        <w:rPr>
          <w:rtl/>
        </w:rPr>
        <w:t>ه در آن نماز نباشد خ</w:t>
      </w:r>
      <w:r w:rsidR="00E81F9E">
        <w:rPr>
          <w:rtl/>
        </w:rPr>
        <w:t>ی</w:t>
      </w:r>
      <w:r w:rsidRPr="00A0385F">
        <w:rPr>
          <w:rtl/>
        </w:rPr>
        <w:t>رى در آن ن</w:t>
      </w:r>
      <w:r w:rsidR="00E81F9E">
        <w:rPr>
          <w:rtl/>
        </w:rPr>
        <w:t>ی</w:t>
      </w:r>
      <w:r w:rsidRPr="00A0385F">
        <w:rPr>
          <w:rtl/>
        </w:rPr>
        <w:t>ست</w:t>
      </w:r>
      <w:r>
        <w:rPr>
          <w:rtl/>
        </w:rPr>
        <w:t>»</w:t>
      </w:r>
      <w:r w:rsidRPr="00A0385F">
        <w:rPr>
          <w:rtl/>
        </w:rPr>
        <w:t>. گفتند: ا</w:t>
      </w:r>
      <w:r w:rsidR="00E81F9E">
        <w:rPr>
          <w:rtl/>
        </w:rPr>
        <w:t>ی</w:t>
      </w:r>
      <w:r w:rsidRPr="00A0385F">
        <w:rPr>
          <w:rtl/>
        </w:rPr>
        <w:t xml:space="preserve">ن را اگرچه </w:t>
      </w:r>
      <w:r w:rsidR="00E81F9E">
        <w:rPr>
          <w:rtl/>
        </w:rPr>
        <w:t>یک</w:t>
      </w:r>
      <w:r w:rsidRPr="00A0385F">
        <w:rPr>
          <w:rtl/>
        </w:rPr>
        <w:t xml:space="preserve"> نوع پستى - </w:t>
      </w:r>
      <w:r>
        <w:rPr>
          <w:rtl/>
        </w:rPr>
        <w:t>(</w:t>
      </w:r>
      <w:r w:rsidRPr="00A0385F">
        <w:rPr>
          <w:rtl/>
        </w:rPr>
        <w:t xml:space="preserve">سجده </w:t>
      </w:r>
      <w:r w:rsidR="00E81F9E">
        <w:rPr>
          <w:rtl/>
        </w:rPr>
        <w:t>ک</w:t>
      </w:r>
      <w:r w:rsidRPr="00A0385F">
        <w:rPr>
          <w:rtl/>
        </w:rPr>
        <w:t>ردن بر زم</w:t>
      </w:r>
      <w:r w:rsidR="00E81F9E">
        <w:rPr>
          <w:rtl/>
        </w:rPr>
        <w:t>ی</w:t>
      </w:r>
      <w:r w:rsidRPr="00A0385F">
        <w:rPr>
          <w:rtl/>
        </w:rPr>
        <w:t>ن</w:t>
      </w:r>
      <w:r>
        <w:rPr>
          <w:rtl/>
        </w:rPr>
        <w:t>)</w:t>
      </w:r>
      <w:r w:rsidRPr="00A0385F">
        <w:rPr>
          <w:rtl/>
        </w:rPr>
        <w:t xml:space="preserve"> - را با خود همراه دارد از تو قبول مى‏</w:t>
      </w:r>
      <w:r w:rsidR="00E81F9E">
        <w:rPr>
          <w:rtl/>
        </w:rPr>
        <w:t>ک</w:t>
      </w:r>
      <w:r w:rsidRPr="00A0385F">
        <w:rPr>
          <w:rtl/>
        </w:rPr>
        <w:t>ن</w:t>
      </w:r>
      <w:r w:rsidR="00E81F9E">
        <w:rPr>
          <w:rtl/>
        </w:rPr>
        <w:t>ی</w:t>
      </w:r>
      <w:r w:rsidRPr="00A0385F">
        <w:rPr>
          <w:rtl/>
        </w:rPr>
        <w:t>م</w:t>
      </w:r>
      <w:r w:rsidRPr="00C270C7">
        <w:rPr>
          <w:rStyle w:val="FootnoteReference"/>
          <w:rtl/>
        </w:rPr>
        <w:footnoteReference w:id="288"/>
      </w:r>
      <w:r w:rsidR="00A45EA1">
        <w:rPr>
          <w:rFonts w:hint="cs"/>
          <w:rtl/>
        </w:rPr>
        <w:t>.</w:t>
      </w:r>
    </w:p>
    <w:p w:rsidR="003C75F8" w:rsidRPr="00A0385F" w:rsidRDefault="003C75F8" w:rsidP="00C35C54">
      <w:pPr>
        <w:pStyle w:val="a8"/>
      </w:pPr>
      <w:r w:rsidRPr="00A0385F">
        <w:rPr>
          <w:rtl/>
        </w:rPr>
        <w:t>احمد از عثمان بن ابى العاص روا</w:t>
      </w:r>
      <w:r w:rsidR="00E81F9E">
        <w:rPr>
          <w:rtl/>
        </w:rPr>
        <w:t>ی</w:t>
      </w:r>
      <w:r w:rsidRPr="00A0385F">
        <w:rPr>
          <w:rtl/>
        </w:rPr>
        <w:t xml:space="preserve">ت نموده </w:t>
      </w:r>
      <w:r w:rsidR="00E81F9E">
        <w:rPr>
          <w:rtl/>
        </w:rPr>
        <w:t>ک</w:t>
      </w:r>
      <w:r w:rsidRPr="00A0385F">
        <w:rPr>
          <w:rtl/>
        </w:rPr>
        <w:t>ه: وفد ثق</w:t>
      </w:r>
      <w:r w:rsidR="00E81F9E">
        <w:rPr>
          <w:rtl/>
        </w:rPr>
        <w:t>ی</w:t>
      </w:r>
      <w:r w:rsidRPr="00A0385F">
        <w:rPr>
          <w:rtl/>
        </w:rPr>
        <w:t>ف نزد پ</w:t>
      </w:r>
      <w:r w:rsidR="00E81F9E">
        <w:rPr>
          <w:rtl/>
        </w:rPr>
        <w:t>ی</w:t>
      </w:r>
      <w:r w:rsidRPr="00A0385F">
        <w:rPr>
          <w:rtl/>
        </w:rPr>
        <w:t xml:space="preserve">امبر خدا </w:t>
      </w:r>
      <w:r>
        <w:rPr>
          <w:rFonts w:cs="CTraditional Arabic"/>
          <w:rtl/>
        </w:rPr>
        <w:t>ص</w:t>
      </w:r>
      <w:r w:rsidRPr="00A0385F">
        <w:rPr>
          <w:rtl/>
        </w:rPr>
        <w:t xml:space="preserve"> آمد، و او ا</w:t>
      </w:r>
      <w:r w:rsidR="00E81F9E">
        <w:rPr>
          <w:rtl/>
        </w:rPr>
        <w:t>ی</w:t>
      </w:r>
      <w:r w:rsidRPr="00A0385F">
        <w:rPr>
          <w:rtl/>
        </w:rPr>
        <w:t>شان را در مسجد پا</w:t>
      </w:r>
      <w:r w:rsidR="00E81F9E">
        <w:rPr>
          <w:rtl/>
        </w:rPr>
        <w:t>یی</w:t>
      </w:r>
      <w:r w:rsidRPr="00A0385F">
        <w:rPr>
          <w:rtl/>
        </w:rPr>
        <w:t>ن آورد، تا در قلب</w:t>
      </w:r>
      <w:r w:rsidR="00E8150B">
        <w:rPr>
          <w:rtl/>
        </w:rPr>
        <w:t>‏هایشان</w:t>
      </w:r>
      <w:r w:rsidR="00ED5FD4">
        <w:rPr>
          <w:rtl/>
        </w:rPr>
        <w:t xml:space="preserve"> </w:t>
      </w:r>
      <w:r w:rsidRPr="00A0385F">
        <w:rPr>
          <w:rtl/>
        </w:rPr>
        <w:t>نرمش و رقت پ</w:t>
      </w:r>
      <w:r w:rsidR="00E81F9E">
        <w:rPr>
          <w:rtl/>
        </w:rPr>
        <w:t>ی</w:t>
      </w:r>
      <w:r w:rsidRPr="00A0385F">
        <w:rPr>
          <w:rtl/>
        </w:rPr>
        <w:t>دا گردد. آنها از پ</w:t>
      </w:r>
      <w:r w:rsidR="00E81F9E">
        <w:rPr>
          <w:rtl/>
        </w:rPr>
        <w:t>ی</w:t>
      </w:r>
      <w:r w:rsidRPr="00A0385F">
        <w:rPr>
          <w:rtl/>
        </w:rPr>
        <w:t xml:space="preserve">امبر خدا </w:t>
      </w:r>
      <w:r>
        <w:rPr>
          <w:rFonts w:cs="CTraditional Arabic"/>
          <w:rtl/>
        </w:rPr>
        <w:t>ص</w:t>
      </w:r>
      <w:r w:rsidRPr="00A0385F">
        <w:rPr>
          <w:rtl/>
        </w:rPr>
        <w:t xml:space="preserve"> خواستند تا به جهاد بس</w:t>
      </w:r>
      <w:r w:rsidR="00E81F9E">
        <w:rPr>
          <w:rtl/>
        </w:rPr>
        <w:t>ی</w:t>
      </w:r>
      <w:r w:rsidRPr="00A0385F">
        <w:rPr>
          <w:rtl/>
        </w:rPr>
        <w:t>ج نشوند، از ا</w:t>
      </w:r>
      <w:r w:rsidR="00E81F9E">
        <w:rPr>
          <w:rtl/>
        </w:rPr>
        <w:t>ی</w:t>
      </w:r>
      <w:r w:rsidRPr="00A0385F">
        <w:rPr>
          <w:rtl/>
        </w:rPr>
        <w:t xml:space="preserve">شان عشر گرفته نشود، و نه هم </w:t>
      </w:r>
      <w:r w:rsidR="00E81F9E">
        <w:rPr>
          <w:rtl/>
        </w:rPr>
        <w:t>ک</w:t>
      </w:r>
      <w:r w:rsidRPr="00A0385F">
        <w:rPr>
          <w:rtl/>
        </w:rPr>
        <w:t>سى بر آنها</w:t>
      </w:r>
      <w:r>
        <w:rPr>
          <w:rFonts w:hint="cs"/>
          <w:rtl/>
        </w:rPr>
        <w:t xml:space="preserve"> </w:t>
      </w:r>
      <w:r w:rsidRPr="00A0385F">
        <w:rPr>
          <w:rtl/>
        </w:rPr>
        <w:t xml:space="preserve">مأمور مقرر شود </w:t>
      </w:r>
      <w:r w:rsidR="00E81F9E">
        <w:rPr>
          <w:rtl/>
        </w:rPr>
        <w:t>ک</w:t>
      </w:r>
      <w:r w:rsidRPr="00A0385F">
        <w:rPr>
          <w:rtl/>
        </w:rPr>
        <w:t>ه ز</w:t>
      </w:r>
      <w:r w:rsidR="00E81F9E">
        <w:rPr>
          <w:rtl/>
        </w:rPr>
        <w:t>ک</w:t>
      </w:r>
      <w:r w:rsidRPr="00A0385F">
        <w:rPr>
          <w:rtl/>
        </w:rPr>
        <w:t>ات مال</w:t>
      </w:r>
      <w:r w:rsidR="00E8150B">
        <w:rPr>
          <w:rFonts w:hint="cs"/>
          <w:rtl/>
        </w:rPr>
        <w:t>‌</w:t>
      </w:r>
      <w:r w:rsidRPr="00A0385F">
        <w:rPr>
          <w:rtl/>
        </w:rPr>
        <w:t>هاى ا</w:t>
      </w:r>
      <w:r w:rsidR="00E81F9E">
        <w:rPr>
          <w:rtl/>
        </w:rPr>
        <w:t>ی</w:t>
      </w:r>
      <w:r w:rsidRPr="00A0385F">
        <w:rPr>
          <w:rtl/>
        </w:rPr>
        <w:t>شان را جمع آورى نما</w:t>
      </w:r>
      <w:r w:rsidR="00E81F9E">
        <w:rPr>
          <w:rtl/>
        </w:rPr>
        <w:t>ی</w:t>
      </w:r>
      <w:r w:rsidRPr="00A0385F">
        <w:rPr>
          <w:rtl/>
        </w:rPr>
        <w:t>د، و نه هم غ</w:t>
      </w:r>
      <w:r w:rsidR="00E81F9E">
        <w:rPr>
          <w:rtl/>
        </w:rPr>
        <w:t>ی</w:t>
      </w:r>
      <w:r w:rsidRPr="00A0385F">
        <w:rPr>
          <w:rtl/>
        </w:rPr>
        <w:t>ر از ا</w:t>
      </w:r>
      <w:r w:rsidR="00E81F9E">
        <w:rPr>
          <w:rtl/>
        </w:rPr>
        <w:t>ی</w:t>
      </w:r>
      <w:r w:rsidRPr="00A0385F">
        <w:rPr>
          <w:rtl/>
        </w:rPr>
        <w:t>شان د</w:t>
      </w:r>
      <w:r w:rsidR="00E81F9E">
        <w:rPr>
          <w:rtl/>
        </w:rPr>
        <w:t>ی</w:t>
      </w:r>
      <w:r w:rsidRPr="00A0385F">
        <w:rPr>
          <w:rtl/>
        </w:rPr>
        <w:t xml:space="preserve">گر </w:t>
      </w:r>
      <w:r w:rsidR="00E81F9E">
        <w:rPr>
          <w:rtl/>
        </w:rPr>
        <w:t>ک</w:t>
      </w:r>
      <w:r w:rsidRPr="00A0385F">
        <w:rPr>
          <w:rtl/>
        </w:rPr>
        <w:t>سى بر آنها مقرر گردد. پ</w:t>
      </w:r>
      <w:r w:rsidR="00E81F9E">
        <w:rPr>
          <w:rtl/>
        </w:rPr>
        <w:t>ی</w:t>
      </w:r>
      <w:r w:rsidRPr="00A0385F">
        <w:rPr>
          <w:rtl/>
        </w:rPr>
        <w:t xml:space="preserve">امبر خدا </w:t>
      </w:r>
      <w:r>
        <w:rPr>
          <w:rFonts w:cs="CTraditional Arabic"/>
          <w:rtl/>
        </w:rPr>
        <w:t>ص</w:t>
      </w:r>
      <w:r w:rsidRPr="00A0385F">
        <w:rPr>
          <w:rtl/>
        </w:rPr>
        <w:t xml:space="preserve"> در پاسخ به پ</w:t>
      </w:r>
      <w:r w:rsidR="00E81F9E">
        <w:rPr>
          <w:rtl/>
        </w:rPr>
        <w:t>ی</w:t>
      </w:r>
      <w:r w:rsidRPr="00A0385F">
        <w:rPr>
          <w:rtl/>
        </w:rPr>
        <w:t>شنهادهاى</w:t>
      </w:r>
      <w:r w:rsidR="00ED5FD4">
        <w:rPr>
          <w:rtl/>
        </w:rPr>
        <w:t xml:space="preserve">‌شان </w:t>
      </w:r>
      <w:r w:rsidRPr="00A0385F">
        <w:rPr>
          <w:rtl/>
        </w:rPr>
        <w:t xml:space="preserve">فرمود: </w:t>
      </w:r>
      <w:r>
        <w:rPr>
          <w:rtl/>
        </w:rPr>
        <w:t>«</w:t>
      </w:r>
      <w:r w:rsidRPr="00A0385F">
        <w:rPr>
          <w:rtl/>
        </w:rPr>
        <w:t>ا</w:t>
      </w:r>
      <w:r w:rsidR="00E81F9E">
        <w:rPr>
          <w:rtl/>
        </w:rPr>
        <w:t>ی</w:t>
      </w:r>
      <w:r w:rsidRPr="00A0385F">
        <w:rPr>
          <w:rtl/>
        </w:rPr>
        <w:t xml:space="preserve">ن براى شما باشد </w:t>
      </w:r>
      <w:r w:rsidR="00E81F9E">
        <w:rPr>
          <w:rtl/>
        </w:rPr>
        <w:t>ک</w:t>
      </w:r>
      <w:r w:rsidRPr="00A0385F">
        <w:rPr>
          <w:rtl/>
        </w:rPr>
        <w:t>ه بس</w:t>
      </w:r>
      <w:r w:rsidR="00E81F9E">
        <w:rPr>
          <w:rtl/>
        </w:rPr>
        <w:t>ی</w:t>
      </w:r>
      <w:r w:rsidRPr="00A0385F">
        <w:rPr>
          <w:rtl/>
        </w:rPr>
        <w:t>ج عمومى نشو</w:t>
      </w:r>
      <w:r w:rsidR="00E81F9E">
        <w:rPr>
          <w:rtl/>
        </w:rPr>
        <w:t>ی</w:t>
      </w:r>
      <w:r w:rsidRPr="00A0385F">
        <w:rPr>
          <w:rtl/>
        </w:rPr>
        <w:t xml:space="preserve">د و </w:t>
      </w:r>
      <w:r w:rsidR="00E81F9E">
        <w:rPr>
          <w:rtl/>
        </w:rPr>
        <w:t>ک</w:t>
      </w:r>
      <w:r w:rsidRPr="00A0385F">
        <w:rPr>
          <w:rtl/>
        </w:rPr>
        <w:t>سى بر شما مأمور مقرر نشود، و غ</w:t>
      </w:r>
      <w:r w:rsidR="00E81F9E">
        <w:rPr>
          <w:rtl/>
        </w:rPr>
        <w:t>ی</w:t>
      </w:r>
      <w:r w:rsidRPr="00A0385F">
        <w:rPr>
          <w:rtl/>
        </w:rPr>
        <w:t xml:space="preserve">ر از خودتان </w:t>
      </w:r>
      <w:r w:rsidR="00E81F9E">
        <w:rPr>
          <w:rtl/>
        </w:rPr>
        <w:t>ک</w:t>
      </w:r>
      <w:r w:rsidRPr="00A0385F">
        <w:rPr>
          <w:rtl/>
        </w:rPr>
        <w:t>سى بر شما مقرر نگردد، ولى در د</w:t>
      </w:r>
      <w:r w:rsidR="00E81F9E">
        <w:rPr>
          <w:rtl/>
        </w:rPr>
        <w:t>ی</w:t>
      </w:r>
      <w:r w:rsidRPr="00A0385F">
        <w:rPr>
          <w:rtl/>
        </w:rPr>
        <w:t xml:space="preserve">نى </w:t>
      </w:r>
      <w:r w:rsidR="00E81F9E">
        <w:rPr>
          <w:rtl/>
        </w:rPr>
        <w:t>ک</w:t>
      </w:r>
      <w:r w:rsidRPr="00A0385F">
        <w:rPr>
          <w:rtl/>
        </w:rPr>
        <w:t>ه در آن ر</w:t>
      </w:r>
      <w:r w:rsidR="00E81F9E">
        <w:rPr>
          <w:rtl/>
        </w:rPr>
        <w:t>ک</w:t>
      </w:r>
      <w:r w:rsidRPr="00A0385F">
        <w:rPr>
          <w:rtl/>
        </w:rPr>
        <w:t>وع ن</w:t>
      </w:r>
      <w:r w:rsidR="00E81F9E">
        <w:rPr>
          <w:rtl/>
        </w:rPr>
        <w:t>ی</w:t>
      </w:r>
      <w:r w:rsidRPr="00A0385F">
        <w:rPr>
          <w:rtl/>
        </w:rPr>
        <w:t>ست در آن د</w:t>
      </w:r>
      <w:r w:rsidR="00E81F9E">
        <w:rPr>
          <w:rtl/>
        </w:rPr>
        <w:t>ی</w:t>
      </w:r>
      <w:r w:rsidRPr="00A0385F">
        <w:rPr>
          <w:rtl/>
        </w:rPr>
        <w:t>ن خ</w:t>
      </w:r>
      <w:r w:rsidR="00E81F9E">
        <w:rPr>
          <w:rtl/>
        </w:rPr>
        <w:t>ی</w:t>
      </w:r>
      <w:r w:rsidRPr="00A0385F">
        <w:rPr>
          <w:rtl/>
        </w:rPr>
        <w:t>رى ن</w:t>
      </w:r>
      <w:r w:rsidR="00E81F9E">
        <w:rPr>
          <w:rtl/>
        </w:rPr>
        <w:t>ی</w:t>
      </w:r>
      <w:r w:rsidRPr="00A0385F">
        <w:rPr>
          <w:rtl/>
        </w:rPr>
        <w:t>ست</w:t>
      </w:r>
      <w:r>
        <w:rPr>
          <w:rtl/>
        </w:rPr>
        <w:t>»</w:t>
      </w:r>
      <w:r w:rsidRPr="00A0385F">
        <w:rPr>
          <w:rtl/>
        </w:rPr>
        <w:t xml:space="preserve">. و عثمان بن ابى العاص گفت: اى رسول خدا قرآن را به من </w:t>
      </w:r>
      <w:r w:rsidR="00E81F9E">
        <w:rPr>
          <w:rtl/>
        </w:rPr>
        <w:t>ی</w:t>
      </w:r>
      <w:r w:rsidRPr="00A0385F">
        <w:rPr>
          <w:rtl/>
        </w:rPr>
        <w:t>اد بده و مرا امام قومم تع</w:t>
      </w:r>
      <w:r w:rsidR="00E81F9E">
        <w:rPr>
          <w:rtl/>
        </w:rPr>
        <w:t>یی</w:t>
      </w:r>
      <w:r w:rsidRPr="00A0385F">
        <w:rPr>
          <w:rtl/>
        </w:rPr>
        <w:t xml:space="preserve">ن </w:t>
      </w:r>
      <w:r w:rsidR="00E81F9E">
        <w:rPr>
          <w:rtl/>
        </w:rPr>
        <w:t>ک</w:t>
      </w:r>
      <w:r w:rsidRPr="00A0385F">
        <w:rPr>
          <w:rtl/>
        </w:rPr>
        <w:t>ن</w:t>
      </w:r>
      <w:r w:rsidRPr="00C270C7">
        <w:rPr>
          <w:rStyle w:val="FootnoteReference"/>
          <w:rtl/>
        </w:rPr>
        <w:footnoteReference w:id="289"/>
      </w:r>
      <w:r w:rsidR="00A45EA1">
        <w:rPr>
          <w:rFonts w:hint="cs"/>
          <w:rtl/>
        </w:rPr>
        <w:t>.</w:t>
      </w:r>
      <w:r w:rsidRPr="00A0385F">
        <w:rPr>
          <w:rtl/>
        </w:rPr>
        <w:t xml:space="preserve"> ا</w:t>
      </w:r>
      <w:r w:rsidR="00E81F9E">
        <w:rPr>
          <w:rtl/>
        </w:rPr>
        <w:t>ی</w:t>
      </w:r>
      <w:r w:rsidRPr="00A0385F">
        <w:rPr>
          <w:rtl/>
        </w:rPr>
        <w:t>ن را ابوداود ن</w:t>
      </w:r>
      <w:r w:rsidR="00E81F9E">
        <w:rPr>
          <w:rtl/>
        </w:rPr>
        <w:t>ی</w:t>
      </w:r>
      <w:r w:rsidRPr="00A0385F">
        <w:rPr>
          <w:rtl/>
        </w:rPr>
        <w:t>ز روا</w:t>
      </w:r>
      <w:r w:rsidR="00E81F9E">
        <w:rPr>
          <w:rtl/>
        </w:rPr>
        <w:t>ی</w:t>
      </w:r>
      <w:r w:rsidRPr="00A0385F">
        <w:rPr>
          <w:rtl/>
        </w:rPr>
        <w:t>ت نموده است.</w:t>
      </w:r>
    </w:p>
    <w:p w:rsidR="003C75F8" w:rsidRPr="00A0385F" w:rsidRDefault="003C75F8" w:rsidP="00C35C54">
      <w:pPr>
        <w:pStyle w:val="a8"/>
      </w:pPr>
      <w:r w:rsidRPr="00A0385F">
        <w:rPr>
          <w:rtl/>
        </w:rPr>
        <w:t>ابوداود همچنان از وهب روا</w:t>
      </w:r>
      <w:r w:rsidR="00E81F9E">
        <w:rPr>
          <w:rtl/>
        </w:rPr>
        <w:t>ی</w:t>
      </w:r>
      <w:r w:rsidRPr="00A0385F">
        <w:rPr>
          <w:rtl/>
        </w:rPr>
        <w:t xml:space="preserve">ت نموده </w:t>
      </w:r>
      <w:r w:rsidR="00E81F9E">
        <w:rPr>
          <w:rtl/>
        </w:rPr>
        <w:t>ک</w:t>
      </w:r>
      <w:r w:rsidRPr="00A0385F">
        <w:rPr>
          <w:rtl/>
        </w:rPr>
        <w:t>ه مى‏گو</w:t>
      </w:r>
      <w:r w:rsidR="00E81F9E">
        <w:rPr>
          <w:rtl/>
        </w:rPr>
        <w:t>ی</w:t>
      </w:r>
      <w:r w:rsidRPr="00A0385F">
        <w:rPr>
          <w:rtl/>
        </w:rPr>
        <w:t xml:space="preserve">د: از جابر </w:t>
      </w:r>
      <w:r w:rsidR="00E81F9E" w:rsidRPr="00E81F9E">
        <w:rPr>
          <w:rFonts w:ascii="CTraditional Arabic" w:hAnsi="CTraditional Arabic" w:cs="CTraditional Arabic"/>
          <w:rtl/>
        </w:rPr>
        <w:t>س</w:t>
      </w:r>
      <w:r w:rsidRPr="00A0385F">
        <w:rPr>
          <w:rtl/>
        </w:rPr>
        <w:t xml:space="preserve"> درباره چگونگى ب</w:t>
      </w:r>
      <w:r w:rsidR="00E81F9E">
        <w:rPr>
          <w:rtl/>
        </w:rPr>
        <w:t>ی</w:t>
      </w:r>
      <w:r w:rsidRPr="00A0385F">
        <w:rPr>
          <w:rtl/>
        </w:rPr>
        <w:t>عت ثق</w:t>
      </w:r>
      <w:r w:rsidR="00E81F9E">
        <w:rPr>
          <w:rtl/>
        </w:rPr>
        <w:t>ی</w:t>
      </w:r>
      <w:r w:rsidRPr="00A0385F">
        <w:rPr>
          <w:rtl/>
        </w:rPr>
        <w:t>ف پرس</w:t>
      </w:r>
      <w:r w:rsidR="00E81F9E">
        <w:rPr>
          <w:rtl/>
        </w:rPr>
        <w:t>ی</w:t>
      </w:r>
      <w:r w:rsidRPr="00A0385F">
        <w:rPr>
          <w:rtl/>
        </w:rPr>
        <w:t>دم، وى گفت: آنها بر پ</w:t>
      </w:r>
      <w:r w:rsidR="00E81F9E">
        <w:rPr>
          <w:rtl/>
        </w:rPr>
        <w:t>ی</w:t>
      </w:r>
      <w:r w:rsidRPr="00A0385F">
        <w:rPr>
          <w:rtl/>
        </w:rPr>
        <w:t xml:space="preserve">امبر </w:t>
      </w:r>
      <w:r>
        <w:rPr>
          <w:rFonts w:cs="CTraditional Arabic"/>
          <w:rtl/>
        </w:rPr>
        <w:t>ص</w:t>
      </w:r>
      <w:r w:rsidRPr="00A0385F">
        <w:rPr>
          <w:rtl/>
        </w:rPr>
        <w:t xml:space="preserve"> شرط گذاشتند </w:t>
      </w:r>
      <w:r w:rsidR="00E81F9E">
        <w:rPr>
          <w:rtl/>
        </w:rPr>
        <w:t>ک</w:t>
      </w:r>
      <w:r w:rsidRPr="00A0385F">
        <w:rPr>
          <w:rtl/>
        </w:rPr>
        <w:t>ه صدقه بر آنها</w:t>
      </w:r>
      <w:r>
        <w:rPr>
          <w:rFonts w:hint="cs"/>
          <w:rtl/>
        </w:rPr>
        <w:t xml:space="preserve"> </w:t>
      </w:r>
      <w:r w:rsidRPr="00A0385F">
        <w:rPr>
          <w:rtl/>
        </w:rPr>
        <w:t>نباشد، و جهاد هم ن</w:t>
      </w:r>
      <w:r w:rsidR="00E81F9E">
        <w:rPr>
          <w:rtl/>
        </w:rPr>
        <w:t>ک</w:t>
      </w:r>
      <w:r w:rsidRPr="00A0385F">
        <w:rPr>
          <w:rtl/>
        </w:rPr>
        <w:t>نند، و او از پ</w:t>
      </w:r>
      <w:r w:rsidR="00E81F9E">
        <w:rPr>
          <w:rtl/>
        </w:rPr>
        <w:t>ی</w:t>
      </w:r>
      <w:r w:rsidRPr="00A0385F">
        <w:rPr>
          <w:rtl/>
        </w:rPr>
        <w:t xml:space="preserve">امبر </w:t>
      </w:r>
      <w:r>
        <w:rPr>
          <w:rFonts w:cs="CTraditional Arabic"/>
          <w:rtl/>
        </w:rPr>
        <w:t>ص</w:t>
      </w:r>
      <w:r w:rsidRPr="00A0385F">
        <w:rPr>
          <w:rtl/>
        </w:rPr>
        <w:t xml:space="preserve"> بعد از آن شن</w:t>
      </w:r>
      <w:r w:rsidR="00E81F9E">
        <w:rPr>
          <w:rtl/>
        </w:rPr>
        <w:t>ی</w:t>
      </w:r>
      <w:r w:rsidRPr="00A0385F">
        <w:rPr>
          <w:rtl/>
        </w:rPr>
        <w:t xml:space="preserve">د </w:t>
      </w:r>
      <w:r w:rsidR="00E81F9E">
        <w:rPr>
          <w:rtl/>
        </w:rPr>
        <w:t>ک</w:t>
      </w:r>
      <w:r w:rsidRPr="00A0385F">
        <w:rPr>
          <w:rtl/>
        </w:rPr>
        <w:t xml:space="preserve">ه مى‏گفت: </w:t>
      </w:r>
      <w:r>
        <w:rPr>
          <w:rtl/>
        </w:rPr>
        <w:t>«</w:t>
      </w:r>
      <w:r w:rsidRPr="00A0385F">
        <w:rPr>
          <w:rtl/>
        </w:rPr>
        <w:t>پس از اسلام آوردن خود صدقه هم خواهند پرداخت، و جهاد هم خواهند نمود.</w:t>
      </w:r>
      <w:r>
        <w:rPr>
          <w:rtl/>
        </w:rPr>
        <w:t>»</w:t>
      </w:r>
      <w:r w:rsidRPr="00C270C7">
        <w:rPr>
          <w:rStyle w:val="FootnoteReference"/>
          <w:rtl/>
        </w:rPr>
        <w:footnoteReference w:id="290"/>
      </w:r>
      <w:r w:rsidRPr="00A0385F">
        <w:rPr>
          <w:rtl/>
        </w:rPr>
        <w:t xml:space="preserve"> به نقل از البدا</w:t>
      </w:r>
      <w:r w:rsidR="00E81F9E">
        <w:rPr>
          <w:rtl/>
        </w:rPr>
        <w:t>ی</w:t>
      </w:r>
      <w:r>
        <w:rPr>
          <w:rtl/>
        </w:rPr>
        <w:t>ه</w:t>
      </w:r>
      <w:r w:rsidRPr="00A0385F">
        <w:rPr>
          <w:rtl/>
        </w:rPr>
        <w:t xml:space="preserve"> </w:t>
      </w:r>
      <w:r>
        <w:rPr>
          <w:rFonts w:hint="cs"/>
          <w:rtl/>
        </w:rPr>
        <w:t>(</w:t>
      </w:r>
      <w:r w:rsidRPr="00A0385F">
        <w:rPr>
          <w:rtl/>
        </w:rPr>
        <w:t>79/5</w:t>
      </w:r>
      <w:r>
        <w:rPr>
          <w:rFonts w:hint="cs"/>
          <w:rtl/>
        </w:rPr>
        <w:t>)</w:t>
      </w:r>
      <w:r w:rsidRPr="00A0385F">
        <w:rPr>
          <w:rtl/>
        </w:rPr>
        <w:t xml:space="preserve"> آن هم به ش</w:t>
      </w:r>
      <w:r w:rsidR="00E81F9E">
        <w:rPr>
          <w:rtl/>
        </w:rPr>
        <w:t>ک</w:t>
      </w:r>
      <w:r w:rsidRPr="00A0385F">
        <w:rPr>
          <w:rtl/>
        </w:rPr>
        <w:t>ل مختصر.</w:t>
      </w:r>
    </w:p>
    <w:p w:rsidR="003C75F8" w:rsidRPr="00A0385F" w:rsidRDefault="003C75F8" w:rsidP="00C35C54">
      <w:pPr>
        <w:pStyle w:val="a8"/>
      </w:pPr>
      <w:r w:rsidRPr="00A0385F">
        <w:rPr>
          <w:rtl/>
        </w:rPr>
        <w:t>احمد، ابوداود وابن ماجه از اوس بن حذ</w:t>
      </w:r>
      <w:r w:rsidR="00E81F9E">
        <w:rPr>
          <w:rtl/>
        </w:rPr>
        <w:t>ی</w:t>
      </w:r>
      <w:r w:rsidRPr="00A0385F">
        <w:rPr>
          <w:rtl/>
        </w:rPr>
        <w:t xml:space="preserve">فه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نموده‏اند </w:t>
      </w:r>
      <w:r w:rsidR="00E81F9E">
        <w:rPr>
          <w:rtl/>
        </w:rPr>
        <w:t>ک</w:t>
      </w:r>
      <w:r w:rsidRPr="00A0385F">
        <w:rPr>
          <w:rtl/>
        </w:rPr>
        <w:t>ه گفت: ما در وفد ثق</w:t>
      </w:r>
      <w:r w:rsidR="00E81F9E">
        <w:rPr>
          <w:rtl/>
        </w:rPr>
        <w:t>ی</w:t>
      </w:r>
      <w:r w:rsidRPr="00A0385F">
        <w:rPr>
          <w:rtl/>
        </w:rPr>
        <w:t>ف نزد پ</w:t>
      </w:r>
      <w:r w:rsidR="00E81F9E">
        <w:rPr>
          <w:rtl/>
        </w:rPr>
        <w:t>ی</w:t>
      </w:r>
      <w:r w:rsidRPr="00A0385F">
        <w:rPr>
          <w:rtl/>
        </w:rPr>
        <w:t xml:space="preserve">امبر خدا </w:t>
      </w:r>
      <w:r>
        <w:rPr>
          <w:rFonts w:cs="CTraditional Arabic"/>
          <w:rtl/>
        </w:rPr>
        <w:t>ص</w:t>
      </w:r>
      <w:r w:rsidRPr="00A0385F">
        <w:rPr>
          <w:rtl/>
        </w:rPr>
        <w:t xml:space="preserve"> آمد</w:t>
      </w:r>
      <w:r w:rsidR="00E81F9E">
        <w:rPr>
          <w:rtl/>
        </w:rPr>
        <w:t>ی</w:t>
      </w:r>
      <w:r w:rsidRPr="00A0385F">
        <w:rPr>
          <w:rtl/>
        </w:rPr>
        <w:t>م، و مى‏افزا</w:t>
      </w:r>
      <w:r w:rsidR="00E81F9E">
        <w:rPr>
          <w:rtl/>
        </w:rPr>
        <w:t>ی</w:t>
      </w:r>
      <w:r w:rsidRPr="00A0385F">
        <w:rPr>
          <w:rtl/>
        </w:rPr>
        <w:t>د: احلاف نزد مغ</w:t>
      </w:r>
      <w:r w:rsidR="00E81F9E">
        <w:rPr>
          <w:rtl/>
        </w:rPr>
        <w:t>ی</w:t>
      </w:r>
      <w:r w:rsidRPr="00A0385F">
        <w:rPr>
          <w:rtl/>
        </w:rPr>
        <w:t xml:space="preserve">ره بن شعبه آمدند و رسول خدا </w:t>
      </w:r>
      <w:r>
        <w:rPr>
          <w:rFonts w:cs="CTraditional Arabic"/>
          <w:rtl/>
        </w:rPr>
        <w:t>ص</w:t>
      </w:r>
      <w:r w:rsidRPr="00A0385F">
        <w:rPr>
          <w:rtl/>
        </w:rPr>
        <w:t xml:space="preserve"> بنى مال</w:t>
      </w:r>
      <w:r w:rsidR="00E81F9E">
        <w:rPr>
          <w:rtl/>
        </w:rPr>
        <w:t>ک</w:t>
      </w:r>
      <w:r w:rsidRPr="00A0385F">
        <w:rPr>
          <w:rtl/>
        </w:rPr>
        <w:t xml:space="preserve"> را در قبه خود جابجا ساخت، هر شب پس از خفتن نزدمان مى‏آمد، و ا</w:t>
      </w:r>
      <w:r w:rsidR="00E81F9E">
        <w:rPr>
          <w:rtl/>
        </w:rPr>
        <w:t>ی</w:t>
      </w:r>
      <w:r w:rsidRPr="00A0385F">
        <w:rPr>
          <w:rtl/>
        </w:rPr>
        <w:t xml:space="preserve">ستاده با ما صحبت مى‏نمود، حتى </w:t>
      </w:r>
      <w:r w:rsidR="00E81F9E">
        <w:rPr>
          <w:rtl/>
        </w:rPr>
        <w:t>ک</w:t>
      </w:r>
      <w:r w:rsidRPr="00A0385F">
        <w:rPr>
          <w:rtl/>
        </w:rPr>
        <w:t>ه به خاطر خستگى از طول ق</w:t>
      </w:r>
      <w:r w:rsidR="00E81F9E">
        <w:rPr>
          <w:rtl/>
        </w:rPr>
        <w:t>ی</w:t>
      </w:r>
      <w:r w:rsidRPr="00A0385F">
        <w:rPr>
          <w:rtl/>
        </w:rPr>
        <w:t>ام بر پاهاى خود دم راستى مى‏نمود، و ا</w:t>
      </w:r>
      <w:r w:rsidR="00E81F9E">
        <w:rPr>
          <w:rtl/>
        </w:rPr>
        <w:t>ک</w:t>
      </w:r>
      <w:r w:rsidRPr="00A0385F">
        <w:rPr>
          <w:rtl/>
        </w:rPr>
        <w:t>ثراً در صحبت‏هاى خود با ما مش</w:t>
      </w:r>
      <w:r w:rsidR="00E81F9E">
        <w:rPr>
          <w:rtl/>
        </w:rPr>
        <w:t>ک</w:t>
      </w:r>
      <w:r w:rsidRPr="00A0385F">
        <w:rPr>
          <w:rtl/>
        </w:rPr>
        <w:t>لاتى را متذ</w:t>
      </w:r>
      <w:r w:rsidR="00E81F9E">
        <w:rPr>
          <w:rtl/>
        </w:rPr>
        <w:t>ک</w:t>
      </w:r>
      <w:r w:rsidRPr="00A0385F">
        <w:rPr>
          <w:rtl/>
        </w:rPr>
        <w:t xml:space="preserve">ر مى‏شد </w:t>
      </w:r>
      <w:r w:rsidR="00E81F9E">
        <w:rPr>
          <w:rtl/>
        </w:rPr>
        <w:t>ک</w:t>
      </w:r>
      <w:r w:rsidRPr="00A0385F">
        <w:rPr>
          <w:rtl/>
        </w:rPr>
        <w:t>ه از قوم خود د</w:t>
      </w:r>
      <w:r w:rsidR="00E81F9E">
        <w:rPr>
          <w:rtl/>
        </w:rPr>
        <w:t>ی</w:t>
      </w:r>
      <w:r w:rsidRPr="00A0385F">
        <w:rPr>
          <w:rtl/>
        </w:rPr>
        <w:t xml:space="preserve">ده بود، بعد از آن مى‏گفت: </w:t>
      </w:r>
      <w:r>
        <w:rPr>
          <w:rtl/>
        </w:rPr>
        <w:t>«</w:t>
      </w:r>
      <w:r w:rsidRPr="00A0385F">
        <w:rPr>
          <w:rtl/>
        </w:rPr>
        <w:t>خفه و ناراحت ن</w:t>
      </w:r>
      <w:r w:rsidR="00E81F9E">
        <w:rPr>
          <w:rtl/>
        </w:rPr>
        <w:t>ی</w:t>
      </w:r>
      <w:r w:rsidRPr="00A0385F">
        <w:rPr>
          <w:rtl/>
        </w:rPr>
        <w:t>ستم، ما در م</w:t>
      </w:r>
      <w:r w:rsidR="00E81F9E">
        <w:rPr>
          <w:rtl/>
        </w:rPr>
        <w:t>ک</w:t>
      </w:r>
      <w:r w:rsidRPr="00A0385F">
        <w:rPr>
          <w:rtl/>
        </w:rPr>
        <w:t>ه ضع</w:t>
      </w:r>
      <w:r w:rsidR="00E81F9E">
        <w:rPr>
          <w:rtl/>
        </w:rPr>
        <w:t>ی</w:t>
      </w:r>
      <w:r w:rsidRPr="00A0385F">
        <w:rPr>
          <w:rtl/>
        </w:rPr>
        <w:t>ف بود</w:t>
      </w:r>
      <w:r w:rsidR="00E81F9E">
        <w:rPr>
          <w:rtl/>
        </w:rPr>
        <w:t>ی</w:t>
      </w:r>
      <w:r w:rsidRPr="00A0385F">
        <w:rPr>
          <w:rtl/>
        </w:rPr>
        <w:t>م، و مورد اهانت قرار داشت</w:t>
      </w:r>
      <w:r w:rsidR="00E81F9E">
        <w:rPr>
          <w:rtl/>
        </w:rPr>
        <w:t>ی</w:t>
      </w:r>
      <w:r w:rsidRPr="00A0385F">
        <w:rPr>
          <w:rtl/>
        </w:rPr>
        <w:t xml:space="preserve">م، ولى هنگامى </w:t>
      </w:r>
      <w:r w:rsidR="00E81F9E">
        <w:rPr>
          <w:rtl/>
        </w:rPr>
        <w:t>ک</w:t>
      </w:r>
      <w:r w:rsidRPr="00A0385F">
        <w:rPr>
          <w:rtl/>
        </w:rPr>
        <w:t>ه به طرف مد</w:t>
      </w:r>
      <w:r w:rsidR="00E81F9E">
        <w:rPr>
          <w:rtl/>
        </w:rPr>
        <w:t>ی</w:t>
      </w:r>
      <w:r w:rsidRPr="00A0385F">
        <w:rPr>
          <w:rtl/>
        </w:rPr>
        <w:t>نه خارج شد</w:t>
      </w:r>
      <w:r w:rsidR="00E81F9E">
        <w:rPr>
          <w:rtl/>
        </w:rPr>
        <w:t>ی</w:t>
      </w:r>
      <w:r w:rsidRPr="00A0385F">
        <w:rPr>
          <w:rtl/>
        </w:rPr>
        <w:t>م جنگ درم</w:t>
      </w:r>
      <w:r w:rsidR="00E81F9E">
        <w:rPr>
          <w:rtl/>
        </w:rPr>
        <w:t>ی</w:t>
      </w:r>
      <w:r w:rsidRPr="00A0385F">
        <w:rPr>
          <w:rtl/>
        </w:rPr>
        <w:t>ان ما نوبتى بود، گاهى بر آنها پ</w:t>
      </w:r>
      <w:r w:rsidR="00E81F9E">
        <w:rPr>
          <w:rtl/>
        </w:rPr>
        <w:t>ی</w:t>
      </w:r>
      <w:r w:rsidRPr="00A0385F">
        <w:rPr>
          <w:rtl/>
        </w:rPr>
        <w:t>روز مى‏شد</w:t>
      </w:r>
      <w:r w:rsidR="00E81F9E">
        <w:rPr>
          <w:rtl/>
        </w:rPr>
        <w:t>ی</w:t>
      </w:r>
      <w:r w:rsidRPr="00A0385F">
        <w:rPr>
          <w:rtl/>
        </w:rPr>
        <w:t>م و گاهى آنها بر ما پ</w:t>
      </w:r>
      <w:r w:rsidR="00E81F9E">
        <w:rPr>
          <w:rtl/>
        </w:rPr>
        <w:t>ی</w:t>
      </w:r>
      <w:r w:rsidRPr="00A0385F">
        <w:rPr>
          <w:rtl/>
        </w:rPr>
        <w:t>روزى حاصل مى‏نمودند.</w:t>
      </w:r>
      <w:r>
        <w:rPr>
          <w:rtl/>
        </w:rPr>
        <w:t>»</w:t>
      </w:r>
      <w:r w:rsidRPr="00A0385F">
        <w:rPr>
          <w:rtl/>
        </w:rPr>
        <w:t xml:space="preserve"> در</w:t>
      </w:r>
      <w:r w:rsidR="00E81F9E">
        <w:rPr>
          <w:rtl/>
        </w:rPr>
        <w:t>یک</w:t>
      </w:r>
      <w:r w:rsidRPr="00A0385F">
        <w:rPr>
          <w:rtl/>
        </w:rPr>
        <w:t xml:space="preserve">ى از شب‏ها او از همان وقتى </w:t>
      </w:r>
      <w:r w:rsidR="00E81F9E">
        <w:rPr>
          <w:rtl/>
        </w:rPr>
        <w:t>ک</w:t>
      </w:r>
      <w:r w:rsidRPr="00A0385F">
        <w:rPr>
          <w:rtl/>
        </w:rPr>
        <w:t>ه هم</w:t>
      </w:r>
      <w:r w:rsidR="00E81F9E">
        <w:rPr>
          <w:rtl/>
        </w:rPr>
        <w:t>ی</w:t>
      </w:r>
      <w:r w:rsidRPr="00A0385F">
        <w:rPr>
          <w:rtl/>
        </w:rPr>
        <w:t>شه نزدمان مى‏آمد اند</w:t>
      </w:r>
      <w:r w:rsidR="00E81F9E">
        <w:rPr>
          <w:rtl/>
        </w:rPr>
        <w:t>ک</w:t>
      </w:r>
      <w:r w:rsidRPr="00A0385F">
        <w:rPr>
          <w:rtl/>
        </w:rPr>
        <w:t>ى د</w:t>
      </w:r>
      <w:r w:rsidR="00E81F9E">
        <w:rPr>
          <w:rtl/>
        </w:rPr>
        <w:t>ی</w:t>
      </w:r>
      <w:r w:rsidRPr="00A0385F">
        <w:rPr>
          <w:rtl/>
        </w:rPr>
        <w:t>رتر آمد، پرس</w:t>
      </w:r>
      <w:r w:rsidR="00E81F9E">
        <w:rPr>
          <w:rtl/>
        </w:rPr>
        <w:t>ی</w:t>
      </w:r>
      <w:r w:rsidRPr="00A0385F">
        <w:rPr>
          <w:rtl/>
        </w:rPr>
        <w:t>د</w:t>
      </w:r>
      <w:r w:rsidR="00E81F9E">
        <w:rPr>
          <w:rtl/>
        </w:rPr>
        <w:t>ی</w:t>
      </w:r>
      <w:r w:rsidRPr="00A0385F">
        <w:rPr>
          <w:rtl/>
        </w:rPr>
        <w:t>م: امشب د</w:t>
      </w:r>
      <w:r w:rsidR="00E81F9E">
        <w:rPr>
          <w:rtl/>
        </w:rPr>
        <w:t>ی</w:t>
      </w:r>
      <w:r w:rsidRPr="00A0385F">
        <w:rPr>
          <w:rtl/>
        </w:rPr>
        <w:t xml:space="preserve">ر آمدى؟ پاسخ داد: </w:t>
      </w:r>
      <w:r>
        <w:rPr>
          <w:rtl/>
        </w:rPr>
        <w:t>«</w:t>
      </w:r>
      <w:r w:rsidRPr="00A0385F">
        <w:rPr>
          <w:rtl/>
        </w:rPr>
        <w:t>جز</w:t>
      </w:r>
      <w:r w:rsidR="00E81F9E">
        <w:rPr>
          <w:rtl/>
        </w:rPr>
        <w:t>ی</w:t>
      </w:r>
      <w:r w:rsidRPr="00A0385F">
        <w:rPr>
          <w:rtl/>
        </w:rPr>
        <w:t xml:space="preserve">ى از قرآن </w:t>
      </w:r>
      <w:r w:rsidR="00E81F9E">
        <w:rPr>
          <w:rtl/>
        </w:rPr>
        <w:t>ک</w:t>
      </w:r>
      <w:r w:rsidRPr="00A0385F">
        <w:rPr>
          <w:rtl/>
        </w:rPr>
        <w:t>ه آن را تلاوت مى‏نمودم باقى بود، و نخواستم قبل از اتمام آن نزد شما ب</w:t>
      </w:r>
      <w:r w:rsidR="00E81F9E">
        <w:rPr>
          <w:rtl/>
        </w:rPr>
        <w:t>ی</w:t>
      </w:r>
      <w:r w:rsidRPr="00A0385F">
        <w:rPr>
          <w:rtl/>
        </w:rPr>
        <w:t>ا</w:t>
      </w:r>
      <w:r w:rsidR="00E81F9E">
        <w:rPr>
          <w:rtl/>
        </w:rPr>
        <w:t>ی</w:t>
      </w:r>
      <w:r w:rsidRPr="00A0385F">
        <w:rPr>
          <w:rtl/>
        </w:rPr>
        <w:t>م.</w:t>
      </w:r>
      <w:r>
        <w:rPr>
          <w:rtl/>
        </w:rPr>
        <w:t>»</w:t>
      </w:r>
      <w:r w:rsidRPr="00A0385F">
        <w:rPr>
          <w:rtl/>
        </w:rPr>
        <w:t xml:space="preserve">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tl/>
        </w:rPr>
        <w:t>)</w:t>
      </w:r>
      <w:r w:rsidRPr="00A0385F">
        <w:rPr>
          <w:rtl/>
        </w:rPr>
        <w:t>32/5</w:t>
      </w:r>
      <w:r>
        <w:rPr>
          <w:rtl/>
        </w:rPr>
        <w:t>(</w:t>
      </w:r>
      <w:r w:rsidRPr="00A0385F">
        <w:rPr>
          <w:rtl/>
        </w:rPr>
        <w:t xml:space="preserve"> آمده، و ابن سعد </w:t>
      </w:r>
      <w:r>
        <w:rPr>
          <w:rtl/>
        </w:rPr>
        <w:t>)</w:t>
      </w:r>
      <w:r w:rsidRPr="00A0385F">
        <w:rPr>
          <w:rtl/>
        </w:rPr>
        <w:t>150/5</w:t>
      </w:r>
      <w:r>
        <w:rPr>
          <w:rtl/>
        </w:rPr>
        <w:t>(</w:t>
      </w:r>
      <w:r w:rsidRPr="00A0385F">
        <w:rPr>
          <w:rtl/>
        </w:rPr>
        <w:t xml:space="preserve"> از اوس </w:t>
      </w:r>
      <w:r w:rsidR="00E81F9E" w:rsidRPr="00E81F9E">
        <w:rPr>
          <w:rFonts w:ascii="CTraditional Arabic" w:hAnsi="CTraditional Arabic" w:cs="CTraditional Arabic"/>
          <w:rtl/>
        </w:rPr>
        <w:t>س</w:t>
      </w:r>
      <w:r w:rsidRPr="00A0385F">
        <w:rPr>
          <w:rtl/>
        </w:rPr>
        <w:t xml:space="preserve"> مانند ا</w:t>
      </w:r>
      <w:r w:rsidR="00E81F9E">
        <w:rPr>
          <w:rtl/>
        </w:rPr>
        <w:t>ی</w:t>
      </w:r>
      <w:r w:rsidRPr="00A0385F">
        <w:rPr>
          <w:rtl/>
        </w:rPr>
        <w:t>ن را روا</w:t>
      </w:r>
      <w:r w:rsidR="00E81F9E">
        <w:rPr>
          <w:rtl/>
        </w:rPr>
        <w:t>ی</w:t>
      </w:r>
      <w:r w:rsidRPr="00A0385F">
        <w:rPr>
          <w:rtl/>
        </w:rPr>
        <w:t xml:space="preserve">ت </w:t>
      </w:r>
      <w:r w:rsidR="00E81F9E">
        <w:rPr>
          <w:rtl/>
        </w:rPr>
        <w:t>ک</w:t>
      </w:r>
      <w:r w:rsidRPr="00A0385F">
        <w:rPr>
          <w:rtl/>
        </w:rPr>
        <w:t>رده است.</w:t>
      </w:r>
    </w:p>
    <w:p w:rsidR="003C75F8" w:rsidRPr="00811C2B" w:rsidRDefault="003C75F8" w:rsidP="00C35C54">
      <w:pPr>
        <w:pStyle w:val="a2"/>
        <w:rPr>
          <w:rtl/>
        </w:rPr>
      </w:pPr>
      <w:bookmarkStart w:id="184" w:name="_Toc441518954"/>
      <w:r w:rsidRPr="00811C2B">
        <w:rPr>
          <w:rtl/>
        </w:rPr>
        <w:t xml:space="preserve">اصحاب </w:t>
      </w:r>
      <w:r w:rsidR="00E81F9E" w:rsidRPr="00E95203">
        <w:rPr>
          <w:rFonts w:ascii="CTraditional Arabic" w:hAnsi="CTraditional Arabic" w:cs="CTraditional Arabic"/>
          <w:b w:val="0"/>
          <w:bCs w:val="0"/>
          <w:sz w:val="28"/>
          <w:szCs w:val="28"/>
          <w:rtl/>
        </w:rPr>
        <w:t>س</w:t>
      </w:r>
      <w:r w:rsidRPr="00E95203">
        <w:rPr>
          <w:sz w:val="28"/>
          <w:szCs w:val="28"/>
          <w:rtl/>
        </w:rPr>
        <w:t xml:space="preserve"> </w:t>
      </w:r>
      <w:r w:rsidRPr="00811C2B">
        <w:rPr>
          <w:rtl/>
        </w:rPr>
        <w:t>و دعوت نمودن افراد و اشخاص</w:t>
      </w:r>
      <w:bookmarkEnd w:id="184"/>
      <w:r w:rsidR="002F79DD">
        <w:rPr>
          <w:rtl/>
        </w:rPr>
        <w:t xml:space="preserve"> </w:t>
      </w:r>
    </w:p>
    <w:p w:rsidR="003C75F8" w:rsidRPr="00811C2B" w:rsidRDefault="003C75F8" w:rsidP="00C35C54">
      <w:pPr>
        <w:pStyle w:val="a5"/>
      </w:pPr>
      <w:bookmarkStart w:id="185" w:name="_Toc441518955"/>
      <w:r w:rsidRPr="00811C2B">
        <w:rPr>
          <w:rtl/>
        </w:rPr>
        <w:t>دعوت ابوب</w:t>
      </w:r>
      <w:r w:rsidR="00E81F9E">
        <w:rPr>
          <w:rtl/>
        </w:rPr>
        <w:t>ک</w:t>
      </w:r>
      <w:r w:rsidRPr="00811C2B">
        <w:rPr>
          <w:rtl/>
        </w:rPr>
        <w:t>ر صدّ</w:t>
      </w:r>
      <w:r w:rsidR="00E81F9E">
        <w:rPr>
          <w:rtl/>
        </w:rPr>
        <w:t>ی</w:t>
      </w:r>
      <w:r w:rsidRPr="00811C2B">
        <w:rPr>
          <w:rtl/>
        </w:rPr>
        <w:t xml:space="preserve">ق </w:t>
      </w:r>
      <w:r w:rsidR="00E81F9E" w:rsidRPr="00563C89">
        <w:rPr>
          <w:rFonts w:ascii="CTraditional Arabic" w:hAnsi="CTraditional Arabic" w:cs="CTraditional Arabic"/>
          <w:b w:val="0"/>
          <w:bCs w:val="0"/>
          <w:szCs w:val="28"/>
          <w:rtl/>
        </w:rPr>
        <w:t>س</w:t>
      </w:r>
      <w:bookmarkEnd w:id="185"/>
    </w:p>
    <w:p w:rsidR="003C75F8" w:rsidRDefault="003C75F8" w:rsidP="00C35C54">
      <w:pPr>
        <w:pStyle w:val="a8"/>
        <w:rPr>
          <w:rtl/>
        </w:rPr>
      </w:pPr>
      <w:r w:rsidRPr="00A0385F">
        <w:rPr>
          <w:rtl/>
        </w:rPr>
        <w:t>ابن اسحاق مى‏گو</w:t>
      </w:r>
      <w:r w:rsidR="00E81F9E">
        <w:rPr>
          <w:rtl/>
        </w:rPr>
        <w:t>ی</w:t>
      </w:r>
      <w:r w:rsidRPr="00A0385F">
        <w:rPr>
          <w:rtl/>
        </w:rPr>
        <w:t xml:space="preserve">د: هنگامى </w:t>
      </w:r>
      <w:r w:rsidR="00E81F9E">
        <w:rPr>
          <w:rtl/>
        </w:rPr>
        <w:t>ک</w:t>
      </w:r>
      <w:r w:rsidRPr="00A0385F">
        <w:rPr>
          <w:rtl/>
        </w:rPr>
        <w:t>ه ابوب</w:t>
      </w:r>
      <w:r w:rsidR="00E81F9E">
        <w:rPr>
          <w:rtl/>
        </w:rPr>
        <w:t>ک</w:t>
      </w:r>
      <w:r w:rsidRPr="00A0385F">
        <w:rPr>
          <w:rtl/>
        </w:rPr>
        <w:t>ر صدّ</w:t>
      </w:r>
      <w:r w:rsidR="00E81F9E">
        <w:rPr>
          <w:rtl/>
        </w:rPr>
        <w:t>ی</w:t>
      </w:r>
      <w:r w:rsidRPr="00A0385F">
        <w:rPr>
          <w:rtl/>
        </w:rPr>
        <w:t xml:space="preserve">ق </w:t>
      </w:r>
      <w:r w:rsidR="00E81F9E" w:rsidRPr="00E81F9E">
        <w:rPr>
          <w:rFonts w:ascii="CTraditional Arabic" w:hAnsi="CTraditional Arabic" w:cs="CTraditional Arabic"/>
          <w:rtl/>
        </w:rPr>
        <w:t>س</w:t>
      </w:r>
      <w:r w:rsidRPr="00A0385F">
        <w:rPr>
          <w:rtl/>
        </w:rPr>
        <w:t xml:space="preserve"> اسلام آورد، و اسلام خود را آش</w:t>
      </w:r>
      <w:r w:rsidR="00E81F9E">
        <w:rPr>
          <w:rtl/>
        </w:rPr>
        <w:t>ک</w:t>
      </w:r>
      <w:r w:rsidRPr="00A0385F">
        <w:rPr>
          <w:rtl/>
        </w:rPr>
        <w:t>ار گردان</w:t>
      </w:r>
      <w:r w:rsidR="00E81F9E">
        <w:rPr>
          <w:rtl/>
        </w:rPr>
        <w:t>ی</w:t>
      </w:r>
      <w:r w:rsidRPr="00A0385F">
        <w:rPr>
          <w:rtl/>
        </w:rPr>
        <w:t xml:space="preserve">د، دعوت به طرف خداوند </w:t>
      </w:r>
      <w:r w:rsidR="004C491C" w:rsidRPr="004C491C">
        <w:rPr>
          <w:rFonts w:cs="CTraditional Arabic"/>
          <w:rtl/>
        </w:rPr>
        <w:t>أ</w:t>
      </w:r>
      <w:r w:rsidRPr="00A0385F">
        <w:rPr>
          <w:rtl/>
        </w:rPr>
        <w:t xml:space="preserve"> را آغاز نمود.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در م</w:t>
      </w:r>
      <w:r w:rsidR="00E81F9E">
        <w:rPr>
          <w:rtl/>
        </w:rPr>
        <w:t>ی</w:t>
      </w:r>
      <w:r w:rsidRPr="00A0385F">
        <w:rPr>
          <w:rtl/>
        </w:rPr>
        <w:t>ان قوم خود مردى محبوب، شناخته شده و نرم خو بود و در م</w:t>
      </w:r>
      <w:r w:rsidR="00E81F9E">
        <w:rPr>
          <w:rtl/>
        </w:rPr>
        <w:t>ی</w:t>
      </w:r>
      <w:r w:rsidRPr="00A0385F">
        <w:rPr>
          <w:rtl/>
        </w:rPr>
        <w:t>ان قر</w:t>
      </w:r>
      <w:r w:rsidR="00E81F9E">
        <w:rPr>
          <w:rtl/>
        </w:rPr>
        <w:t>ی</w:t>
      </w:r>
      <w:r w:rsidRPr="00A0385F">
        <w:rPr>
          <w:rtl/>
        </w:rPr>
        <w:t>ش از همه ب</w:t>
      </w:r>
      <w:r w:rsidR="00E81F9E">
        <w:rPr>
          <w:rtl/>
        </w:rPr>
        <w:t>ی</w:t>
      </w:r>
      <w:r w:rsidRPr="00A0385F">
        <w:rPr>
          <w:rtl/>
        </w:rPr>
        <w:t>شتر به نسب قر</w:t>
      </w:r>
      <w:r w:rsidR="00E81F9E">
        <w:rPr>
          <w:rtl/>
        </w:rPr>
        <w:t>ی</w:t>
      </w:r>
      <w:r w:rsidRPr="00A0385F">
        <w:rPr>
          <w:rtl/>
        </w:rPr>
        <w:t>ش آگاهى داشت، و به خ</w:t>
      </w:r>
      <w:r w:rsidR="00E81F9E">
        <w:rPr>
          <w:rtl/>
        </w:rPr>
        <w:t>ی</w:t>
      </w:r>
      <w:r w:rsidRPr="00A0385F">
        <w:rPr>
          <w:rtl/>
        </w:rPr>
        <w:t>ر و شر آنها آگاه بود. وى مرد تاجر و داراى اخلاق ن</w:t>
      </w:r>
      <w:r w:rsidR="00E81F9E">
        <w:rPr>
          <w:rtl/>
        </w:rPr>
        <w:t>یک</w:t>
      </w:r>
      <w:r w:rsidRPr="00A0385F">
        <w:rPr>
          <w:rtl/>
        </w:rPr>
        <w:t>و</w:t>
      </w:r>
      <w:r w:rsidR="00E81F9E">
        <w:rPr>
          <w:rtl/>
        </w:rPr>
        <w:t>ی</w:t>
      </w:r>
      <w:r w:rsidRPr="00A0385F">
        <w:rPr>
          <w:rtl/>
        </w:rPr>
        <w:t xml:space="preserve">ى بود، </w:t>
      </w:r>
      <w:r w:rsidR="00E81F9E">
        <w:rPr>
          <w:rtl/>
        </w:rPr>
        <w:t>ک</w:t>
      </w:r>
      <w:r w:rsidRPr="00A0385F">
        <w:rPr>
          <w:rtl/>
        </w:rPr>
        <w:t>ه مردان قومش نزد او مى‏آمدند و به خاطر و</w:t>
      </w:r>
      <w:r w:rsidR="00E81F9E">
        <w:rPr>
          <w:rtl/>
        </w:rPr>
        <w:t>ی</w:t>
      </w:r>
      <w:r w:rsidRPr="00A0385F">
        <w:rPr>
          <w:rtl/>
        </w:rPr>
        <w:t>ژگى‏هاى ز</w:t>
      </w:r>
      <w:r w:rsidR="00E81F9E">
        <w:rPr>
          <w:rtl/>
        </w:rPr>
        <w:t>ی</w:t>
      </w:r>
      <w:r w:rsidRPr="00A0385F">
        <w:rPr>
          <w:rtl/>
        </w:rPr>
        <w:t>ادش چون علم، تجارت، ن</w:t>
      </w:r>
      <w:r w:rsidR="00E81F9E">
        <w:rPr>
          <w:rtl/>
        </w:rPr>
        <w:t>یک</w:t>
      </w:r>
      <w:r w:rsidRPr="00A0385F">
        <w:rPr>
          <w:rtl/>
        </w:rPr>
        <w:t>ى و خوبى مجلسش با د</w:t>
      </w:r>
      <w:r w:rsidR="00E81F9E">
        <w:rPr>
          <w:rtl/>
        </w:rPr>
        <w:t>ی</w:t>
      </w:r>
      <w:r w:rsidRPr="00A0385F">
        <w:rPr>
          <w:rtl/>
        </w:rPr>
        <w:t>گران با وى صحبت و همنش</w:t>
      </w:r>
      <w:r w:rsidR="00E81F9E">
        <w:rPr>
          <w:rtl/>
        </w:rPr>
        <w:t>ی</w:t>
      </w:r>
      <w:r w:rsidRPr="00A0385F">
        <w:rPr>
          <w:rtl/>
        </w:rPr>
        <w:t xml:space="preserve">نى مى‏نمودند. وى دعوت </w:t>
      </w:r>
      <w:r w:rsidR="00C61594">
        <w:rPr>
          <w:rtl/>
        </w:rPr>
        <w:t>به‌سوى</w:t>
      </w:r>
      <w:r w:rsidRPr="00A0385F">
        <w:rPr>
          <w:rtl/>
        </w:rPr>
        <w:t xml:space="preserve"> خدا و اسلام را از </w:t>
      </w:r>
      <w:r w:rsidR="00E81F9E">
        <w:rPr>
          <w:rtl/>
        </w:rPr>
        <w:t>ک</w:t>
      </w:r>
      <w:r w:rsidRPr="00A0385F">
        <w:rPr>
          <w:rtl/>
        </w:rPr>
        <w:t xml:space="preserve">سانى </w:t>
      </w:r>
      <w:r w:rsidR="00E81F9E">
        <w:rPr>
          <w:rtl/>
        </w:rPr>
        <w:t>ک</w:t>
      </w:r>
      <w:r w:rsidRPr="00A0385F">
        <w:rPr>
          <w:rtl/>
        </w:rPr>
        <w:t>ه در م</w:t>
      </w:r>
      <w:r w:rsidR="00E81F9E">
        <w:rPr>
          <w:rtl/>
        </w:rPr>
        <w:t>ی</w:t>
      </w:r>
      <w:r w:rsidRPr="00A0385F">
        <w:rPr>
          <w:rtl/>
        </w:rPr>
        <w:t>ان قومش بر آنان اعتماد داشت، و نزدش رفت و آمد و نشست</w:t>
      </w:r>
      <w:r w:rsidR="00FF73A7">
        <w:rPr>
          <w:rtl/>
        </w:rPr>
        <w:t xml:space="preserve">‌هایی </w:t>
      </w:r>
      <w:r w:rsidRPr="00A0385F">
        <w:rPr>
          <w:rtl/>
        </w:rPr>
        <w:t xml:space="preserve">مى‏نمودند شروع </w:t>
      </w:r>
      <w:r w:rsidR="00E81F9E">
        <w:rPr>
          <w:rtl/>
        </w:rPr>
        <w:t>ک</w:t>
      </w:r>
      <w:r w:rsidRPr="00A0385F">
        <w:rPr>
          <w:rtl/>
        </w:rPr>
        <w:t>رد. طبق آنچه به من رس</w:t>
      </w:r>
      <w:r w:rsidR="00E81F9E">
        <w:rPr>
          <w:rtl/>
        </w:rPr>
        <w:t>ی</w:t>
      </w:r>
      <w:r w:rsidRPr="00A0385F">
        <w:rPr>
          <w:rtl/>
        </w:rPr>
        <w:t>ده به دست وى ا</w:t>
      </w:r>
      <w:r w:rsidR="00E81F9E">
        <w:rPr>
          <w:rtl/>
        </w:rPr>
        <w:t>ی</w:t>
      </w:r>
      <w:r w:rsidRPr="00A0385F">
        <w:rPr>
          <w:rtl/>
        </w:rPr>
        <w:t>نها اسلام آوردند: زب</w:t>
      </w:r>
      <w:r w:rsidR="00E81F9E">
        <w:rPr>
          <w:rtl/>
        </w:rPr>
        <w:t>ی</w:t>
      </w:r>
      <w:r w:rsidRPr="00A0385F">
        <w:rPr>
          <w:rtl/>
        </w:rPr>
        <w:t>ر بن عوام، عثمان بن عفان، طلحه بن عب</w:t>
      </w:r>
      <w:r w:rsidR="00E81F9E">
        <w:rPr>
          <w:rtl/>
        </w:rPr>
        <w:t>ی</w:t>
      </w:r>
      <w:r w:rsidRPr="00A0385F">
        <w:rPr>
          <w:rtl/>
        </w:rPr>
        <w:t>د</w:t>
      </w:r>
      <w:r w:rsidR="008819D4">
        <w:rPr>
          <w:rtl/>
        </w:rPr>
        <w:t>الله</w:t>
      </w:r>
      <w:r w:rsidRPr="00A0385F">
        <w:rPr>
          <w:rtl/>
        </w:rPr>
        <w:t xml:space="preserve">، سعد بن ابى وقاص و عبدالرحمن بن عوف </w:t>
      </w:r>
      <w:r>
        <w:rPr>
          <w:rtl/>
        </w:rPr>
        <w:t>(</w:t>
      </w:r>
      <w:r w:rsidR="002873D9" w:rsidRPr="002873D9">
        <w:rPr>
          <w:rFonts w:cs="CTraditional Arabic"/>
          <w:rtl/>
        </w:rPr>
        <w:t>ش</w:t>
      </w:r>
      <w:r w:rsidRPr="00A0385F">
        <w:rPr>
          <w:rtl/>
        </w:rPr>
        <w:t xml:space="preserve"> اجمع</w:t>
      </w:r>
      <w:r w:rsidR="00E81F9E">
        <w:rPr>
          <w:rtl/>
        </w:rPr>
        <w:t>ی</w:t>
      </w:r>
      <w:r w:rsidRPr="00A0385F">
        <w:rPr>
          <w:rtl/>
        </w:rPr>
        <w:t>ن</w:t>
      </w:r>
      <w:r>
        <w:rPr>
          <w:rtl/>
        </w:rPr>
        <w:t>)</w:t>
      </w:r>
      <w:r w:rsidRPr="00A0385F">
        <w:rPr>
          <w:rtl/>
        </w:rPr>
        <w:t>، ا</w:t>
      </w:r>
      <w:r w:rsidR="00E81F9E">
        <w:rPr>
          <w:rtl/>
        </w:rPr>
        <w:t>ی</w:t>
      </w:r>
      <w:r w:rsidRPr="00A0385F">
        <w:rPr>
          <w:rtl/>
        </w:rPr>
        <w:t xml:space="preserve">نها در حالى </w:t>
      </w:r>
      <w:r w:rsidR="00E81F9E">
        <w:rPr>
          <w:rtl/>
        </w:rPr>
        <w:t>ک</w:t>
      </w:r>
      <w:r w:rsidRPr="00A0385F">
        <w:rPr>
          <w:rtl/>
        </w:rPr>
        <w:t>ه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همراه</w:t>
      </w:r>
      <w:r w:rsidR="00ED5FD4">
        <w:rPr>
          <w:rtl/>
        </w:rPr>
        <w:t xml:space="preserve">‌شان </w:t>
      </w:r>
      <w:r w:rsidRPr="00A0385F">
        <w:rPr>
          <w:rtl/>
        </w:rPr>
        <w:t>بود نزد پ</w:t>
      </w:r>
      <w:r w:rsidR="00E81F9E">
        <w:rPr>
          <w:rtl/>
        </w:rPr>
        <w:t>ی</w:t>
      </w:r>
      <w:r w:rsidRPr="00A0385F">
        <w:rPr>
          <w:rtl/>
        </w:rPr>
        <w:t>امبر خدا رفتند، پ</w:t>
      </w:r>
      <w:r w:rsidR="00E81F9E">
        <w:rPr>
          <w:rtl/>
        </w:rPr>
        <w:t>ی</w:t>
      </w:r>
      <w:r w:rsidRPr="00A0385F">
        <w:rPr>
          <w:rtl/>
        </w:rPr>
        <w:t>امبر</w:t>
      </w:r>
      <w:r>
        <w:rPr>
          <w:rFonts w:cs="CTraditional Arabic"/>
          <w:rtl/>
        </w:rPr>
        <w:t>ص</w:t>
      </w:r>
      <w:r w:rsidRPr="00A0385F">
        <w:rPr>
          <w:rtl/>
        </w:rPr>
        <w:t xml:space="preserve"> اسلام را به آنان عرضه نمود، و قرآن را بر آنها تلاوت </w:t>
      </w:r>
      <w:r w:rsidR="00E81F9E">
        <w:rPr>
          <w:rtl/>
        </w:rPr>
        <w:t>ک</w:t>
      </w:r>
      <w:r w:rsidRPr="00A0385F">
        <w:rPr>
          <w:rtl/>
        </w:rPr>
        <w:t>رد، و آنها را از حق اسلام باخبر ساخت، و همه ا</w:t>
      </w:r>
      <w:r w:rsidR="00E81F9E">
        <w:rPr>
          <w:rtl/>
        </w:rPr>
        <w:t>ی</w:t>
      </w:r>
      <w:r w:rsidRPr="00A0385F">
        <w:rPr>
          <w:rtl/>
        </w:rPr>
        <w:t>مان آوردند. ا</w:t>
      </w:r>
      <w:r w:rsidR="00E81F9E">
        <w:rPr>
          <w:rtl/>
        </w:rPr>
        <w:t>ی</w:t>
      </w:r>
      <w:r w:rsidRPr="00A0385F">
        <w:rPr>
          <w:rtl/>
        </w:rPr>
        <w:t>شان همان هشت تن</w:t>
      </w:r>
      <w:r w:rsidRPr="00C270C7">
        <w:rPr>
          <w:rStyle w:val="FootnoteReference"/>
          <w:rtl/>
        </w:rPr>
        <w:footnoteReference w:id="291"/>
      </w:r>
      <w:r w:rsidRPr="00A0385F">
        <w:rPr>
          <w:rtl/>
        </w:rPr>
        <w:t xml:space="preserve"> بودند </w:t>
      </w:r>
      <w:r w:rsidR="00E81F9E">
        <w:rPr>
          <w:rtl/>
        </w:rPr>
        <w:t>ک</w:t>
      </w:r>
      <w:r w:rsidRPr="00A0385F">
        <w:rPr>
          <w:rtl/>
        </w:rPr>
        <w:t>ه قبل از همه اسلام آوردند،و پ</w:t>
      </w:r>
      <w:r w:rsidR="00E81F9E">
        <w:rPr>
          <w:rtl/>
        </w:rPr>
        <w:t>ی</w:t>
      </w:r>
      <w:r w:rsidRPr="00A0385F">
        <w:rPr>
          <w:rtl/>
        </w:rPr>
        <w:t xml:space="preserve">امبر خدا </w:t>
      </w:r>
      <w:r>
        <w:rPr>
          <w:rFonts w:cs="CTraditional Arabic"/>
          <w:rtl/>
        </w:rPr>
        <w:t>ص</w:t>
      </w:r>
      <w:r w:rsidRPr="00A0385F">
        <w:rPr>
          <w:rtl/>
        </w:rPr>
        <w:t xml:space="preserve"> را تصد</w:t>
      </w:r>
      <w:r w:rsidR="00E81F9E">
        <w:rPr>
          <w:rtl/>
        </w:rPr>
        <w:t>ی</w:t>
      </w:r>
      <w:r w:rsidRPr="00A0385F">
        <w:rPr>
          <w:rtl/>
        </w:rPr>
        <w:t xml:space="preserve">ق </w:t>
      </w:r>
      <w:r w:rsidR="00E81F9E">
        <w:rPr>
          <w:rtl/>
        </w:rPr>
        <w:t>ک</w:t>
      </w:r>
      <w:r w:rsidRPr="00A0385F">
        <w:rPr>
          <w:rtl/>
        </w:rPr>
        <w:t xml:space="preserve">ردند، و به آنچه از نزد خداوند </w:t>
      </w:r>
      <w:r w:rsidR="004C491C" w:rsidRPr="004C491C">
        <w:rPr>
          <w:rFonts w:cs="CTraditional Arabic"/>
          <w:rtl/>
        </w:rPr>
        <w:t>أ</w:t>
      </w:r>
      <w:r w:rsidRPr="00A0385F">
        <w:rPr>
          <w:rtl/>
        </w:rPr>
        <w:t xml:space="preserve"> آمده بود ا</w:t>
      </w:r>
      <w:r w:rsidR="00E81F9E">
        <w:rPr>
          <w:rtl/>
        </w:rPr>
        <w:t>ی</w:t>
      </w:r>
      <w:r w:rsidRPr="00A0385F">
        <w:rPr>
          <w:rtl/>
        </w:rPr>
        <w:t>مان آوردند.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29/3</w:t>
      </w:r>
      <w:r>
        <w:rPr>
          <w:rFonts w:hint="cs"/>
          <w:rtl/>
        </w:rPr>
        <w:t>)</w:t>
      </w:r>
      <w:r w:rsidRPr="00A0385F">
        <w:rPr>
          <w:rtl/>
        </w:rPr>
        <w:t xml:space="preserve"> آمده.</w:t>
      </w:r>
    </w:p>
    <w:p w:rsidR="003C75F8" w:rsidRPr="00811C2B" w:rsidRDefault="003C75F8" w:rsidP="00C35C54">
      <w:pPr>
        <w:pStyle w:val="a5"/>
      </w:pPr>
      <w:bookmarkStart w:id="186" w:name="_Toc441518956"/>
      <w:r w:rsidRPr="00811C2B">
        <w:rPr>
          <w:rtl/>
        </w:rPr>
        <w:t xml:space="preserve">دعوت عمربن الخطاب </w:t>
      </w:r>
      <w:r w:rsidR="004C491C" w:rsidRPr="004C491C">
        <w:rPr>
          <w:rFonts w:cs="CTraditional Arabic"/>
          <w:bCs w:val="0"/>
          <w:szCs w:val="28"/>
          <w:rtl/>
        </w:rPr>
        <w:t>س</w:t>
      </w:r>
      <w:bookmarkEnd w:id="186"/>
      <w:r w:rsidRPr="00811C2B">
        <w:rPr>
          <w:rtl/>
        </w:rPr>
        <w:t xml:space="preserve"> </w:t>
      </w:r>
    </w:p>
    <w:p w:rsidR="003C75F8" w:rsidRPr="00A0385F" w:rsidRDefault="003C75F8" w:rsidP="00C35C54">
      <w:pPr>
        <w:pStyle w:val="a8"/>
      </w:pPr>
      <w:r w:rsidRPr="00A0385F">
        <w:rPr>
          <w:rtl/>
        </w:rPr>
        <w:t>ابن سعد از اَسْتَق روا</w:t>
      </w:r>
      <w:r w:rsidR="00E81F9E">
        <w:rPr>
          <w:rtl/>
        </w:rPr>
        <w:t>ی</w:t>
      </w:r>
      <w:r w:rsidRPr="00A0385F">
        <w:rPr>
          <w:rtl/>
        </w:rPr>
        <w:t xml:space="preserve">ت نموده، </w:t>
      </w:r>
      <w:r w:rsidR="00E81F9E">
        <w:rPr>
          <w:rtl/>
        </w:rPr>
        <w:t>ک</w:t>
      </w:r>
      <w:r w:rsidRPr="00A0385F">
        <w:rPr>
          <w:rtl/>
        </w:rPr>
        <w:t>ه گفت: من نصرانى و غلام عمر بن الخطاب</w:t>
      </w:r>
      <w:r w:rsidR="00E81F9E" w:rsidRPr="00E81F9E">
        <w:rPr>
          <w:rFonts w:ascii="CTraditional Arabic" w:hAnsi="CTraditional Arabic" w:cs="CTraditional Arabic"/>
          <w:rtl/>
        </w:rPr>
        <w:t>س</w:t>
      </w:r>
      <w:r w:rsidRPr="00A0385F">
        <w:rPr>
          <w:rtl/>
        </w:rPr>
        <w:t xml:space="preserve"> بودم. وى مرا به اسلام دعوت نموده مى‏گفت: اگر تو اسلام ب</w:t>
      </w:r>
      <w:r w:rsidR="00E81F9E">
        <w:rPr>
          <w:rtl/>
        </w:rPr>
        <w:t>ی</w:t>
      </w:r>
      <w:r w:rsidRPr="00A0385F">
        <w:rPr>
          <w:rtl/>
        </w:rPr>
        <w:t xml:space="preserve">اورى از تو در امانتم استفاده خواهم </w:t>
      </w:r>
      <w:r w:rsidR="00E81F9E">
        <w:rPr>
          <w:rtl/>
        </w:rPr>
        <w:t>ک</w:t>
      </w:r>
      <w:r w:rsidRPr="00A0385F">
        <w:rPr>
          <w:rtl/>
        </w:rPr>
        <w:t>رد، و ا</w:t>
      </w:r>
      <w:r w:rsidR="00E81F9E">
        <w:rPr>
          <w:rtl/>
        </w:rPr>
        <w:t>ی</w:t>
      </w:r>
      <w:r w:rsidRPr="00A0385F">
        <w:rPr>
          <w:rtl/>
        </w:rPr>
        <w:t xml:space="preserve">ن جواز ندارد </w:t>
      </w:r>
      <w:r w:rsidR="00E81F9E">
        <w:rPr>
          <w:rtl/>
        </w:rPr>
        <w:t>ک</w:t>
      </w:r>
      <w:r w:rsidRPr="00A0385F">
        <w:rPr>
          <w:rtl/>
        </w:rPr>
        <w:t xml:space="preserve">ه از تو در امانت مسلمانان در حالى بهره ببرم </w:t>
      </w:r>
      <w:r w:rsidR="00E81F9E">
        <w:rPr>
          <w:rtl/>
        </w:rPr>
        <w:t>ک</w:t>
      </w:r>
      <w:r w:rsidRPr="00A0385F">
        <w:rPr>
          <w:rtl/>
        </w:rPr>
        <w:t>ه تو بر د</w:t>
      </w:r>
      <w:r w:rsidR="00E81F9E">
        <w:rPr>
          <w:rtl/>
        </w:rPr>
        <w:t>ی</w:t>
      </w:r>
      <w:r w:rsidRPr="00A0385F">
        <w:rPr>
          <w:rtl/>
        </w:rPr>
        <w:t>ن آنها ن</w:t>
      </w:r>
      <w:r w:rsidR="00E81F9E">
        <w:rPr>
          <w:rtl/>
        </w:rPr>
        <w:t>ی</w:t>
      </w:r>
      <w:r w:rsidRPr="00A0385F">
        <w:rPr>
          <w:rtl/>
        </w:rPr>
        <w:t>ستى، ولى من خواهش او را نپذ</w:t>
      </w:r>
      <w:r w:rsidR="00E81F9E">
        <w:rPr>
          <w:rtl/>
        </w:rPr>
        <w:t>ی</w:t>
      </w:r>
      <w:r w:rsidRPr="00A0385F">
        <w:rPr>
          <w:rtl/>
        </w:rPr>
        <w:t>رفتم، فرمود: در د</w:t>
      </w:r>
      <w:r w:rsidR="00E81F9E">
        <w:rPr>
          <w:rtl/>
        </w:rPr>
        <w:t>ی</w:t>
      </w:r>
      <w:r w:rsidRPr="00A0385F">
        <w:rPr>
          <w:rtl/>
        </w:rPr>
        <w:t>ن ا</w:t>
      </w:r>
      <w:r w:rsidR="00E81F9E">
        <w:rPr>
          <w:rtl/>
        </w:rPr>
        <w:t>ک</w:t>
      </w:r>
      <w:r w:rsidRPr="00A0385F">
        <w:rPr>
          <w:rtl/>
        </w:rPr>
        <w:t>راه و جبر ن</w:t>
      </w:r>
      <w:r w:rsidR="00E81F9E">
        <w:rPr>
          <w:rtl/>
        </w:rPr>
        <w:t>ی</w:t>
      </w:r>
      <w:r w:rsidRPr="00A0385F">
        <w:rPr>
          <w:rtl/>
        </w:rPr>
        <w:t xml:space="preserve">ست. هنگامى </w:t>
      </w:r>
      <w:r w:rsidR="00E81F9E">
        <w:rPr>
          <w:rtl/>
        </w:rPr>
        <w:t>ک</w:t>
      </w:r>
      <w:r w:rsidRPr="00A0385F">
        <w:rPr>
          <w:rtl/>
        </w:rPr>
        <w:t xml:space="preserve">ه مرگ به سراغش آمد،مرا در حالى </w:t>
      </w:r>
      <w:r w:rsidR="00E81F9E">
        <w:rPr>
          <w:rtl/>
        </w:rPr>
        <w:t>ک</w:t>
      </w:r>
      <w:r w:rsidRPr="00A0385F">
        <w:rPr>
          <w:rtl/>
        </w:rPr>
        <w:t>ه هنوز نصرانى بودم آزاد ساخته گفت: هر جا</w:t>
      </w:r>
      <w:r w:rsidR="00E81F9E">
        <w:rPr>
          <w:rtl/>
        </w:rPr>
        <w:t>ی</w:t>
      </w:r>
      <w:r w:rsidRPr="00A0385F">
        <w:rPr>
          <w:rtl/>
        </w:rPr>
        <w:t xml:space="preserve">ى </w:t>
      </w:r>
      <w:r w:rsidR="00E81F9E">
        <w:rPr>
          <w:rtl/>
        </w:rPr>
        <w:t>ک</w:t>
      </w:r>
      <w:r w:rsidRPr="00A0385F">
        <w:rPr>
          <w:rtl/>
        </w:rPr>
        <w:t>ه مى‏خواهى برو. ا</w:t>
      </w:r>
      <w:r w:rsidR="00E81F9E">
        <w:rPr>
          <w:rtl/>
        </w:rPr>
        <w:t>ی</w:t>
      </w:r>
      <w:r w:rsidRPr="00A0385F">
        <w:rPr>
          <w:rtl/>
        </w:rPr>
        <w:t>ن را همچنان سع</w:t>
      </w:r>
      <w:r w:rsidR="00E81F9E">
        <w:rPr>
          <w:rtl/>
        </w:rPr>
        <w:t>ی</w:t>
      </w:r>
      <w:r w:rsidRPr="00A0385F">
        <w:rPr>
          <w:rtl/>
        </w:rPr>
        <w:t>دبن منصور، ابن ابى ش</w:t>
      </w:r>
      <w:r w:rsidR="00E81F9E">
        <w:rPr>
          <w:rtl/>
        </w:rPr>
        <w:t>ی</w:t>
      </w:r>
      <w:r w:rsidRPr="00A0385F">
        <w:rPr>
          <w:rtl/>
        </w:rPr>
        <w:t>به، ابن المنذر و ابن ابى حاتم به مانند ا</w:t>
      </w:r>
      <w:r w:rsidR="00E81F9E">
        <w:rPr>
          <w:rtl/>
        </w:rPr>
        <w:t>ی</w:t>
      </w:r>
      <w:r w:rsidRPr="00A0385F">
        <w:rPr>
          <w:rtl/>
        </w:rPr>
        <w:t>ن به اختصار روا</w:t>
      </w:r>
      <w:r w:rsidR="00E81F9E">
        <w:rPr>
          <w:rtl/>
        </w:rPr>
        <w:t>ی</w:t>
      </w:r>
      <w:r w:rsidRPr="00A0385F">
        <w:rPr>
          <w:rtl/>
        </w:rPr>
        <w:t xml:space="preserve">ت </w:t>
      </w:r>
      <w:r w:rsidR="00E81F9E">
        <w:rPr>
          <w:rtl/>
        </w:rPr>
        <w:t>ک</w:t>
      </w:r>
      <w:r w:rsidRPr="00A0385F">
        <w:rPr>
          <w:rtl/>
        </w:rPr>
        <w:t>رده‏اند.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Fonts w:hint="cs"/>
          <w:rtl/>
        </w:rPr>
        <w:t>(</w:t>
      </w:r>
      <w:r w:rsidRPr="00A0385F">
        <w:rPr>
          <w:rtl/>
        </w:rPr>
        <w:t>50/5</w:t>
      </w:r>
      <w:r>
        <w:rPr>
          <w:rFonts w:hint="cs"/>
          <w:rtl/>
        </w:rPr>
        <w:t>)</w:t>
      </w:r>
      <w:r w:rsidRPr="00A0385F">
        <w:rPr>
          <w:rtl/>
        </w:rPr>
        <w:t xml:space="preserve"> آمده، و ابونع</w:t>
      </w:r>
      <w:r w:rsidR="00E81F9E">
        <w:rPr>
          <w:rtl/>
        </w:rPr>
        <w:t>ی</w:t>
      </w:r>
      <w:r w:rsidRPr="00A0385F">
        <w:rPr>
          <w:rtl/>
        </w:rPr>
        <w:t>م آن را در الحل</w:t>
      </w:r>
      <w:r w:rsidR="00E81F9E">
        <w:rPr>
          <w:rtl/>
        </w:rPr>
        <w:t>ی</w:t>
      </w:r>
      <w:r>
        <w:rPr>
          <w:rtl/>
        </w:rPr>
        <w:t>ه</w:t>
      </w:r>
      <w:r w:rsidRPr="00A0385F">
        <w:rPr>
          <w:rtl/>
        </w:rPr>
        <w:t xml:space="preserve"> </w:t>
      </w:r>
      <w:r>
        <w:rPr>
          <w:rFonts w:hint="cs"/>
          <w:rtl/>
        </w:rPr>
        <w:t>(</w:t>
      </w:r>
      <w:r w:rsidRPr="00A0385F">
        <w:rPr>
          <w:rtl/>
        </w:rPr>
        <w:t>34/9</w:t>
      </w:r>
      <w:r>
        <w:rPr>
          <w:rFonts w:hint="cs"/>
          <w:rtl/>
        </w:rPr>
        <w:t>)</w:t>
      </w:r>
      <w:r w:rsidRPr="00A0385F">
        <w:rPr>
          <w:rtl/>
        </w:rPr>
        <w:t xml:space="preserve"> از وَسْق رومى به مانند ا</w:t>
      </w:r>
      <w:r w:rsidR="00E81F9E">
        <w:rPr>
          <w:rtl/>
        </w:rPr>
        <w:t>ی</w:t>
      </w:r>
      <w:r w:rsidRPr="00A0385F">
        <w:rPr>
          <w:rtl/>
        </w:rPr>
        <w:t>ن روا</w:t>
      </w:r>
      <w:r w:rsidR="00E81F9E">
        <w:rPr>
          <w:rtl/>
        </w:rPr>
        <w:t>ی</w:t>
      </w:r>
      <w:r w:rsidRPr="00A0385F">
        <w:rPr>
          <w:rtl/>
        </w:rPr>
        <w:t xml:space="preserve">ت </w:t>
      </w:r>
      <w:r w:rsidR="00E81F9E">
        <w:rPr>
          <w:rtl/>
        </w:rPr>
        <w:t>ک</w:t>
      </w:r>
      <w:r w:rsidRPr="00A0385F">
        <w:rPr>
          <w:rtl/>
        </w:rPr>
        <w:t>رده، جز ا</w:t>
      </w:r>
      <w:r w:rsidR="00E81F9E">
        <w:rPr>
          <w:rtl/>
        </w:rPr>
        <w:t>ی</w:t>
      </w:r>
      <w:r w:rsidRPr="00A0385F">
        <w:rPr>
          <w:rtl/>
        </w:rPr>
        <w:t xml:space="preserve">ن </w:t>
      </w:r>
      <w:r w:rsidR="00E81F9E">
        <w:rPr>
          <w:rtl/>
        </w:rPr>
        <w:t>ک</w:t>
      </w:r>
      <w:r w:rsidRPr="00A0385F">
        <w:rPr>
          <w:rtl/>
        </w:rPr>
        <w:t>ه در روا</w:t>
      </w:r>
      <w:r w:rsidR="00E81F9E">
        <w:rPr>
          <w:rtl/>
        </w:rPr>
        <w:t>ی</w:t>
      </w:r>
      <w:r w:rsidRPr="00A0385F">
        <w:rPr>
          <w:rtl/>
        </w:rPr>
        <w:t>ت او آمده: بر امانت مسلمانان، چون برا</w:t>
      </w:r>
      <w:r w:rsidR="00E81F9E">
        <w:rPr>
          <w:rtl/>
        </w:rPr>
        <w:t>ی</w:t>
      </w:r>
      <w:r w:rsidRPr="00A0385F">
        <w:rPr>
          <w:rtl/>
        </w:rPr>
        <w:t>م مناسب ن</w:t>
      </w:r>
      <w:r w:rsidR="00E81F9E">
        <w:rPr>
          <w:rtl/>
        </w:rPr>
        <w:t>ی</w:t>
      </w:r>
      <w:r w:rsidRPr="00A0385F">
        <w:rPr>
          <w:rtl/>
        </w:rPr>
        <w:t xml:space="preserve">ست تا بر امانت آنها از </w:t>
      </w:r>
      <w:r w:rsidR="00E81F9E">
        <w:rPr>
          <w:rtl/>
        </w:rPr>
        <w:t>ک</w:t>
      </w:r>
      <w:r w:rsidRPr="00A0385F">
        <w:rPr>
          <w:rtl/>
        </w:rPr>
        <w:t xml:space="preserve">سى </w:t>
      </w:r>
      <w:r w:rsidR="00E81F9E">
        <w:rPr>
          <w:rtl/>
        </w:rPr>
        <w:t>ک</w:t>
      </w:r>
      <w:r w:rsidRPr="00A0385F">
        <w:rPr>
          <w:rtl/>
        </w:rPr>
        <w:t>ه از آنها ن</w:t>
      </w:r>
      <w:r w:rsidR="00E81F9E">
        <w:rPr>
          <w:rtl/>
        </w:rPr>
        <w:t>ی</w:t>
      </w:r>
      <w:r w:rsidRPr="00A0385F">
        <w:rPr>
          <w:rtl/>
        </w:rPr>
        <w:t>ست استفاده نما</w:t>
      </w:r>
      <w:r w:rsidR="00E81F9E">
        <w:rPr>
          <w:rtl/>
        </w:rPr>
        <w:t>ی</w:t>
      </w:r>
      <w:r w:rsidRPr="00A0385F">
        <w:rPr>
          <w:rtl/>
        </w:rPr>
        <w:t>م</w:t>
      </w:r>
      <w:r w:rsidRPr="00C270C7">
        <w:rPr>
          <w:rStyle w:val="FootnoteReference"/>
          <w:rtl/>
        </w:rPr>
        <w:footnoteReference w:id="292"/>
      </w:r>
      <w:r w:rsidR="00A45EA1">
        <w:rPr>
          <w:rFonts w:hint="cs"/>
          <w:rtl/>
        </w:rPr>
        <w:t>.</w:t>
      </w:r>
    </w:p>
    <w:p w:rsidR="003C75F8" w:rsidRPr="00A0385F" w:rsidRDefault="003C75F8" w:rsidP="00C35C54">
      <w:pPr>
        <w:pStyle w:val="a8"/>
      </w:pPr>
      <w:r w:rsidRPr="00A0385F">
        <w:rPr>
          <w:rtl/>
        </w:rPr>
        <w:t>ودار قطنى و ابن عسا</w:t>
      </w:r>
      <w:r w:rsidR="00E81F9E">
        <w:rPr>
          <w:rtl/>
        </w:rPr>
        <w:t>ک</w:t>
      </w:r>
      <w:r w:rsidRPr="00A0385F">
        <w:rPr>
          <w:rtl/>
        </w:rPr>
        <w:t>ر از اسلم روا</w:t>
      </w:r>
      <w:r w:rsidR="00E81F9E">
        <w:rPr>
          <w:rtl/>
        </w:rPr>
        <w:t>ی</w:t>
      </w:r>
      <w:r w:rsidRPr="00A0385F">
        <w:rPr>
          <w:rtl/>
        </w:rPr>
        <w:t xml:space="preserve">ت نموده‏اند </w:t>
      </w:r>
      <w:r w:rsidR="00E81F9E">
        <w:rPr>
          <w:rtl/>
        </w:rPr>
        <w:t>ک</w:t>
      </w:r>
      <w:r w:rsidRPr="00A0385F">
        <w:rPr>
          <w:rtl/>
        </w:rPr>
        <w:t xml:space="preserve">ه گفت: هنگامى </w:t>
      </w:r>
      <w:r w:rsidR="00E81F9E">
        <w:rPr>
          <w:rtl/>
        </w:rPr>
        <w:t>ک</w:t>
      </w:r>
      <w:r w:rsidRPr="00A0385F">
        <w:rPr>
          <w:rtl/>
        </w:rPr>
        <w:t>ه در شام بود</w:t>
      </w:r>
      <w:r w:rsidR="00E81F9E">
        <w:rPr>
          <w:rtl/>
        </w:rPr>
        <w:t>ی</w:t>
      </w:r>
      <w:r w:rsidRPr="00A0385F">
        <w:rPr>
          <w:rtl/>
        </w:rPr>
        <w:t xml:space="preserve">م براى عمر بن الخطاب </w:t>
      </w:r>
      <w:r w:rsidR="00E81F9E" w:rsidRPr="00E81F9E">
        <w:rPr>
          <w:rFonts w:ascii="CTraditional Arabic" w:hAnsi="CTraditional Arabic" w:cs="CTraditional Arabic"/>
          <w:rtl/>
        </w:rPr>
        <w:t>س</w:t>
      </w:r>
      <w:r w:rsidRPr="00A0385F">
        <w:rPr>
          <w:rtl/>
        </w:rPr>
        <w:t xml:space="preserve"> آبى آوردم </w:t>
      </w:r>
      <w:r w:rsidR="00E81F9E">
        <w:rPr>
          <w:rtl/>
        </w:rPr>
        <w:t>ک</w:t>
      </w:r>
      <w:r w:rsidRPr="00A0385F">
        <w:rPr>
          <w:rtl/>
        </w:rPr>
        <w:t>ه با آن وضو گرفت. و از من پرس</w:t>
      </w:r>
      <w:r w:rsidR="00E81F9E">
        <w:rPr>
          <w:rtl/>
        </w:rPr>
        <w:t>ی</w:t>
      </w:r>
      <w:r w:rsidRPr="00A0385F">
        <w:rPr>
          <w:rtl/>
        </w:rPr>
        <w:t>د، ا</w:t>
      </w:r>
      <w:r w:rsidR="00E81F9E">
        <w:rPr>
          <w:rtl/>
        </w:rPr>
        <w:t>ی</w:t>
      </w:r>
      <w:r w:rsidRPr="00A0385F">
        <w:rPr>
          <w:rtl/>
        </w:rPr>
        <w:t xml:space="preserve">ن آب را از </w:t>
      </w:r>
      <w:r w:rsidR="00E81F9E">
        <w:rPr>
          <w:rtl/>
        </w:rPr>
        <w:t>ک</w:t>
      </w:r>
      <w:r w:rsidRPr="00A0385F">
        <w:rPr>
          <w:rtl/>
        </w:rPr>
        <w:t>جا آوردى؟ من چن</w:t>
      </w:r>
      <w:r w:rsidR="00E81F9E">
        <w:rPr>
          <w:rtl/>
        </w:rPr>
        <w:t>ی</w:t>
      </w:r>
      <w:r w:rsidRPr="00A0385F">
        <w:rPr>
          <w:rtl/>
        </w:rPr>
        <w:t>ن آب خوشگوارى را ند</w:t>
      </w:r>
      <w:r w:rsidR="00E81F9E">
        <w:rPr>
          <w:rtl/>
        </w:rPr>
        <w:t>ی</w:t>
      </w:r>
      <w:r w:rsidRPr="00A0385F">
        <w:rPr>
          <w:rtl/>
        </w:rPr>
        <w:t xml:space="preserve">ده‏ام حتى </w:t>
      </w:r>
      <w:r w:rsidR="00E81F9E">
        <w:rPr>
          <w:rtl/>
        </w:rPr>
        <w:t>ک</w:t>
      </w:r>
      <w:r w:rsidRPr="00A0385F">
        <w:rPr>
          <w:rtl/>
        </w:rPr>
        <w:t>ه آب آسمان هم از آن خوبتر ن</w:t>
      </w:r>
      <w:r w:rsidR="00E81F9E">
        <w:rPr>
          <w:rtl/>
        </w:rPr>
        <w:t>ی</w:t>
      </w:r>
      <w:r w:rsidRPr="00A0385F">
        <w:rPr>
          <w:rtl/>
        </w:rPr>
        <w:t>ست. گفتم: ا</w:t>
      </w:r>
      <w:r w:rsidR="00E81F9E">
        <w:rPr>
          <w:rtl/>
        </w:rPr>
        <w:t>ی</w:t>
      </w:r>
      <w:r w:rsidRPr="00A0385F">
        <w:rPr>
          <w:rtl/>
        </w:rPr>
        <w:t>ن آب را از خانه هم</w:t>
      </w:r>
      <w:r w:rsidR="00E81F9E">
        <w:rPr>
          <w:rtl/>
        </w:rPr>
        <w:t>ی</w:t>
      </w:r>
      <w:r w:rsidRPr="00A0385F">
        <w:rPr>
          <w:rtl/>
        </w:rPr>
        <w:t>ن پ</w:t>
      </w:r>
      <w:r w:rsidR="00E81F9E">
        <w:rPr>
          <w:rtl/>
        </w:rPr>
        <w:t>ی</w:t>
      </w:r>
      <w:r w:rsidRPr="00A0385F">
        <w:rPr>
          <w:rtl/>
        </w:rPr>
        <w:t>ره زن نصرانى آوردم. بعد از ا</w:t>
      </w:r>
      <w:r w:rsidR="00E81F9E">
        <w:rPr>
          <w:rtl/>
        </w:rPr>
        <w:t>ی</w:t>
      </w:r>
      <w:r w:rsidRPr="00A0385F">
        <w:rPr>
          <w:rtl/>
        </w:rPr>
        <w:t xml:space="preserve">ن </w:t>
      </w:r>
      <w:r w:rsidR="00E81F9E">
        <w:rPr>
          <w:rtl/>
        </w:rPr>
        <w:t>ک</w:t>
      </w:r>
      <w:r w:rsidRPr="00A0385F">
        <w:rPr>
          <w:rtl/>
        </w:rPr>
        <w:t>ه وضو گرفت، نزد همان زن آمده گفت: اى پ</w:t>
      </w:r>
      <w:r w:rsidR="00E81F9E">
        <w:rPr>
          <w:rtl/>
        </w:rPr>
        <w:t>ی</w:t>
      </w:r>
      <w:r w:rsidRPr="00A0385F">
        <w:rPr>
          <w:rtl/>
        </w:rPr>
        <w:t>ره زن ا</w:t>
      </w:r>
      <w:r w:rsidR="00E81F9E">
        <w:rPr>
          <w:rtl/>
        </w:rPr>
        <w:t>ی</w:t>
      </w:r>
      <w:r w:rsidRPr="00A0385F">
        <w:rPr>
          <w:rtl/>
        </w:rPr>
        <w:t>مان ب</w:t>
      </w:r>
      <w:r w:rsidR="00E81F9E">
        <w:rPr>
          <w:rtl/>
        </w:rPr>
        <w:t>ی</w:t>
      </w:r>
      <w:r w:rsidRPr="00A0385F">
        <w:rPr>
          <w:rtl/>
        </w:rPr>
        <w:t>اور، چون خداوند حضرت محمّد</w:t>
      </w:r>
      <w:r>
        <w:rPr>
          <w:rFonts w:cs="CTraditional Arabic"/>
          <w:rtl/>
        </w:rPr>
        <w:t>ص</w:t>
      </w:r>
      <w:r w:rsidRPr="00A0385F">
        <w:rPr>
          <w:rtl/>
        </w:rPr>
        <w:t xml:space="preserve"> را به حق فرستاده است، آن زن سر خود را برهنه نمود، </w:t>
      </w:r>
      <w:r w:rsidR="00E81F9E">
        <w:rPr>
          <w:rtl/>
        </w:rPr>
        <w:t>ک</w:t>
      </w:r>
      <w:r w:rsidRPr="00A0385F">
        <w:rPr>
          <w:rtl/>
        </w:rPr>
        <w:t>ه سرش چون ثغامه</w:t>
      </w:r>
      <w:r w:rsidRPr="00C270C7">
        <w:rPr>
          <w:rStyle w:val="FootnoteReference"/>
          <w:rtl/>
        </w:rPr>
        <w:footnoteReference w:id="293"/>
      </w:r>
      <w:r w:rsidRPr="00A0385F">
        <w:rPr>
          <w:rtl/>
        </w:rPr>
        <w:t xml:space="preserve"> سف</w:t>
      </w:r>
      <w:r w:rsidR="00E81F9E">
        <w:rPr>
          <w:rtl/>
        </w:rPr>
        <w:t>ی</w:t>
      </w:r>
      <w:r w:rsidRPr="00A0385F">
        <w:rPr>
          <w:rtl/>
        </w:rPr>
        <w:t>د بود و گفت: پ</w:t>
      </w:r>
      <w:r w:rsidR="00E81F9E">
        <w:rPr>
          <w:rtl/>
        </w:rPr>
        <w:t>ی</w:t>
      </w:r>
      <w:r w:rsidRPr="00A0385F">
        <w:rPr>
          <w:rtl/>
        </w:rPr>
        <w:t xml:space="preserve">ره زن بزرگى هستم </w:t>
      </w:r>
      <w:r w:rsidR="00E81F9E">
        <w:rPr>
          <w:rtl/>
        </w:rPr>
        <w:t>ک</w:t>
      </w:r>
      <w:r w:rsidRPr="00A0385F">
        <w:rPr>
          <w:rtl/>
        </w:rPr>
        <w:t>ه ا</w:t>
      </w:r>
      <w:r w:rsidR="00E81F9E">
        <w:rPr>
          <w:rtl/>
        </w:rPr>
        <w:t>ک</w:t>
      </w:r>
      <w:r w:rsidRPr="00A0385F">
        <w:rPr>
          <w:rtl/>
        </w:rPr>
        <w:t xml:space="preserve">نون خواهم مرد. عمر </w:t>
      </w:r>
      <w:r w:rsidR="00E81F9E" w:rsidRPr="00E81F9E">
        <w:rPr>
          <w:rFonts w:ascii="CTraditional Arabic" w:hAnsi="CTraditional Arabic" w:cs="CTraditional Arabic"/>
          <w:rtl/>
        </w:rPr>
        <w:t>س</w:t>
      </w:r>
      <w:r w:rsidRPr="00A0385F">
        <w:rPr>
          <w:rtl/>
        </w:rPr>
        <w:t xml:space="preserve"> فرمود: بار خدا</w:t>
      </w:r>
      <w:r w:rsidR="00E81F9E">
        <w:rPr>
          <w:rtl/>
        </w:rPr>
        <w:t>ی</w:t>
      </w:r>
      <w:r w:rsidRPr="00A0385F">
        <w:rPr>
          <w:rtl/>
        </w:rPr>
        <w:t>ا تو شاهد باش.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Fonts w:hint="cs"/>
          <w:rtl/>
        </w:rPr>
        <w:t>(</w:t>
      </w:r>
      <w:r w:rsidRPr="00A0385F">
        <w:rPr>
          <w:rtl/>
        </w:rPr>
        <w:t>142/5</w:t>
      </w:r>
      <w:r>
        <w:rPr>
          <w:rFonts w:hint="cs"/>
          <w:rtl/>
        </w:rPr>
        <w:t>)</w:t>
      </w:r>
      <w:r w:rsidRPr="00A0385F">
        <w:rPr>
          <w:rtl/>
        </w:rPr>
        <w:t xml:space="preserve"> آمده.</w:t>
      </w:r>
    </w:p>
    <w:p w:rsidR="003C75F8" w:rsidRPr="00811C2B" w:rsidRDefault="003C75F8" w:rsidP="00C35C54">
      <w:pPr>
        <w:pStyle w:val="a2"/>
        <w:rPr>
          <w:rtl/>
        </w:rPr>
      </w:pPr>
      <w:bookmarkStart w:id="187" w:name="_Toc441518957"/>
      <w:r w:rsidRPr="00811C2B">
        <w:rPr>
          <w:rtl/>
        </w:rPr>
        <w:t xml:space="preserve">دعوت مُصعَب بن عُمَير </w:t>
      </w:r>
      <w:r w:rsidR="004C491C" w:rsidRPr="004C491C">
        <w:rPr>
          <w:rFonts w:cs="CTraditional Arabic"/>
          <w:bCs w:val="0"/>
          <w:szCs w:val="28"/>
          <w:rtl/>
        </w:rPr>
        <w:t>س</w:t>
      </w:r>
      <w:bookmarkEnd w:id="187"/>
      <w:r w:rsidRPr="00811C2B">
        <w:rPr>
          <w:rtl/>
        </w:rPr>
        <w:t xml:space="preserve"> </w:t>
      </w:r>
    </w:p>
    <w:p w:rsidR="003C75F8" w:rsidRPr="00554A12" w:rsidRDefault="003C75F8" w:rsidP="00C35C54">
      <w:pPr>
        <w:pStyle w:val="a9"/>
      </w:pPr>
      <w:r w:rsidRPr="00554A12">
        <w:rPr>
          <w:rtl/>
        </w:rPr>
        <w:t>مصعب و دعوت نمودن اُس</w:t>
      </w:r>
      <w:r w:rsidR="00E81F9E">
        <w:rPr>
          <w:rtl/>
        </w:rPr>
        <w:t>ی</w:t>
      </w:r>
      <w:r w:rsidRPr="00554A12">
        <w:rPr>
          <w:rtl/>
        </w:rPr>
        <w:t>د بن حُض</w:t>
      </w:r>
      <w:r w:rsidR="00E81F9E">
        <w:rPr>
          <w:rtl/>
        </w:rPr>
        <w:t>ی</w:t>
      </w:r>
      <w:r w:rsidRPr="00554A12">
        <w:rPr>
          <w:rtl/>
        </w:rPr>
        <w:t>ر و اسلام آوردن وى</w:t>
      </w:r>
    </w:p>
    <w:p w:rsidR="003C75F8" w:rsidRPr="00A0385F" w:rsidRDefault="003C75F8" w:rsidP="00C35C54">
      <w:pPr>
        <w:pStyle w:val="a8"/>
      </w:pPr>
      <w:r w:rsidRPr="00A0385F">
        <w:rPr>
          <w:rtl/>
        </w:rPr>
        <w:t>ابن اسحاق از عبد</w:t>
      </w:r>
      <w:r w:rsidR="008819D4">
        <w:rPr>
          <w:rtl/>
        </w:rPr>
        <w:t>الله</w:t>
      </w:r>
      <w:r w:rsidRPr="00A0385F">
        <w:rPr>
          <w:rtl/>
        </w:rPr>
        <w:t xml:space="preserve"> بن ابى ب</w:t>
      </w:r>
      <w:r w:rsidR="00E81F9E">
        <w:rPr>
          <w:rtl/>
        </w:rPr>
        <w:t>ک</w:t>
      </w:r>
      <w:r w:rsidRPr="00A0385F">
        <w:rPr>
          <w:rtl/>
        </w:rPr>
        <w:t>ر بن محمّد بن عمروبن حزم و غ</w:t>
      </w:r>
      <w:r w:rsidR="00E81F9E">
        <w:rPr>
          <w:rtl/>
        </w:rPr>
        <w:t>ی</w:t>
      </w:r>
      <w:r w:rsidRPr="00A0385F">
        <w:rPr>
          <w:rtl/>
        </w:rPr>
        <w:t>ر وى روا</w:t>
      </w:r>
      <w:r w:rsidR="00E81F9E">
        <w:rPr>
          <w:rtl/>
        </w:rPr>
        <w:t>ی</w:t>
      </w:r>
      <w:r w:rsidRPr="00A0385F">
        <w:rPr>
          <w:rtl/>
        </w:rPr>
        <w:t xml:space="preserve">ت نموده </w:t>
      </w:r>
      <w:r w:rsidR="00E81F9E">
        <w:rPr>
          <w:rtl/>
        </w:rPr>
        <w:t>ک</w:t>
      </w:r>
      <w:r w:rsidRPr="00A0385F">
        <w:rPr>
          <w:rtl/>
        </w:rPr>
        <w:t>ه: اسعد بن زراره با مصعب بن عم</w:t>
      </w:r>
      <w:r w:rsidR="00E81F9E">
        <w:rPr>
          <w:rtl/>
        </w:rPr>
        <w:t>ی</w:t>
      </w:r>
      <w:r w:rsidRPr="00A0385F">
        <w:rPr>
          <w:rtl/>
        </w:rPr>
        <w:t>ر جهت رفتن به محله بنى عبدالاشهل و محله بنى ظفر ب</w:t>
      </w:r>
      <w:r w:rsidR="00E81F9E">
        <w:rPr>
          <w:rtl/>
        </w:rPr>
        <w:t>ی</w:t>
      </w:r>
      <w:r w:rsidRPr="00A0385F">
        <w:rPr>
          <w:rtl/>
        </w:rPr>
        <w:t xml:space="preserve">رون رفت - و سعدبن معاذ پسر خاله اسعد بن زراره بود - اسعد بن زراره </w:t>
      </w:r>
      <w:r w:rsidR="00E81F9E">
        <w:rPr>
          <w:rtl/>
        </w:rPr>
        <w:t>ک</w:t>
      </w:r>
      <w:r w:rsidRPr="00A0385F">
        <w:rPr>
          <w:rtl/>
        </w:rPr>
        <w:t xml:space="preserve">ه مصعب را با خود همراه داشت به </w:t>
      </w:r>
      <w:r w:rsidR="00E81F9E">
        <w:rPr>
          <w:rtl/>
        </w:rPr>
        <w:t>یک</w:t>
      </w:r>
      <w:r w:rsidRPr="00A0385F">
        <w:rPr>
          <w:rtl/>
        </w:rPr>
        <w:t xml:space="preserve">ى از باغهاى بنى ظفر بر سر چاهى </w:t>
      </w:r>
      <w:r w:rsidR="00E81F9E">
        <w:rPr>
          <w:rtl/>
        </w:rPr>
        <w:t>ک</w:t>
      </w:r>
      <w:r w:rsidRPr="00A0385F">
        <w:rPr>
          <w:rtl/>
        </w:rPr>
        <w:t>ه به آن چاه مرق گفته مى‏شود داخل گرد</w:t>
      </w:r>
      <w:r w:rsidR="00E81F9E">
        <w:rPr>
          <w:rtl/>
        </w:rPr>
        <w:t>ی</w:t>
      </w:r>
      <w:r w:rsidRPr="00A0385F">
        <w:rPr>
          <w:rtl/>
        </w:rPr>
        <w:t>د. ا</w:t>
      </w:r>
      <w:r w:rsidR="00E81F9E">
        <w:rPr>
          <w:rtl/>
        </w:rPr>
        <w:t>ی</w:t>
      </w:r>
      <w:r w:rsidRPr="00A0385F">
        <w:rPr>
          <w:rtl/>
        </w:rPr>
        <w:t>ن دو تن در هم</w:t>
      </w:r>
      <w:r w:rsidR="00E81F9E">
        <w:rPr>
          <w:rtl/>
        </w:rPr>
        <w:t>ی</w:t>
      </w:r>
      <w:r w:rsidRPr="00A0385F">
        <w:rPr>
          <w:rtl/>
        </w:rPr>
        <w:t xml:space="preserve">ن باغ نشستند، و مردانى </w:t>
      </w:r>
      <w:r w:rsidR="00E81F9E">
        <w:rPr>
          <w:rtl/>
        </w:rPr>
        <w:t>ک</w:t>
      </w:r>
      <w:r w:rsidRPr="00A0385F">
        <w:rPr>
          <w:rtl/>
        </w:rPr>
        <w:t>ه اسلام آورده بودند نزد ا</w:t>
      </w:r>
      <w:r w:rsidR="00E81F9E">
        <w:rPr>
          <w:rtl/>
        </w:rPr>
        <w:t>ی</w:t>
      </w:r>
      <w:r w:rsidRPr="00A0385F">
        <w:rPr>
          <w:rtl/>
        </w:rPr>
        <w:t>نها جمع شدند - سعد بن معاذ و اس</w:t>
      </w:r>
      <w:r w:rsidR="00E81F9E">
        <w:rPr>
          <w:rtl/>
        </w:rPr>
        <w:t>ی</w:t>
      </w:r>
      <w:r w:rsidRPr="00A0385F">
        <w:rPr>
          <w:rtl/>
        </w:rPr>
        <w:t>دبن حض</w:t>
      </w:r>
      <w:r w:rsidR="00E81F9E">
        <w:rPr>
          <w:rtl/>
        </w:rPr>
        <w:t>ی</w:t>
      </w:r>
      <w:r w:rsidRPr="00A0385F">
        <w:rPr>
          <w:rtl/>
        </w:rPr>
        <w:t>ر در آن روز رئ</w:t>
      </w:r>
      <w:r w:rsidR="00E81F9E">
        <w:rPr>
          <w:rtl/>
        </w:rPr>
        <w:t>ی</w:t>
      </w:r>
      <w:r w:rsidRPr="00A0385F">
        <w:rPr>
          <w:rtl/>
        </w:rPr>
        <w:t>س و سردار قوم‏هاى خود در بنى عبدالاشهل بودند، وهر دوى آنها مشر</w:t>
      </w:r>
      <w:r w:rsidR="00E81F9E">
        <w:rPr>
          <w:rtl/>
        </w:rPr>
        <w:t>ک</w:t>
      </w:r>
      <w:r w:rsidRPr="00A0385F">
        <w:rPr>
          <w:rtl/>
        </w:rPr>
        <w:t xml:space="preserve"> و بر د</w:t>
      </w:r>
      <w:r w:rsidR="00E81F9E">
        <w:rPr>
          <w:rtl/>
        </w:rPr>
        <w:t>ی</w:t>
      </w:r>
      <w:r w:rsidRPr="00A0385F">
        <w:rPr>
          <w:rtl/>
        </w:rPr>
        <w:t xml:space="preserve">ن قوم خود قرار داشتند - هنگامى </w:t>
      </w:r>
      <w:r w:rsidR="00E81F9E">
        <w:rPr>
          <w:rtl/>
        </w:rPr>
        <w:t>ک</w:t>
      </w:r>
      <w:r w:rsidRPr="00A0385F">
        <w:rPr>
          <w:rtl/>
        </w:rPr>
        <w:t>ه ا</w:t>
      </w:r>
      <w:r w:rsidR="00E81F9E">
        <w:rPr>
          <w:rtl/>
        </w:rPr>
        <w:t>ی</w:t>
      </w:r>
      <w:r w:rsidRPr="00A0385F">
        <w:rPr>
          <w:rtl/>
        </w:rPr>
        <w:t>ن دو از آمدن آنها به آن باغ اطلاع حاصل نمودند، سعد به اس</w:t>
      </w:r>
      <w:r w:rsidR="00E81F9E">
        <w:rPr>
          <w:rtl/>
        </w:rPr>
        <w:t>ی</w:t>
      </w:r>
      <w:r w:rsidRPr="00A0385F">
        <w:rPr>
          <w:rtl/>
        </w:rPr>
        <w:t>د گفت: اى</w:t>
      </w:r>
      <w:r w:rsidR="00ED5FD4">
        <w:rPr>
          <w:rtl/>
        </w:rPr>
        <w:t xml:space="preserve"> بى‌</w:t>
      </w:r>
      <w:r w:rsidRPr="00A0385F">
        <w:rPr>
          <w:rtl/>
        </w:rPr>
        <w:t>پدر، نزد ا</w:t>
      </w:r>
      <w:r w:rsidR="00E81F9E">
        <w:rPr>
          <w:rtl/>
        </w:rPr>
        <w:t>ی</w:t>
      </w:r>
      <w:r w:rsidRPr="00A0385F">
        <w:rPr>
          <w:rtl/>
        </w:rPr>
        <w:t xml:space="preserve">ن دو مرد </w:t>
      </w:r>
      <w:r w:rsidR="00E81F9E">
        <w:rPr>
          <w:rtl/>
        </w:rPr>
        <w:t>ک</w:t>
      </w:r>
      <w:r w:rsidRPr="00A0385F">
        <w:rPr>
          <w:rtl/>
        </w:rPr>
        <w:t>ه به جاى ما آمده‏اند، تا ضعفاى ما را ب</w:t>
      </w:r>
      <w:r w:rsidR="00E81F9E">
        <w:rPr>
          <w:rtl/>
        </w:rPr>
        <w:t>ی</w:t>
      </w:r>
      <w:r w:rsidRPr="00A0385F">
        <w:rPr>
          <w:rtl/>
        </w:rPr>
        <w:t xml:space="preserve">راه </w:t>
      </w:r>
      <w:r w:rsidR="00E81F9E">
        <w:rPr>
          <w:rtl/>
        </w:rPr>
        <w:t>ک</w:t>
      </w:r>
      <w:r w:rsidRPr="00A0385F">
        <w:rPr>
          <w:rtl/>
        </w:rPr>
        <w:t>نند، برو و آنها را با تندى از ا</w:t>
      </w:r>
      <w:r w:rsidR="00E81F9E">
        <w:rPr>
          <w:rtl/>
        </w:rPr>
        <w:t>ی</w:t>
      </w:r>
      <w:r w:rsidRPr="00A0385F">
        <w:rPr>
          <w:rtl/>
        </w:rPr>
        <w:t>نجا بران و از آمدن به جاى ما منع</w:t>
      </w:r>
      <w:r w:rsidR="00ED5FD4">
        <w:rPr>
          <w:rtl/>
        </w:rPr>
        <w:t xml:space="preserve">‌شان </w:t>
      </w:r>
      <w:r w:rsidR="00E81F9E">
        <w:rPr>
          <w:rtl/>
        </w:rPr>
        <w:t>ک</w:t>
      </w:r>
      <w:r w:rsidRPr="00A0385F">
        <w:rPr>
          <w:rtl/>
        </w:rPr>
        <w:t>ن. اگر اسعدبن زراره با من نزد</w:t>
      </w:r>
      <w:r w:rsidR="00E81F9E">
        <w:rPr>
          <w:rtl/>
        </w:rPr>
        <w:t>یکی</w:t>
      </w:r>
      <w:r w:rsidRPr="00A0385F">
        <w:rPr>
          <w:rtl/>
        </w:rPr>
        <w:t xml:space="preserve">ى، </w:t>
      </w:r>
      <w:r w:rsidR="00E81F9E">
        <w:rPr>
          <w:rtl/>
        </w:rPr>
        <w:t>ک</w:t>
      </w:r>
      <w:r w:rsidRPr="00A0385F">
        <w:rPr>
          <w:rtl/>
        </w:rPr>
        <w:t>ه خودت آن را مى‏دانى مى‏داشت من خودم ا</w:t>
      </w:r>
      <w:r w:rsidR="00E81F9E">
        <w:rPr>
          <w:rtl/>
        </w:rPr>
        <w:t>ی</w:t>
      </w:r>
      <w:r w:rsidRPr="00A0385F">
        <w:rPr>
          <w:rtl/>
        </w:rPr>
        <w:t xml:space="preserve">ن </w:t>
      </w:r>
      <w:r w:rsidR="00E81F9E">
        <w:rPr>
          <w:rtl/>
        </w:rPr>
        <w:t>ک</w:t>
      </w:r>
      <w:r w:rsidRPr="00A0385F">
        <w:rPr>
          <w:rtl/>
        </w:rPr>
        <w:t>ار را به عوض تو انجام مى‏دادم، او پسر خاله من است، بنابرا</w:t>
      </w:r>
      <w:r w:rsidR="00E81F9E">
        <w:rPr>
          <w:rtl/>
        </w:rPr>
        <w:t>ی</w:t>
      </w:r>
      <w:r w:rsidRPr="00A0385F">
        <w:rPr>
          <w:rtl/>
        </w:rPr>
        <w:t>ن من نمى‏توانم نزدش بروم.</w:t>
      </w:r>
    </w:p>
    <w:p w:rsidR="003C75F8" w:rsidRPr="00A0385F" w:rsidRDefault="003C75F8" w:rsidP="00C35C54">
      <w:pPr>
        <w:pStyle w:val="a8"/>
      </w:pPr>
      <w:r w:rsidRPr="00A0385F">
        <w:rPr>
          <w:rtl/>
        </w:rPr>
        <w:t>راوى مى‏گو</w:t>
      </w:r>
      <w:r w:rsidR="00E81F9E">
        <w:rPr>
          <w:rtl/>
        </w:rPr>
        <w:t>ی</w:t>
      </w:r>
      <w:r w:rsidRPr="00A0385F">
        <w:rPr>
          <w:rtl/>
        </w:rPr>
        <w:t>د: اس</w:t>
      </w:r>
      <w:r w:rsidR="00E81F9E">
        <w:rPr>
          <w:rtl/>
        </w:rPr>
        <w:t>ی</w:t>
      </w:r>
      <w:r w:rsidRPr="00A0385F">
        <w:rPr>
          <w:rtl/>
        </w:rPr>
        <w:t>د بن حض</w:t>
      </w:r>
      <w:r w:rsidR="00E81F9E">
        <w:rPr>
          <w:rtl/>
        </w:rPr>
        <w:t>ی</w:t>
      </w:r>
      <w:r w:rsidRPr="00A0385F">
        <w:rPr>
          <w:rtl/>
        </w:rPr>
        <w:t>ر ن</w:t>
      </w:r>
      <w:r w:rsidR="00E81F9E">
        <w:rPr>
          <w:rtl/>
        </w:rPr>
        <w:t>ی</w:t>
      </w:r>
      <w:r w:rsidRPr="00A0385F">
        <w:rPr>
          <w:rtl/>
        </w:rPr>
        <w:t>زه خود را برداشت و به طرف آنها</w:t>
      </w:r>
      <w:r w:rsidR="002F79DD">
        <w:rPr>
          <w:rtl/>
        </w:rPr>
        <w:t xml:space="preserve"> </w:t>
      </w:r>
      <w:r w:rsidRPr="00A0385F">
        <w:rPr>
          <w:rtl/>
        </w:rPr>
        <w:t>حر</w:t>
      </w:r>
      <w:r w:rsidR="00E81F9E">
        <w:rPr>
          <w:rtl/>
        </w:rPr>
        <w:t>ک</w:t>
      </w:r>
      <w:r w:rsidRPr="00A0385F">
        <w:rPr>
          <w:rtl/>
        </w:rPr>
        <w:t xml:space="preserve">ت </w:t>
      </w:r>
      <w:r w:rsidR="00E81F9E">
        <w:rPr>
          <w:rtl/>
        </w:rPr>
        <w:t>ک</w:t>
      </w:r>
      <w:r w:rsidRPr="00A0385F">
        <w:rPr>
          <w:rtl/>
        </w:rPr>
        <w:t xml:space="preserve">رد. هنگامى </w:t>
      </w:r>
      <w:r w:rsidR="00E81F9E">
        <w:rPr>
          <w:rtl/>
        </w:rPr>
        <w:t>ک</w:t>
      </w:r>
      <w:r w:rsidRPr="00A0385F">
        <w:rPr>
          <w:rtl/>
        </w:rPr>
        <w:t>ه اسعدبن زراره او را د</w:t>
      </w:r>
      <w:r w:rsidR="00E81F9E">
        <w:rPr>
          <w:rtl/>
        </w:rPr>
        <w:t>ی</w:t>
      </w:r>
      <w:r w:rsidRPr="00A0385F">
        <w:rPr>
          <w:rtl/>
        </w:rPr>
        <w:t>د به مصعب گفت: ا</w:t>
      </w:r>
      <w:r w:rsidR="00E81F9E">
        <w:rPr>
          <w:rtl/>
        </w:rPr>
        <w:t>ی</w:t>
      </w:r>
      <w:r w:rsidRPr="00A0385F">
        <w:rPr>
          <w:rtl/>
        </w:rPr>
        <w:t>ن سردار قوم خود است ونزد تو آمده، پس حق خدا را در وى به جا آور. مصعب گفت: اگر بنش</w:t>
      </w:r>
      <w:r w:rsidR="00E81F9E">
        <w:rPr>
          <w:rtl/>
        </w:rPr>
        <w:t>ی</w:t>
      </w:r>
      <w:r w:rsidRPr="00A0385F">
        <w:rPr>
          <w:rtl/>
        </w:rPr>
        <w:t>ند همراهش صحبت خواهم نمود. راوى مى‏افزا</w:t>
      </w:r>
      <w:r w:rsidR="00E81F9E">
        <w:rPr>
          <w:rtl/>
        </w:rPr>
        <w:t>ی</w:t>
      </w:r>
      <w:r w:rsidRPr="00A0385F">
        <w:rPr>
          <w:rtl/>
        </w:rPr>
        <w:t>د: او با پرخاش گرى و ترشرو</w:t>
      </w:r>
      <w:r w:rsidR="00E81F9E">
        <w:rPr>
          <w:rtl/>
        </w:rPr>
        <w:t>ی</w:t>
      </w:r>
      <w:r w:rsidRPr="00A0385F">
        <w:rPr>
          <w:rtl/>
        </w:rPr>
        <w:t>ى بر خورد نموده، گفت: براى چه به ا</w:t>
      </w:r>
      <w:r w:rsidR="00E81F9E">
        <w:rPr>
          <w:rtl/>
        </w:rPr>
        <w:t>ی</w:t>
      </w:r>
      <w:r w:rsidRPr="00A0385F">
        <w:rPr>
          <w:rtl/>
        </w:rPr>
        <w:t>نجا آمده‏ا</w:t>
      </w:r>
      <w:r w:rsidR="00E81F9E">
        <w:rPr>
          <w:rtl/>
        </w:rPr>
        <w:t>ی</w:t>
      </w:r>
      <w:r w:rsidRPr="00A0385F">
        <w:rPr>
          <w:rtl/>
        </w:rPr>
        <w:t>د، براى ا</w:t>
      </w:r>
      <w:r w:rsidR="00E81F9E">
        <w:rPr>
          <w:rtl/>
        </w:rPr>
        <w:t>ی</w:t>
      </w:r>
      <w:r w:rsidRPr="00A0385F">
        <w:rPr>
          <w:rtl/>
        </w:rPr>
        <w:t xml:space="preserve">ن </w:t>
      </w:r>
      <w:r w:rsidR="00E81F9E">
        <w:rPr>
          <w:rtl/>
        </w:rPr>
        <w:t>ک</w:t>
      </w:r>
      <w:r w:rsidRPr="00A0385F">
        <w:rPr>
          <w:rtl/>
        </w:rPr>
        <w:t>ه ضعفاى ما را از راه ب</w:t>
      </w:r>
      <w:r w:rsidR="00E81F9E">
        <w:rPr>
          <w:rtl/>
        </w:rPr>
        <w:t>ی</w:t>
      </w:r>
      <w:r w:rsidRPr="00A0385F">
        <w:rPr>
          <w:rtl/>
        </w:rPr>
        <w:t xml:space="preserve">رون </w:t>
      </w:r>
      <w:r w:rsidR="00E81F9E">
        <w:rPr>
          <w:rtl/>
        </w:rPr>
        <w:t>ک</w:t>
      </w:r>
      <w:r w:rsidRPr="00A0385F">
        <w:rPr>
          <w:rtl/>
        </w:rPr>
        <w:t>ن</w:t>
      </w:r>
      <w:r w:rsidR="00E81F9E">
        <w:rPr>
          <w:rtl/>
        </w:rPr>
        <w:t>ی</w:t>
      </w:r>
      <w:r w:rsidRPr="00A0385F">
        <w:rPr>
          <w:rtl/>
        </w:rPr>
        <w:t>د؟ اگر جان خود را دوست دار</w:t>
      </w:r>
      <w:r w:rsidR="00E81F9E">
        <w:rPr>
          <w:rtl/>
        </w:rPr>
        <w:t>ی</w:t>
      </w:r>
      <w:r w:rsidRPr="00A0385F">
        <w:rPr>
          <w:rtl/>
        </w:rPr>
        <w:t>د از ا</w:t>
      </w:r>
      <w:r w:rsidR="00E81F9E">
        <w:rPr>
          <w:rtl/>
        </w:rPr>
        <w:t>ی</w:t>
      </w:r>
      <w:r w:rsidRPr="00A0385F">
        <w:rPr>
          <w:rtl/>
        </w:rPr>
        <w:t>نجا دور شو</w:t>
      </w:r>
      <w:r w:rsidR="00E81F9E">
        <w:rPr>
          <w:rtl/>
        </w:rPr>
        <w:t>ی</w:t>
      </w:r>
      <w:r w:rsidRPr="00A0385F">
        <w:rPr>
          <w:rtl/>
        </w:rPr>
        <w:t>د. مصعب در جواب به وى گفت: آ</w:t>
      </w:r>
      <w:r w:rsidR="00E81F9E">
        <w:rPr>
          <w:rtl/>
        </w:rPr>
        <w:t>ی</w:t>
      </w:r>
      <w:r w:rsidRPr="00A0385F">
        <w:rPr>
          <w:rtl/>
        </w:rPr>
        <w:t>ا بهتر آن ن</w:t>
      </w:r>
      <w:r w:rsidR="00E81F9E">
        <w:rPr>
          <w:rtl/>
        </w:rPr>
        <w:t>ی</w:t>
      </w:r>
      <w:r w:rsidRPr="00A0385F">
        <w:rPr>
          <w:rtl/>
        </w:rPr>
        <w:t xml:space="preserve">ست </w:t>
      </w:r>
      <w:r w:rsidR="00E81F9E">
        <w:rPr>
          <w:rtl/>
        </w:rPr>
        <w:t>ک</w:t>
      </w:r>
      <w:r w:rsidRPr="00A0385F">
        <w:rPr>
          <w:rtl/>
        </w:rPr>
        <w:t>ه بنش</w:t>
      </w:r>
      <w:r w:rsidR="00E81F9E">
        <w:rPr>
          <w:rtl/>
        </w:rPr>
        <w:t>ی</w:t>
      </w:r>
      <w:r w:rsidRPr="00A0385F">
        <w:rPr>
          <w:rtl/>
        </w:rPr>
        <w:t xml:space="preserve">نى و بشنوى، اگر </w:t>
      </w:r>
      <w:r w:rsidR="00E81F9E">
        <w:rPr>
          <w:rtl/>
        </w:rPr>
        <w:t>ک</w:t>
      </w:r>
      <w:r w:rsidRPr="00A0385F">
        <w:rPr>
          <w:rtl/>
        </w:rPr>
        <w:t>ار ما پسندت آمد آن را بپذ</w:t>
      </w:r>
      <w:r w:rsidR="00E81F9E">
        <w:rPr>
          <w:rtl/>
        </w:rPr>
        <w:t>ی</w:t>
      </w:r>
      <w:r w:rsidRPr="00A0385F">
        <w:rPr>
          <w:rtl/>
        </w:rPr>
        <w:t>ر، و اگر پسندت ن</w:t>
      </w:r>
      <w:r w:rsidR="00E81F9E">
        <w:rPr>
          <w:rtl/>
        </w:rPr>
        <w:t>ی</w:t>
      </w:r>
      <w:r w:rsidRPr="00A0385F">
        <w:rPr>
          <w:rtl/>
        </w:rPr>
        <w:t>امد آنچه خوشت نمى‏آ</w:t>
      </w:r>
      <w:r w:rsidR="00E81F9E">
        <w:rPr>
          <w:rtl/>
        </w:rPr>
        <w:t>ی</w:t>
      </w:r>
      <w:r w:rsidRPr="00A0385F">
        <w:rPr>
          <w:rtl/>
        </w:rPr>
        <w:t>د از تو دور خواهد شد. اس</w:t>
      </w:r>
      <w:r w:rsidR="00E81F9E">
        <w:rPr>
          <w:rtl/>
        </w:rPr>
        <w:t>ی</w:t>
      </w:r>
      <w:r w:rsidRPr="00A0385F">
        <w:rPr>
          <w:rtl/>
        </w:rPr>
        <w:t>د گفت: از روى انصاف سخن گفتى، بعد از آن نو</w:t>
      </w:r>
      <w:r w:rsidR="00E81F9E">
        <w:rPr>
          <w:rtl/>
        </w:rPr>
        <w:t>ک</w:t>
      </w:r>
      <w:r w:rsidRPr="00A0385F">
        <w:rPr>
          <w:rtl/>
        </w:rPr>
        <w:t xml:space="preserve"> سرن</w:t>
      </w:r>
      <w:r w:rsidR="00E81F9E">
        <w:rPr>
          <w:rtl/>
        </w:rPr>
        <w:t>ی</w:t>
      </w:r>
      <w:r w:rsidRPr="00A0385F">
        <w:rPr>
          <w:rtl/>
        </w:rPr>
        <w:t>زه خود را بر زم</w:t>
      </w:r>
      <w:r w:rsidR="00E81F9E">
        <w:rPr>
          <w:rtl/>
        </w:rPr>
        <w:t>ی</w:t>
      </w:r>
      <w:r w:rsidRPr="00A0385F">
        <w:rPr>
          <w:rtl/>
        </w:rPr>
        <w:t>ن فرو برد، ونزد آن دو نشست، مصعب با وى درباره اسلام صحبت نمود، و قرآن را برا</w:t>
      </w:r>
      <w:r w:rsidR="00E81F9E">
        <w:rPr>
          <w:rtl/>
        </w:rPr>
        <w:t>ی</w:t>
      </w:r>
      <w:r w:rsidRPr="00A0385F">
        <w:rPr>
          <w:rtl/>
        </w:rPr>
        <w:t xml:space="preserve">ش تلاوت </w:t>
      </w:r>
      <w:r w:rsidR="00E81F9E">
        <w:rPr>
          <w:rtl/>
        </w:rPr>
        <w:t>ک</w:t>
      </w:r>
      <w:r w:rsidRPr="00A0385F">
        <w:rPr>
          <w:rtl/>
        </w:rPr>
        <w:t>رد. در آن چه از اسعد ومصعب روا</w:t>
      </w:r>
      <w:r w:rsidR="00E81F9E">
        <w:rPr>
          <w:rtl/>
        </w:rPr>
        <w:t>ی</w:t>
      </w:r>
      <w:r w:rsidRPr="00A0385F">
        <w:rPr>
          <w:rtl/>
        </w:rPr>
        <w:t>ت مى‏شود، آنها گفتند: به خدا، ما اسلام را از چهره وى قبل از ا</w:t>
      </w:r>
      <w:r w:rsidR="00E81F9E">
        <w:rPr>
          <w:rtl/>
        </w:rPr>
        <w:t>ی</w:t>
      </w:r>
      <w:r w:rsidRPr="00A0385F">
        <w:rPr>
          <w:rtl/>
        </w:rPr>
        <w:t xml:space="preserve">ن </w:t>
      </w:r>
      <w:r w:rsidR="00E81F9E">
        <w:rPr>
          <w:rtl/>
        </w:rPr>
        <w:t>ک</w:t>
      </w:r>
      <w:r w:rsidRPr="00A0385F">
        <w:rPr>
          <w:rtl/>
        </w:rPr>
        <w:t>ه حرف بزند، در نوران</w:t>
      </w:r>
      <w:r w:rsidR="00E81F9E">
        <w:rPr>
          <w:rtl/>
        </w:rPr>
        <w:t>ی</w:t>
      </w:r>
      <w:r w:rsidRPr="00A0385F">
        <w:rPr>
          <w:rtl/>
        </w:rPr>
        <w:t>ت و بشاشتش دانست</w:t>
      </w:r>
      <w:r w:rsidR="00E81F9E">
        <w:rPr>
          <w:rtl/>
        </w:rPr>
        <w:t>ی</w:t>
      </w:r>
      <w:r w:rsidRPr="00A0385F">
        <w:rPr>
          <w:rtl/>
        </w:rPr>
        <w:t>م، بعد از شن</w:t>
      </w:r>
      <w:r w:rsidR="00E81F9E">
        <w:rPr>
          <w:rtl/>
        </w:rPr>
        <w:t>ی</w:t>
      </w:r>
      <w:r w:rsidRPr="00A0385F">
        <w:rPr>
          <w:rtl/>
        </w:rPr>
        <w:t>دن حرفهاى مصعب اس</w:t>
      </w:r>
      <w:r w:rsidR="00E81F9E">
        <w:rPr>
          <w:rtl/>
        </w:rPr>
        <w:t>ی</w:t>
      </w:r>
      <w:r w:rsidRPr="00A0385F">
        <w:rPr>
          <w:rtl/>
        </w:rPr>
        <w:t>د گفت: چه قدر سخن ز</w:t>
      </w:r>
      <w:r w:rsidR="00E81F9E">
        <w:rPr>
          <w:rtl/>
        </w:rPr>
        <w:t>ی</w:t>
      </w:r>
      <w:r w:rsidRPr="00A0385F">
        <w:rPr>
          <w:rtl/>
        </w:rPr>
        <w:t>با و ن</w:t>
      </w:r>
      <w:r w:rsidR="00E81F9E">
        <w:rPr>
          <w:rtl/>
        </w:rPr>
        <w:t>یک</w:t>
      </w:r>
      <w:r w:rsidRPr="00A0385F">
        <w:rPr>
          <w:rtl/>
        </w:rPr>
        <w:t xml:space="preserve">وى است. وقتى </w:t>
      </w:r>
      <w:r w:rsidR="00E81F9E">
        <w:rPr>
          <w:rtl/>
        </w:rPr>
        <w:t>ک</w:t>
      </w:r>
      <w:r w:rsidRPr="00A0385F">
        <w:rPr>
          <w:rtl/>
        </w:rPr>
        <w:t>ه بخواه</w:t>
      </w:r>
      <w:r w:rsidR="00E81F9E">
        <w:rPr>
          <w:rtl/>
        </w:rPr>
        <w:t>ی</w:t>
      </w:r>
      <w:r w:rsidRPr="00A0385F">
        <w:rPr>
          <w:rtl/>
        </w:rPr>
        <w:t>د به ا</w:t>
      </w:r>
      <w:r w:rsidR="00E81F9E">
        <w:rPr>
          <w:rtl/>
        </w:rPr>
        <w:t>ی</w:t>
      </w:r>
      <w:r w:rsidRPr="00A0385F">
        <w:rPr>
          <w:rtl/>
        </w:rPr>
        <w:t>ن د</w:t>
      </w:r>
      <w:r w:rsidR="00E81F9E">
        <w:rPr>
          <w:rtl/>
        </w:rPr>
        <w:t>ی</w:t>
      </w:r>
      <w:r w:rsidRPr="00A0385F">
        <w:rPr>
          <w:rtl/>
        </w:rPr>
        <w:t>ن داخل شو</w:t>
      </w:r>
      <w:r w:rsidR="00E81F9E">
        <w:rPr>
          <w:rtl/>
        </w:rPr>
        <w:t>ی</w:t>
      </w:r>
      <w:r w:rsidRPr="00A0385F">
        <w:rPr>
          <w:rtl/>
        </w:rPr>
        <w:t>د چه مى‏</w:t>
      </w:r>
      <w:r w:rsidR="00E81F9E">
        <w:rPr>
          <w:rtl/>
        </w:rPr>
        <w:t>ک</w:t>
      </w:r>
      <w:r w:rsidRPr="00A0385F">
        <w:rPr>
          <w:rtl/>
        </w:rPr>
        <w:t>ن</w:t>
      </w:r>
      <w:r w:rsidR="00E81F9E">
        <w:rPr>
          <w:rtl/>
        </w:rPr>
        <w:t>ی</w:t>
      </w:r>
      <w:r w:rsidRPr="00A0385F">
        <w:rPr>
          <w:rtl/>
        </w:rPr>
        <w:t>د؟ آن دو گفتند غسل نموده خود را پا</w:t>
      </w:r>
      <w:r w:rsidR="00E81F9E">
        <w:rPr>
          <w:rtl/>
        </w:rPr>
        <w:t>ک</w:t>
      </w:r>
      <w:r w:rsidRPr="00A0385F">
        <w:rPr>
          <w:rtl/>
        </w:rPr>
        <w:t xml:space="preserve"> </w:t>
      </w:r>
      <w:r w:rsidR="00E81F9E">
        <w:rPr>
          <w:rtl/>
        </w:rPr>
        <w:t>ک</w:t>
      </w:r>
      <w:r w:rsidRPr="00A0385F">
        <w:rPr>
          <w:rtl/>
        </w:rPr>
        <w:t>ن لباست را ن</w:t>
      </w:r>
      <w:r w:rsidR="00E81F9E">
        <w:rPr>
          <w:rtl/>
        </w:rPr>
        <w:t>ی</w:t>
      </w:r>
      <w:r w:rsidRPr="00A0385F">
        <w:rPr>
          <w:rtl/>
        </w:rPr>
        <w:t>ز پا</w:t>
      </w:r>
      <w:r w:rsidR="00E81F9E">
        <w:rPr>
          <w:rtl/>
        </w:rPr>
        <w:t>ک</w:t>
      </w:r>
      <w:r w:rsidRPr="00A0385F">
        <w:rPr>
          <w:rtl/>
        </w:rPr>
        <w:t xml:space="preserve"> و تم</w:t>
      </w:r>
      <w:r w:rsidR="00E81F9E">
        <w:rPr>
          <w:rtl/>
        </w:rPr>
        <w:t>ی</w:t>
      </w:r>
      <w:r w:rsidRPr="00A0385F">
        <w:rPr>
          <w:rtl/>
        </w:rPr>
        <w:t>ز نما، و بعد از آن شهادت حق را بر زبان آورده و نماز به جاى آور. اس</w:t>
      </w:r>
      <w:r w:rsidR="00E81F9E">
        <w:rPr>
          <w:rtl/>
        </w:rPr>
        <w:t>ی</w:t>
      </w:r>
      <w:r w:rsidRPr="00A0385F">
        <w:rPr>
          <w:rtl/>
        </w:rPr>
        <w:t>د برخاست غسل نمود، لباسش را پا</w:t>
      </w:r>
      <w:r w:rsidR="00E81F9E">
        <w:rPr>
          <w:rtl/>
        </w:rPr>
        <w:t>ک</w:t>
      </w:r>
      <w:r w:rsidRPr="00A0385F">
        <w:rPr>
          <w:rtl/>
        </w:rPr>
        <w:t xml:space="preserve"> </w:t>
      </w:r>
      <w:r w:rsidR="00E81F9E">
        <w:rPr>
          <w:rtl/>
        </w:rPr>
        <w:t>ک</w:t>
      </w:r>
      <w:r w:rsidRPr="00A0385F">
        <w:rPr>
          <w:rtl/>
        </w:rPr>
        <w:t>رده و به حق شهادت داد، سپس دو ر</w:t>
      </w:r>
      <w:r w:rsidR="00E81F9E">
        <w:rPr>
          <w:rtl/>
        </w:rPr>
        <w:t>ک</w:t>
      </w:r>
      <w:r w:rsidRPr="00A0385F">
        <w:rPr>
          <w:rtl/>
        </w:rPr>
        <w:t xml:space="preserve">عت نماز به جاى آورد، و به آنها فرمود: به دنبالم مردى است </w:t>
      </w:r>
      <w:r w:rsidR="00E81F9E">
        <w:rPr>
          <w:rtl/>
        </w:rPr>
        <w:t>ک</w:t>
      </w:r>
      <w:r w:rsidRPr="00A0385F">
        <w:rPr>
          <w:rtl/>
        </w:rPr>
        <w:t>ه اگر از شما پ</w:t>
      </w:r>
      <w:r w:rsidR="00E81F9E">
        <w:rPr>
          <w:rtl/>
        </w:rPr>
        <w:t>ی</w:t>
      </w:r>
      <w:r w:rsidRPr="00A0385F">
        <w:rPr>
          <w:rtl/>
        </w:rPr>
        <w:t xml:space="preserve">روى </w:t>
      </w:r>
      <w:r w:rsidR="00E81F9E">
        <w:rPr>
          <w:rtl/>
        </w:rPr>
        <w:t>ک</w:t>
      </w:r>
      <w:r w:rsidRPr="00A0385F">
        <w:rPr>
          <w:rtl/>
        </w:rPr>
        <w:t>ند، ه</w:t>
      </w:r>
      <w:r w:rsidR="00E81F9E">
        <w:rPr>
          <w:rtl/>
        </w:rPr>
        <w:t>ی</w:t>
      </w:r>
      <w:r w:rsidRPr="00A0385F">
        <w:rPr>
          <w:rtl/>
        </w:rPr>
        <w:t xml:space="preserve">چ </w:t>
      </w:r>
      <w:r w:rsidR="00E81F9E">
        <w:rPr>
          <w:rtl/>
        </w:rPr>
        <w:t>یک</w:t>
      </w:r>
      <w:r w:rsidRPr="00A0385F">
        <w:rPr>
          <w:rtl/>
        </w:rPr>
        <w:t xml:space="preserve"> از قومش با او مخالفت نخواهند </w:t>
      </w:r>
      <w:r w:rsidR="00E81F9E">
        <w:rPr>
          <w:rtl/>
        </w:rPr>
        <w:t>ک</w:t>
      </w:r>
      <w:r w:rsidRPr="00A0385F">
        <w:rPr>
          <w:rtl/>
        </w:rPr>
        <w:t>رد، و من هم</w:t>
      </w:r>
      <w:r w:rsidR="00E81F9E">
        <w:rPr>
          <w:rtl/>
        </w:rPr>
        <w:t>ی</w:t>
      </w:r>
      <w:r w:rsidRPr="00A0385F">
        <w:rPr>
          <w:rtl/>
        </w:rPr>
        <w:t xml:space="preserve">ن حالا او را </w:t>
      </w:r>
      <w:r w:rsidR="00C61594">
        <w:rPr>
          <w:rtl/>
        </w:rPr>
        <w:t>به‌سوى</w:t>
      </w:r>
      <w:r w:rsidRPr="00A0385F">
        <w:rPr>
          <w:rtl/>
        </w:rPr>
        <w:t xml:space="preserve"> شما خواهم فرستاد و او سعدبن معاذ است.</w:t>
      </w:r>
    </w:p>
    <w:p w:rsidR="003C75F8" w:rsidRPr="00811C2B" w:rsidRDefault="003C75F8" w:rsidP="00C35C54">
      <w:pPr>
        <w:pStyle w:val="a5"/>
      </w:pPr>
      <w:bookmarkStart w:id="188" w:name="_Toc441518958"/>
      <w:r w:rsidRPr="00811C2B">
        <w:rPr>
          <w:rtl/>
        </w:rPr>
        <w:t>مصعب و دعوت نمودن سعدبن معاذ و اسلام آوردنش</w:t>
      </w:r>
      <w:bookmarkEnd w:id="188"/>
    </w:p>
    <w:p w:rsidR="003C75F8" w:rsidRPr="00A0385F" w:rsidRDefault="003C75F8" w:rsidP="00C35C54">
      <w:pPr>
        <w:pStyle w:val="a8"/>
      </w:pPr>
      <w:r w:rsidRPr="00A0385F">
        <w:rPr>
          <w:rtl/>
        </w:rPr>
        <w:t>پس از آن اس</w:t>
      </w:r>
      <w:r w:rsidR="00E81F9E">
        <w:rPr>
          <w:rtl/>
        </w:rPr>
        <w:t>ی</w:t>
      </w:r>
      <w:r w:rsidRPr="00A0385F">
        <w:rPr>
          <w:rtl/>
        </w:rPr>
        <w:t>د سرن</w:t>
      </w:r>
      <w:r w:rsidR="00E81F9E">
        <w:rPr>
          <w:rtl/>
        </w:rPr>
        <w:t>ی</w:t>
      </w:r>
      <w:r w:rsidRPr="00A0385F">
        <w:rPr>
          <w:rtl/>
        </w:rPr>
        <w:t xml:space="preserve">زه خود را برداشت و به طرف سعد و قومش برگشت و آنها را در حالى </w:t>
      </w:r>
      <w:r w:rsidR="00E81F9E">
        <w:rPr>
          <w:rtl/>
        </w:rPr>
        <w:t>ی</w:t>
      </w:r>
      <w:r w:rsidRPr="00A0385F">
        <w:rPr>
          <w:rtl/>
        </w:rPr>
        <w:t xml:space="preserve">افت </w:t>
      </w:r>
      <w:r w:rsidR="00E81F9E">
        <w:rPr>
          <w:rtl/>
        </w:rPr>
        <w:t>ک</w:t>
      </w:r>
      <w:r w:rsidRPr="00A0385F">
        <w:rPr>
          <w:rtl/>
        </w:rPr>
        <w:t xml:space="preserve">ه در مجلس جاى خود نشسته بودند، هنگامى </w:t>
      </w:r>
      <w:r w:rsidR="00E81F9E">
        <w:rPr>
          <w:rtl/>
        </w:rPr>
        <w:t>ک</w:t>
      </w:r>
      <w:r w:rsidRPr="00A0385F">
        <w:rPr>
          <w:rtl/>
        </w:rPr>
        <w:t xml:space="preserve">ه چشمان سعد بن معاذ به وى افتاد </w:t>
      </w:r>
      <w:r w:rsidR="00E81F9E">
        <w:rPr>
          <w:rtl/>
        </w:rPr>
        <w:t>ک</w:t>
      </w:r>
      <w:r w:rsidRPr="00A0385F">
        <w:rPr>
          <w:rtl/>
        </w:rPr>
        <w:t>ه به طرف آنها مى‏آمد گفت: به خدا سوگند، اس</w:t>
      </w:r>
      <w:r w:rsidR="00E81F9E">
        <w:rPr>
          <w:rtl/>
        </w:rPr>
        <w:t>ی</w:t>
      </w:r>
      <w:r w:rsidRPr="00A0385F">
        <w:rPr>
          <w:rtl/>
        </w:rPr>
        <w:t>د به غ</w:t>
      </w:r>
      <w:r w:rsidR="00E81F9E">
        <w:rPr>
          <w:rtl/>
        </w:rPr>
        <w:t>ی</w:t>
      </w:r>
      <w:r w:rsidRPr="00A0385F">
        <w:rPr>
          <w:rtl/>
        </w:rPr>
        <w:t>ر از آن چهره و ق</w:t>
      </w:r>
      <w:r w:rsidR="00E81F9E">
        <w:rPr>
          <w:rtl/>
        </w:rPr>
        <w:t>ی</w:t>
      </w:r>
      <w:r w:rsidRPr="00A0385F">
        <w:rPr>
          <w:rtl/>
        </w:rPr>
        <w:t xml:space="preserve">افه‏اى </w:t>
      </w:r>
      <w:r w:rsidR="00E81F9E">
        <w:rPr>
          <w:rtl/>
        </w:rPr>
        <w:t>ک</w:t>
      </w:r>
      <w:r w:rsidRPr="00A0385F">
        <w:rPr>
          <w:rtl/>
        </w:rPr>
        <w:t>ه از نزد شما رفته بود به طرف</w:t>
      </w:r>
      <w:r w:rsidR="00E8150B">
        <w:rPr>
          <w:rtl/>
        </w:rPr>
        <w:t>‌تان</w:t>
      </w:r>
      <w:r w:rsidRPr="00A0385F">
        <w:rPr>
          <w:rtl/>
        </w:rPr>
        <w:t xml:space="preserve"> برگشته است. وقتى </w:t>
      </w:r>
      <w:r w:rsidR="00E81F9E">
        <w:rPr>
          <w:rtl/>
        </w:rPr>
        <w:t>ک</w:t>
      </w:r>
      <w:r w:rsidRPr="00A0385F">
        <w:rPr>
          <w:rtl/>
        </w:rPr>
        <w:t>ه اس</w:t>
      </w:r>
      <w:r w:rsidR="00E81F9E">
        <w:rPr>
          <w:rtl/>
        </w:rPr>
        <w:t>ی</w:t>
      </w:r>
      <w:r w:rsidRPr="00A0385F">
        <w:rPr>
          <w:rtl/>
        </w:rPr>
        <w:t xml:space="preserve">د در همان مجلس وارد شد، سعد به او گفت: چه </w:t>
      </w:r>
      <w:r w:rsidR="00E81F9E">
        <w:rPr>
          <w:rtl/>
        </w:rPr>
        <w:t>ک</w:t>
      </w:r>
      <w:r w:rsidRPr="00A0385F">
        <w:rPr>
          <w:rtl/>
        </w:rPr>
        <w:t>ردى؟ جواب داد: با آن دو مرد صحبت نمودم، و به خدا، ز</w:t>
      </w:r>
      <w:r w:rsidR="00E81F9E">
        <w:rPr>
          <w:rtl/>
        </w:rPr>
        <w:t>ی</w:t>
      </w:r>
      <w:r w:rsidRPr="00A0385F">
        <w:rPr>
          <w:rtl/>
        </w:rPr>
        <w:t xml:space="preserve">انى در بودنشان </w:t>
      </w:r>
      <w:r>
        <w:rPr>
          <w:rtl/>
        </w:rPr>
        <w:t>(</w:t>
      </w:r>
      <w:r w:rsidRPr="00A0385F">
        <w:rPr>
          <w:rtl/>
        </w:rPr>
        <w:t>در محله</w:t>
      </w:r>
      <w:r>
        <w:rPr>
          <w:rtl/>
        </w:rPr>
        <w:t>)</w:t>
      </w:r>
      <w:r w:rsidRPr="00A0385F">
        <w:rPr>
          <w:rtl/>
        </w:rPr>
        <w:t xml:space="preserve"> احساس ن</w:t>
      </w:r>
      <w:r w:rsidR="00E81F9E">
        <w:rPr>
          <w:rtl/>
        </w:rPr>
        <w:t>ک</w:t>
      </w:r>
      <w:r w:rsidRPr="00A0385F">
        <w:rPr>
          <w:rtl/>
        </w:rPr>
        <w:t>ردم. اما با ا</w:t>
      </w:r>
      <w:r w:rsidR="00E81F9E">
        <w:rPr>
          <w:rtl/>
        </w:rPr>
        <w:t>ی</w:t>
      </w:r>
      <w:r w:rsidRPr="00A0385F">
        <w:rPr>
          <w:rtl/>
        </w:rPr>
        <w:t>ن همه آنها را از آمدن به ا</w:t>
      </w:r>
      <w:r w:rsidR="00E81F9E">
        <w:rPr>
          <w:rtl/>
        </w:rPr>
        <w:t>ی</w:t>
      </w:r>
      <w:r w:rsidRPr="00A0385F">
        <w:rPr>
          <w:rtl/>
        </w:rPr>
        <w:t>نجا بازداشتم، و ا</w:t>
      </w:r>
      <w:r w:rsidR="00E81F9E">
        <w:rPr>
          <w:rtl/>
        </w:rPr>
        <w:t>ی</w:t>
      </w:r>
      <w:r w:rsidRPr="00A0385F">
        <w:rPr>
          <w:rtl/>
        </w:rPr>
        <w:t xml:space="preserve">شان پاسخ دادند: ما همانطورى </w:t>
      </w:r>
      <w:r w:rsidR="00E81F9E">
        <w:rPr>
          <w:rtl/>
        </w:rPr>
        <w:t>ک</w:t>
      </w:r>
      <w:r w:rsidRPr="00A0385F">
        <w:rPr>
          <w:rtl/>
        </w:rPr>
        <w:t>ه دوست دارى عمل مى‏</w:t>
      </w:r>
      <w:r w:rsidR="00E81F9E">
        <w:rPr>
          <w:rtl/>
        </w:rPr>
        <w:t>ک</w:t>
      </w:r>
      <w:r w:rsidRPr="00A0385F">
        <w:rPr>
          <w:rtl/>
        </w:rPr>
        <w:t>ن</w:t>
      </w:r>
      <w:r w:rsidR="00E81F9E">
        <w:rPr>
          <w:rtl/>
        </w:rPr>
        <w:t>ی</w:t>
      </w:r>
      <w:r w:rsidRPr="00A0385F">
        <w:rPr>
          <w:rtl/>
        </w:rPr>
        <w:t xml:space="preserve">م، ولى به من گفته شد، </w:t>
      </w:r>
      <w:r w:rsidR="00E81F9E">
        <w:rPr>
          <w:rtl/>
        </w:rPr>
        <w:t>ک</w:t>
      </w:r>
      <w:r w:rsidRPr="00A0385F">
        <w:rPr>
          <w:rtl/>
        </w:rPr>
        <w:t>ه بنى حارثه به طرف اسعد بن زراره ب</w:t>
      </w:r>
      <w:r w:rsidR="00E81F9E">
        <w:rPr>
          <w:rtl/>
        </w:rPr>
        <w:t>ی</w:t>
      </w:r>
      <w:r w:rsidRPr="00A0385F">
        <w:rPr>
          <w:rtl/>
        </w:rPr>
        <w:t>رون رفته تا او را به قتل برسانند. ا</w:t>
      </w:r>
      <w:r w:rsidR="00E81F9E">
        <w:rPr>
          <w:rtl/>
        </w:rPr>
        <w:t>ی</w:t>
      </w:r>
      <w:r w:rsidRPr="00A0385F">
        <w:rPr>
          <w:rtl/>
        </w:rPr>
        <w:t>ن بدان خاطر صورت مى‏گ</w:t>
      </w:r>
      <w:r w:rsidR="00E81F9E">
        <w:rPr>
          <w:rtl/>
        </w:rPr>
        <w:t>ی</w:t>
      </w:r>
      <w:r w:rsidRPr="00A0385F">
        <w:rPr>
          <w:rtl/>
        </w:rPr>
        <w:t xml:space="preserve">رد </w:t>
      </w:r>
      <w:r w:rsidR="00E81F9E">
        <w:rPr>
          <w:rtl/>
        </w:rPr>
        <w:t>ک</w:t>
      </w:r>
      <w:r w:rsidR="00ED5601">
        <w:rPr>
          <w:rtl/>
        </w:rPr>
        <w:t>ه آنها دانسته‏اند</w:t>
      </w:r>
      <w:r w:rsidRPr="00A0385F">
        <w:rPr>
          <w:rtl/>
        </w:rPr>
        <w:t>،</w:t>
      </w:r>
      <w:r w:rsidR="00ED5601">
        <w:rPr>
          <w:rFonts w:hint="cs"/>
          <w:rtl/>
        </w:rPr>
        <w:t xml:space="preserve"> </w:t>
      </w:r>
      <w:r w:rsidRPr="00A0385F">
        <w:rPr>
          <w:rtl/>
        </w:rPr>
        <w:t>اسعد پسر خاله توست، و مى‏خواهند تو را از ا</w:t>
      </w:r>
      <w:r w:rsidR="00E81F9E">
        <w:rPr>
          <w:rtl/>
        </w:rPr>
        <w:t>ی</w:t>
      </w:r>
      <w:r w:rsidRPr="00A0385F">
        <w:rPr>
          <w:rtl/>
        </w:rPr>
        <w:t>ن طر</w:t>
      </w:r>
      <w:r w:rsidR="00E81F9E">
        <w:rPr>
          <w:rtl/>
        </w:rPr>
        <w:t>ی</w:t>
      </w:r>
      <w:r w:rsidRPr="00A0385F">
        <w:rPr>
          <w:rtl/>
        </w:rPr>
        <w:t>ق سب</w:t>
      </w:r>
      <w:r w:rsidR="00E81F9E">
        <w:rPr>
          <w:rtl/>
        </w:rPr>
        <w:t>ک</w:t>
      </w:r>
      <w:r w:rsidRPr="00A0385F">
        <w:rPr>
          <w:rtl/>
        </w:rPr>
        <w:t xml:space="preserve"> و حق</w:t>
      </w:r>
      <w:r w:rsidR="00E81F9E">
        <w:rPr>
          <w:rtl/>
        </w:rPr>
        <w:t>ی</w:t>
      </w:r>
      <w:r w:rsidRPr="00A0385F">
        <w:rPr>
          <w:rtl/>
        </w:rPr>
        <w:t>ر سازند. راوى مى‏گو</w:t>
      </w:r>
      <w:r w:rsidR="00E81F9E">
        <w:rPr>
          <w:rtl/>
        </w:rPr>
        <w:t>ی</w:t>
      </w:r>
      <w:r w:rsidRPr="00A0385F">
        <w:rPr>
          <w:rtl/>
        </w:rPr>
        <w:t>د: سعدبن معاذ خشمنا</w:t>
      </w:r>
      <w:r w:rsidR="00E81F9E">
        <w:rPr>
          <w:rtl/>
        </w:rPr>
        <w:t>ک</w:t>
      </w:r>
      <w:r w:rsidRPr="00A0385F">
        <w:rPr>
          <w:rtl/>
        </w:rPr>
        <w:t xml:space="preserve"> و به سرعت با هراس از آنچه از بنى حارثه به وى </w:t>
      </w:r>
      <w:r w:rsidR="00E81F9E">
        <w:rPr>
          <w:rtl/>
        </w:rPr>
        <w:t>ی</w:t>
      </w:r>
      <w:r w:rsidRPr="00A0385F">
        <w:rPr>
          <w:rtl/>
        </w:rPr>
        <w:t>ادآورى شد، برخاست، و ن</w:t>
      </w:r>
      <w:r w:rsidR="00E81F9E">
        <w:rPr>
          <w:rtl/>
        </w:rPr>
        <w:t>ی</w:t>
      </w:r>
      <w:r w:rsidRPr="00A0385F">
        <w:rPr>
          <w:rtl/>
        </w:rPr>
        <w:t xml:space="preserve">زه را به دست خود گرفته گفت: به خدا سوگند، </w:t>
      </w:r>
      <w:r w:rsidR="00E81F9E">
        <w:rPr>
          <w:rtl/>
        </w:rPr>
        <w:t>ک</w:t>
      </w:r>
      <w:r w:rsidRPr="00A0385F">
        <w:rPr>
          <w:rtl/>
        </w:rPr>
        <w:t>ارى را از پ</w:t>
      </w:r>
      <w:r w:rsidR="00E81F9E">
        <w:rPr>
          <w:rtl/>
        </w:rPr>
        <w:t>ی</w:t>
      </w:r>
      <w:r w:rsidRPr="00A0385F">
        <w:rPr>
          <w:rtl/>
        </w:rPr>
        <w:t xml:space="preserve">ش نبردى. بعد از آن سعد </w:t>
      </w:r>
      <w:r w:rsidR="00C61594">
        <w:rPr>
          <w:rtl/>
        </w:rPr>
        <w:t>به‌سوى</w:t>
      </w:r>
      <w:r w:rsidRPr="00A0385F">
        <w:rPr>
          <w:rtl/>
        </w:rPr>
        <w:t xml:space="preserve"> اسعد و مصعب رفت. هنگامى </w:t>
      </w:r>
      <w:r w:rsidR="00E81F9E">
        <w:rPr>
          <w:rtl/>
        </w:rPr>
        <w:t>ک</w:t>
      </w:r>
      <w:r w:rsidRPr="00A0385F">
        <w:rPr>
          <w:rtl/>
        </w:rPr>
        <w:t>ه آن دو را د</w:t>
      </w:r>
      <w:r w:rsidR="00E81F9E">
        <w:rPr>
          <w:rtl/>
        </w:rPr>
        <w:t>ی</w:t>
      </w:r>
      <w:r w:rsidR="00ED5601">
        <w:rPr>
          <w:rtl/>
        </w:rPr>
        <w:t>د</w:t>
      </w:r>
      <w:r w:rsidRPr="00A0385F">
        <w:rPr>
          <w:rtl/>
        </w:rPr>
        <w:t>،</w:t>
      </w:r>
      <w:r w:rsidR="00ED5601">
        <w:rPr>
          <w:rFonts w:hint="cs"/>
          <w:rtl/>
        </w:rPr>
        <w:t xml:space="preserve"> </w:t>
      </w:r>
      <w:r w:rsidRPr="00A0385F">
        <w:rPr>
          <w:rtl/>
        </w:rPr>
        <w:t>ا</w:t>
      </w:r>
      <w:r w:rsidR="00E81F9E">
        <w:rPr>
          <w:rtl/>
        </w:rPr>
        <w:t>ی</w:t>
      </w:r>
      <w:r w:rsidRPr="00A0385F">
        <w:rPr>
          <w:rtl/>
        </w:rPr>
        <w:t xml:space="preserve">شان را مطمئن </w:t>
      </w:r>
      <w:r w:rsidR="00E81F9E">
        <w:rPr>
          <w:rtl/>
        </w:rPr>
        <w:t>ی</w:t>
      </w:r>
      <w:r w:rsidRPr="00A0385F">
        <w:rPr>
          <w:rtl/>
        </w:rPr>
        <w:t xml:space="preserve">افت و دانست </w:t>
      </w:r>
      <w:r w:rsidR="00E81F9E">
        <w:rPr>
          <w:rtl/>
        </w:rPr>
        <w:t>ک</w:t>
      </w:r>
      <w:r w:rsidRPr="00A0385F">
        <w:rPr>
          <w:rtl/>
        </w:rPr>
        <w:t>ه اس</w:t>
      </w:r>
      <w:r w:rsidR="00E81F9E">
        <w:rPr>
          <w:rtl/>
        </w:rPr>
        <w:t>ی</w:t>
      </w:r>
      <w:r w:rsidRPr="00A0385F">
        <w:rPr>
          <w:rtl/>
        </w:rPr>
        <w:t>د ح</w:t>
      </w:r>
      <w:r w:rsidR="00E81F9E">
        <w:rPr>
          <w:rtl/>
        </w:rPr>
        <w:t>ی</w:t>
      </w:r>
      <w:r w:rsidRPr="00A0385F">
        <w:rPr>
          <w:rtl/>
        </w:rPr>
        <w:t xml:space="preserve">له‏اى به </w:t>
      </w:r>
      <w:r w:rsidR="00E81F9E">
        <w:rPr>
          <w:rtl/>
        </w:rPr>
        <w:t>ک</w:t>
      </w:r>
      <w:r w:rsidRPr="00A0385F">
        <w:rPr>
          <w:rtl/>
        </w:rPr>
        <w:t>ار برده تا او را به نزد آنها ب</w:t>
      </w:r>
      <w:r w:rsidR="00E81F9E">
        <w:rPr>
          <w:rtl/>
        </w:rPr>
        <w:t>ک</w:t>
      </w:r>
      <w:r w:rsidRPr="00A0385F">
        <w:rPr>
          <w:rtl/>
        </w:rPr>
        <w:t xml:space="preserve">شاند </w:t>
      </w:r>
      <w:r w:rsidR="00E81F9E">
        <w:rPr>
          <w:rtl/>
        </w:rPr>
        <w:t>ک</w:t>
      </w:r>
      <w:r w:rsidRPr="00A0385F">
        <w:rPr>
          <w:rtl/>
        </w:rPr>
        <w:t>ه حرف آن دو را بشنود. سعد با پرخاشگرى و ترشرو</w:t>
      </w:r>
      <w:r w:rsidR="00E81F9E">
        <w:rPr>
          <w:rtl/>
        </w:rPr>
        <w:t>ی</w:t>
      </w:r>
      <w:r w:rsidRPr="00A0385F">
        <w:rPr>
          <w:rtl/>
        </w:rPr>
        <w:t>ى ا</w:t>
      </w:r>
      <w:r w:rsidR="00E81F9E">
        <w:rPr>
          <w:rtl/>
        </w:rPr>
        <w:t>ی</w:t>
      </w:r>
      <w:r w:rsidRPr="00A0385F">
        <w:rPr>
          <w:rtl/>
        </w:rPr>
        <w:t>ستاد، و بعد از آن به اسعد بن زراره گفت: اى ابوامامه، اگر همان پ</w:t>
      </w:r>
      <w:r w:rsidR="00E81F9E">
        <w:rPr>
          <w:rtl/>
        </w:rPr>
        <w:t>ی</w:t>
      </w:r>
      <w:r w:rsidRPr="00A0385F">
        <w:rPr>
          <w:rtl/>
        </w:rPr>
        <w:t>وند قرابت م</w:t>
      </w:r>
      <w:r w:rsidR="00E81F9E">
        <w:rPr>
          <w:rtl/>
        </w:rPr>
        <w:t>ی</w:t>
      </w:r>
      <w:r w:rsidRPr="00A0385F">
        <w:rPr>
          <w:rtl/>
        </w:rPr>
        <w:t>ان من و تو نمى‏بود، ا</w:t>
      </w:r>
      <w:r w:rsidR="00E81F9E">
        <w:rPr>
          <w:rtl/>
        </w:rPr>
        <w:t>ی</w:t>
      </w:r>
      <w:r w:rsidRPr="00A0385F">
        <w:rPr>
          <w:rtl/>
        </w:rPr>
        <w:t xml:space="preserve">ن </w:t>
      </w:r>
      <w:r w:rsidR="00E81F9E">
        <w:rPr>
          <w:rtl/>
        </w:rPr>
        <w:t>ک</w:t>
      </w:r>
      <w:r w:rsidRPr="00A0385F">
        <w:rPr>
          <w:rtl/>
        </w:rPr>
        <w:t>ار را هرگز نمى‏</w:t>
      </w:r>
      <w:r w:rsidR="00E81F9E">
        <w:rPr>
          <w:rtl/>
        </w:rPr>
        <w:t>ک</w:t>
      </w:r>
      <w:r w:rsidRPr="00A0385F">
        <w:rPr>
          <w:rtl/>
        </w:rPr>
        <w:t>ردى. آ</w:t>
      </w:r>
      <w:r w:rsidR="00E81F9E">
        <w:rPr>
          <w:rtl/>
        </w:rPr>
        <w:t>ی</w:t>
      </w:r>
      <w:r w:rsidRPr="00A0385F">
        <w:rPr>
          <w:rtl/>
        </w:rPr>
        <w:t>ا در داخل خانه ما آمده چ</w:t>
      </w:r>
      <w:r w:rsidR="00E81F9E">
        <w:rPr>
          <w:rtl/>
        </w:rPr>
        <w:t>ی</w:t>
      </w:r>
      <w:r w:rsidRPr="00A0385F">
        <w:rPr>
          <w:rtl/>
        </w:rPr>
        <w:t>زى را براى مان تبل</w:t>
      </w:r>
      <w:r w:rsidR="00E81F9E">
        <w:rPr>
          <w:rtl/>
        </w:rPr>
        <w:t>ی</w:t>
      </w:r>
      <w:r w:rsidRPr="00A0385F">
        <w:rPr>
          <w:rtl/>
        </w:rPr>
        <w:t>غ مى‏</w:t>
      </w:r>
      <w:r w:rsidR="00E81F9E">
        <w:rPr>
          <w:rtl/>
        </w:rPr>
        <w:t>ک</w:t>
      </w:r>
      <w:r w:rsidRPr="00A0385F">
        <w:rPr>
          <w:rtl/>
        </w:rPr>
        <w:t xml:space="preserve">نى </w:t>
      </w:r>
      <w:r w:rsidR="00E81F9E">
        <w:rPr>
          <w:rtl/>
        </w:rPr>
        <w:t>ک</w:t>
      </w:r>
      <w:r w:rsidRPr="00A0385F">
        <w:rPr>
          <w:rtl/>
        </w:rPr>
        <w:t>ه ما آن را دوست ندار</w:t>
      </w:r>
      <w:r w:rsidR="00E81F9E">
        <w:rPr>
          <w:rtl/>
        </w:rPr>
        <w:t>ی</w:t>
      </w:r>
      <w:r w:rsidRPr="00A0385F">
        <w:rPr>
          <w:rtl/>
        </w:rPr>
        <w:t>م؟! مى‏افزا</w:t>
      </w:r>
      <w:r w:rsidR="00E81F9E">
        <w:rPr>
          <w:rtl/>
        </w:rPr>
        <w:t>ی</w:t>
      </w:r>
      <w:r w:rsidRPr="00A0385F">
        <w:rPr>
          <w:rtl/>
        </w:rPr>
        <w:t>د: اسعد قبل از ا</w:t>
      </w:r>
      <w:r w:rsidR="00E81F9E">
        <w:rPr>
          <w:rtl/>
        </w:rPr>
        <w:t>ی</w:t>
      </w:r>
      <w:r w:rsidRPr="00A0385F">
        <w:rPr>
          <w:rtl/>
        </w:rPr>
        <w:t>ن به مصعب گفته بود: اى مصعب به خدا سوگند، ا</w:t>
      </w:r>
      <w:r w:rsidR="00E81F9E">
        <w:rPr>
          <w:rtl/>
        </w:rPr>
        <w:t>ی</w:t>
      </w:r>
      <w:r w:rsidRPr="00A0385F">
        <w:rPr>
          <w:rtl/>
        </w:rPr>
        <w:t xml:space="preserve">ن سردار قومش است </w:t>
      </w:r>
      <w:r w:rsidR="00E81F9E">
        <w:rPr>
          <w:rtl/>
        </w:rPr>
        <w:t>ک</w:t>
      </w:r>
      <w:r w:rsidRPr="00A0385F">
        <w:rPr>
          <w:rtl/>
        </w:rPr>
        <w:t>ه نزدت مى‏آ</w:t>
      </w:r>
      <w:r w:rsidR="00E81F9E">
        <w:rPr>
          <w:rtl/>
        </w:rPr>
        <w:t>ی</w:t>
      </w:r>
      <w:r w:rsidRPr="00A0385F">
        <w:rPr>
          <w:rtl/>
        </w:rPr>
        <w:t xml:space="preserve">د، </w:t>
      </w:r>
      <w:r w:rsidR="00E81F9E">
        <w:rPr>
          <w:rtl/>
        </w:rPr>
        <w:t>ک</w:t>
      </w:r>
      <w:r w:rsidRPr="00A0385F">
        <w:rPr>
          <w:rtl/>
        </w:rPr>
        <w:t xml:space="preserve">سى است </w:t>
      </w:r>
      <w:r w:rsidR="00E81F9E">
        <w:rPr>
          <w:rtl/>
        </w:rPr>
        <w:t>ک</w:t>
      </w:r>
      <w:r w:rsidRPr="00A0385F">
        <w:rPr>
          <w:rtl/>
        </w:rPr>
        <w:t>ه به دنبال خود قومى دارد، و اگر از تو پ</w:t>
      </w:r>
      <w:r w:rsidR="00E81F9E">
        <w:rPr>
          <w:rtl/>
        </w:rPr>
        <w:t>ی</w:t>
      </w:r>
      <w:r w:rsidRPr="00A0385F">
        <w:rPr>
          <w:rtl/>
        </w:rPr>
        <w:t>روى نما</w:t>
      </w:r>
      <w:r w:rsidR="00E81F9E">
        <w:rPr>
          <w:rtl/>
        </w:rPr>
        <w:t>ی</w:t>
      </w:r>
      <w:r w:rsidRPr="00A0385F">
        <w:rPr>
          <w:rtl/>
        </w:rPr>
        <w:t>د، حتى دو تن آنها هم مخالفت تو را نمى‏</w:t>
      </w:r>
      <w:r w:rsidR="00E81F9E">
        <w:rPr>
          <w:rtl/>
        </w:rPr>
        <w:t>ک</w:t>
      </w:r>
      <w:r w:rsidRPr="00A0385F">
        <w:rPr>
          <w:rtl/>
        </w:rPr>
        <w:t>نند. راوى مى‏گو</w:t>
      </w:r>
      <w:r w:rsidR="00E81F9E">
        <w:rPr>
          <w:rtl/>
        </w:rPr>
        <w:t>ی</w:t>
      </w:r>
      <w:r w:rsidRPr="00A0385F">
        <w:rPr>
          <w:rtl/>
        </w:rPr>
        <w:t>د: مصعب به او گفت: آ</w:t>
      </w:r>
      <w:r w:rsidR="00E81F9E">
        <w:rPr>
          <w:rtl/>
        </w:rPr>
        <w:t>ی</w:t>
      </w:r>
      <w:r w:rsidRPr="00A0385F">
        <w:rPr>
          <w:rtl/>
        </w:rPr>
        <w:t>ا بهتر از ا</w:t>
      </w:r>
      <w:r w:rsidR="00E81F9E">
        <w:rPr>
          <w:rtl/>
        </w:rPr>
        <w:t>ی</w:t>
      </w:r>
      <w:r w:rsidRPr="00A0385F">
        <w:rPr>
          <w:rtl/>
        </w:rPr>
        <w:t>ن ن</w:t>
      </w:r>
      <w:r w:rsidR="00E81F9E">
        <w:rPr>
          <w:rtl/>
        </w:rPr>
        <w:t>ی</w:t>
      </w:r>
      <w:r w:rsidRPr="00A0385F">
        <w:rPr>
          <w:rtl/>
        </w:rPr>
        <w:t xml:space="preserve">ست </w:t>
      </w:r>
      <w:r w:rsidR="00E81F9E">
        <w:rPr>
          <w:rtl/>
        </w:rPr>
        <w:t>ک</w:t>
      </w:r>
      <w:r w:rsidRPr="00A0385F">
        <w:rPr>
          <w:rtl/>
        </w:rPr>
        <w:t>ه بنش</w:t>
      </w:r>
      <w:r w:rsidR="00E81F9E">
        <w:rPr>
          <w:rtl/>
        </w:rPr>
        <w:t>ی</w:t>
      </w:r>
      <w:r w:rsidRPr="00A0385F">
        <w:rPr>
          <w:rtl/>
        </w:rPr>
        <w:t>نى و بشنوى. اگر ا</w:t>
      </w:r>
      <w:r w:rsidR="00E81F9E">
        <w:rPr>
          <w:rtl/>
        </w:rPr>
        <w:t>ی</w:t>
      </w:r>
      <w:r w:rsidRPr="00A0385F">
        <w:rPr>
          <w:rtl/>
        </w:rPr>
        <w:t xml:space="preserve">ن </w:t>
      </w:r>
      <w:r w:rsidR="00E81F9E">
        <w:rPr>
          <w:rtl/>
        </w:rPr>
        <w:t>ک</w:t>
      </w:r>
      <w:r w:rsidRPr="00A0385F">
        <w:rPr>
          <w:rtl/>
        </w:rPr>
        <w:t xml:space="preserve">ار را پسند </w:t>
      </w:r>
      <w:r w:rsidR="00E81F9E">
        <w:rPr>
          <w:rtl/>
        </w:rPr>
        <w:t>ی</w:t>
      </w:r>
      <w:r w:rsidRPr="00A0385F">
        <w:rPr>
          <w:rtl/>
        </w:rPr>
        <w:t xml:space="preserve">دى و به او علاقه داشتى آن را قبول </w:t>
      </w:r>
      <w:r w:rsidR="00E81F9E">
        <w:rPr>
          <w:rtl/>
        </w:rPr>
        <w:t>ک</w:t>
      </w:r>
      <w:r w:rsidRPr="00A0385F">
        <w:rPr>
          <w:rtl/>
        </w:rPr>
        <w:t>ن، و اگر مورد پسندت نشد ما هم چ</w:t>
      </w:r>
      <w:r w:rsidR="00E81F9E">
        <w:rPr>
          <w:rtl/>
        </w:rPr>
        <w:t>ی</w:t>
      </w:r>
      <w:r w:rsidRPr="00A0385F">
        <w:rPr>
          <w:rtl/>
        </w:rPr>
        <w:t xml:space="preserve">زى را </w:t>
      </w:r>
      <w:r w:rsidR="00E81F9E">
        <w:rPr>
          <w:rtl/>
        </w:rPr>
        <w:t>ک</w:t>
      </w:r>
      <w:r w:rsidRPr="00A0385F">
        <w:rPr>
          <w:rtl/>
        </w:rPr>
        <w:t>ه خوشت نمى‏آ</w:t>
      </w:r>
      <w:r w:rsidR="00E81F9E">
        <w:rPr>
          <w:rtl/>
        </w:rPr>
        <w:t>ی</w:t>
      </w:r>
      <w:r w:rsidRPr="00A0385F">
        <w:rPr>
          <w:rtl/>
        </w:rPr>
        <w:t>د از تو دور خواه</w:t>
      </w:r>
      <w:r w:rsidR="00E81F9E">
        <w:rPr>
          <w:rtl/>
        </w:rPr>
        <w:t>ی</w:t>
      </w:r>
      <w:r w:rsidRPr="00A0385F">
        <w:rPr>
          <w:rtl/>
        </w:rPr>
        <w:t>م نمود؟ سعد پاسخ داد: سخنى به انصاف گفتى. سپس سرن</w:t>
      </w:r>
      <w:r w:rsidR="00E81F9E">
        <w:rPr>
          <w:rtl/>
        </w:rPr>
        <w:t>ی</w:t>
      </w:r>
      <w:r w:rsidRPr="00A0385F">
        <w:rPr>
          <w:rtl/>
        </w:rPr>
        <w:t>زه‏خود را بر زم</w:t>
      </w:r>
      <w:r w:rsidR="00E81F9E">
        <w:rPr>
          <w:rtl/>
        </w:rPr>
        <w:t>ی</w:t>
      </w:r>
      <w:r w:rsidRPr="00A0385F">
        <w:rPr>
          <w:rtl/>
        </w:rPr>
        <w:t>ن فرو برده</w:t>
      </w:r>
      <w:r w:rsidR="002F79DD">
        <w:rPr>
          <w:rtl/>
        </w:rPr>
        <w:t xml:space="preserve"> </w:t>
      </w:r>
      <w:r w:rsidRPr="00A0385F">
        <w:rPr>
          <w:rtl/>
        </w:rPr>
        <w:t>نشست. مصعب اسلام را به او عرضه نمود، و قرآن را برا</w:t>
      </w:r>
      <w:r w:rsidR="00E81F9E">
        <w:rPr>
          <w:rtl/>
        </w:rPr>
        <w:t>ی</w:t>
      </w:r>
      <w:r w:rsidRPr="00A0385F">
        <w:rPr>
          <w:rtl/>
        </w:rPr>
        <w:t xml:space="preserve">ش تلاوت </w:t>
      </w:r>
      <w:r w:rsidR="00E81F9E">
        <w:rPr>
          <w:rtl/>
        </w:rPr>
        <w:t>ک</w:t>
      </w:r>
      <w:r w:rsidRPr="00A0385F">
        <w:rPr>
          <w:rtl/>
        </w:rPr>
        <w:t>رد - موسى بن عقب</w:t>
      </w:r>
      <w:r>
        <w:rPr>
          <w:rtl/>
        </w:rPr>
        <w:t>ه</w:t>
      </w:r>
      <w:r w:rsidRPr="00A0385F">
        <w:rPr>
          <w:rtl/>
        </w:rPr>
        <w:t xml:space="preserve"> </w:t>
      </w:r>
      <w:r w:rsidR="00E81F9E">
        <w:rPr>
          <w:rtl/>
        </w:rPr>
        <w:t>ی</w:t>
      </w:r>
      <w:r w:rsidRPr="00A0385F">
        <w:rPr>
          <w:rtl/>
        </w:rPr>
        <w:t xml:space="preserve">ادآور شده است </w:t>
      </w:r>
      <w:r w:rsidR="00E81F9E">
        <w:rPr>
          <w:rtl/>
        </w:rPr>
        <w:t>ک</w:t>
      </w:r>
      <w:r w:rsidRPr="00A0385F">
        <w:rPr>
          <w:rtl/>
        </w:rPr>
        <w:t xml:space="preserve">ه مصعب اول </w:t>
      </w:r>
      <w:r>
        <w:rPr>
          <w:rtl/>
        </w:rPr>
        <w:t>(</w:t>
      </w:r>
      <w:r w:rsidRPr="00A0385F">
        <w:rPr>
          <w:rtl/>
        </w:rPr>
        <w:t>سوره</w:t>
      </w:r>
      <w:r>
        <w:rPr>
          <w:rtl/>
        </w:rPr>
        <w:t>)</w:t>
      </w:r>
      <w:r w:rsidRPr="00A0385F">
        <w:rPr>
          <w:rtl/>
        </w:rPr>
        <w:t xml:space="preserve"> زخرف را برا</w:t>
      </w:r>
      <w:r w:rsidR="00E81F9E">
        <w:rPr>
          <w:rtl/>
        </w:rPr>
        <w:t>ی</w:t>
      </w:r>
      <w:r w:rsidRPr="00A0385F">
        <w:rPr>
          <w:rtl/>
        </w:rPr>
        <w:t>ش تلاوت نمود - آنها گفتند: به خدا، اسلام را در چهره وى قبل از ا</w:t>
      </w:r>
      <w:r w:rsidR="00E81F9E">
        <w:rPr>
          <w:rtl/>
        </w:rPr>
        <w:t>ی</w:t>
      </w:r>
      <w:r w:rsidRPr="00A0385F">
        <w:rPr>
          <w:rtl/>
        </w:rPr>
        <w:t xml:space="preserve">ن </w:t>
      </w:r>
      <w:r w:rsidR="00E81F9E">
        <w:rPr>
          <w:rtl/>
        </w:rPr>
        <w:t>ک</w:t>
      </w:r>
      <w:r w:rsidRPr="00A0385F">
        <w:rPr>
          <w:rtl/>
        </w:rPr>
        <w:t>ه حرف بزند از نوران</w:t>
      </w:r>
      <w:r w:rsidR="00E81F9E">
        <w:rPr>
          <w:rtl/>
        </w:rPr>
        <w:t>ی</w:t>
      </w:r>
      <w:r w:rsidRPr="00A0385F">
        <w:rPr>
          <w:rtl/>
        </w:rPr>
        <w:t>ت و بشاشتش دانست</w:t>
      </w:r>
      <w:r w:rsidR="00E81F9E">
        <w:rPr>
          <w:rtl/>
        </w:rPr>
        <w:t>ی</w:t>
      </w:r>
      <w:r w:rsidRPr="00A0385F">
        <w:rPr>
          <w:rtl/>
        </w:rPr>
        <w:t xml:space="preserve">م. بعد از آن سعد به آن دو فرمود: وقتى </w:t>
      </w:r>
      <w:r w:rsidR="00E81F9E">
        <w:rPr>
          <w:rtl/>
        </w:rPr>
        <w:t>ک</w:t>
      </w:r>
      <w:r w:rsidRPr="00A0385F">
        <w:rPr>
          <w:rtl/>
        </w:rPr>
        <w:t>ه مسلمان شو</w:t>
      </w:r>
      <w:r w:rsidR="00E81F9E">
        <w:rPr>
          <w:rtl/>
        </w:rPr>
        <w:t>ی</w:t>
      </w:r>
      <w:r w:rsidRPr="00A0385F">
        <w:rPr>
          <w:rtl/>
        </w:rPr>
        <w:t>د، و به ا</w:t>
      </w:r>
      <w:r w:rsidR="00E81F9E">
        <w:rPr>
          <w:rtl/>
        </w:rPr>
        <w:t>ی</w:t>
      </w:r>
      <w:r w:rsidRPr="00A0385F">
        <w:rPr>
          <w:rtl/>
        </w:rPr>
        <w:t>ن د</w:t>
      </w:r>
      <w:r w:rsidR="00E81F9E">
        <w:rPr>
          <w:rtl/>
        </w:rPr>
        <w:t>ی</w:t>
      </w:r>
      <w:r w:rsidRPr="00A0385F">
        <w:rPr>
          <w:rtl/>
        </w:rPr>
        <w:t>ن داخل گرد</w:t>
      </w:r>
      <w:r w:rsidR="00E81F9E">
        <w:rPr>
          <w:rtl/>
        </w:rPr>
        <w:t>ی</w:t>
      </w:r>
      <w:r w:rsidRPr="00A0385F">
        <w:rPr>
          <w:rtl/>
        </w:rPr>
        <w:t>د، چه مى‏</w:t>
      </w:r>
      <w:r w:rsidR="00E81F9E">
        <w:rPr>
          <w:rtl/>
        </w:rPr>
        <w:t>ک</w:t>
      </w:r>
      <w:r w:rsidRPr="00A0385F">
        <w:rPr>
          <w:rtl/>
        </w:rPr>
        <w:t>ن</w:t>
      </w:r>
      <w:r w:rsidR="00E81F9E">
        <w:rPr>
          <w:rtl/>
        </w:rPr>
        <w:t>ی</w:t>
      </w:r>
      <w:r w:rsidRPr="00A0385F">
        <w:rPr>
          <w:rtl/>
        </w:rPr>
        <w:t>د؟ آن دو گفتند: غسل نموده خود را پا</w:t>
      </w:r>
      <w:r w:rsidR="00E81F9E">
        <w:rPr>
          <w:rtl/>
        </w:rPr>
        <w:t>ک</w:t>
      </w:r>
      <w:r w:rsidRPr="00A0385F">
        <w:rPr>
          <w:rtl/>
        </w:rPr>
        <w:t xml:space="preserve"> </w:t>
      </w:r>
      <w:r w:rsidR="00E81F9E">
        <w:rPr>
          <w:rtl/>
        </w:rPr>
        <w:t>ک</w:t>
      </w:r>
      <w:r w:rsidRPr="00A0385F">
        <w:rPr>
          <w:rtl/>
        </w:rPr>
        <w:t>ن، و هر دو لباست را بشوى، بعد از آن شهادت حق را به زبان آور و بعد از آن دو ر</w:t>
      </w:r>
      <w:r w:rsidR="00E81F9E">
        <w:rPr>
          <w:rtl/>
        </w:rPr>
        <w:t>ک</w:t>
      </w:r>
      <w:r w:rsidRPr="00A0385F">
        <w:rPr>
          <w:rtl/>
        </w:rPr>
        <w:t xml:space="preserve">عت نماز ادا </w:t>
      </w:r>
      <w:r w:rsidR="00E81F9E">
        <w:rPr>
          <w:rtl/>
        </w:rPr>
        <w:t>ک</w:t>
      </w:r>
      <w:r w:rsidRPr="00A0385F">
        <w:rPr>
          <w:rtl/>
        </w:rPr>
        <w:t>ن. راوى مى‏گو</w:t>
      </w:r>
      <w:r w:rsidR="00E81F9E">
        <w:rPr>
          <w:rtl/>
        </w:rPr>
        <w:t>ی</w:t>
      </w:r>
      <w:r w:rsidRPr="00A0385F">
        <w:rPr>
          <w:rtl/>
        </w:rPr>
        <w:t>د: او برخاست، غسل نمود، هر دو لباس خود را پا</w:t>
      </w:r>
      <w:r w:rsidR="00E81F9E">
        <w:rPr>
          <w:rtl/>
        </w:rPr>
        <w:t>ک</w:t>
      </w:r>
      <w:r w:rsidRPr="00A0385F">
        <w:rPr>
          <w:rtl/>
        </w:rPr>
        <w:t xml:space="preserve"> ساخت و شهادت حق را بر زبان آورد، و بعد از آن دو ر</w:t>
      </w:r>
      <w:r w:rsidR="00E81F9E">
        <w:rPr>
          <w:rtl/>
        </w:rPr>
        <w:t>ک</w:t>
      </w:r>
      <w:r w:rsidRPr="00A0385F">
        <w:rPr>
          <w:rtl/>
        </w:rPr>
        <w:t>عت نماز ادا نمود، سپس ن</w:t>
      </w:r>
      <w:r w:rsidR="00E81F9E">
        <w:rPr>
          <w:rtl/>
        </w:rPr>
        <w:t>ی</w:t>
      </w:r>
      <w:r w:rsidRPr="00A0385F">
        <w:rPr>
          <w:rtl/>
        </w:rPr>
        <w:t xml:space="preserve">زه خود را گرفت، و به طرف مجلس قوم خود در حالى برگشت </w:t>
      </w:r>
      <w:r w:rsidR="00E81F9E">
        <w:rPr>
          <w:rtl/>
        </w:rPr>
        <w:t>ک</w:t>
      </w:r>
      <w:r w:rsidRPr="00A0385F">
        <w:rPr>
          <w:rtl/>
        </w:rPr>
        <w:t>ه اس</w:t>
      </w:r>
      <w:r w:rsidR="00E81F9E">
        <w:rPr>
          <w:rtl/>
        </w:rPr>
        <w:t>ی</w:t>
      </w:r>
      <w:r w:rsidRPr="00A0385F">
        <w:rPr>
          <w:rtl/>
        </w:rPr>
        <w:t>دبن حض</w:t>
      </w:r>
      <w:r w:rsidR="00E81F9E">
        <w:rPr>
          <w:rtl/>
        </w:rPr>
        <w:t>ی</w:t>
      </w:r>
      <w:r w:rsidRPr="00A0385F">
        <w:rPr>
          <w:rtl/>
        </w:rPr>
        <w:t>ر ن</w:t>
      </w:r>
      <w:r w:rsidR="00E81F9E">
        <w:rPr>
          <w:rtl/>
        </w:rPr>
        <w:t>ی</w:t>
      </w:r>
      <w:r w:rsidRPr="00A0385F">
        <w:rPr>
          <w:rtl/>
        </w:rPr>
        <w:t>ز در جمع آنها حضور داشت.</w:t>
      </w:r>
    </w:p>
    <w:p w:rsidR="003C75F8" w:rsidRPr="00811C2B" w:rsidRDefault="003C75F8" w:rsidP="00C35C54">
      <w:pPr>
        <w:pStyle w:val="a5"/>
      </w:pPr>
      <w:bookmarkStart w:id="189" w:name="_Toc441518959"/>
      <w:r w:rsidRPr="00811C2B">
        <w:rPr>
          <w:rtl/>
        </w:rPr>
        <w:t>سعدبن معاذ و دعوت نمودن بنى عبدالاشهل و اسلام آوردن آنها</w:t>
      </w:r>
      <w:bookmarkEnd w:id="189"/>
    </w:p>
    <w:p w:rsidR="003C75F8" w:rsidRPr="00A0385F" w:rsidRDefault="003C75F8" w:rsidP="00C35C54">
      <w:pPr>
        <w:pStyle w:val="a8"/>
      </w:pPr>
      <w:r w:rsidRPr="00A0385F">
        <w:rPr>
          <w:rtl/>
        </w:rPr>
        <w:t xml:space="preserve">هنگامى </w:t>
      </w:r>
      <w:r w:rsidR="00E81F9E">
        <w:rPr>
          <w:rtl/>
        </w:rPr>
        <w:t>ک</w:t>
      </w:r>
      <w:r w:rsidRPr="00A0385F">
        <w:rPr>
          <w:rtl/>
        </w:rPr>
        <w:t>ه قومش او را د</w:t>
      </w:r>
      <w:r w:rsidR="00E81F9E">
        <w:rPr>
          <w:rtl/>
        </w:rPr>
        <w:t>ی</w:t>
      </w:r>
      <w:r w:rsidRPr="00A0385F">
        <w:rPr>
          <w:rtl/>
        </w:rPr>
        <w:t xml:space="preserve">دند </w:t>
      </w:r>
      <w:r w:rsidR="00E81F9E">
        <w:rPr>
          <w:rtl/>
        </w:rPr>
        <w:t>ک</w:t>
      </w:r>
      <w:r w:rsidRPr="00A0385F">
        <w:rPr>
          <w:rtl/>
        </w:rPr>
        <w:t>ه مى‏آ</w:t>
      </w:r>
      <w:r w:rsidR="00E81F9E">
        <w:rPr>
          <w:rtl/>
        </w:rPr>
        <w:t>ی</w:t>
      </w:r>
      <w:r w:rsidRPr="00A0385F">
        <w:rPr>
          <w:rtl/>
        </w:rPr>
        <w:t>د، گفتند: به خدا سوگند سعد با چهره و ق</w:t>
      </w:r>
      <w:r w:rsidR="00E81F9E">
        <w:rPr>
          <w:rtl/>
        </w:rPr>
        <w:t>ی</w:t>
      </w:r>
      <w:r w:rsidRPr="00A0385F">
        <w:rPr>
          <w:rtl/>
        </w:rPr>
        <w:t>افه‏اى غ</w:t>
      </w:r>
      <w:r w:rsidR="00E81F9E">
        <w:rPr>
          <w:rtl/>
        </w:rPr>
        <w:t>ی</w:t>
      </w:r>
      <w:r w:rsidRPr="00A0385F">
        <w:rPr>
          <w:rtl/>
        </w:rPr>
        <w:t>ر از آن چهره و ق</w:t>
      </w:r>
      <w:r w:rsidR="00E81F9E">
        <w:rPr>
          <w:rtl/>
        </w:rPr>
        <w:t>ی</w:t>
      </w:r>
      <w:r w:rsidRPr="00A0385F">
        <w:rPr>
          <w:rtl/>
        </w:rPr>
        <w:t xml:space="preserve">افه برگشته </w:t>
      </w:r>
      <w:r w:rsidR="00E81F9E">
        <w:rPr>
          <w:rtl/>
        </w:rPr>
        <w:t>ک</w:t>
      </w:r>
      <w:r w:rsidRPr="00A0385F">
        <w:rPr>
          <w:rtl/>
        </w:rPr>
        <w:t xml:space="preserve">ه از نزد ما رفته بود. وقتى </w:t>
      </w:r>
      <w:r w:rsidR="00E81F9E">
        <w:rPr>
          <w:rtl/>
        </w:rPr>
        <w:t>ک</w:t>
      </w:r>
      <w:r w:rsidRPr="00A0385F">
        <w:rPr>
          <w:rtl/>
        </w:rPr>
        <w:t>ه نزد آنها ا</w:t>
      </w:r>
      <w:r w:rsidR="00E81F9E">
        <w:rPr>
          <w:rtl/>
        </w:rPr>
        <w:t>ی</w:t>
      </w:r>
      <w:r w:rsidRPr="00A0385F">
        <w:rPr>
          <w:rtl/>
        </w:rPr>
        <w:t>ستاد، فرمود: اى بنى عبدالاشهل: مقام و ح</w:t>
      </w:r>
      <w:r w:rsidR="00E81F9E">
        <w:rPr>
          <w:rtl/>
        </w:rPr>
        <w:t>ک</w:t>
      </w:r>
      <w:r w:rsidRPr="00A0385F">
        <w:rPr>
          <w:rtl/>
        </w:rPr>
        <w:t>م مرا در م</w:t>
      </w:r>
      <w:r w:rsidR="00E81F9E">
        <w:rPr>
          <w:rtl/>
        </w:rPr>
        <w:t>ی</w:t>
      </w:r>
      <w:r w:rsidRPr="00A0385F">
        <w:rPr>
          <w:rtl/>
        </w:rPr>
        <w:t>ان خود چگونه مى‏ب</w:t>
      </w:r>
      <w:r w:rsidR="00E81F9E">
        <w:rPr>
          <w:rtl/>
        </w:rPr>
        <w:t>ی</w:t>
      </w:r>
      <w:r w:rsidRPr="00A0385F">
        <w:rPr>
          <w:rtl/>
        </w:rPr>
        <w:t>ن</w:t>
      </w:r>
      <w:r w:rsidR="00E81F9E">
        <w:rPr>
          <w:rtl/>
        </w:rPr>
        <w:t>ی</w:t>
      </w:r>
      <w:r w:rsidRPr="00A0385F">
        <w:rPr>
          <w:rtl/>
        </w:rPr>
        <w:t>د؟ پاسخ دادند: تو سردار ما هستى، در رأى از همه ما بالاتر، و پا</w:t>
      </w:r>
      <w:r w:rsidR="00E81F9E">
        <w:rPr>
          <w:rtl/>
        </w:rPr>
        <w:t>ک</w:t>
      </w:r>
      <w:r w:rsidRPr="00A0385F">
        <w:rPr>
          <w:rtl/>
        </w:rPr>
        <w:t xml:space="preserve"> نفس‏ترى. سعد بعد از شن</w:t>
      </w:r>
      <w:r w:rsidR="00E81F9E">
        <w:rPr>
          <w:rtl/>
        </w:rPr>
        <w:t>ی</w:t>
      </w:r>
      <w:r w:rsidRPr="00A0385F">
        <w:rPr>
          <w:rtl/>
        </w:rPr>
        <w:t>دن ا</w:t>
      </w:r>
      <w:r w:rsidR="00E81F9E">
        <w:rPr>
          <w:rtl/>
        </w:rPr>
        <w:t>ی</w:t>
      </w:r>
      <w:r w:rsidRPr="00A0385F">
        <w:rPr>
          <w:rtl/>
        </w:rPr>
        <w:t>ن جواب گفت: سخن گفتن با مردان و زنان شما بر من، تا ا</w:t>
      </w:r>
      <w:r w:rsidR="00E81F9E">
        <w:rPr>
          <w:rtl/>
        </w:rPr>
        <w:t>ی</w:t>
      </w:r>
      <w:r w:rsidRPr="00A0385F">
        <w:rPr>
          <w:rtl/>
        </w:rPr>
        <w:t xml:space="preserve">ن </w:t>
      </w:r>
      <w:r w:rsidR="00E81F9E">
        <w:rPr>
          <w:rtl/>
        </w:rPr>
        <w:t>ک</w:t>
      </w:r>
      <w:r w:rsidRPr="00A0385F">
        <w:rPr>
          <w:rtl/>
        </w:rPr>
        <w:t>ه به خدا و رسول وى ا</w:t>
      </w:r>
      <w:r w:rsidR="00E81F9E">
        <w:rPr>
          <w:rtl/>
        </w:rPr>
        <w:t>ی</w:t>
      </w:r>
      <w:r w:rsidRPr="00A0385F">
        <w:rPr>
          <w:rtl/>
        </w:rPr>
        <w:t>مان ن</w:t>
      </w:r>
      <w:r w:rsidR="00E81F9E">
        <w:rPr>
          <w:rtl/>
        </w:rPr>
        <w:t>ی</w:t>
      </w:r>
      <w:r w:rsidRPr="00A0385F">
        <w:rPr>
          <w:rtl/>
        </w:rPr>
        <w:t>اور</w:t>
      </w:r>
      <w:r w:rsidR="00E81F9E">
        <w:rPr>
          <w:rtl/>
        </w:rPr>
        <w:t>ی</w:t>
      </w:r>
      <w:r w:rsidRPr="00A0385F">
        <w:rPr>
          <w:rtl/>
        </w:rPr>
        <w:t>د، حرام است. راوى مى‏گو</w:t>
      </w:r>
      <w:r w:rsidR="00E81F9E">
        <w:rPr>
          <w:rtl/>
        </w:rPr>
        <w:t>ی</w:t>
      </w:r>
      <w:r w:rsidRPr="00A0385F">
        <w:rPr>
          <w:rtl/>
        </w:rPr>
        <w:t>د: به خدا سوگند، هنوز به قب</w:t>
      </w:r>
      <w:r w:rsidR="00E81F9E">
        <w:rPr>
          <w:rtl/>
        </w:rPr>
        <w:t>ی</w:t>
      </w:r>
      <w:r w:rsidRPr="00A0385F">
        <w:rPr>
          <w:rtl/>
        </w:rPr>
        <w:t xml:space="preserve">له بنى عبدالاشهل وارد نشده بود </w:t>
      </w:r>
      <w:r w:rsidR="00E81F9E">
        <w:rPr>
          <w:rtl/>
        </w:rPr>
        <w:t>ک</w:t>
      </w:r>
      <w:r w:rsidRPr="00A0385F">
        <w:rPr>
          <w:rtl/>
        </w:rPr>
        <w:t>ه همه مردان و زنان آن مسلمان شدند. به ا</w:t>
      </w:r>
      <w:r w:rsidR="00E81F9E">
        <w:rPr>
          <w:rtl/>
        </w:rPr>
        <w:t>ی</w:t>
      </w:r>
      <w:r w:rsidRPr="00A0385F">
        <w:rPr>
          <w:rtl/>
        </w:rPr>
        <w:t>ن صورت اسعد و</w:t>
      </w:r>
      <w:r w:rsidR="002F79DD">
        <w:rPr>
          <w:rtl/>
        </w:rPr>
        <w:t xml:space="preserve"> </w:t>
      </w:r>
      <w:r w:rsidRPr="00A0385F">
        <w:rPr>
          <w:rtl/>
        </w:rPr>
        <w:t>مصعب دوباره به منزل اسعد بن زراره برگشتند و مصعب نزد وى اقامت گز</w:t>
      </w:r>
      <w:r w:rsidR="00E81F9E">
        <w:rPr>
          <w:rtl/>
        </w:rPr>
        <w:t>ی</w:t>
      </w:r>
      <w:r w:rsidRPr="00A0385F">
        <w:rPr>
          <w:rtl/>
        </w:rPr>
        <w:t xml:space="preserve">د و مردم را </w:t>
      </w:r>
      <w:r w:rsidR="00C61594">
        <w:rPr>
          <w:rtl/>
        </w:rPr>
        <w:t>به‌سوى</w:t>
      </w:r>
      <w:r w:rsidRPr="00A0385F">
        <w:rPr>
          <w:rtl/>
        </w:rPr>
        <w:t xml:space="preserve"> اسلام دعوت مى‏نمود، طورى </w:t>
      </w:r>
      <w:r w:rsidR="00E81F9E">
        <w:rPr>
          <w:rtl/>
        </w:rPr>
        <w:t>ک</w:t>
      </w:r>
      <w:r w:rsidRPr="00A0385F">
        <w:rPr>
          <w:rtl/>
        </w:rPr>
        <w:t>ه خانه‏اى از خانه‏هاى انصار باقى نماند، مگر ا</w:t>
      </w:r>
      <w:r w:rsidR="00E81F9E">
        <w:rPr>
          <w:rtl/>
        </w:rPr>
        <w:t>ی</w:t>
      </w:r>
      <w:r w:rsidRPr="00A0385F">
        <w:rPr>
          <w:rtl/>
        </w:rPr>
        <w:t xml:space="preserve">ن </w:t>
      </w:r>
      <w:r w:rsidR="00E81F9E">
        <w:rPr>
          <w:rtl/>
        </w:rPr>
        <w:t>ک</w:t>
      </w:r>
      <w:r w:rsidRPr="00A0385F">
        <w:rPr>
          <w:rtl/>
        </w:rPr>
        <w:t xml:space="preserve">ه در آن مردان و زنان مسلمان وجود داشتند، به جز محلّه‏هاى محدودى </w:t>
      </w:r>
      <w:r w:rsidR="00E81F9E">
        <w:rPr>
          <w:rtl/>
        </w:rPr>
        <w:t>ک</w:t>
      </w:r>
      <w:r w:rsidRPr="00A0385F">
        <w:rPr>
          <w:rtl/>
        </w:rPr>
        <w:t>ه اسلام ن</w:t>
      </w:r>
      <w:r w:rsidR="00E81F9E">
        <w:rPr>
          <w:rtl/>
        </w:rPr>
        <w:t>ی</w:t>
      </w:r>
      <w:r w:rsidRPr="00A0385F">
        <w:rPr>
          <w:rtl/>
        </w:rPr>
        <w:t>اورده بودند و آنها عبارت بودند از: محله بنى ام</w:t>
      </w:r>
      <w:r w:rsidR="00E81F9E">
        <w:rPr>
          <w:rtl/>
        </w:rPr>
        <w:t>ی</w:t>
      </w:r>
      <w:r w:rsidRPr="00A0385F">
        <w:rPr>
          <w:rtl/>
        </w:rPr>
        <w:t>ه بن ز</w:t>
      </w:r>
      <w:r w:rsidR="00E81F9E">
        <w:rPr>
          <w:rtl/>
        </w:rPr>
        <w:t>ی</w:t>
      </w:r>
      <w:r w:rsidRPr="00A0385F">
        <w:rPr>
          <w:rtl/>
        </w:rPr>
        <w:t xml:space="preserve">د، خطمه، وائل، و واقف </w:t>
      </w:r>
      <w:r w:rsidR="00E81F9E">
        <w:rPr>
          <w:rtl/>
        </w:rPr>
        <w:t>ک</w:t>
      </w:r>
      <w:r w:rsidRPr="00A0385F">
        <w:rPr>
          <w:rtl/>
        </w:rPr>
        <w:t>ه مربوط به اوس بودند.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152/3</w:t>
      </w:r>
      <w:r>
        <w:rPr>
          <w:rFonts w:hint="cs"/>
          <w:rtl/>
        </w:rPr>
        <w:t>)</w:t>
      </w:r>
      <w:r w:rsidRPr="00A0385F">
        <w:rPr>
          <w:rtl/>
        </w:rPr>
        <w:t xml:space="preserve"> آمده.</w:t>
      </w:r>
    </w:p>
    <w:p w:rsidR="003C75F8" w:rsidRPr="00A0385F" w:rsidRDefault="003C75F8" w:rsidP="00C35C54">
      <w:pPr>
        <w:pStyle w:val="a8"/>
      </w:pPr>
      <w:r w:rsidRPr="00A0385F">
        <w:rPr>
          <w:rtl/>
        </w:rPr>
        <w:t>ا</w:t>
      </w:r>
      <w:r w:rsidR="00E81F9E">
        <w:rPr>
          <w:rtl/>
        </w:rPr>
        <w:t>ی</w:t>
      </w:r>
      <w:r w:rsidRPr="00A0385F">
        <w:rPr>
          <w:rtl/>
        </w:rPr>
        <w:t>ن را طبرانى ن</w:t>
      </w:r>
      <w:r w:rsidR="00E81F9E">
        <w:rPr>
          <w:rtl/>
        </w:rPr>
        <w:t>ی</w:t>
      </w:r>
      <w:r w:rsidRPr="00A0385F">
        <w:rPr>
          <w:rtl/>
        </w:rPr>
        <w:t>ز روا</w:t>
      </w:r>
      <w:r w:rsidR="00E81F9E">
        <w:rPr>
          <w:rtl/>
        </w:rPr>
        <w:t>ی</w:t>
      </w:r>
      <w:r w:rsidRPr="00A0385F">
        <w:rPr>
          <w:rtl/>
        </w:rPr>
        <w:t>ت نموده، و ابونع</w:t>
      </w:r>
      <w:r w:rsidR="00E81F9E">
        <w:rPr>
          <w:rtl/>
        </w:rPr>
        <w:t>ی</w:t>
      </w:r>
      <w:r w:rsidRPr="00A0385F">
        <w:rPr>
          <w:rtl/>
        </w:rPr>
        <w:t>م آن را در دلائل النبو</w:t>
      </w:r>
      <w:r>
        <w:rPr>
          <w:rtl/>
        </w:rPr>
        <w:t>ه</w:t>
      </w:r>
      <w:r w:rsidRPr="00A0385F">
        <w:rPr>
          <w:rtl/>
        </w:rPr>
        <w:t xml:space="preserve"> از عروه به ش</w:t>
      </w:r>
      <w:r w:rsidR="00E81F9E">
        <w:rPr>
          <w:rtl/>
        </w:rPr>
        <w:t>ک</w:t>
      </w:r>
      <w:r w:rsidRPr="00A0385F">
        <w:rPr>
          <w:rtl/>
        </w:rPr>
        <w:t>ل طولانى‏ترى روا</w:t>
      </w:r>
      <w:r w:rsidR="00E81F9E">
        <w:rPr>
          <w:rtl/>
        </w:rPr>
        <w:t>ی</w:t>
      </w:r>
      <w:r w:rsidRPr="00A0385F">
        <w:rPr>
          <w:rtl/>
        </w:rPr>
        <w:t xml:space="preserve">ت </w:t>
      </w:r>
      <w:r w:rsidR="00E81F9E">
        <w:rPr>
          <w:rtl/>
        </w:rPr>
        <w:t>ک</w:t>
      </w:r>
      <w:r w:rsidRPr="00A0385F">
        <w:rPr>
          <w:rtl/>
        </w:rPr>
        <w:t>رده... و در آن دعوت پ</w:t>
      </w:r>
      <w:r w:rsidR="00E81F9E">
        <w:rPr>
          <w:rtl/>
        </w:rPr>
        <w:t>ی</w:t>
      </w:r>
      <w:r w:rsidRPr="00A0385F">
        <w:rPr>
          <w:rtl/>
        </w:rPr>
        <w:t xml:space="preserve">امبر </w:t>
      </w:r>
      <w:r>
        <w:rPr>
          <w:rFonts w:cs="CTraditional Arabic"/>
          <w:rtl/>
        </w:rPr>
        <w:t>ص</w:t>
      </w:r>
      <w:r w:rsidRPr="00A0385F">
        <w:rPr>
          <w:rtl/>
        </w:rPr>
        <w:t xml:space="preserve"> را از انصار، و اجابت آنها را با ا</w:t>
      </w:r>
      <w:r w:rsidR="00E81F9E">
        <w:rPr>
          <w:rtl/>
        </w:rPr>
        <w:t>ی</w:t>
      </w:r>
      <w:r w:rsidRPr="00A0385F">
        <w:rPr>
          <w:rtl/>
        </w:rPr>
        <w:t>مان آوردن</w:t>
      </w:r>
      <w:r w:rsidR="00ED5FD4">
        <w:rPr>
          <w:rtl/>
        </w:rPr>
        <w:t xml:space="preserve">‌شان </w:t>
      </w:r>
      <w:r w:rsidRPr="00A0385F">
        <w:rPr>
          <w:rtl/>
        </w:rPr>
        <w:t xml:space="preserve">چنان </w:t>
      </w:r>
      <w:r w:rsidR="00E81F9E">
        <w:rPr>
          <w:rtl/>
        </w:rPr>
        <w:t>ک</w:t>
      </w:r>
      <w:r w:rsidRPr="00A0385F">
        <w:rPr>
          <w:rtl/>
        </w:rPr>
        <w:t xml:space="preserve">ه در ابتداى </w:t>
      </w:r>
      <w:r w:rsidR="00E81F9E">
        <w:rPr>
          <w:rtl/>
        </w:rPr>
        <w:t>ک</w:t>
      </w:r>
      <w:r w:rsidRPr="00A0385F">
        <w:rPr>
          <w:rtl/>
        </w:rPr>
        <w:t xml:space="preserve">ار انصار خواهد آمد </w:t>
      </w:r>
      <w:r w:rsidR="00E81F9E">
        <w:rPr>
          <w:rtl/>
        </w:rPr>
        <w:t>ی</w:t>
      </w:r>
      <w:r w:rsidRPr="00A0385F">
        <w:rPr>
          <w:rtl/>
        </w:rPr>
        <w:t xml:space="preserve">ادآور شده، پس از آن </w:t>
      </w:r>
      <w:r w:rsidR="00E81F9E">
        <w:rPr>
          <w:rtl/>
        </w:rPr>
        <w:t>ک</w:t>
      </w:r>
      <w:r w:rsidRPr="00A0385F">
        <w:rPr>
          <w:rtl/>
        </w:rPr>
        <w:t>ارهاى دعوت انصار را در م</w:t>
      </w:r>
      <w:r w:rsidR="00E81F9E">
        <w:rPr>
          <w:rtl/>
        </w:rPr>
        <w:t>ی</w:t>
      </w:r>
      <w:r w:rsidRPr="00A0385F">
        <w:rPr>
          <w:rtl/>
        </w:rPr>
        <w:t>ان قوم</w:t>
      </w:r>
      <w:r w:rsidR="00ED5FD4">
        <w:rPr>
          <w:rtl/>
        </w:rPr>
        <w:t xml:space="preserve">‌شان </w:t>
      </w:r>
      <w:r w:rsidRPr="00A0385F">
        <w:rPr>
          <w:rtl/>
        </w:rPr>
        <w:t>به ش</w:t>
      </w:r>
      <w:r w:rsidR="00E81F9E">
        <w:rPr>
          <w:rtl/>
        </w:rPr>
        <w:t>ک</w:t>
      </w:r>
      <w:r w:rsidRPr="00A0385F">
        <w:rPr>
          <w:rtl/>
        </w:rPr>
        <w:t>ل سرى، و درخواست آنها را از پ</w:t>
      </w:r>
      <w:r w:rsidR="00E81F9E">
        <w:rPr>
          <w:rtl/>
        </w:rPr>
        <w:t>ی</w:t>
      </w:r>
      <w:r w:rsidRPr="00A0385F">
        <w:rPr>
          <w:rtl/>
        </w:rPr>
        <w:t xml:space="preserve">امبر خدا </w:t>
      </w:r>
      <w:r>
        <w:rPr>
          <w:rFonts w:cs="CTraditional Arabic"/>
          <w:rtl/>
        </w:rPr>
        <w:t>ص</w:t>
      </w:r>
      <w:r w:rsidRPr="00A0385F">
        <w:rPr>
          <w:rtl/>
        </w:rPr>
        <w:t xml:space="preserve"> </w:t>
      </w:r>
      <w:r w:rsidR="00E81F9E">
        <w:rPr>
          <w:rtl/>
        </w:rPr>
        <w:t>ک</w:t>
      </w:r>
      <w:r w:rsidRPr="00A0385F">
        <w:rPr>
          <w:rtl/>
        </w:rPr>
        <w:t xml:space="preserve">ه </w:t>
      </w:r>
      <w:r w:rsidR="00E81F9E">
        <w:rPr>
          <w:rtl/>
        </w:rPr>
        <w:t>ک</w:t>
      </w:r>
      <w:r w:rsidRPr="00A0385F">
        <w:rPr>
          <w:rtl/>
        </w:rPr>
        <w:t xml:space="preserve">سى را از طرف خود به خاطر دعوت مردم بفرستد - </w:t>
      </w:r>
      <w:r w:rsidR="00E81F9E">
        <w:rPr>
          <w:rtl/>
        </w:rPr>
        <w:t>ک</w:t>
      </w:r>
      <w:r w:rsidRPr="00A0385F">
        <w:rPr>
          <w:rtl/>
        </w:rPr>
        <w:t xml:space="preserve">ه وى در پاسخ مصعب را، چنان </w:t>
      </w:r>
      <w:r w:rsidR="00E81F9E">
        <w:rPr>
          <w:rtl/>
        </w:rPr>
        <w:t>ک</w:t>
      </w:r>
      <w:r w:rsidRPr="00A0385F">
        <w:rPr>
          <w:rtl/>
        </w:rPr>
        <w:t xml:space="preserve">ه در روان نمودن افراد براى دعوت </w:t>
      </w:r>
      <w:r w:rsidR="00C61594">
        <w:rPr>
          <w:rtl/>
        </w:rPr>
        <w:t>به‌سوى</w:t>
      </w:r>
      <w:r w:rsidRPr="00A0385F">
        <w:rPr>
          <w:rtl/>
        </w:rPr>
        <w:t xml:space="preserve"> خدا و پ</w:t>
      </w:r>
      <w:r w:rsidR="00E81F9E">
        <w:rPr>
          <w:rtl/>
        </w:rPr>
        <w:t>ی</w:t>
      </w:r>
      <w:r w:rsidRPr="00A0385F">
        <w:rPr>
          <w:rtl/>
        </w:rPr>
        <w:t xml:space="preserve">امبرش </w:t>
      </w:r>
      <w:r>
        <w:rPr>
          <w:rFonts w:cs="CTraditional Arabic"/>
          <w:rtl/>
        </w:rPr>
        <w:t>ص</w:t>
      </w:r>
      <w:r w:rsidRPr="00A0385F">
        <w:rPr>
          <w:rtl/>
        </w:rPr>
        <w:t xml:space="preserve"> در </w:t>
      </w:r>
      <w:r>
        <w:rPr>
          <w:rtl/>
        </w:rPr>
        <w:t>(</w:t>
      </w:r>
      <w:r w:rsidRPr="00A0385F">
        <w:rPr>
          <w:rtl/>
        </w:rPr>
        <w:t>ص173</w:t>
      </w:r>
      <w:r>
        <w:rPr>
          <w:rFonts w:hint="cs"/>
          <w:rtl/>
        </w:rPr>
        <w:t>)</w:t>
      </w:r>
      <w:r w:rsidRPr="00A0385F">
        <w:rPr>
          <w:rtl/>
        </w:rPr>
        <w:t xml:space="preserve"> گذشت، فرستاد - متذ</w:t>
      </w:r>
      <w:r w:rsidR="00E81F9E">
        <w:rPr>
          <w:rtl/>
        </w:rPr>
        <w:t>ک</w:t>
      </w:r>
      <w:r w:rsidRPr="00A0385F">
        <w:rPr>
          <w:rtl/>
        </w:rPr>
        <w:t>ر شده، و بعد از آن مى‏گو</w:t>
      </w:r>
      <w:r w:rsidR="00E81F9E">
        <w:rPr>
          <w:rtl/>
        </w:rPr>
        <w:t>ی</w:t>
      </w:r>
      <w:r w:rsidRPr="00A0385F">
        <w:rPr>
          <w:rtl/>
        </w:rPr>
        <w:t>د: سپس اسعدبن زراره با مصعب بن عم</w:t>
      </w:r>
      <w:r w:rsidR="00E81F9E">
        <w:rPr>
          <w:rtl/>
        </w:rPr>
        <w:t>ی</w:t>
      </w:r>
      <w:r w:rsidRPr="00A0385F">
        <w:rPr>
          <w:rtl/>
        </w:rPr>
        <w:t xml:space="preserve">ر </w:t>
      </w:r>
      <w:r w:rsidR="00E81F9E" w:rsidRPr="00E81F9E">
        <w:rPr>
          <w:rFonts w:ascii="CTraditional Arabic" w:hAnsi="CTraditional Arabic" w:cs="CTraditional Arabic"/>
          <w:rtl/>
        </w:rPr>
        <w:t>س</w:t>
      </w:r>
      <w:r w:rsidRPr="00A0385F">
        <w:rPr>
          <w:rtl/>
        </w:rPr>
        <w:t xml:space="preserve"> حر</w:t>
      </w:r>
      <w:r w:rsidR="00E81F9E">
        <w:rPr>
          <w:rtl/>
        </w:rPr>
        <w:t>ک</w:t>
      </w:r>
      <w:r w:rsidRPr="00A0385F">
        <w:rPr>
          <w:rtl/>
        </w:rPr>
        <w:t>ت نمودند، تا ا</w:t>
      </w:r>
      <w:r w:rsidR="00E81F9E">
        <w:rPr>
          <w:rtl/>
        </w:rPr>
        <w:t>ی</w:t>
      </w:r>
      <w:r w:rsidRPr="00A0385F">
        <w:rPr>
          <w:rtl/>
        </w:rPr>
        <w:t xml:space="preserve">ن </w:t>
      </w:r>
      <w:r w:rsidR="00E81F9E">
        <w:rPr>
          <w:rtl/>
        </w:rPr>
        <w:t>ک</w:t>
      </w:r>
      <w:r w:rsidRPr="00A0385F">
        <w:rPr>
          <w:rtl/>
        </w:rPr>
        <w:t xml:space="preserve">ه به چاه مرق و </w:t>
      </w:r>
      <w:r w:rsidR="00E81F9E">
        <w:rPr>
          <w:rtl/>
        </w:rPr>
        <w:t>ی</w:t>
      </w:r>
      <w:r w:rsidRPr="00A0385F">
        <w:rPr>
          <w:rtl/>
        </w:rPr>
        <w:t>ا نزد</w:t>
      </w:r>
      <w:r w:rsidR="00E81F9E">
        <w:rPr>
          <w:rtl/>
        </w:rPr>
        <w:t>یک</w:t>
      </w:r>
      <w:r w:rsidRPr="00A0385F">
        <w:rPr>
          <w:rtl/>
        </w:rPr>
        <w:t xml:space="preserve"> آن رس</w:t>
      </w:r>
      <w:r w:rsidR="00E81F9E">
        <w:rPr>
          <w:rtl/>
        </w:rPr>
        <w:t>ی</w:t>
      </w:r>
      <w:r w:rsidRPr="00A0385F">
        <w:rPr>
          <w:rtl/>
        </w:rPr>
        <w:t>دند. در همانجا نشستند، و دنبال گروهى از اهل زم</w:t>
      </w:r>
      <w:r w:rsidR="00E81F9E">
        <w:rPr>
          <w:rtl/>
        </w:rPr>
        <w:t>ی</w:t>
      </w:r>
      <w:r w:rsidRPr="00A0385F">
        <w:rPr>
          <w:rtl/>
        </w:rPr>
        <w:t xml:space="preserve">ن </w:t>
      </w:r>
      <w:r>
        <w:rPr>
          <w:rtl/>
        </w:rPr>
        <w:t>(</w:t>
      </w:r>
      <w:r w:rsidRPr="00A0385F">
        <w:rPr>
          <w:rtl/>
        </w:rPr>
        <w:t>مسلمانان اهل مد</w:t>
      </w:r>
      <w:r w:rsidR="00E81F9E">
        <w:rPr>
          <w:rtl/>
        </w:rPr>
        <w:t>ی</w:t>
      </w:r>
      <w:r w:rsidRPr="00A0385F">
        <w:rPr>
          <w:rtl/>
        </w:rPr>
        <w:t>نه</w:t>
      </w:r>
      <w:r>
        <w:rPr>
          <w:rtl/>
        </w:rPr>
        <w:t>)</w:t>
      </w:r>
      <w:r w:rsidRPr="00A0385F">
        <w:rPr>
          <w:rtl/>
        </w:rPr>
        <w:t xml:space="preserve"> </w:t>
      </w:r>
      <w:r w:rsidR="00E81F9E">
        <w:rPr>
          <w:rtl/>
        </w:rPr>
        <w:t>ک</w:t>
      </w:r>
      <w:r w:rsidRPr="00A0385F">
        <w:rPr>
          <w:rtl/>
        </w:rPr>
        <w:t xml:space="preserve">سى را روان </w:t>
      </w:r>
      <w:r w:rsidR="00E81F9E">
        <w:rPr>
          <w:rtl/>
        </w:rPr>
        <w:t>ک</w:t>
      </w:r>
      <w:r w:rsidRPr="00A0385F">
        <w:rPr>
          <w:rtl/>
        </w:rPr>
        <w:t>ردند، و همه آنان به ش</w:t>
      </w:r>
      <w:r w:rsidR="00E81F9E">
        <w:rPr>
          <w:rtl/>
        </w:rPr>
        <w:t>ک</w:t>
      </w:r>
      <w:r w:rsidRPr="00A0385F">
        <w:rPr>
          <w:rtl/>
        </w:rPr>
        <w:t xml:space="preserve">ل سرّى نزد آنها گرد آمدند، در حالى </w:t>
      </w:r>
      <w:r w:rsidR="00E81F9E">
        <w:rPr>
          <w:rtl/>
        </w:rPr>
        <w:t>ک</w:t>
      </w:r>
      <w:r w:rsidRPr="00A0385F">
        <w:rPr>
          <w:rtl/>
        </w:rPr>
        <w:t>ه مصعب بن عم</w:t>
      </w:r>
      <w:r w:rsidR="00E81F9E">
        <w:rPr>
          <w:rtl/>
        </w:rPr>
        <w:t>ی</w:t>
      </w:r>
      <w:r w:rsidRPr="00A0385F">
        <w:rPr>
          <w:rtl/>
        </w:rPr>
        <w:t>ر براى</w:t>
      </w:r>
      <w:r w:rsidR="00ED5FD4">
        <w:rPr>
          <w:rtl/>
        </w:rPr>
        <w:t xml:space="preserve">‌شان </w:t>
      </w:r>
      <w:r w:rsidRPr="00A0385F">
        <w:rPr>
          <w:rtl/>
        </w:rPr>
        <w:t>صحبت مى‏نمود و از قرآن ح</w:t>
      </w:r>
      <w:r w:rsidR="00E81F9E">
        <w:rPr>
          <w:rtl/>
        </w:rPr>
        <w:t>ک</w:t>
      </w:r>
      <w:r w:rsidRPr="00A0385F">
        <w:rPr>
          <w:rtl/>
        </w:rPr>
        <w:t>ا</w:t>
      </w:r>
      <w:r w:rsidR="00E81F9E">
        <w:rPr>
          <w:rtl/>
        </w:rPr>
        <w:t>ی</w:t>
      </w:r>
      <w:r w:rsidRPr="00A0385F">
        <w:rPr>
          <w:rtl/>
        </w:rPr>
        <w:t>ت مى‏</w:t>
      </w:r>
      <w:r w:rsidR="00E81F9E">
        <w:rPr>
          <w:rtl/>
        </w:rPr>
        <w:t>ک</w:t>
      </w:r>
      <w:r w:rsidRPr="00A0385F">
        <w:rPr>
          <w:rtl/>
        </w:rPr>
        <w:t>رد. به سعد بن معاذ از تجمّع</w:t>
      </w:r>
      <w:r w:rsidR="00ED5FD4">
        <w:rPr>
          <w:rtl/>
        </w:rPr>
        <w:t xml:space="preserve">‌شان </w:t>
      </w:r>
      <w:r w:rsidRPr="00A0385F">
        <w:rPr>
          <w:rtl/>
        </w:rPr>
        <w:t xml:space="preserve">خبر داده شد، و با سلاح خود در حالى </w:t>
      </w:r>
      <w:r w:rsidR="00E81F9E">
        <w:rPr>
          <w:rtl/>
        </w:rPr>
        <w:t>ک</w:t>
      </w:r>
      <w:r w:rsidRPr="00A0385F">
        <w:rPr>
          <w:rtl/>
        </w:rPr>
        <w:t>ه ن</w:t>
      </w:r>
      <w:r w:rsidR="00E81F9E">
        <w:rPr>
          <w:rtl/>
        </w:rPr>
        <w:t>ی</w:t>
      </w:r>
      <w:r w:rsidRPr="00A0385F">
        <w:rPr>
          <w:rtl/>
        </w:rPr>
        <w:t>زه‏اى را با خود حمل مى‏</w:t>
      </w:r>
      <w:r w:rsidR="00E81F9E">
        <w:rPr>
          <w:rtl/>
        </w:rPr>
        <w:t>ک</w:t>
      </w:r>
      <w:r w:rsidRPr="00A0385F">
        <w:rPr>
          <w:rtl/>
        </w:rPr>
        <w:t>رد، به طرف آنها آمد، تا ا</w:t>
      </w:r>
      <w:r w:rsidR="00E81F9E">
        <w:rPr>
          <w:rtl/>
        </w:rPr>
        <w:t>ی</w:t>
      </w:r>
      <w:r w:rsidRPr="00A0385F">
        <w:rPr>
          <w:rtl/>
        </w:rPr>
        <w:t xml:space="preserve">ن </w:t>
      </w:r>
      <w:r w:rsidR="00E81F9E">
        <w:rPr>
          <w:rtl/>
        </w:rPr>
        <w:t>ک</w:t>
      </w:r>
      <w:r w:rsidRPr="00A0385F">
        <w:rPr>
          <w:rtl/>
        </w:rPr>
        <w:t>ه بر مصعب بن عم</w:t>
      </w:r>
      <w:r w:rsidR="00E81F9E">
        <w:rPr>
          <w:rtl/>
        </w:rPr>
        <w:t>ی</w:t>
      </w:r>
      <w:r w:rsidRPr="00A0385F">
        <w:rPr>
          <w:rtl/>
        </w:rPr>
        <w:t>ر برخاست و گفت: ا</w:t>
      </w:r>
      <w:r w:rsidR="00E81F9E">
        <w:rPr>
          <w:rtl/>
        </w:rPr>
        <w:t>ی</w:t>
      </w:r>
      <w:r w:rsidRPr="00A0385F">
        <w:rPr>
          <w:rtl/>
        </w:rPr>
        <w:t>ن مرد تنها، رانده شده و ب</w:t>
      </w:r>
      <w:r w:rsidR="00E81F9E">
        <w:rPr>
          <w:rtl/>
        </w:rPr>
        <w:t>ی</w:t>
      </w:r>
      <w:r w:rsidRPr="00A0385F">
        <w:rPr>
          <w:rtl/>
        </w:rPr>
        <w:t>گانه چرا به منازل ما آورده مى‏شود، تا ضعفاى ما را به باطل ب</w:t>
      </w:r>
      <w:r w:rsidR="00E81F9E">
        <w:rPr>
          <w:rtl/>
        </w:rPr>
        <w:t>ک</w:t>
      </w:r>
      <w:r w:rsidRPr="00A0385F">
        <w:rPr>
          <w:rtl/>
        </w:rPr>
        <w:t xml:space="preserve">شاند، و آنها را دعوت </w:t>
      </w:r>
      <w:r w:rsidR="00E81F9E">
        <w:rPr>
          <w:rtl/>
        </w:rPr>
        <w:t>ک</w:t>
      </w:r>
      <w:r w:rsidRPr="00A0385F">
        <w:rPr>
          <w:rtl/>
        </w:rPr>
        <w:t>ند. شما دو تن را پس از ا</w:t>
      </w:r>
      <w:r w:rsidR="00E81F9E">
        <w:rPr>
          <w:rtl/>
        </w:rPr>
        <w:t>ی</w:t>
      </w:r>
      <w:r w:rsidRPr="00A0385F">
        <w:rPr>
          <w:rtl/>
        </w:rPr>
        <w:t>ن د</w:t>
      </w:r>
      <w:r w:rsidR="00E81F9E">
        <w:rPr>
          <w:rtl/>
        </w:rPr>
        <w:t>ی</w:t>
      </w:r>
      <w:r w:rsidRPr="00A0385F">
        <w:rPr>
          <w:rtl/>
        </w:rPr>
        <w:t>گر در ا</w:t>
      </w:r>
      <w:r w:rsidR="00E81F9E">
        <w:rPr>
          <w:rtl/>
        </w:rPr>
        <w:t>ی</w:t>
      </w:r>
      <w:r w:rsidRPr="00A0385F">
        <w:rPr>
          <w:rtl/>
        </w:rPr>
        <w:t>ن نزد</w:t>
      </w:r>
      <w:r w:rsidR="00E81F9E">
        <w:rPr>
          <w:rtl/>
        </w:rPr>
        <w:t>یک</w:t>
      </w:r>
      <w:r w:rsidRPr="00A0385F">
        <w:rPr>
          <w:rtl/>
        </w:rPr>
        <w:t>ى‏هاى مان نب</w:t>
      </w:r>
      <w:r w:rsidR="00E81F9E">
        <w:rPr>
          <w:rtl/>
        </w:rPr>
        <w:t>ی</w:t>
      </w:r>
      <w:r w:rsidRPr="00A0385F">
        <w:rPr>
          <w:rtl/>
        </w:rPr>
        <w:t>نم، بنابرا</w:t>
      </w:r>
      <w:r w:rsidR="00E81F9E">
        <w:rPr>
          <w:rtl/>
        </w:rPr>
        <w:t>ی</w:t>
      </w:r>
      <w:r w:rsidRPr="00A0385F">
        <w:rPr>
          <w:rtl/>
        </w:rPr>
        <w:t xml:space="preserve">ن مسلمانان برگشتند. ولى باز براى بار دوم در سر چاه مرق و </w:t>
      </w:r>
      <w:r w:rsidR="00E81F9E">
        <w:rPr>
          <w:rtl/>
        </w:rPr>
        <w:t>ی</w:t>
      </w:r>
      <w:r w:rsidRPr="00A0385F">
        <w:rPr>
          <w:rtl/>
        </w:rPr>
        <w:t>ا نزد</w:t>
      </w:r>
      <w:r w:rsidR="00E81F9E">
        <w:rPr>
          <w:rtl/>
        </w:rPr>
        <w:t>یک</w:t>
      </w:r>
      <w:r w:rsidRPr="00A0385F">
        <w:rPr>
          <w:rtl/>
        </w:rPr>
        <w:t xml:space="preserve"> آن آمده و تجمّع نمودند، در</w:t>
      </w:r>
      <w:r w:rsidR="00E81F9E">
        <w:rPr>
          <w:rtl/>
        </w:rPr>
        <w:t>ی</w:t>
      </w:r>
      <w:r w:rsidRPr="00A0385F">
        <w:rPr>
          <w:rtl/>
        </w:rPr>
        <w:t>ن مرتبه براى دوم</w:t>
      </w:r>
      <w:r w:rsidR="00E81F9E">
        <w:rPr>
          <w:rtl/>
        </w:rPr>
        <w:t>ی</w:t>
      </w:r>
      <w:r w:rsidRPr="00A0385F">
        <w:rPr>
          <w:rtl/>
        </w:rPr>
        <w:t>ن بار به سعد بن معاذ اطلاع داده شد، موصوف در</w:t>
      </w:r>
      <w:r w:rsidR="00E81F9E">
        <w:rPr>
          <w:rtl/>
        </w:rPr>
        <w:t>ی</w:t>
      </w:r>
      <w:r w:rsidRPr="00A0385F">
        <w:rPr>
          <w:rtl/>
        </w:rPr>
        <w:t>ن مرتبه آنها را با روش نرمترى از اول ب</w:t>
      </w:r>
      <w:r w:rsidR="00E81F9E">
        <w:rPr>
          <w:rtl/>
        </w:rPr>
        <w:t>ی</w:t>
      </w:r>
      <w:r w:rsidRPr="00A0385F">
        <w:rPr>
          <w:rtl/>
        </w:rPr>
        <w:t xml:space="preserve">م داد. هنگامى </w:t>
      </w:r>
      <w:r w:rsidR="00E81F9E">
        <w:rPr>
          <w:rtl/>
        </w:rPr>
        <w:t>ک</w:t>
      </w:r>
      <w:r w:rsidRPr="00A0385F">
        <w:rPr>
          <w:rtl/>
        </w:rPr>
        <w:t>ه اسعد ا</w:t>
      </w:r>
      <w:r w:rsidR="00E81F9E">
        <w:rPr>
          <w:rtl/>
        </w:rPr>
        <w:t>ی</w:t>
      </w:r>
      <w:r w:rsidRPr="00A0385F">
        <w:rPr>
          <w:rtl/>
        </w:rPr>
        <w:t>ن نرمش را ز او ملاحظه نمود گفت: اى پسرخاله، سخنان وى را بشنو، اگر از وى چ</w:t>
      </w:r>
      <w:r w:rsidR="00E81F9E">
        <w:rPr>
          <w:rtl/>
        </w:rPr>
        <w:t>ی</w:t>
      </w:r>
      <w:r w:rsidRPr="00A0385F">
        <w:rPr>
          <w:rtl/>
        </w:rPr>
        <w:t>ز بدى را شن</w:t>
      </w:r>
      <w:r w:rsidR="00E81F9E">
        <w:rPr>
          <w:rtl/>
        </w:rPr>
        <w:t>ی</w:t>
      </w:r>
      <w:r w:rsidRPr="00A0385F">
        <w:rPr>
          <w:rtl/>
        </w:rPr>
        <w:t>دى آن را دوباره به او برگردان، ولى اگر چ</w:t>
      </w:r>
      <w:r w:rsidR="00E81F9E">
        <w:rPr>
          <w:rtl/>
        </w:rPr>
        <w:t>ی</w:t>
      </w:r>
      <w:r w:rsidRPr="00A0385F">
        <w:rPr>
          <w:rtl/>
        </w:rPr>
        <w:t>ز ن</w:t>
      </w:r>
      <w:r w:rsidR="00E81F9E">
        <w:rPr>
          <w:rtl/>
        </w:rPr>
        <w:t>یک</w:t>
      </w:r>
      <w:r w:rsidRPr="00A0385F">
        <w:rPr>
          <w:rtl/>
        </w:rPr>
        <w:t>و</w:t>
      </w:r>
      <w:r w:rsidR="00E81F9E">
        <w:rPr>
          <w:rtl/>
        </w:rPr>
        <w:t>ی</w:t>
      </w:r>
      <w:r w:rsidRPr="00A0385F">
        <w:rPr>
          <w:rtl/>
        </w:rPr>
        <w:t>ى را از وى شن</w:t>
      </w:r>
      <w:r w:rsidR="00E81F9E">
        <w:rPr>
          <w:rtl/>
        </w:rPr>
        <w:t>ی</w:t>
      </w:r>
      <w:r w:rsidRPr="00A0385F">
        <w:rPr>
          <w:rtl/>
        </w:rPr>
        <w:t>دى به خواست الهى جواب مثبت بده. سعدبن معاذ پرس</w:t>
      </w:r>
      <w:r w:rsidR="00E81F9E">
        <w:rPr>
          <w:rtl/>
        </w:rPr>
        <w:t>ی</w:t>
      </w:r>
      <w:r w:rsidRPr="00A0385F">
        <w:rPr>
          <w:rtl/>
        </w:rPr>
        <w:t>د؟ وى چه مى‏گو</w:t>
      </w:r>
      <w:r w:rsidR="00E81F9E">
        <w:rPr>
          <w:rtl/>
        </w:rPr>
        <w:t>ی</w:t>
      </w:r>
      <w:r w:rsidRPr="00A0385F">
        <w:rPr>
          <w:rtl/>
        </w:rPr>
        <w:t>د؟ مصعب بن عم</w:t>
      </w:r>
      <w:r w:rsidR="00E81F9E">
        <w:rPr>
          <w:rtl/>
        </w:rPr>
        <w:t>ی</w:t>
      </w:r>
      <w:r w:rsidRPr="00A0385F">
        <w:rPr>
          <w:rtl/>
        </w:rPr>
        <w:t xml:space="preserve">ر </w:t>
      </w:r>
      <w:r w:rsidR="00E81F9E" w:rsidRPr="00E81F9E">
        <w:rPr>
          <w:rFonts w:ascii="CTraditional Arabic" w:hAnsi="CTraditional Arabic" w:cs="CTraditional Arabic"/>
          <w:rtl/>
        </w:rPr>
        <w:t>س</w:t>
      </w:r>
      <w:r w:rsidRPr="00A0385F">
        <w:rPr>
          <w:rtl/>
        </w:rPr>
        <w:t xml:space="preserve"> براى آنها تلاوت نمود:</w:t>
      </w:r>
    </w:p>
    <w:p w:rsidR="003C75F8" w:rsidRPr="00C270C7" w:rsidRDefault="003C75F8" w:rsidP="00C35C54">
      <w:pPr>
        <w:pStyle w:val="af1"/>
        <w:rPr>
          <w:rFonts w:cs="IRNazli"/>
        </w:rPr>
      </w:pPr>
      <w:r w:rsidRPr="003A0AEE">
        <w:rPr>
          <w:rStyle w:val="Charf0"/>
          <w:rtl/>
        </w:rPr>
        <w:t>﴿</w:t>
      </w:r>
      <w:r w:rsidRPr="00A45EA1">
        <w:rPr>
          <w:rFonts w:hint="eastAsia"/>
          <w:rtl/>
        </w:rPr>
        <w:t>حم</w:t>
      </w:r>
      <w:r w:rsidRPr="00A45EA1">
        <w:rPr>
          <w:rFonts w:hint="cs"/>
          <w:rtl/>
        </w:rPr>
        <w:t>ٓ</w:t>
      </w:r>
      <w:r w:rsidRPr="00A45EA1">
        <w:rPr>
          <w:rtl/>
        </w:rPr>
        <w:t xml:space="preserve"> </w:t>
      </w:r>
      <w:r w:rsidRPr="00A45EA1">
        <w:rPr>
          <w:rFonts w:hint="cs"/>
          <w:rtl/>
        </w:rPr>
        <w:t>١</w:t>
      </w:r>
      <w:r w:rsidRPr="00A45EA1">
        <w:rPr>
          <w:rtl/>
        </w:rPr>
        <w:t xml:space="preserve"> </w:t>
      </w:r>
      <w:r w:rsidRPr="00A45EA1">
        <w:rPr>
          <w:rFonts w:hint="eastAsia"/>
          <w:rtl/>
        </w:rPr>
        <w:t>وَ</w:t>
      </w:r>
      <w:r w:rsidRPr="00A45EA1">
        <w:rPr>
          <w:rFonts w:hint="cs"/>
          <w:rtl/>
        </w:rPr>
        <w:t>ٱ</w:t>
      </w:r>
      <w:r w:rsidRPr="00A45EA1">
        <w:rPr>
          <w:rFonts w:hint="eastAsia"/>
          <w:rtl/>
        </w:rPr>
        <w:t>ل</w:t>
      </w:r>
      <w:r w:rsidRPr="00A45EA1">
        <w:rPr>
          <w:rFonts w:hint="cs"/>
          <w:rtl/>
        </w:rPr>
        <w:t>ۡ</w:t>
      </w:r>
      <w:r w:rsidRPr="00A45EA1">
        <w:rPr>
          <w:rFonts w:hint="eastAsia"/>
          <w:rtl/>
        </w:rPr>
        <w:t>كِتَ</w:t>
      </w:r>
      <w:r w:rsidRPr="00A45EA1">
        <w:rPr>
          <w:rFonts w:hint="cs"/>
          <w:rtl/>
        </w:rPr>
        <w:t>ٰ</w:t>
      </w:r>
      <w:r w:rsidRPr="00A45EA1">
        <w:rPr>
          <w:rFonts w:hint="eastAsia"/>
          <w:rtl/>
        </w:rPr>
        <w:t>بِ</w:t>
      </w:r>
      <w:r w:rsidRPr="00A45EA1">
        <w:rPr>
          <w:rtl/>
        </w:rPr>
        <w:t xml:space="preserve"> </w:t>
      </w:r>
      <w:r w:rsidRPr="00A45EA1">
        <w:rPr>
          <w:rFonts w:hint="cs"/>
          <w:rtl/>
        </w:rPr>
        <w:t>ٱ</w:t>
      </w:r>
      <w:r w:rsidRPr="00A45EA1">
        <w:rPr>
          <w:rFonts w:hint="eastAsia"/>
          <w:rtl/>
        </w:rPr>
        <w:t>ل</w:t>
      </w:r>
      <w:r w:rsidRPr="00A45EA1">
        <w:rPr>
          <w:rFonts w:hint="cs"/>
          <w:rtl/>
        </w:rPr>
        <w:t>ۡ</w:t>
      </w:r>
      <w:r w:rsidRPr="00A45EA1">
        <w:rPr>
          <w:rFonts w:hint="eastAsia"/>
          <w:rtl/>
        </w:rPr>
        <w:t>مُبِينِ</w:t>
      </w:r>
      <w:r w:rsidRPr="00A45EA1">
        <w:rPr>
          <w:rtl/>
        </w:rPr>
        <w:t xml:space="preserve"> </w:t>
      </w:r>
      <w:r w:rsidRPr="00A45EA1">
        <w:rPr>
          <w:rFonts w:hint="cs"/>
          <w:rtl/>
        </w:rPr>
        <w:t>٢</w:t>
      </w:r>
      <w:r w:rsidRPr="00A45EA1">
        <w:rPr>
          <w:rtl/>
        </w:rPr>
        <w:t xml:space="preserve"> </w:t>
      </w:r>
      <w:r w:rsidRPr="00A45EA1">
        <w:rPr>
          <w:rFonts w:hint="eastAsia"/>
          <w:rtl/>
        </w:rPr>
        <w:t>إِنَّا</w:t>
      </w:r>
      <w:r w:rsidRPr="00A45EA1">
        <w:rPr>
          <w:rtl/>
        </w:rPr>
        <w:t xml:space="preserve"> </w:t>
      </w:r>
      <w:r w:rsidRPr="00A45EA1">
        <w:rPr>
          <w:rFonts w:hint="eastAsia"/>
          <w:rtl/>
        </w:rPr>
        <w:t>جَعَل</w:t>
      </w:r>
      <w:r w:rsidRPr="00A45EA1">
        <w:rPr>
          <w:rFonts w:hint="cs"/>
          <w:rtl/>
        </w:rPr>
        <w:t>ۡ</w:t>
      </w:r>
      <w:r w:rsidRPr="00A45EA1">
        <w:rPr>
          <w:rFonts w:hint="eastAsia"/>
          <w:rtl/>
        </w:rPr>
        <w:t>نَ</w:t>
      </w:r>
      <w:r w:rsidRPr="00A45EA1">
        <w:rPr>
          <w:rFonts w:hint="cs"/>
          <w:rtl/>
        </w:rPr>
        <w:t>ٰ</w:t>
      </w:r>
      <w:r w:rsidRPr="00A45EA1">
        <w:rPr>
          <w:rFonts w:hint="eastAsia"/>
          <w:rtl/>
        </w:rPr>
        <w:t>هُ</w:t>
      </w:r>
      <w:r w:rsidRPr="00A45EA1">
        <w:rPr>
          <w:rtl/>
        </w:rPr>
        <w:t xml:space="preserve"> </w:t>
      </w:r>
      <w:r w:rsidRPr="00A45EA1">
        <w:rPr>
          <w:rFonts w:hint="eastAsia"/>
          <w:rtl/>
        </w:rPr>
        <w:t>قُر</w:t>
      </w:r>
      <w:r w:rsidRPr="00A45EA1">
        <w:rPr>
          <w:rFonts w:hint="cs"/>
          <w:rtl/>
        </w:rPr>
        <w:t>ۡ</w:t>
      </w:r>
      <w:r w:rsidRPr="00A45EA1">
        <w:rPr>
          <w:rFonts w:hint="eastAsia"/>
          <w:rtl/>
        </w:rPr>
        <w:t>ءَ</w:t>
      </w:r>
      <w:r w:rsidRPr="00A45EA1">
        <w:rPr>
          <w:rFonts w:hint="cs"/>
          <w:rtl/>
        </w:rPr>
        <w:t>ٰ</w:t>
      </w:r>
      <w:r w:rsidRPr="00A45EA1">
        <w:rPr>
          <w:rFonts w:hint="eastAsia"/>
          <w:rtl/>
        </w:rPr>
        <w:t>نًا</w:t>
      </w:r>
      <w:r w:rsidRPr="00A45EA1">
        <w:rPr>
          <w:rtl/>
        </w:rPr>
        <w:t xml:space="preserve"> </w:t>
      </w:r>
      <w:r w:rsidRPr="00A45EA1">
        <w:rPr>
          <w:rFonts w:hint="eastAsia"/>
          <w:rtl/>
        </w:rPr>
        <w:t>عَرَبِيّ</w:t>
      </w:r>
      <w:r w:rsidRPr="00A45EA1">
        <w:rPr>
          <w:rFonts w:hint="cs"/>
          <w:rtl/>
        </w:rPr>
        <w:t>ٗ</w:t>
      </w:r>
      <w:r w:rsidRPr="00A45EA1">
        <w:rPr>
          <w:rFonts w:hint="eastAsia"/>
          <w:rtl/>
        </w:rPr>
        <w:t>ا</w:t>
      </w:r>
      <w:r w:rsidRPr="00A45EA1">
        <w:rPr>
          <w:rtl/>
        </w:rPr>
        <w:t xml:space="preserve"> </w:t>
      </w:r>
      <w:r w:rsidRPr="00A45EA1">
        <w:rPr>
          <w:rFonts w:hint="eastAsia"/>
          <w:rtl/>
        </w:rPr>
        <w:t>لَّعَلَّكُم</w:t>
      </w:r>
      <w:r w:rsidRPr="00A45EA1">
        <w:rPr>
          <w:rFonts w:hint="cs"/>
          <w:rtl/>
        </w:rPr>
        <w:t>ۡ</w:t>
      </w:r>
      <w:r w:rsidRPr="00A45EA1">
        <w:rPr>
          <w:rtl/>
        </w:rPr>
        <w:t xml:space="preserve"> </w:t>
      </w:r>
      <w:r w:rsidRPr="00A45EA1">
        <w:rPr>
          <w:rFonts w:hint="eastAsia"/>
          <w:rtl/>
        </w:rPr>
        <w:t>تَع</w:t>
      </w:r>
      <w:r w:rsidRPr="00A45EA1">
        <w:rPr>
          <w:rFonts w:hint="cs"/>
          <w:rtl/>
        </w:rPr>
        <w:t>ۡ</w:t>
      </w:r>
      <w:r w:rsidRPr="00A45EA1">
        <w:rPr>
          <w:rFonts w:hint="eastAsia"/>
          <w:rtl/>
        </w:rPr>
        <w:t>قِلُونَ</w:t>
      </w:r>
      <w:r w:rsidRPr="00A45EA1">
        <w:rPr>
          <w:rtl/>
        </w:rPr>
        <w:t xml:space="preserve"> </w:t>
      </w:r>
      <w:r w:rsidRPr="00A45EA1">
        <w:rPr>
          <w:rFonts w:hint="cs"/>
          <w:rtl/>
        </w:rPr>
        <w:t>٣</w:t>
      </w:r>
      <w:r w:rsidRPr="003A0AEE">
        <w:rPr>
          <w:rStyle w:val="Charf0"/>
          <w:rtl/>
        </w:rPr>
        <w:t>﴾</w:t>
      </w:r>
      <w:r>
        <w:rPr>
          <w:rFonts w:ascii="Traditional Arabic" w:hAnsi="Traditional Arabic" w:cs="Traditional Arabic" w:hint="cs"/>
          <w:rtl/>
        </w:rPr>
        <w:t xml:space="preserve"> </w:t>
      </w:r>
      <w:r w:rsidRPr="00663A10">
        <w:rPr>
          <w:rStyle w:val="Char6"/>
          <w:rFonts w:hint="cs"/>
          <w:rtl/>
        </w:rPr>
        <w:t>[الزخرف: 1-3].</w:t>
      </w:r>
    </w:p>
    <w:p w:rsidR="003C75F8" w:rsidRDefault="003C75F8" w:rsidP="00C35C54">
      <w:pPr>
        <w:pStyle w:val="ab"/>
        <w:rPr>
          <w:rtl/>
        </w:rPr>
      </w:pPr>
      <w:r w:rsidRPr="00A45EA1">
        <w:rPr>
          <w:rStyle w:val="Char5"/>
          <w:rtl/>
        </w:rPr>
        <w:t>ترجمه:</w:t>
      </w:r>
      <w:r w:rsidRPr="00A0385F">
        <w:rPr>
          <w:rtl/>
        </w:rPr>
        <w:t xml:space="preserve"> </w:t>
      </w:r>
      <w:r w:rsidRPr="00811C2B">
        <w:rPr>
          <w:rStyle w:val="Char8"/>
          <w:rtl/>
        </w:rPr>
        <w:t>«</w:t>
      </w:r>
      <w:r w:rsidRPr="00A45EA1">
        <w:rPr>
          <w:rtl/>
        </w:rPr>
        <w:t>حم. سوگند به ا</w:t>
      </w:r>
      <w:r w:rsidR="00E81F9E" w:rsidRPr="00A45EA1">
        <w:rPr>
          <w:rtl/>
        </w:rPr>
        <w:t>ی</w:t>
      </w:r>
      <w:r w:rsidRPr="00A45EA1">
        <w:rPr>
          <w:rtl/>
        </w:rPr>
        <w:t xml:space="preserve">ن </w:t>
      </w:r>
      <w:r w:rsidR="00E81F9E" w:rsidRPr="00A45EA1">
        <w:rPr>
          <w:rtl/>
        </w:rPr>
        <w:t>ک</w:t>
      </w:r>
      <w:r w:rsidRPr="00A45EA1">
        <w:rPr>
          <w:rtl/>
        </w:rPr>
        <w:t xml:space="preserve">تابى </w:t>
      </w:r>
      <w:r w:rsidR="00E81F9E" w:rsidRPr="00A45EA1">
        <w:rPr>
          <w:rtl/>
        </w:rPr>
        <w:t>ک</w:t>
      </w:r>
      <w:r w:rsidRPr="00A45EA1">
        <w:rPr>
          <w:rtl/>
        </w:rPr>
        <w:t>ه حقا</w:t>
      </w:r>
      <w:r w:rsidR="00E81F9E" w:rsidRPr="00A45EA1">
        <w:rPr>
          <w:rtl/>
        </w:rPr>
        <w:t>ی</w:t>
      </w:r>
      <w:r w:rsidRPr="00A45EA1">
        <w:rPr>
          <w:rtl/>
        </w:rPr>
        <w:t>قش آش</w:t>
      </w:r>
      <w:r w:rsidR="00E81F9E" w:rsidRPr="00A45EA1">
        <w:rPr>
          <w:rtl/>
        </w:rPr>
        <w:t>ک</w:t>
      </w:r>
      <w:r w:rsidRPr="00A45EA1">
        <w:rPr>
          <w:rtl/>
        </w:rPr>
        <w:t xml:space="preserve">ار است. </w:t>
      </w:r>
      <w:r w:rsidR="00E81F9E" w:rsidRPr="00A45EA1">
        <w:rPr>
          <w:rtl/>
        </w:rPr>
        <w:t>ک</w:t>
      </w:r>
      <w:r w:rsidRPr="00A45EA1">
        <w:rPr>
          <w:rtl/>
        </w:rPr>
        <w:t>ه ما آن را قرآن عربى قرار داد</w:t>
      </w:r>
      <w:r w:rsidR="00E81F9E" w:rsidRPr="00A45EA1">
        <w:rPr>
          <w:rtl/>
        </w:rPr>
        <w:t>ی</w:t>
      </w:r>
      <w:r w:rsidRPr="00A45EA1">
        <w:rPr>
          <w:rtl/>
        </w:rPr>
        <w:t>م، تا شما آن را بفهم</w:t>
      </w:r>
      <w:r w:rsidR="00E81F9E" w:rsidRPr="00A45EA1">
        <w:rPr>
          <w:rtl/>
        </w:rPr>
        <w:t>ی</w:t>
      </w:r>
      <w:r w:rsidRPr="00A45EA1">
        <w:rPr>
          <w:rtl/>
        </w:rPr>
        <w:t>د</w:t>
      </w:r>
      <w:r w:rsidRPr="005046D7">
        <w:rPr>
          <w:rStyle w:val="Char8"/>
          <w:rtl/>
        </w:rPr>
        <w:t>»</w:t>
      </w:r>
      <w:r w:rsidR="005046D7" w:rsidRPr="005046D7">
        <w:rPr>
          <w:rFonts w:hint="cs"/>
          <w:rtl/>
        </w:rPr>
        <w:t>.</w:t>
      </w:r>
      <w:r w:rsidRPr="00A0385F">
        <w:rPr>
          <w:rtl/>
        </w:rPr>
        <w:t xml:space="preserve"> </w:t>
      </w:r>
    </w:p>
    <w:p w:rsidR="003C75F8" w:rsidRPr="00A0385F" w:rsidRDefault="003C75F8" w:rsidP="00C35C54">
      <w:pPr>
        <w:pStyle w:val="a8"/>
      </w:pPr>
      <w:r w:rsidRPr="00A0385F">
        <w:rPr>
          <w:rtl/>
        </w:rPr>
        <w:t>سعد در پاسخ گفت: چ</w:t>
      </w:r>
      <w:r w:rsidR="00E81F9E">
        <w:rPr>
          <w:rtl/>
        </w:rPr>
        <w:t>ی</w:t>
      </w:r>
      <w:r w:rsidRPr="00A0385F">
        <w:rPr>
          <w:rtl/>
        </w:rPr>
        <w:t xml:space="preserve">ز واضح و قابل فهمى را مى‏شنوم </w:t>
      </w:r>
      <w:r w:rsidR="00E81F9E">
        <w:rPr>
          <w:rtl/>
        </w:rPr>
        <w:t>ک</w:t>
      </w:r>
      <w:r w:rsidRPr="00A0385F">
        <w:rPr>
          <w:rtl/>
        </w:rPr>
        <w:t>ه برا</w:t>
      </w:r>
      <w:r w:rsidR="00E81F9E">
        <w:rPr>
          <w:rtl/>
        </w:rPr>
        <w:t>ی</w:t>
      </w:r>
      <w:r w:rsidRPr="00A0385F">
        <w:rPr>
          <w:rtl/>
        </w:rPr>
        <w:t>م قابل در</w:t>
      </w:r>
      <w:r w:rsidR="00E81F9E">
        <w:rPr>
          <w:rtl/>
        </w:rPr>
        <w:t>ک</w:t>
      </w:r>
      <w:r w:rsidRPr="00A0385F">
        <w:rPr>
          <w:rtl/>
        </w:rPr>
        <w:t xml:space="preserve"> است. وى در حالى برگشت </w:t>
      </w:r>
      <w:r w:rsidR="00E81F9E">
        <w:rPr>
          <w:rtl/>
        </w:rPr>
        <w:t>ک</w:t>
      </w:r>
      <w:r w:rsidRPr="00A0385F">
        <w:rPr>
          <w:rtl/>
        </w:rPr>
        <w:t xml:space="preserve">ه خداوند </w:t>
      </w:r>
      <w:r w:rsidR="004C491C" w:rsidRPr="004C491C">
        <w:rPr>
          <w:rFonts w:cs="CTraditional Arabic"/>
          <w:rtl/>
        </w:rPr>
        <w:t>أ</w:t>
      </w:r>
      <w:r w:rsidRPr="00A0385F">
        <w:rPr>
          <w:rtl/>
        </w:rPr>
        <w:t xml:space="preserve"> او را به اسلام هدا</w:t>
      </w:r>
      <w:r w:rsidR="00E81F9E">
        <w:rPr>
          <w:rtl/>
        </w:rPr>
        <w:t>ی</w:t>
      </w:r>
      <w:r w:rsidRPr="00A0385F">
        <w:rPr>
          <w:rtl/>
        </w:rPr>
        <w:t>ت نموده بود، ولى وى تا برگشت خود اسلامش را آش</w:t>
      </w:r>
      <w:r w:rsidR="00E81F9E">
        <w:rPr>
          <w:rtl/>
        </w:rPr>
        <w:t>ک</w:t>
      </w:r>
      <w:r w:rsidRPr="00A0385F">
        <w:rPr>
          <w:rtl/>
        </w:rPr>
        <w:t>ار ننموده و آن را پنهان داشت. او به طرف قوم خود رفت، و بنى عبدالاشهل را به اسلام دعوت نمود، و اسلام خود را آش</w:t>
      </w:r>
      <w:r w:rsidR="00E81F9E">
        <w:rPr>
          <w:rtl/>
        </w:rPr>
        <w:t>ک</w:t>
      </w:r>
      <w:r w:rsidRPr="00A0385F">
        <w:rPr>
          <w:rtl/>
        </w:rPr>
        <w:t>ار گردان</w:t>
      </w:r>
      <w:r w:rsidR="00E81F9E">
        <w:rPr>
          <w:rtl/>
        </w:rPr>
        <w:t>ی</w:t>
      </w:r>
      <w:r w:rsidRPr="00A0385F">
        <w:rPr>
          <w:rtl/>
        </w:rPr>
        <w:t>د. در ا</w:t>
      </w:r>
      <w:r w:rsidR="00E81F9E">
        <w:rPr>
          <w:rtl/>
        </w:rPr>
        <w:t>ی</w:t>
      </w:r>
      <w:r w:rsidRPr="00A0385F">
        <w:rPr>
          <w:rtl/>
        </w:rPr>
        <w:t xml:space="preserve">ن عمل او خطاب به بنى عبدالاشهل گفت: هر </w:t>
      </w:r>
      <w:r w:rsidR="00E81F9E">
        <w:rPr>
          <w:rtl/>
        </w:rPr>
        <w:t>ک</w:t>
      </w:r>
      <w:r w:rsidRPr="00A0385F">
        <w:rPr>
          <w:rtl/>
        </w:rPr>
        <w:t>وچ</w:t>
      </w:r>
      <w:r w:rsidR="00E81F9E">
        <w:rPr>
          <w:rtl/>
        </w:rPr>
        <w:t>ک</w:t>
      </w:r>
      <w:r w:rsidRPr="00A0385F">
        <w:rPr>
          <w:rtl/>
        </w:rPr>
        <w:t xml:space="preserve"> و بزرگ و مرد و زنى </w:t>
      </w:r>
      <w:r w:rsidR="00E81F9E">
        <w:rPr>
          <w:rtl/>
        </w:rPr>
        <w:t>ک</w:t>
      </w:r>
      <w:r w:rsidRPr="00A0385F">
        <w:rPr>
          <w:rtl/>
        </w:rPr>
        <w:t>ه در</w:t>
      </w:r>
      <w:r w:rsidR="00E81F9E">
        <w:rPr>
          <w:rtl/>
        </w:rPr>
        <w:t>ی</w:t>
      </w:r>
      <w:r w:rsidRPr="00A0385F">
        <w:rPr>
          <w:rtl/>
        </w:rPr>
        <w:t xml:space="preserve">ن </w:t>
      </w:r>
      <w:r w:rsidR="00E81F9E">
        <w:rPr>
          <w:rtl/>
        </w:rPr>
        <w:t>ک</w:t>
      </w:r>
      <w:r w:rsidRPr="00A0385F">
        <w:rPr>
          <w:rtl/>
        </w:rPr>
        <w:t>ار ش</w:t>
      </w:r>
      <w:r w:rsidR="00E81F9E">
        <w:rPr>
          <w:rtl/>
        </w:rPr>
        <w:t>ک</w:t>
      </w:r>
      <w:r w:rsidRPr="00A0385F">
        <w:rPr>
          <w:rtl/>
        </w:rPr>
        <w:t xml:space="preserve"> مى‏</w:t>
      </w:r>
      <w:r w:rsidR="00E81F9E">
        <w:rPr>
          <w:rtl/>
        </w:rPr>
        <w:t>ک</w:t>
      </w:r>
      <w:r w:rsidRPr="00A0385F">
        <w:rPr>
          <w:rtl/>
        </w:rPr>
        <w:t>ند، با</w:t>
      </w:r>
      <w:r w:rsidR="00E81F9E">
        <w:rPr>
          <w:rtl/>
        </w:rPr>
        <w:t>ی</w:t>
      </w:r>
      <w:r w:rsidRPr="00A0385F">
        <w:rPr>
          <w:rtl/>
        </w:rPr>
        <w:t>د از آن چ</w:t>
      </w:r>
      <w:r w:rsidR="00E81F9E">
        <w:rPr>
          <w:rtl/>
        </w:rPr>
        <w:t>ی</w:t>
      </w:r>
      <w:r w:rsidRPr="00A0385F">
        <w:rPr>
          <w:rtl/>
        </w:rPr>
        <w:t>ز خوبترى را براى ما ب</w:t>
      </w:r>
      <w:r w:rsidR="00E81F9E">
        <w:rPr>
          <w:rtl/>
        </w:rPr>
        <w:t>ی</w:t>
      </w:r>
      <w:r w:rsidRPr="00A0385F">
        <w:rPr>
          <w:rtl/>
        </w:rPr>
        <w:t>اورد، تا به آن چنگ زده و عمل نما</w:t>
      </w:r>
      <w:r w:rsidR="00E81F9E">
        <w:rPr>
          <w:rtl/>
        </w:rPr>
        <w:t>یی</w:t>
      </w:r>
      <w:r w:rsidRPr="00A0385F">
        <w:rPr>
          <w:rtl/>
        </w:rPr>
        <w:t xml:space="preserve">م. به خدا سوگند، امرى آمده است </w:t>
      </w:r>
      <w:r w:rsidR="00E81F9E">
        <w:rPr>
          <w:rtl/>
        </w:rPr>
        <w:t>ک</w:t>
      </w:r>
      <w:r w:rsidRPr="00A0385F">
        <w:rPr>
          <w:rtl/>
        </w:rPr>
        <w:t>ه گردنها در آن قطع خواهد شد. به ا</w:t>
      </w:r>
      <w:r w:rsidR="00E81F9E">
        <w:rPr>
          <w:rtl/>
        </w:rPr>
        <w:t>ی</w:t>
      </w:r>
      <w:r w:rsidRPr="00A0385F">
        <w:rPr>
          <w:rtl/>
        </w:rPr>
        <w:t>ن صورت بنى عبد الاشهل در وقت اسلام آوردن سعد ودعوت وى به جز تعداد اند</w:t>
      </w:r>
      <w:r w:rsidR="00E81F9E">
        <w:rPr>
          <w:rtl/>
        </w:rPr>
        <w:t>ک</w:t>
      </w:r>
      <w:r w:rsidRPr="00A0385F">
        <w:rPr>
          <w:rtl/>
        </w:rPr>
        <w:t xml:space="preserve"> و ناچ</w:t>
      </w:r>
      <w:r w:rsidR="00E81F9E">
        <w:rPr>
          <w:rtl/>
        </w:rPr>
        <w:t>ی</w:t>
      </w:r>
      <w:r w:rsidRPr="00A0385F">
        <w:rPr>
          <w:rtl/>
        </w:rPr>
        <w:t>زى، د</w:t>
      </w:r>
      <w:r w:rsidR="00E81F9E">
        <w:rPr>
          <w:rtl/>
        </w:rPr>
        <w:t>ی</w:t>
      </w:r>
      <w:r w:rsidRPr="00A0385F">
        <w:rPr>
          <w:rtl/>
        </w:rPr>
        <w:t>گر همه اسلام آوردند. و ا</w:t>
      </w:r>
      <w:r w:rsidR="00E81F9E">
        <w:rPr>
          <w:rtl/>
        </w:rPr>
        <w:t>ی</w:t>
      </w:r>
      <w:r w:rsidRPr="00A0385F">
        <w:rPr>
          <w:rtl/>
        </w:rPr>
        <w:t>ن محلّه اوّل</w:t>
      </w:r>
      <w:r w:rsidR="00E81F9E">
        <w:rPr>
          <w:rtl/>
        </w:rPr>
        <w:t>ی</w:t>
      </w:r>
      <w:r w:rsidRPr="00A0385F">
        <w:rPr>
          <w:rtl/>
        </w:rPr>
        <w:t xml:space="preserve">ن محلّه انصار بود </w:t>
      </w:r>
      <w:r w:rsidR="00E81F9E">
        <w:rPr>
          <w:rtl/>
        </w:rPr>
        <w:t>ک</w:t>
      </w:r>
      <w:r w:rsidRPr="00A0385F">
        <w:rPr>
          <w:rtl/>
        </w:rPr>
        <w:t xml:space="preserve">ه همه به </w:t>
      </w:r>
      <w:r w:rsidR="00E81F9E">
        <w:rPr>
          <w:rtl/>
        </w:rPr>
        <w:t>یک</w:t>
      </w:r>
      <w:r w:rsidRPr="00A0385F">
        <w:rPr>
          <w:rtl/>
        </w:rPr>
        <w:t>بارگى اسلام آورده بودند... و حد</w:t>
      </w:r>
      <w:r w:rsidR="00E81F9E">
        <w:rPr>
          <w:rtl/>
        </w:rPr>
        <w:t>ی</w:t>
      </w:r>
      <w:r w:rsidRPr="00A0385F">
        <w:rPr>
          <w:rtl/>
        </w:rPr>
        <w:t xml:space="preserve">ث را چنان </w:t>
      </w:r>
      <w:r w:rsidR="00E81F9E">
        <w:rPr>
          <w:rtl/>
        </w:rPr>
        <w:t>ک</w:t>
      </w:r>
      <w:r w:rsidRPr="00A0385F">
        <w:rPr>
          <w:rtl/>
        </w:rPr>
        <w:t>ه در بخش پ</w:t>
      </w:r>
      <w:r w:rsidR="00E81F9E">
        <w:rPr>
          <w:rtl/>
        </w:rPr>
        <w:t>ی</w:t>
      </w:r>
      <w:r w:rsidRPr="00A0385F">
        <w:rPr>
          <w:rtl/>
        </w:rPr>
        <w:t xml:space="preserve">امبر </w:t>
      </w:r>
      <w:r>
        <w:rPr>
          <w:rFonts w:cs="CTraditional Arabic"/>
          <w:rtl/>
        </w:rPr>
        <w:t>ص</w:t>
      </w:r>
      <w:r w:rsidRPr="00A0385F">
        <w:rPr>
          <w:rtl/>
        </w:rPr>
        <w:t xml:space="preserve"> و فرستادن افراد براى دعوت </w:t>
      </w:r>
      <w:r w:rsidR="00C61594">
        <w:rPr>
          <w:rtl/>
        </w:rPr>
        <w:t>به‌سوى</w:t>
      </w:r>
      <w:r w:rsidRPr="00A0385F">
        <w:rPr>
          <w:rtl/>
        </w:rPr>
        <w:t xml:space="preserve"> خدا و پ</w:t>
      </w:r>
      <w:r w:rsidR="00E81F9E">
        <w:rPr>
          <w:rtl/>
        </w:rPr>
        <w:t>ی</w:t>
      </w:r>
      <w:r w:rsidRPr="00A0385F">
        <w:rPr>
          <w:rtl/>
        </w:rPr>
        <w:t xml:space="preserve">امبر </w:t>
      </w:r>
      <w:r>
        <w:rPr>
          <w:rFonts w:cs="CTraditional Arabic"/>
          <w:rtl/>
        </w:rPr>
        <w:t>ص</w:t>
      </w:r>
      <w:r w:rsidRPr="00A0385F">
        <w:rPr>
          <w:rtl/>
        </w:rPr>
        <w:t xml:space="preserve"> </w:t>
      </w:r>
      <w:r>
        <w:rPr>
          <w:rtl/>
        </w:rPr>
        <w:t>(</w:t>
      </w:r>
      <w:r w:rsidRPr="00A0385F">
        <w:rPr>
          <w:rtl/>
        </w:rPr>
        <w:t>ص173</w:t>
      </w:r>
      <w:r>
        <w:rPr>
          <w:rFonts w:hint="cs"/>
          <w:rtl/>
        </w:rPr>
        <w:t>)</w:t>
      </w:r>
      <w:r w:rsidRPr="00A0385F">
        <w:rPr>
          <w:rtl/>
        </w:rPr>
        <w:t xml:space="preserve"> گذشت، متذ</w:t>
      </w:r>
      <w:r w:rsidR="00E81F9E">
        <w:rPr>
          <w:rtl/>
        </w:rPr>
        <w:t>ک</w:t>
      </w:r>
      <w:r w:rsidRPr="00A0385F">
        <w:rPr>
          <w:rtl/>
        </w:rPr>
        <w:t>ر شده، و در آخر آن آمده: و بعد از آن مصعب بن عم</w:t>
      </w:r>
      <w:r w:rsidR="00E81F9E">
        <w:rPr>
          <w:rtl/>
        </w:rPr>
        <w:t>ی</w:t>
      </w:r>
      <w:r w:rsidRPr="00A0385F">
        <w:rPr>
          <w:rtl/>
        </w:rPr>
        <w:t xml:space="preserve">ر </w:t>
      </w:r>
      <w:r w:rsidR="00E81F9E" w:rsidRPr="00E81F9E">
        <w:rPr>
          <w:rFonts w:ascii="CTraditional Arabic" w:hAnsi="CTraditional Arabic" w:cs="CTraditional Arabic"/>
          <w:rtl/>
        </w:rPr>
        <w:t>س</w:t>
      </w:r>
      <w:r w:rsidRPr="00A0385F">
        <w:rPr>
          <w:rtl/>
        </w:rPr>
        <w:t xml:space="preserve"> به طرف پ</w:t>
      </w:r>
      <w:r w:rsidR="00E81F9E">
        <w:rPr>
          <w:rtl/>
        </w:rPr>
        <w:t>ی</w:t>
      </w:r>
      <w:r w:rsidRPr="00A0385F">
        <w:rPr>
          <w:rtl/>
        </w:rPr>
        <w:t xml:space="preserve">امبر خدا </w:t>
      </w:r>
      <w:r>
        <w:rPr>
          <w:rFonts w:cs="CTraditional Arabic"/>
          <w:rtl/>
        </w:rPr>
        <w:t>ص</w:t>
      </w:r>
      <w:r w:rsidR="002F79DD">
        <w:rPr>
          <w:rtl/>
        </w:rPr>
        <w:t xml:space="preserve"> </w:t>
      </w:r>
      <w:r w:rsidR="00E81F9E">
        <w:rPr>
          <w:rtl/>
        </w:rPr>
        <w:t>ی</w:t>
      </w:r>
      <w:r w:rsidRPr="00A0385F">
        <w:rPr>
          <w:rtl/>
        </w:rPr>
        <w:t>عنى م</w:t>
      </w:r>
      <w:r w:rsidR="00E81F9E">
        <w:rPr>
          <w:rtl/>
        </w:rPr>
        <w:t>ک</w:t>
      </w:r>
      <w:r w:rsidRPr="00A0385F">
        <w:rPr>
          <w:rtl/>
        </w:rPr>
        <w:t>ه - برگشت.</w:t>
      </w:r>
    </w:p>
    <w:p w:rsidR="003C75F8" w:rsidRPr="005046D7" w:rsidRDefault="003C75F8" w:rsidP="00C35C54">
      <w:pPr>
        <w:pStyle w:val="a2"/>
        <w:rPr>
          <w:rtl/>
        </w:rPr>
      </w:pPr>
      <w:bookmarkStart w:id="190" w:name="_Toc441518960"/>
      <w:r w:rsidRPr="005046D7">
        <w:rPr>
          <w:rtl/>
        </w:rPr>
        <w:t xml:space="preserve">دعوت نمودن طُلَيب بن عُمَير </w:t>
      </w:r>
      <w:r w:rsidR="004C491C" w:rsidRPr="004C491C">
        <w:rPr>
          <w:rFonts w:cs="CTraditional Arabic"/>
          <w:bCs w:val="0"/>
          <w:szCs w:val="28"/>
          <w:rtl/>
        </w:rPr>
        <w:t>س</w:t>
      </w:r>
      <w:bookmarkEnd w:id="190"/>
      <w:r w:rsidR="002F79DD">
        <w:rPr>
          <w:rtl/>
        </w:rPr>
        <w:t xml:space="preserve"> </w:t>
      </w:r>
    </w:p>
    <w:p w:rsidR="003C75F8" w:rsidRPr="005046D7" w:rsidRDefault="003C75F8" w:rsidP="00C35C54">
      <w:pPr>
        <w:pStyle w:val="a5"/>
      </w:pPr>
      <w:bookmarkStart w:id="191" w:name="_Toc441518961"/>
      <w:r w:rsidRPr="005046D7">
        <w:rPr>
          <w:rtl/>
        </w:rPr>
        <w:t>طل</w:t>
      </w:r>
      <w:r w:rsidR="00E81F9E">
        <w:rPr>
          <w:rtl/>
        </w:rPr>
        <w:t>ی</w:t>
      </w:r>
      <w:r w:rsidRPr="005046D7">
        <w:rPr>
          <w:rtl/>
        </w:rPr>
        <w:t>ب و دعوت نمودن مادرش اروى بنت عبدالمطّلب</w:t>
      </w:r>
      <w:bookmarkEnd w:id="191"/>
    </w:p>
    <w:p w:rsidR="003C75F8" w:rsidRPr="00A0385F" w:rsidRDefault="003C75F8" w:rsidP="00C35C54">
      <w:pPr>
        <w:pStyle w:val="a8"/>
      </w:pPr>
      <w:r w:rsidRPr="00A0385F">
        <w:rPr>
          <w:rtl/>
        </w:rPr>
        <w:t>واقدى از محمّد بن ابراه</w:t>
      </w:r>
      <w:r w:rsidR="00E81F9E">
        <w:rPr>
          <w:rtl/>
        </w:rPr>
        <w:t>ی</w:t>
      </w:r>
      <w:r w:rsidRPr="00A0385F">
        <w:rPr>
          <w:rtl/>
        </w:rPr>
        <w:t>م بن حارث ت</w:t>
      </w:r>
      <w:r w:rsidR="00E81F9E">
        <w:rPr>
          <w:rtl/>
        </w:rPr>
        <w:t>ی</w:t>
      </w:r>
      <w:r w:rsidRPr="00A0385F">
        <w:rPr>
          <w:rtl/>
        </w:rPr>
        <w:t>مى روا</w:t>
      </w:r>
      <w:r w:rsidR="00E81F9E">
        <w:rPr>
          <w:rtl/>
        </w:rPr>
        <w:t>ی</w:t>
      </w:r>
      <w:r w:rsidRPr="00A0385F">
        <w:rPr>
          <w:rtl/>
        </w:rPr>
        <w:t xml:space="preserve">ت نموده، </w:t>
      </w:r>
      <w:r w:rsidR="00E81F9E">
        <w:rPr>
          <w:rtl/>
        </w:rPr>
        <w:t>ک</w:t>
      </w:r>
      <w:r w:rsidRPr="00A0385F">
        <w:rPr>
          <w:rtl/>
        </w:rPr>
        <w:t xml:space="preserve">ه گفت: هنگامى </w:t>
      </w:r>
      <w:r w:rsidR="00E81F9E">
        <w:rPr>
          <w:rtl/>
        </w:rPr>
        <w:t>ک</w:t>
      </w:r>
      <w:r w:rsidRPr="00A0385F">
        <w:rPr>
          <w:rtl/>
        </w:rPr>
        <w:t>ه طل</w:t>
      </w:r>
      <w:r w:rsidR="00E81F9E">
        <w:rPr>
          <w:rtl/>
        </w:rPr>
        <w:t>ی</w:t>
      </w:r>
      <w:r w:rsidRPr="00A0385F">
        <w:rPr>
          <w:rtl/>
        </w:rPr>
        <w:t>ب بن عم</w:t>
      </w:r>
      <w:r w:rsidR="00E81F9E">
        <w:rPr>
          <w:rtl/>
        </w:rPr>
        <w:t>ی</w:t>
      </w:r>
      <w:r w:rsidRPr="00A0385F">
        <w:rPr>
          <w:rtl/>
        </w:rPr>
        <w:t xml:space="preserve">ر </w:t>
      </w:r>
      <w:r w:rsidR="00E81F9E" w:rsidRPr="00E81F9E">
        <w:rPr>
          <w:rFonts w:ascii="CTraditional Arabic" w:hAnsi="CTraditional Arabic" w:cs="CTraditional Arabic"/>
          <w:rtl/>
        </w:rPr>
        <w:t>س</w:t>
      </w:r>
      <w:r w:rsidRPr="00A0385F">
        <w:rPr>
          <w:rtl/>
        </w:rPr>
        <w:t xml:space="preserve"> اسلام آورد، و نزد مادرش اروى بنت عبدالمطّلب آمد، به وى گفت: من اسلام آورده‏ام، و پ</w:t>
      </w:r>
      <w:r w:rsidR="00E81F9E">
        <w:rPr>
          <w:rtl/>
        </w:rPr>
        <w:t>ی</w:t>
      </w:r>
      <w:r w:rsidRPr="00A0385F">
        <w:rPr>
          <w:rtl/>
        </w:rPr>
        <w:t xml:space="preserve">رو محمّد </w:t>
      </w:r>
      <w:r>
        <w:rPr>
          <w:rFonts w:cs="CTraditional Arabic"/>
          <w:rtl/>
        </w:rPr>
        <w:t>ص</w:t>
      </w:r>
      <w:r w:rsidRPr="00A0385F">
        <w:rPr>
          <w:rtl/>
        </w:rPr>
        <w:t xml:space="preserve"> شده‏ام... قض</w:t>
      </w:r>
      <w:r w:rsidR="00E81F9E">
        <w:rPr>
          <w:rtl/>
        </w:rPr>
        <w:t>ی</w:t>
      </w:r>
      <w:r w:rsidRPr="00A0385F">
        <w:rPr>
          <w:rtl/>
        </w:rPr>
        <w:t>ه را متذ</w:t>
      </w:r>
      <w:r w:rsidR="00E81F9E">
        <w:rPr>
          <w:rtl/>
        </w:rPr>
        <w:t>ک</w:t>
      </w:r>
      <w:r w:rsidRPr="00A0385F">
        <w:rPr>
          <w:rtl/>
        </w:rPr>
        <w:t xml:space="preserve">ر شده و در آن آمده: او به مادرش گفت: چه مانعى وجود دارد </w:t>
      </w:r>
      <w:r w:rsidR="00E81F9E">
        <w:rPr>
          <w:rtl/>
        </w:rPr>
        <w:t>ک</w:t>
      </w:r>
      <w:r w:rsidRPr="00A0385F">
        <w:rPr>
          <w:rtl/>
        </w:rPr>
        <w:t>ه اسلام ب</w:t>
      </w:r>
      <w:r w:rsidR="00E81F9E">
        <w:rPr>
          <w:rtl/>
        </w:rPr>
        <w:t>ی</w:t>
      </w:r>
      <w:r w:rsidRPr="00A0385F">
        <w:rPr>
          <w:rtl/>
        </w:rPr>
        <w:t>اورى و از وى پ</w:t>
      </w:r>
      <w:r w:rsidR="00E81F9E">
        <w:rPr>
          <w:rtl/>
        </w:rPr>
        <w:t>ی</w:t>
      </w:r>
      <w:r w:rsidRPr="00A0385F">
        <w:rPr>
          <w:rtl/>
        </w:rPr>
        <w:t>روى نم</w:t>
      </w:r>
      <w:r>
        <w:rPr>
          <w:rtl/>
        </w:rPr>
        <w:t>ا</w:t>
      </w:r>
      <w:r w:rsidR="00E81F9E">
        <w:rPr>
          <w:rtl/>
        </w:rPr>
        <w:t>ی</w:t>
      </w:r>
      <w:r>
        <w:rPr>
          <w:rtl/>
        </w:rPr>
        <w:t>ى؟ در</w:t>
      </w:r>
      <w:r w:rsidRPr="00A0385F">
        <w:rPr>
          <w:rtl/>
        </w:rPr>
        <w:t xml:space="preserve">حالى </w:t>
      </w:r>
      <w:r w:rsidR="00E81F9E">
        <w:rPr>
          <w:rtl/>
        </w:rPr>
        <w:t>ک</w:t>
      </w:r>
      <w:r w:rsidRPr="00A0385F">
        <w:rPr>
          <w:rtl/>
        </w:rPr>
        <w:t>ه برادرت حمزه اسلام آورده است، پاسخ داد: منتظر مى‏باشم تا بب</w:t>
      </w:r>
      <w:r w:rsidR="00E81F9E">
        <w:rPr>
          <w:rtl/>
        </w:rPr>
        <w:t>ی</w:t>
      </w:r>
      <w:r w:rsidRPr="00A0385F">
        <w:rPr>
          <w:rtl/>
        </w:rPr>
        <w:t xml:space="preserve">نم </w:t>
      </w:r>
      <w:r w:rsidR="00E81F9E">
        <w:rPr>
          <w:rtl/>
        </w:rPr>
        <w:t>ک</w:t>
      </w:r>
      <w:r w:rsidRPr="00A0385F">
        <w:rPr>
          <w:rtl/>
        </w:rPr>
        <w:t>ه خواهرانم چه مى‏</w:t>
      </w:r>
      <w:r w:rsidR="00E81F9E">
        <w:rPr>
          <w:rtl/>
        </w:rPr>
        <w:t>ک</w:t>
      </w:r>
      <w:r w:rsidRPr="00A0385F">
        <w:rPr>
          <w:rtl/>
        </w:rPr>
        <w:t>نند؟ بعد از آن ن</w:t>
      </w:r>
      <w:r w:rsidR="00E81F9E">
        <w:rPr>
          <w:rtl/>
        </w:rPr>
        <w:t>ی</w:t>
      </w:r>
      <w:r w:rsidRPr="00A0385F">
        <w:rPr>
          <w:rtl/>
        </w:rPr>
        <w:t xml:space="preserve">ز </w:t>
      </w:r>
      <w:r w:rsidR="00E81F9E">
        <w:rPr>
          <w:rtl/>
        </w:rPr>
        <w:t>یک</w:t>
      </w:r>
      <w:r w:rsidRPr="00A0385F">
        <w:rPr>
          <w:rtl/>
        </w:rPr>
        <w:t>ى از آنها مى‏باشم. طل</w:t>
      </w:r>
      <w:r w:rsidR="00E81F9E">
        <w:rPr>
          <w:rtl/>
        </w:rPr>
        <w:t>ی</w:t>
      </w:r>
      <w:r w:rsidRPr="00A0385F">
        <w:rPr>
          <w:rtl/>
        </w:rPr>
        <w:t>ب مى‏گو</w:t>
      </w:r>
      <w:r w:rsidR="00E81F9E">
        <w:rPr>
          <w:rtl/>
        </w:rPr>
        <w:t>ی</w:t>
      </w:r>
      <w:r w:rsidRPr="00A0385F">
        <w:rPr>
          <w:rtl/>
        </w:rPr>
        <w:t>د: به او گفتم:</w:t>
      </w:r>
    </w:p>
    <w:p w:rsidR="003C75F8" w:rsidRPr="00A0385F" w:rsidRDefault="003C75F8" w:rsidP="00C35C54">
      <w:pPr>
        <w:pStyle w:val="a8"/>
      </w:pPr>
      <w:r w:rsidRPr="00A0385F">
        <w:rPr>
          <w:rtl/>
        </w:rPr>
        <w:t xml:space="preserve">تو را به خدا سوگند مى‏دهم </w:t>
      </w:r>
      <w:r w:rsidR="00E81F9E">
        <w:rPr>
          <w:rtl/>
        </w:rPr>
        <w:t>ک</w:t>
      </w:r>
      <w:r w:rsidRPr="00A0385F">
        <w:rPr>
          <w:rtl/>
        </w:rPr>
        <w:t xml:space="preserve">ه نزد وى برو، به او سلام </w:t>
      </w:r>
      <w:r w:rsidR="00E81F9E">
        <w:rPr>
          <w:rtl/>
        </w:rPr>
        <w:t>ک</w:t>
      </w:r>
      <w:r w:rsidRPr="00A0385F">
        <w:rPr>
          <w:rtl/>
        </w:rPr>
        <w:t>ن و او را تصد</w:t>
      </w:r>
      <w:r w:rsidR="00E81F9E">
        <w:rPr>
          <w:rtl/>
        </w:rPr>
        <w:t>ی</w:t>
      </w:r>
      <w:r w:rsidRPr="00A0385F">
        <w:rPr>
          <w:rtl/>
        </w:rPr>
        <w:t xml:space="preserve">ق </w:t>
      </w:r>
      <w:r w:rsidR="00E81F9E">
        <w:rPr>
          <w:rtl/>
        </w:rPr>
        <w:t>ک</w:t>
      </w:r>
      <w:r w:rsidRPr="00A0385F">
        <w:rPr>
          <w:rtl/>
        </w:rPr>
        <w:t xml:space="preserve">ن و گواهى بده </w:t>
      </w:r>
      <w:r w:rsidR="00E81F9E">
        <w:rPr>
          <w:rtl/>
        </w:rPr>
        <w:t>ک</w:t>
      </w:r>
      <w:r w:rsidRPr="00A0385F">
        <w:rPr>
          <w:rtl/>
        </w:rPr>
        <w:t>ه معبودى جز خداى واحد ن</w:t>
      </w:r>
      <w:r w:rsidR="00E81F9E">
        <w:rPr>
          <w:rtl/>
        </w:rPr>
        <w:t>ی</w:t>
      </w:r>
      <w:r w:rsidRPr="00A0385F">
        <w:rPr>
          <w:rtl/>
        </w:rPr>
        <w:t xml:space="preserve">ست. مادرم پاسخ داد: شهادت مى‏دهم </w:t>
      </w:r>
      <w:r w:rsidR="00E81F9E">
        <w:rPr>
          <w:rtl/>
        </w:rPr>
        <w:t>ک</w:t>
      </w:r>
      <w:r w:rsidRPr="00A0385F">
        <w:rPr>
          <w:rtl/>
        </w:rPr>
        <w:t>ه معبودى جز خداى واحد ن</w:t>
      </w:r>
      <w:r w:rsidR="00E81F9E">
        <w:rPr>
          <w:rtl/>
        </w:rPr>
        <w:t>ی</w:t>
      </w:r>
      <w:r w:rsidRPr="00A0385F">
        <w:rPr>
          <w:rtl/>
        </w:rPr>
        <w:t>ست و شهادت</w:t>
      </w:r>
      <w:r w:rsidR="008C6991">
        <w:rPr>
          <w:rtl/>
        </w:rPr>
        <w:t xml:space="preserve"> می‌</w:t>
      </w:r>
      <w:r w:rsidRPr="00A0385F">
        <w:rPr>
          <w:rtl/>
        </w:rPr>
        <w:t xml:space="preserve">دهم </w:t>
      </w:r>
      <w:r w:rsidR="00E81F9E">
        <w:rPr>
          <w:rtl/>
        </w:rPr>
        <w:t>ک</w:t>
      </w:r>
      <w:r w:rsidRPr="00A0385F">
        <w:rPr>
          <w:rtl/>
        </w:rPr>
        <w:t>ه محمّد رسول خداست. پس از آن پ</w:t>
      </w:r>
      <w:r w:rsidR="00E81F9E">
        <w:rPr>
          <w:rtl/>
        </w:rPr>
        <w:t>ی</w:t>
      </w:r>
      <w:r w:rsidRPr="00A0385F">
        <w:rPr>
          <w:rtl/>
        </w:rPr>
        <w:t xml:space="preserve">امبر خدا </w:t>
      </w:r>
      <w:r>
        <w:rPr>
          <w:rFonts w:cs="CTraditional Arabic"/>
          <w:rtl/>
        </w:rPr>
        <w:t>ص</w:t>
      </w:r>
      <w:r w:rsidRPr="00A0385F">
        <w:rPr>
          <w:rtl/>
        </w:rPr>
        <w:t xml:space="preserve"> را با زبانش مساعدت مى‏نمود، و پسرش را به نصرت و ق</w:t>
      </w:r>
      <w:r w:rsidR="00E81F9E">
        <w:rPr>
          <w:rtl/>
        </w:rPr>
        <w:t>ی</w:t>
      </w:r>
      <w:r w:rsidRPr="00A0385F">
        <w:rPr>
          <w:rtl/>
        </w:rPr>
        <w:t>ام به اوامر وى ترغ</w:t>
      </w:r>
      <w:r w:rsidR="00E81F9E">
        <w:rPr>
          <w:rtl/>
        </w:rPr>
        <w:t>ی</w:t>
      </w:r>
      <w:r w:rsidRPr="00A0385F">
        <w:rPr>
          <w:rtl/>
        </w:rPr>
        <w:t>ب و تشو</w:t>
      </w:r>
      <w:r w:rsidR="00E81F9E">
        <w:rPr>
          <w:rtl/>
        </w:rPr>
        <w:t>ی</w:t>
      </w:r>
      <w:r w:rsidRPr="00A0385F">
        <w:rPr>
          <w:rtl/>
        </w:rPr>
        <w:t>ق مى‏</w:t>
      </w:r>
      <w:r w:rsidR="00E81F9E">
        <w:rPr>
          <w:rtl/>
        </w:rPr>
        <w:t>ک</w:t>
      </w:r>
      <w:r w:rsidRPr="00A0385F">
        <w:rPr>
          <w:rtl/>
        </w:rPr>
        <w:t>رد</w:t>
      </w:r>
      <w:r w:rsidRPr="00C270C7">
        <w:rPr>
          <w:rStyle w:val="FootnoteReference"/>
          <w:rtl/>
        </w:rPr>
        <w:footnoteReference w:id="294"/>
      </w:r>
      <w:r w:rsidR="00FA7E2C">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الاست</w:t>
      </w:r>
      <w:r w:rsidR="00E81F9E">
        <w:rPr>
          <w:rtl/>
        </w:rPr>
        <w:t>ی</w:t>
      </w:r>
      <w:r w:rsidRPr="00A0385F">
        <w:rPr>
          <w:rtl/>
        </w:rPr>
        <w:t xml:space="preserve">عاب </w:t>
      </w:r>
      <w:r>
        <w:rPr>
          <w:rFonts w:hint="cs"/>
          <w:rtl/>
        </w:rPr>
        <w:t>(</w:t>
      </w:r>
      <w:r w:rsidRPr="00A0385F">
        <w:rPr>
          <w:rtl/>
        </w:rPr>
        <w:t>225/4</w:t>
      </w:r>
      <w:r>
        <w:rPr>
          <w:rFonts w:hint="cs"/>
          <w:rtl/>
        </w:rPr>
        <w:t>)</w:t>
      </w:r>
      <w:r w:rsidRPr="00A0385F">
        <w:rPr>
          <w:rtl/>
        </w:rPr>
        <w:t xml:space="preserve"> آمده. و عق</w:t>
      </w:r>
      <w:r w:rsidR="00E81F9E">
        <w:rPr>
          <w:rtl/>
        </w:rPr>
        <w:t>ی</w:t>
      </w:r>
      <w:r w:rsidRPr="00A0385F">
        <w:rPr>
          <w:rtl/>
        </w:rPr>
        <w:t>لى ا</w:t>
      </w:r>
      <w:r w:rsidR="00E81F9E">
        <w:rPr>
          <w:rtl/>
        </w:rPr>
        <w:t>ی</w:t>
      </w:r>
      <w:r w:rsidRPr="00A0385F">
        <w:rPr>
          <w:rtl/>
        </w:rPr>
        <w:t>ن را از طر</w:t>
      </w:r>
      <w:r w:rsidR="00E81F9E">
        <w:rPr>
          <w:rtl/>
        </w:rPr>
        <w:t>ی</w:t>
      </w:r>
      <w:r w:rsidRPr="00A0385F">
        <w:rPr>
          <w:rtl/>
        </w:rPr>
        <w:t>ق واقدى مثل ا</w:t>
      </w:r>
      <w:r w:rsidR="00E81F9E">
        <w:rPr>
          <w:rtl/>
        </w:rPr>
        <w:t>ی</w:t>
      </w:r>
      <w:r w:rsidRPr="00A0385F">
        <w:rPr>
          <w:rtl/>
        </w:rPr>
        <w:t xml:space="preserve">ن چنان </w:t>
      </w:r>
      <w:r w:rsidR="00E81F9E">
        <w:rPr>
          <w:rtl/>
        </w:rPr>
        <w:t>ک</w:t>
      </w:r>
      <w:r w:rsidRPr="00A0385F">
        <w:rPr>
          <w:rtl/>
        </w:rPr>
        <w:t>ه در الاصاب</w:t>
      </w:r>
      <w:r>
        <w:rPr>
          <w:rtl/>
        </w:rPr>
        <w:t>ه</w:t>
      </w:r>
      <w:r w:rsidRPr="00A0385F">
        <w:rPr>
          <w:rtl/>
        </w:rPr>
        <w:t xml:space="preserve"> </w:t>
      </w:r>
      <w:r>
        <w:rPr>
          <w:rFonts w:hint="cs"/>
          <w:rtl/>
        </w:rPr>
        <w:t>(</w:t>
      </w:r>
      <w:r w:rsidRPr="00A0385F">
        <w:rPr>
          <w:rtl/>
        </w:rPr>
        <w:t>227/4</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 است. و حا</w:t>
      </w:r>
      <w:r w:rsidR="00E81F9E">
        <w:rPr>
          <w:rtl/>
        </w:rPr>
        <w:t>ک</w:t>
      </w:r>
      <w:r w:rsidRPr="00A0385F">
        <w:rPr>
          <w:rtl/>
        </w:rPr>
        <w:t>م ا</w:t>
      </w:r>
      <w:r w:rsidR="00E81F9E">
        <w:rPr>
          <w:rtl/>
        </w:rPr>
        <w:t>ی</w:t>
      </w:r>
      <w:r w:rsidRPr="00A0385F">
        <w:rPr>
          <w:rtl/>
        </w:rPr>
        <w:t>ن را در المستدر</w:t>
      </w:r>
      <w:r w:rsidR="00E81F9E">
        <w:rPr>
          <w:rtl/>
        </w:rPr>
        <w:t>ک</w:t>
      </w:r>
      <w:r w:rsidRPr="00A0385F">
        <w:rPr>
          <w:rtl/>
        </w:rPr>
        <w:t xml:space="preserve"> </w:t>
      </w:r>
      <w:r>
        <w:rPr>
          <w:rFonts w:hint="cs"/>
          <w:rtl/>
        </w:rPr>
        <w:t>(</w:t>
      </w:r>
      <w:r w:rsidRPr="00A0385F">
        <w:rPr>
          <w:rtl/>
        </w:rPr>
        <w:t>239/3</w:t>
      </w:r>
      <w:r>
        <w:rPr>
          <w:rFonts w:hint="cs"/>
          <w:rtl/>
        </w:rPr>
        <w:t>)</w:t>
      </w:r>
      <w:r w:rsidRPr="00A0385F">
        <w:rPr>
          <w:rtl/>
        </w:rPr>
        <w:t xml:space="preserve"> از طر</w:t>
      </w:r>
      <w:r w:rsidR="00E81F9E">
        <w:rPr>
          <w:rtl/>
        </w:rPr>
        <w:t>ی</w:t>
      </w:r>
      <w:r w:rsidRPr="00A0385F">
        <w:rPr>
          <w:rtl/>
        </w:rPr>
        <w:t>ق اسحاق بن محمّد فروى از موسى بن محمّد بن ابراه</w:t>
      </w:r>
      <w:r w:rsidR="00E81F9E">
        <w:rPr>
          <w:rtl/>
        </w:rPr>
        <w:t>ی</w:t>
      </w:r>
      <w:r w:rsidRPr="00A0385F">
        <w:rPr>
          <w:rtl/>
        </w:rPr>
        <w:t>م بن حارث ت</w:t>
      </w:r>
      <w:r w:rsidR="00E81F9E">
        <w:rPr>
          <w:rtl/>
        </w:rPr>
        <w:t>ی</w:t>
      </w:r>
      <w:r w:rsidRPr="00A0385F">
        <w:rPr>
          <w:rtl/>
        </w:rPr>
        <w:t>مى از پدرش از ابوسلمه بن عبدالرحمن روا</w:t>
      </w:r>
      <w:r w:rsidR="00E81F9E">
        <w:rPr>
          <w:rtl/>
        </w:rPr>
        <w:t>ی</w:t>
      </w:r>
      <w:r w:rsidRPr="00A0385F">
        <w:rPr>
          <w:rtl/>
        </w:rPr>
        <w:t xml:space="preserve">ت نموده، </w:t>
      </w:r>
      <w:r w:rsidR="00E81F9E">
        <w:rPr>
          <w:rtl/>
        </w:rPr>
        <w:t>ک</w:t>
      </w:r>
      <w:r w:rsidRPr="00A0385F">
        <w:rPr>
          <w:rtl/>
        </w:rPr>
        <w:t>ه گفت طل</w:t>
      </w:r>
      <w:r w:rsidR="00E81F9E">
        <w:rPr>
          <w:rtl/>
        </w:rPr>
        <w:t>ی</w:t>
      </w:r>
      <w:r w:rsidRPr="00A0385F">
        <w:rPr>
          <w:rtl/>
        </w:rPr>
        <w:t>ب بن عم</w:t>
      </w:r>
      <w:r w:rsidR="00E81F9E">
        <w:rPr>
          <w:rtl/>
        </w:rPr>
        <w:t>ی</w:t>
      </w:r>
      <w:r w:rsidRPr="00A0385F">
        <w:rPr>
          <w:rtl/>
        </w:rPr>
        <w:t xml:space="preserve">ر </w:t>
      </w:r>
      <w:r w:rsidR="00E81F9E" w:rsidRPr="00E81F9E">
        <w:rPr>
          <w:rFonts w:ascii="CTraditional Arabic" w:hAnsi="CTraditional Arabic" w:cs="CTraditional Arabic"/>
          <w:rtl/>
        </w:rPr>
        <w:t>س</w:t>
      </w:r>
      <w:r w:rsidRPr="00A0385F">
        <w:rPr>
          <w:rtl/>
        </w:rPr>
        <w:t xml:space="preserve"> در دار ارقم اسلام آورد، پس از آن ب</w:t>
      </w:r>
      <w:r w:rsidR="00E81F9E">
        <w:rPr>
          <w:rtl/>
        </w:rPr>
        <w:t>ی</w:t>
      </w:r>
      <w:r w:rsidRPr="00A0385F">
        <w:rPr>
          <w:rtl/>
        </w:rPr>
        <w:t>رون آمده نزد مادرش اروى بنت عبدالمطلب داخل گرد</w:t>
      </w:r>
      <w:r w:rsidR="00E81F9E">
        <w:rPr>
          <w:rtl/>
        </w:rPr>
        <w:t>ی</w:t>
      </w:r>
      <w:r w:rsidRPr="00A0385F">
        <w:rPr>
          <w:rtl/>
        </w:rPr>
        <w:t xml:space="preserve">د، و به او خبر داد </w:t>
      </w:r>
      <w:r w:rsidR="00E81F9E">
        <w:rPr>
          <w:rtl/>
        </w:rPr>
        <w:t>ک</w:t>
      </w:r>
      <w:r w:rsidRPr="00A0385F">
        <w:rPr>
          <w:rtl/>
        </w:rPr>
        <w:t>ه من پ</w:t>
      </w:r>
      <w:r w:rsidR="00E81F9E">
        <w:rPr>
          <w:rtl/>
        </w:rPr>
        <w:t>ی</w:t>
      </w:r>
      <w:r w:rsidRPr="00A0385F">
        <w:rPr>
          <w:rtl/>
        </w:rPr>
        <w:t xml:space="preserve">رو محمّد </w:t>
      </w:r>
      <w:r>
        <w:rPr>
          <w:rFonts w:cs="CTraditional Arabic"/>
          <w:rtl/>
        </w:rPr>
        <w:t>ص</w:t>
      </w:r>
      <w:r w:rsidRPr="00A0385F">
        <w:rPr>
          <w:rtl/>
        </w:rPr>
        <w:t xml:space="preserve"> شدم و به خداوندى </w:t>
      </w:r>
      <w:r w:rsidR="00E81F9E">
        <w:rPr>
          <w:rtl/>
        </w:rPr>
        <w:t>ک</w:t>
      </w:r>
      <w:r w:rsidRPr="00A0385F">
        <w:rPr>
          <w:rtl/>
        </w:rPr>
        <w:t>ه پروردگار جهان</w:t>
      </w:r>
      <w:r w:rsidR="00E81F9E">
        <w:rPr>
          <w:rtl/>
        </w:rPr>
        <w:t>ی</w:t>
      </w:r>
      <w:r w:rsidRPr="00A0385F">
        <w:rPr>
          <w:rtl/>
        </w:rPr>
        <w:t>ان است و ذ</w:t>
      </w:r>
      <w:r w:rsidR="00E81F9E">
        <w:rPr>
          <w:rtl/>
        </w:rPr>
        <w:t>ک</w:t>
      </w:r>
      <w:r w:rsidRPr="00A0385F">
        <w:rPr>
          <w:rtl/>
        </w:rPr>
        <w:t>رش از همه برتر است اسلام آوردم. مادرش گفت: آرى، مستحق‏تر</w:t>
      </w:r>
      <w:r w:rsidR="00E81F9E">
        <w:rPr>
          <w:rtl/>
        </w:rPr>
        <w:t>ی</w:t>
      </w:r>
      <w:r w:rsidRPr="00A0385F">
        <w:rPr>
          <w:rtl/>
        </w:rPr>
        <w:t xml:space="preserve">ن </w:t>
      </w:r>
      <w:r w:rsidR="00E81F9E">
        <w:rPr>
          <w:rtl/>
        </w:rPr>
        <w:t>ک</w:t>
      </w:r>
      <w:r w:rsidRPr="00A0385F">
        <w:rPr>
          <w:rtl/>
        </w:rPr>
        <w:t xml:space="preserve">سى </w:t>
      </w:r>
      <w:r w:rsidR="00E81F9E">
        <w:rPr>
          <w:rtl/>
        </w:rPr>
        <w:t>ک</w:t>
      </w:r>
      <w:r w:rsidRPr="00A0385F">
        <w:rPr>
          <w:rtl/>
        </w:rPr>
        <w:t>ه همراهش تعاون و هم</w:t>
      </w:r>
      <w:r w:rsidR="00E81F9E">
        <w:rPr>
          <w:rtl/>
        </w:rPr>
        <w:t>ک</w:t>
      </w:r>
      <w:r w:rsidRPr="00A0385F">
        <w:rPr>
          <w:rtl/>
        </w:rPr>
        <w:t xml:space="preserve">ارى </w:t>
      </w:r>
      <w:r w:rsidR="00E81F9E">
        <w:rPr>
          <w:rtl/>
        </w:rPr>
        <w:t>ک</w:t>
      </w:r>
      <w:r w:rsidRPr="00A0385F">
        <w:rPr>
          <w:rtl/>
        </w:rPr>
        <w:t>نى پسر مادربزرگ‏ات مى‏باشد. به خدا سوگند، اگر ما به آن چ</w:t>
      </w:r>
      <w:r w:rsidR="00E81F9E">
        <w:rPr>
          <w:rtl/>
        </w:rPr>
        <w:t>ی</w:t>
      </w:r>
      <w:r w:rsidRPr="00A0385F">
        <w:rPr>
          <w:rtl/>
        </w:rPr>
        <w:t xml:space="preserve">زى </w:t>
      </w:r>
      <w:r w:rsidR="00E81F9E">
        <w:rPr>
          <w:rtl/>
        </w:rPr>
        <w:t>ک</w:t>
      </w:r>
      <w:r w:rsidRPr="00A0385F">
        <w:rPr>
          <w:rtl/>
        </w:rPr>
        <w:t>ه مردان بر آن قادرند قادر مى‏بود</w:t>
      </w:r>
      <w:r w:rsidR="00E81F9E">
        <w:rPr>
          <w:rtl/>
        </w:rPr>
        <w:t>ی</w:t>
      </w:r>
      <w:r w:rsidRPr="00A0385F">
        <w:rPr>
          <w:rtl/>
        </w:rPr>
        <w:t>م، حتماً از او پ</w:t>
      </w:r>
      <w:r w:rsidR="00E81F9E">
        <w:rPr>
          <w:rtl/>
        </w:rPr>
        <w:t>ی</w:t>
      </w:r>
      <w:r w:rsidRPr="00A0385F">
        <w:rPr>
          <w:rtl/>
        </w:rPr>
        <w:t>روى نموده و از وى دفاع مى‏</w:t>
      </w:r>
      <w:r w:rsidR="00E81F9E">
        <w:rPr>
          <w:rtl/>
        </w:rPr>
        <w:t>ک</w:t>
      </w:r>
      <w:r w:rsidRPr="00A0385F">
        <w:rPr>
          <w:rtl/>
        </w:rPr>
        <w:t>رد</w:t>
      </w:r>
      <w:r w:rsidR="00E81F9E">
        <w:rPr>
          <w:rtl/>
        </w:rPr>
        <w:t>ی</w:t>
      </w:r>
      <w:r w:rsidRPr="00A0385F">
        <w:rPr>
          <w:rtl/>
        </w:rPr>
        <w:t>م. طل</w:t>
      </w:r>
      <w:r w:rsidR="00E81F9E">
        <w:rPr>
          <w:rtl/>
        </w:rPr>
        <w:t>ی</w:t>
      </w:r>
      <w:r w:rsidRPr="00A0385F">
        <w:rPr>
          <w:rtl/>
        </w:rPr>
        <w:t>ب مى‏گو</w:t>
      </w:r>
      <w:r w:rsidR="00E81F9E">
        <w:rPr>
          <w:rtl/>
        </w:rPr>
        <w:t>ی</w:t>
      </w:r>
      <w:r w:rsidRPr="00A0385F">
        <w:rPr>
          <w:rtl/>
        </w:rPr>
        <w:t xml:space="preserve">د: گفتم: اى مادرم، </w:t>
      </w:r>
      <w:r w:rsidRPr="00FA7E2C">
        <w:rPr>
          <w:spacing w:val="-4"/>
          <w:rtl/>
        </w:rPr>
        <w:t>پس تو را چه چ</w:t>
      </w:r>
      <w:r w:rsidR="00E81F9E" w:rsidRPr="00FA7E2C">
        <w:rPr>
          <w:spacing w:val="-4"/>
          <w:rtl/>
        </w:rPr>
        <w:t>ی</w:t>
      </w:r>
      <w:r w:rsidRPr="00FA7E2C">
        <w:rPr>
          <w:spacing w:val="-4"/>
          <w:rtl/>
        </w:rPr>
        <w:t>زى از</w:t>
      </w:r>
      <w:r w:rsidR="00E81F9E" w:rsidRPr="00FA7E2C">
        <w:rPr>
          <w:spacing w:val="-4"/>
          <w:rtl/>
        </w:rPr>
        <w:t>ی</w:t>
      </w:r>
      <w:r w:rsidRPr="00FA7E2C">
        <w:rPr>
          <w:spacing w:val="-4"/>
          <w:rtl/>
        </w:rPr>
        <w:t>ن عمل باز مى‏دارد؟... مانند همان چ</w:t>
      </w:r>
      <w:r w:rsidR="00E81F9E" w:rsidRPr="00FA7E2C">
        <w:rPr>
          <w:spacing w:val="-4"/>
          <w:rtl/>
        </w:rPr>
        <w:t>ی</w:t>
      </w:r>
      <w:r w:rsidRPr="00FA7E2C">
        <w:rPr>
          <w:spacing w:val="-4"/>
          <w:rtl/>
        </w:rPr>
        <w:t xml:space="preserve">زى را </w:t>
      </w:r>
      <w:r w:rsidR="00E81F9E" w:rsidRPr="00FA7E2C">
        <w:rPr>
          <w:spacing w:val="-4"/>
          <w:rtl/>
        </w:rPr>
        <w:t>ک</w:t>
      </w:r>
      <w:r w:rsidRPr="00FA7E2C">
        <w:rPr>
          <w:spacing w:val="-4"/>
          <w:rtl/>
        </w:rPr>
        <w:t>ه گذشت متذ</w:t>
      </w:r>
      <w:r w:rsidR="00E81F9E" w:rsidRPr="00FA7E2C">
        <w:rPr>
          <w:spacing w:val="-4"/>
          <w:rtl/>
        </w:rPr>
        <w:t>ک</w:t>
      </w:r>
      <w:r w:rsidRPr="00FA7E2C">
        <w:rPr>
          <w:spacing w:val="-4"/>
          <w:rtl/>
        </w:rPr>
        <w:t>ر شد.</w:t>
      </w:r>
    </w:p>
    <w:p w:rsidR="003C75F8" w:rsidRPr="00A0385F" w:rsidRDefault="003C75F8" w:rsidP="00C35C54">
      <w:pPr>
        <w:pStyle w:val="a8"/>
      </w:pPr>
      <w:r w:rsidRPr="00A0385F">
        <w:rPr>
          <w:rtl/>
        </w:rPr>
        <w:t>ا</w:t>
      </w:r>
      <w:r w:rsidR="00E81F9E">
        <w:rPr>
          <w:rtl/>
        </w:rPr>
        <w:t>ی</w:t>
      </w:r>
      <w:r w:rsidRPr="00A0385F">
        <w:rPr>
          <w:rtl/>
        </w:rPr>
        <w:t xml:space="preserve">ن را ابن سعد در الطبقات </w:t>
      </w:r>
      <w:r>
        <w:rPr>
          <w:rFonts w:hint="cs"/>
          <w:rtl/>
        </w:rPr>
        <w:t>(</w:t>
      </w:r>
      <w:r w:rsidRPr="00A0385F">
        <w:rPr>
          <w:rtl/>
        </w:rPr>
        <w:t>123/3</w:t>
      </w:r>
      <w:r>
        <w:rPr>
          <w:rFonts w:hint="cs"/>
          <w:rtl/>
        </w:rPr>
        <w:t>)</w:t>
      </w:r>
      <w:r w:rsidRPr="00A0385F">
        <w:rPr>
          <w:rtl/>
        </w:rPr>
        <w:t xml:space="preserve"> از محمّد بن ابراه</w:t>
      </w:r>
      <w:r w:rsidR="00E81F9E">
        <w:rPr>
          <w:rtl/>
        </w:rPr>
        <w:t>ی</w:t>
      </w:r>
      <w:r w:rsidRPr="00A0385F">
        <w:rPr>
          <w:rtl/>
        </w:rPr>
        <w:t>م ت</w:t>
      </w:r>
      <w:r w:rsidR="00E81F9E">
        <w:rPr>
          <w:rtl/>
        </w:rPr>
        <w:t>ی</w:t>
      </w:r>
      <w:r w:rsidRPr="00A0385F">
        <w:rPr>
          <w:rtl/>
        </w:rPr>
        <w:t>مى از پدرش مثل ا</w:t>
      </w:r>
      <w:r w:rsidR="00E81F9E">
        <w:rPr>
          <w:rtl/>
        </w:rPr>
        <w:t>ی</w:t>
      </w:r>
      <w:r w:rsidRPr="00A0385F">
        <w:rPr>
          <w:rtl/>
        </w:rPr>
        <w:t>ن روا</w:t>
      </w:r>
      <w:r w:rsidR="00E81F9E">
        <w:rPr>
          <w:rtl/>
        </w:rPr>
        <w:t>ی</w:t>
      </w:r>
      <w:r w:rsidRPr="00A0385F">
        <w:rPr>
          <w:rtl/>
        </w:rPr>
        <w:t>ت نموده. حا</w:t>
      </w:r>
      <w:r w:rsidR="00E81F9E">
        <w:rPr>
          <w:rtl/>
        </w:rPr>
        <w:t>ک</w:t>
      </w:r>
      <w:r w:rsidRPr="00A0385F">
        <w:rPr>
          <w:rtl/>
        </w:rPr>
        <w:t xml:space="preserve">م </w:t>
      </w:r>
      <w:r>
        <w:rPr>
          <w:rFonts w:hint="cs"/>
          <w:rtl/>
        </w:rPr>
        <w:t>(</w:t>
      </w:r>
      <w:r w:rsidRPr="00A0385F">
        <w:rPr>
          <w:rtl/>
        </w:rPr>
        <w:t>239/3</w:t>
      </w:r>
      <w:r>
        <w:rPr>
          <w:rFonts w:hint="cs"/>
          <w:rtl/>
        </w:rPr>
        <w:t>)</w:t>
      </w:r>
      <w:r w:rsidRPr="00A0385F">
        <w:rPr>
          <w:rtl/>
        </w:rPr>
        <w:t xml:space="preserve"> مى‏گو</w:t>
      </w:r>
      <w:r w:rsidR="00E81F9E">
        <w:rPr>
          <w:rtl/>
        </w:rPr>
        <w:t>ی</w:t>
      </w:r>
      <w:r w:rsidRPr="00A0385F">
        <w:rPr>
          <w:rtl/>
        </w:rPr>
        <w:t>د: ا</w:t>
      </w:r>
      <w:r w:rsidR="00E81F9E">
        <w:rPr>
          <w:rtl/>
        </w:rPr>
        <w:t>ی</w:t>
      </w:r>
      <w:r w:rsidRPr="00A0385F">
        <w:rPr>
          <w:rtl/>
        </w:rPr>
        <w:t>ن حد</w:t>
      </w:r>
      <w:r w:rsidR="00E81F9E">
        <w:rPr>
          <w:rtl/>
        </w:rPr>
        <w:t>ی</w:t>
      </w:r>
      <w:r w:rsidRPr="00A0385F">
        <w:rPr>
          <w:rtl/>
        </w:rPr>
        <w:t>ث به شرط بخارى صح</w:t>
      </w:r>
      <w:r w:rsidR="00E81F9E">
        <w:rPr>
          <w:rtl/>
        </w:rPr>
        <w:t>ی</w:t>
      </w:r>
      <w:r w:rsidRPr="00A0385F">
        <w:rPr>
          <w:rtl/>
        </w:rPr>
        <w:t>ح و غر</w:t>
      </w:r>
      <w:r w:rsidR="00E81F9E">
        <w:rPr>
          <w:rtl/>
        </w:rPr>
        <w:t>ی</w:t>
      </w:r>
      <w:r w:rsidRPr="00A0385F">
        <w:rPr>
          <w:rtl/>
        </w:rPr>
        <w:t>ب است، ولى بخارى و مسلم آن را روا</w:t>
      </w:r>
      <w:r w:rsidR="00E81F9E">
        <w:rPr>
          <w:rtl/>
        </w:rPr>
        <w:t>ی</w:t>
      </w:r>
      <w:r w:rsidRPr="00A0385F">
        <w:rPr>
          <w:rtl/>
        </w:rPr>
        <w:t>ت ن</w:t>
      </w:r>
      <w:r w:rsidR="00E81F9E">
        <w:rPr>
          <w:rtl/>
        </w:rPr>
        <w:t>ک</w:t>
      </w:r>
      <w:r w:rsidRPr="00A0385F">
        <w:rPr>
          <w:rtl/>
        </w:rPr>
        <w:t>رده‏اند. حافظ در الاصاب</w:t>
      </w:r>
      <w:r>
        <w:rPr>
          <w:rtl/>
        </w:rPr>
        <w:t>ه</w:t>
      </w:r>
      <w:r w:rsidRPr="00A0385F">
        <w:rPr>
          <w:rtl/>
        </w:rPr>
        <w:t xml:space="preserve"> </w:t>
      </w:r>
      <w:r>
        <w:rPr>
          <w:rFonts w:hint="cs"/>
          <w:rtl/>
        </w:rPr>
        <w:t>(</w:t>
      </w:r>
      <w:r w:rsidRPr="00A0385F">
        <w:rPr>
          <w:rtl/>
        </w:rPr>
        <w:t>234/2</w:t>
      </w:r>
      <w:r>
        <w:rPr>
          <w:rFonts w:hint="cs"/>
          <w:rtl/>
        </w:rPr>
        <w:t>)</w:t>
      </w:r>
      <w:r w:rsidRPr="00A0385F">
        <w:rPr>
          <w:rtl/>
        </w:rPr>
        <w:t xml:space="preserve"> باترد</w:t>
      </w:r>
      <w:r w:rsidR="00E81F9E">
        <w:rPr>
          <w:rtl/>
        </w:rPr>
        <w:t>ی</w:t>
      </w:r>
      <w:r w:rsidRPr="00A0385F">
        <w:rPr>
          <w:rtl/>
        </w:rPr>
        <w:t>د ا</w:t>
      </w:r>
      <w:r w:rsidR="00E81F9E">
        <w:rPr>
          <w:rtl/>
        </w:rPr>
        <w:t>ی</w:t>
      </w:r>
      <w:r w:rsidRPr="00A0385F">
        <w:rPr>
          <w:rtl/>
        </w:rPr>
        <w:t xml:space="preserve">ن قول گفته است: آن طورى </w:t>
      </w:r>
      <w:r w:rsidR="00E81F9E">
        <w:rPr>
          <w:rtl/>
        </w:rPr>
        <w:t>ک</w:t>
      </w:r>
      <w:r w:rsidRPr="00A0385F">
        <w:rPr>
          <w:rtl/>
        </w:rPr>
        <w:t>ه او گف</w:t>
      </w:r>
      <w:r>
        <w:rPr>
          <w:rtl/>
        </w:rPr>
        <w:t>ته نمى‏باشد، بل</w:t>
      </w:r>
      <w:r w:rsidR="00E81F9E">
        <w:rPr>
          <w:rtl/>
        </w:rPr>
        <w:t>ک</w:t>
      </w:r>
      <w:r>
        <w:rPr>
          <w:rtl/>
        </w:rPr>
        <w:t>ه موسى ضع</w:t>
      </w:r>
      <w:r w:rsidR="00E81F9E">
        <w:rPr>
          <w:rtl/>
        </w:rPr>
        <w:t>ی</w:t>
      </w:r>
      <w:r>
        <w:rPr>
          <w:rtl/>
        </w:rPr>
        <w:t>ف است</w:t>
      </w:r>
      <w:r w:rsidRPr="00A0385F">
        <w:rPr>
          <w:rtl/>
        </w:rPr>
        <w:t>،</w:t>
      </w:r>
      <w:r>
        <w:rPr>
          <w:rFonts w:hint="cs"/>
          <w:rtl/>
        </w:rPr>
        <w:t xml:space="preserve"> </w:t>
      </w:r>
      <w:r w:rsidRPr="00A0385F">
        <w:rPr>
          <w:rtl/>
        </w:rPr>
        <w:t>و روا</w:t>
      </w:r>
      <w:r w:rsidR="00E81F9E">
        <w:rPr>
          <w:rtl/>
        </w:rPr>
        <w:t>ی</w:t>
      </w:r>
      <w:r w:rsidRPr="00A0385F">
        <w:rPr>
          <w:rtl/>
        </w:rPr>
        <w:t xml:space="preserve">ت </w:t>
      </w:r>
      <w:r w:rsidRPr="00FA7E2C">
        <w:rPr>
          <w:spacing w:val="-4"/>
          <w:rtl/>
        </w:rPr>
        <w:t>ابوسلمه از طل</w:t>
      </w:r>
      <w:r w:rsidR="00E81F9E" w:rsidRPr="00FA7E2C">
        <w:rPr>
          <w:spacing w:val="-4"/>
          <w:rtl/>
        </w:rPr>
        <w:t>ی</w:t>
      </w:r>
      <w:r w:rsidRPr="00FA7E2C">
        <w:rPr>
          <w:spacing w:val="-4"/>
          <w:rtl/>
        </w:rPr>
        <w:t xml:space="preserve">ب مرسل است، </w:t>
      </w:r>
      <w:r w:rsidR="00E81F9E" w:rsidRPr="00FA7E2C">
        <w:rPr>
          <w:spacing w:val="-4"/>
          <w:rtl/>
        </w:rPr>
        <w:t>ی</w:t>
      </w:r>
      <w:r w:rsidRPr="00FA7E2C">
        <w:rPr>
          <w:spacing w:val="-4"/>
          <w:rtl/>
        </w:rPr>
        <w:t>عنى ا</w:t>
      </w:r>
      <w:r w:rsidR="00E81F9E" w:rsidRPr="00FA7E2C">
        <w:rPr>
          <w:spacing w:val="-4"/>
          <w:rtl/>
        </w:rPr>
        <w:t>ی</w:t>
      </w:r>
      <w:r w:rsidRPr="00FA7E2C">
        <w:rPr>
          <w:spacing w:val="-4"/>
          <w:rtl/>
        </w:rPr>
        <w:t>ن قولش: مى‏گو</w:t>
      </w:r>
      <w:r w:rsidR="00E81F9E" w:rsidRPr="00FA7E2C">
        <w:rPr>
          <w:spacing w:val="-4"/>
          <w:rtl/>
        </w:rPr>
        <w:t>ی</w:t>
      </w:r>
      <w:r w:rsidRPr="00FA7E2C">
        <w:rPr>
          <w:spacing w:val="-4"/>
          <w:rtl/>
        </w:rPr>
        <w:t>د: پس گفتم اى مادرم... الى آخره.</w:t>
      </w:r>
    </w:p>
    <w:p w:rsidR="003C75F8" w:rsidRPr="005046D7" w:rsidRDefault="003C75F8" w:rsidP="00C35C54">
      <w:pPr>
        <w:pStyle w:val="a2"/>
        <w:rPr>
          <w:rtl/>
        </w:rPr>
      </w:pPr>
      <w:bookmarkStart w:id="192" w:name="_Toc441518962"/>
      <w:r w:rsidRPr="005046D7">
        <w:rPr>
          <w:rtl/>
        </w:rPr>
        <w:t>دعوت نمودن عميربن وهب جُمَحى</w:t>
      </w:r>
      <w:r w:rsidRPr="005046D7">
        <w:rPr>
          <w:rFonts w:hint="cs"/>
          <w:rtl/>
        </w:rPr>
        <w:t xml:space="preserve"> </w:t>
      </w:r>
      <w:r w:rsidRPr="005046D7">
        <w:rPr>
          <w:rtl/>
        </w:rPr>
        <w:t>و داستان اسلام آوردنش</w:t>
      </w:r>
      <w:bookmarkEnd w:id="192"/>
      <w:r w:rsidRPr="005046D7">
        <w:rPr>
          <w:rtl/>
        </w:rPr>
        <w:t xml:space="preserve"> </w:t>
      </w:r>
    </w:p>
    <w:p w:rsidR="003C75F8" w:rsidRPr="005046D7" w:rsidRDefault="003C75F8" w:rsidP="00C35C54">
      <w:pPr>
        <w:pStyle w:val="a5"/>
      </w:pPr>
      <w:bookmarkStart w:id="193" w:name="_Toc441518963"/>
      <w:r w:rsidRPr="005046D7">
        <w:rPr>
          <w:rtl/>
        </w:rPr>
        <w:t>گفتگوى عم</w:t>
      </w:r>
      <w:r w:rsidR="00E81F9E">
        <w:rPr>
          <w:rtl/>
        </w:rPr>
        <w:t>ی</w:t>
      </w:r>
      <w:r w:rsidRPr="005046D7">
        <w:rPr>
          <w:rtl/>
        </w:rPr>
        <w:t>ربن وهب با صفوان بن ام</w:t>
      </w:r>
      <w:r w:rsidR="00E81F9E">
        <w:rPr>
          <w:rtl/>
        </w:rPr>
        <w:t>ی</w:t>
      </w:r>
      <w:r w:rsidRPr="005046D7">
        <w:rPr>
          <w:rtl/>
        </w:rPr>
        <w:t>ه</w:t>
      </w:r>
      <w:bookmarkEnd w:id="193"/>
    </w:p>
    <w:p w:rsidR="003C75F8" w:rsidRPr="00A0385F" w:rsidRDefault="003C75F8" w:rsidP="00C35C54">
      <w:pPr>
        <w:pStyle w:val="a8"/>
      </w:pPr>
      <w:r w:rsidRPr="00A0385F">
        <w:rPr>
          <w:rtl/>
        </w:rPr>
        <w:t>ابن اسحاق از محمدبن جعفر بن زب</w:t>
      </w:r>
      <w:r w:rsidR="00E81F9E">
        <w:rPr>
          <w:rtl/>
        </w:rPr>
        <w:t>ی</w:t>
      </w:r>
      <w:r w:rsidRPr="00A0385F">
        <w:rPr>
          <w:rtl/>
        </w:rPr>
        <w:t>ر از عروه بن زب</w:t>
      </w:r>
      <w:r w:rsidR="00E81F9E">
        <w:rPr>
          <w:rtl/>
        </w:rPr>
        <w:t>ی</w:t>
      </w:r>
      <w:r w:rsidRPr="00A0385F">
        <w:rPr>
          <w:rtl/>
        </w:rPr>
        <w:t xml:space="preserve">ر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عم</w:t>
      </w:r>
      <w:r w:rsidR="00E81F9E">
        <w:rPr>
          <w:rtl/>
        </w:rPr>
        <w:t>ی</w:t>
      </w:r>
      <w:r w:rsidRPr="00A0385F">
        <w:rPr>
          <w:rtl/>
        </w:rPr>
        <w:t>ربن وهب جمحى با صفوان بن ام</w:t>
      </w:r>
      <w:r w:rsidR="00E81F9E">
        <w:rPr>
          <w:rtl/>
        </w:rPr>
        <w:t>ی</w:t>
      </w:r>
      <w:r w:rsidRPr="00A0385F">
        <w:rPr>
          <w:rtl/>
        </w:rPr>
        <w:t xml:space="preserve">ه در حجر </w:t>
      </w:r>
      <w:r>
        <w:rPr>
          <w:rtl/>
        </w:rPr>
        <w:t>(</w:t>
      </w:r>
      <w:r w:rsidRPr="00A0385F">
        <w:rPr>
          <w:rtl/>
        </w:rPr>
        <w:t>م</w:t>
      </w:r>
      <w:r w:rsidR="00E81F9E">
        <w:rPr>
          <w:rtl/>
        </w:rPr>
        <w:t>ک</w:t>
      </w:r>
      <w:r w:rsidRPr="00A0385F">
        <w:rPr>
          <w:rtl/>
        </w:rPr>
        <w:t xml:space="preserve">انى است در </w:t>
      </w:r>
      <w:r w:rsidR="00E81F9E">
        <w:rPr>
          <w:rtl/>
        </w:rPr>
        <w:t>ک</w:t>
      </w:r>
      <w:r w:rsidRPr="00A0385F">
        <w:rPr>
          <w:rtl/>
        </w:rPr>
        <w:t>عبه</w:t>
      </w:r>
      <w:r>
        <w:rPr>
          <w:rtl/>
        </w:rPr>
        <w:t>)</w:t>
      </w:r>
      <w:r w:rsidRPr="00A0385F">
        <w:rPr>
          <w:rtl/>
        </w:rPr>
        <w:t xml:space="preserve"> اند</w:t>
      </w:r>
      <w:r w:rsidR="00E81F9E">
        <w:rPr>
          <w:rtl/>
        </w:rPr>
        <w:t>ک</w:t>
      </w:r>
      <w:r w:rsidRPr="00A0385F">
        <w:rPr>
          <w:rtl/>
        </w:rPr>
        <w:t>ى پس از مص</w:t>
      </w:r>
      <w:r w:rsidR="00E81F9E">
        <w:rPr>
          <w:rtl/>
        </w:rPr>
        <w:t>ی</w:t>
      </w:r>
      <w:r w:rsidRPr="00A0385F">
        <w:rPr>
          <w:rtl/>
        </w:rPr>
        <w:t xml:space="preserve">بت بدر در </w:t>
      </w:r>
      <w:r w:rsidR="00E81F9E">
        <w:rPr>
          <w:rtl/>
        </w:rPr>
        <w:t>ک</w:t>
      </w:r>
      <w:r w:rsidRPr="00A0385F">
        <w:rPr>
          <w:rtl/>
        </w:rPr>
        <w:t>م</w:t>
      </w:r>
      <w:r w:rsidR="00E81F9E">
        <w:rPr>
          <w:rtl/>
        </w:rPr>
        <w:t>ی</w:t>
      </w:r>
      <w:r w:rsidRPr="00A0385F">
        <w:rPr>
          <w:rtl/>
        </w:rPr>
        <w:t>ن مشر</w:t>
      </w:r>
      <w:r w:rsidR="00E81F9E">
        <w:rPr>
          <w:rtl/>
        </w:rPr>
        <w:t>کی</w:t>
      </w:r>
      <w:r w:rsidRPr="00A0385F">
        <w:rPr>
          <w:rtl/>
        </w:rPr>
        <w:t>ن نشست - عم</w:t>
      </w:r>
      <w:r w:rsidR="00E81F9E">
        <w:rPr>
          <w:rtl/>
        </w:rPr>
        <w:t>ی</w:t>
      </w:r>
      <w:r w:rsidRPr="00A0385F">
        <w:rPr>
          <w:rtl/>
        </w:rPr>
        <w:t>ر بن وهب ش</w:t>
      </w:r>
      <w:r w:rsidR="00E81F9E">
        <w:rPr>
          <w:rtl/>
        </w:rPr>
        <w:t>ی</w:t>
      </w:r>
      <w:r w:rsidRPr="00A0385F">
        <w:rPr>
          <w:rtl/>
        </w:rPr>
        <w:t>طانى از ش</w:t>
      </w:r>
      <w:r w:rsidR="00E81F9E">
        <w:rPr>
          <w:rtl/>
        </w:rPr>
        <w:t>ی</w:t>
      </w:r>
      <w:r w:rsidRPr="00A0385F">
        <w:rPr>
          <w:rtl/>
        </w:rPr>
        <w:t>طان‏هاى قر</w:t>
      </w:r>
      <w:r w:rsidR="00E81F9E">
        <w:rPr>
          <w:rtl/>
        </w:rPr>
        <w:t>ی</w:t>
      </w:r>
      <w:r w:rsidRPr="00A0385F">
        <w:rPr>
          <w:rtl/>
        </w:rPr>
        <w:t xml:space="preserve">ش بود، و از </w:t>
      </w:r>
      <w:r w:rsidR="00E81F9E">
        <w:rPr>
          <w:rtl/>
        </w:rPr>
        <w:t>ک</w:t>
      </w:r>
      <w:r w:rsidRPr="00A0385F">
        <w:rPr>
          <w:rtl/>
        </w:rPr>
        <w:t xml:space="preserve">سانى بود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و </w:t>
      </w:r>
      <w:r w:rsidR="00E81F9E">
        <w:rPr>
          <w:rtl/>
        </w:rPr>
        <w:t>ی</w:t>
      </w:r>
      <w:r w:rsidRPr="00A0385F">
        <w:rPr>
          <w:rtl/>
        </w:rPr>
        <w:t>ارانش را اذ</w:t>
      </w:r>
      <w:r w:rsidR="00E81F9E">
        <w:rPr>
          <w:rtl/>
        </w:rPr>
        <w:t>ی</w:t>
      </w:r>
      <w:r w:rsidRPr="00A0385F">
        <w:rPr>
          <w:rtl/>
        </w:rPr>
        <w:t>ت مى‏نمود، و آنها از وى مش</w:t>
      </w:r>
      <w:r w:rsidR="00E81F9E">
        <w:rPr>
          <w:rtl/>
        </w:rPr>
        <w:t>ک</w:t>
      </w:r>
      <w:r w:rsidRPr="00A0385F">
        <w:rPr>
          <w:rtl/>
        </w:rPr>
        <w:t>لات و رنج‏هاى ز</w:t>
      </w:r>
      <w:r w:rsidR="00E81F9E">
        <w:rPr>
          <w:rtl/>
        </w:rPr>
        <w:t>ی</w:t>
      </w:r>
      <w:r w:rsidRPr="00A0385F">
        <w:rPr>
          <w:rtl/>
        </w:rPr>
        <w:t xml:space="preserve">ادى در حالى </w:t>
      </w:r>
      <w:r w:rsidR="00E81F9E">
        <w:rPr>
          <w:rtl/>
        </w:rPr>
        <w:t>ک</w:t>
      </w:r>
      <w:r w:rsidRPr="00A0385F">
        <w:rPr>
          <w:rtl/>
        </w:rPr>
        <w:t>ه خودش در م</w:t>
      </w:r>
      <w:r w:rsidR="00E81F9E">
        <w:rPr>
          <w:rtl/>
        </w:rPr>
        <w:t>ک</w:t>
      </w:r>
      <w:r w:rsidRPr="00A0385F">
        <w:rPr>
          <w:rtl/>
        </w:rPr>
        <w:t>ه بود، مى‏د</w:t>
      </w:r>
      <w:r w:rsidR="00E81F9E">
        <w:rPr>
          <w:rtl/>
        </w:rPr>
        <w:t>ی</w:t>
      </w:r>
      <w:r w:rsidRPr="00A0385F">
        <w:rPr>
          <w:rtl/>
        </w:rPr>
        <w:t>دند، و پسرش وهب بن عم</w:t>
      </w:r>
      <w:r w:rsidR="00E81F9E">
        <w:rPr>
          <w:rtl/>
        </w:rPr>
        <w:t>ی</w:t>
      </w:r>
      <w:r w:rsidRPr="00A0385F">
        <w:rPr>
          <w:rtl/>
        </w:rPr>
        <w:t>ر در جمله اس</w:t>
      </w:r>
      <w:r w:rsidR="00E81F9E">
        <w:rPr>
          <w:rtl/>
        </w:rPr>
        <w:t>ی</w:t>
      </w:r>
      <w:r w:rsidRPr="00A0385F">
        <w:rPr>
          <w:rtl/>
        </w:rPr>
        <w:t xml:space="preserve">ران بدر قرار داشت - و </w:t>
      </w:r>
      <w:r w:rsidR="00E81F9E">
        <w:rPr>
          <w:rtl/>
        </w:rPr>
        <w:t>ک</w:t>
      </w:r>
      <w:r w:rsidRPr="00A0385F">
        <w:rPr>
          <w:rtl/>
        </w:rPr>
        <w:t>شته شدگان مشر</w:t>
      </w:r>
      <w:r w:rsidR="00E81F9E">
        <w:rPr>
          <w:rtl/>
        </w:rPr>
        <w:t>کی</w:t>
      </w:r>
      <w:r w:rsidRPr="00A0385F">
        <w:rPr>
          <w:rtl/>
        </w:rPr>
        <w:t xml:space="preserve">ن را در بدر </w:t>
      </w:r>
      <w:r w:rsidR="00E81F9E">
        <w:rPr>
          <w:rtl/>
        </w:rPr>
        <w:t>ک</w:t>
      </w:r>
      <w:r w:rsidRPr="00A0385F">
        <w:rPr>
          <w:rtl/>
        </w:rPr>
        <w:t>ه در چاه انداخته شده بودند و مص</w:t>
      </w:r>
      <w:r w:rsidR="00E81F9E">
        <w:rPr>
          <w:rtl/>
        </w:rPr>
        <w:t>ی</w:t>
      </w:r>
      <w:r w:rsidRPr="00A0385F">
        <w:rPr>
          <w:rtl/>
        </w:rPr>
        <w:t>بت آنها را متذ</w:t>
      </w:r>
      <w:r w:rsidR="00E81F9E">
        <w:rPr>
          <w:rtl/>
        </w:rPr>
        <w:t>ک</w:t>
      </w:r>
      <w:r w:rsidRPr="00A0385F">
        <w:rPr>
          <w:rtl/>
        </w:rPr>
        <w:t>ر شد، صفوان گفت: به خدا سوگند، در زندگى بعد از آنها خ</w:t>
      </w:r>
      <w:r w:rsidR="00E81F9E">
        <w:rPr>
          <w:rtl/>
        </w:rPr>
        <w:t>ی</w:t>
      </w:r>
      <w:r w:rsidRPr="00A0385F">
        <w:rPr>
          <w:rtl/>
        </w:rPr>
        <w:t>رى ن</w:t>
      </w:r>
      <w:r w:rsidR="00E81F9E">
        <w:rPr>
          <w:rtl/>
        </w:rPr>
        <w:t>ی</w:t>
      </w:r>
      <w:r w:rsidRPr="00A0385F">
        <w:rPr>
          <w:rtl/>
        </w:rPr>
        <w:t>ست. عم</w:t>
      </w:r>
      <w:r w:rsidR="00E81F9E">
        <w:rPr>
          <w:rtl/>
        </w:rPr>
        <w:t>ی</w:t>
      </w:r>
      <w:r w:rsidRPr="00A0385F">
        <w:rPr>
          <w:rtl/>
        </w:rPr>
        <w:t>ر به او گفت: راست گفتى، به خدا سوگند، اگر ا</w:t>
      </w:r>
      <w:r w:rsidR="00E81F9E">
        <w:rPr>
          <w:rtl/>
        </w:rPr>
        <w:t>ی</w:t>
      </w:r>
      <w:r w:rsidRPr="00A0385F">
        <w:rPr>
          <w:rtl/>
        </w:rPr>
        <w:t xml:space="preserve">ن قرضدارى </w:t>
      </w:r>
      <w:r w:rsidR="00E81F9E">
        <w:rPr>
          <w:rtl/>
        </w:rPr>
        <w:t>ک</w:t>
      </w:r>
      <w:r w:rsidRPr="00A0385F">
        <w:rPr>
          <w:rtl/>
        </w:rPr>
        <w:t>ه توان اداى آن را ندارم، با ا</w:t>
      </w:r>
      <w:r w:rsidR="00E81F9E">
        <w:rPr>
          <w:rtl/>
        </w:rPr>
        <w:t>ی</w:t>
      </w:r>
      <w:r w:rsidRPr="00A0385F">
        <w:rPr>
          <w:rtl/>
        </w:rPr>
        <w:t>ن اهل و ع</w:t>
      </w:r>
      <w:r w:rsidR="00E81F9E">
        <w:rPr>
          <w:rtl/>
        </w:rPr>
        <w:t>ی</w:t>
      </w:r>
      <w:r w:rsidRPr="00A0385F">
        <w:rPr>
          <w:rtl/>
        </w:rPr>
        <w:t xml:space="preserve">ال </w:t>
      </w:r>
      <w:r w:rsidR="00E81F9E">
        <w:rPr>
          <w:rtl/>
        </w:rPr>
        <w:t>ک</w:t>
      </w:r>
      <w:r w:rsidRPr="00A0385F">
        <w:rPr>
          <w:rtl/>
        </w:rPr>
        <w:t>ه پس از خودم بر ض</w:t>
      </w:r>
      <w:r w:rsidR="00E81F9E">
        <w:rPr>
          <w:rtl/>
        </w:rPr>
        <w:t>ی</w:t>
      </w:r>
      <w:r w:rsidRPr="00A0385F">
        <w:rPr>
          <w:rtl/>
        </w:rPr>
        <w:t>اع آنها در هراسم نمى‏بودند، حتماً سوار شده و براى قتل محمّد مى‏رفتم، چون من در م</w:t>
      </w:r>
      <w:r w:rsidR="00E81F9E">
        <w:rPr>
          <w:rtl/>
        </w:rPr>
        <w:t>ی</w:t>
      </w:r>
      <w:r w:rsidRPr="00A0385F">
        <w:rPr>
          <w:rtl/>
        </w:rPr>
        <w:t>ان آنها دل</w:t>
      </w:r>
      <w:r w:rsidR="00E81F9E">
        <w:rPr>
          <w:rtl/>
        </w:rPr>
        <w:t>ی</w:t>
      </w:r>
      <w:r w:rsidRPr="00A0385F">
        <w:rPr>
          <w:rtl/>
        </w:rPr>
        <w:t>لى دارم، و آن ا</w:t>
      </w:r>
      <w:r w:rsidR="00E81F9E">
        <w:rPr>
          <w:rtl/>
        </w:rPr>
        <w:t>ی</w:t>
      </w:r>
      <w:r w:rsidRPr="00A0385F">
        <w:rPr>
          <w:rtl/>
        </w:rPr>
        <w:t xml:space="preserve">ن </w:t>
      </w:r>
      <w:r w:rsidR="00E81F9E">
        <w:rPr>
          <w:rtl/>
        </w:rPr>
        <w:t>ک</w:t>
      </w:r>
      <w:r w:rsidRPr="00A0385F">
        <w:rPr>
          <w:rtl/>
        </w:rPr>
        <w:t>ه پسرم در دست</w:t>
      </w:r>
      <w:r w:rsidR="00ED5FD4">
        <w:rPr>
          <w:rtl/>
        </w:rPr>
        <w:t xml:space="preserve">‌شان </w:t>
      </w:r>
      <w:r w:rsidRPr="00A0385F">
        <w:rPr>
          <w:rtl/>
        </w:rPr>
        <w:t>اس</w:t>
      </w:r>
      <w:r w:rsidR="00E81F9E">
        <w:rPr>
          <w:rtl/>
        </w:rPr>
        <w:t>ی</w:t>
      </w:r>
      <w:r w:rsidRPr="00A0385F">
        <w:rPr>
          <w:rtl/>
        </w:rPr>
        <w:t xml:space="preserve">ر است </w:t>
      </w:r>
      <w:r>
        <w:rPr>
          <w:rtl/>
        </w:rPr>
        <w:t>(</w:t>
      </w:r>
      <w:r w:rsidRPr="00A0385F">
        <w:rPr>
          <w:rtl/>
        </w:rPr>
        <w:t xml:space="preserve">و </w:t>
      </w:r>
      <w:r w:rsidR="00E81F9E">
        <w:rPr>
          <w:rtl/>
        </w:rPr>
        <w:t>ک</w:t>
      </w:r>
      <w:r w:rsidRPr="00A0385F">
        <w:rPr>
          <w:rtl/>
        </w:rPr>
        <w:t>سى مرا در راه رس</w:t>
      </w:r>
      <w:r w:rsidR="00E81F9E">
        <w:rPr>
          <w:rtl/>
        </w:rPr>
        <w:t>ی</w:t>
      </w:r>
      <w:r w:rsidRPr="00A0385F">
        <w:rPr>
          <w:rtl/>
        </w:rPr>
        <w:t>دن و رفتنم نزد آنها معترض نخواهد شد</w:t>
      </w:r>
      <w:r>
        <w:rPr>
          <w:rtl/>
        </w:rPr>
        <w:t>)</w:t>
      </w:r>
      <w:r w:rsidRPr="00A0385F">
        <w:rPr>
          <w:rtl/>
        </w:rPr>
        <w:t>. راوى مى‏گو</w:t>
      </w:r>
      <w:r w:rsidR="00E81F9E">
        <w:rPr>
          <w:rtl/>
        </w:rPr>
        <w:t>ی</w:t>
      </w:r>
      <w:r w:rsidRPr="00A0385F">
        <w:rPr>
          <w:rtl/>
        </w:rPr>
        <w:t>د: صفوان بن ام</w:t>
      </w:r>
      <w:r w:rsidR="00E81F9E">
        <w:rPr>
          <w:rtl/>
        </w:rPr>
        <w:t>ی</w:t>
      </w:r>
      <w:r w:rsidRPr="00A0385F">
        <w:rPr>
          <w:rtl/>
        </w:rPr>
        <w:t>ه ا</w:t>
      </w:r>
      <w:r w:rsidR="00E81F9E">
        <w:rPr>
          <w:rtl/>
        </w:rPr>
        <w:t>ی</w:t>
      </w:r>
      <w:r w:rsidRPr="00A0385F">
        <w:rPr>
          <w:rtl/>
        </w:rPr>
        <w:t>ن فرصت را غن</w:t>
      </w:r>
      <w:r w:rsidR="00E81F9E">
        <w:rPr>
          <w:rtl/>
        </w:rPr>
        <w:t>ی</w:t>
      </w:r>
      <w:r w:rsidRPr="00A0385F">
        <w:rPr>
          <w:rtl/>
        </w:rPr>
        <w:t>مت شمرده و گفت: قرضدار</w:t>
      </w:r>
      <w:r w:rsidR="00E81F9E">
        <w:rPr>
          <w:rtl/>
        </w:rPr>
        <w:t>ی</w:t>
      </w:r>
      <w:r w:rsidRPr="00A0385F">
        <w:rPr>
          <w:rtl/>
        </w:rPr>
        <w:t>ت را ادا مى‏</w:t>
      </w:r>
      <w:r w:rsidR="00E81F9E">
        <w:rPr>
          <w:rtl/>
        </w:rPr>
        <w:t>ک</w:t>
      </w:r>
      <w:r w:rsidRPr="00A0385F">
        <w:rPr>
          <w:rtl/>
        </w:rPr>
        <w:t>نم و ع</w:t>
      </w:r>
      <w:r w:rsidR="00E81F9E">
        <w:rPr>
          <w:rtl/>
        </w:rPr>
        <w:t>ی</w:t>
      </w:r>
      <w:r w:rsidRPr="00A0385F">
        <w:rPr>
          <w:rtl/>
        </w:rPr>
        <w:t>الت را چون ع</w:t>
      </w:r>
      <w:r w:rsidR="00E81F9E">
        <w:rPr>
          <w:rtl/>
        </w:rPr>
        <w:t>ی</w:t>
      </w:r>
      <w:r w:rsidRPr="00A0385F">
        <w:rPr>
          <w:rtl/>
        </w:rPr>
        <w:t xml:space="preserve">الم نگه مى‏دارم، من از آنها تا وقتى </w:t>
      </w:r>
      <w:r w:rsidR="00E81F9E">
        <w:rPr>
          <w:rtl/>
        </w:rPr>
        <w:t>ک</w:t>
      </w:r>
      <w:r w:rsidRPr="00A0385F">
        <w:rPr>
          <w:rtl/>
        </w:rPr>
        <w:t>ه زنده باشند سرپرستى مى‏</w:t>
      </w:r>
      <w:r w:rsidR="00E81F9E">
        <w:rPr>
          <w:rtl/>
        </w:rPr>
        <w:t>ک</w:t>
      </w:r>
      <w:r w:rsidRPr="00A0385F">
        <w:rPr>
          <w:rtl/>
        </w:rPr>
        <w:t>نم، هر چ</w:t>
      </w:r>
      <w:r w:rsidR="00E81F9E">
        <w:rPr>
          <w:rtl/>
        </w:rPr>
        <w:t>ی</w:t>
      </w:r>
      <w:r w:rsidRPr="00A0385F">
        <w:rPr>
          <w:rtl/>
        </w:rPr>
        <w:t xml:space="preserve">زى </w:t>
      </w:r>
      <w:r w:rsidR="00E81F9E">
        <w:rPr>
          <w:rtl/>
        </w:rPr>
        <w:t>ک</w:t>
      </w:r>
      <w:r w:rsidRPr="00A0385F">
        <w:rPr>
          <w:rtl/>
        </w:rPr>
        <w:t>ه در دست داشته باشم از آنها در</w:t>
      </w:r>
      <w:r w:rsidR="00E81F9E">
        <w:rPr>
          <w:rtl/>
        </w:rPr>
        <w:t>ی</w:t>
      </w:r>
      <w:r w:rsidRPr="00A0385F">
        <w:rPr>
          <w:rtl/>
        </w:rPr>
        <w:t>غ نخواهم ورز</w:t>
      </w:r>
      <w:r w:rsidR="00E81F9E">
        <w:rPr>
          <w:rtl/>
        </w:rPr>
        <w:t>ی</w:t>
      </w:r>
      <w:r w:rsidRPr="00A0385F">
        <w:rPr>
          <w:rtl/>
        </w:rPr>
        <w:t>د. عم</w:t>
      </w:r>
      <w:r w:rsidR="00E81F9E">
        <w:rPr>
          <w:rtl/>
        </w:rPr>
        <w:t>ی</w:t>
      </w:r>
      <w:r w:rsidRPr="00A0385F">
        <w:rPr>
          <w:rtl/>
        </w:rPr>
        <w:t>ر به او گفت: ا</w:t>
      </w:r>
      <w:r w:rsidR="00E81F9E">
        <w:rPr>
          <w:rtl/>
        </w:rPr>
        <w:t>ی</w:t>
      </w:r>
      <w:r w:rsidRPr="00A0385F">
        <w:rPr>
          <w:rtl/>
        </w:rPr>
        <w:t>ن امر را ب</w:t>
      </w:r>
      <w:r w:rsidR="00E81F9E">
        <w:rPr>
          <w:rtl/>
        </w:rPr>
        <w:t>ی</w:t>
      </w:r>
      <w:r w:rsidRPr="00A0385F">
        <w:rPr>
          <w:rtl/>
        </w:rPr>
        <w:t>ن من و خودت پوش</w:t>
      </w:r>
      <w:r w:rsidR="00E81F9E">
        <w:rPr>
          <w:rtl/>
        </w:rPr>
        <w:t>ی</w:t>
      </w:r>
      <w:r w:rsidRPr="00A0385F">
        <w:rPr>
          <w:rtl/>
        </w:rPr>
        <w:t>ده نگه دار، صفوان پاسخ داد: ا</w:t>
      </w:r>
      <w:r w:rsidR="00E81F9E">
        <w:rPr>
          <w:rtl/>
        </w:rPr>
        <w:t>ی</w:t>
      </w:r>
      <w:r w:rsidRPr="00A0385F">
        <w:rPr>
          <w:rtl/>
        </w:rPr>
        <w:t>ن را خواهم نمود. راوى مى‏گو</w:t>
      </w:r>
      <w:r w:rsidR="00E81F9E">
        <w:rPr>
          <w:rtl/>
        </w:rPr>
        <w:t>ی</w:t>
      </w:r>
      <w:r w:rsidRPr="00A0385F">
        <w:rPr>
          <w:rtl/>
        </w:rPr>
        <w:t>د: بعد از آن عم</w:t>
      </w:r>
      <w:r w:rsidR="00E81F9E">
        <w:rPr>
          <w:rtl/>
        </w:rPr>
        <w:t>ی</w:t>
      </w:r>
      <w:r w:rsidRPr="00A0385F">
        <w:rPr>
          <w:rtl/>
        </w:rPr>
        <w:t>ر دستور داد شمش</w:t>
      </w:r>
      <w:r w:rsidR="00E81F9E">
        <w:rPr>
          <w:rtl/>
        </w:rPr>
        <w:t>ی</w:t>
      </w:r>
      <w:r w:rsidRPr="00A0385F">
        <w:rPr>
          <w:rtl/>
        </w:rPr>
        <w:t>رش ت</w:t>
      </w:r>
      <w:r w:rsidR="00E81F9E">
        <w:rPr>
          <w:rtl/>
        </w:rPr>
        <w:t>ی</w:t>
      </w:r>
      <w:r w:rsidRPr="00A0385F">
        <w:rPr>
          <w:rtl/>
        </w:rPr>
        <w:t xml:space="preserve">ز </w:t>
      </w:r>
      <w:r w:rsidR="00E81F9E">
        <w:rPr>
          <w:rtl/>
        </w:rPr>
        <w:t>ک</w:t>
      </w:r>
      <w:r w:rsidRPr="00A0385F">
        <w:rPr>
          <w:rtl/>
        </w:rPr>
        <w:t>رده شد، و لبه آن زهر داده شد، سپس حر</w:t>
      </w:r>
      <w:r w:rsidR="00E81F9E">
        <w:rPr>
          <w:rtl/>
        </w:rPr>
        <w:t>ک</w:t>
      </w:r>
      <w:r w:rsidRPr="00A0385F">
        <w:rPr>
          <w:rtl/>
        </w:rPr>
        <w:t>ت نمود تا ا</w:t>
      </w:r>
      <w:r w:rsidR="00E81F9E">
        <w:rPr>
          <w:rtl/>
        </w:rPr>
        <w:t>ی</w:t>
      </w:r>
      <w:r w:rsidRPr="00A0385F">
        <w:rPr>
          <w:rtl/>
        </w:rPr>
        <w:t xml:space="preserve">ن </w:t>
      </w:r>
      <w:r w:rsidR="00E81F9E">
        <w:rPr>
          <w:rtl/>
        </w:rPr>
        <w:t>ک</w:t>
      </w:r>
      <w:r w:rsidRPr="00A0385F">
        <w:rPr>
          <w:rtl/>
        </w:rPr>
        <w:t>ه به مد</w:t>
      </w:r>
      <w:r w:rsidR="00E81F9E">
        <w:rPr>
          <w:rtl/>
        </w:rPr>
        <w:t>ی</w:t>
      </w:r>
      <w:r w:rsidRPr="00A0385F">
        <w:rPr>
          <w:rtl/>
        </w:rPr>
        <w:t xml:space="preserve">نه آمد. در حالى </w:t>
      </w:r>
      <w:r w:rsidR="00E81F9E">
        <w:rPr>
          <w:rtl/>
        </w:rPr>
        <w:t>ک</w:t>
      </w:r>
      <w:r w:rsidRPr="00A0385F">
        <w:rPr>
          <w:rtl/>
        </w:rPr>
        <w:t xml:space="preserve">ه عمربن خطاب </w:t>
      </w:r>
      <w:r w:rsidR="00E81F9E" w:rsidRPr="00E81F9E">
        <w:rPr>
          <w:rFonts w:ascii="CTraditional Arabic" w:hAnsi="CTraditional Arabic" w:cs="CTraditional Arabic"/>
          <w:rtl/>
        </w:rPr>
        <w:t>س</w:t>
      </w:r>
      <w:r w:rsidRPr="00A0385F">
        <w:rPr>
          <w:rtl/>
        </w:rPr>
        <w:t xml:space="preserve"> با عده‏اى از مسلمانان درباره بدر و عزّتى </w:t>
      </w:r>
      <w:r w:rsidR="00E81F9E">
        <w:rPr>
          <w:rtl/>
        </w:rPr>
        <w:t>ک</w:t>
      </w:r>
      <w:r w:rsidRPr="00A0385F">
        <w:rPr>
          <w:rtl/>
        </w:rPr>
        <w:t xml:space="preserve">ه خداوند </w:t>
      </w:r>
      <w:r w:rsidR="004C491C" w:rsidRPr="004C491C">
        <w:rPr>
          <w:rFonts w:cs="CTraditional Arabic"/>
          <w:rtl/>
        </w:rPr>
        <w:t>أ</w:t>
      </w:r>
      <w:r w:rsidRPr="00A0385F">
        <w:rPr>
          <w:rtl/>
        </w:rPr>
        <w:t xml:space="preserve"> نص</w:t>
      </w:r>
      <w:r w:rsidR="00E81F9E">
        <w:rPr>
          <w:rtl/>
        </w:rPr>
        <w:t>ی</w:t>
      </w:r>
      <w:r w:rsidRPr="00A0385F">
        <w:rPr>
          <w:rtl/>
        </w:rPr>
        <w:t>ب</w:t>
      </w:r>
      <w:r w:rsidR="00ED5FD4">
        <w:rPr>
          <w:rtl/>
        </w:rPr>
        <w:t xml:space="preserve">‌شان </w:t>
      </w:r>
      <w:r w:rsidRPr="00A0385F">
        <w:rPr>
          <w:rtl/>
        </w:rPr>
        <w:t>نموده بود، و چ</w:t>
      </w:r>
      <w:r w:rsidR="00E81F9E">
        <w:rPr>
          <w:rtl/>
        </w:rPr>
        <w:t>ی</w:t>
      </w:r>
      <w:r w:rsidRPr="00A0385F">
        <w:rPr>
          <w:rtl/>
        </w:rPr>
        <w:t xml:space="preserve">زى را </w:t>
      </w:r>
      <w:r w:rsidR="00E81F9E">
        <w:rPr>
          <w:rtl/>
        </w:rPr>
        <w:t>ک</w:t>
      </w:r>
      <w:r w:rsidRPr="00A0385F">
        <w:rPr>
          <w:rtl/>
        </w:rPr>
        <w:t>ه براى دشمن</w:t>
      </w:r>
      <w:r w:rsidR="00ED5FD4">
        <w:rPr>
          <w:rtl/>
        </w:rPr>
        <w:t xml:space="preserve">‌شان </w:t>
      </w:r>
      <w:r w:rsidRPr="00A0385F">
        <w:rPr>
          <w:rtl/>
        </w:rPr>
        <w:t>نشان داده بود، صحبت مى‏نمودند. چشمش به عم</w:t>
      </w:r>
      <w:r w:rsidR="00E81F9E">
        <w:rPr>
          <w:rtl/>
        </w:rPr>
        <w:t>ی</w:t>
      </w:r>
      <w:r w:rsidRPr="00A0385F">
        <w:rPr>
          <w:rtl/>
        </w:rPr>
        <w:t xml:space="preserve">ر بن وهب افتاد </w:t>
      </w:r>
      <w:r w:rsidR="00E81F9E">
        <w:rPr>
          <w:rtl/>
        </w:rPr>
        <w:t>ک</w:t>
      </w:r>
      <w:r w:rsidRPr="00A0385F">
        <w:rPr>
          <w:rtl/>
        </w:rPr>
        <w:t>ه شتر خود را در دروازه مسجد خوابان</w:t>
      </w:r>
      <w:r w:rsidR="00E81F9E">
        <w:rPr>
          <w:rtl/>
        </w:rPr>
        <w:t>ی</w:t>
      </w:r>
      <w:r w:rsidRPr="00A0385F">
        <w:rPr>
          <w:rtl/>
        </w:rPr>
        <w:t>ده و شمش</w:t>
      </w:r>
      <w:r w:rsidR="00E81F9E">
        <w:rPr>
          <w:rtl/>
        </w:rPr>
        <w:t>ی</w:t>
      </w:r>
      <w:r w:rsidRPr="00A0385F">
        <w:rPr>
          <w:rtl/>
        </w:rPr>
        <w:t xml:space="preserve">رش را بر گردن دارد. عمر </w:t>
      </w:r>
      <w:r w:rsidR="00E81F9E" w:rsidRPr="00E81F9E">
        <w:rPr>
          <w:rFonts w:ascii="CTraditional Arabic" w:hAnsi="CTraditional Arabic" w:cs="CTraditional Arabic"/>
          <w:rtl/>
        </w:rPr>
        <w:t>س</w:t>
      </w:r>
      <w:r w:rsidRPr="00A0385F">
        <w:rPr>
          <w:rtl/>
        </w:rPr>
        <w:t xml:space="preserve"> فرمود: ا</w:t>
      </w:r>
      <w:r w:rsidR="00E81F9E">
        <w:rPr>
          <w:rtl/>
        </w:rPr>
        <w:t>ی</w:t>
      </w:r>
      <w:r w:rsidRPr="00A0385F">
        <w:rPr>
          <w:rtl/>
        </w:rPr>
        <w:t>ن سگ دشمن خدا عم</w:t>
      </w:r>
      <w:r w:rsidR="00E81F9E">
        <w:rPr>
          <w:rtl/>
        </w:rPr>
        <w:t>ی</w:t>
      </w:r>
      <w:r w:rsidRPr="00A0385F">
        <w:rPr>
          <w:rtl/>
        </w:rPr>
        <w:t>ربن وهب جز براى شرى ن</w:t>
      </w:r>
      <w:r w:rsidR="00E81F9E">
        <w:rPr>
          <w:rtl/>
        </w:rPr>
        <w:t>ی</w:t>
      </w:r>
      <w:r w:rsidRPr="00A0385F">
        <w:rPr>
          <w:rtl/>
        </w:rPr>
        <w:t>امده است، ا</w:t>
      </w:r>
      <w:r w:rsidR="00E81F9E">
        <w:rPr>
          <w:rtl/>
        </w:rPr>
        <w:t>ی</w:t>
      </w:r>
      <w:r w:rsidRPr="00A0385F">
        <w:rPr>
          <w:rtl/>
        </w:rPr>
        <w:t xml:space="preserve">ن همان </w:t>
      </w:r>
      <w:r w:rsidR="00E81F9E">
        <w:rPr>
          <w:rtl/>
        </w:rPr>
        <w:t>ک</w:t>
      </w:r>
      <w:r w:rsidRPr="00A0385F">
        <w:rPr>
          <w:rtl/>
        </w:rPr>
        <w:t xml:space="preserve">سى است </w:t>
      </w:r>
      <w:r w:rsidR="00E81F9E">
        <w:rPr>
          <w:rtl/>
        </w:rPr>
        <w:t>ک</w:t>
      </w:r>
      <w:r w:rsidRPr="00A0385F">
        <w:rPr>
          <w:rtl/>
        </w:rPr>
        <w:t>ه در م</w:t>
      </w:r>
      <w:r w:rsidR="00E81F9E">
        <w:rPr>
          <w:rtl/>
        </w:rPr>
        <w:t>ی</w:t>
      </w:r>
      <w:r w:rsidRPr="00A0385F">
        <w:rPr>
          <w:rtl/>
        </w:rPr>
        <w:t>ان ما فساد نمود، و شمار ما را براى مشر</w:t>
      </w:r>
      <w:r w:rsidR="00E81F9E">
        <w:rPr>
          <w:rtl/>
        </w:rPr>
        <w:t>کی</w:t>
      </w:r>
      <w:r w:rsidRPr="00A0385F">
        <w:rPr>
          <w:rtl/>
        </w:rPr>
        <w:t>ن در روز بدر تخم</w:t>
      </w:r>
      <w:r w:rsidR="00E81F9E">
        <w:rPr>
          <w:rtl/>
        </w:rPr>
        <w:t>ی</w:t>
      </w:r>
      <w:r w:rsidRPr="00A0385F">
        <w:rPr>
          <w:rtl/>
        </w:rPr>
        <w:t>ن زد.</w:t>
      </w:r>
    </w:p>
    <w:p w:rsidR="003C75F8" w:rsidRPr="005046D7" w:rsidRDefault="003C75F8" w:rsidP="00C35C54">
      <w:pPr>
        <w:pStyle w:val="a5"/>
      </w:pPr>
      <w:bookmarkStart w:id="194" w:name="_Toc441518964"/>
      <w:r w:rsidRPr="005046D7">
        <w:rPr>
          <w:rtl/>
        </w:rPr>
        <w:t>گفتگوى عم</w:t>
      </w:r>
      <w:r w:rsidR="00E81F9E">
        <w:rPr>
          <w:rtl/>
        </w:rPr>
        <w:t>ی</w:t>
      </w:r>
      <w:r w:rsidRPr="005046D7">
        <w:rPr>
          <w:rtl/>
        </w:rPr>
        <w:t>ر با پ</w:t>
      </w:r>
      <w:r w:rsidR="00E81F9E">
        <w:rPr>
          <w:rtl/>
        </w:rPr>
        <w:t>ی</w:t>
      </w:r>
      <w:r w:rsidRPr="005046D7">
        <w:rPr>
          <w:rtl/>
        </w:rPr>
        <w:t xml:space="preserve">امبر </w:t>
      </w:r>
      <w:r w:rsidR="002873D9" w:rsidRPr="003225D6">
        <w:rPr>
          <w:rFonts w:cs="CTraditional Arabic" w:hint="cs"/>
          <w:bCs w:val="0"/>
          <w:szCs w:val="28"/>
          <w:rtl/>
        </w:rPr>
        <w:t>ص</w:t>
      </w:r>
      <w:bookmarkEnd w:id="194"/>
    </w:p>
    <w:p w:rsidR="003C75F8" w:rsidRPr="00A0385F" w:rsidRDefault="003C75F8" w:rsidP="00C35C54">
      <w:pPr>
        <w:pStyle w:val="a8"/>
      </w:pPr>
      <w:r w:rsidRPr="00A0385F">
        <w:rPr>
          <w:rtl/>
        </w:rPr>
        <w:t xml:space="preserve">عمر </w:t>
      </w:r>
      <w:r w:rsidR="00E81F9E" w:rsidRPr="00E81F9E">
        <w:rPr>
          <w:rFonts w:ascii="CTraditional Arabic" w:hAnsi="CTraditional Arabic" w:cs="CTraditional Arabic"/>
          <w:rtl/>
        </w:rPr>
        <w:t>س</w:t>
      </w:r>
      <w:r w:rsidRPr="00A0385F">
        <w:rPr>
          <w:rtl/>
        </w:rPr>
        <w:t xml:space="preserve"> بعد از آن نزد پ</w:t>
      </w:r>
      <w:r w:rsidR="00E81F9E">
        <w:rPr>
          <w:rtl/>
        </w:rPr>
        <w:t>ی</w:t>
      </w:r>
      <w:r w:rsidRPr="00A0385F">
        <w:rPr>
          <w:rtl/>
        </w:rPr>
        <w:t xml:space="preserve">امبر خدا </w:t>
      </w:r>
      <w:r>
        <w:rPr>
          <w:rFonts w:cs="CTraditional Arabic"/>
          <w:rtl/>
        </w:rPr>
        <w:t>ص</w:t>
      </w:r>
      <w:r w:rsidRPr="00A0385F">
        <w:rPr>
          <w:rtl/>
        </w:rPr>
        <w:t xml:space="preserve"> وارد شده گفت: اى نبى خدا، دشمن خدا عم</w:t>
      </w:r>
      <w:r w:rsidR="00E81F9E">
        <w:rPr>
          <w:rtl/>
        </w:rPr>
        <w:t>ی</w:t>
      </w:r>
      <w:r w:rsidRPr="00A0385F">
        <w:rPr>
          <w:rtl/>
        </w:rPr>
        <w:t xml:space="preserve">ربن وهب در حالى </w:t>
      </w:r>
      <w:r w:rsidR="00E81F9E">
        <w:rPr>
          <w:rtl/>
        </w:rPr>
        <w:t>ک</w:t>
      </w:r>
      <w:r w:rsidRPr="00A0385F">
        <w:rPr>
          <w:rtl/>
        </w:rPr>
        <w:t>ه شمش</w:t>
      </w:r>
      <w:r w:rsidR="00E81F9E">
        <w:rPr>
          <w:rtl/>
        </w:rPr>
        <w:t>ی</w:t>
      </w:r>
      <w:r w:rsidRPr="00A0385F">
        <w:rPr>
          <w:rtl/>
        </w:rPr>
        <w:t>ر خود را بر گردن دارد آمده است.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او را پ</w:t>
      </w:r>
      <w:r w:rsidR="00E81F9E">
        <w:rPr>
          <w:rtl/>
        </w:rPr>
        <w:t>ی</w:t>
      </w:r>
      <w:r w:rsidRPr="00A0385F">
        <w:rPr>
          <w:rtl/>
        </w:rPr>
        <w:t>ش من ب</w:t>
      </w:r>
      <w:r w:rsidR="00E81F9E">
        <w:rPr>
          <w:rtl/>
        </w:rPr>
        <w:t>ی</w:t>
      </w:r>
      <w:r w:rsidRPr="00A0385F">
        <w:rPr>
          <w:rtl/>
        </w:rPr>
        <w:t>اور</w:t>
      </w:r>
      <w:r>
        <w:rPr>
          <w:rtl/>
        </w:rPr>
        <w:t>»</w:t>
      </w:r>
      <w:r w:rsidRPr="00A0385F">
        <w:rPr>
          <w:rtl/>
        </w:rPr>
        <w:t>. راوى مى‏گو</w:t>
      </w:r>
      <w:r w:rsidR="00E81F9E">
        <w:rPr>
          <w:rtl/>
        </w:rPr>
        <w:t>ی</w:t>
      </w:r>
      <w:r w:rsidRPr="00A0385F">
        <w:rPr>
          <w:rtl/>
        </w:rPr>
        <w:t>د: عمر برگشت و از بند شمش</w:t>
      </w:r>
      <w:r w:rsidR="00E81F9E">
        <w:rPr>
          <w:rtl/>
        </w:rPr>
        <w:t>ی</w:t>
      </w:r>
      <w:r w:rsidRPr="00A0385F">
        <w:rPr>
          <w:rtl/>
        </w:rPr>
        <w:t xml:space="preserve">رش </w:t>
      </w:r>
      <w:r w:rsidR="00E81F9E">
        <w:rPr>
          <w:rtl/>
        </w:rPr>
        <w:t>ک</w:t>
      </w:r>
      <w:r w:rsidRPr="00A0385F">
        <w:rPr>
          <w:rtl/>
        </w:rPr>
        <w:t xml:space="preserve">ه در گردن او قرار داشت گرفت، و او را </w:t>
      </w:r>
      <w:r w:rsidR="00E81F9E">
        <w:rPr>
          <w:rtl/>
        </w:rPr>
        <w:t>ک</w:t>
      </w:r>
      <w:r w:rsidRPr="00A0385F">
        <w:rPr>
          <w:rtl/>
        </w:rPr>
        <w:t xml:space="preserve">شان </w:t>
      </w:r>
      <w:r w:rsidR="00E81F9E">
        <w:rPr>
          <w:rtl/>
        </w:rPr>
        <w:t>ک</w:t>
      </w:r>
      <w:r w:rsidRPr="00A0385F">
        <w:rPr>
          <w:rtl/>
        </w:rPr>
        <w:t>شان به طرف پ</w:t>
      </w:r>
      <w:r w:rsidR="00E81F9E">
        <w:rPr>
          <w:rtl/>
        </w:rPr>
        <w:t>ی</w:t>
      </w:r>
      <w:r w:rsidRPr="00A0385F">
        <w:rPr>
          <w:rtl/>
        </w:rPr>
        <w:t xml:space="preserve">امبر خدا آورد، و به آن عده از انصارى </w:t>
      </w:r>
      <w:r w:rsidR="00E81F9E">
        <w:rPr>
          <w:rtl/>
        </w:rPr>
        <w:t>ک</w:t>
      </w:r>
      <w:r w:rsidRPr="00A0385F">
        <w:rPr>
          <w:rtl/>
        </w:rPr>
        <w:t>ه با وى بودند گفت: نزد پ</w:t>
      </w:r>
      <w:r w:rsidR="00E81F9E">
        <w:rPr>
          <w:rtl/>
        </w:rPr>
        <w:t>ی</w:t>
      </w:r>
      <w:r w:rsidRPr="00A0385F">
        <w:rPr>
          <w:rtl/>
        </w:rPr>
        <w:t>امبر خدا وارد شده و نزدش بنش</w:t>
      </w:r>
      <w:r w:rsidR="00E81F9E">
        <w:rPr>
          <w:rtl/>
        </w:rPr>
        <w:t>ی</w:t>
      </w:r>
      <w:r w:rsidRPr="00A0385F">
        <w:rPr>
          <w:rtl/>
        </w:rPr>
        <w:t>ن</w:t>
      </w:r>
      <w:r w:rsidR="00E81F9E">
        <w:rPr>
          <w:rtl/>
        </w:rPr>
        <w:t>ی</w:t>
      </w:r>
      <w:r w:rsidRPr="00A0385F">
        <w:rPr>
          <w:rtl/>
        </w:rPr>
        <w:t>د، و از وى، از دست ا</w:t>
      </w:r>
      <w:r w:rsidR="00E81F9E">
        <w:rPr>
          <w:rtl/>
        </w:rPr>
        <w:t>ی</w:t>
      </w:r>
      <w:r w:rsidRPr="00A0385F">
        <w:rPr>
          <w:rtl/>
        </w:rPr>
        <w:t>ن خب</w:t>
      </w:r>
      <w:r w:rsidR="00E81F9E">
        <w:rPr>
          <w:rtl/>
        </w:rPr>
        <w:t>ی</w:t>
      </w:r>
      <w:r w:rsidRPr="00A0385F">
        <w:rPr>
          <w:rtl/>
        </w:rPr>
        <w:t>ث مواظبت به عمل آور</w:t>
      </w:r>
      <w:r w:rsidR="00E81F9E">
        <w:rPr>
          <w:rtl/>
        </w:rPr>
        <w:t>ی</w:t>
      </w:r>
      <w:r w:rsidRPr="00A0385F">
        <w:rPr>
          <w:rtl/>
        </w:rPr>
        <w:t>د، چون قابل اعتماد ن</w:t>
      </w:r>
      <w:r w:rsidR="00E81F9E">
        <w:rPr>
          <w:rtl/>
        </w:rPr>
        <w:t>ی</w:t>
      </w:r>
      <w:r w:rsidRPr="00A0385F">
        <w:rPr>
          <w:rtl/>
        </w:rPr>
        <w:t xml:space="preserve">ست. بعد از آن او را نزد رسول خدا </w:t>
      </w:r>
      <w:r>
        <w:rPr>
          <w:rFonts w:cs="CTraditional Arabic"/>
          <w:rtl/>
        </w:rPr>
        <w:t>ص</w:t>
      </w:r>
      <w:r w:rsidRPr="00A0385F">
        <w:rPr>
          <w:rtl/>
        </w:rPr>
        <w:t xml:space="preserve"> برد، وقتى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او را د</w:t>
      </w:r>
      <w:r w:rsidR="00E81F9E">
        <w:rPr>
          <w:rtl/>
        </w:rPr>
        <w:t>ی</w:t>
      </w:r>
      <w:r w:rsidRPr="00A0385F">
        <w:rPr>
          <w:rtl/>
        </w:rPr>
        <w:t xml:space="preserve">د، </w:t>
      </w:r>
      <w:r w:rsidR="00E81F9E">
        <w:rPr>
          <w:rtl/>
        </w:rPr>
        <w:t>ک</w:t>
      </w:r>
      <w:r w:rsidRPr="00A0385F">
        <w:rPr>
          <w:rtl/>
        </w:rPr>
        <w:t>ه عمر از بند شمش</w:t>
      </w:r>
      <w:r w:rsidR="00E81F9E">
        <w:rPr>
          <w:rtl/>
        </w:rPr>
        <w:t>ی</w:t>
      </w:r>
      <w:r w:rsidRPr="00A0385F">
        <w:rPr>
          <w:rtl/>
        </w:rPr>
        <w:t xml:space="preserve">رش در گردن او گرفته. فرمود: </w:t>
      </w:r>
      <w:r>
        <w:rPr>
          <w:rtl/>
        </w:rPr>
        <w:t>«</w:t>
      </w:r>
      <w:r w:rsidRPr="00A0385F">
        <w:rPr>
          <w:rtl/>
        </w:rPr>
        <w:t xml:space="preserve">اى عمر او را رها </w:t>
      </w:r>
      <w:r w:rsidR="00E81F9E">
        <w:rPr>
          <w:rtl/>
        </w:rPr>
        <w:t>ک</w:t>
      </w:r>
      <w:r w:rsidRPr="00A0385F">
        <w:rPr>
          <w:rtl/>
        </w:rPr>
        <w:t>ن، اى عم</w:t>
      </w:r>
      <w:r w:rsidR="00E81F9E">
        <w:rPr>
          <w:rtl/>
        </w:rPr>
        <w:t>ی</w:t>
      </w:r>
      <w:r w:rsidRPr="00A0385F">
        <w:rPr>
          <w:rtl/>
        </w:rPr>
        <w:t>رنزد</w:t>
      </w:r>
      <w:r w:rsidR="00E81F9E">
        <w:rPr>
          <w:rtl/>
        </w:rPr>
        <w:t>یک</w:t>
      </w:r>
      <w:r w:rsidRPr="00A0385F">
        <w:rPr>
          <w:rtl/>
        </w:rPr>
        <w:t xml:space="preserve"> شو</w:t>
      </w:r>
      <w:r>
        <w:rPr>
          <w:rtl/>
        </w:rPr>
        <w:t>»</w:t>
      </w:r>
      <w:r w:rsidRPr="00A0385F">
        <w:rPr>
          <w:rtl/>
        </w:rPr>
        <w:t>. عم</w:t>
      </w:r>
      <w:r w:rsidR="00E81F9E">
        <w:rPr>
          <w:rtl/>
        </w:rPr>
        <w:t>ی</w:t>
      </w:r>
      <w:r w:rsidRPr="00A0385F">
        <w:rPr>
          <w:rtl/>
        </w:rPr>
        <w:t>ر به پ</w:t>
      </w:r>
      <w:r w:rsidR="00E81F9E">
        <w:rPr>
          <w:rtl/>
        </w:rPr>
        <w:t>ی</w:t>
      </w:r>
      <w:r w:rsidRPr="00A0385F">
        <w:rPr>
          <w:rtl/>
        </w:rPr>
        <w:t>امبر نزد</w:t>
      </w:r>
      <w:r w:rsidR="00E81F9E">
        <w:rPr>
          <w:rtl/>
        </w:rPr>
        <w:t>یک</w:t>
      </w:r>
      <w:r w:rsidRPr="00A0385F">
        <w:rPr>
          <w:rtl/>
        </w:rPr>
        <w:t xml:space="preserve"> شده گفت: صبح به خ</w:t>
      </w:r>
      <w:r w:rsidR="00E81F9E">
        <w:rPr>
          <w:rtl/>
        </w:rPr>
        <w:t>ی</w:t>
      </w:r>
      <w:r w:rsidRPr="00A0385F">
        <w:rPr>
          <w:rtl/>
        </w:rPr>
        <w:t>ر - ا</w:t>
      </w:r>
      <w:r w:rsidR="00E81F9E">
        <w:rPr>
          <w:rtl/>
        </w:rPr>
        <w:t>ی</w:t>
      </w:r>
      <w:r w:rsidRPr="00A0385F">
        <w:rPr>
          <w:rtl/>
        </w:rPr>
        <w:t>ن سلام اهل جاهل</w:t>
      </w:r>
      <w:r w:rsidR="00E81F9E">
        <w:rPr>
          <w:rtl/>
        </w:rPr>
        <w:t>ی</w:t>
      </w:r>
      <w:r w:rsidRPr="00A0385F">
        <w:rPr>
          <w:rtl/>
        </w:rPr>
        <w:t>ت در م</w:t>
      </w:r>
      <w:r w:rsidR="00E81F9E">
        <w:rPr>
          <w:rtl/>
        </w:rPr>
        <w:t>ی</w:t>
      </w:r>
      <w:r w:rsidRPr="00A0385F">
        <w:rPr>
          <w:rtl/>
        </w:rPr>
        <w:t>ان</w:t>
      </w:r>
      <w:r w:rsidR="00ED5FD4">
        <w:rPr>
          <w:rtl/>
        </w:rPr>
        <w:t xml:space="preserve">‌شان </w:t>
      </w:r>
      <w:r w:rsidRPr="00A0385F">
        <w:rPr>
          <w:rtl/>
        </w:rPr>
        <w:t>بود -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اى عم</w:t>
      </w:r>
      <w:r w:rsidR="00E81F9E">
        <w:rPr>
          <w:rtl/>
        </w:rPr>
        <w:t>ی</w:t>
      </w:r>
      <w:r w:rsidRPr="00A0385F">
        <w:rPr>
          <w:rtl/>
        </w:rPr>
        <w:t>ر، خداوند ما را به سلامى بهتر از سلام تو عزت بخش</w:t>
      </w:r>
      <w:r w:rsidR="00E81F9E">
        <w:rPr>
          <w:rtl/>
        </w:rPr>
        <w:t>ی</w:t>
      </w:r>
      <w:r w:rsidRPr="00A0385F">
        <w:rPr>
          <w:rtl/>
        </w:rPr>
        <w:t>ده است، و به سلام، تح</w:t>
      </w:r>
      <w:r w:rsidR="00E81F9E">
        <w:rPr>
          <w:rtl/>
        </w:rPr>
        <w:t>ی</w:t>
      </w:r>
      <w:r w:rsidRPr="00A0385F">
        <w:rPr>
          <w:rtl/>
        </w:rPr>
        <w:t>ه اهل جنّت</w:t>
      </w:r>
      <w:r>
        <w:rPr>
          <w:rtl/>
        </w:rPr>
        <w:t>»</w:t>
      </w:r>
      <w:r w:rsidRPr="00A0385F">
        <w:rPr>
          <w:rtl/>
        </w:rPr>
        <w:t>. عم</w:t>
      </w:r>
      <w:r w:rsidR="00E81F9E">
        <w:rPr>
          <w:rtl/>
        </w:rPr>
        <w:t>ی</w:t>
      </w:r>
      <w:r w:rsidRPr="00A0385F">
        <w:rPr>
          <w:rtl/>
        </w:rPr>
        <w:t>ر پاسخ داد: اى محمد، به خدا سوگند، من به ا</w:t>
      </w:r>
      <w:r w:rsidR="00E81F9E">
        <w:rPr>
          <w:rtl/>
        </w:rPr>
        <w:t>ی</w:t>
      </w:r>
      <w:r w:rsidRPr="00A0385F">
        <w:rPr>
          <w:rtl/>
        </w:rPr>
        <w:t>ن تازه آشنا شدم، پ</w:t>
      </w:r>
      <w:r w:rsidR="00E81F9E">
        <w:rPr>
          <w:rtl/>
        </w:rPr>
        <w:t>ی</w:t>
      </w:r>
      <w:r w:rsidRPr="00A0385F">
        <w:rPr>
          <w:rtl/>
        </w:rPr>
        <w:t xml:space="preserve">امبر خدا </w:t>
      </w:r>
      <w:r>
        <w:rPr>
          <w:rFonts w:cs="CTraditional Arabic"/>
          <w:rtl/>
        </w:rPr>
        <w:t>ص</w:t>
      </w:r>
      <w:r w:rsidRPr="00A0385F">
        <w:rPr>
          <w:rtl/>
        </w:rPr>
        <w:t xml:space="preserve"> پرس</w:t>
      </w:r>
      <w:r w:rsidR="00E81F9E">
        <w:rPr>
          <w:rtl/>
        </w:rPr>
        <w:t>ی</w:t>
      </w:r>
      <w:r w:rsidRPr="00A0385F">
        <w:rPr>
          <w:rtl/>
        </w:rPr>
        <w:t xml:space="preserve">د: </w:t>
      </w:r>
      <w:r>
        <w:rPr>
          <w:rtl/>
        </w:rPr>
        <w:t>«</w:t>
      </w:r>
      <w:r w:rsidRPr="00A0385F">
        <w:rPr>
          <w:rtl/>
        </w:rPr>
        <w:t>براى چه ا</w:t>
      </w:r>
      <w:r w:rsidR="00E81F9E">
        <w:rPr>
          <w:rtl/>
        </w:rPr>
        <w:t>ی</w:t>
      </w:r>
      <w:r w:rsidRPr="00A0385F">
        <w:rPr>
          <w:rtl/>
        </w:rPr>
        <w:t>نجا آمده‏اى؟</w:t>
      </w:r>
      <w:r>
        <w:rPr>
          <w:rtl/>
        </w:rPr>
        <w:t>»</w:t>
      </w:r>
      <w:r w:rsidRPr="00A0385F">
        <w:rPr>
          <w:rtl/>
        </w:rPr>
        <w:t xml:space="preserve"> پاسخ داد: براى نجات ا</w:t>
      </w:r>
      <w:r w:rsidR="00E81F9E">
        <w:rPr>
          <w:rtl/>
        </w:rPr>
        <w:t>ی</w:t>
      </w:r>
      <w:r w:rsidRPr="00A0385F">
        <w:rPr>
          <w:rtl/>
        </w:rPr>
        <w:t>ن اس</w:t>
      </w:r>
      <w:r w:rsidR="00E81F9E">
        <w:rPr>
          <w:rtl/>
        </w:rPr>
        <w:t>ی</w:t>
      </w:r>
      <w:r w:rsidRPr="00A0385F">
        <w:rPr>
          <w:rtl/>
        </w:rPr>
        <w:t xml:space="preserve">رى </w:t>
      </w:r>
      <w:r w:rsidR="00E81F9E">
        <w:rPr>
          <w:rtl/>
        </w:rPr>
        <w:t>ک</w:t>
      </w:r>
      <w:r w:rsidRPr="00A0385F">
        <w:rPr>
          <w:rtl/>
        </w:rPr>
        <w:t>ه در دست شماست، و ام</w:t>
      </w:r>
      <w:r w:rsidR="00E81F9E">
        <w:rPr>
          <w:rtl/>
        </w:rPr>
        <w:t>ی</w:t>
      </w:r>
      <w:r w:rsidRPr="00A0385F">
        <w:rPr>
          <w:rtl/>
        </w:rPr>
        <w:t xml:space="preserve">دوار هستم </w:t>
      </w:r>
      <w:r>
        <w:rPr>
          <w:rtl/>
        </w:rPr>
        <w:t>(</w:t>
      </w:r>
      <w:r w:rsidRPr="00A0385F">
        <w:rPr>
          <w:rtl/>
        </w:rPr>
        <w:t>در رها</w:t>
      </w:r>
      <w:r w:rsidR="00E81F9E">
        <w:rPr>
          <w:rtl/>
        </w:rPr>
        <w:t>ی</w:t>
      </w:r>
      <w:r w:rsidRPr="00A0385F">
        <w:rPr>
          <w:rtl/>
        </w:rPr>
        <w:t>ى اش</w:t>
      </w:r>
      <w:r>
        <w:rPr>
          <w:rtl/>
        </w:rPr>
        <w:t>)</w:t>
      </w:r>
      <w:r w:rsidRPr="00A0385F">
        <w:rPr>
          <w:rtl/>
        </w:rPr>
        <w:t xml:space="preserve"> ن</w:t>
      </w:r>
      <w:r w:rsidR="00E81F9E">
        <w:rPr>
          <w:rtl/>
        </w:rPr>
        <w:t>یک</w:t>
      </w:r>
      <w:r w:rsidRPr="00A0385F">
        <w:rPr>
          <w:rtl/>
        </w:rPr>
        <w:t>و</w:t>
      </w:r>
      <w:r w:rsidR="00E81F9E">
        <w:rPr>
          <w:rtl/>
        </w:rPr>
        <w:t>ی</w:t>
      </w:r>
      <w:r w:rsidRPr="00A0385F">
        <w:rPr>
          <w:rtl/>
        </w:rPr>
        <w:t>ى نما</w:t>
      </w:r>
      <w:r w:rsidR="00E81F9E">
        <w:rPr>
          <w:rtl/>
        </w:rPr>
        <w:t>یی</w:t>
      </w:r>
      <w:r w:rsidRPr="00A0385F">
        <w:rPr>
          <w:rtl/>
        </w:rPr>
        <w:t>د. پ</w:t>
      </w:r>
      <w:r w:rsidR="00E81F9E">
        <w:rPr>
          <w:rtl/>
        </w:rPr>
        <w:t>ی</w:t>
      </w:r>
      <w:r w:rsidRPr="00A0385F">
        <w:rPr>
          <w:rtl/>
        </w:rPr>
        <w:t xml:space="preserve">امبر </w:t>
      </w:r>
      <w:r>
        <w:rPr>
          <w:rFonts w:cs="CTraditional Arabic"/>
          <w:rtl/>
        </w:rPr>
        <w:t>ص</w:t>
      </w:r>
      <w:r w:rsidRPr="00A0385F">
        <w:rPr>
          <w:rtl/>
        </w:rPr>
        <w:t xml:space="preserve"> پرس</w:t>
      </w:r>
      <w:r w:rsidR="00E81F9E">
        <w:rPr>
          <w:rtl/>
        </w:rPr>
        <w:t>ی</w:t>
      </w:r>
      <w:r w:rsidRPr="00A0385F">
        <w:rPr>
          <w:rtl/>
        </w:rPr>
        <w:t xml:space="preserve">د: </w:t>
      </w:r>
      <w:r>
        <w:rPr>
          <w:rtl/>
        </w:rPr>
        <w:t>«</w:t>
      </w:r>
      <w:r w:rsidRPr="00A0385F">
        <w:rPr>
          <w:rtl/>
        </w:rPr>
        <w:t>پس ا</w:t>
      </w:r>
      <w:r w:rsidR="00E81F9E">
        <w:rPr>
          <w:rtl/>
        </w:rPr>
        <w:t>ی</w:t>
      </w:r>
      <w:r w:rsidRPr="00A0385F">
        <w:rPr>
          <w:rtl/>
        </w:rPr>
        <w:t>ن شمش</w:t>
      </w:r>
      <w:r w:rsidR="00E81F9E">
        <w:rPr>
          <w:rtl/>
        </w:rPr>
        <w:t>ی</w:t>
      </w:r>
      <w:r w:rsidRPr="00A0385F">
        <w:rPr>
          <w:rtl/>
        </w:rPr>
        <w:t>ر را چرا در گردن خود آو</w:t>
      </w:r>
      <w:r w:rsidR="00E81F9E">
        <w:rPr>
          <w:rtl/>
        </w:rPr>
        <w:t>ی</w:t>
      </w:r>
      <w:r w:rsidRPr="00A0385F">
        <w:rPr>
          <w:rtl/>
        </w:rPr>
        <w:t>خته‏اى؟</w:t>
      </w:r>
      <w:r>
        <w:rPr>
          <w:rtl/>
        </w:rPr>
        <w:t>»</w:t>
      </w:r>
      <w:r w:rsidRPr="00A0385F">
        <w:rPr>
          <w:rtl/>
        </w:rPr>
        <w:t xml:space="preserve"> پاسخ داد: خداوند روى ا</w:t>
      </w:r>
      <w:r w:rsidR="00E81F9E">
        <w:rPr>
          <w:rtl/>
        </w:rPr>
        <w:t>ی</w:t>
      </w:r>
      <w:r w:rsidRPr="00A0385F">
        <w:rPr>
          <w:rtl/>
        </w:rPr>
        <w:t>ن شمش</w:t>
      </w:r>
      <w:r w:rsidR="00E81F9E">
        <w:rPr>
          <w:rtl/>
        </w:rPr>
        <w:t>ی</w:t>
      </w:r>
      <w:r w:rsidRPr="00A0385F">
        <w:rPr>
          <w:rtl/>
        </w:rPr>
        <w:t>رها را س</w:t>
      </w:r>
      <w:r w:rsidR="00E81F9E">
        <w:rPr>
          <w:rtl/>
        </w:rPr>
        <w:t>ی</w:t>
      </w:r>
      <w:r w:rsidRPr="00A0385F">
        <w:rPr>
          <w:rtl/>
        </w:rPr>
        <w:t xml:space="preserve">اه </w:t>
      </w:r>
      <w:r w:rsidR="00E81F9E">
        <w:rPr>
          <w:rtl/>
        </w:rPr>
        <w:t>ک</w:t>
      </w:r>
      <w:r w:rsidRPr="00A0385F">
        <w:rPr>
          <w:rtl/>
        </w:rPr>
        <w:t>ند؛ آ</w:t>
      </w:r>
      <w:r w:rsidR="00E81F9E">
        <w:rPr>
          <w:rtl/>
        </w:rPr>
        <w:t>ی</w:t>
      </w:r>
      <w:r w:rsidRPr="00A0385F">
        <w:rPr>
          <w:rtl/>
        </w:rPr>
        <w:t>ا چ</w:t>
      </w:r>
      <w:r w:rsidR="00E81F9E">
        <w:rPr>
          <w:rtl/>
        </w:rPr>
        <w:t>ی</w:t>
      </w:r>
      <w:r w:rsidRPr="00A0385F">
        <w:rPr>
          <w:rtl/>
        </w:rPr>
        <w:t>زى را از ما دور ساخت؟</w:t>
      </w:r>
      <w:r w:rsidRPr="00C270C7">
        <w:rPr>
          <w:rStyle w:val="FootnoteReference"/>
          <w:rtl/>
        </w:rPr>
        <w:footnoteReference w:id="295"/>
      </w:r>
      <w:r w:rsidRPr="00A0385F">
        <w:rPr>
          <w:rtl/>
        </w:rPr>
        <w:t xml:space="preserve"> پ</w:t>
      </w:r>
      <w:r w:rsidR="00E81F9E">
        <w:rPr>
          <w:rtl/>
        </w:rPr>
        <w:t>ی</w:t>
      </w:r>
      <w:r w:rsidRPr="00A0385F">
        <w:rPr>
          <w:rtl/>
        </w:rPr>
        <w:t>امبر پرس</w:t>
      </w:r>
      <w:r w:rsidR="00E81F9E">
        <w:rPr>
          <w:rtl/>
        </w:rPr>
        <w:t>ی</w:t>
      </w:r>
      <w:r w:rsidRPr="00A0385F">
        <w:rPr>
          <w:rtl/>
        </w:rPr>
        <w:t xml:space="preserve">د: </w:t>
      </w:r>
      <w:r>
        <w:rPr>
          <w:rtl/>
        </w:rPr>
        <w:t>«</w:t>
      </w:r>
      <w:r w:rsidRPr="00A0385F">
        <w:rPr>
          <w:rtl/>
        </w:rPr>
        <w:t>به من راست بگو، براى چه آمده‏اى؟</w:t>
      </w:r>
      <w:r>
        <w:rPr>
          <w:rtl/>
        </w:rPr>
        <w:t>»</w:t>
      </w:r>
      <w:r w:rsidRPr="00A0385F">
        <w:rPr>
          <w:rtl/>
        </w:rPr>
        <w:t xml:space="preserve"> پاسخ داد: جز به هم</w:t>
      </w:r>
      <w:r w:rsidR="00E81F9E">
        <w:rPr>
          <w:rtl/>
        </w:rPr>
        <w:t>ی</w:t>
      </w:r>
      <w:r w:rsidRPr="00A0385F">
        <w:rPr>
          <w:rtl/>
        </w:rPr>
        <w:t xml:space="preserve">ن </w:t>
      </w:r>
      <w:r w:rsidR="00E81F9E">
        <w:rPr>
          <w:rtl/>
        </w:rPr>
        <w:t>ک</w:t>
      </w:r>
      <w:r w:rsidRPr="00A0385F">
        <w:rPr>
          <w:rtl/>
        </w:rPr>
        <w:t xml:space="preserve">ار </w:t>
      </w:r>
      <w:r w:rsidR="00E81F9E">
        <w:rPr>
          <w:rtl/>
        </w:rPr>
        <w:t>ک</w:t>
      </w:r>
      <w:r w:rsidRPr="00A0385F">
        <w:rPr>
          <w:rtl/>
        </w:rPr>
        <w:t xml:space="preserve">ه گفتم به </w:t>
      </w:r>
      <w:r w:rsidR="00E81F9E">
        <w:rPr>
          <w:rtl/>
        </w:rPr>
        <w:t>ک</w:t>
      </w:r>
      <w:r w:rsidRPr="00A0385F">
        <w:rPr>
          <w:rtl/>
        </w:rPr>
        <w:t>ار د</w:t>
      </w:r>
      <w:r w:rsidR="00E81F9E">
        <w:rPr>
          <w:rtl/>
        </w:rPr>
        <w:t>ی</w:t>
      </w:r>
      <w:r w:rsidRPr="00A0385F">
        <w:rPr>
          <w:rtl/>
        </w:rPr>
        <w:t>گرى ن</w:t>
      </w:r>
      <w:r w:rsidR="00E81F9E">
        <w:rPr>
          <w:rtl/>
        </w:rPr>
        <w:t>ی</w:t>
      </w:r>
      <w:r w:rsidRPr="00A0385F">
        <w:rPr>
          <w:rtl/>
        </w:rPr>
        <w:t>امده‏ام.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بل</w:t>
      </w:r>
      <w:r w:rsidR="00E81F9E">
        <w:rPr>
          <w:rtl/>
        </w:rPr>
        <w:t>ک</w:t>
      </w:r>
      <w:r w:rsidRPr="00A0385F">
        <w:rPr>
          <w:rtl/>
        </w:rPr>
        <w:t>ه تو و صفوان بن ام</w:t>
      </w:r>
      <w:r w:rsidR="00E81F9E">
        <w:rPr>
          <w:rtl/>
        </w:rPr>
        <w:t>ی</w:t>
      </w:r>
      <w:r w:rsidRPr="00A0385F">
        <w:rPr>
          <w:rtl/>
        </w:rPr>
        <w:t>ه در حجر نشست</w:t>
      </w:r>
      <w:r w:rsidR="00E81F9E">
        <w:rPr>
          <w:rtl/>
        </w:rPr>
        <w:t>ی</w:t>
      </w:r>
      <w:r w:rsidRPr="00A0385F">
        <w:rPr>
          <w:rtl/>
        </w:rPr>
        <w:t xml:space="preserve">د، و راجع به </w:t>
      </w:r>
      <w:r w:rsidR="00E81F9E">
        <w:rPr>
          <w:rtl/>
        </w:rPr>
        <w:t>ک</w:t>
      </w:r>
      <w:r w:rsidRPr="00A0385F">
        <w:rPr>
          <w:rtl/>
        </w:rPr>
        <w:t>شته شدگان قر</w:t>
      </w:r>
      <w:r w:rsidR="00E81F9E">
        <w:rPr>
          <w:rtl/>
        </w:rPr>
        <w:t>ی</w:t>
      </w:r>
      <w:r w:rsidRPr="00A0385F">
        <w:rPr>
          <w:rtl/>
        </w:rPr>
        <w:t>ش در چاه بدر سخن گفت</w:t>
      </w:r>
      <w:r w:rsidR="00E81F9E">
        <w:rPr>
          <w:rtl/>
        </w:rPr>
        <w:t>ی</w:t>
      </w:r>
      <w:r w:rsidRPr="00A0385F">
        <w:rPr>
          <w:rtl/>
        </w:rPr>
        <w:t>د، پس از آن تو گفتى: اگر مقروض نبودم وع</w:t>
      </w:r>
      <w:r w:rsidR="00E81F9E">
        <w:rPr>
          <w:rtl/>
        </w:rPr>
        <w:t>ی</w:t>
      </w:r>
      <w:r w:rsidRPr="00A0385F">
        <w:rPr>
          <w:rtl/>
        </w:rPr>
        <w:t>الم بر گردنم نمى‏بود خارج مى‏شدم تا ا</w:t>
      </w:r>
      <w:r w:rsidR="00E81F9E">
        <w:rPr>
          <w:rtl/>
        </w:rPr>
        <w:t>ی</w:t>
      </w:r>
      <w:r w:rsidRPr="00A0385F">
        <w:rPr>
          <w:rtl/>
        </w:rPr>
        <w:t xml:space="preserve">ن </w:t>
      </w:r>
      <w:r w:rsidR="00E81F9E">
        <w:rPr>
          <w:rtl/>
        </w:rPr>
        <w:t>ک</w:t>
      </w:r>
      <w:r w:rsidRPr="00A0385F">
        <w:rPr>
          <w:rtl/>
        </w:rPr>
        <w:t>ه محمّد را ب</w:t>
      </w:r>
      <w:r w:rsidR="00E81F9E">
        <w:rPr>
          <w:rtl/>
        </w:rPr>
        <w:t>ک</w:t>
      </w:r>
      <w:r w:rsidRPr="00A0385F">
        <w:rPr>
          <w:rtl/>
        </w:rPr>
        <w:t>شم، صفوان بن ام</w:t>
      </w:r>
      <w:r w:rsidR="00E81F9E">
        <w:rPr>
          <w:rtl/>
        </w:rPr>
        <w:t>ی</w:t>
      </w:r>
      <w:r w:rsidRPr="00A0385F">
        <w:rPr>
          <w:rtl/>
        </w:rPr>
        <w:t>ه قرضت را با سرپرستى ع</w:t>
      </w:r>
      <w:r w:rsidR="00E81F9E">
        <w:rPr>
          <w:rtl/>
        </w:rPr>
        <w:t>ی</w:t>
      </w:r>
      <w:r w:rsidRPr="00A0385F">
        <w:rPr>
          <w:rtl/>
        </w:rPr>
        <w:t>الت متعهد شد تا تو مرا ب</w:t>
      </w:r>
      <w:r w:rsidR="00E81F9E">
        <w:rPr>
          <w:rtl/>
        </w:rPr>
        <w:t>ک</w:t>
      </w:r>
      <w:r w:rsidRPr="00A0385F">
        <w:rPr>
          <w:rtl/>
        </w:rPr>
        <w:t>شى، اما خداوند م</w:t>
      </w:r>
      <w:r w:rsidR="00E81F9E">
        <w:rPr>
          <w:rtl/>
        </w:rPr>
        <w:t>ی</w:t>
      </w:r>
      <w:r w:rsidRPr="00A0385F">
        <w:rPr>
          <w:rtl/>
        </w:rPr>
        <w:t>ان تو و آن حا</w:t>
      </w:r>
      <w:r w:rsidR="00E81F9E">
        <w:rPr>
          <w:rtl/>
        </w:rPr>
        <w:t>ی</w:t>
      </w:r>
      <w:r w:rsidRPr="00A0385F">
        <w:rPr>
          <w:rtl/>
        </w:rPr>
        <w:t>ل است</w:t>
      </w:r>
      <w:r>
        <w:rPr>
          <w:rtl/>
        </w:rPr>
        <w:t>»</w:t>
      </w:r>
      <w:r w:rsidRPr="00A0385F">
        <w:rPr>
          <w:rtl/>
        </w:rPr>
        <w:t>.</w:t>
      </w:r>
    </w:p>
    <w:p w:rsidR="003C75F8" w:rsidRPr="005046D7" w:rsidRDefault="003C75F8" w:rsidP="00C35C54">
      <w:pPr>
        <w:pStyle w:val="a5"/>
      </w:pPr>
      <w:bookmarkStart w:id="195" w:name="_Toc441518965"/>
      <w:r w:rsidRPr="005046D7">
        <w:rPr>
          <w:rtl/>
        </w:rPr>
        <w:t>اسلام آوردن عم</w:t>
      </w:r>
      <w:r w:rsidR="00E81F9E">
        <w:rPr>
          <w:rtl/>
        </w:rPr>
        <w:t>ی</w:t>
      </w:r>
      <w:r w:rsidRPr="005046D7">
        <w:rPr>
          <w:rtl/>
        </w:rPr>
        <w:t>ر و دعوت وى از اهل م</w:t>
      </w:r>
      <w:r w:rsidR="00E81F9E">
        <w:rPr>
          <w:rtl/>
        </w:rPr>
        <w:t>ک</w:t>
      </w:r>
      <w:r w:rsidRPr="005046D7">
        <w:rPr>
          <w:rtl/>
        </w:rPr>
        <w:t>ه</w:t>
      </w:r>
      <w:bookmarkEnd w:id="195"/>
    </w:p>
    <w:p w:rsidR="003C75F8" w:rsidRDefault="003C75F8" w:rsidP="00C35C54">
      <w:pPr>
        <w:pStyle w:val="a8"/>
        <w:rPr>
          <w:rtl/>
        </w:rPr>
      </w:pPr>
      <w:r w:rsidRPr="00A0385F">
        <w:rPr>
          <w:rtl/>
        </w:rPr>
        <w:t>عم</w:t>
      </w:r>
      <w:r w:rsidR="00E81F9E">
        <w:rPr>
          <w:rtl/>
        </w:rPr>
        <w:t>ی</w:t>
      </w:r>
      <w:r w:rsidRPr="00A0385F">
        <w:rPr>
          <w:rtl/>
        </w:rPr>
        <w:t>ر پس از شن</w:t>
      </w:r>
      <w:r w:rsidR="00E81F9E">
        <w:rPr>
          <w:rtl/>
        </w:rPr>
        <w:t>ی</w:t>
      </w:r>
      <w:r w:rsidRPr="00A0385F">
        <w:rPr>
          <w:rtl/>
        </w:rPr>
        <w:t>دن حرف‏هاى پ</w:t>
      </w:r>
      <w:r w:rsidR="00E81F9E">
        <w:rPr>
          <w:rtl/>
        </w:rPr>
        <w:t>ی</w:t>
      </w:r>
      <w:r w:rsidRPr="00A0385F">
        <w:rPr>
          <w:rtl/>
        </w:rPr>
        <w:t xml:space="preserve">امبر </w:t>
      </w:r>
      <w:r>
        <w:rPr>
          <w:rFonts w:cs="CTraditional Arabic"/>
          <w:rtl/>
        </w:rPr>
        <w:t>ص</w:t>
      </w:r>
      <w:r w:rsidRPr="00A0385F">
        <w:rPr>
          <w:rtl/>
        </w:rPr>
        <w:t xml:space="preserve"> گفت: شهادت مى‏دهم </w:t>
      </w:r>
      <w:r w:rsidR="00E81F9E">
        <w:rPr>
          <w:rtl/>
        </w:rPr>
        <w:t>ک</w:t>
      </w:r>
      <w:r w:rsidRPr="00A0385F">
        <w:rPr>
          <w:rtl/>
        </w:rPr>
        <w:t>ه تو رسول خدا هستى، وما اى رسول خدا تو را در مقابل آن چ</w:t>
      </w:r>
      <w:r w:rsidR="00E81F9E">
        <w:rPr>
          <w:rtl/>
        </w:rPr>
        <w:t>ی</w:t>
      </w:r>
      <w:r w:rsidRPr="00A0385F">
        <w:rPr>
          <w:rtl/>
        </w:rPr>
        <w:t>زها</w:t>
      </w:r>
      <w:r w:rsidR="00E81F9E">
        <w:rPr>
          <w:rtl/>
        </w:rPr>
        <w:t>ی</w:t>
      </w:r>
      <w:r w:rsidRPr="00A0385F">
        <w:rPr>
          <w:rtl/>
        </w:rPr>
        <w:t xml:space="preserve">ى </w:t>
      </w:r>
      <w:r w:rsidR="00E81F9E">
        <w:rPr>
          <w:rtl/>
        </w:rPr>
        <w:t>ک</w:t>
      </w:r>
      <w:r w:rsidRPr="00A0385F">
        <w:rPr>
          <w:rtl/>
        </w:rPr>
        <w:t>ه براى ما از خبر آسمان مى‏آوردى، و وح</w:t>
      </w:r>
      <w:r w:rsidR="00E81F9E">
        <w:rPr>
          <w:rtl/>
        </w:rPr>
        <w:t>ی</w:t>
      </w:r>
      <w:r w:rsidRPr="00A0385F">
        <w:rPr>
          <w:rtl/>
        </w:rPr>
        <w:t xml:space="preserve">ى </w:t>
      </w:r>
      <w:r w:rsidR="00E81F9E">
        <w:rPr>
          <w:rtl/>
        </w:rPr>
        <w:t>ک</w:t>
      </w:r>
      <w:r w:rsidRPr="00A0385F">
        <w:rPr>
          <w:rtl/>
        </w:rPr>
        <w:t>ه برا</w:t>
      </w:r>
      <w:r w:rsidR="00E81F9E">
        <w:rPr>
          <w:rtl/>
        </w:rPr>
        <w:t>ی</w:t>
      </w:r>
      <w:r w:rsidRPr="00A0385F">
        <w:rPr>
          <w:rtl/>
        </w:rPr>
        <w:t>ت نازل مى‏شد،</w:t>
      </w:r>
      <w:r>
        <w:rPr>
          <w:rFonts w:hint="cs"/>
          <w:rtl/>
        </w:rPr>
        <w:t xml:space="preserve"> </w:t>
      </w:r>
      <w:r w:rsidRPr="00A0385F">
        <w:rPr>
          <w:rtl/>
        </w:rPr>
        <w:t>ت</w:t>
      </w:r>
      <w:r w:rsidR="00E81F9E">
        <w:rPr>
          <w:rtl/>
        </w:rPr>
        <w:t>ک</w:t>
      </w:r>
      <w:r w:rsidRPr="00A0385F">
        <w:rPr>
          <w:rtl/>
        </w:rPr>
        <w:t>ذ</w:t>
      </w:r>
      <w:r w:rsidR="00E81F9E">
        <w:rPr>
          <w:rtl/>
        </w:rPr>
        <w:t>ی</w:t>
      </w:r>
      <w:r w:rsidRPr="00A0385F">
        <w:rPr>
          <w:rtl/>
        </w:rPr>
        <w:t>ب مى‏نمود</w:t>
      </w:r>
      <w:r w:rsidR="00E81F9E">
        <w:rPr>
          <w:rtl/>
        </w:rPr>
        <w:t>ی</w:t>
      </w:r>
      <w:r w:rsidRPr="00A0385F">
        <w:rPr>
          <w:rtl/>
        </w:rPr>
        <w:t>م، و ا</w:t>
      </w:r>
      <w:r w:rsidR="00E81F9E">
        <w:rPr>
          <w:rtl/>
        </w:rPr>
        <w:t>ی</w:t>
      </w:r>
      <w:r w:rsidRPr="00A0385F">
        <w:rPr>
          <w:rtl/>
        </w:rPr>
        <w:t>ن چ</w:t>
      </w:r>
      <w:r w:rsidR="00E81F9E">
        <w:rPr>
          <w:rtl/>
        </w:rPr>
        <w:t>ی</w:t>
      </w:r>
      <w:r w:rsidRPr="00A0385F">
        <w:rPr>
          <w:rtl/>
        </w:rPr>
        <w:t xml:space="preserve">زى را </w:t>
      </w:r>
      <w:r w:rsidR="00E81F9E">
        <w:rPr>
          <w:rtl/>
        </w:rPr>
        <w:t>ک</w:t>
      </w:r>
      <w:r w:rsidRPr="00A0385F">
        <w:rPr>
          <w:rtl/>
        </w:rPr>
        <w:t>ه ا</w:t>
      </w:r>
      <w:r w:rsidR="00E81F9E">
        <w:rPr>
          <w:rtl/>
        </w:rPr>
        <w:t>ک</w:t>
      </w:r>
      <w:r w:rsidRPr="00A0385F">
        <w:rPr>
          <w:rtl/>
        </w:rPr>
        <w:t>نون گفتى چ</w:t>
      </w:r>
      <w:r w:rsidR="00E81F9E">
        <w:rPr>
          <w:rtl/>
        </w:rPr>
        <w:t>ی</w:t>
      </w:r>
      <w:r w:rsidRPr="00A0385F">
        <w:rPr>
          <w:rtl/>
        </w:rPr>
        <w:t xml:space="preserve">زى بود </w:t>
      </w:r>
      <w:r w:rsidR="00E81F9E">
        <w:rPr>
          <w:rtl/>
        </w:rPr>
        <w:t>ک</w:t>
      </w:r>
      <w:r w:rsidRPr="00A0385F">
        <w:rPr>
          <w:rtl/>
        </w:rPr>
        <w:t>ه جز من و صفوان د</w:t>
      </w:r>
      <w:r w:rsidR="00E81F9E">
        <w:rPr>
          <w:rtl/>
        </w:rPr>
        <w:t>ی</w:t>
      </w:r>
      <w:r w:rsidRPr="00A0385F">
        <w:rPr>
          <w:rtl/>
        </w:rPr>
        <w:t xml:space="preserve">گر </w:t>
      </w:r>
      <w:r w:rsidR="00E81F9E">
        <w:rPr>
          <w:rtl/>
        </w:rPr>
        <w:t>ک</w:t>
      </w:r>
      <w:r w:rsidRPr="00A0385F">
        <w:rPr>
          <w:rtl/>
        </w:rPr>
        <w:t xml:space="preserve">سى در آن حضور نداشت. به خدا سوگند به درستى دانستم </w:t>
      </w:r>
      <w:r w:rsidR="00E81F9E">
        <w:rPr>
          <w:rtl/>
        </w:rPr>
        <w:t>ک</w:t>
      </w:r>
      <w:r w:rsidRPr="00A0385F">
        <w:rPr>
          <w:rtl/>
        </w:rPr>
        <w:t>ه آن خداوند به تو خبر داد. ستا</w:t>
      </w:r>
      <w:r w:rsidR="00E81F9E">
        <w:rPr>
          <w:rtl/>
        </w:rPr>
        <w:t>ی</w:t>
      </w:r>
      <w:r w:rsidRPr="00A0385F">
        <w:rPr>
          <w:rtl/>
        </w:rPr>
        <w:t>ش خدا</w:t>
      </w:r>
      <w:r w:rsidR="00E81F9E">
        <w:rPr>
          <w:rtl/>
        </w:rPr>
        <w:t>ی</w:t>
      </w:r>
      <w:r w:rsidRPr="00A0385F">
        <w:rPr>
          <w:rtl/>
        </w:rPr>
        <w:t xml:space="preserve">ى راست </w:t>
      </w:r>
      <w:r w:rsidR="00E81F9E">
        <w:rPr>
          <w:rtl/>
        </w:rPr>
        <w:t>ک</w:t>
      </w:r>
      <w:r w:rsidRPr="00A0385F">
        <w:rPr>
          <w:rtl/>
        </w:rPr>
        <w:t>ه مرا به اسلام هدا</w:t>
      </w:r>
      <w:r w:rsidR="00E81F9E">
        <w:rPr>
          <w:rtl/>
        </w:rPr>
        <w:t>ی</w:t>
      </w:r>
      <w:r w:rsidRPr="00A0385F">
        <w:rPr>
          <w:rtl/>
        </w:rPr>
        <w:t>ت نمود، و مرا به ا</w:t>
      </w:r>
      <w:r w:rsidR="00E81F9E">
        <w:rPr>
          <w:rtl/>
        </w:rPr>
        <w:t>ی</w:t>
      </w:r>
      <w:r w:rsidRPr="00A0385F">
        <w:rPr>
          <w:rtl/>
        </w:rPr>
        <w:t xml:space="preserve">ن راه </w:t>
      </w:r>
      <w:r w:rsidR="00E81F9E">
        <w:rPr>
          <w:rtl/>
        </w:rPr>
        <w:t>ک</w:t>
      </w:r>
      <w:r w:rsidRPr="00A0385F">
        <w:rPr>
          <w:rtl/>
        </w:rPr>
        <w:t>شان</w:t>
      </w:r>
      <w:r w:rsidR="00E81F9E">
        <w:rPr>
          <w:rtl/>
        </w:rPr>
        <w:t>ی</w:t>
      </w:r>
      <w:r w:rsidRPr="00A0385F">
        <w:rPr>
          <w:rtl/>
        </w:rPr>
        <w:t>د، و آن گاه شهادت</w:t>
      </w:r>
      <w:r w:rsidR="00E81F9E">
        <w:rPr>
          <w:rtl/>
        </w:rPr>
        <w:t>ی</w:t>
      </w:r>
      <w:r w:rsidRPr="00A0385F">
        <w:rPr>
          <w:rtl/>
        </w:rPr>
        <w:t>ن را بر زبان آورد. پ</w:t>
      </w:r>
      <w:r w:rsidR="00E81F9E">
        <w:rPr>
          <w:rtl/>
        </w:rPr>
        <w:t>ی</w:t>
      </w:r>
      <w:r w:rsidRPr="00A0385F">
        <w:rPr>
          <w:rtl/>
        </w:rPr>
        <w:t xml:space="preserve">امبر خدا </w:t>
      </w:r>
      <w:r>
        <w:rPr>
          <w:rFonts w:cs="CTraditional Arabic"/>
          <w:rtl/>
        </w:rPr>
        <w:t>ص</w:t>
      </w:r>
      <w:r w:rsidRPr="00A0385F">
        <w:rPr>
          <w:rtl/>
        </w:rPr>
        <w:t xml:space="preserve"> آن گاه به اصحاب گفت: </w:t>
      </w:r>
      <w:r>
        <w:rPr>
          <w:rtl/>
        </w:rPr>
        <w:t>«</w:t>
      </w:r>
      <w:r w:rsidRPr="00A0385F">
        <w:rPr>
          <w:rtl/>
        </w:rPr>
        <w:t>اح</w:t>
      </w:r>
      <w:r w:rsidR="00E81F9E">
        <w:rPr>
          <w:rtl/>
        </w:rPr>
        <w:t>ک</w:t>
      </w:r>
      <w:r w:rsidRPr="00A0385F">
        <w:rPr>
          <w:rtl/>
        </w:rPr>
        <w:t>ام د</w:t>
      </w:r>
      <w:r w:rsidR="00E81F9E">
        <w:rPr>
          <w:rtl/>
        </w:rPr>
        <w:t>ی</w:t>
      </w:r>
      <w:r w:rsidRPr="00A0385F">
        <w:rPr>
          <w:rtl/>
        </w:rPr>
        <w:t>ن را به برادرتان ب</w:t>
      </w:r>
      <w:r w:rsidR="00E81F9E">
        <w:rPr>
          <w:rtl/>
        </w:rPr>
        <w:t>ی</w:t>
      </w:r>
      <w:r w:rsidRPr="00A0385F">
        <w:rPr>
          <w:rtl/>
        </w:rPr>
        <w:t>اموزان</w:t>
      </w:r>
      <w:r w:rsidR="00E81F9E">
        <w:rPr>
          <w:rtl/>
        </w:rPr>
        <w:t>ی</w:t>
      </w:r>
      <w:r w:rsidRPr="00A0385F">
        <w:rPr>
          <w:rtl/>
        </w:rPr>
        <w:t xml:space="preserve">د، و قرآن را به او </w:t>
      </w:r>
      <w:r w:rsidR="00E81F9E">
        <w:rPr>
          <w:rtl/>
        </w:rPr>
        <w:t>ی</w:t>
      </w:r>
      <w:r w:rsidRPr="00A0385F">
        <w:rPr>
          <w:rtl/>
        </w:rPr>
        <w:t>اد بده</w:t>
      </w:r>
      <w:r w:rsidR="00E81F9E">
        <w:rPr>
          <w:rtl/>
        </w:rPr>
        <w:t>ی</w:t>
      </w:r>
      <w:r w:rsidRPr="00A0385F">
        <w:rPr>
          <w:rtl/>
        </w:rPr>
        <w:t>د، و اس</w:t>
      </w:r>
      <w:r w:rsidR="00E81F9E">
        <w:rPr>
          <w:rtl/>
        </w:rPr>
        <w:t>ی</w:t>
      </w:r>
      <w:r w:rsidRPr="00A0385F">
        <w:rPr>
          <w:rtl/>
        </w:rPr>
        <w:t xml:space="preserve">رش را آزاد </w:t>
      </w:r>
      <w:r w:rsidR="00E81F9E">
        <w:rPr>
          <w:rtl/>
        </w:rPr>
        <w:t>ک</w:t>
      </w:r>
      <w:r w:rsidRPr="00A0385F">
        <w:rPr>
          <w:rtl/>
        </w:rPr>
        <w:t>ن</w:t>
      </w:r>
      <w:r w:rsidR="00E81F9E">
        <w:rPr>
          <w:rtl/>
        </w:rPr>
        <w:t>ی</w:t>
      </w:r>
      <w:r w:rsidRPr="00A0385F">
        <w:rPr>
          <w:rtl/>
        </w:rPr>
        <w:t>د</w:t>
      </w:r>
      <w:r>
        <w:rPr>
          <w:rtl/>
        </w:rPr>
        <w:t>»</w:t>
      </w:r>
      <w:r w:rsidRPr="00A0385F">
        <w:rPr>
          <w:rtl/>
        </w:rPr>
        <w:t>. اصحاب ن</w:t>
      </w:r>
      <w:r w:rsidR="00E81F9E">
        <w:rPr>
          <w:rtl/>
        </w:rPr>
        <w:t>ی</w:t>
      </w:r>
      <w:r w:rsidRPr="00A0385F">
        <w:rPr>
          <w:rtl/>
        </w:rPr>
        <w:t>ز ا</w:t>
      </w:r>
      <w:r w:rsidR="00E81F9E">
        <w:rPr>
          <w:rtl/>
        </w:rPr>
        <w:t>ی</w:t>
      </w:r>
      <w:r w:rsidRPr="00A0385F">
        <w:rPr>
          <w:rtl/>
        </w:rPr>
        <w:t xml:space="preserve">ن </w:t>
      </w:r>
      <w:r w:rsidR="00E81F9E">
        <w:rPr>
          <w:rtl/>
        </w:rPr>
        <w:t>ک</w:t>
      </w:r>
      <w:r w:rsidRPr="00A0385F">
        <w:rPr>
          <w:rtl/>
        </w:rPr>
        <w:t>ار را انجام دادند. بعد از آن عم</w:t>
      </w:r>
      <w:r w:rsidR="00E81F9E">
        <w:rPr>
          <w:rtl/>
        </w:rPr>
        <w:t>ی</w:t>
      </w:r>
      <w:r w:rsidRPr="00A0385F">
        <w:rPr>
          <w:rtl/>
        </w:rPr>
        <w:t>ر گفت: اى پ</w:t>
      </w:r>
      <w:r w:rsidR="00E81F9E">
        <w:rPr>
          <w:rtl/>
        </w:rPr>
        <w:t>ی</w:t>
      </w:r>
      <w:r w:rsidRPr="00A0385F">
        <w:rPr>
          <w:rtl/>
        </w:rPr>
        <w:t>امبر خدا من قبل از ا</w:t>
      </w:r>
      <w:r w:rsidR="00E81F9E">
        <w:rPr>
          <w:rtl/>
        </w:rPr>
        <w:t>ی</w:t>
      </w:r>
      <w:r w:rsidRPr="00A0385F">
        <w:rPr>
          <w:rtl/>
        </w:rPr>
        <w:t>ن در خاموش ساختن نور خدا، و اذ</w:t>
      </w:r>
      <w:r w:rsidR="00E81F9E">
        <w:rPr>
          <w:rtl/>
        </w:rPr>
        <w:t>ی</w:t>
      </w:r>
      <w:r w:rsidRPr="00A0385F">
        <w:rPr>
          <w:rtl/>
        </w:rPr>
        <w:t xml:space="preserve">ت </w:t>
      </w:r>
      <w:r w:rsidR="00E81F9E">
        <w:rPr>
          <w:rtl/>
        </w:rPr>
        <w:t>ک</w:t>
      </w:r>
      <w:r w:rsidRPr="00A0385F">
        <w:rPr>
          <w:rtl/>
        </w:rPr>
        <w:t xml:space="preserve">سانى </w:t>
      </w:r>
      <w:r w:rsidR="00E81F9E">
        <w:rPr>
          <w:rtl/>
        </w:rPr>
        <w:t>ک</w:t>
      </w:r>
      <w:r w:rsidRPr="00A0385F">
        <w:rPr>
          <w:rtl/>
        </w:rPr>
        <w:t>ه بر د</w:t>
      </w:r>
      <w:r w:rsidR="00E81F9E">
        <w:rPr>
          <w:rtl/>
        </w:rPr>
        <w:t>ی</w:t>
      </w:r>
      <w:r w:rsidRPr="00A0385F">
        <w:rPr>
          <w:rtl/>
        </w:rPr>
        <w:t>ن خدا بودند سعى و تلاش مى‏نمودم، و ا</w:t>
      </w:r>
      <w:r w:rsidR="00E81F9E">
        <w:rPr>
          <w:rtl/>
        </w:rPr>
        <w:t>ک</w:t>
      </w:r>
      <w:r w:rsidRPr="00A0385F">
        <w:rPr>
          <w:rtl/>
        </w:rPr>
        <w:t xml:space="preserve">نون دوست دارم تا به من اجازه دهى </w:t>
      </w:r>
      <w:r w:rsidR="00E81F9E">
        <w:rPr>
          <w:rtl/>
        </w:rPr>
        <w:t>ک</w:t>
      </w:r>
      <w:r w:rsidRPr="00A0385F">
        <w:rPr>
          <w:rtl/>
        </w:rPr>
        <w:t>ه به م</w:t>
      </w:r>
      <w:r w:rsidR="00E81F9E">
        <w:rPr>
          <w:rtl/>
        </w:rPr>
        <w:t>ک</w:t>
      </w:r>
      <w:r w:rsidRPr="00A0385F">
        <w:rPr>
          <w:rtl/>
        </w:rPr>
        <w:t xml:space="preserve">ه رفته و آنها را </w:t>
      </w:r>
      <w:r w:rsidR="00C61594">
        <w:rPr>
          <w:rtl/>
        </w:rPr>
        <w:t>به‌سوى</w:t>
      </w:r>
      <w:r w:rsidRPr="00A0385F">
        <w:rPr>
          <w:rtl/>
        </w:rPr>
        <w:t xml:space="preserve"> خدا و پ</w:t>
      </w:r>
      <w:r w:rsidR="00E81F9E">
        <w:rPr>
          <w:rtl/>
        </w:rPr>
        <w:t>ی</w:t>
      </w:r>
      <w:r w:rsidRPr="00A0385F">
        <w:rPr>
          <w:rtl/>
        </w:rPr>
        <w:t xml:space="preserve">امبرش و اسلام دعوت </w:t>
      </w:r>
      <w:r w:rsidR="00E81F9E">
        <w:rPr>
          <w:rtl/>
        </w:rPr>
        <w:t>ک</w:t>
      </w:r>
      <w:r w:rsidRPr="00A0385F">
        <w:rPr>
          <w:rtl/>
        </w:rPr>
        <w:t>نم، شا</w:t>
      </w:r>
      <w:r w:rsidR="00E81F9E">
        <w:rPr>
          <w:rtl/>
        </w:rPr>
        <w:t>ی</w:t>
      </w:r>
      <w:r w:rsidRPr="00A0385F">
        <w:rPr>
          <w:rtl/>
        </w:rPr>
        <w:t>د خداوند آنها را هدا</w:t>
      </w:r>
      <w:r w:rsidR="00E81F9E">
        <w:rPr>
          <w:rtl/>
        </w:rPr>
        <w:t>ی</w:t>
      </w:r>
      <w:r w:rsidRPr="00A0385F">
        <w:rPr>
          <w:rtl/>
        </w:rPr>
        <w:t>ت نما</w:t>
      </w:r>
      <w:r w:rsidR="00E81F9E">
        <w:rPr>
          <w:rtl/>
        </w:rPr>
        <w:t>ی</w:t>
      </w:r>
      <w:r w:rsidR="00ED5601">
        <w:rPr>
          <w:rtl/>
        </w:rPr>
        <w:t>د</w:t>
      </w:r>
      <w:r w:rsidRPr="00A0385F">
        <w:rPr>
          <w:rtl/>
        </w:rPr>
        <w:t>،</w:t>
      </w:r>
      <w:r w:rsidR="00ED5601">
        <w:rPr>
          <w:rFonts w:hint="cs"/>
          <w:rtl/>
        </w:rPr>
        <w:t xml:space="preserve"> </w:t>
      </w:r>
      <w:r w:rsidRPr="00A0385F">
        <w:rPr>
          <w:rtl/>
        </w:rPr>
        <w:t>درغ</w:t>
      </w:r>
      <w:r w:rsidR="00E81F9E">
        <w:rPr>
          <w:rtl/>
        </w:rPr>
        <w:t>ی</w:t>
      </w:r>
      <w:r w:rsidRPr="00A0385F">
        <w:rPr>
          <w:rtl/>
        </w:rPr>
        <w:t>ر ا</w:t>
      </w:r>
      <w:r w:rsidR="00E81F9E">
        <w:rPr>
          <w:rtl/>
        </w:rPr>
        <w:t>ی</w:t>
      </w:r>
      <w:r w:rsidRPr="00A0385F">
        <w:rPr>
          <w:rtl/>
        </w:rPr>
        <w:t xml:space="preserve">ن صورت آنها را چنان </w:t>
      </w:r>
      <w:r w:rsidR="00E81F9E">
        <w:rPr>
          <w:rtl/>
        </w:rPr>
        <w:t>ک</w:t>
      </w:r>
      <w:r w:rsidRPr="00A0385F">
        <w:rPr>
          <w:rtl/>
        </w:rPr>
        <w:t>ه اصحاب شما را در د</w:t>
      </w:r>
      <w:r w:rsidR="00E81F9E">
        <w:rPr>
          <w:rtl/>
        </w:rPr>
        <w:t>ی</w:t>
      </w:r>
      <w:r w:rsidRPr="00A0385F">
        <w:rPr>
          <w:rtl/>
        </w:rPr>
        <w:t>ن</w:t>
      </w:r>
      <w:r w:rsidR="00ED5FD4">
        <w:rPr>
          <w:rtl/>
        </w:rPr>
        <w:t xml:space="preserve">‌شان </w:t>
      </w:r>
      <w:r w:rsidRPr="00A0385F">
        <w:rPr>
          <w:rtl/>
        </w:rPr>
        <w:t>اذ</w:t>
      </w:r>
      <w:r w:rsidR="00E81F9E">
        <w:rPr>
          <w:rtl/>
        </w:rPr>
        <w:t>ی</w:t>
      </w:r>
      <w:r w:rsidRPr="00A0385F">
        <w:rPr>
          <w:rtl/>
        </w:rPr>
        <w:t>ت مى‏</w:t>
      </w:r>
      <w:r w:rsidR="00E81F9E">
        <w:rPr>
          <w:rtl/>
        </w:rPr>
        <w:t>ک</w:t>
      </w:r>
      <w:r w:rsidRPr="00A0385F">
        <w:rPr>
          <w:rtl/>
        </w:rPr>
        <w:t>ردم، اذ</w:t>
      </w:r>
      <w:r w:rsidR="00E81F9E">
        <w:rPr>
          <w:rtl/>
        </w:rPr>
        <w:t>ی</w:t>
      </w:r>
      <w:r w:rsidRPr="00A0385F">
        <w:rPr>
          <w:rtl/>
        </w:rPr>
        <w:t xml:space="preserve">ت و آزار مى‏رسانم. رسول خدا </w:t>
      </w:r>
      <w:r>
        <w:rPr>
          <w:rFonts w:cs="CTraditional Arabic"/>
          <w:rtl/>
        </w:rPr>
        <w:t>ص</w:t>
      </w:r>
      <w:r w:rsidRPr="00A0385F">
        <w:rPr>
          <w:rtl/>
        </w:rPr>
        <w:t xml:space="preserve"> به او اجازه داد، و او به م</w:t>
      </w:r>
      <w:r w:rsidR="00E81F9E">
        <w:rPr>
          <w:rtl/>
        </w:rPr>
        <w:t>ک</w:t>
      </w:r>
      <w:r w:rsidRPr="00A0385F">
        <w:rPr>
          <w:rtl/>
        </w:rPr>
        <w:t>ه آمد. صفوان از هنگام</w:t>
      </w:r>
      <w:r w:rsidR="00E81F9E">
        <w:rPr>
          <w:rtl/>
        </w:rPr>
        <w:t>یک</w:t>
      </w:r>
      <w:r w:rsidRPr="00A0385F">
        <w:rPr>
          <w:rtl/>
        </w:rPr>
        <w:t>ه عم</w:t>
      </w:r>
      <w:r w:rsidR="00E81F9E">
        <w:rPr>
          <w:rtl/>
        </w:rPr>
        <w:t>ی</w:t>
      </w:r>
      <w:r w:rsidRPr="00A0385F">
        <w:rPr>
          <w:rtl/>
        </w:rPr>
        <w:t>ربن وهب خارج شده بود مى‏گفت: خبر خوشى در ا</w:t>
      </w:r>
      <w:r w:rsidR="00E81F9E">
        <w:rPr>
          <w:rtl/>
        </w:rPr>
        <w:t>ی</w:t>
      </w:r>
      <w:r w:rsidRPr="00A0385F">
        <w:rPr>
          <w:rtl/>
        </w:rPr>
        <w:t>ن روزها برا</w:t>
      </w:r>
      <w:r w:rsidR="00E81F9E">
        <w:rPr>
          <w:rtl/>
        </w:rPr>
        <w:t>ی</w:t>
      </w:r>
      <w:r w:rsidRPr="00A0385F">
        <w:rPr>
          <w:rtl/>
        </w:rPr>
        <w:t>تان خواهد رس</w:t>
      </w:r>
      <w:r w:rsidR="00E81F9E">
        <w:rPr>
          <w:rtl/>
        </w:rPr>
        <w:t>ی</w:t>
      </w:r>
      <w:r w:rsidRPr="00A0385F">
        <w:rPr>
          <w:rtl/>
        </w:rPr>
        <w:t xml:space="preserve">د </w:t>
      </w:r>
      <w:r w:rsidR="00E81F9E">
        <w:rPr>
          <w:rtl/>
        </w:rPr>
        <w:t>ک</w:t>
      </w:r>
      <w:r w:rsidRPr="00A0385F">
        <w:rPr>
          <w:rtl/>
        </w:rPr>
        <w:t xml:space="preserve">ه </w:t>
      </w:r>
      <w:r>
        <w:rPr>
          <w:rtl/>
        </w:rPr>
        <w:t>(</w:t>
      </w:r>
      <w:r w:rsidRPr="00A0385F">
        <w:rPr>
          <w:rtl/>
        </w:rPr>
        <w:t>مص</w:t>
      </w:r>
      <w:r w:rsidR="00E81F9E">
        <w:rPr>
          <w:rtl/>
        </w:rPr>
        <w:t>ی</w:t>
      </w:r>
      <w:r w:rsidRPr="00A0385F">
        <w:rPr>
          <w:rtl/>
        </w:rPr>
        <w:t>بت‏هاى</w:t>
      </w:r>
      <w:r>
        <w:rPr>
          <w:rtl/>
        </w:rPr>
        <w:t>)</w:t>
      </w:r>
      <w:r w:rsidRPr="00A0385F">
        <w:rPr>
          <w:rtl/>
        </w:rPr>
        <w:t xml:space="preserve"> واقعه بدر را فراموش‏تان خواهد نمود. و صفوان هم</w:t>
      </w:r>
      <w:r w:rsidR="00E81F9E">
        <w:rPr>
          <w:rtl/>
        </w:rPr>
        <w:t>ی</w:t>
      </w:r>
      <w:r w:rsidRPr="00A0385F">
        <w:rPr>
          <w:rtl/>
        </w:rPr>
        <w:t>شه از سواران احوال وى رامى گرفت، تا ا</w:t>
      </w:r>
      <w:r w:rsidR="00E81F9E">
        <w:rPr>
          <w:rtl/>
        </w:rPr>
        <w:t>ی</w:t>
      </w:r>
      <w:r w:rsidRPr="00A0385F">
        <w:rPr>
          <w:rtl/>
        </w:rPr>
        <w:t xml:space="preserve">ن </w:t>
      </w:r>
      <w:r w:rsidR="00E81F9E">
        <w:rPr>
          <w:rtl/>
        </w:rPr>
        <w:t>ک</w:t>
      </w:r>
      <w:r w:rsidRPr="00A0385F">
        <w:rPr>
          <w:rtl/>
        </w:rPr>
        <w:t>ه سوارى آمد، و او را از اسلام آوردن عم</w:t>
      </w:r>
      <w:r w:rsidR="00E81F9E">
        <w:rPr>
          <w:rtl/>
        </w:rPr>
        <w:t>ی</w:t>
      </w:r>
      <w:r w:rsidRPr="00A0385F">
        <w:rPr>
          <w:rtl/>
        </w:rPr>
        <w:t xml:space="preserve">ر با خبر ساخت. صفوان سوگند </w:t>
      </w:r>
      <w:r w:rsidR="00E81F9E">
        <w:rPr>
          <w:rtl/>
        </w:rPr>
        <w:t>ی</w:t>
      </w:r>
      <w:r w:rsidRPr="00A0385F">
        <w:rPr>
          <w:rtl/>
        </w:rPr>
        <w:t xml:space="preserve">اد نمود، </w:t>
      </w:r>
      <w:r w:rsidR="00E81F9E">
        <w:rPr>
          <w:rtl/>
        </w:rPr>
        <w:t>ک</w:t>
      </w:r>
      <w:r w:rsidRPr="00A0385F">
        <w:rPr>
          <w:rtl/>
        </w:rPr>
        <w:t>ه با وى ابداً سخن نگو</w:t>
      </w:r>
      <w:r w:rsidR="00E81F9E">
        <w:rPr>
          <w:rtl/>
        </w:rPr>
        <w:t>ی</w:t>
      </w:r>
      <w:r w:rsidRPr="00A0385F">
        <w:rPr>
          <w:rtl/>
        </w:rPr>
        <w:t xml:space="preserve">د و </w:t>
      </w:r>
      <w:r w:rsidR="00E81F9E">
        <w:rPr>
          <w:rtl/>
        </w:rPr>
        <w:t>ک</w:t>
      </w:r>
      <w:r w:rsidRPr="00A0385F">
        <w:rPr>
          <w:rtl/>
        </w:rPr>
        <w:t>ارى به نفعش انجام ندهد</w:t>
      </w:r>
      <w:r w:rsidRPr="00C270C7">
        <w:rPr>
          <w:rStyle w:val="FootnoteReference"/>
          <w:rtl/>
        </w:rPr>
        <w:footnoteReference w:id="296"/>
      </w:r>
      <w:r w:rsidR="00FA7E2C">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313/3</w:t>
      </w:r>
      <w:r>
        <w:rPr>
          <w:rFonts w:hint="cs"/>
          <w:rtl/>
        </w:rPr>
        <w:t>)</w:t>
      </w:r>
      <w:r w:rsidRPr="00A0385F">
        <w:rPr>
          <w:rtl/>
        </w:rPr>
        <w:t xml:space="preserve"> آمده.</w:t>
      </w:r>
    </w:p>
    <w:p w:rsidR="003C75F8" w:rsidRPr="005046D7" w:rsidRDefault="003C75F8" w:rsidP="00C35C54">
      <w:pPr>
        <w:pStyle w:val="a5"/>
      </w:pPr>
      <w:bookmarkStart w:id="196" w:name="_Toc441518966"/>
      <w:r w:rsidRPr="005046D7">
        <w:rPr>
          <w:rtl/>
        </w:rPr>
        <w:t>اسلام آوردن تعداد ز</w:t>
      </w:r>
      <w:r w:rsidR="00E81F9E">
        <w:rPr>
          <w:rtl/>
        </w:rPr>
        <w:t>ی</w:t>
      </w:r>
      <w:r w:rsidRPr="005046D7">
        <w:rPr>
          <w:rtl/>
        </w:rPr>
        <w:t>ادى از مردم به دست عم</w:t>
      </w:r>
      <w:r w:rsidR="00E81F9E">
        <w:rPr>
          <w:rtl/>
        </w:rPr>
        <w:t>ی</w:t>
      </w:r>
      <w:r w:rsidRPr="005046D7">
        <w:rPr>
          <w:rtl/>
        </w:rPr>
        <w:t>ر</w:t>
      </w:r>
      <w:bookmarkEnd w:id="196"/>
    </w:p>
    <w:p w:rsidR="003C75F8" w:rsidRPr="00A0385F" w:rsidRDefault="003C75F8" w:rsidP="00C35C54">
      <w:pPr>
        <w:pStyle w:val="a8"/>
      </w:pPr>
      <w:r w:rsidRPr="00A0385F">
        <w:rPr>
          <w:rtl/>
        </w:rPr>
        <w:t>همچنان ا</w:t>
      </w:r>
      <w:r w:rsidR="00E81F9E">
        <w:rPr>
          <w:rtl/>
        </w:rPr>
        <w:t>ی</w:t>
      </w:r>
      <w:r w:rsidRPr="00A0385F">
        <w:rPr>
          <w:rtl/>
        </w:rPr>
        <w:t>ن را ابن جر</w:t>
      </w:r>
      <w:r w:rsidR="00E81F9E">
        <w:rPr>
          <w:rtl/>
        </w:rPr>
        <w:t>ی</w:t>
      </w:r>
      <w:r w:rsidRPr="00A0385F">
        <w:rPr>
          <w:rtl/>
        </w:rPr>
        <w:t xml:space="preserve">ر از عروه </w:t>
      </w:r>
      <w:r w:rsidR="00E81F9E" w:rsidRPr="00E81F9E">
        <w:rPr>
          <w:rFonts w:ascii="CTraditional Arabic" w:hAnsi="CTraditional Arabic" w:cs="CTraditional Arabic"/>
          <w:rtl/>
        </w:rPr>
        <w:t>س</w:t>
      </w:r>
      <w:r w:rsidRPr="00A0385F">
        <w:rPr>
          <w:rtl/>
        </w:rPr>
        <w:t xml:space="preserve"> به هم</w:t>
      </w:r>
      <w:r w:rsidR="00E81F9E">
        <w:rPr>
          <w:rtl/>
        </w:rPr>
        <w:t>ی</w:t>
      </w:r>
      <w:r w:rsidRPr="00A0385F">
        <w:rPr>
          <w:rtl/>
        </w:rPr>
        <w:t xml:space="preserve">ن طولش چنان </w:t>
      </w:r>
      <w:r w:rsidR="00E81F9E">
        <w:rPr>
          <w:rtl/>
        </w:rPr>
        <w:t>ک</w:t>
      </w:r>
      <w:r w:rsidRPr="00A0385F">
        <w:rPr>
          <w:rtl/>
        </w:rPr>
        <w:t xml:space="preserve">ه در </w:t>
      </w:r>
      <w:r w:rsidR="00E81F9E">
        <w:rPr>
          <w:rtl/>
        </w:rPr>
        <w:t>ک</w:t>
      </w:r>
      <w:r w:rsidRPr="00A0385F">
        <w:rPr>
          <w:rtl/>
        </w:rPr>
        <w:t xml:space="preserve">نزالعمال </w:t>
      </w:r>
      <w:r>
        <w:rPr>
          <w:rFonts w:hint="cs"/>
          <w:rtl/>
        </w:rPr>
        <w:t>(</w:t>
      </w:r>
      <w:r w:rsidRPr="00A0385F">
        <w:rPr>
          <w:rtl/>
        </w:rPr>
        <w:t>81/7</w:t>
      </w:r>
      <w:r>
        <w:rPr>
          <w:rFonts w:hint="cs"/>
          <w:rtl/>
        </w:rPr>
        <w:t>)</w:t>
      </w:r>
      <w:r w:rsidRPr="00A0385F">
        <w:rPr>
          <w:rtl/>
        </w:rPr>
        <w:t xml:space="preserve"> آمده، روا</w:t>
      </w:r>
      <w:r w:rsidR="00E81F9E">
        <w:rPr>
          <w:rtl/>
        </w:rPr>
        <w:t>ی</w:t>
      </w:r>
      <w:r w:rsidRPr="00A0385F">
        <w:rPr>
          <w:rtl/>
        </w:rPr>
        <w:t xml:space="preserve">ت نموده و افزوده است: هنگامى </w:t>
      </w:r>
      <w:r w:rsidR="00E81F9E">
        <w:rPr>
          <w:rtl/>
        </w:rPr>
        <w:t>ک</w:t>
      </w:r>
      <w:r w:rsidRPr="00A0385F">
        <w:rPr>
          <w:rtl/>
        </w:rPr>
        <w:t>ه عم</w:t>
      </w:r>
      <w:r w:rsidR="00E81F9E">
        <w:rPr>
          <w:rtl/>
        </w:rPr>
        <w:t>ی</w:t>
      </w:r>
      <w:r w:rsidRPr="00A0385F">
        <w:rPr>
          <w:rtl/>
        </w:rPr>
        <w:t xml:space="preserve">ر </w:t>
      </w:r>
      <w:r w:rsidR="00E81F9E" w:rsidRPr="00E81F9E">
        <w:rPr>
          <w:rFonts w:ascii="CTraditional Arabic" w:hAnsi="CTraditional Arabic" w:cs="CTraditional Arabic"/>
          <w:rtl/>
        </w:rPr>
        <w:t>س</w:t>
      </w:r>
      <w:r w:rsidRPr="00A0385F">
        <w:rPr>
          <w:rtl/>
        </w:rPr>
        <w:t xml:space="preserve"> به م</w:t>
      </w:r>
      <w:r w:rsidR="00E81F9E">
        <w:rPr>
          <w:rtl/>
        </w:rPr>
        <w:t>ک</w:t>
      </w:r>
      <w:r w:rsidRPr="00A0385F">
        <w:rPr>
          <w:rtl/>
        </w:rPr>
        <w:t>ه آمد، در آنجا اقامت گز</w:t>
      </w:r>
      <w:r w:rsidR="00E81F9E">
        <w:rPr>
          <w:rtl/>
        </w:rPr>
        <w:t>ی</w:t>
      </w:r>
      <w:r w:rsidRPr="00A0385F">
        <w:rPr>
          <w:rtl/>
        </w:rPr>
        <w:t xml:space="preserve">د و مردم را </w:t>
      </w:r>
      <w:r w:rsidR="00C61594">
        <w:rPr>
          <w:rtl/>
        </w:rPr>
        <w:t>به‌سوى</w:t>
      </w:r>
      <w:r w:rsidRPr="00A0385F">
        <w:rPr>
          <w:rtl/>
        </w:rPr>
        <w:t xml:space="preserve"> اسلام دعوت مى‏نمود، و </w:t>
      </w:r>
      <w:r w:rsidR="00E81F9E">
        <w:rPr>
          <w:rtl/>
        </w:rPr>
        <w:t>ک</w:t>
      </w:r>
      <w:r w:rsidRPr="00A0385F">
        <w:rPr>
          <w:rtl/>
        </w:rPr>
        <w:t xml:space="preserve">سى را </w:t>
      </w:r>
      <w:r w:rsidR="00E81F9E">
        <w:rPr>
          <w:rtl/>
        </w:rPr>
        <w:t>ک</w:t>
      </w:r>
      <w:r w:rsidRPr="00A0385F">
        <w:rPr>
          <w:rtl/>
        </w:rPr>
        <w:t>ه با وى مخالفت مى‏</w:t>
      </w:r>
      <w:r w:rsidR="00E81F9E">
        <w:rPr>
          <w:rtl/>
        </w:rPr>
        <w:t>ک</w:t>
      </w:r>
      <w:r w:rsidRPr="00A0385F">
        <w:rPr>
          <w:rtl/>
        </w:rPr>
        <w:t>رد به شدت اذ</w:t>
      </w:r>
      <w:r w:rsidR="00E81F9E">
        <w:rPr>
          <w:rtl/>
        </w:rPr>
        <w:t>ی</w:t>
      </w:r>
      <w:r w:rsidRPr="00A0385F">
        <w:rPr>
          <w:rtl/>
        </w:rPr>
        <w:t>ت و آزار مى‏داد، و تعداد ز</w:t>
      </w:r>
      <w:r w:rsidR="00E81F9E">
        <w:rPr>
          <w:rtl/>
        </w:rPr>
        <w:t>ی</w:t>
      </w:r>
      <w:r w:rsidRPr="00A0385F">
        <w:rPr>
          <w:rtl/>
        </w:rPr>
        <w:t>ادى از مردم به دست وى اسلام آوردند. همچنان طبرانى از محمدبن جعفر بن زب</w:t>
      </w:r>
      <w:r w:rsidR="00E81F9E">
        <w:rPr>
          <w:rtl/>
        </w:rPr>
        <w:t>ی</w:t>
      </w:r>
      <w:r w:rsidRPr="00A0385F">
        <w:rPr>
          <w:rtl/>
        </w:rPr>
        <w:t xml:space="preserve">ر </w:t>
      </w:r>
      <w:r w:rsidR="00E81F9E" w:rsidRPr="00E81F9E">
        <w:rPr>
          <w:rFonts w:ascii="CTraditional Arabic" w:hAnsi="CTraditional Arabic" w:cs="CTraditional Arabic"/>
          <w:rtl/>
        </w:rPr>
        <w:t>س</w:t>
      </w:r>
      <w:r w:rsidRPr="00A0385F">
        <w:rPr>
          <w:rtl/>
        </w:rPr>
        <w:t xml:space="preserve"> مانند ا</w:t>
      </w:r>
      <w:r w:rsidR="00E81F9E">
        <w:rPr>
          <w:rtl/>
        </w:rPr>
        <w:t>ی</w:t>
      </w:r>
      <w:r w:rsidRPr="00A0385F">
        <w:rPr>
          <w:rtl/>
        </w:rPr>
        <w:t>ن را روا</w:t>
      </w:r>
      <w:r w:rsidR="00E81F9E">
        <w:rPr>
          <w:rtl/>
        </w:rPr>
        <w:t>ی</w:t>
      </w:r>
      <w:r w:rsidRPr="00A0385F">
        <w:rPr>
          <w:rtl/>
        </w:rPr>
        <w:t>ت نموده، و ه</w:t>
      </w:r>
      <w:r w:rsidR="00E81F9E">
        <w:rPr>
          <w:rtl/>
        </w:rPr>
        <w:t>ی</w:t>
      </w:r>
      <w:r w:rsidRPr="00A0385F">
        <w:rPr>
          <w:rtl/>
        </w:rPr>
        <w:t xml:space="preserve">ثمى </w:t>
      </w:r>
      <w:r>
        <w:rPr>
          <w:rFonts w:hint="cs"/>
          <w:rtl/>
        </w:rPr>
        <w:t>(</w:t>
      </w:r>
      <w:r w:rsidRPr="00A0385F">
        <w:rPr>
          <w:rtl/>
        </w:rPr>
        <w:t>286/8</w:t>
      </w:r>
      <w:r>
        <w:rPr>
          <w:rFonts w:hint="cs"/>
          <w:rtl/>
        </w:rPr>
        <w:t>)</w:t>
      </w:r>
      <w:r w:rsidRPr="00A0385F">
        <w:rPr>
          <w:rtl/>
        </w:rPr>
        <w:t xml:space="preserve"> مى‏گو</w:t>
      </w:r>
      <w:r w:rsidR="00E81F9E">
        <w:rPr>
          <w:rtl/>
        </w:rPr>
        <w:t>ی</w:t>
      </w:r>
      <w:r w:rsidRPr="00A0385F">
        <w:rPr>
          <w:rtl/>
        </w:rPr>
        <w:t>د: اسناد آن ج</w:t>
      </w:r>
      <w:r w:rsidR="00E81F9E">
        <w:rPr>
          <w:rtl/>
        </w:rPr>
        <w:t>ی</w:t>
      </w:r>
      <w:r w:rsidR="00FA7E2C">
        <w:rPr>
          <w:rtl/>
        </w:rPr>
        <w:t>د است.</w:t>
      </w:r>
    </w:p>
    <w:p w:rsidR="003C75F8" w:rsidRPr="005046D7" w:rsidRDefault="003C75F8" w:rsidP="00C35C54">
      <w:pPr>
        <w:pStyle w:val="a5"/>
      </w:pPr>
      <w:bookmarkStart w:id="197" w:name="_Toc441518967"/>
      <w:r w:rsidRPr="005046D7">
        <w:rPr>
          <w:rtl/>
        </w:rPr>
        <w:t xml:space="preserve">قول عمر </w:t>
      </w:r>
      <w:r w:rsidR="00E81F9E" w:rsidRPr="00563C89">
        <w:rPr>
          <w:rFonts w:ascii="CTraditional Arabic" w:hAnsi="CTraditional Arabic" w:cs="CTraditional Arabic"/>
          <w:b w:val="0"/>
          <w:bCs w:val="0"/>
          <w:szCs w:val="28"/>
          <w:rtl/>
        </w:rPr>
        <w:t>س</w:t>
      </w:r>
      <w:r w:rsidRPr="005046D7">
        <w:rPr>
          <w:rtl/>
        </w:rPr>
        <w:t xml:space="preserve"> درباره عم</w:t>
      </w:r>
      <w:r w:rsidR="00E81F9E">
        <w:rPr>
          <w:rtl/>
        </w:rPr>
        <w:t>ی</w:t>
      </w:r>
      <w:r w:rsidRPr="005046D7">
        <w:rPr>
          <w:rtl/>
        </w:rPr>
        <w:t>ربن وهب پس از اسلام آوردنش</w:t>
      </w:r>
      <w:bookmarkEnd w:id="197"/>
    </w:p>
    <w:p w:rsidR="003C75F8" w:rsidRPr="00A0385F" w:rsidRDefault="003C75F8" w:rsidP="00C35C54">
      <w:pPr>
        <w:pStyle w:val="a8"/>
      </w:pPr>
      <w:r w:rsidRPr="00E95203">
        <w:rPr>
          <w:spacing w:val="-4"/>
          <w:rtl/>
        </w:rPr>
        <w:t>از عروه بن زب</w:t>
      </w:r>
      <w:r w:rsidR="00E81F9E" w:rsidRPr="00E95203">
        <w:rPr>
          <w:spacing w:val="-4"/>
          <w:rtl/>
        </w:rPr>
        <w:t>ی</w:t>
      </w:r>
      <w:r w:rsidRPr="00E95203">
        <w:rPr>
          <w:spacing w:val="-4"/>
          <w:rtl/>
        </w:rPr>
        <w:t>ر به ش</w:t>
      </w:r>
      <w:r w:rsidR="00E81F9E" w:rsidRPr="00E95203">
        <w:rPr>
          <w:spacing w:val="-4"/>
          <w:rtl/>
        </w:rPr>
        <w:t>ک</w:t>
      </w:r>
      <w:r w:rsidRPr="00E95203">
        <w:rPr>
          <w:spacing w:val="-4"/>
          <w:rtl/>
        </w:rPr>
        <w:t>ل مرسل روا</w:t>
      </w:r>
      <w:r w:rsidR="00E81F9E" w:rsidRPr="00E95203">
        <w:rPr>
          <w:spacing w:val="-4"/>
          <w:rtl/>
        </w:rPr>
        <w:t>ی</w:t>
      </w:r>
      <w:r w:rsidRPr="00E95203">
        <w:rPr>
          <w:spacing w:val="-4"/>
          <w:rtl/>
        </w:rPr>
        <w:t xml:space="preserve">ت شده، و در آن گفته است: وقتى </w:t>
      </w:r>
      <w:r w:rsidR="00E81F9E" w:rsidRPr="00E95203">
        <w:rPr>
          <w:spacing w:val="-4"/>
          <w:rtl/>
        </w:rPr>
        <w:t>ک</w:t>
      </w:r>
      <w:r w:rsidRPr="00E95203">
        <w:rPr>
          <w:spacing w:val="-4"/>
          <w:rtl/>
        </w:rPr>
        <w:t xml:space="preserve">ه خداوند </w:t>
      </w:r>
      <w:r w:rsidR="004C491C" w:rsidRPr="00E95203">
        <w:rPr>
          <w:rFonts w:cs="CTraditional Arabic"/>
          <w:spacing w:val="-4"/>
          <w:rtl/>
        </w:rPr>
        <w:t>أ</w:t>
      </w:r>
      <w:r w:rsidRPr="00A0385F">
        <w:rPr>
          <w:rtl/>
        </w:rPr>
        <w:t xml:space="preserve"> او را هدا</w:t>
      </w:r>
      <w:r w:rsidR="00E81F9E">
        <w:rPr>
          <w:rtl/>
        </w:rPr>
        <w:t>ی</w:t>
      </w:r>
      <w:r w:rsidRPr="00A0385F">
        <w:rPr>
          <w:rtl/>
        </w:rPr>
        <w:t xml:space="preserve">ت نمود، مسلمانان خوشحال شدند، و عمربن الخطاب </w:t>
      </w:r>
      <w:r w:rsidR="00E81F9E" w:rsidRPr="00E81F9E">
        <w:rPr>
          <w:rFonts w:ascii="CTraditional Arabic" w:hAnsi="CTraditional Arabic" w:cs="CTraditional Arabic"/>
          <w:rtl/>
        </w:rPr>
        <w:t>س</w:t>
      </w:r>
      <w:r w:rsidRPr="00A0385F">
        <w:rPr>
          <w:rtl/>
        </w:rPr>
        <w:t xml:space="preserve"> فرمود: هنگامى </w:t>
      </w:r>
      <w:r w:rsidR="00E81F9E">
        <w:rPr>
          <w:rtl/>
        </w:rPr>
        <w:t>ک</w:t>
      </w:r>
      <w:r w:rsidRPr="00A0385F">
        <w:rPr>
          <w:rtl/>
        </w:rPr>
        <w:t>ه به نظرم آمد، خو</w:t>
      </w:r>
      <w:r w:rsidR="00E81F9E">
        <w:rPr>
          <w:rtl/>
        </w:rPr>
        <w:t>ک</w:t>
      </w:r>
      <w:r w:rsidRPr="00A0385F">
        <w:rPr>
          <w:rtl/>
        </w:rPr>
        <w:t>ى از وى برا</w:t>
      </w:r>
      <w:r w:rsidR="00E81F9E">
        <w:rPr>
          <w:rtl/>
        </w:rPr>
        <w:t>ی</w:t>
      </w:r>
      <w:r w:rsidRPr="00A0385F">
        <w:rPr>
          <w:rtl/>
        </w:rPr>
        <w:t>م محبوبتر بود، ولى او امروز حتى از بعضى پسرانم برا</w:t>
      </w:r>
      <w:r w:rsidR="00E81F9E">
        <w:rPr>
          <w:rtl/>
        </w:rPr>
        <w:t>ی</w:t>
      </w:r>
      <w:r w:rsidRPr="00A0385F">
        <w:rPr>
          <w:rtl/>
        </w:rPr>
        <w:t>م محبوبتر است. اسناد ا</w:t>
      </w:r>
      <w:r w:rsidR="00E81F9E">
        <w:rPr>
          <w:rtl/>
        </w:rPr>
        <w:t>ی</w:t>
      </w:r>
      <w:r w:rsidRPr="00A0385F">
        <w:rPr>
          <w:rtl/>
        </w:rPr>
        <w:t>ن حسن است.</w:t>
      </w:r>
    </w:p>
    <w:p w:rsidR="003C75F8" w:rsidRPr="00A0385F" w:rsidRDefault="003C75F8" w:rsidP="00C35C54">
      <w:pPr>
        <w:pStyle w:val="a8"/>
      </w:pPr>
      <w:r w:rsidRPr="00A0385F">
        <w:rPr>
          <w:rtl/>
        </w:rPr>
        <w:t>ا</w:t>
      </w:r>
      <w:r w:rsidR="00E81F9E">
        <w:rPr>
          <w:rtl/>
        </w:rPr>
        <w:t>ی</w:t>
      </w:r>
      <w:r w:rsidRPr="00A0385F">
        <w:rPr>
          <w:rtl/>
        </w:rPr>
        <w:t xml:space="preserve">ن را همچنان طبرانى از انس </w:t>
      </w:r>
      <w:r w:rsidR="00E81F9E" w:rsidRPr="00E81F9E">
        <w:rPr>
          <w:rFonts w:ascii="CTraditional Arabic" w:hAnsi="CTraditional Arabic" w:cs="CTraditional Arabic"/>
          <w:rtl/>
        </w:rPr>
        <w:t>س</w:t>
      </w:r>
      <w:r w:rsidRPr="00A0385F">
        <w:rPr>
          <w:rtl/>
        </w:rPr>
        <w:t xml:space="preserve"> به ش</w:t>
      </w:r>
      <w:r w:rsidR="00E81F9E">
        <w:rPr>
          <w:rtl/>
        </w:rPr>
        <w:t>ک</w:t>
      </w:r>
      <w:r w:rsidRPr="00A0385F">
        <w:rPr>
          <w:rtl/>
        </w:rPr>
        <w:t>ل موصول به معناى روا</w:t>
      </w:r>
      <w:r w:rsidR="00E81F9E">
        <w:rPr>
          <w:rtl/>
        </w:rPr>
        <w:t>ی</w:t>
      </w:r>
      <w:r w:rsidRPr="00A0385F">
        <w:rPr>
          <w:rtl/>
        </w:rPr>
        <w:t>ت قبلى ولى به اختصار روا</w:t>
      </w:r>
      <w:r w:rsidR="00E81F9E">
        <w:rPr>
          <w:rtl/>
        </w:rPr>
        <w:t>ی</w:t>
      </w:r>
      <w:r w:rsidRPr="00A0385F">
        <w:rPr>
          <w:rtl/>
        </w:rPr>
        <w:t xml:space="preserve">ت </w:t>
      </w:r>
      <w:r w:rsidR="00E81F9E">
        <w:rPr>
          <w:rtl/>
        </w:rPr>
        <w:t>ک</w:t>
      </w:r>
      <w:r w:rsidRPr="00A0385F">
        <w:rPr>
          <w:rtl/>
        </w:rPr>
        <w:t>رده است. ه</w:t>
      </w:r>
      <w:r w:rsidR="00E81F9E">
        <w:rPr>
          <w:rtl/>
        </w:rPr>
        <w:t>ی</w:t>
      </w:r>
      <w:r w:rsidRPr="00A0385F">
        <w:rPr>
          <w:rtl/>
        </w:rPr>
        <w:t xml:space="preserve">ثمى </w:t>
      </w:r>
      <w:r>
        <w:rPr>
          <w:rFonts w:hint="cs"/>
          <w:rtl/>
        </w:rPr>
        <w:t>(</w:t>
      </w:r>
      <w:r w:rsidRPr="00A0385F">
        <w:rPr>
          <w:rtl/>
        </w:rPr>
        <w:t>287/8</w:t>
      </w:r>
      <w:r>
        <w:rPr>
          <w:rFonts w:hint="cs"/>
          <w:rtl/>
        </w:rPr>
        <w:t>)</w:t>
      </w:r>
      <w:r w:rsidRPr="00A0385F">
        <w:rPr>
          <w:rtl/>
        </w:rPr>
        <w:t xml:space="preserve"> مى‏گو</w:t>
      </w:r>
      <w:r w:rsidR="00E81F9E">
        <w:rPr>
          <w:rtl/>
        </w:rPr>
        <w:t>ی</w:t>
      </w:r>
      <w:r w:rsidRPr="00A0385F">
        <w:rPr>
          <w:rtl/>
        </w:rPr>
        <w:t>د: رجال وى رجال صح</w:t>
      </w:r>
      <w:r w:rsidR="00E81F9E">
        <w:rPr>
          <w:rtl/>
        </w:rPr>
        <w:t>ی</w:t>
      </w:r>
      <w:r w:rsidRPr="00A0385F">
        <w:rPr>
          <w:rtl/>
        </w:rPr>
        <w:t>ح مى‏باشند. ا</w:t>
      </w:r>
      <w:r w:rsidR="00E81F9E">
        <w:rPr>
          <w:rtl/>
        </w:rPr>
        <w:t>ی</w:t>
      </w:r>
      <w:r w:rsidRPr="00A0385F">
        <w:rPr>
          <w:rtl/>
        </w:rPr>
        <w:t>ن را همچن</w:t>
      </w:r>
      <w:r w:rsidR="00E81F9E">
        <w:rPr>
          <w:rtl/>
        </w:rPr>
        <w:t>ی</w:t>
      </w:r>
      <w:r w:rsidRPr="00A0385F">
        <w:rPr>
          <w:rtl/>
        </w:rPr>
        <w:t>ن ابن منده به ش</w:t>
      </w:r>
      <w:r w:rsidR="00E81F9E">
        <w:rPr>
          <w:rtl/>
        </w:rPr>
        <w:t>ک</w:t>
      </w:r>
      <w:r w:rsidRPr="00A0385F">
        <w:rPr>
          <w:rtl/>
        </w:rPr>
        <w:t xml:space="preserve">ل موصول از انس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ت نموده، و گفته است: غر</w:t>
      </w:r>
      <w:r w:rsidR="00E81F9E">
        <w:rPr>
          <w:rtl/>
        </w:rPr>
        <w:t>ی</w:t>
      </w:r>
      <w:r w:rsidRPr="00A0385F">
        <w:rPr>
          <w:rtl/>
        </w:rPr>
        <w:t>ب مى‏باشد، و ما آن را از ابوعمران غ</w:t>
      </w:r>
      <w:r w:rsidR="00E81F9E">
        <w:rPr>
          <w:rtl/>
        </w:rPr>
        <w:t>ی</w:t>
      </w:r>
      <w:r w:rsidRPr="00A0385F">
        <w:rPr>
          <w:rtl/>
        </w:rPr>
        <w:t>ر از</w:t>
      </w:r>
      <w:r w:rsidR="00E81F9E">
        <w:rPr>
          <w:rtl/>
        </w:rPr>
        <w:t>ی</w:t>
      </w:r>
      <w:r w:rsidRPr="00A0385F">
        <w:rPr>
          <w:rtl/>
        </w:rPr>
        <w:t>ن وجه نمى‏دان</w:t>
      </w:r>
      <w:r w:rsidR="00E81F9E">
        <w:rPr>
          <w:rtl/>
        </w:rPr>
        <w:t>ی</w:t>
      </w:r>
      <w:r w:rsidRPr="00A0385F">
        <w:rPr>
          <w:rtl/>
        </w:rPr>
        <w:t>م، ا</w:t>
      </w:r>
      <w:r w:rsidR="00E81F9E">
        <w:rPr>
          <w:rtl/>
        </w:rPr>
        <w:t>ی</w:t>
      </w:r>
      <w:r w:rsidRPr="00A0385F">
        <w:rPr>
          <w:rtl/>
        </w:rPr>
        <w:t>ن چن</w:t>
      </w:r>
      <w:r w:rsidR="00E81F9E">
        <w:rPr>
          <w:rtl/>
        </w:rPr>
        <w:t>ی</w:t>
      </w:r>
      <w:r w:rsidRPr="00A0385F">
        <w:rPr>
          <w:rtl/>
        </w:rPr>
        <w:t>ن در الاصاب</w:t>
      </w:r>
      <w:r>
        <w:rPr>
          <w:rtl/>
        </w:rPr>
        <w:t>ه</w:t>
      </w:r>
      <w:r w:rsidRPr="00A0385F">
        <w:rPr>
          <w:rtl/>
        </w:rPr>
        <w:t xml:space="preserve"> </w:t>
      </w:r>
      <w:r>
        <w:rPr>
          <w:rFonts w:hint="cs"/>
          <w:rtl/>
        </w:rPr>
        <w:t>(</w:t>
      </w:r>
      <w:r w:rsidRPr="00A0385F">
        <w:rPr>
          <w:rtl/>
        </w:rPr>
        <w:t>36/3</w:t>
      </w:r>
      <w:r>
        <w:rPr>
          <w:rFonts w:hint="cs"/>
          <w:rtl/>
        </w:rPr>
        <w:t>)</w:t>
      </w:r>
      <w:r w:rsidRPr="00A0385F">
        <w:rPr>
          <w:rtl/>
        </w:rPr>
        <w:t xml:space="preserve"> آمده است.</w:t>
      </w:r>
    </w:p>
    <w:p w:rsidR="003C75F8" w:rsidRPr="00A0385F" w:rsidRDefault="003C75F8" w:rsidP="00C35C54">
      <w:pPr>
        <w:pStyle w:val="a8"/>
      </w:pPr>
      <w:r w:rsidRPr="00A0385F">
        <w:rPr>
          <w:rtl/>
        </w:rPr>
        <w:t>و واقدى از عبد</w:t>
      </w:r>
      <w:r w:rsidR="008819D4">
        <w:rPr>
          <w:rtl/>
        </w:rPr>
        <w:t>الله</w:t>
      </w:r>
      <w:r w:rsidRPr="00A0385F">
        <w:rPr>
          <w:rtl/>
        </w:rPr>
        <w:t xml:space="preserve"> بن عمرو بن ام</w:t>
      </w:r>
      <w:r w:rsidR="00E81F9E">
        <w:rPr>
          <w:rtl/>
        </w:rPr>
        <w:t>ی</w:t>
      </w:r>
      <w:r w:rsidRPr="00A0385F">
        <w:rPr>
          <w:rtl/>
        </w:rPr>
        <w:t>ه و او از پدرش روا</w:t>
      </w:r>
      <w:r w:rsidR="00E81F9E">
        <w:rPr>
          <w:rtl/>
        </w:rPr>
        <w:t>ی</w:t>
      </w:r>
      <w:r w:rsidRPr="00A0385F">
        <w:rPr>
          <w:rtl/>
        </w:rPr>
        <w:t xml:space="preserve">ت نموده: هنگامى </w:t>
      </w:r>
      <w:r w:rsidR="00E81F9E">
        <w:rPr>
          <w:rtl/>
        </w:rPr>
        <w:t>ک</w:t>
      </w:r>
      <w:r w:rsidRPr="00A0385F">
        <w:rPr>
          <w:rtl/>
        </w:rPr>
        <w:t>ه عم</w:t>
      </w:r>
      <w:r w:rsidR="00E81F9E">
        <w:rPr>
          <w:rtl/>
        </w:rPr>
        <w:t>ی</w:t>
      </w:r>
      <w:r w:rsidRPr="00A0385F">
        <w:rPr>
          <w:rtl/>
        </w:rPr>
        <w:t xml:space="preserve">ر بن وهب </w:t>
      </w:r>
      <w:r w:rsidR="00E81F9E" w:rsidRPr="00E81F9E">
        <w:rPr>
          <w:rFonts w:ascii="CTraditional Arabic" w:hAnsi="CTraditional Arabic" w:cs="CTraditional Arabic"/>
          <w:rtl/>
        </w:rPr>
        <w:t>س</w:t>
      </w:r>
      <w:r w:rsidRPr="00A0385F">
        <w:rPr>
          <w:rtl/>
        </w:rPr>
        <w:t xml:space="preserve"> پس از اسلام آوردنش به م</w:t>
      </w:r>
      <w:r w:rsidR="00E81F9E">
        <w:rPr>
          <w:rtl/>
        </w:rPr>
        <w:t>ک</w:t>
      </w:r>
      <w:r w:rsidRPr="00A0385F">
        <w:rPr>
          <w:rtl/>
        </w:rPr>
        <w:t>ه آمد، در م</w:t>
      </w:r>
      <w:r w:rsidR="00E81F9E">
        <w:rPr>
          <w:rtl/>
        </w:rPr>
        <w:t>ی</w:t>
      </w:r>
      <w:r w:rsidRPr="00A0385F">
        <w:rPr>
          <w:rtl/>
        </w:rPr>
        <w:t>ان اهل خودش وارد شد و با صفوان ابن ام</w:t>
      </w:r>
      <w:r w:rsidR="00E81F9E">
        <w:rPr>
          <w:rtl/>
        </w:rPr>
        <w:t>ی</w:t>
      </w:r>
      <w:r w:rsidRPr="00A0385F">
        <w:rPr>
          <w:rtl/>
        </w:rPr>
        <w:t>ه هنوز</w:t>
      </w:r>
      <w:r>
        <w:rPr>
          <w:rFonts w:hint="cs"/>
          <w:rtl/>
        </w:rPr>
        <w:t xml:space="preserve"> </w:t>
      </w:r>
      <w:r w:rsidRPr="00A0385F">
        <w:rPr>
          <w:rtl/>
        </w:rPr>
        <w:t xml:space="preserve">ملاقات ننموده بود، </w:t>
      </w:r>
      <w:r w:rsidR="00E81F9E">
        <w:rPr>
          <w:rtl/>
        </w:rPr>
        <w:t>ک</w:t>
      </w:r>
      <w:r w:rsidRPr="00A0385F">
        <w:rPr>
          <w:rtl/>
        </w:rPr>
        <w:t>ه اسلام خود را آش</w:t>
      </w:r>
      <w:r w:rsidR="00E81F9E">
        <w:rPr>
          <w:rtl/>
        </w:rPr>
        <w:t>ک</w:t>
      </w:r>
      <w:r w:rsidRPr="00A0385F">
        <w:rPr>
          <w:rtl/>
        </w:rPr>
        <w:t>ار</w:t>
      </w:r>
      <w:r>
        <w:rPr>
          <w:rFonts w:hint="cs"/>
          <w:rtl/>
        </w:rPr>
        <w:t xml:space="preserve"> </w:t>
      </w:r>
      <w:r w:rsidRPr="00A0385F">
        <w:rPr>
          <w:rtl/>
        </w:rPr>
        <w:t xml:space="preserve">نمود، و </w:t>
      </w:r>
      <w:r w:rsidR="00C61594">
        <w:rPr>
          <w:rtl/>
        </w:rPr>
        <w:t>به‌سوى</w:t>
      </w:r>
      <w:r w:rsidRPr="00A0385F">
        <w:rPr>
          <w:rtl/>
        </w:rPr>
        <w:t xml:space="preserve"> آن دعوت </w:t>
      </w:r>
      <w:r w:rsidR="00E81F9E">
        <w:rPr>
          <w:rtl/>
        </w:rPr>
        <w:t>ک</w:t>
      </w:r>
      <w:r w:rsidRPr="00A0385F">
        <w:rPr>
          <w:rtl/>
        </w:rPr>
        <w:t>رد، ا</w:t>
      </w:r>
      <w:r w:rsidR="00E81F9E">
        <w:rPr>
          <w:rtl/>
        </w:rPr>
        <w:t>ی</w:t>
      </w:r>
      <w:r w:rsidRPr="00A0385F">
        <w:rPr>
          <w:rtl/>
        </w:rPr>
        <w:t>ن خبر به صفوان رس</w:t>
      </w:r>
      <w:r w:rsidR="00E81F9E">
        <w:rPr>
          <w:rtl/>
        </w:rPr>
        <w:t>ی</w:t>
      </w:r>
      <w:r w:rsidRPr="00A0385F">
        <w:rPr>
          <w:rtl/>
        </w:rPr>
        <w:t>د، وى گفت:</w:t>
      </w:r>
    </w:p>
    <w:p w:rsidR="003C75F8" w:rsidRPr="00A0385F" w:rsidRDefault="003C75F8" w:rsidP="00C35C54">
      <w:pPr>
        <w:pStyle w:val="a8"/>
      </w:pPr>
      <w:r w:rsidRPr="00A0385F">
        <w:rPr>
          <w:rtl/>
        </w:rPr>
        <w:t xml:space="preserve">من وقتى </w:t>
      </w:r>
      <w:r w:rsidR="00E81F9E">
        <w:rPr>
          <w:rtl/>
        </w:rPr>
        <w:t>ک</w:t>
      </w:r>
      <w:r w:rsidRPr="00A0385F">
        <w:rPr>
          <w:rtl/>
        </w:rPr>
        <w:t>ه وى قبل از رفتن به منزلش نزدم ن</w:t>
      </w:r>
      <w:r w:rsidR="00E81F9E">
        <w:rPr>
          <w:rtl/>
        </w:rPr>
        <w:t>ی</w:t>
      </w:r>
      <w:r w:rsidRPr="00A0385F">
        <w:rPr>
          <w:rtl/>
        </w:rPr>
        <w:t xml:space="preserve">امد، دانستم </w:t>
      </w:r>
      <w:r w:rsidR="00E81F9E">
        <w:rPr>
          <w:rtl/>
        </w:rPr>
        <w:t>ک</w:t>
      </w:r>
      <w:r w:rsidRPr="00A0385F">
        <w:rPr>
          <w:rtl/>
        </w:rPr>
        <w:t>ه سقوط نموده، و</w:t>
      </w:r>
      <w:r w:rsidR="00ED5FD4">
        <w:rPr>
          <w:rtl/>
        </w:rPr>
        <w:t xml:space="preserve"> بى‌</w:t>
      </w:r>
      <w:r w:rsidRPr="00A0385F">
        <w:rPr>
          <w:rtl/>
        </w:rPr>
        <w:t>د</w:t>
      </w:r>
      <w:r w:rsidR="00E81F9E">
        <w:rPr>
          <w:rtl/>
        </w:rPr>
        <w:t>ی</w:t>
      </w:r>
      <w:r w:rsidRPr="00A0385F">
        <w:rPr>
          <w:rtl/>
        </w:rPr>
        <w:t>ن گرد</w:t>
      </w:r>
      <w:r w:rsidR="00E81F9E">
        <w:rPr>
          <w:rtl/>
        </w:rPr>
        <w:t>ی</w:t>
      </w:r>
      <w:r w:rsidRPr="00A0385F">
        <w:rPr>
          <w:rtl/>
        </w:rPr>
        <w:t>ده است. من هرگز با وى سخن نمى‏گو</w:t>
      </w:r>
      <w:r w:rsidR="00E81F9E">
        <w:rPr>
          <w:rtl/>
        </w:rPr>
        <w:t>ی</w:t>
      </w:r>
      <w:r w:rsidRPr="00A0385F">
        <w:rPr>
          <w:rtl/>
        </w:rPr>
        <w:t>م، و نه به او، و نه به ع</w:t>
      </w:r>
      <w:r w:rsidR="00E81F9E">
        <w:rPr>
          <w:rtl/>
        </w:rPr>
        <w:t>ی</w:t>
      </w:r>
      <w:r w:rsidRPr="00A0385F">
        <w:rPr>
          <w:rtl/>
        </w:rPr>
        <w:t>الش نفعى نمى‏رسانم. عم</w:t>
      </w:r>
      <w:r w:rsidR="00E81F9E">
        <w:rPr>
          <w:rtl/>
        </w:rPr>
        <w:t>ی</w:t>
      </w:r>
      <w:r w:rsidRPr="00A0385F">
        <w:rPr>
          <w:rtl/>
        </w:rPr>
        <w:t xml:space="preserve">ر بر او در حالى </w:t>
      </w:r>
      <w:r w:rsidR="00E81F9E">
        <w:rPr>
          <w:rtl/>
        </w:rPr>
        <w:t>ک</w:t>
      </w:r>
      <w:r w:rsidRPr="00A0385F">
        <w:rPr>
          <w:rtl/>
        </w:rPr>
        <w:t xml:space="preserve">ه در حجر قرار داشت توقّف </w:t>
      </w:r>
      <w:r w:rsidR="00E81F9E">
        <w:rPr>
          <w:rtl/>
        </w:rPr>
        <w:t>ک</w:t>
      </w:r>
      <w:r w:rsidRPr="00A0385F">
        <w:rPr>
          <w:rtl/>
        </w:rPr>
        <w:t>رد،</w:t>
      </w:r>
      <w:r w:rsidR="002F79DD">
        <w:rPr>
          <w:rtl/>
        </w:rPr>
        <w:t xml:space="preserve"> </w:t>
      </w:r>
      <w:r w:rsidRPr="00A0385F">
        <w:rPr>
          <w:rtl/>
        </w:rPr>
        <w:t>و صدا</w:t>
      </w:r>
      <w:r w:rsidR="00E81F9E">
        <w:rPr>
          <w:rtl/>
        </w:rPr>
        <w:t>ی</w:t>
      </w:r>
      <w:r w:rsidRPr="00A0385F">
        <w:rPr>
          <w:rtl/>
        </w:rPr>
        <w:t>ش نمود، اما صفوان از وى روى گردان</w:t>
      </w:r>
      <w:r w:rsidR="00E81F9E">
        <w:rPr>
          <w:rtl/>
        </w:rPr>
        <w:t>ی</w:t>
      </w:r>
      <w:r w:rsidRPr="00A0385F">
        <w:rPr>
          <w:rtl/>
        </w:rPr>
        <w:t>د. عم</w:t>
      </w:r>
      <w:r w:rsidR="00E81F9E">
        <w:rPr>
          <w:rtl/>
        </w:rPr>
        <w:t>ی</w:t>
      </w:r>
      <w:r w:rsidRPr="00A0385F">
        <w:rPr>
          <w:rtl/>
        </w:rPr>
        <w:t>ر به او گفت: تو بزرگى از بزرگان ما هستى، آ</w:t>
      </w:r>
      <w:r w:rsidR="00E81F9E">
        <w:rPr>
          <w:rtl/>
        </w:rPr>
        <w:t>ی</w:t>
      </w:r>
      <w:r w:rsidRPr="00A0385F">
        <w:rPr>
          <w:rtl/>
        </w:rPr>
        <w:t xml:space="preserve">ا همان حالتى </w:t>
      </w:r>
      <w:r w:rsidR="00E81F9E">
        <w:rPr>
          <w:rtl/>
        </w:rPr>
        <w:t>ک</w:t>
      </w:r>
      <w:r w:rsidRPr="00A0385F">
        <w:rPr>
          <w:rtl/>
        </w:rPr>
        <w:t>ه ما بر آن قرار داشت</w:t>
      </w:r>
      <w:r w:rsidR="00E81F9E">
        <w:rPr>
          <w:rtl/>
        </w:rPr>
        <w:t>ی</w:t>
      </w:r>
      <w:r w:rsidRPr="00A0385F">
        <w:rPr>
          <w:rtl/>
        </w:rPr>
        <w:t>م سنگ را عبادت مى‏نمود</w:t>
      </w:r>
      <w:r w:rsidR="00E81F9E">
        <w:rPr>
          <w:rtl/>
        </w:rPr>
        <w:t>ی</w:t>
      </w:r>
      <w:r w:rsidRPr="00A0385F">
        <w:rPr>
          <w:rtl/>
        </w:rPr>
        <w:t>م و برا</w:t>
      </w:r>
      <w:r w:rsidR="00E81F9E">
        <w:rPr>
          <w:rtl/>
        </w:rPr>
        <w:t>ی</w:t>
      </w:r>
      <w:r w:rsidRPr="00A0385F">
        <w:rPr>
          <w:rtl/>
        </w:rPr>
        <w:t>ش ذبح مى‏</w:t>
      </w:r>
      <w:r w:rsidR="00E81F9E">
        <w:rPr>
          <w:rtl/>
        </w:rPr>
        <w:t>ک</w:t>
      </w:r>
      <w:r w:rsidRPr="00A0385F">
        <w:rPr>
          <w:rtl/>
        </w:rPr>
        <w:t>رد</w:t>
      </w:r>
      <w:r w:rsidR="00E81F9E">
        <w:rPr>
          <w:rtl/>
        </w:rPr>
        <w:t>ی</w:t>
      </w:r>
      <w:r w:rsidRPr="00A0385F">
        <w:rPr>
          <w:rtl/>
        </w:rPr>
        <w:t>م، همان هم د</w:t>
      </w:r>
      <w:r w:rsidR="00E81F9E">
        <w:rPr>
          <w:rtl/>
        </w:rPr>
        <w:t>ی</w:t>
      </w:r>
      <w:r w:rsidRPr="00A0385F">
        <w:rPr>
          <w:rtl/>
        </w:rPr>
        <w:t xml:space="preserve">ن است؟! شهادت مى‏دهم </w:t>
      </w:r>
      <w:r w:rsidR="00E81F9E">
        <w:rPr>
          <w:rtl/>
        </w:rPr>
        <w:t>ک</w:t>
      </w:r>
      <w:r w:rsidRPr="00A0385F">
        <w:rPr>
          <w:rtl/>
        </w:rPr>
        <w:t>ه معبودى جز خداى واحد ن</w:t>
      </w:r>
      <w:r w:rsidR="00E81F9E">
        <w:rPr>
          <w:rtl/>
        </w:rPr>
        <w:t>ی</w:t>
      </w:r>
      <w:r w:rsidRPr="00A0385F">
        <w:rPr>
          <w:rtl/>
        </w:rPr>
        <w:t xml:space="preserve">ست، و محمّد بنده و رسول اوست. صفوان پاسخش را حتى به </w:t>
      </w:r>
      <w:r w:rsidR="00E81F9E">
        <w:rPr>
          <w:rtl/>
        </w:rPr>
        <w:t>ک</w:t>
      </w:r>
      <w:r w:rsidRPr="00A0385F">
        <w:rPr>
          <w:rtl/>
        </w:rPr>
        <w:t>لمه‏اى هم</w:t>
      </w:r>
      <w:r>
        <w:rPr>
          <w:rFonts w:hint="cs"/>
          <w:rtl/>
        </w:rPr>
        <w:t xml:space="preserve"> </w:t>
      </w:r>
      <w:r w:rsidRPr="00A0385F">
        <w:rPr>
          <w:rtl/>
        </w:rPr>
        <w:t>‏نداد و ه</w:t>
      </w:r>
      <w:r w:rsidR="00E81F9E">
        <w:rPr>
          <w:rtl/>
        </w:rPr>
        <w:t>ی</w:t>
      </w:r>
      <w:r w:rsidRPr="00A0385F">
        <w:rPr>
          <w:rtl/>
        </w:rPr>
        <w:t>چ نگفت</w:t>
      </w:r>
      <w:r w:rsidRPr="00C270C7">
        <w:rPr>
          <w:rStyle w:val="FootnoteReference"/>
          <w:rtl/>
        </w:rPr>
        <w:footnoteReference w:id="297"/>
      </w:r>
      <w:r w:rsidR="00FA7E2C">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الاست</w:t>
      </w:r>
      <w:r w:rsidR="00E81F9E">
        <w:rPr>
          <w:rtl/>
        </w:rPr>
        <w:t>ی</w:t>
      </w:r>
      <w:r w:rsidRPr="00A0385F">
        <w:rPr>
          <w:rtl/>
        </w:rPr>
        <w:t xml:space="preserve">عاب </w:t>
      </w:r>
      <w:r>
        <w:rPr>
          <w:rFonts w:hint="cs"/>
          <w:rtl/>
        </w:rPr>
        <w:t>(</w:t>
      </w:r>
      <w:r w:rsidRPr="00A0385F">
        <w:rPr>
          <w:rtl/>
        </w:rPr>
        <w:t>486/2</w:t>
      </w:r>
      <w:r>
        <w:rPr>
          <w:rFonts w:hint="cs"/>
          <w:rtl/>
        </w:rPr>
        <w:t>)</w:t>
      </w:r>
      <w:r w:rsidRPr="00A0385F">
        <w:rPr>
          <w:rtl/>
        </w:rPr>
        <w:t xml:space="preserve"> آمده. و سعى و تلاش عم</w:t>
      </w:r>
      <w:r w:rsidR="00E81F9E">
        <w:rPr>
          <w:rtl/>
        </w:rPr>
        <w:t>ی</w:t>
      </w:r>
      <w:r w:rsidRPr="00A0385F">
        <w:rPr>
          <w:rtl/>
        </w:rPr>
        <w:t xml:space="preserve">ر در اسلام آوردن صفوان در </w:t>
      </w:r>
      <w:r>
        <w:rPr>
          <w:rFonts w:hint="cs"/>
          <w:rtl/>
        </w:rPr>
        <w:t>صفحات قبل</w:t>
      </w:r>
      <w:r w:rsidRPr="00A0385F">
        <w:rPr>
          <w:rtl/>
        </w:rPr>
        <w:t xml:space="preserve"> گذشت.</w:t>
      </w:r>
    </w:p>
    <w:p w:rsidR="003C75F8" w:rsidRPr="005046D7" w:rsidRDefault="003C75F8" w:rsidP="00C35C54">
      <w:pPr>
        <w:pStyle w:val="a5"/>
      </w:pPr>
      <w:bookmarkStart w:id="198" w:name="_Toc441518968"/>
      <w:r w:rsidRPr="005046D7">
        <w:rPr>
          <w:rtl/>
        </w:rPr>
        <w:t>ابوهر</w:t>
      </w:r>
      <w:r w:rsidR="00E81F9E">
        <w:rPr>
          <w:rtl/>
        </w:rPr>
        <w:t>ی</w:t>
      </w:r>
      <w:r w:rsidRPr="005046D7">
        <w:rPr>
          <w:rtl/>
        </w:rPr>
        <w:t xml:space="preserve">ره </w:t>
      </w:r>
      <w:r w:rsidR="00E81F9E" w:rsidRPr="00563C89">
        <w:rPr>
          <w:rFonts w:ascii="CTraditional Arabic" w:hAnsi="CTraditional Arabic" w:cs="CTraditional Arabic"/>
          <w:b w:val="0"/>
          <w:bCs w:val="0"/>
          <w:szCs w:val="28"/>
          <w:rtl/>
        </w:rPr>
        <w:t>س</w:t>
      </w:r>
      <w:r w:rsidRPr="005046D7">
        <w:rPr>
          <w:rtl/>
        </w:rPr>
        <w:t xml:space="preserve"> و دعوت نمودن مادرش و اسلام آوردن وى</w:t>
      </w:r>
      <w:bookmarkEnd w:id="198"/>
    </w:p>
    <w:p w:rsidR="003C75F8" w:rsidRPr="00E95203" w:rsidRDefault="003C75F8" w:rsidP="00C35C54">
      <w:pPr>
        <w:pStyle w:val="a8"/>
        <w:rPr>
          <w:spacing w:val="-4"/>
        </w:rPr>
      </w:pPr>
      <w:r w:rsidRPr="00E95203">
        <w:rPr>
          <w:spacing w:val="-4"/>
          <w:rtl/>
        </w:rPr>
        <w:t>مسلم از ابوهر</w:t>
      </w:r>
      <w:r w:rsidR="00E81F9E" w:rsidRPr="00E95203">
        <w:rPr>
          <w:spacing w:val="-4"/>
          <w:rtl/>
        </w:rPr>
        <w:t>ی</w:t>
      </w:r>
      <w:r w:rsidRPr="00E95203">
        <w:rPr>
          <w:spacing w:val="-4"/>
          <w:rtl/>
        </w:rPr>
        <w:t xml:space="preserve">ره </w:t>
      </w:r>
      <w:r w:rsidR="00E81F9E" w:rsidRPr="00E95203">
        <w:rPr>
          <w:rFonts w:ascii="CTraditional Arabic" w:hAnsi="CTraditional Arabic" w:cs="CTraditional Arabic"/>
          <w:spacing w:val="-4"/>
          <w:rtl/>
        </w:rPr>
        <w:t>س</w:t>
      </w:r>
      <w:r w:rsidRPr="00E95203">
        <w:rPr>
          <w:spacing w:val="-4"/>
          <w:rtl/>
        </w:rPr>
        <w:t xml:space="preserve"> روا</w:t>
      </w:r>
      <w:r w:rsidR="00E81F9E" w:rsidRPr="00E95203">
        <w:rPr>
          <w:spacing w:val="-4"/>
          <w:rtl/>
        </w:rPr>
        <w:t>ی</w:t>
      </w:r>
      <w:r w:rsidRPr="00E95203">
        <w:rPr>
          <w:spacing w:val="-4"/>
          <w:rtl/>
        </w:rPr>
        <w:t xml:space="preserve">ت نموده، </w:t>
      </w:r>
      <w:r w:rsidR="00E81F9E" w:rsidRPr="00E95203">
        <w:rPr>
          <w:spacing w:val="-4"/>
          <w:rtl/>
        </w:rPr>
        <w:t>ک</w:t>
      </w:r>
      <w:r w:rsidRPr="00E95203">
        <w:rPr>
          <w:spacing w:val="-4"/>
          <w:rtl/>
        </w:rPr>
        <w:t xml:space="preserve">ه گفت: مادرم را در حالى </w:t>
      </w:r>
      <w:r w:rsidR="00E81F9E" w:rsidRPr="00E95203">
        <w:rPr>
          <w:spacing w:val="-4"/>
          <w:rtl/>
        </w:rPr>
        <w:t>ک</w:t>
      </w:r>
      <w:r w:rsidRPr="00E95203">
        <w:rPr>
          <w:spacing w:val="-4"/>
          <w:rtl/>
        </w:rPr>
        <w:t>ه مشر</w:t>
      </w:r>
      <w:r w:rsidR="00E81F9E" w:rsidRPr="00E95203">
        <w:rPr>
          <w:spacing w:val="-4"/>
          <w:rtl/>
        </w:rPr>
        <w:t>ک</w:t>
      </w:r>
      <w:r w:rsidRPr="00E95203">
        <w:rPr>
          <w:spacing w:val="-4"/>
          <w:rtl/>
        </w:rPr>
        <w:t xml:space="preserve"> بود، به اسلام دعوت مى‏نمودم. روزى او را دعوت </w:t>
      </w:r>
      <w:r w:rsidR="00E81F9E" w:rsidRPr="00E95203">
        <w:rPr>
          <w:spacing w:val="-4"/>
          <w:rtl/>
        </w:rPr>
        <w:t>ک</w:t>
      </w:r>
      <w:r w:rsidRPr="00E95203">
        <w:rPr>
          <w:spacing w:val="-4"/>
          <w:rtl/>
        </w:rPr>
        <w:t>ردم، ولى درباره پ</w:t>
      </w:r>
      <w:r w:rsidR="00E81F9E" w:rsidRPr="00E95203">
        <w:rPr>
          <w:spacing w:val="-4"/>
          <w:rtl/>
        </w:rPr>
        <w:t>ی</w:t>
      </w:r>
      <w:r w:rsidRPr="00E95203">
        <w:rPr>
          <w:spacing w:val="-4"/>
          <w:rtl/>
        </w:rPr>
        <w:t xml:space="preserve">امبر خدا </w:t>
      </w:r>
      <w:r w:rsidRPr="00E95203">
        <w:rPr>
          <w:rFonts w:cs="CTraditional Arabic"/>
          <w:spacing w:val="-4"/>
          <w:rtl/>
        </w:rPr>
        <w:t>ص</w:t>
      </w:r>
      <w:r w:rsidRPr="00E95203">
        <w:rPr>
          <w:spacing w:val="-4"/>
          <w:rtl/>
        </w:rPr>
        <w:t xml:space="preserve"> چ</w:t>
      </w:r>
      <w:r w:rsidR="00E81F9E" w:rsidRPr="00E95203">
        <w:rPr>
          <w:spacing w:val="-4"/>
          <w:rtl/>
        </w:rPr>
        <w:t>ی</w:t>
      </w:r>
      <w:r w:rsidRPr="00E95203">
        <w:rPr>
          <w:spacing w:val="-4"/>
          <w:rtl/>
        </w:rPr>
        <w:t>زى را شن</w:t>
      </w:r>
      <w:r w:rsidR="00E81F9E" w:rsidRPr="00E95203">
        <w:rPr>
          <w:spacing w:val="-4"/>
          <w:rtl/>
        </w:rPr>
        <w:t>ی</w:t>
      </w:r>
      <w:r w:rsidRPr="00E95203">
        <w:rPr>
          <w:spacing w:val="-4"/>
          <w:rtl/>
        </w:rPr>
        <w:t xml:space="preserve">دم </w:t>
      </w:r>
      <w:r w:rsidR="00E81F9E" w:rsidRPr="00E95203">
        <w:rPr>
          <w:spacing w:val="-4"/>
          <w:rtl/>
        </w:rPr>
        <w:t>ک</w:t>
      </w:r>
      <w:r w:rsidRPr="00E95203">
        <w:rPr>
          <w:spacing w:val="-4"/>
          <w:rtl/>
        </w:rPr>
        <w:t>ه آن را دوست نداشتم. نزد پ</w:t>
      </w:r>
      <w:r w:rsidR="00E81F9E" w:rsidRPr="00E95203">
        <w:rPr>
          <w:spacing w:val="-4"/>
          <w:rtl/>
        </w:rPr>
        <w:t>ی</w:t>
      </w:r>
      <w:r w:rsidRPr="00E95203">
        <w:rPr>
          <w:spacing w:val="-4"/>
          <w:rtl/>
        </w:rPr>
        <w:t xml:space="preserve">امبر خدا </w:t>
      </w:r>
      <w:r w:rsidRPr="00E95203">
        <w:rPr>
          <w:rFonts w:cs="CTraditional Arabic"/>
          <w:spacing w:val="-4"/>
          <w:rtl/>
        </w:rPr>
        <w:t>ص</w:t>
      </w:r>
      <w:r w:rsidRPr="00E95203">
        <w:rPr>
          <w:spacing w:val="-4"/>
          <w:rtl/>
        </w:rPr>
        <w:t xml:space="preserve"> گر</w:t>
      </w:r>
      <w:r w:rsidR="00E81F9E" w:rsidRPr="00E95203">
        <w:rPr>
          <w:spacing w:val="-4"/>
          <w:rtl/>
        </w:rPr>
        <w:t>ی</w:t>
      </w:r>
      <w:r w:rsidRPr="00E95203">
        <w:rPr>
          <w:spacing w:val="-4"/>
          <w:rtl/>
        </w:rPr>
        <w:t xml:space="preserve">ه </w:t>
      </w:r>
      <w:r w:rsidR="00E81F9E" w:rsidRPr="00E95203">
        <w:rPr>
          <w:spacing w:val="-4"/>
          <w:rtl/>
        </w:rPr>
        <w:t>ک</w:t>
      </w:r>
      <w:r w:rsidRPr="00E95203">
        <w:rPr>
          <w:spacing w:val="-4"/>
          <w:rtl/>
        </w:rPr>
        <w:t xml:space="preserve">نان آمده و عرض </w:t>
      </w:r>
      <w:r w:rsidR="00E81F9E" w:rsidRPr="00E95203">
        <w:rPr>
          <w:spacing w:val="-4"/>
          <w:rtl/>
        </w:rPr>
        <w:t>ک</w:t>
      </w:r>
      <w:r w:rsidRPr="00E95203">
        <w:rPr>
          <w:spacing w:val="-4"/>
          <w:rtl/>
        </w:rPr>
        <w:t xml:space="preserve">ردم: اى رسول خدا، مادرم را به اسلام دعوت مى‏نمودم ولى او ابا مى‏ورزد، امروز او را باز دعوت </w:t>
      </w:r>
      <w:r w:rsidR="00E81F9E" w:rsidRPr="00E95203">
        <w:rPr>
          <w:spacing w:val="-4"/>
          <w:rtl/>
        </w:rPr>
        <w:t>ک</w:t>
      </w:r>
      <w:r w:rsidRPr="00E95203">
        <w:rPr>
          <w:spacing w:val="-4"/>
          <w:rtl/>
        </w:rPr>
        <w:t>ردم، و درباره تو به من چ</w:t>
      </w:r>
      <w:r w:rsidR="00E81F9E" w:rsidRPr="00E95203">
        <w:rPr>
          <w:spacing w:val="-4"/>
          <w:rtl/>
        </w:rPr>
        <w:t>ی</w:t>
      </w:r>
      <w:r w:rsidRPr="00E95203">
        <w:rPr>
          <w:spacing w:val="-4"/>
          <w:rtl/>
        </w:rPr>
        <w:t xml:space="preserve">زى گفت </w:t>
      </w:r>
      <w:r w:rsidR="00E81F9E" w:rsidRPr="00E95203">
        <w:rPr>
          <w:spacing w:val="-4"/>
          <w:rtl/>
        </w:rPr>
        <w:t>ک</w:t>
      </w:r>
      <w:r w:rsidRPr="00E95203">
        <w:rPr>
          <w:spacing w:val="-4"/>
          <w:rtl/>
        </w:rPr>
        <w:t>ه خوشم نمى‏آمد، بنابرا</w:t>
      </w:r>
      <w:r w:rsidR="00E81F9E" w:rsidRPr="00E95203">
        <w:rPr>
          <w:spacing w:val="-4"/>
          <w:rtl/>
        </w:rPr>
        <w:t>ی</w:t>
      </w:r>
      <w:r w:rsidRPr="00E95203">
        <w:rPr>
          <w:spacing w:val="-4"/>
          <w:rtl/>
        </w:rPr>
        <w:t xml:space="preserve">ن خداوند </w:t>
      </w:r>
      <w:r w:rsidR="004C491C" w:rsidRPr="00E95203">
        <w:rPr>
          <w:rFonts w:cs="CTraditional Arabic"/>
          <w:spacing w:val="-4"/>
          <w:rtl/>
        </w:rPr>
        <w:t>أ</w:t>
      </w:r>
      <w:r w:rsidRPr="00E95203">
        <w:rPr>
          <w:spacing w:val="-4"/>
          <w:rtl/>
        </w:rPr>
        <w:t xml:space="preserve"> را دعا </w:t>
      </w:r>
      <w:r w:rsidR="00E81F9E" w:rsidRPr="00E95203">
        <w:rPr>
          <w:spacing w:val="-4"/>
          <w:rtl/>
        </w:rPr>
        <w:t>ک</w:t>
      </w:r>
      <w:r w:rsidRPr="00E95203">
        <w:rPr>
          <w:spacing w:val="-4"/>
          <w:rtl/>
        </w:rPr>
        <w:t>ن تا مادر ابوهر</w:t>
      </w:r>
      <w:r w:rsidR="00E81F9E" w:rsidRPr="00E95203">
        <w:rPr>
          <w:spacing w:val="-4"/>
          <w:rtl/>
        </w:rPr>
        <w:t>ی</w:t>
      </w:r>
      <w:r w:rsidRPr="00E95203">
        <w:rPr>
          <w:spacing w:val="-4"/>
          <w:rtl/>
        </w:rPr>
        <w:t>ره را هدا</w:t>
      </w:r>
      <w:r w:rsidR="00E81F9E" w:rsidRPr="00E95203">
        <w:rPr>
          <w:spacing w:val="-4"/>
          <w:rtl/>
        </w:rPr>
        <w:t>ی</w:t>
      </w:r>
      <w:r w:rsidRPr="00E95203">
        <w:rPr>
          <w:spacing w:val="-4"/>
          <w:rtl/>
        </w:rPr>
        <w:t>ت فرما</w:t>
      </w:r>
      <w:r w:rsidR="00E81F9E" w:rsidRPr="00E95203">
        <w:rPr>
          <w:spacing w:val="-4"/>
          <w:rtl/>
        </w:rPr>
        <w:t>ی</w:t>
      </w:r>
      <w:r w:rsidRPr="00E95203">
        <w:rPr>
          <w:spacing w:val="-4"/>
          <w:rtl/>
        </w:rPr>
        <w:t>د. پ</w:t>
      </w:r>
      <w:r w:rsidR="00E81F9E" w:rsidRPr="00E95203">
        <w:rPr>
          <w:spacing w:val="-4"/>
          <w:rtl/>
        </w:rPr>
        <w:t>ی</w:t>
      </w:r>
      <w:r w:rsidRPr="00E95203">
        <w:rPr>
          <w:spacing w:val="-4"/>
          <w:rtl/>
        </w:rPr>
        <w:t xml:space="preserve">امبر </w:t>
      </w:r>
      <w:r w:rsidRPr="00E95203">
        <w:rPr>
          <w:rFonts w:cs="CTraditional Arabic"/>
          <w:spacing w:val="-4"/>
          <w:rtl/>
        </w:rPr>
        <w:t>ص</w:t>
      </w:r>
      <w:r w:rsidRPr="00E95203">
        <w:rPr>
          <w:spacing w:val="-4"/>
          <w:rtl/>
        </w:rPr>
        <w:t xml:space="preserve"> فرمود: «بار خدا</w:t>
      </w:r>
      <w:r w:rsidR="00E81F9E" w:rsidRPr="00E95203">
        <w:rPr>
          <w:spacing w:val="-4"/>
          <w:rtl/>
        </w:rPr>
        <w:t>ی</w:t>
      </w:r>
      <w:r w:rsidRPr="00E95203">
        <w:rPr>
          <w:spacing w:val="-4"/>
          <w:rtl/>
        </w:rPr>
        <w:t>ا، مادر ابوهر</w:t>
      </w:r>
      <w:r w:rsidR="00E81F9E" w:rsidRPr="00E95203">
        <w:rPr>
          <w:spacing w:val="-4"/>
          <w:rtl/>
        </w:rPr>
        <w:t>ی</w:t>
      </w:r>
      <w:r w:rsidRPr="00E95203">
        <w:rPr>
          <w:spacing w:val="-4"/>
          <w:rtl/>
        </w:rPr>
        <w:t>ره را هدا</w:t>
      </w:r>
      <w:r w:rsidR="00E81F9E" w:rsidRPr="00E95203">
        <w:rPr>
          <w:spacing w:val="-4"/>
          <w:rtl/>
        </w:rPr>
        <w:t>ی</w:t>
      </w:r>
      <w:r w:rsidRPr="00E95203">
        <w:rPr>
          <w:spacing w:val="-4"/>
          <w:rtl/>
        </w:rPr>
        <w:t>ت نما».</w:t>
      </w:r>
    </w:p>
    <w:p w:rsidR="003C75F8" w:rsidRPr="00A0385F" w:rsidRDefault="003C75F8" w:rsidP="00C35C54">
      <w:pPr>
        <w:pStyle w:val="a8"/>
      </w:pPr>
      <w:r w:rsidRPr="00A0385F">
        <w:rPr>
          <w:rtl/>
        </w:rPr>
        <w:t xml:space="preserve">من خوشى </w:t>
      </w:r>
      <w:r w:rsidR="00E81F9E">
        <w:rPr>
          <w:rtl/>
        </w:rPr>
        <w:t>ک</w:t>
      </w:r>
      <w:r w:rsidRPr="00A0385F">
        <w:rPr>
          <w:rtl/>
        </w:rPr>
        <w:t xml:space="preserve">نان به خاطر دعاى رسول خدا </w:t>
      </w:r>
      <w:r>
        <w:rPr>
          <w:rFonts w:cs="CTraditional Arabic"/>
          <w:rtl/>
        </w:rPr>
        <w:t>ص</w:t>
      </w:r>
      <w:r w:rsidRPr="00A0385F">
        <w:rPr>
          <w:rtl/>
        </w:rPr>
        <w:t xml:space="preserve"> ب</w:t>
      </w:r>
      <w:r w:rsidR="00E81F9E">
        <w:rPr>
          <w:rtl/>
        </w:rPr>
        <w:t>ی</w:t>
      </w:r>
      <w:r w:rsidRPr="00A0385F">
        <w:rPr>
          <w:rtl/>
        </w:rPr>
        <w:t xml:space="preserve">رون رفتم، هنگامى </w:t>
      </w:r>
      <w:r w:rsidR="00E81F9E">
        <w:rPr>
          <w:rtl/>
        </w:rPr>
        <w:t>ک</w:t>
      </w:r>
      <w:r w:rsidRPr="00A0385F">
        <w:rPr>
          <w:rtl/>
        </w:rPr>
        <w:t>ه به خانه رس</w:t>
      </w:r>
      <w:r w:rsidR="00E81F9E">
        <w:rPr>
          <w:rtl/>
        </w:rPr>
        <w:t>ی</w:t>
      </w:r>
      <w:r w:rsidRPr="00A0385F">
        <w:rPr>
          <w:rtl/>
        </w:rPr>
        <w:t xml:space="preserve">دم </w:t>
      </w:r>
      <w:r w:rsidR="00C61594">
        <w:rPr>
          <w:rtl/>
        </w:rPr>
        <w:t>به‌سوى</w:t>
      </w:r>
      <w:r w:rsidRPr="00A0385F">
        <w:rPr>
          <w:rtl/>
        </w:rPr>
        <w:t xml:space="preserve"> دروازه روى آوردم، و آن را بسته </w:t>
      </w:r>
      <w:r w:rsidR="00E81F9E">
        <w:rPr>
          <w:rtl/>
        </w:rPr>
        <w:t>ی</w:t>
      </w:r>
      <w:r w:rsidRPr="00A0385F">
        <w:rPr>
          <w:rtl/>
        </w:rPr>
        <w:t xml:space="preserve">افتم، مادرم </w:t>
      </w:r>
      <w:r w:rsidR="00E81F9E">
        <w:rPr>
          <w:rtl/>
        </w:rPr>
        <w:t>ک</w:t>
      </w:r>
      <w:r w:rsidRPr="00A0385F">
        <w:rPr>
          <w:rtl/>
        </w:rPr>
        <w:t>ه صداى پاهاى مرا شن</w:t>
      </w:r>
      <w:r w:rsidR="00E81F9E">
        <w:rPr>
          <w:rtl/>
        </w:rPr>
        <w:t>ی</w:t>
      </w:r>
      <w:r w:rsidRPr="00A0385F">
        <w:rPr>
          <w:rtl/>
        </w:rPr>
        <w:t>د صدا زد: اى ابوهر</w:t>
      </w:r>
      <w:r w:rsidR="00E81F9E">
        <w:rPr>
          <w:rtl/>
        </w:rPr>
        <w:t>ی</w:t>
      </w:r>
      <w:r w:rsidRPr="00A0385F">
        <w:rPr>
          <w:rtl/>
        </w:rPr>
        <w:t>ره در جاى خود باش. و صداى آب را شن</w:t>
      </w:r>
      <w:r w:rsidR="00E81F9E">
        <w:rPr>
          <w:rtl/>
        </w:rPr>
        <w:t>ی</w:t>
      </w:r>
      <w:r w:rsidRPr="00A0385F">
        <w:rPr>
          <w:rtl/>
        </w:rPr>
        <w:t>دم. ابوهر</w:t>
      </w:r>
      <w:r w:rsidR="00E81F9E">
        <w:rPr>
          <w:rtl/>
        </w:rPr>
        <w:t>ی</w:t>
      </w:r>
      <w:r w:rsidRPr="00A0385F">
        <w:rPr>
          <w:rtl/>
        </w:rPr>
        <w:t>ره مى‏گو</w:t>
      </w:r>
      <w:r w:rsidR="00E81F9E">
        <w:rPr>
          <w:rtl/>
        </w:rPr>
        <w:t>ی</w:t>
      </w:r>
      <w:r w:rsidRPr="00A0385F">
        <w:rPr>
          <w:rtl/>
        </w:rPr>
        <w:t>د: مادرم پ</w:t>
      </w:r>
      <w:r w:rsidR="00E81F9E">
        <w:rPr>
          <w:rtl/>
        </w:rPr>
        <w:t>ی</w:t>
      </w:r>
      <w:r w:rsidRPr="00A0385F">
        <w:rPr>
          <w:rtl/>
        </w:rPr>
        <w:t>راهن خود را بر تن نمود و بدون ا</w:t>
      </w:r>
      <w:r w:rsidR="00E81F9E">
        <w:rPr>
          <w:rtl/>
        </w:rPr>
        <w:t>ی</w:t>
      </w:r>
      <w:r w:rsidRPr="00A0385F">
        <w:rPr>
          <w:rtl/>
        </w:rPr>
        <w:t xml:space="preserve">ن </w:t>
      </w:r>
      <w:r w:rsidR="00E81F9E">
        <w:rPr>
          <w:rtl/>
        </w:rPr>
        <w:t>ک</w:t>
      </w:r>
      <w:r w:rsidRPr="00A0385F">
        <w:rPr>
          <w:rtl/>
        </w:rPr>
        <w:t>ه چادرش را بر سر نموده باشد دروازه را باز نموده گفت: اى ابوهر</w:t>
      </w:r>
      <w:r w:rsidR="00E81F9E">
        <w:rPr>
          <w:rtl/>
        </w:rPr>
        <w:t>ی</w:t>
      </w:r>
      <w:r w:rsidRPr="00A0385F">
        <w:rPr>
          <w:rtl/>
        </w:rPr>
        <w:t>ره، شهادت</w:t>
      </w:r>
      <w:r w:rsidR="008C6991">
        <w:rPr>
          <w:rtl/>
        </w:rPr>
        <w:t xml:space="preserve"> می‌</w:t>
      </w:r>
      <w:r w:rsidRPr="00A0385F">
        <w:rPr>
          <w:rtl/>
        </w:rPr>
        <w:t xml:space="preserve">دهم </w:t>
      </w:r>
      <w:r w:rsidR="00E81F9E">
        <w:rPr>
          <w:rtl/>
        </w:rPr>
        <w:t>ک</w:t>
      </w:r>
      <w:r w:rsidRPr="00A0385F">
        <w:rPr>
          <w:rtl/>
        </w:rPr>
        <w:t xml:space="preserve">ه معبودى جز </w:t>
      </w:r>
      <w:r w:rsidR="00E81F9E">
        <w:rPr>
          <w:rtl/>
        </w:rPr>
        <w:t>یک</w:t>
      </w:r>
      <w:r w:rsidRPr="00A0385F">
        <w:rPr>
          <w:rtl/>
        </w:rPr>
        <w:t xml:space="preserve"> خدا ن</w:t>
      </w:r>
      <w:r w:rsidR="00E81F9E">
        <w:rPr>
          <w:rtl/>
        </w:rPr>
        <w:t>ی</w:t>
      </w:r>
      <w:r w:rsidRPr="00A0385F">
        <w:rPr>
          <w:rtl/>
        </w:rPr>
        <w:t>ست، و شهادت</w:t>
      </w:r>
      <w:r w:rsidR="008C6991">
        <w:rPr>
          <w:rtl/>
        </w:rPr>
        <w:t xml:space="preserve"> می‌</w:t>
      </w:r>
      <w:r w:rsidRPr="00A0385F">
        <w:rPr>
          <w:rtl/>
        </w:rPr>
        <w:t xml:space="preserve">دهم </w:t>
      </w:r>
      <w:r w:rsidR="00E81F9E">
        <w:rPr>
          <w:rtl/>
        </w:rPr>
        <w:t>ک</w:t>
      </w:r>
      <w:r w:rsidRPr="00A0385F">
        <w:rPr>
          <w:rtl/>
        </w:rPr>
        <w:t>ه محمّد رسول خدا است. ابوهر</w:t>
      </w:r>
      <w:r w:rsidR="00E81F9E">
        <w:rPr>
          <w:rtl/>
        </w:rPr>
        <w:t>ی</w:t>
      </w:r>
      <w:r w:rsidRPr="00A0385F">
        <w:rPr>
          <w:rtl/>
        </w:rPr>
        <w:t>ره مى‏افزا</w:t>
      </w:r>
      <w:r w:rsidR="00E81F9E">
        <w:rPr>
          <w:rtl/>
        </w:rPr>
        <w:t>ی</w:t>
      </w:r>
      <w:r w:rsidRPr="00A0385F">
        <w:rPr>
          <w:rtl/>
        </w:rPr>
        <w:t>د: من به طرف پ</w:t>
      </w:r>
      <w:r w:rsidR="00E81F9E">
        <w:rPr>
          <w:rtl/>
        </w:rPr>
        <w:t>ی</w:t>
      </w:r>
      <w:r w:rsidRPr="00A0385F">
        <w:rPr>
          <w:rtl/>
        </w:rPr>
        <w:t>امبر خدا برگشتم و او را از قض</w:t>
      </w:r>
      <w:r w:rsidR="00E81F9E">
        <w:rPr>
          <w:rtl/>
        </w:rPr>
        <w:t>ی</w:t>
      </w:r>
      <w:r w:rsidRPr="00A0385F">
        <w:rPr>
          <w:rtl/>
        </w:rPr>
        <w:t>ه باخبر ساختم، حمد خدا را به جاى آورده و خ</w:t>
      </w:r>
      <w:r w:rsidR="00E81F9E">
        <w:rPr>
          <w:rtl/>
        </w:rPr>
        <w:t>ی</w:t>
      </w:r>
      <w:r w:rsidRPr="00A0385F">
        <w:rPr>
          <w:rtl/>
        </w:rPr>
        <w:t>ر گفت.</w:t>
      </w:r>
      <w:r w:rsidRPr="00C270C7">
        <w:rPr>
          <w:rStyle w:val="FootnoteReference"/>
          <w:rtl/>
        </w:rPr>
        <w:footnoteReference w:id="298"/>
      </w:r>
      <w:r w:rsidRPr="00A0385F">
        <w:rPr>
          <w:rtl/>
        </w:rPr>
        <w:t xml:space="preserve"> احمد ن</w:t>
      </w:r>
      <w:r w:rsidR="00E81F9E">
        <w:rPr>
          <w:rtl/>
        </w:rPr>
        <w:t>ی</w:t>
      </w:r>
      <w:r w:rsidRPr="00A0385F">
        <w:rPr>
          <w:rtl/>
        </w:rPr>
        <w:t>ز مانند ا</w:t>
      </w:r>
      <w:r w:rsidR="00E81F9E">
        <w:rPr>
          <w:rtl/>
        </w:rPr>
        <w:t>ی</w:t>
      </w:r>
      <w:r w:rsidRPr="00A0385F">
        <w:rPr>
          <w:rtl/>
        </w:rPr>
        <w:t>ن را روا</w:t>
      </w:r>
      <w:r w:rsidR="00E81F9E">
        <w:rPr>
          <w:rtl/>
        </w:rPr>
        <w:t>ی</w:t>
      </w:r>
      <w:r w:rsidRPr="00A0385F">
        <w:rPr>
          <w:rtl/>
        </w:rPr>
        <w:t>ت نموده. ا</w:t>
      </w:r>
      <w:r w:rsidR="00E81F9E">
        <w:rPr>
          <w:rtl/>
        </w:rPr>
        <w:t>ی</w:t>
      </w:r>
      <w:r w:rsidRPr="00A0385F">
        <w:rPr>
          <w:rtl/>
        </w:rPr>
        <w:t>ن چن</w:t>
      </w:r>
      <w:r w:rsidR="00E81F9E">
        <w:rPr>
          <w:rtl/>
        </w:rPr>
        <w:t>ی</w:t>
      </w:r>
      <w:r w:rsidRPr="00A0385F">
        <w:rPr>
          <w:rtl/>
        </w:rPr>
        <w:t>ن در الاصاب</w:t>
      </w:r>
      <w:r>
        <w:rPr>
          <w:rtl/>
        </w:rPr>
        <w:t>ه</w:t>
      </w:r>
      <w:r w:rsidRPr="00A0385F">
        <w:rPr>
          <w:rtl/>
        </w:rPr>
        <w:t xml:space="preserve"> </w:t>
      </w:r>
      <w:r>
        <w:rPr>
          <w:rFonts w:hint="cs"/>
          <w:rtl/>
        </w:rPr>
        <w:t>(</w:t>
      </w:r>
      <w:r w:rsidRPr="00A0385F">
        <w:rPr>
          <w:rtl/>
        </w:rPr>
        <w:t>241/4</w:t>
      </w:r>
      <w:r>
        <w:rPr>
          <w:rFonts w:hint="cs"/>
          <w:rtl/>
        </w:rPr>
        <w:t>)</w:t>
      </w:r>
      <w:r w:rsidRPr="00A0385F">
        <w:rPr>
          <w:rtl/>
        </w:rPr>
        <w:t xml:space="preserve"> آمده است.</w:t>
      </w:r>
    </w:p>
    <w:p w:rsidR="003C75F8" w:rsidRPr="00A0385F" w:rsidRDefault="003C75F8" w:rsidP="00C35C54">
      <w:pPr>
        <w:pStyle w:val="a8"/>
      </w:pPr>
      <w:r w:rsidRPr="00A0385F">
        <w:rPr>
          <w:rtl/>
        </w:rPr>
        <w:t xml:space="preserve">ابن سعد </w:t>
      </w:r>
      <w:r>
        <w:rPr>
          <w:rFonts w:hint="cs"/>
          <w:rtl/>
        </w:rPr>
        <w:t>(</w:t>
      </w:r>
      <w:r w:rsidRPr="00A0385F">
        <w:rPr>
          <w:rtl/>
        </w:rPr>
        <w:t>328/4</w:t>
      </w:r>
      <w:r>
        <w:rPr>
          <w:rFonts w:hint="cs"/>
          <w:rtl/>
        </w:rPr>
        <w:t>)</w:t>
      </w:r>
      <w:r w:rsidRPr="00A0385F">
        <w:rPr>
          <w:rtl/>
        </w:rPr>
        <w:t xml:space="preserve"> ا</w:t>
      </w:r>
      <w:r w:rsidR="00E81F9E">
        <w:rPr>
          <w:rtl/>
        </w:rPr>
        <w:t>ی</w:t>
      </w:r>
      <w:r w:rsidRPr="00A0385F">
        <w:rPr>
          <w:rtl/>
        </w:rPr>
        <w:t>ن را از ابوهر</w:t>
      </w:r>
      <w:r w:rsidR="00E81F9E">
        <w:rPr>
          <w:rtl/>
        </w:rPr>
        <w:t>ی</w:t>
      </w:r>
      <w:r w:rsidRPr="00A0385F">
        <w:rPr>
          <w:rtl/>
        </w:rPr>
        <w:t xml:space="preserve">ره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فرمود: به خدا ه</w:t>
      </w:r>
      <w:r w:rsidR="00E81F9E">
        <w:rPr>
          <w:rtl/>
        </w:rPr>
        <w:t>ی</w:t>
      </w:r>
      <w:r w:rsidRPr="00A0385F">
        <w:rPr>
          <w:rtl/>
        </w:rPr>
        <w:t>چ مؤمن و مؤمنه‏اى از من نمى‏شنود مگر ا</w:t>
      </w:r>
      <w:r w:rsidR="00E81F9E">
        <w:rPr>
          <w:rtl/>
        </w:rPr>
        <w:t>ی</w:t>
      </w:r>
      <w:r w:rsidRPr="00A0385F">
        <w:rPr>
          <w:rtl/>
        </w:rPr>
        <w:t xml:space="preserve">ن </w:t>
      </w:r>
      <w:r w:rsidR="00E81F9E">
        <w:rPr>
          <w:rtl/>
        </w:rPr>
        <w:t>ک</w:t>
      </w:r>
      <w:r w:rsidRPr="00A0385F">
        <w:rPr>
          <w:rtl/>
        </w:rPr>
        <w:t>ه مرا در حال دوست مى‏دارد. راوى مى‏گو</w:t>
      </w:r>
      <w:r w:rsidR="00E81F9E">
        <w:rPr>
          <w:rtl/>
        </w:rPr>
        <w:t>ی</w:t>
      </w:r>
      <w:r w:rsidRPr="00A0385F">
        <w:rPr>
          <w:rtl/>
        </w:rPr>
        <w:t>د: پرس</w:t>
      </w:r>
      <w:r w:rsidR="00E81F9E">
        <w:rPr>
          <w:rtl/>
        </w:rPr>
        <w:t>ی</w:t>
      </w:r>
      <w:r w:rsidRPr="00A0385F">
        <w:rPr>
          <w:rtl/>
        </w:rPr>
        <w:t>دم: تو ا</w:t>
      </w:r>
      <w:r w:rsidR="00E81F9E">
        <w:rPr>
          <w:rtl/>
        </w:rPr>
        <w:t>ی</w:t>
      </w:r>
      <w:r w:rsidRPr="00A0385F">
        <w:rPr>
          <w:rtl/>
        </w:rPr>
        <w:t>ن را از چه مى‏دانى؟ راوى مى‏افزا</w:t>
      </w:r>
      <w:r w:rsidR="00E81F9E">
        <w:rPr>
          <w:rtl/>
        </w:rPr>
        <w:t>ی</w:t>
      </w:r>
      <w:r w:rsidRPr="00A0385F">
        <w:rPr>
          <w:rtl/>
        </w:rPr>
        <w:t>د: ابوهر</w:t>
      </w:r>
      <w:r w:rsidR="00E81F9E">
        <w:rPr>
          <w:rtl/>
        </w:rPr>
        <w:t>ی</w:t>
      </w:r>
      <w:r w:rsidRPr="00A0385F">
        <w:rPr>
          <w:rtl/>
        </w:rPr>
        <w:t>ره گفت: مادرم را دعوت مى‏نمودم... و مانند آن را متذ</w:t>
      </w:r>
      <w:r w:rsidR="00E81F9E">
        <w:rPr>
          <w:rtl/>
        </w:rPr>
        <w:t>ک</w:t>
      </w:r>
      <w:r w:rsidRPr="00A0385F">
        <w:rPr>
          <w:rtl/>
        </w:rPr>
        <w:t>ر شده. و در آخر آن افزوده: با شتاب در حالى نزد پ</w:t>
      </w:r>
      <w:r w:rsidR="00E81F9E">
        <w:rPr>
          <w:rtl/>
        </w:rPr>
        <w:t>ی</w:t>
      </w:r>
      <w:r w:rsidRPr="00A0385F">
        <w:rPr>
          <w:rtl/>
        </w:rPr>
        <w:t xml:space="preserve">امبر خدا </w:t>
      </w:r>
      <w:r>
        <w:rPr>
          <w:rFonts w:cs="CTraditional Arabic"/>
          <w:rtl/>
        </w:rPr>
        <w:t>ص</w:t>
      </w:r>
      <w:r w:rsidRPr="00A0385F">
        <w:rPr>
          <w:rtl/>
        </w:rPr>
        <w:t xml:space="preserve"> آمدم، </w:t>
      </w:r>
      <w:r w:rsidR="00E81F9E">
        <w:rPr>
          <w:rtl/>
        </w:rPr>
        <w:t>ک</w:t>
      </w:r>
      <w:r w:rsidRPr="00A0385F">
        <w:rPr>
          <w:rtl/>
        </w:rPr>
        <w:t xml:space="preserve">ه از خوشى چنان </w:t>
      </w:r>
      <w:r w:rsidR="00E81F9E">
        <w:rPr>
          <w:rtl/>
        </w:rPr>
        <w:t>ک</w:t>
      </w:r>
      <w:r w:rsidRPr="00A0385F">
        <w:rPr>
          <w:rtl/>
        </w:rPr>
        <w:t>ه از حزن گر</w:t>
      </w:r>
      <w:r w:rsidR="00E81F9E">
        <w:rPr>
          <w:rtl/>
        </w:rPr>
        <w:t>ی</w:t>
      </w:r>
      <w:r w:rsidRPr="00A0385F">
        <w:rPr>
          <w:rtl/>
        </w:rPr>
        <w:t>ه نموده بودم، گر</w:t>
      </w:r>
      <w:r w:rsidR="00E81F9E">
        <w:rPr>
          <w:rtl/>
        </w:rPr>
        <w:t>ی</w:t>
      </w:r>
      <w:r w:rsidRPr="00A0385F">
        <w:rPr>
          <w:rtl/>
        </w:rPr>
        <w:t>ه مى‏</w:t>
      </w:r>
      <w:r w:rsidR="00E81F9E">
        <w:rPr>
          <w:rtl/>
        </w:rPr>
        <w:t>ک</w:t>
      </w:r>
      <w:r w:rsidRPr="00A0385F">
        <w:rPr>
          <w:rtl/>
        </w:rPr>
        <w:t xml:space="preserve">ردم. گفتم: مژده باد به تو، اى رسول خدا، </w:t>
      </w:r>
      <w:r w:rsidR="00E81F9E">
        <w:rPr>
          <w:rtl/>
        </w:rPr>
        <w:t>ک</w:t>
      </w:r>
      <w:r w:rsidRPr="00A0385F">
        <w:rPr>
          <w:rtl/>
        </w:rPr>
        <w:t>ه پرورگار دعا</w:t>
      </w:r>
      <w:r w:rsidR="00E81F9E">
        <w:rPr>
          <w:rtl/>
        </w:rPr>
        <w:t>ی</w:t>
      </w:r>
      <w:r w:rsidRPr="00A0385F">
        <w:rPr>
          <w:rtl/>
        </w:rPr>
        <w:t>ت را قبول نمود، و مادر ابوهر</w:t>
      </w:r>
      <w:r w:rsidR="00E81F9E">
        <w:rPr>
          <w:rtl/>
        </w:rPr>
        <w:t>ی</w:t>
      </w:r>
      <w:r w:rsidRPr="00A0385F">
        <w:rPr>
          <w:rtl/>
        </w:rPr>
        <w:t>ره را به اسلام هدا</w:t>
      </w:r>
      <w:r w:rsidR="00E81F9E">
        <w:rPr>
          <w:rtl/>
        </w:rPr>
        <w:t>ی</w:t>
      </w:r>
      <w:r w:rsidRPr="00A0385F">
        <w:rPr>
          <w:rtl/>
        </w:rPr>
        <w:t xml:space="preserve">ت فرمود. بعد گفتم: اى رسول خدا، دعا </w:t>
      </w:r>
      <w:r w:rsidR="00E81F9E">
        <w:rPr>
          <w:rtl/>
        </w:rPr>
        <w:t>ک</w:t>
      </w:r>
      <w:r w:rsidRPr="00A0385F">
        <w:rPr>
          <w:rtl/>
        </w:rPr>
        <w:t>ن تا خداوند مرا و ما</w:t>
      </w:r>
      <w:r>
        <w:rPr>
          <w:rtl/>
        </w:rPr>
        <w:t>درم را براى همه مؤمن</w:t>
      </w:r>
      <w:r w:rsidR="00E81F9E">
        <w:rPr>
          <w:rtl/>
        </w:rPr>
        <w:t>ی</w:t>
      </w:r>
      <w:r>
        <w:rPr>
          <w:rtl/>
        </w:rPr>
        <w:t>ن و مؤمنات</w:t>
      </w:r>
      <w:r w:rsidRPr="00A0385F">
        <w:rPr>
          <w:rtl/>
        </w:rPr>
        <w:t>،</w:t>
      </w:r>
      <w:r>
        <w:rPr>
          <w:rFonts w:hint="cs"/>
          <w:rtl/>
        </w:rPr>
        <w:t xml:space="preserve"> </w:t>
      </w:r>
      <w:r w:rsidRPr="00A0385F">
        <w:rPr>
          <w:rtl/>
        </w:rPr>
        <w:t>و براى هر مؤمن و مؤمنه محبوب بگرداند،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بار خدا</w:t>
      </w:r>
      <w:r w:rsidR="00E81F9E">
        <w:rPr>
          <w:rtl/>
        </w:rPr>
        <w:t>ی</w:t>
      </w:r>
      <w:r w:rsidRPr="00A0385F">
        <w:rPr>
          <w:rtl/>
        </w:rPr>
        <w:t>ا، ا</w:t>
      </w:r>
      <w:r w:rsidR="00E81F9E">
        <w:rPr>
          <w:rtl/>
        </w:rPr>
        <w:t>ی</w:t>
      </w:r>
      <w:r w:rsidRPr="00A0385F">
        <w:rPr>
          <w:rtl/>
        </w:rPr>
        <w:t>ن بنده‏ات را، و مادرش را براى هر مؤمن و مؤمنه‏اى محبوب بگردان</w:t>
      </w:r>
      <w:r>
        <w:rPr>
          <w:rtl/>
        </w:rPr>
        <w:t>»</w:t>
      </w:r>
      <w:r w:rsidRPr="00A0385F">
        <w:rPr>
          <w:rtl/>
        </w:rPr>
        <w:t>. به ا</w:t>
      </w:r>
      <w:r w:rsidR="00E81F9E">
        <w:rPr>
          <w:rtl/>
        </w:rPr>
        <w:t>ی</w:t>
      </w:r>
      <w:r w:rsidRPr="00A0385F">
        <w:rPr>
          <w:rtl/>
        </w:rPr>
        <w:t>ن لحاظ ه</w:t>
      </w:r>
      <w:r w:rsidR="00E81F9E">
        <w:rPr>
          <w:rtl/>
        </w:rPr>
        <w:t>ی</w:t>
      </w:r>
      <w:r w:rsidRPr="00A0385F">
        <w:rPr>
          <w:rtl/>
        </w:rPr>
        <w:t>چ مؤمن و مؤمنه‏اى از من نمى‏شنود، مگر ا</w:t>
      </w:r>
      <w:r w:rsidR="00E81F9E">
        <w:rPr>
          <w:rtl/>
        </w:rPr>
        <w:t>ی</w:t>
      </w:r>
      <w:r w:rsidRPr="00A0385F">
        <w:rPr>
          <w:rtl/>
        </w:rPr>
        <w:t xml:space="preserve">ن </w:t>
      </w:r>
      <w:r w:rsidR="00E81F9E">
        <w:rPr>
          <w:rtl/>
        </w:rPr>
        <w:t>ک</w:t>
      </w:r>
      <w:r w:rsidRPr="00A0385F">
        <w:rPr>
          <w:rtl/>
        </w:rPr>
        <w:t>ه مرا دوست مى‏دارد.</w:t>
      </w:r>
    </w:p>
    <w:p w:rsidR="003C75F8" w:rsidRPr="005046D7" w:rsidRDefault="003C75F8" w:rsidP="00C35C54">
      <w:pPr>
        <w:pStyle w:val="a5"/>
        <w:rPr>
          <w:rtl/>
        </w:rPr>
      </w:pPr>
      <w:bookmarkStart w:id="199" w:name="_Toc441518969"/>
      <w:r w:rsidRPr="005046D7">
        <w:rPr>
          <w:rtl/>
        </w:rPr>
        <w:t>دعوت نمودن امّ سل</w:t>
      </w:r>
      <w:r w:rsidR="00E81F9E">
        <w:rPr>
          <w:rtl/>
        </w:rPr>
        <w:t>ی</w:t>
      </w:r>
      <w:r w:rsidRPr="005046D7">
        <w:rPr>
          <w:rtl/>
        </w:rPr>
        <w:t xml:space="preserve">م </w:t>
      </w:r>
      <w:r w:rsidR="004C491C" w:rsidRPr="004C491C">
        <w:rPr>
          <w:rFonts w:cs="CTraditional Arabic"/>
          <w:bCs w:val="0"/>
          <w:szCs w:val="28"/>
          <w:rtl/>
        </w:rPr>
        <w:t>ل</w:t>
      </w:r>
      <w:bookmarkEnd w:id="199"/>
    </w:p>
    <w:p w:rsidR="003C75F8" w:rsidRPr="00C270C7" w:rsidRDefault="003C75F8" w:rsidP="00C35C54">
      <w:pPr>
        <w:pStyle w:val="a9"/>
        <w:rPr>
          <w:szCs w:val="28"/>
        </w:rPr>
      </w:pPr>
      <w:r w:rsidRPr="00956685">
        <w:rPr>
          <w:rtl/>
        </w:rPr>
        <w:t>امّ سل</w:t>
      </w:r>
      <w:r w:rsidR="00E81F9E">
        <w:rPr>
          <w:rtl/>
        </w:rPr>
        <w:t>ی</w:t>
      </w:r>
      <w:r w:rsidRPr="00956685">
        <w:rPr>
          <w:rtl/>
        </w:rPr>
        <w:t>م و دعوت نمودن ابو طلحه به اسلام</w:t>
      </w:r>
      <w:r w:rsidRPr="00956685">
        <w:rPr>
          <w:rFonts w:hint="cs"/>
          <w:rtl/>
        </w:rPr>
        <w:t xml:space="preserve"> </w:t>
      </w:r>
      <w:r w:rsidRPr="00956685">
        <w:rPr>
          <w:rtl/>
        </w:rPr>
        <w:t xml:space="preserve">هنگامى </w:t>
      </w:r>
      <w:r w:rsidR="00E81F9E">
        <w:rPr>
          <w:rtl/>
        </w:rPr>
        <w:t>ک</w:t>
      </w:r>
      <w:r w:rsidRPr="00956685">
        <w:rPr>
          <w:rtl/>
        </w:rPr>
        <w:t>ه خواستگارى وى را نمود، و اسلام آوردن ابوطلحه</w:t>
      </w:r>
    </w:p>
    <w:p w:rsidR="003C75F8" w:rsidRPr="00A0385F" w:rsidRDefault="003C75F8" w:rsidP="00C35C54">
      <w:pPr>
        <w:pStyle w:val="a8"/>
      </w:pPr>
      <w:r w:rsidRPr="00A0385F">
        <w:rPr>
          <w:rtl/>
        </w:rPr>
        <w:t xml:space="preserve"> احمد از انس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ابوطلحه امّ سل</w:t>
      </w:r>
      <w:r w:rsidR="00E81F9E">
        <w:rPr>
          <w:rtl/>
        </w:rPr>
        <w:t>ی</w:t>
      </w:r>
      <w:r w:rsidRPr="00A0385F">
        <w:rPr>
          <w:rtl/>
        </w:rPr>
        <w:t>م را خواستگارى نمود - وى ا</w:t>
      </w:r>
      <w:r w:rsidR="00E81F9E">
        <w:rPr>
          <w:rtl/>
        </w:rPr>
        <w:t>ی</w:t>
      </w:r>
      <w:r w:rsidRPr="00A0385F">
        <w:rPr>
          <w:rtl/>
        </w:rPr>
        <w:t>ن خواستگارى را قبل از ا</w:t>
      </w:r>
      <w:r w:rsidR="00E81F9E">
        <w:rPr>
          <w:rtl/>
        </w:rPr>
        <w:t>ی</w:t>
      </w:r>
      <w:r w:rsidRPr="00A0385F">
        <w:rPr>
          <w:rtl/>
        </w:rPr>
        <w:t xml:space="preserve">ن </w:t>
      </w:r>
      <w:r w:rsidR="00E81F9E">
        <w:rPr>
          <w:rtl/>
        </w:rPr>
        <w:t>ک</w:t>
      </w:r>
      <w:r w:rsidRPr="00A0385F">
        <w:rPr>
          <w:rtl/>
        </w:rPr>
        <w:t>ه اسلام ب</w:t>
      </w:r>
      <w:r w:rsidR="00E81F9E">
        <w:rPr>
          <w:rtl/>
        </w:rPr>
        <w:t>ی</w:t>
      </w:r>
      <w:r w:rsidRPr="00A0385F">
        <w:rPr>
          <w:rtl/>
        </w:rPr>
        <w:t>اورد، نموده بود - امّ سل</w:t>
      </w:r>
      <w:r w:rsidR="00E81F9E">
        <w:rPr>
          <w:rtl/>
        </w:rPr>
        <w:t>ی</w:t>
      </w:r>
      <w:r w:rsidRPr="00A0385F">
        <w:rPr>
          <w:rtl/>
        </w:rPr>
        <w:t>م در پاسخ به او گفت: اى ابوطلحه، آ</w:t>
      </w:r>
      <w:r w:rsidR="00E81F9E">
        <w:rPr>
          <w:rtl/>
        </w:rPr>
        <w:t>ی</w:t>
      </w:r>
      <w:r w:rsidRPr="00A0385F">
        <w:rPr>
          <w:rtl/>
        </w:rPr>
        <w:t>ا نمى‏دانى، خدا</w:t>
      </w:r>
      <w:r w:rsidR="00E81F9E">
        <w:rPr>
          <w:rtl/>
        </w:rPr>
        <w:t>ی</w:t>
      </w:r>
      <w:r w:rsidRPr="00A0385F">
        <w:rPr>
          <w:rtl/>
        </w:rPr>
        <w:t xml:space="preserve">ى را </w:t>
      </w:r>
      <w:r w:rsidR="00E81F9E">
        <w:rPr>
          <w:rtl/>
        </w:rPr>
        <w:t>ک</w:t>
      </w:r>
      <w:r w:rsidRPr="00A0385F">
        <w:rPr>
          <w:rtl/>
        </w:rPr>
        <w:t>ه تو عبادت مى‏</w:t>
      </w:r>
      <w:r w:rsidR="00E81F9E">
        <w:rPr>
          <w:rtl/>
        </w:rPr>
        <w:t>ک</w:t>
      </w:r>
      <w:r w:rsidRPr="00A0385F">
        <w:rPr>
          <w:rtl/>
        </w:rPr>
        <w:t>نى گ</w:t>
      </w:r>
      <w:r w:rsidR="00E81F9E">
        <w:rPr>
          <w:rtl/>
        </w:rPr>
        <w:t>ی</w:t>
      </w:r>
      <w:r w:rsidRPr="00A0385F">
        <w:rPr>
          <w:rtl/>
        </w:rPr>
        <w:t>اهى از زم</w:t>
      </w:r>
      <w:r w:rsidR="00E81F9E">
        <w:rPr>
          <w:rtl/>
        </w:rPr>
        <w:t>ی</w:t>
      </w:r>
      <w:r w:rsidRPr="00A0385F">
        <w:rPr>
          <w:rtl/>
        </w:rPr>
        <w:t>ن است. گفت: بلى، ام سل</w:t>
      </w:r>
      <w:r w:rsidR="00E81F9E">
        <w:rPr>
          <w:rtl/>
        </w:rPr>
        <w:t>ی</w:t>
      </w:r>
      <w:r w:rsidRPr="00A0385F">
        <w:rPr>
          <w:rtl/>
        </w:rPr>
        <w:t>م ادامه داد: آ</w:t>
      </w:r>
      <w:r w:rsidR="00E81F9E">
        <w:rPr>
          <w:rtl/>
        </w:rPr>
        <w:t>ی</w:t>
      </w:r>
      <w:r w:rsidRPr="00A0385F">
        <w:rPr>
          <w:rtl/>
        </w:rPr>
        <w:t>ا از عبادت درخت شرمت</w:t>
      </w:r>
      <w:r w:rsidR="002F79DD">
        <w:rPr>
          <w:rtl/>
        </w:rPr>
        <w:t xml:space="preserve"> </w:t>
      </w:r>
      <w:r w:rsidRPr="00A0385F">
        <w:rPr>
          <w:rtl/>
        </w:rPr>
        <w:t>نمى‏آ</w:t>
      </w:r>
      <w:r w:rsidR="00E81F9E">
        <w:rPr>
          <w:rtl/>
        </w:rPr>
        <w:t>ی</w:t>
      </w:r>
      <w:r w:rsidRPr="00A0385F">
        <w:rPr>
          <w:rtl/>
        </w:rPr>
        <w:t>د؟ اگر اسلام ب</w:t>
      </w:r>
      <w:r w:rsidR="00E81F9E">
        <w:rPr>
          <w:rtl/>
        </w:rPr>
        <w:t>ی</w:t>
      </w:r>
      <w:r w:rsidRPr="00A0385F">
        <w:rPr>
          <w:rtl/>
        </w:rPr>
        <w:t>اورى در آن صورت من از تو مهرى غ</w:t>
      </w:r>
      <w:r w:rsidR="00E81F9E">
        <w:rPr>
          <w:rtl/>
        </w:rPr>
        <w:t>ی</w:t>
      </w:r>
      <w:r w:rsidRPr="00A0385F">
        <w:rPr>
          <w:rtl/>
        </w:rPr>
        <w:t>ر از آن نمى‏خواهم. ابوطلحه گفت. باشد تا در ا</w:t>
      </w:r>
      <w:r w:rsidR="00E81F9E">
        <w:rPr>
          <w:rtl/>
        </w:rPr>
        <w:t>ی</w:t>
      </w:r>
      <w:r w:rsidRPr="00A0385F">
        <w:rPr>
          <w:rtl/>
        </w:rPr>
        <w:t xml:space="preserve">ن </w:t>
      </w:r>
      <w:r w:rsidR="00E81F9E">
        <w:rPr>
          <w:rtl/>
        </w:rPr>
        <w:t>ک</w:t>
      </w:r>
      <w:r w:rsidRPr="00A0385F">
        <w:rPr>
          <w:rtl/>
        </w:rPr>
        <w:t>ارم ف</w:t>
      </w:r>
      <w:r w:rsidR="00E81F9E">
        <w:rPr>
          <w:rtl/>
        </w:rPr>
        <w:t>ک</w:t>
      </w:r>
      <w:r w:rsidRPr="00A0385F">
        <w:rPr>
          <w:rtl/>
        </w:rPr>
        <w:t>ر نما</w:t>
      </w:r>
      <w:r w:rsidR="00E81F9E">
        <w:rPr>
          <w:rtl/>
        </w:rPr>
        <w:t>ی</w:t>
      </w:r>
      <w:r w:rsidRPr="00A0385F">
        <w:rPr>
          <w:rtl/>
        </w:rPr>
        <w:t xml:space="preserve">م. رفت و دوباره آمده گفت: شهادت مى‏دهم </w:t>
      </w:r>
      <w:r w:rsidR="00E81F9E">
        <w:rPr>
          <w:rtl/>
        </w:rPr>
        <w:t>ک</w:t>
      </w:r>
      <w:r w:rsidRPr="00A0385F">
        <w:rPr>
          <w:rtl/>
        </w:rPr>
        <w:t xml:space="preserve">ه معبودى جز </w:t>
      </w:r>
      <w:r w:rsidR="00E81F9E">
        <w:rPr>
          <w:rtl/>
        </w:rPr>
        <w:t>یک</w:t>
      </w:r>
      <w:r w:rsidRPr="00A0385F">
        <w:rPr>
          <w:rtl/>
        </w:rPr>
        <w:t xml:space="preserve"> خدا ن</w:t>
      </w:r>
      <w:r w:rsidR="00E81F9E">
        <w:rPr>
          <w:rtl/>
        </w:rPr>
        <w:t>ی</w:t>
      </w:r>
      <w:r w:rsidRPr="00A0385F">
        <w:rPr>
          <w:rtl/>
        </w:rPr>
        <w:t>ست، و محمّد رسول خداست. آن گاه امّ سل</w:t>
      </w:r>
      <w:r w:rsidR="00E81F9E">
        <w:rPr>
          <w:rtl/>
        </w:rPr>
        <w:t>ی</w:t>
      </w:r>
      <w:r w:rsidRPr="00A0385F">
        <w:rPr>
          <w:rtl/>
        </w:rPr>
        <w:t xml:space="preserve">م به انس دستور داد: </w:t>
      </w:r>
      <w:r w:rsidR="00E81F9E">
        <w:rPr>
          <w:rtl/>
        </w:rPr>
        <w:t>ک</w:t>
      </w:r>
      <w:r w:rsidRPr="00A0385F">
        <w:rPr>
          <w:rtl/>
        </w:rPr>
        <w:t xml:space="preserve">ارهاى عروسى ابوطلحه را تمام </w:t>
      </w:r>
      <w:r w:rsidR="00E81F9E">
        <w:rPr>
          <w:rtl/>
        </w:rPr>
        <w:t>ک</w:t>
      </w:r>
      <w:r w:rsidRPr="00A0385F">
        <w:rPr>
          <w:rtl/>
        </w:rPr>
        <w:t>ن، و به ا</w:t>
      </w:r>
      <w:r w:rsidR="00E81F9E">
        <w:rPr>
          <w:rtl/>
        </w:rPr>
        <w:t>ی</w:t>
      </w:r>
      <w:r w:rsidRPr="00A0385F">
        <w:rPr>
          <w:rtl/>
        </w:rPr>
        <w:t xml:space="preserve">ن صورت انس </w:t>
      </w:r>
      <w:r>
        <w:rPr>
          <w:rtl/>
        </w:rPr>
        <w:t>(</w:t>
      </w:r>
      <w:r w:rsidRPr="00A0385F">
        <w:rPr>
          <w:rtl/>
        </w:rPr>
        <w:t>مادرش</w:t>
      </w:r>
      <w:r>
        <w:rPr>
          <w:rtl/>
        </w:rPr>
        <w:t>)</w:t>
      </w:r>
      <w:r w:rsidRPr="00A0385F">
        <w:rPr>
          <w:rtl/>
        </w:rPr>
        <w:t xml:space="preserve"> را به عقد ن</w:t>
      </w:r>
      <w:r w:rsidR="00E81F9E">
        <w:rPr>
          <w:rtl/>
        </w:rPr>
        <w:t>ک</w:t>
      </w:r>
      <w:r w:rsidRPr="00A0385F">
        <w:rPr>
          <w:rtl/>
        </w:rPr>
        <w:t>اح او درآورد. ابن سعد ن</w:t>
      </w:r>
      <w:r w:rsidR="00E81F9E">
        <w:rPr>
          <w:rtl/>
        </w:rPr>
        <w:t>ی</w:t>
      </w:r>
      <w:r w:rsidRPr="00A0385F">
        <w:rPr>
          <w:rtl/>
        </w:rPr>
        <w:t>ز به معناى ا</w:t>
      </w:r>
      <w:r w:rsidR="00E81F9E">
        <w:rPr>
          <w:rtl/>
        </w:rPr>
        <w:t>ی</w:t>
      </w:r>
      <w:r w:rsidRPr="00A0385F">
        <w:rPr>
          <w:rtl/>
        </w:rPr>
        <w:t>ن را روا</w:t>
      </w:r>
      <w:r w:rsidR="00E81F9E">
        <w:rPr>
          <w:rtl/>
        </w:rPr>
        <w:t>ی</w:t>
      </w:r>
      <w:r w:rsidRPr="00A0385F">
        <w:rPr>
          <w:rtl/>
        </w:rPr>
        <w:t>ت نموده. ا</w:t>
      </w:r>
      <w:r w:rsidR="00E81F9E">
        <w:rPr>
          <w:rtl/>
        </w:rPr>
        <w:t>ی</w:t>
      </w:r>
      <w:r w:rsidRPr="00A0385F">
        <w:rPr>
          <w:rtl/>
        </w:rPr>
        <w:t>ن چن</w:t>
      </w:r>
      <w:r w:rsidR="00E81F9E">
        <w:rPr>
          <w:rtl/>
        </w:rPr>
        <w:t>ی</w:t>
      </w:r>
      <w:r w:rsidRPr="00A0385F">
        <w:rPr>
          <w:rtl/>
        </w:rPr>
        <w:t>ن در الاصاب</w:t>
      </w:r>
      <w:r>
        <w:rPr>
          <w:rtl/>
        </w:rPr>
        <w:t>ه</w:t>
      </w:r>
      <w:r w:rsidRPr="00A0385F">
        <w:rPr>
          <w:rtl/>
        </w:rPr>
        <w:t xml:space="preserve"> </w:t>
      </w:r>
      <w:r>
        <w:rPr>
          <w:rFonts w:hint="cs"/>
          <w:rtl/>
        </w:rPr>
        <w:t>(</w:t>
      </w:r>
      <w:r w:rsidRPr="00A0385F">
        <w:rPr>
          <w:rtl/>
        </w:rPr>
        <w:t>461/4</w:t>
      </w:r>
      <w:r>
        <w:rPr>
          <w:rFonts w:hint="cs"/>
          <w:rtl/>
        </w:rPr>
        <w:t>)</w:t>
      </w:r>
      <w:r w:rsidRPr="00A0385F">
        <w:rPr>
          <w:rtl/>
        </w:rPr>
        <w:t xml:space="preserve"> آمده است.</w:t>
      </w:r>
    </w:p>
    <w:p w:rsidR="003C75F8" w:rsidRPr="00FA7E2C" w:rsidRDefault="00FA7E2C" w:rsidP="00C35C54">
      <w:pPr>
        <w:pStyle w:val="a2"/>
        <w:rPr>
          <w:rtl/>
        </w:rPr>
      </w:pPr>
      <w:bookmarkStart w:id="200" w:name="_Toc441518970"/>
      <w:r w:rsidRPr="00FA7E2C">
        <w:rPr>
          <w:rtl/>
        </w:rPr>
        <w:t>دعوت صحابه در قبايل و اقوام عرب</w:t>
      </w:r>
      <w:bookmarkEnd w:id="200"/>
    </w:p>
    <w:p w:rsidR="003C75F8" w:rsidRPr="00FA7E2C" w:rsidRDefault="003C75F8" w:rsidP="00C35C54">
      <w:pPr>
        <w:pStyle w:val="a5"/>
      </w:pPr>
      <w:bookmarkStart w:id="201" w:name="_Toc441518971"/>
      <w:r w:rsidRPr="00FA7E2C">
        <w:rPr>
          <w:rtl/>
        </w:rPr>
        <w:t>دعوت نمودن ضِمام بن ثعلبه در بنى سعدبن ب</w:t>
      </w:r>
      <w:r w:rsidR="00E81F9E" w:rsidRPr="00FA7E2C">
        <w:rPr>
          <w:rtl/>
        </w:rPr>
        <w:t>ک</w:t>
      </w:r>
      <w:r w:rsidRPr="00FA7E2C">
        <w:rPr>
          <w:rtl/>
        </w:rPr>
        <w:t>ر،</w:t>
      </w:r>
      <w:r w:rsidRPr="00FA7E2C">
        <w:rPr>
          <w:rFonts w:hint="cs"/>
          <w:rtl/>
        </w:rPr>
        <w:t xml:space="preserve"> </w:t>
      </w:r>
      <w:r w:rsidRPr="00FA7E2C">
        <w:rPr>
          <w:rtl/>
        </w:rPr>
        <w:t>آمدن ضمام به نما</w:t>
      </w:r>
      <w:r w:rsidR="00E81F9E" w:rsidRPr="00FA7E2C">
        <w:rPr>
          <w:rtl/>
        </w:rPr>
        <w:t>ی</w:t>
      </w:r>
      <w:r w:rsidRPr="00FA7E2C">
        <w:rPr>
          <w:rtl/>
        </w:rPr>
        <w:t>ندگى از قومش نزد پ</w:t>
      </w:r>
      <w:r w:rsidR="00E81F9E" w:rsidRPr="00FA7E2C">
        <w:rPr>
          <w:rtl/>
        </w:rPr>
        <w:t>ی</w:t>
      </w:r>
      <w:r w:rsidRPr="00FA7E2C">
        <w:rPr>
          <w:rtl/>
        </w:rPr>
        <w:t>امبر خداص</w:t>
      </w:r>
      <w:r w:rsidR="002F79DD" w:rsidRPr="00FA7E2C">
        <w:rPr>
          <w:rtl/>
        </w:rPr>
        <w:t xml:space="preserve"> </w:t>
      </w:r>
      <w:r w:rsidRPr="00FA7E2C">
        <w:rPr>
          <w:rtl/>
        </w:rPr>
        <w:t>و گفتگوى او با پ</w:t>
      </w:r>
      <w:r w:rsidR="00E81F9E" w:rsidRPr="00FA7E2C">
        <w:rPr>
          <w:rtl/>
        </w:rPr>
        <w:t>ی</w:t>
      </w:r>
      <w:r w:rsidRPr="00FA7E2C">
        <w:rPr>
          <w:rtl/>
        </w:rPr>
        <w:t xml:space="preserve">امبر </w:t>
      </w:r>
      <w:r w:rsidR="00FA7E2C" w:rsidRPr="00FA7E2C">
        <w:rPr>
          <w:rFonts w:cs="CTraditional Arabic" w:hint="cs"/>
          <w:b w:val="0"/>
          <w:bCs w:val="0"/>
          <w:sz w:val="28"/>
          <w:szCs w:val="28"/>
          <w:rtl/>
        </w:rPr>
        <w:t>ص</w:t>
      </w:r>
      <w:r w:rsidRPr="00FA7E2C">
        <w:rPr>
          <w:rtl/>
        </w:rPr>
        <w:t xml:space="preserve"> و اسلام آوردنش</w:t>
      </w:r>
      <w:bookmarkEnd w:id="201"/>
    </w:p>
    <w:p w:rsidR="003C75F8" w:rsidRPr="00A0385F" w:rsidRDefault="003C75F8" w:rsidP="00C35C54">
      <w:pPr>
        <w:pStyle w:val="a8"/>
      </w:pPr>
      <w:r w:rsidRPr="00A0385F">
        <w:rPr>
          <w:rtl/>
        </w:rPr>
        <w:t xml:space="preserve">ابن اسحاق از ابن عبّاس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بنى سعد بن ب</w:t>
      </w:r>
      <w:r w:rsidR="00E81F9E">
        <w:rPr>
          <w:rtl/>
        </w:rPr>
        <w:t>ک</w:t>
      </w:r>
      <w:r w:rsidRPr="00A0385F">
        <w:rPr>
          <w:rtl/>
        </w:rPr>
        <w:t xml:space="preserve">ر، ضمام </w:t>
      </w:r>
      <w:r w:rsidRPr="00FA7E2C">
        <w:rPr>
          <w:spacing w:val="-4"/>
          <w:rtl/>
        </w:rPr>
        <w:t>بن ثعلبه را به عنوان نما</w:t>
      </w:r>
      <w:r w:rsidR="00E81F9E" w:rsidRPr="00FA7E2C">
        <w:rPr>
          <w:spacing w:val="-4"/>
          <w:rtl/>
        </w:rPr>
        <w:t>ی</w:t>
      </w:r>
      <w:r w:rsidRPr="00FA7E2C">
        <w:rPr>
          <w:spacing w:val="-4"/>
          <w:rtl/>
        </w:rPr>
        <w:t>نده خود نزد پ</w:t>
      </w:r>
      <w:r w:rsidR="00E81F9E" w:rsidRPr="00FA7E2C">
        <w:rPr>
          <w:spacing w:val="-4"/>
          <w:rtl/>
        </w:rPr>
        <w:t>ی</w:t>
      </w:r>
      <w:r w:rsidRPr="00FA7E2C">
        <w:rPr>
          <w:spacing w:val="-4"/>
          <w:rtl/>
        </w:rPr>
        <w:t xml:space="preserve">امبر خدا </w:t>
      </w:r>
      <w:r w:rsidRPr="00FA7E2C">
        <w:rPr>
          <w:rFonts w:cs="CTraditional Arabic"/>
          <w:spacing w:val="-4"/>
          <w:rtl/>
        </w:rPr>
        <w:t>ص</w:t>
      </w:r>
      <w:r w:rsidRPr="00FA7E2C">
        <w:rPr>
          <w:spacing w:val="-4"/>
          <w:rtl/>
        </w:rPr>
        <w:t xml:space="preserve"> فرستادند. وى نزد پ</w:t>
      </w:r>
      <w:r w:rsidR="00E81F9E" w:rsidRPr="00FA7E2C">
        <w:rPr>
          <w:spacing w:val="-4"/>
          <w:rtl/>
        </w:rPr>
        <w:t>ی</w:t>
      </w:r>
      <w:r w:rsidRPr="00FA7E2C">
        <w:rPr>
          <w:spacing w:val="-4"/>
          <w:rtl/>
        </w:rPr>
        <w:t xml:space="preserve">امبر خدا </w:t>
      </w:r>
      <w:r w:rsidRPr="00FA7E2C">
        <w:rPr>
          <w:rFonts w:cs="CTraditional Arabic"/>
          <w:spacing w:val="-4"/>
          <w:rtl/>
        </w:rPr>
        <w:t>ص</w:t>
      </w:r>
      <w:r w:rsidRPr="00A0385F">
        <w:rPr>
          <w:rtl/>
        </w:rPr>
        <w:t xml:space="preserve"> آمد، شتر خود را در دروازه مسجد خوابان</w:t>
      </w:r>
      <w:r w:rsidR="00E81F9E">
        <w:rPr>
          <w:rtl/>
        </w:rPr>
        <w:t>ی</w:t>
      </w:r>
      <w:r w:rsidRPr="00A0385F">
        <w:rPr>
          <w:rtl/>
        </w:rPr>
        <w:t>د، و بعد بر پاى آن عقال بست، و داخل مسجد گرد</w:t>
      </w:r>
      <w:r w:rsidR="00E81F9E">
        <w:rPr>
          <w:rtl/>
        </w:rPr>
        <w:t>ی</w:t>
      </w:r>
      <w:r w:rsidRPr="00A0385F">
        <w:rPr>
          <w:rtl/>
        </w:rPr>
        <w:t>د و پ</w:t>
      </w:r>
      <w:r w:rsidR="00E81F9E">
        <w:rPr>
          <w:rtl/>
        </w:rPr>
        <w:t>ی</w:t>
      </w:r>
      <w:r w:rsidRPr="00A0385F">
        <w:rPr>
          <w:rtl/>
        </w:rPr>
        <w:t xml:space="preserve">امبر خدا </w:t>
      </w:r>
      <w:r>
        <w:rPr>
          <w:rFonts w:cs="CTraditional Arabic"/>
          <w:rtl/>
        </w:rPr>
        <w:t>ص</w:t>
      </w:r>
      <w:r w:rsidRPr="00A0385F">
        <w:rPr>
          <w:rtl/>
        </w:rPr>
        <w:t xml:space="preserve"> در م</w:t>
      </w:r>
      <w:r w:rsidR="00E81F9E">
        <w:rPr>
          <w:rtl/>
        </w:rPr>
        <w:t>ی</w:t>
      </w:r>
      <w:r w:rsidRPr="00A0385F">
        <w:rPr>
          <w:rtl/>
        </w:rPr>
        <w:t>ان اصحاب خود نشسته بود. ضمام مردى بود شد</w:t>
      </w:r>
      <w:r w:rsidR="00E81F9E">
        <w:rPr>
          <w:rtl/>
        </w:rPr>
        <w:t>ی</w:t>
      </w:r>
      <w:r w:rsidRPr="00A0385F">
        <w:rPr>
          <w:rtl/>
        </w:rPr>
        <w:t>د و ن</w:t>
      </w:r>
      <w:r w:rsidR="00E81F9E">
        <w:rPr>
          <w:rtl/>
        </w:rPr>
        <w:t>ی</w:t>
      </w:r>
      <w:r w:rsidRPr="00A0385F">
        <w:rPr>
          <w:rtl/>
        </w:rPr>
        <w:t xml:space="preserve">رومند و موى انبوهى داشت، </w:t>
      </w:r>
      <w:r w:rsidR="00E81F9E">
        <w:rPr>
          <w:rtl/>
        </w:rPr>
        <w:t>ک</w:t>
      </w:r>
      <w:r w:rsidRPr="00A0385F">
        <w:rPr>
          <w:rtl/>
        </w:rPr>
        <w:t>ه موهاى خود را به دو ش</w:t>
      </w:r>
      <w:r w:rsidR="00E81F9E">
        <w:rPr>
          <w:rtl/>
        </w:rPr>
        <w:t>ک</w:t>
      </w:r>
      <w:r w:rsidRPr="00A0385F">
        <w:rPr>
          <w:rtl/>
        </w:rPr>
        <w:t>ل گ</w:t>
      </w:r>
      <w:r w:rsidR="00E81F9E">
        <w:rPr>
          <w:rtl/>
        </w:rPr>
        <w:t>ی</w:t>
      </w:r>
      <w:r w:rsidRPr="00A0385F">
        <w:rPr>
          <w:rtl/>
        </w:rPr>
        <w:t>سو بافته بود، او همچنان پ</w:t>
      </w:r>
      <w:r w:rsidR="00E81F9E">
        <w:rPr>
          <w:rtl/>
        </w:rPr>
        <w:t>ی</w:t>
      </w:r>
      <w:r w:rsidRPr="00A0385F">
        <w:rPr>
          <w:rtl/>
        </w:rPr>
        <w:t>ش آمد تا ا</w:t>
      </w:r>
      <w:r w:rsidR="00E81F9E">
        <w:rPr>
          <w:rtl/>
        </w:rPr>
        <w:t>ی</w:t>
      </w:r>
      <w:r w:rsidRPr="00A0385F">
        <w:rPr>
          <w:rtl/>
        </w:rPr>
        <w:t xml:space="preserve">ن </w:t>
      </w:r>
      <w:r w:rsidR="00E81F9E">
        <w:rPr>
          <w:rtl/>
        </w:rPr>
        <w:t>ک</w:t>
      </w:r>
      <w:r w:rsidRPr="00A0385F">
        <w:rPr>
          <w:rtl/>
        </w:rPr>
        <w:t>ه در مقابل پ</w:t>
      </w:r>
      <w:r w:rsidR="00E81F9E">
        <w:rPr>
          <w:rtl/>
        </w:rPr>
        <w:t>ی</w:t>
      </w:r>
      <w:r w:rsidRPr="00A0385F">
        <w:rPr>
          <w:rtl/>
        </w:rPr>
        <w:t xml:space="preserve">امبر خدا </w:t>
      </w:r>
      <w:r>
        <w:rPr>
          <w:rFonts w:cs="CTraditional Arabic"/>
          <w:rtl/>
        </w:rPr>
        <w:t>ص</w:t>
      </w:r>
      <w:r w:rsidRPr="00A0385F">
        <w:rPr>
          <w:rtl/>
        </w:rPr>
        <w:t xml:space="preserve"> در م</w:t>
      </w:r>
      <w:r w:rsidR="00E81F9E">
        <w:rPr>
          <w:rtl/>
        </w:rPr>
        <w:t>ی</w:t>
      </w:r>
      <w:r w:rsidRPr="00A0385F">
        <w:rPr>
          <w:rtl/>
        </w:rPr>
        <w:t>ان اصحابش ا</w:t>
      </w:r>
      <w:r w:rsidR="00E81F9E">
        <w:rPr>
          <w:rtl/>
        </w:rPr>
        <w:t>ی</w:t>
      </w:r>
      <w:r w:rsidRPr="00A0385F">
        <w:rPr>
          <w:rtl/>
        </w:rPr>
        <w:t>ستاد و پرس</w:t>
      </w:r>
      <w:r w:rsidR="00E81F9E">
        <w:rPr>
          <w:rtl/>
        </w:rPr>
        <w:t>ی</w:t>
      </w:r>
      <w:r w:rsidRPr="00A0385F">
        <w:rPr>
          <w:rtl/>
        </w:rPr>
        <w:t xml:space="preserve">د: </w:t>
      </w:r>
      <w:r w:rsidR="00E81F9E">
        <w:rPr>
          <w:rtl/>
        </w:rPr>
        <w:t>ک</w:t>
      </w:r>
      <w:r w:rsidRPr="00A0385F">
        <w:rPr>
          <w:rtl/>
        </w:rPr>
        <w:t xml:space="preserve">دام </w:t>
      </w:r>
      <w:r w:rsidR="00E81F9E">
        <w:rPr>
          <w:rtl/>
        </w:rPr>
        <w:t>یک</w:t>
      </w:r>
      <w:r w:rsidRPr="00A0385F">
        <w:rPr>
          <w:rtl/>
        </w:rPr>
        <w:t>ى از شما پسر عبدالمطلب است؟ پ</w:t>
      </w:r>
      <w:r w:rsidR="00E81F9E">
        <w:rPr>
          <w:rtl/>
        </w:rPr>
        <w:t>ی</w:t>
      </w:r>
      <w:r w:rsidRPr="00A0385F">
        <w:rPr>
          <w:rtl/>
        </w:rPr>
        <w:t xml:space="preserve">امبر خدا </w:t>
      </w:r>
      <w:r>
        <w:rPr>
          <w:rFonts w:cs="CTraditional Arabic"/>
          <w:rtl/>
        </w:rPr>
        <w:t>ص</w:t>
      </w:r>
      <w:r w:rsidRPr="00A0385F">
        <w:rPr>
          <w:rtl/>
        </w:rPr>
        <w:t xml:space="preserve"> پاسخ داد: </w:t>
      </w:r>
      <w:r>
        <w:rPr>
          <w:rtl/>
        </w:rPr>
        <w:t>«</w:t>
      </w:r>
      <w:r w:rsidRPr="00A0385F">
        <w:rPr>
          <w:rtl/>
        </w:rPr>
        <w:t>من پسر عبدالمطلب هستم</w:t>
      </w:r>
      <w:r>
        <w:rPr>
          <w:rtl/>
        </w:rPr>
        <w:t>»</w:t>
      </w:r>
      <w:r w:rsidRPr="00A0385F">
        <w:rPr>
          <w:rtl/>
        </w:rPr>
        <w:t>. پرس</w:t>
      </w:r>
      <w:r w:rsidR="00E81F9E">
        <w:rPr>
          <w:rtl/>
        </w:rPr>
        <w:t>ی</w:t>
      </w:r>
      <w:r w:rsidRPr="00A0385F">
        <w:rPr>
          <w:rtl/>
        </w:rPr>
        <w:t>د: آ</w:t>
      </w:r>
      <w:r w:rsidR="00E81F9E">
        <w:rPr>
          <w:rtl/>
        </w:rPr>
        <w:t>ی</w:t>
      </w:r>
      <w:r w:rsidRPr="00A0385F">
        <w:rPr>
          <w:rtl/>
        </w:rPr>
        <w:t xml:space="preserve">ا تو محمّد هستى؟ فرمود: </w:t>
      </w:r>
      <w:r>
        <w:rPr>
          <w:rtl/>
        </w:rPr>
        <w:t>«</w:t>
      </w:r>
      <w:r w:rsidRPr="00A0385F">
        <w:rPr>
          <w:rtl/>
        </w:rPr>
        <w:t>بلى</w:t>
      </w:r>
      <w:r>
        <w:rPr>
          <w:rtl/>
        </w:rPr>
        <w:t>»</w:t>
      </w:r>
      <w:r w:rsidRPr="00A0385F">
        <w:rPr>
          <w:rtl/>
        </w:rPr>
        <w:t>. ضمام گفت: اى پسر عبدالمطلب من ازتو سئوالاتى مى‏</w:t>
      </w:r>
      <w:r w:rsidR="00E81F9E">
        <w:rPr>
          <w:rtl/>
        </w:rPr>
        <w:t>ک</w:t>
      </w:r>
      <w:r w:rsidRPr="00A0385F">
        <w:rPr>
          <w:rtl/>
        </w:rPr>
        <w:t>نم، و در سئوال ها</w:t>
      </w:r>
      <w:r w:rsidR="00E81F9E">
        <w:rPr>
          <w:rtl/>
        </w:rPr>
        <w:t>ی</w:t>
      </w:r>
      <w:r w:rsidRPr="00A0385F">
        <w:rPr>
          <w:rtl/>
        </w:rPr>
        <w:t>م ازتو شا</w:t>
      </w:r>
      <w:r w:rsidR="00E81F9E">
        <w:rPr>
          <w:rtl/>
        </w:rPr>
        <w:t>ی</w:t>
      </w:r>
      <w:r w:rsidRPr="00A0385F">
        <w:rPr>
          <w:rtl/>
        </w:rPr>
        <w:t>د درشتى هم ب</w:t>
      </w:r>
      <w:r w:rsidR="00E81F9E">
        <w:rPr>
          <w:rtl/>
        </w:rPr>
        <w:t>ک</w:t>
      </w:r>
      <w:r w:rsidRPr="00A0385F">
        <w:rPr>
          <w:rtl/>
        </w:rPr>
        <w:t xml:space="preserve">نم ولى مبادا </w:t>
      </w:r>
      <w:r w:rsidR="00E81F9E">
        <w:rPr>
          <w:rtl/>
        </w:rPr>
        <w:t>ک</w:t>
      </w:r>
      <w:r w:rsidRPr="00A0385F">
        <w:rPr>
          <w:rtl/>
        </w:rPr>
        <w:t>ه از من ناراحت شده و خشمگ</w:t>
      </w:r>
      <w:r w:rsidR="00E81F9E">
        <w:rPr>
          <w:rtl/>
        </w:rPr>
        <w:t>ی</w:t>
      </w:r>
      <w:r w:rsidRPr="00A0385F">
        <w:rPr>
          <w:rtl/>
        </w:rPr>
        <w:t>ن شوى.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هر چه مى‏خواهى بپرس من در دلم از تو ناراحت نخواهم شد</w:t>
      </w:r>
      <w:r>
        <w:rPr>
          <w:rtl/>
        </w:rPr>
        <w:t>»</w:t>
      </w:r>
      <w:r w:rsidRPr="00A0385F">
        <w:rPr>
          <w:rtl/>
        </w:rPr>
        <w:t>.</w:t>
      </w:r>
      <w:r>
        <w:rPr>
          <w:rFonts w:hint="cs"/>
          <w:rtl/>
        </w:rPr>
        <w:t xml:space="preserve"> </w:t>
      </w:r>
      <w:r w:rsidRPr="00A0385F">
        <w:rPr>
          <w:rtl/>
        </w:rPr>
        <w:t xml:space="preserve">ضمام گفت: من تو را به‏خداى خودت و خداى آنانى </w:t>
      </w:r>
      <w:r w:rsidR="00E81F9E">
        <w:rPr>
          <w:rtl/>
        </w:rPr>
        <w:t>ک</w:t>
      </w:r>
      <w:r w:rsidRPr="00A0385F">
        <w:rPr>
          <w:rtl/>
        </w:rPr>
        <w:t>ه پ</w:t>
      </w:r>
      <w:r w:rsidR="00E81F9E">
        <w:rPr>
          <w:rtl/>
        </w:rPr>
        <w:t>ی</w:t>
      </w:r>
      <w:r w:rsidRPr="00A0385F">
        <w:rPr>
          <w:rtl/>
        </w:rPr>
        <w:t>ش از تو بودند، و پس از تو مى‏آ</w:t>
      </w:r>
      <w:r w:rsidR="00E81F9E">
        <w:rPr>
          <w:rtl/>
        </w:rPr>
        <w:t>ی</w:t>
      </w:r>
      <w:r w:rsidRPr="00A0385F">
        <w:rPr>
          <w:rtl/>
        </w:rPr>
        <w:t>ند سوگند</w:t>
      </w:r>
      <w:r w:rsidR="008C6991">
        <w:rPr>
          <w:rtl/>
        </w:rPr>
        <w:t xml:space="preserve"> می‌</w:t>
      </w:r>
      <w:r w:rsidRPr="00A0385F">
        <w:rPr>
          <w:rtl/>
        </w:rPr>
        <w:t xml:space="preserve">دهم، </w:t>
      </w:r>
      <w:r w:rsidR="00E81F9E">
        <w:rPr>
          <w:rtl/>
        </w:rPr>
        <w:t>ک</w:t>
      </w:r>
      <w:r w:rsidRPr="00A0385F">
        <w:rPr>
          <w:rtl/>
        </w:rPr>
        <w:t>ه آ</w:t>
      </w:r>
      <w:r w:rsidR="00E81F9E">
        <w:rPr>
          <w:rtl/>
        </w:rPr>
        <w:t>ی</w:t>
      </w:r>
      <w:r w:rsidRPr="00A0385F">
        <w:rPr>
          <w:rtl/>
        </w:rPr>
        <w:t xml:space="preserve">ا تو را خداوند </w:t>
      </w:r>
      <w:r w:rsidR="00C61594">
        <w:rPr>
          <w:rtl/>
        </w:rPr>
        <w:t>به‌سوى</w:t>
      </w:r>
      <w:r w:rsidRPr="00A0385F">
        <w:rPr>
          <w:rtl/>
        </w:rPr>
        <w:t xml:space="preserve"> ما به عنوان رسول فرستاده است؟ رسول خدا </w:t>
      </w:r>
      <w:r>
        <w:rPr>
          <w:rFonts w:cs="CTraditional Arabic"/>
          <w:rtl/>
        </w:rPr>
        <w:t>ص</w:t>
      </w:r>
      <w:r w:rsidRPr="00A0385F">
        <w:rPr>
          <w:rtl/>
        </w:rPr>
        <w:t xml:space="preserve"> فرمود: </w:t>
      </w:r>
      <w:r>
        <w:rPr>
          <w:rtl/>
        </w:rPr>
        <w:t>«</w:t>
      </w:r>
      <w:r w:rsidRPr="00A0385F">
        <w:rPr>
          <w:rtl/>
        </w:rPr>
        <w:t>بار خدا</w:t>
      </w:r>
      <w:r w:rsidR="00E81F9E">
        <w:rPr>
          <w:rtl/>
        </w:rPr>
        <w:t>ی</w:t>
      </w:r>
      <w:r w:rsidRPr="00A0385F">
        <w:rPr>
          <w:rtl/>
        </w:rPr>
        <w:t>ا، بلى</w:t>
      </w:r>
      <w:r>
        <w:rPr>
          <w:rtl/>
        </w:rPr>
        <w:t>»</w:t>
      </w:r>
      <w:r w:rsidRPr="00A0385F">
        <w:rPr>
          <w:rtl/>
        </w:rPr>
        <w:t>. گفت:</w:t>
      </w:r>
      <w:r w:rsidR="002F79DD">
        <w:rPr>
          <w:rtl/>
        </w:rPr>
        <w:t xml:space="preserve"> </w:t>
      </w:r>
      <w:r w:rsidRPr="00A0385F">
        <w:rPr>
          <w:rtl/>
        </w:rPr>
        <w:t>تو را به</w:t>
      </w:r>
      <w:r>
        <w:rPr>
          <w:rFonts w:hint="cs"/>
          <w:rtl/>
        </w:rPr>
        <w:t xml:space="preserve"> </w:t>
      </w:r>
      <w:r w:rsidR="008819D4">
        <w:rPr>
          <w:rtl/>
        </w:rPr>
        <w:t>الله</w:t>
      </w:r>
      <w:r w:rsidRPr="00A0385F">
        <w:rPr>
          <w:rtl/>
        </w:rPr>
        <w:t xml:space="preserve"> خداى خودت و خداى </w:t>
      </w:r>
      <w:r w:rsidR="00E81F9E">
        <w:rPr>
          <w:rtl/>
        </w:rPr>
        <w:t>ک</w:t>
      </w:r>
      <w:r w:rsidRPr="00A0385F">
        <w:rPr>
          <w:rtl/>
        </w:rPr>
        <w:t xml:space="preserve">سانى </w:t>
      </w:r>
      <w:r w:rsidR="00E81F9E">
        <w:rPr>
          <w:rtl/>
        </w:rPr>
        <w:t>ک</w:t>
      </w:r>
      <w:r w:rsidRPr="00A0385F">
        <w:rPr>
          <w:rtl/>
        </w:rPr>
        <w:t xml:space="preserve">ه قبل از تو بودند و خداى </w:t>
      </w:r>
      <w:r w:rsidR="00E81F9E">
        <w:rPr>
          <w:rtl/>
        </w:rPr>
        <w:t>ک</w:t>
      </w:r>
      <w:r w:rsidRPr="00A0385F">
        <w:rPr>
          <w:rtl/>
        </w:rPr>
        <w:t xml:space="preserve">سانى </w:t>
      </w:r>
      <w:r w:rsidR="00E81F9E">
        <w:rPr>
          <w:rtl/>
        </w:rPr>
        <w:t>ک</w:t>
      </w:r>
      <w:r w:rsidRPr="00A0385F">
        <w:rPr>
          <w:rtl/>
        </w:rPr>
        <w:t>ه بعد از تو مى‏آ</w:t>
      </w:r>
      <w:r w:rsidR="00E81F9E">
        <w:rPr>
          <w:rtl/>
        </w:rPr>
        <w:t>ی</w:t>
      </w:r>
      <w:r w:rsidRPr="00A0385F">
        <w:rPr>
          <w:rtl/>
        </w:rPr>
        <w:t xml:space="preserve">ند، سوگند مى‏دهم، </w:t>
      </w:r>
      <w:r w:rsidR="00E81F9E">
        <w:rPr>
          <w:rtl/>
        </w:rPr>
        <w:t>ک</w:t>
      </w:r>
      <w:r w:rsidRPr="00A0385F">
        <w:rPr>
          <w:rtl/>
        </w:rPr>
        <w:t>ه آ</w:t>
      </w:r>
      <w:r w:rsidR="00E81F9E">
        <w:rPr>
          <w:rtl/>
        </w:rPr>
        <w:t>ی</w:t>
      </w:r>
      <w:r w:rsidRPr="00A0385F">
        <w:rPr>
          <w:rtl/>
        </w:rPr>
        <w:t>ا خداوند به تو دستور داده تا ما را به ا</w:t>
      </w:r>
      <w:r w:rsidR="00E81F9E">
        <w:rPr>
          <w:rtl/>
        </w:rPr>
        <w:t>ی</w:t>
      </w:r>
      <w:r w:rsidRPr="00A0385F">
        <w:rPr>
          <w:rtl/>
        </w:rPr>
        <w:t xml:space="preserve">ن </w:t>
      </w:r>
      <w:r w:rsidR="00E81F9E">
        <w:rPr>
          <w:rtl/>
        </w:rPr>
        <w:t>ک</w:t>
      </w:r>
      <w:r w:rsidRPr="00A0385F">
        <w:rPr>
          <w:rtl/>
        </w:rPr>
        <w:t xml:space="preserve">ار مأمور سازى </w:t>
      </w:r>
      <w:r w:rsidR="00E81F9E">
        <w:rPr>
          <w:rtl/>
        </w:rPr>
        <w:t>ک</w:t>
      </w:r>
      <w:r w:rsidRPr="00A0385F">
        <w:rPr>
          <w:rtl/>
        </w:rPr>
        <w:t>ه او را به تنهاى بپرست</w:t>
      </w:r>
      <w:r w:rsidR="00E81F9E">
        <w:rPr>
          <w:rtl/>
        </w:rPr>
        <w:t>ی</w:t>
      </w:r>
      <w:r w:rsidRPr="00A0385F">
        <w:rPr>
          <w:rtl/>
        </w:rPr>
        <w:t>م و براى او چ</w:t>
      </w:r>
      <w:r w:rsidR="00E81F9E">
        <w:rPr>
          <w:rtl/>
        </w:rPr>
        <w:t>ی</w:t>
      </w:r>
      <w:r w:rsidRPr="00A0385F">
        <w:rPr>
          <w:rtl/>
        </w:rPr>
        <w:t>زى را شر</w:t>
      </w:r>
      <w:r w:rsidR="00E81F9E">
        <w:rPr>
          <w:rtl/>
        </w:rPr>
        <w:t>یک</w:t>
      </w:r>
      <w:r w:rsidRPr="00A0385F">
        <w:rPr>
          <w:rtl/>
        </w:rPr>
        <w:t xml:space="preserve"> ن</w:t>
      </w:r>
      <w:r w:rsidR="00E81F9E">
        <w:rPr>
          <w:rtl/>
        </w:rPr>
        <w:t>ی</w:t>
      </w:r>
      <w:r w:rsidRPr="00A0385F">
        <w:rPr>
          <w:rtl/>
        </w:rPr>
        <w:t>اور</w:t>
      </w:r>
      <w:r w:rsidR="00E81F9E">
        <w:rPr>
          <w:rtl/>
        </w:rPr>
        <w:t>ی</w:t>
      </w:r>
      <w:r w:rsidRPr="00A0385F">
        <w:rPr>
          <w:rtl/>
        </w:rPr>
        <w:t>م، و ا</w:t>
      </w:r>
      <w:r w:rsidR="00E81F9E">
        <w:rPr>
          <w:rtl/>
        </w:rPr>
        <w:t>ی</w:t>
      </w:r>
      <w:r w:rsidRPr="00A0385F">
        <w:rPr>
          <w:rtl/>
        </w:rPr>
        <w:t>ن بت‏ها و شر</w:t>
      </w:r>
      <w:r w:rsidR="00E81F9E">
        <w:rPr>
          <w:rtl/>
        </w:rPr>
        <w:t>ک</w:t>
      </w:r>
      <w:r w:rsidRPr="00A0385F">
        <w:rPr>
          <w:rtl/>
        </w:rPr>
        <w:t>ا</w:t>
      </w:r>
      <w:r w:rsidR="00E81F9E">
        <w:rPr>
          <w:rtl/>
        </w:rPr>
        <w:t>ی</w:t>
      </w:r>
      <w:r w:rsidRPr="00A0385F">
        <w:rPr>
          <w:rtl/>
        </w:rPr>
        <w:t xml:space="preserve">ى را </w:t>
      </w:r>
      <w:r w:rsidR="00E81F9E">
        <w:rPr>
          <w:rtl/>
        </w:rPr>
        <w:t>ک</w:t>
      </w:r>
      <w:r w:rsidRPr="00A0385F">
        <w:rPr>
          <w:rtl/>
        </w:rPr>
        <w:t>ه پدران مان مى‏پرست</w:t>
      </w:r>
      <w:r w:rsidR="00E81F9E">
        <w:rPr>
          <w:rtl/>
        </w:rPr>
        <w:t>ی</w:t>
      </w:r>
      <w:r w:rsidRPr="00A0385F">
        <w:rPr>
          <w:rtl/>
        </w:rPr>
        <w:t>دند د</w:t>
      </w:r>
      <w:r w:rsidR="00E81F9E">
        <w:rPr>
          <w:rtl/>
        </w:rPr>
        <w:t>ی</w:t>
      </w:r>
      <w:r w:rsidRPr="00A0385F">
        <w:rPr>
          <w:rtl/>
        </w:rPr>
        <w:t>گر پرستش ن</w:t>
      </w:r>
      <w:r w:rsidR="00E81F9E">
        <w:rPr>
          <w:rtl/>
        </w:rPr>
        <w:t>ک</w:t>
      </w:r>
      <w:r w:rsidRPr="00A0385F">
        <w:rPr>
          <w:rtl/>
        </w:rPr>
        <w:t>ن</w:t>
      </w:r>
      <w:r w:rsidR="00E81F9E">
        <w:rPr>
          <w:rtl/>
        </w:rPr>
        <w:t>ی</w:t>
      </w:r>
      <w:r w:rsidRPr="00A0385F">
        <w:rPr>
          <w:rtl/>
        </w:rPr>
        <w:t>م؟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بار خدا</w:t>
      </w:r>
      <w:r w:rsidR="00E81F9E">
        <w:rPr>
          <w:rtl/>
        </w:rPr>
        <w:t>ی</w:t>
      </w:r>
      <w:r w:rsidRPr="00A0385F">
        <w:rPr>
          <w:rtl/>
        </w:rPr>
        <w:t>ا، بلى</w:t>
      </w:r>
      <w:r>
        <w:rPr>
          <w:rtl/>
        </w:rPr>
        <w:t>»</w:t>
      </w:r>
      <w:r w:rsidRPr="00A0385F">
        <w:rPr>
          <w:rtl/>
        </w:rPr>
        <w:t>. ضماد گفت: تو را به‏</w:t>
      </w:r>
      <w:r>
        <w:rPr>
          <w:rFonts w:hint="cs"/>
          <w:rtl/>
        </w:rPr>
        <w:t xml:space="preserve"> </w:t>
      </w:r>
      <w:r w:rsidR="008819D4">
        <w:rPr>
          <w:rtl/>
        </w:rPr>
        <w:t>الله</w:t>
      </w:r>
      <w:r w:rsidRPr="00A0385F">
        <w:rPr>
          <w:rtl/>
        </w:rPr>
        <w:t xml:space="preserve"> خداى خودت و خداى </w:t>
      </w:r>
      <w:r w:rsidR="00E81F9E">
        <w:rPr>
          <w:rtl/>
        </w:rPr>
        <w:t>ک</w:t>
      </w:r>
      <w:r w:rsidRPr="00A0385F">
        <w:rPr>
          <w:rtl/>
        </w:rPr>
        <w:t xml:space="preserve">سانى </w:t>
      </w:r>
      <w:r w:rsidR="00E81F9E">
        <w:rPr>
          <w:rtl/>
        </w:rPr>
        <w:t>ک</w:t>
      </w:r>
      <w:r w:rsidRPr="00A0385F">
        <w:rPr>
          <w:rtl/>
        </w:rPr>
        <w:t>ه قبل از تو بودند، و بعد از تو مى‏آ</w:t>
      </w:r>
      <w:r w:rsidR="00E81F9E">
        <w:rPr>
          <w:rtl/>
        </w:rPr>
        <w:t>ی</w:t>
      </w:r>
      <w:r w:rsidRPr="00A0385F">
        <w:rPr>
          <w:rtl/>
        </w:rPr>
        <w:t xml:space="preserve">ند سوگند مى‏دهم، </w:t>
      </w:r>
      <w:r w:rsidR="00E81F9E">
        <w:rPr>
          <w:rtl/>
        </w:rPr>
        <w:t>ک</w:t>
      </w:r>
      <w:r w:rsidRPr="00A0385F">
        <w:rPr>
          <w:rtl/>
        </w:rPr>
        <w:t>ه آ</w:t>
      </w:r>
      <w:r w:rsidR="00E81F9E">
        <w:rPr>
          <w:rtl/>
        </w:rPr>
        <w:t>ی</w:t>
      </w:r>
      <w:r w:rsidRPr="00A0385F">
        <w:rPr>
          <w:rtl/>
        </w:rPr>
        <w:t xml:space="preserve">ا خداوند به تو </w:t>
      </w:r>
      <w:r w:rsidRPr="00E95203">
        <w:rPr>
          <w:spacing w:val="-2"/>
          <w:rtl/>
        </w:rPr>
        <w:t>دستور داده است تا ا</w:t>
      </w:r>
      <w:r w:rsidR="00E81F9E" w:rsidRPr="00E95203">
        <w:rPr>
          <w:spacing w:val="-2"/>
          <w:rtl/>
        </w:rPr>
        <w:t>ی</w:t>
      </w:r>
      <w:r w:rsidRPr="00E95203">
        <w:rPr>
          <w:spacing w:val="-2"/>
          <w:rtl/>
        </w:rPr>
        <w:t>ن نمازهاى پنجگانه را برپا دار</w:t>
      </w:r>
      <w:r w:rsidR="00E81F9E" w:rsidRPr="00E95203">
        <w:rPr>
          <w:spacing w:val="-2"/>
          <w:rtl/>
        </w:rPr>
        <w:t>ی</w:t>
      </w:r>
      <w:r w:rsidRPr="00E95203">
        <w:rPr>
          <w:spacing w:val="-2"/>
          <w:rtl/>
        </w:rPr>
        <w:t>م؟ فرمود: «بار خدا</w:t>
      </w:r>
      <w:r w:rsidR="00E81F9E" w:rsidRPr="00E95203">
        <w:rPr>
          <w:spacing w:val="-2"/>
          <w:rtl/>
        </w:rPr>
        <w:t>ی</w:t>
      </w:r>
      <w:r w:rsidRPr="00E95203">
        <w:rPr>
          <w:spacing w:val="-2"/>
          <w:rtl/>
        </w:rPr>
        <w:t>ا، بلى». راوى مى‏گو</w:t>
      </w:r>
      <w:r w:rsidR="00E81F9E" w:rsidRPr="00E95203">
        <w:rPr>
          <w:spacing w:val="-2"/>
          <w:rtl/>
        </w:rPr>
        <w:t>ی</w:t>
      </w:r>
      <w:r w:rsidRPr="00E95203">
        <w:rPr>
          <w:spacing w:val="-2"/>
          <w:rtl/>
        </w:rPr>
        <w:t xml:space="preserve">د: سپس </w:t>
      </w:r>
      <w:r w:rsidR="00E81F9E" w:rsidRPr="00E95203">
        <w:rPr>
          <w:spacing w:val="-2"/>
          <w:rtl/>
        </w:rPr>
        <w:t>یک</w:t>
      </w:r>
      <w:r w:rsidRPr="00E95203">
        <w:rPr>
          <w:spacing w:val="-2"/>
          <w:rtl/>
        </w:rPr>
        <w:t xml:space="preserve"> </w:t>
      </w:r>
      <w:r w:rsidR="00E81F9E" w:rsidRPr="00E95203">
        <w:rPr>
          <w:spacing w:val="-2"/>
          <w:rtl/>
        </w:rPr>
        <w:t>یک</w:t>
      </w:r>
      <w:r w:rsidRPr="00E95203">
        <w:rPr>
          <w:spacing w:val="-2"/>
          <w:rtl/>
        </w:rPr>
        <w:t xml:space="preserve"> فرا</w:t>
      </w:r>
      <w:r w:rsidR="00E81F9E" w:rsidRPr="00E95203">
        <w:rPr>
          <w:spacing w:val="-2"/>
          <w:rtl/>
        </w:rPr>
        <w:t>ی</w:t>
      </w:r>
      <w:r w:rsidRPr="00E95203">
        <w:rPr>
          <w:spacing w:val="-2"/>
          <w:rtl/>
        </w:rPr>
        <w:t>ض اسلام را چون: ز</w:t>
      </w:r>
      <w:r w:rsidR="00E81F9E" w:rsidRPr="00E95203">
        <w:rPr>
          <w:spacing w:val="-2"/>
          <w:rtl/>
        </w:rPr>
        <w:t>ک</w:t>
      </w:r>
      <w:r w:rsidRPr="00E95203">
        <w:rPr>
          <w:spacing w:val="-2"/>
          <w:rtl/>
        </w:rPr>
        <w:t>ات، روزه، حج و بق</w:t>
      </w:r>
      <w:r w:rsidR="00E81F9E" w:rsidRPr="00E95203">
        <w:rPr>
          <w:spacing w:val="-2"/>
          <w:rtl/>
        </w:rPr>
        <w:t>ی</w:t>
      </w:r>
      <w:r w:rsidRPr="00E95203">
        <w:rPr>
          <w:spacing w:val="-2"/>
          <w:rtl/>
        </w:rPr>
        <w:t>ه شرا</w:t>
      </w:r>
      <w:r w:rsidR="00E81F9E" w:rsidRPr="00E95203">
        <w:rPr>
          <w:spacing w:val="-2"/>
          <w:rtl/>
        </w:rPr>
        <w:t>ی</w:t>
      </w:r>
      <w:r w:rsidRPr="00E95203">
        <w:rPr>
          <w:spacing w:val="-2"/>
          <w:rtl/>
        </w:rPr>
        <w:t>ع آن را در مجموع نام مى‏برد، و پ</w:t>
      </w:r>
      <w:r w:rsidR="00E81F9E" w:rsidRPr="00E95203">
        <w:rPr>
          <w:spacing w:val="-2"/>
          <w:rtl/>
        </w:rPr>
        <w:t>ی</w:t>
      </w:r>
      <w:r w:rsidRPr="00E95203">
        <w:rPr>
          <w:spacing w:val="-2"/>
          <w:rtl/>
        </w:rPr>
        <w:t xml:space="preserve">امبر خدا </w:t>
      </w:r>
      <w:r w:rsidRPr="00E95203">
        <w:rPr>
          <w:rFonts w:cs="CTraditional Arabic"/>
          <w:spacing w:val="-2"/>
          <w:rtl/>
        </w:rPr>
        <w:t>ص</w:t>
      </w:r>
      <w:r w:rsidRPr="00E95203">
        <w:rPr>
          <w:spacing w:val="-2"/>
          <w:rtl/>
        </w:rPr>
        <w:t xml:space="preserve"> را در وقت </w:t>
      </w:r>
      <w:r w:rsidR="00E81F9E" w:rsidRPr="00E95203">
        <w:rPr>
          <w:spacing w:val="-2"/>
          <w:rtl/>
        </w:rPr>
        <w:t>ی</w:t>
      </w:r>
      <w:r w:rsidRPr="00E95203">
        <w:rPr>
          <w:spacing w:val="-2"/>
          <w:rtl/>
        </w:rPr>
        <w:t xml:space="preserve">اد نمودن هر </w:t>
      </w:r>
      <w:r w:rsidR="00E81F9E" w:rsidRPr="00E95203">
        <w:rPr>
          <w:spacing w:val="-2"/>
          <w:rtl/>
        </w:rPr>
        <w:t>یک</w:t>
      </w:r>
      <w:r w:rsidRPr="00E95203">
        <w:rPr>
          <w:spacing w:val="-2"/>
          <w:rtl/>
        </w:rPr>
        <w:t xml:space="preserve"> از آن فر</w:t>
      </w:r>
      <w:r w:rsidR="00E81F9E" w:rsidRPr="00E95203">
        <w:rPr>
          <w:spacing w:val="-2"/>
          <w:rtl/>
        </w:rPr>
        <w:t>ی</w:t>
      </w:r>
      <w:r w:rsidRPr="00E95203">
        <w:rPr>
          <w:spacing w:val="-2"/>
          <w:rtl/>
        </w:rPr>
        <w:t>ضه‏ها چون ماقبلش سوگند مى‏داد، تا ا</w:t>
      </w:r>
      <w:r w:rsidR="00E81F9E" w:rsidRPr="00E95203">
        <w:rPr>
          <w:spacing w:val="-2"/>
          <w:rtl/>
        </w:rPr>
        <w:t>ی</w:t>
      </w:r>
      <w:r w:rsidRPr="00E95203">
        <w:rPr>
          <w:spacing w:val="-2"/>
          <w:rtl/>
        </w:rPr>
        <w:t xml:space="preserve">ن </w:t>
      </w:r>
      <w:r w:rsidR="00E81F9E" w:rsidRPr="00E95203">
        <w:rPr>
          <w:spacing w:val="-2"/>
          <w:rtl/>
        </w:rPr>
        <w:t>ک</w:t>
      </w:r>
      <w:r w:rsidRPr="00E95203">
        <w:rPr>
          <w:spacing w:val="-2"/>
          <w:rtl/>
        </w:rPr>
        <w:t>ه فارغ گرد</w:t>
      </w:r>
      <w:r w:rsidR="00E81F9E" w:rsidRPr="00E95203">
        <w:rPr>
          <w:spacing w:val="-2"/>
          <w:rtl/>
        </w:rPr>
        <w:t>ی</w:t>
      </w:r>
      <w:r w:rsidRPr="00E95203">
        <w:rPr>
          <w:spacing w:val="-2"/>
          <w:rtl/>
        </w:rPr>
        <w:t xml:space="preserve">د، (و پس از آن) گفت: شهادت مى‏دهم </w:t>
      </w:r>
      <w:r w:rsidR="00E81F9E" w:rsidRPr="00E95203">
        <w:rPr>
          <w:spacing w:val="-2"/>
          <w:rtl/>
        </w:rPr>
        <w:t>ک</w:t>
      </w:r>
      <w:r w:rsidRPr="00E95203">
        <w:rPr>
          <w:spacing w:val="-2"/>
          <w:rtl/>
        </w:rPr>
        <w:t xml:space="preserve">ه معبودى جز </w:t>
      </w:r>
      <w:r w:rsidR="00E81F9E" w:rsidRPr="00E95203">
        <w:rPr>
          <w:spacing w:val="-2"/>
          <w:rtl/>
        </w:rPr>
        <w:t>یک</w:t>
      </w:r>
      <w:r w:rsidRPr="00E95203">
        <w:rPr>
          <w:spacing w:val="-2"/>
          <w:rtl/>
        </w:rPr>
        <w:t xml:space="preserve"> خدا ن</w:t>
      </w:r>
      <w:r w:rsidR="00E81F9E" w:rsidRPr="00E95203">
        <w:rPr>
          <w:spacing w:val="-2"/>
          <w:rtl/>
        </w:rPr>
        <w:t>ی</w:t>
      </w:r>
      <w:r w:rsidRPr="00E95203">
        <w:rPr>
          <w:spacing w:val="-2"/>
          <w:rtl/>
        </w:rPr>
        <w:t xml:space="preserve">ست، و شهادت مى‏دهم </w:t>
      </w:r>
      <w:r w:rsidR="00E81F9E" w:rsidRPr="00E95203">
        <w:rPr>
          <w:spacing w:val="-2"/>
          <w:rtl/>
        </w:rPr>
        <w:t>ک</w:t>
      </w:r>
      <w:r w:rsidRPr="00E95203">
        <w:rPr>
          <w:spacing w:val="-2"/>
          <w:rtl/>
        </w:rPr>
        <w:t>ه محمّد رسول خداست، و ا</w:t>
      </w:r>
      <w:r w:rsidR="00E81F9E" w:rsidRPr="00E95203">
        <w:rPr>
          <w:spacing w:val="-2"/>
          <w:rtl/>
        </w:rPr>
        <w:t>ی</w:t>
      </w:r>
      <w:r w:rsidRPr="00E95203">
        <w:rPr>
          <w:spacing w:val="-2"/>
          <w:rtl/>
        </w:rPr>
        <w:t>ن فرا</w:t>
      </w:r>
      <w:r w:rsidR="00E81F9E" w:rsidRPr="00E95203">
        <w:rPr>
          <w:spacing w:val="-2"/>
          <w:rtl/>
        </w:rPr>
        <w:t>ی</w:t>
      </w:r>
      <w:r w:rsidRPr="00E95203">
        <w:rPr>
          <w:spacing w:val="-2"/>
          <w:rtl/>
        </w:rPr>
        <w:t>ض را همه به جاى خواهم آورد، و از آنچه مرا نهى نموده‏اى اجتناب خواهم نمود، و از ا</w:t>
      </w:r>
      <w:r w:rsidR="00E81F9E" w:rsidRPr="00E95203">
        <w:rPr>
          <w:spacing w:val="-2"/>
          <w:rtl/>
        </w:rPr>
        <w:t>ی</w:t>
      </w:r>
      <w:r w:rsidRPr="00E95203">
        <w:rPr>
          <w:spacing w:val="-2"/>
          <w:rtl/>
        </w:rPr>
        <w:t xml:space="preserve">ن </w:t>
      </w:r>
      <w:r w:rsidR="00E81F9E" w:rsidRPr="00E95203">
        <w:rPr>
          <w:spacing w:val="-4"/>
          <w:rtl/>
        </w:rPr>
        <w:t>ک</w:t>
      </w:r>
      <w:r w:rsidRPr="00E95203">
        <w:rPr>
          <w:spacing w:val="-4"/>
          <w:rtl/>
        </w:rPr>
        <w:t>م و ز</w:t>
      </w:r>
      <w:r w:rsidR="00E81F9E" w:rsidRPr="00E95203">
        <w:rPr>
          <w:spacing w:val="-4"/>
          <w:rtl/>
        </w:rPr>
        <w:t>ی</w:t>
      </w:r>
      <w:r w:rsidRPr="00E95203">
        <w:rPr>
          <w:spacing w:val="-4"/>
          <w:rtl/>
        </w:rPr>
        <w:t>ادى هم نمى‏</w:t>
      </w:r>
      <w:r w:rsidR="00E81F9E" w:rsidRPr="00E95203">
        <w:rPr>
          <w:spacing w:val="-4"/>
          <w:rtl/>
        </w:rPr>
        <w:t>ک</w:t>
      </w:r>
      <w:r w:rsidRPr="00E95203">
        <w:rPr>
          <w:spacing w:val="-4"/>
          <w:rtl/>
        </w:rPr>
        <w:t>نم، بعد از آن برخاسته و به طرف شتر خود برگشت. راوى مى‏گو</w:t>
      </w:r>
      <w:r w:rsidR="00E81F9E" w:rsidRPr="00E95203">
        <w:rPr>
          <w:spacing w:val="-4"/>
          <w:rtl/>
        </w:rPr>
        <w:t>ی</w:t>
      </w:r>
      <w:r w:rsidRPr="00E95203">
        <w:rPr>
          <w:spacing w:val="-4"/>
          <w:rtl/>
        </w:rPr>
        <w:t>د: پ</w:t>
      </w:r>
      <w:r w:rsidR="00E81F9E" w:rsidRPr="00E95203">
        <w:rPr>
          <w:spacing w:val="-4"/>
          <w:rtl/>
        </w:rPr>
        <w:t>ی</w:t>
      </w:r>
      <w:r w:rsidRPr="00E95203">
        <w:rPr>
          <w:spacing w:val="-4"/>
          <w:rtl/>
        </w:rPr>
        <w:t xml:space="preserve">امبر خدا </w:t>
      </w:r>
      <w:r w:rsidRPr="00E95203">
        <w:rPr>
          <w:rFonts w:cs="CTraditional Arabic"/>
          <w:spacing w:val="-4"/>
          <w:rtl/>
        </w:rPr>
        <w:t>ص</w:t>
      </w:r>
      <w:r w:rsidRPr="00E95203">
        <w:rPr>
          <w:spacing w:val="-4"/>
          <w:rtl/>
        </w:rPr>
        <w:t xml:space="preserve"> فرمود: «اگر صاحب دو گ</w:t>
      </w:r>
      <w:r w:rsidR="00E81F9E" w:rsidRPr="00E95203">
        <w:rPr>
          <w:spacing w:val="-4"/>
          <w:rtl/>
        </w:rPr>
        <w:t>ی</w:t>
      </w:r>
      <w:r w:rsidRPr="00E95203">
        <w:rPr>
          <w:spacing w:val="-4"/>
          <w:rtl/>
        </w:rPr>
        <w:t>سو راست بگو</w:t>
      </w:r>
      <w:r w:rsidR="00E81F9E" w:rsidRPr="00E95203">
        <w:rPr>
          <w:spacing w:val="-4"/>
          <w:rtl/>
        </w:rPr>
        <w:t>ی</w:t>
      </w:r>
      <w:r w:rsidR="00FA7E2C" w:rsidRPr="00E95203">
        <w:rPr>
          <w:spacing w:val="-4"/>
          <w:rtl/>
        </w:rPr>
        <w:t>د به بهشت خواهد رفت</w:t>
      </w:r>
      <w:r w:rsidRPr="00E95203">
        <w:rPr>
          <w:spacing w:val="-4"/>
          <w:rtl/>
        </w:rPr>
        <w:t>»</w:t>
      </w:r>
      <w:r w:rsidR="00FA7E2C" w:rsidRPr="00E95203">
        <w:rPr>
          <w:rFonts w:hint="cs"/>
          <w:spacing w:val="-4"/>
          <w:rtl/>
        </w:rPr>
        <w:t>.</w:t>
      </w:r>
    </w:p>
    <w:p w:rsidR="003C75F8" w:rsidRPr="005046D7" w:rsidRDefault="003C75F8" w:rsidP="00C35C54">
      <w:pPr>
        <w:pStyle w:val="a5"/>
        <w:rPr>
          <w:rtl/>
        </w:rPr>
      </w:pPr>
      <w:bookmarkStart w:id="202" w:name="_Toc441518972"/>
      <w:r w:rsidRPr="005046D7">
        <w:rPr>
          <w:rtl/>
        </w:rPr>
        <w:t>اسلام آوردن بنى سعد و قول ابن عبّاس درباره ضمام</w:t>
      </w:r>
      <w:bookmarkEnd w:id="202"/>
    </w:p>
    <w:p w:rsidR="003C75F8" w:rsidRPr="00BA4530" w:rsidRDefault="003C75F8" w:rsidP="00C35C54">
      <w:pPr>
        <w:pStyle w:val="a8"/>
        <w:rPr>
          <w:rFonts w:cs="B Jadid"/>
        </w:rPr>
      </w:pPr>
      <w:r w:rsidRPr="00A0385F">
        <w:rPr>
          <w:rtl/>
        </w:rPr>
        <w:t xml:space="preserve">ابن عبّاس </w:t>
      </w:r>
      <w:r w:rsidR="004C491C" w:rsidRPr="004C491C">
        <w:rPr>
          <w:rFonts w:cs="CTraditional Arabic"/>
          <w:rtl/>
        </w:rPr>
        <w:t>ب</w:t>
      </w:r>
      <w:r w:rsidR="008C6991">
        <w:rPr>
          <w:rtl/>
        </w:rPr>
        <w:t xml:space="preserve"> می‌</w:t>
      </w:r>
      <w:r w:rsidRPr="00A0385F">
        <w:rPr>
          <w:rtl/>
        </w:rPr>
        <w:t>گو</w:t>
      </w:r>
      <w:r w:rsidR="00E81F9E">
        <w:rPr>
          <w:rtl/>
        </w:rPr>
        <w:t>ی</w:t>
      </w:r>
      <w:r w:rsidRPr="00A0385F">
        <w:rPr>
          <w:rtl/>
        </w:rPr>
        <w:t>د: او نزد شتر خود آمد، عقال آن را باز نموده ب</w:t>
      </w:r>
      <w:r w:rsidR="00E81F9E">
        <w:rPr>
          <w:rtl/>
        </w:rPr>
        <w:t>ی</w:t>
      </w:r>
      <w:r w:rsidRPr="00A0385F">
        <w:rPr>
          <w:rtl/>
        </w:rPr>
        <w:t>رون گرد</w:t>
      </w:r>
      <w:r w:rsidR="00E81F9E">
        <w:rPr>
          <w:rtl/>
        </w:rPr>
        <w:t>ی</w:t>
      </w:r>
      <w:r w:rsidRPr="00A0385F">
        <w:rPr>
          <w:rtl/>
        </w:rPr>
        <w:t>د، تا ا</w:t>
      </w:r>
      <w:r w:rsidR="00E81F9E">
        <w:rPr>
          <w:rtl/>
        </w:rPr>
        <w:t>ی</w:t>
      </w:r>
      <w:r w:rsidRPr="00A0385F">
        <w:rPr>
          <w:rtl/>
        </w:rPr>
        <w:t xml:space="preserve">ن </w:t>
      </w:r>
      <w:r w:rsidR="00E81F9E">
        <w:rPr>
          <w:rtl/>
        </w:rPr>
        <w:t>ک</w:t>
      </w:r>
      <w:r w:rsidRPr="00A0385F">
        <w:rPr>
          <w:rtl/>
        </w:rPr>
        <w:t>ه نزد قوم خود آمد، همه آنها نزدش جمع شدند، اوّل</w:t>
      </w:r>
      <w:r w:rsidR="00E81F9E">
        <w:rPr>
          <w:rtl/>
        </w:rPr>
        <w:t>ی</w:t>
      </w:r>
      <w:r w:rsidRPr="00A0385F">
        <w:rPr>
          <w:rtl/>
        </w:rPr>
        <w:t xml:space="preserve">ن حرفى </w:t>
      </w:r>
      <w:r w:rsidR="00E81F9E">
        <w:rPr>
          <w:rtl/>
        </w:rPr>
        <w:t>ک</w:t>
      </w:r>
      <w:r w:rsidRPr="00A0385F">
        <w:rPr>
          <w:rtl/>
        </w:rPr>
        <w:t>ه وى زد ا</w:t>
      </w:r>
      <w:r w:rsidR="00E81F9E">
        <w:rPr>
          <w:rtl/>
        </w:rPr>
        <w:t>ی</w:t>
      </w:r>
      <w:r w:rsidRPr="00A0385F">
        <w:rPr>
          <w:rtl/>
        </w:rPr>
        <w:t xml:space="preserve">ن بود </w:t>
      </w:r>
      <w:r w:rsidR="00E81F9E">
        <w:rPr>
          <w:rtl/>
        </w:rPr>
        <w:t>ک</w:t>
      </w:r>
      <w:r w:rsidRPr="00A0385F">
        <w:rPr>
          <w:rtl/>
        </w:rPr>
        <w:t>ه گفت: مرگ به لات و عزى. قومش به او گفتند: اى ضمام آرام باش و ا</w:t>
      </w:r>
      <w:r w:rsidR="00E81F9E">
        <w:rPr>
          <w:rtl/>
        </w:rPr>
        <w:t>ی</w:t>
      </w:r>
      <w:r w:rsidRPr="00A0385F">
        <w:rPr>
          <w:rtl/>
        </w:rPr>
        <w:t>ن را مگو، و از برص، جذام و جنون</w:t>
      </w:r>
      <w:r w:rsidRPr="00C270C7">
        <w:rPr>
          <w:rStyle w:val="FootnoteReference"/>
          <w:rtl/>
        </w:rPr>
        <w:footnoteReference w:id="299"/>
      </w:r>
      <w:r w:rsidRPr="00A0385F">
        <w:rPr>
          <w:rtl/>
        </w:rPr>
        <w:t xml:space="preserve"> بترس!! گفت: واى بر شما، آن دو به خدا سوگند، نفع و ضررى نى توانند برسانند. و خداوند </w:t>
      </w:r>
      <w:r w:rsidR="004C491C" w:rsidRPr="004C491C">
        <w:rPr>
          <w:rFonts w:cs="CTraditional Arabic"/>
          <w:rtl/>
        </w:rPr>
        <w:t>أ</w:t>
      </w:r>
      <w:r w:rsidRPr="00A0385F">
        <w:rPr>
          <w:rtl/>
        </w:rPr>
        <w:t xml:space="preserve"> پ</w:t>
      </w:r>
      <w:r w:rsidR="00E81F9E">
        <w:rPr>
          <w:rtl/>
        </w:rPr>
        <w:t>ی</w:t>
      </w:r>
      <w:r w:rsidRPr="00A0385F">
        <w:rPr>
          <w:rtl/>
        </w:rPr>
        <w:t xml:space="preserve">امبرى فرستاده است، و بر وى </w:t>
      </w:r>
      <w:r w:rsidR="00E81F9E">
        <w:rPr>
          <w:rtl/>
        </w:rPr>
        <w:t>ک</w:t>
      </w:r>
      <w:r w:rsidRPr="00A0385F">
        <w:rPr>
          <w:rtl/>
        </w:rPr>
        <w:t>تابى نازل نموده، و به واسطه آن شما را از آنچه در آن قرار دار</w:t>
      </w:r>
      <w:r w:rsidR="00E81F9E">
        <w:rPr>
          <w:rtl/>
        </w:rPr>
        <w:t>ی</w:t>
      </w:r>
      <w:r w:rsidRPr="00A0385F">
        <w:rPr>
          <w:rtl/>
        </w:rPr>
        <w:t xml:space="preserve">د، نجات مى‏دهد، و من شهادت مى‏دهم </w:t>
      </w:r>
      <w:r w:rsidR="00E81F9E">
        <w:rPr>
          <w:rtl/>
        </w:rPr>
        <w:t>ک</w:t>
      </w:r>
      <w:r w:rsidRPr="00A0385F">
        <w:rPr>
          <w:rtl/>
        </w:rPr>
        <w:t>ه معبودى جز خداى واحد و لاشر</w:t>
      </w:r>
      <w:r w:rsidR="00E81F9E">
        <w:rPr>
          <w:rtl/>
        </w:rPr>
        <w:t>یک</w:t>
      </w:r>
      <w:r w:rsidRPr="00A0385F">
        <w:rPr>
          <w:rtl/>
        </w:rPr>
        <w:t xml:space="preserve"> ن</w:t>
      </w:r>
      <w:r w:rsidR="00E81F9E">
        <w:rPr>
          <w:rtl/>
        </w:rPr>
        <w:t>ی</w:t>
      </w:r>
      <w:r w:rsidRPr="00A0385F">
        <w:rPr>
          <w:rtl/>
        </w:rPr>
        <w:t xml:space="preserve">ست، و محمّد بنده و رسول اوست، و من از نزد او به آنچه شما را به آن امر </w:t>
      </w:r>
      <w:r w:rsidR="00E81F9E">
        <w:rPr>
          <w:rtl/>
        </w:rPr>
        <w:t>ک</w:t>
      </w:r>
      <w:r w:rsidRPr="00A0385F">
        <w:rPr>
          <w:rtl/>
        </w:rPr>
        <w:t xml:space="preserve">رده و از آنچه شما را نهى نموده آمده‏ام. ابن </w:t>
      </w:r>
      <w:r w:rsidRPr="00E95203">
        <w:rPr>
          <w:spacing w:val="-2"/>
          <w:rtl/>
        </w:rPr>
        <w:t xml:space="preserve">عبّاس </w:t>
      </w:r>
      <w:r w:rsidR="004C491C" w:rsidRPr="00E95203">
        <w:rPr>
          <w:rFonts w:cs="CTraditional Arabic"/>
          <w:spacing w:val="-2"/>
          <w:rtl/>
        </w:rPr>
        <w:t>ب</w:t>
      </w:r>
      <w:r w:rsidRPr="00E95203">
        <w:rPr>
          <w:spacing w:val="-2"/>
          <w:rtl/>
        </w:rPr>
        <w:t xml:space="preserve"> مى‏گو</w:t>
      </w:r>
      <w:r w:rsidR="00E81F9E" w:rsidRPr="00E95203">
        <w:rPr>
          <w:spacing w:val="-2"/>
          <w:rtl/>
        </w:rPr>
        <w:t>ی</w:t>
      </w:r>
      <w:r w:rsidRPr="00E95203">
        <w:rPr>
          <w:spacing w:val="-2"/>
          <w:rtl/>
        </w:rPr>
        <w:t xml:space="preserve">د: به خدا سوگند، آن روز شام نشده بود </w:t>
      </w:r>
      <w:r w:rsidR="00E81F9E" w:rsidRPr="00E95203">
        <w:rPr>
          <w:spacing w:val="-2"/>
          <w:rtl/>
        </w:rPr>
        <w:t>ک</w:t>
      </w:r>
      <w:r w:rsidRPr="00E95203">
        <w:rPr>
          <w:spacing w:val="-2"/>
          <w:rtl/>
        </w:rPr>
        <w:t>ه همه افراد قر</w:t>
      </w:r>
      <w:r w:rsidR="00E81F9E" w:rsidRPr="00E95203">
        <w:rPr>
          <w:spacing w:val="-2"/>
          <w:rtl/>
        </w:rPr>
        <w:t>ی</w:t>
      </w:r>
      <w:r w:rsidRPr="00E95203">
        <w:rPr>
          <w:spacing w:val="-2"/>
          <w:rtl/>
        </w:rPr>
        <w:t>ه وى اعم از مرد و زن مسلمان شدند. ابن اسحاق مى‏گو</w:t>
      </w:r>
      <w:r w:rsidR="00E81F9E" w:rsidRPr="00E95203">
        <w:rPr>
          <w:spacing w:val="-2"/>
          <w:rtl/>
        </w:rPr>
        <w:t>ی</w:t>
      </w:r>
      <w:r w:rsidRPr="00E95203">
        <w:rPr>
          <w:spacing w:val="-2"/>
          <w:rtl/>
        </w:rPr>
        <w:t xml:space="preserve">د: ابن عبّاس </w:t>
      </w:r>
      <w:r w:rsidR="004C491C" w:rsidRPr="00E95203">
        <w:rPr>
          <w:rFonts w:cs="CTraditional Arabic"/>
          <w:spacing w:val="-2"/>
          <w:rtl/>
        </w:rPr>
        <w:t>ب</w:t>
      </w:r>
      <w:r w:rsidRPr="00E95203">
        <w:rPr>
          <w:spacing w:val="-2"/>
          <w:rtl/>
        </w:rPr>
        <w:t xml:space="preserve"> مى‏گفت: ما نما</w:t>
      </w:r>
      <w:r w:rsidR="00E81F9E" w:rsidRPr="00E95203">
        <w:rPr>
          <w:spacing w:val="-2"/>
          <w:rtl/>
        </w:rPr>
        <w:t>ی</w:t>
      </w:r>
      <w:r w:rsidRPr="00E95203">
        <w:rPr>
          <w:spacing w:val="-2"/>
          <w:rtl/>
        </w:rPr>
        <w:t xml:space="preserve">نده </w:t>
      </w:r>
      <w:r w:rsidRPr="00E95203">
        <w:rPr>
          <w:spacing w:val="-4"/>
          <w:rtl/>
        </w:rPr>
        <w:t>قومى را بهتر از ضمام بن ثعلبه سراغ ندار</w:t>
      </w:r>
      <w:r w:rsidR="00E81F9E" w:rsidRPr="00E95203">
        <w:rPr>
          <w:spacing w:val="-4"/>
          <w:rtl/>
        </w:rPr>
        <w:t>ی</w:t>
      </w:r>
      <w:r w:rsidRPr="00E95203">
        <w:rPr>
          <w:spacing w:val="-4"/>
          <w:rtl/>
        </w:rPr>
        <w:t>م</w:t>
      </w:r>
      <w:r w:rsidRPr="00E95203">
        <w:rPr>
          <w:rStyle w:val="FootnoteReference"/>
          <w:spacing w:val="-4"/>
          <w:rtl/>
        </w:rPr>
        <w:footnoteReference w:id="300"/>
      </w:r>
      <w:r w:rsidR="00FA7E2C" w:rsidRPr="00E95203">
        <w:rPr>
          <w:rFonts w:hint="cs"/>
          <w:spacing w:val="-4"/>
          <w:rtl/>
        </w:rPr>
        <w:t>.</w:t>
      </w:r>
      <w:r w:rsidRPr="00E95203">
        <w:rPr>
          <w:spacing w:val="-4"/>
          <w:rtl/>
        </w:rPr>
        <w:t xml:space="preserve"> و همچن</w:t>
      </w:r>
      <w:r w:rsidR="00E81F9E" w:rsidRPr="00E95203">
        <w:rPr>
          <w:spacing w:val="-4"/>
          <w:rtl/>
        </w:rPr>
        <w:t>ی</w:t>
      </w:r>
      <w:r w:rsidRPr="00E95203">
        <w:rPr>
          <w:spacing w:val="-4"/>
          <w:rtl/>
        </w:rPr>
        <w:t>ن ا</w:t>
      </w:r>
      <w:r w:rsidR="00E81F9E" w:rsidRPr="00E95203">
        <w:rPr>
          <w:spacing w:val="-4"/>
          <w:rtl/>
        </w:rPr>
        <w:t>ی</w:t>
      </w:r>
      <w:r w:rsidRPr="00E95203">
        <w:rPr>
          <w:spacing w:val="-4"/>
          <w:rtl/>
        </w:rPr>
        <w:t>ن را امام احمد از طر</w:t>
      </w:r>
      <w:r w:rsidR="00E81F9E" w:rsidRPr="00E95203">
        <w:rPr>
          <w:spacing w:val="-4"/>
          <w:rtl/>
        </w:rPr>
        <w:t>ی</w:t>
      </w:r>
      <w:r w:rsidRPr="00E95203">
        <w:rPr>
          <w:spacing w:val="-4"/>
          <w:rtl/>
        </w:rPr>
        <w:t>ق ابن اسحاق روا</w:t>
      </w:r>
      <w:r w:rsidR="00E81F9E" w:rsidRPr="00E95203">
        <w:rPr>
          <w:spacing w:val="-4"/>
          <w:rtl/>
        </w:rPr>
        <w:t>ی</w:t>
      </w:r>
      <w:r w:rsidRPr="00E95203">
        <w:rPr>
          <w:spacing w:val="-4"/>
          <w:rtl/>
        </w:rPr>
        <w:t>ت نموده، و ابوداود مانند آن را از طر</w:t>
      </w:r>
      <w:r w:rsidR="00E81F9E" w:rsidRPr="00E95203">
        <w:rPr>
          <w:spacing w:val="-4"/>
          <w:rtl/>
        </w:rPr>
        <w:t>ی</w:t>
      </w:r>
      <w:r w:rsidRPr="00E95203">
        <w:rPr>
          <w:spacing w:val="-4"/>
          <w:rtl/>
        </w:rPr>
        <w:t>ق وى روا</w:t>
      </w:r>
      <w:r w:rsidR="00E81F9E" w:rsidRPr="00E95203">
        <w:rPr>
          <w:spacing w:val="-4"/>
          <w:rtl/>
        </w:rPr>
        <w:t>ی</w:t>
      </w:r>
      <w:r w:rsidRPr="00E95203">
        <w:rPr>
          <w:spacing w:val="-4"/>
          <w:rtl/>
        </w:rPr>
        <w:t xml:space="preserve">ت </w:t>
      </w:r>
      <w:r w:rsidR="00E81F9E" w:rsidRPr="00E95203">
        <w:rPr>
          <w:spacing w:val="-4"/>
          <w:rtl/>
        </w:rPr>
        <w:t>ک</w:t>
      </w:r>
      <w:r w:rsidRPr="00E95203">
        <w:rPr>
          <w:spacing w:val="-4"/>
          <w:rtl/>
        </w:rPr>
        <w:t>رده است.</w:t>
      </w:r>
      <w:r w:rsidR="002F79DD" w:rsidRPr="00E95203">
        <w:rPr>
          <w:spacing w:val="-4"/>
          <w:rtl/>
        </w:rPr>
        <w:t xml:space="preserve"> </w:t>
      </w:r>
      <w:r w:rsidRPr="00E95203">
        <w:rPr>
          <w:spacing w:val="-4"/>
          <w:rtl/>
        </w:rPr>
        <w:t>نزد واقدى آمده: آن روز در قر</w:t>
      </w:r>
      <w:r w:rsidR="00E81F9E" w:rsidRPr="00E95203">
        <w:rPr>
          <w:spacing w:val="-4"/>
          <w:rtl/>
        </w:rPr>
        <w:t>ی</w:t>
      </w:r>
      <w:r w:rsidRPr="00E95203">
        <w:rPr>
          <w:spacing w:val="-4"/>
          <w:rtl/>
        </w:rPr>
        <w:t>ه‏اش ب</w:t>
      </w:r>
      <w:r w:rsidR="00E81F9E" w:rsidRPr="00E95203">
        <w:rPr>
          <w:spacing w:val="-4"/>
          <w:rtl/>
        </w:rPr>
        <w:t>ی</w:t>
      </w:r>
      <w:r w:rsidRPr="00E95203">
        <w:rPr>
          <w:spacing w:val="-4"/>
          <w:rtl/>
        </w:rPr>
        <w:t xml:space="preserve">گاه نشده بود </w:t>
      </w:r>
      <w:r w:rsidR="00E81F9E" w:rsidRPr="00E95203">
        <w:rPr>
          <w:spacing w:val="-4"/>
          <w:rtl/>
        </w:rPr>
        <w:t>ک</w:t>
      </w:r>
      <w:r w:rsidRPr="00E95203">
        <w:rPr>
          <w:spacing w:val="-4"/>
          <w:rtl/>
        </w:rPr>
        <w:t>ه همه، مرد و زن ا</w:t>
      </w:r>
      <w:r w:rsidR="00E81F9E" w:rsidRPr="00E95203">
        <w:rPr>
          <w:spacing w:val="-4"/>
          <w:rtl/>
        </w:rPr>
        <w:t>ی</w:t>
      </w:r>
      <w:r w:rsidRPr="00E95203">
        <w:rPr>
          <w:spacing w:val="-4"/>
          <w:rtl/>
        </w:rPr>
        <w:t>مان آورده و مسلمان شدند، مساجد را بنا نموده و براى نماز اذان گفتند. ا</w:t>
      </w:r>
      <w:r w:rsidR="00E81F9E" w:rsidRPr="00E95203">
        <w:rPr>
          <w:spacing w:val="-4"/>
          <w:rtl/>
        </w:rPr>
        <w:t>ی</w:t>
      </w:r>
      <w:r w:rsidRPr="00E95203">
        <w:rPr>
          <w:spacing w:val="-4"/>
          <w:rtl/>
        </w:rPr>
        <w:t>ن چن</w:t>
      </w:r>
      <w:r w:rsidR="00E81F9E" w:rsidRPr="00E95203">
        <w:rPr>
          <w:spacing w:val="-4"/>
          <w:rtl/>
        </w:rPr>
        <w:t>ی</w:t>
      </w:r>
      <w:r w:rsidRPr="00E95203">
        <w:rPr>
          <w:spacing w:val="-4"/>
          <w:rtl/>
        </w:rPr>
        <w:t>ن در البدا</w:t>
      </w:r>
      <w:r w:rsidR="00E81F9E" w:rsidRPr="00E95203">
        <w:rPr>
          <w:spacing w:val="-4"/>
          <w:rtl/>
        </w:rPr>
        <w:t>ی</w:t>
      </w:r>
      <w:r w:rsidRPr="00E95203">
        <w:rPr>
          <w:spacing w:val="-4"/>
          <w:rtl/>
        </w:rPr>
        <w:t xml:space="preserve">ه </w:t>
      </w:r>
      <w:r w:rsidRPr="00E95203">
        <w:rPr>
          <w:rFonts w:hint="cs"/>
          <w:spacing w:val="-4"/>
          <w:rtl/>
        </w:rPr>
        <w:t>(</w:t>
      </w:r>
      <w:r w:rsidRPr="00E95203">
        <w:rPr>
          <w:spacing w:val="-4"/>
          <w:rtl/>
        </w:rPr>
        <w:t>60/5</w:t>
      </w:r>
      <w:r w:rsidRPr="00E95203">
        <w:rPr>
          <w:rFonts w:hint="cs"/>
          <w:spacing w:val="-4"/>
          <w:rtl/>
        </w:rPr>
        <w:t>)</w:t>
      </w:r>
      <w:r w:rsidRPr="00E95203">
        <w:rPr>
          <w:spacing w:val="-4"/>
          <w:rtl/>
        </w:rPr>
        <w:t xml:space="preserve"> آمده است.</w:t>
      </w:r>
    </w:p>
    <w:p w:rsidR="003C75F8" w:rsidRDefault="003C75F8" w:rsidP="00C35C54">
      <w:pPr>
        <w:pStyle w:val="a8"/>
        <w:rPr>
          <w:rtl/>
        </w:rPr>
      </w:pPr>
      <w:r w:rsidRPr="00A0385F">
        <w:rPr>
          <w:rtl/>
        </w:rPr>
        <w:t>روا</w:t>
      </w:r>
      <w:r w:rsidR="00E81F9E">
        <w:rPr>
          <w:rtl/>
        </w:rPr>
        <w:t>ی</w:t>
      </w:r>
      <w:r w:rsidRPr="00A0385F">
        <w:rPr>
          <w:rtl/>
        </w:rPr>
        <w:t>ت قبلى را همچنان حا</w:t>
      </w:r>
      <w:r w:rsidR="00E81F9E">
        <w:rPr>
          <w:rtl/>
        </w:rPr>
        <w:t>ک</w:t>
      </w:r>
      <w:r w:rsidRPr="00A0385F">
        <w:rPr>
          <w:rtl/>
        </w:rPr>
        <w:t>م در المستدر</w:t>
      </w:r>
      <w:r w:rsidR="00E81F9E">
        <w:rPr>
          <w:rtl/>
        </w:rPr>
        <w:t>ک</w:t>
      </w:r>
      <w:r w:rsidRPr="00A0385F">
        <w:rPr>
          <w:rtl/>
        </w:rPr>
        <w:t xml:space="preserve"> </w:t>
      </w:r>
      <w:r>
        <w:rPr>
          <w:rFonts w:hint="cs"/>
          <w:rtl/>
        </w:rPr>
        <w:t>(</w:t>
      </w:r>
      <w:r w:rsidRPr="00A0385F">
        <w:rPr>
          <w:rtl/>
        </w:rPr>
        <w:t>54/3</w:t>
      </w:r>
      <w:r>
        <w:rPr>
          <w:rFonts w:hint="cs"/>
          <w:rtl/>
        </w:rPr>
        <w:t>)</w:t>
      </w:r>
      <w:r w:rsidRPr="00A0385F">
        <w:rPr>
          <w:rtl/>
        </w:rPr>
        <w:t xml:space="preserve"> از طر</w:t>
      </w:r>
      <w:r w:rsidR="00E81F9E">
        <w:rPr>
          <w:rtl/>
        </w:rPr>
        <w:t>ی</w:t>
      </w:r>
      <w:r w:rsidRPr="00A0385F">
        <w:rPr>
          <w:rtl/>
        </w:rPr>
        <w:t>ق ابن اسحاق مثل ا</w:t>
      </w:r>
      <w:r w:rsidR="00E81F9E">
        <w:rPr>
          <w:rtl/>
        </w:rPr>
        <w:t>ی</w:t>
      </w:r>
      <w:r w:rsidRPr="00A0385F">
        <w:rPr>
          <w:rtl/>
        </w:rPr>
        <w:t>ن روا</w:t>
      </w:r>
      <w:r w:rsidR="00E81F9E">
        <w:rPr>
          <w:rtl/>
        </w:rPr>
        <w:t>ی</w:t>
      </w:r>
      <w:r w:rsidRPr="00A0385F">
        <w:rPr>
          <w:rtl/>
        </w:rPr>
        <w:t>ت نموده، و بعد گفته است: بخارى و مسلم در روا</w:t>
      </w:r>
      <w:r w:rsidR="00E81F9E">
        <w:rPr>
          <w:rtl/>
        </w:rPr>
        <w:t>ی</w:t>
      </w:r>
      <w:r w:rsidRPr="00A0385F">
        <w:rPr>
          <w:rtl/>
        </w:rPr>
        <w:t>ت نمودن ورود ضمام به مد</w:t>
      </w:r>
      <w:r w:rsidR="00E81F9E">
        <w:rPr>
          <w:rtl/>
        </w:rPr>
        <w:t>ی</w:t>
      </w:r>
      <w:r w:rsidRPr="00A0385F">
        <w:rPr>
          <w:rtl/>
        </w:rPr>
        <w:t>نه اتفاق نموده‏اند، ولى ه</w:t>
      </w:r>
      <w:r w:rsidR="00E81F9E">
        <w:rPr>
          <w:rtl/>
        </w:rPr>
        <w:t>ی</w:t>
      </w:r>
      <w:r w:rsidRPr="00A0385F">
        <w:rPr>
          <w:rtl/>
        </w:rPr>
        <w:t xml:space="preserve">چ </w:t>
      </w:r>
      <w:r w:rsidR="00E81F9E">
        <w:rPr>
          <w:rtl/>
        </w:rPr>
        <w:t>یک</w:t>
      </w:r>
      <w:r w:rsidRPr="00A0385F">
        <w:rPr>
          <w:rtl/>
        </w:rPr>
        <w:t xml:space="preserve"> از آنها حد</w:t>
      </w:r>
      <w:r w:rsidR="00E81F9E">
        <w:rPr>
          <w:rtl/>
        </w:rPr>
        <w:t>ی</w:t>
      </w:r>
      <w:r w:rsidRPr="00A0385F">
        <w:rPr>
          <w:rtl/>
        </w:rPr>
        <w:t>ث را به ا</w:t>
      </w:r>
      <w:r w:rsidR="00E81F9E">
        <w:rPr>
          <w:rtl/>
        </w:rPr>
        <w:t>ی</w:t>
      </w:r>
      <w:r w:rsidRPr="00A0385F">
        <w:rPr>
          <w:rtl/>
        </w:rPr>
        <w:t>ن طولش روا</w:t>
      </w:r>
      <w:r w:rsidR="00E81F9E">
        <w:rPr>
          <w:rtl/>
        </w:rPr>
        <w:t>ی</w:t>
      </w:r>
      <w:r w:rsidRPr="00A0385F">
        <w:rPr>
          <w:rtl/>
        </w:rPr>
        <w:t>ت ننموده، و ا</w:t>
      </w:r>
      <w:r w:rsidR="00E81F9E">
        <w:rPr>
          <w:rtl/>
        </w:rPr>
        <w:t>ی</w:t>
      </w:r>
      <w:r w:rsidRPr="00A0385F">
        <w:rPr>
          <w:rtl/>
        </w:rPr>
        <w:t>ن حد</w:t>
      </w:r>
      <w:r w:rsidR="00E81F9E">
        <w:rPr>
          <w:rtl/>
        </w:rPr>
        <w:t>ی</w:t>
      </w:r>
      <w:r w:rsidRPr="00A0385F">
        <w:rPr>
          <w:rtl/>
        </w:rPr>
        <w:t>ث صح</w:t>
      </w:r>
      <w:r w:rsidR="00E81F9E">
        <w:rPr>
          <w:rtl/>
        </w:rPr>
        <w:t>ی</w:t>
      </w:r>
      <w:r w:rsidRPr="00A0385F">
        <w:rPr>
          <w:rtl/>
        </w:rPr>
        <w:t>ح است. ذهبى با وى در</w:t>
      </w:r>
      <w:r w:rsidR="00E81F9E">
        <w:rPr>
          <w:rtl/>
        </w:rPr>
        <w:t>ی</w:t>
      </w:r>
      <w:r w:rsidRPr="00A0385F">
        <w:rPr>
          <w:rtl/>
        </w:rPr>
        <w:t>ن قول موافقه نموده و مى‏گو</w:t>
      </w:r>
      <w:r w:rsidR="00E81F9E">
        <w:rPr>
          <w:rtl/>
        </w:rPr>
        <w:t>ی</w:t>
      </w:r>
      <w:r w:rsidRPr="00A0385F">
        <w:rPr>
          <w:rtl/>
        </w:rPr>
        <w:t>د: صح</w:t>
      </w:r>
      <w:r w:rsidR="00E81F9E">
        <w:rPr>
          <w:rtl/>
        </w:rPr>
        <w:t>ی</w:t>
      </w:r>
      <w:r w:rsidRPr="00A0385F">
        <w:rPr>
          <w:rtl/>
        </w:rPr>
        <w:t>ح است.</w:t>
      </w:r>
    </w:p>
    <w:p w:rsidR="003C75F8" w:rsidRPr="005046D7" w:rsidRDefault="003C75F8" w:rsidP="00C35C54">
      <w:pPr>
        <w:pStyle w:val="a2"/>
        <w:rPr>
          <w:rtl/>
        </w:rPr>
      </w:pPr>
      <w:bookmarkStart w:id="203" w:name="_Toc441518973"/>
      <w:r w:rsidRPr="005046D7">
        <w:rPr>
          <w:rtl/>
        </w:rPr>
        <w:t xml:space="preserve">دعوت عمروبن مره جهنى </w:t>
      </w:r>
      <w:r w:rsidR="004C491C" w:rsidRPr="004C491C">
        <w:rPr>
          <w:rFonts w:cs="CTraditional Arabic"/>
          <w:bCs w:val="0"/>
          <w:szCs w:val="28"/>
          <w:rtl/>
        </w:rPr>
        <w:t>ش</w:t>
      </w:r>
      <w:r w:rsidR="005046D7">
        <w:rPr>
          <w:rtl/>
        </w:rPr>
        <w:t xml:space="preserve"> درميان قومش</w:t>
      </w:r>
      <w:bookmarkEnd w:id="203"/>
    </w:p>
    <w:p w:rsidR="003C75F8" w:rsidRPr="005046D7" w:rsidRDefault="003C75F8" w:rsidP="00C35C54">
      <w:pPr>
        <w:pStyle w:val="a5"/>
      </w:pPr>
      <w:bookmarkStart w:id="204" w:name="_Toc441518974"/>
      <w:r w:rsidRPr="005046D7">
        <w:rPr>
          <w:rtl/>
        </w:rPr>
        <w:t>رؤ</w:t>
      </w:r>
      <w:r w:rsidR="00E81F9E">
        <w:rPr>
          <w:rtl/>
        </w:rPr>
        <w:t>ی</w:t>
      </w:r>
      <w:r w:rsidRPr="005046D7">
        <w:rPr>
          <w:rtl/>
        </w:rPr>
        <w:t>اى عمرو درباره مبعوث شدن پ</w:t>
      </w:r>
      <w:r w:rsidR="00E81F9E">
        <w:rPr>
          <w:rtl/>
        </w:rPr>
        <w:t>ی</w:t>
      </w:r>
      <w:r w:rsidRPr="005046D7">
        <w:rPr>
          <w:rtl/>
        </w:rPr>
        <w:t xml:space="preserve">امبر </w:t>
      </w:r>
      <w:r w:rsidR="002873D9" w:rsidRPr="003225D6">
        <w:rPr>
          <w:rFonts w:cs="CTraditional Arabic" w:hint="cs"/>
          <w:bCs w:val="0"/>
          <w:szCs w:val="28"/>
          <w:rtl/>
        </w:rPr>
        <w:t>ص</w:t>
      </w:r>
      <w:bookmarkEnd w:id="204"/>
    </w:p>
    <w:p w:rsidR="003C75F8" w:rsidRPr="00E95203" w:rsidRDefault="003C75F8" w:rsidP="00C35C54">
      <w:pPr>
        <w:pStyle w:val="a8"/>
        <w:rPr>
          <w:spacing w:val="-2"/>
        </w:rPr>
      </w:pPr>
      <w:r w:rsidRPr="00E95203">
        <w:rPr>
          <w:spacing w:val="-2"/>
          <w:rtl/>
        </w:rPr>
        <w:t xml:space="preserve"> رو</w:t>
      </w:r>
      <w:r w:rsidR="00E81F9E" w:rsidRPr="00E95203">
        <w:rPr>
          <w:spacing w:val="-2"/>
          <w:rtl/>
        </w:rPr>
        <w:t>ی</w:t>
      </w:r>
      <w:r w:rsidRPr="00E95203">
        <w:rPr>
          <w:spacing w:val="-2"/>
          <w:rtl/>
        </w:rPr>
        <w:t>انى و ابن عسا</w:t>
      </w:r>
      <w:r w:rsidR="00E81F9E" w:rsidRPr="00E95203">
        <w:rPr>
          <w:spacing w:val="-2"/>
          <w:rtl/>
        </w:rPr>
        <w:t>ک</w:t>
      </w:r>
      <w:r w:rsidRPr="00E95203">
        <w:rPr>
          <w:spacing w:val="-2"/>
          <w:rtl/>
        </w:rPr>
        <w:t xml:space="preserve">ر از عمروبن مره جهنى </w:t>
      </w:r>
      <w:r w:rsidR="00E81F9E" w:rsidRPr="00E95203">
        <w:rPr>
          <w:rFonts w:ascii="CTraditional Arabic" w:hAnsi="CTraditional Arabic" w:cs="CTraditional Arabic"/>
          <w:spacing w:val="-2"/>
          <w:rtl/>
        </w:rPr>
        <w:t>س</w:t>
      </w:r>
      <w:r w:rsidRPr="00E95203">
        <w:rPr>
          <w:spacing w:val="-2"/>
          <w:rtl/>
        </w:rPr>
        <w:t xml:space="preserve"> روا</w:t>
      </w:r>
      <w:r w:rsidR="00E81F9E" w:rsidRPr="00E95203">
        <w:rPr>
          <w:spacing w:val="-2"/>
          <w:rtl/>
        </w:rPr>
        <w:t>ی</w:t>
      </w:r>
      <w:r w:rsidRPr="00E95203">
        <w:rPr>
          <w:spacing w:val="-2"/>
          <w:rtl/>
        </w:rPr>
        <w:t xml:space="preserve">ت نموده‏اند </w:t>
      </w:r>
      <w:r w:rsidR="00E81F9E" w:rsidRPr="00E95203">
        <w:rPr>
          <w:spacing w:val="-2"/>
          <w:rtl/>
        </w:rPr>
        <w:t>ک</w:t>
      </w:r>
      <w:r w:rsidRPr="00E95203">
        <w:rPr>
          <w:spacing w:val="-2"/>
          <w:rtl/>
        </w:rPr>
        <w:t>ه گفت: در گروهى از قوم مان در جاهل</w:t>
      </w:r>
      <w:r w:rsidR="00E81F9E" w:rsidRPr="00E95203">
        <w:rPr>
          <w:spacing w:val="-2"/>
          <w:rtl/>
        </w:rPr>
        <w:t>ی</w:t>
      </w:r>
      <w:r w:rsidRPr="00E95203">
        <w:rPr>
          <w:spacing w:val="-2"/>
          <w:rtl/>
        </w:rPr>
        <w:t>ت به خاطر اداى حج ب</w:t>
      </w:r>
      <w:r w:rsidR="00E81F9E" w:rsidRPr="00E95203">
        <w:rPr>
          <w:spacing w:val="-2"/>
          <w:rtl/>
        </w:rPr>
        <w:t>ی</w:t>
      </w:r>
      <w:r w:rsidRPr="00E95203">
        <w:rPr>
          <w:spacing w:val="-2"/>
          <w:rtl/>
        </w:rPr>
        <w:t>رون رفت</w:t>
      </w:r>
      <w:r w:rsidR="00E81F9E" w:rsidRPr="00E95203">
        <w:rPr>
          <w:spacing w:val="-2"/>
          <w:rtl/>
        </w:rPr>
        <w:t>ی</w:t>
      </w:r>
      <w:r w:rsidRPr="00E95203">
        <w:rPr>
          <w:spacing w:val="-2"/>
          <w:rtl/>
        </w:rPr>
        <w:t xml:space="preserve">م، در خواب در حالى </w:t>
      </w:r>
      <w:r w:rsidR="00E81F9E" w:rsidRPr="00E95203">
        <w:rPr>
          <w:spacing w:val="-2"/>
          <w:rtl/>
        </w:rPr>
        <w:t>ک</w:t>
      </w:r>
      <w:r w:rsidRPr="00E95203">
        <w:rPr>
          <w:spacing w:val="-2"/>
          <w:rtl/>
        </w:rPr>
        <w:t>ه در م</w:t>
      </w:r>
      <w:r w:rsidR="00E81F9E" w:rsidRPr="00E95203">
        <w:rPr>
          <w:spacing w:val="-2"/>
          <w:rtl/>
        </w:rPr>
        <w:t>ک</w:t>
      </w:r>
      <w:r w:rsidRPr="00E95203">
        <w:rPr>
          <w:spacing w:val="-2"/>
          <w:rtl/>
        </w:rPr>
        <w:t>ه بودم نور درخشنده‏اى را د</w:t>
      </w:r>
      <w:r w:rsidR="00E81F9E" w:rsidRPr="00E95203">
        <w:rPr>
          <w:spacing w:val="-2"/>
          <w:rtl/>
        </w:rPr>
        <w:t>ی</w:t>
      </w:r>
      <w:r w:rsidRPr="00E95203">
        <w:rPr>
          <w:spacing w:val="-2"/>
          <w:rtl/>
        </w:rPr>
        <w:t xml:space="preserve">دم </w:t>
      </w:r>
      <w:r w:rsidR="00E81F9E" w:rsidRPr="00E95203">
        <w:rPr>
          <w:spacing w:val="-2"/>
          <w:rtl/>
        </w:rPr>
        <w:t>ک</w:t>
      </w:r>
      <w:r w:rsidRPr="00E95203">
        <w:rPr>
          <w:spacing w:val="-2"/>
          <w:rtl/>
        </w:rPr>
        <w:t xml:space="preserve">ه از </w:t>
      </w:r>
      <w:r w:rsidR="00E81F9E" w:rsidRPr="00E95203">
        <w:rPr>
          <w:spacing w:val="-2"/>
          <w:rtl/>
        </w:rPr>
        <w:t>ک</w:t>
      </w:r>
      <w:r w:rsidRPr="00E95203">
        <w:rPr>
          <w:spacing w:val="-2"/>
          <w:rtl/>
        </w:rPr>
        <w:t xml:space="preserve">عبه بلند شد، حتى </w:t>
      </w:r>
      <w:r w:rsidR="00E81F9E" w:rsidRPr="00E95203">
        <w:rPr>
          <w:spacing w:val="-2"/>
          <w:rtl/>
        </w:rPr>
        <w:t>ک</w:t>
      </w:r>
      <w:r w:rsidRPr="00E95203">
        <w:rPr>
          <w:spacing w:val="-2"/>
          <w:rtl/>
        </w:rPr>
        <w:t xml:space="preserve">وه </w:t>
      </w:r>
      <w:r w:rsidR="00E81F9E" w:rsidRPr="00E95203">
        <w:rPr>
          <w:spacing w:val="-2"/>
          <w:rtl/>
        </w:rPr>
        <w:t>ی</w:t>
      </w:r>
      <w:r w:rsidRPr="00E95203">
        <w:rPr>
          <w:spacing w:val="-2"/>
          <w:rtl/>
        </w:rPr>
        <w:t>ثرب و اشعر جه</w:t>
      </w:r>
      <w:r w:rsidR="00E81F9E" w:rsidRPr="00E95203">
        <w:rPr>
          <w:spacing w:val="-2"/>
          <w:rtl/>
        </w:rPr>
        <w:t>ی</w:t>
      </w:r>
      <w:r w:rsidRPr="00E95203">
        <w:rPr>
          <w:spacing w:val="-2"/>
          <w:rtl/>
        </w:rPr>
        <w:t>نه</w:t>
      </w:r>
      <w:r w:rsidRPr="00E95203">
        <w:rPr>
          <w:rStyle w:val="FootnoteReference"/>
          <w:spacing w:val="-2"/>
          <w:rtl/>
        </w:rPr>
        <w:footnoteReference w:id="301"/>
      </w:r>
      <w:r w:rsidRPr="00E95203">
        <w:rPr>
          <w:spacing w:val="-2"/>
          <w:rtl/>
        </w:rPr>
        <w:t xml:space="preserve"> را برا</w:t>
      </w:r>
      <w:r w:rsidR="00E81F9E" w:rsidRPr="00E95203">
        <w:rPr>
          <w:spacing w:val="-2"/>
          <w:rtl/>
        </w:rPr>
        <w:t>ی</w:t>
      </w:r>
      <w:r w:rsidRPr="00E95203">
        <w:rPr>
          <w:spacing w:val="-2"/>
          <w:rtl/>
        </w:rPr>
        <w:t>م روشن گردان</w:t>
      </w:r>
      <w:r w:rsidR="00E81F9E" w:rsidRPr="00E95203">
        <w:rPr>
          <w:spacing w:val="-2"/>
          <w:rtl/>
        </w:rPr>
        <w:t>ی</w:t>
      </w:r>
      <w:r w:rsidRPr="00E95203">
        <w:rPr>
          <w:spacing w:val="-2"/>
          <w:rtl/>
        </w:rPr>
        <w:t>د، و از م</w:t>
      </w:r>
      <w:r w:rsidR="00E81F9E" w:rsidRPr="00E95203">
        <w:rPr>
          <w:spacing w:val="-2"/>
          <w:rtl/>
        </w:rPr>
        <w:t>ی</w:t>
      </w:r>
      <w:r w:rsidRPr="00E95203">
        <w:rPr>
          <w:spacing w:val="-2"/>
          <w:rtl/>
        </w:rPr>
        <w:t>ان نور صدا</w:t>
      </w:r>
      <w:r w:rsidR="00E81F9E" w:rsidRPr="00E95203">
        <w:rPr>
          <w:spacing w:val="-2"/>
          <w:rtl/>
        </w:rPr>
        <w:t>ی</w:t>
      </w:r>
      <w:r w:rsidRPr="00E95203">
        <w:rPr>
          <w:spacing w:val="-2"/>
          <w:rtl/>
        </w:rPr>
        <w:t>ى را شن</w:t>
      </w:r>
      <w:r w:rsidR="00E81F9E" w:rsidRPr="00E95203">
        <w:rPr>
          <w:spacing w:val="-2"/>
          <w:rtl/>
        </w:rPr>
        <w:t>ی</w:t>
      </w:r>
      <w:r w:rsidRPr="00E95203">
        <w:rPr>
          <w:spacing w:val="-2"/>
          <w:rtl/>
        </w:rPr>
        <w:t xml:space="preserve">دم </w:t>
      </w:r>
      <w:r w:rsidR="00E81F9E" w:rsidRPr="00E95203">
        <w:rPr>
          <w:spacing w:val="-2"/>
          <w:rtl/>
        </w:rPr>
        <w:t>ک</w:t>
      </w:r>
      <w:r w:rsidRPr="00E95203">
        <w:rPr>
          <w:spacing w:val="-2"/>
          <w:rtl/>
        </w:rPr>
        <w:t>ه مى‏گفت: تار</w:t>
      </w:r>
      <w:r w:rsidR="00E81F9E" w:rsidRPr="00E95203">
        <w:rPr>
          <w:spacing w:val="-2"/>
          <w:rtl/>
        </w:rPr>
        <w:t>یک</w:t>
      </w:r>
      <w:r w:rsidRPr="00E95203">
        <w:rPr>
          <w:spacing w:val="-2"/>
          <w:rtl/>
        </w:rPr>
        <w:t>ى برچ</w:t>
      </w:r>
      <w:r w:rsidR="00E81F9E" w:rsidRPr="00E95203">
        <w:rPr>
          <w:spacing w:val="-2"/>
          <w:rtl/>
        </w:rPr>
        <w:t>ی</w:t>
      </w:r>
      <w:r w:rsidRPr="00E95203">
        <w:rPr>
          <w:spacing w:val="-2"/>
          <w:rtl/>
        </w:rPr>
        <w:t>ده شد و روشنى درخش</w:t>
      </w:r>
      <w:r w:rsidR="00E81F9E" w:rsidRPr="00E95203">
        <w:rPr>
          <w:spacing w:val="-2"/>
          <w:rtl/>
        </w:rPr>
        <w:t>ی</w:t>
      </w:r>
      <w:r w:rsidRPr="00E95203">
        <w:rPr>
          <w:spacing w:val="-2"/>
          <w:rtl/>
        </w:rPr>
        <w:t xml:space="preserve">د و گسترش </w:t>
      </w:r>
      <w:r w:rsidR="00E81F9E" w:rsidRPr="00E95203">
        <w:rPr>
          <w:spacing w:val="-2"/>
          <w:rtl/>
        </w:rPr>
        <w:t>ی</w:t>
      </w:r>
      <w:r w:rsidRPr="00E95203">
        <w:rPr>
          <w:spacing w:val="-2"/>
          <w:rtl/>
        </w:rPr>
        <w:t>افت، و خاتم الانب</w:t>
      </w:r>
      <w:r w:rsidR="00E81F9E" w:rsidRPr="00E95203">
        <w:rPr>
          <w:spacing w:val="-2"/>
          <w:rtl/>
        </w:rPr>
        <w:t>ی</w:t>
      </w:r>
      <w:r w:rsidRPr="00E95203">
        <w:rPr>
          <w:spacing w:val="-2"/>
          <w:rtl/>
        </w:rPr>
        <w:t>اء مبعوث شد. بعد از آن روشنى د</w:t>
      </w:r>
      <w:r w:rsidR="00E81F9E" w:rsidRPr="00E95203">
        <w:rPr>
          <w:spacing w:val="-2"/>
          <w:rtl/>
        </w:rPr>
        <w:t>ی</w:t>
      </w:r>
      <w:r w:rsidRPr="00E95203">
        <w:rPr>
          <w:spacing w:val="-2"/>
          <w:rtl/>
        </w:rPr>
        <w:t>گرى برا</w:t>
      </w:r>
      <w:r w:rsidR="00E81F9E" w:rsidRPr="00E95203">
        <w:rPr>
          <w:spacing w:val="-2"/>
          <w:rtl/>
        </w:rPr>
        <w:t>ی</w:t>
      </w:r>
      <w:r w:rsidRPr="00E95203">
        <w:rPr>
          <w:spacing w:val="-2"/>
          <w:rtl/>
        </w:rPr>
        <w:t>م پ</w:t>
      </w:r>
      <w:r w:rsidR="00E81F9E" w:rsidRPr="00E95203">
        <w:rPr>
          <w:spacing w:val="-2"/>
          <w:rtl/>
        </w:rPr>
        <w:t>ی</w:t>
      </w:r>
      <w:r w:rsidRPr="00E95203">
        <w:rPr>
          <w:spacing w:val="-2"/>
          <w:rtl/>
        </w:rPr>
        <w:t>دا شد، حتى در هم</w:t>
      </w:r>
      <w:r w:rsidR="00E81F9E" w:rsidRPr="00E95203">
        <w:rPr>
          <w:spacing w:val="-2"/>
          <w:rtl/>
        </w:rPr>
        <w:t>ی</w:t>
      </w:r>
      <w:r w:rsidRPr="00E95203">
        <w:rPr>
          <w:spacing w:val="-2"/>
          <w:rtl/>
        </w:rPr>
        <w:t>ن روشنا</w:t>
      </w:r>
      <w:r w:rsidR="00E81F9E" w:rsidRPr="00E95203">
        <w:rPr>
          <w:spacing w:val="-2"/>
          <w:rtl/>
        </w:rPr>
        <w:t>ی</w:t>
      </w:r>
      <w:r w:rsidRPr="00E95203">
        <w:rPr>
          <w:spacing w:val="-2"/>
          <w:rtl/>
        </w:rPr>
        <w:t>ى قصرهاى ح</w:t>
      </w:r>
      <w:r w:rsidR="00E81F9E" w:rsidRPr="00E95203">
        <w:rPr>
          <w:spacing w:val="-2"/>
          <w:rtl/>
        </w:rPr>
        <w:t>ی</w:t>
      </w:r>
      <w:r w:rsidRPr="00E95203">
        <w:rPr>
          <w:spacing w:val="-2"/>
          <w:rtl/>
        </w:rPr>
        <w:t>ره، و مدائن را د</w:t>
      </w:r>
      <w:r w:rsidR="00E81F9E" w:rsidRPr="00E95203">
        <w:rPr>
          <w:spacing w:val="-2"/>
          <w:rtl/>
        </w:rPr>
        <w:t>ی</w:t>
      </w:r>
      <w:r w:rsidRPr="00E95203">
        <w:rPr>
          <w:spacing w:val="-2"/>
          <w:rtl/>
        </w:rPr>
        <w:t>دم، و صدا</w:t>
      </w:r>
      <w:r w:rsidR="00E81F9E" w:rsidRPr="00E95203">
        <w:rPr>
          <w:spacing w:val="-2"/>
          <w:rtl/>
        </w:rPr>
        <w:t>ی</w:t>
      </w:r>
      <w:r w:rsidRPr="00E95203">
        <w:rPr>
          <w:spacing w:val="-2"/>
          <w:rtl/>
        </w:rPr>
        <w:t>ى را از نور شن</w:t>
      </w:r>
      <w:r w:rsidR="00E81F9E" w:rsidRPr="00E95203">
        <w:rPr>
          <w:spacing w:val="-2"/>
          <w:rtl/>
        </w:rPr>
        <w:t>ی</w:t>
      </w:r>
      <w:r w:rsidRPr="00E95203">
        <w:rPr>
          <w:spacing w:val="-2"/>
          <w:rtl/>
        </w:rPr>
        <w:t xml:space="preserve">دم </w:t>
      </w:r>
      <w:r w:rsidR="00E81F9E" w:rsidRPr="00E95203">
        <w:rPr>
          <w:spacing w:val="-2"/>
          <w:rtl/>
        </w:rPr>
        <w:t>ک</w:t>
      </w:r>
      <w:r w:rsidRPr="00E95203">
        <w:rPr>
          <w:spacing w:val="-2"/>
          <w:rtl/>
        </w:rPr>
        <w:t>ه مى‏گفت: اسلام ظهور نمود، و بت‏ها ش</w:t>
      </w:r>
      <w:r w:rsidR="00E81F9E" w:rsidRPr="00E95203">
        <w:rPr>
          <w:spacing w:val="-2"/>
          <w:rtl/>
        </w:rPr>
        <w:t>ک</w:t>
      </w:r>
      <w:r w:rsidRPr="00E95203">
        <w:rPr>
          <w:spacing w:val="-2"/>
          <w:rtl/>
        </w:rPr>
        <w:t>سته شد، و ارحام وصل گرد</w:t>
      </w:r>
      <w:r w:rsidR="00E81F9E" w:rsidRPr="00E95203">
        <w:rPr>
          <w:spacing w:val="-2"/>
          <w:rtl/>
        </w:rPr>
        <w:t>ی</w:t>
      </w:r>
      <w:r w:rsidRPr="00E95203">
        <w:rPr>
          <w:spacing w:val="-2"/>
          <w:rtl/>
        </w:rPr>
        <w:t>د، از خواب با ترس و هراس ب</w:t>
      </w:r>
      <w:r w:rsidR="00E81F9E" w:rsidRPr="00E95203">
        <w:rPr>
          <w:spacing w:val="-2"/>
          <w:rtl/>
        </w:rPr>
        <w:t>ی</w:t>
      </w:r>
      <w:r w:rsidRPr="00E95203">
        <w:rPr>
          <w:spacing w:val="-2"/>
          <w:rtl/>
        </w:rPr>
        <w:t>دار شدم، و به قومم گفتم: به خدا سوگند، در ا</w:t>
      </w:r>
      <w:r w:rsidR="00E81F9E" w:rsidRPr="00E95203">
        <w:rPr>
          <w:spacing w:val="-2"/>
          <w:rtl/>
        </w:rPr>
        <w:t>ی</w:t>
      </w:r>
      <w:r w:rsidRPr="00E95203">
        <w:rPr>
          <w:spacing w:val="-2"/>
          <w:rtl/>
        </w:rPr>
        <w:t>ن قر</w:t>
      </w:r>
      <w:r w:rsidR="00E81F9E" w:rsidRPr="00E95203">
        <w:rPr>
          <w:spacing w:val="-2"/>
          <w:rtl/>
        </w:rPr>
        <w:t>ی</w:t>
      </w:r>
      <w:r w:rsidRPr="00E95203">
        <w:rPr>
          <w:spacing w:val="-2"/>
          <w:rtl/>
        </w:rPr>
        <w:t>ه قر</w:t>
      </w:r>
      <w:r w:rsidR="00E81F9E" w:rsidRPr="00E95203">
        <w:rPr>
          <w:spacing w:val="-2"/>
          <w:rtl/>
        </w:rPr>
        <w:t>ی</w:t>
      </w:r>
      <w:r w:rsidRPr="00E95203">
        <w:rPr>
          <w:spacing w:val="-2"/>
          <w:rtl/>
        </w:rPr>
        <w:t>ش حادثه جد</w:t>
      </w:r>
      <w:r w:rsidR="00E81F9E" w:rsidRPr="00E95203">
        <w:rPr>
          <w:spacing w:val="-2"/>
          <w:rtl/>
        </w:rPr>
        <w:t>ی</w:t>
      </w:r>
      <w:r w:rsidRPr="00E95203">
        <w:rPr>
          <w:spacing w:val="-2"/>
          <w:rtl/>
        </w:rPr>
        <w:t>دى رخ دادنى است، و آنها را از آنچه در خواب د</w:t>
      </w:r>
      <w:r w:rsidR="00E81F9E" w:rsidRPr="00E95203">
        <w:rPr>
          <w:spacing w:val="-2"/>
          <w:rtl/>
        </w:rPr>
        <w:t>ی</w:t>
      </w:r>
      <w:r w:rsidRPr="00E95203">
        <w:rPr>
          <w:spacing w:val="-2"/>
          <w:rtl/>
        </w:rPr>
        <w:t>ده بودم خبر دادم.</w:t>
      </w:r>
    </w:p>
    <w:p w:rsidR="003C75F8" w:rsidRPr="005046D7" w:rsidRDefault="003C75F8" w:rsidP="00C35C54">
      <w:pPr>
        <w:pStyle w:val="a5"/>
      </w:pPr>
      <w:bookmarkStart w:id="205" w:name="_Toc441518975"/>
      <w:r w:rsidRPr="005046D7">
        <w:rPr>
          <w:rtl/>
        </w:rPr>
        <w:t>داخل شدن عمرو نزد پ</w:t>
      </w:r>
      <w:r w:rsidR="00E81F9E">
        <w:rPr>
          <w:rtl/>
        </w:rPr>
        <w:t>ی</w:t>
      </w:r>
      <w:r w:rsidRPr="005046D7">
        <w:rPr>
          <w:rtl/>
        </w:rPr>
        <w:t xml:space="preserve">امبر </w:t>
      </w:r>
      <w:r w:rsidR="002873D9" w:rsidRPr="003225D6">
        <w:rPr>
          <w:rFonts w:cs="CTraditional Arabic" w:hint="cs"/>
          <w:bCs w:val="0"/>
          <w:szCs w:val="28"/>
          <w:rtl/>
        </w:rPr>
        <w:t>ص</w:t>
      </w:r>
      <w:r w:rsidRPr="005046D7">
        <w:rPr>
          <w:rtl/>
        </w:rPr>
        <w:t xml:space="preserve"> و ح</w:t>
      </w:r>
      <w:r w:rsidR="00E81F9E">
        <w:rPr>
          <w:rtl/>
        </w:rPr>
        <w:t>ک</w:t>
      </w:r>
      <w:r w:rsidRPr="005046D7">
        <w:rPr>
          <w:rtl/>
        </w:rPr>
        <w:t>ا</w:t>
      </w:r>
      <w:r w:rsidR="00E81F9E">
        <w:rPr>
          <w:rtl/>
        </w:rPr>
        <w:t>ی</w:t>
      </w:r>
      <w:r w:rsidRPr="005046D7">
        <w:rPr>
          <w:rtl/>
        </w:rPr>
        <w:t>ت اسلام وى</w:t>
      </w:r>
      <w:bookmarkEnd w:id="205"/>
    </w:p>
    <w:p w:rsidR="003C75F8" w:rsidRDefault="003C75F8" w:rsidP="00C35C54">
      <w:pPr>
        <w:pStyle w:val="a8"/>
        <w:rPr>
          <w:rtl/>
        </w:rPr>
      </w:pPr>
      <w:r w:rsidRPr="00A0385F">
        <w:rPr>
          <w:rtl/>
        </w:rPr>
        <w:t xml:space="preserve">هنگامى </w:t>
      </w:r>
      <w:r w:rsidR="00E81F9E">
        <w:rPr>
          <w:rtl/>
        </w:rPr>
        <w:t>ک</w:t>
      </w:r>
      <w:r w:rsidRPr="00A0385F">
        <w:rPr>
          <w:rtl/>
        </w:rPr>
        <w:t>ه به شهرمان برگشتم، خبر رس</w:t>
      </w:r>
      <w:r w:rsidR="00E81F9E">
        <w:rPr>
          <w:rtl/>
        </w:rPr>
        <w:t>ی</w:t>
      </w:r>
      <w:r w:rsidRPr="00A0385F">
        <w:rPr>
          <w:rtl/>
        </w:rPr>
        <w:t xml:space="preserve">د مردى </w:t>
      </w:r>
      <w:r w:rsidR="00E81F9E">
        <w:rPr>
          <w:rtl/>
        </w:rPr>
        <w:t>ک</w:t>
      </w:r>
      <w:r w:rsidRPr="00A0385F">
        <w:rPr>
          <w:rtl/>
        </w:rPr>
        <w:t>ه به او احمد گفته مى‏شد، به پ</w:t>
      </w:r>
      <w:r w:rsidR="00E81F9E">
        <w:rPr>
          <w:rtl/>
        </w:rPr>
        <w:t>ی</w:t>
      </w:r>
      <w:r w:rsidRPr="00A0385F">
        <w:rPr>
          <w:rtl/>
        </w:rPr>
        <w:t>امبرى مبعوث شده است. با شن</w:t>
      </w:r>
      <w:r w:rsidR="00E81F9E">
        <w:rPr>
          <w:rtl/>
        </w:rPr>
        <w:t>ی</w:t>
      </w:r>
      <w:r w:rsidRPr="00A0385F">
        <w:rPr>
          <w:rtl/>
        </w:rPr>
        <w:t>دن ا</w:t>
      </w:r>
      <w:r w:rsidR="00E81F9E">
        <w:rPr>
          <w:rtl/>
        </w:rPr>
        <w:t>ی</w:t>
      </w:r>
      <w:r w:rsidRPr="00A0385F">
        <w:rPr>
          <w:rtl/>
        </w:rPr>
        <w:t>ن خبر ب</w:t>
      </w:r>
      <w:r w:rsidR="00E81F9E">
        <w:rPr>
          <w:rtl/>
        </w:rPr>
        <w:t>ی</w:t>
      </w:r>
      <w:r w:rsidRPr="00A0385F">
        <w:rPr>
          <w:rtl/>
        </w:rPr>
        <w:t>رون آمدم، تا ا</w:t>
      </w:r>
      <w:r w:rsidR="00E81F9E">
        <w:rPr>
          <w:rtl/>
        </w:rPr>
        <w:t>ی</w:t>
      </w:r>
      <w:r w:rsidRPr="00A0385F">
        <w:rPr>
          <w:rtl/>
        </w:rPr>
        <w:t xml:space="preserve">ن </w:t>
      </w:r>
      <w:r w:rsidR="00E81F9E">
        <w:rPr>
          <w:rtl/>
        </w:rPr>
        <w:t>ک</w:t>
      </w:r>
      <w:r w:rsidRPr="00A0385F">
        <w:rPr>
          <w:rtl/>
        </w:rPr>
        <w:t>ه نزدش آمده و او را از آنچه د</w:t>
      </w:r>
      <w:r w:rsidR="00E81F9E">
        <w:rPr>
          <w:rtl/>
        </w:rPr>
        <w:t>ی</w:t>
      </w:r>
      <w:r w:rsidRPr="00A0385F">
        <w:rPr>
          <w:rtl/>
        </w:rPr>
        <w:t xml:space="preserve">ده بودم، خبر دادم. فرمود: </w:t>
      </w:r>
      <w:r>
        <w:rPr>
          <w:rtl/>
        </w:rPr>
        <w:t>«</w:t>
      </w:r>
      <w:r w:rsidRPr="00A0385F">
        <w:rPr>
          <w:rtl/>
        </w:rPr>
        <w:t xml:space="preserve">اى عمرو بن مره، من نبى فرستاده شده براى همه بندگان هستم، آنها را </w:t>
      </w:r>
      <w:r w:rsidR="00C61594">
        <w:rPr>
          <w:rtl/>
        </w:rPr>
        <w:t>به‌سوى</w:t>
      </w:r>
      <w:r w:rsidRPr="00A0385F">
        <w:rPr>
          <w:rtl/>
        </w:rPr>
        <w:t xml:space="preserve"> اسلام دعوت مى‏</w:t>
      </w:r>
      <w:r w:rsidR="00E81F9E">
        <w:rPr>
          <w:rtl/>
        </w:rPr>
        <w:t>ک</w:t>
      </w:r>
      <w:r w:rsidRPr="00A0385F">
        <w:rPr>
          <w:rtl/>
        </w:rPr>
        <w:t>نم، و به جلوگ</w:t>
      </w:r>
      <w:r w:rsidR="00E81F9E">
        <w:rPr>
          <w:rtl/>
        </w:rPr>
        <w:t>ی</w:t>
      </w:r>
      <w:r w:rsidRPr="00A0385F">
        <w:rPr>
          <w:rtl/>
        </w:rPr>
        <w:t>رى از خون ر</w:t>
      </w:r>
      <w:r w:rsidR="00E81F9E">
        <w:rPr>
          <w:rtl/>
        </w:rPr>
        <w:t>ی</w:t>
      </w:r>
      <w:r w:rsidRPr="00A0385F">
        <w:rPr>
          <w:rtl/>
        </w:rPr>
        <w:t xml:space="preserve">زى، صله رحم، عبادت خداوند به تنهاى‏اش، </w:t>
      </w:r>
      <w:r w:rsidR="00E81F9E">
        <w:rPr>
          <w:rtl/>
        </w:rPr>
        <w:t>ک</w:t>
      </w:r>
      <w:r w:rsidRPr="00A0385F">
        <w:rPr>
          <w:rtl/>
        </w:rPr>
        <w:t xml:space="preserve">نار گذاشتن بت‏ها، حج خانه خدا، و روزه رمضان - </w:t>
      </w:r>
      <w:r w:rsidR="00E81F9E">
        <w:rPr>
          <w:rtl/>
        </w:rPr>
        <w:t>ک</w:t>
      </w:r>
      <w:r w:rsidRPr="00A0385F">
        <w:rPr>
          <w:rtl/>
        </w:rPr>
        <w:t xml:space="preserve">ه ماهى از جمله دوازده ماه است - دستور مى‏دهم. </w:t>
      </w:r>
      <w:r w:rsidR="00E81F9E">
        <w:rPr>
          <w:rtl/>
        </w:rPr>
        <w:t>ک</w:t>
      </w:r>
      <w:r w:rsidRPr="00A0385F">
        <w:rPr>
          <w:rtl/>
        </w:rPr>
        <w:t xml:space="preserve">سى </w:t>
      </w:r>
      <w:r w:rsidR="00E81F9E">
        <w:rPr>
          <w:rtl/>
        </w:rPr>
        <w:t>ک</w:t>
      </w:r>
      <w:r w:rsidRPr="00A0385F">
        <w:rPr>
          <w:rtl/>
        </w:rPr>
        <w:t>ه ا</w:t>
      </w:r>
      <w:r w:rsidR="00E81F9E">
        <w:rPr>
          <w:rtl/>
        </w:rPr>
        <w:t>ی</w:t>
      </w:r>
      <w:r w:rsidRPr="00A0385F">
        <w:rPr>
          <w:rtl/>
        </w:rPr>
        <w:t>نها را پذ</w:t>
      </w:r>
      <w:r w:rsidR="00E81F9E">
        <w:rPr>
          <w:rtl/>
        </w:rPr>
        <w:t>ی</w:t>
      </w:r>
      <w:r w:rsidRPr="00A0385F">
        <w:rPr>
          <w:rtl/>
        </w:rPr>
        <w:t>رفت و قبول نمود برا</w:t>
      </w:r>
      <w:r w:rsidR="00E81F9E">
        <w:rPr>
          <w:rtl/>
        </w:rPr>
        <w:t>ی</w:t>
      </w:r>
      <w:r w:rsidRPr="00A0385F">
        <w:rPr>
          <w:rtl/>
        </w:rPr>
        <w:t xml:space="preserve">ش جنت است، و </w:t>
      </w:r>
      <w:r w:rsidR="00E81F9E">
        <w:rPr>
          <w:rtl/>
        </w:rPr>
        <w:t>ک</w:t>
      </w:r>
      <w:r w:rsidRPr="00A0385F">
        <w:rPr>
          <w:rtl/>
        </w:rPr>
        <w:t xml:space="preserve">سى </w:t>
      </w:r>
      <w:r w:rsidR="00E81F9E">
        <w:rPr>
          <w:rtl/>
        </w:rPr>
        <w:t>ک</w:t>
      </w:r>
      <w:r w:rsidRPr="00A0385F">
        <w:rPr>
          <w:rtl/>
        </w:rPr>
        <w:t>ه نافرمانى نمود، برا</w:t>
      </w:r>
      <w:r w:rsidR="00E81F9E">
        <w:rPr>
          <w:rtl/>
        </w:rPr>
        <w:t>ی</w:t>
      </w:r>
      <w:r w:rsidRPr="00A0385F">
        <w:rPr>
          <w:rtl/>
        </w:rPr>
        <w:t>ش آتش است. و تو اى عمرو ا</w:t>
      </w:r>
      <w:r w:rsidR="00E81F9E">
        <w:rPr>
          <w:rtl/>
        </w:rPr>
        <w:t>ی</w:t>
      </w:r>
      <w:r w:rsidRPr="00A0385F">
        <w:rPr>
          <w:rtl/>
        </w:rPr>
        <w:t>مان ب</w:t>
      </w:r>
      <w:r w:rsidR="00E81F9E">
        <w:rPr>
          <w:rtl/>
        </w:rPr>
        <w:t>ی</w:t>
      </w:r>
      <w:r w:rsidRPr="00A0385F">
        <w:rPr>
          <w:rtl/>
        </w:rPr>
        <w:t>اور، خداوند تو را از اهوال جهنم در امان مى‏دارد</w:t>
      </w:r>
      <w:r>
        <w:rPr>
          <w:rtl/>
        </w:rPr>
        <w:t>»</w:t>
      </w:r>
      <w:r w:rsidRPr="00A0385F">
        <w:rPr>
          <w:rtl/>
        </w:rPr>
        <w:t xml:space="preserve">. گفتم: شهادت مى‏دهم </w:t>
      </w:r>
      <w:r w:rsidR="00E81F9E">
        <w:rPr>
          <w:rtl/>
        </w:rPr>
        <w:t>ک</w:t>
      </w:r>
      <w:r w:rsidRPr="00A0385F">
        <w:rPr>
          <w:rtl/>
        </w:rPr>
        <w:t xml:space="preserve">ه معبودى جز </w:t>
      </w:r>
      <w:r w:rsidR="00E81F9E">
        <w:rPr>
          <w:rtl/>
        </w:rPr>
        <w:t>یک</w:t>
      </w:r>
      <w:r w:rsidRPr="00A0385F">
        <w:rPr>
          <w:rtl/>
        </w:rPr>
        <w:t xml:space="preserve"> خدا ن</w:t>
      </w:r>
      <w:r w:rsidR="00E81F9E">
        <w:rPr>
          <w:rtl/>
        </w:rPr>
        <w:t>ی</w:t>
      </w:r>
      <w:r w:rsidRPr="00A0385F">
        <w:rPr>
          <w:rtl/>
        </w:rPr>
        <w:t>ست، و تو رسول خدا هستى، به همه حلال و حرام</w:t>
      </w:r>
      <w:r w:rsidR="00FF73A7">
        <w:rPr>
          <w:rtl/>
        </w:rPr>
        <w:t xml:space="preserve">‌هایی </w:t>
      </w:r>
      <w:r w:rsidR="00E81F9E">
        <w:rPr>
          <w:rtl/>
        </w:rPr>
        <w:t>ک</w:t>
      </w:r>
      <w:r w:rsidRPr="00A0385F">
        <w:rPr>
          <w:rtl/>
        </w:rPr>
        <w:t>ه آورده‏اى ا</w:t>
      </w:r>
      <w:r w:rsidR="00E81F9E">
        <w:rPr>
          <w:rtl/>
        </w:rPr>
        <w:t>ی</w:t>
      </w:r>
      <w:r w:rsidRPr="00A0385F">
        <w:rPr>
          <w:rtl/>
        </w:rPr>
        <w:t xml:space="preserve">مان آوردم، اگر چه </w:t>
      </w:r>
      <w:r w:rsidR="00E81F9E">
        <w:rPr>
          <w:rtl/>
        </w:rPr>
        <w:t>ک</w:t>
      </w:r>
      <w:r w:rsidRPr="00A0385F">
        <w:rPr>
          <w:rtl/>
        </w:rPr>
        <w:t>ه ا</w:t>
      </w:r>
      <w:r w:rsidR="00E81F9E">
        <w:rPr>
          <w:rtl/>
        </w:rPr>
        <w:t>ک</w:t>
      </w:r>
      <w:r w:rsidRPr="00A0385F">
        <w:rPr>
          <w:rtl/>
        </w:rPr>
        <w:t>ثر قوم‏ها از قبول ا</w:t>
      </w:r>
      <w:r w:rsidR="00E81F9E">
        <w:rPr>
          <w:rtl/>
        </w:rPr>
        <w:t>ی</w:t>
      </w:r>
      <w:r w:rsidRPr="00A0385F">
        <w:rPr>
          <w:rtl/>
        </w:rPr>
        <w:t>ن، سرباز زده‏اند. بعد از آن اب</w:t>
      </w:r>
      <w:r w:rsidR="00E81F9E">
        <w:rPr>
          <w:rtl/>
        </w:rPr>
        <w:t>ی</w:t>
      </w:r>
      <w:r w:rsidRPr="00A0385F">
        <w:rPr>
          <w:rtl/>
        </w:rPr>
        <w:t>اتى را برا</w:t>
      </w:r>
      <w:r w:rsidR="00E81F9E">
        <w:rPr>
          <w:rtl/>
        </w:rPr>
        <w:t>ی</w:t>
      </w:r>
      <w:r w:rsidRPr="00A0385F">
        <w:rPr>
          <w:rtl/>
        </w:rPr>
        <w:t xml:space="preserve">ش خواندم، </w:t>
      </w:r>
      <w:r w:rsidR="00E81F9E">
        <w:rPr>
          <w:rtl/>
        </w:rPr>
        <w:t>ک</w:t>
      </w:r>
      <w:r w:rsidRPr="00A0385F">
        <w:rPr>
          <w:rtl/>
        </w:rPr>
        <w:t>ه هنگام شن</w:t>
      </w:r>
      <w:r w:rsidR="00E81F9E">
        <w:rPr>
          <w:rtl/>
        </w:rPr>
        <w:t>ی</w:t>
      </w:r>
      <w:r w:rsidRPr="00A0385F">
        <w:rPr>
          <w:rtl/>
        </w:rPr>
        <w:t>دن خبر بعثتش سروده بودم - ما بتى داشت</w:t>
      </w:r>
      <w:r w:rsidR="00E81F9E">
        <w:rPr>
          <w:rtl/>
        </w:rPr>
        <w:t>ی</w:t>
      </w:r>
      <w:r w:rsidRPr="00A0385F">
        <w:rPr>
          <w:rtl/>
        </w:rPr>
        <w:t xml:space="preserve">م </w:t>
      </w:r>
      <w:r w:rsidR="00E81F9E">
        <w:rPr>
          <w:rtl/>
        </w:rPr>
        <w:t>ک</w:t>
      </w:r>
      <w:r w:rsidRPr="00A0385F">
        <w:rPr>
          <w:rtl/>
        </w:rPr>
        <w:t>ه پدرم پرده دار آن بود، من برخاسته آن را ش</w:t>
      </w:r>
      <w:r w:rsidR="00E81F9E">
        <w:rPr>
          <w:rtl/>
        </w:rPr>
        <w:t>ک</w:t>
      </w:r>
      <w:r w:rsidRPr="00A0385F">
        <w:rPr>
          <w:rtl/>
        </w:rPr>
        <w:t xml:space="preserve">ستم، بعد از آن در حالى </w:t>
      </w:r>
      <w:r w:rsidR="00E81F9E">
        <w:rPr>
          <w:rtl/>
        </w:rPr>
        <w:t>ک</w:t>
      </w:r>
      <w:r w:rsidRPr="00A0385F">
        <w:rPr>
          <w:rtl/>
        </w:rPr>
        <w:t>ه ا</w:t>
      </w:r>
      <w:r w:rsidR="00E81F9E">
        <w:rPr>
          <w:rtl/>
        </w:rPr>
        <w:t>ی</w:t>
      </w:r>
      <w:r w:rsidRPr="00A0385F">
        <w:rPr>
          <w:rtl/>
        </w:rPr>
        <w:t>ن اب</w:t>
      </w:r>
      <w:r w:rsidR="00E81F9E">
        <w:rPr>
          <w:rtl/>
        </w:rPr>
        <w:t>ی</w:t>
      </w:r>
      <w:r w:rsidRPr="00A0385F">
        <w:rPr>
          <w:rtl/>
        </w:rPr>
        <w:t>ات را مى‏خواندم خود را به پ</w:t>
      </w:r>
      <w:r w:rsidR="00E81F9E">
        <w:rPr>
          <w:rtl/>
        </w:rPr>
        <w:t>ی</w:t>
      </w:r>
      <w:r w:rsidRPr="00A0385F">
        <w:rPr>
          <w:rtl/>
        </w:rPr>
        <w:t xml:space="preserve">امبر </w:t>
      </w:r>
      <w:r>
        <w:rPr>
          <w:rFonts w:cs="CTraditional Arabic"/>
          <w:rtl/>
        </w:rPr>
        <w:t>ص</w:t>
      </w:r>
      <w:r w:rsidRPr="00A0385F">
        <w:rPr>
          <w:rtl/>
        </w:rPr>
        <w:t xml:space="preserve"> رسان</w:t>
      </w:r>
      <w:r w:rsidR="00E81F9E">
        <w:rPr>
          <w:rtl/>
        </w:rPr>
        <w:t>ی</w:t>
      </w:r>
      <w:r w:rsidRPr="00A0385F">
        <w:rPr>
          <w:rtl/>
        </w:rPr>
        <w:t>دم: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402"/>
      </w:tblGrid>
      <w:tr w:rsidR="007C0BE2" w:rsidTr="00E95203">
        <w:tc>
          <w:tcPr>
            <w:tcW w:w="2977" w:type="dxa"/>
          </w:tcPr>
          <w:p w:rsidR="007C0BE2" w:rsidRPr="007C0BE2" w:rsidRDefault="007C0BE2" w:rsidP="00C35C54">
            <w:pPr>
              <w:pStyle w:val="a4"/>
              <w:ind w:firstLine="0"/>
              <w:rPr>
                <w:sz w:val="2"/>
                <w:szCs w:val="2"/>
                <w:rtl/>
              </w:rPr>
            </w:pPr>
            <w:r w:rsidRPr="005046D7">
              <w:rPr>
                <w:rtl/>
              </w:rPr>
              <w:t xml:space="preserve">شَهِدُت بِأَنَّ </w:t>
            </w:r>
            <w:r>
              <w:rPr>
                <w:rtl/>
              </w:rPr>
              <w:t>الله</w:t>
            </w:r>
            <w:r w:rsidRPr="005046D7">
              <w:rPr>
                <w:rtl/>
              </w:rPr>
              <w:t xml:space="preserve"> حَ</w:t>
            </w:r>
            <w:r>
              <w:rPr>
                <w:rtl/>
              </w:rPr>
              <w:t>قٌ وَاَنَّنِ</w:t>
            </w:r>
            <w:r>
              <w:rPr>
                <w:rFonts w:hint="cs"/>
                <w:rtl/>
              </w:rPr>
              <w:t>ي</w:t>
            </w:r>
            <w:r>
              <w:rPr>
                <w:rFonts w:hint="cs"/>
                <w:rtl/>
              </w:rPr>
              <w:br/>
            </w:r>
          </w:p>
        </w:tc>
        <w:tc>
          <w:tcPr>
            <w:tcW w:w="709" w:type="dxa"/>
          </w:tcPr>
          <w:p w:rsidR="007C0BE2" w:rsidRDefault="007C0BE2" w:rsidP="00C35C54">
            <w:pPr>
              <w:pStyle w:val="a8"/>
              <w:ind w:firstLine="0"/>
              <w:rPr>
                <w:rtl/>
              </w:rPr>
            </w:pPr>
          </w:p>
        </w:tc>
        <w:tc>
          <w:tcPr>
            <w:tcW w:w="3402" w:type="dxa"/>
          </w:tcPr>
          <w:p w:rsidR="007C0BE2" w:rsidRPr="007C0BE2" w:rsidRDefault="007C0BE2" w:rsidP="00C35C54">
            <w:pPr>
              <w:pStyle w:val="a4"/>
              <w:ind w:firstLine="0"/>
              <w:rPr>
                <w:sz w:val="2"/>
                <w:szCs w:val="2"/>
                <w:rtl/>
              </w:rPr>
            </w:pPr>
            <w:r w:rsidRPr="005046D7">
              <w:rPr>
                <w:rtl/>
              </w:rPr>
              <w:t>لَاَلِ</w:t>
            </w:r>
            <w:r>
              <w:rPr>
                <w:rFonts w:hint="cs"/>
                <w:rtl/>
              </w:rPr>
              <w:t>ـ</w:t>
            </w:r>
            <w:r w:rsidRPr="005046D7">
              <w:rPr>
                <w:rtl/>
              </w:rPr>
              <w:t>هَه الاحْجَارِ اَوَّلُ تَارِكِ</w:t>
            </w:r>
            <w:r>
              <w:rPr>
                <w:rFonts w:hint="cs"/>
                <w:rtl/>
              </w:rPr>
              <w:br/>
            </w:r>
          </w:p>
        </w:tc>
      </w:tr>
      <w:tr w:rsidR="007C0BE2" w:rsidTr="00E95203">
        <w:tc>
          <w:tcPr>
            <w:tcW w:w="2977" w:type="dxa"/>
          </w:tcPr>
          <w:p w:rsidR="007C0BE2" w:rsidRPr="007C0BE2" w:rsidRDefault="007C0BE2" w:rsidP="00C35C54">
            <w:pPr>
              <w:pStyle w:val="a4"/>
              <w:ind w:firstLine="0"/>
              <w:rPr>
                <w:sz w:val="2"/>
                <w:szCs w:val="2"/>
                <w:rtl/>
              </w:rPr>
            </w:pPr>
            <w:r>
              <w:rPr>
                <w:rtl/>
              </w:rPr>
              <w:t>وَشَمَّرْتُ عَنْ سَاقِ</w:t>
            </w:r>
            <w:r>
              <w:rPr>
                <w:rFonts w:hint="cs"/>
                <w:rtl/>
              </w:rPr>
              <w:t>ي</w:t>
            </w:r>
            <w:r>
              <w:rPr>
                <w:rtl/>
              </w:rPr>
              <w:t>َ الاِزَارَ مُهَاجِراً</w:t>
            </w:r>
            <w:r>
              <w:rPr>
                <w:rFonts w:hint="cs"/>
                <w:rtl/>
              </w:rPr>
              <w:br/>
            </w:r>
          </w:p>
        </w:tc>
        <w:tc>
          <w:tcPr>
            <w:tcW w:w="709" w:type="dxa"/>
          </w:tcPr>
          <w:p w:rsidR="007C0BE2" w:rsidRDefault="007C0BE2" w:rsidP="00C35C54">
            <w:pPr>
              <w:pStyle w:val="a8"/>
              <w:ind w:firstLine="0"/>
              <w:rPr>
                <w:rtl/>
              </w:rPr>
            </w:pPr>
          </w:p>
        </w:tc>
        <w:tc>
          <w:tcPr>
            <w:tcW w:w="3402" w:type="dxa"/>
          </w:tcPr>
          <w:p w:rsidR="007C0BE2" w:rsidRPr="007C0BE2" w:rsidRDefault="007C0BE2" w:rsidP="00C35C54">
            <w:pPr>
              <w:pStyle w:val="a4"/>
              <w:ind w:firstLine="0"/>
              <w:rPr>
                <w:sz w:val="2"/>
                <w:szCs w:val="2"/>
                <w:rtl/>
              </w:rPr>
            </w:pPr>
            <w:r w:rsidRPr="005046D7">
              <w:rPr>
                <w:rtl/>
              </w:rPr>
              <w:t>اَجُوْبُ اِلَيْكَ الوَعْثَ بَعْدَ الدَّكَادِكِ</w:t>
            </w:r>
            <w:r>
              <w:rPr>
                <w:rFonts w:hint="cs"/>
                <w:rtl/>
              </w:rPr>
              <w:br/>
            </w:r>
          </w:p>
        </w:tc>
      </w:tr>
      <w:tr w:rsidR="007C0BE2" w:rsidTr="00E95203">
        <w:tc>
          <w:tcPr>
            <w:tcW w:w="2977" w:type="dxa"/>
          </w:tcPr>
          <w:p w:rsidR="007C0BE2" w:rsidRPr="007C0BE2" w:rsidRDefault="007C0BE2" w:rsidP="00C35C54">
            <w:pPr>
              <w:pStyle w:val="a4"/>
              <w:ind w:firstLine="0"/>
              <w:rPr>
                <w:sz w:val="2"/>
                <w:szCs w:val="2"/>
                <w:rtl/>
              </w:rPr>
            </w:pPr>
            <w:r>
              <w:rPr>
                <w:rFonts w:hint="cs"/>
                <w:rtl/>
                <w:lang w:bidi="ar-SA"/>
              </w:rPr>
              <w:t>لَ</w:t>
            </w:r>
            <w:r w:rsidRPr="005046D7">
              <w:rPr>
                <w:rtl/>
              </w:rPr>
              <w:t>أَص</w:t>
            </w:r>
            <w:r>
              <w:rPr>
                <w:rtl/>
              </w:rPr>
              <w:t>ْحَبَ خَيْرَالنَّاسِ نَفْساً وَ</w:t>
            </w:r>
            <w:r w:rsidRPr="005046D7">
              <w:rPr>
                <w:rtl/>
              </w:rPr>
              <w:t>والِداً</w:t>
            </w:r>
            <w:r>
              <w:rPr>
                <w:rFonts w:hint="cs"/>
                <w:rtl/>
              </w:rPr>
              <w:br/>
            </w:r>
          </w:p>
        </w:tc>
        <w:tc>
          <w:tcPr>
            <w:tcW w:w="709" w:type="dxa"/>
          </w:tcPr>
          <w:p w:rsidR="007C0BE2" w:rsidRDefault="007C0BE2" w:rsidP="00C35C54">
            <w:pPr>
              <w:pStyle w:val="a8"/>
              <w:ind w:firstLine="0"/>
              <w:rPr>
                <w:rtl/>
              </w:rPr>
            </w:pPr>
          </w:p>
        </w:tc>
        <w:tc>
          <w:tcPr>
            <w:tcW w:w="3402" w:type="dxa"/>
          </w:tcPr>
          <w:p w:rsidR="007C0BE2" w:rsidRPr="007C0BE2" w:rsidRDefault="007C0BE2" w:rsidP="00C35C54">
            <w:pPr>
              <w:pStyle w:val="a4"/>
              <w:ind w:firstLine="0"/>
              <w:rPr>
                <w:sz w:val="2"/>
                <w:szCs w:val="2"/>
                <w:rtl/>
              </w:rPr>
            </w:pPr>
            <w:r w:rsidRPr="005046D7">
              <w:rPr>
                <w:rtl/>
              </w:rPr>
              <w:t>رَسُوْلَ مَلِيْكِ النَّاسِ فَوْقَ ال</w:t>
            </w:r>
            <w:r>
              <w:rPr>
                <w:rFonts w:hint="cs"/>
                <w:rtl/>
              </w:rPr>
              <w:t>ـ</w:t>
            </w:r>
            <w:r w:rsidRPr="005046D7">
              <w:rPr>
                <w:rtl/>
              </w:rPr>
              <w:t>حَبَائِكِ</w:t>
            </w:r>
            <w:r>
              <w:rPr>
                <w:rFonts w:hint="cs"/>
                <w:rtl/>
              </w:rPr>
              <w:br/>
            </w:r>
          </w:p>
        </w:tc>
      </w:tr>
    </w:tbl>
    <w:p w:rsidR="003C75F8" w:rsidRPr="00A0385F" w:rsidRDefault="003C75F8" w:rsidP="00C35C54">
      <w:pPr>
        <w:pStyle w:val="a8"/>
      </w:pPr>
      <w:r w:rsidRPr="00A0385F">
        <w:rPr>
          <w:rtl/>
        </w:rPr>
        <w:t xml:space="preserve">ترجمه: </w:t>
      </w:r>
      <w:r>
        <w:rPr>
          <w:rtl/>
        </w:rPr>
        <w:t>«</w:t>
      </w:r>
      <w:r w:rsidRPr="00A0385F">
        <w:rPr>
          <w:rtl/>
        </w:rPr>
        <w:t xml:space="preserve">گواهى دادم </w:t>
      </w:r>
      <w:r w:rsidR="00E81F9E">
        <w:rPr>
          <w:rtl/>
        </w:rPr>
        <w:t>ک</w:t>
      </w:r>
      <w:r w:rsidRPr="00A0385F">
        <w:rPr>
          <w:rtl/>
        </w:rPr>
        <w:t>ه</w:t>
      </w:r>
      <w:r w:rsidR="003225D6">
        <w:rPr>
          <w:rtl/>
        </w:rPr>
        <w:t xml:space="preserve"> الله</w:t>
      </w:r>
      <w:r w:rsidRPr="00A0385F">
        <w:rPr>
          <w:rtl/>
        </w:rPr>
        <w:t xml:space="preserve"> حق است، و من اول </w:t>
      </w:r>
      <w:r w:rsidR="00E81F9E">
        <w:rPr>
          <w:rtl/>
        </w:rPr>
        <w:t>ک</w:t>
      </w:r>
      <w:r w:rsidRPr="00A0385F">
        <w:rPr>
          <w:rtl/>
        </w:rPr>
        <w:t xml:space="preserve">سى هستم </w:t>
      </w:r>
      <w:r w:rsidR="00E81F9E">
        <w:rPr>
          <w:rtl/>
        </w:rPr>
        <w:t>ک</w:t>
      </w:r>
      <w:r w:rsidRPr="00A0385F">
        <w:rPr>
          <w:rtl/>
        </w:rPr>
        <w:t>ه خدا</w:t>
      </w:r>
      <w:r w:rsidR="00E81F9E">
        <w:rPr>
          <w:rtl/>
        </w:rPr>
        <w:t>ی</w:t>
      </w:r>
      <w:r w:rsidRPr="00A0385F">
        <w:rPr>
          <w:rtl/>
        </w:rPr>
        <w:t>ان سنگى را تر</w:t>
      </w:r>
      <w:r w:rsidR="00E81F9E">
        <w:rPr>
          <w:rtl/>
        </w:rPr>
        <w:t>ک</w:t>
      </w:r>
      <w:r w:rsidRPr="00A0385F">
        <w:rPr>
          <w:rtl/>
        </w:rPr>
        <w:t xml:space="preserve"> مى‏</w:t>
      </w:r>
      <w:r w:rsidR="00E81F9E">
        <w:rPr>
          <w:rtl/>
        </w:rPr>
        <w:t>ک</w:t>
      </w:r>
      <w:r w:rsidRPr="00A0385F">
        <w:rPr>
          <w:rtl/>
        </w:rPr>
        <w:t>نم، و با برزدن شلوارم تا به ساقها به عنوان مهاجر، با قطع نمودن و بر</w:t>
      </w:r>
      <w:r w:rsidR="00E81F9E">
        <w:rPr>
          <w:rtl/>
        </w:rPr>
        <w:t>ی</w:t>
      </w:r>
      <w:r w:rsidRPr="00A0385F">
        <w:rPr>
          <w:rtl/>
        </w:rPr>
        <w:t>دن راه‏هاى صعب العبور و زم</w:t>
      </w:r>
      <w:r w:rsidR="00E81F9E">
        <w:rPr>
          <w:rtl/>
        </w:rPr>
        <w:t>ی</w:t>
      </w:r>
      <w:r w:rsidRPr="00A0385F">
        <w:rPr>
          <w:rtl/>
        </w:rPr>
        <w:t xml:space="preserve">ن‏هاى سخت مى‏خواهم خود را به تو برسانم، تا هم صحبت </w:t>
      </w:r>
      <w:r w:rsidR="00E81F9E">
        <w:rPr>
          <w:rtl/>
        </w:rPr>
        <w:t>ک</w:t>
      </w:r>
      <w:r w:rsidRPr="00A0385F">
        <w:rPr>
          <w:rtl/>
        </w:rPr>
        <w:t xml:space="preserve">سى باشم </w:t>
      </w:r>
      <w:r w:rsidR="00E81F9E">
        <w:rPr>
          <w:rtl/>
        </w:rPr>
        <w:t>ک</w:t>
      </w:r>
      <w:r w:rsidRPr="00A0385F">
        <w:rPr>
          <w:rtl/>
        </w:rPr>
        <w:t xml:space="preserve">ه به اعتبار خودش و نسبش از همه مردم بهتر است،هم صحبت مردى </w:t>
      </w:r>
      <w:r w:rsidR="00E81F9E">
        <w:rPr>
          <w:rtl/>
        </w:rPr>
        <w:t>ک</w:t>
      </w:r>
      <w:r w:rsidRPr="00A0385F">
        <w:rPr>
          <w:rtl/>
        </w:rPr>
        <w:t>ه او فرستاده پادشاه مردم فوق آسمانهاست</w:t>
      </w:r>
      <w:r>
        <w:rPr>
          <w:rtl/>
        </w:rPr>
        <w:t>»</w:t>
      </w:r>
      <w:r w:rsidRPr="00A0385F">
        <w:rPr>
          <w:rtl/>
        </w:rPr>
        <w:t>.</w:t>
      </w:r>
    </w:p>
    <w:p w:rsidR="003C75F8" w:rsidRDefault="003C75F8" w:rsidP="00C35C54">
      <w:pPr>
        <w:pStyle w:val="PlainText"/>
        <w:jc w:val="lowKashida"/>
        <w:rPr>
          <w:rStyle w:val="Char4"/>
          <w:rtl/>
        </w:rPr>
      </w:pPr>
      <w:r w:rsidRPr="00C270C7">
        <w:rPr>
          <w:rFonts w:cs="IRNazli"/>
          <w:sz w:val="28"/>
          <w:szCs w:val="28"/>
          <w:rtl/>
        </w:rPr>
        <w:t xml:space="preserve">پيامبر خدا </w:t>
      </w:r>
      <w:r>
        <w:rPr>
          <w:rFonts w:cs="CTraditional Arabic"/>
          <w:sz w:val="28"/>
          <w:szCs w:val="28"/>
          <w:rtl/>
        </w:rPr>
        <w:t>ص</w:t>
      </w:r>
      <w:r w:rsidRPr="00C270C7">
        <w:rPr>
          <w:rFonts w:cs="IRNazli"/>
          <w:sz w:val="28"/>
          <w:szCs w:val="28"/>
          <w:rtl/>
        </w:rPr>
        <w:t xml:space="preserve"> فرمود</w:t>
      </w:r>
      <w:r w:rsidRPr="007C0BE2">
        <w:rPr>
          <w:rStyle w:val="Char4"/>
          <w:rtl/>
        </w:rPr>
        <w:t>: «مرحبا به تو اى عمرو».</w:t>
      </w:r>
    </w:p>
    <w:p w:rsidR="003C75F8" w:rsidRPr="005046D7" w:rsidRDefault="003C75F8" w:rsidP="00C35C54">
      <w:pPr>
        <w:pStyle w:val="a5"/>
      </w:pPr>
      <w:bookmarkStart w:id="206" w:name="_Toc441518976"/>
      <w:r w:rsidRPr="005046D7">
        <w:rPr>
          <w:rtl/>
        </w:rPr>
        <w:t>پ</w:t>
      </w:r>
      <w:r w:rsidR="00E81F9E">
        <w:rPr>
          <w:rtl/>
        </w:rPr>
        <w:t>ی</w:t>
      </w:r>
      <w:r w:rsidRPr="005046D7">
        <w:rPr>
          <w:rtl/>
        </w:rPr>
        <w:t xml:space="preserve">امبر </w:t>
      </w:r>
      <w:r w:rsidR="002873D9" w:rsidRPr="003225D6">
        <w:rPr>
          <w:rFonts w:cs="CTraditional Arabic" w:hint="cs"/>
          <w:bCs w:val="0"/>
          <w:szCs w:val="28"/>
          <w:rtl/>
        </w:rPr>
        <w:t>ص</w:t>
      </w:r>
      <w:r w:rsidRPr="005046D7">
        <w:rPr>
          <w:rtl/>
        </w:rPr>
        <w:t xml:space="preserve"> و فرستادن عمرو</w:t>
      </w:r>
      <w:r w:rsidRPr="005046D7">
        <w:rPr>
          <w:rFonts w:hint="cs"/>
          <w:rtl/>
        </w:rPr>
        <w:t xml:space="preserve"> </w:t>
      </w:r>
      <w:r w:rsidRPr="005046D7">
        <w:rPr>
          <w:rtl/>
        </w:rPr>
        <w:t xml:space="preserve">جهت دعوت </w:t>
      </w:r>
      <w:r w:rsidR="00C61594">
        <w:rPr>
          <w:rtl/>
        </w:rPr>
        <w:t>به‌سوى</w:t>
      </w:r>
      <w:r w:rsidRPr="005046D7">
        <w:rPr>
          <w:rtl/>
        </w:rPr>
        <w:t xml:space="preserve"> قومش و وص</w:t>
      </w:r>
      <w:r w:rsidR="00E81F9E">
        <w:rPr>
          <w:rtl/>
        </w:rPr>
        <w:t>ی</w:t>
      </w:r>
      <w:r w:rsidRPr="005046D7">
        <w:rPr>
          <w:rtl/>
        </w:rPr>
        <w:t>ت پ</w:t>
      </w:r>
      <w:r w:rsidR="00E81F9E">
        <w:rPr>
          <w:rtl/>
        </w:rPr>
        <w:t>ی</w:t>
      </w:r>
      <w:r w:rsidRPr="005046D7">
        <w:rPr>
          <w:rtl/>
        </w:rPr>
        <w:t xml:space="preserve">امبر </w:t>
      </w:r>
      <w:r w:rsidR="002873D9" w:rsidRPr="003225D6">
        <w:rPr>
          <w:rFonts w:cs="CTraditional Arabic" w:hint="cs"/>
          <w:bCs w:val="0"/>
          <w:szCs w:val="28"/>
          <w:rtl/>
        </w:rPr>
        <w:t>ص</w:t>
      </w:r>
      <w:r w:rsidRPr="005046D7">
        <w:rPr>
          <w:rtl/>
        </w:rPr>
        <w:t xml:space="preserve"> به او</w:t>
      </w:r>
      <w:bookmarkEnd w:id="206"/>
    </w:p>
    <w:p w:rsidR="003C75F8" w:rsidRDefault="003C75F8" w:rsidP="00C35C54">
      <w:pPr>
        <w:pStyle w:val="a8"/>
        <w:rPr>
          <w:rtl/>
        </w:rPr>
      </w:pPr>
      <w:r w:rsidRPr="00A0385F">
        <w:rPr>
          <w:rtl/>
        </w:rPr>
        <w:t>گفتم: پدر و مادرم فدا</w:t>
      </w:r>
      <w:r w:rsidR="00E81F9E">
        <w:rPr>
          <w:rtl/>
        </w:rPr>
        <w:t>ی</w:t>
      </w:r>
      <w:r w:rsidRPr="00A0385F">
        <w:rPr>
          <w:rtl/>
        </w:rPr>
        <w:t xml:space="preserve">ت، مرا </w:t>
      </w:r>
      <w:r w:rsidR="00C61594">
        <w:rPr>
          <w:rtl/>
        </w:rPr>
        <w:t>به‌سوى</w:t>
      </w:r>
      <w:r w:rsidRPr="00A0385F">
        <w:rPr>
          <w:rtl/>
        </w:rPr>
        <w:t xml:space="preserve"> قومم روانه </w:t>
      </w:r>
      <w:r w:rsidR="00E81F9E">
        <w:rPr>
          <w:rtl/>
        </w:rPr>
        <w:t>ک</w:t>
      </w:r>
      <w:r w:rsidRPr="00A0385F">
        <w:rPr>
          <w:rtl/>
        </w:rPr>
        <w:t>ن، شا</w:t>
      </w:r>
      <w:r w:rsidR="00E81F9E">
        <w:rPr>
          <w:rtl/>
        </w:rPr>
        <w:t>ی</w:t>
      </w:r>
      <w:r w:rsidRPr="00A0385F">
        <w:rPr>
          <w:rtl/>
        </w:rPr>
        <w:t xml:space="preserve">د خداوند توسط من بر آنها منّت گذارد چنان </w:t>
      </w:r>
      <w:r w:rsidR="00E81F9E">
        <w:rPr>
          <w:rtl/>
        </w:rPr>
        <w:t>ک</w:t>
      </w:r>
      <w:r w:rsidRPr="00A0385F">
        <w:rPr>
          <w:rtl/>
        </w:rPr>
        <w:t xml:space="preserve">ه توسط تو برمن منّت گذاشت، </w:t>
      </w:r>
      <w:r>
        <w:rPr>
          <w:rtl/>
        </w:rPr>
        <w:t>(</w:t>
      </w:r>
      <w:r w:rsidRPr="00A0385F">
        <w:rPr>
          <w:rtl/>
        </w:rPr>
        <w:t>و اسلام ب</w:t>
      </w:r>
      <w:r w:rsidR="00E81F9E">
        <w:rPr>
          <w:rtl/>
        </w:rPr>
        <w:t>ی</w:t>
      </w:r>
      <w:r w:rsidRPr="00A0385F">
        <w:rPr>
          <w:rtl/>
        </w:rPr>
        <w:t>اورند</w:t>
      </w:r>
      <w:r>
        <w:rPr>
          <w:rtl/>
        </w:rPr>
        <w:t>)</w:t>
      </w:r>
      <w:r w:rsidRPr="00A0385F">
        <w:rPr>
          <w:rtl/>
        </w:rPr>
        <w:t>. پ</w:t>
      </w:r>
      <w:r w:rsidR="00E81F9E">
        <w:rPr>
          <w:rtl/>
        </w:rPr>
        <w:t>ی</w:t>
      </w:r>
      <w:r w:rsidRPr="00A0385F">
        <w:rPr>
          <w:rtl/>
        </w:rPr>
        <w:t xml:space="preserve">امبر </w:t>
      </w:r>
      <w:r>
        <w:rPr>
          <w:rFonts w:cs="CTraditional Arabic"/>
          <w:rtl/>
        </w:rPr>
        <w:t>ص</w:t>
      </w:r>
      <w:r w:rsidRPr="00A0385F">
        <w:rPr>
          <w:rtl/>
        </w:rPr>
        <w:t xml:space="preserve"> مرا فرستاد و فرمود: </w:t>
      </w:r>
      <w:r>
        <w:rPr>
          <w:rtl/>
        </w:rPr>
        <w:t>«</w:t>
      </w:r>
      <w:r w:rsidRPr="00A0385F">
        <w:rPr>
          <w:rtl/>
        </w:rPr>
        <w:t>ملا</w:t>
      </w:r>
      <w:r w:rsidR="00E81F9E">
        <w:rPr>
          <w:rtl/>
        </w:rPr>
        <w:t>ی</w:t>
      </w:r>
      <w:r w:rsidRPr="00A0385F">
        <w:rPr>
          <w:rtl/>
        </w:rPr>
        <w:t>مت و سخن راست و قاطع را در نظر داشته باش، و درشتخوى و مت</w:t>
      </w:r>
      <w:r w:rsidR="00E81F9E">
        <w:rPr>
          <w:rtl/>
        </w:rPr>
        <w:t>ک</w:t>
      </w:r>
      <w:r w:rsidRPr="00A0385F">
        <w:rPr>
          <w:rtl/>
        </w:rPr>
        <w:t>بر و حسود مباش</w:t>
      </w:r>
      <w:r>
        <w:rPr>
          <w:rtl/>
        </w:rPr>
        <w:t>»</w:t>
      </w:r>
      <w:r w:rsidRPr="00A0385F">
        <w:rPr>
          <w:rtl/>
        </w:rPr>
        <w:t>. نزد قومم آمده گفتم: اى بنى رفاعه، اى گروه جه</w:t>
      </w:r>
      <w:r w:rsidR="00E81F9E">
        <w:rPr>
          <w:rtl/>
        </w:rPr>
        <w:t>ی</w:t>
      </w:r>
      <w:r w:rsidRPr="00A0385F">
        <w:rPr>
          <w:rtl/>
        </w:rPr>
        <w:t>نه، من فرستاده پ</w:t>
      </w:r>
      <w:r w:rsidR="00E81F9E">
        <w:rPr>
          <w:rtl/>
        </w:rPr>
        <w:t>ی</w:t>
      </w:r>
      <w:r w:rsidRPr="00A0385F">
        <w:rPr>
          <w:rtl/>
        </w:rPr>
        <w:t xml:space="preserve">امبر خدا </w:t>
      </w:r>
      <w:r w:rsidR="00C61594">
        <w:rPr>
          <w:rtl/>
        </w:rPr>
        <w:t>به‌سوى</w:t>
      </w:r>
      <w:r w:rsidRPr="00A0385F">
        <w:rPr>
          <w:rtl/>
        </w:rPr>
        <w:t xml:space="preserve"> شما هستم، شما را </w:t>
      </w:r>
      <w:r w:rsidR="00C61594">
        <w:rPr>
          <w:rtl/>
        </w:rPr>
        <w:t>به‌سوى</w:t>
      </w:r>
      <w:r w:rsidRPr="00A0385F">
        <w:rPr>
          <w:rtl/>
        </w:rPr>
        <w:t xml:space="preserve"> اسلام دعوت مى‏</w:t>
      </w:r>
      <w:r w:rsidR="00E81F9E">
        <w:rPr>
          <w:rtl/>
        </w:rPr>
        <w:t>ک</w:t>
      </w:r>
      <w:r w:rsidRPr="00A0385F">
        <w:rPr>
          <w:rtl/>
        </w:rPr>
        <w:t>نم، و به جلوگ</w:t>
      </w:r>
      <w:r w:rsidR="00E81F9E">
        <w:rPr>
          <w:rtl/>
        </w:rPr>
        <w:t>ی</w:t>
      </w:r>
      <w:r w:rsidRPr="00A0385F">
        <w:rPr>
          <w:rtl/>
        </w:rPr>
        <w:t>رى از خونر</w:t>
      </w:r>
      <w:r w:rsidR="00E81F9E">
        <w:rPr>
          <w:rtl/>
        </w:rPr>
        <w:t>ی</w:t>
      </w:r>
      <w:r w:rsidRPr="00A0385F">
        <w:rPr>
          <w:rtl/>
        </w:rPr>
        <w:t>زى، ا</w:t>
      </w:r>
      <w:r w:rsidR="00E81F9E">
        <w:rPr>
          <w:rtl/>
        </w:rPr>
        <w:t>ی</w:t>
      </w:r>
      <w:r w:rsidRPr="00A0385F">
        <w:rPr>
          <w:rtl/>
        </w:rPr>
        <w:t>جاد صله رحم، عبادت خداوند به تنها</w:t>
      </w:r>
      <w:r w:rsidR="00E81F9E">
        <w:rPr>
          <w:rtl/>
        </w:rPr>
        <w:t>ی</w:t>
      </w:r>
      <w:r w:rsidRPr="00A0385F">
        <w:rPr>
          <w:rtl/>
        </w:rPr>
        <w:t xml:space="preserve">ى‏اش، </w:t>
      </w:r>
      <w:r w:rsidR="00E81F9E">
        <w:rPr>
          <w:rtl/>
        </w:rPr>
        <w:t>ک</w:t>
      </w:r>
      <w:r w:rsidRPr="00A0385F">
        <w:rPr>
          <w:rtl/>
        </w:rPr>
        <w:t xml:space="preserve">نار گذاردن بتها، حج خانه، روزه ماه رمضان - </w:t>
      </w:r>
      <w:r w:rsidR="00E81F9E">
        <w:rPr>
          <w:rtl/>
        </w:rPr>
        <w:t>ک</w:t>
      </w:r>
      <w:r w:rsidRPr="00A0385F">
        <w:rPr>
          <w:rtl/>
        </w:rPr>
        <w:t xml:space="preserve">ه </w:t>
      </w:r>
      <w:r w:rsidR="00E81F9E">
        <w:rPr>
          <w:rtl/>
        </w:rPr>
        <w:t>یک</w:t>
      </w:r>
      <w:r w:rsidRPr="00A0385F">
        <w:rPr>
          <w:rtl/>
        </w:rPr>
        <w:t xml:space="preserve"> ماه از دوازده ماه است - دستور مى‏دهم، </w:t>
      </w:r>
      <w:r w:rsidR="00E81F9E">
        <w:rPr>
          <w:rtl/>
        </w:rPr>
        <w:t>ک</w:t>
      </w:r>
      <w:r w:rsidRPr="00A0385F">
        <w:rPr>
          <w:rtl/>
        </w:rPr>
        <w:t xml:space="preserve">سى </w:t>
      </w:r>
      <w:r w:rsidR="00E81F9E">
        <w:rPr>
          <w:rtl/>
        </w:rPr>
        <w:t>ک</w:t>
      </w:r>
      <w:r w:rsidRPr="00A0385F">
        <w:rPr>
          <w:rtl/>
        </w:rPr>
        <w:t>ه قبول مى‏</w:t>
      </w:r>
      <w:r w:rsidR="00E81F9E">
        <w:rPr>
          <w:rtl/>
        </w:rPr>
        <w:t>ک</w:t>
      </w:r>
      <w:r w:rsidRPr="00A0385F">
        <w:rPr>
          <w:rtl/>
        </w:rPr>
        <w:t>ند برا</w:t>
      </w:r>
      <w:r w:rsidR="00E81F9E">
        <w:rPr>
          <w:rtl/>
        </w:rPr>
        <w:t>ی</w:t>
      </w:r>
      <w:r w:rsidRPr="00A0385F">
        <w:rPr>
          <w:rtl/>
        </w:rPr>
        <w:t xml:space="preserve">ش جنت، و </w:t>
      </w:r>
      <w:r w:rsidR="00E81F9E">
        <w:rPr>
          <w:rtl/>
        </w:rPr>
        <w:t>ک</w:t>
      </w:r>
      <w:r w:rsidRPr="00A0385F">
        <w:rPr>
          <w:rtl/>
        </w:rPr>
        <w:t xml:space="preserve">سى </w:t>
      </w:r>
      <w:r w:rsidR="00E81F9E">
        <w:rPr>
          <w:rtl/>
        </w:rPr>
        <w:t>ک</w:t>
      </w:r>
      <w:r w:rsidRPr="00A0385F">
        <w:rPr>
          <w:rtl/>
        </w:rPr>
        <w:t>ه نافرمانى مى‏</w:t>
      </w:r>
      <w:r w:rsidR="00E81F9E">
        <w:rPr>
          <w:rtl/>
        </w:rPr>
        <w:t>ک</w:t>
      </w:r>
      <w:r w:rsidRPr="00A0385F">
        <w:rPr>
          <w:rtl/>
        </w:rPr>
        <w:t>ند، برا</w:t>
      </w:r>
      <w:r w:rsidR="00E81F9E">
        <w:rPr>
          <w:rtl/>
        </w:rPr>
        <w:t>ی</w:t>
      </w:r>
      <w:r w:rsidRPr="00A0385F">
        <w:rPr>
          <w:rtl/>
        </w:rPr>
        <w:t>ش آتش است. اى گروه جه</w:t>
      </w:r>
      <w:r w:rsidR="00E81F9E">
        <w:rPr>
          <w:rtl/>
        </w:rPr>
        <w:t>ی</w:t>
      </w:r>
      <w:r w:rsidRPr="00A0385F">
        <w:rPr>
          <w:rtl/>
        </w:rPr>
        <w:t>نه، خداوند شما رااز م</w:t>
      </w:r>
      <w:r w:rsidR="00E81F9E">
        <w:rPr>
          <w:rtl/>
        </w:rPr>
        <w:t>ی</w:t>
      </w:r>
      <w:r w:rsidRPr="00A0385F">
        <w:rPr>
          <w:rtl/>
        </w:rPr>
        <w:t>ان عرب‏ها بهتر گردان</w:t>
      </w:r>
      <w:r w:rsidR="00E81F9E">
        <w:rPr>
          <w:rtl/>
        </w:rPr>
        <w:t>ی</w:t>
      </w:r>
      <w:r w:rsidRPr="00A0385F">
        <w:rPr>
          <w:rtl/>
        </w:rPr>
        <w:t>ده است، و در جاهل</w:t>
      </w:r>
      <w:r w:rsidR="00E81F9E">
        <w:rPr>
          <w:rtl/>
        </w:rPr>
        <w:t>ی</w:t>
      </w:r>
      <w:r w:rsidRPr="00A0385F">
        <w:rPr>
          <w:rtl/>
        </w:rPr>
        <w:t>ت</w:t>
      </w:r>
      <w:r w:rsidR="00E8150B">
        <w:rPr>
          <w:rtl/>
        </w:rPr>
        <w:t>‌تان</w:t>
      </w:r>
      <w:r w:rsidRPr="00A0385F">
        <w:rPr>
          <w:rtl/>
        </w:rPr>
        <w:t xml:space="preserve"> چ</w:t>
      </w:r>
      <w:r w:rsidR="00E81F9E">
        <w:rPr>
          <w:rtl/>
        </w:rPr>
        <w:t>ی</w:t>
      </w:r>
      <w:r w:rsidRPr="00A0385F">
        <w:rPr>
          <w:rtl/>
        </w:rPr>
        <w:t>زها</w:t>
      </w:r>
      <w:r w:rsidR="00E81F9E">
        <w:rPr>
          <w:rtl/>
        </w:rPr>
        <w:t>ی</w:t>
      </w:r>
      <w:r w:rsidRPr="00A0385F">
        <w:rPr>
          <w:rtl/>
        </w:rPr>
        <w:t xml:space="preserve">ى را </w:t>
      </w:r>
      <w:r w:rsidR="00E81F9E">
        <w:rPr>
          <w:rtl/>
        </w:rPr>
        <w:t>ک</w:t>
      </w:r>
      <w:r w:rsidRPr="00A0385F">
        <w:rPr>
          <w:rtl/>
        </w:rPr>
        <w:t>ه براى غ</w:t>
      </w:r>
      <w:r w:rsidR="00E81F9E">
        <w:rPr>
          <w:rtl/>
        </w:rPr>
        <w:t>ی</w:t>
      </w:r>
      <w:r w:rsidRPr="00A0385F">
        <w:rPr>
          <w:rtl/>
        </w:rPr>
        <w:t>رتان محبوب گردان</w:t>
      </w:r>
      <w:r w:rsidR="00E81F9E">
        <w:rPr>
          <w:rtl/>
        </w:rPr>
        <w:t>ی</w:t>
      </w:r>
      <w:r w:rsidRPr="00A0385F">
        <w:rPr>
          <w:rtl/>
        </w:rPr>
        <w:t>ده بود، براى شما مبغوض و بد قرار داده است. تعدادى از آنها چن</w:t>
      </w:r>
      <w:r w:rsidR="00E81F9E">
        <w:rPr>
          <w:rtl/>
        </w:rPr>
        <w:t>ی</w:t>
      </w:r>
      <w:r w:rsidRPr="00A0385F">
        <w:rPr>
          <w:rtl/>
        </w:rPr>
        <w:t xml:space="preserve">ن عادت داشتند </w:t>
      </w:r>
      <w:r w:rsidR="00E81F9E">
        <w:rPr>
          <w:rtl/>
        </w:rPr>
        <w:t>ک</w:t>
      </w:r>
      <w:r w:rsidRPr="00A0385F">
        <w:rPr>
          <w:rtl/>
        </w:rPr>
        <w:t xml:space="preserve">ه </w:t>
      </w:r>
      <w:r w:rsidR="00E81F9E">
        <w:rPr>
          <w:rtl/>
        </w:rPr>
        <w:t>یک</w:t>
      </w:r>
      <w:r w:rsidRPr="00A0385F">
        <w:rPr>
          <w:rtl/>
        </w:rPr>
        <w:t xml:space="preserve"> شخص دو خواهر را </w:t>
      </w:r>
      <w:r>
        <w:rPr>
          <w:rtl/>
        </w:rPr>
        <w:t>(</w:t>
      </w:r>
      <w:r w:rsidRPr="00A0385F">
        <w:rPr>
          <w:rtl/>
        </w:rPr>
        <w:t xml:space="preserve">در حالى </w:t>
      </w:r>
      <w:r w:rsidR="00E81F9E">
        <w:rPr>
          <w:rtl/>
        </w:rPr>
        <w:t>ک</w:t>
      </w:r>
      <w:r w:rsidRPr="00A0385F">
        <w:rPr>
          <w:rtl/>
        </w:rPr>
        <w:t>ه هر دوى آنها ح</w:t>
      </w:r>
      <w:r w:rsidR="00E81F9E">
        <w:rPr>
          <w:rtl/>
        </w:rPr>
        <w:t>ی</w:t>
      </w:r>
      <w:r w:rsidRPr="00A0385F">
        <w:rPr>
          <w:rtl/>
        </w:rPr>
        <w:t>ات داشتند</w:t>
      </w:r>
      <w:r>
        <w:rPr>
          <w:rtl/>
        </w:rPr>
        <w:t>)</w:t>
      </w:r>
      <w:r w:rsidRPr="00A0385F">
        <w:rPr>
          <w:rtl/>
        </w:rPr>
        <w:t xml:space="preserve"> به ن</w:t>
      </w:r>
      <w:r w:rsidR="00E81F9E">
        <w:rPr>
          <w:rtl/>
        </w:rPr>
        <w:t>ک</w:t>
      </w:r>
      <w:r w:rsidRPr="00A0385F">
        <w:rPr>
          <w:rtl/>
        </w:rPr>
        <w:t xml:space="preserve">اح مى‏گرفت و درماه حرام دست به جنگ مى‏زدند، و مردانى از آنها زن پدرش - </w:t>
      </w:r>
      <w:r>
        <w:rPr>
          <w:rtl/>
        </w:rPr>
        <w:t>(</w:t>
      </w:r>
      <w:r w:rsidRPr="00A0385F">
        <w:rPr>
          <w:rtl/>
        </w:rPr>
        <w:t>مادر اندر خود</w:t>
      </w:r>
      <w:r>
        <w:rPr>
          <w:rtl/>
        </w:rPr>
        <w:t>)</w:t>
      </w:r>
      <w:r w:rsidRPr="00A0385F">
        <w:rPr>
          <w:rtl/>
        </w:rPr>
        <w:t xml:space="preserve"> - را به ن</w:t>
      </w:r>
      <w:r w:rsidR="00E81F9E">
        <w:rPr>
          <w:rtl/>
        </w:rPr>
        <w:t>ک</w:t>
      </w:r>
      <w:r w:rsidRPr="00A0385F">
        <w:rPr>
          <w:rtl/>
        </w:rPr>
        <w:t>اح خود در مى‏آورد. پس ا</w:t>
      </w:r>
      <w:r w:rsidR="00E81F9E">
        <w:rPr>
          <w:rtl/>
        </w:rPr>
        <w:t>ی</w:t>
      </w:r>
      <w:r w:rsidRPr="00A0385F">
        <w:rPr>
          <w:rtl/>
        </w:rPr>
        <w:t xml:space="preserve">ن نبى مرسل از بنى لؤى بن غالب را قبول </w:t>
      </w:r>
      <w:r w:rsidR="00E81F9E">
        <w:rPr>
          <w:rtl/>
        </w:rPr>
        <w:t>ک</w:t>
      </w:r>
      <w:r w:rsidRPr="00A0385F">
        <w:rPr>
          <w:rtl/>
        </w:rPr>
        <w:t>ن</w:t>
      </w:r>
      <w:r w:rsidR="00E81F9E">
        <w:rPr>
          <w:rtl/>
        </w:rPr>
        <w:t>ی</w:t>
      </w:r>
      <w:r w:rsidRPr="00A0385F">
        <w:rPr>
          <w:rtl/>
        </w:rPr>
        <w:t>د، به ا</w:t>
      </w:r>
      <w:r w:rsidR="00E81F9E">
        <w:rPr>
          <w:rtl/>
        </w:rPr>
        <w:t>ی</w:t>
      </w:r>
      <w:r w:rsidRPr="00A0385F">
        <w:rPr>
          <w:rtl/>
        </w:rPr>
        <w:t>ن صورت عزت دن</w:t>
      </w:r>
      <w:r w:rsidR="00E81F9E">
        <w:rPr>
          <w:rtl/>
        </w:rPr>
        <w:t>ی</w:t>
      </w:r>
      <w:r w:rsidRPr="00A0385F">
        <w:rPr>
          <w:rtl/>
        </w:rPr>
        <w:t xml:space="preserve">ا را به دست آورده و </w:t>
      </w:r>
      <w:r w:rsidR="00E81F9E">
        <w:rPr>
          <w:rtl/>
        </w:rPr>
        <w:t>ک</w:t>
      </w:r>
      <w:r w:rsidRPr="00A0385F">
        <w:rPr>
          <w:rtl/>
        </w:rPr>
        <w:t>رامت آخرت نص</w:t>
      </w:r>
      <w:r w:rsidR="00E81F9E">
        <w:rPr>
          <w:rtl/>
        </w:rPr>
        <w:t>ی</w:t>
      </w:r>
      <w:r w:rsidRPr="00A0385F">
        <w:rPr>
          <w:rtl/>
        </w:rPr>
        <w:t>ب</w:t>
      </w:r>
      <w:r w:rsidR="00E8150B">
        <w:rPr>
          <w:rtl/>
        </w:rPr>
        <w:t>‌تان</w:t>
      </w:r>
      <w:r w:rsidRPr="00A0385F">
        <w:rPr>
          <w:rtl/>
        </w:rPr>
        <w:t xml:space="preserve"> مى‏گردد. </w:t>
      </w:r>
      <w:r w:rsidR="00E81F9E">
        <w:rPr>
          <w:rtl/>
        </w:rPr>
        <w:t>ک</w:t>
      </w:r>
      <w:r w:rsidRPr="00A0385F">
        <w:rPr>
          <w:rtl/>
        </w:rPr>
        <w:t>س د</w:t>
      </w:r>
      <w:r w:rsidR="00E81F9E">
        <w:rPr>
          <w:rtl/>
        </w:rPr>
        <w:t>ی</w:t>
      </w:r>
      <w:r w:rsidRPr="00A0385F">
        <w:rPr>
          <w:rtl/>
        </w:rPr>
        <w:t xml:space="preserve">گرى جز </w:t>
      </w:r>
      <w:r w:rsidR="00E81F9E">
        <w:rPr>
          <w:rtl/>
        </w:rPr>
        <w:t>یک</w:t>
      </w:r>
      <w:r w:rsidRPr="00A0385F">
        <w:rPr>
          <w:rtl/>
        </w:rPr>
        <w:t>تن ازآنها سو</w:t>
      </w:r>
      <w:r w:rsidR="00E81F9E">
        <w:rPr>
          <w:rtl/>
        </w:rPr>
        <w:t>ی</w:t>
      </w:r>
      <w:r w:rsidRPr="00A0385F">
        <w:rPr>
          <w:rtl/>
        </w:rPr>
        <w:t>م ن</w:t>
      </w:r>
      <w:r w:rsidR="00E81F9E">
        <w:rPr>
          <w:rtl/>
        </w:rPr>
        <w:t>ی</w:t>
      </w:r>
      <w:r w:rsidRPr="00A0385F">
        <w:rPr>
          <w:rtl/>
        </w:rPr>
        <w:t>امد، او آمده گفت: اى عمرو بن مره، خداوند زندگ</w:t>
      </w:r>
      <w:r w:rsidR="00E81F9E">
        <w:rPr>
          <w:rtl/>
        </w:rPr>
        <w:t>ی</w:t>
      </w:r>
      <w:r w:rsidRPr="00A0385F">
        <w:rPr>
          <w:rtl/>
        </w:rPr>
        <w:t xml:space="preserve">ت را تلخ </w:t>
      </w:r>
      <w:r w:rsidR="00E81F9E">
        <w:rPr>
          <w:rtl/>
        </w:rPr>
        <w:t>ک</w:t>
      </w:r>
      <w:r w:rsidRPr="00A0385F">
        <w:rPr>
          <w:rtl/>
        </w:rPr>
        <w:t>ند، آ</w:t>
      </w:r>
      <w:r w:rsidR="00E81F9E">
        <w:rPr>
          <w:rtl/>
        </w:rPr>
        <w:t>ی</w:t>
      </w:r>
      <w:r w:rsidRPr="00A0385F">
        <w:rPr>
          <w:rtl/>
        </w:rPr>
        <w:t xml:space="preserve">ا ما را به </w:t>
      </w:r>
      <w:r w:rsidR="00E81F9E">
        <w:rPr>
          <w:rtl/>
        </w:rPr>
        <w:t>ک</w:t>
      </w:r>
      <w:r w:rsidRPr="00A0385F">
        <w:rPr>
          <w:rtl/>
        </w:rPr>
        <w:t>نار گذاشتن خدا</w:t>
      </w:r>
      <w:r w:rsidR="00E81F9E">
        <w:rPr>
          <w:rtl/>
        </w:rPr>
        <w:t>ی</w:t>
      </w:r>
      <w:r w:rsidRPr="00A0385F">
        <w:rPr>
          <w:rtl/>
        </w:rPr>
        <w:t xml:space="preserve">ان مان، دستور مى‏دهى </w:t>
      </w:r>
      <w:r w:rsidR="00E81F9E">
        <w:rPr>
          <w:rtl/>
        </w:rPr>
        <w:t>ک</w:t>
      </w:r>
      <w:r w:rsidRPr="00A0385F">
        <w:rPr>
          <w:rtl/>
        </w:rPr>
        <w:t>ه جماعت مان را متفرّق ساز</w:t>
      </w:r>
      <w:r w:rsidR="00E81F9E">
        <w:rPr>
          <w:rtl/>
        </w:rPr>
        <w:t>ی</w:t>
      </w:r>
      <w:r w:rsidRPr="00A0385F">
        <w:rPr>
          <w:rtl/>
        </w:rPr>
        <w:t>م، و از د</w:t>
      </w:r>
      <w:r w:rsidR="00E81F9E">
        <w:rPr>
          <w:rtl/>
        </w:rPr>
        <w:t>ی</w:t>
      </w:r>
      <w:r w:rsidRPr="00A0385F">
        <w:rPr>
          <w:rtl/>
        </w:rPr>
        <w:t xml:space="preserve">ن عالى و بهتر پدران مان مخالفت </w:t>
      </w:r>
      <w:r w:rsidR="00E81F9E">
        <w:rPr>
          <w:rtl/>
        </w:rPr>
        <w:t>ک</w:t>
      </w:r>
      <w:r w:rsidRPr="00A0385F">
        <w:rPr>
          <w:rtl/>
        </w:rPr>
        <w:t>ن</w:t>
      </w:r>
      <w:r w:rsidR="00E81F9E">
        <w:rPr>
          <w:rtl/>
        </w:rPr>
        <w:t>ی</w:t>
      </w:r>
      <w:r w:rsidRPr="00A0385F">
        <w:rPr>
          <w:rtl/>
        </w:rPr>
        <w:t>م و به آنچه بپ</w:t>
      </w:r>
      <w:r w:rsidR="00E81F9E">
        <w:rPr>
          <w:rtl/>
        </w:rPr>
        <w:t>ی</w:t>
      </w:r>
      <w:r w:rsidRPr="00A0385F">
        <w:rPr>
          <w:rtl/>
        </w:rPr>
        <w:t>وند</w:t>
      </w:r>
      <w:r w:rsidR="00E81F9E">
        <w:rPr>
          <w:rtl/>
        </w:rPr>
        <w:t>ی</w:t>
      </w:r>
      <w:r w:rsidRPr="00A0385F">
        <w:rPr>
          <w:rtl/>
        </w:rPr>
        <w:t xml:space="preserve">م </w:t>
      </w:r>
      <w:r w:rsidR="00E81F9E">
        <w:rPr>
          <w:rtl/>
        </w:rPr>
        <w:t>ک</w:t>
      </w:r>
      <w:r w:rsidRPr="00A0385F">
        <w:rPr>
          <w:rtl/>
        </w:rPr>
        <w:t>ه ا</w:t>
      </w:r>
      <w:r w:rsidR="00E81F9E">
        <w:rPr>
          <w:rtl/>
        </w:rPr>
        <w:t>ی</w:t>
      </w:r>
      <w:r w:rsidRPr="00A0385F">
        <w:rPr>
          <w:rtl/>
        </w:rPr>
        <w:t>ن قر</w:t>
      </w:r>
      <w:r w:rsidR="00E81F9E">
        <w:rPr>
          <w:rtl/>
        </w:rPr>
        <w:t>ی</w:t>
      </w:r>
      <w:r w:rsidRPr="00A0385F">
        <w:rPr>
          <w:rtl/>
        </w:rPr>
        <w:t>شى از اهل ت</w:t>
      </w:r>
      <w:r>
        <w:rPr>
          <w:rFonts w:hint="cs"/>
          <w:rtl/>
        </w:rPr>
        <w:t>ه</w:t>
      </w:r>
      <w:r w:rsidRPr="00A0385F">
        <w:rPr>
          <w:rtl/>
        </w:rPr>
        <w:t xml:space="preserve">امه </w:t>
      </w:r>
      <w:r w:rsidR="00C61594">
        <w:rPr>
          <w:rtl/>
        </w:rPr>
        <w:t>به‌سوى</w:t>
      </w:r>
      <w:r w:rsidRPr="00A0385F">
        <w:rPr>
          <w:rtl/>
        </w:rPr>
        <w:t xml:space="preserve"> آن فرا مى‏خواند؟! ا</w:t>
      </w:r>
      <w:r w:rsidR="00E81F9E">
        <w:rPr>
          <w:rtl/>
        </w:rPr>
        <w:t>ی</w:t>
      </w:r>
      <w:r w:rsidRPr="00A0385F">
        <w:rPr>
          <w:rtl/>
        </w:rPr>
        <w:t xml:space="preserve">ن گفته و دعوت تو قابل قبول نبوده و نمى‏سزد </w:t>
      </w:r>
      <w:r w:rsidR="00E81F9E">
        <w:rPr>
          <w:rtl/>
        </w:rPr>
        <w:t>ک</w:t>
      </w:r>
      <w:r w:rsidRPr="00A0385F">
        <w:rPr>
          <w:rtl/>
        </w:rPr>
        <w:t>ه از آن استقبال گردد. بعد از آن، خب</w:t>
      </w:r>
      <w:r w:rsidR="00E81F9E">
        <w:rPr>
          <w:rtl/>
        </w:rPr>
        <w:t>ی</w:t>
      </w:r>
      <w:r w:rsidRPr="00A0385F">
        <w:rPr>
          <w:rtl/>
        </w:rPr>
        <w:t>ث ا</w:t>
      </w:r>
      <w:r w:rsidR="00E81F9E">
        <w:rPr>
          <w:rtl/>
        </w:rPr>
        <w:t>ی</w:t>
      </w:r>
      <w:r w:rsidRPr="00A0385F">
        <w:rPr>
          <w:rtl/>
        </w:rPr>
        <w:t>ن شعر را سرود: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7C0BE2" w:rsidTr="007C0BE2">
        <w:tc>
          <w:tcPr>
            <w:tcW w:w="3119" w:type="dxa"/>
          </w:tcPr>
          <w:p w:rsidR="007C0BE2" w:rsidRPr="007C0BE2" w:rsidRDefault="007C0BE2" w:rsidP="00C35C54">
            <w:pPr>
              <w:pStyle w:val="a4"/>
              <w:ind w:firstLine="0"/>
              <w:rPr>
                <w:sz w:val="2"/>
                <w:szCs w:val="2"/>
                <w:rtl/>
              </w:rPr>
            </w:pPr>
            <w:r w:rsidRPr="00C270C7">
              <w:rPr>
                <w:rtl/>
              </w:rPr>
              <w:t>اِنَّ ابنَ مُرَّه قَد اَتَى بِمَقَالَه</w:t>
            </w:r>
            <w:r>
              <w:rPr>
                <w:rFonts w:hint="cs"/>
                <w:rtl/>
              </w:rPr>
              <w:br/>
            </w:r>
          </w:p>
        </w:tc>
        <w:tc>
          <w:tcPr>
            <w:tcW w:w="567" w:type="dxa"/>
          </w:tcPr>
          <w:p w:rsidR="007C0BE2" w:rsidRDefault="007C0BE2" w:rsidP="00C35C54">
            <w:pPr>
              <w:pStyle w:val="a8"/>
              <w:ind w:firstLine="0"/>
              <w:rPr>
                <w:rtl/>
              </w:rPr>
            </w:pPr>
          </w:p>
        </w:tc>
        <w:tc>
          <w:tcPr>
            <w:tcW w:w="3402" w:type="dxa"/>
          </w:tcPr>
          <w:p w:rsidR="007C0BE2" w:rsidRPr="007C0BE2" w:rsidRDefault="007C0BE2" w:rsidP="00C35C54">
            <w:pPr>
              <w:pStyle w:val="a4"/>
              <w:ind w:firstLine="0"/>
              <w:rPr>
                <w:sz w:val="2"/>
                <w:szCs w:val="2"/>
                <w:rtl/>
              </w:rPr>
            </w:pPr>
            <w:r w:rsidRPr="00C270C7">
              <w:rPr>
                <w:rtl/>
              </w:rPr>
              <w:t>لَيْسَتْ مَقَالَه مَنْ يُرِيْدُ صَلَاحاً</w:t>
            </w:r>
            <w:r>
              <w:rPr>
                <w:rFonts w:hint="cs"/>
                <w:rtl/>
              </w:rPr>
              <w:br/>
            </w:r>
          </w:p>
        </w:tc>
      </w:tr>
      <w:tr w:rsidR="007C0BE2" w:rsidTr="007C0BE2">
        <w:tc>
          <w:tcPr>
            <w:tcW w:w="3119" w:type="dxa"/>
          </w:tcPr>
          <w:p w:rsidR="007C0BE2" w:rsidRPr="007C0BE2" w:rsidRDefault="007C0BE2" w:rsidP="00C35C54">
            <w:pPr>
              <w:pStyle w:val="a4"/>
              <w:ind w:firstLine="0"/>
              <w:rPr>
                <w:sz w:val="2"/>
                <w:szCs w:val="2"/>
                <w:rtl/>
              </w:rPr>
            </w:pPr>
            <w:r>
              <w:rPr>
                <w:rtl/>
              </w:rPr>
              <w:t>اِنِّ</w:t>
            </w:r>
            <w:r>
              <w:rPr>
                <w:rFonts w:hint="cs"/>
                <w:rtl/>
                <w:lang w:bidi="ar-SA"/>
              </w:rPr>
              <w:t>ي</w:t>
            </w:r>
            <w:r>
              <w:rPr>
                <w:rtl/>
              </w:rPr>
              <w:t>ْ لَأَ حْسَبُ قَوْلَهُ وَ</w:t>
            </w:r>
            <w:r w:rsidRPr="00C270C7">
              <w:rPr>
                <w:rtl/>
              </w:rPr>
              <w:t>فعَالَهُ</w:t>
            </w:r>
            <w:r>
              <w:rPr>
                <w:rFonts w:hint="cs"/>
                <w:rtl/>
              </w:rPr>
              <w:br/>
            </w:r>
          </w:p>
        </w:tc>
        <w:tc>
          <w:tcPr>
            <w:tcW w:w="567" w:type="dxa"/>
          </w:tcPr>
          <w:p w:rsidR="007C0BE2" w:rsidRDefault="007C0BE2" w:rsidP="00C35C54">
            <w:pPr>
              <w:pStyle w:val="a8"/>
              <w:ind w:firstLine="0"/>
              <w:rPr>
                <w:rtl/>
              </w:rPr>
            </w:pPr>
          </w:p>
        </w:tc>
        <w:tc>
          <w:tcPr>
            <w:tcW w:w="3402" w:type="dxa"/>
          </w:tcPr>
          <w:p w:rsidR="007C0BE2" w:rsidRPr="007C0BE2" w:rsidRDefault="007C0BE2" w:rsidP="00C35C54">
            <w:pPr>
              <w:pStyle w:val="a4"/>
              <w:ind w:firstLine="0"/>
              <w:rPr>
                <w:sz w:val="2"/>
                <w:szCs w:val="2"/>
                <w:rtl/>
              </w:rPr>
            </w:pPr>
            <w:r>
              <w:rPr>
                <w:rtl/>
              </w:rPr>
              <w:t>يَوْماً و</w:t>
            </w:r>
            <w:r w:rsidRPr="00C270C7">
              <w:rPr>
                <w:rtl/>
              </w:rPr>
              <w:t>اِنْ طاَلَ الزَّمَانُ ذُبَاحًا</w:t>
            </w:r>
            <w:r>
              <w:rPr>
                <w:rFonts w:hint="cs"/>
                <w:rtl/>
              </w:rPr>
              <w:br/>
            </w:r>
          </w:p>
        </w:tc>
      </w:tr>
      <w:tr w:rsidR="007C0BE2" w:rsidTr="007C0BE2">
        <w:tc>
          <w:tcPr>
            <w:tcW w:w="3119" w:type="dxa"/>
          </w:tcPr>
          <w:p w:rsidR="007C0BE2" w:rsidRPr="007C0BE2" w:rsidRDefault="007C0BE2" w:rsidP="00C35C54">
            <w:pPr>
              <w:pStyle w:val="a4"/>
              <w:ind w:firstLine="0"/>
              <w:rPr>
                <w:sz w:val="2"/>
                <w:szCs w:val="2"/>
                <w:rtl/>
              </w:rPr>
            </w:pPr>
            <w:r>
              <w:rPr>
                <w:rtl/>
              </w:rPr>
              <w:t>لَيُ</w:t>
            </w:r>
            <w:r w:rsidRPr="00C270C7">
              <w:rPr>
                <w:rtl/>
              </w:rPr>
              <w:t>سِفّه الاَشْيَاخَ مِ</w:t>
            </w:r>
            <w:r>
              <w:rPr>
                <w:rFonts w:hint="cs"/>
                <w:rtl/>
              </w:rPr>
              <w:t>ـ</w:t>
            </w:r>
            <w:r w:rsidRPr="00C270C7">
              <w:rPr>
                <w:rtl/>
              </w:rPr>
              <w:t>مَّنْ قَدْ مَضَى</w:t>
            </w:r>
            <w:r>
              <w:rPr>
                <w:rFonts w:hint="cs"/>
                <w:rtl/>
              </w:rPr>
              <w:br/>
            </w:r>
          </w:p>
        </w:tc>
        <w:tc>
          <w:tcPr>
            <w:tcW w:w="567" w:type="dxa"/>
          </w:tcPr>
          <w:p w:rsidR="007C0BE2" w:rsidRDefault="007C0BE2" w:rsidP="00C35C54">
            <w:pPr>
              <w:pStyle w:val="a8"/>
              <w:ind w:firstLine="0"/>
              <w:rPr>
                <w:rtl/>
              </w:rPr>
            </w:pPr>
          </w:p>
        </w:tc>
        <w:tc>
          <w:tcPr>
            <w:tcW w:w="3402" w:type="dxa"/>
          </w:tcPr>
          <w:p w:rsidR="007C0BE2" w:rsidRPr="007C0BE2" w:rsidRDefault="007C0BE2" w:rsidP="00C35C54">
            <w:pPr>
              <w:pStyle w:val="a4"/>
              <w:ind w:firstLine="0"/>
              <w:rPr>
                <w:sz w:val="2"/>
                <w:szCs w:val="2"/>
                <w:rtl/>
              </w:rPr>
            </w:pPr>
            <w:r w:rsidRPr="00C270C7">
              <w:rPr>
                <w:rtl/>
              </w:rPr>
              <w:t>مَنْ رَامَ ذلِكَ لا اَصَابَ فَلاحًا</w:t>
            </w:r>
            <w:r>
              <w:rPr>
                <w:rFonts w:hint="cs"/>
                <w:rtl/>
              </w:rPr>
              <w:br/>
            </w:r>
          </w:p>
        </w:tc>
      </w:tr>
    </w:tbl>
    <w:p w:rsidR="003C75F8" w:rsidRPr="00A0385F" w:rsidRDefault="003C75F8" w:rsidP="00C35C54">
      <w:pPr>
        <w:pStyle w:val="a8"/>
      </w:pPr>
      <w:r w:rsidRPr="00A0385F">
        <w:rPr>
          <w:rtl/>
        </w:rPr>
        <w:t xml:space="preserve">ترجمه: </w:t>
      </w:r>
      <w:r>
        <w:rPr>
          <w:rtl/>
        </w:rPr>
        <w:t>«</w:t>
      </w:r>
      <w:r w:rsidRPr="00A0385F">
        <w:rPr>
          <w:rtl/>
        </w:rPr>
        <w:t xml:space="preserve">ابن مره دعوتى را با خود آورده است </w:t>
      </w:r>
      <w:r w:rsidR="00E81F9E">
        <w:rPr>
          <w:rtl/>
        </w:rPr>
        <w:t>ک</w:t>
      </w:r>
      <w:r w:rsidRPr="00A0385F">
        <w:rPr>
          <w:rtl/>
        </w:rPr>
        <w:t xml:space="preserve">ه خود مقاله و </w:t>
      </w:r>
      <w:r w:rsidR="00E81F9E">
        <w:rPr>
          <w:rtl/>
        </w:rPr>
        <w:t>ی</w:t>
      </w:r>
      <w:r w:rsidRPr="00A0385F">
        <w:rPr>
          <w:rtl/>
        </w:rPr>
        <w:t xml:space="preserve">ا دعوت </w:t>
      </w:r>
      <w:r w:rsidR="00E81F9E">
        <w:rPr>
          <w:rtl/>
        </w:rPr>
        <w:t>ک</w:t>
      </w:r>
      <w:r w:rsidRPr="00A0385F">
        <w:rPr>
          <w:rtl/>
        </w:rPr>
        <w:t xml:space="preserve">سى </w:t>
      </w:r>
      <w:r w:rsidR="00E81F9E">
        <w:rPr>
          <w:rtl/>
        </w:rPr>
        <w:t>ک</w:t>
      </w:r>
      <w:r w:rsidRPr="00A0385F">
        <w:rPr>
          <w:rtl/>
        </w:rPr>
        <w:t>ه خواهان اصلاح باشد،ن</w:t>
      </w:r>
      <w:r w:rsidR="00E81F9E">
        <w:rPr>
          <w:rtl/>
        </w:rPr>
        <w:t>ی</w:t>
      </w:r>
      <w:r w:rsidRPr="00A0385F">
        <w:rPr>
          <w:rtl/>
        </w:rPr>
        <w:t>ست. من قول و فعل او را اگر چه زمان طول ب</w:t>
      </w:r>
      <w:r w:rsidR="00E81F9E">
        <w:rPr>
          <w:rtl/>
        </w:rPr>
        <w:t>ک</w:t>
      </w:r>
      <w:r w:rsidRPr="00A0385F">
        <w:rPr>
          <w:rtl/>
        </w:rPr>
        <w:t>شد، دردى در گلو مى‏پندارم، او ا</w:t>
      </w:r>
      <w:r w:rsidR="00E81F9E">
        <w:rPr>
          <w:rtl/>
        </w:rPr>
        <w:t>ی</w:t>
      </w:r>
      <w:r w:rsidRPr="00A0385F">
        <w:rPr>
          <w:rtl/>
        </w:rPr>
        <w:t xml:space="preserve">ن دعوت را به خاطرى آورده است </w:t>
      </w:r>
      <w:r w:rsidR="00E81F9E">
        <w:rPr>
          <w:rtl/>
        </w:rPr>
        <w:t>ک</w:t>
      </w:r>
      <w:r w:rsidRPr="00A0385F">
        <w:rPr>
          <w:rtl/>
        </w:rPr>
        <w:t xml:space="preserve">ه بزرگان گذشته ما را احمق بداند، ولى </w:t>
      </w:r>
      <w:r w:rsidR="00E81F9E">
        <w:rPr>
          <w:rtl/>
        </w:rPr>
        <w:t>ک</w:t>
      </w:r>
      <w:r w:rsidRPr="00A0385F">
        <w:rPr>
          <w:rtl/>
        </w:rPr>
        <w:t xml:space="preserve">سى </w:t>
      </w:r>
      <w:r w:rsidR="00E81F9E">
        <w:rPr>
          <w:rtl/>
        </w:rPr>
        <w:t>ک</w:t>
      </w:r>
      <w:r w:rsidRPr="00A0385F">
        <w:rPr>
          <w:rtl/>
        </w:rPr>
        <w:t>ه در ا</w:t>
      </w:r>
      <w:r w:rsidR="00E81F9E">
        <w:rPr>
          <w:rtl/>
        </w:rPr>
        <w:t>ی</w:t>
      </w:r>
      <w:r w:rsidRPr="00A0385F">
        <w:rPr>
          <w:rtl/>
        </w:rPr>
        <w:t xml:space="preserve">ن راه گام بردارد </w:t>
      </w:r>
      <w:r w:rsidR="00E81F9E">
        <w:rPr>
          <w:rtl/>
        </w:rPr>
        <w:t>ک</w:t>
      </w:r>
      <w:r w:rsidRPr="00A0385F">
        <w:rPr>
          <w:rtl/>
        </w:rPr>
        <w:t>ام</w:t>
      </w:r>
      <w:r w:rsidR="00E81F9E">
        <w:rPr>
          <w:rtl/>
        </w:rPr>
        <w:t>ی</w:t>
      </w:r>
      <w:r w:rsidRPr="00A0385F">
        <w:rPr>
          <w:rtl/>
        </w:rPr>
        <w:t>اب نمى‏شود</w:t>
      </w:r>
      <w:r>
        <w:rPr>
          <w:rtl/>
        </w:rPr>
        <w:t>»</w:t>
      </w:r>
      <w:r w:rsidRPr="00A0385F">
        <w:rPr>
          <w:rtl/>
        </w:rPr>
        <w:t>.</w:t>
      </w:r>
    </w:p>
    <w:p w:rsidR="003C75F8" w:rsidRDefault="003C75F8" w:rsidP="00C35C54">
      <w:pPr>
        <w:pStyle w:val="a8"/>
        <w:rPr>
          <w:rtl/>
        </w:rPr>
      </w:pPr>
      <w:r w:rsidRPr="00A0385F">
        <w:rPr>
          <w:rtl/>
        </w:rPr>
        <w:t xml:space="preserve">عمرو در پاسخ به وى گفت: هر </w:t>
      </w:r>
      <w:r w:rsidR="00E81F9E">
        <w:rPr>
          <w:rtl/>
        </w:rPr>
        <w:t>یک</w:t>
      </w:r>
      <w:r w:rsidRPr="00A0385F">
        <w:rPr>
          <w:rtl/>
        </w:rPr>
        <w:t xml:space="preserve">ى از ما </w:t>
      </w:r>
      <w:r w:rsidR="00E81F9E">
        <w:rPr>
          <w:rtl/>
        </w:rPr>
        <w:t>ک</w:t>
      </w:r>
      <w:r w:rsidRPr="00A0385F">
        <w:rPr>
          <w:rtl/>
        </w:rPr>
        <w:t>ه دروغگو باشد خداوند زندگى‏اش را تلخ سازد، زبانش را گنگ نما</w:t>
      </w:r>
      <w:r w:rsidR="00E81F9E">
        <w:rPr>
          <w:rtl/>
        </w:rPr>
        <w:t>ی</w:t>
      </w:r>
      <w:r w:rsidRPr="00A0385F">
        <w:rPr>
          <w:rtl/>
        </w:rPr>
        <w:t>د، و چشم</w:t>
      </w:r>
      <w:r w:rsidR="004C491C">
        <w:rPr>
          <w:rtl/>
        </w:rPr>
        <w:t xml:space="preserve">‌هایش </w:t>
      </w:r>
      <w:r w:rsidRPr="00A0385F">
        <w:rPr>
          <w:rtl/>
        </w:rPr>
        <w:t xml:space="preserve">را </w:t>
      </w:r>
      <w:r w:rsidR="00E81F9E">
        <w:rPr>
          <w:rtl/>
        </w:rPr>
        <w:t>ک</w:t>
      </w:r>
      <w:r w:rsidRPr="00A0385F">
        <w:rPr>
          <w:rtl/>
        </w:rPr>
        <w:t>ور سازد. عمرو مى‏گو</w:t>
      </w:r>
      <w:r w:rsidR="00E81F9E">
        <w:rPr>
          <w:rtl/>
        </w:rPr>
        <w:t>ی</w:t>
      </w:r>
      <w:r w:rsidRPr="00A0385F">
        <w:rPr>
          <w:rtl/>
        </w:rPr>
        <w:t>د: به خدا سوگند، قبل از وفاتش، دندانها</w:t>
      </w:r>
      <w:r w:rsidR="00E81F9E">
        <w:rPr>
          <w:rtl/>
        </w:rPr>
        <w:t>ی</w:t>
      </w:r>
      <w:r w:rsidRPr="00A0385F">
        <w:rPr>
          <w:rtl/>
        </w:rPr>
        <w:t>ش ر</w:t>
      </w:r>
      <w:r w:rsidR="00E81F9E">
        <w:rPr>
          <w:rtl/>
        </w:rPr>
        <w:t>ی</w:t>
      </w:r>
      <w:r w:rsidRPr="00A0385F">
        <w:rPr>
          <w:rtl/>
        </w:rPr>
        <w:t xml:space="preserve">خت، </w:t>
      </w:r>
      <w:r w:rsidR="00E81F9E">
        <w:rPr>
          <w:rtl/>
        </w:rPr>
        <w:t>ک</w:t>
      </w:r>
      <w:r w:rsidRPr="00A0385F">
        <w:rPr>
          <w:rtl/>
        </w:rPr>
        <w:t>ور شد، عقل و ف</w:t>
      </w:r>
      <w:r w:rsidR="00E81F9E">
        <w:rPr>
          <w:rtl/>
        </w:rPr>
        <w:t>ک</w:t>
      </w:r>
      <w:r w:rsidRPr="00A0385F">
        <w:rPr>
          <w:rtl/>
        </w:rPr>
        <w:t>رش مختل گرد</w:t>
      </w:r>
      <w:r w:rsidR="00E81F9E">
        <w:rPr>
          <w:rtl/>
        </w:rPr>
        <w:t>ی</w:t>
      </w:r>
      <w:r w:rsidRPr="00A0385F">
        <w:rPr>
          <w:rtl/>
        </w:rPr>
        <w:t>د، و مزه طعام را نمى‏دانست.</w:t>
      </w:r>
    </w:p>
    <w:p w:rsidR="003C75F8" w:rsidRPr="005046D7" w:rsidRDefault="003C75F8" w:rsidP="00C35C54">
      <w:pPr>
        <w:pStyle w:val="a5"/>
      </w:pPr>
      <w:bookmarkStart w:id="207" w:name="_Toc441518977"/>
      <w:r w:rsidRPr="005046D7">
        <w:rPr>
          <w:rtl/>
        </w:rPr>
        <w:t xml:space="preserve">آمدن عمرو با </w:t>
      </w:r>
      <w:r w:rsidR="00E81F9E">
        <w:rPr>
          <w:rtl/>
        </w:rPr>
        <w:t>ک</w:t>
      </w:r>
      <w:r w:rsidRPr="005046D7">
        <w:rPr>
          <w:rtl/>
        </w:rPr>
        <w:t xml:space="preserve">سانى </w:t>
      </w:r>
      <w:r w:rsidR="00E81F9E">
        <w:rPr>
          <w:rtl/>
        </w:rPr>
        <w:t>ک</w:t>
      </w:r>
      <w:r w:rsidRPr="005046D7">
        <w:rPr>
          <w:rtl/>
        </w:rPr>
        <w:t>ه از قومش اسلا</w:t>
      </w:r>
      <w:r w:rsidRPr="005046D7">
        <w:rPr>
          <w:rFonts w:hint="cs"/>
          <w:rtl/>
        </w:rPr>
        <w:t>م</w:t>
      </w:r>
      <w:r w:rsidRPr="005046D7">
        <w:rPr>
          <w:rtl/>
        </w:rPr>
        <w:t xml:space="preserve"> آوردند نزد پ</w:t>
      </w:r>
      <w:r w:rsidR="00E81F9E">
        <w:rPr>
          <w:rtl/>
        </w:rPr>
        <w:t>ی</w:t>
      </w:r>
      <w:r w:rsidRPr="005046D7">
        <w:rPr>
          <w:rtl/>
        </w:rPr>
        <w:t>امبر خدا ص، و نامه پ</w:t>
      </w:r>
      <w:r w:rsidR="00E81F9E">
        <w:rPr>
          <w:rtl/>
        </w:rPr>
        <w:t>ی</w:t>
      </w:r>
      <w:r w:rsidRPr="005046D7">
        <w:rPr>
          <w:rtl/>
        </w:rPr>
        <w:t xml:space="preserve">امبر </w:t>
      </w:r>
      <w:r w:rsidR="002873D9" w:rsidRPr="003225D6">
        <w:rPr>
          <w:rFonts w:cs="CTraditional Arabic" w:hint="cs"/>
          <w:bCs w:val="0"/>
          <w:szCs w:val="28"/>
          <w:rtl/>
        </w:rPr>
        <w:t>ص</w:t>
      </w:r>
      <w:r w:rsidRPr="005046D7">
        <w:rPr>
          <w:rtl/>
        </w:rPr>
        <w:t xml:space="preserve"> به آنها</w:t>
      </w:r>
      <w:bookmarkEnd w:id="207"/>
    </w:p>
    <w:p w:rsidR="003C75F8" w:rsidRPr="00A0385F" w:rsidRDefault="003C75F8" w:rsidP="00C35C54">
      <w:pPr>
        <w:pStyle w:val="a8"/>
      </w:pPr>
      <w:r w:rsidRPr="00A0385F">
        <w:rPr>
          <w:rtl/>
        </w:rPr>
        <w:t xml:space="preserve">بعد از آن عمرو با </w:t>
      </w:r>
      <w:r w:rsidR="00E81F9E">
        <w:rPr>
          <w:rtl/>
        </w:rPr>
        <w:t>ک</w:t>
      </w:r>
      <w:r w:rsidRPr="00A0385F">
        <w:rPr>
          <w:rtl/>
        </w:rPr>
        <w:t xml:space="preserve">سانى </w:t>
      </w:r>
      <w:r w:rsidR="00E81F9E">
        <w:rPr>
          <w:rtl/>
        </w:rPr>
        <w:t>ک</w:t>
      </w:r>
      <w:r w:rsidRPr="00A0385F">
        <w:rPr>
          <w:rtl/>
        </w:rPr>
        <w:t>ه از قومش اسلام آورده بودند ب</w:t>
      </w:r>
      <w:r w:rsidR="00E81F9E">
        <w:rPr>
          <w:rtl/>
        </w:rPr>
        <w:t>ی</w:t>
      </w:r>
      <w:r w:rsidRPr="00A0385F">
        <w:rPr>
          <w:rtl/>
        </w:rPr>
        <w:t>رون رفتند، تا ا</w:t>
      </w:r>
      <w:r w:rsidR="00E81F9E">
        <w:rPr>
          <w:rtl/>
        </w:rPr>
        <w:t>ی</w:t>
      </w:r>
      <w:r w:rsidRPr="00A0385F">
        <w:rPr>
          <w:rtl/>
        </w:rPr>
        <w:t xml:space="preserve">ن </w:t>
      </w:r>
      <w:r w:rsidR="00E81F9E">
        <w:rPr>
          <w:rtl/>
        </w:rPr>
        <w:t>ک</w:t>
      </w:r>
      <w:r w:rsidRPr="00A0385F">
        <w:rPr>
          <w:rtl/>
        </w:rPr>
        <w:t>ه نزد پ</w:t>
      </w:r>
      <w:r w:rsidR="00E81F9E">
        <w:rPr>
          <w:rtl/>
        </w:rPr>
        <w:t>ی</w:t>
      </w:r>
      <w:r w:rsidRPr="00A0385F">
        <w:rPr>
          <w:rtl/>
        </w:rPr>
        <w:t xml:space="preserve">امبر خدا </w:t>
      </w:r>
      <w:r>
        <w:rPr>
          <w:rFonts w:cs="CTraditional Arabic"/>
          <w:rtl/>
        </w:rPr>
        <w:t>ص</w:t>
      </w:r>
      <w:r w:rsidRPr="00A0385F">
        <w:rPr>
          <w:rtl/>
        </w:rPr>
        <w:t xml:space="preserve"> آمدند، و پ</w:t>
      </w:r>
      <w:r w:rsidR="00E81F9E">
        <w:rPr>
          <w:rtl/>
        </w:rPr>
        <w:t>ی</w:t>
      </w:r>
      <w:r w:rsidRPr="00A0385F">
        <w:rPr>
          <w:rtl/>
        </w:rPr>
        <w:t xml:space="preserve">امبر </w:t>
      </w:r>
      <w:r>
        <w:rPr>
          <w:rFonts w:cs="CTraditional Arabic"/>
          <w:rtl/>
        </w:rPr>
        <w:t>ص</w:t>
      </w:r>
      <w:r w:rsidRPr="00A0385F">
        <w:rPr>
          <w:rtl/>
        </w:rPr>
        <w:t xml:space="preserve"> آنها را خوش آمد گفته و از ا</w:t>
      </w:r>
      <w:r w:rsidR="00E81F9E">
        <w:rPr>
          <w:rtl/>
        </w:rPr>
        <w:t>ی</w:t>
      </w:r>
      <w:r w:rsidRPr="00A0385F">
        <w:rPr>
          <w:rtl/>
        </w:rPr>
        <w:t xml:space="preserve">شان استقبال </w:t>
      </w:r>
      <w:r w:rsidR="00E81F9E">
        <w:rPr>
          <w:rtl/>
        </w:rPr>
        <w:t>ک</w:t>
      </w:r>
      <w:r w:rsidRPr="00A0385F">
        <w:rPr>
          <w:rtl/>
        </w:rPr>
        <w:t xml:space="preserve">رد، و به آنان نامه‏اى نوشت </w:t>
      </w:r>
      <w:r w:rsidR="00E81F9E">
        <w:rPr>
          <w:rtl/>
        </w:rPr>
        <w:t>ک</w:t>
      </w:r>
      <w:r w:rsidRPr="00A0385F">
        <w:rPr>
          <w:rtl/>
        </w:rPr>
        <w:t>ه ا</w:t>
      </w:r>
      <w:r w:rsidR="00E81F9E">
        <w:rPr>
          <w:rtl/>
        </w:rPr>
        <w:t>ی</w:t>
      </w:r>
      <w:r w:rsidRPr="00A0385F">
        <w:rPr>
          <w:rtl/>
        </w:rPr>
        <w:t>ن نسخه آن است:</w:t>
      </w:r>
    </w:p>
    <w:p w:rsidR="003C75F8" w:rsidRPr="00A0385F" w:rsidRDefault="005046D7" w:rsidP="00C35C54">
      <w:pPr>
        <w:pStyle w:val="a8"/>
      </w:pPr>
      <w:r>
        <w:rPr>
          <w:rFonts w:ascii="Traditional Arabic" w:hAnsi="Traditional Arabic" w:cs="Traditional Arabic"/>
          <w:rtl/>
        </w:rPr>
        <w:t>«</w:t>
      </w:r>
      <w:r w:rsidR="003C75F8" w:rsidRPr="005046D7">
        <w:rPr>
          <w:rStyle w:val="Char3"/>
          <w:rtl/>
        </w:rPr>
        <w:t>بِسمِ‏</w:t>
      </w:r>
      <w:r w:rsidR="008819D4">
        <w:rPr>
          <w:rStyle w:val="Char3"/>
          <w:rtl/>
        </w:rPr>
        <w:t>اللهِ</w:t>
      </w:r>
      <w:r w:rsidR="003C75F8" w:rsidRPr="005046D7">
        <w:rPr>
          <w:rStyle w:val="Char3"/>
          <w:rtl/>
        </w:rPr>
        <w:t xml:space="preserve"> الرَّحمنِ الرَّحِيمِ. هَذَا كِتَابُ مِنَ </w:t>
      </w:r>
      <w:r w:rsidR="008819D4">
        <w:rPr>
          <w:rStyle w:val="Char3"/>
          <w:rtl/>
        </w:rPr>
        <w:t>اللهِ</w:t>
      </w:r>
      <w:r w:rsidR="003C75F8" w:rsidRPr="005046D7">
        <w:rPr>
          <w:rStyle w:val="Char3"/>
          <w:rtl/>
        </w:rPr>
        <w:t xml:space="preserve"> العَزِيْزِ، عَلَى لِسَانِ</w:t>
      </w:r>
      <w:r w:rsidR="00FA7E2C">
        <w:rPr>
          <w:rStyle w:val="Char3"/>
          <w:rtl/>
        </w:rPr>
        <w:t xml:space="preserve"> رَسُوْلِهِ، بِحَقٍّ صَادِقٍ وَ</w:t>
      </w:r>
      <w:r w:rsidR="003C75F8" w:rsidRPr="005046D7">
        <w:rPr>
          <w:rStyle w:val="Char3"/>
          <w:rtl/>
        </w:rPr>
        <w:t>كِتَابٍ نَاطِقٍ، مَعَ عَمْرِوبنِ مُرَّهالِجُهَيْنَه ابنِ زَيْدٍ: اِنَّ لَكُمْ بُطُو</w:t>
      </w:r>
      <w:r w:rsidR="00FA7E2C">
        <w:rPr>
          <w:rStyle w:val="Char3"/>
          <w:rtl/>
        </w:rPr>
        <w:t>ْنَ الاَرْضِ وَسَهُوُلَهَا، وَتِلاَعَ الاَوْدِيَه وَ</w:t>
      </w:r>
      <w:r w:rsidR="003C75F8" w:rsidRPr="005046D7">
        <w:rPr>
          <w:rStyle w:val="Char3"/>
          <w:rtl/>
        </w:rPr>
        <w:t>ظُهُورَهَا، عَ</w:t>
      </w:r>
      <w:r w:rsidR="00FA7E2C">
        <w:rPr>
          <w:rStyle w:val="Char3"/>
          <w:rtl/>
        </w:rPr>
        <w:t>لَى اَنْ تَرْعَوا نَبَاتَهَا وَ</w:t>
      </w:r>
      <w:r w:rsidR="003C75F8" w:rsidRPr="005046D7">
        <w:rPr>
          <w:rStyle w:val="Char3"/>
          <w:rtl/>
        </w:rPr>
        <w:t>تَشْرَبُوا مَاءَهَا، ع</w:t>
      </w:r>
      <w:r w:rsidR="00FA7E2C">
        <w:rPr>
          <w:rStyle w:val="Char3"/>
          <w:rtl/>
        </w:rPr>
        <w:t>َلَى اَنْ تُؤَدُّو الخُمُسَ، وَتُصَلُّوا الخَمْسَ، وَفِ</w:t>
      </w:r>
      <w:r w:rsidR="00FA7E2C">
        <w:rPr>
          <w:rStyle w:val="Char3"/>
          <w:rFonts w:hint="cs"/>
          <w:rtl/>
        </w:rPr>
        <w:t>ي</w:t>
      </w:r>
      <w:r w:rsidR="003C75F8" w:rsidRPr="005046D7">
        <w:rPr>
          <w:rStyle w:val="Char3"/>
          <w:rtl/>
        </w:rPr>
        <w:t xml:space="preserve"> الغُنَي</w:t>
      </w:r>
      <w:r w:rsidR="00FA7E2C">
        <w:rPr>
          <w:rStyle w:val="Char3"/>
          <w:rtl/>
        </w:rPr>
        <w:t>ْمَه وَ</w:t>
      </w:r>
      <w:r w:rsidR="003C75F8" w:rsidRPr="005046D7">
        <w:rPr>
          <w:rStyle w:val="Char3"/>
          <w:rtl/>
        </w:rPr>
        <w:t>الصُّرَيْمَه شَاتَانِ اِذَا اجْتَمَعَتَا فَاِنْ فُرِّقَتَا فَشَاه شَاه، لَيْسَ عَلَ</w:t>
      </w:r>
      <w:r w:rsidR="00FA7E2C">
        <w:rPr>
          <w:rStyle w:val="Char3"/>
          <w:rtl/>
        </w:rPr>
        <w:t>ى اَهْلِ المُثِيْرَه صَدَقَه وَ</w:t>
      </w:r>
      <w:r w:rsidR="003C75F8" w:rsidRPr="005046D7">
        <w:rPr>
          <w:rStyle w:val="Char3"/>
          <w:rtl/>
        </w:rPr>
        <w:t>لَا عَلىَ الوَارِدَه لَبِقَه، وَ</w:t>
      </w:r>
      <w:r w:rsidR="008819D4">
        <w:rPr>
          <w:rStyle w:val="Char3"/>
          <w:rtl/>
        </w:rPr>
        <w:t>الله</w:t>
      </w:r>
      <w:r w:rsidR="003C75F8" w:rsidRPr="005046D7">
        <w:rPr>
          <w:rStyle w:val="Char3"/>
          <w:rtl/>
        </w:rPr>
        <w:t xml:space="preserve"> </w:t>
      </w:r>
      <w:r w:rsidR="00FA7E2C">
        <w:rPr>
          <w:rStyle w:val="Char3"/>
          <w:rtl/>
        </w:rPr>
        <w:t>شَهِيْدَ عَلَى مَا بَيْنَنَا وَ</w:t>
      </w:r>
      <w:r w:rsidR="003C75F8" w:rsidRPr="005046D7">
        <w:rPr>
          <w:rStyle w:val="Char3"/>
          <w:rtl/>
        </w:rPr>
        <w:t>مَنْ حَضَر مِنَ المُسْلِمِين. كِتَابُ قَيْسِ بنِ شَمَّاسٍ</w:t>
      </w:r>
      <w:r>
        <w:rPr>
          <w:rFonts w:ascii="Traditional Arabic" w:hAnsi="Traditional Arabic" w:cs="Traditional Arabic"/>
          <w:rtl/>
        </w:rPr>
        <w:t>»</w:t>
      </w:r>
      <w:r w:rsidR="003C75F8" w:rsidRPr="00A0385F">
        <w:rPr>
          <w:rtl/>
        </w:rPr>
        <w:t>.</w:t>
      </w:r>
      <w:r>
        <w:rPr>
          <w:rFonts w:hint="cs"/>
          <w:rtl/>
        </w:rPr>
        <w:t xml:space="preserve"> </w:t>
      </w:r>
      <w:r w:rsidR="003C75F8" w:rsidRPr="005046D7">
        <w:rPr>
          <w:rStyle w:val="Char5"/>
          <w:rtl/>
        </w:rPr>
        <w:t>ترجمه:</w:t>
      </w:r>
      <w:r w:rsidR="003C75F8" w:rsidRPr="00A0385F">
        <w:rPr>
          <w:rtl/>
        </w:rPr>
        <w:t xml:space="preserve"> </w:t>
      </w:r>
      <w:r w:rsidR="003C75F8" w:rsidRPr="005046D7">
        <w:rPr>
          <w:rStyle w:val="Char8"/>
          <w:rtl/>
        </w:rPr>
        <w:t>«</w:t>
      </w:r>
      <w:r w:rsidR="003C75F8" w:rsidRPr="005046D7">
        <w:rPr>
          <w:rStyle w:val="Chare"/>
          <w:rtl/>
        </w:rPr>
        <w:t>به نام خداوند بخشا</w:t>
      </w:r>
      <w:r w:rsidR="00E81F9E">
        <w:rPr>
          <w:rStyle w:val="Chare"/>
          <w:rtl/>
        </w:rPr>
        <w:t>ی</w:t>
      </w:r>
      <w:r w:rsidR="003C75F8" w:rsidRPr="005046D7">
        <w:rPr>
          <w:rStyle w:val="Chare"/>
          <w:rtl/>
        </w:rPr>
        <w:t>نده مهربان. ا</w:t>
      </w:r>
      <w:r w:rsidR="00E81F9E">
        <w:rPr>
          <w:rStyle w:val="Chare"/>
          <w:rtl/>
        </w:rPr>
        <w:t>ی</w:t>
      </w:r>
      <w:r w:rsidR="003C75F8" w:rsidRPr="005046D7">
        <w:rPr>
          <w:rStyle w:val="Chare"/>
          <w:rtl/>
        </w:rPr>
        <w:t xml:space="preserve">ن نامه‏اى است از جانب خداوند غالب، بر زبان رسولش، </w:t>
      </w:r>
      <w:r w:rsidR="00E81F9E">
        <w:rPr>
          <w:rStyle w:val="Chare"/>
          <w:rtl/>
        </w:rPr>
        <w:t>ک</w:t>
      </w:r>
      <w:r w:rsidR="003C75F8" w:rsidRPr="005046D7">
        <w:rPr>
          <w:rStyle w:val="Chare"/>
          <w:rtl/>
        </w:rPr>
        <w:t xml:space="preserve">ه او را به حق و </w:t>
      </w:r>
      <w:r w:rsidR="00E81F9E">
        <w:rPr>
          <w:rStyle w:val="Chare"/>
          <w:rtl/>
        </w:rPr>
        <w:t>ک</w:t>
      </w:r>
      <w:r w:rsidR="003C75F8" w:rsidRPr="005046D7">
        <w:rPr>
          <w:rStyle w:val="Chare"/>
          <w:rtl/>
        </w:rPr>
        <w:t>تاب ناطق مبعوث نموده، با عمرو بن مره براى جه</w:t>
      </w:r>
      <w:r w:rsidR="00E81F9E">
        <w:rPr>
          <w:rStyle w:val="Chare"/>
          <w:rtl/>
        </w:rPr>
        <w:t>ی</w:t>
      </w:r>
      <w:r w:rsidR="003C75F8" w:rsidRPr="005046D7">
        <w:rPr>
          <w:rStyle w:val="Chare"/>
          <w:rtl/>
        </w:rPr>
        <w:t>نه بن ز</w:t>
      </w:r>
      <w:r w:rsidR="00E81F9E">
        <w:rPr>
          <w:rStyle w:val="Chare"/>
          <w:rtl/>
        </w:rPr>
        <w:t>ی</w:t>
      </w:r>
      <w:r w:rsidR="003C75F8" w:rsidRPr="005046D7">
        <w:rPr>
          <w:rStyle w:val="Chare"/>
          <w:rtl/>
        </w:rPr>
        <w:t xml:space="preserve">د: </w:t>
      </w:r>
      <w:r w:rsidR="00E81F9E">
        <w:rPr>
          <w:rStyle w:val="Chare"/>
          <w:rtl/>
        </w:rPr>
        <w:t>ک</w:t>
      </w:r>
      <w:r w:rsidR="003C75F8" w:rsidRPr="005046D7">
        <w:rPr>
          <w:rStyle w:val="Chare"/>
          <w:rtl/>
        </w:rPr>
        <w:t>ه براى شما بطون زم</w:t>
      </w:r>
      <w:r w:rsidR="00E81F9E">
        <w:rPr>
          <w:rStyle w:val="Chare"/>
          <w:rtl/>
        </w:rPr>
        <w:t>ی</w:t>
      </w:r>
      <w:r w:rsidR="003C75F8" w:rsidRPr="005046D7">
        <w:rPr>
          <w:rStyle w:val="Chare"/>
          <w:rtl/>
        </w:rPr>
        <w:t>ن و جاهاى هموار آنست، و همچن</w:t>
      </w:r>
      <w:r w:rsidR="00E81F9E">
        <w:rPr>
          <w:rStyle w:val="Chare"/>
          <w:rtl/>
        </w:rPr>
        <w:t>ی</w:t>
      </w:r>
      <w:r w:rsidR="003C75F8" w:rsidRPr="005046D7">
        <w:rPr>
          <w:rStyle w:val="Chare"/>
          <w:rtl/>
        </w:rPr>
        <w:t>ن قله وادى‏ها و پشت آنها، بر ا</w:t>
      </w:r>
      <w:r w:rsidR="00E81F9E">
        <w:rPr>
          <w:rStyle w:val="Chare"/>
          <w:rtl/>
        </w:rPr>
        <w:t>ی</w:t>
      </w:r>
      <w:r w:rsidR="003C75F8" w:rsidRPr="005046D7">
        <w:rPr>
          <w:rStyle w:val="Chare"/>
          <w:rtl/>
        </w:rPr>
        <w:t xml:space="preserve">ن </w:t>
      </w:r>
      <w:r w:rsidR="00E81F9E">
        <w:rPr>
          <w:rStyle w:val="Chare"/>
          <w:rtl/>
        </w:rPr>
        <w:t>ک</w:t>
      </w:r>
      <w:r w:rsidR="003C75F8" w:rsidRPr="005046D7">
        <w:rPr>
          <w:rStyle w:val="Chare"/>
          <w:rtl/>
        </w:rPr>
        <w:t>ه گ</w:t>
      </w:r>
      <w:r w:rsidR="00E81F9E">
        <w:rPr>
          <w:rStyle w:val="Chare"/>
          <w:rtl/>
        </w:rPr>
        <w:t>ی</w:t>
      </w:r>
      <w:r w:rsidR="003C75F8" w:rsidRPr="005046D7">
        <w:rPr>
          <w:rStyle w:val="Chare"/>
          <w:rtl/>
        </w:rPr>
        <w:t>اهان آن را بچران</w:t>
      </w:r>
      <w:r w:rsidR="00E81F9E">
        <w:rPr>
          <w:rStyle w:val="Chare"/>
          <w:rtl/>
        </w:rPr>
        <w:t>ی</w:t>
      </w:r>
      <w:r w:rsidR="003C75F8" w:rsidRPr="005046D7">
        <w:rPr>
          <w:rStyle w:val="Chare"/>
          <w:rtl/>
        </w:rPr>
        <w:t>د و از آبها</w:t>
      </w:r>
      <w:r w:rsidR="00E81F9E">
        <w:rPr>
          <w:rStyle w:val="Chare"/>
          <w:rtl/>
        </w:rPr>
        <w:t>ی</w:t>
      </w:r>
      <w:r w:rsidR="003C75F8" w:rsidRPr="005046D7">
        <w:rPr>
          <w:rStyle w:val="Chare"/>
          <w:rtl/>
        </w:rPr>
        <w:t>ش بنوش</w:t>
      </w:r>
      <w:r w:rsidR="00E81F9E">
        <w:rPr>
          <w:rStyle w:val="Chare"/>
          <w:rtl/>
        </w:rPr>
        <w:t>ی</w:t>
      </w:r>
      <w:r w:rsidR="003C75F8" w:rsidRPr="005046D7">
        <w:rPr>
          <w:rStyle w:val="Chare"/>
          <w:rtl/>
        </w:rPr>
        <w:t>د، در مقابل ا</w:t>
      </w:r>
      <w:r w:rsidR="00E81F9E">
        <w:rPr>
          <w:rStyle w:val="Chare"/>
          <w:rtl/>
        </w:rPr>
        <w:t>ی</w:t>
      </w:r>
      <w:r w:rsidR="003C75F8" w:rsidRPr="005046D7">
        <w:rPr>
          <w:rStyle w:val="Chare"/>
          <w:rtl/>
        </w:rPr>
        <w:t xml:space="preserve">ن </w:t>
      </w:r>
      <w:r w:rsidR="00E81F9E">
        <w:rPr>
          <w:rStyle w:val="Chare"/>
          <w:rtl/>
        </w:rPr>
        <w:t>ک</w:t>
      </w:r>
      <w:r w:rsidR="003C75F8" w:rsidRPr="005046D7">
        <w:rPr>
          <w:rStyle w:val="Chare"/>
          <w:rtl/>
        </w:rPr>
        <w:t xml:space="preserve">ه خمس را ادا </w:t>
      </w:r>
      <w:r w:rsidR="00E81F9E">
        <w:rPr>
          <w:rStyle w:val="Chare"/>
          <w:rtl/>
        </w:rPr>
        <w:t>ک</w:t>
      </w:r>
      <w:r w:rsidR="003C75F8" w:rsidRPr="005046D7">
        <w:rPr>
          <w:rStyle w:val="Chare"/>
          <w:rtl/>
        </w:rPr>
        <w:t>ن</w:t>
      </w:r>
      <w:r w:rsidR="00E81F9E">
        <w:rPr>
          <w:rStyle w:val="Chare"/>
          <w:rtl/>
        </w:rPr>
        <w:t>ی</w:t>
      </w:r>
      <w:r w:rsidR="003C75F8" w:rsidRPr="005046D7">
        <w:rPr>
          <w:rStyle w:val="Chare"/>
          <w:rtl/>
        </w:rPr>
        <w:t>د، و نمازهاى پنجگانه را برپا دار</w:t>
      </w:r>
      <w:r w:rsidR="00E81F9E">
        <w:rPr>
          <w:rStyle w:val="Chare"/>
          <w:rtl/>
        </w:rPr>
        <w:t>ی</w:t>
      </w:r>
      <w:r w:rsidR="003C75F8" w:rsidRPr="005046D7">
        <w:rPr>
          <w:rStyle w:val="Chare"/>
          <w:rtl/>
        </w:rPr>
        <w:t xml:space="preserve">د. در صورت تجمع بزها و گوسفندان، دو گوسفند است (در حالى </w:t>
      </w:r>
      <w:r w:rsidR="00E81F9E">
        <w:rPr>
          <w:rStyle w:val="Chare"/>
          <w:rtl/>
        </w:rPr>
        <w:t>ک</w:t>
      </w:r>
      <w:r w:rsidR="003C75F8" w:rsidRPr="005046D7">
        <w:rPr>
          <w:rStyle w:val="Chare"/>
          <w:rtl/>
        </w:rPr>
        <w:t>ه بالغ بر حدنصاب باشد) ولى در صورت جدا</w:t>
      </w:r>
      <w:r w:rsidR="00E81F9E">
        <w:rPr>
          <w:rStyle w:val="Chare"/>
          <w:rtl/>
        </w:rPr>
        <w:t>ی</w:t>
      </w:r>
      <w:r w:rsidR="003C75F8" w:rsidRPr="005046D7">
        <w:rPr>
          <w:rStyle w:val="Chare"/>
          <w:rtl/>
        </w:rPr>
        <w:t xml:space="preserve">ى آنها </w:t>
      </w:r>
      <w:r w:rsidR="00E81F9E">
        <w:rPr>
          <w:rStyle w:val="Chare"/>
          <w:rtl/>
        </w:rPr>
        <w:t>یک</w:t>
      </w:r>
      <w:r w:rsidR="003C75F8" w:rsidRPr="005046D7">
        <w:rPr>
          <w:rStyle w:val="Chare"/>
          <w:rtl/>
        </w:rPr>
        <w:t xml:space="preserve"> گوسفند </w:t>
      </w:r>
      <w:r w:rsidR="00E81F9E">
        <w:rPr>
          <w:rStyle w:val="Chare"/>
          <w:rtl/>
        </w:rPr>
        <w:t>یک</w:t>
      </w:r>
      <w:r w:rsidR="003C75F8" w:rsidRPr="005046D7">
        <w:rPr>
          <w:rStyle w:val="Chare"/>
          <w:rtl/>
        </w:rPr>
        <w:t xml:space="preserve"> گوسفند است. بر گاوها</w:t>
      </w:r>
      <w:r w:rsidR="00E81F9E">
        <w:rPr>
          <w:rStyle w:val="Chare"/>
          <w:rtl/>
        </w:rPr>
        <w:t>ی</w:t>
      </w:r>
      <w:r w:rsidR="003C75F8" w:rsidRPr="005046D7">
        <w:rPr>
          <w:rStyle w:val="Chare"/>
          <w:rtl/>
        </w:rPr>
        <w:t xml:space="preserve">ى </w:t>
      </w:r>
      <w:r w:rsidR="00E81F9E">
        <w:rPr>
          <w:rStyle w:val="Chare"/>
          <w:rtl/>
        </w:rPr>
        <w:t>ک</w:t>
      </w:r>
      <w:r w:rsidR="003C75F8" w:rsidRPr="005046D7">
        <w:rPr>
          <w:rStyle w:val="Chare"/>
          <w:rtl/>
        </w:rPr>
        <w:t>ه قلبه</w:t>
      </w:r>
      <w:r w:rsidR="003C75F8" w:rsidRPr="00FA7E2C">
        <w:rPr>
          <w:rStyle w:val="Chare"/>
          <w:vertAlign w:val="superscript"/>
          <w:rtl/>
        </w:rPr>
        <w:footnoteReference w:id="302"/>
      </w:r>
      <w:r w:rsidR="003C75F8" w:rsidRPr="005046D7">
        <w:rPr>
          <w:rStyle w:val="Chare"/>
          <w:rtl/>
        </w:rPr>
        <w:t xml:space="preserve"> مى‏</w:t>
      </w:r>
      <w:r w:rsidR="00E81F9E">
        <w:rPr>
          <w:rStyle w:val="Chare"/>
          <w:rtl/>
        </w:rPr>
        <w:t>ک</w:t>
      </w:r>
      <w:r w:rsidR="003C75F8" w:rsidRPr="005046D7">
        <w:rPr>
          <w:rStyle w:val="Chare"/>
          <w:rtl/>
        </w:rPr>
        <w:t>نند صدقه ن</w:t>
      </w:r>
      <w:r w:rsidR="00E81F9E">
        <w:rPr>
          <w:rStyle w:val="Chare"/>
          <w:rtl/>
        </w:rPr>
        <w:t>ی</w:t>
      </w:r>
      <w:r w:rsidR="003C75F8" w:rsidRPr="005046D7">
        <w:rPr>
          <w:rStyle w:val="Chare"/>
          <w:rtl/>
        </w:rPr>
        <w:t>ست، و همچن</w:t>
      </w:r>
      <w:r w:rsidR="00E81F9E">
        <w:rPr>
          <w:rStyle w:val="Chare"/>
          <w:rtl/>
        </w:rPr>
        <w:t>ی</w:t>
      </w:r>
      <w:r w:rsidR="003C75F8" w:rsidRPr="005046D7">
        <w:rPr>
          <w:rStyle w:val="Chare"/>
          <w:rtl/>
        </w:rPr>
        <w:t>ن بر شترهاى آب</w:t>
      </w:r>
      <w:r w:rsidR="00E81F9E">
        <w:rPr>
          <w:rStyle w:val="Chare"/>
          <w:rtl/>
        </w:rPr>
        <w:t>ک</w:t>
      </w:r>
      <w:r w:rsidR="003C75F8" w:rsidRPr="005046D7">
        <w:rPr>
          <w:rStyle w:val="Chare"/>
          <w:rtl/>
        </w:rPr>
        <w:t>ش، خداوند و مسلمانان حاضر، بر ا</w:t>
      </w:r>
      <w:r w:rsidR="00E81F9E">
        <w:rPr>
          <w:rStyle w:val="Chare"/>
          <w:rtl/>
        </w:rPr>
        <w:t>ی</w:t>
      </w:r>
      <w:r w:rsidR="003C75F8" w:rsidRPr="005046D7">
        <w:rPr>
          <w:rStyle w:val="Chare"/>
          <w:rtl/>
        </w:rPr>
        <w:t>ن پ</w:t>
      </w:r>
      <w:r w:rsidR="00E81F9E">
        <w:rPr>
          <w:rStyle w:val="Chare"/>
          <w:rtl/>
        </w:rPr>
        <w:t>ی</w:t>
      </w:r>
      <w:r w:rsidR="003C75F8" w:rsidRPr="005046D7">
        <w:rPr>
          <w:rStyle w:val="Chare"/>
          <w:rtl/>
        </w:rPr>
        <w:t>مان ما شاهد</w:t>
      </w:r>
      <w:r w:rsidR="00ED5FD4">
        <w:rPr>
          <w:rStyle w:val="Chare"/>
          <w:rtl/>
        </w:rPr>
        <w:t>‌اند</w:t>
      </w:r>
      <w:r w:rsidR="003C75F8" w:rsidRPr="005046D7">
        <w:rPr>
          <w:rStyle w:val="Chare"/>
          <w:rtl/>
        </w:rPr>
        <w:t xml:space="preserve">. </w:t>
      </w:r>
      <w:r w:rsidR="00E81F9E">
        <w:rPr>
          <w:rStyle w:val="Chare"/>
          <w:rtl/>
        </w:rPr>
        <w:t>ک</w:t>
      </w:r>
      <w:r w:rsidR="003C75F8" w:rsidRPr="005046D7">
        <w:rPr>
          <w:rStyle w:val="Chare"/>
          <w:rtl/>
        </w:rPr>
        <w:t>تاب ق</w:t>
      </w:r>
      <w:r w:rsidR="00E81F9E">
        <w:rPr>
          <w:rStyle w:val="Chare"/>
          <w:rtl/>
        </w:rPr>
        <w:t>ی</w:t>
      </w:r>
      <w:r w:rsidR="003C75F8" w:rsidRPr="005046D7">
        <w:rPr>
          <w:rStyle w:val="Chare"/>
          <w:rtl/>
        </w:rPr>
        <w:t>س بن شماس</w:t>
      </w:r>
      <w:r w:rsidR="003C75F8" w:rsidRPr="005046D7">
        <w:rPr>
          <w:rStyle w:val="Char8"/>
          <w:rtl/>
        </w:rPr>
        <w:t>»</w:t>
      </w:r>
      <w:r w:rsidR="003C75F8" w:rsidRPr="00A0385F">
        <w:rPr>
          <w:rtl/>
        </w:rPr>
        <w:t>.</w:t>
      </w:r>
    </w:p>
    <w:p w:rsidR="003C75F8" w:rsidRPr="00A0385F" w:rsidRDefault="003C75F8" w:rsidP="00C35C54">
      <w:pPr>
        <w:pStyle w:val="a8"/>
      </w:pPr>
      <w:r w:rsidRPr="00FA7E2C">
        <w:rPr>
          <w:rtl/>
        </w:rPr>
        <w:t>ا</w:t>
      </w:r>
      <w:r w:rsidR="00E81F9E" w:rsidRPr="00FA7E2C">
        <w:rPr>
          <w:rtl/>
        </w:rPr>
        <w:t>ی</w:t>
      </w:r>
      <w:r w:rsidRPr="00FA7E2C">
        <w:rPr>
          <w:rtl/>
        </w:rPr>
        <w:t>ن چن</w:t>
      </w:r>
      <w:r w:rsidR="00E81F9E" w:rsidRPr="00FA7E2C">
        <w:rPr>
          <w:rtl/>
        </w:rPr>
        <w:t>ی</w:t>
      </w:r>
      <w:r w:rsidRPr="00FA7E2C">
        <w:rPr>
          <w:rtl/>
        </w:rPr>
        <w:t xml:space="preserve">ن در </w:t>
      </w:r>
      <w:r w:rsidR="00E81F9E" w:rsidRPr="00FA7E2C">
        <w:rPr>
          <w:rtl/>
        </w:rPr>
        <w:t>ک</w:t>
      </w:r>
      <w:r w:rsidRPr="00FA7E2C">
        <w:rPr>
          <w:rtl/>
        </w:rPr>
        <w:t xml:space="preserve">نزالعمال </w:t>
      </w:r>
      <w:r w:rsidRPr="00FA7E2C">
        <w:rPr>
          <w:rFonts w:hint="cs"/>
          <w:rtl/>
        </w:rPr>
        <w:t>(</w:t>
      </w:r>
      <w:r w:rsidRPr="00FA7E2C">
        <w:rPr>
          <w:rtl/>
        </w:rPr>
        <w:t>64/7</w:t>
      </w:r>
      <w:r w:rsidRPr="00FA7E2C">
        <w:rPr>
          <w:rFonts w:hint="cs"/>
          <w:rtl/>
        </w:rPr>
        <w:t>)</w:t>
      </w:r>
      <w:r w:rsidRPr="00FA7E2C">
        <w:rPr>
          <w:rtl/>
        </w:rPr>
        <w:t xml:space="preserve"> آمده، و همچن</w:t>
      </w:r>
      <w:r w:rsidR="00E81F9E" w:rsidRPr="00FA7E2C">
        <w:rPr>
          <w:rtl/>
        </w:rPr>
        <w:t>ی</w:t>
      </w:r>
      <w:r w:rsidRPr="00FA7E2C">
        <w:rPr>
          <w:rtl/>
        </w:rPr>
        <w:t>ن ابونع</w:t>
      </w:r>
      <w:r w:rsidR="00E81F9E" w:rsidRPr="00FA7E2C">
        <w:rPr>
          <w:rtl/>
        </w:rPr>
        <w:t>ی</w:t>
      </w:r>
      <w:r w:rsidRPr="00FA7E2C">
        <w:rPr>
          <w:rtl/>
        </w:rPr>
        <w:t>م ا</w:t>
      </w:r>
      <w:r w:rsidR="00E81F9E" w:rsidRPr="00FA7E2C">
        <w:rPr>
          <w:rtl/>
        </w:rPr>
        <w:t>ی</w:t>
      </w:r>
      <w:r w:rsidRPr="00FA7E2C">
        <w:rPr>
          <w:rtl/>
        </w:rPr>
        <w:t>ن را به دراز</w:t>
      </w:r>
      <w:r w:rsidR="00E81F9E" w:rsidRPr="00FA7E2C">
        <w:rPr>
          <w:rtl/>
        </w:rPr>
        <w:t>ی</w:t>
      </w:r>
      <w:r w:rsidRPr="00FA7E2C">
        <w:rPr>
          <w:rtl/>
        </w:rPr>
        <w:t xml:space="preserve">ش، چنان </w:t>
      </w:r>
      <w:r w:rsidR="00E81F9E" w:rsidRPr="00FA7E2C">
        <w:rPr>
          <w:rtl/>
        </w:rPr>
        <w:t>ک</w:t>
      </w:r>
      <w:r w:rsidRPr="00FA7E2C">
        <w:rPr>
          <w:rtl/>
        </w:rPr>
        <w:t>ه در البدا</w:t>
      </w:r>
      <w:r w:rsidR="00E81F9E" w:rsidRPr="00FA7E2C">
        <w:rPr>
          <w:rtl/>
        </w:rPr>
        <w:t>ی</w:t>
      </w:r>
      <w:r w:rsidRPr="00FA7E2C">
        <w:rPr>
          <w:rtl/>
        </w:rPr>
        <w:t xml:space="preserve">ه </w:t>
      </w:r>
      <w:r w:rsidRPr="00FA7E2C">
        <w:rPr>
          <w:rFonts w:hint="cs"/>
          <w:rtl/>
        </w:rPr>
        <w:t>(</w:t>
      </w:r>
      <w:r w:rsidRPr="00FA7E2C">
        <w:rPr>
          <w:rtl/>
        </w:rPr>
        <w:t>351/2</w:t>
      </w:r>
      <w:r w:rsidRPr="00FA7E2C">
        <w:rPr>
          <w:rFonts w:hint="cs"/>
          <w:rtl/>
        </w:rPr>
        <w:t>)</w:t>
      </w:r>
      <w:r w:rsidRPr="00FA7E2C">
        <w:rPr>
          <w:rtl/>
        </w:rPr>
        <w:t xml:space="preserve"> آمده، روا</w:t>
      </w:r>
      <w:r w:rsidR="00E81F9E" w:rsidRPr="00FA7E2C">
        <w:rPr>
          <w:rtl/>
        </w:rPr>
        <w:t>ی</w:t>
      </w:r>
      <w:r w:rsidRPr="00FA7E2C">
        <w:rPr>
          <w:rtl/>
        </w:rPr>
        <w:t xml:space="preserve">ت نموده است، و طبرانى آن را به طولش، چنان </w:t>
      </w:r>
      <w:r w:rsidR="00E81F9E" w:rsidRPr="00FA7E2C">
        <w:rPr>
          <w:rtl/>
        </w:rPr>
        <w:t>ک</w:t>
      </w:r>
      <w:r w:rsidRPr="00FA7E2C">
        <w:rPr>
          <w:rtl/>
        </w:rPr>
        <w:t xml:space="preserve">ه در المجمع </w:t>
      </w:r>
      <w:r w:rsidRPr="00FA7E2C">
        <w:rPr>
          <w:rFonts w:hint="cs"/>
          <w:rtl/>
        </w:rPr>
        <w:t>(</w:t>
      </w:r>
      <w:r w:rsidRPr="00FA7E2C">
        <w:rPr>
          <w:rtl/>
        </w:rPr>
        <w:t>244/8</w:t>
      </w:r>
      <w:r w:rsidRPr="00FA7E2C">
        <w:rPr>
          <w:rFonts w:hint="cs"/>
          <w:rtl/>
        </w:rPr>
        <w:t>)</w:t>
      </w:r>
      <w:r w:rsidRPr="00FA7E2C">
        <w:rPr>
          <w:rtl/>
        </w:rPr>
        <w:t xml:space="preserve"> آمده، روا</w:t>
      </w:r>
      <w:r w:rsidR="00E81F9E" w:rsidRPr="00FA7E2C">
        <w:rPr>
          <w:rtl/>
        </w:rPr>
        <w:t>ی</w:t>
      </w:r>
      <w:r w:rsidRPr="00FA7E2C">
        <w:rPr>
          <w:rtl/>
        </w:rPr>
        <w:t xml:space="preserve">ت </w:t>
      </w:r>
      <w:r w:rsidR="00E81F9E" w:rsidRPr="00FA7E2C">
        <w:rPr>
          <w:rtl/>
        </w:rPr>
        <w:t>ک</w:t>
      </w:r>
      <w:r w:rsidRPr="00FA7E2C">
        <w:rPr>
          <w:rtl/>
        </w:rPr>
        <w:t>رده است.</w:t>
      </w:r>
    </w:p>
    <w:p w:rsidR="003C75F8" w:rsidRPr="005046D7" w:rsidRDefault="003C75F8" w:rsidP="00C35C54">
      <w:pPr>
        <w:pStyle w:val="a2"/>
        <w:rPr>
          <w:rtl/>
        </w:rPr>
      </w:pPr>
      <w:bookmarkStart w:id="208" w:name="_Toc441518978"/>
      <w:r w:rsidRPr="005046D7">
        <w:rPr>
          <w:rtl/>
        </w:rPr>
        <w:t xml:space="preserve">دعوت عروه بن مسعود </w:t>
      </w:r>
      <w:r w:rsidR="004C491C" w:rsidRPr="004C491C">
        <w:rPr>
          <w:rFonts w:cs="CTraditional Arabic"/>
          <w:bCs w:val="0"/>
          <w:szCs w:val="28"/>
          <w:rtl/>
        </w:rPr>
        <w:t>ش</w:t>
      </w:r>
      <w:r w:rsidRPr="005046D7">
        <w:rPr>
          <w:rtl/>
        </w:rPr>
        <w:t xml:space="preserve"> در ثقيف</w:t>
      </w:r>
      <w:bookmarkEnd w:id="208"/>
      <w:r w:rsidRPr="005046D7">
        <w:rPr>
          <w:rtl/>
        </w:rPr>
        <w:t xml:space="preserve"> </w:t>
      </w:r>
    </w:p>
    <w:p w:rsidR="003C75F8" w:rsidRPr="00FA7E2C" w:rsidRDefault="003C75F8" w:rsidP="00C35C54">
      <w:pPr>
        <w:pStyle w:val="a5"/>
        <w:rPr>
          <w:spacing w:val="-4"/>
        </w:rPr>
      </w:pPr>
      <w:bookmarkStart w:id="209" w:name="_Toc441518979"/>
      <w:r w:rsidRPr="00FA7E2C">
        <w:rPr>
          <w:spacing w:val="-4"/>
          <w:rtl/>
        </w:rPr>
        <w:t>اسلام</w:t>
      </w:r>
      <w:r w:rsidR="002F79DD" w:rsidRPr="00FA7E2C">
        <w:rPr>
          <w:spacing w:val="-4"/>
          <w:rtl/>
        </w:rPr>
        <w:t xml:space="preserve"> </w:t>
      </w:r>
      <w:r w:rsidRPr="00FA7E2C">
        <w:rPr>
          <w:spacing w:val="-4"/>
          <w:rtl/>
        </w:rPr>
        <w:t>آوردن عروه و دعوت نمودن قومش به اسلام،</w:t>
      </w:r>
      <w:r w:rsidR="002F79DD" w:rsidRPr="00FA7E2C">
        <w:rPr>
          <w:spacing w:val="-4"/>
          <w:rtl/>
        </w:rPr>
        <w:t xml:space="preserve"> </w:t>
      </w:r>
      <w:r w:rsidRPr="00FA7E2C">
        <w:rPr>
          <w:spacing w:val="-4"/>
          <w:rtl/>
        </w:rPr>
        <w:t>و شه</w:t>
      </w:r>
      <w:r w:rsidR="00E81F9E" w:rsidRPr="00FA7E2C">
        <w:rPr>
          <w:spacing w:val="-4"/>
          <w:rtl/>
        </w:rPr>
        <w:t>ی</w:t>
      </w:r>
      <w:r w:rsidRPr="00FA7E2C">
        <w:rPr>
          <w:spacing w:val="-4"/>
          <w:rtl/>
        </w:rPr>
        <w:t>د شدن وى توسط آنها</w:t>
      </w:r>
      <w:bookmarkEnd w:id="209"/>
    </w:p>
    <w:p w:rsidR="003C75F8" w:rsidRPr="00C270C7" w:rsidRDefault="003C75F8" w:rsidP="00C35C54">
      <w:pPr>
        <w:pStyle w:val="a8"/>
        <w:rPr>
          <w:rtl/>
        </w:rPr>
      </w:pPr>
      <w:r w:rsidRPr="00A0385F">
        <w:rPr>
          <w:rtl/>
        </w:rPr>
        <w:t>طبرانى از عروه بن زب</w:t>
      </w:r>
      <w:r w:rsidR="00E81F9E">
        <w:rPr>
          <w:rtl/>
        </w:rPr>
        <w:t>ی</w:t>
      </w:r>
      <w:r w:rsidRPr="00A0385F">
        <w:rPr>
          <w:rtl/>
        </w:rPr>
        <w:t xml:space="preserve">ر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گفت: هنگامى </w:t>
      </w:r>
      <w:r w:rsidR="00E81F9E">
        <w:rPr>
          <w:rtl/>
        </w:rPr>
        <w:t>ک</w:t>
      </w:r>
      <w:r w:rsidRPr="00A0385F">
        <w:rPr>
          <w:rtl/>
        </w:rPr>
        <w:t xml:space="preserve">ه مردم حج را در سال نهم شروع نموده بودند، عروه بن مسعود </w:t>
      </w:r>
      <w:r w:rsidR="00E81F9E" w:rsidRPr="00E81F9E">
        <w:rPr>
          <w:rFonts w:ascii="CTraditional Arabic" w:hAnsi="CTraditional Arabic" w:cs="CTraditional Arabic"/>
          <w:rtl/>
        </w:rPr>
        <w:t>س</w:t>
      </w:r>
      <w:r w:rsidRPr="00A0385F">
        <w:rPr>
          <w:rtl/>
        </w:rPr>
        <w:t xml:space="preserve"> نزد پ</w:t>
      </w:r>
      <w:r w:rsidR="00E81F9E">
        <w:rPr>
          <w:rtl/>
        </w:rPr>
        <w:t>ی</w:t>
      </w:r>
      <w:r w:rsidRPr="00A0385F">
        <w:rPr>
          <w:rtl/>
        </w:rPr>
        <w:t xml:space="preserve">امبر خدا </w:t>
      </w:r>
      <w:r>
        <w:rPr>
          <w:rFonts w:cs="CTraditional Arabic"/>
          <w:rtl/>
        </w:rPr>
        <w:t>ص</w:t>
      </w:r>
      <w:r w:rsidRPr="00A0385F">
        <w:rPr>
          <w:rtl/>
        </w:rPr>
        <w:t xml:space="preserve"> آمده اسلام آورد، و از پ</w:t>
      </w:r>
      <w:r w:rsidR="00E81F9E">
        <w:rPr>
          <w:rtl/>
        </w:rPr>
        <w:t>ی</w:t>
      </w:r>
      <w:r w:rsidRPr="00A0385F">
        <w:rPr>
          <w:rtl/>
        </w:rPr>
        <w:t xml:space="preserve">امبر خدا </w:t>
      </w:r>
      <w:r>
        <w:rPr>
          <w:rFonts w:cs="CTraditional Arabic"/>
          <w:rtl/>
        </w:rPr>
        <w:t>ص</w:t>
      </w:r>
      <w:r w:rsidRPr="00A0385F">
        <w:rPr>
          <w:rtl/>
        </w:rPr>
        <w:t xml:space="preserve"> اجازه خواست تا به طرف قومش برگردد. رسول خدا </w:t>
      </w:r>
      <w:r>
        <w:rPr>
          <w:rFonts w:cs="CTraditional Arabic"/>
          <w:rtl/>
        </w:rPr>
        <w:t>ص</w:t>
      </w:r>
      <w:r w:rsidRPr="00A0385F">
        <w:rPr>
          <w:rtl/>
        </w:rPr>
        <w:t xml:space="preserve"> فرمود: </w:t>
      </w:r>
      <w:r>
        <w:rPr>
          <w:rtl/>
        </w:rPr>
        <w:t>«</w:t>
      </w:r>
      <w:r w:rsidRPr="00A0385F">
        <w:rPr>
          <w:rtl/>
        </w:rPr>
        <w:t>من از ا</w:t>
      </w:r>
      <w:r w:rsidR="00E81F9E">
        <w:rPr>
          <w:rtl/>
        </w:rPr>
        <w:t>ی</w:t>
      </w:r>
      <w:r w:rsidRPr="00A0385F">
        <w:rPr>
          <w:rtl/>
        </w:rPr>
        <w:t xml:space="preserve">ن مى‏ترسم </w:t>
      </w:r>
      <w:r w:rsidR="00E81F9E">
        <w:rPr>
          <w:rtl/>
        </w:rPr>
        <w:t>ک</w:t>
      </w:r>
      <w:r w:rsidRPr="00A0385F">
        <w:rPr>
          <w:rtl/>
        </w:rPr>
        <w:t>ه آنها تو را ب</w:t>
      </w:r>
      <w:r w:rsidR="00E81F9E">
        <w:rPr>
          <w:rtl/>
        </w:rPr>
        <w:t>ک</w:t>
      </w:r>
      <w:r w:rsidRPr="00A0385F">
        <w:rPr>
          <w:rtl/>
        </w:rPr>
        <w:t>شند</w:t>
      </w:r>
      <w:r>
        <w:rPr>
          <w:rtl/>
        </w:rPr>
        <w:t>»</w:t>
      </w:r>
      <w:r w:rsidRPr="00A0385F">
        <w:rPr>
          <w:rtl/>
        </w:rPr>
        <w:t>. عروه پاسخ داد: اگر آنها مرا خواب ب</w:t>
      </w:r>
      <w:r w:rsidR="00E81F9E">
        <w:rPr>
          <w:rtl/>
        </w:rPr>
        <w:t>ی</w:t>
      </w:r>
      <w:r w:rsidRPr="00A0385F">
        <w:rPr>
          <w:rtl/>
        </w:rPr>
        <w:t>ابند ب</w:t>
      </w:r>
      <w:r w:rsidR="00E81F9E">
        <w:rPr>
          <w:rtl/>
        </w:rPr>
        <w:t>ی</w:t>
      </w:r>
      <w:r w:rsidRPr="00A0385F">
        <w:rPr>
          <w:rtl/>
        </w:rPr>
        <w:t>دارم نمى‏</w:t>
      </w:r>
      <w:r w:rsidR="00E81F9E">
        <w:rPr>
          <w:rtl/>
        </w:rPr>
        <w:t>ک</w:t>
      </w:r>
      <w:r w:rsidRPr="00A0385F">
        <w:rPr>
          <w:rtl/>
        </w:rPr>
        <w:t>نند. پ</w:t>
      </w:r>
      <w:r w:rsidR="00E81F9E">
        <w:rPr>
          <w:rtl/>
        </w:rPr>
        <w:t>ی</w:t>
      </w:r>
      <w:r w:rsidRPr="00A0385F">
        <w:rPr>
          <w:rtl/>
        </w:rPr>
        <w:t xml:space="preserve">امبر خدا </w:t>
      </w:r>
      <w:r>
        <w:rPr>
          <w:rFonts w:cs="CTraditional Arabic"/>
          <w:rtl/>
        </w:rPr>
        <w:t>ص</w:t>
      </w:r>
      <w:r w:rsidRPr="00A0385F">
        <w:rPr>
          <w:rtl/>
        </w:rPr>
        <w:t xml:space="preserve"> به او اجازه داد، و او در حالى </w:t>
      </w:r>
      <w:r w:rsidR="00E81F9E">
        <w:rPr>
          <w:rtl/>
        </w:rPr>
        <w:t>ک</w:t>
      </w:r>
      <w:r w:rsidRPr="00A0385F">
        <w:rPr>
          <w:rtl/>
        </w:rPr>
        <w:t xml:space="preserve">ه مسلمان شده بود </w:t>
      </w:r>
      <w:r w:rsidR="00C61594">
        <w:rPr>
          <w:rtl/>
        </w:rPr>
        <w:t>به‌سوى</w:t>
      </w:r>
      <w:r w:rsidRPr="00A0385F">
        <w:rPr>
          <w:rtl/>
        </w:rPr>
        <w:t xml:space="preserve"> قوم خود برگشت. او شب در آنجا رس</w:t>
      </w:r>
      <w:r w:rsidR="00E81F9E">
        <w:rPr>
          <w:rtl/>
        </w:rPr>
        <w:t>ی</w:t>
      </w:r>
      <w:r w:rsidRPr="00A0385F">
        <w:rPr>
          <w:rtl/>
        </w:rPr>
        <w:t>د، و قوم ثق</w:t>
      </w:r>
      <w:r w:rsidR="00E81F9E">
        <w:rPr>
          <w:rtl/>
        </w:rPr>
        <w:t>ی</w:t>
      </w:r>
      <w:r w:rsidRPr="00A0385F">
        <w:rPr>
          <w:rtl/>
        </w:rPr>
        <w:t>ف به د</w:t>
      </w:r>
      <w:r w:rsidR="00E81F9E">
        <w:rPr>
          <w:rtl/>
        </w:rPr>
        <w:t>ی</w:t>
      </w:r>
      <w:r w:rsidRPr="00A0385F">
        <w:rPr>
          <w:rtl/>
        </w:rPr>
        <w:t xml:space="preserve">دن وى آمدند و او آنها را </w:t>
      </w:r>
      <w:r w:rsidR="00C61594">
        <w:rPr>
          <w:rtl/>
        </w:rPr>
        <w:t>به‌سوى</w:t>
      </w:r>
      <w:r w:rsidRPr="00A0385F">
        <w:rPr>
          <w:rtl/>
        </w:rPr>
        <w:t xml:space="preserve"> اسلام دعوت نمود، ولى ثق</w:t>
      </w:r>
      <w:r w:rsidR="00E81F9E">
        <w:rPr>
          <w:rtl/>
        </w:rPr>
        <w:t>ی</w:t>
      </w:r>
      <w:r w:rsidRPr="00A0385F">
        <w:rPr>
          <w:rtl/>
        </w:rPr>
        <w:t>فى‏ها او را متهم نموده، خمشگ</w:t>
      </w:r>
      <w:r w:rsidR="00E81F9E">
        <w:rPr>
          <w:rtl/>
        </w:rPr>
        <w:t>ی</w:t>
      </w:r>
      <w:r w:rsidRPr="00A0385F">
        <w:rPr>
          <w:rtl/>
        </w:rPr>
        <w:t>ن ساختند و چ</w:t>
      </w:r>
      <w:r w:rsidR="00E81F9E">
        <w:rPr>
          <w:rtl/>
        </w:rPr>
        <w:t>ی</w:t>
      </w:r>
      <w:r w:rsidRPr="00A0385F">
        <w:rPr>
          <w:rtl/>
        </w:rPr>
        <w:t>زها</w:t>
      </w:r>
      <w:r w:rsidR="00E81F9E">
        <w:rPr>
          <w:rtl/>
        </w:rPr>
        <w:t>ی</w:t>
      </w:r>
      <w:r w:rsidRPr="00A0385F">
        <w:rPr>
          <w:rtl/>
        </w:rPr>
        <w:t>ى به او گفتند، و در نها</w:t>
      </w:r>
      <w:r w:rsidR="00E81F9E">
        <w:rPr>
          <w:rtl/>
        </w:rPr>
        <w:t>ی</w:t>
      </w:r>
      <w:r w:rsidRPr="00A0385F">
        <w:rPr>
          <w:rtl/>
        </w:rPr>
        <w:t>ت امر او را به قتل رسان</w:t>
      </w:r>
      <w:r w:rsidR="00E81F9E">
        <w:rPr>
          <w:rtl/>
        </w:rPr>
        <w:t>ی</w:t>
      </w:r>
      <w:r w:rsidRPr="00A0385F">
        <w:rPr>
          <w:rtl/>
        </w:rPr>
        <w:t>دند. پ</w:t>
      </w:r>
      <w:r w:rsidR="00E81F9E">
        <w:rPr>
          <w:rtl/>
        </w:rPr>
        <w:t>ی</w:t>
      </w:r>
      <w:r w:rsidRPr="00A0385F">
        <w:rPr>
          <w:rtl/>
        </w:rPr>
        <w:t xml:space="preserve">امبر خدا </w:t>
      </w:r>
      <w:r>
        <w:rPr>
          <w:rFonts w:cs="CTraditional Arabic"/>
          <w:rtl/>
        </w:rPr>
        <w:t>ص</w:t>
      </w:r>
      <w:r w:rsidRPr="00A0385F">
        <w:rPr>
          <w:rtl/>
        </w:rPr>
        <w:t xml:space="preserve"> در</w:t>
      </w:r>
      <w:r w:rsidR="00E81F9E">
        <w:rPr>
          <w:rtl/>
        </w:rPr>
        <w:t>ی</w:t>
      </w:r>
      <w:r w:rsidRPr="00A0385F">
        <w:rPr>
          <w:rtl/>
        </w:rPr>
        <w:t xml:space="preserve">ن باره فرمود: </w:t>
      </w:r>
      <w:r>
        <w:rPr>
          <w:rtl/>
        </w:rPr>
        <w:t>«</w:t>
      </w:r>
      <w:r w:rsidRPr="00A0385F">
        <w:rPr>
          <w:rtl/>
        </w:rPr>
        <w:t xml:space="preserve">مثال عروه چون مثال صاحب </w:t>
      </w:r>
      <w:r w:rsidR="00E81F9E">
        <w:rPr>
          <w:rtl/>
        </w:rPr>
        <w:t>ی</w:t>
      </w:r>
      <w:r w:rsidRPr="00A0385F">
        <w:rPr>
          <w:rtl/>
        </w:rPr>
        <w:t>اس</w:t>
      </w:r>
      <w:r w:rsidR="00E81F9E">
        <w:rPr>
          <w:rtl/>
        </w:rPr>
        <w:t>ی</w:t>
      </w:r>
      <w:r w:rsidRPr="00A0385F">
        <w:rPr>
          <w:rtl/>
        </w:rPr>
        <w:t xml:space="preserve">ن است، او قومش را </w:t>
      </w:r>
      <w:r w:rsidR="00C61594">
        <w:rPr>
          <w:rtl/>
        </w:rPr>
        <w:t>به‌سوى</w:t>
      </w:r>
      <w:r w:rsidRPr="00A0385F">
        <w:rPr>
          <w:rtl/>
        </w:rPr>
        <w:t xml:space="preserve"> خدا دعوت نمود و آنها او را </w:t>
      </w:r>
      <w:r w:rsidR="00E81F9E">
        <w:rPr>
          <w:rtl/>
        </w:rPr>
        <w:t>ک</w:t>
      </w:r>
      <w:r w:rsidRPr="00A0385F">
        <w:rPr>
          <w:rtl/>
        </w:rPr>
        <w:t>شتند</w:t>
      </w:r>
      <w:r>
        <w:rPr>
          <w:rtl/>
        </w:rPr>
        <w:t>»</w:t>
      </w:r>
      <w:r w:rsidRPr="00A0385F">
        <w:rPr>
          <w:rtl/>
        </w:rPr>
        <w:t>.</w:t>
      </w:r>
      <w:r w:rsidRPr="00C270C7">
        <w:rPr>
          <w:rStyle w:val="FootnoteReference"/>
          <w:rtl/>
        </w:rPr>
        <w:footnoteReference w:id="303"/>
      </w:r>
      <w:r w:rsidRPr="00A0385F">
        <w:rPr>
          <w:rtl/>
        </w:rPr>
        <w:t xml:space="preserve"> ه</w:t>
      </w:r>
      <w:r w:rsidR="00E81F9E">
        <w:rPr>
          <w:rtl/>
        </w:rPr>
        <w:t>ی</w:t>
      </w:r>
      <w:r w:rsidRPr="00A0385F">
        <w:rPr>
          <w:rtl/>
        </w:rPr>
        <w:t xml:space="preserve">ثمى </w:t>
      </w:r>
      <w:r>
        <w:rPr>
          <w:rFonts w:hint="cs"/>
          <w:rtl/>
        </w:rPr>
        <w:t>(</w:t>
      </w:r>
      <w:r w:rsidRPr="00A0385F">
        <w:rPr>
          <w:rtl/>
        </w:rPr>
        <w:t>386/9</w:t>
      </w:r>
      <w:r>
        <w:rPr>
          <w:rFonts w:hint="cs"/>
          <w:rtl/>
        </w:rPr>
        <w:t>)</w:t>
      </w:r>
      <w:r w:rsidRPr="00A0385F">
        <w:rPr>
          <w:rtl/>
        </w:rPr>
        <w:t xml:space="preserve"> مى‏گو</w:t>
      </w:r>
      <w:r w:rsidR="00E81F9E">
        <w:rPr>
          <w:rtl/>
        </w:rPr>
        <w:t>ی</w:t>
      </w:r>
      <w:r w:rsidRPr="00A0385F">
        <w:rPr>
          <w:rtl/>
        </w:rPr>
        <w:t>د: ا</w:t>
      </w:r>
      <w:r w:rsidR="00E81F9E">
        <w:rPr>
          <w:rtl/>
        </w:rPr>
        <w:t>ی</w:t>
      </w:r>
      <w:r w:rsidRPr="00A0385F">
        <w:rPr>
          <w:rtl/>
        </w:rPr>
        <w:t>ن را طبرانى روا</w:t>
      </w:r>
      <w:r w:rsidR="00E81F9E">
        <w:rPr>
          <w:rtl/>
        </w:rPr>
        <w:t>ی</w:t>
      </w:r>
      <w:r w:rsidRPr="00A0385F">
        <w:rPr>
          <w:rtl/>
        </w:rPr>
        <w:t>ت نموده و از زهرى مانند آن را روا</w:t>
      </w:r>
      <w:r w:rsidR="00E81F9E">
        <w:rPr>
          <w:rtl/>
        </w:rPr>
        <w:t>ی</w:t>
      </w:r>
      <w:r w:rsidRPr="00A0385F">
        <w:rPr>
          <w:rtl/>
        </w:rPr>
        <w:t xml:space="preserve">ت </w:t>
      </w:r>
      <w:r w:rsidR="00E81F9E">
        <w:rPr>
          <w:rtl/>
        </w:rPr>
        <w:t>ک</w:t>
      </w:r>
      <w:r w:rsidRPr="00A0385F">
        <w:rPr>
          <w:rtl/>
        </w:rPr>
        <w:t>رده، هر دوى آنها مرسل</w:t>
      </w:r>
      <w:r w:rsidR="00ED5FD4">
        <w:rPr>
          <w:rtl/>
        </w:rPr>
        <w:t>‌اند</w:t>
      </w:r>
      <w:r w:rsidRPr="00A0385F">
        <w:rPr>
          <w:rtl/>
        </w:rPr>
        <w:t>، و اسنادشان حسن است. و حا</w:t>
      </w:r>
      <w:r w:rsidR="00E81F9E">
        <w:rPr>
          <w:rtl/>
        </w:rPr>
        <w:t>ک</w:t>
      </w:r>
      <w:r w:rsidRPr="00A0385F">
        <w:rPr>
          <w:rtl/>
        </w:rPr>
        <w:t xml:space="preserve">م </w:t>
      </w:r>
      <w:r>
        <w:rPr>
          <w:rFonts w:hint="cs"/>
          <w:rtl/>
        </w:rPr>
        <w:t>(</w:t>
      </w:r>
      <w:r w:rsidRPr="00A0385F">
        <w:rPr>
          <w:rtl/>
        </w:rPr>
        <w:t>616/3</w:t>
      </w:r>
      <w:r>
        <w:rPr>
          <w:rFonts w:hint="cs"/>
          <w:rtl/>
        </w:rPr>
        <w:t>)</w:t>
      </w:r>
      <w:r w:rsidRPr="00A0385F">
        <w:rPr>
          <w:rtl/>
        </w:rPr>
        <w:t xml:space="preserve"> به معناى آن روا</w:t>
      </w:r>
      <w:r w:rsidR="00E81F9E">
        <w:rPr>
          <w:rtl/>
        </w:rPr>
        <w:t>ی</w:t>
      </w:r>
      <w:r w:rsidRPr="00A0385F">
        <w:rPr>
          <w:rtl/>
        </w:rPr>
        <w:t xml:space="preserve">ت </w:t>
      </w:r>
      <w:r w:rsidR="00E81F9E">
        <w:rPr>
          <w:rtl/>
        </w:rPr>
        <w:t>ک</w:t>
      </w:r>
      <w:r w:rsidRPr="00A0385F">
        <w:rPr>
          <w:rtl/>
        </w:rPr>
        <w:t>رده.</w:t>
      </w:r>
    </w:p>
    <w:p w:rsidR="003C75F8" w:rsidRPr="005046D7" w:rsidRDefault="003C75F8" w:rsidP="00C35C54">
      <w:pPr>
        <w:pStyle w:val="a5"/>
      </w:pPr>
      <w:bookmarkStart w:id="210" w:name="_Toc441518980"/>
      <w:r w:rsidRPr="005046D7">
        <w:rPr>
          <w:rtl/>
        </w:rPr>
        <w:t xml:space="preserve">خوشى و سرور عروه به خاطر </w:t>
      </w:r>
      <w:r w:rsidR="00E81F9E">
        <w:rPr>
          <w:rtl/>
        </w:rPr>
        <w:t>ک</w:t>
      </w:r>
      <w:r w:rsidRPr="005046D7">
        <w:rPr>
          <w:rtl/>
        </w:rPr>
        <w:t>شته</w:t>
      </w:r>
      <w:r w:rsidRPr="005046D7">
        <w:rPr>
          <w:rFonts w:hint="cs"/>
          <w:rtl/>
        </w:rPr>
        <w:t xml:space="preserve"> </w:t>
      </w:r>
      <w:r w:rsidRPr="005046D7">
        <w:rPr>
          <w:rtl/>
        </w:rPr>
        <w:t>شدنش در راه خدا و سفارش او به قومش</w:t>
      </w:r>
      <w:bookmarkEnd w:id="210"/>
    </w:p>
    <w:p w:rsidR="003C75F8" w:rsidRPr="00A0385F" w:rsidRDefault="003C75F8" w:rsidP="00C35C54">
      <w:pPr>
        <w:pStyle w:val="a8"/>
      </w:pPr>
      <w:r w:rsidRPr="00A0385F">
        <w:rPr>
          <w:rtl/>
        </w:rPr>
        <w:t>ا</w:t>
      </w:r>
      <w:r w:rsidR="00E81F9E">
        <w:rPr>
          <w:rtl/>
        </w:rPr>
        <w:t>ی</w:t>
      </w:r>
      <w:r w:rsidRPr="00A0385F">
        <w:rPr>
          <w:rtl/>
        </w:rPr>
        <w:t>ن حد</w:t>
      </w:r>
      <w:r w:rsidR="00E81F9E">
        <w:rPr>
          <w:rtl/>
        </w:rPr>
        <w:t>ی</w:t>
      </w:r>
      <w:r w:rsidRPr="00A0385F">
        <w:rPr>
          <w:rtl/>
        </w:rPr>
        <w:t xml:space="preserve">ث را ابن سعد </w:t>
      </w:r>
      <w:r>
        <w:rPr>
          <w:rFonts w:hint="cs"/>
          <w:rtl/>
        </w:rPr>
        <w:t>(</w:t>
      </w:r>
      <w:r w:rsidRPr="00A0385F">
        <w:rPr>
          <w:rtl/>
        </w:rPr>
        <w:t>369/5</w:t>
      </w:r>
      <w:r>
        <w:rPr>
          <w:rFonts w:hint="cs"/>
          <w:rtl/>
        </w:rPr>
        <w:t>)</w:t>
      </w:r>
      <w:r w:rsidRPr="00A0385F">
        <w:rPr>
          <w:rtl/>
        </w:rPr>
        <w:t xml:space="preserve"> از واقدى از عبد</w:t>
      </w:r>
      <w:r w:rsidR="008819D4">
        <w:rPr>
          <w:rtl/>
        </w:rPr>
        <w:t>الله</w:t>
      </w:r>
      <w:r w:rsidRPr="00A0385F">
        <w:rPr>
          <w:rtl/>
        </w:rPr>
        <w:t xml:space="preserve"> بن </w:t>
      </w:r>
      <w:r w:rsidR="00E81F9E">
        <w:rPr>
          <w:rtl/>
        </w:rPr>
        <w:t>ی</w:t>
      </w:r>
      <w:r w:rsidRPr="00A0385F">
        <w:rPr>
          <w:rtl/>
        </w:rPr>
        <w:t>ح</w:t>
      </w:r>
      <w:r w:rsidR="00E81F9E">
        <w:rPr>
          <w:rtl/>
        </w:rPr>
        <w:t>ی</w:t>
      </w:r>
      <w:r w:rsidRPr="00A0385F">
        <w:rPr>
          <w:rtl/>
        </w:rPr>
        <w:t>ى از تعدادى از اهل علم روا</w:t>
      </w:r>
      <w:r w:rsidR="00E81F9E">
        <w:rPr>
          <w:rtl/>
        </w:rPr>
        <w:t>ی</w:t>
      </w:r>
      <w:r w:rsidRPr="00A0385F">
        <w:rPr>
          <w:rtl/>
        </w:rPr>
        <w:t>ت نموده، و آن را به ش</w:t>
      </w:r>
      <w:r w:rsidR="00E81F9E">
        <w:rPr>
          <w:rtl/>
        </w:rPr>
        <w:t>ک</w:t>
      </w:r>
      <w:r w:rsidRPr="00A0385F">
        <w:rPr>
          <w:rtl/>
        </w:rPr>
        <w:t>ل طولانى متذ</w:t>
      </w:r>
      <w:r w:rsidR="00E81F9E">
        <w:rPr>
          <w:rtl/>
        </w:rPr>
        <w:t>ک</w:t>
      </w:r>
      <w:r w:rsidRPr="00A0385F">
        <w:rPr>
          <w:rtl/>
        </w:rPr>
        <w:t>ر شده، و در آن آمده: شب به طا</w:t>
      </w:r>
      <w:r w:rsidR="00E81F9E">
        <w:rPr>
          <w:rtl/>
        </w:rPr>
        <w:t>ی</w:t>
      </w:r>
      <w:r w:rsidRPr="00A0385F">
        <w:rPr>
          <w:rtl/>
        </w:rPr>
        <w:t>ف رس</w:t>
      </w:r>
      <w:r w:rsidR="00E81F9E">
        <w:rPr>
          <w:rtl/>
        </w:rPr>
        <w:t>ی</w:t>
      </w:r>
      <w:r w:rsidRPr="00A0385F">
        <w:rPr>
          <w:rtl/>
        </w:rPr>
        <w:t>د، و وارد منزلش گرد</w:t>
      </w:r>
      <w:r w:rsidR="00E81F9E">
        <w:rPr>
          <w:rtl/>
        </w:rPr>
        <w:t>ی</w:t>
      </w:r>
      <w:r w:rsidRPr="00A0385F">
        <w:rPr>
          <w:rtl/>
        </w:rPr>
        <w:t>د، ثق</w:t>
      </w:r>
      <w:r w:rsidR="00E81F9E">
        <w:rPr>
          <w:rtl/>
        </w:rPr>
        <w:t>ی</w:t>
      </w:r>
      <w:r w:rsidRPr="00A0385F">
        <w:rPr>
          <w:rtl/>
        </w:rPr>
        <w:t>فى‏ها نزد وى آمده، و او را به ش</w:t>
      </w:r>
      <w:r w:rsidR="00E81F9E">
        <w:rPr>
          <w:rtl/>
        </w:rPr>
        <w:t>ی</w:t>
      </w:r>
      <w:r w:rsidRPr="00A0385F">
        <w:rPr>
          <w:rtl/>
        </w:rPr>
        <w:t>وه جاهل</w:t>
      </w:r>
      <w:r w:rsidR="00E81F9E">
        <w:rPr>
          <w:rtl/>
        </w:rPr>
        <w:t>ی</w:t>
      </w:r>
      <w:r w:rsidRPr="00A0385F">
        <w:rPr>
          <w:rtl/>
        </w:rPr>
        <w:t>ت سلام مى‏دادند، اما او ا</w:t>
      </w:r>
      <w:r w:rsidR="00E81F9E">
        <w:rPr>
          <w:rtl/>
        </w:rPr>
        <w:t>ی</w:t>
      </w:r>
      <w:r w:rsidRPr="00A0385F">
        <w:rPr>
          <w:rtl/>
        </w:rPr>
        <w:t>ن را از آنها بد د</w:t>
      </w:r>
      <w:r w:rsidR="00E81F9E">
        <w:rPr>
          <w:rtl/>
        </w:rPr>
        <w:t>ی</w:t>
      </w:r>
      <w:r w:rsidRPr="00A0385F">
        <w:rPr>
          <w:rtl/>
        </w:rPr>
        <w:t>ده گفت: با</w:t>
      </w:r>
      <w:r w:rsidR="00E81F9E">
        <w:rPr>
          <w:rtl/>
        </w:rPr>
        <w:t>ی</w:t>
      </w:r>
      <w:r w:rsidRPr="00A0385F">
        <w:rPr>
          <w:rtl/>
        </w:rPr>
        <w:t>د به درود اهل جنت تح</w:t>
      </w:r>
      <w:r w:rsidR="00E81F9E">
        <w:rPr>
          <w:rtl/>
        </w:rPr>
        <w:t>ی</w:t>
      </w:r>
      <w:r w:rsidRPr="00A0385F">
        <w:rPr>
          <w:rtl/>
        </w:rPr>
        <w:t>ت بده</w:t>
      </w:r>
      <w:r w:rsidR="00E81F9E">
        <w:rPr>
          <w:rtl/>
        </w:rPr>
        <w:t>ی</w:t>
      </w:r>
      <w:r w:rsidRPr="00A0385F">
        <w:rPr>
          <w:rtl/>
        </w:rPr>
        <w:t>د: السلام. آنها او را آزار دادند، و به او ناسزا و دشنام گفتند، اما او در مقابل</w:t>
      </w:r>
      <w:r w:rsidR="00ED5FD4">
        <w:rPr>
          <w:rtl/>
        </w:rPr>
        <w:t xml:space="preserve">‌شان </w:t>
      </w:r>
      <w:r w:rsidRPr="00A0385F">
        <w:rPr>
          <w:rtl/>
        </w:rPr>
        <w:t>بردبارى نشان داد، و از نزدش ب</w:t>
      </w:r>
      <w:r w:rsidR="00E81F9E">
        <w:rPr>
          <w:rtl/>
        </w:rPr>
        <w:t>ی</w:t>
      </w:r>
      <w:r w:rsidRPr="00A0385F">
        <w:rPr>
          <w:rtl/>
        </w:rPr>
        <w:t xml:space="preserve">رون رفتند، ودرباره وى دست به توطئه زدند، هنگامى </w:t>
      </w:r>
      <w:r w:rsidR="00E81F9E">
        <w:rPr>
          <w:rtl/>
        </w:rPr>
        <w:t>ک</w:t>
      </w:r>
      <w:r w:rsidRPr="00A0385F">
        <w:rPr>
          <w:rtl/>
        </w:rPr>
        <w:t>ه فجردم</w:t>
      </w:r>
      <w:r w:rsidR="00E81F9E">
        <w:rPr>
          <w:rtl/>
        </w:rPr>
        <w:t>ی</w:t>
      </w:r>
      <w:r w:rsidRPr="00A0385F">
        <w:rPr>
          <w:rtl/>
        </w:rPr>
        <w:t xml:space="preserve">د، او بر </w:t>
      </w:r>
      <w:r w:rsidR="00E81F9E">
        <w:rPr>
          <w:rtl/>
        </w:rPr>
        <w:t>یک</w:t>
      </w:r>
      <w:r w:rsidRPr="00A0385F">
        <w:rPr>
          <w:rtl/>
        </w:rPr>
        <w:t>ى از غرفه‏هاى خود بلند گرد</w:t>
      </w:r>
      <w:r w:rsidR="00E81F9E">
        <w:rPr>
          <w:rtl/>
        </w:rPr>
        <w:t>ی</w:t>
      </w:r>
      <w:r w:rsidRPr="00A0385F">
        <w:rPr>
          <w:rtl/>
        </w:rPr>
        <w:t>د و براى نماز اذان گفت: ثق</w:t>
      </w:r>
      <w:r w:rsidR="00E81F9E">
        <w:rPr>
          <w:rtl/>
        </w:rPr>
        <w:t>ی</w:t>
      </w:r>
      <w:r w:rsidRPr="00A0385F">
        <w:rPr>
          <w:rtl/>
        </w:rPr>
        <w:t>فى‏ها از هر طرف براى وى ب</w:t>
      </w:r>
      <w:r w:rsidR="00E81F9E">
        <w:rPr>
          <w:rtl/>
        </w:rPr>
        <w:t>ی</w:t>
      </w:r>
      <w:r w:rsidRPr="00A0385F">
        <w:rPr>
          <w:rtl/>
        </w:rPr>
        <w:t>رون رفتند، و مردى از بنى مال</w:t>
      </w:r>
      <w:r w:rsidR="00E81F9E">
        <w:rPr>
          <w:rtl/>
        </w:rPr>
        <w:t>ک</w:t>
      </w:r>
      <w:r w:rsidRPr="00A0385F">
        <w:rPr>
          <w:rtl/>
        </w:rPr>
        <w:t xml:space="preserve"> </w:t>
      </w:r>
      <w:r w:rsidR="00E81F9E">
        <w:rPr>
          <w:rtl/>
        </w:rPr>
        <w:t>ک</w:t>
      </w:r>
      <w:r w:rsidRPr="00A0385F">
        <w:rPr>
          <w:rtl/>
        </w:rPr>
        <w:t>ه به او اوس بن عوف گفته مى‏شد، او را هدف ت</w:t>
      </w:r>
      <w:r w:rsidR="00E81F9E">
        <w:rPr>
          <w:rtl/>
        </w:rPr>
        <w:t>ی</w:t>
      </w:r>
      <w:r w:rsidRPr="00A0385F">
        <w:rPr>
          <w:rtl/>
        </w:rPr>
        <w:t>ر خود قرار داد، و ت</w:t>
      </w:r>
      <w:r w:rsidR="00E81F9E">
        <w:rPr>
          <w:rtl/>
        </w:rPr>
        <w:t>ی</w:t>
      </w:r>
      <w:r w:rsidRPr="00A0385F">
        <w:rPr>
          <w:rtl/>
        </w:rPr>
        <w:t>ر به رگ چهار اندام</w:t>
      </w:r>
      <w:r w:rsidRPr="00C270C7">
        <w:rPr>
          <w:rStyle w:val="FootnoteReference"/>
          <w:rtl/>
        </w:rPr>
        <w:footnoteReference w:id="304"/>
      </w:r>
      <w:r w:rsidRPr="00A0385F">
        <w:rPr>
          <w:rtl/>
        </w:rPr>
        <w:t xml:space="preserve"> وى اصابت نمود، </w:t>
      </w:r>
      <w:r w:rsidR="00E81F9E">
        <w:rPr>
          <w:rtl/>
        </w:rPr>
        <w:t>ک</w:t>
      </w:r>
      <w:r w:rsidRPr="00A0385F">
        <w:rPr>
          <w:rtl/>
        </w:rPr>
        <w:t>ه خون آن توقف نمى‏</w:t>
      </w:r>
      <w:r w:rsidR="00E81F9E">
        <w:rPr>
          <w:rtl/>
        </w:rPr>
        <w:t>ک</w:t>
      </w:r>
      <w:r w:rsidRPr="00A0385F">
        <w:rPr>
          <w:rtl/>
        </w:rPr>
        <w:t>رد. در ا</w:t>
      </w:r>
      <w:r w:rsidR="00E81F9E">
        <w:rPr>
          <w:rtl/>
        </w:rPr>
        <w:t>ی</w:t>
      </w:r>
      <w:r w:rsidRPr="00A0385F">
        <w:rPr>
          <w:rtl/>
        </w:rPr>
        <w:t>ن حالت غ</w:t>
      </w:r>
      <w:r w:rsidR="00E81F9E">
        <w:rPr>
          <w:rtl/>
        </w:rPr>
        <w:t>ی</w:t>
      </w:r>
      <w:r w:rsidRPr="00A0385F">
        <w:rPr>
          <w:rtl/>
        </w:rPr>
        <w:t xml:space="preserve">لان بن سلمه، </w:t>
      </w:r>
      <w:r w:rsidR="00E81F9E">
        <w:rPr>
          <w:rtl/>
        </w:rPr>
        <w:t>ک</w:t>
      </w:r>
      <w:r w:rsidRPr="00A0385F">
        <w:rPr>
          <w:rtl/>
        </w:rPr>
        <w:t>نانه بن عبد</w:t>
      </w:r>
      <w:r w:rsidR="00E81F9E">
        <w:rPr>
          <w:rtl/>
        </w:rPr>
        <w:t>ی</w:t>
      </w:r>
      <w:r w:rsidRPr="00A0385F">
        <w:rPr>
          <w:rtl/>
        </w:rPr>
        <w:t>ال</w:t>
      </w:r>
      <w:r w:rsidR="00E81F9E">
        <w:rPr>
          <w:rtl/>
        </w:rPr>
        <w:t>ی</w:t>
      </w:r>
      <w:r w:rsidRPr="00A0385F">
        <w:rPr>
          <w:rtl/>
        </w:rPr>
        <w:t>ل و ح</w:t>
      </w:r>
      <w:r w:rsidR="00E81F9E">
        <w:rPr>
          <w:rtl/>
        </w:rPr>
        <w:t>ک</w:t>
      </w:r>
      <w:r w:rsidRPr="00A0385F">
        <w:rPr>
          <w:rtl/>
        </w:rPr>
        <w:t>م بن عمرو با چهره‏هاى شناخته شده و بزرگان احلاف برخاستند، لباس جنگ را بر تن نموده و فرمان بس</w:t>
      </w:r>
      <w:r w:rsidR="00E81F9E">
        <w:rPr>
          <w:rtl/>
        </w:rPr>
        <w:t>ی</w:t>
      </w:r>
      <w:r w:rsidRPr="00A0385F">
        <w:rPr>
          <w:rtl/>
        </w:rPr>
        <w:t xml:space="preserve">ج عمومى را صادر </w:t>
      </w:r>
      <w:r w:rsidR="00E81F9E">
        <w:rPr>
          <w:rtl/>
        </w:rPr>
        <w:t>ک</w:t>
      </w:r>
      <w:r w:rsidRPr="00A0385F">
        <w:rPr>
          <w:rtl/>
        </w:rPr>
        <w:t xml:space="preserve">رده گفتند: </w:t>
      </w:r>
      <w:r w:rsidR="00E81F9E">
        <w:rPr>
          <w:rtl/>
        </w:rPr>
        <w:t>ی</w:t>
      </w:r>
      <w:r w:rsidRPr="00A0385F">
        <w:rPr>
          <w:rtl/>
        </w:rPr>
        <w:t>ا تا آخر</w:t>
      </w:r>
      <w:r w:rsidR="00E81F9E">
        <w:rPr>
          <w:rtl/>
        </w:rPr>
        <w:t>ی</w:t>
      </w:r>
      <w:r w:rsidRPr="00A0385F">
        <w:rPr>
          <w:rtl/>
        </w:rPr>
        <w:t>ن فردمان مى‏م</w:t>
      </w:r>
      <w:r w:rsidR="00E81F9E">
        <w:rPr>
          <w:rtl/>
        </w:rPr>
        <w:t>ی</w:t>
      </w:r>
      <w:r w:rsidRPr="00A0385F">
        <w:rPr>
          <w:rtl/>
        </w:rPr>
        <w:t>ر</w:t>
      </w:r>
      <w:r w:rsidR="00E81F9E">
        <w:rPr>
          <w:rtl/>
        </w:rPr>
        <w:t>ی</w:t>
      </w:r>
      <w:r w:rsidRPr="00A0385F">
        <w:rPr>
          <w:rtl/>
        </w:rPr>
        <w:t xml:space="preserve">م </w:t>
      </w:r>
      <w:r w:rsidR="00E81F9E">
        <w:rPr>
          <w:rtl/>
        </w:rPr>
        <w:t>ی</w:t>
      </w:r>
      <w:r w:rsidRPr="00A0385F">
        <w:rPr>
          <w:rtl/>
        </w:rPr>
        <w:t>ا ا</w:t>
      </w:r>
      <w:r w:rsidR="00E81F9E">
        <w:rPr>
          <w:rtl/>
        </w:rPr>
        <w:t>ی</w:t>
      </w:r>
      <w:r w:rsidRPr="00A0385F">
        <w:rPr>
          <w:rtl/>
        </w:rPr>
        <w:t xml:space="preserve">ن </w:t>
      </w:r>
      <w:r w:rsidR="00E81F9E">
        <w:rPr>
          <w:rtl/>
        </w:rPr>
        <w:t>ک</w:t>
      </w:r>
      <w:r w:rsidRPr="00A0385F">
        <w:rPr>
          <w:rtl/>
        </w:rPr>
        <w:t>ه در انتقام وى ده تن از رؤساى بنى مال</w:t>
      </w:r>
      <w:r w:rsidR="00E81F9E">
        <w:rPr>
          <w:rtl/>
        </w:rPr>
        <w:t>ک</w:t>
      </w:r>
      <w:r w:rsidRPr="00A0385F">
        <w:rPr>
          <w:rtl/>
        </w:rPr>
        <w:t xml:space="preserve"> را به قتل مى‏رسان</w:t>
      </w:r>
      <w:r w:rsidR="00E81F9E">
        <w:rPr>
          <w:rtl/>
        </w:rPr>
        <w:t>ی</w:t>
      </w:r>
      <w:r w:rsidRPr="00A0385F">
        <w:rPr>
          <w:rtl/>
        </w:rPr>
        <w:t xml:space="preserve">م. هنگامى </w:t>
      </w:r>
      <w:r w:rsidR="00E81F9E">
        <w:rPr>
          <w:rtl/>
        </w:rPr>
        <w:t>ک</w:t>
      </w:r>
      <w:r w:rsidRPr="00A0385F">
        <w:rPr>
          <w:rtl/>
        </w:rPr>
        <w:t>ه عروه بن مسعود ا</w:t>
      </w:r>
      <w:r w:rsidR="00E81F9E">
        <w:rPr>
          <w:rtl/>
        </w:rPr>
        <w:t>ی</w:t>
      </w:r>
      <w:r w:rsidRPr="00A0385F">
        <w:rPr>
          <w:rtl/>
        </w:rPr>
        <w:t>ن عمل آنها را د</w:t>
      </w:r>
      <w:r w:rsidR="00E81F9E">
        <w:rPr>
          <w:rtl/>
        </w:rPr>
        <w:t>ی</w:t>
      </w:r>
      <w:r w:rsidRPr="00A0385F">
        <w:rPr>
          <w:rtl/>
        </w:rPr>
        <w:t>د فرمود: به خاطر من جنگ ن</w:t>
      </w:r>
      <w:r w:rsidR="00E81F9E">
        <w:rPr>
          <w:rtl/>
        </w:rPr>
        <w:t>ک</w:t>
      </w:r>
      <w:r w:rsidRPr="00A0385F">
        <w:rPr>
          <w:rtl/>
        </w:rPr>
        <w:t>ن</w:t>
      </w:r>
      <w:r w:rsidR="00E81F9E">
        <w:rPr>
          <w:rtl/>
        </w:rPr>
        <w:t>ی</w:t>
      </w:r>
      <w:r w:rsidRPr="00A0385F">
        <w:rPr>
          <w:rtl/>
        </w:rPr>
        <w:t>د، من خون خود را براى قاتلم براى اصلاح در م</w:t>
      </w:r>
      <w:r w:rsidR="00E81F9E">
        <w:rPr>
          <w:rtl/>
        </w:rPr>
        <w:t>ی</w:t>
      </w:r>
      <w:r w:rsidRPr="00A0385F">
        <w:rPr>
          <w:rtl/>
        </w:rPr>
        <w:t>ان شما بخش</w:t>
      </w:r>
      <w:r w:rsidR="00E81F9E">
        <w:rPr>
          <w:rtl/>
        </w:rPr>
        <w:t>ی</w:t>
      </w:r>
      <w:r w:rsidRPr="00A0385F">
        <w:rPr>
          <w:rtl/>
        </w:rPr>
        <w:t xml:space="preserve">دم، </w:t>
      </w:r>
      <w:r>
        <w:rPr>
          <w:rtl/>
        </w:rPr>
        <w:t>(</w:t>
      </w:r>
      <w:r w:rsidRPr="00A0385F">
        <w:rPr>
          <w:rtl/>
        </w:rPr>
        <w:t>تا از جنگ در م</w:t>
      </w:r>
      <w:r w:rsidR="00E81F9E">
        <w:rPr>
          <w:rtl/>
        </w:rPr>
        <w:t>ی</w:t>
      </w:r>
      <w:r w:rsidRPr="00A0385F">
        <w:rPr>
          <w:rtl/>
        </w:rPr>
        <w:t>ان</w:t>
      </w:r>
      <w:r w:rsidR="00E8150B">
        <w:rPr>
          <w:rtl/>
        </w:rPr>
        <w:t>‌تان</w:t>
      </w:r>
      <w:r w:rsidRPr="00A0385F">
        <w:rPr>
          <w:rtl/>
        </w:rPr>
        <w:t xml:space="preserve"> جلوگ</w:t>
      </w:r>
      <w:r w:rsidR="00E81F9E">
        <w:rPr>
          <w:rtl/>
        </w:rPr>
        <w:t>ی</w:t>
      </w:r>
      <w:r w:rsidRPr="00A0385F">
        <w:rPr>
          <w:rtl/>
        </w:rPr>
        <w:t xml:space="preserve">رى </w:t>
      </w:r>
      <w:r w:rsidR="00E81F9E">
        <w:rPr>
          <w:rtl/>
        </w:rPr>
        <w:t>ک</w:t>
      </w:r>
      <w:r w:rsidRPr="00A0385F">
        <w:rPr>
          <w:rtl/>
        </w:rPr>
        <w:t>نم</w:t>
      </w:r>
      <w:r>
        <w:rPr>
          <w:rtl/>
        </w:rPr>
        <w:t>)</w:t>
      </w:r>
      <w:r w:rsidRPr="00A0385F">
        <w:rPr>
          <w:rtl/>
        </w:rPr>
        <w:t>، ا</w:t>
      </w:r>
      <w:r w:rsidR="00E81F9E">
        <w:rPr>
          <w:rtl/>
        </w:rPr>
        <w:t>ی</w:t>
      </w:r>
      <w:r w:rsidRPr="00A0385F">
        <w:rPr>
          <w:rtl/>
        </w:rPr>
        <w:t xml:space="preserve">ن </w:t>
      </w:r>
      <w:r w:rsidR="00E81F9E">
        <w:rPr>
          <w:rtl/>
        </w:rPr>
        <w:t>ک</w:t>
      </w:r>
      <w:r w:rsidRPr="00A0385F">
        <w:rPr>
          <w:rtl/>
        </w:rPr>
        <w:t xml:space="preserve">رامتى بود </w:t>
      </w:r>
      <w:r w:rsidR="00E81F9E">
        <w:rPr>
          <w:rtl/>
        </w:rPr>
        <w:t>ک</w:t>
      </w:r>
      <w:r w:rsidRPr="00A0385F">
        <w:rPr>
          <w:rtl/>
        </w:rPr>
        <w:t>ه خداوند مرا به آن عزت بخش</w:t>
      </w:r>
      <w:r w:rsidR="00E81F9E">
        <w:rPr>
          <w:rtl/>
        </w:rPr>
        <w:t>ی</w:t>
      </w:r>
      <w:r w:rsidRPr="00A0385F">
        <w:rPr>
          <w:rtl/>
        </w:rPr>
        <w:t xml:space="preserve">د، و شهادتى بود </w:t>
      </w:r>
      <w:r w:rsidR="00E81F9E">
        <w:rPr>
          <w:rtl/>
        </w:rPr>
        <w:t>ک</w:t>
      </w:r>
      <w:r w:rsidRPr="00A0385F">
        <w:rPr>
          <w:rtl/>
        </w:rPr>
        <w:t>ه خداوند آن را به سو</w:t>
      </w:r>
      <w:r w:rsidR="00E81F9E">
        <w:rPr>
          <w:rtl/>
        </w:rPr>
        <w:t>ی</w:t>
      </w:r>
      <w:r w:rsidRPr="00A0385F">
        <w:rPr>
          <w:rtl/>
        </w:rPr>
        <w:t xml:space="preserve">م سوق داد، و گواهى مى‏دهم </w:t>
      </w:r>
      <w:r w:rsidR="00E81F9E">
        <w:rPr>
          <w:rtl/>
        </w:rPr>
        <w:t>ک</w:t>
      </w:r>
      <w:r w:rsidRPr="00A0385F">
        <w:rPr>
          <w:rtl/>
        </w:rPr>
        <w:t>ه محمّد رسول</w:t>
      </w:r>
      <w:r w:rsidR="002F79DD">
        <w:rPr>
          <w:rtl/>
        </w:rPr>
        <w:t xml:space="preserve"> </w:t>
      </w:r>
      <w:r w:rsidRPr="00A0385F">
        <w:rPr>
          <w:rtl/>
        </w:rPr>
        <w:t xml:space="preserve">خداست. او به من خبر داده بود </w:t>
      </w:r>
      <w:r w:rsidR="00E81F9E">
        <w:rPr>
          <w:rtl/>
        </w:rPr>
        <w:t>ک</w:t>
      </w:r>
      <w:r w:rsidRPr="00A0385F">
        <w:rPr>
          <w:rtl/>
        </w:rPr>
        <w:t xml:space="preserve">ه </w:t>
      </w:r>
      <w:r w:rsidRPr="00E95203">
        <w:rPr>
          <w:spacing w:val="-4"/>
          <w:rtl/>
        </w:rPr>
        <w:t>شما مرا مى‏</w:t>
      </w:r>
      <w:r w:rsidR="00E81F9E" w:rsidRPr="00E95203">
        <w:rPr>
          <w:spacing w:val="-4"/>
          <w:rtl/>
        </w:rPr>
        <w:t>ک</w:t>
      </w:r>
      <w:r w:rsidRPr="00E95203">
        <w:rPr>
          <w:spacing w:val="-4"/>
          <w:rtl/>
        </w:rPr>
        <w:t>ش</w:t>
      </w:r>
      <w:r w:rsidR="00E81F9E" w:rsidRPr="00E95203">
        <w:rPr>
          <w:spacing w:val="-4"/>
          <w:rtl/>
        </w:rPr>
        <w:t>ی</w:t>
      </w:r>
      <w:r w:rsidRPr="00E95203">
        <w:rPr>
          <w:spacing w:val="-4"/>
          <w:rtl/>
        </w:rPr>
        <w:t>د، بعد از آن قوم خود را فراخوانده گفت: چون فوت نمودم مرا با همان شهدا</w:t>
      </w:r>
      <w:r w:rsidR="00E81F9E" w:rsidRPr="00E95203">
        <w:rPr>
          <w:spacing w:val="-4"/>
          <w:rtl/>
        </w:rPr>
        <w:t>ی</w:t>
      </w:r>
      <w:r w:rsidRPr="00E95203">
        <w:rPr>
          <w:spacing w:val="-4"/>
          <w:rtl/>
        </w:rPr>
        <w:t xml:space="preserve">ى دفن </w:t>
      </w:r>
      <w:r w:rsidR="00E81F9E" w:rsidRPr="00E95203">
        <w:rPr>
          <w:spacing w:val="-4"/>
          <w:rtl/>
        </w:rPr>
        <w:t>ک</w:t>
      </w:r>
      <w:r w:rsidRPr="00E95203">
        <w:rPr>
          <w:spacing w:val="-4"/>
          <w:rtl/>
        </w:rPr>
        <w:t>ن</w:t>
      </w:r>
      <w:r w:rsidR="00E81F9E" w:rsidRPr="00E95203">
        <w:rPr>
          <w:spacing w:val="-4"/>
          <w:rtl/>
        </w:rPr>
        <w:t>ی</w:t>
      </w:r>
      <w:r w:rsidRPr="00E95203">
        <w:rPr>
          <w:spacing w:val="-4"/>
          <w:rtl/>
        </w:rPr>
        <w:t xml:space="preserve">د </w:t>
      </w:r>
      <w:r w:rsidR="00E81F9E" w:rsidRPr="00E95203">
        <w:rPr>
          <w:spacing w:val="-4"/>
          <w:rtl/>
        </w:rPr>
        <w:t>ک</w:t>
      </w:r>
      <w:r w:rsidRPr="00E95203">
        <w:rPr>
          <w:spacing w:val="-4"/>
          <w:rtl/>
        </w:rPr>
        <w:t>ه در ر</w:t>
      </w:r>
      <w:r w:rsidR="00E81F9E" w:rsidRPr="00E95203">
        <w:rPr>
          <w:spacing w:val="-4"/>
          <w:rtl/>
        </w:rPr>
        <w:t>ک</w:t>
      </w:r>
      <w:r w:rsidRPr="00E95203">
        <w:rPr>
          <w:spacing w:val="-4"/>
          <w:rtl/>
        </w:rPr>
        <w:t>اب رسول خدا قبل از حر</w:t>
      </w:r>
      <w:r w:rsidR="00E81F9E" w:rsidRPr="00E95203">
        <w:rPr>
          <w:spacing w:val="-4"/>
          <w:rtl/>
        </w:rPr>
        <w:t>ک</w:t>
      </w:r>
      <w:r w:rsidRPr="00E95203">
        <w:rPr>
          <w:spacing w:val="-4"/>
          <w:rtl/>
        </w:rPr>
        <w:t>تش از ا</w:t>
      </w:r>
      <w:r w:rsidR="00E81F9E" w:rsidRPr="00E95203">
        <w:rPr>
          <w:spacing w:val="-4"/>
          <w:rtl/>
        </w:rPr>
        <w:t>ی</w:t>
      </w:r>
      <w:r w:rsidRPr="00E95203">
        <w:rPr>
          <w:spacing w:val="-4"/>
          <w:rtl/>
        </w:rPr>
        <w:t>نجا به شهادت رس</w:t>
      </w:r>
      <w:r w:rsidR="00E81F9E" w:rsidRPr="00E95203">
        <w:rPr>
          <w:spacing w:val="-4"/>
          <w:rtl/>
        </w:rPr>
        <w:t>ی</w:t>
      </w:r>
      <w:r w:rsidRPr="00E95203">
        <w:rPr>
          <w:spacing w:val="-4"/>
          <w:rtl/>
        </w:rPr>
        <w:t xml:space="preserve">دند. بعد وى درگذشت، واو را </w:t>
      </w:r>
      <w:r w:rsidR="00E81F9E" w:rsidRPr="00E95203">
        <w:rPr>
          <w:spacing w:val="-4"/>
          <w:rtl/>
        </w:rPr>
        <w:t>یک</w:t>
      </w:r>
      <w:r w:rsidRPr="00E95203">
        <w:rPr>
          <w:spacing w:val="-4"/>
          <w:rtl/>
        </w:rPr>
        <w:t xml:space="preserve"> جا با آنها دفن نمودند. وخبر </w:t>
      </w:r>
      <w:r w:rsidR="00E81F9E" w:rsidRPr="00E95203">
        <w:rPr>
          <w:spacing w:val="-4"/>
          <w:rtl/>
        </w:rPr>
        <w:t>ک</w:t>
      </w:r>
      <w:r w:rsidRPr="00E95203">
        <w:rPr>
          <w:spacing w:val="-4"/>
          <w:rtl/>
        </w:rPr>
        <w:t>شته شدن وى براى پ</w:t>
      </w:r>
      <w:r w:rsidR="00E81F9E" w:rsidRPr="00E95203">
        <w:rPr>
          <w:spacing w:val="-4"/>
          <w:rtl/>
        </w:rPr>
        <w:t>ی</w:t>
      </w:r>
      <w:r w:rsidRPr="00E95203">
        <w:rPr>
          <w:spacing w:val="-4"/>
          <w:rtl/>
        </w:rPr>
        <w:t xml:space="preserve">امبر </w:t>
      </w:r>
      <w:r w:rsidRPr="00E95203">
        <w:rPr>
          <w:rFonts w:cs="CTraditional Arabic"/>
          <w:spacing w:val="-4"/>
          <w:rtl/>
        </w:rPr>
        <w:t>ص</w:t>
      </w:r>
      <w:r w:rsidRPr="00E95203">
        <w:rPr>
          <w:spacing w:val="-4"/>
          <w:rtl/>
        </w:rPr>
        <w:t xml:space="preserve"> </w:t>
      </w:r>
      <w:r w:rsidRPr="00A0385F">
        <w:rPr>
          <w:rtl/>
        </w:rPr>
        <w:t>رس</w:t>
      </w:r>
      <w:r w:rsidR="00E81F9E">
        <w:rPr>
          <w:rtl/>
        </w:rPr>
        <w:t>ی</w:t>
      </w:r>
      <w:r w:rsidRPr="00A0385F">
        <w:rPr>
          <w:rtl/>
        </w:rPr>
        <w:t xml:space="preserve">د </w:t>
      </w:r>
      <w:r>
        <w:rPr>
          <w:rtl/>
        </w:rPr>
        <w:t>(</w:t>
      </w:r>
      <w:r w:rsidRPr="00A0385F">
        <w:rPr>
          <w:rtl/>
        </w:rPr>
        <w:t>جناب مبار</w:t>
      </w:r>
      <w:r w:rsidR="00E81F9E">
        <w:rPr>
          <w:rtl/>
        </w:rPr>
        <w:t>ک</w:t>
      </w:r>
      <w:r w:rsidRPr="00A0385F">
        <w:rPr>
          <w:rtl/>
        </w:rPr>
        <w:t xml:space="preserve"> فرمود</w:t>
      </w:r>
      <w:r>
        <w:rPr>
          <w:rtl/>
        </w:rPr>
        <w:t>)</w:t>
      </w:r>
      <w:r w:rsidRPr="00A0385F">
        <w:rPr>
          <w:rtl/>
        </w:rPr>
        <w:t xml:space="preserve">: </w:t>
      </w:r>
      <w:r>
        <w:rPr>
          <w:rtl/>
        </w:rPr>
        <w:t>«</w:t>
      </w:r>
      <w:r w:rsidRPr="00A0385F">
        <w:rPr>
          <w:rtl/>
        </w:rPr>
        <w:t>مثال عروه...</w:t>
      </w:r>
      <w:r>
        <w:rPr>
          <w:rtl/>
        </w:rPr>
        <w:t>»</w:t>
      </w:r>
      <w:r w:rsidRPr="00A0385F">
        <w:rPr>
          <w:rtl/>
        </w:rPr>
        <w:t xml:space="preserve"> و حد</w:t>
      </w:r>
      <w:r w:rsidR="00E81F9E">
        <w:rPr>
          <w:rtl/>
        </w:rPr>
        <w:t>ی</w:t>
      </w:r>
      <w:r w:rsidRPr="00A0385F">
        <w:rPr>
          <w:rtl/>
        </w:rPr>
        <w:t>ث را متذ</w:t>
      </w:r>
      <w:r w:rsidR="00E81F9E">
        <w:rPr>
          <w:rtl/>
        </w:rPr>
        <w:t>ک</w:t>
      </w:r>
      <w:r w:rsidRPr="00A0385F">
        <w:rPr>
          <w:rtl/>
        </w:rPr>
        <w:t>ر شده، و قصّه اسلام آوردن ثق</w:t>
      </w:r>
      <w:r w:rsidR="00E81F9E">
        <w:rPr>
          <w:rtl/>
        </w:rPr>
        <w:t>ی</w:t>
      </w:r>
      <w:r w:rsidRPr="00A0385F">
        <w:rPr>
          <w:rtl/>
        </w:rPr>
        <w:t>ف در ح</w:t>
      </w:r>
      <w:r w:rsidR="00E81F9E">
        <w:rPr>
          <w:rtl/>
        </w:rPr>
        <w:t>ک</w:t>
      </w:r>
      <w:r w:rsidRPr="00A0385F">
        <w:rPr>
          <w:rtl/>
        </w:rPr>
        <w:t>ا</w:t>
      </w:r>
      <w:r w:rsidR="00E81F9E">
        <w:rPr>
          <w:rtl/>
        </w:rPr>
        <w:t>ی</w:t>
      </w:r>
      <w:r w:rsidRPr="00A0385F">
        <w:rPr>
          <w:rtl/>
        </w:rPr>
        <w:t>ت‏هاى پ</w:t>
      </w:r>
      <w:r w:rsidR="00E81F9E">
        <w:rPr>
          <w:rtl/>
        </w:rPr>
        <w:t>ی</w:t>
      </w:r>
      <w:r w:rsidRPr="00A0385F">
        <w:rPr>
          <w:rtl/>
        </w:rPr>
        <w:t xml:space="preserve">امبر خدا </w:t>
      </w:r>
      <w:r>
        <w:rPr>
          <w:rFonts w:cs="CTraditional Arabic"/>
          <w:rtl/>
        </w:rPr>
        <w:t>ص</w:t>
      </w:r>
      <w:r w:rsidRPr="00A0385F">
        <w:rPr>
          <w:rtl/>
        </w:rPr>
        <w:t xml:space="preserve"> در اخلاق و اعمال مؤدى به هدا</w:t>
      </w:r>
      <w:r w:rsidR="00E81F9E">
        <w:rPr>
          <w:rtl/>
        </w:rPr>
        <w:t>ی</w:t>
      </w:r>
      <w:r w:rsidRPr="00A0385F">
        <w:rPr>
          <w:rtl/>
        </w:rPr>
        <w:t xml:space="preserve">ت مردم در </w:t>
      </w:r>
      <w:r>
        <w:rPr>
          <w:rFonts w:hint="cs"/>
          <w:rtl/>
        </w:rPr>
        <w:t>صفحات گذشته،</w:t>
      </w:r>
      <w:r w:rsidRPr="00A0385F">
        <w:rPr>
          <w:rtl/>
        </w:rPr>
        <w:t xml:space="preserve"> گذشت</w:t>
      </w:r>
      <w:r w:rsidRPr="00C270C7">
        <w:rPr>
          <w:rStyle w:val="FootnoteReference"/>
          <w:rtl/>
        </w:rPr>
        <w:footnoteReference w:id="305"/>
      </w:r>
      <w:r w:rsidR="00FA7E2C">
        <w:rPr>
          <w:rFonts w:hint="cs"/>
          <w:rtl/>
        </w:rPr>
        <w:t>.</w:t>
      </w:r>
    </w:p>
    <w:p w:rsidR="003C75F8" w:rsidRPr="005046D7" w:rsidRDefault="003C75F8" w:rsidP="00C35C54">
      <w:pPr>
        <w:pStyle w:val="a2"/>
        <w:rPr>
          <w:rtl/>
        </w:rPr>
      </w:pPr>
      <w:bookmarkStart w:id="211" w:name="_Toc441518981"/>
      <w:r w:rsidRPr="005046D7">
        <w:rPr>
          <w:rtl/>
        </w:rPr>
        <w:t>دعوت نمودن طفيل بن</w:t>
      </w:r>
      <w:r w:rsidR="002F79DD">
        <w:rPr>
          <w:rtl/>
        </w:rPr>
        <w:t xml:space="preserve"> </w:t>
      </w:r>
      <w:r w:rsidRPr="005046D7">
        <w:rPr>
          <w:rtl/>
        </w:rPr>
        <w:t xml:space="preserve">عمرو دوسى </w:t>
      </w:r>
      <w:r w:rsidR="004C491C" w:rsidRPr="004C491C">
        <w:rPr>
          <w:rFonts w:cs="CTraditional Arabic"/>
          <w:bCs w:val="0"/>
          <w:szCs w:val="28"/>
          <w:rtl/>
        </w:rPr>
        <w:t>ش</w:t>
      </w:r>
      <w:r w:rsidRPr="005046D7">
        <w:rPr>
          <w:rtl/>
        </w:rPr>
        <w:t xml:space="preserve"> در ميان قومش</w:t>
      </w:r>
      <w:bookmarkEnd w:id="211"/>
      <w:r w:rsidRPr="005046D7">
        <w:rPr>
          <w:rtl/>
        </w:rPr>
        <w:t xml:space="preserve"> </w:t>
      </w:r>
    </w:p>
    <w:p w:rsidR="003C75F8" w:rsidRPr="005046D7" w:rsidRDefault="003C75F8" w:rsidP="00C35C54">
      <w:pPr>
        <w:pStyle w:val="a5"/>
      </w:pPr>
      <w:bookmarkStart w:id="212" w:name="_Toc441518982"/>
      <w:r w:rsidRPr="005046D7">
        <w:rPr>
          <w:rtl/>
        </w:rPr>
        <w:t>آمدن طف</w:t>
      </w:r>
      <w:r w:rsidR="00E81F9E">
        <w:rPr>
          <w:rtl/>
        </w:rPr>
        <w:t>ی</w:t>
      </w:r>
      <w:r w:rsidRPr="005046D7">
        <w:rPr>
          <w:rtl/>
        </w:rPr>
        <w:t>ل بن عمرو به م</w:t>
      </w:r>
      <w:r w:rsidR="00E81F9E">
        <w:rPr>
          <w:rtl/>
        </w:rPr>
        <w:t>ک</w:t>
      </w:r>
      <w:r w:rsidRPr="005046D7">
        <w:rPr>
          <w:rtl/>
        </w:rPr>
        <w:t>ه و گفتگو</w:t>
      </w:r>
      <w:r w:rsidR="00E81F9E">
        <w:rPr>
          <w:rtl/>
        </w:rPr>
        <w:t>ی</w:t>
      </w:r>
      <w:r w:rsidRPr="005046D7">
        <w:rPr>
          <w:rtl/>
        </w:rPr>
        <w:t>ش با قر</w:t>
      </w:r>
      <w:r w:rsidR="00E81F9E">
        <w:rPr>
          <w:rtl/>
        </w:rPr>
        <w:t>ی</w:t>
      </w:r>
      <w:r w:rsidRPr="005046D7">
        <w:rPr>
          <w:rtl/>
        </w:rPr>
        <w:t>ش</w:t>
      </w:r>
      <w:bookmarkEnd w:id="212"/>
    </w:p>
    <w:p w:rsidR="003C75F8" w:rsidRPr="00A0385F" w:rsidRDefault="003C75F8" w:rsidP="00C35C54">
      <w:pPr>
        <w:pStyle w:val="a8"/>
      </w:pPr>
      <w:r w:rsidRPr="00A0385F">
        <w:rPr>
          <w:rtl/>
        </w:rPr>
        <w:t>ابونع</w:t>
      </w:r>
      <w:r w:rsidR="00E81F9E">
        <w:rPr>
          <w:rtl/>
        </w:rPr>
        <w:t>ی</w:t>
      </w:r>
      <w:r w:rsidRPr="00A0385F">
        <w:rPr>
          <w:rtl/>
        </w:rPr>
        <w:t xml:space="preserve">م در الدلائل </w:t>
      </w:r>
      <w:r>
        <w:rPr>
          <w:rtl/>
        </w:rPr>
        <w:t>(</w:t>
      </w:r>
      <w:r w:rsidRPr="00A0385F">
        <w:rPr>
          <w:rtl/>
        </w:rPr>
        <w:t>ص78</w:t>
      </w:r>
      <w:r>
        <w:rPr>
          <w:rFonts w:hint="cs"/>
          <w:rtl/>
        </w:rPr>
        <w:t>)</w:t>
      </w:r>
      <w:r w:rsidRPr="00A0385F">
        <w:rPr>
          <w:rtl/>
        </w:rPr>
        <w:t xml:space="preserve"> از محمّد بن اسحاق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00FA7E2C">
        <w:rPr>
          <w:rtl/>
        </w:rPr>
        <w:t>امبر خدا</w:t>
      </w:r>
      <w:r>
        <w:rPr>
          <w:rFonts w:cs="CTraditional Arabic"/>
          <w:rtl/>
        </w:rPr>
        <w:t>ص</w:t>
      </w:r>
      <w:r w:rsidRPr="00A0385F">
        <w:rPr>
          <w:rtl/>
        </w:rPr>
        <w:t xml:space="preserve"> على رغم اذ</w:t>
      </w:r>
      <w:r w:rsidR="00E81F9E">
        <w:rPr>
          <w:rtl/>
        </w:rPr>
        <w:t>ی</w:t>
      </w:r>
      <w:r w:rsidRPr="00A0385F">
        <w:rPr>
          <w:rtl/>
        </w:rPr>
        <w:t xml:space="preserve">ت و اعراضى </w:t>
      </w:r>
      <w:r w:rsidR="00E81F9E">
        <w:rPr>
          <w:rtl/>
        </w:rPr>
        <w:t>ک</w:t>
      </w:r>
      <w:r w:rsidRPr="00A0385F">
        <w:rPr>
          <w:rtl/>
        </w:rPr>
        <w:t>ه از قوم خود</w:t>
      </w:r>
      <w:r w:rsidR="008C6991">
        <w:rPr>
          <w:rtl/>
        </w:rPr>
        <w:t xml:space="preserve"> می‌</w:t>
      </w:r>
      <w:r w:rsidRPr="00A0385F">
        <w:rPr>
          <w:rtl/>
        </w:rPr>
        <w:t>د</w:t>
      </w:r>
      <w:r w:rsidR="00E81F9E">
        <w:rPr>
          <w:rtl/>
        </w:rPr>
        <w:t>ی</w:t>
      </w:r>
      <w:r w:rsidRPr="00A0385F">
        <w:rPr>
          <w:rtl/>
        </w:rPr>
        <w:t>د، آنان را نص</w:t>
      </w:r>
      <w:r w:rsidR="00E81F9E">
        <w:rPr>
          <w:rtl/>
        </w:rPr>
        <w:t>ی</w:t>
      </w:r>
      <w:r w:rsidRPr="00A0385F">
        <w:rPr>
          <w:rtl/>
        </w:rPr>
        <w:t>حت مى‏</w:t>
      </w:r>
      <w:r w:rsidR="00E81F9E">
        <w:rPr>
          <w:rtl/>
        </w:rPr>
        <w:t>ک</w:t>
      </w:r>
      <w:r w:rsidRPr="00A0385F">
        <w:rPr>
          <w:rtl/>
        </w:rPr>
        <w:t xml:space="preserve">رد، و آنها را </w:t>
      </w:r>
      <w:r w:rsidR="00C61594">
        <w:rPr>
          <w:rtl/>
        </w:rPr>
        <w:t>به‌سوى</w:t>
      </w:r>
      <w:r w:rsidRPr="00A0385F">
        <w:rPr>
          <w:rtl/>
        </w:rPr>
        <w:t xml:space="preserve"> نجات از آنچه در آن قرار داشتند فرا مى‏خواند، و قر</w:t>
      </w:r>
      <w:r w:rsidR="00E81F9E">
        <w:rPr>
          <w:rtl/>
        </w:rPr>
        <w:t>ی</w:t>
      </w:r>
      <w:r w:rsidRPr="00A0385F">
        <w:rPr>
          <w:rtl/>
        </w:rPr>
        <w:t xml:space="preserve">ش هنگامى </w:t>
      </w:r>
      <w:r w:rsidR="00E81F9E">
        <w:rPr>
          <w:rtl/>
        </w:rPr>
        <w:t>ک</w:t>
      </w:r>
      <w:r w:rsidRPr="00A0385F">
        <w:rPr>
          <w:rtl/>
        </w:rPr>
        <w:t>ه خداوند دست</w:t>
      </w:r>
      <w:r w:rsidR="00ED5FD4">
        <w:rPr>
          <w:rtl/>
        </w:rPr>
        <w:t xml:space="preserve">‌شان </w:t>
      </w:r>
      <w:r w:rsidRPr="00A0385F">
        <w:rPr>
          <w:rtl/>
        </w:rPr>
        <w:t>را از پ</w:t>
      </w:r>
      <w:r w:rsidR="00E81F9E">
        <w:rPr>
          <w:rtl/>
        </w:rPr>
        <w:t>ی</w:t>
      </w:r>
      <w:r w:rsidRPr="00A0385F">
        <w:rPr>
          <w:rtl/>
        </w:rPr>
        <w:t xml:space="preserve">امبر </w:t>
      </w:r>
      <w:r>
        <w:rPr>
          <w:rFonts w:cs="CTraditional Arabic"/>
          <w:rtl/>
        </w:rPr>
        <w:t>ص</w:t>
      </w:r>
      <w:r w:rsidRPr="00A0385F">
        <w:rPr>
          <w:rtl/>
        </w:rPr>
        <w:t xml:space="preserve"> بازداشته بود،مردم را، حتى </w:t>
      </w:r>
      <w:r w:rsidR="00E81F9E">
        <w:rPr>
          <w:rtl/>
        </w:rPr>
        <w:t>ک</w:t>
      </w:r>
      <w:r w:rsidRPr="00A0385F">
        <w:rPr>
          <w:rtl/>
        </w:rPr>
        <w:t xml:space="preserve">سانى را </w:t>
      </w:r>
      <w:r w:rsidR="00E81F9E">
        <w:rPr>
          <w:rtl/>
        </w:rPr>
        <w:t>ک</w:t>
      </w:r>
      <w:r w:rsidRPr="00A0385F">
        <w:rPr>
          <w:rtl/>
        </w:rPr>
        <w:t>ه از عرب‏ها به آنجا مى‏آمدند، از ملاقات با وى برحذر مى‏داشتند. طف</w:t>
      </w:r>
      <w:r w:rsidR="00E81F9E">
        <w:rPr>
          <w:rtl/>
        </w:rPr>
        <w:t>ی</w:t>
      </w:r>
      <w:r w:rsidRPr="00A0385F">
        <w:rPr>
          <w:rtl/>
        </w:rPr>
        <w:t>ل بن عمرو دوسى مى‏گفت، وى به م</w:t>
      </w:r>
      <w:r w:rsidR="00E81F9E">
        <w:rPr>
          <w:rtl/>
        </w:rPr>
        <w:t>ک</w:t>
      </w:r>
      <w:r w:rsidRPr="00A0385F">
        <w:rPr>
          <w:rtl/>
        </w:rPr>
        <w:t>ه آمد و پ</w:t>
      </w:r>
      <w:r w:rsidR="00E81F9E">
        <w:rPr>
          <w:rtl/>
        </w:rPr>
        <w:t>ی</w:t>
      </w:r>
      <w:r w:rsidRPr="00A0385F">
        <w:rPr>
          <w:rtl/>
        </w:rPr>
        <w:t xml:space="preserve">امبر خدا </w:t>
      </w:r>
      <w:r>
        <w:rPr>
          <w:rFonts w:cs="CTraditional Arabic"/>
          <w:rtl/>
        </w:rPr>
        <w:t>ص</w:t>
      </w:r>
      <w:r w:rsidRPr="00A0385F">
        <w:rPr>
          <w:rtl/>
        </w:rPr>
        <w:t xml:space="preserve"> در آنجا س</w:t>
      </w:r>
      <w:r w:rsidR="00E81F9E">
        <w:rPr>
          <w:rtl/>
        </w:rPr>
        <w:t>ک</w:t>
      </w:r>
      <w:r w:rsidRPr="00A0385F">
        <w:rPr>
          <w:rtl/>
        </w:rPr>
        <w:t>ونت داشت، مردانى از قر</w:t>
      </w:r>
      <w:r w:rsidR="00E81F9E">
        <w:rPr>
          <w:rtl/>
        </w:rPr>
        <w:t>ی</w:t>
      </w:r>
      <w:r w:rsidRPr="00A0385F">
        <w:rPr>
          <w:rtl/>
        </w:rPr>
        <w:t>ش نزد وى آمده به او گفتند: اى طف</w:t>
      </w:r>
      <w:r w:rsidR="00E81F9E">
        <w:rPr>
          <w:rtl/>
        </w:rPr>
        <w:t>ی</w:t>
      </w:r>
      <w:r w:rsidRPr="00A0385F">
        <w:rPr>
          <w:rtl/>
        </w:rPr>
        <w:t>ل - طف</w:t>
      </w:r>
      <w:r w:rsidR="00E81F9E">
        <w:rPr>
          <w:rtl/>
        </w:rPr>
        <w:t>ی</w:t>
      </w:r>
      <w:r w:rsidRPr="00A0385F">
        <w:rPr>
          <w:rtl/>
        </w:rPr>
        <w:t>ل مرد شر</w:t>
      </w:r>
      <w:r w:rsidR="00E81F9E">
        <w:rPr>
          <w:rtl/>
        </w:rPr>
        <w:t>ی</w:t>
      </w:r>
      <w:r w:rsidRPr="00A0385F">
        <w:rPr>
          <w:rtl/>
        </w:rPr>
        <w:t>ف، شاعر و خرد</w:t>
      </w:r>
      <w:r>
        <w:rPr>
          <w:rtl/>
        </w:rPr>
        <w:t>مندى بود - تو به شهر ما آمده‏اى</w:t>
      </w:r>
      <w:r w:rsidRPr="00A0385F">
        <w:rPr>
          <w:rtl/>
        </w:rPr>
        <w:t>،</w:t>
      </w:r>
      <w:r>
        <w:rPr>
          <w:rFonts w:hint="cs"/>
          <w:rtl/>
        </w:rPr>
        <w:t xml:space="preserve"> </w:t>
      </w:r>
      <w:r w:rsidRPr="00A0385F">
        <w:rPr>
          <w:rtl/>
        </w:rPr>
        <w:t>و ا</w:t>
      </w:r>
      <w:r w:rsidR="00E81F9E">
        <w:rPr>
          <w:rtl/>
        </w:rPr>
        <w:t>ی</w:t>
      </w:r>
      <w:r w:rsidRPr="00A0385F">
        <w:rPr>
          <w:rtl/>
        </w:rPr>
        <w:t xml:space="preserve">ن مردى </w:t>
      </w:r>
      <w:r w:rsidR="00E81F9E">
        <w:rPr>
          <w:rtl/>
        </w:rPr>
        <w:t>ک</w:t>
      </w:r>
      <w:r w:rsidRPr="00A0385F">
        <w:rPr>
          <w:rtl/>
        </w:rPr>
        <w:t>ه در م</w:t>
      </w:r>
      <w:r w:rsidR="00E81F9E">
        <w:rPr>
          <w:rtl/>
        </w:rPr>
        <w:t>ی</w:t>
      </w:r>
      <w:r w:rsidRPr="00A0385F">
        <w:rPr>
          <w:rtl/>
        </w:rPr>
        <w:t>ان ماست، ما را به دشوار</w:t>
      </w:r>
      <w:r w:rsidR="00E81F9E">
        <w:rPr>
          <w:rtl/>
        </w:rPr>
        <w:t>ی</w:t>
      </w:r>
      <w:r w:rsidRPr="00A0385F">
        <w:rPr>
          <w:rtl/>
        </w:rPr>
        <w:t xml:space="preserve">ها </w:t>
      </w:r>
      <w:r w:rsidR="00E81F9E">
        <w:rPr>
          <w:rtl/>
        </w:rPr>
        <w:t>ک</w:t>
      </w:r>
      <w:r w:rsidRPr="00A0385F">
        <w:rPr>
          <w:rtl/>
        </w:rPr>
        <w:t>شان</w:t>
      </w:r>
      <w:r w:rsidR="00E81F9E">
        <w:rPr>
          <w:rtl/>
        </w:rPr>
        <w:t>ی</w:t>
      </w:r>
      <w:r w:rsidRPr="00A0385F">
        <w:rPr>
          <w:rtl/>
        </w:rPr>
        <w:t>ده، جماعت ما را پرا</w:t>
      </w:r>
      <w:r w:rsidR="00E81F9E">
        <w:rPr>
          <w:rtl/>
        </w:rPr>
        <w:t>ک</w:t>
      </w:r>
      <w:r w:rsidRPr="00A0385F">
        <w:rPr>
          <w:rtl/>
        </w:rPr>
        <w:t xml:space="preserve">نده ساخته و گفتارش مانند جادوست، </w:t>
      </w:r>
      <w:r w:rsidR="00E81F9E">
        <w:rPr>
          <w:rtl/>
        </w:rPr>
        <w:t>ک</w:t>
      </w:r>
      <w:r w:rsidRPr="00A0385F">
        <w:rPr>
          <w:rtl/>
        </w:rPr>
        <w:t>ه توسط آن در م</w:t>
      </w:r>
      <w:r w:rsidR="00E81F9E">
        <w:rPr>
          <w:rtl/>
        </w:rPr>
        <w:t>ی</w:t>
      </w:r>
      <w:r w:rsidRPr="00A0385F">
        <w:rPr>
          <w:rtl/>
        </w:rPr>
        <w:t>ان انسان و پدرش، ب</w:t>
      </w:r>
      <w:r w:rsidR="00E81F9E">
        <w:rPr>
          <w:rtl/>
        </w:rPr>
        <w:t>ی</w:t>
      </w:r>
      <w:r w:rsidRPr="00A0385F">
        <w:rPr>
          <w:rtl/>
        </w:rPr>
        <w:t xml:space="preserve">ن </w:t>
      </w:r>
      <w:r w:rsidR="00E81F9E">
        <w:rPr>
          <w:rtl/>
        </w:rPr>
        <w:t>یک</w:t>
      </w:r>
      <w:r w:rsidRPr="00A0385F">
        <w:rPr>
          <w:rtl/>
        </w:rPr>
        <w:t xml:space="preserve"> مرد و برادراش، و ب</w:t>
      </w:r>
      <w:r w:rsidR="00E81F9E">
        <w:rPr>
          <w:rtl/>
        </w:rPr>
        <w:t>ی</w:t>
      </w:r>
      <w:r w:rsidRPr="00A0385F">
        <w:rPr>
          <w:rtl/>
        </w:rPr>
        <w:t>ن مرد و همسرش جدا</w:t>
      </w:r>
      <w:r w:rsidR="00E81F9E">
        <w:rPr>
          <w:rtl/>
        </w:rPr>
        <w:t>ی</w:t>
      </w:r>
      <w:r w:rsidRPr="00A0385F">
        <w:rPr>
          <w:rtl/>
        </w:rPr>
        <w:t>ى مى‏اف</w:t>
      </w:r>
      <w:r w:rsidR="00E81F9E">
        <w:rPr>
          <w:rtl/>
        </w:rPr>
        <w:t>ک</w:t>
      </w:r>
      <w:r w:rsidRPr="00A0385F">
        <w:rPr>
          <w:rtl/>
        </w:rPr>
        <w:t>ند، و ما از ا</w:t>
      </w:r>
      <w:r w:rsidR="00E81F9E">
        <w:rPr>
          <w:rtl/>
        </w:rPr>
        <w:t>ی</w:t>
      </w:r>
      <w:r w:rsidRPr="00A0385F">
        <w:rPr>
          <w:rtl/>
        </w:rPr>
        <w:t>ن مى‏ترس</w:t>
      </w:r>
      <w:r w:rsidR="00E81F9E">
        <w:rPr>
          <w:rtl/>
        </w:rPr>
        <w:t>ی</w:t>
      </w:r>
      <w:r w:rsidRPr="00A0385F">
        <w:rPr>
          <w:rtl/>
        </w:rPr>
        <w:t xml:space="preserve">م </w:t>
      </w:r>
      <w:r w:rsidR="00E81F9E">
        <w:rPr>
          <w:rtl/>
        </w:rPr>
        <w:t>ک</w:t>
      </w:r>
      <w:r w:rsidRPr="00A0385F">
        <w:rPr>
          <w:rtl/>
        </w:rPr>
        <w:t>ه بر تو و قومت آنچه بر ما داخل شده پ</w:t>
      </w:r>
      <w:r w:rsidR="00E81F9E">
        <w:rPr>
          <w:rtl/>
        </w:rPr>
        <w:t>ی</w:t>
      </w:r>
      <w:r w:rsidRPr="00A0385F">
        <w:rPr>
          <w:rtl/>
        </w:rPr>
        <w:t>ش آ</w:t>
      </w:r>
      <w:r w:rsidR="00E81F9E">
        <w:rPr>
          <w:rtl/>
        </w:rPr>
        <w:t>ی</w:t>
      </w:r>
      <w:r w:rsidRPr="00A0385F">
        <w:rPr>
          <w:rtl/>
        </w:rPr>
        <w:t>د، به ا</w:t>
      </w:r>
      <w:r w:rsidR="00E81F9E">
        <w:rPr>
          <w:rtl/>
        </w:rPr>
        <w:t>ی</w:t>
      </w:r>
      <w:r w:rsidRPr="00A0385F">
        <w:rPr>
          <w:rtl/>
        </w:rPr>
        <w:t>ن لحاظ نه با وى حرف بزن و نه هم از او بشنو. طف</w:t>
      </w:r>
      <w:r w:rsidR="00E81F9E">
        <w:rPr>
          <w:rtl/>
        </w:rPr>
        <w:t>ی</w:t>
      </w:r>
      <w:r w:rsidRPr="00A0385F">
        <w:rPr>
          <w:rtl/>
        </w:rPr>
        <w:t>ل مى‏گو</w:t>
      </w:r>
      <w:r w:rsidR="00E81F9E">
        <w:rPr>
          <w:rtl/>
        </w:rPr>
        <w:t>ی</w:t>
      </w:r>
      <w:r w:rsidRPr="00A0385F">
        <w:rPr>
          <w:rtl/>
        </w:rPr>
        <w:t xml:space="preserve">د: بر من آن قدر اصرار نمودند </w:t>
      </w:r>
      <w:r w:rsidR="00E81F9E">
        <w:rPr>
          <w:rtl/>
        </w:rPr>
        <w:t>ک</w:t>
      </w:r>
      <w:r w:rsidRPr="00A0385F">
        <w:rPr>
          <w:rtl/>
        </w:rPr>
        <w:t>ه تصم</w:t>
      </w:r>
      <w:r w:rsidR="00E81F9E">
        <w:rPr>
          <w:rtl/>
        </w:rPr>
        <w:t>ی</w:t>
      </w:r>
      <w:r w:rsidRPr="00A0385F">
        <w:rPr>
          <w:rtl/>
        </w:rPr>
        <w:t>م گرفتم نه از وى چ</w:t>
      </w:r>
      <w:r w:rsidR="00E81F9E">
        <w:rPr>
          <w:rtl/>
        </w:rPr>
        <w:t>ی</w:t>
      </w:r>
      <w:r w:rsidRPr="00A0385F">
        <w:rPr>
          <w:rtl/>
        </w:rPr>
        <w:t>زى بشنوم ونه هم با او حرف بزنم، حتى در گوشها</w:t>
      </w:r>
      <w:r w:rsidR="00E81F9E">
        <w:rPr>
          <w:rtl/>
        </w:rPr>
        <w:t>ی</w:t>
      </w:r>
      <w:r w:rsidRPr="00A0385F">
        <w:rPr>
          <w:rtl/>
        </w:rPr>
        <w:t xml:space="preserve">م هنگامى </w:t>
      </w:r>
      <w:r w:rsidR="00E81F9E">
        <w:rPr>
          <w:rtl/>
        </w:rPr>
        <w:t>ک</w:t>
      </w:r>
      <w:r w:rsidRPr="00A0385F">
        <w:rPr>
          <w:rtl/>
        </w:rPr>
        <w:t>ه به مسجد رفتم، پنبه نهادم، از ترس ا</w:t>
      </w:r>
      <w:r w:rsidR="00E81F9E">
        <w:rPr>
          <w:rtl/>
        </w:rPr>
        <w:t>ی</w:t>
      </w:r>
      <w:r w:rsidRPr="00A0385F">
        <w:rPr>
          <w:rtl/>
        </w:rPr>
        <w:t xml:space="preserve">ن </w:t>
      </w:r>
      <w:r w:rsidR="00E81F9E">
        <w:rPr>
          <w:rtl/>
        </w:rPr>
        <w:t>ک</w:t>
      </w:r>
      <w:r w:rsidRPr="00A0385F">
        <w:rPr>
          <w:rtl/>
        </w:rPr>
        <w:t>ه مبادا از سخنان وى چ</w:t>
      </w:r>
      <w:r w:rsidR="00E81F9E">
        <w:rPr>
          <w:rtl/>
        </w:rPr>
        <w:t>ی</w:t>
      </w:r>
      <w:r w:rsidRPr="00A0385F">
        <w:rPr>
          <w:rtl/>
        </w:rPr>
        <w:t xml:space="preserve">زى به من برسد، </w:t>
      </w:r>
      <w:r w:rsidR="00E81F9E">
        <w:rPr>
          <w:rtl/>
        </w:rPr>
        <w:t>ک</w:t>
      </w:r>
      <w:r w:rsidRPr="00A0385F">
        <w:rPr>
          <w:rtl/>
        </w:rPr>
        <w:t>ه من خواهان شن</w:t>
      </w:r>
      <w:r w:rsidR="00E81F9E">
        <w:rPr>
          <w:rtl/>
        </w:rPr>
        <w:t>ی</w:t>
      </w:r>
      <w:r w:rsidRPr="00A0385F">
        <w:rPr>
          <w:rtl/>
        </w:rPr>
        <w:t>دن آن ن</w:t>
      </w:r>
      <w:r w:rsidR="00E81F9E">
        <w:rPr>
          <w:rtl/>
        </w:rPr>
        <w:t>ی</w:t>
      </w:r>
      <w:r w:rsidRPr="00A0385F">
        <w:rPr>
          <w:rtl/>
        </w:rPr>
        <w:t>ستم.</w:t>
      </w:r>
    </w:p>
    <w:p w:rsidR="003C75F8" w:rsidRPr="005046D7" w:rsidRDefault="003C75F8" w:rsidP="00C35C54">
      <w:pPr>
        <w:pStyle w:val="a5"/>
      </w:pPr>
      <w:bookmarkStart w:id="213" w:name="_Toc441518983"/>
      <w:r w:rsidRPr="005046D7">
        <w:rPr>
          <w:rtl/>
        </w:rPr>
        <w:t>اسلام آوردن طف</w:t>
      </w:r>
      <w:r w:rsidR="00E81F9E">
        <w:rPr>
          <w:rtl/>
        </w:rPr>
        <w:t>ی</w:t>
      </w:r>
      <w:r w:rsidRPr="005046D7">
        <w:rPr>
          <w:rtl/>
        </w:rPr>
        <w:t>ل بن عمرو</w:t>
      </w:r>
      <w:bookmarkEnd w:id="213"/>
    </w:p>
    <w:p w:rsidR="003C75F8" w:rsidRPr="00A0385F" w:rsidRDefault="003C75F8" w:rsidP="00C35C54">
      <w:pPr>
        <w:pStyle w:val="a8"/>
      </w:pPr>
      <w:r w:rsidRPr="00A0385F">
        <w:rPr>
          <w:rtl/>
        </w:rPr>
        <w:t>وى مى‏گو</w:t>
      </w:r>
      <w:r w:rsidR="00E81F9E">
        <w:rPr>
          <w:rtl/>
        </w:rPr>
        <w:t>ی</w:t>
      </w:r>
      <w:r w:rsidRPr="00A0385F">
        <w:rPr>
          <w:rtl/>
        </w:rPr>
        <w:t>د: قبل از ظهر به مسجد رفتم، د</w:t>
      </w:r>
      <w:r w:rsidR="00E81F9E">
        <w:rPr>
          <w:rtl/>
        </w:rPr>
        <w:t>ی</w:t>
      </w:r>
      <w:r w:rsidRPr="00A0385F">
        <w:rPr>
          <w:rtl/>
        </w:rPr>
        <w:t xml:space="preserve">دم </w:t>
      </w:r>
      <w:r w:rsidR="00E81F9E">
        <w:rPr>
          <w:rtl/>
        </w:rPr>
        <w:t>ک</w:t>
      </w:r>
      <w:r w:rsidRPr="00A0385F">
        <w:rPr>
          <w:rtl/>
        </w:rPr>
        <w:t xml:space="preserve">ه رسول خدا </w:t>
      </w:r>
      <w:r>
        <w:rPr>
          <w:rFonts w:cs="CTraditional Arabic"/>
          <w:rtl/>
        </w:rPr>
        <w:t>ص</w:t>
      </w:r>
      <w:r w:rsidRPr="00A0385F">
        <w:rPr>
          <w:rtl/>
        </w:rPr>
        <w:t xml:space="preserve"> ا</w:t>
      </w:r>
      <w:r w:rsidR="00E81F9E">
        <w:rPr>
          <w:rtl/>
        </w:rPr>
        <w:t>ی</w:t>
      </w:r>
      <w:r w:rsidRPr="00A0385F">
        <w:rPr>
          <w:rtl/>
        </w:rPr>
        <w:t xml:space="preserve">ستاده است و در </w:t>
      </w:r>
      <w:r w:rsidR="00E81F9E">
        <w:rPr>
          <w:rtl/>
        </w:rPr>
        <w:t>ک</w:t>
      </w:r>
      <w:r w:rsidRPr="00A0385F">
        <w:rPr>
          <w:rtl/>
        </w:rPr>
        <w:t>عبه نماز مى‏خواند. طف</w:t>
      </w:r>
      <w:r w:rsidR="00E81F9E">
        <w:rPr>
          <w:rtl/>
        </w:rPr>
        <w:t>ی</w:t>
      </w:r>
      <w:r w:rsidRPr="00A0385F">
        <w:rPr>
          <w:rtl/>
        </w:rPr>
        <w:t>ل مى‏گو</w:t>
      </w:r>
      <w:r w:rsidR="00E81F9E">
        <w:rPr>
          <w:rtl/>
        </w:rPr>
        <w:t>ی</w:t>
      </w:r>
      <w:r w:rsidRPr="00A0385F">
        <w:rPr>
          <w:rtl/>
        </w:rPr>
        <w:t>د: نزد</w:t>
      </w:r>
      <w:r w:rsidR="00E81F9E">
        <w:rPr>
          <w:rtl/>
        </w:rPr>
        <w:t>یک</w:t>
      </w:r>
      <w:r w:rsidRPr="00A0385F">
        <w:rPr>
          <w:rtl/>
        </w:rPr>
        <w:t xml:space="preserve"> وى رفته و خداوند </w:t>
      </w:r>
      <w:r w:rsidR="004C491C" w:rsidRPr="004C491C">
        <w:rPr>
          <w:rFonts w:cs="CTraditional Arabic"/>
          <w:rtl/>
        </w:rPr>
        <w:t>أ</w:t>
      </w:r>
      <w:r w:rsidRPr="00A0385F">
        <w:rPr>
          <w:rtl/>
        </w:rPr>
        <w:t xml:space="preserve"> خواست تا بعضى سخنان وى را برا</w:t>
      </w:r>
      <w:r w:rsidR="00E81F9E">
        <w:rPr>
          <w:rtl/>
        </w:rPr>
        <w:t>ی</w:t>
      </w:r>
      <w:r w:rsidRPr="00A0385F">
        <w:rPr>
          <w:rtl/>
        </w:rPr>
        <w:t>م ب</w:t>
      </w:r>
      <w:r w:rsidR="00E81F9E">
        <w:rPr>
          <w:rtl/>
        </w:rPr>
        <w:t>ی</w:t>
      </w:r>
      <w:r w:rsidRPr="00A0385F">
        <w:rPr>
          <w:rtl/>
        </w:rPr>
        <w:t xml:space="preserve">ان </w:t>
      </w:r>
      <w:r w:rsidR="00E81F9E">
        <w:rPr>
          <w:rtl/>
        </w:rPr>
        <w:t>ک</w:t>
      </w:r>
      <w:r w:rsidRPr="00A0385F">
        <w:rPr>
          <w:rtl/>
        </w:rPr>
        <w:t>ند، طف</w:t>
      </w:r>
      <w:r w:rsidR="00E81F9E">
        <w:rPr>
          <w:rtl/>
        </w:rPr>
        <w:t>ی</w:t>
      </w:r>
      <w:r w:rsidRPr="00A0385F">
        <w:rPr>
          <w:rtl/>
        </w:rPr>
        <w:t>ل مى‏گو</w:t>
      </w:r>
      <w:r w:rsidR="00E81F9E">
        <w:rPr>
          <w:rtl/>
        </w:rPr>
        <w:t>ی</w:t>
      </w:r>
      <w:r w:rsidRPr="00A0385F">
        <w:rPr>
          <w:rtl/>
        </w:rPr>
        <w:t xml:space="preserve">د: </w:t>
      </w:r>
      <w:r w:rsidR="00E81F9E">
        <w:rPr>
          <w:rtl/>
        </w:rPr>
        <w:t>ک</w:t>
      </w:r>
      <w:r w:rsidRPr="00A0385F">
        <w:rPr>
          <w:rtl/>
        </w:rPr>
        <w:t>لام ن</w:t>
      </w:r>
      <w:r w:rsidR="00E81F9E">
        <w:rPr>
          <w:rtl/>
        </w:rPr>
        <w:t>یک</w:t>
      </w:r>
      <w:r w:rsidRPr="00A0385F">
        <w:rPr>
          <w:rtl/>
        </w:rPr>
        <w:t>و</w:t>
      </w:r>
      <w:r w:rsidR="00E81F9E">
        <w:rPr>
          <w:rtl/>
        </w:rPr>
        <w:t>ی</w:t>
      </w:r>
      <w:r w:rsidRPr="00A0385F">
        <w:rPr>
          <w:rtl/>
        </w:rPr>
        <w:t>ى را شن</w:t>
      </w:r>
      <w:r w:rsidR="00E81F9E">
        <w:rPr>
          <w:rtl/>
        </w:rPr>
        <w:t>ی</w:t>
      </w:r>
      <w:r w:rsidRPr="00A0385F">
        <w:rPr>
          <w:rtl/>
        </w:rPr>
        <w:t>دم، اومى افزا</w:t>
      </w:r>
      <w:r w:rsidR="00E81F9E">
        <w:rPr>
          <w:rtl/>
        </w:rPr>
        <w:t>ی</w:t>
      </w:r>
      <w:r w:rsidRPr="00A0385F">
        <w:rPr>
          <w:rtl/>
        </w:rPr>
        <w:t xml:space="preserve">د: با خود گفتم: مادرم مرا از دست دهد، من مردى خردمند وشاعر هستم، و خوب </w:t>
      </w:r>
      <w:r w:rsidRPr="00FA7E2C">
        <w:rPr>
          <w:spacing w:val="-4"/>
          <w:rtl/>
        </w:rPr>
        <w:t>از بد برا</w:t>
      </w:r>
      <w:r w:rsidR="00E81F9E" w:rsidRPr="00FA7E2C">
        <w:rPr>
          <w:spacing w:val="-4"/>
          <w:rtl/>
        </w:rPr>
        <w:t>ی</w:t>
      </w:r>
      <w:r w:rsidRPr="00FA7E2C">
        <w:rPr>
          <w:spacing w:val="-4"/>
          <w:rtl/>
        </w:rPr>
        <w:t>م پوش</w:t>
      </w:r>
      <w:r w:rsidR="00E81F9E" w:rsidRPr="00FA7E2C">
        <w:rPr>
          <w:spacing w:val="-4"/>
          <w:rtl/>
        </w:rPr>
        <w:t>ی</w:t>
      </w:r>
      <w:r w:rsidRPr="00FA7E2C">
        <w:rPr>
          <w:spacing w:val="-4"/>
          <w:rtl/>
        </w:rPr>
        <w:t xml:space="preserve">ده نمى‏ماند، پس مرا چه باز مى‏دارد </w:t>
      </w:r>
      <w:r w:rsidR="00E81F9E" w:rsidRPr="00FA7E2C">
        <w:rPr>
          <w:spacing w:val="-4"/>
          <w:rtl/>
        </w:rPr>
        <w:t>ک</w:t>
      </w:r>
      <w:r w:rsidRPr="00FA7E2C">
        <w:rPr>
          <w:spacing w:val="-4"/>
          <w:rtl/>
        </w:rPr>
        <w:t>ه گفته‏هاى ا</w:t>
      </w:r>
      <w:r w:rsidR="00E81F9E" w:rsidRPr="00FA7E2C">
        <w:rPr>
          <w:spacing w:val="-4"/>
          <w:rtl/>
        </w:rPr>
        <w:t>ی</w:t>
      </w:r>
      <w:r w:rsidRPr="00FA7E2C">
        <w:rPr>
          <w:spacing w:val="-4"/>
          <w:rtl/>
        </w:rPr>
        <w:t>ن مرد را بشنوم؟! اگر گفته</w:t>
      </w:r>
      <w:r w:rsidR="004C491C">
        <w:rPr>
          <w:spacing w:val="-4"/>
          <w:rtl/>
        </w:rPr>
        <w:t xml:space="preserve">‌هایش </w:t>
      </w:r>
      <w:r w:rsidRPr="00FA7E2C">
        <w:rPr>
          <w:spacing w:val="-4"/>
          <w:rtl/>
        </w:rPr>
        <w:t>ن</w:t>
      </w:r>
      <w:r w:rsidR="00E81F9E" w:rsidRPr="00FA7E2C">
        <w:rPr>
          <w:spacing w:val="-4"/>
          <w:rtl/>
        </w:rPr>
        <w:t>یک</w:t>
      </w:r>
      <w:r w:rsidRPr="00FA7E2C">
        <w:rPr>
          <w:spacing w:val="-4"/>
          <w:rtl/>
        </w:rPr>
        <w:t>و باشد آن را قبول مى‏</w:t>
      </w:r>
      <w:r w:rsidR="00E81F9E" w:rsidRPr="00FA7E2C">
        <w:rPr>
          <w:spacing w:val="-4"/>
          <w:rtl/>
        </w:rPr>
        <w:t>ک</w:t>
      </w:r>
      <w:r w:rsidRPr="00FA7E2C">
        <w:rPr>
          <w:spacing w:val="-4"/>
          <w:rtl/>
        </w:rPr>
        <w:t>نم و اگر بد بود آن را تر</w:t>
      </w:r>
      <w:r w:rsidR="00E81F9E" w:rsidRPr="00FA7E2C">
        <w:rPr>
          <w:spacing w:val="-4"/>
          <w:rtl/>
        </w:rPr>
        <w:t>ک</w:t>
      </w:r>
      <w:r w:rsidRPr="00FA7E2C">
        <w:rPr>
          <w:spacing w:val="-4"/>
          <w:rtl/>
        </w:rPr>
        <w:t xml:space="preserve"> نموده و </w:t>
      </w:r>
      <w:r w:rsidR="00E81F9E" w:rsidRPr="00FA7E2C">
        <w:rPr>
          <w:spacing w:val="-4"/>
          <w:rtl/>
        </w:rPr>
        <w:t>ک</w:t>
      </w:r>
      <w:r w:rsidRPr="00FA7E2C">
        <w:rPr>
          <w:spacing w:val="-4"/>
          <w:rtl/>
        </w:rPr>
        <w:t>نار مى‏گذارم.</w:t>
      </w:r>
    </w:p>
    <w:p w:rsidR="003C75F8" w:rsidRPr="00A0385F" w:rsidRDefault="003C75F8" w:rsidP="00C35C54">
      <w:pPr>
        <w:pStyle w:val="a8"/>
      </w:pPr>
      <w:r w:rsidRPr="00A0385F">
        <w:rPr>
          <w:rtl/>
        </w:rPr>
        <w:t>بنابرا</w:t>
      </w:r>
      <w:r w:rsidR="00E81F9E">
        <w:rPr>
          <w:rtl/>
        </w:rPr>
        <w:t>ی</w:t>
      </w:r>
      <w:r w:rsidRPr="00A0385F">
        <w:rPr>
          <w:rtl/>
        </w:rPr>
        <w:t>ن توقف نمودم تا ا</w:t>
      </w:r>
      <w:r w:rsidR="00E81F9E">
        <w:rPr>
          <w:rtl/>
        </w:rPr>
        <w:t>ی</w:t>
      </w:r>
      <w:r w:rsidRPr="00A0385F">
        <w:rPr>
          <w:rtl/>
        </w:rPr>
        <w:t xml:space="preserve">ن </w:t>
      </w:r>
      <w:r w:rsidR="00E81F9E">
        <w:rPr>
          <w:rtl/>
        </w:rPr>
        <w:t>ک</w:t>
      </w:r>
      <w:r w:rsidRPr="00A0385F">
        <w:rPr>
          <w:rtl/>
        </w:rPr>
        <w:t xml:space="preserve">ه رسول خدا </w:t>
      </w:r>
      <w:r>
        <w:rPr>
          <w:rFonts w:cs="CTraditional Arabic"/>
          <w:rtl/>
        </w:rPr>
        <w:t>ص</w:t>
      </w:r>
      <w:r w:rsidRPr="00A0385F">
        <w:rPr>
          <w:rtl/>
        </w:rPr>
        <w:t xml:space="preserve"> به طرف خانه خود برگشت، من او را تعق</w:t>
      </w:r>
      <w:r w:rsidR="00E81F9E">
        <w:rPr>
          <w:rtl/>
        </w:rPr>
        <w:t>ی</w:t>
      </w:r>
      <w:r w:rsidRPr="00A0385F">
        <w:rPr>
          <w:rtl/>
        </w:rPr>
        <w:t>ب نمودم تا ا</w:t>
      </w:r>
      <w:r w:rsidR="00E81F9E">
        <w:rPr>
          <w:rtl/>
        </w:rPr>
        <w:t>ی</w:t>
      </w:r>
      <w:r w:rsidRPr="00A0385F">
        <w:rPr>
          <w:rtl/>
        </w:rPr>
        <w:t xml:space="preserve">ن </w:t>
      </w:r>
      <w:r w:rsidR="00E81F9E">
        <w:rPr>
          <w:rtl/>
        </w:rPr>
        <w:t>ک</w:t>
      </w:r>
      <w:r w:rsidRPr="00A0385F">
        <w:rPr>
          <w:rtl/>
        </w:rPr>
        <w:t>ه داخل خانه‏اش شد، من ن</w:t>
      </w:r>
      <w:r w:rsidR="00E81F9E">
        <w:rPr>
          <w:rtl/>
        </w:rPr>
        <w:t>ی</w:t>
      </w:r>
      <w:r w:rsidRPr="00A0385F">
        <w:rPr>
          <w:rtl/>
        </w:rPr>
        <w:t>ز نزدش وارد گرد</w:t>
      </w:r>
      <w:r w:rsidR="00E81F9E">
        <w:rPr>
          <w:rtl/>
        </w:rPr>
        <w:t>ی</w:t>
      </w:r>
      <w:r w:rsidRPr="00A0385F">
        <w:rPr>
          <w:rtl/>
        </w:rPr>
        <w:t>ده گفتم: اى محمد، قومت به من چن</w:t>
      </w:r>
      <w:r w:rsidR="00E81F9E">
        <w:rPr>
          <w:rtl/>
        </w:rPr>
        <w:t>ی</w:t>
      </w:r>
      <w:r w:rsidRPr="00A0385F">
        <w:rPr>
          <w:rtl/>
        </w:rPr>
        <w:t>ن و چنان گفتند - چ</w:t>
      </w:r>
      <w:r w:rsidR="00E81F9E">
        <w:rPr>
          <w:rtl/>
        </w:rPr>
        <w:t>ی</w:t>
      </w:r>
      <w:r w:rsidRPr="00A0385F">
        <w:rPr>
          <w:rtl/>
        </w:rPr>
        <w:t>زها</w:t>
      </w:r>
      <w:r w:rsidR="00E81F9E">
        <w:rPr>
          <w:rtl/>
        </w:rPr>
        <w:t>ی</w:t>
      </w:r>
      <w:r w:rsidRPr="00A0385F">
        <w:rPr>
          <w:rtl/>
        </w:rPr>
        <w:t xml:space="preserve">ى را </w:t>
      </w:r>
      <w:r w:rsidR="00E81F9E">
        <w:rPr>
          <w:rtl/>
        </w:rPr>
        <w:t>ک</w:t>
      </w:r>
      <w:r w:rsidRPr="00A0385F">
        <w:rPr>
          <w:rtl/>
        </w:rPr>
        <w:t>ه به من گفته بودند - آنها به خدا سوگند، مرا تا ا</w:t>
      </w:r>
      <w:r w:rsidR="00E81F9E">
        <w:rPr>
          <w:rtl/>
        </w:rPr>
        <w:t>ی</w:t>
      </w:r>
      <w:r w:rsidRPr="00A0385F">
        <w:rPr>
          <w:rtl/>
        </w:rPr>
        <w:t>ن حد ترسان</w:t>
      </w:r>
      <w:r w:rsidR="00E81F9E">
        <w:rPr>
          <w:rtl/>
        </w:rPr>
        <w:t>ی</w:t>
      </w:r>
      <w:r w:rsidRPr="00A0385F">
        <w:rPr>
          <w:rtl/>
        </w:rPr>
        <w:t xml:space="preserve">دند </w:t>
      </w:r>
      <w:r w:rsidR="00E81F9E">
        <w:rPr>
          <w:rtl/>
        </w:rPr>
        <w:t>ک</w:t>
      </w:r>
      <w:r w:rsidRPr="00A0385F">
        <w:rPr>
          <w:rtl/>
        </w:rPr>
        <w:t>ه به خاطر نشن</w:t>
      </w:r>
      <w:r w:rsidR="00E81F9E">
        <w:rPr>
          <w:rtl/>
        </w:rPr>
        <w:t>ی</w:t>
      </w:r>
      <w:r w:rsidRPr="00A0385F">
        <w:rPr>
          <w:rtl/>
        </w:rPr>
        <w:t>دن قولت در گوشها</w:t>
      </w:r>
      <w:r w:rsidR="00E81F9E">
        <w:rPr>
          <w:rtl/>
        </w:rPr>
        <w:t>ی</w:t>
      </w:r>
      <w:r w:rsidRPr="00A0385F">
        <w:rPr>
          <w:rtl/>
        </w:rPr>
        <w:t>م پنبه گذاشتم بعد از آن خداوند خواست تا آن را به من بشنواند، و قول ن</w:t>
      </w:r>
      <w:r w:rsidR="00E81F9E">
        <w:rPr>
          <w:rtl/>
        </w:rPr>
        <w:t>یک</w:t>
      </w:r>
      <w:r w:rsidRPr="00A0385F">
        <w:rPr>
          <w:rtl/>
        </w:rPr>
        <w:t>و</w:t>
      </w:r>
      <w:r w:rsidR="00E81F9E">
        <w:rPr>
          <w:rtl/>
        </w:rPr>
        <w:t>ی</w:t>
      </w:r>
      <w:r w:rsidRPr="00A0385F">
        <w:rPr>
          <w:rtl/>
        </w:rPr>
        <w:t>ى را شن</w:t>
      </w:r>
      <w:r w:rsidR="00E81F9E">
        <w:rPr>
          <w:rtl/>
        </w:rPr>
        <w:t>ی</w:t>
      </w:r>
      <w:r w:rsidRPr="00A0385F">
        <w:rPr>
          <w:rtl/>
        </w:rPr>
        <w:t xml:space="preserve">دم، تو آنچه را با خود دارى، به من عرضه </w:t>
      </w:r>
      <w:r w:rsidR="00E81F9E">
        <w:rPr>
          <w:rtl/>
        </w:rPr>
        <w:t>ک</w:t>
      </w:r>
      <w:r w:rsidRPr="00A0385F">
        <w:rPr>
          <w:rtl/>
        </w:rPr>
        <w:t>ن. او اسلام را به من عرضه داشت و قرآن را برا</w:t>
      </w:r>
      <w:r w:rsidR="00E81F9E">
        <w:rPr>
          <w:rtl/>
        </w:rPr>
        <w:t>ی</w:t>
      </w:r>
      <w:r w:rsidRPr="00A0385F">
        <w:rPr>
          <w:rtl/>
        </w:rPr>
        <w:t>م تلاوت نمود. طف</w:t>
      </w:r>
      <w:r w:rsidR="00E81F9E">
        <w:rPr>
          <w:rtl/>
        </w:rPr>
        <w:t>ی</w:t>
      </w:r>
      <w:r w:rsidRPr="00A0385F">
        <w:rPr>
          <w:rtl/>
        </w:rPr>
        <w:t>ل مى‏گو</w:t>
      </w:r>
      <w:r w:rsidR="00E81F9E">
        <w:rPr>
          <w:rtl/>
        </w:rPr>
        <w:t>ی</w:t>
      </w:r>
      <w:r w:rsidRPr="00A0385F">
        <w:rPr>
          <w:rtl/>
        </w:rPr>
        <w:t>د: به خدا سوگند، قولى را هرگز بهتر از آن نشن</w:t>
      </w:r>
      <w:r w:rsidR="00E81F9E">
        <w:rPr>
          <w:rtl/>
        </w:rPr>
        <w:t>ی</w:t>
      </w:r>
      <w:r w:rsidRPr="00A0385F">
        <w:rPr>
          <w:rtl/>
        </w:rPr>
        <w:t>ده بودم، ونه هم امرى را عادل‏تر از آن. طف</w:t>
      </w:r>
      <w:r w:rsidR="00E81F9E">
        <w:rPr>
          <w:rtl/>
        </w:rPr>
        <w:t>ی</w:t>
      </w:r>
      <w:r w:rsidRPr="00A0385F">
        <w:rPr>
          <w:rtl/>
        </w:rPr>
        <w:t>ل مى‏گو</w:t>
      </w:r>
      <w:r w:rsidR="00E81F9E">
        <w:rPr>
          <w:rtl/>
        </w:rPr>
        <w:t>ی</w:t>
      </w:r>
      <w:r w:rsidRPr="00A0385F">
        <w:rPr>
          <w:rtl/>
        </w:rPr>
        <w:t xml:space="preserve">د: در همانجا اسلام آوردم و به شهادت حق گواهى دادم، وعرض </w:t>
      </w:r>
      <w:r w:rsidR="00E81F9E">
        <w:rPr>
          <w:rtl/>
        </w:rPr>
        <w:t>ک</w:t>
      </w:r>
      <w:r w:rsidRPr="00A0385F">
        <w:rPr>
          <w:rtl/>
        </w:rPr>
        <w:t xml:space="preserve">ردم: اى نبى خدا، من مردى هستم </w:t>
      </w:r>
      <w:r w:rsidR="00E81F9E">
        <w:rPr>
          <w:rtl/>
        </w:rPr>
        <w:t>ک</w:t>
      </w:r>
      <w:r w:rsidRPr="00A0385F">
        <w:rPr>
          <w:rtl/>
        </w:rPr>
        <w:t>ه قومم از من اطاعت مى‏</w:t>
      </w:r>
      <w:r w:rsidR="00E81F9E">
        <w:rPr>
          <w:rtl/>
        </w:rPr>
        <w:t>ک</w:t>
      </w:r>
      <w:r w:rsidRPr="00A0385F">
        <w:rPr>
          <w:rtl/>
        </w:rPr>
        <w:t xml:space="preserve">نند، ومن به طرف آنها برگشتنى هستم. آنها را </w:t>
      </w:r>
      <w:r w:rsidR="00C61594">
        <w:rPr>
          <w:rtl/>
        </w:rPr>
        <w:t>به‌سوى</w:t>
      </w:r>
      <w:r w:rsidRPr="00A0385F">
        <w:rPr>
          <w:rtl/>
        </w:rPr>
        <w:t xml:space="preserve"> اسلام دعوت مى‏نما</w:t>
      </w:r>
      <w:r w:rsidR="00E81F9E">
        <w:rPr>
          <w:rtl/>
        </w:rPr>
        <w:t>ی</w:t>
      </w:r>
      <w:r w:rsidRPr="00A0385F">
        <w:rPr>
          <w:rtl/>
        </w:rPr>
        <w:t xml:space="preserve">م، پس خداوند را دعا </w:t>
      </w:r>
      <w:r w:rsidR="00E81F9E">
        <w:rPr>
          <w:rtl/>
        </w:rPr>
        <w:t>ک</w:t>
      </w:r>
      <w:r w:rsidRPr="00A0385F">
        <w:rPr>
          <w:rtl/>
        </w:rPr>
        <w:t>ن، تا نشانه‏اى به من بنما</w:t>
      </w:r>
      <w:r w:rsidR="00E81F9E">
        <w:rPr>
          <w:rtl/>
        </w:rPr>
        <w:t>ی</w:t>
      </w:r>
      <w:r w:rsidRPr="00A0385F">
        <w:rPr>
          <w:rtl/>
        </w:rPr>
        <w:t xml:space="preserve">اند </w:t>
      </w:r>
      <w:r w:rsidR="00E81F9E">
        <w:rPr>
          <w:rtl/>
        </w:rPr>
        <w:t>ک</w:t>
      </w:r>
      <w:r w:rsidRPr="00A0385F">
        <w:rPr>
          <w:rtl/>
        </w:rPr>
        <w:t>ه مددى برا</w:t>
      </w:r>
      <w:r w:rsidR="00E81F9E">
        <w:rPr>
          <w:rtl/>
        </w:rPr>
        <w:t>ی</w:t>
      </w:r>
      <w:r w:rsidRPr="00A0385F">
        <w:rPr>
          <w:rtl/>
        </w:rPr>
        <w:t>م در دعوت آنها باشد. طف</w:t>
      </w:r>
      <w:r w:rsidR="00E81F9E">
        <w:rPr>
          <w:rtl/>
        </w:rPr>
        <w:t>ی</w:t>
      </w:r>
      <w:r w:rsidRPr="00A0385F">
        <w:rPr>
          <w:rtl/>
        </w:rPr>
        <w:t>ل مى‏گو</w:t>
      </w:r>
      <w:r w:rsidR="00E81F9E">
        <w:rPr>
          <w:rtl/>
        </w:rPr>
        <w:t>ی</w:t>
      </w:r>
      <w:r w:rsidRPr="00A0385F">
        <w:rPr>
          <w:rtl/>
        </w:rPr>
        <w:t>د: پ</w:t>
      </w:r>
      <w:r w:rsidR="00E81F9E">
        <w:rPr>
          <w:rtl/>
        </w:rPr>
        <w:t>ی</w:t>
      </w:r>
      <w:r w:rsidRPr="00A0385F">
        <w:rPr>
          <w:rtl/>
        </w:rPr>
        <w:t xml:space="preserve">امبر فرمود: </w:t>
      </w:r>
      <w:r>
        <w:rPr>
          <w:rtl/>
        </w:rPr>
        <w:t>«</w:t>
      </w:r>
      <w:r w:rsidRPr="00A0385F">
        <w:rPr>
          <w:rtl/>
        </w:rPr>
        <w:t>بار خدا</w:t>
      </w:r>
      <w:r w:rsidR="00E81F9E">
        <w:rPr>
          <w:rtl/>
        </w:rPr>
        <w:t>ی</w:t>
      </w:r>
      <w:r w:rsidRPr="00A0385F">
        <w:rPr>
          <w:rtl/>
        </w:rPr>
        <w:t>ا برا</w:t>
      </w:r>
      <w:r w:rsidR="00E81F9E">
        <w:rPr>
          <w:rtl/>
        </w:rPr>
        <w:t>ی</w:t>
      </w:r>
      <w:r w:rsidRPr="00A0385F">
        <w:rPr>
          <w:rtl/>
        </w:rPr>
        <w:t>ش نشانه و آ</w:t>
      </w:r>
      <w:r w:rsidR="00E81F9E">
        <w:rPr>
          <w:rtl/>
        </w:rPr>
        <w:t>ی</w:t>
      </w:r>
      <w:r w:rsidRPr="00A0385F">
        <w:rPr>
          <w:rtl/>
        </w:rPr>
        <w:t>ه‏اى بگردان</w:t>
      </w:r>
      <w:r>
        <w:rPr>
          <w:rtl/>
        </w:rPr>
        <w:t>»</w:t>
      </w:r>
      <w:r w:rsidRPr="00A0385F">
        <w:rPr>
          <w:rtl/>
        </w:rPr>
        <w:t>.</w:t>
      </w:r>
    </w:p>
    <w:p w:rsidR="003C75F8" w:rsidRPr="005046D7" w:rsidRDefault="003C75F8" w:rsidP="00C35C54">
      <w:pPr>
        <w:pStyle w:val="a5"/>
      </w:pPr>
      <w:bookmarkStart w:id="214" w:name="_Toc441518984"/>
      <w:r w:rsidRPr="005046D7">
        <w:rPr>
          <w:rtl/>
        </w:rPr>
        <w:t>برگشتن طف</w:t>
      </w:r>
      <w:r w:rsidR="00E81F9E">
        <w:rPr>
          <w:rtl/>
        </w:rPr>
        <w:t>ی</w:t>
      </w:r>
      <w:r w:rsidRPr="005046D7">
        <w:rPr>
          <w:rtl/>
        </w:rPr>
        <w:t xml:space="preserve">ل </w:t>
      </w:r>
      <w:r w:rsidR="00C61594">
        <w:rPr>
          <w:rtl/>
        </w:rPr>
        <w:t>به‌سوى</w:t>
      </w:r>
      <w:r w:rsidRPr="005046D7">
        <w:rPr>
          <w:rtl/>
        </w:rPr>
        <w:t xml:space="preserve"> قومش جهت دعوت آنها</w:t>
      </w:r>
      <w:r w:rsidRPr="005046D7">
        <w:rPr>
          <w:rFonts w:hint="cs"/>
          <w:rtl/>
        </w:rPr>
        <w:t xml:space="preserve"> </w:t>
      </w:r>
      <w:r w:rsidRPr="005046D7">
        <w:rPr>
          <w:rtl/>
        </w:rPr>
        <w:t>به اسلام وتأ</w:t>
      </w:r>
      <w:r w:rsidR="00E81F9E">
        <w:rPr>
          <w:rtl/>
        </w:rPr>
        <w:t>یی</w:t>
      </w:r>
      <w:r w:rsidRPr="005046D7">
        <w:rPr>
          <w:rtl/>
        </w:rPr>
        <w:t>د نمودن خداوند از وى توسط نشانه‏اى</w:t>
      </w:r>
      <w:bookmarkEnd w:id="214"/>
    </w:p>
    <w:p w:rsidR="003C75F8" w:rsidRPr="00A0385F" w:rsidRDefault="003C75F8" w:rsidP="00C35C54">
      <w:pPr>
        <w:pStyle w:val="a8"/>
      </w:pPr>
      <w:r w:rsidRPr="00A0385F">
        <w:rPr>
          <w:rtl/>
        </w:rPr>
        <w:t>طف</w:t>
      </w:r>
      <w:r w:rsidR="00E81F9E">
        <w:rPr>
          <w:rtl/>
        </w:rPr>
        <w:t>ی</w:t>
      </w:r>
      <w:r w:rsidRPr="00A0385F">
        <w:rPr>
          <w:rtl/>
        </w:rPr>
        <w:t>ل مى‏گو</w:t>
      </w:r>
      <w:r w:rsidR="00E81F9E">
        <w:rPr>
          <w:rtl/>
        </w:rPr>
        <w:t>ی</w:t>
      </w:r>
      <w:r w:rsidRPr="00A0385F">
        <w:rPr>
          <w:rtl/>
        </w:rPr>
        <w:t>د: آن گاه من به طرف قومم ب</w:t>
      </w:r>
      <w:r w:rsidR="00E81F9E">
        <w:rPr>
          <w:rtl/>
        </w:rPr>
        <w:t>ی</w:t>
      </w:r>
      <w:r w:rsidRPr="00A0385F">
        <w:rPr>
          <w:rtl/>
        </w:rPr>
        <w:t>رون رفتم تا ا</w:t>
      </w:r>
      <w:r w:rsidR="00E81F9E">
        <w:rPr>
          <w:rtl/>
        </w:rPr>
        <w:t>ی</w:t>
      </w:r>
      <w:r w:rsidRPr="00A0385F">
        <w:rPr>
          <w:rtl/>
        </w:rPr>
        <w:t xml:space="preserve">ن </w:t>
      </w:r>
      <w:r w:rsidR="00E81F9E">
        <w:rPr>
          <w:rtl/>
        </w:rPr>
        <w:t>ک</w:t>
      </w:r>
      <w:r w:rsidRPr="00A0385F">
        <w:rPr>
          <w:rtl/>
        </w:rPr>
        <w:t>ه به گشادگ</w:t>
      </w:r>
      <w:r w:rsidR="00E81F9E">
        <w:rPr>
          <w:rtl/>
        </w:rPr>
        <w:t>ی</w:t>
      </w:r>
      <w:r w:rsidRPr="00A0385F">
        <w:rPr>
          <w:rtl/>
        </w:rPr>
        <w:t>ى در م</w:t>
      </w:r>
      <w:r w:rsidR="00E81F9E">
        <w:rPr>
          <w:rtl/>
        </w:rPr>
        <w:t>ی</w:t>
      </w:r>
      <w:r w:rsidRPr="00A0385F">
        <w:rPr>
          <w:rtl/>
        </w:rPr>
        <w:t xml:space="preserve">ان دو </w:t>
      </w:r>
      <w:r w:rsidR="00E81F9E">
        <w:rPr>
          <w:rtl/>
        </w:rPr>
        <w:t>ک</w:t>
      </w:r>
      <w:r w:rsidRPr="00A0385F">
        <w:rPr>
          <w:rtl/>
        </w:rPr>
        <w:t xml:space="preserve">وه </w:t>
      </w:r>
      <w:r w:rsidR="00E81F9E">
        <w:rPr>
          <w:rtl/>
        </w:rPr>
        <w:t>ک</w:t>
      </w:r>
      <w:r w:rsidRPr="00A0385F">
        <w:rPr>
          <w:rtl/>
        </w:rPr>
        <w:t>ه از آنجا قر</w:t>
      </w:r>
      <w:r w:rsidR="00E81F9E">
        <w:rPr>
          <w:rtl/>
        </w:rPr>
        <w:t>ی</w:t>
      </w:r>
      <w:r w:rsidRPr="00A0385F">
        <w:rPr>
          <w:rtl/>
        </w:rPr>
        <w:t>ه برا</w:t>
      </w:r>
      <w:r w:rsidR="00E81F9E">
        <w:rPr>
          <w:rtl/>
        </w:rPr>
        <w:t>ی</w:t>
      </w:r>
      <w:r w:rsidRPr="00A0385F">
        <w:rPr>
          <w:rtl/>
        </w:rPr>
        <w:t>م معلوم مى‏شد، رس</w:t>
      </w:r>
      <w:r w:rsidR="00E81F9E">
        <w:rPr>
          <w:rtl/>
        </w:rPr>
        <w:t>ی</w:t>
      </w:r>
      <w:r w:rsidRPr="00A0385F">
        <w:rPr>
          <w:rtl/>
        </w:rPr>
        <w:t>دم. در هم</w:t>
      </w:r>
      <w:r w:rsidR="00E81F9E">
        <w:rPr>
          <w:rtl/>
        </w:rPr>
        <w:t>ی</w:t>
      </w:r>
      <w:r w:rsidRPr="00A0385F">
        <w:rPr>
          <w:rtl/>
        </w:rPr>
        <w:t>ن جا نورى در م</w:t>
      </w:r>
      <w:r w:rsidR="00E81F9E">
        <w:rPr>
          <w:rtl/>
        </w:rPr>
        <w:t>ی</w:t>
      </w:r>
      <w:r w:rsidRPr="00A0385F">
        <w:rPr>
          <w:rtl/>
        </w:rPr>
        <w:t xml:space="preserve">ان دو چشمم </w:t>
      </w:r>
      <w:r>
        <w:rPr>
          <w:rtl/>
        </w:rPr>
        <w:t>(</w:t>
      </w:r>
      <w:r w:rsidRPr="00A0385F">
        <w:rPr>
          <w:rtl/>
        </w:rPr>
        <w:t>در پ</w:t>
      </w:r>
      <w:r w:rsidR="00E81F9E">
        <w:rPr>
          <w:rtl/>
        </w:rPr>
        <w:t>ی</w:t>
      </w:r>
      <w:r w:rsidRPr="00A0385F">
        <w:rPr>
          <w:rtl/>
        </w:rPr>
        <w:t>شان</w:t>
      </w:r>
      <w:r w:rsidR="00E81F9E">
        <w:rPr>
          <w:rtl/>
        </w:rPr>
        <w:t>ی</w:t>
      </w:r>
      <w:r w:rsidRPr="00A0385F">
        <w:rPr>
          <w:rtl/>
        </w:rPr>
        <w:t>م</w:t>
      </w:r>
      <w:r>
        <w:rPr>
          <w:rtl/>
        </w:rPr>
        <w:t>)</w:t>
      </w:r>
      <w:r w:rsidRPr="00A0385F">
        <w:rPr>
          <w:rtl/>
        </w:rPr>
        <w:t xml:space="preserve"> مانند چراغ پد</w:t>
      </w:r>
      <w:r w:rsidR="00E81F9E">
        <w:rPr>
          <w:rtl/>
        </w:rPr>
        <w:t>ی</w:t>
      </w:r>
      <w:r w:rsidRPr="00A0385F">
        <w:rPr>
          <w:rtl/>
        </w:rPr>
        <w:t>دار شد. گفتم،: بار خدا</w:t>
      </w:r>
      <w:r w:rsidR="00E81F9E">
        <w:rPr>
          <w:rtl/>
        </w:rPr>
        <w:t>ی</w:t>
      </w:r>
      <w:r w:rsidRPr="00A0385F">
        <w:rPr>
          <w:rtl/>
        </w:rPr>
        <w:t>ا، ا</w:t>
      </w:r>
      <w:r w:rsidR="00E81F9E">
        <w:rPr>
          <w:rtl/>
        </w:rPr>
        <w:t>ی</w:t>
      </w:r>
      <w:r w:rsidRPr="00A0385F">
        <w:rPr>
          <w:rtl/>
        </w:rPr>
        <w:t>ن را در غ</w:t>
      </w:r>
      <w:r w:rsidR="00E81F9E">
        <w:rPr>
          <w:rtl/>
        </w:rPr>
        <w:t>ی</w:t>
      </w:r>
      <w:r w:rsidRPr="00A0385F">
        <w:rPr>
          <w:rtl/>
        </w:rPr>
        <w:t>ر رو</w:t>
      </w:r>
      <w:r w:rsidR="00E81F9E">
        <w:rPr>
          <w:rtl/>
        </w:rPr>
        <w:t>ی</w:t>
      </w:r>
      <w:r w:rsidRPr="00A0385F">
        <w:rPr>
          <w:rtl/>
        </w:rPr>
        <w:t xml:space="preserve">م ظاهر بگردان، چون مى‏ترسم آنها گمان </w:t>
      </w:r>
      <w:r w:rsidR="00E81F9E">
        <w:rPr>
          <w:rtl/>
        </w:rPr>
        <w:t>ک</w:t>
      </w:r>
      <w:r w:rsidRPr="00A0385F">
        <w:rPr>
          <w:rtl/>
        </w:rPr>
        <w:t>نند، ا</w:t>
      </w:r>
      <w:r w:rsidR="00E81F9E">
        <w:rPr>
          <w:rtl/>
        </w:rPr>
        <w:t>ی</w:t>
      </w:r>
      <w:r w:rsidRPr="00A0385F">
        <w:rPr>
          <w:rtl/>
        </w:rPr>
        <w:t xml:space="preserve">ن عذابى است </w:t>
      </w:r>
      <w:r w:rsidR="00E81F9E">
        <w:rPr>
          <w:rtl/>
        </w:rPr>
        <w:t>ک</w:t>
      </w:r>
      <w:r w:rsidRPr="00A0385F">
        <w:rPr>
          <w:rtl/>
        </w:rPr>
        <w:t>ه در رو</w:t>
      </w:r>
      <w:r w:rsidR="00E81F9E">
        <w:rPr>
          <w:rtl/>
        </w:rPr>
        <w:t>ی</w:t>
      </w:r>
      <w:r w:rsidRPr="00A0385F">
        <w:rPr>
          <w:rtl/>
        </w:rPr>
        <w:t>م به خاطر تر</w:t>
      </w:r>
      <w:r w:rsidR="00E81F9E">
        <w:rPr>
          <w:rtl/>
        </w:rPr>
        <w:t>ک</w:t>
      </w:r>
      <w:r w:rsidRPr="00A0385F">
        <w:rPr>
          <w:rtl/>
        </w:rPr>
        <w:t xml:space="preserve"> د</w:t>
      </w:r>
      <w:r w:rsidR="00E81F9E">
        <w:rPr>
          <w:rtl/>
        </w:rPr>
        <w:t>ی</w:t>
      </w:r>
      <w:r w:rsidRPr="00A0385F">
        <w:rPr>
          <w:rtl/>
        </w:rPr>
        <w:t>ن آنها واقع شده است. مى‏گو</w:t>
      </w:r>
      <w:r w:rsidR="00E81F9E">
        <w:rPr>
          <w:rtl/>
        </w:rPr>
        <w:t>ی</w:t>
      </w:r>
      <w:r w:rsidRPr="00A0385F">
        <w:rPr>
          <w:rtl/>
        </w:rPr>
        <w:t>د: آن نشانه، در سر تاز</w:t>
      </w:r>
      <w:r w:rsidR="00E81F9E">
        <w:rPr>
          <w:rtl/>
        </w:rPr>
        <w:t>ی</w:t>
      </w:r>
      <w:r w:rsidRPr="00A0385F">
        <w:rPr>
          <w:rtl/>
        </w:rPr>
        <w:t>انه‏ام جاى گرفت، و اهل قر</w:t>
      </w:r>
      <w:r w:rsidR="00E81F9E">
        <w:rPr>
          <w:rtl/>
        </w:rPr>
        <w:t>ی</w:t>
      </w:r>
      <w:r w:rsidRPr="00A0385F">
        <w:rPr>
          <w:rtl/>
        </w:rPr>
        <w:t>ه آن نور را در تاز</w:t>
      </w:r>
      <w:r w:rsidR="00E81F9E">
        <w:rPr>
          <w:rtl/>
        </w:rPr>
        <w:t>ی</w:t>
      </w:r>
      <w:r w:rsidRPr="00A0385F">
        <w:rPr>
          <w:rtl/>
        </w:rPr>
        <w:t>انه‏ام مى‏د</w:t>
      </w:r>
      <w:r w:rsidR="00E81F9E">
        <w:rPr>
          <w:rtl/>
        </w:rPr>
        <w:t>ی</w:t>
      </w:r>
      <w:r w:rsidRPr="00A0385F">
        <w:rPr>
          <w:rtl/>
        </w:rPr>
        <w:t xml:space="preserve">دند، </w:t>
      </w:r>
      <w:r w:rsidR="00E81F9E">
        <w:rPr>
          <w:rtl/>
        </w:rPr>
        <w:t>ک</w:t>
      </w:r>
      <w:r w:rsidRPr="00A0385F">
        <w:rPr>
          <w:rtl/>
        </w:rPr>
        <w:t>ه چون قند</w:t>
      </w:r>
      <w:r w:rsidR="00E81F9E">
        <w:rPr>
          <w:rtl/>
        </w:rPr>
        <w:t>ی</w:t>
      </w:r>
      <w:r w:rsidRPr="00A0385F">
        <w:rPr>
          <w:rtl/>
        </w:rPr>
        <w:t>ل آو</w:t>
      </w:r>
      <w:r w:rsidR="00E81F9E">
        <w:rPr>
          <w:rtl/>
        </w:rPr>
        <w:t>ی</w:t>
      </w:r>
      <w:r w:rsidRPr="00A0385F">
        <w:rPr>
          <w:rtl/>
        </w:rPr>
        <w:t>زان به خود ش</w:t>
      </w:r>
      <w:r w:rsidR="00E81F9E">
        <w:rPr>
          <w:rtl/>
        </w:rPr>
        <w:t>ک</w:t>
      </w:r>
      <w:r w:rsidRPr="00A0385F">
        <w:rPr>
          <w:rtl/>
        </w:rPr>
        <w:t>ل گرفته بود، ا</w:t>
      </w:r>
      <w:r w:rsidR="00E81F9E">
        <w:rPr>
          <w:rtl/>
        </w:rPr>
        <w:t>ی</w:t>
      </w:r>
      <w:r w:rsidRPr="00A0385F">
        <w:rPr>
          <w:rtl/>
        </w:rPr>
        <w:t xml:space="preserve">ن در حالى بود </w:t>
      </w:r>
      <w:r w:rsidR="00E81F9E">
        <w:rPr>
          <w:rtl/>
        </w:rPr>
        <w:t>ک</w:t>
      </w:r>
      <w:r w:rsidRPr="00A0385F">
        <w:rPr>
          <w:rtl/>
        </w:rPr>
        <w:t>ه من از آن گشادگى به طرف آنها پ</w:t>
      </w:r>
      <w:r w:rsidR="00E81F9E">
        <w:rPr>
          <w:rtl/>
        </w:rPr>
        <w:t>ی</w:t>
      </w:r>
      <w:r w:rsidRPr="00A0385F">
        <w:rPr>
          <w:rtl/>
        </w:rPr>
        <w:t>اده مى‏رفتم، تا ا</w:t>
      </w:r>
      <w:r w:rsidR="00E81F9E">
        <w:rPr>
          <w:rtl/>
        </w:rPr>
        <w:t>ی</w:t>
      </w:r>
      <w:r w:rsidRPr="00A0385F">
        <w:rPr>
          <w:rtl/>
        </w:rPr>
        <w:t xml:space="preserve">ن </w:t>
      </w:r>
      <w:r w:rsidR="00E81F9E">
        <w:rPr>
          <w:rtl/>
        </w:rPr>
        <w:t>ک</w:t>
      </w:r>
      <w:r w:rsidRPr="00A0385F">
        <w:rPr>
          <w:rtl/>
        </w:rPr>
        <w:t>ه نزد آنها رس</w:t>
      </w:r>
      <w:r w:rsidR="00E81F9E">
        <w:rPr>
          <w:rtl/>
        </w:rPr>
        <w:t>ی</w:t>
      </w:r>
      <w:r w:rsidRPr="00A0385F">
        <w:rPr>
          <w:rtl/>
        </w:rPr>
        <w:t>ده و در م</w:t>
      </w:r>
      <w:r w:rsidR="00E81F9E">
        <w:rPr>
          <w:rtl/>
        </w:rPr>
        <w:t>ی</w:t>
      </w:r>
      <w:r w:rsidRPr="00A0385F">
        <w:rPr>
          <w:rtl/>
        </w:rPr>
        <w:t>ان</w:t>
      </w:r>
      <w:r w:rsidR="008C6991">
        <w:rPr>
          <w:rFonts w:hint="cs"/>
          <w:rtl/>
        </w:rPr>
        <w:t>‌</w:t>
      </w:r>
      <w:r w:rsidRPr="00A0385F">
        <w:rPr>
          <w:rtl/>
        </w:rPr>
        <w:t>شان قرار گرفتم.</w:t>
      </w:r>
    </w:p>
    <w:p w:rsidR="003C75F8" w:rsidRPr="005046D7" w:rsidRDefault="003C75F8" w:rsidP="00C35C54">
      <w:pPr>
        <w:pStyle w:val="a5"/>
      </w:pPr>
      <w:bookmarkStart w:id="215" w:name="_Toc441518985"/>
      <w:r w:rsidRPr="005046D7">
        <w:rPr>
          <w:rtl/>
        </w:rPr>
        <w:t>دعوت نمودن طف</w:t>
      </w:r>
      <w:r w:rsidR="00E81F9E">
        <w:rPr>
          <w:rtl/>
        </w:rPr>
        <w:t>ی</w:t>
      </w:r>
      <w:r w:rsidRPr="005046D7">
        <w:rPr>
          <w:rtl/>
        </w:rPr>
        <w:t>ل از پدر و همسرش و اسلام آوردن آنها</w:t>
      </w:r>
      <w:bookmarkEnd w:id="215"/>
    </w:p>
    <w:p w:rsidR="003C75F8" w:rsidRPr="00A0385F" w:rsidRDefault="003C75F8" w:rsidP="00C35C54">
      <w:pPr>
        <w:pStyle w:val="a8"/>
      </w:pPr>
      <w:r w:rsidRPr="00A0385F">
        <w:rPr>
          <w:rtl/>
        </w:rPr>
        <w:t xml:space="preserve">هنگامى </w:t>
      </w:r>
      <w:r w:rsidR="00E81F9E">
        <w:rPr>
          <w:rtl/>
        </w:rPr>
        <w:t>ک</w:t>
      </w:r>
      <w:r w:rsidRPr="00A0385F">
        <w:rPr>
          <w:rtl/>
        </w:rPr>
        <w:t>ه پا</w:t>
      </w:r>
      <w:r w:rsidR="00E81F9E">
        <w:rPr>
          <w:rtl/>
        </w:rPr>
        <w:t>یی</w:t>
      </w:r>
      <w:r w:rsidRPr="00A0385F">
        <w:rPr>
          <w:rtl/>
        </w:rPr>
        <w:t xml:space="preserve">ن رفتم، پدرم - </w:t>
      </w:r>
      <w:r w:rsidR="00E81F9E">
        <w:rPr>
          <w:rtl/>
        </w:rPr>
        <w:t>ک</w:t>
      </w:r>
      <w:r w:rsidRPr="00A0385F">
        <w:rPr>
          <w:rtl/>
        </w:rPr>
        <w:t>ه مرد بزرگ سالى بود - نزدم آمد، گفتم: اى پدر از من دور شو، چون نه تو از من هستى، و نه من از تو. پرس</w:t>
      </w:r>
      <w:r w:rsidR="00E81F9E">
        <w:rPr>
          <w:rtl/>
        </w:rPr>
        <w:t>ی</w:t>
      </w:r>
      <w:r w:rsidRPr="00A0385F">
        <w:rPr>
          <w:rtl/>
        </w:rPr>
        <w:t>د: چرا اى فرزندم؟ گفتم: اسلام آورده‏ام، و پ</w:t>
      </w:r>
      <w:r w:rsidR="00E81F9E">
        <w:rPr>
          <w:rtl/>
        </w:rPr>
        <w:t>ی</w:t>
      </w:r>
      <w:r w:rsidRPr="00A0385F">
        <w:rPr>
          <w:rtl/>
        </w:rPr>
        <w:t>رو د</w:t>
      </w:r>
      <w:r w:rsidR="00E81F9E">
        <w:rPr>
          <w:rtl/>
        </w:rPr>
        <w:t>ی</w:t>
      </w:r>
      <w:r w:rsidRPr="00A0385F">
        <w:rPr>
          <w:rtl/>
        </w:rPr>
        <w:t xml:space="preserve">ن محمّد </w:t>
      </w:r>
      <w:r>
        <w:rPr>
          <w:rFonts w:cs="CTraditional Arabic"/>
          <w:rtl/>
        </w:rPr>
        <w:t>ص</w:t>
      </w:r>
      <w:r w:rsidRPr="00A0385F">
        <w:rPr>
          <w:rtl/>
        </w:rPr>
        <w:t xml:space="preserve"> شده‏ام، پدرم پاسخ داد: د</w:t>
      </w:r>
      <w:r w:rsidR="00E81F9E">
        <w:rPr>
          <w:rtl/>
        </w:rPr>
        <w:t>ی</w:t>
      </w:r>
      <w:r w:rsidRPr="00A0385F">
        <w:rPr>
          <w:rtl/>
        </w:rPr>
        <w:t>ن من ن</w:t>
      </w:r>
      <w:r w:rsidR="00E81F9E">
        <w:rPr>
          <w:rtl/>
        </w:rPr>
        <w:t>ی</w:t>
      </w:r>
      <w:r w:rsidRPr="00A0385F">
        <w:rPr>
          <w:rtl/>
        </w:rPr>
        <w:t>ز همان د</w:t>
      </w:r>
      <w:r w:rsidR="00E81F9E">
        <w:rPr>
          <w:rtl/>
        </w:rPr>
        <w:t>ی</w:t>
      </w:r>
      <w:r w:rsidRPr="00A0385F">
        <w:rPr>
          <w:rtl/>
        </w:rPr>
        <w:t>ن توست، بعد از آن غسل نمود و لباس‏هاى خود را پا</w:t>
      </w:r>
      <w:r w:rsidR="00E81F9E">
        <w:rPr>
          <w:rtl/>
        </w:rPr>
        <w:t>ک</w:t>
      </w:r>
      <w:r w:rsidRPr="00A0385F">
        <w:rPr>
          <w:rtl/>
        </w:rPr>
        <w:t xml:space="preserve"> ساخت، بعد از آن آمد و من</w:t>
      </w:r>
      <w:r w:rsidR="002F79DD">
        <w:rPr>
          <w:rtl/>
        </w:rPr>
        <w:t xml:space="preserve"> </w:t>
      </w:r>
      <w:r w:rsidRPr="00A0385F">
        <w:rPr>
          <w:rtl/>
        </w:rPr>
        <w:t>اسلام را به وى عرضه نمودم و اسلام آورد. طف</w:t>
      </w:r>
      <w:r w:rsidR="00E81F9E">
        <w:rPr>
          <w:rtl/>
        </w:rPr>
        <w:t>ی</w:t>
      </w:r>
      <w:r w:rsidRPr="00A0385F">
        <w:rPr>
          <w:rtl/>
        </w:rPr>
        <w:t>ل مى‏گو</w:t>
      </w:r>
      <w:r w:rsidR="00E81F9E">
        <w:rPr>
          <w:rtl/>
        </w:rPr>
        <w:t>ی</w:t>
      </w:r>
      <w:r w:rsidRPr="00A0385F">
        <w:rPr>
          <w:rtl/>
        </w:rPr>
        <w:t>د: پس از آن همسرم آمد، به او گفتم: از من دور شو، من از تو ن</w:t>
      </w:r>
      <w:r w:rsidR="00E81F9E">
        <w:rPr>
          <w:rtl/>
        </w:rPr>
        <w:t>ی</w:t>
      </w:r>
      <w:r w:rsidRPr="00A0385F">
        <w:rPr>
          <w:rtl/>
        </w:rPr>
        <w:t>ستم وتو از من ن</w:t>
      </w:r>
      <w:r w:rsidR="00E81F9E">
        <w:rPr>
          <w:rtl/>
        </w:rPr>
        <w:t>ی</w:t>
      </w:r>
      <w:r w:rsidRPr="00A0385F">
        <w:rPr>
          <w:rtl/>
        </w:rPr>
        <w:t>ستى، پرس</w:t>
      </w:r>
      <w:r w:rsidR="00E81F9E">
        <w:rPr>
          <w:rtl/>
        </w:rPr>
        <w:t>ی</w:t>
      </w:r>
      <w:r w:rsidRPr="00A0385F">
        <w:rPr>
          <w:rtl/>
        </w:rPr>
        <w:t>د: پدر و مادرم فدا</w:t>
      </w:r>
      <w:r w:rsidR="00E81F9E">
        <w:rPr>
          <w:rtl/>
        </w:rPr>
        <w:t>ی</w:t>
      </w:r>
      <w:r w:rsidRPr="00A0385F">
        <w:rPr>
          <w:rtl/>
        </w:rPr>
        <w:t>ت ا</w:t>
      </w:r>
      <w:r w:rsidR="00E81F9E">
        <w:rPr>
          <w:rtl/>
        </w:rPr>
        <w:t>ی</w:t>
      </w:r>
      <w:r w:rsidRPr="00A0385F">
        <w:rPr>
          <w:rtl/>
        </w:rPr>
        <w:t>ن چرا؟ مى‏گو</w:t>
      </w:r>
      <w:r w:rsidR="00E81F9E">
        <w:rPr>
          <w:rtl/>
        </w:rPr>
        <w:t>ی</w:t>
      </w:r>
      <w:r w:rsidRPr="00A0385F">
        <w:rPr>
          <w:rtl/>
        </w:rPr>
        <w:t>د گفتم: اسلام در م</w:t>
      </w:r>
      <w:r w:rsidR="00E81F9E">
        <w:rPr>
          <w:rtl/>
        </w:rPr>
        <w:t>ی</w:t>
      </w:r>
      <w:r w:rsidRPr="00A0385F">
        <w:rPr>
          <w:rtl/>
        </w:rPr>
        <w:t>ان من وتو جدا</w:t>
      </w:r>
      <w:r w:rsidR="00E81F9E">
        <w:rPr>
          <w:rtl/>
        </w:rPr>
        <w:t>ی</w:t>
      </w:r>
      <w:r w:rsidRPr="00A0385F">
        <w:rPr>
          <w:rtl/>
        </w:rPr>
        <w:t>ى اف</w:t>
      </w:r>
      <w:r w:rsidR="00E81F9E">
        <w:rPr>
          <w:rtl/>
        </w:rPr>
        <w:t>ک</w:t>
      </w:r>
      <w:r w:rsidRPr="00A0385F">
        <w:rPr>
          <w:rtl/>
        </w:rPr>
        <w:t>نده است. او اسلام آورد، و دوس را ن</w:t>
      </w:r>
      <w:r w:rsidR="00E81F9E">
        <w:rPr>
          <w:rtl/>
        </w:rPr>
        <w:t>ی</w:t>
      </w:r>
      <w:r w:rsidRPr="00A0385F">
        <w:rPr>
          <w:rtl/>
        </w:rPr>
        <w:t xml:space="preserve">ز </w:t>
      </w:r>
      <w:r w:rsidR="00C61594">
        <w:rPr>
          <w:rtl/>
        </w:rPr>
        <w:t>به‌سوى</w:t>
      </w:r>
      <w:r w:rsidRPr="00A0385F">
        <w:rPr>
          <w:rtl/>
        </w:rPr>
        <w:t xml:space="preserve"> اسلام دعوت نمودم، ولى آنها بر من تأخ</w:t>
      </w:r>
      <w:r w:rsidR="00E81F9E">
        <w:rPr>
          <w:rtl/>
        </w:rPr>
        <w:t>ی</w:t>
      </w:r>
      <w:r w:rsidRPr="00A0385F">
        <w:rPr>
          <w:rtl/>
        </w:rPr>
        <w:t xml:space="preserve">ر </w:t>
      </w:r>
      <w:r w:rsidR="00E81F9E">
        <w:rPr>
          <w:rtl/>
        </w:rPr>
        <w:t>ک</w:t>
      </w:r>
      <w:r w:rsidRPr="00A0385F">
        <w:rPr>
          <w:rtl/>
        </w:rPr>
        <w:t>ردند.</w:t>
      </w:r>
    </w:p>
    <w:p w:rsidR="003C75F8" w:rsidRPr="005046D7" w:rsidRDefault="003C75F8" w:rsidP="00C35C54">
      <w:pPr>
        <w:pStyle w:val="a5"/>
      </w:pPr>
      <w:bookmarkStart w:id="216" w:name="_Toc441518986"/>
      <w:r w:rsidRPr="005046D7">
        <w:rPr>
          <w:rtl/>
        </w:rPr>
        <w:t>دعاى پ</w:t>
      </w:r>
      <w:r w:rsidR="00E81F9E">
        <w:rPr>
          <w:rtl/>
        </w:rPr>
        <w:t>ی</w:t>
      </w:r>
      <w:r w:rsidRPr="005046D7">
        <w:rPr>
          <w:rtl/>
        </w:rPr>
        <w:t xml:space="preserve">امبر خدا </w:t>
      </w:r>
      <w:r w:rsidR="00AB10CD" w:rsidRPr="003225D6">
        <w:rPr>
          <w:rFonts w:cs="CTraditional Arabic" w:hint="cs"/>
          <w:bCs w:val="0"/>
          <w:szCs w:val="28"/>
          <w:rtl/>
        </w:rPr>
        <w:t>ص</w:t>
      </w:r>
      <w:r w:rsidR="00AB10CD">
        <w:rPr>
          <w:rFonts w:hint="cs"/>
          <w:rtl/>
        </w:rPr>
        <w:t xml:space="preserve"> </w:t>
      </w:r>
      <w:r w:rsidRPr="005046D7">
        <w:rPr>
          <w:rtl/>
        </w:rPr>
        <w:t>براى دوس</w:t>
      </w:r>
      <w:r w:rsidRPr="005046D7">
        <w:rPr>
          <w:rFonts w:hint="cs"/>
          <w:rtl/>
        </w:rPr>
        <w:t xml:space="preserve"> </w:t>
      </w:r>
      <w:r w:rsidRPr="005046D7">
        <w:rPr>
          <w:rtl/>
        </w:rPr>
        <w:t>و اسلام آوردن آنها و قدوم</w:t>
      </w:r>
      <w:r w:rsidR="00ED5FD4">
        <w:rPr>
          <w:rtl/>
        </w:rPr>
        <w:t xml:space="preserve">‌شان </w:t>
      </w:r>
      <w:r w:rsidRPr="005046D7">
        <w:rPr>
          <w:rtl/>
        </w:rPr>
        <w:t>با طف</w:t>
      </w:r>
      <w:r w:rsidR="00E81F9E">
        <w:rPr>
          <w:rtl/>
        </w:rPr>
        <w:t>ی</w:t>
      </w:r>
      <w:r w:rsidRPr="005046D7">
        <w:rPr>
          <w:rtl/>
        </w:rPr>
        <w:t xml:space="preserve">ل نزد رسول خدا </w:t>
      </w:r>
      <w:r w:rsidR="00FA7E2C" w:rsidRPr="00FA7E2C">
        <w:rPr>
          <w:rFonts w:cs="CTraditional Arabic" w:hint="cs"/>
          <w:b w:val="0"/>
          <w:bCs w:val="0"/>
          <w:sz w:val="28"/>
          <w:szCs w:val="28"/>
          <w:rtl/>
        </w:rPr>
        <w:t>ص</w:t>
      </w:r>
      <w:bookmarkEnd w:id="216"/>
    </w:p>
    <w:p w:rsidR="003C75F8" w:rsidRPr="00A0385F" w:rsidRDefault="003C75F8" w:rsidP="00C35C54">
      <w:pPr>
        <w:pStyle w:val="a8"/>
        <w:widowControl w:val="0"/>
      </w:pPr>
      <w:r w:rsidRPr="00A0385F">
        <w:rPr>
          <w:rtl/>
        </w:rPr>
        <w:t>بعد از آن به م</w:t>
      </w:r>
      <w:r w:rsidR="00E81F9E">
        <w:rPr>
          <w:rtl/>
        </w:rPr>
        <w:t>ک</w:t>
      </w:r>
      <w:r w:rsidRPr="00A0385F">
        <w:rPr>
          <w:rtl/>
        </w:rPr>
        <w:t>ه آمدم، گفتم: اى نبى خدا، دوس بر من غلبه نمودند، بنابرا</w:t>
      </w:r>
      <w:r w:rsidR="00E81F9E">
        <w:rPr>
          <w:rtl/>
        </w:rPr>
        <w:t>ی</w:t>
      </w:r>
      <w:r w:rsidRPr="00A0385F">
        <w:rPr>
          <w:rtl/>
        </w:rPr>
        <w:t>ن بر آنان دعاى بد نما،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بار خدا</w:t>
      </w:r>
      <w:r w:rsidR="00E81F9E">
        <w:rPr>
          <w:rtl/>
        </w:rPr>
        <w:t>ی</w:t>
      </w:r>
      <w:r w:rsidRPr="00A0385F">
        <w:rPr>
          <w:rtl/>
        </w:rPr>
        <w:t>ا، دوس را هدا</w:t>
      </w:r>
      <w:r w:rsidR="00E81F9E">
        <w:rPr>
          <w:rtl/>
        </w:rPr>
        <w:t>ی</w:t>
      </w:r>
      <w:r w:rsidRPr="00A0385F">
        <w:rPr>
          <w:rtl/>
        </w:rPr>
        <w:t xml:space="preserve">ت فرما، به طرف قومت برگرد آنها را دعوت </w:t>
      </w:r>
      <w:r w:rsidR="00E81F9E">
        <w:rPr>
          <w:rtl/>
        </w:rPr>
        <w:t>ک</w:t>
      </w:r>
      <w:r w:rsidRPr="00A0385F">
        <w:rPr>
          <w:rtl/>
        </w:rPr>
        <w:t>ن، و به آنها شفقت ومهربانى نما</w:t>
      </w:r>
      <w:r>
        <w:rPr>
          <w:rtl/>
        </w:rPr>
        <w:t>»</w:t>
      </w:r>
      <w:r w:rsidRPr="00A0385F">
        <w:rPr>
          <w:rtl/>
        </w:rPr>
        <w:t>. مى‏گو</w:t>
      </w:r>
      <w:r w:rsidR="00E81F9E">
        <w:rPr>
          <w:rtl/>
        </w:rPr>
        <w:t>ی</w:t>
      </w:r>
      <w:r w:rsidRPr="00A0385F">
        <w:rPr>
          <w:rtl/>
        </w:rPr>
        <w:t>د: برگشتم، و تا آن وقت در سرزم</w:t>
      </w:r>
      <w:r w:rsidR="00E81F9E">
        <w:rPr>
          <w:rtl/>
        </w:rPr>
        <w:t>ی</w:t>
      </w:r>
      <w:r w:rsidRPr="00A0385F">
        <w:rPr>
          <w:rtl/>
        </w:rPr>
        <w:t xml:space="preserve">ن دوس بودم و آنها را </w:t>
      </w:r>
      <w:r w:rsidR="00C61594">
        <w:rPr>
          <w:rtl/>
        </w:rPr>
        <w:t>به‌سوى</w:t>
      </w:r>
      <w:r w:rsidRPr="00A0385F">
        <w:rPr>
          <w:rtl/>
        </w:rPr>
        <w:t xml:space="preserve"> اسلام دعوت مى‏نمودم،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به مد</w:t>
      </w:r>
      <w:r w:rsidR="00E81F9E">
        <w:rPr>
          <w:rtl/>
        </w:rPr>
        <w:t>ی</w:t>
      </w:r>
      <w:r w:rsidRPr="00A0385F">
        <w:rPr>
          <w:rtl/>
        </w:rPr>
        <w:t>نه هجرت نمود، و معر</w:t>
      </w:r>
      <w:r w:rsidR="00E81F9E">
        <w:rPr>
          <w:rtl/>
        </w:rPr>
        <w:t>ک</w:t>
      </w:r>
      <w:r w:rsidRPr="00A0385F">
        <w:rPr>
          <w:rtl/>
        </w:rPr>
        <w:t xml:space="preserve">ه‏هاى بدر، احد و خندق را پشت سر گذاشت. بعد از آن با </w:t>
      </w:r>
      <w:r w:rsidR="00E81F9E">
        <w:rPr>
          <w:rtl/>
        </w:rPr>
        <w:t>ک</w:t>
      </w:r>
      <w:r w:rsidRPr="00A0385F">
        <w:rPr>
          <w:rtl/>
        </w:rPr>
        <w:t xml:space="preserve">سانى از قومم </w:t>
      </w:r>
      <w:r w:rsidR="00E81F9E">
        <w:rPr>
          <w:rtl/>
        </w:rPr>
        <w:t>ک</w:t>
      </w:r>
      <w:r w:rsidRPr="00A0385F">
        <w:rPr>
          <w:rtl/>
        </w:rPr>
        <w:t>ه اسلام آورده بودند نزد پ</w:t>
      </w:r>
      <w:r w:rsidR="00E81F9E">
        <w:rPr>
          <w:rtl/>
        </w:rPr>
        <w:t>ی</w:t>
      </w:r>
      <w:r w:rsidRPr="00A0385F">
        <w:rPr>
          <w:rtl/>
        </w:rPr>
        <w:t xml:space="preserve">امبر خدا </w:t>
      </w:r>
      <w:r>
        <w:rPr>
          <w:rFonts w:cs="CTraditional Arabic"/>
          <w:rtl/>
        </w:rPr>
        <w:t>ص</w:t>
      </w:r>
      <w:r w:rsidRPr="00A0385F">
        <w:rPr>
          <w:rtl/>
        </w:rPr>
        <w:t xml:space="preserve"> آمدم و جناب‏شان </w:t>
      </w:r>
      <w:r>
        <w:rPr>
          <w:rFonts w:cs="CTraditional Arabic"/>
          <w:rtl/>
        </w:rPr>
        <w:t>ص</w:t>
      </w:r>
      <w:r w:rsidRPr="00A0385F">
        <w:rPr>
          <w:rtl/>
        </w:rPr>
        <w:t xml:space="preserve"> در خ</w:t>
      </w:r>
      <w:r w:rsidR="00E81F9E">
        <w:rPr>
          <w:rtl/>
        </w:rPr>
        <w:t>ی</w:t>
      </w:r>
      <w:r w:rsidRPr="00A0385F">
        <w:rPr>
          <w:rtl/>
        </w:rPr>
        <w:t>بر</w:t>
      </w:r>
      <w:r w:rsidRPr="00C270C7">
        <w:rPr>
          <w:rStyle w:val="FootnoteReference"/>
          <w:rtl/>
        </w:rPr>
        <w:footnoteReference w:id="306"/>
      </w:r>
      <w:r>
        <w:rPr>
          <w:rFonts w:hint="cs"/>
          <w:rtl/>
        </w:rPr>
        <w:t xml:space="preserve"> </w:t>
      </w:r>
      <w:r w:rsidRPr="00A0385F">
        <w:rPr>
          <w:rtl/>
        </w:rPr>
        <w:t>تشر</w:t>
      </w:r>
      <w:r w:rsidR="00E81F9E">
        <w:rPr>
          <w:rtl/>
        </w:rPr>
        <w:t>ی</w:t>
      </w:r>
      <w:r w:rsidRPr="00A0385F">
        <w:rPr>
          <w:rtl/>
        </w:rPr>
        <w:t>ف داشتند، تا ا</w:t>
      </w:r>
      <w:r w:rsidR="00E81F9E">
        <w:rPr>
          <w:rtl/>
        </w:rPr>
        <w:t>ی</w:t>
      </w:r>
      <w:r w:rsidRPr="00A0385F">
        <w:rPr>
          <w:rtl/>
        </w:rPr>
        <w:t xml:space="preserve">ن </w:t>
      </w:r>
      <w:r w:rsidR="00E81F9E">
        <w:rPr>
          <w:rtl/>
        </w:rPr>
        <w:t>ک</w:t>
      </w:r>
      <w:r w:rsidRPr="00A0385F">
        <w:rPr>
          <w:rtl/>
        </w:rPr>
        <w:t xml:space="preserve">ه با هفتاد و </w:t>
      </w:r>
      <w:r w:rsidR="00E81F9E">
        <w:rPr>
          <w:rtl/>
        </w:rPr>
        <w:t>ی</w:t>
      </w:r>
      <w:r w:rsidRPr="00A0385F">
        <w:rPr>
          <w:rtl/>
        </w:rPr>
        <w:t>ا هشتاد خانواده از دوس درمد</w:t>
      </w:r>
      <w:r w:rsidR="00E81F9E">
        <w:rPr>
          <w:rtl/>
        </w:rPr>
        <w:t>ی</w:t>
      </w:r>
      <w:r w:rsidRPr="00A0385F">
        <w:rPr>
          <w:rtl/>
        </w:rPr>
        <w:t>نه سا</w:t>
      </w:r>
      <w:r w:rsidR="00E81F9E">
        <w:rPr>
          <w:rtl/>
        </w:rPr>
        <w:t>ک</w:t>
      </w:r>
      <w:r w:rsidRPr="00A0385F">
        <w:rPr>
          <w:rtl/>
        </w:rPr>
        <w:t>ن شدم</w:t>
      </w:r>
      <w:r w:rsidRPr="00C270C7">
        <w:rPr>
          <w:rStyle w:val="FootnoteReference"/>
          <w:rtl/>
        </w:rPr>
        <w:footnoteReference w:id="307"/>
      </w:r>
      <w:r w:rsidR="00FA7E2C">
        <w:rPr>
          <w:rFonts w:hint="cs"/>
          <w:rtl/>
        </w:rPr>
        <w:t>.</w:t>
      </w:r>
      <w:r w:rsidRPr="00A0385F">
        <w:rPr>
          <w:rtl/>
        </w:rPr>
        <w:t xml:space="preserve"> ا</w:t>
      </w:r>
      <w:r w:rsidR="00E81F9E">
        <w:rPr>
          <w:rtl/>
        </w:rPr>
        <w:t>ی</w:t>
      </w:r>
      <w:r w:rsidRPr="00A0385F">
        <w:rPr>
          <w:rtl/>
        </w:rPr>
        <w:t>ن را در البدا</w:t>
      </w:r>
      <w:r w:rsidR="00E81F9E">
        <w:rPr>
          <w:rtl/>
        </w:rPr>
        <w:t>ی</w:t>
      </w:r>
      <w:r>
        <w:rPr>
          <w:rtl/>
        </w:rPr>
        <w:t>ه</w:t>
      </w:r>
      <w:r w:rsidRPr="00A0385F">
        <w:rPr>
          <w:rtl/>
        </w:rPr>
        <w:t xml:space="preserve"> </w:t>
      </w:r>
      <w:r>
        <w:rPr>
          <w:rFonts w:hint="cs"/>
          <w:rtl/>
        </w:rPr>
        <w:t>(</w:t>
      </w:r>
      <w:r w:rsidRPr="00A0385F">
        <w:rPr>
          <w:rtl/>
        </w:rPr>
        <w:t>1003/3</w:t>
      </w:r>
      <w:r>
        <w:rPr>
          <w:rFonts w:hint="cs"/>
          <w:rtl/>
        </w:rPr>
        <w:t>)</w:t>
      </w:r>
      <w:r w:rsidRPr="00A0385F">
        <w:rPr>
          <w:rtl/>
        </w:rPr>
        <w:t xml:space="preserve"> بااند</w:t>
      </w:r>
      <w:r w:rsidR="00E81F9E">
        <w:rPr>
          <w:rtl/>
        </w:rPr>
        <w:t>ک</w:t>
      </w:r>
      <w:r w:rsidRPr="00A0385F">
        <w:rPr>
          <w:rtl/>
        </w:rPr>
        <w:t>ى ب</w:t>
      </w:r>
      <w:r w:rsidR="00E81F9E">
        <w:rPr>
          <w:rtl/>
        </w:rPr>
        <w:t>ی</w:t>
      </w:r>
      <w:r w:rsidRPr="00A0385F">
        <w:rPr>
          <w:rtl/>
        </w:rPr>
        <w:t xml:space="preserve">شتر از ابن اسحاق </w:t>
      </w:r>
      <w:r w:rsidR="00E81F9E">
        <w:rPr>
          <w:rtl/>
        </w:rPr>
        <w:t>ی</w:t>
      </w:r>
      <w:r w:rsidRPr="00A0385F">
        <w:rPr>
          <w:rtl/>
        </w:rPr>
        <w:t>ادآور شده است.</w:t>
      </w:r>
    </w:p>
    <w:p w:rsidR="003C75F8" w:rsidRPr="00A0385F" w:rsidRDefault="003C75F8" w:rsidP="00C35C54">
      <w:pPr>
        <w:pStyle w:val="a8"/>
      </w:pPr>
      <w:r w:rsidRPr="00A0385F">
        <w:rPr>
          <w:rtl/>
        </w:rPr>
        <w:t>در الاصاب</w:t>
      </w:r>
      <w:r>
        <w:rPr>
          <w:rtl/>
        </w:rPr>
        <w:t>ه</w:t>
      </w:r>
      <w:r w:rsidRPr="00A0385F">
        <w:rPr>
          <w:rtl/>
        </w:rPr>
        <w:t xml:space="preserve"> </w:t>
      </w:r>
      <w:r>
        <w:rPr>
          <w:rFonts w:hint="cs"/>
          <w:rtl/>
        </w:rPr>
        <w:t>(</w:t>
      </w:r>
      <w:r w:rsidRPr="00A0385F">
        <w:rPr>
          <w:rtl/>
        </w:rPr>
        <w:t>225/2</w:t>
      </w:r>
      <w:r>
        <w:rPr>
          <w:rFonts w:hint="cs"/>
          <w:rtl/>
        </w:rPr>
        <w:t>)</w:t>
      </w:r>
      <w:r w:rsidRPr="00A0385F">
        <w:rPr>
          <w:rtl/>
        </w:rPr>
        <w:t xml:space="preserve"> مى‏گو</w:t>
      </w:r>
      <w:r w:rsidR="00E81F9E">
        <w:rPr>
          <w:rtl/>
        </w:rPr>
        <w:t>ی</w:t>
      </w:r>
      <w:r w:rsidRPr="00A0385F">
        <w:rPr>
          <w:rtl/>
        </w:rPr>
        <w:t>د: ا</w:t>
      </w:r>
      <w:r w:rsidR="00E81F9E">
        <w:rPr>
          <w:rtl/>
        </w:rPr>
        <w:t>ی</w:t>
      </w:r>
      <w:r w:rsidRPr="00A0385F">
        <w:rPr>
          <w:rtl/>
        </w:rPr>
        <w:t>ن را ابن اسحاق در سا</w:t>
      </w:r>
      <w:r w:rsidR="00E81F9E">
        <w:rPr>
          <w:rtl/>
        </w:rPr>
        <w:t>ی</w:t>
      </w:r>
      <w:r w:rsidRPr="00A0385F">
        <w:rPr>
          <w:rtl/>
        </w:rPr>
        <w:t>ر نسخه‏ها بدون اسناد ذ</w:t>
      </w:r>
      <w:r w:rsidR="00E81F9E">
        <w:rPr>
          <w:rtl/>
        </w:rPr>
        <w:t>ک</w:t>
      </w:r>
      <w:r w:rsidRPr="00A0385F">
        <w:rPr>
          <w:rtl/>
        </w:rPr>
        <w:t>ر نموده، و در نسخه‏اى از المغازى از طر</w:t>
      </w:r>
      <w:r w:rsidR="00E81F9E">
        <w:rPr>
          <w:rtl/>
        </w:rPr>
        <w:t>ی</w:t>
      </w:r>
      <w:r w:rsidRPr="00A0385F">
        <w:rPr>
          <w:rtl/>
        </w:rPr>
        <w:t xml:space="preserve">ق صالح بن </w:t>
      </w:r>
      <w:r w:rsidR="00E81F9E">
        <w:rPr>
          <w:rtl/>
        </w:rPr>
        <w:t>کی</w:t>
      </w:r>
      <w:r w:rsidRPr="00A0385F">
        <w:rPr>
          <w:rtl/>
        </w:rPr>
        <w:t>سان از طف</w:t>
      </w:r>
      <w:r w:rsidR="00E81F9E">
        <w:rPr>
          <w:rtl/>
        </w:rPr>
        <w:t>ی</w:t>
      </w:r>
      <w:r w:rsidRPr="00A0385F">
        <w:rPr>
          <w:rtl/>
        </w:rPr>
        <w:t>ل بن عمرو در داستان اسلام آوردن وى خبر طولانى را متذ</w:t>
      </w:r>
      <w:r w:rsidR="00E81F9E">
        <w:rPr>
          <w:rtl/>
        </w:rPr>
        <w:t>ک</w:t>
      </w:r>
      <w:r w:rsidRPr="00A0385F">
        <w:rPr>
          <w:rtl/>
        </w:rPr>
        <w:t xml:space="preserve">ر شده است. ابن سعد </w:t>
      </w:r>
      <w:r>
        <w:rPr>
          <w:rFonts w:hint="cs"/>
          <w:rtl/>
        </w:rPr>
        <w:t>(</w:t>
      </w:r>
      <w:r w:rsidRPr="00A0385F">
        <w:rPr>
          <w:rtl/>
        </w:rPr>
        <w:t>237/4</w:t>
      </w:r>
      <w:r>
        <w:rPr>
          <w:rFonts w:hint="cs"/>
          <w:rtl/>
        </w:rPr>
        <w:t>)</w:t>
      </w:r>
      <w:r w:rsidRPr="00A0385F">
        <w:rPr>
          <w:rtl/>
        </w:rPr>
        <w:t xml:space="preserve"> همچن</w:t>
      </w:r>
      <w:r w:rsidR="00E81F9E">
        <w:rPr>
          <w:rtl/>
        </w:rPr>
        <w:t>ی</w:t>
      </w:r>
      <w:r w:rsidRPr="00A0385F">
        <w:rPr>
          <w:rtl/>
        </w:rPr>
        <w:t>ن ا</w:t>
      </w:r>
      <w:r w:rsidR="00E81F9E">
        <w:rPr>
          <w:rtl/>
        </w:rPr>
        <w:t>ی</w:t>
      </w:r>
      <w:r w:rsidRPr="00A0385F">
        <w:rPr>
          <w:rtl/>
        </w:rPr>
        <w:t>ن را به ش</w:t>
      </w:r>
      <w:r w:rsidR="00E81F9E">
        <w:rPr>
          <w:rtl/>
        </w:rPr>
        <w:t>ک</w:t>
      </w:r>
      <w:r w:rsidRPr="00A0385F">
        <w:rPr>
          <w:rtl/>
        </w:rPr>
        <w:t>ل طولانى از وجه د</w:t>
      </w:r>
      <w:r w:rsidR="00E81F9E">
        <w:rPr>
          <w:rtl/>
        </w:rPr>
        <w:t>ی</w:t>
      </w:r>
      <w:r w:rsidRPr="00A0385F">
        <w:rPr>
          <w:rtl/>
        </w:rPr>
        <w:t>گرى روا</w:t>
      </w:r>
      <w:r w:rsidR="00E81F9E">
        <w:rPr>
          <w:rtl/>
        </w:rPr>
        <w:t>ی</w:t>
      </w:r>
      <w:r w:rsidRPr="00A0385F">
        <w:rPr>
          <w:rtl/>
        </w:rPr>
        <w:t xml:space="preserve">ت </w:t>
      </w:r>
      <w:r w:rsidR="00E81F9E">
        <w:rPr>
          <w:rtl/>
        </w:rPr>
        <w:t>ک</w:t>
      </w:r>
      <w:r w:rsidRPr="00A0385F">
        <w:rPr>
          <w:rtl/>
        </w:rPr>
        <w:t xml:space="preserve">رده، و همچنان اموى از ابن </w:t>
      </w:r>
      <w:r w:rsidR="00E81F9E">
        <w:rPr>
          <w:rtl/>
        </w:rPr>
        <w:t>ک</w:t>
      </w:r>
      <w:r w:rsidRPr="00A0385F">
        <w:rPr>
          <w:rtl/>
        </w:rPr>
        <w:t>لبى به اسناد د</w:t>
      </w:r>
      <w:r w:rsidR="00E81F9E">
        <w:rPr>
          <w:rtl/>
        </w:rPr>
        <w:t>ی</w:t>
      </w:r>
      <w:r w:rsidRPr="00A0385F">
        <w:rPr>
          <w:rtl/>
        </w:rPr>
        <w:t>گرى به اختصار روا</w:t>
      </w:r>
      <w:r w:rsidR="00E81F9E">
        <w:rPr>
          <w:rtl/>
        </w:rPr>
        <w:t>ی</w:t>
      </w:r>
      <w:r w:rsidRPr="00A0385F">
        <w:rPr>
          <w:rtl/>
        </w:rPr>
        <w:t>ت نموده است. ابن عبدالبر در الاست</w:t>
      </w:r>
      <w:r w:rsidR="00E81F9E">
        <w:rPr>
          <w:rtl/>
        </w:rPr>
        <w:t>ی</w:t>
      </w:r>
      <w:r w:rsidRPr="00A0385F">
        <w:rPr>
          <w:rtl/>
        </w:rPr>
        <w:t xml:space="preserve">عاب </w:t>
      </w:r>
      <w:r>
        <w:rPr>
          <w:rFonts w:hint="cs"/>
          <w:rtl/>
        </w:rPr>
        <w:t>(</w:t>
      </w:r>
      <w:r w:rsidRPr="00A0385F">
        <w:rPr>
          <w:rtl/>
        </w:rPr>
        <w:t>232/2</w:t>
      </w:r>
      <w:r>
        <w:rPr>
          <w:rFonts w:hint="cs"/>
          <w:rtl/>
        </w:rPr>
        <w:t>)</w:t>
      </w:r>
      <w:r w:rsidRPr="00A0385F">
        <w:rPr>
          <w:rtl/>
        </w:rPr>
        <w:t xml:space="preserve"> از طر</w:t>
      </w:r>
      <w:r w:rsidR="00E81F9E">
        <w:rPr>
          <w:rtl/>
        </w:rPr>
        <w:t>ی</w:t>
      </w:r>
      <w:r w:rsidRPr="00A0385F">
        <w:rPr>
          <w:rtl/>
        </w:rPr>
        <w:t>ق اموى ا</w:t>
      </w:r>
      <w:r w:rsidR="00E81F9E">
        <w:rPr>
          <w:rtl/>
        </w:rPr>
        <w:t>ی</w:t>
      </w:r>
      <w:r w:rsidRPr="00A0385F">
        <w:rPr>
          <w:rtl/>
        </w:rPr>
        <w:t xml:space="preserve">ن را از ابن </w:t>
      </w:r>
      <w:r w:rsidR="00E81F9E">
        <w:rPr>
          <w:rtl/>
        </w:rPr>
        <w:t>ک</w:t>
      </w:r>
      <w:r w:rsidRPr="00A0385F">
        <w:rPr>
          <w:rtl/>
        </w:rPr>
        <w:t>لبى از ابوصالح از ابن عبّاس از طف</w:t>
      </w:r>
      <w:r w:rsidR="00E81F9E">
        <w:rPr>
          <w:rtl/>
        </w:rPr>
        <w:t>ی</w:t>
      </w:r>
      <w:r w:rsidRPr="00A0385F">
        <w:rPr>
          <w:rtl/>
        </w:rPr>
        <w:t>ل بن عمرو روا</w:t>
      </w:r>
      <w:r w:rsidR="00E81F9E">
        <w:rPr>
          <w:rtl/>
        </w:rPr>
        <w:t>ی</w:t>
      </w:r>
      <w:r w:rsidRPr="00A0385F">
        <w:rPr>
          <w:rtl/>
        </w:rPr>
        <w:t>ت نموده، و قصّه اسلام آوردن، دعوت از پدر، همسر وقومش را با قدومش به م</w:t>
      </w:r>
      <w:r w:rsidR="00E81F9E">
        <w:rPr>
          <w:rtl/>
        </w:rPr>
        <w:t>ک</w:t>
      </w:r>
      <w:r w:rsidRPr="00A0385F">
        <w:rPr>
          <w:rtl/>
        </w:rPr>
        <w:t>ه به معناى آنچه گذشت متذ</w:t>
      </w:r>
      <w:r w:rsidR="00E81F9E">
        <w:rPr>
          <w:rtl/>
        </w:rPr>
        <w:t>ک</w:t>
      </w:r>
      <w:r w:rsidRPr="00A0385F">
        <w:rPr>
          <w:rtl/>
        </w:rPr>
        <w:t>ر شده، و بعد از آن افزوده است</w:t>
      </w:r>
      <w:r w:rsidR="002F79DD">
        <w:rPr>
          <w:rtl/>
        </w:rPr>
        <w:t xml:space="preserve"> </w:t>
      </w:r>
      <w:r w:rsidRPr="00A0385F">
        <w:rPr>
          <w:rtl/>
        </w:rPr>
        <w:t xml:space="preserve">او را براى به آتش </w:t>
      </w:r>
      <w:r w:rsidR="00E81F9E">
        <w:rPr>
          <w:rtl/>
        </w:rPr>
        <w:t>ک</w:t>
      </w:r>
      <w:r w:rsidRPr="00A0385F">
        <w:rPr>
          <w:rtl/>
        </w:rPr>
        <w:t>ش</w:t>
      </w:r>
      <w:r w:rsidR="00E81F9E">
        <w:rPr>
          <w:rtl/>
        </w:rPr>
        <w:t>ی</w:t>
      </w:r>
      <w:r w:rsidRPr="00A0385F">
        <w:rPr>
          <w:rtl/>
        </w:rPr>
        <w:t xml:space="preserve">دن بت </w:t>
      </w:r>
      <w:r>
        <w:rPr>
          <w:rtl/>
        </w:rPr>
        <w:t>(</w:t>
      </w:r>
      <w:r w:rsidRPr="00A0385F">
        <w:rPr>
          <w:rtl/>
        </w:rPr>
        <w:t>ذى ال</w:t>
      </w:r>
      <w:r w:rsidR="00E81F9E">
        <w:rPr>
          <w:rtl/>
        </w:rPr>
        <w:t>ک</w:t>
      </w:r>
      <w:r w:rsidRPr="00A0385F">
        <w:rPr>
          <w:rtl/>
        </w:rPr>
        <w:t>ف</w:t>
      </w:r>
      <w:r w:rsidR="00E81F9E">
        <w:rPr>
          <w:rtl/>
        </w:rPr>
        <w:t>ی</w:t>
      </w:r>
      <w:r w:rsidRPr="00A0385F">
        <w:rPr>
          <w:rtl/>
        </w:rPr>
        <w:t>ن</w:t>
      </w:r>
      <w:r>
        <w:rPr>
          <w:rtl/>
        </w:rPr>
        <w:t>)</w:t>
      </w:r>
      <w:r w:rsidRPr="00A0385F">
        <w:rPr>
          <w:rtl/>
        </w:rPr>
        <w:t xml:space="preserve"> فرستاد، پس از آن ب</w:t>
      </w:r>
      <w:r w:rsidR="00E81F9E">
        <w:rPr>
          <w:rtl/>
        </w:rPr>
        <w:t>ی</w:t>
      </w:r>
      <w:r w:rsidRPr="00A0385F">
        <w:rPr>
          <w:rtl/>
        </w:rPr>
        <w:t xml:space="preserve">رون شدن وى را به طرف </w:t>
      </w:r>
      <w:r w:rsidR="00E81F9E">
        <w:rPr>
          <w:rtl/>
        </w:rPr>
        <w:t>ی</w:t>
      </w:r>
      <w:r w:rsidRPr="00A0385F">
        <w:rPr>
          <w:rtl/>
        </w:rPr>
        <w:t xml:space="preserve">مامه و خوابى را </w:t>
      </w:r>
      <w:r w:rsidR="00E81F9E">
        <w:rPr>
          <w:rtl/>
        </w:rPr>
        <w:t>ک</w:t>
      </w:r>
      <w:r w:rsidRPr="00A0385F">
        <w:rPr>
          <w:rtl/>
        </w:rPr>
        <w:t>ه در آن باره د</w:t>
      </w:r>
      <w:r w:rsidR="00E81F9E">
        <w:rPr>
          <w:rtl/>
        </w:rPr>
        <w:t>ی</w:t>
      </w:r>
      <w:r w:rsidRPr="00A0385F">
        <w:rPr>
          <w:rtl/>
        </w:rPr>
        <w:t xml:space="preserve">د، و شهادتش را در روز </w:t>
      </w:r>
      <w:r w:rsidR="00E81F9E">
        <w:rPr>
          <w:rtl/>
        </w:rPr>
        <w:t>ی</w:t>
      </w:r>
      <w:r w:rsidRPr="00A0385F">
        <w:rPr>
          <w:rtl/>
        </w:rPr>
        <w:t>مامه تذ</w:t>
      </w:r>
      <w:r w:rsidR="00E81F9E">
        <w:rPr>
          <w:rtl/>
        </w:rPr>
        <w:t>ک</w:t>
      </w:r>
      <w:r w:rsidRPr="00A0385F">
        <w:rPr>
          <w:rtl/>
        </w:rPr>
        <w:t>ر داده است.</w:t>
      </w:r>
    </w:p>
    <w:p w:rsidR="003C75F8" w:rsidRPr="00A0385F" w:rsidRDefault="003C75F8" w:rsidP="00C35C54">
      <w:pPr>
        <w:pStyle w:val="a8"/>
      </w:pPr>
      <w:r w:rsidRPr="00A0385F">
        <w:rPr>
          <w:rtl/>
        </w:rPr>
        <w:t>در الاصاب</w:t>
      </w:r>
      <w:r>
        <w:rPr>
          <w:rtl/>
        </w:rPr>
        <w:t>ه</w:t>
      </w:r>
      <w:r w:rsidRPr="00A0385F">
        <w:rPr>
          <w:rtl/>
        </w:rPr>
        <w:t xml:space="preserve"> مى‏گو</w:t>
      </w:r>
      <w:r w:rsidR="00E81F9E">
        <w:rPr>
          <w:rtl/>
        </w:rPr>
        <w:t>ی</w:t>
      </w:r>
      <w:r w:rsidRPr="00A0385F">
        <w:rPr>
          <w:rtl/>
        </w:rPr>
        <w:t>د: ابوالفرج اصبهانى ن</w:t>
      </w:r>
      <w:r w:rsidR="00E81F9E">
        <w:rPr>
          <w:rtl/>
        </w:rPr>
        <w:t>ی</w:t>
      </w:r>
      <w:r w:rsidRPr="00A0385F">
        <w:rPr>
          <w:rtl/>
        </w:rPr>
        <w:t>ز از طر</w:t>
      </w:r>
      <w:r w:rsidR="00E81F9E">
        <w:rPr>
          <w:rtl/>
        </w:rPr>
        <w:t>ی</w:t>
      </w:r>
      <w:r w:rsidRPr="00A0385F">
        <w:rPr>
          <w:rtl/>
        </w:rPr>
        <w:t xml:space="preserve">ق ابن </w:t>
      </w:r>
      <w:r w:rsidR="00E81F9E">
        <w:rPr>
          <w:rtl/>
        </w:rPr>
        <w:t>ک</w:t>
      </w:r>
      <w:r w:rsidRPr="00A0385F">
        <w:rPr>
          <w:rtl/>
        </w:rPr>
        <w:t>لبى متذ</w:t>
      </w:r>
      <w:r w:rsidR="00E81F9E">
        <w:rPr>
          <w:rtl/>
        </w:rPr>
        <w:t>ک</w:t>
      </w:r>
      <w:r w:rsidRPr="00A0385F">
        <w:rPr>
          <w:rtl/>
        </w:rPr>
        <w:t xml:space="preserve">ر شده: هنگامى </w:t>
      </w:r>
      <w:r w:rsidR="00E81F9E">
        <w:rPr>
          <w:rtl/>
        </w:rPr>
        <w:t>ک</w:t>
      </w:r>
      <w:r w:rsidRPr="00A0385F">
        <w:rPr>
          <w:rtl/>
        </w:rPr>
        <w:t>ه طف</w:t>
      </w:r>
      <w:r w:rsidR="00E81F9E">
        <w:rPr>
          <w:rtl/>
        </w:rPr>
        <w:t>ی</w:t>
      </w:r>
      <w:r w:rsidRPr="00A0385F">
        <w:rPr>
          <w:rtl/>
        </w:rPr>
        <w:t>ل به م</w:t>
      </w:r>
      <w:r w:rsidR="00E81F9E">
        <w:rPr>
          <w:rtl/>
        </w:rPr>
        <w:t>ک</w:t>
      </w:r>
      <w:r w:rsidRPr="00A0385F">
        <w:rPr>
          <w:rtl/>
        </w:rPr>
        <w:t>ه آمد تعدادى از قر</w:t>
      </w:r>
      <w:r w:rsidR="00E81F9E">
        <w:rPr>
          <w:rtl/>
        </w:rPr>
        <w:t>ی</w:t>
      </w:r>
      <w:r w:rsidRPr="00A0385F">
        <w:rPr>
          <w:rtl/>
        </w:rPr>
        <w:t>ش از قض</w:t>
      </w:r>
      <w:r w:rsidR="00E81F9E">
        <w:rPr>
          <w:rtl/>
        </w:rPr>
        <w:t>ی</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به او اطلاع داده و از وى خواستند تا پ</w:t>
      </w:r>
      <w:r w:rsidR="00E81F9E">
        <w:rPr>
          <w:rtl/>
        </w:rPr>
        <w:t>ی</w:t>
      </w:r>
      <w:r w:rsidRPr="00A0385F">
        <w:rPr>
          <w:rtl/>
        </w:rPr>
        <w:t xml:space="preserve">امبر خدا </w:t>
      </w:r>
      <w:r>
        <w:rPr>
          <w:rFonts w:cs="CTraditional Arabic"/>
          <w:rtl/>
        </w:rPr>
        <w:t>ص</w:t>
      </w:r>
      <w:r w:rsidRPr="00A0385F">
        <w:rPr>
          <w:rtl/>
        </w:rPr>
        <w:t xml:space="preserve"> را امتحان و آزما</w:t>
      </w:r>
      <w:r w:rsidR="00E81F9E">
        <w:rPr>
          <w:rtl/>
        </w:rPr>
        <w:t>ی</w:t>
      </w:r>
      <w:r w:rsidRPr="00A0385F">
        <w:rPr>
          <w:rtl/>
        </w:rPr>
        <w:t xml:space="preserve">ش </w:t>
      </w:r>
      <w:r w:rsidR="00E81F9E">
        <w:rPr>
          <w:rtl/>
        </w:rPr>
        <w:t>ک</w:t>
      </w:r>
      <w:r w:rsidRPr="00A0385F">
        <w:rPr>
          <w:rtl/>
        </w:rPr>
        <w:t>ند. او به ا</w:t>
      </w:r>
      <w:r w:rsidR="00E81F9E">
        <w:rPr>
          <w:rtl/>
        </w:rPr>
        <w:t>ی</w:t>
      </w:r>
      <w:r w:rsidRPr="00A0385F">
        <w:rPr>
          <w:rtl/>
        </w:rPr>
        <w:t>ن صورت نزد پ</w:t>
      </w:r>
      <w:r w:rsidR="00E81F9E">
        <w:rPr>
          <w:rtl/>
        </w:rPr>
        <w:t>ی</w:t>
      </w:r>
      <w:r w:rsidRPr="00A0385F">
        <w:rPr>
          <w:rtl/>
        </w:rPr>
        <w:t xml:space="preserve">امبر خدا </w:t>
      </w:r>
      <w:r>
        <w:rPr>
          <w:rFonts w:cs="CTraditional Arabic"/>
          <w:rtl/>
        </w:rPr>
        <w:t>ص</w:t>
      </w:r>
      <w:r w:rsidRPr="00A0385F">
        <w:rPr>
          <w:rtl/>
        </w:rPr>
        <w:t xml:space="preserve"> آمد، و بخشى از اشعارش را براى پ</w:t>
      </w:r>
      <w:r w:rsidR="00E81F9E">
        <w:rPr>
          <w:rtl/>
        </w:rPr>
        <w:t>ی</w:t>
      </w:r>
      <w:r w:rsidRPr="00A0385F">
        <w:rPr>
          <w:rtl/>
        </w:rPr>
        <w:t xml:space="preserve">امبر </w:t>
      </w:r>
      <w:r>
        <w:rPr>
          <w:rFonts w:cs="CTraditional Arabic"/>
          <w:rtl/>
        </w:rPr>
        <w:t>ص</w:t>
      </w:r>
      <w:r w:rsidRPr="00A0385F">
        <w:rPr>
          <w:rtl/>
        </w:rPr>
        <w:t xml:space="preserve"> خواند، پ</w:t>
      </w:r>
      <w:r w:rsidR="00E81F9E">
        <w:rPr>
          <w:rtl/>
        </w:rPr>
        <w:t>ی</w:t>
      </w:r>
      <w:r w:rsidRPr="00A0385F">
        <w:rPr>
          <w:rtl/>
        </w:rPr>
        <w:t>امبر در مقابل برا</w:t>
      </w:r>
      <w:r w:rsidR="00E81F9E">
        <w:rPr>
          <w:rtl/>
        </w:rPr>
        <w:t>ی</w:t>
      </w:r>
      <w:r w:rsidRPr="00A0385F">
        <w:rPr>
          <w:rtl/>
        </w:rPr>
        <w:t>ش سوره اخلاص و معوذت</w:t>
      </w:r>
      <w:r w:rsidR="00E81F9E">
        <w:rPr>
          <w:rtl/>
        </w:rPr>
        <w:t>ی</w:t>
      </w:r>
      <w:r w:rsidRPr="00A0385F">
        <w:rPr>
          <w:rtl/>
        </w:rPr>
        <w:t xml:space="preserve">ن را تلاوت نمود، و او در حال اسلام آورده و به طرف قوم خود </w:t>
      </w:r>
      <w:r w:rsidRPr="00E24F68">
        <w:rPr>
          <w:spacing w:val="-4"/>
          <w:rtl/>
        </w:rPr>
        <w:t>برگشت، و داستان تاز</w:t>
      </w:r>
      <w:r w:rsidR="00E81F9E" w:rsidRPr="00E24F68">
        <w:rPr>
          <w:spacing w:val="-4"/>
          <w:rtl/>
        </w:rPr>
        <w:t>ی</w:t>
      </w:r>
      <w:r w:rsidRPr="00E24F68">
        <w:rPr>
          <w:spacing w:val="-4"/>
          <w:rtl/>
        </w:rPr>
        <w:t>انه ونور آن را ن</w:t>
      </w:r>
      <w:r w:rsidR="00E81F9E" w:rsidRPr="00E24F68">
        <w:rPr>
          <w:spacing w:val="-4"/>
          <w:rtl/>
        </w:rPr>
        <w:t>ی</w:t>
      </w:r>
      <w:r w:rsidRPr="00E24F68">
        <w:rPr>
          <w:spacing w:val="-4"/>
          <w:rtl/>
        </w:rPr>
        <w:t>ز تذ</w:t>
      </w:r>
      <w:r w:rsidR="00E81F9E" w:rsidRPr="00E24F68">
        <w:rPr>
          <w:spacing w:val="-4"/>
          <w:rtl/>
        </w:rPr>
        <w:t>ک</w:t>
      </w:r>
      <w:r w:rsidRPr="00E24F68">
        <w:rPr>
          <w:spacing w:val="-4"/>
          <w:rtl/>
        </w:rPr>
        <w:t>ر داده مى‏افزا</w:t>
      </w:r>
      <w:r w:rsidR="00E81F9E" w:rsidRPr="00E24F68">
        <w:rPr>
          <w:spacing w:val="-4"/>
          <w:rtl/>
        </w:rPr>
        <w:t>ی</w:t>
      </w:r>
      <w:r w:rsidRPr="00E24F68">
        <w:rPr>
          <w:spacing w:val="-4"/>
          <w:rtl/>
        </w:rPr>
        <w:t>د: او پدر و مادرش را به اسلام دعوت نمود، پدرش اسلام آورد ولى مادرش اسلام را نپذ</w:t>
      </w:r>
      <w:r w:rsidR="00E81F9E" w:rsidRPr="00E24F68">
        <w:rPr>
          <w:spacing w:val="-4"/>
          <w:rtl/>
        </w:rPr>
        <w:t>ی</w:t>
      </w:r>
      <w:r w:rsidRPr="00E24F68">
        <w:rPr>
          <w:spacing w:val="-4"/>
          <w:rtl/>
        </w:rPr>
        <w:t xml:space="preserve">رفت، او قومش را دعوت </w:t>
      </w:r>
      <w:r w:rsidR="00E81F9E" w:rsidRPr="00E24F68">
        <w:rPr>
          <w:spacing w:val="-4"/>
          <w:rtl/>
        </w:rPr>
        <w:t>ک</w:t>
      </w:r>
      <w:r w:rsidRPr="00E24F68">
        <w:rPr>
          <w:spacing w:val="-4"/>
          <w:rtl/>
        </w:rPr>
        <w:t>رد و از م</w:t>
      </w:r>
      <w:r w:rsidR="00E81F9E" w:rsidRPr="00E24F68">
        <w:rPr>
          <w:spacing w:val="-4"/>
          <w:rtl/>
        </w:rPr>
        <w:t>ی</w:t>
      </w:r>
      <w:r w:rsidRPr="00E24F68">
        <w:rPr>
          <w:spacing w:val="-4"/>
          <w:rtl/>
        </w:rPr>
        <w:t>ان آنها فقط ابوهر</w:t>
      </w:r>
      <w:r w:rsidR="00E81F9E" w:rsidRPr="00E24F68">
        <w:rPr>
          <w:spacing w:val="-4"/>
          <w:rtl/>
        </w:rPr>
        <w:t>ی</w:t>
      </w:r>
      <w:r w:rsidRPr="00E24F68">
        <w:rPr>
          <w:spacing w:val="-4"/>
          <w:rtl/>
        </w:rPr>
        <w:t>ره دعوتش را پذ</w:t>
      </w:r>
      <w:r w:rsidR="00E81F9E" w:rsidRPr="00E24F68">
        <w:rPr>
          <w:spacing w:val="-4"/>
          <w:rtl/>
        </w:rPr>
        <w:t>ی</w:t>
      </w:r>
      <w:r w:rsidRPr="00E24F68">
        <w:rPr>
          <w:spacing w:val="-4"/>
          <w:rtl/>
        </w:rPr>
        <w:t>رفت. موصوف باز نزد پ</w:t>
      </w:r>
      <w:r w:rsidR="00E81F9E" w:rsidRPr="00E24F68">
        <w:rPr>
          <w:spacing w:val="-4"/>
          <w:rtl/>
        </w:rPr>
        <w:t>ی</w:t>
      </w:r>
      <w:r w:rsidRPr="00E24F68">
        <w:rPr>
          <w:spacing w:val="-4"/>
          <w:rtl/>
        </w:rPr>
        <w:t xml:space="preserve">امبر خدا </w:t>
      </w:r>
      <w:r w:rsidRPr="00E24F68">
        <w:rPr>
          <w:rFonts w:cs="CTraditional Arabic"/>
          <w:spacing w:val="-4"/>
          <w:rtl/>
        </w:rPr>
        <w:t>ص</w:t>
      </w:r>
      <w:r w:rsidRPr="00E24F68">
        <w:rPr>
          <w:spacing w:val="-4"/>
          <w:rtl/>
        </w:rPr>
        <w:t xml:space="preserve"> آمد و عرض </w:t>
      </w:r>
      <w:r w:rsidR="00E81F9E" w:rsidRPr="00E24F68">
        <w:rPr>
          <w:spacing w:val="-4"/>
          <w:rtl/>
        </w:rPr>
        <w:t>ک</w:t>
      </w:r>
      <w:r w:rsidRPr="00E24F68">
        <w:rPr>
          <w:spacing w:val="-4"/>
          <w:rtl/>
        </w:rPr>
        <w:t>رد: آ</w:t>
      </w:r>
      <w:r w:rsidR="00E81F9E" w:rsidRPr="00E24F68">
        <w:rPr>
          <w:spacing w:val="-4"/>
          <w:rtl/>
        </w:rPr>
        <w:t>ی</w:t>
      </w:r>
      <w:r w:rsidRPr="00E24F68">
        <w:rPr>
          <w:spacing w:val="-4"/>
          <w:rtl/>
        </w:rPr>
        <w:t xml:space="preserve">ا مى‏خواهى تو را به </w:t>
      </w:r>
      <w:r w:rsidR="00E81F9E" w:rsidRPr="00E24F68">
        <w:rPr>
          <w:spacing w:val="-4"/>
          <w:rtl/>
        </w:rPr>
        <w:t>یک</w:t>
      </w:r>
      <w:r w:rsidRPr="00E24F68">
        <w:rPr>
          <w:spacing w:val="-4"/>
          <w:rtl/>
        </w:rPr>
        <w:t xml:space="preserve"> جاى مح</w:t>
      </w:r>
      <w:r w:rsidR="00E81F9E" w:rsidRPr="00E24F68">
        <w:rPr>
          <w:spacing w:val="-4"/>
          <w:rtl/>
        </w:rPr>
        <w:t>ک</w:t>
      </w:r>
      <w:r w:rsidRPr="00E24F68">
        <w:rPr>
          <w:spacing w:val="-4"/>
          <w:rtl/>
        </w:rPr>
        <w:t xml:space="preserve">م و از نقطه نظر دفاعى، استوار دلالت </w:t>
      </w:r>
      <w:r w:rsidR="00E81F9E" w:rsidRPr="00E24F68">
        <w:rPr>
          <w:spacing w:val="-4"/>
          <w:rtl/>
        </w:rPr>
        <w:t>ک</w:t>
      </w:r>
      <w:r w:rsidRPr="00E24F68">
        <w:rPr>
          <w:spacing w:val="-4"/>
          <w:rtl/>
        </w:rPr>
        <w:t xml:space="preserve">نم؟ </w:t>
      </w:r>
      <w:r w:rsidR="00E81F9E" w:rsidRPr="00E24F68">
        <w:rPr>
          <w:spacing w:val="-4"/>
          <w:rtl/>
        </w:rPr>
        <w:t>ی</w:t>
      </w:r>
      <w:r w:rsidRPr="00E24F68">
        <w:rPr>
          <w:spacing w:val="-4"/>
          <w:rtl/>
        </w:rPr>
        <w:t>عنى سرزم</w:t>
      </w:r>
      <w:r w:rsidR="00E81F9E" w:rsidRPr="00E24F68">
        <w:rPr>
          <w:spacing w:val="-4"/>
          <w:rtl/>
        </w:rPr>
        <w:t>ی</w:t>
      </w:r>
      <w:r w:rsidRPr="00E24F68">
        <w:rPr>
          <w:spacing w:val="-4"/>
          <w:rtl/>
        </w:rPr>
        <w:t>ن دوس، راوى مى‏گو</w:t>
      </w:r>
      <w:r w:rsidR="00E81F9E" w:rsidRPr="00E24F68">
        <w:rPr>
          <w:spacing w:val="-4"/>
          <w:rtl/>
        </w:rPr>
        <w:t>ی</w:t>
      </w:r>
      <w:r w:rsidRPr="00E24F68">
        <w:rPr>
          <w:spacing w:val="-4"/>
          <w:rtl/>
        </w:rPr>
        <w:t xml:space="preserve">د: هنگامى </w:t>
      </w:r>
      <w:r w:rsidR="00E81F9E" w:rsidRPr="00E24F68">
        <w:rPr>
          <w:spacing w:val="-4"/>
          <w:rtl/>
        </w:rPr>
        <w:t>ک</w:t>
      </w:r>
      <w:r w:rsidRPr="00E24F68">
        <w:rPr>
          <w:spacing w:val="-4"/>
          <w:rtl/>
        </w:rPr>
        <w:t>ه پ</w:t>
      </w:r>
      <w:r w:rsidR="00E81F9E" w:rsidRPr="00E24F68">
        <w:rPr>
          <w:spacing w:val="-4"/>
          <w:rtl/>
        </w:rPr>
        <w:t>ی</w:t>
      </w:r>
      <w:r w:rsidRPr="00E24F68">
        <w:rPr>
          <w:spacing w:val="-4"/>
          <w:rtl/>
        </w:rPr>
        <w:t xml:space="preserve">امبر خدا </w:t>
      </w:r>
      <w:r w:rsidRPr="00E24F68">
        <w:rPr>
          <w:rFonts w:cs="CTraditional Arabic"/>
          <w:spacing w:val="-4"/>
          <w:rtl/>
        </w:rPr>
        <w:t>ص</w:t>
      </w:r>
      <w:r w:rsidRPr="00E24F68">
        <w:rPr>
          <w:spacing w:val="-4"/>
          <w:rtl/>
        </w:rPr>
        <w:t xml:space="preserve"> براى (هدا</w:t>
      </w:r>
      <w:r w:rsidR="00E81F9E" w:rsidRPr="00E24F68">
        <w:rPr>
          <w:spacing w:val="-4"/>
          <w:rtl/>
        </w:rPr>
        <w:t>ی</w:t>
      </w:r>
      <w:r w:rsidRPr="00E24F68">
        <w:rPr>
          <w:spacing w:val="-4"/>
          <w:rtl/>
        </w:rPr>
        <w:t>ت آنها) دعا نمود، طف</w:t>
      </w:r>
      <w:r w:rsidR="00E81F9E" w:rsidRPr="00E24F68">
        <w:rPr>
          <w:spacing w:val="-4"/>
          <w:rtl/>
        </w:rPr>
        <w:t>ی</w:t>
      </w:r>
      <w:r w:rsidRPr="00E24F68">
        <w:rPr>
          <w:spacing w:val="-4"/>
          <w:rtl/>
        </w:rPr>
        <w:t>ل به او گفت: من ا</w:t>
      </w:r>
      <w:r w:rsidR="00E81F9E" w:rsidRPr="00E24F68">
        <w:rPr>
          <w:spacing w:val="-4"/>
          <w:rtl/>
        </w:rPr>
        <w:t>ی</w:t>
      </w:r>
      <w:r w:rsidRPr="00E24F68">
        <w:rPr>
          <w:spacing w:val="-4"/>
          <w:rtl/>
        </w:rPr>
        <w:t>ن را دوست نداشتم، پ</w:t>
      </w:r>
      <w:r w:rsidR="00E81F9E" w:rsidRPr="00E24F68">
        <w:rPr>
          <w:spacing w:val="-4"/>
          <w:rtl/>
        </w:rPr>
        <w:t>ی</w:t>
      </w:r>
      <w:r w:rsidRPr="00E24F68">
        <w:rPr>
          <w:spacing w:val="-4"/>
          <w:rtl/>
        </w:rPr>
        <w:t xml:space="preserve">امبر </w:t>
      </w:r>
      <w:r w:rsidRPr="00E24F68">
        <w:rPr>
          <w:rFonts w:cs="CTraditional Arabic"/>
          <w:spacing w:val="-4"/>
          <w:rtl/>
        </w:rPr>
        <w:t>ص</w:t>
      </w:r>
      <w:r w:rsidRPr="00E24F68">
        <w:rPr>
          <w:spacing w:val="-4"/>
          <w:rtl/>
        </w:rPr>
        <w:t xml:space="preserve"> فرمود: «در م</w:t>
      </w:r>
      <w:r w:rsidR="00E81F9E" w:rsidRPr="00E24F68">
        <w:rPr>
          <w:spacing w:val="-4"/>
          <w:rtl/>
        </w:rPr>
        <w:t>ی</w:t>
      </w:r>
      <w:r w:rsidRPr="00E24F68">
        <w:rPr>
          <w:spacing w:val="-4"/>
          <w:rtl/>
        </w:rPr>
        <w:t>ان آنها چون خودت ز</w:t>
      </w:r>
      <w:r w:rsidR="00E81F9E" w:rsidRPr="00E24F68">
        <w:rPr>
          <w:spacing w:val="-4"/>
          <w:rtl/>
        </w:rPr>
        <w:t>ی</w:t>
      </w:r>
      <w:r w:rsidRPr="00E24F68">
        <w:rPr>
          <w:spacing w:val="-4"/>
          <w:rtl/>
        </w:rPr>
        <w:t>اد</w:t>
      </w:r>
      <w:r w:rsidR="00ED5FD4" w:rsidRPr="00E24F68">
        <w:rPr>
          <w:spacing w:val="-4"/>
          <w:rtl/>
        </w:rPr>
        <w:t>‌اند</w:t>
      </w:r>
      <w:r w:rsidRPr="00E24F68">
        <w:rPr>
          <w:spacing w:val="-4"/>
          <w:rtl/>
        </w:rPr>
        <w:t>». راوى مى‏گو</w:t>
      </w:r>
      <w:r w:rsidR="00E81F9E" w:rsidRPr="00E24F68">
        <w:rPr>
          <w:spacing w:val="-4"/>
          <w:rtl/>
        </w:rPr>
        <w:t>ی</w:t>
      </w:r>
      <w:r w:rsidRPr="00E24F68">
        <w:rPr>
          <w:spacing w:val="-4"/>
          <w:rtl/>
        </w:rPr>
        <w:t>د: جندب بن عمرو بن حممه بن عوف دوسى در جاهل</w:t>
      </w:r>
      <w:r w:rsidR="00E81F9E" w:rsidRPr="00E24F68">
        <w:rPr>
          <w:spacing w:val="-4"/>
          <w:rtl/>
        </w:rPr>
        <w:t>ی</w:t>
      </w:r>
      <w:r w:rsidRPr="00E24F68">
        <w:rPr>
          <w:spacing w:val="-4"/>
          <w:rtl/>
        </w:rPr>
        <w:t xml:space="preserve">ت مى‏گفت: خلق براى خود خالقى دارد، ولى نمى‏دانم </w:t>
      </w:r>
      <w:r w:rsidR="00E81F9E" w:rsidRPr="00E24F68">
        <w:rPr>
          <w:spacing w:val="-4"/>
          <w:rtl/>
        </w:rPr>
        <w:t>ک</w:t>
      </w:r>
      <w:r w:rsidRPr="00E24F68">
        <w:rPr>
          <w:spacing w:val="-4"/>
          <w:rtl/>
        </w:rPr>
        <w:t xml:space="preserve">ه آن </w:t>
      </w:r>
      <w:r w:rsidR="00E81F9E" w:rsidRPr="00E24F68">
        <w:rPr>
          <w:spacing w:val="-4"/>
          <w:rtl/>
        </w:rPr>
        <w:t>کی</w:t>
      </w:r>
      <w:r w:rsidRPr="00E24F68">
        <w:rPr>
          <w:spacing w:val="-4"/>
          <w:rtl/>
        </w:rPr>
        <w:t xml:space="preserve">ست؟ هنگامى </w:t>
      </w:r>
      <w:r w:rsidR="00E81F9E" w:rsidRPr="00E24F68">
        <w:rPr>
          <w:spacing w:val="-4"/>
          <w:rtl/>
        </w:rPr>
        <w:t>ک</w:t>
      </w:r>
      <w:r w:rsidRPr="00E24F68">
        <w:rPr>
          <w:spacing w:val="-4"/>
          <w:rtl/>
        </w:rPr>
        <w:t>ه از قض</w:t>
      </w:r>
      <w:r w:rsidR="00E81F9E" w:rsidRPr="00E24F68">
        <w:rPr>
          <w:spacing w:val="-4"/>
          <w:rtl/>
        </w:rPr>
        <w:t>ی</w:t>
      </w:r>
      <w:r w:rsidRPr="00E24F68">
        <w:rPr>
          <w:spacing w:val="-4"/>
          <w:rtl/>
        </w:rPr>
        <w:t>ه بعثت پ</w:t>
      </w:r>
      <w:r w:rsidR="00E81F9E" w:rsidRPr="00E24F68">
        <w:rPr>
          <w:spacing w:val="-4"/>
          <w:rtl/>
        </w:rPr>
        <w:t>ی</w:t>
      </w:r>
      <w:r w:rsidRPr="00E24F68">
        <w:rPr>
          <w:spacing w:val="-4"/>
          <w:rtl/>
        </w:rPr>
        <w:t xml:space="preserve">امبر </w:t>
      </w:r>
      <w:r w:rsidRPr="00E24F68">
        <w:rPr>
          <w:rFonts w:cs="CTraditional Arabic"/>
          <w:spacing w:val="-4"/>
          <w:rtl/>
        </w:rPr>
        <w:t>ص</w:t>
      </w:r>
      <w:r w:rsidRPr="00E24F68">
        <w:rPr>
          <w:spacing w:val="-4"/>
          <w:rtl/>
        </w:rPr>
        <w:t xml:space="preserve"> با خبر شد با هفتاد و پنج تن از قوم خود خارج شد، خودش اسلام آورد، و همه آنها به تأسى از وى اسلام آوردند، ابوهر</w:t>
      </w:r>
      <w:r w:rsidR="00E81F9E" w:rsidRPr="00E24F68">
        <w:rPr>
          <w:spacing w:val="-4"/>
          <w:rtl/>
        </w:rPr>
        <w:t>ی</w:t>
      </w:r>
      <w:r w:rsidRPr="00E24F68">
        <w:rPr>
          <w:spacing w:val="-4"/>
          <w:rtl/>
        </w:rPr>
        <w:t>ره مى‏گو</w:t>
      </w:r>
      <w:r w:rsidR="00E81F9E" w:rsidRPr="00E24F68">
        <w:rPr>
          <w:spacing w:val="-4"/>
          <w:rtl/>
        </w:rPr>
        <w:t>ی</w:t>
      </w:r>
      <w:r w:rsidRPr="00E24F68">
        <w:rPr>
          <w:spacing w:val="-4"/>
          <w:rtl/>
        </w:rPr>
        <w:t xml:space="preserve">د: جندب آنها را </w:t>
      </w:r>
      <w:r w:rsidR="00E81F9E" w:rsidRPr="00E24F68">
        <w:rPr>
          <w:spacing w:val="-4"/>
          <w:rtl/>
        </w:rPr>
        <w:t>یک</w:t>
      </w:r>
      <w:r w:rsidRPr="00E24F68">
        <w:rPr>
          <w:spacing w:val="-4"/>
          <w:rtl/>
        </w:rPr>
        <w:t xml:space="preserve">ى </w:t>
      </w:r>
      <w:r w:rsidR="00E81F9E" w:rsidRPr="00E24F68">
        <w:rPr>
          <w:spacing w:val="-4"/>
          <w:rtl/>
        </w:rPr>
        <w:t>یک</w:t>
      </w:r>
      <w:r w:rsidRPr="00E24F68">
        <w:rPr>
          <w:spacing w:val="-4"/>
          <w:rtl/>
        </w:rPr>
        <w:t>ى پ</w:t>
      </w:r>
      <w:r w:rsidR="00E81F9E" w:rsidRPr="00E24F68">
        <w:rPr>
          <w:spacing w:val="-4"/>
          <w:rtl/>
        </w:rPr>
        <w:t>ی</w:t>
      </w:r>
      <w:r w:rsidRPr="00E24F68">
        <w:rPr>
          <w:spacing w:val="-4"/>
          <w:rtl/>
        </w:rPr>
        <w:t>ش</w:t>
      </w:r>
      <w:r w:rsidR="008C6991" w:rsidRPr="00E24F68">
        <w:rPr>
          <w:spacing w:val="-4"/>
          <w:rtl/>
        </w:rPr>
        <w:t xml:space="preserve"> می‌</w:t>
      </w:r>
      <w:r w:rsidRPr="00E24F68">
        <w:rPr>
          <w:spacing w:val="-4"/>
          <w:rtl/>
        </w:rPr>
        <w:t>نمود</w:t>
      </w:r>
      <w:r w:rsidRPr="00E24F68">
        <w:rPr>
          <w:rStyle w:val="FootnoteReference"/>
          <w:spacing w:val="-4"/>
          <w:rtl/>
        </w:rPr>
        <w:footnoteReference w:id="308"/>
      </w:r>
      <w:r w:rsidR="00FA7E2C" w:rsidRPr="00E24F68">
        <w:rPr>
          <w:rFonts w:hint="cs"/>
          <w:spacing w:val="-4"/>
          <w:rtl/>
        </w:rPr>
        <w:t>.</w:t>
      </w:r>
      <w:r w:rsidRPr="00E24F68">
        <w:rPr>
          <w:spacing w:val="-4"/>
          <w:rtl/>
        </w:rPr>
        <w:t xml:space="preserve"> و دعوت على </w:t>
      </w:r>
      <w:r w:rsidR="00E81F9E" w:rsidRPr="00E24F68">
        <w:rPr>
          <w:rFonts w:ascii="CTraditional Arabic" w:hAnsi="CTraditional Arabic" w:cs="CTraditional Arabic"/>
          <w:spacing w:val="-4"/>
          <w:rtl/>
        </w:rPr>
        <w:t>س</w:t>
      </w:r>
      <w:r w:rsidRPr="00E24F68">
        <w:rPr>
          <w:spacing w:val="-4"/>
          <w:rtl/>
        </w:rPr>
        <w:t xml:space="preserve"> در قب</w:t>
      </w:r>
      <w:r w:rsidR="00E81F9E" w:rsidRPr="00E24F68">
        <w:rPr>
          <w:spacing w:val="-4"/>
          <w:rtl/>
        </w:rPr>
        <w:t>ی</w:t>
      </w:r>
      <w:r w:rsidRPr="00E24F68">
        <w:rPr>
          <w:spacing w:val="-4"/>
          <w:rtl/>
        </w:rPr>
        <w:t>له همدان و دعوت ابوامامه در م</w:t>
      </w:r>
      <w:r w:rsidR="00E81F9E" w:rsidRPr="00E24F68">
        <w:rPr>
          <w:spacing w:val="-4"/>
          <w:rtl/>
        </w:rPr>
        <w:t>ی</w:t>
      </w:r>
      <w:r w:rsidRPr="00E24F68">
        <w:rPr>
          <w:spacing w:val="-4"/>
          <w:rtl/>
        </w:rPr>
        <w:t>ان قومش قبلاً گذشت.</w:t>
      </w:r>
    </w:p>
    <w:p w:rsidR="003C75F8" w:rsidRPr="005046D7" w:rsidRDefault="003C75F8" w:rsidP="00C35C54">
      <w:pPr>
        <w:pStyle w:val="a2"/>
        <w:rPr>
          <w:rtl/>
        </w:rPr>
      </w:pPr>
      <w:bookmarkStart w:id="217" w:name="_Toc441518987"/>
      <w:r w:rsidRPr="005046D7">
        <w:rPr>
          <w:rtl/>
        </w:rPr>
        <w:t>اصحاب و فرستادن افراد و گروه</w:t>
      </w:r>
      <w:r w:rsidR="00036FC3">
        <w:rPr>
          <w:rFonts w:hint="cs"/>
          <w:rtl/>
        </w:rPr>
        <w:t>‌</w:t>
      </w:r>
      <w:r w:rsidRPr="005046D7">
        <w:rPr>
          <w:rtl/>
        </w:rPr>
        <w:t>ها براى دعوت</w:t>
      </w:r>
      <w:bookmarkEnd w:id="217"/>
      <w:r w:rsidRPr="005046D7">
        <w:rPr>
          <w:rtl/>
        </w:rPr>
        <w:t xml:space="preserve"> </w:t>
      </w:r>
    </w:p>
    <w:p w:rsidR="003C75F8" w:rsidRPr="005046D7" w:rsidRDefault="003C75F8" w:rsidP="00C35C54">
      <w:pPr>
        <w:pStyle w:val="a5"/>
      </w:pPr>
      <w:bookmarkStart w:id="218" w:name="_Toc441518988"/>
      <w:r w:rsidRPr="005046D7">
        <w:rPr>
          <w:rtl/>
        </w:rPr>
        <w:t>فرستادن هشام بن عاص و غ</w:t>
      </w:r>
      <w:r w:rsidR="00E81F9E">
        <w:rPr>
          <w:rtl/>
        </w:rPr>
        <w:t>ی</w:t>
      </w:r>
      <w:r w:rsidRPr="005046D7">
        <w:rPr>
          <w:rtl/>
        </w:rPr>
        <w:t>ر وى نزد هرقل</w:t>
      </w:r>
      <w:bookmarkEnd w:id="218"/>
    </w:p>
    <w:p w:rsidR="003C75F8" w:rsidRPr="00A0385F" w:rsidRDefault="003C75F8" w:rsidP="00C35C54">
      <w:pPr>
        <w:pStyle w:val="a8"/>
      </w:pPr>
      <w:r w:rsidRPr="00A0385F">
        <w:rPr>
          <w:rtl/>
        </w:rPr>
        <w:t>ب</w:t>
      </w:r>
      <w:r w:rsidR="00E81F9E">
        <w:rPr>
          <w:rtl/>
        </w:rPr>
        <w:t>ی</w:t>
      </w:r>
      <w:r w:rsidRPr="00A0385F">
        <w:rPr>
          <w:rtl/>
        </w:rPr>
        <w:t xml:space="preserve">هقى در الدلائل از ابوامامه باهلى از هشام بن عاص اموى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من و مرد د</w:t>
      </w:r>
      <w:r w:rsidR="00E81F9E">
        <w:rPr>
          <w:rtl/>
        </w:rPr>
        <w:t>ی</w:t>
      </w:r>
      <w:r w:rsidRPr="00A0385F">
        <w:rPr>
          <w:rtl/>
        </w:rPr>
        <w:t xml:space="preserve">گرى به نزد هرقل - صاحب روم - به خاطر دعوت وى </w:t>
      </w:r>
      <w:r w:rsidR="00C61594">
        <w:rPr>
          <w:rtl/>
        </w:rPr>
        <w:t>به‌سوى</w:t>
      </w:r>
      <w:r w:rsidRPr="00A0385F">
        <w:rPr>
          <w:rtl/>
        </w:rPr>
        <w:t xml:space="preserve"> اسلام فرستاده شد</w:t>
      </w:r>
      <w:r w:rsidR="00E81F9E">
        <w:rPr>
          <w:rtl/>
        </w:rPr>
        <w:t>ی</w:t>
      </w:r>
      <w:r w:rsidRPr="00A0385F">
        <w:rPr>
          <w:rtl/>
        </w:rPr>
        <w:t>م. حر</w:t>
      </w:r>
      <w:r w:rsidR="00E81F9E">
        <w:rPr>
          <w:rtl/>
        </w:rPr>
        <w:t>ک</w:t>
      </w:r>
      <w:r w:rsidRPr="00A0385F">
        <w:rPr>
          <w:rtl/>
        </w:rPr>
        <w:t xml:space="preserve">ت </w:t>
      </w:r>
      <w:r w:rsidR="00E81F9E">
        <w:rPr>
          <w:rtl/>
        </w:rPr>
        <w:t>ک</w:t>
      </w:r>
      <w:r w:rsidRPr="00A0385F">
        <w:rPr>
          <w:rtl/>
        </w:rPr>
        <w:t>رد</w:t>
      </w:r>
      <w:r w:rsidR="00E81F9E">
        <w:rPr>
          <w:rtl/>
        </w:rPr>
        <w:t>ی</w:t>
      </w:r>
      <w:r w:rsidRPr="00A0385F">
        <w:rPr>
          <w:rtl/>
        </w:rPr>
        <w:t>م تا ا</w:t>
      </w:r>
      <w:r w:rsidR="00E81F9E">
        <w:rPr>
          <w:rtl/>
        </w:rPr>
        <w:t>ی</w:t>
      </w:r>
      <w:r w:rsidRPr="00A0385F">
        <w:rPr>
          <w:rtl/>
        </w:rPr>
        <w:t xml:space="preserve">ن </w:t>
      </w:r>
      <w:r w:rsidR="00E81F9E">
        <w:rPr>
          <w:rtl/>
        </w:rPr>
        <w:t>ک</w:t>
      </w:r>
      <w:r w:rsidRPr="00A0385F">
        <w:rPr>
          <w:rtl/>
        </w:rPr>
        <w:t>ه به غوطه دمشق رس</w:t>
      </w:r>
      <w:r w:rsidR="00E81F9E">
        <w:rPr>
          <w:rtl/>
        </w:rPr>
        <w:t>ی</w:t>
      </w:r>
      <w:r w:rsidRPr="00A0385F">
        <w:rPr>
          <w:rtl/>
        </w:rPr>
        <w:t>د</w:t>
      </w:r>
      <w:r w:rsidR="00E81F9E">
        <w:rPr>
          <w:rtl/>
        </w:rPr>
        <w:t>ی</w:t>
      </w:r>
      <w:r w:rsidRPr="00A0385F">
        <w:rPr>
          <w:rtl/>
        </w:rPr>
        <w:t>م، و در آنجا نزد جبله بن ا</w:t>
      </w:r>
      <w:r w:rsidR="00E81F9E">
        <w:rPr>
          <w:rtl/>
        </w:rPr>
        <w:t>ی</w:t>
      </w:r>
      <w:r w:rsidRPr="00A0385F">
        <w:rPr>
          <w:rtl/>
        </w:rPr>
        <w:t>هم غسانى پا</w:t>
      </w:r>
      <w:r w:rsidR="00E81F9E">
        <w:rPr>
          <w:rtl/>
        </w:rPr>
        <w:t>یی</w:t>
      </w:r>
      <w:r w:rsidRPr="00A0385F">
        <w:rPr>
          <w:rtl/>
        </w:rPr>
        <w:t>ن آمد</w:t>
      </w:r>
      <w:r w:rsidR="00E81F9E">
        <w:rPr>
          <w:rtl/>
        </w:rPr>
        <w:t>ی</w:t>
      </w:r>
      <w:r w:rsidRPr="00A0385F">
        <w:rPr>
          <w:rtl/>
        </w:rPr>
        <w:t xml:space="preserve">م، هنگامى </w:t>
      </w:r>
      <w:r w:rsidR="00E81F9E">
        <w:rPr>
          <w:rtl/>
        </w:rPr>
        <w:t>ک</w:t>
      </w:r>
      <w:r w:rsidRPr="00A0385F">
        <w:rPr>
          <w:rtl/>
        </w:rPr>
        <w:t>ه نزدش وارد شد</w:t>
      </w:r>
      <w:r w:rsidR="00E81F9E">
        <w:rPr>
          <w:rtl/>
        </w:rPr>
        <w:t>ی</w:t>
      </w:r>
      <w:r w:rsidRPr="00A0385F">
        <w:rPr>
          <w:rtl/>
        </w:rPr>
        <w:t>م او بر تختى نشسته بود. مردى رانزد ما فرستاد تا از طر</w:t>
      </w:r>
      <w:r w:rsidR="00E81F9E">
        <w:rPr>
          <w:rtl/>
        </w:rPr>
        <w:t>ی</w:t>
      </w:r>
      <w:r w:rsidRPr="00A0385F">
        <w:rPr>
          <w:rtl/>
        </w:rPr>
        <w:t xml:space="preserve">ق او همراهش صحبت </w:t>
      </w:r>
      <w:r w:rsidR="00E81F9E">
        <w:rPr>
          <w:rtl/>
        </w:rPr>
        <w:t>ک</w:t>
      </w:r>
      <w:r w:rsidRPr="00A0385F">
        <w:rPr>
          <w:rtl/>
        </w:rPr>
        <w:t>ن</w:t>
      </w:r>
      <w:r w:rsidR="00E81F9E">
        <w:rPr>
          <w:rtl/>
        </w:rPr>
        <w:t>ی</w:t>
      </w:r>
      <w:r w:rsidRPr="00A0385F">
        <w:rPr>
          <w:rtl/>
        </w:rPr>
        <w:t>م، ولى ما گفت</w:t>
      </w:r>
      <w:r w:rsidR="00E81F9E">
        <w:rPr>
          <w:rtl/>
        </w:rPr>
        <w:t>ی</w:t>
      </w:r>
      <w:r w:rsidRPr="00A0385F">
        <w:rPr>
          <w:rtl/>
        </w:rPr>
        <w:t>م: به خدا ما با فرستاده‏اى صحبت نخواه</w:t>
      </w:r>
      <w:r w:rsidR="00E81F9E">
        <w:rPr>
          <w:rtl/>
        </w:rPr>
        <w:t>ی</w:t>
      </w:r>
      <w:r w:rsidRPr="00A0385F">
        <w:rPr>
          <w:rtl/>
        </w:rPr>
        <w:t xml:space="preserve">م </w:t>
      </w:r>
      <w:r w:rsidR="00E81F9E">
        <w:rPr>
          <w:rtl/>
        </w:rPr>
        <w:t>ک</w:t>
      </w:r>
      <w:r w:rsidRPr="00A0385F">
        <w:rPr>
          <w:rtl/>
        </w:rPr>
        <w:t>رد، چون به نزد پادشاه فرستاده شده‏ا</w:t>
      </w:r>
      <w:r w:rsidR="00E81F9E">
        <w:rPr>
          <w:rtl/>
        </w:rPr>
        <w:t>ی</w:t>
      </w:r>
      <w:r w:rsidRPr="00A0385F">
        <w:rPr>
          <w:rtl/>
        </w:rPr>
        <w:t>م، اگر او اجازه بدهد، همراهش صحبت مى‏</w:t>
      </w:r>
      <w:r w:rsidR="00E81F9E">
        <w:rPr>
          <w:rtl/>
        </w:rPr>
        <w:t>ک</w:t>
      </w:r>
      <w:r w:rsidRPr="00A0385F">
        <w:rPr>
          <w:rtl/>
        </w:rPr>
        <w:t>ن</w:t>
      </w:r>
      <w:r w:rsidR="00E81F9E">
        <w:rPr>
          <w:rtl/>
        </w:rPr>
        <w:t>ی</w:t>
      </w:r>
      <w:r w:rsidRPr="00A0385F">
        <w:rPr>
          <w:rtl/>
        </w:rPr>
        <w:t>م، و گرنه با فرستاده‏اى صحبت نمى‏نما</w:t>
      </w:r>
      <w:r w:rsidR="00E81F9E">
        <w:rPr>
          <w:rtl/>
        </w:rPr>
        <w:t>یی</w:t>
      </w:r>
      <w:r w:rsidRPr="00A0385F">
        <w:rPr>
          <w:rtl/>
        </w:rPr>
        <w:t>م، فرستاده او دوباره به طرفش برگشت و او را از ا</w:t>
      </w:r>
      <w:r w:rsidR="00E81F9E">
        <w:rPr>
          <w:rtl/>
        </w:rPr>
        <w:t>ی</w:t>
      </w:r>
      <w:r w:rsidRPr="00A0385F">
        <w:rPr>
          <w:rtl/>
        </w:rPr>
        <w:t>ن قض</w:t>
      </w:r>
      <w:r w:rsidR="00E81F9E">
        <w:rPr>
          <w:rtl/>
        </w:rPr>
        <w:t>ی</w:t>
      </w:r>
      <w:r w:rsidRPr="00A0385F">
        <w:rPr>
          <w:rtl/>
        </w:rPr>
        <w:t>ه خبر داد. مى‏گو</w:t>
      </w:r>
      <w:r w:rsidR="00E81F9E">
        <w:rPr>
          <w:rtl/>
        </w:rPr>
        <w:t>ی</w:t>
      </w:r>
      <w:r w:rsidRPr="00A0385F">
        <w:rPr>
          <w:rtl/>
        </w:rPr>
        <w:t>د: پادشاه به ما اجازه داد، و گفت: حرفها</w:t>
      </w:r>
      <w:r w:rsidR="00E81F9E">
        <w:rPr>
          <w:rtl/>
        </w:rPr>
        <w:t>ی</w:t>
      </w:r>
      <w:r w:rsidRPr="00A0385F">
        <w:rPr>
          <w:rtl/>
        </w:rPr>
        <w:t>تان را بگو</w:t>
      </w:r>
      <w:r w:rsidR="00E81F9E">
        <w:rPr>
          <w:rtl/>
        </w:rPr>
        <w:t>یی</w:t>
      </w:r>
      <w:r w:rsidRPr="00A0385F">
        <w:rPr>
          <w:rtl/>
        </w:rPr>
        <w:t>د، هشام بن عاص صحبت نمود و او را به اسلام دعوت نمود، وى در ا</w:t>
      </w:r>
      <w:r w:rsidR="00E81F9E">
        <w:rPr>
          <w:rtl/>
        </w:rPr>
        <w:t>ی</w:t>
      </w:r>
      <w:r w:rsidRPr="00A0385F">
        <w:rPr>
          <w:rtl/>
        </w:rPr>
        <w:t>ن حالت لباس س</w:t>
      </w:r>
      <w:r w:rsidR="00E81F9E">
        <w:rPr>
          <w:rtl/>
        </w:rPr>
        <w:t>ی</w:t>
      </w:r>
      <w:r w:rsidRPr="00A0385F">
        <w:rPr>
          <w:rtl/>
        </w:rPr>
        <w:t>اه بر تن داشت. هشام پرس</w:t>
      </w:r>
      <w:r w:rsidR="00E81F9E">
        <w:rPr>
          <w:rtl/>
        </w:rPr>
        <w:t>ی</w:t>
      </w:r>
      <w:r w:rsidRPr="00A0385F">
        <w:rPr>
          <w:rtl/>
        </w:rPr>
        <w:t>د: ا</w:t>
      </w:r>
      <w:r w:rsidR="00E81F9E">
        <w:rPr>
          <w:rtl/>
        </w:rPr>
        <w:t>ی</w:t>
      </w:r>
      <w:r w:rsidRPr="00A0385F">
        <w:rPr>
          <w:rtl/>
        </w:rPr>
        <w:t>ن چ</w:t>
      </w:r>
      <w:r w:rsidR="00E81F9E">
        <w:rPr>
          <w:rtl/>
        </w:rPr>
        <w:t>ی</w:t>
      </w:r>
      <w:r w:rsidRPr="00A0385F">
        <w:rPr>
          <w:rtl/>
        </w:rPr>
        <w:t xml:space="preserve">زى </w:t>
      </w:r>
      <w:r w:rsidR="00E81F9E">
        <w:rPr>
          <w:rtl/>
        </w:rPr>
        <w:t>ک</w:t>
      </w:r>
      <w:r w:rsidRPr="00A0385F">
        <w:rPr>
          <w:rtl/>
        </w:rPr>
        <w:t>ه بر دوش شماست چ</w:t>
      </w:r>
      <w:r w:rsidR="00E81F9E">
        <w:rPr>
          <w:rtl/>
        </w:rPr>
        <w:t>ی</w:t>
      </w:r>
      <w:r w:rsidRPr="00A0385F">
        <w:rPr>
          <w:rtl/>
        </w:rPr>
        <w:t>ست؟ جواب داد: ا</w:t>
      </w:r>
      <w:r w:rsidR="00E81F9E">
        <w:rPr>
          <w:rtl/>
        </w:rPr>
        <w:t>ی</w:t>
      </w:r>
      <w:r w:rsidRPr="00A0385F">
        <w:rPr>
          <w:rtl/>
        </w:rPr>
        <w:t>ن را پوش</w:t>
      </w:r>
      <w:r w:rsidR="00E81F9E">
        <w:rPr>
          <w:rtl/>
        </w:rPr>
        <w:t>ی</w:t>
      </w:r>
      <w:r w:rsidRPr="00A0385F">
        <w:rPr>
          <w:rtl/>
        </w:rPr>
        <w:t xml:space="preserve">ده و سوگند </w:t>
      </w:r>
      <w:r w:rsidR="00E81F9E">
        <w:rPr>
          <w:rtl/>
        </w:rPr>
        <w:t>ی</w:t>
      </w:r>
      <w:r w:rsidRPr="00A0385F">
        <w:rPr>
          <w:rtl/>
        </w:rPr>
        <w:t xml:space="preserve">اد </w:t>
      </w:r>
      <w:r w:rsidR="00E81F9E">
        <w:rPr>
          <w:rtl/>
        </w:rPr>
        <w:t>ک</w:t>
      </w:r>
      <w:r w:rsidRPr="00A0385F">
        <w:rPr>
          <w:rtl/>
        </w:rPr>
        <w:t xml:space="preserve">رده‏ام، </w:t>
      </w:r>
      <w:r w:rsidR="00E81F9E">
        <w:rPr>
          <w:rtl/>
        </w:rPr>
        <w:t>ک</w:t>
      </w:r>
      <w:r w:rsidRPr="00A0385F">
        <w:rPr>
          <w:rtl/>
        </w:rPr>
        <w:t>ه تا شما را از سر زم</w:t>
      </w:r>
      <w:r w:rsidR="00E81F9E">
        <w:rPr>
          <w:rtl/>
        </w:rPr>
        <w:t>ی</w:t>
      </w:r>
      <w:r w:rsidRPr="00A0385F">
        <w:rPr>
          <w:rtl/>
        </w:rPr>
        <w:t>ن شام اخراج ن</w:t>
      </w:r>
      <w:r w:rsidR="00E81F9E">
        <w:rPr>
          <w:rtl/>
        </w:rPr>
        <w:t>ک</w:t>
      </w:r>
      <w:r w:rsidRPr="00A0385F">
        <w:rPr>
          <w:rtl/>
        </w:rPr>
        <w:t>نم، آن را از تنم ب</w:t>
      </w:r>
      <w:r w:rsidR="00E81F9E">
        <w:rPr>
          <w:rtl/>
        </w:rPr>
        <w:t>ی</w:t>
      </w:r>
      <w:r w:rsidRPr="00A0385F">
        <w:rPr>
          <w:rtl/>
        </w:rPr>
        <w:t>رون نمى‏آورم. به او گفت</w:t>
      </w:r>
      <w:r w:rsidR="00E81F9E">
        <w:rPr>
          <w:rtl/>
        </w:rPr>
        <w:t>ی</w:t>
      </w:r>
      <w:r w:rsidRPr="00A0385F">
        <w:rPr>
          <w:rtl/>
        </w:rPr>
        <w:t>م: به خدا سوگند، ما هم</w:t>
      </w:r>
      <w:r w:rsidR="00E81F9E">
        <w:rPr>
          <w:rtl/>
        </w:rPr>
        <w:t>ی</w:t>
      </w:r>
      <w:r w:rsidRPr="00A0385F">
        <w:rPr>
          <w:rtl/>
        </w:rPr>
        <w:t>ن جا</w:t>
      </w:r>
      <w:r w:rsidR="00E81F9E">
        <w:rPr>
          <w:rtl/>
        </w:rPr>
        <w:t>ی</w:t>
      </w:r>
      <w:r w:rsidRPr="00A0385F">
        <w:rPr>
          <w:rtl/>
        </w:rPr>
        <w:t xml:space="preserve">ى را </w:t>
      </w:r>
      <w:r w:rsidR="00E81F9E">
        <w:rPr>
          <w:rtl/>
        </w:rPr>
        <w:t>ک</w:t>
      </w:r>
      <w:r w:rsidRPr="00A0385F">
        <w:rPr>
          <w:rtl/>
        </w:rPr>
        <w:t>ه نشسته‏اى از تو خواه</w:t>
      </w:r>
      <w:r w:rsidR="00E81F9E">
        <w:rPr>
          <w:rtl/>
        </w:rPr>
        <w:t>ی</w:t>
      </w:r>
      <w:r w:rsidRPr="00A0385F">
        <w:rPr>
          <w:rtl/>
        </w:rPr>
        <w:t>م گرفت، و ان شاء</w:t>
      </w:r>
      <w:r w:rsidR="008819D4">
        <w:rPr>
          <w:rtl/>
        </w:rPr>
        <w:t>الله</w:t>
      </w:r>
      <w:r w:rsidRPr="00A0385F">
        <w:rPr>
          <w:rtl/>
        </w:rPr>
        <w:t xml:space="preserve"> پادشاهى پادشاه بزرگ را ن</w:t>
      </w:r>
      <w:r w:rsidR="00E81F9E">
        <w:rPr>
          <w:rtl/>
        </w:rPr>
        <w:t>ی</w:t>
      </w:r>
      <w:r w:rsidRPr="00A0385F">
        <w:rPr>
          <w:rtl/>
        </w:rPr>
        <w:t>ز خواه</w:t>
      </w:r>
      <w:r w:rsidR="00E81F9E">
        <w:rPr>
          <w:rtl/>
        </w:rPr>
        <w:t>ی</w:t>
      </w:r>
      <w:r w:rsidRPr="00A0385F">
        <w:rPr>
          <w:rtl/>
        </w:rPr>
        <w:t>م گرفت و ا</w:t>
      </w:r>
      <w:r w:rsidR="00E81F9E">
        <w:rPr>
          <w:rtl/>
        </w:rPr>
        <w:t>ی</w:t>
      </w:r>
      <w:r w:rsidRPr="00A0385F">
        <w:rPr>
          <w:rtl/>
        </w:rPr>
        <w:t xml:space="preserve">ن را محمّد </w:t>
      </w:r>
      <w:r>
        <w:rPr>
          <w:rFonts w:cs="CTraditional Arabic"/>
          <w:rtl/>
        </w:rPr>
        <w:t>ص</w:t>
      </w:r>
      <w:r w:rsidRPr="00A0385F">
        <w:rPr>
          <w:rtl/>
        </w:rPr>
        <w:t xml:space="preserve"> پ</w:t>
      </w:r>
      <w:r w:rsidR="00E81F9E">
        <w:rPr>
          <w:rtl/>
        </w:rPr>
        <w:t>ی</w:t>
      </w:r>
      <w:r w:rsidRPr="00A0385F">
        <w:rPr>
          <w:rtl/>
        </w:rPr>
        <w:t>امبرمان به ما خبر داده است. گفت: شما اهل ا</w:t>
      </w:r>
      <w:r w:rsidR="00E81F9E">
        <w:rPr>
          <w:rtl/>
        </w:rPr>
        <w:t>ی</w:t>
      </w:r>
      <w:r w:rsidRPr="00A0385F">
        <w:rPr>
          <w:rtl/>
        </w:rPr>
        <w:t>ن ن</w:t>
      </w:r>
      <w:r w:rsidR="00E81F9E">
        <w:rPr>
          <w:rtl/>
        </w:rPr>
        <w:t>ی</w:t>
      </w:r>
      <w:r w:rsidRPr="00A0385F">
        <w:rPr>
          <w:rtl/>
        </w:rPr>
        <w:t>ست</w:t>
      </w:r>
      <w:r w:rsidR="00E81F9E">
        <w:rPr>
          <w:rtl/>
        </w:rPr>
        <w:t>ی</w:t>
      </w:r>
      <w:r w:rsidRPr="00A0385F">
        <w:rPr>
          <w:rtl/>
        </w:rPr>
        <w:t>د، بل</w:t>
      </w:r>
      <w:r w:rsidR="00E81F9E">
        <w:rPr>
          <w:rtl/>
        </w:rPr>
        <w:t>ک</w:t>
      </w:r>
      <w:r w:rsidRPr="00A0385F">
        <w:rPr>
          <w:rtl/>
        </w:rPr>
        <w:t xml:space="preserve">ه آنها قومى هستند </w:t>
      </w:r>
      <w:r w:rsidR="00E81F9E">
        <w:rPr>
          <w:rtl/>
        </w:rPr>
        <w:t>ک</w:t>
      </w:r>
      <w:r w:rsidRPr="00A0385F">
        <w:rPr>
          <w:rtl/>
        </w:rPr>
        <w:t>ه در روز، روزه</w:t>
      </w:r>
      <w:r w:rsidR="008C6991">
        <w:rPr>
          <w:rtl/>
        </w:rPr>
        <w:t xml:space="preserve"> می‌</w:t>
      </w:r>
      <w:r w:rsidRPr="00A0385F">
        <w:rPr>
          <w:rtl/>
        </w:rPr>
        <w:t>گ</w:t>
      </w:r>
      <w:r w:rsidR="00E81F9E">
        <w:rPr>
          <w:rtl/>
        </w:rPr>
        <w:t>ی</w:t>
      </w:r>
      <w:r w:rsidRPr="00A0385F">
        <w:rPr>
          <w:rtl/>
        </w:rPr>
        <w:t>رند، و در شب ق</w:t>
      </w:r>
      <w:r w:rsidR="00E81F9E">
        <w:rPr>
          <w:rtl/>
        </w:rPr>
        <w:t>ی</w:t>
      </w:r>
      <w:r w:rsidRPr="00A0385F">
        <w:rPr>
          <w:rtl/>
        </w:rPr>
        <w:t>ام مى‏نما</w:t>
      </w:r>
      <w:r w:rsidR="00E81F9E">
        <w:rPr>
          <w:rtl/>
        </w:rPr>
        <w:t>ی</w:t>
      </w:r>
      <w:r w:rsidRPr="00A0385F">
        <w:rPr>
          <w:rtl/>
        </w:rPr>
        <w:t>ند</w:t>
      </w:r>
      <w:r w:rsidRPr="00C270C7">
        <w:rPr>
          <w:rStyle w:val="FootnoteReference"/>
          <w:rtl/>
        </w:rPr>
        <w:footnoteReference w:id="309"/>
      </w:r>
      <w:r>
        <w:rPr>
          <w:rFonts w:hint="cs"/>
          <w:rtl/>
        </w:rPr>
        <w:t xml:space="preserve"> </w:t>
      </w:r>
      <w:r w:rsidRPr="00C270C7">
        <w:rPr>
          <w:rStyle w:val="FootnoteReference"/>
          <w:rtl/>
        </w:rPr>
        <w:footnoteReference w:id="310"/>
      </w:r>
      <w:r w:rsidRPr="00A0385F">
        <w:rPr>
          <w:rtl/>
        </w:rPr>
        <w:t>... و حد</w:t>
      </w:r>
      <w:r w:rsidR="00E81F9E">
        <w:rPr>
          <w:rtl/>
        </w:rPr>
        <w:t>ی</w:t>
      </w:r>
      <w:r w:rsidRPr="00A0385F">
        <w:rPr>
          <w:rtl/>
        </w:rPr>
        <w:t xml:space="preserve">ث را به طول آن چنان </w:t>
      </w:r>
      <w:r w:rsidR="00E81F9E">
        <w:rPr>
          <w:rtl/>
        </w:rPr>
        <w:t>ک</w:t>
      </w:r>
      <w:r w:rsidRPr="00A0385F">
        <w:rPr>
          <w:rtl/>
        </w:rPr>
        <w:t>ه در باب امدادها و تأ</w:t>
      </w:r>
      <w:r w:rsidR="00E81F9E">
        <w:rPr>
          <w:rtl/>
        </w:rPr>
        <w:t>یی</w:t>
      </w:r>
      <w:r w:rsidRPr="00A0385F">
        <w:rPr>
          <w:rtl/>
        </w:rPr>
        <w:t>دات غ</w:t>
      </w:r>
      <w:r w:rsidR="00E81F9E">
        <w:rPr>
          <w:rtl/>
        </w:rPr>
        <w:t>ی</w:t>
      </w:r>
      <w:r w:rsidRPr="00A0385F">
        <w:rPr>
          <w:rtl/>
        </w:rPr>
        <w:t>بى خواهد آمد، متذ</w:t>
      </w:r>
      <w:r w:rsidR="00E81F9E">
        <w:rPr>
          <w:rtl/>
        </w:rPr>
        <w:t>ک</w:t>
      </w:r>
      <w:r w:rsidRPr="00A0385F">
        <w:rPr>
          <w:rtl/>
        </w:rPr>
        <w:t>ر شده، و ا</w:t>
      </w:r>
      <w:r w:rsidR="00E81F9E">
        <w:rPr>
          <w:rtl/>
        </w:rPr>
        <w:t>ی</w:t>
      </w:r>
      <w:r w:rsidRPr="00A0385F">
        <w:rPr>
          <w:rtl/>
        </w:rPr>
        <w:t>ن را همچنان حا</w:t>
      </w:r>
      <w:r w:rsidR="00E81F9E">
        <w:rPr>
          <w:rtl/>
        </w:rPr>
        <w:t>ک</w:t>
      </w:r>
      <w:r w:rsidRPr="00A0385F">
        <w:rPr>
          <w:rtl/>
        </w:rPr>
        <w:t xml:space="preserve">م به طول آن چنان </w:t>
      </w:r>
      <w:r w:rsidR="00E81F9E">
        <w:rPr>
          <w:rtl/>
        </w:rPr>
        <w:t>ک</w:t>
      </w:r>
      <w:r w:rsidRPr="00A0385F">
        <w:rPr>
          <w:rtl/>
        </w:rPr>
        <w:t>ه در تفس</w:t>
      </w:r>
      <w:r w:rsidR="00E81F9E">
        <w:rPr>
          <w:rtl/>
        </w:rPr>
        <w:t>ی</w:t>
      </w:r>
      <w:r w:rsidRPr="00A0385F">
        <w:rPr>
          <w:rtl/>
        </w:rPr>
        <w:t xml:space="preserve">ر ابن </w:t>
      </w:r>
      <w:r w:rsidR="00E81F9E">
        <w:rPr>
          <w:rtl/>
        </w:rPr>
        <w:t>ک</w:t>
      </w:r>
      <w:r w:rsidRPr="00A0385F">
        <w:rPr>
          <w:rtl/>
        </w:rPr>
        <w:t>ث</w:t>
      </w:r>
      <w:r w:rsidR="00E81F9E">
        <w:rPr>
          <w:rtl/>
        </w:rPr>
        <w:t>ی</w:t>
      </w:r>
      <w:r w:rsidRPr="00A0385F">
        <w:rPr>
          <w:rtl/>
        </w:rPr>
        <w:t xml:space="preserve">ر </w:t>
      </w:r>
      <w:r>
        <w:rPr>
          <w:rFonts w:hint="cs"/>
          <w:rtl/>
        </w:rPr>
        <w:t>(</w:t>
      </w:r>
      <w:r w:rsidRPr="00A0385F">
        <w:rPr>
          <w:rtl/>
        </w:rPr>
        <w:t>251/2</w:t>
      </w:r>
      <w:r>
        <w:rPr>
          <w:rFonts w:hint="cs"/>
          <w:rtl/>
        </w:rPr>
        <w:t>)</w:t>
      </w:r>
      <w:r w:rsidRPr="00A0385F">
        <w:rPr>
          <w:rtl/>
        </w:rPr>
        <w:t xml:space="preserve"> آمده، به مانند آن روا</w:t>
      </w:r>
      <w:r w:rsidR="00E81F9E">
        <w:rPr>
          <w:rtl/>
        </w:rPr>
        <w:t>ی</w:t>
      </w:r>
      <w:r w:rsidRPr="00A0385F">
        <w:rPr>
          <w:rtl/>
        </w:rPr>
        <w:t xml:space="preserve">ت </w:t>
      </w:r>
      <w:r w:rsidR="00E81F9E">
        <w:rPr>
          <w:rtl/>
        </w:rPr>
        <w:t>ک</w:t>
      </w:r>
      <w:r w:rsidRPr="00A0385F">
        <w:rPr>
          <w:rtl/>
        </w:rPr>
        <w:t>رده است.</w:t>
      </w:r>
    </w:p>
    <w:p w:rsidR="003C75F8" w:rsidRPr="00A0385F" w:rsidRDefault="003C75F8" w:rsidP="00C35C54">
      <w:pPr>
        <w:pStyle w:val="a8"/>
      </w:pPr>
      <w:r w:rsidRPr="00A0385F">
        <w:rPr>
          <w:rtl/>
        </w:rPr>
        <w:t>ابونع</w:t>
      </w:r>
      <w:r w:rsidR="00E81F9E">
        <w:rPr>
          <w:rtl/>
        </w:rPr>
        <w:t>ی</w:t>
      </w:r>
      <w:r w:rsidRPr="00A0385F">
        <w:rPr>
          <w:rtl/>
        </w:rPr>
        <w:t xml:space="preserve">م در الدلائل </w:t>
      </w:r>
      <w:r>
        <w:rPr>
          <w:rtl/>
        </w:rPr>
        <w:t>(</w:t>
      </w:r>
      <w:r w:rsidRPr="00A0385F">
        <w:rPr>
          <w:rtl/>
        </w:rPr>
        <w:t>ص9</w:t>
      </w:r>
      <w:r>
        <w:rPr>
          <w:rFonts w:hint="cs"/>
          <w:rtl/>
        </w:rPr>
        <w:t>)</w:t>
      </w:r>
      <w:r w:rsidRPr="00A0385F">
        <w:rPr>
          <w:rtl/>
        </w:rPr>
        <w:t xml:space="preserve"> از موسى بن عقبه قر</w:t>
      </w:r>
      <w:r w:rsidR="00E81F9E">
        <w:rPr>
          <w:rtl/>
        </w:rPr>
        <w:t>ی</w:t>
      </w:r>
      <w:r w:rsidRPr="00A0385F">
        <w:rPr>
          <w:rtl/>
        </w:rPr>
        <w:t>شى روا</w:t>
      </w:r>
      <w:r w:rsidR="00E81F9E">
        <w:rPr>
          <w:rtl/>
        </w:rPr>
        <w:t>ی</w:t>
      </w:r>
      <w:r w:rsidRPr="00A0385F">
        <w:rPr>
          <w:rtl/>
        </w:rPr>
        <w:t xml:space="preserve">ت نموده </w:t>
      </w:r>
      <w:r w:rsidR="00E81F9E">
        <w:rPr>
          <w:rtl/>
        </w:rPr>
        <w:t>ک</w:t>
      </w:r>
      <w:r w:rsidRPr="00A0385F">
        <w:rPr>
          <w:rtl/>
        </w:rPr>
        <w:t>ه: هشام بن عاص، نع</w:t>
      </w:r>
      <w:r w:rsidR="00E81F9E">
        <w:rPr>
          <w:rtl/>
        </w:rPr>
        <w:t>ی</w:t>
      </w:r>
      <w:r w:rsidRPr="00A0385F">
        <w:rPr>
          <w:rtl/>
        </w:rPr>
        <w:t>م بن عبد</w:t>
      </w:r>
      <w:r w:rsidR="008819D4">
        <w:rPr>
          <w:rtl/>
        </w:rPr>
        <w:t>الله</w:t>
      </w:r>
      <w:r w:rsidRPr="00A0385F">
        <w:rPr>
          <w:rtl/>
        </w:rPr>
        <w:t xml:space="preserve"> و مرد</w:t>
      </w:r>
      <w:r w:rsidR="002F79DD">
        <w:rPr>
          <w:rtl/>
        </w:rPr>
        <w:t xml:space="preserve"> </w:t>
      </w:r>
      <w:r w:rsidRPr="00A0385F">
        <w:rPr>
          <w:rtl/>
        </w:rPr>
        <w:t>د</w:t>
      </w:r>
      <w:r w:rsidR="00E81F9E">
        <w:rPr>
          <w:rtl/>
        </w:rPr>
        <w:t>ی</w:t>
      </w:r>
      <w:r w:rsidRPr="00A0385F">
        <w:rPr>
          <w:rtl/>
        </w:rPr>
        <w:t xml:space="preserve">گرى </w:t>
      </w:r>
      <w:r w:rsidR="00E81F9E">
        <w:rPr>
          <w:rtl/>
        </w:rPr>
        <w:t>ک</w:t>
      </w:r>
      <w:r w:rsidRPr="00A0385F">
        <w:rPr>
          <w:rtl/>
        </w:rPr>
        <w:t>ه از وى نام برده است، در زمان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به نزد پادشاه روم فرستاده شدند، مى‏گو</w:t>
      </w:r>
      <w:r w:rsidR="00E81F9E">
        <w:rPr>
          <w:rtl/>
        </w:rPr>
        <w:t>ی</w:t>
      </w:r>
      <w:r w:rsidRPr="00A0385F">
        <w:rPr>
          <w:rtl/>
        </w:rPr>
        <w:t>ند: ما نزد جبله بن ا</w:t>
      </w:r>
      <w:r w:rsidR="00E81F9E">
        <w:rPr>
          <w:rtl/>
        </w:rPr>
        <w:t>ی</w:t>
      </w:r>
      <w:r w:rsidRPr="00A0385F">
        <w:rPr>
          <w:rtl/>
        </w:rPr>
        <w:t xml:space="preserve">هم </w:t>
      </w:r>
      <w:r w:rsidR="00E81F9E">
        <w:rPr>
          <w:rtl/>
        </w:rPr>
        <w:t>ک</w:t>
      </w:r>
      <w:r w:rsidRPr="00A0385F">
        <w:rPr>
          <w:rtl/>
        </w:rPr>
        <w:t>ه درغوطه بود وارد شد</w:t>
      </w:r>
      <w:r w:rsidR="00E81F9E">
        <w:rPr>
          <w:rtl/>
        </w:rPr>
        <w:t>ی</w:t>
      </w:r>
      <w:r w:rsidRPr="00A0385F">
        <w:rPr>
          <w:rtl/>
        </w:rPr>
        <w:t>م، وى لباس‏هاى س</w:t>
      </w:r>
      <w:r w:rsidR="00E81F9E">
        <w:rPr>
          <w:rtl/>
        </w:rPr>
        <w:t>ی</w:t>
      </w:r>
      <w:r w:rsidRPr="00A0385F">
        <w:rPr>
          <w:rtl/>
        </w:rPr>
        <w:t>اه بر تن داشت، و همه چ</w:t>
      </w:r>
      <w:r w:rsidR="00E81F9E">
        <w:rPr>
          <w:rtl/>
        </w:rPr>
        <w:t>ی</w:t>
      </w:r>
      <w:r w:rsidRPr="00A0385F">
        <w:rPr>
          <w:rtl/>
        </w:rPr>
        <w:t>زها</w:t>
      </w:r>
      <w:r w:rsidR="00E81F9E">
        <w:rPr>
          <w:rtl/>
        </w:rPr>
        <w:t>ی</w:t>
      </w:r>
      <w:r w:rsidRPr="00A0385F">
        <w:rPr>
          <w:rtl/>
        </w:rPr>
        <w:t xml:space="preserve">ى </w:t>
      </w:r>
      <w:r w:rsidR="00E81F9E">
        <w:rPr>
          <w:rtl/>
        </w:rPr>
        <w:t>ک</w:t>
      </w:r>
      <w:r w:rsidRPr="00A0385F">
        <w:rPr>
          <w:rtl/>
        </w:rPr>
        <w:t>ه در اطرافش قرار داشت س</w:t>
      </w:r>
      <w:r w:rsidR="00E81F9E">
        <w:rPr>
          <w:rtl/>
        </w:rPr>
        <w:t>ی</w:t>
      </w:r>
      <w:r w:rsidRPr="00A0385F">
        <w:rPr>
          <w:rtl/>
        </w:rPr>
        <w:t xml:space="preserve">اه بود، گفت: اى هشام با وى صحبت </w:t>
      </w:r>
      <w:r w:rsidR="00E81F9E">
        <w:rPr>
          <w:rtl/>
        </w:rPr>
        <w:t>ک</w:t>
      </w:r>
      <w:r w:rsidRPr="00A0385F">
        <w:rPr>
          <w:rtl/>
        </w:rPr>
        <w:t>ن، هشام با وى صحبت نمود، و او را به طرف خداوند فرا خواند... و حد</w:t>
      </w:r>
      <w:r w:rsidR="00E81F9E">
        <w:rPr>
          <w:rtl/>
        </w:rPr>
        <w:t>ی</w:t>
      </w:r>
      <w:r w:rsidRPr="00A0385F">
        <w:rPr>
          <w:rtl/>
        </w:rPr>
        <w:t xml:space="preserve">ث را چنان </w:t>
      </w:r>
      <w:r w:rsidR="00E81F9E">
        <w:rPr>
          <w:rtl/>
        </w:rPr>
        <w:t>ک</w:t>
      </w:r>
      <w:r w:rsidRPr="00A0385F">
        <w:rPr>
          <w:rtl/>
        </w:rPr>
        <w:t>ه خواهد آمد به تفص</w:t>
      </w:r>
      <w:r w:rsidR="00E81F9E">
        <w:rPr>
          <w:rtl/>
        </w:rPr>
        <w:t>ی</w:t>
      </w:r>
      <w:r w:rsidRPr="00A0385F">
        <w:rPr>
          <w:rtl/>
        </w:rPr>
        <w:t>ل ب</w:t>
      </w:r>
      <w:r w:rsidR="00E81F9E">
        <w:rPr>
          <w:rtl/>
        </w:rPr>
        <w:t>ی</w:t>
      </w:r>
      <w:r w:rsidRPr="00A0385F">
        <w:rPr>
          <w:rtl/>
        </w:rPr>
        <w:t xml:space="preserve">ان </w:t>
      </w:r>
      <w:r w:rsidR="00E81F9E">
        <w:rPr>
          <w:rtl/>
        </w:rPr>
        <w:t>ک</w:t>
      </w:r>
      <w:r w:rsidRPr="00A0385F">
        <w:rPr>
          <w:rtl/>
        </w:rPr>
        <w:t>رده است.</w:t>
      </w:r>
    </w:p>
    <w:p w:rsidR="003C75F8" w:rsidRPr="005046D7" w:rsidRDefault="003C75F8" w:rsidP="00C35C54">
      <w:pPr>
        <w:pStyle w:val="a2"/>
        <w:rPr>
          <w:rtl/>
        </w:rPr>
      </w:pPr>
      <w:bookmarkStart w:id="219" w:name="_Toc441518989"/>
      <w:r w:rsidRPr="005046D7">
        <w:rPr>
          <w:rtl/>
        </w:rPr>
        <w:t xml:space="preserve">اصحاب </w:t>
      </w:r>
      <w:r w:rsidR="004C491C" w:rsidRPr="004C491C">
        <w:rPr>
          <w:rFonts w:cs="CTraditional Arabic"/>
          <w:bCs w:val="0"/>
          <w:szCs w:val="28"/>
          <w:rtl/>
        </w:rPr>
        <w:t>ش</w:t>
      </w:r>
      <w:r w:rsidRPr="005046D7">
        <w:rPr>
          <w:rtl/>
        </w:rPr>
        <w:t xml:space="preserve"> و فرستادن نامه ها</w:t>
      </w:r>
      <w:r w:rsidRPr="005046D7">
        <w:rPr>
          <w:rFonts w:hint="cs"/>
          <w:rtl/>
        </w:rPr>
        <w:t xml:space="preserve"> </w:t>
      </w:r>
      <w:r w:rsidRPr="005046D7">
        <w:rPr>
          <w:rtl/>
        </w:rPr>
        <w:t xml:space="preserve">براى دعوت </w:t>
      </w:r>
      <w:r w:rsidR="00C61594">
        <w:rPr>
          <w:rtl/>
        </w:rPr>
        <w:t>به‌سوى</w:t>
      </w:r>
      <w:r w:rsidR="005046D7">
        <w:rPr>
          <w:rtl/>
        </w:rPr>
        <w:t xml:space="preserve"> خدا و داخل شدن به اسلام</w:t>
      </w:r>
      <w:bookmarkEnd w:id="219"/>
    </w:p>
    <w:p w:rsidR="003C75F8" w:rsidRPr="005046D7" w:rsidRDefault="003C75F8" w:rsidP="00C35C54">
      <w:pPr>
        <w:pStyle w:val="a5"/>
      </w:pPr>
      <w:bookmarkStart w:id="220" w:name="_Toc441518990"/>
      <w:r w:rsidRPr="005046D7">
        <w:rPr>
          <w:rtl/>
        </w:rPr>
        <w:t>نامه ز</w:t>
      </w:r>
      <w:r w:rsidR="00E81F9E">
        <w:rPr>
          <w:rtl/>
        </w:rPr>
        <w:t>ی</w:t>
      </w:r>
      <w:r w:rsidRPr="005046D7">
        <w:rPr>
          <w:rtl/>
        </w:rPr>
        <w:t>اد بن حارث صدا</w:t>
      </w:r>
      <w:r w:rsidR="00E81F9E">
        <w:rPr>
          <w:rtl/>
        </w:rPr>
        <w:t>ی</w:t>
      </w:r>
      <w:r w:rsidRPr="005046D7">
        <w:rPr>
          <w:rtl/>
        </w:rPr>
        <w:t>ى به قومش</w:t>
      </w:r>
      <w:bookmarkEnd w:id="220"/>
    </w:p>
    <w:p w:rsidR="003C75F8" w:rsidRPr="00A0385F" w:rsidRDefault="003C75F8" w:rsidP="00C35C54">
      <w:pPr>
        <w:pStyle w:val="a8"/>
      </w:pPr>
      <w:r w:rsidRPr="00A0385F">
        <w:rPr>
          <w:rtl/>
        </w:rPr>
        <w:t>ب</w:t>
      </w:r>
      <w:r w:rsidR="00E81F9E">
        <w:rPr>
          <w:rtl/>
        </w:rPr>
        <w:t>ی</w:t>
      </w:r>
      <w:r w:rsidRPr="00A0385F">
        <w:rPr>
          <w:rtl/>
        </w:rPr>
        <w:t>هقى از ز</w:t>
      </w:r>
      <w:r w:rsidR="00E81F9E">
        <w:rPr>
          <w:rtl/>
        </w:rPr>
        <w:t>ی</w:t>
      </w:r>
      <w:r w:rsidRPr="00A0385F">
        <w:rPr>
          <w:rtl/>
        </w:rPr>
        <w:t>اد بن حارث صدا</w:t>
      </w:r>
      <w:r w:rsidR="00E81F9E">
        <w:rPr>
          <w:rtl/>
        </w:rPr>
        <w:t>ی</w:t>
      </w:r>
      <w:r w:rsidRPr="00A0385F">
        <w:rPr>
          <w:rtl/>
        </w:rPr>
        <w:t xml:space="preserve">ى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مى‏گو</w:t>
      </w:r>
      <w:r w:rsidR="00E81F9E">
        <w:rPr>
          <w:rtl/>
        </w:rPr>
        <w:t>ی</w:t>
      </w:r>
      <w:r w:rsidRPr="00A0385F">
        <w:rPr>
          <w:rtl/>
        </w:rPr>
        <w:t>د: نزد پ</w:t>
      </w:r>
      <w:r w:rsidR="00E81F9E">
        <w:rPr>
          <w:rtl/>
        </w:rPr>
        <w:t>ی</w:t>
      </w:r>
      <w:r w:rsidRPr="00A0385F">
        <w:rPr>
          <w:rtl/>
        </w:rPr>
        <w:t xml:space="preserve">امبر خدا </w:t>
      </w:r>
      <w:r>
        <w:rPr>
          <w:rFonts w:cs="CTraditional Arabic"/>
          <w:rtl/>
        </w:rPr>
        <w:t>ص</w:t>
      </w:r>
      <w:r w:rsidRPr="00A0385F">
        <w:rPr>
          <w:rtl/>
        </w:rPr>
        <w:t xml:space="preserve"> آمده و با وى بر اسلام ب</w:t>
      </w:r>
      <w:r w:rsidR="00E81F9E">
        <w:rPr>
          <w:rtl/>
        </w:rPr>
        <w:t>ی</w:t>
      </w:r>
      <w:r w:rsidRPr="00A0385F">
        <w:rPr>
          <w:rtl/>
        </w:rPr>
        <w:t xml:space="preserve">عت نمودم، به من خبر داده شد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لش</w:t>
      </w:r>
      <w:r w:rsidR="00E81F9E">
        <w:rPr>
          <w:rtl/>
        </w:rPr>
        <w:t>ک</w:t>
      </w:r>
      <w:r w:rsidRPr="00A0385F">
        <w:rPr>
          <w:rtl/>
        </w:rPr>
        <w:t xml:space="preserve">رى را </w:t>
      </w:r>
      <w:r w:rsidR="00C61594">
        <w:rPr>
          <w:rtl/>
        </w:rPr>
        <w:t>به‌سوى</w:t>
      </w:r>
      <w:r w:rsidRPr="00A0385F">
        <w:rPr>
          <w:rtl/>
        </w:rPr>
        <w:t xml:space="preserve"> قومم فرستاده است. گفتم: اى رسول خدا: ارتش را برگردان، من مسؤول</w:t>
      </w:r>
      <w:r w:rsidR="00E81F9E">
        <w:rPr>
          <w:rtl/>
        </w:rPr>
        <w:t>ی</w:t>
      </w:r>
      <w:r w:rsidRPr="00A0385F">
        <w:rPr>
          <w:rtl/>
        </w:rPr>
        <w:t>ت اسلام آوردن و طاعت قومم را برا</w:t>
      </w:r>
      <w:r w:rsidR="00E81F9E">
        <w:rPr>
          <w:rtl/>
        </w:rPr>
        <w:t>ی</w:t>
      </w:r>
      <w:r w:rsidRPr="00A0385F">
        <w:rPr>
          <w:rtl/>
        </w:rPr>
        <w:t>ت به عهده مى‏گ</w:t>
      </w:r>
      <w:r w:rsidR="00E81F9E">
        <w:rPr>
          <w:rtl/>
        </w:rPr>
        <w:t>ی</w:t>
      </w:r>
      <w:r w:rsidRPr="00A0385F">
        <w:rPr>
          <w:rtl/>
        </w:rPr>
        <w:t>رم.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برو و آنها را برگردان</w:t>
      </w:r>
      <w:r>
        <w:rPr>
          <w:rtl/>
        </w:rPr>
        <w:t>»</w:t>
      </w:r>
      <w:r w:rsidRPr="00A0385F">
        <w:rPr>
          <w:rtl/>
        </w:rPr>
        <w:t xml:space="preserve"> عرض </w:t>
      </w:r>
      <w:r w:rsidR="00E81F9E">
        <w:rPr>
          <w:rtl/>
        </w:rPr>
        <w:t>ک</w:t>
      </w:r>
      <w:r w:rsidRPr="00A0385F">
        <w:rPr>
          <w:rtl/>
        </w:rPr>
        <w:t>ردم: اى رسول خدا، سوار</w:t>
      </w:r>
      <w:r w:rsidR="00E81F9E">
        <w:rPr>
          <w:rtl/>
        </w:rPr>
        <w:t>ی</w:t>
      </w:r>
      <w:r w:rsidRPr="00A0385F">
        <w:rPr>
          <w:rtl/>
        </w:rPr>
        <w:t xml:space="preserve">م از پاى افتاده است، رسول خدا </w:t>
      </w:r>
      <w:r>
        <w:rPr>
          <w:rFonts w:cs="CTraditional Arabic"/>
          <w:rtl/>
        </w:rPr>
        <w:t>ص</w:t>
      </w:r>
      <w:r w:rsidRPr="00A0385F">
        <w:rPr>
          <w:rtl/>
        </w:rPr>
        <w:t>، مرد د</w:t>
      </w:r>
      <w:r w:rsidR="00E81F9E">
        <w:rPr>
          <w:rtl/>
        </w:rPr>
        <w:t>ی</w:t>
      </w:r>
      <w:r w:rsidRPr="00A0385F">
        <w:rPr>
          <w:rtl/>
        </w:rPr>
        <w:t>گرى را فرستاد و آنها را برگردان</w:t>
      </w:r>
      <w:r w:rsidR="00E81F9E">
        <w:rPr>
          <w:rtl/>
        </w:rPr>
        <w:t>ی</w:t>
      </w:r>
      <w:r w:rsidRPr="00A0385F">
        <w:rPr>
          <w:rtl/>
        </w:rPr>
        <w:t>د. صدا</w:t>
      </w:r>
      <w:r w:rsidR="00E81F9E">
        <w:rPr>
          <w:rtl/>
        </w:rPr>
        <w:t>ی</w:t>
      </w:r>
      <w:r w:rsidRPr="00A0385F">
        <w:rPr>
          <w:rtl/>
        </w:rPr>
        <w:t>ى مى‏گو</w:t>
      </w:r>
      <w:r w:rsidR="00E81F9E">
        <w:rPr>
          <w:rtl/>
        </w:rPr>
        <w:t>ی</w:t>
      </w:r>
      <w:r w:rsidRPr="00A0385F">
        <w:rPr>
          <w:rtl/>
        </w:rPr>
        <w:t xml:space="preserve">د: من براى قومم نامه‏اى نوشتم، </w:t>
      </w:r>
      <w:r w:rsidR="00E81F9E">
        <w:rPr>
          <w:rtl/>
        </w:rPr>
        <w:t>ک</w:t>
      </w:r>
      <w:r w:rsidRPr="00A0385F">
        <w:rPr>
          <w:rtl/>
        </w:rPr>
        <w:t>ه بر اثر آن وفد آنها با خبر اسلام آوردنشان رس</w:t>
      </w:r>
      <w:r w:rsidR="00E81F9E">
        <w:rPr>
          <w:rtl/>
        </w:rPr>
        <w:t>ی</w:t>
      </w:r>
      <w:r w:rsidRPr="00A0385F">
        <w:rPr>
          <w:rtl/>
        </w:rPr>
        <w:t xml:space="preserve">د. رسول خدا </w:t>
      </w:r>
      <w:r>
        <w:rPr>
          <w:rFonts w:cs="CTraditional Arabic"/>
          <w:rtl/>
        </w:rPr>
        <w:t>ص</w:t>
      </w:r>
      <w:r w:rsidRPr="00A0385F">
        <w:rPr>
          <w:rtl/>
        </w:rPr>
        <w:t xml:space="preserve"> به من فرمود: </w:t>
      </w:r>
      <w:r>
        <w:rPr>
          <w:rtl/>
        </w:rPr>
        <w:t>«</w:t>
      </w:r>
      <w:r w:rsidRPr="00A0385F">
        <w:rPr>
          <w:rtl/>
        </w:rPr>
        <w:t>اى برادر صدا</w:t>
      </w:r>
      <w:r w:rsidR="00E81F9E">
        <w:rPr>
          <w:rtl/>
        </w:rPr>
        <w:t>ی</w:t>
      </w:r>
      <w:r w:rsidRPr="00A0385F">
        <w:rPr>
          <w:rtl/>
        </w:rPr>
        <w:t>ى، قومت از تو فرمان مى‏برند</w:t>
      </w:r>
      <w:r>
        <w:rPr>
          <w:rtl/>
        </w:rPr>
        <w:t>»</w:t>
      </w:r>
      <w:r w:rsidRPr="00A0385F">
        <w:rPr>
          <w:rtl/>
        </w:rPr>
        <w:t xml:space="preserve">. عرض </w:t>
      </w:r>
      <w:r w:rsidR="00E81F9E">
        <w:rPr>
          <w:rtl/>
        </w:rPr>
        <w:t>ک</w:t>
      </w:r>
      <w:r w:rsidRPr="00A0385F">
        <w:rPr>
          <w:rtl/>
        </w:rPr>
        <w:t>ردم: بل</w:t>
      </w:r>
      <w:r w:rsidR="00E81F9E">
        <w:rPr>
          <w:rtl/>
        </w:rPr>
        <w:t>ک</w:t>
      </w:r>
      <w:r w:rsidRPr="00A0385F">
        <w:rPr>
          <w:rtl/>
        </w:rPr>
        <w:t>ه خداوند آنها را به اسلام هدا</w:t>
      </w:r>
      <w:r w:rsidR="00E81F9E">
        <w:rPr>
          <w:rtl/>
        </w:rPr>
        <w:t>ی</w:t>
      </w:r>
      <w:r w:rsidRPr="00A0385F">
        <w:rPr>
          <w:rtl/>
        </w:rPr>
        <w:t xml:space="preserve">ت نموده است. گفت: </w:t>
      </w:r>
      <w:r>
        <w:rPr>
          <w:rtl/>
        </w:rPr>
        <w:t>«</w:t>
      </w:r>
      <w:r w:rsidRPr="00A0385F">
        <w:rPr>
          <w:rtl/>
        </w:rPr>
        <w:t>آ</w:t>
      </w:r>
      <w:r w:rsidR="00E81F9E">
        <w:rPr>
          <w:rtl/>
        </w:rPr>
        <w:t>ی</w:t>
      </w:r>
      <w:r w:rsidRPr="00A0385F">
        <w:rPr>
          <w:rtl/>
        </w:rPr>
        <w:t>ا تو را بر آنها ام</w:t>
      </w:r>
      <w:r w:rsidR="00E81F9E">
        <w:rPr>
          <w:rtl/>
        </w:rPr>
        <w:t>ی</w:t>
      </w:r>
      <w:r w:rsidRPr="00A0385F">
        <w:rPr>
          <w:rtl/>
        </w:rPr>
        <w:t>ر مقرر ن</w:t>
      </w:r>
      <w:r w:rsidR="00E81F9E">
        <w:rPr>
          <w:rtl/>
        </w:rPr>
        <w:t>ک</w:t>
      </w:r>
      <w:r w:rsidRPr="00A0385F">
        <w:rPr>
          <w:rtl/>
        </w:rPr>
        <w:t>نم؟</w:t>
      </w:r>
      <w:r>
        <w:rPr>
          <w:rtl/>
        </w:rPr>
        <w:t>»</w:t>
      </w:r>
      <w:r w:rsidRPr="00A0385F">
        <w:rPr>
          <w:rtl/>
        </w:rPr>
        <w:t xml:space="preserve"> پاسخ دادم: بلى اى رسول خدا. مى‏گو</w:t>
      </w:r>
      <w:r w:rsidR="00E81F9E">
        <w:rPr>
          <w:rtl/>
        </w:rPr>
        <w:t>ی</w:t>
      </w:r>
      <w:r w:rsidRPr="00A0385F">
        <w:rPr>
          <w:rtl/>
        </w:rPr>
        <w:t>د: پ</w:t>
      </w:r>
      <w:r w:rsidR="00E81F9E">
        <w:rPr>
          <w:rtl/>
        </w:rPr>
        <w:t>ی</w:t>
      </w:r>
      <w:r w:rsidRPr="00A0385F">
        <w:rPr>
          <w:rtl/>
        </w:rPr>
        <w:t xml:space="preserve">امبر </w:t>
      </w:r>
      <w:r>
        <w:rPr>
          <w:rFonts w:cs="CTraditional Arabic"/>
          <w:rtl/>
        </w:rPr>
        <w:t>ص</w:t>
      </w:r>
      <w:r w:rsidRPr="00A0385F">
        <w:rPr>
          <w:rtl/>
        </w:rPr>
        <w:t xml:space="preserve"> نامه‏اى به من نوشت و مرا ام</w:t>
      </w:r>
      <w:r w:rsidR="00E81F9E">
        <w:rPr>
          <w:rtl/>
        </w:rPr>
        <w:t>ی</w:t>
      </w:r>
      <w:r w:rsidRPr="00A0385F">
        <w:rPr>
          <w:rtl/>
        </w:rPr>
        <w:t xml:space="preserve">ر مقرر نمود. پس از آن درخواست نمودم، </w:t>
      </w:r>
      <w:r w:rsidR="00E81F9E">
        <w:rPr>
          <w:rtl/>
        </w:rPr>
        <w:t>ک</w:t>
      </w:r>
      <w:r w:rsidRPr="00A0385F">
        <w:rPr>
          <w:rtl/>
        </w:rPr>
        <w:t>ه</w:t>
      </w:r>
      <w:r w:rsidR="002F79DD">
        <w:rPr>
          <w:rtl/>
        </w:rPr>
        <w:t xml:space="preserve"> </w:t>
      </w:r>
      <w:r w:rsidRPr="00A0385F">
        <w:rPr>
          <w:rtl/>
        </w:rPr>
        <w:t>اى پ</w:t>
      </w:r>
      <w:r w:rsidR="00E81F9E">
        <w:rPr>
          <w:rtl/>
        </w:rPr>
        <w:t>ی</w:t>
      </w:r>
      <w:r w:rsidRPr="00A0385F">
        <w:rPr>
          <w:rtl/>
        </w:rPr>
        <w:t>امبر خدا، چ</w:t>
      </w:r>
      <w:r w:rsidR="00E81F9E">
        <w:rPr>
          <w:rtl/>
        </w:rPr>
        <w:t>ی</w:t>
      </w:r>
      <w:r w:rsidRPr="00A0385F">
        <w:rPr>
          <w:rtl/>
        </w:rPr>
        <w:t xml:space="preserve">زى از صدقه‏هاى آنان را به من اختصاص ده. فرمود: </w:t>
      </w:r>
      <w:r>
        <w:rPr>
          <w:rtl/>
        </w:rPr>
        <w:t>«</w:t>
      </w:r>
      <w:r w:rsidRPr="00A0385F">
        <w:rPr>
          <w:rtl/>
        </w:rPr>
        <w:t>بلى</w:t>
      </w:r>
      <w:r>
        <w:rPr>
          <w:rtl/>
        </w:rPr>
        <w:t>»</w:t>
      </w:r>
      <w:r w:rsidRPr="00A0385F">
        <w:rPr>
          <w:rtl/>
        </w:rPr>
        <w:t>. و در ا</w:t>
      </w:r>
      <w:r w:rsidR="00E81F9E">
        <w:rPr>
          <w:rtl/>
        </w:rPr>
        <w:t>ی</w:t>
      </w:r>
      <w:r w:rsidRPr="00A0385F">
        <w:rPr>
          <w:rtl/>
        </w:rPr>
        <w:t>ن ارتاط نامه د</w:t>
      </w:r>
      <w:r w:rsidR="00E81F9E">
        <w:rPr>
          <w:rtl/>
        </w:rPr>
        <w:t>ی</w:t>
      </w:r>
      <w:r w:rsidRPr="00A0385F">
        <w:rPr>
          <w:rtl/>
        </w:rPr>
        <w:t>گرى برا</w:t>
      </w:r>
      <w:r w:rsidR="00E81F9E">
        <w:rPr>
          <w:rtl/>
        </w:rPr>
        <w:t>ی</w:t>
      </w:r>
      <w:r w:rsidRPr="00A0385F">
        <w:rPr>
          <w:rtl/>
        </w:rPr>
        <w:t>م نوشت.</w:t>
      </w:r>
    </w:p>
    <w:p w:rsidR="003C75F8" w:rsidRPr="00A0385F" w:rsidRDefault="003C75F8" w:rsidP="00C35C54">
      <w:pPr>
        <w:pStyle w:val="a8"/>
      </w:pPr>
      <w:r w:rsidRPr="00A0385F">
        <w:rPr>
          <w:rtl/>
        </w:rPr>
        <w:t>صدا</w:t>
      </w:r>
      <w:r w:rsidR="00E81F9E">
        <w:rPr>
          <w:rtl/>
        </w:rPr>
        <w:t>ی</w:t>
      </w:r>
      <w:r w:rsidRPr="00A0385F">
        <w:rPr>
          <w:rtl/>
        </w:rPr>
        <w:t>ى مى‏گو</w:t>
      </w:r>
      <w:r w:rsidR="00E81F9E">
        <w:rPr>
          <w:rtl/>
        </w:rPr>
        <w:t>ی</w:t>
      </w:r>
      <w:r w:rsidRPr="00A0385F">
        <w:rPr>
          <w:rtl/>
        </w:rPr>
        <w:t>د - ا</w:t>
      </w:r>
      <w:r w:rsidR="00E81F9E">
        <w:rPr>
          <w:rtl/>
        </w:rPr>
        <w:t>ی</w:t>
      </w:r>
      <w:r w:rsidRPr="00A0385F">
        <w:rPr>
          <w:rtl/>
        </w:rPr>
        <w:t>ن در برخى مسافرت‏هاى پ</w:t>
      </w:r>
      <w:r w:rsidR="00E81F9E">
        <w:rPr>
          <w:rtl/>
        </w:rPr>
        <w:t>ی</w:t>
      </w:r>
      <w:r w:rsidRPr="00A0385F">
        <w:rPr>
          <w:rtl/>
        </w:rPr>
        <w:t xml:space="preserve">امبر </w:t>
      </w:r>
      <w:r>
        <w:rPr>
          <w:rFonts w:cs="CTraditional Arabic"/>
          <w:rtl/>
        </w:rPr>
        <w:t>ص</w:t>
      </w:r>
      <w:r w:rsidRPr="00A0385F">
        <w:rPr>
          <w:rtl/>
        </w:rPr>
        <w:t xml:space="preserve"> بود - پ</w:t>
      </w:r>
      <w:r w:rsidR="00E81F9E">
        <w:rPr>
          <w:rtl/>
        </w:rPr>
        <w:t>ی</w:t>
      </w:r>
      <w:r w:rsidRPr="00A0385F">
        <w:rPr>
          <w:rtl/>
        </w:rPr>
        <w:t xml:space="preserve">امبر خدا </w:t>
      </w:r>
      <w:r>
        <w:rPr>
          <w:rFonts w:cs="CTraditional Arabic"/>
          <w:rtl/>
        </w:rPr>
        <w:t>ص</w:t>
      </w:r>
      <w:r w:rsidRPr="00A0385F">
        <w:rPr>
          <w:rtl/>
        </w:rPr>
        <w:t xml:space="preserve"> در </w:t>
      </w:r>
      <w:r w:rsidR="00E81F9E">
        <w:rPr>
          <w:rtl/>
        </w:rPr>
        <w:t>یک</w:t>
      </w:r>
      <w:r w:rsidRPr="00A0385F">
        <w:rPr>
          <w:rtl/>
        </w:rPr>
        <w:t xml:space="preserve"> جا پا</w:t>
      </w:r>
      <w:r w:rsidR="00E81F9E">
        <w:rPr>
          <w:rtl/>
        </w:rPr>
        <w:t>یی</w:t>
      </w:r>
      <w:r w:rsidRPr="00A0385F">
        <w:rPr>
          <w:rtl/>
        </w:rPr>
        <w:t>ن آمد، اهل آن د</w:t>
      </w:r>
      <w:r w:rsidR="00E81F9E">
        <w:rPr>
          <w:rtl/>
        </w:rPr>
        <w:t>ی</w:t>
      </w:r>
      <w:r w:rsidRPr="00A0385F">
        <w:rPr>
          <w:rtl/>
        </w:rPr>
        <w:t>ار نزدش آمده و از حا</w:t>
      </w:r>
      <w:r w:rsidR="00E81F9E">
        <w:rPr>
          <w:rtl/>
        </w:rPr>
        <w:t>ک</w:t>
      </w:r>
      <w:r w:rsidRPr="00A0385F">
        <w:rPr>
          <w:rtl/>
        </w:rPr>
        <w:t>م خود به او ش</w:t>
      </w:r>
      <w:r w:rsidR="00E81F9E">
        <w:rPr>
          <w:rtl/>
        </w:rPr>
        <w:t>ک</w:t>
      </w:r>
      <w:r w:rsidRPr="00A0385F">
        <w:rPr>
          <w:rtl/>
        </w:rPr>
        <w:t>ا</w:t>
      </w:r>
      <w:r w:rsidR="00E81F9E">
        <w:rPr>
          <w:rtl/>
        </w:rPr>
        <w:t>ی</w:t>
      </w:r>
      <w:r w:rsidRPr="00A0385F">
        <w:rPr>
          <w:rtl/>
        </w:rPr>
        <w:t>ت نموده مى‏گفتند: ما را به خاطر چ</w:t>
      </w:r>
      <w:r w:rsidR="00E81F9E">
        <w:rPr>
          <w:rtl/>
        </w:rPr>
        <w:t>ی</w:t>
      </w:r>
      <w:r w:rsidRPr="00A0385F">
        <w:rPr>
          <w:rtl/>
        </w:rPr>
        <w:t xml:space="preserve">زى </w:t>
      </w:r>
      <w:r w:rsidR="00E81F9E">
        <w:rPr>
          <w:rtl/>
        </w:rPr>
        <w:t>ک</w:t>
      </w:r>
      <w:r w:rsidRPr="00A0385F">
        <w:rPr>
          <w:rtl/>
        </w:rPr>
        <w:t>ه در م</w:t>
      </w:r>
      <w:r w:rsidR="00E81F9E">
        <w:rPr>
          <w:rtl/>
        </w:rPr>
        <w:t>ی</w:t>
      </w:r>
      <w:r w:rsidRPr="00A0385F">
        <w:rPr>
          <w:rtl/>
        </w:rPr>
        <w:t>ان ما و قومش در جاهل</w:t>
      </w:r>
      <w:r w:rsidR="00E81F9E">
        <w:rPr>
          <w:rtl/>
        </w:rPr>
        <w:t>ی</w:t>
      </w:r>
      <w:r w:rsidRPr="00A0385F">
        <w:rPr>
          <w:rtl/>
        </w:rPr>
        <w:t xml:space="preserve">ت وجود داشت مؤاخذه نمود </w:t>
      </w:r>
      <w:r>
        <w:rPr>
          <w:rtl/>
        </w:rPr>
        <w:t>(</w:t>
      </w:r>
      <w:r w:rsidRPr="00A0385F">
        <w:rPr>
          <w:rtl/>
        </w:rPr>
        <w:t>و بر ما ظلم روا داشت</w:t>
      </w:r>
      <w:r>
        <w:rPr>
          <w:rtl/>
        </w:rPr>
        <w:t>)</w:t>
      </w:r>
      <w:r w:rsidRPr="00A0385F">
        <w:rPr>
          <w:rtl/>
        </w:rPr>
        <w:t>،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آ</w:t>
      </w:r>
      <w:r w:rsidR="00E81F9E">
        <w:rPr>
          <w:rtl/>
        </w:rPr>
        <w:t>ی</w:t>
      </w:r>
      <w:r w:rsidRPr="00A0385F">
        <w:rPr>
          <w:rtl/>
        </w:rPr>
        <w:t>ا او ا</w:t>
      </w:r>
      <w:r w:rsidR="00E81F9E">
        <w:rPr>
          <w:rtl/>
        </w:rPr>
        <w:t>ی</w:t>
      </w:r>
      <w:r w:rsidRPr="00A0385F">
        <w:rPr>
          <w:rtl/>
        </w:rPr>
        <w:t xml:space="preserve">ن </w:t>
      </w:r>
      <w:r w:rsidR="00E81F9E">
        <w:rPr>
          <w:rtl/>
        </w:rPr>
        <w:t>ک</w:t>
      </w:r>
      <w:r w:rsidRPr="00A0385F">
        <w:rPr>
          <w:rtl/>
        </w:rPr>
        <w:t>ار را نموده است؟</w:t>
      </w:r>
      <w:r>
        <w:rPr>
          <w:rtl/>
        </w:rPr>
        <w:t>»</w:t>
      </w:r>
      <w:r w:rsidRPr="00A0385F">
        <w:rPr>
          <w:rtl/>
        </w:rPr>
        <w:t xml:space="preserve"> پاسخ دادند: بلى. پ</w:t>
      </w:r>
      <w:r w:rsidR="00E81F9E">
        <w:rPr>
          <w:rtl/>
        </w:rPr>
        <w:t>ی</w:t>
      </w:r>
      <w:r w:rsidRPr="00A0385F">
        <w:rPr>
          <w:rtl/>
        </w:rPr>
        <w:t xml:space="preserve">امبر </w:t>
      </w:r>
      <w:r>
        <w:rPr>
          <w:rFonts w:cs="CTraditional Arabic"/>
          <w:rtl/>
        </w:rPr>
        <w:t>ص</w:t>
      </w:r>
      <w:r w:rsidRPr="00A0385F">
        <w:rPr>
          <w:rtl/>
        </w:rPr>
        <w:t xml:space="preserve"> بعد از آن به طرف اصحاب خود متوجّه شد، </w:t>
      </w:r>
      <w:r w:rsidR="00E81F9E">
        <w:rPr>
          <w:rtl/>
        </w:rPr>
        <w:t>ک</w:t>
      </w:r>
      <w:r w:rsidRPr="00A0385F">
        <w:rPr>
          <w:rtl/>
        </w:rPr>
        <w:t>ه من ن</w:t>
      </w:r>
      <w:r w:rsidR="00E81F9E">
        <w:rPr>
          <w:rtl/>
        </w:rPr>
        <w:t>ی</w:t>
      </w:r>
      <w:r w:rsidRPr="00A0385F">
        <w:rPr>
          <w:rtl/>
        </w:rPr>
        <w:t>ز در م</w:t>
      </w:r>
      <w:r w:rsidR="00E81F9E">
        <w:rPr>
          <w:rtl/>
        </w:rPr>
        <w:t>ی</w:t>
      </w:r>
      <w:r w:rsidRPr="00A0385F">
        <w:rPr>
          <w:rtl/>
        </w:rPr>
        <w:t xml:space="preserve">ان آنها قرار داشتم، و گفت: </w:t>
      </w:r>
      <w:r>
        <w:rPr>
          <w:rtl/>
        </w:rPr>
        <w:t>«در امارت براى مرد مؤمن خ</w:t>
      </w:r>
      <w:r w:rsidR="00E81F9E">
        <w:rPr>
          <w:rtl/>
        </w:rPr>
        <w:t>ی</w:t>
      </w:r>
      <w:r>
        <w:rPr>
          <w:rtl/>
        </w:rPr>
        <w:t>رى ن</w:t>
      </w:r>
      <w:r w:rsidR="00E81F9E">
        <w:rPr>
          <w:rtl/>
        </w:rPr>
        <w:t>ی</w:t>
      </w:r>
      <w:r>
        <w:rPr>
          <w:rtl/>
        </w:rPr>
        <w:t>س</w:t>
      </w:r>
      <w:r w:rsidR="0070181C">
        <w:rPr>
          <w:rFonts w:hint="cs"/>
          <w:rtl/>
        </w:rPr>
        <w:t>ت</w:t>
      </w:r>
      <w:r>
        <w:rPr>
          <w:rFonts w:hint="cs"/>
          <w:rtl/>
        </w:rPr>
        <w:t>»</w:t>
      </w:r>
      <w:r w:rsidRPr="00C270C7">
        <w:rPr>
          <w:rStyle w:val="FootnoteReference"/>
          <w:rtl/>
        </w:rPr>
        <w:footnoteReference w:id="311"/>
      </w:r>
      <w:r w:rsidR="0070181C">
        <w:rPr>
          <w:rFonts w:hint="cs"/>
          <w:rtl/>
        </w:rPr>
        <w:t>.</w:t>
      </w:r>
      <w:r w:rsidRPr="00A0385F">
        <w:rPr>
          <w:rtl/>
        </w:rPr>
        <w:t xml:space="preserve"> صدا</w:t>
      </w:r>
      <w:r w:rsidR="00E81F9E">
        <w:rPr>
          <w:rtl/>
        </w:rPr>
        <w:t>ی</w:t>
      </w:r>
      <w:r w:rsidRPr="00A0385F">
        <w:rPr>
          <w:rtl/>
        </w:rPr>
        <w:t>ى مى‏گو</w:t>
      </w:r>
      <w:r w:rsidR="00E81F9E">
        <w:rPr>
          <w:rtl/>
        </w:rPr>
        <w:t>ی</w:t>
      </w:r>
      <w:r w:rsidRPr="00A0385F">
        <w:rPr>
          <w:rtl/>
        </w:rPr>
        <w:t>د: قول وى در نفسم جاى گرفت. بعد از آن فرد د</w:t>
      </w:r>
      <w:r w:rsidR="00E81F9E">
        <w:rPr>
          <w:rtl/>
        </w:rPr>
        <w:t>ی</w:t>
      </w:r>
      <w:r w:rsidRPr="00A0385F">
        <w:rPr>
          <w:rtl/>
        </w:rPr>
        <w:t>گرى نزدش آمده گفت: اى رسول خدا، به من بده.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00E81F9E">
        <w:rPr>
          <w:rtl/>
        </w:rPr>
        <w:t>ک</w:t>
      </w:r>
      <w:r w:rsidRPr="00A0385F">
        <w:rPr>
          <w:rtl/>
        </w:rPr>
        <w:t xml:space="preserve">سى </w:t>
      </w:r>
      <w:r w:rsidR="00E81F9E">
        <w:rPr>
          <w:rtl/>
        </w:rPr>
        <w:t>ک</w:t>
      </w:r>
      <w:r w:rsidRPr="00A0385F">
        <w:rPr>
          <w:rtl/>
        </w:rPr>
        <w:t>ه از مردم در حال غنا طلب نما</w:t>
      </w:r>
      <w:r w:rsidR="00E81F9E">
        <w:rPr>
          <w:rtl/>
        </w:rPr>
        <w:t>ی</w:t>
      </w:r>
      <w:r w:rsidRPr="00A0385F">
        <w:rPr>
          <w:rtl/>
        </w:rPr>
        <w:t>د، باعث دردى در سر و دردى در ش</w:t>
      </w:r>
      <w:r w:rsidR="00E81F9E">
        <w:rPr>
          <w:rtl/>
        </w:rPr>
        <w:t>ک</w:t>
      </w:r>
      <w:r w:rsidRPr="00A0385F">
        <w:rPr>
          <w:rtl/>
        </w:rPr>
        <w:t>م است</w:t>
      </w:r>
      <w:r>
        <w:rPr>
          <w:rtl/>
        </w:rPr>
        <w:t>»</w:t>
      </w:r>
      <w:r w:rsidRPr="00A0385F">
        <w:rPr>
          <w:rtl/>
        </w:rPr>
        <w:t>. سا</w:t>
      </w:r>
      <w:r w:rsidR="00E81F9E">
        <w:rPr>
          <w:rtl/>
        </w:rPr>
        <w:t>ی</w:t>
      </w:r>
      <w:r w:rsidRPr="00A0385F">
        <w:rPr>
          <w:rtl/>
        </w:rPr>
        <w:t>ل گفت: از صدقه به من بده. پ</w:t>
      </w:r>
      <w:r w:rsidR="00E81F9E">
        <w:rPr>
          <w:rtl/>
        </w:rPr>
        <w:t>ی</w:t>
      </w:r>
      <w:r w:rsidRPr="00A0385F">
        <w:rPr>
          <w:rtl/>
        </w:rPr>
        <w:t xml:space="preserve">امبر </w:t>
      </w:r>
      <w:r>
        <w:rPr>
          <w:rFonts w:cs="CTraditional Arabic"/>
          <w:rtl/>
        </w:rPr>
        <w:t>ص</w:t>
      </w:r>
      <w:r w:rsidRPr="00A0385F">
        <w:rPr>
          <w:rtl/>
        </w:rPr>
        <w:t xml:space="preserve"> پاسخ داد: </w:t>
      </w:r>
      <w:r>
        <w:rPr>
          <w:rtl/>
        </w:rPr>
        <w:t>«</w:t>
      </w:r>
      <w:r w:rsidRPr="00A0385F">
        <w:rPr>
          <w:rtl/>
        </w:rPr>
        <w:t>خداوند در صدقات نه به ح</w:t>
      </w:r>
      <w:r w:rsidR="00E81F9E">
        <w:rPr>
          <w:rtl/>
        </w:rPr>
        <w:t>ک</w:t>
      </w:r>
      <w:r w:rsidRPr="00A0385F">
        <w:rPr>
          <w:rtl/>
        </w:rPr>
        <w:t>م نبى رضا</w:t>
      </w:r>
      <w:r w:rsidR="00E81F9E">
        <w:rPr>
          <w:rtl/>
        </w:rPr>
        <w:t>ی</w:t>
      </w:r>
      <w:r w:rsidRPr="00A0385F">
        <w:rPr>
          <w:rtl/>
        </w:rPr>
        <w:t>ت داده و نه به غ</w:t>
      </w:r>
      <w:r w:rsidR="00E81F9E">
        <w:rPr>
          <w:rtl/>
        </w:rPr>
        <w:t>ی</w:t>
      </w:r>
      <w:r w:rsidRPr="00A0385F">
        <w:rPr>
          <w:rtl/>
        </w:rPr>
        <w:t>ر از وى، بل</w:t>
      </w:r>
      <w:r w:rsidR="00E81F9E">
        <w:rPr>
          <w:rtl/>
        </w:rPr>
        <w:t>ک</w:t>
      </w:r>
      <w:r w:rsidRPr="00A0385F">
        <w:rPr>
          <w:rtl/>
        </w:rPr>
        <w:t>ه خودش در آن ف</w:t>
      </w:r>
      <w:r w:rsidR="00E81F9E">
        <w:rPr>
          <w:rtl/>
        </w:rPr>
        <w:t>ی</w:t>
      </w:r>
      <w:r w:rsidRPr="00A0385F">
        <w:rPr>
          <w:rtl/>
        </w:rPr>
        <w:t>صله و ح</w:t>
      </w:r>
      <w:r w:rsidR="00E81F9E">
        <w:rPr>
          <w:rtl/>
        </w:rPr>
        <w:t>ک</w:t>
      </w:r>
      <w:r w:rsidRPr="00A0385F">
        <w:rPr>
          <w:rtl/>
        </w:rPr>
        <w:t>م نموده، و آن را به هشت جزء تقس</w:t>
      </w:r>
      <w:r w:rsidR="00E81F9E">
        <w:rPr>
          <w:rtl/>
        </w:rPr>
        <w:t>ی</w:t>
      </w:r>
      <w:r w:rsidRPr="00A0385F">
        <w:rPr>
          <w:rtl/>
        </w:rPr>
        <w:t xml:space="preserve">م </w:t>
      </w:r>
      <w:r w:rsidR="00E81F9E">
        <w:rPr>
          <w:rtl/>
        </w:rPr>
        <w:t>ک</w:t>
      </w:r>
      <w:r w:rsidRPr="00A0385F">
        <w:rPr>
          <w:rtl/>
        </w:rPr>
        <w:t>رده، اگر مشمول آن اجزاء باشى به تو مى‏دهم</w:t>
      </w:r>
      <w:r>
        <w:rPr>
          <w:rFonts w:hint="cs"/>
          <w:rtl/>
        </w:rPr>
        <w:t>»</w:t>
      </w:r>
      <w:r w:rsidRPr="00C270C7">
        <w:rPr>
          <w:rStyle w:val="FootnoteReference"/>
          <w:rtl/>
        </w:rPr>
        <w:footnoteReference w:id="312"/>
      </w:r>
      <w:r w:rsidR="0070181C">
        <w:rPr>
          <w:rFonts w:hint="cs"/>
          <w:rtl/>
        </w:rPr>
        <w:t>.</w:t>
      </w:r>
      <w:r w:rsidRPr="00A0385F">
        <w:rPr>
          <w:rtl/>
        </w:rPr>
        <w:t xml:space="preserve"> صدا</w:t>
      </w:r>
      <w:r w:rsidR="00E81F9E">
        <w:rPr>
          <w:rtl/>
        </w:rPr>
        <w:t>ی</w:t>
      </w:r>
      <w:r w:rsidRPr="00A0385F">
        <w:rPr>
          <w:rtl/>
        </w:rPr>
        <w:t>ى مى‏گو</w:t>
      </w:r>
      <w:r w:rsidR="00E81F9E">
        <w:rPr>
          <w:rtl/>
        </w:rPr>
        <w:t>ی</w:t>
      </w:r>
      <w:r w:rsidRPr="00A0385F">
        <w:rPr>
          <w:rtl/>
        </w:rPr>
        <w:t>د: ا</w:t>
      </w:r>
      <w:r w:rsidR="00E81F9E">
        <w:rPr>
          <w:rtl/>
        </w:rPr>
        <w:t>ی</w:t>
      </w:r>
      <w:r w:rsidRPr="00A0385F">
        <w:rPr>
          <w:rtl/>
        </w:rPr>
        <w:t>ن ن</w:t>
      </w:r>
      <w:r w:rsidR="00E81F9E">
        <w:rPr>
          <w:rtl/>
        </w:rPr>
        <w:t>ی</w:t>
      </w:r>
      <w:r w:rsidRPr="00A0385F">
        <w:rPr>
          <w:rtl/>
        </w:rPr>
        <w:t xml:space="preserve">ز در نفسم جاى گرفت، </w:t>
      </w:r>
      <w:r w:rsidR="00E81F9E">
        <w:rPr>
          <w:rtl/>
        </w:rPr>
        <w:t>ک</w:t>
      </w:r>
      <w:r w:rsidRPr="00A0385F">
        <w:rPr>
          <w:rtl/>
        </w:rPr>
        <w:t>ه من غنى هستم و از وى از مال صدقه خواست... حد</w:t>
      </w:r>
      <w:r w:rsidR="00E81F9E">
        <w:rPr>
          <w:rtl/>
        </w:rPr>
        <w:t>ی</w:t>
      </w:r>
      <w:r w:rsidRPr="00A0385F">
        <w:rPr>
          <w:rtl/>
        </w:rPr>
        <w:t>ث را متذ</w:t>
      </w:r>
      <w:r w:rsidR="00E81F9E">
        <w:rPr>
          <w:rtl/>
        </w:rPr>
        <w:t>ک</w:t>
      </w:r>
      <w:r w:rsidRPr="00A0385F">
        <w:rPr>
          <w:rtl/>
        </w:rPr>
        <w:t xml:space="preserve">ر شده، و در آن آمده: هنگامى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نماز را به جاى آورد هر دو نامه را گرفته نزدش آمده گفتم: اى رسول خدا، من را از</w:t>
      </w:r>
      <w:r w:rsidR="00E81F9E">
        <w:rPr>
          <w:rtl/>
        </w:rPr>
        <w:t>ی</w:t>
      </w:r>
      <w:r w:rsidRPr="00A0385F">
        <w:rPr>
          <w:rtl/>
        </w:rPr>
        <w:t>ن دو معاف فرما. پرس</w:t>
      </w:r>
      <w:r w:rsidR="00E81F9E">
        <w:rPr>
          <w:rtl/>
        </w:rPr>
        <w:t>ی</w:t>
      </w:r>
      <w:r w:rsidRPr="00A0385F">
        <w:rPr>
          <w:rtl/>
        </w:rPr>
        <w:t xml:space="preserve">د: </w:t>
      </w:r>
      <w:r>
        <w:rPr>
          <w:rtl/>
        </w:rPr>
        <w:t>«</w:t>
      </w:r>
      <w:r w:rsidRPr="00A0385F">
        <w:rPr>
          <w:rtl/>
        </w:rPr>
        <w:t>چه نظر جد</w:t>
      </w:r>
      <w:r w:rsidR="00E81F9E">
        <w:rPr>
          <w:rtl/>
        </w:rPr>
        <w:t>ی</w:t>
      </w:r>
      <w:r w:rsidRPr="00A0385F">
        <w:rPr>
          <w:rtl/>
        </w:rPr>
        <w:t>دى براى تو پ</w:t>
      </w:r>
      <w:r w:rsidR="00E81F9E">
        <w:rPr>
          <w:rtl/>
        </w:rPr>
        <w:t>ی</w:t>
      </w:r>
      <w:r w:rsidRPr="00A0385F">
        <w:rPr>
          <w:rtl/>
        </w:rPr>
        <w:t>دا شده است؟</w:t>
      </w:r>
      <w:r>
        <w:rPr>
          <w:rtl/>
        </w:rPr>
        <w:t>»</w:t>
      </w:r>
      <w:r w:rsidRPr="00A0385F">
        <w:rPr>
          <w:rtl/>
        </w:rPr>
        <w:t xml:space="preserve"> پاسخ دادم: اى رسول خدا، از تو شن</w:t>
      </w:r>
      <w:r w:rsidR="00E81F9E">
        <w:rPr>
          <w:rtl/>
        </w:rPr>
        <w:t>ی</w:t>
      </w:r>
      <w:r w:rsidRPr="00A0385F">
        <w:rPr>
          <w:rtl/>
        </w:rPr>
        <w:t xml:space="preserve">دم </w:t>
      </w:r>
      <w:r w:rsidR="00E81F9E">
        <w:rPr>
          <w:rtl/>
        </w:rPr>
        <w:t>ک</w:t>
      </w:r>
      <w:r w:rsidRPr="00A0385F">
        <w:rPr>
          <w:rtl/>
        </w:rPr>
        <w:t xml:space="preserve">ه مى‏گفتى: </w:t>
      </w:r>
      <w:r>
        <w:rPr>
          <w:rtl/>
        </w:rPr>
        <w:t>«</w:t>
      </w:r>
      <w:r w:rsidRPr="00A0385F">
        <w:rPr>
          <w:rtl/>
        </w:rPr>
        <w:t>در امارت براى مرد مؤمن خ</w:t>
      </w:r>
      <w:r w:rsidR="00E81F9E">
        <w:rPr>
          <w:rtl/>
        </w:rPr>
        <w:t>ی</w:t>
      </w:r>
      <w:r w:rsidRPr="00A0385F">
        <w:rPr>
          <w:rtl/>
        </w:rPr>
        <w:t>رى ن</w:t>
      </w:r>
      <w:r w:rsidR="00E81F9E">
        <w:rPr>
          <w:rtl/>
        </w:rPr>
        <w:t>ی</w:t>
      </w:r>
      <w:r w:rsidRPr="00A0385F">
        <w:rPr>
          <w:rtl/>
        </w:rPr>
        <w:t>ست</w:t>
      </w:r>
      <w:r>
        <w:rPr>
          <w:rtl/>
        </w:rPr>
        <w:t>»</w:t>
      </w:r>
      <w:r w:rsidRPr="00A0385F">
        <w:rPr>
          <w:rtl/>
        </w:rPr>
        <w:t>.</w:t>
      </w:r>
      <w:r w:rsidR="002F79DD">
        <w:rPr>
          <w:rtl/>
        </w:rPr>
        <w:t xml:space="preserve"> </w:t>
      </w:r>
      <w:r w:rsidRPr="00A0385F">
        <w:rPr>
          <w:rtl/>
        </w:rPr>
        <w:t>و من به خدا و رسولش ا</w:t>
      </w:r>
      <w:r w:rsidR="00E81F9E">
        <w:rPr>
          <w:rtl/>
        </w:rPr>
        <w:t>ی</w:t>
      </w:r>
      <w:r w:rsidRPr="00A0385F">
        <w:rPr>
          <w:rtl/>
        </w:rPr>
        <w:t>مان دارم و از تو شن</w:t>
      </w:r>
      <w:r w:rsidR="00E81F9E">
        <w:rPr>
          <w:rtl/>
        </w:rPr>
        <w:t>ی</w:t>
      </w:r>
      <w:r w:rsidRPr="00A0385F">
        <w:rPr>
          <w:rtl/>
        </w:rPr>
        <w:t xml:space="preserve">دم </w:t>
      </w:r>
      <w:r w:rsidR="00E81F9E">
        <w:rPr>
          <w:rtl/>
        </w:rPr>
        <w:t>ک</w:t>
      </w:r>
      <w:r w:rsidRPr="00A0385F">
        <w:rPr>
          <w:rtl/>
        </w:rPr>
        <w:t>ه به سا</w:t>
      </w:r>
      <w:r w:rsidR="00E81F9E">
        <w:rPr>
          <w:rtl/>
        </w:rPr>
        <w:t>ی</w:t>
      </w:r>
      <w:r w:rsidRPr="00A0385F">
        <w:rPr>
          <w:rtl/>
        </w:rPr>
        <w:t xml:space="preserve">ل گفتى: </w:t>
      </w:r>
      <w:r>
        <w:rPr>
          <w:rtl/>
        </w:rPr>
        <w:t>«</w:t>
      </w:r>
      <w:r w:rsidR="00E81F9E">
        <w:rPr>
          <w:rtl/>
        </w:rPr>
        <w:t>ک</w:t>
      </w:r>
      <w:r w:rsidRPr="00A0385F">
        <w:rPr>
          <w:rtl/>
        </w:rPr>
        <w:t xml:space="preserve">سى </w:t>
      </w:r>
      <w:r w:rsidR="00E81F9E">
        <w:rPr>
          <w:rtl/>
        </w:rPr>
        <w:t>ک</w:t>
      </w:r>
      <w:r w:rsidRPr="00A0385F">
        <w:rPr>
          <w:rtl/>
        </w:rPr>
        <w:t>ه از مردم در حال غنا طلب نما</w:t>
      </w:r>
      <w:r w:rsidR="00E81F9E">
        <w:rPr>
          <w:rtl/>
        </w:rPr>
        <w:t>ی</w:t>
      </w:r>
      <w:r w:rsidRPr="00A0385F">
        <w:rPr>
          <w:rtl/>
        </w:rPr>
        <w:t xml:space="preserve">د، باعث دردى در </w:t>
      </w:r>
      <w:r w:rsidRPr="00E24F68">
        <w:rPr>
          <w:spacing w:val="-4"/>
          <w:rtl/>
        </w:rPr>
        <w:t>سر و دردى در ش</w:t>
      </w:r>
      <w:r w:rsidR="00E81F9E" w:rsidRPr="00E24F68">
        <w:rPr>
          <w:spacing w:val="-4"/>
          <w:rtl/>
        </w:rPr>
        <w:t>ک</w:t>
      </w:r>
      <w:r w:rsidRPr="00E24F68">
        <w:rPr>
          <w:spacing w:val="-4"/>
          <w:rtl/>
        </w:rPr>
        <w:t xml:space="preserve">م است». من آن را از تو در حالى خواستم </w:t>
      </w:r>
      <w:r w:rsidR="00E81F9E" w:rsidRPr="00E24F68">
        <w:rPr>
          <w:spacing w:val="-4"/>
          <w:rtl/>
        </w:rPr>
        <w:t>ک</w:t>
      </w:r>
      <w:r w:rsidRPr="00E24F68">
        <w:rPr>
          <w:spacing w:val="-4"/>
          <w:rtl/>
        </w:rPr>
        <w:t>ه غنى هستم. پ</w:t>
      </w:r>
      <w:r w:rsidR="00E81F9E" w:rsidRPr="00E24F68">
        <w:rPr>
          <w:spacing w:val="-4"/>
          <w:rtl/>
        </w:rPr>
        <w:t>ی</w:t>
      </w:r>
      <w:r w:rsidRPr="00E24F68">
        <w:rPr>
          <w:spacing w:val="-4"/>
          <w:rtl/>
        </w:rPr>
        <w:t xml:space="preserve">امبر </w:t>
      </w:r>
      <w:r w:rsidRPr="00E24F68">
        <w:rPr>
          <w:rFonts w:cs="CTraditional Arabic"/>
          <w:spacing w:val="-4"/>
          <w:rtl/>
        </w:rPr>
        <w:t>ص</w:t>
      </w:r>
      <w:r w:rsidRPr="00E24F68">
        <w:rPr>
          <w:spacing w:val="-4"/>
          <w:rtl/>
        </w:rPr>
        <w:t xml:space="preserve"> </w:t>
      </w:r>
      <w:r w:rsidRPr="00A0385F">
        <w:rPr>
          <w:rtl/>
        </w:rPr>
        <w:t>فرمود:</w:t>
      </w:r>
      <w:r>
        <w:rPr>
          <w:rtl/>
        </w:rPr>
        <w:t>«</w:t>
      </w:r>
      <w:r w:rsidRPr="00A0385F">
        <w:rPr>
          <w:rtl/>
        </w:rPr>
        <w:t>مسئله هم</w:t>
      </w:r>
      <w:r w:rsidR="00E81F9E">
        <w:rPr>
          <w:rtl/>
        </w:rPr>
        <w:t>ی</w:t>
      </w:r>
      <w:r w:rsidRPr="00A0385F">
        <w:rPr>
          <w:rtl/>
        </w:rPr>
        <w:t xml:space="preserve">ن طور است، اگر خواسته باشى آن را قبول </w:t>
      </w:r>
      <w:r w:rsidR="00E81F9E">
        <w:rPr>
          <w:rtl/>
        </w:rPr>
        <w:t>ک</w:t>
      </w:r>
      <w:r w:rsidRPr="00A0385F">
        <w:rPr>
          <w:rtl/>
        </w:rPr>
        <w:t>ن و اگر خواسته باشى آن را بگذار</w:t>
      </w:r>
      <w:r>
        <w:rPr>
          <w:rtl/>
        </w:rPr>
        <w:t>»</w:t>
      </w:r>
      <w:r w:rsidRPr="00A0385F">
        <w:rPr>
          <w:rtl/>
        </w:rPr>
        <w:t xml:space="preserve">. عرض </w:t>
      </w:r>
      <w:r w:rsidR="00E81F9E">
        <w:rPr>
          <w:rtl/>
        </w:rPr>
        <w:t>ک</w:t>
      </w:r>
      <w:r w:rsidRPr="00A0385F">
        <w:rPr>
          <w:rtl/>
        </w:rPr>
        <w:t>ردم: آن را مى‏گذارم. پ</w:t>
      </w:r>
      <w:r w:rsidR="00E81F9E">
        <w:rPr>
          <w:rtl/>
        </w:rPr>
        <w:t>ی</w:t>
      </w:r>
      <w:r w:rsidRPr="00A0385F">
        <w:rPr>
          <w:rtl/>
        </w:rPr>
        <w:t xml:space="preserve">امبر </w:t>
      </w:r>
      <w:r>
        <w:rPr>
          <w:rFonts w:cs="CTraditional Arabic"/>
          <w:rtl/>
        </w:rPr>
        <w:t>ص</w:t>
      </w:r>
      <w:r w:rsidRPr="00A0385F">
        <w:rPr>
          <w:rtl/>
        </w:rPr>
        <w:t xml:space="preserve"> به من گفت: </w:t>
      </w:r>
      <w:r>
        <w:rPr>
          <w:rtl/>
        </w:rPr>
        <w:t>«</w:t>
      </w:r>
      <w:r w:rsidRPr="00A0385F">
        <w:rPr>
          <w:rtl/>
        </w:rPr>
        <w:t>مردى را به من نشان بده</w:t>
      </w:r>
      <w:r w:rsidR="002F79DD">
        <w:rPr>
          <w:rtl/>
        </w:rPr>
        <w:t xml:space="preserve"> </w:t>
      </w:r>
      <w:r w:rsidR="00E81F9E">
        <w:rPr>
          <w:rtl/>
        </w:rPr>
        <w:t>ک</w:t>
      </w:r>
      <w:r w:rsidRPr="00A0385F">
        <w:rPr>
          <w:rtl/>
        </w:rPr>
        <w:t>ه وى را بر شما ام</w:t>
      </w:r>
      <w:r w:rsidR="00E81F9E">
        <w:rPr>
          <w:rtl/>
        </w:rPr>
        <w:t>ی</w:t>
      </w:r>
      <w:r w:rsidRPr="00A0385F">
        <w:rPr>
          <w:rtl/>
        </w:rPr>
        <w:t xml:space="preserve">ر مقرر </w:t>
      </w:r>
      <w:r w:rsidR="00E81F9E">
        <w:rPr>
          <w:rtl/>
        </w:rPr>
        <w:t>ک</w:t>
      </w:r>
      <w:r w:rsidRPr="00A0385F">
        <w:rPr>
          <w:rtl/>
        </w:rPr>
        <w:t>نم</w:t>
      </w:r>
      <w:r>
        <w:rPr>
          <w:rtl/>
        </w:rPr>
        <w:t>»</w:t>
      </w:r>
      <w:r w:rsidRPr="00A0385F">
        <w:rPr>
          <w:rtl/>
        </w:rPr>
        <w:t xml:space="preserve">، او را به مردى از وفدى </w:t>
      </w:r>
      <w:r w:rsidR="00E81F9E">
        <w:rPr>
          <w:rtl/>
        </w:rPr>
        <w:t>ک</w:t>
      </w:r>
      <w:r w:rsidRPr="00A0385F">
        <w:rPr>
          <w:rtl/>
        </w:rPr>
        <w:t>ه نزدش آمده بودند دلالت نمودم، واو همان مرد را بر آنان ام</w:t>
      </w:r>
      <w:r w:rsidR="00E81F9E">
        <w:rPr>
          <w:rtl/>
        </w:rPr>
        <w:t>ی</w:t>
      </w:r>
      <w:r w:rsidRPr="00A0385F">
        <w:rPr>
          <w:rtl/>
        </w:rPr>
        <w:t>ر مقرر نمود</w:t>
      </w:r>
      <w:r w:rsidRPr="00C270C7">
        <w:rPr>
          <w:rStyle w:val="FootnoteReference"/>
          <w:rtl/>
        </w:rPr>
        <w:footnoteReference w:id="313"/>
      </w:r>
      <w:r w:rsidR="0070181C">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83/5</w:t>
      </w:r>
      <w:r>
        <w:rPr>
          <w:rFonts w:hint="cs"/>
          <w:rtl/>
        </w:rPr>
        <w:t>)</w:t>
      </w:r>
      <w:r w:rsidRPr="00A0385F">
        <w:rPr>
          <w:rtl/>
        </w:rPr>
        <w:t xml:space="preserve"> آمده، و ا</w:t>
      </w:r>
      <w:r w:rsidR="00E81F9E">
        <w:rPr>
          <w:rtl/>
        </w:rPr>
        <w:t>ی</w:t>
      </w:r>
      <w:r w:rsidRPr="00A0385F">
        <w:rPr>
          <w:rtl/>
        </w:rPr>
        <w:t>ن را همچن</w:t>
      </w:r>
      <w:r w:rsidR="00E81F9E">
        <w:rPr>
          <w:rtl/>
        </w:rPr>
        <w:t>ی</w:t>
      </w:r>
      <w:r w:rsidRPr="00A0385F">
        <w:rPr>
          <w:rtl/>
        </w:rPr>
        <w:t>ن بغوى و ابن عسا</w:t>
      </w:r>
      <w:r w:rsidR="00E81F9E">
        <w:rPr>
          <w:rtl/>
        </w:rPr>
        <w:t>ک</w:t>
      </w:r>
      <w:r w:rsidRPr="00A0385F">
        <w:rPr>
          <w:rtl/>
        </w:rPr>
        <w:t xml:space="preserve">ر به طول آن، چنان </w:t>
      </w:r>
      <w:r w:rsidR="00E81F9E">
        <w:rPr>
          <w:rtl/>
        </w:rPr>
        <w:t>ک</w:t>
      </w:r>
      <w:r w:rsidRPr="00A0385F">
        <w:rPr>
          <w:rtl/>
        </w:rPr>
        <w:t>ه در ال</w:t>
      </w:r>
      <w:r w:rsidR="00E81F9E">
        <w:rPr>
          <w:rtl/>
        </w:rPr>
        <w:t>ک</w:t>
      </w:r>
      <w:r w:rsidRPr="00A0385F">
        <w:rPr>
          <w:rtl/>
        </w:rPr>
        <w:t xml:space="preserve">نز </w:t>
      </w:r>
      <w:r>
        <w:rPr>
          <w:rFonts w:hint="cs"/>
          <w:rtl/>
        </w:rPr>
        <w:t>(</w:t>
      </w:r>
      <w:r w:rsidRPr="00A0385F">
        <w:rPr>
          <w:rtl/>
        </w:rPr>
        <w:t>38/7</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رده‏اند، و ابن عسا</w:t>
      </w:r>
      <w:r w:rsidR="00E81F9E">
        <w:rPr>
          <w:rtl/>
        </w:rPr>
        <w:t>ک</w:t>
      </w:r>
      <w:r w:rsidRPr="00A0385F">
        <w:rPr>
          <w:rtl/>
        </w:rPr>
        <w:t>ر گفته: حسن است.</w:t>
      </w:r>
    </w:p>
    <w:p w:rsidR="003C75F8" w:rsidRPr="00A0385F" w:rsidRDefault="003C75F8" w:rsidP="00C35C54">
      <w:pPr>
        <w:pStyle w:val="a8"/>
      </w:pPr>
      <w:r w:rsidRPr="00A0385F">
        <w:rPr>
          <w:rtl/>
        </w:rPr>
        <w:t>احمد ن</w:t>
      </w:r>
      <w:r w:rsidR="00E81F9E">
        <w:rPr>
          <w:rtl/>
        </w:rPr>
        <w:t>ی</w:t>
      </w:r>
      <w:r w:rsidRPr="00A0385F">
        <w:rPr>
          <w:rtl/>
        </w:rPr>
        <w:t>ز ا</w:t>
      </w:r>
      <w:r w:rsidR="00E81F9E">
        <w:rPr>
          <w:rtl/>
        </w:rPr>
        <w:t>ی</w:t>
      </w:r>
      <w:r w:rsidRPr="00A0385F">
        <w:rPr>
          <w:rtl/>
        </w:rPr>
        <w:t xml:space="preserve">ن را به درازى‏اش، چنان </w:t>
      </w:r>
      <w:r w:rsidR="00E81F9E">
        <w:rPr>
          <w:rtl/>
        </w:rPr>
        <w:t>ک</w:t>
      </w:r>
      <w:r w:rsidRPr="00A0385F">
        <w:rPr>
          <w:rtl/>
        </w:rPr>
        <w:t>ه در الاصاب</w:t>
      </w:r>
      <w:r>
        <w:rPr>
          <w:rtl/>
        </w:rPr>
        <w:t>ه</w:t>
      </w:r>
      <w:r w:rsidRPr="00A0385F">
        <w:rPr>
          <w:rtl/>
        </w:rPr>
        <w:t xml:space="preserve"> </w:t>
      </w:r>
      <w:r>
        <w:rPr>
          <w:rFonts w:hint="cs"/>
          <w:rtl/>
        </w:rPr>
        <w:t>(</w:t>
      </w:r>
      <w:r w:rsidRPr="00A0385F">
        <w:rPr>
          <w:rtl/>
        </w:rPr>
        <w:t>557/1</w:t>
      </w:r>
      <w:r>
        <w:rPr>
          <w:rFonts w:hint="cs"/>
          <w:rtl/>
        </w:rPr>
        <w:t>)</w:t>
      </w:r>
      <w:r w:rsidRPr="00A0385F">
        <w:rPr>
          <w:rtl/>
        </w:rPr>
        <w:t xml:space="preserve"> آمده روا</w:t>
      </w:r>
      <w:r w:rsidR="00E81F9E">
        <w:rPr>
          <w:rtl/>
        </w:rPr>
        <w:t>ی</w:t>
      </w:r>
      <w:r w:rsidRPr="00A0385F">
        <w:rPr>
          <w:rtl/>
        </w:rPr>
        <w:t>ت نموده، و همچنان طبرانى آن را به طولش روا</w:t>
      </w:r>
      <w:r w:rsidR="00E81F9E">
        <w:rPr>
          <w:rtl/>
        </w:rPr>
        <w:t>ی</w:t>
      </w:r>
      <w:r w:rsidRPr="00A0385F">
        <w:rPr>
          <w:rtl/>
        </w:rPr>
        <w:t xml:space="preserve">ت </w:t>
      </w:r>
      <w:r w:rsidR="00E81F9E">
        <w:rPr>
          <w:rtl/>
        </w:rPr>
        <w:t>ک</w:t>
      </w:r>
      <w:r w:rsidRPr="00A0385F">
        <w:rPr>
          <w:rtl/>
        </w:rPr>
        <w:t>رده است. ه</w:t>
      </w:r>
      <w:r w:rsidR="00E81F9E">
        <w:rPr>
          <w:rtl/>
        </w:rPr>
        <w:t>ی</w:t>
      </w:r>
      <w:r w:rsidRPr="00A0385F">
        <w:rPr>
          <w:rtl/>
        </w:rPr>
        <w:t xml:space="preserve">ثمى </w:t>
      </w:r>
      <w:r>
        <w:rPr>
          <w:rFonts w:hint="cs"/>
          <w:rtl/>
        </w:rPr>
        <w:t>(</w:t>
      </w:r>
      <w:r w:rsidRPr="00A0385F">
        <w:rPr>
          <w:rtl/>
        </w:rPr>
        <w:t>204/5</w:t>
      </w:r>
      <w:r>
        <w:rPr>
          <w:rFonts w:hint="cs"/>
          <w:rtl/>
        </w:rPr>
        <w:t>)</w:t>
      </w:r>
      <w:r w:rsidRPr="00A0385F">
        <w:rPr>
          <w:rtl/>
        </w:rPr>
        <w:t xml:space="preserve"> مى‏گو</w:t>
      </w:r>
      <w:r w:rsidR="00E81F9E">
        <w:rPr>
          <w:rtl/>
        </w:rPr>
        <w:t>ی</w:t>
      </w:r>
      <w:r w:rsidRPr="00A0385F">
        <w:rPr>
          <w:rtl/>
        </w:rPr>
        <w:t>د: در ا</w:t>
      </w:r>
      <w:r w:rsidR="00E81F9E">
        <w:rPr>
          <w:rtl/>
        </w:rPr>
        <w:t>ی</w:t>
      </w:r>
      <w:r w:rsidRPr="00A0385F">
        <w:rPr>
          <w:rtl/>
        </w:rPr>
        <w:t>ن روا</w:t>
      </w:r>
      <w:r w:rsidR="00E81F9E">
        <w:rPr>
          <w:rtl/>
        </w:rPr>
        <w:t>ی</w:t>
      </w:r>
      <w:r w:rsidRPr="00A0385F">
        <w:rPr>
          <w:rtl/>
        </w:rPr>
        <w:t>ت عبدالرحمن بن ز</w:t>
      </w:r>
      <w:r w:rsidR="00E81F9E">
        <w:rPr>
          <w:rtl/>
        </w:rPr>
        <w:t>ی</w:t>
      </w:r>
      <w:r w:rsidRPr="00A0385F">
        <w:rPr>
          <w:rtl/>
        </w:rPr>
        <w:t xml:space="preserve">اد بن انعم آمده </w:t>
      </w:r>
      <w:r w:rsidR="00E81F9E">
        <w:rPr>
          <w:rtl/>
        </w:rPr>
        <w:t>ک</w:t>
      </w:r>
      <w:r w:rsidRPr="00A0385F">
        <w:rPr>
          <w:rtl/>
        </w:rPr>
        <w:t>ه ضع</w:t>
      </w:r>
      <w:r w:rsidR="00E81F9E">
        <w:rPr>
          <w:rtl/>
        </w:rPr>
        <w:t>ی</w:t>
      </w:r>
      <w:r w:rsidRPr="00A0385F">
        <w:rPr>
          <w:rtl/>
        </w:rPr>
        <w:t xml:space="preserve">ف مى‏باشد، ولى احمد بن صالح وى را ثقه دانسته و بر </w:t>
      </w:r>
      <w:r w:rsidR="00E81F9E">
        <w:rPr>
          <w:rtl/>
        </w:rPr>
        <w:t>ک</w:t>
      </w:r>
      <w:r w:rsidRPr="00A0385F">
        <w:rPr>
          <w:rtl/>
        </w:rPr>
        <w:t xml:space="preserve">سى </w:t>
      </w:r>
      <w:r w:rsidR="00E81F9E">
        <w:rPr>
          <w:rtl/>
        </w:rPr>
        <w:t>ک</w:t>
      </w:r>
      <w:r w:rsidRPr="00A0385F">
        <w:rPr>
          <w:rtl/>
        </w:rPr>
        <w:t>ه درباره وى چ</w:t>
      </w:r>
      <w:r w:rsidR="00E81F9E">
        <w:rPr>
          <w:rtl/>
        </w:rPr>
        <w:t>ی</w:t>
      </w:r>
      <w:r w:rsidRPr="00A0385F">
        <w:rPr>
          <w:rtl/>
        </w:rPr>
        <w:t>زى گفته رد نموده، و بق</w:t>
      </w:r>
      <w:r w:rsidR="00E81F9E">
        <w:rPr>
          <w:rtl/>
        </w:rPr>
        <w:t>ی</w:t>
      </w:r>
      <w:r w:rsidRPr="00A0385F">
        <w:rPr>
          <w:rtl/>
        </w:rPr>
        <w:t>ه رجال وى ثقه‏اند.</w:t>
      </w:r>
    </w:p>
    <w:p w:rsidR="003C75F8" w:rsidRPr="005046D7" w:rsidRDefault="003C75F8" w:rsidP="00C35C54">
      <w:pPr>
        <w:pStyle w:val="a5"/>
      </w:pPr>
      <w:bookmarkStart w:id="221" w:name="_Toc441518991"/>
      <w:r w:rsidRPr="005046D7">
        <w:rPr>
          <w:rtl/>
        </w:rPr>
        <w:t>نامه بج</w:t>
      </w:r>
      <w:r w:rsidR="00E81F9E">
        <w:rPr>
          <w:rtl/>
        </w:rPr>
        <w:t>ی</w:t>
      </w:r>
      <w:r w:rsidRPr="005046D7">
        <w:rPr>
          <w:rtl/>
        </w:rPr>
        <w:t>ربن زه</w:t>
      </w:r>
      <w:r w:rsidR="00E81F9E">
        <w:rPr>
          <w:rtl/>
        </w:rPr>
        <w:t>ی</w:t>
      </w:r>
      <w:r w:rsidRPr="005046D7">
        <w:rPr>
          <w:rtl/>
        </w:rPr>
        <w:t xml:space="preserve">ر بن ابى سلمى </w:t>
      </w:r>
      <w:r w:rsidR="00E81F9E" w:rsidRPr="00563C89">
        <w:rPr>
          <w:rFonts w:ascii="CTraditional Arabic" w:hAnsi="CTraditional Arabic" w:cs="CTraditional Arabic"/>
          <w:b w:val="0"/>
          <w:bCs w:val="0"/>
          <w:szCs w:val="28"/>
          <w:rtl/>
        </w:rPr>
        <w:t>س</w:t>
      </w:r>
      <w:r w:rsidRPr="005046D7">
        <w:rPr>
          <w:rtl/>
        </w:rPr>
        <w:t xml:space="preserve"> به برادرش </w:t>
      </w:r>
      <w:r w:rsidR="00E81F9E">
        <w:rPr>
          <w:rtl/>
        </w:rPr>
        <w:t>ک</w:t>
      </w:r>
      <w:r w:rsidRPr="005046D7">
        <w:rPr>
          <w:rtl/>
        </w:rPr>
        <w:t>عب</w:t>
      </w:r>
      <w:bookmarkEnd w:id="221"/>
    </w:p>
    <w:p w:rsidR="003C75F8" w:rsidRDefault="003C75F8" w:rsidP="00C35C54">
      <w:pPr>
        <w:pStyle w:val="a8"/>
        <w:rPr>
          <w:rtl/>
        </w:rPr>
      </w:pPr>
      <w:r w:rsidRPr="00A0385F">
        <w:rPr>
          <w:rtl/>
        </w:rPr>
        <w:t>حا</w:t>
      </w:r>
      <w:r w:rsidR="00E81F9E">
        <w:rPr>
          <w:rtl/>
        </w:rPr>
        <w:t>ک</w:t>
      </w:r>
      <w:r w:rsidRPr="00A0385F">
        <w:rPr>
          <w:rtl/>
        </w:rPr>
        <w:t xml:space="preserve">م </w:t>
      </w:r>
      <w:r>
        <w:rPr>
          <w:rFonts w:hint="cs"/>
          <w:rtl/>
        </w:rPr>
        <w:t>(</w:t>
      </w:r>
      <w:r w:rsidRPr="00A0385F">
        <w:rPr>
          <w:rtl/>
        </w:rPr>
        <w:t>579/3</w:t>
      </w:r>
      <w:r>
        <w:rPr>
          <w:rFonts w:hint="cs"/>
          <w:rtl/>
        </w:rPr>
        <w:t>)</w:t>
      </w:r>
      <w:r w:rsidRPr="00A0385F">
        <w:rPr>
          <w:rtl/>
        </w:rPr>
        <w:t xml:space="preserve"> از ابراه</w:t>
      </w:r>
      <w:r w:rsidR="00E81F9E">
        <w:rPr>
          <w:rtl/>
        </w:rPr>
        <w:t>ی</w:t>
      </w:r>
      <w:r w:rsidRPr="00A0385F">
        <w:rPr>
          <w:rtl/>
        </w:rPr>
        <w:t>م بن منذر حِزامى، از حجاج بن ذى رق</w:t>
      </w:r>
      <w:r w:rsidR="00E81F9E">
        <w:rPr>
          <w:rtl/>
        </w:rPr>
        <w:t>ی</w:t>
      </w:r>
      <w:r w:rsidRPr="00A0385F">
        <w:rPr>
          <w:rtl/>
        </w:rPr>
        <w:t xml:space="preserve">به بن عبدالرحمن بن </w:t>
      </w:r>
      <w:r w:rsidR="00E81F9E">
        <w:rPr>
          <w:rtl/>
        </w:rPr>
        <w:t>ک</w:t>
      </w:r>
      <w:r w:rsidRPr="00A0385F">
        <w:rPr>
          <w:rtl/>
        </w:rPr>
        <w:t>عب بن زه</w:t>
      </w:r>
      <w:r w:rsidR="00E81F9E">
        <w:rPr>
          <w:rtl/>
        </w:rPr>
        <w:t>ی</w:t>
      </w:r>
      <w:r w:rsidRPr="00A0385F">
        <w:rPr>
          <w:rtl/>
        </w:rPr>
        <w:t>ر بن ابى سلمى مزنى، از پدرش و او از جدش روا</w:t>
      </w:r>
      <w:r w:rsidR="00E81F9E">
        <w:rPr>
          <w:rtl/>
        </w:rPr>
        <w:t>ی</w:t>
      </w:r>
      <w:r w:rsidRPr="00A0385F">
        <w:rPr>
          <w:rtl/>
        </w:rPr>
        <w:t xml:space="preserve">ت نموده، </w:t>
      </w:r>
      <w:r w:rsidR="00E81F9E">
        <w:rPr>
          <w:rtl/>
        </w:rPr>
        <w:t>ک</w:t>
      </w:r>
      <w:r w:rsidRPr="00A0385F">
        <w:rPr>
          <w:rtl/>
        </w:rPr>
        <w:t xml:space="preserve">ه گفت: </w:t>
      </w:r>
      <w:r w:rsidR="00E81F9E">
        <w:rPr>
          <w:rtl/>
        </w:rPr>
        <w:t>ک</w:t>
      </w:r>
      <w:r w:rsidRPr="00A0385F">
        <w:rPr>
          <w:rtl/>
        </w:rPr>
        <w:t>عب و بج</w:t>
      </w:r>
      <w:r w:rsidR="00E81F9E">
        <w:rPr>
          <w:rtl/>
        </w:rPr>
        <w:t>ی</w:t>
      </w:r>
      <w:r w:rsidRPr="00A0385F">
        <w:rPr>
          <w:rtl/>
        </w:rPr>
        <w:t>ر پسران زه</w:t>
      </w:r>
      <w:r w:rsidR="00E81F9E">
        <w:rPr>
          <w:rtl/>
        </w:rPr>
        <w:t>ی</w:t>
      </w:r>
      <w:r w:rsidRPr="00A0385F">
        <w:rPr>
          <w:rtl/>
        </w:rPr>
        <w:t>ر خارج شدند، تا ا</w:t>
      </w:r>
      <w:r w:rsidR="00E81F9E">
        <w:rPr>
          <w:rtl/>
        </w:rPr>
        <w:t>ی</w:t>
      </w:r>
      <w:r w:rsidRPr="00A0385F">
        <w:rPr>
          <w:rtl/>
        </w:rPr>
        <w:t xml:space="preserve">ن </w:t>
      </w:r>
      <w:r w:rsidR="00E81F9E">
        <w:rPr>
          <w:rtl/>
        </w:rPr>
        <w:t>ک</w:t>
      </w:r>
      <w:r w:rsidRPr="00A0385F">
        <w:rPr>
          <w:rtl/>
        </w:rPr>
        <w:t xml:space="preserve">ه به ابرق عزاف </w:t>
      </w:r>
      <w:r>
        <w:rPr>
          <w:rtl/>
        </w:rPr>
        <w:t>(</w:t>
      </w:r>
      <w:r w:rsidRPr="00A0385F">
        <w:rPr>
          <w:rtl/>
        </w:rPr>
        <w:t>آب بنى اسد</w:t>
      </w:r>
      <w:r>
        <w:rPr>
          <w:rtl/>
        </w:rPr>
        <w:t>)</w:t>
      </w:r>
      <w:r w:rsidRPr="00A0385F">
        <w:rPr>
          <w:rtl/>
        </w:rPr>
        <w:t xml:space="preserve"> رس</w:t>
      </w:r>
      <w:r w:rsidR="00E81F9E">
        <w:rPr>
          <w:rtl/>
        </w:rPr>
        <w:t>ی</w:t>
      </w:r>
      <w:r w:rsidRPr="00A0385F">
        <w:rPr>
          <w:rtl/>
        </w:rPr>
        <w:t>دند. بج</w:t>
      </w:r>
      <w:r w:rsidR="00E81F9E">
        <w:rPr>
          <w:rtl/>
        </w:rPr>
        <w:t>ی</w:t>
      </w:r>
      <w:r w:rsidRPr="00A0385F">
        <w:rPr>
          <w:rtl/>
        </w:rPr>
        <w:t xml:space="preserve">ر به </w:t>
      </w:r>
      <w:r w:rsidR="00E81F9E">
        <w:rPr>
          <w:rtl/>
        </w:rPr>
        <w:t>ک</w:t>
      </w:r>
      <w:r w:rsidRPr="00A0385F">
        <w:rPr>
          <w:rtl/>
        </w:rPr>
        <w:t>عب گفت: در هم</w:t>
      </w:r>
      <w:r w:rsidR="00E81F9E">
        <w:rPr>
          <w:rtl/>
        </w:rPr>
        <w:t>ی</w:t>
      </w:r>
      <w:r w:rsidRPr="00A0385F">
        <w:rPr>
          <w:rtl/>
        </w:rPr>
        <w:t xml:space="preserve">ن جا توقّف </w:t>
      </w:r>
      <w:r w:rsidR="00E81F9E">
        <w:rPr>
          <w:rtl/>
        </w:rPr>
        <w:t>ک</w:t>
      </w:r>
      <w:r w:rsidRPr="00A0385F">
        <w:rPr>
          <w:rtl/>
        </w:rPr>
        <w:t>ن تا نزد ا</w:t>
      </w:r>
      <w:r w:rsidR="00E81F9E">
        <w:rPr>
          <w:rtl/>
        </w:rPr>
        <w:t>ی</w:t>
      </w:r>
      <w:r w:rsidRPr="00A0385F">
        <w:rPr>
          <w:rtl/>
        </w:rPr>
        <w:t xml:space="preserve">ن مرد - </w:t>
      </w:r>
      <w:r w:rsidR="00E81F9E">
        <w:rPr>
          <w:rtl/>
        </w:rPr>
        <w:t>ی</w:t>
      </w:r>
      <w:r w:rsidRPr="00A0385F">
        <w:rPr>
          <w:rtl/>
        </w:rPr>
        <w:t>عنى پ</w:t>
      </w:r>
      <w:r w:rsidR="00E81F9E">
        <w:rPr>
          <w:rtl/>
        </w:rPr>
        <w:t>ی</w:t>
      </w:r>
      <w:r w:rsidRPr="00A0385F">
        <w:rPr>
          <w:rtl/>
        </w:rPr>
        <w:t xml:space="preserve">امبر خدا </w:t>
      </w:r>
      <w:r>
        <w:rPr>
          <w:rFonts w:cs="CTraditional Arabic"/>
          <w:rtl/>
        </w:rPr>
        <w:t>ص</w:t>
      </w:r>
      <w:r w:rsidRPr="00A0385F">
        <w:rPr>
          <w:rtl/>
        </w:rPr>
        <w:t xml:space="preserve"> - بروم و بشنوم </w:t>
      </w:r>
      <w:r w:rsidR="00E81F9E">
        <w:rPr>
          <w:rtl/>
        </w:rPr>
        <w:t>ک</w:t>
      </w:r>
      <w:r w:rsidRPr="00A0385F">
        <w:rPr>
          <w:rtl/>
        </w:rPr>
        <w:t>ه چه مى‏گو</w:t>
      </w:r>
      <w:r w:rsidR="00E81F9E">
        <w:rPr>
          <w:rtl/>
        </w:rPr>
        <w:t>ی</w:t>
      </w:r>
      <w:r w:rsidRPr="00A0385F">
        <w:rPr>
          <w:rtl/>
        </w:rPr>
        <w:t xml:space="preserve">د. </w:t>
      </w:r>
      <w:r w:rsidR="00E81F9E">
        <w:rPr>
          <w:rtl/>
        </w:rPr>
        <w:t>ک</w:t>
      </w:r>
      <w:r w:rsidRPr="00A0385F">
        <w:rPr>
          <w:rtl/>
        </w:rPr>
        <w:t>عب در همانجا توقف نمود، و بج</w:t>
      </w:r>
      <w:r w:rsidR="00E81F9E">
        <w:rPr>
          <w:rtl/>
        </w:rPr>
        <w:t>ی</w:t>
      </w:r>
      <w:r w:rsidRPr="00A0385F">
        <w:rPr>
          <w:rtl/>
        </w:rPr>
        <w:t>ر حر</w:t>
      </w:r>
      <w:r w:rsidR="00E81F9E">
        <w:rPr>
          <w:rtl/>
        </w:rPr>
        <w:t>ک</w:t>
      </w:r>
      <w:r w:rsidRPr="00A0385F">
        <w:rPr>
          <w:rtl/>
        </w:rPr>
        <w:t xml:space="preserve">ت </w:t>
      </w:r>
      <w:r w:rsidR="00E81F9E">
        <w:rPr>
          <w:rtl/>
        </w:rPr>
        <w:t>ک</w:t>
      </w:r>
      <w:r w:rsidRPr="00A0385F">
        <w:rPr>
          <w:rtl/>
        </w:rPr>
        <w:t>رد تا ا</w:t>
      </w:r>
      <w:r w:rsidR="00E81F9E">
        <w:rPr>
          <w:rtl/>
        </w:rPr>
        <w:t>ی</w:t>
      </w:r>
      <w:r w:rsidRPr="00A0385F">
        <w:rPr>
          <w:rtl/>
        </w:rPr>
        <w:t xml:space="preserve">ن </w:t>
      </w:r>
      <w:r w:rsidR="00E81F9E">
        <w:rPr>
          <w:rtl/>
        </w:rPr>
        <w:t>ک</w:t>
      </w:r>
      <w:r w:rsidRPr="00A0385F">
        <w:rPr>
          <w:rtl/>
        </w:rPr>
        <w:t>ه نزد پ</w:t>
      </w:r>
      <w:r w:rsidR="00E81F9E">
        <w:rPr>
          <w:rtl/>
        </w:rPr>
        <w:t>ی</w:t>
      </w:r>
      <w:r w:rsidRPr="00A0385F">
        <w:rPr>
          <w:rtl/>
        </w:rPr>
        <w:t xml:space="preserve">امبر خدا </w:t>
      </w:r>
      <w:r>
        <w:rPr>
          <w:rFonts w:cs="CTraditional Arabic"/>
          <w:rtl/>
        </w:rPr>
        <w:t>ص</w:t>
      </w:r>
      <w:r w:rsidRPr="00A0385F">
        <w:rPr>
          <w:rtl/>
        </w:rPr>
        <w:t xml:space="preserve"> آمد، پ</w:t>
      </w:r>
      <w:r w:rsidR="00E81F9E">
        <w:rPr>
          <w:rtl/>
        </w:rPr>
        <w:t>ی</w:t>
      </w:r>
      <w:r w:rsidRPr="00A0385F">
        <w:rPr>
          <w:rtl/>
        </w:rPr>
        <w:t xml:space="preserve">امبر </w:t>
      </w:r>
      <w:r>
        <w:rPr>
          <w:rFonts w:cs="CTraditional Arabic"/>
          <w:rtl/>
        </w:rPr>
        <w:t>ص</w:t>
      </w:r>
      <w:r w:rsidRPr="00A0385F">
        <w:rPr>
          <w:rtl/>
        </w:rPr>
        <w:t>، اسلام را به او عرضه نمود، و او اسلام آورد، ا</w:t>
      </w:r>
      <w:r w:rsidR="00E81F9E">
        <w:rPr>
          <w:rtl/>
        </w:rPr>
        <w:t>ی</w:t>
      </w:r>
      <w:r w:rsidRPr="00A0385F">
        <w:rPr>
          <w:rtl/>
        </w:rPr>
        <w:t xml:space="preserve">ن خبر به </w:t>
      </w:r>
      <w:r w:rsidR="00E81F9E">
        <w:rPr>
          <w:rtl/>
        </w:rPr>
        <w:t>ک</w:t>
      </w:r>
      <w:r w:rsidRPr="00A0385F">
        <w:rPr>
          <w:rtl/>
        </w:rPr>
        <w:t>عب رس</w:t>
      </w:r>
      <w:r w:rsidR="00E81F9E">
        <w:rPr>
          <w:rtl/>
        </w:rPr>
        <w:t>ی</w:t>
      </w:r>
      <w:r w:rsidRPr="00A0385F">
        <w:rPr>
          <w:rtl/>
        </w:rPr>
        <w:t>د، وى در ا</w:t>
      </w:r>
      <w:r w:rsidR="00E81F9E">
        <w:rPr>
          <w:rtl/>
        </w:rPr>
        <w:t>ی</w:t>
      </w:r>
      <w:r w:rsidR="00E24F68">
        <w:rPr>
          <w:rtl/>
        </w:rPr>
        <w:t>ن باره گفت</w:t>
      </w:r>
      <w:r w:rsidRPr="00A0385F">
        <w:rPr>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7C0BE2" w:rsidTr="00036FC3">
        <w:tc>
          <w:tcPr>
            <w:tcW w:w="3119" w:type="dxa"/>
          </w:tcPr>
          <w:p w:rsidR="007C0BE2" w:rsidRPr="007C0BE2" w:rsidRDefault="007C0BE2" w:rsidP="00C35C54">
            <w:pPr>
              <w:pStyle w:val="a4"/>
              <w:ind w:firstLine="0"/>
              <w:rPr>
                <w:sz w:val="2"/>
                <w:szCs w:val="2"/>
                <w:rtl/>
              </w:rPr>
            </w:pPr>
            <w:r w:rsidRPr="007C0BE2">
              <w:rPr>
                <w:rtl/>
              </w:rPr>
              <w:t>ألاَ أبْلِغَا عَنِّى بُجَيْراً رِسَالَه</w:t>
            </w:r>
            <w:r>
              <w:rPr>
                <w:rFonts w:hint="cs"/>
                <w:rtl/>
              </w:rPr>
              <w:br/>
            </w:r>
          </w:p>
        </w:tc>
        <w:tc>
          <w:tcPr>
            <w:tcW w:w="567" w:type="dxa"/>
          </w:tcPr>
          <w:p w:rsidR="007C0BE2" w:rsidRDefault="007C0BE2" w:rsidP="00C35C54">
            <w:pPr>
              <w:pStyle w:val="a8"/>
              <w:ind w:firstLine="0"/>
              <w:rPr>
                <w:rtl/>
              </w:rPr>
            </w:pPr>
          </w:p>
        </w:tc>
        <w:tc>
          <w:tcPr>
            <w:tcW w:w="3402" w:type="dxa"/>
          </w:tcPr>
          <w:p w:rsidR="007C0BE2" w:rsidRPr="007C0BE2" w:rsidRDefault="007C0BE2" w:rsidP="00C35C54">
            <w:pPr>
              <w:pStyle w:val="a4"/>
              <w:ind w:firstLine="0"/>
              <w:rPr>
                <w:sz w:val="2"/>
                <w:szCs w:val="2"/>
                <w:rtl/>
              </w:rPr>
            </w:pPr>
            <w:r w:rsidRPr="007C0BE2">
              <w:rPr>
                <w:rtl/>
              </w:rPr>
              <w:t>عَلَى أىِّ شَىْ‏ءٍ وَيْبَ غَيْرِكَ دَلَّكَا</w:t>
            </w:r>
            <w:r>
              <w:rPr>
                <w:rFonts w:hint="cs"/>
                <w:rtl/>
              </w:rPr>
              <w:br/>
            </w:r>
          </w:p>
        </w:tc>
      </w:tr>
      <w:tr w:rsidR="007C0BE2" w:rsidTr="00036FC3">
        <w:tc>
          <w:tcPr>
            <w:tcW w:w="3119" w:type="dxa"/>
          </w:tcPr>
          <w:p w:rsidR="007C0BE2" w:rsidRPr="007C0BE2" w:rsidRDefault="007C0BE2" w:rsidP="00C35C54">
            <w:pPr>
              <w:pStyle w:val="a4"/>
              <w:ind w:firstLine="0"/>
              <w:rPr>
                <w:sz w:val="2"/>
                <w:szCs w:val="2"/>
                <w:rtl/>
              </w:rPr>
            </w:pPr>
            <w:r w:rsidRPr="007C0BE2">
              <w:rPr>
                <w:rtl/>
              </w:rPr>
              <w:t>عَلَى خُلُقٍ لَمْ تُلْفِ أُمَّا وَلَا أَبًا</w:t>
            </w:r>
            <w:r>
              <w:rPr>
                <w:rFonts w:hint="cs"/>
                <w:rtl/>
              </w:rPr>
              <w:br/>
            </w:r>
          </w:p>
        </w:tc>
        <w:tc>
          <w:tcPr>
            <w:tcW w:w="567" w:type="dxa"/>
          </w:tcPr>
          <w:p w:rsidR="007C0BE2" w:rsidRDefault="007C0BE2" w:rsidP="00C35C54">
            <w:pPr>
              <w:pStyle w:val="a8"/>
              <w:ind w:firstLine="0"/>
              <w:rPr>
                <w:rtl/>
              </w:rPr>
            </w:pPr>
          </w:p>
        </w:tc>
        <w:tc>
          <w:tcPr>
            <w:tcW w:w="3402" w:type="dxa"/>
          </w:tcPr>
          <w:p w:rsidR="007C0BE2" w:rsidRPr="007C0BE2" w:rsidRDefault="007C0BE2" w:rsidP="00C35C54">
            <w:pPr>
              <w:pStyle w:val="a4"/>
              <w:ind w:firstLine="0"/>
              <w:rPr>
                <w:sz w:val="2"/>
                <w:szCs w:val="2"/>
                <w:rtl/>
              </w:rPr>
            </w:pPr>
            <w:r w:rsidRPr="007C0BE2">
              <w:rPr>
                <w:rtl/>
              </w:rPr>
              <w:t>عَلَيْهِ وَلَمْ تُدْرِكْ عَلَيْهِ أَخاًلَكَا</w:t>
            </w:r>
            <w:r>
              <w:rPr>
                <w:rFonts w:hint="cs"/>
                <w:rtl/>
              </w:rPr>
              <w:br/>
            </w:r>
          </w:p>
        </w:tc>
      </w:tr>
      <w:tr w:rsidR="007C0BE2" w:rsidTr="00036FC3">
        <w:tc>
          <w:tcPr>
            <w:tcW w:w="3119" w:type="dxa"/>
          </w:tcPr>
          <w:p w:rsidR="007C0BE2" w:rsidRPr="007C0BE2" w:rsidRDefault="007C0BE2" w:rsidP="00C35C54">
            <w:pPr>
              <w:pStyle w:val="a4"/>
              <w:ind w:firstLine="0"/>
              <w:rPr>
                <w:sz w:val="2"/>
                <w:szCs w:val="2"/>
                <w:rtl/>
              </w:rPr>
            </w:pPr>
            <w:r w:rsidRPr="007C0BE2">
              <w:rPr>
                <w:rtl/>
              </w:rPr>
              <w:t>سَقَاكَ اَبُوْبَكرٍ بِكَأْسٍ رَدِيَّه</w:t>
            </w:r>
            <w:r>
              <w:rPr>
                <w:rFonts w:hint="cs"/>
                <w:rtl/>
              </w:rPr>
              <w:br/>
            </w:r>
          </w:p>
        </w:tc>
        <w:tc>
          <w:tcPr>
            <w:tcW w:w="567" w:type="dxa"/>
          </w:tcPr>
          <w:p w:rsidR="007C0BE2" w:rsidRDefault="007C0BE2" w:rsidP="00C35C54">
            <w:pPr>
              <w:pStyle w:val="a8"/>
              <w:ind w:firstLine="0"/>
              <w:rPr>
                <w:rtl/>
              </w:rPr>
            </w:pPr>
          </w:p>
        </w:tc>
        <w:tc>
          <w:tcPr>
            <w:tcW w:w="3402" w:type="dxa"/>
          </w:tcPr>
          <w:p w:rsidR="007C0BE2" w:rsidRPr="007C0BE2" w:rsidRDefault="007C0BE2" w:rsidP="00C35C54">
            <w:pPr>
              <w:pStyle w:val="a4"/>
              <w:ind w:firstLine="0"/>
              <w:rPr>
                <w:sz w:val="2"/>
                <w:szCs w:val="2"/>
                <w:rtl/>
              </w:rPr>
            </w:pPr>
            <w:r w:rsidRPr="007C0BE2">
              <w:rPr>
                <w:rtl/>
              </w:rPr>
              <w:t>وَانْ</w:t>
            </w:r>
            <w:r>
              <w:rPr>
                <w:rFonts w:hint="cs"/>
                <w:rtl/>
              </w:rPr>
              <w:t>ـ</w:t>
            </w:r>
            <w:r w:rsidRPr="007C0BE2">
              <w:rPr>
                <w:rtl/>
              </w:rPr>
              <w:t>هَلَكَ ال</w:t>
            </w:r>
            <w:r>
              <w:rPr>
                <w:rFonts w:hint="cs"/>
                <w:rtl/>
              </w:rPr>
              <w:t>ـ</w:t>
            </w:r>
            <w:r w:rsidRPr="007C0BE2">
              <w:rPr>
                <w:rtl/>
              </w:rPr>
              <w:t>م</w:t>
            </w:r>
            <w:r w:rsidRPr="007C0BE2">
              <w:rPr>
                <w:rFonts w:hint="cs"/>
                <w:rtl/>
              </w:rPr>
              <w:t>ـ</w:t>
            </w:r>
            <w:r w:rsidRPr="007C0BE2">
              <w:rPr>
                <w:rtl/>
              </w:rPr>
              <w:t>َامُونُ مِنْهَا وَعَلّكاَ</w:t>
            </w:r>
            <w:r>
              <w:rPr>
                <w:rFonts w:hint="cs"/>
                <w:rtl/>
              </w:rPr>
              <w:br/>
            </w:r>
          </w:p>
        </w:tc>
      </w:tr>
    </w:tbl>
    <w:p w:rsidR="003C75F8" w:rsidRPr="00A0385F" w:rsidRDefault="003C75F8" w:rsidP="00C35C54">
      <w:pPr>
        <w:pStyle w:val="a8"/>
      </w:pPr>
      <w:r w:rsidRPr="00E24F68">
        <w:rPr>
          <w:rStyle w:val="Char5"/>
          <w:rtl/>
        </w:rPr>
        <w:t>ترجمه</w:t>
      </w:r>
      <w:r w:rsidRPr="00A0385F">
        <w:rPr>
          <w:rtl/>
        </w:rPr>
        <w:t>:</w:t>
      </w:r>
      <w:r w:rsidR="002F79DD">
        <w:rPr>
          <w:rtl/>
        </w:rPr>
        <w:t xml:space="preserve"> </w:t>
      </w:r>
      <w:r>
        <w:rPr>
          <w:rtl/>
        </w:rPr>
        <w:t>«</w:t>
      </w:r>
      <w:r w:rsidRPr="00A0385F">
        <w:rPr>
          <w:rtl/>
        </w:rPr>
        <w:t>ا</w:t>
      </w:r>
      <w:r w:rsidR="00E81F9E">
        <w:rPr>
          <w:rtl/>
        </w:rPr>
        <w:t>ی</w:t>
      </w:r>
      <w:r w:rsidRPr="00A0385F">
        <w:rPr>
          <w:rtl/>
        </w:rPr>
        <w:t>ن پ</w:t>
      </w:r>
      <w:r w:rsidR="00E81F9E">
        <w:rPr>
          <w:rtl/>
        </w:rPr>
        <w:t>ی</w:t>
      </w:r>
      <w:r w:rsidRPr="00A0385F">
        <w:rPr>
          <w:rtl/>
        </w:rPr>
        <w:t>ام را از من به بج</w:t>
      </w:r>
      <w:r w:rsidR="00E81F9E">
        <w:rPr>
          <w:rtl/>
        </w:rPr>
        <w:t>ی</w:t>
      </w:r>
      <w:r w:rsidRPr="00A0385F">
        <w:rPr>
          <w:rtl/>
        </w:rPr>
        <w:t>ر برسان</w:t>
      </w:r>
      <w:r w:rsidR="00E81F9E">
        <w:rPr>
          <w:rtl/>
        </w:rPr>
        <w:t>ی</w:t>
      </w:r>
      <w:r w:rsidRPr="00A0385F">
        <w:rPr>
          <w:rtl/>
        </w:rPr>
        <w:t>د، هلا</w:t>
      </w:r>
      <w:r w:rsidR="00E81F9E">
        <w:rPr>
          <w:rtl/>
        </w:rPr>
        <w:t>ک</w:t>
      </w:r>
      <w:r w:rsidRPr="00A0385F">
        <w:rPr>
          <w:rtl/>
        </w:rPr>
        <w:t>ت باد بر غ</w:t>
      </w:r>
      <w:r w:rsidR="00E81F9E">
        <w:rPr>
          <w:rtl/>
        </w:rPr>
        <w:t>ی</w:t>
      </w:r>
      <w:r w:rsidRPr="00A0385F">
        <w:rPr>
          <w:rtl/>
        </w:rPr>
        <w:t xml:space="preserve">ر تو، وى تو را به چه </w:t>
      </w:r>
      <w:r w:rsidRPr="0070181C">
        <w:rPr>
          <w:spacing w:val="-4"/>
          <w:rtl/>
        </w:rPr>
        <w:t>چ</w:t>
      </w:r>
      <w:r w:rsidR="00E81F9E" w:rsidRPr="0070181C">
        <w:rPr>
          <w:spacing w:val="-4"/>
          <w:rtl/>
        </w:rPr>
        <w:t>ی</w:t>
      </w:r>
      <w:r w:rsidRPr="0070181C">
        <w:rPr>
          <w:spacing w:val="-4"/>
          <w:rtl/>
        </w:rPr>
        <w:t>ز راهنما</w:t>
      </w:r>
      <w:r w:rsidR="00E81F9E" w:rsidRPr="0070181C">
        <w:rPr>
          <w:spacing w:val="-4"/>
          <w:rtl/>
        </w:rPr>
        <w:t>ی</w:t>
      </w:r>
      <w:r w:rsidRPr="0070181C">
        <w:rPr>
          <w:spacing w:val="-4"/>
          <w:rtl/>
        </w:rPr>
        <w:t xml:space="preserve">ى نمود. بر روشى </w:t>
      </w:r>
      <w:r w:rsidR="00E81F9E" w:rsidRPr="0070181C">
        <w:rPr>
          <w:spacing w:val="-4"/>
          <w:rtl/>
        </w:rPr>
        <w:t>ک</w:t>
      </w:r>
      <w:r w:rsidRPr="0070181C">
        <w:rPr>
          <w:spacing w:val="-4"/>
          <w:rtl/>
        </w:rPr>
        <w:t xml:space="preserve">ه نه مادر و نه پدرت را بر آن </w:t>
      </w:r>
      <w:r w:rsidR="00E81F9E" w:rsidRPr="0070181C">
        <w:rPr>
          <w:spacing w:val="-4"/>
          <w:rtl/>
        </w:rPr>
        <w:t>ی</w:t>
      </w:r>
      <w:r w:rsidRPr="0070181C">
        <w:rPr>
          <w:spacing w:val="-4"/>
          <w:rtl/>
        </w:rPr>
        <w:t>افته بودى، و نه هم برادرت را بر آن د</w:t>
      </w:r>
      <w:r w:rsidR="00E81F9E" w:rsidRPr="0070181C">
        <w:rPr>
          <w:spacing w:val="-4"/>
          <w:rtl/>
        </w:rPr>
        <w:t>ی</w:t>
      </w:r>
      <w:r w:rsidRPr="0070181C">
        <w:rPr>
          <w:spacing w:val="-4"/>
          <w:rtl/>
        </w:rPr>
        <w:t>ده بودى. ابوب</w:t>
      </w:r>
      <w:r w:rsidR="00E81F9E" w:rsidRPr="0070181C">
        <w:rPr>
          <w:spacing w:val="-4"/>
          <w:rtl/>
        </w:rPr>
        <w:t>ک</w:t>
      </w:r>
      <w:r w:rsidRPr="0070181C">
        <w:rPr>
          <w:spacing w:val="-4"/>
          <w:rtl/>
        </w:rPr>
        <w:t>ر جام لبر</w:t>
      </w:r>
      <w:r w:rsidR="00E81F9E" w:rsidRPr="0070181C">
        <w:rPr>
          <w:spacing w:val="-4"/>
          <w:rtl/>
        </w:rPr>
        <w:t>ی</w:t>
      </w:r>
      <w:r w:rsidRPr="0070181C">
        <w:rPr>
          <w:spacing w:val="-4"/>
          <w:rtl/>
        </w:rPr>
        <w:t>ز را به تو نوشان</w:t>
      </w:r>
      <w:r w:rsidR="00E81F9E" w:rsidRPr="0070181C">
        <w:rPr>
          <w:spacing w:val="-4"/>
          <w:rtl/>
        </w:rPr>
        <w:t>ی</w:t>
      </w:r>
      <w:r w:rsidRPr="0070181C">
        <w:rPr>
          <w:spacing w:val="-4"/>
          <w:rtl/>
        </w:rPr>
        <w:t>د و مأمون از آن به تو علّ</w:t>
      </w:r>
      <w:r w:rsidR="00E81F9E" w:rsidRPr="0070181C">
        <w:rPr>
          <w:spacing w:val="-4"/>
          <w:rtl/>
        </w:rPr>
        <w:t>ک</w:t>
      </w:r>
      <w:r w:rsidRPr="0070181C">
        <w:rPr>
          <w:rStyle w:val="FootnoteReference"/>
          <w:spacing w:val="-4"/>
          <w:rtl/>
        </w:rPr>
        <w:footnoteReference w:id="314"/>
      </w:r>
      <w:r w:rsidRPr="0070181C">
        <w:rPr>
          <w:spacing w:val="-4"/>
          <w:rtl/>
        </w:rPr>
        <w:t xml:space="preserve"> را نوشان</w:t>
      </w:r>
      <w:r w:rsidR="00E81F9E" w:rsidRPr="0070181C">
        <w:rPr>
          <w:spacing w:val="-4"/>
          <w:rtl/>
        </w:rPr>
        <w:t>ی</w:t>
      </w:r>
      <w:r w:rsidRPr="0070181C">
        <w:rPr>
          <w:spacing w:val="-4"/>
          <w:rtl/>
        </w:rPr>
        <w:t>د.</w:t>
      </w:r>
    </w:p>
    <w:p w:rsidR="003C75F8" w:rsidRPr="00A0385F" w:rsidRDefault="003C75F8" w:rsidP="00C35C54">
      <w:pPr>
        <w:pStyle w:val="a8"/>
      </w:pPr>
      <w:r w:rsidRPr="00A0385F">
        <w:rPr>
          <w:rtl/>
        </w:rPr>
        <w:t>چون ا</w:t>
      </w:r>
      <w:r w:rsidR="00E81F9E">
        <w:rPr>
          <w:rtl/>
        </w:rPr>
        <w:t>ی</w:t>
      </w:r>
      <w:r w:rsidRPr="00A0385F">
        <w:rPr>
          <w:rtl/>
        </w:rPr>
        <w:t>ن اب</w:t>
      </w:r>
      <w:r w:rsidR="00E81F9E">
        <w:rPr>
          <w:rtl/>
        </w:rPr>
        <w:t>ی</w:t>
      </w:r>
      <w:r w:rsidRPr="00A0385F">
        <w:rPr>
          <w:rtl/>
        </w:rPr>
        <w:t>ات به پ</w:t>
      </w:r>
      <w:r w:rsidR="00E81F9E">
        <w:rPr>
          <w:rtl/>
        </w:rPr>
        <w:t>ی</w:t>
      </w:r>
      <w:r w:rsidRPr="00A0385F">
        <w:rPr>
          <w:rtl/>
        </w:rPr>
        <w:t xml:space="preserve">امبر خدا </w:t>
      </w:r>
      <w:r>
        <w:rPr>
          <w:rFonts w:cs="CTraditional Arabic"/>
          <w:rtl/>
        </w:rPr>
        <w:t>ص</w:t>
      </w:r>
      <w:r w:rsidRPr="00A0385F">
        <w:rPr>
          <w:rtl/>
        </w:rPr>
        <w:t xml:space="preserve"> رس</w:t>
      </w:r>
      <w:r w:rsidR="00E81F9E">
        <w:rPr>
          <w:rtl/>
        </w:rPr>
        <w:t>ی</w:t>
      </w:r>
      <w:r w:rsidRPr="00A0385F">
        <w:rPr>
          <w:rtl/>
        </w:rPr>
        <w:t xml:space="preserve">د، او را مهدورالدّم قرار داده گفت: </w:t>
      </w:r>
      <w:r>
        <w:rPr>
          <w:rtl/>
        </w:rPr>
        <w:t>«</w:t>
      </w:r>
      <w:r w:rsidRPr="00A0385F">
        <w:rPr>
          <w:rtl/>
        </w:rPr>
        <w:t xml:space="preserve">هر </w:t>
      </w:r>
      <w:r w:rsidR="00E81F9E">
        <w:rPr>
          <w:rtl/>
        </w:rPr>
        <w:t>ک</w:t>
      </w:r>
      <w:r w:rsidRPr="00A0385F">
        <w:rPr>
          <w:rtl/>
        </w:rPr>
        <w:t xml:space="preserve">سى </w:t>
      </w:r>
      <w:r w:rsidR="00E81F9E">
        <w:rPr>
          <w:rtl/>
        </w:rPr>
        <w:t>ک</w:t>
      </w:r>
      <w:r w:rsidRPr="00A0385F">
        <w:rPr>
          <w:rtl/>
        </w:rPr>
        <w:t xml:space="preserve">ه با </w:t>
      </w:r>
      <w:r w:rsidR="00E81F9E">
        <w:rPr>
          <w:rtl/>
        </w:rPr>
        <w:t>ک</w:t>
      </w:r>
      <w:r w:rsidRPr="00A0385F">
        <w:rPr>
          <w:rtl/>
        </w:rPr>
        <w:t>عب روبرو شد با</w:t>
      </w:r>
      <w:r w:rsidR="00E81F9E">
        <w:rPr>
          <w:rtl/>
        </w:rPr>
        <w:t>ی</w:t>
      </w:r>
      <w:r w:rsidRPr="00A0385F">
        <w:rPr>
          <w:rtl/>
        </w:rPr>
        <w:t>د او را ب</w:t>
      </w:r>
      <w:r w:rsidR="00E81F9E">
        <w:rPr>
          <w:rtl/>
        </w:rPr>
        <w:t>ک</w:t>
      </w:r>
      <w:r w:rsidRPr="00A0385F">
        <w:rPr>
          <w:rtl/>
        </w:rPr>
        <w:t>شد</w:t>
      </w:r>
      <w:r>
        <w:rPr>
          <w:rtl/>
        </w:rPr>
        <w:t>»</w:t>
      </w:r>
      <w:r w:rsidRPr="00A0385F">
        <w:rPr>
          <w:rtl/>
        </w:rPr>
        <w:t>. در ا</w:t>
      </w:r>
      <w:r w:rsidR="00E81F9E">
        <w:rPr>
          <w:rtl/>
        </w:rPr>
        <w:t>ی</w:t>
      </w:r>
      <w:r w:rsidRPr="00A0385F">
        <w:rPr>
          <w:rtl/>
        </w:rPr>
        <w:t>ن ارتباط بج</w:t>
      </w:r>
      <w:r w:rsidR="00E81F9E">
        <w:rPr>
          <w:rtl/>
        </w:rPr>
        <w:t>ی</w:t>
      </w:r>
      <w:r w:rsidRPr="00A0385F">
        <w:rPr>
          <w:rtl/>
        </w:rPr>
        <w:t>ر به برادرش نامه نوشت و متذ</w:t>
      </w:r>
      <w:r w:rsidR="00E81F9E">
        <w:rPr>
          <w:rtl/>
        </w:rPr>
        <w:t>ک</w:t>
      </w:r>
      <w:r w:rsidRPr="00A0385F">
        <w:rPr>
          <w:rtl/>
        </w:rPr>
        <w:t>ر گرد</w:t>
      </w:r>
      <w:r w:rsidR="00E81F9E">
        <w:rPr>
          <w:rtl/>
        </w:rPr>
        <w:t>ی</w:t>
      </w:r>
      <w:r w:rsidRPr="00A0385F">
        <w:rPr>
          <w:rtl/>
        </w:rPr>
        <w:t xml:space="preserve">د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خونت را هدر ساخته است. راه نجات را پ</w:t>
      </w:r>
      <w:r w:rsidR="00E81F9E">
        <w:rPr>
          <w:rtl/>
        </w:rPr>
        <w:t>ی</w:t>
      </w:r>
      <w:r w:rsidRPr="00A0385F">
        <w:rPr>
          <w:rtl/>
        </w:rPr>
        <w:t>ش گ</w:t>
      </w:r>
      <w:r w:rsidR="00E81F9E">
        <w:rPr>
          <w:rtl/>
        </w:rPr>
        <w:t>ی</w:t>
      </w:r>
      <w:r w:rsidRPr="00A0385F">
        <w:rPr>
          <w:rtl/>
        </w:rPr>
        <w:t>ر، در غ</w:t>
      </w:r>
      <w:r w:rsidR="00E81F9E">
        <w:rPr>
          <w:rtl/>
        </w:rPr>
        <w:t>ی</w:t>
      </w:r>
      <w:r w:rsidRPr="00A0385F">
        <w:rPr>
          <w:rtl/>
        </w:rPr>
        <w:t>ر آن برا</w:t>
      </w:r>
      <w:r w:rsidR="00E81F9E">
        <w:rPr>
          <w:rtl/>
        </w:rPr>
        <w:t>ی</w:t>
      </w:r>
      <w:r w:rsidRPr="00A0385F">
        <w:rPr>
          <w:rtl/>
        </w:rPr>
        <w:t>ت خلاصى نمى‏ب</w:t>
      </w:r>
      <w:r w:rsidR="00E81F9E">
        <w:rPr>
          <w:rtl/>
        </w:rPr>
        <w:t>ی</w:t>
      </w:r>
      <w:r w:rsidRPr="00A0385F">
        <w:rPr>
          <w:rtl/>
        </w:rPr>
        <w:t>نم.</w:t>
      </w:r>
    </w:p>
    <w:p w:rsidR="003C75F8" w:rsidRDefault="003C75F8" w:rsidP="00C35C54">
      <w:pPr>
        <w:pStyle w:val="a8"/>
        <w:rPr>
          <w:rtl/>
        </w:rPr>
      </w:pPr>
      <w:r w:rsidRPr="00A0385F">
        <w:rPr>
          <w:rtl/>
        </w:rPr>
        <w:t xml:space="preserve">بعد از آن به او نوشت: بدان، </w:t>
      </w:r>
      <w:r w:rsidR="00E81F9E">
        <w:rPr>
          <w:rtl/>
        </w:rPr>
        <w:t>ک</w:t>
      </w:r>
      <w:r w:rsidRPr="00A0385F">
        <w:rPr>
          <w:rtl/>
        </w:rPr>
        <w:t xml:space="preserve">ه اگر هر </w:t>
      </w:r>
      <w:r w:rsidR="00E81F9E">
        <w:rPr>
          <w:rtl/>
        </w:rPr>
        <w:t>ک</w:t>
      </w:r>
      <w:r w:rsidRPr="00A0385F">
        <w:rPr>
          <w:rtl/>
        </w:rPr>
        <w:t>سى نزد پ</w:t>
      </w:r>
      <w:r w:rsidR="00E81F9E">
        <w:rPr>
          <w:rtl/>
        </w:rPr>
        <w:t>ی</w:t>
      </w:r>
      <w:r w:rsidRPr="00A0385F">
        <w:rPr>
          <w:rtl/>
        </w:rPr>
        <w:t xml:space="preserve">امبر </w:t>
      </w:r>
      <w:r>
        <w:rPr>
          <w:rFonts w:cs="CTraditional Arabic"/>
          <w:rtl/>
        </w:rPr>
        <w:t>ص</w:t>
      </w:r>
      <w:r w:rsidRPr="00A0385F">
        <w:rPr>
          <w:rtl/>
        </w:rPr>
        <w:t xml:space="preserve"> ب</w:t>
      </w:r>
      <w:r w:rsidR="00E81F9E">
        <w:rPr>
          <w:rtl/>
        </w:rPr>
        <w:t>ی</w:t>
      </w:r>
      <w:r w:rsidRPr="00A0385F">
        <w:rPr>
          <w:rtl/>
        </w:rPr>
        <w:t>ا</w:t>
      </w:r>
      <w:r w:rsidR="00E81F9E">
        <w:rPr>
          <w:rtl/>
        </w:rPr>
        <w:t>ی</w:t>
      </w:r>
      <w:r w:rsidRPr="00A0385F">
        <w:rPr>
          <w:rtl/>
        </w:rPr>
        <w:t xml:space="preserve">د و شهادت بدهد </w:t>
      </w:r>
      <w:r w:rsidR="00E81F9E">
        <w:rPr>
          <w:rtl/>
        </w:rPr>
        <w:t>ک</w:t>
      </w:r>
      <w:r w:rsidRPr="00A0385F">
        <w:rPr>
          <w:rtl/>
        </w:rPr>
        <w:t>ه معبودى جز خدا ن</w:t>
      </w:r>
      <w:r w:rsidR="00E81F9E">
        <w:rPr>
          <w:rtl/>
        </w:rPr>
        <w:t>ی</w:t>
      </w:r>
      <w:r w:rsidRPr="00A0385F">
        <w:rPr>
          <w:rtl/>
        </w:rPr>
        <w:t>ست، و محمّد رسول خداست، ا</w:t>
      </w:r>
      <w:r w:rsidR="00E81F9E">
        <w:rPr>
          <w:rtl/>
        </w:rPr>
        <w:t>ی</w:t>
      </w:r>
      <w:r w:rsidRPr="00A0385F">
        <w:rPr>
          <w:rtl/>
        </w:rPr>
        <w:t>ن را از وى مى‏پذ</w:t>
      </w:r>
      <w:r w:rsidR="00E81F9E">
        <w:rPr>
          <w:rtl/>
        </w:rPr>
        <w:t>ی</w:t>
      </w:r>
      <w:r w:rsidRPr="00A0385F">
        <w:rPr>
          <w:rtl/>
        </w:rPr>
        <w:t>رد. چون ا</w:t>
      </w:r>
      <w:r w:rsidR="00E81F9E">
        <w:rPr>
          <w:rtl/>
        </w:rPr>
        <w:t>ی</w:t>
      </w:r>
      <w:r w:rsidRPr="00A0385F">
        <w:rPr>
          <w:rtl/>
        </w:rPr>
        <w:t>ن نامه‏ام به تو رس</w:t>
      </w:r>
      <w:r w:rsidR="00E81F9E">
        <w:rPr>
          <w:rtl/>
        </w:rPr>
        <w:t>ی</w:t>
      </w:r>
      <w:r w:rsidRPr="00A0385F">
        <w:rPr>
          <w:rtl/>
        </w:rPr>
        <w:t>د، اسلام آورده و به ا</w:t>
      </w:r>
      <w:r w:rsidR="00E81F9E">
        <w:rPr>
          <w:rtl/>
        </w:rPr>
        <w:t>ی</w:t>
      </w:r>
      <w:r w:rsidRPr="00A0385F">
        <w:rPr>
          <w:rtl/>
        </w:rPr>
        <w:t>ن طرف حر</w:t>
      </w:r>
      <w:r w:rsidR="00E81F9E">
        <w:rPr>
          <w:rtl/>
        </w:rPr>
        <w:t>ک</w:t>
      </w:r>
      <w:r w:rsidRPr="00A0385F">
        <w:rPr>
          <w:rtl/>
        </w:rPr>
        <w:t xml:space="preserve">ت نما. </w:t>
      </w:r>
      <w:r w:rsidR="00E81F9E">
        <w:rPr>
          <w:rtl/>
        </w:rPr>
        <w:t>ک</w:t>
      </w:r>
      <w:r w:rsidRPr="00A0385F">
        <w:rPr>
          <w:rtl/>
        </w:rPr>
        <w:t>عب پس از به دست آوردن نامه، اسلام آورد و قص</w:t>
      </w:r>
      <w:r w:rsidR="00E81F9E">
        <w:rPr>
          <w:rtl/>
        </w:rPr>
        <w:t>ی</w:t>
      </w:r>
      <w:r w:rsidRPr="00A0385F">
        <w:rPr>
          <w:rtl/>
        </w:rPr>
        <w:t xml:space="preserve">ده خود را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را در آن مدح مى‏</w:t>
      </w:r>
      <w:r w:rsidR="00E81F9E">
        <w:rPr>
          <w:rtl/>
        </w:rPr>
        <w:t>ک</w:t>
      </w:r>
      <w:r w:rsidRPr="00A0385F">
        <w:rPr>
          <w:rtl/>
        </w:rPr>
        <w:t xml:space="preserve">ند سرود، و </w:t>
      </w:r>
      <w:r w:rsidRPr="00036FC3">
        <w:rPr>
          <w:spacing w:val="-4"/>
          <w:rtl/>
        </w:rPr>
        <w:t>سپس (به طرف مد</w:t>
      </w:r>
      <w:r w:rsidR="00E81F9E" w:rsidRPr="00036FC3">
        <w:rPr>
          <w:spacing w:val="-4"/>
          <w:rtl/>
        </w:rPr>
        <w:t>ی</w:t>
      </w:r>
      <w:r w:rsidRPr="00036FC3">
        <w:rPr>
          <w:spacing w:val="-4"/>
          <w:rtl/>
        </w:rPr>
        <w:t>نه) حر</w:t>
      </w:r>
      <w:r w:rsidR="00E81F9E" w:rsidRPr="00036FC3">
        <w:rPr>
          <w:spacing w:val="-4"/>
          <w:rtl/>
        </w:rPr>
        <w:t>ک</w:t>
      </w:r>
      <w:r w:rsidRPr="00036FC3">
        <w:rPr>
          <w:spacing w:val="-4"/>
          <w:rtl/>
        </w:rPr>
        <w:t>ت نمود تا ا</w:t>
      </w:r>
      <w:r w:rsidR="00E81F9E" w:rsidRPr="00036FC3">
        <w:rPr>
          <w:spacing w:val="-4"/>
          <w:rtl/>
        </w:rPr>
        <w:t>ی</w:t>
      </w:r>
      <w:r w:rsidRPr="00036FC3">
        <w:rPr>
          <w:spacing w:val="-4"/>
          <w:rtl/>
        </w:rPr>
        <w:t xml:space="preserve">ن </w:t>
      </w:r>
      <w:r w:rsidR="00E81F9E" w:rsidRPr="00036FC3">
        <w:rPr>
          <w:spacing w:val="-4"/>
          <w:rtl/>
        </w:rPr>
        <w:t>ک</w:t>
      </w:r>
      <w:r w:rsidRPr="00036FC3">
        <w:rPr>
          <w:spacing w:val="-4"/>
          <w:rtl/>
        </w:rPr>
        <w:t xml:space="preserve">ه شتر خود را </w:t>
      </w:r>
      <w:r w:rsidR="00E81F9E" w:rsidRPr="00036FC3">
        <w:rPr>
          <w:spacing w:val="-4"/>
          <w:rtl/>
        </w:rPr>
        <w:t>ک</w:t>
      </w:r>
      <w:r w:rsidRPr="00036FC3">
        <w:rPr>
          <w:spacing w:val="-4"/>
          <w:rtl/>
        </w:rPr>
        <w:t>نار دروازه مسجد پ</w:t>
      </w:r>
      <w:r w:rsidR="00E81F9E" w:rsidRPr="00036FC3">
        <w:rPr>
          <w:spacing w:val="-4"/>
          <w:rtl/>
        </w:rPr>
        <w:t>ی</w:t>
      </w:r>
      <w:r w:rsidRPr="00036FC3">
        <w:rPr>
          <w:spacing w:val="-4"/>
          <w:rtl/>
        </w:rPr>
        <w:t xml:space="preserve">امبر </w:t>
      </w:r>
      <w:r w:rsidRPr="00036FC3">
        <w:rPr>
          <w:rFonts w:cs="CTraditional Arabic"/>
          <w:spacing w:val="-4"/>
          <w:rtl/>
        </w:rPr>
        <w:t>ص</w:t>
      </w:r>
      <w:r w:rsidRPr="00A0385F">
        <w:rPr>
          <w:rtl/>
        </w:rPr>
        <w:t xml:space="preserve"> خوابان</w:t>
      </w:r>
      <w:r w:rsidR="00E81F9E">
        <w:rPr>
          <w:rtl/>
        </w:rPr>
        <w:t>ی</w:t>
      </w:r>
      <w:r w:rsidRPr="00A0385F">
        <w:rPr>
          <w:rtl/>
        </w:rPr>
        <w:t>د، بعد وارد مسجد شد و در</w:t>
      </w:r>
      <w:r w:rsidR="00E81F9E">
        <w:rPr>
          <w:rtl/>
        </w:rPr>
        <w:t>ی</w:t>
      </w:r>
      <w:r w:rsidRPr="00A0385F">
        <w:rPr>
          <w:rtl/>
        </w:rPr>
        <w:t xml:space="preserve">افت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در م</w:t>
      </w:r>
      <w:r w:rsidR="00E81F9E">
        <w:rPr>
          <w:rtl/>
        </w:rPr>
        <w:t>ی</w:t>
      </w:r>
      <w:r w:rsidRPr="00A0385F">
        <w:rPr>
          <w:rtl/>
        </w:rPr>
        <w:t xml:space="preserve">ان اصحابش چون سفره و خوانى </w:t>
      </w:r>
      <w:r w:rsidR="00E81F9E">
        <w:rPr>
          <w:rtl/>
        </w:rPr>
        <w:t>ک</w:t>
      </w:r>
      <w:r w:rsidRPr="00A0385F">
        <w:rPr>
          <w:rtl/>
        </w:rPr>
        <w:t>ه در م</w:t>
      </w:r>
      <w:r w:rsidR="00E81F9E">
        <w:rPr>
          <w:rtl/>
        </w:rPr>
        <w:t>ی</w:t>
      </w:r>
      <w:r w:rsidRPr="00A0385F">
        <w:rPr>
          <w:rtl/>
        </w:rPr>
        <w:t>ان مردم قرار داشته باشد، به همان ش</w:t>
      </w:r>
      <w:r w:rsidR="00E81F9E">
        <w:rPr>
          <w:rtl/>
        </w:rPr>
        <w:t>ک</w:t>
      </w:r>
      <w:r w:rsidRPr="00A0385F">
        <w:rPr>
          <w:rtl/>
        </w:rPr>
        <w:t>ل قرار دارد، و آنها در اطراف وى حلقاتى دا</w:t>
      </w:r>
      <w:r w:rsidR="00E81F9E">
        <w:rPr>
          <w:rtl/>
        </w:rPr>
        <w:t>ی</w:t>
      </w:r>
      <w:r w:rsidRPr="00A0385F">
        <w:rPr>
          <w:rtl/>
        </w:rPr>
        <w:t>ره وار را تش</w:t>
      </w:r>
      <w:r w:rsidR="00E81F9E">
        <w:rPr>
          <w:rtl/>
        </w:rPr>
        <w:t>کی</w:t>
      </w:r>
      <w:r w:rsidRPr="00A0385F">
        <w:rPr>
          <w:rtl/>
        </w:rPr>
        <w:t>ل داده‏اند، و پ</w:t>
      </w:r>
      <w:r w:rsidR="00E81F9E">
        <w:rPr>
          <w:rtl/>
        </w:rPr>
        <w:t>ی</w:t>
      </w:r>
      <w:r w:rsidRPr="00A0385F">
        <w:rPr>
          <w:rtl/>
        </w:rPr>
        <w:t xml:space="preserve">امبر خدا </w:t>
      </w:r>
      <w:r>
        <w:rPr>
          <w:rFonts w:cs="CTraditional Arabic"/>
          <w:rtl/>
        </w:rPr>
        <w:t>ص</w:t>
      </w:r>
      <w:r w:rsidRPr="00A0385F">
        <w:rPr>
          <w:rtl/>
        </w:rPr>
        <w:t xml:space="preserve"> گاهى به طرف ا</w:t>
      </w:r>
      <w:r w:rsidR="00E81F9E">
        <w:rPr>
          <w:rtl/>
        </w:rPr>
        <w:t>ی</w:t>
      </w:r>
      <w:r w:rsidRPr="00A0385F">
        <w:rPr>
          <w:rtl/>
        </w:rPr>
        <w:t>نها روى گردان</w:t>
      </w:r>
      <w:r w:rsidR="00E81F9E">
        <w:rPr>
          <w:rtl/>
        </w:rPr>
        <w:t>ی</w:t>
      </w:r>
      <w:r w:rsidRPr="00A0385F">
        <w:rPr>
          <w:rtl/>
        </w:rPr>
        <w:t>ده به آنان حرف مى‏زند، و گاهى هم به طرف گروه د</w:t>
      </w:r>
      <w:r w:rsidR="00E81F9E">
        <w:rPr>
          <w:rtl/>
        </w:rPr>
        <w:t>ی</w:t>
      </w:r>
      <w:r w:rsidRPr="00A0385F">
        <w:rPr>
          <w:rtl/>
        </w:rPr>
        <w:t xml:space="preserve">گر آنها. </w:t>
      </w:r>
      <w:r w:rsidR="00E81F9E">
        <w:rPr>
          <w:rtl/>
        </w:rPr>
        <w:t>ک</w:t>
      </w:r>
      <w:r w:rsidRPr="00A0385F">
        <w:rPr>
          <w:rtl/>
        </w:rPr>
        <w:t>عب مى‏گو</w:t>
      </w:r>
      <w:r w:rsidR="00E81F9E">
        <w:rPr>
          <w:rtl/>
        </w:rPr>
        <w:t>ی</w:t>
      </w:r>
      <w:r w:rsidRPr="00A0385F">
        <w:rPr>
          <w:rtl/>
        </w:rPr>
        <w:t xml:space="preserve">د: شترم را </w:t>
      </w:r>
      <w:r w:rsidR="00E81F9E">
        <w:rPr>
          <w:rtl/>
        </w:rPr>
        <w:t>ک</w:t>
      </w:r>
      <w:r w:rsidRPr="00A0385F">
        <w:rPr>
          <w:rtl/>
        </w:rPr>
        <w:t>نار دروازه مسجد خوابان</w:t>
      </w:r>
      <w:r w:rsidR="00E81F9E">
        <w:rPr>
          <w:rtl/>
        </w:rPr>
        <w:t>ی</w:t>
      </w:r>
      <w:r w:rsidRPr="00A0385F">
        <w:rPr>
          <w:rtl/>
        </w:rPr>
        <w:t xml:space="preserve">دم، و رسول خدا </w:t>
      </w:r>
      <w:r>
        <w:rPr>
          <w:rFonts w:cs="CTraditional Arabic"/>
          <w:rtl/>
        </w:rPr>
        <w:t>ص</w:t>
      </w:r>
      <w:r w:rsidRPr="00A0385F">
        <w:rPr>
          <w:rtl/>
        </w:rPr>
        <w:t xml:space="preserve"> را از صفاتش شناختم، و از مردم گذشتم تا ا</w:t>
      </w:r>
      <w:r w:rsidR="00E81F9E">
        <w:rPr>
          <w:rtl/>
        </w:rPr>
        <w:t>ی</w:t>
      </w:r>
      <w:r w:rsidRPr="00A0385F">
        <w:rPr>
          <w:rtl/>
        </w:rPr>
        <w:t xml:space="preserve">ن </w:t>
      </w:r>
      <w:r w:rsidR="00E81F9E">
        <w:rPr>
          <w:rtl/>
        </w:rPr>
        <w:t>ک</w:t>
      </w:r>
      <w:r w:rsidRPr="00A0385F">
        <w:rPr>
          <w:rtl/>
        </w:rPr>
        <w:t xml:space="preserve">ه نزدش نشستم و اسلام آورده، گفتم: شهادت مى‏دهم </w:t>
      </w:r>
      <w:r w:rsidR="00E81F9E">
        <w:rPr>
          <w:rtl/>
        </w:rPr>
        <w:t>ک</w:t>
      </w:r>
      <w:r w:rsidRPr="00A0385F">
        <w:rPr>
          <w:rtl/>
        </w:rPr>
        <w:t>ه معبودى جز خداى واحد ن</w:t>
      </w:r>
      <w:r w:rsidR="00E81F9E">
        <w:rPr>
          <w:rtl/>
        </w:rPr>
        <w:t>ی</w:t>
      </w:r>
      <w:r w:rsidRPr="00A0385F">
        <w:rPr>
          <w:rtl/>
        </w:rPr>
        <w:t>ست، و تو رسول خدا هستى، اى پ</w:t>
      </w:r>
      <w:r w:rsidR="00E81F9E">
        <w:rPr>
          <w:rtl/>
        </w:rPr>
        <w:t>ی</w:t>
      </w:r>
      <w:r w:rsidRPr="00A0385F">
        <w:rPr>
          <w:rtl/>
        </w:rPr>
        <w:t>امبر خدا امان مى‏خواهم. پرس</w:t>
      </w:r>
      <w:r w:rsidR="00E81F9E">
        <w:rPr>
          <w:rtl/>
        </w:rPr>
        <w:t>ی</w:t>
      </w:r>
      <w:r w:rsidRPr="00A0385F">
        <w:rPr>
          <w:rtl/>
        </w:rPr>
        <w:t xml:space="preserve">د: </w:t>
      </w:r>
      <w:r>
        <w:rPr>
          <w:rtl/>
        </w:rPr>
        <w:t>«</w:t>
      </w:r>
      <w:r w:rsidRPr="00A0385F">
        <w:rPr>
          <w:rtl/>
        </w:rPr>
        <w:t xml:space="preserve">تو </w:t>
      </w:r>
      <w:r w:rsidR="00E81F9E">
        <w:rPr>
          <w:rtl/>
        </w:rPr>
        <w:t>کی</w:t>
      </w:r>
      <w:r w:rsidRPr="00A0385F">
        <w:rPr>
          <w:rtl/>
        </w:rPr>
        <w:t>ستى؟</w:t>
      </w:r>
      <w:r>
        <w:rPr>
          <w:rtl/>
        </w:rPr>
        <w:t>»</w:t>
      </w:r>
      <w:r w:rsidRPr="00A0385F">
        <w:rPr>
          <w:rtl/>
        </w:rPr>
        <w:t xml:space="preserve"> پاسخ دادم: من </w:t>
      </w:r>
      <w:r w:rsidR="00E81F9E">
        <w:rPr>
          <w:rtl/>
        </w:rPr>
        <w:t>ک</w:t>
      </w:r>
      <w:r w:rsidRPr="00A0385F">
        <w:rPr>
          <w:rtl/>
        </w:rPr>
        <w:t>عب بن زه</w:t>
      </w:r>
      <w:r w:rsidR="00E81F9E">
        <w:rPr>
          <w:rtl/>
        </w:rPr>
        <w:t>ی</w:t>
      </w:r>
      <w:r w:rsidRPr="00A0385F">
        <w:rPr>
          <w:rtl/>
        </w:rPr>
        <w:t xml:space="preserve">ر هستم. گفت: </w:t>
      </w:r>
      <w:r>
        <w:rPr>
          <w:rtl/>
        </w:rPr>
        <w:t>«</w:t>
      </w:r>
      <w:r w:rsidRPr="00A0385F">
        <w:rPr>
          <w:rtl/>
        </w:rPr>
        <w:t xml:space="preserve">تو هستى </w:t>
      </w:r>
      <w:r w:rsidR="00E81F9E">
        <w:rPr>
          <w:rtl/>
        </w:rPr>
        <w:t>ک</w:t>
      </w:r>
      <w:r w:rsidRPr="00A0385F">
        <w:rPr>
          <w:rtl/>
        </w:rPr>
        <w:t>ه مى‏گو</w:t>
      </w:r>
      <w:r w:rsidR="00E81F9E">
        <w:rPr>
          <w:rtl/>
        </w:rPr>
        <w:t>ی</w:t>
      </w:r>
      <w:r w:rsidRPr="00A0385F">
        <w:rPr>
          <w:rtl/>
        </w:rPr>
        <w:t>ى</w:t>
      </w:r>
      <w:r>
        <w:rPr>
          <w:rtl/>
        </w:rPr>
        <w:t>»</w:t>
      </w:r>
      <w:r w:rsidRPr="00A0385F">
        <w:rPr>
          <w:rtl/>
        </w:rPr>
        <w:t>. بعد از آن به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متوجه شده فرمود: </w:t>
      </w:r>
      <w:r>
        <w:rPr>
          <w:rtl/>
        </w:rPr>
        <w:t>«</w:t>
      </w:r>
      <w:r w:rsidRPr="00A0385F">
        <w:rPr>
          <w:rtl/>
        </w:rPr>
        <w:t>اى ابوب</w:t>
      </w:r>
      <w:r w:rsidR="00E81F9E">
        <w:rPr>
          <w:rtl/>
        </w:rPr>
        <w:t>ک</w:t>
      </w:r>
      <w:r w:rsidRPr="00A0385F">
        <w:rPr>
          <w:rtl/>
        </w:rPr>
        <w:t>ر چگونه گفته است؟</w:t>
      </w:r>
      <w:r>
        <w:rPr>
          <w:rtl/>
        </w:rPr>
        <w:t>»</w:t>
      </w:r>
      <w:r w:rsidRPr="00A0385F">
        <w:rPr>
          <w:rtl/>
        </w:rPr>
        <w:t xml:space="preserve"> ابوب</w:t>
      </w:r>
      <w:r w:rsidR="00E81F9E">
        <w:rPr>
          <w:rtl/>
        </w:rPr>
        <w:t>ک</w:t>
      </w:r>
      <w:r w:rsidRPr="00A0385F">
        <w:rPr>
          <w:rtl/>
        </w:rPr>
        <w:t>ر آن را چن</w:t>
      </w:r>
      <w:r w:rsidR="00E81F9E">
        <w:rPr>
          <w:rtl/>
        </w:rPr>
        <w:t>ی</w:t>
      </w:r>
      <w:r w:rsidRPr="00A0385F">
        <w:rPr>
          <w:rtl/>
        </w:rPr>
        <w:t>ن برا</w:t>
      </w:r>
      <w:r w:rsidR="00E81F9E">
        <w:rPr>
          <w:rtl/>
        </w:rPr>
        <w:t>ی</w:t>
      </w:r>
      <w:r w:rsidRPr="00A0385F">
        <w:rPr>
          <w:rtl/>
        </w:rPr>
        <w:t>ش خواند: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
        <w:gridCol w:w="3544"/>
      </w:tblGrid>
      <w:tr w:rsidR="007C0BE2" w:rsidTr="00036FC3">
        <w:tc>
          <w:tcPr>
            <w:tcW w:w="3119" w:type="dxa"/>
          </w:tcPr>
          <w:p w:rsidR="007C0BE2" w:rsidRPr="007C0BE2" w:rsidRDefault="007C0BE2" w:rsidP="00C35C54">
            <w:pPr>
              <w:pStyle w:val="a4"/>
              <w:ind w:firstLine="0"/>
              <w:rPr>
                <w:sz w:val="2"/>
                <w:szCs w:val="2"/>
                <w:rtl/>
              </w:rPr>
            </w:pPr>
            <w:r w:rsidRPr="007C0BE2">
              <w:rPr>
                <w:rtl/>
              </w:rPr>
              <w:t>سَقَاكَ ابُوبَكْرٍ بِكَاْسٍ رَدريَّه</w:t>
            </w:r>
            <w:r>
              <w:rPr>
                <w:rFonts w:hint="cs"/>
                <w:rtl/>
              </w:rPr>
              <w:br/>
            </w:r>
          </w:p>
        </w:tc>
        <w:tc>
          <w:tcPr>
            <w:tcW w:w="425" w:type="dxa"/>
          </w:tcPr>
          <w:p w:rsidR="007C0BE2" w:rsidRDefault="007C0BE2" w:rsidP="00C35C54">
            <w:pPr>
              <w:pStyle w:val="a8"/>
              <w:ind w:firstLine="0"/>
              <w:rPr>
                <w:rtl/>
              </w:rPr>
            </w:pPr>
          </w:p>
        </w:tc>
        <w:tc>
          <w:tcPr>
            <w:tcW w:w="3544" w:type="dxa"/>
          </w:tcPr>
          <w:p w:rsidR="007C0BE2" w:rsidRPr="007C0BE2" w:rsidRDefault="007C0BE2" w:rsidP="00C35C54">
            <w:pPr>
              <w:pStyle w:val="a4"/>
              <w:ind w:firstLine="0"/>
              <w:rPr>
                <w:sz w:val="2"/>
                <w:szCs w:val="2"/>
                <w:rtl/>
              </w:rPr>
            </w:pPr>
            <w:r w:rsidRPr="007C0BE2">
              <w:rPr>
                <w:rtl/>
              </w:rPr>
              <w:t>وَانْ</w:t>
            </w:r>
            <w:r>
              <w:rPr>
                <w:rFonts w:hint="cs"/>
                <w:rtl/>
              </w:rPr>
              <w:t>ـ</w:t>
            </w:r>
            <w:r w:rsidRPr="007C0BE2">
              <w:rPr>
                <w:rtl/>
              </w:rPr>
              <w:t>هَلَكَ ال</w:t>
            </w:r>
            <w:r>
              <w:rPr>
                <w:rFonts w:hint="cs"/>
                <w:rtl/>
              </w:rPr>
              <w:t>ـ</w:t>
            </w:r>
            <w:r w:rsidRPr="007C0BE2">
              <w:rPr>
                <w:rtl/>
              </w:rPr>
              <w:t>مَ</w:t>
            </w:r>
            <w:r>
              <w:rPr>
                <w:rFonts w:hint="cs"/>
                <w:rtl/>
              </w:rPr>
              <w:t>ـ</w:t>
            </w:r>
            <w:r>
              <w:rPr>
                <w:rtl/>
              </w:rPr>
              <w:t>اْمُورُمِنْهَا وَ</w:t>
            </w:r>
            <w:r w:rsidRPr="007C0BE2">
              <w:rPr>
                <w:rtl/>
              </w:rPr>
              <w:t>عَلّكاَ</w:t>
            </w:r>
            <w:r>
              <w:rPr>
                <w:rFonts w:hint="cs"/>
                <w:rtl/>
              </w:rPr>
              <w:br/>
            </w:r>
          </w:p>
        </w:tc>
      </w:tr>
    </w:tbl>
    <w:p w:rsidR="003C75F8" w:rsidRDefault="00E81F9E" w:rsidP="00C35C54">
      <w:pPr>
        <w:pStyle w:val="a8"/>
        <w:rPr>
          <w:rtl/>
        </w:rPr>
      </w:pPr>
      <w:r>
        <w:rPr>
          <w:rtl/>
        </w:rPr>
        <w:t>ک</w:t>
      </w:r>
      <w:r w:rsidR="003C75F8" w:rsidRPr="00A0385F">
        <w:rPr>
          <w:rtl/>
        </w:rPr>
        <w:t xml:space="preserve">عب عرض </w:t>
      </w:r>
      <w:r>
        <w:rPr>
          <w:rtl/>
        </w:rPr>
        <w:t>ک</w:t>
      </w:r>
      <w:r w:rsidR="003C75F8" w:rsidRPr="00A0385F">
        <w:rPr>
          <w:rtl/>
        </w:rPr>
        <w:t>رد: اى رسول خدا، ا</w:t>
      </w:r>
      <w:r>
        <w:rPr>
          <w:rtl/>
        </w:rPr>
        <w:t>ی</w:t>
      </w:r>
      <w:r w:rsidR="003C75F8" w:rsidRPr="00A0385F">
        <w:rPr>
          <w:rtl/>
        </w:rPr>
        <w:t>نطور نگفته‏ام. پرس</w:t>
      </w:r>
      <w:r>
        <w:rPr>
          <w:rtl/>
        </w:rPr>
        <w:t>ی</w:t>
      </w:r>
      <w:r w:rsidR="003C75F8" w:rsidRPr="00A0385F">
        <w:rPr>
          <w:rtl/>
        </w:rPr>
        <w:t xml:space="preserve">د: </w:t>
      </w:r>
      <w:r w:rsidR="003C75F8">
        <w:rPr>
          <w:rtl/>
        </w:rPr>
        <w:t>«</w:t>
      </w:r>
      <w:r w:rsidR="003C75F8" w:rsidRPr="00A0385F">
        <w:rPr>
          <w:rtl/>
        </w:rPr>
        <w:t>چگونه گفته‏اى؟</w:t>
      </w:r>
      <w:r w:rsidR="003C75F8">
        <w:rPr>
          <w:rtl/>
        </w:rPr>
        <w:t>»</w:t>
      </w:r>
      <w:r w:rsidR="003C75F8" w:rsidRPr="00A0385F">
        <w:rPr>
          <w:rtl/>
        </w:rPr>
        <w:t xml:space="preserve"> گفت: ا</w:t>
      </w:r>
      <w:r>
        <w:rPr>
          <w:rtl/>
        </w:rPr>
        <w:t>ی</w:t>
      </w:r>
      <w:r w:rsidR="007C0BE2">
        <w:rPr>
          <w:rtl/>
        </w:rPr>
        <w:t>ن‏طور گفتم</w:t>
      </w:r>
      <w:r w:rsidR="003C75F8" w:rsidRPr="00A0385F">
        <w:rPr>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
        <w:gridCol w:w="3544"/>
      </w:tblGrid>
      <w:tr w:rsidR="007C0BE2" w:rsidTr="00036FC3">
        <w:tc>
          <w:tcPr>
            <w:tcW w:w="3119" w:type="dxa"/>
          </w:tcPr>
          <w:p w:rsidR="007C0BE2" w:rsidRPr="007C0BE2" w:rsidRDefault="007C0BE2" w:rsidP="00C35C54">
            <w:pPr>
              <w:pStyle w:val="a4"/>
              <w:ind w:firstLine="0"/>
              <w:rPr>
                <w:sz w:val="2"/>
                <w:szCs w:val="2"/>
                <w:rtl/>
              </w:rPr>
            </w:pPr>
            <w:r w:rsidRPr="007C0BE2">
              <w:rPr>
                <w:rtl/>
              </w:rPr>
              <w:t>سَقَاكَ ابُوبَكْرٍ بِكَاْسٍ رَوِيَّه</w:t>
            </w:r>
            <w:r>
              <w:rPr>
                <w:rFonts w:hint="cs"/>
                <w:rtl/>
              </w:rPr>
              <w:br/>
            </w:r>
          </w:p>
        </w:tc>
        <w:tc>
          <w:tcPr>
            <w:tcW w:w="425" w:type="dxa"/>
          </w:tcPr>
          <w:p w:rsidR="007C0BE2" w:rsidRDefault="007C0BE2" w:rsidP="00C35C54">
            <w:pPr>
              <w:pStyle w:val="a8"/>
              <w:ind w:firstLine="0"/>
              <w:rPr>
                <w:rtl/>
              </w:rPr>
            </w:pPr>
          </w:p>
        </w:tc>
        <w:tc>
          <w:tcPr>
            <w:tcW w:w="3544" w:type="dxa"/>
          </w:tcPr>
          <w:p w:rsidR="007C0BE2" w:rsidRPr="007C0BE2" w:rsidRDefault="007C0BE2" w:rsidP="00C35C54">
            <w:pPr>
              <w:pStyle w:val="a4"/>
              <w:ind w:firstLine="0"/>
              <w:rPr>
                <w:sz w:val="2"/>
                <w:szCs w:val="2"/>
                <w:rtl/>
              </w:rPr>
            </w:pPr>
            <w:r w:rsidRPr="007C0BE2">
              <w:rPr>
                <w:rtl/>
              </w:rPr>
              <w:t>وَاَن</w:t>
            </w:r>
            <w:r>
              <w:rPr>
                <w:rFonts w:hint="cs"/>
                <w:rtl/>
              </w:rPr>
              <w:t>ـ</w:t>
            </w:r>
            <w:r w:rsidRPr="007C0BE2">
              <w:rPr>
                <w:rtl/>
              </w:rPr>
              <w:t>ْهَلَكَ ال</w:t>
            </w:r>
            <w:r>
              <w:rPr>
                <w:rFonts w:hint="cs"/>
                <w:rtl/>
              </w:rPr>
              <w:t>ـ</w:t>
            </w:r>
            <w:r w:rsidRPr="007C0BE2">
              <w:rPr>
                <w:rtl/>
              </w:rPr>
              <w:t>مَ</w:t>
            </w:r>
            <w:r>
              <w:rPr>
                <w:rFonts w:hint="cs"/>
                <w:rtl/>
              </w:rPr>
              <w:t>ـ</w:t>
            </w:r>
            <w:r w:rsidRPr="007C0BE2">
              <w:rPr>
                <w:rtl/>
              </w:rPr>
              <w:t>اْمُونُ مِنْهَا وَعَلّكَا</w:t>
            </w:r>
            <w:r>
              <w:rPr>
                <w:rFonts w:hint="cs"/>
                <w:rtl/>
              </w:rPr>
              <w:br/>
            </w:r>
          </w:p>
        </w:tc>
      </w:tr>
    </w:tbl>
    <w:p w:rsidR="003C75F8" w:rsidRPr="00A0385F" w:rsidRDefault="003C75F8" w:rsidP="00C35C54">
      <w:pPr>
        <w:pStyle w:val="a8"/>
      </w:pPr>
      <w:r w:rsidRPr="00A0385F">
        <w:rPr>
          <w:rtl/>
        </w:rPr>
        <w:t>پ</w:t>
      </w:r>
      <w:r w:rsidR="00E81F9E">
        <w:rPr>
          <w:rtl/>
        </w:rPr>
        <w:t>ی</w:t>
      </w:r>
      <w:r w:rsidRPr="00A0385F">
        <w:rPr>
          <w:rtl/>
        </w:rPr>
        <w:t xml:space="preserve">امبر فرمود: </w:t>
      </w:r>
      <w:r>
        <w:rPr>
          <w:rtl/>
        </w:rPr>
        <w:t>«</w:t>
      </w:r>
      <w:r w:rsidRPr="00A0385F">
        <w:rPr>
          <w:rtl/>
        </w:rPr>
        <w:t>مامون و</w:t>
      </w:r>
      <w:r w:rsidR="008819D4">
        <w:rPr>
          <w:rtl/>
        </w:rPr>
        <w:t>الله</w:t>
      </w:r>
      <w:r>
        <w:rPr>
          <w:rtl/>
        </w:rPr>
        <w:t>»</w:t>
      </w:r>
      <w:r w:rsidRPr="00A0385F">
        <w:rPr>
          <w:rtl/>
        </w:rPr>
        <w:t xml:space="preserve"> بعد از آن قص</w:t>
      </w:r>
      <w:r w:rsidR="00E81F9E">
        <w:rPr>
          <w:rtl/>
        </w:rPr>
        <w:t>ی</w:t>
      </w:r>
      <w:r w:rsidRPr="00A0385F">
        <w:rPr>
          <w:rtl/>
        </w:rPr>
        <w:t>ده خود را تا آخر براى پ</w:t>
      </w:r>
      <w:r w:rsidR="00E81F9E">
        <w:rPr>
          <w:rtl/>
        </w:rPr>
        <w:t>ی</w:t>
      </w:r>
      <w:r w:rsidRPr="00A0385F">
        <w:rPr>
          <w:rtl/>
        </w:rPr>
        <w:t xml:space="preserve">امبر </w:t>
      </w:r>
      <w:r>
        <w:rPr>
          <w:rFonts w:cs="CTraditional Arabic"/>
          <w:rtl/>
        </w:rPr>
        <w:t>ص</w:t>
      </w:r>
      <w:r w:rsidRPr="00A0385F">
        <w:rPr>
          <w:rtl/>
        </w:rPr>
        <w:t xml:space="preserve"> خواند.... و قص</w:t>
      </w:r>
      <w:r w:rsidR="00E81F9E">
        <w:rPr>
          <w:rtl/>
        </w:rPr>
        <w:t>ی</w:t>
      </w:r>
      <w:r w:rsidRPr="00A0385F">
        <w:rPr>
          <w:rtl/>
        </w:rPr>
        <w:t xml:space="preserve">ده را </w:t>
      </w:r>
      <w:r w:rsidR="00E81F9E">
        <w:rPr>
          <w:rtl/>
        </w:rPr>
        <w:t>ی</w:t>
      </w:r>
      <w:r w:rsidRPr="00A0385F">
        <w:rPr>
          <w:rtl/>
        </w:rPr>
        <w:t>ادآور شده</w:t>
      </w:r>
      <w:r w:rsidRPr="00C270C7">
        <w:rPr>
          <w:rStyle w:val="FootnoteReference"/>
          <w:rtl/>
        </w:rPr>
        <w:footnoteReference w:id="315"/>
      </w:r>
      <w:r w:rsidR="0070181C">
        <w:rPr>
          <w:rFonts w:hint="cs"/>
          <w:rtl/>
        </w:rPr>
        <w:t>.</w:t>
      </w:r>
    </w:p>
    <w:p w:rsidR="003C75F8" w:rsidRDefault="003C75F8" w:rsidP="00C35C54">
      <w:pPr>
        <w:pStyle w:val="a8"/>
        <w:rPr>
          <w:rtl/>
        </w:rPr>
      </w:pPr>
      <w:r w:rsidRPr="00A0385F">
        <w:rPr>
          <w:rtl/>
        </w:rPr>
        <w:t>حا</w:t>
      </w:r>
      <w:r w:rsidR="00E81F9E">
        <w:rPr>
          <w:rtl/>
        </w:rPr>
        <w:t>ک</w:t>
      </w:r>
      <w:r w:rsidRPr="00A0385F">
        <w:rPr>
          <w:rtl/>
        </w:rPr>
        <w:t xml:space="preserve">م </w:t>
      </w:r>
      <w:r>
        <w:rPr>
          <w:rFonts w:hint="cs"/>
          <w:rtl/>
        </w:rPr>
        <w:t>(</w:t>
      </w:r>
      <w:r w:rsidRPr="00A0385F">
        <w:rPr>
          <w:rtl/>
        </w:rPr>
        <w:t>582/3</w:t>
      </w:r>
      <w:r>
        <w:rPr>
          <w:rFonts w:hint="cs"/>
          <w:rtl/>
        </w:rPr>
        <w:t>)</w:t>
      </w:r>
      <w:r w:rsidRPr="00A0385F">
        <w:rPr>
          <w:rtl/>
        </w:rPr>
        <w:t xml:space="preserve"> همچن</w:t>
      </w:r>
      <w:r w:rsidR="00E81F9E">
        <w:rPr>
          <w:rtl/>
        </w:rPr>
        <w:t>ی</w:t>
      </w:r>
      <w:r w:rsidRPr="00A0385F">
        <w:rPr>
          <w:rtl/>
        </w:rPr>
        <w:t>ن از ابراه</w:t>
      </w:r>
      <w:r w:rsidR="00E81F9E">
        <w:rPr>
          <w:rtl/>
        </w:rPr>
        <w:t>ی</w:t>
      </w:r>
      <w:r w:rsidRPr="00A0385F">
        <w:rPr>
          <w:rtl/>
        </w:rPr>
        <w:t>م بن منذر از محمّد بن فل</w:t>
      </w:r>
      <w:r w:rsidR="00E81F9E">
        <w:rPr>
          <w:rtl/>
        </w:rPr>
        <w:t>ی</w:t>
      </w:r>
      <w:r w:rsidRPr="00A0385F">
        <w:rPr>
          <w:rtl/>
        </w:rPr>
        <w:t>ح از موسى بن عقبه روا</w:t>
      </w:r>
      <w:r w:rsidR="00E81F9E">
        <w:rPr>
          <w:rtl/>
        </w:rPr>
        <w:t>ی</w:t>
      </w:r>
      <w:r w:rsidRPr="00A0385F">
        <w:rPr>
          <w:rtl/>
        </w:rPr>
        <w:t xml:space="preserve">ت نموده </w:t>
      </w:r>
      <w:r w:rsidR="00E81F9E">
        <w:rPr>
          <w:rtl/>
        </w:rPr>
        <w:t>ک</w:t>
      </w:r>
      <w:r w:rsidRPr="00A0385F">
        <w:rPr>
          <w:rtl/>
        </w:rPr>
        <w:t xml:space="preserve">ه: </w:t>
      </w:r>
      <w:r w:rsidR="00E81F9E">
        <w:rPr>
          <w:rtl/>
        </w:rPr>
        <w:t>ک</w:t>
      </w:r>
      <w:r w:rsidRPr="00A0385F">
        <w:rPr>
          <w:rtl/>
        </w:rPr>
        <w:t>عب بن زه</w:t>
      </w:r>
      <w:r w:rsidR="00E81F9E">
        <w:rPr>
          <w:rtl/>
        </w:rPr>
        <w:t>ی</w:t>
      </w:r>
      <w:r w:rsidRPr="00A0385F">
        <w:rPr>
          <w:rtl/>
        </w:rPr>
        <w:t>ر قص</w:t>
      </w:r>
      <w:r w:rsidR="00E81F9E">
        <w:rPr>
          <w:rtl/>
        </w:rPr>
        <w:t>ی</w:t>
      </w:r>
      <w:r w:rsidRPr="00A0385F">
        <w:rPr>
          <w:rtl/>
        </w:rPr>
        <w:t xml:space="preserve">ده خود </w:t>
      </w:r>
      <w:r>
        <w:rPr>
          <w:rtl/>
        </w:rPr>
        <w:t>«</w:t>
      </w:r>
      <w:r w:rsidRPr="00A0385F">
        <w:rPr>
          <w:rtl/>
        </w:rPr>
        <w:t>بانت سعاد</w:t>
      </w:r>
      <w:r>
        <w:rPr>
          <w:rtl/>
        </w:rPr>
        <w:t>»</w:t>
      </w:r>
      <w:r w:rsidRPr="00A0385F">
        <w:rPr>
          <w:rtl/>
        </w:rPr>
        <w:t xml:space="preserve"> را براى پ</w:t>
      </w:r>
      <w:r w:rsidR="00E81F9E">
        <w:rPr>
          <w:rtl/>
        </w:rPr>
        <w:t>ی</w:t>
      </w:r>
      <w:r w:rsidRPr="00A0385F">
        <w:rPr>
          <w:rtl/>
        </w:rPr>
        <w:t xml:space="preserve">امبر خدا </w:t>
      </w:r>
      <w:r>
        <w:rPr>
          <w:rFonts w:cs="CTraditional Arabic"/>
          <w:rtl/>
        </w:rPr>
        <w:t>ص</w:t>
      </w:r>
      <w:r w:rsidRPr="00A0385F">
        <w:rPr>
          <w:rtl/>
        </w:rPr>
        <w:t xml:space="preserve"> در مسجدش در مد</w:t>
      </w:r>
      <w:r w:rsidR="00E81F9E">
        <w:rPr>
          <w:rtl/>
        </w:rPr>
        <w:t>ی</w:t>
      </w:r>
      <w:r w:rsidRPr="00A0385F">
        <w:rPr>
          <w:rtl/>
        </w:rPr>
        <w:t>نه خواند، چون به ا</w:t>
      </w:r>
      <w:r w:rsidR="00E81F9E">
        <w:rPr>
          <w:rtl/>
        </w:rPr>
        <w:t>ی</w:t>
      </w:r>
      <w:r w:rsidRPr="00A0385F">
        <w:rPr>
          <w:rtl/>
        </w:rPr>
        <w:t>ن شعر خود رس</w:t>
      </w:r>
      <w:r w:rsidR="00E81F9E">
        <w:rPr>
          <w:rtl/>
        </w:rPr>
        <w:t>ی</w:t>
      </w:r>
      <w:r w:rsidRPr="00A0385F">
        <w:rPr>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
        <w:gridCol w:w="3544"/>
      </w:tblGrid>
      <w:tr w:rsidR="007C0BE2" w:rsidTr="00036FC3">
        <w:tc>
          <w:tcPr>
            <w:tcW w:w="3119" w:type="dxa"/>
          </w:tcPr>
          <w:p w:rsidR="007C0BE2" w:rsidRPr="007C0BE2" w:rsidRDefault="007C0BE2" w:rsidP="00C35C54">
            <w:pPr>
              <w:pStyle w:val="a4"/>
              <w:ind w:firstLine="0"/>
              <w:rPr>
                <w:sz w:val="2"/>
                <w:szCs w:val="2"/>
                <w:rtl/>
              </w:rPr>
            </w:pPr>
            <w:r w:rsidRPr="007C0BE2">
              <w:rPr>
                <w:rtl/>
              </w:rPr>
              <w:t>اِنَّ الرَّسُولَ لَسَيْف يُسْتَضَاءُ بِهِ</w:t>
            </w:r>
            <w:r>
              <w:rPr>
                <w:rFonts w:hint="cs"/>
                <w:rtl/>
              </w:rPr>
              <w:br/>
            </w:r>
          </w:p>
        </w:tc>
        <w:tc>
          <w:tcPr>
            <w:tcW w:w="425" w:type="dxa"/>
          </w:tcPr>
          <w:p w:rsidR="007C0BE2" w:rsidRDefault="007C0BE2" w:rsidP="00C35C54">
            <w:pPr>
              <w:pStyle w:val="a8"/>
              <w:ind w:firstLine="0"/>
              <w:rPr>
                <w:rtl/>
              </w:rPr>
            </w:pPr>
          </w:p>
        </w:tc>
        <w:tc>
          <w:tcPr>
            <w:tcW w:w="3544" w:type="dxa"/>
          </w:tcPr>
          <w:p w:rsidR="007C0BE2" w:rsidRPr="007C0BE2" w:rsidRDefault="007C0BE2" w:rsidP="00C35C54">
            <w:pPr>
              <w:pStyle w:val="a4"/>
              <w:ind w:firstLine="0"/>
              <w:rPr>
                <w:sz w:val="2"/>
                <w:szCs w:val="2"/>
                <w:rtl/>
              </w:rPr>
            </w:pPr>
            <w:r w:rsidRPr="007C0BE2">
              <w:rPr>
                <w:rtl/>
              </w:rPr>
              <w:t>وَصَارِمٌ مِنْ سُيُوفِ الله مَسْلُوْلُ</w:t>
            </w:r>
            <w:r>
              <w:rPr>
                <w:rFonts w:hint="cs"/>
                <w:rtl/>
              </w:rPr>
              <w:br/>
            </w:r>
          </w:p>
        </w:tc>
      </w:tr>
      <w:tr w:rsidR="007C0BE2" w:rsidTr="00036FC3">
        <w:tc>
          <w:tcPr>
            <w:tcW w:w="3119" w:type="dxa"/>
          </w:tcPr>
          <w:p w:rsidR="007C0BE2" w:rsidRPr="007C0BE2" w:rsidRDefault="007C0BE2" w:rsidP="00C35C54">
            <w:pPr>
              <w:pStyle w:val="a4"/>
              <w:ind w:firstLine="0"/>
              <w:rPr>
                <w:sz w:val="2"/>
                <w:szCs w:val="2"/>
                <w:rtl/>
              </w:rPr>
            </w:pPr>
            <w:r w:rsidRPr="007C0BE2">
              <w:rPr>
                <w:rtl/>
              </w:rPr>
              <w:t>فِ</w:t>
            </w:r>
            <w:r w:rsidRPr="007C0BE2">
              <w:rPr>
                <w:rFonts w:hint="cs"/>
                <w:rtl/>
              </w:rPr>
              <w:t>ي</w:t>
            </w:r>
            <w:r w:rsidRPr="007C0BE2">
              <w:rPr>
                <w:rtl/>
              </w:rPr>
              <w:t>ْ فِتْيَه مِنْ قُرَيْشٍ قَالَ قَائِلُهُم</w:t>
            </w:r>
            <w:r>
              <w:rPr>
                <w:rFonts w:hint="cs"/>
                <w:rtl/>
              </w:rPr>
              <w:br/>
            </w:r>
          </w:p>
        </w:tc>
        <w:tc>
          <w:tcPr>
            <w:tcW w:w="425" w:type="dxa"/>
          </w:tcPr>
          <w:p w:rsidR="007C0BE2" w:rsidRDefault="007C0BE2" w:rsidP="00C35C54">
            <w:pPr>
              <w:pStyle w:val="a8"/>
              <w:ind w:firstLine="0"/>
              <w:rPr>
                <w:rtl/>
              </w:rPr>
            </w:pPr>
          </w:p>
        </w:tc>
        <w:tc>
          <w:tcPr>
            <w:tcW w:w="3544" w:type="dxa"/>
          </w:tcPr>
          <w:p w:rsidR="007C0BE2" w:rsidRPr="007C0BE2" w:rsidRDefault="007C0BE2" w:rsidP="00C35C54">
            <w:pPr>
              <w:pStyle w:val="a4"/>
              <w:ind w:firstLine="0"/>
              <w:rPr>
                <w:sz w:val="2"/>
                <w:szCs w:val="2"/>
                <w:rtl/>
              </w:rPr>
            </w:pPr>
            <w:r w:rsidRPr="007C0BE2">
              <w:rPr>
                <w:rtl/>
              </w:rPr>
              <w:t>بِبَطْنِ مَكَّه لَ</w:t>
            </w:r>
            <w:r>
              <w:rPr>
                <w:rFonts w:hint="cs"/>
                <w:rtl/>
              </w:rPr>
              <w:t>ـ</w:t>
            </w:r>
            <w:r w:rsidRPr="007C0BE2">
              <w:rPr>
                <w:rtl/>
              </w:rPr>
              <w:t>مَّ</w:t>
            </w:r>
            <w:r>
              <w:rPr>
                <w:rFonts w:hint="cs"/>
                <w:rtl/>
              </w:rPr>
              <w:t>ـ</w:t>
            </w:r>
            <w:r w:rsidRPr="007C0BE2">
              <w:rPr>
                <w:rtl/>
              </w:rPr>
              <w:t>ا اَسْلَمُوا زُولُوا</w:t>
            </w:r>
            <w:r>
              <w:rPr>
                <w:rFonts w:hint="cs"/>
                <w:rtl/>
              </w:rPr>
              <w:br/>
            </w:r>
          </w:p>
        </w:tc>
      </w:tr>
    </w:tbl>
    <w:p w:rsidR="003C75F8" w:rsidRDefault="003C75F8" w:rsidP="00C35C54">
      <w:pPr>
        <w:pStyle w:val="a8"/>
        <w:rPr>
          <w:spacing w:val="-4"/>
          <w:rtl/>
        </w:rPr>
      </w:pPr>
      <w:r w:rsidRPr="00A0385F">
        <w:rPr>
          <w:rtl/>
        </w:rPr>
        <w:t>ترجمه:</w:t>
      </w:r>
      <w:r w:rsidR="002F79DD">
        <w:rPr>
          <w:rtl/>
        </w:rPr>
        <w:t xml:space="preserve"> </w:t>
      </w:r>
      <w:r>
        <w:rPr>
          <w:rtl/>
        </w:rPr>
        <w:t>«</w:t>
      </w:r>
      <w:r w:rsidRPr="00A0385F">
        <w:rPr>
          <w:rtl/>
        </w:rPr>
        <w:t>پ</w:t>
      </w:r>
      <w:r w:rsidR="00E81F9E">
        <w:rPr>
          <w:rtl/>
        </w:rPr>
        <w:t>ی</w:t>
      </w:r>
      <w:r w:rsidRPr="00A0385F">
        <w:rPr>
          <w:rtl/>
        </w:rPr>
        <w:t>امبر شمش</w:t>
      </w:r>
      <w:r w:rsidR="00E81F9E">
        <w:rPr>
          <w:rtl/>
        </w:rPr>
        <w:t>ی</w:t>
      </w:r>
      <w:r w:rsidRPr="00A0385F">
        <w:rPr>
          <w:rtl/>
        </w:rPr>
        <w:t xml:space="preserve">رى است </w:t>
      </w:r>
      <w:r w:rsidR="00E81F9E">
        <w:rPr>
          <w:rtl/>
        </w:rPr>
        <w:t>ک</w:t>
      </w:r>
      <w:r w:rsidRPr="00A0385F">
        <w:rPr>
          <w:rtl/>
        </w:rPr>
        <w:t xml:space="preserve">ه از آن </w:t>
      </w:r>
      <w:r w:rsidR="00E81F9E">
        <w:rPr>
          <w:rtl/>
        </w:rPr>
        <w:t>ک</w:t>
      </w:r>
      <w:r w:rsidRPr="00A0385F">
        <w:rPr>
          <w:rtl/>
        </w:rPr>
        <w:t>سب روشنا</w:t>
      </w:r>
      <w:r w:rsidR="00E81F9E">
        <w:rPr>
          <w:rtl/>
        </w:rPr>
        <w:t>ی</w:t>
      </w:r>
      <w:r w:rsidRPr="00A0385F">
        <w:rPr>
          <w:rtl/>
        </w:rPr>
        <w:t>ى و راهنما</w:t>
      </w:r>
      <w:r w:rsidR="00E81F9E">
        <w:rPr>
          <w:rtl/>
        </w:rPr>
        <w:t>ی</w:t>
      </w:r>
      <w:r w:rsidRPr="00A0385F">
        <w:rPr>
          <w:rtl/>
        </w:rPr>
        <w:t>ى مى‏شود، و او شمش</w:t>
      </w:r>
      <w:r w:rsidR="00E81F9E">
        <w:rPr>
          <w:rtl/>
        </w:rPr>
        <w:t>ی</w:t>
      </w:r>
      <w:r w:rsidRPr="00A0385F">
        <w:rPr>
          <w:rtl/>
        </w:rPr>
        <w:t>ر بران و از ن</w:t>
      </w:r>
      <w:r w:rsidR="00E81F9E">
        <w:rPr>
          <w:rtl/>
        </w:rPr>
        <w:t>ی</w:t>
      </w:r>
      <w:r w:rsidRPr="00A0385F">
        <w:rPr>
          <w:rtl/>
        </w:rPr>
        <w:t xml:space="preserve">ام </w:t>
      </w:r>
      <w:r w:rsidR="00E81F9E">
        <w:rPr>
          <w:rtl/>
        </w:rPr>
        <w:t>ک</w:t>
      </w:r>
      <w:r w:rsidRPr="00A0385F">
        <w:rPr>
          <w:rtl/>
        </w:rPr>
        <w:t>ش</w:t>
      </w:r>
      <w:r w:rsidR="00E81F9E">
        <w:rPr>
          <w:rtl/>
        </w:rPr>
        <w:t>ی</w:t>
      </w:r>
      <w:r w:rsidRPr="00A0385F">
        <w:rPr>
          <w:rtl/>
        </w:rPr>
        <w:t>ده شده‏اى از شمش</w:t>
      </w:r>
      <w:r w:rsidR="00E81F9E">
        <w:rPr>
          <w:rtl/>
        </w:rPr>
        <w:t>ی</w:t>
      </w:r>
      <w:r w:rsidRPr="00A0385F">
        <w:rPr>
          <w:rtl/>
        </w:rPr>
        <w:t>رهاى خداست. در جمعى از جوانان قر</w:t>
      </w:r>
      <w:r w:rsidR="00E81F9E">
        <w:rPr>
          <w:rtl/>
        </w:rPr>
        <w:t>ی</w:t>
      </w:r>
      <w:r w:rsidRPr="00A0385F">
        <w:rPr>
          <w:rtl/>
        </w:rPr>
        <w:t xml:space="preserve">ش، </w:t>
      </w:r>
      <w:r w:rsidR="00E81F9E">
        <w:rPr>
          <w:rtl/>
        </w:rPr>
        <w:t>یک</w:t>
      </w:r>
      <w:r w:rsidRPr="00A0385F">
        <w:rPr>
          <w:rtl/>
        </w:rPr>
        <w:t>ى از آنها در وادى م</w:t>
      </w:r>
      <w:r w:rsidR="00E81F9E">
        <w:rPr>
          <w:rtl/>
        </w:rPr>
        <w:t>ک</w:t>
      </w:r>
      <w:r w:rsidRPr="00A0385F">
        <w:rPr>
          <w:rtl/>
        </w:rPr>
        <w:t xml:space="preserve">ه هنگامى </w:t>
      </w:r>
      <w:r w:rsidR="00E81F9E">
        <w:rPr>
          <w:rtl/>
        </w:rPr>
        <w:t>ک</w:t>
      </w:r>
      <w:r w:rsidRPr="00A0385F">
        <w:rPr>
          <w:rtl/>
        </w:rPr>
        <w:t>ه اسلام آوردند، گفت: بدون ه</w:t>
      </w:r>
      <w:r w:rsidR="00E81F9E">
        <w:rPr>
          <w:rtl/>
        </w:rPr>
        <w:t>ی</w:t>
      </w:r>
      <w:r w:rsidRPr="00A0385F">
        <w:rPr>
          <w:rtl/>
        </w:rPr>
        <w:t>چ ترس و هراسى نما</w:t>
      </w:r>
      <w:r w:rsidR="00E81F9E">
        <w:rPr>
          <w:rtl/>
        </w:rPr>
        <w:t>یی</w:t>
      </w:r>
      <w:r w:rsidRPr="00A0385F">
        <w:rPr>
          <w:rtl/>
        </w:rPr>
        <w:t>د</w:t>
      </w:r>
      <w:r>
        <w:rPr>
          <w:rtl/>
        </w:rPr>
        <w:t>»</w:t>
      </w:r>
      <w:r w:rsidRPr="00A0385F">
        <w:rPr>
          <w:rtl/>
        </w:rPr>
        <w:t xml:space="preserve">. هجرت رسول خدا </w:t>
      </w:r>
      <w:r>
        <w:rPr>
          <w:rFonts w:cs="CTraditional Arabic"/>
          <w:rtl/>
        </w:rPr>
        <w:t>ص</w:t>
      </w:r>
      <w:r w:rsidRPr="00A0385F">
        <w:rPr>
          <w:rtl/>
        </w:rPr>
        <w:t xml:space="preserve"> با آست</w:t>
      </w:r>
      <w:r w:rsidR="00E81F9E">
        <w:rPr>
          <w:rtl/>
        </w:rPr>
        <w:t>ی</w:t>
      </w:r>
      <w:r w:rsidRPr="00A0385F">
        <w:rPr>
          <w:rtl/>
        </w:rPr>
        <w:t>ن خود براى مردم اشاره نمود، تا از وى بشنوند. راوى مى‏گو</w:t>
      </w:r>
      <w:r w:rsidR="00E81F9E">
        <w:rPr>
          <w:rtl/>
        </w:rPr>
        <w:t>ی</w:t>
      </w:r>
      <w:r w:rsidRPr="00A0385F">
        <w:rPr>
          <w:rtl/>
        </w:rPr>
        <w:t>د: بج</w:t>
      </w:r>
      <w:r w:rsidR="00E81F9E">
        <w:rPr>
          <w:rtl/>
        </w:rPr>
        <w:t>ی</w:t>
      </w:r>
      <w:r w:rsidRPr="00A0385F">
        <w:rPr>
          <w:rtl/>
        </w:rPr>
        <w:t>ربن زه</w:t>
      </w:r>
      <w:r w:rsidR="00E81F9E">
        <w:rPr>
          <w:rtl/>
        </w:rPr>
        <w:t>ی</w:t>
      </w:r>
      <w:r w:rsidRPr="00A0385F">
        <w:rPr>
          <w:rtl/>
        </w:rPr>
        <w:t xml:space="preserve">ر به برادرش </w:t>
      </w:r>
      <w:r w:rsidR="00E81F9E">
        <w:rPr>
          <w:rtl/>
        </w:rPr>
        <w:t>ک</w:t>
      </w:r>
      <w:r w:rsidRPr="00A0385F">
        <w:rPr>
          <w:rtl/>
        </w:rPr>
        <w:t>عب بن زه</w:t>
      </w:r>
      <w:r w:rsidR="00E81F9E">
        <w:rPr>
          <w:rtl/>
        </w:rPr>
        <w:t>ی</w:t>
      </w:r>
      <w:r w:rsidRPr="00A0385F">
        <w:rPr>
          <w:rtl/>
        </w:rPr>
        <w:t xml:space="preserve">ر بن ابى سلمى در </w:t>
      </w:r>
      <w:r w:rsidRPr="0070181C">
        <w:rPr>
          <w:spacing w:val="-4"/>
          <w:rtl/>
        </w:rPr>
        <w:t xml:space="preserve">نامه خود - در حالى </w:t>
      </w:r>
      <w:r w:rsidR="00E81F9E" w:rsidRPr="0070181C">
        <w:rPr>
          <w:spacing w:val="-4"/>
          <w:rtl/>
        </w:rPr>
        <w:t>ک</w:t>
      </w:r>
      <w:r w:rsidRPr="0070181C">
        <w:rPr>
          <w:spacing w:val="-4"/>
          <w:rtl/>
        </w:rPr>
        <w:t>ه او را ترسان</w:t>
      </w:r>
      <w:r w:rsidR="00E81F9E" w:rsidRPr="0070181C">
        <w:rPr>
          <w:spacing w:val="-4"/>
          <w:rtl/>
        </w:rPr>
        <w:t>ی</w:t>
      </w:r>
      <w:r w:rsidRPr="0070181C">
        <w:rPr>
          <w:spacing w:val="-4"/>
          <w:rtl/>
        </w:rPr>
        <w:t>ده و به اسلام دعوت مى‏نمود - اب</w:t>
      </w:r>
      <w:r w:rsidR="00E81F9E" w:rsidRPr="0070181C">
        <w:rPr>
          <w:spacing w:val="-4"/>
          <w:rtl/>
        </w:rPr>
        <w:t>ی</w:t>
      </w:r>
      <w:r w:rsidRPr="0070181C">
        <w:rPr>
          <w:spacing w:val="-4"/>
          <w:rtl/>
        </w:rPr>
        <w:t>اتى را ن</w:t>
      </w:r>
      <w:r w:rsidR="00E81F9E" w:rsidRPr="0070181C">
        <w:rPr>
          <w:spacing w:val="-4"/>
          <w:rtl/>
        </w:rPr>
        <w:t>ی</w:t>
      </w:r>
      <w:r w:rsidRPr="0070181C">
        <w:rPr>
          <w:spacing w:val="-4"/>
          <w:rtl/>
        </w:rPr>
        <w:t>ز گفته بود: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
        <w:gridCol w:w="3544"/>
      </w:tblGrid>
      <w:tr w:rsidR="007C0BE2" w:rsidTr="00036FC3">
        <w:tc>
          <w:tcPr>
            <w:tcW w:w="3119" w:type="dxa"/>
          </w:tcPr>
          <w:p w:rsidR="007C0BE2" w:rsidRPr="007C0BE2" w:rsidRDefault="007C0BE2" w:rsidP="00C35C54">
            <w:pPr>
              <w:pStyle w:val="a4"/>
              <w:ind w:firstLine="0"/>
              <w:rPr>
                <w:sz w:val="2"/>
                <w:szCs w:val="2"/>
                <w:rtl/>
              </w:rPr>
            </w:pPr>
            <w:r w:rsidRPr="007C0BE2">
              <w:rPr>
                <w:rtl/>
              </w:rPr>
              <w:t>مَنْ مُبَلّغُ كَعْباً؟ فَهَلْ لَكَ فِ</w:t>
            </w:r>
            <w:r w:rsidRPr="007C0BE2">
              <w:rPr>
                <w:rFonts w:hint="cs"/>
                <w:rtl/>
              </w:rPr>
              <w:t>ي</w:t>
            </w:r>
            <w:r w:rsidRPr="007C0BE2">
              <w:rPr>
                <w:rtl/>
              </w:rPr>
              <w:t xml:space="preserve"> الَّتِ</w:t>
            </w:r>
            <w:r w:rsidRPr="007C0BE2">
              <w:rPr>
                <w:rFonts w:hint="cs"/>
                <w:rtl/>
              </w:rPr>
              <w:t>ي</w:t>
            </w:r>
            <w:r>
              <w:rPr>
                <w:rtl/>
              </w:rPr>
              <w:br/>
            </w:r>
          </w:p>
        </w:tc>
        <w:tc>
          <w:tcPr>
            <w:tcW w:w="425" w:type="dxa"/>
          </w:tcPr>
          <w:p w:rsidR="007C0BE2" w:rsidRDefault="007C0BE2" w:rsidP="00C35C54">
            <w:pPr>
              <w:pStyle w:val="a8"/>
              <w:ind w:firstLine="0"/>
              <w:rPr>
                <w:rtl/>
              </w:rPr>
            </w:pPr>
          </w:p>
        </w:tc>
        <w:tc>
          <w:tcPr>
            <w:tcW w:w="3544" w:type="dxa"/>
          </w:tcPr>
          <w:p w:rsidR="007C0BE2" w:rsidRPr="007C0BE2" w:rsidRDefault="007C0BE2" w:rsidP="00C35C54">
            <w:pPr>
              <w:pStyle w:val="a4"/>
              <w:ind w:firstLine="0"/>
              <w:rPr>
                <w:sz w:val="2"/>
                <w:szCs w:val="2"/>
                <w:rtl/>
              </w:rPr>
            </w:pPr>
            <w:r w:rsidRPr="007C0BE2">
              <w:rPr>
                <w:rtl/>
              </w:rPr>
              <w:t>تَلُوْمُ عَلَيْه</w:t>
            </w:r>
            <w:r>
              <w:rPr>
                <w:rtl/>
              </w:rPr>
              <w:t>َا بَاطِلاً؟ وَ</w:t>
            </w:r>
            <w:r w:rsidRPr="007C0BE2">
              <w:rPr>
                <w:rtl/>
              </w:rPr>
              <w:t>هِىَ اَحْزَمُ</w:t>
            </w:r>
            <w:r>
              <w:rPr>
                <w:rFonts w:hint="cs"/>
                <w:rtl/>
              </w:rPr>
              <w:br/>
            </w:r>
          </w:p>
        </w:tc>
      </w:tr>
      <w:tr w:rsidR="007C0BE2" w:rsidTr="00036FC3">
        <w:tc>
          <w:tcPr>
            <w:tcW w:w="3119" w:type="dxa"/>
          </w:tcPr>
          <w:p w:rsidR="007C0BE2" w:rsidRPr="007C0BE2" w:rsidRDefault="007C0BE2" w:rsidP="00C35C54">
            <w:pPr>
              <w:pStyle w:val="a4"/>
              <w:ind w:firstLine="0"/>
              <w:rPr>
                <w:sz w:val="2"/>
                <w:szCs w:val="2"/>
                <w:rtl/>
              </w:rPr>
            </w:pPr>
            <w:r w:rsidRPr="007C0BE2">
              <w:rPr>
                <w:rtl/>
              </w:rPr>
              <w:t>اِلَى الله</w:t>
            </w:r>
            <w:r>
              <w:rPr>
                <w:rtl/>
              </w:rPr>
              <w:t xml:space="preserve"> </w:t>
            </w:r>
            <w:r w:rsidRPr="007C0BE2">
              <w:rPr>
                <w:rtl/>
              </w:rPr>
              <w:t>لَا العُزَّى وَلَااللاَّتِ وَحْدَهُ</w:t>
            </w:r>
            <w:r>
              <w:rPr>
                <w:rFonts w:hint="cs"/>
                <w:rtl/>
              </w:rPr>
              <w:br/>
            </w:r>
          </w:p>
        </w:tc>
        <w:tc>
          <w:tcPr>
            <w:tcW w:w="425" w:type="dxa"/>
          </w:tcPr>
          <w:p w:rsidR="007C0BE2" w:rsidRDefault="007C0BE2" w:rsidP="00C35C54">
            <w:pPr>
              <w:pStyle w:val="a8"/>
              <w:ind w:firstLine="0"/>
              <w:rPr>
                <w:rtl/>
              </w:rPr>
            </w:pPr>
          </w:p>
        </w:tc>
        <w:tc>
          <w:tcPr>
            <w:tcW w:w="3544" w:type="dxa"/>
          </w:tcPr>
          <w:p w:rsidR="007C0BE2" w:rsidRPr="007C0BE2" w:rsidRDefault="007C0BE2" w:rsidP="00C35C54">
            <w:pPr>
              <w:pStyle w:val="a4"/>
              <w:ind w:firstLine="0"/>
              <w:rPr>
                <w:sz w:val="2"/>
                <w:szCs w:val="2"/>
                <w:rtl/>
              </w:rPr>
            </w:pPr>
            <w:r w:rsidRPr="007C0BE2">
              <w:rPr>
                <w:rtl/>
              </w:rPr>
              <w:t>فَتَنْجُو اِذَا كَانَ النَّجاءُ وَتَسْلَمُ</w:t>
            </w:r>
            <w:r>
              <w:rPr>
                <w:rFonts w:hint="cs"/>
                <w:rtl/>
              </w:rPr>
              <w:br/>
            </w:r>
          </w:p>
        </w:tc>
      </w:tr>
      <w:tr w:rsidR="007C0BE2" w:rsidTr="00036FC3">
        <w:tc>
          <w:tcPr>
            <w:tcW w:w="3119" w:type="dxa"/>
          </w:tcPr>
          <w:p w:rsidR="007C0BE2" w:rsidRPr="007C0BE2" w:rsidRDefault="007C0BE2" w:rsidP="00C35C54">
            <w:pPr>
              <w:pStyle w:val="a4"/>
              <w:ind w:firstLine="0"/>
              <w:rPr>
                <w:sz w:val="2"/>
                <w:szCs w:val="2"/>
                <w:rtl/>
              </w:rPr>
            </w:pPr>
            <w:r w:rsidRPr="007C0BE2">
              <w:rPr>
                <w:rtl/>
              </w:rPr>
              <w:t>لَدَ</w:t>
            </w:r>
            <w:r w:rsidRPr="007C0BE2">
              <w:rPr>
                <w:rFonts w:hint="cs"/>
                <w:rtl/>
              </w:rPr>
              <w:t>ي</w:t>
            </w:r>
            <w:r w:rsidRPr="007C0BE2">
              <w:rPr>
                <w:rtl/>
              </w:rPr>
              <w:t>ْ يَوْمِ لَا يَنْجُو وَلَيسَ بِمُفْلِتٍ</w:t>
            </w:r>
            <w:r>
              <w:rPr>
                <w:rFonts w:hint="cs"/>
                <w:rtl/>
              </w:rPr>
              <w:br/>
            </w:r>
          </w:p>
        </w:tc>
        <w:tc>
          <w:tcPr>
            <w:tcW w:w="425" w:type="dxa"/>
          </w:tcPr>
          <w:p w:rsidR="007C0BE2" w:rsidRDefault="007C0BE2" w:rsidP="00C35C54">
            <w:pPr>
              <w:pStyle w:val="a8"/>
              <w:ind w:firstLine="0"/>
              <w:rPr>
                <w:rtl/>
              </w:rPr>
            </w:pPr>
          </w:p>
        </w:tc>
        <w:tc>
          <w:tcPr>
            <w:tcW w:w="3544" w:type="dxa"/>
          </w:tcPr>
          <w:p w:rsidR="007C0BE2" w:rsidRPr="007C0BE2" w:rsidRDefault="007C0BE2" w:rsidP="00C35C54">
            <w:pPr>
              <w:pStyle w:val="a4"/>
              <w:ind w:firstLine="0"/>
              <w:rPr>
                <w:sz w:val="2"/>
                <w:szCs w:val="2"/>
                <w:rtl/>
              </w:rPr>
            </w:pPr>
            <w:r w:rsidRPr="007C0BE2">
              <w:rPr>
                <w:rtl/>
              </w:rPr>
              <w:t>مِنَ النَّارِ اَلاَّ طَاهِرُالقَلْبِ مُسْلِمُ</w:t>
            </w:r>
            <w:r>
              <w:rPr>
                <w:rFonts w:hint="cs"/>
                <w:rtl/>
              </w:rPr>
              <w:br/>
            </w:r>
          </w:p>
        </w:tc>
      </w:tr>
      <w:tr w:rsidR="007C0BE2" w:rsidTr="00036FC3">
        <w:tc>
          <w:tcPr>
            <w:tcW w:w="3119" w:type="dxa"/>
          </w:tcPr>
          <w:p w:rsidR="007C0BE2" w:rsidRPr="007C0BE2" w:rsidRDefault="007C0BE2" w:rsidP="00C35C54">
            <w:pPr>
              <w:pStyle w:val="a4"/>
              <w:ind w:firstLine="0"/>
              <w:rPr>
                <w:sz w:val="2"/>
                <w:szCs w:val="2"/>
                <w:rtl/>
              </w:rPr>
            </w:pPr>
            <w:r w:rsidRPr="007C0BE2">
              <w:rPr>
                <w:rtl/>
              </w:rPr>
              <w:t>فَدِيْنُ زُهَيْرٍ وَهُوَلَا شَىْ‏ءَ بَاطِلُ</w:t>
            </w:r>
            <w:r>
              <w:rPr>
                <w:rFonts w:hint="cs"/>
                <w:rtl/>
              </w:rPr>
              <w:br/>
            </w:r>
          </w:p>
        </w:tc>
        <w:tc>
          <w:tcPr>
            <w:tcW w:w="425" w:type="dxa"/>
          </w:tcPr>
          <w:p w:rsidR="007C0BE2" w:rsidRDefault="007C0BE2" w:rsidP="00C35C54">
            <w:pPr>
              <w:pStyle w:val="a8"/>
              <w:ind w:firstLine="0"/>
              <w:rPr>
                <w:rtl/>
              </w:rPr>
            </w:pPr>
          </w:p>
        </w:tc>
        <w:tc>
          <w:tcPr>
            <w:tcW w:w="3544" w:type="dxa"/>
          </w:tcPr>
          <w:p w:rsidR="007C0BE2" w:rsidRPr="007C0BE2" w:rsidRDefault="007C0BE2" w:rsidP="00C35C54">
            <w:pPr>
              <w:pStyle w:val="a4"/>
              <w:ind w:firstLine="0"/>
              <w:rPr>
                <w:sz w:val="2"/>
                <w:szCs w:val="2"/>
                <w:rtl/>
              </w:rPr>
            </w:pPr>
            <w:r w:rsidRPr="007C0BE2">
              <w:rPr>
                <w:rtl/>
              </w:rPr>
              <w:t>وَدِيْنُ أبِ</w:t>
            </w:r>
            <w:r w:rsidRPr="007C0BE2">
              <w:rPr>
                <w:rFonts w:hint="cs"/>
                <w:rtl/>
              </w:rPr>
              <w:t>ي</w:t>
            </w:r>
            <w:r w:rsidRPr="007C0BE2">
              <w:rPr>
                <w:rtl/>
              </w:rPr>
              <w:t xml:space="preserve"> سُلْمَى عَلَىَّ مُحَرَّمُ</w:t>
            </w:r>
            <w:r>
              <w:rPr>
                <w:rFonts w:hint="cs"/>
                <w:rtl/>
              </w:rPr>
              <w:br/>
            </w:r>
          </w:p>
        </w:tc>
      </w:tr>
    </w:tbl>
    <w:p w:rsidR="003C75F8" w:rsidRPr="00A0385F" w:rsidRDefault="003C75F8" w:rsidP="00C35C54">
      <w:pPr>
        <w:pStyle w:val="a8"/>
      </w:pPr>
      <w:r w:rsidRPr="00E24F68">
        <w:rPr>
          <w:rStyle w:val="Char5"/>
          <w:rtl/>
        </w:rPr>
        <w:t>ترجمه</w:t>
      </w:r>
      <w:r w:rsidRPr="00A0385F">
        <w:rPr>
          <w:rtl/>
        </w:rPr>
        <w:t xml:space="preserve">: </w:t>
      </w:r>
      <w:r>
        <w:rPr>
          <w:rtl/>
        </w:rPr>
        <w:t>«</w:t>
      </w:r>
      <w:r w:rsidR="00E81F9E">
        <w:rPr>
          <w:rtl/>
        </w:rPr>
        <w:t>کی</w:t>
      </w:r>
      <w:r w:rsidRPr="00A0385F">
        <w:rPr>
          <w:rtl/>
        </w:rPr>
        <w:t xml:space="preserve">ست </w:t>
      </w:r>
      <w:r w:rsidR="00E81F9E">
        <w:rPr>
          <w:rtl/>
        </w:rPr>
        <w:t>ک</w:t>
      </w:r>
      <w:r w:rsidRPr="00A0385F">
        <w:rPr>
          <w:rtl/>
        </w:rPr>
        <w:t>ه ا</w:t>
      </w:r>
      <w:r w:rsidR="00E81F9E">
        <w:rPr>
          <w:rtl/>
        </w:rPr>
        <w:t>ی</w:t>
      </w:r>
      <w:r w:rsidRPr="00A0385F">
        <w:rPr>
          <w:rtl/>
        </w:rPr>
        <w:t>ن پ</w:t>
      </w:r>
      <w:r w:rsidR="00E81F9E">
        <w:rPr>
          <w:rtl/>
        </w:rPr>
        <w:t>ی</w:t>
      </w:r>
      <w:r w:rsidRPr="00A0385F">
        <w:rPr>
          <w:rtl/>
        </w:rPr>
        <w:t xml:space="preserve">ام را از من به </w:t>
      </w:r>
      <w:r w:rsidR="00E81F9E">
        <w:rPr>
          <w:rtl/>
        </w:rPr>
        <w:t>ک</w:t>
      </w:r>
      <w:r w:rsidRPr="00A0385F">
        <w:rPr>
          <w:rtl/>
        </w:rPr>
        <w:t>عب برساند؟ آ</w:t>
      </w:r>
      <w:r w:rsidR="00E81F9E">
        <w:rPr>
          <w:rtl/>
        </w:rPr>
        <w:t>ی</w:t>
      </w:r>
      <w:r w:rsidRPr="00A0385F">
        <w:rPr>
          <w:rtl/>
        </w:rPr>
        <w:t>ا همان چ</w:t>
      </w:r>
      <w:r w:rsidR="00E81F9E">
        <w:rPr>
          <w:rtl/>
        </w:rPr>
        <w:t>ی</w:t>
      </w:r>
      <w:r w:rsidRPr="00A0385F">
        <w:rPr>
          <w:rtl/>
        </w:rPr>
        <w:t xml:space="preserve">زى را </w:t>
      </w:r>
      <w:r w:rsidR="00E81F9E">
        <w:rPr>
          <w:rtl/>
        </w:rPr>
        <w:t>ک</w:t>
      </w:r>
      <w:r w:rsidRPr="00A0385F">
        <w:rPr>
          <w:rtl/>
        </w:rPr>
        <w:t>ه، تو مرا به خاطر گرو</w:t>
      </w:r>
      <w:r w:rsidR="00E81F9E">
        <w:rPr>
          <w:rtl/>
        </w:rPr>
        <w:t>ی</w:t>
      </w:r>
      <w:r w:rsidRPr="00A0385F">
        <w:rPr>
          <w:rtl/>
        </w:rPr>
        <w:t>دن به آن</w:t>
      </w:r>
      <w:r w:rsidR="00ED5FD4">
        <w:rPr>
          <w:rtl/>
        </w:rPr>
        <w:t xml:space="preserve"> بى‌</w:t>
      </w:r>
      <w:r w:rsidRPr="00A0385F">
        <w:rPr>
          <w:rtl/>
        </w:rPr>
        <w:t>مورد ملامت نمودى، قبول نمى‏</w:t>
      </w:r>
      <w:r w:rsidR="00E81F9E">
        <w:rPr>
          <w:rtl/>
        </w:rPr>
        <w:t>ک</w:t>
      </w:r>
      <w:r w:rsidRPr="00A0385F">
        <w:rPr>
          <w:rtl/>
        </w:rPr>
        <w:t>نى؟ چون آن چ</w:t>
      </w:r>
      <w:r w:rsidR="00E81F9E">
        <w:rPr>
          <w:rtl/>
        </w:rPr>
        <w:t>ی</w:t>
      </w:r>
      <w:r w:rsidRPr="00A0385F">
        <w:rPr>
          <w:rtl/>
        </w:rPr>
        <w:t xml:space="preserve">ز بهترى است. اگر </w:t>
      </w:r>
      <w:r w:rsidR="00C61594">
        <w:rPr>
          <w:rtl/>
        </w:rPr>
        <w:t>به‌سوى</w:t>
      </w:r>
      <w:r w:rsidRPr="00A0385F">
        <w:rPr>
          <w:rtl/>
        </w:rPr>
        <w:t xml:space="preserve"> خداوند واحد روى آورى، نه به لات و عزى، </w:t>
      </w:r>
      <w:r w:rsidR="00E81F9E">
        <w:rPr>
          <w:rtl/>
        </w:rPr>
        <w:t>ک</w:t>
      </w:r>
      <w:r w:rsidRPr="00A0385F">
        <w:rPr>
          <w:rtl/>
        </w:rPr>
        <w:t>ام</w:t>
      </w:r>
      <w:r w:rsidR="00E81F9E">
        <w:rPr>
          <w:rtl/>
        </w:rPr>
        <w:t>ی</w:t>
      </w:r>
      <w:r w:rsidRPr="00A0385F">
        <w:rPr>
          <w:rtl/>
        </w:rPr>
        <w:t>ابى و نجات و سلامتى در نص</w:t>
      </w:r>
      <w:r w:rsidR="00E81F9E">
        <w:rPr>
          <w:rtl/>
        </w:rPr>
        <w:t>ی</w:t>
      </w:r>
      <w:r w:rsidRPr="00A0385F">
        <w:rPr>
          <w:rtl/>
        </w:rPr>
        <w:t>بت مى‏باشد، به خاطر رها</w:t>
      </w:r>
      <w:r w:rsidR="00E81F9E">
        <w:rPr>
          <w:rtl/>
        </w:rPr>
        <w:t>ی</w:t>
      </w:r>
      <w:r w:rsidRPr="00A0385F">
        <w:rPr>
          <w:rtl/>
        </w:rPr>
        <w:t xml:space="preserve">ى و نجات در روزى </w:t>
      </w:r>
      <w:r w:rsidR="00E81F9E">
        <w:rPr>
          <w:rtl/>
        </w:rPr>
        <w:t>ک</w:t>
      </w:r>
      <w:r w:rsidRPr="00A0385F">
        <w:rPr>
          <w:rtl/>
        </w:rPr>
        <w:t>ه جز مسلمان طاهر القلب در آن د</w:t>
      </w:r>
      <w:r w:rsidR="00E81F9E">
        <w:rPr>
          <w:rtl/>
        </w:rPr>
        <w:t>ی</w:t>
      </w:r>
      <w:r w:rsidRPr="00A0385F">
        <w:rPr>
          <w:rtl/>
        </w:rPr>
        <w:t xml:space="preserve">گر </w:t>
      </w:r>
      <w:r w:rsidR="00E81F9E">
        <w:rPr>
          <w:rtl/>
        </w:rPr>
        <w:t>ک</w:t>
      </w:r>
      <w:r w:rsidRPr="00A0385F">
        <w:rPr>
          <w:rtl/>
        </w:rPr>
        <w:t>سى نجات نمى‏</w:t>
      </w:r>
      <w:r w:rsidR="00E81F9E">
        <w:rPr>
          <w:rtl/>
        </w:rPr>
        <w:t>ی</w:t>
      </w:r>
      <w:r w:rsidRPr="00A0385F">
        <w:rPr>
          <w:rtl/>
        </w:rPr>
        <w:t xml:space="preserve">ابد، و نه مى‏تواند خود را از عذاب نجات دهد. </w:t>
      </w:r>
      <w:r w:rsidRPr="0070181C">
        <w:rPr>
          <w:spacing w:val="-4"/>
          <w:rtl/>
        </w:rPr>
        <w:t>بنابرا</w:t>
      </w:r>
      <w:r w:rsidR="00E81F9E" w:rsidRPr="0070181C">
        <w:rPr>
          <w:spacing w:val="-4"/>
          <w:rtl/>
        </w:rPr>
        <w:t>ی</w:t>
      </w:r>
      <w:r w:rsidRPr="0070181C">
        <w:rPr>
          <w:spacing w:val="-4"/>
          <w:rtl/>
        </w:rPr>
        <w:t>ن د</w:t>
      </w:r>
      <w:r w:rsidR="00E81F9E" w:rsidRPr="0070181C">
        <w:rPr>
          <w:spacing w:val="-4"/>
          <w:rtl/>
        </w:rPr>
        <w:t>ی</w:t>
      </w:r>
      <w:r w:rsidRPr="0070181C">
        <w:rPr>
          <w:spacing w:val="-4"/>
          <w:rtl/>
        </w:rPr>
        <w:t>ن زه</w:t>
      </w:r>
      <w:r w:rsidR="00E81F9E" w:rsidRPr="0070181C">
        <w:rPr>
          <w:spacing w:val="-4"/>
          <w:rtl/>
        </w:rPr>
        <w:t>ی</w:t>
      </w:r>
      <w:r w:rsidRPr="0070181C">
        <w:rPr>
          <w:spacing w:val="-4"/>
          <w:rtl/>
        </w:rPr>
        <w:t>ر چ</w:t>
      </w:r>
      <w:r w:rsidR="00E81F9E" w:rsidRPr="0070181C">
        <w:rPr>
          <w:spacing w:val="-4"/>
          <w:rtl/>
        </w:rPr>
        <w:t>ی</w:t>
      </w:r>
      <w:r w:rsidRPr="0070181C">
        <w:rPr>
          <w:spacing w:val="-4"/>
          <w:rtl/>
        </w:rPr>
        <w:t>زى نبوده و باطل مى‏باشد، و د</w:t>
      </w:r>
      <w:r w:rsidR="00E81F9E" w:rsidRPr="0070181C">
        <w:rPr>
          <w:spacing w:val="-4"/>
          <w:rtl/>
        </w:rPr>
        <w:t>ی</w:t>
      </w:r>
      <w:r w:rsidRPr="0070181C">
        <w:rPr>
          <w:spacing w:val="-4"/>
          <w:rtl/>
        </w:rPr>
        <w:t>ن ابى سلمى ن</w:t>
      </w:r>
      <w:r w:rsidR="00E81F9E" w:rsidRPr="0070181C">
        <w:rPr>
          <w:spacing w:val="-4"/>
          <w:rtl/>
        </w:rPr>
        <w:t>ی</w:t>
      </w:r>
      <w:r w:rsidRPr="0070181C">
        <w:rPr>
          <w:spacing w:val="-4"/>
          <w:rtl/>
        </w:rPr>
        <w:t>ز بر من حرام است».</w:t>
      </w:r>
    </w:p>
    <w:p w:rsidR="003C75F8" w:rsidRPr="00A0385F" w:rsidRDefault="003C75F8" w:rsidP="00C35C54">
      <w:pPr>
        <w:pStyle w:val="a8"/>
      </w:pPr>
      <w:r w:rsidRPr="00A0385F">
        <w:rPr>
          <w:rtl/>
        </w:rPr>
        <w:t>حا</w:t>
      </w:r>
      <w:r w:rsidR="00E81F9E">
        <w:rPr>
          <w:rtl/>
        </w:rPr>
        <w:t>ک</w:t>
      </w:r>
      <w:r w:rsidRPr="00A0385F">
        <w:rPr>
          <w:rtl/>
        </w:rPr>
        <w:t xml:space="preserve">م </w:t>
      </w:r>
      <w:r>
        <w:rPr>
          <w:rFonts w:hint="cs"/>
          <w:rtl/>
        </w:rPr>
        <w:t>(</w:t>
      </w:r>
      <w:r w:rsidRPr="00A0385F">
        <w:rPr>
          <w:rtl/>
        </w:rPr>
        <w:t>583/3</w:t>
      </w:r>
      <w:r>
        <w:rPr>
          <w:rFonts w:hint="cs"/>
          <w:rtl/>
        </w:rPr>
        <w:t>)</w:t>
      </w:r>
      <w:r w:rsidRPr="00A0385F">
        <w:rPr>
          <w:rtl/>
        </w:rPr>
        <w:t xml:space="preserve"> گفته است: ا</w:t>
      </w:r>
      <w:r w:rsidR="00E81F9E">
        <w:rPr>
          <w:rtl/>
        </w:rPr>
        <w:t>ی</w:t>
      </w:r>
      <w:r w:rsidRPr="00A0385F">
        <w:rPr>
          <w:rtl/>
        </w:rPr>
        <w:t>ن حد</w:t>
      </w:r>
      <w:r w:rsidR="00E81F9E">
        <w:rPr>
          <w:rtl/>
        </w:rPr>
        <w:t>ی</w:t>
      </w:r>
      <w:r w:rsidRPr="00A0385F">
        <w:rPr>
          <w:rtl/>
        </w:rPr>
        <w:t>ث اسنادها</w:t>
      </w:r>
      <w:r w:rsidR="00E81F9E">
        <w:rPr>
          <w:rtl/>
        </w:rPr>
        <w:t>ی</w:t>
      </w:r>
      <w:r w:rsidRPr="00A0385F">
        <w:rPr>
          <w:rtl/>
        </w:rPr>
        <w:t xml:space="preserve">ى براى خود دارد </w:t>
      </w:r>
      <w:r w:rsidR="00E81F9E">
        <w:rPr>
          <w:rtl/>
        </w:rPr>
        <w:t>ک</w:t>
      </w:r>
      <w:r w:rsidRPr="00A0385F">
        <w:rPr>
          <w:rtl/>
        </w:rPr>
        <w:t>ه ابراه</w:t>
      </w:r>
      <w:r w:rsidR="00E81F9E">
        <w:rPr>
          <w:rtl/>
        </w:rPr>
        <w:t>ی</w:t>
      </w:r>
      <w:r w:rsidRPr="00A0385F">
        <w:rPr>
          <w:rtl/>
        </w:rPr>
        <w:t>م بن منذر حزامى آنها را جمع نموده است. اما حد</w:t>
      </w:r>
      <w:r w:rsidR="00E81F9E">
        <w:rPr>
          <w:rtl/>
        </w:rPr>
        <w:t>ی</w:t>
      </w:r>
      <w:r w:rsidRPr="00A0385F">
        <w:rPr>
          <w:rtl/>
        </w:rPr>
        <w:t>ث محمدبن فل</w:t>
      </w:r>
      <w:r w:rsidR="00E81F9E">
        <w:rPr>
          <w:rtl/>
        </w:rPr>
        <w:t>ی</w:t>
      </w:r>
      <w:r w:rsidRPr="00A0385F">
        <w:rPr>
          <w:rtl/>
        </w:rPr>
        <w:t>ح از موسى بن عقبه، و حد</w:t>
      </w:r>
      <w:r w:rsidR="00E81F9E">
        <w:rPr>
          <w:rtl/>
        </w:rPr>
        <w:t>ی</w:t>
      </w:r>
      <w:r w:rsidRPr="00A0385F">
        <w:rPr>
          <w:rtl/>
        </w:rPr>
        <w:t>ث حجاج بن ذى رق</w:t>
      </w:r>
      <w:r w:rsidR="00E81F9E">
        <w:rPr>
          <w:rtl/>
        </w:rPr>
        <w:t>ی</w:t>
      </w:r>
      <w:r w:rsidRPr="00A0385F">
        <w:rPr>
          <w:rtl/>
        </w:rPr>
        <w:t>به هر دوى</w:t>
      </w:r>
      <w:r w:rsidR="00ED5FD4">
        <w:rPr>
          <w:rtl/>
        </w:rPr>
        <w:t xml:space="preserve">‌شان </w:t>
      </w:r>
      <w:r w:rsidRPr="00A0385F">
        <w:rPr>
          <w:rtl/>
        </w:rPr>
        <w:t>صح</w:t>
      </w:r>
      <w:r w:rsidR="00E81F9E">
        <w:rPr>
          <w:rtl/>
        </w:rPr>
        <w:t>ی</w:t>
      </w:r>
      <w:r w:rsidRPr="00A0385F">
        <w:rPr>
          <w:rtl/>
        </w:rPr>
        <w:t>ح</w:t>
      </w:r>
      <w:r w:rsidR="00ED5FD4">
        <w:rPr>
          <w:rtl/>
        </w:rPr>
        <w:t>‌اند</w:t>
      </w:r>
      <w:r w:rsidRPr="00A0385F">
        <w:rPr>
          <w:rtl/>
        </w:rPr>
        <w:t>، و هر دوى آنها را محمّد بن اسحاق قرشى در المغازى به اختصار ذ</w:t>
      </w:r>
      <w:r w:rsidR="00E81F9E">
        <w:rPr>
          <w:rtl/>
        </w:rPr>
        <w:t>ک</w:t>
      </w:r>
      <w:r w:rsidRPr="00A0385F">
        <w:rPr>
          <w:rtl/>
        </w:rPr>
        <w:t>ر نموده... و آن را به اسنادش تا ابن اسحاق متذ</w:t>
      </w:r>
      <w:r w:rsidR="00E81F9E">
        <w:rPr>
          <w:rtl/>
        </w:rPr>
        <w:t>ک</w:t>
      </w:r>
      <w:r w:rsidRPr="00A0385F">
        <w:rPr>
          <w:rtl/>
        </w:rPr>
        <w:t>ر شده است.</w:t>
      </w:r>
    </w:p>
    <w:p w:rsidR="003C75F8" w:rsidRPr="00A0385F" w:rsidRDefault="003C75F8" w:rsidP="00C35C54">
      <w:pPr>
        <w:pStyle w:val="a8"/>
      </w:pPr>
      <w:r w:rsidRPr="00A0385F">
        <w:rPr>
          <w:rtl/>
        </w:rPr>
        <w:t>و همچن</w:t>
      </w:r>
      <w:r w:rsidR="00E81F9E">
        <w:rPr>
          <w:rtl/>
        </w:rPr>
        <w:t>ی</w:t>
      </w:r>
      <w:r w:rsidRPr="00A0385F">
        <w:rPr>
          <w:rtl/>
        </w:rPr>
        <w:t>ن طبرانى از ابن اسحاق آن را روا</w:t>
      </w:r>
      <w:r w:rsidR="00E81F9E">
        <w:rPr>
          <w:rtl/>
        </w:rPr>
        <w:t>ی</w:t>
      </w:r>
      <w:r w:rsidRPr="00A0385F">
        <w:rPr>
          <w:rtl/>
        </w:rPr>
        <w:t xml:space="preserve">ت </w:t>
      </w:r>
      <w:r w:rsidR="00E81F9E">
        <w:rPr>
          <w:rtl/>
        </w:rPr>
        <w:t>ک</w:t>
      </w:r>
      <w:r w:rsidRPr="00A0385F">
        <w:rPr>
          <w:rtl/>
        </w:rPr>
        <w:t>رده، ه</w:t>
      </w:r>
      <w:r w:rsidR="00E81F9E">
        <w:rPr>
          <w:rtl/>
        </w:rPr>
        <w:t>ی</w:t>
      </w:r>
      <w:r w:rsidRPr="00A0385F">
        <w:rPr>
          <w:rtl/>
        </w:rPr>
        <w:t xml:space="preserve">ثمى </w:t>
      </w:r>
      <w:r>
        <w:rPr>
          <w:rFonts w:hint="cs"/>
          <w:rtl/>
        </w:rPr>
        <w:t>(</w:t>
      </w:r>
      <w:r w:rsidRPr="00A0385F">
        <w:rPr>
          <w:rtl/>
        </w:rPr>
        <w:t>394/9</w:t>
      </w:r>
      <w:r>
        <w:rPr>
          <w:rFonts w:hint="cs"/>
          <w:rtl/>
        </w:rPr>
        <w:t>)</w:t>
      </w:r>
      <w:r w:rsidRPr="00A0385F">
        <w:rPr>
          <w:rtl/>
        </w:rPr>
        <w:t xml:space="preserve"> مى‏گو</w:t>
      </w:r>
      <w:r w:rsidR="00E81F9E">
        <w:rPr>
          <w:rtl/>
        </w:rPr>
        <w:t>ی</w:t>
      </w:r>
      <w:r w:rsidRPr="00A0385F">
        <w:rPr>
          <w:rtl/>
        </w:rPr>
        <w:t>د: رجال آن تا به ابن اسحاق ثقه‏اند. ابن ابى عاصم ن</w:t>
      </w:r>
      <w:r w:rsidR="00E81F9E">
        <w:rPr>
          <w:rtl/>
        </w:rPr>
        <w:t>ی</w:t>
      </w:r>
      <w:r w:rsidRPr="00A0385F">
        <w:rPr>
          <w:rtl/>
        </w:rPr>
        <w:t xml:space="preserve">ز آن را در الاحاد و المثانى از </w:t>
      </w:r>
      <w:r w:rsidR="00E81F9E">
        <w:rPr>
          <w:rtl/>
        </w:rPr>
        <w:t>ی</w:t>
      </w:r>
      <w:r w:rsidRPr="00A0385F">
        <w:rPr>
          <w:rtl/>
        </w:rPr>
        <w:t>ح</w:t>
      </w:r>
      <w:r w:rsidR="00E81F9E">
        <w:rPr>
          <w:rtl/>
        </w:rPr>
        <w:t>ی</w:t>
      </w:r>
      <w:r w:rsidRPr="00A0385F">
        <w:rPr>
          <w:rtl/>
        </w:rPr>
        <w:t>ى بن عمرو بن جر</w:t>
      </w:r>
      <w:r w:rsidR="00E81F9E">
        <w:rPr>
          <w:rtl/>
        </w:rPr>
        <w:t>ی</w:t>
      </w:r>
      <w:r w:rsidRPr="00A0385F">
        <w:rPr>
          <w:rtl/>
        </w:rPr>
        <w:t>ج از ابراه</w:t>
      </w:r>
      <w:r w:rsidR="00E81F9E">
        <w:rPr>
          <w:rtl/>
        </w:rPr>
        <w:t>ی</w:t>
      </w:r>
      <w:r w:rsidRPr="00A0385F">
        <w:rPr>
          <w:rtl/>
        </w:rPr>
        <w:t>م بن منذر از حجاج روا</w:t>
      </w:r>
      <w:r w:rsidR="00E81F9E">
        <w:rPr>
          <w:rtl/>
        </w:rPr>
        <w:t>ی</w:t>
      </w:r>
      <w:r w:rsidRPr="00A0385F">
        <w:rPr>
          <w:rtl/>
        </w:rPr>
        <w:t xml:space="preserve">ت نموده... و آن را به معناى آنچه گذشت، چنان </w:t>
      </w:r>
      <w:r w:rsidR="00E81F9E">
        <w:rPr>
          <w:rtl/>
        </w:rPr>
        <w:t>ک</w:t>
      </w:r>
      <w:r w:rsidRPr="00A0385F">
        <w:rPr>
          <w:rtl/>
        </w:rPr>
        <w:t>ه در الاصاب</w:t>
      </w:r>
      <w:r>
        <w:rPr>
          <w:rtl/>
        </w:rPr>
        <w:t>ه</w:t>
      </w:r>
      <w:r w:rsidRPr="00A0385F">
        <w:rPr>
          <w:rtl/>
        </w:rPr>
        <w:t xml:space="preserve"> </w:t>
      </w:r>
      <w:r>
        <w:rPr>
          <w:rFonts w:hint="cs"/>
          <w:rtl/>
        </w:rPr>
        <w:t>(</w:t>
      </w:r>
      <w:r w:rsidRPr="00A0385F">
        <w:rPr>
          <w:rtl/>
        </w:rPr>
        <w:t>395/4</w:t>
      </w:r>
      <w:r>
        <w:rPr>
          <w:rFonts w:hint="cs"/>
          <w:rtl/>
        </w:rPr>
        <w:t>)</w:t>
      </w:r>
      <w:r w:rsidRPr="00A0385F">
        <w:rPr>
          <w:rtl/>
        </w:rPr>
        <w:t xml:space="preserve"> آمده، ذ</w:t>
      </w:r>
      <w:r w:rsidR="00E81F9E">
        <w:rPr>
          <w:rtl/>
        </w:rPr>
        <w:t>ک</w:t>
      </w:r>
      <w:r w:rsidRPr="00A0385F">
        <w:rPr>
          <w:rtl/>
        </w:rPr>
        <w:t xml:space="preserve">ر </w:t>
      </w:r>
      <w:r w:rsidR="00E81F9E">
        <w:rPr>
          <w:rtl/>
        </w:rPr>
        <w:t>ک</w:t>
      </w:r>
      <w:r w:rsidRPr="00A0385F">
        <w:rPr>
          <w:rtl/>
        </w:rPr>
        <w:t>رده. ا</w:t>
      </w:r>
      <w:r w:rsidR="00E81F9E">
        <w:rPr>
          <w:rtl/>
        </w:rPr>
        <w:t>ی</w:t>
      </w:r>
      <w:r w:rsidRPr="00A0385F">
        <w:rPr>
          <w:rtl/>
        </w:rPr>
        <w:t>ن را همچن</w:t>
      </w:r>
      <w:r w:rsidR="00E81F9E">
        <w:rPr>
          <w:rtl/>
        </w:rPr>
        <w:t>ی</w:t>
      </w:r>
      <w:r w:rsidRPr="00A0385F">
        <w:rPr>
          <w:rtl/>
        </w:rPr>
        <w:t>ن ب</w:t>
      </w:r>
      <w:r w:rsidR="00E81F9E">
        <w:rPr>
          <w:rtl/>
        </w:rPr>
        <w:t>ی</w:t>
      </w:r>
      <w:r w:rsidRPr="00A0385F">
        <w:rPr>
          <w:rtl/>
        </w:rPr>
        <w:t xml:space="preserve">هقى از </w:t>
      </w:r>
      <w:r w:rsidRPr="0070181C">
        <w:rPr>
          <w:spacing w:val="-4"/>
          <w:rtl/>
        </w:rPr>
        <w:t xml:space="preserve">ابن‏منذر به اسناد خود، مانند آن - چنان </w:t>
      </w:r>
      <w:r w:rsidR="00E81F9E" w:rsidRPr="0070181C">
        <w:rPr>
          <w:spacing w:val="-4"/>
          <w:rtl/>
        </w:rPr>
        <w:t>ک</w:t>
      </w:r>
      <w:r w:rsidRPr="0070181C">
        <w:rPr>
          <w:spacing w:val="-4"/>
          <w:rtl/>
        </w:rPr>
        <w:t>ه در البدا</w:t>
      </w:r>
      <w:r w:rsidR="00E81F9E" w:rsidRPr="0070181C">
        <w:rPr>
          <w:spacing w:val="-4"/>
          <w:rtl/>
        </w:rPr>
        <w:t>ی</w:t>
      </w:r>
      <w:r w:rsidRPr="0070181C">
        <w:rPr>
          <w:spacing w:val="-4"/>
          <w:rtl/>
        </w:rPr>
        <w:t xml:space="preserve">ه </w:t>
      </w:r>
      <w:r w:rsidRPr="0070181C">
        <w:rPr>
          <w:rFonts w:hint="cs"/>
          <w:spacing w:val="-4"/>
          <w:rtl/>
        </w:rPr>
        <w:t>(</w:t>
      </w:r>
      <w:r w:rsidRPr="0070181C">
        <w:rPr>
          <w:spacing w:val="-4"/>
          <w:rtl/>
        </w:rPr>
        <w:t>372/4</w:t>
      </w:r>
      <w:r w:rsidRPr="0070181C">
        <w:rPr>
          <w:rFonts w:hint="cs"/>
          <w:spacing w:val="-4"/>
          <w:rtl/>
        </w:rPr>
        <w:t>)</w:t>
      </w:r>
      <w:r w:rsidRPr="0070181C">
        <w:rPr>
          <w:spacing w:val="-4"/>
          <w:rtl/>
        </w:rPr>
        <w:t xml:space="preserve"> آمده روا</w:t>
      </w:r>
      <w:r w:rsidR="00E81F9E" w:rsidRPr="0070181C">
        <w:rPr>
          <w:spacing w:val="-4"/>
          <w:rtl/>
        </w:rPr>
        <w:t>ی</w:t>
      </w:r>
      <w:r w:rsidRPr="0070181C">
        <w:rPr>
          <w:spacing w:val="-4"/>
          <w:rtl/>
        </w:rPr>
        <w:t>ت نموده است.</w:t>
      </w:r>
    </w:p>
    <w:p w:rsidR="003C75F8" w:rsidRPr="005046D7" w:rsidRDefault="003C75F8" w:rsidP="00C35C54">
      <w:pPr>
        <w:pStyle w:val="a5"/>
      </w:pPr>
      <w:bookmarkStart w:id="222" w:name="_Toc441518992"/>
      <w:r w:rsidRPr="005046D7">
        <w:rPr>
          <w:rtl/>
        </w:rPr>
        <w:t>نامه خالدبن ول</w:t>
      </w:r>
      <w:r w:rsidR="00E81F9E">
        <w:rPr>
          <w:rtl/>
        </w:rPr>
        <w:t>ی</w:t>
      </w:r>
      <w:r w:rsidRPr="005046D7">
        <w:rPr>
          <w:rtl/>
        </w:rPr>
        <w:t>د به اهل فارس</w:t>
      </w:r>
      <w:bookmarkEnd w:id="222"/>
    </w:p>
    <w:p w:rsidR="003C75F8" w:rsidRPr="00A0385F" w:rsidRDefault="003C75F8" w:rsidP="00C35C54">
      <w:pPr>
        <w:pStyle w:val="a8"/>
      </w:pPr>
      <w:r w:rsidRPr="00A0385F">
        <w:rPr>
          <w:rtl/>
        </w:rPr>
        <w:t xml:space="preserve">طبرانى از ابووائل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ت نموده، گفت: خالدبن ول</w:t>
      </w:r>
      <w:r w:rsidR="00E81F9E">
        <w:rPr>
          <w:rtl/>
        </w:rPr>
        <w:t>ی</w:t>
      </w:r>
      <w:r w:rsidRPr="00A0385F">
        <w:rPr>
          <w:rtl/>
        </w:rPr>
        <w:t xml:space="preserve">د </w:t>
      </w:r>
      <w:r w:rsidR="00E81F9E" w:rsidRPr="00E81F9E">
        <w:rPr>
          <w:rFonts w:ascii="CTraditional Arabic" w:hAnsi="CTraditional Arabic" w:cs="CTraditional Arabic"/>
          <w:rtl/>
        </w:rPr>
        <w:t>س</w:t>
      </w:r>
      <w:r w:rsidRPr="00A0385F">
        <w:rPr>
          <w:rtl/>
        </w:rPr>
        <w:t xml:space="preserve"> نامه‏اى به اهل فارس نوشت </w:t>
      </w:r>
      <w:r w:rsidR="00E81F9E">
        <w:rPr>
          <w:rtl/>
        </w:rPr>
        <w:t>ک</w:t>
      </w:r>
      <w:r w:rsidRPr="00A0385F">
        <w:rPr>
          <w:rtl/>
        </w:rPr>
        <w:t xml:space="preserve">ه آنها را </w:t>
      </w:r>
      <w:r w:rsidR="00C61594">
        <w:rPr>
          <w:rtl/>
        </w:rPr>
        <w:t>به‌سوى</w:t>
      </w:r>
      <w:r w:rsidRPr="00A0385F">
        <w:rPr>
          <w:rtl/>
        </w:rPr>
        <w:t xml:space="preserve"> اسلام دعوت مى‏نمود:</w:t>
      </w:r>
    </w:p>
    <w:p w:rsidR="003C75F8" w:rsidRPr="00A0385F" w:rsidRDefault="005046D7" w:rsidP="00C35C54">
      <w:pPr>
        <w:pStyle w:val="a8"/>
      </w:pPr>
      <w:r>
        <w:rPr>
          <w:rFonts w:ascii="Traditional Arabic" w:hAnsi="Traditional Arabic" w:cs="Traditional Arabic"/>
          <w:rtl/>
        </w:rPr>
        <w:t>«</w:t>
      </w:r>
      <w:r w:rsidR="003C75F8" w:rsidRPr="005046D7">
        <w:rPr>
          <w:rStyle w:val="Char3"/>
          <w:rtl/>
        </w:rPr>
        <w:t>بسمِ‏</w:t>
      </w:r>
      <w:r w:rsidR="008819D4">
        <w:rPr>
          <w:rStyle w:val="Char3"/>
          <w:rtl/>
        </w:rPr>
        <w:t>اللهِ</w:t>
      </w:r>
      <w:r w:rsidR="003C75F8" w:rsidRPr="005046D7">
        <w:rPr>
          <w:rStyle w:val="Char3"/>
          <w:rtl/>
        </w:rPr>
        <w:t xml:space="preserve"> الرحمنِ الرحِيمِ. مِنْ خَالِد</w:t>
      </w:r>
      <w:r w:rsidR="0070181C">
        <w:rPr>
          <w:rStyle w:val="Char3"/>
          <w:rtl/>
        </w:rPr>
        <w:t>ِبنِ الوَلِيْد اِلىَ رُسْتَم وَمِهْران وَ</w:t>
      </w:r>
      <w:r w:rsidR="003C75F8" w:rsidRPr="005046D7">
        <w:rPr>
          <w:rStyle w:val="Char3"/>
          <w:rtl/>
        </w:rPr>
        <w:t>مَلأَ فَارِسَ، سَلاَمٌ عَلَى مَنِ اتَّبَعَ الُهدَى. اَمَّا بَعْدَ: فَاِنَّا نَدْعُوْكُمْ اِلَى الاِسْلاَمِ، فَاِنْ اَبَيْتُمْ فَ</w:t>
      </w:r>
      <w:r w:rsidR="0070181C">
        <w:rPr>
          <w:rStyle w:val="Char3"/>
          <w:rtl/>
        </w:rPr>
        <w:t>اَعْطُوا الجِزْيَه عَنْ يَدٍ وَ</w:t>
      </w:r>
      <w:r w:rsidR="003C75F8" w:rsidRPr="005046D7">
        <w:rPr>
          <w:rStyle w:val="Char3"/>
          <w:rtl/>
        </w:rPr>
        <w:t>اَنْتُمْ صَاغِرُوْن، فَاِنْ اَبَيْتُمْ فَاِنَّ مَعِىْ</w:t>
      </w:r>
      <w:r w:rsidR="0070181C">
        <w:rPr>
          <w:rStyle w:val="Char3"/>
          <w:rtl/>
        </w:rPr>
        <w:t xml:space="preserve"> قَوْماً يُحِبُّونَ القَتْلَ فِ</w:t>
      </w:r>
      <w:r w:rsidR="0070181C">
        <w:rPr>
          <w:rStyle w:val="Char3"/>
          <w:rFonts w:hint="cs"/>
          <w:rtl/>
        </w:rPr>
        <w:t>ي</w:t>
      </w:r>
      <w:r w:rsidR="003C75F8" w:rsidRPr="005046D7">
        <w:rPr>
          <w:rStyle w:val="Char3"/>
          <w:rtl/>
        </w:rPr>
        <w:t xml:space="preserve"> سَبِيْلِ</w:t>
      </w:r>
      <w:r w:rsidR="003225D6">
        <w:rPr>
          <w:rStyle w:val="Char3"/>
          <w:rtl/>
        </w:rPr>
        <w:t xml:space="preserve"> الله</w:t>
      </w:r>
      <w:r w:rsidR="003C75F8" w:rsidRPr="005046D7">
        <w:rPr>
          <w:rStyle w:val="Char3"/>
          <w:rtl/>
        </w:rPr>
        <w:t xml:space="preserve"> كَمَا تُحِبُّ فارسُ الخَمْر. وَالسَّلامُ عَلَى مَنِ اَتَّبَعَ الُ</w:t>
      </w:r>
      <w:r w:rsidR="00CA4A35">
        <w:rPr>
          <w:rStyle w:val="Char3"/>
          <w:rFonts w:hint="cs"/>
          <w:rtl/>
        </w:rPr>
        <w:t>ـ</w:t>
      </w:r>
      <w:r w:rsidR="003C75F8" w:rsidRPr="005046D7">
        <w:rPr>
          <w:rStyle w:val="Char3"/>
          <w:rtl/>
        </w:rPr>
        <w:t>هدَى</w:t>
      </w:r>
      <w:r>
        <w:rPr>
          <w:rFonts w:ascii="Traditional Arabic" w:hAnsi="Traditional Arabic" w:cs="Traditional Arabic"/>
          <w:rtl/>
        </w:rPr>
        <w:t>»</w:t>
      </w:r>
      <w:r w:rsidR="003C75F8" w:rsidRPr="00A0385F">
        <w:rPr>
          <w:rtl/>
        </w:rPr>
        <w:t>.</w:t>
      </w:r>
      <w:r>
        <w:rPr>
          <w:rFonts w:hint="cs"/>
          <w:rtl/>
        </w:rPr>
        <w:t xml:space="preserve"> </w:t>
      </w:r>
      <w:r w:rsidR="003C75F8" w:rsidRPr="005046D7">
        <w:rPr>
          <w:rStyle w:val="Char5"/>
          <w:rtl/>
        </w:rPr>
        <w:t>ترجمه:</w:t>
      </w:r>
      <w:r w:rsidR="003C75F8" w:rsidRPr="00A0385F">
        <w:rPr>
          <w:rtl/>
        </w:rPr>
        <w:t xml:space="preserve"> </w:t>
      </w:r>
      <w:r w:rsidR="003C75F8" w:rsidRPr="005046D7">
        <w:rPr>
          <w:rStyle w:val="Char8"/>
          <w:rtl/>
        </w:rPr>
        <w:t>«</w:t>
      </w:r>
      <w:r w:rsidR="003C75F8" w:rsidRPr="005046D7">
        <w:rPr>
          <w:rStyle w:val="Chare"/>
          <w:rtl/>
        </w:rPr>
        <w:t>به نام خداوند بخشا</w:t>
      </w:r>
      <w:r w:rsidR="00E81F9E">
        <w:rPr>
          <w:rStyle w:val="Chare"/>
          <w:rtl/>
        </w:rPr>
        <w:t>ی</w:t>
      </w:r>
      <w:r w:rsidR="003C75F8" w:rsidRPr="005046D7">
        <w:rPr>
          <w:rStyle w:val="Chare"/>
          <w:rtl/>
        </w:rPr>
        <w:t xml:space="preserve">نده مهربان. از </w:t>
      </w:r>
      <w:r w:rsidR="003C75F8" w:rsidRPr="00CA4A35">
        <w:rPr>
          <w:rStyle w:val="Chare"/>
          <w:rtl/>
        </w:rPr>
        <w:t>خالدبن ول</w:t>
      </w:r>
      <w:r w:rsidR="00E81F9E" w:rsidRPr="00CA4A35">
        <w:rPr>
          <w:rStyle w:val="Chare"/>
          <w:rtl/>
        </w:rPr>
        <w:t>ی</w:t>
      </w:r>
      <w:r w:rsidR="003C75F8" w:rsidRPr="00CA4A35">
        <w:rPr>
          <w:rStyle w:val="Chare"/>
          <w:rtl/>
        </w:rPr>
        <w:t xml:space="preserve">د به رستم و مهران و اهل فارس، سلام بر </w:t>
      </w:r>
      <w:r w:rsidR="00E81F9E" w:rsidRPr="00CA4A35">
        <w:rPr>
          <w:rStyle w:val="Chare"/>
          <w:rtl/>
        </w:rPr>
        <w:t>ک</w:t>
      </w:r>
      <w:r w:rsidR="003C75F8" w:rsidRPr="00CA4A35">
        <w:rPr>
          <w:rStyle w:val="Chare"/>
          <w:rtl/>
        </w:rPr>
        <w:t xml:space="preserve">سى </w:t>
      </w:r>
      <w:r w:rsidR="00E81F9E" w:rsidRPr="00CA4A35">
        <w:rPr>
          <w:rStyle w:val="Chare"/>
          <w:rtl/>
        </w:rPr>
        <w:t>ک</w:t>
      </w:r>
      <w:r w:rsidR="003C75F8" w:rsidRPr="00CA4A35">
        <w:rPr>
          <w:rStyle w:val="Chare"/>
          <w:rtl/>
        </w:rPr>
        <w:t>ه از هدا</w:t>
      </w:r>
      <w:r w:rsidR="00E81F9E" w:rsidRPr="00CA4A35">
        <w:rPr>
          <w:rStyle w:val="Chare"/>
          <w:rtl/>
        </w:rPr>
        <w:t>ی</w:t>
      </w:r>
      <w:r w:rsidR="003C75F8" w:rsidRPr="00CA4A35">
        <w:rPr>
          <w:rStyle w:val="Chare"/>
          <w:rtl/>
        </w:rPr>
        <w:t>ت پ</w:t>
      </w:r>
      <w:r w:rsidR="00E81F9E" w:rsidRPr="00CA4A35">
        <w:rPr>
          <w:rStyle w:val="Chare"/>
          <w:rtl/>
        </w:rPr>
        <w:t>ی</w:t>
      </w:r>
      <w:r w:rsidR="003C75F8" w:rsidRPr="00CA4A35">
        <w:rPr>
          <w:rStyle w:val="Chare"/>
          <w:rtl/>
        </w:rPr>
        <w:t>روى نما</w:t>
      </w:r>
      <w:r w:rsidR="00E81F9E" w:rsidRPr="00CA4A35">
        <w:rPr>
          <w:rStyle w:val="Chare"/>
          <w:rtl/>
        </w:rPr>
        <w:t>ی</w:t>
      </w:r>
      <w:r w:rsidR="003C75F8" w:rsidRPr="00CA4A35">
        <w:rPr>
          <w:rStyle w:val="Chare"/>
          <w:rtl/>
        </w:rPr>
        <w:t>د. اما بعد: ما شما را به اسلام دعوت مى‏</w:t>
      </w:r>
      <w:r w:rsidR="00E81F9E" w:rsidRPr="00CA4A35">
        <w:rPr>
          <w:rStyle w:val="Chare"/>
          <w:rtl/>
        </w:rPr>
        <w:t>ک</w:t>
      </w:r>
      <w:r w:rsidR="003C75F8" w:rsidRPr="00CA4A35">
        <w:rPr>
          <w:rStyle w:val="Chare"/>
          <w:rtl/>
        </w:rPr>
        <w:t>ن</w:t>
      </w:r>
      <w:r w:rsidR="00E81F9E" w:rsidRPr="00CA4A35">
        <w:rPr>
          <w:rStyle w:val="Chare"/>
          <w:rtl/>
        </w:rPr>
        <w:t>ی</w:t>
      </w:r>
      <w:r w:rsidR="003C75F8" w:rsidRPr="00CA4A35">
        <w:rPr>
          <w:rStyle w:val="Chare"/>
          <w:rtl/>
        </w:rPr>
        <w:t>م، اگر از آن ابا ورز</w:t>
      </w:r>
      <w:r w:rsidR="00E81F9E" w:rsidRPr="00CA4A35">
        <w:rPr>
          <w:rStyle w:val="Chare"/>
          <w:rtl/>
        </w:rPr>
        <w:t>ی</w:t>
      </w:r>
      <w:r w:rsidR="003C75F8" w:rsidRPr="00CA4A35">
        <w:rPr>
          <w:rStyle w:val="Chare"/>
          <w:rtl/>
        </w:rPr>
        <w:t>د</w:t>
      </w:r>
      <w:r w:rsidR="00E81F9E" w:rsidRPr="00CA4A35">
        <w:rPr>
          <w:rStyle w:val="Chare"/>
          <w:rtl/>
        </w:rPr>
        <w:t>ی</w:t>
      </w:r>
      <w:r w:rsidR="003C75F8" w:rsidRPr="00CA4A35">
        <w:rPr>
          <w:rStyle w:val="Chare"/>
          <w:rtl/>
        </w:rPr>
        <w:t>د، به دست‏هاى خود جز</w:t>
      </w:r>
      <w:r w:rsidR="00E81F9E" w:rsidRPr="00CA4A35">
        <w:rPr>
          <w:rStyle w:val="Chare"/>
          <w:rtl/>
        </w:rPr>
        <w:t>ی</w:t>
      </w:r>
      <w:r w:rsidR="003C75F8" w:rsidRPr="00CA4A35">
        <w:rPr>
          <w:rStyle w:val="Chare"/>
          <w:rtl/>
        </w:rPr>
        <w:t>ه بده</w:t>
      </w:r>
      <w:r w:rsidR="00E81F9E" w:rsidRPr="00CA4A35">
        <w:rPr>
          <w:rStyle w:val="Chare"/>
          <w:rtl/>
        </w:rPr>
        <w:t>ی</w:t>
      </w:r>
      <w:r w:rsidR="003C75F8" w:rsidRPr="00CA4A35">
        <w:rPr>
          <w:rStyle w:val="Chare"/>
          <w:rtl/>
        </w:rPr>
        <w:t xml:space="preserve">د، در حالى </w:t>
      </w:r>
      <w:r w:rsidR="00E81F9E" w:rsidRPr="00CA4A35">
        <w:rPr>
          <w:rStyle w:val="Chare"/>
          <w:rtl/>
        </w:rPr>
        <w:t>ک</w:t>
      </w:r>
      <w:r w:rsidR="003C75F8" w:rsidRPr="00CA4A35">
        <w:rPr>
          <w:rStyle w:val="Chare"/>
          <w:rtl/>
        </w:rPr>
        <w:t>ه ذل</w:t>
      </w:r>
      <w:r w:rsidR="00E81F9E" w:rsidRPr="00CA4A35">
        <w:rPr>
          <w:rStyle w:val="Chare"/>
          <w:rtl/>
        </w:rPr>
        <w:t>ی</w:t>
      </w:r>
      <w:r w:rsidR="003C75F8" w:rsidRPr="00CA4A35">
        <w:rPr>
          <w:rStyle w:val="Chare"/>
          <w:rtl/>
        </w:rPr>
        <w:t>ل و خوار خواه</w:t>
      </w:r>
      <w:r w:rsidR="00E81F9E" w:rsidRPr="00CA4A35">
        <w:rPr>
          <w:rStyle w:val="Chare"/>
          <w:rtl/>
        </w:rPr>
        <w:t>ی</w:t>
      </w:r>
      <w:r w:rsidR="003C75F8" w:rsidRPr="00CA4A35">
        <w:rPr>
          <w:rStyle w:val="Chare"/>
          <w:rtl/>
        </w:rPr>
        <w:t>د بود، اگر از آن هم ابا ورز</w:t>
      </w:r>
      <w:r w:rsidR="00E81F9E" w:rsidRPr="00CA4A35">
        <w:rPr>
          <w:rStyle w:val="Chare"/>
          <w:rtl/>
        </w:rPr>
        <w:t>ی</w:t>
      </w:r>
      <w:r w:rsidR="003C75F8" w:rsidRPr="00CA4A35">
        <w:rPr>
          <w:rStyle w:val="Chare"/>
          <w:rtl/>
        </w:rPr>
        <w:t>د</w:t>
      </w:r>
      <w:r w:rsidR="00E81F9E" w:rsidRPr="00CA4A35">
        <w:rPr>
          <w:rStyle w:val="Chare"/>
          <w:rtl/>
        </w:rPr>
        <w:t>ی</w:t>
      </w:r>
      <w:r w:rsidR="003C75F8" w:rsidRPr="00CA4A35">
        <w:rPr>
          <w:rStyle w:val="Chare"/>
          <w:rtl/>
        </w:rPr>
        <w:t xml:space="preserve">د با من قومى است </w:t>
      </w:r>
      <w:r w:rsidR="00E81F9E" w:rsidRPr="00CA4A35">
        <w:rPr>
          <w:rStyle w:val="Chare"/>
          <w:rtl/>
        </w:rPr>
        <w:t>ک</w:t>
      </w:r>
      <w:r w:rsidR="003C75F8" w:rsidRPr="00CA4A35">
        <w:rPr>
          <w:rStyle w:val="Chare"/>
          <w:rtl/>
        </w:rPr>
        <w:t xml:space="preserve">ه </w:t>
      </w:r>
      <w:r w:rsidR="00E81F9E" w:rsidRPr="00CA4A35">
        <w:rPr>
          <w:rStyle w:val="Chare"/>
          <w:rtl/>
        </w:rPr>
        <w:t>ک</w:t>
      </w:r>
      <w:r w:rsidR="003C75F8" w:rsidRPr="00CA4A35">
        <w:rPr>
          <w:rStyle w:val="Chare"/>
          <w:rtl/>
        </w:rPr>
        <w:t xml:space="preserve">شته شدن در راه خدا را، چنان </w:t>
      </w:r>
      <w:r w:rsidR="00E81F9E" w:rsidRPr="00CA4A35">
        <w:rPr>
          <w:rStyle w:val="Chare"/>
          <w:rtl/>
        </w:rPr>
        <w:t>ک</w:t>
      </w:r>
      <w:r w:rsidR="003C75F8" w:rsidRPr="00CA4A35">
        <w:rPr>
          <w:rStyle w:val="Chare"/>
          <w:rtl/>
        </w:rPr>
        <w:t xml:space="preserve">ه فارس شراب را دوست دارد، دوست مى‏دارند. و سلام بر </w:t>
      </w:r>
      <w:r w:rsidR="00E81F9E" w:rsidRPr="00CA4A35">
        <w:rPr>
          <w:rStyle w:val="Chare"/>
          <w:rtl/>
        </w:rPr>
        <w:t>ک</w:t>
      </w:r>
      <w:r w:rsidR="003C75F8" w:rsidRPr="00CA4A35">
        <w:rPr>
          <w:rStyle w:val="Chare"/>
          <w:rtl/>
        </w:rPr>
        <w:t xml:space="preserve">سى </w:t>
      </w:r>
      <w:r w:rsidR="00E81F9E" w:rsidRPr="00CA4A35">
        <w:rPr>
          <w:rStyle w:val="Chare"/>
          <w:rtl/>
        </w:rPr>
        <w:t>ک</w:t>
      </w:r>
      <w:r w:rsidR="003C75F8" w:rsidRPr="00CA4A35">
        <w:rPr>
          <w:rStyle w:val="Chare"/>
          <w:rtl/>
        </w:rPr>
        <w:t>ه از هدا</w:t>
      </w:r>
      <w:r w:rsidR="00E81F9E" w:rsidRPr="00CA4A35">
        <w:rPr>
          <w:rStyle w:val="Chare"/>
          <w:rtl/>
        </w:rPr>
        <w:t>ی</w:t>
      </w:r>
      <w:r w:rsidR="003C75F8" w:rsidRPr="00CA4A35">
        <w:rPr>
          <w:rStyle w:val="Chare"/>
          <w:rtl/>
        </w:rPr>
        <w:t>ت پ</w:t>
      </w:r>
      <w:r w:rsidR="00E81F9E" w:rsidRPr="00CA4A35">
        <w:rPr>
          <w:rStyle w:val="Chare"/>
          <w:rtl/>
        </w:rPr>
        <w:t>ی</w:t>
      </w:r>
      <w:r w:rsidR="003C75F8" w:rsidRPr="00CA4A35">
        <w:rPr>
          <w:rStyle w:val="Chare"/>
          <w:rtl/>
        </w:rPr>
        <w:t>روى نما</w:t>
      </w:r>
      <w:r w:rsidR="00E81F9E" w:rsidRPr="00CA4A35">
        <w:rPr>
          <w:rStyle w:val="Chare"/>
          <w:rtl/>
        </w:rPr>
        <w:t>ی</w:t>
      </w:r>
      <w:r w:rsidR="003C75F8" w:rsidRPr="00CA4A35">
        <w:rPr>
          <w:rStyle w:val="Chare"/>
          <w:rtl/>
        </w:rPr>
        <w:t>د</w:t>
      </w:r>
      <w:r w:rsidR="003C75F8" w:rsidRPr="00CA4A35">
        <w:rPr>
          <w:rStyle w:val="Char8"/>
          <w:rtl/>
        </w:rPr>
        <w:t>»</w:t>
      </w:r>
      <w:r w:rsidR="003C75F8" w:rsidRPr="00CA4A35">
        <w:rPr>
          <w:rtl/>
        </w:rPr>
        <w:t>.</w:t>
      </w:r>
    </w:p>
    <w:p w:rsidR="003C75F8" w:rsidRPr="0070181C" w:rsidRDefault="003C75F8" w:rsidP="00C35C54">
      <w:pPr>
        <w:pStyle w:val="a8"/>
        <w:rPr>
          <w:spacing w:val="-4"/>
        </w:rPr>
      </w:pPr>
      <w:r w:rsidRPr="0070181C">
        <w:rPr>
          <w:spacing w:val="-4"/>
          <w:rtl/>
        </w:rPr>
        <w:t xml:space="preserve"> ه</w:t>
      </w:r>
      <w:r w:rsidR="00E81F9E" w:rsidRPr="0070181C">
        <w:rPr>
          <w:spacing w:val="-4"/>
          <w:rtl/>
        </w:rPr>
        <w:t>ی</w:t>
      </w:r>
      <w:r w:rsidRPr="0070181C">
        <w:rPr>
          <w:spacing w:val="-4"/>
          <w:rtl/>
        </w:rPr>
        <w:t xml:space="preserve">ثمى </w:t>
      </w:r>
      <w:r w:rsidRPr="0070181C">
        <w:rPr>
          <w:rFonts w:hint="cs"/>
          <w:spacing w:val="-4"/>
          <w:rtl/>
        </w:rPr>
        <w:t>(</w:t>
      </w:r>
      <w:r w:rsidRPr="0070181C">
        <w:rPr>
          <w:spacing w:val="-4"/>
          <w:rtl/>
        </w:rPr>
        <w:t>310/5</w:t>
      </w:r>
      <w:r w:rsidRPr="0070181C">
        <w:rPr>
          <w:rFonts w:hint="cs"/>
          <w:spacing w:val="-4"/>
          <w:rtl/>
        </w:rPr>
        <w:t>)</w:t>
      </w:r>
      <w:r w:rsidRPr="0070181C">
        <w:rPr>
          <w:spacing w:val="-4"/>
          <w:rtl/>
        </w:rPr>
        <w:t xml:space="preserve"> گفته است: ا</w:t>
      </w:r>
      <w:r w:rsidR="00E81F9E" w:rsidRPr="0070181C">
        <w:rPr>
          <w:spacing w:val="-4"/>
          <w:rtl/>
        </w:rPr>
        <w:t>ی</w:t>
      </w:r>
      <w:r w:rsidRPr="0070181C">
        <w:rPr>
          <w:spacing w:val="-4"/>
          <w:rtl/>
        </w:rPr>
        <w:t>ن را طبرانى روا</w:t>
      </w:r>
      <w:r w:rsidR="00E81F9E" w:rsidRPr="0070181C">
        <w:rPr>
          <w:spacing w:val="-4"/>
          <w:rtl/>
        </w:rPr>
        <w:t>ی</w:t>
      </w:r>
      <w:r w:rsidRPr="0070181C">
        <w:rPr>
          <w:spacing w:val="-4"/>
          <w:rtl/>
        </w:rPr>
        <w:t xml:space="preserve">ت نموده، و اسناد وى حسن </w:t>
      </w:r>
      <w:r w:rsidR="00E81F9E" w:rsidRPr="0070181C">
        <w:rPr>
          <w:spacing w:val="-4"/>
          <w:rtl/>
        </w:rPr>
        <w:t>ی</w:t>
      </w:r>
      <w:r w:rsidRPr="0070181C">
        <w:rPr>
          <w:spacing w:val="-4"/>
          <w:rtl/>
        </w:rPr>
        <w:t>ا صح</w:t>
      </w:r>
      <w:r w:rsidR="00E81F9E" w:rsidRPr="0070181C">
        <w:rPr>
          <w:spacing w:val="-4"/>
          <w:rtl/>
        </w:rPr>
        <w:t>ی</w:t>
      </w:r>
      <w:r w:rsidRPr="0070181C">
        <w:rPr>
          <w:spacing w:val="-4"/>
          <w:rtl/>
        </w:rPr>
        <w:t>ح است. حا</w:t>
      </w:r>
      <w:r w:rsidR="00E81F9E" w:rsidRPr="0070181C">
        <w:rPr>
          <w:spacing w:val="-4"/>
          <w:rtl/>
        </w:rPr>
        <w:t>ک</w:t>
      </w:r>
      <w:r w:rsidRPr="0070181C">
        <w:rPr>
          <w:spacing w:val="-4"/>
          <w:rtl/>
        </w:rPr>
        <w:t>م همچنان در المستدر</w:t>
      </w:r>
      <w:r w:rsidR="00E81F9E" w:rsidRPr="0070181C">
        <w:rPr>
          <w:spacing w:val="-4"/>
          <w:rtl/>
        </w:rPr>
        <w:t>ک</w:t>
      </w:r>
      <w:r w:rsidRPr="0070181C">
        <w:rPr>
          <w:spacing w:val="-4"/>
          <w:rtl/>
        </w:rPr>
        <w:t xml:space="preserve"> </w:t>
      </w:r>
      <w:r w:rsidRPr="0070181C">
        <w:rPr>
          <w:rFonts w:hint="cs"/>
          <w:spacing w:val="-4"/>
          <w:rtl/>
        </w:rPr>
        <w:t>(</w:t>
      </w:r>
      <w:r w:rsidRPr="0070181C">
        <w:rPr>
          <w:spacing w:val="-4"/>
          <w:rtl/>
        </w:rPr>
        <w:t>299/3</w:t>
      </w:r>
      <w:r w:rsidRPr="0070181C">
        <w:rPr>
          <w:rFonts w:hint="cs"/>
          <w:spacing w:val="-4"/>
          <w:rtl/>
        </w:rPr>
        <w:t>)</w:t>
      </w:r>
      <w:r w:rsidRPr="0070181C">
        <w:rPr>
          <w:spacing w:val="-4"/>
          <w:rtl/>
        </w:rPr>
        <w:t xml:space="preserve"> از ابووائل مانند آن را روا</w:t>
      </w:r>
      <w:r w:rsidR="00E81F9E" w:rsidRPr="0070181C">
        <w:rPr>
          <w:spacing w:val="-4"/>
          <w:rtl/>
        </w:rPr>
        <w:t>ی</w:t>
      </w:r>
      <w:r w:rsidRPr="0070181C">
        <w:rPr>
          <w:spacing w:val="-4"/>
          <w:rtl/>
        </w:rPr>
        <w:t xml:space="preserve">ت </w:t>
      </w:r>
      <w:r w:rsidR="00E81F9E" w:rsidRPr="0070181C">
        <w:rPr>
          <w:spacing w:val="-4"/>
          <w:rtl/>
        </w:rPr>
        <w:t>ک</w:t>
      </w:r>
      <w:r w:rsidRPr="0070181C">
        <w:rPr>
          <w:spacing w:val="-4"/>
          <w:rtl/>
        </w:rPr>
        <w:t>رده.</w:t>
      </w:r>
    </w:p>
    <w:p w:rsidR="003C75F8" w:rsidRPr="005046D7" w:rsidRDefault="003C75F8" w:rsidP="00C35C54">
      <w:pPr>
        <w:pStyle w:val="a5"/>
      </w:pPr>
      <w:bookmarkStart w:id="223" w:name="_Toc441518993"/>
      <w:r w:rsidRPr="005046D7">
        <w:rPr>
          <w:rtl/>
        </w:rPr>
        <w:t>نامه خالدبن ول</w:t>
      </w:r>
      <w:r w:rsidR="00E81F9E">
        <w:rPr>
          <w:rtl/>
        </w:rPr>
        <w:t>ی</w:t>
      </w:r>
      <w:r w:rsidRPr="005046D7">
        <w:rPr>
          <w:rtl/>
        </w:rPr>
        <w:t>د به اهل مدائن</w:t>
      </w:r>
      <w:bookmarkEnd w:id="223"/>
    </w:p>
    <w:p w:rsidR="003C75F8" w:rsidRPr="00A0385F" w:rsidRDefault="003C75F8" w:rsidP="00C35C54">
      <w:pPr>
        <w:pStyle w:val="a8"/>
      </w:pPr>
      <w:r w:rsidRPr="00A0385F">
        <w:rPr>
          <w:rtl/>
        </w:rPr>
        <w:t>و ابن جر</w:t>
      </w:r>
      <w:r w:rsidR="00E81F9E">
        <w:rPr>
          <w:rtl/>
        </w:rPr>
        <w:t>ی</w:t>
      </w:r>
      <w:r w:rsidRPr="00A0385F">
        <w:rPr>
          <w:rtl/>
        </w:rPr>
        <w:t xml:space="preserve">ر </w:t>
      </w:r>
      <w:r>
        <w:rPr>
          <w:rFonts w:hint="cs"/>
          <w:rtl/>
        </w:rPr>
        <w:t>(</w:t>
      </w:r>
      <w:r w:rsidRPr="00A0385F">
        <w:rPr>
          <w:rtl/>
        </w:rPr>
        <w:t>553/2</w:t>
      </w:r>
      <w:r>
        <w:rPr>
          <w:rFonts w:hint="cs"/>
          <w:rtl/>
        </w:rPr>
        <w:t>)</w:t>
      </w:r>
      <w:r w:rsidRPr="00A0385F">
        <w:rPr>
          <w:rtl/>
        </w:rPr>
        <w:t xml:space="preserve"> از مجالد از شعبى روا</w:t>
      </w:r>
      <w:r w:rsidR="00E81F9E">
        <w:rPr>
          <w:rtl/>
        </w:rPr>
        <w:t>ی</w:t>
      </w:r>
      <w:r w:rsidRPr="00A0385F">
        <w:rPr>
          <w:rtl/>
        </w:rPr>
        <w:t xml:space="preserve">ت نموده، </w:t>
      </w:r>
      <w:r w:rsidR="00E81F9E">
        <w:rPr>
          <w:rtl/>
        </w:rPr>
        <w:t>ک</w:t>
      </w:r>
      <w:r w:rsidRPr="00A0385F">
        <w:rPr>
          <w:rtl/>
        </w:rPr>
        <w:t>ه گفت: بنو بق</w:t>
      </w:r>
      <w:r w:rsidR="00E81F9E">
        <w:rPr>
          <w:rtl/>
        </w:rPr>
        <w:t>ی</w:t>
      </w:r>
      <w:r w:rsidRPr="00A0385F">
        <w:rPr>
          <w:rtl/>
        </w:rPr>
        <w:t>له نامه خالد بن ول</w:t>
      </w:r>
      <w:r w:rsidR="00E81F9E">
        <w:rPr>
          <w:rtl/>
        </w:rPr>
        <w:t>ی</w:t>
      </w:r>
      <w:r w:rsidRPr="00A0385F">
        <w:rPr>
          <w:rtl/>
        </w:rPr>
        <w:t>د را به اهل مدائن برا</w:t>
      </w:r>
      <w:r w:rsidR="00E81F9E">
        <w:rPr>
          <w:rtl/>
        </w:rPr>
        <w:t>ی</w:t>
      </w:r>
      <w:r w:rsidRPr="00A0385F">
        <w:rPr>
          <w:rtl/>
        </w:rPr>
        <w:t>م خواندند:</w:t>
      </w:r>
    </w:p>
    <w:p w:rsidR="003C75F8" w:rsidRPr="00A0385F" w:rsidRDefault="005046D7" w:rsidP="00C35C54">
      <w:pPr>
        <w:pStyle w:val="a8"/>
      </w:pPr>
      <w:r>
        <w:rPr>
          <w:rFonts w:ascii="Traditional Arabic" w:hAnsi="Traditional Arabic" w:cs="Traditional Arabic"/>
          <w:rtl/>
        </w:rPr>
        <w:t>«</w:t>
      </w:r>
      <w:r w:rsidR="003C75F8" w:rsidRPr="005046D7">
        <w:rPr>
          <w:rStyle w:val="Char3"/>
          <w:rtl/>
        </w:rPr>
        <w:t>مِنْ خَالِد بنِ الوَليدِ اِلَى مَرازِبه اَهْلِ فَارِس. سَلامٌ عَلَى مَنِ اتَّبَعَ الْهُدَى. اَمَّا بَعْدُ: فَالْحَمْدُللَّهِ</w:t>
      </w:r>
      <w:r w:rsidR="0070181C">
        <w:rPr>
          <w:rStyle w:val="Char3"/>
          <w:rtl/>
        </w:rPr>
        <w:t xml:space="preserve"> الَّذِىْ فَضَّ خَدَمَتَكُم، وَ</w:t>
      </w:r>
      <w:r w:rsidR="003C75F8" w:rsidRPr="005046D7">
        <w:rPr>
          <w:rStyle w:val="Char3"/>
          <w:rtl/>
        </w:rPr>
        <w:t>سَلَبَ مُ</w:t>
      </w:r>
      <w:r w:rsidR="0070181C">
        <w:rPr>
          <w:rStyle w:val="Char3"/>
          <w:rtl/>
        </w:rPr>
        <w:t>لْكَكُم، وَوَهَنَ كَيْدَكُم، وَ</w:t>
      </w:r>
      <w:r w:rsidR="003C75F8" w:rsidRPr="005046D7">
        <w:rPr>
          <w:rStyle w:val="Char3"/>
          <w:rtl/>
        </w:rPr>
        <w:t>اِنّ</w:t>
      </w:r>
      <w:r w:rsidR="0070181C">
        <w:rPr>
          <w:rStyle w:val="Char3"/>
          <w:rtl/>
        </w:rPr>
        <w:t>َهُ مَنْ صَلَّى صَلَاَتَنَا، وَاسْتَقْبَلَ قِبْلَتَنَا، وَ</w:t>
      </w:r>
      <w:r w:rsidR="003C75F8" w:rsidRPr="005046D7">
        <w:rPr>
          <w:rStyle w:val="Char3"/>
          <w:rtl/>
        </w:rPr>
        <w:t>اَكَلَ ذَبِيْحَتَنَا، فَذَلِكَ المُ</w:t>
      </w:r>
      <w:r w:rsidR="0070181C">
        <w:rPr>
          <w:rStyle w:val="Char3"/>
          <w:rtl/>
        </w:rPr>
        <w:t>سْلِمُ الَّذِى لَهُ مَالَنَا وَ</w:t>
      </w:r>
      <w:r w:rsidR="003C75F8" w:rsidRPr="005046D7">
        <w:rPr>
          <w:rStyle w:val="Char3"/>
          <w:rtl/>
        </w:rPr>
        <w:t>عَلَيْهِ مَا عَلَيْنَا، اَمَّا بَعْدُ: فَاِذَا جَاء</w:t>
      </w:r>
      <w:r w:rsidR="0070181C">
        <w:rPr>
          <w:rStyle w:val="Char3"/>
          <w:rtl/>
        </w:rPr>
        <w:t>َكُمْ كِتَابِ</w:t>
      </w:r>
      <w:r w:rsidR="0070181C">
        <w:rPr>
          <w:rStyle w:val="Char3"/>
          <w:rFonts w:hint="cs"/>
          <w:rtl/>
        </w:rPr>
        <w:t>ي</w:t>
      </w:r>
      <w:r w:rsidR="003C75F8" w:rsidRPr="005046D7">
        <w:rPr>
          <w:rStyle w:val="Char3"/>
          <w:rtl/>
        </w:rPr>
        <w:t>ْ فَاْ</w:t>
      </w:r>
      <w:r w:rsidR="0070181C">
        <w:rPr>
          <w:rStyle w:val="Char3"/>
          <w:rtl/>
        </w:rPr>
        <w:t>بَعثُوا اِلَىَّ بِالرُّهُنِ، وَ</w:t>
      </w:r>
      <w:r w:rsidR="003C75F8" w:rsidRPr="005046D7">
        <w:rPr>
          <w:rStyle w:val="Char3"/>
          <w:rtl/>
        </w:rPr>
        <w:t>ا</w:t>
      </w:r>
      <w:r w:rsidR="0070181C">
        <w:rPr>
          <w:rStyle w:val="Char3"/>
          <w:rtl/>
        </w:rPr>
        <w:t>عْتَقِدُوا مِنِّى الذِّمَّه، وَ</w:t>
      </w:r>
      <w:r w:rsidR="003C75F8" w:rsidRPr="005046D7">
        <w:rPr>
          <w:rStyle w:val="Char3"/>
          <w:rtl/>
        </w:rPr>
        <w:t>اِلاَّ فَوَالَّذِى لَا اِلَهَ غَيْرُهُ لَاَ بْعَثَنَّ اِلَيْكُمْ قَوْمَا يُحِبُّونَ المَوْتَ كَمَا تُحِبُّونَ الْحَيَاه</w:t>
      </w:r>
      <w:r>
        <w:rPr>
          <w:rFonts w:ascii="Traditional Arabic" w:hAnsi="Traditional Arabic" w:cs="Traditional Arabic"/>
          <w:rtl/>
        </w:rPr>
        <w:t>»</w:t>
      </w:r>
      <w:r w:rsidR="003C75F8" w:rsidRPr="00A0385F">
        <w:rPr>
          <w:rtl/>
        </w:rPr>
        <w:t>.</w:t>
      </w:r>
    </w:p>
    <w:p w:rsidR="003C75F8" w:rsidRPr="00A0385F" w:rsidRDefault="003C75F8" w:rsidP="00C35C54">
      <w:pPr>
        <w:pStyle w:val="a8"/>
      </w:pPr>
      <w:r w:rsidRPr="005046D7">
        <w:rPr>
          <w:rStyle w:val="Char5"/>
          <w:rtl/>
        </w:rPr>
        <w:t>ترجمه:</w:t>
      </w:r>
      <w:r w:rsidRPr="00A0385F">
        <w:rPr>
          <w:rtl/>
        </w:rPr>
        <w:t xml:space="preserve"> </w:t>
      </w:r>
      <w:r w:rsidRPr="005046D7">
        <w:rPr>
          <w:rStyle w:val="Char8"/>
          <w:rtl/>
        </w:rPr>
        <w:t>«</w:t>
      </w:r>
      <w:r w:rsidRPr="005046D7">
        <w:rPr>
          <w:rStyle w:val="Chare"/>
          <w:rtl/>
        </w:rPr>
        <w:t>از خالدبن ول</w:t>
      </w:r>
      <w:r w:rsidR="00E81F9E">
        <w:rPr>
          <w:rStyle w:val="Chare"/>
          <w:rtl/>
        </w:rPr>
        <w:t>ی</w:t>
      </w:r>
      <w:r w:rsidRPr="005046D7">
        <w:rPr>
          <w:rStyle w:val="Chare"/>
          <w:rtl/>
        </w:rPr>
        <w:t xml:space="preserve">د به مرزبانهاى اهل فارس، سلام بر </w:t>
      </w:r>
      <w:r w:rsidR="00E81F9E">
        <w:rPr>
          <w:rStyle w:val="Chare"/>
          <w:rtl/>
        </w:rPr>
        <w:t>ک</w:t>
      </w:r>
      <w:r w:rsidRPr="005046D7">
        <w:rPr>
          <w:rStyle w:val="Chare"/>
          <w:rtl/>
        </w:rPr>
        <w:t xml:space="preserve">سى </w:t>
      </w:r>
      <w:r w:rsidR="00E81F9E">
        <w:rPr>
          <w:rStyle w:val="Chare"/>
          <w:rtl/>
        </w:rPr>
        <w:t>ک</w:t>
      </w:r>
      <w:r w:rsidRPr="005046D7">
        <w:rPr>
          <w:rStyle w:val="Chare"/>
          <w:rtl/>
        </w:rPr>
        <w:t>ه از هدا</w:t>
      </w:r>
      <w:r w:rsidR="00E81F9E">
        <w:rPr>
          <w:rStyle w:val="Chare"/>
          <w:rtl/>
        </w:rPr>
        <w:t>ی</w:t>
      </w:r>
      <w:r w:rsidRPr="005046D7">
        <w:rPr>
          <w:rStyle w:val="Chare"/>
          <w:rtl/>
        </w:rPr>
        <w:t>ت پ</w:t>
      </w:r>
      <w:r w:rsidR="00E81F9E">
        <w:rPr>
          <w:rStyle w:val="Chare"/>
          <w:rtl/>
        </w:rPr>
        <w:t>ی</w:t>
      </w:r>
      <w:r w:rsidRPr="005046D7">
        <w:rPr>
          <w:rStyle w:val="Chare"/>
          <w:rtl/>
        </w:rPr>
        <w:t>روى نما</w:t>
      </w:r>
      <w:r w:rsidR="00E81F9E">
        <w:rPr>
          <w:rStyle w:val="Chare"/>
          <w:rtl/>
        </w:rPr>
        <w:t>ی</w:t>
      </w:r>
      <w:r w:rsidRPr="005046D7">
        <w:rPr>
          <w:rStyle w:val="Chare"/>
          <w:rtl/>
        </w:rPr>
        <w:t>د. اما بعد: ستا</w:t>
      </w:r>
      <w:r w:rsidR="00E81F9E">
        <w:rPr>
          <w:rStyle w:val="Chare"/>
          <w:rtl/>
        </w:rPr>
        <w:t>ی</w:t>
      </w:r>
      <w:r w:rsidRPr="005046D7">
        <w:rPr>
          <w:rStyle w:val="Chare"/>
          <w:rtl/>
        </w:rPr>
        <w:t>ش خدا</w:t>
      </w:r>
      <w:r w:rsidR="00E81F9E">
        <w:rPr>
          <w:rStyle w:val="Chare"/>
          <w:rtl/>
        </w:rPr>
        <w:t>ی</w:t>
      </w:r>
      <w:r w:rsidRPr="005046D7">
        <w:rPr>
          <w:rStyle w:val="Chare"/>
          <w:rtl/>
        </w:rPr>
        <w:t xml:space="preserve">ى راست </w:t>
      </w:r>
      <w:r w:rsidR="00E81F9E">
        <w:rPr>
          <w:rStyle w:val="Chare"/>
          <w:rtl/>
        </w:rPr>
        <w:t>ک</w:t>
      </w:r>
      <w:r w:rsidRPr="005046D7">
        <w:rPr>
          <w:rStyle w:val="Chare"/>
          <w:rtl/>
        </w:rPr>
        <w:t>ه جماعت شما را متفرق ساخت، و مل</w:t>
      </w:r>
      <w:r w:rsidR="00E81F9E">
        <w:rPr>
          <w:rStyle w:val="Chare"/>
          <w:rtl/>
        </w:rPr>
        <w:t>ک</w:t>
      </w:r>
      <w:r w:rsidR="00E8150B">
        <w:rPr>
          <w:rStyle w:val="Chare"/>
          <w:rtl/>
        </w:rPr>
        <w:t>‌تان</w:t>
      </w:r>
      <w:r w:rsidRPr="005046D7">
        <w:rPr>
          <w:rStyle w:val="Chare"/>
          <w:rtl/>
        </w:rPr>
        <w:t xml:space="preserve"> را باز گرفت و م</w:t>
      </w:r>
      <w:r w:rsidR="00E81F9E">
        <w:rPr>
          <w:rStyle w:val="Chare"/>
          <w:rtl/>
        </w:rPr>
        <w:t>ک</w:t>
      </w:r>
      <w:r w:rsidRPr="005046D7">
        <w:rPr>
          <w:rStyle w:val="Chare"/>
          <w:rtl/>
        </w:rPr>
        <w:t>رتان را سست گردان</w:t>
      </w:r>
      <w:r w:rsidR="00E81F9E">
        <w:rPr>
          <w:rStyle w:val="Chare"/>
          <w:rtl/>
        </w:rPr>
        <w:t>ی</w:t>
      </w:r>
      <w:r w:rsidRPr="005046D7">
        <w:rPr>
          <w:rStyle w:val="Chare"/>
          <w:rtl/>
        </w:rPr>
        <w:t xml:space="preserve">د، و </w:t>
      </w:r>
      <w:r w:rsidR="00E81F9E">
        <w:rPr>
          <w:rStyle w:val="Chare"/>
          <w:rtl/>
        </w:rPr>
        <w:t>ک</w:t>
      </w:r>
      <w:r w:rsidRPr="005046D7">
        <w:rPr>
          <w:rStyle w:val="Chare"/>
          <w:rtl/>
        </w:rPr>
        <w:t xml:space="preserve">سى </w:t>
      </w:r>
      <w:r w:rsidR="00E81F9E">
        <w:rPr>
          <w:rStyle w:val="Chare"/>
          <w:rtl/>
        </w:rPr>
        <w:t>ک</w:t>
      </w:r>
      <w:r w:rsidRPr="005046D7">
        <w:rPr>
          <w:rStyle w:val="Chare"/>
          <w:rtl/>
        </w:rPr>
        <w:t>ه نماز ما را بخواند، و به قبله ما روى آورد، و ذب</w:t>
      </w:r>
      <w:r w:rsidR="00E81F9E">
        <w:rPr>
          <w:rStyle w:val="Chare"/>
          <w:rtl/>
        </w:rPr>
        <w:t>ی</w:t>
      </w:r>
      <w:r w:rsidRPr="005046D7">
        <w:rPr>
          <w:rStyle w:val="Chare"/>
          <w:rtl/>
        </w:rPr>
        <w:t xml:space="preserve">حه ما را بخورد، او همان مسلمانى است </w:t>
      </w:r>
      <w:r w:rsidR="00E81F9E">
        <w:rPr>
          <w:rStyle w:val="Chare"/>
          <w:rtl/>
        </w:rPr>
        <w:t>ک</w:t>
      </w:r>
      <w:r w:rsidRPr="005046D7">
        <w:rPr>
          <w:rStyle w:val="Chare"/>
          <w:rtl/>
        </w:rPr>
        <w:t>ه از آنچه چ</w:t>
      </w:r>
      <w:r w:rsidR="00E81F9E">
        <w:rPr>
          <w:rStyle w:val="Chare"/>
          <w:rtl/>
        </w:rPr>
        <w:t>ی</w:t>
      </w:r>
      <w:r w:rsidRPr="005046D7">
        <w:rPr>
          <w:rStyle w:val="Chare"/>
          <w:rtl/>
        </w:rPr>
        <w:t>زى ما برخوردار هست</w:t>
      </w:r>
      <w:r w:rsidR="00E81F9E">
        <w:rPr>
          <w:rStyle w:val="Chare"/>
          <w:rtl/>
        </w:rPr>
        <w:t>ی</w:t>
      </w:r>
      <w:r w:rsidRPr="005046D7">
        <w:rPr>
          <w:rStyle w:val="Chare"/>
          <w:rtl/>
        </w:rPr>
        <w:t>م برخوردار است، و بر وى همان چ</w:t>
      </w:r>
      <w:r w:rsidR="00E81F9E">
        <w:rPr>
          <w:rStyle w:val="Chare"/>
          <w:rtl/>
        </w:rPr>
        <w:t>ی</w:t>
      </w:r>
      <w:r w:rsidRPr="005046D7">
        <w:rPr>
          <w:rStyle w:val="Chare"/>
          <w:rtl/>
        </w:rPr>
        <w:t xml:space="preserve">زى است </w:t>
      </w:r>
      <w:r w:rsidR="00E81F9E">
        <w:rPr>
          <w:rStyle w:val="Chare"/>
          <w:rtl/>
        </w:rPr>
        <w:t>ک</w:t>
      </w:r>
      <w:r w:rsidRPr="005046D7">
        <w:rPr>
          <w:rStyle w:val="Chare"/>
          <w:rtl/>
        </w:rPr>
        <w:t>ه بر ما مى‏باشد. گذشته از ا</w:t>
      </w:r>
      <w:r w:rsidR="00E81F9E">
        <w:rPr>
          <w:rStyle w:val="Chare"/>
          <w:rtl/>
        </w:rPr>
        <w:t>ی</w:t>
      </w:r>
      <w:r w:rsidRPr="005046D7">
        <w:rPr>
          <w:rStyle w:val="Chare"/>
          <w:rtl/>
        </w:rPr>
        <w:t>ن: چون ا</w:t>
      </w:r>
      <w:r w:rsidR="00E81F9E">
        <w:rPr>
          <w:rStyle w:val="Chare"/>
          <w:rtl/>
        </w:rPr>
        <w:t>ی</w:t>
      </w:r>
      <w:r w:rsidRPr="005046D7">
        <w:rPr>
          <w:rStyle w:val="Chare"/>
          <w:rtl/>
        </w:rPr>
        <w:t>ن نامه‏ام برا</w:t>
      </w:r>
      <w:r w:rsidR="00E81F9E">
        <w:rPr>
          <w:rStyle w:val="Chare"/>
          <w:rtl/>
        </w:rPr>
        <w:t>ی</w:t>
      </w:r>
      <w:r w:rsidRPr="005046D7">
        <w:rPr>
          <w:rStyle w:val="Chare"/>
          <w:rtl/>
        </w:rPr>
        <w:t>تان رس</w:t>
      </w:r>
      <w:r w:rsidR="00E81F9E">
        <w:rPr>
          <w:rStyle w:val="Chare"/>
          <w:rtl/>
        </w:rPr>
        <w:t>ی</w:t>
      </w:r>
      <w:r w:rsidRPr="005046D7">
        <w:rPr>
          <w:rStyle w:val="Chare"/>
          <w:rtl/>
        </w:rPr>
        <w:t>د، براى من گروگان بفرست</w:t>
      </w:r>
      <w:r w:rsidR="00E81F9E">
        <w:rPr>
          <w:rStyle w:val="Chare"/>
          <w:rtl/>
        </w:rPr>
        <w:t>ی</w:t>
      </w:r>
      <w:r w:rsidRPr="005046D7">
        <w:rPr>
          <w:rStyle w:val="Chare"/>
          <w:rtl/>
        </w:rPr>
        <w:t>د و عهد و ذمه را از من بپذ</w:t>
      </w:r>
      <w:r w:rsidR="00E81F9E">
        <w:rPr>
          <w:rStyle w:val="Chare"/>
          <w:rtl/>
        </w:rPr>
        <w:t>ی</w:t>
      </w:r>
      <w:r w:rsidRPr="005046D7">
        <w:rPr>
          <w:rStyle w:val="Chare"/>
          <w:rtl/>
        </w:rPr>
        <w:t>ر</w:t>
      </w:r>
      <w:r w:rsidR="00E81F9E">
        <w:rPr>
          <w:rStyle w:val="Chare"/>
          <w:rtl/>
        </w:rPr>
        <w:t>ی</w:t>
      </w:r>
      <w:r w:rsidRPr="005046D7">
        <w:rPr>
          <w:rStyle w:val="Chare"/>
          <w:rtl/>
        </w:rPr>
        <w:t xml:space="preserve">د، و به آن باور </w:t>
      </w:r>
      <w:r w:rsidR="00E81F9E">
        <w:rPr>
          <w:rStyle w:val="Chare"/>
          <w:rtl/>
        </w:rPr>
        <w:t>ک</w:t>
      </w:r>
      <w:r w:rsidRPr="005046D7">
        <w:rPr>
          <w:rStyle w:val="Chare"/>
          <w:rtl/>
        </w:rPr>
        <w:t>ن</w:t>
      </w:r>
      <w:r w:rsidR="00E81F9E">
        <w:rPr>
          <w:rStyle w:val="Chare"/>
          <w:rtl/>
        </w:rPr>
        <w:t>ی</w:t>
      </w:r>
      <w:r w:rsidRPr="005046D7">
        <w:rPr>
          <w:rStyle w:val="Chare"/>
          <w:rtl/>
        </w:rPr>
        <w:t xml:space="preserve">د، وگرنه سوگند به ذاتى </w:t>
      </w:r>
      <w:r w:rsidR="00E81F9E">
        <w:rPr>
          <w:rStyle w:val="Chare"/>
          <w:rtl/>
        </w:rPr>
        <w:t>ک</w:t>
      </w:r>
      <w:r w:rsidRPr="005046D7">
        <w:rPr>
          <w:rStyle w:val="Chare"/>
          <w:rtl/>
        </w:rPr>
        <w:t>ه جز او د</w:t>
      </w:r>
      <w:r w:rsidR="00E81F9E">
        <w:rPr>
          <w:rStyle w:val="Chare"/>
          <w:rtl/>
        </w:rPr>
        <w:t>ی</w:t>
      </w:r>
      <w:r w:rsidRPr="005046D7">
        <w:rPr>
          <w:rStyle w:val="Chare"/>
          <w:rtl/>
        </w:rPr>
        <w:t>گر خدا</w:t>
      </w:r>
      <w:r w:rsidR="00E81F9E">
        <w:rPr>
          <w:rStyle w:val="Chare"/>
          <w:rtl/>
        </w:rPr>
        <w:t>ی</w:t>
      </w:r>
      <w:r w:rsidRPr="005046D7">
        <w:rPr>
          <w:rStyle w:val="Chare"/>
          <w:rtl/>
        </w:rPr>
        <w:t>ى ن</w:t>
      </w:r>
      <w:r w:rsidR="00E81F9E">
        <w:rPr>
          <w:rStyle w:val="Chare"/>
          <w:rtl/>
        </w:rPr>
        <w:t>ی</w:t>
      </w:r>
      <w:r w:rsidRPr="005046D7">
        <w:rPr>
          <w:rStyle w:val="Chare"/>
          <w:rtl/>
        </w:rPr>
        <w:t xml:space="preserve">ست، قومى را </w:t>
      </w:r>
      <w:r w:rsidR="00C61594">
        <w:rPr>
          <w:rStyle w:val="Chare"/>
          <w:rtl/>
        </w:rPr>
        <w:t>به‌سوى</w:t>
      </w:r>
      <w:r w:rsidRPr="005046D7">
        <w:rPr>
          <w:rStyle w:val="Chare"/>
          <w:rtl/>
        </w:rPr>
        <w:t xml:space="preserve"> شما خواهم فرستاد، </w:t>
      </w:r>
      <w:r w:rsidR="00E81F9E">
        <w:rPr>
          <w:rStyle w:val="Chare"/>
          <w:rtl/>
        </w:rPr>
        <w:t>ک</w:t>
      </w:r>
      <w:r w:rsidRPr="005046D7">
        <w:rPr>
          <w:rStyle w:val="Chare"/>
          <w:rtl/>
        </w:rPr>
        <w:t xml:space="preserve">ه مرگ را چنان </w:t>
      </w:r>
      <w:r w:rsidR="00E81F9E">
        <w:rPr>
          <w:rStyle w:val="Chare"/>
          <w:rtl/>
        </w:rPr>
        <w:t>ک</w:t>
      </w:r>
      <w:r w:rsidRPr="005046D7">
        <w:rPr>
          <w:rStyle w:val="Chare"/>
          <w:rtl/>
        </w:rPr>
        <w:t>ه شما زندگى را دوست دار</w:t>
      </w:r>
      <w:r w:rsidR="00E81F9E">
        <w:rPr>
          <w:rStyle w:val="Chare"/>
          <w:rtl/>
        </w:rPr>
        <w:t>ی</w:t>
      </w:r>
      <w:r w:rsidRPr="005046D7">
        <w:rPr>
          <w:rStyle w:val="Chare"/>
          <w:rtl/>
        </w:rPr>
        <w:t>د، دوست مى‏دارند</w:t>
      </w:r>
      <w:r w:rsidRPr="005046D7">
        <w:rPr>
          <w:rStyle w:val="Char8"/>
          <w:rtl/>
        </w:rPr>
        <w:t>»</w:t>
      </w:r>
      <w:r w:rsidRPr="00A0385F">
        <w:rPr>
          <w:rtl/>
        </w:rPr>
        <w:t>.</w:t>
      </w:r>
    </w:p>
    <w:p w:rsidR="003C75F8" w:rsidRDefault="003C75F8" w:rsidP="00C35C54">
      <w:pPr>
        <w:pStyle w:val="a8"/>
        <w:rPr>
          <w:rtl/>
        </w:rPr>
      </w:pPr>
      <w:r w:rsidRPr="005046D7">
        <w:rPr>
          <w:rtl/>
        </w:rPr>
        <w:t xml:space="preserve">هنگامى </w:t>
      </w:r>
      <w:r w:rsidR="00E81F9E">
        <w:rPr>
          <w:rtl/>
        </w:rPr>
        <w:t>ک</w:t>
      </w:r>
      <w:r w:rsidRPr="005046D7">
        <w:rPr>
          <w:rtl/>
        </w:rPr>
        <w:t>ه آنها نامه را خواندند به تعج</w:t>
      </w:r>
      <w:r w:rsidR="00E81F9E">
        <w:rPr>
          <w:rtl/>
        </w:rPr>
        <w:t>ی</w:t>
      </w:r>
      <w:r w:rsidRPr="005046D7">
        <w:rPr>
          <w:rtl/>
        </w:rPr>
        <w:t>ب افتاده و از آن شگفت زده شدند و ا</w:t>
      </w:r>
      <w:r w:rsidR="00E81F9E">
        <w:rPr>
          <w:rtl/>
        </w:rPr>
        <w:t>ی</w:t>
      </w:r>
      <w:r w:rsidRPr="005046D7">
        <w:rPr>
          <w:rtl/>
        </w:rPr>
        <w:t>ن واقعه در سال دوازدهم</w:t>
      </w:r>
      <w:r w:rsidRPr="00A0385F">
        <w:rPr>
          <w:rtl/>
        </w:rPr>
        <w:t xml:space="preserve"> اتفاق افتاده بود.</w:t>
      </w:r>
    </w:p>
    <w:p w:rsidR="003C75F8" w:rsidRPr="005046D7" w:rsidRDefault="003C75F8" w:rsidP="00C35C54">
      <w:pPr>
        <w:pStyle w:val="a5"/>
      </w:pPr>
      <w:bookmarkStart w:id="224" w:name="_Toc441518994"/>
      <w:r w:rsidRPr="005046D7">
        <w:rPr>
          <w:rtl/>
        </w:rPr>
        <w:t>نامه خالدبن ول</w:t>
      </w:r>
      <w:r w:rsidR="00E81F9E">
        <w:rPr>
          <w:rtl/>
        </w:rPr>
        <w:t>ی</w:t>
      </w:r>
      <w:r w:rsidRPr="005046D7">
        <w:rPr>
          <w:rtl/>
        </w:rPr>
        <w:t xml:space="preserve">د </w:t>
      </w:r>
      <w:r w:rsidR="00E81F9E" w:rsidRPr="00563C89">
        <w:rPr>
          <w:rFonts w:ascii="CTraditional Arabic" w:hAnsi="CTraditional Arabic" w:cs="CTraditional Arabic"/>
          <w:b w:val="0"/>
          <w:bCs w:val="0"/>
          <w:szCs w:val="28"/>
          <w:rtl/>
        </w:rPr>
        <w:t>س</w:t>
      </w:r>
      <w:r w:rsidRPr="005046D7">
        <w:rPr>
          <w:rtl/>
        </w:rPr>
        <w:t xml:space="preserve"> به هرمز</w:t>
      </w:r>
      <w:bookmarkEnd w:id="224"/>
    </w:p>
    <w:p w:rsidR="003C75F8" w:rsidRPr="00A0385F" w:rsidRDefault="003C75F8" w:rsidP="00C35C54">
      <w:pPr>
        <w:pStyle w:val="a8"/>
      </w:pPr>
      <w:r w:rsidRPr="00036FC3">
        <w:rPr>
          <w:spacing w:val="-4"/>
          <w:rtl/>
        </w:rPr>
        <w:t>ابن جر</w:t>
      </w:r>
      <w:r w:rsidR="00E81F9E" w:rsidRPr="00036FC3">
        <w:rPr>
          <w:spacing w:val="-4"/>
          <w:rtl/>
        </w:rPr>
        <w:t>ی</w:t>
      </w:r>
      <w:r w:rsidRPr="00036FC3">
        <w:rPr>
          <w:spacing w:val="-4"/>
          <w:rtl/>
        </w:rPr>
        <w:t>ر همچنان درتار</w:t>
      </w:r>
      <w:r w:rsidR="00E81F9E" w:rsidRPr="00036FC3">
        <w:rPr>
          <w:spacing w:val="-4"/>
          <w:rtl/>
        </w:rPr>
        <w:t>ی</w:t>
      </w:r>
      <w:r w:rsidRPr="00036FC3">
        <w:rPr>
          <w:spacing w:val="-4"/>
          <w:rtl/>
        </w:rPr>
        <w:t xml:space="preserve">خ </w:t>
      </w:r>
      <w:r w:rsidRPr="00036FC3">
        <w:rPr>
          <w:rFonts w:hint="cs"/>
          <w:spacing w:val="-4"/>
          <w:rtl/>
        </w:rPr>
        <w:t>(</w:t>
      </w:r>
      <w:r w:rsidRPr="00036FC3">
        <w:rPr>
          <w:spacing w:val="-4"/>
          <w:rtl/>
        </w:rPr>
        <w:t>554/2</w:t>
      </w:r>
      <w:r w:rsidRPr="00036FC3">
        <w:rPr>
          <w:rFonts w:hint="cs"/>
          <w:spacing w:val="-4"/>
          <w:rtl/>
        </w:rPr>
        <w:t>)</w:t>
      </w:r>
      <w:r w:rsidRPr="00036FC3">
        <w:rPr>
          <w:spacing w:val="-4"/>
          <w:rtl/>
        </w:rPr>
        <w:t xml:space="preserve"> از مجالد از شعبى روا</w:t>
      </w:r>
      <w:r w:rsidR="00E81F9E" w:rsidRPr="00036FC3">
        <w:rPr>
          <w:spacing w:val="-4"/>
          <w:rtl/>
        </w:rPr>
        <w:t>ی</w:t>
      </w:r>
      <w:r w:rsidRPr="00036FC3">
        <w:rPr>
          <w:spacing w:val="-4"/>
          <w:rtl/>
        </w:rPr>
        <w:t xml:space="preserve">ت نموده </w:t>
      </w:r>
      <w:r w:rsidR="00E81F9E" w:rsidRPr="00036FC3">
        <w:rPr>
          <w:spacing w:val="-4"/>
          <w:rtl/>
        </w:rPr>
        <w:t>ک</w:t>
      </w:r>
      <w:r w:rsidRPr="00036FC3">
        <w:rPr>
          <w:spacing w:val="-4"/>
          <w:rtl/>
        </w:rPr>
        <w:t xml:space="preserve">ه گفت: خالد </w:t>
      </w:r>
      <w:r w:rsidR="00E81F9E" w:rsidRPr="00036FC3">
        <w:rPr>
          <w:rFonts w:ascii="CTraditional Arabic" w:hAnsi="CTraditional Arabic" w:cs="CTraditional Arabic"/>
          <w:spacing w:val="-4"/>
          <w:rtl/>
        </w:rPr>
        <w:t>س</w:t>
      </w:r>
      <w:r w:rsidRPr="00A0385F">
        <w:rPr>
          <w:rtl/>
        </w:rPr>
        <w:t xml:space="preserve"> به هرمز قبل از ب</w:t>
      </w:r>
      <w:r w:rsidR="00E81F9E">
        <w:rPr>
          <w:rtl/>
        </w:rPr>
        <w:t>ی</w:t>
      </w:r>
      <w:r w:rsidRPr="00A0385F">
        <w:rPr>
          <w:rtl/>
        </w:rPr>
        <w:t>رون رفتنش با ازاذبه ابى الز</w:t>
      </w:r>
      <w:r w:rsidR="00E81F9E">
        <w:rPr>
          <w:rtl/>
        </w:rPr>
        <w:t>ی</w:t>
      </w:r>
      <w:r w:rsidRPr="00A0385F">
        <w:rPr>
          <w:rtl/>
        </w:rPr>
        <w:t xml:space="preserve">اذبه </w:t>
      </w:r>
      <w:r w:rsidR="00E81F9E">
        <w:rPr>
          <w:rtl/>
        </w:rPr>
        <w:t>ک</w:t>
      </w:r>
      <w:r w:rsidRPr="00A0385F">
        <w:rPr>
          <w:rtl/>
        </w:rPr>
        <w:t xml:space="preserve">ه در </w:t>
      </w:r>
      <w:r w:rsidR="00E81F9E">
        <w:rPr>
          <w:rtl/>
        </w:rPr>
        <w:t>ی</w:t>
      </w:r>
      <w:r w:rsidRPr="00A0385F">
        <w:rPr>
          <w:rtl/>
        </w:rPr>
        <w:t>مامه بودند، و هرمز در آن روز مسؤول</w:t>
      </w:r>
      <w:r w:rsidR="00E81F9E">
        <w:rPr>
          <w:rtl/>
        </w:rPr>
        <w:t>ی</w:t>
      </w:r>
      <w:r w:rsidRPr="00A0385F">
        <w:rPr>
          <w:rtl/>
        </w:rPr>
        <w:t>ت نگهبانى مرز را به دوش داشت، چن</w:t>
      </w:r>
      <w:r w:rsidR="00E81F9E">
        <w:rPr>
          <w:rtl/>
        </w:rPr>
        <w:t>ی</w:t>
      </w:r>
      <w:r w:rsidRPr="00A0385F">
        <w:rPr>
          <w:rtl/>
        </w:rPr>
        <w:t xml:space="preserve">ن نوشت: </w:t>
      </w:r>
    </w:p>
    <w:p w:rsidR="003C75F8" w:rsidRPr="00A0385F" w:rsidRDefault="005046D7" w:rsidP="00036FC3">
      <w:pPr>
        <w:pStyle w:val="a8"/>
      </w:pPr>
      <w:r>
        <w:rPr>
          <w:rFonts w:ascii="Traditional Arabic" w:hAnsi="Traditional Arabic" w:cs="Traditional Arabic"/>
          <w:rtl/>
        </w:rPr>
        <w:t>«</w:t>
      </w:r>
      <w:r w:rsidR="003C75F8" w:rsidRPr="005046D7">
        <w:rPr>
          <w:rStyle w:val="Char3"/>
          <w:rtl/>
        </w:rPr>
        <w:t>اَمَّا بَعْدُ: فَاَسْلِمْ تَسْلَم</w:t>
      </w:r>
      <w:r w:rsidR="0070181C">
        <w:rPr>
          <w:rStyle w:val="Char3"/>
          <w:rtl/>
        </w:rPr>
        <w:t>ْ، اَوِ اعْتَقِدْ لِنَفْسِكَ وَ</w:t>
      </w:r>
      <w:r w:rsidR="003C75F8" w:rsidRPr="005046D7">
        <w:rPr>
          <w:rStyle w:val="Char3"/>
          <w:rtl/>
        </w:rPr>
        <w:t>قَوْمِكَ الذِّمَّه، وَاَقْرِرْ بِالْجِزْيَه</w:t>
      </w:r>
      <w:r w:rsidR="002F79DD" w:rsidRPr="002F79DD">
        <w:rPr>
          <w:rStyle w:val="Char3"/>
          <w:rFonts w:ascii="CTraditional Arabic" w:hAnsi="CTraditional Arabic" w:cs="CTraditional Arabic"/>
          <w:rtl/>
        </w:rPr>
        <w:t xml:space="preserve"> </w:t>
      </w:r>
      <w:r w:rsidR="0070181C">
        <w:rPr>
          <w:rStyle w:val="Char3"/>
          <w:rtl/>
        </w:rPr>
        <w:t>وَ</w:t>
      </w:r>
      <w:r w:rsidR="003C75F8" w:rsidRPr="005046D7">
        <w:rPr>
          <w:rStyle w:val="Char3"/>
          <w:rtl/>
        </w:rPr>
        <w:t>اِلاَّ فَلَاَتَلُومَنَّ اِلاَّ نَفْسَكَ، فَقَدْ جِئْتُكَ بِقَوْمٍ يُحِبُّونَ الْمَوْتَ كَمَا تُحِبُّونَ الْحَيَاه</w:t>
      </w:r>
      <w:r>
        <w:rPr>
          <w:rFonts w:ascii="Traditional Arabic" w:hAnsi="Traditional Arabic" w:cs="Traditional Arabic"/>
          <w:rtl/>
        </w:rPr>
        <w:t>»</w:t>
      </w:r>
      <w:r w:rsidRPr="00036FC3">
        <w:rPr>
          <w:rFonts w:hint="cs"/>
          <w:rtl/>
        </w:rPr>
        <w:t>.</w:t>
      </w:r>
      <w:r w:rsidR="00036FC3" w:rsidRPr="00036FC3">
        <w:rPr>
          <w:rFonts w:hint="cs"/>
          <w:rtl/>
        </w:rPr>
        <w:t xml:space="preserve"> </w:t>
      </w:r>
      <w:r w:rsidR="003C75F8" w:rsidRPr="005046D7">
        <w:rPr>
          <w:rStyle w:val="Char5"/>
          <w:rtl/>
        </w:rPr>
        <w:t>ترجمه</w:t>
      </w:r>
      <w:r w:rsidR="003C75F8" w:rsidRPr="00036FC3">
        <w:rPr>
          <w:rtl/>
        </w:rPr>
        <w:t>:</w:t>
      </w:r>
      <w:r w:rsidR="003C75F8" w:rsidRPr="00A0385F">
        <w:rPr>
          <w:rtl/>
        </w:rPr>
        <w:t xml:space="preserve"> </w:t>
      </w:r>
      <w:r w:rsidR="003C75F8" w:rsidRPr="005046D7">
        <w:rPr>
          <w:rStyle w:val="Char8"/>
          <w:rtl/>
        </w:rPr>
        <w:t>«</w:t>
      </w:r>
      <w:r w:rsidR="003C75F8" w:rsidRPr="005046D7">
        <w:rPr>
          <w:rStyle w:val="Chare"/>
          <w:rtl/>
        </w:rPr>
        <w:t>اما بعد: اسلام ب</w:t>
      </w:r>
      <w:r w:rsidR="00E81F9E">
        <w:rPr>
          <w:rStyle w:val="Chare"/>
          <w:rtl/>
        </w:rPr>
        <w:t>ی</w:t>
      </w:r>
      <w:r w:rsidR="003C75F8" w:rsidRPr="005046D7">
        <w:rPr>
          <w:rStyle w:val="Chare"/>
          <w:rtl/>
        </w:rPr>
        <w:t xml:space="preserve">اور تا در امان باشى، و </w:t>
      </w:r>
      <w:r w:rsidR="00E81F9E">
        <w:rPr>
          <w:rStyle w:val="Chare"/>
          <w:rtl/>
        </w:rPr>
        <w:t>ی</w:t>
      </w:r>
      <w:r w:rsidR="003C75F8" w:rsidRPr="005046D7">
        <w:rPr>
          <w:rStyle w:val="Chare"/>
          <w:rtl/>
        </w:rPr>
        <w:t>ا عهد را براى خود و قومت بپذ</w:t>
      </w:r>
      <w:r w:rsidR="00E81F9E">
        <w:rPr>
          <w:rStyle w:val="Chare"/>
          <w:rtl/>
        </w:rPr>
        <w:t>ی</w:t>
      </w:r>
      <w:r w:rsidR="003C75F8" w:rsidRPr="005046D7">
        <w:rPr>
          <w:rStyle w:val="Chare"/>
          <w:rtl/>
        </w:rPr>
        <w:t>ر، و جز</w:t>
      </w:r>
      <w:r w:rsidR="00E81F9E">
        <w:rPr>
          <w:rStyle w:val="Chare"/>
          <w:rtl/>
        </w:rPr>
        <w:t>ی</w:t>
      </w:r>
      <w:r w:rsidR="003C75F8" w:rsidRPr="005046D7">
        <w:rPr>
          <w:rStyle w:val="Chare"/>
          <w:rtl/>
        </w:rPr>
        <w:t>ه را قبول نما، در غ</w:t>
      </w:r>
      <w:r w:rsidR="00E81F9E">
        <w:rPr>
          <w:rStyle w:val="Chare"/>
          <w:rtl/>
        </w:rPr>
        <w:t>ی</w:t>
      </w:r>
      <w:r w:rsidR="003C75F8" w:rsidRPr="005046D7">
        <w:rPr>
          <w:rStyle w:val="Chare"/>
          <w:rtl/>
        </w:rPr>
        <w:t>ر آن جز خودت را ملامت م</w:t>
      </w:r>
      <w:r w:rsidR="00E81F9E">
        <w:rPr>
          <w:rStyle w:val="Chare"/>
          <w:rtl/>
        </w:rPr>
        <w:t>ک</w:t>
      </w:r>
      <w:r w:rsidR="003C75F8" w:rsidRPr="005046D7">
        <w:rPr>
          <w:rStyle w:val="Chare"/>
          <w:rtl/>
        </w:rPr>
        <w:t xml:space="preserve">ن، چون من با قومى به طرفت آمده‏ام </w:t>
      </w:r>
      <w:r w:rsidR="00E81F9E">
        <w:rPr>
          <w:rStyle w:val="Chare"/>
          <w:rtl/>
        </w:rPr>
        <w:t>ک</w:t>
      </w:r>
      <w:r w:rsidR="003C75F8" w:rsidRPr="005046D7">
        <w:rPr>
          <w:rStyle w:val="Chare"/>
          <w:rtl/>
        </w:rPr>
        <w:t xml:space="preserve">ه مرگ را چنان </w:t>
      </w:r>
      <w:r w:rsidR="00E81F9E">
        <w:rPr>
          <w:rStyle w:val="Chare"/>
          <w:rtl/>
        </w:rPr>
        <w:t>ک</w:t>
      </w:r>
      <w:r w:rsidR="003C75F8" w:rsidRPr="005046D7">
        <w:rPr>
          <w:rStyle w:val="Chare"/>
          <w:rtl/>
        </w:rPr>
        <w:t>ه شما زندگى را دوست دار</w:t>
      </w:r>
      <w:r w:rsidR="00E81F9E">
        <w:rPr>
          <w:rStyle w:val="Chare"/>
          <w:rtl/>
        </w:rPr>
        <w:t>ی</w:t>
      </w:r>
      <w:r w:rsidR="003C75F8" w:rsidRPr="005046D7">
        <w:rPr>
          <w:rStyle w:val="Chare"/>
          <w:rtl/>
        </w:rPr>
        <w:t>د، دوست مى‏دارند</w:t>
      </w:r>
      <w:r w:rsidR="003C75F8" w:rsidRPr="005046D7">
        <w:rPr>
          <w:rStyle w:val="Char8"/>
          <w:rtl/>
        </w:rPr>
        <w:t>»</w:t>
      </w:r>
      <w:r w:rsidRPr="005046D7">
        <w:rPr>
          <w:rFonts w:hint="cs"/>
          <w:rtl/>
        </w:rPr>
        <w:t>.</w:t>
      </w:r>
    </w:p>
    <w:p w:rsidR="003C75F8" w:rsidRPr="00A0385F" w:rsidRDefault="003C75F8" w:rsidP="00C35C54">
      <w:pPr>
        <w:pStyle w:val="a8"/>
      </w:pPr>
      <w:r w:rsidRPr="00A0385F">
        <w:rPr>
          <w:rtl/>
        </w:rPr>
        <w:t>ابن جر</w:t>
      </w:r>
      <w:r w:rsidR="00E81F9E">
        <w:rPr>
          <w:rtl/>
        </w:rPr>
        <w:t>ی</w:t>
      </w:r>
      <w:r w:rsidRPr="00A0385F">
        <w:rPr>
          <w:rtl/>
        </w:rPr>
        <w:t xml:space="preserve">ر همچنان </w:t>
      </w:r>
      <w:r>
        <w:rPr>
          <w:rFonts w:hint="cs"/>
          <w:rtl/>
        </w:rPr>
        <w:t>(</w:t>
      </w:r>
      <w:r w:rsidRPr="00A0385F">
        <w:rPr>
          <w:rtl/>
        </w:rPr>
        <w:t>571/2</w:t>
      </w:r>
      <w:r>
        <w:rPr>
          <w:rFonts w:hint="cs"/>
          <w:rtl/>
        </w:rPr>
        <w:t>)</w:t>
      </w:r>
      <w:r w:rsidRPr="00A0385F">
        <w:rPr>
          <w:rtl/>
        </w:rPr>
        <w:t xml:space="preserve"> به اسناد خود </w:t>
      </w:r>
      <w:r w:rsidR="00E81F9E">
        <w:rPr>
          <w:rtl/>
        </w:rPr>
        <w:t>ی</w:t>
      </w:r>
      <w:r w:rsidRPr="00A0385F">
        <w:rPr>
          <w:rtl/>
        </w:rPr>
        <w:t xml:space="preserve">ادآور شده </w:t>
      </w:r>
      <w:r w:rsidR="00E81F9E">
        <w:rPr>
          <w:rtl/>
        </w:rPr>
        <w:t>ک</w:t>
      </w:r>
      <w:r w:rsidRPr="00A0385F">
        <w:rPr>
          <w:rtl/>
        </w:rPr>
        <w:t xml:space="preserve">ه چون خالد </w:t>
      </w:r>
      <w:r w:rsidR="00E81F9E" w:rsidRPr="00E81F9E">
        <w:rPr>
          <w:rFonts w:ascii="CTraditional Arabic" w:hAnsi="CTraditional Arabic" w:cs="CTraditional Arabic"/>
          <w:rtl/>
        </w:rPr>
        <w:t>س</w:t>
      </w:r>
      <w:r w:rsidRPr="00A0385F">
        <w:rPr>
          <w:rtl/>
        </w:rPr>
        <w:t xml:space="preserve"> بر </w:t>
      </w:r>
      <w:r w:rsidR="00E81F9E">
        <w:rPr>
          <w:rtl/>
        </w:rPr>
        <w:t>یک</w:t>
      </w:r>
      <w:r w:rsidRPr="00A0385F">
        <w:rPr>
          <w:rtl/>
        </w:rPr>
        <w:t xml:space="preserve">ى از طرفهاى عراق غلبه </w:t>
      </w:r>
      <w:r w:rsidR="00E81F9E">
        <w:rPr>
          <w:rtl/>
        </w:rPr>
        <w:t>ی</w:t>
      </w:r>
      <w:r w:rsidRPr="00A0385F">
        <w:rPr>
          <w:rtl/>
        </w:rPr>
        <w:t>افت، مردى را از اهل ح</w:t>
      </w:r>
      <w:r w:rsidR="00E81F9E">
        <w:rPr>
          <w:rtl/>
        </w:rPr>
        <w:t>ی</w:t>
      </w:r>
      <w:r w:rsidRPr="00A0385F">
        <w:rPr>
          <w:rtl/>
        </w:rPr>
        <w:t xml:space="preserve">ره خواست، و توسط وى نامه‏اى را به اهل فارس نوشت </w:t>
      </w:r>
      <w:r w:rsidR="00E81F9E">
        <w:rPr>
          <w:rtl/>
        </w:rPr>
        <w:t>ک</w:t>
      </w:r>
      <w:r w:rsidRPr="00A0385F">
        <w:rPr>
          <w:rtl/>
        </w:rPr>
        <w:t>ه در مدائن گردهم آمده، و پس از مرگ اردش</w:t>
      </w:r>
      <w:r w:rsidR="00E81F9E">
        <w:rPr>
          <w:rtl/>
        </w:rPr>
        <w:t>ی</w:t>
      </w:r>
      <w:r w:rsidRPr="00A0385F">
        <w:rPr>
          <w:rtl/>
        </w:rPr>
        <w:t>ر در م</w:t>
      </w:r>
      <w:r w:rsidR="00E81F9E">
        <w:rPr>
          <w:rtl/>
        </w:rPr>
        <w:t>ی</w:t>
      </w:r>
      <w:r w:rsidRPr="00A0385F">
        <w:rPr>
          <w:rtl/>
        </w:rPr>
        <w:t>ان</w:t>
      </w:r>
      <w:r w:rsidR="00ED5FD4">
        <w:rPr>
          <w:rtl/>
        </w:rPr>
        <w:t xml:space="preserve">‌شان </w:t>
      </w:r>
      <w:r w:rsidRPr="00A0385F">
        <w:rPr>
          <w:rtl/>
        </w:rPr>
        <w:t>اختلاف به وجود آمده بود، و با هم</w:t>
      </w:r>
      <w:r w:rsidR="00E81F9E">
        <w:rPr>
          <w:rtl/>
        </w:rPr>
        <w:t>ک</w:t>
      </w:r>
      <w:r w:rsidRPr="00A0385F">
        <w:rPr>
          <w:rtl/>
        </w:rPr>
        <w:t xml:space="preserve">ارى با </w:t>
      </w:r>
      <w:r w:rsidR="00E81F9E">
        <w:rPr>
          <w:rtl/>
        </w:rPr>
        <w:t>یک</w:t>
      </w:r>
      <w:r w:rsidRPr="00A0385F">
        <w:rPr>
          <w:rtl/>
        </w:rPr>
        <w:t>د</w:t>
      </w:r>
      <w:r w:rsidR="00E81F9E">
        <w:rPr>
          <w:rtl/>
        </w:rPr>
        <w:t>ی</w:t>
      </w:r>
      <w:r w:rsidRPr="00A0385F">
        <w:rPr>
          <w:rtl/>
        </w:rPr>
        <w:t>گر مى‏خواستند اتحادى در م</w:t>
      </w:r>
      <w:r w:rsidR="00E81F9E">
        <w:rPr>
          <w:rtl/>
        </w:rPr>
        <w:t>ی</w:t>
      </w:r>
      <w:r w:rsidRPr="00A0385F">
        <w:rPr>
          <w:rtl/>
        </w:rPr>
        <w:t>ان خود پ</w:t>
      </w:r>
      <w:r w:rsidR="00E81F9E">
        <w:rPr>
          <w:rtl/>
        </w:rPr>
        <w:t>ی</w:t>
      </w:r>
      <w:r w:rsidRPr="00A0385F">
        <w:rPr>
          <w:rtl/>
        </w:rPr>
        <w:t>دا نما</w:t>
      </w:r>
      <w:r w:rsidR="00E81F9E">
        <w:rPr>
          <w:rtl/>
        </w:rPr>
        <w:t>ی</w:t>
      </w:r>
      <w:r w:rsidRPr="00A0385F">
        <w:rPr>
          <w:rtl/>
        </w:rPr>
        <w:t>ند. مگر ا</w:t>
      </w:r>
      <w:r w:rsidR="00E81F9E">
        <w:rPr>
          <w:rtl/>
        </w:rPr>
        <w:t>ی</w:t>
      </w:r>
      <w:r w:rsidRPr="00A0385F">
        <w:rPr>
          <w:rtl/>
        </w:rPr>
        <w:t xml:space="preserve">ن </w:t>
      </w:r>
      <w:r w:rsidR="00E81F9E">
        <w:rPr>
          <w:rtl/>
        </w:rPr>
        <w:t>ک</w:t>
      </w:r>
      <w:r w:rsidRPr="00A0385F">
        <w:rPr>
          <w:rtl/>
        </w:rPr>
        <w:t>ه آنها بهمن جاذو</w:t>
      </w:r>
      <w:r w:rsidR="00E81F9E">
        <w:rPr>
          <w:rtl/>
        </w:rPr>
        <w:t>ی</w:t>
      </w:r>
      <w:r w:rsidRPr="00A0385F">
        <w:rPr>
          <w:rtl/>
        </w:rPr>
        <w:t>ه رادر بهر س</w:t>
      </w:r>
      <w:r w:rsidR="00E81F9E">
        <w:rPr>
          <w:rtl/>
        </w:rPr>
        <w:t>ی</w:t>
      </w:r>
      <w:r w:rsidRPr="00A0385F">
        <w:rPr>
          <w:rtl/>
        </w:rPr>
        <w:t>ر</w:t>
      </w:r>
      <w:r w:rsidRPr="00C270C7">
        <w:rPr>
          <w:rStyle w:val="FootnoteReference"/>
          <w:rtl/>
        </w:rPr>
        <w:footnoteReference w:id="316"/>
      </w:r>
      <w:r w:rsidRPr="00A0385F">
        <w:rPr>
          <w:rtl/>
        </w:rPr>
        <w:t xml:space="preserve"> در پ</w:t>
      </w:r>
      <w:r w:rsidR="00E81F9E">
        <w:rPr>
          <w:rtl/>
        </w:rPr>
        <w:t>ی</w:t>
      </w:r>
      <w:r w:rsidRPr="00A0385F">
        <w:rPr>
          <w:rtl/>
        </w:rPr>
        <w:t>ش روى به عنوان پ</w:t>
      </w:r>
      <w:r w:rsidR="00E81F9E">
        <w:rPr>
          <w:rtl/>
        </w:rPr>
        <w:t>ی</w:t>
      </w:r>
      <w:r w:rsidRPr="00A0385F">
        <w:rPr>
          <w:rtl/>
        </w:rPr>
        <w:t>شقراول جابجا</w:t>
      </w:r>
      <w:r w:rsidR="00E81F9E">
        <w:rPr>
          <w:rtl/>
        </w:rPr>
        <w:t>ی</w:t>
      </w:r>
      <w:r w:rsidRPr="00A0385F">
        <w:rPr>
          <w:rtl/>
        </w:rPr>
        <w:t>ى ساخته بودند، و با بهمن جاذو</w:t>
      </w:r>
      <w:r w:rsidR="00E81F9E">
        <w:rPr>
          <w:rtl/>
        </w:rPr>
        <w:t>ی</w:t>
      </w:r>
      <w:r w:rsidRPr="00A0385F">
        <w:rPr>
          <w:rtl/>
        </w:rPr>
        <w:t>ه به تعداد ن</w:t>
      </w:r>
      <w:r w:rsidR="00E81F9E">
        <w:rPr>
          <w:rtl/>
        </w:rPr>
        <w:t>ی</w:t>
      </w:r>
      <w:r w:rsidRPr="00A0385F">
        <w:rPr>
          <w:rtl/>
        </w:rPr>
        <w:t xml:space="preserve">روهاى خودش از افراد ازاذبه حضور داشت، و صلوبا را توسط مردى دعوت نمود، و توسط آنها دو نامه نوشت: </w:t>
      </w:r>
      <w:r w:rsidR="00E81F9E">
        <w:rPr>
          <w:rtl/>
        </w:rPr>
        <w:t>یک</w:t>
      </w:r>
      <w:r w:rsidRPr="00A0385F">
        <w:rPr>
          <w:rtl/>
        </w:rPr>
        <w:t xml:space="preserve">ى براى طبقه خاص، و دومى براى عام مردم، </w:t>
      </w:r>
      <w:r w:rsidR="00E81F9E">
        <w:rPr>
          <w:rtl/>
        </w:rPr>
        <w:t>یک</w:t>
      </w:r>
      <w:r w:rsidRPr="00A0385F">
        <w:rPr>
          <w:rtl/>
        </w:rPr>
        <w:t>ى از آنها ح</w:t>
      </w:r>
      <w:r w:rsidR="00E81F9E">
        <w:rPr>
          <w:rtl/>
        </w:rPr>
        <w:t>ی</w:t>
      </w:r>
      <w:r w:rsidRPr="00A0385F">
        <w:rPr>
          <w:rtl/>
        </w:rPr>
        <w:t>رى و د</w:t>
      </w:r>
      <w:r w:rsidR="00E81F9E">
        <w:rPr>
          <w:rtl/>
        </w:rPr>
        <w:t>ی</w:t>
      </w:r>
      <w:r w:rsidRPr="00A0385F">
        <w:rPr>
          <w:rtl/>
        </w:rPr>
        <w:t xml:space="preserve">گرى هم نبطى بود. هنگامى </w:t>
      </w:r>
      <w:r w:rsidR="00E81F9E">
        <w:rPr>
          <w:rtl/>
        </w:rPr>
        <w:t>ک</w:t>
      </w:r>
      <w:r w:rsidRPr="00A0385F">
        <w:rPr>
          <w:rtl/>
        </w:rPr>
        <w:t xml:space="preserve">ه خالد از </w:t>
      </w:r>
      <w:r w:rsidR="00E81F9E">
        <w:rPr>
          <w:rtl/>
        </w:rPr>
        <w:t>ک</w:t>
      </w:r>
      <w:r w:rsidRPr="00A0385F">
        <w:rPr>
          <w:rtl/>
        </w:rPr>
        <w:t xml:space="preserve">سى </w:t>
      </w:r>
      <w:r w:rsidR="00E81F9E">
        <w:rPr>
          <w:rtl/>
        </w:rPr>
        <w:t>ک</w:t>
      </w:r>
      <w:r w:rsidRPr="00A0385F">
        <w:rPr>
          <w:rtl/>
        </w:rPr>
        <w:t>ه از اهل ح</w:t>
      </w:r>
      <w:r w:rsidR="00E81F9E">
        <w:rPr>
          <w:rtl/>
        </w:rPr>
        <w:t>ی</w:t>
      </w:r>
      <w:r w:rsidRPr="00A0385F">
        <w:rPr>
          <w:rtl/>
        </w:rPr>
        <w:t>ره بود پرس</w:t>
      </w:r>
      <w:r w:rsidR="00E81F9E">
        <w:rPr>
          <w:rtl/>
        </w:rPr>
        <w:t>ی</w:t>
      </w:r>
      <w:r w:rsidRPr="00A0385F">
        <w:rPr>
          <w:rtl/>
        </w:rPr>
        <w:t>د: نامت چ</w:t>
      </w:r>
      <w:r w:rsidR="00E81F9E">
        <w:rPr>
          <w:rtl/>
        </w:rPr>
        <w:t>ی</w:t>
      </w:r>
      <w:r w:rsidRPr="00A0385F">
        <w:rPr>
          <w:rtl/>
        </w:rPr>
        <w:t xml:space="preserve">ست؟ گفت: مره </w:t>
      </w:r>
      <w:r>
        <w:rPr>
          <w:rtl/>
        </w:rPr>
        <w:t>(</w:t>
      </w:r>
      <w:r w:rsidRPr="00A0385F">
        <w:rPr>
          <w:rtl/>
        </w:rPr>
        <w:t>تلخ</w:t>
      </w:r>
      <w:r>
        <w:rPr>
          <w:rtl/>
        </w:rPr>
        <w:t>)</w:t>
      </w:r>
      <w:r w:rsidRPr="00A0385F">
        <w:rPr>
          <w:rtl/>
        </w:rPr>
        <w:t>، خالد گفت: نامه را بگ</w:t>
      </w:r>
      <w:r w:rsidR="00E81F9E">
        <w:rPr>
          <w:rtl/>
        </w:rPr>
        <w:t>ی</w:t>
      </w:r>
      <w:r w:rsidRPr="00A0385F">
        <w:rPr>
          <w:rtl/>
        </w:rPr>
        <w:t>ر و آن را به اهل فارس ببر شا</w:t>
      </w:r>
      <w:r w:rsidR="00E81F9E">
        <w:rPr>
          <w:rtl/>
        </w:rPr>
        <w:t>ی</w:t>
      </w:r>
      <w:r w:rsidRPr="00A0385F">
        <w:rPr>
          <w:rtl/>
        </w:rPr>
        <w:t>د خداوند زندگى آنها را بر آنان تلخ نما</w:t>
      </w:r>
      <w:r w:rsidR="00E81F9E">
        <w:rPr>
          <w:rtl/>
        </w:rPr>
        <w:t>ی</w:t>
      </w:r>
      <w:r w:rsidRPr="00A0385F">
        <w:rPr>
          <w:rtl/>
        </w:rPr>
        <w:t xml:space="preserve">د، </w:t>
      </w:r>
      <w:r w:rsidR="00E81F9E">
        <w:rPr>
          <w:rtl/>
        </w:rPr>
        <w:t>ی</w:t>
      </w:r>
      <w:r w:rsidRPr="00A0385F">
        <w:rPr>
          <w:rtl/>
        </w:rPr>
        <w:t>ا اسلام ب</w:t>
      </w:r>
      <w:r w:rsidR="00E81F9E">
        <w:rPr>
          <w:rtl/>
        </w:rPr>
        <w:t>ی</w:t>
      </w:r>
      <w:r w:rsidRPr="00A0385F">
        <w:rPr>
          <w:rtl/>
        </w:rPr>
        <w:t xml:space="preserve">اورند، و </w:t>
      </w:r>
      <w:r w:rsidR="00E81F9E">
        <w:rPr>
          <w:rtl/>
        </w:rPr>
        <w:t>ی</w:t>
      </w:r>
      <w:r w:rsidRPr="00A0385F">
        <w:rPr>
          <w:rtl/>
        </w:rPr>
        <w:t xml:space="preserve">ا برگردند. و به </w:t>
      </w:r>
      <w:r w:rsidR="00E81F9E">
        <w:rPr>
          <w:rtl/>
        </w:rPr>
        <w:t>ک</w:t>
      </w:r>
      <w:r w:rsidRPr="00A0385F">
        <w:rPr>
          <w:rtl/>
        </w:rPr>
        <w:t xml:space="preserve">سى </w:t>
      </w:r>
      <w:r w:rsidR="00E81F9E">
        <w:rPr>
          <w:rtl/>
        </w:rPr>
        <w:t>ک</w:t>
      </w:r>
      <w:r w:rsidRPr="00A0385F">
        <w:rPr>
          <w:rtl/>
        </w:rPr>
        <w:t>ه نزد صلوبا مى‏فرستاد گفت: نامت چ</w:t>
      </w:r>
      <w:r w:rsidR="00E81F9E">
        <w:rPr>
          <w:rtl/>
        </w:rPr>
        <w:t>ی</w:t>
      </w:r>
      <w:r w:rsidRPr="00A0385F">
        <w:rPr>
          <w:rtl/>
        </w:rPr>
        <w:t>ست؟ گفت: هزق</w:t>
      </w:r>
      <w:r w:rsidR="00E81F9E">
        <w:rPr>
          <w:rtl/>
        </w:rPr>
        <w:t>ی</w:t>
      </w:r>
      <w:r w:rsidRPr="00A0385F">
        <w:rPr>
          <w:rtl/>
        </w:rPr>
        <w:t>ل، خالد گفت: نامه را بگ</w:t>
      </w:r>
      <w:r w:rsidR="00E81F9E">
        <w:rPr>
          <w:rtl/>
        </w:rPr>
        <w:t>ی</w:t>
      </w:r>
      <w:r w:rsidRPr="00A0385F">
        <w:rPr>
          <w:rtl/>
        </w:rPr>
        <w:t>ر، و افزود: بار خدا</w:t>
      </w:r>
      <w:r w:rsidR="00E81F9E">
        <w:rPr>
          <w:rtl/>
        </w:rPr>
        <w:t>ی</w:t>
      </w:r>
      <w:r w:rsidRPr="00A0385F">
        <w:rPr>
          <w:rtl/>
        </w:rPr>
        <w:t>ا نفس</w:t>
      </w:r>
      <w:r w:rsidR="00E8150B">
        <w:rPr>
          <w:rtl/>
        </w:rPr>
        <w:t>‏هایشان</w:t>
      </w:r>
      <w:r w:rsidR="00ED5FD4">
        <w:rPr>
          <w:rtl/>
        </w:rPr>
        <w:t xml:space="preserve"> </w:t>
      </w:r>
      <w:r w:rsidRPr="00A0385F">
        <w:rPr>
          <w:rtl/>
        </w:rPr>
        <w:t>را به سختى از جانشان برون نما، و عبارت آن دو نامه ا</w:t>
      </w:r>
      <w:r w:rsidR="00E81F9E">
        <w:rPr>
          <w:rtl/>
        </w:rPr>
        <w:t>ی</w:t>
      </w:r>
      <w:r w:rsidRPr="00A0385F">
        <w:rPr>
          <w:rtl/>
        </w:rPr>
        <w:t>ن است:</w:t>
      </w:r>
    </w:p>
    <w:p w:rsidR="003C75F8" w:rsidRPr="00A0385F" w:rsidRDefault="005046D7" w:rsidP="00C35C54">
      <w:pPr>
        <w:pStyle w:val="a8"/>
      </w:pPr>
      <w:r>
        <w:rPr>
          <w:rFonts w:ascii="Traditional Arabic" w:hAnsi="Traditional Arabic" w:cs="Traditional Arabic"/>
          <w:rtl/>
        </w:rPr>
        <w:t>«</w:t>
      </w:r>
      <w:r w:rsidR="003C75F8" w:rsidRPr="005046D7">
        <w:rPr>
          <w:rStyle w:val="Char3"/>
          <w:rtl/>
        </w:rPr>
        <w:t>بِسمِ‏</w:t>
      </w:r>
      <w:r w:rsidR="008819D4">
        <w:rPr>
          <w:rStyle w:val="Char3"/>
          <w:rtl/>
        </w:rPr>
        <w:t>اللهِ</w:t>
      </w:r>
      <w:r w:rsidR="003C75F8" w:rsidRPr="005046D7">
        <w:rPr>
          <w:rStyle w:val="Char3"/>
          <w:rtl/>
        </w:rPr>
        <w:t xml:space="preserve"> الرحمنِ الرحِيمِ. مِنْ خَالِد بنِ الوليدِ اِلى مُلُوكِ فَارِس. اَمَّا </w:t>
      </w:r>
      <w:r w:rsidR="0070181C">
        <w:rPr>
          <w:rStyle w:val="Char3"/>
          <w:rtl/>
        </w:rPr>
        <w:t>بَعْدُ: فَالحَمْدُللَّهِ الَّذِ</w:t>
      </w:r>
      <w:r w:rsidR="0070181C">
        <w:rPr>
          <w:rStyle w:val="Char3"/>
          <w:rFonts w:hint="cs"/>
          <w:rtl/>
        </w:rPr>
        <w:t>ي</w:t>
      </w:r>
      <w:r w:rsidR="003C75F8" w:rsidRPr="005046D7">
        <w:rPr>
          <w:rStyle w:val="Char3"/>
          <w:rtl/>
        </w:rPr>
        <w:t xml:space="preserve"> حَلَّ نِظ</w:t>
      </w:r>
      <w:r w:rsidR="0070181C">
        <w:rPr>
          <w:rStyle w:val="Char3"/>
          <w:rtl/>
        </w:rPr>
        <w:t>َامَكُمْ وَوَهَنَ كَيْدَكُم، وَفَرَّقَ كَلَمَتَكُمْ وَ</w:t>
      </w:r>
      <w:r w:rsidR="003C75F8" w:rsidRPr="005046D7">
        <w:rPr>
          <w:rStyle w:val="Char3"/>
          <w:rtl/>
        </w:rPr>
        <w:t>لَوْلَمْ يَفْعَلْ ذَلِكَ بِكُمْ كَاِن</w:t>
      </w:r>
      <w:r w:rsidR="0070181C">
        <w:rPr>
          <w:rStyle w:val="Char3"/>
          <w:rtl/>
        </w:rPr>
        <w:t>َ شَرَّاً لَكُمْ، فَادْخُلُو فِ</w:t>
      </w:r>
      <w:r w:rsidR="0070181C">
        <w:rPr>
          <w:rStyle w:val="Char3"/>
          <w:rFonts w:hint="cs"/>
          <w:rtl/>
        </w:rPr>
        <w:t>ي</w:t>
      </w:r>
      <w:r w:rsidR="0070181C">
        <w:rPr>
          <w:rStyle w:val="Char3"/>
          <w:rtl/>
        </w:rPr>
        <w:t xml:space="preserve"> اَمْرِنَا نَدَعْكُم وَاَرْضَكُمْ وَنَجُوزُكُم اِلَى غَيْرِكُمْ وَاِلَّا كاَنَ ذَلِكَ وَ</w:t>
      </w:r>
      <w:r w:rsidR="003C75F8" w:rsidRPr="005046D7">
        <w:rPr>
          <w:rStyle w:val="Char3"/>
          <w:rtl/>
        </w:rPr>
        <w:t>اَنْتُم كَارِه</w:t>
      </w:r>
      <w:r w:rsidR="0070181C">
        <w:rPr>
          <w:rStyle w:val="Char3"/>
          <w:rtl/>
        </w:rPr>
        <w:t>ُونَ عَلَى غَلَبٍ، عَلَى اَيْدِ</w:t>
      </w:r>
      <w:r w:rsidR="0070181C">
        <w:rPr>
          <w:rStyle w:val="Char3"/>
          <w:rFonts w:hint="cs"/>
          <w:rtl/>
        </w:rPr>
        <w:t>ي</w:t>
      </w:r>
      <w:r w:rsidR="003C75F8" w:rsidRPr="005046D7">
        <w:rPr>
          <w:rStyle w:val="Char3"/>
          <w:rtl/>
        </w:rPr>
        <w:t xml:space="preserve"> قَوْمٍ يُحِبُّونَ الْمَوْتَ كَمَا تُحِبُّونَ اَلْحَيَاه</w:t>
      </w:r>
      <w:r>
        <w:rPr>
          <w:rFonts w:ascii="Traditional Arabic" w:hAnsi="Traditional Arabic" w:cs="Traditional Arabic"/>
          <w:rtl/>
        </w:rPr>
        <w:t>»</w:t>
      </w:r>
      <w:r w:rsidR="003C75F8" w:rsidRPr="00A0385F">
        <w:rPr>
          <w:rtl/>
        </w:rPr>
        <w:t>.</w:t>
      </w:r>
      <w:r>
        <w:rPr>
          <w:rFonts w:hint="cs"/>
          <w:rtl/>
        </w:rPr>
        <w:t xml:space="preserve"> </w:t>
      </w:r>
      <w:r w:rsidR="003C75F8" w:rsidRPr="005046D7">
        <w:rPr>
          <w:rStyle w:val="Char5"/>
          <w:rtl/>
        </w:rPr>
        <w:t>ترجمه:</w:t>
      </w:r>
      <w:r w:rsidR="003C75F8" w:rsidRPr="00A0385F">
        <w:rPr>
          <w:rtl/>
        </w:rPr>
        <w:t xml:space="preserve"> </w:t>
      </w:r>
      <w:r w:rsidR="003C75F8" w:rsidRPr="005046D7">
        <w:rPr>
          <w:rStyle w:val="Char8"/>
          <w:rtl/>
        </w:rPr>
        <w:t>«</w:t>
      </w:r>
      <w:r w:rsidR="003C75F8" w:rsidRPr="005046D7">
        <w:rPr>
          <w:rStyle w:val="Chare"/>
          <w:rtl/>
        </w:rPr>
        <w:t>به نام خداوند بخشنده مهربان. از خالد بن ول</w:t>
      </w:r>
      <w:r w:rsidR="00E81F9E">
        <w:rPr>
          <w:rStyle w:val="Chare"/>
          <w:rtl/>
        </w:rPr>
        <w:t>ی</w:t>
      </w:r>
      <w:r w:rsidR="003C75F8" w:rsidRPr="005046D7">
        <w:rPr>
          <w:rStyle w:val="Chare"/>
          <w:rtl/>
        </w:rPr>
        <w:t>د به ملو</w:t>
      </w:r>
      <w:r w:rsidR="00E81F9E">
        <w:rPr>
          <w:rStyle w:val="Chare"/>
          <w:rtl/>
        </w:rPr>
        <w:t>ک</w:t>
      </w:r>
      <w:r w:rsidR="003C75F8" w:rsidRPr="005046D7">
        <w:rPr>
          <w:rStyle w:val="Chare"/>
          <w:rtl/>
        </w:rPr>
        <w:t xml:space="preserve"> فارس. اما بعد: ستا</w:t>
      </w:r>
      <w:r w:rsidR="00E81F9E">
        <w:rPr>
          <w:rStyle w:val="Chare"/>
          <w:rtl/>
        </w:rPr>
        <w:t>ی</w:t>
      </w:r>
      <w:r w:rsidR="003C75F8" w:rsidRPr="005046D7">
        <w:rPr>
          <w:rStyle w:val="Chare"/>
          <w:rtl/>
        </w:rPr>
        <w:t>ش خدا</w:t>
      </w:r>
      <w:r w:rsidR="00E81F9E">
        <w:rPr>
          <w:rStyle w:val="Chare"/>
          <w:rtl/>
        </w:rPr>
        <w:t>ی</w:t>
      </w:r>
      <w:r w:rsidR="003C75F8" w:rsidRPr="005046D7">
        <w:rPr>
          <w:rStyle w:val="Chare"/>
          <w:rtl/>
        </w:rPr>
        <w:t xml:space="preserve">ى راست </w:t>
      </w:r>
      <w:r w:rsidR="00E81F9E">
        <w:rPr>
          <w:rStyle w:val="Chare"/>
          <w:rtl/>
        </w:rPr>
        <w:t>ک</w:t>
      </w:r>
      <w:r w:rsidR="003C75F8" w:rsidRPr="005046D7">
        <w:rPr>
          <w:rStyle w:val="Chare"/>
          <w:rtl/>
        </w:rPr>
        <w:t>ه نظامتان را برهم زد، و م</w:t>
      </w:r>
      <w:r w:rsidR="00E81F9E">
        <w:rPr>
          <w:rStyle w:val="Chare"/>
          <w:rtl/>
        </w:rPr>
        <w:t>ک</w:t>
      </w:r>
      <w:r w:rsidR="003C75F8" w:rsidRPr="005046D7">
        <w:rPr>
          <w:rStyle w:val="Chare"/>
          <w:rtl/>
        </w:rPr>
        <w:t>رتان را سست گردان</w:t>
      </w:r>
      <w:r w:rsidR="00E81F9E">
        <w:rPr>
          <w:rStyle w:val="Chare"/>
          <w:rtl/>
        </w:rPr>
        <w:t>ی</w:t>
      </w:r>
      <w:r w:rsidR="003C75F8" w:rsidRPr="005046D7">
        <w:rPr>
          <w:rStyle w:val="Chare"/>
          <w:rtl/>
        </w:rPr>
        <w:t>د، و وحدت‏تان را از هم پاشاند و اگر چن</w:t>
      </w:r>
      <w:r w:rsidR="00E81F9E">
        <w:rPr>
          <w:rStyle w:val="Chare"/>
          <w:rtl/>
        </w:rPr>
        <w:t>ی</w:t>
      </w:r>
      <w:r w:rsidR="003C75F8" w:rsidRPr="005046D7">
        <w:rPr>
          <w:rStyle w:val="Chare"/>
          <w:rtl/>
        </w:rPr>
        <w:t>ن نمى‏</w:t>
      </w:r>
      <w:r w:rsidR="00E81F9E">
        <w:rPr>
          <w:rStyle w:val="Chare"/>
          <w:rtl/>
        </w:rPr>
        <w:t>ک</w:t>
      </w:r>
      <w:r w:rsidR="003C75F8" w:rsidRPr="005046D7">
        <w:rPr>
          <w:rStyle w:val="Chare"/>
          <w:rtl/>
        </w:rPr>
        <w:t>رد براى شما شر بود. به د</w:t>
      </w:r>
      <w:r w:rsidR="00E81F9E">
        <w:rPr>
          <w:rStyle w:val="Chare"/>
          <w:rtl/>
        </w:rPr>
        <w:t>ی</w:t>
      </w:r>
      <w:r w:rsidR="003C75F8" w:rsidRPr="005046D7">
        <w:rPr>
          <w:rStyle w:val="Chare"/>
          <w:rtl/>
        </w:rPr>
        <w:t>ن ما داخل شو</w:t>
      </w:r>
      <w:r w:rsidR="00E81F9E">
        <w:rPr>
          <w:rStyle w:val="Chare"/>
          <w:rtl/>
        </w:rPr>
        <w:t>ی</w:t>
      </w:r>
      <w:r w:rsidR="003C75F8" w:rsidRPr="005046D7">
        <w:rPr>
          <w:rStyle w:val="Chare"/>
          <w:rtl/>
        </w:rPr>
        <w:t>د، شما را و زم</w:t>
      </w:r>
      <w:r w:rsidR="00E81F9E">
        <w:rPr>
          <w:rStyle w:val="Chare"/>
          <w:rtl/>
        </w:rPr>
        <w:t>ی</w:t>
      </w:r>
      <w:r w:rsidR="003C75F8" w:rsidRPr="005046D7">
        <w:rPr>
          <w:rStyle w:val="Chare"/>
          <w:rtl/>
        </w:rPr>
        <w:t>ن</w:t>
      </w:r>
      <w:r w:rsidR="00E8150B">
        <w:rPr>
          <w:rStyle w:val="Chare"/>
          <w:rtl/>
        </w:rPr>
        <w:t>‌تان</w:t>
      </w:r>
      <w:r w:rsidR="003C75F8" w:rsidRPr="005046D7">
        <w:rPr>
          <w:rStyle w:val="Chare"/>
          <w:rtl/>
        </w:rPr>
        <w:t xml:space="preserve"> را به خودتان وا مى‏گذار</w:t>
      </w:r>
      <w:r w:rsidR="00E81F9E">
        <w:rPr>
          <w:rStyle w:val="Chare"/>
          <w:rtl/>
        </w:rPr>
        <w:t>ی</w:t>
      </w:r>
      <w:r w:rsidR="003C75F8" w:rsidRPr="005046D7">
        <w:rPr>
          <w:rStyle w:val="Chare"/>
          <w:rtl/>
        </w:rPr>
        <w:t>م، و به طرف غ</w:t>
      </w:r>
      <w:r w:rsidR="00E81F9E">
        <w:rPr>
          <w:rStyle w:val="Chare"/>
          <w:rtl/>
        </w:rPr>
        <w:t>ی</w:t>
      </w:r>
      <w:r w:rsidR="003C75F8" w:rsidRPr="005046D7">
        <w:rPr>
          <w:rStyle w:val="Chare"/>
          <w:rtl/>
        </w:rPr>
        <w:t>رتان مى‏رو</w:t>
      </w:r>
      <w:r w:rsidR="00E81F9E">
        <w:rPr>
          <w:rStyle w:val="Chare"/>
          <w:rtl/>
        </w:rPr>
        <w:t>ی</w:t>
      </w:r>
      <w:r w:rsidR="003C75F8" w:rsidRPr="005046D7">
        <w:rPr>
          <w:rStyle w:val="Chare"/>
          <w:rtl/>
        </w:rPr>
        <w:t>م، و اگر ا</w:t>
      </w:r>
      <w:r w:rsidR="00E81F9E">
        <w:rPr>
          <w:rStyle w:val="Chare"/>
          <w:rtl/>
        </w:rPr>
        <w:t>ی</w:t>
      </w:r>
      <w:r w:rsidR="003C75F8" w:rsidRPr="005046D7">
        <w:rPr>
          <w:rStyle w:val="Chare"/>
          <w:rtl/>
        </w:rPr>
        <w:t>ن طور نباشد شما به ش</w:t>
      </w:r>
      <w:r w:rsidR="00E81F9E">
        <w:rPr>
          <w:rStyle w:val="Chare"/>
          <w:rtl/>
        </w:rPr>
        <w:t>ک</w:t>
      </w:r>
      <w:r w:rsidR="003C75F8" w:rsidRPr="005046D7">
        <w:rPr>
          <w:rStyle w:val="Chare"/>
          <w:rtl/>
        </w:rPr>
        <w:t>ست مح</w:t>
      </w:r>
      <w:r w:rsidR="00E81F9E">
        <w:rPr>
          <w:rStyle w:val="Chare"/>
          <w:rtl/>
        </w:rPr>
        <w:t>ک</w:t>
      </w:r>
      <w:r w:rsidR="003C75F8" w:rsidRPr="005046D7">
        <w:rPr>
          <w:rStyle w:val="Chare"/>
          <w:rtl/>
        </w:rPr>
        <w:t>وم هست</w:t>
      </w:r>
      <w:r w:rsidR="00E81F9E">
        <w:rPr>
          <w:rStyle w:val="Chare"/>
          <w:rtl/>
        </w:rPr>
        <w:t>ی</w:t>
      </w:r>
      <w:r w:rsidR="003C75F8" w:rsidRPr="005046D7">
        <w:rPr>
          <w:rStyle w:val="Chare"/>
          <w:rtl/>
        </w:rPr>
        <w:t>د، (و سرزم</w:t>
      </w:r>
      <w:r w:rsidR="00E81F9E">
        <w:rPr>
          <w:rStyle w:val="Chare"/>
          <w:rtl/>
        </w:rPr>
        <w:t>ی</w:t>
      </w:r>
      <w:r w:rsidR="003C75F8" w:rsidRPr="005046D7">
        <w:rPr>
          <w:rStyle w:val="Chare"/>
          <w:rtl/>
        </w:rPr>
        <w:t>ن و مل</w:t>
      </w:r>
      <w:r w:rsidR="00E81F9E">
        <w:rPr>
          <w:rStyle w:val="Chare"/>
          <w:rtl/>
        </w:rPr>
        <w:t>ک</w:t>
      </w:r>
      <w:r w:rsidR="00E8150B">
        <w:rPr>
          <w:rStyle w:val="Chare"/>
          <w:rtl/>
        </w:rPr>
        <w:t>‌تان</w:t>
      </w:r>
      <w:r w:rsidR="003C75F8" w:rsidRPr="005046D7">
        <w:rPr>
          <w:rStyle w:val="Chare"/>
          <w:rtl/>
        </w:rPr>
        <w:t xml:space="preserve"> به دست ما مى‏افتد) آن هم به دست قومى </w:t>
      </w:r>
      <w:r w:rsidR="00E81F9E">
        <w:rPr>
          <w:rStyle w:val="Chare"/>
          <w:rtl/>
        </w:rPr>
        <w:t>ک</w:t>
      </w:r>
      <w:r w:rsidR="003C75F8" w:rsidRPr="005046D7">
        <w:rPr>
          <w:rStyle w:val="Chare"/>
          <w:rtl/>
        </w:rPr>
        <w:t xml:space="preserve">ه مرگ را چنان </w:t>
      </w:r>
      <w:r w:rsidR="00E81F9E">
        <w:rPr>
          <w:rStyle w:val="Chare"/>
          <w:rtl/>
        </w:rPr>
        <w:t>ک</w:t>
      </w:r>
      <w:r w:rsidR="003C75F8" w:rsidRPr="005046D7">
        <w:rPr>
          <w:rStyle w:val="Chare"/>
          <w:rtl/>
        </w:rPr>
        <w:t>ه شما زندگى را دوست دار</w:t>
      </w:r>
      <w:r w:rsidR="00E81F9E">
        <w:rPr>
          <w:rStyle w:val="Chare"/>
          <w:rtl/>
        </w:rPr>
        <w:t>ی</w:t>
      </w:r>
      <w:r w:rsidR="003C75F8" w:rsidRPr="005046D7">
        <w:rPr>
          <w:rStyle w:val="Chare"/>
          <w:rtl/>
        </w:rPr>
        <w:t>د، دوست مى‏دارند</w:t>
      </w:r>
      <w:r w:rsidR="003C75F8" w:rsidRPr="005046D7">
        <w:rPr>
          <w:rStyle w:val="Char8"/>
          <w:rtl/>
        </w:rPr>
        <w:t>»</w:t>
      </w:r>
      <w:r w:rsidR="003C75F8" w:rsidRPr="00A0385F">
        <w:rPr>
          <w:rtl/>
        </w:rPr>
        <w:t>.</w:t>
      </w:r>
    </w:p>
    <w:p w:rsidR="003C75F8" w:rsidRPr="00A0385F" w:rsidRDefault="005046D7" w:rsidP="00C35C54">
      <w:pPr>
        <w:pStyle w:val="a8"/>
      </w:pPr>
      <w:r>
        <w:rPr>
          <w:rStyle w:val="Char8"/>
          <w:rFonts w:ascii="Traditional Arabic" w:hAnsi="Traditional Arabic"/>
          <w:rtl/>
        </w:rPr>
        <w:t>«</w:t>
      </w:r>
      <w:r w:rsidR="003C75F8" w:rsidRPr="005046D7">
        <w:rPr>
          <w:rStyle w:val="Char3"/>
          <w:rtl/>
        </w:rPr>
        <w:t>بِسمِ‏</w:t>
      </w:r>
      <w:r w:rsidR="008819D4">
        <w:rPr>
          <w:rStyle w:val="Char3"/>
          <w:rtl/>
        </w:rPr>
        <w:t>الله</w:t>
      </w:r>
      <w:r w:rsidR="003C75F8" w:rsidRPr="005046D7">
        <w:rPr>
          <w:rStyle w:val="Char3"/>
          <w:rtl/>
        </w:rPr>
        <w:t xml:space="preserve"> الرحمنَ الرحِيمِ. مِن خالدِ بنِ الوليدِ اِلىِ مَرَازِبَه فَارِسَ. اَمَّا ب</w:t>
      </w:r>
      <w:r w:rsidR="0070181C">
        <w:rPr>
          <w:rStyle w:val="Char3"/>
          <w:rtl/>
        </w:rPr>
        <w:t>َعدُ: فَاسْلُموا تَسْلِمُوا، وَ</w:t>
      </w:r>
      <w:r w:rsidR="003C75F8" w:rsidRPr="005046D7">
        <w:rPr>
          <w:rStyle w:val="Char3"/>
          <w:rtl/>
        </w:rPr>
        <w:t>اِلاَّ فَا</w:t>
      </w:r>
      <w:r w:rsidR="0070181C">
        <w:rPr>
          <w:rStyle w:val="Char3"/>
          <w:rtl/>
        </w:rPr>
        <w:t>عْتِقُدُوا مِنّ</w:t>
      </w:r>
      <w:r w:rsidR="0070181C">
        <w:rPr>
          <w:rStyle w:val="Char3"/>
          <w:rFonts w:hint="cs"/>
          <w:rtl/>
        </w:rPr>
        <w:t>ي</w:t>
      </w:r>
      <w:r w:rsidR="0070181C">
        <w:rPr>
          <w:rStyle w:val="Char3"/>
          <w:rtl/>
        </w:rPr>
        <w:t xml:space="preserve">ِ الذِّمَّه، وَاَدُّوا الجِزْيَه، و </w:t>
      </w:r>
      <w:r w:rsidR="003C75F8" w:rsidRPr="005046D7">
        <w:rPr>
          <w:rStyle w:val="Char3"/>
          <w:rtl/>
        </w:rPr>
        <w:t>ِلاَّ فَقَدْ جِئْتُكُم بِقَوْمِ يُحِبُّونَ الْمَوْت كَمَا تُحِبُونَ شُرْبَ الْخَمْر</w:t>
      </w:r>
      <w:r>
        <w:rPr>
          <w:rFonts w:ascii="Traditional Arabic" w:hAnsi="Traditional Arabic" w:cs="Traditional Arabic"/>
          <w:rtl/>
        </w:rPr>
        <w:t>»</w:t>
      </w:r>
      <w:r w:rsidR="003C75F8" w:rsidRPr="005046D7">
        <w:rPr>
          <w:rtl/>
        </w:rPr>
        <w:t>.</w:t>
      </w:r>
      <w:r>
        <w:rPr>
          <w:rFonts w:hint="cs"/>
          <w:rtl/>
        </w:rPr>
        <w:t xml:space="preserve"> </w:t>
      </w:r>
      <w:r w:rsidR="003C75F8" w:rsidRPr="005046D7">
        <w:rPr>
          <w:rStyle w:val="Char8"/>
          <w:rtl/>
        </w:rPr>
        <w:t>«</w:t>
      </w:r>
      <w:r w:rsidR="003C75F8" w:rsidRPr="005046D7">
        <w:rPr>
          <w:rStyle w:val="Chare"/>
          <w:rtl/>
        </w:rPr>
        <w:t>به نام خداوند بخشنده مهربان. از خالد بن ول</w:t>
      </w:r>
      <w:r w:rsidR="00E81F9E">
        <w:rPr>
          <w:rStyle w:val="Chare"/>
          <w:rtl/>
        </w:rPr>
        <w:t>ی</w:t>
      </w:r>
      <w:r w:rsidR="003C75F8" w:rsidRPr="005046D7">
        <w:rPr>
          <w:rStyle w:val="Chare"/>
          <w:rtl/>
        </w:rPr>
        <w:t>د به مرزبانهاى اهل فارس. اما بعد: اسلام ب</w:t>
      </w:r>
      <w:r w:rsidR="00E81F9E">
        <w:rPr>
          <w:rStyle w:val="Chare"/>
          <w:rtl/>
        </w:rPr>
        <w:t>ی</w:t>
      </w:r>
      <w:r w:rsidR="003C75F8" w:rsidRPr="005046D7">
        <w:rPr>
          <w:rStyle w:val="Chare"/>
          <w:rtl/>
        </w:rPr>
        <w:t>اور</w:t>
      </w:r>
      <w:r w:rsidR="00E81F9E">
        <w:rPr>
          <w:rStyle w:val="Chare"/>
          <w:rtl/>
        </w:rPr>
        <w:t>ی</w:t>
      </w:r>
      <w:r w:rsidR="003C75F8" w:rsidRPr="005046D7">
        <w:rPr>
          <w:rStyle w:val="Chare"/>
          <w:rtl/>
        </w:rPr>
        <w:t>د، تا در امان باش</w:t>
      </w:r>
      <w:r w:rsidR="00E81F9E">
        <w:rPr>
          <w:rStyle w:val="Chare"/>
          <w:rtl/>
        </w:rPr>
        <w:t>ی</w:t>
      </w:r>
      <w:r w:rsidR="003C75F8" w:rsidRPr="005046D7">
        <w:rPr>
          <w:rStyle w:val="Chare"/>
          <w:rtl/>
        </w:rPr>
        <w:t>د. و در غ</w:t>
      </w:r>
      <w:r w:rsidR="00E81F9E">
        <w:rPr>
          <w:rStyle w:val="Chare"/>
          <w:rtl/>
        </w:rPr>
        <w:t>ی</w:t>
      </w:r>
      <w:r w:rsidR="003C75F8" w:rsidRPr="005046D7">
        <w:rPr>
          <w:rStyle w:val="Chare"/>
          <w:rtl/>
        </w:rPr>
        <w:t>ر آن ذمه را از من بپذ</w:t>
      </w:r>
      <w:r w:rsidR="00E81F9E">
        <w:rPr>
          <w:rStyle w:val="Chare"/>
          <w:rtl/>
        </w:rPr>
        <w:t>ی</w:t>
      </w:r>
      <w:r w:rsidR="003C75F8" w:rsidRPr="005046D7">
        <w:rPr>
          <w:rStyle w:val="Chare"/>
          <w:rtl/>
        </w:rPr>
        <w:t>ر</w:t>
      </w:r>
      <w:r w:rsidR="00E81F9E">
        <w:rPr>
          <w:rStyle w:val="Chare"/>
          <w:rtl/>
        </w:rPr>
        <w:t>ی</w:t>
      </w:r>
      <w:r w:rsidR="003C75F8" w:rsidRPr="005046D7">
        <w:rPr>
          <w:rStyle w:val="Chare"/>
          <w:rtl/>
        </w:rPr>
        <w:t>د، و جز</w:t>
      </w:r>
      <w:r w:rsidR="00E81F9E">
        <w:rPr>
          <w:rStyle w:val="Chare"/>
          <w:rtl/>
        </w:rPr>
        <w:t>ی</w:t>
      </w:r>
      <w:r w:rsidR="003C75F8" w:rsidRPr="005046D7">
        <w:rPr>
          <w:rStyle w:val="Chare"/>
          <w:rtl/>
        </w:rPr>
        <w:t>ه را ادا نما</w:t>
      </w:r>
      <w:r w:rsidR="00E81F9E">
        <w:rPr>
          <w:rStyle w:val="Chare"/>
          <w:rtl/>
        </w:rPr>
        <w:t>یی</w:t>
      </w:r>
      <w:r w:rsidR="003C75F8" w:rsidRPr="005046D7">
        <w:rPr>
          <w:rStyle w:val="Chare"/>
          <w:rtl/>
        </w:rPr>
        <w:t xml:space="preserve">د، </w:t>
      </w:r>
      <w:r w:rsidR="00E81F9E">
        <w:rPr>
          <w:rStyle w:val="Chare"/>
          <w:rtl/>
        </w:rPr>
        <w:t>ک</w:t>
      </w:r>
      <w:r w:rsidR="003C75F8" w:rsidRPr="005046D7">
        <w:rPr>
          <w:rStyle w:val="Chare"/>
          <w:rtl/>
        </w:rPr>
        <w:t>ه در غ</w:t>
      </w:r>
      <w:r w:rsidR="00E81F9E">
        <w:rPr>
          <w:rStyle w:val="Chare"/>
          <w:rtl/>
        </w:rPr>
        <w:t>ی</w:t>
      </w:r>
      <w:r w:rsidR="003C75F8" w:rsidRPr="005046D7">
        <w:rPr>
          <w:rStyle w:val="Chare"/>
          <w:rtl/>
        </w:rPr>
        <w:t xml:space="preserve">ر آن بر ضدتان با قومى آمده‏ام </w:t>
      </w:r>
      <w:r w:rsidR="00E81F9E">
        <w:rPr>
          <w:rStyle w:val="Chare"/>
          <w:rtl/>
        </w:rPr>
        <w:t>ک</w:t>
      </w:r>
      <w:r w:rsidR="003C75F8" w:rsidRPr="005046D7">
        <w:rPr>
          <w:rStyle w:val="Chare"/>
          <w:rtl/>
        </w:rPr>
        <w:t xml:space="preserve">ه مرگ را چنان </w:t>
      </w:r>
      <w:r w:rsidR="00E81F9E">
        <w:rPr>
          <w:rStyle w:val="Chare"/>
          <w:rtl/>
        </w:rPr>
        <w:t>ک</w:t>
      </w:r>
      <w:r w:rsidR="003C75F8" w:rsidRPr="005046D7">
        <w:rPr>
          <w:rStyle w:val="Chare"/>
          <w:rtl/>
        </w:rPr>
        <w:t>ه شما نوش</w:t>
      </w:r>
      <w:r w:rsidR="00E81F9E">
        <w:rPr>
          <w:rStyle w:val="Chare"/>
          <w:rtl/>
        </w:rPr>
        <w:t>ی</w:t>
      </w:r>
      <w:r w:rsidR="003C75F8" w:rsidRPr="005046D7">
        <w:rPr>
          <w:rStyle w:val="Chare"/>
          <w:rtl/>
        </w:rPr>
        <w:t>دن شراب را دوست دار</w:t>
      </w:r>
      <w:r w:rsidR="00E81F9E">
        <w:rPr>
          <w:rStyle w:val="Chare"/>
          <w:rtl/>
        </w:rPr>
        <w:t>ی</w:t>
      </w:r>
      <w:r w:rsidR="003C75F8" w:rsidRPr="005046D7">
        <w:rPr>
          <w:rStyle w:val="Chare"/>
          <w:rtl/>
        </w:rPr>
        <w:t>د، دوست مى‏دارند</w:t>
      </w:r>
      <w:r>
        <w:rPr>
          <w:rStyle w:val="Chare"/>
          <w:rFonts w:ascii="Traditional Arabic" w:hAnsi="Traditional Arabic" w:cs="Traditional Arabic"/>
          <w:rtl/>
        </w:rPr>
        <w:t>»</w:t>
      </w:r>
      <w:r w:rsidR="003C75F8" w:rsidRPr="00A0385F">
        <w:rPr>
          <w:rtl/>
        </w:rPr>
        <w:t>.</w:t>
      </w:r>
    </w:p>
    <w:p w:rsidR="003C75F8" w:rsidRPr="005046D7" w:rsidRDefault="003C75F8" w:rsidP="00C35C54">
      <w:pPr>
        <w:pStyle w:val="a2"/>
        <w:rPr>
          <w:rtl/>
        </w:rPr>
      </w:pPr>
      <w:bookmarkStart w:id="225" w:name="_Toc441518995"/>
      <w:r w:rsidRPr="005046D7">
        <w:rPr>
          <w:rtl/>
        </w:rPr>
        <w:t xml:space="preserve">دعوت اصحاب هنگام قتال در زمان پيامبر خدا </w:t>
      </w:r>
      <w:r w:rsidR="00AB10CD" w:rsidRPr="003225D6">
        <w:rPr>
          <w:rFonts w:cs="CTraditional Arabic" w:hint="cs"/>
          <w:bCs w:val="0"/>
          <w:szCs w:val="28"/>
          <w:rtl/>
        </w:rPr>
        <w:t>ص</w:t>
      </w:r>
      <w:bookmarkEnd w:id="225"/>
    </w:p>
    <w:p w:rsidR="003C75F8" w:rsidRPr="005046D7" w:rsidRDefault="003C75F8" w:rsidP="00C35C54">
      <w:pPr>
        <w:pStyle w:val="a5"/>
      </w:pPr>
      <w:bookmarkStart w:id="226" w:name="_Toc441518996"/>
      <w:r w:rsidRPr="005046D7">
        <w:rPr>
          <w:rtl/>
        </w:rPr>
        <w:t>دعوت مسلم بن حارث تم</w:t>
      </w:r>
      <w:r w:rsidR="00E81F9E">
        <w:rPr>
          <w:rtl/>
        </w:rPr>
        <w:t>ی</w:t>
      </w:r>
      <w:r w:rsidRPr="005046D7">
        <w:rPr>
          <w:rtl/>
        </w:rPr>
        <w:t>مى</w:t>
      </w:r>
      <w:bookmarkEnd w:id="226"/>
    </w:p>
    <w:p w:rsidR="003C75F8" w:rsidRPr="00A0385F" w:rsidRDefault="003C75F8" w:rsidP="00C35C54">
      <w:pPr>
        <w:pStyle w:val="a8"/>
      </w:pPr>
      <w:r w:rsidRPr="00A0385F">
        <w:rPr>
          <w:rtl/>
        </w:rPr>
        <w:t>حسن بن سف</w:t>
      </w:r>
      <w:r w:rsidR="00E81F9E">
        <w:rPr>
          <w:rtl/>
        </w:rPr>
        <w:t>ی</w:t>
      </w:r>
      <w:r w:rsidRPr="00A0385F">
        <w:rPr>
          <w:rtl/>
        </w:rPr>
        <w:t>ان</w:t>
      </w:r>
      <w:r w:rsidR="002F79DD">
        <w:rPr>
          <w:rtl/>
        </w:rPr>
        <w:t xml:space="preserve"> </w:t>
      </w:r>
      <w:r w:rsidRPr="00A0385F">
        <w:rPr>
          <w:rtl/>
        </w:rPr>
        <w:t>و ابونع</w:t>
      </w:r>
      <w:r w:rsidR="00E81F9E">
        <w:rPr>
          <w:rtl/>
        </w:rPr>
        <w:t>ی</w:t>
      </w:r>
      <w:r w:rsidRPr="00A0385F">
        <w:rPr>
          <w:rtl/>
        </w:rPr>
        <w:t xml:space="preserve">م از عبدالرحمن بن حسان </w:t>
      </w:r>
      <w:r w:rsidR="00E81F9E">
        <w:rPr>
          <w:rtl/>
        </w:rPr>
        <w:t>ک</w:t>
      </w:r>
      <w:r w:rsidRPr="00A0385F">
        <w:rPr>
          <w:rtl/>
        </w:rPr>
        <w:t>تّانى روا</w:t>
      </w:r>
      <w:r w:rsidR="00E81F9E">
        <w:rPr>
          <w:rtl/>
        </w:rPr>
        <w:t>ی</w:t>
      </w:r>
      <w:r w:rsidRPr="00A0385F">
        <w:rPr>
          <w:rtl/>
        </w:rPr>
        <w:t xml:space="preserve">ت نموده‏اند </w:t>
      </w:r>
      <w:r w:rsidR="00E81F9E">
        <w:rPr>
          <w:rtl/>
        </w:rPr>
        <w:t>ک</w:t>
      </w:r>
      <w:r w:rsidRPr="00A0385F">
        <w:rPr>
          <w:rtl/>
        </w:rPr>
        <w:t>ه: مسلم بن حارث بن مسلم تم</w:t>
      </w:r>
      <w:r w:rsidR="00E81F9E">
        <w:rPr>
          <w:rtl/>
        </w:rPr>
        <w:t>ی</w:t>
      </w:r>
      <w:r w:rsidRPr="00A0385F">
        <w:rPr>
          <w:rtl/>
        </w:rPr>
        <w:t xml:space="preserve">مى به من خبر داد، </w:t>
      </w:r>
      <w:r w:rsidR="00E81F9E">
        <w:rPr>
          <w:rtl/>
        </w:rPr>
        <w:t>ک</w:t>
      </w:r>
      <w:r w:rsidRPr="00A0385F">
        <w:rPr>
          <w:rtl/>
        </w:rPr>
        <w:t>ه پدرش به او چن</w:t>
      </w:r>
      <w:r w:rsidR="00E81F9E">
        <w:rPr>
          <w:rtl/>
        </w:rPr>
        <w:t>ی</w:t>
      </w:r>
      <w:r w:rsidRPr="00A0385F">
        <w:rPr>
          <w:rtl/>
        </w:rPr>
        <w:t xml:space="preserve">ن خطاب </w:t>
      </w:r>
      <w:r w:rsidR="00E81F9E">
        <w:rPr>
          <w:rtl/>
        </w:rPr>
        <w:t>ک</w:t>
      </w:r>
      <w:r w:rsidRPr="00A0385F">
        <w:rPr>
          <w:rtl/>
        </w:rPr>
        <w:t>رده است: پ</w:t>
      </w:r>
      <w:r w:rsidR="00E81F9E">
        <w:rPr>
          <w:rtl/>
        </w:rPr>
        <w:t>ی</w:t>
      </w:r>
      <w:r w:rsidRPr="00A0385F">
        <w:rPr>
          <w:rtl/>
        </w:rPr>
        <w:t xml:space="preserve">امبر خدا </w:t>
      </w:r>
      <w:r>
        <w:rPr>
          <w:rFonts w:cs="CTraditional Arabic"/>
          <w:rtl/>
        </w:rPr>
        <w:t>ص</w:t>
      </w:r>
      <w:r w:rsidRPr="00A0385F">
        <w:rPr>
          <w:rtl/>
        </w:rPr>
        <w:t xml:space="preserve"> آنها را به سر</w:t>
      </w:r>
      <w:r w:rsidR="00E81F9E">
        <w:rPr>
          <w:rtl/>
        </w:rPr>
        <w:t>ی</w:t>
      </w:r>
      <w:r w:rsidRPr="00A0385F">
        <w:rPr>
          <w:rtl/>
        </w:rPr>
        <w:t>ه‏اى فرستاد. مى‏گو</w:t>
      </w:r>
      <w:r w:rsidR="00E81F9E">
        <w:rPr>
          <w:rtl/>
        </w:rPr>
        <w:t>ی</w:t>
      </w:r>
      <w:r w:rsidRPr="00A0385F">
        <w:rPr>
          <w:rtl/>
        </w:rPr>
        <w:t xml:space="preserve">د: چون ما به نقطه‏اى </w:t>
      </w:r>
      <w:r w:rsidR="00E81F9E">
        <w:rPr>
          <w:rtl/>
        </w:rPr>
        <w:t>ک</w:t>
      </w:r>
      <w:r w:rsidRPr="00A0385F">
        <w:rPr>
          <w:rtl/>
        </w:rPr>
        <w:t>ه با</w:t>
      </w:r>
      <w:r w:rsidR="00E81F9E">
        <w:rPr>
          <w:rtl/>
        </w:rPr>
        <w:t>ی</w:t>
      </w:r>
      <w:r w:rsidRPr="00A0385F">
        <w:rPr>
          <w:rtl/>
        </w:rPr>
        <w:t xml:space="preserve">د حمله </w:t>
      </w:r>
      <w:r w:rsidR="00E81F9E">
        <w:rPr>
          <w:rtl/>
        </w:rPr>
        <w:t>ک</w:t>
      </w:r>
      <w:r w:rsidRPr="00A0385F">
        <w:rPr>
          <w:rtl/>
        </w:rPr>
        <w:t>ن</w:t>
      </w:r>
      <w:r w:rsidR="00E81F9E">
        <w:rPr>
          <w:rtl/>
        </w:rPr>
        <w:t>ی</w:t>
      </w:r>
      <w:r w:rsidRPr="00A0385F">
        <w:rPr>
          <w:rtl/>
        </w:rPr>
        <w:t>م، رس</w:t>
      </w:r>
      <w:r w:rsidR="00E81F9E">
        <w:rPr>
          <w:rtl/>
        </w:rPr>
        <w:t>ی</w:t>
      </w:r>
      <w:r w:rsidRPr="00A0385F">
        <w:rPr>
          <w:rtl/>
        </w:rPr>
        <w:t>د</w:t>
      </w:r>
      <w:r w:rsidR="00E81F9E">
        <w:rPr>
          <w:rtl/>
        </w:rPr>
        <w:t>ی</w:t>
      </w:r>
      <w:r w:rsidRPr="00A0385F">
        <w:rPr>
          <w:rtl/>
        </w:rPr>
        <w:t>م،</w:t>
      </w:r>
      <w:r w:rsidR="002F79DD">
        <w:rPr>
          <w:rtl/>
        </w:rPr>
        <w:t xml:space="preserve"> </w:t>
      </w:r>
      <w:r w:rsidRPr="00A0385F">
        <w:rPr>
          <w:rtl/>
        </w:rPr>
        <w:t>اسبم را سرعت بخش</w:t>
      </w:r>
      <w:r w:rsidR="00E81F9E">
        <w:rPr>
          <w:rtl/>
        </w:rPr>
        <w:t>ی</w:t>
      </w:r>
      <w:r w:rsidRPr="00A0385F">
        <w:rPr>
          <w:rtl/>
        </w:rPr>
        <w:t>دم، و از همراهانم سبقت گرفتم، و اهل قر</w:t>
      </w:r>
      <w:r w:rsidR="00E81F9E">
        <w:rPr>
          <w:rtl/>
        </w:rPr>
        <w:t>ی</w:t>
      </w:r>
      <w:r w:rsidRPr="00A0385F">
        <w:rPr>
          <w:rtl/>
        </w:rPr>
        <w:t>ه با گر</w:t>
      </w:r>
      <w:r w:rsidR="00E81F9E">
        <w:rPr>
          <w:rtl/>
        </w:rPr>
        <w:t>ی</w:t>
      </w:r>
      <w:r w:rsidRPr="00A0385F">
        <w:rPr>
          <w:rtl/>
        </w:rPr>
        <w:t>ه و ناله از ما استقبال نمودند. من به آنها گفتم: بگو</w:t>
      </w:r>
      <w:r w:rsidR="00E81F9E">
        <w:rPr>
          <w:rtl/>
        </w:rPr>
        <w:t>یی</w:t>
      </w:r>
      <w:r w:rsidRPr="00A0385F">
        <w:rPr>
          <w:rtl/>
        </w:rPr>
        <w:t xml:space="preserve">د: معبودى جز </w:t>
      </w:r>
      <w:r w:rsidR="00E81F9E">
        <w:rPr>
          <w:rtl/>
        </w:rPr>
        <w:t>یک</w:t>
      </w:r>
      <w:r w:rsidRPr="00A0385F">
        <w:rPr>
          <w:rtl/>
        </w:rPr>
        <w:t xml:space="preserve"> خدا ن</w:t>
      </w:r>
      <w:r w:rsidR="00E81F9E">
        <w:rPr>
          <w:rtl/>
        </w:rPr>
        <w:t>ی</w:t>
      </w:r>
      <w:r w:rsidRPr="00A0385F">
        <w:rPr>
          <w:rtl/>
        </w:rPr>
        <w:t>ست در امان بوده، و خود را نگه مى‏دار</w:t>
      </w:r>
      <w:r w:rsidR="00E81F9E">
        <w:rPr>
          <w:rtl/>
        </w:rPr>
        <w:t>ی</w:t>
      </w:r>
      <w:r w:rsidRPr="00A0385F">
        <w:rPr>
          <w:rtl/>
        </w:rPr>
        <w:t>د، آنها ا</w:t>
      </w:r>
      <w:r w:rsidR="00E81F9E">
        <w:rPr>
          <w:rtl/>
        </w:rPr>
        <w:t>ی</w:t>
      </w:r>
      <w:r w:rsidRPr="00A0385F">
        <w:rPr>
          <w:rtl/>
        </w:rPr>
        <w:t>ن را گفتند. همراهانم نزدم آمده مرا ملامت نموده گفتند: ما را از غن</w:t>
      </w:r>
      <w:r w:rsidR="00E81F9E">
        <w:rPr>
          <w:rtl/>
        </w:rPr>
        <w:t>ی</w:t>
      </w:r>
      <w:r w:rsidRPr="00A0385F">
        <w:rPr>
          <w:rtl/>
        </w:rPr>
        <w:t>مت پس از ا</w:t>
      </w:r>
      <w:r w:rsidR="00E81F9E">
        <w:rPr>
          <w:rtl/>
        </w:rPr>
        <w:t>ی</w:t>
      </w:r>
      <w:r w:rsidRPr="00A0385F">
        <w:rPr>
          <w:rtl/>
        </w:rPr>
        <w:t xml:space="preserve">ن </w:t>
      </w:r>
      <w:r w:rsidR="00E81F9E">
        <w:rPr>
          <w:rtl/>
        </w:rPr>
        <w:t>ک</w:t>
      </w:r>
      <w:r w:rsidRPr="00A0385F">
        <w:rPr>
          <w:rtl/>
        </w:rPr>
        <w:t xml:space="preserve">ه به دست مان افتاده بود محروم ساختى!! هنگامى </w:t>
      </w:r>
      <w:r w:rsidR="00E81F9E">
        <w:rPr>
          <w:rtl/>
        </w:rPr>
        <w:t>ک</w:t>
      </w:r>
      <w:r w:rsidRPr="00A0385F">
        <w:rPr>
          <w:rtl/>
        </w:rPr>
        <w:t>ه برگشت</w:t>
      </w:r>
      <w:r w:rsidR="00E81F9E">
        <w:rPr>
          <w:rtl/>
        </w:rPr>
        <w:t>ی</w:t>
      </w:r>
      <w:r w:rsidRPr="00A0385F">
        <w:rPr>
          <w:rtl/>
        </w:rPr>
        <w:t>م ا</w:t>
      </w:r>
      <w:r w:rsidR="00E81F9E">
        <w:rPr>
          <w:rtl/>
        </w:rPr>
        <w:t>ی</w:t>
      </w:r>
      <w:r w:rsidRPr="00A0385F">
        <w:rPr>
          <w:rtl/>
        </w:rPr>
        <w:t>ن را به پ</w:t>
      </w:r>
      <w:r w:rsidR="00E81F9E">
        <w:rPr>
          <w:rtl/>
        </w:rPr>
        <w:t>ی</w:t>
      </w:r>
      <w:r w:rsidRPr="00A0385F">
        <w:rPr>
          <w:rtl/>
        </w:rPr>
        <w:t xml:space="preserve">امبر خدا </w:t>
      </w:r>
      <w:r>
        <w:rPr>
          <w:rFonts w:cs="CTraditional Arabic"/>
          <w:rtl/>
        </w:rPr>
        <w:t>ص</w:t>
      </w:r>
      <w:r w:rsidRPr="00A0385F">
        <w:rPr>
          <w:rtl/>
        </w:rPr>
        <w:t xml:space="preserve"> متذ</w:t>
      </w:r>
      <w:r w:rsidR="00E81F9E">
        <w:rPr>
          <w:rtl/>
        </w:rPr>
        <w:t>ک</w:t>
      </w:r>
      <w:r w:rsidRPr="00A0385F">
        <w:rPr>
          <w:rtl/>
        </w:rPr>
        <w:t xml:space="preserve">ر شدند، رسول خدا </w:t>
      </w:r>
      <w:r>
        <w:rPr>
          <w:rFonts w:cs="CTraditional Arabic"/>
          <w:rtl/>
        </w:rPr>
        <w:t>ص</w:t>
      </w:r>
      <w:r w:rsidRPr="00A0385F">
        <w:rPr>
          <w:rtl/>
        </w:rPr>
        <w:t xml:space="preserve"> مرا خواست، و از آنچه انجام داده بودم، ستا</w:t>
      </w:r>
      <w:r w:rsidR="00E81F9E">
        <w:rPr>
          <w:rtl/>
        </w:rPr>
        <w:t>ی</w:t>
      </w:r>
      <w:r w:rsidRPr="00A0385F">
        <w:rPr>
          <w:rtl/>
        </w:rPr>
        <w:t>ش به عمل آورده گفت:</w:t>
      </w:r>
      <w:r w:rsidR="002F79DD">
        <w:rPr>
          <w:rtl/>
        </w:rPr>
        <w:t xml:space="preserve"> </w:t>
      </w:r>
      <w:r>
        <w:rPr>
          <w:rtl/>
        </w:rPr>
        <w:t>«</w:t>
      </w:r>
      <w:r w:rsidRPr="00A0385F">
        <w:rPr>
          <w:rtl/>
        </w:rPr>
        <w:t>خداوند برا</w:t>
      </w:r>
      <w:r w:rsidR="00E81F9E">
        <w:rPr>
          <w:rtl/>
        </w:rPr>
        <w:t>ی</w:t>
      </w:r>
      <w:r w:rsidRPr="00A0385F">
        <w:rPr>
          <w:rtl/>
        </w:rPr>
        <w:t>ت در مقابل هر انسانى از آنها ا</w:t>
      </w:r>
      <w:r w:rsidR="00E81F9E">
        <w:rPr>
          <w:rtl/>
        </w:rPr>
        <w:t>ی</w:t>
      </w:r>
      <w:r w:rsidRPr="00A0385F">
        <w:rPr>
          <w:rtl/>
        </w:rPr>
        <w:t xml:space="preserve">نقدر و آن قدر </w:t>
      </w:r>
      <w:r>
        <w:rPr>
          <w:rtl/>
        </w:rPr>
        <w:t>(</w:t>
      </w:r>
      <w:r w:rsidRPr="00A0385F">
        <w:rPr>
          <w:rtl/>
        </w:rPr>
        <w:t>اجر</w:t>
      </w:r>
      <w:r>
        <w:rPr>
          <w:rtl/>
        </w:rPr>
        <w:t>)</w:t>
      </w:r>
      <w:r w:rsidR="0070181C">
        <w:rPr>
          <w:rtl/>
        </w:rPr>
        <w:t xml:space="preserve"> نوشته است</w:t>
      </w:r>
      <w:r>
        <w:rPr>
          <w:rtl/>
        </w:rPr>
        <w:t>»</w:t>
      </w:r>
      <w:r w:rsidR="0070181C">
        <w:rPr>
          <w:rFonts w:hint="cs"/>
          <w:rtl/>
        </w:rPr>
        <w:t>.</w:t>
      </w:r>
    </w:p>
    <w:p w:rsidR="003C75F8" w:rsidRPr="00A0385F" w:rsidRDefault="003C75F8" w:rsidP="00C35C54">
      <w:pPr>
        <w:pStyle w:val="a8"/>
      </w:pPr>
      <w:r w:rsidRPr="00A0385F">
        <w:rPr>
          <w:rtl/>
        </w:rPr>
        <w:t>عبدالرحمن مى‏گو</w:t>
      </w:r>
      <w:r w:rsidR="00E81F9E">
        <w:rPr>
          <w:rtl/>
        </w:rPr>
        <w:t>ی</w:t>
      </w:r>
      <w:r w:rsidRPr="00A0385F">
        <w:rPr>
          <w:rtl/>
        </w:rPr>
        <w:t>د: من سبب آن بودم، و مى‏افزا</w:t>
      </w:r>
      <w:r w:rsidR="00E81F9E">
        <w:rPr>
          <w:rtl/>
        </w:rPr>
        <w:t>ی</w:t>
      </w:r>
      <w:r w:rsidRPr="00A0385F">
        <w:rPr>
          <w:rtl/>
        </w:rPr>
        <w:t>د: بعد از آن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من برا</w:t>
      </w:r>
      <w:r w:rsidR="00E81F9E">
        <w:rPr>
          <w:rtl/>
        </w:rPr>
        <w:t>ی</w:t>
      </w:r>
      <w:r w:rsidRPr="00A0385F">
        <w:rPr>
          <w:rtl/>
        </w:rPr>
        <w:t>ت نامه‏اى مى‏نو</w:t>
      </w:r>
      <w:r w:rsidR="00E81F9E">
        <w:rPr>
          <w:rtl/>
        </w:rPr>
        <w:t>ی</w:t>
      </w:r>
      <w:r w:rsidRPr="00A0385F">
        <w:rPr>
          <w:rtl/>
        </w:rPr>
        <w:t>سم، و در آن برا</w:t>
      </w:r>
      <w:r w:rsidR="00E81F9E">
        <w:rPr>
          <w:rtl/>
        </w:rPr>
        <w:t>ی</w:t>
      </w:r>
      <w:r w:rsidRPr="00A0385F">
        <w:rPr>
          <w:rtl/>
        </w:rPr>
        <w:t xml:space="preserve">ت براى ائمه مسلمانان </w:t>
      </w:r>
      <w:r w:rsidR="00E81F9E">
        <w:rPr>
          <w:rtl/>
        </w:rPr>
        <w:t>ک</w:t>
      </w:r>
      <w:r w:rsidRPr="00A0385F">
        <w:rPr>
          <w:rtl/>
        </w:rPr>
        <w:t>ه بعد از من مى‏باشند سفارش مى‏</w:t>
      </w:r>
      <w:r w:rsidR="00E81F9E">
        <w:rPr>
          <w:rtl/>
        </w:rPr>
        <w:t>ک</w:t>
      </w:r>
      <w:r w:rsidRPr="00A0385F">
        <w:rPr>
          <w:rtl/>
        </w:rPr>
        <w:t>نم</w:t>
      </w:r>
      <w:r>
        <w:rPr>
          <w:rtl/>
        </w:rPr>
        <w:t>»</w:t>
      </w:r>
      <w:r w:rsidRPr="00A0385F">
        <w:rPr>
          <w:rtl/>
        </w:rPr>
        <w:t>. پ</w:t>
      </w:r>
      <w:r w:rsidR="00E81F9E">
        <w:rPr>
          <w:rtl/>
        </w:rPr>
        <w:t>ی</w:t>
      </w:r>
      <w:r w:rsidRPr="00A0385F">
        <w:rPr>
          <w:rtl/>
        </w:rPr>
        <w:t xml:space="preserve">امبر </w:t>
      </w:r>
      <w:r>
        <w:rPr>
          <w:rFonts w:cs="CTraditional Arabic"/>
          <w:rtl/>
        </w:rPr>
        <w:t>ص</w:t>
      </w:r>
      <w:r w:rsidRPr="00A0385F">
        <w:rPr>
          <w:rtl/>
        </w:rPr>
        <w:t xml:space="preserve"> ا</w:t>
      </w:r>
      <w:r w:rsidR="00E81F9E">
        <w:rPr>
          <w:rtl/>
        </w:rPr>
        <w:t>ی</w:t>
      </w:r>
      <w:r w:rsidRPr="00A0385F">
        <w:rPr>
          <w:rtl/>
        </w:rPr>
        <w:t xml:space="preserve">ن </w:t>
      </w:r>
      <w:r w:rsidR="00E81F9E">
        <w:rPr>
          <w:rtl/>
        </w:rPr>
        <w:t>ک</w:t>
      </w:r>
      <w:r w:rsidRPr="00A0385F">
        <w:rPr>
          <w:rtl/>
        </w:rPr>
        <w:t>ار را نمود، بر آن مهر زده و آن را به من تحو</w:t>
      </w:r>
      <w:r w:rsidR="00E81F9E">
        <w:rPr>
          <w:rtl/>
        </w:rPr>
        <w:t>ی</w:t>
      </w:r>
      <w:r w:rsidRPr="00A0385F">
        <w:rPr>
          <w:rtl/>
        </w:rPr>
        <w:t xml:space="preserve">ل داده گفت: </w:t>
      </w:r>
      <w:r>
        <w:rPr>
          <w:rtl/>
        </w:rPr>
        <w:t>«</w:t>
      </w:r>
      <w:r w:rsidRPr="00A0385F">
        <w:rPr>
          <w:rtl/>
        </w:rPr>
        <w:t>چون نماز صبح را خواندى، قبل از ا</w:t>
      </w:r>
      <w:r w:rsidR="00E81F9E">
        <w:rPr>
          <w:rtl/>
        </w:rPr>
        <w:t>ی</w:t>
      </w:r>
      <w:r w:rsidRPr="00A0385F">
        <w:rPr>
          <w:rtl/>
        </w:rPr>
        <w:t xml:space="preserve">ن </w:t>
      </w:r>
      <w:r w:rsidR="00E81F9E">
        <w:rPr>
          <w:rtl/>
        </w:rPr>
        <w:t>ک</w:t>
      </w:r>
      <w:r w:rsidRPr="00A0385F">
        <w:rPr>
          <w:rtl/>
        </w:rPr>
        <w:t xml:space="preserve">ه با </w:t>
      </w:r>
      <w:r w:rsidR="00E81F9E">
        <w:rPr>
          <w:rtl/>
        </w:rPr>
        <w:t>ک</w:t>
      </w:r>
      <w:r w:rsidRPr="00A0385F">
        <w:rPr>
          <w:rtl/>
        </w:rPr>
        <w:t xml:space="preserve">سى صحبت </w:t>
      </w:r>
      <w:r w:rsidR="00E81F9E">
        <w:rPr>
          <w:rtl/>
        </w:rPr>
        <w:t>ک</w:t>
      </w:r>
      <w:r w:rsidRPr="00A0385F">
        <w:rPr>
          <w:rtl/>
        </w:rPr>
        <w:t xml:space="preserve">نى، هفت مرتبه بگو: </w:t>
      </w:r>
      <w:r>
        <w:rPr>
          <w:rtl/>
        </w:rPr>
        <w:t>(</w:t>
      </w:r>
      <w:r w:rsidR="008819D4">
        <w:rPr>
          <w:rtl/>
        </w:rPr>
        <w:t>الله</w:t>
      </w:r>
      <w:r w:rsidRPr="00A0385F">
        <w:rPr>
          <w:rtl/>
        </w:rPr>
        <w:t>مَّ اَجِرْنِىْ مِنَ النَّارِ</w:t>
      </w:r>
      <w:r>
        <w:rPr>
          <w:rtl/>
        </w:rPr>
        <w:t>)</w:t>
      </w:r>
      <w:r w:rsidRPr="00A0385F">
        <w:rPr>
          <w:rtl/>
        </w:rPr>
        <w:t xml:space="preserve"> </w:t>
      </w:r>
      <w:r>
        <w:rPr>
          <w:rtl/>
        </w:rPr>
        <w:t>«</w:t>
      </w:r>
      <w:r w:rsidRPr="00A0385F">
        <w:rPr>
          <w:rtl/>
        </w:rPr>
        <w:t>بار خدا</w:t>
      </w:r>
      <w:r w:rsidR="00E81F9E">
        <w:rPr>
          <w:rtl/>
        </w:rPr>
        <w:t>ی</w:t>
      </w:r>
      <w:r w:rsidRPr="00A0385F">
        <w:rPr>
          <w:rtl/>
        </w:rPr>
        <w:t>ا مرا ز آتش دوزخ در امان دار</w:t>
      </w:r>
      <w:r>
        <w:rPr>
          <w:rtl/>
        </w:rPr>
        <w:t>»</w:t>
      </w:r>
      <w:r w:rsidRPr="00A0385F">
        <w:rPr>
          <w:rtl/>
        </w:rPr>
        <w:t>. چون اگر تو در همان روز بم</w:t>
      </w:r>
      <w:r w:rsidR="00E81F9E">
        <w:rPr>
          <w:rtl/>
        </w:rPr>
        <w:t>ی</w:t>
      </w:r>
      <w:r w:rsidRPr="00A0385F">
        <w:rPr>
          <w:rtl/>
        </w:rPr>
        <w:t>رى خداوند برا</w:t>
      </w:r>
      <w:r w:rsidR="00E81F9E">
        <w:rPr>
          <w:rtl/>
        </w:rPr>
        <w:t>ی</w:t>
      </w:r>
      <w:r w:rsidRPr="00A0385F">
        <w:rPr>
          <w:rtl/>
        </w:rPr>
        <w:t>ت از آتش دوزخ امان نوشته مى‏</w:t>
      </w:r>
      <w:r w:rsidR="00E81F9E">
        <w:rPr>
          <w:rtl/>
        </w:rPr>
        <w:t>ک</w:t>
      </w:r>
      <w:r w:rsidRPr="00A0385F">
        <w:rPr>
          <w:rtl/>
        </w:rPr>
        <w:t>ند، و چون نماز مغرب را خواندى قبل از ا</w:t>
      </w:r>
      <w:r w:rsidR="00E81F9E">
        <w:rPr>
          <w:rtl/>
        </w:rPr>
        <w:t>ی</w:t>
      </w:r>
      <w:r w:rsidRPr="00A0385F">
        <w:rPr>
          <w:rtl/>
        </w:rPr>
        <w:t xml:space="preserve">ن </w:t>
      </w:r>
      <w:r w:rsidR="00E81F9E">
        <w:rPr>
          <w:rtl/>
        </w:rPr>
        <w:t>ک</w:t>
      </w:r>
      <w:r w:rsidRPr="00A0385F">
        <w:rPr>
          <w:rtl/>
        </w:rPr>
        <w:t>ه با ه</w:t>
      </w:r>
      <w:r w:rsidR="00E81F9E">
        <w:rPr>
          <w:rtl/>
        </w:rPr>
        <w:t>ی</w:t>
      </w:r>
      <w:r w:rsidRPr="00A0385F">
        <w:rPr>
          <w:rtl/>
        </w:rPr>
        <w:t xml:space="preserve">چ </w:t>
      </w:r>
      <w:r w:rsidR="00E81F9E">
        <w:rPr>
          <w:rtl/>
        </w:rPr>
        <w:t>ک</w:t>
      </w:r>
      <w:r w:rsidRPr="00A0385F">
        <w:rPr>
          <w:rtl/>
        </w:rPr>
        <w:t xml:space="preserve">س صحبت </w:t>
      </w:r>
      <w:r w:rsidR="00E81F9E">
        <w:rPr>
          <w:rtl/>
        </w:rPr>
        <w:t>ک</w:t>
      </w:r>
      <w:r w:rsidRPr="00A0385F">
        <w:rPr>
          <w:rtl/>
        </w:rPr>
        <w:t>نى هفت بار بگو: بار خدا</w:t>
      </w:r>
      <w:r w:rsidR="00E81F9E">
        <w:rPr>
          <w:rtl/>
        </w:rPr>
        <w:t>ی</w:t>
      </w:r>
      <w:r w:rsidRPr="00A0385F">
        <w:rPr>
          <w:rtl/>
        </w:rPr>
        <w:t>ا، مرا از آتش دوزخ در امان دار، چون تو، اگر در همان شب بم</w:t>
      </w:r>
      <w:r w:rsidR="00E81F9E">
        <w:rPr>
          <w:rtl/>
        </w:rPr>
        <w:t>ی</w:t>
      </w:r>
      <w:r w:rsidRPr="00A0385F">
        <w:rPr>
          <w:rtl/>
        </w:rPr>
        <w:t>رى خداوند از آتش دوزخ امان برا</w:t>
      </w:r>
      <w:r w:rsidR="00E81F9E">
        <w:rPr>
          <w:rtl/>
        </w:rPr>
        <w:t>ی</w:t>
      </w:r>
      <w:r w:rsidRPr="00A0385F">
        <w:rPr>
          <w:rtl/>
        </w:rPr>
        <w:t>ت نوشته مى‏</w:t>
      </w:r>
      <w:r w:rsidR="00E81F9E">
        <w:rPr>
          <w:rtl/>
        </w:rPr>
        <w:t>ک</w:t>
      </w:r>
      <w:r w:rsidRPr="00A0385F">
        <w:rPr>
          <w:rtl/>
        </w:rPr>
        <w:t>ند</w:t>
      </w:r>
      <w:r>
        <w:rPr>
          <w:rtl/>
        </w:rPr>
        <w:t>»</w:t>
      </w:r>
      <w:r w:rsidRPr="00A0385F">
        <w:rPr>
          <w:rtl/>
        </w:rPr>
        <w:t>.</w:t>
      </w:r>
    </w:p>
    <w:p w:rsidR="003C75F8" w:rsidRPr="00A0385F" w:rsidRDefault="003C75F8" w:rsidP="00C35C54">
      <w:pPr>
        <w:pStyle w:val="a8"/>
      </w:pPr>
      <w:r w:rsidRPr="00A0385F">
        <w:rPr>
          <w:rtl/>
        </w:rPr>
        <w:t xml:space="preserve">هنگامى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رحلت فرمود، نزد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آمدم، نامه را گشود، و آن </w:t>
      </w:r>
      <w:r w:rsidRPr="00A507DC">
        <w:rPr>
          <w:spacing w:val="-4"/>
          <w:rtl/>
        </w:rPr>
        <w:t>را قرائت نمود، چ</w:t>
      </w:r>
      <w:r w:rsidR="00E81F9E" w:rsidRPr="00A507DC">
        <w:rPr>
          <w:spacing w:val="-4"/>
          <w:rtl/>
        </w:rPr>
        <w:t>ی</w:t>
      </w:r>
      <w:r w:rsidRPr="00A507DC">
        <w:rPr>
          <w:spacing w:val="-4"/>
          <w:rtl/>
        </w:rPr>
        <w:t xml:space="preserve">زى را به من امر </w:t>
      </w:r>
      <w:r w:rsidR="00E81F9E" w:rsidRPr="00A507DC">
        <w:rPr>
          <w:spacing w:val="-4"/>
          <w:rtl/>
        </w:rPr>
        <w:t>ک</w:t>
      </w:r>
      <w:r w:rsidRPr="00A507DC">
        <w:rPr>
          <w:spacing w:val="-4"/>
          <w:rtl/>
        </w:rPr>
        <w:t xml:space="preserve">رد، و بر آن مهر نمود. بعد از آن، نامه را براى عمر </w:t>
      </w:r>
      <w:r w:rsidR="00E81F9E" w:rsidRPr="00A507DC">
        <w:rPr>
          <w:rFonts w:ascii="CTraditional Arabic" w:hAnsi="CTraditional Arabic" w:cs="CTraditional Arabic"/>
          <w:spacing w:val="-4"/>
          <w:rtl/>
        </w:rPr>
        <w:t>س</w:t>
      </w:r>
      <w:r w:rsidRPr="00A0385F">
        <w:rPr>
          <w:rtl/>
        </w:rPr>
        <w:t xml:space="preserve"> آوردم، او ن</w:t>
      </w:r>
      <w:r w:rsidR="00E81F9E">
        <w:rPr>
          <w:rtl/>
        </w:rPr>
        <w:t>ی</w:t>
      </w:r>
      <w:r w:rsidRPr="00A0385F">
        <w:rPr>
          <w:rtl/>
        </w:rPr>
        <w:t>ز ع</w:t>
      </w:r>
      <w:r w:rsidR="00E81F9E">
        <w:rPr>
          <w:rtl/>
        </w:rPr>
        <w:t>ی</w:t>
      </w:r>
      <w:r w:rsidRPr="00A0385F">
        <w:rPr>
          <w:rtl/>
        </w:rPr>
        <w:t xml:space="preserve">ن عمل را انجام داد، پس از وى آن را براى عثمان </w:t>
      </w:r>
      <w:r w:rsidR="00E81F9E" w:rsidRPr="00E81F9E">
        <w:rPr>
          <w:rFonts w:ascii="CTraditional Arabic" w:hAnsi="CTraditional Arabic" w:cs="CTraditional Arabic"/>
          <w:rtl/>
        </w:rPr>
        <w:t>س</w:t>
      </w:r>
      <w:r w:rsidRPr="00A0385F">
        <w:rPr>
          <w:rtl/>
        </w:rPr>
        <w:t xml:space="preserve"> آوردم، او ن</w:t>
      </w:r>
      <w:r w:rsidR="00E81F9E">
        <w:rPr>
          <w:rtl/>
        </w:rPr>
        <w:t>ی</w:t>
      </w:r>
      <w:r w:rsidRPr="00A0385F">
        <w:rPr>
          <w:rtl/>
        </w:rPr>
        <w:t>ز ع</w:t>
      </w:r>
      <w:r w:rsidR="00E81F9E">
        <w:rPr>
          <w:rtl/>
        </w:rPr>
        <w:t>ی</w:t>
      </w:r>
      <w:r w:rsidRPr="00A0385F">
        <w:rPr>
          <w:rtl/>
        </w:rPr>
        <w:t xml:space="preserve">ن </w:t>
      </w:r>
      <w:r w:rsidR="00E81F9E">
        <w:rPr>
          <w:rtl/>
        </w:rPr>
        <w:t>ک</w:t>
      </w:r>
      <w:r w:rsidRPr="00A0385F">
        <w:rPr>
          <w:rtl/>
        </w:rPr>
        <w:t>ار را انجام داد. مسلم بن حارث مى‏گو</w:t>
      </w:r>
      <w:r w:rsidR="00E81F9E">
        <w:rPr>
          <w:rtl/>
        </w:rPr>
        <w:t>ی</w:t>
      </w:r>
      <w:r w:rsidRPr="00A0385F">
        <w:rPr>
          <w:rtl/>
        </w:rPr>
        <w:t>د:</w:t>
      </w:r>
    </w:p>
    <w:p w:rsidR="003C75F8" w:rsidRPr="00A0385F" w:rsidRDefault="003C75F8" w:rsidP="00C35C54">
      <w:pPr>
        <w:pStyle w:val="a8"/>
      </w:pPr>
      <w:r w:rsidRPr="00A0385F">
        <w:rPr>
          <w:rtl/>
        </w:rPr>
        <w:t xml:space="preserve">حارث در زمان خلافت عثمان </w:t>
      </w:r>
      <w:r w:rsidR="00E81F9E" w:rsidRPr="00E81F9E">
        <w:rPr>
          <w:rFonts w:ascii="CTraditional Arabic" w:hAnsi="CTraditional Arabic" w:cs="CTraditional Arabic"/>
          <w:rtl/>
        </w:rPr>
        <w:t>س</w:t>
      </w:r>
      <w:r w:rsidRPr="00A0385F">
        <w:rPr>
          <w:rtl/>
        </w:rPr>
        <w:t xml:space="preserve"> درگذشت، و نامه نزد ما باقى بود، تا ا</w:t>
      </w:r>
      <w:r w:rsidR="00E81F9E">
        <w:rPr>
          <w:rtl/>
        </w:rPr>
        <w:t>ی</w:t>
      </w:r>
      <w:r w:rsidRPr="00A0385F">
        <w:rPr>
          <w:rtl/>
        </w:rPr>
        <w:t xml:space="preserve">ن </w:t>
      </w:r>
      <w:r w:rsidR="00E81F9E">
        <w:rPr>
          <w:rtl/>
        </w:rPr>
        <w:t>ک</w:t>
      </w:r>
      <w:r w:rsidRPr="00A0385F">
        <w:rPr>
          <w:rtl/>
        </w:rPr>
        <w:t>ه عمر بن عبدالعز</w:t>
      </w:r>
      <w:r w:rsidR="00E81F9E">
        <w:rPr>
          <w:rtl/>
        </w:rPr>
        <w:t>ی</w:t>
      </w:r>
      <w:r w:rsidRPr="00A0385F">
        <w:rPr>
          <w:rtl/>
        </w:rPr>
        <w:t>ز به خلافت رس</w:t>
      </w:r>
      <w:r w:rsidR="00E81F9E">
        <w:rPr>
          <w:rtl/>
        </w:rPr>
        <w:t>ی</w:t>
      </w:r>
      <w:r w:rsidRPr="00A0385F">
        <w:rPr>
          <w:rtl/>
        </w:rPr>
        <w:t>د، او براى حا</w:t>
      </w:r>
      <w:r w:rsidR="00E81F9E">
        <w:rPr>
          <w:rtl/>
        </w:rPr>
        <w:t>ک</w:t>
      </w:r>
      <w:r w:rsidRPr="00A0385F">
        <w:rPr>
          <w:rtl/>
        </w:rPr>
        <w:t xml:space="preserve">مش </w:t>
      </w:r>
      <w:r w:rsidR="00E81F9E">
        <w:rPr>
          <w:rtl/>
        </w:rPr>
        <w:t>ک</w:t>
      </w:r>
      <w:r w:rsidRPr="00A0385F">
        <w:rPr>
          <w:rtl/>
        </w:rPr>
        <w:t>ه در منطقه ما بود، نوشت: مسلم بن حارث بن مسلم تم</w:t>
      </w:r>
      <w:r w:rsidR="00E81F9E">
        <w:rPr>
          <w:rtl/>
        </w:rPr>
        <w:t>ی</w:t>
      </w:r>
      <w:r w:rsidRPr="00A0385F">
        <w:rPr>
          <w:rtl/>
        </w:rPr>
        <w:t>مى را با نامه پ</w:t>
      </w:r>
      <w:r w:rsidR="00E81F9E">
        <w:rPr>
          <w:rtl/>
        </w:rPr>
        <w:t>ی</w:t>
      </w:r>
      <w:r w:rsidRPr="00A0385F">
        <w:rPr>
          <w:rtl/>
        </w:rPr>
        <w:t xml:space="preserve">امبر خدا </w:t>
      </w:r>
      <w:r>
        <w:rPr>
          <w:rFonts w:cs="CTraditional Arabic"/>
          <w:rtl/>
        </w:rPr>
        <w:t>ص</w:t>
      </w:r>
      <w:r w:rsidRPr="00A0385F">
        <w:rPr>
          <w:rtl/>
        </w:rPr>
        <w:t xml:space="preserve"> </w:t>
      </w:r>
      <w:r w:rsidR="00E81F9E">
        <w:rPr>
          <w:rtl/>
        </w:rPr>
        <w:t>ک</w:t>
      </w:r>
      <w:r w:rsidRPr="00A0385F">
        <w:rPr>
          <w:rtl/>
        </w:rPr>
        <w:t>ه براى پدرش نوشته بود، برا</w:t>
      </w:r>
      <w:r w:rsidR="00E81F9E">
        <w:rPr>
          <w:rtl/>
        </w:rPr>
        <w:t>ی</w:t>
      </w:r>
      <w:r w:rsidRPr="00A0385F">
        <w:rPr>
          <w:rtl/>
        </w:rPr>
        <w:t>م بفرست. من با آن نامه به طرف وى فرستاده شدم، و او ن</w:t>
      </w:r>
      <w:r w:rsidR="00E81F9E">
        <w:rPr>
          <w:rtl/>
        </w:rPr>
        <w:t>ی</w:t>
      </w:r>
      <w:r w:rsidRPr="00A0385F">
        <w:rPr>
          <w:rtl/>
        </w:rPr>
        <w:t>ز چ</w:t>
      </w:r>
      <w:r w:rsidR="00E81F9E">
        <w:rPr>
          <w:rtl/>
        </w:rPr>
        <w:t>ی</w:t>
      </w:r>
      <w:r w:rsidRPr="00A0385F">
        <w:rPr>
          <w:rtl/>
        </w:rPr>
        <w:t xml:space="preserve">زى را به من امر نمود، و </w:t>
      </w:r>
      <w:r w:rsidRPr="0070181C">
        <w:rPr>
          <w:spacing w:val="-4"/>
          <w:rtl/>
        </w:rPr>
        <w:t>بر آن نامه مهر زد</w:t>
      </w:r>
      <w:r w:rsidRPr="0070181C">
        <w:rPr>
          <w:rStyle w:val="FootnoteReference"/>
          <w:spacing w:val="-4"/>
          <w:rtl/>
        </w:rPr>
        <w:footnoteReference w:id="317"/>
      </w:r>
      <w:r w:rsidR="0070181C">
        <w:rPr>
          <w:rFonts w:hint="cs"/>
          <w:spacing w:val="-4"/>
          <w:rtl/>
        </w:rPr>
        <w:t>.</w:t>
      </w:r>
      <w:r w:rsidRPr="0070181C">
        <w:rPr>
          <w:spacing w:val="-4"/>
          <w:rtl/>
        </w:rPr>
        <w:t xml:space="preserve"> ا</w:t>
      </w:r>
      <w:r w:rsidR="00E81F9E" w:rsidRPr="0070181C">
        <w:rPr>
          <w:spacing w:val="-4"/>
          <w:rtl/>
        </w:rPr>
        <w:t>ی</w:t>
      </w:r>
      <w:r w:rsidRPr="0070181C">
        <w:rPr>
          <w:spacing w:val="-4"/>
          <w:rtl/>
        </w:rPr>
        <w:t>ن چن</w:t>
      </w:r>
      <w:r w:rsidR="00E81F9E" w:rsidRPr="0070181C">
        <w:rPr>
          <w:spacing w:val="-4"/>
          <w:rtl/>
        </w:rPr>
        <w:t>ی</w:t>
      </w:r>
      <w:r w:rsidRPr="0070181C">
        <w:rPr>
          <w:spacing w:val="-4"/>
          <w:rtl/>
        </w:rPr>
        <w:t xml:space="preserve">ن در </w:t>
      </w:r>
      <w:r w:rsidR="00E81F9E" w:rsidRPr="0070181C">
        <w:rPr>
          <w:spacing w:val="-4"/>
          <w:rtl/>
        </w:rPr>
        <w:t>ک</w:t>
      </w:r>
      <w:r w:rsidRPr="0070181C">
        <w:rPr>
          <w:spacing w:val="-4"/>
          <w:rtl/>
        </w:rPr>
        <w:t xml:space="preserve">نز العمال </w:t>
      </w:r>
      <w:r w:rsidRPr="0070181C">
        <w:rPr>
          <w:rFonts w:hint="cs"/>
          <w:spacing w:val="-4"/>
          <w:rtl/>
        </w:rPr>
        <w:t>(</w:t>
      </w:r>
      <w:r w:rsidRPr="0070181C">
        <w:rPr>
          <w:spacing w:val="-4"/>
          <w:rtl/>
        </w:rPr>
        <w:t>28/7</w:t>
      </w:r>
      <w:r w:rsidRPr="0070181C">
        <w:rPr>
          <w:rFonts w:hint="cs"/>
          <w:spacing w:val="-4"/>
          <w:rtl/>
        </w:rPr>
        <w:t>)</w:t>
      </w:r>
      <w:r w:rsidRPr="0070181C">
        <w:rPr>
          <w:spacing w:val="-4"/>
          <w:rtl/>
        </w:rPr>
        <w:t xml:space="preserve">، و المنتخب </w:t>
      </w:r>
      <w:r w:rsidRPr="0070181C">
        <w:rPr>
          <w:rFonts w:hint="cs"/>
          <w:spacing w:val="-4"/>
          <w:rtl/>
        </w:rPr>
        <w:t>(</w:t>
      </w:r>
      <w:r w:rsidRPr="0070181C">
        <w:rPr>
          <w:spacing w:val="-4"/>
          <w:rtl/>
        </w:rPr>
        <w:t>162/4</w:t>
      </w:r>
      <w:r w:rsidRPr="0070181C">
        <w:rPr>
          <w:rFonts w:hint="cs"/>
          <w:spacing w:val="-4"/>
          <w:rtl/>
        </w:rPr>
        <w:t>)</w:t>
      </w:r>
      <w:r w:rsidRPr="0070181C">
        <w:rPr>
          <w:spacing w:val="-4"/>
          <w:rtl/>
        </w:rPr>
        <w:t xml:space="preserve"> آمده است.</w:t>
      </w:r>
    </w:p>
    <w:p w:rsidR="003C75F8" w:rsidRPr="005046D7" w:rsidRDefault="003C75F8" w:rsidP="00C35C54">
      <w:pPr>
        <w:pStyle w:val="a5"/>
      </w:pPr>
      <w:bookmarkStart w:id="227" w:name="_Toc441518997"/>
      <w:r w:rsidRPr="005046D7">
        <w:rPr>
          <w:rtl/>
        </w:rPr>
        <w:t xml:space="preserve">دعوت </w:t>
      </w:r>
      <w:r w:rsidR="00E81F9E">
        <w:rPr>
          <w:rtl/>
        </w:rPr>
        <w:t>ک</w:t>
      </w:r>
      <w:r w:rsidRPr="005046D7">
        <w:rPr>
          <w:rtl/>
        </w:rPr>
        <w:t>عب بن عُمَ</w:t>
      </w:r>
      <w:r w:rsidR="00E81F9E">
        <w:rPr>
          <w:rtl/>
        </w:rPr>
        <w:t>ی</w:t>
      </w:r>
      <w:r w:rsidRPr="005046D7">
        <w:rPr>
          <w:rtl/>
        </w:rPr>
        <w:t>ر غفارى</w:t>
      </w:r>
      <w:bookmarkEnd w:id="227"/>
    </w:p>
    <w:p w:rsidR="003C75F8" w:rsidRPr="00A0385F" w:rsidRDefault="003C75F8" w:rsidP="00C35C54">
      <w:pPr>
        <w:pStyle w:val="a8"/>
      </w:pPr>
      <w:r w:rsidRPr="00A0385F">
        <w:rPr>
          <w:rtl/>
        </w:rPr>
        <w:t>واقدى از محمّد بن عبد</w:t>
      </w:r>
      <w:r w:rsidR="008819D4">
        <w:rPr>
          <w:rtl/>
        </w:rPr>
        <w:t>الله</w:t>
      </w:r>
      <w:r w:rsidRPr="00A0385F">
        <w:rPr>
          <w:rtl/>
        </w:rPr>
        <w:t xml:space="preserve"> زُهرى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Pr="00A0385F">
        <w:rPr>
          <w:rtl/>
        </w:rPr>
        <w:t xml:space="preserve">امبر خدا </w:t>
      </w:r>
      <w:r>
        <w:rPr>
          <w:rFonts w:cs="CTraditional Arabic"/>
          <w:rtl/>
        </w:rPr>
        <w:t>ص</w:t>
      </w:r>
      <w:r w:rsidRPr="00A0385F">
        <w:rPr>
          <w:rtl/>
        </w:rPr>
        <w:t xml:space="preserve"> </w:t>
      </w:r>
      <w:r w:rsidR="00E81F9E">
        <w:rPr>
          <w:rtl/>
        </w:rPr>
        <w:t>ک</w:t>
      </w:r>
      <w:r w:rsidRPr="00A0385F">
        <w:rPr>
          <w:rtl/>
        </w:rPr>
        <w:t>عب بن عم</w:t>
      </w:r>
      <w:r w:rsidR="00E81F9E">
        <w:rPr>
          <w:rtl/>
        </w:rPr>
        <w:t>ی</w:t>
      </w:r>
      <w:r w:rsidRPr="00A0385F">
        <w:rPr>
          <w:rtl/>
        </w:rPr>
        <w:t xml:space="preserve">ر غفارى </w:t>
      </w:r>
      <w:r w:rsidR="00E81F9E" w:rsidRPr="00E81F9E">
        <w:rPr>
          <w:rFonts w:ascii="CTraditional Arabic" w:hAnsi="CTraditional Arabic" w:cs="CTraditional Arabic"/>
          <w:rtl/>
        </w:rPr>
        <w:t>س</w:t>
      </w:r>
      <w:r w:rsidRPr="00A0385F">
        <w:rPr>
          <w:rtl/>
        </w:rPr>
        <w:t xml:space="preserve"> را با پانزده تن د</w:t>
      </w:r>
      <w:r w:rsidR="00E81F9E">
        <w:rPr>
          <w:rtl/>
        </w:rPr>
        <w:t>ی</w:t>
      </w:r>
      <w:r w:rsidRPr="00A0385F">
        <w:rPr>
          <w:rtl/>
        </w:rPr>
        <w:t>گر فرستاد، تا ا</w:t>
      </w:r>
      <w:r w:rsidR="00E81F9E">
        <w:rPr>
          <w:rtl/>
        </w:rPr>
        <w:t>ی</w:t>
      </w:r>
      <w:r w:rsidRPr="00A0385F">
        <w:rPr>
          <w:rtl/>
        </w:rPr>
        <w:t xml:space="preserve">ن </w:t>
      </w:r>
      <w:r w:rsidR="00E81F9E">
        <w:rPr>
          <w:rtl/>
        </w:rPr>
        <w:t>ک</w:t>
      </w:r>
      <w:r w:rsidRPr="00A0385F">
        <w:rPr>
          <w:rtl/>
        </w:rPr>
        <w:t>ه به ذات اطلاح در شام رس</w:t>
      </w:r>
      <w:r w:rsidR="00E81F9E">
        <w:rPr>
          <w:rtl/>
        </w:rPr>
        <w:t>ی</w:t>
      </w:r>
      <w:r w:rsidRPr="00A0385F">
        <w:rPr>
          <w:rtl/>
        </w:rPr>
        <w:t>دند. ا</w:t>
      </w:r>
      <w:r w:rsidR="00E81F9E">
        <w:rPr>
          <w:rtl/>
        </w:rPr>
        <w:t>ی</w:t>
      </w:r>
      <w:r w:rsidRPr="00A0385F">
        <w:rPr>
          <w:rtl/>
        </w:rPr>
        <w:t xml:space="preserve">نها در آنجا با </w:t>
      </w:r>
      <w:r w:rsidR="00E81F9E">
        <w:rPr>
          <w:rtl/>
        </w:rPr>
        <w:t>یک</w:t>
      </w:r>
      <w:r w:rsidRPr="00A0385F">
        <w:rPr>
          <w:rtl/>
        </w:rPr>
        <w:t xml:space="preserve"> گروه از آنها </w:t>
      </w:r>
      <w:r w:rsidR="00E81F9E">
        <w:rPr>
          <w:rtl/>
        </w:rPr>
        <w:t>ک</w:t>
      </w:r>
      <w:r w:rsidRPr="00A0385F">
        <w:rPr>
          <w:rtl/>
        </w:rPr>
        <w:t>ه تعدادشان ز</w:t>
      </w:r>
      <w:r w:rsidR="00E81F9E">
        <w:rPr>
          <w:rtl/>
        </w:rPr>
        <w:t>ی</w:t>
      </w:r>
      <w:r w:rsidRPr="00A0385F">
        <w:rPr>
          <w:rtl/>
        </w:rPr>
        <w:t xml:space="preserve">اد بود برخوردند و آنها را </w:t>
      </w:r>
      <w:r w:rsidR="00C61594">
        <w:rPr>
          <w:rtl/>
        </w:rPr>
        <w:t>به‌سوى</w:t>
      </w:r>
      <w:r w:rsidRPr="00A0385F">
        <w:rPr>
          <w:rtl/>
        </w:rPr>
        <w:t xml:space="preserve"> اسلام دعوت </w:t>
      </w:r>
      <w:r w:rsidR="00E81F9E">
        <w:rPr>
          <w:rtl/>
        </w:rPr>
        <w:t>ک</w:t>
      </w:r>
      <w:r w:rsidRPr="00A0385F">
        <w:rPr>
          <w:rtl/>
        </w:rPr>
        <w:t>ردند، ولى آنها دعوت ا</w:t>
      </w:r>
      <w:r w:rsidR="00E81F9E">
        <w:rPr>
          <w:rtl/>
        </w:rPr>
        <w:t>ی</w:t>
      </w:r>
      <w:r w:rsidRPr="00A0385F">
        <w:rPr>
          <w:rtl/>
        </w:rPr>
        <w:t>نان را نپذ</w:t>
      </w:r>
      <w:r w:rsidR="00E81F9E">
        <w:rPr>
          <w:rtl/>
        </w:rPr>
        <w:t>ی</w:t>
      </w:r>
      <w:r w:rsidRPr="00A0385F">
        <w:rPr>
          <w:rtl/>
        </w:rPr>
        <w:t>رفته، و به ت</w:t>
      </w:r>
      <w:r w:rsidR="00E81F9E">
        <w:rPr>
          <w:rtl/>
        </w:rPr>
        <w:t>ی</w:t>
      </w:r>
      <w:r w:rsidRPr="00A0385F">
        <w:rPr>
          <w:rtl/>
        </w:rPr>
        <w:t>رباران نمودن ا</w:t>
      </w:r>
      <w:r w:rsidR="00E81F9E">
        <w:rPr>
          <w:rtl/>
        </w:rPr>
        <w:t>ی</w:t>
      </w:r>
      <w:r w:rsidRPr="00A0385F">
        <w:rPr>
          <w:rtl/>
        </w:rPr>
        <w:t xml:space="preserve">شان اقدام نمودند. هنگامى </w:t>
      </w:r>
      <w:r w:rsidR="00E81F9E">
        <w:rPr>
          <w:rtl/>
        </w:rPr>
        <w:t>ک</w:t>
      </w:r>
      <w:r w:rsidRPr="00A0385F">
        <w:rPr>
          <w:rtl/>
        </w:rPr>
        <w:t>ه اصحاب پ</w:t>
      </w:r>
      <w:r w:rsidR="00E81F9E">
        <w:rPr>
          <w:rtl/>
        </w:rPr>
        <w:t>ی</w:t>
      </w:r>
      <w:r w:rsidRPr="00A0385F">
        <w:rPr>
          <w:rtl/>
        </w:rPr>
        <w:t xml:space="preserve">امبر </w:t>
      </w:r>
      <w:r>
        <w:rPr>
          <w:rFonts w:cs="CTraditional Arabic"/>
          <w:rtl/>
        </w:rPr>
        <w:t>ص</w:t>
      </w:r>
      <w:r w:rsidRPr="00A0385F">
        <w:rPr>
          <w:rtl/>
        </w:rPr>
        <w:t xml:space="preserve"> ا</w:t>
      </w:r>
      <w:r w:rsidR="00E81F9E">
        <w:rPr>
          <w:rtl/>
        </w:rPr>
        <w:t>ی</w:t>
      </w:r>
      <w:r w:rsidRPr="00A0385F">
        <w:rPr>
          <w:rtl/>
        </w:rPr>
        <w:t xml:space="preserve">ن حالت را مشاهده </w:t>
      </w:r>
      <w:r w:rsidR="00E81F9E">
        <w:rPr>
          <w:rtl/>
        </w:rPr>
        <w:t>ک</w:t>
      </w:r>
      <w:r w:rsidRPr="00A0385F">
        <w:rPr>
          <w:rtl/>
        </w:rPr>
        <w:t>ردند، به شدت با آنها جنگ</w:t>
      </w:r>
      <w:r w:rsidR="00E81F9E">
        <w:rPr>
          <w:rtl/>
        </w:rPr>
        <w:t>ی</w:t>
      </w:r>
      <w:r w:rsidRPr="00A0385F">
        <w:rPr>
          <w:rtl/>
        </w:rPr>
        <w:t>دند، تا ا</w:t>
      </w:r>
      <w:r w:rsidR="00E81F9E">
        <w:rPr>
          <w:rtl/>
        </w:rPr>
        <w:t>ی</w:t>
      </w:r>
      <w:r w:rsidRPr="00A0385F">
        <w:rPr>
          <w:rtl/>
        </w:rPr>
        <w:t xml:space="preserve">ن </w:t>
      </w:r>
      <w:r w:rsidR="00E81F9E">
        <w:rPr>
          <w:rtl/>
        </w:rPr>
        <w:t>ک</w:t>
      </w:r>
      <w:r w:rsidRPr="00A0385F">
        <w:rPr>
          <w:rtl/>
        </w:rPr>
        <w:t>ه همه به شهادت رس</w:t>
      </w:r>
      <w:r w:rsidR="00E81F9E">
        <w:rPr>
          <w:rtl/>
        </w:rPr>
        <w:t>ی</w:t>
      </w:r>
      <w:r w:rsidRPr="00A0385F">
        <w:rPr>
          <w:rtl/>
        </w:rPr>
        <w:t xml:space="preserve">دند، جز </w:t>
      </w:r>
      <w:r w:rsidR="00E81F9E">
        <w:rPr>
          <w:rtl/>
        </w:rPr>
        <w:t>یک</w:t>
      </w:r>
      <w:r w:rsidRPr="00A0385F">
        <w:rPr>
          <w:rtl/>
        </w:rPr>
        <w:t xml:space="preserve"> تن مجروح </w:t>
      </w:r>
      <w:r w:rsidR="00E81F9E">
        <w:rPr>
          <w:rtl/>
        </w:rPr>
        <w:t>ک</w:t>
      </w:r>
      <w:r w:rsidRPr="00A0385F">
        <w:rPr>
          <w:rtl/>
        </w:rPr>
        <w:t>ه در م</w:t>
      </w:r>
      <w:r w:rsidR="00E81F9E">
        <w:rPr>
          <w:rtl/>
        </w:rPr>
        <w:t>ی</w:t>
      </w:r>
      <w:r w:rsidRPr="00A0385F">
        <w:rPr>
          <w:rtl/>
        </w:rPr>
        <w:t xml:space="preserve">ان </w:t>
      </w:r>
      <w:r w:rsidR="00E81F9E">
        <w:rPr>
          <w:rtl/>
        </w:rPr>
        <w:t>ک</w:t>
      </w:r>
      <w:r w:rsidRPr="00A0385F">
        <w:rPr>
          <w:rtl/>
        </w:rPr>
        <w:t>شته شدگان زنده باقى بود، و با فرا رس</w:t>
      </w:r>
      <w:r w:rsidR="00E81F9E">
        <w:rPr>
          <w:rtl/>
        </w:rPr>
        <w:t>ی</w:t>
      </w:r>
      <w:r w:rsidRPr="00A0385F">
        <w:rPr>
          <w:rtl/>
        </w:rPr>
        <w:t>دن شب حر</w:t>
      </w:r>
      <w:r w:rsidR="00E81F9E">
        <w:rPr>
          <w:rtl/>
        </w:rPr>
        <w:t>ک</w:t>
      </w:r>
      <w:r w:rsidRPr="00A0385F">
        <w:rPr>
          <w:rtl/>
        </w:rPr>
        <w:t>ت نموده خود را به پ</w:t>
      </w:r>
      <w:r w:rsidR="00E81F9E">
        <w:rPr>
          <w:rtl/>
        </w:rPr>
        <w:t>ی</w:t>
      </w:r>
      <w:r w:rsidRPr="00A0385F">
        <w:rPr>
          <w:rtl/>
        </w:rPr>
        <w:t xml:space="preserve">امبر خدا </w:t>
      </w:r>
      <w:r>
        <w:rPr>
          <w:rFonts w:cs="CTraditional Arabic"/>
          <w:rtl/>
        </w:rPr>
        <w:t>ص</w:t>
      </w:r>
      <w:r w:rsidRPr="00A0385F">
        <w:rPr>
          <w:rtl/>
        </w:rPr>
        <w:t xml:space="preserve"> رساند، پ</w:t>
      </w:r>
      <w:r w:rsidR="00E81F9E">
        <w:rPr>
          <w:rtl/>
        </w:rPr>
        <w:t>ی</w:t>
      </w:r>
      <w:r w:rsidRPr="00A0385F">
        <w:rPr>
          <w:rtl/>
        </w:rPr>
        <w:t>امبر تصم</w:t>
      </w:r>
      <w:r w:rsidR="00E81F9E">
        <w:rPr>
          <w:rtl/>
        </w:rPr>
        <w:t>ی</w:t>
      </w:r>
      <w:r w:rsidRPr="00A0385F">
        <w:rPr>
          <w:rtl/>
        </w:rPr>
        <w:t>م اعزام ن</w:t>
      </w:r>
      <w:r w:rsidR="00E81F9E">
        <w:rPr>
          <w:rtl/>
        </w:rPr>
        <w:t>ی</w:t>
      </w:r>
      <w:r w:rsidRPr="00A0385F">
        <w:rPr>
          <w:rtl/>
        </w:rPr>
        <w:t>روى جد</w:t>
      </w:r>
      <w:r w:rsidR="00E81F9E">
        <w:rPr>
          <w:rtl/>
        </w:rPr>
        <w:t>ی</w:t>
      </w:r>
      <w:r w:rsidRPr="00A0385F">
        <w:rPr>
          <w:rtl/>
        </w:rPr>
        <w:t>د را بر ضد آنها اتّخاذ نمود، ولى به او خبر رس</w:t>
      </w:r>
      <w:r w:rsidR="00E81F9E">
        <w:rPr>
          <w:rtl/>
        </w:rPr>
        <w:t>ی</w:t>
      </w:r>
      <w:r w:rsidRPr="00A0385F">
        <w:rPr>
          <w:rtl/>
        </w:rPr>
        <w:t xml:space="preserve">د، </w:t>
      </w:r>
      <w:r w:rsidR="00E81F9E">
        <w:rPr>
          <w:rtl/>
        </w:rPr>
        <w:t>ک</w:t>
      </w:r>
      <w:r w:rsidRPr="00A0385F">
        <w:rPr>
          <w:rtl/>
        </w:rPr>
        <w:t>ه آنها به جاى د</w:t>
      </w:r>
      <w:r w:rsidR="00E81F9E">
        <w:rPr>
          <w:rtl/>
        </w:rPr>
        <w:t>ی</w:t>
      </w:r>
      <w:r w:rsidRPr="00A0385F">
        <w:rPr>
          <w:rtl/>
        </w:rPr>
        <w:t>گر رفته‏اند</w:t>
      </w:r>
      <w:r w:rsidRPr="00C270C7">
        <w:rPr>
          <w:rStyle w:val="FootnoteReference"/>
          <w:rtl/>
        </w:rPr>
        <w:footnoteReference w:id="318"/>
      </w:r>
      <w:r w:rsidR="0070181C">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241/4</w:t>
      </w:r>
      <w:r>
        <w:rPr>
          <w:rFonts w:hint="cs"/>
          <w:rtl/>
        </w:rPr>
        <w:t>)</w:t>
      </w:r>
      <w:r w:rsidRPr="00A0385F">
        <w:rPr>
          <w:rtl/>
        </w:rPr>
        <w:t xml:space="preserve"> آمده.</w:t>
      </w:r>
    </w:p>
    <w:p w:rsidR="003C75F8" w:rsidRPr="00A0385F" w:rsidRDefault="003C75F8" w:rsidP="00C35C54">
      <w:pPr>
        <w:pStyle w:val="a8"/>
      </w:pPr>
      <w:r w:rsidRPr="00A0385F">
        <w:rPr>
          <w:rtl/>
        </w:rPr>
        <w:t>ابن سعد ا</w:t>
      </w:r>
      <w:r w:rsidR="00E81F9E">
        <w:rPr>
          <w:rtl/>
        </w:rPr>
        <w:t>ی</w:t>
      </w:r>
      <w:r w:rsidRPr="00A0385F">
        <w:rPr>
          <w:rtl/>
        </w:rPr>
        <w:t xml:space="preserve">ن را در طبقات </w:t>
      </w:r>
      <w:r>
        <w:rPr>
          <w:rFonts w:hint="cs"/>
          <w:rtl/>
        </w:rPr>
        <w:t>(</w:t>
      </w:r>
      <w:r w:rsidRPr="00A0385F">
        <w:rPr>
          <w:rtl/>
        </w:rPr>
        <w:t>127/2</w:t>
      </w:r>
      <w:r>
        <w:rPr>
          <w:rFonts w:hint="cs"/>
          <w:rtl/>
        </w:rPr>
        <w:t>)</w:t>
      </w:r>
      <w:r w:rsidRPr="00A0385F">
        <w:rPr>
          <w:rtl/>
        </w:rPr>
        <w:t xml:space="preserve"> از واقدى از محمدبن عبداللّه از زهرى مانند ا</w:t>
      </w:r>
      <w:r w:rsidR="00E81F9E">
        <w:rPr>
          <w:rtl/>
        </w:rPr>
        <w:t>ی</w:t>
      </w:r>
      <w:r w:rsidRPr="00A0385F">
        <w:rPr>
          <w:rtl/>
        </w:rPr>
        <w:t>ن را روا</w:t>
      </w:r>
      <w:r w:rsidR="00E81F9E">
        <w:rPr>
          <w:rtl/>
        </w:rPr>
        <w:t>ی</w:t>
      </w:r>
      <w:r w:rsidRPr="00A0385F">
        <w:rPr>
          <w:rtl/>
        </w:rPr>
        <w:t xml:space="preserve">ت </w:t>
      </w:r>
      <w:r w:rsidR="00E81F9E">
        <w:rPr>
          <w:rtl/>
        </w:rPr>
        <w:t>ک</w:t>
      </w:r>
      <w:r w:rsidRPr="00A0385F">
        <w:rPr>
          <w:rtl/>
        </w:rPr>
        <w:t>رده، و همچنان ا</w:t>
      </w:r>
      <w:r w:rsidR="00E81F9E">
        <w:rPr>
          <w:rtl/>
        </w:rPr>
        <w:t>ی</w:t>
      </w:r>
      <w:r w:rsidRPr="00A0385F">
        <w:rPr>
          <w:rtl/>
        </w:rPr>
        <w:t>ن را ابن اسحاق از عبد</w:t>
      </w:r>
      <w:r w:rsidR="008819D4">
        <w:rPr>
          <w:rtl/>
        </w:rPr>
        <w:t>الله</w:t>
      </w:r>
      <w:r w:rsidRPr="00A0385F">
        <w:rPr>
          <w:rtl/>
        </w:rPr>
        <w:t xml:space="preserve"> بن ابى ب</w:t>
      </w:r>
      <w:r w:rsidR="00E81F9E">
        <w:rPr>
          <w:rtl/>
        </w:rPr>
        <w:t>ک</w:t>
      </w:r>
      <w:r w:rsidRPr="00A0385F">
        <w:rPr>
          <w:rtl/>
        </w:rPr>
        <w:t>ر متذ</w:t>
      </w:r>
      <w:r w:rsidR="00E81F9E">
        <w:rPr>
          <w:rtl/>
        </w:rPr>
        <w:t>ک</w:t>
      </w:r>
      <w:r w:rsidRPr="00A0385F">
        <w:rPr>
          <w:rtl/>
        </w:rPr>
        <w:t xml:space="preserve">ر شده، </w:t>
      </w:r>
      <w:r w:rsidR="00E81F9E">
        <w:rPr>
          <w:rtl/>
        </w:rPr>
        <w:t>ک</w:t>
      </w:r>
      <w:r w:rsidRPr="00A0385F">
        <w:rPr>
          <w:rtl/>
        </w:rPr>
        <w:t xml:space="preserve">ه </w:t>
      </w:r>
      <w:r w:rsidR="00E81F9E">
        <w:rPr>
          <w:rtl/>
        </w:rPr>
        <w:t>ک</w:t>
      </w:r>
      <w:r w:rsidRPr="00A0385F">
        <w:rPr>
          <w:rtl/>
        </w:rPr>
        <w:t>عب بن عم</w:t>
      </w:r>
      <w:r w:rsidR="00E81F9E">
        <w:rPr>
          <w:rtl/>
        </w:rPr>
        <w:t>ی</w:t>
      </w:r>
      <w:r w:rsidRPr="00A0385F">
        <w:rPr>
          <w:rtl/>
        </w:rPr>
        <w:t>ر ن</w:t>
      </w:r>
      <w:r w:rsidR="00E81F9E">
        <w:rPr>
          <w:rtl/>
        </w:rPr>
        <w:t>ی</w:t>
      </w:r>
      <w:r w:rsidRPr="00A0385F">
        <w:rPr>
          <w:rtl/>
        </w:rPr>
        <w:t>ز در آن روز به شهادت رس</w:t>
      </w:r>
      <w:r w:rsidR="00E81F9E">
        <w:rPr>
          <w:rtl/>
        </w:rPr>
        <w:t>ی</w:t>
      </w:r>
      <w:r w:rsidRPr="00A0385F">
        <w:rPr>
          <w:rtl/>
        </w:rPr>
        <w:t>ده است، و همچن</w:t>
      </w:r>
      <w:r w:rsidR="00E81F9E">
        <w:rPr>
          <w:rtl/>
        </w:rPr>
        <w:t>ی</w:t>
      </w:r>
      <w:r w:rsidRPr="00A0385F">
        <w:rPr>
          <w:rtl/>
        </w:rPr>
        <w:t>ن موسى بن عُقبه ا</w:t>
      </w:r>
      <w:r w:rsidR="00E81F9E">
        <w:rPr>
          <w:rtl/>
        </w:rPr>
        <w:t>ی</w:t>
      </w:r>
      <w:r w:rsidRPr="00A0385F">
        <w:rPr>
          <w:rtl/>
        </w:rPr>
        <w:t xml:space="preserve">ن را از ابن شهاب، و ابوالاسود از عروه، چنان </w:t>
      </w:r>
      <w:r w:rsidR="00E81F9E">
        <w:rPr>
          <w:rtl/>
        </w:rPr>
        <w:t>ک</w:t>
      </w:r>
      <w:r w:rsidRPr="00A0385F">
        <w:rPr>
          <w:rtl/>
        </w:rPr>
        <w:t>ه در الاصاب</w:t>
      </w:r>
      <w:r>
        <w:rPr>
          <w:rtl/>
        </w:rPr>
        <w:t>ه</w:t>
      </w:r>
      <w:r w:rsidRPr="00A0385F">
        <w:rPr>
          <w:rtl/>
        </w:rPr>
        <w:t xml:space="preserve"> </w:t>
      </w:r>
      <w:r>
        <w:rPr>
          <w:rFonts w:hint="cs"/>
          <w:rtl/>
        </w:rPr>
        <w:t>(</w:t>
      </w:r>
      <w:r w:rsidRPr="00A0385F">
        <w:rPr>
          <w:rtl/>
        </w:rPr>
        <w:t>301/3</w:t>
      </w:r>
      <w:r>
        <w:rPr>
          <w:rFonts w:hint="cs"/>
          <w:rtl/>
        </w:rPr>
        <w:t>)</w:t>
      </w:r>
      <w:r w:rsidRPr="00A0385F">
        <w:rPr>
          <w:rtl/>
        </w:rPr>
        <w:t xml:space="preserve"> آمده، متذ</w:t>
      </w:r>
      <w:r w:rsidR="00E81F9E">
        <w:rPr>
          <w:rtl/>
        </w:rPr>
        <w:t>ک</w:t>
      </w:r>
      <w:r w:rsidRPr="00A0385F">
        <w:rPr>
          <w:rtl/>
        </w:rPr>
        <w:t>ر شده‏اند</w:t>
      </w:r>
      <w:r w:rsidR="002F79DD">
        <w:rPr>
          <w:rtl/>
        </w:rPr>
        <w:t xml:space="preserve"> </w:t>
      </w:r>
      <w:r w:rsidRPr="00A0385F">
        <w:rPr>
          <w:rtl/>
        </w:rPr>
        <w:t>در الاصاب</w:t>
      </w:r>
      <w:r>
        <w:rPr>
          <w:rtl/>
        </w:rPr>
        <w:t>ه</w:t>
      </w:r>
      <w:r w:rsidRPr="00A0385F">
        <w:rPr>
          <w:rtl/>
        </w:rPr>
        <w:t xml:space="preserve"> گفته است. ابن سعد ا</w:t>
      </w:r>
      <w:r w:rsidR="00E81F9E">
        <w:rPr>
          <w:rtl/>
        </w:rPr>
        <w:t>ی</w:t>
      </w:r>
      <w:r w:rsidRPr="00A0385F">
        <w:rPr>
          <w:rtl/>
        </w:rPr>
        <w:t>ن را در طبقه سوم ذ</w:t>
      </w:r>
      <w:r w:rsidR="00E81F9E">
        <w:rPr>
          <w:rtl/>
        </w:rPr>
        <w:t>ک</w:t>
      </w:r>
      <w:r w:rsidRPr="00A0385F">
        <w:rPr>
          <w:rtl/>
        </w:rPr>
        <w:t>ر نموده و ا</w:t>
      </w:r>
      <w:r w:rsidR="00E81F9E">
        <w:rPr>
          <w:rtl/>
        </w:rPr>
        <w:t>ی</w:t>
      </w:r>
      <w:r w:rsidRPr="00A0385F">
        <w:rPr>
          <w:rtl/>
        </w:rPr>
        <w:t>ن واقعه در رب</w:t>
      </w:r>
      <w:r w:rsidR="00E81F9E">
        <w:rPr>
          <w:rtl/>
        </w:rPr>
        <w:t>ی</w:t>
      </w:r>
      <w:r w:rsidRPr="00A0385F">
        <w:rPr>
          <w:rtl/>
        </w:rPr>
        <w:t>ع الاول سال هشتم اتفاق افتاده بود.</w:t>
      </w:r>
    </w:p>
    <w:p w:rsidR="003C75F8" w:rsidRPr="005046D7" w:rsidRDefault="003C75F8" w:rsidP="00C35C54">
      <w:pPr>
        <w:pStyle w:val="a5"/>
      </w:pPr>
      <w:bookmarkStart w:id="228" w:name="_Toc441518998"/>
      <w:r w:rsidRPr="005046D7">
        <w:rPr>
          <w:rtl/>
        </w:rPr>
        <w:t>دعوت ابن ابى العوجاء</w:t>
      </w:r>
      <w:bookmarkEnd w:id="228"/>
    </w:p>
    <w:p w:rsidR="003C75F8" w:rsidRPr="00A0385F" w:rsidRDefault="003C75F8" w:rsidP="00C35C54">
      <w:pPr>
        <w:pStyle w:val="a8"/>
      </w:pPr>
      <w:r w:rsidRPr="00A0385F">
        <w:rPr>
          <w:rtl/>
        </w:rPr>
        <w:t>ب</w:t>
      </w:r>
      <w:r w:rsidR="00E81F9E">
        <w:rPr>
          <w:rtl/>
        </w:rPr>
        <w:t>ی</w:t>
      </w:r>
      <w:r w:rsidRPr="00A0385F">
        <w:rPr>
          <w:rtl/>
        </w:rPr>
        <w:t>هقى از طر</w:t>
      </w:r>
      <w:r w:rsidR="00E81F9E">
        <w:rPr>
          <w:rtl/>
        </w:rPr>
        <w:t>ی</w:t>
      </w:r>
      <w:r w:rsidRPr="00A0385F">
        <w:rPr>
          <w:rtl/>
        </w:rPr>
        <w:t>ق واقدى از محمدبن عبد</w:t>
      </w:r>
      <w:r w:rsidR="008819D4">
        <w:rPr>
          <w:rtl/>
        </w:rPr>
        <w:t>الله</w:t>
      </w:r>
      <w:r w:rsidRPr="00A0385F">
        <w:rPr>
          <w:rtl/>
        </w:rPr>
        <w:t xml:space="preserve"> بن مسلم از زُهرى روا</w:t>
      </w:r>
      <w:r w:rsidR="00E81F9E">
        <w:rPr>
          <w:rtl/>
        </w:rPr>
        <w:t>ی</w:t>
      </w:r>
      <w:r w:rsidRPr="00A0385F">
        <w:rPr>
          <w:rtl/>
        </w:rPr>
        <w:t xml:space="preserve">ت نموده، </w:t>
      </w:r>
      <w:r w:rsidR="00E81F9E">
        <w:rPr>
          <w:rtl/>
        </w:rPr>
        <w:t>ک</w:t>
      </w:r>
      <w:r w:rsidRPr="00A0385F">
        <w:rPr>
          <w:rtl/>
        </w:rPr>
        <w:t xml:space="preserve">ه گفت: هنگامى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از عمر</w:t>
      </w:r>
      <w:r>
        <w:rPr>
          <w:rtl/>
        </w:rPr>
        <w:t>ه</w:t>
      </w:r>
      <w:r w:rsidRPr="00A0385F">
        <w:rPr>
          <w:rtl/>
        </w:rPr>
        <w:t xml:space="preserve">القضاء در ذى الحجه سال هفتم برگشت، ابن ابى عوجاء سُلَمى </w:t>
      </w:r>
      <w:r w:rsidR="00E81F9E" w:rsidRPr="00E81F9E">
        <w:rPr>
          <w:rFonts w:ascii="CTraditional Arabic" w:hAnsi="CTraditional Arabic" w:cs="CTraditional Arabic"/>
          <w:rtl/>
        </w:rPr>
        <w:t>س</w:t>
      </w:r>
      <w:r w:rsidRPr="00A0385F">
        <w:rPr>
          <w:rtl/>
        </w:rPr>
        <w:t xml:space="preserve"> را با پنجاه سوار روان نمود، جاسوسى به طرف قومش رفت، آنها را بر حذر داشت، و به آنان خبر داد. تعداد ز</w:t>
      </w:r>
      <w:r w:rsidR="00E81F9E">
        <w:rPr>
          <w:rtl/>
        </w:rPr>
        <w:t>ی</w:t>
      </w:r>
      <w:r w:rsidRPr="00A0385F">
        <w:rPr>
          <w:rtl/>
        </w:rPr>
        <w:t>ادى از آنها جمع گرد</w:t>
      </w:r>
      <w:r w:rsidR="00E81F9E">
        <w:rPr>
          <w:rtl/>
        </w:rPr>
        <w:t>ی</w:t>
      </w:r>
      <w:r w:rsidRPr="00A0385F">
        <w:rPr>
          <w:rtl/>
        </w:rPr>
        <w:t>دند، و ابن ابى العوجاء در حالى به آنجا رس</w:t>
      </w:r>
      <w:r w:rsidR="00E81F9E">
        <w:rPr>
          <w:rtl/>
        </w:rPr>
        <w:t>ی</w:t>
      </w:r>
      <w:r w:rsidRPr="00A0385F">
        <w:rPr>
          <w:rtl/>
        </w:rPr>
        <w:t xml:space="preserve">د </w:t>
      </w:r>
      <w:r w:rsidR="00E81F9E">
        <w:rPr>
          <w:rtl/>
        </w:rPr>
        <w:t>ک</w:t>
      </w:r>
      <w:r w:rsidRPr="00A0385F">
        <w:rPr>
          <w:rtl/>
        </w:rPr>
        <w:t xml:space="preserve">ه قوم آمادگى خود را گرفته بود. هنگامى </w:t>
      </w:r>
      <w:r w:rsidR="00E81F9E">
        <w:rPr>
          <w:rtl/>
        </w:rPr>
        <w:t>ک</w:t>
      </w:r>
      <w:r w:rsidRPr="00A0385F">
        <w:rPr>
          <w:rtl/>
        </w:rPr>
        <w:t xml:space="preserve">ه </w:t>
      </w:r>
      <w:r w:rsidR="00E81F9E">
        <w:rPr>
          <w:rtl/>
        </w:rPr>
        <w:t>ی</w:t>
      </w:r>
      <w:r w:rsidRPr="00A0385F">
        <w:rPr>
          <w:rtl/>
        </w:rPr>
        <w:t>اران پ</w:t>
      </w:r>
      <w:r w:rsidR="00E81F9E">
        <w:rPr>
          <w:rtl/>
        </w:rPr>
        <w:t>ی</w:t>
      </w:r>
      <w:r w:rsidRPr="00A0385F">
        <w:rPr>
          <w:rtl/>
        </w:rPr>
        <w:t xml:space="preserve">امبر خدا </w:t>
      </w:r>
      <w:r>
        <w:rPr>
          <w:rFonts w:cs="CTraditional Arabic"/>
          <w:rtl/>
        </w:rPr>
        <w:t>ص</w:t>
      </w:r>
      <w:r w:rsidRPr="00A0385F">
        <w:rPr>
          <w:rtl/>
        </w:rPr>
        <w:t xml:space="preserve"> آنها را و تجمع</w:t>
      </w:r>
      <w:r w:rsidR="00ED5FD4">
        <w:rPr>
          <w:rtl/>
        </w:rPr>
        <w:t xml:space="preserve">‌شان </w:t>
      </w:r>
      <w:r w:rsidRPr="00A0385F">
        <w:rPr>
          <w:rtl/>
        </w:rPr>
        <w:t>را د</w:t>
      </w:r>
      <w:r w:rsidR="00E81F9E">
        <w:rPr>
          <w:rtl/>
        </w:rPr>
        <w:t>ی</w:t>
      </w:r>
      <w:r w:rsidRPr="00A0385F">
        <w:rPr>
          <w:rtl/>
        </w:rPr>
        <w:t xml:space="preserve">دند، آنان را </w:t>
      </w:r>
      <w:r w:rsidR="00C61594">
        <w:rPr>
          <w:rtl/>
        </w:rPr>
        <w:t>به‌سوى</w:t>
      </w:r>
      <w:r w:rsidRPr="00A0385F">
        <w:rPr>
          <w:rtl/>
        </w:rPr>
        <w:t xml:space="preserve"> اسلام دعوت </w:t>
      </w:r>
      <w:r w:rsidR="00E81F9E">
        <w:rPr>
          <w:rtl/>
        </w:rPr>
        <w:t>ک</w:t>
      </w:r>
      <w:r w:rsidRPr="00A0385F">
        <w:rPr>
          <w:rtl/>
        </w:rPr>
        <w:t>ردند، ولى آن قوم اصحاب پ</w:t>
      </w:r>
      <w:r w:rsidR="00E81F9E">
        <w:rPr>
          <w:rtl/>
        </w:rPr>
        <w:t>ی</w:t>
      </w:r>
      <w:r w:rsidRPr="00A0385F">
        <w:rPr>
          <w:rtl/>
        </w:rPr>
        <w:t>امبر را ت</w:t>
      </w:r>
      <w:r w:rsidR="00E81F9E">
        <w:rPr>
          <w:rtl/>
        </w:rPr>
        <w:t>ی</w:t>
      </w:r>
      <w:r w:rsidRPr="00A0385F">
        <w:rPr>
          <w:rtl/>
        </w:rPr>
        <w:t xml:space="preserve">رباران </w:t>
      </w:r>
      <w:r w:rsidR="00E81F9E">
        <w:rPr>
          <w:rtl/>
        </w:rPr>
        <w:t>ک</w:t>
      </w:r>
      <w:r w:rsidRPr="00A0385F">
        <w:rPr>
          <w:rtl/>
        </w:rPr>
        <w:t>ردند، و قول آنها را نشن</w:t>
      </w:r>
      <w:r w:rsidR="00E81F9E">
        <w:rPr>
          <w:rtl/>
        </w:rPr>
        <w:t>ی</w:t>
      </w:r>
      <w:r w:rsidRPr="00A0385F">
        <w:rPr>
          <w:rtl/>
        </w:rPr>
        <w:t xml:space="preserve">ده گفتند،: ما به آنچه شما ما را </w:t>
      </w:r>
      <w:r w:rsidR="00C61594">
        <w:rPr>
          <w:rtl/>
        </w:rPr>
        <w:t>به‌سوى</w:t>
      </w:r>
      <w:r w:rsidRPr="00A0385F">
        <w:rPr>
          <w:rtl/>
        </w:rPr>
        <w:t xml:space="preserve"> آن دعوت نمود</w:t>
      </w:r>
      <w:r w:rsidR="00E81F9E">
        <w:rPr>
          <w:rtl/>
        </w:rPr>
        <w:t>ی</w:t>
      </w:r>
      <w:r w:rsidRPr="00A0385F">
        <w:rPr>
          <w:rtl/>
        </w:rPr>
        <w:t>د، ن</w:t>
      </w:r>
      <w:r w:rsidR="00E81F9E">
        <w:rPr>
          <w:rtl/>
        </w:rPr>
        <w:t>ی</w:t>
      </w:r>
      <w:r w:rsidRPr="00A0385F">
        <w:rPr>
          <w:rtl/>
        </w:rPr>
        <w:t>ازى ندار</w:t>
      </w:r>
      <w:r w:rsidR="00E81F9E">
        <w:rPr>
          <w:rtl/>
        </w:rPr>
        <w:t>ی</w:t>
      </w:r>
      <w:r w:rsidRPr="00A0385F">
        <w:rPr>
          <w:rtl/>
        </w:rPr>
        <w:t xml:space="preserve">م، و مدتى </w:t>
      </w:r>
      <w:r w:rsidR="00E81F9E">
        <w:rPr>
          <w:rtl/>
        </w:rPr>
        <w:t>ی</w:t>
      </w:r>
      <w:r w:rsidRPr="00A0385F">
        <w:rPr>
          <w:rtl/>
        </w:rPr>
        <w:t>اران پ</w:t>
      </w:r>
      <w:r w:rsidR="00E81F9E">
        <w:rPr>
          <w:rtl/>
        </w:rPr>
        <w:t>ی</w:t>
      </w:r>
      <w:r w:rsidRPr="00A0385F">
        <w:rPr>
          <w:rtl/>
        </w:rPr>
        <w:t xml:space="preserve">امبر </w:t>
      </w:r>
      <w:r>
        <w:rPr>
          <w:rFonts w:cs="CTraditional Arabic"/>
          <w:rtl/>
        </w:rPr>
        <w:t>ص</w:t>
      </w:r>
      <w:r w:rsidRPr="00A0385F">
        <w:rPr>
          <w:rtl/>
        </w:rPr>
        <w:t xml:space="preserve"> را ت</w:t>
      </w:r>
      <w:r w:rsidR="00E81F9E">
        <w:rPr>
          <w:rtl/>
        </w:rPr>
        <w:t>ی</w:t>
      </w:r>
      <w:r w:rsidRPr="00A0385F">
        <w:rPr>
          <w:rtl/>
        </w:rPr>
        <w:t>رباران نمودند، و با رس</w:t>
      </w:r>
      <w:r w:rsidR="00E81F9E">
        <w:rPr>
          <w:rtl/>
        </w:rPr>
        <w:t>ی</w:t>
      </w:r>
      <w:r w:rsidRPr="00A0385F">
        <w:rPr>
          <w:rtl/>
        </w:rPr>
        <w:t xml:space="preserve">دن قواى </w:t>
      </w:r>
      <w:r w:rsidR="00E81F9E">
        <w:rPr>
          <w:rtl/>
        </w:rPr>
        <w:t>ک</w:t>
      </w:r>
      <w:r w:rsidRPr="00A0385F">
        <w:rPr>
          <w:rtl/>
        </w:rPr>
        <w:t>م</w:t>
      </w:r>
      <w:r w:rsidR="00E81F9E">
        <w:rPr>
          <w:rtl/>
        </w:rPr>
        <w:t>ک</w:t>
      </w:r>
      <w:r w:rsidRPr="00A0385F">
        <w:rPr>
          <w:rtl/>
        </w:rPr>
        <w:t xml:space="preserve">ى براى شان، اصحاب رااز هر طرف محاصره </w:t>
      </w:r>
      <w:r w:rsidR="00E81F9E">
        <w:rPr>
          <w:rtl/>
        </w:rPr>
        <w:t>ک</w:t>
      </w:r>
      <w:r w:rsidRPr="00A0385F">
        <w:rPr>
          <w:rtl/>
        </w:rPr>
        <w:t>ردند، و در م</w:t>
      </w:r>
      <w:r w:rsidR="00E81F9E">
        <w:rPr>
          <w:rtl/>
        </w:rPr>
        <w:t>ی</w:t>
      </w:r>
      <w:r w:rsidRPr="00A0385F">
        <w:rPr>
          <w:rtl/>
        </w:rPr>
        <w:t>ان طرف</w:t>
      </w:r>
      <w:r w:rsidR="00E81F9E">
        <w:rPr>
          <w:rtl/>
        </w:rPr>
        <w:t>ی</w:t>
      </w:r>
      <w:r w:rsidRPr="00A0385F">
        <w:rPr>
          <w:rtl/>
        </w:rPr>
        <w:t>ن جنگ شد</w:t>
      </w:r>
      <w:r w:rsidR="00E81F9E">
        <w:rPr>
          <w:rtl/>
        </w:rPr>
        <w:t>ی</w:t>
      </w:r>
      <w:r w:rsidRPr="00A0385F">
        <w:rPr>
          <w:rtl/>
        </w:rPr>
        <w:t>دى در گرفت، تا ا</w:t>
      </w:r>
      <w:r w:rsidR="00E81F9E">
        <w:rPr>
          <w:rtl/>
        </w:rPr>
        <w:t>ی</w:t>
      </w:r>
      <w:r w:rsidRPr="00A0385F">
        <w:rPr>
          <w:rtl/>
        </w:rPr>
        <w:t xml:space="preserve">ن </w:t>
      </w:r>
      <w:r w:rsidR="00E81F9E">
        <w:rPr>
          <w:rtl/>
        </w:rPr>
        <w:t>ک</w:t>
      </w:r>
      <w:r w:rsidRPr="00A0385F">
        <w:rPr>
          <w:rtl/>
        </w:rPr>
        <w:t>ه ا</w:t>
      </w:r>
      <w:r w:rsidR="00E81F9E">
        <w:rPr>
          <w:rtl/>
        </w:rPr>
        <w:t>ک</w:t>
      </w:r>
      <w:r w:rsidRPr="00A0385F">
        <w:rPr>
          <w:rtl/>
        </w:rPr>
        <w:t>ثر</w:t>
      </w:r>
      <w:r w:rsidR="00E81F9E">
        <w:rPr>
          <w:rtl/>
        </w:rPr>
        <w:t>ی</w:t>
      </w:r>
      <w:r w:rsidRPr="00A0385F">
        <w:rPr>
          <w:rtl/>
        </w:rPr>
        <w:t>ت اصحاب به شهادت رس</w:t>
      </w:r>
      <w:r w:rsidR="00E81F9E">
        <w:rPr>
          <w:rtl/>
        </w:rPr>
        <w:t>ی</w:t>
      </w:r>
      <w:r w:rsidRPr="00A0385F">
        <w:rPr>
          <w:rtl/>
        </w:rPr>
        <w:t xml:space="preserve">دند، وابن ابى العوجاء </w:t>
      </w:r>
      <w:r w:rsidR="00E81F9E">
        <w:rPr>
          <w:rtl/>
        </w:rPr>
        <w:t>ک</w:t>
      </w:r>
      <w:r w:rsidRPr="00A0385F">
        <w:rPr>
          <w:rtl/>
        </w:rPr>
        <w:t>ه جراحات ز</w:t>
      </w:r>
      <w:r w:rsidR="00E81F9E">
        <w:rPr>
          <w:rtl/>
        </w:rPr>
        <w:t>ی</w:t>
      </w:r>
      <w:r w:rsidRPr="00A0385F">
        <w:rPr>
          <w:rtl/>
        </w:rPr>
        <w:t>ادى برداشته بود، توانست خود را با</w:t>
      </w:r>
      <w:r w:rsidR="00E81F9E">
        <w:rPr>
          <w:rtl/>
        </w:rPr>
        <w:t>ک</w:t>
      </w:r>
      <w:r w:rsidRPr="00A0385F">
        <w:rPr>
          <w:rtl/>
        </w:rPr>
        <w:t xml:space="preserve">سانى </w:t>
      </w:r>
      <w:r w:rsidR="00E81F9E">
        <w:rPr>
          <w:rtl/>
        </w:rPr>
        <w:t>ک</w:t>
      </w:r>
      <w:r w:rsidRPr="00A0385F">
        <w:rPr>
          <w:rtl/>
        </w:rPr>
        <w:t>ه از اصحاب با وى باقى بودنددراول ماه صفر سال هشتم به مد</w:t>
      </w:r>
      <w:r w:rsidR="00E81F9E">
        <w:rPr>
          <w:rtl/>
        </w:rPr>
        <w:t>ی</w:t>
      </w:r>
      <w:r w:rsidRPr="00A0385F">
        <w:rPr>
          <w:rtl/>
        </w:rPr>
        <w:t>نه برساند</w:t>
      </w:r>
      <w:r w:rsidRPr="00C270C7">
        <w:rPr>
          <w:rStyle w:val="FootnoteReference"/>
          <w:rtl/>
        </w:rPr>
        <w:footnoteReference w:id="319"/>
      </w:r>
      <w:r w:rsidR="0070181C">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235/4</w:t>
      </w:r>
      <w:r>
        <w:rPr>
          <w:rFonts w:hint="cs"/>
          <w:rtl/>
        </w:rPr>
        <w:t>)</w:t>
      </w:r>
      <w:r w:rsidRPr="00A0385F">
        <w:rPr>
          <w:rtl/>
        </w:rPr>
        <w:t xml:space="preserve"> آمده، و ابن سعد ا</w:t>
      </w:r>
      <w:r w:rsidR="00E81F9E">
        <w:rPr>
          <w:rtl/>
        </w:rPr>
        <w:t>ی</w:t>
      </w:r>
      <w:r w:rsidRPr="00A0385F">
        <w:rPr>
          <w:rtl/>
        </w:rPr>
        <w:t xml:space="preserve">ن را در الطبقات </w:t>
      </w:r>
      <w:r>
        <w:rPr>
          <w:rFonts w:hint="cs"/>
          <w:rtl/>
        </w:rPr>
        <w:t>(</w:t>
      </w:r>
      <w:r w:rsidRPr="00A0385F">
        <w:rPr>
          <w:rtl/>
        </w:rPr>
        <w:t>123/2</w:t>
      </w:r>
      <w:r>
        <w:rPr>
          <w:rFonts w:hint="cs"/>
          <w:rtl/>
        </w:rPr>
        <w:t>)</w:t>
      </w:r>
      <w:r w:rsidRPr="00A0385F">
        <w:rPr>
          <w:rtl/>
        </w:rPr>
        <w:t xml:space="preserve"> همانند آنچه گذشت، بدون اسناد ذ</w:t>
      </w:r>
      <w:r w:rsidR="00E81F9E">
        <w:rPr>
          <w:rtl/>
        </w:rPr>
        <w:t>ک</w:t>
      </w:r>
      <w:r w:rsidRPr="00A0385F">
        <w:rPr>
          <w:rtl/>
        </w:rPr>
        <w:t>ر نموده است.</w:t>
      </w:r>
    </w:p>
    <w:p w:rsidR="003C75F8" w:rsidRPr="005046D7" w:rsidRDefault="003C75F8" w:rsidP="00C35C54">
      <w:pPr>
        <w:pStyle w:val="a2"/>
        <w:rPr>
          <w:rtl/>
        </w:rPr>
      </w:pPr>
      <w:bookmarkStart w:id="229" w:name="_Toc441518999"/>
      <w:r w:rsidRPr="005046D7">
        <w:rPr>
          <w:rtl/>
        </w:rPr>
        <w:t xml:space="preserve">دعوت اصحاب </w:t>
      </w:r>
      <w:r w:rsidR="00C61594">
        <w:rPr>
          <w:rtl/>
        </w:rPr>
        <w:t>به‌سوى</w:t>
      </w:r>
      <w:r w:rsidRPr="005046D7">
        <w:rPr>
          <w:rtl/>
        </w:rPr>
        <w:t xml:space="preserve"> خدا و پيامبرش هنگام جنگ در</w:t>
      </w:r>
      <w:r w:rsidRPr="005046D7">
        <w:rPr>
          <w:rFonts w:hint="cs"/>
          <w:rtl/>
        </w:rPr>
        <w:t xml:space="preserve"> </w:t>
      </w:r>
      <w:r w:rsidRPr="005046D7">
        <w:rPr>
          <w:rtl/>
        </w:rPr>
        <w:t xml:space="preserve">زمان ابوبكر </w:t>
      </w:r>
      <w:r w:rsidR="004C491C" w:rsidRPr="004C491C">
        <w:rPr>
          <w:rFonts w:cs="CTraditional Arabic"/>
          <w:bCs w:val="0"/>
          <w:szCs w:val="28"/>
          <w:rtl/>
        </w:rPr>
        <w:t>ش</w:t>
      </w:r>
      <w:r w:rsidRPr="005046D7">
        <w:rPr>
          <w:rtl/>
        </w:rPr>
        <w:t xml:space="preserve"> و سفارش وى به امرا در اين ارتباط</w:t>
      </w:r>
      <w:bookmarkEnd w:id="229"/>
      <w:r w:rsidRPr="005046D7">
        <w:rPr>
          <w:rtl/>
        </w:rPr>
        <w:t xml:space="preserve"> </w:t>
      </w:r>
    </w:p>
    <w:p w:rsidR="003C75F8" w:rsidRPr="005046D7" w:rsidRDefault="003C75F8" w:rsidP="00C35C54">
      <w:pPr>
        <w:pStyle w:val="a5"/>
      </w:pPr>
      <w:bookmarkStart w:id="230" w:name="_Toc441519000"/>
      <w:r w:rsidRPr="005046D7">
        <w:rPr>
          <w:rtl/>
        </w:rPr>
        <w:t>ابوب</w:t>
      </w:r>
      <w:r w:rsidR="00E81F9E">
        <w:rPr>
          <w:rtl/>
        </w:rPr>
        <w:t>ک</w:t>
      </w:r>
      <w:r w:rsidRPr="005046D7">
        <w:rPr>
          <w:rtl/>
        </w:rPr>
        <w:t xml:space="preserve">ر </w:t>
      </w:r>
      <w:r w:rsidR="00E81F9E" w:rsidRPr="00563C89">
        <w:rPr>
          <w:rFonts w:ascii="CTraditional Arabic" w:hAnsi="CTraditional Arabic" w:cs="CTraditional Arabic"/>
          <w:b w:val="0"/>
          <w:bCs w:val="0"/>
          <w:szCs w:val="28"/>
          <w:rtl/>
        </w:rPr>
        <w:t>س</w:t>
      </w:r>
      <w:r w:rsidRPr="005046D7">
        <w:rPr>
          <w:rtl/>
        </w:rPr>
        <w:t xml:space="preserve"> امراى خود را هنگام فرستادن به شام</w:t>
      </w:r>
      <w:r w:rsidRPr="005046D7">
        <w:rPr>
          <w:rFonts w:hint="cs"/>
          <w:rtl/>
        </w:rPr>
        <w:t xml:space="preserve"> </w:t>
      </w:r>
      <w:r w:rsidRPr="005046D7">
        <w:rPr>
          <w:rtl/>
        </w:rPr>
        <w:t>به دعوت دستور مى‏دهد</w:t>
      </w:r>
      <w:bookmarkEnd w:id="230"/>
    </w:p>
    <w:p w:rsidR="003C75F8" w:rsidRPr="00A0385F" w:rsidRDefault="003C75F8" w:rsidP="00C35C54">
      <w:pPr>
        <w:pStyle w:val="a8"/>
      </w:pPr>
      <w:r w:rsidRPr="0070181C">
        <w:rPr>
          <w:spacing w:val="-4"/>
          <w:rtl/>
        </w:rPr>
        <w:t>ب</w:t>
      </w:r>
      <w:r w:rsidR="00E81F9E" w:rsidRPr="0070181C">
        <w:rPr>
          <w:spacing w:val="-4"/>
          <w:rtl/>
        </w:rPr>
        <w:t>ی</w:t>
      </w:r>
      <w:r w:rsidRPr="0070181C">
        <w:rPr>
          <w:spacing w:val="-4"/>
          <w:rtl/>
        </w:rPr>
        <w:t xml:space="preserve">هقى </w:t>
      </w:r>
      <w:r w:rsidRPr="0070181C">
        <w:rPr>
          <w:rFonts w:hint="cs"/>
          <w:spacing w:val="-4"/>
          <w:rtl/>
        </w:rPr>
        <w:t>(</w:t>
      </w:r>
      <w:r w:rsidRPr="0070181C">
        <w:rPr>
          <w:spacing w:val="-4"/>
          <w:rtl/>
        </w:rPr>
        <w:t>85/9</w:t>
      </w:r>
      <w:r w:rsidRPr="0070181C">
        <w:rPr>
          <w:rFonts w:hint="cs"/>
          <w:spacing w:val="-4"/>
          <w:rtl/>
        </w:rPr>
        <w:t>)</w:t>
      </w:r>
      <w:r w:rsidRPr="0070181C">
        <w:rPr>
          <w:spacing w:val="-4"/>
          <w:rtl/>
        </w:rPr>
        <w:t xml:space="preserve"> و ابن عسا</w:t>
      </w:r>
      <w:r w:rsidR="00E81F9E" w:rsidRPr="0070181C">
        <w:rPr>
          <w:spacing w:val="-4"/>
          <w:rtl/>
        </w:rPr>
        <w:t>ک</w:t>
      </w:r>
      <w:r w:rsidRPr="0070181C">
        <w:rPr>
          <w:spacing w:val="-4"/>
          <w:rtl/>
        </w:rPr>
        <w:t>ر از سع</w:t>
      </w:r>
      <w:r w:rsidR="00E81F9E" w:rsidRPr="0070181C">
        <w:rPr>
          <w:spacing w:val="-4"/>
          <w:rtl/>
        </w:rPr>
        <w:t>ی</w:t>
      </w:r>
      <w:r w:rsidRPr="0070181C">
        <w:rPr>
          <w:spacing w:val="-4"/>
          <w:rtl/>
        </w:rPr>
        <w:t>دبن مس</w:t>
      </w:r>
      <w:r w:rsidR="00E81F9E" w:rsidRPr="0070181C">
        <w:rPr>
          <w:spacing w:val="-4"/>
          <w:rtl/>
        </w:rPr>
        <w:t>ی</w:t>
      </w:r>
      <w:r w:rsidRPr="0070181C">
        <w:rPr>
          <w:spacing w:val="-4"/>
          <w:rtl/>
        </w:rPr>
        <w:t>ب روا</w:t>
      </w:r>
      <w:r w:rsidR="00E81F9E" w:rsidRPr="0070181C">
        <w:rPr>
          <w:spacing w:val="-4"/>
          <w:rtl/>
        </w:rPr>
        <w:t>ی</w:t>
      </w:r>
      <w:r w:rsidRPr="0070181C">
        <w:rPr>
          <w:spacing w:val="-4"/>
          <w:rtl/>
        </w:rPr>
        <w:t xml:space="preserve">ت نموده‏اند </w:t>
      </w:r>
      <w:r w:rsidR="00E81F9E" w:rsidRPr="0070181C">
        <w:rPr>
          <w:spacing w:val="-4"/>
          <w:rtl/>
        </w:rPr>
        <w:t>ک</w:t>
      </w:r>
      <w:r w:rsidRPr="0070181C">
        <w:rPr>
          <w:spacing w:val="-4"/>
          <w:rtl/>
        </w:rPr>
        <w:t>ه: هنگامى ابوب</w:t>
      </w:r>
      <w:r w:rsidR="00E81F9E" w:rsidRPr="0070181C">
        <w:rPr>
          <w:spacing w:val="-4"/>
          <w:rtl/>
        </w:rPr>
        <w:t>ک</w:t>
      </w:r>
      <w:r w:rsidRPr="0070181C">
        <w:rPr>
          <w:spacing w:val="-4"/>
          <w:rtl/>
        </w:rPr>
        <w:t xml:space="preserve">ر </w:t>
      </w:r>
      <w:r w:rsidR="00E81F9E" w:rsidRPr="0070181C">
        <w:rPr>
          <w:rFonts w:ascii="CTraditional Arabic" w:hAnsi="CTraditional Arabic" w:cs="CTraditional Arabic"/>
          <w:spacing w:val="-4"/>
          <w:rtl/>
        </w:rPr>
        <w:t>س</w:t>
      </w:r>
      <w:r w:rsidRPr="00A0385F">
        <w:rPr>
          <w:rtl/>
        </w:rPr>
        <w:t xml:space="preserve"> لش</w:t>
      </w:r>
      <w:r w:rsidR="00E81F9E">
        <w:rPr>
          <w:rtl/>
        </w:rPr>
        <w:t>ک</w:t>
      </w:r>
      <w:r w:rsidRPr="00A0385F">
        <w:rPr>
          <w:rtl/>
        </w:rPr>
        <w:t xml:space="preserve">ر را به طرف شام فرستاد، </w:t>
      </w:r>
      <w:r w:rsidR="00E81F9E">
        <w:rPr>
          <w:rtl/>
        </w:rPr>
        <w:t>ی</w:t>
      </w:r>
      <w:r w:rsidRPr="00A0385F">
        <w:rPr>
          <w:rtl/>
        </w:rPr>
        <w:t>ز</w:t>
      </w:r>
      <w:r w:rsidR="00E81F9E">
        <w:rPr>
          <w:rtl/>
        </w:rPr>
        <w:t>ی</w:t>
      </w:r>
      <w:r w:rsidRPr="00A0385F">
        <w:rPr>
          <w:rtl/>
        </w:rPr>
        <w:t>د بن ابى سف</w:t>
      </w:r>
      <w:r w:rsidR="00E81F9E">
        <w:rPr>
          <w:rtl/>
        </w:rPr>
        <w:t>ی</w:t>
      </w:r>
      <w:r w:rsidRPr="00A0385F">
        <w:rPr>
          <w:rtl/>
        </w:rPr>
        <w:t>ان، عمروبن العاص و شُرَحب</w:t>
      </w:r>
      <w:r w:rsidR="00E81F9E">
        <w:rPr>
          <w:rtl/>
        </w:rPr>
        <w:t>ی</w:t>
      </w:r>
      <w:r w:rsidRPr="00A0385F">
        <w:rPr>
          <w:rtl/>
        </w:rPr>
        <w:t>ل بن حسنه را به عنوان ام</w:t>
      </w:r>
      <w:r w:rsidR="00E81F9E">
        <w:rPr>
          <w:rtl/>
        </w:rPr>
        <w:t>ی</w:t>
      </w:r>
      <w:r w:rsidRPr="00A0385F">
        <w:rPr>
          <w:rtl/>
        </w:rPr>
        <w:t xml:space="preserve">ر بر آنها مقرر نمود، و هنگامى </w:t>
      </w:r>
      <w:r w:rsidR="00E81F9E">
        <w:rPr>
          <w:rtl/>
        </w:rPr>
        <w:t>ک</w:t>
      </w:r>
      <w:r w:rsidRPr="00A0385F">
        <w:rPr>
          <w:rtl/>
        </w:rPr>
        <w:t>ه آماده حر</w:t>
      </w:r>
      <w:r w:rsidR="00E81F9E">
        <w:rPr>
          <w:rtl/>
        </w:rPr>
        <w:t>ک</w:t>
      </w:r>
      <w:r w:rsidRPr="00A0385F">
        <w:rPr>
          <w:rtl/>
        </w:rPr>
        <w:t>ت شده و سوار گرد</w:t>
      </w:r>
      <w:r w:rsidR="00E81F9E">
        <w:rPr>
          <w:rtl/>
        </w:rPr>
        <w:t>ی</w:t>
      </w:r>
      <w:r w:rsidRPr="00A0385F">
        <w:rPr>
          <w:rtl/>
        </w:rPr>
        <w:t>دند،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ن</w:t>
      </w:r>
      <w:r w:rsidR="00E81F9E">
        <w:rPr>
          <w:rtl/>
        </w:rPr>
        <w:t>ی</w:t>
      </w:r>
      <w:r w:rsidRPr="00A0385F">
        <w:rPr>
          <w:rtl/>
        </w:rPr>
        <w:t>ز به خاطر خداحافظى با ام</w:t>
      </w:r>
      <w:r w:rsidR="00E81F9E">
        <w:rPr>
          <w:rtl/>
        </w:rPr>
        <w:t>ی</w:t>
      </w:r>
      <w:r w:rsidRPr="00A0385F">
        <w:rPr>
          <w:rtl/>
        </w:rPr>
        <w:t>ران لش</w:t>
      </w:r>
      <w:r w:rsidR="00E81F9E">
        <w:rPr>
          <w:rtl/>
        </w:rPr>
        <w:t>ک</w:t>
      </w:r>
      <w:r w:rsidRPr="00A0385F">
        <w:rPr>
          <w:rtl/>
        </w:rPr>
        <w:t>ر خود پ</w:t>
      </w:r>
      <w:r w:rsidR="00E81F9E">
        <w:rPr>
          <w:rtl/>
        </w:rPr>
        <w:t>ی</w:t>
      </w:r>
      <w:r w:rsidRPr="00A0385F">
        <w:rPr>
          <w:rtl/>
        </w:rPr>
        <w:t>اده حر</w:t>
      </w:r>
      <w:r w:rsidR="00E81F9E">
        <w:rPr>
          <w:rtl/>
        </w:rPr>
        <w:t>ک</w:t>
      </w:r>
      <w:r w:rsidRPr="00A0385F">
        <w:rPr>
          <w:rtl/>
        </w:rPr>
        <w:t>ت نمود، تا ا</w:t>
      </w:r>
      <w:r w:rsidR="00E81F9E">
        <w:rPr>
          <w:rtl/>
        </w:rPr>
        <w:t>ی</w:t>
      </w:r>
      <w:r w:rsidRPr="00A0385F">
        <w:rPr>
          <w:rtl/>
        </w:rPr>
        <w:t xml:space="preserve">ن </w:t>
      </w:r>
      <w:r w:rsidR="00E81F9E">
        <w:rPr>
          <w:rtl/>
        </w:rPr>
        <w:t>ک</w:t>
      </w:r>
      <w:r w:rsidRPr="00A0385F">
        <w:rPr>
          <w:rtl/>
        </w:rPr>
        <w:t>ه به ثن</w:t>
      </w:r>
      <w:r w:rsidR="00E81F9E">
        <w:rPr>
          <w:rtl/>
        </w:rPr>
        <w:t>ی</w:t>
      </w:r>
      <w:r>
        <w:rPr>
          <w:rtl/>
        </w:rPr>
        <w:t>ه</w:t>
      </w:r>
      <w:r w:rsidRPr="00A0385F">
        <w:rPr>
          <w:rtl/>
        </w:rPr>
        <w:t>الوداع رس</w:t>
      </w:r>
      <w:r w:rsidR="00E81F9E">
        <w:rPr>
          <w:rtl/>
        </w:rPr>
        <w:t>ی</w:t>
      </w:r>
      <w:r w:rsidRPr="00A0385F">
        <w:rPr>
          <w:rtl/>
        </w:rPr>
        <w:t>د. آنها به او عرض نمودند: اى خل</w:t>
      </w:r>
      <w:r w:rsidR="00E81F9E">
        <w:rPr>
          <w:rtl/>
        </w:rPr>
        <w:t>ی</w:t>
      </w:r>
      <w:r w:rsidRPr="00A0385F">
        <w:rPr>
          <w:rtl/>
        </w:rPr>
        <w:t>فه رسول خدا، تو پ</w:t>
      </w:r>
      <w:r w:rsidR="00E81F9E">
        <w:rPr>
          <w:rtl/>
        </w:rPr>
        <w:t>ی</w:t>
      </w:r>
      <w:r w:rsidRPr="00A0385F">
        <w:rPr>
          <w:rtl/>
        </w:rPr>
        <w:t>اده راه مى‏روى و ما سوار هست</w:t>
      </w:r>
      <w:r w:rsidR="00E81F9E">
        <w:rPr>
          <w:rtl/>
        </w:rPr>
        <w:t>ی</w:t>
      </w:r>
      <w:r w:rsidRPr="00A0385F">
        <w:rPr>
          <w:rtl/>
        </w:rPr>
        <w:t>م؟ فرمود: من ا</w:t>
      </w:r>
      <w:r w:rsidR="00E81F9E">
        <w:rPr>
          <w:rtl/>
        </w:rPr>
        <w:t>ی</w:t>
      </w:r>
      <w:r w:rsidRPr="00A0385F">
        <w:rPr>
          <w:rtl/>
        </w:rPr>
        <w:t>ن گام‏هاى خود را در راه خداوند حساب مى‏</w:t>
      </w:r>
      <w:r w:rsidR="00E81F9E">
        <w:rPr>
          <w:rtl/>
        </w:rPr>
        <w:t>ک</w:t>
      </w:r>
      <w:r w:rsidRPr="00A0385F">
        <w:rPr>
          <w:rtl/>
        </w:rPr>
        <w:t>نم. پس از آن شروع به توص</w:t>
      </w:r>
      <w:r w:rsidR="00E81F9E">
        <w:rPr>
          <w:rtl/>
        </w:rPr>
        <w:t>ی</w:t>
      </w:r>
      <w:r w:rsidRPr="00A0385F">
        <w:rPr>
          <w:rtl/>
        </w:rPr>
        <w:t>ه و سفارش آنها نمود:</w:t>
      </w:r>
    </w:p>
    <w:p w:rsidR="003C75F8" w:rsidRPr="00A0385F" w:rsidRDefault="003C75F8" w:rsidP="00C35C54">
      <w:pPr>
        <w:pStyle w:val="a8"/>
      </w:pPr>
      <w:r w:rsidRPr="00A0385F">
        <w:rPr>
          <w:rtl/>
        </w:rPr>
        <w:t xml:space="preserve">شما را به تقوى و ترس خداوند </w:t>
      </w:r>
      <w:r w:rsidR="004C491C" w:rsidRPr="004C491C">
        <w:rPr>
          <w:rFonts w:cs="CTraditional Arabic"/>
          <w:rtl/>
        </w:rPr>
        <w:t>أ</w:t>
      </w:r>
      <w:r w:rsidRPr="00A0385F">
        <w:rPr>
          <w:rtl/>
        </w:rPr>
        <w:t xml:space="preserve"> سفارش مى‏</w:t>
      </w:r>
      <w:r w:rsidR="00E81F9E">
        <w:rPr>
          <w:rtl/>
        </w:rPr>
        <w:t>ک</w:t>
      </w:r>
      <w:r w:rsidRPr="00A0385F">
        <w:rPr>
          <w:rtl/>
        </w:rPr>
        <w:t>نم. در راه خدا بجنگ</w:t>
      </w:r>
      <w:r w:rsidR="00E81F9E">
        <w:rPr>
          <w:rtl/>
        </w:rPr>
        <w:t>ی</w:t>
      </w:r>
      <w:r w:rsidRPr="00A0385F">
        <w:rPr>
          <w:rtl/>
        </w:rPr>
        <w:t xml:space="preserve">د، و با </w:t>
      </w:r>
      <w:r w:rsidR="00E81F9E">
        <w:rPr>
          <w:rtl/>
        </w:rPr>
        <w:t>ک</w:t>
      </w:r>
      <w:r w:rsidRPr="00A0385F">
        <w:rPr>
          <w:rtl/>
        </w:rPr>
        <w:t xml:space="preserve">سى </w:t>
      </w:r>
      <w:r w:rsidR="00E81F9E">
        <w:rPr>
          <w:rtl/>
        </w:rPr>
        <w:t>ک</w:t>
      </w:r>
      <w:r w:rsidRPr="00A0385F">
        <w:rPr>
          <w:rtl/>
        </w:rPr>
        <w:t>ه من</w:t>
      </w:r>
      <w:r w:rsidR="00E81F9E">
        <w:rPr>
          <w:rtl/>
        </w:rPr>
        <w:t>ک</w:t>
      </w:r>
      <w:r w:rsidRPr="00A0385F">
        <w:rPr>
          <w:rtl/>
        </w:rPr>
        <w:t xml:space="preserve">ر خدا و </w:t>
      </w:r>
      <w:r w:rsidR="00E81F9E">
        <w:rPr>
          <w:rtl/>
        </w:rPr>
        <w:t>ک</w:t>
      </w:r>
      <w:r w:rsidRPr="00A0385F">
        <w:rPr>
          <w:rtl/>
        </w:rPr>
        <w:t>افر است، قتال نما</w:t>
      </w:r>
      <w:r w:rsidR="00E81F9E">
        <w:rPr>
          <w:rtl/>
        </w:rPr>
        <w:t>یی</w:t>
      </w:r>
      <w:r w:rsidRPr="00A0385F">
        <w:rPr>
          <w:rtl/>
        </w:rPr>
        <w:t>د. خداوند ناصر د</w:t>
      </w:r>
      <w:r w:rsidR="00E81F9E">
        <w:rPr>
          <w:rtl/>
        </w:rPr>
        <w:t>ی</w:t>
      </w:r>
      <w:r w:rsidRPr="00A0385F">
        <w:rPr>
          <w:rtl/>
        </w:rPr>
        <w:t>ن خود است، و از مال غن</w:t>
      </w:r>
      <w:r w:rsidR="00E81F9E">
        <w:rPr>
          <w:rtl/>
        </w:rPr>
        <w:t>ی</w:t>
      </w:r>
      <w:r w:rsidRPr="00A0385F">
        <w:rPr>
          <w:rtl/>
        </w:rPr>
        <w:t>مت دزدى و سرقت ن</w:t>
      </w:r>
      <w:r w:rsidR="00E81F9E">
        <w:rPr>
          <w:rtl/>
        </w:rPr>
        <w:t>ک</w:t>
      </w:r>
      <w:r w:rsidRPr="00A0385F">
        <w:rPr>
          <w:rtl/>
        </w:rPr>
        <w:t>ن</w:t>
      </w:r>
      <w:r w:rsidR="00E81F9E">
        <w:rPr>
          <w:rtl/>
        </w:rPr>
        <w:t>ی</w:t>
      </w:r>
      <w:r w:rsidRPr="00A0385F">
        <w:rPr>
          <w:rtl/>
        </w:rPr>
        <w:t>د. خ</w:t>
      </w:r>
      <w:r w:rsidR="00E81F9E">
        <w:rPr>
          <w:rtl/>
        </w:rPr>
        <w:t>ی</w:t>
      </w:r>
      <w:r w:rsidRPr="00A0385F">
        <w:rPr>
          <w:rtl/>
        </w:rPr>
        <w:t>انت ننا</w:t>
      </w:r>
      <w:r w:rsidR="00E81F9E">
        <w:rPr>
          <w:rtl/>
        </w:rPr>
        <w:t>یی</w:t>
      </w:r>
      <w:r w:rsidRPr="00A0385F">
        <w:rPr>
          <w:rtl/>
        </w:rPr>
        <w:t>د. نترس</w:t>
      </w:r>
      <w:r w:rsidR="00E81F9E">
        <w:rPr>
          <w:rtl/>
        </w:rPr>
        <w:t>ی</w:t>
      </w:r>
      <w:r w:rsidRPr="00A0385F">
        <w:rPr>
          <w:rtl/>
        </w:rPr>
        <w:t>د و در روى زم</w:t>
      </w:r>
      <w:r w:rsidR="00E81F9E">
        <w:rPr>
          <w:rtl/>
        </w:rPr>
        <w:t>ی</w:t>
      </w:r>
      <w:r w:rsidRPr="00A0385F">
        <w:rPr>
          <w:rtl/>
        </w:rPr>
        <w:t>ن فساد ن</w:t>
      </w:r>
      <w:r w:rsidR="00E81F9E">
        <w:rPr>
          <w:rtl/>
        </w:rPr>
        <w:t>ک</w:t>
      </w:r>
      <w:r w:rsidRPr="00A0385F">
        <w:rPr>
          <w:rtl/>
        </w:rPr>
        <w:t>ن</w:t>
      </w:r>
      <w:r w:rsidR="00E81F9E">
        <w:rPr>
          <w:rtl/>
        </w:rPr>
        <w:t>ی</w:t>
      </w:r>
      <w:r w:rsidRPr="00A0385F">
        <w:rPr>
          <w:rtl/>
        </w:rPr>
        <w:t>د و از آنچه به شما هدا</w:t>
      </w:r>
      <w:r w:rsidR="00E81F9E">
        <w:rPr>
          <w:rtl/>
        </w:rPr>
        <w:t>ی</w:t>
      </w:r>
      <w:r w:rsidRPr="00A0385F">
        <w:rPr>
          <w:rtl/>
        </w:rPr>
        <w:t>ت و دستور داده مى‏شود سرپ</w:t>
      </w:r>
      <w:r w:rsidR="00E81F9E">
        <w:rPr>
          <w:rtl/>
        </w:rPr>
        <w:t>ی</w:t>
      </w:r>
      <w:r w:rsidRPr="00A0385F">
        <w:rPr>
          <w:rtl/>
        </w:rPr>
        <w:t>چى و نافرمانى ن</w:t>
      </w:r>
      <w:r w:rsidR="00E81F9E">
        <w:rPr>
          <w:rtl/>
        </w:rPr>
        <w:t>ک</w:t>
      </w:r>
      <w:r w:rsidRPr="00A0385F">
        <w:rPr>
          <w:rtl/>
        </w:rPr>
        <w:t>ن</w:t>
      </w:r>
      <w:r w:rsidR="00E81F9E">
        <w:rPr>
          <w:rtl/>
        </w:rPr>
        <w:t>ی</w:t>
      </w:r>
      <w:r w:rsidRPr="00A0385F">
        <w:rPr>
          <w:rtl/>
        </w:rPr>
        <w:t>د، و - ان شاء</w:t>
      </w:r>
      <w:r w:rsidR="008819D4">
        <w:rPr>
          <w:rtl/>
        </w:rPr>
        <w:t>الله</w:t>
      </w:r>
      <w:r w:rsidRPr="00A0385F">
        <w:rPr>
          <w:rtl/>
        </w:rPr>
        <w:t xml:space="preserve"> - چون با دشمن مشر</w:t>
      </w:r>
      <w:r w:rsidR="00E81F9E">
        <w:rPr>
          <w:rtl/>
        </w:rPr>
        <w:t>ک</w:t>
      </w:r>
      <w:r w:rsidRPr="00A0385F">
        <w:rPr>
          <w:rtl/>
        </w:rPr>
        <w:t xml:space="preserve"> برخورد</w:t>
      </w:r>
      <w:r w:rsidR="00E81F9E">
        <w:rPr>
          <w:rtl/>
        </w:rPr>
        <w:t>ی</w:t>
      </w:r>
      <w:r w:rsidRPr="00A0385F">
        <w:rPr>
          <w:rtl/>
        </w:rPr>
        <w:t xml:space="preserve">د، آنها را به قبول نمودن </w:t>
      </w:r>
      <w:r w:rsidR="00E81F9E">
        <w:rPr>
          <w:rtl/>
        </w:rPr>
        <w:t>یک</w:t>
      </w:r>
      <w:r w:rsidRPr="00A0385F">
        <w:rPr>
          <w:rtl/>
        </w:rPr>
        <w:t>ى از</w:t>
      </w:r>
      <w:r w:rsidR="00E81F9E">
        <w:rPr>
          <w:rtl/>
        </w:rPr>
        <w:t>ی</w:t>
      </w:r>
      <w:r w:rsidRPr="00A0385F">
        <w:rPr>
          <w:rtl/>
        </w:rPr>
        <w:t>ن سه چ</w:t>
      </w:r>
      <w:r w:rsidR="00E81F9E">
        <w:rPr>
          <w:rtl/>
        </w:rPr>
        <w:t>ی</w:t>
      </w:r>
      <w:r w:rsidRPr="00A0385F">
        <w:rPr>
          <w:rtl/>
        </w:rPr>
        <w:t>ز دعوت نما</w:t>
      </w:r>
      <w:r w:rsidR="00E81F9E">
        <w:rPr>
          <w:rtl/>
        </w:rPr>
        <w:t>یی</w:t>
      </w:r>
      <w:r w:rsidRPr="00A0385F">
        <w:rPr>
          <w:rtl/>
        </w:rPr>
        <w:t>د. اگر آنها از شما قبول نمودند، شما ن</w:t>
      </w:r>
      <w:r w:rsidR="00E81F9E">
        <w:rPr>
          <w:rtl/>
        </w:rPr>
        <w:t>ی</w:t>
      </w:r>
      <w:r w:rsidRPr="00A0385F">
        <w:rPr>
          <w:rtl/>
        </w:rPr>
        <w:t>ز از آنها قبول نما</w:t>
      </w:r>
      <w:r w:rsidR="00E81F9E">
        <w:rPr>
          <w:rtl/>
        </w:rPr>
        <w:t>یی</w:t>
      </w:r>
      <w:r w:rsidRPr="00A0385F">
        <w:rPr>
          <w:rtl/>
        </w:rPr>
        <w:t>د و از ا</w:t>
      </w:r>
      <w:r w:rsidR="00E81F9E">
        <w:rPr>
          <w:rtl/>
        </w:rPr>
        <w:t>ی</w:t>
      </w:r>
      <w:r w:rsidRPr="00A0385F">
        <w:rPr>
          <w:rtl/>
        </w:rPr>
        <w:t>شان دست بازدار</w:t>
      </w:r>
      <w:r w:rsidR="00E81F9E">
        <w:rPr>
          <w:rtl/>
        </w:rPr>
        <w:t>ی</w:t>
      </w:r>
      <w:r w:rsidRPr="00A0385F">
        <w:rPr>
          <w:rtl/>
        </w:rPr>
        <w:t xml:space="preserve">د. آنان را به اسلام دعوت </w:t>
      </w:r>
      <w:r w:rsidR="00E81F9E">
        <w:rPr>
          <w:rtl/>
        </w:rPr>
        <w:t>ک</w:t>
      </w:r>
      <w:r w:rsidRPr="00A0385F">
        <w:rPr>
          <w:rtl/>
        </w:rPr>
        <w:t>ن</w:t>
      </w:r>
      <w:r w:rsidR="00E81F9E">
        <w:rPr>
          <w:rtl/>
        </w:rPr>
        <w:t>ی</w:t>
      </w:r>
      <w:r w:rsidRPr="00A0385F">
        <w:rPr>
          <w:rtl/>
        </w:rPr>
        <w:t>د، اگر از شما پذ</w:t>
      </w:r>
      <w:r w:rsidR="00E81F9E">
        <w:rPr>
          <w:rtl/>
        </w:rPr>
        <w:t>ی</w:t>
      </w:r>
      <w:r w:rsidRPr="00A0385F">
        <w:rPr>
          <w:rtl/>
        </w:rPr>
        <w:t>رفتند، شما ن</w:t>
      </w:r>
      <w:r w:rsidR="00E81F9E">
        <w:rPr>
          <w:rtl/>
        </w:rPr>
        <w:t>ی</w:t>
      </w:r>
      <w:r w:rsidRPr="00A0385F">
        <w:rPr>
          <w:rtl/>
        </w:rPr>
        <w:t xml:space="preserve">ز از آنها قبول </w:t>
      </w:r>
      <w:r w:rsidR="00E81F9E">
        <w:rPr>
          <w:rtl/>
        </w:rPr>
        <w:t>ک</w:t>
      </w:r>
      <w:r w:rsidRPr="00A0385F">
        <w:rPr>
          <w:rtl/>
        </w:rPr>
        <w:t>ن</w:t>
      </w:r>
      <w:r w:rsidR="00E81F9E">
        <w:rPr>
          <w:rtl/>
        </w:rPr>
        <w:t>ی</w:t>
      </w:r>
      <w:r w:rsidRPr="00A0385F">
        <w:rPr>
          <w:rtl/>
        </w:rPr>
        <w:t>د، و دست از آنها بازدار</w:t>
      </w:r>
      <w:r w:rsidR="00E81F9E">
        <w:rPr>
          <w:rtl/>
        </w:rPr>
        <w:t>ی</w:t>
      </w:r>
      <w:r w:rsidRPr="00A0385F">
        <w:rPr>
          <w:rtl/>
        </w:rPr>
        <w:t>د. بعد از آن آنها را به هجرت از جاى</w:t>
      </w:r>
      <w:r w:rsidR="00ED5FD4">
        <w:rPr>
          <w:rtl/>
        </w:rPr>
        <w:t xml:space="preserve">‌شان </w:t>
      </w:r>
      <w:r w:rsidRPr="00A0385F">
        <w:rPr>
          <w:rtl/>
        </w:rPr>
        <w:t>به دار مهاجر</w:t>
      </w:r>
      <w:r w:rsidR="00E81F9E">
        <w:rPr>
          <w:rtl/>
        </w:rPr>
        <w:t>ی</w:t>
      </w:r>
      <w:r w:rsidRPr="00A0385F">
        <w:rPr>
          <w:rtl/>
        </w:rPr>
        <w:t>ن فراخوان</w:t>
      </w:r>
      <w:r w:rsidR="00E81F9E">
        <w:rPr>
          <w:rtl/>
        </w:rPr>
        <w:t>ی</w:t>
      </w:r>
      <w:r w:rsidRPr="00A0385F">
        <w:rPr>
          <w:rtl/>
        </w:rPr>
        <w:t>د. اگر ا</w:t>
      </w:r>
      <w:r w:rsidR="00E81F9E">
        <w:rPr>
          <w:rtl/>
        </w:rPr>
        <w:t>ی</w:t>
      </w:r>
      <w:r w:rsidRPr="00A0385F">
        <w:rPr>
          <w:rtl/>
        </w:rPr>
        <w:t xml:space="preserve">ن </w:t>
      </w:r>
      <w:r w:rsidR="00E81F9E">
        <w:rPr>
          <w:rtl/>
        </w:rPr>
        <w:t>ک</w:t>
      </w:r>
      <w:r w:rsidRPr="00A0385F">
        <w:rPr>
          <w:rtl/>
        </w:rPr>
        <w:t xml:space="preserve">ار را قبول </w:t>
      </w:r>
      <w:r w:rsidR="00E81F9E">
        <w:rPr>
          <w:rtl/>
        </w:rPr>
        <w:t>ک</w:t>
      </w:r>
      <w:r w:rsidRPr="00A0385F">
        <w:rPr>
          <w:rtl/>
        </w:rPr>
        <w:t>ردند، به آنان خبر ده</w:t>
      </w:r>
      <w:r w:rsidR="00E81F9E">
        <w:rPr>
          <w:rtl/>
        </w:rPr>
        <w:t>ی</w:t>
      </w:r>
      <w:r w:rsidRPr="00A0385F">
        <w:rPr>
          <w:rtl/>
        </w:rPr>
        <w:t xml:space="preserve">د </w:t>
      </w:r>
      <w:r w:rsidR="00E81F9E">
        <w:rPr>
          <w:rtl/>
        </w:rPr>
        <w:t>ک</w:t>
      </w:r>
      <w:r w:rsidRPr="00A0385F">
        <w:rPr>
          <w:rtl/>
        </w:rPr>
        <w:t xml:space="preserve">ه براى آنها همان اجرى است </w:t>
      </w:r>
      <w:r w:rsidR="00E81F9E">
        <w:rPr>
          <w:rtl/>
        </w:rPr>
        <w:t>ک</w:t>
      </w:r>
      <w:r w:rsidRPr="00A0385F">
        <w:rPr>
          <w:rtl/>
        </w:rPr>
        <w:t>ه براى مهاجر</w:t>
      </w:r>
      <w:r w:rsidR="00E81F9E">
        <w:rPr>
          <w:rtl/>
        </w:rPr>
        <w:t>ی</w:t>
      </w:r>
      <w:r w:rsidRPr="00A0385F">
        <w:rPr>
          <w:rtl/>
        </w:rPr>
        <w:t>ن است و بر آنها همان چ</w:t>
      </w:r>
      <w:r w:rsidR="00E81F9E">
        <w:rPr>
          <w:rtl/>
        </w:rPr>
        <w:t>ی</w:t>
      </w:r>
      <w:r w:rsidRPr="00A0385F">
        <w:rPr>
          <w:rtl/>
        </w:rPr>
        <w:t xml:space="preserve">زى است </w:t>
      </w:r>
      <w:r w:rsidR="00E81F9E">
        <w:rPr>
          <w:rtl/>
        </w:rPr>
        <w:t>ک</w:t>
      </w:r>
      <w:r w:rsidRPr="00A0385F">
        <w:rPr>
          <w:rtl/>
        </w:rPr>
        <w:t>ه بر مهاجر</w:t>
      </w:r>
      <w:r w:rsidR="00E81F9E">
        <w:rPr>
          <w:rtl/>
        </w:rPr>
        <w:t>ی</w:t>
      </w:r>
      <w:r w:rsidRPr="00A0385F">
        <w:rPr>
          <w:rtl/>
        </w:rPr>
        <w:t>ن مى‏باشد. اگر به اسلام داخل شدند، و منطقه خود را بر دار مهاجر</w:t>
      </w:r>
      <w:r w:rsidR="00E81F9E">
        <w:rPr>
          <w:rtl/>
        </w:rPr>
        <w:t>ی</w:t>
      </w:r>
      <w:r w:rsidRPr="00A0385F">
        <w:rPr>
          <w:rtl/>
        </w:rPr>
        <w:t>ن برگز</w:t>
      </w:r>
      <w:r w:rsidR="00E81F9E">
        <w:rPr>
          <w:rtl/>
        </w:rPr>
        <w:t>ی</w:t>
      </w:r>
      <w:r w:rsidRPr="00A0385F">
        <w:rPr>
          <w:rtl/>
        </w:rPr>
        <w:t>دند، آنها را با خبر ساز</w:t>
      </w:r>
      <w:r w:rsidR="00E81F9E">
        <w:rPr>
          <w:rtl/>
        </w:rPr>
        <w:t>ی</w:t>
      </w:r>
      <w:r w:rsidRPr="00A0385F">
        <w:rPr>
          <w:rtl/>
        </w:rPr>
        <w:t xml:space="preserve">د، </w:t>
      </w:r>
      <w:r w:rsidR="00E81F9E">
        <w:rPr>
          <w:rtl/>
        </w:rPr>
        <w:t>ک</w:t>
      </w:r>
      <w:r w:rsidRPr="00A0385F">
        <w:rPr>
          <w:rtl/>
        </w:rPr>
        <w:t>ه چون مسلمانان باد</w:t>
      </w:r>
      <w:r w:rsidR="00E81F9E">
        <w:rPr>
          <w:rtl/>
        </w:rPr>
        <w:t>ی</w:t>
      </w:r>
      <w:r w:rsidRPr="00A0385F">
        <w:rPr>
          <w:rtl/>
        </w:rPr>
        <w:t>ه نش</w:t>
      </w:r>
      <w:r w:rsidR="00E81F9E">
        <w:rPr>
          <w:rtl/>
        </w:rPr>
        <w:t>ی</w:t>
      </w:r>
      <w:r w:rsidRPr="00A0385F">
        <w:rPr>
          <w:rtl/>
        </w:rPr>
        <w:t>ن هستند، و همان ح</w:t>
      </w:r>
      <w:r w:rsidR="00E81F9E">
        <w:rPr>
          <w:rtl/>
        </w:rPr>
        <w:t>ک</w:t>
      </w:r>
      <w:r w:rsidRPr="00A0385F">
        <w:rPr>
          <w:rtl/>
        </w:rPr>
        <w:t xml:space="preserve">م خداوند </w:t>
      </w:r>
      <w:r w:rsidR="00E81F9E">
        <w:rPr>
          <w:rtl/>
        </w:rPr>
        <w:t>ک</w:t>
      </w:r>
      <w:r w:rsidRPr="00A0385F">
        <w:rPr>
          <w:rtl/>
        </w:rPr>
        <w:t>ه بر مؤمن</w:t>
      </w:r>
      <w:r w:rsidR="00E81F9E">
        <w:rPr>
          <w:rtl/>
        </w:rPr>
        <w:t>ی</w:t>
      </w:r>
      <w:r w:rsidRPr="00A0385F">
        <w:rPr>
          <w:rtl/>
        </w:rPr>
        <w:t>ن فرض نموده است بر آنها جارى مى‏شود و از فى‏ء و غنا</w:t>
      </w:r>
      <w:r w:rsidR="00E81F9E">
        <w:rPr>
          <w:rtl/>
        </w:rPr>
        <w:t>ی</w:t>
      </w:r>
      <w:r w:rsidRPr="00A0385F">
        <w:rPr>
          <w:rtl/>
        </w:rPr>
        <w:t>م تا ا</w:t>
      </w:r>
      <w:r w:rsidR="00E81F9E">
        <w:rPr>
          <w:rtl/>
        </w:rPr>
        <w:t>ی</w:t>
      </w:r>
      <w:r w:rsidRPr="00A0385F">
        <w:rPr>
          <w:rtl/>
        </w:rPr>
        <w:t>ن</w:t>
      </w:r>
      <w:r w:rsidR="002F79DD">
        <w:rPr>
          <w:rtl/>
        </w:rPr>
        <w:t xml:space="preserve"> </w:t>
      </w:r>
      <w:r w:rsidR="00E81F9E">
        <w:rPr>
          <w:rtl/>
        </w:rPr>
        <w:t>ک</w:t>
      </w:r>
      <w:r w:rsidRPr="00A0385F">
        <w:rPr>
          <w:rtl/>
        </w:rPr>
        <w:t>ه همراه مسلم</w:t>
      </w:r>
      <w:r w:rsidR="00E81F9E">
        <w:rPr>
          <w:rtl/>
        </w:rPr>
        <w:t>ی</w:t>
      </w:r>
      <w:r w:rsidRPr="00A0385F">
        <w:rPr>
          <w:rtl/>
        </w:rPr>
        <w:t>ن جهاد ن</w:t>
      </w:r>
      <w:r w:rsidR="00E81F9E">
        <w:rPr>
          <w:rtl/>
        </w:rPr>
        <w:t>ک</w:t>
      </w:r>
      <w:r w:rsidRPr="00A0385F">
        <w:rPr>
          <w:rtl/>
        </w:rPr>
        <w:t>نند، سهم</w:t>
      </w:r>
      <w:r w:rsidR="002F79DD">
        <w:rPr>
          <w:rtl/>
        </w:rPr>
        <w:t xml:space="preserve"> </w:t>
      </w:r>
      <w:r w:rsidRPr="00A0385F">
        <w:rPr>
          <w:rtl/>
        </w:rPr>
        <w:t>و نص</w:t>
      </w:r>
      <w:r w:rsidR="00E81F9E">
        <w:rPr>
          <w:rtl/>
        </w:rPr>
        <w:t>ی</w:t>
      </w:r>
      <w:r w:rsidRPr="00A0385F">
        <w:rPr>
          <w:rtl/>
        </w:rPr>
        <w:t>بى ندارند. اگر داخل شدن به اسلام را نپذ</w:t>
      </w:r>
      <w:r w:rsidR="00E81F9E">
        <w:rPr>
          <w:rtl/>
        </w:rPr>
        <w:t>ی</w:t>
      </w:r>
      <w:r w:rsidRPr="00A0385F">
        <w:rPr>
          <w:rtl/>
        </w:rPr>
        <w:t>رفتند، آنها را به جز</w:t>
      </w:r>
      <w:r w:rsidR="00E81F9E">
        <w:rPr>
          <w:rtl/>
        </w:rPr>
        <w:t>ی</w:t>
      </w:r>
      <w:r w:rsidRPr="00A0385F">
        <w:rPr>
          <w:rtl/>
        </w:rPr>
        <w:t xml:space="preserve">ه دادن دعوت </w:t>
      </w:r>
      <w:r w:rsidR="00E81F9E">
        <w:rPr>
          <w:rtl/>
        </w:rPr>
        <w:t>ک</w:t>
      </w:r>
      <w:r w:rsidRPr="00A0385F">
        <w:rPr>
          <w:rtl/>
        </w:rPr>
        <w:t>ن</w:t>
      </w:r>
      <w:r w:rsidR="00E81F9E">
        <w:rPr>
          <w:rtl/>
        </w:rPr>
        <w:t>ی</w:t>
      </w:r>
      <w:r w:rsidRPr="00A0385F">
        <w:rPr>
          <w:rtl/>
        </w:rPr>
        <w:t>د. اگر ا</w:t>
      </w:r>
      <w:r w:rsidR="00E81F9E">
        <w:rPr>
          <w:rtl/>
        </w:rPr>
        <w:t>ی</w:t>
      </w:r>
      <w:r w:rsidRPr="00A0385F">
        <w:rPr>
          <w:rtl/>
        </w:rPr>
        <w:t xml:space="preserve">ن </w:t>
      </w:r>
      <w:r w:rsidR="00E81F9E">
        <w:rPr>
          <w:rtl/>
        </w:rPr>
        <w:t>ک</w:t>
      </w:r>
      <w:r w:rsidRPr="00A0385F">
        <w:rPr>
          <w:rtl/>
        </w:rPr>
        <w:t xml:space="preserve">ار را هم انجام دادند، از آنها قبول </w:t>
      </w:r>
      <w:r w:rsidR="00E81F9E">
        <w:rPr>
          <w:rtl/>
        </w:rPr>
        <w:t>ک</w:t>
      </w:r>
      <w:r w:rsidRPr="00A0385F">
        <w:rPr>
          <w:rtl/>
        </w:rPr>
        <w:t>ن</w:t>
      </w:r>
      <w:r w:rsidR="00E81F9E">
        <w:rPr>
          <w:rtl/>
        </w:rPr>
        <w:t>ی</w:t>
      </w:r>
      <w:r w:rsidRPr="00A0385F">
        <w:rPr>
          <w:rtl/>
        </w:rPr>
        <w:t>د، و از ا</w:t>
      </w:r>
      <w:r w:rsidR="00E81F9E">
        <w:rPr>
          <w:rtl/>
        </w:rPr>
        <w:t>ی</w:t>
      </w:r>
      <w:r w:rsidRPr="00A0385F">
        <w:rPr>
          <w:rtl/>
        </w:rPr>
        <w:t>شان دست بازدار</w:t>
      </w:r>
      <w:r w:rsidR="00E81F9E">
        <w:rPr>
          <w:rtl/>
        </w:rPr>
        <w:t>ی</w:t>
      </w:r>
      <w:r w:rsidRPr="00A0385F">
        <w:rPr>
          <w:rtl/>
        </w:rPr>
        <w:t>د. و اگر از ا</w:t>
      </w:r>
      <w:r w:rsidR="00E81F9E">
        <w:rPr>
          <w:rtl/>
        </w:rPr>
        <w:t>ی</w:t>
      </w:r>
      <w:r w:rsidRPr="00A0385F">
        <w:rPr>
          <w:rtl/>
        </w:rPr>
        <w:t>ن</w:t>
      </w:r>
      <w:r w:rsidR="002F79DD">
        <w:rPr>
          <w:rtl/>
        </w:rPr>
        <w:t xml:space="preserve"> </w:t>
      </w:r>
      <w:r w:rsidRPr="00A0385F">
        <w:rPr>
          <w:rtl/>
        </w:rPr>
        <w:t>هم ابا ورز</w:t>
      </w:r>
      <w:r w:rsidR="00E81F9E">
        <w:rPr>
          <w:rtl/>
        </w:rPr>
        <w:t>ی</w:t>
      </w:r>
      <w:r w:rsidRPr="00A0385F">
        <w:rPr>
          <w:rtl/>
        </w:rPr>
        <w:t xml:space="preserve">دند، با طلب مدد و استعانت از خداوند </w:t>
      </w:r>
      <w:r w:rsidR="004C491C" w:rsidRPr="004C491C">
        <w:rPr>
          <w:rFonts w:cs="CTraditional Arabic"/>
          <w:rtl/>
        </w:rPr>
        <w:t>أ</w:t>
      </w:r>
      <w:r w:rsidRPr="00A0385F">
        <w:rPr>
          <w:rtl/>
        </w:rPr>
        <w:t>، و به خواست الهى با آنها بجنگ</w:t>
      </w:r>
      <w:r w:rsidR="00E81F9E">
        <w:rPr>
          <w:rtl/>
        </w:rPr>
        <w:t>ی</w:t>
      </w:r>
      <w:r w:rsidRPr="00A0385F">
        <w:rPr>
          <w:rtl/>
        </w:rPr>
        <w:t>د. ولى درخت خرما</w:t>
      </w:r>
      <w:r w:rsidR="00E81F9E">
        <w:rPr>
          <w:rtl/>
        </w:rPr>
        <w:t>ی</w:t>
      </w:r>
      <w:r w:rsidRPr="00A0385F">
        <w:rPr>
          <w:rtl/>
        </w:rPr>
        <w:t>ى را قطع ن</w:t>
      </w:r>
      <w:r w:rsidR="00E81F9E">
        <w:rPr>
          <w:rtl/>
        </w:rPr>
        <w:t>ک</w:t>
      </w:r>
      <w:r w:rsidRPr="00A0385F">
        <w:rPr>
          <w:rtl/>
        </w:rPr>
        <w:t>ن</w:t>
      </w:r>
      <w:r w:rsidR="00E81F9E">
        <w:rPr>
          <w:rtl/>
        </w:rPr>
        <w:t>ی</w:t>
      </w:r>
      <w:r w:rsidRPr="00A0385F">
        <w:rPr>
          <w:rtl/>
        </w:rPr>
        <w:t>د، ونه بسوزان</w:t>
      </w:r>
      <w:r w:rsidR="00E81F9E">
        <w:rPr>
          <w:rtl/>
        </w:rPr>
        <w:t>ی</w:t>
      </w:r>
      <w:r w:rsidRPr="00A0385F">
        <w:rPr>
          <w:rtl/>
        </w:rPr>
        <w:t>د، و ح</w:t>
      </w:r>
      <w:r w:rsidR="00E81F9E">
        <w:rPr>
          <w:rtl/>
        </w:rPr>
        <w:t>ی</w:t>
      </w:r>
      <w:r w:rsidRPr="00A0385F">
        <w:rPr>
          <w:rtl/>
        </w:rPr>
        <w:t xml:space="preserve">وانات را </w:t>
      </w:r>
      <w:r>
        <w:rPr>
          <w:rtl/>
        </w:rPr>
        <w:t>(</w:t>
      </w:r>
      <w:r w:rsidRPr="00A0385F">
        <w:rPr>
          <w:rtl/>
        </w:rPr>
        <w:t>توسط زدن به شمش</w:t>
      </w:r>
      <w:r w:rsidR="00E81F9E">
        <w:rPr>
          <w:rtl/>
        </w:rPr>
        <w:t>ی</w:t>
      </w:r>
      <w:r w:rsidRPr="00A0385F">
        <w:rPr>
          <w:rtl/>
        </w:rPr>
        <w:t xml:space="preserve">ر و </w:t>
      </w:r>
      <w:r w:rsidR="00E81F9E">
        <w:rPr>
          <w:rtl/>
        </w:rPr>
        <w:t>ی</w:t>
      </w:r>
      <w:r w:rsidRPr="00A0385F">
        <w:rPr>
          <w:rtl/>
        </w:rPr>
        <w:t>ا ت</w:t>
      </w:r>
      <w:r w:rsidR="00E81F9E">
        <w:rPr>
          <w:rtl/>
        </w:rPr>
        <w:t>ی</w:t>
      </w:r>
      <w:r w:rsidRPr="00A0385F">
        <w:rPr>
          <w:rtl/>
        </w:rPr>
        <w:t>ر</w:t>
      </w:r>
      <w:r>
        <w:rPr>
          <w:rtl/>
        </w:rPr>
        <w:t>)</w:t>
      </w:r>
      <w:r w:rsidRPr="00A0385F">
        <w:rPr>
          <w:rtl/>
        </w:rPr>
        <w:t xml:space="preserve"> ن</w:t>
      </w:r>
      <w:r w:rsidR="00E81F9E">
        <w:rPr>
          <w:rtl/>
        </w:rPr>
        <w:t>ک</w:t>
      </w:r>
      <w:r w:rsidRPr="00A0385F">
        <w:rPr>
          <w:rtl/>
        </w:rPr>
        <w:t>ش</w:t>
      </w:r>
      <w:r w:rsidR="00E81F9E">
        <w:rPr>
          <w:rtl/>
        </w:rPr>
        <w:t>ی</w:t>
      </w:r>
      <w:r w:rsidRPr="00A0385F">
        <w:rPr>
          <w:rtl/>
        </w:rPr>
        <w:t>د، و درخت م</w:t>
      </w:r>
      <w:r w:rsidR="00E81F9E">
        <w:rPr>
          <w:rtl/>
        </w:rPr>
        <w:t>ی</w:t>
      </w:r>
      <w:r w:rsidRPr="00A0385F">
        <w:rPr>
          <w:rtl/>
        </w:rPr>
        <w:t>وه دار را از ب</w:t>
      </w:r>
      <w:r w:rsidR="00E81F9E">
        <w:rPr>
          <w:rtl/>
        </w:rPr>
        <w:t>ی</w:t>
      </w:r>
      <w:r w:rsidRPr="00A0385F">
        <w:rPr>
          <w:rtl/>
        </w:rPr>
        <w:t>ن نبر</w:t>
      </w:r>
      <w:r w:rsidR="00E81F9E">
        <w:rPr>
          <w:rtl/>
        </w:rPr>
        <w:t>ی</w:t>
      </w:r>
      <w:r w:rsidRPr="00A0385F">
        <w:rPr>
          <w:rtl/>
        </w:rPr>
        <w:t xml:space="preserve">د. عبادت خانه‏هاى </w:t>
      </w:r>
      <w:r w:rsidR="00E81F9E">
        <w:rPr>
          <w:rtl/>
        </w:rPr>
        <w:t>ی</w:t>
      </w:r>
      <w:r w:rsidRPr="00A0385F">
        <w:rPr>
          <w:rtl/>
        </w:rPr>
        <w:t>هود و نصارا را منهدم نساز</w:t>
      </w:r>
      <w:r w:rsidR="00E81F9E">
        <w:rPr>
          <w:rtl/>
        </w:rPr>
        <w:t>ی</w:t>
      </w:r>
      <w:r w:rsidRPr="00A0385F">
        <w:rPr>
          <w:rtl/>
        </w:rPr>
        <w:t>د، و پسران خردسال، بزرگ سالان و زنان را ن</w:t>
      </w:r>
      <w:r w:rsidR="00E81F9E">
        <w:rPr>
          <w:rtl/>
        </w:rPr>
        <w:t>ک</w:t>
      </w:r>
      <w:r w:rsidRPr="00A0385F">
        <w:rPr>
          <w:rtl/>
        </w:rPr>
        <w:t>ش</w:t>
      </w:r>
      <w:r w:rsidR="00E81F9E">
        <w:rPr>
          <w:rtl/>
        </w:rPr>
        <w:t>ی</w:t>
      </w:r>
      <w:r w:rsidRPr="00A0385F">
        <w:rPr>
          <w:rtl/>
        </w:rPr>
        <w:t>د. شما اقوامى را خواه</w:t>
      </w:r>
      <w:r w:rsidR="00E81F9E">
        <w:rPr>
          <w:rtl/>
        </w:rPr>
        <w:t>ی</w:t>
      </w:r>
      <w:r w:rsidRPr="00A0385F">
        <w:rPr>
          <w:rtl/>
        </w:rPr>
        <w:t xml:space="preserve">د </w:t>
      </w:r>
      <w:r w:rsidR="00E81F9E">
        <w:rPr>
          <w:rtl/>
        </w:rPr>
        <w:t>ی</w:t>
      </w:r>
      <w:r w:rsidRPr="00A0385F">
        <w:rPr>
          <w:rtl/>
        </w:rPr>
        <w:t xml:space="preserve">افت </w:t>
      </w:r>
      <w:r w:rsidR="00E81F9E">
        <w:rPr>
          <w:rtl/>
        </w:rPr>
        <w:t>ک</w:t>
      </w:r>
      <w:r w:rsidRPr="00A0385F">
        <w:rPr>
          <w:rtl/>
        </w:rPr>
        <w:t>ه خود را در صومعه‏ها حبس نموده‏اند، آنها را به همان حالت</w:t>
      </w:r>
      <w:r w:rsidR="00ED5FD4">
        <w:rPr>
          <w:rtl/>
        </w:rPr>
        <w:t xml:space="preserve">‌شان </w:t>
      </w:r>
      <w:r w:rsidR="00E81F9E">
        <w:rPr>
          <w:rtl/>
        </w:rPr>
        <w:t>ک</w:t>
      </w:r>
      <w:r w:rsidRPr="00A0385F">
        <w:rPr>
          <w:rtl/>
        </w:rPr>
        <w:t xml:space="preserve">ه در آنجا خود را بند نموده </w:t>
      </w:r>
      <w:r>
        <w:rPr>
          <w:rtl/>
        </w:rPr>
        <w:t>(</w:t>
      </w:r>
      <w:r w:rsidRPr="00A0385F">
        <w:rPr>
          <w:rtl/>
        </w:rPr>
        <w:t>و مصروف عبادت هستند</w:t>
      </w:r>
      <w:r>
        <w:rPr>
          <w:rtl/>
        </w:rPr>
        <w:t>)</w:t>
      </w:r>
      <w:r w:rsidRPr="00A0385F">
        <w:rPr>
          <w:rtl/>
        </w:rPr>
        <w:t xml:space="preserve"> واگذار</w:t>
      </w:r>
      <w:r w:rsidR="00E81F9E">
        <w:rPr>
          <w:rtl/>
        </w:rPr>
        <w:t>ی</w:t>
      </w:r>
      <w:r w:rsidRPr="00A0385F">
        <w:rPr>
          <w:rtl/>
        </w:rPr>
        <w:t xml:space="preserve">د، و </w:t>
      </w:r>
      <w:r w:rsidR="00E81F9E">
        <w:rPr>
          <w:rtl/>
        </w:rPr>
        <w:t>ک</w:t>
      </w:r>
      <w:r w:rsidRPr="00A0385F">
        <w:rPr>
          <w:rtl/>
        </w:rPr>
        <w:t>سان د</w:t>
      </w:r>
      <w:r w:rsidR="00E81F9E">
        <w:rPr>
          <w:rtl/>
        </w:rPr>
        <w:t>ی</w:t>
      </w:r>
      <w:r w:rsidRPr="00A0385F">
        <w:rPr>
          <w:rtl/>
        </w:rPr>
        <w:t>گرى را خواه</w:t>
      </w:r>
      <w:r w:rsidR="00E81F9E">
        <w:rPr>
          <w:rtl/>
        </w:rPr>
        <w:t>ی</w:t>
      </w:r>
      <w:r w:rsidRPr="00A0385F">
        <w:rPr>
          <w:rtl/>
        </w:rPr>
        <w:t xml:space="preserve">د </w:t>
      </w:r>
      <w:r w:rsidR="00E81F9E">
        <w:rPr>
          <w:rtl/>
        </w:rPr>
        <w:t>ی</w:t>
      </w:r>
      <w:r w:rsidRPr="00A0385F">
        <w:rPr>
          <w:rtl/>
        </w:rPr>
        <w:t xml:space="preserve">افت </w:t>
      </w:r>
      <w:r w:rsidR="00E81F9E">
        <w:rPr>
          <w:rtl/>
        </w:rPr>
        <w:t>ک</w:t>
      </w:r>
      <w:r w:rsidRPr="00A0385F">
        <w:rPr>
          <w:rtl/>
        </w:rPr>
        <w:t>ه در م</w:t>
      </w:r>
      <w:r w:rsidR="00E81F9E">
        <w:rPr>
          <w:rtl/>
        </w:rPr>
        <w:t>ی</w:t>
      </w:r>
      <w:r w:rsidRPr="00A0385F">
        <w:rPr>
          <w:rtl/>
        </w:rPr>
        <w:t>ان سرهاى خود براى ش</w:t>
      </w:r>
      <w:r w:rsidR="00E81F9E">
        <w:rPr>
          <w:rtl/>
        </w:rPr>
        <w:t>ی</w:t>
      </w:r>
      <w:r w:rsidRPr="00A0385F">
        <w:rPr>
          <w:rtl/>
        </w:rPr>
        <w:t>طان جا</w:t>
      </w:r>
      <w:r w:rsidR="00E81F9E">
        <w:rPr>
          <w:rtl/>
        </w:rPr>
        <w:t>ی</w:t>
      </w:r>
      <w:r w:rsidRPr="00A0385F">
        <w:rPr>
          <w:rtl/>
        </w:rPr>
        <w:t>گاه</w:t>
      </w:r>
      <w:r w:rsidR="00FF73A7">
        <w:rPr>
          <w:rtl/>
        </w:rPr>
        <w:t xml:space="preserve">‌هایی </w:t>
      </w:r>
      <w:r w:rsidRPr="00A0385F">
        <w:rPr>
          <w:rtl/>
        </w:rPr>
        <w:t xml:space="preserve">ساخته‏اند </w:t>
      </w:r>
      <w:r>
        <w:rPr>
          <w:rtl/>
        </w:rPr>
        <w:t>(</w:t>
      </w:r>
      <w:r w:rsidR="00E81F9E">
        <w:rPr>
          <w:rtl/>
        </w:rPr>
        <w:t>ی</w:t>
      </w:r>
      <w:r w:rsidRPr="00A0385F">
        <w:rPr>
          <w:rtl/>
        </w:rPr>
        <w:t>عنى وسط سرهاى خود را تراش</w:t>
      </w:r>
      <w:r w:rsidR="00E81F9E">
        <w:rPr>
          <w:rtl/>
        </w:rPr>
        <w:t>ی</w:t>
      </w:r>
      <w:r w:rsidRPr="00A0385F">
        <w:rPr>
          <w:rtl/>
        </w:rPr>
        <w:t>ده‏اند</w:t>
      </w:r>
      <w:r>
        <w:rPr>
          <w:rtl/>
        </w:rPr>
        <w:t>)</w:t>
      </w:r>
      <w:r w:rsidRPr="00A0385F">
        <w:rPr>
          <w:rtl/>
        </w:rPr>
        <w:t xml:space="preserve"> چون ا</w:t>
      </w:r>
      <w:r w:rsidR="00E81F9E">
        <w:rPr>
          <w:rtl/>
        </w:rPr>
        <w:t>ی</w:t>
      </w:r>
      <w:r w:rsidRPr="00A0385F">
        <w:rPr>
          <w:rtl/>
        </w:rPr>
        <w:t>نها را در</w:t>
      </w:r>
      <w:r w:rsidR="00E81F9E">
        <w:rPr>
          <w:rtl/>
        </w:rPr>
        <w:t>ی</w:t>
      </w:r>
      <w:r w:rsidRPr="00A0385F">
        <w:rPr>
          <w:rtl/>
        </w:rPr>
        <w:t>افتند، به خواست خداوند گردنهاى</w:t>
      </w:r>
      <w:r w:rsidR="00ED5FD4">
        <w:rPr>
          <w:rtl/>
        </w:rPr>
        <w:t xml:space="preserve">‌شان </w:t>
      </w:r>
      <w:r w:rsidRPr="00A0385F">
        <w:rPr>
          <w:rtl/>
        </w:rPr>
        <w:t>را بزن</w:t>
      </w:r>
      <w:r w:rsidR="00E81F9E">
        <w:rPr>
          <w:rtl/>
        </w:rPr>
        <w:t>ی</w:t>
      </w:r>
      <w:r w:rsidRPr="00A0385F">
        <w:rPr>
          <w:rtl/>
        </w:rPr>
        <w:t>د</w:t>
      </w:r>
      <w:r w:rsidRPr="00C270C7">
        <w:rPr>
          <w:rStyle w:val="FootnoteReference"/>
          <w:rtl/>
        </w:rPr>
        <w:footnoteReference w:id="320"/>
      </w:r>
      <w:r w:rsidR="0070181C">
        <w:rPr>
          <w:rFonts w:hint="cs"/>
          <w:rtl/>
        </w:rPr>
        <w:t>.</w:t>
      </w:r>
      <w:r w:rsidRPr="00A0385F">
        <w:rPr>
          <w:rtl/>
        </w:rPr>
        <w:t xml:space="preserve"> ا</w:t>
      </w:r>
      <w:r w:rsidR="00E81F9E">
        <w:rPr>
          <w:rtl/>
        </w:rPr>
        <w:t>ی</w:t>
      </w:r>
      <w:r w:rsidRPr="00A0385F">
        <w:rPr>
          <w:rtl/>
        </w:rPr>
        <w:t>ن چن</w:t>
      </w:r>
      <w:r w:rsidR="00E81F9E">
        <w:rPr>
          <w:rtl/>
        </w:rPr>
        <w:t>ی</w:t>
      </w:r>
      <w:r w:rsidRPr="00A0385F">
        <w:rPr>
          <w:rtl/>
        </w:rPr>
        <w:t xml:space="preserve">ن در </w:t>
      </w:r>
      <w:r w:rsidR="00E81F9E">
        <w:rPr>
          <w:rtl/>
        </w:rPr>
        <w:t>ک</w:t>
      </w:r>
      <w:r w:rsidRPr="00A0385F">
        <w:rPr>
          <w:rtl/>
        </w:rPr>
        <w:t xml:space="preserve">نز العمال </w:t>
      </w:r>
      <w:r>
        <w:rPr>
          <w:rFonts w:hint="cs"/>
          <w:rtl/>
        </w:rPr>
        <w:t>(</w:t>
      </w:r>
      <w:r w:rsidRPr="00A0385F">
        <w:rPr>
          <w:rtl/>
        </w:rPr>
        <w:t>295/2</w:t>
      </w:r>
      <w:r>
        <w:rPr>
          <w:rFonts w:hint="cs"/>
          <w:rtl/>
        </w:rPr>
        <w:t>)</w:t>
      </w:r>
      <w:r w:rsidRPr="00A0385F">
        <w:rPr>
          <w:rtl/>
        </w:rPr>
        <w:t xml:space="preserve"> آمده است.</w:t>
      </w:r>
    </w:p>
    <w:p w:rsidR="003C75F8" w:rsidRDefault="003C75F8" w:rsidP="00C35C54">
      <w:pPr>
        <w:pStyle w:val="a8"/>
        <w:rPr>
          <w:rtl/>
        </w:rPr>
      </w:pPr>
      <w:r w:rsidRPr="00A0385F">
        <w:rPr>
          <w:rtl/>
        </w:rPr>
        <w:t>و ا</w:t>
      </w:r>
      <w:r w:rsidR="00E81F9E">
        <w:rPr>
          <w:rtl/>
        </w:rPr>
        <w:t>ی</w:t>
      </w:r>
      <w:r w:rsidRPr="00A0385F">
        <w:rPr>
          <w:rtl/>
        </w:rPr>
        <w:t>ن را مال</w:t>
      </w:r>
      <w:r w:rsidR="00E81F9E">
        <w:rPr>
          <w:rtl/>
        </w:rPr>
        <w:t>ک</w:t>
      </w:r>
      <w:r w:rsidRPr="00A0385F">
        <w:rPr>
          <w:rtl/>
        </w:rPr>
        <w:t>، عبدالرزاق، ب</w:t>
      </w:r>
      <w:r w:rsidR="00E81F9E">
        <w:rPr>
          <w:rtl/>
        </w:rPr>
        <w:t>ی</w:t>
      </w:r>
      <w:r w:rsidRPr="00A0385F">
        <w:rPr>
          <w:rtl/>
        </w:rPr>
        <w:t>هقى و ابن ابى ش</w:t>
      </w:r>
      <w:r w:rsidR="00E81F9E">
        <w:rPr>
          <w:rtl/>
        </w:rPr>
        <w:t>ی</w:t>
      </w:r>
      <w:r w:rsidRPr="00A0385F">
        <w:rPr>
          <w:rtl/>
        </w:rPr>
        <w:t xml:space="preserve">به از </w:t>
      </w:r>
      <w:r w:rsidR="00E81F9E">
        <w:rPr>
          <w:rtl/>
        </w:rPr>
        <w:t>ی</w:t>
      </w:r>
      <w:r w:rsidRPr="00A0385F">
        <w:rPr>
          <w:rtl/>
        </w:rPr>
        <w:t>ح</w:t>
      </w:r>
      <w:r w:rsidR="00E81F9E">
        <w:rPr>
          <w:rtl/>
        </w:rPr>
        <w:t>ی</w:t>
      </w:r>
      <w:r w:rsidRPr="00A0385F">
        <w:rPr>
          <w:rtl/>
        </w:rPr>
        <w:t>ى بن سع</w:t>
      </w:r>
      <w:r w:rsidR="00E81F9E">
        <w:rPr>
          <w:rtl/>
        </w:rPr>
        <w:t>ی</w:t>
      </w:r>
      <w:r w:rsidRPr="00A0385F">
        <w:rPr>
          <w:rtl/>
        </w:rPr>
        <w:t>د، و باز ب</w:t>
      </w:r>
      <w:r w:rsidR="00E81F9E">
        <w:rPr>
          <w:rtl/>
        </w:rPr>
        <w:t>ی</w:t>
      </w:r>
      <w:r w:rsidRPr="00A0385F">
        <w:rPr>
          <w:rtl/>
        </w:rPr>
        <w:t xml:space="preserve">هقى از صالح بن </w:t>
      </w:r>
      <w:r w:rsidR="00E81F9E">
        <w:rPr>
          <w:rtl/>
        </w:rPr>
        <w:t>کی</w:t>
      </w:r>
      <w:r w:rsidRPr="00A0385F">
        <w:rPr>
          <w:rtl/>
        </w:rPr>
        <w:t>سان و ابن زنجو</w:t>
      </w:r>
      <w:r w:rsidR="00E81F9E">
        <w:rPr>
          <w:rtl/>
        </w:rPr>
        <w:t>ی</w:t>
      </w:r>
      <w:r w:rsidRPr="00A0385F">
        <w:rPr>
          <w:rtl/>
        </w:rPr>
        <w:t xml:space="preserve">ه از ابن عمر </w:t>
      </w:r>
      <w:r w:rsidR="004C491C" w:rsidRPr="004C491C">
        <w:rPr>
          <w:rFonts w:cs="CTraditional Arabic"/>
          <w:rtl/>
        </w:rPr>
        <w:t>ب</w:t>
      </w:r>
      <w:r w:rsidRPr="00A0385F">
        <w:rPr>
          <w:rtl/>
        </w:rPr>
        <w:t xml:space="preserve"> به اختصار، چنان </w:t>
      </w:r>
      <w:r w:rsidR="00E81F9E">
        <w:rPr>
          <w:rtl/>
        </w:rPr>
        <w:t>ک</w:t>
      </w:r>
      <w:r w:rsidRPr="00A0385F">
        <w:rPr>
          <w:rtl/>
        </w:rPr>
        <w:t>ه در ال</w:t>
      </w:r>
      <w:r w:rsidR="00E81F9E">
        <w:rPr>
          <w:rtl/>
        </w:rPr>
        <w:t>ک</w:t>
      </w:r>
      <w:r w:rsidRPr="00A0385F">
        <w:rPr>
          <w:rtl/>
        </w:rPr>
        <w:t xml:space="preserve">نز </w:t>
      </w:r>
      <w:r>
        <w:rPr>
          <w:rFonts w:hint="cs"/>
          <w:rtl/>
        </w:rPr>
        <w:t>(</w:t>
      </w:r>
      <w:r w:rsidRPr="00A0385F">
        <w:rPr>
          <w:rtl/>
        </w:rPr>
        <w:t xml:space="preserve">296 </w:t>
      </w:r>
      <w:r>
        <w:rPr>
          <w:rFonts w:hint="cs"/>
          <w:rtl/>
        </w:rPr>
        <w:t>-</w:t>
      </w:r>
      <w:r w:rsidRPr="00A0385F">
        <w:rPr>
          <w:rtl/>
        </w:rPr>
        <w:t>295/2</w:t>
      </w:r>
      <w:r>
        <w:rPr>
          <w:rFonts w:hint="cs"/>
          <w:rtl/>
        </w:rPr>
        <w:t>)</w:t>
      </w:r>
      <w:r w:rsidRPr="00A0385F">
        <w:rPr>
          <w:rtl/>
        </w:rPr>
        <w:t xml:space="preserve"> آمده، روا</w:t>
      </w:r>
      <w:r w:rsidR="00E81F9E">
        <w:rPr>
          <w:rtl/>
        </w:rPr>
        <w:t>ی</w:t>
      </w:r>
      <w:r w:rsidRPr="00A0385F">
        <w:rPr>
          <w:rtl/>
        </w:rPr>
        <w:t>ت نموده‏اند.</w:t>
      </w:r>
    </w:p>
    <w:p w:rsidR="00036FC3" w:rsidRPr="005046D7" w:rsidRDefault="00036FC3" w:rsidP="00C35C54">
      <w:pPr>
        <w:pStyle w:val="a8"/>
        <w:rPr>
          <w:rtl/>
        </w:rPr>
      </w:pPr>
    </w:p>
    <w:p w:rsidR="003C75F8" w:rsidRPr="005046D7" w:rsidRDefault="003C75F8" w:rsidP="00C35C54">
      <w:pPr>
        <w:pStyle w:val="a5"/>
      </w:pPr>
      <w:bookmarkStart w:id="231" w:name="_Toc441519001"/>
      <w:r w:rsidRPr="005046D7">
        <w:rPr>
          <w:rtl/>
        </w:rPr>
        <w:t>دستور ابوب</w:t>
      </w:r>
      <w:r w:rsidR="00E81F9E">
        <w:rPr>
          <w:rtl/>
        </w:rPr>
        <w:t>ک</w:t>
      </w:r>
      <w:r w:rsidRPr="005046D7">
        <w:rPr>
          <w:rtl/>
        </w:rPr>
        <w:t xml:space="preserve">ر </w:t>
      </w:r>
      <w:r w:rsidR="00E81F9E" w:rsidRPr="00563C89">
        <w:rPr>
          <w:rFonts w:ascii="CTraditional Arabic" w:hAnsi="CTraditional Arabic" w:cs="CTraditional Arabic"/>
          <w:b w:val="0"/>
          <w:bCs w:val="0"/>
          <w:szCs w:val="28"/>
          <w:rtl/>
        </w:rPr>
        <w:t>س</w:t>
      </w:r>
      <w:r w:rsidRPr="005046D7">
        <w:rPr>
          <w:rtl/>
        </w:rPr>
        <w:t xml:space="preserve"> به خالد </w:t>
      </w:r>
      <w:r w:rsidR="00E81F9E" w:rsidRPr="00563C89">
        <w:rPr>
          <w:rFonts w:ascii="CTraditional Arabic" w:hAnsi="CTraditional Arabic" w:cs="CTraditional Arabic"/>
          <w:b w:val="0"/>
          <w:bCs w:val="0"/>
          <w:szCs w:val="28"/>
          <w:rtl/>
        </w:rPr>
        <w:t>س</w:t>
      </w:r>
      <w:r w:rsidRPr="005046D7">
        <w:rPr>
          <w:rFonts w:hint="cs"/>
          <w:rtl/>
        </w:rPr>
        <w:t xml:space="preserve"> </w:t>
      </w:r>
      <w:r w:rsidRPr="005046D7">
        <w:rPr>
          <w:rtl/>
        </w:rPr>
        <w:t xml:space="preserve">هنگام فرستادن وى </w:t>
      </w:r>
      <w:r w:rsidR="00C61594">
        <w:rPr>
          <w:rtl/>
        </w:rPr>
        <w:t>به‌سوى</w:t>
      </w:r>
      <w:r w:rsidRPr="005046D7">
        <w:rPr>
          <w:rtl/>
        </w:rPr>
        <w:t xml:space="preserve"> مرتد</w:t>
      </w:r>
      <w:r w:rsidR="00E81F9E">
        <w:rPr>
          <w:rtl/>
        </w:rPr>
        <w:t>ی</w:t>
      </w:r>
      <w:r w:rsidRPr="005046D7">
        <w:rPr>
          <w:rtl/>
        </w:rPr>
        <w:t>ن</w:t>
      </w:r>
      <w:bookmarkEnd w:id="231"/>
    </w:p>
    <w:p w:rsidR="003C75F8" w:rsidRPr="00A0385F" w:rsidRDefault="003C75F8" w:rsidP="00C35C54">
      <w:pPr>
        <w:pStyle w:val="a8"/>
      </w:pPr>
      <w:r w:rsidRPr="00A0385F">
        <w:rPr>
          <w:rtl/>
        </w:rPr>
        <w:t>ب</w:t>
      </w:r>
      <w:r w:rsidR="00E81F9E">
        <w:rPr>
          <w:rtl/>
        </w:rPr>
        <w:t>ی</w:t>
      </w:r>
      <w:r w:rsidRPr="00A0385F">
        <w:rPr>
          <w:rtl/>
        </w:rPr>
        <w:t xml:space="preserve">هقى </w:t>
      </w:r>
      <w:r>
        <w:rPr>
          <w:rFonts w:hint="cs"/>
          <w:rtl/>
        </w:rPr>
        <w:t>(</w:t>
      </w:r>
      <w:r w:rsidRPr="00A0385F">
        <w:rPr>
          <w:rtl/>
        </w:rPr>
        <w:t>201/8</w:t>
      </w:r>
      <w:r>
        <w:rPr>
          <w:rFonts w:hint="cs"/>
          <w:rtl/>
        </w:rPr>
        <w:t>)</w:t>
      </w:r>
      <w:r w:rsidRPr="00A0385F">
        <w:rPr>
          <w:rtl/>
        </w:rPr>
        <w:t xml:space="preserve"> از عروه روا</w:t>
      </w:r>
      <w:r w:rsidR="00E81F9E">
        <w:rPr>
          <w:rtl/>
        </w:rPr>
        <w:t>ی</w:t>
      </w:r>
      <w:r w:rsidRPr="00A0385F">
        <w:rPr>
          <w:rtl/>
        </w:rPr>
        <w:t xml:space="preserve">ت نموده </w:t>
      </w:r>
      <w:r w:rsidR="00E81F9E">
        <w:rPr>
          <w:rtl/>
        </w:rPr>
        <w:t>ک</w:t>
      </w:r>
      <w:r w:rsidRPr="00A0385F">
        <w:rPr>
          <w:rtl/>
        </w:rPr>
        <w:t>ه: ابوب</w:t>
      </w:r>
      <w:r w:rsidR="00E81F9E">
        <w:rPr>
          <w:rtl/>
        </w:rPr>
        <w:t>ک</w:t>
      </w:r>
      <w:r w:rsidRPr="00A0385F">
        <w:rPr>
          <w:rtl/>
        </w:rPr>
        <w:t>ر صدّ</w:t>
      </w:r>
      <w:r w:rsidR="00E81F9E">
        <w:rPr>
          <w:rtl/>
        </w:rPr>
        <w:t>ی</w:t>
      </w:r>
      <w:r w:rsidRPr="00A0385F">
        <w:rPr>
          <w:rtl/>
        </w:rPr>
        <w:t xml:space="preserve">ق </w:t>
      </w:r>
      <w:r w:rsidR="00E81F9E" w:rsidRPr="00E81F9E">
        <w:rPr>
          <w:rFonts w:ascii="CTraditional Arabic" w:hAnsi="CTraditional Arabic" w:cs="CTraditional Arabic"/>
          <w:rtl/>
        </w:rPr>
        <w:t>س</w:t>
      </w:r>
      <w:r w:rsidRPr="00A0385F">
        <w:rPr>
          <w:rtl/>
        </w:rPr>
        <w:t xml:space="preserve"> به خالد بن ول</w:t>
      </w:r>
      <w:r w:rsidR="00E81F9E">
        <w:rPr>
          <w:rtl/>
        </w:rPr>
        <w:t>ی</w:t>
      </w:r>
      <w:r w:rsidRPr="00A0385F">
        <w:rPr>
          <w:rtl/>
        </w:rPr>
        <w:t xml:space="preserve">د هنگامى </w:t>
      </w:r>
      <w:r w:rsidR="00E81F9E">
        <w:rPr>
          <w:rtl/>
        </w:rPr>
        <w:t>ک</w:t>
      </w:r>
      <w:r w:rsidRPr="00A0385F">
        <w:rPr>
          <w:rtl/>
        </w:rPr>
        <w:t xml:space="preserve">ه او را </w:t>
      </w:r>
      <w:r w:rsidR="00C61594">
        <w:rPr>
          <w:rtl/>
        </w:rPr>
        <w:t>به‌سوى</w:t>
      </w:r>
      <w:r w:rsidRPr="00A0385F">
        <w:rPr>
          <w:rtl/>
        </w:rPr>
        <w:t xml:space="preserve"> مرتد</w:t>
      </w:r>
      <w:r w:rsidR="00E81F9E">
        <w:rPr>
          <w:rtl/>
        </w:rPr>
        <w:t>ی</w:t>
      </w:r>
      <w:r w:rsidRPr="00A0385F">
        <w:rPr>
          <w:rtl/>
        </w:rPr>
        <w:t xml:space="preserve">ن عرب فرستاد، دستور داد، تا آنها را به اسلام دعوت </w:t>
      </w:r>
      <w:r w:rsidR="00E81F9E">
        <w:rPr>
          <w:rtl/>
        </w:rPr>
        <w:t>ک</w:t>
      </w:r>
      <w:r w:rsidRPr="00A0385F">
        <w:rPr>
          <w:rtl/>
        </w:rPr>
        <w:t xml:space="preserve">ند، و به آنها آنچه را به سود </w:t>
      </w:r>
      <w:r w:rsidR="00E81F9E">
        <w:rPr>
          <w:rtl/>
        </w:rPr>
        <w:t>ی</w:t>
      </w:r>
      <w:r w:rsidRPr="00A0385F">
        <w:rPr>
          <w:rtl/>
        </w:rPr>
        <w:t>ا ز</w:t>
      </w:r>
      <w:r w:rsidR="00E81F9E">
        <w:rPr>
          <w:rtl/>
        </w:rPr>
        <w:t>ی</w:t>
      </w:r>
      <w:r w:rsidRPr="00A0385F">
        <w:rPr>
          <w:rtl/>
        </w:rPr>
        <w:t>انشان در اسلام است ب</w:t>
      </w:r>
      <w:r w:rsidR="00E81F9E">
        <w:rPr>
          <w:rtl/>
        </w:rPr>
        <w:t>ی</w:t>
      </w:r>
      <w:r w:rsidRPr="00A0385F">
        <w:rPr>
          <w:rtl/>
        </w:rPr>
        <w:t>ان نما</w:t>
      </w:r>
      <w:r w:rsidR="00E81F9E">
        <w:rPr>
          <w:rtl/>
        </w:rPr>
        <w:t>ی</w:t>
      </w:r>
      <w:r w:rsidRPr="00A0385F">
        <w:rPr>
          <w:rtl/>
        </w:rPr>
        <w:t xml:space="preserve">د، و به فرمان آنها سعى و تلاش به خرج دهد، و هر </w:t>
      </w:r>
      <w:r w:rsidR="00E81F9E">
        <w:rPr>
          <w:rtl/>
        </w:rPr>
        <w:t>ک</w:t>
      </w:r>
      <w:r w:rsidRPr="00A0385F">
        <w:rPr>
          <w:rtl/>
        </w:rPr>
        <w:t xml:space="preserve">سى </w:t>
      </w:r>
      <w:r w:rsidR="00E81F9E">
        <w:rPr>
          <w:rtl/>
        </w:rPr>
        <w:t>ک</w:t>
      </w:r>
      <w:r w:rsidRPr="00A0385F">
        <w:rPr>
          <w:rtl/>
        </w:rPr>
        <w:t>ه از مردم، از سرخ و س</w:t>
      </w:r>
      <w:r w:rsidR="00E81F9E">
        <w:rPr>
          <w:rtl/>
        </w:rPr>
        <w:t>ی</w:t>
      </w:r>
      <w:r w:rsidRPr="00A0385F">
        <w:rPr>
          <w:rtl/>
        </w:rPr>
        <w:t>اه‏شان ا</w:t>
      </w:r>
      <w:r w:rsidR="00E81F9E">
        <w:rPr>
          <w:rtl/>
        </w:rPr>
        <w:t>ی</w:t>
      </w:r>
      <w:r w:rsidRPr="00A0385F">
        <w:rPr>
          <w:rtl/>
        </w:rPr>
        <w:t>ن را از وى پذ</w:t>
      </w:r>
      <w:r w:rsidR="00E81F9E">
        <w:rPr>
          <w:rtl/>
        </w:rPr>
        <w:t>ی</w:t>
      </w:r>
      <w:r w:rsidRPr="00A0385F">
        <w:rPr>
          <w:rtl/>
        </w:rPr>
        <w:t>رفت، با</w:t>
      </w:r>
      <w:r w:rsidR="00E81F9E">
        <w:rPr>
          <w:rtl/>
        </w:rPr>
        <w:t>ی</w:t>
      </w:r>
      <w:r w:rsidRPr="00A0385F">
        <w:rPr>
          <w:rtl/>
        </w:rPr>
        <w:t>د ا</w:t>
      </w:r>
      <w:r w:rsidR="00E81F9E">
        <w:rPr>
          <w:rtl/>
        </w:rPr>
        <w:t>ی</w:t>
      </w:r>
      <w:r w:rsidRPr="00A0385F">
        <w:rPr>
          <w:rtl/>
        </w:rPr>
        <w:t>ن را از او به‏پذ</w:t>
      </w:r>
      <w:r w:rsidR="00E81F9E">
        <w:rPr>
          <w:rtl/>
        </w:rPr>
        <w:t>ی</w:t>
      </w:r>
      <w:r w:rsidRPr="00A0385F">
        <w:rPr>
          <w:rtl/>
        </w:rPr>
        <w:t>رد، ز</w:t>
      </w:r>
      <w:r w:rsidR="00E81F9E">
        <w:rPr>
          <w:rtl/>
        </w:rPr>
        <w:t>ی</w:t>
      </w:r>
      <w:r w:rsidRPr="00A0385F">
        <w:rPr>
          <w:rtl/>
        </w:rPr>
        <w:t>را تنها با</w:t>
      </w:r>
      <w:r w:rsidR="00E81F9E">
        <w:rPr>
          <w:rtl/>
        </w:rPr>
        <w:t>ی</w:t>
      </w:r>
      <w:r w:rsidRPr="00A0385F">
        <w:rPr>
          <w:rtl/>
        </w:rPr>
        <w:t xml:space="preserve">د با </w:t>
      </w:r>
      <w:r w:rsidR="00E81F9E">
        <w:rPr>
          <w:rtl/>
        </w:rPr>
        <w:t>ک</w:t>
      </w:r>
      <w:r w:rsidRPr="00A0385F">
        <w:rPr>
          <w:rtl/>
        </w:rPr>
        <w:t>افران جنگ</w:t>
      </w:r>
      <w:r w:rsidR="00E81F9E">
        <w:rPr>
          <w:rtl/>
        </w:rPr>
        <w:t>ی</w:t>
      </w:r>
      <w:r w:rsidRPr="00A0385F">
        <w:rPr>
          <w:rtl/>
        </w:rPr>
        <w:t xml:space="preserve">د تا مسلمان شوند، و وقتى </w:t>
      </w:r>
      <w:r w:rsidR="00E81F9E">
        <w:rPr>
          <w:rtl/>
        </w:rPr>
        <w:t>ک</w:t>
      </w:r>
      <w:r w:rsidRPr="00A0385F">
        <w:rPr>
          <w:rtl/>
        </w:rPr>
        <w:t xml:space="preserve">ه دعوت شده </w:t>
      </w:r>
      <w:r w:rsidR="00C61594">
        <w:rPr>
          <w:rtl/>
        </w:rPr>
        <w:t>به‌سوى</w:t>
      </w:r>
      <w:r w:rsidRPr="00A0385F">
        <w:rPr>
          <w:rtl/>
        </w:rPr>
        <w:t xml:space="preserve"> اسلام جواب مثبت داد، و ا</w:t>
      </w:r>
      <w:r w:rsidR="00E81F9E">
        <w:rPr>
          <w:rtl/>
        </w:rPr>
        <w:t>ی</w:t>
      </w:r>
      <w:r w:rsidRPr="00A0385F">
        <w:rPr>
          <w:rtl/>
        </w:rPr>
        <w:t>مان وى راست بود، د</w:t>
      </w:r>
      <w:r w:rsidR="00E81F9E">
        <w:rPr>
          <w:rtl/>
        </w:rPr>
        <w:t>ی</w:t>
      </w:r>
      <w:r w:rsidRPr="00A0385F">
        <w:rPr>
          <w:rtl/>
        </w:rPr>
        <w:t>گر راهى بر وى ن</w:t>
      </w:r>
      <w:r w:rsidR="00E81F9E">
        <w:rPr>
          <w:rtl/>
        </w:rPr>
        <w:t>ی</w:t>
      </w:r>
      <w:r w:rsidRPr="00A0385F">
        <w:rPr>
          <w:rtl/>
        </w:rPr>
        <w:t xml:space="preserve">ست، و خداوند خود محاسب وى است. و </w:t>
      </w:r>
      <w:r w:rsidR="00E81F9E">
        <w:rPr>
          <w:rtl/>
        </w:rPr>
        <w:t>ک</w:t>
      </w:r>
      <w:r w:rsidRPr="00A0385F">
        <w:rPr>
          <w:rtl/>
        </w:rPr>
        <w:t xml:space="preserve">سى </w:t>
      </w:r>
      <w:r w:rsidR="00E81F9E">
        <w:rPr>
          <w:rtl/>
        </w:rPr>
        <w:t>ک</w:t>
      </w:r>
      <w:r w:rsidRPr="00A0385F">
        <w:rPr>
          <w:rtl/>
        </w:rPr>
        <w:t xml:space="preserve">ه از اسلام برگردد و دعوت وى </w:t>
      </w:r>
      <w:r>
        <w:rPr>
          <w:rtl/>
        </w:rPr>
        <w:t>(</w:t>
      </w:r>
      <w:r w:rsidRPr="00A0385F">
        <w:rPr>
          <w:rtl/>
        </w:rPr>
        <w:t>خالد</w:t>
      </w:r>
      <w:r>
        <w:rPr>
          <w:rtl/>
        </w:rPr>
        <w:t>)</w:t>
      </w:r>
      <w:r w:rsidRPr="00A0385F">
        <w:rPr>
          <w:rtl/>
        </w:rPr>
        <w:t xml:space="preserve"> را </w:t>
      </w:r>
      <w:r w:rsidR="00C61594">
        <w:rPr>
          <w:rtl/>
        </w:rPr>
        <w:t>به‌سوى</w:t>
      </w:r>
      <w:r w:rsidRPr="00A0385F">
        <w:rPr>
          <w:rtl/>
        </w:rPr>
        <w:t xml:space="preserve"> اسلام قبول ن</w:t>
      </w:r>
      <w:r w:rsidR="00E81F9E">
        <w:rPr>
          <w:rtl/>
        </w:rPr>
        <w:t>ک</w:t>
      </w:r>
      <w:r w:rsidRPr="00A0385F">
        <w:rPr>
          <w:rtl/>
        </w:rPr>
        <w:t>ند، با</w:t>
      </w:r>
      <w:r w:rsidR="00E81F9E">
        <w:rPr>
          <w:rtl/>
        </w:rPr>
        <w:t>ی</w:t>
      </w:r>
      <w:r w:rsidRPr="00A0385F">
        <w:rPr>
          <w:rtl/>
        </w:rPr>
        <w:t>د او را به قتل برساند.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Fonts w:hint="cs"/>
          <w:rtl/>
        </w:rPr>
        <w:t>(</w:t>
      </w:r>
      <w:r w:rsidRPr="00A0385F">
        <w:rPr>
          <w:rtl/>
        </w:rPr>
        <w:t>143/3</w:t>
      </w:r>
      <w:r>
        <w:rPr>
          <w:rFonts w:hint="cs"/>
          <w:rtl/>
        </w:rPr>
        <w:t>)</w:t>
      </w:r>
      <w:r w:rsidRPr="00A0385F">
        <w:rPr>
          <w:rtl/>
        </w:rPr>
        <w:t xml:space="preserve"> آمده است.</w:t>
      </w:r>
    </w:p>
    <w:p w:rsidR="003C75F8" w:rsidRPr="005046D7" w:rsidRDefault="003C75F8" w:rsidP="00C35C54">
      <w:pPr>
        <w:pStyle w:val="a5"/>
      </w:pPr>
      <w:bookmarkStart w:id="232" w:name="_Toc441519002"/>
      <w:r w:rsidRPr="005046D7">
        <w:rPr>
          <w:rtl/>
        </w:rPr>
        <w:t>دعوت نمودن خالدبن ول</w:t>
      </w:r>
      <w:r w:rsidR="00E81F9E">
        <w:rPr>
          <w:rtl/>
        </w:rPr>
        <w:t>ی</w:t>
      </w:r>
      <w:r w:rsidRPr="005046D7">
        <w:rPr>
          <w:rtl/>
        </w:rPr>
        <w:t>د از اهل ح</w:t>
      </w:r>
      <w:r w:rsidR="00E81F9E">
        <w:rPr>
          <w:rtl/>
        </w:rPr>
        <w:t>ی</w:t>
      </w:r>
      <w:r w:rsidRPr="005046D7">
        <w:rPr>
          <w:rtl/>
        </w:rPr>
        <w:t>ره</w:t>
      </w:r>
      <w:bookmarkEnd w:id="232"/>
    </w:p>
    <w:p w:rsidR="003C75F8" w:rsidRPr="00A0385F" w:rsidRDefault="003C75F8" w:rsidP="00C35C54">
      <w:pPr>
        <w:pStyle w:val="a8"/>
      </w:pPr>
      <w:r w:rsidRPr="00A0385F">
        <w:rPr>
          <w:rtl/>
        </w:rPr>
        <w:t>ابن جر</w:t>
      </w:r>
      <w:r w:rsidR="00E81F9E">
        <w:rPr>
          <w:rtl/>
        </w:rPr>
        <w:t>ی</w:t>
      </w:r>
      <w:r w:rsidRPr="00A0385F">
        <w:rPr>
          <w:rtl/>
        </w:rPr>
        <w:t xml:space="preserve">ر طبرى </w:t>
      </w:r>
      <w:r>
        <w:rPr>
          <w:rFonts w:hint="cs"/>
          <w:rtl/>
        </w:rPr>
        <w:t>(</w:t>
      </w:r>
      <w:r w:rsidRPr="00A0385F">
        <w:rPr>
          <w:rtl/>
        </w:rPr>
        <w:t>551/2</w:t>
      </w:r>
      <w:r>
        <w:rPr>
          <w:rFonts w:hint="cs"/>
          <w:rtl/>
        </w:rPr>
        <w:t>)</w:t>
      </w:r>
      <w:r w:rsidRPr="00A0385F">
        <w:rPr>
          <w:rtl/>
        </w:rPr>
        <w:t xml:space="preserve"> از ابن حُمَ</w:t>
      </w:r>
      <w:r w:rsidR="00E81F9E">
        <w:rPr>
          <w:rtl/>
        </w:rPr>
        <w:t>ی</w:t>
      </w:r>
      <w:r w:rsidRPr="00A0385F">
        <w:rPr>
          <w:rtl/>
        </w:rPr>
        <w:t xml:space="preserve">د، از سَلَمه، از ابن اسحاق، از صالح بن </w:t>
      </w:r>
      <w:r w:rsidR="00E81F9E">
        <w:rPr>
          <w:rtl/>
        </w:rPr>
        <w:t>کی</w:t>
      </w:r>
      <w:r w:rsidRPr="00A0385F">
        <w:rPr>
          <w:rtl/>
        </w:rPr>
        <w:t>سان روا</w:t>
      </w:r>
      <w:r w:rsidR="00E81F9E">
        <w:rPr>
          <w:rtl/>
        </w:rPr>
        <w:t>ی</w:t>
      </w:r>
      <w:r w:rsidRPr="00A0385F">
        <w:rPr>
          <w:rtl/>
        </w:rPr>
        <w:t xml:space="preserve">ت نموده </w:t>
      </w:r>
      <w:r w:rsidR="00E81F9E">
        <w:rPr>
          <w:rtl/>
        </w:rPr>
        <w:t>ک</w:t>
      </w:r>
      <w:r w:rsidRPr="00A0385F">
        <w:rPr>
          <w:rtl/>
        </w:rPr>
        <w:t>ه: خالد وارد ح</w:t>
      </w:r>
      <w:r w:rsidR="00E81F9E">
        <w:rPr>
          <w:rtl/>
        </w:rPr>
        <w:t>ی</w:t>
      </w:r>
      <w:r w:rsidRPr="00A0385F">
        <w:rPr>
          <w:rtl/>
        </w:rPr>
        <w:t>ره شد، و اشراف آنجا همراه قب</w:t>
      </w:r>
      <w:r w:rsidR="00E81F9E">
        <w:rPr>
          <w:rtl/>
        </w:rPr>
        <w:t>ی</w:t>
      </w:r>
      <w:r w:rsidRPr="00A0385F">
        <w:rPr>
          <w:rtl/>
        </w:rPr>
        <w:t>صه بن ا</w:t>
      </w:r>
      <w:r w:rsidR="00E81F9E">
        <w:rPr>
          <w:rtl/>
        </w:rPr>
        <w:t>ی</w:t>
      </w:r>
      <w:r w:rsidRPr="00A0385F">
        <w:rPr>
          <w:rtl/>
        </w:rPr>
        <w:t>اس بن ح</w:t>
      </w:r>
      <w:r w:rsidR="00E81F9E">
        <w:rPr>
          <w:rtl/>
        </w:rPr>
        <w:t>ی</w:t>
      </w:r>
      <w:r w:rsidRPr="00A0385F">
        <w:rPr>
          <w:rtl/>
        </w:rPr>
        <w:t xml:space="preserve">ه طائى - </w:t>
      </w:r>
      <w:r w:rsidR="00E81F9E">
        <w:rPr>
          <w:rtl/>
        </w:rPr>
        <w:t>ک</w:t>
      </w:r>
      <w:r w:rsidRPr="00A0385F">
        <w:rPr>
          <w:rtl/>
        </w:rPr>
        <w:t xml:space="preserve">ه </w:t>
      </w:r>
      <w:r w:rsidR="00E81F9E">
        <w:rPr>
          <w:rtl/>
        </w:rPr>
        <w:t>ک</w:t>
      </w:r>
      <w:r w:rsidRPr="00A0385F">
        <w:rPr>
          <w:rtl/>
        </w:rPr>
        <w:t xml:space="preserve">سرى او را پس از نعمان بن منذر بر آنجا گماشته بود - نزد خالد آمدند، خالد به او و همراهانش گفت: شما را </w:t>
      </w:r>
      <w:r w:rsidR="00C61594">
        <w:rPr>
          <w:rtl/>
        </w:rPr>
        <w:t>به‌سوى</w:t>
      </w:r>
      <w:r w:rsidRPr="00A0385F">
        <w:rPr>
          <w:rtl/>
        </w:rPr>
        <w:t xml:space="preserve"> خدا و اسلام دعوت مى‏</w:t>
      </w:r>
      <w:r w:rsidR="00E81F9E">
        <w:rPr>
          <w:rtl/>
        </w:rPr>
        <w:t>ک</w:t>
      </w:r>
      <w:r w:rsidRPr="00A0385F">
        <w:rPr>
          <w:rtl/>
        </w:rPr>
        <w:t>نم. اگر ا</w:t>
      </w:r>
      <w:r w:rsidR="00E81F9E">
        <w:rPr>
          <w:rtl/>
        </w:rPr>
        <w:t>ی</w:t>
      </w:r>
      <w:r w:rsidRPr="00A0385F">
        <w:rPr>
          <w:rtl/>
        </w:rPr>
        <w:t xml:space="preserve">ن را قبول </w:t>
      </w:r>
      <w:r w:rsidR="00E81F9E">
        <w:rPr>
          <w:rtl/>
        </w:rPr>
        <w:t>ک</w:t>
      </w:r>
      <w:r w:rsidRPr="00A0385F">
        <w:rPr>
          <w:rtl/>
        </w:rPr>
        <w:t>رد</w:t>
      </w:r>
      <w:r w:rsidR="00E81F9E">
        <w:rPr>
          <w:rtl/>
        </w:rPr>
        <w:t>ی</w:t>
      </w:r>
      <w:r w:rsidRPr="00A0385F">
        <w:rPr>
          <w:rtl/>
        </w:rPr>
        <w:t>د، شما از جمله مسلمانان هست</w:t>
      </w:r>
      <w:r w:rsidR="00E81F9E">
        <w:rPr>
          <w:rtl/>
        </w:rPr>
        <w:t>ی</w:t>
      </w:r>
      <w:r w:rsidRPr="00A0385F">
        <w:rPr>
          <w:rtl/>
        </w:rPr>
        <w:t xml:space="preserve">د، و براى‏تان آنچه </w:t>
      </w:r>
      <w:r w:rsidR="00E81F9E">
        <w:rPr>
          <w:rtl/>
        </w:rPr>
        <w:t>ک</w:t>
      </w:r>
      <w:r w:rsidRPr="00A0385F">
        <w:rPr>
          <w:rtl/>
        </w:rPr>
        <w:t>ه براى مسلمانان است مى‏باشد. و بر شما ن</w:t>
      </w:r>
      <w:r w:rsidR="00E81F9E">
        <w:rPr>
          <w:rtl/>
        </w:rPr>
        <w:t>ی</w:t>
      </w:r>
      <w:r w:rsidRPr="00A0385F">
        <w:rPr>
          <w:rtl/>
        </w:rPr>
        <w:t xml:space="preserve">ز آنچه است </w:t>
      </w:r>
      <w:r w:rsidR="00E81F9E">
        <w:rPr>
          <w:rtl/>
        </w:rPr>
        <w:t>ک</w:t>
      </w:r>
      <w:r w:rsidRPr="00A0385F">
        <w:rPr>
          <w:rtl/>
        </w:rPr>
        <w:t>ه بر مسلمانان مى‏باشد، اگر ا</w:t>
      </w:r>
      <w:r w:rsidR="00E81F9E">
        <w:rPr>
          <w:rtl/>
        </w:rPr>
        <w:t>ی</w:t>
      </w:r>
      <w:r w:rsidRPr="00A0385F">
        <w:rPr>
          <w:rtl/>
        </w:rPr>
        <w:t>ن را قبول ن</w:t>
      </w:r>
      <w:r w:rsidR="00E81F9E">
        <w:rPr>
          <w:rtl/>
        </w:rPr>
        <w:t>ک</w:t>
      </w:r>
      <w:r w:rsidRPr="00A0385F">
        <w:rPr>
          <w:rtl/>
        </w:rPr>
        <w:t>رد</w:t>
      </w:r>
      <w:r w:rsidR="00E81F9E">
        <w:rPr>
          <w:rtl/>
        </w:rPr>
        <w:t>ی</w:t>
      </w:r>
      <w:r w:rsidRPr="00A0385F">
        <w:rPr>
          <w:rtl/>
        </w:rPr>
        <w:t>د، جز</w:t>
      </w:r>
      <w:r w:rsidR="00E81F9E">
        <w:rPr>
          <w:rtl/>
        </w:rPr>
        <w:t>ی</w:t>
      </w:r>
      <w:r w:rsidRPr="00A0385F">
        <w:rPr>
          <w:rtl/>
        </w:rPr>
        <w:t>ه بپرداز</w:t>
      </w:r>
      <w:r w:rsidR="00E81F9E">
        <w:rPr>
          <w:rtl/>
        </w:rPr>
        <w:t>ی</w:t>
      </w:r>
      <w:r w:rsidRPr="00A0385F">
        <w:rPr>
          <w:rtl/>
        </w:rPr>
        <w:t>د، اگر از پرداختن جز</w:t>
      </w:r>
      <w:r w:rsidR="00E81F9E">
        <w:rPr>
          <w:rtl/>
        </w:rPr>
        <w:t>ی</w:t>
      </w:r>
      <w:r w:rsidRPr="00A0385F">
        <w:rPr>
          <w:rtl/>
        </w:rPr>
        <w:t>ه هم امتناع ورز</w:t>
      </w:r>
      <w:r w:rsidR="00E81F9E">
        <w:rPr>
          <w:rtl/>
        </w:rPr>
        <w:t>ی</w:t>
      </w:r>
      <w:r w:rsidRPr="00A0385F">
        <w:rPr>
          <w:rtl/>
        </w:rPr>
        <w:t>د</w:t>
      </w:r>
      <w:r w:rsidR="00E81F9E">
        <w:rPr>
          <w:rtl/>
        </w:rPr>
        <w:t>ی</w:t>
      </w:r>
      <w:r w:rsidRPr="00A0385F">
        <w:rPr>
          <w:rtl/>
        </w:rPr>
        <w:t>د، من نزد</w:t>
      </w:r>
      <w:r w:rsidR="00E8150B">
        <w:rPr>
          <w:rtl/>
        </w:rPr>
        <w:t>‌تان</w:t>
      </w:r>
      <w:r w:rsidRPr="00A0385F">
        <w:rPr>
          <w:rtl/>
        </w:rPr>
        <w:t xml:space="preserve"> با اقوامى آمده‏ام </w:t>
      </w:r>
      <w:r w:rsidR="00E81F9E">
        <w:rPr>
          <w:rtl/>
        </w:rPr>
        <w:t>ک</w:t>
      </w:r>
      <w:r w:rsidRPr="00A0385F">
        <w:rPr>
          <w:rtl/>
        </w:rPr>
        <w:t>ه به مرگ از علاقمندى و حرص شما به زندگى، حر</w:t>
      </w:r>
      <w:r w:rsidR="00E81F9E">
        <w:rPr>
          <w:rtl/>
        </w:rPr>
        <w:t>ی</w:t>
      </w:r>
      <w:r w:rsidRPr="00A0385F">
        <w:rPr>
          <w:rtl/>
        </w:rPr>
        <w:t>ص‏تر و علاقمندتر هستند، با شما در ا</w:t>
      </w:r>
      <w:r w:rsidR="00E81F9E">
        <w:rPr>
          <w:rtl/>
        </w:rPr>
        <w:t>ی</w:t>
      </w:r>
      <w:r w:rsidRPr="00A0385F">
        <w:rPr>
          <w:rtl/>
        </w:rPr>
        <w:t>ن صورت جهاد مى‏</w:t>
      </w:r>
      <w:r w:rsidR="00E81F9E">
        <w:rPr>
          <w:rtl/>
        </w:rPr>
        <w:t>ک</w:t>
      </w:r>
      <w:r w:rsidRPr="00A0385F">
        <w:rPr>
          <w:rtl/>
        </w:rPr>
        <w:t>ن</w:t>
      </w:r>
      <w:r w:rsidR="00E81F9E">
        <w:rPr>
          <w:rtl/>
        </w:rPr>
        <w:t>ی</w:t>
      </w:r>
      <w:r w:rsidRPr="00A0385F">
        <w:rPr>
          <w:rtl/>
        </w:rPr>
        <w:t>م، تا خداوند در م</w:t>
      </w:r>
      <w:r w:rsidR="00E81F9E">
        <w:rPr>
          <w:rtl/>
        </w:rPr>
        <w:t>ی</w:t>
      </w:r>
      <w:r w:rsidRPr="00A0385F">
        <w:rPr>
          <w:rtl/>
        </w:rPr>
        <w:t>ان ما و شما ف</w:t>
      </w:r>
      <w:r w:rsidR="00E81F9E">
        <w:rPr>
          <w:rtl/>
        </w:rPr>
        <w:t>ی</w:t>
      </w:r>
      <w:r w:rsidRPr="00A0385F">
        <w:rPr>
          <w:rtl/>
        </w:rPr>
        <w:t>صله نما</w:t>
      </w:r>
      <w:r w:rsidR="00E81F9E">
        <w:rPr>
          <w:rtl/>
        </w:rPr>
        <w:t>ی</w:t>
      </w:r>
      <w:r w:rsidRPr="00A0385F">
        <w:rPr>
          <w:rtl/>
        </w:rPr>
        <w:t>د. قب</w:t>
      </w:r>
      <w:r w:rsidR="00E81F9E">
        <w:rPr>
          <w:rtl/>
        </w:rPr>
        <w:t>ی</w:t>
      </w:r>
      <w:r w:rsidRPr="00A0385F">
        <w:rPr>
          <w:rtl/>
        </w:rPr>
        <w:t>صه به او پاسخ داد: ما به جنگ تو ن</w:t>
      </w:r>
      <w:r w:rsidR="00E81F9E">
        <w:rPr>
          <w:rtl/>
        </w:rPr>
        <w:t>ی</w:t>
      </w:r>
      <w:r w:rsidRPr="00A0385F">
        <w:rPr>
          <w:rtl/>
        </w:rPr>
        <w:t>ازى ندار</w:t>
      </w:r>
      <w:r w:rsidR="00E81F9E">
        <w:rPr>
          <w:rtl/>
        </w:rPr>
        <w:t>ی</w:t>
      </w:r>
      <w:r w:rsidRPr="00A0385F">
        <w:rPr>
          <w:rtl/>
        </w:rPr>
        <w:t>م، بل</w:t>
      </w:r>
      <w:r w:rsidR="00E81F9E">
        <w:rPr>
          <w:rtl/>
        </w:rPr>
        <w:t>ک</w:t>
      </w:r>
      <w:r w:rsidRPr="00A0385F">
        <w:rPr>
          <w:rtl/>
        </w:rPr>
        <w:t>ه بر همان د</w:t>
      </w:r>
      <w:r w:rsidR="00E81F9E">
        <w:rPr>
          <w:rtl/>
        </w:rPr>
        <w:t>ی</w:t>
      </w:r>
      <w:r w:rsidRPr="00A0385F">
        <w:rPr>
          <w:rtl/>
        </w:rPr>
        <w:t>ن خود مى‏باش</w:t>
      </w:r>
      <w:r w:rsidR="00E81F9E">
        <w:rPr>
          <w:rtl/>
        </w:rPr>
        <w:t>ی</w:t>
      </w:r>
      <w:r w:rsidRPr="00A0385F">
        <w:rPr>
          <w:rtl/>
        </w:rPr>
        <w:t>م، و به شما جز</w:t>
      </w:r>
      <w:r w:rsidR="00E81F9E">
        <w:rPr>
          <w:rtl/>
        </w:rPr>
        <w:t>ی</w:t>
      </w:r>
      <w:r w:rsidRPr="00A0385F">
        <w:rPr>
          <w:rtl/>
        </w:rPr>
        <w:t>ه مى‏ده</w:t>
      </w:r>
      <w:r w:rsidR="00E81F9E">
        <w:rPr>
          <w:rtl/>
        </w:rPr>
        <w:t>ی</w:t>
      </w:r>
      <w:r w:rsidRPr="00A0385F">
        <w:rPr>
          <w:rtl/>
        </w:rPr>
        <w:t>م، آن گاه خالد با آنها به نود هزار درهم مصالحه نمود</w:t>
      </w:r>
      <w:r w:rsidRPr="00C270C7">
        <w:rPr>
          <w:rStyle w:val="FootnoteReference"/>
          <w:rtl/>
        </w:rPr>
        <w:footnoteReference w:id="321"/>
      </w:r>
      <w:r w:rsidR="0070181C">
        <w:rPr>
          <w:rFonts w:hint="cs"/>
          <w:rtl/>
        </w:rPr>
        <w:t>.</w:t>
      </w:r>
    </w:p>
    <w:p w:rsidR="003C75F8" w:rsidRPr="00036FC3" w:rsidRDefault="003C75F8" w:rsidP="00C35C54">
      <w:pPr>
        <w:pStyle w:val="a8"/>
        <w:rPr>
          <w:spacing w:val="-2"/>
          <w:rtl/>
        </w:rPr>
      </w:pPr>
      <w:r w:rsidRPr="00036FC3">
        <w:rPr>
          <w:spacing w:val="-2"/>
          <w:rtl/>
        </w:rPr>
        <w:t>ب</w:t>
      </w:r>
      <w:r w:rsidR="00E81F9E" w:rsidRPr="00036FC3">
        <w:rPr>
          <w:spacing w:val="-2"/>
          <w:rtl/>
        </w:rPr>
        <w:t>ی</w:t>
      </w:r>
      <w:r w:rsidRPr="00036FC3">
        <w:rPr>
          <w:spacing w:val="-2"/>
          <w:rtl/>
        </w:rPr>
        <w:t xml:space="preserve">هقى </w:t>
      </w:r>
      <w:r w:rsidRPr="00036FC3">
        <w:rPr>
          <w:rFonts w:hint="cs"/>
          <w:spacing w:val="-2"/>
          <w:rtl/>
        </w:rPr>
        <w:t>(</w:t>
      </w:r>
      <w:r w:rsidRPr="00036FC3">
        <w:rPr>
          <w:spacing w:val="-2"/>
          <w:rtl/>
        </w:rPr>
        <w:t>187/9</w:t>
      </w:r>
      <w:r w:rsidRPr="00036FC3">
        <w:rPr>
          <w:rFonts w:hint="cs"/>
          <w:spacing w:val="-2"/>
          <w:rtl/>
        </w:rPr>
        <w:t>)</w:t>
      </w:r>
      <w:r w:rsidRPr="00036FC3">
        <w:rPr>
          <w:spacing w:val="-2"/>
          <w:rtl/>
        </w:rPr>
        <w:t xml:space="preserve"> ا</w:t>
      </w:r>
      <w:r w:rsidR="00E81F9E" w:rsidRPr="00036FC3">
        <w:rPr>
          <w:spacing w:val="-2"/>
          <w:rtl/>
        </w:rPr>
        <w:t>ی</w:t>
      </w:r>
      <w:r w:rsidRPr="00036FC3">
        <w:rPr>
          <w:spacing w:val="-2"/>
          <w:rtl/>
        </w:rPr>
        <w:t>ن را از طر</w:t>
      </w:r>
      <w:r w:rsidR="00E81F9E" w:rsidRPr="00036FC3">
        <w:rPr>
          <w:spacing w:val="-2"/>
          <w:rtl/>
        </w:rPr>
        <w:t>ی</w:t>
      </w:r>
      <w:r w:rsidRPr="00036FC3">
        <w:rPr>
          <w:spacing w:val="-2"/>
          <w:rtl/>
        </w:rPr>
        <w:t xml:space="preserve">ق </w:t>
      </w:r>
      <w:r w:rsidR="00E81F9E" w:rsidRPr="00036FC3">
        <w:rPr>
          <w:spacing w:val="-2"/>
          <w:rtl/>
        </w:rPr>
        <w:t>ی</w:t>
      </w:r>
      <w:r w:rsidRPr="00036FC3">
        <w:rPr>
          <w:spacing w:val="-2"/>
          <w:rtl/>
        </w:rPr>
        <w:t>ونس بن بُ</w:t>
      </w:r>
      <w:r w:rsidR="00E81F9E" w:rsidRPr="00036FC3">
        <w:rPr>
          <w:spacing w:val="-2"/>
          <w:rtl/>
        </w:rPr>
        <w:t>کی</w:t>
      </w:r>
      <w:r w:rsidRPr="00036FC3">
        <w:rPr>
          <w:spacing w:val="-2"/>
          <w:rtl/>
        </w:rPr>
        <w:t>ر از ابن اسحاق روا</w:t>
      </w:r>
      <w:r w:rsidR="00E81F9E" w:rsidRPr="00036FC3">
        <w:rPr>
          <w:spacing w:val="-2"/>
          <w:rtl/>
        </w:rPr>
        <w:t>ی</w:t>
      </w:r>
      <w:r w:rsidRPr="00036FC3">
        <w:rPr>
          <w:spacing w:val="-2"/>
          <w:rtl/>
        </w:rPr>
        <w:t xml:space="preserve">ت نموده، و در آن آمده: خالد فرمود: شما را </w:t>
      </w:r>
      <w:r w:rsidR="00C61594" w:rsidRPr="00036FC3">
        <w:rPr>
          <w:spacing w:val="-2"/>
          <w:rtl/>
        </w:rPr>
        <w:t>به‌سوى</w:t>
      </w:r>
      <w:r w:rsidRPr="00036FC3">
        <w:rPr>
          <w:spacing w:val="-2"/>
          <w:rtl/>
        </w:rPr>
        <w:t xml:space="preserve"> اسلام دعوت مى‏</w:t>
      </w:r>
      <w:r w:rsidR="00E81F9E" w:rsidRPr="00036FC3">
        <w:rPr>
          <w:spacing w:val="-2"/>
          <w:rtl/>
        </w:rPr>
        <w:t>ک</w:t>
      </w:r>
      <w:r w:rsidRPr="00036FC3">
        <w:rPr>
          <w:spacing w:val="-2"/>
          <w:rtl/>
        </w:rPr>
        <w:t>نم، و به ا</w:t>
      </w:r>
      <w:r w:rsidR="00E81F9E" w:rsidRPr="00036FC3">
        <w:rPr>
          <w:spacing w:val="-2"/>
          <w:rtl/>
        </w:rPr>
        <w:t>ی</w:t>
      </w:r>
      <w:r w:rsidRPr="00036FC3">
        <w:rPr>
          <w:spacing w:val="-2"/>
          <w:rtl/>
        </w:rPr>
        <w:t xml:space="preserve">ن </w:t>
      </w:r>
      <w:r w:rsidR="00E81F9E" w:rsidRPr="00036FC3">
        <w:rPr>
          <w:spacing w:val="-2"/>
          <w:rtl/>
        </w:rPr>
        <w:t>ک</w:t>
      </w:r>
      <w:r w:rsidRPr="00036FC3">
        <w:rPr>
          <w:spacing w:val="-2"/>
          <w:rtl/>
        </w:rPr>
        <w:t>ه شهادت بده</w:t>
      </w:r>
      <w:r w:rsidR="00E81F9E" w:rsidRPr="00036FC3">
        <w:rPr>
          <w:spacing w:val="-2"/>
          <w:rtl/>
        </w:rPr>
        <w:t>ی</w:t>
      </w:r>
      <w:r w:rsidRPr="00036FC3">
        <w:rPr>
          <w:spacing w:val="-2"/>
          <w:rtl/>
        </w:rPr>
        <w:t>د معبودى جز خداى واحد ن</w:t>
      </w:r>
      <w:r w:rsidR="00E81F9E" w:rsidRPr="00036FC3">
        <w:rPr>
          <w:spacing w:val="-2"/>
          <w:rtl/>
        </w:rPr>
        <w:t>ی</w:t>
      </w:r>
      <w:r w:rsidRPr="00036FC3">
        <w:rPr>
          <w:spacing w:val="-2"/>
          <w:rtl/>
        </w:rPr>
        <w:t xml:space="preserve">ست، و محمّد بنده و رسول اوست، و نماز را برپا </w:t>
      </w:r>
      <w:r w:rsidR="00E81F9E" w:rsidRPr="00036FC3">
        <w:rPr>
          <w:spacing w:val="-2"/>
          <w:rtl/>
        </w:rPr>
        <w:t>ک</w:t>
      </w:r>
      <w:r w:rsidRPr="00036FC3">
        <w:rPr>
          <w:spacing w:val="-2"/>
          <w:rtl/>
        </w:rPr>
        <w:t>ن</w:t>
      </w:r>
      <w:r w:rsidR="00E81F9E" w:rsidRPr="00036FC3">
        <w:rPr>
          <w:spacing w:val="-2"/>
          <w:rtl/>
        </w:rPr>
        <w:t>ی</w:t>
      </w:r>
      <w:r w:rsidRPr="00036FC3">
        <w:rPr>
          <w:spacing w:val="-2"/>
          <w:rtl/>
        </w:rPr>
        <w:t>د، ز</w:t>
      </w:r>
      <w:r w:rsidR="00E81F9E" w:rsidRPr="00036FC3">
        <w:rPr>
          <w:spacing w:val="-2"/>
          <w:rtl/>
        </w:rPr>
        <w:t>ک</w:t>
      </w:r>
      <w:r w:rsidRPr="00036FC3">
        <w:rPr>
          <w:spacing w:val="-2"/>
          <w:rtl/>
        </w:rPr>
        <w:t>ات را بپرداز</w:t>
      </w:r>
      <w:r w:rsidR="00E81F9E" w:rsidRPr="00036FC3">
        <w:rPr>
          <w:spacing w:val="-2"/>
          <w:rtl/>
        </w:rPr>
        <w:t>ی</w:t>
      </w:r>
      <w:r w:rsidRPr="00036FC3">
        <w:rPr>
          <w:spacing w:val="-2"/>
          <w:rtl/>
        </w:rPr>
        <w:t>د، و اح</w:t>
      </w:r>
      <w:r w:rsidR="00E81F9E" w:rsidRPr="00036FC3">
        <w:rPr>
          <w:spacing w:val="-2"/>
          <w:rtl/>
        </w:rPr>
        <w:t>ک</w:t>
      </w:r>
      <w:r w:rsidRPr="00036FC3">
        <w:rPr>
          <w:spacing w:val="-2"/>
          <w:rtl/>
        </w:rPr>
        <w:t>ام مسلم</w:t>
      </w:r>
      <w:r w:rsidR="00E81F9E" w:rsidRPr="00036FC3">
        <w:rPr>
          <w:spacing w:val="-2"/>
          <w:rtl/>
        </w:rPr>
        <w:t>ی</w:t>
      </w:r>
      <w:r w:rsidRPr="00036FC3">
        <w:rPr>
          <w:spacing w:val="-2"/>
          <w:rtl/>
        </w:rPr>
        <w:t>ن را قبول نما</w:t>
      </w:r>
      <w:r w:rsidR="00E81F9E" w:rsidRPr="00036FC3">
        <w:rPr>
          <w:spacing w:val="-2"/>
          <w:rtl/>
        </w:rPr>
        <w:t>یی</w:t>
      </w:r>
      <w:r w:rsidRPr="00036FC3">
        <w:rPr>
          <w:spacing w:val="-2"/>
          <w:rtl/>
        </w:rPr>
        <w:t>د. ا</w:t>
      </w:r>
      <w:r w:rsidR="00E81F9E" w:rsidRPr="00036FC3">
        <w:rPr>
          <w:spacing w:val="-2"/>
          <w:rtl/>
        </w:rPr>
        <w:t>ی</w:t>
      </w:r>
      <w:r w:rsidRPr="00036FC3">
        <w:rPr>
          <w:spacing w:val="-2"/>
          <w:rtl/>
        </w:rPr>
        <w:t xml:space="preserve">ن در حالى خواهد بود، </w:t>
      </w:r>
      <w:r w:rsidR="00E81F9E" w:rsidRPr="00036FC3">
        <w:rPr>
          <w:spacing w:val="-2"/>
          <w:rtl/>
        </w:rPr>
        <w:t>ک</w:t>
      </w:r>
      <w:r w:rsidRPr="00036FC3">
        <w:rPr>
          <w:spacing w:val="-2"/>
          <w:rtl/>
        </w:rPr>
        <w:t>ه براى شما همان امت</w:t>
      </w:r>
      <w:r w:rsidR="00E81F9E" w:rsidRPr="00036FC3">
        <w:rPr>
          <w:spacing w:val="-2"/>
          <w:rtl/>
        </w:rPr>
        <w:t>ی</w:t>
      </w:r>
      <w:r w:rsidRPr="00036FC3">
        <w:rPr>
          <w:spacing w:val="-2"/>
          <w:rtl/>
        </w:rPr>
        <w:t xml:space="preserve">ازى است </w:t>
      </w:r>
      <w:r w:rsidR="00E81F9E" w:rsidRPr="00036FC3">
        <w:rPr>
          <w:spacing w:val="-2"/>
          <w:rtl/>
        </w:rPr>
        <w:t>ک</w:t>
      </w:r>
      <w:r w:rsidRPr="00036FC3">
        <w:rPr>
          <w:spacing w:val="-2"/>
          <w:rtl/>
        </w:rPr>
        <w:t>ه براى مسلم</w:t>
      </w:r>
      <w:r w:rsidR="00E81F9E" w:rsidRPr="00036FC3">
        <w:rPr>
          <w:spacing w:val="-2"/>
          <w:rtl/>
        </w:rPr>
        <w:t>ی</w:t>
      </w:r>
      <w:r w:rsidRPr="00036FC3">
        <w:rPr>
          <w:spacing w:val="-2"/>
          <w:rtl/>
        </w:rPr>
        <w:t>ن مى‏باشد، و بر شما ن</w:t>
      </w:r>
      <w:r w:rsidR="00E81F9E" w:rsidRPr="00036FC3">
        <w:rPr>
          <w:spacing w:val="-2"/>
          <w:rtl/>
        </w:rPr>
        <w:t>ی</w:t>
      </w:r>
      <w:r w:rsidRPr="00036FC3">
        <w:rPr>
          <w:spacing w:val="-2"/>
          <w:rtl/>
        </w:rPr>
        <w:t>ز همان چ</w:t>
      </w:r>
      <w:r w:rsidR="00E81F9E" w:rsidRPr="00036FC3">
        <w:rPr>
          <w:spacing w:val="-2"/>
          <w:rtl/>
        </w:rPr>
        <w:t>ی</w:t>
      </w:r>
      <w:r w:rsidRPr="00036FC3">
        <w:rPr>
          <w:spacing w:val="-2"/>
          <w:rtl/>
        </w:rPr>
        <w:t xml:space="preserve">زى است </w:t>
      </w:r>
      <w:r w:rsidR="00E81F9E" w:rsidRPr="00036FC3">
        <w:rPr>
          <w:spacing w:val="-2"/>
          <w:rtl/>
        </w:rPr>
        <w:t>ک</w:t>
      </w:r>
      <w:r w:rsidRPr="00036FC3">
        <w:rPr>
          <w:spacing w:val="-2"/>
          <w:rtl/>
        </w:rPr>
        <w:t>ه بر مسلم</w:t>
      </w:r>
      <w:r w:rsidR="00E81F9E" w:rsidRPr="00036FC3">
        <w:rPr>
          <w:spacing w:val="-2"/>
          <w:rtl/>
        </w:rPr>
        <w:t>ی</w:t>
      </w:r>
      <w:r w:rsidRPr="00036FC3">
        <w:rPr>
          <w:spacing w:val="-2"/>
          <w:rtl/>
        </w:rPr>
        <w:t>ن مى‏باشد. هانى‏ء در پاسخ گفت: اگر ا</w:t>
      </w:r>
      <w:r w:rsidR="00E81F9E" w:rsidRPr="00036FC3">
        <w:rPr>
          <w:spacing w:val="-2"/>
          <w:rtl/>
        </w:rPr>
        <w:t>ی</w:t>
      </w:r>
      <w:r w:rsidRPr="00036FC3">
        <w:rPr>
          <w:spacing w:val="-2"/>
          <w:rtl/>
        </w:rPr>
        <w:t>ن را نخواهم پس چه خواهد بود؟ گفت: اگر از ا</w:t>
      </w:r>
      <w:r w:rsidR="00E81F9E" w:rsidRPr="00036FC3">
        <w:rPr>
          <w:spacing w:val="-2"/>
          <w:rtl/>
        </w:rPr>
        <w:t>ی</w:t>
      </w:r>
      <w:r w:rsidRPr="00036FC3">
        <w:rPr>
          <w:spacing w:val="-2"/>
          <w:rtl/>
        </w:rPr>
        <w:t>ن ابا ورز</w:t>
      </w:r>
      <w:r w:rsidR="00E81F9E" w:rsidRPr="00036FC3">
        <w:rPr>
          <w:spacing w:val="-2"/>
          <w:rtl/>
        </w:rPr>
        <w:t>ی</w:t>
      </w:r>
      <w:r w:rsidRPr="00036FC3">
        <w:rPr>
          <w:spacing w:val="-2"/>
          <w:rtl/>
        </w:rPr>
        <w:t>د</w:t>
      </w:r>
      <w:r w:rsidR="00E81F9E" w:rsidRPr="00036FC3">
        <w:rPr>
          <w:spacing w:val="-2"/>
          <w:rtl/>
        </w:rPr>
        <w:t>ی</w:t>
      </w:r>
      <w:r w:rsidRPr="00036FC3">
        <w:rPr>
          <w:spacing w:val="-2"/>
          <w:rtl/>
        </w:rPr>
        <w:t>د، با دست خود جز</w:t>
      </w:r>
      <w:r w:rsidR="00E81F9E" w:rsidRPr="00036FC3">
        <w:rPr>
          <w:spacing w:val="-2"/>
          <w:rtl/>
        </w:rPr>
        <w:t>ی</w:t>
      </w:r>
      <w:r w:rsidRPr="00036FC3">
        <w:rPr>
          <w:spacing w:val="-2"/>
          <w:rtl/>
        </w:rPr>
        <w:t>ه مى‏ده</w:t>
      </w:r>
      <w:r w:rsidR="00E81F9E" w:rsidRPr="00036FC3">
        <w:rPr>
          <w:spacing w:val="-2"/>
          <w:rtl/>
        </w:rPr>
        <w:t>ی</w:t>
      </w:r>
      <w:r w:rsidRPr="00036FC3">
        <w:rPr>
          <w:spacing w:val="-2"/>
          <w:rtl/>
        </w:rPr>
        <w:t>د، پرس</w:t>
      </w:r>
      <w:r w:rsidR="00E81F9E" w:rsidRPr="00036FC3">
        <w:rPr>
          <w:spacing w:val="-2"/>
          <w:rtl/>
        </w:rPr>
        <w:t>ی</w:t>
      </w:r>
      <w:r w:rsidRPr="00036FC3">
        <w:rPr>
          <w:spacing w:val="-2"/>
          <w:rtl/>
        </w:rPr>
        <w:t>د: اگر از ا</w:t>
      </w:r>
      <w:r w:rsidR="00E81F9E" w:rsidRPr="00036FC3">
        <w:rPr>
          <w:spacing w:val="-2"/>
          <w:rtl/>
        </w:rPr>
        <w:t>ی</w:t>
      </w:r>
      <w:r w:rsidRPr="00036FC3">
        <w:rPr>
          <w:spacing w:val="-2"/>
          <w:rtl/>
        </w:rPr>
        <w:t>ن هم ابا ورز</w:t>
      </w:r>
      <w:r w:rsidR="00E81F9E" w:rsidRPr="00036FC3">
        <w:rPr>
          <w:spacing w:val="-2"/>
          <w:rtl/>
        </w:rPr>
        <w:t>ی</w:t>
      </w:r>
      <w:r w:rsidRPr="00036FC3">
        <w:rPr>
          <w:spacing w:val="-2"/>
          <w:rtl/>
        </w:rPr>
        <w:t>د</w:t>
      </w:r>
      <w:r w:rsidR="00E81F9E" w:rsidRPr="00036FC3">
        <w:rPr>
          <w:spacing w:val="-2"/>
          <w:rtl/>
        </w:rPr>
        <w:t>ی</w:t>
      </w:r>
      <w:r w:rsidRPr="00036FC3">
        <w:rPr>
          <w:spacing w:val="-2"/>
          <w:rtl/>
        </w:rPr>
        <w:t>م؟ گفت: اگر از</w:t>
      </w:r>
      <w:r w:rsidR="00E81F9E" w:rsidRPr="00036FC3">
        <w:rPr>
          <w:spacing w:val="-2"/>
          <w:rtl/>
        </w:rPr>
        <w:t>ی</w:t>
      </w:r>
      <w:r w:rsidRPr="00036FC3">
        <w:rPr>
          <w:spacing w:val="-2"/>
          <w:rtl/>
        </w:rPr>
        <w:t>ن هم ابا ورز</w:t>
      </w:r>
      <w:r w:rsidR="00E81F9E" w:rsidRPr="00036FC3">
        <w:rPr>
          <w:spacing w:val="-2"/>
          <w:rtl/>
        </w:rPr>
        <w:t>ی</w:t>
      </w:r>
      <w:r w:rsidRPr="00036FC3">
        <w:rPr>
          <w:spacing w:val="-2"/>
          <w:rtl/>
        </w:rPr>
        <w:t>د</w:t>
      </w:r>
      <w:r w:rsidR="00E81F9E" w:rsidRPr="00036FC3">
        <w:rPr>
          <w:spacing w:val="-2"/>
          <w:rtl/>
        </w:rPr>
        <w:t>ی</w:t>
      </w:r>
      <w:r w:rsidRPr="00036FC3">
        <w:rPr>
          <w:spacing w:val="-2"/>
          <w:rtl/>
        </w:rPr>
        <w:t xml:space="preserve">د، شما را با قومى پامال خواهم نمود </w:t>
      </w:r>
      <w:r w:rsidR="00E81F9E" w:rsidRPr="00036FC3">
        <w:rPr>
          <w:spacing w:val="-2"/>
          <w:rtl/>
        </w:rPr>
        <w:t>ک</w:t>
      </w:r>
      <w:r w:rsidRPr="00036FC3">
        <w:rPr>
          <w:spacing w:val="-2"/>
          <w:rtl/>
        </w:rPr>
        <w:t>ه مرگ براى</w:t>
      </w:r>
      <w:r w:rsidR="00ED5FD4" w:rsidRPr="00036FC3">
        <w:rPr>
          <w:spacing w:val="-2"/>
          <w:rtl/>
        </w:rPr>
        <w:t xml:space="preserve">‌شان </w:t>
      </w:r>
      <w:r w:rsidRPr="00036FC3">
        <w:rPr>
          <w:spacing w:val="-2"/>
          <w:rtl/>
        </w:rPr>
        <w:t>از زندگى براى شما، محبوب‏تر است. هانى‏ء گفت: امشب را به ما مهلت ده، تا در ا</w:t>
      </w:r>
      <w:r w:rsidR="00E81F9E" w:rsidRPr="00036FC3">
        <w:rPr>
          <w:spacing w:val="-2"/>
          <w:rtl/>
        </w:rPr>
        <w:t>ی</w:t>
      </w:r>
      <w:r w:rsidRPr="00036FC3">
        <w:rPr>
          <w:spacing w:val="-2"/>
          <w:rtl/>
        </w:rPr>
        <w:t>ن ارتباط با هم ف</w:t>
      </w:r>
      <w:r w:rsidR="00E81F9E" w:rsidRPr="00036FC3">
        <w:rPr>
          <w:spacing w:val="-2"/>
          <w:rtl/>
        </w:rPr>
        <w:t>ک</w:t>
      </w:r>
      <w:r w:rsidRPr="00036FC3">
        <w:rPr>
          <w:spacing w:val="-2"/>
          <w:rtl/>
        </w:rPr>
        <w:t>ر نما</w:t>
      </w:r>
      <w:r w:rsidR="00E81F9E" w:rsidRPr="00036FC3">
        <w:rPr>
          <w:spacing w:val="-2"/>
          <w:rtl/>
        </w:rPr>
        <w:t>یی</w:t>
      </w:r>
      <w:r w:rsidRPr="00036FC3">
        <w:rPr>
          <w:spacing w:val="-2"/>
          <w:rtl/>
        </w:rPr>
        <w:t>م، پاسخ داد: درست است ا</w:t>
      </w:r>
      <w:r w:rsidR="00E81F9E" w:rsidRPr="00036FC3">
        <w:rPr>
          <w:spacing w:val="-2"/>
          <w:rtl/>
        </w:rPr>
        <w:t>ی</w:t>
      </w:r>
      <w:r w:rsidRPr="00036FC3">
        <w:rPr>
          <w:spacing w:val="-2"/>
          <w:rtl/>
        </w:rPr>
        <w:t>ن را پذ</w:t>
      </w:r>
      <w:r w:rsidR="00E81F9E" w:rsidRPr="00036FC3">
        <w:rPr>
          <w:spacing w:val="-2"/>
          <w:rtl/>
        </w:rPr>
        <w:t>ی</w:t>
      </w:r>
      <w:r w:rsidRPr="00036FC3">
        <w:rPr>
          <w:spacing w:val="-2"/>
          <w:rtl/>
        </w:rPr>
        <w:t>رفتم. صبح آن روز هانى‏ء آمده گفت: ما بر ا</w:t>
      </w:r>
      <w:r w:rsidR="00E81F9E" w:rsidRPr="00036FC3">
        <w:rPr>
          <w:spacing w:val="-2"/>
          <w:rtl/>
        </w:rPr>
        <w:t>ی</w:t>
      </w:r>
      <w:r w:rsidRPr="00036FC3">
        <w:rPr>
          <w:spacing w:val="-2"/>
          <w:rtl/>
        </w:rPr>
        <w:t>ن توافق نمود</w:t>
      </w:r>
      <w:r w:rsidR="00E81F9E" w:rsidRPr="00036FC3">
        <w:rPr>
          <w:spacing w:val="-2"/>
          <w:rtl/>
        </w:rPr>
        <w:t>ی</w:t>
      </w:r>
      <w:r w:rsidRPr="00036FC3">
        <w:rPr>
          <w:spacing w:val="-2"/>
          <w:rtl/>
        </w:rPr>
        <w:t>م تا جز</w:t>
      </w:r>
      <w:r w:rsidR="00E81F9E" w:rsidRPr="00036FC3">
        <w:rPr>
          <w:spacing w:val="-2"/>
          <w:rtl/>
        </w:rPr>
        <w:t>ی</w:t>
      </w:r>
      <w:r w:rsidRPr="00036FC3">
        <w:rPr>
          <w:spacing w:val="-2"/>
          <w:rtl/>
        </w:rPr>
        <w:t>ه بپرداز</w:t>
      </w:r>
      <w:r w:rsidR="00E81F9E" w:rsidRPr="00036FC3">
        <w:rPr>
          <w:spacing w:val="-2"/>
          <w:rtl/>
        </w:rPr>
        <w:t>ی</w:t>
      </w:r>
      <w:r w:rsidRPr="00036FC3">
        <w:rPr>
          <w:spacing w:val="-2"/>
          <w:rtl/>
        </w:rPr>
        <w:t>م، پس ب</w:t>
      </w:r>
      <w:r w:rsidR="00E81F9E" w:rsidRPr="00036FC3">
        <w:rPr>
          <w:spacing w:val="-2"/>
          <w:rtl/>
        </w:rPr>
        <w:t>ی</w:t>
      </w:r>
      <w:r w:rsidRPr="00036FC3">
        <w:rPr>
          <w:spacing w:val="-2"/>
          <w:rtl/>
        </w:rPr>
        <w:t>ا تا با تو صلح نما</w:t>
      </w:r>
      <w:r w:rsidR="00E81F9E" w:rsidRPr="00036FC3">
        <w:rPr>
          <w:spacing w:val="-2"/>
          <w:rtl/>
        </w:rPr>
        <w:t>ی</w:t>
      </w:r>
      <w:r w:rsidRPr="00036FC3">
        <w:rPr>
          <w:spacing w:val="-2"/>
          <w:rtl/>
        </w:rPr>
        <w:t xml:space="preserve">م... و قصه را </w:t>
      </w:r>
      <w:r w:rsidR="00E81F9E" w:rsidRPr="00036FC3">
        <w:rPr>
          <w:spacing w:val="-2"/>
          <w:rtl/>
        </w:rPr>
        <w:t>ی</w:t>
      </w:r>
      <w:r w:rsidRPr="00036FC3">
        <w:rPr>
          <w:spacing w:val="-2"/>
          <w:rtl/>
        </w:rPr>
        <w:t>ادآور شده و همچن</w:t>
      </w:r>
      <w:r w:rsidR="00E81F9E" w:rsidRPr="00036FC3">
        <w:rPr>
          <w:spacing w:val="-2"/>
          <w:rtl/>
        </w:rPr>
        <w:t>ی</w:t>
      </w:r>
      <w:r w:rsidRPr="00036FC3">
        <w:rPr>
          <w:spacing w:val="-2"/>
          <w:rtl/>
        </w:rPr>
        <w:t>ن در البدا</w:t>
      </w:r>
      <w:r w:rsidR="00E81F9E" w:rsidRPr="00036FC3">
        <w:rPr>
          <w:spacing w:val="-2"/>
          <w:rtl/>
        </w:rPr>
        <w:t>ی</w:t>
      </w:r>
      <w:r w:rsidRPr="00036FC3">
        <w:rPr>
          <w:spacing w:val="-2"/>
          <w:rtl/>
        </w:rPr>
        <w:t xml:space="preserve">ه </w:t>
      </w:r>
      <w:r w:rsidRPr="00036FC3">
        <w:rPr>
          <w:rFonts w:hint="cs"/>
          <w:spacing w:val="-2"/>
          <w:rtl/>
        </w:rPr>
        <w:t>(</w:t>
      </w:r>
      <w:r w:rsidRPr="00036FC3">
        <w:rPr>
          <w:spacing w:val="-2"/>
          <w:rtl/>
        </w:rPr>
        <w:t>9/7</w:t>
      </w:r>
      <w:r w:rsidRPr="00036FC3">
        <w:rPr>
          <w:rFonts w:hint="cs"/>
          <w:spacing w:val="-2"/>
          <w:rtl/>
        </w:rPr>
        <w:t>)</w:t>
      </w:r>
      <w:r w:rsidRPr="00036FC3">
        <w:rPr>
          <w:spacing w:val="-2"/>
          <w:rtl/>
        </w:rPr>
        <w:t xml:space="preserve"> مى‏گو</w:t>
      </w:r>
      <w:r w:rsidR="00E81F9E" w:rsidRPr="00036FC3">
        <w:rPr>
          <w:spacing w:val="-2"/>
          <w:rtl/>
        </w:rPr>
        <w:t>ی</w:t>
      </w:r>
      <w:r w:rsidRPr="00036FC3">
        <w:rPr>
          <w:spacing w:val="-2"/>
          <w:rtl/>
        </w:rPr>
        <w:t xml:space="preserve">د: هنگامى </w:t>
      </w:r>
      <w:r w:rsidR="00E81F9E" w:rsidRPr="00036FC3">
        <w:rPr>
          <w:spacing w:val="-2"/>
          <w:rtl/>
        </w:rPr>
        <w:t>ک</w:t>
      </w:r>
      <w:r w:rsidRPr="00036FC3">
        <w:rPr>
          <w:spacing w:val="-2"/>
          <w:rtl/>
        </w:rPr>
        <w:t xml:space="preserve">ه مردم در روز </w:t>
      </w:r>
      <w:r w:rsidR="00E81F9E" w:rsidRPr="00036FC3">
        <w:rPr>
          <w:spacing w:val="-2"/>
          <w:rtl/>
        </w:rPr>
        <w:t>ی</w:t>
      </w:r>
      <w:r w:rsidRPr="00036FC3">
        <w:rPr>
          <w:spacing w:val="-2"/>
          <w:rtl/>
        </w:rPr>
        <w:t>رمو</w:t>
      </w:r>
      <w:r w:rsidR="00E81F9E" w:rsidRPr="00036FC3">
        <w:rPr>
          <w:spacing w:val="-2"/>
          <w:rtl/>
        </w:rPr>
        <w:t>ک</w:t>
      </w:r>
      <w:r w:rsidRPr="00036FC3">
        <w:rPr>
          <w:spacing w:val="-2"/>
          <w:rtl/>
        </w:rPr>
        <w:t xml:space="preserve"> به هم نزد</w:t>
      </w:r>
      <w:r w:rsidR="00E81F9E" w:rsidRPr="00036FC3">
        <w:rPr>
          <w:spacing w:val="-2"/>
          <w:rtl/>
        </w:rPr>
        <w:t>یک</w:t>
      </w:r>
      <w:r w:rsidRPr="00036FC3">
        <w:rPr>
          <w:spacing w:val="-2"/>
          <w:rtl/>
        </w:rPr>
        <w:t xml:space="preserve"> گرد</w:t>
      </w:r>
      <w:r w:rsidR="00E81F9E" w:rsidRPr="00036FC3">
        <w:rPr>
          <w:spacing w:val="-2"/>
          <w:rtl/>
        </w:rPr>
        <w:t>ی</w:t>
      </w:r>
      <w:r w:rsidRPr="00036FC3">
        <w:rPr>
          <w:spacing w:val="-2"/>
          <w:rtl/>
        </w:rPr>
        <w:t>دند، ابوعب</w:t>
      </w:r>
      <w:r w:rsidR="00E81F9E" w:rsidRPr="00036FC3">
        <w:rPr>
          <w:spacing w:val="-2"/>
          <w:rtl/>
        </w:rPr>
        <w:t>ی</w:t>
      </w:r>
      <w:r w:rsidRPr="00036FC3">
        <w:rPr>
          <w:spacing w:val="-2"/>
          <w:rtl/>
        </w:rPr>
        <w:t xml:space="preserve">ده و </w:t>
      </w:r>
      <w:r w:rsidR="00E81F9E" w:rsidRPr="00036FC3">
        <w:rPr>
          <w:spacing w:val="-2"/>
          <w:rtl/>
        </w:rPr>
        <w:t>ی</w:t>
      </w:r>
      <w:r w:rsidRPr="00036FC3">
        <w:rPr>
          <w:spacing w:val="-2"/>
          <w:rtl/>
        </w:rPr>
        <w:t>ز</w:t>
      </w:r>
      <w:r w:rsidR="00E81F9E" w:rsidRPr="00036FC3">
        <w:rPr>
          <w:spacing w:val="-2"/>
          <w:rtl/>
        </w:rPr>
        <w:t>ی</w:t>
      </w:r>
      <w:r w:rsidRPr="00036FC3">
        <w:rPr>
          <w:spacing w:val="-2"/>
          <w:rtl/>
        </w:rPr>
        <w:t>د بن ابى سف</w:t>
      </w:r>
      <w:r w:rsidR="00E81F9E" w:rsidRPr="00036FC3">
        <w:rPr>
          <w:spacing w:val="-2"/>
          <w:rtl/>
        </w:rPr>
        <w:t>ی</w:t>
      </w:r>
      <w:r w:rsidRPr="00036FC3">
        <w:rPr>
          <w:spacing w:val="-2"/>
          <w:rtl/>
        </w:rPr>
        <w:t xml:space="preserve">ان در حالى </w:t>
      </w:r>
      <w:r w:rsidR="00E81F9E" w:rsidRPr="00036FC3">
        <w:rPr>
          <w:spacing w:val="-2"/>
          <w:rtl/>
        </w:rPr>
        <w:t>ک</w:t>
      </w:r>
      <w:r w:rsidRPr="00036FC3">
        <w:rPr>
          <w:spacing w:val="-2"/>
          <w:rtl/>
        </w:rPr>
        <w:t>ه آنها را ضراربن اَزوَر، حارث بن هشام و ابوجندل بن سه</w:t>
      </w:r>
      <w:r w:rsidR="00E81F9E" w:rsidRPr="00036FC3">
        <w:rPr>
          <w:spacing w:val="-2"/>
          <w:rtl/>
        </w:rPr>
        <w:t>ی</w:t>
      </w:r>
      <w:r w:rsidRPr="00036FC3">
        <w:rPr>
          <w:spacing w:val="-2"/>
          <w:rtl/>
        </w:rPr>
        <w:t>ل همراهى مى‏نمودند، پ</w:t>
      </w:r>
      <w:r w:rsidR="00E81F9E" w:rsidRPr="00036FC3">
        <w:rPr>
          <w:spacing w:val="-2"/>
          <w:rtl/>
        </w:rPr>
        <w:t>ی</w:t>
      </w:r>
      <w:r w:rsidRPr="00036FC3">
        <w:rPr>
          <w:spacing w:val="-2"/>
          <w:rtl/>
        </w:rPr>
        <w:t>ش رفته و صدا نمودند: ما ام</w:t>
      </w:r>
      <w:r w:rsidR="00E81F9E" w:rsidRPr="00036FC3">
        <w:rPr>
          <w:spacing w:val="-2"/>
          <w:rtl/>
        </w:rPr>
        <w:t>ی</w:t>
      </w:r>
      <w:r w:rsidRPr="00036FC3">
        <w:rPr>
          <w:spacing w:val="-2"/>
          <w:rtl/>
        </w:rPr>
        <w:t>رتان را مى‏خواه</w:t>
      </w:r>
      <w:r w:rsidR="00E81F9E" w:rsidRPr="00036FC3">
        <w:rPr>
          <w:spacing w:val="-2"/>
          <w:rtl/>
        </w:rPr>
        <w:t>ی</w:t>
      </w:r>
      <w:r w:rsidRPr="00036FC3">
        <w:rPr>
          <w:spacing w:val="-2"/>
          <w:rtl/>
        </w:rPr>
        <w:t>م تا با وى بنش</w:t>
      </w:r>
      <w:r w:rsidR="00E81F9E" w:rsidRPr="00036FC3">
        <w:rPr>
          <w:spacing w:val="-2"/>
          <w:rtl/>
        </w:rPr>
        <w:t>ی</w:t>
      </w:r>
      <w:r w:rsidRPr="00036FC3">
        <w:rPr>
          <w:spacing w:val="-2"/>
          <w:rtl/>
        </w:rPr>
        <w:t>ن</w:t>
      </w:r>
      <w:r w:rsidR="00E81F9E" w:rsidRPr="00036FC3">
        <w:rPr>
          <w:spacing w:val="-2"/>
          <w:rtl/>
        </w:rPr>
        <w:t>ی</w:t>
      </w:r>
      <w:r w:rsidRPr="00036FC3">
        <w:rPr>
          <w:spacing w:val="-2"/>
          <w:rtl/>
        </w:rPr>
        <w:t>م، آن گاه براى آنها اجازه ورود به نزد تَذارُق (برادر هرقل) داده شد، د</w:t>
      </w:r>
      <w:r w:rsidR="00E81F9E" w:rsidRPr="00036FC3">
        <w:rPr>
          <w:spacing w:val="-2"/>
          <w:rtl/>
        </w:rPr>
        <w:t>ی</w:t>
      </w:r>
      <w:r w:rsidRPr="00036FC3">
        <w:rPr>
          <w:spacing w:val="-2"/>
          <w:rtl/>
        </w:rPr>
        <w:t xml:space="preserve">دند </w:t>
      </w:r>
      <w:r w:rsidR="00E81F9E" w:rsidRPr="00036FC3">
        <w:rPr>
          <w:spacing w:val="-2"/>
          <w:rtl/>
        </w:rPr>
        <w:t>ک</w:t>
      </w:r>
      <w:r w:rsidRPr="00036FC3">
        <w:rPr>
          <w:spacing w:val="-2"/>
          <w:rtl/>
        </w:rPr>
        <w:t>ه نامبرده در خ</w:t>
      </w:r>
      <w:r w:rsidR="00E81F9E" w:rsidRPr="00036FC3">
        <w:rPr>
          <w:spacing w:val="-2"/>
          <w:rtl/>
        </w:rPr>
        <w:t>ی</w:t>
      </w:r>
      <w:r w:rsidRPr="00036FC3">
        <w:rPr>
          <w:spacing w:val="-2"/>
          <w:rtl/>
        </w:rPr>
        <w:t>مه‏اى از ابر</w:t>
      </w:r>
      <w:r w:rsidR="00E81F9E" w:rsidRPr="00036FC3">
        <w:rPr>
          <w:spacing w:val="-2"/>
          <w:rtl/>
        </w:rPr>
        <w:t>ی</w:t>
      </w:r>
      <w:r w:rsidRPr="00036FC3">
        <w:rPr>
          <w:spacing w:val="-2"/>
          <w:rtl/>
        </w:rPr>
        <w:t>شم نشسته است. صحابه گفتند: ما داخل شدن در ا</w:t>
      </w:r>
      <w:r w:rsidR="00E81F9E" w:rsidRPr="00036FC3">
        <w:rPr>
          <w:spacing w:val="-2"/>
          <w:rtl/>
        </w:rPr>
        <w:t>ی</w:t>
      </w:r>
      <w:r w:rsidRPr="00036FC3">
        <w:rPr>
          <w:spacing w:val="-2"/>
          <w:rtl/>
        </w:rPr>
        <w:t>ن را حلال نمى‏دان</w:t>
      </w:r>
      <w:r w:rsidR="00E81F9E" w:rsidRPr="00036FC3">
        <w:rPr>
          <w:spacing w:val="-2"/>
          <w:rtl/>
        </w:rPr>
        <w:t>ی</w:t>
      </w:r>
      <w:r w:rsidRPr="00036FC3">
        <w:rPr>
          <w:spacing w:val="-2"/>
          <w:rtl/>
        </w:rPr>
        <w:t>م. فرمان داد تا فرشى از ابر</w:t>
      </w:r>
      <w:r w:rsidR="00E81F9E" w:rsidRPr="00036FC3">
        <w:rPr>
          <w:spacing w:val="-2"/>
          <w:rtl/>
        </w:rPr>
        <w:t>ی</w:t>
      </w:r>
      <w:r w:rsidRPr="00036FC3">
        <w:rPr>
          <w:spacing w:val="-2"/>
          <w:rtl/>
        </w:rPr>
        <w:t xml:space="preserve">شم براى اصحاب بگسترند، </w:t>
      </w:r>
      <w:r w:rsidRPr="00036FC3">
        <w:rPr>
          <w:spacing w:val="-4"/>
          <w:rtl/>
        </w:rPr>
        <w:t>گفتند، ما بر ا</w:t>
      </w:r>
      <w:r w:rsidR="00E81F9E" w:rsidRPr="00036FC3">
        <w:rPr>
          <w:spacing w:val="-4"/>
          <w:rtl/>
        </w:rPr>
        <w:t>ی</w:t>
      </w:r>
      <w:r w:rsidRPr="00036FC3">
        <w:rPr>
          <w:spacing w:val="-4"/>
          <w:rtl/>
        </w:rPr>
        <w:t>ن هم نمى‏نش</w:t>
      </w:r>
      <w:r w:rsidR="00E81F9E" w:rsidRPr="00036FC3">
        <w:rPr>
          <w:spacing w:val="-4"/>
          <w:rtl/>
        </w:rPr>
        <w:t>ی</w:t>
      </w:r>
      <w:r w:rsidRPr="00036FC3">
        <w:rPr>
          <w:spacing w:val="-4"/>
          <w:rtl/>
        </w:rPr>
        <w:t>ن</w:t>
      </w:r>
      <w:r w:rsidR="00E81F9E" w:rsidRPr="00036FC3">
        <w:rPr>
          <w:spacing w:val="-4"/>
          <w:rtl/>
        </w:rPr>
        <w:t>ی</w:t>
      </w:r>
      <w:r w:rsidRPr="00036FC3">
        <w:rPr>
          <w:spacing w:val="-4"/>
          <w:rtl/>
        </w:rPr>
        <w:t>م، آن گاه او - (فرمانده ارتش روم) - در همان جا</w:t>
      </w:r>
      <w:r w:rsidR="00E81F9E" w:rsidRPr="00036FC3">
        <w:rPr>
          <w:spacing w:val="-4"/>
          <w:rtl/>
        </w:rPr>
        <w:t>ی</w:t>
      </w:r>
      <w:r w:rsidRPr="00036FC3">
        <w:rPr>
          <w:spacing w:val="-4"/>
          <w:rtl/>
        </w:rPr>
        <w:t xml:space="preserve">ى </w:t>
      </w:r>
      <w:r w:rsidR="00E81F9E" w:rsidRPr="00036FC3">
        <w:rPr>
          <w:spacing w:val="-4"/>
          <w:rtl/>
        </w:rPr>
        <w:t>ک</w:t>
      </w:r>
      <w:r w:rsidRPr="00036FC3">
        <w:rPr>
          <w:spacing w:val="-4"/>
          <w:rtl/>
        </w:rPr>
        <w:t>ه ا</w:t>
      </w:r>
      <w:r w:rsidR="00E81F9E" w:rsidRPr="00036FC3">
        <w:rPr>
          <w:spacing w:val="-4"/>
          <w:rtl/>
        </w:rPr>
        <w:t>ی</w:t>
      </w:r>
      <w:r w:rsidRPr="00036FC3">
        <w:rPr>
          <w:spacing w:val="-4"/>
          <w:rtl/>
        </w:rPr>
        <w:t>نها خواستند همراهشان نشست، و به صلح راضى شدند،</w:t>
      </w:r>
      <w:r w:rsidRPr="00036FC3">
        <w:rPr>
          <w:rStyle w:val="FootnoteReference"/>
          <w:spacing w:val="-4"/>
          <w:rtl/>
        </w:rPr>
        <w:footnoteReference w:id="322"/>
      </w:r>
      <w:r w:rsidRPr="00036FC3">
        <w:rPr>
          <w:spacing w:val="-4"/>
          <w:rtl/>
        </w:rPr>
        <w:t xml:space="preserve"> و صحابه از نزد آنها بعد از ا</w:t>
      </w:r>
      <w:r w:rsidR="00E81F9E" w:rsidRPr="00036FC3">
        <w:rPr>
          <w:spacing w:val="-4"/>
          <w:rtl/>
        </w:rPr>
        <w:t>ی</w:t>
      </w:r>
      <w:r w:rsidRPr="00036FC3">
        <w:rPr>
          <w:spacing w:val="-4"/>
          <w:rtl/>
        </w:rPr>
        <w:t xml:space="preserve">ن </w:t>
      </w:r>
      <w:r w:rsidR="00E81F9E" w:rsidRPr="00036FC3">
        <w:rPr>
          <w:spacing w:val="-4"/>
          <w:rtl/>
        </w:rPr>
        <w:t>ک</w:t>
      </w:r>
      <w:r w:rsidRPr="00036FC3">
        <w:rPr>
          <w:spacing w:val="-4"/>
          <w:rtl/>
        </w:rPr>
        <w:t xml:space="preserve">ه آنان را </w:t>
      </w:r>
      <w:r w:rsidR="00C61594" w:rsidRPr="00036FC3">
        <w:rPr>
          <w:spacing w:val="-4"/>
          <w:rtl/>
        </w:rPr>
        <w:t>به‌سوى</w:t>
      </w:r>
      <w:r w:rsidRPr="00036FC3">
        <w:rPr>
          <w:spacing w:val="-4"/>
          <w:rtl/>
        </w:rPr>
        <w:t xml:space="preserve"> خداوند </w:t>
      </w:r>
      <w:r w:rsidR="004C491C" w:rsidRPr="00036FC3">
        <w:rPr>
          <w:rFonts w:cs="CTraditional Arabic"/>
          <w:spacing w:val="-4"/>
          <w:rtl/>
        </w:rPr>
        <w:t>أ</w:t>
      </w:r>
      <w:r w:rsidRPr="00036FC3">
        <w:rPr>
          <w:spacing w:val="-4"/>
          <w:rtl/>
        </w:rPr>
        <w:t xml:space="preserve"> دعوت نمودند، و ا</w:t>
      </w:r>
      <w:r w:rsidR="00E81F9E" w:rsidRPr="00036FC3">
        <w:rPr>
          <w:spacing w:val="-4"/>
          <w:rtl/>
        </w:rPr>
        <w:t>ی</w:t>
      </w:r>
      <w:r w:rsidRPr="00036FC3">
        <w:rPr>
          <w:spacing w:val="-4"/>
          <w:rtl/>
        </w:rPr>
        <w:t>ن دعوت نت</w:t>
      </w:r>
      <w:r w:rsidR="00E81F9E" w:rsidRPr="00036FC3">
        <w:rPr>
          <w:spacing w:val="-4"/>
          <w:rtl/>
        </w:rPr>
        <w:t>ی</w:t>
      </w:r>
      <w:r w:rsidRPr="00036FC3">
        <w:rPr>
          <w:spacing w:val="-4"/>
          <w:rtl/>
        </w:rPr>
        <w:t>جه‏اى نداد دوباره برگشتند</w:t>
      </w:r>
      <w:r w:rsidRPr="00036FC3">
        <w:rPr>
          <w:rStyle w:val="FootnoteReference"/>
          <w:spacing w:val="-4"/>
          <w:rtl/>
        </w:rPr>
        <w:footnoteReference w:id="323"/>
      </w:r>
      <w:r w:rsidR="0070181C" w:rsidRPr="00036FC3">
        <w:rPr>
          <w:rFonts w:hint="cs"/>
          <w:spacing w:val="-4"/>
          <w:rtl/>
        </w:rPr>
        <w:t>.</w:t>
      </w:r>
    </w:p>
    <w:p w:rsidR="003C75F8" w:rsidRPr="005046D7" w:rsidRDefault="003C75F8" w:rsidP="00C35C54">
      <w:pPr>
        <w:pStyle w:val="a5"/>
      </w:pPr>
      <w:bookmarkStart w:id="233" w:name="_Toc441519003"/>
      <w:r w:rsidRPr="005046D7">
        <w:rPr>
          <w:rtl/>
        </w:rPr>
        <w:t>دعوت نمودن خالد از ام</w:t>
      </w:r>
      <w:r w:rsidR="00E81F9E">
        <w:rPr>
          <w:rtl/>
        </w:rPr>
        <w:t>ی</w:t>
      </w:r>
      <w:r w:rsidRPr="005046D7">
        <w:rPr>
          <w:rtl/>
        </w:rPr>
        <w:t>ر رومى</w:t>
      </w:r>
      <w:r w:rsidR="002F79DD">
        <w:rPr>
          <w:rtl/>
        </w:rPr>
        <w:t xml:space="preserve"> </w:t>
      </w:r>
      <w:r w:rsidRPr="005046D7">
        <w:rPr>
          <w:rtl/>
        </w:rPr>
        <w:t xml:space="preserve">جَرَجَه </w:t>
      </w:r>
      <w:r w:rsidRPr="005046D7">
        <w:rPr>
          <w:rFonts w:hint="cs"/>
          <w:rtl/>
        </w:rPr>
        <w:t xml:space="preserve">را </w:t>
      </w:r>
      <w:r w:rsidRPr="005046D7">
        <w:rPr>
          <w:rtl/>
        </w:rPr>
        <w:t xml:space="preserve">در روز </w:t>
      </w:r>
      <w:r w:rsidR="00E81F9E">
        <w:rPr>
          <w:rtl/>
        </w:rPr>
        <w:t>ی</w:t>
      </w:r>
      <w:r w:rsidRPr="005046D7">
        <w:rPr>
          <w:rtl/>
        </w:rPr>
        <w:t>رمو</w:t>
      </w:r>
      <w:r w:rsidR="00E81F9E">
        <w:rPr>
          <w:rtl/>
        </w:rPr>
        <w:t>ک</w:t>
      </w:r>
      <w:r w:rsidRPr="005046D7">
        <w:rPr>
          <w:rtl/>
        </w:rPr>
        <w:t xml:space="preserve"> و قصّه اسلام آوردنش</w:t>
      </w:r>
      <w:bookmarkEnd w:id="233"/>
    </w:p>
    <w:p w:rsidR="003C75F8" w:rsidRPr="00A0385F" w:rsidRDefault="003C75F8" w:rsidP="00C35C54">
      <w:pPr>
        <w:pStyle w:val="a8"/>
      </w:pPr>
      <w:r w:rsidRPr="00A0385F">
        <w:rPr>
          <w:rtl/>
        </w:rPr>
        <w:t>در البدا</w:t>
      </w:r>
      <w:r w:rsidR="00E81F9E">
        <w:rPr>
          <w:rtl/>
        </w:rPr>
        <w:t>ی</w:t>
      </w:r>
      <w:r>
        <w:rPr>
          <w:rtl/>
        </w:rPr>
        <w:t>ه</w:t>
      </w:r>
      <w:r w:rsidRPr="00A0385F">
        <w:rPr>
          <w:rtl/>
        </w:rPr>
        <w:t xml:space="preserve"> </w:t>
      </w:r>
      <w:r>
        <w:rPr>
          <w:rFonts w:hint="cs"/>
          <w:rtl/>
        </w:rPr>
        <w:t>(</w:t>
      </w:r>
      <w:r w:rsidRPr="00A0385F">
        <w:rPr>
          <w:rtl/>
        </w:rPr>
        <w:t>12/7</w:t>
      </w:r>
      <w:r>
        <w:rPr>
          <w:rFonts w:hint="cs"/>
          <w:rtl/>
        </w:rPr>
        <w:t>)</w:t>
      </w:r>
      <w:r w:rsidRPr="00A0385F">
        <w:rPr>
          <w:rtl/>
        </w:rPr>
        <w:t xml:space="preserve"> از واقدى و غ</w:t>
      </w:r>
      <w:r w:rsidR="00E81F9E">
        <w:rPr>
          <w:rtl/>
        </w:rPr>
        <w:t>ی</w:t>
      </w:r>
      <w:r w:rsidRPr="00A0385F">
        <w:rPr>
          <w:rtl/>
        </w:rPr>
        <w:t xml:space="preserve">ر وى </w:t>
      </w:r>
      <w:r w:rsidR="00E81F9E">
        <w:rPr>
          <w:rtl/>
        </w:rPr>
        <w:t>ی</w:t>
      </w:r>
      <w:r w:rsidRPr="00A0385F">
        <w:rPr>
          <w:rtl/>
        </w:rPr>
        <w:t xml:space="preserve">ادآور شده </w:t>
      </w:r>
      <w:r w:rsidR="00E81F9E">
        <w:rPr>
          <w:rtl/>
        </w:rPr>
        <w:t>ک</w:t>
      </w:r>
      <w:r w:rsidRPr="00A0385F">
        <w:rPr>
          <w:rtl/>
        </w:rPr>
        <w:t xml:space="preserve">ه گفتند: جرجه - </w:t>
      </w:r>
      <w:r w:rsidR="00E81F9E">
        <w:rPr>
          <w:rtl/>
        </w:rPr>
        <w:t>یک</w:t>
      </w:r>
      <w:r w:rsidRPr="00A0385F">
        <w:rPr>
          <w:rtl/>
        </w:rPr>
        <w:t xml:space="preserve">ى از امراى بزرگ - از صف - در روز </w:t>
      </w:r>
      <w:r w:rsidR="00E81F9E">
        <w:rPr>
          <w:rtl/>
        </w:rPr>
        <w:t>ی</w:t>
      </w:r>
      <w:r w:rsidRPr="00A0385F">
        <w:rPr>
          <w:rtl/>
        </w:rPr>
        <w:t>رمو</w:t>
      </w:r>
      <w:r w:rsidR="00E81F9E">
        <w:rPr>
          <w:rtl/>
        </w:rPr>
        <w:t>ک</w:t>
      </w:r>
      <w:r w:rsidRPr="00A0385F">
        <w:rPr>
          <w:rtl/>
        </w:rPr>
        <w:t xml:space="preserve"> - ب</w:t>
      </w:r>
      <w:r w:rsidR="00E81F9E">
        <w:rPr>
          <w:rtl/>
        </w:rPr>
        <w:t>ی</w:t>
      </w:r>
      <w:r w:rsidRPr="00A0385F">
        <w:rPr>
          <w:rtl/>
        </w:rPr>
        <w:t>رون رفت، و خالد بن ول</w:t>
      </w:r>
      <w:r w:rsidR="00E81F9E">
        <w:rPr>
          <w:rtl/>
        </w:rPr>
        <w:t>ی</w:t>
      </w:r>
      <w:r w:rsidRPr="00A0385F">
        <w:rPr>
          <w:rtl/>
        </w:rPr>
        <w:t xml:space="preserve">د </w:t>
      </w:r>
      <w:r w:rsidR="00E81F9E" w:rsidRPr="00E81F9E">
        <w:rPr>
          <w:rFonts w:ascii="CTraditional Arabic" w:hAnsi="CTraditional Arabic" w:cs="CTraditional Arabic"/>
          <w:rtl/>
        </w:rPr>
        <w:t>س</w:t>
      </w:r>
      <w:r w:rsidRPr="00A0385F">
        <w:rPr>
          <w:rtl/>
        </w:rPr>
        <w:t xml:space="preserve"> را خواست، خالد ن</w:t>
      </w:r>
      <w:r w:rsidR="00E81F9E">
        <w:rPr>
          <w:rtl/>
        </w:rPr>
        <w:t>ی</w:t>
      </w:r>
      <w:r w:rsidRPr="00A0385F">
        <w:rPr>
          <w:rtl/>
        </w:rPr>
        <w:t>ز نزدش آمد، تا ا</w:t>
      </w:r>
      <w:r w:rsidR="00E81F9E">
        <w:rPr>
          <w:rtl/>
        </w:rPr>
        <w:t>ی</w:t>
      </w:r>
      <w:r w:rsidRPr="00A0385F">
        <w:rPr>
          <w:rtl/>
        </w:rPr>
        <w:t xml:space="preserve">ن </w:t>
      </w:r>
      <w:r w:rsidR="00E81F9E">
        <w:rPr>
          <w:rtl/>
        </w:rPr>
        <w:t>ک</w:t>
      </w:r>
      <w:r w:rsidRPr="00A0385F">
        <w:rPr>
          <w:rtl/>
        </w:rPr>
        <w:t>ه اسب</w:t>
      </w:r>
      <w:r w:rsidR="00E8150B">
        <w:rPr>
          <w:rtl/>
        </w:rPr>
        <w:t>‏هایشان</w:t>
      </w:r>
      <w:r w:rsidR="00ED5FD4">
        <w:rPr>
          <w:rtl/>
        </w:rPr>
        <w:t xml:space="preserve"> </w:t>
      </w:r>
      <w:r w:rsidRPr="00A0385F">
        <w:rPr>
          <w:rtl/>
        </w:rPr>
        <w:t>گردن به گردن شدند. جرجه گفت: اى خالد، به من بگو، ولى راست بگو و دروغ نگو</w:t>
      </w:r>
      <w:r w:rsidR="00E81F9E">
        <w:rPr>
          <w:rtl/>
        </w:rPr>
        <w:t>ی</w:t>
      </w:r>
      <w:r w:rsidRPr="00A0385F">
        <w:rPr>
          <w:rtl/>
        </w:rPr>
        <w:t>ى، چون انسان آزاد</w:t>
      </w:r>
      <w:r w:rsidRPr="00C270C7">
        <w:rPr>
          <w:rStyle w:val="FootnoteReference"/>
          <w:rtl/>
        </w:rPr>
        <w:footnoteReference w:id="324"/>
      </w:r>
      <w:r w:rsidRPr="00A0385F">
        <w:rPr>
          <w:rtl/>
        </w:rPr>
        <w:t xml:space="preserve"> دروغ نم</w:t>
      </w:r>
      <w:r w:rsidR="00E81F9E">
        <w:rPr>
          <w:rtl/>
        </w:rPr>
        <w:t>ی</w:t>
      </w:r>
      <w:r w:rsidRPr="00A0385F">
        <w:rPr>
          <w:rtl/>
        </w:rPr>
        <w:t>گو</w:t>
      </w:r>
      <w:r w:rsidR="00E81F9E">
        <w:rPr>
          <w:rtl/>
        </w:rPr>
        <w:t>ی</w:t>
      </w:r>
      <w:r w:rsidRPr="00A0385F">
        <w:rPr>
          <w:rtl/>
        </w:rPr>
        <w:t>د. مرا فر</w:t>
      </w:r>
      <w:r w:rsidR="00E81F9E">
        <w:rPr>
          <w:rtl/>
        </w:rPr>
        <w:t>ی</w:t>
      </w:r>
      <w:r w:rsidRPr="00A0385F">
        <w:rPr>
          <w:rtl/>
        </w:rPr>
        <w:t>ب هم مده، چون شخص نج</w:t>
      </w:r>
      <w:r w:rsidR="00E81F9E">
        <w:rPr>
          <w:rtl/>
        </w:rPr>
        <w:t>ی</w:t>
      </w:r>
      <w:r w:rsidRPr="00A0385F">
        <w:rPr>
          <w:rtl/>
        </w:rPr>
        <w:t xml:space="preserve">ب </w:t>
      </w:r>
      <w:r w:rsidR="00E81F9E">
        <w:rPr>
          <w:rtl/>
        </w:rPr>
        <w:t>ک</w:t>
      </w:r>
      <w:r w:rsidRPr="00A0385F">
        <w:rPr>
          <w:rtl/>
        </w:rPr>
        <w:t xml:space="preserve">سى را </w:t>
      </w:r>
      <w:r w:rsidR="00E81F9E">
        <w:rPr>
          <w:rtl/>
        </w:rPr>
        <w:t>ک</w:t>
      </w:r>
      <w:r w:rsidRPr="00A0385F">
        <w:rPr>
          <w:rtl/>
        </w:rPr>
        <w:t>ه به خاطر خدا بر وى اعتماد نموده باشد، فر</w:t>
      </w:r>
      <w:r w:rsidR="00E81F9E">
        <w:rPr>
          <w:rtl/>
        </w:rPr>
        <w:t>ی</w:t>
      </w:r>
      <w:r w:rsidRPr="00A0385F">
        <w:rPr>
          <w:rtl/>
        </w:rPr>
        <w:t>ب نمى‏دهد. آ</w:t>
      </w:r>
      <w:r w:rsidR="00E81F9E">
        <w:rPr>
          <w:rtl/>
        </w:rPr>
        <w:t>ی</w:t>
      </w:r>
      <w:r w:rsidRPr="00A0385F">
        <w:rPr>
          <w:rtl/>
        </w:rPr>
        <w:t>ا خداوند بر پ</w:t>
      </w:r>
      <w:r w:rsidR="00E81F9E">
        <w:rPr>
          <w:rtl/>
        </w:rPr>
        <w:t>ی</w:t>
      </w:r>
      <w:r w:rsidRPr="00A0385F">
        <w:rPr>
          <w:rtl/>
        </w:rPr>
        <w:t>امبر شما شمش</w:t>
      </w:r>
      <w:r w:rsidR="00E81F9E">
        <w:rPr>
          <w:rtl/>
        </w:rPr>
        <w:t>ی</w:t>
      </w:r>
      <w:r w:rsidRPr="00A0385F">
        <w:rPr>
          <w:rtl/>
        </w:rPr>
        <w:t xml:space="preserve">رى را از آسمان نازل نموده، و او آن را به تو داده است، </w:t>
      </w:r>
      <w:r w:rsidR="00E81F9E">
        <w:rPr>
          <w:rtl/>
        </w:rPr>
        <w:t>ک</w:t>
      </w:r>
      <w:r w:rsidRPr="00A0385F">
        <w:rPr>
          <w:rtl/>
        </w:rPr>
        <w:t>ه آن را بر ه</w:t>
      </w:r>
      <w:r w:rsidR="00E81F9E">
        <w:rPr>
          <w:rtl/>
        </w:rPr>
        <w:t>ی</w:t>
      </w:r>
      <w:r w:rsidRPr="00A0385F">
        <w:rPr>
          <w:rtl/>
        </w:rPr>
        <w:t xml:space="preserve">چ </w:t>
      </w:r>
      <w:r w:rsidR="00E81F9E">
        <w:rPr>
          <w:rtl/>
        </w:rPr>
        <w:t>ک</w:t>
      </w:r>
      <w:r w:rsidRPr="00A0385F">
        <w:rPr>
          <w:rtl/>
        </w:rPr>
        <w:t>سى نمى‏</w:t>
      </w:r>
      <w:r w:rsidR="00E81F9E">
        <w:rPr>
          <w:rtl/>
        </w:rPr>
        <w:t>ک</w:t>
      </w:r>
      <w:r w:rsidRPr="00A0385F">
        <w:rPr>
          <w:rtl/>
        </w:rPr>
        <w:t>شى مگر ا</w:t>
      </w:r>
      <w:r w:rsidR="00E81F9E">
        <w:rPr>
          <w:rtl/>
        </w:rPr>
        <w:t>ی</w:t>
      </w:r>
      <w:r w:rsidRPr="00A0385F">
        <w:rPr>
          <w:rtl/>
        </w:rPr>
        <w:t xml:space="preserve">ن </w:t>
      </w:r>
      <w:r w:rsidR="00E81F9E">
        <w:rPr>
          <w:rtl/>
        </w:rPr>
        <w:t>ک</w:t>
      </w:r>
      <w:r w:rsidRPr="00A0385F">
        <w:rPr>
          <w:rtl/>
        </w:rPr>
        <w:t>ه آنها را ش</w:t>
      </w:r>
      <w:r w:rsidR="00E81F9E">
        <w:rPr>
          <w:rtl/>
        </w:rPr>
        <w:t>ک</w:t>
      </w:r>
      <w:r w:rsidRPr="00A0385F">
        <w:rPr>
          <w:rtl/>
        </w:rPr>
        <w:t>ست مى‏دهى؟ گفت: نه. پرس</w:t>
      </w:r>
      <w:r w:rsidR="00E81F9E">
        <w:rPr>
          <w:rtl/>
        </w:rPr>
        <w:t>ی</w:t>
      </w:r>
      <w:r w:rsidRPr="00A0385F">
        <w:rPr>
          <w:rtl/>
        </w:rPr>
        <w:t>د پس چرا به شمش</w:t>
      </w:r>
      <w:r w:rsidR="00E81F9E">
        <w:rPr>
          <w:rtl/>
        </w:rPr>
        <w:t>ی</w:t>
      </w:r>
      <w:r w:rsidRPr="00A0385F">
        <w:rPr>
          <w:rtl/>
        </w:rPr>
        <w:t>ر خدا نام</w:t>
      </w:r>
      <w:r w:rsidR="00E81F9E">
        <w:rPr>
          <w:rtl/>
        </w:rPr>
        <w:t>ی</w:t>
      </w:r>
      <w:r w:rsidRPr="00A0385F">
        <w:rPr>
          <w:rtl/>
        </w:rPr>
        <w:t>ده شده‏اى؟ پاسخ داد: خداوند در م</w:t>
      </w:r>
      <w:r w:rsidR="00E81F9E">
        <w:rPr>
          <w:rtl/>
        </w:rPr>
        <w:t>ی</w:t>
      </w:r>
      <w:r w:rsidRPr="00A0385F">
        <w:rPr>
          <w:rtl/>
        </w:rPr>
        <w:t>ان ما نبى خود را مبعوث گردان</w:t>
      </w:r>
      <w:r w:rsidR="00E81F9E">
        <w:rPr>
          <w:rtl/>
        </w:rPr>
        <w:t>ی</w:t>
      </w:r>
      <w:r w:rsidRPr="00A0385F">
        <w:rPr>
          <w:rtl/>
        </w:rPr>
        <w:t>د و او ما را دعوت نمود. ما همگى از وى نفرت نموده، و دورى گز</w:t>
      </w:r>
      <w:r w:rsidR="00E81F9E">
        <w:rPr>
          <w:rtl/>
        </w:rPr>
        <w:t>ی</w:t>
      </w:r>
      <w:r w:rsidRPr="00A0385F">
        <w:rPr>
          <w:rtl/>
        </w:rPr>
        <w:t>د</w:t>
      </w:r>
      <w:r w:rsidR="00E81F9E">
        <w:rPr>
          <w:rtl/>
        </w:rPr>
        <w:t>ی</w:t>
      </w:r>
      <w:r w:rsidRPr="00A0385F">
        <w:rPr>
          <w:rtl/>
        </w:rPr>
        <w:t>م. بعد از آن بعضى ما او را تصد</w:t>
      </w:r>
      <w:r w:rsidR="00E81F9E">
        <w:rPr>
          <w:rtl/>
        </w:rPr>
        <w:t>ی</w:t>
      </w:r>
      <w:r w:rsidRPr="00A0385F">
        <w:rPr>
          <w:rtl/>
        </w:rPr>
        <w:t>ق نموده و از وى پ</w:t>
      </w:r>
      <w:r w:rsidR="00E81F9E">
        <w:rPr>
          <w:rtl/>
        </w:rPr>
        <w:t>ی</w:t>
      </w:r>
      <w:r w:rsidRPr="00A0385F">
        <w:rPr>
          <w:rtl/>
        </w:rPr>
        <w:t xml:space="preserve">روى </w:t>
      </w:r>
      <w:r w:rsidR="00E81F9E">
        <w:rPr>
          <w:rtl/>
        </w:rPr>
        <w:t>ک</w:t>
      </w:r>
      <w:r w:rsidRPr="00A0385F">
        <w:rPr>
          <w:rtl/>
        </w:rPr>
        <w:t>ردند، و بعضى د</w:t>
      </w:r>
      <w:r w:rsidR="00E81F9E">
        <w:rPr>
          <w:rtl/>
        </w:rPr>
        <w:t>ی</w:t>
      </w:r>
      <w:r w:rsidRPr="00A0385F">
        <w:rPr>
          <w:rtl/>
        </w:rPr>
        <w:t>گرمان او را ت</w:t>
      </w:r>
      <w:r w:rsidR="00E81F9E">
        <w:rPr>
          <w:rtl/>
        </w:rPr>
        <w:t>ک</w:t>
      </w:r>
      <w:r w:rsidRPr="00A0385F">
        <w:rPr>
          <w:rtl/>
        </w:rPr>
        <w:t>ذ</w:t>
      </w:r>
      <w:r w:rsidR="00E81F9E">
        <w:rPr>
          <w:rtl/>
        </w:rPr>
        <w:t>ی</w:t>
      </w:r>
      <w:r w:rsidRPr="00A0385F">
        <w:rPr>
          <w:rtl/>
        </w:rPr>
        <w:t>ب نموده، و از وى دورى گز</w:t>
      </w:r>
      <w:r w:rsidR="00E81F9E">
        <w:rPr>
          <w:rtl/>
        </w:rPr>
        <w:t>ی</w:t>
      </w:r>
      <w:r w:rsidRPr="00A0385F">
        <w:rPr>
          <w:rtl/>
        </w:rPr>
        <w:t xml:space="preserve">دند، من از جمله </w:t>
      </w:r>
      <w:r w:rsidR="00E81F9E">
        <w:rPr>
          <w:rtl/>
        </w:rPr>
        <w:t>ک</w:t>
      </w:r>
      <w:r w:rsidRPr="00A0385F">
        <w:rPr>
          <w:rtl/>
        </w:rPr>
        <w:t xml:space="preserve">سانى بودم </w:t>
      </w:r>
      <w:r w:rsidR="00E81F9E">
        <w:rPr>
          <w:rtl/>
        </w:rPr>
        <w:t>ک</w:t>
      </w:r>
      <w:r w:rsidRPr="00A0385F">
        <w:rPr>
          <w:rtl/>
        </w:rPr>
        <w:t>ه وى را ت</w:t>
      </w:r>
      <w:r w:rsidR="00E81F9E">
        <w:rPr>
          <w:rtl/>
        </w:rPr>
        <w:t>ک</w:t>
      </w:r>
      <w:r w:rsidRPr="00A0385F">
        <w:rPr>
          <w:rtl/>
        </w:rPr>
        <w:t>ذ</w:t>
      </w:r>
      <w:r w:rsidR="00E81F9E">
        <w:rPr>
          <w:rtl/>
        </w:rPr>
        <w:t>ی</w:t>
      </w:r>
      <w:r w:rsidRPr="00A0385F">
        <w:rPr>
          <w:rtl/>
        </w:rPr>
        <w:t>ب نموده و از وى دورى گز</w:t>
      </w:r>
      <w:r w:rsidR="00E81F9E">
        <w:rPr>
          <w:rtl/>
        </w:rPr>
        <w:t>ی</w:t>
      </w:r>
      <w:r w:rsidRPr="00A0385F">
        <w:rPr>
          <w:rtl/>
        </w:rPr>
        <w:t xml:space="preserve">ده بودند. سپس خداوند </w:t>
      </w:r>
      <w:r w:rsidR="004C491C" w:rsidRPr="004C491C">
        <w:rPr>
          <w:rFonts w:cs="CTraditional Arabic"/>
          <w:rtl/>
        </w:rPr>
        <w:t>أ</w:t>
      </w:r>
      <w:r w:rsidRPr="00A0385F">
        <w:rPr>
          <w:rtl/>
        </w:rPr>
        <w:t xml:space="preserve"> از قلب و پ</w:t>
      </w:r>
      <w:r w:rsidR="00E81F9E">
        <w:rPr>
          <w:rtl/>
        </w:rPr>
        <w:t>ی</w:t>
      </w:r>
      <w:r w:rsidRPr="00A0385F">
        <w:rPr>
          <w:rtl/>
        </w:rPr>
        <w:t>شانى ما گرفته و ما را توسط وى هدا</w:t>
      </w:r>
      <w:r w:rsidR="00E81F9E">
        <w:rPr>
          <w:rtl/>
        </w:rPr>
        <w:t>ی</w:t>
      </w:r>
      <w:r w:rsidRPr="00A0385F">
        <w:rPr>
          <w:rtl/>
        </w:rPr>
        <w:t>ت نمود، و همراهش ب</w:t>
      </w:r>
      <w:r w:rsidR="00E81F9E">
        <w:rPr>
          <w:rtl/>
        </w:rPr>
        <w:t>ی</w:t>
      </w:r>
      <w:r w:rsidRPr="00A0385F">
        <w:rPr>
          <w:rtl/>
        </w:rPr>
        <w:t xml:space="preserve">عت </w:t>
      </w:r>
      <w:r w:rsidR="00E81F9E">
        <w:rPr>
          <w:rtl/>
        </w:rPr>
        <w:t>ک</w:t>
      </w:r>
      <w:r w:rsidRPr="00A0385F">
        <w:rPr>
          <w:rtl/>
        </w:rPr>
        <w:t>رد</w:t>
      </w:r>
      <w:r w:rsidR="00E81F9E">
        <w:rPr>
          <w:rtl/>
        </w:rPr>
        <w:t>ی</w:t>
      </w:r>
      <w:r w:rsidRPr="00A0385F">
        <w:rPr>
          <w:rtl/>
        </w:rPr>
        <w:t xml:space="preserve">م. او به من گفت: </w:t>
      </w:r>
      <w:r>
        <w:rPr>
          <w:rtl/>
        </w:rPr>
        <w:t>«</w:t>
      </w:r>
      <w:r w:rsidRPr="00A0385F">
        <w:rPr>
          <w:rtl/>
        </w:rPr>
        <w:t>تو شمش</w:t>
      </w:r>
      <w:r w:rsidR="00E81F9E">
        <w:rPr>
          <w:rtl/>
        </w:rPr>
        <w:t>ی</w:t>
      </w:r>
      <w:r w:rsidRPr="00A0385F">
        <w:rPr>
          <w:rtl/>
        </w:rPr>
        <w:t>رى از شمش</w:t>
      </w:r>
      <w:r w:rsidR="00E81F9E">
        <w:rPr>
          <w:rtl/>
        </w:rPr>
        <w:t>ی</w:t>
      </w:r>
      <w:r w:rsidRPr="00A0385F">
        <w:rPr>
          <w:rtl/>
        </w:rPr>
        <w:t xml:space="preserve">رهاى خداوند هستى، </w:t>
      </w:r>
      <w:r w:rsidR="00E81F9E">
        <w:rPr>
          <w:rtl/>
        </w:rPr>
        <w:t>ک</w:t>
      </w:r>
      <w:r w:rsidRPr="00A0385F">
        <w:rPr>
          <w:rtl/>
        </w:rPr>
        <w:t>ه خداوند آن را بر مشر</w:t>
      </w:r>
      <w:r w:rsidR="00E81F9E">
        <w:rPr>
          <w:rtl/>
        </w:rPr>
        <w:t>کی</w:t>
      </w:r>
      <w:r w:rsidRPr="00A0385F">
        <w:rPr>
          <w:rtl/>
        </w:rPr>
        <w:t>ن از ن</w:t>
      </w:r>
      <w:r w:rsidR="00E81F9E">
        <w:rPr>
          <w:rtl/>
        </w:rPr>
        <w:t>ی</w:t>
      </w:r>
      <w:r w:rsidRPr="00A0385F">
        <w:rPr>
          <w:rtl/>
        </w:rPr>
        <w:t xml:space="preserve">ام </w:t>
      </w:r>
      <w:r w:rsidR="00E81F9E">
        <w:rPr>
          <w:rtl/>
        </w:rPr>
        <w:t>ک</w:t>
      </w:r>
      <w:r w:rsidRPr="00A0385F">
        <w:rPr>
          <w:rtl/>
        </w:rPr>
        <w:t>ش</w:t>
      </w:r>
      <w:r w:rsidR="00E81F9E">
        <w:rPr>
          <w:rtl/>
        </w:rPr>
        <w:t>ی</w:t>
      </w:r>
      <w:r w:rsidRPr="00A0385F">
        <w:rPr>
          <w:rtl/>
        </w:rPr>
        <w:t>ده است</w:t>
      </w:r>
      <w:r>
        <w:rPr>
          <w:rtl/>
        </w:rPr>
        <w:t>»</w:t>
      </w:r>
      <w:r w:rsidRPr="00A0385F">
        <w:rPr>
          <w:rtl/>
        </w:rPr>
        <w:t>. و برا</w:t>
      </w:r>
      <w:r w:rsidR="00E81F9E">
        <w:rPr>
          <w:rtl/>
        </w:rPr>
        <w:t>ی</w:t>
      </w:r>
      <w:r w:rsidRPr="00A0385F">
        <w:rPr>
          <w:rtl/>
        </w:rPr>
        <w:t>م به نصرت دعا فرمود، به ا</w:t>
      </w:r>
      <w:r w:rsidR="00E81F9E">
        <w:rPr>
          <w:rtl/>
        </w:rPr>
        <w:t>ی</w:t>
      </w:r>
      <w:r w:rsidRPr="00A0385F">
        <w:rPr>
          <w:rtl/>
        </w:rPr>
        <w:t>ن خاطر به شمش</w:t>
      </w:r>
      <w:r w:rsidR="00E81F9E">
        <w:rPr>
          <w:rtl/>
        </w:rPr>
        <w:t>ی</w:t>
      </w:r>
      <w:r w:rsidRPr="00A0385F">
        <w:rPr>
          <w:rtl/>
        </w:rPr>
        <w:t>ر خدا نام</w:t>
      </w:r>
      <w:r w:rsidR="00E81F9E">
        <w:rPr>
          <w:rtl/>
        </w:rPr>
        <w:t>ی</w:t>
      </w:r>
      <w:r w:rsidRPr="00A0385F">
        <w:rPr>
          <w:rtl/>
        </w:rPr>
        <w:t>ده شدم. من از شد</w:t>
      </w:r>
      <w:r w:rsidR="00E81F9E">
        <w:rPr>
          <w:rtl/>
        </w:rPr>
        <w:t>ی</w:t>
      </w:r>
      <w:r w:rsidRPr="00A0385F">
        <w:rPr>
          <w:rtl/>
        </w:rPr>
        <w:t>دتر</w:t>
      </w:r>
      <w:r w:rsidR="00E81F9E">
        <w:rPr>
          <w:rtl/>
        </w:rPr>
        <w:t>ی</w:t>
      </w:r>
      <w:r w:rsidRPr="00A0385F">
        <w:rPr>
          <w:rtl/>
        </w:rPr>
        <w:t>ن و سخت‏تر</w:t>
      </w:r>
      <w:r w:rsidR="00E81F9E">
        <w:rPr>
          <w:rtl/>
        </w:rPr>
        <w:t>ی</w:t>
      </w:r>
      <w:r w:rsidRPr="00A0385F">
        <w:rPr>
          <w:rtl/>
        </w:rPr>
        <w:t>ن مسلمانان بر مشر</w:t>
      </w:r>
      <w:r w:rsidR="00E81F9E">
        <w:rPr>
          <w:rtl/>
        </w:rPr>
        <w:t>کی</w:t>
      </w:r>
      <w:r w:rsidRPr="00A0385F">
        <w:rPr>
          <w:rtl/>
        </w:rPr>
        <w:t>ن هستم. جرجه پرس</w:t>
      </w:r>
      <w:r w:rsidR="00E81F9E">
        <w:rPr>
          <w:rtl/>
        </w:rPr>
        <w:t>ی</w:t>
      </w:r>
      <w:r w:rsidRPr="00A0385F">
        <w:rPr>
          <w:rtl/>
        </w:rPr>
        <w:t>د: اى خالد: براى چه دعوت مى‏</w:t>
      </w:r>
      <w:r w:rsidR="00E81F9E">
        <w:rPr>
          <w:rtl/>
        </w:rPr>
        <w:t>ک</w:t>
      </w:r>
      <w:r w:rsidRPr="00A0385F">
        <w:rPr>
          <w:rtl/>
        </w:rPr>
        <w:t>ن</w:t>
      </w:r>
      <w:r w:rsidR="00E81F9E">
        <w:rPr>
          <w:rtl/>
        </w:rPr>
        <w:t>ی</w:t>
      </w:r>
      <w:r w:rsidRPr="00A0385F">
        <w:rPr>
          <w:rtl/>
        </w:rPr>
        <w:t>د؟ پاسخ داد: به شهادت دادن به ا</w:t>
      </w:r>
      <w:r w:rsidR="00E81F9E">
        <w:rPr>
          <w:rtl/>
        </w:rPr>
        <w:t>ی</w:t>
      </w:r>
      <w:r w:rsidRPr="00A0385F">
        <w:rPr>
          <w:rtl/>
        </w:rPr>
        <w:t xml:space="preserve">ن </w:t>
      </w:r>
      <w:r w:rsidR="00E81F9E">
        <w:rPr>
          <w:rtl/>
        </w:rPr>
        <w:t>ک</w:t>
      </w:r>
      <w:r w:rsidRPr="00A0385F">
        <w:rPr>
          <w:rtl/>
        </w:rPr>
        <w:t>ه معبودى جز خداى واحد ن</w:t>
      </w:r>
      <w:r w:rsidR="00E81F9E">
        <w:rPr>
          <w:rtl/>
        </w:rPr>
        <w:t>ی</w:t>
      </w:r>
      <w:r w:rsidRPr="00A0385F">
        <w:rPr>
          <w:rtl/>
        </w:rPr>
        <w:t xml:space="preserve">ست، و محمّد بنده و رسول اوست، و قبول نمودن آنچه از طرف خداوند </w:t>
      </w:r>
      <w:r w:rsidR="004C491C" w:rsidRPr="004C491C">
        <w:rPr>
          <w:rFonts w:cs="CTraditional Arabic"/>
          <w:rtl/>
        </w:rPr>
        <w:t>أ</w:t>
      </w:r>
      <w:r w:rsidRPr="00A0385F">
        <w:rPr>
          <w:rtl/>
        </w:rPr>
        <w:t xml:space="preserve"> آمده است. پرس</w:t>
      </w:r>
      <w:r w:rsidR="00E81F9E">
        <w:rPr>
          <w:rtl/>
        </w:rPr>
        <w:t>ی</w:t>
      </w:r>
      <w:r w:rsidRPr="00A0385F">
        <w:rPr>
          <w:rtl/>
        </w:rPr>
        <w:t xml:space="preserve">د: </w:t>
      </w:r>
      <w:r w:rsidR="00E81F9E">
        <w:rPr>
          <w:rtl/>
        </w:rPr>
        <w:t>ک</w:t>
      </w:r>
      <w:r w:rsidRPr="00A0385F">
        <w:rPr>
          <w:rtl/>
        </w:rPr>
        <w:t xml:space="preserve">سى </w:t>
      </w:r>
      <w:r w:rsidR="00E81F9E">
        <w:rPr>
          <w:rtl/>
        </w:rPr>
        <w:t>ک</w:t>
      </w:r>
      <w:r w:rsidRPr="00A0385F">
        <w:rPr>
          <w:rtl/>
        </w:rPr>
        <w:t>ه ا</w:t>
      </w:r>
      <w:r w:rsidR="00E81F9E">
        <w:rPr>
          <w:rtl/>
        </w:rPr>
        <w:t>ی</w:t>
      </w:r>
      <w:r w:rsidRPr="00A0385F">
        <w:rPr>
          <w:rtl/>
        </w:rPr>
        <w:t>ن را از شما نپذ</w:t>
      </w:r>
      <w:r w:rsidR="00E81F9E">
        <w:rPr>
          <w:rtl/>
        </w:rPr>
        <w:t>ی</w:t>
      </w:r>
      <w:r w:rsidRPr="00A0385F">
        <w:rPr>
          <w:rtl/>
        </w:rPr>
        <w:t>رفت؟ پاسخ داد: در آن صورت جز</w:t>
      </w:r>
      <w:r w:rsidR="00E81F9E">
        <w:rPr>
          <w:rtl/>
        </w:rPr>
        <w:t>ی</w:t>
      </w:r>
      <w:r w:rsidRPr="00A0385F">
        <w:rPr>
          <w:rtl/>
        </w:rPr>
        <w:t>ه است و ما از آنها حما</w:t>
      </w:r>
      <w:r w:rsidR="00E81F9E">
        <w:rPr>
          <w:rtl/>
        </w:rPr>
        <w:t>ی</w:t>
      </w:r>
      <w:r w:rsidRPr="00A0385F">
        <w:rPr>
          <w:rtl/>
        </w:rPr>
        <w:t>ت مى‏</w:t>
      </w:r>
      <w:r w:rsidR="00E81F9E">
        <w:rPr>
          <w:rtl/>
        </w:rPr>
        <w:t>ک</w:t>
      </w:r>
      <w:r w:rsidRPr="00A0385F">
        <w:rPr>
          <w:rtl/>
        </w:rPr>
        <w:t>ن</w:t>
      </w:r>
      <w:r w:rsidR="00E81F9E">
        <w:rPr>
          <w:rtl/>
        </w:rPr>
        <w:t>ی</w:t>
      </w:r>
      <w:r w:rsidRPr="00A0385F">
        <w:rPr>
          <w:rtl/>
        </w:rPr>
        <w:t>م. پرس</w:t>
      </w:r>
      <w:r w:rsidR="00E81F9E">
        <w:rPr>
          <w:rtl/>
        </w:rPr>
        <w:t>ی</w:t>
      </w:r>
      <w:r w:rsidRPr="00A0385F">
        <w:rPr>
          <w:rtl/>
        </w:rPr>
        <w:t>د: اگر ا</w:t>
      </w:r>
      <w:r w:rsidR="00E81F9E">
        <w:rPr>
          <w:rtl/>
        </w:rPr>
        <w:t>ی</w:t>
      </w:r>
      <w:r w:rsidRPr="00A0385F">
        <w:rPr>
          <w:rtl/>
        </w:rPr>
        <w:t>ن را نپرداخت؟ پاسخ داد: همراهش اعلام جنگ مى‏</w:t>
      </w:r>
      <w:r w:rsidR="00E81F9E">
        <w:rPr>
          <w:rtl/>
        </w:rPr>
        <w:t>ک</w:t>
      </w:r>
      <w:r w:rsidRPr="00A0385F">
        <w:rPr>
          <w:rtl/>
        </w:rPr>
        <w:t>ن</w:t>
      </w:r>
      <w:r w:rsidR="00E81F9E">
        <w:rPr>
          <w:rtl/>
        </w:rPr>
        <w:t>ی</w:t>
      </w:r>
      <w:r w:rsidRPr="00A0385F">
        <w:rPr>
          <w:rtl/>
        </w:rPr>
        <w:t>م و بعد از آن با وى مى‏جنگ</w:t>
      </w:r>
      <w:r w:rsidR="00E81F9E">
        <w:rPr>
          <w:rtl/>
        </w:rPr>
        <w:t>ی</w:t>
      </w:r>
      <w:r w:rsidRPr="00A0385F">
        <w:rPr>
          <w:rtl/>
        </w:rPr>
        <w:t>م. پرس</w:t>
      </w:r>
      <w:r w:rsidR="00E81F9E">
        <w:rPr>
          <w:rtl/>
        </w:rPr>
        <w:t>ی</w:t>
      </w:r>
      <w:r w:rsidRPr="00A0385F">
        <w:rPr>
          <w:rtl/>
        </w:rPr>
        <w:t xml:space="preserve">د: منزلت </w:t>
      </w:r>
      <w:r w:rsidR="00E81F9E">
        <w:rPr>
          <w:rtl/>
        </w:rPr>
        <w:t>ک</w:t>
      </w:r>
      <w:r w:rsidRPr="00A0385F">
        <w:rPr>
          <w:rtl/>
        </w:rPr>
        <w:t xml:space="preserve">سى </w:t>
      </w:r>
      <w:r w:rsidR="00E81F9E">
        <w:rPr>
          <w:rtl/>
        </w:rPr>
        <w:t>ک</w:t>
      </w:r>
      <w:r w:rsidRPr="00A0385F">
        <w:rPr>
          <w:rtl/>
        </w:rPr>
        <w:t>ه دعوت</w:t>
      </w:r>
      <w:r w:rsidR="00E8150B">
        <w:rPr>
          <w:rtl/>
        </w:rPr>
        <w:t>‌تان</w:t>
      </w:r>
      <w:r w:rsidRPr="00A0385F">
        <w:rPr>
          <w:rtl/>
        </w:rPr>
        <w:t xml:space="preserve"> را قبول </w:t>
      </w:r>
      <w:r w:rsidR="00E81F9E">
        <w:rPr>
          <w:rtl/>
        </w:rPr>
        <w:t>ک</w:t>
      </w:r>
      <w:r w:rsidRPr="00A0385F">
        <w:rPr>
          <w:rtl/>
        </w:rPr>
        <w:t>ند و امروز داخل ا</w:t>
      </w:r>
      <w:r w:rsidR="00E81F9E">
        <w:rPr>
          <w:rtl/>
        </w:rPr>
        <w:t>ی</w:t>
      </w:r>
      <w:r w:rsidRPr="00A0385F">
        <w:rPr>
          <w:rtl/>
        </w:rPr>
        <w:t>ن د</w:t>
      </w:r>
      <w:r w:rsidR="00E81F9E">
        <w:rPr>
          <w:rtl/>
        </w:rPr>
        <w:t>ی</w:t>
      </w:r>
      <w:r w:rsidRPr="00A0385F">
        <w:rPr>
          <w:rtl/>
        </w:rPr>
        <w:t>ن شود، چ</w:t>
      </w:r>
      <w:r w:rsidR="00E81F9E">
        <w:rPr>
          <w:rtl/>
        </w:rPr>
        <w:t>ی</w:t>
      </w:r>
      <w:r w:rsidRPr="00A0385F">
        <w:rPr>
          <w:rtl/>
        </w:rPr>
        <w:t>ست؟ پاسخ داد: منزلت ما در آنچه خداوند بر ما فرض گردان</w:t>
      </w:r>
      <w:r w:rsidR="00E81F9E">
        <w:rPr>
          <w:rtl/>
        </w:rPr>
        <w:t>ی</w:t>
      </w:r>
      <w:r w:rsidRPr="00A0385F">
        <w:rPr>
          <w:rtl/>
        </w:rPr>
        <w:t>ده است، اعم از شر</w:t>
      </w:r>
      <w:r w:rsidR="00E81F9E">
        <w:rPr>
          <w:rtl/>
        </w:rPr>
        <w:t>ی</w:t>
      </w:r>
      <w:r w:rsidRPr="00A0385F">
        <w:rPr>
          <w:rtl/>
        </w:rPr>
        <w:t xml:space="preserve">ف و پست و اول و آخرمان </w:t>
      </w:r>
      <w:r w:rsidR="00E81F9E">
        <w:rPr>
          <w:rtl/>
        </w:rPr>
        <w:t>یک</w:t>
      </w:r>
      <w:r w:rsidRPr="00A0385F">
        <w:rPr>
          <w:rtl/>
        </w:rPr>
        <w:t>ى است. جرجه پرس</w:t>
      </w:r>
      <w:r w:rsidR="00E81F9E">
        <w:rPr>
          <w:rtl/>
        </w:rPr>
        <w:t>ی</w:t>
      </w:r>
      <w:r w:rsidRPr="00A0385F">
        <w:rPr>
          <w:rtl/>
        </w:rPr>
        <w:t>د: آ</w:t>
      </w:r>
      <w:r w:rsidR="00E81F9E">
        <w:rPr>
          <w:rtl/>
        </w:rPr>
        <w:t>ی</w:t>
      </w:r>
      <w:r w:rsidRPr="00A0385F">
        <w:rPr>
          <w:rtl/>
        </w:rPr>
        <w:t>ا براى</w:t>
      </w:r>
      <w:r w:rsidR="002F79DD">
        <w:rPr>
          <w:rtl/>
        </w:rPr>
        <w:t xml:space="preserve"> </w:t>
      </w:r>
      <w:r w:rsidR="00E81F9E">
        <w:rPr>
          <w:rtl/>
        </w:rPr>
        <w:t>ک</w:t>
      </w:r>
      <w:r w:rsidRPr="00A0385F">
        <w:rPr>
          <w:rtl/>
        </w:rPr>
        <w:t xml:space="preserve">سى </w:t>
      </w:r>
      <w:r w:rsidR="00E81F9E">
        <w:rPr>
          <w:rtl/>
        </w:rPr>
        <w:t>ک</w:t>
      </w:r>
      <w:r w:rsidRPr="00A0385F">
        <w:rPr>
          <w:rtl/>
        </w:rPr>
        <w:t>ه امروز به د</w:t>
      </w:r>
      <w:r w:rsidR="00E81F9E">
        <w:rPr>
          <w:rtl/>
        </w:rPr>
        <w:t>ی</w:t>
      </w:r>
      <w:r w:rsidRPr="00A0385F">
        <w:rPr>
          <w:rtl/>
        </w:rPr>
        <w:t>ن شما داخل شود، اجر و ذخ</w:t>
      </w:r>
      <w:r w:rsidR="00E81F9E">
        <w:rPr>
          <w:rtl/>
        </w:rPr>
        <w:t>ی</w:t>
      </w:r>
      <w:r w:rsidRPr="00A0385F">
        <w:rPr>
          <w:rtl/>
        </w:rPr>
        <w:t>ره‏اى چون شما، مى‏باشد؟ پاسخ داد: آرى، بل</w:t>
      </w:r>
      <w:r w:rsidR="00E81F9E">
        <w:rPr>
          <w:rtl/>
        </w:rPr>
        <w:t>ک</w:t>
      </w:r>
      <w:r w:rsidRPr="00A0385F">
        <w:rPr>
          <w:rtl/>
        </w:rPr>
        <w:t>ه بهتر از آن است. پرس</w:t>
      </w:r>
      <w:r w:rsidR="00E81F9E">
        <w:rPr>
          <w:rtl/>
        </w:rPr>
        <w:t>ی</w:t>
      </w:r>
      <w:r w:rsidRPr="00A0385F">
        <w:rPr>
          <w:rtl/>
        </w:rPr>
        <w:t>د: چگونه وى با شما برابرى مى‏</w:t>
      </w:r>
      <w:r w:rsidR="00E81F9E">
        <w:rPr>
          <w:rtl/>
        </w:rPr>
        <w:t>ک</w:t>
      </w:r>
      <w:r w:rsidRPr="00A0385F">
        <w:rPr>
          <w:rtl/>
        </w:rPr>
        <w:t xml:space="preserve">ند، در حالى </w:t>
      </w:r>
      <w:r w:rsidR="00E81F9E">
        <w:rPr>
          <w:rtl/>
        </w:rPr>
        <w:t>ک</w:t>
      </w:r>
      <w:r w:rsidRPr="00A0385F">
        <w:rPr>
          <w:rtl/>
        </w:rPr>
        <w:t>ه شما از وى سبقت نموده‏ا</w:t>
      </w:r>
      <w:r w:rsidR="00E81F9E">
        <w:rPr>
          <w:rtl/>
        </w:rPr>
        <w:t>ی</w:t>
      </w:r>
      <w:r w:rsidRPr="00A0385F">
        <w:rPr>
          <w:rtl/>
        </w:rPr>
        <w:t>د؟! خالد پاسخ داد: ما ا</w:t>
      </w:r>
      <w:r w:rsidR="00E81F9E">
        <w:rPr>
          <w:rtl/>
        </w:rPr>
        <w:t>ی</w:t>
      </w:r>
      <w:r w:rsidRPr="00A0385F">
        <w:rPr>
          <w:rtl/>
        </w:rPr>
        <w:t>ن د</w:t>
      </w:r>
      <w:r w:rsidR="00E81F9E">
        <w:rPr>
          <w:rtl/>
        </w:rPr>
        <w:t>ی</w:t>
      </w:r>
      <w:r w:rsidRPr="00A0385F">
        <w:rPr>
          <w:rtl/>
        </w:rPr>
        <w:t xml:space="preserve">ن را به زور قبول </w:t>
      </w:r>
      <w:r w:rsidR="00E81F9E">
        <w:rPr>
          <w:rtl/>
        </w:rPr>
        <w:t>ک</w:t>
      </w:r>
      <w:r w:rsidRPr="00A0385F">
        <w:rPr>
          <w:rtl/>
        </w:rPr>
        <w:t>رده‏ا</w:t>
      </w:r>
      <w:r w:rsidR="00E81F9E">
        <w:rPr>
          <w:rtl/>
        </w:rPr>
        <w:t>ی</w:t>
      </w:r>
      <w:r w:rsidRPr="00A0385F">
        <w:rPr>
          <w:rtl/>
        </w:rPr>
        <w:t>م، و با پ</w:t>
      </w:r>
      <w:r w:rsidR="00E81F9E">
        <w:rPr>
          <w:rtl/>
        </w:rPr>
        <w:t>ی</w:t>
      </w:r>
      <w:r w:rsidRPr="00A0385F">
        <w:rPr>
          <w:rtl/>
        </w:rPr>
        <w:t>امبرمان در حالى ب</w:t>
      </w:r>
      <w:r w:rsidR="00E81F9E">
        <w:rPr>
          <w:rtl/>
        </w:rPr>
        <w:t>ی</w:t>
      </w:r>
      <w:r w:rsidRPr="00A0385F">
        <w:rPr>
          <w:rtl/>
        </w:rPr>
        <w:t>عت نموده‏ا</w:t>
      </w:r>
      <w:r w:rsidR="00E81F9E">
        <w:rPr>
          <w:rtl/>
        </w:rPr>
        <w:t>ی</w:t>
      </w:r>
      <w:r w:rsidRPr="00A0385F">
        <w:rPr>
          <w:rtl/>
        </w:rPr>
        <w:t xml:space="preserve">م </w:t>
      </w:r>
      <w:r w:rsidR="00E81F9E">
        <w:rPr>
          <w:rtl/>
        </w:rPr>
        <w:t>ک</w:t>
      </w:r>
      <w:r w:rsidRPr="00A0385F">
        <w:rPr>
          <w:rtl/>
        </w:rPr>
        <w:t>ه او در م</w:t>
      </w:r>
      <w:r w:rsidR="00E81F9E">
        <w:rPr>
          <w:rtl/>
        </w:rPr>
        <w:t>ی</w:t>
      </w:r>
      <w:r w:rsidRPr="00A0385F">
        <w:rPr>
          <w:rtl/>
        </w:rPr>
        <w:t>ان ما زنده بود، و از آسمان برا</w:t>
      </w:r>
      <w:r w:rsidR="00E81F9E">
        <w:rPr>
          <w:rtl/>
        </w:rPr>
        <w:t>ی</w:t>
      </w:r>
      <w:r w:rsidRPr="00A0385F">
        <w:rPr>
          <w:rtl/>
        </w:rPr>
        <w:t xml:space="preserve">ش وحى مى‏آمد، و از </w:t>
      </w:r>
      <w:r w:rsidR="00E81F9E">
        <w:rPr>
          <w:rtl/>
        </w:rPr>
        <w:t>ک</w:t>
      </w:r>
      <w:r w:rsidRPr="00A0385F">
        <w:rPr>
          <w:rtl/>
        </w:rPr>
        <w:t>تاب به ما خبر مى‏داد، و معجزه‏ها و آ</w:t>
      </w:r>
      <w:r w:rsidR="00E81F9E">
        <w:rPr>
          <w:rtl/>
        </w:rPr>
        <w:t>ی</w:t>
      </w:r>
      <w:r w:rsidRPr="00A0385F">
        <w:rPr>
          <w:rtl/>
        </w:rPr>
        <w:t xml:space="preserve">ه‏ها به ما نشان مى‏داد، براى </w:t>
      </w:r>
      <w:r w:rsidR="00E81F9E">
        <w:rPr>
          <w:rtl/>
        </w:rPr>
        <w:t>ک</w:t>
      </w:r>
      <w:r w:rsidRPr="00A0385F">
        <w:rPr>
          <w:rtl/>
        </w:rPr>
        <w:t xml:space="preserve">سى </w:t>
      </w:r>
      <w:r w:rsidR="00E81F9E">
        <w:rPr>
          <w:rtl/>
        </w:rPr>
        <w:t>ک</w:t>
      </w:r>
      <w:r w:rsidRPr="00A0385F">
        <w:rPr>
          <w:rtl/>
        </w:rPr>
        <w:t>ه آنچه را ما د</w:t>
      </w:r>
      <w:r w:rsidR="00E81F9E">
        <w:rPr>
          <w:rtl/>
        </w:rPr>
        <w:t>ی</w:t>
      </w:r>
      <w:r w:rsidRPr="00A0385F">
        <w:rPr>
          <w:rtl/>
        </w:rPr>
        <w:t>د</w:t>
      </w:r>
      <w:r w:rsidR="00E81F9E">
        <w:rPr>
          <w:rtl/>
        </w:rPr>
        <w:t>ی</w:t>
      </w:r>
      <w:r w:rsidRPr="00A0385F">
        <w:rPr>
          <w:rtl/>
        </w:rPr>
        <w:t>م د</w:t>
      </w:r>
      <w:r w:rsidR="00E81F9E">
        <w:rPr>
          <w:rtl/>
        </w:rPr>
        <w:t>ی</w:t>
      </w:r>
      <w:r w:rsidRPr="00A0385F">
        <w:rPr>
          <w:rtl/>
        </w:rPr>
        <w:t>ده است، و شن</w:t>
      </w:r>
      <w:r w:rsidR="00E81F9E">
        <w:rPr>
          <w:rtl/>
        </w:rPr>
        <w:t>ی</w:t>
      </w:r>
      <w:r w:rsidRPr="00A0385F">
        <w:rPr>
          <w:rtl/>
        </w:rPr>
        <w:t>ده‏ا</w:t>
      </w:r>
      <w:r w:rsidR="00E81F9E">
        <w:rPr>
          <w:rtl/>
        </w:rPr>
        <w:t>ی</w:t>
      </w:r>
      <w:r w:rsidRPr="00A0385F">
        <w:rPr>
          <w:rtl/>
        </w:rPr>
        <w:t>م شن</w:t>
      </w:r>
      <w:r w:rsidR="00E81F9E">
        <w:rPr>
          <w:rtl/>
        </w:rPr>
        <w:t>ی</w:t>
      </w:r>
      <w:r w:rsidRPr="00A0385F">
        <w:rPr>
          <w:rtl/>
        </w:rPr>
        <w:t xml:space="preserve">ده لازم و حتمى است </w:t>
      </w:r>
      <w:r w:rsidR="00E81F9E">
        <w:rPr>
          <w:rtl/>
        </w:rPr>
        <w:t>ک</w:t>
      </w:r>
      <w:r w:rsidRPr="00A0385F">
        <w:rPr>
          <w:rtl/>
        </w:rPr>
        <w:t>ه اسلام ب</w:t>
      </w:r>
      <w:r w:rsidR="00E81F9E">
        <w:rPr>
          <w:rtl/>
        </w:rPr>
        <w:t>ی</w:t>
      </w:r>
      <w:r w:rsidRPr="00A0385F">
        <w:rPr>
          <w:rtl/>
        </w:rPr>
        <w:t>اورد و ب</w:t>
      </w:r>
      <w:r w:rsidR="00E81F9E">
        <w:rPr>
          <w:rtl/>
        </w:rPr>
        <w:t>ی</w:t>
      </w:r>
      <w:r w:rsidRPr="00A0385F">
        <w:rPr>
          <w:rtl/>
        </w:rPr>
        <w:t>عت نما</w:t>
      </w:r>
      <w:r w:rsidR="00E81F9E">
        <w:rPr>
          <w:rtl/>
        </w:rPr>
        <w:t>ی</w:t>
      </w:r>
      <w:r w:rsidRPr="00A0385F">
        <w:rPr>
          <w:rtl/>
        </w:rPr>
        <w:t>د، ولى شما، آنچه را ما د</w:t>
      </w:r>
      <w:r w:rsidR="00E81F9E">
        <w:rPr>
          <w:rtl/>
        </w:rPr>
        <w:t>ی</w:t>
      </w:r>
      <w:r w:rsidRPr="00A0385F">
        <w:rPr>
          <w:rtl/>
        </w:rPr>
        <w:t>د</w:t>
      </w:r>
      <w:r w:rsidR="00E81F9E">
        <w:rPr>
          <w:rtl/>
        </w:rPr>
        <w:t>ی</w:t>
      </w:r>
      <w:r w:rsidRPr="00A0385F">
        <w:rPr>
          <w:rtl/>
        </w:rPr>
        <w:t>م ند</w:t>
      </w:r>
      <w:r w:rsidR="00E81F9E">
        <w:rPr>
          <w:rtl/>
        </w:rPr>
        <w:t>ی</w:t>
      </w:r>
      <w:r w:rsidRPr="00A0385F">
        <w:rPr>
          <w:rtl/>
        </w:rPr>
        <w:t>ده‏ا</w:t>
      </w:r>
      <w:r w:rsidR="00E81F9E">
        <w:rPr>
          <w:rtl/>
        </w:rPr>
        <w:t>ی</w:t>
      </w:r>
      <w:r w:rsidRPr="00A0385F">
        <w:rPr>
          <w:rtl/>
        </w:rPr>
        <w:t>د، و چ</w:t>
      </w:r>
      <w:r w:rsidR="00E81F9E">
        <w:rPr>
          <w:rtl/>
        </w:rPr>
        <w:t>ی</w:t>
      </w:r>
      <w:r w:rsidRPr="00A0385F">
        <w:rPr>
          <w:rtl/>
        </w:rPr>
        <w:t xml:space="preserve">زى را </w:t>
      </w:r>
      <w:r w:rsidR="00E81F9E">
        <w:rPr>
          <w:rtl/>
        </w:rPr>
        <w:t>ک</w:t>
      </w:r>
      <w:r w:rsidRPr="00A0385F">
        <w:rPr>
          <w:rtl/>
        </w:rPr>
        <w:t>ه از عجا</w:t>
      </w:r>
      <w:r w:rsidR="00E81F9E">
        <w:rPr>
          <w:rtl/>
        </w:rPr>
        <w:t>ی</w:t>
      </w:r>
      <w:r w:rsidRPr="00A0385F">
        <w:rPr>
          <w:rtl/>
        </w:rPr>
        <w:t>ب و دلا</w:t>
      </w:r>
      <w:r w:rsidR="00E81F9E">
        <w:rPr>
          <w:rtl/>
        </w:rPr>
        <w:t>ی</w:t>
      </w:r>
      <w:r w:rsidRPr="00A0385F">
        <w:rPr>
          <w:rtl/>
        </w:rPr>
        <w:t>ل و برهان‏ها شن</w:t>
      </w:r>
      <w:r w:rsidR="00E81F9E">
        <w:rPr>
          <w:rtl/>
        </w:rPr>
        <w:t>ی</w:t>
      </w:r>
      <w:r w:rsidRPr="00A0385F">
        <w:rPr>
          <w:rtl/>
        </w:rPr>
        <w:t>ده‏ا</w:t>
      </w:r>
      <w:r w:rsidR="00E81F9E">
        <w:rPr>
          <w:rtl/>
        </w:rPr>
        <w:t>ی</w:t>
      </w:r>
      <w:r w:rsidRPr="00A0385F">
        <w:rPr>
          <w:rtl/>
        </w:rPr>
        <w:t>م، نشن</w:t>
      </w:r>
      <w:r w:rsidR="00E81F9E">
        <w:rPr>
          <w:rtl/>
        </w:rPr>
        <w:t>ی</w:t>
      </w:r>
      <w:r w:rsidRPr="00A0385F">
        <w:rPr>
          <w:rtl/>
        </w:rPr>
        <w:t>ده‏ا</w:t>
      </w:r>
      <w:r w:rsidR="00E81F9E">
        <w:rPr>
          <w:rtl/>
        </w:rPr>
        <w:t>ی</w:t>
      </w:r>
      <w:r w:rsidRPr="00A0385F">
        <w:rPr>
          <w:rtl/>
        </w:rPr>
        <w:t>د، بنابرا</w:t>
      </w:r>
      <w:r w:rsidR="00E81F9E">
        <w:rPr>
          <w:rtl/>
        </w:rPr>
        <w:t>ی</w:t>
      </w:r>
      <w:r w:rsidRPr="00A0385F">
        <w:rPr>
          <w:rtl/>
        </w:rPr>
        <w:t xml:space="preserve">ن </w:t>
      </w:r>
      <w:r w:rsidR="00E81F9E">
        <w:rPr>
          <w:rtl/>
        </w:rPr>
        <w:t>ک</w:t>
      </w:r>
      <w:r w:rsidRPr="00A0385F">
        <w:rPr>
          <w:rtl/>
        </w:rPr>
        <w:t xml:space="preserve">سى </w:t>
      </w:r>
      <w:r w:rsidR="00E81F9E">
        <w:rPr>
          <w:rtl/>
        </w:rPr>
        <w:t>ک</w:t>
      </w:r>
      <w:r w:rsidRPr="00A0385F">
        <w:rPr>
          <w:rtl/>
        </w:rPr>
        <w:t>ه از شما به واقع</w:t>
      </w:r>
      <w:r w:rsidR="00E81F9E">
        <w:rPr>
          <w:rtl/>
        </w:rPr>
        <w:t>ی</w:t>
      </w:r>
      <w:r w:rsidRPr="00A0385F">
        <w:rPr>
          <w:rtl/>
        </w:rPr>
        <w:t>ت و ن</w:t>
      </w:r>
      <w:r w:rsidR="00E81F9E">
        <w:rPr>
          <w:rtl/>
        </w:rPr>
        <w:t>ی</w:t>
      </w:r>
      <w:r w:rsidRPr="00A0385F">
        <w:rPr>
          <w:rtl/>
        </w:rPr>
        <w:t>ت ا</w:t>
      </w:r>
      <w:r w:rsidR="00E81F9E">
        <w:rPr>
          <w:rtl/>
        </w:rPr>
        <w:t>ی</w:t>
      </w:r>
      <w:r w:rsidRPr="00A0385F">
        <w:rPr>
          <w:rtl/>
        </w:rPr>
        <w:t>ن را بپذ</w:t>
      </w:r>
      <w:r w:rsidR="00E81F9E">
        <w:rPr>
          <w:rtl/>
        </w:rPr>
        <w:t>ی</w:t>
      </w:r>
      <w:r w:rsidRPr="00A0385F">
        <w:rPr>
          <w:rtl/>
        </w:rPr>
        <w:t>رد، از ما بهتر و افضل است. جرجه گفت: تو را به</w:t>
      </w:r>
      <w:r w:rsidR="002F79DD">
        <w:rPr>
          <w:rtl/>
        </w:rPr>
        <w:t xml:space="preserve"> </w:t>
      </w:r>
      <w:r w:rsidRPr="00A0385F">
        <w:rPr>
          <w:rtl/>
        </w:rPr>
        <w:t xml:space="preserve">خدا سوگند، </w:t>
      </w:r>
      <w:r w:rsidR="00E81F9E">
        <w:rPr>
          <w:rtl/>
        </w:rPr>
        <w:t>ک</w:t>
      </w:r>
      <w:r w:rsidRPr="00A0385F">
        <w:rPr>
          <w:rtl/>
        </w:rPr>
        <w:t>ه به من راست گفتى، و مرا فر</w:t>
      </w:r>
      <w:r w:rsidR="00E81F9E">
        <w:rPr>
          <w:rtl/>
        </w:rPr>
        <w:t>ی</w:t>
      </w:r>
      <w:r w:rsidRPr="00A0385F">
        <w:rPr>
          <w:rtl/>
        </w:rPr>
        <w:t>ب ندادى؟ پاسخ داد، به خدا سوگند، به تو راست گفتم، و خداوند شاهد آنچه تو پرس</w:t>
      </w:r>
      <w:r w:rsidR="00E81F9E">
        <w:rPr>
          <w:rtl/>
        </w:rPr>
        <w:t>ی</w:t>
      </w:r>
      <w:r w:rsidRPr="00A0385F">
        <w:rPr>
          <w:rtl/>
        </w:rPr>
        <w:t>دى هست.</w:t>
      </w:r>
    </w:p>
    <w:p w:rsidR="003C75F8" w:rsidRPr="00A0385F" w:rsidRDefault="003C75F8" w:rsidP="00C35C54">
      <w:pPr>
        <w:pStyle w:val="a8"/>
      </w:pPr>
      <w:r w:rsidRPr="00A0385F">
        <w:rPr>
          <w:rtl/>
        </w:rPr>
        <w:t>در ا</w:t>
      </w:r>
      <w:r w:rsidR="00E81F9E">
        <w:rPr>
          <w:rtl/>
        </w:rPr>
        <w:t>ی</w:t>
      </w:r>
      <w:r w:rsidRPr="00A0385F">
        <w:rPr>
          <w:rtl/>
        </w:rPr>
        <w:t>ن موقع جرجه سپر خود را گردان</w:t>
      </w:r>
      <w:r w:rsidR="00E81F9E">
        <w:rPr>
          <w:rtl/>
        </w:rPr>
        <w:t>ی</w:t>
      </w:r>
      <w:r w:rsidRPr="00A0385F">
        <w:rPr>
          <w:rtl/>
        </w:rPr>
        <w:t>د، و با خالد روان شده گفت</w:t>
      </w:r>
      <w:r w:rsidR="00177303">
        <w:rPr>
          <w:rtl/>
        </w:rPr>
        <w:t xml:space="preserve">: </w:t>
      </w:r>
      <w:r w:rsidRPr="00A0385F">
        <w:rPr>
          <w:rtl/>
        </w:rPr>
        <w:t>اسلام را به من ب</w:t>
      </w:r>
      <w:r w:rsidR="00E81F9E">
        <w:rPr>
          <w:rtl/>
        </w:rPr>
        <w:t>ی</w:t>
      </w:r>
      <w:r w:rsidRPr="00A0385F">
        <w:rPr>
          <w:rtl/>
        </w:rPr>
        <w:t xml:space="preserve">اموز، خالد </w:t>
      </w:r>
      <w:r w:rsidR="00E81F9E" w:rsidRPr="00E81F9E">
        <w:rPr>
          <w:rFonts w:ascii="CTraditional Arabic" w:hAnsi="CTraditional Arabic" w:cs="CTraditional Arabic"/>
          <w:rtl/>
        </w:rPr>
        <w:t>س</w:t>
      </w:r>
      <w:r w:rsidRPr="00A0385F">
        <w:rPr>
          <w:rtl/>
        </w:rPr>
        <w:t xml:space="preserve"> او را گرفته به خرگاه خود برد، و مش</w:t>
      </w:r>
      <w:r w:rsidR="00E81F9E">
        <w:rPr>
          <w:rtl/>
        </w:rPr>
        <w:t>ک</w:t>
      </w:r>
      <w:r w:rsidRPr="00A0385F">
        <w:rPr>
          <w:rtl/>
        </w:rPr>
        <w:t>ى از آب بر وى ر</w:t>
      </w:r>
      <w:r w:rsidR="00E81F9E">
        <w:rPr>
          <w:rtl/>
        </w:rPr>
        <w:t>ی</w:t>
      </w:r>
      <w:r w:rsidRPr="00A0385F">
        <w:rPr>
          <w:rtl/>
        </w:rPr>
        <w:t>خت، و بعد از آن دو ر</w:t>
      </w:r>
      <w:r w:rsidR="00E81F9E">
        <w:rPr>
          <w:rtl/>
        </w:rPr>
        <w:t>ک</w:t>
      </w:r>
      <w:r w:rsidRPr="00A0385F">
        <w:rPr>
          <w:rtl/>
        </w:rPr>
        <w:t>عت نماز همراهش به جا آورد. رومى‏ها به خاطر برگشتن وى با خالد، و به گمان ا</w:t>
      </w:r>
      <w:r w:rsidR="00E81F9E">
        <w:rPr>
          <w:rtl/>
        </w:rPr>
        <w:t>ی</w:t>
      </w:r>
      <w:r w:rsidRPr="00A0385F">
        <w:rPr>
          <w:rtl/>
        </w:rPr>
        <w:t xml:space="preserve">ن </w:t>
      </w:r>
      <w:r w:rsidR="00E81F9E">
        <w:rPr>
          <w:rtl/>
        </w:rPr>
        <w:t>ک</w:t>
      </w:r>
      <w:r w:rsidRPr="00A0385F">
        <w:rPr>
          <w:rtl/>
        </w:rPr>
        <w:t>ه ا</w:t>
      </w:r>
      <w:r w:rsidR="00E81F9E">
        <w:rPr>
          <w:rtl/>
        </w:rPr>
        <w:t>ی</w:t>
      </w:r>
      <w:r w:rsidRPr="00A0385F">
        <w:rPr>
          <w:rtl/>
        </w:rPr>
        <w:t xml:space="preserve">ن عمل از جانب وى حمله‏اى </w:t>
      </w:r>
      <w:r>
        <w:rPr>
          <w:rtl/>
        </w:rPr>
        <w:t>(</w:t>
      </w:r>
      <w:r w:rsidRPr="00A0385F">
        <w:rPr>
          <w:rtl/>
        </w:rPr>
        <w:t>بر مسلمانان</w:t>
      </w:r>
      <w:r>
        <w:rPr>
          <w:rtl/>
        </w:rPr>
        <w:t>)</w:t>
      </w:r>
      <w:r w:rsidRPr="00A0385F">
        <w:rPr>
          <w:rtl/>
        </w:rPr>
        <w:t xml:space="preserve"> است، به شدت حمله نمودند، و مسلمانان را اند</w:t>
      </w:r>
      <w:r w:rsidR="00E81F9E">
        <w:rPr>
          <w:rtl/>
        </w:rPr>
        <w:t>ک</w:t>
      </w:r>
      <w:r w:rsidRPr="00A0385F">
        <w:rPr>
          <w:rtl/>
        </w:rPr>
        <w:t>ى از مواضع</w:t>
      </w:r>
      <w:r w:rsidR="00ED5FD4">
        <w:rPr>
          <w:rtl/>
        </w:rPr>
        <w:t xml:space="preserve">‌شان </w:t>
      </w:r>
      <w:r w:rsidRPr="00A0385F">
        <w:rPr>
          <w:rtl/>
        </w:rPr>
        <w:t xml:space="preserve">عقب راندند، به جز دو گروه دفاعى آنان را </w:t>
      </w:r>
      <w:r w:rsidR="00E81F9E">
        <w:rPr>
          <w:rtl/>
        </w:rPr>
        <w:t>ک</w:t>
      </w:r>
      <w:r w:rsidRPr="00A0385F">
        <w:rPr>
          <w:rtl/>
        </w:rPr>
        <w:t xml:space="preserve">ه در رأس </w:t>
      </w:r>
      <w:r w:rsidR="00E81F9E">
        <w:rPr>
          <w:rtl/>
        </w:rPr>
        <w:t>یک</w:t>
      </w:r>
      <w:r w:rsidRPr="00A0385F">
        <w:rPr>
          <w:rtl/>
        </w:rPr>
        <w:t>ى آنها عِ</w:t>
      </w:r>
      <w:r w:rsidR="00E81F9E">
        <w:rPr>
          <w:rtl/>
        </w:rPr>
        <w:t>ک</w:t>
      </w:r>
      <w:r w:rsidRPr="00A0385F">
        <w:rPr>
          <w:rtl/>
        </w:rPr>
        <w:t>رمه بن ابى جهل و در د</w:t>
      </w:r>
      <w:r w:rsidR="00E81F9E">
        <w:rPr>
          <w:rtl/>
        </w:rPr>
        <w:t>ی</w:t>
      </w:r>
      <w:r w:rsidRPr="00A0385F">
        <w:rPr>
          <w:rtl/>
        </w:rPr>
        <w:t xml:space="preserve">گرى حارث بن هشام قرار داشت. خالد در حالى </w:t>
      </w:r>
      <w:r w:rsidR="00E81F9E">
        <w:rPr>
          <w:rtl/>
        </w:rPr>
        <w:t>ک</w:t>
      </w:r>
      <w:r w:rsidRPr="00A0385F">
        <w:rPr>
          <w:rtl/>
        </w:rPr>
        <w:t>ه جرجه او را همراهى مى‏نمود، سوار شد و در ا</w:t>
      </w:r>
      <w:r w:rsidR="00E81F9E">
        <w:rPr>
          <w:rtl/>
        </w:rPr>
        <w:t>ی</w:t>
      </w:r>
      <w:r w:rsidRPr="00A0385F">
        <w:rPr>
          <w:rtl/>
        </w:rPr>
        <w:t>ن وقت رومى‏ها در م</w:t>
      </w:r>
      <w:r w:rsidR="00E81F9E">
        <w:rPr>
          <w:rtl/>
        </w:rPr>
        <w:t>ی</w:t>
      </w:r>
      <w:r w:rsidRPr="00A0385F">
        <w:rPr>
          <w:rtl/>
        </w:rPr>
        <w:t>ان مسلمانان بودند، آن گاه مردم فر</w:t>
      </w:r>
      <w:r w:rsidR="00E81F9E">
        <w:rPr>
          <w:rtl/>
        </w:rPr>
        <w:t>ی</w:t>
      </w:r>
      <w:r w:rsidRPr="00A0385F">
        <w:rPr>
          <w:rtl/>
        </w:rPr>
        <w:t xml:space="preserve">اد </w:t>
      </w:r>
      <w:r w:rsidR="00E81F9E">
        <w:rPr>
          <w:rtl/>
        </w:rPr>
        <w:t>ک</w:t>
      </w:r>
      <w:r w:rsidRPr="00A0385F">
        <w:rPr>
          <w:rtl/>
        </w:rPr>
        <w:t>ش</w:t>
      </w:r>
      <w:r w:rsidR="00E81F9E">
        <w:rPr>
          <w:rtl/>
        </w:rPr>
        <w:t>ی</w:t>
      </w:r>
      <w:r w:rsidRPr="00A0385F">
        <w:rPr>
          <w:rtl/>
        </w:rPr>
        <w:t xml:space="preserve">ده حمله نمودند،و رومى‏ها دوباره به مواضع قبلى خود برگشتند، و خالد </w:t>
      </w:r>
      <w:r w:rsidR="00E81F9E" w:rsidRPr="00E81F9E">
        <w:rPr>
          <w:rFonts w:ascii="CTraditional Arabic" w:hAnsi="CTraditional Arabic" w:cs="CTraditional Arabic"/>
          <w:rtl/>
        </w:rPr>
        <w:t>س</w:t>
      </w:r>
      <w:r w:rsidRPr="00A0385F">
        <w:rPr>
          <w:rtl/>
        </w:rPr>
        <w:t xml:space="preserve"> با مسلمانان </w:t>
      </w:r>
      <w:r>
        <w:rPr>
          <w:rtl/>
        </w:rPr>
        <w:t>(</w:t>
      </w:r>
      <w:r w:rsidRPr="00A0385F">
        <w:rPr>
          <w:rtl/>
        </w:rPr>
        <w:t>به طرف دشمن</w:t>
      </w:r>
      <w:r>
        <w:rPr>
          <w:rtl/>
        </w:rPr>
        <w:t>)</w:t>
      </w:r>
      <w:r w:rsidRPr="00A0385F">
        <w:rPr>
          <w:rtl/>
        </w:rPr>
        <w:t xml:space="preserve"> پ</w:t>
      </w:r>
      <w:r w:rsidR="00E81F9E">
        <w:rPr>
          <w:rtl/>
        </w:rPr>
        <w:t>ی</w:t>
      </w:r>
      <w:r w:rsidRPr="00A0385F">
        <w:rPr>
          <w:rtl/>
        </w:rPr>
        <w:t>ش رفت تا ا</w:t>
      </w:r>
      <w:r w:rsidR="00E81F9E">
        <w:rPr>
          <w:rtl/>
        </w:rPr>
        <w:t>ی</w:t>
      </w:r>
      <w:r w:rsidRPr="00A0385F">
        <w:rPr>
          <w:rtl/>
        </w:rPr>
        <w:t xml:space="preserve">ن </w:t>
      </w:r>
      <w:r w:rsidR="00E81F9E">
        <w:rPr>
          <w:rtl/>
        </w:rPr>
        <w:t>ک</w:t>
      </w:r>
      <w:r w:rsidRPr="00A0385F">
        <w:rPr>
          <w:rtl/>
        </w:rPr>
        <w:t>ه با شمش</w:t>
      </w:r>
      <w:r w:rsidR="00E81F9E">
        <w:rPr>
          <w:rtl/>
        </w:rPr>
        <w:t>ی</w:t>
      </w:r>
      <w:r w:rsidRPr="00A0385F">
        <w:rPr>
          <w:rtl/>
        </w:rPr>
        <w:t xml:space="preserve">رها با هم مقابله </w:t>
      </w:r>
      <w:r w:rsidR="00E81F9E">
        <w:rPr>
          <w:rtl/>
        </w:rPr>
        <w:t>ک</w:t>
      </w:r>
      <w:r w:rsidRPr="00A0385F">
        <w:rPr>
          <w:rtl/>
        </w:rPr>
        <w:t xml:space="preserve">ردند، خالد و جرجه از بلند شدن آفتاب تا غروب آفتاب </w:t>
      </w:r>
      <w:r w:rsidRPr="00036FC3">
        <w:rPr>
          <w:spacing w:val="-4"/>
          <w:rtl/>
        </w:rPr>
        <w:t>شمش</w:t>
      </w:r>
      <w:r w:rsidR="00E81F9E" w:rsidRPr="00036FC3">
        <w:rPr>
          <w:spacing w:val="-4"/>
          <w:rtl/>
        </w:rPr>
        <w:t>ی</w:t>
      </w:r>
      <w:r w:rsidRPr="00036FC3">
        <w:rPr>
          <w:spacing w:val="-4"/>
          <w:rtl/>
        </w:rPr>
        <w:t xml:space="preserve">ر مى‏زدند، و مسلمانان نماز ظهر و عصر را به اشاره به جاى آوردند، ولى جرجه </w:t>
      </w:r>
      <w:r w:rsidR="009B3EE6" w:rsidRPr="00036FC3">
        <w:rPr>
          <w:rFonts w:cs="CTraditional Arabic" w:hint="cs"/>
          <w:spacing w:val="-4"/>
          <w:rtl/>
        </w:rPr>
        <w:t>/</w:t>
      </w:r>
      <w:r w:rsidRPr="00A0385F">
        <w:rPr>
          <w:rtl/>
        </w:rPr>
        <w:t xml:space="preserve"> در</w:t>
      </w:r>
      <w:r w:rsidR="00E81F9E">
        <w:rPr>
          <w:rtl/>
        </w:rPr>
        <w:t>ی</w:t>
      </w:r>
      <w:r w:rsidRPr="00A0385F">
        <w:rPr>
          <w:rtl/>
        </w:rPr>
        <w:t>ن معر</w:t>
      </w:r>
      <w:r w:rsidR="00E81F9E">
        <w:rPr>
          <w:rtl/>
        </w:rPr>
        <w:t>ک</w:t>
      </w:r>
      <w:r w:rsidRPr="00A0385F">
        <w:rPr>
          <w:rtl/>
        </w:rPr>
        <w:t>ه زخم برداشت و درگذشت، او جز همان دو ر</w:t>
      </w:r>
      <w:r w:rsidR="00E81F9E">
        <w:rPr>
          <w:rtl/>
        </w:rPr>
        <w:t>ک</w:t>
      </w:r>
      <w:r w:rsidRPr="00A0385F">
        <w:rPr>
          <w:rtl/>
        </w:rPr>
        <w:t xml:space="preserve">عت نمازى </w:t>
      </w:r>
      <w:r w:rsidR="00E81F9E">
        <w:rPr>
          <w:rtl/>
        </w:rPr>
        <w:t>ک</w:t>
      </w:r>
      <w:r w:rsidRPr="00A0385F">
        <w:rPr>
          <w:rtl/>
        </w:rPr>
        <w:t>ه با خالد به جاى آورده بود، د</w:t>
      </w:r>
      <w:r w:rsidR="00E81F9E">
        <w:rPr>
          <w:rtl/>
        </w:rPr>
        <w:t>ی</w:t>
      </w:r>
      <w:r w:rsidRPr="00A0385F">
        <w:rPr>
          <w:rtl/>
        </w:rPr>
        <w:t>گر نمازى براى خداوند نخواند</w:t>
      </w:r>
      <w:r w:rsidRPr="00C270C7">
        <w:rPr>
          <w:rStyle w:val="FootnoteReference"/>
          <w:rtl/>
        </w:rPr>
        <w:footnoteReference w:id="325"/>
      </w:r>
      <w:r w:rsidR="0070181C">
        <w:rPr>
          <w:rFonts w:hint="cs"/>
          <w:rtl/>
        </w:rPr>
        <w:t>.</w:t>
      </w:r>
    </w:p>
    <w:p w:rsidR="003C75F8" w:rsidRPr="00A0385F" w:rsidRDefault="003C75F8" w:rsidP="00C35C54">
      <w:pPr>
        <w:pStyle w:val="a8"/>
      </w:pPr>
      <w:r w:rsidRPr="00A0385F">
        <w:rPr>
          <w:rtl/>
        </w:rPr>
        <w:t>حافظ درالاصاب</w:t>
      </w:r>
      <w:r>
        <w:rPr>
          <w:rtl/>
        </w:rPr>
        <w:t>ه</w:t>
      </w:r>
      <w:r w:rsidRPr="00A0385F">
        <w:rPr>
          <w:rtl/>
        </w:rPr>
        <w:t xml:space="preserve"> </w:t>
      </w:r>
      <w:r>
        <w:rPr>
          <w:rFonts w:hint="cs"/>
          <w:rtl/>
        </w:rPr>
        <w:t>(</w:t>
      </w:r>
      <w:r w:rsidRPr="00A0385F">
        <w:rPr>
          <w:rtl/>
        </w:rPr>
        <w:t>260/1</w:t>
      </w:r>
      <w:r>
        <w:rPr>
          <w:rFonts w:hint="cs"/>
          <w:rtl/>
        </w:rPr>
        <w:t>)</w:t>
      </w:r>
      <w:r w:rsidRPr="00A0385F">
        <w:rPr>
          <w:rtl/>
        </w:rPr>
        <w:t xml:space="preserve"> مى‏گو</w:t>
      </w:r>
      <w:r w:rsidR="00E81F9E">
        <w:rPr>
          <w:rtl/>
        </w:rPr>
        <w:t>ی</w:t>
      </w:r>
      <w:r w:rsidRPr="00A0385F">
        <w:rPr>
          <w:rtl/>
        </w:rPr>
        <w:t>د: ا</w:t>
      </w:r>
      <w:r w:rsidR="00E81F9E">
        <w:rPr>
          <w:rtl/>
        </w:rPr>
        <w:t>ی</w:t>
      </w:r>
      <w:r w:rsidRPr="00A0385F">
        <w:rPr>
          <w:rtl/>
        </w:rPr>
        <w:t xml:space="preserve">ن را ابن </w:t>
      </w:r>
      <w:r w:rsidR="00E81F9E">
        <w:rPr>
          <w:rtl/>
        </w:rPr>
        <w:t>ی</w:t>
      </w:r>
      <w:r w:rsidRPr="00A0385F">
        <w:rPr>
          <w:rtl/>
        </w:rPr>
        <w:t>ونس ازدى در فتوح شام ذ</w:t>
      </w:r>
      <w:r w:rsidR="00E81F9E">
        <w:rPr>
          <w:rtl/>
        </w:rPr>
        <w:t>ک</w:t>
      </w:r>
      <w:r w:rsidRPr="00A0385F">
        <w:rPr>
          <w:rtl/>
        </w:rPr>
        <w:t>ر نموده، و از طر</w:t>
      </w:r>
      <w:r w:rsidR="00E81F9E">
        <w:rPr>
          <w:rtl/>
        </w:rPr>
        <w:t>ی</w:t>
      </w:r>
      <w:r w:rsidRPr="00A0385F">
        <w:rPr>
          <w:rtl/>
        </w:rPr>
        <w:t>ق ابونع</w:t>
      </w:r>
      <w:r w:rsidR="00E81F9E">
        <w:rPr>
          <w:rtl/>
        </w:rPr>
        <w:t>ی</w:t>
      </w:r>
      <w:r w:rsidRPr="00A0385F">
        <w:rPr>
          <w:rtl/>
        </w:rPr>
        <w:t>م در الدلائل گفته است: جرج</w:t>
      </w:r>
      <w:r w:rsidR="00E81F9E">
        <w:rPr>
          <w:rtl/>
        </w:rPr>
        <w:t>ی</w:t>
      </w:r>
      <w:r w:rsidRPr="00A0385F">
        <w:rPr>
          <w:rtl/>
        </w:rPr>
        <w:t>ر و س</w:t>
      </w:r>
      <w:r w:rsidR="00E81F9E">
        <w:rPr>
          <w:rtl/>
        </w:rPr>
        <w:t>ی</w:t>
      </w:r>
      <w:r w:rsidRPr="00A0385F">
        <w:rPr>
          <w:rtl/>
        </w:rPr>
        <w:t>ف بن عمر در الفتوح گفته است: جرجه، و متذ</w:t>
      </w:r>
      <w:r w:rsidR="00E81F9E">
        <w:rPr>
          <w:rtl/>
        </w:rPr>
        <w:t>ک</w:t>
      </w:r>
      <w:r w:rsidRPr="00A0385F">
        <w:rPr>
          <w:rtl/>
        </w:rPr>
        <w:t xml:space="preserve">ر شده </w:t>
      </w:r>
      <w:r w:rsidR="00E81F9E">
        <w:rPr>
          <w:rtl/>
        </w:rPr>
        <w:t>ک</w:t>
      </w:r>
      <w:r w:rsidRPr="00A0385F">
        <w:rPr>
          <w:rtl/>
        </w:rPr>
        <w:t>ه وى به دست خالد بن ول</w:t>
      </w:r>
      <w:r w:rsidR="00E81F9E">
        <w:rPr>
          <w:rtl/>
        </w:rPr>
        <w:t>ی</w:t>
      </w:r>
      <w:r w:rsidRPr="00A0385F">
        <w:rPr>
          <w:rtl/>
        </w:rPr>
        <w:t xml:space="preserve">د اسلام آورد، و در </w:t>
      </w:r>
      <w:r w:rsidR="00E81F9E">
        <w:rPr>
          <w:rtl/>
        </w:rPr>
        <w:t>ی</w:t>
      </w:r>
      <w:r w:rsidRPr="00A0385F">
        <w:rPr>
          <w:rtl/>
        </w:rPr>
        <w:t>رمو</w:t>
      </w:r>
      <w:r w:rsidR="00E81F9E">
        <w:rPr>
          <w:rtl/>
        </w:rPr>
        <w:t>ک</w:t>
      </w:r>
      <w:r w:rsidRPr="00A0385F">
        <w:rPr>
          <w:rtl/>
        </w:rPr>
        <w:t xml:space="preserve"> به شهادت رس</w:t>
      </w:r>
      <w:r w:rsidR="00E81F9E">
        <w:rPr>
          <w:rtl/>
        </w:rPr>
        <w:t>ی</w:t>
      </w:r>
      <w:r w:rsidRPr="00A0385F">
        <w:rPr>
          <w:rtl/>
        </w:rPr>
        <w:t>د، و قصه وى را ابوحذ</w:t>
      </w:r>
      <w:r w:rsidR="00E81F9E">
        <w:rPr>
          <w:rtl/>
        </w:rPr>
        <w:t>ی</w:t>
      </w:r>
      <w:r w:rsidRPr="00A0385F">
        <w:rPr>
          <w:rtl/>
        </w:rPr>
        <w:t>فه اسحاق بن بِشْر ن</w:t>
      </w:r>
      <w:r w:rsidR="00E81F9E">
        <w:rPr>
          <w:rtl/>
        </w:rPr>
        <w:t>ی</w:t>
      </w:r>
      <w:r w:rsidRPr="00A0385F">
        <w:rPr>
          <w:rtl/>
        </w:rPr>
        <w:t xml:space="preserve">ز در الفتوح </w:t>
      </w:r>
      <w:r w:rsidR="00E81F9E">
        <w:rPr>
          <w:rtl/>
        </w:rPr>
        <w:t>ی</w:t>
      </w:r>
      <w:r w:rsidRPr="00A0385F">
        <w:rPr>
          <w:rtl/>
        </w:rPr>
        <w:t xml:space="preserve">اد </w:t>
      </w:r>
      <w:r w:rsidR="00E81F9E">
        <w:rPr>
          <w:rtl/>
        </w:rPr>
        <w:t>ک</w:t>
      </w:r>
      <w:r w:rsidRPr="00A0385F">
        <w:rPr>
          <w:rtl/>
        </w:rPr>
        <w:t>رده، ولى از وى نام نبرده است.</w:t>
      </w:r>
    </w:p>
    <w:p w:rsidR="003C75F8" w:rsidRPr="00A0385F" w:rsidRDefault="003C75F8" w:rsidP="00C35C54">
      <w:pPr>
        <w:pStyle w:val="a8"/>
      </w:pPr>
      <w:r w:rsidRPr="00A0385F">
        <w:rPr>
          <w:rtl/>
        </w:rPr>
        <w:t>در البدا</w:t>
      </w:r>
      <w:r w:rsidR="00E81F9E">
        <w:rPr>
          <w:rtl/>
        </w:rPr>
        <w:t>ی</w:t>
      </w:r>
      <w:r>
        <w:rPr>
          <w:rtl/>
        </w:rPr>
        <w:t>ه</w:t>
      </w:r>
      <w:r w:rsidRPr="00A0385F">
        <w:rPr>
          <w:rtl/>
        </w:rPr>
        <w:t xml:space="preserve"> </w:t>
      </w:r>
      <w:r>
        <w:rPr>
          <w:rFonts w:hint="cs"/>
          <w:rtl/>
        </w:rPr>
        <w:t>(</w:t>
      </w:r>
      <w:r w:rsidRPr="00A0385F">
        <w:rPr>
          <w:rtl/>
        </w:rPr>
        <w:t>345/6</w:t>
      </w:r>
      <w:r>
        <w:rPr>
          <w:rFonts w:hint="cs"/>
          <w:rtl/>
        </w:rPr>
        <w:t>)</w:t>
      </w:r>
      <w:r w:rsidRPr="00A0385F">
        <w:rPr>
          <w:rtl/>
        </w:rPr>
        <w:t xml:space="preserve"> از خالد </w:t>
      </w:r>
      <w:r w:rsidR="00E81F9E" w:rsidRPr="00E81F9E">
        <w:rPr>
          <w:rFonts w:ascii="CTraditional Arabic" w:hAnsi="CTraditional Arabic" w:cs="CTraditional Arabic"/>
          <w:rtl/>
        </w:rPr>
        <w:t>س</w:t>
      </w:r>
      <w:r w:rsidRPr="00A0385F">
        <w:rPr>
          <w:rtl/>
        </w:rPr>
        <w:t xml:space="preserve"> نقل شده، </w:t>
      </w:r>
      <w:r w:rsidR="00E81F9E">
        <w:rPr>
          <w:rtl/>
        </w:rPr>
        <w:t>ک</w:t>
      </w:r>
      <w:r w:rsidRPr="00A0385F">
        <w:rPr>
          <w:rtl/>
        </w:rPr>
        <w:t>ه وى در م</w:t>
      </w:r>
      <w:r w:rsidR="00E81F9E">
        <w:rPr>
          <w:rtl/>
        </w:rPr>
        <w:t>ی</w:t>
      </w:r>
      <w:r w:rsidRPr="00A0385F">
        <w:rPr>
          <w:rtl/>
        </w:rPr>
        <w:t>ان مردم ا</w:t>
      </w:r>
      <w:r w:rsidR="00E81F9E">
        <w:rPr>
          <w:rtl/>
        </w:rPr>
        <w:t>ی</w:t>
      </w:r>
      <w:r w:rsidRPr="00A0385F">
        <w:rPr>
          <w:rtl/>
        </w:rPr>
        <w:t xml:space="preserve">ستاد، و آنها را به جهاد در </w:t>
      </w:r>
      <w:r w:rsidR="00E81F9E">
        <w:rPr>
          <w:rtl/>
        </w:rPr>
        <w:t>ک</w:t>
      </w:r>
      <w:r w:rsidRPr="00A0385F">
        <w:rPr>
          <w:rtl/>
        </w:rPr>
        <w:t>شور عجم‏ها تشو</w:t>
      </w:r>
      <w:r w:rsidR="00E81F9E">
        <w:rPr>
          <w:rtl/>
        </w:rPr>
        <w:t>ی</w:t>
      </w:r>
      <w:r w:rsidRPr="00A0385F">
        <w:rPr>
          <w:rtl/>
        </w:rPr>
        <w:t>ق نمود، و مش</w:t>
      </w:r>
      <w:r w:rsidR="00E81F9E">
        <w:rPr>
          <w:rtl/>
        </w:rPr>
        <w:t>ک</w:t>
      </w:r>
      <w:r w:rsidRPr="00A0385F">
        <w:rPr>
          <w:rtl/>
        </w:rPr>
        <w:t>لات</w:t>
      </w:r>
      <w:r w:rsidR="00ED5FD4">
        <w:rPr>
          <w:rtl/>
        </w:rPr>
        <w:t xml:space="preserve">‌شان </w:t>
      </w:r>
      <w:r w:rsidRPr="00A0385F">
        <w:rPr>
          <w:rtl/>
        </w:rPr>
        <w:t>را در سرزم</w:t>
      </w:r>
      <w:r w:rsidR="00E81F9E">
        <w:rPr>
          <w:rtl/>
        </w:rPr>
        <w:t>ی</w:t>
      </w:r>
      <w:r w:rsidRPr="00A0385F">
        <w:rPr>
          <w:rtl/>
        </w:rPr>
        <w:t>ن عرب متذ</w:t>
      </w:r>
      <w:r w:rsidR="00E81F9E">
        <w:rPr>
          <w:rtl/>
        </w:rPr>
        <w:t>ک</w:t>
      </w:r>
      <w:r w:rsidRPr="00A0385F">
        <w:rPr>
          <w:rtl/>
        </w:rPr>
        <w:t>ر گرد</w:t>
      </w:r>
      <w:r w:rsidR="00E81F9E">
        <w:rPr>
          <w:rtl/>
        </w:rPr>
        <w:t>ی</w:t>
      </w:r>
      <w:r w:rsidRPr="00A0385F">
        <w:rPr>
          <w:rtl/>
        </w:rPr>
        <w:t>ده گفت: آ</w:t>
      </w:r>
      <w:r w:rsidR="00E81F9E">
        <w:rPr>
          <w:rtl/>
        </w:rPr>
        <w:t>ی</w:t>
      </w:r>
      <w:r w:rsidRPr="00A0385F">
        <w:rPr>
          <w:rtl/>
        </w:rPr>
        <w:t>ا ا</w:t>
      </w:r>
      <w:r w:rsidR="00E81F9E">
        <w:rPr>
          <w:rtl/>
        </w:rPr>
        <w:t>ی</w:t>
      </w:r>
      <w:r w:rsidRPr="00A0385F">
        <w:rPr>
          <w:rtl/>
        </w:rPr>
        <w:t>ن همه طعام‏ها</w:t>
      </w:r>
      <w:r w:rsidR="00E81F9E">
        <w:rPr>
          <w:rtl/>
        </w:rPr>
        <w:t>ی</w:t>
      </w:r>
      <w:r w:rsidRPr="00A0385F">
        <w:rPr>
          <w:rtl/>
        </w:rPr>
        <w:t xml:space="preserve">ى را </w:t>
      </w:r>
      <w:r w:rsidR="00E81F9E">
        <w:rPr>
          <w:rtl/>
        </w:rPr>
        <w:t>ک</w:t>
      </w:r>
      <w:r w:rsidRPr="00A0385F">
        <w:rPr>
          <w:rtl/>
        </w:rPr>
        <w:t>ه در ا</w:t>
      </w:r>
      <w:r w:rsidR="00E81F9E">
        <w:rPr>
          <w:rtl/>
        </w:rPr>
        <w:t>ی</w:t>
      </w:r>
      <w:r w:rsidRPr="00A0385F">
        <w:rPr>
          <w:rtl/>
        </w:rPr>
        <w:t>نجا وجود دارد، نمى‏ب</w:t>
      </w:r>
      <w:r w:rsidR="00E81F9E">
        <w:rPr>
          <w:rtl/>
        </w:rPr>
        <w:t>ی</w:t>
      </w:r>
      <w:r w:rsidRPr="00A0385F">
        <w:rPr>
          <w:rtl/>
        </w:rPr>
        <w:t>ن</w:t>
      </w:r>
      <w:r w:rsidR="00E81F9E">
        <w:rPr>
          <w:rtl/>
        </w:rPr>
        <w:t>ی</w:t>
      </w:r>
      <w:r w:rsidRPr="00A0385F">
        <w:rPr>
          <w:rtl/>
        </w:rPr>
        <w:t>د، به خدا سوگند، اگر جهاد در راه خدا بر ما لازم هم نمى‏بود، و رسالت دعوت به اسلام را به عهده نمى‏داشت</w:t>
      </w:r>
      <w:r w:rsidR="00E81F9E">
        <w:rPr>
          <w:rtl/>
        </w:rPr>
        <w:t>ی</w:t>
      </w:r>
      <w:r w:rsidRPr="00A0385F">
        <w:rPr>
          <w:rtl/>
        </w:rPr>
        <w:t>م، و هدف جز به دست آوردن ماد</w:t>
      </w:r>
      <w:r w:rsidR="00E81F9E">
        <w:rPr>
          <w:rtl/>
        </w:rPr>
        <w:t>ی</w:t>
      </w:r>
      <w:r w:rsidRPr="00A0385F">
        <w:rPr>
          <w:rtl/>
        </w:rPr>
        <w:t xml:space="preserve">ات و زندگى نمى‏بود باز هم، درست و به حق بود، </w:t>
      </w:r>
      <w:r w:rsidR="00E81F9E">
        <w:rPr>
          <w:rtl/>
        </w:rPr>
        <w:t>ک</w:t>
      </w:r>
      <w:r w:rsidRPr="00A0385F">
        <w:rPr>
          <w:rtl/>
        </w:rPr>
        <w:t>ه براى س</w:t>
      </w:r>
      <w:r w:rsidR="00E81F9E">
        <w:rPr>
          <w:rtl/>
        </w:rPr>
        <w:t>ی</w:t>
      </w:r>
      <w:r w:rsidRPr="00A0385F">
        <w:rPr>
          <w:rtl/>
        </w:rPr>
        <w:t>طره بر ا</w:t>
      </w:r>
      <w:r w:rsidR="00E81F9E">
        <w:rPr>
          <w:rtl/>
        </w:rPr>
        <w:t>ی</w:t>
      </w:r>
      <w:r w:rsidRPr="00A0385F">
        <w:rPr>
          <w:rtl/>
        </w:rPr>
        <w:t>ن د</w:t>
      </w:r>
      <w:r w:rsidR="00E81F9E">
        <w:rPr>
          <w:rtl/>
        </w:rPr>
        <w:t>ی</w:t>
      </w:r>
      <w:r w:rsidRPr="00A0385F">
        <w:rPr>
          <w:rtl/>
        </w:rPr>
        <w:t>ار مى‏جنگ</w:t>
      </w:r>
      <w:r w:rsidR="00E81F9E">
        <w:rPr>
          <w:rtl/>
        </w:rPr>
        <w:t>ی</w:t>
      </w:r>
      <w:r w:rsidRPr="00A0385F">
        <w:rPr>
          <w:rtl/>
        </w:rPr>
        <w:t>د</w:t>
      </w:r>
      <w:r w:rsidR="00E81F9E">
        <w:rPr>
          <w:rtl/>
        </w:rPr>
        <w:t>ی</w:t>
      </w:r>
      <w:r w:rsidRPr="00A0385F">
        <w:rPr>
          <w:rtl/>
        </w:rPr>
        <w:t>م، تا ا</w:t>
      </w:r>
      <w:r w:rsidR="00E81F9E">
        <w:rPr>
          <w:rtl/>
        </w:rPr>
        <w:t>ی</w:t>
      </w:r>
      <w:r w:rsidRPr="00A0385F">
        <w:rPr>
          <w:rtl/>
        </w:rPr>
        <w:t xml:space="preserve">ن </w:t>
      </w:r>
      <w:r w:rsidR="00E81F9E">
        <w:rPr>
          <w:rtl/>
        </w:rPr>
        <w:t>ک</w:t>
      </w:r>
      <w:r w:rsidRPr="00A0385F">
        <w:rPr>
          <w:rtl/>
        </w:rPr>
        <w:t>ه در تحت تصرف ما مى‏بود، و گرسنگى و مش</w:t>
      </w:r>
      <w:r w:rsidR="00E81F9E">
        <w:rPr>
          <w:rtl/>
        </w:rPr>
        <w:t>ک</w:t>
      </w:r>
      <w:r w:rsidRPr="00A0385F">
        <w:rPr>
          <w:rtl/>
        </w:rPr>
        <w:t xml:space="preserve">لات را به </w:t>
      </w:r>
      <w:r w:rsidR="00E81F9E">
        <w:rPr>
          <w:rtl/>
        </w:rPr>
        <w:t>ک</w:t>
      </w:r>
      <w:r w:rsidRPr="00A0385F">
        <w:rPr>
          <w:rtl/>
        </w:rPr>
        <w:t>سانى وا مى‏گذاشت</w:t>
      </w:r>
      <w:r w:rsidR="00E81F9E">
        <w:rPr>
          <w:rtl/>
        </w:rPr>
        <w:t>ی</w:t>
      </w:r>
      <w:r w:rsidRPr="00A0385F">
        <w:rPr>
          <w:rtl/>
        </w:rPr>
        <w:t xml:space="preserve">م، </w:t>
      </w:r>
      <w:r w:rsidR="00E81F9E">
        <w:rPr>
          <w:rtl/>
        </w:rPr>
        <w:t>ک</w:t>
      </w:r>
      <w:r w:rsidRPr="00A0385F">
        <w:rPr>
          <w:rtl/>
        </w:rPr>
        <w:t>ه با شما ب</w:t>
      </w:r>
      <w:r w:rsidR="00E81F9E">
        <w:rPr>
          <w:rtl/>
        </w:rPr>
        <w:t>ی</w:t>
      </w:r>
      <w:r w:rsidRPr="00A0385F">
        <w:rPr>
          <w:rtl/>
        </w:rPr>
        <w:t>رون ن</w:t>
      </w:r>
      <w:r w:rsidR="00E81F9E">
        <w:rPr>
          <w:rtl/>
        </w:rPr>
        <w:t>ی</w:t>
      </w:r>
      <w:r w:rsidRPr="00A0385F">
        <w:rPr>
          <w:rtl/>
        </w:rPr>
        <w:t>امده و درجاى خود نشستد. ابن جر</w:t>
      </w:r>
      <w:r w:rsidR="00E81F9E">
        <w:rPr>
          <w:rtl/>
        </w:rPr>
        <w:t>ی</w:t>
      </w:r>
      <w:r w:rsidRPr="00A0385F">
        <w:rPr>
          <w:rtl/>
        </w:rPr>
        <w:t xml:space="preserve">ر </w:t>
      </w:r>
      <w:r>
        <w:rPr>
          <w:rFonts w:hint="cs"/>
          <w:rtl/>
        </w:rPr>
        <w:t>(</w:t>
      </w:r>
      <w:r w:rsidRPr="00A0385F">
        <w:rPr>
          <w:rtl/>
        </w:rPr>
        <w:t>559/2</w:t>
      </w:r>
      <w:r>
        <w:rPr>
          <w:rFonts w:hint="cs"/>
          <w:rtl/>
        </w:rPr>
        <w:t>)</w:t>
      </w:r>
      <w:r w:rsidRPr="00A0385F">
        <w:rPr>
          <w:rtl/>
        </w:rPr>
        <w:t xml:space="preserve"> ا</w:t>
      </w:r>
      <w:r w:rsidR="00E81F9E">
        <w:rPr>
          <w:rtl/>
        </w:rPr>
        <w:t>ی</w:t>
      </w:r>
      <w:r w:rsidRPr="00A0385F">
        <w:rPr>
          <w:rtl/>
        </w:rPr>
        <w:t>ن را از طر</w:t>
      </w:r>
      <w:r w:rsidR="00E81F9E">
        <w:rPr>
          <w:rtl/>
        </w:rPr>
        <w:t>ی</w:t>
      </w:r>
      <w:r w:rsidRPr="00A0385F">
        <w:rPr>
          <w:rtl/>
        </w:rPr>
        <w:t>ق س</w:t>
      </w:r>
      <w:r w:rsidR="00E81F9E">
        <w:rPr>
          <w:rtl/>
        </w:rPr>
        <w:t>ی</w:t>
      </w:r>
      <w:r w:rsidRPr="00A0385F">
        <w:rPr>
          <w:rtl/>
        </w:rPr>
        <w:t>ف از محمّد بن ابى عثمان همانند آن روا</w:t>
      </w:r>
      <w:r w:rsidR="00E81F9E">
        <w:rPr>
          <w:rtl/>
        </w:rPr>
        <w:t>ی</w:t>
      </w:r>
      <w:r w:rsidRPr="00A0385F">
        <w:rPr>
          <w:rtl/>
        </w:rPr>
        <w:t>ت نموده است.</w:t>
      </w:r>
    </w:p>
    <w:p w:rsidR="003C75F8" w:rsidRPr="005046D7" w:rsidRDefault="003C75F8" w:rsidP="00C35C54">
      <w:pPr>
        <w:pStyle w:val="a2"/>
        <w:rPr>
          <w:rtl/>
        </w:rPr>
      </w:pPr>
      <w:bookmarkStart w:id="234" w:name="_Toc441519004"/>
      <w:r w:rsidRPr="005046D7">
        <w:rPr>
          <w:rtl/>
        </w:rPr>
        <w:t xml:space="preserve">اصحاب و دعوت </w:t>
      </w:r>
      <w:r w:rsidR="00C61594">
        <w:rPr>
          <w:rtl/>
        </w:rPr>
        <w:t>به‌سوى</w:t>
      </w:r>
      <w:r w:rsidRPr="005046D7">
        <w:rPr>
          <w:rtl/>
        </w:rPr>
        <w:t xml:space="preserve"> خدا و رسول وى هنگام قتال</w:t>
      </w:r>
      <w:r w:rsidRPr="005046D7">
        <w:rPr>
          <w:rFonts w:hint="cs"/>
          <w:rtl/>
        </w:rPr>
        <w:t xml:space="preserve"> </w:t>
      </w:r>
      <w:r w:rsidRPr="005046D7">
        <w:rPr>
          <w:rtl/>
        </w:rPr>
        <w:t xml:space="preserve">در زمان عمر </w:t>
      </w:r>
      <w:r w:rsidR="00EB5C58">
        <w:rPr>
          <w:rFonts w:cs="CTraditional Arabic" w:hint="cs"/>
          <w:bCs w:val="0"/>
          <w:szCs w:val="28"/>
          <w:rtl/>
        </w:rPr>
        <w:t>س</w:t>
      </w:r>
      <w:r w:rsidRPr="005046D7">
        <w:rPr>
          <w:rtl/>
        </w:rPr>
        <w:t xml:space="preserve"> و سفارش عمر </w:t>
      </w:r>
      <w:r w:rsidR="00EB5C58">
        <w:rPr>
          <w:rFonts w:cs="CTraditional Arabic" w:hint="cs"/>
          <w:bCs w:val="0"/>
          <w:szCs w:val="28"/>
          <w:rtl/>
        </w:rPr>
        <w:t>س</w:t>
      </w:r>
      <w:r w:rsidRPr="005046D7">
        <w:rPr>
          <w:rFonts w:hint="cs"/>
          <w:rtl/>
        </w:rPr>
        <w:t xml:space="preserve"> </w:t>
      </w:r>
      <w:r w:rsidRPr="005046D7">
        <w:rPr>
          <w:rtl/>
        </w:rPr>
        <w:t>براى اُمراء در اين ارتباط</w:t>
      </w:r>
      <w:bookmarkEnd w:id="234"/>
      <w:r w:rsidRPr="005046D7">
        <w:rPr>
          <w:rtl/>
        </w:rPr>
        <w:t xml:space="preserve"> </w:t>
      </w:r>
    </w:p>
    <w:p w:rsidR="003C75F8" w:rsidRPr="005046D7" w:rsidRDefault="003C75F8" w:rsidP="00C35C54">
      <w:pPr>
        <w:pStyle w:val="a5"/>
      </w:pPr>
      <w:bookmarkStart w:id="235" w:name="_Toc441519005"/>
      <w:r w:rsidRPr="005046D7">
        <w:rPr>
          <w:rtl/>
        </w:rPr>
        <w:t>نامه عمر به سعد به خاطر دعوت مردم به اسلام مدت سه روز</w:t>
      </w:r>
      <w:bookmarkEnd w:id="235"/>
    </w:p>
    <w:p w:rsidR="003C75F8" w:rsidRPr="00A0385F" w:rsidRDefault="003C75F8" w:rsidP="00C35C54">
      <w:pPr>
        <w:pStyle w:val="a8"/>
      </w:pPr>
      <w:r w:rsidRPr="00036FC3">
        <w:rPr>
          <w:spacing w:val="-4"/>
          <w:rtl/>
        </w:rPr>
        <w:t>ابوعب</w:t>
      </w:r>
      <w:r w:rsidR="00E81F9E" w:rsidRPr="00036FC3">
        <w:rPr>
          <w:spacing w:val="-4"/>
          <w:rtl/>
        </w:rPr>
        <w:t>ی</w:t>
      </w:r>
      <w:r w:rsidRPr="00036FC3">
        <w:rPr>
          <w:spacing w:val="-4"/>
          <w:rtl/>
        </w:rPr>
        <w:t xml:space="preserve">د از </w:t>
      </w:r>
      <w:r w:rsidR="00E81F9E" w:rsidRPr="00036FC3">
        <w:rPr>
          <w:spacing w:val="-4"/>
          <w:rtl/>
        </w:rPr>
        <w:t>ی</w:t>
      </w:r>
      <w:r w:rsidRPr="00036FC3">
        <w:rPr>
          <w:spacing w:val="-4"/>
          <w:rtl/>
        </w:rPr>
        <w:t>ز</w:t>
      </w:r>
      <w:r w:rsidR="00E81F9E" w:rsidRPr="00036FC3">
        <w:rPr>
          <w:spacing w:val="-4"/>
          <w:rtl/>
        </w:rPr>
        <w:t>ی</w:t>
      </w:r>
      <w:r w:rsidRPr="00036FC3">
        <w:rPr>
          <w:spacing w:val="-4"/>
          <w:rtl/>
        </w:rPr>
        <w:t>د بن ابى حب</w:t>
      </w:r>
      <w:r w:rsidR="00E81F9E" w:rsidRPr="00036FC3">
        <w:rPr>
          <w:spacing w:val="-4"/>
          <w:rtl/>
        </w:rPr>
        <w:t>ی</w:t>
      </w:r>
      <w:r w:rsidRPr="00036FC3">
        <w:rPr>
          <w:spacing w:val="-4"/>
          <w:rtl/>
        </w:rPr>
        <w:t>ب روا</w:t>
      </w:r>
      <w:r w:rsidR="00E81F9E" w:rsidRPr="00036FC3">
        <w:rPr>
          <w:spacing w:val="-4"/>
          <w:rtl/>
        </w:rPr>
        <w:t>ی</w:t>
      </w:r>
      <w:r w:rsidRPr="00036FC3">
        <w:rPr>
          <w:spacing w:val="-4"/>
          <w:rtl/>
        </w:rPr>
        <w:t xml:space="preserve">ت نموده، </w:t>
      </w:r>
      <w:r w:rsidR="00E81F9E" w:rsidRPr="00036FC3">
        <w:rPr>
          <w:spacing w:val="-4"/>
          <w:rtl/>
        </w:rPr>
        <w:t>ک</w:t>
      </w:r>
      <w:r w:rsidRPr="00036FC3">
        <w:rPr>
          <w:spacing w:val="-4"/>
          <w:rtl/>
        </w:rPr>
        <w:t xml:space="preserve">ه گفت: عمر </w:t>
      </w:r>
      <w:r w:rsidR="00E81F9E" w:rsidRPr="00036FC3">
        <w:rPr>
          <w:rFonts w:ascii="CTraditional Arabic" w:hAnsi="CTraditional Arabic" w:cs="CTraditional Arabic"/>
          <w:spacing w:val="-4"/>
          <w:rtl/>
        </w:rPr>
        <w:t>س</w:t>
      </w:r>
      <w:r w:rsidRPr="00036FC3">
        <w:rPr>
          <w:spacing w:val="-4"/>
          <w:rtl/>
        </w:rPr>
        <w:t xml:space="preserve"> به سعدبن ابى وقاص </w:t>
      </w:r>
      <w:r w:rsidR="00E81F9E" w:rsidRPr="00036FC3">
        <w:rPr>
          <w:rFonts w:ascii="CTraditional Arabic" w:hAnsi="CTraditional Arabic" w:cs="CTraditional Arabic"/>
          <w:spacing w:val="-4"/>
          <w:rtl/>
        </w:rPr>
        <w:t>س</w:t>
      </w:r>
      <w:r w:rsidRPr="00A0385F">
        <w:rPr>
          <w:rtl/>
        </w:rPr>
        <w:t xml:space="preserve"> چن</w:t>
      </w:r>
      <w:r w:rsidR="00E81F9E">
        <w:rPr>
          <w:rtl/>
        </w:rPr>
        <w:t>ی</w:t>
      </w:r>
      <w:r w:rsidRPr="00A0385F">
        <w:rPr>
          <w:rtl/>
        </w:rPr>
        <w:t>ن نوشت: من برا</w:t>
      </w:r>
      <w:r w:rsidR="00E81F9E">
        <w:rPr>
          <w:rtl/>
        </w:rPr>
        <w:t>ی</w:t>
      </w:r>
      <w:r w:rsidRPr="00A0385F">
        <w:rPr>
          <w:rtl/>
        </w:rPr>
        <w:t xml:space="preserve">ت قبلاً نوشته بودم </w:t>
      </w:r>
      <w:r w:rsidR="00E81F9E">
        <w:rPr>
          <w:rtl/>
        </w:rPr>
        <w:t>ک</w:t>
      </w:r>
      <w:r w:rsidRPr="00A0385F">
        <w:rPr>
          <w:rtl/>
        </w:rPr>
        <w:t xml:space="preserve">ه مردم را سه روز به اسلام دعوت </w:t>
      </w:r>
      <w:r w:rsidR="00E81F9E">
        <w:rPr>
          <w:rtl/>
        </w:rPr>
        <w:t>ک</w:t>
      </w:r>
      <w:r w:rsidRPr="00A0385F">
        <w:rPr>
          <w:rtl/>
        </w:rPr>
        <w:t xml:space="preserve">ن، </w:t>
      </w:r>
      <w:r w:rsidR="00E81F9E">
        <w:rPr>
          <w:rtl/>
        </w:rPr>
        <w:t>ک</w:t>
      </w:r>
      <w:r w:rsidRPr="00A0385F">
        <w:rPr>
          <w:rtl/>
        </w:rPr>
        <w:t xml:space="preserve">سى </w:t>
      </w:r>
      <w:r w:rsidR="00E81F9E">
        <w:rPr>
          <w:rtl/>
        </w:rPr>
        <w:t>ک</w:t>
      </w:r>
      <w:r w:rsidRPr="00A0385F">
        <w:rPr>
          <w:rtl/>
        </w:rPr>
        <w:t xml:space="preserve">ه قبل از قتال به تو جواب مثبت داد او </w:t>
      </w:r>
      <w:r w:rsidR="00E81F9E">
        <w:rPr>
          <w:rtl/>
        </w:rPr>
        <w:t>یک</w:t>
      </w:r>
      <w:r w:rsidRPr="00A0385F">
        <w:rPr>
          <w:rtl/>
        </w:rPr>
        <w:t xml:space="preserve">ى از مسلمانان است، و آنچه </w:t>
      </w:r>
      <w:r w:rsidR="00E81F9E">
        <w:rPr>
          <w:rtl/>
        </w:rPr>
        <w:t>ک</w:t>
      </w:r>
      <w:r w:rsidRPr="00A0385F">
        <w:rPr>
          <w:rtl/>
        </w:rPr>
        <w:t>ه براى مسلمانان است براى او ن</w:t>
      </w:r>
      <w:r w:rsidR="00E81F9E">
        <w:rPr>
          <w:rtl/>
        </w:rPr>
        <w:t>ی</w:t>
      </w:r>
      <w:r w:rsidRPr="00A0385F">
        <w:rPr>
          <w:rtl/>
        </w:rPr>
        <w:t xml:space="preserve">ز هست، و در اسلام </w:t>
      </w:r>
      <w:r>
        <w:rPr>
          <w:rtl/>
        </w:rPr>
        <w:t>(</w:t>
      </w:r>
      <w:r w:rsidRPr="00A0385F">
        <w:rPr>
          <w:rtl/>
        </w:rPr>
        <w:t>از غن</w:t>
      </w:r>
      <w:r w:rsidR="00E81F9E">
        <w:rPr>
          <w:rtl/>
        </w:rPr>
        <w:t>ی</w:t>
      </w:r>
      <w:r w:rsidRPr="00A0385F">
        <w:rPr>
          <w:rtl/>
        </w:rPr>
        <w:t>مت</w:t>
      </w:r>
      <w:r>
        <w:rPr>
          <w:rtl/>
        </w:rPr>
        <w:t>)</w:t>
      </w:r>
      <w:r w:rsidRPr="00A0385F">
        <w:rPr>
          <w:rtl/>
        </w:rPr>
        <w:t xml:space="preserve"> سهم دارد، ولى </w:t>
      </w:r>
      <w:r w:rsidR="00E81F9E">
        <w:rPr>
          <w:rtl/>
        </w:rPr>
        <w:t>ک</w:t>
      </w:r>
      <w:r w:rsidRPr="00A0385F">
        <w:rPr>
          <w:rtl/>
        </w:rPr>
        <w:t xml:space="preserve">سى </w:t>
      </w:r>
      <w:r w:rsidR="00E81F9E">
        <w:rPr>
          <w:rtl/>
        </w:rPr>
        <w:t>ک</w:t>
      </w:r>
      <w:r w:rsidRPr="00A0385F">
        <w:rPr>
          <w:rtl/>
        </w:rPr>
        <w:t xml:space="preserve">ه بعد از قتال و </w:t>
      </w:r>
      <w:r w:rsidR="00E81F9E">
        <w:rPr>
          <w:rtl/>
        </w:rPr>
        <w:t>ی</w:t>
      </w:r>
      <w:r w:rsidRPr="00A0385F">
        <w:rPr>
          <w:rtl/>
        </w:rPr>
        <w:t>ا بعد از ش</w:t>
      </w:r>
      <w:r w:rsidR="00E81F9E">
        <w:rPr>
          <w:rtl/>
        </w:rPr>
        <w:t>ک</w:t>
      </w:r>
      <w:r w:rsidRPr="00A0385F">
        <w:rPr>
          <w:rtl/>
        </w:rPr>
        <w:t>ست به تو جواب مثبت مى‏دهد، مال وى براى مسلمانان غن</w:t>
      </w:r>
      <w:r w:rsidR="00E81F9E">
        <w:rPr>
          <w:rtl/>
        </w:rPr>
        <w:t>ی</w:t>
      </w:r>
      <w:r w:rsidRPr="00A0385F">
        <w:rPr>
          <w:rtl/>
        </w:rPr>
        <w:t>مت است، چون مجاهد</w:t>
      </w:r>
      <w:r w:rsidR="00E81F9E">
        <w:rPr>
          <w:rtl/>
        </w:rPr>
        <w:t>ی</w:t>
      </w:r>
      <w:r w:rsidRPr="00A0385F">
        <w:rPr>
          <w:rtl/>
        </w:rPr>
        <w:t>ن، قبل از مسلمان شدن وى، مال او را متصرّف شده‏اند. ا</w:t>
      </w:r>
      <w:r w:rsidR="00E81F9E">
        <w:rPr>
          <w:rtl/>
        </w:rPr>
        <w:t>ی</w:t>
      </w:r>
      <w:r w:rsidRPr="00A0385F">
        <w:rPr>
          <w:rtl/>
        </w:rPr>
        <w:t>ن دستور و نامه‏ام به توست.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Fonts w:hint="cs"/>
          <w:rtl/>
        </w:rPr>
        <w:t>(</w:t>
      </w:r>
      <w:r w:rsidRPr="00A0385F">
        <w:rPr>
          <w:rtl/>
        </w:rPr>
        <w:t>297/2</w:t>
      </w:r>
      <w:r>
        <w:rPr>
          <w:rFonts w:hint="cs"/>
          <w:rtl/>
        </w:rPr>
        <w:t>)</w:t>
      </w:r>
      <w:r w:rsidRPr="00A0385F">
        <w:rPr>
          <w:rtl/>
        </w:rPr>
        <w:t xml:space="preserve"> آمده است.</w:t>
      </w:r>
    </w:p>
    <w:p w:rsidR="003C75F8" w:rsidRPr="005046D7" w:rsidRDefault="003C75F8" w:rsidP="00C35C54">
      <w:pPr>
        <w:pStyle w:val="a5"/>
      </w:pPr>
      <w:bookmarkStart w:id="236" w:name="_Toc441519006"/>
      <w:r w:rsidRPr="005046D7">
        <w:rPr>
          <w:rtl/>
        </w:rPr>
        <w:t>دعوت نمودن سلمان فارسى در روز قصر سف</w:t>
      </w:r>
      <w:r w:rsidR="00E81F9E">
        <w:rPr>
          <w:rtl/>
        </w:rPr>
        <w:t>ی</w:t>
      </w:r>
      <w:r w:rsidRPr="005046D7">
        <w:rPr>
          <w:rtl/>
        </w:rPr>
        <w:t>د مدت سه روز</w:t>
      </w:r>
      <w:bookmarkEnd w:id="236"/>
    </w:p>
    <w:p w:rsidR="003C75F8" w:rsidRPr="00A0385F" w:rsidRDefault="003C75F8" w:rsidP="00C35C54">
      <w:pPr>
        <w:pStyle w:val="a8"/>
      </w:pPr>
      <w:r w:rsidRPr="00A0385F">
        <w:rPr>
          <w:rtl/>
        </w:rPr>
        <w:t>ابونع</w:t>
      </w:r>
      <w:r w:rsidR="00E81F9E">
        <w:rPr>
          <w:rtl/>
        </w:rPr>
        <w:t>ی</w:t>
      </w:r>
      <w:r w:rsidRPr="00A0385F">
        <w:rPr>
          <w:rtl/>
        </w:rPr>
        <w:t>م در الحل</w:t>
      </w:r>
      <w:r w:rsidR="00E81F9E">
        <w:rPr>
          <w:rtl/>
        </w:rPr>
        <w:t>ی</w:t>
      </w:r>
      <w:r>
        <w:rPr>
          <w:rtl/>
        </w:rPr>
        <w:t>ه</w:t>
      </w:r>
      <w:r w:rsidRPr="00A0385F">
        <w:rPr>
          <w:rtl/>
        </w:rPr>
        <w:t xml:space="preserve"> </w:t>
      </w:r>
      <w:r>
        <w:rPr>
          <w:rFonts w:hint="cs"/>
          <w:rtl/>
        </w:rPr>
        <w:t>(</w:t>
      </w:r>
      <w:r w:rsidRPr="00A0385F">
        <w:rPr>
          <w:rtl/>
        </w:rPr>
        <w:t>189/1</w:t>
      </w:r>
      <w:r>
        <w:rPr>
          <w:rFonts w:hint="cs"/>
          <w:rtl/>
        </w:rPr>
        <w:t>)</w:t>
      </w:r>
      <w:r w:rsidRPr="00A0385F">
        <w:rPr>
          <w:rtl/>
        </w:rPr>
        <w:t xml:space="preserve"> از ابوالبخترى روا</w:t>
      </w:r>
      <w:r w:rsidR="00E81F9E">
        <w:rPr>
          <w:rtl/>
        </w:rPr>
        <w:t>ی</w:t>
      </w:r>
      <w:r w:rsidRPr="00A0385F">
        <w:rPr>
          <w:rtl/>
        </w:rPr>
        <w:t xml:space="preserve">ت نموده </w:t>
      </w:r>
      <w:r w:rsidR="00E81F9E">
        <w:rPr>
          <w:rtl/>
        </w:rPr>
        <w:t>ک</w:t>
      </w:r>
      <w:r w:rsidRPr="00A0385F">
        <w:rPr>
          <w:rtl/>
        </w:rPr>
        <w:t xml:space="preserve">ه: ارتشى از ارتش‏هاى مسلمانان </w:t>
      </w:r>
      <w:r w:rsidR="00E81F9E">
        <w:rPr>
          <w:rtl/>
        </w:rPr>
        <w:t>ک</w:t>
      </w:r>
      <w:r w:rsidRPr="00A0385F">
        <w:rPr>
          <w:rtl/>
        </w:rPr>
        <w:t>ه رهبرى آن را سلمان فارسى به عهده داشت، قصرى از قصرهاى فارس را محاصره نمودند. ارتش</w:t>
      </w:r>
      <w:r w:rsidR="00E81F9E">
        <w:rPr>
          <w:rtl/>
        </w:rPr>
        <w:t>ی</w:t>
      </w:r>
      <w:r w:rsidRPr="00A0385F">
        <w:rPr>
          <w:rtl/>
        </w:rPr>
        <w:t xml:space="preserve">ان عرض </w:t>
      </w:r>
      <w:r w:rsidR="00E81F9E">
        <w:rPr>
          <w:rtl/>
        </w:rPr>
        <w:t>ک</w:t>
      </w:r>
      <w:r w:rsidRPr="00A0385F">
        <w:rPr>
          <w:rtl/>
        </w:rPr>
        <w:t>ردند: اى ابوعبد</w:t>
      </w:r>
      <w:r w:rsidR="008819D4">
        <w:rPr>
          <w:rtl/>
        </w:rPr>
        <w:t>الله</w:t>
      </w:r>
      <w:r w:rsidRPr="00A0385F">
        <w:rPr>
          <w:rtl/>
        </w:rPr>
        <w:t>، آ</w:t>
      </w:r>
      <w:r w:rsidR="00E81F9E">
        <w:rPr>
          <w:rtl/>
        </w:rPr>
        <w:t>ی</w:t>
      </w:r>
      <w:r w:rsidRPr="00A0385F">
        <w:rPr>
          <w:rtl/>
        </w:rPr>
        <w:t>ا برا</w:t>
      </w:r>
      <w:r w:rsidR="00E81F9E">
        <w:rPr>
          <w:rtl/>
        </w:rPr>
        <w:t>ی</w:t>
      </w:r>
      <w:r w:rsidRPr="00A0385F">
        <w:rPr>
          <w:rtl/>
        </w:rPr>
        <w:t>شان هجوم ن</w:t>
      </w:r>
      <w:r w:rsidR="00E81F9E">
        <w:rPr>
          <w:rtl/>
        </w:rPr>
        <w:t>ی</w:t>
      </w:r>
      <w:r w:rsidRPr="00A0385F">
        <w:rPr>
          <w:rtl/>
        </w:rPr>
        <w:t>اور</w:t>
      </w:r>
      <w:r w:rsidR="00E81F9E">
        <w:rPr>
          <w:rtl/>
        </w:rPr>
        <w:t>ی</w:t>
      </w:r>
      <w:r w:rsidRPr="00A0385F">
        <w:rPr>
          <w:rtl/>
        </w:rPr>
        <w:t>م؟ سلمان پاسخ داد: مرا بگذار</w:t>
      </w:r>
      <w:r w:rsidR="00E81F9E">
        <w:rPr>
          <w:rtl/>
        </w:rPr>
        <w:t>ی</w:t>
      </w:r>
      <w:r w:rsidRPr="00A0385F">
        <w:rPr>
          <w:rtl/>
        </w:rPr>
        <w:t xml:space="preserve">د، تا آنها را چنان </w:t>
      </w:r>
      <w:r w:rsidR="00E81F9E">
        <w:rPr>
          <w:rtl/>
        </w:rPr>
        <w:t>ک</w:t>
      </w:r>
      <w:r w:rsidRPr="00A0385F">
        <w:rPr>
          <w:rtl/>
        </w:rPr>
        <w:t>ه از پ</w:t>
      </w:r>
      <w:r w:rsidR="00E81F9E">
        <w:rPr>
          <w:rtl/>
        </w:rPr>
        <w:t>ی</w:t>
      </w:r>
      <w:r w:rsidRPr="00A0385F">
        <w:rPr>
          <w:rtl/>
        </w:rPr>
        <w:t xml:space="preserve">امبر خدا </w:t>
      </w:r>
      <w:r>
        <w:rPr>
          <w:rFonts w:cs="CTraditional Arabic"/>
          <w:rtl/>
        </w:rPr>
        <w:t>ص</w:t>
      </w:r>
      <w:r w:rsidRPr="00A0385F">
        <w:rPr>
          <w:rtl/>
        </w:rPr>
        <w:t xml:space="preserve"> شن</w:t>
      </w:r>
      <w:r w:rsidR="00E81F9E">
        <w:rPr>
          <w:rtl/>
        </w:rPr>
        <w:t>ی</w:t>
      </w:r>
      <w:r w:rsidRPr="00A0385F">
        <w:rPr>
          <w:rtl/>
        </w:rPr>
        <w:t xml:space="preserve">دم </w:t>
      </w:r>
      <w:r w:rsidR="00E81F9E">
        <w:rPr>
          <w:rtl/>
        </w:rPr>
        <w:t>ک</w:t>
      </w:r>
      <w:r w:rsidRPr="00A0385F">
        <w:rPr>
          <w:rtl/>
        </w:rPr>
        <w:t xml:space="preserve">ه دعوت‏شان مى‏نمود، دعوت </w:t>
      </w:r>
      <w:r w:rsidR="00E81F9E">
        <w:rPr>
          <w:rtl/>
        </w:rPr>
        <w:t>ک</w:t>
      </w:r>
      <w:r w:rsidRPr="00A0385F">
        <w:rPr>
          <w:rtl/>
        </w:rPr>
        <w:t>نم. سلمان در دعوت خود براى اهل آن قصر گفت: من مردى فارسى از شما هستم، آ</w:t>
      </w:r>
      <w:r w:rsidR="00E81F9E">
        <w:rPr>
          <w:rtl/>
        </w:rPr>
        <w:t>ی</w:t>
      </w:r>
      <w:r w:rsidRPr="00A0385F">
        <w:rPr>
          <w:rtl/>
        </w:rPr>
        <w:t>ا عرب‏ها را نمى‏ب</w:t>
      </w:r>
      <w:r w:rsidR="00E81F9E">
        <w:rPr>
          <w:rtl/>
        </w:rPr>
        <w:t>ی</w:t>
      </w:r>
      <w:r w:rsidRPr="00A0385F">
        <w:rPr>
          <w:rtl/>
        </w:rPr>
        <w:t>ن</w:t>
      </w:r>
      <w:r w:rsidR="00E81F9E">
        <w:rPr>
          <w:rtl/>
        </w:rPr>
        <w:t>ی</w:t>
      </w:r>
      <w:r w:rsidRPr="00A0385F">
        <w:rPr>
          <w:rtl/>
        </w:rPr>
        <w:t xml:space="preserve">د </w:t>
      </w:r>
      <w:r w:rsidR="00E81F9E">
        <w:rPr>
          <w:rtl/>
        </w:rPr>
        <w:t>ک</w:t>
      </w:r>
      <w:r w:rsidRPr="00A0385F">
        <w:rPr>
          <w:rtl/>
        </w:rPr>
        <w:t>ه از من اطاعت مى‏</w:t>
      </w:r>
      <w:r w:rsidR="00E81F9E">
        <w:rPr>
          <w:rtl/>
        </w:rPr>
        <w:t>ک</w:t>
      </w:r>
      <w:r w:rsidRPr="00A0385F">
        <w:rPr>
          <w:rtl/>
        </w:rPr>
        <w:t>نند، اگر اسلام آورد</w:t>
      </w:r>
      <w:r w:rsidR="00E81F9E">
        <w:rPr>
          <w:rtl/>
        </w:rPr>
        <w:t>ی</w:t>
      </w:r>
      <w:r w:rsidRPr="00A0385F">
        <w:rPr>
          <w:rtl/>
        </w:rPr>
        <w:t>د، همان چ</w:t>
      </w:r>
      <w:r w:rsidR="00E81F9E">
        <w:rPr>
          <w:rtl/>
        </w:rPr>
        <w:t>ی</w:t>
      </w:r>
      <w:r w:rsidRPr="00A0385F">
        <w:rPr>
          <w:rtl/>
        </w:rPr>
        <w:t xml:space="preserve">زى </w:t>
      </w:r>
      <w:r w:rsidR="00E81F9E">
        <w:rPr>
          <w:rtl/>
        </w:rPr>
        <w:t>ک</w:t>
      </w:r>
      <w:r w:rsidRPr="00A0385F">
        <w:rPr>
          <w:rtl/>
        </w:rPr>
        <w:t>ه براى ماست براى شما ن</w:t>
      </w:r>
      <w:r w:rsidR="00E81F9E">
        <w:rPr>
          <w:rtl/>
        </w:rPr>
        <w:t>ی</w:t>
      </w:r>
      <w:r w:rsidRPr="00A0385F">
        <w:rPr>
          <w:rtl/>
        </w:rPr>
        <w:t>ز هست، و همان چ</w:t>
      </w:r>
      <w:r w:rsidR="00E81F9E">
        <w:rPr>
          <w:rtl/>
        </w:rPr>
        <w:t>ی</w:t>
      </w:r>
      <w:r w:rsidRPr="00A0385F">
        <w:rPr>
          <w:rtl/>
        </w:rPr>
        <w:t xml:space="preserve">زى </w:t>
      </w:r>
      <w:r w:rsidR="00E81F9E">
        <w:rPr>
          <w:rtl/>
        </w:rPr>
        <w:t>ک</w:t>
      </w:r>
      <w:r w:rsidRPr="00A0385F">
        <w:rPr>
          <w:rtl/>
        </w:rPr>
        <w:t>ه بر ماست، بر شما ن</w:t>
      </w:r>
      <w:r w:rsidR="00E81F9E">
        <w:rPr>
          <w:rtl/>
        </w:rPr>
        <w:t>ی</w:t>
      </w:r>
      <w:r w:rsidRPr="00A0385F">
        <w:rPr>
          <w:rtl/>
        </w:rPr>
        <w:t>ز مى‏باشد، و اگر امتناع ورز</w:t>
      </w:r>
      <w:r w:rsidR="00E81F9E">
        <w:rPr>
          <w:rtl/>
        </w:rPr>
        <w:t>ی</w:t>
      </w:r>
      <w:r w:rsidRPr="00A0385F">
        <w:rPr>
          <w:rtl/>
        </w:rPr>
        <w:t>د</w:t>
      </w:r>
      <w:r w:rsidR="00E81F9E">
        <w:rPr>
          <w:rtl/>
        </w:rPr>
        <w:t>ی</w:t>
      </w:r>
      <w:r w:rsidRPr="00A0385F">
        <w:rPr>
          <w:rtl/>
        </w:rPr>
        <w:t>د، و د</w:t>
      </w:r>
      <w:r w:rsidR="00E81F9E">
        <w:rPr>
          <w:rtl/>
        </w:rPr>
        <w:t>ی</w:t>
      </w:r>
      <w:r w:rsidRPr="00A0385F">
        <w:rPr>
          <w:rtl/>
        </w:rPr>
        <w:t>ن</w:t>
      </w:r>
      <w:r w:rsidR="00E8150B">
        <w:rPr>
          <w:rtl/>
        </w:rPr>
        <w:t>‌تان</w:t>
      </w:r>
      <w:r w:rsidRPr="00A0385F">
        <w:rPr>
          <w:rtl/>
        </w:rPr>
        <w:t xml:space="preserve"> را رها ن</w:t>
      </w:r>
      <w:r w:rsidR="00E81F9E">
        <w:rPr>
          <w:rtl/>
        </w:rPr>
        <w:t>ک</w:t>
      </w:r>
      <w:r w:rsidRPr="00A0385F">
        <w:rPr>
          <w:rtl/>
        </w:rPr>
        <w:t>رد</w:t>
      </w:r>
      <w:r w:rsidR="00E81F9E">
        <w:rPr>
          <w:rtl/>
        </w:rPr>
        <w:t>ی</w:t>
      </w:r>
      <w:r w:rsidRPr="00A0385F">
        <w:rPr>
          <w:rtl/>
        </w:rPr>
        <w:t>د، ما شما را بر د</w:t>
      </w:r>
      <w:r w:rsidR="00E81F9E">
        <w:rPr>
          <w:rtl/>
        </w:rPr>
        <w:t>ی</w:t>
      </w:r>
      <w:r w:rsidRPr="00A0385F">
        <w:rPr>
          <w:rtl/>
        </w:rPr>
        <w:t>ن‏تان مى‏گذار</w:t>
      </w:r>
      <w:r w:rsidR="00E81F9E">
        <w:rPr>
          <w:rtl/>
        </w:rPr>
        <w:t>ی</w:t>
      </w:r>
      <w:r w:rsidRPr="00A0385F">
        <w:rPr>
          <w:rtl/>
        </w:rPr>
        <w:t>م، ولى به دست‏ها</w:t>
      </w:r>
      <w:r w:rsidR="00E81F9E">
        <w:rPr>
          <w:rtl/>
        </w:rPr>
        <w:t>ی</w:t>
      </w:r>
      <w:r w:rsidRPr="00A0385F">
        <w:rPr>
          <w:rtl/>
        </w:rPr>
        <w:t xml:space="preserve">تان در حالى </w:t>
      </w:r>
      <w:r w:rsidR="00E81F9E">
        <w:rPr>
          <w:rtl/>
        </w:rPr>
        <w:t>ک</w:t>
      </w:r>
      <w:r w:rsidRPr="00A0385F">
        <w:rPr>
          <w:rtl/>
        </w:rPr>
        <w:t>ه ذل</w:t>
      </w:r>
      <w:r w:rsidR="00E81F9E">
        <w:rPr>
          <w:rtl/>
        </w:rPr>
        <w:t>ی</w:t>
      </w:r>
      <w:r w:rsidRPr="00A0385F">
        <w:rPr>
          <w:rtl/>
        </w:rPr>
        <w:t>ل مى‏باش</w:t>
      </w:r>
      <w:r w:rsidR="00E81F9E">
        <w:rPr>
          <w:rtl/>
        </w:rPr>
        <w:t>ی</w:t>
      </w:r>
      <w:r w:rsidRPr="00A0385F">
        <w:rPr>
          <w:rtl/>
        </w:rPr>
        <w:t>د، جز</w:t>
      </w:r>
      <w:r w:rsidR="00E81F9E">
        <w:rPr>
          <w:rtl/>
        </w:rPr>
        <w:t>ی</w:t>
      </w:r>
      <w:r w:rsidRPr="00A0385F">
        <w:rPr>
          <w:rtl/>
        </w:rPr>
        <w:t>ه بپرداز</w:t>
      </w:r>
      <w:r w:rsidR="00E81F9E">
        <w:rPr>
          <w:rtl/>
        </w:rPr>
        <w:t>ی</w:t>
      </w:r>
      <w:r w:rsidRPr="00A0385F">
        <w:rPr>
          <w:rtl/>
        </w:rPr>
        <w:t>د، - مى‏گو</w:t>
      </w:r>
      <w:r w:rsidR="00E81F9E">
        <w:rPr>
          <w:rtl/>
        </w:rPr>
        <w:t>ی</w:t>
      </w:r>
      <w:r w:rsidRPr="00A0385F">
        <w:rPr>
          <w:rtl/>
        </w:rPr>
        <w:t>د: به زبان فارسى به آنها گفت، و شما در آن حالت ناستودنى مى‏باش</w:t>
      </w:r>
      <w:r w:rsidR="00E81F9E">
        <w:rPr>
          <w:rtl/>
        </w:rPr>
        <w:t>ی</w:t>
      </w:r>
      <w:r w:rsidRPr="00A0385F">
        <w:rPr>
          <w:rtl/>
        </w:rPr>
        <w:t>د - و اگر از ا</w:t>
      </w:r>
      <w:r w:rsidR="00E81F9E">
        <w:rPr>
          <w:rtl/>
        </w:rPr>
        <w:t>ی</w:t>
      </w:r>
      <w:r w:rsidRPr="00A0385F">
        <w:rPr>
          <w:rtl/>
        </w:rPr>
        <w:t>ن هم ابا ورز</w:t>
      </w:r>
      <w:r w:rsidR="00E81F9E">
        <w:rPr>
          <w:rtl/>
        </w:rPr>
        <w:t>ی</w:t>
      </w:r>
      <w:r w:rsidRPr="00A0385F">
        <w:rPr>
          <w:rtl/>
        </w:rPr>
        <w:t>د</w:t>
      </w:r>
      <w:r w:rsidR="00E81F9E">
        <w:rPr>
          <w:rtl/>
        </w:rPr>
        <w:t>ی</w:t>
      </w:r>
      <w:r w:rsidRPr="00A0385F">
        <w:rPr>
          <w:rtl/>
        </w:rPr>
        <w:t>د، در آن صورت همراه‏تان دست به جنگ خواه</w:t>
      </w:r>
      <w:r w:rsidR="00E81F9E">
        <w:rPr>
          <w:rtl/>
        </w:rPr>
        <w:t>ی</w:t>
      </w:r>
      <w:r w:rsidRPr="00A0385F">
        <w:rPr>
          <w:rtl/>
        </w:rPr>
        <w:t xml:space="preserve">م برد. پاسخ دادند: ما از </w:t>
      </w:r>
      <w:r w:rsidR="00E81F9E">
        <w:rPr>
          <w:rtl/>
        </w:rPr>
        <w:t>ک</w:t>
      </w:r>
      <w:r w:rsidRPr="00A0385F">
        <w:rPr>
          <w:rtl/>
        </w:rPr>
        <w:t xml:space="preserve">سانى </w:t>
      </w:r>
      <w:r w:rsidR="00E81F9E">
        <w:rPr>
          <w:rtl/>
        </w:rPr>
        <w:t>ک</w:t>
      </w:r>
      <w:r w:rsidRPr="00A0385F">
        <w:rPr>
          <w:rtl/>
        </w:rPr>
        <w:t>ه ا</w:t>
      </w:r>
      <w:r w:rsidR="00E81F9E">
        <w:rPr>
          <w:rtl/>
        </w:rPr>
        <w:t>ی</w:t>
      </w:r>
      <w:r w:rsidRPr="00A0385F">
        <w:rPr>
          <w:rtl/>
        </w:rPr>
        <w:t>مان ب</w:t>
      </w:r>
      <w:r w:rsidR="00E81F9E">
        <w:rPr>
          <w:rtl/>
        </w:rPr>
        <w:t>ی</w:t>
      </w:r>
      <w:r w:rsidRPr="00A0385F">
        <w:rPr>
          <w:rtl/>
        </w:rPr>
        <w:t>اورد، ن</w:t>
      </w:r>
      <w:r w:rsidR="00E81F9E">
        <w:rPr>
          <w:rtl/>
        </w:rPr>
        <w:t>ی</w:t>
      </w:r>
      <w:r w:rsidRPr="00A0385F">
        <w:rPr>
          <w:rtl/>
        </w:rPr>
        <w:t>ست</w:t>
      </w:r>
      <w:r w:rsidR="00E81F9E">
        <w:rPr>
          <w:rtl/>
        </w:rPr>
        <w:t>ی</w:t>
      </w:r>
      <w:r w:rsidRPr="00A0385F">
        <w:rPr>
          <w:rtl/>
        </w:rPr>
        <w:t>م. و نه هم جز</w:t>
      </w:r>
      <w:r w:rsidR="00E81F9E">
        <w:rPr>
          <w:rtl/>
        </w:rPr>
        <w:t>ی</w:t>
      </w:r>
      <w:r w:rsidRPr="00A0385F">
        <w:rPr>
          <w:rtl/>
        </w:rPr>
        <w:t>ه مى‏ده</w:t>
      </w:r>
      <w:r w:rsidR="00E81F9E">
        <w:rPr>
          <w:rtl/>
        </w:rPr>
        <w:t>ی</w:t>
      </w:r>
      <w:r w:rsidRPr="00A0385F">
        <w:rPr>
          <w:rtl/>
        </w:rPr>
        <w:t>م، ولى همراه‏تان مى‏جنگ</w:t>
      </w:r>
      <w:r w:rsidR="00E81F9E">
        <w:rPr>
          <w:rtl/>
        </w:rPr>
        <w:t>ی</w:t>
      </w:r>
      <w:r w:rsidRPr="00A0385F">
        <w:rPr>
          <w:rtl/>
        </w:rPr>
        <w:t>م. گفتند: اى ابوعبد</w:t>
      </w:r>
      <w:r w:rsidR="008819D4">
        <w:rPr>
          <w:rtl/>
        </w:rPr>
        <w:t>الله</w:t>
      </w:r>
      <w:r w:rsidRPr="00A0385F">
        <w:rPr>
          <w:rtl/>
        </w:rPr>
        <w:t>، آ</w:t>
      </w:r>
      <w:r w:rsidR="00E81F9E">
        <w:rPr>
          <w:rtl/>
        </w:rPr>
        <w:t>ی</w:t>
      </w:r>
      <w:r w:rsidRPr="00A0385F">
        <w:rPr>
          <w:rtl/>
        </w:rPr>
        <w:t>ا ا</w:t>
      </w:r>
      <w:r w:rsidR="00E81F9E">
        <w:rPr>
          <w:rtl/>
        </w:rPr>
        <w:t>ک</w:t>
      </w:r>
      <w:r w:rsidRPr="00A0385F">
        <w:rPr>
          <w:rtl/>
        </w:rPr>
        <w:t>نون بر آنها حمله ن</w:t>
      </w:r>
      <w:r w:rsidR="00E81F9E">
        <w:rPr>
          <w:rtl/>
        </w:rPr>
        <w:t>ک</w:t>
      </w:r>
      <w:r w:rsidRPr="00A0385F">
        <w:rPr>
          <w:rtl/>
        </w:rPr>
        <w:t>ن</w:t>
      </w:r>
      <w:r w:rsidR="00E81F9E">
        <w:rPr>
          <w:rtl/>
        </w:rPr>
        <w:t>ی</w:t>
      </w:r>
      <w:r w:rsidRPr="00A0385F">
        <w:rPr>
          <w:rtl/>
        </w:rPr>
        <w:t>م؟ پاسخ داد: نه، به ا</w:t>
      </w:r>
      <w:r w:rsidR="00E81F9E">
        <w:rPr>
          <w:rtl/>
        </w:rPr>
        <w:t>ی</w:t>
      </w:r>
      <w:r w:rsidRPr="00A0385F">
        <w:rPr>
          <w:rtl/>
        </w:rPr>
        <w:t>ن صورت آنها را سه روز به طرف هم</w:t>
      </w:r>
      <w:r w:rsidR="00E81F9E">
        <w:rPr>
          <w:rtl/>
        </w:rPr>
        <w:t>ی</w:t>
      </w:r>
      <w:r w:rsidRPr="00A0385F">
        <w:rPr>
          <w:rtl/>
        </w:rPr>
        <w:t>ن چ</w:t>
      </w:r>
      <w:r w:rsidR="00E81F9E">
        <w:rPr>
          <w:rtl/>
        </w:rPr>
        <w:t>ی</w:t>
      </w:r>
      <w:r w:rsidRPr="00A0385F">
        <w:rPr>
          <w:rtl/>
        </w:rPr>
        <w:t>ز دعوت نمود. بعد از آن گفت: ا</w:t>
      </w:r>
      <w:r w:rsidR="00E81F9E">
        <w:rPr>
          <w:rtl/>
        </w:rPr>
        <w:t>ک</w:t>
      </w:r>
      <w:r w:rsidRPr="00A0385F">
        <w:rPr>
          <w:rtl/>
        </w:rPr>
        <w:t xml:space="preserve">نون بر آنها حمله </w:t>
      </w:r>
      <w:r w:rsidR="00E81F9E">
        <w:rPr>
          <w:rtl/>
        </w:rPr>
        <w:t>ک</w:t>
      </w:r>
      <w:r w:rsidRPr="00A0385F">
        <w:rPr>
          <w:rtl/>
        </w:rPr>
        <w:t>ن</w:t>
      </w:r>
      <w:r w:rsidR="00E81F9E">
        <w:rPr>
          <w:rtl/>
        </w:rPr>
        <w:t>ی</w:t>
      </w:r>
      <w:r w:rsidRPr="00A0385F">
        <w:rPr>
          <w:rtl/>
        </w:rPr>
        <w:t>د، و مسلمانان بر آنها حمله آوردند. راوى مى‏گو</w:t>
      </w:r>
      <w:r w:rsidR="00E81F9E">
        <w:rPr>
          <w:rtl/>
        </w:rPr>
        <w:t>ی</w:t>
      </w:r>
      <w:r w:rsidRPr="00A0385F">
        <w:rPr>
          <w:rtl/>
        </w:rPr>
        <w:t>د: و آنها همان قلعه را فتح</w:t>
      </w:r>
      <w:r w:rsidR="002F79DD">
        <w:rPr>
          <w:rtl/>
        </w:rPr>
        <w:t xml:space="preserve"> </w:t>
      </w:r>
      <w:r w:rsidR="00E81F9E">
        <w:rPr>
          <w:rtl/>
        </w:rPr>
        <w:t>ک</w:t>
      </w:r>
      <w:r w:rsidRPr="00A0385F">
        <w:rPr>
          <w:rtl/>
        </w:rPr>
        <w:t>ردند. ا</w:t>
      </w:r>
      <w:r w:rsidR="00E81F9E">
        <w:rPr>
          <w:rtl/>
        </w:rPr>
        <w:t>ی</w:t>
      </w:r>
      <w:r w:rsidRPr="00A0385F">
        <w:rPr>
          <w:rtl/>
        </w:rPr>
        <w:t>ن را همچنان احمد در مسند خود و حا</w:t>
      </w:r>
      <w:r w:rsidR="00E81F9E">
        <w:rPr>
          <w:rtl/>
        </w:rPr>
        <w:t>ک</w:t>
      </w:r>
      <w:r w:rsidRPr="00A0385F">
        <w:rPr>
          <w:rtl/>
        </w:rPr>
        <w:t>م در المستدر</w:t>
      </w:r>
      <w:r w:rsidR="00E81F9E">
        <w:rPr>
          <w:rtl/>
        </w:rPr>
        <w:t>ک</w:t>
      </w:r>
      <w:r w:rsidRPr="00A0385F">
        <w:rPr>
          <w:rtl/>
        </w:rPr>
        <w:t xml:space="preserve">، چنان </w:t>
      </w:r>
      <w:r w:rsidR="00E81F9E">
        <w:rPr>
          <w:rtl/>
        </w:rPr>
        <w:t>ک</w:t>
      </w:r>
      <w:r w:rsidRPr="00A0385F">
        <w:rPr>
          <w:rtl/>
        </w:rPr>
        <w:t>ه در نصب الرا</w:t>
      </w:r>
      <w:r w:rsidR="00E81F9E">
        <w:rPr>
          <w:rtl/>
        </w:rPr>
        <w:t>ی</w:t>
      </w:r>
      <w:r>
        <w:rPr>
          <w:rtl/>
        </w:rPr>
        <w:t>ه</w:t>
      </w:r>
      <w:r w:rsidRPr="00A0385F">
        <w:rPr>
          <w:rtl/>
        </w:rPr>
        <w:t xml:space="preserve"> </w:t>
      </w:r>
      <w:r>
        <w:rPr>
          <w:rFonts w:hint="cs"/>
          <w:rtl/>
        </w:rPr>
        <w:t>(</w:t>
      </w:r>
      <w:r w:rsidRPr="00A0385F">
        <w:rPr>
          <w:rtl/>
        </w:rPr>
        <w:t>378/4</w:t>
      </w:r>
      <w:r>
        <w:rPr>
          <w:rFonts w:hint="cs"/>
          <w:rtl/>
        </w:rPr>
        <w:t>)</w:t>
      </w:r>
      <w:r w:rsidRPr="00A0385F">
        <w:rPr>
          <w:rtl/>
        </w:rPr>
        <w:t xml:space="preserve"> آمده، به معناى آن روا</w:t>
      </w:r>
      <w:r w:rsidR="00E81F9E">
        <w:rPr>
          <w:rtl/>
        </w:rPr>
        <w:t>ی</w:t>
      </w:r>
      <w:r w:rsidRPr="00A0385F">
        <w:rPr>
          <w:rtl/>
        </w:rPr>
        <w:t>ت نموده‏اند، و در آن آمده: چون روز چهارم فرارس</w:t>
      </w:r>
      <w:r w:rsidR="00E81F9E">
        <w:rPr>
          <w:rtl/>
        </w:rPr>
        <w:t>ی</w:t>
      </w:r>
      <w:r w:rsidRPr="00A0385F">
        <w:rPr>
          <w:rtl/>
        </w:rPr>
        <w:t>د، براى مردم دستور داد، و آنها آن قلعه را فتح نمودند. ا</w:t>
      </w:r>
      <w:r w:rsidR="00E81F9E">
        <w:rPr>
          <w:rtl/>
        </w:rPr>
        <w:t>ی</w:t>
      </w:r>
      <w:r w:rsidRPr="00A0385F">
        <w:rPr>
          <w:rtl/>
        </w:rPr>
        <w:t>ن را ابن ابى ش</w:t>
      </w:r>
      <w:r w:rsidR="00E81F9E">
        <w:rPr>
          <w:rtl/>
        </w:rPr>
        <w:t>ی</w:t>
      </w:r>
      <w:r w:rsidRPr="00A0385F">
        <w:rPr>
          <w:rtl/>
        </w:rPr>
        <w:t xml:space="preserve">به چنان </w:t>
      </w:r>
      <w:r w:rsidR="00E81F9E">
        <w:rPr>
          <w:rtl/>
        </w:rPr>
        <w:t>ک</w:t>
      </w:r>
      <w:r w:rsidRPr="00A0385F">
        <w:rPr>
          <w:rtl/>
        </w:rPr>
        <w:t>ه در ال</w:t>
      </w:r>
      <w:r w:rsidR="00E81F9E">
        <w:rPr>
          <w:rtl/>
        </w:rPr>
        <w:t>ک</w:t>
      </w:r>
      <w:r w:rsidRPr="00A0385F">
        <w:rPr>
          <w:rtl/>
        </w:rPr>
        <w:t xml:space="preserve">نز </w:t>
      </w:r>
      <w:r>
        <w:rPr>
          <w:rFonts w:hint="cs"/>
          <w:rtl/>
        </w:rPr>
        <w:t>(</w:t>
      </w:r>
      <w:r w:rsidRPr="00A0385F">
        <w:rPr>
          <w:rtl/>
        </w:rPr>
        <w:t>298/2</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 و همچنان ابن جر</w:t>
      </w:r>
      <w:r w:rsidR="00E81F9E">
        <w:rPr>
          <w:rtl/>
        </w:rPr>
        <w:t>ی</w:t>
      </w:r>
      <w:r w:rsidRPr="00A0385F">
        <w:rPr>
          <w:rtl/>
        </w:rPr>
        <w:t xml:space="preserve">ر </w:t>
      </w:r>
      <w:r>
        <w:rPr>
          <w:rFonts w:hint="cs"/>
          <w:rtl/>
        </w:rPr>
        <w:t>(</w:t>
      </w:r>
      <w:r w:rsidRPr="00A0385F">
        <w:rPr>
          <w:rtl/>
        </w:rPr>
        <w:t>173/4</w:t>
      </w:r>
      <w:r>
        <w:rPr>
          <w:rFonts w:hint="cs"/>
          <w:rtl/>
        </w:rPr>
        <w:t>)</w:t>
      </w:r>
      <w:r w:rsidRPr="00A0385F">
        <w:rPr>
          <w:rtl/>
        </w:rPr>
        <w:t xml:space="preserve"> از ابوالبخترى روا</w:t>
      </w:r>
      <w:r w:rsidR="00E81F9E">
        <w:rPr>
          <w:rtl/>
        </w:rPr>
        <w:t>ی</w:t>
      </w:r>
      <w:r w:rsidRPr="00A0385F">
        <w:rPr>
          <w:rtl/>
        </w:rPr>
        <w:t xml:space="preserve">ت نموده، </w:t>
      </w:r>
      <w:r w:rsidR="00E81F9E">
        <w:rPr>
          <w:rtl/>
        </w:rPr>
        <w:t>ک</w:t>
      </w:r>
      <w:r w:rsidRPr="00A0385F">
        <w:rPr>
          <w:rtl/>
        </w:rPr>
        <w:t>ه گفت: فرمانده مسلمانان سلمان فارسى بود، و مسلمانان وى را دعوت دهنده اهل فارس گردان</w:t>
      </w:r>
      <w:r w:rsidR="00E81F9E">
        <w:rPr>
          <w:rtl/>
        </w:rPr>
        <w:t>ی</w:t>
      </w:r>
      <w:r w:rsidRPr="00A0385F">
        <w:rPr>
          <w:rtl/>
        </w:rPr>
        <w:t>ده بودند. عط</w:t>
      </w:r>
      <w:r w:rsidR="00E81F9E">
        <w:rPr>
          <w:rtl/>
        </w:rPr>
        <w:t>ی</w:t>
      </w:r>
      <w:r w:rsidRPr="00A0385F">
        <w:rPr>
          <w:rtl/>
        </w:rPr>
        <w:t>ه مى‏گو</w:t>
      </w:r>
      <w:r w:rsidR="00E81F9E">
        <w:rPr>
          <w:rtl/>
        </w:rPr>
        <w:t>ی</w:t>
      </w:r>
      <w:r w:rsidRPr="00A0385F">
        <w:rPr>
          <w:rtl/>
        </w:rPr>
        <w:t>د: او را براى دعوت نمودن اهل بهر س</w:t>
      </w:r>
      <w:r w:rsidR="00E81F9E">
        <w:rPr>
          <w:rtl/>
        </w:rPr>
        <w:t>ی</w:t>
      </w:r>
      <w:r w:rsidRPr="00A0385F">
        <w:rPr>
          <w:rtl/>
        </w:rPr>
        <w:t xml:space="preserve">ر </w:t>
      </w:r>
      <w:r>
        <w:rPr>
          <w:rtl/>
        </w:rPr>
        <w:t>(</w:t>
      </w:r>
      <w:r w:rsidRPr="00A0385F">
        <w:rPr>
          <w:rtl/>
        </w:rPr>
        <w:t>ده ارد ش</w:t>
      </w:r>
      <w:r w:rsidR="00E81F9E">
        <w:rPr>
          <w:rtl/>
        </w:rPr>
        <w:t>ی</w:t>
      </w:r>
      <w:r w:rsidRPr="00A0385F">
        <w:rPr>
          <w:rtl/>
        </w:rPr>
        <w:t>ر</w:t>
      </w:r>
      <w:r>
        <w:rPr>
          <w:rtl/>
        </w:rPr>
        <w:t>)</w:t>
      </w:r>
      <w:r w:rsidRPr="00A0385F">
        <w:rPr>
          <w:rtl/>
        </w:rPr>
        <w:t xml:space="preserve"> ام</w:t>
      </w:r>
      <w:r w:rsidR="00E81F9E">
        <w:rPr>
          <w:rtl/>
        </w:rPr>
        <w:t>ی</w:t>
      </w:r>
      <w:r w:rsidRPr="00A0385F">
        <w:rPr>
          <w:rtl/>
        </w:rPr>
        <w:t>ر ساخته بودند، و همچنان او را در روز قصر سف</w:t>
      </w:r>
      <w:r w:rsidR="00E81F9E">
        <w:rPr>
          <w:rtl/>
        </w:rPr>
        <w:t>ی</w:t>
      </w:r>
      <w:r w:rsidRPr="00A0385F">
        <w:rPr>
          <w:rtl/>
        </w:rPr>
        <w:t>د ام</w:t>
      </w:r>
      <w:r w:rsidR="00E81F9E">
        <w:rPr>
          <w:rtl/>
        </w:rPr>
        <w:t>ی</w:t>
      </w:r>
      <w:r w:rsidRPr="00A0385F">
        <w:rPr>
          <w:rtl/>
        </w:rPr>
        <w:t>ر مقرر نمودند، و او آنها را سه روز دعوت نمود و حد</w:t>
      </w:r>
      <w:r w:rsidR="00E81F9E">
        <w:rPr>
          <w:rtl/>
        </w:rPr>
        <w:t>ی</w:t>
      </w:r>
      <w:r w:rsidRPr="00A0385F">
        <w:rPr>
          <w:rtl/>
        </w:rPr>
        <w:t>ث را در دعوت نمودن سلمان به معناى آنچه گذشت ذ</w:t>
      </w:r>
      <w:r w:rsidR="00E81F9E">
        <w:rPr>
          <w:rtl/>
        </w:rPr>
        <w:t>ک</w:t>
      </w:r>
      <w:r w:rsidRPr="00A0385F">
        <w:rPr>
          <w:rtl/>
        </w:rPr>
        <w:t>ر نموده.</w:t>
      </w:r>
    </w:p>
    <w:p w:rsidR="003C75F8" w:rsidRPr="005046D7" w:rsidRDefault="003C75F8" w:rsidP="00C35C54">
      <w:pPr>
        <w:pStyle w:val="a5"/>
      </w:pPr>
      <w:bookmarkStart w:id="237" w:name="_Toc441519007"/>
      <w:r w:rsidRPr="005046D7">
        <w:rPr>
          <w:rtl/>
        </w:rPr>
        <w:t>دعوت نمودن نُعمان بن مُقَرِّن و همراهانش از رستم در روز قادس</w:t>
      </w:r>
      <w:r w:rsidR="00E81F9E">
        <w:rPr>
          <w:rtl/>
        </w:rPr>
        <w:t>ی</w:t>
      </w:r>
      <w:r w:rsidRPr="005046D7">
        <w:rPr>
          <w:rtl/>
        </w:rPr>
        <w:t>ه</w:t>
      </w:r>
      <w:bookmarkEnd w:id="237"/>
    </w:p>
    <w:p w:rsidR="003C75F8" w:rsidRDefault="003C75F8" w:rsidP="00C35C54">
      <w:pPr>
        <w:pStyle w:val="a8"/>
        <w:rPr>
          <w:rtl/>
        </w:rPr>
      </w:pPr>
      <w:r w:rsidRPr="00A0385F">
        <w:rPr>
          <w:rtl/>
        </w:rPr>
        <w:t xml:space="preserve">ابن </w:t>
      </w:r>
      <w:r w:rsidR="00E81F9E">
        <w:rPr>
          <w:rtl/>
        </w:rPr>
        <w:t>ک</w:t>
      </w:r>
      <w:r w:rsidRPr="00A0385F">
        <w:rPr>
          <w:rtl/>
        </w:rPr>
        <w:t>ث</w:t>
      </w:r>
      <w:r w:rsidR="00E81F9E">
        <w:rPr>
          <w:rtl/>
        </w:rPr>
        <w:t>ی</w:t>
      </w:r>
      <w:r w:rsidRPr="00A0385F">
        <w:rPr>
          <w:rtl/>
        </w:rPr>
        <w:t>ر در البدا</w:t>
      </w:r>
      <w:r w:rsidR="00E81F9E">
        <w:rPr>
          <w:rtl/>
        </w:rPr>
        <w:t>ی</w:t>
      </w:r>
      <w:r>
        <w:rPr>
          <w:rtl/>
        </w:rPr>
        <w:t>ه</w:t>
      </w:r>
      <w:r w:rsidRPr="00A0385F">
        <w:rPr>
          <w:rtl/>
        </w:rPr>
        <w:t xml:space="preserve"> </w:t>
      </w:r>
      <w:r>
        <w:rPr>
          <w:rFonts w:hint="cs"/>
          <w:rtl/>
        </w:rPr>
        <w:t>(</w:t>
      </w:r>
      <w:r w:rsidRPr="00A0385F">
        <w:rPr>
          <w:rtl/>
        </w:rPr>
        <w:t>38/7</w:t>
      </w:r>
      <w:r>
        <w:rPr>
          <w:rFonts w:hint="cs"/>
          <w:rtl/>
        </w:rPr>
        <w:t>)</w:t>
      </w:r>
      <w:r w:rsidRPr="00A0385F">
        <w:rPr>
          <w:rtl/>
        </w:rPr>
        <w:t xml:space="preserve"> </w:t>
      </w:r>
      <w:r w:rsidR="00E81F9E">
        <w:rPr>
          <w:rtl/>
        </w:rPr>
        <w:t>ی</w:t>
      </w:r>
      <w:r w:rsidRPr="00A0385F">
        <w:rPr>
          <w:rtl/>
        </w:rPr>
        <w:t xml:space="preserve">ادآور شده </w:t>
      </w:r>
      <w:r w:rsidR="00E81F9E">
        <w:rPr>
          <w:rtl/>
        </w:rPr>
        <w:t>ک</w:t>
      </w:r>
      <w:r w:rsidRPr="00A0385F">
        <w:rPr>
          <w:rtl/>
        </w:rPr>
        <w:t xml:space="preserve">ه: سعدبن ابى وقاص گروهى از بزرگان را </w:t>
      </w:r>
      <w:r w:rsidR="00E81F9E">
        <w:rPr>
          <w:rtl/>
        </w:rPr>
        <w:t>ک</w:t>
      </w:r>
      <w:r w:rsidRPr="00A0385F">
        <w:rPr>
          <w:rtl/>
        </w:rPr>
        <w:t>ه شامل: نعمان بن مقرن، فرات به ح</w:t>
      </w:r>
      <w:r w:rsidR="00E81F9E">
        <w:rPr>
          <w:rtl/>
        </w:rPr>
        <w:t>ی</w:t>
      </w:r>
      <w:r w:rsidRPr="00A0385F">
        <w:rPr>
          <w:rtl/>
        </w:rPr>
        <w:t>ان، حنظله بن رب</w:t>
      </w:r>
      <w:r w:rsidR="00E81F9E">
        <w:rPr>
          <w:rtl/>
        </w:rPr>
        <w:t>ی</w:t>
      </w:r>
      <w:r w:rsidRPr="00A0385F">
        <w:rPr>
          <w:rtl/>
        </w:rPr>
        <w:t>ع تم</w:t>
      </w:r>
      <w:r w:rsidR="00E81F9E">
        <w:rPr>
          <w:rtl/>
        </w:rPr>
        <w:t>ی</w:t>
      </w:r>
      <w:r w:rsidRPr="00A0385F">
        <w:rPr>
          <w:rtl/>
        </w:rPr>
        <w:t>مى، عطارد بن حاجب، اشعث بن ق</w:t>
      </w:r>
      <w:r w:rsidR="00E81F9E">
        <w:rPr>
          <w:rtl/>
        </w:rPr>
        <w:t>ی</w:t>
      </w:r>
      <w:r w:rsidRPr="00A0385F">
        <w:rPr>
          <w:rtl/>
        </w:rPr>
        <w:t>س، مغ</w:t>
      </w:r>
      <w:r w:rsidR="00E81F9E">
        <w:rPr>
          <w:rtl/>
        </w:rPr>
        <w:t>ی</w:t>
      </w:r>
      <w:r w:rsidRPr="00A0385F">
        <w:rPr>
          <w:rtl/>
        </w:rPr>
        <w:t>ره بن شعبه و عمرو بن معد</w:t>
      </w:r>
      <w:r w:rsidR="00E81F9E">
        <w:rPr>
          <w:rtl/>
        </w:rPr>
        <w:t>یک</w:t>
      </w:r>
      <w:r w:rsidRPr="00A0385F">
        <w:rPr>
          <w:rtl/>
        </w:rPr>
        <w:t xml:space="preserve">رب </w:t>
      </w:r>
      <w:r w:rsidR="004C491C" w:rsidRPr="004C491C">
        <w:rPr>
          <w:rFonts w:cs="CTraditional Arabic"/>
          <w:rtl/>
        </w:rPr>
        <w:t>ش</w:t>
      </w:r>
      <w:r w:rsidRPr="00A0385F">
        <w:rPr>
          <w:rtl/>
        </w:rPr>
        <w:t xml:space="preserve"> بودند، به خاطر دعوت رستم </w:t>
      </w:r>
      <w:r w:rsidR="00C61594">
        <w:rPr>
          <w:rtl/>
        </w:rPr>
        <w:t>به‌سوى</w:t>
      </w:r>
      <w:r w:rsidRPr="00A0385F">
        <w:rPr>
          <w:rtl/>
        </w:rPr>
        <w:t xml:space="preserve"> خداوند </w:t>
      </w:r>
      <w:r w:rsidR="00542924">
        <w:rPr>
          <w:rFonts w:cs="CTraditional Arabic" w:hint="cs"/>
          <w:rtl/>
        </w:rPr>
        <w:t>ﻷ</w:t>
      </w:r>
      <w:r w:rsidRPr="00A0385F">
        <w:rPr>
          <w:rtl/>
        </w:rPr>
        <w:t xml:space="preserve"> فرستاد. رستم به آنها گفت: چرا به ا</w:t>
      </w:r>
      <w:r w:rsidR="00E81F9E">
        <w:rPr>
          <w:rtl/>
        </w:rPr>
        <w:t>ی</w:t>
      </w:r>
      <w:r w:rsidRPr="00A0385F">
        <w:rPr>
          <w:rtl/>
        </w:rPr>
        <w:t>نجا آمده‏ا</w:t>
      </w:r>
      <w:r w:rsidR="00E81F9E">
        <w:rPr>
          <w:rtl/>
        </w:rPr>
        <w:t>ی</w:t>
      </w:r>
      <w:r w:rsidRPr="00A0385F">
        <w:rPr>
          <w:rtl/>
        </w:rPr>
        <w:t>د؟ گفتد: به خاطر وعده خداوند، تسخ</w:t>
      </w:r>
      <w:r w:rsidR="00E81F9E">
        <w:rPr>
          <w:rtl/>
        </w:rPr>
        <w:t>ی</w:t>
      </w:r>
      <w:r w:rsidRPr="00A0385F">
        <w:rPr>
          <w:rtl/>
        </w:rPr>
        <w:t>ر د</w:t>
      </w:r>
      <w:r w:rsidR="00E81F9E">
        <w:rPr>
          <w:rtl/>
        </w:rPr>
        <w:t>ی</w:t>
      </w:r>
      <w:r w:rsidRPr="00A0385F">
        <w:rPr>
          <w:rtl/>
        </w:rPr>
        <w:t xml:space="preserve">ارتان، </w:t>
      </w:r>
      <w:r w:rsidR="00E81F9E">
        <w:rPr>
          <w:rtl/>
        </w:rPr>
        <w:t>ک</w:t>
      </w:r>
      <w:r w:rsidRPr="00A0385F">
        <w:rPr>
          <w:rtl/>
        </w:rPr>
        <w:t>ن</w:t>
      </w:r>
      <w:r w:rsidR="00E81F9E">
        <w:rPr>
          <w:rtl/>
        </w:rPr>
        <w:t>ی</w:t>
      </w:r>
      <w:r w:rsidRPr="00A0385F">
        <w:rPr>
          <w:rtl/>
        </w:rPr>
        <w:t>ز ساختن زن و فرزندانتان و گرفتن اموالتان به ا</w:t>
      </w:r>
      <w:r w:rsidR="00E81F9E">
        <w:rPr>
          <w:rtl/>
        </w:rPr>
        <w:t>ی</w:t>
      </w:r>
      <w:r w:rsidRPr="00A0385F">
        <w:rPr>
          <w:rtl/>
        </w:rPr>
        <w:t>نجا آمده‏ا</w:t>
      </w:r>
      <w:r w:rsidR="00E81F9E">
        <w:rPr>
          <w:rtl/>
        </w:rPr>
        <w:t>ی</w:t>
      </w:r>
      <w:r w:rsidRPr="00A0385F">
        <w:rPr>
          <w:rtl/>
        </w:rPr>
        <w:t>م، و ما به ا</w:t>
      </w:r>
      <w:r w:rsidR="00E81F9E">
        <w:rPr>
          <w:rtl/>
        </w:rPr>
        <w:t>ی</w:t>
      </w:r>
      <w:r w:rsidRPr="00A0385F">
        <w:rPr>
          <w:rtl/>
        </w:rPr>
        <w:t xml:space="preserve">ن </w:t>
      </w:r>
      <w:r w:rsidR="00E81F9E">
        <w:rPr>
          <w:rtl/>
        </w:rPr>
        <w:t>ی</w:t>
      </w:r>
      <w:r w:rsidRPr="00A0385F">
        <w:rPr>
          <w:rtl/>
        </w:rPr>
        <w:t>ق</w:t>
      </w:r>
      <w:r w:rsidR="00E81F9E">
        <w:rPr>
          <w:rtl/>
        </w:rPr>
        <w:t>ی</w:t>
      </w:r>
      <w:r w:rsidRPr="00A0385F">
        <w:rPr>
          <w:rtl/>
        </w:rPr>
        <w:t>ن دار</w:t>
      </w:r>
      <w:r w:rsidR="00E81F9E">
        <w:rPr>
          <w:rtl/>
        </w:rPr>
        <w:t>ی</w:t>
      </w:r>
      <w:r w:rsidRPr="00A0385F">
        <w:rPr>
          <w:rtl/>
        </w:rPr>
        <w:t>م. رستم در خواب خود د</w:t>
      </w:r>
      <w:r w:rsidR="00E81F9E">
        <w:rPr>
          <w:rtl/>
        </w:rPr>
        <w:t>ی</w:t>
      </w:r>
      <w:r w:rsidRPr="00A0385F">
        <w:rPr>
          <w:rtl/>
        </w:rPr>
        <w:t xml:space="preserve">ده بود، </w:t>
      </w:r>
      <w:r w:rsidR="00E81F9E">
        <w:rPr>
          <w:rtl/>
        </w:rPr>
        <w:t>ک</w:t>
      </w:r>
      <w:r w:rsidRPr="00A0385F">
        <w:rPr>
          <w:rtl/>
        </w:rPr>
        <w:t>ه گو</w:t>
      </w:r>
      <w:r w:rsidR="00E81F9E">
        <w:rPr>
          <w:rtl/>
        </w:rPr>
        <w:t>ی</w:t>
      </w:r>
      <w:r w:rsidRPr="00A0385F">
        <w:rPr>
          <w:rtl/>
        </w:rPr>
        <w:t>ى مل</w:t>
      </w:r>
      <w:r w:rsidR="00E81F9E">
        <w:rPr>
          <w:rtl/>
        </w:rPr>
        <w:t>ک</w:t>
      </w:r>
      <w:r w:rsidRPr="00A0385F">
        <w:rPr>
          <w:rtl/>
        </w:rPr>
        <w:t xml:space="preserve">ى از آسمان فرود آمده به همه سلاح‏هاى اهل فارس مهر زد، و آنها را به رسول خدا </w:t>
      </w:r>
      <w:r>
        <w:rPr>
          <w:rFonts w:cs="CTraditional Arabic"/>
          <w:rtl/>
        </w:rPr>
        <w:t>ص</w:t>
      </w:r>
      <w:r w:rsidRPr="00A0385F">
        <w:rPr>
          <w:rtl/>
        </w:rPr>
        <w:t xml:space="preserve"> تحو</w:t>
      </w:r>
      <w:r w:rsidR="00E81F9E">
        <w:rPr>
          <w:rtl/>
        </w:rPr>
        <w:t>ی</w:t>
      </w:r>
      <w:r w:rsidRPr="00A0385F">
        <w:rPr>
          <w:rtl/>
        </w:rPr>
        <w:t xml:space="preserve">ل داد، و رسول خدا </w:t>
      </w:r>
      <w:r>
        <w:rPr>
          <w:rFonts w:cs="CTraditional Arabic"/>
          <w:rtl/>
        </w:rPr>
        <w:t>ص</w:t>
      </w:r>
      <w:r w:rsidRPr="00A0385F">
        <w:rPr>
          <w:rtl/>
        </w:rPr>
        <w:t xml:space="preserve"> آنها را به عمر </w:t>
      </w:r>
      <w:r w:rsidR="00E81F9E" w:rsidRPr="00E81F9E">
        <w:rPr>
          <w:rFonts w:ascii="CTraditional Arabic" w:hAnsi="CTraditional Arabic" w:cs="CTraditional Arabic"/>
          <w:rtl/>
        </w:rPr>
        <w:t>س</w:t>
      </w:r>
      <w:r w:rsidRPr="00A0385F">
        <w:rPr>
          <w:rtl/>
        </w:rPr>
        <w:t xml:space="preserve"> واگذار نمود</w:t>
      </w:r>
      <w:r w:rsidRPr="00C270C7">
        <w:rPr>
          <w:rStyle w:val="FootnoteReference"/>
          <w:rtl/>
        </w:rPr>
        <w:footnoteReference w:id="326"/>
      </w:r>
      <w:r w:rsidR="0070181C">
        <w:rPr>
          <w:rFonts w:hint="cs"/>
          <w:rtl/>
        </w:rPr>
        <w:t>.</w:t>
      </w:r>
    </w:p>
    <w:p w:rsidR="00DD56B5" w:rsidRDefault="00DD56B5" w:rsidP="00C35C54">
      <w:pPr>
        <w:pStyle w:val="a5"/>
        <w:rPr>
          <w:rtl/>
        </w:rPr>
      </w:pPr>
    </w:p>
    <w:p w:rsidR="00DD56B5" w:rsidRDefault="00DD56B5" w:rsidP="00C35C54">
      <w:pPr>
        <w:pStyle w:val="a5"/>
        <w:rPr>
          <w:rtl/>
        </w:rPr>
      </w:pPr>
    </w:p>
    <w:p w:rsidR="003C75F8" w:rsidRPr="005046D7" w:rsidRDefault="003C75F8" w:rsidP="00C35C54">
      <w:pPr>
        <w:pStyle w:val="a5"/>
      </w:pPr>
      <w:bookmarkStart w:id="238" w:name="_Toc441519008"/>
      <w:r w:rsidRPr="005046D7">
        <w:rPr>
          <w:rtl/>
        </w:rPr>
        <w:t>دعوت مُغِ</w:t>
      </w:r>
      <w:r w:rsidR="00E81F9E">
        <w:rPr>
          <w:rtl/>
        </w:rPr>
        <w:t>ی</w:t>
      </w:r>
      <w:r w:rsidRPr="005046D7">
        <w:rPr>
          <w:rtl/>
        </w:rPr>
        <w:t>ره بن شعبه از رستم</w:t>
      </w:r>
      <w:bookmarkEnd w:id="238"/>
    </w:p>
    <w:p w:rsidR="003C75F8" w:rsidRPr="00A0385F" w:rsidRDefault="003C75F8" w:rsidP="00C35C54">
      <w:pPr>
        <w:pStyle w:val="a8"/>
      </w:pPr>
      <w:r w:rsidRPr="00A0385F">
        <w:rPr>
          <w:rtl/>
        </w:rPr>
        <w:t>س</w:t>
      </w:r>
      <w:r w:rsidR="00E81F9E">
        <w:rPr>
          <w:rtl/>
        </w:rPr>
        <w:t>ی</w:t>
      </w:r>
      <w:r w:rsidRPr="00A0385F">
        <w:rPr>
          <w:rtl/>
        </w:rPr>
        <w:t>ف از ش</w:t>
      </w:r>
      <w:r w:rsidR="00E81F9E">
        <w:rPr>
          <w:rtl/>
        </w:rPr>
        <w:t>ی</w:t>
      </w:r>
      <w:r w:rsidRPr="00A0385F">
        <w:rPr>
          <w:rtl/>
        </w:rPr>
        <w:t>وخ خود نقل مى‏</w:t>
      </w:r>
      <w:r w:rsidR="00E81F9E">
        <w:rPr>
          <w:rtl/>
        </w:rPr>
        <w:t>ک</w:t>
      </w:r>
      <w:r w:rsidRPr="00A0385F">
        <w:rPr>
          <w:rtl/>
        </w:rPr>
        <w:t xml:space="preserve">ند: هنگامى </w:t>
      </w:r>
      <w:r w:rsidR="00E81F9E">
        <w:rPr>
          <w:rtl/>
        </w:rPr>
        <w:t>ک</w:t>
      </w:r>
      <w:r w:rsidRPr="00A0385F">
        <w:rPr>
          <w:rtl/>
        </w:rPr>
        <w:t>ه دو ارتش با هم روبرو گرد</w:t>
      </w:r>
      <w:r w:rsidR="00E81F9E">
        <w:rPr>
          <w:rtl/>
        </w:rPr>
        <w:t>ی</w:t>
      </w:r>
      <w:r w:rsidRPr="00A0385F">
        <w:rPr>
          <w:rtl/>
        </w:rPr>
        <w:t xml:space="preserve">دند، رستم </w:t>
      </w:r>
      <w:r w:rsidR="00E81F9E">
        <w:rPr>
          <w:rtl/>
        </w:rPr>
        <w:t>ک</w:t>
      </w:r>
      <w:r w:rsidRPr="00A0385F">
        <w:rPr>
          <w:rtl/>
        </w:rPr>
        <w:t xml:space="preserve">سى را نزد سعد </w:t>
      </w:r>
      <w:r w:rsidR="00E81F9E" w:rsidRPr="00E81F9E">
        <w:rPr>
          <w:rFonts w:ascii="CTraditional Arabic" w:hAnsi="CTraditional Arabic" w:cs="CTraditional Arabic"/>
          <w:rtl/>
        </w:rPr>
        <w:t>س</w:t>
      </w:r>
      <w:r w:rsidRPr="00A0385F">
        <w:rPr>
          <w:rtl/>
        </w:rPr>
        <w:t xml:space="preserve"> فرستاد، تا مرد عاقل و عالمى را نزد وى روانه </w:t>
      </w:r>
      <w:r w:rsidR="00E81F9E">
        <w:rPr>
          <w:rtl/>
        </w:rPr>
        <w:t>ک</w:t>
      </w:r>
      <w:r w:rsidRPr="00A0385F">
        <w:rPr>
          <w:rtl/>
        </w:rPr>
        <w:t xml:space="preserve">ند، </w:t>
      </w:r>
      <w:r w:rsidR="00E81F9E">
        <w:rPr>
          <w:rtl/>
        </w:rPr>
        <w:t>ک</w:t>
      </w:r>
      <w:r w:rsidRPr="00A0385F">
        <w:rPr>
          <w:rtl/>
        </w:rPr>
        <w:t>ه از وى چ</w:t>
      </w:r>
      <w:r w:rsidR="00E81F9E">
        <w:rPr>
          <w:rtl/>
        </w:rPr>
        <w:t>ی</w:t>
      </w:r>
      <w:r w:rsidRPr="00A0385F">
        <w:rPr>
          <w:rtl/>
        </w:rPr>
        <w:t>زها</w:t>
      </w:r>
      <w:r w:rsidR="00E81F9E">
        <w:rPr>
          <w:rtl/>
        </w:rPr>
        <w:t>ی</w:t>
      </w:r>
      <w:r w:rsidRPr="00A0385F">
        <w:rPr>
          <w:rtl/>
        </w:rPr>
        <w:t>ى را پرسان نما</w:t>
      </w:r>
      <w:r w:rsidR="00E81F9E">
        <w:rPr>
          <w:rtl/>
        </w:rPr>
        <w:t>ی</w:t>
      </w:r>
      <w:r w:rsidRPr="00A0385F">
        <w:rPr>
          <w:rtl/>
        </w:rPr>
        <w:t>د، حضرت سعد، مغ</w:t>
      </w:r>
      <w:r w:rsidR="00E81F9E">
        <w:rPr>
          <w:rtl/>
        </w:rPr>
        <w:t>ی</w:t>
      </w:r>
      <w:r w:rsidRPr="00A0385F">
        <w:rPr>
          <w:rtl/>
        </w:rPr>
        <w:t>ره بن شعبه را نزد وى فرستاد. چون وى نزد رستم رس</w:t>
      </w:r>
      <w:r w:rsidR="00E81F9E">
        <w:rPr>
          <w:rtl/>
        </w:rPr>
        <w:t>ی</w:t>
      </w:r>
      <w:r w:rsidRPr="00A0385F">
        <w:rPr>
          <w:rtl/>
        </w:rPr>
        <w:t>د، رستم به او گفت: شما همسا</w:t>
      </w:r>
      <w:r w:rsidR="00E81F9E">
        <w:rPr>
          <w:rtl/>
        </w:rPr>
        <w:t>ی</w:t>
      </w:r>
      <w:r w:rsidRPr="00A0385F">
        <w:rPr>
          <w:rtl/>
        </w:rPr>
        <w:t>گان ما هست</w:t>
      </w:r>
      <w:r w:rsidR="00E81F9E">
        <w:rPr>
          <w:rtl/>
        </w:rPr>
        <w:t>ی</w:t>
      </w:r>
      <w:r w:rsidRPr="00A0385F">
        <w:rPr>
          <w:rtl/>
        </w:rPr>
        <w:t>د، و ما در ارتباط با شما ن</w:t>
      </w:r>
      <w:r w:rsidR="00E81F9E">
        <w:rPr>
          <w:rtl/>
        </w:rPr>
        <w:t>یک</w:t>
      </w:r>
      <w:r w:rsidRPr="00A0385F">
        <w:rPr>
          <w:rtl/>
        </w:rPr>
        <w:t>ى مى‏</w:t>
      </w:r>
      <w:r w:rsidR="00E81F9E">
        <w:rPr>
          <w:rtl/>
        </w:rPr>
        <w:t>ک</w:t>
      </w:r>
      <w:r w:rsidRPr="00A0385F">
        <w:rPr>
          <w:rtl/>
        </w:rPr>
        <w:t>رد</w:t>
      </w:r>
      <w:r w:rsidR="00E81F9E">
        <w:rPr>
          <w:rtl/>
        </w:rPr>
        <w:t>ی</w:t>
      </w:r>
      <w:r w:rsidRPr="00A0385F">
        <w:rPr>
          <w:rtl/>
        </w:rPr>
        <w:t>م، و از اذ</w:t>
      </w:r>
      <w:r w:rsidR="00E81F9E">
        <w:rPr>
          <w:rtl/>
        </w:rPr>
        <w:t>ی</w:t>
      </w:r>
      <w:r w:rsidRPr="00A0385F">
        <w:rPr>
          <w:rtl/>
        </w:rPr>
        <w:t>ت‏تان دست باز مى‏داشت</w:t>
      </w:r>
      <w:r w:rsidR="00E81F9E">
        <w:rPr>
          <w:rtl/>
        </w:rPr>
        <w:t>ی</w:t>
      </w:r>
      <w:r w:rsidRPr="00A0385F">
        <w:rPr>
          <w:rtl/>
        </w:rPr>
        <w:t>م، دوباره به سرزم</w:t>
      </w:r>
      <w:r w:rsidR="00E81F9E">
        <w:rPr>
          <w:rtl/>
        </w:rPr>
        <w:t>ی</w:t>
      </w:r>
      <w:r w:rsidRPr="00A0385F">
        <w:rPr>
          <w:rtl/>
        </w:rPr>
        <w:t>ن خود برگرد</w:t>
      </w:r>
      <w:r w:rsidR="00E81F9E">
        <w:rPr>
          <w:rtl/>
        </w:rPr>
        <w:t>ی</w:t>
      </w:r>
      <w:r w:rsidRPr="00A0385F">
        <w:rPr>
          <w:rtl/>
        </w:rPr>
        <w:t xml:space="preserve">د، و ما تجارت شما را از داخل شدن به </w:t>
      </w:r>
      <w:r w:rsidR="00E81F9E">
        <w:rPr>
          <w:rtl/>
        </w:rPr>
        <w:t>ک</w:t>
      </w:r>
      <w:r w:rsidRPr="00A0385F">
        <w:rPr>
          <w:rtl/>
        </w:rPr>
        <w:t>شورمان منع نمى‏</w:t>
      </w:r>
      <w:r w:rsidR="00E81F9E">
        <w:rPr>
          <w:rtl/>
        </w:rPr>
        <w:t>ک</w:t>
      </w:r>
      <w:r w:rsidRPr="00A0385F">
        <w:rPr>
          <w:rtl/>
        </w:rPr>
        <w:t>ن</w:t>
      </w:r>
      <w:r w:rsidR="00E81F9E">
        <w:rPr>
          <w:rtl/>
        </w:rPr>
        <w:t>ی</w:t>
      </w:r>
      <w:r w:rsidRPr="00A0385F">
        <w:rPr>
          <w:rtl/>
        </w:rPr>
        <w:t>م. مغ</w:t>
      </w:r>
      <w:r w:rsidR="00E81F9E">
        <w:rPr>
          <w:rtl/>
        </w:rPr>
        <w:t>ی</w:t>
      </w:r>
      <w:r w:rsidRPr="00A0385F">
        <w:rPr>
          <w:rtl/>
        </w:rPr>
        <w:t>ره پاسخ داد: ما در طلب دن</w:t>
      </w:r>
      <w:r w:rsidR="00E81F9E">
        <w:rPr>
          <w:rtl/>
        </w:rPr>
        <w:t>ی</w:t>
      </w:r>
      <w:r w:rsidRPr="00A0385F">
        <w:rPr>
          <w:rtl/>
        </w:rPr>
        <w:t>ا ن</w:t>
      </w:r>
      <w:r w:rsidR="00E81F9E">
        <w:rPr>
          <w:rtl/>
        </w:rPr>
        <w:t>ی</w:t>
      </w:r>
      <w:r w:rsidRPr="00A0385F">
        <w:rPr>
          <w:rtl/>
        </w:rPr>
        <w:t>ست</w:t>
      </w:r>
      <w:r w:rsidR="00E81F9E">
        <w:rPr>
          <w:rtl/>
        </w:rPr>
        <w:t>ی</w:t>
      </w:r>
      <w:r w:rsidRPr="00A0385F">
        <w:rPr>
          <w:rtl/>
        </w:rPr>
        <w:t>م، بل</w:t>
      </w:r>
      <w:r w:rsidR="00E81F9E">
        <w:rPr>
          <w:rtl/>
        </w:rPr>
        <w:t>ک</w:t>
      </w:r>
      <w:r w:rsidRPr="00A0385F">
        <w:rPr>
          <w:rtl/>
        </w:rPr>
        <w:t>ه هدف از سعى وتلاش ما آخرت است، و ما آن را مى‏خواه</w:t>
      </w:r>
      <w:r w:rsidR="00E81F9E">
        <w:rPr>
          <w:rtl/>
        </w:rPr>
        <w:t>ی</w:t>
      </w:r>
      <w:r w:rsidRPr="00A0385F">
        <w:rPr>
          <w:rtl/>
        </w:rPr>
        <w:t>م، و خداوند در م</w:t>
      </w:r>
      <w:r w:rsidR="00E81F9E">
        <w:rPr>
          <w:rtl/>
        </w:rPr>
        <w:t>ی</w:t>
      </w:r>
      <w:r w:rsidRPr="00A0385F">
        <w:rPr>
          <w:rtl/>
        </w:rPr>
        <w:t>ان ما پ</w:t>
      </w:r>
      <w:r w:rsidR="00E81F9E">
        <w:rPr>
          <w:rtl/>
        </w:rPr>
        <w:t>ی</w:t>
      </w:r>
      <w:r w:rsidRPr="00A0385F">
        <w:rPr>
          <w:rtl/>
        </w:rPr>
        <w:t>امبرى را مبعوث گردان</w:t>
      </w:r>
      <w:r w:rsidR="00E81F9E">
        <w:rPr>
          <w:rtl/>
        </w:rPr>
        <w:t>ی</w:t>
      </w:r>
      <w:r w:rsidRPr="00A0385F">
        <w:rPr>
          <w:rtl/>
        </w:rPr>
        <w:t>ده، و به وى گفته است: من ا</w:t>
      </w:r>
      <w:r w:rsidR="00E81F9E">
        <w:rPr>
          <w:rtl/>
        </w:rPr>
        <w:t>ی</w:t>
      </w:r>
      <w:r w:rsidRPr="00A0385F">
        <w:rPr>
          <w:rtl/>
        </w:rPr>
        <w:t>ن طا</w:t>
      </w:r>
      <w:r w:rsidR="00E81F9E">
        <w:rPr>
          <w:rtl/>
        </w:rPr>
        <w:t>ی</w:t>
      </w:r>
      <w:r w:rsidRPr="00A0385F">
        <w:rPr>
          <w:rtl/>
        </w:rPr>
        <w:t xml:space="preserve">فه را بر </w:t>
      </w:r>
      <w:r w:rsidR="00E81F9E">
        <w:rPr>
          <w:rtl/>
        </w:rPr>
        <w:t>ک</w:t>
      </w:r>
      <w:r w:rsidRPr="00A0385F">
        <w:rPr>
          <w:rtl/>
        </w:rPr>
        <w:t xml:space="preserve">سى </w:t>
      </w:r>
      <w:r w:rsidR="00E81F9E">
        <w:rPr>
          <w:rtl/>
        </w:rPr>
        <w:t>ک</w:t>
      </w:r>
      <w:r w:rsidRPr="00A0385F">
        <w:rPr>
          <w:rtl/>
        </w:rPr>
        <w:t>ه د</w:t>
      </w:r>
      <w:r w:rsidR="00E81F9E">
        <w:rPr>
          <w:rtl/>
        </w:rPr>
        <w:t>ی</w:t>
      </w:r>
      <w:r w:rsidRPr="00A0385F">
        <w:rPr>
          <w:rtl/>
        </w:rPr>
        <w:t>ن مرا قبول نمى‏</w:t>
      </w:r>
      <w:r w:rsidR="00E81F9E">
        <w:rPr>
          <w:rtl/>
        </w:rPr>
        <w:t>ک</w:t>
      </w:r>
      <w:r w:rsidRPr="00A0385F">
        <w:rPr>
          <w:rtl/>
        </w:rPr>
        <w:t>ند، مسلّط گردان</w:t>
      </w:r>
      <w:r w:rsidR="00E81F9E">
        <w:rPr>
          <w:rtl/>
        </w:rPr>
        <w:t>ی</w:t>
      </w:r>
      <w:r w:rsidRPr="00A0385F">
        <w:rPr>
          <w:rtl/>
        </w:rPr>
        <w:t>ده‏ام. و من توسط ا</w:t>
      </w:r>
      <w:r w:rsidR="00E81F9E">
        <w:rPr>
          <w:rtl/>
        </w:rPr>
        <w:t>ی</w:t>
      </w:r>
      <w:r w:rsidRPr="00A0385F">
        <w:rPr>
          <w:rtl/>
        </w:rPr>
        <w:t>نها از ا</w:t>
      </w:r>
      <w:r w:rsidR="00E81F9E">
        <w:rPr>
          <w:rtl/>
        </w:rPr>
        <w:t>ی</w:t>
      </w:r>
      <w:r w:rsidRPr="00A0385F">
        <w:rPr>
          <w:rtl/>
        </w:rPr>
        <w:t>شان انتقام مى‏گ</w:t>
      </w:r>
      <w:r w:rsidR="00E81F9E">
        <w:rPr>
          <w:rtl/>
        </w:rPr>
        <w:t>ی</w:t>
      </w:r>
      <w:r w:rsidRPr="00A0385F">
        <w:rPr>
          <w:rtl/>
        </w:rPr>
        <w:t xml:space="preserve">رم، و غلبه را تا وقتى </w:t>
      </w:r>
      <w:r w:rsidR="00E81F9E">
        <w:rPr>
          <w:rtl/>
        </w:rPr>
        <w:t>ک</w:t>
      </w:r>
      <w:r w:rsidRPr="00A0385F">
        <w:rPr>
          <w:rtl/>
        </w:rPr>
        <w:t>ه بر ا</w:t>
      </w:r>
      <w:r w:rsidR="00E81F9E">
        <w:rPr>
          <w:rtl/>
        </w:rPr>
        <w:t>ی</w:t>
      </w:r>
      <w:r w:rsidRPr="00A0385F">
        <w:rPr>
          <w:rtl/>
        </w:rPr>
        <w:t>ن د</w:t>
      </w:r>
      <w:r w:rsidR="00E81F9E">
        <w:rPr>
          <w:rtl/>
        </w:rPr>
        <w:t>ی</w:t>
      </w:r>
      <w:r w:rsidRPr="00A0385F">
        <w:rPr>
          <w:rtl/>
        </w:rPr>
        <w:t>ن استوار باشند در طرف آنها مى‏گردانم، و آن د</w:t>
      </w:r>
      <w:r w:rsidR="00E81F9E">
        <w:rPr>
          <w:rtl/>
        </w:rPr>
        <w:t>ی</w:t>
      </w:r>
      <w:r w:rsidRPr="00A0385F">
        <w:rPr>
          <w:rtl/>
        </w:rPr>
        <w:t xml:space="preserve">ن حق است. هر </w:t>
      </w:r>
      <w:r w:rsidR="00E81F9E">
        <w:rPr>
          <w:rtl/>
        </w:rPr>
        <w:t>ک</w:t>
      </w:r>
      <w:r w:rsidRPr="00A0385F">
        <w:rPr>
          <w:rtl/>
        </w:rPr>
        <w:t xml:space="preserve">سى </w:t>
      </w:r>
      <w:r w:rsidR="00E81F9E">
        <w:rPr>
          <w:rtl/>
        </w:rPr>
        <w:t>ک</w:t>
      </w:r>
      <w:r w:rsidRPr="00A0385F">
        <w:rPr>
          <w:rtl/>
        </w:rPr>
        <w:t>ه از آن روى بگرداند ذل</w:t>
      </w:r>
      <w:r w:rsidR="00E81F9E">
        <w:rPr>
          <w:rtl/>
        </w:rPr>
        <w:t>ی</w:t>
      </w:r>
      <w:r w:rsidRPr="00A0385F">
        <w:rPr>
          <w:rtl/>
        </w:rPr>
        <w:t xml:space="preserve">ل مى‏شود، و </w:t>
      </w:r>
      <w:r w:rsidR="00E81F9E">
        <w:rPr>
          <w:rtl/>
        </w:rPr>
        <w:t>ک</w:t>
      </w:r>
      <w:r w:rsidRPr="00A0385F">
        <w:rPr>
          <w:rtl/>
        </w:rPr>
        <w:t>سى به آن چنگ بزند عزت نص</w:t>
      </w:r>
      <w:r w:rsidR="00E81F9E">
        <w:rPr>
          <w:rtl/>
        </w:rPr>
        <w:t>ی</w:t>
      </w:r>
      <w:r w:rsidRPr="00A0385F">
        <w:rPr>
          <w:rtl/>
        </w:rPr>
        <w:t>ب وى مى‏گردد. رستم از مغ</w:t>
      </w:r>
      <w:r w:rsidR="00E81F9E">
        <w:rPr>
          <w:rtl/>
        </w:rPr>
        <w:t>ی</w:t>
      </w:r>
      <w:r w:rsidRPr="00A0385F">
        <w:rPr>
          <w:rtl/>
        </w:rPr>
        <w:t>ره پرس</w:t>
      </w:r>
      <w:r w:rsidR="00E81F9E">
        <w:rPr>
          <w:rtl/>
        </w:rPr>
        <w:t>ی</w:t>
      </w:r>
      <w:r w:rsidRPr="00A0385F">
        <w:rPr>
          <w:rtl/>
        </w:rPr>
        <w:t>د: آن د</w:t>
      </w:r>
      <w:r w:rsidR="00E81F9E">
        <w:rPr>
          <w:rtl/>
        </w:rPr>
        <w:t>ی</w:t>
      </w:r>
      <w:r w:rsidRPr="00A0385F">
        <w:rPr>
          <w:rtl/>
        </w:rPr>
        <w:t>ن چ</w:t>
      </w:r>
      <w:r w:rsidR="00E81F9E">
        <w:rPr>
          <w:rtl/>
        </w:rPr>
        <w:t>ی</w:t>
      </w:r>
      <w:r w:rsidRPr="00A0385F">
        <w:rPr>
          <w:rtl/>
        </w:rPr>
        <w:t>ست؟ مغ</w:t>
      </w:r>
      <w:r w:rsidR="00E81F9E">
        <w:rPr>
          <w:rtl/>
        </w:rPr>
        <w:t>ی</w:t>
      </w:r>
      <w:r w:rsidRPr="00A0385F">
        <w:rPr>
          <w:rtl/>
        </w:rPr>
        <w:t>ره پاسخ داد: اما ستون ا</w:t>
      </w:r>
      <w:r w:rsidR="00E81F9E">
        <w:rPr>
          <w:rtl/>
        </w:rPr>
        <w:t>ی</w:t>
      </w:r>
      <w:r w:rsidRPr="00A0385F">
        <w:rPr>
          <w:rtl/>
        </w:rPr>
        <w:t>ن د</w:t>
      </w:r>
      <w:r w:rsidR="00E81F9E">
        <w:rPr>
          <w:rtl/>
        </w:rPr>
        <w:t>ی</w:t>
      </w:r>
      <w:r w:rsidRPr="00A0385F">
        <w:rPr>
          <w:rtl/>
        </w:rPr>
        <w:t xml:space="preserve">ن </w:t>
      </w:r>
      <w:r w:rsidR="00E81F9E">
        <w:rPr>
          <w:rtl/>
        </w:rPr>
        <w:t>ک</w:t>
      </w:r>
      <w:r w:rsidRPr="00A0385F">
        <w:rPr>
          <w:rtl/>
        </w:rPr>
        <w:t>ه چ</w:t>
      </w:r>
      <w:r w:rsidR="00E81F9E">
        <w:rPr>
          <w:rtl/>
        </w:rPr>
        <w:t>ی</w:t>
      </w:r>
      <w:r w:rsidRPr="00A0385F">
        <w:rPr>
          <w:rtl/>
        </w:rPr>
        <w:t>زى از آن بدون همان ستون درست نمى‏شود، شهادت برا</w:t>
      </w:r>
      <w:r w:rsidR="00E81F9E">
        <w:rPr>
          <w:rtl/>
        </w:rPr>
        <w:t>ی</w:t>
      </w:r>
      <w:r w:rsidRPr="00A0385F">
        <w:rPr>
          <w:rtl/>
        </w:rPr>
        <w:t xml:space="preserve">ن است، </w:t>
      </w:r>
      <w:r w:rsidR="00E81F9E">
        <w:rPr>
          <w:rtl/>
        </w:rPr>
        <w:t>ک</w:t>
      </w:r>
      <w:r w:rsidRPr="00A0385F">
        <w:rPr>
          <w:rtl/>
        </w:rPr>
        <w:t>ه معبودى جز خداى واحد ن</w:t>
      </w:r>
      <w:r w:rsidR="00E81F9E">
        <w:rPr>
          <w:rtl/>
        </w:rPr>
        <w:t>ی</w:t>
      </w:r>
      <w:r w:rsidRPr="00A0385F">
        <w:rPr>
          <w:rtl/>
        </w:rPr>
        <w:t>ست، و محمّد رسول خداست و اقرار نمودن به چ</w:t>
      </w:r>
      <w:r w:rsidR="00E81F9E">
        <w:rPr>
          <w:rtl/>
        </w:rPr>
        <w:t>ی</w:t>
      </w:r>
      <w:r w:rsidRPr="00A0385F">
        <w:rPr>
          <w:rtl/>
        </w:rPr>
        <w:t xml:space="preserve">زى است </w:t>
      </w:r>
      <w:r w:rsidR="00E81F9E">
        <w:rPr>
          <w:rtl/>
        </w:rPr>
        <w:t>ک</w:t>
      </w:r>
      <w:r w:rsidRPr="00A0385F">
        <w:rPr>
          <w:rtl/>
        </w:rPr>
        <w:t>ه از طرف خداوند آمده. رستم گفت: چقدر خوب!! و د</w:t>
      </w:r>
      <w:r w:rsidR="00E81F9E">
        <w:rPr>
          <w:rtl/>
        </w:rPr>
        <w:t>ی</w:t>
      </w:r>
      <w:r w:rsidRPr="00A0385F">
        <w:rPr>
          <w:rtl/>
        </w:rPr>
        <w:t>گر چ</w:t>
      </w:r>
      <w:r w:rsidR="00E81F9E">
        <w:rPr>
          <w:rtl/>
        </w:rPr>
        <w:t>ی</w:t>
      </w:r>
      <w:r w:rsidRPr="00A0385F">
        <w:rPr>
          <w:rtl/>
        </w:rPr>
        <w:t>ست؟ فرمود: و ب</w:t>
      </w:r>
      <w:r w:rsidR="00E81F9E">
        <w:rPr>
          <w:rtl/>
        </w:rPr>
        <w:t>ی</w:t>
      </w:r>
      <w:r w:rsidRPr="00A0385F">
        <w:rPr>
          <w:rtl/>
        </w:rPr>
        <w:t>رون نمودن بندگان از عبادت بندگان به عبادت خداوند. گفت: همچنان خوب است، و د</w:t>
      </w:r>
      <w:r w:rsidR="00E81F9E">
        <w:rPr>
          <w:rtl/>
        </w:rPr>
        <w:t>ی</w:t>
      </w:r>
      <w:r w:rsidRPr="00A0385F">
        <w:rPr>
          <w:rtl/>
        </w:rPr>
        <w:t>گر چ</w:t>
      </w:r>
      <w:r w:rsidR="00E81F9E">
        <w:rPr>
          <w:rtl/>
        </w:rPr>
        <w:t>ی</w:t>
      </w:r>
      <w:r w:rsidRPr="00A0385F">
        <w:rPr>
          <w:rtl/>
        </w:rPr>
        <w:t xml:space="preserve">ست؟ پاسخ داد: مردم فرزندان آدم هستند، و آنها برادران هم و از </w:t>
      </w:r>
      <w:r w:rsidR="00E81F9E">
        <w:rPr>
          <w:rtl/>
        </w:rPr>
        <w:t>یک</w:t>
      </w:r>
      <w:r w:rsidRPr="00A0385F">
        <w:rPr>
          <w:rtl/>
        </w:rPr>
        <w:t xml:space="preserve"> پدر و مادرند. رستم گفت: ا</w:t>
      </w:r>
      <w:r w:rsidR="00E81F9E">
        <w:rPr>
          <w:rtl/>
        </w:rPr>
        <w:t>ی</w:t>
      </w:r>
      <w:r w:rsidRPr="00A0385F">
        <w:rPr>
          <w:rtl/>
        </w:rPr>
        <w:t>ن هم ن</w:t>
      </w:r>
      <w:r w:rsidR="00E81F9E">
        <w:rPr>
          <w:rtl/>
        </w:rPr>
        <w:t>یک</w:t>
      </w:r>
      <w:r w:rsidRPr="00A0385F">
        <w:rPr>
          <w:rtl/>
        </w:rPr>
        <w:t>و و خوب است. پس از آن رستم پرس</w:t>
      </w:r>
      <w:r w:rsidR="00E81F9E">
        <w:rPr>
          <w:rtl/>
        </w:rPr>
        <w:t>ی</w:t>
      </w:r>
      <w:r w:rsidRPr="00A0385F">
        <w:rPr>
          <w:rtl/>
        </w:rPr>
        <w:t>د: چه ف</w:t>
      </w:r>
      <w:r w:rsidR="00E81F9E">
        <w:rPr>
          <w:rtl/>
        </w:rPr>
        <w:t>ک</w:t>
      </w:r>
      <w:r w:rsidRPr="00A0385F">
        <w:rPr>
          <w:rtl/>
        </w:rPr>
        <w:t>ر مى‏</w:t>
      </w:r>
      <w:r w:rsidR="00E81F9E">
        <w:rPr>
          <w:rtl/>
        </w:rPr>
        <w:t>ک</w:t>
      </w:r>
      <w:r w:rsidRPr="00A0385F">
        <w:rPr>
          <w:rtl/>
        </w:rPr>
        <w:t>نى اگر ما به ا</w:t>
      </w:r>
      <w:r w:rsidR="00E81F9E">
        <w:rPr>
          <w:rtl/>
        </w:rPr>
        <w:t>ی</w:t>
      </w:r>
      <w:r w:rsidRPr="00A0385F">
        <w:rPr>
          <w:rtl/>
        </w:rPr>
        <w:t>ن د</w:t>
      </w:r>
      <w:r w:rsidR="00E81F9E">
        <w:rPr>
          <w:rtl/>
        </w:rPr>
        <w:t>ی</w:t>
      </w:r>
      <w:r w:rsidRPr="00A0385F">
        <w:rPr>
          <w:rtl/>
        </w:rPr>
        <w:t>ن</w:t>
      </w:r>
      <w:r w:rsidR="00E8150B">
        <w:rPr>
          <w:rtl/>
        </w:rPr>
        <w:t>‌تان</w:t>
      </w:r>
      <w:r w:rsidRPr="00A0385F">
        <w:rPr>
          <w:rtl/>
        </w:rPr>
        <w:t xml:space="preserve"> داخل شو</w:t>
      </w:r>
      <w:r w:rsidR="00E81F9E">
        <w:rPr>
          <w:rtl/>
        </w:rPr>
        <w:t>ی</w:t>
      </w:r>
      <w:r w:rsidRPr="00A0385F">
        <w:rPr>
          <w:rtl/>
        </w:rPr>
        <w:t xml:space="preserve">م از </w:t>
      </w:r>
      <w:r w:rsidR="00E81F9E">
        <w:rPr>
          <w:rtl/>
        </w:rPr>
        <w:t>ک</w:t>
      </w:r>
      <w:r w:rsidRPr="00A0385F">
        <w:rPr>
          <w:rtl/>
        </w:rPr>
        <w:t>شور ما دوباره بر مى‏گرد</w:t>
      </w:r>
      <w:r w:rsidR="00E81F9E">
        <w:rPr>
          <w:rtl/>
        </w:rPr>
        <w:t>ی</w:t>
      </w:r>
      <w:r w:rsidRPr="00A0385F">
        <w:rPr>
          <w:rtl/>
        </w:rPr>
        <w:t xml:space="preserve">د؟ پاسخ داد: بلى، به خدا سوگند، پس از آن جز براى تجارت و </w:t>
      </w:r>
      <w:r w:rsidR="00E81F9E">
        <w:rPr>
          <w:rtl/>
        </w:rPr>
        <w:t>ی</w:t>
      </w:r>
      <w:r w:rsidRPr="00A0385F">
        <w:rPr>
          <w:rtl/>
        </w:rPr>
        <w:t>ا ضرورت به سرزم</w:t>
      </w:r>
      <w:r w:rsidR="00E81F9E">
        <w:rPr>
          <w:rtl/>
        </w:rPr>
        <w:t>ی</w:t>
      </w:r>
      <w:r w:rsidRPr="00A0385F">
        <w:rPr>
          <w:rtl/>
        </w:rPr>
        <w:t>ن</w:t>
      </w:r>
      <w:r w:rsidR="00E8150B">
        <w:rPr>
          <w:rtl/>
        </w:rPr>
        <w:t>‌تان</w:t>
      </w:r>
      <w:r w:rsidRPr="00A0385F">
        <w:rPr>
          <w:rtl/>
        </w:rPr>
        <w:t xml:space="preserve"> نمى‏آ</w:t>
      </w:r>
      <w:r w:rsidR="00E81F9E">
        <w:rPr>
          <w:rtl/>
        </w:rPr>
        <w:t>یی</w:t>
      </w:r>
      <w:r w:rsidRPr="00A0385F">
        <w:rPr>
          <w:rtl/>
        </w:rPr>
        <w:t>م. رستم گفت: ا</w:t>
      </w:r>
      <w:r w:rsidR="00E81F9E">
        <w:rPr>
          <w:rtl/>
        </w:rPr>
        <w:t>ی</w:t>
      </w:r>
      <w:r w:rsidRPr="00A0385F">
        <w:rPr>
          <w:rtl/>
        </w:rPr>
        <w:t>ن هم خوب است. راوى مى‏گو</w:t>
      </w:r>
      <w:r w:rsidR="00E81F9E">
        <w:rPr>
          <w:rtl/>
        </w:rPr>
        <w:t>ی</w:t>
      </w:r>
      <w:r w:rsidRPr="00A0385F">
        <w:rPr>
          <w:rtl/>
        </w:rPr>
        <w:t xml:space="preserve">د: هنگامى </w:t>
      </w:r>
      <w:r w:rsidR="00E81F9E">
        <w:rPr>
          <w:rtl/>
        </w:rPr>
        <w:t>ک</w:t>
      </w:r>
      <w:r w:rsidRPr="00A0385F">
        <w:rPr>
          <w:rtl/>
        </w:rPr>
        <w:t>ه مغ</w:t>
      </w:r>
      <w:r w:rsidR="00E81F9E">
        <w:rPr>
          <w:rtl/>
        </w:rPr>
        <w:t>ی</w:t>
      </w:r>
      <w:r w:rsidRPr="00A0385F">
        <w:rPr>
          <w:rtl/>
        </w:rPr>
        <w:t>ره از نزد وى ب</w:t>
      </w:r>
      <w:r w:rsidR="00E81F9E">
        <w:rPr>
          <w:rtl/>
        </w:rPr>
        <w:t>ی</w:t>
      </w:r>
      <w:r w:rsidRPr="00A0385F">
        <w:rPr>
          <w:rtl/>
        </w:rPr>
        <w:t>رون رفت، رستم با رؤساى قوم خود درباره اسلام به مشورت پرداخت، ولى آنها ا</w:t>
      </w:r>
      <w:r w:rsidR="00E81F9E">
        <w:rPr>
          <w:rtl/>
        </w:rPr>
        <w:t>ی</w:t>
      </w:r>
      <w:r w:rsidRPr="00A0385F">
        <w:rPr>
          <w:rtl/>
        </w:rPr>
        <w:t>ن را مت</w:t>
      </w:r>
      <w:r w:rsidR="00E81F9E">
        <w:rPr>
          <w:rtl/>
        </w:rPr>
        <w:t>ک</w:t>
      </w:r>
      <w:r w:rsidRPr="00A0385F">
        <w:rPr>
          <w:rtl/>
        </w:rPr>
        <w:t>بّرانه قبول ن</w:t>
      </w:r>
      <w:r w:rsidR="00E81F9E">
        <w:rPr>
          <w:rtl/>
        </w:rPr>
        <w:t>ک</w:t>
      </w:r>
      <w:r w:rsidRPr="00A0385F">
        <w:rPr>
          <w:rtl/>
        </w:rPr>
        <w:t>رده، و از داخل شدن در آن ابا ورز</w:t>
      </w:r>
      <w:r w:rsidR="00E81F9E">
        <w:rPr>
          <w:rtl/>
        </w:rPr>
        <w:t>ی</w:t>
      </w:r>
      <w:r w:rsidRPr="00A0385F">
        <w:rPr>
          <w:rtl/>
        </w:rPr>
        <w:t>دند، خداوند ا</w:t>
      </w:r>
      <w:r w:rsidR="00E81F9E">
        <w:rPr>
          <w:rtl/>
        </w:rPr>
        <w:t>ی</w:t>
      </w:r>
      <w:r w:rsidRPr="00A0385F">
        <w:rPr>
          <w:rtl/>
        </w:rPr>
        <w:t>شان را زشت و رسوا نما</w:t>
      </w:r>
      <w:r w:rsidR="00E81F9E">
        <w:rPr>
          <w:rtl/>
        </w:rPr>
        <w:t>ی</w:t>
      </w:r>
      <w:r w:rsidRPr="00A0385F">
        <w:rPr>
          <w:rtl/>
        </w:rPr>
        <w:t xml:space="preserve">د، چنان </w:t>
      </w:r>
      <w:r w:rsidR="00E81F9E">
        <w:rPr>
          <w:rtl/>
        </w:rPr>
        <w:t>ک</w:t>
      </w:r>
      <w:r w:rsidRPr="00A0385F">
        <w:rPr>
          <w:rtl/>
        </w:rPr>
        <w:t>ه ا</w:t>
      </w:r>
      <w:r w:rsidR="00E81F9E">
        <w:rPr>
          <w:rtl/>
        </w:rPr>
        <w:t>ی</w:t>
      </w:r>
      <w:r w:rsidRPr="00A0385F">
        <w:rPr>
          <w:rtl/>
        </w:rPr>
        <w:t xml:space="preserve">ن </w:t>
      </w:r>
      <w:r w:rsidR="00E81F9E">
        <w:rPr>
          <w:rtl/>
        </w:rPr>
        <w:t>ک</w:t>
      </w:r>
      <w:r w:rsidRPr="00A0385F">
        <w:rPr>
          <w:rtl/>
        </w:rPr>
        <w:t xml:space="preserve">ار را </w:t>
      </w:r>
      <w:r w:rsidR="00E81F9E">
        <w:rPr>
          <w:rtl/>
        </w:rPr>
        <w:t>ک</w:t>
      </w:r>
      <w:r w:rsidRPr="00A0385F">
        <w:rPr>
          <w:rtl/>
        </w:rPr>
        <w:t>رد.</w:t>
      </w:r>
    </w:p>
    <w:p w:rsidR="003C75F8" w:rsidRPr="005046D7" w:rsidRDefault="003C75F8" w:rsidP="00C35C54">
      <w:pPr>
        <w:pStyle w:val="a5"/>
      </w:pPr>
      <w:bookmarkStart w:id="239" w:name="_Toc441519009"/>
      <w:r w:rsidRPr="005046D7">
        <w:rPr>
          <w:rtl/>
        </w:rPr>
        <w:t>دعوت رِبْعِى بن عامر از رستم</w:t>
      </w:r>
      <w:bookmarkEnd w:id="239"/>
    </w:p>
    <w:p w:rsidR="003C75F8" w:rsidRPr="00A0385F" w:rsidRDefault="003C75F8" w:rsidP="00C35C54">
      <w:pPr>
        <w:pStyle w:val="a8"/>
      </w:pPr>
      <w:r w:rsidRPr="00A0385F">
        <w:rPr>
          <w:rtl/>
        </w:rPr>
        <w:t xml:space="preserve">گفتند: بعد از آن سعد </w:t>
      </w:r>
      <w:r w:rsidR="00E81F9E" w:rsidRPr="00E81F9E">
        <w:rPr>
          <w:rFonts w:ascii="CTraditional Arabic" w:hAnsi="CTraditional Arabic" w:cs="CTraditional Arabic"/>
          <w:rtl/>
        </w:rPr>
        <w:t>س</w:t>
      </w:r>
      <w:r w:rsidRPr="00A0385F">
        <w:rPr>
          <w:rtl/>
        </w:rPr>
        <w:t xml:space="preserve"> </w:t>
      </w:r>
      <w:r w:rsidR="00E81F9E">
        <w:rPr>
          <w:rtl/>
        </w:rPr>
        <w:t>ک</w:t>
      </w:r>
      <w:r w:rsidRPr="00A0385F">
        <w:rPr>
          <w:rtl/>
        </w:rPr>
        <w:t>س د</w:t>
      </w:r>
      <w:r w:rsidR="00E81F9E">
        <w:rPr>
          <w:rtl/>
        </w:rPr>
        <w:t>ی</w:t>
      </w:r>
      <w:r w:rsidRPr="00A0385F">
        <w:rPr>
          <w:rtl/>
        </w:rPr>
        <w:t xml:space="preserve">گرى را بنا به درخواست رستم نزدش فرستاد، </w:t>
      </w:r>
      <w:r w:rsidR="00E81F9E">
        <w:rPr>
          <w:rtl/>
        </w:rPr>
        <w:t>ک</w:t>
      </w:r>
      <w:r w:rsidRPr="00A0385F">
        <w:rPr>
          <w:rtl/>
        </w:rPr>
        <w:t>ه وى ربعى بن عامر بود، او در حالى نزد رستم وارد گرد</w:t>
      </w:r>
      <w:r w:rsidR="00E81F9E">
        <w:rPr>
          <w:rtl/>
        </w:rPr>
        <w:t>ی</w:t>
      </w:r>
      <w:r w:rsidRPr="00A0385F">
        <w:rPr>
          <w:rtl/>
        </w:rPr>
        <w:t xml:space="preserve">د </w:t>
      </w:r>
      <w:r w:rsidR="00E81F9E">
        <w:rPr>
          <w:rtl/>
        </w:rPr>
        <w:t>ک</w:t>
      </w:r>
      <w:r w:rsidRPr="00A0385F">
        <w:rPr>
          <w:rtl/>
        </w:rPr>
        <w:t>ه مجلس وى را با پشتى‏هاى طلادار، و فرش‏هاى ابر</w:t>
      </w:r>
      <w:r w:rsidR="00E81F9E">
        <w:rPr>
          <w:rtl/>
        </w:rPr>
        <w:t>ی</w:t>
      </w:r>
      <w:r w:rsidRPr="00A0385F">
        <w:rPr>
          <w:rtl/>
        </w:rPr>
        <w:t>شمى ز</w:t>
      </w:r>
      <w:r w:rsidR="00E81F9E">
        <w:rPr>
          <w:rtl/>
        </w:rPr>
        <w:t>ی</w:t>
      </w:r>
      <w:r w:rsidRPr="00A0385F">
        <w:rPr>
          <w:rtl/>
        </w:rPr>
        <w:t xml:space="preserve">نت داده بودند، و در آنجا </w:t>
      </w:r>
      <w:r w:rsidR="00E81F9E">
        <w:rPr>
          <w:rtl/>
        </w:rPr>
        <w:t>ی</w:t>
      </w:r>
      <w:r w:rsidRPr="00A0385F">
        <w:rPr>
          <w:rtl/>
        </w:rPr>
        <w:t>اقوت‏ها و مروار</w:t>
      </w:r>
      <w:r w:rsidR="00E81F9E">
        <w:rPr>
          <w:rtl/>
        </w:rPr>
        <w:t>ی</w:t>
      </w:r>
      <w:r w:rsidRPr="00A0385F">
        <w:rPr>
          <w:rtl/>
        </w:rPr>
        <w:t>دهاى گران بها را با ز</w:t>
      </w:r>
      <w:r w:rsidR="00E81F9E">
        <w:rPr>
          <w:rtl/>
        </w:rPr>
        <w:t>ی</w:t>
      </w:r>
      <w:r w:rsidRPr="00A0385F">
        <w:rPr>
          <w:rtl/>
        </w:rPr>
        <w:t>نت بزرگى به نما</w:t>
      </w:r>
      <w:r w:rsidR="00E81F9E">
        <w:rPr>
          <w:rtl/>
        </w:rPr>
        <w:t>ی</w:t>
      </w:r>
      <w:r w:rsidRPr="00A0385F">
        <w:rPr>
          <w:rtl/>
        </w:rPr>
        <w:t xml:space="preserve">ش گذارده بودند، و خود رستم تاجى بر سر داشت، و </w:t>
      </w:r>
      <w:r w:rsidR="00E81F9E">
        <w:rPr>
          <w:rtl/>
        </w:rPr>
        <w:t>ک</w:t>
      </w:r>
      <w:r w:rsidRPr="00A0385F">
        <w:rPr>
          <w:rtl/>
        </w:rPr>
        <w:t>الاهاى گرانبهاى د</w:t>
      </w:r>
      <w:r w:rsidR="00E81F9E">
        <w:rPr>
          <w:rtl/>
        </w:rPr>
        <w:t>ی</w:t>
      </w:r>
      <w:r w:rsidRPr="00A0385F">
        <w:rPr>
          <w:rtl/>
        </w:rPr>
        <w:t>گرى ن</w:t>
      </w:r>
      <w:r w:rsidR="00E81F9E">
        <w:rPr>
          <w:rtl/>
        </w:rPr>
        <w:t>ی</w:t>
      </w:r>
      <w:r w:rsidRPr="00A0385F">
        <w:rPr>
          <w:rtl/>
        </w:rPr>
        <w:t xml:space="preserve">ز بر وى قرار داشت، و بر تختى از طلا نشسته بود. ربعى با لباس </w:t>
      </w:r>
      <w:r w:rsidR="00E81F9E">
        <w:rPr>
          <w:rtl/>
        </w:rPr>
        <w:t>ک</w:t>
      </w:r>
      <w:r w:rsidRPr="00A0385F">
        <w:rPr>
          <w:rtl/>
        </w:rPr>
        <w:t>لفت، شمش</w:t>
      </w:r>
      <w:r w:rsidR="00E81F9E">
        <w:rPr>
          <w:rtl/>
        </w:rPr>
        <w:t>ی</w:t>
      </w:r>
      <w:r w:rsidRPr="00A0385F">
        <w:rPr>
          <w:rtl/>
        </w:rPr>
        <w:t xml:space="preserve">ر، سپر و اسب </w:t>
      </w:r>
      <w:r w:rsidR="00E81F9E">
        <w:rPr>
          <w:rtl/>
        </w:rPr>
        <w:t>ک</w:t>
      </w:r>
      <w:r w:rsidRPr="00A0385F">
        <w:rPr>
          <w:rtl/>
        </w:rPr>
        <w:t>وتاه خود به آنجا داخل گرد</w:t>
      </w:r>
      <w:r w:rsidR="00E81F9E">
        <w:rPr>
          <w:rtl/>
        </w:rPr>
        <w:t>ی</w:t>
      </w:r>
      <w:r w:rsidRPr="00A0385F">
        <w:rPr>
          <w:rtl/>
        </w:rPr>
        <w:t>د، تا ا</w:t>
      </w:r>
      <w:r w:rsidR="00E81F9E">
        <w:rPr>
          <w:rtl/>
        </w:rPr>
        <w:t>ی</w:t>
      </w:r>
      <w:r w:rsidRPr="00A0385F">
        <w:rPr>
          <w:rtl/>
        </w:rPr>
        <w:t xml:space="preserve">ن </w:t>
      </w:r>
      <w:r w:rsidR="00E81F9E">
        <w:rPr>
          <w:rtl/>
        </w:rPr>
        <w:t>ک</w:t>
      </w:r>
      <w:r w:rsidRPr="00A0385F">
        <w:rPr>
          <w:rtl/>
        </w:rPr>
        <w:t>ه گوشه‏اى از فرشها را با همان اسب خود لگد مال نموده بعد از آن پا</w:t>
      </w:r>
      <w:r w:rsidR="00E81F9E">
        <w:rPr>
          <w:rtl/>
        </w:rPr>
        <w:t>یی</w:t>
      </w:r>
      <w:r w:rsidRPr="00A0385F">
        <w:rPr>
          <w:rtl/>
        </w:rPr>
        <w:t xml:space="preserve">ن رفت و اسب خود را به همان پشتى‏ها بست، و در حالى </w:t>
      </w:r>
      <w:r w:rsidR="00E81F9E">
        <w:rPr>
          <w:rtl/>
        </w:rPr>
        <w:t>ک</w:t>
      </w:r>
      <w:r w:rsidRPr="00A0385F">
        <w:rPr>
          <w:rtl/>
        </w:rPr>
        <w:t xml:space="preserve">ه سلاح، زره و </w:t>
      </w:r>
      <w:r w:rsidR="00E81F9E">
        <w:rPr>
          <w:rtl/>
        </w:rPr>
        <w:t>ک</w:t>
      </w:r>
      <w:r w:rsidRPr="00A0385F">
        <w:rPr>
          <w:rtl/>
        </w:rPr>
        <w:t>لاه آهن</w:t>
      </w:r>
      <w:r w:rsidR="00E81F9E">
        <w:rPr>
          <w:rtl/>
        </w:rPr>
        <w:t>ی</w:t>
      </w:r>
      <w:r w:rsidRPr="00A0385F">
        <w:rPr>
          <w:rtl/>
        </w:rPr>
        <w:t>ن خود را بر سر داشت به طرف رستم روان گرد</w:t>
      </w:r>
      <w:r w:rsidR="00E81F9E">
        <w:rPr>
          <w:rtl/>
        </w:rPr>
        <w:t>ی</w:t>
      </w:r>
      <w:r w:rsidRPr="00A0385F">
        <w:rPr>
          <w:rtl/>
        </w:rPr>
        <w:t>د. به او گفتند: سلاحت را بگذار، پاسخ داد: من نزد شما ن</w:t>
      </w:r>
      <w:r w:rsidR="00E81F9E">
        <w:rPr>
          <w:rtl/>
        </w:rPr>
        <w:t>ی</w:t>
      </w:r>
      <w:r w:rsidRPr="00A0385F">
        <w:rPr>
          <w:rtl/>
        </w:rPr>
        <w:t>امده‏ام، بل</w:t>
      </w:r>
      <w:r w:rsidR="00E81F9E">
        <w:rPr>
          <w:rtl/>
        </w:rPr>
        <w:t>ک</w:t>
      </w:r>
      <w:r w:rsidRPr="00A0385F">
        <w:rPr>
          <w:rtl/>
        </w:rPr>
        <w:t>ه شما مرا خواسته‏ا</w:t>
      </w:r>
      <w:r w:rsidR="00E81F9E">
        <w:rPr>
          <w:rtl/>
        </w:rPr>
        <w:t>ی</w:t>
      </w:r>
      <w:r w:rsidRPr="00A0385F">
        <w:rPr>
          <w:rtl/>
        </w:rPr>
        <w:t>د، و در پاسخ به طلب شما به ا</w:t>
      </w:r>
      <w:r w:rsidR="00E81F9E">
        <w:rPr>
          <w:rtl/>
        </w:rPr>
        <w:t>ی</w:t>
      </w:r>
      <w:r w:rsidRPr="00A0385F">
        <w:rPr>
          <w:rtl/>
        </w:rPr>
        <w:t>نجا آمده‏ام، اگر مرا هم</w:t>
      </w:r>
      <w:r w:rsidR="00E81F9E">
        <w:rPr>
          <w:rtl/>
        </w:rPr>
        <w:t>ی</w:t>
      </w:r>
      <w:r w:rsidRPr="00A0385F">
        <w:rPr>
          <w:rtl/>
        </w:rPr>
        <w:t>ن طور مى‏گذار</w:t>
      </w:r>
      <w:r w:rsidR="00E81F9E">
        <w:rPr>
          <w:rtl/>
        </w:rPr>
        <w:t>ی</w:t>
      </w:r>
      <w:r w:rsidRPr="00A0385F">
        <w:rPr>
          <w:rtl/>
        </w:rPr>
        <w:t>د خوب، در غ</w:t>
      </w:r>
      <w:r w:rsidR="00E81F9E">
        <w:rPr>
          <w:rtl/>
        </w:rPr>
        <w:t>ی</w:t>
      </w:r>
      <w:r w:rsidRPr="00A0385F">
        <w:rPr>
          <w:rtl/>
        </w:rPr>
        <w:t>ر آن برم</w:t>
      </w:r>
      <w:r w:rsidR="00E81F9E">
        <w:rPr>
          <w:rtl/>
        </w:rPr>
        <w:t>ی</w:t>
      </w:r>
      <w:r w:rsidRPr="00A0385F">
        <w:rPr>
          <w:rtl/>
        </w:rPr>
        <w:t>گردم. رستم گفت: به او اجازه ده</w:t>
      </w:r>
      <w:r w:rsidR="00E81F9E">
        <w:rPr>
          <w:rtl/>
        </w:rPr>
        <w:t>ی</w:t>
      </w:r>
      <w:r w:rsidRPr="00A0385F">
        <w:rPr>
          <w:rtl/>
        </w:rPr>
        <w:t xml:space="preserve">د. او در حالى </w:t>
      </w:r>
      <w:r w:rsidR="00E81F9E">
        <w:rPr>
          <w:rtl/>
        </w:rPr>
        <w:t>ک</w:t>
      </w:r>
      <w:r w:rsidRPr="00A0385F">
        <w:rPr>
          <w:rtl/>
        </w:rPr>
        <w:t>ه بر ن</w:t>
      </w:r>
      <w:r w:rsidR="00E81F9E">
        <w:rPr>
          <w:rtl/>
        </w:rPr>
        <w:t>ی</w:t>
      </w:r>
      <w:r w:rsidRPr="00A0385F">
        <w:rPr>
          <w:rtl/>
        </w:rPr>
        <w:t>زه خود ت</w:t>
      </w:r>
      <w:r w:rsidR="00E81F9E">
        <w:rPr>
          <w:rtl/>
        </w:rPr>
        <w:t>کی</w:t>
      </w:r>
      <w:r w:rsidRPr="00A0385F">
        <w:rPr>
          <w:rtl/>
        </w:rPr>
        <w:t>ه مى‏نمود، همچنان پ</w:t>
      </w:r>
      <w:r w:rsidR="00E81F9E">
        <w:rPr>
          <w:rtl/>
        </w:rPr>
        <w:t>ی</w:t>
      </w:r>
      <w:r w:rsidRPr="00A0385F">
        <w:rPr>
          <w:rtl/>
        </w:rPr>
        <w:t>ش رفت تا ا</w:t>
      </w:r>
      <w:r w:rsidR="00E81F9E">
        <w:rPr>
          <w:rtl/>
        </w:rPr>
        <w:t>ی</w:t>
      </w:r>
      <w:r w:rsidRPr="00A0385F">
        <w:rPr>
          <w:rtl/>
        </w:rPr>
        <w:t xml:space="preserve">ن </w:t>
      </w:r>
      <w:r w:rsidR="00E81F9E">
        <w:rPr>
          <w:rtl/>
        </w:rPr>
        <w:t>ک</w:t>
      </w:r>
      <w:r w:rsidRPr="00A0385F">
        <w:rPr>
          <w:rtl/>
        </w:rPr>
        <w:t>ه ا</w:t>
      </w:r>
      <w:r w:rsidR="00E81F9E">
        <w:rPr>
          <w:rtl/>
        </w:rPr>
        <w:t>ک</w:t>
      </w:r>
      <w:r w:rsidRPr="00A0385F">
        <w:rPr>
          <w:rtl/>
        </w:rPr>
        <w:t>ثر پشتى‏ها را پاره نمود. از او پرس</w:t>
      </w:r>
      <w:r w:rsidR="00E81F9E">
        <w:rPr>
          <w:rtl/>
        </w:rPr>
        <w:t>ی</w:t>
      </w:r>
      <w:r w:rsidRPr="00A0385F">
        <w:rPr>
          <w:rtl/>
        </w:rPr>
        <w:t>دند: براى چه به ا</w:t>
      </w:r>
      <w:r w:rsidR="00E81F9E">
        <w:rPr>
          <w:rtl/>
        </w:rPr>
        <w:t>ی</w:t>
      </w:r>
      <w:r w:rsidRPr="00A0385F">
        <w:rPr>
          <w:rtl/>
        </w:rPr>
        <w:t>نجا آمده‏ا</w:t>
      </w:r>
      <w:r w:rsidR="00E81F9E">
        <w:rPr>
          <w:rtl/>
        </w:rPr>
        <w:t>ی</w:t>
      </w:r>
      <w:r w:rsidRPr="00A0385F">
        <w:rPr>
          <w:rtl/>
        </w:rPr>
        <w:t>د؟ پاسخ داد: خداوند ما را برانگ</w:t>
      </w:r>
      <w:r w:rsidR="00E81F9E">
        <w:rPr>
          <w:rtl/>
        </w:rPr>
        <w:t>ی</w:t>
      </w:r>
      <w:r w:rsidRPr="00A0385F">
        <w:rPr>
          <w:rtl/>
        </w:rPr>
        <w:t xml:space="preserve">خته است، تا </w:t>
      </w:r>
      <w:r w:rsidR="00E81F9E">
        <w:rPr>
          <w:rtl/>
        </w:rPr>
        <w:t>ک</w:t>
      </w:r>
      <w:r w:rsidRPr="00A0385F">
        <w:rPr>
          <w:rtl/>
        </w:rPr>
        <w:t xml:space="preserve">سانى را </w:t>
      </w:r>
      <w:r w:rsidR="00E81F9E">
        <w:rPr>
          <w:rtl/>
        </w:rPr>
        <w:t>ک</w:t>
      </w:r>
      <w:r w:rsidRPr="00A0385F">
        <w:rPr>
          <w:rtl/>
        </w:rPr>
        <w:t>ه خواسته باشد، از عبادت بندگان به عبادت خداوند، و از تنگى دن</w:t>
      </w:r>
      <w:r w:rsidR="00E81F9E">
        <w:rPr>
          <w:rtl/>
        </w:rPr>
        <w:t>ی</w:t>
      </w:r>
      <w:r w:rsidRPr="00A0385F">
        <w:rPr>
          <w:rtl/>
        </w:rPr>
        <w:t>ا به پهنا</w:t>
      </w:r>
      <w:r w:rsidR="00E81F9E">
        <w:rPr>
          <w:rtl/>
        </w:rPr>
        <w:t>ی</w:t>
      </w:r>
      <w:r w:rsidRPr="00A0385F">
        <w:rPr>
          <w:rtl/>
        </w:rPr>
        <w:t>ى و وسعت آن، و از جور اد</w:t>
      </w:r>
      <w:r w:rsidR="00E81F9E">
        <w:rPr>
          <w:rtl/>
        </w:rPr>
        <w:t>ی</w:t>
      </w:r>
      <w:r w:rsidRPr="00A0385F">
        <w:rPr>
          <w:rtl/>
        </w:rPr>
        <w:t xml:space="preserve">ان به عدل اسلامى خارج </w:t>
      </w:r>
      <w:r w:rsidR="00E81F9E">
        <w:rPr>
          <w:rtl/>
        </w:rPr>
        <w:t>ک</w:t>
      </w:r>
      <w:r w:rsidRPr="00A0385F">
        <w:rPr>
          <w:rtl/>
        </w:rPr>
        <w:t>ن</w:t>
      </w:r>
      <w:r w:rsidR="00E81F9E">
        <w:rPr>
          <w:rtl/>
        </w:rPr>
        <w:t>ی</w:t>
      </w:r>
      <w:r w:rsidRPr="00A0385F">
        <w:rPr>
          <w:rtl/>
        </w:rPr>
        <w:t>م. ما را به د</w:t>
      </w:r>
      <w:r w:rsidR="00E81F9E">
        <w:rPr>
          <w:rtl/>
        </w:rPr>
        <w:t>ی</w:t>
      </w:r>
      <w:r w:rsidRPr="00A0385F">
        <w:rPr>
          <w:rtl/>
        </w:rPr>
        <w:t xml:space="preserve">ن خود براى خلقش فرستاده است، تا آنها را </w:t>
      </w:r>
      <w:r w:rsidR="00C61594">
        <w:rPr>
          <w:rtl/>
        </w:rPr>
        <w:t>به‌سوى</w:t>
      </w:r>
      <w:r w:rsidRPr="00A0385F">
        <w:rPr>
          <w:rtl/>
        </w:rPr>
        <w:t xml:space="preserve"> آن دعوت </w:t>
      </w:r>
      <w:r w:rsidR="00E81F9E">
        <w:rPr>
          <w:rtl/>
        </w:rPr>
        <w:t>ک</w:t>
      </w:r>
      <w:r w:rsidRPr="00A0385F">
        <w:rPr>
          <w:rtl/>
        </w:rPr>
        <w:t>ن</w:t>
      </w:r>
      <w:r w:rsidR="00E81F9E">
        <w:rPr>
          <w:rtl/>
        </w:rPr>
        <w:t>ی</w:t>
      </w:r>
      <w:r w:rsidRPr="00A0385F">
        <w:rPr>
          <w:rtl/>
        </w:rPr>
        <w:t xml:space="preserve">م، و </w:t>
      </w:r>
      <w:r w:rsidR="00E81F9E">
        <w:rPr>
          <w:rtl/>
        </w:rPr>
        <w:t>ک</w:t>
      </w:r>
      <w:r w:rsidRPr="00A0385F">
        <w:rPr>
          <w:rtl/>
        </w:rPr>
        <w:t xml:space="preserve">سى </w:t>
      </w:r>
      <w:r w:rsidR="00E81F9E">
        <w:rPr>
          <w:rtl/>
        </w:rPr>
        <w:t>ک</w:t>
      </w:r>
      <w:r w:rsidRPr="00A0385F">
        <w:rPr>
          <w:rtl/>
        </w:rPr>
        <w:t>ه ا</w:t>
      </w:r>
      <w:r w:rsidR="00E81F9E">
        <w:rPr>
          <w:rtl/>
        </w:rPr>
        <w:t>ی</w:t>
      </w:r>
      <w:r w:rsidRPr="00A0385F">
        <w:rPr>
          <w:rtl/>
        </w:rPr>
        <w:t>ن را بپذ</w:t>
      </w:r>
      <w:r w:rsidR="00E81F9E">
        <w:rPr>
          <w:rtl/>
        </w:rPr>
        <w:t>ی</w:t>
      </w:r>
      <w:r w:rsidRPr="00A0385F">
        <w:rPr>
          <w:rtl/>
        </w:rPr>
        <w:t>رد، ما ن</w:t>
      </w:r>
      <w:r w:rsidR="00E81F9E">
        <w:rPr>
          <w:rtl/>
        </w:rPr>
        <w:t>ی</w:t>
      </w:r>
      <w:r w:rsidRPr="00A0385F">
        <w:rPr>
          <w:rtl/>
        </w:rPr>
        <w:t>ز آن را از وى قبول مى‏نما</w:t>
      </w:r>
      <w:r w:rsidR="00E81F9E">
        <w:rPr>
          <w:rtl/>
        </w:rPr>
        <w:t>یی</w:t>
      </w:r>
      <w:r w:rsidRPr="00A0385F">
        <w:rPr>
          <w:rtl/>
        </w:rPr>
        <w:t>م، و از نزدش برمى گرد</w:t>
      </w:r>
      <w:r w:rsidR="00E81F9E">
        <w:rPr>
          <w:rtl/>
        </w:rPr>
        <w:t>ی</w:t>
      </w:r>
      <w:r w:rsidRPr="00A0385F">
        <w:rPr>
          <w:rtl/>
        </w:rPr>
        <w:t xml:space="preserve">م، و </w:t>
      </w:r>
      <w:r w:rsidR="00E81F9E">
        <w:rPr>
          <w:rtl/>
        </w:rPr>
        <w:t>ک</w:t>
      </w:r>
      <w:r w:rsidRPr="00A0385F">
        <w:rPr>
          <w:rtl/>
        </w:rPr>
        <w:t xml:space="preserve">سى </w:t>
      </w:r>
      <w:r w:rsidR="00E81F9E">
        <w:rPr>
          <w:rtl/>
        </w:rPr>
        <w:t>ک</w:t>
      </w:r>
      <w:r w:rsidRPr="00A0385F">
        <w:rPr>
          <w:rtl/>
        </w:rPr>
        <w:t>ه امتناع ورزد، با وى تا آن وقت مى‏جنگ</w:t>
      </w:r>
      <w:r w:rsidR="00E81F9E">
        <w:rPr>
          <w:rtl/>
        </w:rPr>
        <w:t>ی</w:t>
      </w:r>
      <w:r w:rsidRPr="00A0385F">
        <w:rPr>
          <w:rtl/>
        </w:rPr>
        <w:t xml:space="preserve">م </w:t>
      </w:r>
      <w:r w:rsidR="00E81F9E">
        <w:rPr>
          <w:rtl/>
        </w:rPr>
        <w:t>ک</w:t>
      </w:r>
      <w:r w:rsidRPr="00A0385F">
        <w:rPr>
          <w:rtl/>
        </w:rPr>
        <w:t xml:space="preserve">ه به موعود خداوند دست </w:t>
      </w:r>
      <w:r w:rsidR="00E81F9E">
        <w:rPr>
          <w:rtl/>
        </w:rPr>
        <w:t>ی</w:t>
      </w:r>
      <w:r w:rsidRPr="00A0385F">
        <w:rPr>
          <w:rtl/>
        </w:rPr>
        <w:t>اب</w:t>
      </w:r>
      <w:r w:rsidR="00E81F9E">
        <w:rPr>
          <w:rtl/>
        </w:rPr>
        <w:t>ی</w:t>
      </w:r>
      <w:r w:rsidRPr="00A0385F">
        <w:rPr>
          <w:rtl/>
        </w:rPr>
        <w:t>م. پرس</w:t>
      </w:r>
      <w:r w:rsidR="00E81F9E">
        <w:rPr>
          <w:rtl/>
        </w:rPr>
        <w:t>ی</w:t>
      </w:r>
      <w:r w:rsidRPr="00A0385F">
        <w:rPr>
          <w:rtl/>
        </w:rPr>
        <w:t>دند: موعود خداوند چ</w:t>
      </w:r>
      <w:r w:rsidR="00E81F9E">
        <w:rPr>
          <w:rtl/>
        </w:rPr>
        <w:t>ی</w:t>
      </w:r>
      <w:r w:rsidRPr="00A0385F">
        <w:rPr>
          <w:rtl/>
        </w:rPr>
        <w:t xml:space="preserve">ست؟ پاسخ داد: جنّت، براى </w:t>
      </w:r>
      <w:r w:rsidR="00E81F9E">
        <w:rPr>
          <w:rtl/>
        </w:rPr>
        <w:t>ک</w:t>
      </w:r>
      <w:r w:rsidRPr="00A0385F">
        <w:rPr>
          <w:rtl/>
        </w:rPr>
        <w:t xml:space="preserve">سى </w:t>
      </w:r>
      <w:r w:rsidR="00E81F9E">
        <w:rPr>
          <w:rtl/>
        </w:rPr>
        <w:t>ک</w:t>
      </w:r>
      <w:r w:rsidRPr="00A0385F">
        <w:rPr>
          <w:rtl/>
        </w:rPr>
        <w:t xml:space="preserve">ه در قتال با امتناع </w:t>
      </w:r>
      <w:r w:rsidR="00E81F9E">
        <w:rPr>
          <w:rtl/>
        </w:rPr>
        <w:t>ک</w:t>
      </w:r>
      <w:r w:rsidRPr="00A0385F">
        <w:rPr>
          <w:rtl/>
        </w:rPr>
        <w:t xml:space="preserve">ننده، به شهادت برسد، و </w:t>
      </w:r>
      <w:r w:rsidR="00E81F9E">
        <w:rPr>
          <w:rtl/>
        </w:rPr>
        <w:t>ک</w:t>
      </w:r>
      <w:r w:rsidRPr="00A0385F">
        <w:rPr>
          <w:rtl/>
        </w:rPr>
        <w:t>ام</w:t>
      </w:r>
      <w:r w:rsidR="00E81F9E">
        <w:rPr>
          <w:rtl/>
        </w:rPr>
        <w:t>ی</w:t>
      </w:r>
      <w:r w:rsidRPr="00A0385F">
        <w:rPr>
          <w:rtl/>
        </w:rPr>
        <w:t xml:space="preserve">ابى براى </w:t>
      </w:r>
      <w:r w:rsidR="00E81F9E">
        <w:rPr>
          <w:rtl/>
        </w:rPr>
        <w:t>ک</w:t>
      </w:r>
      <w:r w:rsidRPr="00A0385F">
        <w:rPr>
          <w:rtl/>
        </w:rPr>
        <w:t xml:space="preserve">سى </w:t>
      </w:r>
      <w:r w:rsidR="00E81F9E">
        <w:rPr>
          <w:rtl/>
        </w:rPr>
        <w:t>ک</w:t>
      </w:r>
      <w:r w:rsidRPr="00A0385F">
        <w:rPr>
          <w:rtl/>
        </w:rPr>
        <w:t>ه زنده بماند. رستم گفت: پ</w:t>
      </w:r>
      <w:r w:rsidR="00E81F9E">
        <w:rPr>
          <w:rtl/>
        </w:rPr>
        <w:t>ی</w:t>
      </w:r>
      <w:r w:rsidRPr="00A0385F">
        <w:rPr>
          <w:rtl/>
        </w:rPr>
        <w:t>امتان را شن</w:t>
      </w:r>
      <w:r w:rsidR="00E81F9E">
        <w:rPr>
          <w:rtl/>
        </w:rPr>
        <w:t>ی</w:t>
      </w:r>
      <w:r w:rsidRPr="00A0385F">
        <w:rPr>
          <w:rtl/>
        </w:rPr>
        <w:t>دم، آ</w:t>
      </w:r>
      <w:r w:rsidR="00E81F9E">
        <w:rPr>
          <w:rtl/>
        </w:rPr>
        <w:t>ی</w:t>
      </w:r>
      <w:r w:rsidRPr="00A0385F">
        <w:rPr>
          <w:rtl/>
        </w:rPr>
        <w:t>ا موافق هست</w:t>
      </w:r>
      <w:r w:rsidR="00E81F9E">
        <w:rPr>
          <w:rtl/>
        </w:rPr>
        <w:t>ی</w:t>
      </w:r>
      <w:r w:rsidRPr="00A0385F">
        <w:rPr>
          <w:rtl/>
        </w:rPr>
        <w:t xml:space="preserve">د </w:t>
      </w:r>
      <w:r w:rsidR="00E81F9E">
        <w:rPr>
          <w:rtl/>
        </w:rPr>
        <w:t>ک</w:t>
      </w:r>
      <w:r w:rsidRPr="00A0385F">
        <w:rPr>
          <w:rtl/>
        </w:rPr>
        <w:t>ه به ما مهلتى ده</w:t>
      </w:r>
      <w:r w:rsidR="00E81F9E">
        <w:rPr>
          <w:rtl/>
        </w:rPr>
        <w:t>ی</w:t>
      </w:r>
      <w:r w:rsidRPr="00A0385F">
        <w:rPr>
          <w:rtl/>
        </w:rPr>
        <w:t>د تا در</w:t>
      </w:r>
      <w:r w:rsidR="00E81F9E">
        <w:rPr>
          <w:rtl/>
        </w:rPr>
        <w:t>ی</w:t>
      </w:r>
      <w:r w:rsidRPr="00A0385F">
        <w:rPr>
          <w:rtl/>
        </w:rPr>
        <w:t>ن باره ف</w:t>
      </w:r>
      <w:r w:rsidR="00E81F9E">
        <w:rPr>
          <w:rtl/>
        </w:rPr>
        <w:t>ک</w:t>
      </w:r>
      <w:r w:rsidRPr="00A0385F">
        <w:rPr>
          <w:rtl/>
        </w:rPr>
        <w:t xml:space="preserve">ر </w:t>
      </w:r>
      <w:r w:rsidR="00E81F9E">
        <w:rPr>
          <w:rtl/>
        </w:rPr>
        <w:t>ک</w:t>
      </w:r>
      <w:r w:rsidRPr="00A0385F">
        <w:rPr>
          <w:rtl/>
        </w:rPr>
        <w:t>ن</w:t>
      </w:r>
      <w:r w:rsidR="00E81F9E">
        <w:rPr>
          <w:rtl/>
        </w:rPr>
        <w:t>ی</w:t>
      </w:r>
      <w:r w:rsidRPr="00A0385F">
        <w:rPr>
          <w:rtl/>
        </w:rPr>
        <w:t>م و شما ن</w:t>
      </w:r>
      <w:r w:rsidR="00E81F9E">
        <w:rPr>
          <w:rtl/>
        </w:rPr>
        <w:t>ی</w:t>
      </w:r>
      <w:r w:rsidRPr="00A0385F">
        <w:rPr>
          <w:rtl/>
        </w:rPr>
        <w:t>ز ف</w:t>
      </w:r>
      <w:r w:rsidR="00E81F9E">
        <w:rPr>
          <w:rtl/>
        </w:rPr>
        <w:t>ک</w:t>
      </w:r>
      <w:r w:rsidRPr="00A0385F">
        <w:rPr>
          <w:rtl/>
        </w:rPr>
        <w:t>ر نما</w:t>
      </w:r>
      <w:r w:rsidR="00E81F9E">
        <w:rPr>
          <w:rtl/>
        </w:rPr>
        <w:t>یی</w:t>
      </w:r>
      <w:r w:rsidRPr="00A0385F">
        <w:rPr>
          <w:rtl/>
        </w:rPr>
        <w:t>د؟ پاسخ داد: بلى، چه مدتى را دوست دار</w:t>
      </w:r>
      <w:r w:rsidR="00E81F9E">
        <w:rPr>
          <w:rtl/>
        </w:rPr>
        <w:t>ی</w:t>
      </w:r>
      <w:r w:rsidRPr="00A0385F">
        <w:rPr>
          <w:rtl/>
        </w:rPr>
        <w:t xml:space="preserve">د؟ </w:t>
      </w:r>
      <w:r w:rsidR="00E81F9E">
        <w:rPr>
          <w:rtl/>
        </w:rPr>
        <w:t>یک</w:t>
      </w:r>
      <w:r w:rsidRPr="00A0385F">
        <w:rPr>
          <w:rtl/>
        </w:rPr>
        <w:t xml:space="preserve"> روز و </w:t>
      </w:r>
      <w:r w:rsidR="00E81F9E">
        <w:rPr>
          <w:rtl/>
        </w:rPr>
        <w:t>ی</w:t>
      </w:r>
      <w:r w:rsidRPr="00A0385F">
        <w:rPr>
          <w:rtl/>
        </w:rPr>
        <w:t>ا دو روز، رستم گفت: نه، تا ا</w:t>
      </w:r>
      <w:r w:rsidR="00E81F9E">
        <w:rPr>
          <w:rtl/>
        </w:rPr>
        <w:t>ی</w:t>
      </w:r>
      <w:r w:rsidRPr="00A0385F">
        <w:rPr>
          <w:rtl/>
        </w:rPr>
        <w:t xml:space="preserve">ن </w:t>
      </w:r>
      <w:r w:rsidR="00E81F9E">
        <w:rPr>
          <w:rtl/>
        </w:rPr>
        <w:t>ک</w:t>
      </w:r>
      <w:r w:rsidRPr="00A0385F">
        <w:rPr>
          <w:rtl/>
        </w:rPr>
        <w:t>ه با اهل رأى و رؤساى قوم خود م</w:t>
      </w:r>
      <w:r w:rsidR="00E81F9E">
        <w:rPr>
          <w:rtl/>
        </w:rPr>
        <w:t>ک</w:t>
      </w:r>
      <w:r w:rsidRPr="00A0385F">
        <w:rPr>
          <w:rtl/>
        </w:rPr>
        <w:t>اتبه نما</w:t>
      </w:r>
      <w:r w:rsidR="00E81F9E">
        <w:rPr>
          <w:rtl/>
        </w:rPr>
        <w:t>یی</w:t>
      </w:r>
      <w:r w:rsidRPr="00A0385F">
        <w:rPr>
          <w:rtl/>
        </w:rPr>
        <w:t>م. پاسخ داد: پ</w:t>
      </w:r>
      <w:r w:rsidR="00E81F9E">
        <w:rPr>
          <w:rtl/>
        </w:rPr>
        <w:t>ی</w:t>
      </w:r>
      <w:r w:rsidRPr="00A0385F">
        <w:rPr>
          <w:rtl/>
        </w:rPr>
        <w:t xml:space="preserve">امبر خدا </w:t>
      </w:r>
      <w:r>
        <w:rPr>
          <w:rFonts w:cs="CTraditional Arabic"/>
          <w:rtl/>
        </w:rPr>
        <w:t>ص</w:t>
      </w:r>
      <w:r w:rsidRPr="00A0385F">
        <w:rPr>
          <w:rtl/>
        </w:rPr>
        <w:t xml:space="preserve"> براى ما ا</w:t>
      </w:r>
      <w:r w:rsidR="00E81F9E">
        <w:rPr>
          <w:rtl/>
        </w:rPr>
        <w:t>ی</w:t>
      </w:r>
      <w:r w:rsidRPr="00A0385F">
        <w:rPr>
          <w:rtl/>
        </w:rPr>
        <w:t xml:space="preserve">ن سنت را نگذاشته است </w:t>
      </w:r>
      <w:r w:rsidR="00E81F9E">
        <w:rPr>
          <w:rtl/>
        </w:rPr>
        <w:t>ک</w:t>
      </w:r>
      <w:r w:rsidRPr="00A0385F">
        <w:rPr>
          <w:rtl/>
        </w:rPr>
        <w:t>ه دشمنان را هنگام رو</w:t>
      </w:r>
      <w:r w:rsidR="00E81F9E">
        <w:rPr>
          <w:rtl/>
        </w:rPr>
        <w:t>ی</w:t>
      </w:r>
      <w:r w:rsidRPr="00A0385F">
        <w:rPr>
          <w:rtl/>
        </w:rPr>
        <w:t>ارو</w:t>
      </w:r>
      <w:r w:rsidR="00E81F9E">
        <w:rPr>
          <w:rtl/>
        </w:rPr>
        <w:t>ی</w:t>
      </w:r>
      <w:r w:rsidRPr="00A0385F">
        <w:rPr>
          <w:rtl/>
        </w:rPr>
        <w:t>ى ز</w:t>
      </w:r>
      <w:r w:rsidR="00E81F9E">
        <w:rPr>
          <w:rtl/>
        </w:rPr>
        <w:t>ی</w:t>
      </w:r>
      <w:r w:rsidRPr="00A0385F">
        <w:rPr>
          <w:rtl/>
        </w:rPr>
        <w:t>اده از سه روز مهلت ده</w:t>
      </w:r>
      <w:r w:rsidR="00E81F9E">
        <w:rPr>
          <w:rtl/>
        </w:rPr>
        <w:t>ی</w:t>
      </w:r>
      <w:r w:rsidRPr="00A0385F">
        <w:rPr>
          <w:rtl/>
        </w:rPr>
        <w:t>م. تو در</w:t>
      </w:r>
      <w:r w:rsidR="00E81F9E">
        <w:rPr>
          <w:rtl/>
        </w:rPr>
        <w:t>ی</w:t>
      </w:r>
      <w:r w:rsidRPr="00A0385F">
        <w:rPr>
          <w:rtl/>
        </w:rPr>
        <w:t>ن مدت در ارتباط به خود و آنها ف</w:t>
      </w:r>
      <w:r w:rsidR="00E81F9E">
        <w:rPr>
          <w:rtl/>
        </w:rPr>
        <w:t>ک</w:t>
      </w:r>
      <w:r w:rsidRPr="00A0385F">
        <w:rPr>
          <w:rtl/>
        </w:rPr>
        <w:t xml:space="preserve">ر </w:t>
      </w:r>
      <w:r w:rsidR="00E81F9E">
        <w:rPr>
          <w:rtl/>
        </w:rPr>
        <w:t>ک</w:t>
      </w:r>
      <w:r w:rsidRPr="00A0385F">
        <w:rPr>
          <w:rtl/>
        </w:rPr>
        <w:t xml:space="preserve">ن، و </w:t>
      </w:r>
      <w:r w:rsidR="00E81F9E">
        <w:rPr>
          <w:rtl/>
        </w:rPr>
        <w:t>یک</w:t>
      </w:r>
      <w:r w:rsidRPr="00A0385F">
        <w:rPr>
          <w:rtl/>
        </w:rPr>
        <w:t>ى از ا</w:t>
      </w:r>
      <w:r w:rsidR="00E81F9E">
        <w:rPr>
          <w:rtl/>
        </w:rPr>
        <w:t>ی</w:t>
      </w:r>
      <w:r w:rsidRPr="00A0385F">
        <w:rPr>
          <w:rtl/>
        </w:rPr>
        <w:t>ن سه چ</w:t>
      </w:r>
      <w:r w:rsidR="00E81F9E">
        <w:rPr>
          <w:rtl/>
        </w:rPr>
        <w:t>ی</w:t>
      </w:r>
      <w:r w:rsidRPr="00A0385F">
        <w:rPr>
          <w:rtl/>
        </w:rPr>
        <w:t>ز را پس از انقضاى مدت انتخاب نما. رستم پرس</w:t>
      </w:r>
      <w:r w:rsidR="00E81F9E">
        <w:rPr>
          <w:rtl/>
        </w:rPr>
        <w:t>ی</w:t>
      </w:r>
      <w:r w:rsidRPr="00A0385F">
        <w:rPr>
          <w:rtl/>
        </w:rPr>
        <w:t xml:space="preserve">د </w:t>
      </w:r>
      <w:r w:rsidR="00E81F9E">
        <w:rPr>
          <w:rtl/>
        </w:rPr>
        <w:t>ک</w:t>
      </w:r>
      <w:r w:rsidRPr="00A0385F">
        <w:rPr>
          <w:rtl/>
        </w:rPr>
        <w:t>ه آ</w:t>
      </w:r>
      <w:r w:rsidR="00E81F9E">
        <w:rPr>
          <w:rtl/>
        </w:rPr>
        <w:t>ی</w:t>
      </w:r>
      <w:r w:rsidRPr="00A0385F">
        <w:rPr>
          <w:rtl/>
        </w:rPr>
        <w:t>ا بزرگ</w:t>
      </w:r>
      <w:r w:rsidR="00ED5FD4">
        <w:rPr>
          <w:rtl/>
        </w:rPr>
        <w:t xml:space="preserve">‌شان </w:t>
      </w:r>
      <w:r w:rsidRPr="00A0385F">
        <w:rPr>
          <w:rtl/>
        </w:rPr>
        <w:t xml:space="preserve">تو هستى؟ پاسخ داد: نه، ولى مسلمانان چون جسد واحد هستند </w:t>
      </w:r>
      <w:r w:rsidR="00E81F9E">
        <w:rPr>
          <w:rtl/>
        </w:rPr>
        <w:t>ک</w:t>
      </w:r>
      <w:r w:rsidRPr="00A0385F">
        <w:rPr>
          <w:rtl/>
        </w:rPr>
        <w:t xml:space="preserve">ه در پناه و امان دادن، </w:t>
      </w:r>
      <w:r w:rsidR="00E81F9E">
        <w:rPr>
          <w:rtl/>
        </w:rPr>
        <w:t>ک</w:t>
      </w:r>
      <w:r w:rsidRPr="00A0385F">
        <w:rPr>
          <w:rtl/>
        </w:rPr>
        <w:t>وچ</w:t>
      </w:r>
      <w:r w:rsidR="00E81F9E">
        <w:rPr>
          <w:rtl/>
        </w:rPr>
        <w:t>ک</w:t>
      </w:r>
      <w:r w:rsidRPr="00A0385F">
        <w:rPr>
          <w:rtl/>
        </w:rPr>
        <w:t xml:space="preserve"> آنها چون بزرگشان است، و همه به آن التزام دارند.</w:t>
      </w:r>
    </w:p>
    <w:p w:rsidR="003C75F8" w:rsidRPr="00A0385F" w:rsidRDefault="003C75F8" w:rsidP="00C35C54">
      <w:pPr>
        <w:pStyle w:val="a8"/>
      </w:pPr>
      <w:r w:rsidRPr="00A0385F">
        <w:rPr>
          <w:rtl/>
        </w:rPr>
        <w:t>سپس رستم با رؤساى قوم خود نشسته گفت: آ</w:t>
      </w:r>
      <w:r w:rsidR="00E81F9E">
        <w:rPr>
          <w:rtl/>
        </w:rPr>
        <w:t>ی</w:t>
      </w:r>
      <w:r w:rsidRPr="00A0385F">
        <w:rPr>
          <w:rtl/>
        </w:rPr>
        <w:t>ا هرگز از سخن ا</w:t>
      </w:r>
      <w:r w:rsidR="00E81F9E">
        <w:rPr>
          <w:rtl/>
        </w:rPr>
        <w:t>ی</w:t>
      </w:r>
      <w:r w:rsidRPr="00A0385F">
        <w:rPr>
          <w:rtl/>
        </w:rPr>
        <w:t>ن مرد سخن عزتمندتر و ارجح‏تر شن</w:t>
      </w:r>
      <w:r w:rsidR="00E81F9E">
        <w:rPr>
          <w:rtl/>
        </w:rPr>
        <w:t>ی</w:t>
      </w:r>
      <w:r w:rsidRPr="00A0385F">
        <w:rPr>
          <w:rtl/>
        </w:rPr>
        <w:t>ده‏ا</w:t>
      </w:r>
      <w:r w:rsidR="00E81F9E">
        <w:rPr>
          <w:rtl/>
        </w:rPr>
        <w:t>ی</w:t>
      </w:r>
      <w:r w:rsidRPr="00A0385F">
        <w:rPr>
          <w:rtl/>
        </w:rPr>
        <w:t>د؟ پاسخ دادند: معاذ</w:t>
      </w:r>
      <w:r w:rsidR="008819D4">
        <w:rPr>
          <w:rtl/>
        </w:rPr>
        <w:t>الله</w:t>
      </w:r>
      <w:r w:rsidRPr="00A0385F">
        <w:rPr>
          <w:rtl/>
        </w:rPr>
        <w:t xml:space="preserve"> </w:t>
      </w:r>
      <w:r w:rsidR="00E81F9E">
        <w:rPr>
          <w:rtl/>
        </w:rPr>
        <w:t>ک</w:t>
      </w:r>
      <w:r w:rsidRPr="00A0385F">
        <w:rPr>
          <w:rtl/>
        </w:rPr>
        <w:t>ه به ا</w:t>
      </w:r>
      <w:r w:rsidR="00E81F9E">
        <w:rPr>
          <w:rtl/>
        </w:rPr>
        <w:t>ی</w:t>
      </w:r>
      <w:r w:rsidRPr="00A0385F">
        <w:rPr>
          <w:rtl/>
        </w:rPr>
        <w:t>ن چ</w:t>
      </w:r>
      <w:r w:rsidR="00E81F9E">
        <w:rPr>
          <w:rtl/>
        </w:rPr>
        <w:t>ی</w:t>
      </w:r>
      <w:r w:rsidRPr="00A0385F">
        <w:rPr>
          <w:rtl/>
        </w:rPr>
        <w:t>ز تما</w:t>
      </w:r>
      <w:r w:rsidR="00E81F9E">
        <w:rPr>
          <w:rtl/>
        </w:rPr>
        <w:t>ی</w:t>
      </w:r>
      <w:r w:rsidRPr="00A0385F">
        <w:rPr>
          <w:rtl/>
        </w:rPr>
        <w:t>ل نشان دهى، و د</w:t>
      </w:r>
      <w:r w:rsidR="00E81F9E">
        <w:rPr>
          <w:rtl/>
        </w:rPr>
        <w:t>ی</w:t>
      </w:r>
      <w:r w:rsidRPr="00A0385F">
        <w:rPr>
          <w:rtl/>
        </w:rPr>
        <w:t>نت را به ا</w:t>
      </w:r>
      <w:r w:rsidR="00E81F9E">
        <w:rPr>
          <w:rtl/>
        </w:rPr>
        <w:t>ی</w:t>
      </w:r>
      <w:r w:rsidRPr="00A0385F">
        <w:rPr>
          <w:rtl/>
        </w:rPr>
        <w:t>ن سگ واگذارى!! آ</w:t>
      </w:r>
      <w:r w:rsidR="00E81F9E">
        <w:rPr>
          <w:rtl/>
        </w:rPr>
        <w:t>ی</w:t>
      </w:r>
      <w:r w:rsidRPr="00A0385F">
        <w:rPr>
          <w:rtl/>
        </w:rPr>
        <w:t>ا به لباس‏ها</w:t>
      </w:r>
      <w:r w:rsidR="00E81F9E">
        <w:rPr>
          <w:rtl/>
        </w:rPr>
        <w:t>ی</w:t>
      </w:r>
      <w:r w:rsidRPr="00A0385F">
        <w:rPr>
          <w:rtl/>
        </w:rPr>
        <w:t>ش نمى‏ب</w:t>
      </w:r>
      <w:r w:rsidR="00E81F9E">
        <w:rPr>
          <w:rtl/>
        </w:rPr>
        <w:t>ی</w:t>
      </w:r>
      <w:r w:rsidRPr="00A0385F">
        <w:rPr>
          <w:rtl/>
        </w:rPr>
        <w:t>نى؟! گفت: واى بر شما، به لباس نب</w:t>
      </w:r>
      <w:r w:rsidR="00E81F9E">
        <w:rPr>
          <w:rtl/>
        </w:rPr>
        <w:t>ی</w:t>
      </w:r>
      <w:r w:rsidRPr="00A0385F">
        <w:rPr>
          <w:rtl/>
        </w:rPr>
        <w:t>ن</w:t>
      </w:r>
      <w:r w:rsidR="00E81F9E">
        <w:rPr>
          <w:rtl/>
        </w:rPr>
        <w:t>ی</w:t>
      </w:r>
      <w:r w:rsidRPr="00A0385F">
        <w:rPr>
          <w:rtl/>
        </w:rPr>
        <w:t xml:space="preserve">د، به رأى و </w:t>
      </w:r>
      <w:r w:rsidR="00E81F9E">
        <w:rPr>
          <w:rtl/>
        </w:rPr>
        <w:t>ک</w:t>
      </w:r>
      <w:r w:rsidRPr="00A0385F">
        <w:rPr>
          <w:rtl/>
        </w:rPr>
        <w:t>لام و س</w:t>
      </w:r>
      <w:r w:rsidR="00E81F9E">
        <w:rPr>
          <w:rtl/>
        </w:rPr>
        <w:t>ی</w:t>
      </w:r>
      <w:r w:rsidRPr="00A0385F">
        <w:rPr>
          <w:rtl/>
        </w:rPr>
        <w:t xml:space="preserve">رت نگاه </w:t>
      </w:r>
      <w:r w:rsidR="00E81F9E">
        <w:rPr>
          <w:rtl/>
        </w:rPr>
        <w:t>ک</w:t>
      </w:r>
      <w:r w:rsidRPr="00A0385F">
        <w:rPr>
          <w:rtl/>
        </w:rPr>
        <w:t>ن</w:t>
      </w:r>
      <w:r w:rsidR="00E81F9E">
        <w:rPr>
          <w:rtl/>
        </w:rPr>
        <w:t>ی</w:t>
      </w:r>
      <w:r w:rsidRPr="00A0385F">
        <w:rPr>
          <w:rtl/>
        </w:rPr>
        <w:t>د، چون عرب‏ها لباس و خوردن را ناچ</w:t>
      </w:r>
      <w:r w:rsidR="00E81F9E">
        <w:rPr>
          <w:rtl/>
        </w:rPr>
        <w:t>ی</w:t>
      </w:r>
      <w:r w:rsidRPr="00A0385F">
        <w:rPr>
          <w:rtl/>
        </w:rPr>
        <w:t>ز انگاشته و حسب را نگه مى‏دارند.</w:t>
      </w:r>
    </w:p>
    <w:p w:rsidR="003C75F8" w:rsidRPr="005046D7" w:rsidRDefault="003C75F8" w:rsidP="00C35C54">
      <w:pPr>
        <w:pStyle w:val="a5"/>
      </w:pPr>
      <w:bookmarkStart w:id="240" w:name="_Toc441519010"/>
      <w:r w:rsidRPr="005046D7">
        <w:rPr>
          <w:rtl/>
        </w:rPr>
        <w:t xml:space="preserve">دعوت </w:t>
      </w:r>
      <w:r w:rsidRPr="0070181C">
        <w:rPr>
          <w:rtl/>
        </w:rPr>
        <w:t>نمودن حذ</w:t>
      </w:r>
      <w:r w:rsidR="00E81F9E" w:rsidRPr="0070181C">
        <w:rPr>
          <w:rtl/>
        </w:rPr>
        <w:t>ی</w:t>
      </w:r>
      <w:r w:rsidRPr="0070181C">
        <w:rPr>
          <w:rtl/>
        </w:rPr>
        <w:t>فه بن مِحْصن</w:t>
      </w:r>
      <w:r w:rsidRPr="0070181C">
        <w:rPr>
          <w:rFonts w:hint="cs"/>
          <w:rtl/>
        </w:rPr>
        <w:t xml:space="preserve"> </w:t>
      </w:r>
      <w:r w:rsidRPr="0070181C">
        <w:rPr>
          <w:rtl/>
        </w:rPr>
        <w:t>و</w:t>
      </w:r>
      <w:r w:rsidRPr="005046D7">
        <w:rPr>
          <w:rtl/>
        </w:rPr>
        <w:t xml:space="preserve"> مغ</w:t>
      </w:r>
      <w:r w:rsidR="00E81F9E">
        <w:rPr>
          <w:rtl/>
        </w:rPr>
        <w:t>ی</w:t>
      </w:r>
      <w:r w:rsidRPr="005046D7">
        <w:rPr>
          <w:rtl/>
        </w:rPr>
        <w:t>ره بن شعبه از رستم در روز دوم و سوم</w:t>
      </w:r>
      <w:bookmarkEnd w:id="240"/>
    </w:p>
    <w:p w:rsidR="003C75F8" w:rsidRPr="00A0385F" w:rsidRDefault="003C75F8" w:rsidP="00C35C54">
      <w:pPr>
        <w:pStyle w:val="a8"/>
      </w:pPr>
      <w:r w:rsidRPr="00A0385F">
        <w:rPr>
          <w:rtl/>
        </w:rPr>
        <w:t xml:space="preserve">آنها </w:t>
      </w:r>
      <w:r>
        <w:rPr>
          <w:rtl/>
        </w:rPr>
        <w:t>(</w:t>
      </w:r>
      <w:r w:rsidRPr="00A0385F">
        <w:rPr>
          <w:rtl/>
        </w:rPr>
        <w:t>ن</w:t>
      </w:r>
      <w:r w:rsidR="00E81F9E">
        <w:rPr>
          <w:rtl/>
        </w:rPr>
        <w:t>ی</w:t>
      </w:r>
      <w:r w:rsidRPr="00A0385F">
        <w:rPr>
          <w:rtl/>
        </w:rPr>
        <w:t>روهاى فارس</w:t>
      </w:r>
      <w:r>
        <w:rPr>
          <w:rtl/>
        </w:rPr>
        <w:t>)</w:t>
      </w:r>
      <w:r w:rsidRPr="00A0385F">
        <w:rPr>
          <w:rtl/>
        </w:rPr>
        <w:t xml:space="preserve"> باز در روز دوم مرد د</w:t>
      </w:r>
      <w:r w:rsidR="00E81F9E">
        <w:rPr>
          <w:rtl/>
        </w:rPr>
        <w:t>ی</w:t>
      </w:r>
      <w:r w:rsidRPr="00A0385F">
        <w:rPr>
          <w:rtl/>
        </w:rPr>
        <w:t xml:space="preserve">گرى را فرستادند، و </w:t>
      </w:r>
      <w:r>
        <w:rPr>
          <w:rtl/>
        </w:rPr>
        <w:t>(</w:t>
      </w:r>
      <w:r w:rsidRPr="00A0385F">
        <w:rPr>
          <w:rtl/>
        </w:rPr>
        <w:t>سعد بن ابى وقاص</w:t>
      </w:r>
      <w:r>
        <w:rPr>
          <w:rtl/>
        </w:rPr>
        <w:t>)</w:t>
      </w:r>
      <w:r w:rsidRPr="00A0385F">
        <w:rPr>
          <w:rtl/>
        </w:rPr>
        <w:t xml:space="preserve"> حذ</w:t>
      </w:r>
      <w:r w:rsidR="00E81F9E">
        <w:rPr>
          <w:rtl/>
        </w:rPr>
        <w:t>ی</w:t>
      </w:r>
      <w:r w:rsidRPr="00A0385F">
        <w:rPr>
          <w:rtl/>
        </w:rPr>
        <w:t>فه بن محصن را نزدشان فرستاد. وى ن</w:t>
      </w:r>
      <w:r w:rsidR="00E81F9E">
        <w:rPr>
          <w:rtl/>
        </w:rPr>
        <w:t>ی</w:t>
      </w:r>
      <w:r w:rsidRPr="00A0385F">
        <w:rPr>
          <w:rtl/>
        </w:rPr>
        <w:t>ز حرفها</w:t>
      </w:r>
      <w:r w:rsidR="00E81F9E">
        <w:rPr>
          <w:rtl/>
        </w:rPr>
        <w:t>ی</w:t>
      </w:r>
      <w:r w:rsidRPr="00A0385F">
        <w:rPr>
          <w:rtl/>
        </w:rPr>
        <w:t>ى چون سخنان ربعى براى‏شان زد، و در روز سوم مغ</w:t>
      </w:r>
      <w:r w:rsidR="00E81F9E">
        <w:rPr>
          <w:rtl/>
        </w:rPr>
        <w:t>ی</w:t>
      </w:r>
      <w:r w:rsidRPr="00A0385F">
        <w:rPr>
          <w:rtl/>
        </w:rPr>
        <w:t>ره بن شعبه رفت، و صحبت طولانى و ن</w:t>
      </w:r>
      <w:r w:rsidR="00E81F9E">
        <w:rPr>
          <w:rtl/>
        </w:rPr>
        <w:t>یک</w:t>
      </w:r>
      <w:r w:rsidRPr="00A0385F">
        <w:rPr>
          <w:rtl/>
        </w:rPr>
        <w:t>و</w:t>
      </w:r>
      <w:r w:rsidR="00E81F9E">
        <w:rPr>
          <w:rtl/>
        </w:rPr>
        <w:t>ی</w:t>
      </w:r>
      <w:r w:rsidRPr="00A0385F">
        <w:rPr>
          <w:rtl/>
        </w:rPr>
        <w:t>ى با آنها نمود. در جر</w:t>
      </w:r>
      <w:r w:rsidR="00E81F9E">
        <w:rPr>
          <w:rtl/>
        </w:rPr>
        <w:t>ی</w:t>
      </w:r>
      <w:r w:rsidRPr="00A0385F">
        <w:rPr>
          <w:rtl/>
        </w:rPr>
        <w:t>ان آن صحبت رستم براى مغ</w:t>
      </w:r>
      <w:r w:rsidR="00E81F9E">
        <w:rPr>
          <w:rtl/>
        </w:rPr>
        <w:t>ی</w:t>
      </w:r>
      <w:r w:rsidRPr="00A0385F">
        <w:rPr>
          <w:rtl/>
        </w:rPr>
        <w:t>ره گفت: مثال داخل شدن شما به سرزم</w:t>
      </w:r>
      <w:r w:rsidR="00E81F9E">
        <w:rPr>
          <w:rtl/>
        </w:rPr>
        <w:t>ی</w:t>
      </w:r>
      <w:r w:rsidRPr="00A0385F">
        <w:rPr>
          <w:rtl/>
        </w:rPr>
        <w:t xml:space="preserve">ن ما مانند مگس است </w:t>
      </w:r>
      <w:r w:rsidR="00E81F9E">
        <w:rPr>
          <w:rtl/>
        </w:rPr>
        <w:t>ک</w:t>
      </w:r>
      <w:r w:rsidRPr="00A0385F">
        <w:rPr>
          <w:rtl/>
        </w:rPr>
        <w:t>ه عسل را د</w:t>
      </w:r>
      <w:r w:rsidR="00E81F9E">
        <w:rPr>
          <w:rtl/>
        </w:rPr>
        <w:t>ی</w:t>
      </w:r>
      <w:r w:rsidRPr="00A0385F">
        <w:rPr>
          <w:rtl/>
        </w:rPr>
        <w:t>ده بگو</w:t>
      </w:r>
      <w:r w:rsidR="00E81F9E">
        <w:rPr>
          <w:rtl/>
        </w:rPr>
        <w:t>ی</w:t>
      </w:r>
      <w:r w:rsidRPr="00A0385F">
        <w:rPr>
          <w:rtl/>
        </w:rPr>
        <w:t xml:space="preserve">د هر </w:t>
      </w:r>
      <w:r w:rsidR="00E81F9E">
        <w:rPr>
          <w:rtl/>
        </w:rPr>
        <w:t>ک</w:t>
      </w:r>
      <w:r w:rsidRPr="00A0385F">
        <w:rPr>
          <w:rtl/>
        </w:rPr>
        <w:t xml:space="preserve">سى </w:t>
      </w:r>
      <w:r w:rsidR="00E81F9E">
        <w:rPr>
          <w:rtl/>
        </w:rPr>
        <w:t>ک</w:t>
      </w:r>
      <w:r w:rsidRPr="00A0385F">
        <w:rPr>
          <w:rtl/>
        </w:rPr>
        <w:t xml:space="preserve">ه مرا به آن عسل برساند دو درهم به او داده مى‏شود. ولى هنگامى </w:t>
      </w:r>
      <w:r w:rsidR="00E81F9E">
        <w:rPr>
          <w:rtl/>
        </w:rPr>
        <w:t>ک</w:t>
      </w:r>
      <w:r w:rsidRPr="00A0385F">
        <w:rPr>
          <w:rtl/>
        </w:rPr>
        <w:t>ه در آن مى‏افتد، در آن غرق مى‏گردد، و در صدد نجات برمى‏آ</w:t>
      </w:r>
      <w:r w:rsidR="00E81F9E">
        <w:rPr>
          <w:rtl/>
        </w:rPr>
        <w:t>ی</w:t>
      </w:r>
      <w:r w:rsidRPr="00A0385F">
        <w:rPr>
          <w:rtl/>
        </w:rPr>
        <w:t>د، ولى خود را نمى‏تواند نجات دهد. بر ا</w:t>
      </w:r>
      <w:r w:rsidR="00E81F9E">
        <w:rPr>
          <w:rtl/>
        </w:rPr>
        <w:t>ی</w:t>
      </w:r>
      <w:r w:rsidRPr="00A0385F">
        <w:rPr>
          <w:rtl/>
        </w:rPr>
        <w:t>ن اساس مى‏گو</w:t>
      </w:r>
      <w:r w:rsidR="00E81F9E">
        <w:rPr>
          <w:rtl/>
        </w:rPr>
        <w:t>ی</w:t>
      </w:r>
      <w:r w:rsidRPr="00A0385F">
        <w:rPr>
          <w:rtl/>
        </w:rPr>
        <w:t xml:space="preserve">د: هر </w:t>
      </w:r>
      <w:r w:rsidR="00E81F9E">
        <w:rPr>
          <w:rtl/>
        </w:rPr>
        <w:t>ک</w:t>
      </w:r>
      <w:r w:rsidRPr="00A0385F">
        <w:rPr>
          <w:rtl/>
        </w:rPr>
        <w:t xml:space="preserve">سى </w:t>
      </w:r>
      <w:r w:rsidR="00E81F9E">
        <w:rPr>
          <w:rtl/>
        </w:rPr>
        <w:t>ک</w:t>
      </w:r>
      <w:r w:rsidRPr="00A0385F">
        <w:rPr>
          <w:rtl/>
        </w:rPr>
        <w:t>ه مرا نجات دهد به او چهار درهم داده مى‏شود؟! و مثال شما مانند مثال روباه ضع</w:t>
      </w:r>
      <w:r w:rsidR="00E81F9E">
        <w:rPr>
          <w:rtl/>
        </w:rPr>
        <w:t>ی</w:t>
      </w:r>
      <w:r w:rsidRPr="00A0385F">
        <w:rPr>
          <w:rtl/>
        </w:rPr>
        <w:t xml:space="preserve">فى است، </w:t>
      </w:r>
      <w:r w:rsidR="00E81F9E">
        <w:rPr>
          <w:rtl/>
        </w:rPr>
        <w:t>ک</w:t>
      </w:r>
      <w:r w:rsidRPr="00A0385F">
        <w:rPr>
          <w:rtl/>
        </w:rPr>
        <w:t xml:space="preserve">ه از سوراخى داخل انگور باغى شد، هنگامى </w:t>
      </w:r>
      <w:r w:rsidR="00E81F9E">
        <w:rPr>
          <w:rtl/>
        </w:rPr>
        <w:t>ک</w:t>
      </w:r>
      <w:r w:rsidRPr="00A0385F">
        <w:rPr>
          <w:rtl/>
        </w:rPr>
        <w:t>ه صاحب باغ آن را ضع</w:t>
      </w:r>
      <w:r w:rsidR="00E81F9E">
        <w:rPr>
          <w:rtl/>
        </w:rPr>
        <w:t>ی</w:t>
      </w:r>
      <w:r w:rsidRPr="00A0385F">
        <w:rPr>
          <w:rtl/>
        </w:rPr>
        <w:t>ف و ناتوان د</w:t>
      </w:r>
      <w:r w:rsidR="00E81F9E">
        <w:rPr>
          <w:rtl/>
        </w:rPr>
        <w:t>ی</w:t>
      </w:r>
      <w:r w:rsidRPr="00A0385F">
        <w:rPr>
          <w:rtl/>
        </w:rPr>
        <w:t>د به او رحم نمود، و آن را گذاشت، ولى چون فربه شد، چ</w:t>
      </w:r>
      <w:r w:rsidR="00E81F9E">
        <w:rPr>
          <w:rtl/>
        </w:rPr>
        <w:t>ی</w:t>
      </w:r>
      <w:r w:rsidRPr="00A0385F">
        <w:rPr>
          <w:rtl/>
        </w:rPr>
        <w:t>زهاى ز</w:t>
      </w:r>
      <w:r w:rsidR="00E81F9E">
        <w:rPr>
          <w:rtl/>
        </w:rPr>
        <w:t>ی</w:t>
      </w:r>
      <w:r w:rsidRPr="00A0385F">
        <w:rPr>
          <w:rtl/>
        </w:rPr>
        <w:t xml:space="preserve">ادى را خراب </w:t>
      </w:r>
      <w:r w:rsidR="00E81F9E">
        <w:rPr>
          <w:rtl/>
        </w:rPr>
        <w:t>ک</w:t>
      </w:r>
      <w:r w:rsidRPr="00A0385F">
        <w:rPr>
          <w:rtl/>
        </w:rPr>
        <w:t>رد. صاحب باغ چوبى را آورده و از غلامانش ن</w:t>
      </w:r>
      <w:r w:rsidR="00E81F9E">
        <w:rPr>
          <w:rtl/>
        </w:rPr>
        <w:t>ی</w:t>
      </w:r>
      <w:r w:rsidRPr="00A0385F">
        <w:rPr>
          <w:rtl/>
        </w:rPr>
        <w:t xml:space="preserve">ز </w:t>
      </w:r>
      <w:r>
        <w:rPr>
          <w:rtl/>
        </w:rPr>
        <w:t>(</w:t>
      </w:r>
      <w:r w:rsidRPr="00A0385F">
        <w:rPr>
          <w:rtl/>
        </w:rPr>
        <w:t>در زدن آن</w:t>
      </w:r>
      <w:r>
        <w:rPr>
          <w:rtl/>
        </w:rPr>
        <w:t>)</w:t>
      </w:r>
      <w:r w:rsidRPr="00A0385F">
        <w:rPr>
          <w:rtl/>
        </w:rPr>
        <w:t xml:space="preserve"> </w:t>
      </w:r>
      <w:r w:rsidR="00E81F9E">
        <w:rPr>
          <w:rtl/>
        </w:rPr>
        <w:t>ک</w:t>
      </w:r>
      <w:r w:rsidRPr="00A0385F">
        <w:rPr>
          <w:rtl/>
        </w:rPr>
        <w:t>م</w:t>
      </w:r>
      <w:r w:rsidR="00E81F9E">
        <w:rPr>
          <w:rtl/>
        </w:rPr>
        <w:t>ک</w:t>
      </w:r>
      <w:r w:rsidRPr="00A0385F">
        <w:rPr>
          <w:rtl/>
        </w:rPr>
        <w:t xml:space="preserve"> خواست، روباه پا به فرار گذاشت، تا خارج شود، ولى به سبب فربهى‏اش نتوانست ب</w:t>
      </w:r>
      <w:r w:rsidR="00E81F9E">
        <w:rPr>
          <w:rtl/>
        </w:rPr>
        <w:t>ی</w:t>
      </w:r>
      <w:r w:rsidRPr="00A0385F">
        <w:rPr>
          <w:rtl/>
        </w:rPr>
        <w:t xml:space="preserve">رون رود. صاحب باغ آنقدر آن را زد </w:t>
      </w:r>
      <w:r w:rsidR="00E81F9E">
        <w:rPr>
          <w:rtl/>
        </w:rPr>
        <w:t>ک</w:t>
      </w:r>
      <w:r w:rsidRPr="00A0385F">
        <w:rPr>
          <w:rtl/>
        </w:rPr>
        <w:t>ه آن را از پاى درآورد، شما ن</w:t>
      </w:r>
      <w:r w:rsidR="00E81F9E">
        <w:rPr>
          <w:rtl/>
        </w:rPr>
        <w:t>ی</w:t>
      </w:r>
      <w:r w:rsidRPr="00A0385F">
        <w:rPr>
          <w:rtl/>
        </w:rPr>
        <w:t>ز هم</w:t>
      </w:r>
      <w:r w:rsidR="00E81F9E">
        <w:rPr>
          <w:rtl/>
        </w:rPr>
        <w:t>ی</w:t>
      </w:r>
      <w:r w:rsidRPr="00A0385F">
        <w:rPr>
          <w:rtl/>
        </w:rPr>
        <w:t xml:space="preserve">ن طور از </w:t>
      </w:r>
      <w:r w:rsidR="00E81F9E">
        <w:rPr>
          <w:rtl/>
        </w:rPr>
        <w:t>ک</w:t>
      </w:r>
      <w:r w:rsidRPr="00A0385F">
        <w:rPr>
          <w:rtl/>
        </w:rPr>
        <w:t>شور ما خارج مى‏شو</w:t>
      </w:r>
      <w:r w:rsidR="00E81F9E">
        <w:rPr>
          <w:rtl/>
        </w:rPr>
        <w:t>ی</w:t>
      </w:r>
      <w:r w:rsidRPr="00A0385F">
        <w:rPr>
          <w:rtl/>
        </w:rPr>
        <w:t xml:space="preserve">د. بعد از آن از خشم و غضب ملتهب شده، به آفتاب سوگند </w:t>
      </w:r>
      <w:r w:rsidR="00E81F9E">
        <w:rPr>
          <w:rtl/>
        </w:rPr>
        <w:t>ی</w:t>
      </w:r>
      <w:r w:rsidRPr="00A0385F">
        <w:rPr>
          <w:rtl/>
        </w:rPr>
        <w:t xml:space="preserve">اد </w:t>
      </w:r>
      <w:r w:rsidR="00E81F9E">
        <w:rPr>
          <w:rtl/>
        </w:rPr>
        <w:t>ک</w:t>
      </w:r>
      <w:r w:rsidRPr="00A0385F">
        <w:rPr>
          <w:rtl/>
        </w:rPr>
        <w:t xml:space="preserve">رد، </w:t>
      </w:r>
      <w:r w:rsidR="00E81F9E">
        <w:rPr>
          <w:rtl/>
        </w:rPr>
        <w:t>ک</w:t>
      </w:r>
      <w:r w:rsidRPr="00A0385F">
        <w:rPr>
          <w:rtl/>
        </w:rPr>
        <w:t xml:space="preserve">ه فردا شما را خواهم </w:t>
      </w:r>
      <w:r w:rsidR="00E81F9E">
        <w:rPr>
          <w:rtl/>
        </w:rPr>
        <w:t>ک</w:t>
      </w:r>
      <w:r w:rsidRPr="00A0385F">
        <w:rPr>
          <w:rtl/>
        </w:rPr>
        <w:t>شت. مغ</w:t>
      </w:r>
      <w:r w:rsidR="00E81F9E">
        <w:rPr>
          <w:rtl/>
        </w:rPr>
        <w:t>ی</w:t>
      </w:r>
      <w:r w:rsidRPr="00A0385F">
        <w:rPr>
          <w:rtl/>
        </w:rPr>
        <w:t>ره به او پاسخ داد: به زودى خواهى دانست. بعد از ا</w:t>
      </w:r>
      <w:r w:rsidR="00E81F9E">
        <w:rPr>
          <w:rtl/>
        </w:rPr>
        <w:t>ی</w:t>
      </w:r>
      <w:r w:rsidRPr="00A0385F">
        <w:rPr>
          <w:rtl/>
        </w:rPr>
        <w:t>ن رستم به مغ</w:t>
      </w:r>
      <w:r w:rsidR="00E81F9E">
        <w:rPr>
          <w:rtl/>
        </w:rPr>
        <w:t>ی</w:t>
      </w:r>
      <w:r w:rsidRPr="00A0385F">
        <w:rPr>
          <w:rtl/>
        </w:rPr>
        <w:t>ره گفت: براى‏تان لباس‏ها</w:t>
      </w:r>
      <w:r w:rsidR="00E81F9E">
        <w:rPr>
          <w:rtl/>
        </w:rPr>
        <w:t>ی</w:t>
      </w:r>
      <w:r w:rsidRPr="00A0385F">
        <w:rPr>
          <w:rtl/>
        </w:rPr>
        <w:t>ى سفارش داده‏ام، و براى ام</w:t>
      </w:r>
      <w:r w:rsidR="00E81F9E">
        <w:rPr>
          <w:rtl/>
        </w:rPr>
        <w:t>ی</w:t>
      </w:r>
      <w:r w:rsidRPr="00A0385F">
        <w:rPr>
          <w:rtl/>
        </w:rPr>
        <w:t>رتان هزار د</w:t>
      </w:r>
      <w:r w:rsidR="00E81F9E">
        <w:rPr>
          <w:rtl/>
        </w:rPr>
        <w:t>ی</w:t>
      </w:r>
      <w:r w:rsidRPr="00A0385F">
        <w:rPr>
          <w:rtl/>
        </w:rPr>
        <w:t>نار با لباس‏ها و سوارى، ا</w:t>
      </w:r>
      <w:r w:rsidR="00E81F9E">
        <w:rPr>
          <w:rtl/>
        </w:rPr>
        <w:t>ی</w:t>
      </w:r>
      <w:r w:rsidRPr="00A0385F">
        <w:rPr>
          <w:rtl/>
        </w:rPr>
        <w:t>ن را بگ</w:t>
      </w:r>
      <w:r w:rsidR="00E81F9E">
        <w:rPr>
          <w:rtl/>
        </w:rPr>
        <w:t>ی</w:t>
      </w:r>
      <w:r w:rsidRPr="00A0385F">
        <w:rPr>
          <w:rtl/>
        </w:rPr>
        <w:t>ر</w:t>
      </w:r>
      <w:r w:rsidR="00E81F9E">
        <w:rPr>
          <w:rtl/>
        </w:rPr>
        <w:t>ی</w:t>
      </w:r>
      <w:r w:rsidRPr="00A0385F">
        <w:rPr>
          <w:rtl/>
        </w:rPr>
        <w:t xml:space="preserve">د، و از </w:t>
      </w:r>
      <w:r w:rsidR="00E81F9E">
        <w:rPr>
          <w:rtl/>
        </w:rPr>
        <w:t>ک</w:t>
      </w:r>
      <w:r w:rsidRPr="00A0385F">
        <w:rPr>
          <w:rtl/>
        </w:rPr>
        <w:t>شور ما خارج شو</w:t>
      </w:r>
      <w:r w:rsidR="00E81F9E">
        <w:rPr>
          <w:rtl/>
        </w:rPr>
        <w:t>ی</w:t>
      </w:r>
      <w:r w:rsidRPr="00A0385F">
        <w:rPr>
          <w:rtl/>
        </w:rPr>
        <w:t>د. مغ</w:t>
      </w:r>
      <w:r w:rsidR="00E81F9E">
        <w:rPr>
          <w:rtl/>
        </w:rPr>
        <w:t>ی</w:t>
      </w:r>
      <w:r w:rsidRPr="00A0385F">
        <w:rPr>
          <w:rtl/>
        </w:rPr>
        <w:t>ره خطاب به وى گفت: آ</w:t>
      </w:r>
      <w:r w:rsidR="00E81F9E">
        <w:rPr>
          <w:rtl/>
        </w:rPr>
        <w:t>ی</w:t>
      </w:r>
      <w:r w:rsidRPr="00A0385F">
        <w:rPr>
          <w:rtl/>
        </w:rPr>
        <w:t>ا بعد از ا</w:t>
      </w:r>
      <w:r w:rsidR="00E81F9E">
        <w:rPr>
          <w:rtl/>
        </w:rPr>
        <w:t>ی</w:t>
      </w:r>
      <w:r w:rsidRPr="00A0385F">
        <w:rPr>
          <w:rtl/>
        </w:rPr>
        <w:t xml:space="preserve">ن </w:t>
      </w:r>
      <w:r w:rsidR="00E81F9E">
        <w:rPr>
          <w:rtl/>
        </w:rPr>
        <w:t>ک</w:t>
      </w:r>
      <w:r w:rsidRPr="00A0385F">
        <w:rPr>
          <w:rtl/>
        </w:rPr>
        <w:t>ه مل</w:t>
      </w:r>
      <w:r w:rsidR="00E81F9E">
        <w:rPr>
          <w:rtl/>
        </w:rPr>
        <w:t>ک</w:t>
      </w:r>
      <w:r w:rsidR="00E8150B">
        <w:rPr>
          <w:rtl/>
        </w:rPr>
        <w:t>‌تان</w:t>
      </w:r>
      <w:r w:rsidRPr="00A0385F">
        <w:rPr>
          <w:rtl/>
        </w:rPr>
        <w:t xml:space="preserve"> را سست و عزت‏تان را ضع</w:t>
      </w:r>
      <w:r w:rsidR="00E81F9E">
        <w:rPr>
          <w:rtl/>
        </w:rPr>
        <w:t>ی</w:t>
      </w:r>
      <w:r w:rsidRPr="00A0385F">
        <w:rPr>
          <w:rtl/>
        </w:rPr>
        <w:t>ف ساخته‏ا</w:t>
      </w:r>
      <w:r w:rsidR="00E81F9E">
        <w:rPr>
          <w:rtl/>
        </w:rPr>
        <w:t>ی</w:t>
      </w:r>
      <w:r w:rsidRPr="00A0385F">
        <w:rPr>
          <w:rtl/>
        </w:rPr>
        <w:t xml:space="preserve">م؟! و مدتى است </w:t>
      </w:r>
      <w:r w:rsidR="00E81F9E">
        <w:rPr>
          <w:rtl/>
        </w:rPr>
        <w:t>ک</w:t>
      </w:r>
      <w:r w:rsidRPr="00A0385F">
        <w:rPr>
          <w:rtl/>
        </w:rPr>
        <w:t xml:space="preserve">ه </w:t>
      </w:r>
      <w:r w:rsidR="00C61594">
        <w:rPr>
          <w:rtl/>
        </w:rPr>
        <w:t>به‌سوى</w:t>
      </w:r>
      <w:r w:rsidRPr="00A0385F">
        <w:rPr>
          <w:rtl/>
        </w:rPr>
        <w:t xml:space="preserve"> </w:t>
      </w:r>
      <w:r w:rsidR="00E81F9E">
        <w:rPr>
          <w:rtl/>
        </w:rPr>
        <w:t>ک</w:t>
      </w:r>
      <w:r w:rsidRPr="00A0385F">
        <w:rPr>
          <w:rtl/>
        </w:rPr>
        <w:t>شور شما آمده‏ا</w:t>
      </w:r>
      <w:r w:rsidR="00E81F9E">
        <w:rPr>
          <w:rtl/>
        </w:rPr>
        <w:t>ی</w:t>
      </w:r>
      <w:r w:rsidRPr="00A0385F">
        <w:rPr>
          <w:rtl/>
        </w:rPr>
        <w:t>م و از شما جز</w:t>
      </w:r>
      <w:r w:rsidR="00E81F9E">
        <w:rPr>
          <w:rtl/>
        </w:rPr>
        <w:t>ی</w:t>
      </w:r>
      <w:r w:rsidRPr="00A0385F">
        <w:rPr>
          <w:rtl/>
        </w:rPr>
        <w:t>ه خواه</w:t>
      </w:r>
      <w:r w:rsidR="00E81F9E">
        <w:rPr>
          <w:rtl/>
        </w:rPr>
        <w:t>ی</w:t>
      </w:r>
      <w:r w:rsidRPr="00A0385F">
        <w:rPr>
          <w:rtl/>
        </w:rPr>
        <w:t xml:space="preserve">م گرفت، </w:t>
      </w:r>
      <w:r w:rsidR="00E81F9E">
        <w:rPr>
          <w:rtl/>
        </w:rPr>
        <w:t>ک</w:t>
      </w:r>
      <w:r w:rsidRPr="00A0385F">
        <w:rPr>
          <w:rtl/>
        </w:rPr>
        <w:t xml:space="preserve">ه آن را با دستان خود در حالى </w:t>
      </w:r>
      <w:r w:rsidR="00E81F9E">
        <w:rPr>
          <w:rtl/>
        </w:rPr>
        <w:t>ک</w:t>
      </w:r>
      <w:r w:rsidRPr="00A0385F">
        <w:rPr>
          <w:rtl/>
        </w:rPr>
        <w:t>ه خوار و ذل</w:t>
      </w:r>
      <w:r w:rsidR="00E81F9E">
        <w:rPr>
          <w:rtl/>
        </w:rPr>
        <w:t>ی</w:t>
      </w:r>
      <w:r w:rsidRPr="00A0385F">
        <w:rPr>
          <w:rtl/>
        </w:rPr>
        <w:t>ل مى‏باش</w:t>
      </w:r>
      <w:r w:rsidR="00E81F9E">
        <w:rPr>
          <w:rtl/>
        </w:rPr>
        <w:t>ی</w:t>
      </w:r>
      <w:r w:rsidRPr="00A0385F">
        <w:rPr>
          <w:rtl/>
        </w:rPr>
        <w:t>د به ما بپرداز</w:t>
      </w:r>
      <w:r w:rsidR="00E81F9E">
        <w:rPr>
          <w:rtl/>
        </w:rPr>
        <w:t>ی</w:t>
      </w:r>
      <w:r w:rsidRPr="00A0385F">
        <w:rPr>
          <w:rtl/>
        </w:rPr>
        <w:t>د، و شما على رغم زشت پنداشتن</w:t>
      </w:r>
      <w:r w:rsidR="00E8150B">
        <w:rPr>
          <w:rtl/>
        </w:rPr>
        <w:t>‌تان</w:t>
      </w:r>
      <w:r w:rsidRPr="00A0385F">
        <w:rPr>
          <w:rtl/>
        </w:rPr>
        <w:t xml:space="preserve"> عنقر</w:t>
      </w:r>
      <w:r w:rsidR="00E81F9E">
        <w:rPr>
          <w:rtl/>
        </w:rPr>
        <w:t>ی</w:t>
      </w:r>
      <w:r w:rsidRPr="00A0385F">
        <w:rPr>
          <w:rtl/>
        </w:rPr>
        <w:t>ب غلامان ما خواه</w:t>
      </w:r>
      <w:r w:rsidR="00E81F9E">
        <w:rPr>
          <w:rtl/>
        </w:rPr>
        <w:t>ی</w:t>
      </w:r>
      <w:r w:rsidRPr="00A0385F">
        <w:rPr>
          <w:rtl/>
        </w:rPr>
        <w:t>د گرد</w:t>
      </w:r>
      <w:r w:rsidR="00E81F9E">
        <w:rPr>
          <w:rtl/>
        </w:rPr>
        <w:t>ی</w:t>
      </w:r>
      <w:r w:rsidRPr="00A0385F">
        <w:rPr>
          <w:rtl/>
        </w:rPr>
        <w:t>د!! چون مغ</w:t>
      </w:r>
      <w:r w:rsidR="00E81F9E">
        <w:rPr>
          <w:rtl/>
        </w:rPr>
        <w:t>ی</w:t>
      </w:r>
      <w:r w:rsidRPr="00A0385F">
        <w:rPr>
          <w:rtl/>
        </w:rPr>
        <w:t>ره ا</w:t>
      </w:r>
      <w:r w:rsidR="00E81F9E">
        <w:rPr>
          <w:rtl/>
        </w:rPr>
        <w:t>ی</w:t>
      </w:r>
      <w:r w:rsidRPr="00A0385F">
        <w:rPr>
          <w:rtl/>
        </w:rPr>
        <w:t>ن را گفت، او به شدت خشمگ</w:t>
      </w:r>
      <w:r w:rsidR="00E81F9E">
        <w:rPr>
          <w:rtl/>
        </w:rPr>
        <w:t>ی</w:t>
      </w:r>
      <w:r w:rsidRPr="00A0385F">
        <w:rPr>
          <w:rtl/>
        </w:rPr>
        <w:t>ن و بس</w:t>
      </w:r>
      <w:r w:rsidR="00E81F9E">
        <w:rPr>
          <w:rtl/>
        </w:rPr>
        <w:t>ی</w:t>
      </w:r>
      <w:r w:rsidRPr="00A0385F">
        <w:rPr>
          <w:rtl/>
        </w:rPr>
        <w:t>ار ملتهب گرد</w:t>
      </w:r>
      <w:r w:rsidR="00E81F9E">
        <w:rPr>
          <w:rtl/>
        </w:rPr>
        <w:t>ی</w:t>
      </w:r>
      <w:r w:rsidRPr="00A0385F">
        <w:rPr>
          <w:rtl/>
        </w:rPr>
        <w:t>د. پا</w:t>
      </w:r>
      <w:r w:rsidR="00E81F9E">
        <w:rPr>
          <w:rtl/>
        </w:rPr>
        <w:t>ی</w:t>
      </w:r>
      <w:r w:rsidRPr="00A0385F">
        <w:rPr>
          <w:rtl/>
        </w:rPr>
        <w:t>ان روا</w:t>
      </w:r>
      <w:r w:rsidR="00E81F9E">
        <w:rPr>
          <w:rtl/>
        </w:rPr>
        <w:t>ی</w:t>
      </w:r>
      <w:r w:rsidRPr="00A0385F">
        <w:rPr>
          <w:rtl/>
        </w:rPr>
        <w:t>ت البدا</w:t>
      </w:r>
      <w:r w:rsidR="00E81F9E">
        <w:rPr>
          <w:rtl/>
        </w:rPr>
        <w:t>ی</w:t>
      </w:r>
      <w:r>
        <w:rPr>
          <w:rtl/>
        </w:rPr>
        <w:t>ه</w:t>
      </w:r>
      <w:r w:rsidRPr="00A0385F">
        <w:rPr>
          <w:rtl/>
        </w:rPr>
        <w:t>.</w:t>
      </w:r>
    </w:p>
    <w:p w:rsidR="003C75F8" w:rsidRPr="00A0385F" w:rsidRDefault="003C75F8" w:rsidP="00C35C54">
      <w:pPr>
        <w:pStyle w:val="a8"/>
      </w:pPr>
      <w:r w:rsidRPr="00A0385F">
        <w:rPr>
          <w:rtl/>
        </w:rPr>
        <w:t xml:space="preserve">طبرى </w:t>
      </w:r>
      <w:r>
        <w:rPr>
          <w:rFonts w:hint="cs"/>
          <w:rtl/>
        </w:rPr>
        <w:t>(</w:t>
      </w:r>
      <w:r w:rsidRPr="00A0385F">
        <w:rPr>
          <w:rtl/>
        </w:rPr>
        <w:t>105/4</w:t>
      </w:r>
      <w:r>
        <w:rPr>
          <w:rFonts w:hint="cs"/>
          <w:rtl/>
        </w:rPr>
        <w:t>)</w:t>
      </w:r>
      <w:r w:rsidRPr="00A0385F">
        <w:rPr>
          <w:rtl/>
        </w:rPr>
        <w:t xml:space="preserve"> از ابن رُفَ</w:t>
      </w:r>
      <w:r w:rsidR="00E81F9E">
        <w:rPr>
          <w:rtl/>
        </w:rPr>
        <w:t>ی</w:t>
      </w:r>
      <w:r w:rsidRPr="00A0385F">
        <w:rPr>
          <w:rtl/>
        </w:rPr>
        <w:t>ل از پدرش و از ابوعثمان نهدى و غ</w:t>
      </w:r>
      <w:r w:rsidR="00E81F9E">
        <w:rPr>
          <w:rtl/>
        </w:rPr>
        <w:t>ی</w:t>
      </w:r>
      <w:r w:rsidRPr="00A0385F">
        <w:rPr>
          <w:rtl/>
        </w:rPr>
        <w:t>ر آنها روا</w:t>
      </w:r>
      <w:r w:rsidR="00E81F9E">
        <w:rPr>
          <w:rtl/>
        </w:rPr>
        <w:t>ی</w:t>
      </w:r>
      <w:r w:rsidRPr="00A0385F">
        <w:rPr>
          <w:rtl/>
        </w:rPr>
        <w:t>ت نموده... و دعوت نمودن زهره، مغ</w:t>
      </w:r>
      <w:r w:rsidR="00E81F9E">
        <w:rPr>
          <w:rtl/>
        </w:rPr>
        <w:t>ی</w:t>
      </w:r>
      <w:r w:rsidRPr="00A0385F">
        <w:rPr>
          <w:rtl/>
        </w:rPr>
        <w:t>ره، ربعى و حذ</w:t>
      </w:r>
      <w:r w:rsidR="00E81F9E">
        <w:rPr>
          <w:rtl/>
        </w:rPr>
        <w:t>ی</w:t>
      </w:r>
      <w:r w:rsidRPr="00A0385F">
        <w:rPr>
          <w:rtl/>
        </w:rPr>
        <w:t xml:space="preserve">فه </w:t>
      </w:r>
      <w:r w:rsidR="004C491C" w:rsidRPr="004C491C">
        <w:rPr>
          <w:rFonts w:cs="CTraditional Arabic"/>
          <w:rtl/>
        </w:rPr>
        <w:t>ش</w:t>
      </w:r>
      <w:r w:rsidRPr="00A0385F">
        <w:rPr>
          <w:rtl/>
        </w:rPr>
        <w:t xml:space="preserve"> را به طول آن به معناى آنچه گذشت </w:t>
      </w:r>
      <w:r w:rsidR="00E81F9E">
        <w:rPr>
          <w:rtl/>
        </w:rPr>
        <w:t>ی</w:t>
      </w:r>
      <w:r w:rsidRPr="00A0385F">
        <w:rPr>
          <w:rtl/>
        </w:rPr>
        <w:t>ادآور گرد</w:t>
      </w:r>
      <w:r w:rsidR="00E81F9E">
        <w:rPr>
          <w:rtl/>
        </w:rPr>
        <w:t>ی</w:t>
      </w:r>
      <w:r w:rsidRPr="00A0385F">
        <w:rPr>
          <w:rtl/>
        </w:rPr>
        <w:t>ده.</w:t>
      </w:r>
    </w:p>
    <w:p w:rsidR="003C75F8" w:rsidRPr="007C0BE2" w:rsidRDefault="003C75F8" w:rsidP="00C35C54">
      <w:pPr>
        <w:pStyle w:val="a5"/>
        <w:rPr>
          <w:spacing w:val="-4"/>
        </w:rPr>
      </w:pPr>
      <w:bookmarkStart w:id="241" w:name="_Toc441519011"/>
      <w:r w:rsidRPr="007C0BE2">
        <w:rPr>
          <w:spacing w:val="-4"/>
          <w:rtl/>
        </w:rPr>
        <w:t xml:space="preserve">سعد و فرستادن گروهى از </w:t>
      </w:r>
      <w:r w:rsidR="00E81F9E" w:rsidRPr="007C0BE2">
        <w:rPr>
          <w:spacing w:val="-4"/>
          <w:rtl/>
        </w:rPr>
        <w:t>ی</w:t>
      </w:r>
      <w:r w:rsidRPr="007C0BE2">
        <w:rPr>
          <w:spacing w:val="-4"/>
          <w:rtl/>
        </w:rPr>
        <w:t xml:space="preserve">ارانش به نزد </w:t>
      </w:r>
      <w:r w:rsidR="00E81F9E" w:rsidRPr="007C0BE2">
        <w:rPr>
          <w:spacing w:val="-4"/>
          <w:rtl/>
        </w:rPr>
        <w:t>ک</w:t>
      </w:r>
      <w:r w:rsidRPr="007C0BE2">
        <w:rPr>
          <w:spacing w:val="-4"/>
          <w:rtl/>
        </w:rPr>
        <w:t>سرى به خاطر دعوت وى قبل از جنگ</w:t>
      </w:r>
      <w:bookmarkEnd w:id="241"/>
    </w:p>
    <w:p w:rsidR="003C75F8" w:rsidRPr="00A0385F" w:rsidRDefault="003C75F8" w:rsidP="00C35C54">
      <w:pPr>
        <w:pStyle w:val="a8"/>
      </w:pPr>
      <w:r w:rsidRPr="00A0385F">
        <w:rPr>
          <w:rtl/>
        </w:rPr>
        <w:t>ابن جر</w:t>
      </w:r>
      <w:r w:rsidR="00E81F9E">
        <w:rPr>
          <w:rtl/>
        </w:rPr>
        <w:t>ی</w:t>
      </w:r>
      <w:r w:rsidRPr="00A0385F">
        <w:rPr>
          <w:rtl/>
        </w:rPr>
        <w:t>ر از حسن بن عبدالرحمن روا</w:t>
      </w:r>
      <w:r w:rsidR="00E81F9E">
        <w:rPr>
          <w:rtl/>
        </w:rPr>
        <w:t>ی</w:t>
      </w:r>
      <w:r w:rsidRPr="00A0385F">
        <w:rPr>
          <w:rtl/>
        </w:rPr>
        <w:t xml:space="preserve">ت نموده، </w:t>
      </w:r>
      <w:r w:rsidR="00E81F9E">
        <w:rPr>
          <w:rtl/>
        </w:rPr>
        <w:t>ک</w:t>
      </w:r>
      <w:r w:rsidRPr="00A0385F">
        <w:rPr>
          <w:rtl/>
        </w:rPr>
        <w:t>ه گفت: ابووا</w:t>
      </w:r>
      <w:r w:rsidR="00E81F9E">
        <w:rPr>
          <w:rtl/>
        </w:rPr>
        <w:t>ی</w:t>
      </w:r>
      <w:r w:rsidRPr="00A0385F">
        <w:rPr>
          <w:rtl/>
        </w:rPr>
        <w:t>ل مى‏گو</w:t>
      </w:r>
      <w:r w:rsidR="00E81F9E">
        <w:rPr>
          <w:rtl/>
        </w:rPr>
        <w:t>ی</w:t>
      </w:r>
      <w:r w:rsidRPr="00A0385F">
        <w:rPr>
          <w:rtl/>
        </w:rPr>
        <w:t>د: سعد با مردم آمد، تا ا</w:t>
      </w:r>
      <w:r w:rsidR="00E81F9E">
        <w:rPr>
          <w:rtl/>
        </w:rPr>
        <w:t>ی</w:t>
      </w:r>
      <w:r w:rsidRPr="00A0385F">
        <w:rPr>
          <w:rtl/>
        </w:rPr>
        <w:t xml:space="preserve">ن </w:t>
      </w:r>
      <w:r w:rsidR="00E81F9E">
        <w:rPr>
          <w:rtl/>
        </w:rPr>
        <w:t>ک</w:t>
      </w:r>
      <w:r w:rsidRPr="00A0385F">
        <w:rPr>
          <w:rtl/>
        </w:rPr>
        <w:t>ه در قادس</w:t>
      </w:r>
      <w:r w:rsidR="00E81F9E">
        <w:rPr>
          <w:rtl/>
        </w:rPr>
        <w:t>ی</w:t>
      </w:r>
      <w:r w:rsidRPr="00A0385F">
        <w:rPr>
          <w:rtl/>
        </w:rPr>
        <w:t>ه فرود آمد. ابووا</w:t>
      </w:r>
      <w:r w:rsidR="00E81F9E">
        <w:rPr>
          <w:rtl/>
        </w:rPr>
        <w:t>ی</w:t>
      </w:r>
      <w:r w:rsidRPr="00A0385F">
        <w:rPr>
          <w:rtl/>
        </w:rPr>
        <w:t>ل مى‏افزا</w:t>
      </w:r>
      <w:r w:rsidR="00E81F9E">
        <w:rPr>
          <w:rtl/>
        </w:rPr>
        <w:t>ی</w:t>
      </w:r>
      <w:r w:rsidRPr="00A0385F">
        <w:rPr>
          <w:rtl/>
        </w:rPr>
        <w:t>د: گمان نمى‏</w:t>
      </w:r>
      <w:r w:rsidR="00E81F9E">
        <w:rPr>
          <w:rtl/>
        </w:rPr>
        <w:t>ک</w:t>
      </w:r>
      <w:r w:rsidRPr="00A0385F">
        <w:rPr>
          <w:rtl/>
        </w:rPr>
        <w:t xml:space="preserve">نم </w:t>
      </w:r>
      <w:r w:rsidR="00E81F9E">
        <w:rPr>
          <w:rtl/>
        </w:rPr>
        <w:t>ک</w:t>
      </w:r>
      <w:r w:rsidRPr="00A0385F">
        <w:rPr>
          <w:rtl/>
        </w:rPr>
        <w:t xml:space="preserve">ه ما از هفت و </w:t>
      </w:r>
      <w:r w:rsidR="00E81F9E">
        <w:rPr>
          <w:rtl/>
        </w:rPr>
        <w:t>ی</w:t>
      </w:r>
      <w:r w:rsidRPr="00A0385F">
        <w:rPr>
          <w:rtl/>
        </w:rPr>
        <w:t>ا هشت هزار نفر ب</w:t>
      </w:r>
      <w:r w:rsidR="00E81F9E">
        <w:rPr>
          <w:rtl/>
        </w:rPr>
        <w:t>ی</w:t>
      </w:r>
      <w:r w:rsidRPr="00A0385F">
        <w:rPr>
          <w:rtl/>
        </w:rPr>
        <w:t>شتر بود</w:t>
      </w:r>
      <w:r w:rsidR="00E81F9E">
        <w:rPr>
          <w:rtl/>
        </w:rPr>
        <w:t>ی</w:t>
      </w:r>
      <w:r w:rsidRPr="00A0385F">
        <w:rPr>
          <w:rtl/>
        </w:rPr>
        <w:t xml:space="preserve">م، در حالى </w:t>
      </w:r>
      <w:r w:rsidR="00E81F9E">
        <w:rPr>
          <w:rtl/>
        </w:rPr>
        <w:t>ک</w:t>
      </w:r>
      <w:r w:rsidRPr="00A0385F">
        <w:rPr>
          <w:rtl/>
        </w:rPr>
        <w:t>ه مشر</w:t>
      </w:r>
      <w:r w:rsidR="00E81F9E">
        <w:rPr>
          <w:rtl/>
        </w:rPr>
        <w:t>کی</w:t>
      </w:r>
      <w:r w:rsidRPr="00A0385F">
        <w:rPr>
          <w:rtl/>
        </w:rPr>
        <w:t>ن سى هزار نفر بودند. ا</w:t>
      </w:r>
      <w:r w:rsidR="00E81F9E">
        <w:rPr>
          <w:rtl/>
        </w:rPr>
        <w:t>ی</w:t>
      </w:r>
      <w:r w:rsidRPr="00A0385F">
        <w:rPr>
          <w:rtl/>
        </w:rPr>
        <w:t>ن چن</w:t>
      </w:r>
      <w:r w:rsidR="00E81F9E">
        <w:rPr>
          <w:rtl/>
        </w:rPr>
        <w:t>ی</w:t>
      </w:r>
      <w:r w:rsidRPr="00A0385F">
        <w:rPr>
          <w:rtl/>
        </w:rPr>
        <w:t>ن در ا</w:t>
      </w:r>
      <w:r w:rsidR="00E81F9E">
        <w:rPr>
          <w:rtl/>
        </w:rPr>
        <w:t>ی</w:t>
      </w:r>
      <w:r w:rsidRPr="00A0385F">
        <w:rPr>
          <w:rtl/>
        </w:rPr>
        <w:t>ن روا</w:t>
      </w:r>
      <w:r w:rsidR="00E81F9E">
        <w:rPr>
          <w:rtl/>
        </w:rPr>
        <w:t>ی</w:t>
      </w:r>
      <w:r w:rsidRPr="00A0385F">
        <w:rPr>
          <w:rtl/>
        </w:rPr>
        <w:t>ت آمده، و در البدا</w:t>
      </w:r>
      <w:r w:rsidR="00E81F9E">
        <w:rPr>
          <w:rtl/>
        </w:rPr>
        <w:t>ی</w:t>
      </w:r>
      <w:r>
        <w:rPr>
          <w:rtl/>
        </w:rPr>
        <w:t>ه</w:t>
      </w:r>
      <w:r w:rsidRPr="00A0385F">
        <w:rPr>
          <w:rtl/>
        </w:rPr>
        <w:t xml:space="preserve"> </w:t>
      </w:r>
      <w:r>
        <w:rPr>
          <w:rFonts w:hint="cs"/>
          <w:rtl/>
        </w:rPr>
        <w:t>(</w:t>
      </w:r>
      <w:r w:rsidRPr="00A0385F">
        <w:rPr>
          <w:rtl/>
        </w:rPr>
        <w:t>38/7</w:t>
      </w:r>
      <w:r>
        <w:rPr>
          <w:rFonts w:hint="cs"/>
          <w:rtl/>
        </w:rPr>
        <w:t>)</w:t>
      </w:r>
      <w:r w:rsidRPr="00A0385F">
        <w:rPr>
          <w:rtl/>
        </w:rPr>
        <w:t xml:space="preserve"> از س</w:t>
      </w:r>
      <w:r w:rsidR="00E81F9E">
        <w:rPr>
          <w:rtl/>
        </w:rPr>
        <w:t>ی</w:t>
      </w:r>
      <w:r w:rsidRPr="00A0385F">
        <w:rPr>
          <w:rtl/>
        </w:rPr>
        <w:t>ف و غ</w:t>
      </w:r>
      <w:r w:rsidR="00E81F9E">
        <w:rPr>
          <w:rtl/>
        </w:rPr>
        <w:t>ی</w:t>
      </w:r>
      <w:r w:rsidRPr="00A0385F">
        <w:rPr>
          <w:rtl/>
        </w:rPr>
        <w:t>ر وى متذ</w:t>
      </w:r>
      <w:r w:rsidR="00E81F9E">
        <w:rPr>
          <w:rtl/>
        </w:rPr>
        <w:t>ک</w:t>
      </w:r>
      <w:r w:rsidRPr="00A0385F">
        <w:rPr>
          <w:rtl/>
        </w:rPr>
        <w:t>ر گرد</w:t>
      </w:r>
      <w:r w:rsidR="00E81F9E">
        <w:rPr>
          <w:rtl/>
        </w:rPr>
        <w:t>ی</w:t>
      </w:r>
      <w:r w:rsidRPr="00A0385F">
        <w:rPr>
          <w:rtl/>
        </w:rPr>
        <w:t xml:space="preserve">ده </w:t>
      </w:r>
      <w:r w:rsidR="00E81F9E">
        <w:rPr>
          <w:rtl/>
        </w:rPr>
        <w:t>ک</w:t>
      </w:r>
      <w:r w:rsidRPr="00A0385F">
        <w:rPr>
          <w:rtl/>
        </w:rPr>
        <w:t>ه آنها هشتاد هزار بودند و در روا</w:t>
      </w:r>
      <w:r w:rsidR="00E81F9E">
        <w:rPr>
          <w:rtl/>
        </w:rPr>
        <w:t>ی</w:t>
      </w:r>
      <w:r w:rsidRPr="00A0385F">
        <w:rPr>
          <w:rtl/>
        </w:rPr>
        <w:t xml:space="preserve">تى آمده </w:t>
      </w:r>
      <w:r w:rsidR="00E81F9E">
        <w:rPr>
          <w:rtl/>
        </w:rPr>
        <w:t>ک</w:t>
      </w:r>
      <w:r w:rsidRPr="00A0385F">
        <w:rPr>
          <w:rtl/>
        </w:rPr>
        <w:t xml:space="preserve">ه: رستم </w:t>
      </w:r>
      <w:r w:rsidR="00E81F9E">
        <w:rPr>
          <w:rtl/>
        </w:rPr>
        <w:t>یک</w:t>
      </w:r>
      <w:r w:rsidRPr="00A0385F">
        <w:rPr>
          <w:rtl/>
        </w:rPr>
        <w:t>صد و ب</w:t>
      </w:r>
      <w:r w:rsidR="00E81F9E">
        <w:rPr>
          <w:rtl/>
        </w:rPr>
        <w:t>ی</w:t>
      </w:r>
      <w:r w:rsidRPr="00A0385F">
        <w:rPr>
          <w:rtl/>
        </w:rPr>
        <w:t xml:space="preserve">ست هزار نفر با خود </w:t>
      </w:r>
      <w:r w:rsidRPr="00036FC3">
        <w:rPr>
          <w:spacing w:val="-2"/>
          <w:rtl/>
        </w:rPr>
        <w:t xml:space="preserve">همراه داشت، </w:t>
      </w:r>
      <w:r w:rsidR="00E81F9E" w:rsidRPr="00036FC3">
        <w:rPr>
          <w:spacing w:val="-2"/>
          <w:rtl/>
        </w:rPr>
        <w:t>ک</w:t>
      </w:r>
      <w:r w:rsidRPr="00036FC3">
        <w:rPr>
          <w:spacing w:val="-2"/>
          <w:rtl/>
        </w:rPr>
        <w:t>ه هشتاد هزار د</w:t>
      </w:r>
      <w:r w:rsidR="00E81F9E" w:rsidRPr="00036FC3">
        <w:rPr>
          <w:spacing w:val="-2"/>
          <w:rtl/>
        </w:rPr>
        <w:t>ی</w:t>
      </w:r>
      <w:r w:rsidRPr="00036FC3">
        <w:rPr>
          <w:spacing w:val="-2"/>
          <w:rtl/>
        </w:rPr>
        <w:t>گر پشت سر وى قرار داشت، و با خود سى و سه ف</w:t>
      </w:r>
      <w:r w:rsidR="00E81F9E" w:rsidRPr="00036FC3">
        <w:rPr>
          <w:spacing w:val="-2"/>
          <w:rtl/>
        </w:rPr>
        <w:t>ی</w:t>
      </w:r>
      <w:r w:rsidRPr="00036FC3">
        <w:rPr>
          <w:spacing w:val="-2"/>
          <w:rtl/>
        </w:rPr>
        <w:t xml:space="preserve">ل داشت </w:t>
      </w:r>
      <w:r w:rsidR="00E81F9E" w:rsidRPr="00036FC3">
        <w:rPr>
          <w:spacing w:val="-2"/>
          <w:rtl/>
        </w:rPr>
        <w:t>ک</w:t>
      </w:r>
      <w:r w:rsidRPr="00036FC3">
        <w:rPr>
          <w:spacing w:val="-2"/>
          <w:rtl/>
        </w:rPr>
        <w:t xml:space="preserve">ه از جمله آنها </w:t>
      </w:r>
      <w:r w:rsidR="00E81F9E" w:rsidRPr="00036FC3">
        <w:rPr>
          <w:spacing w:val="-2"/>
          <w:rtl/>
        </w:rPr>
        <w:t>یک</w:t>
      </w:r>
      <w:r w:rsidRPr="00036FC3">
        <w:rPr>
          <w:spacing w:val="-2"/>
          <w:rtl/>
        </w:rPr>
        <w:t>ى هم ف</w:t>
      </w:r>
      <w:r w:rsidR="00E81F9E" w:rsidRPr="00036FC3">
        <w:rPr>
          <w:spacing w:val="-2"/>
          <w:rtl/>
        </w:rPr>
        <w:t>ی</w:t>
      </w:r>
      <w:r w:rsidRPr="00036FC3">
        <w:rPr>
          <w:spacing w:val="-2"/>
          <w:rtl/>
        </w:rPr>
        <w:t>ل سف</w:t>
      </w:r>
      <w:r w:rsidR="00E81F9E" w:rsidRPr="00036FC3">
        <w:rPr>
          <w:spacing w:val="-2"/>
          <w:rtl/>
        </w:rPr>
        <w:t>ی</w:t>
      </w:r>
      <w:r w:rsidRPr="00036FC3">
        <w:rPr>
          <w:spacing w:val="-2"/>
          <w:rtl/>
        </w:rPr>
        <w:t xml:space="preserve">د سابور (از </w:t>
      </w:r>
      <w:r w:rsidR="00E81F9E" w:rsidRPr="00036FC3">
        <w:rPr>
          <w:spacing w:val="-2"/>
          <w:rtl/>
        </w:rPr>
        <w:t>ک</w:t>
      </w:r>
      <w:r w:rsidRPr="00036FC3">
        <w:rPr>
          <w:spacing w:val="-2"/>
          <w:rtl/>
        </w:rPr>
        <w:t xml:space="preserve">سرى‏هاى سابقه) بود، </w:t>
      </w:r>
      <w:r w:rsidR="00E81F9E" w:rsidRPr="00036FC3">
        <w:rPr>
          <w:spacing w:val="-2"/>
          <w:rtl/>
        </w:rPr>
        <w:t>ک</w:t>
      </w:r>
      <w:r w:rsidRPr="00036FC3">
        <w:rPr>
          <w:spacing w:val="-2"/>
          <w:rtl/>
        </w:rPr>
        <w:t>ه بزرگ</w:t>
      </w:r>
      <w:r w:rsidR="00B22189" w:rsidRPr="00036FC3">
        <w:rPr>
          <w:rFonts w:hint="cs"/>
          <w:spacing w:val="-2"/>
          <w:rtl/>
        </w:rPr>
        <w:t>‌</w:t>
      </w:r>
      <w:r w:rsidRPr="00036FC3">
        <w:rPr>
          <w:spacing w:val="-2"/>
          <w:rtl/>
        </w:rPr>
        <w:t>تر</w:t>
      </w:r>
      <w:r w:rsidR="00E81F9E" w:rsidRPr="00036FC3">
        <w:rPr>
          <w:spacing w:val="-2"/>
          <w:rtl/>
        </w:rPr>
        <w:t>ی</w:t>
      </w:r>
      <w:r w:rsidRPr="00036FC3">
        <w:rPr>
          <w:spacing w:val="-2"/>
          <w:rtl/>
        </w:rPr>
        <w:t>ن و قد</w:t>
      </w:r>
      <w:r w:rsidR="00E81F9E" w:rsidRPr="00036FC3">
        <w:rPr>
          <w:spacing w:val="-2"/>
          <w:rtl/>
        </w:rPr>
        <w:t>ی</w:t>
      </w:r>
      <w:r w:rsidRPr="00036FC3">
        <w:rPr>
          <w:spacing w:val="-2"/>
          <w:rtl/>
        </w:rPr>
        <w:t>مى‏تر</w:t>
      </w:r>
      <w:r w:rsidR="00E81F9E" w:rsidRPr="00036FC3">
        <w:rPr>
          <w:spacing w:val="-2"/>
          <w:rtl/>
        </w:rPr>
        <w:t>ی</w:t>
      </w:r>
      <w:r w:rsidRPr="00036FC3">
        <w:rPr>
          <w:spacing w:val="-2"/>
          <w:rtl/>
        </w:rPr>
        <w:t>ن ف</w:t>
      </w:r>
      <w:r w:rsidR="00E81F9E" w:rsidRPr="00036FC3">
        <w:rPr>
          <w:spacing w:val="-2"/>
          <w:rtl/>
        </w:rPr>
        <w:t>ی</w:t>
      </w:r>
      <w:r w:rsidRPr="00036FC3">
        <w:rPr>
          <w:spacing w:val="-2"/>
          <w:rtl/>
        </w:rPr>
        <w:t>ل‏ها بود، و د</w:t>
      </w:r>
      <w:r w:rsidR="00E81F9E" w:rsidRPr="00036FC3">
        <w:rPr>
          <w:spacing w:val="-2"/>
          <w:rtl/>
        </w:rPr>
        <w:t>ی</w:t>
      </w:r>
      <w:r w:rsidRPr="00036FC3">
        <w:rPr>
          <w:spacing w:val="-2"/>
          <w:rtl/>
        </w:rPr>
        <w:t>گر ف</w:t>
      </w:r>
      <w:r w:rsidR="00E81F9E" w:rsidRPr="00036FC3">
        <w:rPr>
          <w:spacing w:val="-2"/>
          <w:rtl/>
        </w:rPr>
        <w:t>ی</w:t>
      </w:r>
      <w:r w:rsidRPr="00036FC3">
        <w:rPr>
          <w:spacing w:val="-2"/>
          <w:rtl/>
        </w:rPr>
        <w:t>ل‏ها به آن الفت داشتند. آنها به ما گفتند: شما نه از نگاه تعداد چ</w:t>
      </w:r>
      <w:r w:rsidR="00E81F9E" w:rsidRPr="00036FC3">
        <w:rPr>
          <w:spacing w:val="-2"/>
          <w:rtl/>
        </w:rPr>
        <w:t>ی</w:t>
      </w:r>
      <w:r w:rsidRPr="00036FC3">
        <w:rPr>
          <w:spacing w:val="-2"/>
          <w:rtl/>
        </w:rPr>
        <w:t>زى هست</w:t>
      </w:r>
      <w:r w:rsidR="00E81F9E" w:rsidRPr="00036FC3">
        <w:rPr>
          <w:spacing w:val="-2"/>
          <w:rtl/>
        </w:rPr>
        <w:t>ی</w:t>
      </w:r>
      <w:r w:rsidRPr="00036FC3">
        <w:rPr>
          <w:spacing w:val="-2"/>
          <w:rtl/>
        </w:rPr>
        <w:t>د، و نه هم قدرت و سلاحى دار</w:t>
      </w:r>
      <w:r w:rsidR="00E81F9E" w:rsidRPr="00036FC3">
        <w:rPr>
          <w:spacing w:val="-2"/>
          <w:rtl/>
        </w:rPr>
        <w:t>ی</w:t>
      </w:r>
      <w:r w:rsidRPr="00036FC3">
        <w:rPr>
          <w:spacing w:val="-2"/>
          <w:rtl/>
        </w:rPr>
        <w:t>د، پس ا</w:t>
      </w:r>
      <w:r w:rsidR="00E81F9E" w:rsidRPr="00036FC3">
        <w:rPr>
          <w:spacing w:val="-2"/>
          <w:rtl/>
        </w:rPr>
        <w:t>ی</w:t>
      </w:r>
      <w:r w:rsidRPr="00036FC3">
        <w:rPr>
          <w:spacing w:val="-2"/>
          <w:rtl/>
        </w:rPr>
        <w:t>نجا براى چه آمده‏ا</w:t>
      </w:r>
      <w:r w:rsidR="00E81F9E" w:rsidRPr="00036FC3">
        <w:rPr>
          <w:spacing w:val="-2"/>
          <w:rtl/>
        </w:rPr>
        <w:t>ی</w:t>
      </w:r>
      <w:r w:rsidRPr="00036FC3">
        <w:rPr>
          <w:spacing w:val="-2"/>
          <w:rtl/>
        </w:rPr>
        <w:t>د؟ دوباره برگرد</w:t>
      </w:r>
      <w:r w:rsidR="00E81F9E" w:rsidRPr="00036FC3">
        <w:rPr>
          <w:spacing w:val="-2"/>
          <w:rtl/>
        </w:rPr>
        <w:t>ی</w:t>
      </w:r>
      <w:r w:rsidRPr="00036FC3">
        <w:rPr>
          <w:spacing w:val="-2"/>
          <w:rtl/>
        </w:rPr>
        <w:t>د، مى‏گو</w:t>
      </w:r>
      <w:r w:rsidR="00E81F9E" w:rsidRPr="00036FC3">
        <w:rPr>
          <w:spacing w:val="-2"/>
          <w:rtl/>
        </w:rPr>
        <w:t>ی</w:t>
      </w:r>
      <w:r w:rsidRPr="00036FC3">
        <w:rPr>
          <w:spacing w:val="-2"/>
          <w:rtl/>
        </w:rPr>
        <w:t>د: پاسخ داد</w:t>
      </w:r>
      <w:r w:rsidR="00E81F9E" w:rsidRPr="00036FC3">
        <w:rPr>
          <w:spacing w:val="-2"/>
          <w:rtl/>
        </w:rPr>
        <w:t>ی</w:t>
      </w:r>
      <w:r w:rsidRPr="00036FC3">
        <w:rPr>
          <w:spacing w:val="-2"/>
          <w:rtl/>
        </w:rPr>
        <w:t>م: ما برنمى گرد</w:t>
      </w:r>
      <w:r w:rsidR="00E81F9E" w:rsidRPr="00036FC3">
        <w:rPr>
          <w:spacing w:val="-2"/>
          <w:rtl/>
        </w:rPr>
        <w:t>ی</w:t>
      </w:r>
      <w:r w:rsidRPr="00036FC3">
        <w:rPr>
          <w:spacing w:val="-2"/>
          <w:rtl/>
        </w:rPr>
        <w:t>م. آنها به ت</w:t>
      </w:r>
      <w:r w:rsidR="00E81F9E" w:rsidRPr="00036FC3">
        <w:rPr>
          <w:spacing w:val="-2"/>
          <w:rtl/>
        </w:rPr>
        <w:t>ی</w:t>
      </w:r>
      <w:r w:rsidRPr="00036FC3">
        <w:rPr>
          <w:spacing w:val="-2"/>
          <w:rtl/>
        </w:rPr>
        <w:t>رهاى ما خند</w:t>
      </w:r>
      <w:r w:rsidR="00E81F9E" w:rsidRPr="00036FC3">
        <w:rPr>
          <w:spacing w:val="-2"/>
          <w:rtl/>
        </w:rPr>
        <w:t>ی</w:t>
      </w:r>
      <w:r w:rsidRPr="00036FC3">
        <w:rPr>
          <w:spacing w:val="-2"/>
          <w:rtl/>
        </w:rPr>
        <w:t>ده و مى‏گفتند: «دو</w:t>
      </w:r>
      <w:r w:rsidR="00E81F9E" w:rsidRPr="00036FC3">
        <w:rPr>
          <w:spacing w:val="-2"/>
          <w:rtl/>
        </w:rPr>
        <w:t>ک</w:t>
      </w:r>
      <w:r w:rsidRPr="00036FC3">
        <w:rPr>
          <w:spacing w:val="-2"/>
          <w:rtl/>
        </w:rPr>
        <w:t>، دو</w:t>
      </w:r>
      <w:r w:rsidR="00E81F9E" w:rsidRPr="00036FC3">
        <w:rPr>
          <w:spacing w:val="-2"/>
          <w:rtl/>
        </w:rPr>
        <w:t>ک</w:t>
      </w:r>
      <w:r w:rsidRPr="00036FC3">
        <w:rPr>
          <w:spacing w:val="-2"/>
          <w:rtl/>
        </w:rPr>
        <w:t>»» و آن را به آلت‏هاى نختابى تشب</w:t>
      </w:r>
      <w:r w:rsidR="00E81F9E" w:rsidRPr="00036FC3">
        <w:rPr>
          <w:spacing w:val="-2"/>
          <w:rtl/>
        </w:rPr>
        <w:t>ی</w:t>
      </w:r>
      <w:r w:rsidRPr="00036FC3">
        <w:rPr>
          <w:spacing w:val="-2"/>
          <w:rtl/>
        </w:rPr>
        <w:t xml:space="preserve">ه مى‏نمودند. هنگامى </w:t>
      </w:r>
      <w:r w:rsidR="00E81F9E" w:rsidRPr="00036FC3">
        <w:rPr>
          <w:spacing w:val="-2"/>
          <w:rtl/>
        </w:rPr>
        <w:t>ک</w:t>
      </w:r>
      <w:r w:rsidRPr="00036FC3">
        <w:rPr>
          <w:spacing w:val="-2"/>
          <w:rtl/>
        </w:rPr>
        <w:t>ه ما از بازگشت طبق درخواست آنها امتناع ورز</w:t>
      </w:r>
      <w:r w:rsidR="00E81F9E" w:rsidRPr="00036FC3">
        <w:rPr>
          <w:spacing w:val="-2"/>
          <w:rtl/>
        </w:rPr>
        <w:t>ی</w:t>
      </w:r>
      <w:r w:rsidRPr="00036FC3">
        <w:rPr>
          <w:spacing w:val="-2"/>
          <w:rtl/>
        </w:rPr>
        <w:t>د</w:t>
      </w:r>
      <w:r w:rsidR="00E81F9E" w:rsidRPr="00036FC3">
        <w:rPr>
          <w:spacing w:val="-2"/>
          <w:rtl/>
        </w:rPr>
        <w:t>ی</w:t>
      </w:r>
      <w:r w:rsidRPr="00036FC3">
        <w:rPr>
          <w:spacing w:val="-2"/>
          <w:rtl/>
        </w:rPr>
        <w:t xml:space="preserve">م، از ما خواستند </w:t>
      </w:r>
      <w:r w:rsidR="00E81F9E" w:rsidRPr="00036FC3">
        <w:rPr>
          <w:spacing w:val="-2"/>
          <w:rtl/>
        </w:rPr>
        <w:t>ک</w:t>
      </w:r>
      <w:r w:rsidRPr="00036FC3">
        <w:rPr>
          <w:spacing w:val="-2"/>
          <w:rtl/>
        </w:rPr>
        <w:t xml:space="preserve">ه: </w:t>
      </w:r>
      <w:r w:rsidR="00E81F9E" w:rsidRPr="00036FC3">
        <w:rPr>
          <w:spacing w:val="-2"/>
          <w:rtl/>
        </w:rPr>
        <w:t>یک</w:t>
      </w:r>
      <w:r w:rsidRPr="00036FC3">
        <w:rPr>
          <w:spacing w:val="-2"/>
          <w:rtl/>
        </w:rPr>
        <w:t>ى از خردمندان خود را نزد ما بفرست</w:t>
      </w:r>
      <w:r w:rsidR="00E81F9E" w:rsidRPr="00036FC3">
        <w:rPr>
          <w:spacing w:val="-2"/>
          <w:rtl/>
        </w:rPr>
        <w:t>ی</w:t>
      </w:r>
      <w:r w:rsidRPr="00036FC3">
        <w:rPr>
          <w:spacing w:val="-2"/>
          <w:rtl/>
        </w:rPr>
        <w:t>د، تا ا</w:t>
      </w:r>
      <w:r w:rsidR="00E81F9E" w:rsidRPr="00036FC3">
        <w:rPr>
          <w:spacing w:val="-2"/>
          <w:rtl/>
        </w:rPr>
        <w:t>ی</w:t>
      </w:r>
      <w:r w:rsidRPr="00036FC3">
        <w:rPr>
          <w:spacing w:val="-2"/>
          <w:rtl/>
        </w:rPr>
        <w:t xml:space="preserve">ن را براى ما شرح دهد </w:t>
      </w:r>
      <w:r w:rsidR="00E81F9E" w:rsidRPr="00036FC3">
        <w:rPr>
          <w:spacing w:val="-2"/>
          <w:rtl/>
        </w:rPr>
        <w:t>ک</w:t>
      </w:r>
      <w:r w:rsidRPr="00036FC3">
        <w:rPr>
          <w:spacing w:val="-2"/>
          <w:rtl/>
        </w:rPr>
        <w:t>ه شما براى چه آمده‏ا</w:t>
      </w:r>
      <w:r w:rsidR="00E81F9E" w:rsidRPr="00036FC3">
        <w:rPr>
          <w:spacing w:val="-2"/>
          <w:rtl/>
        </w:rPr>
        <w:t>ی</w:t>
      </w:r>
      <w:r w:rsidRPr="00036FC3">
        <w:rPr>
          <w:spacing w:val="-2"/>
          <w:rtl/>
        </w:rPr>
        <w:t>د؟ مغ</w:t>
      </w:r>
      <w:r w:rsidR="00E81F9E" w:rsidRPr="00036FC3">
        <w:rPr>
          <w:spacing w:val="-2"/>
          <w:rtl/>
        </w:rPr>
        <w:t>ی</w:t>
      </w:r>
      <w:r w:rsidRPr="00036FC3">
        <w:rPr>
          <w:spacing w:val="-2"/>
          <w:rtl/>
        </w:rPr>
        <w:t>ره بن شعبه گفت من ا</w:t>
      </w:r>
      <w:r w:rsidR="00E81F9E" w:rsidRPr="00036FC3">
        <w:rPr>
          <w:spacing w:val="-2"/>
          <w:rtl/>
        </w:rPr>
        <w:t>ی</w:t>
      </w:r>
      <w:r w:rsidRPr="00036FC3">
        <w:rPr>
          <w:spacing w:val="-2"/>
          <w:rtl/>
        </w:rPr>
        <w:t xml:space="preserve">ن </w:t>
      </w:r>
      <w:r w:rsidR="00E81F9E" w:rsidRPr="00036FC3">
        <w:rPr>
          <w:spacing w:val="-2"/>
          <w:rtl/>
        </w:rPr>
        <w:t>ک</w:t>
      </w:r>
      <w:r w:rsidRPr="00036FC3">
        <w:rPr>
          <w:spacing w:val="-2"/>
          <w:rtl/>
        </w:rPr>
        <w:t>ار را انجام مى‏دهم، به ا</w:t>
      </w:r>
      <w:r w:rsidR="00E81F9E" w:rsidRPr="00036FC3">
        <w:rPr>
          <w:spacing w:val="-2"/>
          <w:rtl/>
        </w:rPr>
        <w:t>ی</w:t>
      </w:r>
      <w:r w:rsidRPr="00036FC3">
        <w:rPr>
          <w:spacing w:val="-2"/>
          <w:rtl/>
        </w:rPr>
        <w:t>ن صورت به طرف آنها عبور نموده، با رستم بر تخت نشست، آنها غر</w:t>
      </w:r>
      <w:r w:rsidR="00E81F9E" w:rsidRPr="00036FC3">
        <w:rPr>
          <w:spacing w:val="-2"/>
          <w:rtl/>
        </w:rPr>
        <w:t>ی</w:t>
      </w:r>
      <w:r w:rsidRPr="00036FC3">
        <w:rPr>
          <w:spacing w:val="-2"/>
          <w:rtl/>
        </w:rPr>
        <w:t>ده و فر</w:t>
      </w:r>
      <w:r w:rsidR="00E81F9E" w:rsidRPr="00036FC3">
        <w:rPr>
          <w:spacing w:val="-2"/>
          <w:rtl/>
        </w:rPr>
        <w:t>ی</w:t>
      </w:r>
      <w:r w:rsidRPr="00036FC3">
        <w:rPr>
          <w:spacing w:val="-2"/>
          <w:rtl/>
        </w:rPr>
        <w:t>اد زدند. مغ</w:t>
      </w:r>
      <w:r w:rsidR="00E81F9E" w:rsidRPr="00036FC3">
        <w:rPr>
          <w:spacing w:val="-2"/>
          <w:rtl/>
        </w:rPr>
        <w:t>ی</w:t>
      </w:r>
      <w:r w:rsidRPr="00036FC3">
        <w:rPr>
          <w:spacing w:val="-2"/>
          <w:rtl/>
        </w:rPr>
        <w:t>ره فرمود: ا</w:t>
      </w:r>
      <w:r w:rsidR="00E81F9E" w:rsidRPr="00036FC3">
        <w:rPr>
          <w:spacing w:val="-2"/>
          <w:rtl/>
        </w:rPr>
        <w:t>ی</w:t>
      </w:r>
      <w:r w:rsidRPr="00036FC3">
        <w:rPr>
          <w:spacing w:val="-2"/>
          <w:rtl/>
        </w:rPr>
        <w:t xml:space="preserve">ن </w:t>
      </w:r>
      <w:r w:rsidR="00E81F9E" w:rsidRPr="00036FC3">
        <w:rPr>
          <w:spacing w:val="-2"/>
          <w:rtl/>
        </w:rPr>
        <w:t>ک</w:t>
      </w:r>
      <w:r w:rsidRPr="00036FC3">
        <w:rPr>
          <w:spacing w:val="-2"/>
          <w:rtl/>
        </w:rPr>
        <w:t xml:space="preserve">ار نه مرا بلند </w:t>
      </w:r>
      <w:r w:rsidR="00E81F9E" w:rsidRPr="00036FC3">
        <w:rPr>
          <w:spacing w:val="-2"/>
          <w:rtl/>
        </w:rPr>
        <w:t>ک</w:t>
      </w:r>
      <w:r w:rsidRPr="00036FC3">
        <w:rPr>
          <w:spacing w:val="-2"/>
          <w:rtl/>
        </w:rPr>
        <w:t>رده و نه هم به صاحب شما نقصى به بار آورده است. رستم گفت: راست گفتى، شما چرا به ا</w:t>
      </w:r>
      <w:r w:rsidR="00E81F9E" w:rsidRPr="00036FC3">
        <w:rPr>
          <w:spacing w:val="-2"/>
          <w:rtl/>
        </w:rPr>
        <w:t>ی</w:t>
      </w:r>
      <w:r w:rsidRPr="00036FC3">
        <w:rPr>
          <w:spacing w:val="-2"/>
          <w:rtl/>
        </w:rPr>
        <w:t>نجا آمده‏اى؟ پاسخ داد: ما قومى بود</w:t>
      </w:r>
      <w:r w:rsidR="00E81F9E" w:rsidRPr="00036FC3">
        <w:rPr>
          <w:spacing w:val="-2"/>
          <w:rtl/>
        </w:rPr>
        <w:t>ی</w:t>
      </w:r>
      <w:r w:rsidRPr="00036FC3">
        <w:rPr>
          <w:spacing w:val="-2"/>
          <w:rtl/>
        </w:rPr>
        <w:t xml:space="preserve">م </w:t>
      </w:r>
      <w:r w:rsidR="00E81F9E" w:rsidRPr="00036FC3">
        <w:rPr>
          <w:spacing w:val="-2"/>
          <w:rtl/>
        </w:rPr>
        <w:t>ک</w:t>
      </w:r>
      <w:r w:rsidRPr="00036FC3">
        <w:rPr>
          <w:spacing w:val="-2"/>
          <w:rtl/>
        </w:rPr>
        <w:t>ه در شر و گمراهى به سر مى‏برد</w:t>
      </w:r>
      <w:r w:rsidR="00E81F9E" w:rsidRPr="00036FC3">
        <w:rPr>
          <w:spacing w:val="-2"/>
          <w:rtl/>
        </w:rPr>
        <w:t>ی</w:t>
      </w:r>
      <w:r w:rsidRPr="00036FC3">
        <w:rPr>
          <w:spacing w:val="-2"/>
          <w:rtl/>
        </w:rPr>
        <w:t>م، پس خداوند در م</w:t>
      </w:r>
      <w:r w:rsidR="00E81F9E" w:rsidRPr="00036FC3">
        <w:rPr>
          <w:spacing w:val="-2"/>
          <w:rtl/>
        </w:rPr>
        <w:t>ی</w:t>
      </w:r>
      <w:r w:rsidRPr="00036FC3">
        <w:rPr>
          <w:spacing w:val="-2"/>
          <w:rtl/>
        </w:rPr>
        <w:t>ان ما نب</w:t>
      </w:r>
      <w:r w:rsidR="00E81F9E" w:rsidRPr="00036FC3">
        <w:rPr>
          <w:spacing w:val="-2"/>
          <w:rtl/>
        </w:rPr>
        <w:t>ی</w:t>
      </w:r>
      <w:r w:rsidRPr="00036FC3">
        <w:rPr>
          <w:spacing w:val="-2"/>
          <w:rtl/>
        </w:rPr>
        <w:t>ى فرستاد، و ما را توسط وى هدا</w:t>
      </w:r>
      <w:r w:rsidR="00E81F9E" w:rsidRPr="00036FC3">
        <w:rPr>
          <w:spacing w:val="-2"/>
          <w:rtl/>
        </w:rPr>
        <w:t>ی</w:t>
      </w:r>
      <w:r w:rsidRPr="00036FC3">
        <w:rPr>
          <w:spacing w:val="-2"/>
          <w:rtl/>
        </w:rPr>
        <w:t>ت نموده، و به دستها</w:t>
      </w:r>
      <w:r w:rsidR="00E81F9E" w:rsidRPr="00036FC3">
        <w:rPr>
          <w:spacing w:val="-2"/>
          <w:rtl/>
        </w:rPr>
        <w:t>ی</w:t>
      </w:r>
      <w:r w:rsidRPr="00036FC3">
        <w:rPr>
          <w:spacing w:val="-2"/>
          <w:rtl/>
        </w:rPr>
        <w:t>ش به ما روزى داد. از جمله چ</w:t>
      </w:r>
      <w:r w:rsidR="00E81F9E" w:rsidRPr="00036FC3">
        <w:rPr>
          <w:spacing w:val="-2"/>
          <w:rtl/>
        </w:rPr>
        <w:t>ی</w:t>
      </w:r>
      <w:r w:rsidRPr="00036FC3">
        <w:rPr>
          <w:spacing w:val="-2"/>
          <w:rtl/>
        </w:rPr>
        <w:t>زها</w:t>
      </w:r>
      <w:r w:rsidR="00E81F9E" w:rsidRPr="00036FC3">
        <w:rPr>
          <w:spacing w:val="-2"/>
          <w:rtl/>
        </w:rPr>
        <w:t>ی</w:t>
      </w:r>
      <w:r w:rsidRPr="00036FC3">
        <w:rPr>
          <w:spacing w:val="-2"/>
          <w:rtl/>
        </w:rPr>
        <w:t xml:space="preserve">ى </w:t>
      </w:r>
      <w:r w:rsidR="00E81F9E" w:rsidRPr="00036FC3">
        <w:rPr>
          <w:spacing w:val="-2"/>
          <w:rtl/>
        </w:rPr>
        <w:t>ک</w:t>
      </w:r>
      <w:r w:rsidRPr="00036FC3">
        <w:rPr>
          <w:spacing w:val="-2"/>
          <w:rtl/>
        </w:rPr>
        <w:t xml:space="preserve">ه به ما رزق داد، دانه‏اى است </w:t>
      </w:r>
      <w:r w:rsidR="00E81F9E" w:rsidRPr="00036FC3">
        <w:rPr>
          <w:spacing w:val="-2"/>
          <w:rtl/>
        </w:rPr>
        <w:t>ک</w:t>
      </w:r>
      <w:r w:rsidRPr="00036FC3">
        <w:rPr>
          <w:spacing w:val="-2"/>
          <w:rtl/>
        </w:rPr>
        <w:t>ه در ا</w:t>
      </w:r>
      <w:r w:rsidR="00E81F9E" w:rsidRPr="00036FC3">
        <w:rPr>
          <w:spacing w:val="-2"/>
          <w:rtl/>
        </w:rPr>
        <w:t>ی</w:t>
      </w:r>
      <w:r w:rsidRPr="00036FC3">
        <w:rPr>
          <w:spacing w:val="-2"/>
          <w:rtl/>
        </w:rPr>
        <w:t>ن د</w:t>
      </w:r>
      <w:r w:rsidR="00E81F9E" w:rsidRPr="00036FC3">
        <w:rPr>
          <w:spacing w:val="-2"/>
          <w:rtl/>
        </w:rPr>
        <w:t>ی</w:t>
      </w:r>
      <w:r w:rsidRPr="00036FC3">
        <w:rPr>
          <w:spacing w:val="-2"/>
          <w:rtl/>
        </w:rPr>
        <w:t>ار مى‏رو</w:t>
      </w:r>
      <w:r w:rsidR="00E81F9E" w:rsidRPr="00036FC3">
        <w:rPr>
          <w:spacing w:val="-2"/>
          <w:rtl/>
        </w:rPr>
        <w:t>ی</w:t>
      </w:r>
      <w:r w:rsidRPr="00036FC3">
        <w:rPr>
          <w:spacing w:val="-2"/>
          <w:rtl/>
        </w:rPr>
        <w:t xml:space="preserve">د، هنگامى </w:t>
      </w:r>
      <w:r w:rsidR="00E81F9E" w:rsidRPr="00036FC3">
        <w:rPr>
          <w:spacing w:val="-2"/>
          <w:rtl/>
        </w:rPr>
        <w:t>ک</w:t>
      </w:r>
      <w:r w:rsidRPr="00036FC3">
        <w:rPr>
          <w:spacing w:val="-2"/>
          <w:rtl/>
        </w:rPr>
        <w:t>ه ما آن را خورد</w:t>
      </w:r>
      <w:r w:rsidR="00E81F9E" w:rsidRPr="00036FC3">
        <w:rPr>
          <w:spacing w:val="-2"/>
          <w:rtl/>
        </w:rPr>
        <w:t>ی</w:t>
      </w:r>
      <w:r w:rsidRPr="00036FC3">
        <w:rPr>
          <w:spacing w:val="-2"/>
          <w:rtl/>
        </w:rPr>
        <w:t>م، و به اهل خود داد</w:t>
      </w:r>
      <w:r w:rsidR="00E81F9E" w:rsidRPr="00036FC3">
        <w:rPr>
          <w:spacing w:val="-2"/>
          <w:rtl/>
        </w:rPr>
        <w:t>ی</w:t>
      </w:r>
      <w:r w:rsidRPr="00036FC3">
        <w:rPr>
          <w:spacing w:val="-2"/>
          <w:rtl/>
        </w:rPr>
        <w:t>م، به ما گفتند: ما د</w:t>
      </w:r>
      <w:r w:rsidR="00E81F9E" w:rsidRPr="00036FC3">
        <w:rPr>
          <w:spacing w:val="-2"/>
          <w:rtl/>
        </w:rPr>
        <w:t>ی</w:t>
      </w:r>
      <w:r w:rsidRPr="00036FC3">
        <w:rPr>
          <w:spacing w:val="-2"/>
          <w:rtl/>
        </w:rPr>
        <w:t>گر طاقت دورى از آن را ندار</w:t>
      </w:r>
      <w:r w:rsidR="00E81F9E" w:rsidRPr="00036FC3">
        <w:rPr>
          <w:spacing w:val="-2"/>
          <w:rtl/>
        </w:rPr>
        <w:t>ی</w:t>
      </w:r>
      <w:r w:rsidRPr="00036FC3">
        <w:rPr>
          <w:spacing w:val="-2"/>
          <w:rtl/>
        </w:rPr>
        <w:t>م، ما را در همان زم</w:t>
      </w:r>
      <w:r w:rsidR="00E81F9E" w:rsidRPr="00036FC3">
        <w:rPr>
          <w:spacing w:val="-2"/>
          <w:rtl/>
        </w:rPr>
        <w:t>ی</w:t>
      </w:r>
      <w:r w:rsidRPr="00036FC3">
        <w:rPr>
          <w:spacing w:val="-2"/>
          <w:rtl/>
        </w:rPr>
        <w:t>ن پا</w:t>
      </w:r>
      <w:r w:rsidR="00E81F9E" w:rsidRPr="00036FC3">
        <w:rPr>
          <w:spacing w:val="-2"/>
          <w:rtl/>
        </w:rPr>
        <w:t>یی</w:t>
      </w:r>
      <w:r w:rsidRPr="00036FC3">
        <w:rPr>
          <w:spacing w:val="-2"/>
          <w:rtl/>
        </w:rPr>
        <w:t>ن ب</w:t>
      </w:r>
      <w:r w:rsidR="00E81F9E" w:rsidRPr="00036FC3">
        <w:rPr>
          <w:spacing w:val="-2"/>
          <w:rtl/>
        </w:rPr>
        <w:t>ی</w:t>
      </w:r>
      <w:r w:rsidRPr="00036FC3">
        <w:rPr>
          <w:spacing w:val="-2"/>
          <w:rtl/>
        </w:rPr>
        <w:t>اور</w:t>
      </w:r>
      <w:r w:rsidR="00E81F9E" w:rsidRPr="00036FC3">
        <w:rPr>
          <w:spacing w:val="-2"/>
          <w:rtl/>
        </w:rPr>
        <w:t>ی</w:t>
      </w:r>
      <w:r w:rsidRPr="00036FC3">
        <w:rPr>
          <w:spacing w:val="-2"/>
          <w:rtl/>
        </w:rPr>
        <w:t>د تا از</w:t>
      </w:r>
      <w:r w:rsidR="00E81F9E" w:rsidRPr="00036FC3">
        <w:rPr>
          <w:spacing w:val="-2"/>
          <w:rtl/>
        </w:rPr>
        <w:t>ی</w:t>
      </w:r>
      <w:r w:rsidRPr="00036FC3">
        <w:rPr>
          <w:spacing w:val="-2"/>
          <w:rtl/>
        </w:rPr>
        <w:t>ن دانه بخور</w:t>
      </w:r>
      <w:r w:rsidR="00E81F9E" w:rsidRPr="00036FC3">
        <w:rPr>
          <w:spacing w:val="-2"/>
          <w:rtl/>
        </w:rPr>
        <w:t>ی</w:t>
      </w:r>
      <w:r w:rsidRPr="00036FC3">
        <w:rPr>
          <w:spacing w:val="-2"/>
          <w:rtl/>
        </w:rPr>
        <w:t>م</w:t>
      </w:r>
      <w:r w:rsidRPr="00036FC3">
        <w:rPr>
          <w:rStyle w:val="FootnoteReference"/>
          <w:spacing w:val="-2"/>
          <w:rtl/>
        </w:rPr>
        <w:footnoteReference w:id="327"/>
      </w:r>
      <w:r w:rsidR="0070181C" w:rsidRPr="00036FC3">
        <w:rPr>
          <w:rFonts w:hint="cs"/>
          <w:spacing w:val="-2"/>
          <w:rtl/>
        </w:rPr>
        <w:t>.</w:t>
      </w:r>
      <w:r w:rsidRPr="00036FC3">
        <w:rPr>
          <w:spacing w:val="-2"/>
          <w:rtl/>
        </w:rPr>
        <w:t xml:space="preserve"> </w:t>
      </w:r>
      <w:r w:rsidRPr="00A0385F">
        <w:rPr>
          <w:rtl/>
        </w:rPr>
        <w:t>رستم به او گفت: پس شما را مى‏</w:t>
      </w:r>
      <w:r w:rsidR="00E81F9E">
        <w:rPr>
          <w:rtl/>
        </w:rPr>
        <w:t>ک</w:t>
      </w:r>
      <w:r w:rsidRPr="00A0385F">
        <w:rPr>
          <w:rtl/>
        </w:rPr>
        <w:t xml:space="preserve">شم. پاسخ داد: اگر ما را </w:t>
      </w:r>
      <w:r w:rsidR="00E81F9E">
        <w:rPr>
          <w:rtl/>
        </w:rPr>
        <w:t>ک</w:t>
      </w:r>
      <w:r w:rsidRPr="00A0385F">
        <w:rPr>
          <w:rtl/>
        </w:rPr>
        <w:t>شت</w:t>
      </w:r>
      <w:r w:rsidR="00E81F9E">
        <w:rPr>
          <w:rtl/>
        </w:rPr>
        <w:t>ی</w:t>
      </w:r>
      <w:r w:rsidRPr="00A0385F">
        <w:rPr>
          <w:rtl/>
        </w:rPr>
        <w:t>د داخل جنت مى‏شو</w:t>
      </w:r>
      <w:r w:rsidR="00E81F9E">
        <w:rPr>
          <w:rtl/>
        </w:rPr>
        <w:t>ی</w:t>
      </w:r>
      <w:r w:rsidRPr="00A0385F">
        <w:rPr>
          <w:rtl/>
        </w:rPr>
        <w:t>م، و اگر ما شما را ب</w:t>
      </w:r>
      <w:r w:rsidR="00E81F9E">
        <w:rPr>
          <w:rtl/>
        </w:rPr>
        <w:t>ک</w:t>
      </w:r>
      <w:r w:rsidRPr="00A0385F">
        <w:rPr>
          <w:rtl/>
        </w:rPr>
        <w:t>ش</w:t>
      </w:r>
      <w:r w:rsidR="00E81F9E">
        <w:rPr>
          <w:rtl/>
        </w:rPr>
        <w:t>ی</w:t>
      </w:r>
      <w:r w:rsidRPr="00A0385F">
        <w:rPr>
          <w:rtl/>
        </w:rPr>
        <w:t>م داخل دوزخ مى‏شو</w:t>
      </w:r>
      <w:r w:rsidR="00E81F9E">
        <w:rPr>
          <w:rtl/>
        </w:rPr>
        <w:t>ی</w:t>
      </w:r>
      <w:r w:rsidRPr="00A0385F">
        <w:rPr>
          <w:rtl/>
        </w:rPr>
        <w:t>د، و جز</w:t>
      </w:r>
      <w:r w:rsidR="00E81F9E">
        <w:rPr>
          <w:rtl/>
        </w:rPr>
        <w:t>ی</w:t>
      </w:r>
      <w:r w:rsidRPr="00A0385F">
        <w:rPr>
          <w:rtl/>
        </w:rPr>
        <w:t>ه مى‏پرداز</w:t>
      </w:r>
      <w:r w:rsidR="00E81F9E">
        <w:rPr>
          <w:rtl/>
        </w:rPr>
        <w:t>ی</w:t>
      </w:r>
      <w:r w:rsidRPr="00A0385F">
        <w:rPr>
          <w:rtl/>
        </w:rPr>
        <w:t>د. راوى مى‏گو</w:t>
      </w:r>
      <w:r w:rsidR="00E81F9E">
        <w:rPr>
          <w:rtl/>
        </w:rPr>
        <w:t>ی</w:t>
      </w:r>
      <w:r w:rsidRPr="00A0385F">
        <w:rPr>
          <w:rtl/>
        </w:rPr>
        <w:t xml:space="preserve">د: هنگامى </w:t>
      </w:r>
      <w:r w:rsidR="00E81F9E">
        <w:rPr>
          <w:rtl/>
        </w:rPr>
        <w:t>ک</w:t>
      </w:r>
      <w:r w:rsidRPr="00A0385F">
        <w:rPr>
          <w:rtl/>
        </w:rPr>
        <w:t>ه مغ</w:t>
      </w:r>
      <w:r w:rsidR="00E81F9E">
        <w:rPr>
          <w:rtl/>
        </w:rPr>
        <w:t>ی</w:t>
      </w:r>
      <w:r w:rsidRPr="00A0385F">
        <w:rPr>
          <w:rtl/>
        </w:rPr>
        <w:t>ره گفت: جز</w:t>
      </w:r>
      <w:r w:rsidR="00E81F9E">
        <w:rPr>
          <w:rtl/>
        </w:rPr>
        <w:t>ی</w:t>
      </w:r>
      <w:r w:rsidRPr="00A0385F">
        <w:rPr>
          <w:rtl/>
        </w:rPr>
        <w:t>ه مى‏پرداز</w:t>
      </w:r>
      <w:r w:rsidR="00E81F9E">
        <w:rPr>
          <w:rtl/>
        </w:rPr>
        <w:t>ی</w:t>
      </w:r>
      <w:r w:rsidRPr="00A0385F">
        <w:rPr>
          <w:rtl/>
        </w:rPr>
        <w:t>د، آنها نعره و فر</w:t>
      </w:r>
      <w:r w:rsidR="00E81F9E">
        <w:rPr>
          <w:rtl/>
        </w:rPr>
        <w:t>ی</w:t>
      </w:r>
      <w:r w:rsidRPr="00A0385F">
        <w:rPr>
          <w:rtl/>
        </w:rPr>
        <w:t>اد برآورده گفتند: در م</w:t>
      </w:r>
      <w:r w:rsidR="00E81F9E">
        <w:rPr>
          <w:rtl/>
        </w:rPr>
        <w:t>ی</w:t>
      </w:r>
      <w:r w:rsidRPr="00A0385F">
        <w:rPr>
          <w:rtl/>
        </w:rPr>
        <w:t>ان ما و شما د</w:t>
      </w:r>
      <w:r w:rsidR="00E81F9E">
        <w:rPr>
          <w:rtl/>
        </w:rPr>
        <w:t>ی</w:t>
      </w:r>
      <w:r w:rsidRPr="00A0385F">
        <w:rPr>
          <w:rtl/>
        </w:rPr>
        <w:t>گر صلحى ن</w:t>
      </w:r>
      <w:r w:rsidR="00E81F9E">
        <w:rPr>
          <w:rtl/>
        </w:rPr>
        <w:t>ی</w:t>
      </w:r>
      <w:r w:rsidRPr="00A0385F">
        <w:rPr>
          <w:rtl/>
        </w:rPr>
        <w:t>ست. مغ</w:t>
      </w:r>
      <w:r w:rsidR="00E81F9E">
        <w:rPr>
          <w:rtl/>
        </w:rPr>
        <w:t>ی</w:t>
      </w:r>
      <w:r w:rsidRPr="00A0385F">
        <w:rPr>
          <w:rtl/>
        </w:rPr>
        <w:t>ره به آنان گفت: شما به طرف ما عبور مى‏</w:t>
      </w:r>
      <w:r w:rsidR="00E81F9E">
        <w:rPr>
          <w:rtl/>
        </w:rPr>
        <w:t>ک</w:t>
      </w:r>
      <w:r w:rsidRPr="00A0385F">
        <w:rPr>
          <w:rtl/>
        </w:rPr>
        <w:t>ن</w:t>
      </w:r>
      <w:r w:rsidR="00E81F9E">
        <w:rPr>
          <w:rtl/>
        </w:rPr>
        <w:t>ی</w:t>
      </w:r>
      <w:r w:rsidRPr="00A0385F">
        <w:rPr>
          <w:rtl/>
        </w:rPr>
        <w:t xml:space="preserve">د و </w:t>
      </w:r>
      <w:r w:rsidR="00E81F9E">
        <w:rPr>
          <w:rtl/>
        </w:rPr>
        <w:t>ی</w:t>
      </w:r>
      <w:r w:rsidRPr="00A0385F">
        <w:rPr>
          <w:rtl/>
        </w:rPr>
        <w:t>ا ما به طرف</w:t>
      </w:r>
      <w:r w:rsidR="00E8150B">
        <w:rPr>
          <w:rtl/>
        </w:rPr>
        <w:t>‌تان</w:t>
      </w:r>
      <w:r w:rsidRPr="00A0385F">
        <w:rPr>
          <w:rtl/>
        </w:rPr>
        <w:t xml:space="preserve"> عبور </w:t>
      </w:r>
      <w:r w:rsidR="00E81F9E">
        <w:rPr>
          <w:rtl/>
        </w:rPr>
        <w:t>ک</w:t>
      </w:r>
      <w:r w:rsidRPr="00A0385F">
        <w:rPr>
          <w:rtl/>
        </w:rPr>
        <w:t>ن</w:t>
      </w:r>
      <w:r w:rsidR="00E81F9E">
        <w:rPr>
          <w:rtl/>
        </w:rPr>
        <w:t>ی</w:t>
      </w:r>
      <w:r w:rsidRPr="00A0385F">
        <w:rPr>
          <w:rtl/>
        </w:rPr>
        <w:t>م. رستم پاسخ داد، بل</w:t>
      </w:r>
      <w:r w:rsidR="00E81F9E">
        <w:rPr>
          <w:rtl/>
        </w:rPr>
        <w:t>ک</w:t>
      </w:r>
      <w:r w:rsidRPr="00A0385F">
        <w:rPr>
          <w:rtl/>
        </w:rPr>
        <w:t>ه ما به طرف</w:t>
      </w:r>
      <w:r w:rsidR="00E8150B">
        <w:rPr>
          <w:rtl/>
        </w:rPr>
        <w:t>‌تان</w:t>
      </w:r>
      <w:r w:rsidRPr="00A0385F">
        <w:rPr>
          <w:rtl/>
        </w:rPr>
        <w:t xml:space="preserve"> عبور</w:t>
      </w:r>
      <w:r w:rsidR="008C6991">
        <w:rPr>
          <w:rtl/>
        </w:rPr>
        <w:t xml:space="preserve"> می‌</w:t>
      </w:r>
      <w:r w:rsidRPr="00A0385F">
        <w:rPr>
          <w:rtl/>
        </w:rPr>
        <w:t>نما</w:t>
      </w:r>
      <w:r w:rsidR="00E81F9E">
        <w:rPr>
          <w:rtl/>
        </w:rPr>
        <w:t>یی</w:t>
      </w:r>
      <w:r w:rsidRPr="00A0385F">
        <w:rPr>
          <w:rtl/>
        </w:rPr>
        <w:t>م، مسلمانان اند</w:t>
      </w:r>
      <w:r w:rsidR="00E81F9E">
        <w:rPr>
          <w:rtl/>
        </w:rPr>
        <w:t>ک</w:t>
      </w:r>
      <w:r w:rsidRPr="00A0385F">
        <w:rPr>
          <w:rtl/>
        </w:rPr>
        <w:t>ى عقب رفتند تا آنان عبور نمودند، بعد از آن بر آنها حمله ور شده ش</w:t>
      </w:r>
      <w:r w:rsidR="00E81F9E">
        <w:rPr>
          <w:rtl/>
        </w:rPr>
        <w:t>ک</w:t>
      </w:r>
      <w:r w:rsidRPr="00A0385F">
        <w:rPr>
          <w:rtl/>
        </w:rPr>
        <w:t>ست</w:t>
      </w:r>
      <w:r w:rsidR="00ED5FD4">
        <w:rPr>
          <w:rtl/>
        </w:rPr>
        <w:t xml:space="preserve">‌شان </w:t>
      </w:r>
      <w:r w:rsidRPr="00A0385F">
        <w:rPr>
          <w:rtl/>
        </w:rPr>
        <w:t>دادند.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40/7</w:t>
      </w:r>
      <w:r>
        <w:rPr>
          <w:rFonts w:hint="cs"/>
          <w:rtl/>
        </w:rPr>
        <w:t>)</w:t>
      </w:r>
      <w:r w:rsidRPr="00A0385F">
        <w:rPr>
          <w:rtl/>
        </w:rPr>
        <w:t xml:space="preserve"> آمده است. و حا</w:t>
      </w:r>
      <w:r w:rsidR="00E81F9E">
        <w:rPr>
          <w:rtl/>
        </w:rPr>
        <w:t>ک</w:t>
      </w:r>
      <w:r w:rsidRPr="00A0385F">
        <w:rPr>
          <w:rtl/>
        </w:rPr>
        <w:t xml:space="preserve">م </w:t>
      </w:r>
      <w:r>
        <w:rPr>
          <w:rFonts w:hint="cs"/>
          <w:rtl/>
        </w:rPr>
        <w:t>(</w:t>
      </w:r>
      <w:r w:rsidRPr="00A0385F">
        <w:rPr>
          <w:rtl/>
        </w:rPr>
        <w:t>451/3</w:t>
      </w:r>
      <w:r>
        <w:rPr>
          <w:rFonts w:hint="cs"/>
          <w:rtl/>
        </w:rPr>
        <w:t>)</w:t>
      </w:r>
      <w:r w:rsidRPr="00A0385F">
        <w:rPr>
          <w:rtl/>
        </w:rPr>
        <w:t xml:space="preserve"> ا</w:t>
      </w:r>
      <w:r w:rsidR="00E81F9E">
        <w:rPr>
          <w:rtl/>
        </w:rPr>
        <w:t>ی</w:t>
      </w:r>
      <w:r w:rsidRPr="00A0385F">
        <w:rPr>
          <w:rtl/>
        </w:rPr>
        <w:t>ن را از طر</w:t>
      </w:r>
      <w:r w:rsidR="00E81F9E">
        <w:rPr>
          <w:rtl/>
        </w:rPr>
        <w:t>ی</w:t>
      </w:r>
      <w:r w:rsidRPr="00A0385F">
        <w:rPr>
          <w:rtl/>
        </w:rPr>
        <w:t>ق حص</w:t>
      </w:r>
      <w:r w:rsidR="00E81F9E">
        <w:rPr>
          <w:rtl/>
        </w:rPr>
        <w:t>ی</w:t>
      </w:r>
      <w:r w:rsidRPr="00A0385F">
        <w:rPr>
          <w:rtl/>
        </w:rPr>
        <w:t>ن بن عبدالرحمن از ابووا</w:t>
      </w:r>
      <w:r w:rsidR="00E81F9E">
        <w:rPr>
          <w:rtl/>
        </w:rPr>
        <w:t>ی</w:t>
      </w:r>
      <w:r w:rsidRPr="00A0385F">
        <w:rPr>
          <w:rtl/>
        </w:rPr>
        <w:t>ل روا</w:t>
      </w:r>
      <w:r w:rsidR="00E81F9E">
        <w:rPr>
          <w:rtl/>
        </w:rPr>
        <w:t>ی</w:t>
      </w:r>
      <w:r w:rsidRPr="00A0385F">
        <w:rPr>
          <w:rtl/>
        </w:rPr>
        <w:t xml:space="preserve">ت </w:t>
      </w:r>
      <w:r w:rsidR="00E81F9E">
        <w:rPr>
          <w:rtl/>
        </w:rPr>
        <w:t>ک</w:t>
      </w:r>
      <w:r w:rsidRPr="00A0385F">
        <w:rPr>
          <w:rtl/>
        </w:rPr>
        <w:t xml:space="preserve">رده </w:t>
      </w:r>
      <w:r w:rsidR="00E81F9E">
        <w:rPr>
          <w:rtl/>
        </w:rPr>
        <w:t>ک</w:t>
      </w:r>
      <w:r w:rsidRPr="00A0385F">
        <w:rPr>
          <w:rtl/>
        </w:rPr>
        <w:t>ه گفت: من در قادس</w:t>
      </w:r>
      <w:r w:rsidR="00E81F9E">
        <w:rPr>
          <w:rtl/>
        </w:rPr>
        <w:t>ی</w:t>
      </w:r>
      <w:r w:rsidRPr="00A0385F">
        <w:rPr>
          <w:rtl/>
        </w:rPr>
        <w:t>ه شر</w:t>
      </w:r>
      <w:r w:rsidR="00E81F9E">
        <w:rPr>
          <w:rtl/>
        </w:rPr>
        <w:t>ک</w:t>
      </w:r>
      <w:r w:rsidRPr="00A0385F">
        <w:rPr>
          <w:rtl/>
        </w:rPr>
        <w:t>ت جستم، و مغ</w:t>
      </w:r>
      <w:r w:rsidR="00E81F9E">
        <w:rPr>
          <w:rtl/>
        </w:rPr>
        <w:t>ی</w:t>
      </w:r>
      <w:r w:rsidRPr="00A0385F">
        <w:rPr>
          <w:rtl/>
        </w:rPr>
        <w:t>ره بن شعبه به آن طرف رفت... و آن را به اختصار ذ</w:t>
      </w:r>
      <w:r w:rsidR="00E81F9E">
        <w:rPr>
          <w:rtl/>
        </w:rPr>
        <w:t>ک</w:t>
      </w:r>
      <w:r w:rsidRPr="00A0385F">
        <w:rPr>
          <w:rtl/>
        </w:rPr>
        <w:t>ر نموده.</w:t>
      </w:r>
    </w:p>
    <w:p w:rsidR="003C75F8" w:rsidRPr="00A0385F" w:rsidRDefault="003C75F8" w:rsidP="00C35C54">
      <w:pPr>
        <w:pStyle w:val="a8"/>
      </w:pPr>
      <w:r w:rsidRPr="00A0385F">
        <w:rPr>
          <w:rtl/>
        </w:rPr>
        <w:t>حا</w:t>
      </w:r>
      <w:r w:rsidR="00E81F9E">
        <w:rPr>
          <w:rtl/>
        </w:rPr>
        <w:t>ک</w:t>
      </w:r>
      <w:r w:rsidRPr="00A0385F">
        <w:rPr>
          <w:rtl/>
        </w:rPr>
        <w:t xml:space="preserve">م </w:t>
      </w:r>
      <w:r>
        <w:rPr>
          <w:rFonts w:hint="cs"/>
          <w:rtl/>
        </w:rPr>
        <w:t>(</w:t>
      </w:r>
      <w:r w:rsidRPr="00A0385F">
        <w:rPr>
          <w:rtl/>
        </w:rPr>
        <w:t>451/3</w:t>
      </w:r>
      <w:r>
        <w:rPr>
          <w:rFonts w:hint="cs"/>
          <w:rtl/>
        </w:rPr>
        <w:t>)</w:t>
      </w:r>
      <w:r w:rsidRPr="00A0385F">
        <w:rPr>
          <w:rtl/>
        </w:rPr>
        <w:t xml:space="preserve"> همچنان از معاو</w:t>
      </w:r>
      <w:r w:rsidR="00E81F9E">
        <w:rPr>
          <w:rtl/>
        </w:rPr>
        <w:t>ی</w:t>
      </w:r>
      <w:r w:rsidRPr="00A0385F">
        <w:rPr>
          <w:rtl/>
        </w:rPr>
        <w:t xml:space="preserve">ه بن قُرَّه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در روز قادس</w:t>
      </w:r>
      <w:r w:rsidR="00E81F9E">
        <w:rPr>
          <w:rtl/>
        </w:rPr>
        <w:t>ی</w:t>
      </w:r>
      <w:r w:rsidRPr="00A0385F">
        <w:rPr>
          <w:rtl/>
        </w:rPr>
        <w:t>ه مغ</w:t>
      </w:r>
      <w:r w:rsidR="00E81F9E">
        <w:rPr>
          <w:rtl/>
        </w:rPr>
        <w:t>ی</w:t>
      </w:r>
      <w:r w:rsidRPr="00A0385F">
        <w:rPr>
          <w:rtl/>
        </w:rPr>
        <w:t>ره بن شعبه به نزد فرمانده فارس فرستاده شد، مغ</w:t>
      </w:r>
      <w:r w:rsidR="00E81F9E">
        <w:rPr>
          <w:rtl/>
        </w:rPr>
        <w:t>ی</w:t>
      </w:r>
      <w:r w:rsidRPr="00A0385F">
        <w:rPr>
          <w:rtl/>
        </w:rPr>
        <w:t>ره گفت: ده تن د</w:t>
      </w:r>
      <w:r w:rsidR="00E81F9E">
        <w:rPr>
          <w:rtl/>
        </w:rPr>
        <w:t>ی</w:t>
      </w:r>
      <w:r w:rsidRPr="00A0385F">
        <w:rPr>
          <w:rtl/>
        </w:rPr>
        <w:t>گر را با</w:t>
      </w:r>
      <w:r w:rsidR="00E81F9E">
        <w:rPr>
          <w:rtl/>
        </w:rPr>
        <w:t>ی</w:t>
      </w:r>
      <w:r w:rsidRPr="00A0385F">
        <w:rPr>
          <w:rtl/>
        </w:rPr>
        <w:t>د با من بفرست</w:t>
      </w:r>
      <w:r w:rsidR="00E81F9E">
        <w:rPr>
          <w:rtl/>
        </w:rPr>
        <w:t>ی</w:t>
      </w:r>
      <w:r w:rsidRPr="00A0385F">
        <w:rPr>
          <w:rtl/>
        </w:rPr>
        <w:t>د. و ا</w:t>
      </w:r>
      <w:r w:rsidR="00E81F9E">
        <w:rPr>
          <w:rtl/>
        </w:rPr>
        <w:t>ی</w:t>
      </w:r>
      <w:r w:rsidRPr="00A0385F">
        <w:rPr>
          <w:rtl/>
        </w:rPr>
        <w:t xml:space="preserve">ن </w:t>
      </w:r>
      <w:r w:rsidR="00E81F9E">
        <w:rPr>
          <w:rtl/>
        </w:rPr>
        <w:t>ک</w:t>
      </w:r>
      <w:r w:rsidRPr="00A0385F">
        <w:rPr>
          <w:rtl/>
        </w:rPr>
        <w:t xml:space="preserve">ار را </w:t>
      </w:r>
      <w:r w:rsidR="00E81F9E">
        <w:rPr>
          <w:rtl/>
        </w:rPr>
        <w:t>ک</w:t>
      </w:r>
      <w:r w:rsidRPr="00A0385F">
        <w:rPr>
          <w:rtl/>
        </w:rPr>
        <w:t>ردند، وى لباس‏هاى خود را مح</w:t>
      </w:r>
      <w:r w:rsidR="00E81F9E">
        <w:rPr>
          <w:rtl/>
        </w:rPr>
        <w:t>ک</w:t>
      </w:r>
      <w:r w:rsidRPr="00A0385F">
        <w:rPr>
          <w:rtl/>
        </w:rPr>
        <w:t xml:space="preserve">م بست، سپس سپر چرمى را </w:t>
      </w:r>
      <w:r w:rsidR="00E81F9E">
        <w:rPr>
          <w:rtl/>
        </w:rPr>
        <w:t>ک</w:t>
      </w:r>
      <w:r w:rsidRPr="00A0385F">
        <w:rPr>
          <w:rtl/>
        </w:rPr>
        <w:t>ه چوپ نداشت با خود برداشت، تا ا</w:t>
      </w:r>
      <w:r w:rsidR="00E81F9E">
        <w:rPr>
          <w:rtl/>
        </w:rPr>
        <w:t>ی</w:t>
      </w:r>
      <w:r w:rsidRPr="00A0385F">
        <w:rPr>
          <w:rtl/>
        </w:rPr>
        <w:t xml:space="preserve">ن </w:t>
      </w:r>
      <w:r w:rsidR="00E81F9E">
        <w:rPr>
          <w:rtl/>
        </w:rPr>
        <w:t>ک</w:t>
      </w:r>
      <w:r w:rsidRPr="00A0385F">
        <w:rPr>
          <w:rtl/>
        </w:rPr>
        <w:t>ه نزد فرمانده فارس رس</w:t>
      </w:r>
      <w:r w:rsidR="00E81F9E">
        <w:rPr>
          <w:rtl/>
        </w:rPr>
        <w:t>ی</w:t>
      </w:r>
      <w:r w:rsidRPr="00A0385F">
        <w:rPr>
          <w:rtl/>
        </w:rPr>
        <w:t>دند، مغ</w:t>
      </w:r>
      <w:r w:rsidR="00E81F9E">
        <w:rPr>
          <w:rtl/>
        </w:rPr>
        <w:t>ی</w:t>
      </w:r>
      <w:r w:rsidRPr="00A0385F">
        <w:rPr>
          <w:rtl/>
        </w:rPr>
        <w:t xml:space="preserve">ره گفت: </w:t>
      </w:r>
      <w:r w:rsidR="00E81F9E">
        <w:rPr>
          <w:rtl/>
        </w:rPr>
        <w:t>یک</w:t>
      </w:r>
      <w:r w:rsidRPr="00A0385F">
        <w:rPr>
          <w:rtl/>
        </w:rPr>
        <w:t xml:space="preserve"> سپر را به من بده</w:t>
      </w:r>
      <w:r w:rsidR="00E81F9E">
        <w:rPr>
          <w:rtl/>
        </w:rPr>
        <w:t>ی</w:t>
      </w:r>
      <w:r w:rsidRPr="00A0385F">
        <w:rPr>
          <w:rtl/>
        </w:rPr>
        <w:t>د، و بر آن نشست، عِلج</w:t>
      </w:r>
      <w:r w:rsidRPr="00C270C7">
        <w:rPr>
          <w:rStyle w:val="FootnoteReference"/>
          <w:rtl/>
        </w:rPr>
        <w:footnoteReference w:id="328"/>
      </w:r>
      <w:r w:rsidRPr="00A0385F">
        <w:rPr>
          <w:rtl/>
        </w:rPr>
        <w:t xml:space="preserve"> به مغ</w:t>
      </w:r>
      <w:r w:rsidR="00E81F9E">
        <w:rPr>
          <w:rtl/>
        </w:rPr>
        <w:t>ی</w:t>
      </w:r>
      <w:r w:rsidRPr="00A0385F">
        <w:rPr>
          <w:rtl/>
        </w:rPr>
        <w:t>ره و همراهانش گفت: شما - اى گروه عرب - من ا</w:t>
      </w:r>
      <w:r w:rsidR="00E81F9E">
        <w:rPr>
          <w:rtl/>
        </w:rPr>
        <w:t>ی</w:t>
      </w:r>
      <w:r w:rsidRPr="00A0385F">
        <w:rPr>
          <w:rtl/>
        </w:rPr>
        <w:t>ن</w:t>
      </w:r>
      <w:r w:rsidR="002F79DD">
        <w:rPr>
          <w:rtl/>
        </w:rPr>
        <w:t xml:space="preserve"> </w:t>
      </w:r>
      <w:r w:rsidRPr="00A0385F">
        <w:rPr>
          <w:rtl/>
        </w:rPr>
        <w:t>را مى‏دانم</w:t>
      </w:r>
      <w:r w:rsidR="002F79DD">
        <w:rPr>
          <w:rtl/>
        </w:rPr>
        <w:t xml:space="preserve"> </w:t>
      </w:r>
      <w:r w:rsidR="00E81F9E">
        <w:rPr>
          <w:rtl/>
        </w:rPr>
        <w:t>ک</w:t>
      </w:r>
      <w:r w:rsidRPr="00A0385F">
        <w:rPr>
          <w:rtl/>
        </w:rPr>
        <w:t>ه چه انگ</w:t>
      </w:r>
      <w:r w:rsidR="00E81F9E">
        <w:rPr>
          <w:rtl/>
        </w:rPr>
        <w:t>ی</w:t>
      </w:r>
      <w:r w:rsidRPr="00A0385F">
        <w:rPr>
          <w:rtl/>
        </w:rPr>
        <w:t>زه‏اى باعث آمدن شما به د</w:t>
      </w:r>
      <w:r w:rsidR="00E81F9E">
        <w:rPr>
          <w:rtl/>
        </w:rPr>
        <w:t>ی</w:t>
      </w:r>
      <w:r w:rsidRPr="00A0385F">
        <w:rPr>
          <w:rtl/>
        </w:rPr>
        <w:t>ار ما شده است. شما قومى هست</w:t>
      </w:r>
      <w:r w:rsidR="00E81F9E">
        <w:rPr>
          <w:rtl/>
        </w:rPr>
        <w:t>ی</w:t>
      </w:r>
      <w:r w:rsidRPr="00A0385F">
        <w:rPr>
          <w:rtl/>
        </w:rPr>
        <w:t xml:space="preserve">د </w:t>
      </w:r>
      <w:r w:rsidR="00E81F9E">
        <w:rPr>
          <w:rtl/>
        </w:rPr>
        <w:t>ک</w:t>
      </w:r>
      <w:r w:rsidRPr="00A0385F">
        <w:rPr>
          <w:rtl/>
        </w:rPr>
        <w:t xml:space="preserve">ه در </w:t>
      </w:r>
      <w:r w:rsidR="00E81F9E">
        <w:rPr>
          <w:rtl/>
        </w:rPr>
        <w:t>ک</w:t>
      </w:r>
      <w:r w:rsidRPr="00A0385F">
        <w:rPr>
          <w:rtl/>
        </w:rPr>
        <w:t>شور خود آنقدر طعام نمى‏</w:t>
      </w:r>
      <w:r w:rsidR="00E81F9E">
        <w:rPr>
          <w:rtl/>
        </w:rPr>
        <w:t>ی</w:t>
      </w:r>
      <w:r w:rsidRPr="00A0385F">
        <w:rPr>
          <w:rtl/>
        </w:rPr>
        <w:t>اب</w:t>
      </w:r>
      <w:r w:rsidR="00E81F9E">
        <w:rPr>
          <w:rtl/>
        </w:rPr>
        <w:t>ی</w:t>
      </w:r>
      <w:r w:rsidRPr="00A0385F">
        <w:rPr>
          <w:rtl/>
        </w:rPr>
        <w:t xml:space="preserve">د </w:t>
      </w:r>
      <w:r w:rsidR="00E81F9E">
        <w:rPr>
          <w:rtl/>
        </w:rPr>
        <w:t>ک</w:t>
      </w:r>
      <w:r w:rsidRPr="00A0385F">
        <w:rPr>
          <w:rtl/>
        </w:rPr>
        <w:t>ه از آن س</w:t>
      </w:r>
      <w:r w:rsidR="00E81F9E">
        <w:rPr>
          <w:rtl/>
        </w:rPr>
        <w:t>ی</w:t>
      </w:r>
      <w:r w:rsidRPr="00A0385F">
        <w:rPr>
          <w:rtl/>
        </w:rPr>
        <w:t>ر شو</w:t>
      </w:r>
      <w:r w:rsidR="00E81F9E">
        <w:rPr>
          <w:rtl/>
        </w:rPr>
        <w:t>ی</w:t>
      </w:r>
      <w:r w:rsidRPr="00A0385F">
        <w:rPr>
          <w:rtl/>
        </w:rPr>
        <w:t>د، بنابرا</w:t>
      </w:r>
      <w:r w:rsidR="00E81F9E">
        <w:rPr>
          <w:rtl/>
        </w:rPr>
        <w:t>ی</w:t>
      </w:r>
      <w:r w:rsidRPr="00A0385F">
        <w:rPr>
          <w:rtl/>
        </w:rPr>
        <w:t>ن به قدر همان ن</w:t>
      </w:r>
      <w:r w:rsidR="00E81F9E">
        <w:rPr>
          <w:rtl/>
        </w:rPr>
        <w:t>ی</w:t>
      </w:r>
      <w:r w:rsidRPr="00A0385F">
        <w:rPr>
          <w:rtl/>
        </w:rPr>
        <w:t>ازمندى</w:t>
      </w:r>
      <w:r w:rsidR="00E8150B">
        <w:rPr>
          <w:rtl/>
        </w:rPr>
        <w:t>‌تان</w:t>
      </w:r>
      <w:r w:rsidRPr="00A0385F">
        <w:rPr>
          <w:rtl/>
        </w:rPr>
        <w:t xml:space="preserve"> به شما طعام مى‏ده</w:t>
      </w:r>
      <w:r w:rsidR="00E81F9E">
        <w:rPr>
          <w:rtl/>
        </w:rPr>
        <w:t>ی</w:t>
      </w:r>
      <w:r w:rsidRPr="00A0385F">
        <w:rPr>
          <w:rtl/>
        </w:rPr>
        <w:t>م، و آن را بگ</w:t>
      </w:r>
      <w:r w:rsidR="00E81F9E">
        <w:rPr>
          <w:rtl/>
        </w:rPr>
        <w:t>ی</w:t>
      </w:r>
      <w:r w:rsidRPr="00A0385F">
        <w:rPr>
          <w:rtl/>
        </w:rPr>
        <w:t>ر</w:t>
      </w:r>
      <w:r w:rsidR="00E81F9E">
        <w:rPr>
          <w:rtl/>
        </w:rPr>
        <w:t>ی</w:t>
      </w:r>
      <w:r w:rsidRPr="00A0385F">
        <w:rPr>
          <w:rtl/>
        </w:rPr>
        <w:t>د، چون ما قومى آتش پرست هست</w:t>
      </w:r>
      <w:r w:rsidR="00E81F9E">
        <w:rPr>
          <w:rtl/>
        </w:rPr>
        <w:t>ی</w:t>
      </w:r>
      <w:r w:rsidRPr="00A0385F">
        <w:rPr>
          <w:rtl/>
        </w:rPr>
        <w:t xml:space="preserve">م </w:t>
      </w:r>
      <w:r w:rsidR="00E81F9E">
        <w:rPr>
          <w:rtl/>
        </w:rPr>
        <w:t>ک</w:t>
      </w:r>
      <w:r w:rsidRPr="00A0385F">
        <w:rPr>
          <w:rtl/>
        </w:rPr>
        <w:t>شتن</w:t>
      </w:r>
      <w:r w:rsidR="00E8150B">
        <w:rPr>
          <w:rtl/>
        </w:rPr>
        <w:t>‌تان</w:t>
      </w:r>
      <w:r w:rsidRPr="00A0385F">
        <w:rPr>
          <w:rtl/>
        </w:rPr>
        <w:t xml:space="preserve"> را خوب نمى‏ب</w:t>
      </w:r>
      <w:r w:rsidR="00E81F9E">
        <w:rPr>
          <w:rtl/>
        </w:rPr>
        <w:t>ی</w:t>
      </w:r>
      <w:r w:rsidRPr="00A0385F">
        <w:rPr>
          <w:rtl/>
        </w:rPr>
        <w:t>ن</w:t>
      </w:r>
      <w:r w:rsidR="00E81F9E">
        <w:rPr>
          <w:rtl/>
        </w:rPr>
        <w:t>ی</w:t>
      </w:r>
      <w:r w:rsidRPr="00A0385F">
        <w:rPr>
          <w:rtl/>
        </w:rPr>
        <w:t>م، به خاطر ا</w:t>
      </w:r>
      <w:r w:rsidR="00E81F9E">
        <w:rPr>
          <w:rtl/>
        </w:rPr>
        <w:t>ی</w:t>
      </w:r>
      <w:r w:rsidRPr="00A0385F">
        <w:rPr>
          <w:rtl/>
        </w:rPr>
        <w:t xml:space="preserve">ن </w:t>
      </w:r>
      <w:r w:rsidR="00E81F9E">
        <w:rPr>
          <w:rtl/>
        </w:rPr>
        <w:t>ک</w:t>
      </w:r>
      <w:r w:rsidRPr="00A0385F">
        <w:rPr>
          <w:rtl/>
        </w:rPr>
        <w:t>ه شما سرزم</w:t>
      </w:r>
      <w:r w:rsidR="00E81F9E">
        <w:rPr>
          <w:rtl/>
        </w:rPr>
        <w:t>ی</w:t>
      </w:r>
      <w:r w:rsidRPr="00A0385F">
        <w:rPr>
          <w:rtl/>
        </w:rPr>
        <w:t>ن ما را نجس و پل</w:t>
      </w:r>
      <w:r w:rsidR="00E81F9E">
        <w:rPr>
          <w:rtl/>
        </w:rPr>
        <w:t>ی</w:t>
      </w:r>
      <w:r w:rsidRPr="00A0385F">
        <w:rPr>
          <w:rtl/>
        </w:rPr>
        <w:t>د مى‏گردان</w:t>
      </w:r>
      <w:r w:rsidR="00E81F9E">
        <w:rPr>
          <w:rtl/>
        </w:rPr>
        <w:t>ی</w:t>
      </w:r>
      <w:r w:rsidRPr="00A0385F">
        <w:rPr>
          <w:rtl/>
        </w:rPr>
        <w:t>د. مغ</w:t>
      </w:r>
      <w:r w:rsidR="00E81F9E">
        <w:rPr>
          <w:rtl/>
        </w:rPr>
        <w:t>ی</w:t>
      </w:r>
      <w:r w:rsidRPr="00A0385F">
        <w:rPr>
          <w:rtl/>
        </w:rPr>
        <w:t>ره در پاسخ به وى گفت: به خدا سوگند، ا</w:t>
      </w:r>
      <w:r w:rsidR="00E81F9E">
        <w:rPr>
          <w:rtl/>
        </w:rPr>
        <w:t>ی</w:t>
      </w:r>
      <w:r w:rsidRPr="00A0385F">
        <w:rPr>
          <w:rtl/>
        </w:rPr>
        <w:t>ن چ</w:t>
      </w:r>
      <w:r w:rsidR="00E81F9E">
        <w:rPr>
          <w:rtl/>
        </w:rPr>
        <w:t>ی</w:t>
      </w:r>
      <w:r w:rsidRPr="00A0385F">
        <w:rPr>
          <w:rtl/>
        </w:rPr>
        <w:t>ز ما را به ا</w:t>
      </w:r>
      <w:r w:rsidR="00E81F9E">
        <w:rPr>
          <w:rtl/>
        </w:rPr>
        <w:t>ی</w:t>
      </w:r>
      <w:r w:rsidRPr="00A0385F">
        <w:rPr>
          <w:rtl/>
        </w:rPr>
        <w:t>نجا ن</w:t>
      </w:r>
      <w:r w:rsidR="00E81F9E">
        <w:rPr>
          <w:rtl/>
        </w:rPr>
        <w:t>ی</w:t>
      </w:r>
      <w:r w:rsidRPr="00A0385F">
        <w:rPr>
          <w:rtl/>
        </w:rPr>
        <w:t>اورده است،ولى ما قومى بود</w:t>
      </w:r>
      <w:r w:rsidR="00E81F9E">
        <w:rPr>
          <w:rtl/>
        </w:rPr>
        <w:t>ی</w:t>
      </w:r>
      <w:r w:rsidRPr="00A0385F">
        <w:rPr>
          <w:rtl/>
        </w:rPr>
        <w:t xml:space="preserve">م </w:t>
      </w:r>
      <w:r w:rsidR="00E81F9E">
        <w:rPr>
          <w:rtl/>
        </w:rPr>
        <w:t>ک</w:t>
      </w:r>
      <w:r w:rsidRPr="00A0385F">
        <w:rPr>
          <w:rtl/>
        </w:rPr>
        <w:t>ه سنگ‏ها و بت‏ها را عبادت مى‏</w:t>
      </w:r>
      <w:r w:rsidR="00E81F9E">
        <w:rPr>
          <w:rtl/>
        </w:rPr>
        <w:t>ک</w:t>
      </w:r>
      <w:r w:rsidRPr="00A0385F">
        <w:rPr>
          <w:rtl/>
        </w:rPr>
        <w:t>رد</w:t>
      </w:r>
      <w:r w:rsidR="00E81F9E">
        <w:rPr>
          <w:rtl/>
        </w:rPr>
        <w:t>ی</w:t>
      </w:r>
      <w:r w:rsidRPr="00A0385F">
        <w:rPr>
          <w:rtl/>
        </w:rPr>
        <w:t>م. چون سنگى را بهتر از سنگى مى‏د</w:t>
      </w:r>
      <w:r w:rsidR="00E81F9E">
        <w:rPr>
          <w:rtl/>
        </w:rPr>
        <w:t>ی</w:t>
      </w:r>
      <w:r w:rsidRPr="00A0385F">
        <w:rPr>
          <w:rtl/>
        </w:rPr>
        <w:t>د</w:t>
      </w:r>
      <w:r w:rsidR="00E81F9E">
        <w:rPr>
          <w:rtl/>
        </w:rPr>
        <w:t>ی</w:t>
      </w:r>
      <w:r w:rsidRPr="00A0385F">
        <w:rPr>
          <w:rtl/>
        </w:rPr>
        <w:t>م، سنگ قبلى را انداخته و د</w:t>
      </w:r>
      <w:r w:rsidR="00E81F9E">
        <w:rPr>
          <w:rtl/>
        </w:rPr>
        <w:t>ی</w:t>
      </w:r>
      <w:r w:rsidRPr="00A0385F">
        <w:rPr>
          <w:rtl/>
        </w:rPr>
        <w:t>گرى را مى‏گرفت</w:t>
      </w:r>
      <w:r w:rsidR="00E81F9E">
        <w:rPr>
          <w:rtl/>
        </w:rPr>
        <w:t>ی</w:t>
      </w:r>
      <w:r w:rsidRPr="00A0385F">
        <w:rPr>
          <w:rtl/>
        </w:rPr>
        <w:t>م، و پروردگارى را نمى‏شناخت</w:t>
      </w:r>
      <w:r w:rsidR="00E81F9E">
        <w:rPr>
          <w:rtl/>
        </w:rPr>
        <w:t>ی</w:t>
      </w:r>
      <w:r w:rsidRPr="00A0385F">
        <w:rPr>
          <w:rtl/>
        </w:rPr>
        <w:t>م، تا ا</w:t>
      </w:r>
      <w:r w:rsidR="00E81F9E">
        <w:rPr>
          <w:rtl/>
        </w:rPr>
        <w:t>ی</w:t>
      </w:r>
      <w:r w:rsidRPr="00A0385F">
        <w:rPr>
          <w:rtl/>
        </w:rPr>
        <w:t xml:space="preserve">ن </w:t>
      </w:r>
      <w:r w:rsidR="00E81F9E">
        <w:rPr>
          <w:rtl/>
        </w:rPr>
        <w:t>ک</w:t>
      </w:r>
      <w:r w:rsidRPr="00A0385F">
        <w:rPr>
          <w:rtl/>
        </w:rPr>
        <w:t xml:space="preserve">ه خداوند از خودمان </w:t>
      </w:r>
      <w:r w:rsidR="00C61594">
        <w:rPr>
          <w:rtl/>
        </w:rPr>
        <w:t>به‌سوى</w:t>
      </w:r>
      <w:r w:rsidRPr="00A0385F">
        <w:rPr>
          <w:rtl/>
        </w:rPr>
        <w:t xml:space="preserve"> ما پ</w:t>
      </w:r>
      <w:r w:rsidR="00E81F9E">
        <w:rPr>
          <w:rtl/>
        </w:rPr>
        <w:t>ی</w:t>
      </w:r>
      <w:r w:rsidRPr="00A0385F">
        <w:rPr>
          <w:rtl/>
        </w:rPr>
        <w:t>امبرى فرستاد، و او ما را به اسلام دعوت نمود، و ما از وى پ</w:t>
      </w:r>
      <w:r w:rsidR="00E81F9E">
        <w:rPr>
          <w:rtl/>
        </w:rPr>
        <w:t>ی</w:t>
      </w:r>
      <w:r w:rsidRPr="00A0385F">
        <w:rPr>
          <w:rtl/>
        </w:rPr>
        <w:t>روى نمود</w:t>
      </w:r>
      <w:r w:rsidR="00E81F9E">
        <w:rPr>
          <w:rtl/>
        </w:rPr>
        <w:t>ی</w:t>
      </w:r>
      <w:r w:rsidRPr="00A0385F">
        <w:rPr>
          <w:rtl/>
        </w:rPr>
        <w:t>م، و ا</w:t>
      </w:r>
      <w:r w:rsidR="00E81F9E">
        <w:rPr>
          <w:rtl/>
        </w:rPr>
        <w:t>ی</w:t>
      </w:r>
      <w:r w:rsidRPr="00A0385F">
        <w:rPr>
          <w:rtl/>
        </w:rPr>
        <w:t>نجا به خاطر طعام ن</w:t>
      </w:r>
      <w:r w:rsidR="00E81F9E">
        <w:rPr>
          <w:rtl/>
        </w:rPr>
        <w:t>ی</w:t>
      </w:r>
      <w:r w:rsidRPr="00A0385F">
        <w:rPr>
          <w:rtl/>
        </w:rPr>
        <w:t>امده‏ا</w:t>
      </w:r>
      <w:r w:rsidR="00E81F9E">
        <w:rPr>
          <w:rtl/>
        </w:rPr>
        <w:t>ی</w:t>
      </w:r>
      <w:r w:rsidRPr="00A0385F">
        <w:rPr>
          <w:rtl/>
        </w:rPr>
        <w:t xml:space="preserve">م، ما به قتال دشمن‏مان - </w:t>
      </w:r>
      <w:r w:rsidR="00E81F9E">
        <w:rPr>
          <w:rtl/>
        </w:rPr>
        <w:t>ک</w:t>
      </w:r>
      <w:r w:rsidRPr="00A0385F">
        <w:rPr>
          <w:rtl/>
        </w:rPr>
        <w:t xml:space="preserve">سانى </w:t>
      </w:r>
      <w:r w:rsidR="00E81F9E">
        <w:rPr>
          <w:rtl/>
        </w:rPr>
        <w:t>ک</w:t>
      </w:r>
      <w:r w:rsidRPr="00A0385F">
        <w:rPr>
          <w:rtl/>
        </w:rPr>
        <w:t>ه اسلام را تر</w:t>
      </w:r>
      <w:r w:rsidR="00E81F9E">
        <w:rPr>
          <w:rtl/>
        </w:rPr>
        <w:t>ک</w:t>
      </w:r>
      <w:r w:rsidRPr="00A0385F">
        <w:rPr>
          <w:rtl/>
        </w:rPr>
        <w:t xml:space="preserve"> نموده‏اند - مأمور شده‏ا</w:t>
      </w:r>
      <w:r w:rsidR="00E81F9E">
        <w:rPr>
          <w:rtl/>
        </w:rPr>
        <w:t>ی</w:t>
      </w:r>
      <w:r w:rsidRPr="00A0385F">
        <w:rPr>
          <w:rtl/>
        </w:rPr>
        <w:t>م. ما براى طعام ن</w:t>
      </w:r>
      <w:r w:rsidR="00E81F9E">
        <w:rPr>
          <w:rtl/>
        </w:rPr>
        <w:t>ی</w:t>
      </w:r>
      <w:r w:rsidRPr="00A0385F">
        <w:rPr>
          <w:rtl/>
        </w:rPr>
        <w:t>امده‏ا</w:t>
      </w:r>
      <w:r w:rsidR="00E81F9E">
        <w:rPr>
          <w:rtl/>
        </w:rPr>
        <w:t>ی</w:t>
      </w:r>
      <w:r w:rsidRPr="00A0385F">
        <w:rPr>
          <w:rtl/>
        </w:rPr>
        <w:t>م، بل</w:t>
      </w:r>
      <w:r w:rsidR="00E81F9E">
        <w:rPr>
          <w:rtl/>
        </w:rPr>
        <w:t>ک</w:t>
      </w:r>
      <w:r w:rsidRPr="00A0385F">
        <w:rPr>
          <w:rtl/>
        </w:rPr>
        <w:t>ه به خاطرى آمده‏ا</w:t>
      </w:r>
      <w:r w:rsidR="00E81F9E">
        <w:rPr>
          <w:rtl/>
        </w:rPr>
        <w:t>ی</w:t>
      </w:r>
      <w:r w:rsidRPr="00A0385F">
        <w:rPr>
          <w:rtl/>
        </w:rPr>
        <w:t>م تا جنگجو</w:t>
      </w:r>
      <w:r w:rsidR="00E81F9E">
        <w:rPr>
          <w:rtl/>
        </w:rPr>
        <w:t>ی</w:t>
      </w:r>
      <w:r w:rsidRPr="00A0385F">
        <w:rPr>
          <w:rtl/>
        </w:rPr>
        <w:t>ان</w:t>
      </w:r>
      <w:r w:rsidR="00E8150B">
        <w:rPr>
          <w:rtl/>
        </w:rPr>
        <w:t>تان</w:t>
      </w:r>
      <w:r w:rsidRPr="00A0385F">
        <w:rPr>
          <w:rtl/>
        </w:rPr>
        <w:t xml:space="preserve"> را به قتل برسان</w:t>
      </w:r>
      <w:r w:rsidR="00E81F9E">
        <w:rPr>
          <w:rtl/>
        </w:rPr>
        <w:t>ی</w:t>
      </w:r>
      <w:r w:rsidRPr="00A0385F">
        <w:rPr>
          <w:rtl/>
        </w:rPr>
        <w:t xml:space="preserve">م، و زنان و اولادتان را </w:t>
      </w:r>
      <w:r w:rsidR="00E81F9E">
        <w:rPr>
          <w:rtl/>
        </w:rPr>
        <w:t>ک</w:t>
      </w:r>
      <w:r w:rsidRPr="00A0385F">
        <w:rPr>
          <w:rtl/>
        </w:rPr>
        <w:t>ن</w:t>
      </w:r>
      <w:r w:rsidR="00E81F9E">
        <w:rPr>
          <w:rtl/>
        </w:rPr>
        <w:t>ی</w:t>
      </w:r>
      <w:r w:rsidRPr="00A0385F">
        <w:rPr>
          <w:rtl/>
        </w:rPr>
        <w:t>ز و غلام بگ</w:t>
      </w:r>
      <w:r w:rsidR="00E81F9E">
        <w:rPr>
          <w:rtl/>
        </w:rPr>
        <w:t>ی</w:t>
      </w:r>
      <w:r w:rsidRPr="00A0385F">
        <w:rPr>
          <w:rtl/>
        </w:rPr>
        <w:t>ر</w:t>
      </w:r>
      <w:r w:rsidR="00E81F9E">
        <w:rPr>
          <w:rtl/>
        </w:rPr>
        <w:t>ی</w:t>
      </w:r>
      <w:r w:rsidRPr="00A0385F">
        <w:rPr>
          <w:rtl/>
        </w:rPr>
        <w:t>م. و اما آن چه در ارتباط به طعام متذ</w:t>
      </w:r>
      <w:r w:rsidR="00E81F9E">
        <w:rPr>
          <w:rtl/>
        </w:rPr>
        <w:t>ک</w:t>
      </w:r>
      <w:r w:rsidRPr="00A0385F">
        <w:rPr>
          <w:rtl/>
        </w:rPr>
        <w:t>ر شدى، سوگند به جانم، ما آن قدر طعام نمى‏</w:t>
      </w:r>
      <w:r w:rsidR="00E81F9E">
        <w:rPr>
          <w:rtl/>
        </w:rPr>
        <w:t>ی</w:t>
      </w:r>
      <w:r w:rsidRPr="00A0385F">
        <w:rPr>
          <w:rtl/>
        </w:rPr>
        <w:t>اب</w:t>
      </w:r>
      <w:r w:rsidR="00E81F9E">
        <w:rPr>
          <w:rtl/>
        </w:rPr>
        <w:t>ی</w:t>
      </w:r>
      <w:r w:rsidRPr="00A0385F">
        <w:rPr>
          <w:rtl/>
        </w:rPr>
        <w:t xml:space="preserve">م </w:t>
      </w:r>
      <w:r w:rsidR="00E81F9E">
        <w:rPr>
          <w:rtl/>
        </w:rPr>
        <w:t>ک</w:t>
      </w:r>
      <w:r w:rsidRPr="00A0385F">
        <w:rPr>
          <w:rtl/>
        </w:rPr>
        <w:t>ه از آن س</w:t>
      </w:r>
      <w:r w:rsidR="00E81F9E">
        <w:rPr>
          <w:rtl/>
        </w:rPr>
        <w:t>ی</w:t>
      </w:r>
      <w:r w:rsidRPr="00A0385F">
        <w:rPr>
          <w:rtl/>
        </w:rPr>
        <w:t>ر شو</w:t>
      </w:r>
      <w:r w:rsidR="00E81F9E">
        <w:rPr>
          <w:rtl/>
        </w:rPr>
        <w:t>ی</w:t>
      </w:r>
      <w:r w:rsidRPr="00A0385F">
        <w:rPr>
          <w:rtl/>
        </w:rPr>
        <w:t>م، و گاهى آنقدر آبى نمى‏</w:t>
      </w:r>
      <w:r w:rsidR="00E81F9E">
        <w:rPr>
          <w:rtl/>
        </w:rPr>
        <w:t>ی</w:t>
      </w:r>
      <w:r w:rsidRPr="00A0385F">
        <w:rPr>
          <w:rtl/>
        </w:rPr>
        <w:t>اب</w:t>
      </w:r>
      <w:r w:rsidR="00E81F9E">
        <w:rPr>
          <w:rtl/>
        </w:rPr>
        <w:t>ی</w:t>
      </w:r>
      <w:r w:rsidRPr="00A0385F">
        <w:rPr>
          <w:rtl/>
        </w:rPr>
        <w:t xml:space="preserve">م </w:t>
      </w:r>
      <w:r w:rsidR="00E81F9E">
        <w:rPr>
          <w:rtl/>
        </w:rPr>
        <w:t>ک</w:t>
      </w:r>
      <w:r w:rsidRPr="00A0385F">
        <w:rPr>
          <w:rtl/>
        </w:rPr>
        <w:t>ه ما را س</w:t>
      </w:r>
      <w:r w:rsidR="00E81F9E">
        <w:rPr>
          <w:rtl/>
        </w:rPr>
        <w:t>ی</w:t>
      </w:r>
      <w:r w:rsidRPr="00A0385F">
        <w:rPr>
          <w:rtl/>
        </w:rPr>
        <w:t>راب نما</w:t>
      </w:r>
      <w:r w:rsidR="00E81F9E">
        <w:rPr>
          <w:rtl/>
        </w:rPr>
        <w:t>ی</w:t>
      </w:r>
      <w:r w:rsidRPr="00A0385F">
        <w:rPr>
          <w:rtl/>
        </w:rPr>
        <w:t>د. چون به سرزم</w:t>
      </w:r>
      <w:r w:rsidR="00E81F9E">
        <w:rPr>
          <w:rtl/>
        </w:rPr>
        <w:t>ی</w:t>
      </w:r>
      <w:r w:rsidRPr="00A0385F">
        <w:rPr>
          <w:rtl/>
        </w:rPr>
        <w:t>ن شما آمد</w:t>
      </w:r>
      <w:r w:rsidR="00E81F9E">
        <w:rPr>
          <w:rtl/>
        </w:rPr>
        <w:t>ی</w:t>
      </w:r>
      <w:r w:rsidRPr="00A0385F">
        <w:rPr>
          <w:rtl/>
        </w:rPr>
        <w:t>م، در ا</w:t>
      </w:r>
      <w:r w:rsidR="00E81F9E">
        <w:rPr>
          <w:rtl/>
        </w:rPr>
        <w:t>ی</w:t>
      </w:r>
      <w:r w:rsidRPr="00A0385F">
        <w:rPr>
          <w:rtl/>
        </w:rPr>
        <w:t>نجا طعام ز</w:t>
      </w:r>
      <w:r w:rsidR="00E81F9E">
        <w:rPr>
          <w:rtl/>
        </w:rPr>
        <w:t>ی</w:t>
      </w:r>
      <w:r w:rsidRPr="00A0385F">
        <w:rPr>
          <w:rtl/>
        </w:rPr>
        <w:t xml:space="preserve">اد و آب فراوان </w:t>
      </w:r>
      <w:r w:rsidR="00E81F9E">
        <w:rPr>
          <w:rtl/>
        </w:rPr>
        <w:t>ی</w:t>
      </w:r>
      <w:r w:rsidRPr="00A0385F">
        <w:rPr>
          <w:rtl/>
        </w:rPr>
        <w:t>افت</w:t>
      </w:r>
      <w:r w:rsidR="00E81F9E">
        <w:rPr>
          <w:rtl/>
        </w:rPr>
        <w:t>ی</w:t>
      </w:r>
      <w:r w:rsidRPr="00A0385F">
        <w:rPr>
          <w:rtl/>
        </w:rPr>
        <w:t>م. به خدا سوگند، ما از ا</w:t>
      </w:r>
      <w:r w:rsidR="00E81F9E">
        <w:rPr>
          <w:rtl/>
        </w:rPr>
        <w:t>ی</w:t>
      </w:r>
      <w:r w:rsidRPr="00A0385F">
        <w:rPr>
          <w:rtl/>
        </w:rPr>
        <w:t>ن د</w:t>
      </w:r>
      <w:r w:rsidR="00E81F9E">
        <w:rPr>
          <w:rtl/>
        </w:rPr>
        <w:t>ی</w:t>
      </w:r>
      <w:r w:rsidRPr="00A0385F">
        <w:rPr>
          <w:rtl/>
        </w:rPr>
        <w:t>ار تا آن وقت ب</w:t>
      </w:r>
      <w:r w:rsidR="00E81F9E">
        <w:rPr>
          <w:rtl/>
        </w:rPr>
        <w:t>ی</w:t>
      </w:r>
      <w:r w:rsidRPr="00A0385F">
        <w:rPr>
          <w:rtl/>
        </w:rPr>
        <w:t>رون نمى‏رو</w:t>
      </w:r>
      <w:r w:rsidR="00E81F9E">
        <w:rPr>
          <w:rtl/>
        </w:rPr>
        <w:t>ی</w:t>
      </w:r>
      <w:r w:rsidRPr="00A0385F">
        <w:rPr>
          <w:rtl/>
        </w:rPr>
        <w:t xml:space="preserve">م </w:t>
      </w:r>
      <w:r w:rsidR="00E81F9E">
        <w:rPr>
          <w:rtl/>
        </w:rPr>
        <w:t>ک</w:t>
      </w:r>
      <w:r w:rsidRPr="00A0385F">
        <w:rPr>
          <w:rtl/>
        </w:rPr>
        <w:t xml:space="preserve">ه </w:t>
      </w:r>
      <w:r w:rsidR="00E81F9E">
        <w:rPr>
          <w:rtl/>
        </w:rPr>
        <w:t>ی</w:t>
      </w:r>
      <w:r w:rsidRPr="00A0385F">
        <w:rPr>
          <w:rtl/>
        </w:rPr>
        <w:t xml:space="preserve">ا آن براى ما باشد و </w:t>
      </w:r>
      <w:r w:rsidR="00E81F9E">
        <w:rPr>
          <w:rtl/>
        </w:rPr>
        <w:t>ی</w:t>
      </w:r>
      <w:r w:rsidRPr="00A0385F">
        <w:rPr>
          <w:rtl/>
        </w:rPr>
        <w:t>ا براى شما</w:t>
      </w:r>
      <w:r w:rsidRPr="00C270C7">
        <w:rPr>
          <w:rStyle w:val="FootnoteReference"/>
          <w:rtl/>
        </w:rPr>
        <w:footnoteReference w:id="329"/>
      </w:r>
      <w:r w:rsidR="0070181C">
        <w:rPr>
          <w:rFonts w:hint="cs"/>
          <w:rtl/>
        </w:rPr>
        <w:t>.</w:t>
      </w:r>
      <w:r w:rsidRPr="00A0385F">
        <w:rPr>
          <w:rtl/>
        </w:rPr>
        <w:t xml:space="preserve"> همان علج به زبان فارسى افزود: راست گفت، رستم به وى گفت: و چشم تو فردا </w:t>
      </w:r>
      <w:r w:rsidR="00E81F9E">
        <w:rPr>
          <w:rtl/>
        </w:rPr>
        <w:t>ک</w:t>
      </w:r>
      <w:r w:rsidRPr="00A0385F">
        <w:rPr>
          <w:rtl/>
        </w:rPr>
        <w:t xml:space="preserve">ور مى‏شود، </w:t>
      </w:r>
      <w:r>
        <w:rPr>
          <w:rtl/>
        </w:rPr>
        <w:t>(</w:t>
      </w:r>
      <w:r w:rsidRPr="00A0385F">
        <w:rPr>
          <w:rtl/>
        </w:rPr>
        <w:t>از قضا</w:t>
      </w:r>
      <w:r>
        <w:rPr>
          <w:rtl/>
        </w:rPr>
        <w:t>)</w:t>
      </w:r>
      <w:r w:rsidRPr="00A0385F">
        <w:rPr>
          <w:rtl/>
        </w:rPr>
        <w:t xml:space="preserve"> چشم وى فرداى آن روز بر اثر اصابت </w:t>
      </w:r>
      <w:r w:rsidR="00E81F9E">
        <w:rPr>
          <w:rtl/>
        </w:rPr>
        <w:t>یک</w:t>
      </w:r>
      <w:r w:rsidRPr="00A0385F">
        <w:rPr>
          <w:rtl/>
        </w:rPr>
        <w:t xml:space="preserve"> ت</w:t>
      </w:r>
      <w:r w:rsidR="00E81F9E">
        <w:rPr>
          <w:rtl/>
        </w:rPr>
        <w:t>ی</w:t>
      </w:r>
      <w:r w:rsidRPr="00A0385F">
        <w:rPr>
          <w:rtl/>
        </w:rPr>
        <w:t xml:space="preserve">ر ناگهانى </w:t>
      </w:r>
      <w:r w:rsidR="00E81F9E">
        <w:rPr>
          <w:rtl/>
        </w:rPr>
        <w:t>ک</w:t>
      </w:r>
      <w:r w:rsidRPr="00A0385F">
        <w:rPr>
          <w:rtl/>
        </w:rPr>
        <w:t>ور گرد</w:t>
      </w:r>
      <w:r w:rsidR="00E81F9E">
        <w:rPr>
          <w:rtl/>
        </w:rPr>
        <w:t>ی</w:t>
      </w:r>
      <w:r w:rsidRPr="00A0385F">
        <w:rPr>
          <w:rtl/>
        </w:rPr>
        <w:t xml:space="preserve">د، </w:t>
      </w:r>
      <w:r w:rsidR="00E81F9E">
        <w:rPr>
          <w:rtl/>
        </w:rPr>
        <w:t>ک</w:t>
      </w:r>
      <w:r w:rsidRPr="00A0385F">
        <w:rPr>
          <w:rtl/>
        </w:rPr>
        <w:t xml:space="preserve">ه دانسته نشد چه </w:t>
      </w:r>
      <w:r w:rsidR="00E81F9E">
        <w:rPr>
          <w:rtl/>
        </w:rPr>
        <w:t>ک</w:t>
      </w:r>
      <w:r w:rsidRPr="00A0385F">
        <w:rPr>
          <w:rtl/>
        </w:rPr>
        <w:t xml:space="preserve">سى و از </w:t>
      </w:r>
      <w:r w:rsidR="00E81F9E">
        <w:rPr>
          <w:rtl/>
        </w:rPr>
        <w:t>ک</w:t>
      </w:r>
      <w:r w:rsidRPr="00A0385F">
        <w:rPr>
          <w:rtl/>
        </w:rPr>
        <w:t>دام جهت آن را زده. حا</w:t>
      </w:r>
      <w:r w:rsidR="00E81F9E">
        <w:rPr>
          <w:rtl/>
        </w:rPr>
        <w:t>ک</w:t>
      </w:r>
      <w:r w:rsidRPr="00A0385F">
        <w:rPr>
          <w:rtl/>
        </w:rPr>
        <w:t>م مى‏گو</w:t>
      </w:r>
      <w:r w:rsidR="00E81F9E">
        <w:rPr>
          <w:rtl/>
        </w:rPr>
        <w:t>ی</w:t>
      </w:r>
      <w:r w:rsidRPr="00A0385F">
        <w:rPr>
          <w:rtl/>
        </w:rPr>
        <w:t>د: صح</w:t>
      </w:r>
      <w:r w:rsidR="00E81F9E">
        <w:rPr>
          <w:rtl/>
        </w:rPr>
        <w:t>ی</w:t>
      </w:r>
      <w:r w:rsidRPr="00A0385F">
        <w:rPr>
          <w:rtl/>
        </w:rPr>
        <w:t>ح الاسناد است ولى بخارى و مسلم آن را روا</w:t>
      </w:r>
      <w:r w:rsidR="00E81F9E">
        <w:rPr>
          <w:rtl/>
        </w:rPr>
        <w:t>ی</w:t>
      </w:r>
      <w:r w:rsidRPr="00A0385F">
        <w:rPr>
          <w:rtl/>
        </w:rPr>
        <w:t>ت ننموده‏اند، و ذهبى گفته: صح</w:t>
      </w:r>
      <w:r w:rsidR="00E81F9E">
        <w:rPr>
          <w:rtl/>
        </w:rPr>
        <w:t>ی</w:t>
      </w:r>
      <w:r w:rsidRPr="00A0385F">
        <w:rPr>
          <w:rtl/>
        </w:rPr>
        <w:t>ح مى‏باشد، و طبرانى مانند ا</w:t>
      </w:r>
      <w:r w:rsidR="00E81F9E">
        <w:rPr>
          <w:rtl/>
        </w:rPr>
        <w:t>ی</w:t>
      </w:r>
      <w:r w:rsidRPr="00A0385F">
        <w:rPr>
          <w:rtl/>
        </w:rPr>
        <w:t>ن را از معاو</w:t>
      </w:r>
      <w:r w:rsidR="00E81F9E">
        <w:rPr>
          <w:rtl/>
        </w:rPr>
        <w:t>ی</w:t>
      </w:r>
      <w:r w:rsidRPr="00A0385F">
        <w:rPr>
          <w:rtl/>
        </w:rPr>
        <w:t xml:space="preserve">ه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w:t>
      </w:r>
      <w:r w:rsidR="00E81F9E">
        <w:rPr>
          <w:rtl/>
        </w:rPr>
        <w:t>ک</w:t>
      </w:r>
      <w:r w:rsidRPr="00A0385F">
        <w:rPr>
          <w:rtl/>
        </w:rPr>
        <w:t>رده، ه</w:t>
      </w:r>
      <w:r w:rsidR="00E81F9E">
        <w:rPr>
          <w:rtl/>
        </w:rPr>
        <w:t>ی</w:t>
      </w:r>
      <w:r w:rsidRPr="00A0385F">
        <w:rPr>
          <w:rtl/>
        </w:rPr>
        <w:t xml:space="preserve">ثمى </w:t>
      </w:r>
      <w:r>
        <w:rPr>
          <w:rFonts w:hint="cs"/>
          <w:rtl/>
        </w:rPr>
        <w:t>(</w:t>
      </w:r>
      <w:r w:rsidRPr="00A0385F">
        <w:rPr>
          <w:rtl/>
        </w:rPr>
        <w:t>215/6</w:t>
      </w:r>
      <w:r>
        <w:rPr>
          <w:rFonts w:hint="cs"/>
          <w:rtl/>
        </w:rPr>
        <w:t>)</w:t>
      </w:r>
      <w:r w:rsidRPr="00A0385F">
        <w:rPr>
          <w:rtl/>
        </w:rPr>
        <w:t xml:space="preserve"> مى‏گو</w:t>
      </w:r>
      <w:r w:rsidR="00E81F9E">
        <w:rPr>
          <w:rtl/>
        </w:rPr>
        <w:t>ی</w:t>
      </w:r>
      <w:r w:rsidRPr="00A0385F">
        <w:rPr>
          <w:rtl/>
        </w:rPr>
        <w:t>د: رجال وى رجال صح</w:t>
      </w:r>
      <w:r w:rsidR="00E81F9E">
        <w:rPr>
          <w:rtl/>
        </w:rPr>
        <w:t>ی</w:t>
      </w:r>
      <w:r w:rsidRPr="00A0385F">
        <w:rPr>
          <w:rtl/>
        </w:rPr>
        <w:t>ح</w:t>
      </w:r>
      <w:r w:rsidR="00ED5FD4">
        <w:rPr>
          <w:rtl/>
        </w:rPr>
        <w:t>‌اند</w:t>
      </w:r>
      <w:r w:rsidRPr="00A0385F">
        <w:rPr>
          <w:rtl/>
        </w:rPr>
        <w:t>.</w:t>
      </w:r>
    </w:p>
    <w:p w:rsidR="003C75F8" w:rsidRPr="00A0385F" w:rsidRDefault="003C75F8" w:rsidP="00C35C54">
      <w:pPr>
        <w:pStyle w:val="a8"/>
      </w:pPr>
      <w:r w:rsidRPr="00A0385F">
        <w:rPr>
          <w:rtl/>
        </w:rPr>
        <w:t>و در البدا</w:t>
      </w:r>
      <w:r w:rsidR="00E81F9E">
        <w:rPr>
          <w:rtl/>
        </w:rPr>
        <w:t>ی</w:t>
      </w:r>
      <w:r>
        <w:rPr>
          <w:rtl/>
        </w:rPr>
        <w:t>ه</w:t>
      </w:r>
      <w:r w:rsidRPr="00A0385F">
        <w:rPr>
          <w:rtl/>
        </w:rPr>
        <w:t xml:space="preserve"> </w:t>
      </w:r>
      <w:r>
        <w:rPr>
          <w:rFonts w:hint="cs"/>
          <w:rtl/>
        </w:rPr>
        <w:t>(</w:t>
      </w:r>
      <w:r w:rsidRPr="00A0385F">
        <w:rPr>
          <w:rtl/>
        </w:rPr>
        <w:t>41/7</w:t>
      </w:r>
      <w:r>
        <w:rPr>
          <w:rFonts w:hint="cs"/>
          <w:rtl/>
        </w:rPr>
        <w:t>)</w:t>
      </w:r>
      <w:r w:rsidRPr="00A0385F">
        <w:rPr>
          <w:rtl/>
        </w:rPr>
        <w:t xml:space="preserve"> از س</w:t>
      </w:r>
      <w:r w:rsidR="00E81F9E">
        <w:rPr>
          <w:rtl/>
        </w:rPr>
        <w:t>ی</w:t>
      </w:r>
      <w:r w:rsidRPr="00A0385F">
        <w:rPr>
          <w:rtl/>
        </w:rPr>
        <w:t>ف متذ</w:t>
      </w:r>
      <w:r w:rsidR="00E81F9E">
        <w:rPr>
          <w:rtl/>
        </w:rPr>
        <w:t>ک</w:t>
      </w:r>
      <w:r w:rsidRPr="00A0385F">
        <w:rPr>
          <w:rtl/>
        </w:rPr>
        <w:t xml:space="preserve">ر شده </w:t>
      </w:r>
      <w:r w:rsidR="00E81F9E">
        <w:rPr>
          <w:rtl/>
        </w:rPr>
        <w:t>ک</w:t>
      </w:r>
      <w:r w:rsidRPr="00A0385F">
        <w:rPr>
          <w:rtl/>
        </w:rPr>
        <w:t xml:space="preserve">ه سعد </w:t>
      </w:r>
      <w:r w:rsidR="00E81F9E" w:rsidRPr="00E81F9E">
        <w:rPr>
          <w:rFonts w:ascii="CTraditional Arabic" w:hAnsi="CTraditional Arabic" w:cs="CTraditional Arabic"/>
          <w:rtl/>
        </w:rPr>
        <w:t>س</w:t>
      </w:r>
      <w:r w:rsidRPr="00A0385F">
        <w:rPr>
          <w:rtl/>
        </w:rPr>
        <w:t xml:space="preserve"> گروهى از </w:t>
      </w:r>
      <w:r w:rsidR="00E81F9E">
        <w:rPr>
          <w:rtl/>
        </w:rPr>
        <w:t>ی</w:t>
      </w:r>
      <w:r w:rsidRPr="00A0385F">
        <w:rPr>
          <w:rtl/>
        </w:rPr>
        <w:t xml:space="preserve">اران خود رانزد </w:t>
      </w:r>
      <w:r w:rsidR="00E81F9E">
        <w:rPr>
          <w:rtl/>
        </w:rPr>
        <w:t>ک</w:t>
      </w:r>
      <w:r w:rsidRPr="00A0385F">
        <w:rPr>
          <w:rtl/>
        </w:rPr>
        <w:t xml:space="preserve">سرى به خاطر دعوت وى </w:t>
      </w:r>
      <w:r w:rsidR="00C61594">
        <w:rPr>
          <w:rtl/>
        </w:rPr>
        <w:t>به‌سوى</w:t>
      </w:r>
      <w:r w:rsidRPr="00A0385F">
        <w:rPr>
          <w:rtl/>
        </w:rPr>
        <w:t xml:space="preserve"> خدا قبل از قتال فرستاده بود، آنها جهت ملاقات با </w:t>
      </w:r>
      <w:r w:rsidR="00E81F9E">
        <w:rPr>
          <w:rtl/>
        </w:rPr>
        <w:t>ک</w:t>
      </w:r>
      <w:r w:rsidRPr="00A0385F">
        <w:rPr>
          <w:rtl/>
        </w:rPr>
        <w:t>سرى اجازه خواستند، به آنها اجازه داده شد. در ا</w:t>
      </w:r>
      <w:r w:rsidR="00E81F9E">
        <w:rPr>
          <w:rtl/>
        </w:rPr>
        <w:t>ی</w:t>
      </w:r>
      <w:r w:rsidRPr="00A0385F">
        <w:rPr>
          <w:rtl/>
        </w:rPr>
        <w:t>ن جر</w:t>
      </w:r>
      <w:r w:rsidR="00E81F9E">
        <w:rPr>
          <w:rtl/>
        </w:rPr>
        <w:t>ی</w:t>
      </w:r>
      <w:r w:rsidRPr="00A0385F">
        <w:rPr>
          <w:rtl/>
        </w:rPr>
        <w:t>ان اهل شهر خارج شده و به چادرهاى بر شانه انداخته شده، تاز</w:t>
      </w:r>
      <w:r w:rsidR="00E81F9E">
        <w:rPr>
          <w:rtl/>
        </w:rPr>
        <w:t>ی</w:t>
      </w:r>
      <w:r w:rsidRPr="00A0385F">
        <w:rPr>
          <w:rtl/>
        </w:rPr>
        <w:t xml:space="preserve">انه‏هاى بر دست، </w:t>
      </w:r>
      <w:r w:rsidR="00E81F9E">
        <w:rPr>
          <w:rtl/>
        </w:rPr>
        <w:t>ک</w:t>
      </w:r>
      <w:r w:rsidRPr="00A0385F">
        <w:rPr>
          <w:rtl/>
        </w:rPr>
        <w:t>فش‏هاى پا، اسبان ضع</w:t>
      </w:r>
      <w:r w:rsidR="00E81F9E">
        <w:rPr>
          <w:rtl/>
        </w:rPr>
        <w:t>ی</w:t>
      </w:r>
      <w:r w:rsidRPr="00A0385F">
        <w:rPr>
          <w:rtl/>
        </w:rPr>
        <w:t>ف و قدم زدن آنها بر زم</w:t>
      </w:r>
      <w:r w:rsidR="00E81F9E">
        <w:rPr>
          <w:rtl/>
        </w:rPr>
        <w:t>ی</w:t>
      </w:r>
      <w:r w:rsidRPr="00A0385F">
        <w:rPr>
          <w:rtl/>
        </w:rPr>
        <w:t>ن، نگاه مى‏</w:t>
      </w:r>
      <w:r w:rsidR="00E81F9E">
        <w:rPr>
          <w:rtl/>
        </w:rPr>
        <w:t>ک</w:t>
      </w:r>
      <w:r w:rsidRPr="00A0385F">
        <w:rPr>
          <w:rtl/>
        </w:rPr>
        <w:t>ردند، و از</w:t>
      </w:r>
      <w:r w:rsidR="00E81F9E">
        <w:rPr>
          <w:rtl/>
        </w:rPr>
        <w:t>ی</w:t>
      </w:r>
      <w:r w:rsidRPr="00A0385F">
        <w:rPr>
          <w:rtl/>
        </w:rPr>
        <w:t>ن صحنه بس</w:t>
      </w:r>
      <w:r w:rsidR="00E81F9E">
        <w:rPr>
          <w:rtl/>
        </w:rPr>
        <w:t>ی</w:t>
      </w:r>
      <w:r w:rsidRPr="00A0385F">
        <w:rPr>
          <w:rtl/>
        </w:rPr>
        <w:t>ار شگفت زده و متعجّب گرد</w:t>
      </w:r>
      <w:r w:rsidR="00E81F9E">
        <w:rPr>
          <w:rtl/>
        </w:rPr>
        <w:t>ی</w:t>
      </w:r>
      <w:r w:rsidRPr="00A0385F">
        <w:rPr>
          <w:rtl/>
        </w:rPr>
        <w:t xml:space="preserve">ده بودند، </w:t>
      </w:r>
      <w:r w:rsidR="00E81F9E">
        <w:rPr>
          <w:rtl/>
        </w:rPr>
        <w:t>ک</w:t>
      </w:r>
      <w:r w:rsidRPr="00A0385F">
        <w:rPr>
          <w:rtl/>
        </w:rPr>
        <w:t>ه چگونه امثال ا</w:t>
      </w:r>
      <w:r w:rsidR="00E81F9E">
        <w:rPr>
          <w:rtl/>
        </w:rPr>
        <w:t>ی</w:t>
      </w:r>
      <w:r w:rsidRPr="00A0385F">
        <w:rPr>
          <w:rtl/>
        </w:rPr>
        <w:t>نها مى‏توانند، ارتش آنها را با آن همه تعداد و تجه</w:t>
      </w:r>
      <w:r w:rsidR="00E81F9E">
        <w:rPr>
          <w:rtl/>
        </w:rPr>
        <w:t>ی</w:t>
      </w:r>
      <w:r w:rsidRPr="00A0385F">
        <w:rPr>
          <w:rtl/>
        </w:rPr>
        <w:t>زاتش درهم ش</w:t>
      </w:r>
      <w:r w:rsidR="00E81F9E">
        <w:rPr>
          <w:rtl/>
        </w:rPr>
        <w:t>ک</w:t>
      </w:r>
      <w:r w:rsidRPr="00A0385F">
        <w:rPr>
          <w:rtl/>
        </w:rPr>
        <w:t xml:space="preserve">نند. هنگامى </w:t>
      </w:r>
      <w:r w:rsidR="00E81F9E">
        <w:rPr>
          <w:rtl/>
        </w:rPr>
        <w:t>ک</w:t>
      </w:r>
      <w:r w:rsidRPr="00A0385F">
        <w:rPr>
          <w:rtl/>
        </w:rPr>
        <w:t>ه ا</w:t>
      </w:r>
      <w:r w:rsidR="00E81F9E">
        <w:rPr>
          <w:rtl/>
        </w:rPr>
        <w:t>ی</w:t>
      </w:r>
      <w:r w:rsidRPr="00A0385F">
        <w:rPr>
          <w:rtl/>
        </w:rPr>
        <w:t xml:space="preserve">نها اجازه داخل شدن نزد </w:t>
      </w:r>
      <w:r w:rsidR="00E81F9E">
        <w:rPr>
          <w:rtl/>
        </w:rPr>
        <w:t>ی</w:t>
      </w:r>
      <w:r w:rsidRPr="00A0385F">
        <w:rPr>
          <w:rtl/>
        </w:rPr>
        <w:t>زدگرد پادشاه وقت را گرفتند، وى به آنان اجازه داد، و آنها را در پ</w:t>
      </w:r>
      <w:r w:rsidR="00E81F9E">
        <w:rPr>
          <w:rtl/>
        </w:rPr>
        <w:t>ی</w:t>
      </w:r>
      <w:r w:rsidRPr="00A0385F">
        <w:rPr>
          <w:rtl/>
        </w:rPr>
        <w:t>ش روى خود نشان</w:t>
      </w:r>
      <w:r w:rsidR="00E81F9E">
        <w:rPr>
          <w:rtl/>
        </w:rPr>
        <w:t>ی</w:t>
      </w:r>
      <w:r w:rsidRPr="00A0385F">
        <w:rPr>
          <w:rtl/>
        </w:rPr>
        <w:t>د - وى مرد مت</w:t>
      </w:r>
      <w:r w:rsidR="00E81F9E">
        <w:rPr>
          <w:rtl/>
        </w:rPr>
        <w:t>ک</w:t>
      </w:r>
      <w:r w:rsidRPr="00A0385F">
        <w:rPr>
          <w:rtl/>
        </w:rPr>
        <w:t>بّر و</w:t>
      </w:r>
      <w:r w:rsidR="00ED5FD4">
        <w:rPr>
          <w:rtl/>
        </w:rPr>
        <w:t xml:space="preserve"> بى‌</w:t>
      </w:r>
      <w:r w:rsidRPr="00A0385F">
        <w:rPr>
          <w:rtl/>
        </w:rPr>
        <w:t>ادبى بود - بعد از آن شروع به پرس</w:t>
      </w:r>
      <w:r w:rsidR="00E81F9E">
        <w:rPr>
          <w:rtl/>
        </w:rPr>
        <w:t>ی</w:t>
      </w:r>
      <w:r w:rsidRPr="00A0385F">
        <w:rPr>
          <w:rtl/>
        </w:rPr>
        <w:t>دن از لباس</w:t>
      </w:r>
      <w:r w:rsidR="003018F6">
        <w:t>‌</w:t>
      </w:r>
      <w:r w:rsidRPr="00A0385F">
        <w:rPr>
          <w:rtl/>
        </w:rPr>
        <w:t xml:space="preserve">ها، چادرها، </w:t>
      </w:r>
      <w:r w:rsidR="00E81F9E">
        <w:rPr>
          <w:rtl/>
        </w:rPr>
        <w:t>ک</w:t>
      </w:r>
      <w:r w:rsidRPr="00A0385F">
        <w:rPr>
          <w:rtl/>
        </w:rPr>
        <w:t>فش‏ها و تاز</w:t>
      </w:r>
      <w:r w:rsidR="00E81F9E">
        <w:rPr>
          <w:rtl/>
        </w:rPr>
        <w:t>ی</w:t>
      </w:r>
      <w:r w:rsidRPr="00A0385F">
        <w:rPr>
          <w:rtl/>
        </w:rPr>
        <w:t>انه‏هاى آنان نمود، و جو</w:t>
      </w:r>
      <w:r w:rsidR="00E81F9E">
        <w:rPr>
          <w:rtl/>
        </w:rPr>
        <w:t>ی</w:t>
      </w:r>
      <w:r w:rsidRPr="00A0385F">
        <w:rPr>
          <w:rtl/>
        </w:rPr>
        <w:t xml:space="preserve">ا مى‏شد </w:t>
      </w:r>
      <w:r w:rsidR="00E81F9E">
        <w:rPr>
          <w:rtl/>
        </w:rPr>
        <w:t>ک</w:t>
      </w:r>
      <w:r w:rsidRPr="00A0385F">
        <w:rPr>
          <w:rtl/>
        </w:rPr>
        <w:t>ه نام ا</w:t>
      </w:r>
      <w:r w:rsidR="00E81F9E">
        <w:rPr>
          <w:rtl/>
        </w:rPr>
        <w:t>ی</w:t>
      </w:r>
      <w:r w:rsidRPr="00A0385F">
        <w:rPr>
          <w:rtl/>
        </w:rPr>
        <w:t>ن چ</w:t>
      </w:r>
      <w:r w:rsidR="00E81F9E">
        <w:rPr>
          <w:rtl/>
        </w:rPr>
        <w:t>ی</w:t>
      </w:r>
      <w:r w:rsidRPr="00A0385F">
        <w:rPr>
          <w:rtl/>
        </w:rPr>
        <w:t xml:space="preserve">ست، و هر گاهى </w:t>
      </w:r>
      <w:r w:rsidR="00E81F9E">
        <w:rPr>
          <w:rtl/>
        </w:rPr>
        <w:t>ک</w:t>
      </w:r>
      <w:r w:rsidRPr="00A0385F">
        <w:rPr>
          <w:rtl/>
        </w:rPr>
        <w:t>ه چ</w:t>
      </w:r>
      <w:r w:rsidR="00E81F9E">
        <w:rPr>
          <w:rtl/>
        </w:rPr>
        <w:t>ی</w:t>
      </w:r>
      <w:r w:rsidRPr="00A0385F">
        <w:rPr>
          <w:rtl/>
        </w:rPr>
        <w:t>زى از آن را به او مى‏گفتند:</w:t>
      </w:r>
      <w:r w:rsidR="002F79DD">
        <w:rPr>
          <w:rtl/>
        </w:rPr>
        <w:t xml:space="preserve"> </w:t>
      </w:r>
      <w:r w:rsidRPr="00A0385F">
        <w:rPr>
          <w:rtl/>
        </w:rPr>
        <w:t>آن را به فال ن</w:t>
      </w:r>
      <w:r w:rsidR="00E81F9E">
        <w:rPr>
          <w:rtl/>
        </w:rPr>
        <w:t>یک</w:t>
      </w:r>
      <w:r w:rsidRPr="00A0385F">
        <w:rPr>
          <w:rtl/>
        </w:rPr>
        <w:t xml:space="preserve"> مى‏گرفت، ولى خداوند فالش را بر سر خودش گردان</w:t>
      </w:r>
      <w:r w:rsidR="00E81F9E">
        <w:rPr>
          <w:rtl/>
        </w:rPr>
        <w:t>ی</w:t>
      </w:r>
      <w:r w:rsidRPr="00A0385F">
        <w:rPr>
          <w:rtl/>
        </w:rPr>
        <w:t>د. بعد از آن به آنها گفت: چه چ</w:t>
      </w:r>
      <w:r w:rsidR="00E81F9E">
        <w:rPr>
          <w:rtl/>
        </w:rPr>
        <w:t>ی</w:t>
      </w:r>
      <w:r w:rsidRPr="00A0385F">
        <w:rPr>
          <w:rtl/>
        </w:rPr>
        <w:t>ز شما را به ا</w:t>
      </w:r>
      <w:r w:rsidR="00E81F9E">
        <w:rPr>
          <w:rtl/>
        </w:rPr>
        <w:t>ی</w:t>
      </w:r>
      <w:r w:rsidRPr="00A0385F">
        <w:rPr>
          <w:rtl/>
        </w:rPr>
        <w:t>ن د</w:t>
      </w:r>
      <w:r w:rsidR="00E81F9E">
        <w:rPr>
          <w:rtl/>
        </w:rPr>
        <w:t>ی</w:t>
      </w:r>
      <w:r w:rsidRPr="00A0385F">
        <w:rPr>
          <w:rtl/>
        </w:rPr>
        <w:t>ار آورده است؟! از ا</w:t>
      </w:r>
      <w:r w:rsidR="00E81F9E">
        <w:rPr>
          <w:rtl/>
        </w:rPr>
        <w:t>ی</w:t>
      </w:r>
      <w:r w:rsidRPr="00A0385F">
        <w:rPr>
          <w:rtl/>
        </w:rPr>
        <w:t xml:space="preserve">ن </w:t>
      </w:r>
      <w:r w:rsidR="00E81F9E">
        <w:rPr>
          <w:rtl/>
        </w:rPr>
        <w:t>ک</w:t>
      </w:r>
      <w:r w:rsidRPr="00A0385F">
        <w:rPr>
          <w:rtl/>
        </w:rPr>
        <w:t xml:space="preserve">ه ما مشغول خود </w:t>
      </w:r>
      <w:r>
        <w:rPr>
          <w:rtl/>
        </w:rPr>
        <w:t>(</w:t>
      </w:r>
      <w:r w:rsidRPr="00A0385F">
        <w:rPr>
          <w:rtl/>
        </w:rPr>
        <w:t>مش</w:t>
      </w:r>
      <w:r w:rsidR="00E81F9E">
        <w:rPr>
          <w:rtl/>
        </w:rPr>
        <w:t>ک</w:t>
      </w:r>
      <w:r w:rsidRPr="00A0385F">
        <w:rPr>
          <w:rtl/>
        </w:rPr>
        <w:t>لات</w:t>
      </w:r>
      <w:r w:rsidRPr="00C270C7">
        <w:rPr>
          <w:rStyle w:val="FootnoteReference"/>
          <w:rtl/>
        </w:rPr>
        <w:footnoteReference w:id="330"/>
      </w:r>
      <w:r w:rsidRPr="00A0385F">
        <w:rPr>
          <w:rtl/>
        </w:rPr>
        <w:t xml:space="preserve"> داخلى </w:t>
      </w:r>
      <w:r w:rsidR="00E81F9E">
        <w:rPr>
          <w:rtl/>
        </w:rPr>
        <w:t>ک</w:t>
      </w:r>
      <w:r w:rsidRPr="00A0385F">
        <w:rPr>
          <w:rtl/>
        </w:rPr>
        <w:t>شورمان</w:t>
      </w:r>
      <w:r>
        <w:rPr>
          <w:rtl/>
        </w:rPr>
        <w:t>)</w:t>
      </w:r>
      <w:r w:rsidRPr="00A0385F">
        <w:rPr>
          <w:rtl/>
        </w:rPr>
        <w:t xml:space="preserve"> شد</w:t>
      </w:r>
      <w:r w:rsidR="00E81F9E">
        <w:rPr>
          <w:rtl/>
        </w:rPr>
        <w:t>ی</w:t>
      </w:r>
      <w:r w:rsidRPr="00A0385F">
        <w:rPr>
          <w:rtl/>
        </w:rPr>
        <w:t>م، شما بر ما جرأت نمود</w:t>
      </w:r>
      <w:r w:rsidR="00E81F9E">
        <w:rPr>
          <w:rtl/>
        </w:rPr>
        <w:t>ی</w:t>
      </w:r>
      <w:r w:rsidRPr="00A0385F">
        <w:rPr>
          <w:rtl/>
        </w:rPr>
        <w:t xml:space="preserve">د؟ نعمان بن مقرن </w:t>
      </w:r>
      <w:r w:rsidR="00E81F9E" w:rsidRPr="00E81F9E">
        <w:rPr>
          <w:rFonts w:ascii="CTraditional Arabic" w:hAnsi="CTraditional Arabic" w:cs="CTraditional Arabic"/>
          <w:rtl/>
        </w:rPr>
        <w:t>س</w:t>
      </w:r>
      <w:r w:rsidRPr="00A0385F">
        <w:rPr>
          <w:rtl/>
        </w:rPr>
        <w:t xml:space="preserve"> به او فرمود: خواوند بر ما رحم </w:t>
      </w:r>
      <w:r w:rsidR="00E81F9E">
        <w:rPr>
          <w:rtl/>
        </w:rPr>
        <w:t>ک</w:t>
      </w:r>
      <w:r w:rsidRPr="00A0385F">
        <w:rPr>
          <w:rtl/>
        </w:rPr>
        <w:t>رد، و به ما پ</w:t>
      </w:r>
      <w:r w:rsidR="00E81F9E">
        <w:rPr>
          <w:rtl/>
        </w:rPr>
        <w:t>ی</w:t>
      </w:r>
      <w:r w:rsidRPr="00A0385F">
        <w:rPr>
          <w:rtl/>
        </w:rPr>
        <w:t xml:space="preserve">امبرى فرستاد، </w:t>
      </w:r>
      <w:r w:rsidR="00E81F9E">
        <w:rPr>
          <w:rtl/>
        </w:rPr>
        <w:t>ک</w:t>
      </w:r>
      <w:r w:rsidRPr="00A0385F">
        <w:rPr>
          <w:rtl/>
        </w:rPr>
        <w:t>ه ما را به خ</w:t>
      </w:r>
      <w:r w:rsidR="00E81F9E">
        <w:rPr>
          <w:rtl/>
        </w:rPr>
        <w:t>ی</w:t>
      </w:r>
      <w:r w:rsidRPr="00A0385F">
        <w:rPr>
          <w:rtl/>
        </w:rPr>
        <w:t xml:space="preserve">ر دلالت نموده و به آن دستور مى‏داد، شر را به ما معرفى </w:t>
      </w:r>
      <w:r w:rsidR="00E81F9E">
        <w:rPr>
          <w:rtl/>
        </w:rPr>
        <w:t>ک</w:t>
      </w:r>
      <w:r w:rsidRPr="00A0385F">
        <w:rPr>
          <w:rtl/>
        </w:rPr>
        <w:t>رده، وما را از آن باز مى‏داشت، و در قبول نمودن د</w:t>
      </w:r>
      <w:r w:rsidR="00E81F9E">
        <w:rPr>
          <w:rtl/>
        </w:rPr>
        <w:t>ی</w:t>
      </w:r>
      <w:r w:rsidRPr="00A0385F">
        <w:rPr>
          <w:rtl/>
        </w:rPr>
        <w:t>نش براى ما خ</w:t>
      </w:r>
      <w:r w:rsidR="00E81F9E">
        <w:rPr>
          <w:rtl/>
        </w:rPr>
        <w:t>ی</w:t>
      </w:r>
      <w:r w:rsidRPr="00A0385F">
        <w:rPr>
          <w:rtl/>
        </w:rPr>
        <w:t>ر دن</w:t>
      </w:r>
      <w:r w:rsidR="00E81F9E">
        <w:rPr>
          <w:rtl/>
        </w:rPr>
        <w:t>ی</w:t>
      </w:r>
      <w:r w:rsidRPr="00A0385F">
        <w:rPr>
          <w:rtl/>
        </w:rPr>
        <w:t>ا و آخرت را وعده داد. و قب</w:t>
      </w:r>
      <w:r w:rsidR="00E81F9E">
        <w:rPr>
          <w:rtl/>
        </w:rPr>
        <w:t>ی</w:t>
      </w:r>
      <w:r w:rsidRPr="00A0385F">
        <w:rPr>
          <w:rtl/>
        </w:rPr>
        <w:t>له‏اى را به آن دعوت ننمود مگر ا</w:t>
      </w:r>
      <w:r w:rsidR="00E81F9E">
        <w:rPr>
          <w:rtl/>
        </w:rPr>
        <w:t>ی</w:t>
      </w:r>
      <w:r w:rsidRPr="00A0385F">
        <w:rPr>
          <w:rtl/>
        </w:rPr>
        <w:t xml:space="preserve">ن </w:t>
      </w:r>
      <w:r w:rsidR="00E81F9E">
        <w:rPr>
          <w:rtl/>
        </w:rPr>
        <w:t>ک</w:t>
      </w:r>
      <w:r w:rsidRPr="00A0385F">
        <w:rPr>
          <w:rtl/>
        </w:rPr>
        <w:t>ه آنها به دو گروه تقس</w:t>
      </w:r>
      <w:r w:rsidR="00E81F9E">
        <w:rPr>
          <w:rtl/>
        </w:rPr>
        <w:t>ی</w:t>
      </w:r>
      <w:r w:rsidRPr="00A0385F">
        <w:rPr>
          <w:rtl/>
        </w:rPr>
        <w:t>م شدند: گروهى به وى نزد</w:t>
      </w:r>
      <w:r w:rsidR="00E81F9E">
        <w:rPr>
          <w:rtl/>
        </w:rPr>
        <w:t>یک</w:t>
      </w:r>
      <w:r w:rsidRPr="00A0385F">
        <w:rPr>
          <w:rtl/>
        </w:rPr>
        <w:t xml:space="preserve"> مى‏شد، و گروه د</w:t>
      </w:r>
      <w:r w:rsidR="00E81F9E">
        <w:rPr>
          <w:rtl/>
        </w:rPr>
        <w:t>ی</w:t>
      </w:r>
      <w:r w:rsidRPr="00A0385F">
        <w:rPr>
          <w:rtl/>
        </w:rPr>
        <w:t>گرى خود را از وى دور مى‏داشت، و جز خواص مردم د</w:t>
      </w:r>
      <w:r w:rsidR="00E81F9E">
        <w:rPr>
          <w:rtl/>
        </w:rPr>
        <w:t>ی</w:t>
      </w:r>
      <w:r w:rsidRPr="00A0385F">
        <w:rPr>
          <w:rtl/>
        </w:rPr>
        <w:t xml:space="preserve">گر </w:t>
      </w:r>
      <w:r w:rsidR="00E81F9E">
        <w:rPr>
          <w:rtl/>
        </w:rPr>
        <w:t>ک</w:t>
      </w:r>
      <w:r w:rsidRPr="00A0385F">
        <w:rPr>
          <w:rtl/>
        </w:rPr>
        <w:t>سى به د</w:t>
      </w:r>
      <w:r w:rsidR="00E81F9E">
        <w:rPr>
          <w:rtl/>
        </w:rPr>
        <w:t>ی</w:t>
      </w:r>
      <w:r w:rsidRPr="00A0385F">
        <w:rPr>
          <w:rtl/>
        </w:rPr>
        <w:t>نش داخل نمى‏شد. مدتى را به ا</w:t>
      </w:r>
      <w:r w:rsidR="00E81F9E">
        <w:rPr>
          <w:rtl/>
        </w:rPr>
        <w:t>ی</w:t>
      </w:r>
      <w:r w:rsidRPr="00A0385F">
        <w:rPr>
          <w:rtl/>
        </w:rPr>
        <w:t xml:space="preserve">ن حالت طبق خواست خداوند سپرى </w:t>
      </w:r>
      <w:r w:rsidR="00E81F9E">
        <w:rPr>
          <w:rtl/>
        </w:rPr>
        <w:t>ک</w:t>
      </w:r>
      <w:r w:rsidRPr="00A0385F">
        <w:rPr>
          <w:rtl/>
        </w:rPr>
        <w:t>رد، آن گاه مامور گرد</w:t>
      </w:r>
      <w:r w:rsidR="00E81F9E">
        <w:rPr>
          <w:rtl/>
        </w:rPr>
        <w:t>ی</w:t>
      </w:r>
      <w:r w:rsidRPr="00A0385F">
        <w:rPr>
          <w:rtl/>
        </w:rPr>
        <w:t>د، تا بر آن عده عربها</w:t>
      </w:r>
      <w:r w:rsidR="00E81F9E">
        <w:rPr>
          <w:rtl/>
        </w:rPr>
        <w:t>ی</w:t>
      </w:r>
      <w:r w:rsidRPr="00A0385F">
        <w:rPr>
          <w:rtl/>
        </w:rPr>
        <w:t xml:space="preserve">ى </w:t>
      </w:r>
      <w:r w:rsidR="00E81F9E">
        <w:rPr>
          <w:rtl/>
        </w:rPr>
        <w:t>ک</w:t>
      </w:r>
      <w:r w:rsidRPr="00A0385F">
        <w:rPr>
          <w:rtl/>
        </w:rPr>
        <w:t>ه با وى مخالفت نموده‏اند، حمله نما</w:t>
      </w:r>
      <w:r w:rsidR="00E81F9E">
        <w:rPr>
          <w:rtl/>
        </w:rPr>
        <w:t>ی</w:t>
      </w:r>
      <w:r w:rsidRPr="00A0385F">
        <w:rPr>
          <w:rtl/>
        </w:rPr>
        <w:t xml:space="preserve">د، و </w:t>
      </w:r>
      <w:r w:rsidR="00E81F9E">
        <w:rPr>
          <w:rtl/>
        </w:rPr>
        <w:t>ک</w:t>
      </w:r>
      <w:r w:rsidRPr="00A0385F">
        <w:rPr>
          <w:rtl/>
        </w:rPr>
        <w:t xml:space="preserve">ار را از آنها شروع </w:t>
      </w:r>
      <w:r w:rsidR="00E81F9E">
        <w:rPr>
          <w:rtl/>
        </w:rPr>
        <w:t>ک</w:t>
      </w:r>
      <w:r w:rsidRPr="00A0385F">
        <w:rPr>
          <w:rtl/>
        </w:rPr>
        <w:t>ند. او ا</w:t>
      </w:r>
      <w:r w:rsidR="00E81F9E">
        <w:rPr>
          <w:rtl/>
        </w:rPr>
        <w:t>ی</w:t>
      </w:r>
      <w:r w:rsidRPr="00A0385F">
        <w:rPr>
          <w:rtl/>
        </w:rPr>
        <w:t xml:space="preserve">ن عمل را انجام داد، و هم آنها به دو صورت با وى داخل اسلام شدند: </w:t>
      </w:r>
      <w:r w:rsidR="00E81F9E">
        <w:rPr>
          <w:rtl/>
        </w:rPr>
        <w:t>یک</w:t>
      </w:r>
      <w:r w:rsidRPr="00A0385F">
        <w:rPr>
          <w:rtl/>
        </w:rPr>
        <w:t xml:space="preserve">ى به زور </w:t>
      </w:r>
      <w:r w:rsidR="00E81F9E">
        <w:rPr>
          <w:rtl/>
        </w:rPr>
        <w:t>ک</w:t>
      </w:r>
      <w:r w:rsidRPr="00A0385F">
        <w:rPr>
          <w:rtl/>
        </w:rPr>
        <w:t xml:space="preserve">ه بعد هم از آن عمل خود شادمان شدند، و دومى هم </w:t>
      </w:r>
      <w:r w:rsidR="00E81F9E">
        <w:rPr>
          <w:rtl/>
        </w:rPr>
        <w:t>ک</w:t>
      </w:r>
      <w:r w:rsidRPr="00A0385F">
        <w:rPr>
          <w:rtl/>
        </w:rPr>
        <w:t>ه از وى اطاعت داشت، و ا</w:t>
      </w:r>
      <w:r w:rsidR="00E81F9E">
        <w:rPr>
          <w:rtl/>
        </w:rPr>
        <w:t>ی</w:t>
      </w:r>
      <w:r w:rsidRPr="00A0385F">
        <w:rPr>
          <w:rtl/>
        </w:rPr>
        <w:t>ن پد</w:t>
      </w:r>
      <w:r w:rsidR="00E81F9E">
        <w:rPr>
          <w:rtl/>
        </w:rPr>
        <w:t>ی</w:t>
      </w:r>
      <w:r w:rsidRPr="00A0385F">
        <w:rPr>
          <w:rtl/>
        </w:rPr>
        <w:t>ده در طاعت و خوشى</w:t>
      </w:r>
      <w:r w:rsidR="00ED5FD4">
        <w:rPr>
          <w:rtl/>
        </w:rPr>
        <w:t xml:space="preserve">‌شان </w:t>
      </w:r>
      <w:r w:rsidRPr="00A0385F">
        <w:rPr>
          <w:rtl/>
        </w:rPr>
        <w:t>افزود. و همه ما فض</w:t>
      </w:r>
      <w:r w:rsidR="00E81F9E">
        <w:rPr>
          <w:rtl/>
        </w:rPr>
        <w:t>ی</w:t>
      </w:r>
      <w:r w:rsidRPr="00A0385F">
        <w:rPr>
          <w:rtl/>
        </w:rPr>
        <w:t xml:space="preserve">لت آنچه را </w:t>
      </w:r>
      <w:r w:rsidR="00E81F9E">
        <w:rPr>
          <w:rtl/>
        </w:rPr>
        <w:t>ک</w:t>
      </w:r>
      <w:r w:rsidRPr="00A0385F">
        <w:rPr>
          <w:rtl/>
        </w:rPr>
        <w:t>ه او بدان مبعوث گرد</w:t>
      </w:r>
      <w:r w:rsidR="00E81F9E">
        <w:rPr>
          <w:rtl/>
        </w:rPr>
        <w:t>ی</w:t>
      </w:r>
      <w:r w:rsidRPr="00A0385F">
        <w:rPr>
          <w:rtl/>
        </w:rPr>
        <w:t xml:space="preserve">ده بود، بر آنچه </w:t>
      </w:r>
      <w:r w:rsidR="00E81F9E">
        <w:rPr>
          <w:rtl/>
        </w:rPr>
        <w:t>ک</w:t>
      </w:r>
      <w:r w:rsidRPr="00A0385F">
        <w:rPr>
          <w:rtl/>
        </w:rPr>
        <w:t>ه ما از عداوت و تنگى قرار داشت</w:t>
      </w:r>
      <w:r w:rsidR="00E81F9E">
        <w:rPr>
          <w:rtl/>
        </w:rPr>
        <w:t>ی</w:t>
      </w:r>
      <w:r w:rsidRPr="00A0385F">
        <w:rPr>
          <w:rtl/>
        </w:rPr>
        <w:t>م، دانست</w:t>
      </w:r>
      <w:r w:rsidR="00E81F9E">
        <w:rPr>
          <w:rtl/>
        </w:rPr>
        <w:t>ی</w:t>
      </w:r>
      <w:r w:rsidRPr="00A0385F">
        <w:rPr>
          <w:rtl/>
        </w:rPr>
        <w:t>م. و او ما را مأمور نموده است از امّت</w:t>
      </w:r>
      <w:r w:rsidR="00FF73A7">
        <w:rPr>
          <w:rtl/>
        </w:rPr>
        <w:t xml:space="preserve">‌هایی </w:t>
      </w:r>
      <w:r w:rsidR="00E81F9E">
        <w:rPr>
          <w:rtl/>
        </w:rPr>
        <w:t>ک</w:t>
      </w:r>
      <w:r w:rsidRPr="00A0385F">
        <w:rPr>
          <w:rtl/>
        </w:rPr>
        <w:t>ه با مانزد</w:t>
      </w:r>
      <w:r w:rsidR="00E81F9E">
        <w:rPr>
          <w:rtl/>
        </w:rPr>
        <w:t>یک</w:t>
      </w:r>
      <w:r w:rsidR="00ED5FD4">
        <w:rPr>
          <w:rtl/>
        </w:rPr>
        <w:t>‌اند</w:t>
      </w:r>
      <w:r w:rsidRPr="00A0385F">
        <w:rPr>
          <w:rtl/>
        </w:rPr>
        <w:t xml:space="preserve">، شروع </w:t>
      </w:r>
      <w:r w:rsidR="00E81F9E">
        <w:rPr>
          <w:rtl/>
        </w:rPr>
        <w:t>ک</w:t>
      </w:r>
      <w:r w:rsidRPr="00A0385F">
        <w:rPr>
          <w:rtl/>
        </w:rPr>
        <w:t>ن</w:t>
      </w:r>
      <w:r w:rsidR="00E81F9E">
        <w:rPr>
          <w:rtl/>
        </w:rPr>
        <w:t>ی</w:t>
      </w:r>
      <w:r w:rsidRPr="00A0385F">
        <w:rPr>
          <w:rtl/>
        </w:rPr>
        <w:t>م، و آنها را به انصاف دعوت نما</w:t>
      </w:r>
      <w:r w:rsidR="00E81F9E">
        <w:rPr>
          <w:rtl/>
        </w:rPr>
        <w:t>یی</w:t>
      </w:r>
      <w:r w:rsidRPr="00A0385F">
        <w:rPr>
          <w:rtl/>
        </w:rPr>
        <w:t>م. بنابرا</w:t>
      </w:r>
      <w:r w:rsidR="00E81F9E">
        <w:rPr>
          <w:rtl/>
        </w:rPr>
        <w:t>ی</w:t>
      </w:r>
      <w:r w:rsidRPr="00A0385F">
        <w:rPr>
          <w:rtl/>
        </w:rPr>
        <w:t xml:space="preserve">ن ما شما را </w:t>
      </w:r>
      <w:r w:rsidR="00C61594">
        <w:rPr>
          <w:rtl/>
        </w:rPr>
        <w:t>به‌سوى</w:t>
      </w:r>
      <w:r w:rsidRPr="00A0385F">
        <w:rPr>
          <w:rtl/>
        </w:rPr>
        <w:t xml:space="preserve"> د</w:t>
      </w:r>
      <w:r w:rsidR="00E81F9E">
        <w:rPr>
          <w:rtl/>
        </w:rPr>
        <w:t>ی</w:t>
      </w:r>
      <w:r w:rsidRPr="00A0385F">
        <w:rPr>
          <w:rtl/>
        </w:rPr>
        <w:t>ن‏مان فرا مى‏خوان</w:t>
      </w:r>
      <w:r w:rsidR="00E81F9E">
        <w:rPr>
          <w:rtl/>
        </w:rPr>
        <w:t>ی</w:t>
      </w:r>
      <w:r w:rsidRPr="00A0385F">
        <w:rPr>
          <w:rtl/>
        </w:rPr>
        <w:t>م، و آن د</w:t>
      </w:r>
      <w:r w:rsidR="00E81F9E">
        <w:rPr>
          <w:rtl/>
        </w:rPr>
        <w:t>ی</w:t>
      </w:r>
      <w:r w:rsidRPr="00A0385F">
        <w:rPr>
          <w:rtl/>
        </w:rPr>
        <w:t xml:space="preserve">ن اسلام است، </w:t>
      </w:r>
      <w:r w:rsidR="00E81F9E">
        <w:rPr>
          <w:rtl/>
        </w:rPr>
        <w:t>ک</w:t>
      </w:r>
      <w:r w:rsidRPr="00A0385F">
        <w:rPr>
          <w:rtl/>
        </w:rPr>
        <w:t xml:space="preserve">ه خوب را خوب دانسته و بد را به طور </w:t>
      </w:r>
      <w:r w:rsidR="00E81F9E">
        <w:rPr>
          <w:rtl/>
        </w:rPr>
        <w:t>ک</w:t>
      </w:r>
      <w:r w:rsidRPr="00A0385F">
        <w:rPr>
          <w:rtl/>
        </w:rPr>
        <w:t>لى بد دانسته است. اگر ابا ورز</w:t>
      </w:r>
      <w:r w:rsidR="00E81F9E">
        <w:rPr>
          <w:rtl/>
        </w:rPr>
        <w:t>ی</w:t>
      </w:r>
      <w:r w:rsidRPr="00A0385F">
        <w:rPr>
          <w:rtl/>
        </w:rPr>
        <w:t xml:space="preserve">د، در آن صورت </w:t>
      </w:r>
      <w:r w:rsidR="00E81F9E">
        <w:rPr>
          <w:rtl/>
        </w:rPr>
        <w:t>ک</w:t>
      </w:r>
      <w:r w:rsidRPr="00A0385F">
        <w:rPr>
          <w:rtl/>
        </w:rPr>
        <w:t>ار شرى در پ</w:t>
      </w:r>
      <w:r w:rsidR="00E81F9E">
        <w:rPr>
          <w:rtl/>
        </w:rPr>
        <w:t>ی</w:t>
      </w:r>
      <w:r w:rsidRPr="00A0385F">
        <w:rPr>
          <w:rtl/>
        </w:rPr>
        <w:t xml:space="preserve">ش است </w:t>
      </w:r>
      <w:r w:rsidR="00E81F9E">
        <w:rPr>
          <w:rtl/>
        </w:rPr>
        <w:t>ک</w:t>
      </w:r>
      <w:r w:rsidRPr="00A0385F">
        <w:rPr>
          <w:rtl/>
        </w:rPr>
        <w:t>ه از شر د</w:t>
      </w:r>
      <w:r w:rsidR="00E81F9E">
        <w:rPr>
          <w:rtl/>
        </w:rPr>
        <w:t>ی</w:t>
      </w:r>
      <w:r w:rsidRPr="00A0385F">
        <w:rPr>
          <w:rtl/>
        </w:rPr>
        <w:t>گر آسان‏تر مى‏باشد، و آن جز</w:t>
      </w:r>
      <w:r w:rsidR="00E81F9E">
        <w:rPr>
          <w:rtl/>
        </w:rPr>
        <w:t>ی</w:t>
      </w:r>
      <w:r w:rsidRPr="00A0385F">
        <w:rPr>
          <w:rtl/>
        </w:rPr>
        <w:t>ه است. اگر از</w:t>
      </w:r>
      <w:r w:rsidR="00E81F9E">
        <w:rPr>
          <w:rtl/>
        </w:rPr>
        <w:t>ی</w:t>
      </w:r>
      <w:r w:rsidRPr="00A0385F">
        <w:rPr>
          <w:rtl/>
        </w:rPr>
        <w:t>ن هم ابا ورز</w:t>
      </w:r>
      <w:r w:rsidR="00E81F9E">
        <w:rPr>
          <w:rtl/>
        </w:rPr>
        <w:t>ی</w:t>
      </w:r>
      <w:r w:rsidRPr="00A0385F">
        <w:rPr>
          <w:rtl/>
        </w:rPr>
        <w:t>د</w:t>
      </w:r>
      <w:r w:rsidR="00E81F9E">
        <w:rPr>
          <w:rtl/>
        </w:rPr>
        <w:t>ی</w:t>
      </w:r>
      <w:r w:rsidRPr="00A0385F">
        <w:rPr>
          <w:rtl/>
        </w:rPr>
        <w:t>د در آن صورت راه در پ</w:t>
      </w:r>
      <w:r w:rsidR="00E81F9E">
        <w:rPr>
          <w:rtl/>
        </w:rPr>
        <w:t>ی</w:t>
      </w:r>
      <w:r w:rsidRPr="00A0385F">
        <w:rPr>
          <w:rtl/>
        </w:rPr>
        <w:t>ش، قتال و جنگ است. اگر د</w:t>
      </w:r>
      <w:r w:rsidR="00E81F9E">
        <w:rPr>
          <w:rtl/>
        </w:rPr>
        <w:t>ی</w:t>
      </w:r>
      <w:r w:rsidRPr="00A0385F">
        <w:rPr>
          <w:rtl/>
        </w:rPr>
        <w:t>ن ما را پذ</w:t>
      </w:r>
      <w:r w:rsidR="00E81F9E">
        <w:rPr>
          <w:rtl/>
        </w:rPr>
        <w:t>ی</w:t>
      </w:r>
      <w:r w:rsidRPr="00A0385F">
        <w:rPr>
          <w:rtl/>
        </w:rPr>
        <w:t>رفت</w:t>
      </w:r>
      <w:r w:rsidR="00E81F9E">
        <w:rPr>
          <w:rtl/>
        </w:rPr>
        <w:t>ی</w:t>
      </w:r>
      <w:r w:rsidRPr="00A0385F">
        <w:rPr>
          <w:rtl/>
        </w:rPr>
        <w:t xml:space="preserve">د، </w:t>
      </w:r>
      <w:r w:rsidR="00E81F9E">
        <w:rPr>
          <w:rtl/>
        </w:rPr>
        <w:t>ک</w:t>
      </w:r>
      <w:r w:rsidRPr="00A0385F">
        <w:rPr>
          <w:rtl/>
        </w:rPr>
        <w:t>تاب خداوند را در م</w:t>
      </w:r>
      <w:r w:rsidR="00E81F9E">
        <w:rPr>
          <w:rtl/>
        </w:rPr>
        <w:t>ی</w:t>
      </w:r>
      <w:r w:rsidRPr="00A0385F">
        <w:rPr>
          <w:rtl/>
        </w:rPr>
        <w:t>ان شما مى‏گذار</w:t>
      </w:r>
      <w:r w:rsidR="00E81F9E">
        <w:rPr>
          <w:rtl/>
        </w:rPr>
        <w:t>ی</w:t>
      </w:r>
      <w:r w:rsidRPr="00A0385F">
        <w:rPr>
          <w:rtl/>
        </w:rPr>
        <w:t>م، و شما را بر آن استوار مى‏ساز</w:t>
      </w:r>
      <w:r w:rsidR="00E81F9E">
        <w:rPr>
          <w:rtl/>
        </w:rPr>
        <w:t>ی</w:t>
      </w:r>
      <w:r w:rsidRPr="00A0385F">
        <w:rPr>
          <w:rtl/>
        </w:rPr>
        <w:t>م تا به اح</w:t>
      </w:r>
      <w:r w:rsidR="00E81F9E">
        <w:rPr>
          <w:rtl/>
        </w:rPr>
        <w:t>ک</w:t>
      </w:r>
      <w:r w:rsidRPr="00A0385F">
        <w:rPr>
          <w:rtl/>
        </w:rPr>
        <w:t>ام آن ح</w:t>
      </w:r>
      <w:r w:rsidR="00E81F9E">
        <w:rPr>
          <w:rtl/>
        </w:rPr>
        <w:t>ک</w:t>
      </w:r>
      <w:r w:rsidRPr="00A0385F">
        <w:rPr>
          <w:rtl/>
        </w:rPr>
        <w:t>م نما</w:t>
      </w:r>
      <w:r w:rsidR="00E81F9E">
        <w:rPr>
          <w:rtl/>
        </w:rPr>
        <w:t>یی</w:t>
      </w:r>
      <w:r w:rsidRPr="00A0385F">
        <w:rPr>
          <w:rtl/>
        </w:rPr>
        <w:t>د، واز نزد شما بر مى‏گرد</w:t>
      </w:r>
      <w:r w:rsidR="00E81F9E">
        <w:rPr>
          <w:rtl/>
        </w:rPr>
        <w:t>ی</w:t>
      </w:r>
      <w:r w:rsidRPr="00A0385F">
        <w:rPr>
          <w:rtl/>
        </w:rPr>
        <w:t>م، بعد خودتان مى‏دان</w:t>
      </w:r>
      <w:r w:rsidR="00E81F9E">
        <w:rPr>
          <w:rtl/>
        </w:rPr>
        <w:t>ی</w:t>
      </w:r>
      <w:r w:rsidRPr="00A0385F">
        <w:rPr>
          <w:rtl/>
        </w:rPr>
        <w:t xml:space="preserve">د و امور </w:t>
      </w:r>
      <w:r w:rsidR="00E81F9E">
        <w:rPr>
          <w:rtl/>
        </w:rPr>
        <w:t>ک</w:t>
      </w:r>
      <w:r w:rsidRPr="00A0385F">
        <w:rPr>
          <w:rtl/>
        </w:rPr>
        <w:t>شورتان. و اگر به ما جز</w:t>
      </w:r>
      <w:r w:rsidR="00E81F9E">
        <w:rPr>
          <w:rtl/>
        </w:rPr>
        <w:t>ی</w:t>
      </w:r>
      <w:r w:rsidRPr="00A0385F">
        <w:rPr>
          <w:rtl/>
        </w:rPr>
        <w:t>ه بپرداز</w:t>
      </w:r>
      <w:r w:rsidR="00E81F9E">
        <w:rPr>
          <w:rtl/>
        </w:rPr>
        <w:t>ی</w:t>
      </w:r>
      <w:r w:rsidRPr="00A0385F">
        <w:rPr>
          <w:rtl/>
        </w:rPr>
        <w:t>د، آن را ن</w:t>
      </w:r>
      <w:r w:rsidR="00E81F9E">
        <w:rPr>
          <w:rtl/>
        </w:rPr>
        <w:t>ی</w:t>
      </w:r>
      <w:r w:rsidRPr="00A0385F">
        <w:rPr>
          <w:rtl/>
        </w:rPr>
        <w:t>ز قبول مى‏</w:t>
      </w:r>
      <w:r w:rsidR="00E81F9E">
        <w:rPr>
          <w:rtl/>
        </w:rPr>
        <w:t>ک</w:t>
      </w:r>
      <w:r w:rsidRPr="00A0385F">
        <w:rPr>
          <w:rtl/>
        </w:rPr>
        <w:t>ن</w:t>
      </w:r>
      <w:r w:rsidR="00E81F9E">
        <w:rPr>
          <w:rtl/>
        </w:rPr>
        <w:t>ی</w:t>
      </w:r>
      <w:r w:rsidRPr="00A0385F">
        <w:rPr>
          <w:rtl/>
        </w:rPr>
        <w:t>م، و در مقابل از شما دفاع مى‏نما</w:t>
      </w:r>
      <w:r w:rsidR="00E81F9E">
        <w:rPr>
          <w:rtl/>
        </w:rPr>
        <w:t>یی</w:t>
      </w:r>
      <w:r w:rsidRPr="00A0385F">
        <w:rPr>
          <w:rtl/>
        </w:rPr>
        <w:t>م، و در غ</w:t>
      </w:r>
      <w:r w:rsidR="00E81F9E">
        <w:rPr>
          <w:rtl/>
        </w:rPr>
        <w:t>ی</w:t>
      </w:r>
      <w:r w:rsidRPr="00A0385F">
        <w:rPr>
          <w:rtl/>
        </w:rPr>
        <w:t>ر ا</w:t>
      </w:r>
      <w:r w:rsidR="00E81F9E">
        <w:rPr>
          <w:rtl/>
        </w:rPr>
        <w:t>ی</w:t>
      </w:r>
      <w:r w:rsidRPr="00A0385F">
        <w:rPr>
          <w:rtl/>
        </w:rPr>
        <w:t>ن با شما مى‏جنگ</w:t>
      </w:r>
      <w:r w:rsidR="00E81F9E">
        <w:rPr>
          <w:rtl/>
        </w:rPr>
        <w:t>ی</w:t>
      </w:r>
      <w:r w:rsidRPr="00A0385F">
        <w:rPr>
          <w:rtl/>
        </w:rPr>
        <w:t>م. راوى مى‏گو</w:t>
      </w:r>
      <w:r w:rsidR="00E81F9E">
        <w:rPr>
          <w:rtl/>
        </w:rPr>
        <w:t>ی</w:t>
      </w:r>
      <w:r w:rsidRPr="00A0385F">
        <w:rPr>
          <w:rtl/>
        </w:rPr>
        <w:t>د: پس از</w:t>
      </w:r>
      <w:r w:rsidR="00E81F9E">
        <w:rPr>
          <w:rtl/>
        </w:rPr>
        <w:t>ی</w:t>
      </w:r>
      <w:r w:rsidRPr="00A0385F">
        <w:rPr>
          <w:rtl/>
        </w:rPr>
        <w:t xml:space="preserve">ن </w:t>
      </w:r>
      <w:r w:rsidR="00E81F9E">
        <w:rPr>
          <w:rtl/>
        </w:rPr>
        <w:t>ی</w:t>
      </w:r>
      <w:r w:rsidRPr="00A0385F">
        <w:rPr>
          <w:rtl/>
        </w:rPr>
        <w:t>زد گرد صحبت نموده گفت: من در روى زم</w:t>
      </w:r>
      <w:r w:rsidR="00E81F9E">
        <w:rPr>
          <w:rtl/>
        </w:rPr>
        <w:t>ی</w:t>
      </w:r>
      <w:r w:rsidR="00ED5601">
        <w:rPr>
          <w:rtl/>
        </w:rPr>
        <w:t>ن امتى را از شما بدبخت‏تر</w:t>
      </w:r>
      <w:r w:rsidRPr="00A0385F">
        <w:rPr>
          <w:rtl/>
        </w:rPr>
        <w:t>،</w:t>
      </w:r>
      <w:r w:rsidR="00ED5601">
        <w:rPr>
          <w:rFonts w:hint="cs"/>
          <w:rtl/>
        </w:rPr>
        <w:t xml:space="preserve"> </w:t>
      </w:r>
      <w:r w:rsidR="00E81F9E">
        <w:rPr>
          <w:rtl/>
        </w:rPr>
        <w:t>ک</w:t>
      </w:r>
      <w:r w:rsidRPr="00A0385F">
        <w:rPr>
          <w:rtl/>
        </w:rPr>
        <w:t>م عددتر و درگ</w:t>
      </w:r>
      <w:r w:rsidR="00E81F9E">
        <w:rPr>
          <w:rtl/>
        </w:rPr>
        <w:t>ی</w:t>
      </w:r>
      <w:r w:rsidRPr="00A0385F">
        <w:rPr>
          <w:rtl/>
        </w:rPr>
        <w:t xml:space="preserve">ر </w:t>
      </w:r>
      <w:r w:rsidR="00E81F9E">
        <w:rPr>
          <w:rtl/>
        </w:rPr>
        <w:t>ک</w:t>
      </w:r>
      <w:r w:rsidRPr="00A0385F">
        <w:rPr>
          <w:rtl/>
        </w:rPr>
        <w:t>شم</w:t>
      </w:r>
      <w:r w:rsidR="00E81F9E">
        <w:rPr>
          <w:rtl/>
        </w:rPr>
        <w:t>ک</w:t>
      </w:r>
      <w:r w:rsidRPr="00A0385F">
        <w:rPr>
          <w:rtl/>
        </w:rPr>
        <w:t>ش‏هاى داخلى و عداوت‏ها، د</w:t>
      </w:r>
      <w:r w:rsidR="00E81F9E">
        <w:rPr>
          <w:rtl/>
        </w:rPr>
        <w:t>ی</w:t>
      </w:r>
      <w:r w:rsidRPr="00A0385F">
        <w:rPr>
          <w:rtl/>
        </w:rPr>
        <w:t>گر سراغ ندارم. ما در گذشته قر</w:t>
      </w:r>
      <w:r w:rsidR="00E81F9E">
        <w:rPr>
          <w:rtl/>
        </w:rPr>
        <w:t>ی</w:t>
      </w:r>
      <w:r w:rsidRPr="00A0385F">
        <w:rPr>
          <w:rtl/>
        </w:rPr>
        <w:t>ه‏هاى اطراف را موظّف شما ساخته بود</w:t>
      </w:r>
      <w:r w:rsidR="00E81F9E">
        <w:rPr>
          <w:rtl/>
        </w:rPr>
        <w:t>ی</w:t>
      </w:r>
      <w:r w:rsidRPr="00A0385F">
        <w:rPr>
          <w:rtl/>
        </w:rPr>
        <w:t xml:space="preserve">م، تا به عوض ما </w:t>
      </w:r>
      <w:r w:rsidR="00E81F9E">
        <w:rPr>
          <w:rtl/>
        </w:rPr>
        <w:t>ک</w:t>
      </w:r>
      <w:r w:rsidRPr="00A0385F">
        <w:rPr>
          <w:rtl/>
        </w:rPr>
        <w:t>ار شما را انجام دهند، فارس بر ضد شما نمى‏جنگد، و شما هم ام</w:t>
      </w:r>
      <w:r w:rsidR="00E81F9E">
        <w:rPr>
          <w:rtl/>
        </w:rPr>
        <w:t>ی</w:t>
      </w:r>
      <w:r w:rsidRPr="00A0385F">
        <w:rPr>
          <w:rtl/>
        </w:rPr>
        <w:t>د و طمع ا</w:t>
      </w:r>
      <w:r w:rsidR="00E81F9E">
        <w:rPr>
          <w:rtl/>
        </w:rPr>
        <w:t>ی</w:t>
      </w:r>
      <w:r w:rsidRPr="00A0385F">
        <w:rPr>
          <w:rtl/>
        </w:rPr>
        <w:t xml:space="preserve">ن را </w:t>
      </w:r>
      <w:r w:rsidR="00E81F9E">
        <w:rPr>
          <w:rtl/>
        </w:rPr>
        <w:t>ک</w:t>
      </w:r>
      <w:r w:rsidRPr="00A0385F">
        <w:rPr>
          <w:rtl/>
        </w:rPr>
        <w:t>ه در مقابل آنها ق</w:t>
      </w:r>
      <w:r w:rsidR="00E81F9E">
        <w:rPr>
          <w:rtl/>
        </w:rPr>
        <w:t>ی</w:t>
      </w:r>
      <w:r w:rsidRPr="00A0385F">
        <w:rPr>
          <w:rtl/>
        </w:rPr>
        <w:t xml:space="preserve">ام </w:t>
      </w:r>
      <w:r w:rsidR="00E81F9E">
        <w:rPr>
          <w:rtl/>
        </w:rPr>
        <w:t>ک</w:t>
      </w:r>
      <w:r w:rsidRPr="00A0385F">
        <w:rPr>
          <w:rtl/>
        </w:rPr>
        <w:t>ن</w:t>
      </w:r>
      <w:r w:rsidR="00E81F9E">
        <w:rPr>
          <w:rtl/>
        </w:rPr>
        <w:t>ی</w:t>
      </w:r>
      <w:r w:rsidRPr="00A0385F">
        <w:rPr>
          <w:rtl/>
        </w:rPr>
        <w:t>د، ننما</w:t>
      </w:r>
      <w:r w:rsidR="00E81F9E">
        <w:rPr>
          <w:rtl/>
        </w:rPr>
        <w:t>یی</w:t>
      </w:r>
      <w:r w:rsidRPr="00A0385F">
        <w:rPr>
          <w:rtl/>
        </w:rPr>
        <w:t>د. اگر شمارتان اضافه شده باشد، ا</w:t>
      </w:r>
      <w:r w:rsidR="00E81F9E">
        <w:rPr>
          <w:rtl/>
        </w:rPr>
        <w:t>ی</w:t>
      </w:r>
      <w:r w:rsidRPr="00A0385F">
        <w:rPr>
          <w:rtl/>
        </w:rPr>
        <w:t>ن پد</w:t>
      </w:r>
      <w:r w:rsidR="00E81F9E">
        <w:rPr>
          <w:rtl/>
        </w:rPr>
        <w:t>ی</w:t>
      </w:r>
      <w:r w:rsidRPr="00A0385F">
        <w:rPr>
          <w:rtl/>
        </w:rPr>
        <w:t>ده شما را در برابر ما مغرور نسازد، و اگر فقر و مش</w:t>
      </w:r>
      <w:r w:rsidR="00E81F9E">
        <w:rPr>
          <w:rtl/>
        </w:rPr>
        <w:t>ک</w:t>
      </w:r>
      <w:r w:rsidRPr="00A0385F">
        <w:rPr>
          <w:rtl/>
        </w:rPr>
        <w:t>لات اقتصادى شما را به ا</w:t>
      </w:r>
      <w:r w:rsidR="00E81F9E">
        <w:rPr>
          <w:rtl/>
        </w:rPr>
        <w:t>ی</w:t>
      </w:r>
      <w:r w:rsidRPr="00A0385F">
        <w:rPr>
          <w:rtl/>
        </w:rPr>
        <w:t xml:space="preserve">نجا </w:t>
      </w:r>
      <w:r w:rsidR="00E81F9E">
        <w:rPr>
          <w:rtl/>
        </w:rPr>
        <w:t>ک</w:t>
      </w:r>
      <w:r w:rsidRPr="00A0385F">
        <w:rPr>
          <w:rtl/>
        </w:rPr>
        <w:t>ش</w:t>
      </w:r>
      <w:r w:rsidR="00E81F9E">
        <w:rPr>
          <w:rtl/>
        </w:rPr>
        <w:t>ی</w:t>
      </w:r>
      <w:r w:rsidRPr="00A0385F">
        <w:rPr>
          <w:rtl/>
        </w:rPr>
        <w:t>ده است، به شما رزق و قوتى را تا هنگام س</w:t>
      </w:r>
      <w:r w:rsidR="00E81F9E">
        <w:rPr>
          <w:rtl/>
        </w:rPr>
        <w:t>ی</w:t>
      </w:r>
      <w:r w:rsidRPr="00A0385F">
        <w:rPr>
          <w:rtl/>
        </w:rPr>
        <w:t>ر شدن و رفع مش</w:t>
      </w:r>
      <w:r w:rsidR="00E81F9E">
        <w:rPr>
          <w:rtl/>
        </w:rPr>
        <w:t>ک</w:t>
      </w:r>
      <w:r w:rsidRPr="00A0385F">
        <w:rPr>
          <w:rtl/>
        </w:rPr>
        <w:t>لات اقتصادى</w:t>
      </w:r>
      <w:r w:rsidR="00E8150B">
        <w:rPr>
          <w:rtl/>
        </w:rPr>
        <w:t>‌تان</w:t>
      </w:r>
      <w:r w:rsidRPr="00A0385F">
        <w:rPr>
          <w:rtl/>
        </w:rPr>
        <w:t>، مقرر مى‏</w:t>
      </w:r>
      <w:r w:rsidR="00E81F9E">
        <w:rPr>
          <w:rtl/>
        </w:rPr>
        <w:t>ک</w:t>
      </w:r>
      <w:r w:rsidRPr="00A0385F">
        <w:rPr>
          <w:rtl/>
        </w:rPr>
        <w:t>ن</w:t>
      </w:r>
      <w:r w:rsidR="00E81F9E">
        <w:rPr>
          <w:rtl/>
        </w:rPr>
        <w:t>ی</w:t>
      </w:r>
      <w:r w:rsidRPr="00A0385F">
        <w:rPr>
          <w:rtl/>
        </w:rPr>
        <w:t>م، بزرگان</w:t>
      </w:r>
      <w:r w:rsidR="00E8150B">
        <w:rPr>
          <w:rtl/>
        </w:rPr>
        <w:t>‌تان</w:t>
      </w:r>
      <w:r w:rsidRPr="00A0385F">
        <w:rPr>
          <w:rtl/>
        </w:rPr>
        <w:t xml:space="preserve"> را عزت نموده و به شما لباس مى‏ده</w:t>
      </w:r>
      <w:r w:rsidR="00E81F9E">
        <w:rPr>
          <w:rtl/>
        </w:rPr>
        <w:t>ی</w:t>
      </w:r>
      <w:r w:rsidRPr="00A0385F">
        <w:rPr>
          <w:rtl/>
        </w:rPr>
        <w:t>م، و پادشاهى را بر شما مقرر مى‏</w:t>
      </w:r>
      <w:r w:rsidR="00E81F9E">
        <w:rPr>
          <w:rtl/>
        </w:rPr>
        <w:t>ک</w:t>
      </w:r>
      <w:r w:rsidRPr="00A0385F">
        <w:rPr>
          <w:rtl/>
        </w:rPr>
        <w:t>ن</w:t>
      </w:r>
      <w:r w:rsidR="00E81F9E">
        <w:rPr>
          <w:rtl/>
        </w:rPr>
        <w:t>ی</w:t>
      </w:r>
      <w:r w:rsidRPr="00A0385F">
        <w:rPr>
          <w:rtl/>
        </w:rPr>
        <w:t xml:space="preserve">م </w:t>
      </w:r>
      <w:r w:rsidR="00E81F9E">
        <w:rPr>
          <w:rtl/>
        </w:rPr>
        <w:t>ک</w:t>
      </w:r>
      <w:r w:rsidRPr="00A0385F">
        <w:rPr>
          <w:rtl/>
        </w:rPr>
        <w:t>ه بر شما رحم و نرمى نما</w:t>
      </w:r>
      <w:r w:rsidR="00E81F9E">
        <w:rPr>
          <w:rtl/>
        </w:rPr>
        <w:t>ی</w:t>
      </w:r>
      <w:r w:rsidRPr="00A0385F">
        <w:rPr>
          <w:rtl/>
        </w:rPr>
        <w:t>د.</w:t>
      </w:r>
    </w:p>
    <w:p w:rsidR="003C75F8" w:rsidRPr="00A0385F" w:rsidRDefault="00ED5601" w:rsidP="00C35C54">
      <w:pPr>
        <w:pStyle w:val="a8"/>
      </w:pPr>
      <w:r>
        <w:rPr>
          <w:rtl/>
        </w:rPr>
        <w:t>مجلس خاموش شد</w:t>
      </w:r>
      <w:r w:rsidR="003C75F8" w:rsidRPr="00A0385F">
        <w:rPr>
          <w:rtl/>
        </w:rPr>
        <w:t>،</w:t>
      </w:r>
      <w:r>
        <w:rPr>
          <w:rFonts w:hint="cs"/>
          <w:rtl/>
        </w:rPr>
        <w:t xml:space="preserve"> </w:t>
      </w:r>
      <w:r w:rsidR="003C75F8" w:rsidRPr="00A0385F">
        <w:rPr>
          <w:rtl/>
        </w:rPr>
        <w:t>مغ</w:t>
      </w:r>
      <w:r w:rsidR="00E81F9E">
        <w:rPr>
          <w:rtl/>
        </w:rPr>
        <w:t>ی</w:t>
      </w:r>
      <w:r w:rsidR="003C75F8" w:rsidRPr="00A0385F">
        <w:rPr>
          <w:rtl/>
        </w:rPr>
        <w:t xml:space="preserve">ره بن شعبه </w:t>
      </w:r>
      <w:r w:rsidR="00E81F9E" w:rsidRPr="00E81F9E">
        <w:rPr>
          <w:rFonts w:ascii="CTraditional Arabic" w:hAnsi="CTraditional Arabic" w:cs="CTraditional Arabic"/>
          <w:rtl/>
        </w:rPr>
        <w:t>س</w:t>
      </w:r>
      <w:r w:rsidR="003C75F8" w:rsidRPr="00A0385F">
        <w:rPr>
          <w:rtl/>
        </w:rPr>
        <w:t xml:space="preserve"> از م</w:t>
      </w:r>
      <w:r w:rsidR="00E81F9E">
        <w:rPr>
          <w:rtl/>
        </w:rPr>
        <w:t>ی</w:t>
      </w:r>
      <w:r w:rsidR="003C75F8" w:rsidRPr="00A0385F">
        <w:rPr>
          <w:rtl/>
        </w:rPr>
        <w:t>ان آنها برخاسته گفت: اى پادشاه، ا</w:t>
      </w:r>
      <w:r w:rsidR="00E81F9E">
        <w:rPr>
          <w:rtl/>
        </w:rPr>
        <w:t>ی</w:t>
      </w:r>
      <w:r w:rsidR="003C75F8" w:rsidRPr="00A0385F">
        <w:rPr>
          <w:rtl/>
        </w:rPr>
        <w:t>نها رؤساى عرب و بزرگان آنها</w:t>
      </w:r>
      <w:r w:rsidR="00E81F9E">
        <w:rPr>
          <w:rtl/>
        </w:rPr>
        <w:t>ی</w:t>
      </w:r>
      <w:r w:rsidR="003C75F8" w:rsidRPr="00A0385F">
        <w:rPr>
          <w:rtl/>
        </w:rPr>
        <w:t>ند. ا</w:t>
      </w:r>
      <w:r w:rsidR="00E81F9E">
        <w:rPr>
          <w:rtl/>
        </w:rPr>
        <w:t>ی</w:t>
      </w:r>
      <w:r w:rsidR="003C75F8" w:rsidRPr="00A0385F">
        <w:rPr>
          <w:rtl/>
        </w:rPr>
        <w:t>نها اشراف هستند و از اشراف ح</w:t>
      </w:r>
      <w:r w:rsidR="00E81F9E">
        <w:rPr>
          <w:rtl/>
        </w:rPr>
        <w:t>ی</w:t>
      </w:r>
      <w:r w:rsidR="003C75F8" w:rsidRPr="00A0385F">
        <w:rPr>
          <w:rtl/>
        </w:rPr>
        <w:t>اء مى‏نما</w:t>
      </w:r>
      <w:r w:rsidR="00E81F9E">
        <w:rPr>
          <w:rtl/>
        </w:rPr>
        <w:t>ی</w:t>
      </w:r>
      <w:r w:rsidR="003C75F8" w:rsidRPr="00A0385F">
        <w:rPr>
          <w:rtl/>
        </w:rPr>
        <w:t>ند، و جز ا</w:t>
      </w:r>
      <w:r w:rsidR="00E81F9E">
        <w:rPr>
          <w:rtl/>
        </w:rPr>
        <w:t>ی</w:t>
      </w:r>
      <w:r w:rsidR="003C75F8" w:rsidRPr="00A0385F">
        <w:rPr>
          <w:rtl/>
        </w:rPr>
        <w:t>ن ن</w:t>
      </w:r>
      <w:r w:rsidR="00E81F9E">
        <w:rPr>
          <w:rtl/>
        </w:rPr>
        <w:t>ی</w:t>
      </w:r>
      <w:r w:rsidR="003C75F8" w:rsidRPr="00A0385F">
        <w:rPr>
          <w:rtl/>
        </w:rPr>
        <w:t xml:space="preserve">ست </w:t>
      </w:r>
      <w:r w:rsidR="00E81F9E">
        <w:rPr>
          <w:rtl/>
        </w:rPr>
        <w:t>ک</w:t>
      </w:r>
      <w:r w:rsidR="003C75F8" w:rsidRPr="00A0385F">
        <w:rPr>
          <w:rtl/>
        </w:rPr>
        <w:t>ه اشراف را اشراف عزت مى‏</w:t>
      </w:r>
      <w:r w:rsidR="00E81F9E">
        <w:rPr>
          <w:rtl/>
        </w:rPr>
        <w:t>ک</w:t>
      </w:r>
      <w:r w:rsidR="003C75F8" w:rsidRPr="00A0385F">
        <w:rPr>
          <w:rtl/>
        </w:rPr>
        <w:t>ند، و حقوق اشراف را اشراف محترم مى‏شمارد. و ا</w:t>
      </w:r>
      <w:r w:rsidR="00E81F9E">
        <w:rPr>
          <w:rtl/>
        </w:rPr>
        <w:t>ی</w:t>
      </w:r>
      <w:r w:rsidR="003C75F8" w:rsidRPr="00A0385F">
        <w:rPr>
          <w:rtl/>
        </w:rPr>
        <w:t>نها همه آن چ</w:t>
      </w:r>
      <w:r w:rsidR="00E81F9E">
        <w:rPr>
          <w:rtl/>
        </w:rPr>
        <w:t>ی</w:t>
      </w:r>
      <w:r w:rsidR="003C75F8" w:rsidRPr="00A0385F">
        <w:rPr>
          <w:rtl/>
        </w:rPr>
        <w:t>زها</w:t>
      </w:r>
      <w:r w:rsidR="00E81F9E">
        <w:rPr>
          <w:rtl/>
        </w:rPr>
        <w:t>ی</w:t>
      </w:r>
      <w:r w:rsidR="003C75F8" w:rsidRPr="00A0385F">
        <w:rPr>
          <w:rtl/>
        </w:rPr>
        <w:t xml:space="preserve">ى را </w:t>
      </w:r>
      <w:r w:rsidR="00E81F9E">
        <w:rPr>
          <w:rtl/>
        </w:rPr>
        <w:t>ک</w:t>
      </w:r>
      <w:r w:rsidR="003C75F8" w:rsidRPr="00A0385F">
        <w:rPr>
          <w:rtl/>
        </w:rPr>
        <w:t>ه به خاطر آن فرستاده شده‏اند، برا</w:t>
      </w:r>
      <w:r w:rsidR="00E81F9E">
        <w:rPr>
          <w:rtl/>
        </w:rPr>
        <w:t>ی</w:t>
      </w:r>
      <w:r w:rsidR="003C75F8" w:rsidRPr="00A0385F">
        <w:rPr>
          <w:rtl/>
        </w:rPr>
        <w:t>ت نگفته‏اند، ونه هم همه آن چ</w:t>
      </w:r>
      <w:r w:rsidR="00E81F9E">
        <w:rPr>
          <w:rtl/>
        </w:rPr>
        <w:t>ی</w:t>
      </w:r>
      <w:r w:rsidR="003C75F8" w:rsidRPr="00A0385F">
        <w:rPr>
          <w:rtl/>
        </w:rPr>
        <w:t>زها</w:t>
      </w:r>
      <w:r w:rsidR="00E81F9E">
        <w:rPr>
          <w:rtl/>
        </w:rPr>
        <w:t>ی</w:t>
      </w:r>
      <w:r w:rsidR="003C75F8" w:rsidRPr="00A0385F">
        <w:rPr>
          <w:rtl/>
        </w:rPr>
        <w:t xml:space="preserve">ى را </w:t>
      </w:r>
      <w:r w:rsidR="00E81F9E">
        <w:rPr>
          <w:rtl/>
        </w:rPr>
        <w:t>ک</w:t>
      </w:r>
      <w:r w:rsidR="003C75F8" w:rsidRPr="00A0385F">
        <w:rPr>
          <w:rtl/>
        </w:rPr>
        <w:t xml:space="preserve">ه گفتى، به تو پاسخ دادند. مسلّماً </w:t>
      </w:r>
      <w:r w:rsidR="00E81F9E">
        <w:rPr>
          <w:rtl/>
        </w:rPr>
        <w:t>ک</w:t>
      </w:r>
      <w:r w:rsidR="003C75F8" w:rsidRPr="00A0385F">
        <w:rPr>
          <w:rtl/>
        </w:rPr>
        <w:t>ه ا</w:t>
      </w:r>
      <w:r w:rsidR="00E81F9E">
        <w:rPr>
          <w:rtl/>
        </w:rPr>
        <w:t>ی</w:t>
      </w:r>
      <w:r w:rsidR="003C75F8" w:rsidRPr="00A0385F">
        <w:rPr>
          <w:rtl/>
        </w:rPr>
        <w:t>نها ن</w:t>
      </w:r>
      <w:r w:rsidR="00E81F9E">
        <w:rPr>
          <w:rtl/>
        </w:rPr>
        <w:t>یک</w:t>
      </w:r>
      <w:r w:rsidR="003C75F8" w:rsidRPr="00A0385F">
        <w:rPr>
          <w:rtl/>
        </w:rPr>
        <w:t>ى نمودند، و براى امثال ا</w:t>
      </w:r>
      <w:r w:rsidR="00E81F9E">
        <w:rPr>
          <w:rtl/>
        </w:rPr>
        <w:t>ی</w:t>
      </w:r>
      <w:r w:rsidR="003C75F8" w:rsidRPr="00A0385F">
        <w:rPr>
          <w:rtl/>
        </w:rPr>
        <w:t>شان جز همان نمى‏سزد. ا</w:t>
      </w:r>
      <w:r w:rsidR="00E81F9E">
        <w:rPr>
          <w:rtl/>
        </w:rPr>
        <w:t>ک</w:t>
      </w:r>
      <w:r w:rsidR="003C75F8" w:rsidRPr="00A0385F">
        <w:rPr>
          <w:rtl/>
        </w:rPr>
        <w:t>نون تو به من پاسخ بده، من آن چ</w:t>
      </w:r>
      <w:r w:rsidR="00E81F9E">
        <w:rPr>
          <w:rtl/>
        </w:rPr>
        <w:t>ی</w:t>
      </w:r>
      <w:r w:rsidR="003C75F8" w:rsidRPr="00A0385F">
        <w:rPr>
          <w:rtl/>
        </w:rPr>
        <w:t>زها را برا</w:t>
      </w:r>
      <w:r w:rsidR="00E81F9E">
        <w:rPr>
          <w:rtl/>
        </w:rPr>
        <w:t>ی</w:t>
      </w:r>
      <w:r w:rsidR="003C75F8" w:rsidRPr="00A0385F">
        <w:rPr>
          <w:rtl/>
        </w:rPr>
        <w:t>ت ابلاغ مى‏</w:t>
      </w:r>
      <w:r w:rsidR="00E81F9E">
        <w:rPr>
          <w:rtl/>
        </w:rPr>
        <w:t>ک</w:t>
      </w:r>
      <w:r w:rsidR="003C75F8" w:rsidRPr="00A0385F">
        <w:rPr>
          <w:rtl/>
        </w:rPr>
        <w:t>نم، و ا</w:t>
      </w:r>
      <w:r w:rsidR="00E81F9E">
        <w:rPr>
          <w:rtl/>
        </w:rPr>
        <w:t>ی</w:t>
      </w:r>
      <w:r w:rsidR="003C75F8" w:rsidRPr="00A0385F">
        <w:rPr>
          <w:rtl/>
        </w:rPr>
        <w:t>نها ن</w:t>
      </w:r>
      <w:r w:rsidR="00E81F9E">
        <w:rPr>
          <w:rtl/>
        </w:rPr>
        <w:t>ی</w:t>
      </w:r>
      <w:r w:rsidR="003C75F8" w:rsidRPr="00A0385F">
        <w:rPr>
          <w:rtl/>
        </w:rPr>
        <w:t>ز بر آن شهادت مى‏دهند. تو ما را آن، چنان توص</w:t>
      </w:r>
      <w:r w:rsidR="00E81F9E">
        <w:rPr>
          <w:rtl/>
        </w:rPr>
        <w:t>ی</w:t>
      </w:r>
      <w:r w:rsidR="003C75F8" w:rsidRPr="00A0385F">
        <w:rPr>
          <w:rtl/>
        </w:rPr>
        <w:t xml:space="preserve">ف نمودى، </w:t>
      </w:r>
      <w:r w:rsidR="00E81F9E">
        <w:rPr>
          <w:rtl/>
        </w:rPr>
        <w:t>ک</w:t>
      </w:r>
      <w:r w:rsidR="003C75F8" w:rsidRPr="00A0385F">
        <w:rPr>
          <w:rtl/>
        </w:rPr>
        <w:t xml:space="preserve">ه به آن علم نداشتى. ولى </w:t>
      </w:r>
      <w:r w:rsidR="003C75F8">
        <w:rPr>
          <w:rtl/>
        </w:rPr>
        <w:t>(</w:t>
      </w:r>
      <w:r w:rsidR="003C75F8" w:rsidRPr="00A0385F">
        <w:rPr>
          <w:rtl/>
        </w:rPr>
        <w:t>درباره</w:t>
      </w:r>
      <w:r w:rsidR="003C75F8">
        <w:rPr>
          <w:rtl/>
        </w:rPr>
        <w:t>)</w:t>
      </w:r>
      <w:r w:rsidR="003C75F8" w:rsidRPr="00A0385F">
        <w:rPr>
          <w:rtl/>
        </w:rPr>
        <w:t xml:space="preserve"> تذ</w:t>
      </w:r>
      <w:r w:rsidR="00E81F9E">
        <w:rPr>
          <w:rtl/>
        </w:rPr>
        <w:t>ک</w:t>
      </w:r>
      <w:r w:rsidR="003C75F8" w:rsidRPr="00A0385F">
        <w:rPr>
          <w:rtl/>
        </w:rPr>
        <w:t xml:space="preserve">رت درباره حالات بد ما </w:t>
      </w:r>
      <w:r w:rsidR="003C75F8">
        <w:rPr>
          <w:rtl/>
        </w:rPr>
        <w:t>(</w:t>
      </w:r>
      <w:r w:rsidR="003C75F8" w:rsidRPr="00A0385F">
        <w:rPr>
          <w:rtl/>
        </w:rPr>
        <w:t>با</w:t>
      </w:r>
      <w:r w:rsidR="00E81F9E">
        <w:rPr>
          <w:rtl/>
        </w:rPr>
        <w:t>ی</w:t>
      </w:r>
      <w:r w:rsidR="003C75F8" w:rsidRPr="00A0385F">
        <w:rPr>
          <w:rtl/>
        </w:rPr>
        <w:t>د گفت</w:t>
      </w:r>
      <w:r w:rsidR="003C75F8">
        <w:rPr>
          <w:rtl/>
        </w:rPr>
        <w:t>)</w:t>
      </w:r>
      <w:r w:rsidR="003C75F8" w:rsidRPr="00A0385F">
        <w:rPr>
          <w:rtl/>
        </w:rPr>
        <w:t xml:space="preserve">، درست است، </w:t>
      </w:r>
      <w:r w:rsidR="00E81F9E">
        <w:rPr>
          <w:rtl/>
        </w:rPr>
        <w:t>ک</w:t>
      </w:r>
      <w:r w:rsidR="003C75F8" w:rsidRPr="00A0385F">
        <w:rPr>
          <w:rtl/>
        </w:rPr>
        <w:t>ه ه</w:t>
      </w:r>
      <w:r w:rsidR="00E81F9E">
        <w:rPr>
          <w:rtl/>
        </w:rPr>
        <w:t>ی</w:t>
      </w:r>
      <w:r w:rsidR="003C75F8" w:rsidRPr="00A0385F">
        <w:rPr>
          <w:rtl/>
        </w:rPr>
        <w:t xml:space="preserve">چ </w:t>
      </w:r>
      <w:r w:rsidR="00E81F9E">
        <w:rPr>
          <w:rtl/>
        </w:rPr>
        <w:t>ک</w:t>
      </w:r>
      <w:r w:rsidR="003C75F8" w:rsidRPr="00A0385F">
        <w:rPr>
          <w:rtl/>
        </w:rPr>
        <w:t>سى بد حالتر از ما نبود. درباره گرسنگى ما هم واقع</w:t>
      </w:r>
      <w:r w:rsidR="00E81F9E">
        <w:rPr>
          <w:rtl/>
        </w:rPr>
        <w:t>ی</w:t>
      </w:r>
      <w:r w:rsidR="003C75F8" w:rsidRPr="00A0385F">
        <w:rPr>
          <w:rtl/>
        </w:rPr>
        <w:t xml:space="preserve">ت است، </w:t>
      </w:r>
      <w:r w:rsidR="00E81F9E">
        <w:rPr>
          <w:rtl/>
        </w:rPr>
        <w:t>ک</w:t>
      </w:r>
      <w:r w:rsidR="003C75F8" w:rsidRPr="00A0385F">
        <w:rPr>
          <w:rtl/>
        </w:rPr>
        <w:t>ه گرسنگى اى مثل آن نبود. ما سوس</w:t>
      </w:r>
      <w:r w:rsidR="00E81F9E">
        <w:rPr>
          <w:rtl/>
        </w:rPr>
        <w:t>ک</w:t>
      </w:r>
      <w:r w:rsidR="003C75F8" w:rsidRPr="00A0385F">
        <w:rPr>
          <w:rtl/>
        </w:rPr>
        <w:t>‏ها، سرگ</w:t>
      </w:r>
      <w:r w:rsidR="00E81F9E">
        <w:rPr>
          <w:rtl/>
        </w:rPr>
        <w:t>ی</w:t>
      </w:r>
      <w:r w:rsidR="003C75F8" w:rsidRPr="00A0385F">
        <w:rPr>
          <w:rtl/>
        </w:rPr>
        <w:t>ن گردان، عقرب‏ها و مارها را مى‏خورد</w:t>
      </w:r>
      <w:r w:rsidR="00E81F9E">
        <w:rPr>
          <w:rtl/>
        </w:rPr>
        <w:t>ی</w:t>
      </w:r>
      <w:r w:rsidR="003C75F8" w:rsidRPr="00A0385F">
        <w:rPr>
          <w:rtl/>
        </w:rPr>
        <w:t>م، و آن را طعام خود حساب مى‏نمود</w:t>
      </w:r>
      <w:r w:rsidR="00E81F9E">
        <w:rPr>
          <w:rtl/>
        </w:rPr>
        <w:t>ی</w:t>
      </w:r>
      <w:r w:rsidR="003C75F8" w:rsidRPr="00A0385F">
        <w:rPr>
          <w:rtl/>
        </w:rPr>
        <w:t>م. اما درباره منزل‏ها، روى زم</w:t>
      </w:r>
      <w:r w:rsidR="00E81F9E">
        <w:rPr>
          <w:rtl/>
        </w:rPr>
        <w:t>ی</w:t>
      </w:r>
      <w:r w:rsidR="003C75F8" w:rsidRPr="00A0385F">
        <w:rPr>
          <w:rtl/>
        </w:rPr>
        <w:t>ن جاى مان بود، و جز آنچه را از پشم شتر و گوسفند مى‏بافت</w:t>
      </w:r>
      <w:r w:rsidR="00E81F9E">
        <w:rPr>
          <w:rtl/>
        </w:rPr>
        <w:t>ی</w:t>
      </w:r>
      <w:r w:rsidR="003C75F8" w:rsidRPr="00A0385F">
        <w:rPr>
          <w:rtl/>
        </w:rPr>
        <w:t>م د</w:t>
      </w:r>
      <w:r w:rsidR="00E81F9E">
        <w:rPr>
          <w:rtl/>
        </w:rPr>
        <w:t>ی</w:t>
      </w:r>
      <w:r w:rsidR="003C75F8" w:rsidRPr="00A0385F">
        <w:rPr>
          <w:rtl/>
        </w:rPr>
        <w:t>گر چ</w:t>
      </w:r>
      <w:r w:rsidR="00E81F9E">
        <w:rPr>
          <w:rtl/>
        </w:rPr>
        <w:t>ی</w:t>
      </w:r>
      <w:r w:rsidR="003C75F8" w:rsidRPr="00A0385F">
        <w:rPr>
          <w:rtl/>
        </w:rPr>
        <w:t>زى را نمى‏پوش</w:t>
      </w:r>
      <w:r w:rsidR="00E81F9E">
        <w:rPr>
          <w:rtl/>
        </w:rPr>
        <w:t>ی</w:t>
      </w:r>
      <w:r w:rsidR="003C75F8" w:rsidRPr="00A0385F">
        <w:rPr>
          <w:rtl/>
        </w:rPr>
        <w:t>د</w:t>
      </w:r>
      <w:r w:rsidR="00E81F9E">
        <w:rPr>
          <w:rtl/>
        </w:rPr>
        <w:t>ی</w:t>
      </w:r>
      <w:r w:rsidR="003C75F8" w:rsidRPr="00A0385F">
        <w:rPr>
          <w:rtl/>
        </w:rPr>
        <w:t>م. د</w:t>
      </w:r>
      <w:r w:rsidR="00E81F9E">
        <w:rPr>
          <w:rtl/>
        </w:rPr>
        <w:t>ی</w:t>
      </w:r>
      <w:r w:rsidR="003C75F8" w:rsidRPr="00A0385F">
        <w:rPr>
          <w:rtl/>
        </w:rPr>
        <w:t>ن و آ</w:t>
      </w:r>
      <w:r w:rsidR="00E81F9E">
        <w:rPr>
          <w:rtl/>
        </w:rPr>
        <w:t>یی</w:t>
      </w:r>
      <w:r w:rsidR="003C75F8" w:rsidRPr="00A0385F">
        <w:rPr>
          <w:rtl/>
        </w:rPr>
        <w:t>ن ما ا</w:t>
      </w:r>
      <w:r w:rsidR="00E81F9E">
        <w:rPr>
          <w:rtl/>
        </w:rPr>
        <w:t>ی</w:t>
      </w:r>
      <w:r w:rsidR="003C75F8" w:rsidRPr="00A0385F">
        <w:rPr>
          <w:rtl/>
        </w:rPr>
        <w:t xml:space="preserve">ن بود </w:t>
      </w:r>
      <w:r w:rsidR="00E81F9E">
        <w:rPr>
          <w:rtl/>
        </w:rPr>
        <w:t>ک</w:t>
      </w:r>
      <w:r w:rsidR="003C75F8" w:rsidRPr="00A0385F">
        <w:rPr>
          <w:rtl/>
        </w:rPr>
        <w:t>ه بعضى از ما بعضى د</w:t>
      </w:r>
      <w:r w:rsidR="00E81F9E">
        <w:rPr>
          <w:rtl/>
        </w:rPr>
        <w:t>ی</w:t>
      </w:r>
      <w:r w:rsidR="003C75F8" w:rsidRPr="00A0385F">
        <w:rPr>
          <w:rtl/>
        </w:rPr>
        <w:t>گر را ب</w:t>
      </w:r>
      <w:r w:rsidR="00E81F9E">
        <w:rPr>
          <w:rtl/>
        </w:rPr>
        <w:t>ک</w:t>
      </w:r>
      <w:r w:rsidR="003C75F8" w:rsidRPr="00A0385F">
        <w:rPr>
          <w:rtl/>
        </w:rPr>
        <w:t>شد، و برخى از ما بر د</w:t>
      </w:r>
      <w:r w:rsidR="00E81F9E">
        <w:rPr>
          <w:rtl/>
        </w:rPr>
        <w:t>ی</w:t>
      </w:r>
      <w:r w:rsidR="003C75F8" w:rsidRPr="00A0385F">
        <w:rPr>
          <w:rtl/>
        </w:rPr>
        <w:t>گرى ستم نما</w:t>
      </w:r>
      <w:r w:rsidR="00E81F9E">
        <w:rPr>
          <w:rtl/>
        </w:rPr>
        <w:t>ی</w:t>
      </w:r>
      <w:r w:rsidR="003C75F8" w:rsidRPr="00A0385F">
        <w:rPr>
          <w:rtl/>
        </w:rPr>
        <w:t xml:space="preserve">د، و حتى افرادى از ما دخترش را به خاطر </w:t>
      </w:r>
      <w:r w:rsidR="00E81F9E">
        <w:rPr>
          <w:rtl/>
        </w:rPr>
        <w:t>ک</w:t>
      </w:r>
      <w:r w:rsidR="003C75F8" w:rsidRPr="00A0385F">
        <w:rPr>
          <w:rtl/>
        </w:rPr>
        <w:t>راه</w:t>
      </w:r>
      <w:r w:rsidR="00E81F9E">
        <w:rPr>
          <w:rtl/>
        </w:rPr>
        <w:t>ی</w:t>
      </w:r>
      <w:r w:rsidR="003C75F8" w:rsidRPr="00A0385F">
        <w:rPr>
          <w:rtl/>
        </w:rPr>
        <w:t>ت و بد د</w:t>
      </w:r>
      <w:r w:rsidR="00E81F9E">
        <w:rPr>
          <w:rtl/>
        </w:rPr>
        <w:t>ی</w:t>
      </w:r>
      <w:r w:rsidR="003C75F8" w:rsidRPr="00A0385F">
        <w:rPr>
          <w:rtl/>
        </w:rPr>
        <w:t>دن ا</w:t>
      </w:r>
      <w:r w:rsidR="00E81F9E">
        <w:rPr>
          <w:rtl/>
        </w:rPr>
        <w:t>ی</w:t>
      </w:r>
      <w:r w:rsidR="003C75F8" w:rsidRPr="00A0385F">
        <w:rPr>
          <w:rtl/>
        </w:rPr>
        <w:t xml:space="preserve">ن </w:t>
      </w:r>
      <w:r w:rsidR="00E81F9E">
        <w:rPr>
          <w:rtl/>
        </w:rPr>
        <w:t>ک</w:t>
      </w:r>
      <w:r w:rsidR="003C75F8" w:rsidRPr="00A0385F">
        <w:rPr>
          <w:rtl/>
        </w:rPr>
        <w:t>ه مبادا از طعامش بخورد، زنده به گور مى‏</w:t>
      </w:r>
      <w:r w:rsidR="00E81F9E">
        <w:rPr>
          <w:rtl/>
        </w:rPr>
        <w:t>ک</w:t>
      </w:r>
      <w:r w:rsidR="003C75F8" w:rsidRPr="00A0385F">
        <w:rPr>
          <w:rtl/>
        </w:rPr>
        <w:t>رد. حالت ما قبل از ا</w:t>
      </w:r>
      <w:r w:rsidR="00E81F9E">
        <w:rPr>
          <w:rtl/>
        </w:rPr>
        <w:t>ی</w:t>
      </w:r>
      <w:r w:rsidR="003C75F8" w:rsidRPr="00A0385F">
        <w:rPr>
          <w:rtl/>
        </w:rPr>
        <w:t xml:space="preserve">ن روز همان قسمى بود </w:t>
      </w:r>
      <w:r w:rsidR="00E81F9E">
        <w:rPr>
          <w:rtl/>
        </w:rPr>
        <w:t>ک</w:t>
      </w:r>
      <w:r w:rsidR="003C75F8" w:rsidRPr="00A0385F">
        <w:rPr>
          <w:rtl/>
        </w:rPr>
        <w:t>ه برا</w:t>
      </w:r>
      <w:r w:rsidR="00E81F9E">
        <w:rPr>
          <w:rtl/>
        </w:rPr>
        <w:t>ی</w:t>
      </w:r>
      <w:r w:rsidR="003C75F8" w:rsidRPr="00A0385F">
        <w:rPr>
          <w:rtl/>
        </w:rPr>
        <w:t>ت متذ</w:t>
      </w:r>
      <w:r w:rsidR="00E81F9E">
        <w:rPr>
          <w:rtl/>
        </w:rPr>
        <w:t>ک</w:t>
      </w:r>
      <w:r w:rsidR="003C75F8" w:rsidRPr="00A0385F">
        <w:rPr>
          <w:rtl/>
        </w:rPr>
        <w:t xml:space="preserve">ر شدم، پس خداوند مردى شناخته شده و معروفى را </w:t>
      </w:r>
      <w:r w:rsidR="00C61594">
        <w:rPr>
          <w:rtl/>
        </w:rPr>
        <w:t>به‌سوى</w:t>
      </w:r>
      <w:r w:rsidR="003C75F8" w:rsidRPr="00A0385F">
        <w:rPr>
          <w:rtl/>
        </w:rPr>
        <w:t xml:space="preserve"> ما فرستاد، </w:t>
      </w:r>
      <w:r w:rsidR="00E81F9E">
        <w:rPr>
          <w:rtl/>
        </w:rPr>
        <w:t>ک</w:t>
      </w:r>
      <w:r w:rsidR="003C75F8" w:rsidRPr="00A0385F">
        <w:rPr>
          <w:rtl/>
        </w:rPr>
        <w:t>ه نسبش را مى‏دان</w:t>
      </w:r>
      <w:r w:rsidR="00E81F9E">
        <w:rPr>
          <w:rtl/>
        </w:rPr>
        <w:t>ی</w:t>
      </w:r>
      <w:r w:rsidR="003C75F8" w:rsidRPr="00A0385F">
        <w:rPr>
          <w:rtl/>
        </w:rPr>
        <w:t>م، قدر و مولدش را ن</w:t>
      </w:r>
      <w:r w:rsidR="00E81F9E">
        <w:rPr>
          <w:rtl/>
        </w:rPr>
        <w:t>ی</w:t>
      </w:r>
      <w:r w:rsidR="003C75F8" w:rsidRPr="00A0385F">
        <w:rPr>
          <w:rtl/>
        </w:rPr>
        <w:t>ز مى‏دان</w:t>
      </w:r>
      <w:r w:rsidR="00E81F9E">
        <w:rPr>
          <w:rtl/>
        </w:rPr>
        <w:t>ی</w:t>
      </w:r>
      <w:r w:rsidR="003C75F8" w:rsidRPr="00A0385F">
        <w:rPr>
          <w:rtl/>
        </w:rPr>
        <w:t>م، زم</w:t>
      </w:r>
      <w:r w:rsidR="00E81F9E">
        <w:rPr>
          <w:rtl/>
        </w:rPr>
        <w:t>ی</w:t>
      </w:r>
      <w:r w:rsidR="003C75F8" w:rsidRPr="00A0385F">
        <w:rPr>
          <w:rtl/>
        </w:rPr>
        <w:t>نش نژادش بهتر</w:t>
      </w:r>
      <w:r w:rsidR="00E81F9E">
        <w:rPr>
          <w:rtl/>
        </w:rPr>
        <w:t>ی</w:t>
      </w:r>
      <w:r w:rsidR="003C75F8" w:rsidRPr="00A0385F">
        <w:rPr>
          <w:rtl/>
        </w:rPr>
        <w:t>ن زم</w:t>
      </w:r>
      <w:r w:rsidR="00E81F9E">
        <w:rPr>
          <w:rtl/>
        </w:rPr>
        <w:t>ی</w:t>
      </w:r>
      <w:r w:rsidR="003C75F8" w:rsidRPr="00A0385F">
        <w:rPr>
          <w:rtl/>
        </w:rPr>
        <w:t>ن ما است، و بهتر</w:t>
      </w:r>
      <w:r w:rsidR="00E81F9E">
        <w:rPr>
          <w:rtl/>
        </w:rPr>
        <w:t>ی</w:t>
      </w:r>
      <w:r w:rsidR="003C75F8" w:rsidRPr="00A0385F">
        <w:rPr>
          <w:rtl/>
        </w:rPr>
        <w:t>ن نژادهاى ماست، و خانواده‏اش بهتر</w:t>
      </w:r>
      <w:r w:rsidR="00E81F9E">
        <w:rPr>
          <w:rtl/>
        </w:rPr>
        <w:t>ی</w:t>
      </w:r>
      <w:r w:rsidR="003C75F8" w:rsidRPr="00A0385F">
        <w:rPr>
          <w:rtl/>
        </w:rPr>
        <w:t>ن خانواده‏هاى ماست، و قب</w:t>
      </w:r>
      <w:r w:rsidR="00E81F9E">
        <w:rPr>
          <w:rtl/>
        </w:rPr>
        <w:t>ی</w:t>
      </w:r>
      <w:r w:rsidR="003C75F8" w:rsidRPr="00A0385F">
        <w:rPr>
          <w:rtl/>
        </w:rPr>
        <w:t>له‏اش بهتر</w:t>
      </w:r>
      <w:r w:rsidR="00E81F9E">
        <w:rPr>
          <w:rtl/>
        </w:rPr>
        <w:t>ی</w:t>
      </w:r>
      <w:r w:rsidR="003C75F8" w:rsidRPr="00A0385F">
        <w:rPr>
          <w:rtl/>
        </w:rPr>
        <w:t>ن قبا</w:t>
      </w:r>
      <w:r w:rsidR="00E81F9E">
        <w:rPr>
          <w:rtl/>
        </w:rPr>
        <w:t>ی</w:t>
      </w:r>
      <w:r w:rsidR="003C75F8" w:rsidRPr="00A0385F">
        <w:rPr>
          <w:rtl/>
        </w:rPr>
        <w:t xml:space="preserve">ل ماست، و او خودش در همان حالتى </w:t>
      </w:r>
      <w:r w:rsidR="00E81F9E">
        <w:rPr>
          <w:rtl/>
        </w:rPr>
        <w:t>ک</w:t>
      </w:r>
      <w:r w:rsidR="003C75F8" w:rsidRPr="00A0385F">
        <w:rPr>
          <w:rtl/>
        </w:rPr>
        <w:t>ه بر آن قرار داشت، بهتر</w:t>
      </w:r>
      <w:r w:rsidR="00E81F9E">
        <w:rPr>
          <w:rtl/>
        </w:rPr>
        <w:t>ی</w:t>
      </w:r>
      <w:r w:rsidR="003C75F8" w:rsidRPr="00A0385F">
        <w:rPr>
          <w:rtl/>
        </w:rPr>
        <w:t>ن ما بود. وى راستگوتر</w:t>
      </w:r>
      <w:r w:rsidR="00E81F9E">
        <w:rPr>
          <w:rtl/>
        </w:rPr>
        <w:t>ی</w:t>
      </w:r>
      <w:r w:rsidR="003C75F8" w:rsidRPr="00A0385F">
        <w:rPr>
          <w:rtl/>
        </w:rPr>
        <w:t>ن و بردبارتر</w:t>
      </w:r>
      <w:r w:rsidR="00E81F9E">
        <w:rPr>
          <w:rtl/>
        </w:rPr>
        <w:t>ی</w:t>
      </w:r>
      <w:r w:rsidR="003C75F8" w:rsidRPr="00A0385F">
        <w:rPr>
          <w:rtl/>
        </w:rPr>
        <w:t>ن انسان در م</w:t>
      </w:r>
      <w:r w:rsidR="00E81F9E">
        <w:rPr>
          <w:rtl/>
        </w:rPr>
        <w:t>ی</w:t>
      </w:r>
      <w:r w:rsidR="003C75F8" w:rsidRPr="00A0385F">
        <w:rPr>
          <w:rtl/>
        </w:rPr>
        <w:t xml:space="preserve">ان ما بود. ما را </w:t>
      </w:r>
      <w:r w:rsidR="00C61594">
        <w:rPr>
          <w:rtl/>
        </w:rPr>
        <w:t>به‌سوى</w:t>
      </w:r>
      <w:r w:rsidR="003C75F8" w:rsidRPr="00A0385F">
        <w:rPr>
          <w:rtl/>
        </w:rPr>
        <w:t xml:space="preserve"> چ</w:t>
      </w:r>
      <w:r w:rsidR="00E81F9E">
        <w:rPr>
          <w:rtl/>
        </w:rPr>
        <w:t>ی</w:t>
      </w:r>
      <w:r w:rsidR="003C75F8" w:rsidRPr="00A0385F">
        <w:rPr>
          <w:rtl/>
        </w:rPr>
        <w:t>زى دعوت نمود، ولى ه</w:t>
      </w:r>
      <w:r w:rsidR="00E81F9E">
        <w:rPr>
          <w:rtl/>
        </w:rPr>
        <w:t>ی</w:t>
      </w:r>
      <w:r w:rsidR="003C75F8" w:rsidRPr="00A0385F">
        <w:rPr>
          <w:rtl/>
        </w:rPr>
        <w:t xml:space="preserve">چ </w:t>
      </w:r>
      <w:r w:rsidR="00E81F9E">
        <w:rPr>
          <w:rtl/>
        </w:rPr>
        <w:t>ک</w:t>
      </w:r>
      <w:r w:rsidR="003C75F8" w:rsidRPr="00A0385F">
        <w:rPr>
          <w:rtl/>
        </w:rPr>
        <w:t>س دعوتش را قبل از رف</w:t>
      </w:r>
      <w:r w:rsidR="00E81F9E">
        <w:rPr>
          <w:rtl/>
        </w:rPr>
        <w:t>ی</w:t>
      </w:r>
      <w:r w:rsidR="003C75F8" w:rsidRPr="00A0385F">
        <w:rPr>
          <w:rtl/>
        </w:rPr>
        <w:t xml:space="preserve">قش </w:t>
      </w:r>
      <w:r w:rsidR="00E81F9E">
        <w:rPr>
          <w:rtl/>
        </w:rPr>
        <w:t>ک</w:t>
      </w:r>
      <w:r w:rsidR="003C75F8" w:rsidRPr="00A0385F">
        <w:rPr>
          <w:rtl/>
        </w:rPr>
        <w:t>ه خل</w:t>
      </w:r>
      <w:r w:rsidR="00E81F9E">
        <w:rPr>
          <w:rtl/>
        </w:rPr>
        <w:t>ی</w:t>
      </w:r>
      <w:r w:rsidR="003C75F8" w:rsidRPr="00A0385F">
        <w:rPr>
          <w:rtl/>
        </w:rPr>
        <w:t>فه وى بعد از او بود قبول ن</w:t>
      </w:r>
      <w:r w:rsidR="00E81F9E">
        <w:rPr>
          <w:rtl/>
        </w:rPr>
        <w:t>ک</w:t>
      </w:r>
      <w:r w:rsidR="003C75F8" w:rsidRPr="00A0385F">
        <w:rPr>
          <w:rtl/>
        </w:rPr>
        <w:t>رد. او گفت و ما گفت</w:t>
      </w:r>
      <w:r w:rsidR="00E81F9E">
        <w:rPr>
          <w:rtl/>
        </w:rPr>
        <w:t>ی</w:t>
      </w:r>
      <w:r w:rsidR="003C75F8" w:rsidRPr="00A0385F">
        <w:rPr>
          <w:rtl/>
        </w:rPr>
        <w:t>م، وى تصد</w:t>
      </w:r>
      <w:r w:rsidR="00E81F9E">
        <w:rPr>
          <w:rtl/>
        </w:rPr>
        <w:t>ی</w:t>
      </w:r>
      <w:r w:rsidR="003C75F8" w:rsidRPr="00A0385F">
        <w:rPr>
          <w:rtl/>
        </w:rPr>
        <w:t xml:space="preserve">ق </w:t>
      </w:r>
      <w:r w:rsidR="00E81F9E">
        <w:rPr>
          <w:rtl/>
        </w:rPr>
        <w:t>ک</w:t>
      </w:r>
      <w:r w:rsidR="003C75F8" w:rsidRPr="00A0385F">
        <w:rPr>
          <w:rtl/>
        </w:rPr>
        <w:t>رد ولى ما ت</w:t>
      </w:r>
      <w:r w:rsidR="00E81F9E">
        <w:rPr>
          <w:rtl/>
        </w:rPr>
        <w:t>ک</w:t>
      </w:r>
      <w:r w:rsidR="003C75F8" w:rsidRPr="00A0385F">
        <w:rPr>
          <w:rtl/>
        </w:rPr>
        <w:t>ذ</w:t>
      </w:r>
      <w:r w:rsidR="00E81F9E">
        <w:rPr>
          <w:rtl/>
        </w:rPr>
        <w:t>ی</w:t>
      </w:r>
      <w:r w:rsidR="003C75F8" w:rsidRPr="00A0385F">
        <w:rPr>
          <w:rtl/>
        </w:rPr>
        <w:t>ب نمود</w:t>
      </w:r>
      <w:r w:rsidR="00E81F9E">
        <w:rPr>
          <w:rtl/>
        </w:rPr>
        <w:t>ی</w:t>
      </w:r>
      <w:r w:rsidR="003C75F8" w:rsidRPr="00A0385F">
        <w:rPr>
          <w:rtl/>
        </w:rPr>
        <w:t xml:space="preserve">م، وى افزون شد، و ما </w:t>
      </w:r>
      <w:r w:rsidR="00E81F9E">
        <w:rPr>
          <w:rtl/>
        </w:rPr>
        <w:t>ک</w:t>
      </w:r>
      <w:r w:rsidR="003C75F8" w:rsidRPr="00A0385F">
        <w:rPr>
          <w:rtl/>
        </w:rPr>
        <w:t>م شد</w:t>
      </w:r>
      <w:r w:rsidR="00E81F9E">
        <w:rPr>
          <w:rtl/>
        </w:rPr>
        <w:t>ی</w:t>
      </w:r>
      <w:r w:rsidR="003C75F8" w:rsidRPr="00A0385F">
        <w:rPr>
          <w:rtl/>
        </w:rPr>
        <w:t>م. او چ</w:t>
      </w:r>
      <w:r w:rsidR="00E81F9E">
        <w:rPr>
          <w:rtl/>
        </w:rPr>
        <w:t>ی</w:t>
      </w:r>
      <w:r w:rsidR="003C75F8" w:rsidRPr="00A0385F">
        <w:rPr>
          <w:rtl/>
        </w:rPr>
        <w:t>زى را مى‏گفت، همان طور مى‏شد، پس خداوند در قلب‏هاى ما تصد</w:t>
      </w:r>
      <w:r w:rsidR="00E81F9E">
        <w:rPr>
          <w:rtl/>
        </w:rPr>
        <w:t>ی</w:t>
      </w:r>
      <w:r w:rsidR="003C75F8" w:rsidRPr="00A0385F">
        <w:rPr>
          <w:rtl/>
        </w:rPr>
        <w:t>ق و پ</w:t>
      </w:r>
      <w:r w:rsidR="00E81F9E">
        <w:rPr>
          <w:rtl/>
        </w:rPr>
        <w:t>ی</w:t>
      </w:r>
      <w:r w:rsidR="003C75F8" w:rsidRPr="00A0385F">
        <w:rPr>
          <w:rtl/>
        </w:rPr>
        <w:t>روى وى را جاى داد، و او در م</w:t>
      </w:r>
      <w:r w:rsidR="00E81F9E">
        <w:rPr>
          <w:rtl/>
        </w:rPr>
        <w:t>ی</w:t>
      </w:r>
      <w:r w:rsidR="003C75F8" w:rsidRPr="00A0385F">
        <w:rPr>
          <w:rtl/>
        </w:rPr>
        <w:t>ان ما و پروردگار عالم</w:t>
      </w:r>
      <w:r w:rsidR="00E81F9E">
        <w:rPr>
          <w:rtl/>
        </w:rPr>
        <w:t>ی</w:t>
      </w:r>
      <w:r w:rsidR="003C75F8" w:rsidRPr="00A0385F">
        <w:rPr>
          <w:rtl/>
        </w:rPr>
        <w:t>ان رابطه‏اى گرد</w:t>
      </w:r>
      <w:r w:rsidR="00E81F9E">
        <w:rPr>
          <w:rtl/>
        </w:rPr>
        <w:t>ی</w:t>
      </w:r>
      <w:r w:rsidR="003C75F8" w:rsidRPr="00A0385F">
        <w:rPr>
          <w:rtl/>
        </w:rPr>
        <w:t>د. چ</w:t>
      </w:r>
      <w:r w:rsidR="00E81F9E">
        <w:rPr>
          <w:rtl/>
        </w:rPr>
        <w:t>ی</w:t>
      </w:r>
      <w:r w:rsidR="003C75F8" w:rsidRPr="00A0385F">
        <w:rPr>
          <w:rtl/>
        </w:rPr>
        <w:t xml:space="preserve">زى </w:t>
      </w:r>
      <w:r w:rsidR="00E81F9E">
        <w:rPr>
          <w:rtl/>
        </w:rPr>
        <w:t>ک</w:t>
      </w:r>
      <w:r w:rsidR="003C75F8" w:rsidRPr="00A0385F">
        <w:rPr>
          <w:rtl/>
        </w:rPr>
        <w:t>ه به ما گفت، همان قول خدا بود، و به چ</w:t>
      </w:r>
      <w:r w:rsidR="00E81F9E">
        <w:rPr>
          <w:rtl/>
        </w:rPr>
        <w:t>ی</w:t>
      </w:r>
      <w:r w:rsidR="003C75F8" w:rsidRPr="00A0385F">
        <w:rPr>
          <w:rtl/>
        </w:rPr>
        <w:t xml:space="preserve">زى </w:t>
      </w:r>
      <w:r w:rsidR="00E81F9E">
        <w:rPr>
          <w:rtl/>
        </w:rPr>
        <w:t>ک</w:t>
      </w:r>
      <w:r w:rsidR="003C75F8" w:rsidRPr="00A0385F">
        <w:rPr>
          <w:rtl/>
        </w:rPr>
        <w:t>ه ما را امر نموده، همان امر خدا. به ما گفت: پروردگارتان مى‏گو</w:t>
      </w:r>
      <w:r w:rsidR="00E81F9E">
        <w:rPr>
          <w:rtl/>
        </w:rPr>
        <w:t>ی</w:t>
      </w:r>
      <w:r w:rsidR="003C75F8" w:rsidRPr="00A0385F">
        <w:rPr>
          <w:rtl/>
        </w:rPr>
        <w:t>د: من به تنها</w:t>
      </w:r>
      <w:r w:rsidR="00E81F9E">
        <w:rPr>
          <w:rtl/>
        </w:rPr>
        <w:t>ی</w:t>
      </w:r>
      <w:r w:rsidR="003C75F8" w:rsidRPr="00A0385F">
        <w:rPr>
          <w:rtl/>
        </w:rPr>
        <w:t>ى‏ام خدا هستم، شر</w:t>
      </w:r>
      <w:r w:rsidR="00E81F9E">
        <w:rPr>
          <w:rtl/>
        </w:rPr>
        <w:t>یک</w:t>
      </w:r>
      <w:r w:rsidR="003C75F8" w:rsidRPr="00A0385F">
        <w:rPr>
          <w:rtl/>
        </w:rPr>
        <w:t>ى براى خود ندارم</w:t>
      </w:r>
      <w:r w:rsidR="003C75F8">
        <w:rPr>
          <w:rtl/>
        </w:rPr>
        <w:t xml:space="preserve">، در وقتى </w:t>
      </w:r>
      <w:r w:rsidR="00E81F9E">
        <w:rPr>
          <w:rtl/>
        </w:rPr>
        <w:t>ک</w:t>
      </w:r>
      <w:r w:rsidR="003C75F8">
        <w:rPr>
          <w:rtl/>
        </w:rPr>
        <w:t>ه چ</w:t>
      </w:r>
      <w:r w:rsidR="00E81F9E">
        <w:rPr>
          <w:rtl/>
        </w:rPr>
        <w:t>ی</w:t>
      </w:r>
      <w:r w:rsidR="003C75F8">
        <w:rPr>
          <w:rtl/>
        </w:rPr>
        <w:t>زى نبود، من بودم</w:t>
      </w:r>
      <w:r w:rsidR="003C75F8" w:rsidRPr="00A0385F">
        <w:rPr>
          <w:rtl/>
        </w:rPr>
        <w:t>،</w:t>
      </w:r>
      <w:r w:rsidR="003C75F8">
        <w:rPr>
          <w:rFonts w:hint="cs"/>
          <w:rtl/>
        </w:rPr>
        <w:t xml:space="preserve"> </w:t>
      </w:r>
      <w:r w:rsidR="003C75F8" w:rsidRPr="00A0385F">
        <w:rPr>
          <w:rtl/>
        </w:rPr>
        <w:t>و همه چ</w:t>
      </w:r>
      <w:r w:rsidR="00E81F9E">
        <w:rPr>
          <w:rtl/>
        </w:rPr>
        <w:t>ی</w:t>
      </w:r>
      <w:r w:rsidR="003C75F8" w:rsidRPr="00A0385F">
        <w:rPr>
          <w:rtl/>
        </w:rPr>
        <w:t>ز جز من هلا</w:t>
      </w:r>
      <w:r w:rsidR="00E81F9E">
        <w:rPr>
          <w:rtl/>
        </w:rPr>
        <w:t>ک</w:t>
      </w:r>
      <w:r w:rsidR="003C75F8" w:rsidRPr="00A0385F">
        <w:rPr>
          <w:rtl/>
        </w:rPr>
        <w:t xml:space="preserve"> شدنى است، و من همه چ</w:t>
      </w:r>
      <w:r w:rsidR="00E81F9E">
        <w:rPr>
          <w:rtl/>
        </w:rPr>
        <w:t>ی</w:t>
      </w:r>
      <w:r w:rsidR="003C75F8" w:rsidRPr="00A0385F">
        <w:rPr>
          <w:rtl/>
        </w:rPr>
        <w:t>ز را خلق نموده‏ام، و بازگشت و سرانجام همه چ</w:t>
      </w:r>
      <w:r w:rsidR="00E81F9E">
        <w:rPr>
          <w:rtl/>
        </w:rPr>
        <w:t>ی</w:t>
      </w:r>
      <w:r w:rsidR="003C75F8" w:rsidRPr="00A0385F">
        <w:rPr>
          <w:rtl/>
        </w:rPr>
        <w:t xml:space="preserve">ز </w:t>
      </w:r>
      <w:r w:rsidR="00C61594">
        <w:rPr>
          <w:rtl/>
        </w:rPr>
        <w:t>به‌سوى</w:t>
      </w:r>
      <w:r w:rsidR="003C75F8" w:rsidRPr="00A0385F">
        <w:rPr>
          <w:rtl/>
        </w:rPr>
        <w:t xml:space="preserve"> من است، و رحمتم به فر</w:t>
      </w:r>
      <w:r w:rsidR="00E81F9E">
        <w:rPr>
          <w:rtl/>
        </w:rPr>
        <w:t>ی</w:t>
      </w:r>
      <w:r w:rsidR="003C75F8" w:rsidRPr="00A0385F">
        <w:rPr>
          <w:rtl/>
        </w:rPr>
        <w:t>ادتان رس</w:t>
      </w:r>
      <w:r w:rsidR="00E81F9E">
        <w:rPr>
          <w:rtl/>
        </w:rPr>
        <w:t>ی</w:t>
      </w:r>
      <w:r w:rsidR="003C75F8" w:rsidRPr="00A0385F">
        <w:rPr>
          <w:rtl/>
        </w:rPr>
        <w:t>ده است، بنابرا</w:t>
      </w:r>
      <w:r w:rsidR="00E81F9E">
        <w:rPr>
          <w:rtl/>
        </w:rPr>
        <w:t>ی</w:t>
      </w:r>
      <w:r w:rsidR="003C75F8" w:rsidRPr="00A0385F">
        <w:rPr>
          <w:rtl/>
        </w:rPr>
        <w:t>ن هم</w:t>
      </w:r>
      <w:r w:rsidR="00E81F9E">
        <w:rPr>
          <w:rtl/>
        </w:rPr>
        <w:t>ی</w:t>
      </w:r>
      <w:r w:rsidR="003C75F8" w:rsidRPr="00A0385F">
        <w:rPr>
          <w:rtl/>
        </w:rPr>
        <w:t xml:space="preserve">ن مرد را </w:t>
      </w:r>
      <w:r w:rsidR="00C61594">
        <w:rPr>
          <w:rtl/>
        </w:rPr>
        <w:t>به‌سوى</w:t>
      </w:r>
      <w:r w:rsidR="00E8150B">
        <w:rPr>
          <w:rtl/>
        </w:rPr>
        <w:t>‌تان</w:t>
      </w:r>
      <w:r w:rsidR="003C75F8" w:rsidRPr="00A0385F">
        <w:rPr>
          <w:rtl/>
        </w:rPr>
        <w:t xml:space="preserve"> فرستادم، تا شما را به راهى </w:t>
      </w:r>
      <w:r w:rsidR="00E81F9E">
        <w:rPr>
          <w:rtl/>
        </w:rPr>
        <w:t>ک</w:t>
      </w:r>
      <w:r w:rsidR="003C75F8" w:rsidRPr="00A0385F">
        <w:rPr>
          <w:rtl/>
        </w:rPr>
        <w:t xml:space="preserve">ه توسط آن بعد از مرگ شما را از عذابم نجات دهم، دلالت </w:t>
      </w:r>
      <w:r w:rsidR="00E81F9E">
        <w:rPr>
          <w:rtl/>
        </w:rPr>
        <w:t>ک</w:t>
      </w:r>
      <w:r w:rsidR="003C75F8" w:rsidRPr="00A0385F">
        <w:rPr>
          <w:rtl/>
        </w:rPr>
        <w:t xml:space="preserve">نم، وتا شما را در خانه‏ام دارالسلام </w:t>
      </w:r>
      <w:r w:rsidR="003C75F8">
        <w:rPr>
          <w:rtl/>
        </w:rPr>
        <w:t>(</w:t>
      </w:r>
      <w:r w:rsidR="003C75F8" w:rsidRPr="00A0385F">
        <w:rPr>
          <w:rtl/>
        </w:rPr>
        <w:t>جنت</w:t>
      </w:r>
      <w:r w:rsidR="003C75F8">
        <w:rPr>
          <w:rtl/>
        </w:rPr>
        <w:t>)</w:t>
      </w:r>
      <w:r w:rsidR="003C75F8" w:rsidRPr="00A0385F">
        <w:rPr>
          <w:rtl/>
        </w:rPr>
        <w:t xml:space="preserve"> جاگز</w:t>
      </w:r>
      <w:r w:rsidR="00E81F9E">
        <w:rPr>
          <w:rtl/>
        </w:rPr>
        <w:t>ی</w:t>
      </w:r>
      <w:r w:rsidR="003C75F8" w:rsidRPr="00A0385F">
        <w:rPr>
          <w:rtl/>
        </w:rPr>
        <w:t>ن سازم. و ما بر ا</w:t>
      </w:r>
      <w:r w:rsidR="00E81F9E">
        <w:rPr>
          <w:rtl/>
        </w:rPr>
        <w:t>ی</w:t>
      </w:r>
      <w:r w:rsidR="003C75F8" w:rsidRPr="00A0385F">
        <w:rPr>
          <w:rtl/>
        </w:rPr>
        <w:t>ن شهادت مى‏ده</w:t>
      </w:r>
      <w:r w:rsidR="00E81F9E">
        <w:rPr>
          <w:rtl/>
        </w:rPr>
        <w:t>ی</w:t>
      </w:r>
      <w:r w:rsidR="003C75F8" w:rsidRPr="00A0385F">
        <w:rPr>
          <w:rtl/>
        </w:rPr>
        <w:t xml:space="preserve">م </w:t>
      </w:r>
      <w:r w:rsidR="00E81F9E">
        <w:rPr>
          <w:rtl/>
        </w:rPr>
        <w:t>ک</w:t>
      </w:r>
      <w:r w:rsidR="003C75F8" w:rsidRPr="00A0385F">
        <w:rPr>
          <w:rtl/>
        </w:rPr>
        <w:t xml:space="preserve">ه وى به حق از جانب حق آمد وگفت: </w:t>
      </w:r>
      <w:r w:rsidR="00E81F9E">
        <w:rPr>
          <w:rtl/>
        </w:rPr>
        <w:t>ک</w:t>
      </w:r>
      <w:r w:rsidR="003C75F8" w:rsidRPr="00A0385F">
        <w:rPr>
          <w:rtl/>
        </w:rPr>
        <w:t xml:space="preserve">سى </w:t>
      </w:r>
      <w:r w:rsidR="00E81F9E">
        <w:rPr>
          <w:rtl/>
        </w:rPr>
        <w:t>ک</w:t>
      </w:r>
      <w:r w:rsidR="003C75F8" w:rsidRPr="00A0385F">
        <w:rPr>
          <w:rtl/>
        </w:rPr>
        <w:t>ه از شما ا</w:t>
      </w:r>
      <w:r w:rsidR="00E81F9E">
        <w:rPr>
          <w:rtl/>
        </w:rPr>
        <w:t>ی</w:t>
      </w:r>
      <w:r w:rsidR="003C75F8" w:rsidRPr="00A0385F">
        <w:rPr>
          <w:rtl/>
        </w:rPr>
        <w:t>ن را پذ</w:t>
      </w:r>
      <w:r w:rsidR="00E81F9E">
        <w:rPr>
          <w:rtl/>
        </w:rPr>
        <w:t>ی</w:t>
      </w:r>
      <w:r w:rsidR="003C75F8" w:rsidRPr="00A0385F">
        <w:rPr>
          <w:rtl/>
        </w:rPr>
        <w:t>رفت وبر ا</w:t>
      </w:r>
      <w:r w:rsidR="00E81F9E">
        <w:rPr>
          <w:rtl/>
        </w:rPr>
        <w:t>ی</w:t>
      </w:r>
      <w:r w:rsidR="003C75F8" w:rsidRPr="00A0385F">
        <w:rPr>
          <w:rtl/>
        </w:rPr>
        <w:t>ن اساس از شما پ</w:t>
      </w:r>
      <w:r w:rsidR="00E81F9E">
        <w:rPr>
          <w:rtl/>
        </w:rPr>
        <w:t>ی</w:t>
      </w:r>
      <w:r w:rsidR="003C75F8" w:rsidRPr="00A0385F">
        <w:rPr>
          <w:rtl/>
        </w:rPr>
        <w:t>روى نمود، براى او همان چ</w:t>
      </w:r>
      <w:r w:rsidR="00E81F9E">
        <w:rPr>
          <w:rtl/>
        </w:rPr>
        <w:t>ی</w:t>
      </w:r>
      <w:r w:rsidR="003C75F8" w:rsidRPr="00A0385F">
        <w:rPr>
          <w:rtl/>
        </w:rPr>
        <w:t xml:space="preserve">زى است </w:t>
      </w:r>
      <w:r w:rsidR="00E81F9E">
        <w:rPr>
          <w:rtl/>
        </w:rPr>
        <w:t>ک</w:t>
      </w:r>
      <w:r w:rsidR="003C75F8" w:rsidRPr="00A0385F">
        <w:rPr>
          <w:rtl/>
        </w:rPr>
        <w:t>ه براى شماست، و بر وى همان چ</w:t>
      </w:r>
      <w:r w:rsidR="00E81F9E">
        <w:rPr>
          <w:rtl/>
        </w:rPr>
        <w:t>ی</w:t>
      </w:r>
      <w:r w:rsidR="003C75F8" w:rsidRPr="00A0385F">
        <w:rPr>
          <w:rtl/>
        </w:rPr>
        <w:t xml:space="preserve">زى است </w:t>
      </w:r>
      <w:r w:rsidR="00E81F9E">
        <w:rPr>
          <w:rtl/>
        </w:rPr>
        <w:t>ک</w:t>
      </w:r>
      <w:r w:rsidR="003C75F8" w:rsidRPr="00A0385F">
        <w:rPr>
          <w:rtl/>
        </w:rPr>
        <w:t xml:space="preserve">ه بر شماست. و </w:t>
      </w:r>
      <w:r w:rsidR="00E81F9E">
        <w:rPr>
          <w:rtl/>
        </w:rPr>
        <w:t>ک</w:t>
      </w:r>
      <w:r w:rsidR="003C75F8" w:rsidRPr="00A0385F">
        <w:rPr>
          <w:rtl/>
        </w:rPr>
        <w:t xml:space="preserve">سى </w:t>
      </w:r>
      <w:r w:rsidR="00E81F9E">
        <w:rPr>
          <w:rtl/>
        </w:rPr>
        <w:t>ک</w:t>
      </w:r>
      <w:r w:rsidR="003C75F8" w:rsidRPr="00A0385F">
        <w:rPr>
          <w:rtl/>
        </w:rPr>
        <w:t>ه از ا</w:t>
      </w:r>
      <w:r w:rsidR="00E81F9E">
        <w:rPr>
          <w:rtl/>
        </w:rPr>
        <w:t>ی</w:t>
      </w:r>
      <w:r w:rsidR="003C75F8" w:rsidRPr="00A0385F">
        <w:rPr>
          <w:rtl/>
        </w:rPr>
        <w:t>ن ابا ورز</w:t>
      </w:r>
      <w:r w:rsidR="00E81F9E">
        <w:rPr>
          <w:rtl/>
        </w:rPr>
        <w:t>ی</w:t>
      </w:r>
      <w:r w:rsidR="003C75F8" w:rsidRPr="00A0385F">
        <w:rPr>
          <w:rtl/>
        </w:rPr>
        <w:t>د، جز</w:t>
      </w:r>
      <w:r w:rsidR="00E81F9E">
        <w:rPr>
          <w:rtl/>
        </w:rPr>
        <w:t>ی</w:t>
      </w:r>
      <w:r w:rsidR="003C75F8" w:rsidRPr="00A0385F">
        <w:rPr>
          <w:rtl/>
        </w:rPr>
        <w:t>ه را به او پ</w:t>
      </w:r>
      <w:r w:rsidR="00E81F9E">
        <w:rPr>
          <w:rtl/>
        </w:rPr>
        <w:t>ی</w:t>
      </w:r>
      <w:r w:rsidR="003C75F8" w:rsidRPr="00A0385F">
        <w:rPr>
          <w:rtl/>
        </w:rPr>
        <w:t>ش</w:t>
      </w:r>
      <w:r w:rsidR="00E81F9E">
        <w:rPr>
          <w:rtl/>
        </w:rPr>
        <w:t>ک</w:t>
      </w:r>
      <w:r w:rsidR="003C75F8" w:rsidRPr="00A0385F">
        <w:rPr>
          <w:rtl/>
        </w:rPr>
        <w:t>ش نما</w:t>
      </w:r>
      <w:r w:rsidR="00E81F9E">
        <w:rPr>
          <w:rtl/>
        </w:rPr>
        <w:t>یی</w:t>
      </w:r>
      <w:r w:rsidR="003C75F8" w:rsidRPr="00A0385F">
        <w:rPr>
          <w:rtl/>
        </w:rPr>
        <w:t xml:space="preserve">د، و بعد از آن از وى چنان </w:t>
      </w:r>
      <w:r w:rsidR="00E81F9E">
        <w:rPr>
          <w:rtl/>
        </w:rPr>
        <w:t>ک</w:t>
      </w:r>
      <w:r w:rsidR="003C75F8" w:rsidRPr="00A0385F">
        <w:rPr>
          <w:rtl/>
        </w:rPr>
        <w:t>ه از نفس‏هاى خود دفاع و حما</w:t>
      </w:r>
      <w:r w:rsidR="00E81F9E">
        <w:rPr>
          <w:rtl/>
        </w:rPr>
        <w:t>ی</w:t>
      </w:r>
      <w:r w:rsidR="003C75F8" w:rsidRPr="00A0385F">
        <w:rPr>
          <w:rtl/>
        </w:rPr>
        <w:t>ت مى‏</w:t>
      </w:r>
      <w:r w:rsidR="00E81F9E">
        <w:rPr>
          <w:rtl/>
        </w:rPr>
        <w:t>ک</w:t>
      </w:r>
      <w:r w:rsidR="003C75F8" w:rsidRPr="00A0385F">
        <w:rPr>
          <w:rtl/>
        </w:rPr>
        <w:t>ن</w:t>
      </w:r>
      <w:r w:rsidR="00E81F9E">
        <w:rPr>
          <w:rtl/>
        </w:rPr>
        <w:t>ی</w:t>
      </w:r>
      <w:r w:rsidR="003C75F8" w:rsidRPr="00A0385F">
        <w:rPr>
          <w:rtl/>
        </w:rPr>
        <w:t>د، حما</w:t>
      </w:r>
      <w:r w:rsidR="00E81F9E">
        <w:rPr>
          <w:rtl/>
        </w:rPr>
        <w:t>ی</w:t>
      </w:r>
      <w:r w:rsidR="003C75F8" w:rsidRPr="00A0385F">
        <w:rPr>
          <w:rtl/>
        </w:rPr>
        <w:t>ت نما</w:t>
      </w:r>
      <w:r w:rsidR="00E81F9E">
        <w:rPr>
          <w:rtl/>
        </w:rPr>
        <w:t>یی</w:t>
      </w:r>
      <w:r w:rsidR="003C75F8" w:rsidRPr="00A0385F">
        <w:rPr>
          <w:rtl/>
        </w:rPr>
        <w:t xml:space="preserve">د. و </w:t>
      </w:r>
      <w:r w:rsidR="00E81F9E">
        <w:rPr>
          <w:rtl/>
        </w:rPr>
        <w:t>ک</w:t>
      </w:r>
      <w:r w:rsidR="003C75F8" w:rsidRPr="00A0385F">
        <w:rPr>
          <w:rtl/>
        </w:rPr>
        <w:t xml:space="preserve">سى </w:t>
      </w:r>
      <w:r w:rsidR="00E81F9E">
        <w:rPr>
          <w:rtl/>
        </w:rPr>
        <w:t>ک</w:t>
      </w:r>
      <w:r w:rsidR="003C75F8" w:rsidRPr="00A0385F">
        <w:rPr>
          <w:rtl/>
        </w:rPr>
        <w:t>ه از ا</w:t>
      </w:r>
      <w:r w:rsidR="00E81F9E">
        <w:rPr>
          <w:rtl/>
        </w:rPr>
        <w:t>ی</w:t>
      </w:r>
      <w:r w:rsidR="003C75F8" w:rsidRPr="00A0385F">
        <w:rPr>
          <w:rtl/>
        </w:rPr>
        <w:t>ن هم ابا ورز</w:t>
      </w:r>
      <w:r w:rsidR="00E81F9E">
        <w:rPr>
          <w:rtl/>
        </w:rPr>
        <w:t>ی</w:t>
      </w:r>
      <w:r w:rsidR="003C75F8" w:rsidRPr="00A0385F">
        <w:rPr>
          <w:rtl/>
        </w:rPr>
        <w:t>د با وى بجنگ</w:t>
      </w:r>
      <w:r w:rsidR="00E81F9E">
        <w:rPr>
          <w:rtl/>
        </w:rPr>
        <w:t>ی</w:t>
      </w:r>
      <w:r w:rsidR="003C75F8" w:rsidRPr="00A0385F">
        <w:rPr>
          <w:rtl/>
        </w:rPr>
        <w:t>د. من در م</w:t>
      </w:r>
      <w:r w:rsidR="00E81F9E">
        <w:rPr>
          <w:rtl/>
        </w:rPr>
        <w:t>ی</w:t>
      </w:r>
      <w:r w:rsidR="003C75F8" w:rsidRPr="00A0385F">
        <w:rPr>
          <w:rtl/>
        </w:rPr>
        <w:t xml:space="preserve">ان شما داور هستم، </w:t>
      </w:r>
      <w:r w:rsidR="00E81F9E">
        <w:rPr>
          <w:rtl/>
        </w:rPr>
        <w:t>ک</w:t>
      </w:r>
      <w:r w:rsidR="003C75F8" w:rsidRPr="00A0385F">
        <w:rPr>
          <w:rtl/>
        </w:rPr>
        <w:t xml:space="preserve">سى </w:t>
      </w:r>
      <w:r w:rsidR="00E81F9E">
        <w:rPr>
          <w:rtl/>
        </w:rPr>
        <w:t>ک</w:t>
      </w:r>
      <w:r w:rsidR="003C75F8" w:rsidRPr="00A0385F">
        <w:rPr>
          <w:rtl/>
        </w:rPr>
        <w:t xml:space="preserve">ه از شما </w:t>
      </w:r>
      <w:r w:rsidR="00E81F9E">
        <w:rPr>
          <w:rtl/>
        </w:rPr>
        <w:t>ک</w:t>
      </w:r>
      <w:r w:rsidR="003C75F8" w:rsidRPr="00A0385F">
        <w:rPr>
          <w:rtl/>
        </w:rPr>
        <w:t xml:space="preserve">شته شد </w:t>
      </w:r>
      <w:r w:rsidR="003C75F8" w:rsidRPr="0070181C">
        <w:rPr>
          <w:spacing w:val="-2"/>
          <w:rtl/>
        </w:rPr>
        <w:t>او را داخل جنتم مى‏</w:t>
      </w:r>
      <w:r w:rsidR="00E81F9E" w:rsidRPr="0070181C">
        <w:rPr>
          <w:spacing w:val="-2"/>
          <w:rtl/>
        </w:rPr>
        <w:t>ک</w:t>
      </w:r>
      <w:r w:rsidR="003C75F8" w:rsidRPr="0070181C">
        <w:rPr>
          <w:spacing w:val="-2"/>
          <w:rtl/>
        </w:rPr>
        <w:t xml:space="preserve">نم، و </w:t>
      </w:r>
      <w:r w:rsidR="00E81F9E" w:rsidRPr="0070181C">
        <w:rPr>
          <w:spacing w:val="-2"/>
          <w:rtl/>
        </w:rPr>
        <w:t>ک</w:t>
      </w:r>
      <w:r w:rsidR="003C75F8" w:rsidRPr="0070181C">
        <w:rPr>
          <w:spacing w:val="-2"/>
          <w:rtl/>
        </w:rPr>
        <w:t xml:space="preserve">سى </w:t>
      </w:r>
      <w:r w:rsidR="00E81F9E" w:rsidRPr="0070181C">
        <w:rPr>
          <w:spacing w:val="-2"/>
          <w:rtl/>
        </w:rPr>
        <w:t>ک</w:t>
      </w:r>
      <w:r w:rsidR="003C75F8" w:rsidRPr="0070181C">
        <w:rPr>
          <w:spacing w:val="-2"/>
          <w:rtl/>
        </w:rPr>
        <w:t>ه از شما باقى ماند او را بر مخالف</w:t>
      </w:r>
      <w:r w:rsidR="00E81F9E" w:rsidRPr="0070181C">
        <w:rPr>
          <w:spacing w:val="-2"/>
          <w:rtl/>
        </w:rPr>
        <w:t>ی</w:t>
      </w:r>
      <w:r w:rsidR="003C75F8" w:rsidRPr="0070181C">
        <w:rPr>
          <w:spacing w:val="-2"/>
          <w:rtl/>
        </w:rPr>
        <w:t>نش پ</w:t>
      </w:r>
      <w:r w:rsidR="00E81F9E" w:rsidRPr="0070181C">
        <w:rPr>
          <w:spacing w:val="-2"/>
          <w:rtl/>
        </w:rPr>
        <w:t>ی</w:t>
      </w:r>
      <w:r w:rsidR="003C75F8" w:rsidRPr="0070181C">
        <w:rPr>
          <w:spacing w:val="-2"/>
          <w:rtl/>
        </w:rPr>
        <w:t xml:space="preserve">روز </w:t>
      </w:r>
      <w:r w:rsidR="003C75F8" w:rsidRPr="0070181C">
        <w:rPr>
          <w:spacing w:val="-4"/>
          <w:rtl/>
        </w:rPr>
        <w:t>مى‏گردانم. ا</w:t>
      </w:r>
      <w:r w:rsidR="00E81F9E" w:rsidRPr="0070181C">
        <w:rPr>
          <w:spacing w:val="-4"/>
          <w:rtl/>
        </w:rPr>
        <w:t>ک</w:t>
      </w:r>
      <w:r w:rsidR="003C75F8" w:rsidRPr="0070181C">
        <w:rPr>
          <w:spacing w:val="-4"/>
          <w:rtl/>
        </w:rPr>
        <w:t>نون تو اگر خواسته باشى جز</w:t>
      </w:r>
      <w:r w:rsidR="00E81F9E" w:rsidRPr="0070181C">
        <w:rPr>
          <w:spacing w:val="-4"/>
          <w:rtl/>
        </w:rPr>
        <w:t>ی</w:t>
      </w:r>
      <w:r w:rsidR="003C75F8" w:rsidRPr="0070181C">
        <w:rPr>
          <w:spacing w:val="-4"/>
          <w:rtl/>
        </w:rPr>
        <w:t xml:space="preserve">ه را انتخاب </w:t>
      </w:r>
      <w:r w:rsidR="00E81F9E" w:rsidRPr="0070181C">
        <w:rPr>
          <w:spacing w:val="-4"/>
          <w:rtl/>
        </w:rPr>
        <w:t>ک</w:t>
      </w:r>
      <w:r w:rsidR="003C75F8" w:rsidRPr="0070181C">
        <w:rPr>
          <w:spacing w:val="-4"/>
          <w:rtl/>
        </w:rPr>
        <w:t xml:space="preserve">ن </w:t>
      </w:r>
      <w:r w:rsidR="00E81F9E" w:rsidRPr="0070181C">
        <w:rPr>
          <w:spacing w:val="-4"/>
          <w:rtl/>
        </w:rPr>
        <w:t>ک</w:t>
      </w:r>
      <w:r w:rsidR="003C75F8" w:rsidRPr="0070181C">
        <w:rPr>
          <w:spacing w:val="-4"/>
          <w:rtl/>
        </w:rPr>
        <w:t>ه در آن صورت ذل</w:t>
      </w:r>
      <w:r w:rsidR="00E81F9E" w:rsidRPr="0070181C">
        <w:rPr>
          <w:spacing w:val="-4"/>
          <w:rtl/>
        </w:rPr>
        <w:t>ی</w:t>
      </w:r>
      <w:r w:rsidR="003C75F8" w:rsidRPr="0070181C">
        <w:rPr>
          <w:spacing w:val="-4"/>
          <w:rtl/>
        </w:rPr>
        <w:t>ل و</w:t>
      </w:r>
      <w:r w:rsidR="003C75F8" w:rsidRPr="0070181C">
        <w:rPr>
          <w:spacing w:val="-2"/>
          <w:rtl/>
        </w:rPr>
        <w:t xml:space="preserve"> </w:t>
      </w:r>
      <w:r w:rsidR="003C75F8" w:rsidRPr="0070181C">
        <w:rPr>
          <w:spacing w:val="-4"/>
          <w:rtl/>
        </w:rPr>
        <w:t>خوار هستى و اگر هم خواسته باشى شمش</w:t>
      </w:r>
      <w:r w:rsidR="00E81F9E" w:rsidRPr="0070181C">
        <w:rPr>
          <w:spacing w:val="-4"/>
          <w:rtl/>
        </w:rPr>
        <w:t>ی</w:t>
      </w:r>
      <w:r w:rsidR="003C75F8" w:rsidRPr="0070181C">
        <w:rPr>
          <w:spacing w:val="-4"/>
          <w:rtl/>
        </w:rPr>
        <w:t xml:space="preserve">ر را، و </w:t>
      </w:r>
      <w:r w:rsidR="00E81F9E" w:rsidRPr="0070181C">
        <w:rPr>
          <w:spacing w:val="-4"/>
          <w:rtl/>
        </w:rPr>
        <w:t>ی</w:t>
      </w:r>
      <w:r w:rsidR="003C75F8" w:rsidRPr="0070181C">
        <w:rPr>
          <w:spacing w:val="-4"/>
          <w:rtl/>
        </w:rPr>
        <w:t>ا ا</w:t>
      </w:r>
      <w:r w:rsidR="00E81F9E" w:rsidRPr="0070181C">
        <w:rPr>
          <w:spacing w:val="-4"/>
          <w:rtl/>
        </w:rPr>
        <w:t>ی</w:t>
      </w:r>
      <w:r w:rsidR="003C75F8" w:rsidRPr="0070181C">
        <w:rPr>
          <w:spacing w:val="-4"/>
          <w:rtl/>
        </w:rPr>
        <w:t xml:space="preserve">ن </w:t>
      </w:r>
      <w:r w:rsidR="00E81F9E" w:rsidRPr="0070181C">
        <w:rPr>
          <w:spacing w:val="-4"/>
          <w:rtl/>
        </w:rPr>
        <w:t>ک</w:t>
      </w:r>
      <w:r w:rsidR="003C75F8" w:rsidRPr="0070181C">
        <w:rPr>
          <w:spacing w:val="-4"/>
          <w:rtl/>
        </w:rPr>
        <w:t>ه اسلام ب</w:t>
      </w:r>
      <w:r w:rsidR="00E81F9E" w:rsidRPr="0070181C">
        <w:rPr>
          <w:spacing w:val="-4"/>
          <w:rtl/>
        </w:rPr>
        <w:t>ی</w:t>
      </w:r>
      <w:r w:rsidR="003C75F8" w:rsidRPr="0070181C">
        <w:rPr>
          <w:spacing w:val="-4"/>
          <w:rtl/>
        </w:rPr>
        <w:t>اور و نفست را نجات بخش.</w:t>
      </w:r>
    </w:p>
    <w:p w:rsidR="003C75F8" w:rsidRPr="00A0385F" w:rsidRDefault="00E81F9E" w:rsidP="00C35C54">
      <w:pPr>
        <w:pStyle w:val="a8"/>
      </w:pPr>
      <w:r>
        <w:rPr>
          <w:rtl/>
        </w:rPr>
        <w:t>ی</w:t>
      </w:r>
      <w:r w:rsidR="003C75F8" w:rsidRPr="00FC3AAC">
        <w:rPr>
          <w:rtl/>
        </w:rPr>
        <w:t>زدگرد گفت: آ</w:t>
      </w:r>
      <w:r>
        <w:rPr>
          <w:rtl/>
        </w:rPr>
        <w:t>ی</w:t>
      </w:r>
      <w:r w:rsidR="003C75F8" w:rsidRPr="00FC3AAC">
        <w:rPr>
          <w:rtl/>
        </w:rPr>
        <w:t>ا در مقابل من چن</w:t>
      </w:r>
      <w:r>
        <w:rPr>
          <w:rtl/>
        </w:rPr>
        <w:t>ی</w:t>
      </w:r>
      <w:r w:rsidR="003C75F8" w:rsidRPr="00FC3AAC">
        <w:rPr>
          <w:rtl/>
        </w:rPr>
        <w:t>ن سخنى را مى‏گو</w:t>
      </w:r>
      <w:r>
        <w:rPr>
          <w:rtl/>
        </w:rPr>
        <w:t>ی</w:t>
      </w:r>
      <w:r w:rsidR="003C75F8" w:rsidRPr="00FC3AAC">
        <w:rPr>
          <w:rtl/>
        </w:rPr>
        <w:t xml:space="preserve">ى؟! پاسخ داد: من درمقابل </w:t>
      </w:r>
      <w:r>
        <w:rPr>
          <w:rtl/>
        </w:rPr>
        <w:t>ک</w:t>
      </w:r>
      <w:r w:rsidR="003C75F8" w:rsidRPr="00FC3AAC">
        <w:rPr>
          <w:rtl/>
        </w:rPr>
        <w:t xml:space="preserve">سى </w:t>
      </w:r>
      <w:r>
        <w:rPr>
          <w:rtl/>
        </w:rPr>
        <w:t>ک</w:t>
      </w:r>
      <w:r w:rsidR="003C75F8" w:rsidRPr="00FC3AAC">
        <w:rPr>
          <w:rtl/>
        </w:rPr>
        <w:t>ه با من صحبت نمود ا</w:t>
      </w:r>
      <w:r>
        <w:rPr>
          <w:rtl/>
        </w:rPr>
        <w:t>ی</w:t>
      </w:r>
      <w:r w:rsidR="003C75F8" w:rsidRPr="00FC3AAC">
        <w:rPr>
          <w:rtl/>
        </w:rPr>
        <w:t>ن سخن را گفتم و اگر غ</w:t>
      </w:r>
      <w:r>
        <w:rPr>
          <w:rtl/>
        </w:rPr>
        <w:t>ی</w:t>
      </w:r>
      <w:r w:rsidR="003C75F8" w:rsidRPr="00FC3AAC">
        <w:rPr>
          <w:rtl/>
        </w:rPr>
        <w:t>ر از خودت با من صحبت مى‏نمود،در مقابل تو چن</w:t>
      </w:r>
      <w:r>
        <w:rPr>
          <w:rtl/>
        </w:rPr>
        <w:t>ی</w:t>
      </w:r>
      <w:r w:rsidR="003C75F8" w:rsidRPr="00FC3AAC">
        <w:rPr>
          <w:rtl/>
        </w:rPr>
        <w:t xml:space="preserve">ن سخنى نمى‏گفتم. </w:t>
      </w:r>
      <w:r>
        <w:rPr>
          <w:rtl/>
        </w:rPr>
        <w:t>ی</w:t>
      </w:r>
      <w:r w:rsidR="003C75F8" w:rsidRPr="00FC3AAC">
        <w:rPr>
          <w:rtl/>
        </w:rPr>
        <w:t xml:space="preserve">زدگرد افزود: اگر مرسوم نمى‏بود </w:t>
      </w:r>
      <w:r>
        <w:rPr>
          <w:rtl/>
        </w:rPr>
        <w:t>ک</w:t>
      </w:r>
      <w:r w:rsidR="003C75F8" w:rsidRPr="00FC3AAC">
        <w:rPr>
          <w:rtl/>
        </w:rPr>
        <w:t>ه فرستادگان را به قتل نمى‏رسانند، حتماً شما را مى‏</w:t>
      </w:r>
      <w:r>
        <w:rPr>
          <w:rtl/>
        </w:rPr>
        <w:t>ک</w:t>
      </w:r>
      <w:r w:rsidR="003C75F8" w:rsidRPr="00FC3AAC">
        <w:rPr>
          <w:rtl/>
        </w:rPr>
        <w:t>شتم، ه</w:t>
      </w:r>
      <w:r>
        <w:rPr>
          <w:rtl/>
        </w:rPr>
        <w:t>ی</w:t>
      </w:r>
      <w:r w:rsidR="003C75F8" w:rsidRPr="00FC3AAC">
        <w:rPr>
          <w:rtl/>
        </w:rPr>
        <w:t>چ چ</w:t>
      </w:r>
      <w:r>
        <w:rPr>
          <w:rtl/>
        </w:rPr>
        <w:t>ی</w:t>
      </w:r>
      <w:r w:rsidR="003C75F8" w:rsidRPr="00FC3AAC">
        <w:rPr>
          <w:rtl/>
        </w:rPr>
        <w:t>زى براى شما نزد من ن</w:t>
      </w:r>
      <w:r>
        <w:rPr>
          <w:rtl/>
        </w:rPr>
        <w:t>ی</w:t>
      </w:r>
      <w:r w:rsidR="003C75F8" w:rsidRPr="00FC3AAC">
        <w:rPr>
          <w:rtl/>
        </w:rPr>
        <w:t>ست، و گفت: بار سنگ</w:t>
      </w:r>
      <w:r>
        <w:rPr>
          <w:rtl/>
        </w:rPr>
        <w:t>ی</w:t>
      </w:r>
      <w:r w:rsidR="003C75F8" w:rsidRPr="00FC3AAC">
        <w:rPr>
          <w:rtl/>
        </w:rPr>
        <w:t>نى از خا</w:t>
      </w:r>
      <w:r>
        <w:rPr>
          <w:rtl/>
        </w:rPr>
        <w:t>ک</w:t>
      </w:r>
      <w:r w:rsidR="003C75F8" w:rsidRPr="00FC3AAC">
        <w:rPr>
          <w:rtl/>
        </w:rPr>
        <w:t xml:space="preserve"> به ا</w:t>
      </w:r>
      <w:r>
        <w:rPr>
          <w:rtl/>
        </w:rPr>
        <w:t>ی</w:t>
      </w:r>
      <w:r w:rsidR="003C75F8" w:rsidRPr="00FC3AAC">
        <w:rPr>
          <w:rtl/>
        </w:rPr>
        <w:t>نجا ب</w:t>
      </w:r>
      <w:r>
        <w:rPr>
          <w:rtl/>
        </w:rPr>
        <w:t>ی</w:t>
      </w:r>
      <w:r w:rsidR="003C75F8" w:rsidRPr="00FC3AAC">
        <w:rPr>
          <w:rtl/>
        </w:rPr>
        <w:t>اور</w:t>
      </w:r>
      <w:r>
        <w:rPr>
          <w:rtl/>
        </w:rPr>
        <w:t>ی</w:t>
      </w:r>
      <w:r w:rsidR="003C75F8" w:rsidRPr="00FC3AAC">
        <w:rPr>
          <w:rtl/>
        </w:rPr>
        <w:t>د و بر بزرگ و شر</w:t>
      </w:r>
      <w:r>
        <w:rPr>
          <w:rtl/>
        </w:rPr>
        <w:t>ی</w:t>
      </w:r>
      <w:r w:rsidR="003C75F8" w:rsidRPr="00FC3AAC">
        <w:rPr>
          <w:rtl/>
        </w:rPr>
        <w:t>ف</w:t>
      </w:r>
      <w:r w:rsidR="00B22189">
        <w:rPr>
          <w:rtl/>
        </w:rPr>
        <w:t>‌ترین</w:t>
      </w:r>
      <w:r w:rsidR="003C75F8" w:rsidRPr="00FC3AAC">
        <w:rPr>
          <w:rtl/>
        </w:rPr>
        <w:t xml:space="preserve"> ا</w:t>
      </w:r>
      <w:r>
        <w:rPr>
          <w:rtl/>
        </w:rPr>
        <w:t>ی</w:t>
      </w:r>
      <w:r w:rsidR="003C75F8" w:rsidRPr="00FC3AAC">
        <w:rPr>
          <w:rtl/>
        </w:rPr>
        <w:t xml:space="preserve">نها بار </w:t>
      </w:r>
      <w:r>
        <w:rPr>
          <w:rtl/>
        </w:rPr>
        <w:t>ک</w:t>
      </w:r>
      <w:r w:rsidR="003C75F8" w:rsidRPr="00FC3AAC">
        <w:rPr>
          <w:rtl/>
        </w:rPr>
        <w:t>ن</w:t>
      </w:r>
      <w:r>
        <w:rPr>
          <w:rtl/>
        </w:rPr>
        <w:t>ی</w:t>
      </w:r>
      <w:r w:rsidR="003C75F8" w:rsidRPr="00FC3AAC">
        <w:rPr>
          <w:rtl/>
        </w:rPr>
        <w:t>د بعد از آن وى را حر</w:t>
      </w:r>
      <w:r>
        <w:rPr>
          <w:rtl/>
        </w:rPr>
        <w:t>ک</w:t>
      </w:r>
      <w:r w:rsidR="003C75F8" w:rsidRPr="00FC3AAC">
        <w:rPr>
          <w:rtl/>
        </w:rPr>
        <w:t>ت بده</w:t>
      </w:r>
      <w:r>
        <w:rPr>
          <w:rtl/>
        </w:rPr>
        <w:t>ی</w:t>
      </w:r>
      <w:r w:rsidR="003C75F8" w:rsidRPr="00FC3AAC">
        <w:rPr>
          <w:rtl/>
        </w:rPr>
        <w:t xml:space="preserve">د تا از </w:t>
      </w:r>
      <w:r>
        <w:rPr>
          <w:rtl/>
        </w:rPr>
        <w:t>ک</w:t>
      </w:r>
      <w:r w:rsidR="003C75F8" w:rsidRPr="00FC3AAC">
        <w:rPr>
          <w:rtl/>
        </w:rPr>
        <w:t>اخ‏هاى مدائن ب</w:t>
      </w:r>
      <w:r>
        <w:rPr>
          <w:rtl/>
        </w:rPr>
        <w:t>ی</w:t>
      </w:r>
      <w:r w:rsidR="003C75F8" w:rsidRPr="00FC3AAC">
        <w:rPr>
          <w:rtl/>
        </w:rPr>
        <w:t>رون رود. نزد فرمانده</w:t>
      </w:r>
      <w:r w:rsidR="00E8150B">
        <w:rPr>
          <w:rtl/>
        </w:rPr>
        <w:t>‌تان</w:t>
      </w:r>
      <w:r w:rsidR="003C75F8" w:rsidRPr="00FC3AAC">
        <w:rPr>
          <w:rtl/>
        </w:rPr>
        <w:t xml:space="preserve"> برگرد</w:t>
      </w:r>
      <w:r>
        <w:rPr>
          <w:rtl/>
        </w:rPr>
        <w:t>ی</w:t>
      </w:r>
      <w:r w:rsidR="003C75F8" w:rsidRPr="00FC3AAC">
        <w:rPr>
          <w:rtl/>
        </w:rPr>
        <w:t>د، و به او خبر ده</w:t>
      </w:r>
      <w:r>
        <w:rPr>
          <w:rtl/>
        </w:rPr>
        <w:t>ی</w:t>
      </w:r>
      <w:r w:rsidR="003C75F8" w:rsidRPr="00FC3AAC">
        <w:rPr>
          <w:rtl/>
        </w:rPr>
        <w:t xml:space="preserve">د </w:t>
      </w:r>
      <w:r>
        <w:rPr>
          <w:rtl/>
        </w:rPr>
        <w:t>ک</w:t>
      </w:r>
      <w:r w:rsidR="003C75F8" w:rsidRPr="00FC3AAC">
        <w:rPr>
          <w:rtl/>
        </w:rPr>
        <w:t>ه من رستم را برا</w:t>
      </w:r>
      <w:r>
        <w:rPr>
          <w:rtl/>
        </w:rPr>
        <w:t>ی</w:t>
      </w:r>
      <w:r w:rsidR="003C75F8" w:rsidRPr="00FC3AAC">
        <w:rPr>
          <w:rtl/>
        </w:rPr>
        <w:t>ش مى‏فرستم تا او و لش</w:t>
      </w:r>
      <w:r>
        <w:rPr>
          <w:rtl/>
        </w:rPr>
        <w:t>ک</w:t>
      </w:r>
      <w:r w:rsidR="003C75F8" w:rsidRPr="00FC3AAC">
        <w:rPr>
          <w:rtl/>
        </w:rPr>
        <w:t>رش را در خندق قادس</w:t>
      </w:r>
      <w:r>
        <w:rPr>
          <w:rtl/>
        </w:rPr>
        <w:t>ی</w:t>
      </w:r>
      <w:r w:rsidR="003C75F8" w:rsidRPr="00FC3AAC">
        <w:rPr>
          <w:rtl/>
        </w:rPr>
        <w:t>ه دفن نما</w:t>
      </w:r>
      <w:r>
        <w:rPr>
          <w:rtl/>
        </w:rPr>
        <w:t>ی</w:t>
      </w:r>
      <w:r w:rsidR="003C75F8" w:rsidRPr="00FC3AAC">
        <w:rPr>
          <w:rtl/>
        </w:rPr>
        <w:t>د، و آن را درس</w:t>
      </w:r>
      <w:r w:rsidR="003C75F8" w:rsidRPr="00A0385F">
        <w:rPr>
          <w:rtl/>
        </w:rPr>
        <w:t xml:space="preserve"> عبرتى براى شما و پس از شما بگرداند. بعد از آن وى را راهى سرزم</w:t>
      </w:r>
      <w:r>
        <w:rPr>
          <w:rtl/>
        </w:rPr>
        <w:t>ی</w:t>
      </w:r>
      <w:r w:rsidR="003C75F8" w:rsidRPr="00A0385F">
        <w:rPr>
          <w:rtl/>
        </w:rPr>
        <w:t>ن‏هاى شما مى‏سازم، تا شما را حتى سخت‏تر از ش</w:t>
      </w:r>
      <w:r>
        <w:rPr>
          <w:rtl/>
        </w:rPr>
        <w:t>ک</w:t>
      </w:r>
      <w:r w:rsidR="003C75F8" w:rsidRPr="00A0385F">
        <w:rPr>
          <w:rtl/>
        </w:rPr>
        <w:t>نجه سابور</w:t>
      </w:r>
      <w:r w:rsidR="003C75F8" w:rsidRPr="00C270C7">
        <w:rPr>
          <w:rStyle w:val="FootnoteReference"/>
          <w:rtl/>
        </w:rPr>
        <w:footnoteReference w:id="331"/>
      </w:r>
      <w:r w:rsidR="003C75F8" w:rsidRPr="00A0385F">
        <w:rPr>
          <w:rtl/>
        </w:rPr>
        <w:t xml:space="preserve"> ش</w:t>
      </w:r>
      <w:r>
        <w:rPr>
          <w:rtl/>
        </w:rPr>
        <w:t>ک</w:t>
      </w:r>
      <w:r w:rsidR="003C75F8" w:rsidRPr="00A0385F">
        <w:rPr>
          <w:rtl/>
        </w:rPr>
        <w:t>نجه نما</w:t>
      </w:r>
      <w:r>
        <w:rPr>
          <w:rtl/>
        </w:rPr>
        <w:t>ی</w:t>
      </w:r>
      <w:r w:rsidR="003C75F8" w:rsidRPr="00A0385F">
        <w:rPr>
          <w:rtl/>
        </w:rPr>
        <w:t>د و به ا</w:t>
      </w:r>
      <w:r>
        <w:rPr>
          <w:rtl/>
        </w:rPr>
        <w:t>ی</w:t>
      </w:r>
      <w:r w:rsidR="003C75F8" w:rsidRPr="00A0385F">
        <w:rPr>
          <w:rtl/>
        </w:rPr>
        <w:t xml:space="preserve">ن صورت شما را در </w:t>
      </w:r>
      <w:r>
        <w:rPr>
          <w:rtl/>
        </w:rPr>
        <w:t>ک</w:t>
      </w:r>
      <w:r w:rsidR="003C75F8" w:rsidRPr="00A0385F">
        <w:rPr>
          <w:rtl/>
        </w:rPr>
        <w:t>ارهاى خودتان مشغول گردانم.</w:t>
      </w:r>
    </w:p>
    <w:p w:rsidR="003C75F8" w:rsidRPr="00A0385F" w:rsidRDefault="003C75F8" w:rsidP="00C35C54">
      <w:pPr>
        <w:pStyle w:val="a8"/>
      </w:pPr>
      <w:r w:rsidRPr="00A0385F">
        <w:rPr>
          <w:rtl/>
        </w:rPr>
        <w:t>بعد از آن پرس</w:t>
      </w:r>
      <w:r w:rsidR="00E81F9E">
        <w:rPr>
          <w:rtl/>
        </w:rPr>
        <w:t>ی</w:t>
      </w:r>
      <w:r w:rsidRPr="00A0385F">
        <w:rPr>
          <w:rtl/>
        </w:rPr>
        <w:t>د، بزرگ</w:t>
      </w:r>
      <w:r w:rsidR="00E8150B">
        <w:rPr>
          <w:rtl/>
        </w:rPr>
        <w:t>‌تان</w:t>
      </w:r>
      <w:r w:rsidRPr="00A0385F">
        <w:rPr>
          <w:rtl/>
        </w:rPr>
        <w:t xml:space="preserve"> </w:t>
      </w:r>
      <w:r w:rsidR="00E81F9E">
        <w:rPr>
          <w:rtl/>
        </w:rPr>
        <w:t>ک</w:t>
      </w:r>
      <w:r w:rsidRPr="00A0385F">
        <w:rPr>
          <w:rtl/>
        </w:rPr>
        <w:t>دام است؟ ه</w:t>
      </w:r>
      <w:r w:rsidR="00E81F9E">
        <w:rPr>
          <w:rtl/>
        </w:rPr>
        <w:t>ی</w:t>
      </w:r>
      <w:r w:rsidRPr="00A0385F">
        <w:rPr>
          <w:rtl/>
        </w:rPr>
        <w:t>ئت اعزامى مسلمانان خاموش ماندند. مى‏گو</w:t>
      </w:r>
      <w:r w:rsidR="00E81F9E">
        <w:rPr>
          <w:rtl/>
        </w:rPr>
        <w:t>ی</w:t>
      </w:r>
      <w:r w:rsidRPr="00A0385F">
        <w:rPr>
          <w:rtl/>
        </w:rPr>
        <w:t>د: عاصم بن عمرو به خاطر ا</w:t>
      </w:r>
      <w:r w:rsidR="00E81F9E">
        <w:rPr>
          <w:rtl/>
        </w:rPr>
        <w:t>ی</w:t>
      </w:r>
      <w:r w:rsidRPr="00A0385F">
        <w:rPr>
          <w:rtl/>
        </w:rPr>
        <w:t xml:space="preserve">ن </w:t>
      </w:r>
      <w:r w:rsidR="00E81F9E">
        <w:rPr>
          <w:rtl/>
        </w:rPr>
        <w:t>ک</w:t>
      </w:r>
      <w:r w:rsidRPr="00A0385F">
        <w:rPr>
          <w:rtl/>
        </w:rPr>
        <w:t>ه خا</w:t>
      </w:r>
      <w:r w:rsidR="00E81F9E">
        <w:rPr>
          <w:rtl/>
        </w:rPr>
        <w:t>ک</w:t>
      </w:r>
      <w:r w:rsidRPr="00A0385F">
        <w:rPr>
          <w:rtl/>
        </w:rPr>
        <w:t xml:space="preserve"> را خودش به دوش گ</w:t>
      </w:r>
      <w:r w:rsidR="00E81F9E">
        <w:rPr>
          <w:rtl/>
        </w:rPr>
        <w:t>ی</w:t>
      </w:r>
      <w:r w:rsidRPr="00A0385F">
        <w:rPr>
          <w:rtl/>
        </w:rPr>
        <w:t>رد، گفت من بزرگ و شر</w:t>
      </w:r>
      <w:r w:rsidR="00E81F9E">
        <w:rPr>
          <w:rtl/>
        </w:rPr>
        <w:t>ی</w:t>
      </w:r>
      <w:r w:rsidRPr="00A0385F">
        <w:rPr>
          <w:rtl/>
        </w:rPr>
        <w:t>ف آنها هستم، من س</w:t>
      </w:r>
      <w:r w:rsidR="00E81F9E">
        <w:rPr>
          <w:rtl/>
        </w:rPr>
        <w:t>ی</w:t>
      </w:r>
      <w:r w:rsidRPr="00A0385F">
        <w:rPr>
          <w:rtl/>
        </w:rPr>
        <w:t>د ا</w:t>
      </w:r>
      <w:r w:rsidR="00E81F9E">
        <w:rPr>
          <w:rtl/>
        </w:rPr>
        <w:t>ی</w:t>
      </w:r>
      <w:r w:rsidRPr="00A0385F">
        <w:rPr>
          <w:rtl/>
        </w:rPr>
        <w:t>نها مى‏باشم، خا</w:t>
      </w:r>
      <w:r w:rsidR="00E81F9E">
        <w:rPr>
          <w:rtl/>
        </w:rPr>
        <w:t>ک</w:t>
      </w:r>
      <w:r w:rsidRPr="00A0385F">
        <w:rPr>
          <w:rtl/>
        </w:rPr>
        <w:t xml:space="preserve"> را بر دوش من بگذار. </w:t>
      </w:r>
      <w:r w:rsidR="00E81F9E">
        <w:rPr>
          <w:rtl/>
        </w:rPr>
        <w:t>ی</w:t>
      </w:r>
      <w:r w:rsidRPr="00A0385F">
        <w:rPr>
          <w:rtl/>
        </w:rPr>
        <w:t>زدگرد پرس</w:t>
      </w:r>
      <w:r w:rsidR="00E81F9E">
        <w:rPr>
          <w:rtl/>
        </w:rPr>
        <w:t>ی</w:t>
      </w:r>
      <w:r w:rsidRPr="00A0385F">
        <w:rPr>
          <w:rtl/>
        </w:rPr>
        <w:t>د: آ</w:t>
      </w:r>
      <w:r w:rsidR="00E81F9E">
        <w:rPr>
          <w:rtl/>
        </w:rPr>
        <w:t>ی</w:t>
      </w:r>
      <w:r w:rsidRPr="00A0385F">
        <w:rPr>
          <w:rtl/>
        </w:rPr>
        <w:t>ا هم</w:t>
      </w:r>
      <w:r w:rsidR="00E81F9E">
        <w:rPr>
          <w:rtl/>
        </w:rPr>
        <w:t>ی</w:t>
      </w:r>
      <w:r w:rsidRPr="00A0385F">
        <w:rPr>
          <w:rtl/>
        </w:rPr>
        <w:t>ن طور است؟ پاسخ دادند، بلى، آن خا</w:t>
      </w:r>
      <w:r w:rsidR="00E81F9E">
        <w:rPr>
          <w:rtl/>
        </w:rPr>
        <w:t>ک</w:t>
      </w:r>
      <w:r w:rsidRPr="00A0385F">
        <w:rPr>
          <w:rtl/>
        </w:rPr>
        <w:t xml:space="preserve"> را بر گردن وى بار نمود، و او با همان خا</w:t>
      </w:r>
      <w:r w:rsidR="00E81F9E">
        <w:rPr>
          <w:rtl/>
        </w:rPr>
        <w:t>ک</w:t>
      </w:r>
      <w:r w:rsidRPr="00A0385F">
        <w:rPr>
          <w:rtl/>
        </w:rPr>
        <w:t xml:space="preserve"> از ا</w:t>
      </w:r>
      <w:r w:rsidR="00E81F9E">
        <w:rPr>
          <w:rtl/>
        </w:rPr>
        <w:t>ی</w:t>
      </w:r>
      <w:r w:rsidRPr="00A0385F">
        <w:rPr>
          <w:rtl/>
        </w:rPr>
        <w:t>وان و منزل ب</w:t>
      </w:r>
      <w:r w:rsidR="00E81F9E">
        <w:rPr>
          <w:rtl/>
        </w:rPr>
        <w:t>ی</w:t>
      </w:r>
      <w:r w:rsidRPr="00A0385F">
        <w:rPr>
          <w:rtl/>
        </w:rPr>
        <w:t>رون گرد</w:t>
      </w:r>
      <w:r w:rsidR="00E81F9E">
        <w:rPr>
          <w:rtl/>
        </w:rPr>
        <w:t>ی</w:t>
      </w:r>
      <w:r w:rsidRPr="00A0385F">
        <w:rPr>
          <w:rtl/>
        </w:rPr>
        <w:t>د تا ا</w:t>
      </w:r>
      <w:r w:rsidR="00E81F9E">
        <w:rPr>
          <w:rtl/>
        </w:rPr>
        <w:t>ی</w:t>
      </w:r>
      <w:r w:rsidRPr="00A0385F">
        <w:rPr>
          <w:rtl/>
        </w:rPr>
        <w:t xml:space="preserve">ن </w:t>
      </w:r>
      <w:r w:rsidR="00E81F9E">
        <w:rPr>
          <w:rtl/>
        </w:rPr>
        <w:t>ک</w:t>
      </w:r>
      <w:r w:rsidRPr="00A0385F">
        <w:rPr>
          <w:rtl/>
        </w:rPr>
        <w:t>ه نزد سوارى خود آمد، و آن خا</w:t>
      </w:r>
      <w:r w:rsidR="00E81F9E">
        <w:rPr>
          <w:rtl/>
        </w:rPr>
        <w:t>ک</w:t>
      </w:r>
      <w:r w:rsidRPr="00A0385F">
        <w:rPr>
          <w:rtl/>
        </w:rPr>
        <w:t xml:space="preserve"> را بر آن بار نمود، سپس به سرعت خود افزود، و آن را نزد سعد ب</w:t>
      </w:r>
      <w:r w:rsidR="00E81F9E">
        <w:rPr>
          <w:rtl/>
        </w:rPr>
        <w:t>ی</w:t>
      </w:r>
      <w:r w:rsidRPr="00A0385F">
        <w:rPr>
          <w:rtl/>
        </w:rPr>
        <w:t>اورد. عاصم از آنها سبقت جست و از دروازه قد</w:t>
      </w:r>
      <w:r w:rsidR="00E81F9E">
        <w:rPr>
          <w:rtl/>
        </w:rPr>
        <w:t>ی</w:t>
      </w:r>
      <w:r w:rsidRPr="00A0385F">
        <w:rPr>
          <w:rtl/>
        </w:rPr>
        <w:t xml:space="preserve">س </w:t>
      </w:r>
      <w:r>
        <w:rPr>
          <w:rtl/>
        </w:rPr>
        <w:t>(</w:t>
      </w:r>
      <w:r w:rsidRPr="00A0385F">
        <w:rPr>
          <w:rtl/>
        </w:rPr>
        <w:t>قصرى است در قادس</w:t>
      </w:r>
      <w:r w:rsidR="00E81F9E">
        <w:rPr>
          <w:rtl/>
        </w:rPr>
        <w:t>ی</w:t>
      </w:r>
      <w:r w:rsidRPr="00A0385F">
        <w:rPr>
          <w:rtl/>
        </w:rPr>
        <w:t>ه</w:t>
      </w:r>
      <w:r>
        <w:rPr>
          <w:rtl/>
        </w:rPr>
        <w:t>)</w:t>
      </w:r>
      <w:r w:rsidRPr="00A0385F">
        <w:rPr>
          <w:rtl/>
        </w:rPr>
        <w:t xml:space="preserve"> گذشت، و آن را پشت سر گذاشته گفت: ام</w:t>
      </w:r>
      <w:r w:rsidR="00E81F9E">
        <w:rPr>
          <w:rtl/>
        </w:rPr>
        <w:t>ی</w:t>
      </w:r>
      <w:r w:rsidRPr="00A0385F">
        <w:rPr>
          <w:rtl/>
        </w:rPr>
        <w:t xml:space="preserve">ر را به </w:t>
      </w:r>
      <w:r w:rsidR="00E81F9E">
        <w:rPr>
          <w:rtl/>
        </w:rPr>
        <w:t>ک</w:t>
      </w:r>
      <w:r w:rsidRPr="00A0385F">
        <w:rPr>
          <w:rtl/>
        </w:rPr>
        <w:t>ام</w:t>
      </w:r>
      <w:r w:rsidR="00E81F9E">
        <w:rPr>
          <w:rtl/>
        </w:rPr>
        <w:t>ی</w:t>
      </w:r>
      <w:r w:rsidRPr="00A0385F">
        <w:rPr>
          <w:rtl/>
        </w:rPr>
        <w:t>ابى و نصرت مژده ده</w:t>
      </w:r>
      <w:r w:rsidR="00E81F9E">
        <w:rPr>
          <w:rtl/>
        </w:rPr>
        <w:t>ی</w:t>
      </w:r>
      <w:r w:rsidRPr="00A0385F">
        <w:rPr>
          <w:rtl/>
        </w:rPr>
        <w:t>د، ان شاء</w:t>
      </w:r>
      <w:r w:rsidR="008819D4">
        <w:rPr>
          <w:rtl/>
        </w:rPr>
        <w:t>الله</w:t>
      </w:r>
      <w:r w:rsidRPr="00A0385F">
        <w:rPr>
          <w:rtl/>
        </w:rPr>
        <w:t xml:space="preserve"> ما پ</w:t>
      </w:r>
      <w:r w:rsidR="00E81F9E">
        <w:rPr>
          <w:rtl/>
        </w:rPr>
        <w:t>ی</w:t>
      </w:r>
      <w:r w:rsidRPr="00A0385F">
        <w:rPr>
          <w:rtl/>
        </w:rPr>
        <w:t>روز شد</w:t>
      </w:r>
      <w:r w:rsidR="00E81F9E">
        <w:rPr>
          <w:rtl/>
        </w:rPr>
        <w:t>ی</w:t>
      </w:r>
      <w:r w:rsidRPr="00A0385F">
        <w:rPr>
          <w:rtl/>
        </w:rPr>
        <w:t>م. بعد از آن حر</w:t>
      </w:r>
      <w:r w:rsidR="00E81F9E">
        <w:rPr>
          <w:rtl/>
        </w:rPr>
        <w:t>ک</w:t>
      </w:r>
      <w:r w:rsidRPr="00A0385F">
        <w:rPr>
          <w:rtl/>
        </w:rPr>
        <w:t xml:space="preserve">ت </w:t>
      </w:r>
      <w:r w:rsidR="00E81F9E">
        <w:rPr>
          <w:rtl/>
        </w:rPr>
        <w:t>ک</w:t>
      </w:r>
      <w:r w:rsidRPr="00A0385F">
        <w:rPr>
          <w:rtl/>
        </w:rPr>
        <w:t>رد، و خا</w:t>
      </w:r>
      <w:r w:rsidR="00E81F9E">
        <w:rPr>
          <w:rtl/>
        </w:rPr>
        <w:t>ک</w:t>
      </w:r>
      <w:r w:rsidRPr="00A0385F">
        <w:rPr>
          <w:rtl/>
        </w:rPr>
        <w:t xml:space="preserve"> را در زم</w:t>
      </w:r>
      <w:r w:rsidR="00E81F9E">
        <w:rPr>
          <w:rtl/>
        </w:rPr>
        <w:t>ی</w:t>
      </w:r>
      <w:r w:rsidRPr="00A0385F">
        <w:rPr>
          <w:rtl/>
        </w:rPr>
        <w:t>ن عرب خلط ن</w:t>
      </w:r>
      <w:r w:rsidR="00ED5601">
        <w:rPr>
          <w:rtl/>
        </w:rPr>
        <w:t>مود، بعد برگشته نزد سعد داخل شد</w:t>
      </w:r>
      <w:r w:rsidRPr="00A0385F">
        <w:rPr>
          <w:rtl/>
        </w:rPr>
        <w:t>،</w:t>
      </w:r>
      <w:r w:rsidR="00ED5601">
        <w:rPr>
          <w:rFonts w:hint="cs"/>
          <w:rtl/>
        </w:rPr>
        <w:t xml:space="preserve"> </w:t>
      </w:r>
      <w:r w:rsidRPr="00A0385F">
        <w:rPr>
          <w:rtl/>
        </w:rPr>
        <w:t>و او را در جر</w:t>
      </w:r>
      <w:r w:rsidR="00E81F9E">
        <w:rPr>
          <w:rtl/>
        </w:rPr>
        <w:t>ی</w:t>
      </w:r>
      <w:r w:rsidRPr="00A0385F">
        <w:rPr>
          <w:rtl/>
        </w:rPr>
        <w:t>ان قضا</w:t>
      </w:r>
      <w:r w:rsidR="00E81F9E">
        <w:rPr>
          <w:rtl/>
        </w:rPr>
        <w:t>ی</w:t>
      </w:r>
      <w:r w:rsidRPr="00A0385F">
        <w:rPr>
          <w:rtl/>
        </w:rPr>
        <w:t>ا قرار داد. حضرت سعد فرمود: مژده و بشارت ده</w:t>
      </w:r>
      <w:r w:rsidR="00E81F9E">
        <w:rPr>
          <w:rtl/>
        </w:rPr>
        <w:t>ی</w:t>
      </w:r>
      <w:r w:rsidRPr="00A0385F">
        <w:rPr>
          <w:rtl/>
        </w:rPr>
        <w:t xml:space="preserve">د، به خدا سوگند، خداوند </w:t>
      </w:r>
      <w:r w:rsidR="00E81F9E">
        <w:rPr>
          <w:rtl/>
        </w:rPr>
        <w:t>ک</w:t>
      </w:r>
      <w:r w:rsidRPr="00A0385F">
        <w:rPr>
          <w:rtl/>
        </w:rPr>
        <w:t>ل</w:t>
      </w:r>
      <w:r w:rsidR="00E81F9E">
        <w:rPr>
          <w:rtl/>
        </w:rPr>
        <w:t>ی</w:t>
      </w:r>
      <w:r w:rsidRPr="00A0385F">
        <w:rPr>
          <w:rtl/>
        </w:rPr>
        <w:t xml:space="preserve">دهاى </w:t>
      </w:r>
      <w:r w:rsidR="00E81F9E">
        <w:rPr>
          <w:rtl/>
        </w:rPr>
        <w:t>ک</w:t>
      </w:r>
      <w:r w:rsidRPr="00A0385F">
        <w:rPr>
          <w:rtl/>
        </w:rPr>
        <w:t>شورشان را براى ما داده است، و به آن تسخ</w:t>
      </w:r>
      <w:r w:rsidR="00E81F9E">
        <w:rPr>
          <w:rtl/>
        </w:rPr>
        <w:t>ی</w:t>
      </w:r>
      <w:r w:rsidRPr="00A0385F">
        <w:rPr>
          <w:rtl/>
        </w:rPr>
        <w:t xml:space="preserve">ر </w:t>
      </w:r>
      <w:r w:rsidR="00E81F9E">
        <w:rPr>
          <w:rtl/>
        </w:rPr>
        <w:t>ک</w:t>
      </w:r>
      <w:r w:rsidRPr="00A0385F">
        <w:rPr>
          <w:rtl/>
        </w:rPr>
        <w:t>شورشان را فال گرفتند. مانند ا</w:t>
      </w:r>
      <w:r w:rsidR="00E81F9E">
        <w:rPr>
          <w:rtl/>
        </w:rPr>
        <w:t>ی</w:t>
      </w:r>
      <w:r w:rsidRPr="00A0385F">
        <w:rPr>
          <w:rtl/>
        </w:rPr>
        <w:t>ن را ابن جر</w:t>
      </w:r>
      <w:r w:rsidR="00E81F9E">
        <w:rPr>
          <w:rtl/>
        </w:rPr>
        <w:t>ی</w:t>
      </w:r>
      <w:r w:rsidRPr="00A0385F">
        <w:rPr>
          <w:rtl/>
        </w:rPr>
        <w:t xml:space="preserve">ر طبرى </w:t>
      </w:r>
      <w:r>
        <w:rPr>
          <w:rFonts w:hint="cs"/>
          <w:rtl/>
        </w:rPr>
        <w:t>(</w:t>
      </w:r>
      <w:r w:rsidRPr="00A0385F">
        <w:rPr>
          <w:rtl/>
        </w:rPr>
        <w:t>94/4</w:t>
      </w:r>
      <w:r>
        <w:rPr>
          <w:rFonts w:hint="cs"/>
          <w:rtl/>
        </w:rPr>
        <w:t>)</w:t>
      </w:r>
      <w:r w:rsidRPr="00A0385F">
        <w:rPr>
          <w:rtl/>
        </w:rPr>
        <w:t xml:space="preserve"> از شع</w:t>
      </w:r>
      <w:r w:rsidR="00E81F9E">
        <w:rPr>
          <w:rtl/>
        </w:rPr>
        <w:t>ی</w:t>
      </w:r>
      <w:r w:rsidRPr="00A0385F">
        <w:rPr>
          <w:rtl/>
        </w:rPr>
        <w:t>ب از س</w:t>
      </w:r>
      <w:r w:rsidR="00E81F9E">
        <w:rPr>
          <w:rtl/>
        </w:rPr>
        <w:t>ی</w:t>
      </w:r>
      <w:r w:rsidRPr="00A0385F">
        <w:rPr>
          <w:rtl/>
        </w:rPr>
        <w:t>ف از عمرو از شعبى روا</w:t>
      </w:r>
      <w:r w:rsidR="00E81F9E">
        <w:rPr>
          <w:rtl/>
        </w:rPr>
        <w:t>ی</w:t>
      </w:r>
      <w:r w:rsidRPr="00A0385F">
        <w:rPr>
          <w:rtl/>
        </w:rPr>
        <w:t xml:space="preserve">ت </w:t>
      </w:r>
      <w:r w:rsidR="00E81F9E">
        <w:rPr>
          <w:rtl/>
        </w:rPr>
        <w:t>ک</w:t>
      </w:r>
      <w:r w:rsidRPr="00A0385F">
        <w:rPr>
          <w:rtl/>
        </w:rPr>
        <w:t>رده است.</w:t>
      </w:r>
    </w:p>
    <w:p w:rsidR="003C75F8" w:rsidRPr="00FC3AAC" w:rsidRDefault="003C75F8" w:rsidP="00C35C54">
      <w:pPr>
        <w:pStyle w:val="a5"/>
      </w:pPr>
      <w:bookmarkStart w:id="242" w:name="_Toc441519012"/>
      <w:r w:rsidRPr="00FC3AAC">
        <w:rPr>
          <w:rtl/>
        </w:rPr>
        <w:t>دعوت نمودن عبد</w:t>
      </w:r>
      <w:r w:rsidR="008819D4">
        <w:rPr>
          <w:rtl/>
        </w:rPr>
        <w:t>الله</w:t>
      </w:r>
      <w:r w:rsidRPr="00FC3AAC">
        <w:rPr>
          <w:rtl/>
        </w:rPr>
        <w:t xml:space="preserve"> بن مُعتَم</w:t>
      </w:r>
      <w:r w:rsidRPr="00FC3AAC">
        <w:rPr>
          <w:rFonts w:hint="cs"/>
          <w:rtl/>
        </w:rPr>
        <w:t xml:space="preserve"> </w:t>
      </w:r>
      <w:r w:rsidRPr="00FC3AAC">
        <w:rPr>
          <w:rtl/>
        </w:rPr>
        <w:t>از بنى تَغلِب و غ</w:t>
      </w:r>
      <w:r w:rsidR="00E81F9E">
        <w:rPr>
          <w:rtl/>
        </w:rPr>
        <w:t>ی</w:t>
      </w:r>
      <w:r w:rsidRPr="00FC3AAC">
        <w:rPr>
          <w:rtl/>
        </w:rPr>
        <w:t>ر ا</w:t>
      </w:r>
      <w:r w:rsidR="00E81F9E">
        <w:rPr>
          <w:rtl/>
        </w:rPr>
        <w:t>ی</w:t>
      </w:r>
      <w:r w:rsidRPr="00FC3AAC">
        <w:rPr>
          <w:rtl/>
        </w:rPr>
        <w:t>شان در روز ت</w:t>
      </w:r>
      <w:r w:rsidR="00E81F9E">
        <w:rPr>
          <w:rtl/>
        </w:rPr>
        <w:t>ک</w:t>
      </w:r>
      <w:r w:rsidRPr="00FC3AAC">
        <w:rPr>
          <w:rtl/>
        </w:rPr>
        <w:t>ر</w:t>
      </w:r>
      <w:r w:rsidR="00E81F9E">
        <w:rPr>
          <w:rtl/>
        </w:rPr>
        <w:t>ی</w:t>
      </w:r>
      <w:r w:rsidRPr="00FC3AAC">
        <w:rPr>
          <w:rtl/>
        </w:rPr>
        <w:t>ت</w:t>
      </w:r>
      <w:bookmarkEnd w:id="242"/>
    </w:p>
    <w:p w:rsidR="003C75F8" w:rsidRPr="00A0385F" w:rsidRDefault="003C75F8" w:rsidP="00C35C54">
      <w:pPr>
        <w:pStyle w:val="a8"/>
      </w:pPr>
      <w:r w:rsidRPr="00A0385F">
        <w:rPr>
          <w:rtl/>
        </w:rPr>
        <w:t>ابن جر</w:t>
      </w:r>
      <w:r w:rsidR="00E81F9E">
        <w:rPr>
          <w:rtl/>
        </w:rPr>
        <w:t>ی</w:t>
      </w:r>
      <w:r w:rsidRPr="00A0385F">
        <w:rPr>
          <w:rtl/>
        </w:rPr>
        <w:t xml:space="preserve">ر </w:t>
      </w:r>
      <w:r>
        <w:rPr>
          <w:rFonts w:hint="cs"/>
          <w:rtl/>
        </w:rPr>
        <w:t>(</w:t>
      </w:r>
      <w:r w:rsidRPr="00A0385F">
        <w:rPr>
          <w:rtl/>
        </w:rPr>
        <w:t>186/4</w:t>
      </w:r>
      <w:r>
        <w:rPr>
          <w:rFonts w:hint="cs"/>
          <w:rtl/>
        </w:rPr>
        <w:t>)</w:t>
      </w:r>
      <w:r w:rsidRPr="00A0385F">
        <w:rPr>
          <w:rtl/>
        </w:rPr>
        <w:t xml:space="preserve"> همچن</w:t>
      </w:r>
      <w:r w:rsidR="00E81F9E">
        <w:rPr>
          <w:rtl/>
        </w:rPr>
        <w:t>ی</w:t>
      </w:r>
      <w:r w:rsidRPr="00A0385F">
        <w:rPr>
          <w:rtl/>
        </w:rPr>
        <w:t>ن از طر</w:t>
      </w:r>
      <w:r w:rsidR="00E81F9E">
        <w:rPr>
          <w:rtl/>
        </w:rPr>
        <w:t>ی</w:t>
      </w:r>
      <w:r w:rsidRPr="00A0385F">
        <w:rPr>
          <w:rtl/>
        </w:rPr>
        <w:t>ق س</w:t>
      </w:r>
      <w:r w:rsidR="00E81F9E">
        <w:rPr>
          <w:rtl/>
        </w:rPr>
        <w:t>ی</w:t>
      </w:r>
      <w:r w:rsidRPr="00A0385F">
        <w:rPr>
          <w:rtl/>
        </w:rPr>
        <w:t>ف از محمّد و طلحه و غ</w:t>
      </w:r>
      <w:r w:rsidR="00E81F9E">
        <w:rPr>
          <w:rtl/>
        </w:rPr>
        <w:t>ی</w:t>
      </w:r>
      <w:r w:rsidRPr="00A0385F">
        <w:rPr>
          <w:rtl/>
        </w:rPr>
        <w:t>ر آنها روا</w:t>
      </w:r>
      <w:r w:rsidR="00E81F9E">
        <w:rPr>
          <w:rtl/>
        </w:rPr>
        <w:t>ی</w:t>
      </w:r>
      <w:r w:rsidRPr="00A0385F">
        <w:rPr>
          <w:rtl/>
        </w:rPr>
        <w:t xml:space="preserve">ت نموده، </w:t>
      </w:r>
      <w:r w:rsidR="00E81F9E">
        <w:rPr>
          <w:rtl/>
        </w:rPr>
        <w:t>ک</w:t>
      </w:r>
      <w:r w:rsidRPr="00A0385F">
        <w:rPr>
          <w:rtl/>
        </w:rPr>
        <w:t>ه گفتند: - در روز واقعه ت</w:t>
      </w:r>
      <w:r w:rsidR="00E81F9E">
        <w:rPr>
          <w:rtl/>
        </w:rPr>
        <w:t>ک</w:t>
      </w:r>
      <w:r w:rsidRPr="00A0385F">
        <w:rPr>
          <w:rtl/>
        </w:rPr>
        <w:t>ر</w:t>
      </w:r>
      <w:r w:rsidR="00E81F9E">
        <w:rPr>
          <w:rtl/>
        </w:rPr>
        <w:t>ی</w:t>
      </w:r>
      <w:r w:rsidRPr="00A0385F">
        <w:rPr>
          <w:rtl/>
        </w:rPr>
        <w:t xml:space="preserve">ت - هنگامى </w:t>
      </w:r>
      <w:r w:rsidR="00E81F9E">
        <w:rPr>
          <w:rtl/>
        </w:rPr>
        <w:t>ک</w:t>
      </w:r>
      <w:r w:rsidRPr="00A0385F">
        <w:rPr>
          <w:rtl/>
        </w:rPr>
        <w:t xml:space="preserve">ه رومى‏ها ملاحظه نمودند </w:t>
      </w:r>
      <w:r w:rsidR="00E81F9E">
        <w:rPr>
          <w:rtl/>
        </w:rPr>
        <w:t>ک</w:t>
      </w:r>
      <w:r w:rsidRPr="00A0385F">
        <w:rPr>
          <w:rtl/>
        </w:rPr>
        <w:t>ه آنها در ه</w:t>
      </w:r>
      <w:r w:rsidR="00E81F9E">
        <w:rPr>
          <w:rtl/>
        </w:rPr>
        <w:t>ی</w:t>
      </w:r>
      <w:r w:rsidRPr="00A0385F">
        <w:rPr>
          <w:rtl/>
        </w:rPr>
        <w:t>چ معر</w:t>
      </w:r>
      <w:r w:rsidR="00E81F9E">
        <w:rPr>
          <w:rtl/>
        </w:rPr>
        <w:t>ک</w:t>
      </w:r>
      <w:r w:rsidRPr="00A0385F">
        <w:rPr>
          <w:rtl/>
        </w:rPr>
        <w:t>ه‏اى ب</w:t>
      </w:r>
      <w:r w:rsidR="00E81F9E">
        <w:rPr>
          <w:rtl/>
        </w:rPr>
        <w:t>ی</w:t>
      </w:r>
      <w:r w:rsidRPr="00A0385F">
        <w:rPr>
          <w:rtl/>
        </w:rPr>
        <w:t>رون نمى‏روند مگر ا</w:t>
      </w:r>
      <w:r w:rsidR="00E81F9E">
        <w:rPr>
          <w:rtl/>
        </w:rPr>
        <w:t>ی</w:t>
      </w:r>
      <w:r w:rsidRPr="00A0385F">
        <w:rPr>
          <w:rtl/>
        </w:rPr>
        <w:t xml:space="preserve">ن </w:t>
      </w:r>
      <w:r w:rsidR="00E81F9E">
        <w:rPr>
          <w:rtl/>
        </w:rPr>
        <w:t>ک</w:t>
      </w:r>
      <w:r w:rsidRPr="00A0385F">
        <w:rPr>
          <w:rtl/>
        </w:rPr>
        <w:t xml:space="preserve">ه به ضرر آنها تمام مى‏شود و با وجود </w:t>
      </w:r>
      <w:r w:rsidR="00E81F9E">
        <w:rPr>
          <w:rtl/>
        </w:rPr>
        <w:t>ک</w:t>
      </w:r>
      <w:r w:rsidRPr="00A0385F">
        <w:rPr>
          <w:rtl/>
        </w:rPr>
        <w:t>ثرت عددشان به ش</w:t>
      </w:r>
      <w:r w:rsidR="00E81F9E">
        <w:rPr>
          <w:rtl/>
        </w:rPr>
        <w:t>ک</w:t>
      </w:r>
      <w:r w:rsidRPr="00A0385F">
        <w:rPr>
          <w:rtl/>
        </w:rPr>
        <w:t xml:space="preserve">ست مواجه مى‏شوند، امراى خود را رها نموده، و اموال و متاع خود را به </w:t>
      </w:r>
      <w:r w:rsidR="00E81F9E">
        <w:rPr>
          <w:rtl/>
        </w:rPr>
        <w:t>ک</w:t>
      </w:r>
      <w:r w:rsidRPr="00A0385F">
        <w:rPr>
          <w:rtl/>
        </w:rPr>
        <w:t>شتى‏ها انتقال دادند و جاسوسانى از تغلب، اِ</w:t>
      </w:r>
      <w:r w:rsidR="00E81F9E">
        <w:rPr>
          <w:rtl/>
        </w:rPr>
        <w:t>ی</w:t>
      </w:r>
      <w:r w:rsidRPr="00A0385F">
        <w:rPr>
          <w:rtl/>
        </w:rPr>
        <w:t>اد و نَمِر نزد عبد</w:t>
      </w:r>
      <w:r w:rsidR="008819D4">
        <w:rPr>
          <w:rtl/>
        </w:rPr>
        <w:t>الله</w:t>
      </w:r>
      <w:r w:rsidRPr="00A0385F">
        <w:rPr>
          <w:rtl/>
        </w:rPr>
        <w:t xml:space="preserve"> بن معتم آمده، و ا</w:t>
      </w:r>
      <w:r w:rsidR="00E81F9E">
        <w:rPr>
          <w:rtl/>
        </w:rPr>
        <w:t>ی</w:t>
      </w:r>
      <w:r w:rsidRPr="00A0385F">
        <w:rPr>
          <w:rtl/>
        </w:rPr>
        <w:t>ن خبر را به او رسان</w:t>
      </w:r>
      <w:r w:rsidR="00E81F9E">
        <w:rPr>
          <w:rtl/>
        </w:rPr>
        <w:t>ی</w:t>
      </w:r>
      <w:r w:rsidRPr="00A0385F">
        <w:rPr>
          <w:rtl/>
        </w:rPr>
        <w:t xml:space="preserve">دند، و از وى خواهش صلح با عرب‏ها را نموده، و به او خبر دادند، </w:t>
      </w:r>
      <w:r w:rsidR="00E81F9E">
        <w:rPr>
          <w:rtl/>
        </w:rPr>
        <w:t>ک</w:t>
      </w:r>
      <w:r w:rsidRPr="00A0385F">
        <w:rPr>
          <w:rtl/>
        </w:rPr>
        <w:t>ه آنها خواست وى را قبول دارند. عبد</w:t>
      </w:r>
      <w:r w:rsidR="008819D4">
        <w:rPr>
          <w:rtl/>
        </w:rPr>
        <w:t>الله</w:t>
      </w:r>
      <w:r w:rsidRPr="00A0385F">
        <w:rPr>
          <w:rtl/>
        </w:rPr>
        <w:t xml:space="preserve"> ن</w:t>
      </w:r>
      <w:r w:rsidR="00E81F9E">
        <w:rPr>
          <w:rtl/>
        </w:rPr>
        <w:t>ی</w:t>
      </w:r>
      <w:r w:rsidRPr="00A0385F">
        <w:rPr>
          <w:rtl/>
        </w:rPr>
        <w:t xml:space="preserve">ز </w:t>
      </w:r>
      <w:r w:rsidR="00E81F9E">
        <w:rPr>
          <w:rtl/>
        </w:rPr>
        <w:t>ک</w:t>
      </w:r>
      <w:r w:rsidRPr="00A0385F">
        <w:rPr>
          <w:rtl/>
        </w:rPr>
        <w:t xml:space="preserve">سى را نزد آنها فرستاد </w:t>
      </w:r>
      <w:r w:rsidR="00E81F9E">
        <w:rPr>
          <w:rtl/>
        </w:rPr>
        <w:t>ک</w:t>
      </w:r>
      <w:r w:rsidRPr="00A0385F">
        <w:rPr>
          <w:rtl/>
        </w:rPr>
        <w:t>ه اگر بر</w:t>
      </w:r>
      <w:r w:rsidR="00E81F9E">
        <w:rPr>
          <w:rtl/>
        </w:rPr>
        <w:t>ی</w:t>
      </w:r>
      <w:r w:rsidRPr="00A0385F">
        <w:rPr>
          <w:rtl/>
        </w:rPr>
        <w:t>ن گفته خود صادق هست</w:t>
      </w:r>
      <w:r w:rsidR="00E81F9E">
        <w:rPr>
          <w:rtl/>
        </w:rPr>
        <w:t>ی</w:t>
      </w:r>
      <w:r w:rsidRPr="00A0385F">
        <w:rPr>
          <w:rtl/>
        </w:rPr>
        <w:t>د، پس شهادت ده</w:t>
      </w:r>
      <w:r w:rsidR="00E81F9E">
        <w:rPr>
          <w:rtl/>
        </w:rPr>
        <w:t>ی</w:t>
      </w:r>
      <w:r w:rsidRPr="00A0385F">
        <w:rPr>
          <w:rtl/>
        </w:rPr>
        <w:t xml:space="preserve">د </w:t>
      </w:r>
      <w:r w:rsidR="00E81F9E">
        <w:rPr>
          <w:rtl/>
        </w:rPr>
        <w:t>ک</w:t>
      </w:r>
      <w:r w:rsidRPr="00A0385F">
        <w:rPr>
          <w:rtl/>
        </w:rPr>
        <w:t>ه معبودى جز خداى واحد ن</w:t>
      </w:r>
      <w:r w:rsidR="00E81F9E">
        <w:rPr>
          <w:rtl/>
        </w:rPr>
        <w:t>ی</w:t>
      </w:r>
      <w:r w:rsidRPr="00A0385F">
        <w:rPr>
          <w:rtl/>
        </w:rPr>
        <w:t>ست و محمّد رسول خدا است، و به آنچه از نزد خداوند آمده اقرار نما</w:t>
      </w:r>
      <w:r w:rsidR="00E81F9E">
        <w:rPr>
          <w:rtl/>
        </w:rPr>
        <w:t>یی</w:t>
      </w:r>
      <w:r w:rsidRPr="00A0385F">
        <w:rPr>
          <w:rtl/>
        </w:rPr>
        <w:t>د، وبعد از آن نظرتان را به ما بگو</w:t>
      </w:r>
      <w:r w:rsidR="00E81F9E">
        <w:rPr>
          <w:rtl/>
        </w:rPr>
        <w:t>یی</w:t>
      </w:r>
      <w:r w:rsidRPr="00A0385F">
        <w:rPr>
          <w:rtl/>
        </w:rPr>
        <w:t>د، ا</w:t>
      </w:r>
      <w:r w:rsidR="00E81F9E">
        <w:rPr>
          <w:rtl/>
        </w:rPr>
        <w:t>ی</w:t>
      </w:r>
      <w:r w:rsidRPr="00A0385F">
        <w:rPr>
          <w:rtl/>
        </w:rPr>
        <w:t>نها به هم</w:t>
      </w:r>
      <w:r w:rsidR="00E81F9E">
        <w:rPr>
          <w:rtl/>
        </w:rPr>
        <w:t>ی</w:t>
      </w:r>
      <w:r w:rsidRPr="00A0385F">
        <w:rPr>
          <w:rtl/>
        </w:rPr>
        <w:t>ن پ</w:t>
      </w:r>
      <w:r w:rsidR="00E81F9E">
        <w:rPr>
          <w:rtl/>
        </w:rPr>
        <w:t>ی</w:t>
      </w:r>
      <w:r w:rsidRPr="00A0385F">
        <w:rPr>
          <w:rtl/>
        </w:rPr>
        <w:t>ام نزد اهل ت</w:t>
      </w:r>
      <w:r w:rsidR="00E81F9E">
        <w:rPr>
          <w:rtl/>
        </w:rPr>
        <w:t>ک</w:t>
      </w:r>
      <w:r w:rsidRPr="00A0385F">
        <w:rPr>
          <w:rtl/>
        </w:rPr>
        <w:t>ر</w:t>
      </w:r>
      <w:r w:rsidR="00E81F9E">
        <w:rPr>
          <w:rtl/>
        </w:rPr>
        <w:t>ی</w:t>
      </w:r>
      <w:r w:rsidRPr="00A0385F">
        <w:rPr>
          <w:rtl/>
        </w:rPr>
        <w:t>ت رفتند، و آنها ا</w:t>
      </w:r>
      <w:r w:rsidR="00E81F9E">
        <w:rPr>
          <w:rtl/>
        </w:rPr>
        <w:t>ی</w:t>
      </w:r>
      <w:r w:rsidRPr="00A0385F">
        <w:rPr>
          <w:rtl/>
        </w:rPr>
        <w:t xml:space="preserve">ن افراد را دوباره با خبر اسلام آوردن خود </w:t>
      </w:r>
      <w:r w:rsidR="00C61594">
        <w:rPr>
          <w:rtl/>
        </w:rPr>
        <w:t>به‌سوى</w:t>
      </w:r>
      <w:r w:rsidRPr="00A0385F">
        <w:rPr>
          <w:rtl/>
        </w:rPr>
        <w:t xml:space="preserve"> عبد</w:t>
      </w:r>
      <w:r w:rsidR="008819D4">
        <w:rPr>
          <w:rtl/>
        </w:rPr>
        <w:t>الله</w:t>
      </w:r>
      <w:r w:rsidRPr="00A0385F">
        <w:rPr>
          <w:rtl/>
        </w:rPr>
        <w:t xml:space="preserve"> برگردان</w:t>
      </w:r>
      <w:r w:rsidR="00E81F9E">
        <w:rPr>
          <w:rtl/>
        </w:rPr>
        <w:t>ی</w:t>
      </w:r>
      <w:r w:rsidRPr="00A0385F">
        <w:rPr>
          <w:rtl/>
        </w:rPr>
        <w:t>دند، و قصّه را نقل نموده.</w:t>
      </w:r>
    </w:p>
    <w:p w:rsidR="003C75F8" w:rsidRPr="00FC3AAC" w:rsidRDefault="003C75F8" w:rsidP="00C35C54">
      <w:pPr>
        <w:pStyle w:val="a5"/>
      </w:pPr>
      <w:bookmarkStart w:id="243" w:name="_Toc441519013"/>
      <w:r w:rsidRPr="00FC3AAC">
        <w:rPr>
          <w:rtl/>
        </w:rPr>
        <w:t>دعوت نمودن عمروبن العاص در معر</w:t>
      </w:r>
      <w:r w:rsidR="00E81F9E">
        <w:rPr>
          <w:rtl/>
        </w:rPr>
        <w:t>ک</w:t>
      </w:r>
      <w:r w:rsidRPr="00FC3AAC">
        <w:rPr>
          <w:rtl/>
        </w:rPr>
        <w:t>ه مصر</w:t>
      </w:r>
      <w:bookmarkEnd w:id="243"/>
    </w:p>
    <w:p w:rsidR="003C75F8" w:rsidRPr="00A0385F" w:rsidRDefault="003C75F8" w:rsidP="00C35C54">
      <w:pPr>
        <w:pStyle w:val="a8"/>
      </w:pPr>
      <w:r w:rsidRPr="00A0385F">
        <w:rPr>
          <w:rtl/>
        </w:rPr>
        <w:t>ابن جر</w:t>
      </w:r>
      <w:r w:rsidR="00E81F9E">
        <w:rPr>
          <w:rtl/>
        </w:rPr>
        <w:t>ی</w:t>
      </w:r>
      <w:r w:rsidRPr="00A0385F">
        <w:rPr>
          <w:rtl/>
        </w:rPr>
        <w:t xml:space="preserve">ر </w:t>
      </w:r>
      <w:r>
        <w:rPr>
          <w:rFonts w:hint="cs"/>
          <w:rtl/>
        </w:rPr>
        <w:t>(</w:t>
      </w:r>
      <w:r w:rsidRPr="00A0385F">
        <w:rPr>
          <w:rtl/>
        </w:rPr>
        <w:t>227/4</w:t>
      </w:r>
      <w:r>
        <w:rPr>
          <w:rFonts w:hint="cs"/>
          <w:rtl/>
        </w:rPr>
        <w:t>)</w:t>
      </w:r>
      <w:r w:rsidRPr="00A0385F">
        <w:rPr>
          <w:rtl/>
        </w:rPr>
        <w:t xml:space="preserve"> از طر</w:t>
      </w:r>
      <w:r w:rsidR="00E81F9E">
        <w:rPr>
          <w:rtl/>
        </w:rPr>
        <w:t>ی</w:t>
      </w:r>
      <w:r w:rsidRPr="00A0385F">
        <w:rPr>
          <w:rtl/>
        </w:rPr>
        <w:t>ق س</w:t>
      </w:r>
      <w:r w:rsidR="00E81F9E">
        <w:rPr>
          <w:rtl/>
        </w:rPr>
        <w:t>ی</w:t>
      </w:r>
      <w:r w:rsidRPr="00A0385F">
        <w:rPr>
          <w:rtl/>
        </w:rPr>
        <w:t xml:space="preserve">ف از ابوعثمان از خالد و عباده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گفتند: پس از بازگشت عمر </w:t>
      </w:r>
      <w:r w:rsidR="00E81F9E" w:rsidRPr="00E81F9E">
        <w:rPr>
          <w:rFonts w:ascii="CTraditional Arabic" w:hAnsi="CTraditional Arabic" w:cs="CTraditional Arabic"/>
          <w:rtl/>
        </w:rPr>
        <w:t>س</w:t>
      </w:r>
      <w:r w:rsidRPr="00A0385F">
        <w:rPr>
          <w:rtl/>
        </w:rPr>
        <w:t xml:space="preserve"> به مد</w:t>
      </w:r>
      <w:r w:rsidR="00E81F9E">
        <w:rPr>
          <w:rtl/>
        </w:rPr>
        <w:t>ی</w:t>
      </w:r>
      <w:r w:rsidRPr="00A0385F">
        <w:rPr>
          <w:rtl/>
        </w:rPr>
        <w:t>نه عمروبن العاص به طرف مصر</w:t>
      </w:r>
      <w:r w:rsidRPr="00C270C7">
        <w:rPr>
          <w:rStyle w:val="FootnoteReference"/>
          <w:rtl/>
        </w:rPr>
        <w:footnoteReference w:id="332"/>
      </w:r>
      <w:r w:rsidRPr="00A0385F">
        <w:rPr>
          <w:rtl/>
        </w:rPr>
        <w:t xml:space="preserve"> ب</w:t>
      </w:r>
      <w:r w:rsidR="00E81F9E">
        <w:rPr>
          <w:rtl/>
        </w:rPr>
        <w:t>ی</w:t>
      </w:r>
      <w:r w:rsidRPr="00A0385F">
        <w:rPr>
          <w:rtl/>
        </w:rPr>
        <w:t>رون رفت، تا ا</w:t>
      </w:r>
      <w:r w:rsidR="00E81F9E">
        <w:rPr>
          <w:rtl/>
        </w:rPr>
        <w:t>ی</w:t>
      </w:r>
      <w:r w:rsidRPr="00A0385F">
        <w:rPr>
          <w:rtl/>
        </w:rPr>
        <w:t xml:space="preserve">ن </w:t>
      </w:r>
      <w:r w:rsidR="00E81F9E">
        <w:rPr>
          <w:rtl/>
        </w:rPr>
        <w:t>ک</w:t>
      </w:r>
      <w:r w:rsidRPr="00A0385F">
        <w:rPr>
          <w:rtl/>
        </w:rPr>
        <w:t>ه به دروازه ال</w:t>
      </w:r>
      <w:r w:rsidR="00E81F9E">
        <w:rPr>
          <w:rtl/>
        </w:rPr>
        <w:t>ی</w:t>
      </w:r>
      <w:r w:rsidRPr="00A0385F">
        <w:rPr>
          <w:rtl/>
        </w:rPr>
        <w:t xml:space="preserve">ون </w:t>
      </w:r>
      <w:r>
        <w:rPr>
          <w:rtl/>
        </w:rPr>
        <w:t>(</w:t>
      </w:r>
      <w:r w:rsidRPr="00A0385F">
        <w:rPr>
          <w:rtl/>
        </w:rPr>
        <w:t>نام قد</w:t>
      </w:r>
      <w:r w:rsidR="00E81F9E">
        <w:rPr>
          <w:rtl/>
        </w:rPr>
        <w:t>ی</w:t>
      </w:r>
      <w:r w:rsidRPr="00A0385F">
        <w:rPr>
          <w:rtl/>
        </w:rPr>
        <w:t>مى شهر مصر</w:t>
      </w:r>
      <w:r>
        <w:rPr>
          <w:rtl/>
        </w:rPr>
        <w:t>)</w:t>
      </w:r>
      <w:r w:rsidRPr="00A0385F">
        <w:rPr>
          <w:rtl/>
        </w:rPr>
        <w:t xml:space="preserve"> رس</w:t>
      </w:r>
      <w:r w:rsidR="00E81F9E">
        <w:rPr>
          <w:rtl/>
        </w:rPr>
        <w:t>ی</w:t>
      </w:r>
      <w:r w:rsidRPr="00A0385F">
        <w:rPr>
          <w:rtl/>
        </w:rPr>
        <w:t>د، و زب</w:t>
      </w:r>
      <w:r w:rsidR="00E81F9E">
        <w:rPr>
          <w:rtl/>
        </w:rPr>
        <w:t>ی</w:t>
      </w:r>
      <w:r w:rsidRPr="00A0385F">
        <w:rPr>
          <w:rtl/>
        </w:rPr>
        <w:t xml:space="preserve">ر </w:t>
      </w:r>
      <w:r w:rsidR="00E81F9E" w:rsidRPr="00E81F9E">
        <w:rPr>
          <w:rFonts w:ascii="CTraditional Arabic" w:hAnsi="CTraditional Arabic" w:cs="CTraditional Arabic"/>
          <w:rtl/>
        </w:rPr>
        <w:t>س</w:t>
      </w:r>
      <w:r w:rsidRPr="00A0385F">
        <w:rPr>
          <w:rtl/>
        </w:rPr>
        <w:t xml:space="preserve"> دنبال وى حر</w:t>
      </w:r>
      <w:r w:rsidR="00E81F9E">
        <w:rPr>
          <w:rtl/>
        </w:rPr>
        <w:t>ک</w:t>
      </w:r>
      <w:r w:rsidRPr="00A0385F">
        <w:rPr>
          <w:rtl/>
        </w:rPr>
        <w:t>ت نمود، و هر دوى آنان به هم رس</w:t>
      </w:r>
      <w:r w:rsidR="00E81F9E">
        <w:rPr>
          <w:rtl/>
        </w:rPr>
        <w:t>ی</w:t>
      </w:r>
      <w:r w:rsidRPr="00A0385F">
        <w:rPr>
          <w:rtl/>
        </w:rPr>
        <w:t>دند. در همانجا ابو مر</w:t>
      </w:r>
      <w:r w:rsidR="00E81F9E">
        <w:rPr>
          <w:rtl/>
        </w:rPr>
        <w:t>ی</w:t>
      </w:r>
      <w:r w:rsidRPr="00A0385F">
        <w:rPr>
          <w:rtl/>
        </w:rPr>
        <w:t>م - رئ</w:t>
      </w:r>
      <w:r w:rsidR="00E81F9E">
        <w:rPr>
          <w:rtl/>
        </w:rPr>
        <w:t>ی</w:t>
      </w:r>
      <w:r w:rsidRPr="00A0385F">
        <w:rPr>
          <w:rtl/>
        </w:rPr>
        <w:t>س نصاراى مصر - باا</w:t>
      </w:r>
      <w:r w:rsidR="00E81F9E">
        <w:rPr>
          <w:rtl/>
        </w:rPr>
        <w:t>ی</w:t>
      </w:r>
      <w:r w:rsidRPr="00A0385F">
        <w:rPr>
          <w:rtl/>
        </w:rPr>
        <w:t xml:space="preserve">شان در حالى برخورد </w:t>
      </w:r>
      <w:r w:rsidR="00E81F9E">
        <w:rPr>
          <w:rtl/>
        </w:rPr>
        <w:t>ک</w:t>
      </w:r>
      <w:r w:rsidRPr="00A0385F">
        <w:rPr>
          <w:rtl/>
        </w:rPr>
        <w:t>ه اسقف</w:t>
      </w:r>
      <w:r w:rsidR="002F79DD">
        <w:rPr>
          <w:rtl/>
        </w:rPr>
        <w:t xml:space="preserve"> </w:t>
      </w:r>
      <w:r w:rsidRPr="00A0385F">
        <w:rPr>
          <w:rtl/>
        </w:rPr>
        <w:t>و ار</w:t>
      </w:r>
      <w:r w:rsidR="00E81F9E">
        <w:rPr>
          <w:rtl/>
        </w:rPr>
        <w:t>ک</w:t>
      </w:r>
      <w:r w:rsidRPr="00A0385F">
        <w:rPr>
          <w:rtl/>
        </w:rPr>
        <w:t>ان حرب او را همراهى مى‏</w:t>
      </w:r>
      <w:r w:rsidR="00E81F9E">
        <w:rPr>
          <w:rtl/>
        </w:rPr>
        <w:t>ک</w:t>
      </w:r>
      <w:r w:rsidRPr="00A0385F">
        <w:rPr>
          <w:rtl/>
        </w:rPr>
        <w:t xml:space="preserve">ردند. مَقُوقِس </w:t>
      </w:r>
      <w:r>
        <w:rPr>
          <w:rtl/>
        </w:rPr>
        <w:t>(</w:t>
      </w:r>
      <w:r w:rsidRPr="00A0385F">
        <w:rPr>
          <w:rtl/>
        </w:rPr>
        <w:t>حا</w:t>
      </w:r>
      <w:r w:rsidR="00E81F9E">
        <w:rPr>
          <w:rtl/>
        </w:rPr>
        <w:t>ک</w:t>
      </w:r>
      <w:r w:rsidRPr="00A0385F">
        <w:rPr>
          <w:rtl/>
        </w:rPr>
        <w:t>م مصر</w:t>
      </w:r>
      <w:r>
        <w:rPr>
          <w:rtl/>
        </w:rPr>
        <w:t>)</w:t>
      </w:r>
      <w:r w:rsidRPr="00A0385F">
        <w:rPr>
          <w:rtl/>
        </w:rPr>
        <w:t xml:space="preserve"> به خاطر دفاع و حما</w:t>
      </w:r>
      <w:r w:rsidR="00E81F9E">
        <w:rPr>
          <w:rtl/>
        </w:rPr>
        <w:t>ی</w:t>
      </w:r>
      <w:r w:rsidRPr="00A0385F">
        <w:rPr>
          <w:rtl/>
        </w:rPr>
        <w:t xml:space="preserve">ت </w:t>
      </w:r>
      <w:r w:rsidR="00E81F9E">
        <w:rPr>
          <w:rtl/>
        </w:rPr>
        <w:t>ک</w:t>
      </w:r>
      <w:r w:rsidRPr="00A0385F">
        <w:rPr>
          <w:rtl/>
        </w:rPr>
        <w:t xml:space="preserve">شورشان وى را فرستاده بود. هنگامى </w:t>
      </w:r>
      <w:r w:rsidR="00E81F9E">
        <w:rPr>
          <w:rtl/>
        </w:rPr>
        <w:t>ک</w:t>
      </w:r>
      <w:r w:rsidRPr="00A0385F">
        <w:rPr>
          <w:rtl/>
        </w:rPr>
        <w:t>ه عمرو به آنها رس</w:t>
      </w:r>
      <w:r w:rsidR="00E81F9E">
        <w:rPr>
          <w:rtl/>
        </w:rPr>
        <w:t>ی</w:t>
      </w:r>
      <w:r w:rsidRPr="00A0385F">
        <w:rPr>
          <w:rtl/>
        </w:rPr>
        <w:t xml:space="preserve">د با وى دست به قتال زد، عمرو </w:t>
      </w:r>
      <w:r w:rsidR="00E81F9E" w:rsidRPr="00E81F9E">
        <w:rPr>
          <w:rFonts w:ascii="CTraditional Arabic" w:hAnsi="CTraditional Arabic" w:cs="CTraditional Arabic"/>
          <w:rtl/>
        </w:rPr>
        <w:t>س</w:t>
      </w:r>
      <w:r w:rsidRPr="00A0385F">
        <w:rPr>
          <w:rtl/>
        </w:rPr>
        <w:t xml:space="preserve"> </w:t>
      </w:r>
      <w:r w:rsidR="00E81F9E">
        <w:rPr>
          <w:rtl/>
        </w:rPr>
        <w:t>ک</w:t>
      </w:r>
      <w:r w:rsidRPr="00A0385F">
        <w:rPr>
          <w:rtl/>
        </w:rPr>
        <w:t xml:space="preserve">سى را نزد آنها فرستاد </w:t>
      </w:r>
      <w:r w:rsidR="00E81F9E">
        <w:rPr>
          <w:rtl/>
        </w:rPr>
        <w:t>ک</w:t>
      </w:r>
      <w:r w:rsidRPr="00A0385F">
        <w:rPr>
          <w:rtl/>
        </w:rPr>
        <w:t>ه: ا</w:t>
      </w:r>
      <w:r w:rsidR="00E81F9E">
        <w:rPr>
          <w:rtl/>
        </w:rPr>
        <w:t>ی</w:t>
      </w:r>
      <w:r w:rsidRPr="00A0385F">
        <w:rPr>
          <w:rtl/>
        </w:rPr>
        <w:t>ن قدر عجله ن</w:t>
      </w:r>
      <w:r w:rsidR="00E81F9E">
        <w:rPr>
          <w:rtl/>
        </w:rPr>
        <w:t>ک</w:t>
      </w:r>
      <w:r w:rsidRPr="00A0385F">
        <w:rPr>
          <w:rtl/>
        </w:rPr>
        <w:t>ن</w:t>
      </w:r>
      <w:r w:rsidR="00E81F9E">
        <w:rPr>
          <w:rtl/>
        </w:rPr>
        <w:t>ی</w:t>
      </w:r>
      <w:r w:rsidRPr="00A0385F">
        <w:rPr>
          <w:rtl/>
        </w:rPr>
        <w:t>د، تا در ارتباط به شما معذور شناخته شو</w:t>
      </w:r>
      <w:r w:rsidR="00E81F9E">
        <w:rPr>
          <w:rtl/>
        </w:rPr>
        <w:t>ی</w:t>
      </w:r>
      <w:r w:rsidRPr="00A0385F">
        <w:rPr>
          <w:rtl/>
        </w:rPr>
        <w:t>م، و شما هم بعد از آن به ف</w:t>
      </w:r>
      <w:r w:rsidR="00E81F9E">
        <w:rPr>
          <w:rtl/>
        </w:rPr>
        <w:t>ک</w:t>
      </w:r>
      <w:r w:rsidRPr="00A0385F">
        <w:rPr>
          <w:rtl/>
        </w:rPr>
        <w:t>ر خود باش</w:t>
      </w:r>
      <w:r w:rsidR="00E81F9E">
        <w:rPr>
          <w:rtl/>
        </w:rPr>
        <w:t>ی</w:t>
      </w:r>
      <w:r w:rsidRPr="00A0385F">
        <w:rPr>
          <w:rtl/>
        </w:rPr>
        <w:t>د. آنها بد</w:t>
      </w:r>
      <w:r w:rsidR="00E81F9E">
        <w:rPr>
          <w:rtl/>
        </w:rPr>
        <w:t>ی</w:t>
      </w:r>
      <w:r w:rsidRPr="00A0385F">
        <w:rPr>
          <w:rtl/>
        </w:rPr>
        <w:t>ن خاطر جنگ را متوقّف ساختند، و عمرو براى آنها پ</w:t>
      </w:r>
      <w:r w:rsidR="00E81F9E">
        <w:rPr>
          <w:rtl/>
        </w:rPr>
        <w:t>ی</w:t>
      </w:r>
      <w:r w:rsidRPr="00A0385F">
        <w:rPr>
          <w:rtl/>
        </w:rPr>
        <w:t xml:space="preserve">ام فرستاد </w:t>
      </w:r>
      <w:r w:rsidR="00E81F9E">
        <w:rPr>
          <w:rtl/>
        </w:rPr>
        <w:t>ک</w:t>
      </w:r>
      <w:r w:rsidRPr="00A0385F">
        <w:rPr>
          <w:rtl/>
        </w:rPr>
        <w:t>ه: من ب</w:t>
      </w:r>
      <w:r w:rsidR="00E81F9E">
        <w:rPr>
          <w:rtl/>
        </w:rPr>
        <w:t>ی</w:t>
      </w:r>
      <w:r w:rsidRPr="00A0385F">
        <w:rPr>
          <w:rtl/>
        </w:rPr>
        <w:t>رون مى‏روم با</w:t>
      </w:r>
      <w:r w:rsidR="00E81F9E">
        <w:rPr>
          <w:rtl/>
        </w:rPr>
        <w:t>ی</w:t>
      </w:r>
      <w:r w:rsidRPr="00A0385F">
        <w:rPr>
          <w:rtl/>
        </w:rPr>
        <w:t>د ابومر</w:t>
      </w:r>
      <w:r w:rsidR="00E81F9E">
        <w:rPr>
          <w:rtl/>
        </w:rPr>
        <w:t>ی</w:t>
      </w:r>
      <w:r w:rsidRPr="00A0385F">
        <w:rPr>
          <w:rtl/>
        </w:rPr>
        <w:t>م و ابومر</w:t>
      </w:r>
      <w:r w:rsidR="00E81F9E">
        <w:rPr>
          <w:rtl/>
        </w:rPr>
        <w:t>ی</w:t>
      </w:r>
      <w:r w:rsidRPr="00A0385F">
        <w:rPr>
          <w:rtl/>
        </w:rPr>
        <w:t>ام ن</w:t>
      </w:r>
      <w:r w:rsidR="00E81F9E">
        <w:rPr>
          <w:rtl/>
        </w:rPr>
        <w:t>ی</w:t>
      </w:r>
      <w:r w:rsidRPr="00A0385F">
        <w:rPr>
          <w:rtl/>
        </w:rPr>
        <w:t>ز نزدم ب</w:t>
      </w:r>
      <w:r w:rsidR="00E81F9E">
        <w:rPr>
          <w:rtl/>
        </w:rPr>
        <w:t>ی</w:t>
      </w:r>
      <w:r w:rsidRPr="00A0385F">
        <w:rPr>
          <w:rtl/>
        </w:rPr>
        <w:t>رون ب</w:t>
      </w:r>
      <w:r w:rsidR="00E81F9E">
        <w:rPr>
          <w:rtl/>
        </w:rPr>
        <w:t>ی</w:t>
      </w:r>
      <w:r w:rsidRPr="00A0385F">
        <w:rPr>
          <w:rtl/>
        </w:rPr>
        <w:t>ا</w:t>
      </w:r>
      <w:r w:rsidR="00E81F9E">
        <w:rPr>
          <w:rtl/>
        </w:rPr>
        <w:t>ی</w:t>
      </w:r>
      <w:r w:rsidRPr="00A0385F">
        <w:rPr>
          <w:rtl/>
        </w:rPr>
        <w:t>ند. آنها به ا</w:t>
      </w:r>
      <w:r w:rsidR="00E81F9E">
        <w:rPr>
          <w:rtl/>
        </w:rPr>
        <w:t>ی</w:t>
      </w:r>
      <w:r w:rsidRPr="00A0385F">
        <w:rPr>
          <w:rtl/>
        </w:rPr>
        <w:t xml:space="preserve">ن درخواست عمرو جواب مثبت داده، </w:t>
      </w:r>
      <w:r w:rsidR="00E81F9E">
        <w:rPr>
          <w:rtl/>
        </w:rPr>
        <w:t>یک</w:t>
      </w:r>
      <w:r w:rsidRPr="00A0385F">
        <w:rPr>
          <w:rtl/>
        </w:rPr>
        <w:t>د</w:t>
      </w:r>
      <w:r w:rsidR="00E81F9E">
        <w:rPr>
          <w:rtl/>
        </w:rPr>
        <w:t>ی</w:t>
      </w:r>
      <w:r w:rsidRPr="00A0385F">
        <w:rPr>
          <w:rtl/>
        </w:rPr>
        <w:t xml:space="preserve">گر خود را امان دادند. عمرو </w:t>
      </w:r>
      <w:r w:rsidR="00E81F9E" w:rsidRPr="00E81F9E">
        <w:rPr>
          <w:rFonts w:ascii="CTraditional Arabic" w:hAnsi="CTraditional Arabic" w:cs="CTraditional Arabic"/>
          <w:rtl/>
        </w:rPr>
        <w:t>س</w:t>
      </w:r>
      <w:r w:rsidRPr="00A0385F">
        <w:rPr>
          <w:rtl/>
        </w:rPr>
        <w:t xml:space="preserve"> به آن دو گفت: شما راهبان ا</w:t>
      </w:r>
      <w:r w:rsidR="00E81F9E">
        <w:rPr>
          <w:rtl/>
        </w:rPr>
        <w:t>ی</w:t>
      </w:r>
      <w:r w:rsidRPr="00A0385F">
        <w:rPr>
          <w:rtl/>
        </w:rPr>
        <w:t xml:space="preserve">ن </w:t>
      </w:r>
      <w:r w:rsidR="00E81F9E">
        <w:rPr>
          <w:rtl/>
        </w:rPr>
        <w:t>ک</w:t>
      </w:r>
      <w:r w:rsidRPr="00A0385F">
        <w:rPr>
          <w:rtl/>
        </w:rPr>
        <w:t>شور هست</w:t>
      </w:r>
      <w:r w:rsidR="00E81F9E">
        <w:rPr>
          <w:rtl/>
        </w:rPr>
        <w:t>ی</w:t>
      </w:r>
      <w:r w:rsidRPr="00A0385F">
        <w:rPr>
          <w:rtl/>
        </w:rPr>
        <w:t>د، بنابرا</w:t>
      </w:r>
      <w:r w:rsidR="00E81F9E">
        <w:rPr>
          <w:rtl/>
        </w:rPr>
        <w:t>ی</w:t>
      </w:r>
      <w:r w:rsidRPr="00A0385F">
        <w:rPr>
          <w:rtl/>
        </w:rPr>
        <w:t>ن بشنو</w:t>
      </w:r>
      <w:r w:rsidR="00E81F9E">
        <w:rPr>
          <w:rtl/>
        </w:rPr>
        <w:t>ی</w:t>
      </w:r>
      <w:r w:rsidRPr="00A0385F">
        <w:rPr>
          <w:rtl/>
        </w:rPr>
        <w:t xml:space="preserve">د: خداوند </w:t>
      </w:r>
      <w:r w:rsidR="00542924">
        <w:rPr>
          <w:rFonts w:cs="CTraditional Arabic" w:hint="cs"/>
          <w:rtl/>
        </w:rPr>
        <w:t>ﻷ</w:t>
      </w:r>
      <w:r w:rsidRPr="00A0385F">
        <w:rPr>
          <w:rtl/>
        </w:rPr>
        <w:t xml:space="preserve"> محمّد </w:t>
      </w:r>
      <w:r>
        <w:rPr>
          <w:rFonts w:cs="CTraditional Arabic"/>
          <w:rtl/>
        </w:rPr>
        <w:t>ص</w:t>
      </w:r>
      <w:r w:rsidRPr="00A0385F">
        <w:rPr>
          <w:rtl/>
        </w:rPr>
        <w:t xml:space="preserve"> را به حق مبعوث نموده، و وى را به ا</w:t>
      </w:r>
      <w:r w:rsidR="00E81F9E">
        <w:rPr>
          <w:rtl/>
        </w:rPr>
        <w:t>ی</w:t>
      </w:r>
      <w:r w:rsidRPr="00A0385F">
        <w:rPr>
          <w:rtl/>
        </w:rPr>
        <w:t xml:space="preserve">ن امر </w:t>
      </w:r>
      <w:r w:rsidR="00E81F9E">
        <w:rPr>
          <w:rtl/>
        </w:rPr>
        <w:t>ک</w:t>
      </w:r>
      <w:r w:rsidRPr="00A0385F">
        <w:rPr>
          <w:rtl/>
        </w:rPr>
        <w:t xml:space="preserve">رده است، و او </w:t>
      </w:r>
      <w:r>
        <w:rPr>
          <w:rFonts w:cs="CTraditional Arabic"/>
          <w:rtl/>
        </w:rPr>
        <w:t>ص</w:t>
      </w:r>
      <w:r w:rsidRPr="00A0385F">
        <w:rPr>
          <w:rtl/>
        </w:rPr>
        <w:t xml:space="preserve"> ما را به ا</w:t>
      </w:r>
      <w:r w:rsidR="00E81F9E">
        <w:rPr>
          <w:rtl/>
        </w:rPr>
        <w:t>ی</w:t>
      </w:r>
      <w:r w:rsidRPr="00A0385F">
        <w:rPr>
          <w:rtl/>
        </w:rPr>
        <w:t xml:space="preserve">ن </w:t>
      </w:r>
      <w:r w:rsidR="00E81F9E">
        <w:rPr>
          <w:rtl/>
        </w:rPr>
        <w:t>ک</w:t>
      </w:r>
      <w:r w:rsidRPr="00A0385F">
        <w:rPr>
          <w:rtl/>
        </w:rPr>
        <w:t xml:space="preserve">ار مامور </w:t>
      </w:r>
      <w:r w:rsidR="00E81F9E">
        <w:rPr>
          <w:rtl/>
        </w:rPr>
        <w:t>ک</w:t>
      </w:r>
      <w:r w:rsidRPr="00A0385F">
        <w:rPr>
          <w:rtl/>
        </w:rPr>
        <w:t>رده، و همه چ</w:t>
      </w:r>
      <w:r w:rsidR="00E81F9E">
        <w:rPr>
          <w:rtl/>
        </w:rPr>
        <w:t>ی</w:t>
      </w:r>
      <w:r w:rsidRPr="00A0385F">
        <w:rPr>
          <w:rtl/>
        </w:rPr>
        <w:t>زها</w:t>
      </w:r>
      <w:r w:rsidR="00E81F9E">
        <w:rPr>
          <w:rtl/>
        </w:rPr>
        <w:t>ی</w:t>
      </w:r>
      <w:r w:rsidRPr="00A0385F">
        <w:rPr>
          <w:rtl/>
        </w:rPr>
        <w:t xml:space="preserve">ى را </w:t>
      </w:r>
      <w:r w:rsidR="00E81F9E">
        <w:rPr>
          <w:rtl/>
        </w:rPr>
        <w:t>ک</w:t>
      </w:r>
      <w:r w:rsidRPr="00A0385F">
        <w:rPr>
          <w:rtl/>
        </w:rPr>
        <w:t>ه به آن مامور شده بود، نسبت به ما ادا نموده است. پس از آن وى - صلوات</w:t>
      </w:r>
      <w:r w:rsidR="003225D6">
        <w:rPr>
          <w:rtl/>
        </w:rPr>
        <w:t xml:space="preserve"> الله</w:t>
      </w:r>
      <w:r w:rsidRPr="00A0385F">
        <w:rPr>
          <w:rtl/>
        </w:rPr>
        <w:t xml:space="preserve"> عل</w:t>
      </w:r>
      <w:r w:rsidR="00E81F9E">
        <w:rPr>
          <w:rtl/>
        </w:rPr>
        <w:t>ی</w:t>
      </w:r>
      <w:r w:rsidRPr="00A0385F">
        <w:rPr>
          <w:rtl/>
        </w:rPr>
        <w:t xml:space="preserve">ه و رحمته - رحلت نمود و درگذشت، و آنچه را بر وى بود ادا </w:t>
      </w:r>
      <w:r w:rsidR="00E81F9E">
        <w:rPr>
          <w:rtl/>
        </w:rPr>
        <w:t>ک</w:t>
      </w:r>
      <w:r w:rsidRPr="00A0385F">
        <w:rPr>
          <w:rtl/>
        </w:rPr>
        <w:t>رد و ما را بر راه روشن تر</w:t>
      </w:r>
      <w:r w:rsidR="00E81F9E">
        <w:rPr>
          <w:rtl/>
        </w:rPr>
        <w:t>ک</w:t>
      </w:r>
      <w:r w:rsidRPr="00A0385F">
        <w:rPr>
          <w:rtl/>
        </w:rPr>
        <w:t xml:space="preserve"> نود. از چ</w:t>
      </w:r>
      <w:r w:rsidR="00E81F9E">
        <w:rPr>
          <w:rtl/>
        </w:rPr>
        <w:t>ی</w:t>
      </w:r>
      <w:r w:rsidRPr="00A0385F">
        <w:rPr>
          <w:rtl/>
        </w:rPr>
        <w:t>زها</w:t>
      </w:r>
      <w:r w:rsidR="00E81F9E">
        <w:rPr>
          <w:rtl/>
        </w:rPr>
        <w:t>ی</w:t>
      </w:r>
      <w:r w:rsidRPr="00A0385F">
        <w:rPr>
          <w:rtl/>
        </w:rPr>
        <w:t xml:space="preserve">ى </w:t>
      </w:r>
      <w:r w:rsidR="00E81F9E">
        <w:rPr>
          <w:rtl/>
        </w:rPr>
        <w:t>ک</w:t>
      </w:r>
      <w:r w:rsidRPr="00A0385F">
        <w:rPr>
          <w:rtl/>
        </w:rPr>
        <w:t>ه ما را به آن امر نموده بود، ا</w:t>
      </w:r>
      <w:r w:rsidR="00E81F9E">
        <w:rPr>
          <w:rtl/>
        </w:rPr>
        <w:t>ی</w:t>
      </w:r>
      <w:r w:rsidRPr="00A0385F">
        <w:rPr>
          <w:rtl/>
        </w:rPr>
        <w:t xml:space="preserve">نست </w:t>
      </w:r>
      <w:r w:rsidR="00E81F9E">
        <w:rPr>
          <w:rtl/>
        </w:rPr>
        <w:t>ک</w:t>
      </w:r>
      <w:r w:rsidRPr="00A0385F">
        <w:rPr>
          <w:rtl/>
        </w:rPr>
        <w:t>ه در قبال مردم معذور شناخته شو</w:t>
      </w:r>
      <w:r w:rsidR="00E81F9E">
        <w:rPr>
          <w:rtl/>
        </w:rPr>
        <w:t>ی</w:t>
      </w:r>
      <w:r w:rsidRPr="00A0385F">
        <w:rPr>
          <w:rtl/>
        </w:rPr>
        <w:t>م</w:t>
      </w:r>
      <w:r w:rsidRPr="00C270C7">
        <w:rPr>
          <w:rStyle w:val="FootnoteReference"/>
          <w:rtl/>
        </w:rPr>
        <w:footnoteReference w:id="333"/>
      </w:r>
      <w:r w:rsidR="0070181C">
        <w:rPr>
          <w:rFonts w:hint="cs"/>
          <w:rtl/>
        </w:rPr>
        <w:t>،</w:t>
      </w:r>
      <w:r w:rsidRPr="00A0385F">
        <w:rPr>
          <w:rtl/>
        </w:rPr>
        <w:t xml:space="preserve"> بر هم</w:t>
      </w:r>
      <w:r w:rsidR="00E81F9E">
        <w:rPr>
          <w:rtl/>
        </w:rPr>
        <w:t>ی</w:t>
      </w:r>
      <w:r w:rsidRPr="00A0385F">
        <w:rPr>
          <w:rtl/>
        </w:rPr>
        <w:t xml:space="preserve">ن اساس، شما را </w:t>
      </w:r>
      <w:r w:rsidR="00C61594">
        <w:rPr>
          <w:rtl/>
        </w:rPr>
        <w:t>به‌سوى</w:t>
      </w:r>
      <w:r w:rsidRPr="00A0385F">
        <w:rPr>
          <w:rtl/>
        </w:rPr>
        <w:t xml:space="preserve"> اسلام دعوت مى‏</w:t>
      </w:r>
      <w:r w:rsidR="00E81F9E">
        <w:rPr>
          <w:rtl/>
        </w:rPr>
        <w:t>ک</w:t>
      </w:r>
      <w:r w:rsidRPr="00A0385F">
        <w:rPr>
          <w:rtl/>
        </w:rPr>
        <w:t>ن</w:t>
      </w:r>
      <w:r w:rsidR="00E81F9E">
        <w:rPr>
          <w:rtl/>
        </w:rPr>
        <w:t>ی</w:t>
      </w:r>
      <w:r w:rsidRPr="00A0385F">
        <w:rPr>
          <w:rtl/>
        </w:rPr>
        <w:t xml:space="preserve">م، </w:t>
      </w:r>
      <w:r w:rsidR="00E81F9E">
        <w:rPr>
          <w:rtl/>
        </w:rPr>
        <w:t>ک</w:t>
      </w:r>
      <w:r w:rsidRPr="00A0385F">
        <w:rPr>
          <w:rtl/>
        </w:rPr>
        <w:t xml:space="preserve">سى </w:t>
      </w:r>
      <w:r w:rsidR="00E81F9E">
        <w:rPr>
          <w:rtl/>
        </w:rPr>
        <w:t>ک</w:t>
      </w:r>
      <w:r w:rsidRPr="00A0385F">
        <w:rPr>
          <w:rtl/>
        </w:rPr>
        <w:t>ه ا</w:t>
      </w:r>
      <w:r w:rsidR="00E81F9E">
        <w:rPr>
          <w:rtl/>
        </w:rPr>
        <w:t>ی</w:t>
      </w:r>
      <w:r w:rsidRPr="00A0385F">
        <w:rPr>
          <w:rtl/>
        </w:rPr>
        <w:t>ن را از ما پذ</w:t>
      </w:r>
      <w:r w:rsidR="00E81F9E">
        <w:rPr>
          <w:rtl/>
        </w:rPr>
        <w:t>ی</w:t>
      </w:r>
      <w:r w:rsidRPr="00A0385F">
        <w:rPr>
          <w:rtl/>
        </w:rPr>
        <w:t xml:space="preserve">رفت، مثل ماست، </w:t>
      </w:r>
      <w:r w:rsidR="00E81F9E">
        <w:rPr>
          <w:rtl/>
        </w:rPr>
        <w:t>ک</w:t>
      </w:r>
      <w:r w:rsidRPr="00A0385F">
        <w:rPr>
          <w:rtl/>
        </w:rPr>
        <w:t xml:space="preserve">سى </w:t>
      </w:r>
      <w:r w:rsidR="00E81F9E">
        <w:rPr>
          <w:rtl/>
        </w:rPr>
        <w:t>ک</w:t>
      </w:r>
      <w:r w:rsidRPr="00A0385F">
        <w:rPr>
          <w:rtl/>
        </w:rPr>
        <w:t>ه نپذ</w:t>
      </w:r>
      <w:r w:rsidR="00E81F9E">
        <w:rPr>
          <w:rtl/>
        </w:rPr>
        <w:t>ی</w:t>
      </w:r>
      <w:r w:rsidRPr="00A0385F">
        <w:rPr>
          <w:rtl/>
        </w:rPr>
        <w:t>رفت جز</w:t>
      </w:r>
      <w:r w:rsidR="00E81F9E">
        <w:rPr>
          <w:rtl/>
        </w:rPr>
        <w:t>ی</w:t>
      </w:r>
      <w:r w:rsidRPr="00A0385F">
        <w:rPr>
          <w:rtl/>
        </w:rPr>
        <w:t>ه را به او عرضه مى‏نما</w:t>
      </w:r>
      <w:r w:rsidR="00E81F9E">
        <w:rPr>
          <w:rtl/>
        </w:rPr>
        <w:t>یی</w:t>
      </w:r>
      <w:r w:rsidRPr="00A0385F">
        <w:rPr>
          <w:rtl/>
        </w:rPr>
        <w:t>م، و از وى حما</w:t>
      </w:r>
      <w:r w:rsidR="00E81F9E">
        <w:rPr>
          <w:rtl/>
        </w:rPr>
        <w:t>ی</w:t>
      </w:r>
      <w:r w:rsidRPr="00A0385F">
        <w:rPr>
          <w:rtl/>
        </w:rPr>
        <w:t>ت مى‏</w:t>
      </w:r>
      <w:r w:rsidR="00E81F9E">
        <w:rPr>
          <w:rtl/>
        </w:rPr>
        <w:t>ک</w:t>
      </w:r>
      <w:r w:rsidRPr="00A0385F">
        <w:rPr>
          <w:rtl/>
        </w:rPr>
        <w:t>ن</w:t>
      </w:r>
      <w:r w:rsidR="00E81F9E">
        <w:rPr>
          <w:rtl/>
        </w:rPr>
        <w:t>ی</w:t>
      </w:r>
      <w:r w:rsidRPr="00A0385F">
        <w:rPr>
          <w:rtl/>
        </w:rPr>
        <w:t xml:space="preserve">م. و او به ما خبر داده </w:t>
      </w:r>
      <w:r w:rsidR="00E81F9E">
        <w:rPr>
          <w:rtl/>
        </w:rPr>
        <w:t>ک</w:t>
      </w:r>
      <w:r w:rsidRPr="00A0385F">
        <w:rPr>
          <w:rtl/>
        </w:rPr>
        <w:t>ه د</w:t>
      </w:r>
      <w:r w:rsidR="00E81F9E">
        <w:rPr>
          <w:rtl/>
        </w:rPr>
        <w:t>ی</w:t>
      </w:r>
      <w:r w:rsidRPr="00A0385F">
        <w:rPr>
          <w:rtl/>
        </w:rPr>
        <w:t>ار شما را فتح مى‏</w:t>
      </w:r>
      <w:r w:rsidR="00E81F9E">
        <w:rPr>
          <w:rtl/>
        </w:rPr>
        <w:t>ک</w:t>
      </w:r>
      <w:r w:rsidRPr="00A0385F">
        <w:rPr>
          <w:rtl/>
        </w:rPr>
        <w:t>ن</w:t>
      </w:r>
      <w:r w:rsidR="00E81F9E">
        <w:rPr>
          <w:rtl/>
        </w:rPr>
        <w:t>ی</w:t>
      </w:r>
      <w:r w:rsidRPr="00A0385F">
        <w:rPr>
          <w:rtl/>
        </w:rPr>
        <w:t>م، و ما را به خاطر احترام و حفظ خو</w:t>
      </w:r>
      <w:r w:rsidR="00E81F9E">
        <w:rPr>
          <w:rtl/>
        </w:rPr>
        <w:t>ی</w:t>
      </w:r>
      <w:r w:rsidRPr="00A0385F">
        <w:rPr>
          <w:rtl/>
        </w:rPr>
        <w:t>شاوندى</w:t>
      </w:r>
      <w:r w:rsidRPr="00C270C7">
        <w:rPr>
          <w:rStyle w:val="FootnoteReference"/>
          <w:rtl/>
        </w:rPr>
        <w:footnoteReference w:id="334"/>
      </w:r>
      <w:r w:rsidRPr="00A0385F">
        <w:rPr>
          <w:rtl/>
        </w:rPr>
        <w:t xml:space="preserve"> و قرابت‏مان با شما، به خ</w:t>
      </w:r>
      <w:r w:rsidR="00E81F9E">
        <w:rPr>
          <w:rtl/>
        </w:rPr>
        <w:t>ی</w:t>
      </w:r>
      <w:r w:rsidRPr="00A0385F">
        <w:rPr>
          <w:rtl/>
        </w:rPr>
        <w:t>ر و ن</w:t>
      </w:r>
      <w:r w:rsidR="00E81F9E">
        <w:rPr>
          <w:rtl/>
        </w:rPr>
        <w:t>یک</w:t>
      </w:r>
      <w:r w:rsidRPr="00A0385F">
        <w:rPr>
          <w:rtl/>
        </w:rPr>
        <w:t>و</w:t>
      </w:r>
      <w:r w:rsidR="00E81F9E">
        <w:rPr>
          <w:rtl/>
        </w:rPr>
        <w:t>ی</w:t>
      </w:r>
      <w:r w:rsidRPr="00A0385F">
        <w:rPr>
          <w:rtl/>
        </w:rPr>
        <w:t>ى توص</w:t>
      </w:r>
      <w:r w:rsidR="00E81F9E">
        <w:rPr>
          <w:rtl/>
        </w:rPr>
        <w:t>ی</w:t>
      </w:r>
      <w:r w:rsidRPr="00A0385F">
        <w:rPr>
          <w:rtl/>
        </w:rPr>
        <w:t>ه و سفارش نموده است. اگر شما دعوت ما را پذ</w:t>
      </w:r>
      <w:r w:rsidR="00E81F9E">
        <w:rPr>
          <w:rtl/>
        </w:rPr>
        <w:t>ی</w:t>
      </w:r>
      <w:r w:rsidRPr="00A0385F">
        <w:rPr>
          <w:rtl/>
        </w:rPr>
        <w:t>رفت</w:t>
      </w:r>
      <w:r w:rsidR="00E81F9E">
        <w:rPr>
          <w:rtl/>
        </w:rPr>
        <w:t>ی</w:t>
      </w:r>
      <w:r w:rsidRPr="00A0385F">
        <w:rPr>
          <w:rtl/>
        </w:rPr>
        <w:t>د در آن صورت دو پ</w:t>
      </w:r>
      <w:r w:rsidR="00E81F9E">
        <w:rPr>
          <w:rtl/>
        </w:rPr>
        <w:t>ی</w:t>
      </w:r>
      <w:r w:rsidRPr="00A0385F">
        <w:rPr>
          <w:rtl/>
        </w:rPr>
        <w:t>مان و عهد براى‏تان خواهد بود. و از چ</w:t>
      </w:r>
      <w:r w:rsidR="00E81F9E">
        <w:rPr>
          <w:rtl/>
        </w:rPr>
        <w:t>ی</w:t>
      </w:r>
      <w:r w:rsidRPr="00A0385F">
        <w:rPr>
          <w:rtl/>
        </w:rPr>
        <w:t>زها</w:t>
      </w:r>
      <w:r w:rsidR="00E81F9E">
        <w:rPr>
          <w:rtl/>
        </w:rPr>
        <w:t>ی</w:t>
      </w:r>
      <w:r w:rsidRPr="00A0385F">
        <w:rPr>
          <w:rtl/>
        </w:rPr>
        <w:t xml:space="preserve">ى </w:t>
      </w:r>
      <w:r w:rsidR="00E81F9E">
        <w:rPr>
          <w:rtl/>
        </w:rPr>
        <w:t>ک</w:t>
      </w:r>
      <w:r w:rsidRPr="00A0385F">
        <w:rPr>
          <w:rtl/>
        </w:rPr>
        <w:t>ه ام</w:t>
      </w:r>
      <w:r w:rsidR="00E81F9E">
        <w:rPr>
          <w:rtl/>
        </w:rPr>
        <w:t>ی</w:t>
      </w:r>
      <w:r w:rsidRPr="00A0385F">
        <w:rPr>
          <w:rtl/>
        </w:rPr>
        <w:t xml:space="preserve">رمان </w:t>
      </w:r>
      <w:r>
        <w:rPr>
          <w:rtl/>
        </w:rPr>
        <w:t>(</w:t>
      </w:r>
      <w:r w:rsidRPr="00A0385F">
        <w:rPr>
          <w:rtl/>
        </w:rPr>
        <w:t xml:space="preserve">عمربن الخطاب </w:t>
      </w:r>
      <w:r w:rsidR="00E81F9E" w:rsidRPr="00E81F9E">
        <w:rPr>
          <w:rFonts w:ascii="CTraditional Arabic" w:hAnsi="CTraditional Arabic" w:cs="CTraditional Arabic"/>
          <w:rtl/>
        </w:rPr>
        <w:t>س</w:t>
      </w:r>
      <w:r w:rsidRPr="00A0385F">
        <w:rPr>
          <w:rtl/>
        </w:rPr>
        <w:t xml:space="preserve"> بر عهده ما گذاشته است </w:t>
      </w:r>
      <w:r w:rsidR="00E81F9E">
        <w:rPr>
          <w:rtl/>
        </w:rPr>
        <w:t>یک</w:t>
      </w:r>
      <w:r w:rsidRPr="00A0385F">
        <w:rPr>
          <w:rtl/>
        </w:rPr>
        <w:t>ى هم ا</w:t>
      </w:r>
      <w:r w:rsidR="00E81F9E">
        <w:rPr>
          <w:rtl/>
        </w:rPr>
        <w:t>ی</w:t>
      </w:r>
      <w:r w:rsidRPr="00A0385F">
        <w:rPr>
          <w:rtl/>
        </w:rPr>
        <w:t xml:space="preserve">ن است </w:t>
      </w:r>
      <w:r w:rsidR="00E81F9E">
        <w:rPr>
          <w:rtl/>
        </w:rPr>
        <w:t>ک</w:t>
      </w:r>
      <w:r w:rsidRPr="00A0385F">
        <w:rPr>
          <w:rtl/>
        </w:rPr>
        <w:t>ه با قبطى‏ها تعامل خوب نما</w:t>
      </w:r>
      <w:r w:rsidR="00E81F9E">
        <w:rPr>
          <w:rtl/>
        </w:rPr>
        <w:t>یی</w:t>
      </w:r>
      <w:r w:rsidRPr="00A0385F">
        <w:rPr>
          <w:rtl/>
        </w:rPr>
        <w:t>د، چون پ</w:t>
      </w:r>
      <w:r w:rsidR="00E81F9E">
        <w:rPr>
          <w:rtl/>
        </w:rPr>
        <w:t>ی</w:t>
      </w:r>
      <w:r w:rsidRPr="00A0385F">
        <w:rPr>
          <w:rtl/>
        </w:rPr>
        <w:t xml:space="preserve">امبر خدا </w:t>
      </w:r>
      <w:r>
        <w:rPr>
          <w:rFonts w:cs="CTraditional Arabic"/>
          <w:rtl/>
        </w:rPr>
        <w:t>ص</w:t>
      </w:r>
      <w:r w:rsidRPr="00A0385F">
        <w:rPr>
          <w:rtl/>
        </w:rPr>
        <w:t xml:space="preserve"> ما را در ارتباط با قبطى‏ها به خ</w:t>
      </w:r>
      <w:r w:rsidR="00E81F9E">
        <w:rPr>
          <w:rtl/>
        </w:rPr>
        <w:t>ی</w:t>
      </w:r>
      <w:r w:rsidRPr="00A0385F">
        <w:rPr>
          <w:rtl/>
        </w:rPr>
        <w:t>ر و ن</w:t>
      </w:r>
      <w:r w:rsidR="00E81F9E">
        <w:rPr>
          <w:rtl/>
        </w:rPr>
        <w:t>یک</w:t>
      </w:r>
      <w:r w:rsidRPr="00A0385F">
        <w:rPr>
          <w:rtl/>
        </w:rPr>
        <w:t>و</w:t>
      </w:r>
      <w:r w:rsidR="00E81F9E">
        <w:rPr>
          <w:rtl/>
        </w:rPr>
        <w:t>ی</w:t>
      </w:r>
      <w:r w:rsidRPr="00A0385F">
        <w:rPr>
          <w:rtl/>
        </w:rPr>
        <w:t>ى توص</w:t>
      </w:r>
      <w:r w:rsidR="00E81F9E">
        <w:rPr>
          <w:rtl/>
        </w:rPr>
        <w:t>ی</w:t>
      </w:r>
      <w:r w:rsidRPr="00A0385F">
        <w:rPr>
          <w:rtl/>
        </w:rPr>
        <w:t>ه و سفارش نموده است، ز</w:t>
      </w:r>
      <w:r w:rsidR="00E81F9E">
        <w:rPr>
          <w:rtl/>
        </w:rPr>
        <w:t>ی</w:t>
      </w:r>
      <w:r w:rsidRPr="00A0385F">
        <w:rPr>
          <w:rtl/>
        </w:rPr>
        <w:t>را آنها از قرابت و عهدى برخوردار هستند. نما</w:t>
      </w:r>
      <w:r w:rsidR="00E81F9E">
        <w:rPr>
          <w:rtl/>
        </w:rPr>
        <w:t>ی</w:t>
      </w:r>
      <w:r w:rsidRPr="00A0385F">
        <w:rPr>
          <w:rtl/>
        </w:rPr>
        <w:t>ندگان قبطى‏ها گفتند: خو</w:t>
      </w:r>
      <w:r w:rsidR="00E81F9E">
        <w:rPr>
          <w:rtl/>
        </w:rPr>
        <w:t>ی</w:t>
      </w:r>
      <w:r w:rsidRPr="00A0385F">
        <w:rPr>
          <w:rtl/>
        </w:rPr>
        <w:t>شاوندى و قرابت بس</w:t>
      </w:r>
      <w:r w:rsidR="00E81F9E">
        <w:rPr>
          <w:rtl/>
        </w:rPr>
        <w:t>ی</w:t>
      </w:r>
      <w:r w:rsidRPr="00A0385F">
        <w:rPr>
          <w:rtl/>
        </w:rPr>
        <w:t xml:space="preserve">ار دورى است، </w:t>
      </w:r>
      <w:r w:rsidR="00E81F9E">
        <w:rPr>
          <w:rtl/>
        </w:rPr>
        <w:t>ک</w:t>
      </w:r>
      <w:r w:rsidRPr="00A0385F">
        <w:rPr>
          <w:rtl/>
        </w:rPr>
        <w:t>ه مانند آن را جز انب</w:t>
      </w:r>
      <w:r w:rsidR="00E81F9E">
        <w:rPr>
          <w:rtl/>
        </w:rPr>
        <w:t>ی</w:t>
      </w:r>
      <w:r w:rsidRPr="00A0385F">
        <w:rPr>
          <w:rtl/>
        </w:rPr>
        <w:t>ا د</w:t>
      </w:r>
      <w:r w:rsidR="00E81F9E">
        <w:rPr>
          <w:rtl/>
        </w:rPr>
        <w:t>ی</w:t>
      </w:r>
      <w:r w:rsidRPr="00A0385F">
        <w:rPr>
          <w:rtl/>
        </w:rPr>
        <w:t xml:space="preserve">گر </w:t>
      </w:r>
      <w:r w:rsidR="00E81F9E">
        <w:rPr>
          <w:rtl/>
        </w:rPr>
        <w:t>ک</w:t>
      </w:r>
      <w:r w:rsidRPr="00A0385F">
        <w:rPr>
          <w:rtl/>
        </w:rPr>
        <w:t>سى وصل نمى‏</w:t>
      </w:r>
      <w:r w:rsidR="00E81F9E">
        <w:rPr>
          <w:rtl/>
        </w:rPr>
        <w:t>ک</w:t>
      </w:r>
      <w:r w:rsidRPr="00A0385F">
        <w:rPr>
          <w:rtl/>
        </w:rPr>
        <w:t>ند. هاجر زن شناخته شده و شر</w:t>
      </w:r>
      <w:r w:rsidR="00E81F9E">
        <w:rPr>
          <w:rtl/>
        </w:rPr>
        <w:t>ی</w:t>
      </w:r>
      <w:r w:rsidRPr="00A0385F">
        <w:rPr>
          <w:rtl/>
        </w:rPr>
        <w:t>فى است، وى دختر پادشاه ما و از اهل منف بود، و پادشاهى در م</w:t>
      </w:r>
      <w:r w:rsidR="00E81F9E">
        <w:rPr>
          <w:rtl/>
        </w:rPr>
        <w:t>ی</w:t>
      </w:r>
      <w:r w:rsidRPr="00A0385F">
        <w:rPr>
          <w:rtl/>
        </w:rPr>
        <w:t>ان آنها بود. اهل ع</w:t>
      </w:r>
      <w:r w:rsidR="00E81F9E">
        <w:rPr>
          <w:rtl/>
        </w:rPr>
        <w:t>ی</w:t>
      </w:r>
      <w:r w:rsidRPr="00A0385F">
        <w:rPr>
          <w:rtl/>
        </w:rPr>
        <w:t>ن شمس به آنها حمله آوردند، آنها را به قتل رسان</w:t>
      </w:r>
      <w:r w:rsidR="00E81F9E">
        <w:rPr>
          <w:rtl/>
        </w:rPr>
        <w:t>ی</w:t>
      </w:r>
      <w:r w:rsidRPr="00A0385F">
        <w:rPr>
          <w:rtl/>
        </w:rPr>
        <w:t>ده و پادشاهى را از دست</w:t>
      </w:r>
      <w:r w:rsidR="00ED5FD4">
        <w:rPr>
          <w:rtl/>
        </w:rPr>
        <w:t xml:space="preserve">‌شان </w:t>
      </w:r>
      <w:r w:rsidRPr="00A0385F">
        <w:rPr>
          <w:rtl/>
        </w:rPr>
        <w:t>گرفتند، و آنها پرا</w:t>
      </w:r>
      <w:r w:rsidR="00E81F9E">
        <w:rPr>
          <w:rtl/>
        </w:rPr>
        <w:t>ک</w:t>
      </w:r>
      <w:r w:rsidRPr="00A0385F">
        <w:rPr>
          <w:rtl/>
        </w:rPr>
        <w:t>نده و آواره گرد</w:t>
      </w:r>
      <w:r w:rsidR="00E81F9E">
        <w:rPr>
          <w:rtl/>
        </w:rPr>
        <w:t>ی</w:t>
      </w:r>
      <w:r w:rsidRPr="00A0385F">
        <w:rPr>
          <w:rtl/>
        </w:rPr>
        <w:t>دند. به ا</w:t>
      </w:r>
      <w:r w:rsidR="00E81F9E">
        <w:rPr>
          <w:rtl/>
        </w:rPr>
        <w:t>ی</w:t>
      </w:r>
      <w:r w:rsidRPr="00A0385F">
        <w:rPr>
          <w:rtl/>
        </w:rPr>
        <w:t>ن لحاظ وى به ابراه</w:t>
      </w:r>
      <w:r w:rsidR="00E81F9E">
        <w:rPr>
          <w:rtl/>
        </w:rPr>
        <w:t>ی</w:t>
      </w:r>
      <w:r w:rsidRPr="00A0385F">
        <w:rPr>
          <w:rtl/>
        </w:rPr>
        <w:t xml:space="preserve">م </w:t>
      </w:r>
      <w:r w:rsidR="00E02E6E" w:rsidRPr="00E02E6E">
        <w:rPr>
          <w:rFonts w:cs="CTraditional Arabic"/>
          <w:rtl/>
        </w:rPr>
        <w:t>÷</w:t>
      </w:r>
      <w:r w:rsidRPr="00A0385F">
        <w:rPr>
          <w:rtl/>
        </w:rPr>
        <w:t xml:space="preserve"> تعلّق گرفت، </w:t>
      </w:r>
      <w:r>
        <w:rPr>
          <w:rtl/>
        </w:rPr>
        <w:t>(</w:t>
      </w:r>
      <w:r w:rsidRPr="00A0385F">
        <w:rPr>
          <w:rtl/>
        </w:rPr>
        <w:t>ما به ا</w:t>
      </w:r>
      <w:r w:rsidR="00E81F9E">
        <w:rPr>
          <w:rtl/>
        </w:rPr>
        <w:t>ی</w:t>
      </w:r>
      <w:r w:rsidRPr="00A0385F">
        <w:rPr>
          <w:rtl/>
        </w:rPr>
        <w:t>ن پ</w:t>
      </w:r>
      <w:r w:rsidR="00E81F9E">
        <w:rPr>
          <w:rtl/>
        </w:rPr>
        <w:t>ی</w:t>
      </w:r>
      <w:r w:rsidRPr="00A0385F">
        <w:rPr>
          <w:rtl/>
        </w:rPr>
        <w:t>ام و سفارش وى</w:t>
      </w:r>
      <w:r>
        <w:rPr>
          <w:rtl/>
        </w:rPr>
        <w:t>)</w:t>
      </w:r>
      <w:r w:rsidRPr="00A0385F">
        <w:rPr>
          <w:rtl/>
        </w:rPr>
        <w:t xml:space="preserve"> خوش آمد</w:t>
      </w:r>
      <w:r w:rsidR="00E81F9E">
        <w:rPr>
          <w:rtl/>
        </w:rPr>
        <w:t>ی</w:t>
      </w:r>
      <w:r w:rsidRPr="00A0385F">
        <w:rPr>
          <w:rtl/>
        </w:rPr>
        <w:t>د مى‏گو</w:t>
      </w:r>
      <w:r w:rsidR="00E81F9E">
        <w:rPr>
          <w:rtl/>
        </w:rPr>
        <w:t>یی</w:t>
      </w:r>
      <w:r w:rsidRPr="00A0385F">
        <w:rPr>
          <w:rtl/>
        </w:rPr>
        <w:t>م. براى ما مهلت و امان بده تا دوباره نزدت برگرد</w:t>
      </w:r>
      <w:r w:rsidR="00E81F9E">
        <w:rPr>
          <w:rtl/>
        </w:rPr>
        <w:t>ی</w:t>
      </w:r>
      <w:r w:rsidRPr="00A0385F">
        <w:rPr>
          <w:rtl/>
        </w:rPr>
        <w:t xml:space="preserve">م. عمرو در جواب گفت: مانند من </w:t>
      </w:r>
      <w:r w:rsidR="00E81F9E">
        <w:rPr>
          <w:rtl/>
        </w:rPr>
        <w:t>ک</w:t>
      </w:r>
      <w:r w:rsidRPr="00A0385F">
        <w:rPr>
          <w:rtl/>
        </w:rPr>
        <w:t>سى فر</w:t>
      </w:r>
      <w:r w:rsidR="00E81F9E">
        <w:rPr>
          <w:rtl/>
        </w:rPr>
        <w:t>ی</w:t>
      </w:r>
      <w:r w:rsidRPr="00A0385F">
        <w:rPr>
          <w:rtl/>
        </w:rPr>
        <w:t>ب داده نمى‏شود، ولى من سه روز به شما مهلت</w:t>
      </w:r>
      <w:r w:rsidR="008C6991">
        <w:rPr>
          <w:rtl/>
        </w:rPr>
        <w:t xml:space="preserve"> می‌</w:t>
      </w:r>
      <w:r w:rsidRPr="00A0385F">
        <w:rPr>
          <w:rtl/>
        </w:rPr>
        <w:t>دهم تا شما در ا</w:t>
      </w:r>
      <w:r w:rsidR="00E81F9E">
        <w:rPr>
          <w:rtl/>
        </w:rPr>
        <w:t>ی</w:t>
      </w:r>
      <w:r w:rsidRPr="00A0385F">
        <w:rPr>
          <w:rtl/>
        </w:rPr>
        <w:t>ن باره ف</w:t>
      </w:r>
      <w:r w:rsidR="00E81F9E">
        <w:rPr>
          <w:rtl/>
        </w:rPr>
        <w:t>ک</w:t>
      </w:r>
      <w:r w:rsidRPr="00A0385F">
        <w:rPr>
          <w:rtl/>
        </w:rPr>
        <w:t xml:space="preserve">ر </w:t>
      </w:r>
      <w:r w:rsidR="00E81F9E">
        <w:rPr>
          <w:rtl/>
        </w:rPr>
        <w:t>ک</w:t>
      </w:r>
      <w:r w:rsidRPr="00A0385F">
        <w:rPr>
          <w:rtl/>
        </w:rPr>
        <w:t>ن</w:t>
      </w:r>
      <w:r w:rsidR="00E81F9E">
        <w:rPr>
          <w:rtl/>
        </w:rPr>
        <w:t>ی</w:t>
      </w:r>
      <w:r w:rsidRPr="00A0385F">
        <w:rPr>
          <w:rtl/>
        </w:rPr>
        <w:t>د، و همراه قومتان داخل صحبت گرد</w:t>
      </w:r>
      <w:r w:rsidR="00E81F9E">
        <w:rPr>
          <w:rtl/>
        </w:rPr>
        <w:t>ی</w:t>
      </w:r>
      <w:r w:rsidRPr="00A0385F">
        <w:rPr>
          <w:rtl/>
        </w:rPr>
        <w:t xml:space="preserve">د، </w:t>
      </w:r>
      <w:r w:rsidR="00E81F9E">
        <w:rPr>
          <w:rtl/>
        </w:rPr>
        <w:t>ک</w:t>
      </w:r>
      <w:r w:rsidRPr="00A0385F">
        <w:rPr>
          <w:rtl/>
        </w:rPr>
        <w:t>ه در غ</w:t>
      </w:r>
      <w:r w:rsidR="00E81F9E">
        <w:rPr>
          <w:rtl/>
        </w:rPr>
        <w:t>ی</w:t>
      </w:r>
      <w:r w:rsidRPr="00A0385F">
        <w:rPr>
          <w:rtl/>
        </w:rPr>
        <w:t>ر ا</w:t>
      </w:r>
      <w:r w:rsidR="00E81F9E">
        <w:rPr>
          <w:rtl/>
        </w:rPr>
        <w:t>ی</w:t>
      </w:r>
      <w:r w:rsidRPr="00A0385F">
        <w:rPr>
          <w:rtl/>
        </w:rPr>
        <w:t>ن صورت با شما مى‏جنگ</w:t>
      </w:r>
      <w:r w:rsidR="00E81F9E">
        <w:rPr>
          <w:rtl/>
        </w:rPr>
        <w:t>ی</w:t>
      </w:r>
      <w:r w:rsidRPr="00A0385F">
        <w:rPr>
          <w:rtl/>
        </w:rPr>
        <w:t xml:space="preserve">م. آن دو درخواست نمودند </w:t>
      </w:r>
      <w:r w:rsidR="00E81F9E">
        <w:rPr>
          <w:rtl/>
        </w:rPr>
        <w:t>ک</w:t>
      </w:r>
      <w:r w:rsidRPr="00A0385F">
        <w:rPr>
          <w:rtl/>
        </w:rPr>
        <w:t>ه: چ</w:t>
      </w:r>
      <w:r w:rsidR="00E81F9E">
        <w:rPr>
          <w:rtl/>
        </w:rPr>
        <w:t>ی</w:t>
      </w:r>
      <w:r w:rsidRPr="00A0385F">
        <w:rPr>
          <w:rtl/>
        </w:rPr>
        <w:t>زى بر ا</w:t>
      </w:r>
      <w:r w:rsidR="00E81F9E">
        <w:rPr>
          <w:rtl/>
        </w:rPr>
        <w:t>ی</w:t>
      </w:r>
      <w:r w:rsidRPr="00A0385F">
        <w:rPr>
          <w:rtl/>
        </w:rPr>
        <w:t>ن مدّت ب</w:t>
      </w:r>
      <w:r w:rsidR="00E81F9E">
        <w:rPr>
          <w:rtl/>
        </w:rPr>
        <w:t>ی</w:t>
      </w:r>
      <w:r w:rsidRPr="00A0385F">
        <w:rPr>
          <w:rtl/>
        </w:rPr>
        <w:t>فزا</w:t>
      </w:r>
      <w:r w:rsidR="00E81F9E">
        <w:rPr>
          <w:rtl/>
        </w:rPr>
        <w:t>ی</w:t>
      </w:r>
      <w:r w:rsidRPr="00A0385F">
        <w:rPr>
          <w:rtl/>
        </w:rPr>
        <w:t>د. براى ا</w:t>
      </w:r>
      <w:r w:rsidR="00E81F9E">
        <w:rPr>
          <w:rtl/>
        </w:rPr>
        <w:t>ی</w:t>
      </w:r>
      <w:r w:rsidRPr="00A0385F">
        <w:rPr>
          <w:rtl/>
        </w:rPr>
        <w:t xml:space="preserve">شان </w:t>
      </w:r>
      <w:r w:rsidR="00E81F9E">
        <w:rPr>
          <w:rtl/>
        </w:rPr>
        <w:t>یک</w:t>
      </w:r>
      <w:r w:rsidRPr="00A0385F">
        <w:rPr>
          <w:rtl/>
        </w:rPr>
        <w:t xml:space="preserve"> روز افزود. آنها باز درخواست </w:t>
      </w:r>
      <w:r w:rsidR="00E81F9E">
        <w:rPr>
          <w:rtl/>
        </w:rPr>
        <w:t>ک</w:t>
      </w:r>
      <w:r w:rsidRPr="00A0385F">
        <w:rPr>
          <w:rtl/>
        </w:rPr>
        <w:t xml:space="preserve">ردند </w:t>
      </w:r>
      <w:r w:rsidR="00E81F9E">
        <w:rPr>
          <w:rtl/>
        </w:rPr>
        <w:t>ک</w:t>
      </w:r>
      <w:r w:rsidRPr="00A0385F">
        <w:rPr>
          <w:rtl/>
        </w:rPr>
        <w:t>ه براى‏مان ب</w:t>
      </w:r>
      <w:r w:rsidR="00E81F9E">
        <w:rPr>
          <w:rtl/>
        </w:rPr>
        <w:t>ی</w:t>
      </w:r>
      <w:r w:rsidRPr="00A0385F">
        <w:rPr>
          <w:rtl/>
        </w:rPr>
        <w:t xml:space="preserve">فزاى، </w:t>
      </w:r>
      <w:r w:rsidR="00E81F9E">
        <w:rPr>
          <w:rtl/>
        </w:rPr>
        <w:t>یک</w:t>
      </w:r>
      <w:r w:rsidRPr="00A0385F">
        <w:rPr>
          <w:rtl/>
        </w:rPr>
        <w:t xml:space="preserve"> روز د</w:t>
      </w:r>
      <w:r w:rsidR="00E81F9E">
        <w:rPr>
          <w:rtl/>
        </w:rPr>
        <w:t>ی</w:t>
      </w:r>
      <w:r w:rsidRPr="00A0385F">
        <w:rPr>
          <w:rtl/>
        </w:rPr>
        <w:t>گر ن</w:t>
      </w:r>
      <w:r w:rsidR="00E81F9E">
        <w:rPr>
          <w:rtl/>
        </w:rPr>
        <w:t>ی</w:t>
      </w:r>
      <w:r w:rsidRPr="00A0385F">
        <w:rPr>
          <w:rtl/>
        </w:rPr>
        <w:t>ز براى</w:t>
      </w:r>
      <w:r w:rsidR="00ED5FD4">
        <w:rPr>
          <w:rtl/>
        </w:rPr>
        <w:t xml:space="preserve">‌شان </w:t>
      </w:r>
      <w:r w:rsidRPr="00A0385F">
        <w:rPr>
          <w:rtl/>
        </w:rPr>
        <w:t>افزود. آن دو تن نزد مقوقس برگشتند، وى تا حدى، به ا</w:t>
      </w:r>
      <w:r w:rsidR="00E81F9E">
        <w:rPr>
          <w:rtl/>
        </w:rPr>
        <w:t>ی</w:t>
      </w:r>
      <w:r w:rsidRPr="00A0385F">
        <w:rPr>
          <w:rtl/>
        </w:rPr>
        <w:t>نها تما</w:t>
      </w:r>
      <w:r w:rsidR="00E81F9E">
        <w:rPr>
          <w:rtl/>
        </w:rPr>
        <w:t>ی</w:t>
      </w:r>
      <w:r w:rsidRPr="00A0385F">
        <w:rPr>
          <w:rtl/>
        </w:rPr>
        <w:t>ل نشان داد. ولى ارطبون</w:t>
      </w:r>
      <w:r w:rsidRPr="00C270C7">
        <w:rPr>
          <w:rStyle w:val="FootnoteReference"/>
          <w:rtl/>
        </w:rPr>
        <w:footnoteReference w:id="335"/>
      </w:r>
      <w:r w:rsidRPr="00A0385F">
        <w:rPr>
          <w:rtl/>
        </w:rPr>
        <w:t xml:space="preserve"> از قبول دعوت آنها سرباز زد، و دستور جنگ با مسلمانان را صادر نمود. آن دو تن به اهل مصر گفتند: اما، ما تلاش خواه</w:t>
      </w:r>
      <w:r w:rsidR="00E81F9E">
        <w:rPr>
          <w:rtl/>
        </w:rPr>
        <w:t>ی</w:t>
      </w:r>
      <w:r w:rsidRPr="00A0385F">
        <w:rPr>
          <w:rtl/>
        </w:rPr>
        <w:t>م نمود تا از شما حما</w:t>
      </w:r>
      <w:r w:rsidR="00E81F9E">
        <w:rPr>
          <w:rtl/>
        </w:rPr>
        <w:t>ی</w:t>
      </w:r>
      <w:r w:rsidRPr="00A0385F">
        <w:rPr>
          <w:rtl/>
        </w:rPr>
        <w:t xml:space="preserve">ت </w:t>
      </w:r>
      <w:r w:rsidR="00E81F9E">
        <w:rPr>
          <w:rtl/>
        </w:rPr>
        <w:t>ک</w:t>
      </w:r>
      <w:r w:rsidRPr="00A0385F">
        <w:rPr>
          <w:rtl/>
        </w:rPr>
        <w:t>ن</w:t>
      </w:r>
      <w:r w:rsidR="00E81F9E">
        <w:rPr>
          <w:rtl/>
        </w:rPr>
        <w:t>ی</w:t>
      </w:r>
      <w:r w:rsidRPr="00A0385F">
        <w:rPr>
          <w:rtl/>
        </w:rPr>
        <w:t>م، و به طرف آنها بر نگرد</w:t>
      </w:r>
      <w:r w:rsidR="00E81F9E">
        <w:rPr>
          <w:rtl/>
        </w:rPr>
        <w:t>ی</w:t>
      </w:r>
      <w:r w:rsidRPr="00A0385F">
        <w:rPr>
          <w:rtl/>
        </w:rPr>
        <w:t xml:space="preserve">م، چون تا الحال چهار روز باقى است </w:t>
      </w:r>
      <w:r w:rsidR="00E81F9E">
        <w:rPr>
          <w:rtl/>
        </w:rPr>
        <w:t>ک</w:t>
      </w:r>
      <w:r w:rsidRPr="00A0385F">
        <w:rPr>
          <w:rtl/>
        </w:rPr>
        <w:t>ه در ا</w:t>
      </w:r>
      <w:r w:rsidR="00E81F9E">
        <w:rPr>
          <w:rtl/>
        </w:rPr>
        <w:t>ی</w:t>
      </w:r>
      <w:r w:rsidRPr="00A0385F">
        <w:rPr>
          <w:rtl/>
        </w:rPr>
        <w:t>ن مدت به شما صدمه‏اى نمى‏رسد، و ما مى‏خواه</w:t>
      </w:r>
      <w:r w:rsidR="00E81F9E">
        <w:rPr>
          <w:rtl/>
        </w:rPr>
        <w:t>ی</w:t>
      </w:r>
      <w:r w:rsidRPr="00A0385F">
        <w:rPr>
          <w:rtl/>
        </w:rPr>
        <w:t xml:space="preserve">م به </w:t>
      </w:r>
      <w:r w:rsidR="00E81F9E">
        <w:rPr>
          <w:rtl/>
        </w:rPr>
        <w:t>یک</w:t>
      </w:r>
      <w:r w:rsidRPr="00A0385F">
        <w:rPr>
          <w:rtl/>
        </w:rPr>
        <w:t xml:space="preserve"> توافقنامه صلح و امان با وى برس</w:t>
      </w:r>
      <w:r w:rsidR="00E81F9E">
        <w:rPr>
          <w:rtl/>
        </w:rPr>
        <w:t>ی</w:t>
      </w:r>
      <w:r w:rsidRPr="00A0385F">
        <w:rPr>
          <w:rtl/>
        </w:rPr>
        <w:t>م. در ا</w:t>
      </w:r>
      <w:r w:rsidR="00E81F9E">
        <w:rPr>
          <w:rtl/>
        </w:rPr>
        <w:t>ی</w:t>
      </w:r>
      <w:r w:rsidRPr="00A0385F">
        <w:rPr>
          <w:rtl/>
        </w:rPr>
        <w:t xml:space="preserve">ن هنگام بود </w:t>
      </w:r>
      <w:r w:rsidR="00E81F9E">
        <w:rPr>
          <w:rtl/>
        </w:rPr>
        <w:t>ک</w:t>
      </w:r>
      <w:r w:rsidRPr="00A0385F">
        <w:rPr>
          <w:rtl/>
        </w:rPr>
        <w:t>ه عمرو و زب</w:t>
      </w:r>
      <w:r w:rsidR="00E81F9E">
        <w:rPr>
          <w:rtl/>
        </w:rPr>
        <w:t>ی</w:t>
      </w:r>
      <w:r w:rsidRPr="00A0385F">
        <w:rPr>
          <w:rtl/>
        </w:rPr>
        <w:t>ر از طرف فَرقَب با شب</w:t>
      </w:r>
      <w:r w:rsidR="00E81F9E">
        <w:rPr>
          <w:rtl/>
        </w:rPr>
        <w:t>ی</w:t>
      </w:r>
      <w:r w:rsidRPr="00A0385F">
        <w:rPr>
          <w:rtl/>
        </w:rPr>
        <w:t>خون روبرو گرد</w:t>
      </w:r>
      <w:r w:rsidR="00E81F9E">
        <w:rPr>
          <w:rtl/>
        </w:rPr>
        <w:t>ی</w:t>
      </w:r>
      <w:r w:rsidRPr="00A0385F">
        <w:rPr>
          <w:rtl/>
        </w:rPr>
        <w:t>دند. عمرو براى استقبال از چنان حالاتى آمادگى داشت، بناءً با وى روبرو گرد</w:t>
      </w:r>
      <w:r w:rsidR="00E81F9E">
        <w:rPr>
          <w:rtl/>
        </w:rPr>
        <w:t>ی</w:t>
      </w:r>
      <w:r w:rsidRPr="00A0385F">
        <w:rPr>
          <w:rtl/>
        </w:rPr>
        <w:t>ده، او و همراهانش را به قتل رسان</w:t>
      </w:r>
      <w:r w:rsidR="00E81F9E">
        <w:rPr>
          <w:rtl/>
        </w:rPr>
        <w:t>ی</w:t>
      </w:r>
      <w:r w:rsidRPr="00A0385F">
        <w:rPr>
          <w:rtl/>
        </w:rPr>
        <w:t>دند. بعد از آن عمرو و زب</w:t>
      </w:r>
      <w:r w:rsidR="00E81F9E">
        <w:rPr>
          <w:rtl/>
        </w:rPr>
        <w:t>ی</w:t>
      </w:r>
      <w:r w:rsidRPr="00A0385F">
        <w:rPr>
          <w:rtl/>
        </w:rPr>
        <w:t xml:space="preserve">ر </w:t>
      </w:r>
      <w:r w:rsidR="004C491C" w:rsidRPr="004C491C">
        <w:rPr>
          <w:rFonts w:cs="CTraditional Arabic"/>
          <w:rtl/>
        </w:rPr>
        <w:t>ب</w:t>
      </w:r>
      <w:r w:rsidRPr="00A0385F">
        <w:rPr>
          <w:rtl/>
        </w:rPr>
        <w:t xml:space="preserve"> اسب‏هاى خود را سوار شدند، و </w:t>
      </w:r>
      <w:r w:rsidR="00C61594">
        <w:rPr>
          <w:rtl/>
        </w:rPr>
        <w:t>به‌سوى</w:t>
      </w:r>
      <w:r w:rsidRPr="00A0385F">
        <w:rPr>
          <w:rtl/>
        </w:rPr>
        <w:t xml:space="preserve"> ع</w:t>
      </w:r>
      <w:r w:rsidR="00E81F9E">
        <w:rPr>
          <w:rtl/>
        </w:rPr>
        <w:t>ی</w:t>
      </w:r>
      <w:r w:rsidRPr="00A0385F">
        <w:rPr>
          <w:rtl/>
        </w:rPr>
        <w:t>ن شمس به راه افتادند.</w:t>
      </w:r>
    </w:p>
    <w:p w:rsidR="003C75F8" w:rsidRPr="00A0385F" w:rsidRDefault="003C75F8" w:rsidP="00C35C54">
      <w:pPr>
        <w:pStyle w:val="a8"/>
      </w:pPr>
      <w:r w:rsidRPr="00A0385F">
        <w:rPr>
          <w:rtl/>
        </w:rPr>
        <w:t xml:space="preserve">طبرى </w:t>
      </w:r>
      <w:r>
        <w:rPr>
          <w:rFonts w:hint="cs"/>
          <w:rtl/>
        </w:rPr>
        <w:t>(</w:t>
      </w:r>
      <w:r w:rsidRPr="00A0385F">
        <w:rPr>
          <w:rtl/>
        </w:rPr>
        <w:t>228/4</w:t>
      </w:r>
      <w:r>
        <w:rPr>
          <w:rFonts w:hint="cs"/>
          <w:rtl/>
        </w:rPr>
        <w:t>)</w:t>
      </w:r>
      <w:r w:rsidRPr="00A0385F">
        <w:rPr>
          <w:rtl/>
        </w:rPr>
        <w:t xml:space="preserve"> از ابوحارثه و ابوعثمان روا</w:t>
      </w:r>
      <w:r w:rsidR="00E81F9E">
        <w:rPr>
          <w:rtl/>
        </w:rPr>
        <w:t>ی</w:t>
      </w:r>
      <w:r w:rsidRPr="00A0385F">
        <w:rPr>
          <w:rtl/>
        </w:rPr>
        <w:t xml:space="preserve">ت نموده: هنگامى </w:t>
      </w:r>
      <w:r w:rsidR="00E81F9E">
        <w:rPr>
          <w:rtl/>
        </w:rPr>
        <w:t>ک</w:t>
      </w:r>
      <w:r w:rsidRPr="00A0385F">
        <w:rPr>
          <w:rtl/>
        </w:rPr>
        <w:t>ه عمرو نزد سا</w:t>
      </w:r>
      <w:r w:rsidR="00E81F9E">
        <w:rPr>
          <w:rtl/>
        </w:rPr>
        <w:t>ک</w:t>
      </w:r>
      <w:r w:rsidRPr="00A0385F">
        <w:rPr>
          <w:rtl/>
        </w:rPr>
        <w:t>نان اهل ع</w:t>
      </w:r>
      <w:r w:rsidR="00E81F9E">
        <w:rPr>
          <w:rtl/>
        </w:rPr>
        <w:t>ی</w:t>
      </w:r>
      <w:r w:rsidRPr="00A0385F">
        <w:rPr>
          <w:rtl/>
        </w:rPr>
        <w:t>ن شمس پا</w:t>
      </w:r>
      <w:r w:rsidR="00E81F9E">
        <w:rPr>
          <w:rtl/>
        </w:rPr>
        <w:t>یی</w:t>
      </w:r>
      <w:r w:rsidRPr="00A0385F">
        <w:rPr>
          <w:rtl/>
        </w:rPr>
        <w:t xml:space="preserve">ن آمد، اهل مصر به پادشاه خود گفتند: با قومى </w:t>
      </w:r>
      <w:r w:rsidR="00E81F9E">
        <w:rPr>
          <w:rtl/>
        </w:rPr>
        <w:t>ک</w:t>
      </w:r>
      <w:r w:rsidRPr="00A0385F">
        <w:rPr>
          <w:rtl/>
        </w:rPr>
        <w:t xml:space="preserve">ه </w:t>
      </w:r>
      <w:r w:rsidR="00E81F9E">
        <w:rPr>
          <w:rtl/>
        </w:rPr>
        <w:t>ک</w:t>
      </w:r>
      <w:r w:rsidRPr="00A0385F">
        <w:rPr>
          <w:rtl/>
        </w:rPr>
        <w:t>سرى و ق</w:t>
      </w:r>
      <w:r w:rsidR="00E81F9E">
        <w:rPr>
          <w:rtl/>
        </w:rPr>
        <w:t>ی</w:t>
      </w:r>
      <w:r w:rsidRPr="00A0385F">
        <w:rPr>
          <w:rtl/>
        </w:rPr>
        <w:t>صر را ش</w:t>
      </w:r>
      <w:r w:rsidR="00E81F9E">
        <w:rPr>
          <w:rtl/>
        </w:rPr>
        <w:t>ک</w:t>
      </w:r>
      <w:r w:rsidRPr="00A0385F">
        <w:rPr>
          <w:rtl/>
        </w:rPr>
        <w:t xml:space="preserve">ست دادند، و در </w:t>
      </w:r>
      <w:r w:rsidR="00E81F9E">
        <w:rPr>
          <w:rtl/>
        </w:rPr>
        <w:t>ک</w:t>
      </w:r>
      <w:r w:rsidRPr="00A0385F">
        <w:rPr>
          <w:rtl/>
        </w:rPr>
        <w:t>شورهاى خودشان بر آنها غلبه نمودند چه مى‏خواهى انجام دهى؟! با ا</w:t>
      </w:r>
      <w:r w:rsidR="00E81F9E">
        <w:rPr>
          <w:rtl/>
        </w:rPr>
        <w:t>ی</w:t>
      </w:r>
      <w:r w:rsidRPr="00A0385F">
        <w:rPr>
          <w:rtl/>
        </w:rPr>
        <w:t>نها صلح نما، و از ا</w:t>
      </w:r>
      <w:r w:rsidR="00E81F9E">
        <w:rPr>
          <w:rtl/>
        </w:rPr>
        <w:t>ی</w:t>
      </w:r>
      <w:r w:rsidRPr="00A0385F">
        <w:rPr>
          <w:rtl/>
        </w:rPr>
        <w:t>شان پ</w:t>
      </w:r>
      <w:r w:rsidR="00E81F9E">
        <w:rPr>
          <w:rtl/>
        </w:rPr>
        <w:t>ی</w:t>
      </w:r>
      <w:r w:rsidRPr="00A0385F">
        <w:rPr>
          <w:rtl/>
        </w:rPr>
        <w:t>مانى بگ</w:t>
      </w:r>
      <w:r w:rsidR="00E81F9E">
        <w:rPr>
          <w:rtl/>
        </w:rPr>
        <w:t>ی</w:t>
      </w:r>
      <w:r w:rsidRPr="00A0385F">
        <w:rPr>
          <w:rtl/>
        </w:rPr>
        <w:t xml:space="preserve">ر، نه بر آنها تعرض </w:t>
      </w:r>
      <w:r w:rsidR="00E81F9E">
        <w:rPr>
          <w:rtl/>
        </w:rPr>
        <w:t>ک</w:t>
      </w:r>
      <w:r w:rsidRPr="00A0385F">
        <w:rPr>
          <w:rtl/>
        </w:rPr>
        <w:t>ن، و نه هم ما را در معرض تعرض آنها قرار بده. ا</w:t>
      </w:r>
      <w:r w:rsidR="00E81F9E">
        <w:rPr>
          <w:rtl/>
        </w:rPr>
        <w:t>ی</w:t>
      </w:r>
      <w:r w:rsidRPr="00A0385F">
        <w:rPr>
          <w:rtl/>
        </w:rPr>
        <w:t>ن اتفاق در روز چهارم افتاده بود، اما پادشاه از ا</w:t>
      </w:r>
      <w:r w:rsidR="00E81F9E">
        <w:rPr>
          <w:rtl/>
        </w:rPr>
        <w:t>ی</w:t>
      </w:r>
      <w:r w:rsidRPr="00A0385F">
        <w:rPr>
          <w:rtl/>
        </w:rPr>
        <w:t>ن مشورت امتناع ورز</w:t>
      </w:r>
      <w:r w:rsidR="00E81F9E">
        <w:rPr>
          <w:rtl/>
        </w:rPr>
        <w:t>ی</w:t>
      </w:r>
      <w:r w:rsidRPr="00A0385F">
        <w:rPr>
          <w:rtl/>
        </w:rPr>
        <w:t>د، و برمسلمانان حمله‏ور شد. بنابرا</w:t>
      </w:r>
      <w:r w:rsidR="00E81F9E">
        <w:rPr>
          <w:rtl/>
        </w:rPr>
        <w:t>ی</w:t>
      </w:r>
      <w:r w:rsidRPr="00A0385F">
        <w:rPr>
          <w:rtl/>
        </w:rPr>
        <w:t xml:space="preserve">ن مسلمانان با </w:t>
      </w:r>
      <w:r w:rsidRPr="00E82102">
        <w:rPr>
          <w:spacing w:val="-4"/>
          <w:rtl/>
        </w:rPr>
        <w:t>آنان جنگ</w:t>
      </w:r>
      <w:r w:rsidR="00E81F9E" w:rsidRPr="00E82102">
        <w:rPr>
          <w:spacing w:val="-4"/>
          <w:rtl/>
        </w:rPr>
        <w:t>ی</w:t>
      </w:r>
      <w:r w:rsidRPr="00E82102">
        <w:rPr>
          <w:spacing w:val="-4"/>
          <w:rtl/>
        </w:rPr>
        <w:t>دند، و زب</w:t>
      </w:r>
      <w:r w:rsidR="00E81F9E" w:rsidRPr="00E82102">
        <w:rPr>
          <w:spacing w:val="-4"/>
          <w:rtl/>
        </w:rPr>
        <w:t>ی</w:t>
      </w:r>
      <w:r w:rsidRPr="00E82102">
        <w:rPr>
          <w:spacing w:val="-4"/>
          <w:rtl/>
        </w:rPr>
        <w:t xml:space="preserve">ر به قلعه آنها رخنه نموده و به آنجا فراز شد. هنگامى </w:t>
      </w:r>
      <w:r w:rsidR="00E81F9E" w:rsidRPr="00E82102">
        <w:rPr>
          <w:spacing w:val="-4"/>
          <w:rtl/>
        </w:rPr>
        <w:t>ک</w:t>
      </w:r>
      <w:r w:rsidRPr="00E82102">
        <w:rPr>
          <w:spacing w:val="-4"/>
          <w:rtl/>
        </w:rPr>
        <w:t>ه ا</w:t>
      </w:r>
      <w:r w:rsidR="00E81F9E" w:rsidRPr="00E82102">
        <w:rPr>
          <w:spacing w:val="-4"/>
          <w:rtl/>
        </w:rPr>
        <w:t>ی</w:t>
      </w:r>
      <w:r w:rsidRPr="00E82102">
        <w:rPr>
          <w:spacing w:val="-4"/>
          <w:rtl/>
        </w:rPr>
        <w:t>ن اطلاع به آنها رس</w:t>
      </w:r>
      <w:r w:rsidR="00E81F9E" w:rsidRPr="00E82102">
        <w:rPr>
          <w:spacing w:val="-4"/>
          <w:rtl/>
        </w:rPr>
        <w:t>ی</w:t>
      </w:r>
      <w:r w:rsidRPr="00E82102">
        <w:rPr>
          <w:spacing w:val="-4"/>
          <w:rtl/>
        </w:rPr>
        <w:t>د، دروازه را به روى عمرو گشودند، و با پ</w:t>
      </w:r>
      <w:r w:rsidR="00E81F9E" w:rsidRPr="00E82102">
        <w:rPr>
          <w:spacing w:val="-4"/>
          <w:rtl/>
        </w:rPr>
        <w:t>ی</w:t>
      </w:r>
      <w:r w:rsidRPr="00E82102">
        <w:rPr>
          <w:spacing w:val="-4"/>
          <w:rtl/>
        </w:rPr>
        <w:t>ام صلح نزد وى خارج گرد</w:t>
      </w:r>
      <w:r w:rsidR="00E81F9E" w:rsidRPr="00E82102">
        <w:rPr>
          <w:spacing w:val="-4"/>
          <w:rtl/>
        </w:rPr>
        <w:t>ی</w:t>
      </w:r>
      <w:r w:rsidRPr="00E82102">
        <w:rPr>
          <w:spacing w:val="-4"/>
          <w:rtl/>
        </w:rPr>
        <w:t>دند. او درخواست ا</w:t>
      </w:r>
      <w:r w:rsidR="00E81F9E" w:rsidRPr="00E82102">
        <w:rPr>
          <w:spacing w:val="-4"/>
          <w:rtl/>
        </w:rPr>
        <w:t>ی</w:t>
      </w:r>
      <w:r w:rsidRPr="00E82102">
        <w:rPr>
          <w:spacing w:val="-4"/>
          <w:rtl/>
        </w:rPr>
        <w:t>شان را پذ</w:t>
      </w:r>
      <w:r w:rsidR="00E81F9E" w:rsidRPr="00E82102">
        <w:rPr>
          <w:spacing w:val="-4"/>
          <w:rtl/>
        </w:rPr>
        <w:t>ی</w:t>
      </w:r>
      <w:r w:rsidRPr="00E82102">
        <w:rPr>
          <w:spacing w:val="-4"/>
          <w:rtl/>
        </w:rPr>
        <w:t>رفت و حضرت زب</w:t>
      </w:r>
      <w:r w:rsidR="00E81F9E" w:rsidRPr="00E82102">
        <w:rPr>
          <w:spacing w:val="-4"/>
          <w:rtl/>
        </w:rPr>
        <w:t>ی</w:t>
      </w:r>
      <w:r w:rsidRPr="00E82102">
        <w:rPr>
          <w:spacing w:val="-4"/>
          <w:rtl/>
        </w:rPr>
        <w:t>ر (ظفرمندانه) و با قدرت بر آنها غالب گرد</w:t>
      </w:r>
      <w:r w:rsidR="00E81F9E" w:rsidRPr="00E82102">
        <w:rPr>
          <w:spacing w:val="-4"/>
          <w:rtl/>
        </w:rPr>
        <w:t>ی</w:t>
      </w:r>
      <w:r w:rsidRPr="00E82102">
        <w:rPr>
          <w:spacing w:val="-4"/>
          <w:rtl/>
        </w:rPr>
        <w:t xml:space="preserve">د. </w:t>
      </w:r>
    </w:p>
    <w:p w:rsidR="003C75F8" w:rsidRPr="00FC3AAC" w:rsidRDefault="003C75F8" w:rsidP="00C35C54">
      <w:pPr>
        <w:pStyle w:val="a5"/>
      </w:pPr>
      <w:bookmarkStart w:id="244" w:name="_Toc441519014"/>
      <w:r w:rsidRPr="00FC3AAC">
        <w:rPr>
          <w:rtl/>
        </w:rPr>
        <w:t xml:space="preserve">دعوت اصحاب </w:t>
      </w:r>
      <w:r w:rsidR="004C491C" w:rsidRPr="004C491C">
        <w:rPr>
          <w:rFonts w:cs="CTraditional Arabic"/>
          <w:bCs w:val="0"/>
          <w:szCs w:val="28"/>
          <w:rtl/>
        </w:rPr>
        <w:t>ش</w:t>
      </w:r>
      <w:r w:rsidRPr="00FC3AAC">
        <w:rPr>
          <w:rtl/>
        </w:rPr>
        <w:t xml:space="preserve"> تحت امارت سَلَمه بن ق</w:t>
      </w:r>
      <w:r w:rsidR="00E81F9E">
        <w:rPr>
          <w:rtl/>
        </w:rPr>
        <w:t>ی</w:t>
      </w:r>
      <w:r w:rsidRPr="00FC3AAC">
        <w:rPr>
          <w:rtl/>
        </w:rPr>
        <w:t>س اشجعى در قتال</w:t>
      </w:r>
      <w:bookmarkEnd w:id="244"/>
    </w:p>
    <w:p w:rsidR="003C75F8" w:rsidRDefault="003C75F8" w:rsidP="00C35C54">
      <w:pPr>
        <w:pStyle w:val="a8"/>
        <w:rPr>
          <w:spacing w:val="-4"/>
          <w:rtl/>
        </w:rPr>
      </w:pPr>
      <w:r w:rsidRPr="00A0385F">
        <w:rPr>
          <w:rtl/>
        </w:rPr>
        <w:t xml:space="preserve">طبرى </w:t>
      </w:r>
      <w:r>
        <w:rPr>
          <w:rFonts w:hint="cs"/>
          <w:rtl/>
        </w:rPr>
        <w:t>(</w:t>
      </w:r>
      <w:r w:rsidRPr="00A0385F">
        <w:rPr>
          <w:rtl/>
        </w:rPr>
        <w:t>9/5</w:t>
      </w:r>
      <w:r>
        <w:rPr>
          <w:rFonts w:hint="cs"/>
          <w:rtl/>
        </w:rPr>
        <w:t>)</w:t>
      </w:r>
      <w:r w:rsidRPr="00A0385F">
        <w:rPr>
          <w:rtl/>
        </w:rPr>
        <w:t xml:space="preserve"> همچن</w:t>
      </w:r>
      <w:r w:rsidR="00E81F9E">
        <w:rPr>
          <w:rtl/>
        </w:rPr>
        <w:t>ی</w:t>
      </w:r>
      <w:r w:rsidRPr="00A0385F">
        <w:rPr>
          <w:rtl/>
        </w:rPr>
        <w:t>ن از سل</w:t>
      </w:r>
      <w:r w:rsidR="00E81F9E">
        <w:rPr>
          <w:rtl/>
        </w:rPr>
        <w:t>ی</w:t>
      </w:r>
      <w:r w:rsidRPr="00A0385F">
        <w:rPr>
          <w:rtl/>
        </w:rPr>
        <w:t>مان بن بر</w:t>
      </w:r>
      <w:r w:rsidR="00E81F9E">
        <w:rPr>
          <w:rtl/>
        </w:rPr>
        <w:t>ی</w:t>
      </w:r>
      <w:r w:rsidRPr="00A0385F">
        <w:rPr>
          <w:rtl/>
        </w:rPr>
        <w:t>ده روا</w:t>
      </w:r>
      <w:r w:rsidR="00E81F9E">
        <w:rPr>
          <w:rtl/>
        </w:rPr>
        <w:t>ی</w:t>
      </w:r>
      <w:r w:rsidRPr="00A0385F">
        <w:rPr>
          <w:rtl/>
        </w:rPr>
        <w:t xml:space="preserve">ت نموده </w:t>
      </w:r>
      <w:r w:rsidR="00E81F9E">
        <w:rPr>
          <w:rtl/>
        </w:rPr>
        <w:t>ک</w:t>
      </w:r>
      <w:r w:rsidRPr="00A0385F">
        <w:rPr>
          <w:rtl/>
        </w:rPr>
        <w:t>ه، ام</w:t>
      </w:r>
      <w:r w:rsidR="00E81F9E">
        <w:rPr>
          <w:rtl/>
        </w:rPr>
        <w:t>ی</w:t>
      </w:r>
      <w:r w:rsidRPr="00A0385F">
        <w:rPr>
          <w:rtl/>
        </w:rPr>
        <w:t>رالمؤمن</w:t>
      </w:r>
      <w:r w:rsidR="00E81F9E">
        <w:rPr>
          <w:rtl/>
        </w:rPr>
        <w:t>ی</w:t>
      </w:r>
      <w:r w:rsidRPr="00A0385F">
        <w:rPr>
          <w:rtl/>
        </w:rPr>
        <w:t xml:space="preserve">ن عمر </w:t>
      </w:r>
      <w:r w:rsidR="00E81F9E" w:rsidRPr="00E81F9E">
        <w:rPr>
          <w:rFonts w:ascii="CTraditional Arabic" w:hAnsi="CTraditional Arabic" w:cs="CTraditional Arabic"/>
          <w:rtl/>
        </w:rPr>
        <w:t>س</w:t>
      </w:r>
      <w:r w:rsidRPr="00A0385F">
        <w:rPr>
          <w:rtl/>
        </w:rPr>
        <w:t xml:space="preserve"> چون ارتشى را از اهل ا</w:t>
      </w:r>
      <w:r w:rsidR="00E81F9E">
        <w:rPr>
          <w:rtl/>
        </w:rPr>
        <w:t>ی</w:t>
      </w:r>
      <w:r w:rsidRPr="00A0385F">
        <w:rPr>
          <w:rtl/>
        </w:rPr>
        <w:t>مان فراهم مى‏آورد، مردى از اهل علم و فقه را بر آنها ام</w:t>
      </w:r>
      <w:r w:rsidR="00E81F9E">
        <w:rPr>
          <w:rtl/>
        </w:rPr>
        <w:t>ی</w:t>
      </w:r>
      <w:r w:rsidRPr="00A0385F">
        <w:rPr>
          <w:rtl/>
        </w:rPr>
        <w:t>ر مى‏</w:t>
      </w:r>
      <w:r w:rsidR="00E81F9E">
        <w:rPr>
          <w:rtl/>
        </w:rPr>
        <w:t>ک</w:t>
      </w:r>
      <w:r w:rsidRPr="00A0385F">
        <w:rPr>
          <w:rtl/>
        </w:rPr>
        <w:t xml:space="preserve">رد. </w:t>
      </w:r>
      <w:r w:rsidR="00E81F9E">
        <w:rPr>
          <w:rtl/>
        </w:rPr>
        <w:t>یک</w:t>
      </w:r>
      <w:r w:rsidRPr="00A0385F">
        <w:rPr>
          <w:rtl/>
        </w:rPr>
        <w:t xml:space="preserve"> مرتبه ارتشى برا</w:t>
      </w:r>
      <w:r w:rsidR="00E81F9E">
        <w:rPr>
          <w:rtl/>
        </w:rPr>
        <w:t>ی</w:t>
      </w:r>
      <w:r w:rsidRPr="00A0385F">
        <w:rPr>
          <w:rtl/>
        </w:rPr>
        <w:t>ش فراهم گرد</w:t>
      </w:r>
      <w:r w:rsidR="00E81F9E">
        <w:rPr>
          <w:rtl/>
        </w:rPr>
        <w:t>ی</w:t>
      </w:r>
      <w:r w:rsidRPr="00A0385F">
        <w:rPr>
          <w:rtl/>
        </w:rPr>
        <w:t>د، وى حضرت سلمه بن ق</w:t>
      </w:r>
      <w:r w:rsidR="00E81F9E">
        <w:rPr>
          <w:rtl/>
        </w:rPr>
        <w:t>ی</w:t>
      </w:r>
      <w:r w:rsidRPr="00A0385F">
        <w:rPr>
          <w:rtl/>
        </w:rPr>
        <w:t xml:space="preserve">س اشجعى </w:t>
      </w:r>
      <w:r w:rsidR="00E81F9E" w:rsidRPr="00E81F9E">
        <w:rPr>
          <w:rFonts w:ascii="CTraditional Arabic" w:hAnsi="CTraditional Arabic" w:cs="CTraditional Arabic"/>
          <w:rtl/>
        </w:rPr>
        <w:t>س</w:t>
      </w:r>
      <w:r w:rsidRPr="00A0385F">
        <w:rPr>
          <w:rtl/>
        </w:rPr>
        <w:t xml:space="preserve"> را بر آنها ام</w:t>
      </w:r>
      <w:r w:rsidR="00E81F9E">
        <w:rPr>
          <w:rtl/>
        </w:rPr>
        <w:t>ی</w:t>
      </w:r>
      <w:r w:rsidRPr="00A0385F">
        <w:rPr>
          <w:rtl/>
        </w:rPr>
        <w:t>ر نموده، گفت: به نام خداوند حر</w:t>
      </w:r>
      <w:r w:rsidR="00E81F9E">
        <w:rPr>
          <w:rtl/>
        </w:rPr>
        <w:t>ک</w:t>
      </w:r>
      <w:r w:rsidRPr="00A0385F">
        <w:rPr>
          <w:rtl/>
        </w:rPr>
        <w:t xml:space="preserve">ت نما، و در راه خدا با </w:t>
      </w:r>
      <w:r w:rsidR="00E81F9E">
        <w:rPr>
          <w:rtl/>
        </w:rPr>
        <w:t>ک</w:t>
      </w:r>
      <w:r w:rsidRPr="00A0385F">
        <w:rPr>
          <w:rtl/>
        </w:rPr>
        <w:t xml:space="preserve">سى </w:t>
      </w:r>
      <w:r w:rsidR="00E81F9E">
        <w:rPr>
          <w:rtl/>
        </w:rPr>
        <w:t>ک</w:t>
      </w:r>
      <w:r w:rsidRPr="00A0385F">
        <w:rPr>
          <w:rtl/>
        </w:rPr>
        <w:t xml:space="preserve">ه به خدا </w:t>
      </w:r>
      <w:r w:rsidR="00E81F9E">
        <w:rPr>
          <w:rtl/>
        </w:rPr>
        <w:t>ک</w:t>
      </w:r>
      <w:r w:rsidRPr="00A0385F">
        <w:rPr>
          <w:rtl/>
        </w:rPr>
        <w:t xml:space="preserve">افر است بجنگ. هنگامى </w:t>
      </w:r>
      <w:r w:rsidR="00E81F9E">
        <w:rPr>
          <w:rtl/>
        </w:rPr>
        <w:t>ک</w:t>
      </w:r>
      <w:r w:rsidRPr="00A0385F">
        <w:rPr>
          <w:rtl/>
        </w:rPr>
        <w:t>ه با دشمن مشر</w:t>
      </w:r>
      <w:r w:rsidR="00E81F9E">
        <w:rPr>
          <w:rtl/>
        </w:rPr>
        <w:t>ک</w:t>
      </w:r>
      <w:r w:rsidR="00E8150B">
        <w:rPr>
          <w:rtl/>
        </w:rPr>
        <w:t>‌تان</w:t>
      </w:r>
      <w:r w:rsidRPr="00A0385F">
        <w:rPr>
          <w:rtl/>
        </w:rPr>
        <w:t xml:space="preserve"> روبرو شد</w:t>
      </w:r>
      <w:r w:rsidR="00E81F9E">
        <w:rPr>
          <w:rtl/>
        </w:rPr>
        <w:t>ی</w:t>
      </w:r>
      <w:r w:rsidRPr="00A0385F">
        <w:rPr>
          <w:rtl/>
        </w:rPr>
        <w:t xml:space="preserve">د، آنها را به قبول نمودن </w:t>
      </w:r>
      <w:r w:rsidR="00E81F9E">
        <w:rPr>
          <w:rtl/>
        </w:rPr>
        <w:t>یک</w:t>
      </w:r>
      <w:r w:rsidRPr="00A0385F">
        <w:rPr>
          <w:rtl/>
        </w:rPr>
        <w:t>ى از ا</w:t>
      </w:r>
      <w:r w:rsidR="00E81F9E">
        <w:rPr>
          <w:rtl/>
        </w:rPr>
        <w:t>ی</w:t>
      </w:r>
      <w:r w:rsidRPr="00A0385F">
        <w:rPr>
          <w:rtl/>
        </w:rPr>
        <w:t>ن سه چ</w:t>
      </w:r>
      <w:r w:rsidR="00E81F9E">
        <w:rPr>
          <w:rtl/>
        </w:rPr>
        <w:t>ی</w:t>
      </w:r>
      <w:r w:rsidRPr="00A0385F">
        <w:rPr>
          <w:rtl/>
        </w:rPr>
        <w:t>ز دعوت نما</w:t>
      </w:r>
      <w:r w:rsidR="00E81F9E">
        <w:rPr>
          <w:rtl/>
        </w:rPr>
        <w:t>یی</w:t>
      </w:r>
      <w:r w:rsidRPr="00A0385F">
        <w:rPr>
          <w:rtl/>
        </w:rPr>
        <w:t xml:space="preserve">د: آنها را </w:t>
      </w:r>
      <w:r w:rsidR="00C61594">
        <w:rPr>
          <w:rtl/>
        </w:rPr>
        <w:t>به‌سوى</w:t>
      </w:r>
      <w:r w:rsidRPr="00A0385F">
        <w:rPr>
          <w:rtl/>
        </w:rPr>
        <w:t xml:space="preserve"> اسلام دعوت </w:t>
      </w:r>
      <w:r w:rsidR="00E81F9E">
        <w:rPr>
          <w:rtl/>
        </w:rPr>
        <w:t>ک</w:t>
      </w:r>
      <w:r w:rsidRPr="00A0385F">
        <w:rPr>
          <w:rtl/>
        </w:rPr>
        <w:t>ن</w:t>
      </w:r>
      <w:r w:rsidR="00E81F9E">
        <w:rPr>
          <w:rtl/>
        </w:rPr>
        <w:t>ی</w:t>
      </w:r>
      <w:r w:rsidRPr="00A0385F">
        <w:rPr>
          <w:rtl/>
        </w:rPr>
        <w:t xml:space="preserve">د، اگر اسلام آوردند و جاى خود را انتخاب </w:t>
      </w:r>
      <w:r w:rsidR="00E81F9E">
        <w:rPr>
          <w:rtl/>
        </w:rPr>
        <w:t>ک</w:t>
      </w:r>
      <w:r w:rsidRPr="00A0385F">
        <w:rPr>
          <w:rtl/>
        </w:rPr>
        <w:t>ردند، بر آنها در مال</w:t>
      </w:r>
      <w:r w:rsidR="00E8150B">
        <w:rPr>
          <w:rtl/>
        </w:rPr>
        <w:t>‏هایشان</w:t>
      </w:r>
      <w:r w:rsidR="00ED5FD4">
        <w:rPr>
          <w:rtl/>
        </w:rPr>
        <w:t xml:space="preserve"> </w:t>
      </w:r>
      <w:r w:rsidRPr="00A0385F">
        <w:rPr>
          <w:rtl/>
        </w:rPr>
        <w:t>ز</w:t>
      </w:r>
      <w:r w:rsidR="00E81F9E">
        <w:rPr>
          <w:rtl/>
        </w:rPr>
        <w:t>ک</w:t>
      </w:r>
      <w:r w:rsidRPr="00A0385F">
        <w:rPr>
          <w:rtl/>
        </w:rPr>
        <w:t>ات است، و در فى‏ء مسلمانان سهم و نص</w:t>
      </w:r>
      <w:r w:rsidR="00E81F9E">
        <w:rPr>
          <w:rtl/>
        </w:rPr>
        <w:t>ی</w:t>
      </w:r>
      <w:r w:rsidRPr="00A0385F">
        <w:rPr>
          <w:rtl/>
        </w:rPr>
        <w:t>بى ندارند. و اگر ا</w:t>
      </w:r>
      <w:r w:rsidR="00E81F9E">
        <w:rPr>
          <w:rtl/>
        </w:rPr>
        <w:t>ی</w:t>
      </w:r>
      <w:r w:rsidRPr="00A0385F">
        <w:rPr>
          <w:rtl/>
        </w:rPr>
        <w:t xml:space="preserve">ن را انتخاب </w:t>
      </w:r>
      <w:r w:rsidR="00E81F9E">
        <w:rPr>
          <w:rtl/>
        </w:rPr>
        <w:t>ک</w:t>
      </w:r>
      <w:r w:rsidRPr="00A0385F">
        <w:rPr>
          <w:rtl/>
        </w:rPr>
        <w:t xml:space="preserve">ردند </w:t>
      </w:r>
      <w:r w:rsidR="00E81F9E">
        <w:rPr>
          <w:rtl/>
        </w:rPr>
        <w:t>ک</w:t>
      </w:r>
      <w:r w:rsidRPr="00A0385F">
        <w:rPr>
          <w:rtl/>
        </w:rPr>
        <w:t>ه با شما باشند، در ا</w:t>
      </w:r>
      <w:r w:rsidR="00E81F9E">
        <w:rPr>
          <w:rtl/>
        </w:rPr>
        <w:t>ی</w:t>
      </w:r>
      <w:r w:rsidRPr="00A0385F">
        <w:rPr>
          <w:rtl/>
        </w:rPr>
        <w:t>ن صورت براى آنها همان چ</w:t>
      </w:r>
      <w:r w:rsidR="00E81F9E">
        <w:rPr>
          <w:rtl/>
        </w:rPr>
        <w:t>ی</w:t>
      </w:r>
      <w:r w:rsidRPr="00A0385F">
        <w:rPr>
          <w:rtl/>
        </w:rPr>
        <w:t xml:space="preserve">زى است </w:t>
      </w:r>
      <w:r w:rsidR="00E81F9E">
        <w:rPr>
          <w:rtl/>
        </w:rPr>
        <w:t>ک</w:t>
      </w:r>
      <w:r w:rsidRPr="00A0385F">
        <w:rPr>
          <w:rtl/>
        </w:rPr>
        <w:t>ه براى شما مى‏باشد و بر آنان ن</w:t>
      </w:r>
      <w:r w:rsidR="00E81F9E">
        <w:rPr>
          <w:rtl/>
        </w:rPr>
        <w:t>ی</w:t>
      </w:r>
      <w:r w:rsidRPr="00A0385F">
        <w:rPr>
          <w:rtl/>
        </w:rPr>
        <w:t>ز همان چ</w:t>
      </w:r>
      <w:r w:rsidR="00E81F9E">
        <w:rPr>
          <w:rtl/>
        </w:rPr>
        <w:t>ی</w:t>
      </w:r>
      <w:r w:rsidRPr="00A0385F">
        <w:rPr>
          <w:rtl/>
        </w:rPr>
        <w:t xml:space="preserve">زى است </w:t>
      </w:r>
      <w:r w:rsidR="00E81F9E">
        <w:rPr>
          <w:rtl/>
        </w:rPr>
        <w:t>ک</w:t>
      </w:r>
      <w:r w:rsidRPr="00A0385F">
        <w:rPr>
          <w:rtl/>
        </w:rPr>
        <w:t>ه بر شما مى‏باشد. اگر از قبول ا</w:t>
      </w:r>
      <w:r w:rsidR="00E81F9E">
        <w:rPr>
          <w:rtl/>
        </w:rPr>
        <w:t>ی</w:t>
      </w:r>
      <w:r w:rsidRPr="00A0385F">
        <w:rPr>
          <w:rtl/>
        </w:rPr>
        <w:t>ن ابا ورز</w:t>
      </w:r>
      <w:r w:rsidR="00E81F9E">
        <w:rPr>
          <w:rtl/>
        </w:rPr>
        <w:t>ی</w:t>
      </w:r>
      <w:r w:rsidRPr="00A0385F">
        <w:rPr>
          <w:rtl/>
        </w:rPr>
        <w:t>دند، آنها را به دادن جز</w:t>
      </w:r>
      <w:r w:rsidR="00E81F9E">
        <w:rPr>
          <w:rtl/>
        </w:rPr>
        <w:t>ی</w:t>
      </w:r>
      <w:r w:rsidRPr="00A0385F">
        <w:rPr>
          <w:rtl/>
        </w:rPr>
        <w:t xml:space="preserve">ه دعوت </w:t>
      </w:r>
      <w:r w:rsidR="00E81F9E">
        <w:rPr>
          <w:rtl/>
        </w:rPr>
        <w:t>ک</w:t>
      </w:r>
      <w:r w:rsidRPr="00A0385F">
        <w:rPr>
          <w:rtl/>
        </w:rPr>
        <w:t>ن</w:t>
      </w:r>
      <w:r w:rsidR="00E81F9E">
        <w:rPr>
          <w:rtl/>
        </w:rPr>
        <w:t>ی</w:t>
      </w:r>
      <w:r w:rsidRPr="00A0385F">
        <w:rPr>
          <w:rtl/>
        </w:rPr>
        <w:t>د، اگر جز</w:t>
      </w:r>
      <w:r w:rsidR="00E81F9E">
        <w:rPr>
          <w:rtl/>
        </w:rPr>
        <w:t>ی</w:t>
      </w:r>
      <w:r w:rsidRPr="00A0385F">
        <w:rPr>
          <w:rtl/>
        </w:rPr>
        <w:t>ه را قبول نمودند، شما در حما</w:t>
      </w:r>
      <w:r w:rsidR="00E81F9E">
        <w:rPr>
          <w:rtl/>
        </w:rPr>
        <w:t>ی</w:t>
      </w:r>
      <w:r w:rsidRPr="00A0385F">
        <w:rPr>
          <w:rtl/>
        </w:rPr>
        <w:t>ت از آنها با دشمن</w:t>
      </w:r>
      <w:r w:rsidR="00ED5FD4">
        <w:rPr>
          <w:rtl/>
        </w:rPr>
        <w:t xml:space="preserve">‌شان </w:t>
      </w:r>
      <w:r w:rsidRPr="00A0385F">
        <w:rPr>
          <w:rtl/>
        </w:rPr>
        <w:t>بجنگ</w:t>
      </w:r>
      <w:r w:rsidR="00E81F9E">
        <w:rPr>
          <w:rtl/>
        </w:rPr>
        <w:t>ی</w:t>
      </w:r>
      <w:r w:rsidRPr="00A0385F">
        <w:rPr>
          <w:rtl/>
        </w:rPr>
        <w:t>د، و آنها را فقط براى پرداختن جز</w:t>
      </w:r>
      <w:r w:rsidR="00E81F9E">
        <w:rPr>
          <w:rtl/>
        </w:rPr>
        <w:t>ی</w:t>
      </w:r>
      <w:r w:rsidRPr="00A0385F">
        <w:rPr>
          <w:rtl/>
        </w:rPr>
        <w:t>ه فارغ بگذار</w:t>
      </w:r>
      <w:r w:rsidR="00E81F9E">
        <w:rPr>
          <w:rtl/>
        </w:rPr>
        <w:t>ی</w:t>
      </w:r>
      <w:r w:rsidRPr="00A0385F">
        <w:rPr>
          <w:rtl/>
        </w:rPr>
        <w:t>د. ولى آنها را به چ</w:t>
      </w:r>
      <w:r w:rsidR="00E81F9E">
        <w:rPr>
          <w:rtl/>
        </w:rPr>
        <w:t>ی</w:t>
      </w:r>
      <w:r w:rsidRPr="00A0385F">
        <w:rPr>
          <w:rtl/>
        </w:rPr>
        <w:t>زى فراتر از طاقت و توانا</w:t>
      </w:r>
      <w:r w:rsidR="00E81F9E">
        <w:rPr>
          <w:rtl/>
        </w:rPr>
        <w:t>ی</w:t>
      </w:r>
      <w:r w:rsidRPr="00A0385F">
        <w:rPr>
          <w:rtl/>
        </w:rPr>
        <w:t>ى</w:t>
      </w:r>
      <w:r w:rsidR="00ED5FD4">
        <w:rPr>
          <w:rtl/>
        </w:rPr>
        <w:t xml:space="preserve">‌شان </w:t>
      </w:r>
      <w:r w:rsidRPr="00A0385F">
        <w:rPr>
          <w:rtl/>
        </w:rPr>
        <w:t>م</w:t>
      </w:r>
      <w:r w:rsidR="00E81F9E">
        <w:rPr>
          <w:rtl/>
        </w:rPr>
        <w:t>ک</w:t>
      </w:r>
      <w:r w:rsidRPr="00A0385F">
        <w:rPr>
          <w:rtl/>
        </w:rPr>
        <w:t>لّف نساز</w:t>
      </w:r>
      <w:r w:rsidR="00E81F9E">
        <w:rPr>
          <w:rtl/>
        </w:rPr>
        <w:t>ی</w:t>
      </w:r>
      <w:r w:rsidRPr="00A0385F">
        <w:rPr>
          <w:rtl/>
        </w:rPr>
        <w:t>د. اگر از ا</w:t>
      </w:r>
      <w:r w:rsidR="00E81F9E">
        <w:rPr>
          <w:rtl/>
        </w:rPr>
        <w:t>ی</w:t>
      </w:r>
      <w:r w:rsidRPr="00A0385F">
        <w:rPr>
          <w:rtl/>
        </w:rPr>
        <w:t>ن هم ابا ورز</w:t>
      </w:r>
      <w:r w:rsidR="00E81F9E">
        <w:rPr>
          <w:rtl/>
        </w:rPr>
        <w:t>ی</w:t>
      </w:r>
      <w:r w:rsidRPr="00A0385F">
        <w:rPr>
          <w:rtl/>
        </w:rPr>
        <w:t>دند، با آنها بجنگ</w:t>
      </w:r>
      <w:r w:rsidR="00E81F9E">
        <w:rPr>
          <w:rtl/>
        </w:rPr>
        <w:t>ی</w:t>
      </w:r>
      <w:r w:rsidRPr="00A0385F">
        <w:rPr>
          <w:rtl/>
        </w:rPr>
        <w:t>د، خداوند خود پ</w:t>
      </w:r>
      <w:r w:rsidR="00E81F9E">
        <w:rPr>
          <w:rtl/>
        </w:rPr>
        <w:t>ی</w:t>
      </w:r>
      <w:r w:rsidRPr="00A0385F">
        <w:rPr>
          <w:rtl/>
        </w:rPr>
        <w:t xml:space="preserve">روز گرداننده شما بر آنهاست. و اگر داخل قلعه‏اى شدند و از شما خواستند </w:t>
      </w:r>
      <w:r w:rsidR="00E81F9E">
        <w:rPr>
          <w:rtl/>
        </w:rPr>
        <w:t>ک</w:t>
      </w:r>
      <w:r w:rsidRPr="00A0385F">
        <w:rPr>
          <w:rtl/>
        </w:rPr>
        <w:t>ه آنها به ح</w:t>
      </w:r>
      <w:r w:rsidR="00E81F9E">
        <w:rPr>
          <w:rtl/>
        </w:rPr>
        <w:t>ک</w:t>
      </w:r>
      <w:r w:rsidRPr="00A0385F">
        <w:rPr>
          <w:rtl/>
        </w:rPr>
        <w:t>م خدا و ح</w:t>
      </w:r>
      <w:r w:rsidR="00E81F9E">
        <w:rPr>
          <w:rtl/>
        </w:rPr>
        <w:t>ک</w:t>
      </w:r>
      <w:r w:rsidRPr="00A0385F">
        <w:rPr>
          <w:rtl/>
        </w:rPr>
        <w:t>م پ</w:t>
      </w:r>
      <w:r w:rsidR="00E81F9E">
        <w:rPr>
          <w:rtl/>
        </w:rPr>
        <w:t>ی</w:t>
      </w:r>
      <w:r w:rsidRPr="00A0385F">
        <w:rPr>
          <w:rtl/>
        </w:rPr>
        <w:t>امبرش پا</w:t>
      </w:r>
      <w:r w:rsidR="00E81F9E">
        <w:rPr>
          <w:rtl/>
        </w:rPr>
        <w:t>یی</w:t>
      </w:r>
      <w:r w:rsidRPr="00A0385F">
        <w:rPr>
          <w:rtl/>
        </w:rPr>
        <w:t>ن مى‏آ</w:t>
      </w:r>
      <w:r w:rsidR="00E81F9E">
        <w:rPr>
          <w:rtl/>
        </w:rPr>
        <w:t>ی</w:t>
      </w:r>
      <w:r w:rsidRPr="00A0385F">
        <w:rPr>
          <w:rtl/>
        </w:rPr>
        <w:t>ند، آنها را بر ح</w:t>
      </w:r>
      <w:r w:rsidR="00E81F9E">
        <w:rPr>
          <w:rtl/>
        </w:rPr>
        <w:t>ک</w:t>
      </w:r>
      <w:r w:rsidRPr="00A0385F">
        <w:rPr>
          <w:rtl/>
        </w:rPr>
        <w:t>م خدا پا</w:t>
      </w:r>
      <w:r w:rsidR="00E81F9E">
        <w:rPr>
          <w:rtl/>
        </w:rPr>
        <w:t>یی</w:t>
      </w:r>
      <w:r w:rsidRPr="00A0385F">
        <w:rPr>
          <w:rtl/>
        </w:rPr>
        <w:t>ن نساز</w:t>
      </w:r>
      <w:r w:rsidR="00E81F9E">
        <w:rPr>
          <w:rtl/>
        </w:rPr>
        <w:t>ی</w:t>
      </w:r>
      <w:r w:rsidRPr="00A0385F">
        <w:rPr>
          <w:rtl/>
        </w:rPr>
        <w:t>د، چون شما نمى‏دان</w:t>
      </w:r>
      <w:r w:rsidR="00E81F9E">
        <w:rPr>
          <w:rtl/>
        </w:rPr>
        <w:t>ی</w:t>
      </w:r>
      <w:r w:rsidRPr="00A0385F">
        <w:rPr>
          <w:rtl/>
        </w:rPr>
        <w:t xml:space="preserve">د </w:t>
      </w:r>
      <w:r w:rsidR="00E81F9E">
        <w:rPr>
          <w:rtl/>
        </w:rPr>
        <w:t>ک</w:t>
      </w:r>
      <w:r w:rsidRPr="00A0385F">
        <w:rPr>
          <w:rtl/>
        </w:rPr>
        <w:t>ه ح</w:t>
      </w:r>
      <w:r w:rsidR="00E81F9E">
        <w:rPr>
          <w:rtl/>
        </w:rPr>
        <w:t>ک</w:t>
      </w:r>
      <w:r w:rsidRPr="00A0385F">
        <w:rPr>
          <w:rtl/>
        </w:rPr>
        <w:t>م خدا و پ</w:t>
      </w:r>
      <w:r w:rsidR="00E81F9E">
        <w:rPr>
          <w:rtl/>
        </w:rPr>
        <w:t>ی</w:t>
      </w:r>
      <w:r w:rsidRPr="00A0385F">
        <w:rPr>
          <w:rtl/>
        </w:rPr>
        <w:t>امبرش درباره آنها چ</w:t>
      </w:r>
      <w:r w:rsidR="00E81F9E">
        <w:rPr>
          <w:rtl/>
        </w:rPr>
        <w:t>ی</w:t>
      </w:r>
      <w:r w:rsidRPr="00A0385F">
        <w:rPr>
          <w:rtl/>
        </w:rPr>
        <w:t xml:space="preserve">ست. و اگر از شما خواستند </w:t>
      </w:r>
      <w:r w:rsidR="00E81F9E">
        <w:rPr>
          <w:rtl/>
        </w:rPr>
        <w:t>ک</w:t>
      </w:r>
      <w:r w:rsidRPr="00A0385F">
        <w:rPr>
          <w:rtl/>
        </w:rPr>
        <w:t>ه بر ذمه خدا و پ</w:t>
      </w:r>
      <w:r w:rsidR="00E81F9E">
        <w:rPr>
          <w:rtl/>
        </w:rPr>
        <w:t>ی</w:t>
      </w:r>
      <w:r w:rsidRPr="00A0385F">
        <w:rPr>
          <w:rtl/>
        </w:rPr>
        <w:t>امبرش پا</w:t>
      </w:r>
      <w:r w:rsidR="00E81F9E">
        <w:rPr>
          <w:rtl/>
        </w:rPr>
        <w:t>یی</w:t>
      </w:r>
      <w:r w:rsidRPr="00A0385F">
        <w:rPr>
          <w:rtl/>
        </w:rPr>
        <w:t>ن مى‏آ</w:t>
      </w:r>
      <w:r w:rsidR="00E81F9E">
        <w:rPr>
          <w:rtl/>
        </w:rPr>
        <w:t>ی</w:t>
      </w:r>
      <w:r w:rsidRPr="00A0385F">
        <w:rPr>
          <w:rtl/>
        </w:rPr>
        <w:t xml:space="preserve">ند </w:t>
      </w:r>
      <w:r>
        <w:rPr>
          <w:rtl/>
        </w:rPr>
        <w:t>(</w:t>
      </w:r>
      <w:r w:rsidRPr="00A0385F">
        <w:rPr>
          <w:rtl/>
        </w:rPr>
        <w:t>ذمه خدا و پ</w:t>
      </w:r>
      <w:r w:rsidR="00E81F9E">
        <w:rPr>
          <w:rtl/>
        </w:rPr>
        <w:t>ی</w:t>
      </w:r>
      <w:r w:rsidRPr="00A0385F">
        <w:rPr>
          <w:rtl/>
        </w:rPr>
        <w:t>امبرش را به آنها نده</w:t>
      </w:r>
      <w:r w:rsidR="00E81F9E">
        <w:rPr>
          <w:rtl/>
        </w:rPr>
        <w:t>ی</w:t>
      </w:r>
      <w:r w:rsidRPr="00A0385F">
        <w:rPr>
          <w:rtl/>
        </w:rPr>
        <w:t>د</w:t>
      </w:r>
      <w:r>
        <w:rPr>
          <w:rtl/>
        </w:rPr>
        <w:t>)</w:t>
      </w:r>
      <w:r w:rsidRPr="00C270C7">
        <w:rPr>
          <w:rStyle w:val="FootnoteReference"/>
          <w:rtl/>
        </w:rPr>
        <w:footnoteReference w:id="336"/>
      </w:r>
      <w:r w:rsidRPr="00A0385F">
        <w:rPr>
          <w:rtl/>
        </w:rPr>
        <w:t xml:space="preserve"> بل</w:t>
      </w:r>
      <w:r w:rsidR="00E81F9E">
        <w:rPr>
          <w:rtl/>
        </w:rPr>
        <w:t>ک</w:t>
      </w:r>
      <w:r w:rsidRPr="00A0385F">
        <w:rPr>
          <w:rtl/>
        </w:rPr>
        <w:t>ه به آنها ذمه خودتان را بده</w:t>
      </w:r>
      <w:r w:rsidR="00E81F9E">
        <w:rPr>
          <w:rtl/>
        </w:rPr>
        <w:t>ی</w:t>
      </w:r>
      <w:r w:rsidRPr="00A0385F">
        <w:rPr>
          <w:rtl/>
        </w:rPr>
        <w:t>د. اگر با شما جنگ</w:t>
      </w:r>
      <w:r w:rsidR="00E81F9E">
        <w:rPr>
          <w:rtl/>
        </w:rPr>
        <w:t>ی</w:t>
      </w:r>
      <w:r w:rsidRPr="00A0385F">
        <w:rPr>
          <w:rtl/>
        </w:rPr>
        <w:t>دند، در غن</w:t>
      </w:r>
      <w:r w:rsidR="00E81F9E">
        <w:rPr>
          <w:rtl/>
        </w:rPr>
        <w:t>ی</w:t>
      </w:r>
      <w:r w:rsidRPr="00A0385F">
        <w:rPr>
          <w:rtl/>
        </w:rPr>
        <w:t>مت سرقت ن</w:t>
      </w:r>
      <w:r w:rsidR="00E81F9E">
        <w:rPr>
          <w:rtl/>
        </w:rPr>
        <w:t>ک</w:t>
      </w:r>
      <w:r w:rsidRPr="00A0385F">
        <w:rPr>
          <w:rtl/>
        </w:rPr>
        <w:t>ن</w:t>
      </w:r>
      <w:r w:rsidR="00E81F9E">
        <w:rPr>
          <w:rtl/>
        </w:rPr>
        <w:t>ی</w:t>
      </w:r>
      <w:r w:rsidRPr="00A0385F">
        <w:rPr>
          <w:rtl/>
        </w:rPr>
        <w:t>د و خ</w:t>
      </w:r>
      <w:r w:rsidR="00E81F9E">
        <w:rPr>
          <w:rtl/>
        </w:rPr>
        <w:t>ی</w:t>
      </w:r>
      <w:r w:rsidRPr="00A0385F">
        <w:rPr>
          <w:rtl/>
        </w:rPr>
        <w:t>انت ننما</w:t>
      </w:r>
      <w:r w:rsidR="00E81F9E">
        <w:rPr>
          <w:rtl/>
        </w:rPr>
        <w:t>یی</w:t>
      </w:r>
      <w:r w:rsidRPr="00A0385F">
        <w:rPr>
          <w:rtl/>
        </w:rPr>
        <w:t>د، و مثله هم ن</w:t>
      </w:r>
      <w:r w:rsidR="00E81F9E">
        <w:rPr>
          <w:rtl/>
        </w:rPr>
        <w:t>ک</w:t>
      </w:r>
      <w:r w:rsidRPr="00A0385F">
        <w:rPr>
          <w:rtl/>
        </w:rPr>
        <w:t>ن</w:t>
      </w:r>
      <w:r w:rsidR="00E81F9E">
        <w:rPr>
          <w:rtl/>
        </w:rPr>
        <w:t>ی</w:t>
      </w:r>
      <w:r w:rsidRPr="00A0385F">
        <w:rPr>
          <w:rtl/>
        </w:rPr>
        <w:t>د، و اطفال را به قتل نرسان</w:t>
      </w:r>
      <w:r w:rsidR="00E81F9E">
        <w:rPr>
          <w:rtl/>
        </w:rPr>
        <w:t>ی</w:t>
      </w:r>
      <w:r w:rsidRPr="00A0385F">
        <w:rPr>
          <w:rtl/>
        </w:rPr>
        <w:t>د. سلمه</w:t>
      </w:r>
      <w:r w:rsidR="008C6991">
        <w:rPr>
          <w:rtl/>
        </w:rPr>
        <w:t xml:space="preserve"> می‌</w:t>
      </w:r>
      <w:r w:rsidRPr="00A0385F">
        <w:rPr>
          <w:rtl/>
        </w:rPr>
        <w:t>گو</w:t>
      </w:r>
      <w:r w:rsidR="00E81F9E">
        <w:rPr>
          <w:rtl/>
        </w:rPr>
        <w:t>ی</w:t>
      </w:r>
      <w:r w:rsidRPr="00A0385F">
        <w:rPr>
          <w:rtl/>
        </w:rPr>
        <w:t>د: ما حر</w:t>
      </w:r>
      <w:r w:rsidR="00E81F9E">
        <w:rPr>
          <w:rtl/>
        </w:rPr>
        <w:t>ک</w:t>
      </w:r>
      <w:r w:rsidRPr="00A0385F">
        <w:rPr>
          <w:rtl/>
        </w:rPr>
        <w:t>ت نمود</w:t>
      </w:r>
      <w:r w:rsidR="00E81F9E">
        <w:rPr>
          <w:rtl/>
        </w:rPr>
        <w:t>ی</w:t>
      </w:r>
      <w:r w:rsidRPr="00A0385F">
        <w:rPr>
          <w:rtl/>
        </w:rPr>
        <w:t>م تا ا</w:t>
      </w:r>
      <w:r w:rsidR="00E81F9E">
        <w:rPr>
          <w:rtl/>
        </w:rPr>
        <w:t>ی</w:t>
      </w:r>
      <w:r w:rsidRPr="00A0385F">
        <w:rPr>
          <w:rtl/>
        </w:rPr>
        <w:t xml:space="preserve">ن </w:t>
      </w:r>
      <w:r w:rsidR="00E81F9E">
        <w:rPr>
          <w:rtl/>
        </w:rPr>
        <w:t>ک</w:t>
      </w:r>
      <w:r w:rsidRPr="00A0385F">
        <w:rPr>
          <w:rtl/>
        </w:rPr>
        <w:t>ه با دشمن مان از مشر</w:t>
      </w:r>
      <w:r w:rsidR="00E81F9E">
        <w:rPr>
          <w:rtl/>
        </w:rPr>
        <w:t>کی</w:t>
      </w:r>
      <w:r w:rsidRPr="00A0385F">
        <w:rPr>
          <w:rtl/>
        </w:rPr>
        <w:t>ن روبرو شد</w:t>
      </w:r>
      <w:r w:rsidR="00E81F9E">
        <w:rPr>
          <w:rtl/>
        </w:rPr>
        <w:t>ی</w:t>
      </w:r>
      <w:r w:rsidRPr="00A0385F">
        <w:rPr>
          <w:rtl/>
        </w:rPr>
        <w:t>م، و آنها را به آنچه ام</w:t>
      </w:r>
      <w:r w:rsidR="00E81F9E">
        <w:rPr>
          <w:rtl/>
        </w:rPr>
        <w:t>ی</w:t>
      </w:r>
      <w:r w:rsidRPr="00A0385F">
        <w:rPr>
          <w:rtl/>
        </w:rPr>
        <w:t>رالمؤمن</w:t>
      </w:r>
      <w:r w:rsidR="00E81F9E">
        <w:rPr>
          <w:rtl/>
        </w:rPr>
        <w:t>ی</w:t>
      </w:r>
      <w:r w:rsidRPr="00A0385F">
        <w:rPr>
          <w:rtl/>
        </w:rPr>
        <w:t xml:space="preserve">ن ما را به آن مأمور ساخته </w:t>
      </w:r>
      <w:r w:rsidRPr="00E82102">
        <w:rPr>
          <w:spacing w:val="-4"/>
          <w:rtl/>
        </w:rPr>
        <w:t>بود دعوت نمود</w:t>
      </w:r>
      <w:r w:rsidR="00E81F9E" w:rsidRPr="00E82102">
        <w:rPr>
          <w:spacing w:val="-4"/>
          <w:rtl/>
        </w:rPr>
        <w:t>ی</w:t>
      </w:r>
      <w:r w:rsidRPr="00E82102">
        <w:rPr>
          <w:spacing w:val="-4"/>
          <w:rtl/>
        </w:rPr>
        <w:t>م، ولى آنها از اسلام آوردن امتناع ورز</w:t>
      </w:r>
      <w:r w:rsidR="00E81F9E" w:rsidRPr="00E82102">
        <w:rPr>
          <w:spacing w:val="-4"/>
          <w:rtl/>
        </w:rPr>
        <w:t>ی</w:t>
      </w:r>
      <w:r w:rsidRPr="00E82102">
        <w:rPr>
          <w:spacing w:val="-4"/>
          <w:rtl/>
        </w:rPr>
        <w:t>دند. بعد از آن، آنها را به پرداخت جز</w:t>
      </w:r>
      <w:r w:rsidR="00E81F9E" w:rsidRPr="00E82102">
        <w:rPr>
          <w:spacing w:val="-4"/>
          <w:rtl/>
        </w:rPr>
        <w:t>ی</w:t>
      </w:r>
      <w:r w:rsidRPr="00E82102">
        <w:rPr>
          <w:spacing w:val="-4"/>
          <w:rtl/>
        </w:rPr>
        <w:t>ه فرا خواند</w:t>
      </w:r>
      <w:r w:rsidR="00E81F9E" w:rsidRPr="00E82102">
        <w:rPr>
          <w:spacing w:val="-4"/>
          <w:rtl/>
        </w:rPr>
        <w:t>ی</w:t>
      </w:r>
      <w:r w:rsidRPr="00E82102">
        <w:rPr>
          <w:spacing w:val="-4"/>
          <w:rtl/>
        </w:rPr>
        <w:t>م، از قبول نمودن آن ن</w:t>
      </w:r>
      <w:r w:rsidR="00E81F9E" w:rsidRPr="00E82102">
        <w:rPr>
          <w:spacing w:val="-4"/>
          <w:rtl/>
        </w:rPr>
        <w:t>ی</w:t>
      </w:r>
      <w:r w:rsidRPr="00E82102">
        <w:rPr>
          <w:spacing w:val="-4"/>
          <w:rtl/>
        </w:rPr>
        <w:t>ز ابا ورز</w:t>
      </w:r>
      <w:r w:rsidR="00E81F9E" w:rsidRPr="00E82102">
        <w:rPr>
          <w:spacing w:val="-4"/>
          <w:rtl/>
        </w:rPr>
        <w:t>ی</w:t>
      </w:r>
      <w:r w:rsidRPr="00E82102">
        <w:rPr>
          <w:spacing w:val="-4"/>
          <w:rtl/>
        </w:rPr>
        <w:t>دند. بعد با ا</w:t>
      </w:r>
      <w:r w:rsidR="00E81F9E" w:rsidRPr="00E82102">
        <w:rPr>
          <w:spacing w:val="-4"/>
          <w:rtl/>
        </w:rPr>
        <w:t>ی</w:t>
      </w:r>
      <w:r w:rsidRPr="00E82102">
        <w:rPr>
          <w:spacing w:val="-4"/>
          <w:rtl/>
        </w:rPr>
        <w:t>شان جنگ</w:t>
      </w:r>
      <w:r w:rsidR="00E81F9E" w:rsidRPr="00E82102">
        <w:rPr>
          <w:spacing w:val="-4"/>
          <w:rtl/>
        </w:rPr>
        <w:t>ی</w:t>
      </w:r>
      <w:r w:rsidRPr="00E82102">
        <w:rPr>
          <w:spacing w:val="-4"/>
          <w:rtl/>
        </w:rPr>
        <w:t>د</w:t>
      </w:r>
      <w:r w:rsidR="00E81F9E" w:rsidRPr="00E82102">
        <w:rPr>
          <w:spacing w:val="-4"/>
          <w:rtl/>
        </w:rPr>
        <w:t>ی</w:t>
      </w:r>
      <w:r w:rsidRPr="00E82102">
        <w:rPr>
          <w:spacing w:val="-4"/>
          <w:rtl/>
        </w:rPr>
        <w:t>م و خداوند ما را بر آنان غالب گردان</w:t>
      </w:r>
      <w:r w:rsidR="00E81F9E" w:rsidRPr="00E82102">
        <w:rPr>
          <w:spacing w:val="-4"/>
          <w:rtl/>
        </w:rPr>
        <w:t>ی</w:t>
      </w:r>
      <w:r w:rsidRPr="00E82102">
        <w:rPr>
          <w:spacing w:val="-4"/>
          <w:rtl/>
        </w:rPr>
        <w:t>د. جنگجو</w:t>
      </w:r>
      <w:r w:rsidR="00E81F9E" w:rsidRPr="00E82102">
        <w:rPr>
          <w:spacing w:val="-4"/>
          <w:rtl/>
        </w:rPr>
        <w:t>ی</w:t>
      </w:r>
      <w:r w:rsidRPr="00E82102">
        <w:rPr>
          <w:spacing w:val="-4"/>
          <w:rtl/>
        </w:rPr>
        <w:t>ان آنها را به قتل رسان</w:t>
      </w:r>
      <w:r w:rsidR="00E81F9E" w:rsidRPr="00E82102">
        <w:rPr>
          <w:spacing w:val="-4"/>
          <w:rtl/>
        </w:rPr>
        <w:t>ی</w:t>
      </w:r>
      <w:r w:rsidRPr="00E82102">
        <w:rPr>
          <w:spacing w:val="-4"/>
          <w:rtl/>
        </w:rPr>
        <w:t xml:space="preserve">ده زنان و اولادشان را </w:t>
      </w:r>
      <w:r w:rsidR="00E81F9E" w:rsidRPr="00E82102">
        <w:rPr>
          <w:spacing w:val="-4"/>
          <w:rtl/>
        </w:rPr>
        <w:t>ک</w:t>
      </w:r>
      <w:r w:rsidRPr="00E82102">
        <w:rPr>
          <w:spacing w:val="-4"/>
          <w:rtl/>
        </w:rPr>
        <w:t>ن</w:t>
      </w:r>
      <w:r w:rsidR="00E81F9E" w:rsidRPr="00E82102">
        <w:rPr>
          <w:spacing w:val="-4"/>
          <w:rtl/>
        </w:rPr>
        <w:t>ی</w:t>
      </w:r>
      <w:r w:rsidRPr="00E82102">
        <w:rPr>
          <w:spacing w:val="-4"/>
          <w:rtl/>
        </w:rPr>
        <w:t>ز و غلام گرفت</w:t>
      </w:r>
      <w:r w:rsidR="00E81F9E" w:rsidRPr="00E82102">
        <w:rPr>
          <w:spacing w:val="-4"/>
          <w:rtl/>
        </w:rPr>
        <w:t>ی</w:t>
      </w:r>
      <w:r w:rsidRPr="00E82102">
        <w:rPr>
          <w:spacing w:val="-4"/>
          <w:rtl/>
        </w:rPr>
        <w:t>م، و اموال غن</w:t>
      </w:r>
      <w:r w:rsidR="00E81F9E" w:rsidRPr="00E82102">
        <w:rPr>
          <w:spacing w:val="-4"/>
          <w:rtl/>
        </w:rPr>
        <w:t>ی</w:t>
      </w:r>
      <w:r w:rsidRPr="00E82102">
        <w:rPr>
          <w:spacing w:val="-4"/>
          <w:rtl/>
        </w:rPr>
        <w:t xml:space="preserve">متى را جمع آورى </w:t>
      </w:r>
      <w:r w:rsidR="00E81F9E" w:rsidRPr="00E82102">
        <w:rPr>
          <w:spacing w:val="-4"/>
          <w:rtl/>
        </w:rPr>
        <w:t>ک</w:t>
      </w:r>
      <w:r w:rsidRPr="00E82102">
        <w:rPr>
          <w:spacing w:val="-4"/>
          <w:rtl/>
        </w:rPr>
        <w:t>رد</w:t>
      </w:r>
      <w:r w:rsidR="00E81F9E" w:rsidRPr="00E82102">
        <w:rPr>
          <w:spacing w:val="-4"/>
          <w:rtl/>
        </w:rPr>
        <w:t>ی</w:t>
      </w:r>
      <w:r w:rsidRPr="00E82102">
        <w:rPr>
          <w:spacing w:val="-4"/>
          <w:rtl/>
        </w:rPr>
        <w:t>م... و حد</w:t>
      </w:r>
      <w:r w:rsidR="00E81F9E" w:rsidRPr="00E82102">
        <w:rPr>
          <w:spacing w:val="-4"/>
          <w:rtl/>
        </w:rPr>
        <w:t>ی</w:t>
      </w:r>
      <w:r w:rsidRPr="00E82102">
        <w:rPr>
          <w:spacing w:val="-4"/>
          <w:rtl/>
        </w:rPr>
        <w:t>ث را به تفص</w:t>
      </w:r>
      <w:r w:rsidR="00E81F9E" w:rsidRPr="00E82102">
        <w:rPr>
          <w:spacing w:val="-4"/>
          <w:rtl/>
        </w:rPr>
        <w:t>ی</w:t>
      </w:r>
      <w:r w:rsidRPr="00E82102">
        <w:rPr>
          <w:spacing w:val="-4"/>
          <w:rtl/>
        </w:rPr>
        <w:t>ل ذ</w:t>
      </w:r>
      <w:r w:rsidR="00E81F9E" w:rsidRPr="00E82102">
        <w:rPr>
          <w:spacing w:val="-4"/>
          <w:rtl/>
        </w:rPr>
        <w:t>ک</w:t>
      </w:r>
      <w:r w:rsidRPr="00E82102">
        <w:rPr>
          <w:spacing w:val="-4"/>
          <w:rtl/>
        </w:rPr>
        <w:t>ر نموده.</w:t>
      </w:r>
    </w:p>
    <w:p w:rsidR="00DD56B5" w:rsidRPr="00A0385F" w:rsidRDefault="00DD56B5" w:rsidP="00C35C54">
      <w:pPr>
        <w:pStyle w:val="a8"/>
      </w:pPr>
    </w:p>
    <w:p w:rsidR="003C75F8" w:rsidRPr="00FC3AAC" w:rsidRDefault="003C75F8" w:rsidP="00C35C54">
      <w:pPr>
        <w:pStyle w:val="a5"/>
      </w:pPr>
      <w:bookmarkStart w:id="245" w:name="_Toc441519015"/>
      <w:r w:rsidRPr="00FC3AAC">
        <w:rPr>
          <w:rtl/>
        </w:rPr>
        <w:t>دعوت نمودن ابوموسى اشعرى از اهل اصبهان قبل از قتال</w:t>
      </w:r>
      <w:bookmarkEnd w:id="245"/>
    </w:p>
    <w:p w:rsidR="003C75F8" w:rsidRPr="00A0385F" w:rsidRDefault="003C75F8" w:rsidP="00C35C54">
      <w:pPr>
        <w:pStyle w:val="a8"/>
      </w:pPr>
      <w:r w:rsidRPr="00A0385F">
        <w:rPr>
          <w:rtl/>
        </w:rPr>
        <w:t xml:space="preserve">ابن سعد </w:t>
      </w:r>
      <w:r>
        <w:rPr>
          <w:rFonts w:hint="cs"/>
          <w:rtl/>
        </w:rPr>
        <w:t>(</w:t>
      </w:r>
      <w:r w:rsidRPr="00A0385F">
        <w:rPr>
          <w:rtl/>
        </w:rPr>
        <w:t>110/4</w:t>
      </w:r>
      <w:r>
        <w:rPr>
          <w:rFonts w:hint="cs"/>
          <w:rtl/>
        </w:rPr>
        <w:t>)</w:t>
      </w:r>
      <w:r w:rsidRPr="00A0385F">
        <w:rPr>
          <w:rtl/>
        </w:rPr>
        <w:t xml:space="preserve"> از بش</w:t>
      </w:r>
      <w:r w:rsidR="00E81F9E">
        <w:rPr>
          <w:rtl/>
        </w:rPr>
        <w:t>ی</w:t>
      </w:r>
      <w:r w:rsidRPr="00A0385F">
        <w:rPr>
          <w:rtl/>
        </w:rPr>
        <w:t>ربن ابى ام</w:t>
      </w:r>
      <w:r w:rsidR="00E81F9E">
        <w:rPr>
          <w:rtl/>
        </w:rPr>
        <w:t>ی</w:t>
      </w:r>
      <w:r w:rsidRPr="00A0385F">
        <w:rPr>
          <w:rtl/>
        </w:rPr>
        <w:t>ه از پدرش روا</w:t>
      </w:r>
      <w:r w:rsidR="00E81F9E">
        <w:rPr>
          <w:rtl/>
        </w:rPr>
        <w:t>ی</w:t>
      </w:r>
      <w:r w:rsidRPr="00A0385F">
        <w:rPr>
          <w:rtl/>
        </w:rPr>
        <w:t xml:space="preserve">ت نموده </w:t>
      </w:r>
      <w:r w:rsidR="00E81F9E">
        <w:rPr>
          <w:rtl/>
        </w:rPr>
        <w:t>ک</w:t>
      </w:r>
      <w:r w:rsidRPr="00A0385F">
        <w:rPr>
          <w:rtl/>
        </w:rPr>
        <w:t>ه: اشعرى در اصبهان پا</w:t>
      </w:r>
      <w:r w:rsidR="00E81F9E">
        <w:rPr>
          <w:rtl/>
        </w:rPr>
        <w:t>یی</w:t>
      </w:r>
      <w:r w:rsidRPr="00A0385F">
        <w:rPr>
          <w:rtl/>
        </w:rPr>
        <w:t>ن آمد و اسلام را به آنها عرضه نمود، اما آنها از قبول نمودن آن ابا ورز</w:t>
      </w:r>
      <w:r w:rsidR="00E81F9E">
        <w:rPr>
          <w:rtl/>
        </w:rPr>
        <w:t>ی</w:t>
      </w:r>
      <w:r w:rsidRPr="00A0385F">
        <w:rPr>
          <w:rtl/>
        </w:rPr>
        <w:t>دند. پس از آن وى به آنها جز</w:t>
      </w:r>
      <w:r w:rsidR="00E81F9E">
        <w:rPr>
          <w:rtl/>
        </w:rPr>
        <w:t>ی</w:t>
      </w:r>
      <w:r w:rsidRPr="00A0385F">
        <w:rPr>
          <w:rtl/>
        </w:rPr>
        <w:t>ه را پ</w:t>
      </w:r>
      <w:r w:rsidR="00E81F9E">
        <w:rPr>
          <w:rtl/>
        </w:rPr>
        <w:t>ی</w:t>
      </w:r>
      <w:r w:rsidRPr="00A0385F">
        <w:rPr>
          <w:rtl/>
        </w:rPr>
        <w:t>شنهاد نمود، اهل آن د</w:t>
      </w:r>
      <w:r w:rsidR="00E81F9E">
        <w:rPr>
          <w:rtl/>
        </w:rPr>
        <w:t>ی</w:t>
      </w:r>
      <w:r w:rsidRPr="00A0385F">
        <w:rPr>
          <w:rtl/>
        </w:rPr>
        <w:t>ار با قبول ا</w:t>
      </w:r>
      <w:r w:rsidR="00E81F9E">
        <w:rPr>
          <w:rtl/>
        </w:rPr>
        <w:t>ی</w:t>
      </w:r>
      <w:r w:rsidRPr="00A0385F">
        <w:rPr>
          <w:rtl/>
        </w:rPr>
        <w:t xml:space="preserve">ن امر با وى صلح نمودند، و شب را در صلح سپرى </w:t>
      </w:r>
      <w:r w:rsidR="00E81F9E">
        <w:rPr>
          <w:rtl/>
        </w:rPr>
        <w:t>ک</w:t>
      </w:r>
      <w:r w:rsidRPr="00A0385F">
        <w:rPr>
          <w:rtl/>
        </w:rPr>
        <w:t>ردند، تا ا</w:t>
      </w:r>
      <w:r w:rsidR="00E81F9E">
        <w:rPr>
          <w:rtl/>
        </w:rPr>
        <w:t>ی</w:t>
      </w:r>
      <w:r w:rsidRPr="00A0385F">
        <w:rPr>
          <w:rtl/>
        </w:rPr>
        <w:t xml:space="preserve">ن </w:t>
      </w:r>
      <w:r w:rsidR="00E81F9E">
        <w:rPr>
          <w:rtl/>
        </w:rPr>
        <w:t>ک</w:t>
      </w:r>
      <w:r w:rsidRPr="00A0385F">
        <w:rPr>
          <w:rtl/>
        </w:rPr>
        <w:t>ه فردا شد، و در صبح خ</w:t>
      </w:r>
      <w:r w:rsidR="00E81F9E">
        <w:rPr>
          <w:rtl/>
        </w:rPr>
        <w:t>ی</w:t>
      </w:r>
      <w:r w:rsidRPr="00A0385F">
        <w:rPr>
          <w:rtl/>
        </w:rPr>
        <w:t>انت روا داشتند، بر ا</w:t>
      </w:r>
      <w:r w:rsidR="00E81F9E">
        <w:rPr>
          <w:rtl/>
        </w:rPr>
        <w:t>ی</w:t>
      </w:r>
      <w:r w:rsidRPr="00A0385F">
        <w:rPr>
          <w:rtl/>
        </w:rPr>
        <w:t>ن اساس ابوموسى ن</w:t>
      </w:r>
      <w:r w:rsidR="00E81F9E">
        <w:rPr>
          <w:rtl/>
        </w:rPr>
        <w:t>ی</w:t>
      </w:r>
      <w:r w:rsidRPr="00A0385F">
        <w:rPr>
          <w:rtl/>
        </w:rPr>
        <w:t>ز دست به قتال با آنها زد، و اند</w:t>
      </w:r>
      <w:r w:rsidR="00E81F9E">
        <w:rPr>
          <w:rtl/>
        </w:rPr>
        <w:t>ک</w:t>
      </w:r>
      <w:r w:rsidRPr="00A0385F">
        <w:rPr>
          <w:rtl/>
        </w:rPr>
        <w:t xml:space="preserve">ى نگذشته بود </w:t>
      </w:r>
      <w:r w:rsidR="00E81F9E">
        <w:rPr>
          <w:rtl/>
        </w:rPr>
        <w:t>ک</w:t>
      </w:r>
      <w:r w:rsidRPr="00A0385F">
        <w:rPr>
          <w:rtl/>
        </w:rPr>
        <w:t>ه خداوند وى را بر آنها پ</w:t>
      </w:r>
      <w:r w:rsidR="00E81F9E">
        <w:rPr>
          <w:rtl/>
        </w:rPr>
        <w:t>ی</w:t>
      </w:r>
      <w:r w:rsidRPr="00A0385F">
        <w:rPr>
          <w:rtl/>
        </w:rPr>
        <w:t>روز گردان</w:t>
      </w:r>
      <w:r w:rsidR="00E81F9E">
        <w:rPr>
          <w:rtl/>
        </w:rPr>
        <w:t>ی</w:t>
      </w:r>
      <w:r w:rsidRPr="00A0385F">
        <w:rPr>
          <w:rtl/>
        </w:rPr>
        <w:t>د.</w:t>
      </w:r>
    </w:p>
    <w:p w:rsidR="003C75F8" w:rsidRPr="00FC3AAC" w:rsidRDefault="003C75F8" w:rsidP="00C35C54">
      <w:pPr>
        <w:pStyle w:val="a2"/>
        <w:rPr>
          <w:rtl/>
        </w:rPr>
      </w:pPr>
      <w:bookmarkStart w:id="246" w:name="_Toc441519016"/>
      <w:r w:rsidRPr="00FC3AAC">
        <w:rPr>
          <w:rtl/>
        </w:rPr>
        <w:t>حكايت‏هاى آن اعمال و اخلاق</w:t>
      </w:r>
      <w:r w:rsidRPr="00FC3AAC">
        <w:rPr>
          <w:rFonts w:hint="cs"/>
          <w:rtl/>
        </w:rPr>
        <w:t xml:space="preserve"> </w:t>
      </w:r>
      <w:r w:rsidRPr="00FC3AAC">
        <w:rPr>
          <w:rtl/>
        </w:rPr>
        <w:t xml:space="preserve">اصحاب </w:t>
      </w:r>
      <w:r w:rsidR="004C491C" w:rsidRPr="004C491C">
        <w:rPr>
          <w:rFonts w:cs="CTraditional Arabic"/>
          <w:bCs w:val="0"/>
          <w:szCs w:val="28"/>
          <w:rtl/>
        </w:rPr>
        <w:t>ش</w:t>
      </w:r>
      <w:r w:rsidRPr="00FC3AAC">
        <w:rPr>
          <w:rtl/>
        </w:rPr>
        <w:t xml:space="preserve"> كه سبب هدايت مردم گرديد.</w:t>
      </w:r>
      <w:bookmarkEnd w:id="246"/>
      <w:r w:rsidRPr="00FC3AAC">
        <w:rPr>
          <w:rtl/>
        </w:rPr>
        <w:t xml:space="preserve"> </w:t>
      </w:r>
    </w:p>
    <w:p w:rsidR="003C75F8" w:rsidRPr="00FC3AAC" w:rsidRDefault="003C75F8" w:rsidP="00C35C54">
      <w:pPr>
        <w:pStyle w:val="a5"/>
      </w:pPr>
      <w:bookmarkStart w:id="247" w:name="_Toc441519017"/>
      <w:r w:rsidRPr="00FC3AAC">
        <w:rPr>
          <w:rtl/>
        </w:rPr>
        <w:t>قصه اسلام آوردن عمروبن جموح، و عمل</w:t>
      </w:r>
      <w:r w:rsidR="00E81F9E">
        <w:rPr>
          <w:rtl/>
        </w:rPr>
        <w:t>ک</w:t>
      </w:r>
      <w:r w:rsidRPr="00FC3AAC">
        <w:rPr>
          <w:rtl/>
        </w:rPr>
        <w:t>ردهاى پسرش و معاذ بن جبل به خاطر اسلام آورد</w:t>
      </w:r>
      <w:r w:rsidRPr="00FC3AAC">
        <w:rPr>
          <w:rFonts w:hint="cs"/>
          <w:rtl/>
        </w:rPr>
        <w:t>ن</w:t>
      </w:r>
      <w:r w:rsidRPr="00FC3AAC">
        <w:rPr>
          <w:rtl/>
        </w:rPr>
        <w:t xml:space="preserve"> وى</w:t>
      </w:r>
      <w:bookmarkEnd w:id="247"/>
    </w:p>
    <w:p w:rsidR="003C75F8" w:rsidRPr="00A0385F" w:rsidRDefault="003C75F8" w:rsidP="00C35C54">
      <w:pPr>
        <w:pStyle w:val="a8"/>
      </w:pPr>
      <w:r w:rsidRPr="00A0385F">
        <w:rPr>
          <w:rtl/>
        </w:rPr>
        <w:t>ابونع</w:t>
      </w:r>
      <w:r w:rsidR="00E81F9E">
        <w:rPr>
          <w:rtl/>
        </w:rPr>
        <w:t>ی</w:t>
      </w:r>
      <w:r w:rsidRPr="00A0385F">
        <w:rPr>
          <w:rtl/>
        </w:rPr>
        <w:t xml:space="preserve">م در الدلائل </w:t>
      </w:r>
      <w:r>
        <w:rPr>
          <w:rtl/>
        </w:rPr>
        <w:t>(</w:t>
      </w:r>
      <w:r w:rsidRPr="00A0385F">
        <w:rPr>
          <w:rtl/>
        </w:rPr>
        <w:t>ص109</w:t>
      </w:r>
      <w:r>
        <w:rPr>
          <w:rFonts w:hint="cs"/>
          <w:rtl/>
        </w:rPr>
        <w:t>)</w:t>
      </w:r>
      <w:r w:rsidRPr="00A0385F">
        <w:rPr>
          <w:rtl/>
        </w:rPr>
        <w:t xml:space="preserve"> از ابن اسحاق روا</w:t>
      </w:r>
      <w:r w:rsidR="00E81F9E">
        <w:rPr>
          <w:rtl/>
        </w:rPr>
        <w:t>ی</w:t>
      </w:r>
      <w:r w:rsidRPr="00A0385F">
        <w:rPr>
          <w:rtl/>
        </w:rPr>
        <w:t xml:space="preserve">ت نموده، </w:t>
      </w:r>
      <w:r w:rsidR="00E81F9E">
        <w:rPr>
          <w:rtl/>
        </w:rPr>
        <w:t>ک</w:t>
      </w:r>
      <w:r w:rsidRPr="00A0385F">
        <w:rPr>
          <w:rtl/>
        </w:rPr>
        <w:t xml:space="preserve">ه گفت: هنگامى </w:t>
      </w:r>
      <w:r w:rsidR="00E81F9E">
        <w:rPr>
          <w:rtl/>
        </w:rPr>
        <w:t>ک</w:t>
      </w:r>
      <w:r w:rsidRPr="00A0385F">
        <w:rPr>
          <w:rtl/>
        </w:rPr>
        <w:t>ه انصار پس از ب</w:t>
      </w:r>
      <w:r w:rsidR="00E81F9E">
        <w:rPr>
          <w:rtl/>
        </w:rPr>
        <w:t>ی</w:t>
      </w:r>
      <w:r w:rsidRPr="00A0385F">
        <w:rPr>
          <w:rtl/>
        </w:rPr>
        <w:t>عت با پ</w:t>
      </w:r>
      <w:r w:rsidR="00E81F9E">
        <w:rPr>
          <w:rtl/>
        </w:rPr>
        <w:t>ی</w:t>
      </w:r>
      <w:r w:rsidRPr="00A0385F">
        <w:rPr>
          <w:rtl/>
        </w:rPr>
        <w:t xml:space="preserve">امبر خدا </w:t>
      </w:r>
      <w:r>
        <w:rPr>
          <w:rFonts w:cs="CTraditional Arabic"/>
          <w:rtl/>
        </w:rPr>
        <w:t>ص</w:t>
      </w:r>
      <w:r w:rsidRPr="00A0385F">
        <w:rPr>
          <w:rtl/>
        </w:rPr>
        <w:t xml:space="preserve"> به مد</w:t>
      </w:r>
      <w:r w:rsidR="00E81F9E">
        <w:rPr>
          <w:rtl/>
        </w:rPr>
        <w:t>ی</w:t>
      </w:r>
      <w:r w:rsidRPr="00A0385F">
        <w:rPr>
          <w:rtl/>
        </w:rPr>
        <w:t xml:space="preserve">نه برگشتند، اسلام در آنجا ظهور </w:t>
      </w:r>
      <w:r w:rsidR="00E81F9E">
        <w:rPr>
          <w:rtl/>
        </w:rPr>
        <w:t>ی</w:t>
      </w:r>
      <w:r w:rsidRPr="00A0385F">
        <w:rPr>
          <w:rtl/>
        </w:rPr>
        <w:t>افت، با ا</w:t>
      </w:r>
      <w:r w:rsidR="00E81F9E">
        <w:rPr>
          <w:rtl/>
        </w:rPr>
        <w:t>ی</w:t>
      </w:r>
      <w:r w:rsidRPr="00A0385F">
        <w:rPr>
          <w:rtl/>
        </w:rPr>
        <w:t>ن همه در م</w:t>
      </w:r>
      <w:r w:rsidR="00E81F9E">
        <w:rPr>
          <w:rtl/>
        </w:rPr>
        <w:t>ی</w:t>
      </w:r>
      <w:r w:rsidRPr="00A0385F">
        <w:rPr>
          <w:rtl/>
        </w:rPr>
        <w:t xml:space="preserve">ان آنها، </w:t>
      </w:r>
      <w:r w:rsidR="00E81F9E">
        <w:rPr>
          <w:rtl/>
        </w:rPr>
        <w:t>ک</w:t>
      </w:r>
      <w:r w:rsidRPr="00A0385F">
        <w:rPr>
          <w:rtl/>
        </w:rPr>
        <w:t xml:space="preserve">سانى </w:t>
      </w:r>
      <w:r w:rsidR="00E81F9E">
        <w:rPr>
          <w:rtl/>
        </w:rPr>
        <w:t>ی</w:t>
      </w:r>
      <w:r w:rsidRPr="00A0385F">
        <w:rPr>
          <w:rtl/>
        </w:rPr>
        <w:t xml:space="preserve">افت مى‏شدند </w:t>
      </w:r>
      <w:r w:rsidR="00E81F9E">
        <w:rPr>
          <w:rtl/>
        </w:rPr>
        <w:t>ک</w:t>
      </w:r>
      <w:r w:rsidRPr="00A0385F">
        <w:rPr>
          <w:rtl/>
        </w:rPr>
        <w:t>ه بر همان د</w:t>
      </w:r>
      <w:r w:rsidR="00E81F9E">
        <w:rPr>
          <w:rtl/>
        </w:rPr>
        <w:t>ی</w:t>
      </w:r>
      <w:r w:rsidRPr="00A0385F">
        <w:rPr>
          <w:rtl/>
        </w:rPr>
        <w:t>ن قبلى خود و مشر</w:t>
      </w:r>
      <w:r w:rsidR="00E81F9E">
        <w:rPr>
          <w:rtl/>
        </w:rPr>
        <w:t>ک</w:t>
      </w:r>
      <w:r w:rsidRPr="00A0385F">
        <w:rPr>
          <w:rtl/>
        </w:rPr>
        <w:t xml:space="preserve"> باقى بودند. از جمله آنها عمروبن جموح بود </w:t>
      </w:r>
      <w:r w:rsidR="00E81F9E">
        <w:rPr>
          <w:rtl/>
        </w:rPr>
        <w:t>ک</w:t>
      </w:r>
      <w:r w:rsidRPr="00A0385F">
        <w:rPr>
          <w:rtl/>
        </w:rPr>
        <w:t>ه پسرش معاذ در ب</w:t>
      </w:r>
      <w:r w:rsidR="00E81F9E">
        <w:rPr>
          <w:rtl/>
        </w:rPr>
        <w:t>ی</w:t>
      </w:r>
      <w:r w:rsidRPr="00A0385F">
        <w:rPr>
          <w:rtl/>
        </w:rPr>
        <w:t>عت عقبه حاضر شده، و با پ</w:t>
      </w:r>
      <w:r w:rsidR="00E81F9E">
        <w:rPr>
          <w:rtl/>
        </w:rPr>
        <w:t>ی</w:t>
      </w:r>
      <w:r w:rsidRPr="00A0385F">
        <w:rPr>
          <w:rtl/>
        </w:rPr>
        <w:t xml:space="preserve">امبر خدا </w:t>
      </w:r>
      <w:r>
        <w:rPr>
          <w:rFonts w:cs="CTraditional Arabic"/>
          <w:rtl/>
        </w:rPr>
        <w:t>ص</w:t>
      </w:r>
      <w:r w:rsidRPr="00A0385F">
        <w:rPr>
          <w:rtl/>
        </w:rPr>
        <w:t xml:space="preserve"> ب</w:t>
      </w:r>
      <w:r w:rsidR="00E81F9E">
        <w:rPr>
          <w:rtl/>
        </w:rPr>
        <w:t>ی</w:t>
      </w:r>
      <w:r w:rsidRPr="00A0385F">
        <w:rPr>
          <w:rtl/>
        </w:rPr>
        <w:t xml:space="preserve">عت نموده بود. عمرو بن جموح </w:t>
      </w:r>
      <w:r w:rsidR="00E81F9E">
        <w:rPr>
          <w:rtl/>
        </w:rPr>
        <w:t>یک</w:t>
      </w:r>
      <w:r w:rsidRPr="00A0385F">
        <w:rPr>
          <w:rtl/>
        </w:rPr>
        <w:t>ى از بزرگان بنى سلمه و شر</w:t>
      </w:r>
      <w:r w:rsidR="00E81F9E">
        <w:rPr>
          <w:rtl/>
        </w:rPr>
        <w:t>ی</w:t>
      </w:r>
      <w:r w:rsidRPr="00A0385F">
        <w:rPr>
          <w:rtl/>
        </w:rPr>
        <w:t xml:space="preserve">فى از اشراف آنها بود، وى در خانه خود بتى را از چوب، چنان </w:t>
      </w:r>
      <w:r w:rsidR="00E81F9E">
        <w:rPr>
          <w:rtl/>
        </w:rPr>
        <w:t>ک</w:t>
      </w:r>
      <w:r w:rsidRPr="00A0385F">
        <w:rPr>
          <w:rtl/>
        </w:rPr>
        <w:t>ه اشراف و بزرگان ا</w:t>
      </w:r>
      <w:r w:rsidR="00E81F9E">
        <w:rPr>
          <w:rtl/>
        </w:rPr>
        <w:t>ی</w:t>
      </w:r>
      <w:r w:rsidRPr="00A0385F">
        <w:rPr>
          <w:rtl/>
        </w:rPr>
        <w:t xml:space="preserve">ن </w:t>
      </w:r>
      <w:r w:rsidR="00E81F9E">
        <w:rPr>
          <w:rtl/>
        </w:rPr>
        <w:t>ک</w:t>
      </w:r>
      <w:r w:rsidRPr="00A0385F">
        <w:rPr>
          <w:rtl/>
        </w:rPr>
        <w:t xml:space="preserve">ار را مى‏نمودند، براى خود گرفته بود، و به آن </w:t>
      </w:r>
      <w:r>
        <w:rPr>
          <w:rtl/>
        </w:rPr>
        <w:t>«</w:t>
      </w:r>
      <w:r w:rsidRPr="00A0385F">
        <w:rPr>
          <w:rtl/>
        </w:rPr>
        <w:t>منا</w:t>
      </w:r>
      <w:r>
        <w:rPr>
          <w:rtl/>
        </w:rPr>
        <w:t>ه»</w:t>
      </w:r>
      <w:r w:rsidRPr="00A0385F">
        <w:rPr>
          <w:rtl/>
        </w:rPr>
        <w:t xml:space="preserve"> گفته مى‏شد. وى آن را اله و معبود خود گرفته و پا</w:t>
      </w:r>
      <w:r w:rsidR="00E81F9E">
        <w:rPr>
          <w:rtl/>
        </w:rPr>
        <w:t>ک</w:t>
      </w:r>
      <w:r w:rsidRPr="00A0385F">
        <w:rPr>
          <w:rtl/>
        </w:rPr>
        <w:t xml:space="preserve">ش مى‏نمود. هنگامى </w:t>
      </w:r>
      <w:r w:rsidR="00E81F9E">
        <w:rPr>
          <w:rtl/>
        </w:rPr>
        <w:t>ک</w:t>
      </w:r>
      <w:r w:rsidRPr="00A0385F">
        <w:rPr>
          <w:rtl/>
        </w:rPr>
        <w:t>ه جوانان بنى سلمه معاذ بن جبل و پسرش معاذبن عمرو بن جموح با عده د</w:t>
      </w:r>
      <w:r w:rsidR="00E81F9E">
        <w:rPr>
          <w:rtl/>
        </w:rPr>
        <w:t>ی</w:t>
      </w:r>
      <w:r w:rsidRPr="00A0385F">
        <w:rPr>
          <w:rtl/>
        </w:rPr>
        <w:t>گرى اسلام آوردند، و عده‏اى از آنها قبلاً اسلام آورده و در عقبه ن</w:t>
      </w:r>
      <w:r w:rsidR="00E81F9E">
        <w:rPr>
          <w:rtl/>
        </w:rPr>
        <w:t>ی</w:t>
      </w:r>
      <w:r w:rsidRPr="00A0385F">
        <w:rPr>
          <w:rtl/>
        </w:rPr>
        <w:t>ز حضور داشتند، در تار</w:t>
      </w:r>
      <w:r w:rsidR="00E81F9E">
        <w:rPr>
          <w:rtl/>
        </w:rPr>
        <w:t>یک</w:t>
      </w:r>
      <w:r w:rsidRPr="00A0385F">
        <w:rPr>
          <w:rtl/>
        </w:rPr>
        <w:t>ى شب بر بت عمرو وارد شده و آن رابرداشته و بر فرق سر آن در بعضى از خا</w:t>
      </w:r>
      <w:r w:rsidR="00E81F9E">
        <w:rPr>
          <w:rtl/>
        </w:rPr>
        <w:t>ک</w:t>
      </w:r>
      <w:r w:rsidRPr="00A0385F">
        <w:rPr>
          <w:rtl/>
        </w:rPr>
        <w:t xml:space="preserve">روبه‏هاى بنى سلمه انداختند </w:t>
      </w:r>
      <w:r w:rsidR="00E81F9E">
        <w:rPr>
          <w:rtl/>
        </w:rPr>
        <w:t>ک</w:t>
      </w:r>
      <w:r w:rsidRPr="00A0385F">
        <w:rPr>
          <w:rtl/>
        </w:rPr>
        <w:t xml:space="preserve">ه در آن </w:t>
      </w:r>
      <w:r w:rsidR="00E81F9E">
        <w:rPr>
          <w:rtl/>
        </w:rPr>
        <w:t>ک</w:t>
      </w:r>
      <w:r w:rsidRPr="00A0385F">
        <w:rPr>
          <w:rtl/>
        </w:rPr>
        <w:t xml:space="preserve">ثافات مردم بود. عمرو چون صبح شد گفت: واى بر شما، چه </w:t>
      </w:r>
      <w:r w:rsidR="00E81F9E">
        <w:rPr>
          <w:rtl/>
        </w:rPr>
        <w:t>ک</w:t>
      </w:r>
      <w:r w:rsidRPr="00A0385F">
        <w:rPr>
          <w:rtl/>
        </w:rPr>
        <w:t>سى امشب بر معبود ما تجاوز نمود؟ مى‏گو</w:t>
      </w:r>
      <w:r w:rsidR="00E81F9E">
        <w:rPr>
          <w:rtl/>
        </w:rPr>
        <w:t>ی</w:t>
      </w:r>
      <w:r w:rsidRPr="00A0385F">
        <w:rPr>
          <w:rtl/>
        </w:rPr>
        <w:t>د: بعد از آن مى‏رفت و آن را جستجو مى‏نمود، تا ا</w:t>
      </w:r>
      <w:r w:rsidR="00E81F9E">
        <w:rPr>
          <w:rtl/>
        </w:rPr>
        <w:t>ی</w:t>
      </w:r>
      <w:r w:rsidRPr="00A0385F">
        <w:rPr>
          <w:rtl/>
        </w:rPr>
        <w:t xml:space="preserve">ن </w:t>
      </w:r>
      <w:r w:rsidR="00E81F9E">
        <w:rPr>
          <w:rtl/>
        </w:rPr>
        <w:t>ک</w:t>
      </w:r>
      <w:r w:rsidRPr="00A0385F">
        <w:rPr>
          <w:rtl/>
        </w:rPr>
        <w:t>ه آن را مى‏</w:t>
      </w:r>
      <w:r w:rsidR="00E81F9E">
        <w:rPr>
          <w:rtl/>
        </w:rPr>
        <w:t>ی</w:t>
      </w:r>
      <w:r w:rsidRPr="00A0385F">
        <w:rPr>
          <w:rtl/>
        </w:rPr>
        <w:t>افت، آن را شسته و پا</w:t>
      </w:r>
      <w:r w:rsidR="00E81F9E">
        <w:rPr>
          <w:rtl/>
        </w:rPr>
        <w:t>ک</w:t>
      </w:r>
      <w:r w:rsidRPr="00A0385F">
        <w:rPr>
          <w:rtl/>
        </w:rPr>
        <w:t xml:space="preserve"> و خوشبو </w:t>
      </w:r>
      <w:r w:rsidR="00E81F9E">
        <w:rPr>
          <w:rtl/>
        </w:rPr>
        <w:t>ک</w:t>
      </w:r>
      <w:r w:rsidRPr="00A0385F">
        <w:rPr>
          <w:rtl/>
        </w:rPr>
        <w:t xml:space="preserve">رده باز مى‏آوردش. بعد از آن مى‏گفت: به خدا سوگند، اگر من بدانم </w:t>
      </w:r>
      <w:r w:rsidR="00E81F9E">
        <w:rPr>
          <w:rtl/>
        </w:rPr>
        <w:t>ک</w:t>
      </w:r>
      <w:r w:rsidRPr="00A0385F">
        <w:rPr>
          <w:rtl/>
        </w:rPr>
        <w:t xml:space="preserve">ه </w:t>
      </w:r>
      <w:r w:rsidR="00E81F9E">
        <w:rPr>
          <w:rtl/>
        </w:rPr>
        <w:t>ک</w:t>
      </w:r>
      <w:r w:rsidRPr="00A0385F">
        <w:rPr>
          <w:rtl/>
        </w:rPr>
        <w:t>ى ا</w:t>
      </w:r>
      <w:r w:rsidR="00E81F9E">
        <w:rPr>
          <w:rtl/>
        </w:rPr>
        <w:t>ی</w:t>
      </w:r>
      <w:r w:rsidRPr="00A0385F">
        <w:rPr>
          <w:rtl/>
        </w:rPr>
        <w:t xml:space="preserve">ن </w:t>
      </w:r>
      <w:r w:rsidR="00E81F9E">
        <w:rPr>
          <w:rtl/>
        </w:rPr>
        <w:t>ک</w:t>
      </w:r>
      <w:r w:rsidRPr="00A0385F">
        <w:rPr>
          <w:rtl/>
        </w:rPr>
        <w:t xml:space="preserve">ار را به تو </w:t>
      </w:r>
      <w:r w:rsidR="00E81F9E">
        <w:rPr>
          <w:rtl/>
        </w:rPr>
        <w:t>ک</w:t>
      </w:r>
      <w:r w:rsidRPr="00A0385F">
        <w:rPr>
          <w:rtl/>
        </w:rPr>
        <w:t>رده، حتماً رسوا</w:t>
      </w:r>
      <w:r w:rsidR="00E81F9E">
        <w:rPr>
          <w:rtl/>
        </w:rPr>
        <w:t>ی</w:t>
      </w:r>
      <w:r w:rsidRPr="00A0385F">
        <w:rPr>
          <w:rtl/>
        </w:rPr>
        <w:t>ش مى‏سازم. و چون شب فرا مى‏رس</w:t>
      </w:r>
      <w:r w:rsidR="00E81F9E">
        <w:rPr>
          <w:rtl/>
        </w:rPr>
        <w:t>ی</w:t>
      </w:r>
      <w:r w:rsidRPr="00A0385F">
        <w:rPr>
          <w:rtl/>
        </w:rPr>
        <w:t xml:space="preserve">د و عمرو به خواب مى‏رفت، بر بت وى هجوم آورده و با آن همان </w:t>
      </w:r>
      <w:r w:rsidR="00E81F9E">
        <w:rPr>
          <w:rtl/>
        </w:rPr>
        <w:t>ک</w:t>
      </w:r>
      <w:r w:rsidRPr="00A0385F">
        <w:rPr>
          <w:rtl/>
        </w:rPr>
        <w:t>ار را انجام مى‏دادند.</w:t>
      </w:r>
    </w:p>
    <w:p w:rsidR="003C75F8" w:rsidRPr="00A0385F" w:rsidRDefault="003C75F8" w:rsidP="00C35C54">
      <w:pPr>
        <w:pStyle w:val="a8"/>
      </w:pPr>
      <w:r w:rsidRPr="00A0385F">
        <w:rPr>
          <w:rtl/>
        </w:rPr>
        <w:t>چون ا</w:t>
      </w:r>
      <w:r w:rsidR="00E81F9E">
        <w:rPr>
          <w:rtl/>
        </w:rPr>
        <w:t>ی</w:t>
      </w:r>
      <w:r w:rsidRPr="00A0385F">
        <w:rPr>
          <w:rtl/>
        </w:rPr>
        <w:t xml:space="preserve">ن </w:t>
      </w:r>
      <w:r w:rsidR="00E81F9E">
        <w:rPr>
          <w:rtl/>
        </w:rPr>
        <w:t>ک</w:t>
      </w:r>
      <w:r w:rsidRPr="00A0385F">
        <w:rPr>
          <w:rtl/>
        </w:rPr>
        <w:t>ار را مرتباً انجام دادند، وى آن بت را از همانجا</w:t>
      </w:r>
      <w:r w:rsidR="00E81F9E">
        <w:rPr>
          <w:rtl/>
        </w:rPr>
        <w:t>ی</w:t>
      </w:r>
      <w:r w:rsidRPr="00A0385F">
        <w:rPr>
          <w:rtl/>
        </w:rPr>
        <w:t xml:space="preserve">ى </w:t>
      </w:r>
      <w:r w:rsidR="00E81F9E">
        <w:rPr>
          <w:rtl/>
        </w:rPr>
        <w:t>ک</w:t>
      </w:r>
      <w:r w:rsidRPr="00A0385F">
        <w:rPr>
          <w:rtl/>
        </w:rPr>
        <w:t>ه انداخته بودند روزى ب</w:t>
      </w:r>
      <w:r w:rsidR="00E81F9E">
        <w:rPr>
          <w:rtl/>
        </w:rPr>
        <w:t>ی</w:t>
      </w:r>
      <w:r w:rsidRPr="00A0385F">
        <w:rPr>
          <w:rtl/>
        </w:rPr>
        <w:t xml:space="preserve">رون </w:t>
      </w:r>
      <w:r w:rsidR="00E81F9E">
        <w:rPr>
          <w:rtl/>
        </w:rPr>
        <w:t>ک</w:t>
      </w:r>
      <w:r w:rsidRPr="00A0385F">
        <w:rPr>
          <w:rtl/>
        </w:rPr>
        <w:t>ش</w:t>
      </w:r>
      <w:r w:rsidR="00E81F9E">
        <w:rPr>
          <w:rtl/>
        </w:rPr>
        <w:t>ی</w:t>
      </w:r>
      <w:r w:rsidRPr="00A0385F">
        <w:rPr>
          <w:rtl/>
        </w:rPr>
        <w:t>ده، شسته و پا</w:t>
      </w:r>
      <w:r w:rsidR="00E81F9E">
        <w:rPr>
          <w:rtl/>
        </w:rPr>
        <w:t>ک</w:t>
      </w:r>
      <w:r w:rsidRPr="00A0385F">
        <w:rPr>
          <w:rtl/>
        </w:rPr>
        <w:t>ش نمود، پس از آن شمش</w:t>
      </w:r>
      <w:r w:rsidR="00E81F9E">
        <w:rPr>
          <w:rtl/>
        </w:rPr>
        <w:t>ی</w:t>
      </w:r>
      <w:r w:rsidRPr="00A0385F">
        <w:rPr>
          <w:rtl/>
        </w:rPr>
        <w:t>ر خود را آورده و بر آن آو</w:t>
      </w:r>
      <w:r w:rsidR="00E81F9E">
        <w:rPr>
          <w:rtl/>
        </w:rPr>
        <w:t>ی</w:t>
      </w:r>
      <w:r w:rsidRPr="00A0385F">
        <w:rPr>
          <w:rtl/>
        </w:rPr>
        <w:t xml:space="preserve">زان </w:t>
      </w:r>
      <w:r w:rsidR="00E81F9E">
        <w:rPr>
          <w:rtl/>
        </w:rPr>
        <w:t>ک</w:t>
      </w:r>
      <w:r w:rsidRPr="00A0385F">
        <w:rPr>
          <w:rtl/>
        </w:rPr>
        <w:t xml:space="preserve">رده گفت: به خدا سوگند، من نمى‏دانم چه </w:t>
      </w:r>
      <w:r w:rsidR="00E81F9E">
        <w:rPr>
          <w:rtl/>
        </w:rPr>
        <w:t>ک</w:t>
      </w:r>
      <w:r w:rsidRPr="00A0385F">
        <w:rPr>
          <w:rtl/>
        </w:rPr>
        <w:t>سى ا</w:t>
      </w:r>
      <w:r w:rsidR="00E81F9E">
        <w:rPr>
          <w:rtl/>
        </w:rPr>
        <w:t>ی</w:t>
      </w:r>
      <w:r w:rsidRPr="00A0385F">
        <w:rPr>
          <w:rtl/>
        </w:rPr>
        <w:t xml:space="preserve">ن </w:t>
      </w:r>
      <w:r w:rsidR="00E81F9E">
        <w:rPr>
          <w:rtl/>
        </w:rPr>
        <w:t>ک</w:t>
      </w:r>
      <w:r w:rsidRPr="00A0385F">
        <w:rPr>
          <w:rtl/>
        </w:rPr>
        <w:t>ار را در حق تو مى‏</w:t>
      </w:r>
      <w:r w:rsidR="00E81F9E">
        <w:rPr>
          <w:rtl/>
        </w:rPr>
        <w:t>ک</w:t>
      </w:r>
      <w:r w:rsidRPr="00A0385F">
        <w:rPr>
          <w:rtl/>
        </w:rPr>
        <w:t>ند، اگر در تو خ</w:t>
      </w:r>
      <w:r w:rsidR="00E81F9E">
        <w:rPr>
          <w:rtl/>
        </w:rPr>
        <w:t>ی</w:t>
      </w:r>
      <w:r w:rsidRPr="00A0385F">
        <w:rPr>
          <w:rtl/>
        </w:rPr>
        <w:t xml:space="preserve">رى هست از خودت دفاع </w:t>
      </w:r>
      <w:r w:rsidR="00E81F9E">
        <w:rPr>
          <w:rtl/>
        </w:rPr>
        <w:t>ک</w:t>
      </w:r>
      <w:r w:rsidRPr="00A0385F">
        <w:rPr>
          <w:rtl/>
        </w:rPr>
        <w:t>ن، و ا</w:t>
      </w:r>
      <w:r w:rsidR="00E81F9E">
        <w:rPr>
          <w:rtl/>
        </w:rPr>
        <w:t>ی</w:t>
      </w:r>
      <w:r w:rsidRPr="00A0385F">
        <w:rPr>
          <w:rtl/>
        </w:rPr>
        <w:t>ن شمش</w:t>
      </w:r>
      <w:r w:rsidR="00E81F9E">
        <w:rPr>
          <w:rtl/>
        </w:rPr>
        <w:t>ی</w:t>
      </w:r>
      <w:r w:rsidRPr="00A0385F">
        <w:rPr>
          <w:rtl/>
        </w:rPr>
        <w:t>ر ن</w:t>
      </w:r>
      <w:r w:rsidR="00E81F9E">
        <w:rPr>
          <w:rtl/>
        </w:rPr>
        <w:t>ی</w:t>
      </w:r>
      <w:r w:rsidRPr="00A0385F">
        <w:rPr>
          <w:rtl/>
        </w:rPr>
        <w:t xml:space="preserve">ز با توست. وقتى </w:t>
      </w:r>
      <w:r w:rsidR="00E81F9E">
        <w:rPr>
          <w:rtl/>
        </w:rPr>
        <w:t>ک</w:t>
      </w:r>
      <w:r w:rsidRPr="00A0385F">
        <w:rPr>
          <w:rtl/>
        </w:rPr>
        <w:t>ه ب</w:t>
      </w:r>
      <w:r w:rsidR="00E81F9E">
        <w:rPr>
          <w:rtl/>
        </w:rPr>
        <w:t>ی</w:t>
      </w:r>
      <w:r w:rsidRPr="00A0385F">
        <w:rPr>
          <w:rtl/>
        </w:rPr>
        <w:t>گاه شد و او به خواب رفت بر وى تجاوز نموده و شمش</w:t>
      </w:r>
      <w:r w:rsidR="00E81F9E">
        <w:rPr>
          <w:rtl/>
        </w:rPr>
        <w:t>ی</w:t>
      </w:r>
      <w:r w:rsidRPr="00A0385F">
        <w:rPr>
          <w:rtl/>
        </w:rPr>
        <w:t>ر را از گردنش گرفتند، بعد از آن سگ مرده‏اى را آورده و آن بت را با ر</w:t>
      </w:r>
      <w:r w:rsidR="00E81F9E">
        <w:rPr>
          <w:rtl/>
        </w:rPr>
        <w:t>ی</w:t>
      </w:r>
      <w:r w:rsidRPr="00A0385F">
        <w:rPr>
          <w:rtl/>
        </w:rPr>
        <w:t xml:space="preserve">سمانى به آن بستند و در چاهى از چاهاى بنى سلمه </w:t>
      </w:r>
      <w:r w:rsidR="00E81F9E">
        <w:rPr>
          <w:rtl/>
        </w:rPr>
        <w:t>ک</w:t>
      </w:r>
      <w:r w:rsidRPr="00A0385F">
        <w:rPr>
          <w:rtl/>
        </w:rPr>
        <w:t xml:space="preserve">ه در آن </w:t>
      </w:r>
      <w:r w:rsidR="00E81F9E">
        <w:rPr>
          <w:rtl/>
        </w:rPr>
        <w:t>ک</w:t>
      </w:r>
      <w:r w:rsidRPr="00A0385F">
        <w:rPr>
          <w:rtl/>
        </w:rPr>
        <w:t>ثافت‏هاى مردم بود فرو انداختند. فردا</w:t>
      </w:r>
      <w:r w:rsidR="002F79DD">
        <w:rPr>
          <w:rtl/>
        </w:rPr>
        <w:t xml:space="preserve"> </w:t>
      </w:r>
      <w:r w:rsidRPr="00A0385F">
        <w:rPr>
          <w:rtl/>
        </w:rPr>
        <w:t>عمرو بن جموح خارج شد، آن را در همان م</w:t>
      </w:r>
      <w:r w:rsidR="00E81F9E">
        <w:rPr>
          <w:rtl/>
        </w:rPr>
        <w:t>ک</w:t>
      </w:r>
      <w:r w:rsidRPr="00A0385F">
        <w:rPr>
          <w:rtl/>
        </w:rPr>
        <w:t>انش ن</w:t>
      </w:r>
      <w:r w:rsidR="00E81F9E">
        <w:rPr>
          <w:rtl/>
        </w:rPr>
        <w:t>ی</w:t>
      </w:r>
      <w:r w:rsidRPr="00A0385F">
        <w:rPr>
          <w:rtl/>
        </w:rPr>
        <w:t>افت، آنگاه در طلب آن ب</w:t>
      </w:r>
      <w:r w:rsidR="00E81F9E">
        <w:rPr>
          <w:rtl/>
        </w:rPr>
        <w:t>ی</w:t>
      </w:r>
      <w:r w:rsidRPr="00A0385F">
        <w:rPr>
          <w:rtl/>
        </w:rPr>
        <w:t>رون آمد تا ا</w:t>
      </w:r>
      <w:r w:rsidR="00E81F9E">
        <w:rPr>
          <w:rtl/>
        </w:rPr>
        <w:t>ی</w:t>
      </w:r>
      <w:r w:rsidRPr="00A0385F">
        <w:rPr>
          <w:rtl/>
        </w:rPr>
        <w:t xml:space="preserve">ن </w:t>
      </w:r>
      <w:r w:rsidR="00E81F9E">
        <w:rPr>
          <w:rtl/>
        </w:rPr>
        <w:t>ک</w:t>
      </w:r>
      <w:r w:rsidRPr="00A0385F">
        <w:rPr>
          <w:rtl/>
        </w:rPr>
        <w:t xml:space="preserve">ه آن را واژگون و بسته شده با سگ مرده در همان چاه </w:t>
      </w:r>
      <w:r w:rsidR="00E81F9E">
        <w:rPr>
          <w:rtl/>
        </w:rPr>
        <w:t>ی</w:t>
      </w:r>
      <w:r w:rsidRPr="00A0385F">
        <w:rPr>
          <w:rtl/>
        </w:rPr>
        <w:t xml:space="preserve">افت. هنگامى </w:t>
      </w:r>
      <w:r w:rsidR="00E81F9E">
        <w:rPr>
          <w:rtl/>
        </w:rPr>
        <w:t>ک</w:t>
      </w:r>
      <w:r w:rsidRPr="00A0385F">
        <w:rPr>
          <w:rtl/>
        </w:rPr>
        <w:t>ه آن را و حالتش را د</w:t>
      </w:r>
      <w:r w:rsidR="00E81F9E">
        <w:rPr>
          <w:rtl/>
        </w:rPr>
        <w:t>ی</w:t>
      </w:r>
      <w:r w:rsidRPr="00A0385F">
        <w:rPr>
          <w:rtl/>
        </w:rPr>
        <w:t xml:space="preserve">د، و </w:t>
      </w:r>
      <w:r w:rsidR="00E81F9E">
        <w:rPr>
          <w:rtl/>
        </w:rPr>
        <w:t>ک</w:t>
      </w:r>
      <w:r w:rsidRPr="00A0385F">
        <w:rPr>
          <w:rtl/>
        </w:rPr>
        <w:t xml:space="preserve">سانى </w:t>
      </w:r>
      <w:r w:rsidR="00E81F9E">
        <w:rPr>
          <w:rtl/>
        </w:rPr>
        <w:t>ک</w:t>
      </w:r>
      <w:r w:rsidRPr="00A0385F">
        <w:rPr>
          <w:rtl/>
        </w:rPr>
        <w:t>ه از قومش اسلام آورده بودند وى را سرزنش نمودند، اسلام آورد - خدا رحمتش نما</w:t>
      </w:r>
      <w:r w:rsidR="00E81F9E">
        <w:rPr>
          <w:rtl/>
        </w:rPr>
        <w:t>ی</w:t>
      </w:r>
      <w:r w:rsidRPr="00A0385F">
        <w:rPr>
          <w:rtl/>
        </w:rPr>
        <w:t>د - و اسلامش ن</w:t>
      </w:r>
      <w:r w:rsidR="00E81F9E">
        <w:rPr>
          <w:rtl/>
        </w:rPr>
        <w:t>یک</w:t>
      </w:r>
      <w:r w:rsidRPr="00A0385F">
        <w:rPr>
          <w:rtl/>
        </w:rPr>
        <w:t>و و ثابت شد.</w:t>
      </w:r>
    </w:p>
    <w:p w:rsidR="003C75F8" w:rsidRPr="00A0385F" w:rsidRDefault="003C75F8" w:rsidP="00C35C54">
      <w:pPr>
        <w:pStyle w:val="a8"/>
      </w:pPr>
      <w:r w:rsidRPr="00A0385F">
        <w:rPr>
          <w:rtl/>
        </w:rPr>
        <w:t>و منجاب از ز</w:t>
      </w:r>
      <w:r w:rsidR="00E81F9E">
        <w:rPr>
          <w:rtl/>
        </w:rPr>
        <w:t>ی</w:t>
      </w:r>
      <w:r w:rsidRPr="00A0385F">
        <w:rPr>
          <w:rtl/>
        </w:rPr>
        <w:t>اد در حد</w:t>
      </w:r>
      <w:r w:rsidR="00E81F9E">
        <w:rPr>
          <w:rtl/>
        </w:rPr>
        <w:t>ی</w:t>
      </w:r>
      <w:r w:rsidRPr="00A0385F">
        <w:rPr>
          <w:rtl/>
        </w:rPr>
        <w:t xml:space="preserve">ث خود از ابن اسحاق افزوده، </w:t>
      </w:r>
      <w:r w:rsidR="00E81F9E">
        <w:rPr>
          <w:rtl/>
        </w:rPr>
        <w:t>ک</w:t>
      </w:r>
      <w:r w:rsidRPr="00A0385F">
        <w:rPr>
          <w:rtl/>
        </w:rPr>
        <w:t xml:space="preserve">ه گفت: اسحاق بن </w:t>
      </w:r>
      <w:r w:rsidR="00E81F9E">
        <w:rPr>
          <w:rtl/>
        </w:rPr>
        <w:t>ی</w:t>
      </w:r>
      <w:r w:rsidRPr="00A0385F">
        <w:rPr>
          <w:rtl/>
        </w:rPr>
        <w:t>سار از مردى از بنى سلمه براى من تعر</w:t>
      </w:r>
      <w:r w:rsidR="00E81F9E">
        <w:rPr>
          <w:rtl/>
        </w:rPr>
        <w:t>ی</w:t>
      </w:r>
      <w:r w:rsidRPr="00A0385F">
        <w:rPr>
          <w:rtl/>
        </w:rPr>
        <w:t xml:space="preserve">ف </w:t>
      </w:r>
      <w:r w:rsidR="00E81F9E">
        <w:rPr>
          <w:rtl/>
        </w:rPr>
        <w:t>ک</w:t>
      </w:r>
      <w:r w:rsidRPr="00A0385F">
        <w:rPr>
          <w:rtl/>
        </w:rPr>
        <w:t>رد: چون جوانان بنى سلمه اسلام آوردند، همسر عمروبن جموح و پسرش ن</w:t>
      </w:r>
      <w:r w:rsidR="00E81F9E">
        <w:rPr>
          <w:rtl/>
        </w:rPr>
        <w:t>ی</w:t>
      </w:r>
      <w:r w:rsidRPr="00A0385F">
        <w:rPr>
          <w:rtl/>
        </w:rPr>
        <w:t>ز با آنان ا</w:t>
      </w:r>
      <w:r w:rsidR="00E81F9E">
        <w:rPr>
          <w:rtl/>
        </w:rPr>
        <w:t>ی</w:t>
      </w:r>
      <w:r w:rsidRPr="00A0385F">
        <w:rPr>
          <w:rtl/>
        </w:rPr>
        <w:t>مان آوردند. عمرو به همسرش گفت: ه</w:t>
      </w:r>
      <w:r w:rsidR="00E81F9E">
        <w:rPr>
          <w:rtl/>
        </w:rPr>
        <w:t>ی</w:t>
      </w:r>
      <w:r w:rsidRPr="00A0385F">
        <w:rPr>
          <w:rtl/>
        </w:rPr>
        <w:t xml:space="preserve">چ </w:t>
      </w:r>
      <w:r w:rsidR="00E81F9E">
        <w:rPr>
          <w:rtl/>
        </w:rPr>
        <w:t>ک</w:t>
      </w:r>
      <w:r w:rsidRPr="00A0385F">
        <w:rPr>
          <w:rtl/>
        </w:rPr>
        <w:t>سى از ع</w:t>
      </w:r>
      <w:r w:rsidR="00E81F9E">
        <w:rPr>
          <w:rtl/>
        </w:rPr>
        <w:t>ی</w:t>
      </w:r>
      <w:r w:rsidRPr="00A0385F">
        <w:rPr>
          <w:rtl/>
        </w:rPr>
        <w:t>الت را نگذارى تا به جاى اقربا</w:t>
      </w:r>
      <w:r w:rsidR="00E81F9E">
        <w:rPr>
          <w:rtl/>
        </w:rPr>
        <w:t>ی</w:t>
      </w:r>
      <w:r w:rsidRPr="00A0385F">
        <w:rPr>
          <w:rtl/>
        </w:rPr>
        <w:t>ت بروند، تا بب</w:t>
      </w:r>
      <w:r w:rsidR="00E81F9E">
        <w:rPr>
          <w:rtl/>
        </w:rPr>
        <w:t>ی</w:t>
      </w:r>
      <w:r w:rsidRPr="00A0385F">
        <w:rPr>
          <w:rtl/>
        </w:rPr>
        <w:t>ن</w:t>
      </w:r>
      <w:r w:rsidR="00E81F9E">
        <w:rPr>
          <w:rtl/>
        </w:rPr>
        <w:t>ی</w:t>
      </w:r>
      <w:r w:rsidRPr="00A0385F">
        <w:rPr>
          <w:rtl/>
        </w:rPr>
        <w:t xml:space="preserve">م </w:t>
      </w:r>
      <w:r w:rsidR="00E81F9E">
        <w:rPr>
          <w:rtl/>
        </w:rPr>
        <w:t>ک</w:t>
      </w:r>
      <w:r w:rsidRPr="00A0385F">
        <w:rPr>
          <w:rtl/>
        </w:rPr>
        <w:t>ه ا</w:t>
      </w:r>
      <w:r w:rsidR="00E81F9E">
        <w:rPr>
          <w:rtl/>
        </w:rPr>
        <w:t>ی</w:t>
      </w:r>
      <w:r w:rsidRPr="00A0385F">
        <w:rPr>
          <w:rtl/>
        </w:rPr>
        <w:t>نها چه مى‏</w:t>
      </w:r>
      <w:r w:rsidR="00E81F9E">
        <w:rPr>
          <w:rtl/>
        </w:rPr>
        <w:t>ک</w:t>
      </w:r>
      <w:r w:rsidRPr="00A0385F">
        <w:rPr>
          <w:rtl/>
        </w:rPr>
        <w:t>نند. همسرش پاسخ داد: ا</w:t>
      </w:r>
      <w:r w:rsidR="00E81F9E">
        <w:rPr>
          <w:rtl/>
        </w:rPr>
        <w:t>ی</w:t>
      </w:r>
      <w:r w:rsidRPr="00A0385F">
        <w:rPr>
          <w:rtl/>
        </w:rPr>
        <w:t xml:space="preserve">ن </w:t>
      </w:r>
      <w:r w:rsidR="00E81F9E">
        <w:rPr>
          <w:rtl/>
        </w:rPr>
        <w:t>ک</w:t>
      </w:r>
      <w:r w:rsidRPr="00A0385F">
        <w:rPr>
          <w:rtl/>
        </w:rPr>
        <w:t>ار را مى‏</w:t>
      </w:r>
      <w:r w:rsidR="00E81F9E">
        <w:rPr>
          <w:rtl/>
        </w:rPr>
        <w:t>ک</w:t>
      </w:r>
      <w:r w:rsidRPr="00A0385F">
        <w:rPr>
          <w:rtl/>
        </w:rPr>
        <w:t>نم، ولى آ</w:t>
      </w:r>
      <w:r w:rsidR="00E81F9E">
        <w:rPr>
          <w:rtl/>
        </w:rPr>
        <w:t>ی</w:t>
      </w:r>
      <w:r w:rsidRPr="00A0385F">
        <w:rPr>
          <w:rtl/>
        </w:rPr>
        <w:t>ا مى‏خواهى از پسرت فلان، چ</w:t>
      </w:r>
      <w:r w:rsidR="00E81F9E">
        <w:rPr>
          <w:rtl/>
        </w:rPr>
        <w:t>ی</w:t>
      </w:r>
      <w:r w:rsidRPr="00A0385F">
        <w:rPr>
          <w:rtl/>
        </w:rPr>
        <w:t xml:space="preserve">زى را </w:t>
      </w:r>
      <w:r w:rsidR="00E81F9E">
        <w:rPr>
          <w:rtl/>
        </w:rPr>
        <w:t>ک</w:t>
      </w:r>
      <w:r w:rsidRPr="00A0385F">
        <w:rPr>
          <w:rtl/>
        </w:rPr>
        <w:t xml:space="preserve">ه از وى </w:t>
      </w:r>
      <w:r>
        <w:rPr>
          <w:rtl/>
        </w:rPr>
        <w:t>(</w:t>
      </w:r>
      <w:r w:rsidRPr="00A0385F">
        <w:rPr>
          <w:rtl/>
        </w:rPr>
        <w:t>مصعب</w:t>
      </w:r>
      <w:r>
        <w:rPr>
          <w:rtl/>
        </w:rPr>
        <w:t>)</w:t>
      </w:r>
      <w:r w:rsidRPr="00A0385F">
        <w:rPr>
          <w:rtl/>
        </w:rPr>
        <w:t xml:space="preserve"> روا</w:t>
      </w:r>
      <w:r w:rsidR="00E81F9E">
        <w:rPr>
          <w:rtl/>
        </w:rPr>
        <w:t>ی</w:t>
      </w:r>
      <w:r w:rsidRPr="00A0385F">
        <w:rPr>
          <w:rtl/>
        </w:rPr>
        <w:t>ت مى‏</w:t>
      </w:r>
      <w:r w:rsidR="00E81F9E">
        <w:rPr>
          <w:rtl/>
        </w:rPr>
        <w:t>ک</w:t>
      </w:r>
      <w:r w:rsidRPr="00A0385F">
        <w:rPr>
          <w:rtl/>
        </w:rPr>
        <w:t>ند، بشنوى؟ گفت: شا</w:t>
      </w:r>
      <w:r w:rsidR="00E81F9E">
        <w:rPr>
          <w:rtl/>
        </w:rPr>
        <w:t>ی</w:t>
      </w:r>
      <w:r w:rsidRPr="00A0385F">
        <w:rPr>
          <w:rtl/>
        </w:rPr>
        <w:t>د وى</w:t>
      </w:r>
      <w:r w:rsidR="00ED5FD4">
        <w:rPr>
          <w:rtl/>
        </w:rPr>
        <w:t xml:space="preserve"> بى‌</w:t>
      </w:r>
      <w:r w:rsidRPr="00A0385F">
        <w:rPr>
          <w:rtl/>
        </w:rPr>
        <w:t>د</w:t>
      </w:r>
      <w:r w:rsidR="00E81F9E">
        <w:rPr>
          <w:rtl/>
        </w:rPr>
        <w:t>ی</w:t>
      </w:r>
      <w:r w:rsidRPr="00A0385F">
        <w:rPr>
          <w:rtl/>
        </w:rPr>
        <w:t>ن شده باشد. همسرش گفت: نه، ولى او ن</w:t>
      </w:r>
      <w:r w:rsidR="00E81F9E">
        <w:rPr>
          <w:rtl/>
        </w:rPr>
        <w:t>ی</w:t>
      </w:r>
      <w:r w:rsidRPr="00A0385F">
        <w:rPr>
          <w:rtl/>
        </w:rPr>
        <w:t xml:space="preserve">ز همراه قوم بود، عمرو </w:t>
      </w:r>
      <w:r w:rsidR="00E81F9E">
        <w:rPr>
          <w:rtl/>
        </w:rPr>
        <w:t>ک</w:t>
      </w:r>
      <w:r w:rsidRPr="00A0385F">
        <w:rPr>
          <w:rtl/>
        </w:rPr>
        <w:t xml:space="preserve">سى را دنبال وى فرستاده گفت: آنچه را از </w:t>
      </w:r>
      <w:r w:rsidR="00E81F9E">
        <w:rPr>
          <w:rtl/>
        </w:rPr>
        <w:t>ک</w:t>
      </w:r>
      <w:r w:rsidRPr="00A0385F">
        <w:rPr>
          <w:rtl/>
        </w:rPr>
        <w:t>لام ا</w:t>
      </w:r>
      <w:r w:rsidR="00E81F9E">
        <w:rPr>
          <w:rtl/>
        </w:rPr>
        <w:t>ی</w:t>
      </w:r>
      <w:r w:rsidRPr="00A0385F">
        <w:rPr>
          <w:rtl/>
        </w:rPr>
        <w:t>ن مرد شن</w:t>
      </w:r>
      <w:r w:rsidR="00E81F9E">
        <w:rPr>
          <w:rtl/>
        </w:rPr>
        <w:t>ی</w:t>
      </w:r>
      <w:r w:rsidRPr="00A0385F">
        <w:rPr>
          <w:rtl/>
        </w:rPr>
        <w:t>ده‏اى به من خبر بده، او ا</w:t>
      </w:r>
      <w:r w:rsidR="00E81F9E">
        <w:rPr>
          <w:rtl/>
        </w:rPr>
        <w:t>ی</w:t>
      </w:r>
      <w:r w:rsidRPr="00A0385F">
        <w:rPr>
          <w:rtl/>
        </w:rPr>
        <w:t>ن آ</w:t>
      </w:r>
      <w:r w:rsidR="00E81F9E">
        <w:rPr>
          <w:rtl/>
        </w:rPr>
        <w:t>ی</w:t>
      </w:r>
      <w:r w:rsidRPr="00A0385F">
        <w:rPr>
          <w:rtl/>
        </w:rPr>
        <w:t>ات را برا</w:t>
      </w:r>
      <w:r w:rsidR="00E81F9E">
        <w:rPr>
          <w:rtl/>
        </w:rPr>
        <w:t>ی</w:t>
      </w:r>
      <w:r w:rsidRPr="00A0385F">
        <w:rPr>
          <w:rtl/>
        </w:rPr>
        <w:t xml:space="preserve">ش تلاوت نمود: </w:t>
      </w:r>
      <w:r>
        <w:rPr>
          <w:rtl/>
        </w:rPr>
        <w:t>(</w:t>
      </w:r>
      <w:r w:rsidRPr="00A0385F">
        <w:rPr>
          <w:rtl/>
        </w:rPr>
        <w:t>الحمدللَّه رب العالم</w:t>
      </w:r>
      <w:r w:rsidR="00E81F9E">
        <w:rPr>
          <w:rtl/>
        </w:rPr>
        <w:t>ی</w:t>
      </w:r>
      <w:r w:rsidRPr="00A0385F">
        <w:rPr>
          <w:rtl/>
        </w:rPr>
        <w:t xml:space="preserve">ن </w:t>
      </w:r>
      <w:r>
        <w:rPr>
          <w:rtl/>
        </w:rPr>
        <w:t>(</w:t>
      </w:r>
      <w:r w:rsidRPr="00A0385F">
        <w:rPr>
          <w:rtl/>
        </w:rPr>
        <w:t>تا به ا</w:t>
      </w:r>
      <w:r w:rsidR="00E81F9E">
        <w:rPr>
          <w:rtl/>
        </w:rPr>
        <w:t>ی</w:t>
      </w:r>
      <w:r w:rsidRPr="00A0385F">
        <w:rPr>
          <w:rtl/>
        </w:rPr>
        <w:t>ن قول خداوند - الصراط المستق</w:t>
      </w:r>
      <w:r w:rsidR="00E81F9E">
        <w:rPr>
          <w:rtl/>
        </w:rPr>
        <w:t>ی</w:t>
      </w:r>
      <w:r w:rsidRPr="00A0385F">
        <w:rPr>
          <w:rtl/>
        </w:rPr>
        <w:t>م</w:t>
      </w:r>
      <w:r>
        <w:rPr>
          <w:rtl/>
        </w:rPr>
        <w:t>)</w:t>
      </w:r>
      <w:r w:rsidRPr="00A0385F">
        <w:rPr>
          <w:rtl/>
        </w:rPr>
        <w:t xml:space="preserve"> عمرو گفت: چقدر </w:t>
      </w:r>
      <w:r w:rsidR="00E81F9E">
        <w:rPr>
          <w:rtl/>
        </w:rPr>
        <w:t>ک</w:t>
      </w:r>
      <w:r w:rsidRPr="00A0385F">
        <w:rPr>
          <w:rtl/>
        </w:rPr>
        <w:t>لام ز</w:t>
      </w:r>
      <w:r w:rsidR="00E81F9E">
        <w:rPr>
          <w:rtl/>
        </w:rPr>
        <w:t>ی</w:t>
      </w:r>
      <w:r w:rsidRPr="00A0385F">
        <w:rPr>
          <w:rtl/>
        </w:rPr>
        <w:t>با و مقبولى است، آ</w:t>
      </w:r>
      <w:r w:rsidR="00E81F9E">
        <w:rPr>
          <w:rtl/>
        </w:rPr>
        <w:t>ی</w:t>
      </w:r>
      <w:r w:rsidRPr="00A0385F">
        <w:rPr>
          <w:rtl/>
        </w:rPr>
        <w:t>ا همه سخنان وى هم</w:t>
      </w:r>
      <w:r w:rsidR="00E81F9E">
        <w:rPr>
          <w:rtl/>
        </w:rPr>
        <w:t>ی</w:t>
      </w:r>
      <w:r w:rsidRPr="00A0385F">
        <w:rPr>
          <w:rtl/>
        </w:rPr>
        <w:t>ن طور است؟ پاسخ داد: اى پدر: از ا</w:t>
      </w:r>
      <w:r w:rsidR="00E81F9E">
        <w:rPr>
          <w:rtl/>
        </w:rPr>
        <w:t>ی</w:t>
      </w:r>
      <w:r w:rsidRPr="00A0385F">
        <w:rPr>
          <w:rtl/>
        </w:rPr>
        <w:t>ن بهتر است. و ادامه داد: آ</w:t>
      </w:r>
      <w:r w:rsidR="00E81F9E">
        <w:rPr>
          <w:rtl/>
        </w:rPr>
        <w:t>ی</w:t>
      </w:r>
      <w:r w:rsidRPr="00A0385F">
        <w:rPr>
          <w:rtl/>
        </w:rPr>
        <w:t xml:space="preserve">ا مى‏خواهى </w:t>
      </w:r>
      <w:r w:rsidR="00E81F9E">
        <w:rPr>
          <w:rtl/>
        </w:rPr>
        <w:t>ک</w:t>
      </w:r>
      <w:r w:rsidRPr="00A0385F">
        <w:rPr>
          <w:rtl/>
        </w:rPr>
        <w:t>ه با وى ب</w:t>
      </w:r>
      <w:r w:rsidR="00E81F9E">
        <w:rPr>
          <w:rtl/>
        </w:rPr>
        <w:t>ی</w:t>
      </w:r>
      <w:r w:rsidRPr="00A0385F">
        <w:rPr>
          <w:rtl/>
        </w:rPr>
        <w:t>عت نما</w:t>
      </w:r>
      <w:r w:rsidR="00E81F9E">
        <w:rPr>
          <w:rtl/>
        </w:rPr>
        <w:t>ی</w:t>
      </w:r>
      <w:r w:rsidRPr="00A0385F">
        <w:rPr>
          <w:rtl/>
        </w:rPr>
        <w:t>ى؟ چون عموم افراد قومت ا</w:t>
      </w:r>
      <w:r w:rsidR="00E81F9E">
        <w:rPr>
          <w:rtl/>
        </w:rPr>
        <w:t>ی</w:t>
      </w:r>
      <w:r w:rsidRPr="00A0385F">
        <w:rPr>
          <w:rtl/>
        </w:rPr>
        <w:t xml:space="preserve">ن </w:t>
      </w:r>
      <w:r w:rsidR="00E81F9E">
        <w:rPr>
          <w:rtl/>
        </w:rPr>
        <w:t>ک</w:t>
      </w:r>
      <w:r w:rsidRPr="00A0385F">
        <w:rPr>
          <w:rtl/>
        </w:rPr>
        <w:t>ار را نموده‏اند، جواب داد، تا ا</w:t>
      </w:r>
      <w:r w:rsidR="00E81F9E">
        <w:rPr>
          <w:rtl/>
        </w:rPr>
        <w:t>ی</w:t>
      </w:r>
      <w:r w:rsidRPr="00A0385F">
        <w:rPr>
          <w:rtl/>
        </w:rPr>
        <w:t xml:space="preserve">ن </w:t>
      </w:r>
      <w:r w:rsidR="00E81F9E">
        <w:rPr>
          <w:rtl/>
        </w:rPr>
        <w:t>ک</w:t>
      </w:r>
      <w:r w:rsidRPr="00A0385F">
        <w:rPr>
          <w:rtl/>
        </w:rPr>
        <w:t xml:space="preserve">ه با </w:t>
      </w:r>
      <w:r>
        <w:rPr>
          <w:rtl/>
        </w:rPr>
        <w:t>(</w:t>
      </w:r>
      <w:r w:rsidRPr="00A0385F">
        <w:rPr>
          <w:rtl/>
        </w:rPr>
        <w:t>منا</w:t>
      </w:r>
      <w:r>
        <w:rPr>
          <w:rtl/>
        </w:rPr>
        <w:t>ه)</w:t>
      </w:r>
      <w:r w:rsidRPr="00A0385F">
        <w:rPr>
          <w:rtl/>
        </w:rPr>
        <w:t xml:space="preserve"> مشورت ن</w:t>
      </w:r>
      <w:r w:rsidR="00E81F9E">
        <w:rPr>
          <w:rtl/>
        </w:rPr>
        <w:t>ک</w:t>
      </w:r>
      <w:r w:rsidRPr="00A0385F">
        <w:rPr>
          <w:rtl/>
        </w:rPr>
        <w:t>نم، ا</w:t>
      </w:r>
      <w:r w:rsidR="00E81F9E">
        <w:rPr>
          <w:rtl/>
        </w:rPr>
        <w:t>ی</w:t>
      </w:r>
      <w:r w:rsidRPr="00A0385F">
        <w:rPr>
          <w:rtl/>
        </w:rPr>
        <w:t xml:space="preserve">ن </w:t>
      </w:r>
      <w:r w:rsidR="00E81F9E">
        <w:rPr>
          <w:rtl/>
        </w:rPr>
        <w:t>ک</w:t>
      </w:r>
      <w:r w:rsidRPr="00A0385F">
        <w:rPr>
          <w:rtl/>
        </w:rPr>
        <w:t>ار را نخواهم نمود، تا بب</w:t>
      </w:r>
      <w:r w:rsidR="00E81F9E">
        <w:rPr>
          <w:rtl/>
        </w:rPr>
        <w:t>ی</w:t>
      </w:r>
      <w:r w:rsidRPr="00A0385F">
        <w:rPr>
          <w:rtl/>
        </w:rPr>
        <w:t>نم وى چه مى‏گو</w:t>
      </w:r>
      <w:r w:rsidR="00E81F9E">
        <w:rPr>
          <w:rtl/>
        </w:rPr>
        <w:t>ی</w:t>
      </w:r>
      <w:r w:rsidRPr="00A0385F">
        <w:rPr>
          <w:rtl/>
        </w:rPr>
        <w:t>د: راوى مى‏گو</w:t>
      </w:r>
      <w:r w:rsidR="00E81F9E">
        <w:rPr>
          <w:rtl/>
        </w:rPr>
        <w:t>ی</w:t>
      </w:r>
      <w:r w:rsidRPr="00A0385F">
        <w:rPr>
          <w:rtl/>
        </w:rPr>
        <w:t xml:space="preserve">د: چون آنها </w:t>
      </w:r>
      <w:r w:rsidR="00E81F9E">
        <w:rPr>
          <w:rtl/>
        </w:rPr>
        <w:t>ک</w:t>
      </w:r>
      <w:r w:rsidRPr="00A0385F">
        <w:rPr>
          <w:rtl/>
        </w:rPr>
        <w:t>لام منا</w:t>
      </w:r>
      <w:r>
        <w:rPr>
          <w:rtl/>
        </w:rPr>
        <w:t>ه</w:t>
      </w:r>
      <w:r w:rsidRPr="00A0385F">
        <w:rPr>
          <w:rtl/>
        </w:rPr>
        <w:t xml:space="preserve"> را مى‏خواستند، پ</w:t>
      </w:r>
      <w:r w:rsidR="00E81F9E">
        <w:rPr>
          <w:rtl/>
        </w:rPr>
        <w:t>ی</w:t>
      </w:r>
      <w:r w:rsidRPr="00A0385F">
        <w:rPr>
          <w:rtl/>
        </w:rPr>
        <w:t>ره زنى آمده در عقب آن مى‏ا</w:t>
      </w:r>
      <w:r w:rsidR="00E81F9E">
        <w:rPr>
          <w:rtl/>
        </w:rPr>
        <w:t>ی</w:t>
      </w:r>
      <w:r w:rsidRPr="00A0385F">
        <w:rPr>
          <w:rtl/>
        </w:rPr>
        <w:t>ستاد و از طرف وى جواب مى‏داد. راوى مى‏گو</w:t>
      </w:r>
      <w:r w:rsidR="00E81F9E">
        <w:rPr>
          <w:rtl/>
        </w:rPr>
        <w:t>ی</w:t>
      </w:r>
      <w:r w:rsidRPr="00A0385F">
        <w:rPr>
          <w:rtl/>
        </w:rPr>
        <w:t>د: عمرو نزد منا</w:t>
      </w:r>
      <w:r>
        <w:rPr>
          <w:rtl/>
        </w:rPr>
        <w:t>ه</w:t>
      </w:r>
      <w:r w:rsidRPr="00A0385F">
        <w:rPr>
          <w:rtl/>
        </w:rPr>
        <w:t xml:space="preserve"> آمد، ولى پ</w:t>
      </w:r>
      <w:r w:rsidR="00E81F9E">
        <w:rPr>
          <w:rtl/>
        </w:rPr>
        <w:t>ی</w:t>
      </w:r>
      <w:r w:rsidRPr="00A0385F">
        <w:rPr>
          <w:rtl/>
        </w:rPr>
        <w:t>ره زن ناپد</w:t>
      </w:r>
      <w:r w:rsidR="00E81F9E">
        <w:rPr>
          <w:rtl/>
        </w:rPr>
        <w:t>ی</w:t>
      </w:r>
      <w:r w:rsidRPr="00A0385F">
        <w:rPr>
          <w:rtl/>
        </w:rPr>
        <w:t>د گرد</w:t>
      </w:r>
      <w:r w:rsidR="00E81F9E">
        <w:rPr>
          <w:rtl/>
        </w:rPr>
        <w:t>ی</w:t>
      </w:r>
      <w:r w:rsidRPr="00A0385F">
        <w:rPr>
          <w:rtl/>
        </w:rPr>
        <w:t>د، و نزد آن ا</w:t>
      </w:r>
      <w:r w:rsidR="00E81F9E">
        <w:rPr>
          <w:rtl/>
        </w:rPr>
        <w:t>ی</w:t>
      </w:r>
      <w:r w:rsidRPr="00A0385F">
        <w:rPr>
          <w:rtl/>
        </w:rPr>
        <w:t>ستاده و تعظ</w:t>
      </w:r>
      <w:r w:rsidR="00E81F9E">
        <w:rPr>
          <w:rtl/>
        </w:rPr>
        <w:t>ی</w:t>
      </w:r>
      <w:r w:rsidRPr="00A0385F">
        <w:rPr>
          <w:rtl/>
        </w:rPr>
        <w:t>م او را به جاى آورده گفت: اى منا</w:t>
      </w:r>
      <w:r>
        <w:rPr>
          <w:rtl/>
        </w:rPr>
        <w:t>ه</w:t>
      </w:r>
      <w:r w:rsidRPr="00A0385F">
        <w:rPr>
          <w:rtl/>
        </w:rPr>
        <w:t xml:space="preserve"> آ</w:t>
      </w:r>
      <w:r w:rsidR="00E81F9E">
        <w:rPr>
          <w:rtl/>
        </w:rPr>
        <w:t>ی</w:t>
      </w:r>
      <w:r w:rsidRPr="00A0385F">
        <w:rPr>
          <w:rtl/>
        </w:rPr>
        <w:t>ا مى‏دانى بر تو چه مى‏گذرد و تو از آن غافل هستى!! مردى آمده و ما را از عبادت تو منع مى‏</w:t>
      </w:r>
      <w:r w:rsidR="00E81F9E">
        <w:rPr>
          <w:rtl/>
        </w:rPr>
        <w:t>ک</w:t>
      </w:r>
      <w:r w:rsidRPr="00A0385F">
        <w:rPr>
          <w:rtl/>
        </w:rPr>
        <w:t>ند، و به تعط</w:t>
      </w:r>
      <w:r w:rsidR="00E81F9E">
        <w:rPr>
          <w:rtl/>
        </w:rPr>
        <w:t>ی</w:t>
      </w:r>
      <w:r w:rsidRPr="00A0385F">
        <w:rPr>
          <w:rtl/>
        </w:rPr>
        <w:t>ل تو دستور مى‏دهد. من نخواستم بدون مشورت تو با وى ب</w:t>
      </w:r>
      <w:r w:rsidR="00E81F9E">
        <w:rPr>
          <w:rtl/>
        </w:rPr>
        <w:t>ی</w:t>
      </w:r>
      <w:r w:rsidRPr="00A0385F">
        <w:rPr>
          <w:rtl/>
        </w:rPr>
        <w:t>عت نما</w:t>
      </w:r>
      <w:r w:rsidR="00E81F9E">
        <w:rPr>
          <w:rtl/>
        </w:rPr>
        <w:t>ی</w:t>
      </w:r>
      <w:r w:rsidRPr="00A0385F">
        <w:rPr>
          <w:rtl/>
        </w:rPr>
        <w:t>م، عمرو به مدت طولانى به وى خطاب نمود، اما ه</w:t>
      </w:r>
      <w:r w:rsidR="00E81F9E">
        <w:rPr>
          <w:rtl/>
        </w:rPr>
        <w:t>ی</w:t>
      </w:r>
      <w:r w:rsidRPr="00A0385F">
        <w:rPr>
          <w:rtl/>
        </w:rPr>
        <w:t>چ جوابى به او نداد، عمرو گفت: گمان مى‏</w:t>
      </w:r>
      <w:r w:rsidR="00E81F9E">
        <w:rPr>
          <w:rtl/>
        </w:rPr>
        <w:t>ک</w:t>
      </w:r>
      <w:r w:rsidRPr="00A0385F">
        <w:rPr>
          <w:rtl/>
        </w:rPr>
        <w:t>نم خشمگ</w:t>
      </w:r>
      <w:r w:rsidR="00E81F9E">
        <w:rPr>
          <w:rtl/>
        </w:rPr>
        <w:t>ی</w:t>
      </w:r>
      <w:r w:rsidRPr="00A0385F">
        <w:rPr>
          <w:rtl/>
        </w:rPr>
        <w:t xml:space="preserve">ن شده‏اى، در حالى </w:t>
      </w:r>
      <w:r w:rsidR="00E81F9E">
        <w:rPr>
          <w:rtl/>
        </w:rPr>
        <w:t>ک</w:t>
      </w:r>
      <w:r w:rsidRPr="00A0385F">
        <w:rPr>
          <w:rtl/>
        </w:rPr>
        <w:t>ه من ه</w:t>
      </w:r>
      <w:r w:rsidR="00E81F9E">
        <w:rPr>
          <w:rtl/>
        </w:rPr>
        <w:t>ی</w:t>
      </w:r>
      <w:r w:rsidRPr="00A0385F">
        <w:rPr>
          <w:rtl/>
        </w:rPr>
        <w:t xml:space="preserve">چ </w:t>
      </w:r>
      <w:r w:rsidR="00E81F9E">
        <w:rPr>
          <w:rtl/>
        </w:rPr>
        <w:t>ک</w:t>
      </w:r>
      <w:r w:rsidRPr="00A0385F">
        <w:rPr>
          <w:rtl/>
        </w:rPr>
        <w:t>ارى ننموده‏ام. پس ا</w:t>
      </w:r>
      <w:r w:rsidR="00E81F9E">
        <w:rPr>
          <w:rtl/>
        </w:rPr>
        <w:t>ی</w:t>
      </w:r>
      <w:r w:rsidRPr="00A0385F">
        <w:rPr>
          <w:rtl/>
        </w:rPr>
        <w:t>ستاد و آن را درهم ش</w:t>
      </w:r>
      <w:r w:rsidR="00E81F9E">
        <w:rPr>
          <w:rtl/>
        </w:rPr>
        <w:t>ک</w:t>
      </w:r>
      <w:r w:rsidRPr="00A0385F">
        <w:rPr>
          <w:rtl/>
        </w:rPr>
        <w:t>ست!!</w:t>
      </w:r>
      <w:r w:rsidRPr="00C270C7">
        <w:rPr>
          <w:rStyle w:val="FootnoteReference"/>
          <w:rtl/>
        </w:rPr>
        <w:footnoteReference w:id="337"/>
      </w:r>
      <w:r w:rsidR="007C0BE2" w:rsidRPr="007C0BE2">
        <w:rPr>
          <w:rFonts w:hint="cs"/>
          <w:rtl/>
        </w:rPr>
        <w:t>.</w:t>
      </w:r>
    </w:p>
    <w:p w:rsidR="003C75F8" w:rsidRDefault="003C75F8" w:rsidP="00C35C54">
      <w:pPr>
        <w:pStyle w:val="a8"/>
        <w:rPr>
          <w:rtl/>
        </w:rPr>
      </w:pPr>
      <w:r w:rsidRPr="00A0385F">
        <w:rPr>
          <w:rtl/>
        </w:rPr>
        <w:t>ابراه</w:t>
      </w:r>
      <w:r w:rsidR="00E81F9E">
        <w:rPr>
          <w:rtl/>
        </w:rPr>
        <w:t>ی</w:t>
      </w:r>
      <w:r w:rsidRPr="00A0385F">
        <w:rPr>
          <w:rtl/>
        </w:rPr>
        <w:t>م بن سلمه در حد</w:t>
      </w:r>
      <w:r w:rsidR="00E81F9E">
        <w:rPr>
          <w:rtl/>
        </w:rPr>
        <w:t>ی</w:t>
      </w:r>
      <w:r w:rsidRPr="00A0385F">
        <w:rPr>
          <w:rtl/>
        </w:rPr>
        <w:t xml:space="preserve">ث خود از ابن اسحاق افزوده است </w:t>
      </w:r>
      <w:r w:rsidR="00E81F9E">
        <w:rPr>
          <w:rtl/>
        </w:rPr>
        <w:t>ک</w:t>
      </w:r>
      <w:r w:rsidRPr="00A0385F">
        <w:rPr>
          <w:rtl/>
        </w:rPr>
        <w:t xml:space="preserve">ه: عمرو بن جموح هنگامى </w:t>
      </w:r>
      <w:r w:rsidR="00E81F9E">
        <w:rPr>
          <w:rtl/>
        </w:rPr>
        <w:t>ک</w:t>
      </w:r>
      <w:r w:rsidRPr="00A0385F">
        <w:rPr>
          <w:rtl/>
        </w:rPr>
        <w:t>ه اسلام آورد، و حقان</w:t>
      </w:r>
      <w:r w:rsidR="00E81F9E">
        <w:rPr>
          <w:rtl/>
        </w:rPr>
        <w:t>ی</w:t>
      </w:r>
      <w:r w:rsidRPr="00A0385F">
        <w:rPr>
          <w:rtl/>
        </w:rPr>
        <w:t>ت د</w:t>
      </w:r>
      <w:r w:rsidR="00E81F9E">
        <w:rPr>
          <w:rtl/>
        </w:rPr>
        <w:t>ی</w:t>
      </w:r>
      <w:r w:rsidRPr="00A0385F">
        <w:rPr>
          <w:rtl/>
        </w:rPr>
        <w:t>ن خداوند را دانست، بتش را و آنچه از وى د</w:t>
      </w:r>
      <w:r w:rsidR="00E81F9E">
        <w:rPr>
          <w:rtl/>
        </w:rPr>
        <w:t>ی</w:t>
      </w:r>
      <w:r w:rsidRPr="00A0385F">
        <w:rPr>
          <w:rtl/>
        </w:rPr>
        <w:t xml:space="preserve">ده بود به </w:t>
      </w:r>
      <w:r w:rsidR="00E81F9E">
        <w:rPr>
          <w:rtl/>
        </w:rPr>
        <w:t>ی</w:t>
      </w:r>
      <w:r w:rsidRPr="00A0385F">
        <w:rPr>
          <w:rtl/>
        </w:rPr>
        <w:t xml:space="preserve">اد آورده، با سپاسگزارى خداوند </w:t>
      </w:r>
      <w:r w:rsidR="00E81F9E">
        <w:rPr>
          <w:rtl/>
        </w:rPr>
        <w:t>ک</w:t>
      </w:r>
      <w:r w:rsidRPr="00A0385F">
        <w:rPr>
          <w:rtl/>
        </w:rPr>
        <w:t xml:space="preserve">ه او را از آن حالت </w:t>
      </w:r>
      <w:r w:rsidR="00E81F9E">
        <w:rPr>
          <w:rtl/>
        </w:rPr>
        <w:t>ک</w:t>
      </w:r>
      <w:r w:rsidRPr="00A0385F">
        <w:rPr>
          <w:rtl/>
        </w:rPr>
        <w:t>ورى و گمراهى نجات بخش</w:t>
      </w:r>
      <w:r w:rsidR="00E81F9E">
        <w:rPr>
          <w:rtl/>
        </w:rPr>
        <w:t>ی</w:t>
      </w:r>
      <w:r w:rsidRPr="00A0385F">
        <w:rPr>
          <w:rtl/>
        </w:rPr>
        <w:t>ده بود ا</w:t>
      </w:r>
      <w:r w:rsidR="00E81F9E">
        <w:rPr>
          <w:rtl/>
        </w:rPr>
        <w:t>ی</w:t>
      </w:r>
      <w:r w:rsidRPr="00A0385F">
        <w:rPr>
          <w:rtl/>
        </w:rPr>
        <w:t>ن شعر را سرود: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7C0BE2" w:rsidTr="003018F6">
        <w:tc>
          <w:tcPr>
            <w:tcW w:w="3119" w:type="dxa"/>
          </w:tcPr>
          <w:p w:rsidR="007C0BE2" w:rsidRPr="007C0BE2" w:rsidRDefault="007C0BE2" w:rsidP="00C35C54">
            <w:pPr>
              <w:pStyle w:val="a4"/>
              <w:ind w:firstLine="0"/>
              <w:rPr>
                <w:sz w:val="2"/>
                <w:szCs w:val="2"/>
                <w:rtl/>
              </w:rPr>
            </w:pPr>
            <w:r w:rsidRPr="007C0BE2">
              <w:rPr>
                <w:rtl/>
              </w:rPr>
              <w:t>اَتُوْبُ اِلَى الله مِ</w:t>
            </w:r>
            <w:r>
              <w:rPr>
                <w:rFonts w:hint="cs"/>
                <w:rtl/>
              </w:rPr>
              <w:t>ـ</w:t>
            </w:r>
            <w:r w:rsidRPr="007C0BE2">
              <w:rPr>
                <w:rtl/>
              </w:rPr>
              <w:t>مَّ</w:t>
            </w:r>
            <w:r>
              <w:rPr>
                <w:rFonts w:hint="cs"/>
                <w:rtl/>
              </w:rPr>
              <w:t>ـ</w:t>
            </w:r>
            <w:r w:rsidRPr="007C0BE2">
              <w:rPr>
                <w:rtl/>
              </w:rPr>
              <w:t>امَضَى</w:t>
            </w:r>
            <w:r>
              <w:rPr>
                <w:rFonts w:hint="cs"/>
                <w:rtl/>
              </w:rPr>
              <w:br/>
            </w:r>
          </w:p>
        </w:tc>
        <w:tc>
          <w:tcPr>
            <w:tcW w:w="567" w:type="dxa"/>
          </w:tcPr>
          <w:p w:rsidR="007C0BE2" w:rsidRPr="007C0BE2" w:rsidRDefault="007C0BE2" w:rsidP="00C35C54">
            <w:pPr>
              <w:pStyle w:val="a4"/>
              <w:rPr>
                <w:rtl/>
              </w:rPr>
            </w:pPr>
          </w:p>
        </w:tc>
        <w:tc>
          <w:tcPr>
            <w:tcW w:w="3402" w:type="dxa"/>
          </w:tcPr>
          <w:p w:rsidR="007C0BE2" w:rsidRPr="007C0BE2" w:rsidRDefault="007C0BE2" w:rsidP="00C35C54">
            <w:pPr>
              <w:pStyle w:val="a4"/>
              <w:ind w:firstLine="0"/>
              <w:rPr>
                <w:sz w:val="2"/>
                <w:szCs w:val="2"/>
                <w:rtl/>
              </w:rPr>
            </w:pPr>
            <w:r w:rsidRPr="007C0BE2">
              <w:rPr>
                <w:rtl/>
              </w:rPr>
              <w:t>وَاستَنْقَذُ</w:t>
            </w:r>
            <w:r w:rsidR="00465234">
              <w:rPr>
                <w:rFonts w:hint="cs"/>
                <w:rtl/>
              </w:rPr>
              <w:t xml:space="preserve"> </w:t>
            </w:r>
            <w:r w:rsidRPr="007C0BE2">
              <w:rPr>
                <w:rtl/>
              </w:rPr>
              <w:t xml:space="preserve">الله مِنْ نَارِهِ </w:t>
            </w:r>
            <w:r>
              <w:rPr>
                <w:rFonts w:hint="cs"/>
                <w:rtl/>
              </w:rPr>
              <w:br/>
            </w:r>
          </w:p>
        </w:tc>
      </w:tr>
      <w:tr w:rsidR="007C0BE2" w:rsidTr="003018F6">
        <w:tc>
          <w:tcPr>
            <w:tcW w:w="3119" w:type="dxa"/>
          </w:tcPr>
          <w:p w:rsidR="007C0BE2" w:rsidRPr="007C0BE2" w:rsidRDefault="007C0BE2" w:rsidP="00C35C54">
            <w:pPr>
              <w:pStyle w:val="a4"/>
              <w:ind w:firstLine="0"/>
              <w:rPr>
                <w:sz w:val="2"/>
                <w:szCs w:val="2"/>
                <w:rtl/>
              </w:rPr>
            </w:pPr>
            <w:r w:rsidRPr="007C0BE2">
              <w:rPr>
                <w:rtl/>
              </w:rPr>
              <w:t>وَاُثْنِ</w:t>
            </w:r>
            <w:r w:rsidRPr="007C0BE2">
              <w:rPr>
                <w:rFonts w:hint="cs"/>
                <w:rtl/>
              </w:rPr>
              <w:t>ي</w:t>
            </w:r>
            <w:r w:rsidRPr="007C0BE2">
              <w:rPr>
                <w:rtl/>
              </w:rPr>
              <w:t>ْ عَلَيْهِ بِنَعْمَ</w:t>
            </w:r>
            <w:r w:rsidRPr="007C0BE2">
              <w:rPr>
                <w:rFonts w:hint="cs"/>
                <w:rtl/>
              </w:rPr>
              <w:t>ـ</w:t>
            </w:r>
            <w:r w:rsidRPr="007C0BE2">
              <w:rPr>
                <w:rtl/>
              </w:rPr>
              <w:t>اءِهِ</w:t>
            </w:r>
            <w:r>
              <w:rPr>
                <w:rFonts w:hint="cs"/>
                <w:rtl/>
              </w:rPr>
              <w:br/>
            </w:r>
          </w:p>
        </w:tc>
        <w:tc>
          <w:tcPr>
            <w:tcW w:w="567" w:type="dxa"/>
          </w:tcPr>
          <w:p w:rsidR="007C0BE2" w:rsidRPr="007C0BE2" w:rsidRDefault="007C0BE2" w:rsidP="00C35C54">
            <w:pPr>
              <w:pStyle w:val="a4"/>
              <w:rPr>
                <w:rtl/>
              </w:rPr>
            </w:pPr>
          </w:p>
        </w:tc>
        <w:tc>
          <w:tcPr>
            <w:tcW w:w="3402" w:type="dxa"/>
          </w:tcPr>
          <w:p w:rsidR="007C0BE2" w:rsidRPr="007C0BE2" w:rsidRDefault="007C0BE2" w:rsidP="00C35C54">
            <w:pPr>
              <w:pStyle w:val="a4"/>
              <w:ind w:firstLine="0"/>
              <w:rPr>
                <w:sz w:val="2"/>
                <w:szCs w:val="2"/>
                <w:rtl/>
              </w:rPr>
            </w:pPr>
            <w:r w:rsidRPr="007C0BE2">
              <w:rPr>
                <w:rtl/>
              </w:rPr>
              <w:t>اِلهِ ال</w:t>
            </w:r>
            <w:r>
              <w:rPr>
                <w:rFonts w:hint="cs"/>
                <w:rtl/>
              </w:rPr>
              <w:t>ـ</w:t>
            </w:r>
            <w:r w:rsidRPr="007C0BE2">
              <w:rPr>
                <w:rtl/>
              </w:rPr>
              <w:t>حَرَامِ وَأسْتَارِهِ</w:t>
            </w:r>
            <w:r>
              <w:rPr>
                <w:rFonts w:hint="cs"/>
                <w:rtl/>
              </w:rPr>
              <w:br/>
            </w:r>
          </w:p>
        </w:tc>
      </w:tr>
      <w:tr w:rsidR="007C0BE2" w:rsidTr="003018F6">
        <w:tc>
          <w:tcPr>
            <w:tcW w:w="3119" w:type="dxa"/>
          </w:tcPr>
          <w:p w:rsidR="007C0BE2" w:rsidRPr="007C0BE2" w:rsidRDefault="007C0BE2" w:rsidP="00C35C54">
            <w:pPr>
              <w:pStyle w:val="a4"/>
              <w:ind w:firstLine="0"/>
              <w:rPr>
                <w:sz w:val="2"/>
                <w:szCs w:val="2"/>
                <w:rtl/>
              </w:rPr>
            </w:pPr>
            <w:r w:rsidRPr="007C0BE2">
              <w:rPr>
                <w:rtl/>
              </w:rPr>
              <w:t>فَسُبْحَانَه عَدَدَ ال</w:t>
            </w:r>
            <w:r>
              <w:rPr>
                <w:rFonts w:hint="cs"/>
                <w:rtl/>
              </w:rPr>
              <w:t>ـ</w:t>
            </w:r>
            <w:r w:rsidRPr="007C0BE2">
              <w:rPr>
                <w:rtl/>
              </w:rPr>
              <w:t xml:space="preserve">خاطِبِيْنَ </w:t>
            </w:r>
            <w:r>
              <w:rPr>
                <w:rFonts w:hint="cs"/>
                <w:rtl/>
              </w:rPr>
              <w:br/>
            </w:r>
          </w:p>
        </w:tc>
        <w:tc>
          <w:tcPr>
            <w:tcW w:w="567" w:type="dxa"/>
          </w:tcPr>
          <w:p w:rsidR="007C0BE2" w:rsidRPr="007C0BE2" w:rsidRDefault="007C0BE2" w:rsidP="00C35C54">
            <w:pPr>
              <w:pStyle w:val="a4"/>
              <w:rPr>
                <w:rtl/>
              </w:rPr>
            </w:pPr>
          </w:p>
        </w:tc>
        <w:tc>
          <w:tcPr>
            <w:tcW w:w="3402" w:type="dxa"/>
          </w:tcPr>
          <w:p w:rsidR="007C0BE2" w:rsidRPr="007C0BE2" w:rsidRDefault="007C0BE2" w:rsidP="00C35C54">
            <w:pPr>
              <w:pStyle w:val="a4"/>
              <w:ind w:firstLine="0"/>
              <w:rPr>
                <w:sz w:val="2"/>
                <w:szCs w:val="2"/>
                <w:rtl/>
              </w:rPr>
            </w:pPr>
            <w:r w:rsidRPr="007C0BE2">
              <w:rPr>
                <w:rtl/>
              </w:rPr>
              <w:t>وَقَطْرِ</w:t>
            </w:r>
            <w:r w:rsidR="00465234">
              <w:rPr>
                <w:rFonts w:hint="cs"/>
                <w:rtl/>
              </w:rPr>
              <w:t xml:space="preserve"> </w:t>
            </w:r>
            <w:r w:rsidRPr="007C0BE2">
              <w:rPr>
                <w:rtl/>
              </w:rPr>
              <w:t>السَّمَ</w:t>
            </w:r>
            <w:r w:rsidRPr="007C0BE2">
              <w:rPr>
                <w:rFonts w:hint="cs"/>
                <w:rtl/>
              </w:rPr>
              <w:t>ـ</w:t>
            </w:r>
            <w:r w:rsidRPr="007C0BE2">
              <w:rPr>
                <w:rtl/>
              </w:rPr>
              <w:t>اءِ وَمِدْرَارِهِ</w:t>
            </w:r>
            <w:r>
              <w:rPr>
                <w:rFonts w:hint="cs"/>
                <w:rtl/>
              </w:rPr>
              <w:br/>
            </w:r>
          </w:p>
        </w:tc>
      </w:tr>
      <w:tr w:rsidR="007C0BE2" w:rsidTr="003018F6">
        <w:tc>
          <w:tcPr>
            <w:tcW w:w="3119" w:type="dxa"/>
          </w:tcPr>
          <w:p w:rsidR="007C0BE2" w:rsidRPr="007C0BE2" w:rsidRDefault="007C0BE2" w:rsidP="00C35C54">
            <w:pPr>
              <w:pStyle w:val="a4"/>
              <w:ind w:firstLine="0"/>
              <w:rPr>
                <w:sz w:val="2"/>
                <w:szCs w:val="2"/>
                <w:rtl/>
              </w:rPr>
            </w:pPr>
            <w:r w:rsidRPr="007C0BE2">
              <w:rPr>
                <w:rtl/>
              </w:rPr>
              <w:t>هَدَانِ</w:t>
            </w:r>
            <w:r w:rsidRPr="007C0BE2">
              <w:rPr>
                <w:rFonts w:hint="cs"/>
                <w:rtl/>
              </w:rPr>
              <w:t>ي</w:t>
            </w:r>
            <w:r w:rsidRPr="007C0BE2">
              <w:rPr>
                <w:rtl/>
              </w:rPr>
              <w:t>ْ وَقَدْ كُنْتُ فِ</w:t>
            </w:r>
            <w:r w:rsidRPr="007C0BE2">
              <w:rPr>
                <w:rFonts w:hint="cs"/>
                <w:rtl/>
              </w:rPr>
              <w:t>ي</w:t>
            </w:r>
            <w:r w:rsidRPr="007C0BE2">
              <w:rPr>
                <w:rtl/>
              </w:rPr>
              <w:t>ْ ظُلْمَه</w:t>
            </w:r>
            <w:r>
              <w:rPr>
                <w:rFonts w:hint="cs"/>
                <w:rtl/>
              </w:rPr>
              <w:br/>
            </w:r>
          </w:p>
        </w:tc>
        <w:tc>
          <w:tcPr>
            <w:tcW w:w="567" w:type="dxa"/>
          </w:tcPr>
          <w:p w:rsidR="007C0BE2" w:rsidRPr="007C0BE2" w:rsidRDefault="007C0BE2" w:rsidP="00C35C54">
            <w:pPr>
              <w:pStyle w:val="a4"/>
              <w:rPr>
                <w:rtl/>
              </w:rPr>
            </w:pPr>
          </w:p>
        </w:tc>
        <w:tc>
          <w:tcPr>
            <w:tcW w:w="3402" w:type="dxa"/>
          </w:tcPr>
          <w:p w:rsidR="007C0BE2" w:rsidRPr="007C0BE2" w:rsidRDefault="007C0BE2" w:rsidP="00C35C54">
            <w:pPr>
              <w:pStyle w:val="a4"/>
              <w:ind w:firstLine="0"/>
              <w:rPr>
                <w:sz w:val="2"/>
                <w:szCs w:val="2"/>
                <w:rtl/>
              </w:rPr>
            </w:pPr>
            <w:r w:rsidRPr="007C0BE2">
              <w:rPr>
                <w:rtl/>
              </w:rPr>
              <w:t>حَلِيْفَ مَنَاه وَأَحْجَارِهِ</w:t>
            </w:r>
            <w:r>
              <w:rPr>
                <w:rFonts w:hint="cs"/>
                <w:rtl/>
              </w:rPr>
              <w:br/>
            </w:r>
          </w:p>
        </w:tc>
      </w:tr>
      <w:tr w:rsidR="007C0BE2" w:rsidTr="003018F6">
        <w:tc>
          <w:tcPr>
            <w:tcW w:w="3119" w:type="dxa"/>
          </w:tcPr>
          <w:p w:rsidR="007C0BE2" w:rsidRPr="007C0BE2" w:rsidRDefault="007C0BE2" w:rsidP="00C35C54">
            <w:pPr>
              <w:pStyle w:val="a4"/>
              <w:ind w:firstLine="0"/>
              <w:rPr>
                <w:sz w:val="2"/>
                <w:szCs w:val="2"/>
                <w:rtl/>
              </w:rPr>
            </w:pPr>
            <w:r>
              <w:rPr>
                <w:rtl/>
              </w:rPr>
              <w:t>و</w:t>
            </w:r>
            <w:r w:rsidRPr="007C0BE2">
              <w:rPr>
                <w:rtl/>
              </w:rPr>
              <w:t>أَنْقَذَنِ</w:t>
            </w:r>
            <w:r w:rsidRPr="007C0BE2">
              <w:rPr>
                <w:rFonts w:hint="cs"/>
                <w:rtl/>
              </w:rPr>
              <w:t>ي</w:t>
            </w:r>
            <w:r w:rsidRPr="007C0BE2">
              <w:rPr>
                <w:rtl/>
              </w:rPr>
              <w:t xml:space="preserve"> بَعْدَ شَيْبِ القَذَالِ</w:t>
            </w:r>
            <w:r>
              <w:rPr>
                <w:rFonts w:hint="cs"/>
                <w:rtl/>
              </w:rPr>
              <w:br/>
            </w:r>
          </w:p>
        </w:tc>
        <w:tc>
          <w:tcPr>
            <w:tcW w:w="567" w:type="dxa"/>
          </w:tcPr>
          <w:p w:rsidR="007C0BE2" w:rsidRPr="007C0BE2" w:rsidRDefault="007C0BE2" w:rsidP="00C35C54">
            <w:pPr>
              <w:pStyle w:val="a4"/>
              <w:rPr>
                <w:rtl/>
              </w:rPr>
            </w:pPr>
          </w:p>
        </w:tc>
        <w:tc>
          <w:tcPr>
            <w:tcW w:w="3402" w:type="dxa"/>
          </w:tcPr>
          <w:p w:rsidR="007C0BE2" w:rsidRPr="007C0BE2" w:rsidRDefault="007C0BE2" w:rsidP="00C35C54">
            <w:pPr>
              <w:pStyle w:val="a4"/>
              <w:ind w:firstLine="0"/>
              <w:rPr>
                <w:sz w:val="2"/>
                <w:szCs w:val="2"/>
                <w:rtl/>
              </w:rPr>
            </w:pPr>
            <w:r w:rsidRPr="007C0BE2">
              <w:rPr>
                <w:rtl/>
              </w:rPr>
              <w:t>مِنْ شَيْنِ ذَاكَ وَمِنْ عَارِهِ</w:t>
            </w:r>
            <w:r>
              <w:rPr>
                <w:rFonts w:hint="cs"/>
                <w:rtl/>
              </w:rPr>
              <w:br/>
            </w:r>
          </w:p>
        </w:tc>
      </w:tr>
      <w:tr w:rsidR="007C0BE2" w:rsidTr="003018F6">
        <w:tc>
          <w:tcPr>
            <w:tcW w:w="3119" w:type="dxa"/>
          </w:tcPr>
          <w:p w:rsidR="007C0BE2" w:rsidRPr="007C0BE2" w:rsidRDefault="007C0BE2" w:rsidP="00C35C54">
            <w:pPr>
              <w:pStyle w:val="a4"/>
              <w:ind w:firstLine="0"/>
              <w:rPr>
                <w:sz w:val="2"/>
                <w:szCs w:val="2"/>
                <w:rtl/>
              </w:rPr>
            </w:pPr>
            <w:r w:rsidRPr="007C0BE2">
              <w:rPr>
                <w:rtl/>
              </w:rPr>
              <w:t>فَقَدْ كِدْتُ أَهْلِكُ فِ</w:t>
            </w:r>
            <w:r w:rsidRPr="007C0BE2">
              <w:rPr>
                <w:rFonts w:hint="cs"/>
                <w:rtl/>
              </w:rPr>
              <w:t>ي</w:t>
            </w:r>
            <w:r w:rsidRPr="007C0BE2">
              <w:rPr>
                <w:rtl/>
              </w:rPr>
              <w:t>ً ظُلْمَه</w:t>
            </w:r>
            <w:r>
              <w:rPr>
                <w:rFonts w:hint="cs"/>
                <w:rtl/>
              </w:rPr>
              <w:br/>
            </w:r>
          </w:p>
        </w:tc>
        <w:tc>
          <w:tcPr>
            <w:tcW w:w="567" w:type="dxa"/>
          </w:tcPr>
          <w:p w:rsidR="007C0BE2" w:rsidRPr="007C0BE2" w:rsidRDefault="007C0BE2" w:rsidP="00C35C54">
            <w:pPr>
              <w:pStyle w:val="a4"/>
              <w:rPr>
                <w:rtl/>
              </w:rPr>
            </w:pPr>
          </w:p>
        </w:tc>
        <w:tc>
          <w:tcPr>
            <w:tcW w:w="3402" w:type="dxa"/>
          </w:tcPr>
          <w:p w:rsidR="007C0BE2" w:rsidRPr="007C0BE2" w:rsidRDefault="007C0BE2" w:rsidP="00C35C54">
            <w:pPr>
              <w:pStyle w:val="a4"/>
              <w:ind w:firstLine="0"/>
              <w:rPr>
                <w:sz w:val="2"/>
                <w:szCs w:val="2"/>
                <w:rtl/>
              </w:rPr>
            </w:pPr>
            <w:r w:rsidRPr="007C0BE2">
              <w:rPr>
                <w:rtl/>
              </w:rPr>
              <w:t>تَدَارَك ذَاكَ بِمِقْدَارِهِ</w:t>
            </w:r>
            <w:r>
              <w:rPr>
                <w:rFonts w:hint="cs"/>
                <w:rtl/>
              </w:rPr>
              <w:br/>
            </w:r>
          </w:p>
        </w:tc>
      </w:tr>
      <w:tr w:rsidR="007C0BE2" w:rsidTr="003018F6">
        <w:tc>
          <w:tcPr>
            <w:tcW w:w="3119" w:type="dxa"/>
          </w:tcPr>
          <w:p w:rsidR="007C0BE2" w:rsidRPr="007C0BE2" w:rsidRDefault="007C0BE2" w:rsidP="00C35C54">
            <w:pPr>
              <w:pStyle w:val="a4"/>
              <w:ind w:firstLine="0"/>
              <w:rPr>
                <w:sz w:val="2"/>
                <w:szCs w:val="2"/>
                <w:rtl/>
              </w:rPr>
            </w:pPr>
            <w:r w:rsidRPr="007C0BE2">
              <w:rPr>
                <w:rtl/>
              </w:rPr>
              <w:t>فَحَمْداً وَشُكْراً لَهُ مَاَبِقِيْت</w:t>
            </w:r>
            <w:r>
              <w:rPr>
                <w:rFonts w:hint="cs"/>
                <w:rtl/>
              </w:rPr>
              <w:br/>
            </w:r>
          </w:p>
        </w:tc>
        <w:tc>
          <w:tcPr>
            <w:tcW w:w="567" w:type="dxa"/>
          </w:tcPr>
          <w:p w:rsidR="007C0BE2" w:rsidRPr="007C0BE2" w:rsidRDefault="007C0BE2" w:rsidP="00C35C54">
            <w:pPr>
              <w:pStyle w:val="a4"/>
              <w:rPr>
                <w:rtl/>
              </w:rPr>
            </w:pPr>
          </w:p>
        </w:tc>
        <w:tc>
          <w:tcPr>
            <w:tcW w:w="3402" w:type="dxa"/>
          </w:tcPr>
          <w:p w:rsidR="007C0BE2" w:rsidRPr="007C0BE2" w:rsidRDefault="007C0BE2" w:rsidP="00C35C54">
            <w:pPr>
              <w:pStyle w:val="a4"/>
              <w:ind w:firstLine="0"/>
              <w:rPr>
                <w:sz w:val="2"/>
                <w:szCs w:val="2"/>
                <w:rtl/>
              </w:rPr>
            </w:pPr>
            <w:r w:rsidRPr="007C0BE2">
              <w:rPr>
                <w:rtl/>
              </w:rPr>
              <w:t>اِلَهِ الاَنَامِ وجَبَّارِهِ</w:t>
            </w:r>
            <w:r>
              <w:rPr>
                <w:rFonts w:hint="cs"/>
                <w:rtl/>
              </w:rPr>
              <w:br/>
            </w:r>
          </w:p>
        </w:tc>
      </w:tr>
      <w:tr w:rsidR="007C0BE2" w:rsidTr="003018F6">
        <w:tc>
          <w:tcPr>
            <w:tcW w:w="3119" w:type="dxa"/>
          </w:tcPr>
          <w:p w:rsidR="007C0BE2" w:rsidRPr="007C0BE2" w:rsidRDefault="007C0BE2" w:rsidP="00C35C54">
            <w:pPr>
              <w:pStyle w:val="a4"/>
              <w:ind w:firstLine="0"/>
              <w:rPr>
                <w:sz w:val="2"/>
                <w:szCs w:val="2"/>
                <w:rtl/>
              </w:rPr>
            </w:pPr>
            <w:r w:rsidRPr="007C0BE2">
              <w:rPr>
                <w:rtl/>
              </w:rPr>
              <w:t>اُرِيْدُ بِذَلِكَ اِذْ قُلْتُهُ</w:t>
            </w:r>
            <w:r>
              <w:rPr>
                <w:rFonts w:hint="cs"/>
                <w:rtl/>
              </w:rPr>
              <w:br/>
            </w:r>
          </w:p>
        </w:tc>
        <w:tc>
          <w:tcPr>
            <w:tcW w:w="567" w:type="dxa"/>
          </w:tcPr>
          <w:p w:rsidR="007C0BE2" w:rsidRPr="007C0BE2" w:rsidRDefault="007C0BE2" w:rsidP="00C35C54">
            <w:pPr>
              <w:pStyle w:val="a4"/>
              <w:rPr>
                <w:rtl/>
              </w:rPr>
            </w:pPr>
          </w:p>
        </w:tc>
        <w:tc>
          <w:tcPr>
            <w:tcW w:w="3402" w:type="dxa"/>
          </w:tcPr>
          <w:p w:rsidR="007C0BE2" w:rsidRPr="007C0BE2" w:rsidRDefault="007C0BE2" w:rsidP="00C35C54">
            <w:pPr>
              <w:pStyle w:val="a4"/>
              <w:ind w:firstLine="0"/>
              <w:rPr>
                <w:sz w:val="2"/>
                <w:szCs w:val="2"/>
                <w:rtl/>
              </w:rPr>
            </w:pPr>
            <w:r w:rsidRPr="007C0BE2">
              <w:rPr>
                <w:rtl/>
              </w:rPr>
              <w:t>مُجَاوَرَه</w:t>
            </w:r>
            <w:r w:rsidRPr="007C0BE2">
              <w:rPr>
                <w:rFonts w:hint="cs"/>
                <w:rtl/>
              </w:rPr>
              <w:t xml:space="preserve"> </w:t>
            </w:r>
            <w:r w:rsidRPr="007C0BE2">
              <w:rPr>
                <w:rtl/>
              </w:rPr>
              <w:t>اللهِ فِ</w:t>
            </w:r>
            <w:r w:rsidRPr="007C0BE2">
              <w:rPr>
                <w:rFonts w:hint="cs"/>
                <w:rtl/>
              </w:rPr>
              <w:t>ي</w:t>
            </w:r>
            <w:r w:rsidRPr="007C0BE2">
              <w:rPr>
                <w:rtl/>
              </w:rPr>
              <w:t>ْ دَارِهِ</w:t>
            </w:r>
            <w:r>
              <w:rPr>
                <w:rFonts w:hint="cs"/>
                <w:rtl/>
              </w:rPr>
              <w:br/>
            </w:r>
          </w:p>
        </w:tc>
      </w:tr>
    </w:tbl>
    <w:p w:rsidR="003C75F8" w:rsidRDefault="003C75F8" w:rsidP="00465234">
      <w:pPr>
        <w:pStyle w:val="a8"/>
        <w:rPr>
          <w:rtl/>
        </w:rPr>
      </w:pPr>
      <w:r w:rsidRPr="00A507DC">
        <w:rPr>
          <w:rStyle w:val="Char5"/>
          <w:rtl/>
        </w:rPr>
        <w:t>ترجمه:</w:t>
      </w:r>
      <w:r w:rsidRPr="00A0385F">
        <w:rPr>
          <w:rtl/>
        </w:rPr>
        <w:t xml:space="preserve"> </w:t>
      </w:r>
      <w:r>
        <w:rPr>
          <w:rtl/>
        </w:rPr>
        <w:t>«</w:t>
      </w:r>
      <w:r w:rsidRPr="00A0385F">
        <w:rPr>
          <w:rtl/>
        </w:rPr>
        <w:t>از آنچه گذشت براى خداوند توبه مى‏</w:t>
      </w:r>
      <w:r w:rsidR="00E81F9E">
        <w:rPr>
          <w:rtl/>
        </w:rPr>
        <w:t>ک</w:t>
      </w:r>
      <w:r w:rsidRPr="00A0385F">
        <w:rPr>
          <w:rtl/>
        </w:rPr>
        <w:t>نم، و از خداوند مى‏خواهم مرا از آتش خود نجات دهد، و به خاطر نعمت</w:t>
      </w:r>
      <w:r w:rsidR="004C491C">
        <w:rPr>
          <w:rtl/>
        </w:rPr>
        <w:t xml:space="preserve">‌هایش </w:t>
      </w:r>
      <w:r w:rsidRPr="00A0385F">
        <w:rPr>
          <w:rtl/>
        </w:rPr>
        <w:t>او را ستا</w:t>
      </w:r>
      <w:r w:rsidR="00E81F9E">
        <w:rPr>
          <w:rtl/>
        </w:rPr>
        <w:t>ی</w:t>
      </w:r>
      <w:r w:rsidRPr="00A0385F">
        <w:rPr>
          <w:rtl/>
        </w:rPr>
        <w:t>ش مى‏</w:t>
      </w:r>
      <w:r w:rsidR="00E81F9E">
        <w:rPr>
          <w:rtl/>
        </w:rPr>
        <w:t>ک</w:t>
      </w:r>
      <w:r w:rsidRPr="00A0385F">
        <w:rPr>
          <w:rtl/>
        </w:rPr>
        <w:t>نم، او خداى ب</w:t>
      </w:r>
      <w:r w:rsidR="00E81F9E">
        <w:rPr>
          <w:rtl/>
        </w:rPr>
        <w:t>ی</w:t>
      </w:r>
      <w:r w:rsidRPr="00A0385F">
        <w:rPr>
          <w:rtl/>
        </w:rPr>
        <w:t>ت الحرام و پرده‏هاى آن است، و خداوند را به اندازه دعا</w:t>
      </w:r>
      <w:r w:rsidR="00E81F9E">
        <w:rPr>
          <w:rtl/>
        </w:rPr>
        <w:t>ک</w:t>
      </w:r>
      <w:r w:rsidRPr="00A0385F">
        <w:rPr>
          <w:rtl/>
        </w:rPr>
        <w:t>نندگان و قطرات پ</w:t>
      </w:r>
      <w:r w:rsidR="00E81F9E">
        <w:rPr>
          <w:rtl/>
        </w:rPr>
        <w:t>ی</w:t>
      </w:r>
      <w:r w:rsidRPr="00A0385F">
        <w:rPr>
          <w:rtl/>
        </w:rPr>
        <w:t>هم باران تقد</w:t>
      </w:r>
      <w:r w:rsidR="00E81F9E">
        <w:rPr>
          <w:rtl/>
        </w:rPr>
        <w:t>ی</w:t>
      </w:r>
      <w:r w:rsidRPr="00A0385F">
        <w:rPr>
          <w:rtl/>
        </w:rPr>
        <w:t>س مى‏</w:t>
      </w:r>
      <w:r w:rsidR="00E81F9E">
        <w:rPr>
          <w:rtl/>
        </w:rPr>
        <w:t>ک</w:t>
      </w:r>
      <w:r w:rsidRPr="00A0385F">
        <w:rPr>
          <w:rtl/>
        </w:rPr>
        <w:t>نم. وى مرا در حالى هدا</w:t>
      </w:r>
      <w:r w:rsidR="00E81F9E">
        <w:rPr>
          <w:rtl/>
        </w:rPr>
        <w:t>ی</w:t>
      </w:r>
      <w:r w:rsidRPr="00A0385F">
        <w:rPr>
          <w:rtl/>
        </w:rPr>
        <w:t xml:space="preserve">ت نمود، </w:t>
      </w:r>
      <w:r w:rsidR="00E81F9E">
        <w:rPr>
          <w:rtl/>
        </w:rPr>
        <w:t>ک</w:t>
      </w:r>
      <w:r w:rsidRPr="00A0385F">
        <w:rPr>
          <w:rtl/>
        </w:rPr>
        <w:t>ه در تار</w:t>
      </w:r>
      <w:r w:rsidR="00E81F9E">
        <w:rPr>
          <w:rtl/>
        </w:rPr>
        <w:t>یک</w:t>
      </w:r>
      <w:r w:rsidRPr="00A0385F">
        <w:rPr>
          <w:rtl/>
        </w:rPr>
        <w:t>ى قرار داشتم، و سرو</w:t>
      </w:r>
      <w:r w:rsidR="00E81F9E">
        <w:rPr>
          <w:rtl/>
        </w:rPr>
        <w:t>ک</w:t>
      </w:r>
      <w:r w:rsidRPr="00A0385F">
        <w:rPr>
          <w:rtl/>
        </w:rPr>
        <w:t>ارم با منا</w:t>
      </w:r>
      <w:r>
        <w:rPr>
          <w:rtl/>
        </w:rPr>
        <w:t>ه</w:t>
      </w:r>
      <w:r w:rsidRPr="00A0385F">
        <w:rPr>
          <w:rtl/>
        </w:rPr>
        <w:t xml:space="preserve"> و سنگ‏ها</w:t>
      </w:r>
      <w:r w:rsidR="00E81F9E">
        <w:rPr>
          <w:rtl/>
        </w:rPr>
        <w:t>ی</w:t>
      </w:r>
      <w:r w:rsidRPr="00A0385F">
        <w:rPr>
          <w:rtl/>
        </w:rPr>
        <w:t>ش بود. او مرا پس از پ</w:t>
      </w:r>
      <w:r w:rsidR="00E81F9E">
        <w:rPr>
          <w:rtl/>
        </w:rPr>
        <w:t>ی</w:t>
      </w:r>
      <w:r w:rsidRPr="00A0385F">
        <w:rPr>
          <w:rtl/>
        </w:rPr>
        <w:t xml:space="preserve">رى </w:t>
      </w:r>
      <w:r w:rsidR="00E81F9E">
        <w:rPr>
          <w:rtl/>
        </w:rPr>
        <w:t>ک</w:t>
      </w:r>
      <w:r w:rsidRPr="00A0385F">
        <w:rPr>
          <w:rtl/>
        </w:rPr>
        <w:t>ه موى</w:t>
      </w:r>
      <w:r w:rsidR="00465234">
        <w:rPr>
          <w:rFonts w:hint="cs"/>
          <w:rtl/>
        </w:rPr>
        <w:t>‌</w:t>
      </w:r>
      <w:r w:rsidRPr="00A0385F">
        <w:rPr>
          <w:rtl/>
        </w:rPr>
        <w:t>ها</w:t>
      </w:r>
      <w:r w:rsidR="00E81F9E">
        <w:rPr>
          <w:rtl/>
        </w:rPr>
        <w:t>ی</w:t>
      </w:r>
      <w:r w:rsidRPr="00A0385F">
        <w:rPr>
          <w:rtl/>
        </w:rPr>
        <w:t>م سف</w:t>
      </w:r>
      <w:r w:rsidR="00E81F9E">
        <w:rPr>
          <w:rtl/>
        </w:rPr>
        <w:t>ی</w:t>
      </w:r>
      <w:r w:rsidRPr="00A0385F">
        <w:rPr>
          <w:rtl/>
        </w:rPr>
        <w:t xml:space="preserve">د شده بود، نجات داد، و آن عار و ننگى را </w:t>
      </w:r>
      <w:r w:rsidR="00E81F9E">
        <w:rPr>
          <w:rtl/>
        </w:rPr>
        <w:t>ک</w:t>
      </w:r>
      <w:r w:rsidRPr="00A0385F">
        <w:rPr>
          <w:rtl/>
        </w:rPr>
        <w:t>ه بر من بود، از من دور ساخت. نزد</w:t>
      </w:r>
      <w:r w:rsidR="00E81F9E">
        <w:rPr>
          <w:rtl/>
        </w:rPr>
        <w:t>یک</w:t>
      </w:r>
      <w:r w:rsidRPr="00A0385F">
        <w:rPr>
          <w:rtl/>
        </w:rPr>
        <w:t xml:space="preserve"> بود در آن تار</w:t>
      </w:r>
      <w:r w:rsidR="00E81F9E">
        <w:rPr>
          <w:rtl/>
        </w:rPr>
        <w:t>یک</w:t>
      </w:r>
      <w:r w:rsidRPr="00A0385F">
        <w:rPr>
          <w:rtl/>
        </w:rPr>
        <w:t>ى هلا</w:t>
      </w:r>
      <w:r w:rsidR="00E81F9E">
        <w:rPr>
          <w:rtl/>
        </w:rPr>
        <w:t>ک</w:t>
      </w:r>
      <w:r w:rsidRPr="00A0385F">
        <w:rPr>
          <w:rtl/>
        </w:rPr>
        <w:t xml:space="preserve"> گردم، ولى او به تقد</w:t>
      </w:r>
      <w:r w:rsidR="00E81F9E">
        <w:rPr>
          <w:rtl/>
        </w:rPr>
        <w:t>ی</w:t>
      </w:r>
      <w:r w:rsidRPr="00A0385F">
        <w:rPr>
          <w:rtl/>
        </w:rPr>
        <w:t>ر خود به فر</w:t>
      </w:r>
      <w:r w:rsidR="00E81F9E">
        <w:rPr>
          <w:rtl/>
        </w:rPr>
        <w:t>ی</w:t>
      </w:r>
      <w:r w:rsidRPr="00A0385F">
        <w:rPr>
          <w:rtl/>
        </w:rPr>
        <w:t>ادم رس</w:t>
      </w:r>
      <w:r w:rsidR="00E81F9E">
        <w:rPr>
          <w:rtl/>
        </w:rPr>
        <w:t>ی</w:t>
      </w:r>
      <w:r w:rsidRPr="00A0385F">
        <w:rPr>
          <w:rtl/>
        </w:rPr>
        <w:t>د. به ا</w:t>
      </w:r>
      <w:r w:rsidR="00E81F9E">
        <w:rPr>
          <w:rtl/>
        </w:rPr>
        <w:t>ی</w:t>
      </w:r>
      <w:r w:rsidRPr="00A0385F">
        <w:rPr>
          <w:rtl/>
        </w:rPr>
        <w:t xml:space="preserve">ن خاطر تا زنده هستم او را، </w:t>
      </w:r>
      <w:r w:rsidR="00E81F9E">
        <w:rPr>
          <w:rtl/>
        </w:rPr>
        <w:t>ک</w:t>
      </w:r>
      <w:r w:rsidRPr="00A0385F">
        <w:rPr>
          <w:rtl/>
        </w:rPr>
        <w:t>ه خداى مردم و جبّار آنهاست، ستا</w:t>
      </w:r>
      <w:r w:rsidR="00E81F9E">
        <w:rPr>
          <w:rtl/>
        </w:rPr>
        <w:t>ی</w:t>
      </w:r>
      <w:r w:rsidRPr="00A0385F">
        <w:rPr>
          <w:rtl/>
        </w:rPr>
        <w:t>ش</w:t>
      </w:r>
      <w:r w:rsidR="008C6991">
        <w:rPr>
          <w:rtl/>
        </w:rPr>
        <w:t xml:space="preserve"> می‌</w:t>
      </w:r>
      <w:r w:rsidR="00E81F9E">
        <w:rPr>
          <w:rtl/>
        </w:rPr>
        <w:t>ک</w:t>
      </w:r>
      <w:r w:rsidRPr="00A0385F">
        <w:rPr>
          <w:rtl/>
        </w:rPr>
        <w:t>نم، و ش</w:t>
      </w:r>
      <w:r w:rsidR="00E81F9E">
        <w:rPr>
          <w:rtl/>
        </w:rPr>
        <w:t>ک</w:t>
      </w:r>
      <w:r w:rsidRPr="00A0385F">
        <w:rPr>
          <w:rtl/>
        </w:rPr>
        <w:t>رش را به جاى مى‏آورم، و هدف از</w:t>
      </w:r>
      <w:r w:rsidR="00E81F9E">
        <w:rPr>
          <w:rtl/>
        </w:rPr>
        <w:t>ی</w:t>
      </w:r>
      <w:r w:rsidRPr="00A0385F">
        <w:rPr>
          <w:rtl/>
        </w:rPr>
        <w:t>ن گفته‏ها</w:t>
      </w:r>
      <w:r w:rsidR="00E81F9E">
        <w:rPr>
          <w:rtl/>
        </w:rPr>
        <w:t>ی</w:t>
      </w:r>
      <w:r w:rsidRPr="00A0385F">
        <w:rPr>
          <w:rtl/>
        </w:rPr>
        <w:t>م ا</w:t>
      </w:r>
      <w:r w:rsidR="00E81F9E">
        <w:rPr>
          <w:rtl/>
        </w:rPr>
        <w:t>ی</w:t>
      </w:r>
      <w:r w:rsidRPr="00A0385F">
        <w:rPr>
          <w:rtl/>
        </w:rPr>
        <w:t>ن است تا در جنتش در جوار او باشم</w:t>
      </w:r>
      <w:r>
        <w:rPr>
          <w:rtl/>
        </w:rPr>
        <w:t>»</w:t>
      </w:r>
      <w:r w:rsidRPr="00A0385F">
        <w:rPr>
          <w:rtl/>
        </w:rPr>
        <w:t xml:space="preserve">. </w:t>
      </w:r>
    </w:p>
    <w:p w:rsidR="003C75F8" w:rsidRDefault="003C75F8" w:rsidP="00C35C54">
      <w:pPr>
        <w:pStyle w:val="a8"/>
        <w:rPr>
          <w:rtl/>
        </w:rPr>
      </w:pPr>
      <w:r w:rsidRPr="00A0385F">
        <w:rPr>
          <w:rtl/>
        </w:rPr>
        <w:t>و همچنان درذم بت خود مى‏گو</w:t>
      </w:r>
      <w:r w:rsidR="00E81F9E">
        <w:rPr>
          <w:rtl/>
        </w:rPr>
        <w:t>ی</w:t>
      </w:r>
      <w:r w:rsidRPr="00A0385F">
        <w:rPr>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542924" w:rsidTr="00542924">
        <w:tc>
          <w:tcPr>
            <w:tcW w:w="3119" w:type="dxa"/>
          </w:tcPr>
          <w:p w:rsidR="00542924" w:rsidRPr="00542924" w:rsidRDefault="00542924" w:rsidP="00C35C54">
            <w:pPr>
              <w:pStyle w:val="a4"/>
              <w:ind w:firstLine="0"/>
              <w:rPr>
                <w:sz w:val="2"/>
                <w:szCs w:val="2"/>
                <w:rtl/>
              </w:rPr>
            </w:pPr>
            <w:r w:rsidRPr="00C270C7">
              <w:rPr>
                <w:rtl/>
              </w:rPr>
              <w:t>تَاللهِ لَوْ كُنْتَ اِل</w:t>
            </w:r>
            <w:r>
              <w:rPr>
                <w:rFonts w:hint="cs"/>
                <w:rtl/>
              </w:rPr>
              <w:t>ـ</w:t>
            </w:r>
            <w:r w:rsidRPr="00C270C7">
              <w:rPr>
                <w:rtl/>
              </w:rPr>
              <w:t>هاً لَمْ تَكُنْ</w:t>
            </w:r>
            <w:r>
              <w:rPr>
                <w:rFonts w:hint="cs"/>
                <w:rtl/>
              </w:rPr>
              <w:br/>
            </w:r>
          </w:p>
        </w:tc>
        <w:tc>
          <w:tcPr>
            <w:tcW w:w="708" w:type="dxa"/>
          </w:tcPr>
          <w:p w:rsidR="00542924" w:rsidRDefault="00542924" w:rsidP="00C35C54">
            <w:pPr>
              <w:pStyle w:val="a4"/>
              <w:rPr>
                <w:rtl/>
              </w:rPr>
            </w:pPr>
          </w:p>
        </w:tc>
        <w:tc>
          <w:tcPr>
            <w:tcW w:w="3261" w:type="dxa"/>
          </w:tcPr>
          <w:p w:rsidR="00542924" w:rsidRPr="00542924" w:rsidRDefault="00542924" w:rsidP="00C35C54">
            <w:pPr>
              <w:pStyle w:val="a4"/>
              <w:ind w:firstLine="0"/>
              <w:rPr>
                <w:sz w:val="2"/>
                <w:szCs w:val="2"/>
                <w:rtl/>
              </w:rPr>
            </w:pPr>
            <w:r w:rsidRPr="00C270C7">
              <w:rPr>
                <w:rtl/>
              </w:rPr>
              <w:t>ا</w:t>
            </w:r>
            <w:r>
              <w:rPr>
                <w:rtl/>
              </w:rPr>
              <w:t>َنْتَ وَكَلْبٌ وَسْطَ بِئْرٍ فِ</w:t>
            </w:r>
            <w:r>
              <w:rPr>
                <w:rFonts w:hint="cs"/>
                <w:rtl/>
              </w:rPr>
              <w:t>ي</w:t>
            </w:r>
            <w:r w:rsidRPr="00C270C7">
              <w:rPr>
                <w:rtl/>
              </w:rPr>
              <w:t xml:space="preserve"> قَرَنْ</w:t>
            </w:r>
            <w:r>
              <w:rPr>
                <w:rFonts w:hint="cs"/>
                <w:rtl/>
              </w:rPr>
              <w:br/>
            </w:r>
          </w:p>
        </w:tc>
      </w:tr>
      <w:tr w:rsidR="00542924" w:rsidTr="00542924">
        <w:tc>
          <w:tcPr>
            <w:tcW w:w="3119" w:type="dxa"/>
          </w:tcPr>
          <w:p w:rsidR="00542924" w:rsidRPr="00542924" w:rsidRDefault="00542924" w:rsidP="00C35C54">
            <w:pPr>
              <w:pStyle w:val="a4"/>
              <w:ind w:firstLine="0"/>
              <w:rPr>
                <w:sz w:val="2"/>
                <w:szCs w:val="2"/>
                <w:rtl/>
              </w:rPr>
            </w:pPr>
            <w:r w:rsidRPr="00C270C7">
              <w:rPr>
                <w:rtl/>
              </w:rPr>
              <w:t>أُفٍّ لِ</w:t>
            </w:r>
            <w:r>
              <w:rPr>
                <w:rFonts w:hint="cs"/>
                <w:rtl/>
              </w:rPr>
              <w:t>ـ</w:t>
            </w:r>
            <w:r w:rsidRPr="00C270C7">
              <w:rPr>
                <w:rtl/>
              </w:rPr>
              <w:t>مَلْقَاكَ اِل</w:t>
            </w:r>
            <w:r>
              <w:rPr>
                <w:rFonts w:hint="cs"/>
                <w:rtl/>
              </w:rPr>
              <w:t>ـ</w:t>
            </w:r>
            <w:r w:rsidRPr="00C270C7">
              <w:rPr>
                <w:rtl/>
              </w:rPr>
              <w:t>هاً مُسْتَدَنْ</w:t>
            </w:r>
            <w:r>
              <w:rPr>
                <w:rFonts w:hint="cs"/>
                <w:rtl/>
              </w:rPr>
              <w:br/>
            </w:r>
          </w:p>
        </w:tc>
        <w:tc>
          <w:tcPr>
            <w:tcW w:w="708" w:type="dxa"/>
          </w:tcPr>
          <w:p w:rsidR="00542924" w:rsidRDefault="00542924" w:rsidP="00C35C54">
            <w:pPr>
              <w:pStyle w:val="a4"/>
              <w:rPr>
                <w:rtl/>
              </w:rPr>
            </w:pPr>
          </w:p>
        </w:tc>
        <w:tc>
          <w:tcPr>
            <w:tcW w:w="3261" w:type="dxa"/>
          </w:tcPr>
          <w:p w:rsidR="00542924" w:rsidRPr="00542924" w:rsidRDefault="00542924" w:rsidP="00C35C54">
            <w:pPr>
              <w:pStyle w:val="a4"/>
              <w:ind w:firstLine="0"/>
              <w:rPr>
                <w:sz w:val="2"/>
                <w:szCs w:val="2"/>
                <w:rtl/>
              </w:rPr>
            </w:pPr>
            <w:r w:rsidRPr="00C270C7">
              <w:rPr>
                <w:rtl/>
              </w:rPr>
              <w:t>اَلآنَ فَتَّشْنَاكَ عَنْ سُوءِالْغَبَنْ</w:t>
            </w:r>
            <w:r>
              <w:rPr>
                <w:rFonts w:hint="cs"/>
                <w:rtl/>
              </w:rPr>
              <w:br/>
            </w:r>
          </w:p>
        </w:tc>
      </w:tr>
      <w:tr w:rsidR="00542924" w:rsidTr="00542924">
        <w:tc>
          <w:tcPr>
            <w:tcW w:w="3119" w:type="dxa"/>
          </w:tcPr>
          <w:p w:rsidR="00542924" w:rsidRPr="00542924" w:rsidRDefault="00542924" w:rsidP="00C35C54">
            <w:pPr>
              <w:pStyle w:val="a4"/>
              <w:ind w:firstLine="0"/>
              <w:rPr>
                <w:sz w:val="2"/>
                <w:szCs w:val="2"/>
                <w:rtl/>
              </w:rPr>
            </w:pPr>
            <w:r>
              <w:rPr>
                <w:rtl/>
              </w:rPr>
              <w:t>اَل</w:t>
            </w:r>
            <w:r>
              <w:rPr>
                <w:rFonts w:hint="cs"/>
                <w:rtl/>
              </w:rPr>
              <w:t>ـ</w:t>
            </w:r>
            <w:r>
              <w:rPr>
                <w:rtl/>
              </w:rPr>
              <w:t>حَمُدُللَّهِ العَلِ</w:t>
            </w:r>
            <w:r>
              <w:rPr>
                <w:rFonts w:hint="cs"/>
                <w:rtl/>
              </w:rPr>
              <w:t>ي</w:t>
            </w:r>
            <w:r w:rsidRPr="00C270C7">
              <w:rPr>
                <w:rtl/>
              </w:rPr>
              <w:t>ِّ ذِى ال</w:t>
            </w:r>
            <w:r>
              <w:rPr>
                <w:rFonts w:hint="cs"/>
                <w:rtl/>
              </w:rPr>
              <w:t>ـ</w:t>
            </w:r>
            <w:r w:rsidRPr="00C270C7">
              <w:rPr>
                <w:rtl/>
              </w:rPr>
              <w:t>م</w:t>
            </w:r>
            <w:r>
              <w:rPr>
                <w:rFonts w:hint="cs"/>
                <w:rtl/>
              </w:rPr>
              <w:t>ـ</w:t>
            </w:r>
            <w:r w:rsidRPr="00C270C7">
              <w:rPr>
                <w:rtl/>
              </w:rPr>
              <w:t>ِنَنْ</w:t>
            </w:r>
            <w:r>
              <w:rPr>
                <w:rFonts w:hint="cs"/>
                <w:rtl/>
              </w:rPr>
              <w:br/>
            </w:r>
          </w:p>
        </w:tc>
        <w:tc>
          <w:tcPr>
            <w:tcW w:w="708" w:type="dxa"/>
          </w:tcPr>
          <w:p w:rsidR="00542924" w:rsidRDefault="00542924" w:rsidP="00C35C54">
            <w:pPr>
              <w:pStyle w:val="a4"/>
              <w:rPr>
                <w:rtl/>
              </w:rPr>
            </w:pPr>
          </w:p>
        </w:tc>
        <w:tc>
          <w:tcPr>
            <w:tcW w:w="3261" w:type="dxa"/>
          </w:tcPr>
          <w:p w:rsidR="00542924" w:rsidRPr="00542924" w:rsidRDefault="00542924" w:rsidP="00C35C54">
            <w:pPr>
              <w:pStyle w:val="a4"/>
              <w:ind w:firstLine="0"/>
              <w:rPr>
                <w:sz w:val="2"/>
                <w:szCs w:val="2"/>
                <w:rtl/>
              </w:rPr>
            </w:pPr>
            <w:r w:rsidRPr="00C270C7">
              <w:rPr>
                <w:rtl/>
              </w:rPr>
              <w:t>الوَاهِبِ الَرزَّاقِ دَيَّانِ الدِّيَنْ</w:t>
            </w:r>
            <w:r>
              <w:rPr>
                <w:rFonts w:hint="cs"/>
                <w:rtl/>
              </w:rPr>
              <w:br/>
            </w:r>
          </w:p>
        </w:tc>
      </w:tr>
      <w:tr w:rsidR="00542924" w:rsidTr="00542924">
        <w:tc>
          <w:tcPr>
            <w:tcW w:w="3119" w:type="dxa"/>
          </w:tcPr>
          <w:p w:rsidR="00542924" w:rsidRPr="00542924" w:rsidRDefault="00542924" w:rsidP="00C35C54">
            <w:pPr>
              <w:pStyle w:val="a4"/>
              <w:ind w:firstLine="0"/>
              <w:rPr>
                <w:sz w:val="2"/>
                <w:szCs w:val="2"/>
                <w:rtl/>
              </w:rPr>
            </w:pPr>
            <w:r w:rsidRPr="00C270C7">
              <w:rPr>
                <w:rtl/>
              </w:rPr>
              <w:t>هُوَالَّذِى أَنْقَذَنِى مِنْ قَبْلِ أَن</w:t>
            </w:r>
            <w:r>
              <w:rPr>
                <w:rFonts w:hint="cs"/>
                <w:rtl/>
              </w:rPr>
              <w:br/>
            </w:r>
          </w:p>
        </w:tc>
        <w:tc>
          <w:tcPr>
            <w:tcW w:w="708" w:type="dxa"/>
          </w:tcPr>
          <w:p w:rsidR="00542924" w:rsidRDefault="00542924" w:rsidP="00C35C54">
            <w:pPr>
              <w:pStyle w:val="a4"/>
              <w:rPr>
                <w:rtl/>
              </w:rPr>
            </w:pPr>
          </w:p>
        </w:tc>
        <w:tc>
          <w:tcPr>
            <w:tcW w:w="3261" w:type="dxa"/>
          </w:tcPr>
          <w:p w:rsidR="00542924" w:rsidRPr="00542924" w:rsidRDefault="00542924" w:rsidP="00C35C54">
            <w:pPr>
              <w:pStyle w:val="a4"/>
              <w:ind w:firstLine="0"/>
              <w:rPr>
                <w:sz w:val="2"/>
                <w:szCs w:val="2"/>
                <w:rtl/>
              </w:rPr>
            </w:pPr>
            <w:r>
              <w:rPr>
                <w:rtl/>
              </w:rPr>
              <w:t>أَكُوْنَ فِ</w:t>
            </w:r>
            <w:r>
              <w:rPr>
                <w:rFonts w:hint="cs"/>
                <w:rtl/>
              </w:rPr>
              <w:t>ي</w:t>
            </w:r>
            <w:r w:rsidRPr="00C270C7">
              <w:rPr>
                <w:rtl/>
              </w:rPr>
              <w:t>ْ ظُلْمَه قَبْرٍ مُرْتَ</w:t>
            </w:r>
            <w:r>
              <w:rPr>
                <w:rFonts w:hint="cs"/>
                <w:rtl/>
              </w:rPr>
              <w:t>ـ</w:t>
            </w:r>
            <w:r w:rsidRPr="00C270C7">
              <w:rPr>
                <w:rtl/>
              </w:rPr>
              <w:t>هَنْ</w:t>
            </w:r>
            <w:r>
              <w:rPr>
                <w:rFonts w:hint="cs"/>
                <w:rtl/>
              </w:rPr>
              <w:br/>
            </w:r>
          </w:p>
        </w:tc>
      </w:tr>
    </w:tbl>
    <w:p w:rsidR="003C75F8" w:rsidRPr="00A0385F" w:rsidRDefault="003C75F8" w:rsidP="00C35C54">
      <w:pPr>
        <w:pStyle w:val="a8"/>
      </w:pPr>
      <w:r w:rsidRPr="00A507DC">
        <w:rPr>
          <w:rStyle w:val="Char5"/>
          <w:rtl/>
        </w:rPr>
        <w:t>ترجمه</w:t>
      </w:r>
      <w:r w:rsidRPr="00A0385F">
        <w:rPr>
          <w:rtl/>
        </w:rPr>
        <w:t xml:space="preserve">: </w:t>
      </w:r>
      <w:r>
        <w:rPr>
          <w:rtl/>
        </w:rPr>
        <w:t>«</w:t>
      </w:r>
      <w:r w:rsidR="00ED5601">
        <w:rPr>
          <w:rtl/>
        </w:rPr>
        <w:t>به خدا سوگند</w:t>
      </w:r>
      <w:r w:rsidRPr="00A0385F">
        <w:rPr>
          <w:rtl/>
        </w:rPr>
        <w:t>،</w:t>
      </w:r>
      <w:r w:rsidR="00ED5601">
        <w:rPr>
          <w:rFonts w:hint="cs"/>
          <w:rtl/>
        </w:rPr>
        <w:t xml:space="preserve"> </w:t>
      </w:r>
      <w:r w:rsidRPr="00A0385F">
        <w:rPr>
          <w:rtl/>
        </w:rPr>
        <w:t>اگر تو خدا مى‏بودى، هرگز همراه سگ مرده در م</w:t>
      </w:r>
      <w:r w:rsidR="00E81F9E">
        <w:rPr>
          <w:rtl/>
        </w:rPr>
        <w:t>ی</w:t>
      </w:r>
      <w:r w:rsidRPr="00A0385F">
        <w:rPr>
          <w:rtl/>
        </w:rPr>
        <w:t xml:space="preserve">ان چاه در </w:t>
      </w:r>
      <w:r w:rsidR="00E81F9E">
        <w:rPr>
          <w:rtl/>
        </w:rPr>
        <w:t>یک</w:t>
      </w:r>
      <w:r w:rsidRPr="00A0385F">
        <w:rPr>
          <w:rtl/>
        </w:rPr>
        <w:t xml:space="preserve"> ر</w:t>
      </w:r>
      <w:r w:rsidR="00E81F9E">
        <w:rPr>
          <w:rtl/>
        </w:rPr>
        <w:t>ی</w:t>
      </w:r>
      <w:r w:rsidRPr="00A0385F">
        <w:rPr>
          <w:rtl/>
        </w:rPr>
        <w:t>سمان نمى‏بودى. لعنت به د</w:t>
      </w:r>
      <w:r w:rsidR="00E81F9E">
        <w:rPr>
          <w:rtl/>
        </w:rPr>
        <w:t>ی</w:t>
      </w:r>
      <w:r w:rsidRPr="00A0385F">
        <w:rPr>
          <w:rtl/>
        </w:rPr>
        <w:t xml:space="preserve">دن تو، اى خداى پست حالا من دانستم </w:t>
      </w:r>
      <w:r w:rsidR="00E81F9E">
        <w:rPr>
          <w:rtl/>
        </w:rPr>
        <w:t>ک</w:t>
      </w:r>
      <w:r w:rsidRPr="00A0385F">
        <w:rPr>
          <w:rtl/>
        </w:rPr>
        <w:t>ه خدا ن</w:t>
      </w:r>
      <w:r w:rsidR="00E81F9E">
        <w:rPr>
          <w:rtl/>
        </w:rPr>
        <w:t>ی</w:t>
      </w:r>
      <w:r w:rsidRPr="00A0385F">
        <w:rPr>
          <w:rtl/>
        </w:rPr>
        <w:t xml:space="preserve">ستى. سپاس خداى بزرگ، منت نهنده، بخشنده، رزق دهنده و پاداش دهنده راست. او بود </w:t>
      </w:r>
      <w:r w:rsidR="00E81F9E">
        <w:rPr>
          <w:rtl/>
        </w:rPr>
        <w:t>ک</w:t>
      </w:r>
      <w:r w:rsidRPr="00A0385F">
        <w:rPr>
          <w:rtl/>
        </w:rPr>
        <w:t>ه مرا قبل از ا</w:t>
      </w:r>
      <w:r w:rsidR="00E81F9E">
        <w:rPr>
          <w:rtl/>
        </w:rPr>
        <w:t>ی</w:t>
      </w:r>
      <w:r w:rsidRPr="00A0385F">
        <w:rPr>
          <w:rtl/>
        </w:rPr>
        <w:t xml:space="preserve">ن </w:t>
      </w:r>
      <w:r w:rsidR="00E81F9E">
        <w:rPr>
          <w:rtl/>
        </w:rPr>
        <w:t>ک</w:t>
      </w:r>
      <w:r w:rsidRPr="00A0385F">
        <w:rPr>
          <w:rtl/>
        </w:rPr>
        <w:t>ه اس</w:t>
      </w:r>
      <w:r w:rsidR="00E81F9E">
        <w:rPr>
          <w:rtl/>
        </w:rPr>
        <w:t>ی</w:t>
      </w:r>
      <w:r w:rsidRPr="00A0385F">
        <w:rPr>
          <w:rtl/>
        </w:rPr>
        <w:t>ر تار</w:t>
      </w:r>
      <w:r w:rsidR="00E81F9E">
        <w:rPr>
          <w:rtl/>
        </w:rPr>
        <w:t>یک</w:t>
      </w:r>
      <w:r w:rsidRPr="00A0385F">
        <w:rPr>
          <w:rtl/>
        </w:rPr>
        <w:t>ى قبر باشم، نجاتم داد</w:t>
      </w:r>
      <w:r>
        <w:rPr>
          <w:rtl/>
        </w:rPr>
        <w:t>»</w:t>
      </w:r>
      <w:r w:rsidRPr="00A0385F">
        <w:rPr>
          <w:rtl/>
        </w:rPr>
        <w:t>.</w:t>
      </w:r>
    </w:p>
    <w:p w:rsidR="003C75F8" w:rsidRPr="00FC3AAC" w:rsidRDefault="003C75F8" w:rsidP="00C35C54">
      <w:pPr>
        <w:pStyle w:val="a5"/>
      </w:pPr>
      <w:bookmarkStart w:id="248" w:name="_Toc441519018"/>
      <w:r w:rsidRPr="00FC3AAC">
        <w:rPr>
          <w:rtl/>
        </w:rPr>
        <w:t>ح</w:t>
      </w:r>
      <w:r w:rsidR="00E81F9E">
        <w:rPr>
          <w:rtl/>
        </w:rPr>
        <w:t>ک</w:t>
      </w:r>
      <w:r w:rsidRPr="00FC3AAC">
        <w:rPr>
          <w:rtl/>
        </w:rPr>
        <w:t>ا</w:t>
      </w:r>
      <w:r w:rsidR="00E81F9E">
        <w:rPr>
          <w:rtl/>
        </w:rPr>
        <w:t>ی</w:t>
      </w:r>
      <w:r w:rsidRPr="00FC3AAC">
        <w:rPr>
          <w:rtl/>
        </w:rPr>
        <w:t>ت اسلام آوردن ابودرداء و عمل</w:t>
      </w:r>
      <w:r w:rsidR="00E81F9E">
        <w:rPr>
          <w:rtl/>
        </w:rPr>
        <w:t>ک</w:t>
      </w:r>
      <w:r w:rsidRPr="00FC3AAC">
        <w:rPr>
          <w:rtl/>
        </w:rPr>
        <w:t>رد ابن رواحه به خاطر اسلام آوردن وى</w:t>
      </w:r>
      <w:bookmarkEnd w:id="248"/>
    </w:p>
    <w:p w:rsidR="003C75F8" w:rsidRPr="00A0385F" w:rsidRDefault="003C75F8" w:rsidP="00C35C54">
      <w:pPr>
        <w:pStyle w:val="a8"/>
      </w:pPr>
      <w:r w:rsidRPr="00A0385F">
        <w:rPr>
          <w:rtl/>
        </w:rPr>
        <w:t>حا</w:t>
      </w:r>
      <w:r w:rsidR="00E81F9E">
        <w:rPr>
          <w:rtl/>
        </w:rPr>
        <w:t>ک</w:t>
      </w:r>
      <w:r w:rsidRPr="00A0385F">
        <w:rPr>
          <w:rtl/>
        </w:rPr>
        <w:t>م در المستدر</w:t>
      </w:r>
      <w:r w:rsidR="00E81F9E">
        <w:rPr>
          <w:rtl/>
        </w:rPr>
        <w:t>ک</w:t>
      </w:r>
      <w:r w:rsidRPr="00A0385F">
        <w:rPr>
          <w:rtl/>
        </w:rPr>
        <w:t xml:space="preserve"> </w:t>
      </w:r>
      <w:r>
        <w:rPr>
          <w:rFonts w:hint="cs"/>
          <w:rtl/>
        </w:rPr>
        <w:t>(</w:t>
      </w:r>
      <w:r w:rsidRPr="00A0385F">
        <w:rPr>
          <w:rtl/>
        </w:rPr>
        <w:t>336/3</w:t>
      </w:r>
      <w:r>
        <w:rPr>
          <w:rFonts w:hint="cs"/>
          <w:rtl/>
        </w:rPr>
        <w:t>)</w:t>
      </w:r>
      <w:r w:rsidRPr="00A0385F">
        <w:rPr>
          <w:rtl/>
        </w:rPr>
        <w:t xml:space="preserve"> از واقدى روا</w:t>
      </w:r>
      <w:r w:rsidR="00E81F9E">
        <w:rPr>
          <w:rtl/>
        </w:rPr>
        <w:t>ی</w:t>
      </w:r>
      <w:r w:rsidRPr="00A0385F">
        <w:rPr>
          <w:rtl/>
        </w:rPr>
        <w:t xml:space="preserve">ت نموده، </w:t>
      </w:r>
      <w:r w:rsidR="00E81F9E">
        <w:rPr>
          <w:rtl/>
        </w:rPr>
        <w:t>ک</w:t>
      </w:r>
      <w:r w:rsidRPr="00A0385F">
        <w:rPr>
          <w:rtl/>
        </w:rPr>
        <w:t xml:space="preserve">ه گفت: ابودرداء آن چنان </w:t>
      </w:r>
      <w:r w:rsidR="00E81F9E">
        <w:rPr>
          <w:rtl/>
        </w:rPr>
        <w:t>ک</w:t>
      </w:r>
      <w:r w:rsidRPr="00A0385F">
        <w:rPr>
          <w:rtl/>
        </w:rPr>
        <w:t>ه گفته مى‏شود، آخر</w:t>
      </w:r>
      <w:r w:rsidR="00E81F9E">
        <w:rPr>
          <w:rtl/>
        </w:rPr>
        <w:t>ی</w:t>
      </w:r>
      <w:r w:rsidRPr="00A0385F">
        <w:rPr>
          <w:rtl/>
        </w:rPr>
        <w:t xml:space="preserve">ن فرد خانواده‏اش بوده </w:t>
      </w:r>
      <w:r w:rsidR="00E81F9E">
        <w:rPr>
          <w:rtl/>
        </w:rPr>
        <w:t>ک</w:t>
      </w:r>
      <w:r w:rsidRPr="00A0385F">
        <w:rPr>
          <w:rtl/>
        </w:rPr>
        <w:t>ه اسلام آورده است. وى هم</w:t>
      </w:r>
      <w:r w:rsidR="00E81F9E">
        <w:rPr>
          <w:rtl/>
        </w:rPr>
        <w:t>ی</w:t>
      </w:r>
      <w:r w:rsidRPr="00A0385F">
        <w:rPr>
          <w:rtl/>
        </w:rPr>
        <w:t xml:space="preserve">شه با </w:t>
      </w:r>
      <w:r w:rsidR="00E81F9E">
        <w:rPr>
          <w:rtl/>
        </w:rPr>
        <w:t>یک</w:t>
      </w:r>
      <w:r w:rsidRPr="00A0385F">
        <w:rPr>
          <w:rtl/>
        </w:rPr>
        <w:t xml:space="preserve"> بت خود </w:t>
      </w:r>
      <w:r w:rsidR="00E81F9E">
        <w:rPr>
          <w:rtl/>
        </w:rPr>
        <w:t>ک</w:t>
      </w:r>
      <w:r w:rsidRPr="00A0385F">
        <w:rPr>
          <w:rtl/>
        </w:rPr>
        <w:t>ه دستمالى را بر وى آو</w:t>
      </w:r>
      <w:r w:rsidR="00E81F9E">
        <w:rPr>
          <w:rtl/>
        </w:rPr>
        <w:t>ی</w:t>
      </w:r>
      <w:r w:rsidRPr="00A0385F">
        <w:rPr>
          <w:rtl/>
        </w:rPr>
        <w:t>خته بود سرو</w:t>
      </w:r>
      <w:r w:rsidR="00E81F9E">
        <w:rPr>
          <w:rtl/>
        </w:rPr>
        <w:t>ک</w:t>
      </w:r>
      <w:r w:rsidRPr="00A0385F">
        <w:rPr>
          <w:rtl/>
        </w:rPr>
        <w:t>ار داشت. عبد</w:t>
      </w:r>
      <w:r w:rsidR="008819D4">
        <w:rPr>
          <w:rtl/>
        </w:rPr>
        <w:t>الله</w:t>
      </w:r>
      <w:r w:rsidRPr="00A0385F">
        <w:rPr>
          <w:rtl/>
        </w:rPr>
        <w:t xml:space="preserve"> بن رواحه </w:t>
      </w:r>
      <w:r w:rsidR="00E81F9E" w:rsidRPr="00E81F9E">
        <w:rPr>
          <w:rFonts w:ascii="CTraditional Arabic" w:hAnsi="CTraditional Arabic" w:cs="CTraditional Arabic"/>
          <w:rtl/>
        </w:rPr>
        <w:t>س</w:t>
      </w:r>
      <w:r w:rsidRPr="00A0385F">
        <w:rPr>
          <w:rtl/>
        </w:rPr>
        <w:t xml:space="preserve"> او را به اسلام دعوت مى‏نمود، ولى او ابا مى‏ورز</w:t>
      </w:r>
      <w:r w:rsidR="00E81F9E">
        <w:rPr>
          <w:rtl/>
        </w:rPr>
        <w:t>ی</w:t>
      </w:r>
      <w:r w:rsidRPr="00A0385F">
        <w:rPr>
          <w:rtl/>
        </w:rPr>
        <w:t>د. عبد</w:t>
      </w:r>
      <w:r w:rsidR="008819D4">
        <w:rPr>
          <w:rtl/>
        </w:rPr>
        <w:t>الله</w:t>
      </w:r>
      <w:r w:rsidRPr="00A0385F">
        <w:rPr>
          <w:rtl/>
        </w:rPr>
        <w:t xml:space="preserve"> بن رواحه </w:t>
      </w:r>
      <w:r w:rsidR="00E81F9E">
        <w:rPr>
          <w:rtl/>
        </w:rPr>
        <w:t>ک</w:t>
      </w:r>
      <w:r w:rsidRPr="00A0385F">
        <w:rPr>
          <w:rtl/>
        </w:rPr>
        <w:t>ه قبل از اسلام و در زمان جاهل</w:t>
      </w:r>
      <w:r w:rsidR="00E81F9E">
        <w:rPr>
          <w:rtl/>
        </w:rPr>
        <w:t>ی</w:t>
      </w:r>
      <w:r w:rsidRPr="00A0385F">
        <w:rPr>
          <w:rtl/>
        </w:rPr>
        <w:t xml:space="preserve">ت برادر وى بود، نزدش مى‏آمد. هنگامى </w:t>
      </w:r>
      <w:r w:rsidR="00E81F9E">
        <w:rPr>
          <w:rtl/>
        </w:rPr>
        <w:t>ک</w:t>
      </w:r>
      <w:r w:rsidRPr="00A0385F">
        <w:rPr>
          <w:rtl/>
        </w:rPr>
        <w:t>ه د</w:t>
      </w:r>
      <w:r w:rsidR="00E81F9E">
        <w:rPr>
          <w:rtl/>
        </w:rPr>
        <w:t>ی</w:t>
      </w:r>
      <w:r w:rsidRPr="00A0385F">
        <w:rPr>
          <w:rtl/>
        </w:rPr>
        <w:t>د از خانه‏اش ب</w:t>
      </w:r>
      <w:r w:rsidR="00E81F9E">
        <w:rPr>
          <w:rtl/>
        </w:rPr>
        <w:t>ی</w:t>
      </w:r>
      <w:r w:rsidRPr="00A0385F">
        <w:rPr>
          <w:rtl/>
        </w:rPr>
        <w:t xml:space="preserve">رون رفته، داخل خانه‏اش شد، و باشتاب از همسر ابودرداء </w:t>
      </w:r>
      <w:r w:rsidR="00E81F9E">
        <w:rPr>
          <w:rtl/>
        </w:rPr>
        <w:t>ک</w:t>
      </w:r>
      <w:r w:rsidRPr="00A0385F">
        <w:rPr>
          <w:rtl/>
        </w:rPr>
        <w:t>ه سر خود را شانه مى‏</w:t>
      </w:r>
      <w:r w:rsidR="00E81F9E">
        <w:rPr>
          <w:rtl/>
        </w:rPr>
        <w:t>ک</w:t>
      </w:r>
      <w:r w:rsidRPr="00A0385F">
        <w:rPr>
          <w:rtl/>
        </w:rPr>
        <w:t>رد پرس</w:t>
      </w:r>
      <w:r w:rsidR="00E81F9E">
        <w:rPr>
          <w:rtl/>
        </w:rPr>
        <w:t>ی</w:t>
      </w:r>
      <w:r w:rsidRPr="00A0385F">
        <w:rPr>
          <w:rtl/>
        </w:rPr>
        <w:t xml:space="preserve">د: ابودرداء </w:t>
      </w:r>
      <w:r w:rsidR="00E81F9E">
        <w:rPr>
          <w:rtl/>
        </w:rPr>
        <w:t>ک</w:t>
      </w:r>
      <w:r w:rsidRPr="00A0385F">
        <w:rPr>
          <w:rtl/>
        </w:rPr>
        <w:t>جاست؟ پاسخ داد: برادرت چند لحظه قبل ب</w:t>
      </w:r>
      <w:r w:rsidR="00E81F9E">
        <w:rPr>
          <w:rtl/>
        </w:rPr>
        <w:t>ی</w:t>
      </w:r>
      <w:r w:rsidRPr="00A0385F">
        <w:rPr>
          <w:rtl/>
        </w:rPr>
        <w:t>رون رفت. عبد</w:t>
      </w:r>
      <w:r w:rsidR="008819D4">
        <w:rPr>
          <w:rtl/>
        </w:rPr>
        <w:t>الله</w:t>
      </w:r>
      <w:r w:rsidRPr="00A0385F">
        <w:rPr>
          <w:rtl/>
        </w:rPr>
        <w:t xml:space="preserve"> بن رواحه داخل همان اتاقى شد </w:t>
      </w:r>
      <w:r w:rsidR="00E81F9E">
        <w:rPr>
          <w:rtl/>
        </w:rPr>
        <w:t>ک</w:t>
      </w:r>
      <w:r w:rsidRPr="00A0385F">
        <w:rPr>
          <w:rtl/>
        </w:rPr>
        <w:t>ه بت در آن قرار داشت،</w:t>
      </w:r>
      <w:r>
        <w:rPr>
          <w:rFonts w:hint="cs"/>
          <w:rtl/>
        </w:rPr>
        <w:t xml:space="preserve"> </w:t>
      </w:r>
      <w:r w:rsidRPr="00A0385F">
        <w:rPr>
          <w:rtl/>
        </w:rPr>
        <w:t>وت</w:t>
      </w:r>
      <w:r w:rsidR="00E81F9E">
        <w:rPr>
          <w:rtl/>
        </w:rPr>
        <w:t>ی</w:t>
      </w:r>
      <w:r w:rsidRPr="00A0385F">
        <w:rPr>
          <w:rtl/>
        </w:rPr>
        <w:t>شه‏اى را ن</w:t>
      </w:r>
      <w:r w:rsidR="00E81F9E">
        <w:rPr>
          <w:rtl/>
        </w:rPr>
        <w:t>ی</w:t>
      </w:r>
      <w:r w:rsidRPr="00A0385F">
        <w:rPr>
          <w:rtl/>
        </w:rPr>
        <w:t>ز با خود داشت، بت را پا</w:t>
      </w:r>
      <w:r w:rsidR="00E81F9E">
        <w:rPr>
          <w:rtl/>
        </w:rPr>
        <w:t>یی</w:t>
      </w:r>
      <w:r w:rsidRPr="00A0385F">
        <w:rPr>
          <w:rtl/>
        </w:rPr>
        <w:t>ن آورد و با ت</w:t>
      </w:r>
      <w:r w:rsidR="00E81F9E">
        <w:rPr>
          <w:rtl/>
        </w:rPr>
        <w:t>ی</w:t>
      </w:r>
      <w:r w:rsidRPr="00A0385F">
        <w:rPr>
          <w:rtl/>
        </w:rPr>
        <w:t xml:space="preserve">شه‏اى </w:t>
      </w:r>
      <w:r w:rsidR="00E81F9E">
        <w:rPr>
          <w:rtl/>
        </w:rPr>
        <w:t>ک</w:t>
      </w:r>
      <w:r w:rsidRPr="00A0385F">
        <w:rPr>
          <w:rtl/>
        </w:rPr>
        <w:t xml:space="preserve">ه در دستش بود آن را قطعه‏قطعه نمود، و در وقت خرد </w:t>
      </w:r>
      <w:r w:rsidR="00E81F9E">
        <w:rPr>
          <w:rtl/>
        </w:rPr>
        <w:t>ک</w:t>
      </w:r>
      <w:r w:rsidRPr="00A0385F">
        <w:rPr>
          <w:rtl/>
        </w:rPr>
        <w:t xml:space="preserve">ردن آن رجزى را مى‏خواند، </w:t>
      </w:r>
      <w:r w:rsidR="00E81F9E">
        <w:rPr>
          <w:rtl/>
        </w:rPr>
        <w:t>ک</w:t>
      </w:r>
      <w:r w:rsidRPr="00A0385F">
        <w:rPr>
          <w:rtl/>
        </w:rPr>
        <w:t>ه همه اسم‏هاى ش</w:t>
      </w:r>
      <w:r w:rsidR="00E81F9E">
        <w:rPr>
          <w:rtl/>
        </w:rPr>
        <w:t>ی</w:t>
      </w:r>
      <w:r w:rsidRPr="00A0385F">
        <w:rPr>
          <w:rtl/>
        </w:rPr>
        <w:t>اط</w:t>
      </w:r>
      <w:r w:rsidR="00E81F9E">
        <w:rPr>
          <w:rtl/>
        </w:rPr>
        <w:t>ی</w:t>
      </w:r>
      <w:r w:rsidRPr="00A0385F">
        <w:rPr>
          <w:rtl/>
        </w:rPr>
        <w:t xml:space="preserve">ن در آن وجود داشت، و مى‏گفت: هر آنچه </w:t>
      </w:r>
      <w:r w:rsidR="00E81F9E">
        <w:rPr>
          <w:rtl/>
        </w:rPr>
        <w:t>ک</w:t>
      </w:r>
      <w:r w:rsidRPr="00A0385F">
        <w:rPr>
          <w:rtl/>
        </w:rPr>
        <w:t xml:space="preserve">ه با خداوند </w:t>
      </w:r>
      <w:r>
        <w:rPr>
          <w:rtl/>
        </w:rPr>
        <w:t>(</w:t>
      </w:r>
      <w:r w:rsidRPr="00A0385F">
        <w:rPr>
          <w:rtl/>
        </w:rPr>
        <w:t>به عنوان شر</w:t>
      </w:r>
      <w:r w:rsidR="00E81F9E">
        <w:rPr>
          <w:rtl/>
        </w:rPr>
        <w:t>یک</w:t>
      </w:r>
      <w:r>
        <w:rPr>
          <w:rtl/>
        </w:rPr>
        <w:t>)</w:t>
      </w:r>
      <w:r w:rsidRPr="00A0385F">
        <w:rPr>
          <w:rtl/>
        </w:rPr>
        <w:t xml:space="preserve"> خوانده مى‏شود، باطل است. پس از آن ب</w:t>
      </w:r>
      <w:r w:rsidR="00E81F9E">
        <w:rPr>
          <w:rtl/>
        </w:rPr>
        <w:t>ی</w:t>
      </w:r>
      <w:r w:rsidRPr="00A0385F">
        <w:rPr>
          <w:rtl/>
        </w:rPr>
        <w:t>رون رفت و همسر ابودرداء صداى ت</w:t>
      </w:r>
      <w:r w:rsidR="00E81F9E">
        <w:rPr>
          <w:rtl/>
        </w:rPr>
        <w:t>ی</w:t>
      </w:r>
      <w:r w:rsidRPr="00A0385F">
        <w:rPr>
          <w:rtl/>
        </w:rPr>
        <w:t xml:space="preserve">شه را </w:t>
      </w:r>
      <w:r w:rsidR="00E81F9E">
        <w:rPr>
          <w:rtl/>
        </w:rPr>
        <w:t>ک</w:t>
      </w:r>
      <w:r w:rsidRPr="00A0385F">
        <w:rPr>
          <w:rtl/>
        </w:rPr>
        <w:t>ه آن بت را مى‏زد، شن</w:t>
      </w:r>
      <w:r w:rsidR="00E81F9E">
        <w:rPr>
          <w:rtl/>
        </w:rPr>
        <w:t>ی</w:t>
      </w:r>
      <w:r w:rsidRPr="00A0385F">
        <w:rPr>
          <w:rtl/>
        </w:rPr>
        <w:t>ده گفت: اى ابن رواحه مرا هلا</w:t>
      </w:r>
      <w:r w:rsidR="00E81F9E">
        <w:rPr>
          <w:rtl/>
        </w:rPr>
        <w:t>ک</w:t>
      </w:r>
      <w:r w:rsidRPr="00A0385F">
        <w:rPr>
          <w:rtl/>
        </w:rPr>
        <w:t xml:space="preserve"> ساختى!! عبد</w:t>
      </w:r>
      <w:r w:rsidR="008819D4">
        <w:rPr>
          <w:rtl/>
        </w:rPr>
        <w:t>الله</w:t>
      </w:r>
      <w:r w:rsidRPr="00A0385F">
        <w:rPr>
          <w:rtl/>
        </w:rPr>
        <w:t xml:space="preserve"> به همان صورت بدون ه</w:t>
      </w:r>
      <w:r w:rsidR="00E81F9E">
        <w:rPr>
          <w:rtl/>
        </w:rPr>
        <w:t>ی</w:t>
      </w:r>
      <w:r w:rsidRPr="00A0385F">
        <w:rPr>
          <w:rtl/>
        </w:rPr>
        <w:t>چ حادثه‏اى ب</w:t>
      </w:r>
      <w:r w:rsidR="00E81F9E">
        <w:rPr>
          <w:rtl/>
        </w:rPr>
        <w:t>ی</w:t>
      </w:r>
      <w:r w:rsidRPr="00A0385F">
        <w:rPr>
          <w:rtl/>
        </w:rPr>
        <w:t>رون آمد و ابودرداء به منزل خود آمده، داخل شد د</w:t>
      </w:r>
      <w:r w:rsidR="00E81F9E">
        <w:rPr>
          <w:rtl/>
        </w:rPr>
        <w:t>ی</w:t>
      </w:r>
      <w:r w:rsidRPr="00A0385F">
        <w:rPr>
          <w:rtl/>
        </w:rPr>
        <w:t xml:space="preserve">د </w:t>
      </w:r>
      <w:r w:rsidR="00E81F9E">
        <w:rPr>
          <w:rtl/>
        </w:rPr>
        <w:t>ک</w:t>
      </w:r>
      <w:r w:rsidRPr="00A0385F">
        <w:rPr>
          <w:rtl/>
        </w:rPr>
        <w:t>ه خانمش نشسته و از ترس وى گر</w:t>
      </w:r>
      <w:r w:rsidR="00E81F9E">
        <w:rPr>
          <w:rtl/>
        </w:rPr>
        <w:t>ی</w:t>
      </w:r>
      <w:r w:rsidRPr="00A0385F">
        <w:rPr>
          <w:rtl/>
        </w:rPr>
        <w:t>ه مى‏</w:t>
      </w:r>
      <w:r w:rsidR="00E81F9E">
        <w:rPr>
          <w:rtl/>
        </w:rPr>
        <w:t>ک</w:t>
      </w:r>
      <w:r w:rsidRPr="00A0385F">
        <w:rPr>
          <w:rtl/>
        </w:rPr>
        <w:t>ند. پرس</w:t>
      </w:r>
      <w:r w:rsidR="00E81F9E">
        <w:rPr>
          <w:rtl/>
        </w:rPr>
        <w:t>ی</w:t>
      </w:r>
      <w:r w:rsidRPr="00A0385F">
        <w:rPr>
          <w:rtl/>
        </w:rPr>
        <w:t>د: تو را چه شده است؟ پاسخ داد: برادرت عبد</w:t>
      </w:r>
      <w:r w:rsidR="008819D4">
        <w:rPr>
          <w:rtl/>
        </w:rPr>
        <w:t>الله</w:t>
      </w:r>
      <w:r w:rsidRPr="00A0385F">
        <w:rPr>
          <w:rtl/>
        </w:rPr>
        <w:t xml:space="preserve"> بن رواحه نزد من آمد و ا</w:t>
      </w:r>
      <w:r w:rsidR="00E81F9E">
        <w:rPr>
          <w:rtl/>
        </w:rPr>
        <w:t>ی</w:t>
      </w:r>
      <w:r w:rsidRPr="00A0385F">
        <w:rPr>
          <w:rtl/>
        </w:rPr>
        <w:t xml:space="preserve">ن حالتى را </w:t>
      </w:r>
      <w:r w:rsidR="00E81F9E">
        <w:rPr>
          <w:rtl/>
        </w:rPr>
        <w:t>ک</w:t>
      </w:r>
      <w:r w:rsidRPr="00A0385F">
        <w:rPr>
          <w:rtl/>
        </w:rPr>
        <w:t>ه مى‏ب</w:t>
      </w:r>
      <w:r w:rsidR="00E81F9E">
        <w:rPr>
          <w:rtl/>
        </w:rPr>
        <w:t>ی</w:t>
      </w:r>
      <w:r w:rsidRPr="00A0385F">
        <w:rPr>
          <w:rtl/>
        </w:rPr>
        <w:t>نى انجام داد. وى به شدت خشمگ</w:t>
      </w:r>
      <w:r w:rsidR="00E81F9E">
        <w:rPr>
          <w:rtl/>
        </w:rPr>
        <w:t>ی</w:t>
      </w:r>
      <w:r w:rsidRPr="00A0385F">
        <w:rPr>
          <w:rtl/>
        </w:rPr>
        <w:t>ن شد، سپس با خود ف</w:t>
      </w:r>
      <w:r w:rsidR="00E81F9E">
        <w:rPr>
          <w:rtl/>
        </w:rPr>
        <w:t>ک</w:t>
      </w:r>
      <w:r w:rsidRPr="00A0385F">
        <w:rPr>
          <w:rtl/>
        </w:rPr>
        <w:t>ر نموده، گفت: اگر نزد ا</w:t>
      </w:r>
      <w:r w:rsidR="00E81F9E">
        <w:rPr>
          <w:rtl/>
        </w:rPr>
        <w:t>ی</w:t>
      </w:r>
      <w:r w:rsidRPr="00A0385F">
        <w:rPr>
          <w:rtl/>
        </w:rPr>
        <w:t>ن بت خ</w:t>
      </w:r>
      <w:r w:rsidR="00E81F9E">
        <w:rPr>
          <w:rtl/>
        </w:rPr>
        <w:t>ی</w:t>
      </w:r>
      <w:r w:rsidRPr="00A0385F">
        <w:rPr>
          <w:rtl/>
        </w:rPr>
        <w:t>رى مى‏بود، حتماً از جان خود دفاع مى‏</w:t>
      </w:r>
      <w:r w:rsidR="00E81F9E">
        <w:rPr>
          <w:rtl/>
        </w:rPr>
        <w:t>ک</w:t>
      </w:r>
      <w:r w:rsidRPr="00A0385F">
        <w:rPr>
          <w:rtl/>
        </w:rPr>
        <w:t>رد. آن گاه حر</w:t>
      </w:r>
      <w:r w:rsidR="00E81F9E">
        <w:rPr>
          <w:rtl/>
        </w:rPr>
        <w:t>ک</w:t>
      </w:r>
      <w:r w:rsidRPr="00A0385F">
        <w:rPr>
          <w:rtl/>
        </w:rPr>
        <w:t>ت نمود تا ا</w:t>
      </w:r>
      <w:r w:rsidR="00E81F9E">
        <w:rPr>
          <w:rtl/>
        </w:rPr>
        <w:t>ی</w:t>
      </w:r>
      <w:r w:rsidRPr="00A0385F">
        <w:rPr>
          <w:rtl/>
        </w:rPr>
        <w:t xml:space="preserve">ن </w:t>
      </w:r>
      <w:r w:rsidR="00E81F9E">
        <w:rPr>
          <w:rtl/>
        </w:rPr>
        <w:t>ک</w:t>
      </w:r>
      <w:r w:rsidRPr="00A0385F">
        <w:rPr>
          <w:rtl/>
        </w:rPr>
        <w:t>ه نزد پ</w:t>
      </w:r>
      <w:r w:rsidR="00E81F9E">
        <w:rPr>
          <w:rtl/>
        </w:rPr>
        <w:t>ی</w:t>
      </w:r>
      <w:r w:rsidRPr="00A0385F">
        <w:rPr>
          <w:rtl/>
        </w:rPr>
        <w:t xml:space="preserve">امبر خدا </w:t>
      </w:r>
      <w:r>
        <w:rPr>
          <w:rFonts w:cs="CTraditional Arabic"/>
          <w:rtl/>
        </w:rPr>
        <w:t>ص</w:t>
      </w:r>
      <w:r w:rsidRPr="00A0385F">
        <w:rPr>
          <w:rtl/>
        </w:rPr>
        <w:t xml:space="preserve"> در حالى </w:t>
      </w:r>
      <w:r w:rsidR="00E81F9E">
        <w:rPr>
          <w:rtl/>
        </w:rPr>
        <w:t>ک</w:t>
      </w:r>
      <w:r w:rsidRPr="00A0385F">
        <w:rPr>
          <w:rtl/>
        </w:rPr>
        <w:t>ه ابن رواحه او را همراهى مى‏</w:t>
      </w:r>
      <w:r w:rsidR="00E81F9E">
        <w:rPr>
          <w:rtl/>
        </w:rPr>
        <w:t>ک</w:t>
      </w:r>
      <w:r w:rsidRPr="00A0385F">
        <w:rPr>
          <w:rtl/>
        </w:rPr>
        <w:t>رد، آمد و اسلام آورد</w:t>
      </w:r>
      <w:r w:rsidRPr="00C270C7">
        <w:rPr>
          <w:rStyle w:val="FootnoteReference"/>
          <w:rtl/>
        </w:rPr>
        <w:footnoteReference w:id="338"/>
      </w:r>
      <w:r w:rsidR="00E82102">
        <w:rPr>
          <w:rFonts w:hint="cs"/>
          <w:rtl/>
        </w:rPr>
        <w:t>.</w:t>
      </w:r>
    </w:p>
    <w:p w:rsidR="003C75F8" w:rsidRPr="00FC3AAC" w:rsidRDefault="003C75F8" w:rsidP="00C35C54">
      <w:pPr>
        <w:pStyle w:val="a2"/>
      </w:pPr>
      <w:bookmarkStart w:id="249" w:name="_Toc441519019"/>
      <w:r w:rsidRPr="00FC3AAC">
        <w:rPr>
          <w:rtl/>
        </w:rPr>
        <w:t xml:space="preserve">نامه عمر </w:t>
      </w:r>
      <w:r w:rsidR="00E81F9E" w:rsidRPr="00465234">
        <w:rPr>
          <w:rFonts w:ascii="CTraditional Arabic" w:hAnsi="CTraditional Arabic" w:cs="CTraditional Arabic"/>
          <w:b w:val="0"/>
          <w:bCs w:val="0"/>
          <w:sz w:val="28"/>
          <w:szCs w:val="28"/>
          <w:rtl/>
        </w:rPr>
        <w:t>س</w:t>
      </w:r>
      <w:r w:rsidRPr="00FC3AAC">
        <w:rPr>
          <w:rtl/>
        </w:rPr>
        <w:t xml:space="preserve"> به عمروبن العاص درباره جزيه و اسيران جنگ</w:t>
      </w:r>
      <w:bookmarkEnd w:id="249"/>
    </w:p>
    <w:p w:rsidR="003C75F8" w:rsidRPr="00A0385F" w:rsidRDefault="003C75F8" w:rsidP="00C35C54">
      <w:pPr>
        <w:pStyle w:val="a8"/>
      </w:pPr>
      <w:r w:rsidRPr="00FC3AAC">
        <w:rPr>
          <w:rtl/>
        </w:rPr>
        <w:t>ابن جر</w:t>
      </w:r>
      <w:r w:rsidR="00E81F9E">
        <w:rPr>
          <w:rtl/>
        </w:rPr>
        <w:t>ی</w:t>
      </w:r>
      <w:r w:rsidRPr="00FC3AAC">
        <w:rPr>
          <w:rtl/>
        </w:rPr>
        <w:t xml:space="preserve">ر طبرى </w:t>
      </w:r>
      <w:r w:rsidRPr="00FC3AAC">
        <w:rPr>
          <w:rFonts w:hint="cs"/>
          <w:rtl/>
        </w:rPr>
        <w:t>(</w:t>
      </w:r>
      <w:r w:rsidRPr="00FC3AAC">
        <w:rPr>
          <w:rtl/>
        </w:rPr>
        <w:t>227/4</w:t>
      </w:r>
      <w:r w:rsidRPr="00FC3AAC">
        <w:rPr>
          <w:rFonts w:hint="cs"/>
          <w:rtl/>
        </w:rPr>
        <w:t>)</w:t>
      </w:r>
      <w:r w:rsidRPr="00FC3AAC">
        <w:rPr>
          <w:rtl/>
        </w:rPr>
        <w:t xml:space="preserve"> از ز</w:t>
      </w:r>
      <w:r w:rsidR="00E81F9E">
        <w:rPr>
          <w:rtl/>
        </w:rPr>
        <w:t>ی</w:t>
      </w:r>
      <w:r w:rsidRPr="00FC3AAC">
        <w:rPr>
          <w:rtl/>
        </w:rPr>
        <w:t>ادبن جَزء زب</w:t>
      </w:r>
      <w:r w:rsidR="00E81F9E">
        <w:rPr>
          <w:rtl/>
        </w:rPr>
        <w:t>ی</w:t>
      </w:r>
      <w:r w:rsidRPr="00FC3AAC">
        <w:rPr>
          <w:rtl/>
        </w:rPr>
        <w:t>دى روا</w:t>
      </w:r>
      <w:r w:rsidR="00E81F9E">
        <w:rPr>
          <w:rtl/>
        </w:rPr>
        <w:t>ی</w:t>
      </w:r>
      <w:r w:rsidRPr="00FC3AAC">
        <w:rPr>
          <w:rtl/>
        </w:rPr>
        <w:t xml:space="preserve">ت نموده </w:t>
      </w:r>
      <w:r w:rsidR="00E81F9E">
        <w:rPr>
          <w:rtl/>
        </w:rPr>
        <w:t>ک</w:t>
      </w:r>
      <w:r w:rsidRPr="00FC3AAC">
        <w:rPr>
          <w:rtl/>
        </w:rPr>
        <w:t>ه گفت: ما اس</w:t>
      </w:r>
      <w:r w:rsidR="00E81F9E">
        <w:rPr>
          <w:rtl/>
        </w:rPr>
        <w:t>ک</w:t>
      </w:r>
      <w:r w:rsidRPr="00FC3AAC">
        <w:rPr>
          <w:rtl/>
        </w:rPr>
        <w:t>ندر</w:t>
      </w:r>
      <w:r w:rsidR="00E81F9E">
        <w:rPr>
          <w:rtl/>
        </w:rPr>
        <w:t>ی</w:t>
      </w:r>
      <w:r w:rsidRPr="00FC3AAC">
        <w:rPr>
          <w:rtl/>
        </w:rPr>
        <w:t xml:space="preserve">ه را در زمان خلافت حضرت عمر </w:t>
      </w:r>
      <w:r w:rsidR="00E81F9E" w:rsidRPr="00E81F9E">
        <w:rPr>
          <w:rFonts w:ascii="CTraditional Arabic" w:hAnsi="CTraditional Arabic" w:cs="CTraditional Arabic"/>
          <w:rtl/>
        </w:rPr>
        <w:t>س</w:t>
      </w:r>
      <w:r w:rsidRPr="00FC3AAC">
        <w:rPr>
          <w:rtl/>
        </w:rPr>
        <w:t xml:space="preserve"> فتح نمود</w:t>
      </w:r>
      <w:r w:rsidR="00E81F9E">
        <w:rPr>
          <w:rtl/>
        </w:rPr>
        <w:t>ی</w:t>
      </w:r>
      <w:r w:rsidRPr="00FC3AAC">
        <w:rPr>
          <w:rtl/>
        </w:rPr>
        <w:t>م... حد</w:t>
      </w:r>
      <w:r w:rsidR="00E81F9E">
        <w:rPr>
          <w:rtl/>
        </w:rPr>
        <w:t>ی</w:t>
      </w:r>
      <w:r w:rsidRPr="00FC3AAC">
        <w:rPr>
          <w:rtl/>
        </w:rPr>
        <w:t>ث را ذ</w:t>
      </w:r>
      <w:r w:rsidR="00E81F9E">
        <w:rPr>
          <w:rtl/>
        </w:rPr>
        <w:t>ک</w:t>
      </w:r>
      <w:r w:rsidRPr="00FC3AAC">
        <w:rPr>
          <w:rtl/>
        </w:rPr>
        <w:t>ر نموده و در آن آمده: بعد از</w:t>
      </w:r>
      <w:r w:rsidRPr="00A0385F">
        <w:rPr>
          <w:rtl/>
        </w:rPr>
        <w:t xml:space="preserve"> آن در بله</w:t>
      </w:r>
      <w:r w:rsidR="00E81F9E">
        <w:rPr>
          <w:rtl/>
        </w:rPr>
        <w:t>ی</w:t>
      </w:r>
      <w:r w:rsidRPr="00A0385F">
        <w:rPr>
          <w:rtl/>
        </w:rPr>
        <w:t>ب در انتظار رس</w:t>
      </w:r>
      <w:r w:rsidR="00E81F9E">
        <w:rPr>
          <w:rtl/>
        </w:rPr>
        <w:t>ی</w:t>
      </w:r>
      <w:r w:rsidRPr="00A0385F">
        <w:rPr>
          <w:rtl/>
        </w:rPr>
        <w:t xml:space="preserve">دن نامه عمر </w:t>
      </w:r>
      <w:r w:rsidR="00E81F9E" w:rsidRPr="00E81F9E">
        <w:rPr>
          <w:rFonts w:ascii="CTraditional Arabic" w:hAnsi="CTraditional Arabic" w:cs="CTraditional Arabic"/>
          <w:rtl/>
        </w:rPr>
        <w:t>س</w:t>
      </w:r>
      <w:r w:rsidRPr="00A0385F">
        <w:rPr>
          <w:rtl/>
        </w:rPr>
        <w:t xml:space="preserve"> اقامت گز</w:t>
      </w:r>
      <w:r w:rsidR="00E81F9E">
        <w:rPr>
          <w:rtl/>
        </w:rPr>
        <w:t>ی</w:t>
      </w:r>
      <w:r w:rsidRPr="00A0385F">
        <w:rPr>
          <w:rtl/>
        </w:rPr>
        <w:t>د</w:t>
      </w:r>
      <w:r w:rsidR="00E81F9E">
        <w:rPr>
          <w:rtl/>
        </w:rPr>
        <w:t>ی</w:t>
      </w:r>
      <w:r w:rsidRPr="00A0385F">
        <w:rPr>
          <w:rtl/>
        </w:rPr>
        <w:t>م، تا ا</w:t>
      </w:r>
      <w:r w:rsidR="00E81F9E">
        <w:rPr>
          <w:rtl/>
        </w:rPr>
        <w:t>ی</w:t>
      </w:r>
      <w:r w:rsidRPr="00A0385F">
        <w:rPr>
          <w:rtl/>
        </w:rPr>
        <w:t xml:space="preserve">ن </w:t>
      </w:r>
      <w:r w:rsidR="00E81F9E">
        <w:rPr>
          <w:rtl/>
        </w:rPr>
        <w:t>ک</w:t>
      </w:r>
      <w:r w:rsidRPr="00A0385F">
        <w:rPr>
          <w:rtl/>
        </w:rPr>
        <w:t>ه آن نامه به ما رس</w:t>
      </w:r>
      <w:r w:rsidR="00E81F9E">
        <w:rPr>
          <w:rtl/>
        </w:rPr>
        <w:t>ی</w:t>
      </w:r>
      <w:r w:rsidRPr="00A0385F">
        <w:rPr>
          <w:rtl/>
        </w:rPr>
        <w:t xml:space="preserve">د، و عمرو </w:t>
      </w:r>
      <w:r w:rsidR="00E81F9E" w:rsidRPr="00E81F9E">
        <w:rPr>
          <w:rFonts w:ascii="CTraditional Arabic" w:hAnsi="CTraditional Arabic" w:cs="CTraditional Arabic"/>
          <w:rtl/>
        </w:rPr>
        <w:t>س</w:t>
      </w:r>
      <w:r w:rsidRPr="00A0385F">
        <w:rPr>
          <w:rtl/>
        </w:rPr>
        <w:t xml:space="preserve"> آن را براى </w:t>
      </w:r>
      <w:r w:rsidR="00E82102">
        <w:rPr>
          <w:rtl/>
        </w:rPr>
        <w:t>ما قرائت نمود و در آن آمده بود:</w:t>
      </w:r>
    </w:p>
    <w:p w:rsidR="003C75F8" w:rsidRPr="00A0385F" w:rsidRDefault="003C75F8" w:rsidP="00C35C54">
      <w:pPr>
        <w:pStyle w:val="a8"/>
      </w:pPr>
      <w:r>
        <w:rPr>
          <w:rtl/>
        </w:rPr>
        <w:t>(</w:t>
      </w:r>
      <w:r w:rsidRPr="00A0385F">
        <w:rPr>
          <w:rtl/>
        </w:rPr>
        <w:t xml:space="preserve">أما بعد: فانه جاءنى </w:t>
      </w:r>
      <w:r w:rsidR="00E81F9E">
        <w:rPr>
          <w:rtl/>
        </w:rPr>
        <w:t>ک</w:t>
      </w:r>
      <w:r w:rsidRPr="00A0385F">
        <w:rPr>
          <w:rtl/>
        </w:rPr>
        <w:t>تاب</w:t>
      </w:r>
      <w:r w:rsidR="00E81F9E">
        <w:rPr>
          <w:rtl/>
        </w:rPr>
        <w:t>ک</w:t>
      </w:r>
      <w:r w:rsidRPr="00A0385F">
        <w:rPr>
          <w:rtl/>
        </w:rPr>
        <w:t xml:space="preserve"> تذ</w:t>
      </w:r>
      <w:r w:rsidR="00E81F9E">
        <w:rPr>
          <w:rtl/>
        </w:rPr>
        <w:t>ک</w:t>
      </w:r>
      <w:r w:rsidRPr="00A0385F">
        <w:rPr>
          <w:rtl/>
        </w:rPr>
        <w:t>ر أن صاحب الاس</w:t>
      </w:r>
      <w:r w:rsidR="00E81F9E">
        <w:rPr>
          <w:rtl/>
        </w:rPr>
        <w:t>ک</w:t>
      </w:r>
      <w:r w:rsidRPr="00A0385F">
        <w:rPr>
          <w:rtl/>
        </w:rPr>
        <w:t>ندر</w:t>
      </w:r>
      <w:r w:rsidR="00E81F9E">
        <w:rPr>
          <w:rtl/>
        </w:rPr>
        <w:t>ی</w:t>
      </w:r>
      <w:r>
        <w:rPr>
          <w:rtl/>
        </w:rPr>
        <w:t>ه</w:t>
      </w:r>
      <w:r w:rsidRPr="00A0385F">
        <w:rPr>
          <w:rtl/>
        </w:rPr>
        <w:t xml:space="preserve"> عرض أن </w:t>
      </w:r>
      <w:r w:rsidR="00E81F9E">
        <w:rPr>
          <w:rtl/>
        </w:rPr>
        <w:t>ی</w:t>
      </w:r>
      <w:r w:rsidRPr="00A0385F">
        <w:rPr>
          <w:rtl/>
        </w:rPr>
        <w:t>عط</w:t>
      </w:r>
      <w:r w:rsidR="00E81F9E">
        <w:rPr>
          <w:rtl/>
        </w:rPr>
        <w:t>یک</w:t>
      </w:r>
      <w:r w:rsidRPr="00A0385F">
        <w:rPr>
          <w:rtl/>
        </w:rPr>
        <w:t xml:space="preserve"> الجز</w:t>
      </w:r>
      <w:r w:rsidR="00E81F9E">
        <w:rPr>
          <w:rtl/>
        </w:rPr>
        <w:t>ی</w:t>
      </w:r>
      <w:r>
        <w:rPr>
          <w:rtl/>
        </w:rPr>
        <w:t>ه</w:t>
      </w:r>
      <w:r w:rsidRPr="00A0385F">
        <w:rPr>
          <w:rtl/>
        </w:rPr>
        <w:t xml:space="preserve"> على أن ترد عل</w:t>
      </w:r>
      <w:r w:rsidR="00E81F9E">
        <w:rPr>
          <w:rtl/>
        </w:rPr>
        <w:t>ی</w:t>
      </w:r>
      <w:r w:rsidRPr="00A0385F">
        <w:rPr>
          <w:rtl/>
        </w:rPr>
        <w:t>ه ما أص</w:t>
      </w:r>
      <w:r w:rsidR="00E81F9E">
        <w:rPr>
          <w:rtl/>
        </w:rPr>
        <w:t>ی</w:t>
      </w:r>
      <w:r w:rsidRPr="00A0385F">
        <w:rPr>
          <w:rtl/>
        </w:rPr>
        <w:t>ب من سبا</w:t>
      </w:r>
      <w:r w:rsidR="00E81F9E">
        <w:rPr>
          <w:rtl/>
        </w:rPr>
        <w:t>ی</w:t>
      </w:r>
      <w:r w:rsidRPr="00A0385F">
        <w:rPr>
          <w:rtl/>
        </w:rPr>
        <w:t>ا أرضه، و لعمرى، لجز</w:t>
      </w:r>
      <w:r w:rsidR="00E81F9E">
        <w:rPr>
          <w:rtl/>
        </w:rPr>
        <w:t>ی</w:t>
      </w:r>
      <w:r>
        <w:rPr>
          <w:rtl/>
        </w:rPr>
        <w:t>ه</w:t>
      </w:r>
      <w:r w:rsidRPr="00A0385F">
        <w:rPr>
          <w:rtl/>
        </w:rPr>
        <w:t xml:space="preserve"> قائم</w:t>
      </w:r>
      <w:r>
        <w:rPr>
          <w:rtl/>
        </w:rPr>
        <w:t>ه</w:t>
      </w:r>
      <w:r w:rsidRPr="00A0385F">
        <w:rPr>
          <w:rtl/>
        </w:rPr>
        <w:t xml:space="preserve"> ت</w:t>
      </w:r>
      <w:r w:rsidR="00E81F9E">
        <w:rPr>
          <w:rtl/>
        </w:rPr>
        <w:t>ک</w:t>
      </w:r>
      <w:r w:rsidRPr="00A0385F">
        <w:rPr>
          <w:rtl/>
        </w:rPr>
        <w:t>ون لنا و لمن بعدنا من المسلم</w:t>
      </w:r>
      <w:r w:rsidR="00E81F9E">
        <w:rPr>
          <w:rtl/>
        </w:rPr>
        <w:t>ی</w:t>
      </w:r>
      <w:r w:rsidRPr="00A0385F">
        <w:rPr>
          <w:rtl/>
        </w:rPr>
        <w:t xml:space="preserve">ن أحب الى من فى‏ء </w:t>
      </w:r>
      <w:r w:rsidR="00E81F9E">
        <w:rPr>
          <w:rtl/>
        </w:rPr>
        <w:t>ی</w:t>
      </w:r>
      <w:r w:rsidRPr="00A0385F">
        <w:rPr>
          <w:rtl/>
        </w:rPr>
        <w:t xml:space="preserve">قسم ثم </w:t>
      </w:r>
      <w:r w:rsidR="00E81F9E">
        <w:rPr>
          <w:rtl/>
        </w:rPr>
        <w:t>ک</w:t>
      </w:r>
      <w:r w:rsidRPr="00A0385F">
        <w:rPr>
          <w:rtl/>
        </w:rPr>
        <w:t xml:space="preserve">انه لم </w:t>
      </w:r>
      <w:r w:rsidR="00E81F9E">
        <w:rPr>
          <w:rtl/>
        </w:rPr>
        <w:t>یک</w:t>
      </w:r>
      <w:r w:rsidRPr="00A0385F">
        <w:rPr>
          <w:rtl/>
        </w:rPr>
        <w:t>ن، فاعرض على صاحب الاس</w:t>
      </w:r>
      <w:r w:rsidR="00E81F9E">
        <w:rPr>
          <w:rtl/>
        </w:rPr>
        <w:t>ک</w:t>
      </w:r>
      <w:r w:rsidRPr="00A0385F">
        <w:rPr>
          <w:rtl/>
        </w:rPr>
        <w:t>ندر</w:t>
      </w:r>
      <w:r w:rsidR="00E81F9E">
        <w:rPr>
          <w:rtl/>
        </w:rPr>
        <w:t>ی</w:t>
      </w:r>
      <w:r>
        <w:rPr>
          <w:rtl/>
        </w:rPr>
        <w:t>ه</w:t>
      </w:r>
      <w:r w:rsidRPr="00A0385F">
        <w:rPr>
          <w:rtl/>
        </w:rPr>
        <w:t xml:space="preserve"> أن </w:t>
      </w:r>
      <w:r w:rsidR="00E81F9E">
        <w:rPr>
          <w:rtl/>
        </w:rPr>
        <w:t>ی</w:t>
      </w:r>
      <w:r w:rsidRPr="00A0385F">
        <w:rPr>
          <w:rtl/>
        </w:rPr>
        <w:t>عط</w:t>
      </w:r>
      <w:r w:rsidR="00E81F9E">
        <w:rPr>
          <w:rtl/>
        </w:rPr>
        <w:t>یک</w:t>
      </w:r>
      <w:r w:rsidRPr="00A0385F">
        <w:rPr>
          <w:rtl/>
        </w:rPr>
        <w:t xml:space="preserve"> الجز</w:t>
      </w:r>
      <w:r w:rsidR="00E81F9E">
        <w:rPr>
          <w:rtl/>
        </w:rPr>
        <w:t>ی</w:t>
      </w:r>
      <w:r>
        <w:rPr>
          <w:rtl/>
        </w:rPr>
        <w:t>ه</w:t>
      </w:r>
      <w:r w:rsidRPr="00A0385F">
        <w:rPr>
          <w:rtl/>
        </w:rPr>
        <w:t xml:space="preserve"> ؛ على ان تخ</w:t>
      </w:r>
      <w:r w:rsidR="00E81F9E">
        <w:rPr>
          <w:rtl/>
        </w:rPr>
        <w:t>ی</w:t>
      </w:r>
      <w:r w:rsidRPr="00A0385F">
        <w:rPr>
          <w:rtl/>
        </w:rPr>
        <w:t>روا من فى ا</w:t>
      </w:r>
      <w:r w:rsidR="00E81F9E">
        <w:rPr>
          <w:rtl/>
        </w:rPr>
        <w:t>ی</w:t>
      </w:r>
      <w:r w:rsidRPr="00A0385F">
        <w:rPr>
          <w:rtl/>
        </w:rPr>
        <w:t>د</w:t>
      </w:r>
      <w:r w:rsidR="00E81F9E">
        <w:rPr>
          <w:rtl/>
        </w:rPr>
        <w:t>یک</w:t>
      </w:r>
      <w:r w:rsidRPr="00A0385F">
        <w:rPr>
          <w:rtl/>
        </w:rPr>
        <w:t>م من سب</w:t>
      </w:r>
      <w:r w:rsidR="00E81F9E">
        <w:rPr>
          <w:rtl/>
        </w:rPr>
        <w:t>ی</w:t>
      </w:r>
      <w:r w:rsidRPr="00A0385F">
        <w:rPr>
          <w:rtl/>
        </w:rPr>
        <w:t>هم ب</w:t>
      </w:r>
      <w:r w:rsidR="00E81F9E">
        <w:rPr>
          <w:rtl/>
        </w:rPr>
        <w:t>ی</w:t>
      </w:r>
      <w:r w:rsidRPr="00A0385F">
        <w:rPr>
          <w:rtl/>
        </w:rPr>
        <w:t>ن الاسلام و ب</w:t>
      </w:r>
      <w:r w:rsidR="00E81F9E">
        <w:rPr>
          <w:rtl/>
        </w:rPr>
        <w:t>ی</w:t>
      </w:r>
      <w:r w:rsidRPr="00A0385F">
        <w:rPr>
          <w:rtl/>
        </w:rPr>
        <w:t>ن د</w:t>
      </w:r>
      <w:r w:rsidR="00E81F9E">
        <w:rPr>
          <w:rtl/>
        </w:rPr>
        <w:t>ی</w:t>
      </w:r>
      <w:r w:rsidRPr="00A0385F">
        <w:rPr>
          <w:rtl/>
        </w:rPr>
        <w:t>ن قومهم؛ فمن اختار منهم الاسلام فهو من المسلم</w:t>
      </w:r>
      <w:r w:rsidR="00E81F9E">
        <w:rPr>
          <w:rtl/>
        </w:rPr>
        <w:t>ی</w:t>
      </w:r>
      <w:r w:rsidRPr="00A0385F">
        <w:rPr>
          <w:rtl/>
        </w:rPr>
        <w:t>ن له ما لهم و عل</w:t>
      </w:r>
      <w:r w:rsidR="00E81F9E">
        <w:rPr>
          <w:rtl/>
        </w:rPr>
        <w:t>ی</w:t>
      </w:r>
      <w:r w:rsidRPr="00A0385F">
        <w:rPr>
          <w:rtl/>
        </w:rPr>
        <w:t>ه ماعل</w:t>
      </w:r>
      <w:r w:rsidR="00E81F9E">
        <w:rPr>
          <w:rtl/>
        </w:rPr>
        <w:t>ی</w:t>
      </w:r>
      <w:r w:rsidRPr="00A0385F">
        <w:rPr>
          <w:rtl/>
        </w:rPr>
        <w:t>هم؛ ومن اختار د</w:t>
      </w:r>
      <w:r w:rsidR="00E81F9E">
        <w:rPr>
          <w:rtl/>
        </w:rPr>
        <w:t>ی</w:t>
      </w:r>
      <w:r w:rsidRPr="00A0385F">
        <w:rPr>
          <w:rtl/>
        </w:rPr>
        <w:t>ن قومه وضع عل</w:t>
      </w:r>
      <w:r w:rsidR="00E81F9E">
        <w:rPr>
          <w:rtl/>
        </w:rPr>
        <w:t>ی</w:t>
      </w:r>
      <w:r w:rsidRPr="00A0385F">
        <w:rPr>
          <w:rtl/>
        </w:rPr>
        <w:t>ه من الجز</w:t>
      </w:r>
      <w:r w:rsidR="00E81F9E">
        <w:rPr>
          <w:rtl/>
        </w:rPr>
        <w:t>ی</w:t>
      </w:r>
      <w:r>
        <w:rPr>
          <w:rtl/>
        </w:rPr>
        <w:t>ه</w:t>
      </w:r>
      <w:r w:rsidRPr="00A0385F">
        <w:rPr>
          <w:rtl/>
        </w:rPr>
        <w:t xml:space="preserve"> ما </w:t>
      </w:r>
      <w:r w:rsidR="00E81F9E">
        <w:rPr>
          <w:rtl/>
        </w:rPr>
        <w:t>ی</w:t>
      </w:r>
      <w:r w:rsidRPr="00A0385F">
        <w:rPr>
          <w:rtl/>
        </w:rPr>
        <w:t>وضع على اهل د</w:t>
      </w:r>
      <w:r w:rsidR="00E81F9E">
        <w:rPr>
          <w:rtl/>
        </w:rPr>
        <w:t>ی</w:t>
      </w:r>
      <w:r w:rsidRPr="00A0385F">
        <w:rPr>
          <w:rtl/>
        </w:rPr>
        <w:t>نه، فاما من تفرق من سب</w:t>
      </w:r>
      <w:r w:rsidR="00E81F9E">
        <w:rPr>
          <w:rtl/>
        </w:rPr>
        <w:t>ی</w:t>
      </w:r>
      <w:r w:rsidRPr="00A0385F">
        <w:rPr>
          <w:rtl/>
        </w:rPr>
        <w:t>هم بارض العرب فبلغ م</w:t>
      </w:r>
      <w:r w:rsidR="00E81F9E">
        <w:rPr>
          <w:rtl/>
        </w:rPr>
        <w:t>ک</w:t>
      </w:r>
      <w:r>
        <w:rPr>
          <w:rtl/>
        </w:rPr>
        <w:t>ه</w:t>
      </w:r>
      <w:r w:rsidRPr="00A0385F">
        <w:rPr>
          <w:rtl/>
        </w:rPr>
        <w:t xml:space="preserve"> والمد</w:t>
      </w:r>
      <w:r w:rsidR="00E81F9E">
        <w:rPr>
          <w:rtl/>
        </w:rPr>
        <w:t>ی</w:t>
      </w:r>
      <w:r w:rsidRPr="00A0385F">
        <w:rPr>
          <w:rtl/>
        </w:rPr>
        <w:t>ن</w:t>
      </w:r>
      <w:r>
        <w:rPr>
          <w:rtl/>
        </w:rPr>
        <w:t>ه</w:t>
      </w:r>
      <w:r w:rsidRPr="00A0385F">
        <w:rPr>
          <w:rtl/>
        </w:rPr>
        <w:t xml:space="preserve"> وال</w:t>
      </w:r>
      <w:r w:rsidR="00E81F9E">
        <w:rPr>
          <w:rtl/>
        </w:rPr>
        <w:t>ی</w:t>
      </w:r>
      <w:r w:rsidRPr="00A0385F">
        <w:rPr>
          <w:rtl/>
        </w:rPr>
        <w:t>من فانا لا نقدر على ردهم، و لا نحب ان نصالحه على امر لا نفى له به</w:t>
      </w:r>
      <w:r>
        <w:rPr>
          <w:rtl/>
        </w:rPr>
        <w:t>)</w:t>
      </w:r>
      <w:r w:rsidRPr="00A0385F">
        <w:rPr>
          <w:rtl/>
        </w:rPr>
        <w:t>.</w:t>
      </w:r>
    </w:p>
    <w:p w:rsidR="003C75F8" w:rsidRPr="00A0385F" w:rsidRDefault="003C75F8" w:rsidP="00C35C54">
      <w:pPr>
        <w:pStyle w:val="a8"/>
      </w:pPr>
      <w:r>
        <w:rPr>
          <w:rtl/>
        </w:rPr>
        <w:t>«</w:t>
      </w:r>
      <w:r w:rsidRPr="00A0385F">
        <w:rPr>
          <w:rtl/>
        </w:rPr>
        <w:t>اما بعد: نامه‏ات به من رس</w:t>
      </w:r>
      <w:r w:rsidR="00E81F9E">
        <w:rPr>
          <w:rtl/>
        </w:rPr>
        <w:t>ی</w:t>
      </w:r>
      <w:r w:rsidRPr="00A0385F">
        <w:rPr>
          <w:rtl/>
        </w:rPr>
        <w:t>د، در آن متذ</w:t>
      </w:r>
      <w:r w:rsidR="00E81F9E">
        <w:rPr>
          <w:rtl/>
        </w:rPr>
        <w:t>ک</w:t>
      </w:r>
      <w:r w:rsidRPr="00A0385F">
        <w:rPr>
          <w:rtl/>
        </w:rPr>
        <w:t xml:space="preserve">ر شده‏اى </w:t>
      </w:r>
      <w:r w:rsidR="00E81F9E">
        <w:rPr>
          <w:rtl/>
        </w:rPr>
        <w:t>ک</w:t>
      </w:r>
      <w:r w:rsidRPr="00A0385F">
        <w:rPr>
          <w:rtl/>
        </w:rPr>
        <w:t>ه صاحب اس</w:t>
      </w:r>
      <w:r w:rsidR="00E81F9E">
        <w:rPr>
          <w:rtl/>
        </w:rPr>
        <w:t>ک</w:t>
      </w:r>
      <w:r w:rsidRPr="00A0385F">
        <w:rPr>
          <w:rtl/>
        </w:rPr>
        <w:t>ندر</w:t>
      </w:r>
      <w:r w:rsidR="00E81F9E">
        <w:rPr>
          <w:rtl/>
        </w:rPr>
        <w:t>ی</w:t>
      </w:r>
      <w:r w:rsidRPr="00A0385F">
        <w:rPr>
          <w:rtl/>
        </w:rPr>
        <w:t>ه به تو پ</w:t>
      </w:r>
      <w:r w:rsidR="00E81F9E">
        <w:rPr>
          <w:rtl/>
        </w:rPr>
        <w:t>ی</w:t>
      </w:r>
      <w:r w:rsidRPr="00A0385F">
        <w:rPr>
          <w:rtl/>
        </w:rPr>
        <w:t xml:space="preserve">شنهاد نموده است </w:t>
      </w:r>
      <w:r w:rsidR="00E81F9E">
        <w:rPr>
          <w:rtl/>
        </w:rPr>
        <w:t>ک</w:t>
      </w:r>
      <w:r w:rsidRPr="00A0385F">
        <w:rPr>
          <w:rtl/>
        </w:rPr>
        <w:t>ه وى حاضر است در عوض استرداد اس</w:t>
      </w:r>
      <w:r w:rsidR="00E81F9E">
        <w:rPr>
          <w:rtl/>
        </w:rPr>
        <w:t>ی</w:t>
      </w:r>
      <w:r w:rsidRPr="00A0385F">
        <w:rPr>
          <w:rtl/>
        </w:rPr>
        <w:t>ران سرزم</w:t>
      </w:r>
      <w:r w:rsidR="00E81F9E">
        <w:rPr>
          <w:rtl/>
        </w:rPr>
        <w:t>ی</w:t>
      </w:r>
      <w:r w:rsidRPr="00A0385F">
        <w:rPr>
          <w:rtl/>
        </w:rPr>
        <w:t>نش به تو جز</w:t>
      </w:r>
      <w:r w:rsidR="00E81F9E">
        <w:rPr>
          <w:rtl/>
        </w:rPr>
        <w:t>ی</w:t>
      </w:r>
      <w:r w:rsidRPr="00A0385F">
        <w:rPr>
          <w:rtl/>
        </w:rPr>
        <w:t>ه بپردازد. سوگند به جانم، جز</w:t>
      </w:r>
      <w:r w:rsidR="00E81F9E">
        <w:rPr>
          <w:rtl/>
        </w:rPr>
        <w:t>ی</w:t>
      </w:r>
      <w:r w:rsidRPr="00A0385F">
        <w:rPr>
          <w:rtl/>
        </w:rPr>
        <w:t>ه پا</w:t>
      </w:r>
      <w:r w:rsidR="00E81F9E">
        <w:rPr>
          <w:rtl/>
        </w:rPr>
        <w:t>ی</w:t>
      </w:r>
      <w:r w:rsidRPr="00A0385F">
        <w:rPr>
          <w:rtl/>
        </w:rPr>
        <w:t xml:space="preserve">دارى </w:t>
      </w:r>
      <w:r w:rsidR="00E81F9E">
        <w:rPr>
          <w:rtl/>
        </w:rPr>
        <w:t>ک</w:t>
      </w:r>
      <w:r w:rsidRPr="00A0385F">
        <w:rPr>
          <w:rtl/>
        </w:rPr>
        <w:t xml:space="preserve">ه براى ما و مسلماناى </w:t>
      </w:r>
      <w:r w:rsidR="00E81F9E">
        <w:rPr>
          <w:rtl/>
        </w:rPr>
        <w:t>ک</w:t>
      </w:r>
      <w:r w:rsidRPr="00A0385F">
        <w:rPr>
          <w:rtl/>
        </w:rPr>
        <w:t>ه بعد از ما مى‏آ</w:t>
      </w:r>
      <w:r w:rsidR="00E81F9E">
        <w:rPr>
          <w:rtl/>
        </w:rPr>
        <w:t>ی</w:t>
      </w:r>
      <w:r w:rsidRPr="00A0385F">
        <w:rPr>
          <w:rtl/>
        </w:rPr>
        <w:t xml:space="preserve">ند استوار باشد، از فى‏ء </w:t>
      </w:r>
      <w:r w:rsidR="00E81F9E">
        <w:rPr>
          <w:rtl/>
        </w:rPr>
        <w:t>ک</w:t>
      </w:r>
      <w:r w:rsidRPr="00A0385F">
        <w:rPr>
          <w:rtl/>
        </w:rPr>
        <w:t>ه تقس</w:t>
      </w:r>
      <w:r w:rsidR="00E81F9E">
        <w:rPr>
          <w:rtl/>
        </w:rPr>
        <w:t>ی</w:t>
      </w:r>
      <w:r w:rsidRPr="00A0385F">
        <w:rPr>
          <w:rtl/>
        </w:rPr>
        <w:t>م مى‏شود و گو</w:t>
      </w:r>
      <w:r w:rsidR="00E81F9E">
        <w:rPr>
          <w:rtl/>
        </w:rPr>
        <w:t>ی</w:t>
      </w:r>
      <w:r w:rsidRPr="00A0385F">
        <w:rPr>
          <w:rtl/>
        </w:rPr>
        <w:t xml:space="preserve">ى </w:t>
      </w:r>
      <w:r w:rsidR="00E81F9E">
        <w:rPr>
          <w:rtl/>
        </w:rPr>
        <w:t>ک</w:t>
      </w:r>
      <w:r w:rsidRPr="00A0385F">
        <w:rPr>
          <w:rtl/>
        </w:rPr>
        <w:t>ه ه</w:t>
      </w:r>
      <w:r w:rsidR="00E81F9E">
        <w:rPr>
          <w:rtl/>
        </w:rPr>
        <w:t>ی</w:t>
      </w:r>
      <w:r w:rsidR="00ED5601">
        <w:rPr>
          <w:rtl/>
        </w:rPr>
        <w:t>چ نبود</w:t>
      </w:r>
      <w:r w:rsidRPr="00A0385F">
        <w:rPr>
          <w:rtl/>
        </w:rPr>
        <w:t>،</w:t>
      </w:r>
      <w:r w:rsidR="00ED5601">
        <w:rPr>
          <w:rFonts w:hint="cs"/>
          <w:rtl/>
        </w:rPr>
        <w:t xml:space="preserve"> </w:t>
      </w:r>
      <w:r w:rsidRPr="00A0385F">
        <w:rPr>
          <w:rtl/>
        </w:rPr>
        <w:t>نزد من بهتر است. تو ن</w:t>
      </w:r>
      <w:r w:rsidR="00E81F9E">
        <w:rPr>
          <w:rtl/>
        </w:rPr>
        <w:t>ی</w:t>
      </w:r>
      <w:r w:rsidRPr="00A0385F">
        <w:rPr>
          <w:rtl/>
        </w:rPr>
        <w:t>ز به صاحب اس</w:t>
      </w:r>
      <w:r w:rsidR="00E81F9E">
        <w:rPr>
          <w:rtl/>
        </w:rPr>
        <w:t>ک</w:t>
      </w:r>
      <w:r w:rsidRPr="00A0385F">
        <w:rPr>
          <w:rtl/>
        </w:rPr>
        <w:t>ندر</w:t>
      </w:r>
      <w:r w:rsidR="00E81F9E">
        <w:rPr>
          <w:rtl/>
        </w:rPr>
        <w:t>ی</w:t>
      </w:r>
      <w:r w:rsidRPr="00A0385F">
        <w:rPr>
          <w:rtl/>
        </w:rPr>
        <w:t>ه پ</w:t>
      </w:r>
      <w:r w:rsidR="00E81F9E">
        <w:rPr>
          <w:rtl/>
        </w:rPr>
        <w:t>ی</w:t>
      </w:r>
      <w:r w:rsidRPr="00A0385F">
        <w:rPr>
          <w:rtl/>
        </w:rPr>
        <w:t xml:space="preserve">شنهاد </w:t>
      </w:r>
      <w:r w:rsidR="00E81F9E">
        <w:rPr>
          <w:rtl/>
        </w:rPr>
        <w:t>ک</w:t>
      </w:r>
      <w:r w:rsidRPr="00A0385F">
        <w:rPr>
          <w:rtl/>
        </w:rPr>
        <w:t>ن تا به تو جز</w:t>
      </w:r>
      <w:r w:rsidR="00E81F9E">
        <w:rPr>
          <w:rtl/>
        </w:rPr>
        <w:t>ی</w:t>
      </w:r>
      <w:r w:rsidRPr="00A0385F">
        <w:rPr>
          <w:rtl/>
        </w:rPr>
        <w:t>ه بدهد، به شرط ا</w:t>
      </w:r>
      <w:r w:rsidR="00E81F9E">
        <w:rPr>
          <w:rtl/>
        </w:rPr>
        <w:t>ی</w:t>
      </w:r>
      <w:r w:rsidRPr="00A0385F">
        <w:rPr>
          <w:rtl/>
        </w:rPr>
        <w:t xml:space="preserve">ن </w:t>
      </w:r>
      <w:r w:rsidR="00E81F9E">
        <w:rPr>
          <w:rtl/>
        </w:rPr>
        <w:t>ک</w:t>
      </w:r>
      <w:r w:rsidRPr="00A0385F">
        <w:rPr>
          <w:rtl/>
        </w:rPr>
        <w:t>ه اس</w:t>
      </w:r>
      <w:r w:rsidR="00E81F9E">
        <w:rPr>
          <w:rtl/>
        </w:rPr>
        <w:t>ی</w:t>
      </w:r>
      <w:r w:rsidRPr="00A0385F">
        <w:rPr>
          <w:rtl/>
        </w:rPr>
        <w:t>ران در دست شما را در م</w:t>
      </w:r>
      <w:r w:rsidR="00E81F9E">
        <w:rPr>
          <w:rtl/>
        </w:rPr>
        <w:t>ی</w:t>
      </w:r>
      <w:r w:rsidRPr="00A0385F">
        <w:rPr>
          <w:rtl/>
        </w:rPr>
        <w:t>ان انتخاب اسلام و د</w:t>
      </w:r>
      <w:r w:rsidR="00E81F9E">
        <w:rPr>
          <w:rtl/>
        </w:rPr>
        <w:t>ی</w:t>
      </w:r>
      <w:r w:rsidRPr="00A0385F">
        <w:rPr>
          <w:rtl/>
        </w:rPr>
        <w:t>ن قومشان آزاد بگذار</w:t>
      </w:r>
      <w:r w:rsidR="00E81F9E">
        <w:rPr>
          <w:rtl/>
        </w:rPr>
        <w:t>ی</w:t>
      </w:r>
      <w:r w:rsidRPr="00A0385F">
        <w:rPr>
          <w:rtl/>
        </w:rPr>
        <w:t xml:space="preserve">د. </w:t>
      </w:r>
      <w:r w:rsidR="00E81F9E">
        <w:rPr>
          <w:rtl/>
        </w:rPr>
        <w:t>ک</w:t>
      </w:r>
      <w:r w:rsidRPr="00A0385F">
        <w:rPr>
          <w:rtl/>
        </w:rPr>
        <w:t xml:space="preserve">سى </w:t>
      </w:r>
      <w:r w:rsidR="00E81F9E">
        <w:rPr>
          <w:rtl/>
        </w:rPr>
        <w:t>ک</w:t>
      </w:r>
      <w:r w:rsidRPr="00A0385F">
        <w:rPr>
          <w:rtl/>
        </w:rPr>
        <w:t>ه اسلام را انتخاب نمود او از جمله مسلم</w:t>
      </w:r>
      <w:r w:rsidR="00E81F9E">
        <w:rPr>
          <w:rtl/>
        </w:rPr>
        <w:t>ی</w:t>
      </w:r>
      <w:r w:rsidRPr="00A0385F">
        <w:rPr>
          <w:rtl/>
        </w:rPr>
        <w:t>ن است، براى وى همان چ</w:t>
      </w:r>
      <w:r w:rsidR="00E81F9E">
        <w:rPr>
          <w:rtl/>
        </w:rPr>
        <w:t>ی</w:t>
      </w:r>
      <w:r w:rsidRPr="00A0385F">
        <w:rPr>
          <w:rtl/>
        </w:rPr>
        <w:t xml:space="preserve">زى است </w:t>
      </w:r>
      <w:r w:rsidR="00E81F9E">
        <w:rPr>
          <w:rtl/>
        </w:rPr>
        <w:t>ک</w:t>
      </w:r>
      <w:r w:rsidRPr="00A0385F">
        <w:rPr>
          <w:rtl/>
        </w:rPr>
        <w:t>ه براى مسلمانان است، و بر وى همان چ</w:t>
      </w:r>
      <w:r w:rsidR="00E81F9E">
        <w:rPr>
          <w:rtl/>
        </w:rPr>
        <w:t>ی</w:t>
      </w:r>
      <w:r w:rsidRPr="00A0385F">
        <w:rPr>
          <w:rtl/>
        </w:rPr>
        <w:t xml:space="preserve">زى است </w:t>
      </w:r>
      <w:r w:rsidR="00E81F9E">
        <w:rPr>
          <w:rtl/>
        </w:rPr>
        <w:t>ک</w:t>
      </w:r>
      <w:r w:rsidRPr="00A0385F">
        <w:rPr>
          <w:rtl/>
        </w:rPr>
        <w:t xml:space="preserve">ه بر مسلمانان مى‏باشد. و </w:t>
      </w:r>
      <w:r w:rsidR="00E81F9E">
        <w:rPr>
          <w:rtl/>
        </w:rPr>
        <w:t>ک</w:t>
      </w:r>
      <w:r w:rsidRPr="00A0385F">
        <w:rPr>
          <w:rtl/>
        </w:rPr>
        <w:t xml:space="preserve">سى </w:t>
      </w:r>
      <w:r w:rsidR="00E81F9E">
        <w:rPr>
          <w:rtl/>
        </w:rPr>
        <w:t>ک</w:t>
      </w:r>
      <w:r w:rsidRPr="00A0385F">
        <w:rPr>
          <w:rtl/>
        </w:rPr>
        <w:t>ه د</w:t>
      </w:r>
      <w:r w:rsidR="00E81F9E">
        <w:rPr>
          <w:rtl/>
        </w:rPr>
        <w:t>ی</w:t>
      </w:r>
      <w:r w:rsidRPr="00A0385F">
        <w:rPr>
          <w:rtl/>
        </w:rPr>
        <w:t xml:space="preserve">ن قوم خود را اتخاب </w:t>
      </w:r>
      <w:r w:rsidR="00E81F9E">
        <w:rPr>
          <w:rtl/>
        </w:rPr>
        <w:t>ک</w:t>
      </w:r>
      <w:r w:rsidRPr="00A0385F">
        <w:rPr>
          <w:rtl/>
        </w:rPr>
        <w:t xml:space="preserve">رد، بر وى همانطورى </w:t>
      </w:r>
      <w:r w:rsidR="00E81F9E">
        <w:rPr>
          <w:rtl/>
        </w:rPr>
        <w:t>ک</w:t>
      </w:r>
      <w:r w:rsidRPr="00A0385F">
        <w:rPr>
          <w:rtl/>
        </w:rPr>
        <w:t>ه بر اهل د</w:t>
      </w:r>
      <w:r w:rsidR="00E81F9E">
        <w:rPr>
          <w:rtl/>
        </w:rPr>
        <w:t>ی</w:t>
      </w:r>
      <w:r w:rsidRPr="00A0385F">
        <w:rPr>
          <w:rtl/>
        </w:rPr>
        <w:t>ن وى جز</w:t>
      </w:r>
      <w:r w:rsidR="00E81F9E">
        <w:rPr>
          <w:rtl/>
        </w:rPr>
        <w:t>ی</w:t>
      </w:r>
      <w:r w:rsidRPr="00A0385F">
        <w:rPr>
          <w:rtl/>
        </w:rPr>
        <w:t>ه وضع مى‏شود، جز</w:t>
      </w:r>
      <w:r w:rsidR="00E81F9E">
        <w:rPr>
          <w:rtl/>
        </w:rPr>
        <w:t>ی</w:t>
      </w:r>
      <w:r w:rsidRPr="00A0385F">
        <w:rPr>
          <w:rtl/>
        </w:rPr>
        <w:t>ه وضع گردد. اما آن عده از اس</w:t>
      </w:r>
      <w:r w:rsidR="00E81F9E">
        <w:rPr>
          <w:rtl/>
        </w:rPr>
        <w:t>ی</w:t>
      </w:r>
      <w:r w:rsidRPr="00A0385F">
        <w:rPr>
          <w:rtl/>
        </w:rPr>
        <w:t>ران ا</w:t>
      </w:r>
      <w:r w:rsidR="00E81F9E">
        <w:rPr>
          <w:rtl/>
        </w:rPr>
        <w:t>ی</w:t>
      </w:r>
      <w:r w:rsidRPr="00A0385F">
        <w:rPr>
          <w:rtl/>
        </w:rPr>
        <w:t xml:space="preserve">شان </w:t>
      </w:r>
      <w:r w:rsidR="00E81F9E">
        <w:rPr>
          <w:rtl/>
        </w:rPr>
        <w:t>ک</w:t>
      </w:r>
      <w:r w:rsidRPr="00A0385F">
        <w:rPr>
          <w:rtl/>
        </w:rPr>
        <w:t>ه در سرزم</w:t>
      </w:r>
      <w:r w:rsidR="00E81F9E">
        <w:rPr>
          <w:rtl/>
        </w:rPr>
        <w:t>ی</w:t>
      </w:r>
      <w:r w:rsidRPr="00A0385F">
        <w:rPr>
          <w:rtl/>
        </w:rPr>
        <w:t>ن عرب پرا</w:t>
      </w:r>
      <w:r w:rsidR="00E81F9E">
        <w:rPr>
          <w:rtl/>
        </w:rPr>
        <w:t>ک</w:t>
      </w:r>
      <w:r w:rsidRPr="00A0385F">
        <w:rPr>
          <w:rtl/>
        </w:rPr>
        <w:t>نده شده است، و به م</w:t>
      </w:r>
      <w:r w:rsidR="00E81F9E">
        <w:rPr>
          <w:rtl/>
        </w:rPr>
        <w:t>ک</w:t>
      </w:r>
      <w:r w:rsidRPr="00A0385F">
        <w:rPr>
          <w:rtl/>
        </w:rPr>
        <w:t>ه، مد</w:t>
      </w:r>
      <w:r w:rsidR="00E81F9E">
        <w:rPr>
          <w:rtl/>
        </w:rPr>
        <w:t>ی</w:t>
      </w:r>
      <w:r w:rsidRPr="00A0385F">
        <w:rPr>
          <w:rtl/>
        </w:rPr>
        <w:t xml:space="preserve">نه و </w:t>
      </w:r>
      <w:r w:rsidR="00E81F9E">
        <w:rPr>
          <w:rtl/>
        </w:rPr>
        <w:t>ی</w:t>
      </w:r>
      <w:r w:rsidRPr="00A0385F">
        <w:rPr>
          <w:rtl/>
        </w:rPr>
        <w:t>من رس</w:t>
      </w:r>
      <w:r w:rsidR="00E81F9E">
        <w:rPr>
          <w:rtl/>
        </w:rPr>
        <w:t>ی</w:t>
      </w:r>
      <w:r w:rsidRPr="00A0385F">
        <w:rPr>
          <w:rtl/>
        </w:rPr>
        <w:t>ده ما قادر بر رد نمودن آنها ن</w:t>
      </w:r>
      <w:r w:rsidR="00E81F9E">
        <w:rPr>
          <w:rtl/>
        </w:rPr>
        <w:t>ی</w:t>
      </w:r>
      <w:r w:rsidRPr="00A0385F">
        <w:rPr>
          <w:rtl/>
        </w:rPr>
        <w:t>ست</w:t>
      </w:r>
      <w:r w:rsidR="00E81F9E">
        <w:rPr>
          <w:rtl/>
        </w:rPr>
        <w:t>ی</w:t>
      </w:r>
      <w:r w:rsidRPr="00A0385F">
        <w:rPr>
          <w:rtl/>
        </w:rPr>
        <w:t>م، و دوست هم ندار</w:t>
      </w:r>
      <w:r w:rsidR="00E81F9E">
        <w:rPr>
          <w:rtl/>
        </w:rPr>
        <w:t>ی</w:t>
      </w:r>
      <w:r w:rsidRPr="00A0385F">
        <w:rPr>
          <w:rtl/>
        </w:rPr>
        <w:t>م با وى به شرطى صلح نما</w:t>
      </w:r>
      <w:r w:rsidR="00E81F9E">
        <w:rPr>
          <w:rtl/>
        </w:rPr>
        <w:t>یی</w:t>
      </w:r>
      <w:r w:rsidRPr="00A0385F">
        <w:rPr>
          <w:rtl/>
        </w:rPr>
        <w:t xml:space="preserve">م، </w:t>
      </w:r>
      <w:r w:rsidR="00E81F9E">
        <w:rPr>
          <w:rtl/>
        </w:rPr>
        <w:t>ک</w:t>
      </w:r>
      <w:r w:rsidRPr="00A0385F">
        <w:rPr>
          <w:rtl/>
        </w:rPr>
        <w:t>ه نتوان</w:t>
      </w:r>
      <w:r w:rsidR="00E81F9E">
        <w:rPr>
          <w:rtl/>
        </w:rPr>
        <w:t>ی</w:t>
      </w:r>
      <w:r w:rsidRPr="00A0385F">
        <w:rPr>
          <w:rtl/>
        </w:rPr>
        <w:t>م نسبت به آن وفادار باش</w:t>
      </w:r>
      <w:r w:rsidR="00E81F9E">
        <w:rPr>
          <w:rtl/>
        </w:rPr>
        <w:t>ی</w:t>
      </w:r>
      <w:r w:rsidRPr="00A0385F">
        <w:rPr>
          <w:rtl/>
        </w:rPr>
        <w:t xml:space="preserve">م. </w:t>
      </w:r>
    </w:p>
    <w:p w:rsidR="003C75F8" w:rsidRPr="00FC3AAC" w:rsidRDefault="003C75F8" w:rsidP="00C35C54">
      <w:pPr>
        <w:pStyle w:val="a2"/>
      </w:pPr>
      <w:bookmarkStart w:id="250" w:name="_Toc441519020"/>
      <w:r w:rsidRPr="00FC3AAC">
        <w:rPr>
          <w:rtl/>
        </w:rPr>
        <w:t>تذكّر آنچه در فتح اسكندريه براى اصحاب اتفاق افتاد</w:t>
      </w:r>
      <w:bookmarkEnd w:id="250"/>
    </w:p>
    <w:p w:rsidR="003C75F8" w:rsidRPr="00A0385F" w:rsidRDefault="003C75F8" w:rsidP="00C35C54">
      <w:pPr>
        <w:pStyle w:val="a8"/>
      </w:pPr>
      <w:r w:rsidRPr="00A0385F">
        <w:rPr>
          <w:rtl/>
        </w:rPr>
        <w:t>راوى مى‏گو</w:t>
      </w:r>
      <w:r w:rsidR="00E81F9E">
        <w:rPr>
          <w:rtl/>
        </w:rPr>
        <w:t>ی</w:t>
      </w:r>
      <w:r w:rsidRPr="00A0385F">
        <w:rPr>
          <w:rtl/>
        </w:rPr>
        <w:t xml:space="preserve">د: بعد از آن عمرو </w:t>
      </w:r>
      <w:r w:rsidR="00E81F9E" w:rsidRPr="00E81F9E">
        <w:rPr>
          <w:rFonts w:ascii="CTraditional Arabic" w:hAnsi="CTraditional Arabic" w:cs="CTraditional Arabic"/>
          <w:rtl/>
        </w:rPr>
        <w:t>س</w:t>
      </w:r>
      <w:r w:rsidRPr="00A0385F">
        <w:rPr>
          <w:rtl/>
        </w:rPr>
        <w:t xml:space="preserve"> </w:t>
      </w:r>
      <w:r w:rsidR="00E81F9E">
        <w:rPr>
          <w:rtl/>
        </w:rPr>
        <w:t>ک</w:t>
      </w:r>
      <w:r w:rsidRPr="00A0385F">
        <w:rPr>
          <w:rtl/>
        </w:rPr>
        <w:t>سى را نزد صاحب اس</w:t>
      </w:r>
      <w:r w:rsidR="00E81F9E">
        <w:rPr>
          <w:rtl/>
        </w:rPr>
        <w:t>ک</w:t>
      </w:r>
      <w:r w:rsidRPr="00A0385F">
        <w:rPr>
          <w:rtl/>
        </w:rPr>
        <w:t>ندر</w:t>
      </w:r>
      <w:r w:rsidR="00E81F9E">
        <w:rPr>
          <w:rtl/>
        </w:rPr>
        <w:t>ی</w:t>
      </w:r>
      <w:r w:rsidRPr="00A0385F">
        <w:rPr>
          <w:rtl/>
        </w:rPr>
        <w:t>ه فرستاد تا محتواى نامه ام</w:t>
      </w:r>
      <w:r w:rsidR="00E81F9E">
        <w:rPr>
          <w:rtl/>
        </w:rPr>
        <w:t>ی</w:t>
      </w:r>
      <w:r w:rsidRPr="00A0385F">
        <w:rPr>
          <w:rtl/>
        </w:rPr>
        <w:t>رالمؤمن</w:t>
      </w:r>
      <w:r w:rsidR="00E81F9E">
        <w:rPr>
          <w:rtl/>
        </w:rPr>
        <w:t>ی</w:t>
      </w:r>
      <w:r w:rsidRPr="00A0385F">
        <w:rPr>
          <w:rtl/>
        </w:rPr>
        <w:t>ن را به او برساند. راوى مى‏افزا</w:t>
      </w:r>
      <w:r w:rsidR="00E81F9E">
        <w:rPr>
          <w:rtl/>
        </w:rPr>
        <w:t>ی</w:t>
      </w:r>
      <w:r w:rsidRPr="00A0385F">
        <w:rPr>
          <w:rtl/>
        </w:rPr>
        <w:t>د: صاحب اس</w:t>
      </w:r>
      <w:r w:rsidR="00E81F9E">
        <w:rPr>
          <w:rtl/>
        </w:rPr>
        <w:t>ک</w:t>
      </w:r>
      <w:r w:rsidRPr="00A0385F">
        <w:rPr>
          <w:rtl/>
        </w:rPr>
        <w:t>ندر</w:t>
      </w:r>
      <w:r w:rsidR="00E81F9E">
        <w:rPr>
          <w:rtl/>
        </w:rPr>
        <w:t>ی</w:t>
      </w:r>
      <w:r w:rsidRPr="00A0385F">
        <w:rPr>
          <w:rtl/>
        </w:rPr>
        <w:t>ه در پاسخ گفت: من ا</w:t>
      </w:r>
      <w:r w:rsidR="00E81F9E">
        <w:rPr>
          <w:rtl/>
        </w:rPr>
        <w:t>ی</w:t>
      </w:r>
      <w:r w:rsidRPr="00A0385F">
        <w:rPr>
          <w:rtl/>
        </w:rPr>
        <w:t>ن را قبول دارم. گو</w:t>
      </w:r>
      <w:r w:rsidR="00E81F9E">
        <w:rPr>
          <w:rtl/>
        </w:rPr>
        <w:t>ی</w:t>
      </w:r>
      <w:r w:rsidRPr="00A0385F">
        <w:rPr>
          <w:rtl/>
        </w:rPr>
        <w:t>د: ما همه اس</w:t>
      </w:r>
      <w:r w:rsidR="00E81F9E">
        <w:rPr>
          <w:rtl/>
        </w:rPr>
        <w:t>ی</w:t>
      </w:r>
      <w:r w:rsidRPr="00A0385F">
        <w:rPr>
          <w:rtl/>
        </w:rPr>
        <w:t>ران در دست خود را جمع نمود</w:t>
      </w:r>
      <w:r w:rsidR="00E81F9E">
        <w:rPr>
          <w:rtl/>
        </w:rPr>
        <w:t>ی</w:t>
      </w:r>
      <w:r w:rsidRPr="00A0385F">
        <w:rPr>
          <w:rtl/>
        </w:rPr>
        <w:t xml:space="preserve">م، و نصارا هم جمع شدند، و ما مردانى را </w:t>
      </w:r>
      <w:r w:rsidR="00E81F9E">
        <w:rPr>
          <w:rtl/>
        </w:rPr>
        <w:t>ک</w:t>
      </w:r>
      <w:r w:rsidRPr="00A0385F">
        <w:rPr>
          <w:rtl/>
        </w:rPr>
        <w:t>ه در دست داشت</w:t>
      </w:r>
      <w:r w:rsidR="00E81F9E">
        <w:rPr>
          <w:rtl/>
        </w:rPr>
        <w:t>ی</w:t>
      </w:r>
      <w:r w:rsidRPr="00A0385F">
        <w:rPr>
          <w:rtl/>
        </w:rPr>
        <w:t xml:space="preserve">م، </w:t>
      </w:r>
      <w:r w:rsidR="00E81F9E">
        <w:rPr>
          <w:rtl/>
        </w:rPr>
        <w:t>یک</w:t>
      </w:r>
      <w:r w:rsidRPr="00A0385F">
        <w:rPr>
          <w:rtl/>
        </w:rPr>
        <w:t xml:space="preserve"> </w:t>
      </w:r>
      <w:r w:rsidR="00E81F9E">
        <w:rPr>
          <w:rtl/>
        </w:rPr>
        <w:t>یک</w:t>
      </w:r>
      <w:r w:rsidRPr="00A0385F">
        <w:rPr>
          <w:rtl/>
        </w:rPr>
        <w:t xml:space="preserve"> مى‏آورد</w:t>
      </w:r>
      <w:r w:rsidR="00E81F9E">
        <w:rPr>
          <w:rtl/>
        </w:rPr>
        <w:t>ی</w:t>
      </w:r>
      <w:r w:rsidRPr="00A0385F">
        <w:rPr>
          <w:rtl/>
        </w:rPr>
        <w:t>م، و او را در م</w:t>
      </w:r>
      <w:r w:rsidR="00E81F9E">
        <w:rPr>
          <w:rtl/>
        </w:rPr>
        <w:t>ی</w:t>
      </w:r>
      <w:r w:rsidRPr="00A0385F">
        <w:rPr>
          <w:rtl/>
        </w:rPr>
        <w:t>ان انتخاب اسلام و نصران</w:t>
      </w:r>
      <w:r w:rsidR="00E81F9E">
        <w:rPr>
          <w:rtl/>
        </w:rPr>
        <w:t>ی</w:t>
      </w:r>
      <w:r w:rsidRPr="00A0385F">
        <w:rPr>
          <w:rtl/>
        </w:rPr>
        <w:t>ت اخت</w:t>
      </w:r>
      <w:r w:rsidR="00E81F9E">
        <w:rPr>
          <w:rtl/>
        </w:rPr>
        <w:t>ی</w:t>
      </w:r>
      <w:r w:rsidRPr="00A0385F">
        <w:rPr>
          <w:rtl/>
        </w:rPr>
        <w:t>ار مى‏نمود</w:t>
      </w:r>
      <w:r w:rsidR="00E81F9E">
        <w:rPr>
          <w:rtl/>
        </w:rPr>
        <w:t>ی</w:t>
      </w:r>
      <w:r w:rsidRPr="00A0385F">
        <w:rPr>
          <w:rtl/>
        </w:rPr>
        <w:t>م. اگر اسلام را انتخاب مى‏نمود، آن چنان ت</w:t>
      </w:r>
      <w:r w:rsidR="00E81F9E">
        <w:rPr>
          <w:rtl/>
        </w:rPr>
        <w:t>ک</w:t>
      </w:r>
      <w:r w:rsidRPr="00A0385F">
        <w:rPr>
          <w:rtl/>
        </w:rPr>
        <w:t>ب</w:t>
      </w:r>
      <w:r w:rsidR="00E81F9E">
        <w:rPr>
          <w:rtl/>
        </w:rPr>
        <w:t>ی</w:t>
      </w:r>
      <w:r w:rsidRPr="00A0385F">
        <w:rPr>
          <w:rtl/>
        </w:rPr>
        <w:t>رى مى‏گفت</w:t>
      </w:r>
      <w:r w:rsidR="00E81F9E">
        <w:rPr>
          <w:rtl/>
        </w:rPr>
        <w:t>ی</w:t>
      </w:r>
      <w:r w:rsidRPr="00A0385F">
        <w:rPr>
          <w:rtl/>
        </w:rPr>
        <w:t xml:space="preserve">م </w:t>
      </w:r>
      <w:r w:rsidR="00E81F9E">
        <w:rPr>
          <w:rtl/>
        </w:rPr>
        <w:t>ک</w:t>
      </w:r>
      <w:r w:rsidRPr="00A0385F">
        <w:rPr>
          <w:rtl/>
        </w:rPr>
        <w:t>ه از ت</w:t>
      </w:r>
      <w:r w:rsidR="00E81F9E">
        <w:rPr>
          <w:rtl/>
        </w:rPr>
        <w:t>ک</w:t>
      </w:r>
      <w:r w:rsidRPr="00A0385F">
        <w:rPr>
          <w:rtl/>
        </w:rPr>
        <w:t>ب</w:t>
      </w:r>
      <w:r w:rsidR="00E81F9E">
        <w:rPr>
          <w:rtl/>
        </w:rPr>
        <w:t>ی</w:t>
      </w:r>
      <w:r w:rsidRPr="00A0385F">
        <w:rPr>
          <w:rtl/>
        </w:rPr>
        <w:t xml:space="preserve">رمان هنگام فتح </w:t>
      </w:r>
      <w:r w:rsidR="00E81F9E">
        <w:rPr>
          <w:rtl/>
        </w:rPr>
        <w:t>یک</w:t>
      </w:r>
      <w:r w:rsidRPr="00A0385F">
        <w:rPr>
          <w:rtl/>
        </w:rPr>
        <w:t xml:space="preserve"> قر</w:t>
      </w:r>
      <w:r w:rsidR="00E81F9E">
        <w:rPr>
          <w:rtl/>
        </w:rPr>
        <w:t>ی</w:t>
      </w:r>
      <w:r w:rsidRPr="00A0385F">
        <w:rPr>
          <w:rtl/>
        </w:rPr>
        <w:t>ه شد</w:t>
      </w:r>
      <w:r w:rsidR="00E81F9E">
        <w:rPr>
          <w:rtl/>
        </w:rPr>
        <w:t>ی</w:t>
      </w:r>
      <w:r w:rsidRPr="00A0385F">
        <w:rPr>
          <w:rtl/>
        </w:rPr>
        <w:t>د و سخت ترمى بود، مى‏گو</w:t>
      </w:r>
      <w:r w:rsidR="00E81F9E">
        <w:rPr>
          <w:rtl/>
        </w:rPr>
        <w:t>ی</w:t>
      </w:r>
      <w:r w:rsidRPr="00A0385F">
        <w:rPr>
          <w:rtl/>
        </w:rPr>
        <w:t>د: و او را به طرف خود مى‏</w:t>
      </w:r>
      <w:r w:rsidR="00E81F9E">
        <w:rPr>
          <w:rtl/>
        </w:rPr>
        <w:t>ک</w:t>
      </w:r>
      <w:r w:rsidRPr="00A0385F">
        <w:rPr>
          <w:rtl/>
        </w:rPr>
        <w:t>ش</w:t>
      </w:r>
      <w:r w:rsidR="00E81F9E">
        <w:rPr>
          <w:rtl/>
        </w:rPr>
        <w:t>ی</w:t>
      </w:r>
      <w:r w:rsidRPr="00A0385F">
        <w:rPr>
          <w:rtl/>
        </w:rPr>
        <w:t>د</w:t>
      </w:r>
      <w:r w:rsidR="00E81F9E">
        <w:rPr>
          <w:rtl/>
        </w:rPr>
        <w:t>ی</w:t>
      </w:r>
      <w:r w:rsidRPr="00A0385F">
        <w:rPr>
          <w:rtl/>
        </w:rPr>
        <w:t>م. اگر نصران</w:t>
      </w:r>
      <w:r w:rsidR="00E81F9E">
        <w:rPr>
          <w:rtl/>
        </w:rPr>
        <w:t>ی</w:t>
      </w:r>
      <w:r w:rsidRPr="00A0385F">
        <w:rPr>
          <w:rtl/>
        </w:rPr>
        <w:t>ت را اخت</w:t>
      </w:r>
      <w:r w:rsidR="00E81F9E">
        <w:rPr>
          <w:rtl/>
        </w:rPr>
        <w:t>ی</w:t>
      </w:r>
      <w:r w:rsidRPr="00A0385F">
        <w:rPr>
          <w:rtl/>
        </w:rPr>
        <w:t>ار مى‏نمود</w:t>
      </w:r>
      <w:r w:rsidR="00ED5601">
        <w:rPr>
          <w:rtl/>
        </w:rPr>
        <w:t>،</w:t>
      </w:r>
      <w:r w:rsidRPr="00A0385F">
        <w:rPr>
          <w:rtl/>
        </w:rPr>
        <w:t xml:space="preserve"> نصرانى‏ها صدا برآورده و او را </w:t>
      </w:r>
      <w:r w:rsidR="00C61594">
        <w:rPr>
          <w:rtl/>
        </w:rPr>
        <w:t>به‌سوى</w:t>
      </w:r>
      <w:r w:rsidRPr="00A0385F">
        <w:rPr>
          <w:rtl/>
        </w:rPr>
        <w:t xml:space="preserve"> خود مى‏</w:t>
      </w:r>
      <w:r w:rsidR="00E81F9E">
        <w:rPr>
          <w:rtl/>
        </w:rPr>
        <w:t>ک</w:t>
      </w:r>
      <w:r w:rsidRPr="00A0385F">
        <w:rPr>
          <w:rtl/>
        </w:rPr>
        <w:t>ش</w:t>
      </w:r>
      <w:r w:rsidR="00E81F9E">
        <w:rPr>
          <w:rtl/>
        </w:rPr>
        <w:t>ی</w:t>
      </w:r>
      <w:r w:rsidRPr="00A0385F">
        <w:rPr>
          <w:rtl/>
        </w:rPr>
        <w:t>دند، و ما بر او جز</w:t>
      </w:r>
      <w:r w:rsidR="00E81F9E">
        <w:rPr>
          <w:rtl/>
        </w:rPr>
        <w:t>ی</w:t>
      </w:r>
      <w:r w:rsidRPr="00A0385F">
        <w:rPr>
          <w:rtl/>
        </w:rPr>
        <w:t>ه وضع مى‏</w:t>
      </w:r>
      <w:r w:rsidR="00E81F9E">
        <w:rPr>
          <w:rtl/>
        </w:rPr>
        <w:t>ک</w:t>
      </w:r>
      <w:r w:rsidRPr="00A0385F">
        <w:rPr>
          <w:rtl/>
        </w:rPr>
        <w:t>رد</w:t>
      </w:r>
      <w:r w:rsidR="00E81F9E">
        <w:rPr>
          <w:rtl/>
        </w:rPr>
        <w:t>ی</w:t>
      </w:r>
      <w:r w:rsidRPr="00A0385F">
        <w:rPr>
          <w:rtl/>
        </w:rPr>
        <w:t>م، و از آن به شدت ناراحت شده و مى‏رنج</w:t>
      </w:r>
      <w:r w:rsidR="00E81F9E">
        <w:rPr>
          <w:rtl/>
        </w:rPr>
        <w:t>ی</w:t>
      </w:r>
      <w:r w:rsidRPr="00A0385F">
        <w:rPr>
          <w:rtl/>
        </w:rPr>
        <w:t>د</w:t>
      </w:r>
      <w:r w:rsidR="00E81F9E">
        <w:rPr>
          <w:rtl/>
        </w:rPr>
        <w:t>ی</w:t>
      </w:r>
      <w:r w:rsidRPr="00A0385F">
        <w:rPr>
          <w:rtl/>
        </w:rPr>
        <w:t xml:space="preserve">م، طورى </w:t>
      </w:r>
      <w:r w:rsidR="00E81F9E">
        <w:rPr>
          <w:rtl/>
        </w:rPr>
        <w:t>ک</w:t>
      </w:r>
      <w:r w:rsidRPr="00A0385F">
        <w:rPr>
          <w:rtl/>
        </w:rPr>
        <w:t>ه گو</w:t>
      </w:r>
      <w:r w:rsidR="00E81F9E">
        <w:rPr>
          <w:rtl/>
        </w:rPr>
        <w:t>ی</w:t>
      </w:r>
      <w:r w:rsidRPr="00A0385F">
        <w:rPr>
          <w:rtl/>
        </w:rPr>
        <w:t xml:space="preserve">ى مردى از طرف ما </w:t>
      </w:r>
      <w:r w:rsidR="00C61594">
        <w:rPr>
          <w:rtl/>
        </w:rPr>
        <w:t>به‌سوى</w:t>
      </w:r>
      <w:r w:rsidRPr="00A0385F">
        <w:rPr>
          <w:rtl/>
        </w:rPr>
        <w:t xml:space="preserve"> آنها خارج شده </w:t>
      </w:r>
      <w:r>
        <w:rPr>
          <w:rtl/>
        </w:rPr>
        <w:t>(</w:t>
      </w:r>
      <w:r w:rsidRPr="00A0385F">
        <w:rPr>
          <w:rtl/>
        </w:rPr>
        <w:t xml:space="preserve">و </w:t>
      </w:r>
      <w:r w:rsidR="00E81F9E">
        <w:rPr>
          <w:rtl/>
        </w:rPr>
        <w:t>ک</w:t>
      </w:r>
      <w:r w:rsidRPr="00A0385F">
        <w:rPr>
          <w:rtl/>
        </w:rPr>
        <w:t>افر شده</w:t>
      </w:r>
      <w:r>
        <w:rPr>
          <w:rtl/>
        </w:rPr>
        <w:t>)</w:t>
      </w:r>
      <w:r w:rsidRPr="00A0385F">
        <w:rPr>
          <w:rtl/>
        </w:rPr>
        <w:t xml:space="preserve"> باشد. راوى مى‏گو</w:t>
      </w:r>
      <w:r w:rsidR="00E81F9E">
        <w:rPr>
          <w:rtl/>
        </w:rPr>
        <w:t>ی</w:t>
      </w:r>
      <w:r w:rsidRPr="00A0385F">
        <w:rPr>
          <w:rtl/>
        </w:rPr>
        <w:t>د: تا اختتام هم</w:t>
      </w:r>
      <w:r w:rsidR="00E81F9E">
        <w:rPr>
          <w:rtl/>
        </w:rPr>
        <w:t>ی</w:t>
      </w:r>
      <w:r w:rsidRPr="00A0385F">
        <w:rPr>
          <w:rtl/>
        </w:rPr>
        <w:t xml:space="preserve">ن طور </w:t>
      </w:r>
      <w:r w:rsidR="00E81F9E">
        <w:rPr>
          <w:rtl/>
        </w:rPr>
        <w:t>ک</w:t>
      </w:r>
      <w:r w:rsidRPr="00A0385F">
        <w:rPr>
          <w:rtl/>
        </w:rPr>
        <w:t>ار به پ</w:t>
      </w:r>
      <w:r w:rsidR="00E81F9E">
        <w:rPr>
          <w:rtl/>
        </w:rPr>
        <w:t>ی</w:t>
      </w:r>
      <w:r w:rsidRPr="00A0385F">
        <w:rPr>
          <w:rtl/>
        </w:rPr>
        <w:t xml:space="preserve">ش مى‏رفت، از جمله </w:t>
      </w:r>
      <w:r w:rsidR="00E81F9E">
        <w:rPr>
          <w:rtl/>
        </w:rPr>
        <w:t>ک</w:t>
      </w:r>
      <w:r w:rsidRPr="00A0385F">
        <w:rPr>
          <w:rtl/>
        </w:rPr>
        <w:t xml:space="preserve">سانى </w:t>
      </w:r>
      <w:r w:rsidR="00E81F9E">
        <w:rPr>
          <w:rtl/>
        </w:rPr>
        <w:t>ک</w:t>
      </w:r>
      <w:r w:rsidRPr="00A0385F">
        <w:rPr>
          <w:rtl/>
        </w:rPr>
        <w:t>ه ما آورد</w:t>
      </w:r>
      <w:r w:rsidR="00E81F9E">
        <w:rPr>
          <w:rtl/>
        </w:rPr>
        <w:t>ی</w:t>
      </w:r>
      <w:r w:rsidRPr="00A0385F">
        <w:rPr>
          <w:rtl/>
        </w:rPr>
        <w:t xml:space="preserve">م، </w:t>
      </w:r>
      <w:r w:rsidR="00E81F9E">
        <w:rPr>
          <w:rtl/>
        </w:rPr>
        <w:t>یک</w:t>
      </w:r>
      <w:r w:rsidRPr="00A0385F">
        <w:rPr>
          <w:rtl/>
        </w:rPr>
        <w:t>ى هم ابومر</w:t>
      </w:r>
      <w:r w:rsidR="00E81F9E">
        <w:rPr>
          <w:rtl/>
        </w:rPr>
        <w:t>ی</w:t>
      </w:r>
      <w:r w:rsidRPr="00A0385F">
        <w:rPr>
          <w:rtl/>
        </w:rPr>
        <w:t>م عبد</w:t>
      </w:r>
      <w:r w:rsidR="008819D4">
        <w:rPr>
          <w:rtl/>
        </w:rPr>
        <w:t>الله</w:t>
      </w:r>
      <w:r w:rsidRPr="00A0385F">
        <w:rPr>
          <w:rtl/>
        </w:rPr>
        <w:t xml:space="preserve"> بن عبدالرحمن بود، - قاسم مى‏گو</w:t>
      </w:r>
      <w:r w:rsidR="00E81F9E">
        <w:rPr>
          <w:rtl/>
        </w:rPr>
        <w:t>ی</w:t>
      </w:r>
      <w:r w:rsidRPr="00A0385F">
        <w:rPr>
          <w:rtl/>
        </w:rPr>
        <w:t>د: من وى را د</w:t>
      </w:r>
      <w:r w:rsidR="00E81F9E">
        <w:rPr>
          <w:rtl/>
        </w:rPr>
        <w:t>ی</w:t>
      </w:r>
      <w:r w:rsidRPr="00A0385F">
        <w:rPr>
          <w:rtl/>
        </w:rPr>
        <w:t xml:space="preserve">دم </w:t>
      </w:r>
      <w:r w:rsidR="00E81F9E">
        <w:rPr>
          <w:rtl/>
        </w:rPr>
        <w:t>ک</w:t>
      </w:r>
      <w:r w:rsidRPr="00A0385F">
        <w:rPr>
          <w:rtl/>
        </w:rPr>
        <w:t>ه سردار بنى زب</w:t>
      </w:r>
      <w:r w:rsidR="00E81F9E">
        <w:rPr>
          <w:rtl/>
        </w:rPr>
        <w:t>ی</w:t>
      </w:r>
      <w:r w:rsidRPr="00A0385F">
        <w:rPr>
          <w:rtl/>
        </w:rPr>
        <w:t>د بود - مى‏گو</w:t>
      </w:r>
      <w:r w:rsidR="00E81F9E">
        <w:rPr>
          <w:rtl/>
        </w:rPr>
        <w:t>ی</w:t>
      </w:r>
      <w:r w:rsidRPr="00A0385F">
        <w:rPr>
          <w:rtl/>
        </w:rPr>
        <w:t xml:space="preserve">د: ما او را آماده </w:t>
      </w:r>
      <w:r w:rsidR="00E81F9E">
        <w:rPr>
          <w:rtl/>
        </w:rPr>
        <w:t>ک</w:t>
      </w:r>
      <w:r w:rsidRPr="00A0385F">
        <w:rPr>
          <w:rtl/>
        </w:rPr>
        <w:t>رد</w:t>
      </w:r>
      <w:r w:rsidR="00E81F9E">
        <w:rPr>
          <w:rtl/>
        </w:rPr>
        <w:t>ی</w:t>
      </w:r>
      <w:r w:rsidRPr="00A0385F">
        <w:rPr>
          <w:rtl/>
        </w:rPr>
        <w:t xml:space="preserve">م، و </w:t>
      </w:r>
      <w:r w:rsidRPr="00E82102">
        <w:rPr>
          <w:spacing w:val="-4"/>
          <w:rtl/>
        </w:rPr>
        <w:t>اسلام و نصران</w:t>
      </w:r>
      <w:r w:rsidR="00E81F9E" w:rsidRPr="00E82102">
        <w:rPr>
          <w:spacing w:val="-4"/>
          <w:rtl/>
        </w:rPr>
        <w:t>ی</w:t>
      </w:r>
      <w:r w:rsidRPr="00E82102">
        <w:rPr>
          <w:spacing w:val="-4"/>
          <w:rtl/>
        </w:rPr>
        <w:t>ت را به وى عرضه داشت</w:t>
      </w:r>
      <w:r w:rsidR="00E81F9E" w:rsidRPr="00E82102">
        <w:rPr>
          <w:spacing w:val="-4"/>
          <w:rtl/>
        </w:rPr>
        <w:t>ی</w:t>
      </w:r>
      <w:r w:rsidR="00ED5601" w:rsidRPr="00E82102">
        <w:rPr>
          <w:spacing w:val="-4"/>
          <w:rtl/>
        </w:rPr>
        <w:t>م - پدر</w:t>
      </w:r>
      <w:r w:rsidRPr="00E82102">
        <w:rPr>
          <w:spacing w:val="-4"/>
          <w:rtl/>
        </w:rPr>
        <w:t>،</w:t>
      </w:r>
      <w:r w:rsidR="00ED5601" w:rsidRPr="00E82102">
        <w:rPr>
          <w:rFonts w:hint="cs"/>
          <w:spacing w:val="-4"/>
          <w:rtl/>
        </w:rPr>
        <w:t xml:space="preserve"> </w:t>
      </w:r>
      <w:r w:rsidRPr="00E82102">
        <w:rPr>
          <w:spacing w:val="-4"/>
          <w:rtl/>
        </w:rPr>
        <w:t>مادر و برادرانش همه مس</w:t>
      </w:r>
      <w:r w:rsidR="00E81F9E" w:rsidRPr="00E82102">
        <w:rPr>
          <w:spacing w:val="-4"/>
          <w:rtl/>
        </w:rPr>
        <w:t>ی</w:t>
      </w:r>
      <w:r w:rsidRPr="00E82102">
        <w:rPr>
          <w:spacing w:val="-4"/>
          <w:rtl/>
        </w:rPr>
        <w:t xml:space="preserve">حى بودند - وى اسلام را انتخاب نمود، و ما او را </w:t>
      </w:r>
      <w:r w:rsidR="00C61594" w:rsidRPr="00E82102">
        <w:rPr>
          <w:spacing w:val="-4"/>
          <w:rtl/>
        </w:rPr>
        <w:t>به‌سوى</w:t>
      </w:r>
      <w:r w:rsidRPr="00E82102">
        <w:rPr>
          <w:spacing w:val="-4"/>
          <w:rtl/>
        </w:rPr>
        <w:t xml:space="preserve"> خودمان </w:t>
      </w:r>
      <w:r w:rsidR="00E81F9E" w:rsidRPr="00E82102">
        <w:rPr>
          <w:spacing w:val="-4"/>
          <w:rtl/>
        </w:rPr>
        <w:t>ک</w:t>
      </w:r>
      <w:r w:rsidRPr="00E82102">
        <w:rPr>
          <w:spacing w:val="-4"/>
          <w:rtl/>
        </w:rPr>
        <w:t>ش</w:t>
      </w:r>
      <w:r w:rsidR="00E81F9E" w:rsidRPr="00E82102">
        <w:rPr>
          <w:spacing w:val="-4"/>
          <w:rtl/>
        </w:rPr>
        <w:t>ی</w:t>
      </w:r>
      <w:r w:rsidRPr="00E82102">
        <w:rPr>
          <w:spacing w:val="-4"/>
          <w:rtl/>
        </w:rPr>
        <w:t>د</w:t>
      </w:r>
      <w:r w:rsidR="00E81F9E" w:rsidRPr="00E82102">
        <w:rPr>
          <w:spacing w:val="-4"/>
          <w:rtl/>
        </w:rPr>
        <w:t>ی</w:t>
      </w:r>
      <w:r w:rsidRPr="00E82102">
        <w:rPr>
          <w:spacing w:val="-4"/>
          <w:rtl/>
        </w:rPr>
        <w:t>م. مادر، پدر و برادرانش قصد جان وى را داشتند و مى‏خواستند او را از دست ما ب</w:t>
      </w:r>
      <w:r w:rsidR="00E81F9E" w:rsidRPr="00E82102">
        <w:rPr>
          <w:spacing w:val="-4"/>
          <w:rtl/>
        </w:rPr>
        <w:t>ی</w:t>
      </w:r>
      <w:r w:rsidRPr="00E82102">
        <w:rPr>
          <w:spacing w:val="-4"/>
          <w:rtl/>
        </w:rPr>
        <w:t xml:space="preserve">رون </w:t>
      </w:r>
      <w:r w:rsidR="00E81F9E" w:rsidRPr="00E82102">
        <w:rPr>
          <w:spacing w:val="-4"/>
          <w:rtl/>
        </w:rPr>
        <w:t>ک</w:t>
      </w:r>
      <w:r w:rsidRPr="00E82102">
        <w:rPr>
          <w:spacing w:val="-4"/>
          <w:rtl/>
        </w:rPr>
        <w:t>نند، تا ا</w:t>
      </w:r>
      <w:r w:rsidR="00E81F9E" w:rsidRPr="00E82102">
        <w:rPr>
          <w:spacing w:val="-4"/>
          <w:rtl/>
        </w:rPr>
        <w:t>ی</w:t>
      </w:r>
      <w:r w:rsidRPr="00E82102">
        <w:rPr>
          <w:spacing w:val="-4"/>
          <w:rtl/>
        </w:rPr>
        <w:t xml:space="preserve">ن </w:t>
      </w:r>
      <w:r w:rsidR="00E81F9E" w:rsidRPr="00E82102">
        <w:rPr>
          <w:spacing w:val="-4"/>
          <w:rtl/>
        </w:rPr>
        <w:t>ک</w:t>
      </w:r>
      <w:r w:rsidRPr="00E82102">
        <w:rPr>
          <w:spacing w:val="-4"/>
          <w:rtl/>
        </w:rPr>
        <w:t>ه لباس‏ها</w:t>
      </w:r>
      <w:r w:rsidR="00E81F9E" w:rsidRPr="00E82102">
        <w:rPr>
          <w:spacing w:val="-4"/>
          <w:rtl/>
        </w:rPr>
        <w:t>ی</w:t>
      </w:r>
      <w:r w:rsidRPr="00E82102">
        <w:rPr>
          <w:spacing w:val="-4"/>
          <w:rtl/>
        </w:rPr>
        <w:t>ش را بر وى در</w:t>
      </w:r>
      <w:r w:rsidR="00E81F9E" w:rsidRPr="00E82102">
        <w:rPr>
          <w:spacing w:val="-4"/>
          <w:rtl/>
        </w:rPr>
        <w:t>ی</w:t>
      </w:r>
      <w:r w:rsidRPr="00E82102">
        <w:rPr>
          <w:spacing w:val="-4"/>
          <w:rtl/>
        </w:rPr>
        <w:t xml:space="preserve">دند. بعد، امروز چنان </w:t>
      </w:r>
      <w:r w:rsidR="00E81F9E" w:rsidRPr="00E82102">
        <w:rPr>
          <w:spacing w:val="-4"/>
          <w:rtl/>
        </w:rPr>
        <w:t>ک</w:t>
      </w:r>
      <w:r w:rsidRPr="00E82102">
        <w:rPr>
          <w:spacing w:val="-4"/>
          <w:rtl/>
        </w:rPr>
        <w:t>ه مى‏ب</w:t>
      </w:r>
      <w:r w:rsidR="00E81F9E" w:rsidRPr="00E82102">
        <w:rPr>
          <w:spacing w:val="-4"/>
          <w:rtl/>
        </w:rPr>
        <w:t>ی</w:t>
      </w:r>
      <w:r w:rsidRPr="00E82102">
        <w:rPr>
          <w:spacing w:val="-4"/>
          <w:rtl/>
        </w:rPr>
        <w:t>نى او رئ</w:t>
      </w:r>
      <w:r w:rsidR="00E81F9E" w:rsidRPr="00E82102">
        <w:rPr>
          <w:spacing w:val="-4"/>
          <w:rtl/>
        </w:rPr>
        <w:t>ی</w:t>
      </w:r>
      <w:r w:rsidRPr="00E82102">
        <w:rPr>
          <w:spacing w:val="-4"/>
          <w:rtl/>
        </w:rPr>
        <w:t>س ماست... و حد</w:t>
      </w:r>
      <w:r w:rsidR="00E81F9E" w:rsidRPr="00E82102">
        <w:rPr>
          <w:spacing w:val="-4"/>
          <w:rtl/>
        </w:rPr>
        <w:t>ی</w:t>
      </w:r>
      <w:r w:rsidRPr="00E82102">
        <w:rPr>
          <w:spacing w:val="-4"/>
          <w:rtl/>
        </w:rPr>
        <w:t>ث را ذ</w:t>
      </w:r>
      <w:r w:rsidR="00E81F9E" w:rsidRPr="00E82102">
        <w:rPr>
          <w:spacing w:val="-4"/>
          <w:rtl/>
        </w:rPr>
        <w:t>ک</w:t>
      </w:r>
      <w:r w:rsidRPr="00E82102">
        <w:rPr>
          <w:spacing w:val="-4"/>
          <w:rtl/>
        </w:rPr>
        <w:t>ر نموده</w:t>
      </w:r>
      <w:r w:rsidRPr="00A0385F">
        <w:rPr>
          <w:rtl/>
        </w:rPr>
        <w:t>.</w:t>
      </w:r>
    </w:p>
    <w:p w:rsidR="003C75F8" w:rsidRPr="00FC3AAC" w:rsidRDefault="003C75F8" w:rsidP="00C35C54">
      <w:pPr>
        <w:pStyle w:val="a5"/>
      </w:pPr>
      <w:bookmarkStart w:id="251" w:name="_Toc441519021"/>
      <w:r w:rsidRPr="00FC3AAC">
        <w:rPr>
          <w:rtl/>
        </w:rPr>
        <w:t>ح</w:t>
      </w:r>
      <w:r w:rsidR="00E81F9E">
        <w:rPr>
          <w:rtl/>
        </w:rPr>
        <w:t>ک</w:t>
      </w:r>
      <w:r w:rsidRPr="00FC3AAC">
        <w:rPr>
          <w:rtl/>
        </w:rPr>
        <w:t>ا</w:t>
      </w:r>
      <w:r w:rsidR="00E81F9E">
        <w:rPr>
          <w:rtl/>
        </w:rPr>
        <w:t>ی</w:t>
      </w:r>
      <w:r w:rsidRPr="00FC3AAC">
        <w:rPr>
          <w:rtl/>
        </w:rPr>
        <w:t xml:space="preserve">ت زره على </w:t>
      </w:r>
      <w:r w:rsidR="00E81F9E" w:rsidRPr="00563C89">
        <w:rPr>
          <w:rFonts w:ascii="CTraditional Arabic" w:hAnsi="CTraditional Arabic" w:cs="CTraditional Arabic"/>
          <w:b w:val="0"/>
          <w:bCs w:val="0"/>
          <w:szCs w:val="28"/>
          <w:rtl/>
        </w:rPr>
        <w:t>س</w:t>
      </w:r>
      <w:r w:rsidRPr="00FC3AAC">
        <w:rPr>
          <w:rtl/>
        </w:rPr>
        <w:t xml:space="preserve"> و آنچه در م</w:t>
      </w:r>
      <w:r w:rsidR="00E81F9E">
        <w:rPr>
          <w:rtl/>
        </w:rPr>
        <w:t>ی</w:t>
      </w:r>
      <w:r w:rsidRPr="00FC3AAC">
        <w:rPr>
          <w:rtl/>
        </w:rPr>
        <w:t>ان</w:t>
      </w:r>
      <w:r w:rsidRPr="00FC3AAC">
        <w:rPr>
          <w:rFonts w:hint="cs"/>
          <w:rtl/>
        </w:rPr>
        <w:t xml:space="preserve"> </w:t>
      </w:r>
      <w:r w:rsidRPr="00FC3AAC">
        <w:rPr>
          <w:rtl/>
        </w:rPr>
        <w:t>وى ونصران</w:t>
      </w:r>
      <w:r w:rsidR="00E81F9E">
        <w:rPr>
          <w:rtl/>
        </w:rPr>
        <w:t>ی</w:t>
      </w:r>
      <w:r w:rsidRPr="00FC3AAC">
        <w:rPr>
          <w:rtl/>
        </w:rPr>
        <w:t>ى اتفاق افتاد و اسلام آوردن آن نصرانى</w:t>
      </w:r>
      <w:bookmarkEnd w:id="251"/>
    </w:p>
    <w:p w:rsidR="003C75F8" w:rsidRPr="00A0385F" w:rsidRDefault="003C75F8" w:rsidP="00C35C54">
      <w:pPr>
        <w:pStyle w:val="a8"/>
      </w:pPr>
      <w:r w:rsidRPr="00A0385F">
        <w:rPr>
          <w:rtl/>
        </w:rPr>
        <w:t>ترمذى و حا</w:t>
      </w:r>
      <w:r w:rsidR="00E81F9E">
        <w:rPr>
          <w:rtl/>
        </w:rPr>
        <w:t>ک</w:t>
      </w:r>
      <w:r w:rsidRPr="00A0385F">
        <w:rPr>
          <w:rtl/>
        </w:rPr>
        <w:t>م از شعبى روا</w:t>
      </w:r>
      <w:r w:rsidR="00E81F9E">
        <w:rPr>
          <w:rtl/>
        </w:rPr>
        <w:t>ی</w:t>
      </w:r>
      <w:r w:rsidRPr="00A0385F">
        <w:rPr>
          <w:rtl/>
        </w:rPr>
        <w:t xml:space="preserve">ت نموده‏اند </w:t>
      </w:r>
      <w:r w:rsidR="00E81F9E">
        <w:rPr>
          <w:rtl/>
        </w:rPr>
        <w:t>ک</w:t>
      </w:r>
      <w:r w:rsidRPr="00A0385F">
        <w:rPr>
          <w:rtl/>
        </w:rPr>
        <w:t xml:space="preserve">ه گفت: حضرت على بن ابى طالب </w:t>
      </w:r>
      <w:r w:rsidR="00E81F9E" w:rsidRPr="00E81F9E">
        <w:rPr>
          <w:rFonts w:ascii="CTraditional Arabic" w:hAnsi="CTraditional Arabic" w:cs="CTraditional Arabic"/>
          <w:rtl/>
        </w:rPr>
        <w:t>س</w:t>
      </w:r>
      <w:r w:rsidRPr="00A0385F">
        <w:rPr>
          <w:rtl/>
        </w:rPr>
        <w:t xml:space="preserve"> به بازار آمد. به نصران</w:t>
      </w:r>
      <w:r w:rsidR="00E81F9E">
        <w:rPr>
          <w:rtl/>
        </w:rPr>
        <w:t>ی</w:t>
      </w:r>
      <w:r w:rsidRPr="00A0385F">
        <w:rPr>
          <w:rtl/>
        </w:rPr>
        <w:t xml:space="preserve">ى برخورد </w:t>
      </w:r>
      <w:r w:rsidR="00E81F9E">
        <w:rPr>
          <w:rtl/>
        </w:rPr>
        <w:t>ک</w:t>
      </w:r>
      <w:r w:rsidRPr="00A0385F">
        <w:rPr>
          <w:rtl/>
        </w:rPr>
        <w:t xml:space="preserve">ه زرهى را مى‏فروخت. حضرت على </w:t>
      </w:r>
      <w:r w:rsidR="00E81F9E" w:rsidRPr="00E81F9E">
        <w:rPr>
          <w:rFonts w:ascii="CTraditional Arabic" w:hAnsi="CTraditional Arabic" w:cs="CTraditional Arabic"/>
          <w:rtl/>
        </w:rPr>
        <w:t>س</w:t>
      </w:r>
      <w:r w:rsidRPr="00A0385F">
        <w:rPr>
          <w:rtl/>
        </w:rPr>
        <w:t xml:space="preserve"> زره را شناخت، و گفت: ا</w:t>
      </w:r>
      <w:r w:rsidR="00E81F9E">
        <w:rPr>
          <w:rtl/>
        </w:rPr>
        <w:t>ی</w:t>
      </w:r>
      <w:r w:rsidRPr="00A0385F">
        <w:rPr>
          <w:rtl/>
        </w:rPr>
        <w:t>ن زره مال من است، و براى ف</w:t>
      </w:r>
      <w:r w:rsidR="00E81F9E">
        <w:rPr>
          <w:rtl/>
        </w:rPr>
        <w:t>ی</w:t>
      </w:r>
      <w:r w:rsidRPr="00A0385F">
        <w:rPr>
          <w:rtl/>
        </w:rPr>
        <w:t>صله ا</w:t>
      </w:r>
      <w:r w:rsidR="00E81F9E">
        <w:rPr>
          <w:rtl/>
        </w:rPr>
        <w:t>ی</w:t>
      </w:r>
      <w:r w:rsidRPr="00A0385F">
        <w:rPr>
          <w:rtl/>
        </w:rPr>
        <w:t xml:space="preserve">ن </w:t>
      </w:r>
      <w:r w:rsidR="00E81F9E">
        <w:rPr>
          <w:rtl/>
        </w:rPr>
        <w:t>ک</w:t>
      </w:r>
      <w:r w:rsidRPr="00A0385F">
        <w:rPr>
          <w:rtl/>
        </w:rPr>
        <w:t>ار با</w:t>
      </w:r>
      <w:r w:rsidR="00E81F9E">
        <w:rPr>
          <w:rtl/>
        </w:rPr>
        <w:t>ی</w:t>
      </w:r>
      <w:r w:rsidRPr="00A0385F">
        <w:rPr>
          <w:rtl/>
        </w:rPr>
        <w:t>دنزد قاضى مسلمانان برو</w:t>
      </w:r>
      <w:r w:rsidR="00E81F9E">
        <w:rPr>
          <w:rtl/>
        </w:rPr>
        <w:t>ی</w:t>
      </w:r>
      <w:r w:rsidRPr="00A0385F">
        <w:rPr>
          <w:rtl/>
        </w:rPr>
        <w:t>م - در آن وقت قاضى مسلمانان شر</w:t>
      </w:r>
      <w:r w:rsidR="00E81F9E">
        <w:rPr>
          <w:rtl/>
        </w:rPr>
        <w:t>ی</w:t>
      </w:r>
      <w:r w:rsidRPr="00A0385F">
        <w:rPr>
          <w:rtl/>
        </w:rPr>
        <w:t>ح بود، و حضرت على وى را به عنوان قاضى تع</w:t>
      </w:r>
      <w:r w:rsidR="00E81F9E">
        <w:rPr>
          <w:rtl/>
        </w:rPr>
        <w:t>یی</w:t>
      </w:r>
      <w:r w:rsidRPr="00A0385F">
        <w:rPr>
          <w:rtl/>
        </w:rPr>
        <w:t xml:space="preserve">ن نموده بود - هنگامى </w:t>
      </w:r>
      <w:r w:rsidR="00E81F9E">
        <w:rPr>
          <w:rtl/>
        </w:rPr>
        <w:t>ک</w:t>
      </w:r>
      <w:r w:rsidRPr="00A0385F">
        <w:rPr>
          <w:rtl/>
        </w:rPr>
        <w:t>ه شر</w:t>
      </w:r>
      <w:r w:rsidR="00E81F9E">
        <w:rPr>
          <w:rtl/>
        </w:rPr>
        <w:t>ی</w:t>
      </w:r>
      <w:r w:rsidRPr="00A0385F">
        <w:rPr>
          <w:rtl/>
        </w:rPr>
        <w:t>ح ام</w:t>
      </w:r>
      <w:r w:rsidR="00E81F9E">
        <w:rPr>
          <w:rtl/>
        </w:rPr>
        <w:t>ی</w:t>
      </w:r>
      <w:r w:rsidRPr="00A0385F">
        <w:rPr>
          <w:rtl/>
        </w:rPr>
        <w:t>رالمؤمن</w:t>
      </w:r>
      <w:r w:rsidR="00E81F9E">
        <w:rPr>
          <w:rtl/>
        </w:rPr>
        <w:t>ی</w:t>
      </w:r>
      <w:r w:rsidRPr="00A0385F">
        <w:rPr>
          <w:rtl/>
        </w:rPr>
        <w:t>ن را د</w:t>
      </w:r>
      <w:r w:rsidR="00E81F9E">
        <w:rPr>
          <w:rtl/>
        </w:rPr>
        <w:t>ی</w:t>
      </w:r>
      <w:r w:rsidRPr="00A0385F">
        <w:rPr>
          <w:rtl/>
        </w:rPr>
        <w:t xml:space="preserve">د، از جاى قضاوت خود </w:t>
      </w:r>
      <w:r w:rsidR="00ED5601">
        <w:rPr>
          <w:rtl/>
        </w:rPr>
        <w:t>برخاست</w:t>
      </w:r>
      <w:r w:rsidRPr="00A0385F">
        <w:rPr>
          <w:rtl/>
        </w:rPr>
        <w:t>،</w:t>
      </w:r>
      <w:r w:rsidR="00ED5601">
        <w:rPr>
          <w:rFonts w:hint="cs"/>
          <w:rtl/>
        </w:rPr>
        <w:t xml:space="preserve"> </w:t>
      </w:r>
      <w:r w:rsidRPr="00A0385F">
        <w:rPr>
          <w:rtl/>
        </w:rPr>
        <w:t xml:space="preserve">و حضرت على </w:t>
      </w:r>
      <w:r w:rsidR="00E81F9E" w:rsidRPr="00E81F9E">
        <w:rPr>
          <w:rFonts w:ascii="CTraditional Arabic" w:hAnsi="CTraditional Arabic" w:cs="CTraditional Arabic"/>
          <w:rtl/>
        </w:rPr>
        <w:t>س</w:t>
      </w:r>
      <w:r w:rsidRPr="00A0385F">
        <w:rPr>
          <w:rtl/>
        </w:rPr>
        <w:t xml:space="preserve"> را در جاى خود نشاند، و خود با نصرانى در مقابل وى نشست. حضرت على فرمود: اما - اى شر</w:t>
      </w:r>
      <w:r w:rsidR="00E81F9E">
        <w:rPr>
          <w:rtl/>
        </w:rPr>
        <w:t>ی</w:t>
      </w:r>
      <w:r w:rsidRPr="00A0385F">
        <w:rPr>
          <w:rtl/>
        </w:rPr>
        <w:t>ح - اگر خصمم مسلمان مى‏بود با وى مى‏نشستم، ولى من از پ</w:t>
      </w:r>
      <w:r w:rsidR="00E81F9E">
        <w:rPr>
          <w:rtl/>
        </w:rPr>
        <w:t>ی</w:t>
      </w:r>
      <w:r w:rsidRPr="00A0385F">
        <w:rPr>
          <w:rtl/>
        </w:rPr>
        <w:t xml:space="preserve">امبر خدا </w:t>
      </w:r>
      <w:r>
        <w:rPr>
          <w:rFonts w:cs="CTraditional Arabic"/>
          <w:rtl/>
        </w:rPr>
        <w:t>ص</w:t>
      </w:r>
      <w:r w:rsidRPr="00A0385F">
        <w:rPr>
          <w:rtl/>
        </w:rPr>
        <w:t xml:space="preserve"> شن</w:t>
      </w:r>
      <w:r w:rsidR="00E81F9E">
        <w:rPr>
          <w:rtl/>
        </w:rPr>
        <w:t>ی</w:t>
      </w:r>
      <w:r w:rsidRPr="00A0385F">
        <w:rPr>
          <w:rtl/>
        </w:rPr>
        <w:t xml:space="preserve">دم </w:t>
      </w:r>
      <w:r w:rsidR="00E81F9E">
        <w:rPr>
          <w:rtl/>
        </w:rPr>
        <w:t>ک</w:t>
      </w:r>
      <w:r w:rsidRPr="00A0385F">
        <w:rPr>
          <w:rtl/>
        </w:rPr>
        <w:t>ه مى‏گو</w:t>
      </w:r>
      <w:r w:rsidR="00E81F9E">
        <w:rPr>
          <w:rtl/>
        </w:rPr>
        <w:t>ی</w:t>
      </w:r>
      <w:r w:rsidRPr="00A0385F">
        <w:rPr>
          <w:rtl/>
        </w:rPr>
        <w:t xml:space="preserve">د: </w:t>
      </w:r>
      <w:r>
        <w:rPr>
          <w:rtl/>
        </w:rPr>
        <w:t>«</w:t>
      </w:r>
      <w:r w:rsidRPr="00A0385F">
        <w:rPr>
          <w:rtl/>
        </w:rPr>
        <w:t>با آنها مصافحه ن</w:t>
      </w:r>
      <w:r w:rsidR="00E81F9E">
        <w:rPr>
          <w:rtl/>
        </w:rPr>
        <w:t>ک</w:t>
      </w:r>
      <w:r w:rsidRPr="00A0385F">
        <w:rPr>
          <w:rtl/>
        </w:rPr>
        <w:t>ن</w:t>
      </w:r>
      <w:r w:rsidR="00E81F9E">
        <w:rPr>
          <w:rtl/>
        </w:rPr>
        <w:t>ی</w:t>
      </w:r>
      <w:r w:rsidRPr="00A0385F">
        <w:rPr>
          <w:rtl/>
        </w:rPr>
        <w:t>د، و به سلام دادن بر آنها ابتدا ن</w:t>
      </w:r>
      <w:r w:rsidR="00E81F9E">
        <w:rPr>
          <w:rtl/>
        </w:rPr>
        <w:t>ک</w:t>
      </w:r>
      <w:r w:rsidRPr="00A0385F">
        <w:rPr>
          <w:rtl/>
        </w:rPr>
        <w:t>ن</w:t>
      </w:r>
      <w:r w:rsidR="00E81F9E">
        <w:rPr>
          <w:rtl/>
        </w:rPr>
        <w:t>ی</w:t>
      </w:r>
      <w:r w:rsidRPr="00A0385F">
        <w:rPr>
          <w:rtl/>
        </w:rPr>
        <w:t>د و مر</w:t>
      </w:r>
      <w:r w:rsidR="00E81F9E">
        <w:rPr>
          <w:rtl/>
        </w:rPr>
        <w:t>ی</w:t>
      </w:r>
      <w:r w:rsidRPr="00A0385F">
        <w:rPr>
          <w:rtl/>
        </w:rPr>
        <w:t>ضان‏شان را ع</w:t>
      </w:r>
      <w:r w:rsidR="00E81F9E">
        <w:rPr>
          <w:rtl/>
        </w:rPr>
        <w:t>ی</w:t>
      </w:r>
      <w:r w:rsidRPr="00A0385F">
        <w:rPr>
          <w:rtl/>
        </w:rPr>
        <w:t>ادت ننما</w:t>
      </w:r>
      <w:r w:rsidR="00E81F9E">
        <w:rPr>
          <w:rtl/>
        </w:rPr>
        <w:t>یی</w:t>
      </w:r>
      <w:r w:rsidRPr="00A0385F">
        <w:rPr>
          <w:rtl/>
        </w:rPr>
        <w:t xml:space="preserve">د، وبر </w:t>
      </w:r>
      <w:r>
        <w:rPr>
          <w:rtl/>
        </w:rPr>
        <w:t>(</w:t>
      </w:r>
      <w:r w:rsidRPr="00A0385F">
        <w:rPr>
          <w:rtl/>
        </w:rPr>
        <w:t>م</w:t>
      </w:r>
      <w:r w:rsidR="00E81F9E">
        <w:rPr>
          <w:rtl/>
        </w:rPr>
        <w:t>ی</w:t>
      </w:r>
      <w:r w:rsidRPr="00A0385F">
        <w:rPr>
          <w:rtl/>
        </w:rPr>
        <w:t>ت</w:t>
      </w:r>
      <w:r>
        <w:rPr>
          <w:rtl/>
        </w:rPr>
        <w:t>)</w:t>
      </w:r>
      <w:r w:rsidRPr="00A0385F">
        <w:rPr>
          <w:rtl/>
        </w:rPr>
        <w:t xml:space="preserve"> آنها نماز نگزار</w:t>
      </w:r>
      <w:r w:rsidR="00E81F9E">
        <w:rPr>
          <w:rtl/>
        </w:rPr>
        <w:t>ی</w:t>
      </w:r>
      <w:r w:rsidRPr="00A0385F">
        <w:rPr>
          <w:rtl/>
        </w:rPr>
        <w:t>د، وآنها را در راه رفتن به جاى تنگ و ض</w:t>
      </w:r>
      <w:r w:rsidR="00E81F9E">
        <w:rPr>
          <w:rtl/>
        </w:rPr>
        <w:t>ی</w:t>
      </w:r>
      <w:r w:rsidRPr="00A0385F">
        <w:rPr>
          <w:rtl/>
        </w:rPr>
        <w:t xml:space="preserve">ق مجبور </w:t>
      </w:r>
      <w:r w:rsidR="00E81F9E">
        <w:rPr>
          <w:rtl/>
        </w:rPr>
        <w:t>ک</w:t>
      </w:r>
      <w:r w:rsidRPr="00A0385F">
        <w:rPr>
          <w:rtl/>
        </w:rPr>
        <w:t>ن</w:t>
      </w:r>
      <w:r w:rsidR="00E81F9E">
        <w:rPr>
          <w:rtl/>
        </w:rPr>
        <w:t>ی</w:t>
      </w:r>
      <w:r w:rsidRPr="00A0385F">
        <w:rPr>
          <w:rtl/>
        </w:rPr>
        <w:t xml:space="preserve">د، و آنها را چنان </w:t>
      </w:r>
      <w:r w:rsidR="00E81F9E">
        <w:rPr>
          <w:rtl/>
        </w:rPr>
        <w:t>ک</w:t>
      </w:r>
      <w:r w:rsidRPr="00A0385F">
        <w:rPr>
          <w:rtl/>
        </w:rPr>
        <w:t>ه خداوند حق</w:t>
      </w:r>
      <w:r w:rsidR="00E81F9E">
        <w:rPr>
          <w:rtl/>
        </w:rPr>
        <w:t>ی</w:t>
      </w:r>
      <w:r w:rsidRPr="00A0385F">
        <w:rPr>
          <w:rtl/>
        </w:rPr>
        <w:t>ر و ذل</w:t>
      </w:r>
      <w:r w:rsidR="00E81F9E">
        <w:rPr>
          <w:rtl/>
        </w:rPr>
        <w:t>ی</w:t>
      </w:r>
      <w:r w:rsidRPr="00A0385F">
        <w:rPr>
          <w:rtl/>
        </w:rPr>
        <w:t>ل ساخته است، حق</w:t>
      </w:r>
      <w:r w:rsidR="00E81F9E">
        <w:rPr>
          <w:rtl/>
        </w:rPr>
        <w:t>ی</w:t>
      </w:r>
      <w:r w:rsidRPr="00A0385F">
        <w:rPr>
          <w:rtl/>
        </w:rPr>
        <w:t>ر و ذل</w:t>
      </w:r>
      <w:r w:rsidR="00E81F9E">
        <w:rPr>
          <w:rtl/>
        </w:rPr>
        <w:t>ی</w:t>
      </w:r>
      <w:r w:rsidRPr="00A0385F">
        <w:rPr>
          <w:rtl/>
        </w:rPr>
        <w:t>ل ساز</w:t>
      </w:r>
      <w:r w:rsidR="00E81F9E">
        <w:rPr>
          <w:rtl/>
        </w:rPr>
        <w:t>ی</w:t>
      </w:r>
      <w:r w:rsidRPr="00A0385F">
        <w:rPr>
          <w:rtl/>
        </w:rPr>
        <w:t>د</w:t>
      </w:r>
      <w:r>
        <w:rPr>
          <w:rtl/>
        </w:rPr>
        <w:t>»</w:t>
      </w:r>
      <w:r w:rsidRPr="00A0385F">
        <w:rPr>
          <w:rtl/>
        </w:rPr>
        <w:t>. اى شر</w:t>
      </w:r>
      <w:r w:rsidR="00E81F9E">
        <w:rPr>
          <w:rtl/>
        </w:rPr>
        <w:t>ی</w:t>
      </w:r>
      <w:r w:rsidRPr="00A0385F">
        <w:rPr>
          <w:rtl/>
        </w:rPr>
        <w:t>ح در م</w:t>
      </w:r>
      <w:r w:rsidR="00E81F9E">
        <w:rPr>
          <w:rtl/>
        </w:rPr>
        <w:t>ی</w:t>
      </w:r>
      <w:r w:rsidRPr="00A0385F">
        <w:rPr>
          <w:rtl/>
        </w:rPr>
        <w:t xml:space="preserve">ان من و وى داورى </w:t>
      </w:r>
      <w:r w:rsidR="00E81F9E">
        <w:rPr>
          <w:rtl/>
        </w:rPr>
        <w:t>ک</w:t>
      </w:r>
      <w:r w:rsidRPr="00A0385F">
        <w:rPr>
          <w:rtl/>
        </w:rPr>
        <w:t>ن. شر</w:t>
      </w:r>
      <w:r w:rsidR="00E81F9E">
        <w:rPr>
          <w:rtl/>
        </w:rPr>
        <w:t>ی</w:t>
      </w:r>
      <w:r w:rsidRPr="00A0385F">
        <w:rPr>
          <w:rtl/>
        </w:rPr>
        <w:t>ح گفت: اى ام</w:t>
      </w:r>
      <w:r w:rsidR="00E81F9E">
        <w:rPr>
          <w:rtl/>
        </w:rPr>
        <w:t>ی</w:t>
      </w:r>
      <w:r w:rsidRPr="00A0385F">
        <w:rPr>
          <w:rtl/>
        </w:rPr>
        <w:t>رالمؤمن</w:t>
      </w:r>
      <w:r w:rsidR="00E81F9E">
        <w:rPr>
          <w:rtl/>
        </w:rPr>
        <w:t>ی</w:t>
      </w:r>
      <w:r w:rsidRPr="00A0385F">
        <w:rPr>
          <w:rtl/>
        </w:rPr>
        <w:t>ن چه مى‏گو</w:t>
      </w:r>
      <w:r w:rsidR="00E81F9E">
        <w:rPr>
          <w:rtl/>
        </w:rPr>
        <w:t>ی</w:t>
      </w:r>
      <w:r w:rsidRPr="00A0385F">
        <w:rPr>
          <w:rtl/>
        </w:rPr>
        <w:t>ى؟ حضرت على پاسخ داد:</w:t>
      </w:r>
    </w:p>
    <w:p w:rsidR="003C75F8" w:rsidRPr="00A0385F" w:rsidRDefault="003C75F8" w:rsidP="00C35C54">
      <w:pPr>
        <w:pStyle w:val="a8"/>
      </w:pPr>
      <w:r w:rsidRPr="00A0385F">
        <w:rPr>
          <w:rtl/>
        </w:rPr>
        <w:t>ا</w:t>
      </w:r>
      <w:r w:rsidR="00E81F9E">
        <w:rPr>
          <w:rtl/>
        </w:rPr>
        <w:t>ی</w:t>
      </w:r>
      <w:r w:rsidRPr="00A0385F">
        <w:rPr>
          <w:rtl/>
        </w:rPr>
        <w:t xml:space="preserve">ن زره من است، </w:t>
      </w:r>
      <w:r w:rsidR="00E81F9E">
        <w:rPr>
          <w:rtl/>
        </w:rPr>
        <w:t>ک</w:t>
      </w:r>
      <w:r w:rsidRPr="00A0385F">
        <w:rPr>
          <w:rtl/>
        </w:rPr>
        <w:t>ه مدتى قبل از نزدم افتاده بود. شر</w:t>
      </w:r>
      <w:r w:rsidR="00E81F9E">
        <w:rPr>
          <w:rtl/>
        </w:rPr>
        <w:t>ی</w:t>
      </w:r>
      <w:r w:rsidRPr="00A0385F">
        <w:rPr>
          <w:rtl/>
        </w:rPr>
        <w:t>ح پرس</w:t>
      </w:r>
      <w:r w:rsidR="00E81F9E">
        <w:rPr>
          <w:rtl/>
        </w:rPr>
        <w:t>ی</w:t>
      </w:r>
      <w:r w:rsidRPr="00A0385F">
        <w:rPr>
          <w:rtl/>
        </w:rPr>
        <w:t xml:space="preserve">د: اى نصرانى </w:t>
      </w:r>
      <w:r>
        <w:rPr>
          <w:rtl/>
        </w:rPr>
        <w:t>تو چه مى‏گو</w:t>
      </w:r>
      <w:r w:rsidR="00E81F9E">
        <w:rPr>
          <w:rtl/>
        </w:rPr>
        <w:t>ی</w:t>
      </w:r>
      <w:r>
        <w:rPr>
          <w:rtl/>
        </w:rPr>
        <w:t>ى؟ نصرانى گفت: ام</w:t>
      </w:r>
      <w:r w:rsidR="00E81F9E">
        <w:rPr>
          <w:rtl/>
        </w:rPr>
        <w:t>ی</w:t>
      </w:r>
      <w:r>
        <w:rPr>
          <w:rtl/>
        </w:rPr>
        <w:t>ر</w:t>
      </w:r>
      <w:r w:rsidRPr="00A0385F">
        <w:rPr>
          <w:rtl/>
        </w:rPr>
        <w:t>المؤمن</w:t>
      </w:r>
      <w:r w:rsidR="00E81F9E">
        <w:rPr>
          <w:rtl/>
        </w:rPr>
        <w:t>ی</w:t>
      </w:r>
      <w:r w:rsidRPr="00A0385F">
        <w:rPr>
          <w:rtl/>
        </w:rPr>
        <w:t>ن را به دروغ متهم نمى‏</w:t>
      </w:r>
      <w:r w:rsidR="00E81F9E">
        <w:rPr>
          <w:rtl/>
        </w:rPr>
        <w:t>ک</w:t>
      </w:r>
      <w:r w:rsidRPr="00A0385F">
        <w:rPr>
          <w:rtl/>
        </w:rPr>
        <w:t xml:space="preserve">نم، ولى زره مال خودم </w:t>
      </w:r>
      <w:r w:rsidRPr="00A507DC">
        <w:rPr>
          <w:spacing w:val="-4"/>
          <w:rtl/>
        </w:rPr>
        <w:t>است. شر</w:t>
      </w:r>
      <w:r w:rsidR="00E81F9E" w:rsidRPr="00A507DC">
        <w:rPr>
          <w:spacing w:val="-4"/>
          <w:rtl/>
        </w:rPr>
        <w:t>ی</w:t>
      </w:r>
      <w:r w:rsidRPr="00A507DC">
        <w:rPr>
          <w:spacing w:val="-4"/>
          <w:rtl/>
        </w:rPr>
        <w:t>ح گفت: گمان نمى‏</w:t>
      </w:r>
      <w:r w:rsidR="00E81F9E" w:rsidRPr="00A507DC">
        <w:rPr>
          <w:spacing w:val="-4"/>
          <w:rtl/>
        </w:rPr>
        <w:t>ک</w:t>
      </w:r>
      <w:r w:rsidRPr="00A507DC">
        <w:rPr>
          <w:spacing w:val="-4"/>
          <w:rtl/>
        </w:rPr>
        <w:t>نم ا</w:t>
      </w:r>
      <w:r w:rsidR="00E81F9E" w:rsidRPr="00A507DC">
        <w:rPr>
          <w:spacing w:val="-4"/>
          <w:rtl/>
        </w:rPr>
        <w:t>ی</w:t>
      </w:r>
      <w:r w:rsidRPr="00A507DC">
        <w:rPr>
          <w:spacing w:val="-4"/>
          <w:rtl/>
        </w:rPr>
        <w:t>ن از دست وى ب</w:t>
      </w:r>
      <w:r w:rsidR="00E81F9E" w:rsidRPr="00A507DC">
        <w:rPr>
          <w:spacing w:val="-4"/>
          <w:rtl/>
        </w:rPr>
        <w:t>ی</w:t>
      </w:r>
      <w:r w:rsidRPr="00A507DC">
        <w:rPr>
          <w:spacing w:val="-4"/>
          <w:rtl/>
        </w:rPr>
        <w:t>رون آ</w:t>
      </w:r>
      <w:r w:rsidR="00E81F9E" w:rsidRPr="00A507DC">
        <w:rPr>
          <w:spacing w:val="-4"/>
          <w:rtl/>
        </w:rPr>
        <w:t>ی</w:t>
      </w:r>
      <w:r w:rsidRPr="00A507DC">
        <w:rPr>
          <w:spacing w:val="-4"/>
          <w:rtl/>
        </w:rPr>
        <w:t>د، آ</w:t>
      </w:r>
      <w:r w:rsidR="00E81F9E" w:rsidRPr="00A507DC">
        <w:rPr>
          <w:spacing w:val="-4"/>
          <w:rtl/>
        </w:rPr>
        <w:t>ی</w:t>
      </w:r>
      <w:r w:rsidRPr="00A507DC">
        <w:rPr>
          <w:spacing w:val="-4"/>
          <w:rtl/>
        </w:rPr>
        <w:t xml:space="preserve">ا شاهدى دارى؟ على </w:t>
      </w:r>
      <w:r w:rsidR="00E81F9E" w:rsidRPr="00A507DC">
        <w:rPr>
          <w:rFonts w:ascii="CTraditional Arabic" w:hAnsi="CTraditional Arabic" w:cs="CTraditional Arabic"/>
          <w:spacing w:val="-4"/>
          <w:rtl/>
        </w:rPr>
        <w:t>س</w:t>
      </w:r>
      <w:r w:rsidRPr="00A507DC">
        <w:rPr>
          <w:spacing w:val="-4"/>
          <w:rtl/>
        </w:rPr>
        <w:t xml:space="preserve"> </w:t>
      </w:r>
      <w:r w:rsidRPr="00A0385F">
        <w:rPr>
          <w:rtl/>
        </w:rPr>
        <w:t>پاسخ داد: شر</w:t>
      </w:r>
      <w:r w:rsidR="00E81F9E">
        <w:rPr>
          <w:rtl/>
        </w:rPr>
        <w:t>ی</w:t>
      </w:r>
      <w:r w:rsidRPr="00A0385F">
        <w:rPr>
          <w:rtl/>
        </w:rPr>
        <w:t xml:space="preserve">ح راست گفت. نصرانى گفت: اما من شهادت مى‏دهم </w:t>
      </w:r>
      <w:r w:rsidR="00E81F9E">
        <w:rPr>
          <w:rtl/>
        </w:rPr>
        <w:t>ک</w:t>
      </w:r>
      <w:r w:rsidRPr="00A0385F">
        <w:rPr>
          <w:rtl/>
        </w:rPr>
        <w:t>ه ا</w:t>
      </w:r>
      <w:r w:rsidR="00E81F9E">
        <w:rPr>
          <w:rtl/>
        </w:rPr>
        <w:t>ی</w:t>
      </w:r>
      <w:r w:rsidRPr="00A0385F">
        <w:rPr>
          <w:rtl/>
        </w:rPr>
        <w:t>ن اح</w:t>
      </w:r>
      <w:r w:rsidR="00E81F9E">
        <w:rPr>
          <w:rtl/>
        </w:rPr>
        <w:t>ک</w:t>
      </w:r>
      <w:r w:rsidRPr="00A0385F">
        <w:rPr>
          <w:rtl/>
        </w:rPr>
        <w:t>ام و داورى انب</w:t>
      </w:r>
      <w:r w:rsidR="00E81F9E">
        <w:rPr>
          <w:rtl/>
        </w:rPr>
        <w:t>ی</w:t>
      </w:r>
      <w:r w:rsidRPr="00A0385F">
        <w:rPr>
          <w:rtl/>
        </w:rPr>
        <w:t>ا است. ام</w:t>
      </w:r>
      <w:r w:rsidR="00E81F9E">
        <w:rPr>
          <w:rtl/>
        </w:rPr>
        <w:t>ی</w:t>
      </w:r>
      <w:r w:rsidRPr="00A0385F">
        <w:rPr>
          <w:rtl/>
        </w:rPr>
        <w:t>رالمؤمن</w:t>
      </w:r>
      <w:r w:rsidR="00E81F9E">
        <w:rPr>
          <w:rtl/>
        </w:rPr>
        <w:t>ی</w:t>
      </w:r>
      <w:r w:rsidRPr="00A0385F">
        <w:rPr>
          <w:rtl/>
        </w:rPr>
        <w:t>ن نزد قاضى خود مى‏آ</w:t>
      </w:r>
      <w:r w:rsidR="00E81F9E">
        <w:rPr>
          <w:rtl/>
        </w:rPr>
        <w:t>ی</w:t>
      </w:r>
      <w:r w:rsidRPr="00A0385F">
        <w:rPr>
          <w:rtl/>
        </w:rPr>
        <w:t>د، و قاضى او برخلاف وى ح</w:t>
      </w:r>
      <w:r w:rsidR="00E81F9E">
        <w:rPr>
          <w:rtl/>
        </w:rPr>
        <w:t>ک</w:t>
      </w:r>
      <w:r w:rsidRPr="00A0385F">
        <w:rPr>
          <w:rtl/>
        </w:rPr>
        <w:t>م داورى مى‏نما</w:t>
      </w:r>
      <w:r w:rsidR="00E81F9E">
        <w:rPr>
          <w:rtl/>
        </w:rPr>
        <w:t>ی</w:t>
      </w:r>
      <w:r w:rsidRPr="00A0385F">
        <w:rPr>
          <w:rtl/>
        </w:rPr>
        <w:t>د. ا</w:t>
      </w:r>
      <w:r w:rsidR="00E81F9E">
        <w:rPr>
          <w:rtl/>
        </w:rPr>
        <w:t>ی</w:t>
      </w:r>
      <w:r w:rsidRPr="00A0385F">
        <w:rPr>
          <w:rtl/>
        </w:rPr>
        <w:t>ن - به خدا سوگند اى ام</w:t>
      </w:r>
      <w:r w:rsidR="00E81F9E">
        <w:rPr>
          <w:rtl/>
        </w:rPr>
        <w:t>ی</w:t>
      </w:r>
      <w:r w:rsidRPr="00A0385F">
        <w:rPr>
          <w:rtl/>
        </w:rPr>
        <w:t>رالمؤمن</w:t>
      </w:r>
      <w:r w:rsidR="00E81F9E">
        <w:rPr>
          <w:rtl/>
        </w:rPr>
        <w:t>ی</w:t>
      </w:r>
      <w:r w:rsidRPr="00A0385F">
        <w:rPr>
          <w:rtl/>
        </w:rPr>
        <w:t>ن! - زره توست، روزى من به دنبال تو روان بودم، و ا</w:t>
      </w:r>
      <w:r w:rsidR="00E81F9E">
        <w:rPr>
          <w:rtl/>
        </w:rPr>
        <w:t>ی</w:t>
      </w:r>
      <w:r w:rsidRPr="00A0385F">
        <w:rPr>
          <w:rtl/>
        </w:rPr>
        <w:t>ن از شتر خا</w:t>
      </w:r>
      <w:r w:rsidR="00E81F9E">
        <w:rPr>
          <w:rtl/>
        </w:rPr>
        <w:t>ک</w:t>
      </w:r>
      <w:r w:rsidRPr="00A0385F">
        <w:rPr>
          <w:rtl/>
        </w:rPr>
        <w:t xml:space="preserve">سترى رنگت افتاد و من آن را برداشتم و شهادت مى‏دهم </w:t>
      </w:r>
      <w:r w:rsidR="00E81F9E">
        <w:rPr>
          <w:rtl/>
        </w:rPr>
        <w:t>ک</w:t>
      </w:r>
      <w:r w:rsidRPr="00A0385F">
        <w:rPr>
          <w:rtl/>
        </w:rPr>
        <w:t xml:space="preserve">ه معبودى جز </w:t>
      </w:r>
      <w:r w:rsidR="00E81F9E">
        <w:rPr>
          <w:rtl/>
        </w:rPr>
        <w:t>یک</w:t>
      </w:r>
      <w:r w:rsidRPr="00A0385F">
        <w:rPr>
          <w:rtl/>
        </w:rPr>
        <w:t xml:space="preserve"> خدا ن</w:t>
      </w:r>
      <w:r w:rsidR="00E81F9E">
        <w:rPr>
          <w:rtl/>
        </w:rPr>
        <w:t>ی</w:t>
      </w:r>
      <w:r w:rsidRPr="00A0385F">
        <w:rPr>
          <w:rtl/>
        </w:rPr>
        <w:t xml:space="preserve">ست و محمّد رسول خداست. حضرت على </w:t>
      </w:r>
      <w:r w:rsidR="00E81F9E" w:rsidRPr="00E81F9E">
        <w:rPr>
          <w:rFonts w:ascii="CTraditional Arabic" w:hAnsi="CTraditional Arabic" w:cs="CTraditional Arabic"/>
          <w:rtl/>
        </w:rPr>
        <w:t>س</w:t>
      </w:r>
      <w:r w:rsidRPr="00A0385F">
        <w:rPr>
          <w:rtl/>
        </w:rPr>
        <w:t xml:space="preserve"> فرمود: از ا</w:t>
      </w:r>
      <w:r w:rsidR="00E81F9E">
        <w:rPr>
          <w:rtl/>
        </w:rPr>
        <w:t>ی</w:t>
      </w:r>
      <w:r w:rsidRPr="00A0385F">
        <w:rPr>
          <w:rtl/>
        </w:rPr>
        <w:t xml:space="preserve">ن </w:t>
      </w:r>
      <w:r w:rsidR="00E81F9E">
        <w:rPr>
          <w:rtl/>
        </w:rPr>
        <w:t>ک</w:t>
      </w:r>
      <w:r w:rsidRPr="00A0385F">
        <w:rPr>
          <w:rtl/>
        </w:rPr>
        <w:t xml:space="preserve">ه اسلام آوردى، آن زره براى توباشد، </w:t>
      </w:r>
      <w:r w:rsidR="00E81F9E">
        <w:rPr>
          <w:rtl/>
        </w:rPr>
        <w:t>یک</w:t>
      </w:r>
      <w:r w:rsidRPr="00A0385F">
        <w:rPr>
          <w:rtl/>
        </w:rPr>
        <w:t xml:space="preserve"> اسب ن</w:t>
      </w:r>
      <w:r w:rsidR="00E81F9E">
        <w:rPr>
          <w:rtl/>
        </w:rPr>
        <w:t>ی</w:t>
      </w:r>
      <w:r w:rsidRPr="00A0385F">
        <w:rPr>
          <w:rtl/>
        </w:rPr>
        <w:t>ز به او داد</w:t>
      </w:r>
      <w:r w:rsidRPr="00C270C7">
        <w:rPr>
          <w:rStyle w:val="FootnoteReference"/>
          <w:rtl/>
        </w:rPr>
        <w:footnoteReference w:id="339"/>
      </w:r>
      <w:r w:rsidR="00E82102">
        <w:rPr>
          <w:rFonts w:hint="cs"/>
          <w:rtl/>
        </w:rPr>
        <w:t>.</w:t>
      </w:r>
    </w:p>
    <w:p w:rsidR="003C75F8" w:rsidRPr="00A0385F" w:rsidRDefault="003C75F8" w:rsidP="00C35C54">
      <w:pPr>
        <w:pStyle w:val="a8"/>
      </w:pPr>
      <w:r w:rsidRPr="00A0385F">
        <w:rPr>
          <w:rtl/>
        </w:rPr>
        <w:t>و نزد حا</w:t>
      </w:r>
      <w:r w:rsidR="00E81F9E">
        <w:rPr>
          <w:rtl/>
        </w:rPr>
        <w:t>ک</w:t>
      </w:r>
      <w:r w:rsidRPr="00A0385F">
        <w:rPr>
          <w:rtl/>
        </w:rPr>
        <w:t>م از شعبى روا</w:t>
      </w:r>
      <w:r w:rsidR="00E81F9E">
        <w:rPr>
          <w:rtl/>
        </w:rPr>
        <w:t>ی</w:t>
      </w:r>
      <w:r w:rsidRPr="00A0385F">
        <w:rPr>
          <w:rtl/>
        </w:rPr>
        <w:t xml:space="preserve">ت است </w:t>
      </w:r>
      <w:r w:rsidR="00E81F9E">
        <w:rPr>
          <w:rtl/>
        </w:rPr>
        <w:t>ک</w:t>
      </w:r>
      <w:r w:rsidRPr="00A0385F">
        <w:rPr>
          <w:rtl/>
        </w:rPr>
        <w:t>ه: زرهى از حضرت على در روز جمل مفقود گرد</w:t>
      </w:r>
      <w:r w:rsidR="00E81F9E">
        <w:rPr>
          <w:rtl/>
        </w:rPr>
        <w:t>ی</w:t>
      </w:r>
      <w:r w:rsidRPr="00A0385F">
        <w:rPr>
          <w:rtl/>
        </w:rPr>
        <w:t xml:space="preserve">د، مردى آن را به دست آورده فروخت، آن زره نزد مردى از </w:t>
      </w:r>
      <w:r w:rsidR="00E81F9E">
        <w:rPr>
          <w:rtl/>
        </w:rPr>
        <w:t>ی</w:t>
      </w:r>
      <w:r w:rsidRPr="00A0385F">
        <w:rPr>
          <w:rtl/>
        </w:rPr>
        <w:t>هود شناسا</w:t>
      </w:r>
      <w:r w:rsidR="00E81F9E">
        <w:rPr>
          <w:rtl/>
        </w:rPr>
        <w:t>ی</w:t>
      </w:r>
      <w:r w:rsidRPr="00A0385F">
        <w:rPr>
          <w:rtl/>
        </w:rPr>
        <w:t>ى گرد</w:t>
      </w:r>
      <w:r w:rsidR="00E81F9E">
        <w:rPr>
          <w:rtl/>
        </w:rPr>
        <w:t>ی</w:t>
      </w:r>
      <w:r w:rsidRPr="00A0385F">
        <w:rPr>
          <w:rtl/>
        </w:rPr>
        <w:t xml:space="preserve">د، حضرت على </w:t>
      </w:r>
      <w:r w:rsidR="00E81F9E" w:rsidRPr="00E81F9E">
        <w:rPr>
          <w:rFonts w:ascii="CTraditional Arabic" w:hAnsi="CTraditional Arabic" w:cs="CTraditional Arabic"/>
          <w:rtl/>
        </w:rPr>
        <w:t>س</w:t>
      </w:r>
      <w:r w:rsidRPr="00A0385F">
        <w:rPr>
          <w:rtl/>
        </w:rPr>
        <w:t xml:space="preserve"> با وى نزد شر</w:t>
      </w:r>
      <w:r w:rsidR="00E81F9E">
        <w:rPr>
          <w:rtl/>
        </w:rPr>
        <w:t>ی</w:t>
      </w:r>
      <w:r w:rsidRPr="00A0385F">
        <w:rPr>
          <w:rtl/>
        </w:rPr>
        <w:t xml:space="preserve">ح اقامه دعوا نمود. حضرت حسن و قنبر غلام آزاد شده حضرت على </w:t>
      </w:r>
      <w:r w:rsidR="00E81F9E" w:rsidRPr="00E81F9E">
        <w:rPr>
          <w:rFonts w:ascii="CTraditional Arabic" w:hAnsi="CTraditional Arabic" w:cs="CTraditional Arabic"/>
          <w:rtl/>
        </w:rPr>
        <w:t>س</w:t>
      </w:r>
      <w:r w:rsidRPr="00A0385F">
        <w:rPr>
          <w:rtl/>
        </w:rPr>
        <w:t xml:space="preserve"> به نفع او شهادت دادند. شر</w:t>
      </w:r>
      <w:r w:rsidR="00E81F9E">
        <w:rPr>
          <w:rtl/>
        </w:rPr>
        <w:t>ی</w:t>
      </w:r>
      <w:r w:rsidRPr="00A0385F">
        <w:rPr>
          <w:rtl/>
        </w:rPr>
        <w:t xml:space="preserve">ح گفت: </w:t>
      </w:r>
      <w:r w:rsidR="00E81F9E">
        <w:rPr>
          <w:rtl/>
        </w:rPr>
        <w:t>یک</w:t>
      </w:r>
      <w:r w:rsidRPr="00A0385F">
        <w:rPr>
          <w:rtl/>
        </w:rPr>
        <w:t xml:space="preserve"> شاهد د</w:t>
      </w:r>
      <w:r w:rsidR="00E81F9E">
        <w:rPr>
          <w:rtl/>
        </w:rPr>
        <w:t>ی</w:t>
      </w:r>
      <w:r w:rsidRPr="00A0385F">
        <w:rPr>
          <w:rtl/>
        </w:rPr>
        <w:t>گر در عوض حسن برا</w:t>
      </w:r>
      <w:r w:rsidR="00E81F9E">
        <w:rPr>
          <w:rtl/>
        </w:rPr>
        <w:t>ی</w:t>
      </w:r>
      <w:r w:rsidRPr="00A0385F">
        <w:rPr>
          <w:rtl/>
        </w:rPr>
        <w:t>م پ</w:t>
      </w:r>
      <w:r w:rsidR="00E81F9E">
        <w:rPr>
          <w:rtl/>
        </w:rPr>
        <w:t>ی</w:t>
      </w:r>
      <w:r w:rsidRPr="00A0385F">
        <w:rPr>
          <w:rtl/>
        </w:rPr>
        <w:t xml:space="preserve">دا </w:t>
      </w:r>
      <w:r w:rsidR="00E81F9E">
        <w:rPr>
          <w:rtl/>
        </w:rPr>
        <w:t>ک</w:t>
      </w:r>
      <w:r w:rsidRPr="00A0385F">
        <w:rPr>
          <w:rtl/>
        </w:rPr>
        <w:t xml:space="preserve">ن. على </w:t>
      </w:r>
      <w:r w:rsidR="00E81F9E" w:rsidRPr="00E81F9E">
        <w:rPr>
          <w:rFonts w:ascii="CTraditional Arabic" w:hAnsi="CTraditional Arabic" w:cs="CTraditional Arabic"/>
          <w:rtl/>
        </w:rPr>
        <w:t>س</w:t>
      </w:r>
      <w:r w:rsidRPr="00A0385F">
        <w:rPr>
          <w:rtl/>
        </w:rPr>
        <w:t xml:space="preserve"> پرس</w:t>
      </w:r>
      <w:r w:rsidR="00E81F9E">
        <w:rPr>
          <w:rtl/>
        </w:rPr>
        <w:t>ی</w:t>
      </w:r>
      <w:r w:rsidRPr="00A0385F">
        <w:rPr>
          <w:rtl/>
        </w:rPr>
        <w:t>د: آ</w:t>
      </w:r>
      <w:r w:rsidR="00E81F9E">
        <w:rPr>
          <w:rtl/>
        </w:rPr>
        <w:t>ی</w:t>
      </w:r>
      <w:r w:rsidRPr="00A0385F">
        <w:rPr>
          <w:rtl/>
        </w:rPr>
        <w:t>ا شهادت حسن را رد مى‏</w:t>
      </w:r>
      <w:r w:rsidR="00E81F9E">
        <w:rPr>
          <w:rtl/>
        </w:rPr>
        <w:t>ک</w:t>
      </w:r>
      <w:r w:rsidRPr="00A0385F">
        <w:rPr>
          <w:rtl/>
        </w:rPr>
        <w:t xml:space="preserve">نى؟ گفت نه، ولى از تو به </w:t>
      </w:r>
      <w:r w:rsidR="00E81F9E">
        <w:rPr>
          <w:rtl/>
        </w:rPr>
        <w:t>ی</w:t>
      </w:r>
      <w:r w:rsidRPr="00A0385F">
        <w:rPr>
          <w:rtl/>
        </w:rPr>
        <w:t xml:space="preserve">اد دارم </w:t>
      </w:r>
      <w:r w:rsidR="00E81F9E">
        <w:rPr>
          <w:rtl/>
        </w:rPr>
        <w:t>ک</w:t>
      </w:r>
      <w:r w:rsidRPr="00A0385F">
        <w:rPr>
          <w:rtl/>
        </w:rPr>
        <w:t>ه شهادت پسر براى پدر جا</w:t>
      </w:r>
      <w:r w:rsidR="00E81F9E">
        <w:rPr>
          <w:rtl/>
        </w:rPr>
        <w:t>ی</w:t>
      </w:r>
      <w:r w:rsidRPr="00A0385F">
        <w:rPr>
          <w:rtl/>
        </w:rPr>
        <w:t>ز ن</w:t>
      </w:r>
      <w:r w:rsidR="00E81F9E">
        <w:rPr>
          <w:rtl/>
        </w:rPr>
        <w:t>ی</w:t>
      </w:r>
      <w:r w:rsidRPr="00A0385F">
        <w:rPr>
          <w:rtl/>
        </w:rPr>
        <w:t>ست.</w:t>
      </w:r>
    </w:p>
    <w:p w:rsidR="00A507DC" w:rsidRDefault="003C75F8" w:rsidP="00C35C54">
      <w:pPr>
        <w:pStyle w:val="a8"/>
        <w:rPr>
          <w:rtl/>
        </w:rPr>
      </w:pPr>
      <w:r w:rsidRPr="00A0385F">
        <w:rPr>
          <w:rtl/>
        </w:rPr>
        <w:t>ا</w:t>
      </w:r>
      <w:r w:rsidR="00E81F9E">
        <w:rPr>
          <w:rtl/>
        </w:rPr>
        <w:t>ی</w:t>
      </w:r>
      <w:r w:rsidRPr="00A0385F">
        <w:rPr>
          <w:rtl/>
        </w:rPr>
        <w:t>ن را حا</w:t>
      </w:r>
      <w:r w:rsidR="00E81F9E">
        <w:rPr>
          <w:rtl/>
        </w:rPr>
        <w:t>ک</w:t>
      </w:r>
      <w:r w:rsidRPr="00A0385F">
        <w:rPr>
          <w:rtl/>
        </w:rPr>
        <w:t>م در ال</w:t>
      </w:r>
      <w:r w:rsidR="00E81F9E">
        <w:rPr>
          <w:rtl/>
        </w:rPr>
        <w:t>ک</w:t>
      </w:r>
      <w:r w:rsidRPr="00A0385F">
        <w:rPr>
          <w:rtl/>
        </w:rPr>
        <w:t>نى و ابونع</w:t>
      </w:r>
      <w:r w:rsidR="00E81F9E">
        <w:rPr>
          <w:rtl/>
        </w:rPr>
        <w:t>ی</w:t>
      </w:r>
      <w:r w:rsidRPr="00A0385F">
        <w:rPr>
          <w:rtl/>
        </w:rPr>
        <w:t>م در الحل</w:t>
      </w:r>
      <w:r w:rsidR="00E81F9E">
        <w:rPr>
          <w:rtl/>
        </w:rPr>
        <w:t>ی</w:t>
      </w:r>
      <w:r>
        <w:rPr>
          <w:rtl/>
        </w:rPr>
        <w:t>ه</w:t>
      </w:r>
      <w:r w:rsidRPr="00A0385F">
        <w:rPr>
          <w:rtl/>
        </w:rPr>
        <w:t xml:space="preserve"> </w:t>
      </w:r>
      <w:r>
        <w:rPr>
          <w:rFonts w:hint="cs"/>
          <w:rtl/>
        </w:rPr>
        <w:t>(</w:t>
      </w:r>
      <w:r w:rsidRPr="00A0385F">
        <w:rPr>
          <w:rtl/>
        </w:rPr>
        <w:t>139/4</w:t>
      </w:r>
      <w:r>
        <w:rPr>
          <w:rFonts w:hint="cs"/>
          <w:rtl/>
        </w:rPr>
        <w:t>)</w:t>
      </w:r>
      <w:r w:rsidRPr="00A0385F">
        <w:rPr>
          <w:rtl/>
        </w:rPr>
        <w:t xml:space="preserve"> از طر</w:t>
      </w:r>
      <w:r w:rsidR="00E81F9E">
        <w:rPr>
          <w:rtl/>
        </w:rPr>
        <w:t>ی</w:t>
      </w:r>
      <w:r w:rsidRPr="00A0385F">
        <w:rPr>
          <w:rtl/>
        </w:rPr>
        <w:t>ق ابراه</w:t>
      </w:r>
      <w:r w:rsidR="00E81F9E">
        <w:rPr>
          <w:rtl/>
        </w:rPr>
        <w:t>ی</w:t>
      </w:r>
      <w:r w:rsidRPr="00A0385F">
        <w:rPr>
          <w:rtl/>
        </w:rPr>
        <w:t xml:space="preserve">م بن </w:t>
      </w:r>
      <w:r w:rsidR="00E81F9E">
        <w:rPr>
          <w:rtl/>
        </w:rPr>
        <w:t>ی</w:t>
      </w:r>
      <w:r w:rsidRPr="00A0385F">
        <w:rPr>
          <w:rtl/>
        </w:rPr>
        <w:t>ز</w:t>
      </w:r>
      <w:r w:rsidR="00E81F9E">
        <w:rPr>
          <w:rtl/>
        </w:rPr>
        <w:t>ی</w:t>
      </w:r>
      <w:r w:rsidRPr="00A0385F">
        <w:rPr>
          <w:rtl/>
        </w:rPr>
        <w:t>د ت</w:t>
      </w:r>
      <w:r w:rsidR="00E81F9E">
        <w:rPr>
          <w:rtl/>
        </w:rPr>
        <w:t>ی</w:t>
      </w:r>
      <w:r w:rsidRPr="00A0385F">
        <w:rPr>
          <w:rtl/>
        </w:rPr>
        <w:t>مى از پدرش، به صورت طولانى روا</w:t>
      </w:r>
      <w:r w:rsidR="00E81F9E">
        <w:rPr>
          <w:rtl/>
        </w:rPr>
        <w:t>ی</w:t>
      </w:r>
      <w:r w:rsidRPr="00A0385F">
        <w:rPr>
          <w:rtl/>
        </w:rPr>
        <w:t xml:space="preserve">ت </w:t>
      </w:r>
      <w:r w:rsidR="00E81F9E">
        <w:rPr>
          <w:rtl/>
        </w:rPr>
        <w:t>ک</w:t>
      </w:r>
      <w:r w:rsidRPr="00A0385F">
        <w:rPr>
          <w:rtl/>
        </w:rPr>
        <w:t>رده، و در حد</w:t>
      </w:r>
      <w:r w:rsidR="00E81F9E">
        <w:rPr>
          <w:rtl/>
        </w:rPr>
        <w:t>ی</w:t>
      </w:r>
      <w:r w:rsidRPr="00A0385F">
        <w:rPr>
          <w:rtl/>
        </w:rPr>
        <w:t>ث وى آمده: شر</w:t>
      </w:r>
      <w:r w:rsidR="00E81F9E">
        <w:rPr>
          <w:rtl/>
        </w:rPr>
        <w:t>ی</w:t>
      </w:r>
      <w:r w:rsidRPr="00A0385F">
        <w:rPr>
          <w:rtl/>
        </w:rPr>
        <w:t>ح گفت: اما شهادت مولا</w:t>
      </w:r>
      <w:r w:rsidR="00E81F9E">
        <w:rPr>
          <w:rtl/>
        </w:rPr>
        <w:t>ی</w:t>
      </w:r>
      <w:r w:rsidRPr="00A0385F">
        <w:rPr>
          <w:rtl/>
        </w:rPr>
        <w:t>ت را پذ</w:t>
      </w:r>
      <w:r w:rsidR="00E81F9E">
        <w:rPr>
          <w:rtl/>
        </w:rPr>
        <w:t>ی</w:t>
      </w:r>
      <w:r w:rsidRPr="00A0385F">
        <w:rPr>
          <w:rtl/>
        </w:rPr>
        <w:t>رفت</w:t>
      </w:r>
      <w:r w:rsidR="00E81F9E">
        <w:rPr>
          <w:rtl/>
        </w:rPr>
        <w:t>ی</w:t>
      </w:r>
      <w:r w:rsidRPr="00A0385F">
        <w:rPr>
          <w:rtl/>
        </w:rPr>
        <w:t>م، ولى شهادت پسرت را برا</w:t>
      </w:r>
      <w:r w:rsidR="00E81F9E">
        <w:rPr>
          <w:rtl/>
        </w:rPr>
        <w:t>ی</w:t>
      </w:r>
      <w:r w:rsidRPr="00A0385F">
        <w:rPr>
          <w:rtl/>
        </w:rPr>
        <w:t>ت جا</w:t>
      </w:r>
      <w:r w:rsidR="00E81F9E">
        <w:rPr>
          <w:rtl/>
        </w:rPr>
        <w:t>ی</w:t>
      </w:r>
      <w:r w:rsidRPr="00A0385F">
        <w:rPr>
          <w:rtl/>
        </w:rPr>
        <w:t>ز نمى‏دان</w:t>
      </w:r>
      <w:r w:rsidR="00E81F9E">
        <w:rPr>
          <w:rtl/>
        </w:rPr>
        <w:t>ی</w:t>
      </w:r>
      <w:r w:rsidRPr="00A0385F">
        <w:rPr>
          <w:rtl/>
        </w:rPr>
        <w:t xml:space="preserve">م. حضرت على </w:t>
      </w:r>
      <w:r w:rsidR="00E81F9E" w:rsidRPr="00E81F9E">
        <w:rPr>
          <w:rFonts w:ascii="CTraditional Arabic" w:hAnsi="CTraditional Arabic" w:cs="CTraditional Arabic"/>
          <w:rtl/>
        </w:rPr>
        <w:t>س</w:t>
      </w:r>
      <w:r w:rsidRPr="00A0385F">
        <w:rPr>
          <w:rtl/>
        </w:rPr>
        <w:t xml:space="preserve"> فرمود: مادرت گمت </w:t>
      </w:r>
      <w:r w:rsidR="00E81F9E">
        <w:rPr>
          <w:rtl/>
        </w:rPr>
        <w:t>ک</w:t>
      </w:r>
      <w:r w:rsidRPr="00A0385F">
        <w:rPr>
          <w:rtl/>
        </w:rPr>
        <w:t>ند! آ</w:t>
      </w:r>
      <w:r w:rsidR="00E81F9E">
        <w:rPr>
          <w:rtl/>
        </w:rPr>
        <w:t>ی</w:t>
      </w:r>
      <w:r w:rsidRPr="00A0385F">
        <w:rPr>
          <w:rtl/>
        </w:rPr>
        <w:t>ا از عمر نشن</w:t>
      </w:r>
      <w:r w:rsidR="00E81F9E">
        <w:rPr>
          <w:rtl/>
        </w:rPr>
        <w:t>ی</w:t>
      </w:r>
      <w:r w:rsidRPr="00A0385F">
        <w:rPr>
          <w:rtl/>
        </w:rPr>
        <w:t xml:space="preserve">دى </w:t>
      </w:r>
      <w:r w:rsidR="00E81F9E">
        <w:rPr>
          <w:rtl/>
        </w:rPr>
        <w:t>ک</w:t>
      </w:r>
      <w:r w:rsidRPr="00A0385F">
        <w:rPr>
          <w:rtl/>
        </w:rPr>
        <w:t>ه مى‏گفت: از پ</w:t>
      </w:r>
      <w:r w:rsidR="00E81F9E">
        <w:rPr>
          <w:rtl/>
        </w:rPr>
        <w:t>ی</w:t>
      </w:r>
      <w:r w:rsidRPr="00A0385F">
        <w:rPr>
          <w:rtl/>
        </w:rPr>
        <w:t xml:space="preserve">امبر خدا </w:t>
      </w:r>
      <w:r>
        <w:rPr>
          <w:rFonts w:cs="CTraditional Arabic"/>
          <w:rtl/>
        </w:rPr>
        <w:t>ص</w:t>
      </w:r>
      <w:r w:rsidRPr="00A0385F">
        <w:rPr>
          <w:rtl/>
        </w:rPr>
        <w:t xml:space="preserve"> شن</w:t>
      </w:r>
      <w:r w:rsidR="00E81F9E">
        <w:rPr>
          <w:rtl/>
        </w:rPr>
        <w:t>ی</w:t>
      </w:r>
      <w:r w:rsidRPr="00A0385F">
        <w:rPr>
          <w:rtl/>
        </w:rPr>
        <w:t xml:space="preserve">دم </w:t>
      </w:r>
      <w:r w:rsidR="00E81F9E">
        <w:rPr>
          <w:rtl/>
        </w:rPr>
        <w:t>ک</w:t>
      </w:r>
      <w:r w:rsidRPr="00A0385F">
        <w:rPr>
          <w:rtl/>
        </w:rPr>
        <w:t>ه مى‏گو</w:t>
      </w:r>
      <w:r w:rsidR="00E81F9E">
        <w:rPr>
          <w:rtl/>
        </w:rPr>
        <w:t>ی</w:t>
      </w:r>
      <w:r w:rsidRPr="00A0385F">
        <w:rPr>
          <w:rtl/>
        </w:rPr>
        <w:t xml:space="preserve">د: </w:t>
      </w:r>
      <w:r>
        <w:rPr>
          <w:rtl/>
        </w:rPr>
        <w:t>«</w:t>
      </w:r>
      <w:r w:rsidRPr="00A0385F">
        <w:rPr>
          <w:rtl/>
        </w:rPr>
        <w:t>حسن وحس</w:t>
      </w:r>
      <w:r w:rsidR="00E81F9E">
        <w:rPr>
          <w:rtl/>
        </w:rPr>
        <w:t>ی</w:t>
      </w:r>
      <w:r w:rsidRPr="00A0385F">
        <w:rPr>
          <w:rtl/>
        </w:rPr>
        <w:t>ن س</w:t>
      </w:r>
      <w:r w:rsidR="00E81F9E">
        <w:rPr>
          <w:rtl/>
        </w:rPr>
        <w:t>ی</w:t>
      </w:r>
      <w:r w:rsidRPr="00A0385F">
        <w:rPr>
          <w:rtl/>
        </w:rPr>
        <w:t>د جوانان اهل جنت‏اند</w:t>
      </w:r>
      <w:r>
        <w:rPr>
          <w:rtl/>
        </w:rPr>
        <w:t>»</w:t>
      </w:r>
      <w:r w:rsidRPr="00A0385F">
        <w:rPr>
          <w:rtl/>
        </w:rPr>
        <w:t>.</w:t>
      </w:r>
      <w:r w:rsidRPr="00C270C7">
        <w:rPr>
          <w:rStyle w:val="FootnoteReference"/>
          <w:rtl/>
        </w:rPr>
        <w:footnoteReference w:id="340"/>
      </w:r>
      <w:r w:rsidRPr="00A0385F">
        <w:rPr>
          <w:rtl/>
        </w:rPr>
        <w:t xml:space="preserve"> پس از آن به </w:t>
      </w:r>
      <w:r w:rsidR="00E81F9E">
        <w:rPr>
          <w:rtl/>
        </w:rPr>
        <w:t>ی</w:t>
      </w:r>
      <w:r w:rsidRPr="00A0385F">
        <w:rPr>
          <w:rtl/>
        </w:rPr>
        <w:t>هودى گفت: زره را بگ</w:t>
      </w:r>
      <w:r w:rsidR="00E81F9E">
        <w:rPr>
          <w:rtl/>
        </w:rPr>
        <w:t>ی</w:t>
      </w:r>
      <w:r w:rsidRPr="00A0385F">
        <w:rPr>
          <w:rtl/>
        </w:rPr>
        <w:t xml:space="preserve">ر. </w:t>
      </w:r>
      <w:r w:rsidR="00E81F9E">
        <w:rPr>
          <w:rtl/>
        </w:rPr>
        <w:t>ی</w:t>
      </w:r>
      <w:r w:rsidRPr="00A0385F">
        <w:rPr>
          <w:rtl/>
        </w:rPr>
        <w:t>هودى گفت: ام</w:t>
      </w:r>
      <w:r w:rsidR="00E81F9E">
        <w:rPr>
          <w:rtl/>
        </w:rPr>
        <w:t>ی</w:t>
      </w:r>
      <w:r w:rsidRPr="00A0385F">
        <w:rPr>
          <w:rtl/>
        </w:rPr>
        <w:t>رالمؤمن</w:t>
      </w:r>
      <w:r w:rsidR="00E81F9E">
        <w:rPr>
          <w:rtl/>
        </w:rPr>
        <w:t>ی</w:t>
      </w:r>
      <w:r w:rsidRPr="00A0385F">
        <w:rPr>
          <w:rtl/>
        </w:rPr>
        <w:t>ن با من نزد قاضى مسلم</w:t>
      </w:r>
      <w:r w:rsidR="00E81F9E">
        <w:rPr>
          <w:rtl/>
        </w:rPr>
        <w:t>ی</w:t>
      </w:r>
      <w:r w:rsidRPr="00A0385F">
        <w:rPr>
          <w:rtl/>
        </w:rPr>
        <w:t>ن آمد و او برخلاف وى ح</w:t>
      </w:r>
      <w:r w:rsidR="00E81F9E">
        <w:rPr>
          <w:rtl/>
        </w:rPr>
        <w:t>ک</w:t>
      </w:r>
      <w:r w:rsidRPr="00A0385F">
        <w:rPr>
          <w:rtl/>
        </w:rPr>
        <w:t>م نمود، و او راضى گرد</w:t>
      </w:r>
      <w:r w:rsidR="00E81F9E">
        <w:rPr>
          <w:rtl/>
        </w:rPr>
        <w:t>ی</w:t>
      </w:r>
      <w:r w:rsidRPr="00A0385F">
        <w:rPr>
          <w:rtl/>
        </w:rPr>
        <w:t>د، راست گفتى - به خدا سوگند اى ام</w:t>
      </w:r>
      <w:r w:rsidR="00E81F9E">
        <w:rPr>
          <w:rtl/>
        </w:rPr>
        <w:t>ی</w:t>
      </w:r>
      <w:r w:rsidRPr="00A0385F">
        <w:rPr>
          <w:rtl/>
        </w:rPr>
        <w:t>رالمؤمن</w:t>
      </w:r>
      <w:r w:rsidR="00E81F9E">
        <w:rPr>
          <w:rtl/>
        </w:rPr>
        <w:t>ی</w:t>
      </w:r>
      <w:r w:rsidRPr="00A0385F">
        <w:rPr>
          <w:rtl/>
        </w:rPr>
        <w:t>ن - ا</w:t>
      </w:r>
      <w:r w:rsidR="00E81F9E">
        <w:rPr>
          <w:rtl/>
        </w:rPr>
        <w:t>ی</w:t>
      </w:r>
      <w:r w:rsidRPr="00A0385F">
        <w:rPr>
          <w:rtl/>
        </w:rPr>
        <w:t>ن زره مال توست. از شترت پا</w:t>
      </w:r>
      <w:r w:rsidR="00E81F9E">
        <w:rPr>
          <w:rtl/>
        </w:rPr>
        <w:t>یی</w:t>
      </w:r>
      <w:r w:rsidRPr="00A0385F">
        <w:rPr>
          <w:rtl/>
        </w:rPr>
        <w:t xml:space="preserve">ن افتاد و من آن را گرفتم، شهادت مى‏دهم </w:t>
      </w:r>
      <w:r w:rsidR="00E81F9E">
        <w:rPr>
          <w:rtl/>
        </w:rPr>
        <w:t>ک</w:t>
      </w:r>
      <w:r w:rsidRPr="00A0385F">
        <w:rPr>
          <w:rtl/>
        </w:rPr>
        <w:t xml:space="preserve">ه معبودى جز </w:t>
      </w:r>
      <w:r w:rsidR="00E81F9E">
        <w:rPr>
          <w:rtl/>
        </w:rPr>
        <w:t>یک</w:t>
      </w:r>
      <w:r w:rsidRPr="00A0385F">
        <w:rPr>
          <w:rtl/>
        </w:rPr>
        <w:t xml:space="preserve"> خدا نست و محمّد رسول خدا ن</w:t>
      </w:r>
      <w:r w:rsidR="00E81F9E">
        <w:rPr>
          <w:rtl/>
        </w:rPr>
        <w:t>ی</w:t>
      </w:r>
      <w:r w:rsidRPr="00A0385F">
        <w:rPr>
          <w:rtl/>
        </w:rPr>
        <w:t xml:space="preserve">ست. حضرت على </w:t>
      </w:r>
      <w:r w:rsidR="00E81F9E" w:rsidRPr="00E81F9E">
        <w:rPr>
          <w:rFonts w:ascii="CTraditional Arabic" w:hAnsi="CTraditional Arabic" w:cs="CTraditional Arabic"/>
          <w:rtl/>
        </w:rPr>
        <w:t>س</w:t>
      </w:r>
      <w:r w:rsidRPr="00A0385F">
        <w:rPr>
          <w:rtl/>
        </w:rPr>
        <w:t xml:space="preserve"> آن زره را به او بخش</w:t>
      </w:r>
      <w:r w:rsidR="00E81F9E">
        <w:rPr>
          <w:rtl/>
        </w:rPr>
        <w:t>ی</w:t>
      </w:r>
      <w:r w:rsidRPr="00A0385F">
        <w:rPr>
          <w:rtl/>
        </w:rPr>
        <w:t>د، و هفت صد د</w:t>
      </w:r>
      <w:r w:rsidR="00E81F9E">
        <w:rPr>
          <w:rtl/>
        </w:rPr>
        <w:t>ی</w:t>
      </w:r>
      <w:r w:rsidRPr="00A0385F">
        <w:rPr>
          <w:rtl/>
        </w:rPr>
        <w:t>نار د</w:t>
      </w:r>
      <w:r w:rsidR="00E81F9E">
        <w:rPr>
          <w:rtl/>
        </w:rPr>
        <w:t>ی</w:t>
      </w:r>
      <w:r w:rsidRPr="00A0385F">
        <w:rPr>
          <w:rtl/>
        </w:rPr>
        <w:t>گر ن</w:t>
      </w:r>
      <w:r w:rsidR="00E81F9E">
        <w:rPr>
          <w:rtl/>
        </w:rPr>
        <w:t>ی</w:t>
      </w:r>
      <w:r w:rsidRPr="00A0385F">
        <w:rPr>
          <w:rtl/>
        </w:rPr>
        <w:t>ز به او بخش</w:t>
      </w:r>
      <w:r w:rsidR="00E81F9E">
        <w:rPr>
          <w:rtl/>
        </w:rPr>
        <w:t>ی</w:t>
      </w:r>
      <w:r w:rsidRPr="00A0385F">
        <w:rPr>
          <w:rtl/>
        </w:rPr>
        <w:t>د، و او هم</w:t>
      </w:r>
      <w:r w:rsidR="00E81F9E">
        <w:rPr>
          <w:rtl/>
        </w:rPr>
        <w:t>ی</w:t>
      </w:r>
      <w:r w:rsidRPr="00A0385F">
        <w:rPr>
          <w:rtl/>
        </w:rPr>
        <w:t>شه همراهش مى‏بود تا ا</w:t>
      </w:r>
      <w:r w:rsidR="00E81F9E">
        <w:rPr>
          <w:rtl/>
        </w:rPr>
        <w:t>ی</w:t>
      </w:r>
      <w:r w:rsidRPr="00A0385F">
        <w:rPr>
          <w:rtl/>
        </w:rPr>
        <w:t xml:space="preserve">ن </w:t>
      </w:r>
      <w:r w:rsidR="00E81F9E">
        <w:rPr>
          <w:rtl/>
        </w:rPr>
        <w:t>ک</w:t>
      </w:r>
      <w:r w:rsidRPr="00A0385F">
        <w:rPr>
          <w:rtl/>
        </w:rPr>
        <w:t>ه در روز صف</w:t>
      </w:r>
      <w:r w:rsidR="00E81F9E">
        <w:rPr>
          <w:rtl/>
        </w:rPr>
        <w:t>ی</w:t>
      </w:r>
      <w:r w:rsidRPr="00A0385F">
        <w:rPr>
          <w:rtl/>
        </w:rPr>
        <w:t>ن به قتل رس</w:t>
      </w:r>
      <w:r w:rsidR="00E81F9E">
        <w:rPr>
          <w:rtl/>
        </w:rPr>
        <w:t>ی</w:t>
      </w:r>
      <w:r w:rsidRPr="00A0385F">
        <w:rPr>
          <w:rtl/>
        </w:rPr>
        <w:t>د. ا</w:t>
      </w:r>
      <w:r w:rsidR="00E81F9E">
        <w:rPr>
          <w:rtl/>
        </w:rPr>
        <w:t>ی</w:t>
      </w:r>
      <w:r w:rsidRPr="00A0385F">
        <w:rPr>
          <w:rtl/>
        </w:rPr>
        <w:t>ن چن</w:t>
      </w:r>
      <w:r w:rsidR="00E81F9E">
        <w:rPr>
          <w:rtl/>
        </w:rPr>
        <w:t>ی</w:t>
      </w:r>
      <w:r w:rsidRPr="00A0385F">
        <w:rPr>
          <w:rtl/>
        </w:rPr>
        <w:t xml:space="preserve">ن در </w:t>
      </w:r>
      <w:r w:rsidR="00E81F9E">
        <w:rPr>
          <w:rtl/>
        </w:rPr>
        <w:t>ک</w:t>
      </w:r>
      <w:r w:rsidRPr="00A0385F">
        <w:rPr>
          <w:rtl/>
        </w:rPr>
        <w:t xml:space="preserve">نزالعمال </w:t>
      </w:r>
      <w:r>
        <w:rPr>
          <w:rFonts w:hint="cs"/>
          <w:rtl/>
        </w:rPr>
        <w:t>(</w:t>
      </w:r>
      <w:r w:rsidRPr="00A0385F">
        <w:rPr>
          <w:rtl/>
        </w:rPr>
        <w:t>6/4</w:t>
      </w:r>
      <w:r>
        <w:rPr>
          <w:rFonts w:hint="cs"/>
          <w:rtl/>
        </w:rPr>
        <w:t>)</w:t>
      </w:r>
      <w:r w:rsidRPr="00A0385F">
        <w:rPr>
          <w:rtl/>
        </w:rPr>
        <w:t xml:space="preserve"> آمده است.</w:t>
      </w:r>
    </w:p>
    <w:p w:rsidR="00A507DC" w:rsidRDefault="00A507DC" w:rsidP="00C35C54">
      <w:pPr>
        <w:pStyle w:val="a8"/>
        <w:rPr>
          <w:rtl/>
        </w:rPr>
        <w:sectPr w:rsidR="00A507DC" w:rsidSect="00191431">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3C75F8" w:rsidRPr="00FC3AAC" w:rsidRDefault="003C75F8" w:rsidP="005A7453">
      <w:pPr>
        <w:pStyle w:val="a1"/>
      </w:pPr>
      <w:bookmarkStart w:id="252" w:name="_Toc441519022"/>
      <w:r w:rsidRPr="00FC3AAC">
        <w:rPr>
          <w:rtl/>
        </w:rPr>
        <w:t>باب دوم</w:t>
      </w:r>
      <w:r w:rsidR="005A7453">
        <w:rPr>
          <w:rFonts w:hint="cs"/>
          <w:rtl/>
        </w:rPr>
        <w:t>:</w:t>
      </w:r>
      <w:r w:rsidR="005A7453">
        <w:rPr>
          <w:rtl/>
        </w:rPr>
        <w:br/>
      </w:r>
      <w:r w:rsidRPr="00FC3AAC">
        <w:rPr>
          <w:rtl/>
        </w:rPr>
        <w:t xml:space="preserve">چگونه اصحاب </w:t>
      </w:r>
      <w:r w:rsidR="004C491C" w:rsidRPr="005A7453">
        <w:rPr>
          <w:rFonts w:cs="CTraditional Arabic"/>
          <w:b w:val="0"/>
          <w:bCs w:val="0"/>
          <w:szCs w:val="28"/>
          <w:rtl/>
        </w:rPr>
        <w:t>ش</w:t>
      </w:r>
      <w:r w:rsidRPr="00FC3AAC">
        <w:rPr>
          <w:rtl/>
        </w:rPr>
        <w:t xml:space="preserve"> با پيامبر خدا </w:t>
      </w:r>
      <w:r w:rsidR="00AB10CD" w:rsidRPr="005A7453">
        <w:rPr>
          <w:rFonts w:cs="CTraditional Arabic" w:hint="cs"/>
          <w:b w:val="0"/>
          <w:bCs w:val="0"/>
          <w:szCs w:val="28"/>
          <w:rtl/>
        </w:rPr>
        <w:t>ص</w:t>
      </w:r>
      <w:r w:rsidRPr="00FC3AAC">
        <w:rPr>
          <w:rtl/>
        </w:rPr>
        <w:t xml:space="preserve"> و با خلفاى بعد از وى بيعت مى‏نمودند، و</w:t>
      </w:r>
      <w:r w:rsidR="005A7453">
        <w:rPr>
          <w:rtl/>
        </w:rPr>
        <w:t xml:space="preserve"> بر چه امورى بيعت صورت مى‏گرفت</w:t>
      </w:r>
      <w:bookmarkEnd w:id="252"/>
    </w:p>
    <w:p w:rsidR="003C75F8" w:rsidRPr="00542924" w:rsidRDefault="003C75F8" w:rsidP="00C35C54">
      <w:pPr>
        <w:pStyle w:val="a2"/>
        <w:rPr>
          <w:rtl/>
        </w:rPr>
      </w:pPr>
      <w:r w:rsidRPr="00542924">
        <w:rPr>
          <w:rtl/>
        </w:rPr>
        <w:t xml:space="preserve"> </w:t>
      </w:r>
      <w:bookmarkStart w:id="253" w:name="_Toc441519023"/>
      <w:r w:rsidRPr="00542924">
        <w:rPr>
          <w:rtl/>
        </w:rPr>
        <w:t>ب</w:t>
      </w:r>
      <w:r w:rsidR="00E81F9E" w:rsidRPr="00542924">
        <w:rPr>
          <w:rtl/>
        </w:rPr>
        <w:t>ی</w:t>
      </w:r>
      <w:r w:rsidRPr="00542924">
        <w:rPr>
          <w:rtl/>
        </w:rPr>
        <w:t>عت بر اسلام</w:t>
      </w:r>
      <w:bookmarkEnd w:id="253"/>
      <w:r w:rsidRPr="00542924">
        <w:rPr>
          <w:rtl/>
        </w:rPr>
        <w:t xml:space="preserve"> </w:t>
      </w:r>
    </w:p>
    <w:p w:rsidR="003C75F8" w:rsidRPr="00542924" w:rsidRDefault="003C75F8" w:rsidP="00C35C54">
      <w:pPr>
        <w:pStyle w:val="a5"/>
        <w:rPr>
          <w:rtl/>
        </w:rPr>
      </w:pPr>
      <w:bookmarkStart w:id="254" w:name="_Toc441519024"/>
      <w:r w:rsidRPr="00542924">
        <w:rPr>
          <w:rtl/>
        </w:rPr>
        <w:t>حد</w:t>
      </w:r>
      <w:r w:rsidR="00E81F9E" w:rsidRPr="00542924">
        <w:rPr>
          <w:rtl/>
        </w:rPr>
        <w:t>ی</w:t>
      </w:r>
      <w:r w:rsidRPr="00542924">
        <w:rPr>
          <w:rtl/>
        </w:rPr>
        <w:t>ث جر</w:t>
      </w:r>
      <w:r w:rsidR="00E81F9E" w:rsidRPr="00542924">
        <w:rPr>
          <w:rtl/>
        </w:rPr>
        <w:t>ی</w:t>
      </w:r>
      <w:r w:rsidRPr="00542924">
        <w:rPr>
          <w:rtl/>
        </w:rPr>
        <w:t>ر در ا</w:t>
      </w:r>
      <w:r w:rsidR="00E81F9E" w:rsidRPr="00542924">
        <w:rPr>
          <w:rtl/>
        </w:rPr>
        <w:t>ی</w:t>
      </w:r>
      <w:r w:rsidRPr="00542924">
        <w:rPr>
          <w:rtl/>
        </w:rPr>
        <w:t>ن باره</w:t>
      </w:r>
      <w:bookmarkEnd w:id="254"/>
    </w:p>
    <w:p w:rsidR="003C75F8" w:rsidRPr="00A0385F" w:rsidRDefault="003C75F8" w:rsidP="00C35C54">
      <w:pPr>
        <w:pStyle w:val="a8"/>
      </w:pPr>
      <w:r w:rsidRPr="00A0385F">
        <w:rPr>
          <w:rtl/>
        </w:rPr>
        <w:t>طبرانى از جر</w:t>
      </w:r>
      <w:r w:rsidR="00E81F9E">
        <w:rPr>
          <w:rtl/>
        </w:rPr>
        <w:t>ی</w:t>
      </w:r>
      <w:r w:rsidRPr="00A0385F">
        <w:rPr>
          <w:rtl/>
        </w:rPr>
        <w:t xml:space="preserve">ر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با پ</w:t>
      </w:r>
      <w:r w:rsidR="00E81F9E">
        <w:rPr>
          <w:rtl/>
        </w:rPr>
        <w:t>ی</w:t>
      </w:r>
      <w:r w:rsidRPr="00A0385F">
        <w:rPr>
          <w:rtl/>
        </w:rPr>
        <w:t xml:space="preserve">امبر </w:t>
      </w:r>
      <w:r>
        <w:rPr>
          <w:rFonts w:cs="CTraditional Arabic"/>
          <w:rtl/>
        </w:rPr>
        <w:t>ص</w:t>
      </w:r>
      <w:r w:rsidRPr="00A0385F">
        <w:rPr>
          <w:rtl/>
        </w:rPr>
        <w:t xml:space="preserve"> مثل آنچه زنان بر آن ب</w:t>
      </w:r>
      <w:r w:rsidR="00E81F9E">
        <w:rPr>
          <w:rtl/>
        </w:rPr>
        <w:t>ی</w:t>
      </w:r>
      <w:r w:rsidRPr="00A0385F">
        <w:rPr>
          <w:rtl/>
        </w:rPr>
        <w:t>عت نمودند، ب</w:t>
      </w:r>
      <w:r w:rsidR="00E81F9E">
        <w:rPr>
          <w:rtl/>
        </w:rPr>
        <w:t>ی</w:t>
      </w:r>
      <w:r w:rsidRPr="00A0385F">
        <w:rPr>
          <w:rtl/>
        </w:rPr>
        <w:t xml:space="preserve">عت </w:t>
      </w:r>
      <w:r w:rsidR="00E81F9E">
        <w:rPr>
          <w:rtl/>
        </w:rPr>
        <w:t>ک</w:t>
      </w:r>
      <w:r w:rsidRPr="00A0385F">
        <w:rPr>
          <w:rtl/>
        </w:rPr>
        <w:t>رد</w:t>
      </w:r>
      <w:r w:rsidR="00E81F9E">
        <w:rPr>
          <w:rtl/>
        </w:rPr>
        <w:t>ی</w:t>
      </w:r>
      <w:r w:rsidRPr="00A0385F">
        <w:rPr>
          <w:rtl/>
        </w:rPr>
        <w:t xml:space="preserve">م. </w:t>
      </w:r>
      <w:r w:rsidR="00E81F9E">
        <w:rPr>
          <w:rtl/>
        </w:rPr>
        <w:t>ک</w:t>
      </w:r>
      <w:r w:rsidRPr="00A0385F">
        <w:rPr>
          <w:rtl/>
        </w:rPr>
        <w:t xml:space="preserve">سى </w:t>
      </w:r>
      <w:r w:rsidR="00E81F9E">
        <w:rPr>
          <w:rtl/>
        </w:rPr>
        <w:t>ک</w:t>
      </w:r>
      <w:r w:rsidRPr="00A0385F">
        <w:rPr>
          <w:rtl/>
        </w:rPr>
        <w:t>ه از ما، بدون ا</w:t>
      </w:r>
      <w:r w:rsidR="00E81F9E">
        <w:rPr>
          <w:rtl/>
        </w:rPr>
        <w:t>ی</w:t>
      </w:r>
      <w:r w:rsidRPr="00A0385F">
        <w:rPr>
          <w:rtl/>
        </w:rPr>
        <w:t xml:space="preserve">ن </w:t>
      </w:r>
      <w:r w:rsidR="00E81F9E">
        <w:rPr>
          <w:rtl/>
        </w:rPr>
        <w:t>ک</w:t>
      </w:r>
      <w:r w:rsidRPr="00A0385F">
        <w:rPr>
          <w:rtl/>
        </w:rPr>
        <w:t>ه چ</w:t>
      </w:r>
      <w:r w:rsidR="00E81F9E">
        <w:rPr>
          <w:rtl/>
        </w:rPr>
        <w:t>ی</w:t>
      </w:r>
      <w:r w:rsidRPr="00A0385F">
        <w:rPr>
          <w:rtl/>
        </w:rPr>
        <w:t>زى از آنها را مرت</w:t>
      </w:r>
      <w:r w:rsidR="00E81F9E">
        <w:rPr>
          <w:rtl/>
        </w:rPr>
        <w:t>ک</w:t>
      </w:r>
      <w:r w:rsidRPr="00A0385F">
        <w:rPr>
          <w:rtl/>
        </w:rPr>
        <w:t>ب شود وفات نمود، جنت برا</w:t>
      </w:r>
      <w:r w:rsidR="00E81F9E">
        <w:rPr>
          <w:rtl/>
        </w:rPr>
        <w:t>ی</w:t>
      </w:r>
      <w:r w:rsidRPr="00A0385F">
        <w:rPr>
          <w:rtl/>
        </w:rPr>
        <w:t>ش تضم</w:t>
      </w:r>
      <w:r w:rsidR="00E81F9E">
        <w:rPr>
          <w:rtl/>
        </w:rPr>
        <w:t>ی</w:t>
      </w:r>
      <w:r w:rsidRPr="00A0385F">
        <w:rPr>
          <w:rtl/>
        </w:rPr>
        <w:t xml:space="preserve">ن است. و </w:t>
      </w:r>
      <w:r w:rsidR="00E81F9E">
        <w:rPr>
          <w:rtl/>
        </w:rPr>
        <w:t>ک</w:t>
      </w:r>
      <w:r w:rsidRPr="00A0385F">
        <w:rPr>
          <w:rtl/>
        </w:rPr>
        <w:t xml:space="preserve">سى </w:t>
      </w:r>
      <w:r w:rsidR="00E81F9E">
        <w:rPr>
          <w:rtl/>
        </w:rPr>
        <w:t>ک</w:t>
      </w:r>
      <w:r w:rsidRPr="00A0385F">
        <w:rPr>
          <w:rtl/>
        </w:rPr>
        <w:t xml:space="preserve">ه از ما، در حالى مرد </w:t>
      </w:r>
      <w:r w:rsidR="00E81F9E">
        <w:rPr>
          <w:rtl/>
        </w:rPr>
        <w:t>ک</w:t>
      </w:r>
      <w:r w:rsidRPr="00A0385F">
        <w:rPr>
          <w:rtl/>
        </w:rPr>
        <w:t>ه چ</w:t>
      </w:r>
      <w:r w:rsidR="00E81F9E">
        <w:rPr>
          <w:rtl/>
        </w:rPr>
        <w:t>ی</w:t>
      </w:r>
      <w:r w:rsidRPr="00A0385F">
        <w:rPr>
          <w:rtl/>
        </w:rPr>
        <w:t>زى از آنها را مرت</w:t>
      </w:r>
      <w:r w:rsidR="00E81F9E">
        <w:rPr>
          <w:rtl/>
        </w:rPr>
        <w:t>ک</w:t>
      </w:r>
      <w:r w:rsidRPr="00A0385F">
        <w:rPr>
          <w:rtl/>
        </w:rPr>
        <w:t>ب گرد</w:t>
      </w:r>
      <w:r w:rsidR="00E81F9E">
        <w:rPr>
          <w:rtl/>
        </w:rPr>
        <w:t>ی</w:t>
      </w:r>
      <w:r w:rsidRPr="00A0385F">
        <w:rPr>
          <w:rtl/>
        </w:rPr>
        <w:t xml:space="preserve">د، و حد بر او جارى شد، همان </w:t>
      </w:r>
      <w:r>
        <w:rPr>
          <w:rtl/>
        </w:rPr>
        <w:t>(</w:t>
      </w:r>
      <w:r w:rsidRPr="00A0385F">
        <w:rPr>
          <w:rtl/>
        </w:rPr>
        <w:t>جارى شدن حد بر او</w:t>
      </w:r>
      <w:r>
        <w:rPr>
          <w:rtl/>
        </w:rPr>
        <w:t>)</w:t>
      </w:r>
      <w:r w:rsidRPr="00A0385F">
        <w:rPr>
          <w:rtl/>
        </w:rPr>
        <w:t xml:space="preserve"> </w:t>
      </w:r>
      <w:r w:rsidR="00E81F9E">
        <w:rPr>
          <w:rtl/>
        </w:rPr>
        <w:t>ک</w:t>
      </w:r>
      <w:r w:rsidRPr="00A0385F">
        <w:rPr>
          <w:rtl/>
        </w:rPr>
        <w:t>فّاره است. و</w:t>
      </w:r>
      <w:r w:rsidR="00E81F9E">
        <w:rPr>
          <w:rtl/>
        </w:rPr>
        <w:t>ک</w:t>
      </w:r>
      <w:r w:rsidRPr="00A0385F">
        <w:rPr>
          <w:rtl/>
        </w:rPr>
        <w:t xml:space="preserve">سى </w:t>
      </w:r>
      <w:r w:rsidR="00E81F9E">
        <w:rPr>
          <w:rtl/>
        </w:rPr>
        <w:t>ک</w:t>
      </w:r>
      <w:r w:rsidRPr="00A0385F">
        <w:rPr>
          <w:rtl/>
        </w:rPr>
        <w:t xml:space="preserve">ه از ما، در حالى مرد </w:t>
      </w:r>
      <w:r w:rsidR="00E81F9E">
        <w:rPr>
          <w:rtl/>
        </w:rPr>
        <w:t>ک</w:t>
      </w:r>
      <w:r w:rsidRPr="00A0385F">
        <w:rPr>
          <w:rtl/>
        </w:rPr>
        <w:t>ه چ</w:t>
      </w:r>
      <w:r w:rsidR="00E81F9E">
        <w:rPr>
          <w:rtl/>
        </w:rPr>
        <w:t>ی</w:t>
      </w:r>
      <w:r w:rsidRPr="00A0385F">
        <w:rPr>
          <w:rtl/>
        </w:rPr>
        <w:t>زى از آن را مرت</w:t>
      </w:r>
      <w:r w:rsidR="00E81F9E">
        <w:rPr>
          <w:rtl/>
        </w:rPr>
        <w:t>ک</w:t>
      </w:r>
      <w:r w:rsidRPr="00A0385F">
        <w:rPr>
          <w:rtl/>
        </w:rPr>
        <w:t>ب گرد</w:t>
      </w:r>
      <w:r w:rsidR="00E81F9E">
        <w:rPr>
          <w:rtl/>
        </w:rPr>
        <w:t>ی</w:t>
      </w:r>
      <w:r w:rsidRPr="00A0385F">
        <w:rPr>
          <w:rtl/>
        </w:rPr>
        <w:t>د، ولى آن بر وى پوش</w:t>
      </w:r>
      <w:r w:rsidR="00E81F9E">
        <w:rPr>
          <w:rtl/>
        </w:rPr>
        <w:t>ی</w:t>
      </w:r>
      <w:r w:rsidRPr="00A0385F">
        <w:rPr>
          <w:rtl/>
        </w:rPr>
        <w:t>ده باقى ماند، حساب وى بر خداوند است</w:t>
      </w:r>
      <w:r w:rsidRPr="00C270C7">
        <w:rPr>
          <w:rStyle w:val="FootnoteReference"/>
          <w:rtl/>
        </w:rPr>
        <w:footnoteReference w:id="341"/>
      </w:r>
      <w:r w:rsidR="00E82102">
        <w:rPr>
          <w:rFonts w:hint="cs"/>
          <w:rtl/>
        </w:rPr>
        <w:t>.</w:t>
      </w:r>
      <w:r w:rsidRPr="00A0385F">
        <w:rPr>
          <w:rtl/>
        </w:rPr>
        <w:t xml:space="preserve"> ه</w:t>
      </w:r>
      <w:r w:rsidR="00E81F9E">
        <w:rPr>
          <w:rtl/>
        </w:rPr>
        <w:t>ی</w:t>
      </w:r>
      <w:r w:rsidRPr="00A0385F">
        <w:rPr>
          <w:rtl/>
        </w:rPr>
        <w:t xml:space="preserve">ثمى در مجمع الزاوائد </w:t>
      </w:r>
      <w:r>
        <w:rPr>
          <w:rFonts w:hint="cs"/>
          <w:rtl/>
        </w:rPr>
        <w:t>(</w:t>
      </w:r>
      <w:r w:rsidRPr="00A0385F">
        <w:rPr>
          <w:rtl/>
        </w:rPr>
        <w:t>36/6</w:t>
      </w:r>
      <w:r>
        <w:rPr>
          <w:rFonts w:hint="cs"/>
          <w:rtl/>
        </w:rPr>
        <w:t>)</w:t>
      </w:r>
      <w:r w:rsidRPr="00A0385F">
        <w:rPr>
          <w:rtl/>
        </w:rPr>
        <w:t xml:space="preserve"> مى‏گو</w:t>
      </w:r>
      <w:r w:rsidR="00E81F9E">
        <w:rPr>
          <w:rtl/>
        </w:rPr>
        <w:t>ی</w:t>
      </w:r>
      <w:r w:rsidRPr="00A0385F">
        <w:rPr>
          <w:rtl/>
        </w:rPr>
        <w:t>د: در ا</w:t>
      </w:r>
      <w:r w:rsidR="00E81F9E">
        <w:rPr>
          <w:rtl/>
        </w:rPr>
        <w:t>ی</w:t>
      </w:r>
      <w:r w:rsidRPr="00A0385F">
        <w:rPr>
          <w:rtl/>
        </w:rPr>
        <w:t>ن روا</w:t>
      </w:r>
      <w:r w:rsidR="00E81F9E">
        <w:rPr>
          <w:rtl/>
        </w:rPr>
        <w:t>ی</w:t>
      </w:r>
      <w:r w:rsidRPr="00A0385F">
        <w:rPr>
          <w:rtl/>
        </w:rPr>
        <w:t>ت س</w:t>
      </w:r>
      <w:r w:rsidR="00E81F9E">
        <w:rPr>
          <w:rtl/>
        </w:rPr>
        <w:t>ی</w:t>
      </w:r>
      <w:r w:rsidRPr="00A0385F">
        <w:rPr>
          <w:rtl/>
        </w:rPr>
        <w:t xml:space="preserve">ف بن هارون آمده، </w:t>
      </w:r>
      <w:r w:rsidR="00E81F9E">
        <w:rPr>
          <w:rtl/>
        </w:rPr>
        <w:t>ک</w:t>
      </w:r>
      <w:r w:rsidRPr="00A0385F">
        <w:rPr>
          <w:rtl/>
        </w:rPr>
        <w:t>ه ابونع</w:t>
      </w:r>
      <w:r w:rsidR="00E81F9E">
        <w:rPr>
          <w:rtl/>
        </w:rPr>
        <w:t>ی</w:t>
      </w:r>
      <w:r w:rsidRPr="00A0385F">
        <w:rPr>
          <w:rtl/>
        </w:rPr>
        <w:t>م وى را ثقه دانسته و گروه د</w:t>
      </w:r>
      <w:r w:rsidR="00E81F9E">
        <w:rPr>
          <w:rtl/>
        </w:rPr>
        <w:t>ی</w:t>
      </w:r>
      <w:r w:rsidRPr="00A0385F">
        <w:rPr>
          <w:rtl/>
        </w:rPr>
        <w:t>گرى ضع</w:t>
      </w:r>
      <w:r w:rsidR="00E81F9E">
        <w:rPr>
          <w:rtl/>
        </w:rPr>
        <w:t>ی</w:t>
      </w:r>
      <w:r w:rsidRPr="00A0385F">
        <w:rPr>
          <w:rtl/>
        </w:rPr>
        <w:t>فش دانسته‏اند، و بق</w:t>
      </w:r>
      <w:r w:rsidR="00E81F9E">
        <w:rPr>
          <w:rtl/>
        </w:rPr>
        <w:t>ی</w:t>
      </w:r>
      <w:r w:rsidRPr="00A0385F">
        <w:rPr>
          <w:rtl/>
        </w:rPr>
        <w:t>ه رجال وى رجال صح</w:t>
      </w:r>
      <w:r w:rsidR="00E81F9E">
        <w:rPr>
          <w:rtl/>
        </w:rPr>
        <w:t>ی</w:t>
      </w:r>
      <w:r w:rsidRPr="00A0385F">
        <w:rPr>
          <w:rtl/>
        </w:rPr>
        <w:t>ح</w:t>
      </w:r>
      <w:r w:rsidR="00ED5FD4">
        <w:rPr>
          <w:rtl/>
        </w:rPr>
        <w:t>‌اند</w:t>
      </w:r>
      <w:r w:rsidRPr="00A0385F">
        <w:rPr>
          <w:rtl/>
        </w:rPr>
        <w:t>. ا</w:t>
      </w:r>
      <w:r w:rsidR="00E81F9E">
        <w:rPr>
          <w:rtl/>
        </w:rPr>
        <w:t>ی</w:t>
      </w:r>
      <w:r w:rsidRPr="00A0385F">
        <w:rPr>
          <w:rtl/>
        </w:rPr>
        <w:t>ن را همچنان</w:t>
      </w:r>
      <w:r w:rsidR="002F79DD">
        <w:rPr>
          <w:rtl/>
        </w:rPr>
        <w:t xml:space="preserve"> </w:t>
      </w:r>
      <w:r w:rsidRPr="00A0385F">
        <w:rPr>
          <w:rtl/>
        </w:rPr>
        <w:t>ابن جر</w:t>
      </w:r>
      <w:r w:rsidR="00E81F9E">
        <w:rPr>
          <w:rtl/>
        </w:rPr>
        <w:t>ی</w:t>
      </w:r>
      <w:r w:rsidRPr="00A0385F">
        <w:rPr>
          <w:rtl/>
        </w:rPr>
        <w:t xml:space="preserve">ر، چنان </w:t>
      </w:r>
      <w:r w:rsidR="00E81F9E">
        <w:rPr>
          <w:rtl/>
        </w:rPr>
        <w:t>ک</w:t>
      </w:r>
      <w:r w:rsidRPr="00A0385F">
        <w:rPr>
          <w:rtl/>
        </w:rPr>
        <w:t>ه در ال</w:t>
      </w:r>
      <w:r w:rsidR="00E81F9E">
        <w:rPr>
          <w:rtl/>
        </w:rPr>
        <w:t>ک</w:t>
      </w:r>
      <w:r w:rsidRPr="00A0385F">
        <w:rPr>
          <w:rtl/>
        </w:rPr>
        <w:t xml:space="preserve">نز </w:t>
      </w:r>
      <w:r>
        <w:rPr>
          <w:rFonts w:hint="cs"/>
          <w:rtl/>
        </w:rPr>
        <w:t>(</w:t>
      </w:r>
      <w:r w:rsidRPr="00A0385F">
        <w:rPr>
          <w:rtl/>
        </w:rPr>
        <w:t>82/1</w:t>
      </w:r>
      <w:r>
        <w:rPr>
          <w:rFonts w:hint="cs"/>
          <w:rtl/>
        </w:rPr>
        <w:t>)</w:t>
      </w:r>
      <w:r w:rsidRPr="00A0385F">
        <w:rPr>
          <w:rtl/>
        </w:rPr>
        <w:t xml:space="preserve"> آمده، روا</w:t>
      </w:r>
      <w:r w:rsidR="00E81F9E">
        <w:rPr>
          <w:rtl/>
        </w:rPr>
        <w:t>ی</w:t>
      </w:r>
      <w:r w:rsidRPr="00A0385F">
        <w:rPr>
          <w:rtl/>
        </w:rPr>
        <w:t>ت نموده است، و ا</w:t>
      </w:r>
      <w:r w:rsidR="00E81F9E">
        <w:rPr>
          <w:rtl/>
        </w:rPr>
        <w:t>ی</w:t>
      </w:r>
      <w:r w:rsidRPr="00A0385F">
        <w:rPr>
          <w:rtl/>
        </w:rPr>
        <w:t>ن حد</w:t>
      </w:r>
      <w:r w:rsidR="00E81F9E">
        <w:rPr>
          <w:rtl/>
        </w:rPr>
        <w:t>ی</w:t>
      </w:r>
      <w:r w:rsidRPr="00A0385F">
        <w:rPr>
          <w:rtl/>
        </w:rPr>
        <w:t>ث در ب</w:t>
      </w:r>
      <w:r w:rsidR="00E81F9E">
        <w:rPr>
          <w:rtl/>
        </w:rPr>
        <w:t>ی</w:t>
      </w:r>
      <w:r w:rsidRPr="00A0385F">
        <w:rPr>
          <w:rtl/>
        </w:rPr>
        <w:t>عت زنان خواهد آمد.</w:t>
      </w:r>
    </w:p>
    <w:p w:rsidR="003C75F8" w:rsidRPr="00FC3AAC" w:rsidRDefault="003C75F8" w:rsidP="00C35C54">
      <w:pPr>
        <w:pStyle w:val="a5"/>
        <w:rPr>
          <w:rtl/>
        </w:rPr>
      </w:pPr>
      <w:bookmarkStart w:id="255" w:name="_Toc441519025"/>
      <w:r w:rsidRPr="00FC3AAC">
        <w:rPr>
          <w:rtl/>
        </w:rPr>
        <w:t>ب</w:t>
      </w:r>
      <w:r w:rsidR="00E81F9E">
        <w:rPr>
          <w:rtl/>
        </w:rPr>
        <w:t>ی</w:t>
      </w:r>
      <w:r w:rsidRPr="00FC3AAC">
        <w:rPr>
          <w:rtl/>
        </w:rPr>
        <w:t>عت نمودن بزرگان، خردسالان، مردان و زنان بر شهادت در روز فتح</w:t>
      </w:r>
      <w:bookmarkEnd w:id="255"/>
    </w:p>
    <w:p w:rsidR="003C75F8" w:rsidRPr="00A0385F" w:rsidRDefault="003C75F8" w:rsidP="00C35C54">
      <w:pPr>
        <w:pStyle w:val="a8"/>
      </w:pPr>
      <w:r w:rsidRPr="00A0385F">
        <w:rPr>
          <w:rtl/>
        </w:rPr>
        <w:t>احمد از عبد</w:t>
      </w:r>
      <w:r w:rsidR="008819D4">
        <w:rPr>
          <w:rtl/>
        </w:rPr>
        <w:t>الله</w:t>
      </w:r>
      <w:r w:rsidRPr="00A0385F">
        <w:rPr>
          <w:rtl/>
        </w:rPr>
        <w:t xml:space="preserve"> بن عثمان بن خ</w:t>
      </w:r>
      <w:r w:rsidR="00E81F9E">
        <w:rPr>
          <w:rtl/>
        </w:rPr>
        <w:t>ی</w:t>
      </w:r>
      <w:r w:rsidRPr="00A0385F">
        <w:rPr>
          <w:rtl/>
        </w:rPr>
        <w:t>ثم روا</w:t>
      </w:r>
      <w:r w:rsidR="00E81F9E">
        <w:rPr>
          <w:rtl/>
        </w:rPr>
        <w:t>ی</w:t>
      </w:r>
      <w:r w:rsidRPr="00A0385F">
        <w:rPr>
          <w:rtl/>
        </w:rPr>
        <w:t xml:space="preserve">ت نموده، </w:t>
      </w:r>
      <w:r w:rsidR="00E81F9E">
        <w:rPr>
          <w:rtl/>
        </w:rPr>
        <w:t>ک</w:t>
      </w:r>
      <w:r w:rsidRPr="00A0385F">
        <w:rPr>
          <w:rtl/>
        </w:rPr>
        <w:t xml:space="preserve">ه محمّد بن اسود بن خلف به او خبر داد </w:t>
      </w:r>
      <w:r w:rsidR="00E81F9E">
        <w:rPr>
          <w:rtl/>
        </w:rPr>
        <w:t>ک</w:t>
      </w:r>
      <w:r w:rsidRPr="00A0385F">
        <w:rPr>
          <w:rtl/>
        </w:rPr>
        <w:t xml:space="preserve">ه: پدرش اسود </w:t>
      </w:r>
      <w:r w:rsidR="00E81F9E" w:rsidRPr="00E81F9E">
        <w:rPr>
          <w:rFonts w:ascii="CTraditional Arabic" w:hAnsi="CTraditional Arabic" w:cs="CTraditional Arabic"/>
          <w:rtl/>
        </w:rPr>
        <w:t>س</w:t>
      </w:r>
      <w:r w:rsidRPr="00A0385F">
        <w:rPr>
          <w:rtl/>
        </w:rPr>
        <w:t xml:space="preserve"> پ</w:t>
      </w:r>
      <w:r w:rsidR="00E81F9E">
        <w:rPr>
          <w:rtl/>
        </w:rPr>
        <w:t>ی</w:t>
      </w:r>
      <w:r w:rsidRPr="00A0385F">
        <w:rPr>
          <w:rtl/>
        </w:rPr>
        <w:t xml:space="preserve">امر خدا </w:t>
      </w:r>
      <w:r>
        <w:rPr>
          <w:rFonts w:cs="CTraditional Arabic"/>
          <w:rtl/>
        </w:rPr>
        <w:t>ص</w:t>
      </w:r>
      <w:r w:rsidRPr="00A0385F">
        <w:rPr>
          <w:rtl/>
        </w:rPr>
        <w:t xml:space="preserve"> را در روز فتح د</w:t>
      </w:r>
      <w:r w:rsidR="00E81F9E">
        <w:rPr>
          <w:rtl/>
        </w:rPr>
        <w:t>ی</w:t>
      </w:r>
      <w:r w:rsidRPr="00A0385F">
        <w:rPr>
          <w:rtl/>
        </w:rPr>
        <w:t xml:space="preserve">د </w:t>
      </w:r>
      <w:r w:rsidR="00E81F9E">
        <w:rPr>
          <w:rtl/>
        </w:rPr>
        <w:t>ک</w:t>
      </w:r>
      <w:r w:rsidRPr="00A0385F">
        <w:rPr>
          <w:rtl/>
        </w:rPr>
        <w:t>ه با مردم ب</w:t>
      </w:r>
      <w:r w:rsidR="00E81F9E">
        <w:rPr>
          <w:rtl/>
        </w:rPr>
        <w:t>ی</w:t>
      </w:r>
      <w:r w:rsidRPr="00A0385F">
        <w:rPr>
          <w:rtl/>
        </w:rPr>
        <w:t>عت مى‏نمود.</w:t>
      </w:r>
      <w:r w:rsidR="008C6991">
        <w:rPr>
          <w:rtl/>
        </w:rPr>
        <w:t xml:space="preserve"> می‌</w:t>
      </w:r>
      <w:r w:rsidRPr="00A0385F">
        <w:rPr>
          <w:rtl/>
        </w:rPr>
        <w:t>گو</w:t>
      </w:r>
      <w:r w:rsidR="00E81F9E">
        <w:rPr>
          <w:rtl/>
        </w:rPr>
        <w:t>ی</w:t>
      </w:r>
      <w:r w:rsidRPr="00A0385F">
        <w:rPr>
          <w:rtl/>
        </w:rPr>
        <w:t>د: پ</w:t>
      </w:r>
      <w:r w:rsidR="00E81F9E">
        <w:rPr>
          <w:rtl/>
        </w:rPr>
        <w:t>ی</w:t>
      </w:r>
      <w:r w:rsidRPr="00A0385F">
        <w:rPr>
          <w:rtl/>
        </w:rPr>
        <w:t xml:space="preserve">امبر </w:t>
      </w:r>
      <w:r>
        <w:rPr>
          <w:rFonts w:cs="CTraditional Arabic"/>
          <w:rtl/>
        </w:rPr>
        <w:t>ص</w:t>
      </w:r>
      <w:r w:rsidRPr="00A0385F">
        <w:rPr>
          <w:rtl/>
        </w:rPr>
        <w:t xml:space="preserve"> نزد </w:t>
      </w:r>
      <w:r w:rsidR="00E81F9E">
        <w:rPr>
          <w:rtl/>
        </w:rPr>
        <w:t>ک</w:t>
      </w:r>
      <w:r w:rsidRPr="00A0385F">
        <w:rPr>
          <w:rtl/>
        </w:rPr>
        <w:t xml:space="preserve">وه </w:t>
      </w:r>
      <w:r w:rsidR="00E81F9E">
        <w:rPr>
          <w:rtl/>
        </w:rPr>
        <w:t>ک</w:t>
      </w:r>
      <w:r w:rsidRPr="00A0385F">
        <w:rPr>
          <w:rtl/>
        </w:rPr>
        <w:t>وچ</w:t>
      </w:r>
      <w:r w:rsidR="00E81F9E">
        <w:rPr>
          <w:rtl/>
        </w:rPr>
        <w:t>ک</w:t>
      </w:r>
      <w:r w:rsidRPr="00A0385F">
        <w:rPr>
          <w:rtl/>
        </w:rPr>
        <w:t>ى</w:t>
      </w:r>
      <w:r w:rsidRPr="00C270C7">
        <w:rPr>
          <w:rStyle w:val="FootnoteReference"/>
          <w:rtl/>
        </w:rPr>
        <w:footnoteReference w:id="342"/>
      </w:r>
      <w:r w:rsidRPr="00A0385F">
        <w:rPr>
          <w:rtl/>
        </w:rPr>
        <w:t xml:space="preserve"> </w:t>
      </w:r>
      <w:r w:rsidR="00E81F9E">
        <w:rPr>
          <w:rtl/>
        </w:rPr>
        <w:t>ک</w:t>
      </w:r>
      <w:r w:rsidRPr="00A0385F">
        <w:rPr>
          <w:rtl/>
        </w:rPr>
        <w:t>ه روى خود را به طرف آن</w:t>
      </w:r>
      <w:r w:rsidRPr="00C270C7">
        <w:rPr>
          <w:rStyle w:val="FootnoteReference"/>
          <w:rtl/>
        </w:rPr>
        <w:footnoteReference w:id="343"/>
      </w:r>
      <w:r w:rsidRPr="00A0385F">
        <w:rPr>
          <w:rtl/>
        </w:rPr>
        <w:t xml:space="preserve"> </w:t>
      </w:r>
      <w:r w:rsidRPr="00A507DC">
        <w:rPr>
          <w:spacing w:val="-4"/>
          <w:rtl/>
        </w:rPr>
        <w:t>گردان</w:t>
      </w:r>
      <w:r w:rsidR="00E81F9E" w:rsidRPr="00A507DC">
        <w:rPr>
          <w:spacing w:val="-4"/>
          <w:rtl/>
        </w:rPr>
        <w:t>ی</w:t>
      </w:r>
      <w:r w:rsidRPr="00A507DC">
        <w:rPr>
          <w:spacing w:val="-4"/>
          <w:rtl/>
        </w:rPr>
        <w:t>ده بود، نشست و با مردم بر اسلام و شهادت ب</w:t>
      </w:r>
      <w:r w:rsidR="00E81F9E" w:rsidRPr="00A507DC">
        <w:rPr>
          <w:spacing w:val="-4"/>
          <w:rtl/>
        </w:rPr>
        <w:t>ی</w:t>
      </w:r>
      <w:r w:rsidRPr="00A507DC">
        <w:rPr>
          <w:spacing w:val="-4"/>
          <w:rtl/>
        </w:rPr>
        <w:t>عت نمود. پرس</w:t>
      </w:r>
      <w:r w:rsidR="00E81F9E" w:rsidRPr="00A507DC">
        <w:rPr>
          <w:spacing w:val="-4"/>
          <w:rtl/>
        </w:rPr>
        <w:t>ی</w:t>
      </w:r>
      <w:r w:rsidRPr="00A507DC">
        <w:rPr>
          <w:spacing w:val="-4"/>
          <w:rtl/>
        </w:rPr>
        <w:t>دم: شهادت چ</w:t>
      </w:r>
      <w:r w:rsidR="00E81F9E" w:rsidRPr="00A507DC">
        <w:rPr>
          <w:spacing w:val="-4"/>
          <w:rtl/>
        </w:rPr>
        <w:t>ی</w:t>
      </w:r>
      <w:r w:rsidRPr="00A507DC">
        <w:rPr>
          <w:spacing w:val="-4"/>
          <w:rtl/>
        </w:rPr>
        <w:t xml:space="preserve">ست؟ گفت: محمّد بن اسود بن خلف به من خبر داد، </w:t>
      </w:r>
      <w:r w:rsidR="00E81F9E" w:rsidRPr="00A507DC">
        <w:rPr>
          <w:spacing w:val="-4"/>
          <w:rtl/>
        </w:rPr>
        <w:t>ک</w:t>
      </w:r>
      <w:r w:rsidRPr="00A507DC">
        <w:rPr>
          <w:spacing w:val="-4"/>
          <w:rtl/>
        </w:rPr>
        <w:t>ه وى با ا</w:t>
      </w:r>
      <w:r w:rsidR="00E81F9E" w:rsidRPr="00A507DC">
        <w:rPr>
          <w:spacing w:val="-4"/>
          <w:rtl/>
        </w:rPr>
        <w:t>ی</w:t>
      </w:r>
      <w:r w:rsidRPr="00A507DC">
        <w:rPr>
          <w:spacing w:val="-4"/>
          <w:rtl/>
        </w:rPr>
        <w:t>شان بر ا</w:t>
      </w:r>
      <w:r w:rsidR="00E81F9E" w:rsidRPr="00A507DC">
        <w:rPr>
          <w:spacing w:val="-4"/>
          <w:rtl/>
        </w:rPr>
        <w:t>ی</w:t>
      </w:r>
      <w:r w:rsidRPr="00A507DC">
        <w:rPr>
          <w:spacing w:val="-4"/>
          <w:rtl/>
        </w:rPr>
        <w:t>مان به خدا و شهادت بر ا</w:t>
      </w:r>
      <w:r w:rsidR="00E81F9E" w:rsidRPr="00A507DC">
        <w:rPr>
          <w:spacing w:val="-4"/>
          <w:rtl/>
        </w:rPr>
        <w:t>ی</w:t>
      </w:r>
      <w:r w:rsidRPr="00A507DC">
        <w:rPr>
          <w:spacing w:val="-4"/>
          <w:rtl/>
        </w:rPr>
        <w:t xml:space="preserve">ن </w:t>
      </w:r>
      <w:r w:rsidR="00E81F9E" w:rsidRPr="00A507DC">
        <w:rPr>
          <w:spacing w:val="-4"/>
          <w:rtl/>
        </w:rPr>
        <w:t>ک</w:t>
      </w:r>
      <w:r w:rsidRPr="00A507DC">
        <w:rPr>
          <w:spacing w:val="-4"/>
          <w:rtl/>
        </w:rPr>
        <w:t>ه مبعودى جز خدا وجود ندارد، و محمّد بنده و رسول اوست، ب</w:t>
      </w:r>
      <w:r w:rsidR="00E81F9E" w:rsidRPr="00A507DC">
        <w:rPr>
          <w:spacing w:val="-4"/>
          <w:rtl/>
        </w:rPr>
        <w:t>ی</w:t>
      </w:r>
      <w:r w:rsidRPr="00A507DC">
        <w:rPr>
          <w:spacing w:val="-4"/>
          <w:rtl/>
        </w:rPr>
        <w:t>عت نمود.</w:t>
      </w:r>
      <w:r w:rsidRPr="00A507DC">
        <w:rPr>
          <w:rStyle w:val="FootnoteReference"/>
          <w:spacing w:val="-4"/>
          <w:rtl/>
        </w:rPr>
        <w:footnoteReference w:id="344"/>
      </w:r>
      <w:r w:rsidRPr="00A507DC">
        <w:rPr>
          <w:spacing w:val="-4"/>
          <w:rtl/>
        </w:rPr>
        <w:t xml:space="preserve"> ا</w:t>
      </w:r>
      <w:r w:rsidR="00E81F9E" w:rsidRPr="00A507DC">
        <w:rPr>
          <w:spacing w:val="-4"/>
          <w:rtl/>
        </w:rPr>
        <w:t>ی</w:t>
      </w:r>
      <w:r w:rsidRPr="00A507DC">
        <w:rPr>
          <w:spacing w:val="-4"/>
          <w:rtl/>
        </w:rPr>
        <w:t>ن چن</w:t>
      </w:r>
      <w:r w:rsidR="00E81F9E" w:rsidRPr="00A507DC">
        <w:rPr>
          <w:spacing w:val="-4"/>
          <w:rtl/>
        </w:rPr>
        <w:t>ی</w:t>
      </w:r>
      <w:r w:rsidRPr="00A507DC">
        <w:rPr>
          <w:spacing w:val="-4"/>
          <w:rtl/>
        </w:rPr>
        <w:t>ن در البدا</w:t>
      </w:r>
      <w:r w:rsidR="00E81F9E" w:rsidRPr="00A507DC">
        <w:rPr>
          <w:spacing w:val="-4"/>
          <w:rtl/>
        </w:rPr>
        <w:t>ی</w:t>
      </w:r>
      <w:r w:rsidRPr="00A507DC">
        <w:rPr>
          <w:spacing w:val="-4"/>
          <w:rtl/>
        </w:rPr>
        <w:t xml:space="preserve">ه </w:t>
      </w:r>
      <w:r w:rsidRPr="00A507DC">
        <w:rPr>
          <w:rFonts w:hint="cs"/>
          <w:spacing w:val="-4"/>
          <w:rtl/>
        </w:rPr>
        <w:t>(</w:t>
      </w:r>
      <w:r w:rsidRPr="00A507DC">
        <w:rPr>
          <w:spacing w:val="-4"/>
          <w:rtl/>
        </w:rPr>
        <w:t>318/4</w:t>
      </w:r>
      <w:r w:rsidRPr="00A507DC">
        <w:rPr>
          <w:rFonts w:hint="cs"/>
          <w:spacing w:val="-4"/>
          <w:rtl/>
        </w:rPr>
        <w:t>)</w:t>
      </w:r>
      <w:r w:rsidRPr="00A507DC">
        <w:rPr>
          <w:spacing w:val="-4"/>
          <w:rtl/>
        </w:rPr>
        <w:t xml:space="preserve"> آمده، و افزوده است </w:t>
      </w:r>
      <w:r w:rsidR="00E81F9E" w:rsidRPr="00A507DC">
        <w:rPr>
          <w:spacing w:val="-4"/>
          <w:rtl/>
        </w:rPr>
        <w:t>ک</w:t>
      </w:r>
      <w:r w:rsidRPr="00A507DC">
        <w:rPr>
          <w:spacing w:val="-4"/>
          <w:rtl/>
        </w:rPr>
        <w:t>ه: ا</w:t>
      </w:r>
      <w:r w:rsidR="00E81F9E" w:rsidRPr="00A507DC">
        <w:rPr>
          <w:spacing w:val="-4"/>
          <w:rtl/>
        </w:rPr>
        <w:t>ی</w:t>
      </w:r>
      <w:r w:rsidRPr="00A507DC">
        <w:rPr>
          <w:spacing w:val="-4"/>
          <w:rtl/>
        </w:rPr>
        <w:t>ن را احمد به تنها</w:t>
      </w:r>
      <w:r w:rsidR="00E81F9E" w:rsidRPr="00A507DC">
        <w:rPr>
          <w:spacing w:val="-4"/>
          <w:rtl/>
        </w:rPr>
        <w:t>ی</w:t>
      </w:r>
      <w:r w:rsidRPr="00A507DC">
        <w:rPr>
          <w:spacing w:val="-4"/>
          <w:rtl/>
        </w:rPr>
        <w:t>ى خود روا</w:t>
      </w:r>
      <w:r w:rsidR="00E81F9E" w:rsidRPr="00A507DC">
        <w:rPr>
          <w:spacing w:val="-4"/>
          <w:rtl/>
        </w:rPr>
        <w:t>ی</w:t>
      </w:r>
      <w:r w:rsidRPr="00A507DC">
        <w:rPr>
          <w:spacing w:val="-4"/>
          <w:rtl/>
        </w:rPr>
        <w:t>ت نموده. ه</w:t>
      </w:r>
      <w:r w:rsidR="00E81F9E" w:rsidRPr="00A507DC">
        <w:rPr>
          <w:spacing w:val="-4"/>
          <w:rtl/>
        </w:rPr>
        <w:t>ی</w:t>
      </w:r>
      <w:r w:rsidRPr="00A507DC">
        <w:rPr>
          <w:spacing w:val="-4"/>
          <w:rtl/>
        </w:rPr>
        <w:t xml:space="preserve">ثمى </w:t>
      </w:r>
      <w:r w:rsidRPr="00A507DC">
        <w:rPr>
          <w:rFonts w:hint="cs"/>
          <w:spacing w:val="-4"/>
          <w:rtl/>
        </w:rPr>
        <w:t>(</w:t>
      </w:r>
      <w:r w:rsidRPr="00A507DC">
        <w:rPr>
          <w:spacing w:val="-4"/>
          <w:rtl/>
        </w:rPr>
        <w:t>37/6</w:t>
      </w:r>
      <w:r w:rsidRPr="00A507DC">
        <w:rPr>
          <w:rFonts w:hint="cs"/>
          <w:spacing w:val="-4"/>
          <w:rtl/>
        </w:rPr>
        <w:t>)</w:t>
      </w:r>
      <w:r w:rsidRPr="00A507DC">
        <w:rPr>
          <w:spacing w:val="-4"/>
          <w:rtl/>
        </w:rPr>
        <w:t xml:space="preserve"> مى‏گو</w:t>
      </w:r>
      <w:r w:rsidR="00E81F9E" w:rsidRPr="00A507DC">
        <w:rPr>
          <w:spacing w:val="-4"/>
          <w:rtl/>
        </w:rPr>
        <w:t>ی</w:t>
      </w:r>
      <w:r w:rsidRPr="00A507DC">
        <w:rPr>
          <w:spacing w:val="-4"/>
          <w:rtl/>
        </w:rPr>
        <w:t>د: رجال وى ثقه‏اند، ونزد ب</w:t>
      </w:r>
      <w:r w:rsidR="00E81F9E" w:rsidRPr="00A507DC">
        <w:rPr>
          <w:spacing w:val="-4"/>
          <w:rtl/>
        </w:rPr>
        <w:t>ی</w:t>
      </w:r>
      <w:r w:rsidRPr="00A507DC">
        <w:rPr>
          <w:spacing w:val="-4"/>
          <w:rtl/>
        </w:rPr>
        <w:t>هقى آمده: آن گاه مردم اعم از بزرگان، خردسالان، مردان و زنان نزدش آمدند و او با ا</w:t>
      </w:r>
      <w:r w:rsidR="00E81F9E" w:rsidRPr="00A507DC">
        <w:rPr>
          <w:spacing w:val="-4"/>
          <w:rtl/>
        </w:rPr>
        <w:t>ی</w:t>
      </w:r>
      <w:r w:rsidRPr="00A507DC">
        <w:rPr>
          <w:spacing w:val="-4"/>
          <w:rtl/>
        </w:rPr>
        <w:t>شان بر اسلام و شهادت ب</w:t>
      </w:r>
      <w:r w:rsidR="00E81F9E" w:rsidRPr="00A507DC">
        <w:rPr>
          <w:spacing w:val="-4"/>
          <w:rtl/>
        </w:rPr>
        <w:t>ی</w:t>
      </w:r>
      <w:r w:rsidRPr="00A507DC">
        <w:rPr>
          <w:spacing w:val="-4"/>
          <w:rtl/>
        </w:rPr>
        <w:t>عت نمود. ا</w:t>
      </w:r>
      <w:r w:rsidR="00E81F9E" w:rsidRPr="00A507DC">
        <w:rPr>
          <w:spacing w:val="-4"/>
          <w:rtl/>
        </w:rPr>
        <w:t>ی</w:t>
      </w:r>
      <w:r w:rsidRPr="00A507DC">
        <w:rPr>
          <w:spacing w:val="-4"/>
          <w:rtl/>
        </w:rPr>
        <w:t>ن چن</w:t>
      </w:r>
      <w:r w:rsidR="00E81F9E" w:rsidRPr="00A507DC">
        <w:rPr>
          <w:spacing w:val="-4"/>
          <w:rtl/>
        </w:rPr>
        <w:t>ی</w:t>
      </w:r>
      <w:r w:rsidRPr="00A507DC">
        <w:rPr>
          <w:spacing w:val="-4"/>
          <w:rtl/>
        </w:rPr>
        <w:t>ن در البدا</w:t>
      </w:r>
      <w:r w:rsidR="00E81F9E" w:rsidRPr="00A507DC">
        <w:rPr>
          <w:spacing w:val="-4"/>
          <w:rtl/>
        </w:rPr>
        <w:t>ی</w:t>
      </w:r>
      <w:r w:rsidRPr="00A507DC">
        <w:rPr>
          <w:spacing w:val="-4"/>
          <w:rtl/>
        </w:rPr>
        <w:t xml:space="preserve">ه </w:t>
      </w:r>
      <w:r w:rsidRPr="00A507DC">
        <w:rPr>
          <w:rFonts w:hint="cs"/>
          <w:spacing w:val="-4"/>
          <w:rtl/>
        </w:rPr>
        <w:t>(</w:t>
      </w:r>
      <w:r w:rsidRPr="00A507DC">
        <w:rPr>
          <w:spacing w:val="-4"/>
          <w:rtl/>
        </w:rPr>
        <w:t>318/4</w:t>
      </w:r>
      <w:r w:rsidRPr="00A507DC">
        <w:rPr>
          <w:rFonts w:hint="cs"/>
          <w:spacing w:val="-4"/>
          <w:rtl/>
        </w:rPr>
        <w:t>)</w:t>
      </w:r>
      <w:r w:rsidRPr="00A507DC">
        <w:rPr>
          <w:spacing w:val="-4"/>
          <w:rtl/>
        </w:rPr>
        <w:t xml:space="preserve"> آمده، و طبرانى ا</w:t>
      </w:r>
      <w:r w:rsidR="00E81F9E" w:rsidRPr="00A507DC">
        <w:rPr>
          <w:spacing w:val="-4"/>
          <w:rtl/>
        </w:rPr>
        <w:t>ی</w:t>
      </w:r>
      <w:r w:rsidRPr="00A507DC">
        <w:rPr>
          <w:spacing w:val="-4"/>
          <w:rtl/>
        </w:rPr>
        <w:t>ن را به ا</w:t>
      </w:r>
      <w:r w:rsidR="00E81F9E" w:rsidRPr="00A507DC">
        <w:rPr>
          <w:spacing w:val="-4"/>
          <w:rtl/>
        </w:rPr>
        <w:t>ی</w:t>
      </w:r>
      <w:r w:rsidRPr="00A507DC">
        <w:rPr>
          <w:spacing w:val="-4"/>
          <w:rtl/>
        </w:rPr>
        <w:t>ن س</w:t>
      </w:r>
      <w:r w:rsidR="00E81F9E" w:rsidRPr="00A507DC">
        <w:rPr>
          <w:spacing w:val="-4"/>
          <w:rtl/>
        </w:rPr>
        <w:t>ی</w:t>
      </w:r>
      <w:r w:rsidRPr="00A507DC">
        <w:rPr>
          <w:spacing w:val="-4"/>
          <w:rtl/>
        </w:rPr>
        <w:t>اق در ال</w:t>
      </w:r>
      <w:r w:rsidR="00E81F9E" w:rsidRPr="00A507DC">
        <w:rPr>
          <w:spacing w:val="-4"/>
          <w:rtl/>
        </w:rPr>
        <w:t>ک</w:t>
      </w:r>
      <w:r w:rsidRPr="00A507DC">
        <w:rPr>
          <w:spacing w:val="-4"/>
          <w:rtl/>
        </w:rPr>
        <w:t>ب</w:t>
      </w:r>
      <w:r w:rsidR="00E81F9E" w:rsidRPr="00A507DC">
        <w:rPr>
          <w:spacing w:val="-4"/>
          <w:rtl/>
        </w:rPr>
        <w:t>ی</w:t>
      </w:r>
      <w:r w:rsidRPr="00A507DC">
        <w:rPr>
          <w:spacing w:val="-4"/>
          <w:rtl/>
        </w:rPr>
        <w:t>ر و الصغ</w:t>
      </w:r>
      <w:r w:rsidR="00E81F9E" w:rsidRPr="00A507DC">
        <w:rPr>
          <w:spacing w:val="-4"/>
          <w:rtl/>
        </w:rPr>
        <w:t>ی</w:t>
      </w:r>
      <w:r w:rsidRPr="00A507DC">
        <w:rPr>
          <w:spacing w:val="-4"/>
          <w:rtl/>
        </w:rPr>
        <w:t xml:space="preserve">ر چنان </w:t>
      </w:r>
      <w:r w:rsidR="00E81F9E" w:rsidRPr="00A507DC">
        <w:rPr>
          <w:spacing w:val="-4"/>
          <w:rtl/>
        </w:rPr>
        <w:t>ک</w:t>
      </w:r>
      <w:r w:rsidRPr="00A507DC">
        <w:rPr>
          <w:spacing w:val="-4"/>
          <w:rtl/>
        </w:rPr>
        <w:t>ه در مجمع الزوا</w:t>
      </w:r>
      <w:r w:rsidR="00E81F9E" w:rsidRPr="00A507DC">
        <w:rPr>
          <w:spacing w:val="-4"/>
          <w:rtl/>
        </w:rPr>
        <w:t>ی</w:t>
      </w:r>
      <w:r w:rsidRPr="00A507DC">
        <w:rPr>
          <w:spacing w:val="-4"/>
          <w:rtl/>
        </w:rPr>
        <w:t xml:space="preserve">د </w:t>
      </w:r>
      <w:r w:rsidRPr="00A507DC">
        <w:rPr>
          <w:rFonts w:hint="cs"/>
          <w:spacing w:val="-4"/>
          <w:rtl/>
        </w:rPr>
        <w:t>(</w:t>
      </w:r>
      <w:r w:rsidRPr="00A507DC">
        <w:rPr>
          <w:spacing w:val="-4"/>
          <w:rtl/>
        </w:rPr>
        <w:t>37/6</w:t>
      </w:r>
      <w:r w:rsidRPr="00A507DC">
        <w:rPr>
          <w:rFonts w:hint="cs"/>
          <w:spacing w:val="-4"/>
          <w:rtl/>
        </w:rPr>
        <w:t>)</w:t>
      </w:r>
      <w:r w:rsidRPr="00A507DC">
        <w:rPr>
          <w:spacing w:val="-4"/>
          <w:rtl/>
        </w:rPr>
        <w:t xml:space="preserve"> آمده روا</w:t>
      </w:r>
      <w:r w:rsidR="00E81F9E" w:rsidRPr="00A507DC">
        <w:rPr>
          <w:spacing w:val="-4"/>
          <w:rtl/>
        </w:rPr>
        <w:t>ی</w:t>
      </w:r>
      <w:r w:rsidRPr="00A507DC">
        <w:rPr>
          <w:spacing w:val="-4"/>
          <w:rtl/>
        </w:rPr>
        <w:t xml:space="preserve">ت </w:t>
      </w:r>
      <w:r w:rsidR="00E81F9E" w:rsidRPr="00A507DC">
        <w:rPr>
          <w:spacing w:val="-4"/>
          <w:rtl/>
        </w:rPr>
        <w:t>ک</w:t>
      </w:r>
      <w:r w:rsidRPr="00A507DC">
        <w:rPr>
          <w:spacing w:val="-4"/>
          <w:rtl/>
        </w:rPr>
        <w:t>رده است، و همچنان بغوى، ابن الس</w:t>
      </w:r>
      <w:r w:rsidR="00E81F9E" w:rsidRPr="00A507DC">
        <w:rPr>
          <w:spacing w:val="-4"/>
          <w:rtl/>
        </w:rPr>
        <w:t>ک</w:t>
      </w:r>
      <w:r w:rsidRPr="00A507DC">
        <w:rPr>
          <w:spacing w:val="-4"/>
          <w:rtl/>
        </w:rPr>
        <w:t>ن، حا</w:t>
      </w:r>
      <w:r w:rsidR="00E81F9E" w:rsidRPr="00A507DC">
        <w:rPr>
          <w:spacing w:val="-4"/>
          <w:rtl/>
        </w:rPr>
        <w:t>ک</w:t>
      </w:r>
      <w:r w:rsidRPr="00A507DC">
        <w:rPr>
          <w:spacing w:val="-4"/>
          <w:rtl/>
        </w:rPr>
        <w:t>م و ابونع</w:t>
      </w:r>
      <w:r w:rsidR="00E81F9E" w:rsidRPr="00A507DC">
        <w:rPr>
          <w:spacing w:val="-4"/>
          <w:rtl/>
        </w:rPr>
        <w:t>ی</w:t>
      </w:r>
      <w:r w:rsidRPr="00A507DC">
        <w:rPr>
          <w:spacing w:val="-4"/>
          <w:rtl/>
        </w:rPr>
        <w:t>م ا</w:t>
      </w:r>
      <w:r w:rsidR="00E81F9E" w:rsidRPr="00A507DC">
        <w:rPr>
          <w:spacing w:val="-4"/>
          <w:rtl/>
        </w:rPr>
        <w:t>ی</w:t>
      </w:r>
      <w:r w:rsidRPr="00A507DC">
        <w:rPr>
          <w:spacing w:val="-4"/>
          <w:rtl/>
        </w:rPr>
        <w:t xml:space="preserve">ن را، چنان </w:t>
      </w:r>
      <w:r w:rsidR="00E81F9E" w:rsidRPr="00A507DC">
        <w:rPr>
          <w:spacing w:val="-4"/>
          <w:rtl/>
        </w:rPr>
        <w:t>ک</w:t>
      </w:r>
      <w:r w:rsidRPr="00A507DC">
        <w:rPr>
          <w:spacing w:val="-4"/>
          <w:rtl/>
        </w:rPr>
        <w:t>ه در ال</w:t>
      </w:r>
      <w:r w:rsidR="00E81F9E" w:rsidRPr="00A507DC">
        <w:rPr>
          <w:spacing w:val="-4"/>
          <w:rtl/>
        </w:rPr>
        <w:t>ک</w:t>
      </w:r>
      <w:r w:rsidRPr="00A507DC">
        <w:rPr>
          <w:spacing w:val="-4"/>
          <w:rtl/>
        </w:rPr>
        <w:t xml:space="preserve">نز </w:t>
      </w:r>
      <w:r w:rsidRPr="00A507DC">
        <w:rPr>
          <w:rFonts w:hint="cs"/>
          <w:spacing w:val="-4"/>
          <w:rtl/>
        </w:rPr>
        <w:t>(</w:t>
      </w:r>
      <w:r w:rsidRPr="00A507DC">
        <w:rPr>
          <w:spacing w:val="-4"/>
          <w:rtl/>
        </w:rPr>
        <w:t>82/1</w:t>
      </w:r>
      <w:r w:rsidRPr="00A507DC">
        <w:rPr>
          <w:rFonts w:hint="cs"/>
          <w:spacing w:val="-4"/>
          <w:rtl/>
        </w:rPr>
        <w:t>)</w:t>
      </w:r>
      <w:r w:rsidRPr="00A507DC">
        <w:rPr>
          <w:spacing w:val="-4"/>
          <w:rtl/>
        </w:rPr>
        <w:t xml:space="preserve"> آمده، روا</w:t>
      </w:r>
      <w:r w:rsidR="00E81F9E" w:rsidRPr="00A507DC">
        <w:rPr>
          <w:spacing w:val="-4"/>
          <w:rtl/>
        </w:rPr>
        <w:t>ی</w:t>
      </w:r>
      <w:r w:rsidRPr="00A507DC">
        <w:rPr>
          <w:spacing w:val="-4"/>
          <w:rtl/>
        </w:rPr>
        <w:t>ت نموده‏اند.</w:t>
      </w:r>
    </w:p>
    <w:p w:rsidR="003C75F8" w:rsidRPr="00FC3AAC" w:rsidRDefault="003C75F8" w:rsidP="00C35C54">
      <w:pPr>
        <w:pStyle w:val="a5"/>
      </w:pPr>
      <w:bookmarkStart w:id="256" w:name="_Toc441519026"/>
      <w:r w:rsidRPr="00FC3AAC">
        <w:rPr>
          <w:rtl/>
        </w:rPr>
        <w:t>ب</w:t>
      </w:r>
      <w:r w:rsidR="00E81F9E">
        <w:rPr>
          <w:rtl/>
        </w:rPr>
        <w:t>ی</w:t>
      </w:r>
      <w:r w:rsidRPr="00FC3AAC">
        <w:rPr>
          <w:rtl/>
        </w:rPr>
        <w:t>عت مُجاشِع و برادرش بر اسلام و جهاد</w:t>
      </w:r>
      <w:bookmarkEnd w:id="256"/>
    </w:p>
    <w:p w:rsidR="003C75F8" w:rsidRPr="00A0385F" w:rsidRDefault="003C75F8" w:rsidP="00C35C54">
      <w:pPr>
        <w:pStyle w:val="a8"/>
      </w:pPr>
      <w:r w:rsidRPr="00A0385F">
        <w:rPr>
          <w:rtl/>
        </w:rPr>
        <w:t>ش</w:t>
      </w:r>
      <w:r w:rsidR="00E81F9E">
        <w:rPr>
          <w:rtl/>
        </w:rPr>
        <w:t>ی</w:t>
      </w:r>
      <w:r w:rsidRPr="00A0385F">
        <w:rPr>
          <w:rtl/>
        </w:rPr>
        <w:t>خ</w:t>
      </w:r>
      <w:r w:rsidR="00E81F9E">
        <w:rPr>
          <w:rtl/>
        </w:rPr>
        <w:t>ی</w:t>
      </w:r>
      <w:r w:rsidRPr="00A0385F">
        <w:rPr>
          <w:rtl/>
        </w:rPr>
        <w:t xml:space="preserve">ن </w:t>
      </w:r>
      <w:r>
        <w:rPr>
          <w:rtl/>
        </w:rPr>
        <w:t>(</w:t>
      </w:r>
      <w:r w:rsidRPr="00A0385F">
        <w:rPr>
          <w:rtl/>
        </w:rPr>
        <w:t>بخارى و مسلم</w:t>
      </w:r>
      <w:r>
        <w:rPr>
          <w:rtl/>
        </w:rPr>
        <w:t>)</w:t>
      </w:r>
      <w:r w:rsidRPr="00A0385F">
        <w:rPr>
          <w:rtl/>
        </w:rPr>
        <w:t xml:space="preserve"> از مجاشع بن مسعود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نموده‏اند </w:t>
      </w:r>
      <w:r w:rsidR="00E81F9E">
        <w:rPr>
          <w:rtl/>
        </w:rPr>
        <w:t>ک</w:t>
      </w:r>
      <w:r w:rsidRPr="00A0385F">
        <w:rPr>
          <w:rtl/>
        </w:rPr>
        <w:t>ه گفت: من و برادرام نزد پ</w:t>
      </w:r>
      <w:r w:rsidR="00E81F9E">
        <w:rPr>
          <w:rtl/>
        </w:rPr>
        <w:t>ی</w:t>
      </w:r>
      <w:r w:rsidRPr="00A0385F">
        <w:rPr>
          <w:rtl/>
        </w:rPr>
        <w:t xml:space="preserve">امبر خدا </w:t>
      </w:r>
      <w:r>
        <w:rPr>
          <w:rFonts w:cs="CTraditional Arabic"/>
          <w:rtl/>
        </w:rPr>
        <w:t>ص</w:t>
      </w:r>
      <w:r w:rsidRPr="00A0385F">
        <w:rPr>
          <w:rtl/>
        </w:rPr>
        <w:t xml:space="preserve"> آمد</w:t>
      </w:r>
      <w:r w:rsidR="00E81F9E">
        <w:rPr>
          <w:rtl/>
        </w:rPr>
        <w:t>ی</w:t>
      </w:r>
      <w:r w:rsidRPr="00A0385F">
        <w:rPr>
          <w:rtl/>
        </w:rPr>
        <w:t>م، گفتم: با ما بر هجرت ب</w:t>
      </w:r>
      <w:r w:rsidR="00E81F9E">
        <w:rPr>
          <w:rtl/>
        </w:rPr>
        <w:t>ی</w:t>
      </w:r>
      <w:r w:rsidRPr="00A0385F">
        <w:rPr>
          <w:rtl/>
        </w:rPr>
        <w:t xml:space="preserve">عت نما، پاسخ داد: </w:t>
      </w:r>
      <w:r>
        <w:rPr>
          <w:rtl/>
        </w:rPr>
        <w:t>«</w:t>
      </w:r>
      <w:r w:rsidRPr="00A0385F">
        <w:rPr>
          <w:rtl/>
        </w:rPr>
        <w:t>هجرت براى اهلش گذشت</w:t>
      </w:r>
      <w:r>
        <w:rPr>
          <w:rtl/>
        </w:rPr>
        <w:t>»</w:t>
      </w:r>
      <w:r w:rsidRPr="00A0385F">
        <w:rPr>
          <w:rtl/>
        </w:rPr>
        <w:t>، پرس</w:t>
      </w:r>
      <w:r w:rsidR="00E81F9E">
        <w:rPr>
          <w:rtl/>
        </w:rPr>
        <w:t>ی</w:t>
      </w:r>
      <w:r w:rsidRPr="00A0385F">
        <w:rPr>
          <w:rtl/>
        </w:rPr>
        <w:t>دم: پس با ما بر چه ب</w:t>
      </w:r>
      <w:r w:rsidR="00E81F9E">
        <w:rPr>
          <w:rtl/>
        </w:rPr>
        <w:t>ی</w:t>
      </w:r>
      <w:r w:rsidRPr="00A0385F">
        <w:rPr>
          <w:rtl/>
        </w:rPr>
        <w:t>عت مى‏</w:t>
      </w:r>
      <w:r w:rsidR="00E81F9E">
        <w:rPr>
          <w:rtl/>
        </w:rPr>
        <w:t>ک</w:t>
      </w:r>
      <w:r w:rsidRPr="00A0385F">
        <w:rPr>
          <w:rtl/>
        </w:rPr>
        <w:t xml:space="preserve">نى؟ فرمود: </w:t>
      </w:r>
      <w:r>
        <w:rPr>
          <w:rtl/>
        </w:rPr>
        <w:t>«</w:t>
      </w:r>
      <w:r w:rsidRPr="00A0385F">
        <w:rPr>
          <w:rtl/>
        </w:rPr>
        <w:t xml:space="preserve">بر اسلام و </w:t>
      </w:r>
      <w:r w:rsidRPr="00E82102">
        <w:rPr>
          <w:spacing w:val="-4"/>
          <w:rtl/>
        </w:rPr>
        <w:t>جهاد»</w:t>
      </w:r>
      <w:r w:rsidRPr="00E82102">
        <w:rPr>
          <w:rStyle w:val="FootnoteReference"/>
          <w:spacing w:val="-4"/>
          <w:rtl/>
        </w:rPr>
        <w:footnoteReference w:id="345"/>
      </w:r>
      <w:r w:rsidR="00E82102">
        <w:rPr>
          <w:rFonts w:hint="cs"/>
          <w:spacing w:val="-4"/>
          <w:rtl/>
        </w:rPr>
        <w:t xml:space="preserve">. </w:t>
      </w:r>
      <w:r w:rsidRPr="00E82102">
        <w:rPr>
          <w:spacing w:val="-4"/>
          <w:rtl/>
        </w:rPr>
        <w:t xml:space="preserve"> ا</w:t>
      </w:r>
      <w:r w:rsidR="00E81F9E" w:rsidRPr="00E82102">
        <w:rPr>
          <w:spacing w:val="-4"/>
          <w:rtl/>
        </w:rPr>
        <w:t>ی</w:t>
      </w:r>
      <w:r w:rsidRPr="00E82102">
        <w:rPr>
          <w:spacing w:val="-4"/>
          <w:rtl/>
        </w:rPr>
        <w:t>ن چن</w:t>
      </w:r>
      <w:r w:rsidR="00E81F9E" w:rsidRPr="00E82102">
        <w:rPr>
          <w:spacing w:val="-4"/>
          <w:rtl/>
        </w:rPr>
        <w:t>ی</w:t>
      </w:r>
      <w:r w:rsidRPr="00E82102">
        <w:rPr>
          <w:spacing w:val="-4"/>
          <w:rtl/>
        </w:rPr>
        <w:t>ن درالع</w:t>
      </w:r>
      <w:r w:rsidR="00E81F9E" w:rsidRPr="00E82102">
        <w:rPr>
          <w:spacing w:val="-4"/>
          <w:rtl/>
        </w:rPr>
        <w:t>ی</w:t>
      </w:r>
      <w:r w:rsidRPr="00E82102">
        <w:rPr>
          <w:spacing w:val="-4"/>
          <w:rtl/>
        </w:rPr>
        <w:t xml:space="preserve">نى </w:t>
      </w:r>
      <w:r w:rsidRPr="00E82102">
        <w:rPr>
          <w:rFonts w:hint="cs"/>
          <w:spacing w:val="-4"/>
          <w:rtl/>
        </w:rPr>
        <w:t>(</w:t>
      </w:r>
      <w:r w:rsidRPr="00E82102">
        <w:rPr>
          <w:spacing w:val="-4"/>
          <w:rtl/>
        </w:rPr>
        <w:t>16/7</w:t>
      </w:r>
      <w:r w:rsidRPr="00E82102">
        <w:rPr>
          <w:rFonts w:hint="cs"/>
          <w:spacing w:val="-4"/>
          <w:rtl/>
        </w:rPr>
        <w:t>)</w:t>
      </w:r>
      <w:r w:rsidRPr="00E82102">
        <w:rPr>
          <w:spacing w:val="-4"/>
          <w:rtl/>
        </w:rPr>
        <w:t xml:space="preserve"> آمده. و ا</w:t>
      </w:r>
      <w:r w:rsidR="00E81F9E" w:rsidRPr="00E82102">
        <w:rPr>
          <w:spacing w:val="-4"/>
          <w:rtl/>
        </w:rPr>
        <w:t>ی</w:t>
      </w:r>
      <w:r w:rsidRPr="00E82102">
        <w:rPr>
          <w:spacing w:val="-4"/>
          <w:rtl/>
        </w:rPr>
        <w:t>ن را همچنان ابن ابى ش</w:t>
      </w:r>
      <w:r w:rsidR="00E81F9E" w:rsidRPr="00E82102">
        <w:rPr>
          <w:spacing w:val="-4"/>
          <w:rtl/>
        </w:rPr>
        <w:t>ی</w:t>
      </w:r>
      <w:r w:rsidRPr="00E82102">
        <w:rPr>
          <w:spacing w:val="-4"/>
          <w:rtl/>
        </w:rPr>
        <w:t>به روا</w:t>
      </w:r>
      <w:r w:rsidR="00E81F9E" w:rsidRPr="00E82102">
        <w:rPr>
          <w:spacing w:val="-4"/>
          <w:rtl/>
        </w:rPr>
        <w:t>ی</w:t>
      </w:r>
      <w:r w:rsidRPr="00E82102">
        <w:rPr>
          <w:spacing w:val="-4"/>
          <w:rtl/>
        </w:rPr>
        <w:t>ت نموده و افزوده است: (راوى) مى‏گو</w:t>
      </w:r>
      <w:r w:rsidR="00E81F9E" w:rsidRPr="00E82102">
        <w:rPr>
          <w:spacing w:val="-4"/>
          <w:rtl/>
        </w:rPr>
        <w:t>ی</w:t>
      </w:r>
      <w:r w:rsidRPr="00E82102">
        <w:rPr>
          <w:spacing w:val="-4"/>
          <w:rtl/>
        </w:rPr>
        <w:t>د: بعد از آن با برادرش ملاقات نموده، از وى (ن</w:t>
      </w:r>
      <w:r w:rsidR="00E81F9E" w:rsidRPr="00E82102">
        <w:rPr>
          <w:spacing w:val="-4"/>
          <w:rtl/>
        </w:rPr>
        <w:t>ی</w:t>
      </w:r>
      <w:r w:rsidRPr="00E82102">
        <w:rPr>
          <w:spacing w:val="-4"/>
          <w:rtl/>
        </w:rPr>
        <w:t>ز ا</w:t>
      </w:r>
      <w:r w:rsidR="00E81F9E" w:rsidRPr="00E82102">
        <w:rPr>
          <w:spacing w:val="-4"/>
          <w:rtl/>
        </w:rPr>
        <w:t>ی</w:t>
      </w:r>
      <w:r w:rsidRPr="00E82102">
        <w:rPr>
          <w:spacing w:val="-4"/>
          <w:rtl/>
        </w:rPr>
        <w:t>ن را) پرس</w:t>
      </w:r>
      <w:r w:rsidR="00E81F9E" w:rsidRPr="00E82102">
        <w:rPr>
          <w:spacing w:val="-4"/>
          <w:rtl/>
        </w:rPr>
        <w:t>ی</w:t>
      </w:r>
      <w:r w:rsidRPr="00E82102">
        <w:rPr>
          <w:spacing w:val="-4"/>
          <w:rtl/>
        </w:rPr>
        <w:t>دم گفت: مجاشع راست گفته است. ا</w:t>
      </w:r>
      <w:r w:rsidR="00E81F9E" w:rsidRPr="00E82102">
        <w:rPr>
          <w:spacing w:val="-4"/>
          <w:rtl/>
        </w:rPr>
        <w:t>ی</w:t>
      </w:r>
      <w:r w:rsidRPr="00E82102">
        <w:rPr>
          <w:spacing w:val="-4"/>
          <w:rtl/>
        </w:rPr>
        <w:t>ن چن</w:t>
      </w:r>
      <w:r w:rsidR="00E81F9E" w:rsidRPr="00E82102">
        <w:rPr>
          <w:spacing w:val="-4"/>
          <w:rtl/>
        </w:rPr>
        <w:t>ی</w:t>
      </w:r>
      <w:r w:rsidRPr="00E82102">
        <w:rPr>
          <w:spacing w:val="-4"/>
          <w:rtl/>
        </w:rPr>
        <w:t xml:space="preserve">ن در </w:t>
      </w:r>
      <w:r w:rsidR="00E81F9E" w:rsidRPr="00E82102">
        <w:rPr>
          <w:spacing w:val="-4"/>
          <w:rtl/>
        </w:rPr>
        <w:t>ک</w:t>
      </w:r>
      <w:r w:rsidRPr="00E82102">
        <w:rPr>
          <w:spacing w:val="-4"/>
          <w:rtl/>
        </w:rPr>
        <w:t xml:space="preserve">نز العمال </w:t>
      </w:r>
      <w:r w:rsidRPr="00E82102">
        <w:rPr>
          <w:rFonts w:hint="cs"/>
          <w:spacing w:val="-4"/>
          <w:rtl/>
        </w:rPr>
        <w:t>(</w:t>
      </w:r>
      <w:r w:rsidRPr="00E82102">
        <w:rPr>
          <w:spacing w:val="-4"/>
          <w:rtl/>
        </w:rPr>
        <w:t>83</w:t>
      </w:r>
      <w:r w:rsidRPr="00E82102">
        <w:rPr>
          <w:rFonts w:hint="cs"/>
          <w:spacing w:val="-4"/>
          <w:rtl/>
        </w:rPr>
        <w:t>-</w:t>
      </w:r>
      <w:r w:rsidRPr="00E82102">
        <w:rPr>
          <w:spacing w:val="-4"/>
          <w:rtl/>
        </w:rPr>
        <w:t>26/1</w:t>
      </w:r>
      <w:r w:rsidRPr="00E82102">
        <w:rPr>
          <w:rFonts w:hint="cs"/>
          <w:spacing w:val="-4"/>
          <w:rtl/>
        </w:rPr>
        <w:t>)</w:t>
      </w:r>
      <w:r w:rsidRPr="00E82102">
        <w:rPr>
          <w:spacing w:val="-4"/>
          <w:rtl/>
        </w:rPr>
        <w:t xml:space="preserve"> آمده.</w:t>
      </w:r>
    </w:p>
    <w:p w:rsidR="003C75F8" w:rsidRPr="00FC3AAC" w:rsidRDefault="003C75F8" w:rsidP="00C35C54">
      <w:pPr>
        <w:pStyle w:val="a5"/>
      </w:pPr>
      <w:bookmarkStart w:id="257" w:name="_Toc441519027"/>
      <w:r w:rsidRPr="00FC3AAC">
        <w:rPr>
          <w:rtl/>
        </w:rPr>
        <w:t>ب</w:t>
      </w:r>
      <w:r w:rsidR="00E81F9E">
        <w:rPr>
          <w:rtl/>
        </w:rPr>
        <w:t>ی</w:t>
      </w:r>
      <w:r w:rsidRPr="00FC3AAC">
        <w:rPr>
          <w:rtl/>
        </w:rPr>
        <w:t>عت جر</w:t>
      </w:r>
      <w:r w:rsidR="00E81F9E">
        <w:rPr>
          <w:rtl/>
        </w:rPr>
        <w:t>ی</w:t>
      </w:r>
      <w:r w:rsidRPr="00FC3AAC">
        <w:rPr>
          <w:rtl/>
        </w:rPr>
        <w:t>ر بن عبد</w:t>
      </w:r>
      <w:r w:rsidR="008819D4">
        <w:rPr>
          <w:rtl/>
        </w:rPr>
        <w:t>الله</w:t>
      </w:r>
      <w:r w:rsidRPr="00FC3AAC">
        <w:rPr>
          <w:rtl/>
        </w:rPr>
        <w:t xml:space="preserve"> بر اسلام</w:t>
      </w:r>
      <w:bookmarkEnd w:id="257"/>
    </w:p>
    <w:p w:rsidR="003C75F8" w:rsidRPr="00A0385F" w:rsidRDefault="003C75F8" w:rsidP="00C35C54">
      <w:pPr>
        <w:pStyle w:val="a8"/>
      </w:pPr>
      <w:r w:rsidRPr="00A0385F">
        <w:rPr>
          <w:rtl/>
        </w:rPr>
        <w:t xml:space="preserve">ابوعوانه در مسند خود </w:t>
      </w:r>
      <w:r>
        <w:rPr>
          <w:rFonts w:hint="cs"/>
          <w:rtl/>
        </w:rPr>
        <w:t>(</w:t>
      </w:r>
      <w:r w:rsidRPr="00A0385F">
        <w:rPr>
          <w:rtl/>
        </w:rPr>
        <w:t>38/1</w:t>
      </w:r>
      <w:r>
        <w:rPr>
          <w:rFonts w:hint="cs"/>
          <w:rtl/>
        </w:rPr>
        <w:t xml:space="preserve">) </w:t>
      </w:r>
      <w:r w:rsidRPr="00A0385F">
        <w:rPr>
          <w:rtl/>
        </w:rPr>
        <w:t>از ز</w:t>
      </w:r>
      <w:r w:rsidR="00E81F9E">
        <w:rPr>
          <w:rtl/>
        </w:rPr>
        <w:t>ی</w:t>
      </w:r>
      <w:r w:rsidRPr="00A0385F">
        <w:rPr>
          <w:rtl/>
        </w:rPr>
        <w:t>اد بن علاقه روا</w:t>
      </w:r>
      <w:r w:rsidR="00E81F9E">
        <w:rPr>
          <w:rtl/>
        </w:rPr>
        <w:t>ی</w:t>
      </w:r>
      <w:r w:rsidRPr="00A0385F">
        <w:rPr>
          <w:rtl/>
        </w:rPr>
        <w:t xml:space="preserve">ت نموده، </w:t>
      </w:r>
      <w:r w:rsidR="00E81F9E">
        <w:rPr>
          <w:rtl/>
        </w:rPr>
        <w:t>ک</w:t>
      </w:r>
      <w:r w:rsidRPr="00A0385F">
        <w:rPr>
          <w:rtl/>
        </w:rPr>
        <w:t>ه گفت: از جر</w:t>
      </w:r>
      <w:r w:rsidR="00E81F9E">
        <w:rPr>
          <w:rtl/>
        </w:rPr>
        <w:t>ی</w:t>
      </w:r>
      <w:r w:rsidRPr="00A0385F">
        <w:rPr>
          <w:rtl/>
        </w:rPr>
        <w:t>ربن عبد</w:t>
      </w:r>
      <w:r w:rsidR="008819D4">
        <w:rPr>
          <w:rtl/>
        </w:rPr>
        <w:t>الله</w:t>
      </w:r>
      <w:r w:rsidRPr="00A0385F">
        <w:rPr>
          <w:rtl/>
        </w:rPr>
        <w:t xml:space="preserve"> شن</w:t>
      </w:r>
      <w:r w:rsidR="00E81F9E">
        <w:rPr>
          <w:rtl/>
        </w:rPr>
        <w:t>ی</w:t>
      </w:r>
      <w:r w:rsidRPr="00A0385F">
        <w:rPr>
          <w:rtl/>
        </w:rPr>
        <w:t xml:space="preserve">دم </w:t>
      </w:r>
      <w:r w:rsidR="00E81F9E">
        <w:rPr>
          <w:rtl/>
        </w:rPr>
        <w:t>ک</w:t>
      </w:r>
      <w:r w:rsidRPr="00A0385F">
        <w:rPr>
          <w:rtl/>
        </w:rPr>
        <w:t>ه هنگام وفات مغ</w:t>
      </w:r>
      <w:r w:rsidR="00E81F9E">
        <w:rPr>
          <w:rtl/>
        </w:rPr>
        <w:t>ی</w:t>
      </w:r>
      <w:r w:rsidRPr="00A0385F">
        <w:rPr>
          <w:rtl/>
        </w:rPr>
        <w:t xml:space="preserve">ره بن شعبه </w:t>
      </w:r>
      <w:r w:rsidR="00E81F9E" w:rsidRPr="00E81F9E">
        <w:rPr>
          <w:rFonts w:ascii="CTraditional Arabic" w:hAnsi="CTraditional Arabic" w:cs="CTraditional Arabic"/>
          <w:rtl/>
        </w:rPr>
        <w:t>س</w:t>
      </w:r>
      <w:r w:rsidRPr="00A0385F">
        <w:rPr>
          <w:rtl/>
        </w:rPr>
        <w:t xml:space="preserve"> صحبت مى‏نمود. موصوف براى مردم سخنرانى </w:t>
      </w:r>
      <w:r w:rsidR="00E81F9E">
        <w:rPr>
          <w:rtl/>
        </w:rPr>
        <w:t>ک</w:t>
      </w:r>
      <w:r w:rsidRPr="00A0385F">
        <w:rPr>
          <w:rtl/>
        </w:rPr>
        <w:t>رده گفت: شما را به ترس خداوند واحد و لا شر</w:t>
      </w:r>
      <w:r w:rsidR="00E81F9E">
        <w:rPr>
          <w:rtl/>
        </w:rPr>
        <w:t>یک</w:t>
      </w:r>
      <w:r w:rsidRPr="00A0385F">
        <w:rPr>
          <w:rtl/>
        </w:rPr>
        <w:t>، وقار و آرامش وص</w:t>
      </w:r>
      <w:r w:rsidR="00E81F9E">
        <w:rPr>
          <w:rtl/>
        </w:rPr>
        <w:t>ی</w:t>
      </w:r>
      <w:r w:rsidRPr="00A0385F">
        <w:rPr>
          <w:rtl/>
        </w:rPr>
        <w:t>ت مى‏</w:t>
      </w:r>
      <w:r w:rsidR="00E81F9E">
        <w:rPr>
          <w:rtl/>
        </w:rPr>
        <w:t>ک</w:t>
      </w:r>
      <w:r w:rsidRPr="00A0385F">
        <w:rPr>
          <w:rtl/>
        </w:rPr>
        <w:t>نم، چون من با هم</w:t>
      </w:r>
      <w:r w:rsidR="00E81F9E">
        <w:rPr>
          <w:rtl/>
        </w:rPr>
        <w:t>ی</w:t>
      </w:r>
      <w:r w:rsidRPr="00A0385F">
        <w:rPr>
          <w:rtl/>
        </w:rPr>
        <w:t>ن دستم با پ</w:t>
      </w:r>
      <w:r w:rsidR="00E81F9E">
        <w:rPr>
          <w:rtl/>
        </w:rPr>
        <w:t>ی</w:t>
      </w:r>
      <w:r w:rsidRPr="00A0385F">
        <w:rPr>
          <w:rtl/>
        </w:rPr>
        <w:t xml:space="preserve">امبر خدا </w:t>
      </w:r>
      <w:r>
        <w:rPr>
          <w:rFonts w:cs="CTraditional Arabic"/>
          <w:rtl/>
        </w:rPr>
        <w:t>ص</w:t>
      </w:r>
      <w:r w:rsidRPr="00A0385F">
        <w:rPr>
          <w:rtl/>
        </w:rPr>
        <w:t xml:space="preserve"> بر اسلام ب</w:t>
      </w:r>
      <w:r w:rsidR="00E81F9E">
        <w:rPr>
          <w:rtl/>
        </w:rPr>
        <w:t>ی</w:t>
      </w:r>
      <w:r w:rsidRPr="00A0385F">
        <w:rPr>
          <w:rtl/>
        </w:rPr>
        <w:t>عت نمودم، و او نص</w:t>
      </w:r>
      <w:r w:rsidR="00E81F9E">
        <w:rPr>
          <w:rtl/>
        </w:rPr>
        <w:t>ی</w:t>
      </w:r>
      <w:r w:rsidRPr="00A0385F">
        <w:rPr>
          <w:rtl/>
        </w:rPr>
        <w:t xml:space="preserve">حت براى هر مسلمان را براى من شرط گذاشت. سوگند به پروردگار </w:t>
      </w:r>
      <w:r w:rsidR="00E81F9E">
        <w:rPr>
          <w:rtl/>
        </w:rPr>
        <w:t>ک</w:t>
      </w:r>
      <w:r w:rsidRPr="00A0385F">
        <w:rPr>
          <w:rtl/>
        </w:rPr>
        <w:t xml:space="preserve">عبه، </w:t>
      </w:r>
      <w:r w:rsidR="00E81F9E">
        <w:rPr>
          <w:rtl/>
        </w:rPr>
        <w:t>ک</w:t>
      </w:r>
      <w:r w:rsidRPr="00A0385F">
        <w:rPr>
          <w:rtl/>
        </w:rPr>
        <w:t>ه من براى همه شما نص</w:t>
      </w:r>
      <w:r w:rsidR="00E81F9E">
        <w:rPr>
          <w:rtl/>
        </w:rPr>
        <w:t>ی</w:t>
      </w:r>
      <w:r w:rsidRPr="00A0385F">
        <w:rPr>
          <w:rtl/>
        </w:rPr>
        <w:t xml:space="preserve">حت </w:t>
      </w:r>
      <w:r w:rsidR="00E81F9E">
        <w:rPr>
          <w:rtl/>
        </w:rPr>
        <w:t>ک</w:t>
      </w:r>
      <w:r w:rsidRPr="00A0385F">
        <w:rPr>
          <w:rtl/>
        </w:rPr>
        <w:t>ننده هستم، سپس طلب مغفرت نمود و پا</w:t>
      </w:r>
      <w:r w:rsidR="00E81F9E">
        <w:rPr>
          <w:rtl/>
        </w:rPr>
        <w:t>یی</w:t>
      </w:r>
      <w:r w:rsidRPr="00A0385F">
        <w:rPr>
          <w:rtl/>
        </w:rPr>
        <w:t>ن شد</w:t>
      </w:r>
      <w:r w:rsidRPr="00C270C7">
        <w:rPr>
          <w:rStyle w:val="FootnoteReference"/>
          <w:rtl/>
        </w:rPr>
        <w:footnoteReference w:id="346"/>
      </w:r>
      <w:r w:rsidR="00E82102">
        <w:rPr>
          <w:rFonts w:hint="cs"/>
          <w:rtl/>
        </w:rPr>
        <w:t>.</w:t>
      </w:r>
      <w:r w:rsidRPr="00A0385F">
        <w:rPr>
          <w:rtl/>
        </w:rPr>
        <w:t xml:space="preserve"> بخارى </w:t>
      </w:r>
      <w:r>
        <w:rPr>
          <w:rFonts w:hint="cs"/>
          <w:rtl/>
        </w:rPr>
        <w:t>(</w:t>
      </w:r>
      <w:r w:rsidRPr="00A0385F">
        <w:rPr>
          <w:rtl/>
        </w:rPr>
        <w:t>14/1</w:t>
      </w:r>
      <w:r>
        <w:rPr>
          <w:rFonts w:hint="cs"/>
          <w:rtl/>
        </w:rPr>
        <w:t>)</w:t>
      </w:r>
      <w:r w:rsidRPr="00A0385F">
        <w:rPr>
          <w:rtl/>
        </w:rPr>
        <w:t xml:space="preserve"> </w:t>
      </w:r>
      <w:r>
        <w:rPr>
          <w:rtl/>
        </w:rPr>
        <w:t>(</w:t>
      </w:r>
      <w:r w:rsidRPr="00A0385F">
        <w:rPr>
          <w:rtl/>
        </w:rPr>
        <w:t>ا</w:t>
      </w:r>
      <w:r w:rsidR="00E81F9E">
        <w:rPr>
          <w:rtl/>
        </w:rPr>
        <w:t>ی</w:t>
      </w:r>
      <w:r w:rsidRPr="00A0385F">
        <w:rPr>
          <w:rtl/>
        </w:rPr>
        <w:t>ن را</w:t>
      </w:r>
      <w:r>
        <w:rPr>
          <w:rtl/>
        </w:rPr>
        <w:t>)</w:t>
      </w:r>
      <w:r w:rsidRPr="00A0385F">
        <w:rPr>
          <w:rtl/>
        </w:rPr>
        <w:t xml:space="preserve"> </w:t>
      </w:r>
      <w:r w:rsidR="00E81F9E">
        <w:rPr>
          <w:rtl/>
        </w:rPr>
        <w:t>ک</w:t>
      </w:r>
      <w:r w:rsidRPr="00A0385F">
        <w:rPr>
          <w:rtl/>
        </w:rPr>
        <w:t>امل‏تر از آن روا</w:t>
      </w:r>
      <w:r w:rsidR="00E81F9E">
        <w:rPr>
          <w:rtl/>
        </w:rPr>
        <w:t>ی</w:t>
      </w:r>
      <w:r w:rsidRPr="00A0385F">
        <w:rPr>
          <w:rtl/>
        </w:rPr>
        <w:t>ت نموده است</w:t>
      </w:r>
      <w:r w:rsidRPr="00C270C7">
        <w:rPr>
          <w:rStyle w:val="FootnoteReference"/>
          <w:rtl/>
        </w:rPr>
        <w:footnoteReference w:id="347"/>
      </w:r>
      <w:r w:rsidRPr="00A0385F">
        <w:rPr>
          <w:rtl/>
        </w:rPr>
        <w:t>، و ب</w:t>
      </w:r>
      <w:r w:rsidR="00E81F9E">
        <w:rPr>
          <w:rtl/>
        </w:rPr>
        <w:t>ی</w:t>
      </w:r>
      <w:r w:rsidRPr="00A0385F">
        <w:rPr>
          <w:rtl/>
        </w:rPr>
        <w:t>هقى و غ</w:t>
      </w:r>
      <w:r w:rsidR="00E81F9E">
        <w:rPr>
          <w:rtl/>
        </w:rPr>
        <w:t>ی</w:t>
      </w:r>
      <w:r w:rsidRPr="00A0385F">
        <w:rPr>
          <w:rtl/>
        </w:rPr>
        <w:t>ر وى از ز</w:t>
      </w:r>
      <w:r w:rsidR="00E81F9E">
        <w:rPr>
          <w:rtl/>
        </w:rPr>
        <w:t>ی</w:t>
      </w:r>
      <w:r w:rsidRPr="00A0385F">
        <w:rPr>
          <w:rtl/>
        </w:rPr>
        <w:t xml:space="preserve">ادبن حارث صدائى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نموده‏اند </w:t>
      </w:r>
      <w:r w:rsidR="00E81F9E">
        <w:rPr>
          <w:rtl/>
        </w:rPr>
        <w:t>ک</w:t>
      </w:r>
      <w:r w:rsidRPr="00A0385F">
        <w:rPr>
          <w:rtl/>
        </w:rPr>
        <w:t>ه گفت: نزد پ</w:t>
      </w:r>
      <w:r w:rsidR="00E81F9E">
        <w:rPr>
          <w:rtl/>
        </w:rPr>
        <w:t>ی</w:t>
      </w:r>
      <w:r w:rsidRPr="00A0385F">
        <w:rPr>
          <w:rtl/>
        </w:rPr>
        <w:t xml:space="preserve">امبر خدا </w:t>
      </w:r>
      <w:r>
        <w:rPr>
          <w:rFonts w:cs="CTraditional Arabic"/>
          <w:rtl/>
        </w:rPr>
        <w:t>ص</w:t>
      </w:r>
      <w:r w:rsidRPr="00A0385F">
        <w:rPr>
          <w:rtl/>
        </w:rPr>
        <w:t xml:space="preserve"> آمده با وى بر اسلام ب</w:t>
      </w:r>
      <w:r w:rsidR="00E81F9E">
        <w:rPr>
          <w:rtl/>
        </w:rPr>
        <w:t>ی</w:t>
      </w:r>
      <w:r w:rsidRPr="00A0385F">
        <w:rPr>
          <w:rtl/>
        </w:rPr>
        <w:t>عت نمودم...</w:t>
      </w:r>
      <w:r w:rsidRPr="00C270C7">
        <w:rPr>
          <w:rStyle w:val="FootnoteReference"/>
          <w:rtl/>
        </w:rPr>
        <w:footnoteReference w:id="348"/>
      </w:r>
      <w:r w:rsidRPr="00A0385F">
        <w:rPr>
          <w:rtl/>
        </w:rPr>
        <w:t xml:space="preserve"> و حد</w:t>
      </w:r>
      <w:r w:rsidR="00E81F9E">
        <w:rPr>
          <w:rtl/>
        </w:rPr>
        <w:t>ی</w:t>
      </w:r>
      <w:r w:rsidRPr="00A0385F">
        <w:rPr>
          <w:rtl/>
        </w:rPr>
        <w:t>ث را</w:t>
      </w:r>
      <w:r>
        <w:rPr>
          <w:rtl/>
        </w:rPr>
        <w:t xml:space="preserve"> به طول آن: چنان </w:t>
      </w:r>
      <w:r w:rsidR="00E81F9E">
        <w:rPr>
          <w:rtl/>
        </w:rPr>
        <w:t>ک</w:t>
      </w:r>
      <w:r>
        <w:rPr>
          <w:rtl/>
        </w:rPr>
        <w:t>ه در باب دعوت</w:t>
      </w:r>
      <w:r w:rsidRPr="00A0385F">
        <w:rPr>
          <w:rtl/>
        </w:rPr>
        <w:t xml:space="preserve"> گذشت، متذ</w:t>
      </w:r>
      <w:r w:rsidR="00E81F9E">
        <w:rPr>
          <w:rtl/>
        </w:rPr>
        <w:t>ک</w:t>
      </w:r>
      <w:r w:rsidRPr="00A0385F">
        <w:rPr>
          <w:rtl/>
        </w:rPr>
        <w:t>ر گرد</w:t>
      </w:r>
      <w:r w:rsidR="00E81F9E">
        <w:rPr>
          <w:rtl/>
        </w:rPr>
        <w:t>ی</w:t>
      </w:r>
      <w:r w:rsidRPr="00A0385F">
        <w:rPr>
          <w:rtl/>
        </w:rPr>
        <w:t>ده.</w:t>
      </w:r>
    </w:p>
    <w:p w:rsidR="003C75F8" w:rsidRPr="00FC3AAC" w:rsidRDefault="003C75F8" w:rsidP="00C35C54">
      <w:pPr>
        <w:pStyle w:val="a2"/>
        <w:rPr>
          <w:rtl/>
        </w:rPr>
      </w:pPr>
      <w:bookmarkStart w:id="258" w:name="_Toc441519028"/>
      <w:r w:rsidRPr="00FC3AAC">
        <w:rPr>
          <w:rtl/>
        </w:rPr>
        <w:t>بيعت بر اعمال اسلام</w:t>
      </w:r>
      <w:r w:rsidRPr="00E82102">
        <w:rPr>
          <w:rStyle w:val="FootnoteReference"/>
          <w:rtl/>
        </w:rPr>
        <w:footnoteReference w:id="349"/>
      </w:r>
      <w:bookmarkEnd w:id="258"/>
    </w:p>
    <w:p w:rsidR="003C75F8" w:rsidRPr="00FC3AAC" w:rsidRDefault="003C75F8" w:rsidP="00C35C54">
      <w:pPr>
        <w:pStyle w:val="a5"/>
      </w:pPr>
      <w:bookmarkStart w:id="259" w:name="_Toc441519029"/>
      <w:r w:rsidRPr="00FC3AAC">
        <w:rPr>
          <w:rtl/>
        </w:rPr>
        <w:t>ب</w:t>
      </w:r>
      <w:r w:rsidR="00E81F9E">
        <w:rPr>
          <w:rtl/>
        </w:rPr>
        <w:t>ی</w:t>
      </w:r>
      <w:r w:rsidRPr="00FC3AAC">
        <w:rPr>
          <w:rtl/>
        </w:rPr>
        <w:t>عت بش</w:t>
      </w:r>
      <w:r w:rsidR="00E81F9E">
        <w:rPr>
          <w:rtl/>
        </w:rPr>
        <w:t>ی</w:t>
      </w:r>
      <w:r w:rsidRPr="00FC3AAC">
        <w:rPr>
          <w:rtl/>
        </w:rPr>
        <w:t>ر بن خصاص</w:t>
      </w:r>
      <w:r w:rsidR="00E81F9E">
        <w:rPr>
          <w:rtl/>
        </w:rPr>
        <w:t>ی</w:t>
      </w:r>
      <w:r w:rsidRPr="00FC3AAC">
        <w:rPr>
          <w:rtl/>
        </w:rPr>
        <w:t>ه بر ار</w:t>
      </w:r>
      <w:r w:rsidR="00E81F9E">
        <w:rPr>
          <w:rtl/>
        </w:rPr>
        <w:t>ک</w:t>
      </w:r>
      <w:r w:rsidRPr="00FC3AAC">
        <w:rPr>
          <w:rtl/>
        </w:rPr>
        <w:t>ان اسلام و بر صدقه و جهاد</w:t>
      </w:r>
      <w:bookmarkEnd w:id="259"/>
    </w:p>
    <w:p w:rsidR="003C75F8" w:rsidRPr="00A0385F" w:rsidRDefault="003C75F8" w:rsidP="00C35C54">
      <w:pPr>
        <w:pStyle w:val="a8"/>
      </w:pPr>
      <w:r w:rsidRPr="00A0385F">
        <w:rPr>
          <w:rtl/>
        </w:rPr>
        <w:t>حسن بن سف</w:t>
      </w:r>
      <w:r w:rsidR="00E81F9E">
        <w:rPr>
          <w:rtl/>
        </w:rPr>
        <w:t>ی</w:t>
      </w:r>
      <w:r w:rsidRPr="00A0385F">
        <w:rPr>
          <w:rtl/>
        </w:rPr>
        <w:t>ان، طبرانى در الاوسط، ابونع</w:t>
      </w:r>
      <w:r w:rsidR="00E81F9E">
        <w:rPr>
          <w:rtl/>
        </w:rPr>
        <w:t>ی</w:t>
      </w:r>
      <w:r w:rsidRPr="00A0385F">
        <w:rPr>
          <w:rtl/>
        </w:rPr>
        <w:t>م، حا</w:t>
      </w:r>
      <w:r w:rsidR="00E81F9E">
        <w:rPr>
          <w:rtl/>
        </w:rPr>
        <w:t>ک</w:t>
      </w:r>
      <w:r w:rsidRPr="00A0385F">
        <w:rPr>
          <w:rtl/>
        </w:rPr>
        <w:t>م، ب</w:t>
      </w:r>
      <w:r w:rsidR="00E81F9E">
        <w:rPr>
          <w:rtl/>
        </w:rPr>
        <w:t>ی</w:t>
      </w:r>
      <w:r w:rsidRPr="00A0385F">
        <w:rPr>
          <w:rtl/>
        </w:rPr>
        <w:t>هقى و ابن عسا</w:t>
      </w:r>
      <w:r w:rsidR="00E81F9E">
        <w:rPr>
          <w:rtl/>
        </w:rPr>
        <w:t>ک</w:t>
      </w:r>
      <w:r w:rsidRPr="00A0385F">
        <w:rPr>
          <w:rtl/>
        </w:rPr>
        <w:t>ر از بش</w:t>
      </w:r>
      <w:r w:rsidR="00E81F9E">
        <w:rPr>
          <w:rtl/>
        </w:rPr>
        <w:t>ی</w:t>
      </w:r>
      <w:r w:rsidRPr="00A0385F">
        <w:rPr>
          <w:rtl/>
        </w:rPr>
        <w:t>ربن خصاص</w:t>
      </w:r>
      <w:r w:rsidR="00E81F9E">
        <w:rPr>
          <w:rtl/>
        </w:rPr>
        <w:t>ی</w:t>
      </w:r>
      <w:r w:rsidRPr="00A0385F">
        <w:rPr>
          <w:rtl/>
        </w:rPr>
        <w:t xml:space="preserve">ه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نموده‏اند </w:t>
      </w:r>
      <w:r w:rsidR="00E81F9E">
        <w:rPr>
          <w:rtl/>
        </w:rPr>
        <w:t>ک</w:t>
      </w:r>
      <w:r w:rsidRPr="00A0385F">
        <w:rPr>
          <w:rtl/>
        </w:rPr>
        <w:t>ه گفت: نزد پ</w:t>
      </w:r>
      <w:r w:rsidR="00E81F9E">
        <w:rPr>
          <w:rtl/>
        </w:rPr>
        <w:t>ی</w:t>
      </w:r>
      <w:r w:rsidRPr="00A0385F">
        <w:rPr>
          <w:rtl/>
        </w:rPr>
        <w:t xml:space="preserve">امبر خدا </w:t>
      </w:r>
      <w:r>
        <w:rPr>
          <w:rFonts w:cs="CTraditional Arabic"/>
          <w:rtl/>
        </w:rPr>
        <w:t>ص</w:t>
      </w:r>
      <w:r w:rsidRPr="00A0385F">
        <w:rPr>
          <w:rtl/>
        </w:rPr>
        <w:t xml:space="preserve"> آمدم تا همراهش ب</w:t>
      </w:r>
      <w:r w:rsidR="00E81F9E">
        <w:rPr>
          <w:rtl/>
        </w:rPr>
        <w:t>ی</w:t>
      </w:r>
      <w:r w:rsidRPr="00A0385F">
        <w:rPr>
          <w:rtl/>
        </w:rPr>
        <w:t>عت نما</w:t>
      </w:r>
      <w:r w:rsidR="00E81F9E">
        <w:rPr>
          <w:rtl/>
        </w:rPr>
        <w:t>ی</w:t>
      </w:r>
      <w:r w:rsidRPr="00A0385F">
        <w:rPr>
          <w:rtl/>
        </w:rPr>
        <w:t>م، گفتم: اى پ</w:t>
      </w:r>
      <w:r w:rsidR="00E81F9E">
        <w:rPr>
          <w:rtl/>
        </w:rPr>
        <w:t>ی</w:t>
      </w:r>
      <w:r w:rsidRPr="00A0385F">
        <w:rPr>
          <w:rtl/>
        </w:rPr>
        <w:t>امبر خدا بر چه با من ب</w:t>
      </w:r>
      <w:r w:rsidR="00E81F9E">
        <w:rPr>
          <w:rtl/>
        </w:rPr>
        <w:t>ی</w:t>
      </w:r>
      <w:r w:rsidRPr="00A0385F">
        <w:rPr>
          <w:rtl/>
        </w:rPr>
        <w:t>عت مى‏</w:t>
      </w:r>
      <w:r w:rsidR="00E81F9E">
        <w:rPr>
          <w:rtl/>
        </w:rPr>
        <w:t>ک</w:t>
      </w:r>
      <w:r w:rsidRPr="00A0385F">
        <w:rPr>
          <w:rtl/>
        </w:rPr>
        <w:t>نى؟ پ</w:t>
      </w:r>
      <w:r w:rsidR="00E81F9E">
        <w:rPr>
          <w:rtl/>
        </w:rPr>
        <w:t>ی</w:t>
      </w:r>
      <w:r w:rsidRPr="00A0385F">
        <w:rPr>
          <w:rtl/>
        </w:rPr>
        <w:t xml:space="preserve">امبر دست خود را دراز نموده فرمود: </w:t>
      </w:r>
      <w:r>
        <w:rPr>
          <w:rtl/>
        </w:rPr>
        <w:t>«</w:t>
      </w:r>
      <w:r w:rsidRPr="00A0385F">
        <w:rPr>
          <w:rtl/>
        </w:rPr>
        <w:t xml:space="preserve">گواهى مى‏دهى </w:t>
      </w:r>
      <w:r w:rsidR="00E81F9E">
        <w:rPr>
          <w:rtl/>
        </w:rPr>
        <w:t>ک</w:t>
      </w:r>
      <w:r w:rsidRPr="00A0385F">
        <w:rPr>
          <w:rtl/>
        </w:rPr>
        <w:t>ه معبودى جز خداى واحد و لا شر</w:t>
      </w:r>
      <w:r w:rsidR="00E81F9E">
        <w:rPr>
          <w:rtl/>
        </w:rPr>
        <w:t>یک</w:t>
      </w:r>
      <w:r w:rsidRPr="00A0385F">
        <w:rPr>
          <w:rtl/>
        </w:rPr>
        <w:t xml:space="preserve"> وجود ندارد و محمّد بنده و رسول اوست، نمازهاى پنجگانه را در وقت‏هاى آن</w:t>
      </w:r>
      <w:r w:rsidR="008C6991">
        <w:rPr>
          <w:rtl/>
        </w:rPr>
        <w:t xml:space="preserve"> می‌</w:t>
      </w:r>
      <w:r w:rsidRPr="00A0385F">
        <w:rPr>
          <w:rtl/>
        </w:rPr>
        <w:t>خوانى، ز</w:t>
      </w:r>
      <w:r w:rsidR="00E81F9E">
        <w:rPr>
          <w:rtl/>
        </w:rPr>
        <w:t>ک</w:t>
      </w:r>
      <w:r w:rsidRPr="00A0385F">
        <w:rPr>
          <w:rtl/>
        </w:rPr>
        <w:t>ات فرض شده را ادا مى‏</w:t>
      </w:r>
      <w:r w:rsidR="00E81F9E">
        <w:rPr>
          <w:rtl/>
        </w:rPr>
        <w:t>ک</w:t>
      </w:r>
      <w:r w:rsidRPr="00A0385F">
        <w:rPr>
          <w:rtl/>
        </w:rPr>
        <w:t>نى، روزه رمضان را مى‏گ</w:t>
      </w:r>
      <w:r w:rsidR="00E81F9E">
        <w:rPr>
          <w:rtl/>
        </w:rPr>
        <w:t>ی</w:t>
      </w:r>
      <w:r w:rsidRPr="00A0385F">
        <w:rPr>
          <w:rtl/>
        </w:rPr>
        <w:t xml:space="preserve">رى، حج خانه </w:t>
      </w:r>
      <w:r>
        <w:rPr>
          <w:rtl/>
        </w:rPr>
        <w:t>(</w:t>
      </w:r>
      <w:r w:rsidR="00E81F9E">
        <w:rPr>
          <w:rtl/>
        </w:rPr>
        <w:t>ک</w:t>
      </w:r>
      <w:r w:rsidRPr="00A0385F">
        <w:rPr>
          <w:rtl/>
        </w:rPr>
        <w:t>عبه</w:t>
      </w:r>
      <w:r>
        <w:rPr>
          <w:rtl/>
        </w:rPr>
        <w:t>)</w:t>
      </w:r>
      <w:r w:rsidRPr="00A0385F">
        <w:rPr>
          <w:rtl/>
        </w:rPr>
        <w:t xml:space="preserve"> را به جاى مى‏آورى و در راه خداوند جهاد مى‏نما</w:t>
      </w:r>
      <w:r w:rsidR="00E81F9E">
        <w:rPr>
          <w:rtl/>
        </w:rPr>
        <w:t>ی</w:t>
      </w:r>
      <w:r w:rsidRPr="00A0385F">
        <w:rPr>
          <w:rtl/>
        </w:rPr>
        <w:t>ى</w:t>
      </w:r>
      <w:r>
        <w:rPr>
          <w:rtl/>
        </w:rPr>
        <w:t>»</w:t>
      </w:r>
      <w:r w:rsidRPr="00A0385F">
        <w:rPr>
          <w:rtl/>
        </w:rPr>
        <w:t>. گفتم: اى پ</w:t>
      </w:r>
      <w:r w:rsidR="00E81F9E">
        <w:rPr>
          <w:rtl/>
        </w:rPr>
        <w:t>ی</w:t>
      </w:r>
      <w:r w:rsidRPr="00A0385F">
        <w:rPr>
          <w:rtl/>
        </w:rPr>
        <w:t xml:space="preserve">امبر خدا </w:t>
      </w:r>
      <w:r>
        <w:rPr>
          <w:rFonts w:cs="CTraditional Arabic"/>
          <w:rtl/>
        </w:rPr>
        <w:t>ص</w:t>
      </w:r>
      <w:r w:rsidRPr="00A0385F">
        <w:rPr>
          <w:rtl/>
        </w:rPr>
        <w:t xml:space="preserve"> همه ا</w:t>
      </w:r>
      <w:r w:rsidR="00E81F9E">
        <w:rPr>
          <w:rtl/>
        </w:rPr>
        <w:t>ی</w:t>
      </w:r>
      <w:r w:rsidRPr="00A0385F">
        <w:rPr>
          <w:rtl/>
        </w:rPr>
        <w:t>نها را مى‏توانم انجام دهم، مگر دو چ</w:t>
      </w:r>
      <w:r w:rsidR="00E81F9E">
        <w:rPr>
          <w:rtl/>
        </w:rPr>
        <w:t>ی</w:t>
      </w:r>
      <w:r w:rsidRPr="00A0385F">
        <w:rPr>
          <w:rtl/>
        </w:rPr>
        <w:t xml:space="preserve">ز را، </w:t>
      </w:r>
      <w:r w:rsidR="00E81F9E">
        <w:rPr>
          <w:rtl/>
        </w:rPr>
        <w:t>ک</w:t>
      </w:r>
      <w:r w:rsidRPr="00A0385F">
        <w:rPr>
          <w:rtl/>
        </w:rPr>
        <w:t>ه طاقت آن را ندارم: ز</w:t>
      </w:r>
      <w:r w:rsidR="00E81F9E">
        <w:rPr>
          <w:rtl/>
        </w:rPr>
        <w:t>ک</w:t>
      </w:r>
      <w:r w:rsidRPr="00A0385F">
        <w:rPr>
          <w:rtl/>
        </w:rPr>
        <w:t xml:space="preserve">ات را، چون به خدا سوگند جز ده شتر </w:t>
      </w:r>
      <w:r w:rsidR="00E81F9E">
        <w:rPr>
          <w:rtl/>
        </w:rPr>
        <w:t>ک</w:t>
      </w:r>
      <w:r w:rsidRPr="00A0385F">
        <w:rPr>
          <w:rtl/>
        </w:rPr>
        <w:t>ه به اهلم ش</w:t>
      </w:r>
      <w:r w:rsidR="00E81F9E">
        <w:rPr>
          <w:rtl/>
        </w:rPr>
        <w:t>ی</w:t>
      </w:r>
      <w:r w:rsidRPr="00A0385F">
        <w:rPr>
          <w:rtl/>
        </w:rPr>
        <w:t>ر مى‏دهند و بار</w:t>
      </w:r>
      <w:r w:rsidR="00E81F9E">
        <w:rPr>
          <w:rtl/>
        </w:rPr>
        <w:t>ک</w:t>
      </w:r>
      <w:r w:rsidRPr="00A0385F">
        <w:rPr>
          <w:rtl/>
        </w:rPr>
        <w:t>ش آنها</w:t>
      </w:r>
      <w:r w:rsidR="00ED5FD4">
        <w:rPr>
          <w:rtl/>
        </w:rPr>
        <w:t>‌اند</w:t>
      </w:r>
      <w:r w:rsidRPr="00A0385F">
        <w:rPr>
          <w:rtl/>
        </w:rPr>
        <w:t xml:space="preserve"> د</w:t>
      </w:r>
      <w:r w:rsidR="00E81F9E">
        <w:rPr>
          <w:rtl/>
        </w:rPr>
        <w:t>ی</w:t>
      </w:r>
      <w:r w:rsidRPr="00A0385F">
        <w:rPr>
          <w:rtl/>
        </w:rPr>
        <w:t xml:space="preserve">گر </w:t>
      </w:r>
      <w:r>
        <w:rPr>
          <w:rtl/>
        </w:rPr>
        <w:t>(</w:t>
      </w:r>
      <w:r w:rsidRPr="00A0385F">
        <w:rPr>
          <w:rtl/>
        </w:rPr>
        <w:t>چ</w:t>
      </w:r>
      <w:r w:rsidR="00E81F9E">
        <w:rPr>
          <w:rtl/>
        </w:rPr>
        <w:t>ی</w:t>
      </w:r>
      <w:r w:rsidRPr="00A0385F">
        <w:rPr>
          <w:rtl/>
        </w:rPr>
        <w:t>زى</w:t>
      </w:r>
      <w:r>
        <w:rPr>
          <w:rtl/>
        </w:rPr>
        <w:t>)</w:t>
      </w:r>
      <w:r w:rsidRPr="00A0385F">
        <w:rPr>
          <w:rtl/>
        </w:rPr>
        <w:t xml:space="preserve"> ندارم. و جهاد: من مرد ترسو</w:t>
      </w:r>
      <w:r w:rsidR="00E81F9E">
        <w:rPr>
          <w:rtl/>
        </w:rPr>
        <w:t>ی</w:t>
      </w:r>
      <w:r w:rsidRPr="00A0385F">
        <w:rPr>
          <w:rtl/>
        </w:rPr>
        <w:t xml:space="preserve">ى هستم، و مى‏پندارند، </w:t>
      </w:r>
      <w:r w:rsidR="00E81F9E">
        <w:rPr>
          <w:rtl/>
        </w:rPr>
        <w:t>ک</w:t>
      </w:r>
      <w:r w:rsidRPr="00A0385F">
        <w:rPr>
          <w:rtl/>
        </w:rPr>
        <w:t xml:space="preserve">سى </w:t>
      </w:r>
      <w:r w:rsidR="00E81F9E">
        <w:rPr>
          <w:rtl/>
        </w:rPr>
        <w:t>ک</w:t>
      </w:r>
      <w:r w:rsidRPr="00A0385F">
        <w:rPr>
          <w:rtl/>
        </w:rPr>
        <w:t xml:space="preserve">ه </w:t>
      </w:r>
      <w:r>
        <w:rPr>
          <w:rtl/>
        </w:rPr>
        <w:t>(</w:t>
      </w:r>
      <w:r w:rsidRPr="00A0385F">
        <w:rPr>
          <w:rtl/>
        </w:rPr>
        <w:t>از م</w:t>
      </w:r>
      <w:r w:rsidR="00E81F9E">
        <w:rPr>
          <w:rtl/>
        </w:rPr>
        <w:t>ی</w:t>
      </w:r>
      <w:r w:rsidRPr="00A0385F">
        <w:rPr>
          <w:rtl/>
        </w:rPr>
        <w:t>دان قتال</w:t>
      </w:r>
      <w:r>
        <w:rPr>
          <w:rtl/>
        </w:rPr>
        <w:t>)</w:t>
      </w:r>
      <w:r w:rsidRPr="00A0385F">
        <w:rPr>
          <w:rtl/>
        </w:rPr>
        <w:t xml:space="preserve"> روى گرداند</w:t>
      </w:r>
      <w:r w:rsidRPr="00C270C7">
        <w:rPr>
          <w:rStyle w:val="FootnoteReference"/>
          <w:rtl/>
        </w:rPr>
        <w:footnoteReference w:id="350"/>
      </w:r>
      <w:r w:rsidR="00E82102">
        <w:rPr>
          <w:rFonts w:hint="cs"/>
          <w:rtl/>
        </w:rPr>
        <w:t>،</w:t>
      </w:r>
      <w:r w:rsidRPr="00A0385F">
        <w:rPr>
          <w:rtl/>
        </w:rPr>
        <w:t xml:space="preserve"> مورد غصب خدا قرار گرفته است، و من مى‏ترسم </w:t>
      </w:r>
      <w:r w:rsidR="00E81F9E">
        <w:rPr>
          <w:rtl/>
        </w:rPr>
        <w:t>ک</w:t>
      </w:r>
      <w:r w:rsidRPr="00A0385F">
        <w:rPr>
          <w:rtl/>
        </w:rPr>
        <w:t xml:space="preserve">ه چون جنگ فرا رسد، با ترس از جان خود </w:t>
      </w:r>
      <w:r>
        <w:rPr>
          <w:rtl/>
        </w:rPr>
        <w:t>(</w:t>
      </w:r>
      <w:r w:rsidRPr="00A0385F">
        <w:rPr>
          <w:rtl/>
        </w:rPr>
        <w:t>از م</w:t>
      </w:r>
      <w:r w:rsidR="00E81F9E">
        <w:rPr>
          <w:rtl/>
        </w:rPr>
        <w:t>ی</w:t>
      </w:r>
      <w:r w:rsidRPr="00A0385F">
        <w:rPr>
          <w:rtl/>
        </w:rPr>
        <w:t>دان جنگ</w:t>
      </w:r>
      <w:r>
        <w:rPr>
          <w:rtl/>
        </w:rPr>
        <w:t>)</w:t>
      </w:r>
      <w:r w:rsidRPr="00A0385F">
        <w:rPr>
          <w:rtl/>
        </w:rPr>
        <w:t xml:space="preserve"> فرار نما</w:t>
      </w:r>
      <w:r w:rsidR="00E81F9E">
        <w:rPr>
          <w:rtl/>
        </w:rPr>
        <w:t>ی</w:t>
      </w:r>
      <w:r w:rsidRPr="00A0385F">
        <w:rPr>
          <w:rtl/>
        </w:rPr>
        <w:t>م و به غضب خدا گرفتار شوم. آن گاه پ</w:t>
      </w:r>
      <w:r w:rsidR="00E81F9E">
        <w:rPr>
          <w:rtl/>
        </w:rPr>
        <w:t>ی</w:t>
      </w:r>
      <w:r w:rsidRPr="00A0385F">
        <w:rPr>
          <w:rtl/>
        </w:rPr>
        <w:t>امبر خدا</w:t>
      </w:r>
      <w:r>
        <w:rPr>
          <w:rFonts w:cs="CTraditional Arabic"/>
          <w:rtl/>
        </w:rPr>
        <w:t>ص</w:t>
      </w:r>
      <w:r w:rsidRPr="00A0385F">
        <w:rPr>
          <w:rtl/>
        </w:rPr>
        <w:t xml:space="preserve"> دست خود را پس </w:t>
      </w:r>
      <w:r w:rsidR="00E81F9E">
        <w:rPr>
          <w:rtl/>
        </w:rPr>
        <w:t>ک</w:t>
      </w:r>
      <w:r w:rsidRPr="00A0385F">
        <w:rPr>
          <w:rtl/>
        </w:rPr>
        <w:t>ش</w:t>
      </w:r>
      <w:r w:rsidR="00E81F9E">
        <w:rPr>
          <w:rtl/>
        </w:rPr>
        <w:t>ی</w:t>
      </w:r>
      <w:r w:rsidRPr="00A0385F">
        <w:rPr>
          <w:rtl/>
        </w:rPr>
        <w:t>د و باز آن را حر</w:t>
      </w:r>
      <w:r w:rsidR="00E81F9E">
        <w:rPr>
          <w:rtl/>
        </w:rPr>
        <w:t>ک</w:t>
      </w:r>
      <w:r w:rsidRPr="00A0385F">
        <w:rPr>
          <w:rtl/>
        </w:rPr>
        <w:t xml:space="preserve">ت داد، سپس فرمود: </w:t>
      </w:r>
      <w:r>
        <w:rPr>
          <w:rtl/>
        </w:rPr>
        <w:t>«</w:t>
      </w:r>
      <w:r w:rsidRPr="00A0385F">
        <w:rPr>
          <w:rtl/>
        </w:rPr>
        <w:t>اى بش</w:t>
      </w:r>
      <w:r w:rsidR="00E81F9E">
        <w:rPr>
          <w:rtl/>
        </w:rPr>
        <w:t>ی</w:t>
      </w:r>
      <w:r w:rsidRPr="00A0385F">
        <w:rPr>
          <w:rtl/>
        </w:rPr>
        <w:t>ر، نه صدقه و نه جهاد!! پس با چه داخل جنت مى‏شوى؟!</w:t>
      </w:r>
      <w:r>
        <w:rPr>
          <w:rtl/>
        </w:rPr>
        <w:t>»</w:t>
      </w:r>
      <w:r w:rsidRPr="00A0385F">
        <w:rPr>
          <w:rtl/>
        </w:rPr>
        <w:t xml:space="preserve"> گفتم: اى رسول خدا، دستت را بده </w:t>
      </w:r>
      <w:r w:rsidR="00E81F9E">
        <w:rPr>
          <w:rtl/>
        </w:rPr>
        <w:t>ک</w:t>
      </w:r>
      <w:r w:rsidRPr="00A0385F">
        <w:rPr>
          <w:rtl/>
        </w:rPr>
        <w:t>ه با تو ب</w:t>
      </w:r>
      <w:r w:rsidR="00E81F9E">
        <w:rPr>
          <w:rtl/>
        </w:rPr>
        <w:t>ی</w:t>
      </w:r>
      <w:r w:rsidRPr="00A0385F">
        <w:rPr>
          <w:rtl/>
        </w:rPr>
        <w:t xml:space="preserve">عت </w:t>
      </w:r>
      <w:r w:rsidR="00E81F9E">
        <w:rPr>
          <w:rtl/>
        </w:rPr>
        <w:t>ک</w:t>
      </w:r>
      <w:r w:rsidRPr="00A0385F">
        <w:rPr>
          <w:rtl/>
        </w:rPr>
        <w:t>نم، آن‏گاه دست خود را پ</w:t>
      </w:r>
      <w:r w:rsidR="00E81F9E">
        <w:rPr>
          <w:rtl/>
        </w:rPr>
        <w:t>ی</w:t>
      </w:r>
      <w:r w:rsidRPr="00A0385F">
        <w:rPr>
          <w:rtl/>
        </w:rPr>
        <w:t>ش آورد و من بر همه آنها با او ب</w:t>
      </w:r>
      <w:r w:rsidR="00E81F9E">
        <w:rPr>
          <w:rtl/>
        </w:rPr>
        <w:t>ی</w:t>
      </w:r>
      <w:r w:rsidRPr="00A0385F">
        <w:rPr>
          <w:rtl/>
        </w:rPr>
        <w:t>عت نمودم</w:t>
      </w:r>
      <w:r w:rsidRPr="00C270C7">
        <w:rPr>
          <w:rStyle w:val="FootnoteReference"/>
          <w:rtl/>
        </w:rPr>
        <w:footnoteReference w:id="351"/>
      </w:r>
      <w:r w:rsidR="00E82102">
        <w:rPr>
          <w:rFonts w:hint="cs"/>
          <w:rtl/>
        </w:rPr>
        <w:t>.</w:t>
      </w:r>
      <w:r w:rsidRPr="00A0385F">
        <w:rPr>
          <w:rtl/>
        </w:rPr>
        <w:t xml:space="preserve"> ا</w:t>
      </w:r>
      <w:r w:rsidR="00E81F9E">
        <w:rPr>
          <w:rtl/>
        </w:rPr>
        <w:t>ی</w:t>
      </w:r>
      <w:r w:rsidRPr="00A0385F">
        <w:rPr>
          <w:rtl/>
        </w:rPr>
        <w:t>ن چن</w:t>
      </w:r>
      <w:r w:rsidR="00E81F9E">
        <w:rPr>
          <w:rtl/>
        </w:rPr>
        <w:t>ی</w:t>
      </w:r>
      <w:r w:rsidRPr="00A0385F">
        <w:rPr>
          <w:rtl/>
        </w:rPr>
        <w:t xml:space="preserve">ن در </w:t>
      </w:r>
      <w:r w:rsidR="00E81F9E">
        <w:rPr>
          <w:rtl/>
        </w:rPr>
        <w:t>ک</w:t>
      </w:r>
      <w:r w:rsidRPr="00A0385F">
        <w:rPr>
          <w:rtl/>
        </w:rPr>
        <w:t xml:space="preserve">نز العمال </w:t>
      </w:r>
      <w:r>
        <w:rPr>
          <w:rFonts w:hint="cs"/>
          <w:rtl/>
        </w:rPr>
        <w:t>(</w:t>
      </w:r>
      <w:r w:rsidRPr="00A0385F">
        <w:rPr>
          <w:rtl/>
        </w:rPr>
        <w:t>12/7</w:t>
      </w:r>
      <w:r>
        <w:rPr>
          <w:rFonts w:hint="cs"/>
          <w:rtl/>
        </w:rPr>
        <w:t>)</w:t>
      </w:r>
      <w:r w:rsidRPr="00A0385F">
        <w:rPr>
          <w:rtl/>
        </w:rPr>
        <w:t xml:space="preserve"> آمده. و ا</w:t>
      </w:r>
      <w:r w:rsidR="00E81F9E">
        <w:rPr>
          <w:rtl/>
        </w:rPr>
        <w:t>ی</w:t>
      </w:r>
      <w:r w:rsidRPr="00A0385F">
        <w:rPr>
          <w:rtl/>
        </w:rPr>
        <w:t>ن را احمد روا</w:t>
      </w:r>
      <w:r w:rsidR="00E81F9E">
        <w:rPr>
          <w:rtl/>
        </w:rPr>
        <w:t>ی</w:t>
      </w:r>
      <w:r w:rsidRPr="00A0385F">
        <w:rPr>
          <w:rtl/>
        </w:rPr>
        <w:t xml:space="preserve">ت نموده، و رجال وى، چنان </w:t>
      </w:r>
      <w:r w:rsidR="00E81F9E">
        <w:rPr>
          <w:rtl/>
        </w:rPr>
        <w:t>ک</w:t>
      </w:r>
      <w:r w:rsidRPr="00A0385F">
        <w:rPr>
          <w:rtl/>
        </w:rPr>
        <w:t>ه ه</w:t>
      </w:r>
      <w:r w:rsidR="00E81F9E">
        <w:rPr>
          <w:rtl/>
        </w:rPr>
        <w:t>ی</w:t>
      </w:r>
      <w:r w:rsidRPr="00A0385F">
        <w:rPr>
          <w:rtl/>
        </w:rPr>
        <w:t xml:space="preserve">ثمى </w:t>
      </w:r>
      <w:r>
        <w:rPr>
          <w:rFonts w:hint="cs"/>
          <w:rtl/>
        </w:rPr>
        <w:t>(</w:t>
      </w:r>
      <w:r w:rsidRPr="00A0385F">
        <w:rPr>
          <w:rtl/>
        </w:rPr>
        <w:t>42/1</w:t>
      </w:r>
      <w:r>
        <w:rPr>
          <w:rFonts w:hint="cs"/>
          <w:rtl/>
        </w:rPr>
        <w:t>)</w:t>
      </w:r>
      <w:r w:rsidRPr="00A0385F">
        <w:rPr>
          <w:rtl/>
        </w:rPr>
        <w:t xml:space="preserve"> مى‏گو</w:t>
      </w:r>
      <w:r w:rsidR="00E81F9E">
        <w:rPr>
          <w:rtl/>
        </w:rPr>
        <w:t>ی</w:t>
      </w:r>
      <w:r w:rsidRPr="00A0385F">
        <w:rPr>
          <w:rtl/>
        </w:rPr>
        <w:t>د، ثقه‏اند.</w:t>
      </w:r>
    </w:p>
    <w:p w:rsidR="003C75F8" w:rsidRPr="00FC3AAC" w:rsidRDefault="003C75F8" w:rsidP="00C35C54">
      <w:pPr>
        <w:pStyle w:val="a5"/>
      </w:pPr>
      <w:bookmarkStart w:id="260" w:name="_Toc441519030"/>
      <w:r w:rsidRPr="00FC3AAC">
        <w:rPr>
          <w:rtl/>
        </w:rPr>
        <w:t>ب</w:t>
      </w:r>
      <w:r w:rsidR="00E81F9E">
        <w:rPr>
          <w:rtl/>
        </w:rPr>
        <w:t>ی</w:t>
      </w:r>
      <w:r w:rsidRPr="00FC3AAC">
        <w:rPr>
          <w:rtl/>
        </w:rPr>
        <w:t>عت جر</w:t>
      </w:r>
      <w:r w:rsidR="00E81F9E">
        <w:rPr>
          <w:rtl/>
        </w:rPr>
        <w:t>ی</w:t>
      </w:r>
      <w:r w:rsidRPr="00FC3AAC">
        <w:rPr>
          <w:rtl/>
        </w:rPr>
        <w:t>ر بن عبد</w:t>
      </w:r>
      <w:r w:rsidR="008819D4">
        <w:rPr>
          <w:rtl/>
        </w:rPr>
        <w:t>الله</w:t>
      </w:r>
      <w:r w:rsidRPr="00FC3AAC">
        <w:rPr>
          <w:rtl/>
        </w:rPr>
        <w:t xml:space="preserve"> بر ار</w:t>
      </w:r>
      <w:r w:rsidR="00E81F9E">
        <w:rPr>
          <w:rtl/>
        </w:rPr>
        <w:t>ک</w:t>
      </w:r>
      <w:r w:rsidRPr="00FC3AAC">
        <w:rPr>
          <w:rtl/>
        </w:rPr>
        <w:t>ان اسلام و نص</w:t>
      </w:r>
      <w:r w:rsidR="00E81F9E">
        <w:rPr>
          <w:rtl/>
        </w:rPr>
        <w:t>ی</w:t>
      </w:r>
      <w:r w:rsidRPr="00FC3AAC">
        <w:rPr>
          <w:rtl/>
        </w:rPr>
        <w:t>حت براى هر مسلمان</w:t>
      </w:r>
      <w:bookmarkEnd w:id="260"/>
    </w:p>
    <w:p w:rsidR="003C75F8" w:rsidRPr="00A0385F" w:rsidRDefault="003C75F8" w:rsidP="00C35C54">
      <w:pPr>
        <w:pStyle w:val="a8"/>
      </w:pPr>
      <w:r w:rsidRPr="00A0385F">
        <w:rPr>
          <w:rtl/>
        </w:rPr>
        <w:t>احمد از جر</w:t>
      </w:r>
      <w:r w:rsidR="00E81F9E">
        <w:rPr>
          <w:rtl/>
        </w:rPr>
        <w:t>ی</w:t>
      </w:r>
      <w:r w:rsidRPr="00A0385F">
        <w:rPr>
          <w:rtl/>
        </w:rPr>
        <w:t xml:space="preserve">ر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با پ</w:t>
      </w:r>
      <w:r w:rsidR="00E81F9E">
        <w:rPr>
          <w:rtl/>
        </w:rPr>
        <w:t>ی</w:t>
      </w:r>
      <w:r w:rsidRPr="00A0385F">
        <w:rPr>
          <w:rtl/>
        </w:rPr>
        <w:t xml:space="preserve">امبر خدا </w:t>
      </w:r>
      <w:r>
        <w:rPr>
          <w:rFonts w:cs="CTraditional Arabic"/>
          <w:rtl/>
        </w:rPr>
        <w:t>ص</w:t>
      </w:r>
      <w:r w:rsidRPr="00A0385F">
        <w:rPr>
          <w:rtl/>
        </w:rPr>
        <w:t xml:space="preserve"> به برپا داشتن نماز، دادن ز</w:t>
      </w:r>
      <w:r w:rsidR="00E81F9E">
        <w:rPr>
          <w:rtl/>
        </w:rPr>
        <w:t>ک</w:t>
      </w:r>
      <w:r w:rsidRPr="00A0385F">
        <w:rPr>
          <w:rtl/>
        </w:rPr>
        <w:t>ات و نص</w:t>
      </w:r>
      <w:r w:rsidR="00E81F9E">
        <w:rPr>
          <w:rtl/>
        </w:rPr>
        <w:t>ی</w:t>
      </w:r>
      <w:r w:rsidRPr="00A0385F">
        <w:rPr>
          <w:rtl/>
        </w:rPr>
        <w:t>حت براى هر مسلمان ب</w:t>
      </w:r>
      <w:r w:rsidR="00E81F9E">
        <w:rPr>
          <w:rtl/>
        </w:rPr>
        <w:t>ی</w:t>
      </w:r>
      <w:r w:rsidRPr="00A0385F">
        <w:rPr>
          <w:rtl/>
        </w:rPr>
        <w:t>عت نمودم</w:t>
      </w:r>
      <w:r w:rsidRPr="00C270C7">
        <w:rPr>
          <w:rStyle w:val="FootnoteReference"/>
          <w:rtl/>
        </w:rPr>
        <w:footnoteReference w:id="352"/>
      </w:r>
      <w:r w:rsidR="00E82102">
        <w:rPr>
          <w:rFonts w:hint="cs"/>
          <w:rtl/>
        </w:rPr>
        <w:t>.</w:t>
      </w:r>
      <w:r w:rsidRPr="00A0385F">
        <w:rPr>
          <w:rtl/>
        </w:rPr>
        <w:t xml:space="preserve"> ابن جر</w:t>
      </w:r>
      <w:r w:rsidR="00E81F9E">
        <w:rPr>
          <w:rtl/>
        </w:rPr>
        <w:t>ی</w:t>
      </w:r>
      <w:r w:rsidRPr="00A0385F">
        <w:rPr>
          <w:rtl/>
        </w:rPr>
        <w:t>ر ن</w:t>
      </w:r>
      <w:r w:rsidR="00E81F9E">
        <w:rPr>
          <w:rtl/>
        </w:rPr>
        <w:t>ی</w:t>
      </w:r>
      <w:r w:rsidRPr="00A0385F">
        <w:rPr>
          <w:rtl/>
        </w:rPr>
        <w:t>ز مانند ا</w:t>
      </w:r>
      <w:r w:rsidR="00E81F9E">
        <w:rPr>
          <w:rtl/>
        </w:rPr>
        <w:t>ی</w:t>
      </w:r>
      <w:r w:rsidRPr="00A0385F">
        <w:rPr>
          <w:rtl/>
        </w:rPr>
        <w:t xml:space="preserve">ن را، چنان </w:t>
      </w:r>
      <w:r w:rsidR="00E81F9E">
        <w:rPr>
          <w:rtl/>
        </w:rPr>
        <w:t>ک</w:t>
      </w:r>
      <w:r w:rsidRPr="00A0385F">
        <w:rPr>
          <w:rtl/>
        </w:rPr>
        <w:t xml:space="preserve">ه در </w:t>
      </w:r>
      <w:r w:rsidR="00E81F9E">
        <w:rPr>
          <w:rtl/>
        </w:rPr>
        <w:t>ک</w:t>
      </w:r>
      <w:r w:rsidRPr="00A0385F">
        <w:rPr>
          <w:rtl/>
        </w:rPr>
        <w:t xml:space="preserve">نز العمال </w:t>
      </w:r>
      <w:r>
        <w:rPr>
          <w:rFonts w:hint="cs"/>
          <w:rtl/>
        </w:rPr>
        <w:t>(</w:t>
      </w:r>
      <w:r w:rsidRPr="00A0385F">
        <w:rPr>
          <w:rtl/>
        </w:rPr>
        <w:t>82/1</w:t>
      </w:r>
      <w:r>
        <w:rPr>
          <w:rFonts w:hint="cs"/>
          <w:rtl/>
        </w:rPr>
        <w:t>)</w:t>
      </w:r>
      <w:r w:rsidRPr="00A0385F">
        <w:rPr>
          <w:rtl/>
        </w:rPr>
        <w:t xml:space="preserve"> آمده، روا</w:t>
      </w:r>
      <w:r w:rsidR="00E81F9E">
        <w:rPr>
          <w:rtl/>
        </w:rPr>
        <w:t>ی</w:t>
      </w:r>
      <w:r w:rsidRPr="00A0385F">
        <w:rPr>
          <w:rtl/>
        </w:rPr>
        <w:t>ت نموده است، و ش</w:t>
      </w:r>
      <w:r w:rsidR="00E81F9E">
        <w:rPr>
          <w:rtl/>
        </w:rPr>
        <w:t>ی</w:t>
      </w:r>
      <w:r w:rsidRPr="00A0385F">
        <w:rPr>
          <w:rtl/>
        </w:rPr>
        <w:t>خ</w:t>
      </w:r>
      <w:r w:rsidR="00E81F9E">
        <w:rPr>
          <w:rtl/>
        </w:rPr>
        <w:t>ی</w:t>
      </w:r>
      <w:r w:rsidRPr="00A0385F">
        <w:rPr>
          <w:rtl/>
        </w:rPr>
        <w:t xml:space="preserve">ن </w:t>
      </w:r>
      <w:r>
        <w:rPr>
          <w:rtl/>
        </w:rPr>
        <w:t>(</w:t>
      </w:r>
      <w:r w:rsidRPr="00A0385F">
        <w:rPr>
          <w:rtl/>
        </w:rPr>
        <w:t>بخارى و مسلم</w:t>
      </w:r>
      <w:r>
        <w:rPr>
          <w:rtl/>
        </w:rPr>
        <w:t>)</w:t>
      </w:r>
      <w:r w:rsidRPr="00A0385F">
        <w:rPr>
          <w:rtl/>
        </w:rPr>
        <w:t xml:space="preserve"> و ترمذى آن را، چنان </w:t>
      </w:r>
      <w:r w:rsidR="00E81F9E">
        <w:rPr>
          <w:rtl/>
        </w:rPr>
        <w:t>ک</w:t>
      </w:r>
      <w:r w:rsidRPr="00A0385F">
        <w:rPr>
          <w:rtl/>
        </w:rPr>
        <w:t>ه در الترغ</w:t>
      </w:r>
      <w:r w:rsidR="00E81F9E">
        <w:rPr>
          <w:rtl/>
        </w:rPr>
        <w:t>ی</w:t>
      </w:r>
      <w:r w:rsidRPr="00A0385F">
        <w:rPr>
          <w:rtl/>
        </w:rPr>
        <w:t xml:space="preserve">ب </w:t>
      </w:r>
      <w:r>
        <w:rPr>
          <w:rFonts w:hint="cs"/>
          <w:rtl/>
        </w:rPr>
        <w:t>(</w:t>
      </w:r>
      <w:r w:rsidRPr="00A0385F">
        <w:rPr>
          <w:rtl/>
        </w:rPr>
        <w:t>236/3</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رده‏اند. احمد همچن</w:t>
      </w:r>
      <w:r w:rsidR="00E81F9E">
        <w:rPr>
          <w:rtl/>
        </w:rPr>
        <w:t>ی</w:t>
      </w:r>
      <w:r w:rsidRPr="00A0385F">
        <w:rPr>
          <w:rtl/>
        </w:rPr>
        <w:t>ن از طر</w:t>
      </w:r>
      <w:r w:rsidR="00E81F9E">
        <w:rPr>
          <w:rtl/>
        </w:rPr>
        <w:t>ی</w:t>
      </w:r>
      <w:r w:rsidRPr="00A0385F">
        <w:rPr>
          <w:rtl/>
        </w:rPr>
        <w:t>ق د</w:t>
      </w:r>
      <w:r w:rsidR="00E81F9E">
        <w:rPr>
          <w:rtl/>
        </w:rPr>
        <w:t>ی</w:t>
      </w:r>
      <w:r w:rsidRPr="00A0385F">
        <w:rPr>
          <w:rtl/>
        </w:rPr>
        <w:t>گرى از وى روا</w:t>
      </w:r>
      <w:r w:rsidR="00E81F9E">
        <w:rPr>
          <w:rtl/>
        </w:rPr>
        <w:t>ی</w:t>
      </w:r>
      <w:r w:rsidRPr="00A0385F">
        <w:rPr>
          <w:rtl/>
        </w:rPr>
        <w:t xml:space="preserve">ت نموده </w:t>
      </w:r>
      <w:r w:rsidR="00E81F9E">
        <w:rPr>
          <w:rtl/>
        </w:rPr>
        <w:t>ک</w:t>
      </w:r>
      <w:r w:rsidRPr="00A0385F">
        <w:rPr>
          <w:rtl/>
        </w:rPr>
        <w:t>ه: مى‏گو</w:t>
      </w:r>
      <w:r w:rsidR="00E81F9E">
        <w:rPr>
          <w:rtl/>
        </w:rPr>
        <w:t>ی</w:t>
      </w:r>
      <w:r w:rsidRPr="00A0385F">
        <w:rPr>
          <w:rtl/>
        </w:rPr>
        <w:t>د: گفتم: اى پ</w:t>
      </w:r>
      <w:r w:rsidR="00E81F9E">
        <w:rPr>
          <w:rtl/>
        </w:rPr>
        <w:t>ی</w:t>
      </w:r>
      <w:r w:rsidRPr="00A0385F">
        <w:rPr>
          <w:rtl/>
        </w:rPr>
        <w:t xml:space="preserve">امبر خدا بر من شرط بگذار چون تو به شرط عالم‏ترى. فرمود: </w:t>
      </w:r>
      <w:r>
        <w:rPr>
          <w:rtl/>
        </w:rPr>
        <w:t>«</w:t>
      </w:r>
      <w:r w:rsidRPr="00A0385F">
        <w:rPr>
          <w:rtl/>
        </w:rPr>
        <w:t>من با تو بر ا</w:t>
      </w:r>
      <w:r w:rsidR="00E81F9E">
        <w:rPr>
          <w:rtl/>
        </w:rPr>
        <w:t>ی</w:t>
      </w:r>
      <w:r w:rsidRPr="00A0385F">
        <w:rPr>
          <w:rtl/>
        </w:rPr>
        <w:t>ن ب</w:t>
      </w:r>
      <w:r w:rsidR="00E81F9E">
        <w:rPr>
          <w:rtl/>
        </w:rPr>
        <w:t>ی</w:t>
      </w:r>
      <w:r w:rsidRPr="00A0385F">
        <w:rPr>
          <w:rtl/>
        </w:rPr>
        <w:t>عت مى‏</w:t>
      </w:r>
      <w:r w:rsidR="00E81F9E">
        <w:rPr>
          <w:rtl/>
        </w:rPr>
        <w:t>ک</w:t>
      </w:r>
      <w:r w:rsidRPr="00A0385F">
        <w:rPr>
          <w:rtl/>
        </w:rPr>
        <w:t xml:space="preserve">نم، </w:t>
      </w:r>
      <w:r w:rsidR="00E81F9E">
        <w:rPr>
          <w:rtl/>
        </w:rPr>
        <w:t>ک</w:t>
      </w:r>
      <w:r w:rsidRPr="00A0385F">
        <w:rPr>
          <w:rtl/>
        </w:rPr>
        <w:t>ه خداوند را به تنها</w:t>
      </w:r>
      <w:r w:rsidR="00E81F9E">
        <w:rPr>
          <w:rtl/>
        </w:rPr>
        <w:t>یی</w:t>
      </w:r>
      <w:r w:rsidRPr="00A0385F">
        <w:rPr>
          <w:rtl/>
        </w:rPr>
        <w:t xml:space="preserve">ش عبادت </w:t>
      </w:r>
      <w:r w:rsidR="00E81F9E">
        <w:rPr>
          <w:rtl/>
        </w:rPr>
        <w:t>ک</w:t>
      </w:r>
      <w:r w:rsidRPr="00A0385F">
        <w:rPr>
          <w:rtl/>
        </w:rPr>
        <w:t>نى و به وى چ</w:t>
      </w:r>
      <w:r w:rsidR="00E81F9E">
        <w:rPr>
          <w:rtl/>
        </w:rPr>
        <w:t>ی</w:t>
      </w:r>
      <w:r w:rsidRPr="00A0385F">
        <w:rPr>
          <w:rtl/>
        </w:rPr>
        <w:t>زى را شر</w:t>
      </w:r>
      <w:r w:rsidR="00E81F9E">
        <w:rPr>
          <w:rtl/>
        </w:rPr>
        <w:t>یک</w:t>
      </w:r>
      <w:r w:rsidRPr="00A0385F">
        <w:rPr>
          <w:rtl/>
        </w:rPr>
        <w:t xml:space="preserve"> ن</w:t>
      </w:r>
      <w:r w:rsidR="00E81F9E">
        <w:rPr>
          <w:rtl/>
        </w:rPr>
        <w:t>ی</w:t>
      </w:r>
      <w:r w:rsidRPr="00A0385F">
        <w:rPr>
          <w:rtl/>
        </w:rPr>
        <w:t>اورى، نماز را برپاى دارى، ز</w:t>
      </w:r>
      <w:r w:rsidR="00E81F9E">
        <w:rPr>
          <w:rtl/>
        </w:rPr>
        <w:t>ک</w:t>
      </w:r>
      <w:r w:rsidRPr="00A0385F">
        <w:rPr>
          <w:rtl/>
        </w:rPr>
        <w:t xml:space="preserve">ات را ادا </w:t>
      </w:r>
      <w:r w:rsidR="00E81F9E">
        <w:rPr>
          <w:rtl/>
        </w:rPr>
        <w:t>ک</w:t>
      </w:r>
      <w:r w:rsidRPr="00A0385F">
        <w:rPr>
          <w:rtl/>
        </w:rPr>
        <w:t>نى، براى هر مسلمان نص</w:t>
      </w:r>
      <w:r w:rsidR="00E81F9E">
        <w:rPr>
          <w:rtl/>
        </w:rPr>
        <w:t>ی</w:t>
      </w:r>
      <w:r w:rsidRPr="00A0385F">
        <w:rPr>
          <w:rtl/>
        </w:rPr>
        <w:t>حت نا</w:t>
      </w:r>
      <w:r w:rsidR="00E81F9E">
        <w:rPr>
          <w:rtl/>
        </w:rPr>
        <w:t>ی</w:t>
      </w:r>
      <w:r w:rsidRPr="00A0385F">
        <w:rPr>
          <w:rtl/>
        </w:rPr>
        <w:t>ى و از شر</w:t>
      </w:r>
      <w:r w:rsidR="00E81F9E">
        <w:rPr>
          <w:rtl/>
        </w:rPr>
        <w:t>ک</w:t>
      </w:r>
      <w:r w:rsidRPr="00A0385F">
        <w:rPr>
          <w:rtl/>
        </w:rPr>
        <w:t xml:space="preserve"> ب</w:t>
      </w:r>
      <w:r w:rsidR="00E81F9E">
        <w:rPr>
          <w:rtl/>
        </w:rPr>
        <w:t>ی</w:t>
      </w:r>
      <w:r w:rsidRPr="00A0385F">
        <w:rPr>
          <w:rtl/>
        </w:rPr>
        <w:t>زارى نما</w:t>
      </w:r>
      <w:r w:rsidR="00E81F9E">
        <w:rPr>
          <w:rtl/>
        </w:rPr>
        <w:t>ی</w:t>
      </w:r>
      <w:r w:rsidRPr="00A0385F">
        <w:rPr>
          <w:rtl/>
        </w:rPr>
        <w:t>ى</w:t>
      </w:r>
      <w:r>
        <w:rPr>
          <w:rtl/>
        </w:rPr>
        <w:t>»</w:t>
      </w:r>
      <w:r w:rsidRPr="00C270C7">
        <w:rPr>
          <w:rStyle w:val="FootnoteReference"/>
          <w:rtl/>
        </w:rPr>
        <w:footnoteReference w:id="353"/>
      </w:r>
      <w:r w:rsidR="00E82102">
        <w:rPr>
          <w:rFonts w:hint="cs"/>
          <w:rtl/>
        </w:rPr>
        <w:t>.</w:t>
      </w:r>
      <w:r w:rsidRPr="00A0385F">
        <w:rPr>
          <w:rtl/>
        </w:rPr>
        <w:t xml:space="preserve"> نسائى ا</w:t>
      </w:r>
      <w:r w:rsidR="00E81F9E">
        <w:rPr>
          <w:rtl/>
        </w:rPr>
        <w:t>ی</w:t>
      </w:r>
      <w:r w:rsidRPr="00A0385F">
        <w:rPr>
          <w:rtl/>
        </w:rPr>
        <w:t xml:space="preserve">ن را، چنان </w:t>
      </w:r>
      <w:r w:rsidR="00E81F9E">
        <w:rPr>
          <w:rtl/>
        </w:rPr>
        <w:t>ک</w:t>
      </w:r>
      <w:r w:rsidRPr="00A0385F">
        <w:rPr>
          <w:rtl/>
        </w:rPr>
        <w:t>ه در البدا</w:t>
      </w:r>
      <w:r w:rsidR="00E81F9E">
        <w:rPr>
          <w:rtl/>
        </w:rPr>
        <w:t>ی</w:t>
      </w:r>
      <w:r>
        <w:rPr>
          <w:rtl/>
        </w:rPr>
        <w:t>ه</w:t>
      </w:r>
      <w:r w:rsidRPr="00A0385F">
        <w:rPr>
          <w:rtl/>
        </w:rPr>
        <w:t xml:space="preserve"> </w:t>
      </w:r>
      <w:r>
        <w:rPr>
          <w:rFonts w:hint="cs"/>
          <w:rtl/>
        </w:rPr>
        <w:t>(</w:t>
      </w:r>
      <w:r w:rsidRPr="00A0385F">
        <w:rPr>
          <w:rtl/>
        </w:rPr>
        <w:t>78/5</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 و ابن جر</w:t>
      </w:r>
      <w:r w:rsidR="00E81F9E">
        <w:rPr>
          <w:rtl/>
        </w:rPr>
        <w:t>ی</w:t>
      </w:r>
      <w:r w:rsidRPr="00A0385F">
        <w:rPr>
          <w:rtl/>
        </w:rPr>
        <w:t>ر مانند ا</w:t>
      </w:r>
      <w:r w:rsidR="00E81F9E">
        <w:rPr>
          <w:rtl/>
        </w:rPr>
        <w:t>ی</w:t>
      </w:r>
      <w:r w:rsidRPr="00A0385F">
        <w:rPr>
          <w:rtl/>
        </w:rPr>
        <w:t xml:space="preserve">ن را، چنان </w:t>
      </w:r>
      <w:r w:rsidR="00E81F9E">
        <w:rPr>
          <w:rtl/>
        </w:rPr>
        <w:t>ک</w:t>
      </w:r>
      <w:r w:rsidRPr="00A0385F">
        <w:rPr>
          <w:rtl/>
        </w:rPr>
        <w:t>ه در ال</w:t>
      </w:r>
      <w:r w:rsidR="00E81F9E">
        <w:rPr>
          <w:rtl/>
        </w:rPr>
        <w:t>ک</w:t>
      </w:r>
      <w:r w:rsidRPr="00A0385F">
        <w:rPr>
          <w:rtl/>
        </w:rPr>
        <w:t xml:space="preserve">نز </w:t>
      </w:r>
      <w:r>
        <w:rPr>
          <w:rFonts w:hint="cs"/>
          <w:rtl/>
        </w:rPr>
        <w:t>(</w:t>
      </w:r>
      <w:r w:rsidRPr="00A0385F">
        <w:rPr>
          <w:rtl/>
        </w:rPr>
        <w:t>82/1</w:t>
      </w:r>
      <w:r>
        <w:rPr>
          <w:rFonts w:hint="cs"/>
          <w:rtl/>
        </w:rPr>
        <w:t>)</w:t>
      </w:r>
      <w:r w:rsidRPr="00A0385F">
        <w:rPr>
          <w:rtl/>
        </w:rPr>
        <w:t xml:space="preserve"> آمده، روا</w:t>
      </w:r>
      <w:r w:rsidR="00E81F9E">
        <w:rPr>
          <w:rtl/>
        </w:rPr>
        <w:t>ی</w:t>
      </w:r>
      <w:r w:rsidRPr="00A0385F">
        <w:rPr>
          <w:rtl/>
        </w:rPr>
        <w:t>ت نموده، جز ا</w:t>
      </w:r>
      <w:r w:rsidR="00E81F9E">
        <w:rPr>
          <w:rtl/>
        </w:rPr>
        <w:t>ی</w:t>
      </w:r>
      <w:r w:rsidRPr="00A0385F">
        <w:rPr>
          <w:rtl/>
        </w:rPr>
        <w:t xml:space="preserve">ن </w:t>
      </w:r>
      <w:r w:rsidR="00E81F9E">
        <w:rPr>
          <w:rtl/>
        </w:rPr>
        <w:t>ک</w:t>
      </w:r>
      <w:r w:rsidRPr="00A0385F">
        <w:rPr>
          <w:rtl/>
        </w:rPr>
        <w:t xml:space="preserve">ه وى گفته است: </w:t>
      </w:r>
      <w:r>
        <w:rPr>
          <w:rtl/>
        </w:rPr>
        <w:t>«</w:t>
      </w:r>
      <w:r w:rsidRPr="00A0385F">
        <w:rPr>
          <w:rtl/>
        </w:rPr>
        <w:t>مسلمانان را نص</w:t>
      </w:r>
      <w:r w:rsidR="00E81F9E">
        <w:rPr>
          <w:rtl/>
        </w:rPr>
        <w:t>ی</w:t>
      </w:r>
      <w:r w:rsidRPr="00A0385F">
        <w:rPr>
          <w:rtl/>
        </w:rPr>
        <w:t>حت مى‏</w:t>
      </w:r>
      <w:r w:rsidR="00E81F9E">
        <w:rPr>
          <w:rtl/>
        </w:rPr>
        <w:t>ک</w:t>
      </w:r>
      <w:r w:rsidRPr="00A0385F">
        <w:rPr>
          <w:rtl/>
        </w:rPr>
        <w:t>نى و از شر</w:t>
      </w:r>
      <w:r w:rsidR="00E81F9E">
        <w:rPr>
          <w:rtl/>
        </w:rPr>
        <w:t>ک</w:t>
      </w:r>
      <w:r w:rsidRPr="00A0385F">
        <w:rPr>
          <w:rtl/>
        </w:rPr>
        <w:t xml:space="preserve"> جدا مى‏شوى</w:t>
      </w:r>
      <w:r>
        <w:rPr>
          <w:rtl/>
        </w:rPr>
        <w:t>»</w:t>
      </w:r>
      <w:r w:rsidRPr="00A0385F">
        <w:rPr>
          <w:rtl/>
        </w:rPr>
        <w:t>، طبرانى از وى روا</w:t>
      </w:r>
      <w:r w:rsidR="00E81F9E">
        <w:rPr>
          <w:rtl/>
        </w:rPr>
        <w:t>ی</w:t>
      </w:r>
      <w:r w:rsidRPr="00A0385F">
        <w:rPr>
          <w:rtl/>
        </w:rPr>
        <w:t xml:space="preserve">ت نموده، </w:t>
      </w:r>
      <w:r w:rsidR="00E81F9E">
        <w:rPr>
          <w:rtl/>
        </w:rPr>
        <w:t>ک</w:t>
      </w:r>
      <w:r w:rsidRPr="00A0385F">
        <w:rPr>
          <w:rtl/>
        </w:rPr>
        <w:t>ه گفت: جر</w:t>
      </w:r>
      <w:r w:rsidR="00E81F9E">
        <w:rPr>
          <w:rtl/>
        </w:rPr>
        <w:t>ی</w:t>
      </w:r>
      <w:r w:rsidRPr="00A0385F">
        <w:rPr>
          <w:rtl/>
        </w:rPr>
        <w:t xml:space="preserve">ر </w:t>
      </w:r>
      <w:r w:rsidR="00E81F9E" w:rsidRPr="00E81F9E">
        <w:rPr>
          <w:rFonts w:ascii="CTraditional Arabic" w:hAnsi="CTraditional Arabic" w:cs="CTraditional Arabic"/>
          <w:rtl/>
        </w:rPr>
        <w:t>س</w:t>
      </w:r>
      <w:r w:rsidRPr="00A0385F">
        <w:rPr>
          <w:rtl/>
        </w:rPr>
        <w:t xml:space="preserve"> نزد پ</w:t>
      </w:r>
      <w:r w:rsidR="00E81F9E">
        <w:rPr>
          <w:rtl/>
        </w:rPr>
        <w:t>ی</w:t>
      </w:r>
      <w:r w:rsidRPr="00A0385F">
        <w:rPr>
          <w:rtl/>
        </w:rPr>
        <w:t xml:space="preserve">امبر خدا </w:t>
      </w:r>
      <w:r>
        <w:rPr>
          <w:rFonts w:cs="CTraditional Arabic"/>
          <w:rtl/>
        </w:rPr>
        <w:t>ص</w:t>
      </w:r>
      <w:r w:rsidRPr="00A0385F">
        <w:rPr>
          <w:rtl/>
        </w:rPr>
        <w:t xml:space="preserve"> آمد و به او گفت: </w:t>
      </w:r>
      <w:r>
        <w:rPr>
          <w:rtl/>
        </w:rPr>
        <w:t>«</w:t>
      </w:r>
      <w:r w:rsidRPr="00A0385F">
        <w:rPr>
          <w:rtl/>
        </w:rPr>
        <w:t>اى جر</w:t>
      </w:r>
      <w:r w:rsidR="00E81F9E">
        <w:rPr>
          <w:rtl/>
        </w:rPr>
        <w:t>ی</w:t>
      </w:r>
      <w:r w:rsidRPr="00A0385F">
        <w:rPr>
          <w:rtl/>
        </w:rPr>
        <w:t>ر دستت را پ</w:t>
      </w:r>
      <w:r w:rsidR="00E81F9E">
        <w:rPr>
          <w:rtl/>
        </w:rPr>
        <w:t>ی</w:t>
      </w:r>
      <w:r w:rsidRPr="00A0385F">
        <w:rPr>
          <w:rtl/>
        </w:rPr>
        <w:t>ش آور</w:t>
      </w:r>
      <w:r>
        <w:rPr>
          <w:rtl/>
        </w:rPr>
        <w:t>»</w:t>
      </w:r>
      <w:r w:rsidRPr="00A0385F">
        <w:rPr>
          <w:rtl/>
        </w:rPr>
        <w:t>، جر</w:t>
      </w:r>
      <w:r w:rsidR="00E81F9E">
        <w:rPr>
          <w:rtl/>
        </w:rPr>
        <w:t>ی</w:t>
      </w:r>
      <w:r w:rsidRPr="00A0385F">
        <w:rPr>
          <w:rtl/>
        </w:rPr>
        <w:t>ر پرس</w:t>
      </w:r>
      <w:r w:rsidR="00E81F9E">
        <w:rPr>
          <w:rtl/>
        </w:rPr>
        <w:t>ی</w:t>
      </w:r>
      <w:r w:rsidRPr="00A0385F">
        <w:rPr>
          <w:rtl/>
        </w:rPr>
        <w:t>د: بر چه؟</w:t>
      </w:r>
      <w:r w:rsidRPr="00C270C7">
        <w:rPr>
          <w:rStyle w:val="FootnoteReference"/>
          <w:rtl/>
        </w:rPr>
        <w:footnoteReference w:id="354"/>
      </w:r>
      <w:r w:rsidRPr="00A0385F">
        <w:rPr>
          <w:rtl/>
        </w:rPr>
        <w:t xml:space="preserve"> فرمود: </w:t>
      </w:r>
      <w:r>
        <w:rPr>
          <w:rtl/>
        </w:rPr>
        <w:t>«</w:t>
      </w:r>
      <w:r w:rsidRPr="00A0385F">
        <w:rPr>
          <w:rtl/>
        </w:rPr>
        <w:t>ا</w:t>
      </w:r>
      <w:r w:rsidR="00E81F9E">
        <w:rPr>
          <w:rtl/>
        </w:rPr>
        <w:t>ی</w:t>
      </w:r>
      <w:r w:rsidRPr="00A0385F">
        <w:rPr>
          <w:rtl/>
        </w:rPr>
        <w:t xml:space="preserve">ن </w:t>
      </w:r>
      <w:r w:rsidR="00E81F9E">
        <w:rPr>
          <w:rtl/>
        </w:rPr>
        <w:t>ک</w:t>
      </w:r>
      <w:r w:rsidRPr="00A0385F">
        <w:rPr>
          <w:rtl/>
        </w:rPr>
        <w:t>ه خودت را به خدا تسل</w:t>
      </w:r>
      <w:r w:rsidR="00E81F9E">
        <w:rPr>
          <w:rtl/>
        </w:rPr>
        <w:t>ی</w:t>
      </w:r>
      <w:r w:rsidRPr="00A0385F">
        <w:rPr>
          <w:rtl/>
        </w:rPr>
        <w:t xml:space="preserve">م </w:t>
      </w:r>
      <w:r w:rsidR="00E81F9E">
        <w:rPr>
          <w:rtl/>
        </w:rPr>
        <w:t>ک</w:t>
      </w:r>
      <w:r w:rsidRPr="00A0385F">
        <w:rPr>
          <w:rtl/>
        </w:rPr>
        <w:t>نى، و براى هر مسلمان نص</w:t>
      </w:r>
      <w:r w:rsidR="00E81F9E">
        <w:rPr>
          <w:rtl/>
        </w:rPr>
        <w:t>ی</w:t>
      </w:r>
      <w:r w:rsidRPr="00A0385F">
        <w:rPr>
          <w:rtl/>
        </w:rPr>
        <w:t>حت نما</w:t>
      </w:r>
      <w:r w:rsidR="00E81F9E">
        <w:rPr>
          <w:rtl/>
        </w:rPr>
        <w:t>ی</w:t>
      </w:r>
      <w:r w:rsidRPr="00A0385F">
        <w:rPr>
          <w:rtl/>
        </w:rPr>
        <w:t>ى</w:t>
      </w:r>
      <w:r>
        <w:rPr>
          <w:rtl/>
        </w:rPr>
        <w:t>»</w:t>
      </w:r>
      <w:r w:rsidRPr="00A0385F">
        <w:rPr>
          <w:rtl/>
        </w:rPr>
        <w:t>. جر</w:t>
      </w:r>
      <w:r w:rsidR="00E81F9E">
        <w:rPr>
          <w:rtl/>
        </w:rPr>
        <w:t>ی</w:t>
      </w:r>
      <w:r w:rsidRPr="00A0385F">
        <w:rPr>
          <w:rtl/>
        </w:rPr>
        <w:t xml:space="preserve">ر به آن از گوش فراداد - وى </w:t>
      </w:r>
      <w:r w:rsidR="00E81F9E">
        <w:rPr>
          <w:rtl/>
        </w:rPr>
        <w:t>ک</w:t>
      </w:r>
      <w:r w:rsidRPr="00A0385F">
        <w:rPr>
          <w:rtl/>
        </w:rPr>
        <w:t>ه مرد عاقل و خردمندى بود - گفت: اى پ</w:t>
      </w:r>
      <w:r w:rsidR="00E81F9E">
        <w:rPr>
          <w:rtl/>
        </w:rPr>
        <w:t>ی</w:t>
      </w:r>
      <w:r w:rsidRPr="00A0385F">
        <w:rPr>
          <w:rtl/>
        </w:rPr>
        <w:t>امبر خدا در آنچه توانستم؟ بنابرا</w:t>
      </w:r>
      <w:r w:rsidR="00E81F9E">
        <w:rPr>
          <w:rtl/>
        </w:rPr>
        <w:t>ی</w:t>
      </w:r>
      <w:r w:rsidRPr="00A0385F">
        <w:rPr>
          <w:rtl/>
        </w:rPr>
        <w:t>ن بعد از وى براى مردم رخصت بود.</w:t>
      </w:r>
      <w:r w:rsidRPr="00C270C7">
        <w:rPr>
          <w:rStyle w:val="FootnoteReference"/>
          <w:rtl/>
        </w:rPr>
        <w:footnoteReference w:id="355"/>
      </w:r>
      <w:r w:rsidR="002F79DD">
        <w:rPr>
          <w:rFonts w:hint="cs"/>
          <w:rtl/>
        </w:rPr>
        <w:t xml:space="preserve"> </w:t>
      </w:r>
      <w:r w:rsidRPr="00C270C7">
        <w:rPr>
          <w:rStyle w:val="FootnoteReference"/>
          <w:rtl/>
        </w:rPr>
        <w:footnoteReference w:id="356"/>
      </w:r>
      <w:r w:rsidRPr="00A0385F">
        <w:rPr>
          <w:rtl/>
        </w:rPr>
        <w:t xml:space="preserve">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Fonts w:hint="cs"/>
          <w:rtl/>
        </w:rPr>
        <w:t>(</w:t>
      </w:r>
      <w:r w:rsidRPr="00A0385F">
        <w:rPr>
          <w:rtl/>
        </w:rPr>
        <w:t>82/1</w:t>
      </w:r>
      <w:r>
        <w:rPr>
          <w:rFonts w:hint="cs"/>
          <w:rtl/>
        </w:rPr>
        <w:t>)</w:t>
      </w:r>
      <w:r w:rsidRPr="00A0385F">
        <w:rPr>
          <w:rtl/>
        </w:rPr>
        <w:t xml:space="preserve"> آمده.</w:t>
      </w:r>
    </w:p>
    <w:p w:rsidR="003C75F8" w:rsidRPr="00FC3AAC" w:rsidRDefault="003C75F8" w:rsidP="00C35C54">
      <w:pPr>
        <w:pStyle w:val="a5"/>
      </w:pPr>
      <w:bookmarkStart w:id="261" w:name="_Toc441519031"/>
      <w:r w:rsidRPr="00FC3AAC">
        <w:rPr>
          <w:rtl/>
        </w:rPr>
        <w:t>ب</w:t>
      </w:r>
      <w:r w:rsidR="00E81F9E">
        <w:rPr>
          <w:rtl/>
        </w:rPr>
        <w:t>ی</w:t>
      </w:r>
      <w:r w:rsidRPr="00FC3AAC">
        <w:rPr>
          <w:rtl/>
        </w:rPr>
        <w:t>عت عوف بن مال</w:t>
      </w:r>
      <w:r w:rsidR="00E81F9E">
        <w:rPr>
          <w:rtl/>
        </w:rPr>
        <w:t>ک</w:t>
      </w:r>
      <w:r w:rsidRPr="00FC3AAC">
        <w:rPr>
          <w:rtl/>
        </w:rPr>
        <w:t xml:space="preserve"> و </w:t>
      </w:r>
      <w:r w:rsidR="00E81F9E">
        <w:rPr>
          <w:rtl/>
        </w:rPr>
        <w:t>ی</w:t>
      </w:r>
      <w:r w:rsidRPr="00FC3AAC">
        <w:rPr>
          <w:rtl/>
        </w:rPr>
        <w:t>ارانش بر ار</w:t>
      </w:r>
      <w:r w:rsidR="00E81F9E">
        <w:rPr>
          <w:rtl/>
        </w:rPr>
        <w:t>ک</w:t>
      </w:r>
      <w:r w:rsidRPr="00FC3AAC">
        <w:rPr>
          <w:rtl/>
        </w:rPr>
        <w:t>ان اسلام و عدم سئوال از مردم</w:t>
      </w:r>
      <w:bookmarkEnd w:id="261"/>
    </w:p>
    <w:p w:rsidR="003C75F8" w:rsidRPr="00A0385F" w:rsidRDefault="003C75F8" w:rsidP="00C35C54">
      <w:pPr>
        <w:pStyle w:val="a8"/>
        <w:widowControl w:val="0"/>
      </w:pPr>
      <w:r w:rsidRPr="00A0385F">
        <w:rPr>
          <w:rtl/>
        </w:rPr>
        <w:t>رو</w:t>
      </w:r>
      <w:r w:rsidR="00E81F9E">
        <w:rPr>
          <w:rtl/>
        </w:rPr>
        <w:t>ی</w:t>
      </w:r>
      <w:r w:rsidRPr="00A0385F">
        <w:rPr>
          <w:rtl/>
        </w:rPr>
        <w:t>انى، ابن جر</w:t>
      </w:r>
      <w:r w:rsidR="00E81F9E">
        <w:rPr>
          <w:rtl/>
        </w:rPr>
        <w:t>ی</w:t>
      </w:r>
      <w:r w:rsidRPr="00A0385F">
        <w:rPr>
          <w:rtl/>
        </w:rPr>
        <w:t>ر و ابن عسا</w:t>
      </w:r>
      <w:r w:rsidR="00E81F9E">
        <w:rPr>
          <w:rtl/>
        </w:rPr>
        <w:t>ک</w:t>
      </w:r>
      <w:r w:rsidRPr="00A0385F">
        <w:rPr>
          <w:rtl/>
        </w:rPr>
        <w:t>ر از عوف بن مال</w:t>
      </w:r>
      <w:r w:rsidR="00E81F9E">
        <w:rPr>
          <w:rtl/>
        </w:rPr>
        <w:t>ک</w:t>
      </w:r>
      <w:r w:rsidRPr="00A0385F">
        <w:rPr>
          <w:rtl/>
        </w:rPr>
        <w:t xml:space="preserve"> اشجعى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نموده‏اند </w:t>
      </w:r>
      <w:r w:rsidR="00E81F9E">
        <w:rPr>
          <w:rtl/>
        </w:rPr>
        <w:t>ک</w:t>
      </w:r>
      <w:r w:rsidRPr="00A0385F">
        <w:rPr>
          <w:rtl/>
        </w:rPr>
        <w:t>ه گفت: نزد پ</w:t>
      </w:r>
      <w:r w:rsidR="00E81F9E">
        <w:rPr>
          <w:rtl/>
        </w:rPr>
        <w:t>ی</w:t>
      </w:r>
      <w:r w:rsidRPr="00A0385F">
        <w:rPr>
          <w:rtl/>
        </w:rPr>
        <w:t xml:space="preserve">امبر خدا </w:t>
      </w:r>
      <w:r>
        <w:rPr>
          <w:rFonts w:cs="CTraditional Arabic"/>
          <w:rtl/>
        </w:rPr>
        <w:t>ص</w:t>
      </w:r>
      <w:r w:rsidRPr="00A0385F">
        <w:rPr>
          <w:rtl/>
        </w:rPr>
        <w:t xml:space="preserve"> نه </w:t>
      </w:r>
      <w:r w:rsidR="00E81F9E">
        <w:rPr>
          <w:rtl/>
        </w:rPr>
        <w:t>ی</w:t>
      </w:r>
      <w:r w:rsidRPr="00A0385F">
        <w:rPr>
          <w:rtl/>
        </w:rPr>
        <w:t xml:space="preserve">ا هشت و </w:t>
      </w:r>
      <w:r w:rsidR="00E81F9E">
        <w:rPr>
          <w:rtl/>
        </w:rPr>
        <w:t>ی</w:t>
      </w:r>
      <w:r w:rsidRPr="00A0385F">
        <w:rPr>
          <w:rtl/>
        </w:rPr>
        <w:t>ا هفت تن بود</w:t>
      </w:r>
      <w:r w:rsidR="00E81F9E">
        <w:rPr>
          <w:rtl/>
        </w:rPr>
        <w:t>ی</w:t>
      </w:r>
      <w:r w:rsidRPr="00A0385F">
        <w:rPr>
          <w:rtl/>
        </w:rPr>
        <w:t xml:space="preserve">م، فرمود: </w:t>
      </w:r>
      <w:r>
        <w:rPr>
          <w:rtl/>
        </w:rPr>
        <w:t>«</w:t>
      </w:r>
      <w:r w:rsidRPr="00A0385F">
        <w:rPr>
          <w:rtl/>
        </w:rPr>
        <w:t>آ</w:t>
      </w:r>
      <w:r w:rsidR="00E81F9E">
        <w:rPr>
          <w:rtl/>
        </w:rPr>
        <w:t>ی</w:t>
      </w:r>
      <w:r w:rsidRPr="00A0385F">
        <w:rPr>
          <w:rtl/>
        </w:rPr>
        <w:t>ا با رسول خدا ب</w:t>
      </w:r>
      <w:r w:rsidR="00E81F9E">
        <w:rPr>
          <w:rtl/>
        </w:rPr>
        <w:t>ی</w:t>
      </w:r>
      <w:r w:rsidRPr="00A0385F">
        <w:rPr>
          <w:rtl/>
        </w:rPr>
        <w:t>عت نمى‏</w:t>
      </w:r>
      <w:r w:rsidR="00E81F9E">
        <w:rPr>
          <w:rtl/>
        </w:rPr>
        <w:t>ک</w:t>
      </w:r>
      <w:r w:rsidRPr="00A0385F">
        <w:rPr>
          <w:rtl/>
        </w:rPr>
        <w:t>ن</w:t>
      </w:r>
      <w:r w:rsidR="00E81F9E">
        <w:rPr>
          <w:rtl/>
        </w:rPr>
        <w:t>ی</w:t>
      </w:r>
      <w:r w:rsidRPr="00A0385F">
        <w:rPr>
          <w:rtl/>
        </w:rPr>
        <w:t>د؟</w:t>
      </w:r>
      <w:r>
        <w:rPr>
          <w:rtl/>
        </w:rPr>
        <w:t>»</w:t>
      </w:r>
      <w:r w:rsidRPr="00A0385F">
        <w:rPr>
          <w:rtl/>
        </w:rPr>
        <w:t xml:space="preserve"> و ا</w:t>
      </w:r>
      <w:r w:rsidR="00E81F9E">
        <w:rPr>
          <w:rtl/>
        </w:rPr>
        <w:t>ی</w:t>
      </w:r>
      <w:r w:rsidRPr="00A0385F">
        <w:rPr>
          <w:rtl/>
        </w:rPr>
        <w:t>ن را سه مرتبه ت</w:t>
      </w:r>
      <w:r w:rsidR="00E81F9E">
        <w:rPr>
          <w:rtl/>
        </w:rPr>
        <w:t>ک</w:t>
      </w:r>
      <w:r w:rsidRPr="00A0385F">
        <w:rPr>
          <w:rtl/>
        </w:rPr>
        <w:t>رار نمود. آن گاه ما دست‏هاى خود را پ</w:t>
      </w:r>
      <w:r w:rsidR="00E81F9E">
        <w:rPr>
          <w:rtl/>
        </w:rPr>
        <w:t>ی</w:t>
      </w:r>
      <w:r w:rsidRPr="00A0385F">
        <w:rPr>
          <w:rtl/>
        </w:rPr>
        <w:t>ش نمود</w:t>
      </w:r>
      <w:r w:rsidR="00E81F9E">
        <w:rPr>
          <w:rtl/>
        </w:rPr>
        <w:t>ی</w:t>
      </w:r>
      <w:r w:rsidRPr="00A0385F">
        <w:rPr>
          <w:rtl/>
        </w:rPr>
        <w:t>م و باپ</w:t>
      </w:r>
      <w:r w:rsidR="00E81F9E">
        <w:rPr>
          <w:rtl/>
        </w:rPr>
        <w:t>ی</w:t>
      </w:r>
      <w:r w:rsidRPr="00A0385F">
        <w:rPr>
          <w:rtl/>
        </w:rPr>
        <w:t xml:space="preserve">امبر خدا </w:t>
      </w:r>
      <w:r>
        <w:rPr>
          <w:rFonts w:cs="CTraditional Arabic"/>
          <w:rtl/>
        </w:rPr>
        <w:t>ص</w:t>
      </w:r>
      <w:r w:rsidRPr="00A0385F">
        <w:rPr>
          <w:rtl/>
        </w:rPr>
        <w:t xml:space="preserve"> ب</w:t>
      </w:r>
      <w:r w:rsidR="00E81F9E">
        <w:rPr>
          <w:rtl/>
        </w:rPr>
        <w:t>ی</w:t>
      </w:r>
      <w:r w:rsidRPr="00A0385F">
        <w:rPr>
          <w:rtl/>
        </w:rPr>
        <w:t xml:space="preserve">عت </w:t>
      </w:r>
      <w:r w:rsidR="00E81F9E">
        <w:rPr>
          <w:rtl/>
        </w:rPr>
        <w:t>ک</w:t>
      </w:r>
      <w:r w:rsidRPr="00A0385F">
        <w:rPr>
          <w:rtl/>
        </w:rPr>
        <w:t>رده گفت</w:t>
      </w:r>
      <w:r w:rsidR="00E81F9E">
        <w:rPr>
          <w:rtl/>
        </w:rPr>
        <w:t>ی</w:t>
      </w:r>
      <w:r w:rsidRPr="00A0385F">
        <w:rPr>
          <w:rtl/>
        </w:rPr>
        <w:t>م: اى رسول خدا، ما با تو ب</w:t>
      </w:r>
      <w:r w:rsidR="00E81F9E">
        <w:rPr>
          <w:rtl/>
        </w:rPr>
        <w:t>ی</w:t>
      </w:r>
      <w:r w:rsidRPr="00A0385F">
        <w:rPr>
          <w:rtl/>
        </w:rPr>
        <w:t>عت نمود</w:t>
      </w:r>
      <w:r w:rsidR="00E81F9E">
        <w:rPr>
          <w:rtl/>
        </w:rPr>
        <w:t>ی</w:t>
      </w:r>
      <w:r w:rsidRPr="00A0385F">
        <w:rPr>
          <w:rtl/>
        </w:rPr>
        <w:t>م، بر چه چ</w:t>
      </w:r>
      <w:r w:rsidR="00E81F9E">
        <w:rPr>
          <w:rtl/>
        </w:rPr>
        <w:t>ی</w:t>
      </w:r>
      <w:r w:rsidRPr="00A0385F">
        <w:rPr>
          <w:rtl/>
        </w:rPr>
        <w:t>ز با تو ب</w:t>
      </w:r>
      <w:r w:rsidR="00E81F9E">
        <w:rPr>
          <w:rtl/>
        </w:rPr>
        <w:t>ی</w:t>
      </w:r>
      <w:r w:rsidRPr="00A0385F">
        <w:rPr>
          <w:rtl/>
        </w:rPr>
        <w:t xml:space="preserve">عت </w:t>
      </w:r>
      <w:r w:rsidR="00E81F9E">
        <w:rPr>
          <w:rtl/>
        </w:rPr>
        <w:t>ک</w:t>
      </w:r>
      <w:r w:rsidRPr="00A0385F">
        <w:rPr>
          <w:rtl/>
        </w:rPr>
        <w:t>ن</w:t>
      </w:r>
      <w:r w:rsidR="00E81F9E">
        <w:rPr>
          <w:rtl/>
        </w:rPr>
        <w:t>ی</w:t>
      </w:r>
      <w:r w:rsidRPr="00A0385F">
        <w:rPr>
          <w:rtl/>
        </w:rPr>
        <w:t xml:space="preserve">م؟ فرمود: </w:t>
      </w:r>
      <w:r>
        <w:rPr>
          <w:rtl/>
        </w:rPr>
        <w:t>«</w:t>
      </w:r>
      <w:r w:rsidRPr="00A0385F">
        <w:rPr>
          <w:rtl/>
        </w:rPr>
        <w:t>بر ا</w:t>
      </w:r>
      <w:r w:rsidR="00E81F9E">
        <w:rPr>
          <w:rtl/>
        </w:rPr>
        <w:t>ی</w:t>
      </w:r>
      <w:r w:rsidRPr="00A0385F">
        <w:rPr>
          <w:rtl/>
        </w:rPr>
        <w:t xml:space="preserve">ن </w:t>
      </w:r>
      <w:r w:rsidR="00E81F9E">
        <w:rPr>
          <w:rtl/>
        </w:rPr>
        <w:t>ک</w:t>
      </w:r>
      <w:r w:rsidRPr="00A0385F">
        <w:rPr>
          <w:rtl/>
        </w:rPr>
        <w:t xml:space="preserve">ه خداوند را عبادت </w:t>
      </w:r>
      <w:r w:rsidR="00E81F9E">
        <w:rPr>
          <w:rtl/>
        </w:rPr>
        <w:t>ک</w:t>
      </w:r>
      <w:r w:rsidRPr="00A0385F">
        <w:rPr>
          <w:rtl/>
        </w:rPr>
        <w:t>ن</w:t>
      </w:r>
      <w:r w:rsidR="00E81F9E">
        <w:rPr>
          <w:rtl/>
        </w:rPr>
        <w:t>ی</w:t>
      </w:r>
      <w:r w:rsidRPr="00A0385F">
        <w:rPr>
          <w:rtl/>
        </w:rPr>
        <w:t>د، و به وى چ</w:t>
      </w:r>
      <w:r w:rsidR="00E81F9E">
        <w:rPr>
          <w:rtl/>
        </w:rPr>
        <w:t>ی</w:t>
      </w:r>
      <w:r w:rsidRPr="00A0385F">
        <w:rPr>
          <w:rtl/>
        </w:rPr>
        <w:t>زى را شر</w:t>
      </w:r>
      <w:r w:rsidR="00E81F9E">
        <w:rPr>
          <w:rtl/>
        </w:rPr>
        <w:t>یک</w:t>
      </w:r>
      <w:r w:rsidRPr="00A0385F">
        <w:rPr>
          <w:rtl/>
        </w:rPr>
        <w:t xml:space="preserve"> ن</w:t>
      </w:r>
      <w:r w:rsidR="00E81F9E">
        <w:rPr>
          <w:rtl/>
        </w:rPr>
        <w:t>ی</w:t>
      </w:r>
      <w:r w:rsidRPr="00A0385F">
        <w:rPr>
          <w:rtl/>
        </w:rPr>
        <w:t>اور</w:t>
      </w:r>
      <w:r w:rsidR="00E81F9E">
        <w:rPr>
          <w:rtl/>
        </w:rPr>
        <w:t>ی</w:t>
      </w:r>
      <w:r w:rsidRPr="00A0385F">
        <w:rPr>
          <w:rtl/>
        </w:rPr>
        <w:t>د، و نمازهاى پن</w:t>
      </w:r>
      <w:r>
        <w:rPr>
          <w:rFonts w:hint="cs"/>
          <w:rtl/>
        </w:rPr>
        <w:t>ج</w:t>
      </w:r>
      <w:r w:rsidRPr="00A0385F">
        <w:rPr>
          <w:rtl/>
        </w:rPr>
        <w:t xml:space="preserve">گانه </w:t>
      </w:r>
      <w:r>
        <w:rPr>
          <w:rtl/>
        </w:rPr>
        <w:t>(</w:t>
      </w:r>
      <w:r w:rsidRPr="00A0385F">
        <w:rPr>
          <w:rtl/>
        </w:rPr>
        <w:t>را ادا نما</w:t>
      </w:r>
      <w:r w:rsidR="00E81F9E">
        <w:rPr>
          <w:rtl/>
        </w:rPr>
        <w:t>یی</w:t>
      </w:r>
      <w:r w:rsidRPr="00A0385F">
        <w:rPr>
          <w:rtl/>
        </w:rPr>
        <w:t>د</w:t>
      </w:r>
      <w:r>
        <w:rPr>
          <w:rtl/>
        </w:rPr>
        <w:t>)</w:t>
      </w:r>
      <w:r w:rsidRPr="00A0385F">
        <w:rPr>
          <w:rtl/>
        </w:rPr>
        <w:t xml:space="preserve"> - و </w:t>
      </w:r>
      <w:r w:rsidR="00E81F9E">
        <w:rPr>
          <w:rtl/>
        </w:rPr>
        <w:t>ک</w:t>
      </w:r>
      <w:r w:rsidRPr="00A0385F">
        <w:rPr>
          <w:rtl/>
        </w:rPr>
        <w:t>لمه د</w:t>
      </w:r>
      <w:r w:rsidR="00E81F9E">
        <w:rPr>
          <w:rtl/>
        </w:rPr>
        <w:t>ی</w:t>
      </w:r>
      <w:r w:rsidRPr="00A0385F">
        <w:rPr>
          <w:rtl/>
        </w:rPr>
        <w:t>گرى را آهسته گفت - و ا</w:t>
      </w:r>
      <w:r w:rsidR="00E81F9E">
        <w:rPr>
          <w:rtl/>
        </w:rPr>
        <w:t>ی</w:t>
      </w:r>
      <w:r w:rsidRPr="00A0385F">
        <w:rPr>
          <w:rtl/>
        </w:rPr>
        <w:t xml:space="preserve">ن </w:t>
      </w:r>
      <w:r w:rsidR="00E81F9E">
        <w:rPr>
          <w:rtl/>
        </w:rPr>
        <w:t>ک</w:t>
      </w:r>
      <w:r w:rsidRPr="00A0385F">
        <w:rPr>
          <w:rtl/>
        </w:rPr>
        <w:t>ه از مردم چ</w:t>
      </w:r>
      <w:r w:rsidR="00E81F9E">
        <w:rPr>
          <w:rtl/>
        </w:rPr>
        <w:t>ی</w:t>
      </w:r>
      <w:r w:rsidRPr="00A0385F">
        <w:rPr>
          <w:rtl/>
        </w:rPr>
        <w:t>زى را سئوال ن</w:t>
      </w:r>
      <w:r w:rsidR="00E81F9E">
        <w:rPr>
          <w:rtl/>
        </w:rPr>
        <w:t>ک</w:t>
      </w:r>
      <w:r w:rsidRPr="00A0385F">
        <w:rPr>
          <w:rtl/>
        </w:rPr>
        <w:t>ن</w:t>
      </w:r>
      <w:r w:rsidR="00E81F9E">
        <w:rPr>
          <w:rtl/>
        </w:rPr>
        <w:t>ی</w:t>
      </w:r>
      <w:r w:rsidRPr="00A0385F">
        <w:rPr>
          <w:rtl/>
        </w:rPr>
        <w:t>د</w:t>
      </w:r>
      <w:r>
        <w:rPr>
          <w:rtl/>
        </w:rPr>
        <w:t>»</w:t>
      </w:r>
      <w:r w:rsidRPr="00A0385F">
        <w:rPr>
          <w:rtl/>
        </w:rPr>
        <w:t xml:space="preserve">. </w:t>
      </w:r>
      <w:r>
        <w:rPr>
          <w:rtl/>
        </w:rPr>
        <w:t>(</w:t>
      </w:r>
      <w:r w:rsidRPr="00A0385F">
        <w:rPr>
          <w:rtl/>
        </w:rPr>
        <w:t>راوى</w:t>
      </w:r>
      <w:r>
        <w:rPr>
          <w:rtl/>
        </w:rPr>
        <w:t>)</w:t>
      </w:r>
      <w:r w:rsidRPr="00A0385F">
        <w:rPr>
          <w:rtl/>
        </w:rPr>
        <w:t xml:space="preserve"> مى‏گو</w:t>
      </w:r>
      <w:r w:rsidR="00E81F9E">
        <w:rPr>
          <w:rtl/>
        </w:rPr>
        <w:t>ی</w:t>
      </w:r>
      <w:r w:rsidRPr="00A0385F">
        <w:rPr>
          <w:rtl/>
        </w:rPr>
        <w:t xml:space="preserve">د: </w:t>
      </w:r>
      <w:r w:rsidR="00E81F9E">
        <w:rPr>
          <w:rtl/>
        </w:rPr>
        <w:t>ک</w:t>
      </w:r>
      <w:r w:rsidRPr="00A0385F">
        <w:rPr>
          <w:rtl/>
        </w:rPr>
        <w:t>سى از ا</w:t>
      </w:r>
      <w:r w:rsidR="00E81F9E">
        <w:rPr>
          <w:rtl/>
        </w:rPr>
        <w:t>ی</w:t>
      </w:r>
      <w:r w:rsidRPr="00A0385F">
        <w:rPr>
          <w:rtl/>
        </w:rPr>
        <w:t>ن افراد را د</w:t>
      </w:r>
      <w:r w:rsidR="00E81F9E">
        <w:rPr>
          <w:rtl/>
        </w:rPr>
        <w:t>ی</w:t>
      </w:r>
      <w:r w:rsidRPr="00A0385F">
        <w:rPr>
          <w:rtl/>
        </w:rPr>
        <w:t xml:space="preserve">دم </w:t>
      </w:r>
      <w:r w:rsidR="00E81F9E">
        <w:rPr>
          <w:rtl/>
        </w:rPr>
        <w:t>ک</w:t>
      </w:r>
      <w:r w:rsidRPr="00A0385F">
        <w:rPr>
          <w:rtl/>
        </w:rPr>
        <w:t>ه تاز</w:t>
      </w:r>
      <w:r w:rsidR="00E81F9E">
        <w:rPr>
          <w:rtl/>
        </w:rPr>
        <w:t>ی</w:t>
      </w:r>
      <w:r w:rsidRPr="00A0385F">
        <w:rPr>
          <w:rtl/>
        </w:rPr>
        <w:t>انه‏اش مى‏افتاد ولى به ه</w:t>
      </w:r>
      <w:r w:rsidR="00E81F9E">
        <w:rPr>
          <w:rtl/>
        </w:rPr>
        <w:t>ی</w:t>
      </w:r>
      <w:r w:rsidRPr="00A0385F">
        <w:rPr>
          <w:rtl/>
        </w:rPr>
        <w:t xml:space="preserve">چ </w:t>
      </w:r>
      <w:r w:rsidR="00E81F9E">
        <w:rPr>
          <w:rtl/>
        </w:rPr>
        <w:t>ک</w:t>
      </w:r>
      <w:r w:rsidRPr="00A0385F">
        <w:rPr>
          <w:rtl/>
        </w:rPr>
        <w:t xml:space="preserve">س نمى‏گفت </w:t>
      </w:r>
      <w:r w:rsidR="00E81F9E">
        <w:rPr>
          <w:rtl/>
        </w:rPr>
        <w:t>ک</w:t>
      </w:r>
      <w:r w:rsidRPr="00A0385F">
        <w:rPr>
          <w:rtl/>
        </w:rPr>
        <w:t>ه آن را بدهد</w:t>
      </w:r>
      <w:r w:rsidRPr="00C270C7">
        <w:rPr>
          <w:rStyle w:val="FootnoteReference"/>
          <w:rtl/>
        </w:rPr>
        <w:footnoteReference w:id="357"/>
      </w:r>
      <w:r w:rsidR="00E82102">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Fonts w:hint="cs"/>
          <w:rtl/>
        </w:rPr>
        <w:t>(</w:t>
      </w:r>
      <w:r w:rsidRPr="00A0385F">
        <w:rPr>
          <w:rtl/>
        </w:rPr>
        <w:t>83/1</w:t>
      </w:r>
      <w:r>
        <w:rPr>
          <w:rFonts w:hint="cs"/>
          <w:rtl/>
        </w:rPr>
        <w:t>)</w:t>
      </w:r>
      <w:r w:rsidRPr="00A0385F">
        <w:rPr>
          <w:rtl/>
        </w:rPr>
        <w:t xml:space="preserve"> آمده. و ا</w:t>
      </w:r>
      <w:r w:rsidR="00E81F9E">
        <w:rPr>
          <w:rtl/>
        </w:rPr>
        <w:t>ی</w:t>
      </w:r>
      <w:r w:rsidRPr="00A0385F">
        <w:rPr>
          <w:rtl/>
        </w:rPr>
        <w:t xml:space="preserve">ن را همچنان مسلم، ترمذى و نسائى، چنان </w:t>
      </w:r>
      <w:r w:rsidR="00E81F9E">
        <w:rPr>
          <w:rtl/>
        </w:rPr>
        <w:t>ک</w:t>
      </w:r>
      <w:r w:rsidRPr="00A0385F">
        <w:rPr>
          <w:rtl/>
        </w:rPr>
        <w:t>ه در الترغ</w:t>
      </w:r>
      <w:r w:rsidR="00E81F9E">
        <w:rPr>
          <w:rtl/>
        </w:rPr>
        <w:t>ی</w:t>
      </w:r>
      <w:r w:rsidRPr="00A0385F">
        <w:rPr>
          <w:rtl/>
        </w:rPr>
        <w:t xml:space="preserve">ب </w:t>
      </w:r>
      <w:r>
        <w:rPr>
          <w:rFonts w:hint="cs"/>
          <w:rtl/>
        </w:rPr>
        <w:t>(</w:t>
      </w:r>
      <w:r w:rsidRPr="00A0385F">
        <w:rPr>
          <w:rtl/>
        </w:rPr>
        <w:t>98/2</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رده‏اند.</w:t>
      </w:r>
    </w:p>
    <w:p w:rsidR="003C75F8" w:rsidRPr="00FC3AAC" w:rsidRDefault="003C75F8" w:rsidP="00C35C54">
      <w:pPr>
        <w:pStyle w:val="a5"/>
      </w:pPr>
      <w:bookmarkStart w:id="262" w:name="_Toc441519032"/>
      <w:r w:rsidRPr="00FC3AAC">
        <w:rPr>
          <w:rtl/>
        </w:rPr>
        <w:t>ب</w:t>
      </w:r>
      <w:r w:rsidR="00E81F9E">
        <w:rPr>
          <w:rtl/>
        </w:rPr>
        <w:t>ی</w:t>
      </w:r>
      <w:r w:rsidRPr="00FC3AAC">
        <w:rPr>
          <w:rtl/>
        </w:rPr>
        <w:t>عت ثوبان بر ا</w:t>
      </w:r>
      <w:r w:rsidR="00E81F9E">
        <w:rPr>
          <w:rtl/>
        </w:rPr>
        <w:t>ی</w:t>
      </w:r>
      <w:r w:rsidRPr="00FC3AAC">
        <w:rPr>
          <w:rtl/>
        </w:rPr>
        <w:t xml:space="preserve">ن </w:t>
      </w:r>
      <w:r w:rsidR="00E81F9E">
        <w:rPr>
          <w:rtl/>
        </w:rPr>
        <w:t>ک</w:t>
      </w:r>
      <w:r w:rsidRPr="00FC3AAC">
        <w:rPr>
          <w:rtl/>
        </w:rPr>
        <w:t>ه از ه</w:t>
      </w:r>
      <w:r w:rsidR="00E81F9E">
        <w:rPr>
          <w:rtl/>
        </w:rPr>
        <w:t>ی</w:t>
      </w:r>
      <w:r w:rsidRPr="00FC3AAC">
        <w:rPr>
          <w:rtl/>
        </w:rPr>
        <w:t xml:space="preserve">چ </w:t>
      </w:r>
      <w:r w:rsidR="00E81F9E">
        <w:rPr>
          <w:rtl/>
        </w:rPr>
        <w:t>ک</w:t>
      </w:r>
      <w:r w:rsidRPr="00FC3AAC">
        <w:rPr>
          <w:rtl/>
        </w:rPr>
        <w:t>س چ</w:t>
      </w:r>
      <w:r w:rsidR="00E81F9E">
        <w:rPr>
          <w:rtl/>
        </w:rPr>
        <w:t>ی</w:t>
      </w:r>
      <w:r w:rsidRPr="00FC3AAC">
        <w:rPr>
          <w:rtl/>
        </w:rPr>
        <w:t>زى طلب ن</w:t>
      </w:r>
      <w:r w:rsidR="00E81F9E">
        <w:rPr>
          <w:rtl/>
        </w:rPr>
        <w:t>ک</w:t>
      </w:r>
      <w:r w:rsidRPr="00FC3AAC">
        <w:rPr>
          <w:rtl/>
        </w:rPr>
        <w:t>ند</w:t>
      </w:r>
      <w:bookmarkEnd w:id="262"/>
    </w:p>
    <w:p w:rsidR="00A507DC" w:rsidRPr="00A0385F" w:rsidRDefault="003C75F8" w:rsidP="00C35C54">
      <w:pPr>
        <w:pStyle w:val="a8"/>
      </w:pPr>
      <w:r w:rsidRPr="00A0385F">
        <w:rPr>
          <w:rtl/>
        </w:rPr>
        <w:t>و طبرانى در ال</w:t>
      </w:r>
      <w:r w:rsidR="00E81F9E">
        <w:rPr>
          <w:rtl/>
        </w:rPr>
        <w:t>ک</w:t>
      </w:r>
      <w:r w:rsidRPr="00A0385F">
        <w:rPr>
          <w:rtl/>
        </w:rPr>
        <w:t>ب</w:t>
      </w:r>
      <w:r w:rsidR="00E81F9E">
        <w:rPr>
          <w:rtl/>
        </w:rPr>
        <w:t>ی</w:t>
      </w:r>
      <w:r w:rsidRPr="00A0385F">
        <w:rPr>
          <w:rtl/>
        </w:rPr>
        <w:t xml:space="preserve">ر از ابوامامه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Pr="00A0385F">
        <w:rPr>
          <w:rtl/>
        </w:rPr>
        <w:t>امبر خدا</w:t>
      </w:r>
      <w:r>
        <w:rPr>
          <w:rFonts w:cs="CTraditional Arabic"/>
          <w:rtl/>
        </w:rPr>
        <w:t>ص</w:t>
      </w:r>
      <w:r w:rsidRPr="00A0385F">
        <w:rPr>
          <w:rtl/>
        </w:rPr>
        <w:t xml:space="preserve"> فرمود: </w:t>
      </w:r>
      <w:r>
        <w:rPr>
          <w:rtl/>
        </w:rPr>
        <w:t>«</w:t>
      </w:r>
      <w:r w:rsidRPr="00A0385F">
        <w:rPr>
          <w:rtl/>
        </w:rPr>
        <w:t xml:space="preserve">چه </w:t>
      </w:r>
      <w:r w:rsidR="00E81F9E">
        <w:rPr>
          <w:rtl/>
        </w:rPr>
        <w:t>ک</w:t>
      </w:r>
      <w:r w:rsidRPr="00A0385F">
        <w:rPr>
          <w:rtl/>
        </w:rPr>
        <w:t>سى ب</w:t>
      </w:r>
      <w:r w:rsidR="00E81F9E">
        <w:rPr>
          <w:rtl/>
        </w:rPr>
        <w:t>ی</w:t>
      </w:r>
      <w:r w:rsidRPr="00A0385F">
        <w:rPr>
          <w:rtl/>
        </w:rPr>
        <w:t>عت مى‏</w:t>
      </w:r>
      <w:r w:rsidR="00E81F9E">
        <w:rPr>
          <w:rtl/>
        </w:rPr>
        <w:t>ک</w:t>
      </w:r>
      <w:r w:rsidRPr="00A0385F">
        <w:rPr>
          <w:rtl/>
        </w:rPr>
        <w:t>ند؟</w:t>
      </w:r>
      <w:r>
        <w:rPr>
          <w:rtl/>
        </w:rPr>
        <w:t>»</w:t>
      </w:r>
      <w:r w:rsidRPr="00A0385F">
        <w:rPr>
          <w:rtl/>
        </w:rPr>
        <w:t xml:space="preserve"> ثوبان مولاى</w:t>
      </w:r>
      <w:r w:rsidRPr="00C270C7">
        <w:rPr>
          <w:rStyle w:val="FootnoteReference"/>
          <w:rtl/>
        </w:rPr>
        <w:footnoteReference w:id="358"/>
      </w:r>
      <w:r w:rsidRPr="00A0385F">
        <w:rPr>
          <w:rtl/>
        </w:rPr>
        <w:t xml:space="preserve"> رسول خدا </w:t>
      </w:r>
      <w:r>
        <w:rPr>
          <w:rFonts w:cs="CTraditional Arabic"/>
          <w:rtl/>
        </w:rPr>
        <w:t>ص</w:t>
      </w:r>
      <w:r w:rsidRPr="00A0385F">
        <w:rPr>
          <w:rtl/>
        </w:rPr>
        <w:t xml:space="preserve"> گفت: اى پ</w:t>
      </w:r>
      <w:r w:rsidR="00E81F9E">
        <w:rPr>
          <w:rtl/>
        </w:rPr>
        <w:t>ی</w:t>
      </w:r>
      <w:r w:rsidRPr="00A0385F">
        <w:rPr>
          <w:rtl/>
        </w:rPr>
        <w:t xml:space="preserve">امبر خدا </w:t>
      </w:r>
      <w:r>
        <w:rPr>
          <w:rFonts w:cs="CTraditional Arabic"/>
          <w:rtl/>
        </w:rPr>
        <w:t>ص</w:t>
      </w:r>
      <w:r w:rsidRPr="00A0385F">
        <w:rPr>
          <w:rtl/>
        </w:rPr>
        <w:t xml:space="preserve"> ب</w:t>
      </w:r>
      <w:r w:rsidR="00E81F9E">
        <w:rPr>
          <w:rtl/>
        </w:rPr>
        <w:t>ی</w:t>
      </w:r>
      <w:r w:rsidRPr="00A0385F">
        <w:rPr>
          <w:rtl/>
        </w:rPr>
        <w:t>عت نمود</w:t>
      </w:r>
      <w:r w:rsidR="00E81F9E">
        <w:rPr>
          <w:rtl/>
        </w:rPr>
        <w:t>ی</w:t>
      </w:r>
      <w:r w:rsidRPr="00A0385F">
        <w:rPr>
          <w:rtl/>
        </w:rPr>
        <w:t xml:space="preserve">م، فرمود: </w:t>
      </w:r>
      <w:r>
        <w:rPr>
          <w:rtl/>
        </w:rPr>
        <w:t>«</w:t>
      </w:r>
      <w:r w:rsidRPr="00A0385F">
        <w:rPr>
          <w:rtl/>
        </w:rPr>
        <w:t>بر ا</w:t>
      </w:r>
      <w:r w:rsidR="00E81F9E">
        <w:rPr>
          <w:rtl/>
        </w:rPr>
        <w:t>ی</w:t>
      </w:r>
      <w:r w:rsidRPr="00A0385F">
        <w:rPr>
          <w:rtl/>
        </w:rPr>
        <w:t xml:space="preserve">ن </w:t>
      </w:r>
      <w:r w:rsidR="00E81F9E">
        <w:rPr>
          <w:rtl/>
        </w:rPr>
        <w:t>ک</w:t>
      </w:r>
      <w:r w:rsidRPr="00A0385F">
        <w:rPr>
          <w:rtl/>
        </w:rPr>
        <w:t>ه از ه</w:t>
      </w:r>
      <w:r w:rsidR="00E81F9E">
        <w:rPr>
          <w:rtl/>
        </w:rPr>
        <w:t>ی</w:t>
      </w:r>
      <w:r w:rsidRPr="00A0385F">
        <w:rPr>
          <w:rtl/>
        </w:rPr>
        <w:t xml:space="preserve">چ </w:t>
      </w:r>
      <w:r w:rsidR="00E81F9E">
        <w:rPr>
          <w:rtl/>
        </w:rPr>
        <w:t>ک</w:t>
      </w:r>
      <w:r w:rsidRPr="00A0385F">
        <w:rPr>
          <w:rtl/>
        </w:rPr>
        <w:t>س چ</w:t>
      </w:r>
      <w:r w:rsidR="00E81F9E">
        <w:rPr>
          <w:rtl/>
        </w:rPr>
        <w:t>ی</w:t>
      </w:r>
      <w:r w:rsidRPr="00A0385F">
        <w:rPr>
          <w:rtl/>
        </w:rPr>
        <w:t>زى را طلب ن</w:t>
      </w:r>
      <w:r w:rsidR="00E81F9E">
        <w:rPr>
          <w:rtl/>
        </w:rPr>
        <w:t>ک</w:t>
      </w:r>
      <w:r w:rsidRPr="00A0385F">
        <w:rPr>
          <w:rtl/>
        </w:rPr>
        <w:t>نى</w:t>
      </w:r>
      <w:r>
        <w:rPr>
          <w:rtl/>
        </w:rPr>
        <w:t>»</w:t>
      </w:r>
      <w:r w:rsidRPr="00A0385F">
        <w:rPr>
          <w:rtl/>
        </w:rPr>
        <w:t>. ثوبان پرس</w:t>
      </w:r>
      <w:r w:rsidR="00E81F9E">
        <w:rPr>
          <w:rtl/>
        </w:rPr>
        <w:t>ی</w:t>
      </w:r>
      <w:r w:rsidRPr="00A0385F">
        <w:rPr>
          <w:rtl/>
        </w:rPr>
        <w:t xml:space="preserve">د: اى رسول خدا براى </w:t>
      </w:r>
      <w:r w:rsidR="00E81F9E">
        <w:rPr>
          <w:rtl/>
        </w:rPr>
        <w:t>ک</w:t>
      </w:r>
      <w:r w:rsidRPr="00A0385F">
        <w:rPr>
          <w:rtl/>
        </w:rPr>
        <w:t xml:space="preserve">سى </w:t>
      </w:r>
      <w:r w:rsidR="00E81F9E">
        <w:rPr>
          <w:rtl/>
        </w:rPr>
        <w:t>ک</w:t>
      </w:r>
      <w:r w:rsidRPr="00A0385F">
        <w:rPr>
          <w:rtl/>
        </w:rPr>
        <w:t>ه ا</w:t>
      </w:r>
      <w:r w:rsidR="00E81F9E">
        <w:rPr>
          <w:rtl/>
        </w:rPr>
        <w:t>ی</w:t>
      </w:r>
      <w:r w:rsidRPr="00A0385F">
        <w:rPr>
          <w:rtl/>
        </w:rPr>
        <w:t xml:space="preserve">ن </w:t>
      </w:r>
      <w:r w:rsidR="00E81F9E">
        <w:rPr>
          <w:rtl/>
        </w:rPr>
        <w:t>ک</w:t>
      </w:r>
      <w:r w:rsidRPr="00A0385F">
        <w:rPr>
          <w:rtl/>
        </w:rPr>
        <w:t>ار را انجام دهد چ</w:t>
      </w:r>
      <w:r w:rsidR="00E81F9E">
        <w:rPr>
          <w:rtl/>
        </w:rPr>
        <w:t>ی</w:t>
      </w:r>
      <w:r w:rsidRPr="00A0385F">
        <w:rPr>
          <w:rtl/>
        </w:rPr>
        <w:t xml:space="preserve">ست؟ فرمود: </w:t>
      </w:r>
      <w:r>
        <w:rPr>
          <w:rtl/>
        </w:rPr>
        <w:t>«</w:t>
      </w:r>
      <w:r w:rsidRPr="00A0385F">
        <w:rPr>
          <w:rtl/>
        </w:rPr>
        <w:t>جنّت</w:t>
      </w:r>
      <w:r>
        <w:rPr>
          <w:rtl/>
        </w:rPr>
        <w:t>»</w:t>
      </w:r>
      <w:r w:rsidRPr="00A0385F">
        <w:rPr>
          <w:rtl/>
        </w:rPr>
        <w:t>. و ثوبان با وى ب</w:t>
      </w:r>
      <w:r w:rsidR="00E81F9E">
        <w:rPr>
          <w:rtl/>
        </w:rPr>
        <w:t>ی</w:t>
      </w:r>
      <w:r w:rsidRPr="00A0385F">
        <w:rPr>
          <w:rtl/>
        </w:rPr>
        <w:t>عت نمود. ابوامامه مى‏گو</w:t>
      </w:r>
      <w:r w:rsidR="00E81F9E">
        <w:rPr>
          <w:rtl/>
        </w:rPr>
        <w:t>ی</w:t>
      </w:r>
      <w:r w:rsidRPr="00A0385F">
        <w:rPr>
          <w:rtl/>
        </w:rPr>
        <w:t>د: من ثوبان را در م</w:t>
      </w:r>
      <w:r w:rsidR="00E81F9E">
        <w:rPr>
          <w:rtl/>
        </w:rPr>
        <w:t>ک</w:t>
      </w:r>
      <w:r w:rsidRPr="00A0385F">
        <w:rPr>
          <w:rtl/>
        </w:rPr>
        <w:t>ه</w:t>
      </w:r>
      <w:r w:rsidR="002F79DD">
        <w:rPr>
          <w:rtl/>
        </w:rPr>
        <w:t xml:space="preserve"> </w:t>
      </w:r>
      <w:r w:rsidRPr="00A0385F">
        <w:rPr>
          <w:rtl/>
        </w:rPr>
        <w:t>در جمع ز</w:t>
      </w:r>
      <w:r w:rsidR="00E81F9E">
        <w:rPr>
          <w:rtl/>
        </w:rPr>
        <w:t>ی</w:t>
      </w:r>
      <w:r w:rsidRPr="00A0385F">
        <w:rPr>
          <w:rtl/>
        </w:rPr>
        <w:t>ادى از مردم د</w:t>
      </w:r>
      <w:r w:rsidR="00E81F9E">
        <w:rPr>
          <w:rtl/>
        </w:rPr>
        <w:t>ی</w:t>
      </w:r>
      <w:r w:rsidRPr="00A0385F">
        <w:rPr>
          <w:rtl/>
        </w:rPr>
        <w:t xml:space="preserve">دم، </w:t>
      </w:r>
      <w:r w:rsidR="00E81F9E">
        <w:rPr>
          <w:rtl/>
        </w:rPr>
        <w:t>ک</w:t>
      </w:r>
      <w:r w:rsidRPr="00A0385F">
        <w:rPr>
          <w:rtl/>
        </w:rPr>
        <w:t>ه سوار بود و تاز</w:t>
      </w:r>
      <w:r w:rsidR="00E81F9E">
        <w:rPr>
          <w:rtl/>
        </w:rPr>
        <w:t>ی</w:t>
      </w:r>
      <w:r w:rsidRPr="00A0385F">
        <w:rPr>
          <w:rtl/>
        </w:rPr>
        <w:t>انه‏اش از وى مى‏افتاد، و گاهى بر شانه مردى مى‏افتاد،آن مرد آن را مى‏گرفت و به او مى‏داد، اما او آن را نمى‏گرفت، تا ا</w:t>
      </w:r>
      <w:r w:rsidR="00E81F9E">
        <w:rPr>
          <w:rtl/>
        </w:rPr>
        <w:t>ی</w:t>
      </w:r>
      <w:r w:rsidRPr="00A0385F">
        <w:rPr>
          <w:rtl/>
        </w:rPr>
        <w:t xml:space="preserve">ن </w:t>
      </w:r>
      <w:r w:rsidR="00E81F9E">
        <w:rPr>
          <w:rtl/>
        </w:rPr>
        <w:t>ک</w:t>
      </w:r>
      <w:r w:rsidRPr="00A0385F">
        <w:rPr>
          <w:rtl/>
        </w:rPr>
        <w:t>ه خودش پا</w:t>
      </w:r>
      <w:r w:rsidR="00E81F9E">
        <w:rPr>
          <w:rtl/>
        </w:rPr>
        <w:t>یی</w:t>
      </w:r>
      <w:r w:rsidRPr="00A0385F">
        <w:rPr>
          <w:rtl/>
        </w:rPr>
        <w:t>ن مى‏آمد و آن را بر مى‏داشت</w:t>
      </w:r>
      <w:r w:rsidRPr="00C270C7">
        <w:rPr>
          <w:rStyle w:val="FootnoteReference"/>
          <w:rtl/>
        </w:rPr>
        <w:footnoteReference w:id="359"/>
      </w:r>
      <w:r w:rsidR="00E82102">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الترغ</w:t>
      </w:r>
      <w:r w:rsidR="00E81F9E">
        <w:rPr>
          <w:rtl/>
        </w:rPr>
        <w:t>ی</w:t>
      </w:r>
      <w:r w:rsidRPr="00A0385F">
        <w:rPr>
          <w:rtl/>
        </w:rPr>
        <w:t xml:space="preserve">ب </w:t>
      </w:r>
      <w:r>
        <w:rPr>
          <w:rFonts w:hint="cs"/>
          <w:rtl/>
        </w:rPr>
        <w:t>(</w:t>
      </w:r>
      <w:r w:rsidRPr="00A0385F">
        <w:rPr>
          <w:rtl/>
        </w:rPr>
        <w:t>100/2</w:t>
      </w:r>
      <w:r>
        <w:rPr>
          <w:rFonts w:hint="cs"/>
          <w:rtl/>
        </w:rPr>
        <w:t>)</w:t>
      </w:r>
      <w:r w:rsidRPr="00A0385F">
        <w:rPr>
          <w:rtl/>
        </w:rPr>
        <w:t xml:space="preserve"> آمده. احمد، نسائى، و غ</w:t>
      </w:r>
      <w:r w:rsidR="00E81F9E">
        <w:rPr>
          <w:rtl/>
        </w:rPr>
        <w:t>ی</w:t>
      </w:r>
      <w:r w:rsidRPr="00A0385F">
        <w:rPr>
          <w:rtl/>
        </w:rPr>
        <w:t>ر ا</w:t>
      </w:r>
      <w:r w:rsidR="00E81F9E">
        <w:rPr>
          <w:rtl/>
        </w:rPr>
        <w:t>ی</w:t>
      </w:r>
      <w:r w:rsidRPr="00A0385F">
        <w:rPr>
          <w:rtl/>
        </w:rPr>
        <w:t>شان ن</w:t>
      </w:r>
      <w:r w:rsidR="00E81F9E">
        <w:rPr>
          <w:rtl/>
        </w:rPr>
        <w:t>ی</w:t>
      </w:r>
      <w:r w:rsidRPr="00A0385F">
        <w:rPr>
          <w:rtl/>
        </w:rPr>
        <w:t>ز ا</w:t>
      </w:r>
      <w:r w:rsidR="00E81F9E">
        <w:rPr>
          <w:rtl/>
        </w:rPr>
        <w:t>ی</w:t>
      </w:r>
      <w:r w:rsidRPr="00A0385F">
        <w:rPr>
          <w:rtl/>
        </w:rPr>
        <w:t>ن را به اختصار از ثوبان روا</w:t>
      </w:r>
      <w:r w:rsidR="00E81F9E">
        <w:rPr>
          <w:rtl/>
        </w:rPr>
        <w:t>ی</w:t>
      </w:r>
      <w:r w:rsidRPr="00A0385F">
        <w:rPr>
          <w:rtl/>
        </w:rPr>
        <w:t xml:space="preserve">ت </w:t>
      </w:r>
      <w:r w:rsidR="00E81F9E">
        <w:rPr>
          <w:rtl/>
        </w:rPr>
        <w:t>ک</w:t>
      </w:r>
      <w:r w:rsidRPr="00A0385F">
        <w:rPr>
          <w:rtl/>
        </w:rPr>
        <w:t>رده‏اند</w:t>
      </w:r>
      <w:r w:rsidRPr="00C270C7">
        <w:rPr>
          <w:rStyle w:val="FootnoteReference"/>
          <w:rtl/>
        </w:rPr>
        <w:footnoteReference w:id="360"/>
      </w:r>
      <w:r w:rsidRPr="00A0385F">
        <w:rPr>
          <w:rtl/>
        </w:rPr>
        <w:t>، و آن دو قصه تاز</w:t>
      </w:r>
      <w:r w:rsidR="00E81F9E">
        <w:rPr>
          <w:rtl/>
        </w:rPr>
        <w:t>ی</w:t>
      </w:r>
      <w:r w:rsidRPr="00A0385F">
        <w:rPr>
          <w:rtl/>
        </w:rPr>
        <w:t>انه را براى ابوب</w:t>
      </w:r>
      <w:r w:rsidR="00E81F9E">
        <w:rPr>
          <w:rtl/>
        </w:rPr>
        <w:t>ک</w:t>
      </w:r>
      <w:r w:rsidRPr="00A0385F">
        <w:rPr>
          <w:rtl/>
        </w:rPr>
        <w:t>ر</w:t>
      </w:r>
      <w:r w:rsidRPr="00C270C7">
        <w:rPr>
          <w:rStyle w:val="FootnoteReference"/>
          <w:rtl/>
        </w:rPr>
        <w:footnoteReference w:id="361"/>
      </w:r>
      <w:r w:rsidRPr="00A0385F">
        <w:rPr>
          <w:rtl/>
        </w:rPr>
        <w:t xml:space="preserve"> </w:t>
      </w:r>
      <w:r w:rsidR="00E81F9E" w:rsidRPr="00E81F9E">
        <w:rPr>
          <w:rFonts w:ascii="CTraditional Arabic" w:hAnsi="CTraditional Arabic" w:cs="CTraditional Arabic"/>
          <w:rtl/>
        </w:rPr>
        <w:t>س</w:t>
      </w:r>
      <w:r w:rsidRPr="00A0385F">
        <w:rPr>
          <w:rtl/>
        </w:rPr>
        <w:t xml:space="preserve">، چنان </w:t>
      </w:r>
      <w:r w:rsidR="00E81F9E">
        <w:rPr>
          <w:rtl/>
        </w:rPr>
        <w:t>ک</w:t>
      </w:r>
      <w:r w:rsidRPr="00A0385F">
        <w:rPr>
          <w:rtl/>
        </w:rPr>
        <w:t>ه در الترغ</w:t>
      </w:r>
      <w:r w:rsidR="00E81F9E">
        <w:rPr>
          <w:rtl/>
        </w:rPr>
        <w:t>ی</w:t>
      </w:r>
      <w:r w:rsidRPr="00A0385F">
        <w:rPr>
          <w:rtl/>
        </w:rPr>
        <w:t xml:space="preserve">ب </w:t>
      </w:r>
      <w:r>
        <w:rPr>
          <w:rFonts w:hint="cs"/>
          <w:rtl/>
        </w:rPr>
        <w:t>(</w:t>
      </w:r>
      <w:r w:rsidRPr="00A0385F">
        <w:rPr>
          <w:rtl/>
        </w:rPr>
        <w:t xml:space="preserve">101 </w:t>
      </w:r>
      <w:r>
        <w:rPr>
          <w:rFonts w:hint="cs"/>
          <w:rtl/>
        </w:rPr>
        <w:t>-</w:t>
      </w:r>
      <w:r w:rsidRPr="00A0385F">
        <w:rPr>
          <w:rtl/>
        </w:rPr>
        <w:t>99/2</w:t>
      </w:r>
      <w:r>
        <w:rPr>
          <w:rFonts w:hint="cs"/>
          <w:rtl/>
        </w:rPr>
        <w:t>)</w:t>
      </w:r>
      <w:r w:rsidRPr="00A0385F">
        <w:rPr>
          <w:rtl/>
        </w:rPr>
        <w:t xml:space="preserve"> آمده، متذ</w:t>
      </w:r>
      <w:r w:rsidR="00E81F9E">
        <w:rPr>
          <w:rtl/>
        </w:rPr>
        <w:t>ک</w:t>
      </w:r>
      <w:r w:rsidRPr="00A0385F">
        <w:rPr>
          <w:rtl/>
        </w:rPr>
        <w:t>ر شده‏اند.</w:t>
      </w:r>
    </w:p>
    <w:p w:rsidR="003C75F8" w:rsidRPr="00FC3AAC" w:rsidRDefault="003C75F8" w:rsidP="00C35C54">
      <w:pPr>
        <w:pStyle w:val="a5"/>
      </w:pPr>
      <w:bookmarkStart w:id="263" w:name="_Toc441519033"/>
      <w:r w:rsidRPr="00FC3AAC">
        <w:rPr>
          <w:rtl/>
        </w:rPr>
        <w:t>ب</w:t>
      </w:r>
      <w:r w:rsidR="00E81F9E">
        <w:rPr>
          <w:rtl/>
        </w:rPr>
        <w:t>ی</w:t>
      </w:r>
      <w:r w:rsidRPr="00FC3AAC">
        <w:rPr>
          <w:rtl/>
        </w:rPr>
        <w:t>عت ابوذر بر امور پنچگانه</w:t>
      </w:r>
      <w:bookmarkEnd w:id="263"/>
    </w:p>
    <w:p w:rsidR="003C75F8" w:rsidRPr="00A0385F" w:rsidRDefault="003C75F8" w:rsidP="00C35C54">
      <w:pPr>
        <w:pStyle w:val="a8"/>
      </w:pPr>
      <w:r w:rsidRPr="00A0385F">
        <w:rPr>
          <w:rtl/>
        </w:rPr>
        <w:t xml:space="preserve">احمد از ابوذر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Pr="00A0385F">
        <w:rPr>
          <w:rtl/>
        </w:rPr>
        <w:t xml:space="preserve">امبر خدا </w:t>
      </w:r>
      <w:r>
        <w:rPr>
          <w:rFonts w:cs="CTraditional Arabic"/>
          <w:rtl/>
        </w:rPr>
        <w:t>ص</w:t>
      </w:r>
      <w:r w:rsidRPr="00A0385F">
        <w:rPr>
          <w:rtl/>
        </w:rPr>
        <w:t xml:space="preserve"> پنج بار با من ب</w:t>
      </w:r>
      <w:r w:rsidR="00E81F9E">
        <w:rPr>
          <w:rtl/>
        </w:rPr>
        <w:t>ی</w:t>
      </w:r>
      <w:r w:rsidRPr="00A0385F">
        <w:rPr>
          <w:rtl/>
        </w:rPr>
        <w:t xml:space="preserve">عت </w:t>
      </w:r>
      <w:r w:rsidR="00E81F9E">
        <w:rPr>
          <w:rtl/>
        </w:rPr>
        <w:t>ک</w:t>
      </w:r>
      <w:r w:rsidRPr="00A0385F">
        <w:rPr>
          <w:rtl/>
        </w:rPr>
        <w:t>رد، و هفت روز بر من تأ</w:t>
      </w:r>
      <w:r w:rsidR="00E81F9E">
        <w:rPr>
          <w:rtl/>
        </w:rPr>
        <w:t>کی</w:t>
      </w:r>
      <w:r w:rsidRPr="00A0385F">
        <w:rPr>
          <w:rtl/>
        </w:rPr>
        <w:t>د و توث</w:t>
      </w:r>
      <w:r w:rsidR="00E81F9E">
        <w:rPr>
          <w:rtl/>
        </w:rPr>
        <w:t>ی</w:t>
      </w:r>
      <w:r w:rsidRPr="00A0385F">
        <w:rPr>
          <w:rtl/>
        </w:rPr>
        <w:t xml:space="preserve">ق نمود، و خداوند را هفت بار بر من شاهد و گواه آورد </w:t>
      </w:r>
      <w:r w:rsidR="00E81F9E">
        <w:rPr>
          <w:rtl/>
        </w:rPr>
        <w:t>ک</w:t>
      </w:r>
      <w:r w:rsidRPr="00A0385F">
        <w:rPr>
          <w:rtl/>
        </w:rPr>
        <w:t>ه: در د</w:t>
      </w:r>
      <w:r w:rsidR="00E81F9E">
        <w:rPr>
          <w:rtl/>
        </w:rPr>
        <w:t>ی</w:t>
      </w:r>
      <w:r w:rsidRPr="00A0385F">
        <w:rPr>
          <w:rtl/>
        </w:rPr>
        <w:t>ن خدا از ملامت ه</w:t>
      </w:r>
      <w:r w:rsidR="00E81F9E">
        <w:rPr>
          <w:rtl/>
        </w:rPr>
        <w:t>ی</w:t>
      </w:r>
      <w:r w:rsidRPr="00A0385F">
        <w:rPr>
          <w:rtl/>
        </w:rPr>
        <w:t xml:space="preserve">چ ملامت </w:t>
      </w:r>
      <w:r w:rsidR="00E81F9E">
        <w:rPr>
          <w:rtl/>
        </w:rPr>
        <w:t>ک</w:t>
      </w:r>
      <w:r w:rsidRPr="00A0385F">
        <w:rPr>
          <w:rtl/>
        </w:rPr>
        <w:t>ننده نهراسم. ابوالمثنى مى‏گو</w:t>
      </w:r>
      <w:r w:rsidR="00E81F9E">
        <w:rPr>
          <w:rtl/>
        </w:rPr>
        <w:t>ی</w:t>
      </w:r>
      <w:r w:rsidRPr="00A0385F">
        <w:rPr>
          <w:rtl/>
        </w:rPr>
        <w:t>د: ابوذر گفت: پ</w:t>
      </w:r>
      <w:r w:rsidR="00E81F9E">
        <w:rPr>
          <w:rtl/>
        </w:rPr>
        <w:t>ی</w:t>
      </w:r>
      <w:r w:rsidRPr="00A0385F">
        <w:rPr>
          <w:rtl/>
        </w:rPr>
        <w:t xml:space="preserve">امبر خدا </w:t>
      </w:r>
      <w:r>
        <w:rPr>
          <w:rFonts w:cs="CTraditional Arabic"/>
          <w:rtl/>
        </w:rPr>
        <w:t>ص</w:t>
      </w:r>
      <w:r w:rsidRPr="00A0385F">
        <w:rPr>
          <w:rtl/>
        </w:rPr>
        <w:t xml:space="preserve"> مرا طلب نموده فرمود: </w:t>
      </w:r>
      <w:r>
        <w:rPr>
          <w:rtl/>
        </w:rPr>
        <w:t>«</w:t>
      </w:r>
      <w:r w:rsidRPr="00A0385F">
        <w:rPr>
          <w:rtl/>
        </w:rPr>
        <w:t>آ</w:t>
      </w:r>
      <w:r w:rsidR="00E81F9E">
        <w:rPr>
          <w:rtl/>
        </w:rPr>
        <w:t>ی</w:t>
      </w:r>
      <w:r w:rsidRPr="00A0385F">
        <w:rPr>
          <w:rtl/>
        </w:rPr>
        <w:t>ا مى‏خواهى ب</w:t>
      </w:r>
      <w:r w:rsidR="00E81F9E">
        <w:rPr>
          <w:rtl/>
        </w:rPr>
        <w:t>ی</w:t>
      </w:r>
      <w:r w:rsidRPr="00A0385F">
        <w:rPr>
          <w:rtl/>
        </w:rPr>
        <w:t>عتى نما</w:t>
      </w:r>
      <w:r w:rsidR="00E81F9E">
        <w:rPr>
          <w:rtl/>
        </w:rPr>
        <w:t>ی</w:t>
      </w:r>
      <w:r w:rsidRPr="00A0385F">
        <w:rPr>
          <w:rtl/>
        </w:rPr>
        <w:t xml:space="preserve">ى </w:t>
      </w:r>
      <w:r w:rsidR="00E81F9E">
        <w:rPr>
          <w:rtl/>
        </w:rPr>
        <w:t>ک</w:t>
      </w:r>
      <w:r w:rsidRPr="00A0385F">
        <w:rPr>
          <w:rtl/>
        </w:rPr>
        <w:t>ه در عوض آن برا</w:t>
      </w:r>
      <w:r w:rsidR="00E81F9E">
        <w:rPr>
          <w:rtl/>
        </w:rPr>
        <w:t>ی</w:t>
      </w:r>
      <w:r w:rsidRPr="00A0385F">
        <w:rPr>
          <w:rtl/>
        </w:rPr>
        <w:t>ت جنّت باشد؟</w:t>
      </w:r>
      <w:r>
        <w:rPr>
          <w:rtl/>
        </w:rPr>
        <w:t>»</w:t>
      </w:r>
      <w:r w:rsidRPr="00A0385F">
        <w:rPr>
          <w:rtl/>
        </w:rPr>
        <w:t xml:space="preserve"> گفتم: بلى، و دست خود را پ</w:t>
      </w:r>
      <w:r w:rsidR="00E81F9E">
        <w:rPr>
          <w:rtl/>
        </w:rPr>
        <w:t>ی</w:t>
      </w:r>
      <w:r w:rsidRPr="00A0385F">
        <w:rPr>
          <w:rtl/>
        </w:rPr>
        <w:t>ش نمودم، پ</w:t>
      </w:r>
      <w:r w:rsidR="00E81F9E">
        <w:rPr>
          <w:rtl/>
        </w:rPr>
        <w:t>ی</w:t>
      </w:r>
      <w:r w:rsidRPr="00A0385F">
        <w:rPr>
          <w:rtl/>
        </w:rPr>
        <w:t xml:space="preserve">امبر خدا </w:t>
      </w:r>
      <w:r>
        <w:rPr>
          <w:rFonts w:cs="CTraditional Arabic"/>
          <w:rtl/>
        </w:rPr>
        <w:t>ص</w:t>
      </w:r>
      <w:r w:rsidRPr="00A0385F">
        <w:rPr>
          <w:rtl/>
        </w:rPr>
        <w:t xml:space="preserve"> - در حالى </w:t>
      </w:r>
      <w:r w:rsidR="00E81F9E">
        <w:rPr>
          <w:rtl/>
        </w:rPr>
        <w:t>ک</w:t>
      </w:r>
      <w:r w:rsidRPr="00A0385F">
        <w:rPr>
          <w:rtl/>
        </w:rPr>
        <w:t>ه بر من شرط مى‏گذاشت - گفت: از مردم چ</w:t>
      </w:r>
      <w:r w:rsidR="00E81F9E">
        <w:rPr>
          <w:rtl/>
        </w:rPr>
        <w:t>ی</w:t>
      </w:r>
      <w:r w:rsidRPr="00A0385F">
        <w:rPr>
          <w:rtl/>
        </w:rPr>
        <w:t>زى طلب ن</w:t>
      </w:r>
      <w:r w:rsidR="00E81F9E">
        <w:rPr>
          <w:rtl/>
        </w:rPr>
        <w:t>ک</w:t>
      </w:r>
      <w:r w:rsidRPr="00A0385F">
        <w:rPr>
          <w:rtl/>
        </w:rPr>
        <w:t xml:space="preserve">نم، گفتم: بلى. افزود: </w:t>
      </w:r>
      <w:r>
        <w:rPr>
          <w:rtl/>
        </w:rPr>
        <w:t>«</w:t>
      </w:r>
      <w:r w:rsidRPr="00A0385F">
        <w:rPr>
          <w:rtl/>
        </w:rPr>
        <w:t>و نه تاز</w:t>
      </w:r>
      <w:r w:rsidR="00E81F9E">
        <w:rPr>
          <w:rtl/>
        </w:rPr>
        <w:t>ی</w:t>
      </w:r>
      <w:r w:rsidRPr="00A0385F">
        <w:rPr>
          <w:rtl/>
        </w:rPr>
        <w:t>انه ات را اگر از تو افتاد، تا ا</w:t>
      </w:r>
      <w:r w:rsidR="00E81F9E">
        <w:rPr>
          <w:rtl/>
        </w:rPr>
        <w:t>ی</w:t>
      </w:r>
      <w:r w:rsidRPr="00A0385F">
        <w:rPr>
          <w:rtl/>
        </w:rPr>
        <w:t xml:space="preserve">ن </w:t>
      </w:r>
      <w:r w:rsidR="00E81F9E">
        <w:rPr>
          <w:rtl/>
        </w:rPr>
        <w:t>ک</w:t>
      </w:r>
      <w:r w:rsidRPr="00A0385F">
        <w:rPr>
          <w:rtl/>
        </w:rPr>
        <w:t>ه خودت پ</w:t>
      </w:r>
      <w:r w:rsidR="00E81F9E">
        <w:rPr>
          <w:rtl/>
        </w:rPr>
        <w:t>ی</w:t>
      </w:r>
      <w:r w:rsidRPr="00A0385F">
        <w:rPr>
          <w:rtl/>
        </w:rPr>
        <w:t>اده شده آن را بگ</w:t>
      </w:r>
      <w:r w:rsidR="00E81F9E">
        <w:rPr>
          <w:rtl/>
        </w:rPr>
        <w:t>ی</w:t>
      </w:r>
      <w:r w:rsidRPr="00A0385F">
        <w:rPr>
          <w:rtl/>
        </w:rPr>
        <w:t>رى</w:t>
      </w:r>
      <w:r>
        <w:rPr>
          <w:rtl/>
        </w:rPr>
        <w:t>»</w:t>
      </w:r>
      <w:r w:rsidRPr="00C270C7">
        <w:rPr>
          <w:rStyle w:val="FootnoteReference"/>
          <w:rtl/>
        </w:rPr>
        <w:footnoteReference w:id="362"/>
      </w:r>
      <w:r w:rsidR="00E82102">
        <w:rPr>
          <w:rFonts w:hint="cs"/>
          <w:rtl/>
        </w:rPr>
        <w:t>.</w:t>
      </w:r>
      <w:r w:rsidRPr="00A0385F">
        <w:rPr>
          <w:rtl/>
        </w:rPr>
        <w:t xml:space="preserve"> و در روا</w:t>
      </w:r>
      <w:r w:rsidR="00E81F9E">
        <w:rPr>
          <w:rtl/>
        </w:rPr>
        <w:t>ی</w:t>
      </w:r>
      <w:r w:rsidRPr="00A0385F">
        <w:rPr>
          <w:rtl/>
        </w:rPr>
        <w:t xml:space="preserve">تى آمده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شش روز مى‏گفت: </w:t>
      </w:r>
      <w:r>
        <w:rPr>
          <w:rtl/>
        </w:rPr>
        <w:t>«</w:t>
      </w:r>
      <w:r w:rsidRPr="00A0385F">
        <w:rPr>
          <w:rtl/>
        </w:rPr>
        <w:t>اى ابوذر آنچه در آ</w:t>
      </w:r>
      <w:r w:rsidR="00E81F9E">
        <w:rPr>
          <w:rtl/>
        </w:rPr>
        <w:t>ی</w:t>
      </w:r>
      <w:r w:rsidRPr="00A0385F">
        <w:rPr>
          <w:rtl/>
        </w:rPr>
        <w:t>نده به تو گفته مى‏شود آن را بدان</w:t>
      </w:r>
      <w:r>
        <w:rPr>
          <w:rtl/>
        </w:rPr>
        <w:t>»</w:t>
      </w:r>
      <w:r w:rsidRPr="00A0385F">
        <w:rPr>
          <w:rtl/>
        </w:rPr>
        <w:t>. چون روز هفتم فرا رس</w:t>
      </w:r>
      <w:r w:rsidR="00E81F9E">
        <w:rPr>
          <w:rtl/>
        </w:rPr>
        <w:t>ی</w:t>
      </w:r>
      <w:r w:rsidRPr="00A0385F">
        <w:rPr>
          <w:rtl/>
        </w:rPr>
        <w:t xml:space="preserve">د گفت: </w:t>
      </w:r>
      <w:r>
        <w:rPr>
          <w:rtl/>
        </w:rPr>
        <w:t>«</w:t>
      </w:r>
      <w:r w:rsidRPr="00A0385F">
        <w:rPr>
          <w:rtl/>
        </w:rPr>
        <w:t xml:space="preserve">تو را در </w:t>
      </w:r>
      <w:r w:rsidR="00E81F9E">
        <w:rPr>
          <w:rtl/>
        </w:rPr>
        <w:t>ک</w:t>
      </w:r>
      <w:r w:rsidRPr="00A0385F">
        <w:rPr>
          <w:rtl/>
        </w:rPr>
        <w:t>ارهاى سرّى و علنى‏ات به ترس از خدا توص</w:t>
      </w:r>
      <w:r w:rsidR="00E81F9E">
        <w:rPr>
          <w:rtl/>
        </w:rPr>
        <w:t>ی</w:t>
      </w:r>
      <w:r w:rsidRPr="00A0385F">
        <w:rPr>
          <w:rtl/>
        </w:rPr>
        <w:t>ه مى‏</w:t>
      </w:r>
      <w:r w:rsidR="00E81F9E">
        <w:rPr>
          <w:rtl/>
        </w:rPr>
        <w:t>ک</w:t>
      </w:r>
      <w:r w:rsidRPr="00A0385F">
        <w:rPr>
          <w:rtl/>
        </w:rPr>
        <w:t>نم، و چون بدى نمودى ن</w:t>
      </w:r>
      <w:r w:rsidR="00E81F9E">
        <w:rPr>
          <w:rtl/>
        </w:rPr>
        <w:t>یک</w:t>
      </w:r>
      <w:r w:rsidRPr="00A0385F">
        <w:rPr>
          <w:rtl/>
        </w:rPr>
        <w:t xml:space="preserve">ى </w:t>
      </w:r>
      <w:r w:rsidR="00E81F9E">
        <w:rPr>
          <w:rtl/>
        </w:rPr>
        <w:t>ک</w:t>
      </w:r>
      <w:r w:rsidRPr="00A0385F">
        <w:rPr>
          <w:rtl/>
        </w:rPr>
        <w:t>ن، و از ه</w:t>
      </w:r>
      <w:r w:rsidR="00E81F9E">
        <w:rPr>
          <w:rtl/>
        </w:rPr>
        <w:t>ی</w:t>
      </w:r>
      <w:r w:rsidRPr="00A0385F">
        <w:rPr>
          <w:rtl/>
        </w:rPr>
        <w:t xml:space="preserve">چ </w:t>
      </w:r>
      <w:r w:rsidR="00E81F9E">
        <w:rPr>
          <w:rtl/>
        </w:rPr>
        <w:t>ک</w:t>
      </w:r>
      <w:r w:rsidRPr="00A0385F">
        <w:rPr>
          <w:rtl/>
        </w:rPr>
        <w:t>س هرگز چ</w:t>
      </w:r>
      <w:r w:rsidR="00E81F9E">
        <w:rPr>
          <w:rtl/>
        </w:rPr>
        <w:t>ی</w:t>
      </w:r>
      <w:r w:rsidRPr="00A0385F">
        <w:rPr>
          <w:rtl/>
        </w:rPr>
        <w:t>زى نخواه اگر چه تاز</w:t>
      </w:r>
      <w:r w:rsidR="00E81F9E">
        <w:rPr>
          <w:rtl/>
        </w:rPr>
        <w:t>ی</w:t>
      </w:r>
      <w:r w:rsidRPr="00A0385F">
        <w:rPr>
          <w:rtl/>
        </w:rPr>
        <w:t>انه ات هم ب</w:t>
      </w:r>
      <w:r w:rsidR="00E81F9E">
        <w:rPr>
          <w:rtl/>
        </w:rPr>
        <w:t>ی</w:t>
      </w:r>
      <w:r w:rsidRPr="00A0385F">
        <w:rPr>
          <w:rtl/>
        </w:rPr>
        <w:t>فتد، و قطعاً امانتى را نگ</w:t>
      </w:r>
      <w:r w:rsidR="00E81F9E">
        <w:rPr>
          <w:rtl/>
        </w:rPr>
        <w:t>ی</w:t>
      </w:r>
      <w:r w:rsidRPr="00A0385F">
        <w:rPr>
          <w:rtl/>
        </w:rPr>
        <w:t>ر</w:t>
      </w:r>
      <w:r w:rsidRPr="00C270C7">
        <w:rPr>
          <w:rStyle w:val="FootnoteReference"/>
          <w:rtl/>
        </w:rPr>
        <w:footnoteReference w:id="363"/>
      </w:r>
      <w:r>
        <w:rPr>
          <w:rFonts w:hint="cs"/>
          <w:rtl/>
        </w:rPr>
        <w:t>»</w:t>
      </w:r>
      <w:r w:rsidRPr="00C270C7">
        <w:rPr>
          <w:rStyle w:val="FootnoteReference"/>
          <w:rtl/>
        </w:rPr>
        <w:footnoteReference w:id="364"/>
      </w:r>
      <w:r w:rsidRPr="00A0385F">
        <w:rPr>
          <w:rtl/>
        </w:rPr>
        <w:t>. ا</w:t>
      </w:r>
      <w:r w:rsidR="00E81F9E">
        <w:rPr>
          <w:rtl/>
        </w:rPr>
        <w:t>ی</w:t>
      </w:r>
      <w:r w:rsidRPr="00A0385F">
        <w:rPr>
          <w:rtl/>
        </w:rPr>
        <w:t>ن چن</w:t>
      </w:r>
      <w:r w:rsidR="00E81F9E">
        <w:rPr>
          <w:rtl/>
        </w:rPr>
        <w:t>ی</w:t>
      </w:r>
      <w:r w:rsidRPr="00A0385F">
        <w:rPr>
          <w:rtl/>
        </w:rPr>
        <w:t>ن در الترغ</w:t>
      </w:r>
      <w:r w:rsidR="00E81F9E">
        <w:rPr>
          <w:rtl/>
        </w:rPr>
        <w:t>ی</w:t>
      </w:r>
      <w:r w:rsidRPr="00A0385F">
        <w:rPr>
          <w:rtl/>
        </w:rPr>
        <w:t xml:space="preserve">ب </w:t>
      </w:r>
      <w:r>
        <w:rPr>
          <w:rFonts w:hint="cs"/>
          <w:rtl/>
        </w:rPr>
        <w:t>(</w:t>
      </w:r>
      <w:r w:rsidRPr="00A0385F">
        <w:rPr>
          <w:rtl/>
        </w:rPr>
        <w:t>99/2</w:t>
      </w:r>
      <w:r>
        <w:rPr>
          <w:rFonts w:hint="cs"/>
          <w:rtl/>
        </w:rPr>
        <w:t>)</w:t>
      </w:r>
      <w:r w:rsidRPr="00A0385F">
        <w:rPr>
          <w:rtl/>
        </w:rPr>
        <w:t xml:space="preserve"> آمده است.</w:t>
      </w:r>
    </w:p>
    <w:p w:rsidR="003C75F8" w:rsidRPr="00FC3AAC" w:rsidRDefault="003C75F8" w:rsidP="00C35C54">
      <w:pPr>
        <w:pStyle w:val="a5"/>
      </w:pPr>
      <w:bookmarkStart w:id="264" w:name="_Toc441519034"/>
      <w:r w:rsidRPr="00FC3AAC">
        <w:rPr>
          <w:rtl/>
        </w:rPr>
        <w:t>ب</w:t>
      </w:r>
      <w:r w:rsidR="00E81F9E">
        <w:rPr>
          <w:rtl/>
        </w:rPr>
        <w:t>ی</w:t>
      </w:r>
      <w:r w:rsidRPr="00FC3AAC">
        <w:rPr>
          <w:rtl/>
        </w:rPr>
        <w:t>عت سهل بن سعد و غ</w:t>
      </w:r>
      <w:r w:rsidR="00E81F9E">
        <w:rPr>
          <w:rtl/>
        </w:rPr>
        <w:t>ی</w:t>
      </w:r>
      <w:r w:rsidRPr="00FC3AAC">
        <w:rPr>
          <w:rtl/>
        </w:rPr>
        <w:t>ر وى بر اَعمال اسلام</w:t>
      </w:r>
      <w:bookmarkEnd w:id="264"/>
    </w:p>
    <w:p w:rsidR="003C75F8" w:rsidRPr="00A0385F" w:rsidRDefault="003C75F8" w:rsidP="00C35C54">
      <w:pPr>
        <w:pStyle w:val="a8"/>
        <w:widowControl w:val="0"/>
      </w:pPr>
      <w:r w:rsidRPr="00A0385F">
        <w:rPr>
          <w:rtl/>
        </w:rPr>
        <w:t>شاشى و ابن عسا</w:t>
      </w:r>
      <w:r w:rsidR="00E81F9E">
        <w:rPr>
          <w:rtl/>
        </w:rPr>
        <w:t>ک</w:t>
      </w:r>
      <w:r w:rsidRPr="00A0385F">
        <w:rPr>
          <w:rtl/>
        </w:rPr>
        <w:t xml:space="preserve">ر از سهل بن سعد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نموده‏اند </w:t>
      </w:r>
      <w:r w:rsidR="00E81F9E">
        <w:rPr>
          <w:rtl/>
        </w:rPr>
        <w:t>ک</w:t>
      </w:r>
      <w:r w:rsidRPr="00A0385F">
        <w:rPr>
          <w:rtl/>
        </w:rPr>
        <w:t>ه گفت: من، ابوذر، عباده بن صامت، ابوسع</w:t>
      </w:r>
      <w:r w:rsidR="00E81F9E">
        <w:rPr>
          <w:rtl/>
        </w:rPr>
        <w:t>ی</w:t>
      </w:r>
      <w:r w:rsidRPr="00A0385F">
        <w:rPr>
          <w:rtl/>
        </w:rPr>
        <w:t xml:space="preserve">د خدرى، محمّد بن مسلمه و فرد ششمى با پبامبر خدا </w:t>
      </w:r>
      <w:r>
        <w:rPr>
          <w:rFonts w:cs="CTraditional Arabic"/>
          <w:rtl/>
        </w:rPr>
        <w:t>ص</w:t>
      </w:r>
      <w:r w:rsidRPr="00A0385F">
        <w:rPr>
          <w:rtl/>
        </w:rPr>
        <w:t xml:space="preserve"> ب</w:t>
      </w:r>
      <w:r w:rsidR="00E81F9E">
        <w:rPr>
          <w:rtl/>
        </w:rPr>
        <w:t>ی</w:t>
      </w:r>
      <w:r w:rsidRPr="00A0385F">
        <w:rPr>
          <w:rtl/>
        </w:rPr>
        <w:t>عت نمود</w:t>
      </w:r>
      <w:r w:rsidR="00E81F9E">
        <w:rPr>
          <w:rtl/>
        </w:rPr>
        <w:t>ی</w:t>
      </w:r>
      <w:r w:rsidRPr="00A0385F">
        <w:rPr>
          <w:rtl/>
        </w:rPr>
        <w:t>م، تا ملامت، ه</w:t>
      </w:r>
      <w:r w:rsidR="00E81F9E">
        <w:rPr>
          <w:rtl/>
        </w:rPr>
        <w:t>ی</w:t>
      </w:r>
      <w:r w:rsidRPr="00A0385F">
        <w:rPr>
          <w:rtl/>
        </w:rPr>
        <w:t xml:space="preserve">چ ملامت </w:t>
      </w:r>
      <w:r w:rsidR="00E81F9E">
        <w:rPr>
          <w:rtl/>
        </w:rPr>
        <w:t>ک</w:t>
      </w:r>
      <w:r w:rsidRPr="00A0385F">
        <w:rPr>
          <w:rtl/>
        </w:rPr>
        <w:t>ننده ما را از د</w:t>
      </w:r>
      <w:r w:rsidR="00E81F9E">
        <w:rPr>
          <w:rtl/>
        </w:rPr>
        <w:t>ی</w:t>
      </w:r>
      <w:r w:rsidRPr="00A0385F">
        <w:rPr>
          <w:rtl/>
        </w:rPr>
        <w:t>ن خدا باز ندارد،</w:t>
      </w:r>
      <w:r>
        <w:rPr>
          <w:rFonts w:hint="cs"/>
          <w:rtl/>
        </w:rPr>
        <w:t xml:space="preserve"> </w:t>
      </w:r>
      <w:r w:rsidRPr="00A0385F">
        <w:rPr>
          <w:rtl/>
        </w:rPr>
        <w:t>ولى فرد ششم</w:t>
      </w:r>
      <w:r w:rsidRPr="00C270C7">
        <w:rPr>
          <w:rStyle w:val="FootnoteReference"/>
          <w:rtl/>
        </w:rPr>
        <w:footnoteReference w:id="365"/>
      </w:r>
      <w:r w:rsidRPr="00A0385F">
        <w:rPr>
          <w:rtl/>
        </w:rPr>
        <w:t xml:space="preserve"> خواهان لغو و فسخ آن گرد</w:t>
      </w:r>
      <w:r w:rsidR="00E81F9E">
        <w:rPr>
          <w:rtl/>
        </w:rPr>
        <w:t>ی</w:t>
      </w:r>
      <w:r w:rsidRPr="00A0385F">
        <w:rPr>
          <w:rtl/>
        </w:rPr>
        <w:t>د و پ</w:t>
      </w:r>
      <w:r w:rsidR="00E81F9E">
        <w:rPr>
          <w:rtl/>
        </w:rPr>
        <w:t>ی</w:t>
      </w:r>
      <w:r w:rsidRPr="00A0385F">
        <w:rPr>
          <w:rtl/>
        </w:rPr>
        <w:t>امبر</w:t>
      </w:r>
      <w:r>
        <w:rPr>
          <w:rFonts w:cs="CTraditional Arabic"/>
          <w:rtl/>
        </w:rPr>
        <w:t>ص</w:t>
      </w:r>
      <w:r w:rsidRPr="00A0385F">
        <w:rPr>
          <w:rtl/>
        </w:rPr>
        <w:t xml:space="preserve"> آن را برا</w:t>
      </w:r>
      <w:r w:rsidR="00E81F9E">
        <w:rPr>
          <w:rtl/>
        </w:rPr>
        <w:t>ی</w:t>
      </w:r>
      <w:r w:rsidRPr="00A0385F">
        <w:rPr>
          <w:rtl/>
        </w:rPr>
        <w:t>ش فسخ نمود</w:t>
      </w:r>
      <w:r w:rsidRPr="00C270C7">
        <w:rPr>
          <w:rStyle w:val="FootnoteReference"/>
          <w:rtl/>
        </w:rPr>
        <w:footnoteReference w:id="366"/>
      </w:r>
      <w:r w:rsidR="00E82102">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Fonts w:hint="cs"/>
          <w:rtl/>
        </w:rPr>
        <w:t>(</w:t>
      </w:r>
      <w:r w:rsidRPr="00A0385F">
        <w:rPr>
          <w:rtl/>
        </w:rPr>
        <w:t>82/1</w:t>
      </w:r>
      <w:r>
        <w:rPr>
          <w:rFonts w:hint="cs"/>
          <w:rtl/>
        </w:rPr>
        <w:t>)</w:t>
      </w:r>
      <w:r w:rsidRPr="00A0385F">
        <w:rPr>
          <w:rtl/>
        </w:rPr>
        <w:t xml:space="preserve"> آمده. و طبرانى ن</w:t>
      </w:r>
      <w:r w:rsidR="00E81F9E">
        <w:rPr>
          <w:rtl/>
        </w:rPr>
        <w:t>ی</w:t>
      </w:r>
      <w:r w:rsidRPr="00A0385F">
        <w:rPr>
          <w:rtl/>
        </w:rPr>
        <w:t>ز ا</w:t>
      </w:r>
      <w:r w:rsidR="00E81F9E">
        <w:rPr>
          <w:rtl/>
        </w:rPr>
        <w:t>ی</w:t>
      </w:r>
      <w:r w:rsidRPr="00A0385F">
        <w:rPr>
          <w:rtl/>
        </w:rPr>
        <w:t>ن را ع</w:t>
      </w:r>
      <w:r w:rsidR="00E81F9E">
        <w:rPr>
          <w:rtl/>
        </w:rPr>
        <w:t>ی</w:t>
      </w:r>
      <w:r w:rsidRPr="00A0385F">
        <w:rPr>
          <w:rtl/>
        </w:rPr>
        <w:t>ناً روا</w:t>
      </w:r>
      <w:r w:rsidR="00E81F9E">
        <w:rPr>
          <w:rtl/>
        </w:rPr>
        <w:t>ی</w:t>
      </w:r>
      <w:r w:rsidRPr="00A0385F">
        <w:rPr>
          <w:rtl/>
        </w:rPr>
        <w:t xml:space="preserve">ت </w:t>
      </w:r>
      <w:r w:rsidR="00E81F9E">
        <w:rPr>
          <w:rtl/>
        </w:rPr>
        <w:t>ک</w:t>
      </w:r>
      <w:r w:rsidRPr="00A0385F">
        <w:rPr>
          <w:rtl/>
        </w:rPr>
        <w:t>رده است. ه</w:t>
      </w:r>
      <w:r w:rsidR="00E81F9E">
        <w:rPr>
          <w:rtl/>
        </w:rPr>
        <w:t>ی</w:t>
      </w:r>
      <w:r w:rsidRPr="00A0385F">
        <w:rPr>
          <w:rtl/>
        </w:rPr>
        <w:t xml:space="preserve">ثمى </w:t>
      </w:r>
      <w:r>
        <w:rPr>
          <w:rFonts w:hint="cs"/>
          <w:rtl/>
        </w:rPr>
        <w:t>(</w:t>
      </w:r>
      <w:r w:rsidRPr="00A0385F">
        <w:rPr>
          <w:rtl/>
        </w:rPr>
        <w:t>264/7</w:t>
      </w:r>
      <w:r>
        <w:rPr>
          <w:rFonts w:hint="cs"/>
          <w:rtl/>
        </w:rPr>
        <w:t>)</w:t>
      </w:r>
      <w:r w:rsidRPr="00A0385F">
        <w:rPr>
          <w:rtl/>
        </w:rPr>
        <w:t xml:space="preserve"> مى‏گو</w:t>
      </w:r>
      <w:r w:rsidR="00E81F9E">
        <w:rPr>
          <w:rtl/>
        </w:rPr>
        <w:t>ی</w:t>
      </w:r>
      <w:r w:rsidRPr="00A0385F">
        <w:rPr>
          <w:rtl/>
        </w:rPr>
        <w:t>د: در ا</w:t>
      </w:r>
      <w:r w:rsidR="00E81F9E">
        <w:rPr>
          <w:rtl/>
        </w:rPr>
        <w:t>ی</w:t>
      </w:r>
      <w:r w:rsidRPr="00A0385F">
        <w:rPr>
          <w:rtl/>
        </w:rPr>
        <w:t>ن روا</w:t>
      </w:r>
      <w:r w:rsidR="00E81F9E">
        <w:rPr>
          <w:rtl/>
        </w:rPr>
        <w:t>ی</w:t>
      </w:r>
      <w:r w:rsidRPr="00A0385F">
        <w:rPr>
          <w:rtl/>
        </w:rPr>
        <w:t>ت عبدالمه</w:t>
      </w:r>
      <w:r w:rsidR="00E81F9E">
        <w:rPr>
          <w:rtl/>
        </w:rPr>
        <w:t>ی</w:t>
      </w:r>
      <w:r w:rsidRPr="00A0385F">
        <w:rPr>
          <w:rtl/>
        </w:rPr>
        <w:t>من بن ع</w:t>
      </w:r>
      <w:r w:rsidR="00E81F9E">
        <w:rPr>
          <w:rtl/>
        </w:rPr>
        <w:t>ی</w:t>
      </w:r>
      <w:r w:rsidRPr="00A0385F">
        <w:rPr>
          <w:rtl/>
        </w:rPr>
        <w:t>اش آمده و او ضع</w:t>
      </w:r>
      <w:r w:rsidR="00E81F9E">
        <w:rPr>
          <w:rtl/>
        </w:rPr>
        <w:t>ی</w:t>
      </w:r>
      <w:r w:rsidRPr="00A0385F">
        <w:rPr>
          <w:rtl/>
        </w:rPr>
        <w:t>ف مى‏باشد. و مسلم</w:t>
      </w:r>
      <w:r w:rsidR="002F79DD">
        <w:rPr>
          <w:rtl/>
        </w:rPr>
        <w:t xml:space="preserve"> </w:t>
      </w:r>
      <w:r w:rsidRPr="00A0385F">
        <w:rPr>
          <w:rtl/>
        </w:rPr>
        <w:t xml:space="preserve">از عباده بن صامت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w:t>
      </w:r>
      <w:r>
        <w:rPr>
          <w:rtl/>
        </w:rPr>
        <w:t>(</w:t>
      </w:r>
      <w:r w:rsidRPr="00A0385F">
        <w:rPr>
          <w:rtl/>
        </w:rPr>
        <w:t>گفت</w:t>
      </w:r>
      <w:r>
        <w:rPr>
          <w:rtl/>
        </w:rPr>
        <w:t>)</w:t>
      </w:r>
      <w:r w:rsidRPr="00A0385F">
        <w:rPr>
          <w:rtl/>
        </w:rPr>
        <w:t>: من از جمله رؤسا</w:t>
      </w:r>
      <w:r w:rsidR="00E81F9E">
        <w:rPr>
          <w:rtl/>
        </w:rPr>
        <w:t>ی</w:t>
      </w:r>
      <w:r w:rsidRPr="00A0385F">
        <w:rPr>
          <w:rtl/>
        </w:rPr>
        <w:t xml:space="preserve">ى هستم </w:t>
      </w:r>
      <w:r w:rsidR="00E81F9E">
        <w:rPr>
          <w:rtl/>
        </w:rPr>
        <w:t>ک</w:t>
      </w:r>
      <w:r w:rsidRPr="00A0385F">
        <w:rPr>
          <w:rtl/>
        </w:rPr>
        <w:t>ه با پ</w:t>
      </w:r>
      <w:r w:rsidR="00E81F9E">
        <w:rPr>
          <w:rtl/>
        </w:rPr>
        <w:t>ی</w:t>
      </w:r>
      <w:r w:rsidRPr="00A0385F">
        <w:rPr>
          <w:rtl/>
        </w:rPr>
        <w:t xml:space="preserve">امبر خدا </w:t>
      </w:r>
      <w:r>
        <w:rPr>
          <w:rFonts w:cs="CTraditional Arabic"/>
          <w:rtl/>
        </w:rPr>
        <w:t>ص</w:t>
      </w:r>
      <w:r w:rsidRPr="00A0385F">
        <w:rPr>
          <w:rtl/>
        </w:rPr>
        <w:t xml:space="preserve"> ب</w:t>
      </w:r>
      <w:r w:rsidR="00E81F9E">
        <w:rPr>
          <w:rtl/>
        </w:rPr>
        <w:t>ی</w:t>
      </w:r>
      <w:r w:rsidRPr="00A0385F">
        <w:rPr>
          <w:rtl/>
        </w:rPr>
        <w:t>عت نمودند. وى گفت: ب</w:t>
      </w:r>
      <w:r w:rsidR="00E81F9E">
        <w:rPr>
          <w:rtl/>
        </w:rPr>
        <w:t>ی</w:t>
      </w:r>
      <w:r w:rsidRPr="00A0385F">
        <w:rPr>
          <w:rtl/>
        </w:rPr>
        <w:t xml:space="preserve">عت </w:t>
      </w:r>
      <w:r w:rsidR="00E81F9E">
        <w:rPr>
          <w:rtl/>
        </w:rPr>
        <w:t>ک</w:t>
      </w:r>
      <w:r w:rsidRPr="00A0385F">
        <w:rPr>
          <w:rtl/>
        </w:rPr>
        <w:t>رد</w:t>
      </w:r>
      <w:r w:rsidR="00E81F9E">
        <w:rPr>
          <w:rtl/>
        </w:rPr>
        <w:t>ی</w:t>
      </w:r>
      <w:r w:rsidRPr="00A0385F">
        <w:rPr>
          <w:rtl/>
        </w:rPr>
        <w:t>م تا چ</w:t>
      </w:r>
      <w:r w:rsidR="00E81F9E">
        <w:rPr>
          <w:rtl/>
        </w:rPr>
        <w:t>ی</w:t>
      </w:r>
      <w:r w:rsidRPr="00A0385F">
        <w:rPr>
          <w:rtl/>
        </w:rPr>
        <w:t>زى را شر</w:t>
      </w:r>
      <w:r w:rsidR="00E81F9E">
        <w:rPr>
          <w:rtl/>
        </w:rPr>
        <w:t>یک</w:t>
      </w:r>
      <w:r w:rsidRPr="00A0385F">
        <w:rPr>
          <w:rtl/>
        </w:rPr>
        <w:t xml:space="preserve"> خداوند نگ</w:t>
      </w:r>
      <w:r w:rsidR="00E81F9E">
        <w:rPr>
          <w:rtl/>
        </w:rPr>
        <w:t>ی</w:t>
      </w:r>
      <w:r w:rsidRPr="00A0385F">
        <w:rPr>
          <w:rtl/>
        </w:rPr>
        <w:t>ر</w:t>
      </w:r>
      <w:r w:rsidR="00E81F9E">
        <w:rPr>
          <w:rtl/>
        </w:rPr>
        <w:t>ی</w:t>
      </w:r>
      <w:r w:rsidRPr="00A0385F">
        <w:rPr>
          <w:rtl/>
        </w:rPr>
        <w:t>م، دزدى ن</w:t>
      </w:r>
      <w:r w:rsidR="00E81F9E">
        <w:rPr>
          <w:rtl/>
        </w:rPr>
        <w:t>ک</w:t>
      </w:r>
      <w:r w:rsidRPr="00A0385F">
        <w:rPr>
          <w:rtl/>
        </w:rPr>
        <w:t>ن</w:t>
      </w:r>
      <w:r w:rsidR="00E81F9E">
        <w:rPr>
          <w:rtl/>
        </w:rPr>
        <w:t>ی</w:t>
      </w:r>
      <w:r w:rsidRPr="00A0385F">
        <w:rPr>
          <w:rtl/>
        </w:rPr>
        <w:t>م، زنا ننما</w:t>
      </w:r>
      <w:r w:rsidR="00E81F9E">
        <w:rPr>
          <w:rtl/>
        </w:rPr>
        <w:t>یی</w:t>
      </w:r>
      <w:r w:rsidRPr="00A0385F">
        <w:rPr>
          <w:rtl/>
        </w:rPr>
        <w:t xml:space="preserve">م. نفسى را </w:t>
      </w:r>
      <w:r w:rsidR="00E81F9E">
        <w:rPr>
          <w:rtl/>
        </w:rPr>
        <w:t>ک</w:t>
      </w:r>
      <w:r w:rsidRPr="00A0385F">
        <w:rPr>
          <w:rtl/>
        </w:rPr>
        <w:t>ه خداوند حرام گردان</w:t>
      </w:r>
      <w:r w:rsidR="00E81F9E">
        <w:rPr>
          <w:rtl/>
        </w:rPr>
        <w:t>ی</w:t>
      </w:r>
      <w:r w:rsidRPr="00A0385F">
        <w:rPr>
          <w:rtl/>
        </w:rPr>
        <w:t>ده جز به حق ن</w:t>
      </w:r>
      <w:r w:rsidR="00E81F9E">
        <w:rPr>
          <w:rtl/>
        </w:rPr>
        <w:t>ک</w:t>
      </w:r>
      <w:r w:rsidRPr="00A0385F">
        <w:rPr>
          <w:rtl/>
        </w:rPr>
        <w:t>ش</w:t>
      </w:r>
      <w:r w:rsidR="00E81F9E">
        <w:rPr>
          <w:rtl/>
        </w:rPr>
        <w:t>ی</w:t>
      </w:r>
      <w:r w:rsidRPr="00A0385F">
        <w:rPr>
          <w:rtl/>
        </w:rPr>
        <w:t>م، غارت و چپاول ن</w:t>
      </w:r>
      <w:r w:rsidR="00E81F9E">
        <w:rPr>
          <w:rtl/>
        </w:rPr>
        <w:t>ک</w:t>
      </w:r>
      <w:r w:rsidRPr="00A0385F">
        <w:rPr>
          <w:rtl/>
        </w:rPr>
        <w:t>ن</w:t>
      </w:r>
      <w:r w:rsidR="00E81F9E">
        <w:rPr>
          <w:rtl/>
        </w:rPr>
        <w:t>ی</w:t>
      </w:r>
      <w:r w:rsidRPr="00A0385F">
        <w:rPr>
          <w:rtl/>
        </w:rPr>
        <w:t>م و نافرمانى ننما</w:t>
      </w:r>
      <w:r w:rsidR="00E81F9E">
        <w:rPr>
          <w:rtl/>
        </w:rPr>
        <w:t>یی</w:t>
      </w:r>
      <w:r w:rsidRPr="00A0385F">
        <w:rPr>
          <w:rtl/>
        </w:rPr>
        <w:t>م، اگر ا</w:t>
      </w:r>
      <w:r w:rsidR="00E81F9E">
        <w:rPr>
          <w:rtl/>
        </w:rPr>
        <w:t>ی</w:t>
      </w:r>
      <w:r w:rsidRPr="00A0385F">
        <w:rPr>
          <w:rtl/>
        </w:rPr>
        <w:t xml:space="preserve">ن </w:t>
      </w:r>
      <w:r w:rsidR="00E81F9E">
        <w:rPr>
          <w:rtl/>
        </w:rPr>
        <w:t>ک</w:t>
      </w:r>
      <w:r w:rsidRPr="00A0385F">
        <w:rPr>
          <w:rtl/>
        </w:rPr>
        <w:t>ارها را نمود</w:t>
      </w:r>
      <w:r w:rsidR="00E81F9E">
        <w:rPr>
          <w:rtl/>
        </w:rPr>
        <w:t>ی</w:t>
      </w:r>
      <w:r w:rsidRPr="00A0385F">
        <w:rPr>
          <w:rtl/>
        </w:rPr>
        <w:t>م، براى‏مان جنت است، و اگر چ</w:t>
      </w:r>
      <w:r w:rsidR="00E81F9E">
        <w:rPr>
          <w:rtl/>
        </w:rPr>
        <w:t>ی</w:t>
      </w:r>
      <w:r w:rsidRPr="00A0385F">
        <w:rPr>
          <w:rtl/>
        </w:rPr>
        <w:t>زى از ا</w:t>
      </w:r>
      <w:r w:rsidR="00E81F9E">
        <w:rPr>
          <w:rtl/>
        </w:rPr>
        <w:t>ی</w:t>
      </w:r>
      <w:r w:rsidRPr="00A0385F">
        <w:rPr>
          <w:rtl/>
        </w:rPr>
        <w:t>ن‏ها را مرت</w:t>
      </w:r>
      <w:r w:rsidR="00E81F9E">
        <w:rPr>
          <w:rtl/>
        </w:rPr>
        <w:t>ک</w:t>
      </w:r>
      <w:r w:rsidRPr="00A0385F">
        <w:rPr>
          <w:rtl/>
        </w:rPr>
        <w:t>ب شد</w:t>
      </w:r>
      <w:r w:rsidR="00E81F9E">
        <w:rPr>
          <w:rtl/>
        </w:rPr>
        <w:t>ی</w:t>
      </w:r>
      <w:r w:rsidRPr="00A0385F">
        <w:rPr>
          <w:rtl/>
        </w:rPr>
        <w:t>م، داورى آن به خداوند محوّل است و نزد ابن جر</w:t>
      </w:r>
      <w:r w:rsidR="00E81F9E">
        <w:rPr>
          <w:rtl/>
        </w:rPr>
        <w:t>ی</w:t>
      </w:r>
      <w:r w:rsidRPr="00A0385F">
        <w:rPr>
          <w:rtl/>
        </w:rPr>
        <w:t xml:space="preserve">ر از وى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است </w:t>
      </w:r>
      <w:r w:rsidR="00E81F9E">
        <w:rPr>
          <w:rtl/>
        </w:rPr>
        <w:t>ک</w:t>
      </w:r>
      <w:r w:rsidRPr="00A0385F">
        <w:rPr>
          <w:rtl/>
        </w:rPr>
        <w:t>ه گفت: ما نزد پ</w:t>
      </w:r>
      <w:r w:rsidR="00E81F9E">
        <w:rPr>
          <w:rtl/>
        </w:rPr>
        <w:t>ی</w:t>
      </w:r>
      <w:r w:rsidRPr="00A0385F">
        <w:rPr>
          <w:rtl/>
        </w:rPr>
        <w:t xml:space="preserve">امبر خدا </w:t>
      </w:r>
      <w:r>
        <w:rPr>
          <w:rFonts w:cs="CTraditional Arabic"/>
          <w:rtl/>
        </w:rPr>
        <w:t>ص</w:t>
      </w:r>
      <w:r w:rsidRPr="00A0385F">
        <w:rPr>
          <w:rtl/>
        </w:rPr>
        <w:t xml:space="preserve"> بود</w:t>
      </w:r>
      <w:r w:rsidR="00E81F9E">
        <w:rPr>
          <w:rtl/>
        </w:rPr>
        <w:t>ی</w:t>
      </w:r>
      <w:r w:rsidRPr="00A0385F">
        <w:rPr>
          <w:rtl/>
        </w:rPr>
        <w:t xml:space="preserve">م، فرمود: </w:t>
      </w:r>
      <w:r>
        <w:rPr>
          <w:rtl/>
        </w:rPr>
        <w:t>«</w:t>
      </w:r>
      <w:r w:rsidRPr="00A0385F">
        <w:rPr>
          <w:rtl/>
        </w:rPr>
        <w:t>با من ب</w:t>
      </w:r>
      <w:r w:rsidR="00E81F9E">
        <w:rPr>
          <w:rtl/>
        </w:rPr>
        <w:t>ی</w:t>
      </w:r>
      <w:r w:rsidRPr="00A0385F">
        <w:rPr>
          <w:rtl/>
        </w:rPr>
        <w:t xml:space="preserve">عت </w:t>
      </w:r>
      <w:r w:rsidR="00E81F9E">
        <w:rPr>
          <w:rtl/>
        </w:rPr>
        <w:t>ک</w:t>
      </w:r>
      <w:r w:rsidRPr="00A0385F">
        <w:rPr>
          <w:rtl/>
        </w:rPr>
        <w:t>ن</w:t>
      </w:r>
      <w:r w:rsidR="00E81F9E">
        <w:rPr>
          <w:rtl/>
        </w:rPr>
        <w:t>ی</w:t>
      </w:r>
      <w:r w:rsidRPr="00A0385F">
        <w:rPr>
          <w:rtl/>
        </w:rPr>
        <w:t xml:space="preserve">د </w:t>
      </w:r>
      <w:r w:rsidR="00E81F9E">
        <w:rPr>
          <w:rtl/>
        </w:rPr>
        <w:t>ک</w:t>
      </w:r>
      <w:r w:rsidRPr="00A0385F">
        <w:rPr>
          <w:rtl/>
        </w:rPr>
        <w:t>ه به خداوند چ</w:t>
      </w:r>
      <w:r w:rsidR="00E81F9E">
        <w:rPr>
          <w:rtl/>
        </w:rPr>
        <w:t>ی</w:t>
      </w:r>
      <w:r w:rsidRPr="00A0385F">
        <w:rPr>
          <w:rtl/>
        </w:rPr>
        <w:t>زى را شر</w:t>
      </w:r>
      <w:r w:rsidR="00E81F9E">
        <w:rPr>
          <w:rtl/>
        </w:rPr>
        <w:t>یک</w:t>
      </w:r>
      <w:r w:rsidRPr="00A0385F">
        <w:rPr>
          <w:rtl/>
        </w:rPr>
        <w:t xml:space="preserve"> ن</w:t>
      </w:r>
      <w:r w:rsidR="00E81F9E">
        <w:rPr>
          <w:rtl/>
        </w:rPr>
        <w:t>ی</w:t>
      </w:r>
      <w:r w:rsidRPr="00A0385F">
        <w:rPr>
          <w:rtl/>
        </w:rPr>
        <w:t>اور</w:t>
      </w:r>
      <w:r w:rsidR="00E81F9E">
        <w:rPr>
          <w:rtl/>
        </w:rPr>
        <w:t>ی</w:t>
      </w:r>
      <w:r w:rsidRPr="00A0385F">
        <w:rPr>
          <w:rtl/>
        </w:rPr>
        <w:t>د، دزدى ن</w:t>
      </w:r>
      <w:r w:rsidR="00E81F9E">
        <w:rPr>
          <w:rtl/>
        </w:rPr>
        <w:t>ک</w:t>
      </w:r>
      <w:r w:rsidRPr="00A0385F">
        <w:rPr>
          <w:rtl/>
        </w:rPr>
        <w:t>ن</w:t>
      </w:r>
      <w:r w:rsidR="00E81F9E">
        <w:rPr>
          <w:rtl/>
        </w:rPr>
        <w:t>ی</w:t>
      </w:r>
      <w:r w:rsidRPr="00A0385F">
        <w:rPr>
          <w:rtl/>
        </w:rPr>
        <w:t>د و زنا ننما</w:t>
      </w:r>
      <w:r w:rsidR="00E81F9E">
        <w:rPr>
          <w:rtl/>
        </w:rPr>
        <w:t>یی</w:t>
      </w:r>
      <w:r w:rsidRPr="00A0385F">
        <w:rPr>
          <w:rtl/>
        </w:rPr>
        <w:t xml:space="preserve">د </w:t>
      </w:r>
      <w:r w:rsidR="00E81F9E">
        <w:rPr>
          <w:rtl/>
        </w:rPr>
        <w:t>ک</w:t>
      </w:r>
      <w:r w:rsidRPr="00A0385F">
        <w:rPr>
          <w:rtl/>
        </w:rPr>
        <w:t xml:space="preserve">سى </w:t>
      </w:r>
      <w:r w:rsidR="00E81F9E">
        <w:rPr>
          <w:rtl/>
        </w:rPr>
        <w:t>ک</w:t>
      </w:r>
      <w:r w:rsidRPr="00A0385F">
        <w:rPr>
          <w:rtl/>
        </w:rPr>
        <w:t>ه از شما به ا</w:t>
      </w:r>
      <w:r w:rsidR="00E81F9E">
        <w:rPr>
          <w:rtl/>
        </w:rPr>
        <w:t>ی</w:t>
      </w:r>
      <w:r w:rsidRPr="00A0385F">
        <w:rPr>
          <w:rtl/>
        </w:rPr>
        <w:t>ن ب</w:t>
      </w:r>
      <w:r w:rsidR="00E81F9E">
        <w:rPr>
          <w:rtl/>
        </w:rPr>
        <w:t>ی</w:t>
      </w:r>
      <w:r w:rsidRPr="00A0385F">
        <w:rPr>
          <w:rtl/>
        </w:rPr>
        <w:t xml:space="preserve">عت وفا نمود پاداش وى بر خداوند است، </w:t>
      </w:r>
      <w:r w:rsidR="00E81F9E">
        <w:rPr>
          <w:rtl/>
        </w:rPr>
        <w:t>ک</w:t>
      </w:r>
      <w:r w:rsidRPr="00A0385F">
        <w:rPr>
          <w:rtl/>
        </w:rPr>
        <w:t xml:space="preserve">سى </w:t>
      </w:r>
      <w:r w:rsidR="00E81F9E">
        <w:rPr>
          <w:rtl/>
        </w:rPr>
        <w:t>ک</w:t>
      </w:r>
      <w:r w:rsidRPr="00A0385F">
        <w:rPr>
          <w:rtl/>
        </w:rPr>
        <w:t>ه چ</w:t>
      </w:r>
      <w:r w:rsidR="00E81F9E">
        <w:rPr>
          <w:rtl/>
        </w:rPr>
        <w:t>ی</w:t>
      </w:r>
      <w:r w:rsidRPr="00A0385F">
        <w:rPr>
          <w:rtl/>
        </w:rPr>
        <w:t>زى از</w:t>
      </w:r>
      <w:r w:rsidR="00E81F9E">
        <w:rPr>
          <w:rtl/>
        </w:rPr>
        <w:t>ی</w:t>
      </w:r>
      <w:r w:rsidRPr="00A0385F">
        <w:rPr>
          <w:rtl/>
        </w:rPr>
        <w:t xml:space="preserve">ن‏ها را </w:t>
      </w:r>
      <w:r w:rsidRPr="00E82102">
        <w:rPr>
          <w:spacing w:val="-4"/>
          <w:rtl/>
        </w:rPr>
        <w:t>مرت</w:t>
      </w:r>
      <w:r w:rsidR="00E81F9E" w:rsidRPr="00E82102">
        <w:rPr>
          <w:spacing w:val="-4"/>
          <w:rtl/>
        </w:rPr>
        <w:t>ک</w:t>
      </w:r>
      <w:r w:rsidRPr="00E82102">
        <w:rPr>
          <w:spacing w:val="-4"/>
          <w:rtl/>
        </w:rPr>
        <w:t>ب شد و خداوند آن را پنهان و مستور داشت، ا</w:t>
      </w:r>
      <w:r w:rsidR="00E81F9E" w:rsidRPr="00E82102">
        <w:rPr>
          <w:spacing w:val="-4"/>
          <w:rtl/>
        </w:rPr>
        <w:t>ی</w:t>
      </w:r>
      <w:r w:rsidRPr="00E82102">
        <w:rPr>
          <w:spacing w:val="-4"/>
          <w:rtl/>
        </w:rPr>
        <w:t>ن به خداوند محول است، اگر خواست عذابش مى‏دهد، و اگر خواست مى‏بخشدش»</w:t>
      </w:r>
      <w:r w:rsidRPr="00E82102">
        <w:rPr>
          <w:rStyle w:val="FootnoteReference"/>
          <w:spacing w:val="-4"/>
          <w:rtl/>
        </w:rPr>
        <w:footnoteReference w:id="367"/>
      </w:r>
      <w:r w:rsidR="00E82102">
        <w:rPr>
          <w:rFonts w:hint="cs"/>
          <w:spacing w:val="-4"/>
          <w:rtl/>
        </w:rPr>
        <w:t>.</w:t>
      </w:r>
      <w:r w:rsidRPr="00E82102">
        <w:rPr>
          <w:spacing w:val="-4"/>
          <w:rtl/>
        </w:rPr>
        <w:t xml:space="preserve"> ا</w:t>
      </w:r>
      <w:r w:rsidR="00E81F9E" w:rsidRPr="00E82102">
        <w:rPr>
          <w:spacing w:val="-4"/>
          <w:rtl/>
        </w:rPr>
        <w:t>ی</w:t>
      </w:r>
      <w:r w:rsidRPr="00E82102">
        <w:rPr>
          <w:spacing w:val="-4"/>
          <w:rtl/>
        </w:rPr>
        <w:t>ن چن</w:t>
      </w:r>
      <w:r w:rsidR="00E81F9E" w:rsidRPr="00E82102">
        <w:rPr>
          <w:spacing w:val="-4"/>
          <w:rtl/>
        </w:rPr>
        <w:t>ی</w:t>
      </w:r>
      <w:r w:rsidRPr="00E82102">
        <w:rPr>
          <w:spacing w:val="-4"/>
          <w:rtl/>
        </w:rPr>
        <w:t>ن در ال</w:t>
      </w:r>
      <w:r w:rsidR="00E81F9E" w:rsidRPr="00E82102">
        <w:rPr>
          <w:spacing w:val="-4"/>
          <w:rtl/>
        </w:rPr>
        <w:t>ک</w:t>
      </w:r>
      <w:r w:rsidRPr="00E82102">
        <w:rPr>
          <w:spacing w:val="-4"/>
          <w:rtl/>
        </w:rPr>
        <w:t xml:space="preserve">نز </w:t>
      </w:r>
      <w:r w:rsidRPr="00E82102">
        <w:rPr>
          <w:rFonts w:hint="cs"/>
          <w:spacing w:val="-4"/>
          <w:rtl/>
        </w:rPr>
        <w:t>(</w:t>
      </w:r>
      <w:r w:rsidRPr="00E82102">
        <w:rPr>
          <w:spacing w:val="-4"/>
          <w:rtl/>
        </w:rPr>
        <w:t>82/1</w:t>
      </w:r>
      <w:r w:rsidRPr="00E82102">
        <w:rPr>
          <w:rFonts w:hint="cs"/>
          <w:spacing w:val="-4"/>
          <w:rtl/>
        </w:rPr>
        <w:t>)</w:t>
      </w:r>
      <w:r w:rsidRPr="00E82102">
        <w:rPr>
          <w:spacing w:val="-4"/>
          <w:rtl/>
        </w:rPr>
        <w:t xml:space="preserve"> آمده است.</w:t>
      </w:r>
    </w:p>
    <w:p w:rsidR="003C75F8" w:rsidRPr="00FC3AAC" w:rsidRDefault="003C75F8" w:rsidP="00C35C54">
      <w:pPr>
        <w:pStyle w:val="a5"/>
      </w:pPr>
      <w:bookmarkStart w:id="265" w:name="_Toc441519035"/>
      <w:r w:rsidRPr="00FC3AAC">
        <w:rPr>
          <w:rtl/>
        </w:rPr>
        <w:t>ب</w:t>
      </w:r>
      <w:r w:rsidR="00E81F9E">
        <w:rPr>
          <w:rtl/>
        </w:rPr>
        <w:t>ی</w:t>
      </w:r>
      <w:r w:rsidRPr="00FC3AAC">
        <w:rPr>
          <w:rtl/>
        </w:rPr>
        <w:t>عت عباده بن صامت و غ</w:t>
      </w:r>
      <w:r w:rsidR="00E81F9E">
        <w:rPr>
          <w:rtl/>
        </w:rPr>
        <w:t>ی</w:t>
      </w:r>
      <w:r w:rsidRPr="00FC3AAC">
        <w:rPr>
          <w:rtl/>
        </w:rPr>
        <w:t>ر وى از اصحاب در عقبه اوّل</w:t>
      </w:r>
      <w:bookmarkEnd w:id="265"/>
    </w:p>
    <w:p w:rsidR="003C75F8" w:rsidRDefault="003C75F8" w:rsidP="00C35C54">
      <w:pPr>
        <w:pStyle w:val="a8"/>
        <w:rPr>
          <w:rtl/>
        </w:rPr>
      </w:pPr>
      <w:r w:rsidRPr="00A0385F">
        <w:rPr>
          <w:rtl/>
        </w:rPr>
        <w:t>ابن اسحاق، ابن جر</w:t>
      </w:r>
      <w:r w:rsidR="00E81F9E">
        <w:rPr>
          <w:rtl/>
        </w:rPr>
        <w:t>ی</w:t>
      </w:r>
      <w:r w:rsidRPr="00A0385F">
        <w:rPr>
          <w:rtl/>
        </w:rPr>
        <w:t>ر و ابن عسا</w:t>
      </w:r>
      <w:r w:rsidR="00E81F9E">
        <w:rPr>
          <w:rtl/>
        </w:rPr>
        <w:t>ک</w:t>
      </w:r>
      <w:r w:rsidRPr="00A0385F">
        <w:rPr>
          <w:rtl/>
        </w:rPr>
        <w:t xml:space="preserve">ر از عباده بن صامت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نموده‏اند </w:t>
      </w:r>
      <w:r w:rsidR="00E81F9E">
        <w:rPr>
          <w:rtl/>
        </w:rPr>
        <w:t>ک</w:t>
      </w:r>
      <w:r w:rsidRPr="00A0385F">
        <w:rPr>
          <w:rtl/>
        </w:rPr>
        <w:t>ه گفت: ما در ب</w:t>
      </w:r>
      <w:r w:rsidR="00E81F9E">
        <w:rPr>
          <w:rtl/>
        </w:rPr>
        <w:t>ی</w:t>
      </w:r>
      <w:r w:rsidRPr="00A0385F">
        <w:rPr>
          <w:rtl/>
        </w:rPr>
        <w:t xml:space="preserve">عت عقبه اوّل </w:t>
      </w:r>
      <w:r w:rsidR="00E81F9E">
        <w:rPr>
          <w:rtl/>
        </w:rPr>
        <w:t>ی</w:t>
      </w:r>
      <w:r w:rsidRPr="00A0385F">
        <w:rPr>
          <w:rtl/>
        </w:rPr>
        <w:t>ازده مرد بود</w:t>
      </w:r>
      <w:r w:rsidR="00E81F9E">
        <w:rPr>
          <w:rtl/>
        </w:rPr>
        <w:t>ی</w:t>
      </w:r>
      <w:r w:rsidRPr="00A0385F">
        <w:rPr>
          <w:rtl/>
        </w:rPr>
        <w:t>م، و با پ</w:t>
      </w:r>
      <w:r w:rsidR="00E81F9E">
        <w:rPr>
          <w:rtl/>
        </w:rPr>
        <w:t>ی</w:t>
      </w:r>
      <w:r w:rsidRPr="00A0385F">
        <w:rPr>
          <w:rtl/>
        </w:rPr>
        <w:t xml:space="preserve">امبر خدا </w:t>
      </w:r>
      <w:r>
        <w:rPr>
          <w:rFonts w:cs="CTraditional Arabic"/>
          <w:rtl/>
        </w:rPr>
        <w:t>ص</w:t>
      </w:r>
      <w:r w:rsidRPr="00A0385F">
        <w:rPr>
          <w:rtl/>
        </w:rPr>
        <w:t xml:space="preserve"> چون ب</w:t>
      </w:r>
      <w:r w:rsidR="00E81F9E">
        <w:rPr>
          <w:rtl/>
        </w:rPr>
        <w:t>ی</w:t>
      </w:r>
      <w:r w:rsidRPr="00A0385F">
        <w:rPr>
          <w:rtl/>
        </w:rPr>
        <w:t>عت زنان ب</w:t>
      </w:r>
      <w:r w:rsidR="00E81F9E">
        <w:rPr>
          <w:rtl/>
        </w:rPr>
        <w:t>ی</w:t>
      </w:r>
      <w:r w:rsidRPr="00A0385F">
        <w:rPr>
          <w:rtl/>
        </w:rPr>
        <w:t>عت نمود</w:t>
      </w:r>
      <w:r w:rsidR="00E81F9E">
        <w:rPr>
          <w:rtl/>
        </w:rPr>
        <w:t>ی</w:t>
      </w:r>
      <w:r w:rsidRPr="00A0385F">
        <w:rPr>
          <w:rtl/>
        </w:rPr>
        <w:t xml:space="preserve">م، </w:t>
      </w:r>
      <w:r>
        <w:rPr>
          <w:rtl/>
        </w:rPr>
        <w:t>(</w:t>
      </w:r>
      <w:r w:rsidRPr="00A0385F">
        <w:rPr>
          <w:rtl/>
        </w:rPr>
        <w:t>البتّه</w:t>
      </w:r>
      <w:r>
        <w:rPr>
          <w:rtl/>
        </w:rPr>
        <w:t>)</w:t>
      </w:r>
      <w:r w:rsidRPr="00A0385F">
        <w:rPr>
          <w:rtl/>
        </w:rPr>
        <w:t xml:space="preserve"> قبل از ا</w:t>
      </w:r>
      <w:r w:rsidR="00E81F9E">
        <w:rPr>
          <w:rtl/>
        </w:rPr>
        <w:t>ی</w:t>
      </w:r>
      <w:r w:rsidRPr="00A0385F">
        <w:rPr>
          <w:rtl/>
        </w:rPr>
        <w:t xml:space="preserve">ن </w:t>
      </w:r>
      <w:r w:rsidR="00E81F9E">
        <w:rPr>
          <w:rtl/>
        </w:rPr>
        <w:t>ک</w:t>
      </w:r>
      <w:r w:rsidRPr="00A0385F">
        <w:rPr>
          <w:rtl/>
        </w:rPr>
        <w:t>ه جنگ بر ما فرض شود، ما با وى ب</w:t>
      </w:r>
      <w:r w:rsidR="00E81F9E">
        <w:rPr>
          <w:rtl/>
        </w:rPr>
        <w:t>ی</w:t>
      </w:r>
      <w:r w:rsidRPr="00A0385F">
        <w:rPr>
          <w:rtl/>
        </w:rPr>
        <w:t xml:space="preserve">عت </w:t>
      </w:r>
      <w:r w:rsidR="00E81F9E">
        <w:rPr>
          <w:rtl/>
        </w:rPr>
        <w:t>ک</w:t>
      </w:r>
      <w:r w:rsidRPr="00A0385F">
        <w:rPr>
          <w:rtl/>
        </w:rPr>
        <w:t>رد</w:t>
      </w:r>
      <w:r w:rsidR="00E81F9E">
        <w:rPr>
          <w:rtl/>
        </w:rPr>
        <w:t>ی</w:t>
      </w:r>
      <w:r w:rsidRPr="00A0385F">
        <w:rPr>
          <w:rtl/>
        </w:rPr>
        <w:t>م تا به خداوند چ</w:t>
      </w:r>
      <w:r w:rsidR="00E81F9E">
        <w:rPr>
          <w:rtl/>
        </w:rPr>
        <w:t>ی</w:t>
      </w:r>
      <w:r w:rsidRPr="00A0385F">
        <w:rPr>
          <w:rtl/>
        </w:rPr>
        <w:t>زى را شر</w:t>
      </w:r>
      <w:r w:rsidR="00E81F9E">
        <w:rPr>
          <w:rtl/>
        </w:rPr>
        <w:t>یک</w:t>
      </w:r>
      <w:r w:rsidRPr="00A0385F">
        <w:rPr>
          <w:rtl/>
        </w:rPr>
        <w:t xml:space="preserve"> ن</w:t>
      </w:r>
      <w:r w:rsidR="00E81F9E">
        <w:rPr>
          <w:rtl/>
        </w:rPr>
        <w:t>ی</w:t>
      </w:r>
      <w:r w:rsidRPr="00A0385F">
        <w:rPr>
          <w:rtl/>
        </w:rPr>
        <w:t>اور</w:t>
      </w:r>
      <w:r w:rsidR="00E81F9E">
        <w:rPr>
          <w:rtl/>
        </w:rPr>
        <w:t>ی</w:t>
      </w:r>
      <w:r w:rsidRPr="00A0385F">
        <w:rPr>
          <w:rtl/>
        </w:rPr>
        <w:t>م، دزدى ن</w:t>
      </w:r>
      <w:r w:rsidR="00E81F9E">
        <w:rPr>
          <w:rtl/>
        </w:rPr>
        <w:t>ک</w:t>
      </w:r>
      <w:r w:rsidRPr="00A0385F">
        <w:rPr>
          <w:rtl/>
        </w:rPr>
        <w:t>ن</w:t>
      </w:r>
      <w:r w:rsidR="00E81F9E">
        <w:rPr>
          <w:rtl/>
        </w:rPr>
        <w:t>ی</w:t>
      </w:r>
      <w:r w:rsidRPr="00A0385F">
        <w:rPr>
          <w:rtl/>
        </w:rPr>
        <w:t>م، زنا ننما</w:t>
      </w:r>
      <w:r w:rsidR="00E81F9E">
        <w:rPr>
          <w:rtl/>
        </w:rPr>
        <w:t>یی</w:t>
      </w:r>
      <w:r w:rsidRPr="00A0385F">
        <w:rPr>
          <w:rtl/>
        </w:rPr>
        <w:t xml:space="preserve">م، بهتانى را </w:t>
      </w:r>
      <w:r w:rsidR="00E81F9E">
        <w:rPr>
          <w:rtl/>
        </w:rPr>
        <w:t>ک</w:t>
      </w:r>
      <w:r w:rsidRPr="00A0385F">
        <w:rPr>
          <w:rtl/>
        </w:rPr>
        <w:t>ه از نزد خود ساخته باش</w:t>
      </w:r>
      <w:r w:rsidR="00E81F9E">
        <w:rPr>
          <w:rtl/>
        </w:rPr>
        <w:t>ی</w:t>
      </w:r>
      <w:r w:rsidRPr="00A0385F">
        <w:rPr>
          <w:rtl/>
        </w:rPr>
        <w:t>م روى صحنه ن</w:t>
      </w:r>
      <w:r w:rsidR="00E81F9E">
        <w:rPr>
          <w:rtl/>
        </w:rPr>
        <w:t>ی</w:t>
      </w:r>
      <w:r w:rsidRPr="00A0385F">
        <w:rPr>
          <w:rtl/>
        </w:rPr>
        <w:t>اور</w:t>
      </w:r>
      <w:r w:rsidR="00E81F9E">
        <w:rPr>
          <w:rtl/>
        </w:rPr>
        <w:t>ی</w:t>
      </w:r>
      <w:r w:rsidRPr="00A0385F">
        <w:rPr>
          <w:rtl/>
        </w:rPr>
        <w:t>م اولاد مان را به قتل نرسان</w:t>
      </w:r>
      <w:r w:rsidR="00E81F9E">
        <w:rPr>
          <w:rtl/>
        </w:rPr>
        <w:t>ی</w:t>
      </w:r>
      <w:r w:rsidRPr="00A0385F">
        <w:rPr>
          <w:rtl/>
        </w:rPr>
        <w:t xml:space="preserve">م و از وى در </w:t>
      </w:r>
      <w:r w:rsidR="00E81F9E">
        <w:rPr>
          <w:rtl/>
        </w:rPr>
        <w:t>ک</w:t>
      </w:r>
      <w:r w:rsidRPr="00A0385F">
        <w:rPr>
          <w:rtl/>
        </w:rPr>
        <w:t>ار معروف و پسند</w:t>
      </w:r>
      <w:r w:rsidR="00E81F9E">
        <w:rPr>
          <w:rtl/>
        </w:rPr>
        <w:t>ی</w:t>
      </w:r>
      <w:r w:rsidRPr="00A0385F">
        <w:rPr>
          <w:rtl/>
        </w:rPr>
        <w:t>ده نافرمانى ن</w:t>
      </w:r>
      <w:r w:rsidR="00E81F9E">
        <w:rPr>
          <w:rtl/>
        </w:rPr>
        <w:t>ک</w:t>
      </w:r>
      <w:r w:rsidRPr="00A0385F">
        <w:rPr>
          <w:rtl/>
        </w:rPr>
        <w:t>ن</w:t>
      </w:r>
      <w:r w:rsidR="00E81F9E">
        <w:rPr>
          <w:rtl/>
        </w:rPr>
        <w:t>ی</w:t>
      </w:r>
      <w:r w:rsidRPr="00A0385F">
        <w:rPr>
          <w:rtl/>
        </w:rPr>
        <w:t xml:space="preserve">م، </w:t>
      </w:r>
      <w:r w:rsidR="00E81F9E">
        <w:rPr>
          <w:rtl/>
        </w:rPr>
        <w:t>ک</w:t>
      </w:r>
      <w:r w:rsidRPr="00A0385F">
        <w:rPr>
          <w:rtl/>
        </w:rPr>
        <w:t xml:space="preserve">سى </w:t>
      </w:r>
      <w:r w:rsidR="00E81F9E">
        <w:rPr>
          <w:rtl/>
        </w:rPr>
        <w:t>ک</w:t>
      </w:r>
      <w:r w:rsidRPr="00A0385F">
        <w:rPr>
          <w:rtl/>
        </w:rPr>
        <w:t xml:space="preserve">ه </w:t>
      </w:r>
      <w:r>
        <w:rPr>
          <w:rtl/>
        </w:rPr>
        <w:t>(</w:t>
      </w:r>
      <w:r w:rsidRPr="00A0385F">
        <w:rPr>
          <w:rtl/>
        </w:rPr>
        <w:t>به ا</w:t>
      </w:r>
      <w:r w:rsidR="00E81F9E">
        <w:rPr>
          <w:rtl/>
        </w:rPr>
        <w:t>ی</w:t>
      </w:r>
      <w:r w:rsidRPr="00A0385F">
        <w:rPr>
          <w:rtl/>
        </w:rPr>
        <w:t>ن چ</w:t>
      </w:r>
      <w:r w:rsidR="00E81F9E">
        <w:rPr>
          <w:rtl/>
        </w:rPr>
        <w:t>ی</w:t>
      </w:r>
      <w:r w:rsidRPr="00A0385F">
        <w:rPr>
          <w:rtl/>
        </w:rPr>
        <w:t>زها</w:t>
      </w:r>
      <w:r>
        <w:rPr>
          <w:rtl/>
        </w:rPr>
        <w:t>)</w:t>
      </w:r>
      <w:r w:rsidRPr="00A0385F">
        <w:rPr>
          <w:rtl/>
        </w:rPr>
        <w:t xml:space="preserve"> وفا نمود، براى او بهشت است، و </w:t>
      </w:r>
      <w:r w:rsidR="00E81F9E">
        <w:rPr>
          <w:rtl/>
        </w:rPr>
        <w:t>ک</w:t>
      </w:r>
      <w:r w:rsidRPr="00A0385F">
        <w:rPr>
          <w:rtl/>
        </w:rPr>
        <w:t xml:space="preserve">سى </w:t>
      </w:r>
      <w:r w:rsidR="00E81F9E">
        <w:rPr>
          <w:rtl/>
        </w:rPr>
        <w:t>ک</w:t>
      </w:r>
      <w:r w:rsidRPr="00A0385F">
        <w:rPr>
          <w:rtl/>
        </w:rPr>
        <w:t>ه چ</w:t>
      </w:r>
      <w:r w:rsidR="00E81F9E">
        <w:rPr>
          <w:rtl/>
        </w:rPr>
        <w:t>ی</w:t>
      </w:r>
      <w:r w:rsidRPr="00A0385F">
        <w:rPr>
          <w:rtl/>
        </w:rPr>
        <w:t>زى از ا</w:t>
      </w:r>
      <w:r w:rsidR="00E81F9E">
        <w:rPr>
          <w:rtl/>
        </w:rPr>
        <w:t>ی</w:t>
      </w:r>
      <w:r w:rsidRPr="00A0385F">
        <w:rPr>
          <w:rtl/>
        </w:rPr>
        <w:t>نها را مرت</w:t>
      </w:r>
      <w:r w:rsidR="00E81F9E">
        <w:rPr>
          <w:rtl/>
        </w:rPr>
        <w:t>ک</w:t>
      </w:r>
      <w:r w:rsidRPr="00A0385F">
        <w:rPr>
          <w:rtl/>
        </w:rPr>
        <w:t>ب گرد</w:t>
      </w:r>
      <w:r w:rsidR="00E81F9E">
        <w:rPr>
          <w:rtl/>
        </w:rPr>
        <w:t>ی</w:t>
      </w:r>
      <w:r w:rsidRPr="00A0385F">
        <w:rPr>
          <w:rtl/>
        </w:rPr>
        <w:t xml:space="preserve">د، </w:t>
      </w:r>
      <w:r w:rsidR="00E81F9E">
        <w:rPr>
          <w:rtl/>
        </w:rPr>
        <w:t>ک</w:t>
      </w:r>
      <w:r w:rsidRPr="00A0385F">
        <w:rPr>
          <w:rtl/>
        </w:rPr>
        <w:t>ار وى به خداوند محوّل است، اگر خداوند بخواهد وى را عذاب مى‏</w:t>
      </w:r>
      <w:r w:rsidR="00E81F9E">
        <w:rPr>
          <w:rtl/>
        </w:rPr>
        <w:t>ک</w:t>
      </w:r>
      <w:r w:rsidRPr="00A0385F">
        <w:rPr>
          <w:rtl/>
        </w:rPr>
        <w:t>ند، و اگر بخواهد او را مى‏بخشد. بعد از آن در سال آ</w:t>
      </w:r>
      <w:r w:rsidR="00E81F9E">
        <w:rPr>
          <w:rtl/>
        </w:rPr>
        <w:t>ی</w:t>
      </w:r>
      <w:r w:rsidRPr="00A0385F">
        <w:rPr>
          <w:rtl/>
        </w:rPr>
        <w:t>نده پس از ا</w:t>
      </w:r>
      <w:r w:rsidR="00E81F9E">
        <w:rPr>
          <w:rtl/>
        </w:rPr>
        <w:t>ی</w:t>
      </w:r>
      <w:r w:rsidRPr="00A0385F">
        <w:rPr>
          <w:rtl/>
        </w:rPr>
        <w:t>ن ب</w:t>
      </w:r>
      <w:r w:rsidR="00E81F9E">
        <w:rPr>
          <w:rtl/>
        </w:rPr>
        <w:t>ی</w:t>
      </w:r>
      <w:r w:rsidRPr="00A0385F">
        <w:rPr>
          <w:rtl/>
        </w:rPr>
        <w:t>عت</w:t>
      </w:r>
      <w:r w:rsidR="00ED5FD4">
        <w:rPr>
          <w:rtl/>
        </w:rPr>
        <w:t xml:space="preserve">‌شان </w:t>
      </w:r>
      <w:r w:rsidRPr="00A0385F">
        <w:rPr>
          <w:rtl/>
        </w:rPr>
        <w:t xml:space="preserve">آمدند و </w:t>
      </w:r>
      <w:r>
        <w:rPr>
          <w:rtl/>
        </w:rPr>
        <w:t>(</w:t>
      </w:r>
      <w:r w:rsidRPr="00A0385F">
        <w:rPr>
          <w:rtl/>
        </w:rPr>
        <w:t>دوباره ب</w:t>
      </w:r>
      <w:r w:rsidR="00E81F9E">
        <w:rPr>
          <w:rtl/>
        </w:rPr>
        <w:t>ی</w:t>
      </w:r>
      <w:r w:rsidRPr="00A0385F">
        <w:rPr>
          <w:rtl/>
        </w:rPr>
        <w:t>عت نمودند</w:t>
      </w:r>
      <w:r>
        <w:rPr>
          <w:rtl/>
        </w:rPr>
        <w:t>)</w:t>
      </w:r>
      <w:r w:rsidRPr="00C270C7">
        <w:rPr>
          <w:rStyle w:val="FootnoteReference"/>
          <w:rtl/>
        </w:rPr>
        <w:footnoteReference w:id="368"/>
      </w:r>
      <w:r w:rsidR="00E82102">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Fonts w:hint="cs"/>
          <w:rtl/>
        </w:rPr>
        <w:t>(</w:t>
      </w:r>
      <w:r w:rsidRPr="00A0385F">
        <w:rPr>
          <w:rtl/>
        </w:rPr>
        <w:t>82/1</w:t>
      </w:r>
      <w:r>
        <w:rPr>
          <w:rFonts w:hint="cs"/>
          <w:rtl/>
        </w:rPr>
        <w:t>)</w:t>
      </w:r>
      <w:r w:rsidRPr="00A0385F">
        <w:rPr>
          <w:rtl/>
        </w:rPr>
        <w:t xml:space="preserve"> آمده. و بخارى و مسلم مانند ا</w:t>
      </w:r>
      <w:r w:rsidR="00E81F9E">
        <w:rPr>
          <w:rtl/>
        </w:rPr>
        <w:t>ی</w:t>
      </w:r>
      <w:r w:rsidRPr="00A0385F">
        <w:rPr>
          <w:rtl/>
        </w:rPr>
        <w:t xml:space="preserve">ن را چنان </w:t>
      </w:r>
      <w:r w:rsidR="00E81F9E">
        <w:rPr>
          <w:rtl/>
        </w:rPr>
        <w:t>ک</w:t>
      </w:r>
      <w:r w:rsidRPr="00A0385F">
        <w:rPr>
          <w:rtl/>
        </w:rPr>
        <w:t>ه، در البدا</w:t>
      </w:r>
      <w:r w:rsidR="00E81F9E">
        <w:rPr>
          <w:rtl/>
        </w:rPr>
        <w:t>ی</w:t>
      </w:r>
      <w:r>
        <w:rPr>
          <w:rtl/>
        </w:rPr>
        <w:t>ه</w:t>
      </w:r>
      <w:r w:rsidRPr="00A0385F">
        <w:rPr>
          <w:rtl/>
        </w:rPr>
        <w:t xml:space="preserve"> </w:t>
      </w:r>
      <w:r>
        <w:rPr>
          <w:rFonts w:hint="cs"/>
          <w:rtl/>
        </w:rPr>
        <w:t>(</w:t>
      </w:r>
      <w:r w:rsidRPr="00A0385F">
        <w:rPr>
          <w:rtl/>
        </w:rPr>
        <w:t>150/3</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رده‏اند.</w:t>
      </w:r>
    </w:p>
    <w:p w:rsidR="003C75F8" w:rsidRPr="00FC3AAC" w:rsidRDefault="003C75F8" w:rsidP="00C35C54">
      <w:pPr>
        <w:pStyle w:val="a2"/>
        <w:rPr>
          <w:rtl/>
        </w:rPr>
      </w:pPr>
      <w:bookmarkStart w:id="266" w:name="_Toc441519036"/>
      <w:r w:rsidRPr="00FC3AAC">
        <w:rPr>
          <w:rtl/>
        </w:rPr>
        <w:t>بيعت بر هجرت</w:t>
      </w:r>
      <w:bookmarkEnd w:id="266"/>
      <w:r w:rsidRPr="00FC3AAC">
        <w:rPr>
          <w:rtl/>
        </w:rPr>
        <w:t xml:space="preserve"> </w:t>
      </w:r>
    </w:p>
    <w:p w:rsidR="003C75F8" w:rsidRPr="00FC3AAC" w:rsidRDefault="003C75F8" w:rsidP="00C35C54">
      <w:pPr>
        <w:pStyle w:val="a5"/>
      </w:pPr>
      <w:bookmarkStart w:id="267" w:name="_Toc441519037"/>
      <w:r w:rsidRPr="00FC3AAC">
        <w:rPr>
          <w:rtl/>
        </w:rPr>
        <w:t>ب</w:t>
      </w:r>
      <w:r w:rsidR="00E81F9E">
        <w:rPr>
          <w:rtl/>
        </w:rPr>
        <w:t>ی</w:t>
      </w:r>
      <w:r w:rsidRPr="00FC3AAC">
        <w:rPr>
          <w:rtl/>
        </w:rPr>
        <w:t xml:space="preserve">عت </w:t>
      </w:r>
      <w:r w:rsidR="00E81F9E">
        <w:rPr>
          <w:rtl/>
        </w:rPr>
        <w:t>ی</w:t>
      </w:r>
      <w:r w:rsidRPr="00FC3AAC">
        <w:rPr>
          <w:rtl/>
        </w:rPr>
        <w:t>على بن مُن</w:t>
      </w:r>
      <w:r w:rsidR="00E81F9E">
        <w:rPr>
          <w:rtl/>
        </w:rPr>
        <w:t>ی</w:t>
      </w:r>
      <w:r w:rsidRPr="00FC3AAC">
        <w:rPr>
          <w:rtl/>
        </w:rPr>
        <w:t>ه از طرف پدرش</w:t>
      </w:r>
      <w:bookmarkEnd w:id="267"/>
    </w:p>
    <w:p w:rsidR="003C75F8" w:rsidRPr="00A0385F" w:rsidRDefault="003C75F8" w:rsidP="00C35C54">
      <w:pPr>
        <w:pStyle w:val="a8"/>
      </w:pPr>
      <w:r w:rsidRPr="00A0385F">
        <w:rPr>
          <w:rtl/>
        </w:rPr>
        <w:t>ب</w:t>
      </w:r>
      <w:r w:rsidR="00E81F9E">
        <w:rPr>
          <w:rtl/>
        </w:rPr>
        <w:t>ی</w:t>
      </w:r>
      <w:r w:rsidRPr="00A0385F">
        <w:rPr>
          <w:rtl/>
        </w:rPr>
        <w:t xml:space="preserve">هقى </w:t>
      </w:r>
      <w:r>
        <w:rPr>
          <w:rFonts w:hint="cs"/>
          <w:rtl/>
        </w:rPr>
        <w:t>(</w:t>
      </w:r>
      <w:r w:rsidRPr="00A0385F">
        <w:rPr>
          <w:rtl/>
        </w:rPr>
        <w:t>16/9</w:t>
      </w:r>
      <w:r>
        <w:rPr>
          <w:rFonts w:hint="cs"/>
          <w:rtl/>
        </w:rPr>
        <w:t>)</w:t>
      </w:r>
      <w:r w:rsidRPr="00A0385F">
        <w:rPr>
          <w:rtl/>
        </w:rPr>
        <w:t xml:space="preserve"> از </w:t>
      </w:r>
      <w:r w:rsidR="00E81F9E">
        <w:rPr>
          <w:rtl/>
        </w:rPr>
        <w:t>ی</w:t>
      </w:r>
      <w:r w:rsidRPr="00A0385F">
        <w:rPr>
          <w:rtl/>
        </w:rPr>
        <w:t>على بن من</w:t>
      </w:r>
      <w:r w:rsidR="00E81F9E">
        <w:rPr>
          <w:rtl/>
        </w:rPr>
        <w:t>ی</w:t>
      </w:r>
      <w:r w:rsidRPr="00A0385F">
        <w:rPr>
          <w:rtl/>
        </w:rPr>
        <w:t xml:space="preserve">ه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در روز دوم فتح نزد پ</w:t>
      </w:r>
      <w:r w:rsidR="00E81F9E">
        <w:rPr>
          <w:rtl/>
        </w:rPr>
        <w:t>ی</w:t>
      </w:r>
      <w:r w:rsidRPr="00A0385F">
        <w:rPr>
          <w:rtl/>
        </w:rPr>
        <w:t>امبر خدا</w:t>
      </w:r>
      <w:r>
        <w:rPr>
          <w:rFonts w:cs="CTraditional Arabic"/>
          <w:rtl/>
        </w:rPr>
        <w:t>ص</w:t>
      </w:r>
      <w:r w:rsidRPr="00A0385F">
        <w:rPr>
          <w:rtl/>
        </w:rPr>
        <w:t xml:space="preserve"> آمده گفتم: اى رسول خدا، با پدرم بر هجرت ب</w:t>
      </w:r>
      <w:r w:rsidR="00E81F9E">
        <w:rPr>
          <w:rtl/>
        </w:rPr>
        <w:t>ی</w:t>
      </w:r>
      <w:r w:rsidRPr="00A0385F">
        <w:rPr>
          <w:rtl/>
        </w:rPr>
        <w:t xml:space="preserve">عت </w:t>
      </w:r>
      <w:r w:rsidR="00E81F9E">
        <w:rPr>
          <w:rtl/>
        </w:rPr>
        <w:t>ک</w:t>
      </w:r>
      <w:r w:rsidRPr="00A0385F">
        <w:rPr>
          <w:rtl/>
        </w:rPr>
        <w:t xml:space="preserve">ن، گفت: </w:t>
      </w:r>
      <w:r>
        <w:rPr>
          <w:rtl/>
        </w:rPr>
        <w:t>«</w:t>
      </w:r>
      <w:r w:rsidRPr="00A0385F">
        <w:rPr>
          <w:rtl/>
        </w:rPr>
        <w:t>بل</w:t>
      </w:r>
      <w:r w:rsidR="00E81F9E">
        <w:rPr>
          <w:rtl/>
        </w:rPr>
        <w:t>ک</w:t>
      </w:r>
      <w:r w:rsidRPr="00A0385F">
        <w:rPr>
          <w:rtl/>
        </w:rPr>
        <w:t xml:space="preserve">ه </w:t>
      </w:r>
      <w:r w:rsidRPr="00E82102">
        <w:rPr>
          <w:spacing w:val="-4"/>
          <w:rtl/>
        </w:rPr>
        <w:t>با وى بر جهاد ب</w:t>
      </w:r>
      <w:r w:rsidR="00E81F9E" w:rsidRPr="00E82102">
        <w:rPr>
          <w:spacing w:val="-4"/>
          <w:rtl/>
        </w:rPr>
        <w:t>ی</w:t>
      </w:r>
      <w:r w:rsidRPr="00E82102">
        <w:rPr>
          <w:spacing w:val="-4"/>
          <w:rtl/>
        </w:rPr>
        <w:t>عت مى‏</w:t>
      </w:r>
      <w:r w:rsidR="00E81F9E" w:rsidRPr="00E82102">
        <w:rPr>
          <w:spacing w:val="-4"/>
          <w:rtl/>
        </w:rPr>
        <w:t>ک</w:t>
      </w:r>
      <w:r w:rsidRPr="00E82102">
        <w:rPr>
          <w:spacing w:val="-4"/>
          <w:rtl/>
        </w:rPr>
        <w:t>نم، چون هجرت در روز فتح قطع گرد</w:t>
      </w:r>
      <w:r w:rsidR="00E81F9E" w:rsidRPr="00E82102">
        <w:rPr>
          <w:spacing w:val="-4"/>
          <w:rtl/>
        </w:rPr>
        <w:t>ی</w:t>
      </w:r>
      <w:r w:rsidRPr="00E82102">
        <w:rPr>
          <w:spacing w:val="-4"/>
          <w:rtl/>
        </w:rPr>
        <w:t>د»</w:t>
      </w:r>
      <w:r w:rsidRPr="00E82102">
        <w:rPr>
          <w:rStyle w:val="FootnoteReference"/>
          <w:spacing w:val="-4"/>
          <w:rtl/>
        </w:rPr>
        <w:footnoteReference w:id="369"/>
      </w:r>
      <w:r w:rsidR="00E82102" w:rsidRPr="00E82102">
        <w:rPr>
          <w:rFonts w:hint="cs"/>
          <w:spacing w:val="-4"/>
          <w:rtl/>
        </w:rPr>
        <w:t>.</w:t>
      </w:r>
      <w:r w:rsidRPr="00E82102">
        <w:rPr>
          <w:spacing w:val="-4"/>
          <w:rtl/>
        </w:rPr>
        <w:t xml:space="preserve"> و حد</w:t>
      </w:r>
      <w:r w:rsidR="00E81F9E" w:rsidRPr="00E82102">
        <w:rPr>
          <w:spacing w:val="-4"/>
          <w:rtl/>
        </w:rPr>
        <w:t>ی</w:t>
      </w:r>
      <w:r w:rsidRPr="00E82102">
        <w:rPr>
          <w:spacing w:val="-4"/>
          <w:rtl/>
        </w:rPr>
        <w:t xml:space="preserve">ث مجاشع </w:t>
      </w:r>
      <w:r w:rsidR="00E81F9E" w:rsidRPr="00E82102">
        <w:rPr>
          <w:rFonts w:ascii="CTraditional Arabic" w:hAnsi="CTraditional Arabic" w:cs="CTraditional Arabic"/>
          <w:spacing w:val="-4"/>
          <w:rtl/>
        </w:rPr>
        <w:t>س</w:t>
      </w:r>
      <w:r w:rsidRPr="00E82102">
        <w:rPr>
          <w:spacing w:val="-4"/>
          <w:rtl/>
        </w:rPr>
        <w:t xml:space="preserve"> گذشت: گفتم: اى رسول خدا، با ما بر هجرت ب</w:t>
      </w:r>
      <w:r w:rsidR="00E81F9E" w:rsidRPr="00E82102">
        <w:rPr>
          <w:spacing w:val="-4"/>
          <w:rtl/>
        </w:rPr>
        <w:t>ی</w:t>
      </w:r>
      <w:r w:rsidRPr="00E82102">
        <w:rPr>
          <w:spacing w:val="-4"/>
          <w:rtl/>
        </w:rPr>
        <w:t>عت نما، پاسخ داد: «هجرت براى اهلش گذشت». حد</w:t>
      </w:r>
      <w:r w:rsidR="00E81F9E" w:rsidRPr="00E82102">
        <w:rPr>
          <w:spacing w:val="-4"/>
          <w:rtl/>
        </w:rPr>
        <w:t>ی</w:t>
      </w:r>
      <w:r w:rsidRPr="00E82102">
        <w:rPr>
          <w:spacing w:val="-4"/>
          <w:rtl/>
        </w:rPr>
        <w:t>ث جر</w:t>
      </w:r>
      <w:r w:rsidR="00E81F9E" w:rsidRPr="00E82102">
        <w:rPr>
          <w:spacing w:val="-4"/>
          <w:rtl/>
        </w:rPr>
        <w:t>ی</w:t>
      </w:r>
      <w:r w:rsidRPr="00E82102">
        <w:rPr>
          <w:spacing w:val="-4"/>
          <w:rtl/>
        </w:rPr>
        <w:t>ر گذشت: «و از شر</w:t>
      </w:r>
      <w:r w:rsidR="00E81F9E" w:rsidRPr="00E82102">
        <w:rPr>
          <w:spacing w:val="-4"/>
          <w:rtl/>
        </w:rPr>
        <w:t>ک</w:t>
      </w:r>
      <w:r w:rsidRPr="00E82102">
        <w:rPr>
          <w:spacing w:val="-4"/>
          <w:rtl/>
        </w:rPr>
        <w:t xml:space="preserve"> جدا مى‏گردى». و نزد ب</w:t>
      </w:r>
      <w:r w:rsidR="00E81F9E" w:rsidRPr="00E82102">
        <w:rPr>
          <w:spacing w:val="-4"/>
          <w:rtl/>
        </w:rPr>
        <w:t>ی</w:t>
      </w:r>
      <w:r w:rsidRPr="00E82102">
        <w:rPr>
          <w:spacing w:val="-4"/>
          <w:rtl/>
        </w:rPr>
        <w:t xml:space="preserve">هقى </w:t>
      </w:r>
      <w:r w:rsidRPr="00E82102">
        <w:rPr>
          <w:rFonts w:hint="cs"/>
          <w:spacing w:val="-4"/>
          <w:rtl/>
        </w:rPr>
        <w:t>(</w:t>
      </w:r>
      <w:r w:rsidRPr="00E82102">
        <w:rPr>
          <w:spacing w:val="-4"/>
          <w:rtl/>
        </w:rPr>
        <w:t>13/9</w:t>
      </w:r>
      <w:r w:rsidRPr="00E82102">
        <w:rPr>
          <w:rFonts w:hint="cs"/>
          <w:spacing w:val="-4"/>
          <w:rtl/>
        </w:rPr>
        <w:t>)</w:t>
      </w:r>
      <w:r w:rsidRPr="00E82102">
        <w:rPr>
          <w:spacing w:val="-4"/>
          <w:rtl/>
        </w:rPr>
        <w:t xml:space="preserve"> در حد</w:t>
      </w:r>
      <w:r w:rsidR="00E81F9E" w:rsidRPr="00E82102">
        <w:rPr>
          <w:spacing w:val="-4"/>
          <w:rtl/>
        </w:rPr>
        <w:t>ی</w:t>
      </w:r>
      <w:r w:rsidRPr="00E82102">
        <w:rPr>
          <w:spacing w:val="-4"/>
          <w:rtl/>
        </w:rPr>
        <w:t>ث جر</w:t>
      </w:r>
      <w:r w:rsidR="00E81F9E" w:rsidRPr="00E82102">
        <w:rPr>
          <w:spacing w:val="-4"/>
          <w:rtl/>
        </w:rPr>
        <w:t>ی</w:t>
      </w:r>
      <w:r w:rsidRPr="00E82102">
        <w:rPr>
          <w:spacing w:val="-4"/>
          <w:rtl/>
        </w:rPr>
        <w:t xml:space="preserve">ر </w:t>
      </w:r>
      <w:r w:rsidR="00E81F9E" w:rsidRPr="00E82102">
        <w:rPr>
          <w:rFonts w:ascii="CTraditional Arabic" w:hAnsi="CTraditional Arabic" w:cs="CTraditional Arabic"/>
          <w:spacing w:val="-4"/>
          <w:rtl/>
        </w:rPr>
        <w:t>س</w:t>
      </w:r>
      <w:r w:rsidRPr="00E82102">
        <w:rPr>
          <w:spacing w:val="-4"/>
          <w:rtl/>
        </w:rPr>
        <w:t xml:space="preserve"> آمده: «مؤمن را نص</w:t>
      </w:r>
      <w:r w:rsidR="00E81F9E" w:rsidRPr="00E82102">
        <w:rPr>
          <w:spacing w:val="-4"/>
          <w:rtl/>
        </w:rPr>
        <w:t>ی</w:t>
      </w:r>
      <w:r w:rsidRPr="00E82102">
        <w:rPr>
          <w:spacing w:val="-4"/>
          <w:rtl/>
        </w:rPr>
        <w:t>حت</w:t>
      </w:r>
      <w:r w:rsidR="008C6991">
        <w:rPr>
          <w:spacing w:val="-4"/>
          <w:rtl/>
        </w:rPr>
        <w:t xml:space="preserve"> می‌</w:t>
      </w:r>
      <w:r w:rsidR="00E81F9E" w:rsidRPr="00E82102">
        <w:rPr>
          <w:spacing w:val="-4"/>
          <w:rtl/>
        </w:rPr>
        <w:t>ک</w:t>
      </w:r>
      <w:r w:rsidRPr="00E82102">
        <w:rPr>
          <w:spacing w:val="-4"/>
          <w:rtl/>
        </w:rPr>
        <w:t>نى و از مشر</w:t>
      </w:r>
      <w:r w:rsidR="00E81F9E" w:rsidRPr="00E82102">
        <w:rPr>
          <w:spacing w:val="-4"/>
          <w:rtl/>
        </w:rPr>
        <w:t>ک</w:t>
      </w:r>
      <w:r w:rsidRPr="00E82102">
        <w:rPr>
          <w:spacing w:val="-4"/>
          <w:rtl/>
        </w:rPr>
        <w:t xml:space="preserve"> جدا مى‏گردى».</w:t>
      </w:r>
      <w:r w:rsidRPr="00A0385F">
        <w:rPr>
          <w:rtl/>
        </w:rPr>
        <w:t xml:space="preserve"> </w:t>
      </w:r>
    </w:p>
    <w:p w:rsidR="003C75F8" w:rsidRPr="00FC3AAC" w:rsidRDefault="003C75F8" w:rsidP="00C35C54">
      <w:pPr>
        <w:pStyle w:val="a5"/>
      </w:pPr>
      <w:bookmarkStart w:id="268" w:name="_Toc441519038"/>
      <w:r w:rsidRPr="00FC3AAC">
        <w:rPr>
          <w:rtl/>
        </w:rPr>
        <w:t>ب</w:t>
      </w:r>
      <w:r w:rsidR="00E81F9E">
        <w:rPr>
          <w:rtl/>
        </w:rPr>
        <w:t>ی</w:t>
      </w:r>
      <w:r w:rsidRPr="00FC3AAC">
        <w:rPr>
          <w:rtl/>
        </w:rPr>
        <w:t>عت مردم بر هجرت در روز خندق</w:t>
      </w:r>
      <w:bookmarkEnd w:id="268"/>
    </w:p>
    <w:p w:rsidR="003C75F8" w:rsidRDefault="003C75F8" w:rsidP="00C35C54">
      <w:pPr>
        <w:pStyle w:val="a8"/>
      </w:pPr>
      <w:r w:rsidRPr="00A0385F">
        <w:rPr>
          <w:rtl/>
        </w:rPr>
        <w:t>احمد، بخارى در التار</w:t>
      </w:r>
      <w:r w:rsidR="00E81F9E">
        <w:rPr>
          <w:rtl/>
        </w:rPr>
        <w:t>ی</w:t>
      </w:r>
      <w:r w:rsidRPr="00A0385F">
        <w:rPr>
          <w:rtl/>
        </w:rPr>
        <w:t>خ، ابن ابى خَ</w:t>
      </w:r>
      <w:r w:rsidR="00E81F9E">
        <w:rPr>
          <w:rtl/>
        </w:rPr>
        <w:t>ی</w:t>
      </w:r>
      <w:r w:rsidRPr="00A0385F">
        <w:rPr>
          <w:rtl/>
        </w:rPr>
        <w:t>ثَمه، ابوعوانه، بَغَوى، ابونُع</w:t>
      </w:r>
      <w:r w:rsidR="00E81F9E">
        <w:rPr>
          <w:rtl/>
        </w:rPr>
        <w:t>ی</w:t>
      </w:r>
      <w:r w:rsidRPr="00A0385F">
        <w:rPr>
          <w:rtl/>
        </w:rPr>
        <w:t xml:space="preserve">م و طبرانى از حارث </w:t>
      </w:r>
      <w:r w:rsidRPr="00A507DC">
        <w:rPr>
          <w:spacing w:val="-4"/>
          <w:rtl/>
        </w:rPr>
        <w:t>بن ز</w:t>
      </w:r>
      <w:r w:rsidR="00E81F9E" w:rsidRPr="00A507DC">
        <w:rPr>
          <w:spacing w:val="-4"/>
          <w:rtl/>
        </w:rPr>
        <w:t>ی</w:t>
      </w:r>
      <w:r w:rsidRPr="00A507DC">
        <w:rPr>
          <w:spacing w:val="-4"/>
          <w:rtl/>
        </w:rPr>
        <w:t xml:space="preserve">اد ساعدى </w:t>
      </w:r>
      <w:r w:rsidR="00E81F9E" w:rsidRPr="00A507DC">
        <w:rPr>
          <w:rFonts w:ascii="CTraditional Arabic" w:hAnsi="CTraditional Arabic" w:cs="CTraditional Arabic"/>
          <w:spacing w:val="-4"/>
          <w:rtl/>
        </w:rPr>
        <w:t>س</w:t>
      </w:r>
      <w:r w:rsidRPr="00A507DC">
        <w:rPr>
          <w:spacing w:val="-4"/>
          <w:rtl/>
        </w:rPr>
        <w:t xml:space="preserve"> روا</w:t>
      </w:r>
      <w:r w:rsidR="00E81F9E" w:rsidRPr="00A507DC">
        <w:rPr>
          <w:spacing w:val="-4"/>
          <w:rtl/>
        </w:rPr>
        <w:t>ی</w:t>
      </w:r>
      <w:r w:rsidRPr="00A507DC">
        <w:rPr>
          <w:spacing w:val="-4"/>
          <w:rtl/>
        </w:rPr>
        <w:t xml:space="preserve">ت نموده‏اند </w:t>
      </w:r>
      <w:r w:rsidR="00E81F9E" w:rsidRPr="00A507DC">
        <w:rPr>
          <w:spacing w:val="-4"/>
          <w:rtl/>
        </w:rPr>
        <w:t>ک</w:t>
      </w:r>
      <w:r w:rsidRPr="00A507DC">
        <w:rPr>
          <w:spacing w:val="-4"/>
          <w:rtl/>
        </w:rPr>
        <w:t>ه گفت: در روز خندق در حالى نزد پ</w:t>
      </w:r>
      <w:r w:rsidR="00E81F9E" w:rsidRPr="00A507DC">
        <w:rPr>
          <w:spacing w:val="-4"/>
          <w:rtl/>
        </w:rPr>
        <w:t>ی</w:t>
      </w:r>
      <w:r w:rsidRPr="00A507DC">
        <w:rPr>
          <w:spacing w:val="-4"/>
          <w:rtl/>
        </w:rPr>
        <w:t xml:space="preserve">امبر خدا </w:t>
      </w:r>
      <w:r w:rsidRPr="00A507DC">
        <w:rPr>
          <w:rFonts w:cs="CTraditional Arabic"/>
          <w:spacing w:val="-4"/>
          <w:rtl/>
        </w:rPr>
        <w:t>ص</w:t>
      </w:r>
      <w:r w:rsidRPr="00A0385F">
        <w:rPr>
          <w:rtl/>
        </w:rPr>
        <w:t xml:space="preserve"> آمدم </w:t>
      </w:r>
      <w:r w:rsidR="00E81F9E">
        <w:rPr>
          <w:rtl/>
        </w:rPr>
        <w:t>ک</w:t>
      </w:r>
      <w:r w:rsidRPr="00A0385F">
        <w:rPr>
          <w:rtl/>
        </w:rPr>
        <w:t>ه با مردم بر هجرت ب</w:t>
      </w:r>
      <w:r w:rsidR="00E81F9E">
        <w:rPr>
          <w:rtl/>
        </w:rPr>
        <w:t>ی</w:t>
      </w:r>
      <w:r w:rsidRPr="00A0385F">
        <w:rPr>
          <w:rtl/>
        </w:rPr>
        <w:t xml:space="preserve">عت مى‏نمود. ما گمان </w:t>
      </w:r>
      <w:r w:rsidR="00E81F9E">
        <w:rPr>
          <w:rtl/>
        </w:rPr>
        <w:t>ک</w:t>
      </w:r>
      <w:r w:rsidRPr="00A0385F">
        <w:rPr>
          <w:rtl/>
        </w:rPr>
        <w:t>رد</w:t>
      </w:r>
      <w:r w:rsidR="00E81F9E">
        <w:rPr>
          <w:rtl/>
        </w:rPr>
        <w:t>ی</w:t>
      </w:r>
      <w:r w:rsidRPr="00A0385F">
        <w:rPr>
          <w:rtl/>
        </w:rPr>
        <w:t xml:space="preserve">م </w:t>
      </w:r>
      <w:r w:rsidR="00E81F9E">
        <w:rPr>
          <w:rtl/>
        </w:rPr>
        <w:t>ک</w:t>
      </w:r>
      <w:r w:rsidRPr="00A0385F">
        <w:rPr>
          <w:rtl/>
        </w:rPr>
        <w:t>ه همه براى ب</w:t>
      </w:r>
      <w:r w:rsidR="00E81F9E">
        <w:rPr>
          <w:rtl/>
        </w:rPr>
        <w:t>ی</w:t>
      </w:r>
      <w:r w:rsidRPr="00A0385F">
        <w:rPr>
          <w:rtl/>
        </w:rPr>
        <w:t>عت فراخوانده مى‏شوند، بنابرا</w:t>
      </w:r>
      <w:r w:rsidR="00E81F9E">
        <w:rPr>
          <w:rtl/>
        </w:rPr>
        <w:t>ی</w:t>
      </w:r>
      <w:r w:rsidRPr="00A0385F">
        <w:rPr>
          <w:rtl/>
        </w:rPr>
        <w:t>ن گفتم: اى رسول خدا، با ا</w:t>
      </w:r>
      <w:r w:rsidR="00E81F9E">
        <w:rPr>
          <w:rtl/>
        </w:rPr>
        <w:t>ی</w:t>
      </w:r>
      <w:r w:rsidRPr="00A0385F">
        <w:rPr>
          <w:rtl/>
        </w:rPr>
        <w:t>ن بر هجرت ب</w:t>
      </w:r>
      <w:r w:rsidR="00E81F9E">
        <w:rPr>
          <w:rtl/>
        </w:rPr>
        <w:t>ی</w:t>
      </w:r>
      <w:r w:rsidRPr="00A0385F">
        <w:rPr>
          <w:rtl/>
        </w:rPr>
        <w:t xml:space="preserve">عت نما. فرمود: </w:t>
      </w:r>
      <w:r>
        <w:rPr>
          <w:rtl/>
        </w:rPr>
        <w:t>«</w:t>
      </w:r>
      <w:r w:rsidRPr="00A0385F">
        <w:rPr>
          <w:rtl/>
        </w:rPr>
        <w:t>ا</w:t>
      </w:r>
      <w:r w:rsidR="00E81F9E">
        <w:rPr>
          <w:rtl/>
        </w:rPr>
        <w:t>ی</w:t>
      </w:r>
      <w:r w:rsidRPr="00A0385F">
        <w:rPr>
          <w:rtl/>
        </w:rPr>
        <w:t xml:space="preserve">ن </w:t>
      </w:r>
      <w:r w:rsidR="00E81F9E">
        <w:rPr>
          <w:rtl/>
        </w:rPr>
        <w:t>کی</w:t>
      </w:r>
      <w:r w:rsidRPr="00A0385F">
        <w:rPr>
          <w:rtl/>
        </w:rPr>
        <w:t>ست؟</w:t>
      </w:r>
      <w:r>
        <w:rPr>
          <w:rtl/>
        </w:rPr>
        <w:t>»</w:t>
      </w:r>
      <w:r w:rsidRPr="00A0385F">
        <w:rPr>
          <w:rtl/>
        </w:rPr>
        <w:t xml:space="preserve"> گفتم: ا</w:t>
      </w:r>
      <w:r w:rsidR="00E81F9E">
        <w:rPr>
          <w:rtl/>
        </w:rPr>
        <w:t>ی</w:t>
      </w:r>
      <w:r w:rsidRPr="00A0385F">
        <w:rPr>
          <w:rtl/>
        </w:rPr>
        <w:t>ن پسر عمو</w:t>
      </w:r>
      <w:r w:rsidR="00E81F9E">
        <w:rPr>
          <w:rtl/>
        </w:rPr>
        <w:t>ی</w:t>
      </w:r>
      <w:r w:rsidRPr="00A0385F">
        <w:rPr>
          <w:rtl/>
        </w:rPr>
        <w:t xml:space="preserve">م حَوط بن </w:t>
      </w:r>
      <w:r w:rsidR="00E81F9E">
        <w:rPr>
          <w:rtl/>
        </w:rPr>
        <w:t>ی</w:t>
      </w:r>
      <w:r w:rsidRPr="00A0385F">
        <w:rPr>
          <w:rtl/>
        </w:rPr>
        <w:t>ز</w:t>
      </w:r>
      <w:r w:rsidR="00E81F9E">
        <w:rPr>
          <w:rtl/>
        </w:rPr>
        <w:t>ی</w:t>
      </w:r>
      <w:r w:rsidRPr="00A0385F">
        <w:rPr>
          <w:rtl/>
        </w:rPr>
        <w:t xml:space="preserve">د - </w:t>
      </w:r>
      <w:r w:rsidR="00E81F9E">
        <w:rPr>
          <w:rtl/>
        </w:rPr>
        <w:t>ی</w:t>
      </w:r>
      <w:r w:rsidRPr="00A0385F">
        <w:rPr>
          <w:rtl/>
        </w:rPr>
        <w:t xml:space="preserve">ا </w:t>
      </w:r>
      <w:r w:rsidR="00E81F9E">
        <w:rPr>
          <w:rtl/>
        </w:rPr>
        <w:t>ی</w:t>
      </w:r>
      <w:r w:rsidRPr="00A0385F">
        <w:rPr>
          <w:rtl/>
        </w:rPr>
        <w:t>ز</w:t>
      </w:r>
      <w:r w:rsidR="00E81F9E">
        <w:rPr>
          <w:rtl/>
        </w:rPr>
        <w:t>ی</w:t>
      </w:r>
      <w:r w:rsidRPr="00A0385F">
        <w:rPr>
          <w:rtl/>
        </w:rPr>
        <w:t>د بن حوط - است.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با شما ب</w:t>
      </w:r>
      <w:r w:rsidR="00E81F9E">
        <w:rPr>
          <w:rtl/>
        </w:rPr>
        <w:t>ی</w:t>
      </w:r>
      <w:r w:rsidRPr="00A0385F">
        <w:rPr>
          <w:rtl/>
        </w:rPr>
        <w:t>عت نمى‏</w:t>
      </w:r>
      <w:r w:rsidR="00E81F9E">
        <w:rPr>
          <w:rtl/>
        </w:rPr>
        <w:t>ک</w:t>
      </w:r>
      <w:r w:rsidRPr="00A0385F">
        <w:rPr>
          <w:rtl/>
        </w:rPr>
        <w:t xml:space="preserve">نم، چون مردم </w:t>
      </w:r>
      <w:r w:rsidR="00C61594">
        <w:rPr>
          <w:rtl/>
        </w:rPr>
        <w:t>به‌سوى</w:t>
      </w:r>
      <w:r w:rsidRPr="00A0385F">
        <w:rPr>
          <w:rtl/>
        </w:rPr>
        <w:t xml:space="preserve"> شما هجرت مى‏</w:t>
      </w:r>
      <w:r w:rsidR="00E81F9E">
        <w:rPr>
          <w:rtl/>
        </w:rPr>
        <w:t>ک</w:t>
      </w:r>
      <w:r w:rsidRPr="00A0385F">
        <w:rPr>
          <w:rtl/>
        </w:rPr>
        <w:t xml:space="preserve">نند و شما </w:t>
      </w:r>
      <w:r w:rsidR="00C61594">
        <w:rPr>
          <w:rtl/>
        </w:rPr>
        <w:t>به‌سوى</w:t>
      </w:r>
      <w:r w:rsidRPr="00A0385F">
        <w:rPr>
          <w:rtl/>
        </w:rPr>
        <w:t xml:space="preserve"> آنها هجرت مى‏نما</w:t>
      </w:r>
      <w:r w:rsidR="00E81F9E">
        <w:rPr>
          <w:rtl/>
        </w:rPr>
        <w:t>یی</w:t>
      </w:r>
      <w:r w:rsidRPr="00A0385F">
        <w:rPr>
          <w:rtl/>
        </w:rPr>
        <w:t xml:space="preserve">د. سوگند به ذاتى </w:t>
      </w:r>
      <w:r w:rsidR="00E81F9E">
        <w:rPr>
          <w:rtl/>
        </w:rPr>
        <w:t>ک</w:t>
      </w:r>
      <w:r w:rsidRPr="00A0385F">
        <w:rPr>
          <w:rtl/>
        </w:rPr>
        <w:t>ه جانم در دست اوست، انصار را هر مردى تا ملاقات با خداوند دوست بدارد، خداوند را در حالى ملاقات مى‏نما</w:t>
      </w:r>
      <w:r w:rsidR="00E81F9E">
        <w:rPr>
          <w:rtl/>
        </w:rPr>
        <w:t>ی</w:t>
      </w:r>
      <w:r w:rsidRPr="00A0385F">
        <w:rPr>
          <w:rtl/>
        </w:rPr>
        <w:t xml:space="preserve">د </w:t>
      </w:r>
      <w:r w:rsidR="00E81F9E">
        <w:rPr>
          <w:rtl/>
        </w:rPr>
        <w:t>ک</w:t>
      </w:r>
      <w:r w:rsidRPr="00A0385F">
        <w:rPr>
          <w:rtl/>
        </w:rPr>
        <w:t>ه وى او را دوست مى‏دارد، و</w:t>
      </w:r>
      <w:r w:rsidR="002F79DD">
        <w:rPr>
          <w:rtl/>
        </w:rPr>
        <w:t xml:space="preserve"> </w:t>
      </w:r>
      <w:r w:rsidRPr="00A0385F">
        <w:rPr>
          <w:rtl/>
        </w:rPr>
        <w:t>انصار را هر مردى تا ملاقات با خدا بد ب</w:t>
      </w:r>
      <w:r w:rsidR="00E81F9E">
        <w:rPr>
          <w:rtl/>
        </w:rPr>
        <w:t>ی</w:t>
      </w:r>
      <w:r w:rsidRPr="00A0385F">
        <w:rPr>
          <w:rtl/>
        </w:rPr>
        <w:t>ند، خداوند را در حالى ملاقات مى‏</w:t>
      </w:r>
      <w:r w:rsidR="00E81F9E">
        <w:rPr>
          <w:rtl/>
        </w:rPr>
        <w:t>ک</w:t>
      </w:r>
      <w:r w:rsidRPr="00A0385F">
        <w:rPr>
          <w:rtl/>
        </w:rPr>
        <w:t xml:space="preserve">ند </w:t>
      </w:r>
      <w:r w:rsidR="00E81F9E">
        <w:rPr>
          <w:rtl/>
        </w:rPr>
        <w:t>ک</w:t>
      </w:r>
      <w:r w:rsidRPr="00A0385F">
        <w:rPr>
          <w:rtl/>
        </w:rPr>
        <w:t>ه خداوند او را بد مى‏ب</w:t>
      </w:r>
      <w:r w:rsidR="00E81F9E">
        <w:rPr>
          <w:rtl/>
        </w:rPr>
        <w:t>ی</w:t>
      </w:r>
      <w:r w:rsidRPr="00A0385F">
        <w:rPr>
          <w:rtl/>
        </w:rPr>
        <w:t>ند</w:t>
      </w:r>
      <w:r>
        <w:rPr>
          <w:rtl/>
        </w:rPr>
        <w:t>»</w:t>
      </w:r>
      <w:r w:rsidRPr="00C270C7">
        <w:rPr>
          <w:rStyle w:val="FootnoteReference"/>
          <w:rtl/>
        </w:rPr>
        <w:footnoteReference w:id="370"/>
      </w:r>
      <w:r w:rsidR="00E82102">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Fonts w:hint="cs"/>
          <w:rtl/>
        </w:rPr>
        <w:t>(</w:t>
      </w:r>
      <w:r w:rsidRPr="00A0385F">
        <w:rPr>
          <w:rtl/>
        </w:rPr>
        <w:t>134/7</w:t>
      </w:r>
      <w:r>
        <w:rPr>
          <w:rFonts w:hint="cs"/>
          <w:rtl/>
        </w:rPr>
        <w:t>)</w:t>
      </w:r>
      <w:r w:rsidRPr="00A0385F">
        <w:rPr>
          <w:rtl/>
        </w:rPr>
        <w:t xml:space="preserve"> آمده. و ا</w:t>
      </w:r>
      <w:r w:rsidR="00E81F9E">
        <w:rPr>
          <w:rtl/>
        </w:rPr>
        <w:t>ی</w:t>
      </w:r>
      <w:r w:rsidRPr="00A0385F">
        <w:rPr>
          <w:rtl/>
        </w:rPr>
        <w:t xml:space="preserve">ن را همچنان ابوداود، چنان </w:t>
      </w:r>
      <w:r w:rsidR="00E81F9E">
        <w:rPr>
          <w:rtl/>
        </w:rPr>
        <w:t>ک</w:t>
      </w:r>
      <w:r w:rsidRPr="00A0385F">
        <w:rPr>
          <w:rtl/>
        </w:rPr>
        <w:t>ه در الاصاب</w:t>
      </w:r>
      <w:r>
        <w:rPr>
          <w:rtl/>
        </w:rPr>
        <w:t>ه</w:t>
      </w:r>
      <w:r w:rsidRPr="00A0385F">
        <w:rPr>
          <w:rtl/>
        </w:rPr>
        <w:t xml:space="preserve"> </w:t>
      </w:r>
      <w:r>
        <w:rPr>
          <w:rFonts w:hint="cs"/>
          <w:rtl/>
        </w:rPr>
        <w:t>(</w:t>
      </w:r>
      <w:r w:rsidRPr="00A0385F">
        <w:rPr>
          <w:rtl/>
        </w:rPr>
        <w:t>279/1</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 است، و ه</w:t>
      </w:r>
      <w:r w:rsidR="00E81F9E">
        <w:rPr>
          <w:rtl/>
        </w:rPr>
        <w:t>ی</w:t>
      </w:r>
      <w:r w:rsidRPr="00A0385F">
        <w:rPr>
          <w:rtl/>
        </w:rPr>
        <w:t xml:space="preserve">ثمى </w:t>
      </w:r>
      <w:r>
        <w:rPr>
          <w:rFonts w:hint="cs"/>
          <w:rtl/>
        </w:rPr>
        <w:t>(</w:t>
      </w:r>
      <w:r w:rsidRPr="00A0385F">
        <w:rPr>
          <w:rtl/>
        </w:rPr>
        <w:t>38/10</w:t>
      </w:r>
      <w:r>
        <w:rPr>
          <w:rFonts w:hint="cs"/>
          <w:rtl/>
        </w:rPr>
        <w:t>)</w:t>
      </w:r>
      <w:r w:rsidRPr="00A0385F">
        <w:rPr>
          <w:rtl/>
        </w:rPr>
        <w:t xml:space="preserve"> مى‏گو</w:t>
      </w:r>
      <w:r w:rsidR="00E81F9E">
        <w:rPr>
          <w:rtl/>
        </w:rPr>
        <w:t>ی</w:t>
      </w:r>
      <w:r w:rsidRPr="00A0385F">
        <w:rPr>
          <w:rtl/>
        </w:rPr>
        <w:t>د: ا</w:t>
      </w:r>
      <w:r w:rsidR="00E81F9E">
        <w:rPr>
          <w:rtl/>
        </w:rPr>
        <w:t>ی</w:t>
      </w:r>
      <w:r w:rsidRPr="00A0385F">
        <w:rPr>
          <w:rtl/>
        </w:rPr>
        <w:t>ن را احمد و طبرانى به اسنادها</w:t>
      </w:r>
      <w:r w:rsidR="00E81F9E">
        <w:rPr>
          <w:rtl/>
        </w:rPr>
        <w:t>ی</w:t>
      </w:r>
      <w:r w:rsidRPr="00A0385F">
        <w:rPr>
          <w:rtl/>
        </w:rPr>
        <w:t>ى روا</w:t>
      </w:r>
      <w:r w:rsidR="00E81F9E">
        <w:rPr>
          <w:rtl/>
        </w:rPr>
        <w:t>ی</w:t>
      </w:r>
      <w:r w:rsidRPr="00A0385F">
        <w:rPr>
          <w:rtl/>
        </w:rPr>
        <w:t>ت نموده‏اند و رجال بعضى آنها غ</w:t>
      </w:r>
      <w:r w:rsidR="00E81F9E">
        <w:rPr>
          <w:rtl/>
        </w:rPr>
        <w:t>ی</w:t>
      </w:r>
      <w:r w:rsidRPr="00A0385F">
        <w:rPr>
          <w:rtl/>
        </w:rPr>
        <w:t xml:space="preserve">ر محمّد بن عمرو، </w:t>
      </w:r>
      <w:r w:rsidR="00E81F9E">
        <w:rPr>
          <w:rtl/>
        </w:rPr>
        <w:t>ک</w:t>
      </w:r>
      <w:r w:rsidRPr="00A0385F">
        <w:rPr>
          <w:rtl/>
        </w:rPr>
        <w:t>ه حسن الحد</w:t>
      </w:r>
      <w:r w:rsidR="00E81F9E">
        <w:rPr>
          <w:rtl/>
        </w:rPr>
        <w:t>ی</w:t>
      </w:r>
      <w:r w:rsidRPr="00A0385F">
        <w:rPr>
          <w:rtl/>
        </w:rPr>
        <w:t>ث مى‏باشد، رجال صح</w:t>
      </w:r>
      <w:r w:rsidR="00E81F9E">
        <w:rPr>
          <w:rtl/>
        </w:rPr>
        <w:t>ی</w:t>
      </w:r>
      <w:r w:rsidRPr="00A0385F">
        <w:rPr>
          <w:rtl/>
        </w:rPr>
        <w:t>ح‏اند. و طبرانى از ابو اس</w:t>
      </w:r>
      <w:r w:rsidR="00E81F9E">
        <w:rPr>
          <w:rtl/>
        </w:rPr>
        <w:t>ی</w:t>
      </w:r>
      <w:r w:rsidRPr="00A0385F">
        <w:rPr>
          <w:rtl/>
        </w:rPr>
        <w:t xml:space="preserve">د ساعدى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مردم نزد پ</w:t>
      </w:r>
      <w:r w:rsidR="00E81F9E">
        <w:rPr>
          <w:rtl/>
        </w:rPr>
        <w:t>ی</w:t>
      </w:r>
      <w:r w:rsidRPr="00A0385F">
        <w:rPr>
          <w:rtl/>
        </w:rPr>
        <w:t xml:space="preserve">غمبر </w:t>
      </w:r>
      <w:r>
        <w:rPr>
          <w:rFonts w:cs="CTraditional Arabic"/>
          <w:rtl/>
        </w:rPr>
        <w:t>ص</w:t>
      </w:r>
      <w:r w:rsidRPr="00A0385F">
        <w:rPr>
          <w:rtl/>
        </w:rPr>
        <w:t xml:space="preserve"> براى حفر خندق آمدند و با وى بر هجرت ب</w:t>
      </w:r>
      <w:r w:rsidR="00E81F9E">
        <w:rPr>
          <w:rtl/>
        </w:rPr>
        <w:t>ی</w:t>
      </w:r>
      <w:r w:rsidRPr="00A0385F">
        <w:rPr>
          <w:rtl/>
        </w:rPr>
        <w:t>عت</w:t>
      </w:r>
      <w:r w:rsidR="008C6991">
        <w:rPr>
          <w:rtl/>
        </w:rPr>
        <w:t xml:space="preserve"> می‌</w:t>
      </w:r>
      <w:r w:rsidRPr="00A0385F">
        <w:rPr>
          <w:rtl/>
        </w:rPr>
        <w:t>نمودند. هنگام</w:t>
      </w:r>
      <w:r w:rsidR="00E81F9E">
        <w:rPr>
          <w:rtl/>
        </w:rPr>
        <w:t>یک</w:t>
      </w:r>
      <w:r w:rsidRPr="00A0385F">
        <w:rPr>
          <w:rtl/>
        </w:rPr>
        <w:t xml:space="preserve">ه فارغ شد، فرمود: </w:t>
      </w:r>
      <w:r>
        <w:rPr>
          <w:rtl/>
        </w:rPr>
        <w:t>(</w:t>
      </w:r>
      <w:r w:rsidRPr="00A0385F">
        <w:rPr>
          <w:rtl/>
        </w:rPr>
        <w:t>اى گروه انصار، شما بر هجرت ب</w:t>
      </w:r>
      <w:r w:rsidR="00E81F9E">
        <w:rPr>
          <w:rtl/>
        </w:rPr>
        <w:t>ی</w:t>
      </w:r>
      <w:r w:rsidRPr="00A0385F">
        <w:rPr>
          <w:rtl/>
        </w:rPr>
        <w:t>عت ن</w:t>
      </w:r>
      <w:r w:rsidR="00E81F9E">
        <w:rPr>
          <w:rtl/>
        </w:rPr>
        <w:t>ک</w:t>
      </w:r>
      <w:r w:rsidRPr="00A0385F">
        <w:rPr>
          <w:rtl/>
        </w:rPr>
        <w:t>ن</w:t>
      </w:r>
      <w:r w:rsidR="00E81F9E">
        <w:rPr>
          <w:rtl/>
        </w:rPr>
        <w:t>ی</w:t>
      </w:r>
      <w:r w:rsidRPr="00A0385F">
        <w:rPr>
          <w:rtl/>
        </w:rPr>
        <w:t>د، چون مردم بسوى شما هجرت مى‏</w:t>
      </w:r>
      <w:r w:rsidR="00E81F9E">
        <w:rPr>
          <w:rtl/>
        </w:rPr>
        <w:t>ک</w:t>
      </w:r>
      <w:r w:rsidRPr="00A0385F">
        <w:rPr>
          <w:rtl/>
        </w:rPr>
        <w:t xml:space="preserve">نند. </w:t>
      </w:r>
      <w:r w:rsidR="00E81F9E">
        <w:rPr>
          <w:rtl/>
        </w:rPr>
        <w:t>ک</w:t>
      </w:r>
      <w:r w:rsidRPr="00A0385F">
        <w:rPr>
          <w:rtl/>
        </w:rPr>
        <w:t xml:space="preserve">سى </w:t>
      </w:r>
      <w:r w:rsidR="00E81F9E">
        <w:rPr>
          <w:rtl/>
        </w:rPr>
        <w:t>ک</w:t>
      </w:r>
      <w:r w:rsidRPr="00A0385F">
        <w:rPr>
          <w:rtl/>
        </w:rPr>
        <w:t>ه به خداوند در حالى ملاقات نما</w:t>
      </w:r>
      <w:r w:rsidR="00E81F9E">
        <w:rPr>
          <w:rtl/>
        </w:rPr>
        <w:t>ی</w:t>
      </w:r>
      <w:r w:rsidRPr="00A0385F">
        <w:rPr>
          <w:rtl/>
        </w:rPr>
        <w:t xml:space="preserve">د </w:t>
      </w:r>
      <w:r w:rsidR="00E81F9E">
        <w:rPr>
          <w:rtl/>
        </w:rPr>
        <w:t>ک</w:t>
      </w:r>
      <w:r w:rsidRPr="00A0385F">
        <w:rPr>
          <w:rtl/>
        </w:rPr>
        <w:t>ه انصار را دوست داشته باشد، با خداوند در حالى ملاقات مى‏</w:t>
      </w:r>
      <w:r w:rsidR="00E81F9E">
        <w:rPr>
          <w:rtl/>
        </w:rPr>
        <w:t>ک</w:t>
      </w:r>
      <w:r w:rsidRPr="00A0385F">
        <w:rPr>
          <w:rtl/>
        </w:rPr>
        <w:t xml:space="preserve">ند </w:t>
      </w:r>
      <w:r w:rsidR="00E81F9E">
        <w:rPr>
          <w:rtl/>
        </w:rPr>
        <w:t>ک</w:t>
      </w:r>
      <w:r w:rsidRPr="00A0385F">
        <w:rPr>
          <w:rtl/>
        </w:rPr>
        <w:t xml:space="preserve">ه وى او را دوست داشته باشد. و </w:t>
      </w:r>
      <w:r w:rsidR="00E81F9E">
        <w:rPr>
          <w:rtl/>
        </w:rPr>
        <w:t>ک</w:t>
      </w:r>
      <w:r w:rsidRPr="00A0385F">
        <w:rPr>
          <w:rtl/>
        </w:rPr>
        <w:t xml:space="preserve">سى </w:t>
      </w:r>
      <w:r w:rsidR="00E81F9E">
        <w:rPr>
          <w:rtl/>
        </w:rPr>
        <w:t>ک</w:t>
      </w:r>
      <w:r w:rsidRPr="00A0385F">
        <w:rPr>
          <w:rtl/>
        </w:rPr>
        <w:t>ه با خداوند در حالى ملاقات نما</w:t>
      </w:r>
      <w:r w:rsidR="00E81F9E">
        <w:rPr>
          <w:rtl/>
        </w:rPr>
        <w:t>ی</w:t>
      </w:r>
      <w:r w:rsidRPr="00A0385F">
        <w:rPr>
          <w:rtl/>
        </w:rPr>
        <w:t xml:space="preserve">د </w:t>
      </w:r>
      <w:r w:rsidR="00E81F9E">
        <w:rPr>
          <w:rtl/>
        </w:rPr>
        <w:t>ک</w:t>
      </w:r>
      <w:r w:rsidRPr="00A0385F">
        <w:rPr>
          <w:rtl/>
        </w:rPr>
        <w:t>ه نسبت به انصار بدب</w:t>
      </w:r>
      <w:r w:rsidR="00E81F9E">
        <w:rPr>
          <w:rtl/>
        </w:rPr>
        <w:t>ی</w:t>
      </w:r>
      <w:r w:rsidRPr="00A0385F">
        <w:rPr>
          <w:rtl/>
        </w:rPr>
        <w:t xml:space="preserve">ن باشد به خداوند در حالى روبرو مى‏شود </w:t>
      </w:r>
      <w:r w:rsidR="00E81F9E">
        <w:rPr>
          <w:rtl/>
        </w:rPr>
        <w:t>ک</w:t>
      </w:r>
      <w:r w:rsidRPr="00A0385F">
        <w:rPr>
          <w:rtl/>
        </w:rPr>
        <w:t>ه نسبت به او بدگمان است</w:t>
      </w:r>
      <w:r>
        <w:rPr>
          <w:rtl/>
        </w:rPr>
        <w:t>)</w:t>
      </w:r>
      <w:r w:rsidRPr="00C270C7">
        <w:rPr>
          <w:rStyle w:val="FootnoteReference"/>
          <w:rtl/>
        </w:rPr>
        <w:footnoteReference w:id="371"/>
      </w:r>
      <w:r w:rsidR="00E82102">
        <w:rPr>
          <w:rFonts w:hint="cs"/>
          <w:rtl/>
        </w:rPr>
        <w:t>.</w:t>
      </w:r>
      <w:r w:rsidRPr="00A0385F">
        <w:rPr>
          <w:rtl/>
        </w:rPr>
        <w:t xml:space="preserve"> ه</w:t>
      </w:r>
      <w:r w:rsidR="00E81F9E">
        <w:rPr>
          <w:rtl/>
        </w:rPr>
        <w:t>ی</w:t>
      </w:r>
      <w:r w:rsidRPr="00A0385F">
        <w:rPr>
          <w:rtl/>
        </w:rPr>
        <w:t xml:space="preserve">ثمى </w:t>
      </w:r>
      <w:r>
        <w:rPr>
          <w:rFonts w:hint="cs"/>
          <w:rtl/>
        </w:rPr>
        <w:t>(</w:t>
      </w:r>
      <w:r w:rsidRPr="00A0385F">
        <w:rPr>
          <w:rtl/>
        </w:rPr>
        <w:t>38/10</w:t>
      </w:r>
      <w:r>
        <w:rPr>
          <w:rFonts w:hint="cs"/>
          <w:rtl/>
        </w:rPr>
        <w:t>)</w:t>
      </w:r>
      <w:r w:rsidRPr="00A0385F">
        <w:rPr>
          <w:rtl/>
        </w:rPr>
        <w:t xml:space="preserve"> مى‏گو</w:t>
      </w:r>
      <w:r w:rsidR="00E81F9E">
        <w:rPr>
          <w:rtl/>
        </w:rPr>
        <w:t>ی</w:t>
      </w:r>
      <w:r w:rsidRPr="00A0385F">
        <w:rPr>
          <w:rtl/>
        </w:rPr>
        <w:t>د در ا</w:t>
      </w:r>
      <w:r w:rsidR="00E81F9E">
        <w:rPr>
          <w:rtl/>
        </w:rPr>
        <w:t>ی</w:t>
      </w:r>
      <w:r w:rsidRPr="00A0385F">
        <w:rPr>
          <w:rtl/>
        </w:rPr>
        <w:t>ن روا</w:t>
      </w:r>
      <w:r w:rsidR="00E81F9E">
        <w:rPr>
          <w:rtl/>
        </w:rPr>
        <w:t>ی</w:t>
      </w:r>
      <w:r w:rsidRPr="00A0385F">
        <w:rPr>
          <w:rtl/>
        </w:rPr>
        <w:t>ت عبدالحم</w:t>
      </w:r>
      <w:r w:rsidR="00E81F9E">
        <w:rPr>
          <w:rtl/>
        </w:rPr>
        <w:t>ی</w:t>
      </w:r>
      <w:r w:rsidRPr="00A0385F">
        <w:rPr>
          <w:rtl/>
        </w:rPr>
        <w:t>د بن سه</w:t>
      </w:r>
      <w:r w:rsidR="00E81F9E">
        <w:rPr>
          <w:rtl/>
        </w:rPr>
        <w:t>ی</w:t>
      </w:r>
      <w:r w:rsidRPr="00A0385F">
        <w:rPr>
          <w:rtl/>
        </w:rPr>
        <w:t>ل آمده و من وى را نشناختم و بق</w:t>
      </w:r>
      <w:r w:rsidR="00E81F9E">
        <w:rPr>
          <w:rtl/>
        </w:rPr>
        <w:t>ی</w:t>
      </w:r>
      <w:r w:rsidRPr="00A0385F">
        <w:rPr>
          <w:rtl/>
        </w:rPr>
        <w:t>ه رجال وى ثقه‏اند.</w:t>
      </w:r>
    </w:p>
    <w:p w:rsidR="003C75F8" w:rsidRPr="00FC3AAC" w:rsidRDefault="003C75F8" w:rsidP="00C35C54">
      <w:pPr>
        <w:pStyle w:val="a2"/>
        <w:rPr>
          <w:rtl/>
        </w:rPr>
      </w:pPr>
      <w:bookmarkStart w:id="269" w:name="_Toc441519039"/>
      <w:r w:rsidRPr="00FC3AAC">
        <w:rPr>
          <w:rtl/>
        </w:rPr>
        <w:t>بيعت بر نصرت</w:t>
      </w:r>
      <w:bookmarkEnd w:id="269"/>
      <w:r w:rsidRPr="00FC3AAC">
        <w:rPr>
          <w:rtl/>
        </w:rPr>
        <w:t xml:space="preserve"> </w:t>
      </w:r>
    </w:p>
    <w:p w:rsidR="003C75F8" w:rsidRPr="00FC3AAC" w:rsidRDefault="003C75F8" w:rsidP="00C35C54">
      <w:pPr>
        <w:pStyle w:val="a5"/>
      </w:pPr>
      <w:bookmarkStart w:id="270" w:name="_Toc441519040"/>
      <w:r w:rsidRPr="00FC3AAC">
        <w:rPr>
          <w:rtl/>
        </w:rPr>
        <w:t>ب</w:t>
      </w:r>
      <w:r w:rsidR="00E81F9E">
        <w:rPr>
          <w:rtl/>
        </w:rPr>
        <w:t>ی</w:t>
      </w:r>
      <w:r w:rsidRPr="00FC3AAC">
        <w:rPr>
          <w:rtl/>
        </w:rPr>
        <w:t>عت هفتاد مرد انصارى در گردنه عقبه بر نصرت</w:t>
      </w:r>
      <w:bookmarkEnd w:id="270"/>
    </w:p>
    <w:p w:rsidR="003C75F8" w:rsidRPr="00A0385F" w:rsidRDefault="003C75F8" w:rsidP="00C35C54">
      <w:pPr>
        <w:pStyle w:val="a8"/>
      </w:pPr>
      <w:r w:rsidRPr="00A0385F">
        <w:rPr>
          <w:rtl/>
        </w:rPr>
        <w:t xml:space="preserve">احمد از جابر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پ</w:t>
      </w:r>
      <w:r w:rsidR="00E81F9E">
        <w:rPr>
          <w:rtl/>
        </w:rPr>
        <w:t>ی</w:t>
      </w:r>
      <w:r w:rsidRPr="00A0385F">
        <w:rPr>
          <w:rtl/>
        </w:rPr>
        <w:t xml:space="preserve">امبر خدا </w:t>
      </w:r>
      <w:r>
        <w:rPr>
          <w:rFonts w:cs="CTraditional Arabic"/>
          <w:rtl/>
        </w:rPr>
        <w:t>ص</w:t>
      </w:r>
      <w:r w:rsidRPr="00A0385F">
        <w:rPr>
          <w:rtl/>
        </w:rPr>
        <w:t xml:space="preserve"> ده سال در م</w:t>
      </w:r>
      <w:r w:rsidR="00E81F9E">
        <w:rPr>
          <w:rtl/>
        </w:rPr>
        <w:t>ک</w:t>
      </w:r>
      <w:r w:rsidRPr="00A0385F">
        <w:rPr>
          <w:rtl/>
        </w:rPr>
        <w:t>ه درنگ نمود، و مردم را درمنزل‏هاى شان: در ع</w:t>
      </w:r>
      <w:r w:rsidR="00E81F9E">
        <w:rPr>
          <w:rtl/>
        </w:rPr>
        <w:t>ک</w:t>
      </w:r>
      <w:r w:rsidRPr="00A0385F">
        <w:rPr>
          <w:rtl/>
        </w:rPr>
        <w:t>اظ و مجنه</w:t>
      </w:r>
      <w:r w:rsidRPr="00C270C7">
        <w:rPr>
          <w:rStyle w:val="FootnoteReference"/>
          <w:rtl/>
        </w:rPr>
        <w:footnoteReference w:id="372"/>
      </w:r>
      <w:r w:rsidRPr="00A0385F">
        <w:rPr>
          <w:rtl/>
        </w:rPr>
        <w:t xml:space="preserve"> و در موسم‏ها </w:t>
      </w:r>
      <w:r>
        <w:rPr>
          <w:rtl/>
        </w:rPr>
        <w:t>(</w:t>
      </w:r>
      <w:r w:rsidRPr="00A0385F">
        <w:rPr>
          <w:rtl/>
        </w:rPr>
        <w:t>ى حج</w:t>
      </w:r>
      <w:r>
        <w:rPr>
          <w:rtl/>
        </w:rPr>
        <w:t>)</w:t>
      </w:r>
      <w:r w:rsidRPr="00A0385F">
        <w:rPr>
          <w:rtl/>
        </w:rPr>
        <w:t xml:space="preserve"> پ</w:t>
      </w:r>
      <w:r w:rsidR="00E81F9E">
        <w:rPr>
          <w:rtl/>
        </w:rPr>
        <w:t>ی</w:t>
      </w:r>
      <w:r w:rsidRPr="00A0385F">
        <w:rPr>
          <w:rtl/>
        </w:rPr>
        <w:t>گ</w:t>
      </w:r>
      <w:r w:rsidR="00E81F9E">
        <w:rPr>
          <w:rtl/>
        </w:rPr>
        <w:t>ی</w:t>
      </w:r>
      <w:r w:rsidRPr="00A0385F">
        <w:rPr>
          <w:rtl/>
        </w:rPr>
        <w:t xml:space="preserve">رى و دنبال مى‏نمود، و مى‏گفت: </w:t>
      </w:r>
      <w:r>
        <w:rPr>
          <w:rtl/>
        </w:rPr>
        <w:t>«</w:t>
      </w:r>
      <w:r w:rsidRPr="00A0385F">
        <w:rPr>
          <w:rtl/>
        </w:rPr>
        <w:t xml:space="preserve">چه </w:t>
      </w:r>
      <w:r w:rsidR="00E81F9E">
        <w:rPr>
          <w:rtl/>
        </w:rPr>
        <w:t>ک</w:t>
      </w:r>
      <w:r w:rsidRPr="00A0385F">
        <w:rPr>
          <w:rtl/>
        </w:rPr>
        <w:t xml:space="preserve">سى مرا جاى مى‏دهد؟ چه </w:t>
      </w:r>
      <w:r w:rsidR="00E81F9E">
        <w:rPr>
          <w:rtl/>
        </w:rPr>
        <w:t>ک</w:t>
      </w:r>
      <w:r w:rsidRPr="00A0385F">
        <w:rPr>
          <w:rtl/>
        </w:rPr>
        <w:t>سى مرا نصرت مى‏دهد؟ تا رسالت پروردگارم را ابلاغ نما</w:t>
      </w:r>
      <w:r w:rsidR="00E81F9E">
        <w:rPr>
          <w:rtl/>
        </w:rPr>
        <w:t>ی</w:t>
      </w:r>
      <w:r w:rsidRPr="00A0385F">
        <w:rPr>
          <w:rtl/>
        </w:rPr>
        <w:t>م، و براى وى جنت باشد</w:t>
      </w:r>
      <w:r>
        <w:rPr>
          <w:rtl/>
        </w:rPr>
        <w:t>»</w:t>
      </w:r>
      <w:r w:rsidRPr="00A0385F">
        <w:rPr>
          <w:rtl/>
        </w:rPr>
        <w:t>. ولى ه</w:t>
      </w:r>
      <w:r w:rsidR="00E81F9E">
        <w:rPr>
          <w:rtl/>
        </w:rPr>
        <w:t>ی</w:t>
      </w:r>
      <w:r w:rsidRPr="00A0385F">
        <w:rPr>
          <w:rtl/>
        </w:rPr>
        <w:t xml:space="preserve">چ </w:t>
      </w:r>
      <w:r w:rsidR="00E81F9E">
        <w:rPr>
          <w:rtl/>
        </w:rPr>
        <w:t>ک</w:t>
      </w:r>
      <w:r w:rsidRPr="00A0385F">
        <w:rPr>
          <w:rtl/>
        </w:rPr>
        <w:t>س را نمى‏</w:t>
      </w:r>
      <w:r w:rsidR="00E81F9E">
        <w:rPr>
          <w:rtl/>
        </w:rPr>
        <w:t>ی</w:t>
      </w:r>
      <w:r w:rsidRPr="00A0385F">
        <w:rPr>
          <w:rtl/>
        </w:rPr>
        <w:t xml:space="preserve">افت </w:t>
      </w:r>
      <w:r w:rsidR="00E81F9E">
        <w:rPr>
          <w:rtl/>
        </w:rPr>
        <w:t>ک</w:t>
      </w:r>
      <w:r w:rsidRPr="00A0385F">
        <w:rPr>
          <w:rtl/>
        </w:rPr>
        <w:t xml:space="preserve">ه وى را جاى دهد و نصرت و </w:t>
      </w:r>
      <w:r w:rsidR="00E81F9E">
        <w:rPr>
          <w:rtl/>
        </w:rPr>
        <w:t>ی</w:t>
      </w:r>
      <w:r w:rsidRPr="00A0385F">
        <w:rPr>
          <w:rtl/>
        </w:rPr>
        <w:t>ارى رساند، تا جا</w:t>
      </w:r>
      <w:r w:rsidR="00E81F9E">
        <w:rPr>
          <w:rtl/>
        </w:rPr>
        <w:t>ی</w:t>
      </w:r>
      <w:r w:rsidRPr="00A0385F">
        <w:rPr>
          <w:rtl/>
        </w:rPr>
        <w:t xml:space="preserve">ى </w:t>
      </w:r>
      <w:r w:rsidR="00E81F9E">
        <w:rPr>
          <w:rtl/>
        </w:rPr>
        <w:t>ک</w:t>
      </w:r>
      <w:r w:rsidRPr="00A0385F">
        <w:rPr>
          <w:rtl/>
        </w:rPr>
        <w:t xml:space="preserve">ه مردى چون از </w:t>
      </w:r>
      <w:r w:rsidR="00E81F9E">
        <w:rPr>
          <w:rtl/>
        </w:rPr>
        <w:t>ی</w:t>
      </w:r>
      <w:r w:rsidRPr="00A0385F">
        <w:rPr>
          <w:rtl/>
        </w:rPr>
        <w:t xml:space="preserve">من و </w:t>
      </w:r>
      <w:r w:rsidR="00E81F9E">
        <w:rPr>
          <w:rtl/>
        </w:rPr>
        <w:t>ی</w:t>
      </w:r>
      <w:r w:rsidRPr="00A0385F">
        <w:rPr>
          <w:rtl/>
        </w:rPr>
        <w:t xml:space="preserve">ا از مضر </w:t>
      </w:r>
      <w:r w:rsidRPr="00A507DC">
        <w:rPr>
          <w:spacing w:val="-4"/>
          <w:rtl/>
        </w:rPr>
        <w:t>ب</w:t>
      </w:r>
      <w:r w:rsidR="00E81F9E" w:rsidRPr="00A507DC">
        <w:rPr>
          <w:spacing w:val="-4"/>
          <w:rtl/>
        </w:rPr>
        <w:t>ی</w:t>
      </w:r>
      <w:r w:rsidRPr="00A507DC">
        <w:rPr>
          <w:spacing w:val="-4"/>
          <w:rtl/>
        </w:rPr>
        <w:t>رون مى‏رفت، قوم و اقربا</w:t>
      </w:r>
      <w:r w:rsidR="00E81F9E" w:rsidRPr="00A507DC">
        <w:rPr>
          <w:spacing w:val="-4"/>
          <w:rtl/>
        </w:rPr>
        <w:t>ی</w:t>
      </w:r>
      <w:r w:rsidRPr="00A507DC">
        <w:rPr>
          <w:spacing w:val="-4"/>
          <w:rtl/>
        </w:rPr>
        <w:t>ش نزد وى آمده مى‏گفتند: از بچه قر</w:t>
      </w:r>
      <w:r w:rsidR="00E81F9E" w:rsidRPr="00A507DC">
        <w:rPr>
          <w:spacing w:val="-4"/>
          <w:rtl/>
        </w:rPr>
        <w:t>ی</w:t>
      </w:r>
      <w:r w:rsidRPr="00A507DC">
        <w:rPr>
          <w:spacing w:val="-4"/>
          <w:rtl/>
        </w:rPr>
        <w:t>ش بر حذر باش تا تو را در فتنه ن</w:t>
      </w:r>
      <w:r w:rsidR="00E81F9E" w:rsidRPr="00A507DC">
        <w:rPr>
          <w:spacing w:val="-4"/>
          <w:rtl/>
        </w:rPr>
        <w:t>ی</w:t>
      </w:r>
      <w:r w:rsidRPr="00A507DC">
        <w:rPr>
          <w:spacing w:val="-4"/>
          <w:rtl/>
        </w:rPr>
        <w:t>ندازد، و پ</w:t>
      </w:r>
      <w:r w:rsidR="00E81F9E" w:rsidRPr="00A507DC">
        <w:rPr>
          <w:spacing w:val="-4"/>
          <w:rtl/>
        </w:rPr>
        <w:t>ی</w:t>
      </w:r>
      <w:r w:rsidRPr="00A507DC">
        <w:rPr>
          <w:spacing w:val="-4"/>
          <w:rtl/>
        </w:rPr>
        <w:t xml:space="preserve">امبر </w:t>
      </w:r>
      <w:r w:rsidRPr="00A507DC">
        <w:rPr>
          <w:rFonts w:cs="CTraditional Arabic"/>
          <w:spacing w:val="-4"/>
          <w:rtl/>
        </w:rPr>
        <w:t>ص</w:t>
      </w:r>
      <w:r w:rsidRPr="00A507DC">
        <w:rPr>
          <w:spacing w:val="-4"/>
          <w:rtl/>
        </w:rPr>
        <w:t xml:space="preserve"> در م</w:t>
      </w:r>
      <w:r w:rsidR="00E81F9E" w:rsidRPr="00A507DC">
        <w:rPr>
          <w:spacing w:val="-4"/>
          <w:rtl/>
        </w:rPr>
        <w:t>ی</w:t>
      </w:r>
      <w:r w:rsidRPr="00A507DC">
        <w:rPr>
          <w:spacing w:val="-4"/>
          <w:rtl/>
        </w:rPr>
        <w:t>ان اقامتگاه‏هاى آنها مى‏رفت، و آن‏ها با انگشتان (خود) به سو</w:t>
      </w:r>
      <w:r w:rsidR="00E81F9E" w:rsidRPr="00A507DC">
        <w:rPr>
          <w:spacing w:val="-4"/>
          <w:rtl/>
        </w:rPr>
        <w:t>ی</w:t>
      </w:r>
      <w:r w:rsidRPr="00A507DC">
        <w:rPr>
          <w:spacing w:val="-4"/>
          <w:rtl/>
        </w:rPr>
        <w:t>ش اشاره مى‏</w:t>
      </w:r>
      <w:r w:rsidR="00E81F9E" w:rsidRPr="00A507DC">
        <w:rPr>
          <w:spacing w:val="-4"/>
          <w:rtl/>
        </w:rPr>
        <w:t>ک</w:t>
      </w:r>
      <w:r w:rsidRPr="00A507DC">
        <w:rPr>
          <w:spacing w:val="-4"/>
          <w:rtl/>
        </w:rPr>
        <w:t>ردند. تا ا</w:t>
      </w:r>
      <w:r w:rsidR="00E81F9E" w:rsidRPr="00A507DC">
        <w:rPr>
          <w:spacing w:val="-4"/>
          <w:rtl/>
        </w:rPr>
        <w:t>ی</w:t>
      </w:r>
      <w:r w:rsidRPr="00A507DC">
        <w:rPr>
          <w:spacing w:val="-4"/>
          <w:rtl/>
        </w:rPr>
        <w:t xml:space="preserve">ن </w:t>
      </w:r>
      <w:r w:rsidR="00E81F9E" w:rsidRPr="00A507DC">
        <w:rPr>
          <w:spacing w:val="-4"/>
          <w:rtl/>
        </w:rPr>
        <w:t>ک</w:t>
      </w:r>
      <w:r w:rsidRPr="00A507DC">
        <w:rPr>
          <w:spacing w:val="-4"/>
          <w:rtl/>
        </w:rPr>
        <w:t xml:space="preserve">ه خداوند ما را از </w:t>
      </w:r>
      <w:r w:rsidR="00E81F9E" w:rsidRPr="00A507DC">
        <w:rPr>
          <w:spacing w:val="-4"/>
          <w:rtl/>
        </w:rPr>
        <w:t>ی</w:t>
      </w:r>
      <w:r w:rsidRPr="00A507DC">
        <w:rPr>
          <w:spacing w:val="-4"/>
          <w:rtl/>
        </w:rPr>
        <w:t>ثرب به طرف وى فرستاد، و ما او را جاى داد</w:t>
      </w:r>
      <w:r w:rsidR="00E81F9E" w:rsidRPr="00A507DC">
        <w:rPr>
          <w:spacing w:val="-4"/>
          <w:rtl/>
        </w:rPr>
        <w:t>ی</w:t>
      </w:r>
      <w:r w:rsidRPr="00A507DC">
        <w:rPr>
          <w:spacing w:val="-4"/>
          <w:rtl/>
        </w:rPr>
        <w:t>م و تصد</w:t>
      </w:r>
      <w:r w:rsidR="00E81F9E" w:rsidRPr="00A507DC">
        <w:rPr>
          <w:spacing w:val="-4"/>
          <w:rtl/>
        </w:rPr>
        <w:t>ی</w:t>
      </w:r>
      <w:r w:rsidRPr="00A507DC">
        <w:rPr>
          <w:spacing w:val="-4"/>
          <w:rtl/>
        </w:rPr>
        <w:t>قش نمود</w:t>
      </w:r>
      <w:r w:rsidR="00E81F9E" w:rsidRPr="00A507DC">
        <w:rPr>
          <w:spacing w:val="-4"/>
          <w:rtl/>
        </w:rPr>
        <w:t>ی</w:t>
      </w:r>
      <w:r w:rsidRPr="00A507DC">
        <w:rPr>
          <w:spacing w:val="-4"/>
          <w:rtl/>
        </w:rPr>
        <w:t>م، مردى از ما خارج مى‏شد، و به وى ا</w:t>
      </w:r>
      <w:r w:rsidR="00E81F9E" w:rsidRPr="00A507DC">
        <w:rPr>
          <w:spacing w:val="-4"/>
          <w:rtl/>
        </w:rPr>
        <w:t>ی</w:t>
      </w:r>
      <w:r w:rsidRPr="00A507DC">
        <w:rPr>
          <w:spacing w:val="-4"/>
          <w:rtl/>
        </w:rPr>
        <w:t xml:space="preserve">مان مى‏آورد، و وى قرآن را به او </w:t>
      </w:r>
      <w:r w:rsidR="00E81F9E" w:rsidRPr="00A507DC">
        <w:rPr>
          <w:spacing w:val="-4"/>
          <w:rtl/>
        </w:rPr>
        <w:t>ی</w:t>
      </w:r>
      <w:r w:rsidRPr="00A507DC">
        <w:rPr>
          <w:spacing w:val="-4"/>
          <w:rtl/>
        </w:rPr>
        <w:t>اد مى‏داد، بعد وى به طرف خانواده خود باز مى‏گشت</w:t>
      </w:r>
      <w:r w:rsidR="00ED5601" w:rsidRPr="00A507DC">
        <w:rPr>
          <w:spacing w:val="-4"/>
          <w:rtl/>
        </w:rPr>
        <w:t>،</w:t>
      </w:r>
      <w:r w:rsidRPr="00A507DC">
        <w:rPr>
          <w:spacing w:val="-4"/>
          <w:rtl/>
        </w:rPr>
        <w:t xml:space="preserve"> و آنها با اسلام آوردن وى اسلام مى‏آوردند، تا ا</w:t>
      </w:r>
      <w:r w:rsidR="00E81F9E" w:rsidRPr="00A507DC">
        <w:rPr>
          <w:spacing w:val="-4"/>
          <w:rtl/>
        </w:rPr>
        <w:t>ی</w:t>
      </w:r>
      <w:r w:rsidRPr="00A507DC">
        <w:rPr>
          <w:spacing w:val="-4"/>
          <w:rtl/>
        </w:rPr>
        <w:t xml:space="preserve">ن </w:t>
      </w:r>
      <w:r w:rsidR="00E81F9E" w:rsidRPr="00A507DC">
        <w:rPr>
          <w:spacing w:val="-4"/>
          <w:rtl/>
        </w:rPr>
        <w:t>ک</w:t>
      </w:r>
      <w:r w:rsidRPr="00A507DC">
        <w:rPr>
          <w:spacing w:val="-4"/>
          <w:rtl/>
        </w:rPr>
        <w:t>ه ه</w:t>
      </w:r>
      <w:r w:rsidR="00E81F9E" w:rsidRPr="00A507DC">
        <w:rPr>
          <w:spacing w:val="-4"/>
          <w:rtl/>
        </w:rPr>
        <w:t>ی</w:t>
      </w:r>
      <w:r w:rsidRPr="00A507DC">
        <w:rPr>
          <w:spacing w:val="-4"/>
          <w:rtl/>
        </w:rPr>
        <w:t>چ خانه‏اى از خانه هاى انصار باقى نماند، مگر ا</w:t>
      </w:r>
      <w:r w:rsidR="00E81F9E" w:rsidRPr="00A507DC">
        <w:rPr>
          <w:spacing w:val="-4"/>
          <w:rtl/>
        </w:rPr>
        <w:t>ی</w:t>
      </w:r>
      <w:r w:rsidRPr="00A507DC">
        <w:rPr>
          <w:spacing w:val="-4"/>
          <w:rtl/>
        </w:rPr>
        <w:t xml:space="preserve">ن </w:t>
      </w:r>
      <w:r w:rsidR="00E81F9E" w:rsidRPr="00A507DC">
        <w:rPr>
          <w:spacing w:val="-4"/>
          <w:rtl/>
        </w:rPr>
        <w:t>ک</w:t>
      </w:r>
      <w:r w:rsidRPr="00A507DC">
        <w:rPr>
          <w:spacing w:val="-4"/>
          <w:rtl/>
        </w:rPr>
        <w:t xml:space="preserve">ه گروهى از مسلمانان در آن وجود داشتند، </w:t>
      </w:r>
      <w:r w:rsidR="00E81F9E" w:rsidRPr="00A507DC">
        <w:rPr>
          <w:spacing w:val="-4"/>
          <w:rtl/>
        </w:rPr>
        <w:t>ک</w:t>
      </w:r>
      <w:r w:rsidRPr="00A507DC">
        <w:rPr>
          <w:spacing w:val="-4"/>
          <w:rtl/>
        </w:rPr>
        <w:t>ه اسلام را ظاهر و آش</w:t>
      </w:r>
      <w:r w:rsidR="00E81F9E" w:rsidRPr="00A507DC">
        <w:rPr>
          <w:spacing w:val="-4"/>
          <w:rtl/>
        </w:rPr>
        <w:t>ک</w:t>
      </w:r>
      <w:r w:rsidRPr="00A507DC">
        <w:rPr>
          <w:spacing w:val="-4"/>
          <w:rtl/>
        </w:rPr>
        <w:t>ار مى‏نمودند.</w:t>
      </w:r>
    </w:p>
    <w:p w:rsidR="003C75F8" w:rsidRPr="00A507DC" w:rsidRDefault="003C75F8" w:rsidP="00C35C54">
      <w:pPr>
        <w:pStyle w:val="a8"/>
        <w:rPr>
          <w:spacing w:val="-4"/>
        </w:rPr>
      </w:pPr>
      <w:r w:rsidRPr="00A0385F">
        <w:rPr>
          <w:rtl/>
        </w:rPr>
        <w:t>بعد از آن همه انصار مشورت نمودند و گفت</w:t>
      </w:r>
      <w:r w:rsidR="00E81F9E">
        <w:rPr>
          <w:rtl/>
        </w:rPr>
        <w:t>ی</w:t>
      </w:r>
      <w:r w:rsidRPr="00A0385F">
        <w:rPr>
          <w:rtl/>
        </w:rPr>
        <w:t>م: تا چه وقت پ</w:t>
      </w:r>
      <w:r w:rsidR="00E81F9E">
        <w:rPr>
          <w:rtl/>
        </w:rPr>
        <w:t>ی</w:t>
      </w:r>
      <w:r w:rsidRPr="00A0385F">
        <w:rPr>
          <w:rtl/>
        </w:rPr>
        <w:t xml:space="preserve">امبر خدا </w:t>
      </w:r>
      <w:r>
        <w:rPr>
          <w:rFonts w:cs="CTraditional Arabic"/>
          <w:rtl/>
        </w:rPr>
        <w:t>ص</w:t>
      </w:r>
      <w:r w:rsidRPr="00A0385F">
        <w:rPr>
          <w:rtl/>
        </w:rPr>
        <w:t xml:space="preserve"> را رها </w:t>
      </w:r>
      <w:r w:rsidR="00E81F9E" w:rsidRPr="00A507DC">
        <w:rPr>
          <w:spacing w:val="-4"/>
          <w:rtl/>
        </w:rPr>
        <w:t>ک</w:t>
      </w:r>
      <w:r w:rsidRPr="00A507DC">
        <w:rPr>
          <w:spacing w:val="-4"/>
          <w:rtl/>
        </w:rPr>
        <w:t>ن</w:t>
      </w:r>
      <w:r w:rsidR="00E81F9E" w:rsidRPr="00A507DC">
        <w:rPr>
          <w:spacing w:val="-4"/>
          <w:rtl/>
        </w:rPr>
        <w:t>ی</w:t>
      </w:r>
      <w:r w:rsidRPr="00A507DC">
        <w:rPr>
          <w:spacing w:val="-4"/>
          <w:rtl/>
        </w:rPr>
        <w:t xml:space="preserve">م، </w:t>
      </w:r>
      <w:r w:rsidR="00E81F9E" w:rsidRPr="00A507DC">
        <w:rPr>
          <w:spacing w:val="-4"/>
          <w:rtl/>
        </w:rPr>
        <w:t>ک</w:t>
      </w:r>
      <w:r w:rsidRPr="00A507DC">
        <w:rPr>
          <w:spacing w:val="-4"/>
          <w:rtl/>
        </w:rPr>
        <w:t xml:space="preserve">ه در </w:t>
      </w:r>
      <w:r w:rsidR="00E81F9E" w:rsidRPr="00A507DC">
        <w:rPr>
          <w:spacing w:val="-4"/>
          <w:rtl/>
        </w:rPr>
        <w:t>ک</w:t>
      </w:r>
      <w:r w:rsidRPr="00A507DC">
        <w:rPr>
          <w:spacing w:val="-4"/>
          <w:rtl/>
        </w:rPr>
        <w:t>وه‏هاى م</w:t>
      </w:r>
      <w:r w:rsidR="00E81F9E" w:rsidRPr="00A507DC">
        <w:rPr>
          <w:spacing w:val="-4"/>
          <w:rtl/>
        </w:rPr>
        <w:t>ک</w:t>
      </w:r>
      <w:r w:rsidRPr="00A507DC">
        <w:rPr>
          <w:spacing w:val="-4"/>
          <w:rtl/>
        </w:rPr>
        <w:t>ه بگردد، رانده شود و بترسد؟! بنابرا</w:t>
      </w:r>
      <w:r w:rsidR="00E81F9E" w:rsidRPr="00A507DC">
        <w:rPr>
          <w:spacing w:val="-4"/>
          <w:rtl/>
        </w:rPr>
        <w:t>ی</w:t>
      </w:r>
      <w:r w:rsidRPr="00A507DC">
        <w:rPr>
          <w:spacing w:val="-4"/>
          <w:rtl/>
        </w:rPr>
        <w:t>ن هفتاد مرد از ما به طرف وى حر</w:t>
      </w:r>
      <w:r w:rsidR="00E81F9E" w:rsidRPr="00A507DC">
        <w:rPr>
          <w:spacing w:val="-4"/>
          <w:rtl/>
        </w:rPr>
        <w:t>ک</w:t>
      </w:r>
      <w:r w:rsidRPr="00A507DC">
        <w:rPr>
          <w:spacing w:val="-4"/>
          <w:rtl/>
        </w:rPr>
        <w:t>ت نمودند، تا ا</w:t>
      </w:r>
      <w:r w:rsidR="00E81F9E" w:rsidRPr="00A507DC">
        <w:rPr>
          <w:spacing w:val="-4"/>
          <w:rtl/>
        </w:rPr>
        <w:t>ی</w:t>
      </w:r>
      <w:r w:rsidRPr="00A507DC">
        <w:rPr>
          <w:spacing w:val="-4"/>
          <w:rtl/>
        </w:rPr>
        <w:t xml:space="preserve">ن </w:t>
      </w:r>
      <w:r w:rsidR="00E81F9E" w:rsidRPr="00A507DC">
        <w:rPr>
          <w:spacing w:val="-4"/>
          <w:rtl/>
        </w:rPr>
        <w:t>ک</w:t>
      </w:r>
      <w:r w:rsidRPr="00A507DC">
        <w:rPr>
          <w:spacing w:val="-4"/>
          <w:rtl/>
        </w:rPr>
        <w:t>ه در موسم نزدش رس</w:t>
      </w:r>
      <w:r w:rsidR="00E81F9E" w:rsidRPr="00A507DC">
        <w:rPr>
          <w:spacing w:val="-4"/>
          <w:rtl/>
        </w:rPr>
        <w:t>ی</w:t>
      </w:r>
      <w:r w:rsidRPr="00A507DC">
        <w:rPr>
          <w:spacing w:val="-4"/>
          <w:rtl/>
        </w:rPr>
        <w:t>دند، و ما با وى در گردنه عقبه وعده ملاقات داشت</w:t>
      </w:r>
      <w:r w:rsidR="00E81F9E" w:rsidRPr="00A507DC">
        <w:rPr>
          <w:spacing w:val="-4"/>
          <w:rtl/>
        </w:rPr>
        <w:t>ی</w:t>
      </w:r>
      <w:r w:rsidRPr="00A507DC">
        <w:rPr>
          <w:spacing w:val="-4"/>
          <w:rtl/>
        </w:rPr>
        <w:t xml:space="preserve">م، و </w:t>
      </w:r>
      <w:r w:rsidR="00E81F9E" w:rsidRPr="00A507DC">
        <w:rPr>
          <w:spacing w:val="-4"/>
          <w:rtl/>
        </w:rPr>
        <w:t>یک</w:t>
      </w:r>
      <w:r w:rsidRPr="00A507DC">
        <w:rPr>
          <w:spacing w:val="-4"/>
          <w:rtl/>
        </w:rPr>
        <w:t xml:space="preserve"> تن و دو تن نزد وى گرد آمد</w:t>
      </w:r>
      <w:r w:rsidR="00E81F9E" w:rsidRPr="00A507DC">
        <w:rPr>
          <w:spacing w:val="-4"/>
          <w:rtl/>
        </w:rPr>
        <w:t>ی</w:t>
      </w:r>
      <w:r w:rsidRPr="00A507DC">
        <w:rPr>
          <w:spacing w:val="-4"/>
          <w:rtl/>
        </w:rPr>
        <w:t>م، تا ا</w:t>
      </w:r>
      <w:r w:rsidR="00E81F9E" w:rsidRPr="00A507DC">
        <w:rPr>
          <w:spacing w:val="-4"/>
          <w:rtl/>
        </w:rPr>
        <w:t>ی</w:t>
      </w:r>
      <w:r w:rsidRPr="00A507DC">
        <w:rPr>
          <w:spacing w:val="-4"/>
          <w:rtl/>
        </w:rPr>
        <w:t xml:space="preserve">ن </w:t>
      </w:r>
      <w:r w:rsidR="00E81F9E" w:rsidRPr="00A507DC">
        <w:rPr>
          <w:spacing w:val="-4"/>
          <w:rtl/>
        </w:rPr>
        <w:t>ک</w:t>
      </w:r>
      <w:r w:rsidRPr="00A507DC">
        <w:rPr>
          <w:spacing w:val="-4"/>
          <w:rtl/>
        </w:rPr>
        <w:t>ه همه جمع شد</w:t>
      </w:r>
      <w:r w:rsidR="00E81F9E" w:rsidRPr="00A507DC">
        <w:rPr>
          <w:spacing w:val="-4"/>
          <w:rtl/>
        </w:rPr>
        <w:t>ی</w:t>
      </w:r>
      <w:r w:rsidRPr="00A507DC">
        <w:rPr>
          <w:spacing w:val="-4"/>
          <w:rtl/>
        </w:rPr>
        <w:t>م و گفت</w:t>
      </w:r>
      <w:r w:rsidR="00E81F9E" w:rsidRPr="00A507DC">
        <w:rPr>
          <w:spacing w:val="-4"/>
          <w:rtl/>
        </w:rPr>
        <w:t>ی</w:t>
      </w:r>
      <w:r w:rsidRPr="00A507DC">
        <w:rPr>
          <w:spacing w:val="-4"/>
          <w:rtl/>
        </w:rPr>
        <w:t>م: اى رسول خدا، با تو بر چه ب</w:t>
      </w:r>
      <w:r w:rsidR="00E81F9E" w:rsidRPr="00A507DC">
        <w:rPr>
          <w:spacing w:val="-4"/>
          <w:rtl/>
        </w:rPr>
        <w:t>ی</w:t>
      </w:r>
      <w:r w:rsidRPr="00A507DC">
        <w:rPr>
          <w:spacing w:val="-4"/>
          <w:rtl/>
        </w:rPr>
        <w:t xml:space="preserve">عت </w:t>
      </w:r>
      <w:r w:rsidR="00E81F9E" w:rsidRPr="00A507DC">
        <w:rPr>
          <w:spacing w:val="-4"/>
          <w:rtl/>
        </w:rPr>
        <w:t>ک</w:t>
      </w:r>
      <w:r w:rsidRPr="00A507DC">
        <w:rPr>
          <w:spacing w:val="-4"/>
          <w:rtl/>
        </w:rPr>
        <w:t>ن</w:t>
      </w:r>
      <w:r w:rsidR="00E81F9E" w:rsidRPr="00A507DC">
        <w:rPr>
          <w:spacing w:val="-4"/>
          <w:rtl/>
        </w:rPr>
        <w:t>ی</w:t>
      </w:r>
      <w:r w:rsidRPr="00A507DC">
        <w:rPr>
          <w:spacing w:val="-4"/>
          <w:rtl/>
        </w:rPr>
        <w:t>م؟ فرمود: «با من بر شن</w:t>
      </w:r>
      <w:r w:rsidR="00E81F9E" w:rsidRPr="00A507DC">
        <w:rPr>
          <w:spacing w:val="-4"/>
          <w:rtl/>
        </w:rPr>
        <w:t>ی</w:t>
      </w:r>
      <w:r w:rsidRPr="00A507DC">
        <w:rPr>
          <w:spacing w:val="-4"/>
          <w:rtl/>
        </w:rPr>
        <w:t xml:space="preserve">دن و اطاعت در نشاط و </w:t>
      </w:r>
      <w:r w:rsidR="00E81F9E" w:rsidRPr="00A507DC">
        <w:rPr>
          <w:spacing w:val="-4"/>
          <w:rtl/>
        </w:rPr>
        <w:t>ک</w:t>
      </w:r>
      <w:r w:rsidRPr="00A507DC">
        <w:rPr>
          <w:spacing w:val="-4"/>
          <w:rtl/>
        </w:rPr>
        <w:t xml:space="preserve">سالت، و خرج </w:t>
      </w:r>
      <w:r w:rsidR="00E81F9E" w:rsidRPr="00A507DC">
        <w:rPr>
          <w:spacing w:val="-4"/>
          <w:rtl/>
        </w:rPr>
        <w:t>ک</w:t>
      </w:r>
      <w:r w:rsidRPr="00A507DC">
        <w:rPr>
          <w:spacing w:val="-4"/>
          <w:rtl/>
        </w:rPr>
        <w:t>ردن در سختى و آسانى، و امر به معروف و نهى از من</w:t>
      </w:r>
      <w:r w:rsidR="00E81F9E" w:rsidRPr="00A507DC">
        <w:rPr>
          <w:spacing w:val="-4"/>
          <w:rtl/>
        </w:rPr>
        <w:t>ک</w:t>
      </w:r>
      <w:r w:rsidRPr="00A507DC">
        <w:rPr>
          <w:spacing w:val="-4"/>
          <w:rtl/>
        </w:rPr>
        <w:t>ر، ب</w:t>
      </w:r>
      <w:r w:rsidR="00E81F9E" w:rsidRPr="00A507DC">
        <w:rPr>
          <w:spacing w:val="-4"/>
          <w:rtl/>
        </w:rPr>
        <w:t>ی</w:t>
      </w:r>
      <w:r w:rsidRPr="00A507DC">
        <w:rPr>
          <w:spacing w:val="-4"/>
          <w:rtl/>
        </w:rPr>
        <w:t xml:space="preserve">عت </w:t>
      </w:r>
      <w:r w:rsidR="00E81F9E" w:rsidRPr="00A507DC">
        <w:rPr>
          <w:spacing w:val="-4"/>
          <w:rtl/>
        </w:rPr>
        <w:t>ک</w:t>
      </w:r>
      <w:r w:rsidRPr="00A507DC">
        <w:rPr>
          <w:spacing w:val="-4"/>
          <w:rtl/>
        </w:rPr>
        <w:t>ن</w:t>
      </w:r>
      <w:r w:rsidR="00E81F9E" w:rsidRPr="00A507DC">
        <w:rPr>
          <w:spacing w:val="-4"/>
          <w:rtl/>
        </w:rPr>
        <w:t>ی</w:t>
      </w:r>
      <w:r w:rsidRPr="00A507DC">
        <w:rPr>
          <w:spacing w:val="-4"/>
          <w:rtl/>
        </w:rPr>
        <w:t>د. و ا</w:t>
      </w:r>
      <w:r w:rsidR="00E81F9E" w:rsidRPr="00A507DC">
        <w:rPr>
          <w:spacing w:val="-4"/>
          <w:rtl/>
        </w:rPr>
        <w:t>ی</w:t>
      </w:r>
      <w:r w:rsidRPr="00A507DC">
        <w:rPr>
          <w:spacing w:val="-4"/>
          <w:rtl/>
        </w:rPr>
        <w:t xml:space="preserve">ن </w:t>
      </w:r>
      <w:r w:rsidR="00E81F9E" w:rsidRPr="00A507DC">
        <w:rPr>
          <w:spacing w:val="-4"/>
          <w:rtl/>
        </w:rPr>
        <w:t>ک</w:t>
      </w:r>
      <w:r w:rsidRPr="00A507DC">
        <w:rPr>
          <w:spacing w:val="-4"/>
          <w:rtl/>
        </w:rPr>
        <w:t>ه در راه خدا سخن بگو</w:t>
      </w:r>
      <w:r w:rsidR="00E81F9E" w:rsidRPr="00A507DC">
        <w:rPr>
          <w:spacing w:val="-4"/>
          <w:rtl/>
        </w:rPr>
        <w:t>یی</w:t>
      </w:r>
      <w:r w:rsidRPr="00A507DC">
        <w:rPr>
          <w:spacing w:val="-4"/>
          <w:rtl/>
        </w:rPr>
        <w:t>د و از ملامت ه</w:t>
      </w:r>
      <w:r w:rsidR="00E81F9E" w:rsidRPr="00A507DC">
        <w:rPr>
          <w:spacing w:val="-4"/>
          <w:rtl/>
        </w:rPr>
        <w:t>ی</w:t>
      </w:r>
      <w:r w:rsidRPr="00A507DC">
        <w:rPr>
          <w:spacing w:val="-4"/>
          <w:rtl/>
        </w:rPr>
        <w:t xml:space="preserve">چ ملامت </w:t>
      </w:r>
      <w:r w:rsidR="00E81F9E" w:rsidRPr="00A507DC">
        <w:rPr>
          <w:spacing w:val="-4"/>
          <w:rtl/>
        </w:rPr>
        <w:t>ک</w:t>
      </w:r>
      <w:r w:rsidRPr="00A507DC">
        <w:rPr>
          <w:spacing w:val="-4"/>
          <w:rtl/>
        </w:rPr>
        <w:t>ننده در د</w:t>
      </w:r>
      <w:r w:rsidR="00E81F9E" w:rsidRPr="00A507DC">
        <w:rPr>
          <w:spacing w:val="-4"/>
          <w:rtl/>
        </w:rPr>
        <w:t>ی</w:t>
      </w:r>
      <w:r w:rsidRPr="00A507DC">
        <w:rPr>
          <w:spacing w:val="-4"/>
          <w:rtl/>
        </w:rPr>
        <w:t>ن خداى تعالى نه هراس</w:t>
      </w:r>
      <w:r w:rsidR="00E81F9E" w:rsidRPr="00A507DC">
        <w:rPr>
          <w:spacing w:val="-4"/>
          <w:rtl/>
        </w:rPr>
        <w:t>ی</w:t>
      </w:r>
      <w:r w:rsidRPr="00A507DC">
        <w:rPr>
          <w:spacing w:val="-4"/>
          <w:rtl/>
        </w:rPr>
        <w:t>د و به ا</w:t>
      </w:r>
      <w:r w:rsidR="00E81F9E" w:rsidRPr="00A507DC">
        <w:rPr>
          <w:spacing w:val="-4"/>
          <w:rtl/>
        </w:rPr>
        <w:t>ی</w:t>
      </w:r>
      <w:r w:rsidRPr="00A507DC">
        <w:rPr>
          <w:spacing w:val="-4"/>
          <w:rtl/>
        </w:rPr>
        <w:t xml:space="preserve">ن </w:t>
      </w:r>
      <w:r w:rsidR="00E81F9E" w:rsidRPr="00A507DC">
        <w:rPr>
          <w:spacing w:val="-4"/>
          <w:rtl/>
        </w:rPr>
        <w:t>ک</w:t>
      </w:r>
      <w:r w:rsidRPr="00A507DC">
        <w:rPr>
          <w:spacing w:val="-4"/>
          <w:rtl/>
        </w:rPr>
        <w:t>ه مرا نصرت ده</w:t>
      </w:r>
      <w:r w:rsidR="00E81F9E" w:rsidRPr="00A507DC">
        <w:rPr>
          <w:spacing w:val="-4"/>
          <w:rtl/>
        </w:rPr>
        <w:t>ی</w:t>
      </w:r>
      <w:r w:rsidRPr="00A507DC">
        <w:rPr>
          <w:spacing w:val="-4"/>
          <w:rtl/>
        </w:rPr>
        <w:t xml:space="preserve">د و از من در وقتى </w:t>
      </w:r>
      <w:r w:rsidR="00E81F9E" w:rsidRPr="00A507DC">
        <w:rPr>
          <w:spacing w:val="-4"/>
          <w:rtl/>
        </w:rPr>
        <w:t>ک</w:t>
      </w:r>
      <w:r w:rsidRPr="00A507DC">
        <w:rPr>
          <w:spacing w:val="-4"/>
          <w:rtl/>
        </w:rPr>
        <w:t>ه نزدتان آمدم چنان حما</w:t>
      </w:r>
      <w:r w:rsidR="00E81F9E" w:rsidRPr="00A507DC">
        <w:rPr>
          <w:spacing w:val="-4"/>
          <w:rtl/>
        </w:rPr>
        <w:t>ی</w:t>
      </w:r>
      <w:r w:rsidRPr="00A507DC">
        <w:rPr>
          <w:spacing w:val="-4"/>
          <w:rtl/>
        </w:rPr>
        <w:t xml:space="preserve">ت </w:t>
      </w:r>
      <w:r w:rsidR="00E81F9E" w:rsidRPr="00A507DC">
        <w:rPr>
          <w:spacing w:val="-4"/>
          <w:rtl/>
        </w:rPr>
        <w:t>ک</w:t>
      </w:r>
      <w:r w:rsidRPr="00A507DC">
        <w:rPr>
          <w:spacing w:val="-4"/>
          <w:rtl/>
        </w:rPr>
        <w:t>ن</w:t>
      </w:r>
      <w:r w:rsidR="00E81F9E" w:rsidRPr="00A507DC">
        <w:rPr>
          <w:spacing w:val="-4"/>
          <w:rtl/>
        </w:rPr>
        <w:t>ی</w:t>
      </w:r>
      <w:r w:rsidRPr="00A507DC">
        <w:rPr>
          <w:spacing w:val="-4"/>
          <w:rtl/>
        </w:rPr>
        <w:t xml:space="preserve">د </w:t>
      </w:r>
      <w:r w:rsidR="00E81F9E" w:rsidRPr="00A507DC">
        <w:rPr>
          <w:spacing w:val="-4"/>
          <w:rtl/>
        </w:rPr>
        <w:t>ک</w:t>
      </w:r>
      <w:r w:rsidRPr="00A507DC">
        <w:rPr>
          <w:spacing w:val="-4"/>
          <w:rtl/>
        </w:rPr>
        <w:t>ه از نفس‏هاى خود، زنان و فرزندان‏تان حما</w:t>
      </w:r>
      <w:r w:rsidR="00E81F9E" w:rsidRPr="00A507DC">
        <w:rPr>
          <w:spacing w:val="-4"/>
          <w:rtl/>
        </w:rPr>
        <w:t>ی</w:t>
      </w:r>
      <w:r w:rsidRPr="00A507DC">
        <w:rPr>
          <w:spacing w:val="-4"/>
          <w:rtl/>
        </w:rPr>
        <w:t>ت مى‏</w:t>
      </w:r>
      <w:r w:rsidR="00E81F9E" w:rsidRPr="00A507DC">
        <w:rPr>
          <w:spacing w:val="-4"/>
          <w:rtl/>
        </w:rPr>
        <w:t>ک</w:t>
      </w:r>
      <w:r w:rsidRPr="00A507DC">
        <w:rPr>
          <w:spacing w:val="-4"/>
          <w:rtl/>
        </w:rPr>
        <w:t>ن</w:t>
      </w:r>
      <w:r w:rsidR="00E81F9E" w:rsidRPr="00A507DC">
        <w:rPr>
          <w:spacing w:val="-4"/>
          <w:rtl/>
        </w:rPr>
        <w:t>ی</w:t>
      </w:r>
      <w:r w:rsidRPr="00A507DC">
        <w:rPr>
          <w:spacing w:val="-4"/>
          <w:rtl/>
        </w:rPr>
        <w:t xml:space="preserve">د، و براى شما جنت است». </w:t>
      </w:r>
    </w:p>
    <w:p w:rsidR="003C75F8" w:rsidRPr="00A0385F" w:rsidRDefault="003C75F8" w:rsidP="00C35C54">
      <w:pPr>
        <w:pStyle w:val="a8"/>
      </w:pPr>
      <w:r w:rsidRPr="00A0385F">
        <w:rPr>
          <w:rtl/>
        </w:rPr>
        <w:t xml:space="preserve"> آن گاه ما به طرف وى برخاست</w:t>
      </w:r>
      <w:r w:rsidR="00E81F9E">
        <w:rPr>
          <w:rtl/>
        </w:rPr>
        <w:t>ی</w:t>
      </w:r>
      <w:r w:rsidRPr="00A0385F">
        <w:rPr>
          <w:rtl/>
        </w:rPr>
        <w:t xml:space="preserve">م و اسعد بن زراره </w:t>
      </w:r>
      <w:r w:rsidR="00E81F9E">
        <w:rPr>
          <w:rtl/>
        </w:rPr>
        <w:t>ک</w:t>
      </w:r>
      <w:r w:rsidRPr="00A0385F">
        <w:rPr>
          <w:rtl/>
        </w:rPr>
        <w:t xml:space="preserve">ه </w:t>
      </w:r>
      <w:r w:rsidR="00E81F9E">
        <w:rPr>
          <w:rtl/>
        </w:rPr>
        <w:t>ک</w:t>
      </w:r>
      <w:r w:rsidRPr="00A0385F">
        <w:rPr>
          <w:rtl/>
        </w:rPr>
        <w:t>وچ</w:t>
      </w:r>
      <w:r w:rsidR="00E81F9E">
        <w:rPr>
          <w:rtl/>
        </w:rPr>
        <w:t>ک</w:t>
      </w:r>
      <w:r w:rsidRPr="00A0385F">
        <w:rPr>
          <w:rtl/>
        </w:rPr>
        <w:t>‏تر</w:t>
      </w:r>
      <w:r w:rsidR="00E81F9E">
        <w:rPr>
          <w:rtl/>
        </w:rPr>
        <w:t>ی</w:t>
      </w:r>
      <w:r w:rsidRPr="00A0385F">
        <w:rPr>
          <w:rtl/>
        </w:rPr>
        <w:t>ن ا</w:t>
      </w:r>
      <w:r w:rsidR="00E81F9E">
        <w:rPr>
          <w:rtl/>
        </w:rPr>
        <w:t>ی</w:t>
      </w:r>
      <w:r w:rsidRPr="00A0385F">
        <w:rPr>
          <w:rtl/>
        </w:rPr>
        <w:t>شان غ</w:t>
      </w:r>
      <w:r w:rsidR="00E81F9E">
        <w:rPr>
          <w:rtl/>
        </w:rPr>
        <w:t>ی</w:t>
      </w:r>
      <w:r w:rsidRPr="00A0385F">
        <w:rPr>
          <w:rtl/>
        </w:rPr>
        <w:t>ر از من بود - و در روا</w:t>
      </w:r>
      <w:r w:rsidR="00E81F9E">
        <w:rPr>
          <w:rtl/>
        </w:rPr>
        <w:t>ی</w:t>
      </w:r>
      <w:r w:rsidRPr="00A0385F">
        <w:rPr>
          <w:rtl/>
        </w:rPr>
        <w:t>ت ب</w:t>
      </w:r>
      <w:r w:rsidR="00E81F9E">
        <w:rPr>
          <w:rtl/>
        </w:rPr>
        <w:t>ی</w:t>
      </w:r>
      <w:r w:rsidRPr="00A0385F">
        <w:rPr>
          <w:rtl/>
        </w:rPr>
        <w:t xml:space="preserve">هقى آمده بود </w:t>
      </w:r>
      <w:r w:rsidR="00E81F9E">
        <w:rPr>
          <w:rtl/>
        </w:rPr>
        <w:t>ک</w:t>
      </w:r>
      <w:r w:rsidRPr="00A0385F">
        <w:rPr>
          <w:rtl/>
        </w:rPr>
        <w:t xml:space="preserve">ه: </w:t>
      </w:r>
      <w:r w:rsidR="00E81F9E">
        <w:rPr>
          <w:rtl/>
        </w:rPr>
        <w:t>ک</w:t>
      </w:r>
      <w:r w:rsidRPr="00A0385F">
        <w:rPr>
          <w:rtl/>
        </w:rPr>
        <w:t>وچ</w:t>
      </w:r>
      <w:r w:rsidR="00E81F9E">
        <w:rPr>
          <w:rtl/>
        </w:rPr>
        <w:t>ک</w:t>
      </w:r>
      <w:r w:rsidRPr="00A0385F">
        <w:rPr>
          <w:rtl/>
        </w:rPr>
        <w:t>‏تر</w:t>
      </w:r>
      <w:r w:rsidR="00E81F9E">
        <w:rPr>
          <w:rtl/>
        </w:rPr>
        <w:t>ی</w:t>
      </w:r>
      <w:r w:rsidRPr="00A0385F">
        <w:rPr>
          <w:rtl/>
        </w:rPr>
        <w:t xml:space="preserve">ن همان هفتاد تن بود - از دستش گرفت و گفت: اى اهل </w:t>
      </w:r>
      <w:r w:rsidR="00E81F9E">
        <w:rPr>
          <w:rtl/>
        </w:rPr>
        <w:t>ی</w:t>
      </w:r>
      <w:r w:rsidRPr="00A0385F">
        <w:rPr>
          <w:rtl/>
        </w:rPr>
        <w:t>ثرب آهسته باش</w:t>
      </w:r>
      <w:r w:rsidR="00E81F9E">
        <w:rPr>
          <w:rtl/>
        </w:rPr>
        <w:t>ی</w:t>
      </w:r>
      <w:r w:rsidRPr="00A0385F">
        <w:rPr>
          <w:rtl/>
        </w:rPr>
        <w:t>د و مهلت ده</w:t>
      </w:r>
      <w:r w:rsidR="00E81F9E">
        <w:rPr>
          <w:rtl/>
        </w:rPr>
        <w:t>ی</w:t>
      </w:r>
      <w:r w:rsidRPr="00A0385F">
        <w:rPr>
          <w:rtl/>
        </w:rPr>
        <w:t>د، هم</w:t>
      </w:r>
      <w:r w:rsidR="00E81F9E">
        <w:rPr>
          <w:rtl/>
        </w:rPr>
        <w:t>ی</w:t>
      </w:r>
      <w:r w:rsidRPr="00A0385F">
        <w:rPr>
          <w:rtl/>
        </w:rPr>
        <w:t xml:space="preserve">ن </w:t>
      </w:r>
      <w:r w:rsidR="00E81F9E">
        <w:rPr>
          <w:rtl/>
        </w:rPr>
        <w:t>ک</w:t>
      </w:r>
      <w:r w:rsidRPr="00A0385F">
        <w:rPr>
          <w:rtl/>
        </w:rPr>
        <w:t>ه ما شتران خو</w:t>
      </w:r>
      <w:r w:rsidR="00E81F9E">
        <w:rPr>
          <w:rtl/>
        </w:rPr>
        <w:t>ی</w:t>
      </w:r>
      <w:r w:rsidRPr="00A0385F">
        <w:rPr>
          <w:rtl/>
        </w:rPr>
        <w:t>ش را به طرف وى حر</w:t>
      </w:r>
      <w:r w:rsidR="00E81F9E">
        <w:rPr>
          <w:rtl/>
        </w:rPr>
        <w:t>ک</w:t>
      </w:r>
      <w:r w:rsidRPr="00A0385F">
        <w:rPr>
          <w:rtl/>
        </w:rPr>
        <w:t>ت داد</w:t>
      </w:r>
      <w:r w:rsidR="00E81F9E">
        <w:rPr>
          <w:rtl/>
        </w:rPr>
        <w:t>ی</w:t>
      </w:r>
      <w:r w:rsidRPr="00A0385F">
        <w:rPr>
          <w:rtl/>
        </w:rPr>
        <w:t>م، مى‏دانست</w:t>
      </w:r>
      <w:r w:rsidR="00E81F9E">
        <w:rPr>
          <w:rtl/>
        </w:rPr>
        <w:t>ی</w:t>
      </w:r>
      <w:r w:rsidRPr="00A0385F">
        <w:rPr>
          <w:rtl/>
        </w:rPr>
        <w:t xml:space="preserve">م </w:t>
      </w:r>
      <w:r w:rsidR="00E81F9E">
        <w:rPr>
          <w:rtl/>
        </w:rPr>
        <w:t>ک</w:t>
      </w:r>
      <w:r w:rsidRPr="00A0385F">
        <w:rPr>
          <w:rtl/>
        </w:rPr>
        <w:t>ه او پ</w:t>
      </w:r>
      <w:r w:rsidR="00E81F9E">
        <w:rPr>
          <w:rtl/>
        </w:rPr>
        <w:t>ی</w:t>
      </w:r>
      <w:r w:rsidRPr="00A0385F">
        <w:rPr>
          <w:rtl/>
        </w:rPr>
        <w:t>امبر خداست، ولى ب</w:t>
      </w:r>
      <w:r w:rsidR="00E81F9E">
        <w:rPr>
          <w:rtl/>
        </w:rPr>
        <w:t>ی</w:t>
      </w:r>
      <w:r w:rsidRPr="00A0385F">
        <w:rPr>
          <w:rtl/>
        </w:rPr>
        <w:t xml:space="preserve">رون نمودن وى امروز، دشمنى با همه عرب هاست، و </w:t>
      </w:r>
      <w:r w:rsidR="00E81F9E">
        <w:rPr>
          <w:rtl/>
        </w:rPr>
        <w:t>ک</w:t>
      </w:r>
      <w:r w:rsidRPr="00A0385F">
        <w:rPr>
          <w:rtl/>
        </w:rPr>
        <w:t>شته شدن برگز</w:t>
      </w:r>
      <w:r w:rsidR="00E81F9E">
        <w:rPr>
          <w:rtl/>
        </w:rPr>
        <w:t>ی</w:t>
      </w:r>
      <w:r w:rsidRPr="00A0385F">
        <w:rPr>
          <w:rtl/>
        </w:rPr>
        <w:t>دگان‏تان را در بر دارد، و شمش</w:t>
      </w:r>
      <w:r w:rsidR="00E81F9E">
        <w:rPr>
          <w:rtl/>
        </w:rPr>
        <w:t>ی</w:t>
      </w:r>
      <w:r w:rsidRPr="00A0385F">
        <w:rPr>
          <w:rtl/>
        </w:rPr>
        <w:t>رها بر شما فرود خواهد آمد. اگر شما قومى هست</w:t>
      </w:r>
      <w:r w:rsidR="00E81F9E">
        <w:rPr>
          <w:rtl/>
        </w:rPr>
        <w:t>ی</w:t>
      </w:r>
      <w:r w:rsidRPr="00A0385F">
        <w:rPr>
          <w:rtl/>
        </w:rPr>
        <w:t xml:space="preserve">د </w:t>
      </w:r>
      <w:r w:rsidR="00E81F9E">
        <w:rPr>
          <w:rtl/>
        </w:rPr>
        <w:t>ک</w:t>
      </w:r>
      <w:r w:rsidRPr="00A0385F">
        <w:rPr>
          <w:rtl/>
        </w:rPr>
        <w:t>ه بر ا</w:t>
      </w:r>
      <w:r w:rsidR="00E81F9E">
        <w:rPr>
          <w:rtl/>
        </w:rPr>
        <w:t>ی</w:t>
      </w:r>
      <w:r w:rsidRPr="00A0385F">
        <w:rPr>
          <w:rtl/>
        </w:rPr>
        <w:t>ن صبر مى‏</w:t>
      </w:r>
      <w:r w:rsidR="00E81F9E">
        <w:rPr>
          <w:rtl/>
        </w:rPr>
        <w:t>ک</w:t>
      </w:r>
      <w:r w:rsidRPr="00A0385F">
        <w:rPr>
          <w:rtl/>
        </w:rPr>
        <w:t>ن</w:t>
      </w:r>
      <w:r w:rsidR="00E81F9E">
        <w:rPr>
          <w:rtl/>
        </w:rPr>
        <w:t>ی</w:t>
      </w:r>
      <w:r w:rsidRPr="00A0385F">
        <w:rPr>
          <w:rtl/>
        </w:rPr>
        <w:t>د، وى را بگ</w:t>
      </w:r>
      <w:r w:rsidR="00E81F9E">
        <w:rPr>
          <w:rtl/>
        </w:rPr>
        <w:t>ی</w:t>
      </w:r>
      <w:r w:rsidRPr="00A0385F">
        <w:rPr>
          <w:rtl/>
        </w:rPr>
        <w:t>ر</w:t>
      </w:r>
      <w:r w:rsidR="00E81F9E">
        <w:rPr>
          <w:rtl/>
        </w:rPr>
        <w:t>ی</w:t>
      </w:r>
      <w:r w:rsidRPr="00A0385F">
        <w:rPr>
          <w:rtl/>
        </w:rPr>
        <w:t>د و پاداش</w:t>
      </w:r>
      <w:r w:rsidR="00E8150B">
        <w:rPr>
          <w:rtl/>
        </w:rPr>
        <w:t>‌تان</w:t>
      </w:r>
      <w:r w:rsidRPr="00A0385F">
        <w:rPr>
          <w:rtl/>
        </w:rPr>
        <w:t xml:space="preserve"> با خداست، ولى اگر شما قومى هست</w:t>
      </w:r>
      <w:r w:rsidR="00E81F9E">
        <w:rPr>
          <w:rtl/>
        </w:rPr>
        <w:t>ی</w:t>
      </w:r>
      <w:r w:rsidRPr="00A0385F">
        <w:rPr>
          <w:rtl/>
        </w:rPr>
        <w:t xml:space="preserve">د </w:t>
      </w:r>
      <w:r w:rsidR="00E81F9E">
        <w:rPr>
          <w:rtl/>
        </w:rPr>
        <w:t>ک</w:t>
      </w:r>
      <w:r w:rsidRPr="00A0385F">
        <w:rPr>
          <w:rtl/>
        </w:rPr>
        <w:t>ه از نفس‏هاى خو</w:t>
      </w:r>
      <w:r w:rsidR="00E81F9E">
        <w:rPr>
          <w:rtl/>
        </w:rPr>
        <w:t>ی</w:t>
      </w:r>
      <w:r w:rsidRPr="00A0385F">
        <w:rPr>
          <w:rtl/>
        </w:rPr>
        <w:t>ش مى‏ترس</w:t>
      </w:r>
      <w:r w:rsidR="00E81F9E">
        <w:rPr>
          <w:rtl/>
        </w:rPr>
        <w:t>ی</w:t>
      </w:r>
      <w:r w:rsidRPr="00A0385F">
        <w:rPr>
          <w:rtl/>
        </w:rPr>
        <w:t xml:space="preserve">د، وى را رها </w:t>
      </w:r>
      <w:r w:rsidR="00E81F9E">
        <w:rPr>
          <w:rtl/>
        </w:rPr>
        <w:t>ک</w:t>
      </w:r>
      <w:r w:rsidRPr="00A0385F">
        <w:rPr>
          <w:rtl/>
        </w:rPr>
        <w:t>ن</w:t>
      </w:r>
      <w:r w:rsidR="00E81F9E">
        <w:rPr>
          <w:rtl/>
        </w:rPr>
        <w:t>ی</w:t>
      </w:r>
      <w:r w:rsidRPr="00A0385F">
        <w:rPr>
          <w:rtl/>
        </w:rPr>
        <w:t>د، و ا</w:t>
      </w:r>
      <w:r w:rsidR="00E81F9E">
        <w:rPr>
          <w:rtl/>
        </w:rPr>
        <w:t>ی</w:t>
      </w:r>
      <w:r w:rsidRPr="00A0385F">
        <w:rPr>
          <w:rtl/>
        </w:rPr>
        <w:t>ن را ب</w:t>
      </w:r>
      <w:r w:rsidR="00E81F9E">
        <w:rPr>
          <w:rtl/>
        </w:rPr>
        <w:t>ی</w:t>
      </w:r>
      <w:r w:rsidRPr="00A0385F">
        <w:rPr>
          <w:rtl/>
        </w:rPr>
        <w:t>ان نما</w:t>
      </w:r>
      <w:r w:rsidR="00E81F9E">
        <w:rPr>
          <w:rtl/>
        </w:rPr>
        <w:t>یی</w:t>
      </w:r>
      <w:r w:rsidRPr="00A0385F">
        <w:rPr>
          <w:rtl/>
        </w:rPr>
        <w:t>د، چون ا</w:t>
      </w:r>
      <w:r w:rsidR="00E81F9E">
        <w:rPr>
          <w:rtl/>
        </w:rPr>
        <w:t>ی</w:t>
      </w:r>
      <w:r w:rsidRPr="00A0385F">
        <w:rPr>
          <w:rtl/>
        </w:rPr>
        <w:t>ن براى‏تان نزد خداوند معذرت خوبى است. انصار گفتند: اى اسعد، از ما دور شو، به خدا سوگند ما ا</w:t>
      </w:r>
      <w:r w:rsidR="00E81F9E">
        <w:rPr>
          <w:rtl/>
        </w:rPr>
        <w:t>ی</w:t>
      </w:r>
      <w:r w:rsidRPr="00A0385F">
        <w:rPr>
          <w:rtl/>
        </w:rPr>
        <w:t>ن ب</w:t>
      </w:r>
      <w:r w:rsidR="00E81F9E">
        <w:rPr>
          <w:rtl/>
        </w:rPr>
        <w:t>ی</w:t>
      </w:r>
      <w:r w:rsidRPr="00A0385F">
        <w:rPr>
          <w:rtl/>
        </w:rPr>
        <w:t>عت را نمى‏گذار</w:t>
      </w:r>
      <w:r w:rsidR="00E81F9E">
        <w:rPr>
          <w:rtl/>
        </w:rPr>
        <w:t>ی</w:t>
      </w:r>
      <w:r w:rsidRPr="00A0385F">
        <w:rPr>
          <w:rtl/>
        </w:rPr>
        <w:t>م، و نه هم آن را ابداً بازمى گ</w:t>
      </w:r>
      <w:r w:rsidR="00E81F9E">
        <w:rPr>
          <w:rtl/>
        </w:rPr>
        <w:t>ی</w:t>
      </w:r>
      <w:r w:rsidRPr="00A0385F">
        <w:rPr>
          <w:rtl/>
        </w:rPr>
        <w:t>ر</w:t>
      </w:r>
      <w:r w:rsidR="00E81F9E">
        <w:rPr>
          <w:rtl/>
        </w:rPr>
        <w:t>ی</w:t>
      </w:r>
      <w:r w:rsidRPr="00A0385F">
        <w:rPr>
          <w:rtl/>
        </w:rPr>
        <w:t>م!! مى‏گو</w:t>
      </w:r>
      <w:r w:rsidR="00E81F9E">
        <w:rPr>
          <w:rtl/>
        </w:rPr>
        <w:t>ی</w:t>
      </w:r>
      <w:r w:rsidRPr="00A0385F">
        <w:rPr>
          <w:rtl/>
        </w:rPr>
        <w:t xml:space="preserve">د: آن گاه ما </w:t>
      </w:r>
      <w:r w:rsidR="00C61594">
        <w:rPr>
          <w:rtl/>
        </w:rPr>
        <w:t>به‌سوى</w:t>
      </w:r>
      <w:r w:rsidRPr="00A0385F">
        <w:rPr>
          <w:rtl/>
        </w:rPr>
        <w:t xml:space="preserve"> وى برخاست</w:t>
      </w:r>
      <w:r w:rsidR="00E81F9E">
        <w:rPr>
          <w:rtl/>
        </w:rPr>
        <w:t>ی</w:t>
      </w:r>
      <w:r w:rsidRPr="00A0385F">
        <w:rPr>
          <w:rtl/>
        </w:rPr>
        <w:t>م و با وى ب</w:t>
      </w:r>
      <w:r w:rsidR="00E81F9E">
        <w:rPr>
          <w:rtl/>
        </w:rPr>
        <w:t>ی</w:t>
      </w:r>
      <w:r w:rsidRPr="00A0385F">
        <w:rPr>
          <w:rtl/>
        </w:rPr>
        <w:t>عت نمود</w:t>
      </w:r>
      <w:r w:rsidR="00E81F9E">
        <w:rPr>
          <w:rtl/>
        </w:rPr>
        <w:t>ی</w:t>
      </w:r>
      <w:r w:rsidRPr="00A0385F">
        <w:rPr>
          <w:rtl/>
        </w:rPr>
        <w:t>م. او از ما پ</w:t>
      </w:r>
      <w:r w:rsidR="00E81F9E">
        <w:rPr>
          <w:rtl/>
        </w:rPr>
        <w:t>ی</w:t>
      </w:r>
      <w:r w:rsidRPr="00A0385F">
        <w:rPr>
          <w:rtl/>
        </w:rPr>
        <w:t xml:space="preserve">مان گرفت و شرط گذاشت، </w:t>
      </w:r>
      <w:r w:rsidR="00E81F9E">
        <w:rPr>
          <w:rtl/>
        </w:rPr>
        <w:t>ک</w:t>
      </w:r>
      <w:r w:rsidRPr="00A0385F">
        <w:rPr>
          <w:rtl/>
        </w:rPr>
        <w:t xml:space="preserve">ه بر اساس آن براى‏مان جنت را </w:t>
      </w:r>
      <w:r>
        <w:rPr>
          <w:rtl/>
        </w:rPr>
        <w:t>(</w:t>
      </w:r>
      <w:r w:rsidRPr="00A0385F">
        <w:rPr>
          <w:rtl/>
        </w:rPr>
        <w:t>وعده</w:t>
      </w:r>
      <w:r>
        <w:rPr>
          <w:rtl/>
        </w:rPr>
        <w:t>)</w:t>
      </w:r>
      <w:r w:rsidRPr="00A0385F">
        <w:rPr>
          <w:rtl/>
        </w:rPr>
        <w:t xml:space="preserve"> دهد</w:t>
      </w:r>
      <w:r w:rsidRPr="00C270C7">
        <w:rPr>
          <w:rStyle w:val="FootnoteReference"/>
          <w:rtl/>
        </w:rPr>
        <w:footnoteReference w:id="373"/>
      </w:r>
      <w:r w:rsidR="00E82102">
        <w:rPr>
          <w:rFonts w:hint="cs"/>
          <w:rtl/>
        </w:rPr>
        <w:t>.</w:t>
      </w:r>
    </w:p>
    <w:p w:rsidR="003C75F8" w:rsidRPr="00A0385F" w:rsidRDefault="003C75F8" w:rsidP="00C35C54">
      <w:pPr>
        <w:pStyle w:val="a8"/>
      </w:pPr>
      <w:r w:rsidRPr="00A0385F">
        <w:rPr>
          <w:rtl/>
        </w:rPr>
        <w:t>ا</w:t>
      </w:r>
      <w:r w:rsidR="00E81F9E">
        <w:rPr>
          <w:rtl/>
        </w:rPr>
        <w:t>ی</w:t>
      </w:r>
      <w:r w:rsidRPr="00A0385F">
        <w:rPr>
          <w:rtl/>
        </w:rPr>
        <w:t>ن را همچنان احمد روا</w:t>
      </w:r>
      <w:r w:rsidR="00E81F9E">
        <w:rPr>
          <w:rtl/>
        </w:rPr>
        <w:t>ی</w:t>
      </w:r>
      <w:r w:rsidRPr="00A0385F">
        <w:rPr>
          <w:rtl/>
        </w:rPr>
        <w:t>ت نموده و ب</w:t>
      </w:r>
      <w:r w:rsidR="00E81F9E">
        <w:rPr>
          <w:rtl/>
        </w:rPr>
        <w:t>ی</w:t>
      </w:r>
      <w:r w:rsidRPr="00A0385F">
        <w:rPr>
          <w:rtl/>
        </w:rPr>
        <w:t>هقى ن</w:t>
      </w:r>
      <w:r w:rsidR="00E81F9E">
        <w:rPr>
          <w:rtl/>
        </w:rPr>
        <w:t>ی</w:t>
      </w:r>
      <w:r w:rsidRPr="00A0385F">
        <w:rPr>
          <w:rtl/>
        </w:rPr>
        <w:t>ز آن را به غ</w:t>
      </w:r>
      <w:r w:rsidR="00E81F9E">
        <w:rPr>
          <w:rtl/>
        </w:rPr>
        <w:t>ی</w:t>
      </w:r>
      <w:r w:rsidRPr="00A0385F">
        <w:rPr>
          <w:rtl/>
        </w:rPr>
        <w:t>ر ا</w:t>
      </w:r>
      <w:r w:rsidR="00E81F9E">
        <w:rPr>
          <w:rtl/>
        </w:rPr>
        <w:t>ی</w:t>
      </w:r>
      <w:r w:rsidRPr="00A0385F">
        <w:rPr>
          <w:rtl/>
        </w:rPr>
        <w:t>ن طر</w:t>
      </w:r>
      <w:r w:rsidR="00E81F9E">
        <w:rPr>
          <w:rtl/>
        </w:rPr>
        <w:t>ی</w:t>
      </w:r>
      <w:r w:rsidRPr="00A0385F">
        <w:rPr>
          <w:rtl/>
        </w:rPr>
        <w:t>ق روا</w:t>
      </w:r>
      <w:r w:rsidR="00E81F9E">
        <w:rPr>
          <w:rtl/>
        </w:rPr>
        <w:t>ی</w:t>
      </w:r>
      <w:r w:rsidRPr="00A0385F">
        <w:rPr>
          <w:rtl/>
        </w:rPr>
        <w:t xml:space="preserve">ت </w:t>
      </w:r>
      <w:r w:rsidR="00E81F9E">
        <w:rPr>
          <w:rtl/>
        </w:rPr>
        <w:t>ک</w:t>
      </w:r>
      <w:r w:rsidRPr="00A0385F">
        <w:rPr>
          <w:rtl/>
        </w:rPr>
        <w:t>رده است، و ا</w:t>
      </w:r>
      <w:r w:rsidR="00E81F9E">
        <w:rPr>
          <w:rtl/>
        </w:rPr>
        <w:t>ی</w:t>
      </w:r>
      <w:r w:rsidRPr="00A0385F">
        <w:rPr>
          <w:rtl/>
        </w:rPr>
        <w:t>ن اسناد ج</w:t>
      </w:r>
      <w:r w:rsidR="00E81F9E">
        <w:rPr>
          <w:rtl/>
        </w:rPr>
        <w:t>ی</w:t>
      </w:r>
      <w:r w:rsidRPr="00A0385F">
        <w:rPr>
          <w:rtl/>
        </w:rPr>
        <w:t>د است و به شرط مسلم مى‏باشد، ولى تخر</w:t>
      </w:r>
      <w:r w:rsidR="00E81F9E">
        <w:rPr>
          <w:rtl/>
        </w:rPr>
        <w:t>ی</w:t>
      </w:r>
      <w:r w:rsidRPr="00A0385F">
        <w:rPr>
          <w:rtl/>
        </w:rPr>
        <w:t>جش ننموده‏اند.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159/3</w:t>
      </w:r>
      <w:r>
        <w:rPr>
          <w:rFonts w:hint="cs"/>
          <w:rtl/>
        </w:rPr>
        <w:t>)</w:t>
      </w:r>
      <w:r w:rsidRPr="00A0385F">
        <w:rPr>
          <w:rtl/>
        </w:rPr>
        <w:t xml:space="preserve"> آمده. حافظ در فتح البارى </w:t>
      </w:r>
      <w:r>
        <w:rPr>
          <w:rFonts w:hint="cs"/>
          <w:rtl/>
        </w:rPr>
        <w:t>(</w:t>
      </w:r>
      <w:r w:rsidRPr="00A0385F">
        <w:rPr>
          <w:rtl/>
        </w:rPr>
        <w:t>158/7</w:t>
      </w:r>
      <w:r>
        <w:rPr>
          <w:rFonts w:hint="cs"/>
          <w:rtl/>
        </w:rPr>
        <w:t>)</w:t>
      </w:r>
      <w:r w:rsidRPr="00A0385F">
        <w:rPr>
          <w:rtl/>
        </w:rPr>
        <w:t xml:space="preserve"> مى‏گو</w:t>
      </w:r>
      <w:r w:rsidR="00E81F9E">
        <w:rPr>
          <w:rtl/>
        </w:rPr>
        <w:t>ی</w:t>
      </w:r>
      <w:r w:rsidRPr="00A0385F">
        <w:rPr>
          <w:rtl/>
        </w:rPr>
        <w:t>د: اسناد ا</w:t>
      </w:r>
      <w:r w:rsidR="00E81F9E">
        <w:rPr>
          <w:rtl/>
        </w:rPr>
        <w:t>ی</w:t>
      </w:r>
      <w:r w:rsidRPr="00A0385F">
        <w:rPr>
          <w:rtl/>
        </w:rPr>
        <w:t>ن حسن است، و حا</w:t>
      </w:r>
      <w:r w:rsidR="00E81F9E">
        <w:rPr>
          <w:rtl/>
        </w:rPr>
        <w:t>ک</w:t>
      </w:r>
      <w:r w:rsidRPr="00A0385F">
        <w:rPr>
          <w:rtl/>
        </w:rPr>
        <w:t>م و ابن حبان آن را صح</w:t>
      </w:r>
      <w:r w:rsidR="00E81F9E">
        <w:rPr>
          <w:rtl/>
        </w:rPr>
        <w:t>ی</w:t>
      </w:r>
      <w:r w:rsidRPr="00A0385F">
        <w:rPr>
          <w:rtl/>
        </w:rPr>
        <w:t>ح دانسته‏اند. ه</w:t>
      </w:r>
      <w:r w:rsidR="00E81F9E">
        <w:rPr>
          <w:rtl/>
        </w:rPr>
        <w:t>ی</w:t>
      </w:r>
      <w:r w:rsidRPr="00A0385F">
        <w:rPr>
          <w:rtl/>
        </w:rPr>
        <w:t xml:space="preserve">ثمى </w:t>
      </w:r>
      <w:r>
        <w:rPr>
          <w:rFonts w:hint="cs"/>
          <w:rtl/>
        </w:rPr>
        <w:t>(</w:t>
      </w:r>
      <w:r w:rsidRPr="00A0385F">
        <w:rPr>
          <w:rtl/>
        </w:rPr>
        <w:t>46/6</w:t>
      </w:r>
      <w:r>
        <w:rPr>
          <w:rFonts w:hint="cs"/>
          <w:rtl/>
        </w:rPr>
        <w:t>)</w:t>
      </w:r>
      <w:r w:rsidRPr="00A0385F">
        <w:rPr>
          <w:rtl/>
        </w:rPr>
        <w:t xml:space="preserve"> مى‏گو</w:t>
      </w:r>
      <w:r w:rsidR="00E81F9E">
        <w:rPr>
          <w:rtl/>
        </w:rPr>
        <w:t>ی</w:t>
      </w:r>
      <w:r w:rsidRPr="00A0385F">
        <w:rPr>
          <w:rtl/>
        </w:rPr>
        <w:t xml:space="preserve">د: </w:t>
      </w:r>
      <w:r w:rsidRPr="00E82102">
        <w:rPr>
          <w:spacing w:val="-4"/>
          <w:rtl/>
        </w:rPr>
        <w:t>رجال احمد رجال صح</w:t>
      </w:r>
      <w:r w:rsidR="00E81F9E" w:rsidRPr="00E82102">
        <w:rPr>
          <w:spacing w:val="-4"/>
          <w:rtl/>
        </w:rPr>
        <w:t>ی</w:t>
      </w:r>
      <w:r w:rsidRPr="00E82102">
        <w:rPr>
          <w:spacing w:val="-4"/>
          <w:rtl/>
        </w:rPr>
        <w:t>ح‏اند، و افزوده: ا</w:t>
      </w:r>
      <w:r w:rsidR="00E81F9E" w:rsidRPr="00E82102">
        <w:rPr>
          <w:spacing w:val="-4"/>
          <w:rtl/>
        </w:rPr>
        <w:t>ی</w:t>
      </w:r>
      <w:r w:rsidRPr="00E82102">
        <w:rPr>
          <w:spacing w:val="-4"/>
          <w:rtl/>
        </w:rPr>
        <w:t>ن را بزار هم روا</w:t>
      </w:r>
      <w:r w:rsidR="00E81F9E" w:rsidRPr="00E82102">
        <w:rPr>
          <w:spacing w:val="-4"/>
          <w:rtl/>
        </w:rPr>
        <w:t>ی</w:t>
      </w:r>
      <w:r w:rsidRPr="00E82102">
        <w:rPr>
          <w:spacing w:val="-4"/>
          <w:rtl/>
        </w:rPr>
        <w:t xml:space="preserve">ت </w:t>
      </w:r>
      <w:r w:rsidR="00E81F9E" w:rsidRPr="00E82102">
        <w:rPr>
          <w:spacing w:val="-4"/>
          <w:rtl/>
        </w:rPr>
        <w:t>ک</w:t>
      </w:r>
      <w:r w:rsidRPr="00E82102">
        <w:rPr>
          <w:spacing w:val="-4"/>
          <w:rtl/>
        </w:rPr>
        <w:t>رده و در حد</w:t>
      </w:r>
      <w:r w:rsidR="00E81F9E" w:rsidRPr="00E82102">
        <w:rPr>
          <w:spacing w:val="-4"/>
          <w:rtl/>
        </w:rPr>
        <w:t>ی</w:t>
      </w:r>
      <w:r w:rsidRPr="00E82102">
        <w:rPr>
          <w:spacing w:val="-4"/>
          <w:rtl/>
        </w:rPr>
        <w:t>ث خود گفته است: به خدا سوگند ما ا</w:t>
      </w:r>
      <w:r w:rsidR="00E81F9E" w:rsidRPr="00E82102">
        <w:rPr>
          <w:spacing w:val="-4"/>
          <w:rtl/>
        </w:rPr>
        <w:t>ی</w:t>
      </w:r>
      <w:r w:rsidRPr="00E82102">
        <w:rPr>
          <w:spacing w:val="-4"/>
          <w:rtl/>
        </w:rPr>
        <w:t>ن ب</w:t>
      </w:r>
      <w:r w:rsidR="00E81F9E" w:rsidRPr="00E82102">
        <w:rPr>
          <w:spacing w:val="-4"/>
          <w:rtl/>
        </w:rPr>
        <w:t>ی</w:t>
      </w:r>
      <w:r w:rsidRPr="00E82102">
        <w:rPr>
          <w:spacing w:val="-4"/>
          <w:rtl/>
        </w:rPr>
        <w:t>عت را نمى‏گذار</w:t>
      </w:r>
      <w:r w:rsidR="00E81F9E" w:rsidRPr="00E82102">
        <w:rPr>
          <w:spacing w:val="-4"/>
          <w:rtl/>
        </w:rPr>
        <w:t>ی</w:t>
      </w:r>
      <w:r w:rsidRPr="00E82102">
        <w:rPr>
          <w:spacing w:val="-4"/>
          <w:rtl/>
        </w:rPr>
        <w:t>م، و نه هم طالب فسخ آن مى‏شو</w:t>
      </w:r>
      <w:r w:rsidR="00E81F9E" w:rsidRPr="00E82102">
        <w:rPr>
          <w:spacing w:val="-4"/>
          <w:rtl/>
        </w:rPr>
        <w:t>ی</w:t>
      </w:r>
      <w:r w:rsidRPr="00E82102">
        <w:rPr>
          <w:spacing w:val="-4"/>
          <w:rtl/>
        </w:rPr>
        <w:t>م.</w:t>
      </w:r>
    </w:p>
    <w:p w:rsidR="003C75F8" w:rsidRPr="00A0385F" w:rsidRDefault="003C75F8" w:rsidP="00C35C54">
      <w:pPr>
        <w:pStyle w:val="a8"/>
      </w:pPr>
      <w:r w:rsidRPr="00A0385F">
        <w:rPr>
          <w:rtl/>
        </w:rPr>
        <w:t xml:space="preserve">و ابن اسحاق از </w:t>
      </w:r>
      <w:r w:rsidR="00E81F9E">
        <w:rPr>
          <w:rtl/>
        </w:rPr>
        <w:t>ک</w:t>
      </w:r>
      <w:r w:rsidRPr="00A0385F">
        <w:rPr>
          <w:rtl/>
        </w:rPr>
        <w:t>عب بن مال</w:t>
      </w:r>
      <w:r w:rsidR="00E81F9E">
        <w:rPr>
          <w:rtl/>
        </w:rPr>
        <w:t>ک</w:t>
      </w:r>
      <w:r w:rsidRPr="00A0385F">
        <w:rPr>
          <w:rtl/>
        </w:rPr>
        <w:t xml:space="preserve"> </w:t>
      </w:r>
      <w:r w:rsidR="004C491C" w:rsidRPr="004C491C">
        <w:rPr>
          <w:rFonts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گفت: هنگامى </w:t>
      </w:r>
      <w:r w:rsidR="00E81F9E">
        <w:rPr>
          <w:rtl/>
        </w:rPr>
        <w:t>ک</w:t>
      </w:r>
      <w:r w:rsidRPr="00A0385F">
        <w:rPr>
          <w:rtl/>
        </w:rPr>
        <w:t>ه در گردنه اجتماع نمود</w:t>
      </w:r>
      <w:r w:rsidR="00E81F9E">
        <w:rPr>
          <w:rtl/>
        </w:rPr>
        <w:t>ی</w:t>
      </w:r>
      <w:r w:rsidRPr="00A0385F">
        <w:rPr>
          <w:rtl/>
        </w:rPr>
        <w:t>م انتظار پ</w:t>
      </w:r>
      <w:r w:rsidR="00E81F9E">
        <w:rPr>
          <w:rtl/>
        </w:rPr>
        <w:t>ی</w:t>
      </w:r>
      <w:r w:rsidRPr="00A0385F">
        <w:rPr>
          <w:rtl/>
        </w:rPr>
        <w:t xml:space="preserve">امبر </w:t>
      </w:r>
      <w:r>
        <w:rPr>
          <w:rFonts w:cs="CTraditional Arabic"/>
          <w:rtl/>
        </w:rPr>
        <w:t>ص</w:t>
      </w:r>
      <w:r w:rsidRPr="00A0385F">
        <w:rPr>
          <w:rtl/>
        </w:rPr>
        <w:t xml:space="preserve"> را مى‏</w:t>
      </w:r>
      <w:r w:rsidR="00E81F9E">
        <w:rPr>
          <w:rtl/>
        </w:rPr>
        <w:t>ک</w:t>
      </w:r>
      <w:r w:rsidRPr="00A0385F">
        <w:rPr>
          <w:rtl/>
        </w:rPr>
        <w:t>ش</w:t>
      </w:r>
      <w:r w:rsidR="00E81F9E">
        <w:rPr>
          <w:rtl/>
        </w:rPr>
        <w:t>ی</w:t>
      </w:r>
      <w:r w:rsidRPr="00A0385F">
        <w:rPr>
          <w:rtl/>
        </w:rPr>
        <w:t>د</w:t>
      </w:r>
      <w:r w:rsidR="00E81F9E">
        <w:rPr>
          <w:rtl/>
        </w:rPr>
        <w:t>ی</w:t>
      </w:r>
      <w:r w:rsidRPr="00A0385F">
        <w:rPr>
          <w:rtl/>
        </w:rPr>
        <w:t>م، تا ا</w:t>
      </w:r>
      <w:r w:rsidR="00E81F9E">
        <w:rPr>
          <w:rtl/>
        </w:rPr>
        <w:t>ی</w:t>
      </w:r>
      <w:r w:rsidRPr="00A0385F">
        <w:rPr>
          <w:rtl/>
        </w:rPr>
        <w:t xml:space="preserve">ن </w:t>
      </w:r>
      <w:r w:rsidR="00E81F9E">
        <w:rPr>
          <w:rtl/>
        </w:rPr>
        <w:t>ک</w:t>
      </w:r>
      <w:r w:rsidRPr="00A0385F">
        <w:rPr>
          <w:rtl/>
        </w:rPr>
        <w:t>ه پ</w:t>
      </w:r>
      <w:r w:rsidR="00E81F9E">
        <w:rPr>
          <w:rtl/>
        </w:rPr>
        <w:t>ی</w:t>
      </w:r>
      <w:r w:rsidRPr="00A0385F">
        <w:rPr>
          <w:rtl/>
        </w:rPr>
        <w:t xml:space="preserve">امبر </w:t>
      </w:r>
      <w:r>
        <w:rPr>
          <w:rFonts w:cs="CTraditional Arabic"/>
          <w:rtl/>
        </w:rPr>
        <w:t>ص</w:t>
      </w:r>
      <w:r w:rsidRPr="00A0385F">
        <w:rPr>
          <w:rtl/>
        </w:rPr>
        <w:t xml:space="preserve"> نزدمان تشر</w:t>
      </w:r>
      <w:r w:rsidR="00E81F9E">
        <w:rPr>
          <w:rtl/>
        </w:rPr>
        <w:t>ی</w:t>
      </w:r>
      <w:r w:rsidRPr="00A0385F">
        <w:rPr>
          <w:rtl/>
        </w:rPr>
        <w:t xml:space="preserve">ف آورد، و عبّاس بن عبدالمطلب </w:t>
      </w:r>
      <w:r w:rsidR="00E81F9E">
        <w:rPr>
          <w:rtl/>
        </w:rPr>
        <w:t>ک</w:t>
      </w:r>
      <w:r w:rsidRPr="00A0385F">
        <w:rPr>
          <w:rtl/>
        </w:rPr>
        <w:t>ه در آن روز بر د</w:t>
      </w:r>
      <w:r w:rsidR="00E81F9E">
        <w:rPr>
          <w:rtl/>
        </w:rPr>
        <w:t>ی</w:t>
      </w:r>
      <w:r w:rsidRPr="00A0385F">
        <w:rPr>
          <w:rtl/>
        </w:rPr>
        <w:t xml:space="preserve">ن قوم خود قرار داشت، همراهش بود، وى </w:t>
      </w:r>
      <w:r>
        <w:rPr>
          <w:rtl/>
        </w:rPr>
        <w:t>(</w:t>
      </w:r>
      <w:r w:rsidRPr="00A0385F">
        <w:rPr>
          <w:rtl/>
        </w:rPr>
        <w:t>عل</w:t>
      </w:r>
      <w:r w:rsidR="00E81F9E">
        <w:rPr>
          <w:rtl/>
        </w:rPr>
        <w:t>ی</w:t>
      </w:r>
      <w:r w:rsidRPr="00A0385F">
        <w:rPr>
          <w:rtl/>
        </w:rPr>
        <w:t>رغم آن</w:t>
      </w:r>
      <w:r>
        <w:rPr>
          <w:rtl/>
        </w:rPr>
        <w:t>)</w:t>
      </w:r>
      <w:r w:rsidRPr="00A0385F">
        <w:rPr>
          <w:rtl/>
        </w:rPr>
        <w:t xml:space="preserve"> خواست تا در </w:t>
      </w:r>
      <w:r w:rsidR="00E81F9E">
        <w:rPr>
          <w:rtl/>
        </w:rPr>
        <w:t>ک</w:t>
      </w:r>
      <w:r w:rsidRPr="00A0385F">
        <w:rPr>
          <w:rtl/>
        </w:rPr>
        <w:t>ار برادر زاده‏اش حضور به هم رساند، و براى وى عهد و پ</w:t>
      </w:r>
      <w:r w:rsidR="00E81F9E">
        <w:rPr>
          <w:rtl/>
        </w:rPr>
        <w:t>ی</w:t>
      </w:r>
      <w:r w:rsidRPr="00A0385F">
        <w:rPr>
          <w:rtl/>
        </w:rPr>
        <w:t>مان بگ</w:t>
      </w:r>
      <w:r w:rsidR="00E81F9E">
        <w:rPr>
          <w:rtl/>
        </w:rPr>
        <w:t>ی</w:t>
      </w:r>
      <w:r w:rsidRPr="00A0385F">
        <w:rPr>
          <w:rtl/>
        </w:rPr>
        <w:t xml:space="preserve">رد. هنگامى </w:t>
      </w:r>
      <w:r w:rsidR="00E81F9E">
        <w:rPr>
          <w:rtl/>
        </w:rPr>
        <w:t>ک</w:t>
      </w:r>
      <w:r w:rsidRPr="00A0385F">
        <w:rPr>
          <w:rtl/>
        </w:rPr>
        <w:t>ه نشست، نخست</w:t>
      </w:r>
      <w:r w:rsidR="00E81F9E">
        <w:rPr>
          <w:rtl/>
        </w:rPr>
        <w:t>ی</w:t>
      </w:r>
      <w:r w:rsidRPr="00A0385F">
        <w:rPr>
          <w:rtl/>
        </w:rPr>
        <w:t xml:space="preserve">ن صحبت </w:t>
      </w:r>
      <w:r w:rsidR="00E81F9E">
        <w:rPr>
          <w:rtl/>
        </w:rPr>
        <w:t>ک</w:t>
      </w:r>
      <w:r w:rsidRPr="00A0385F">
        <w:rPr>
          <w:rtl/>
        </w:rPr>
        <w:t>ننده عبّاس بن عبدالمطلب بود، و گفت: اى گروه خزرج، محمّد در م</w:t>
      </w:r>
      <w:r w:rsidR="00E81F9E">
        <w:rPr>
          <w:rtl/>
        </w:rPr>
        <w:t>ی</w:t>
      </w:r>
      <w:r w:rsidRPr="00A0385F">
        <w:rPr>
          <w:rtl/>
        </w:rPr>
        <w:t>ان ما از مقام و جا</w:t>
      </w:r>
      <w:r w:rsidR="00E81F9E">
        <w:rPr>
          <w:rtl/>
        </w:rPr>
        <w:t>ی</w:t>
      </w:r>
      <w:r w:rsidRPr="00A0385F">
        <w:rPr>
          <w:rtl/>
        </w:rPr>
        <w:t xml:space="preserve">گاهى برخوردار است </w:t>
      </w:r>
      <w:r w:rsidR="00E81F9E">
        <w:rPr>
          <w:rtl/>
        </w:rPr>
        <w:t>ک</w:t>
      </w:r>
      <w:r w:rsidRPr="00A0385F">
        <w:rPr>
          <w:rtl/>
        </w:rPr>
        <w:t>ه مى‏دان</w:t>
      </w:r>
      <w:r w:rsidR="00E81F9E">
        <w:rPr>
          <w:rtl/>
        </w:rPr>
        <w:t>ی</w:t>
      </w:r>
      <w:r w:rsidRPr="00A0385F">
        <w:rPr>
          <w:rtl/>
        </w:rPr>
        <w:t xml:space="preserve">د، و از او در مقابل </w:t>
      </w:r>
      <w:r w:rsidR="00E81F9E">
        <w:rPr>
          <w:rtl/>
        </w:rPr>
        <w:t>ک</w:t>
      </w:r>
      <w:r w:rsidRPr="00A0385F">
        <w:rPr>
          <w:rtl/>
        </w:rPr>
        <w:t xml:space="preserve">سانى </w:t>
      </w:r>
      <w:r w:rsidR="00E81F9E">
        <w:rPr>
          <w:rtl/>
        </w:rPr>
        <w:t>ک</w:t>
      </w:r>
      <w:r w:rsidRPr="00A0385F">
        <w:rPr>
          <w:rtl/>
        </w:rPr>
        <w:t>ه از قوم ما نظر ما را در ارتباط به وى دارند حما</w:t>
      </w:r>
      <w:r w:rsidR="00E81F9E">
        <w:rPr>
          <w:rtl/>
        </w:rPr>
        <w:t>ی</w:t>
      </w:r>
      <w:r w:rsidRPr="00A0385F">
        <w:rPr>
          <w:rtl/>
        </w:rPr>
        <w:t>ت و پشت</w:t>
      </w:r>
      <w:r w:rsidR="00E81F9E">
        <w:rPr>
          <w:rtl/>
        </w:rPr>
        <w:t>ی</w:t>
      </w:r>
      <w:r w:rsidRPr="00A0385F">
        <w:rPr>
          <w:rtl/>
        </w:rPr>
        <w:t>بانى به عمل آورده‏ا</w:t>
      </w:r>
      <w:r w:rsidR="00E81F9E">
        <w:rPr>
          <w:rtl/>
        </w:rPr>
        <w:t>ی</w:t>
      </w:r>
      <w:r w:rsidRPr="00A0385F">
        <w:rPr>
          <w:rtl/>
        </w:rPr>
        <w:t>م، و او ا</w:t>
      </w:r>
      <w:r w:rsidR="00E81F9E">
        <w:rPr>
          <w:rtl/>
        </w:rPr>
        <w:t>ک</w:t>
      </w:r>
      <w:r w:rsidRPr="00A0385F">
        <w:rPr>
          <w:rtl/>
        </w:rPr>
        <w:t>نون در م</w:t>
      </w:r>
      <w:r w:rsidR="00E81F9E">
        <w:rPr>
          <w:rtl/>
        </w:rPr>
        <w:t>ی</w:t>
      </w:r>
      <w:r w:rsidRPr="00A0385F">
        <w:rPr>
          <w:rtl/>
        </w:rPr>
        <w:t>ان قوم خود با عزت بوده، و در شهر خود از حما</w:t>
      </w:r>
      <w:r w:rsidR="00E81F9E">
        <w:rPr>
          <w:rtl/>
        </w:rPr>
        <w:t>ی</w:t>
      </w:r>
      <w:r w:rsidRPr="00A0385F">
        <w:rPr>
          <w:rtl/>
        </w:rPr>
        <w:t>ت و پشت</w:t>
      </w:r>
      <w:r w:rsidR="00E81F9E">
        <w:rPr>
          <w:rtl/>
        </w:rPr>
        <w:t>ی</w:t>
      </w:r>
      <w:r w:rsidRPr="00A0385F">
        <w:rPr>
          <w:rtl/>
        </w:rPr>
        <w:t>بانى برخوردار است، ولى او به جز از تما</w:t>
      </w:r>
      <w:r w:rsidR="00E81F9E">
        <w:rPr>
          <w:rtl/>
        </w:rPr>
        <w:t>ی</w:t>
      </w:r>
      <w:r w:rsidRPr="00A0385F">
        <w:rPr>
          <w:rtl/>
        </w:rPr>
        <w:t>ل به طرف شما، و پ</w:t>
      </w:r>
      <w:r w:rsidR="00E81F9E">
        <w:rPr>
          <w:rtl/>
        </w:rPr>
        <w:t>ی</w:t>
      </w:r>
      <w:r w:rsidRPr="00A0385F">
        <w:rPr>
          <w:rtl/>
        </w:rPr>
        <w:t>وستن به شما، از د</w:t>
      </w:r>
      <w:r w:rsidR="00E81F9E">
        <w:rPr>
          <w:rtl/>
        </w:rPr>
        <w:t>ی</w:t>
      </w:r>
      <w:r w:rsidRPr="00A0385F">
        <w:rPr>
          <w:rtl/>
        </w:rPr>
        <w:t xml:space="preserve">گر </w:t>
      </w:r>
      <w:r w:rsidR="00E81F9E">
        <w:rPr>
          <w:rtl/>
        </w:rPr>
        <w:t>ک</w:t>
      </w:r>
      <w:r w:rsidRPr="00A0385F">
        <w:rPr>
          <w:rtl/>
        </w:rPr>
        <w:t>ارى ابا ورز</w:t>
      </w:r>
      <w:r w:rsidR="00E81F9E">
        <w:rPr>
          <w:rtl/>
        </w:rPr>
        <w:t>ی</w:t>
      </w:r>
      <w:r w:rsidRPr="00A0385F">
        <w:rPr>
          <w:rtl/>
        </w:rPr>
        <w:t>ده است. اگر معتقد هست</w:t>
      </w:r>
      <w:r w:rsidR="00E81F9E">
        <w:rPr>
          <w:rtl/>
        </w:rPr>
        <w:t>ی</w:t>
      </w:r>
      <w:r w:rsidRPr="00A0385F">
        <w:rPr>
          <w:rtl/>
        </w:rPr>
        <w:t xml:space="preserve">د </w:t>
      </w:r>
      <w:r w:rsidR="00E81F9E">
        <w:rPr>
          <w:rtl/>
        </w:rPr>
        <w:t>ک</w:t>
      </w:r>
      <w:r w:rsidRPr="00A0385F">
        <w:rPr>
          <w:rtl/>
        </w:rPr>
        <w:t xml:space="preserve">ه به آن چه </w:t>
      </w:r>
      <w:r w:rsidR="00E81F9E">
        <w:rPr>
          <w:rtl/>
        </w:rPr>
        <w:t>ک</w:t>
      </w:r>
      <w:r w:rsidRPr="00A0385F">
        <w:rPr>
          <w:rtl/>
        </w:rPr>
        <w:t>ه او را بسوى آن دعوت نموده‏ا</w:t>
      </w:r>
      <w:r w:rsidR="00E81F9E">
        <w:rPr>
          <w:rtl/>
        </w:rPr>
        <w:t>ی</w:t>
      </w:r>
      <w:r w:rsidRPr="00A0385F">
        <w:rPr>
          <w:rtl/>
        </w:rPr>
        <w:t>د وفا مى‏</w:t>
      </w:r>
      <w:r w:rsidR="00E81F9E">
        <w:rPr>
          <w:rtl/>
        </w:rPr>
        <w:t>ک</w:t>
      </w:r>
      <w:r w:rsidRPr="00A0385F">
        <w:rPr>
          <w:rtl/>
        </w:rPr>
        <w:t>ن</w:t>
      </w:r>
      <w:r w:rsidR="00E81F9E">
        <w:rPr>
          <w:rtl/>
        </w:rPr>
        <w:t>ی</w:t>
      </w:r>
      <w:r w:rsidRPr="00A0385F">
        <w:rPr>
          <w:rtl/>
        </w:rPr>
        <w:t>د، و از او در مقابل مخالف</w:t>
      </w:r>
      <w:r w:rsidR="00E81F9E">
        <w:rPr>
          <w:rtl/>
        </w:rPr>
        <w:t>ی</w:t>
      </w:r>
      <w:r w:rsidRPr="00A0385F">
        <w:rPr>
          <w:rtl/>
        </w:rPr>
        <w:t>نش حما</w:t>
      </w:r>
      <w:r w:rsidR="00E81F9E">
        <w:rPr>
          <w:rtl/>
        </w:rPr>
        <w:t>ی</w:t>
      </w:r>
      <w:r w:rsidRPr="00A0385F">
        <w:rPr>
          <w:rtl/>
        </w:rPr>
        <w:t>ت مى‏نما</w:t>
      </w:r>
      <w:r w:rsidR="00E81F9E">
        <w:rPr>
          <w:rtl/>
        </w:rPr>
        <w:t>یی</w:t>
      </w:r>
      <w:r w:rsidRPr="00A0385F">
        <w:rPr>
          <w:rtl/>
        </w:rPr>
        <w:t>د، بنابرا</w:t>
      </w:r>
      <w:r w:rsidR="00E81F9E">
        <w:rPr>
          <w:rtl/>
        </w:rPr>
        <w:t>ی</w:t>
      </w:r>
      <w:r w:rsidRPr="00A0385F">
        <w:rPr>
          <w:rtl/>
        </w:rPr>
        <w:t xml:space="preserve">ن شما </w:t>
      </w:r>
      <w:r>
        <w:rPr>
          <w:rtl/>
        </w:rPr>
        <w:t>(</w:t>
      </w:r>
      <w:r w:rsidRPr="00A0385F">
        <w:rPr>
          <w:rtl/>
        </w:rPr>
        <w:t>م</w:t>
      </w:r>
      <w:r w:rsidR="00E81F9E">
        <w:rPr>
          <w:rtl/>
        </w:rPr>
        <w:t>ی</w:t>
      </w:r>
      <w:r w:rsidRPr="00A0385F">
        <w:rPr>
          <w:rtl/>
        </w:rPr>
        <w:t>دان</w:t>
      </w:r>
      <w:r w:rsidR="00E81F9E">
        <w:rPr>
          <w:rtl/>
        </w:rPr>
        <w:t>ی</w:t>
      </w:r>
      <w:r w:rsidRPr="00A0385F">
        <w:rPr>
          <w:rtl/>
        </w:rPr>
        <w:t>د</w:t>
      </w:r>
      <w:r>
        <w:rPr>
          <w:rtl/>
        </w:rPr>
        <w:t>)</w:t>
      </w:r>
      <w:r w:rsidRPr="00A0385F">
        <w:rPr>
          <w:rtl/>
        </w:rPr>
        <w:t xml:space="preserve"> و آنچه به گردن گرفته‏ا</w:t>
      </w:r>
      <w:r w:rsidR="00E81F9E">
        <w:rPr>
          <w:rtl/>
        </w:rPr>
        <w:t>ی</w:t>
      </w:r>
      <w:r w:rsidRPr="00A0385F">
        <w:rPr>
          <w:rtl/>
        </w:rPr>
        <w:t>د. ولى اگر بر ا</w:t>
      </w:r>
      <w:r w:rsidR="00E81F9E">
        <w:rPr>
          <w:rtl/>
        </w:rPr>
        <w:t>ی</w:t>
      </w:r>
      <w:r w:rsidRPr="00A0385F">
        <w:rPr>
          <w:rtl/>
        </w:rPr>
        <w:t>ن باور</w:t>
      </w:r>
      <w:r w:rsidR="00E81F9E">
        <w:rPr>
          <w:rtl/>
        </w:rPr>
        <w:t>ی</w:t>
      </w:r>
      <w:r w:rsidRPr="00A0385F">
        <w:rPr>
          <w:rtl/>
        </w:rPr>
        <w:t xml:space="preserve">د </w:t>
      </w:r>
      <w:r w:rsidR="00E81F9E">
        <w:rPr>
          <w:rtl/>
        </w:rPr>
        <w:t>ک</w:t>
      </w:r>
      <w:r w:rsidRPr="00A0385F">
        <w:rPr>
          <w:rtl/>
        </w:rPr>
        <w:t xml:space="preserve">ه او را پس از خارج شدنش به طرف‏تان </w:t>
      </w:r>
      <w:r>
        <w:rPr>
          <w:rtl/>
        </w:rPr>
        <w:t>(</w:t>
      </w:r>
      <w:r w:rsidRPr="00A0385F">
        <w:rPr>
          <w:rtl/>
        </w:rPr>
        <w:t>به دشمنانش</w:t>
      </w:r>
      <w:r>
        <w:rPr>
          <w:rtl/>
        </w:rPr>
        <w:t>)</w:t>
      </w:r>
      <w:r w:rsidRPr="00A0385F">
        <w:rPr>
          <w:rtl/>
        </w:rPr>
        <w:t xml:space="preserve"> تسل</w:t>
      </w:r>
      <w:r w:rsidR="00E81F9E">
        <w:rPr>
          <w:rtl/>
        </w:rPr>
        <w:t>ی</w:t>
      </w:r>
      <w:r w:rsidRPr="00A0385F">
        <w:rPr>
          <w:rtl/>
        </w:rPr>
        <w:t>م مى‏</w:t>
      </w:r>
      <w:r w:rsidR="00E81F9E">
        <w:rPr>
          <w:rtl/>
        </w:rPr>
        <w:t>ک</w:t>
      </w:r>
      <w:r w:rsidRPr="00A0385F">
        <w:rPr>
          <w:rtl/>
        </w:rPr>
        <w:t>ن</w:t>
      </w:r>
      <w:r w:rsidR="00E81F9E">
        <w:rPr>
          <w:rtl/>
        </w:rPr>
        <w:t>ی</w:t>
      </w:r>
      <w:r w:rsidRPr="00A0385F">
        <w:rPr>
          <w:rtl/>
        </w:rPr>
        <w:t xml:space="preserve">د، ونصرت و </w:t>
      </w:r>
      <w:r w:rsidR="00E81F9E">
        <w:rPr>
          <w:rtl/>
        </w:rPr>
        <w:t>ی</w:t>
      </w:r>
      <w:r w:rsidRPr="00A0385F">
        <w:rPr>
          <w:rtl/>
        </w:rPr>
        <w:t>ارى اش نمى‏نما</w:t>
      </w:r>
      <w:r w:rsidR="00E81F9E">
        <w:rPr>
          <w:rtl/>
        </w:rPr>
        <w:t>یی</w:t>
      </w:r>
      <w:r w:rsidRPr="00A0385F">
        <w:rPr>
          <w:rtl/>
        </w:rPr>
        <w:t>د، از هم</w:t>
      </w:r>
      <w:r w:rsidR="00E81F9E">
        <w:rPr>
          <w:rtl/>
        </w:rPr>
        <w:t>ی</w:t>
      </w:r>
      <w:r w:rsidRPr="00A0385F">
        <w:rPr>
          <w:rtl/>
        </w:rPr>
        <w:t>ن حالا او را بگذار</w:t>
      </w:r>
      <w:r w:rsidR="00E81F9E">
        <w:rPr>
          <w:rtl/>
        </w:rPr>
        <w:t>ی</w:t>
      </w:r>
      <w:r w:rsidRPr="00A0385F">
        <w:rPr>
          <w:rtl/>
        </w:rPr>
        <w:t>د، چون او در م</w:t>
      </w:r>
      <w:r w:rsidR="00E81F9E">
        <w:rPr>
          <w:rtl/>
        </w:rPr>
        <w:t>ی</w:t>
      </w:r>
      <w:r w:rsidRPr="00A0385F">
        <w:rPr>
          <w:rtl/>
        </w:rPr>
        <w:t>ان قوم و د</w:t>
      </w:r>
      <w:r w:rsidR="00E81F9E">
        <w:rPr>
          <w:rtl/>
        </w:rPr>
        <w:t>ی</w:t>
      </w:r>
      <w:r w:rsidRPr="00A0385F">
        <w:rPr>
          <w:rtl/>
        </w:rPr>
        <w:t>ار خود با عزت بوده و در حما</w:t>
      </w:r>
      <w:r w:rsidR="00E81F9E">
        <w:rPr>
          <w:rtl/>
        </w:rPr>
        <w:t>ی</w:t>
      </w:r>
      <w:r w:rsidRPr="00A0385F">
        <w:rPr>
          <w:rtl/>
        </w:rPr>
        <w:t xml:space="preserve">ت قرار دارد. </w:t>
      </w:r>
      <w:r>
        <w:rPr>
          <w:rtl/>
        </w:rPr>
        <w:t>(</w:t>
      </w:r>
      <w:r w:rsidRPr="00A0385F">
        <w:rPr>
          <w:rtl/>
        </w:rPr>
        <w:t>راوى</w:t>
      </w:r>
      <w:r>
        <w:rPr>
          <w:rtl/>
        </w:rPr>
        <w:t>)</w:t>
      </w:r>
      <w:r w:rsidRPr="00A0385F">
        <w:rPr>
          <w:rtl/>
        </w:rPr>
        <w:t xml:space="preserve"> مى‏گو</w:t>
      </w:r>
      <w:r w:rsidR="00E81F9E">
        <w:rPr>
          <w:rtl/>
        </w:rPr>
        <w:t>ی</w:t>
      </w:r>
      <w:r w:rsidRPr="00A0385F">
        <w:rPr>
          <w:rtl/>
        </w:rPr>
        <w:t>د: ما به او گفت</w:t>
      </w:r>
      <w:r w:rsidR="00E81F9E">
        <w:rPr>
          <w:rtl/>
        </w:rPr>
        <w:t>ی</w:t>
      </w:r>
      <w:r w:rsidRPr="00A0385F">
        <w:rPr>
          <w:rtl/>
        </w:rPr>
        <w:t>م: آنچه را گفتى شن</w:t>
      </w:r>
      <w:r w:rsidR="00E81F9E">
        <w:rPr>
          <w:rtl/>
        </w:rPr>
        <w:t>ی</w:t>
      </w:r>
      <w:r w:rsidRPr="00A0385F">
        <w:rPr>
          <w:rtl/>
        </w:rPr>
        <w:t>د</w:t>
      </w:r>
      <w:r w:rsidR="00E81F9E">
        <w:rPr>
          <w:rtl/>
        </w:rPr>
        <w:t>ی</w:t>
      </w:r>
      <w:r w:rsidRPr="00A0385F">
        <w:rPr>
          <w:rtl/>
        </w:rPr>
        <w:t xml:space="preserve">م، و تو، اى رسول خدا، صحبت </w:t>
      </w:r>
      <w:r w:rsidR="00E81F9E">
        <w:rPr>
          <w:rtl/>
        </w:rPr>
        <w:t>ک</w:t>
      </w:r>
      <w:r w:rsidRPr="00A0385F">
        <w:rPr>
          <w:rtl/>
        </w:rPr>
        <w:t>ن، و براى خود و پروردگارت آنچه را دوست دارى بگ</w:t>
      </w:r>
      <w:r w:rsidR="00E81F9E">
        <w:rPr>
          <w:rtl/>
        </w:rPr>
        <w:t>ی</w:t>
      </w:r>
      <w:r w:rsidRPr="00A0385F">
        <w:rPr>
          <w:rtl/>
        </w:rPr>
        <w:t xml:space="preserve">ر. </w:t>
      </w:r>
      <w:r>
        <w:rPr>
          <w:rtl/>
        </w:rPr>
        <w:t>(</w:t>
      </w:r>
      <w:r w:rsidRPr="00A0385F">
        <w:rPr>
          <w:rtl/>
        </w:rPr>
        <w:t>راوى</w:t>
      </w:r>
      <w:r>
        <w:rPr>
          <w:rtl/>
        </w:rPr>
        <w:t>)</w:t>
      </w:r>
      <w:r w:rsidRPr="00A0385F">
        <w:rPr>
          <w:rtl/>
        </w:rPr>
        <w:t xml:space="preserve"> مى‏افزا</w:t>
      </w:r>
      <w:r w:rsidR="00E81F9E">
        <w:rPr>
          <w:rtl/>
        </w:rPr>
        <w:t>ی</w:t>
      </w:r>
      <w:r w:rsidRPr="00A0385F">
        <w:rPr>
          <w:rtl/>
        </w:rPr>
        <w:t>د: آنگاه پ</w:t>
      </w:r>
      <w:r w:rsidR="00E81F9E">
        <w:rPr>
          <w:rtl/>
        </w:rPr>
        <w:t>ی</w:t>
      </w:r>
      <w:r w:rsidRPr="00A0385F">
        <w:rPr>
          <w:rtl/>
        </w:rPr>
        <w:t xml:space="preserve">امبر خدا صحبت نمود، قرآن تلاوت </w:t>
      </w:r>
      <w:r w:rsidR="00E81F9E">
        <w:rPr>
          <w:rtl/>
        </w:rPr>
        <w:t>ک</w:t>
      </w:r>
      <w:r w:rsidRPr="00A0385F">
        <w:rPr>
          <w:rtl/>
        </w:rPr>
        <w:t xml:space="preserve">رد، و </w:t>
      </w:r>
      <w:r w:rsidR="00C61594">
        <w:rPr>
          <w:rtl/>
        </w:rPr>
        <w:t>به‌سوى</w:t>
      </w:r>
      <w:r w:rsidRPr="00A0385F">
        <w:rPr>
          <w:rtl/>
        </w:rPr>
        <w:t xml:space="preserve"> خداوند دعوت نمود، و به طرف اسلام تشو</w:t>
      </w:r>
      <w:r w:rsidR="00E81F9E">
        <w:rPr>
          <w:rtl/>
        </w:rPr>
        <w:t>ی</w:t>
      </w:r>
      <w:r w:rsidRPr="00A0385F">
        <w:rPr>
          <w:rtl/>
        </w:rPr>
        <w:t xml:space="preserve">ق </w:t>
      </w:r>
      <w:r w:rsidR="00E81F9E">
        <w:rPr>
          <w:rtl/>
        </w:rPr>
        <w:t>ک</w:t>
      </w:r>
      <w:r w:rsidRPr="00A0385F">
        <w:rPr>
          <w:rtl/>
        </w:rPr>
        <w:t xml:space="preserve">رد. وى فرمود: </w:t>
      </w:r>
      <w:r>
        <w:rPr>
          <w:rtl/>
        </w:rPr>
        <w:t>«</w:t>
      </w:r>
      <w:r w:rsidRPr="00A0385F">
        <w:rPr>
          <w:rtl/>
        </w:rPr>
        <w:t>با شما برا</w:t>
      </w:r>
      <w:r w:rsidR="00E81F9E">
        <w:rPr>
          <w:rtl/>
        </w:rPr>
        <w:t>ی</w:t>
      </w:r>
      <w:r w:rsidRPr="00A0385F">
        <w:rPr>
          <w:rtl/>
        </w:rPr>
        <w:t>ن ب</w:t>
      </w:r>
      <w:r w:rsidR="00E81F9E">
        <w:rPr>
          <w:rtl/>
        </w:rPr>
        <w:t>ی</w:t>
      </w:r>
      <w:r w:rsidRPr="00A0385F">
        <w:rPr>
          <w:rtl/>
        </w:rPr>
        <w:t>عت مى‏</w:t>
      </w:r>
      <w:r w:rsidR="00E81F9E">
        <w:rPr>
          <w:rtl/>
        </w:rPr>
        <w:t>ک</w:t>
      </w:r>
      <w:r w:rsidRPr="00A0385F">
        <w:rPr>
          <w:rtl/>
        </w:rPr>
        <w:t xml:space="preserve">نم </w:t>
      </w:r>
      <w:r w:rsidR="00E81F9E">
        <w:rPr>
          <w:rtl/>
        </w:rPr>
        <w:t>ک</w:t>
      </w:r>
      <w:r w:rsidRPr="00A0385F">
        <w:rPr>
          <w:rtl/>
        </w:rPr>
        <w:t>ه از من چنان حما</w:t>
      </w:r>
      <w:r w:rsidR="00E81F9E">
        <w:rPr>
          <w:rtl/>
        </w:rPr>
        <w:t>ی</w:t>
      </w:r>
      <w:r w:rsidRPr="00A0385F">
        <w:rPr>
          <w:rtl/>
        </w:rPr>
        <w:t xml:space="preserve">ت </w:t>
      </w:r>
      <w:r w:rsidR="00E81F9E">
        <w:rPr>
          <w:rtl/>
        </w:rPr>
        <w:t>ک</w:t>
      </w:r>
      <w:r w:rsidRPr="00A0385F">
        <w:rPr>
          <w:rtl/>
        </w:rPr>
        <w:t>ن</w:t>
      </w:r>
      <w:r w:rsidR="00E81F9E">
        <w:rPr>
          <w:rtl/>
        </w:rPr>
        <w:t>ی</w:t>
      </w:r>
      <w:r w:rsidRPr="00A0385F">
        <w:rPr>
          <w:rtl/>
        </w:rPr>
        <w:t xml:space="preserve">د </w:t>
      </w:r>
      <w:r w:rsidR="00E81F9E">
        <w:rPr>
          <w:rtl/>
        </w:rPr>
        <w:t>ک</w:t>
      </w:r>
      <w:r w:rsidRPr="00A0385F">
        <w:rPr>
          <w:rtl/>
        </w:rPr>
        <w:t>ه از زنان و فرزندان</w:t>
      </w:r>
      <w:r w:rsidR="00E8150B">
        <w:rPr>
          <w:rtl/>
        </w:rPr>
        <w:t>‌تان</w:t>
      </w:r>
      <w:r w:rsidRPr="00A0385F">
        <w:rPr>
          <w:rtl/>
        </w:rPr>
        <w:t xml:space="preserve"> حما</w:t>
      </w:r>
      <w:r w:rsidR="00E81F9E">
        <w:rPr>
          <w:rtl/>
        </w:rPr>
        <w:t>ی</w:t>
      </w:r>
      <w:r w:rsidRPr="00A0385F">
        <w:rPr>
          <w:rtl/>
        </w:rPr>
        <w:t>ت مى‏نما</w:t>
      </w:r>
      <w:r w:rsidR="00E81F9E">
        <w:rPr>
          <w:rtl/>
        </w:rPr>
        <w:t>یی</w:t>
      </w:r>
      <w:r w:rsidRPr="00A0385F">
        <w:rPr>
          <w:rtl/>
        </w:rPr>
        <w:t>د</w:t>
      </w:r>
      <w:r>
        <w:rPr>
          <w:rtl/>
        </w:rPr>
        <w:t>»</w:t>
      </w:r>
      <w:r w:rsidRPr="00A0385F">
        <w:rPr>
          <w:rtl/>
        </w:rPr>
        <w:t xml:space="preserve">. </w:t>
      </w:r>
      <w:r>
        <w:rPr>
          <w:rtl/>
        </w:rPr>
        <w:t>(</w:t>
      </w:r>
      <w:r w:rsidRPr="00A0385F">
        <w:rPr>
          <w:rtl/>
        </w:rPr>
        <w:t>راوى</w:t>
      </w:r>
      <w:r>
        <w:rPr>
          <w:rtl/>
        </w:rPr>
        <w:t>)</w:t>
      </w:r>
      <w:r w:rsidRPr="00A0385F">
        <w:rPr>
          <w:rtl/>
        </w:rPr>
        <w:t xml:space="preserve"> مى‏گو</w:t>
      </w:r>
      <w:r w:rsidR="00E81F9E">
        <w:rPr>
          <w:rtl/>
        </w:rPr>
        <w:t>ی</w:t>
      </w:r>
      <w:r w:rsidRPr="00A0385F">
        <w:rPr>
          <w:rtl/>
        </w:rPr>
        <w:t>د: در ا</w:t>
      </w:r>
      <w:r w:rsidR="00E81F9E">
        <w:rPr>
          <w:rtl/>
        </w:rPr>
        <w:t>ی</w:t>
      </w:r>
      <w:r w:rsidRPr="00A0385F">
        <w:rPr>
          <w:rtl/>
        </w:rPr>
        <w:t>ن حال براءبن‏معرور از دست پ</w:t>
      </w:r>
      <w:r w:rsidR="00E81F9E">
        <w:rPr>
          <w:rtl/>
        </w:rPr>
        <w:t>ی</w:t>
      </w:r>
      <w:r w:rsidRPr="00A0385F">
        <w:rPr>
          <w:rtl/>
        </w:rPr>
        <w:t xml:space="preserve">امبر گرفت وگفت: بلى، سوگند به ذاتى </w:t>
      </w:r>
      <w:r w:rsidR="00E81F9E">
        <w:rPr>
          <w:rtl/>
        </w:rPr>
        <w:t>ک</w:t>
      </w:r>
      <w:r w:rsidRPr="00A0385F">
        <w:rPr>
          <w:rtl/>
        </w:rPr>
        <w:t>ه تو را به حق مبعوث گردان</w:t>
      </w:r>
      <w:r w:rsidR="00E81F9E">
        <w:rPr>
          <w:rtl/>
        </w:rPr>
        <w:t>ی</w:t>
      </w:r>
      <w:r w:rsidRPr="00A0385F">
        <w:rPr>
          <w:rtl/>
        </w:rPr>
        <w:t>ده، از تو چنان حما</w:t>
      </w:r>
      <w:r w:rsidR="00E81F9E">
        <w:rPr>
          <w:rtl/>
        </w:rPr>
        <w:t>ی</w:t>
      </w:r>
      <w:r w:rsidRPr="00A0385F">
        <w:rPr>
          <w:rtl/>
        </w:rPr>
        <w:t>ت مى‏</w:t>
      </w:r>
      <w:r w:rsidR="00E81F9E">
        <w:rPr>
          <w:rtl/>
        </w:rPr>
        <w:t>ک</w:t>
      </w:r>
      <w:r w:rsidRPr="00A0385F">
        <w:rPr>
          <w:rtl/>
        </w:rPr>
        <w:t>ن</w:t>
      </w:r>
      <w:r w:rsidR="00E81F9E">
        <w:rPr>
          <w:rtl/>
        </w:rPr>
        <w:t>ی</w:t>
      </w:r>
      <w:r w:rsidRPr="00A0385F">
        <w:rPr>
          <w:rtl/>
        </w:rPr>
        <w:t xml:space="preserve">م </w:t>
      </w:r>
      <w:r w:rsidR="00E81F9E">
        <w:rPr>
          <w:rtl/>
        </w:rPr>
        <w:t>ک</w:t>
      </w:r>
      <w:r w:rsidRPr="00A0385F">
        <w:rPr>
          <w:rtl/>
        </w:rPr>
        <w:t>ه از زنان و فرزندان خود حما</w:t>
      </w:r>
      <w:r w:rsidR="00E81F9E">
        <w:rPr>
          <w:rtl/>
        </w:rPr>
        <w:t>ی</w:t>
      </w:r>
      <w:r w:rsidRPr="00A0385F">
        <w:rPr>
          <w:rtl/>
        </w:rPr>
        <w:t>ت مى‏نما</w:t>
      </w:r>
      <w:r w:rsidR="00E81F9E">
        <w:rPr>
          <w:rtl/>
        </w:rPr>
        <w:t>یی</w:t>
      </w:r>
      <w:r w:rsidRPr="00A0385F">
        <w:rPr>
          <w:rtl/>
        </w:rPr>
        <w:t>م. بنابرا</w:t>
      </w:r>
      <w:r w:rsidR="00E81F9E">
        <w:rPr>
          <w:rtl/>
        </w:rPr>
        <w:t>ی</w:t>
      </w:r>
      <w:r w:rsidRPr="00A0385F">
        <w:rPr>
          <w:rtl/>
        </w:rPr>
        <w:t>ن اى رسول خدا با ما ب</w:t>
      </w:r>
      <w:r w:rsidR="00E81F9E">
        <w:rPr>
          <w:rtl/>
        </w:rPr>
        <w:t>ی</w:t>
      </w:r>
      <w:r w:rsidRPr="00A0385F">
        <w:rPr>
          <w:rtl/>
        </w:rPr>
        <w:t xml:space="preserve">عت </w:t>
      </w:r>
      <w:r w:rsidR="00E81F9E">
        <w:rPr>
          <w:rtl/>
        </w:rPr>
        <w:t>ک</w:t>
      </w:r>
      <w:r w:rsidRPr="00A0385F">
        <w:rPr>
          <w:rtl/>
        </w:rPr>
        <w:t>ن، به خدا سوگند، ما فرزندان جنگ و معر</w:t>
      </w:r>
      <w:r w:rsidR="00E81F9E">
        <w:rPr>
          <w:rtl/>
        </w:rPr>
        <w:t>ک</w:t>
      </w:r>
      <w:r w:rsidRPr="00A0385F">
        <w:rPr>
          <w:rtl/>
        </w:rPr>
        <w:t>ه هست</w:t>
      </w:r>
      <w:r w:rsidR="00E81F9E">
        <w:rPr>
          <w:rtl/>
        </w:rPr>
        <w:t>ی</w:t>
      </w:r>
      <w:r w:rsidRPr="00A0385F">
        <w:rPr>
          <w:rtl/>
        </w:rPr>
        <w:t>م،و آن را پدر از پدر به م</w:t>
      </w:r>
      <w:r w:rsidR="00E81F9E">
        <w:rPr>
          <w:rtl/>
        </w:rPr>
        <w:t>ی</w:t>
      </w:r>
      <w:r w:rsidRPr="00A0385F">
        <w:rPr>
          <w:rtl/>
        </w:rPr>
        <w:t>راث برده‏ا</w:t>
      </w:r>
      <w:r w:rsidR="00E81F9E">
        <w:rPr>
          <w:rtl/>
        </w:rPr>
        <w:t>ی</w:t>
      </w:r>
      <w:r w:rsidRPr="00A0385F">
        <w:rPr>
          <w:rtl/>
        </w:rPr>
        <w:t xml:space="preserve">م!! </w:t>
      </w:r>
      <w:r>
        <w:rPr>
          <w:rtl/>
        </w:rPr>
        <w:t>(</w:t>
      </w:r>
      <w:r w:rsidRPr="00A0385F">
        <w:rPr>
          <w:rtl/>
        </w:rPr>
        <w:t>راوى</w:t>
      </w:r>
      <w:r>
        <w:rPr>
          <w:rtl/>
        </w:rPr>
        <w:t>)</w:t>
      </w:r>
      <w:r w:rsidRPr="00A0385F">
        <w:rPr>
          <w:rtl/>
        </w:rPr>
        <w:t xml:space="preserve"> مى‏گو</w:t>
      </w:r>
      <w:r w:rsidR="00E81F9E">
        <w:rPr>
          <w:rtl/>
        </w:rPr>
        <w:t>ی</w:t>
      </w:r>
      <w:r w:rsidRPr="00A0385F">
        <w:rPr>
          <w:rtl/>
        </w:rPr>
        <w:t xml:space="preserve">د: - در حالى </w:t>
      </w:r>
      <w:r w:rsidR="00E81F9E">
        <w:rPr>
          <w:rtl/>
        </w:rPr>
        <w:t>ک</w:t>
      </w:r>
      <w:r w:rsidRPr="00A0385F">
        <w:rPr>
          <w:rtl/>
        </w:rPr>
        <w:t>ه براء با پ</w:t>
      </w:r>
      <w:r w:rsidR="00E81F9E">
        <w:rPr>
          <w:rtl/>
        </w:rPr>
        <w:t>ی</w:t>
      </w:r>
      <w:r w:rsidRPr="00A0385F">
        <w:rPr>
          <w:rtl/>
        </w:rPr>
        <w:t xml:space="preserve">امبر خدا </w:t>
      </w:r>
      <w:r>
        <w:rPr>
          <w:rFonts w:cs="CTraditional Arabic"/>
          <w:rtl/>
        </w:rPr>
        <w:t>ص</w:t>
      </w:r>
      <w:r w:rsidRPr="00A0385F">
        <w:rPr>
          <w:rtl/>
        </w:rPr>
        <w:t xml:space="preserve"> صحبت مى‏</w:t>
      </w:r>
      <w:r w:rsidR="00E81F9E">
        <w:rPr>
          <w:rtl/>
        </w:rPr>
        <w:t>ک</w:t>
      </w:r>
      <w:r w:rsidRPr="00A0385F">
        <w:rPr>
          <w:rtl/>
        </w:rPr>
        <w:t>رد - ابواله</w:t>
      </w:r>
      <w:r w:rsidR="00E81F9E">
        <w:rPr>
          <w:rtl/>
        </w:rPr>
        <w:t>ی</w:t>
      </w:r>
      <w:r w:rsidRPr="00A0385F">
        <w:rPr>
          <w:rtl/>
        </w:rPr>
        <w:t>ثم بن ت</w:t>
      </w:r>
      <w:r w:rsidR="00E81F9E">
        <w:rPr>
          <w:rtl/>
        </w:rPr>
        <w:t>ی</w:t>
      </w:r>
      <w:r w:rsidRPr="00A0385F">
        <w:rPr>
          <w:rtl/>
        </w:rPr>
        <w:t>هان مداخله نموده، چن</w:t>
      </w:r>
      <w:r w:rsidR="00E81F9E">
        <w:rPr>
          <w:rtl/>
        </w:rPr>
        <w:t>ی</w:t>
      </w:r>
      <w:r w:rsidRPr="00A0385F">
        <w:rPr>
          <w:rtl/>
        </w:rPr>
        <w:t>ن گفت: اى پ</w:t>
      </w:r>
      <w:r w:rsidR="00E81F9E">
        <w:rPr>
          <w:rtl/>
        </w:rPr>
        <w:t>ی</w:t>
      </w:r>
      <w:r w:rsidRPr="00A0385F">
        <w:rPr>
          <w:rtl/>
        </w:rPr>
        <w:t>امبر خدا، در م</w:t>
      </w:r>
      <w:r w:rsidR="00E81F9E">
        <w:rPr>
          <w:rtl/>
        </w:rPr>
        <w:t>ی</w:t>
      </w:r>
      <w:r w:rsidRPr="00A0385F">
        <w:rPr>
          <w:rtl/>
        </w:rPr>
        <w:t xml:space="preserve">ان ما و آن مردان - </w:t>
      </w:r>
      <w:r w:rsidR="00E81F9E">
        <w:rPr>
          <w:rtl/>
        </w:rPr>
        <w:t>ی</w:t>
      </w:r>
      <w:r w:rsidRPr="00A0385F">
        <w:rPr>
          <w:rtl/>
        </w:rPr>
        <w:t xml:space="preserve">عنى </w:t>
      </w:r>
      <w:r w:rsidR="00E81F9E">
        <w:rPr>
          <w:rtl/>
        </w:rPr>
        <w:t>ی</w:t>
      </w:r>
      <w:r w:rsidRPr="00A0385F">
        <w:rPr>
          <w:rtl/>
        </w:rPr>
        <w:t>هود - پ</w:t>
      </w:r>
      <w:r w:rsidR="00E81F9E">
        <w:rPr>
          <w:rtl/>
        </w:rPr>
        <w:t>ی</w:t>
      </w:r>
      <w:r w:rsidRPr="00A0385F">
        <w:rPr>
          <w:rtl/>
        </w:rPr>
        <w:t>مان</w:t>
      </w:r>
      <w:r w:rsidR="00FF73A7">
        <w:rPr>
          <w:rtl/>
        </w:rPr>
        <w:t xml:space="preserve">‌هایی </w:t>
      </w:r>
      <w:r w:rsidRPr="00A0385F">
        <w:rPr>
          <w:rtl/>
        </w:rPr>
        <w:t>است، و ما آن را قطع مى‏</w:t>
      </w:r>
      <w:r w:rsidR="00E81F9E">
        <w:rPr>
          <w:rtl/>
        </w:rPr>
        <w:t>ک</w:t>
      </w:r>
      <w:r w:rsidRPr="00A0385F">
        <w:rPr>
          <w:rtl/>
        </w:rPr>
        <w:t>ن</w:t>
      </w:r>
      <w:r w:rsidR="00E81F9E">
        <w:rPr>
          <w:rtl/>
        </w:rPr>
        <w:t>ی</w:t>
      </w:r>
      <w:r w:rsidRPr="00A0385F">
        <w:rPr>
          <w:rtl/>
        </w:rPr>
        <w:t xml:space="preserve">م، نشود </w:t>
      </w:r>
      <w:r w:rsidR="00E81F9E">
        <w:rPr>
          <w:rtl/>
        </w:rPr>
        <w:t>ک</w:t>
      </w:r>
      <w:r w:rsidRPr="00A0385F">
        <w:rPr>
          <w:rtl/>
        </w:rPr>
        <w:t>ه ما ا</w:t>
      </w:r>
      <w:r w:rsidR="00E81F9E">
        <w:rPr>
          <w:rtl/>
        </w:rPr>
        <w:t>ی</w:t>
      </w:r>
      <w:r w:rsidRPr="00A0385F">
        <w:rPr>
          <w:rtl/>
        </w:rPr>
        <w:t>ن عمل را انجام ده</w:t>
      </w:r>
      <w:r w:rsidR="00E81F9E">
        <w:rPr>
          <w:rtl/>
        </w:rPr>
        <w:t>ی</w:t>
      </w:r>
      <w:r w:rsidRPr="00A0385F">
        <w:rPr>
          <w:rtl/>
        </w:rPr>
        <w:t>م، و بعد از ا</w:t>
      </w:r>
      <w:r w:rsidR="00E81F9E">
        <w:rPr>
          <w:rtl/>
        </w:rPr>
        <w:t>ی</w:t>
      </w:r>
      <w:r w:rsidRPr="00A0385F">
        <w:rPr>
          <w:rtl/>
        </w:rPr>
        <w:t xml:space="preserve">ن </w:t>
      </w:r>
      <w:r w:rsidR="00E81F9E">
        <w:rPr>
          <w:rtl/>
        </w:rPr>
        <w:t>ک</w:t>
      </w:r>
      <w:r w:rsidRPr="00A0385F">
        <w:rPr>
          <w:rtl/>
        </w:rPr>
        <w:t>ه خداوند تو را بر دشمنانت پ</w:t>
      </w:r>
      <w:r w:rsidR="00E81F9E">
        <w:rPr>
          <w:rtl/>
        </w:rPr>
        <w:t>ی</w:t>
      </w:r>
      <w:r w:rsidRPr="00A0385F">
        <w:rPr>
          <w:rtl/>
        </w:rPr>
        <w:t xml:space="preserve">روزى گرداند، دوباره </w:t>
      </w:r>
      <w:r w:rsidR="00C61594">
        <w:rPr>
          <w:rtl/>
        </w:rPr>
        <w:t>به‌سوى</w:t>
      </w:r>
      <w:r w:rsidRPr="00A0385F">
        <w:rPr>
          <w:rtl/>
        </w:rPr>
        <w:t xml:space="preserve"> قوم خود بر گردى و ما را واگذارى؟ </w:t>
      </w:r>
      <w:r>
        <w:rPr>
          <w:rtl/>
        </w:rPr>
        <w:t>(</w:t>
      </w:r>
      <w:r w:rsidRPr="00A0385F">
        <w:rPr>
          <w:rtl/>
        </w:rPr>
        <w:t>راوى</w:t>
      </w:r>
      <w:r>
        <w:rPr>
          <w:rtl/>
        </w:rPr>
        <w:t>)</w:t>
      </w:r>
      <w:r w:rsidRPr="00A0385F">
        <w:rPr>
          <w:rtl/>
        </w:rPr>
        <w:t xml:space="preserve"> مى‏گو</w:t>
      </w:r>
      <w:r w:rsidR="00E81F9E">
        <w:rPr>
          <w:rtl/>
        </w:rPr>
        <w:t>ی</w:t>
      </w:r>
      <w:r w:rsidRPr="00A0385F">
        <w:rPr>
          <w:rtl/>
        </w:rPr>
        <w:t>د: پ</w:t>
      </w:r>
      <w:r w:rsidR="00E81F9E">
        <w:rPr>
          <w:rtl/>
        </w:rPr>
        <w:t>ی</w:t>
      </w:r>
      <w:r w:rsidRPr="00A0385F">
        <w:rPr>
          <w:rtl/>
        </w:rPr>
        <w:t xml:space="preserve">امبر خدا </w:t>
      </w:r>
      <w:r>
        <w:rPr>
          <w:rFonts w:cs="CTraditional Arabic"/>
          <w:rtl/>
        </w:rPr>
        <w:t>ص</w:t>
      </w:r>
      <w:r w:rsidRPr="00A0385F">
        <w:rPr>
          <w:rtl/>
        </w:rPr>
        <w:t xml:space="preserve"> تبسّم نمود و بعد فرمود: </w:t>
      </w:r>
      <w:r>
        <w:rPr>
          <w:rtl/>
        </w:rPr>
        <w:t>«</w:t>
      </w:r>
      <w:r w:rsidRPr="00A0385F">
        <w:rPr>
          <w:rtl/>
        </w:rPr>
        <w:t>بل</w:t>
      </w:r>
      <w:r w:rsidR="00E81F9E">
        <w:rPr>
          <w:rtl/>
        </w:rPr>
        <w:t>ک</w:t>
      </w:r>
      <w:r w:rsidRPr="00A0385F">
        <w:rPr>
          <w:rtl/>
        </w:rPr>
        <w:t>ه خون من خون شماست، و مدفنم مدفن شماست</w:t>
      </w:r>
      <w:r w:rsidRPr="00C270C7">
        <w:rPr>
          <w:rStyle w:val="FootnoteReference"/>
          <w:rtl/>
        </w:rPr>
        <w:footnoteReference w:id="374"/>
      </w:r>
      <w:r w:rsidRPr="00A0385F">
        <w:rPr>
          <w:rtl/>
        </w:rPr>
        <w:t xml:space="preserve"> من از شماهستم و شما از من، با </w:t>
      </w:r>
      <w:r w:rsidR="00E81F9E">
        <w:rPr>
          <w:rtl/>
        </w:rPr>
        <w:t>ک</w:t>
      </w:r>
      <w:r w:rsidRPr="00A0385F">
        <w:rPr>
          <w:rtl/>
        </w:rPr>
        <w:t xml:space="preserve">سى </w:t>
      </w:r>
      <w:r w:rsidR="00E81F9E">
        <w:rPr>
          <w:rtl/>
        </w:rPr>
        <w:t>ک</w:t>
      </w:r>
      <w:r w:rsidRPr="00A0385F">
        <w:rPr>
          <w:rtl/>
        </w:rPr>
        <w:t>ه جنگ</w:t>
      </w:r>
      <w:r w:rsidR="00E81F9E">
        <w:rPr>
          <w:rtl/>
        </w:rPr>
        <w:t>ی</w:t>
      </w:r>
      <w:r w:rsidRPr="00A0385F">
        <w:rPr>
          <w:rtl/>
        </w:rPr>
        <w:t>د</w:t>
      </w:r>
      <w:r w:rsidR="00E81F9E">
        <w:rPr>
          <w:rtl/>
        </w:rPr>
        <w:t>ی</w:t>
      </w:r>
      <w:r w:rsidRPr="00A0385F">
        <w:rPr>
          <w:rtl/>
        </w:rPr>
        <w:t xml:space="preserve">د مى‏جنگم، و با </w:t>
      </w:r>
      <w:r w:rsidR="00E81F9E">
        <w:rPr>
          <w:rtl/>
        </w:rPr>
        <w:t>ک</w:t>
      </w:r>
      <w:r w:rsidRPr="00A0385F">
        <w:rPr>
          <w:rtl/>
        </w:rPr>
        <w:t xml:space="preserve">سى </w:t>
      </w:r>
      <w:r w:rsidR="00E81F9E">
        <w:rPr>
          <w:rtl/>
        </w:rPr>
        <w:t>ک</w:t>
      </w:r>
      <w:r w:rsidRPr="00A0385F">
        <w:rPr>
          <w:rtl/>
        </w:rPr>
        <w:t>ه صلح نمود</w:t>
      </w:r>
      <w:r w:rsidR="00E81F9E">
        <w:rPr>
          <w:rtl/>
        </w:rPr>
        <w:t>ی</w:t>
      </w:r>
      <w:r w:rsidRPr="00A0385F">
        <w:rPr>
          <w:rtl/>
        </w:rPr>
        <w:t>د، صلح مى‏</w:t>
      </w:r>
      <w:r w:rsidR="00E81F9E">
        <w:rPr>
          <w:rtl/>
        </w:rPr>
        <w:t>ک</w:t>
      </w:r>
      <w:r w:rsidRPr="00A0385F">
        <w:rPr>
          <w:rtl/>
        </w:rPr>
        <w:t>نم</w:t>
      </w:r>
      <w:r>
        <w:rPr>
          <w:rtl/>
        </w:rPr>
        <w:t>»</w:t>
      </w:r>
      <w:r w:rsidRPr="00A0385F">
        <w:rPr>
          <w:rtl/>
        </w:rPr>
        <w:t>.</w:t>
      </w:r>
    </w:p>
    <w:p w:rsidR="003C75F8" w:rsidRPr="00FC3AAC" w:rsidRDefault="003C75F8" w:rsidP="00C35C54">
      <w:pPr>
        <w:pStyle w:val="a5"/>
      </w:pPr>
      <w:bookmarkStart w:id="271" w:name="_Toc441519041"/>
      <w:r w:rsidRPr="00FC3AAC">
        <w:rPr>
          <w:rtl/>
        </w:rPr>
        <w:t>انصار و انتخاب نمودن دوازده رئ</w:t>
      </w:r>
      <w:r w:rsidR="00E81F9E">
        <w:rPr>
          <w:rtl/>
        </w:rPr>
        <w:t>ی</w:t>
      </w:r>
      <w:r w:rsidRPr="00FC3AAC">
        <w:rPr>
          <w:rtl/>
        </w:rPr>
        <w:t>س</w:t>
      </w:r>
      <w:bookmarkEnd w:id="271"/>
    </w:p>
    <w:p w:rsidR="003C75F8" w:rsidRDefault="00E81F9E" w:rsidP="00C35C54">
      <w:pPr>
        <w:pStyle w:val="a8"/>
        <w:rPr>
          <w:rtl/>
        </w:rPr>
      </w:pPr>
      <w:r>
        <w:rPr>
          <w:rtl/>
        </w:rPr>
        <w:t>ک</w:t>
      </w:r>
      <w:r w:rsidR="003C75F8" w:rsidRPr="00A0385F">
        <w:rPr>
          <w:rtl/>
        </w:rPr>
        <w:t xml:space="preserve">عب </w:t>
      </w:r>
      <w:r w:rsidRPr="00E81F9E">
        <w:rPr>
          <w:rFonts w:ascii="CTraditional Arabic" w:hAnsi="CTraditional Arabic" w:cs="CTraditional Arabic"/>
          <w:rtl/>
        </w:rPr>
        <w:t>س</w:t>
      </w:r>
      <w:r w:rsidR="003C75F8" w:rsidRPr="00A0385F">
        <w:rPr>
          <w:rtl/>
        </w:rPr>
        <w:t xml:space="preserve"> مى گو</w:t>
      </w:r>
      <w:r>
        <w:rPr>
          <w:rtl/>
        </w:rPr>
        <w:t>ی</w:t>
      </w:r>
      <w:r w:rsidR="003C75F8" w:rsidRPr="00A0385F">
        <w:rPr>
          <w:rtl/>
        </w:rPr>
        <w:t>د: پ</w:t>
      </w:r>
      <w:r>
        <w:rPr>
          <w:rtl/>
        </w:rPr>
        <w:t>ی</w:t>
      </w:r>
      <w:r w:rsidR="003C75F8" w:rsidRPr="00A0385F">
        <w:rPr>
          <w:rtl/>
        </w:rPr>
        <w:t xml:space="preserve">امبر خدا </w:t>
      </w:r>
      <w:r w:rsidR="003C75F8">
        <w:rPr>
          <w:rFonts w:cs="CTraditional Arabic"/>
          <w:rtl/>
        </w:rPr>
        <w:t>ص</w:t>
      </w:r>
      <w:r w:rsidR="003C75F8" w:rsidRPr="00A0385F">
        <w:rPr>
          <w:rtl/>
        </w:rPr>
        <w:t xml:space="preserve"> فرمود: </w:t>
      </w:r>
      <w:r w:rsidR="003C75F8">
        <w:rPr>
          <w:rtl/>
        </w:rPr>
        <w:t>«</w:t>
      </w:r>
      <w:r w:rsidR="003C75F8" w:rsidRPr="00A0385F">
        <w:rPr>
          <w:rtl/>
        </w:rPr>
        <w:t>از م</w:t>
      </w:r>
      <w:r>
        <w:rPr>
          <w:rtl/>
        </w:rPr>
        <w:t>ی</w:t>
      </w:r>
      <w:r w:rsidR="003C75F8" w:rsidRPr="00A0385F">
        <w:rPr>
          <w:rtl/>
        </w:rPr>
        <w:t>ان خود برا</w:t>
      </w:r>
      <w:r>
        <w:rPr>
          <w:rtl/>
        </w:rPr>
        <w:t>ی</w:t>
      </w:r>
      <w:r w:rsidR="003C75F8" w:rsidRPr="00A0385F">
        <w:rPr>
          <w:rtl/>
        </w:rPr>
        <w:t>م دوازده رئ</w:t>
      </w:r>
      <w:r>
        <w:rPr>
          <w:rtl/>
        </w:rPr>
        <w:t>ی</w:t>
      </w:r>
      <w:r w:rsidR="003C75F8" w:rsidRPr="00A0385F">
        <w:rPr>
          <w:rtl/>
        </w:rPr>
        <w:t xml:space="preserve">س انتخاب </w:t>
      </w:r>
      <w:r>
        <w:rPr>
          <w:rtl/>
        </w:rPr>
        <w:t>ک</w:t>
      </w:r>
      <w:r w:rsidR="003C75F8" w:rsidRPr="00A0385F">
        <w:rPr>
          <w:rtl/>
        </w:rPr>
        <w:t>ن</w:t>
      </w:r>
      <w:r>
        <w:rPr>
          <w:rtl/>
        </w:rPr>
        <w:t>ی</w:t>
      </w:r>
      <w:r w:rsidR="003C75F8" w:rsidRPr="00A0385F">
        <w:rPr>
          <w:rtl/>
        </w:rPr>
        <w:t xml:space="preserve">د، </w:t>
      </w:r>
      <w:r>
        <w:rPr>
          <w:rtl/>
        </w:rPr>
        <w:t>ک</w:t>
      </w:r>
      <w:r w:rsidR="003C75F8" w:rsidRPr="00A0385F">
        <w:rPr>
          <w:rtl/>
        </w:rPr>
        <w:t xml:space="preserve">ه از امور قوم خود وارسى </w:t>
      </w:r>
      <w:r>
        <w:rPr>
          <w:rtl/>
        </w:rPr>
        <w:t>ک</w:t>
      </w:r>
      <w:r w:rsidR="003C75F8" w:rsidRPr="00A0385F">
        <w:rPr>
          <w:rtl/>
        </w:rPr>
        <w:t>نند</w:t>
      </w:r>
      <w:r w:rsidR="003C75F8">
        <w:rPr>
          <w:rtl/>
        </w:rPr>
        <w:t>»</w:t>
      </w:r>
      <w:r w:rsidR="003C75F8" w:rsidRPr="00A0385F">
        <w:rPr>
          <w:rtl/>
        </w:rPr>
        <w:t>. بنابرا</w:t>
      </w:r>
      <w:r>
        <w:rPr>
          <w:rtl/>
        </w:rPr>
        <w:t>ی</w:t>
      </w:r>
      <w:r w:rsidR="003C75F8" w:rsidRPr="00A0385F">
        <w:rPr>
          <w:rtl/>
        </w:rPr>
        <w:t>ن آنها دوازده رئ</w:t>
      </w:r>
      <w:r>
        <w:rPr>
          <w:rtl/>
        </w:rPr>
        <w:t>ی</w:t>
      </w:r>
      <w:r w:rsidR="003C75F8" w:rsidRPr="00A0385F">
        <w:rPr>
          <w:rtl/>
        </w:rPr>
        <w:t>س را از م</w:t>
      </w:r>
      <w:r>
        <w:rPr>
          <w:rtl/>
        </w:rPr>
        <w:t>ی</w:t>
      </w:r>
      <w:r w:rsidR="003C75F8" w:rsidRPr="00A0385F">
        <w:rPr>
          <w:rtl/>
        </w:rPr>
        <w:t>ان خود برگز</w:t>
      </w:r>
      <w:r>
        <w:rPr>
          <w:rtl/>
        </w:rPr>
        <w:t>ی</w:t>
      </w:r>
      <w:r w:rsidR="003C75F8" w:rsidRPr="00A0385F">
        <w:rPr>
          <w:rtl/>
        </w:rPr>
        <w:t xml:space="preserve">دند، </w:t>
      </w:r>
      <w:r>
        <w:rPr>
          <w:rtl/>
        </w:rPr>
        <w:t>ک</w:t>
      </w:r>
      <w:r w:rsidR="003C75F8" w:rsidRPr="00A0385F">
        <w:rPr>
          <w:rtl/>
        </w:rPr>
        <w:t>ه نه تن آنها از خزرج، و سه تن د</w:t>
      </w:r>
      <w:r>
        <w:rPr>
          <w:rtl/>
        </w:rPr>
        <w:t>ی</w:t>
      </w:r>
      <w:r w:rsidR="003C75F8" w:rsidRPr="00A0385F">
        <w:rPr>
          <w:rtl/>
        </w:rPr>
        <w:t>گرشان از اوس بودند</w:t>
      </w:r>
      <w:r w:rsidR="003C75F8" w:rsidRPr="00C270C7">
        <w:rPr>
          <w:rStyle w:val="FootnoteReference"/>
          <w:rtl/>
        </w:rPr>
        <w:footnoteReference w:id="375"/>
      </w:r>
      <w:r w:rsidR="00E82102">
        <w:rPr>
          <w:rFonts w:hint="cs"/>
          <w:rtl/>
        </w:rPr>
        <w:t>.</w:t>
      </w:r>
      <w:r w:rsidR="003C75F8" w:rsidRPr="00A0385F">
        <w:rPr>
          <w:rtl/>
        </w:rPr>
        <w:t xml:space="preserve"> ا</w:t>
      </w:r>
      <w:r>
        <w:rPr>
          <w:rtl/>
        </w:rPr>
        <w:t>ی</w:t>
      </w:r>
      <w:r w:rsidR="003C75F8" w:rsidRPr="00A0385F">
        <w:rPr>
          <w:rtl/>
        </w:rPr>
        <w:t>ن چن</w:t>
      </w:r>
      <w:r>
        <w:rPr>
          <w:rtl/>
        </w:rPr>
        <w:t>ی</w:t>
      </w:r>
      <w:r w:rsidR="003C75F8" w:rsidRPr="00A0385F">
        <w:rPr>
          <w:rtl/>
        </w:rPr>
        <w:t>ن در البدا</w:t>
      </w:r>
      <w:r>
        <w:rPr>
          <w:rtl/>
        </w:rPr>
        <w:t>ی</w:t>
      </w:r>
      <w:r w:rsidR="003C75F8">
        <w:rPr>
          <w:rtl/>
        </w:rPr>
        <w:t>ه</w:t>
      </w:r>
      <w:r w:rsidR="003C75F8" w:rsidRPr="00A0385F">
        <w:rPr>
          <w:rtl/>
        </w:rPr>
        <w:t xml:space="preserve"> </w:t>
      </w:r>
      <w:r w:rsidR="003C75F8">
        <w:rPr>
          <w:rFonts w:hint="cs"/>
          <w:rtl/>
        </w:rPr>
        <w:t>(</w:t>
      </w:r>
      <w:r w:rsidR="003C75F8" w:rsidRPr="00A0385F">
        <w:rPr>
          <w:rtl/>
        </w:rPr>
        <w:t>160/3</w:t>
      </w:r>
      <w:r w:rsidR="003C75F8">
        <w:rPr>
          <w:rFonts w:hint="cs"/>
          <w:rtl/>
        </w:rPr>
        <w:t>)</w:t>
      </w:r>
      <w:r w:rsidR="003C75F8" w:rsidRPr="00A0385F">
        <w:rPr>
          <w:rtl/>
        </w:rPr>
        <w:t xml:space="preserve"> آمده. و حد</w:t>
      </w:r>
      <w:r>
        <w:rPr>
          <w:rtl/>
        </w:rPr>
        <w:t>ی</w:t>
      </w:r>
      <w:r w:rsidR="003C75F8" w:rsidRPr="00A0385F">
        <w:rPr>
          <w:rtl/>
        </w:rPr>
        <w:t>ث را همچن</w:t>
      </w:r>
      <w:r>
        <w:rPr>
          <w:rtl/>
        </w:rPr>
        <w:t>ی</w:t>
      </w:r>
      <w:r w:rsidR="003C75F8" w:rsidRPr="00A0385F">
        <w:rPr>
          <w:rtl/>
        </w:rPr>
        <w:t>ن احمد و طبرانى به ش</w:t>
      </w:r>
      <w:r>
        <w:rPr>
          <w:rtl/>
        </w:rPr>
        <w:t>ک</w:t>
      </w:r>
      <w:r w:rsidR="003C75F8" w:rsidRPr="00A0385F">
        <w:rPr>
          <w:rtl/>
        </w:rPr>
        <w:t xml:space="preserve">ل طولانى چنان </w:t>
      </w:r>
      <w:r>
        <w:rPr>
          <w:rtl/>
        </w:rPr>
        <w:t>ک</w:t>
      </w:r>
      <w:r w:rsidR="003C75F8" w:rsidRPr="00A0385F">
        <w:rPr>
          <w:rtl/>
        </w:rPr>
        <w:t xml:space="preserve">ه در مجمع الزوائد </w:t>
      </w:r>
      <w:r w:rsidR="003C75F8">
        <w:rPr>
          <w:rFonts w:hint="cs"/>
          <w:rtl/>
        </w:rPr>
        <w:t>(</w:t>
      </w:r>
      <w:r w:rsidR="003C75F8" w:rsidRPr="00A0385F">
        <w:rPr>
          <w:rtl/>
        </w:rPr>
        <w:t>42/6</w:t>
      </w:r>
      <w:r w:rsidR="003C75F8">
        <w:rPr>
          <w:rFonts w:hint="cs"/>
          <w:rtl/>
        </w:rPr>
        <w:t>)</w:t>
      </w:r>
      <w:r w:rsidR="003C75F8" w:rsidRPr="00A0385F">
        <w:rPr>
          <w:rtl/>
        </w:rPr>
        <w:t xml:space="preserve"> آمده، و آن را به تفص</w:t>
      </w:r>
      <w:r>
        <w:rPr>
          <w:rtl/>
        </w:rPr>
        <w:t>ی</w:t>
      </w:r>
      <w:r w:rsidR="003C75F8" w:rsidRPr="00A0385F">
        <w:rPr>
          <w:rtl/>
        </w:rPr>
        <w:t xml:space="preserve">ل </w:t>
      </w:r>
      <w:r>
        <w:rPr>
          <w:rtl/>
        </w:rPr>
        <w:t>ی</w:t>
      </w:r>
      <w:r w:rsidR="003C75F8" w:rsidRPr="00A0385F">
        <w:rPr>
          <w:rtl/>
        </w:rPr>
        <w:t>ادآور گرد</w:t>
      </w:r>
      <w:r>
        <w:rPr>
          <w:rtl/>
        </w:rPr>
        <w:t>ی</w:t>
      </w:r>
      <w:r w:rsidR="003C75F8" w:rsidRPr="00A0385F">
        <w:rPr>
          <w:rtl/>
        </w:rPr>
        <w:t>ده، روا</w:t>
      </w:r>
      <w:r>
        <w:rPr>
          <w:rtl/>
        </w:rPr>
        <w:t>ی</w:t>
      </w:r>
      <w:r w:rsidR="003C75F8" w:rsidRPr="00A0385F">
        <w:rPr>
          <w:rtl/>
        </w:rPr>
        <w:t>ت نموده‏اند. ه</w:t>
      </w:r>
      <w:r>
        <w:rPr>
          <w:rtl/>
        </w:rPr>
        <w:t>ی</w:t>
      </w:r>
      <w:r w:rsidR="003C75F8" w:rsidRPr="00A0385F">
        <w:rPr>
          <w:rtl/>
        </w:rPr>
        <w:t xml:space="preserve">ثمى </w:t>
      </w:r>
      <w:r w:rsidR="003C75F8">
        <w:rPr>
          <w:rFonts w:hint="cs"/>
          <w:rtl/>
        </w:rPr>
        <w:t>(</w:t>
      </w:r>
      <w:r w:rsidR="003C75F8" w:rsidRPr="00A0385F">
        <w:rPr>
          <w:rtl/>
        </w:rPr>
        <w:t>45/6</w:t>
      </w:r>
      <w:r w:rsidR="003C75F8">
        <w:rPr>
          <w:rFonts w:hint="cs"/>
          <w:rtl/>
        </w:rPr>
        <w:t>)</w:t>
      </w:r>
      <w:r w:rsidR="003C75F8" w:rsidRPr="00A0385F">
        <w:rPr>
          <w:rtl/>
        </w:rPr>
        <w:t xml:space="preserve"> مى‏گو</w:t>
      </w:r>
      <w:r>
        <w:rPr>
          <w:rtl/>
        </w:rPr>
        <w:t>ی</w:t>
      </w:r>
      <w:r w:rsidR="003C75F8" w:rsidRPr="00A0385F">
        <w:rPr>
          <w:rtl/>
        </w:rPr>
        <w:t>د: رجال احمد غ</w:t>
      </w:r>
      <w:r>
        <w:rPr>
          <w:rtl/>
        </w:rPr>
        <w:t>ی</w:t>
      </w:r>
      <w:r w:rsidR="003C75F8" w:rsidRPr="00A0385F">
        <w:rPr>
          <w:rtl/>
        </w:rPr>
        <w:t xml:space="preserve">ر ابن اسحاق، </w:t>
      </w:r>
      <w:r>
        <w:rPr>
          <w:rtl/>
        </w:rPr>
        <w:t>ک</w:t>
      </w:r>
      <w:r w:rsidR="003C75F8" w:rsidRPr="00A0385F">
        <w:rPr>
          <w:rtl/>
        </w:rPr>
        <w:t>ه به سماع تصر</w:t>
      </w:r>
      <w:r>
        <w:rPr>
          <w:rtl/>
        </w:rPr>
        <w:t>ی</w:t>
      </w:r>
      <w:r w:rsidR="003C75F8" w:rsidRPr="00A0385F">
        <w:rPr>
          <w:rtl/>
        </w:rPr>
        <w:t>ح نموده، رجال صح</w:t>
      </w:r>
      <w:r>
        <w:rPr>
          <w:rtl/>
        </w:rPr>
        <w:t>ی</w:t>
      </w:r>
      <w:r w:rsidR="003C75F8" w:rsidRPr="00A0385F">
        <w:rPr>
          <w:rtl/>
        </w:rPr>
        <w:t>ح</w:t>
      </w:r>
      <w:r w:rsidR="00ED5FD4">
        <w:rPr>
          <w:rtl/>
        </w:rPr>
        <w:t>‌اند</w:t>
      </w:r>
      <w:r w:rsidR="003C75F8" w:rsidRPr="00A0385F">
        <w:rPr>
          <w:rtl/>
        </w:rPr>
        <w:t xml:space="preserve">. حافظ </w:t>
      </w:r>
      <w:r w:rsidR="003C75F8">
        <w:rPr>
          <w:rFonts w:hint="cs"/>
          <w:rtl/>
        </w:rPr>
        <w:t>(</w:t>
      </w:r>
      <w:r w:rsidR="003C75F8" w:rsidRPr="00A0385F">
        <w:rPr>
          <w:rtl/>
        </w:rPr>
        <w:t>157/7</w:t>
      </w:r>
      <w:r w:rsidR="003C75F8">
        <w:rPr>
          <w:rFonts w:hint="cs"/>
          <w:rtl/>
        </w:rPr>
        <w:t>)</w:t>
      </w:r>
      <w:r w:rsidR="003C75F8" w:rsidRPr="00A0385F">
        <w:rPr>
          <w:rtl/>
        </w:rPr>
        <w:t xml:space="preserve"> مى‏گو</w:t>
      </w:r>
      <w:r>
        <w:rPr>
          <w:rtl/>
        </w:rPr>
        <w:t>ی</w:t>
      </w:r>
      <w:r w:rsidR="003C75F8" w:rsidRPr="00A0385F">
        <w:rPr>
          <w:rtl/>
        </w:rPr>
        <w:t>د: ا</w:t>
      </w:r>
      <w:r>
        <w:rPr>
          <w:rtl/>
        </w:rPr>
        <w:t>ی</w:t>
      </w:r>
      <w:r w:rsidR="003C75F8" w:rsidRPr="00A0385F">
        <w:rPr>
          <w:rtl/>
        </w:rPr>
        <w:t>ن را ابن اسحاق روا</w:t>
      </w:r>
      <w:r>
        <w:rPr>
          <w:rtl/>
        </w:rPr>
        <w:t>ی</w:t>
      </w:r>
      <w:r w:rsidR="003C75F8" w:rsidRPr="00A0385F">
        <w:rPr>
          <w:rtl/>
        </w:rPr>
        <w:t>ت نموده، و ابن حبان آن را از طر</w:t>
      </w:r>
      <w:r>
        <w:rPr>
          <w:rtl/>
        </w:rPr>
        <w:t>ی</w:t>
      </w:r>
      <w:r w:rsidR="003C75F8" w:rsidRPr="00A0385F">
        <w:rPr>
          <w:rtl/>
        </w:rPr>
        <w:t>ق وى به طولش صح</w:t>
      </w:r>
      <w:r>
        <w:rPr>
          <w:rtl/>
        </w:rPr>
        <w:t>ی</w:t>
      </w:r>
      <w:r w:rsidR="003C75F8" w:rsidRPr="00A0385F">
        <w:rPr>
          <w:rtl/>
        </w:rPr>
        <w:t>ح دانسته است.</w:t>
      </w:r>
    </w:p>
    <w:p w:rsidR="003C75F8" w:rsidRPr="00FC3AAC" w:rsidRDefault="003C75F8" w:rsidP="00C35C54">
      <w:pPr>
        <w:pStyle w:val="a5"/>
      </w:pPr>
      <w:bookmarkStart w:id="272" w:name="_Toc441519042"/>
      <w:r w:rsidRPr="00FC3AAC">
        <w:rPr>
          <w:rtl/>
        </w:rPr>
        <w:t>ب</w:t>
      </w:r>
      <w:r w:rsidR="00E81F9E">
        <w:rPr>
          <w:rtl/>
        </w:rPr>
        <w:t>ی</w:t>
      </w:r>
      <w:r w:rsidRPr="00FC3AAC">
        <w:rPr>
          <w:rtl/>
        </w:rPr>
        <w:t>عت ابواله</w:t>
      </w:r>
      <w:r w:rsidR="00E81F9E">
        <w:rPr>
          <w:rtl/>
        </w:rPr>
        <w:t>ی</w:t>
      </w:r>
      <w:r w:rsidRPr="00FC3AAC">
        <w:rPr>
          <w:rtl/>
        </w:rPr>
        <w:t>ثم و آنچه او به اصحاب خود گفت</w:t>
      </w:r>
      <w:bookmarkEnd w:id="272"/>
    </w:p>
    <w:p w:rsidR="003C75F8" w:rsidRPr="00A0385F" w:rsidRDefault="003C75F8" w:rsidP="00C35C54">
      <w:pPr>
        <w:pStyle w:val="a8"/>
      </w:pPr>
      <w:r w:rsidRPr="00A0385F">
        <w:rPr>
          <w:rtl/>
        </w:rPr>
        <w:t xml:space="preserve">طبرانى از عروه </w:t>
      </w:r>
      <w:r w:rsidR="00E81F9E" w:rsidRPr="00E81F9E">
        <w:rPr>
          <w:rFonts w:ascii="CTraditional Arabic" w:hAnsi="CTraditional Arabic" w:cs="CTraditional Arabic"/>
          <w:rtl/>
        </w:rPr>
        <w:t>س</w:t>
      </w:r>
      <w:r w:rsidRPr="00A0385F">
        <w:rPr>
          <w:rtl/>
        </w:rPr>
        <w:t xml:space="preserve"> به ش</w:t>
      </w:r>
      <w:r w:rsidR="00E81F9E">
        <w:rPr>
          <w:rtl/>
        </w:rPr>
        <w:t>ک</w:t>
      </w:r>
      <w:r w:rsidRPr="00A0385F">
        <w:rPr>
          <w:rtl/>
        </w:rPr>
        <w:t>ل مرسل روا</w:t>
      </w:r>
      <w:r w:rsidR="00E81F9E">
        <w:rPr>
          <w:rtl/>
        </w:rPr>
        <w:t>ی</w:t>
      </w:r>
      <w:r w:rsidRPr="00A0385F">
        <w:rPr>
          <w:rtl/>
        </w:rPr>
        <w:t xml:space="preserve">ت نموده، </w:t>
      </w:r>
      <w:r w:rsidR="00E81F9E">
        <w:rPr>
          <w:rtl/>
        </w:rPr>
        <w:t>ک</w:t>
      </w:r>
      <w:r w:rsidRPr="00A0385F">
        <w:rPr>
          <w:rtl/>
        </w:rPr>
        <w:t>ه گفت: نخست</w:t>
      </w:r>
      <w:r w:rsidR="00E81F9E">
        <w:rPr>
          <w:rtl/>
        </w:rPr>
        <w:t>ی</w:t>
      </w:r>
      <w:r w:rsidRPr="00A0385F">
        <w:rPr>
          <w:rtl/>
        </w:rPr>
        <w:t xml:space="preserve">ن </w:t>
      </w:r>
      <w:r w:rsidR="00E81F9E">
        <w:rPr>
          <w:rtl/>
        </w:rPr>
        <w:t>ک</w:t>
      </w:r>
      <w:r w:rsidRPr="00A0385F">
        <w:rPr>
          <w:rtl/>
        </w:rPr>
        <w:t xml:space="preserve">سى </w:t>
      </w:r>
      <w:r w:rsidR="00E81F9E">
        <w:rPr>
          <w:rtl/>
        </w:rPr>
        <w:t>ک</w:t>
      </w:r>
      <w:r w:rsidRPr="00A0385F">
        <w:rPr>
          <w:rtl/>
        </w:rPr>
        <w:t>ه با پ</w:t>
      </w:r>
      <w:r w:rsidR="00E81F9E">
        <w:rPr>
          <w:rtl/>
        </w:rPr>
        <w:t>ی</w:t>
      </w:r>
      <w:r w:rsidRPr="00A0385F">
        <w:rPr>
          <w:rtl/>
        </w:rPr>
        <w:t xml:space="preserve">امبر خدا </w:t>
      </w:r>
      <w:r>
        <w:rPr>
          <w:rFonts w:cs="CTraditional Arabic"/>
          <w:rtl/>
        </w:rPr>
        <w:t>ص</w:t>
      </w:r>
      <w:r w:rsidRPr="00A0385F">
        <w:rPr>
          <w:rtl/>
        </w:rPr>
        <w:t xml:space="preserve"> ب</w:t>
      </w:r>
      <w:r w:rsidR="00E81F9E">
        <w:rPr>
          <w:rtl/>
        </w:rPr>
        <w:t>ی</w:t>
      </w:r>
      <w:r w:rsidRPr="00A0385F">
        <w:rPr>
          <w:rtl/>
        </w:rPr>
        <w:t>عت نمود، ابواله</w:t>
      </w:r>
      <w:r w:rsidR="00E81F9E">
        <w:rPr>
          <w:rtl/>
        </w:rPr>
        <w:t>ی</w:t>
      </w:r>
      <w:r w:rsidRPr="00A0385F">
        <w:rPr>
          <w:rtl/>
        </w:rPr>
        <w:t>ثم ت</w:t>
      </w:r>
      <w:r w:rsidR="00E81F9E">
        <w:rPr>
          <w:rtl/>
        </w:rPr>
        <w:t>ی</w:t>
      </w:r>
      <w:r w:rsidRPr="00A0385F">
        <w:rPr>
          <w:rtl/>
        </w:rPr>
        <w:t xml:space="preserve">هان </w:t>
      </w:r>
      <w:r w:rsidR="00E81F9E" w:rsidRPr="00E81F9E">
        <w:rPr>
          <w:rFonts w:ascii="CTraditional Arabic" w:hAnsi="CTraditional Arabic" w:cs="CTraditional Arabic"/>
          <w:rtl/>
        </w:rPr>
        <w:t>س</w:t>
      </w:r>
      <w:r w:rsidRPr="00A0385F">
        <w:rPr>
          <w:rtl/>
        </w:rPr>
        <w:t xml:space="preserve"> بود، و گفت: اى رسول خدا، در م</w:t>
      </w:r>
      <w:r w:rsidR="00E81F9E">
        <w:rPr>
          <w:rtl/>
        </w:rPr>
        <w:t>ی</w:t>
      </w:r>
      <w:r w:rsidRPr="00A0385F">
        <w:rPr>
          <w:rtl/>
        </w:rPr>
        <w:t>ان ما و آن مرد پ</w:t>
      </w:r>
      <w:r w:rsidR="00E81F9E">
        <w:rPr>
          <w:rtl/>
        </w:rPr>
        <w:t>ی</w:t>
      </w:r>
      <w:r w:rsidRPr="00A0385F">
        <w:rPr>
          <w:rtl/>
        </w:rPr>
        <w:t>مان</w:t>
      </w:r>
      <w:r w:rsidR="00FF73A7">
        <w:rPr>
          <w:rtl/>
        </w:rPr>
        <w:t xml:space="preserve">‌هایی </w:t>
      </w:r>
      <w:r w:rsidRPr="00A0385F">
        <w:rPr>
          <w:rtl/>
        </w:rPr>
        <w:t>- معاهدات و قراردادها</w:t>
      </w:r>
      <w:r w:rsidR="00E81F9E">
        <w:rPr>
          <w:rtl/>
        </w:rPr>
        <w:t>ی</w:t>
      </w:r>
      <w:r w:rsidRPr="00A0385F">
        <w:rPr>
          <w:rtl/>
        </w:rPr>
        <w:t>ى - وجود دارد، شا</w:t>
      </w:r>
      <w:r w:rsidR="00E81F9E">
        <w:rPr>
          <w:rtl/>
        </w:rPr>
        <w:t>ی</w:t>
      </w:r>
      <w:r w:rsidRPr="00A0385F">
        <w:rPr>
          <w:rtl/>
        </w:rPr>
        <w:t>د ما ا</w:t>
      </w:r>
      <w:r w:rsidR="00E81F9E">
        <w:rPr>
          <w:rtl/>
        </w:rPr>
        <w:t>ی</w:t>
      </w:r>
      <w:r w:rsidRPr="00A0385F">
        <w:rPr>
          <w:rtl/>
        </w:rPr>
        <w:t>ن پ</w:t>
      </w:r>
      <w:r w:rsidR="00E81F9E">
        <w:rPr>
          <w:rtl/>
        </w:rPr>
        <w:t>ی</w:t>
      </w:r>
      <w:r w:rsidRPr="00A0385F">
        <w:rPr>
          <w:rtl/>
        </w:rPr>
        <w:t>مان‏ها را بش</w:t>
      </w:r>
      <w:r w:rsidR="00E81F9E">
        <w:rPr>
          <w:rtl/>
        </w:rPr>
        <w:t>ک</w:t>
      </w:r>
      <w:r w:rsidRPr="00A0385F">
        <w:rPr>
          <w:rtl/>
        </w:rPr>
        <w:t>ن</w:t>
      </w:r>
      <w:r w:rsidR="00E81F9E">
        <w:rPr>
          <w:rtl/>
        </w:rPr>
        <w:t>ی</w:t>
      </w:r>
      <w:r w:rsidRPr="00A0385F">
        <w:rPr>
          <w:rtl/>
        </w:rPr>
        <w:t xml:space="preserve">م، و بعد از آن تو به طرف قوم خود در حالى برگردى، </w:t>
      </w:r>
      <w:r w:rsidR="00E81F9E">
        <w:rPr>
          <w:rtl/>
        </w:rPr>
        <w:t>ک</w:t>
      </w:r>
      <w:r w:rsidRPr="00A0385F">
        <w:rPr>
          <w:rtl/>
        </w:rPr>
        <w:t>ه ما ا</w:t>
      </w:r>
      <w:r w:rsidR="00E81F9E">
        <w:rPr>
          <w:rtl/>
        </w:rPr>
        <w:t>ی</w:t>
      </w:r>
      <w:r w:rsidRPr="00A0385F">
        <w:rPr>
          <w:rtl/>
        </w:rPr>
        <w:t>ن پ</w:t>
      </w:r>
      <w:r w:rsidR="00E81F9E">
        <w:rPr>
          <w:rtl/>
        </w:rPr>
        <w:t>ی</w:t>
      </w:r>
      <w:r w:rsidRPr="00A0385F">
        <w:rPr>
          <w:rtl/>
        </w:rPr>
        <w:t>مان‏ها را قطع نموده‏ا</w:t>
      </w:r>
      <w:r w:rsidR="00E81F9E">
        <w:rPr>
          <w:rtl/>
        </w:rPr>
        <w:t>ی</w:t>
      </w:r>
      <w:r w:rsidRPr="00A0385F">
        <w:rPr>
          <w:rtl/>
        </w:rPr>
        <w:t>م و با مردم جنگ</w:t>
      </w:r>
      <w:r w:rsidR="00E81F9E">
        <w:rPr>
          <w:rtl/>
        </w:rPr>
        <w:t>ی</w:t>
      </w:r>
      <w:r w:rsidRPr="00A0385F">
        <w:rPr>
          <w:rtl/>
        </w:rPr>
        <w:t>ده‏ا</w:t>
      </w:r>
      <w:r w:rsidR="00E81F9E">
        <w:rPr>
          <w:rtl/>
        </w:rPr>
        <w:t>ی</w:t>
      </w:r>
      <w:r w:rsidRPr="00A0385F">
        <w:rPr>
          <w:rtl/>
        </w:rPr>
        <w:t>م؟ پ</w:t>
      </w:r>
      <w:r w:rsidR="00E81F9E">
        <w:rPr>
          <w:rtl/>
        </w:rPr>
        <w:t>ی</w:t>
      </w:r>
      <w:r w:rsidRPr="00A0385F">
        <w:rPr>
          <w:rtl/>
        </w:rPr>
        <w:t>امبر</w:t>
      </w:r>
      <w:r>
        <w:rPr>
          <w:rFonts w:cs="CTraditional Arabic"/>
          <w:rtl/>
        </w:rPr>
        <w:t>ص</w:t>
      </w:r>
      <w:r w:rsidRPr="00A0385F">
        <w:rPr>
          <w:rtl/>
        </w:rPr>
        <w:t xml:space="preserve"> از گفته وى تبسم </w:t>
      </w:r>
      <w:r w:rsidR="00E81F9E">
        <w:rPr>
          <w:rtl/>
        </w:rPr>
        <w:t>ک</w:t>
      </w:r>
      <w:r w:rsidRPr="00A0385F">
        <w:rPr>
          <w:rtl/>
        </w:rPr>
        <w:t xml:space="preserve">رد، و فرمود: </w:t>
      </w:r>
      <w:r>
        <w:rPr>
          <w:rtl/>
        </w:rPr>
        <w:t>«</w:t>
      </w:r>
      <w:r w:rsidRPr="00A0385F">
        <w:rPr>
          <w:rtl/>
        </w:rPr>
        <w:t>خون من خون شما است و مدفنم مدفن شما</w:t>
      </w:r>
      <w:r>
        <w:rPr>
          <w:rtl/>
        </w:rPr>
        <w:t>»</w:t>
      </w:r>
      <w:r w:rsidRPr="00A0385F">
        <w:rPr>
          <w:rtl/>
        </w:rPr>
        <w:t xml:space="preserve">. هنگامى </w:t>
      </w:r>
      <w:r w:rsidR="00E81F9E">
        <w:rPr>
          <w:rtl/>
        </w:rPr>
        <w:t>ک</w:t>
      </w:r>
      <w:r w:rsidRPr="00A0385F">
        <w:rPr>
          <w:rtl/>
        </w:rPr>
        <w:t>ه ابواله</w:t>
      </w:r>
      <w:r w:rsidR="00E81F9E">
        <w:rPr>
          <w:rtl/>
        </w:rPr>
        <w:t>ی</w:t>
      </w:r>
      <w:r w:rsidRPr="00A0385F">
        <w:rPr>
          <w:rtl/>
        </w:rPr>
        <w:t>ثم از پاسخ پ</w:t>
      </w:r>
      <w:r w:rsidR="00E81F9E">
        <w:rPr>
          <w:rtl/>
        </w:rPr>
        <w:t>ی</w:t>
      </w:r>
      <w:r w:rsidRPr="00A0385F">
        <w:rPr>
          <w:rtl/>
        </w:rPr>
        <w:t xml:space="preserve">امبر خدا </w:t>
      </w:r>
      <w:r>
        <w:rPr>
          <w:rFonts w:cs="CTraditional Arabic"/>
          <w:rtl/>
        </w:rPr>
        <w:t>ص</w:t>
      </w:r>
      <w:r w:rsidRPr="00A0385F">
        <w:rPr>
          <w:rtl/>
        </w:rPr>
        <w:t xml:space="preserve"> به گفته</w:t>
      </w:r>
      <w:r w:rsidR="004C491C">
        <w:rPr>
          <w:rtl/>
        </w:rPr>
        <w:t xml:space="preserve">‌هایش </w:t>
      </w:r>
      <w:r w:rsidRPr="00A0385F">
        <w:rPr>
          <w:rtl/>
        </w:rPr>
        <w:t>راضى گرد</w:t>
      </w:r>
      <w:r w:rsidR="00E81F9E">
        <w:rPr>
          <w:rtl/>
        </w:rPr>
        <w:t>ی</w:t>
      </w:r>
      <w:r w:rsidRPr="00A0385F">
        <w:rPr>
          <w:rtl/>
        </w:rPr>
        <w:t>د، به طرف قوم خود روى گردان</w:t>
      </w:r>
      <w:r w:rsidR="00E81F9E">
        <w:rPr>
          <w:rtl/>
        </w:rPr>
        <w:t>ی</w:t>
      </w:r>
      <w:r w:rsidRPr="00A0385F">
        <w:rPr>
          <w:rtl/>
        </w:rPr>
        <w:t>ده گفت: اى قوم، ا</w:t>
      </w:r>
      <w:r w:rsidR="00E81F9E">
        <w:rPr>
          <w:rtl/>
        </w:rPr>
        <w:t>ی</w:t>
      </w:r>
      <w:r w:rsidRPr="00A0385F">
        <w:rPr>
          <w:rtl/>
        </w:rPr>
        <w:t xml:space="preserve">ن رسول خدا </w:t>
      </w:r>
      <w:r>
        <w:rPr>
          <w:rFonts w:cs="CTraditional Arabic"/>
          <w:rtl/>
        </w:rPr>
        <w:t>ص</w:t>
      </w:r>
      <w:r w:rsidRPr="00A0385F">
        <w:rPr>
          <w:rtl/>
        </w:rPr>
        <w:t xml:space="preserve"> است، شهادت مى‏دهم </w:t>
      </w:r>
      <w:r w:rsidR="00E81F9E">
        <w:rPr>
          <w:rtl/>
        </w:rPr>
        <w:t>ک</w:t>
      </w:r>
      <w:r w:rsidRPr="00A0385F">
        <w:rPr>
          <w:rtl/>
        </w:rPr>
        <w:t>ه وى صادق است، و او امروز در حرم و امان خدا و در م</w:t>
      </w:r>
      <w:r w:rsidR="00E81F9E">
        <w:rPr>
          <w:rtl/>
        </w:rPr>
        <w:t>ی</w:t>
      </w:r>
      <w:r w:rsidRPr="00A0385F">
        <w:rPr>
          <w:rtl/>
        </w:rPr>
        <w:t>ان قوم و اقرباى خو</w:t>
      </w:r>
      <w:r w:rsidR="00E81F9E">
        <w:rPr>
          <w:rtl/>
        </w:rPr>
        <w:t>ی</w:t>
      </w:r>
      <w:r w:rsidRPr="00A0385F">
        <w:rPr>
          <w:rtl/>
        </w:rPr>
        <w:t>ش قرار دارد، بدان</w:t>
      </w:r>
      <w:r w:rsidR="00E81F9E">
        <w:rPr>
          <w:rtl/>
        </w:rPr>
        <w:t>ی</w:t>
      </w:r>
      <w:r w:rsidRPr="00A0385F">
        <w:rPr>
          <w:rtl/>
        </w:rPr>
        <w:t xml:space="preserve">د </w:t>
      </w:r>
      <w:r w:rsidR="00E81F9E">
        <w:rPr>
          <w:rtl/>
        </w:rPr>
        <w:t>ک</w:t>
      </w:r>
      <w:r w:rsidRPr="00A0385F">
        <w:rPr>
          <w:rtl/>
        </w:rPr>
        <w:t>ه اگر شما وى را ب</w:t>
      </w:r>
      <w:r w:rsidR="00E81F9E">
        <w:rPr>
          <w:rtl/>
        </w:rPr>
        <w:t>ی</w:t>
      </w:r>
      <w:r w:rsidRPr="00A0385F">
        <w:rPr>
          <w:rtl/>
        </w:rPr>
        <w:t xml:space="preserve">رون </w:t>
      </w:r>
      <w:r w:rsidR="00E81F9E">
        <w:rPr>
          <w:rtl/>
        </w:rPr>
        <w:t>ک</w:t>
      </w:r>
      <w:r w:rsidRPr="00A0385F">
        <w:rPr>
          <w:rtl/>
        </w:rPr>
        <w:t>ن</w:t>
      </w:r>
      <w:r w:rsidR="00E81F9E">
        <w:rPr>
          <w:rtl/>
        </w:rPr>
        <w:t>ی</w:t>
      </w:r>
      <w:r w:rsidRPr="00A0385F">
        <w:rPr>
          <w:rtl/>
        </w:rPr>
        <w:t xml:space="preserve">د، همه عرب‏ها شما را از </w:t>
      </w:r>
      <w:r w:rsidR="00E81F9E">
        <w:rPr>
          <w:rtl/>
        </w:rPr>
        <w:t>یک</w:t>
      </w:r>
      <w:r w:rsidRPr="00A0385F">
        <w:rPr>
          <w:rtl/>
        </w:rPr>
        <w:t xml:space="preserve"> </w:t>
      </w:r>
      <w:r w:rsidR="00E81F9E">
        <w:rPr>
          <w:rtl/>
        </w:rPr>
        <w:t>ک</w:t>
      </w:r>
      <w:r w:rsidRPr="00A0385F">
        <w:rPr>
          <w:rtl/>
        </w:rPr>
        <w:t xml:space="preserve">مان هدف قرار خواهند داد، اگر نفس‏هاى شما جنگ و قتال در راه خدا رابا رفتن و از دست دادن مال و اولاد دوست دارد و به آن راضى است، وى را </w:t>
      </w:r>
      <w:r w:rsidR="00C61594">
        <w:rPr>
          <w:rtl/>
        </w:rPr>
        <w:t>به‌سوى</w:t>
      </w:r>
      <w:r w:rsidRPr="00A0385F">
        <w:rPr>
          <w:rtl/>
        </w:rPr>
        <w:t xml:space="preserve"> سرزم</w:t>
      </w:r>
      <w:r w:rsidR="00E81F9E">
        <w:rPr>
          <w:rtl/>
        </w:rPr>
        <w:t>ی</w:t>
      </w:r>
      <w:r w:rsidRPr="00A0385F">
        <w:rPr>
          <w:rtl/>
        </w:rPr>
        <w:t>ن خود دعوت نما</w:t>
      </w:r>
      <w:r w:rsidR="00E81F9E">
        <w:rPr>
          <w:rtl/>
        </w:rPr>
        <w:t>یی</w:t>
      </w:r>
      <w:r w:rsidRPr="00A0385F">
        <w:rPr>
          <w:rtl/>
        </w:rPr>
        <w:t>د، چون وى به حق پ</w:t>
      </w:r>
      <w:r w:rsidR="00E81F9E">
        <w:rPr>
          <w:rtl/>
        </w:rPr>
        <w:t>ی</w:t>
      </w:r>
      <w:r w:rsidRPr="00A0385F">
        <w:rPr>
          <w:rtl/>
        </w:rPr>
        <w:t xml:space="preserve">امبر خداست. و اگر از عدم </w:t>
      </w:r>
      <w:r w:rsidR="00E81F9E">
        <w:rPr>
          <w:rtl/>
        </w:rPr>
        <w:t>ی</w:t>
      </w:r>
      <w:r w:rsidRPr="00A0385F">
        <w:rPr>
          <w:rtl/>
        </w:rPr>
        <w:t>ارى و نصرت مى‏هراس</w:t>
      </w:r>
      <w:r w:rsidR="00E81F9E">
        <w:rPr>
          <w:rtl/>
        </w:rPr>
        <w:t>ی</w:t>
      </w:r>
      <w:r w:rsidRPr="00A0385F">
        <w:rPr>
          <w:rtl/>
        </w:rPr>
        <w:t>د از هم</w:t>
      </w:r>
      <w:r w:rsidR="00E81F9E">
        <w:rPr>
          <w:rtl/>
        </w:rPr>
        <w:t>ی</w:t>
      </w:r>
      <w:r w:rsidRPr="00A0385F">
        <w:rPr>
          <w:rtl/>
        </w:rPr>
        <w:t xml:space="preserve">ن حالا </w:t>
      </w:r>
      <w:r>
        <w:rPr>
          <w:rtl/>
        </w:rPr>
        <w:t>(</w:t>
      </w:r>
      <w:r w:rsidRPr="00A0385F">
        <w:rPr>
          <w:rtl/>
        </w:rPr>
        <w:t>آن را آش</w:t>
      </w:r>
      <w:r w:rsidR="00E81F9E">
        <w:rPr>
          <w:rtl/>
        </w:rPr>
        <w:t>ک</w:t>
      </w:r>
      <w:r w:rsidRPr="00A0385F">
        <w:rPr>
          <w:rtl/>
        </w:rPr>
        <w:t>ار ساز</w:t>
      </w:r>
      <w:r w:rsidR="00E81F9E">
        <w:rPr>
          <w:rtl/>
        </w:rPr>
        <w:t>ی</w:t>
      </w:r>
      <w:r w:rsidRPr="00A0385F">
        <w:rPr>
          <w:rtl/>
        </w:rPr>
        <w:t>د</w:t>
      </w:r>
      <w:r>
        <w:rPr>
          <w:rtl/>
        </w:rPr>
        <w:t>)</w:t>
      </w:r>
      <w:r w:rsidRPr="00A0385F">
        <w:rPr>
          <w:rtl/>
        </w:rPr>
        <w:t>. آنها در ا</w:t>
      </w:r>
      <w:r w:rsidR="00E81F9E">
        <w:rPr>
          <w:rtl/>
        </w:rPr>
        <w:t>ی</w:t>
      </w:r>
      <w:r w:rsidRPr="00A0385F">
        <w:rPr>
          <w:rtl/>
        </w:rPr>
        <w:t>ن هنگام گفتند: از خداوند و پ</w:t>
      </w:r>
      <w:r w:rsidR="00E81F9E">
        <w:rPr>
          <w:rtl/>
        </w:rPr>
        <w:t>ی</w:t>
      </w:r>
      <w:r w:rsidRPr="00A0385F">
        <w:rPr>
          <w:rtl/>
        </w:rPr>
        <w:t>امبرش آنچه را به ما دادند پذ</w:t>
      </w:r>
      <w:r w:rsidR="00E81F9E">
        <w:rPr>
          <w:rtl/>
        </w:rPr>
        <w:t>ی</w:t>
      </w:r>
      <w:r w:rsidRPr="00A0385F">
        <w:rPr>
          <w:rtl/>
        </w:rPr>
        <w:t>رفته و قبول نموده‏ا</w:t>
      </w:r>
      <w:r w:rsidR="00E81F9E">
        <w:rPr>
          <w:rtl/>
        </w:rPr>
        <w:t>ی</w:t>
      </w:r>
      <w:r w:rsidRPr="00A0385F">
        <w:rPr>
          <w:rtl/>
        </w:rPr>
        <w:t>م، و از نفس‏هاى خود اى رسول خدا آنچه را خواستى به تو داده‏ا</w:t>
      </w:r>
      <w:r w:rsidR="00E81F9E">
        <w:rPr>
          <w:rtl/>
        </w:rPr>
        <w:t>ی</w:t>
      </w:r>
      <w:r w:rsidRPr="00A0385F">
        <w:rPr>
          <w:rtl/>
        </w:rPr>
        <w:t>م، و - تو اى ابواله</w:t>
      </w:r>
      <w:r w:rsidR="00E81F9E">
        <w:rPr>
          <w:rtl/>
        </w:rPr>
        <w:t>ی</w:t>
      </w:r>
      <w:r w:rsidRPr="00A0385F">
        <w:rPr>
          <w:rtl/>
        </w:rPr>
        <w:t>ثم - از م</w:t>
      </w:r>
      <w:r w:rsidR="00E81F9E">
        <w:rPr>
          <w:rtl/>
        </w:rPr>
        <w:t>ی</w:t>
      </w:r>
      <w:r w:rsidRPr="00A0385F">
        <w:rPr>
          <w:rtl/>
        </w:rPr>
        <w:t>ان ما و پ</w:t>
      </w:r>
      <w:r w:rsidR="00E81F9E">
        <w:rPr>
          <w:rtl/>
        </w:rPr>
        <w:t>ی</w:t>
      </w:r>
      <w:r w:rsidRPr="00A0385F">
        <w:rPr>
          <w:rtl/>
        </w:rPr>
        <w:t>امبر خدا آسوده خاطر باش تا همراهش ب</w:t>
      </w:r>
      <w:r w:rsidR="00E81F9E">
        <w:rPr>
          <w:rtl/>
        </w:rPr>
        <w:t>ی</w:t>
      </w:r>
      <w:r w:rsidRPr="00A0385F">
        <w:rPr>
          <w:rtl/>
        </w:rPr>
        <w:t xml:space="preserve">عت </w:t>
      </w:r>
      <w:r w:rsidR="00E81F9E">
        <w:rPr>
          <w:rtl/>
        </w:rPr>
        <w:t>ک</w:t>
      </w:r>
      <w:r w:rsidRPr="00A0385F">
        <w:rPr>
          <w:rtl/>
        </w:rPr>
        <w:t>ن</w:t>
      </w:r>
      <w:r w:rsidR="00E81F9E">
        <w:rPr>
          <w:rtl/>
        </w:rPr>
        <w:t>ی</w:t>
      </w:r>
      <w:r w:rsidRPr="00A0385F">
        <w:rPr>
          <w:rtl/>
        </w:rPr>
        <w:t>م. ابواله</w:t>
      </w:r>
      <w:r w:rsidR="00E81F9E">
        <w:rPr>
          <w:rtl/>
        </w:rPr>
        <w:t>ی</w:t>
      </w:r>
      <w:r w:rsidRPr="00A0385F">
        <w:rPr>
          <w:rtl/>
        </w:rPr>
        <w:t>ثم مى‏گو</w:t>
      </w:r>
      <w:r w:rsidR="00E81F9E">
        <w:rPr>
          <w:rtl/>
        </w:rPr>
        <w:t>ی</w:t>
      </w:r>
      <w:r w:rsidRPr="00A0385F">
        <w:rPr>
          <w:rtl/>
        </w:rPr>
        <w:t>د: من نخست</w:t>
      </w:r>
      <w:r w:rsidR="00E81F9E">
        <w:rPr>
          <w:rtl/>
        </w:rPr>
        <w:t>ی</w:t>
      </w:r>
      <w:r w:rsidRPr="00A0385F">
        <w:rPr>
          <w:rtl/>
        </w:rPr>
        <w:t xml:space="preserve">ن </w:t>
      </w:r>
      <w:r w:rsidR="00E81F9E">
        <w:rPr>
          <w:rtl/>
        </w:rPr>
        <w:t>ک</w:t>
      </w:r>
      <w:r w:rsidRPr="00A0385F">
        <w:rPr>
          <w:rtl/>
        </w:rPr>
        <w:t xml:space="preserve">سى بودم </w:t>
      </w:r>
      <w:r w:rsidR="00E81F9E">
        <w:rPr>
          <w:rtl/>
        </w:rPr>
        <w:t>ک</w:t>
      </w:r>
      <w:r w:rsidRPr="00A0385F">
        <w:rPr>
          <w:rtl/>
        </w:rPr>
        <w:t>ه ب</w:t>
      </w:r>
      <w:r w:rsidR="00E81F9E">
        <w:rPr>
          <w:rtl/>
        </w:rPr>
        <w:t>ی</w:t>
      </w:r>
      <w:r w:rsidRPr="00A0385F">
        <w:rPr>
          <w:rtl/>
        </w:rPr>
        <w:t>عت نمودم و بعد از آن همه</w:t>
      </w:r>
      <w:r w:rsidR="00ED5FD4">
        <w:rPr>
          <w:rtl/>
        </w:rPr>
        <w:t xml:space="preserve">‌شان </w:t>
      </w:r>
      <w:r w:rsidR="00E81F9E">
        <w:rPr>
          <w:rtl/>
        </w:rPr>
        <w:t>یک</w:t>
      </w:r>
      <w:r w:rsidRPr="00A0385F">
        <w:rPr>
          <w:rtl/>
        </w:rPr>
        <w:t>ى از پى د</w:t>
      </w:r>
      <w:r w:rsidR="00E81F9E">
        <w:rPr>
          <w:rtl/>
        </w:rPr>
        <w:t>ی</w:t>
      </w:r>
      <w:r w:rsidRPr="00A0385F">
        <w:rPr>
          <w:rtl/>
        </w:rPr>
        <w:t>گرى ب</w:t>
      </w:r>
      <w:r w:rsidR="00E81F9E">
        <w:rPr>
          <w:rtl/>
        </w:rPr>
        <w:t>ی</w:t>
      </w:r>
      <w:r w:rsidRPr="00A0385F">
        <w:rPr>
          <w:rtl/>
        </w:rPr>
        <w:t xml:space="preserve">عت </w:t>
      </w:r>
      <w:r w:rsidR="00E81F9E">
        <w:rPr>
          <w:rtl/>
        </w:rPr>
        <w:t>ک</w:t>
      </w:r>
      <w:r w:rsidRPr="00A0385F">
        <w:rPr>
          <w:rtl/>
        </w:rPr>
        <w:t>ردند. و حد</w:t>
      </w:r>
      <w:r w:rsidR="00E81F9E">
        <w:rPr>
          <w:rtl/>
        </w:rPr>
        <w:t>ی</w:t>
      </w:r>
      <w:r w:rsidRPr="00A0385F">
        <w:rPr>
          <w:rtl/>
        </w:rPr>
        <w:t>ث را متذ</w:t>
      </w:r>
      <w:r w:rsidR="00E81F9E">
        <w:rPr>
          <w:rtl/>
        </w:rPr>
        <w:t>ک</w:t>
      </w:r>
      <w:r w:rsidRPr="00A0385F">
        <w:rPr>
          <w:rtl/>
        </w:rPr>
        <w:t>ر شده</w:t>
      </w:r>
      <w:r w:rsidRPr="00C270C7">
        <w:rPr>
          <w:rStyle w:val="FootnoteReference"/>
          <w:rtl/>
        </w:rPr>
        <w:footnoteReference w:id="376"/>
      </w:r>
      <w:r w:rsidR="00E82102">
        <w:rPr>
          <w:rFonts w:hint="cs"/>
          <w:rtl/>
        </w:rPr>
        <w:t>.</w:t>
      </w:r>
      <w:r w:rsidRPr="00A0385F">
        <w:rPr>
          <w:rtl/>
        </w:rPr>
        <w:t xml:space="preserve"> ه</w:t>
      </w:r>
      <w:r w:rsidR="00E81F9E">
        <w:rPr>
          <w:rtl/>
        </w:rPr>
        <w:t>ی</w:t>
      </w:r>
      <w:r w:rsidRPr="00A0385F">
        <w:rPr>
          <w:rtl/>
        </w:rPr>
        <w:t xml:space="preserve">ثمى </w:t>
      </w:r>
      <w:r>
        <w:rPr>
          <w:rFonts w:hint="cs"/>
          <w:rtl/>
        </w:rPr>
        <w:t>(</w:t>
      </w:r>
      <w:r w:rsidRPr="00A0385F">
        <w:rPr>
          <w:rtl/>
        </w:rPr>
        <w:t>47/6</w:t>
      </w:r>
      <w:r>
        <w:rPr>
          <w:rFonts w:hint="cs"/>
          <w:rtl/>
        </w:rPr>
        <w:t>)</w:t>
      </w:r>
      <w:r w:rsidRPr="00A0385F">
        <w:rPr>
          <w:rtl/>
        </w:rPr>
        <w:t xml:space="preserve"> مى‏گو</w:t>
      </w:r>
      <w:r w:rsidR="00E81F9E">
        <w:rPr>
          <w:rtl/>
        </w:rPr>
        <w:t>ی</w:t>
      </w:r>
      <w:r w:rsidRPr="00A0385F">
        <w:rPr>
          <w:rtl/>
        </w:rPr>
        <w:t>د: در ا</w:t>
      </w:r>
      <w:r w:rsidR="00E81F9E">
        <w:rPr>
          <w:rtl/>
        </w:rPr>
        <w:t>ی</w:t>
      </w:r>
      <w:r w:rsidRPr="00A0385F">
        <w:rPr>
          <w:rtl/>
        </w:rPr>
        <w:t>ن روا</w:t>
      </w:r>
      <w:r w:rsidR="00E81F9E">
        <w:rPr>
          <w:rtl/>
        </w:rPr>
        <w:t>ی</w:t>
      </w:r>
      <w:r w:rsidRPr="00A0385F">
        <w:rPr>
          <w:rtl/>
        </w:rPr>
        <w:t>ت ابن له</w:t>
      </w:r>
      <w:r w:rsidR="00E81F9E">
        <w:rPr>
          <w:rtl/>
        </w:rPr>
        <w:t>ی</w:t>
      </w:r>
      <w:r w:rsidRPr="00A0385F">
        <w:rPr>
          <w:rtl/>
        </w:rPr>
        <w:t>عه آمده، وحد</w:t>
      </w:r>
      <w:r w:rsidR="00E81F9E">
        <w:rPr>
          <w:rtl/>
        </w:rPr>
        <w:t>ی</w:t>
      </w:r>
      <w:r w:rsidRPr="00A0385F">
        <w:rPr>
          <w:rtl/>
        </w:rPr>
        <w:t>ثش حسن است و در آن ضعف مى‏باشد.</w:t>
      </w:r>
    </w:p>
    <w:p w:rsidR="003C75F8" w:rsidRPr="00FC3AAC" w:rsidRDefault="003C75F8" w:rsidP="00C35C54">
      <w:pPr>
        <w:pStyle w:val="a5"/>
      </w:pPr>
      <w:bookmarkStart w:id="273" w:name="_Toc441519043"/>
      <w:r w:rsidRPr="00FC3AAC">
        <w:rPr>
          <w:rtl/>
        </w:rPr>
        <w:t>قول عبّاس بن عباده هنگام ب</w:t>
      </w:r>
      <w:r w:rsidR="00E81F9E">
        <w:rPr>
          <w:rtl/>
        </w:rPr>
        <w:t>ی</w:t>
      </w:r>
      <w:r w:rsidRPr="00FC3AAC">
        <w:rPr>
          <w:rtl/>
        </w:rPr>
        <w:t>عت</w:t>
      </w:r>
      <w:bookmarkEnd w:id="273"/>
    </w:p>
    <w:p w:rsidR="003C75F8" w:rsidRPr="003018F6" w:rsidRDefault="003C75F8" w:rsidP="00C35C54">
      <w:pPr>
        <w:pStyle w:val="a8"/>
        <w:rPr>
          <w:spacing w:val="-2"/>
        </w:rPr>
      </w:pPr>
      <w:r w:rsidRPr="003018F6">
        <w:rPr>
          <w:spacing w:val="-2"/>
          <w:rtl/>
        </w:rPr>
        <w:t xml:space="preserve">واز ابن اسحاق از عاصم بن عمر بن قتاده </w:t>
      </w:r>
      <w:r w:rsidR="00E81F9E" w:rsidRPr="003018F6">
        <w:rPr>
          <w:rFonts w:ascii="CTraditional Arabic" w:hAnsi="CTraditional Arabic" w:cs="CTraditional Arabic"/>
          <w:spacing w:val="-2"/>
          <w:rtl/>
        </w:rPr>
        <w:t>س</w:t>
      </w:r>
      <w:r w:rsidRPr="003018F6">
        <w:rPr>
          <w:spacing w:val="-2"/>
          <w:rtl/>
        </w:rPr>
        <w:t xml:space="preserve"> روا</w:t>
      </w:r>
      <w:r w:rsidR="00E81F9E" w:rsidRPr="003018F6">
        <w:rPr>
          <w:spacing w:val="-2"/>
          <w:rtl/>
        </w:rPr>
        <w:t>ی</w:t>
      </w:r>
      <w:r w:rsidRPr="003018F6">
        <w:rPr>
          <w:spacing w:val="-2"/>
          <w:rtl/>
        </w:rPr>
        <w:t xml:space="preserve">ت است: هنگامى </w:t>
      </w:r>
      <w:r w:rsidR="00E81F9E" w:rsidRPr="003018F6">
        <w:rPr>
          <w:spacing w:val="-2"/>
          <w:rtl/>
        </w:rPr>
        <w:t>ک</w:t>
      </w:r>
      <w:r w:rsidRPr="003018F6">
        <w:rPr>
          <w:spacing w:val="-2"/>
          <w:rtl/>
        </w:rPr>
        <w:t>ه قوم براى ب</w:t>
      </w:r>
      <w:r w:rsidR="00E81F9E" w:rsidRPr="003018F6">
        <w:rPr>
          <w:spacing w:val="-2"/>
          <w:rtl/>
        </w:rPr>
        <w:t>ی</w:t>
      </w:r>
      <w:r w:rsidRPr="003018F6">
        <w:rPr>
          <w:spacing w:val="-2"/>
          <w:rtl/>
        </w:rPr>
        <w:t>عت با پ</w:t>
      </w:r>
      <w:r w:rsidR="00E81F9E" w:rsidRPr="003018F6">
        <w:rPr>
          <w:spacing w:val="-2"/>
          <w:rtl/>
        </w:rPr>
        <w:t>ی</w:t>
      </w:r>
      <w:r w:rsidRPr="003018F6">
        <w:rPr>
          <w:spacing w:val="-2"/>
          <w:rtl/>
        </w:rPr>
        <w:t xml:space="preserve">امبر خدا </w:t>
      </w:r>
      <w:r w:rsidRPr="003018F6">
        <w:rPr>
          <w:rFonts w:cs="CTraditional Arabic"/>
          <w:spacing w:val="-2"/>
          <w:rtl/>
        </w:rPr>
        <w:t>ص</w:t>
      </w:r>
      <w:r w:rsidRPr="003018F6">
        <w:rPr>
          <w:spacing w:val="-2"/>
          <w:rtl/>
        </w:rPr>
        <w:t xml:space="preserve"> جمع شدند، عبّاس بن عباده بن نضله - </w:t>
      </w:r>
      <w:r w:rsidR="00E81F9E" w:rsidRPr="003018F6">
        <w:rPr>
          <w:spacing w:val="-2"/>
          <w:rtl/>
        </w:rPr>
        <w:t>ک</w:t>
      </w:r>
      <w:r w:rsidRPr="003018F6">
        <w:rPr>
          <w:spacing w:val="-2"/>
          <w:rtl/>
        </w:rPr>
        <w:t>ه از بنى سالم بن عوف است - گفت: اى گروه خزرج، آ</w:t>
      </w:r>
      <w:r w:rsidR="00E81F9E" w:rsidRPr="003018F6">
        <w:rPr>
          <w:spacing w:val="-2"/>
          <w:rtl/>
        </w:rPr>
        <w:t>ی</w:t>
      </w:r>
      <w:r w:rsidRPr="003018F6">
        <w:rPr>
          <w:spacing w:val="-2"/>
          <w:rtl/>
        </w:rPr>
        <w:t>ا مى‏دان</w:t>
      </w:r>
      <w:r w:rsidR="00E81F9E" w:rsidRPr="003018F6">
        <w:rPr>
          <w:spacing w:val="-2"/>
          <w:rtl/>
        </w:rPr>
        <w:t>ی</w:t>
      </w:r>
      <w:r w:rsidRPr="003018F6">
        <w:rPr>
          <w:spacing w:val="-2"/>
          <w:rtl/>
        </w:rPr>
        <w:t xml:space="preserve">د </w:t>
      </w:r>
      <w:r w:rsidR="00E81F9E" w:rsidRPr="003018F6">
        <w:rPr>
          <w:spacing w:val="-2"/>
          <w:rtl/>
        </w:rPr>
        <w:t>ک</w:t>
      </w:r>
      <w:r w:rsidRPr="003018F6">
        <w:rPr>
          <w:spacing w:val="-2"/>
          <w:rtl/>
        </w:rPr>
        <w:t>ه با ا</w:t>
      </w:r>
      <w:r w:rsidR="00E81F9E" w:rsidRPr="003018F6">
        <w:rPr>
          <w:spacing w:val="-2"/>
          <w:rtl/>
        </w:rPr>
        <w:t>ی</w:t>
      </w:r>
      <w:r w:rsidRPr="003018F6">
        <w:rPr>
          <w:spacing w:val="-2"/>
          <w:rtl/>
        </w:rPr>
        <w:t>ن مرد بر چه ب</w:t>
      </w:r>
      <w:r w:rsidR="00E81F9E" w:rsidRPr="003018F6">
        <w:rPr>
          <w:spacing w:val="-2"/>
          <w:rtl/>
        </w:rPr>
        <w:t>ی</w:t>
      </w:r>
      <w:r w:rsidRPr="003018F6">
        <w:rPr>
          <w:spacing w:val="-2"/>
          <w:rtl/>
        </w:rPr>
        <w:t>عت مى‏</w:t>
      </w:r>
      <w:r w:rsidR="00E81F9E" w:rsidRPr="003018F6">
        <w:rPr>
          <w:spacing w:val="-2"/>
          <w:rtl/>
        </w:rPr>
        <w:t>ک</w:t>
      </w:r>
      <w:r w:rsidRPr="003018F6">
        <w:rPr>
          <w:spacing w:val="-2"/>
          <w:rtl/>
        </w:rPr>
        <w:t>ن</w:t>
      </w:r>
      <w:r w:rsidR="00E81F9E" w:rsidRPr="003018F6">
        <w:rPr>
          <w:spacing w:val="-2"/>
          <w:rtl/>
        </w:rPr>
        <w:t>ی</w:t>
      </w:r>
      <w:r w:rsidRPr="003018F6">
        <w:rPr>
          <w:spacing w:val="-2"/>
          <w:rtl/>
        </w:rPr>
        <w:t>د؟ گفتند: آرى. افزود: شما با وى بر جنگ همه مردم اعم از سرخ و س</w:t>
      </w:r>
      <w:r w:rsidR="00E81F9E" w:rsidRPr="003018F6">
        <w:rPr>
          <w:spacing w:val="-2"/>
          <w:rtl/>
        </w:rPr>
        <w:t>ی</w:t>
      </w:r>
      <w:r w:rsidRPr="003018F6">
        <w:rPr>
          <w:spacing w:val="-2"/>
          <w:rtl/>
        </w:rPr>
        <w:t>اه ب</w:t>
      </w:r>
      <w:r w:rsidR="00E81F9E" w:rsidRPr="003018F6">
        <w:rPr>
          <w:spacing w:val="-2"/>
          <w:rtl/>
        </w:rPr>
        <w:t>ی</w:t>
      </w:r>
      <w:r w:rsidRPr="003018F6">
        <w:rPr>
          <w:spacing w:val="-2"/>
          <w:rtl/>
        </w:rPr>
        <w:t>عت مى‏نما</w:t>
      </w:r>
      <w:r w:rsidR="00E81F9E" w:rsidRPr="003018F6">
        <w:rPr>
          <w:spacing w:val="-2"/>
          <w:rtl/>
        </w:rPr>
        <w:t>یی</w:t>
      </w:r>
      <w:r w:rsidRPr="003018F6">
        <w:rPr>
          <w:spacing w:val="-2"/>
          <w:rtl/>
        </w:rPr>
        <w:t>د، اگر شما بر ا</w:t>
      </w:r>
      <w:r w:rsidR="00E81F9E" w:rsidRPr="003018F6">
        <w:rPr>
          <w:spacing w:val="-2"/>
          <w:rtl/>
        </w:rPr>
        <w:t>ی</w:t>
      </w:r>
      <w:r w:rsidRPr="003018F6">
        <w:rPr>
          <w:spacing w:val="-2"/>
          <w:rtl/>
        </w:rPr>
        <w:t>ن باور</w:t>
      </w:r>
      <w:r w:rsidR="00E81F9E" w:rsidRPr="003018F6">
        <w:rPr>
          <w:spacing w:val="-2"/>
          <w:rtl/>
        </w:rPr>
        <w:t>ی</w:t>
      </w:r>
      <w:r w:rsidRPr="003018F6">
        <w:rPr>
          <w:spacing w:val="-2"/>
          <w:rtl/>
        </w:rPr>
        <w:t xml:space="preserve">د </w:t>
      </w:r>
      <w:r w:rsidR="00E81F9E" w:rsidRPr="003018F6">
        <w:rPr>
          <w:spacing w:val="-2"/>
          <w:rtl/>
        </w:rPr>
        <w:t>ک</w:t>
      </w:r>
      <w:r w:rsidRPr="003018F6">
        <w:rPr>
          <w:spacing w:val="-2"/>
          <w:rtl/>
        </w:rPr>
        <w:t>ه وقتى آفتى اموالتان را ضا</w:t>
      </w:r>
      <w:r w:rsidR="00E81F9E" w:rsidRPr="003018F6">
        <w:rPr>
          <w:spacing w:val="-2"/>
          <w:rtl/>
        </w:rPr>
        <w:t>ی</w:t>
      </w:r>
      <w:r w:rsidRPr="003018F6">
        <w:rPr>
          <w:spacing w:val="-2"/>
          <w:rtl/>
        </w:rPr>
        <w:t>ع بسازد، و سران</w:t>
      </w:r>
      <w:r w:rsidR="00E8150B" w:rsidRPr="003018F6">
        <w:rPr>
          <w:spacing w:val="-2"/>
          <w:rtl/>
        </w:rPr>
        <w:t>‌تان</w:t>
      </w:r>
      <w:r w:rsidRPr="003018F6">
        <w:rPr>
          <w:spacing w:val="-2"/>
          <w:rtl/>
        </w:rPr>
        <w:t xml:space="preserve"> به قتل برسند وى را تسل</w:t>
      </w:r>
      <w:r w:rsidR="00E81F9E" w:rsidRPr="003018F6">
        <w:rPr>
          <w:spacing w:val="-2"/>
          <w:rtl/>
        </w:rPr>
        <w:t>ی</w:t>
      </w:r>
      <w:r w:rsidRPr="003018F6">
        <w:rPr>
          <w:spacing w:val="-2"/>
          <w:rtl/>
        </w:rPr>
        <w:t>م مى‏</w:t>
      </w:r>
      <w:r w:rsidR="00E81F9E" w:rsidRPr="003018F6">
        <w:rPr>
          <w:spacing w:val="-2"/>
          <w:rtl/>
        </w:rPr>
        <w:t>ک</w:t>
      </w:r>
      <w:r w:rsidRPr="003018F6">
        <w:rPr>
          <w:spacing w:val="-2"/>
          <w:rtl/>
        </w:rPr>
        <w:t>ن</w:t>
      </w:r>
      <w:r w:rsidR="00E81F9E" w:rsidRPr="003018F6">
        <w:rPr>
          <w:spacing w:val="-2"/>
          <w:rtl/>
        </w:rPr>
        <w:t>ی</w:t>
      </w:r>
      <w:r w:rsidRPr="003018F6">
        <w:rPr>
          <w:spacing w:val="-2"/>
          <w:rtl/>
        </w:rPr>
        <w:t>د، ا</w:t>
      </w:r>
      <w:r w:rsidR="00E81F9E" w:rsidRPr="003018F6">
        <w:rPr>
          <w:spacing w:val="-2"/>
          <w:rtl/>
        </w:rPr>
        <w:t>ی</w:t>
      </w:r>
      <w:r w:rsidRPr="003018F6">
        <w:rPr>
          <w:spacing w:val="-2"/>
          <w:rtl/>
        </w:rPr>
        <w:t xml:space="preserve">ن </w:t>
      </w:r>
      <w:r w:rsidR="00E81F9E" w:rsidRPr="003018F6">
        <w:rPr>
          <w:spacing w:val="-2"/>
          <w:rtl/>
        </w:rPr>
        <w:t>ک</w:t>
      </w:r>
      <w:r w:rsidRPr="003018F6">
        <w:rPr>
          <w:spacing w:val="-2"/>
          <w:rtl/>
        </w:rPr>
        <w:t>ار را از هم ا</w:t>
      </w:r>
      <w:r w:rsidR="00E81F9E" w:rsidRPr="003018F6">
        <w:rPr>
          <w:spacing w:val="-2"/>
          <w:rtl/>
        </w:rPr>
        <w:t>ک</w:t>
      </w:r>
      <w:r w:rsidRPr="003018F6">
        <w:rPr>
          <w:spacing w:val="-2"/>
          <w:rtl/>
        </w:rPr>
        <w:t>نون انجام ده</w:t>
      </w:r>
      <w:r w:rsidR="00E81F9E" w:rsidRPr="003018F6">
        <w:rPr>
          <w:spacing w:val="-2"/>
          <w:rtl/>
        </w:rPr>
        <w:t>ی</w:t>
      </w:r>
      <w:r w:rsidRPr="003018F6">
        <w:rPr>
          <w:spacing w:val="-2"/>
          <w:rtl/>
        </w:rPr>
        <w:t>د؟ چون ا</w:t>
      </w:r>
      <w:r w:rsidR="00E81F9E" w:rsidRPr="003018F6">
        <w:rPr>
          <w:spacing w:val="-2"/>
          <w:rtl/>
        </w:rPr>
        <w:t>ی</w:t>
      </w:r>
      <w:r w:rsidRPr="003018F6">
        <w:rPr>
          <w:spacing w:val="-2"/>
          <w:rtl/>
        </w:rPr>
        <w:t>ن - به خدا قسم اگر انجامش ده</w:t>
      </w:r>
      <w:r w:rsidR="00E81F9E" w:rsidRPr="003018F6">
        <w:rPr>
          <w:spacing w:val="-2"/>
          <w:rtl/>
        </w:rPr>
        <w:t>ی</w:t>
      </w:r>
      <w:r w:rsidRPr="003018F6">
        <w:rPr>
          <w:spacing w:val="-2"/>
          <w:rtl/>
        </w:rPr>
        <w:t>د - رسوا</w:t>
      </w:r>
      <w:r w:rsidR="00E81F9E" w:rsidRPr="003018F6">
        <w:rPr>
          <w:spacing w:val="-2"/>
          <w:rtl/>
        </w:rPr>
        <w:t>ی</w:t>
      </w:r>
      <w:r w:rsidRPr="003018F6">
        <w:rPr>
          <w:spacing w:val="-2"/>
          <w:rtl/>
        </w:rPr>
        <w:t>ى دن</w:t>
      </w:r>
      <w:r w:rsidR="00E81F9E" w:rsidRPr="003018F6">
        <w:rPr>
          <w:spacing w:val="-2"/>
          <w:rtl/>
        </w:rPr>
        <w:t>ی</w:t>
      </w:r>
      <w:r w:rsidRPr="003018F6">
        <w:rPr>
          <w:spacing w:val="-2"/>
          <w:rtl/>
        </w:rPr>
        <w:t>ا و آخرت است، ولى اگر بر ا</w:t>
      </w:r>
      <w:r w:rsidR="00E81F9E" w:rsidRPr="003018F6">
        <w:rPr>
          <w:spacing w:val="-2"/>
          <w:rtl/>
        </w:rPr>
        <w:t>ی</w:t>
      </w:r>
      <w:r w:rsidRPr="003018F6">
        <w:rPr>
          <w:spacing w:val="-2"/>
          <w:rtl/>
        </w:rPr>
        <w:t>ن باور</w:t>
      </w:r>
      <w:r w:rsidR="00E81F9E" w:rsidRPr="003018F6">
        <w:rPr>
          <w:spacing w:val="-2"/>
          <w:rtl/>
        </w:rPr>
        <w:t>ی</w:t>
      </w:r>
      <w:r w:rsidRPr="003018F6">
        <w:rPr>
          <w:spacing w:val="-2"/>
          <w:rtl/>
        </w:rPr>
        <w:t xml:space="preserve">د </w:t>
      </w:r>
      <w:r w:rsidR="00E81F9E" w:rsidRPr="003018F6">
        <w:rPr>
          <w:spacing w:val="-2"/>
          <w:rtl/>
        </w:rPr>
        <w:t>ک</w:t>
      </w:r>
      <w:r w:rsidRPr="003018F6">
        <w:rPr>
          <w:spacing w:val="-2"/>
          <w:rtl/>
        </w:rPr>
        <w:t>ه با وى على رغم از ب</w:t>
      </w:r>
      <w:r w:rsidR="00E81F9E" w:rsidRPr="003018F6">
        <w:rPr>
          <w:spacing w:val="-2"/>
          <w:rtl/>
        </w:rPr>
        <w:t>ی</w:t>
      </w:r>
      <w:r w:rsidRPr="003018F6">
        <w:rPr>
          <w:spacing w:val="-2"/>
          <w:rtl/>
        </w:rPr>
        <w:t xml:space="preserve">ن رفتن اموال و </w:t>
      </w:r>
      <w:r w:rsidR="00E81F9E" w:rsidRPr="003018F6">
        <w:rPr>
          <w:spacing w:val="-2"/>
          <w:rtl/>
        </w:rPr>
        <w:t>ک</w:t>
      </w:r>
      <w:r w:rsidRPr="003018F6">
        <w:rPr>
          <w:spacing w:val="-2"/>
          <w:rtl/>
        </w:rPr>
        <w:t>شته شدن اشراف و سران، بر همان وعده‏هاى خو</w:t>
      </w:r>
      <w:r w:rsidR="00E81F9E" w:rsidRPr="003018F6">
        <w:rPr>
          <w:spacing w:val="-2"/>
          <w:rtl/>
        </w:rPr>
        <w:t>ی</w:t>
      </w:r>
      <w:r w:rsidRPr="003018F6">
        <w:rPr>
          <w:spacing w:val="-2"/>
          <w:rtl/>
        </w:rPr>
        <w:t xml:space="preserve">ش </w:t>
      </w:r>
      <w:r w:rsidR="00E81F9E" w:rsidRPr="003018F6">
        <w:rPr>
          <w:spacing w:val="-2"/>
          <w:rtl/>
        </w:rPr>
        <w:t>ک</w:t>
      </w:r>
      <w:r w:rsidRPr="003018F6">
        <w:rPr>
          <w:spacing w:val="-2"/>
          <w:rtl/>
        </w:rPr>
        <w:t xml:space="preserve">ه وى را </w:t>
      </w:r>
      <w:r w:rsidR="00C61594" w:rsidRPr="003018F6">
        <w:rPr>
          <w:spacing w:val="-2"/>
          <w:rtl/>
        </w:rPr>
        <w:t>به‌سوى</w:t>
      </w:r>
      <w:r w:rsidRPr="003018F6">
        <w:rPr>
          <w:spacing w:val="-2"/>
          <w:rtl/>
        </w:rPr>
        <w:t xml:space="preserve"> خود فراخوانده‏ا</w:t>
      </w:r>
      <w:r w:rsidR="00E81F9E" w:rsidRPr="003018F6">
        <w:rPr>
          <w:spacing w:val="-2"/>
          <w:rtl/>
        </w:rPr>
        <w:t>ی</w:t>
      </w:r>
      <w:r w:rsidRPr="003018F6">
        <w:rPr>
          <w:spacing w:val="-2"/>
          <w:rtl/>
        </w:rPr>
        <w:t>د، وفا مى‏</w:t>
      </w:r>
      <w:r w:rsidR="00E81F9E" w:rsidRPr="003018F6">
        <w:rPr>
          <w:spacing w:val="-2"/>
          <w:rtl/>
        </w:rPr>
        <w:t>ک</w:t>
      </w:r>
      <w:r w:rsidRPr="003018F6">
        <w:rPr>
          <w:spacing w:val="-2"/>
          <w:rtl/>
        </w:rPr>
        <w:t>ن</w:t>
      </w:r>
      <w:r w:rsidR="00E81F9E" w:rsidRPr="003018F6">
        <w:rPr>
          <w:spacing w:val="-2"/>
          <w:rtl/>
        </w:rPr>
        <w:t>ی</w:t>
      </w:r>
      <w:r w:rsidRPr="003018F6">
        <w:rPr>
          <w:spacing w:val="-2"/>
          <w:rtl/>
        </w:rPr>
        <w:t>د، وى را بگ</w:t>
      </w:r>
      <w:r w:rsidR="00E81F9E" w:rsidRPr="003018F6">
        <w:rPr>
          <w:spacing w:val="-2"/>
          <w:rtl/>
        </w:rPr>
        <w:t>ی</w:t>
      </w:r>
      <w:r w:rsidRPr="003018F6">
        <w:rPr>
          <w:spacing w:val="-2"/>
          <w:rtl/>
        </w:rPr>
        <w:t>ر</w:t>
      </w:r>
      <w:r w:rsidR="00E81F9E" w:rsidRPr="003018F6">
        <w:rPr>
          <w:spacing w:val="-2"/>
          <w:rtl/>
        </w:rPr>
        <w:t>ی</w:t>
      </w:r>
      <w:r w:rsidRPr="003018F6">
        <w:rPr>
          <w:spacing w:val="-2"/>
          <w:rtl/>
        </w:rPr>
        <w:t>د، ز</w:t>
      </w:r>
      <w:r w:rsidR="00E81F9E" w:rsidRPr="003018F6">
        <w:rPr>
          <w:spacing w:val="-2"/>
          <w:rtl/>
        </w:rPr>
        <w:t>ی</w:t>
      </w:r>
      <w:r w:rsidR="00ED5601" w:rsidRPr="003018F6">
        <w:rPr>
          <w:spacing w:val="-2"/>
          <w:rtl/>
        </w:rPr>
        <w:t>را او، به خدا سوگند</w:t>
      </w:r>
      <w:r w:rsidRPr="003018F6">
        <w:rPr>
          <w:spacing w:val="-2"/>
          <w:rtl/>
        </w:rPr>
        <w:t>،</w:t>
      </w:r>
      <w:r w:rsidR="00ED5601" w:rsidRPr="003018F6">
        <w:rPr>
          <w:rFonts w:hint="cs"/>
          <w:spacing w:val="-2"/>
          <w:rtl/>
        </w:rPr>
        <w:t xml:space="preserve"> </w:t>
      </w:r>
      <w:r w:rsidRPr="003018F6">
        <w:rPr>
          <w:spacing w:val="-2"/>
          <w:rtl/>
        </w:rPr>
        <w:t>خ</w:t>
      </w:r>
      <w:r w:rsidR="00E81F9E" w:rsidRPr="003018F6">
        <w:rPr>
          <w:spacing w:val="-2"/>
          <w:rtl/>
        </w:rPr>
        <w:t>ی</w:t>
      </w:r>
      <w:r w:rsidRPr="003018F6">
        <w:rPr>
          <w:spacing w:val="-2"/>
          <w:rtl/>
        </w:rPr>
        <w:t>ر دن</w:t>
      </w:r>
      <w:r w:rsidR="00E81F9E" w:rsidRPr="003018F6">
        <w:rPr>
          <w:spacing w:val="-2"/>
          <w:rtl/>
        </w:rPr>
        <w:t>ی</w:t>
      </w:r>
      <w:r w:rsidRPr="003018F6">
        <w:rPr>
          <w:spacing w:val="-2"/>
          <w:rtl/>
        </w:rPr>
        <w:t>ا و آخرت است؟ پاسخ دادند: ما وى را على رغم از ب</w:t>
      </w:r>
      <w:r w:rsidR="00E81F9E" w:rsidRPr="003018F6">
        <w:rPr>
          <w:spacing w:val="-2"/>
          <w:rtl/>
        </w:rPr>
        <w:t>ی</w:t>
      </w:r>
      <w:r w:rsidRPr="003018F6">
        <w:rPr>
          <w:spacing w:val="-2"/>
          <w:rtl/>
        </w:rPr>
        <w:t xml:space="preserve">ن رفتن اموال و </w:t>
      </w:r>
      <w:r w:rsidR="00E81F9E" w:rsidRPr="003018F6">
        <w:rPr>
          <w:spacing w:val="-2"/>
          <w:rtl/>
        </w:rPr>
        <w:t>ک</w:t>
      </w:r>
      <w:r w:rsidRPr="003018F6">
        <w:rPr>
          <w:spacing w:val="-2"/>
          <w:rtl/>
        </w:rPr>
        <w:t>شته شدن اشراف مى‏پذ</w:t>
      </w:r>
      <w:r w:rsidR="00E81F9E" w:rsidRPr="003018F6">
        <w:rPr>
          <w:spacing w:val="-2"/>
          <w:rtl/>
        </w:rPr>
        <w:t>ی</w:t>
      </w:r>
      <w:r w:rsidRPr="003018F6">
        <w:rPr>
          <w:spacing w:val="-2"/>
          <w:rtl/>
        </w:rPr>
        <w:t>ر</w:t>
      </w:r>
      <w:r w:rsidR="00E81F9E" w:rsidRPr="003018F6">
        <w:rPr>
          <w:spacing w:val="-2"/>
          <w:rtl/>
        </w:rPr>
        <w:t>ی</w:t>
      </w:r>
      <w:r w:rsidRPr="003018F6">
        <w:rPr>
          <w:spacing w:val="-2"/>
          <w:rtl/>
        </w:rPr>
        <w:t>م و - اى رسول خدا - اگر ما ا</w:t>
      </w:r>
      <w:r w:rsidR="00E81F9E" w:rsidRPr="003018F6">
        <w:rPr>
          <w:spacing w:val="-2"/>
          <w:rtl/>
        </w:rPr>
        <w:t>ی</w:t>
      </w:r>
      <w:r w:rsidRPr="003018F6">
        <w:rPr>
          <w:spacing w:val="-2"/>
          <w:rtl/>
        </w:rPr>
        <w:t>ن عمل را انجام داد</w:t>
      </w:r>
      <w:r w:rsidR="00E81F9E" w:rsidRPr="003018F6">
        <w:rPr>
          <w:spacing w:val="-2"/>
          <w:rtl/>
        </w:rPr>
        <w:t>ی</w:t>
      </w:r>
      <w:r w:rsidRPr="003018F6">
        <w:rPr>
          <w:spacing w:val="-2"/>
          <w:rtl/>
        </w:rPr>
        <w:t>م و وفا نمود</w:t>
      </w:r>
      <w:r w:rsidR="00E81F9E" w:rsidRPr="003018F6">
        <w:rPr>
          <w:spacing w:val="-2"/>
          <w:rtl/>
        </w:rPr>
        <w:t>ی</w:t>
      </w:r>
      <w:r w:rsidRPr="003018F6">
        <w:rPr>
          <w:spacing w:val="-2"/>
          <w:rtl/>
        </w:rPr>
        <w:t>م براى مان در بدل آن چ</w:t>
      </w:r>
      <w:r w:rsidR="00E81F9E" w:rsidRPr="003018F6">
        <w:rPr>
          <w:spacing w:val="-2"/>
          <w:rtl/>
        </w:rPr>
        <w:t>ی</w:t>
      </w:r>
      <w:r w:rsidRPr="003018F6">
        <w:rPr>
          <w:spacing w:val="-2"/>
          <w:rtl/>
        </w:rPr>
        <w:t>ست؟ فرمود: «جنت». گفتند</w:t>
      </w:r>
      <w:r w:rsidR="00177303" w:rsidRPr="003018F6">
        <w:rPr>
          <w:spacing w:val="-2"/>
          <w:rtl/>
        </w:rPr>
        <w:t xml:space="preserve">: </w:t>
      </w:r>
      <w:r w:rsidRPr="003018F6">
        <w:rPr>
          <w:spacing w:val="-2"/>
          <w:rtl/>
        </w:rPr>
        <w:t>دست خود را پ</w:t>
      </w:r>
      <w:r w:rsidR="00E81F9E" w:rsidRPr="003018F6">
        <w:rPr>
          <w:spacing w:val="-2"/>
          <w:rtl/>
        </w:rPr>
        <w:t>ی</w:t>
      </w:r>
      <w:r w:rsidRPr="003018F6">
        <w:rPr>
          <w:spacing w:val="-2"/>
          <w:rtl/>
        </w:rPr>
        <w:t>ش آور، پ</w:t>
      </w:r>
      <w:r w:rsidR="00E81F9E" w:rsidRPr="003018F6">
        <w:rPr>
          <w:spacing w:val="-2"/>
          <w:rtl/>
        </w:rPr>
        <w:t>ی</w:t>
      </w:r>
      <w:r w:rsidRPr="003018F6">
        <w:rPr>
          <w:spacing w:val="-2"/>
          <w:rtl/>
        </w:rPr>
        <w:t xml:space="preserve">امبر </w:t>
      </w:r>
      <w:r w:rsidRPr="003018F6">
        <w:rPr>
          <w:rFonts w:cs="CTraditional Arabic"/>
          <w:spacing w:val="-2"/>
          <w:rtl/>
        </w:rPr>
        <w:t>ص</w:t>
      </w:r>
      <w:r w:rsidRPr="003018F6">
        <w:rPr>
          <w:spacing w:val="-2"/>
          <w:rtl/>
        </w:rPr>
        <w:t xml:space="preserve"> دست خود را دراز نمود و آنها با وى ب</w:t>
      </w:r>
      <w:r w:rsidR="00E81F9E" w:rsidRPr="003018F6">
        <w:rPr>
          <w:spacing w:val="-2"/>
          <w:rtl/>
        </w:rPr>
        <w:t>ی</w:t>
      </w:r>
      <w:r w:rsidRPr="003018F6">
        <w:rPr>
          <w:spacing w:val="-2"/>
          <w:rtl/>
        </w:rPr>
        <w:t xml:space="preserve">عت </w:t>
      </w:r>
      <w:r w:rsidR="00E81F9E" w:rsidRPr="003018F6">
        <w:rPr>
          <w:spacing w:val="-2"/>
          <w:rtl/>
        </w:rPr>
        <w:t>ک</w:t>
      </w:r>
      <w:r w:rsidRPr="003018F6">
        <w:rPr>
          <w:spacing w:val="-2"/>
          <w:rtl/>
        </w:rPr>
        <w:t>ردند</w:t>
      </w:r>
      <w:r w:rsidRPr="003018F6">
        <w:rPr>
          <w:rStyle w:val="FootnoteReference"/>
          <w:spacing w:val="-2"/>
          <w:rtl/>
        </w:rPr>
        <w:footnoteReference w:id="377"/>
      </w:r>
      <w:r w:rsidR="00E82102" w:rsidRPr="003018F6">
        <w:rPr>
          <w:spacing w:val="-2"/>
          <w:rtl/>
        </w:rPr>
        <w:t>،</w:t>
      </w:r>
      <w:r w:rsidRPr="003018F6">
        <w:rPr>
          <w:rFonts w:hint="cs"/>
          <w:spacing w:val="-2"/>
          <w:rtl/>
        </w:rPr>
        <w:t xml:space="preserve"> </w:t>
      </w:r>
      <w:r w:rsidRPr="003018F6">
        <w:rPr>
          <w:spacing w:val="-2"/>
          <w:rtl/>
        </w:rPr>
        <w:t>ا</w:t>
      </w:r>
      <w:r w:rsidR="00E81F9E" w:rsidRPr="003018F6">
        <w:rPr>
          <w:spacing w:val="-2"/>
          <w:rtl/>
        </w:rPr>
        <w:t>ی</w:t>
      </w:r>
      <w:r w:rsidRPr="003018F6">
        <w:rPr>
          <w:spacing w:val="-2"/>
          <w:rtl/>
        </w:rPr>
        <w:t>ن چن</w:t>
      </w:r>
      <w:r w:rsidR="00E81F9E" w:rsidRPr="003018F6">
        <w:rPr>
          <w:spacing w:val="-2"/>
          <w:rtl/>
        </w:rPr>
        <w:t>ی</w:t>
      </w:r>
      <w:r w:rsidRPr="003018F6">
        <w:rPr>
          <w:spacing w:val="-2"/>
          <w:rtl/>
        </w:rPr>
        <w:t>ن در البدا</w:t>
      </w:r>
      <w:r w:rsidR="00E81F9E" w:rsidRPr="003018F6">
        <w:rPr>
          <w:spacing w:val="-2"/>
          <w:rtl/>
        </w:rPr>
        <w:t>ی</w:t>
      </w:r>
      <w:r w:rsidRPr="003018F6">
        <w:rPr>
          <w:spacing w:val="-2"/>
          <w:rtl/>
        </w:rPr>
        <w:t xml:space="preserve">ه </w:t>
      </w:r>
      <w:r w:rsidRPr="003018F6">
        <w:rPr>
          <w:rFonts w:hint="cs"/>
          <w:spacing w:val="-2"/>
          <w:rtl/>
        </w:rPr>
        <w:t>(</w:t>
      </w:r>
      <w:r w:rsidRPr="003018F6">
        <w:rPr>
          <w:spacing w:val="-2"/>
          <w:rtl/>
        </w:rPr>
        <w:t>162/3</w:t>
      </w:r>
      <w:r w:rsidRPr="003018F6">
        <w:rPr>
          <w:rFonts w:hint="cs"/>
          <w:spacing w:val="-2"/>
          <w:rtl/>
        </w:rPr>
        <w:t>)</w:t>
      </w:r>
      <w:r w:rsidRPr="003018F6">
        <w:rPr>
          <w:spacing w:val="-2"/>
          <w:rtl/>
        </w:rPr>
        <w:t xml:space="preserve"> آمده.</w:t>
      </w:r>
    </w:p>
    <w:p w:rsidR="003C75F8" w:rsidRPr="00A0385F" w:rsidRDefault="003C75F8" w:rsidP="00C35C54">
      <w:pPr>
        <w:pStyle w:val="a8"/>
      </w:pPr>
      <w:r w:rsidRPr="00A0385F">
        <w:rPr>
          <w:rtl/>
        </w:rPr>
        <w:t>و ابن اسحاق همچن</w:t>
      </w:r>
      <w:r w:rsidR="00E81F9E">
        <w:rPr>
          <w:rtl/>
        </w:rPr>
        <w:t>ی</w:t>
      </w:r>
      <w:r w:rsidRPr="00A0385F">
        <w:rPr>
          <w:rtl/>
        </w:rPr>
        <w:t xml:space="preserve">ن از معبد بن </w:t>
      </w:r>
      <w:r w:rsidR="00E81F9E">
        <w:rPr>
          <w:rtl/>
        </w:rPr>
        <w:t>ک</w:t>
      </w:r>
      <w:r w:rsidRPr="00A0385F">
        <w:rPr>
          <w:rtl/>
        </w:rPr>
        <w:t>عب از برادرش عبد</w:t>
      </w:r>
      <w:r w:rsidR="008819D4">
        <w:rPr>
          <w:rtl/>
        </w:rPr>
        <w:t>الله</w:t>
      </w:r>
      <w:r w:rsidRPr="00A0385F">
        <w:rPr>
          <w:rtl/>
        </w:rPr>
        <w:t xml:space="preserve"> روا</w:t>
      </w:r>
      <w:r w:rsidR="00E81F9E">
        <w:rPr>
          <w:rtl/>
        </w:rPr>
        <w:t>ی</w:t>
      </w:r>
      <w:r w:rsidRPr="00A0385F">
        <w:rPr>
          <w:rtl/>
        </w:rPr>
        <w:t xml:space="preserve">ت نموده </w:t>
      </w:r>
      <w:r w:rsidR="00E81F9E">
        <w:rPr>
          <w:rtl/>
        </w:rPr>
        <w:t>ک</w:t>
      </w:r>
      <w:r w:rsidRPr="00A0385F">
        <w:rPr>
          <w:rtl/>
        </w:rPr>
        <w:t>ه: بعد از آن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به طرف اقامتگاه‏هاى خو</w:t>
      </w:r>
      <w:r w:rsidR="00E81F9E">
        <w:rPr>
          <w:rtl/>
        </w:rPr>
        <w:t>ی</w:t>
      </w:r>
      <w:r w:rsidRPr="00A0385F">
        <w:rPr>
          <w:rtl/>
        </w:rPr>
        <w:t>ش متفرق شو</w:t>
      </w:r>
      <w:r w:rsidR="00E81F9E">
        <w:rPr>
          <w:rtl/>
        </w:rPr>
        <w:t>ی</w:t>
      </w:r>
      <w:r w:rsidRPr="00A0385F">
        <w:rPr>
          <w:rtl/>
        </w:rPr>
        <w:t>د</w:t>
      </w:r>
      <w:r>
        <w:rPr>
          <w:rtl/>
        </w:rPr>
        <w:t>»</w:t>
      </w:r>
      <w:r w:rsidRPr="00A0385F">
        <w:rPr>
          <w:rtl/>
        </w:rPr>
        <w:t xml:space="preserve">. </w:t>
      </w:r>
      <w:r>
        <w:rPr>
          <w:rtl/>
        </w:rPr>
        <w:t>(</w:t>
      </w:r>
      <w:r w:rsidRPr="00A0385F">
        <w:rPr>
          <w:rtl/>
        </w:rPr>
        <w:t>راوى</w:t>
      </w:r>
      <w:r>
        <w:rPr>
          <w:rtl/>
        </w:rPr>
        <w:t>)</w:t>
      </w:r>
      <w:r w:rsidRPr="00A0385F">
        <w:rPr>
          <w:rtl/>
        </w:rPr>
        <w:t xml:space="preserve"> مى‏گو</w:t>
      </w:r>
      <w:r w:rsidR="00E81F9E">
        <w:rPr>
          <w:rtl/>
        </w:rPr>
        <w:t>ی</w:t>
      </w:r>
      <w:r w:rsidRPr="00A0385F">
        <w:rPr>
          <w:rtl/>
        </w:rPr>
        <w:t xml:space="preserve">د: آن گاه عبّاس بن عباده گفت: اى رسول خدا، سوگند به ذاتى </w:t>
      </w:r>
      <w:r w:rsidR="00E81F9E">
        <w:rPr>
          <w:rtl/>
        </w:rPr>
        <w:t>ک</w:t>
      </w:r>
      <w:r w:rsidRPr="00A0385F">
        <w:rPr>
          <w:rtl/>
        </w:rPr>
        <w:t>ه تو را به حق مبعوث گردان</w:t>
      </w:r>
      <w:r w:rsidR="00E81F9E">
        <w:rPr>
          <w:rtl/>
        </w:rPr>
        <w:t>ی</w:t>
      </w:r>
      <w:r w:rsidRPr="00A0385F">
        <w:rPr>
          <w:rtl/>
        </w:rPr>
        <w:t>ده، اگر خواسته باشى فردا با شمش</w:t>
      </w:r>
      <w:r w:rsidR="00E81F9E">
        <w:rPr>
          <w:rtl/>
        </w:rPr>
        <w:t>ی</w:t>
      </w:r>
      <w:r w:rsidRPr="00A0385F">
        <w:rPr>
          <w:rtl/>
        </w:rPr>
        <w:t>رهاى خو</w:t>
      </w:r>
      <w:r w:rsidR="00E81F9E">
        <w:rPr>
          <w:rtl/>
        </w:rPr>
        <w:t>ی</w:t>
      </w:r>
      <w:r w:rsidRPr="00A0385F">
        <w:rPr>
          <w:rtl/>
        </w:rPr>
        <w:t>ش بر اهل منى روى خواه</w:t>
      </w:r>
      <w:r w:rsidR="00E81F9E">
        <w:rPr>
          <w:rtl/>
        </w:rPr>
        <w:t>ی</w:t>
      </w:r>
      <w:r w:rsidRPr="00A0385F">
        <w:rPr>
          <w:rtl/>
        </w:rPr>
        <w:t xml:space="preserve">م آورد!! </w:t>
      </w:r>
      <w:r>
        <w:rPr>
          <w:rtl/>
        </w:rPr>
        <w:t>(</w:t>
      </w:r>
      <w:r w:rsidRPr="00A0385F">
        <w:rPr>
          <w:rtl/>
        </w:rPr>
        <w:t>راوى</w:t>
      </w:r>
      <w:r>
        <w:rPr>
          <w:rtl/>
        </w:rPr>
        <w:t>)</w:t>
      </w:r>
      <w:r w:rsidRPr="00A0385F">
        <w:rPr>
          <w:rtl/>
        </w:rPr>
        <w:t xml:space="preserve"> مى‏افزا</w:t>
      </w:r>
      <w:r w:rsidR="00E81F9E">
        <w:rPr>
          <w:rtl/>
        </w:rPr>
        <w:t>ی</w:t>
      </w:r>
      <w:r w:rsidRPr="00A0385F">
        <w:rPr>
          <w:rtl/>
        </w:rPr>
        <w:t>د: پ</w:t>
      </w:r>
      <w:r w:rsidR="00E81F9E">
        <w:rPr>
          <w:rtl/>
        </w:rPr>
        <w:t>ی</w:t>
      </w:r>
      <w:r w:rsidRPr="00A0385F">
        <w:rPr>
          <w:rtl/>
        </w:rPr>
        <w:t xml:space="preserve">امبر </w:t>
      </w:r>
      <w:r>
        <w:rPr>
          <w:rFonts w:cs="CTraditional Arabic"/>
          <w:rtl/>
        </w:rPr>
        <w:t>ص</w:t>
      </w:r>
      <w:r w:rsidRPr="00A0385F">
        <w:rPr>
          <w:rtl/>
        </w:rPr>
        <w:t xml:space="preserve"> گفت: </w:t>
      </w:r>
      <w:r>
        <w:rPr>
          <w:rtl/>
        </w:rPr>
        <w:t>«</w:t>
      </w:r>
      <w:r w:rsidRPr="00A0385F">
        <w:rPr>
          <w:rtl/>
        </w:rPr>
        <w:t>ما به ا</w:t>
      </w:r>
      <w:r w:rsidR="00E81F9E">
        <w:rPr>
          <w:rtl/>
        </w:rPr>
        <w:t>ی</w:t>
      </w:r>
      <w:r w:rsidRPr="00A0385F">
        <w:rPr>
          <w:rtl/>
        </w:rPr>
        <w:t>ن مأمور نشده‏ا</w:t>
      </w:r>
      <w:r w:rsidR="00E81F9E">
        <w:rPr>
          <w:rtl/>
        </w:rPr>
        <w:t>ی</w:t>
      </w:r>
      <w:r w:rsidRPr="00A0385F">
        <w:rPr>
          <w:rtl/>
        </w:rPr>
        <w:t xml:space="preserve">م، ولى </w:t>
      </w:r>
      <w:r w:rsidR="00C61594">
        <w:rPr>
          <w:rtl/>
        </w:rPr>
        <w:t>به‌سوى</w:t>
      </w:r>
      <w:r w:rsidRPr="00A0385F">
        <w:rPr>
          <w:rtl/>
        </w:rPr>
        <w:t xml:space="preserve"> اقامت‏گاه خو</w:t>
      </w:r>
      <w:r w:rsidR="00E81F9E">
        <w:rPr>
          <w:rtl/>
        </w:rPr>
        <w:t>ی</w:t>
      </w:r>
      <w:r w:rsidRPr="00A0385F">
        <w:rPr>
          <w:rtl/>
        </w:rPr>
        <w:t>ش برگرد</w:t>
      </w:r>
      <w:r w:rsidR="00E81F9E">
        <w:rPr>
          <w:rtl/>
        </w:rPr>
        <w:t>ی</w:t>
      </w:r>
      <w:r w:rsidR="00E82102">
        <w:rPr>
          <w:rtl/>
        </w:rPr>
        <w:t>د</w:t>
      </w:r>
      <w:r>
        <w:rPr>
          <w:rtl/>
        </w:rPr>
        <w:t>»</w:t>
      </w:r>
      <w:r w:rsidRPr="00C270C7">
        <w:rPr>
          <w:rStyle w:val="FootnoteReference"/>
          <w:rtl/>
        </w:rPr>
        <w:footnoteReference w:id="378"/>
      </w:r>
      <w:r w:rsidR="00E82102">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164/3</w:t>
      </w:r>
      <w:r>
        <w:rPr>
          <w:rFonts w:hint="cs"/>
          <w:rtl/>
        </w:rPr>
        <w:t>)</w:t>
      </w:r>
      <w:r w:rsidRPr="00A0385F">
        <w:rPr>
          <w:rtl/>
        </w:rPr>
        <w:t xml:space="preserve"> آمده.</w:t>
      </w:r>
    </w:p>
    <w:p w:rsidR="003C75F8" w:rsidRPr="00FC3AAC" w:rsidRDefault="003C75F8" w:rsidP="00C35C54">
      <w:pPr>
        <w:pStyle w:val="a2"/>
      </w:pPr>
      <w:bookmarkStart w:id="274" w:name="_Toc441519044"/>
      <w:r w:rsidRPr="00FC3AAC">
        <w:rPr>
          <w:rtl/>
        </w:rPr>
        <w:t>بيعت بر جهاد</w:t>
      </w:r>
      <w:bookmarkEnd w:id="274"/>
    </w:p>
    <w:p w:rsidR="003C75F8" w:rsidRDefault="003C75F8" w:rsidP="00C35C54">
      <w:pPr>
        <w:pStyle w:val="a8"/>
        <w:rPr>
          <w:rtl/>
        </w:rPr>
      </w:pPr>
      <w:r w:rsidRPr="00A0385F">
        <w:rPr>
          <w:rtl/>
        </w:rPr>
        <w:t xml:space="preserve">بخارى </w:t>
      </w:r>
      <w:r>
        <w:rPr>
          <w:rtl/>
        </w:rPr>
        <w:t>(</w:t>
      </w:r>
      <w:r w:rsidRPr="00A0385F">
        <w:rPr>
          <w:rtl/>
        </w:rPr>
        <w:t>ص 397</w:t>
      </w:r>
      <w:r>
        <w:rPr>
          <w:rFonts w:hint="cs"/>
          <w:rtl/>
        </w:rPr>
        <w:t>)</w:t>
      </w:r>
      <w:r w:rsidRPr="00A0385F">
        <w:rPr>
          <w:rtl/>
        </w:rPr>
        <w:t xml:space="preserve"> از انس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گفت: رسول خدا </w:t>
      </w:r>
      <w:r>
        <w:rPr>
          <w:rFonts w:cs="CTraditional Arabic"/>
          <w:rtl/>
        </w:rPr>
        <w:t>ص</w:t>
      </w:r>
      <w:r w:rsidRPr="00A0385F">
        <w:rPr>
          <w:rtl/>
        </w:rPr>
        <w:t xml:space="preserve"> </w:t>
      </w:r>
      <w:r w:rsidR="00C61594">
        <w:rPr>
          <w:rtl/>
        </w:rPr>
        <w:t>به‌سوى</w:t>
      </w:r>
      <w:r w:rsidRPr="00A0385F">
        <w:rPr>
          <w:rtl/>
        </w:rPr>
        <w:t xml:space="preserve"> خندق ب</w:t>
      </w:r>
      <w:r w:rsidR="00E81F9E">
        <w:rPr>
          <w:rtl/>
        </w:rPr>
        <w:t>ی</w:t>
      </w:r>
      <w:r w:rsidRPr="00A0385F">
        <w:rPr>
          <w:rtl/>
        </w:rPr>
        <w:t xml:space="preserve">رون آمد، متوجّه شد </w:t>
      </w:r>
      <w:r w:rsidR="00E81F9E">
        <w:rPr>
          <w:rtl/>
        </w:rPr>
        <w:t>ک</w:t>
      </w:r>
      <w:r w:rsidRPr="00A0385F">
        <w:rPr>
          <w:rtl/>
        </w:rPr>
        <w:t>ه مهاجر</w:t>
      </w:r>
      <w:r w:rsidR="00E81F9E">
        <w:rPr>
          <w:rtl/>
        </w:rPr>
        <w:t>ی</w:t>
      </w:r>
      <w:r w:rsidRPr="00A0385F">
        <w:rPr>
          <w:rtl/>
        </w:rPr>
        <w:t xml:space="preserve">ن و انصار در </w:t>
      </w:r>
      <w:r w:rsidR="00E81F9E">
        <w:rPr>
          <w:rtl/>
        </w:rPr>
        <w:t>یک</w:t>
      </w:r>
      <w:r w:rsidRPr="00A0385F">
        <w:rPr>
          <w:rtl/>
        </w:rPr>
        <w:t xml:space="preserve"> صبحگاه سرد مشغول حفر </w:t>
      </w:r>
      <w:r>
        <w:rPr>
          <w:rtl/>
        </w:rPr>
        <w:t>(</w:t>
      </w:r>
      <w:r w:rsidRPr="00A0385F">
        <w:rPr>
          <w:rtl/>
        </w:rPr>
        <w:t>خندق</w:t>
      </w:r>
      <w:r>
        <w:rPr>
          <w:rtl/>
        </w:rPr>
        <w:t>)</w:t>
      </w:r>
      <w:r w:rsidR="00ED5FD4">
        <w:rPr>
          <w:rtl/>
        </w:rPr>
        <w:t>‌اند</w:t>
      </w:r>
      <w:r w:rsidRPr="00A0385F">
        <w:rPr>
          <w:rtl/>
        </w:rPr>
        <w:t>. و برده</w:t>
      </w:r>
      <w:r w:rsidR="00FF73A7">
        <w:rPr>
          <w:rtl/>
        </w:rPr>
        <w:t xml:space="preserve">‌هایی </w:t>
      </w:r>
      <w:r w:rsidRPr="00A0385F">
        <w:rPr>
          <w:rtl/>
        </w:rPr>
        <w:t xml:space="preserve">هم براى خود نداشتند </w:t>
      </w:r>
      <w:r w:rsidR="00E81F9E">
        <w:rPr>
          <w:rtl/>
        </w:rPr>
        <w:t>ک</w:t>
      </w:r>
      <w:r w:rsidRPr="00A0385F">
        <w:rPr>
          <w:rtl/>
        </w:rPr>
        <w:t>ه ا</w:t>
      </w:r>
      <w:r w:rsidR="00E81F9E">
        <w:rPr>
          <w:rtl/>
        </w:rPr>
        <w:t>ی</w:t>
      </w:r>
      <w:r w:rsidRPr="00A0385F">
        <w:rPr>
          <w:rtl/>
        </w:rPr>
        <w:t xml:space="preserve">ن </w:t>
      </w:r>
      <w:r w:rsidR="00E81F9E">
        <w:rPr>
          <w:rtl/>
        </w:rPr>
        <w:t>ک</w:t>
      </w:r>
      <w:r w:rsidRPr="00A0385F">
        <w:rPr>
          <w:rtl/>
        </w:rPr>
        <w:t xml:space="preserve">ار را براى آنها انجام مى‏دادند، هنگامى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خستگى و گرسنگى مستولى بر آنان را مشاهده نمود، چن</w:t>
      </w:r>
      <w:r w:rsidR="00E81F9E">
        <w:rPr>
          <w:rtl/>
        </w:rPr>
        <w:t>ی</w:t>
      </w:r>
      <w:r w:rsidRPr="00A0385F">
        <w:rPr>
          <w:rtl/>
        </w:rPr>
        <w:t xml:space="preserve">ن فرمود: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542924" w:rsidTr="00542924">
        <w:tc>
          <w:tcPr>
            <w:tcW w:w="3260" w:type="dxa"/>
          </w:tcPr>
          <w:p w:rsidR="00542924" w:rsidRPr="00542924" w:rsidRDefault="00542924" w:rsidP="00C35C54">
            <w:pPr>
              <w:pStyle w:val="a4"/>
              <w:ind w:firstLine="0"/>
              <w:rPr>
                <w:sz w:val="2"/>
                <w:szCs w:val="2"/>
                <w:rtl/>
              </w:rPr>
            </w:pPr>
            <w:r w:rsidRPr="00FC3AAC">
              <w:rPr>
                <w:rtl/>
              </w:rPr>
              <w:t>اَلّلهُمَّ اِنَّ الْعَيْشَ عَيْشَ الآخِرَ</w:t>
            </w:r>
            <w:r>
              <w:rPr>
                <w:rFonts w:hint="cs"/>
                <w:rtl/>
              </w:rPr>
              <w:t>ة</w:t>
            </w:r>
            <w:r>
              <w:rPr>
                <w:rFonts w:hint="cs"/>
                <w:rtl/>
              </w:rPr>
              <w:br/>
            </w:r>
          </w:p>
        </w:tc>
        <w:tc>
          <w:tcPr>
            <w:tcW w:w="567" w:type="dxa"/>
          </w:tcPr>
          <w:p w:rsidR="00542924" w:rsidRDefault="00542924" w:rsidP="00C35C54">
            <w:pPr>
              <w:pStyle w:val="a8"/>
              <w:ind w:firstLine="0"/>
              <w:rPr>
                <w:rtl/>
              </w:rPr>
            </w:pPr>
          </w:p>
        </w:tc>
        <w:tc>
          <w:tcPr>
            <w:tcW w:w="3261" w:type="dxa"/>
          </w:tcPr>
          <w:p w:rsidR="00542924" w:rsidRPr="00542924" w:rsidRDefault="00542924" w:rsidP="00C35C54">
            <w:pPr>
              <w:pStyle w:val="a4"/>
              <w:ind w:firstLine="0"/>
              <w:rPr>
                <w:sz w:val="2"/>
                <w:szCs w:val="2"/>
                <w:rtl/>
              </w:rPr>
            </w:pPr>
            <w:r w:rsidRPr="00542924">
              <w:rPr>
                <w:rtl/>
              </w:rPr>
              <w:t>فَاغْفِرِ الْاَنْصَارَ وَالْ</w:t>
            </w:r>
            <w:r>
              <w:rPr>
                <w:rFonts w:hint="cs"/>
                <w:rtl/>
              </w:rPr>
              <w:t>ـ</w:t>
            </w:r>
            <w:r w:rsidRPr="00542924">
              <w:rPr>
                <w:rtl/>
              </w:rPr>
              <w:t>مَهَاجِرَ</w:t>
            </w:r>
            <w:r>
              <w:rPr>
                <w:rFonts w:hint="cs"/>
                <w:rtl/>
              </w:rPr>
              <w:t>ة</w:t>
            </w:r>
            <w:r>
              <w:rPr>
                <w:rFonts w:hint="cs"/>
                <w:rtl/>
              </w:rPr>
              <w:br/>
            </w:r>
          </w:p>
        </w:tc>
      </w:tr>
    </w:tbl>
    <w:p w:rsidR="003C75F8" w:rsidRPr="00542924" w:rsidRDefault="003C75F8" w:rsidP="00C35C54">
      <w:pPr>
        <w:pStyle w:val="a8"/>
        <w:rPr>
          <w:spacing w:val="-4"/>
        </w:rPr>
      </w:pPr>
      <w:r w:rsidRPr="00542924">
        <w:rPr>
          <w:rStyle w:val="Char5"/>
          <w:spacing w:val="-4"/>
          <w:rtl/>
        </w:rPr>
        <w:t>ترجمه</w:t>
      </w:r>
      <w:r w:rsidRPr="00542924">
        <w:rPr>
          <w:spacing w:val="-4"/>
          <w:rtl/>
        </w:rPr>
        <w:t>:</w:t>
      </w:r>
      <w:r w:rsidR="002F79DD" w:rsidRPr="00542924">
        <w:rPr>
          <w:spacing w:val="-4"/>
          <w:rtl/>
        </w:rPr>
        <w:t xml:space="preserve"> </w:t>
      </w:r>
      <w:r w:rsidRPr="00542924">
        <w:rPr>
          <w:spacing w:val="-4"/>
          <w:rtl/>
        </w:rPr>
        <w:t>«بار خدا</w:t>
      </w:r>
      <w:r w:rsidR="00E81F9E" w:rsidRPr="00542924">
        <w:rPr>
          <w:spacing w:val="-4"/>
          <w:rtl/>
        </w:rPr>
        <w:t>ی</w:t>
      </w:r>
      <w:r w:rsidRPr="00542924">
        <w:rPr>
          <w:spacing w:val="-4"/>
          <w:rtl/>
        </w:rPr>
        <w:t>ا، زندگى، زندگى آخرت است، بنابرا</w:t>
      </w:r>
      <w:r w:rsidR="00E81F9E" w:rsidRPr="00542924">
        <w:rPr>
          <w:spacing w:val="-4"/>
          <w:rtl/>
        </w:rPr>
        <w:t>ی</w:t>
      </w:r>
      <w:r w:rsidRPr="00542924">
        <w:rPr>
          <w:spacing w:val="-4"/>
          <w:rtl/>
        </w:rPr>
        <w:t>ن تو انصار و مهاجر را مغفرت نما».</w:t>
      </w:r>
    </w:p>
    <w:p w:rsidR="003C75F8" w:rsidRDefault="003C75F8" w:rsidP="00C35C54">
      <w:pPr>
        <w:pStyle w:val="a8"/>
        <w:rPr>
          <w:rtl/>
        </w:rPr>
      </w:pPr>
      <w:r w:rsidRPr="00A0385F">
        <w:rPr>
          <w:rtl/>
        </w:rPr>
        <w:t>آنها در پاسخ براى پ</w:t>
      </w:r>
      <w:r w:rsidR="00E81F9E">
        <w:rPr>
          <w:rtl/>
        </w:rPr>
        <w:t>ی</w:t>
      </w:r>
      <w:r w:rsidRPr="00A0385F">
        <w:rPr>
          <w:rtl/>
        </w:rPr>
        <w:t xml:space="preserve">امبر </w:t>
      </w:r>
      <w:r>
        <w:rPr>
          <w:rFonts w:cs="CTraditional Arabic"/>
          <w:rtl/>
        </w:rPr>
        <w:t>ص</w:t>
      </w:r>
      <w:r w:rsidR="00542924">
        <w:rPr>
          <w:rtl/>
        </w:rPr>
        <w:t xml:space="preserve"> گفتند: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542924" w:rsidTr="003018F6">
        <w:tc>
          <w:tcPr>
            <w:tcW w:w="3260" w:type="dxa"/>
          </w:tcPr>
          <w:p w:rsidR="00542924" w:rsidRPr="00542924" w:rsidRDefault="00542924" w:rsidP="00C35C54">
            <w:pPr>
              <w:pStyle w:val="a4"/>
              <w:ind w:firstLine="0"/>
              <w:rPr>
                <w:sz w:val="2"/>
                <w:szCs w:val="2"/>
                <w:rtl/>
              </w:rPr>
            </w:pPr>
            <w:r w:rsidRPr="00FC3AAC">
              <w:rPr>
                <w:rtl/>
              </w:rPr>
              <w:t>نَحْنُ الَّذِيْنَ بَايَعُوا مُحَمَّداً</w:t>
            </w:r>
            <w:r>
              <w:rPr>
                <w:rFonts w:hint="cs"/>
                <w:rtl/>
              </w:rPr>
              <w:br/>
            </w:r>
          </w:p>
        </w:tc>
        <w:tc>
          <w:tcPr>
            <w:tcW w:w="567" w:type="dxa"/>
          </w:tcPr>
          <w:p w:rsidR="00542924" w:rsidRDefault="00542924" w:rsidP="00C35C54">
            <w:pPr>
              <w:pStyle w:val="a8"/>
              <w:ind w:firstLine="0"/>
              <w:rPr>
                <w:rtl/>
              </w:rPr>
            </w:pPr>
          </w:p>
        </w:tc>
        <w:tc>
          <w:tcPr>
            <w:tcW w:w="3261" w:type="dxa"/>
          </w:tcPr>
          <w:p w:rsidR="00542924" w:rsidRPr="00542924" w:rsidRDefault="00542924" w:rsidP="00C35C54">
            <w:pPr>
              <w:pStyle w:val="a8"/>
              <w:ind w:firstLine="0"/>
              <w:rPr>
                <w:sz w:val="2"/>
                <w:szCs w:val="2"/>
                <w:rtl/>
              </w:rPr>
            </w:pPr>
            <w:r w:rsidRPr="00542924">
              <w:rPr>
                <w:rStyle w:val="Char1"/>
                <w:rtl/>
              </w:rPr>
              <w:t>عَلَى الْجَهَادِ مَا بَقِيْنَا اَبَداً</w:t>
            </w:r>
            <w:r w:rsidRPr="00E82102">
              <w:rPr>
                <w:rStyle w:val="Char4"/>
                <w:vertAlign w:val="superscript"/>
                <w:rtl/>
              </w:rPr>
              <w:footnoteReference w:id="379"/>
            </w:r>
            <w:r>
              <w:rPr>
                <w:rStyle w:val="Char1"/>
                <w:rFonts w:hint="cs"/>
                <w:rtl/>
              </w:rPr>
              <w:br/>
            </w:r>
          </w:p>
        </w:tc>
      </w:tr>
    </w:tbl>
    <w:p w:rsidR="003C75F8" w:rsidRPr="00A0385F" w:rsidRDefault="003C75F8" w:rsidP="00C35C54">
      <w:pPr>
        <w:pStyle w:val="a8"/>
      </w:pPr>
      <w:r w:rsidRPr="00A507DC">
        <w:rPr>
          <w:rStyle w:val="Char5"/>
          <w:rtl/>
        </w:rPr>
        <w:t>ترجمه</w:t>
      </w:r>
      <w:r w:rsidRPr="00A0385F">
        <w:rPr>
          <w:rtl/>
        </w:rPr>
        <w:t xml:space="preserve">: </w:t>
      </w:r>
      <w:r>
        <w:rPr>
          <w:rtl/>
        </w:rPr>
        <w:t>«</w:t>
      </w:r>
      <w:r w:rsidRPr="00A0385F">
        <w:rPr>
          <w:rtl/>
        </w:rPr>
        <w:t xml:space="preserve">ما </w:t>
      </w:r>
      <w:r w:rsidR="00E81F9E">
        <w:rPr>
          <w:rtl/>
        </w:rPr>
        <w:t>ک</w:t>
      </w:r>
      <w:r w:rsidRPr="00A0385F">
        <w:rPr>
          <w:rtl/>
        </w:rPr>
        <w:t>سانى هست</w:t>
      </w:r>
      <w:r w:rsidR="00E81F9E">
        <w:rPr>
          <w:rtl/>
        </w:rPr>
        <w:t>ی</w:t>
      </w:r>
      <w:r w:rsidRPr="00A0385F">
        <w:rPr>
          <w:rtl/>
        </w:rPr>
        <w:t xml:space="preserve">م، </w:t>
      </w:r>
      <w:r w:rsidR="00E81F9E">
        <w:rPr>
          <w:rtl/>
        </w:rPr>
        <w:t>ک</w:t>
      </w:r>
      <w:r w:rsidRPr="00A0385F">
        <w:rPr>
          <w:rtl/>
        </w:rPr>
        <w:t>ه تا زنده و باقى هست</w:t>
      </w:r>
      <w:r w:rsidR="00E81F9E">
        <w:rPr>
          <w:rtl/>
        </w:rPr>
        <w:t>ی</w:t>
      </w:r>
      <w:r w:rsidRPr="00A0385F">
        <w:rPr>
          <w:rtl/>
        </w:rPr>
        <w:t>م، با محمّد بر جهاد ب</w:t>
      </w:r>
      <w:r w:rsidR="00E81F9E">
        <w:rPr>
          <w:rtl/>
        </w:rPr>
        <w:t>ی</w:t>
      </w:r>
      <w:r w:rsidRPr="00A0385F">
        <w:rPr>
          <w:rtl/>
        </w:rPr>
        <w:t>عت نموده‏ا</w:t>
      </w:r>
      <w:r w:rsidR="00E81F9E">
        <w:rPr>
          <w:rtl/>
        </w:rPr>
        <w:t>ی</w:t>
      </w:r>
      <w:r w:rsidRPr="00A0385F">
        <w:rPr>
          <w:rtl/>
        </w:rPr>
        <w:t>م</w:t>
      </w:r>
      <w:r>
        <w:rPr>
          <w:rtl/>
        </w:rPr>
        <w:t>»</w:t>
      </w:r>
      <w:r w:rsidRPr="00A0385F">
        <w:rPr>
          <w:rtl/>
        </w:rPr>
        <w:t>.</w:t>
      </w:r>
    </w:p>
    <w:p w:rsidR="003C75F8" w:rsidRDefault="003C75F8" w:rsidP="00C35C54">
      <w:pPr>
        <w:pStyle w:val="a8"/>
        <w:rPr>
          <w:rtl/>
        </w:rPr>
      </w:pPr>
      <w:r w:rsidRPr="00A0385F">
        <w:rPr>
          <w:rtl/>
        </w:rPr>
        <w:t>ا</w:t>
      </w:r>
      <w:r w:rsidR="00E81F9E">
        <w:rPr>
          <w:rtl/>
        </w:rPr>
        <w:t>ی</w:t>
      </w:r>
      <w:r w:rsidRPr="00A0385F">
        <w:rPr>
          <w:rtl/>
        </w:rPr>
        <w:t>ن را همچن</w:t>
      </w:r>
      <w:r w:rsidR="00E81F9E">
        <w:rPr>
          <w:rtl/>
        </w:rPr>
        <w:t>ی</w:t>
      </w:r>
      <w:r w:rsidRPr="00A0385F">
        <w:rPr>
          <w:rtl/>
        </w:rPr>
        <w:t xml:space="preserve">ن مسلم و ترمذى چنان </w:t>
      </w:r>
      <w:r w:rsidR="00E81F9E">
        <w:rPr>
          <w:rtl/>
        </w:rPr>
        <w:t>ک</w:t>
      </w:r>
      <w:r w:rsidRPr="00A0385F">
        <w:rPr>
          <w:rtl/>
        </w:rPr>
        <w:t xml:space="preserve">ه، در جمع الفوائد </w:t>
      </w:r>
      <w:r>
        <w:rPr>
          <w:rFonts w:hint="cs"/>
          <w:rtl/>
        </w:rPr>
        <w:t>(</w:t>
      </w:r>
      <w:r w:rsidRPr="00A0385F">
        <w:rPr>
          <w:rtl/>
        </w:rPr>
        <w:t>51/2</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رده‏اند و حد</w:t>
      </w:r>
      <w:r w:rsidR="00E81F9E">
        <w:rPr>
          <w:rtl/>
        </w:rPr>
        <w:t>ی</w:t>
      </w:r>
      <w:r w:rsidRPr="00A0385F">
        <w:rPr>
          <w:rtl/>
        </w:rPr>
        <w:t xml:space="preserve">ث مجاشع </w:t>
      </w:r>
      <w:r w:rsidR="00E81F9E" w:rsidRPr="00E81F9E">
        <w:rPr>
          <w:rFonts w:ascii="CTraditional Arabic" w:hAnsi="CTraditional Arabic" w:cs="CTraditional Arabic"/>
          <w:rtl/>
        </w:rPr>
        <w:t>س</w:t>
      </w:r>
      <w:r w:rsidR="002F79DD">
        <w:rPr>
          <w:rtl/>
        </w:rPr>
        <w:t xml:space="preserve"> </w:t>
      </w:r>
      <w:r>
        <w:rPr>
          <w:rFonts w:hint="cs"/>
          <w:rtl/>
        </w:rPr>
        <w:t>قبلا</w:t>
      </w:r>
      <w:r w:rsidRPr="00A0385F">
        <w:rPr>
          <w:rtl/>
        </w:rPr>
        <w:t xml:space="preserve"> گذشت: پرس</w:t>
      </w:r>
      <w:r w:rsidR="00E81F9E">
        <w:rPr>
          <w:rtl/>
        </w:rPr>
        <w:t>ی</w:t>
      </w:r>
      <w:r w:rsidRPr="00A0385F">
        <w:rPr>
          <w:rtl/>
        </w:rPr>
        <w:t>دم: پس با ما چه ب</w:t>
      </w:r>
      <w:r w:rsidR="00E81F9E">
        <w:rPr>
          <w:rtl/>
        </w:rPr>
        <w:t>ی</w:t>
      </w:r>
      <w:r w:rsidRPr="00A0385F">
        <w:rPr>
          <w:rtl/>
        </w:rPr>
        <w:t>عت مى‏</w:t>
      </w:r>
      <w:r w:rsidR="00E81F9E">
        <w:rPr>
          <w:rtl/>
        </w:rPr>
        <w:t>ک</w:t>
      </w:r>
      <w:r w:rsidRPr="00A0385F">
        <w:rPr>
          <w:rtl/>
        </w:rPr>
        <w:t xml:space="preserve">نى؟ فرمود: </w:t>
      </w:r>
      <w:r>
        <w:rPr>
          <w:rtl/>
        </w:rPr>
        <w:t>«</w:t>
      </w:r>
      <w:r w:rsidRPr="00A0385F">
        <w:rPr>
          <w:rtl/>
        </w:rPr>
        <w:t>بر اسلام و جهاد</w:t>
      </w:r>
      <w:r>
        <w:rPr>
          <w:rtl/>
        </w:rPr>
        <w:t>»</w:t>
      </w:r>
      <w:r w:rsidRPr="00C270C7">
        <w:rPr>
          <w:rStyle w:val="FootnoteReference"/>
          <w:rtl/>
        </w:rPr>
        <w:footnoteReference w:id="380"/>
      </w:r>
      <w:r w:rsidR="00E82102">
        <w:rPr>
          <w:rFonts w:hint="cs"/>
          <w:rtl/>
        </w:rPr>
        <w:t>.</w:t>
      </w:r>
      <w:r w:rsidRPr="00A0385F">
        <w:rPr>
          <w:rtl/>
        </w:rPr>
        <w:t xml:space="preserve"> و حد</w:t>
      </w:r>
      <w:r w:rsidR="00E81F9E">
        <w:rPr>
          <w:rtl/>
        </w:rPr>
        <w:t>ی</w:t>
      </w:r>
      <w:r w:rsidRPr="00A0385F">
        <w:rPr>
          <w:rtl/>
        </w:rPr>
        <w:t>ث بش</w:t>
      </w:r>
      <w:r w:rsidR="00E81F9E">
        <w:rPr>
          <w:rtl/>
        </w:rPr>
        <w:t>ی</w:t>
      </w:r>
      <w:r w:rsidRPr="00A0385F">
        <w:rPr>
          <w:rtl/>
        </w:rPr>
        <w:t>ربن خصاص</w:t>
      </w:r>
      <w:r w:rsidR="00E81F9E">
        <w:rPr>
          <w:rtl/>
        </w:rPr>
        <w:t>ی</w:t>
      </w:r>
      <w:r w:rsidRPr="00A0385F">
        <w:rPr>
          <w:rtl/>
        </w:rPr>
        <w:t xml:space="preserve">ه </w:t>
      </w:r>
      <w:r>
        <w:rPr>
          <w:rFonts w:hint="cs"/>
          <w:rtl/>
        </w:rPr>
        <w:t>قبلا گذشت</w:t>
      </w:r>
      <w:r w:rsidRPr="00A0385F">
        <w:rPr>
          <w:rtl/>
        </w:rPr>
        <w:t xml:space="preserve">: </w:t>
      </w:r>
      <w:r>
        <w:rPr>
          <w:rtl/>
        </w:rPr>
        <w:t>«</w:t>
      </w:r>
      <w:r w:rsidRPr="00A0385F">
        <w:rPr>
          <w:rtl/>
        </w:rPr>
        <w:t>اى بش</w:t>
      </w:r>
      <w:r w:rsidR="00E81F9E">
        <w:rPr>
          <w:rtl/>
        </w:rPr>
        <w:t>ی</w:t>
      </w:r>
      <w:r w:rsidRPr="00A0385F">
        <w:rPr>
          <w:rtl/>
        </w:rPr>
        <w:t>ر، نه صدقه و نه جهاد!! پس با چه داخل جنت مى‏شوى؟</w:t>
      </w:r>
      <w:r>
        <w:rPr>
          <w:rtl/>
        </w:rPr>
        <w:t>»</w:t>
      </w:r>
      <w:r w:rsidRPr="00A0385F">
        <w:rPr>
          <w:rtl/>
        </w:rPr>
        <w:t xml:space="preserve"> گفتم: اى رسول خدا</w:t>
      </w:r>
      <w:r w:rsidRPr="00C270C7">
        <w:rPr>
          <w:rStyle w:val="FootnoteReference"/>
          <w:rtl/>
        </w:rPr>
        <w:footnoteReference w:id="381"/>
      </w:r>
      <w:r w:rsidR="00E82102" w:rsidRPr="00A0385F">
        <w:rPr>
          <w:rtl/>
        </w:rPr>
        <w:t>،</w:t>
      </w:r>
      <w:r w:rsidRPr="00A0385F">
        <w:rPr>
          <w:rtl/>
        </w:rPr>
        <w:t xml:space="preserve"> دستت را دراز </w:t>
      </w:r>
      <w:r w:rsidR="00E81F9E">
        <w:rPr>
          <w:rtl/>
        </w:rPr>
        <w:t>ک</w:t>
      </w:r>
      <w:r w:rsidRPr="00A0385F">
        <w:rPr>
          <w:rtl/>
        </w:rPr>
        <w:t xml:space="preserve">ن </w:t>
      </w:r>
      <w:r w:rsidR="00E81F9E">
        <w:rPr>
          <w:rtl/>
        </w:rPr>
        <w:t>ک</w:t>
      </w:r>
      <w:r w:rsidRPr="00A0385F">
        <w:rPr>
          <w:rtl/>
        </w:rPr>
        <w:t>ه همراهت ب</w:t>
      </w:r>
      <w:r w:rsidR="00E81F9E">
        <w:rPr>
          <w:rtl/>
        </w:rPr>
        <w:t>ی</w:t>
      </w:r>
      <w:r w:rsidRPr="00A0385F">
        <w:rPr>
          <w:rtl/>
        </w:rPr>
        <w:t xml:space="preserve">عت </w:t>
      </w:r>
      <w:r w:rsidR="00E81F9E">
        <w:rPr>
          <w:rtl/>
        </w:rPr>
        <w:t>ک</w:t>
      </w:r>
      <w:r w:rsidRPr="00A0385F">
        <w:rPr>
          <w:rtl/>
        </w:rPr>
        <w:t>نم، آن گاه دست خود را پ</w:t>
      </w:r>
      <w:r w:rsidR="00E81F9E">
        <w:rPr>
          <w:rtl/>
        </w:rPr>
        <w:t>ی</w:t>
      </w:r>
      <w:r w:rsidRPr="00A0385F">
        <w:rPr>
          <w:rtl/>
        </w:rPr>
        <w:t>ش آورد ومن باوى ب</w:t>
      </w:r>
      <w:r w:rsidR="00E81F9E">
        <w:rPr>
          <w:rtl/>
        </w:rPr>
        <w:t>ی</w:t>
      </w:r>
      <w:r w:rsidRPr="00A0385F">
        <w:rPr>
          <w:rtl/>
        </w:rPr>
        <w:t>عت نمودم</w:t>
      </w:r>
      <w:r w:rsidRPr="00C270C7">
        <w:rPr>
          <w:rStyle w:val="FootnoteReference"/>
          <w:rtl/>
        </w:rPr>
        <w:footnoteReference w:id="382"/>
      </w:r>
      <w:r w:rsidR="00E82102">
        <w:rPr>
          <w:rFonts w:hint="cs"/>
          <w:rtl/>
        </w:rPr>
        <w:t>.</w:t>
      </w:r>
      <w:r w:rsidRPr="00A0385F">
        <w:rPr>
          <w:rtl/>
        </w:rPr>
        <w:t xml:space="preserve"> و حد</w:t>
      </w:r>
      <w:r w:rsidR="00E81F9E">
        <w:rPr>
          <w:rtl/>
        </w:rPr>
        <w:t>ی</w:t>
      </w:r>
      <w:r w:rsidRPr="00A0385F">
        <w:rPr>
          <w:rtl/>
        </w:rPr>
        <w:t xml:space="preserve">ث </w:t>
      </w:r>
      <w:r w:rsidR="00E81F9E">
        <w:rPr>
          <w:rtl/>
        </w:rPr>
        <w:t>ی</w:t>
      </w:r>
      <w:r w:rsidRPr="00A0385F">
        <w:rPr>
          <w:rtl/>
        </w:rPr>
        <w:t>على بن من</w:t>
      </w:r>
      <w:r w:rsidR="00E81F9E">
        <w:rPr>
          <w:rtl/>
        </w:rPr>
        <w:t>ی</w:t>
      </w:r>
      <w:r w:rsidR="00177303">
        <w:rPr>
          <w:rtl/>
        </w:rPr>
        <w:t>ه</w:t>
      </w:r>
      <w:r>
        <w:rPr>
          <w:rFonts w:hint="cs"/>
          <w:rtl/>
        </w:rPr>
        <w:t>:</w:t>
      </w:r>
      <w:r w:rsidRPr="00A0385F">
        <w:rPr>
          <w:rtl/>
        </w:rPr>
        <w:t xml:space="preserve"> گفتم: اى رسول خدا، با پدرم بر هجرت ب</w:t>
      </w:r>
      <w:r w:rsidR="00E81F9E">
        <w:rPr>
          <w:rtl/>
        </w:rPr>
        <w:t>ی</w:t>
      </w:r>
      <w:r w:rsidRPr="00A0385F">
        <w:rPr>
          <w:rtl/>
        </w:rPr>
        <w:t xml:space="preserve">عت </w:t>
      </w:r>
      <w:r w:rsidR="00E81F9E">
        <w:rPr>
          <w:rtl/>
        </w:rPr>
        <w:t>ک</w:t>
      </w:r>
      <w:r w:rsidRPr="00A0385F">
        <w:rPr>
          <w:rtl/>
        </w:rPr>
        <w:t xml:space="preserve">ن. گفت: </w:t>
      </w:r>
      <w:r>
        <w:rPr>
          <w:rtl/>
        </w:rPr>
        <w:t>«</w:t>
      </w:r>
      <w:r w:rsidRPr="00A0385F">
        <w:rPr>
          <w:rtl/>
        </w:rPr>
        <w:t>بل</w:t>
      </w:r>
      <w:r w:rsidR="00E81F9E">
        <w:rPr>
          <w:rtl/>
        </w:rPr>
        <w:t>ک</w:t>
      </w:r>
      <w:r w:rsidRPr="00A0385F">
        <w:rPr>
          <w:rtl/>
        </w:rPr>
        <w:t>ه با وى بر جهاد ب</w:t>
      </w:r>
      <w:r w:rsidR="00E81F9E">
        <w:rPr>
          <w:rtl/>
        </w:rPr>
        <w:t>ی</w:t>
      </w:r>
      <w:r w:rsidRPr="00A0385F">
        <w:rPr>
          <w:rtl/>
        </w:rPr>
        <w:t>عت مى‏</w:t>
      </w:r>
      <w:r w:rsidR="00E81F9E">
        <w:rPr>
          <w:rtl/>
        </w:rPr>
        <w:t>ک</w:t>
      </w:r>
      <w:r w:rsidRPr="00A0385F">
        <w:rPr>
          <w:rtl/>
        </w:rPr>
        <w:t>نم</w:t>
      </w:r>
      <w:r>
        <w:rPr>
          <w:rtl/>
        </w:rPr>
        <w:t>»</w:t>
      </w:r>
      <w:r w:rsidRPr="00C270C7">
        <w:rPr>
          <w:rStyle w:val="FootnoteReference"/>
          <w:rtl/>
        </w:rPr>
        <w:footnoteReference w:id="383"/>
      </w:r>
      <w:r w:rsidR="00E82102">
        <w:rPr>
          <w:rFonts w:hint="cs"/>
          <w:rtl/>
        </w:rPr>
        <w:t>.</w:t>
      </w:r>
    </w:p>
    <w:p w:rsidR="003C75F8" w:rsidRPr="00FC3AAC" w:rsidRDefault="003C75F8" w:rsidP="00C35C54">
      <w:pPr>
        <w:pStyle w:val="a2"/>
        <w:rPr>
          <w:rtl/>
        </w:rPr>
      </w:pPr>
      <w:bookmarkStart w:id="275" w:name="_Toc441519045"/>
      <w:r w:rsidRPr="00FC3AAC">
        <w:rPr>
          <w:rtl/>
        </w:rPr>
        <w:t>بيعت بر مرگ</w:t>
      </w:r>
      <w:bookmarkEnd w:id="275"/>
    </w:p>
    <w:p w:rsidR="003C75F8" w:rsidRPr="00FC3AAC" w:rsidRDefault="003C75F8" w:rsidP="00C35C54">
      <w:pPr>
        <w:pStyle w:val="a5"/>
      </w:pPr>
      <w:bookmarkStart w:id="276" w:name="_Toc441519046"/>
      <w:r w:rsidRPr="00FC3AAC">
        <w:rPr>
          <w:rtl/>
        </w:rPr>
        <w:t>ب</w:t>
      </w:r>
      <w:r w:rsidR="00E81F9E">
        <w:rPr>
          <w:rtl/>
        </w:rPr>
        <w:t>ی</w:t>
      </w:r>
      <w:r w:rsidRPr="00FC3AAC">
        <w:rPr>
          <w:rtl/>
        </w:rPr>
        <w:t>عت سلمه بن ا</w:t>
      </w:r>
      <w:r w:rsidR="00E81F9E">
        <w:rPr>
          <w:rtl/>
        </w:rPr>
        <w:t>ک</w:t>
      </w:r>
      <w:r w:rsidRPr="00FC3AAC">
        <w:rPr>
          <w:rtl/>
        </w:rPr>
        <w:t>وع بر مرگ</w:t>
      </w:r>
      <w:bookmarkEnd w:id="276"/>
    </w:p>
    <w:p w:rsidR="003C75F8" w:rsidRPr="00A0385F" w:rsidRDefault="003C75F8" w:rsidP="00C35C54">
      <w:pPr>
        <w:pStyle w:val="a8"/>
      </w:pPr>
      <w:r w:rsidRPr="00A0385F">
        <w:rPr>
          <w:rtl/>
        </w:rPr>
        <w:t xml:space="preserve">بخارى </w:t>
      </w:r>
      <w:r>
        <w:rPr>
          <w:rtl/>
        </w:rPr>
        <w:t>(</w:t>
      </w:r>
      <w:r w:rsidRPr="00A0385F">
        <w:rPr>
          <w:rtl/>
        </w:rPr>
        <w:t>ص415</w:t>
      </w:r>
      <w:r>
        <w:rPr>
          <w:rFonts w:hint="cs"/>
          <w:rtl/>
        </w:rPr>
        <w:t>)</w:t>
      </w:r>
      <w:r w:rsidRPr="00A0385F">
        <w:rPr>
          <w:rtl/>
        </w:rPr>
        <w:t xml:space="preserve"> از سلمه </w:t>
      </w:r>
      <w:r w:rsidR="004C491C" w:rsidRPr="004C491C">
        <w:rPr>
          <w:rFonts w:cs="CTraditional Arabic"/>
          <w:rtl/>
        </w:rPr>
        <w:t>ل</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با پ</w:t>
      </w:r>
      <w:r w:rsidR="00E81F9E">
        <w:rPr>
          <w:rtl/>
        </w:rPr>
        <w:t>ی</w:t>
      </w:r>
      <w:r w:rsidRPr="00A0385F">
        <w:rPr>
          <w:rtl/>
        </w:rPr>
        <w:t xml:space="preserve">امبر خدا </w:t>
      </w:r>
      <w:r>
        <w:rPr>
          <w:rFonts w:cs="CTraditional Arabic"/>
          <w:rtl/>
        </w:rPr>
        <w:t>ص</w:t>
      </w:r>
      <w:r w:rsidRPr="00A0385F">
        <w:rPr>
          <w:rtl/>
        </w:rPr>
        <w:t xml:space="preserve"> ب</w:t>
      </w:r>
      <w:r w:rsidR="00E81F9E">
        <w:rPr>
          <w:rtl/>
        </w:rPr>
        <w:t>ی</w:t>
      </w:r>
      <w:r w:rsidRPr="00A0385F">
        <w:rPr>
          <w:rtl/>
        </w:rPr>
        <w:t xml:space="preserve">عت </w:t>
      </w:r>
      <w:r w:rsidRPr="00E82102">
        <w:rPr>
          <w:spacing w:val="-4"/>
          <w:rtl/>
        </w:rPr>
        <w:t>نمودم، بعد از آن در سا</w:t>
      </w:r>
      <w:r w:rsidR="00E81F9E" w:rsidRPr="00E82102">
        <w:rPr>
          <w:spacing w:val="-4"/>
          <w:rtl/>
        </w:rPr>
        <w:t>ی</w:t>
      </w:r>
      <w:r w:rsidRPr="00E82102">
        <w:rPr>
          <w:spacing w:val="-4"/>
          <w:rtl/>
        </w:rPr>
        <w:t xml:space="preserve">ه درختى قرار گرفتم هنگامى </w:t>
      </w:r>
      <w:r w:rsidR="00E81F9E" w:rsidRPr="00E82102">
        <w:rPr>
          <w:spacing w:val="-4"/>
          <w:rtl/>
        </w:rPr>
        <w:t>ک</w:t>
      </w:r>
      <w:r w:rsidRPr="00E82102">
        <w:rPr>
          <w:spacing w:val="-4"/>
          <w:rtl/>
        </w:rPr>
        <w:t xml:space="preserve">ه مردم </w:t>
      </w:r>
      <w:r w:rsidR="00E81F9E" w:rsidRPr="00E82102">
        <w:rPr>
          <w:spacing w:val="-4"/>
          <w:rtl/>
        </w:rPr>
        <w:t>ک</w:t>
      </w:r>
      <w:r w:rsidRPr="00E82102">
        <w:rPr>
          <w:spacing w:val="-4"/>
          <w:rtl/>
        </w:rPr>
        <w:t xml:space="preserve">م شدند. رسول خدا </w:t>
      </w:r>
      <w:r w:rsidRPr="00E82102">
        <w:rPr>
          <w:rFonts w:cs="CTraditional Arabic"/>
          <w:spacing w:val="-4"/>
          <w:rtl/>
        </w:rPr>
        <w:t>ص</w:t>
      </w:r>
      <w:r w:rsidRPr="00A0385F">
        <w:rPr>
          <w:rtl/>
        </w:rPr>
        <w:t xml:space="preserve"> فرمود: </w:t>
      </w:r>
      <w:r>
        <w:rPr>
          <w:rtl/>
        </w:rPr>
        <w:t>«</w:t>
      </w:r>
      <w:r w:rsidRPr="00A0385F">
        <w:rPr>
          <w:rtl/>
        </w:rPr>
        <w:t>اى ابن ا</w:t>
      </w:r>
      <w:r w:rsidR="00E81F9E">
        <w:rPr>
          <w:rtl/>
        </w:rPr>
        <w:t>ک</w:t>
      </w:r>
      <w:r w:rsidRPr="00A0385F">
        <w:rPr>
          <w:rtl/>
        </w:rPr>
        <w:t>وع آ</w:t>
      </w:r>
      <w:r w:rsidR="00E81F9E">
        <w:rPr>
          <w:rtl/>
        </w:rPr>
        <w:t>ی</w:t>
      </w:r>
      <w:r w:rsidRPr="00A0385F">
        <w:rPr>
          <w:rtl/>
        </w:rPr>
        <w:t>ا ب</w:t>
      </w:r>
      <w:r w:rsidR="00E81F9E">
        <w:rPr>
          <w:rtl/>
        </w:rPr>
        <w:t>ی</w:t>
      </w:r>
      <w:r w:rsidRPr="00A0385F">
        <w:rPr>
          <w:rtl/>
        </w:rPr>
        <w:t>عت نمى‏</w:t>
      </w:r>
      <w:r w:rsidR="00E81F9E">
        <w:rPr>
          <w:rtl/>
        </w:rPr>
        <w:t>ک</w:t>
      </w:r>
      <w:r w:rsidRPr="00A0385F">
        <w:rPr>
          <w:rtl/>
        </w:rPr>
        <w:t>نى؟</w:t>
      </w:r>
      <w:r>
        <w:rPr>
          <w:rtl/>
        </w:rPr>
        <w:t>»</w:t>
      </w:r>
      <w:r w:rsidRPr="00A0385F">
        <w:rPr>
          <w:rtl/>
        </w:rPr>
        <w:t xml:space="preserve"> گو</w:t>
      </w:r>
      <w:r w:rsidR="00E81F9E">
        <w:rPr>
          <w:rtl/>
        </w:rPr>
        <w:t>ی</w:t>
      </w:r>
      <w:r w:rsidRPr="00A0385F">
        <w:rPr>
          <w:rtl/>
        </w:rPr>
        <w:t>د: پاسخ دادم: اى رسول خدا</w:t>
      </w:r>
      <w:r>
        <w:rPr>
          <w:rFonts w:hint="cs"/>
          <w:rtl/>
        </w:rPr>
        <w:t xml:space="preserve"> </w:t>
      </w:r>
      <w:r w:rsidRPr="00A0385F">
        <w:rPr>
          <w:rtl/>
        </w:rPr>
        <w:t>من ب</w:t>
      </w:r>
      <w:r w:rsidR="00E81F9E">
        <w:rPr>
          <w:rtl/>
        </w:rPr>
        <w:t>ی</w:t>
      </w:r>
      <w:r w:rsidRPr="00A0385F">
        <w:rPr>
          <w:rtl/>
        </w:rPr>
        <w:t xml:space="preserve">عت نمودم. گفت: </w:t>
      </w:r>
      <w:r>
        <w:rPr>
          <w:rtl/>
        </w:rPr>
        <w:t>«</w:t>
      </w:r>
      <w:r w:rsidRPr="00A0385F">
        <w:rPr>
          <w:rtl/>
        </w:rPr>
        <w:t>بار د</w:t>
      </w:r>
      <w:r w:rsidR="00E81F9E">
        <w:rPr>
          <w:rtl/>
        </w:rPr>
        <w:t>ی</w:t>
      </w:r>
      <w:r w:rsidRPr="00A0385F">
        <w:rPr>
          <w:rtl/>
        </w:rPr>
        <w:t>گر</w:t>
      </w:r>
      <w:r>
        <w:rPr>
          <w:rtl/>
        </w:rPr>
        <w:t>»</w:t>
      </w:r>
      <w:r w:rsidRPr="00A0385F">
        <w:rPr>
          <w:rtl/>
        </w:rPr>
        <w:t>، باز بار دوم با</w:t>
      </w:r>
      <w:r>
        <w:rPr>
          <w:rFonts w:hint="cs"/>
          <w:rtl/>
        </w:rPr>
        <w:t xml:space="preserve"> </w:t>
      </w:r>
      <w:r w:rsidRPr="00A0385F">
        <w:rPr>
          <w:rtl/>
        </w:rPr>
        <w:t>وى ب</w:t>
      </w:r>
      <w:r w:rsidR="00E81F9E">
        <w:rPr>
          <w:rtl/>
        </w:rPr>
        <w:t>ی</w:t>
      </w:r>
      <w:r w:rsidRPr="00A0385F">
        <w:rPr>
          <w:rtl/>
        </w:rPr>
        <w:t xml:space="preserve">عت </w:t>
      </w:r>
      <w:r w:rsidR="00E81F9E">
        <w:rPr>
          <w:rtl/>
        </w:rPr>
        <w:t>ک</w:t>
      </w:r>
      <w:r w:rsidRPr="00A0385F">
        <w:rPr>
          <w:rtl/>
        </w:rPr>
        <w:t xml:space="preserve">ردم، </w:t>
      </w:r>
      <w:r>
        <w:rPr>
          <w:rtl/>
        </w:rPr>
        <w:t>(</w:t>
      </w:r>
      <w:r w:rsidRPr="00A0385F">
        <w:rPr>
          <w:rtl/>
        </w:rPr>
        <w:t>راوى مى‏گو</w:t>
      </w:r>
      <w:r w:rsidR="00E81F9E">
        <w:rPr>
          <w:rtl/>
        </w:rPr>
        <w:t>ی</w:t>
      </w:r>
      <w:r w:rsidRPr="00A0385F">
        <w:rPr>
          <w:rtl/>
        </w:rPr>
        <w:t>د</w:t>
      </w:r>
      <w:r>
        <w:rPr>
          <w:rtl/>
        </w:rPr>
        <w:t>)</w:t>
      </w:r>
      <w:r w:rsidRPr="00A0385F">
        <w:rPr>
          <w:rtl/>
        </w:rPr>
        <w:t xml:space="preserve"> به او گفتم: اى ابومسلم در آن روز بر چه ب</w:t>
      </w:r>
      <w:r w:rsidR="00E81F9E">
        <w:rPr>
          <w:rtl/>
        </w:rPr>
        <w:t>ی</w:t>
      </w:r>
      <w:r w:rsidRPr="00A0385F">
        <w:rPr>
          <w:rtl/>
        </w:rPr>
        <w:t>عت مى‏</w:t>
      </w:r>
      <w:r w:rsidR="00E81F9E">
        <w:rPr>
          <w:rtl/>
        </w:rPr>
        <w:t>ک</w:t>
      </w:r>
      <w:r w:rsidRPr="00A0385F">
        <w:rPr>
          <w:rtl/>
        </w:rPr>
        <w:t>رد</w:t>
      </w:r>
      <w:r w:rsidR="00E81F9E">
        <w:rPr>
          <w:rtl/>
        </w:rPr>
        <w:t>ی</w:t>
      </w:r>
      <w:r w:rsidRPr="00A0385F">
        <w:rPr>
          <w:rtl/>
        </w:rPr>
        <w:t>د؟ گفت: بر مرگ</w:t>
      </w:r>
      <w:r w:rsidRPr="00C270C7">
        <w:rPr>
          <w:rStyle w:val="FootnoteReference"/>
          <w:rtl/>
        </w:rPr>
        <w:footnoteReference w:id="384"/>
      </w:r>
      <w:r w:rsidR="00896573">
        <w:rPr>
          <w:rFonts w:hint="cs"/>
          <w:rtl/>
        </w:rPr>
        <w:t>.</w:t>
      </w:r>
      <w:r w:rsidRPr="00A0385F">
        <w:rPr>
          <w:rtl/>
        </w:rPr>
        <w:t xml:space="preserve"> ا</w:t>
      </w:r>
      <w:r w:rsidR="00E81F9E">
        <w:rPr>
          <w:rtl/>
        </w:rPr>
        <w:t>ی</w:t>
      </w:r>
      <w:r w:rsidRPr="00A0385F">
        <w:rPr>
          <w:rtl/>
        </w:rPr>
        <w:t>ن را همچن</w:t>
      </w:r>
      <w:r w:rsidR="00E81F9E">
        <w:rPr>
          <w:rtl/>
        </w:rPr>
        <w:t>ی</w:t>
      </w:r>
      <w:r w:rsidRPr="00A0385F">
        <w:rPr>
          <w:rtl/>
        </w:rPr>
        <w:t xml:space="preserve">ن مسلم، ترمذى، و نسائى، چنان </w:t>
      </w:r>
      <w:r w:rsidR="00E81F9E">
        <w:rPr>
          <w:rtl/>
        </w:rPr>
        <w:t>ک</w:t>
      </w:r>
      <w:r w:rsidRPr="00A0385F">
        <w:rPr>
          <w:rtl/>
        </w:rPr>
        <w:t>ه در الع</w:t>
      </w:r>
      <w:r w:rsidR="00E81F9E">
        <w:rPr>
          <w:rtl/>
        </w:rPr>
        <w:t>ی</w:t>
      </w:r>
      <w:r w:rsidRPr="00A0385F">
        <w:rPr>
          <w:rtl/>
        </w:rPr>
        <w:t xml:space="preserve">نى </w:t>
      </w:r>
      <w:r>
        <w:rPr>
          <w:rFonts w:hint="cs"/>
          <w:rtl/>
        </w:rPr>
        <w:t>(</w:t>
      </w:r>
      <w:r w:rsidRPr="00A0385F">
        <w:rPr>
          <w:rtl/>
        </w:rPr>
        <w:t>16/7</w:t>
      </w:r>
      <w:r>
        <w:rPr>
          <w:rFonts w:hint="cs"/>
          <w:rtl/>
        </w:rPr>
        <w:t>)</w:t>
      </w:r>
      <w:r w:rsidRPr="00A0385F">
        <w:rPr>
          <w:rtl/>
        </w:rPr>
        <w:t>، آمده روا</w:t>
      </w:r>
      <w:r w:rsidR="00E81F9E">
        <w:rPr>
          <w:rtl/>
        </w:rPr>
        <w:t>ی</w:t>
      </w:r>
      <w:r w:rsidRPr="00A0385F">
        <w:rPr>
          <w:rtl/>
        </w:rPr>
        <w:t>ت نموده‏اند و ب</w:t>
      </w:r>
      <w:r w:rsidR="00E81F9E">
        <w:rPr>
          <w:rtl/>
        </w:rPr>
        <w:t>ی</w:t>
      </w:r>
      <w:r w:rsidRPr="00A0385F">
        <w:rPr>
          <w:rtl/>
        </w:rPr>
        <w:t xml:space="preserve">هقى </w:t>
      </w:r>
      <w:r>
        <w:rPr>
          <w:rFonts w:hint="cs"/>
          <w:rtl/>
        </w:rPr>
        <w:t>(</w:t>
      </w:r>
      <w:r w:rsidRPr="00A0385F">
        <w:rPr>
          <w:rtl/>
        </w:rPr>
        <w:t>146/8</w:t>
      </w:r>
      <w:r>
        <w:rPr>
          <w:rFonts w:hint="cs"/>
          <w:rtl/>
        </w:rPr>
        <w:t>)</w:t>
      </w:r>
      <w:r w:rsidRPr="00A0385F">
        <w:rPr>
          <w:rtl/>
        </w:rPr>
        <w:t xml:space="preserve"> و ابن سعد </w:t>
      </w:r>
      <w:r>
        <w:rPr>
          <w:rFonts w:hint="cs"/>
          <w:rtl/>
        </w:rPr>
        <w:t>(</w:t>
      </w:r>
      <w:r w:rsidRPr="00A0385F">
        <w:rPr>
          <w:rtl/>
        </w:rPr>
        <w:t>39/4</w:t>
      </w:r>
      <w:r>
        <w:rPr>
          <w:rFonts w:hint="cs"/>
          <w:rtl/>
        </w:rPr>
        <w:t>)</w:t>
      </w:r>
      <w:r w:rsidRPr="00A0385F">
        <w:rPr>
          <w:rtl/>
        </w:rPr>
        <w:t xml:space="preserve"> ن</w:t>
      </w:r>
      <w:r w:rsidR="00E81F9E">
        <w:rPr>
          <w:rtl/>
        </w:rPr>
        <w:t>ی</w:t>
      </w:r>
      <w:r w:rsidRPr="00A0385F">
        <w:rPr>
          <w:rtl/>
        </w:rPr>
        <w:t>ز ا</w:t>
      </w:r>
      <w:r w:rsidR="00E81F9E">
        <w:rPr>
          <w:rtl/>
        </w:rPr>
        <w:t>ی</w:t>
      </w:r>
      <w:r w:rsidRPr="00A0385F">
        <w:rPr>
          <w:rtl/>
        </w:rPr>
        <w:t>ن را روا</w:t>
      </w:r>
      <w:r w:rsidR="00E81F9E">
        <w:rPr>
          <w:rtl/>
        </w:rPr>
        <w:t>ی</w:t>
      </w:r>
      <w:r w:rsidRPr="00A0385F">
        <w:rPr>
          <w:rtl/>
        </w:rPr>
        <w:t xml:space="preserve">ت </w:t>
      </w:r>
      <w:r w:rsidR="00E81F9E">
        <w:rPr>
          <w:rtl/>
        </w:rPr>
        <w:t>ک</w:t>
      </w:r>
      <w:r w:rsidRPr="00A0385F">
        <w:rPr>
          <w:rtl/>
        </w:rPr>
        <w:t>رده‏اند، بخارى همچن</w:t>
      </w:r>
      <w:r w:rsidR="00E81F9E">
        <w:rPr>
          <w:rtl/>
        </w:rPr>
        <w:t>ی</w:t>
      </w:r>
      <w:r w:rsidRPr="00A0385F">
        <w:rPr>
          <w:rtl/>
        </w:rPr>
        <w:t xml:space="preserve">ن </w:t>
      </w:r>
      <w:r>
        <w:rPr>
          <w:rtl/>
        </w:rPr>
        <w:t>(</w:t>
      </w:r>
      <w:r w:rsidRPr="00A0385F">
        <w:rPr>
          <w:rtl/>
        </w:rPr>
        <w:t>ص415</w:t>
      </w:r>
      <w:r>
        <w:rPr>
          <w:rFonts w:hint="cs"/>
          <w:rtl/>
        </w:rPr>
        <w:t>)</w:t>
      </w:r>
      <w:r w:rsidRPr="00A0385F">
        <w:rPr>
          <w:rtl/>
        </w:rPr>
        <w:t xml:space="preserve"> از عبد</w:t>
      </w:r>
      <w:r w:rsidR="008819D4">
        <w:rPr>
          <w:rtl/>
        </w:rPr>
        <w:t>الله</w:t>
      </w:r>
      <w:r w:rsidRPr="00A0385F">
        <w:rPr>
          <w:rtl/>
        </w:rPr>
        <w:t xml:space="preserve"> بن ز</w:t>
      </w:r>
      <w:r w:rsidR="00E81F9E">
        <w:rPr>
          <w:rtl/>
        </w:rPr>
        <w:t>ی</w:t>
      </w:r>
      <w:r w:rsidRPr="00A0385F">
        <w:rPr>
          <w:rtl/>
        </w:rPr>
        <w:t xml:space="preserve">د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هنگام واقعه حره</w:t>
      </w:r>
      <w:r w:rsidRPr="00C270C7">
        <w:rPr>
          <w:rStyle w:val="FootnoteReference"/>
          <w:rtl/>
        </w:rPr>
        <w:footnoteReference w:id="385"/>
      </w:r>
      <w:r w:rsidRPr="00A0385F">
        <w:rPr>
          <w:rtl/>
        </w:rPr>
        <w:t xml:space="preserve"> </w:t>
      </w:r>
      <w:r w:rsidR="00E81F9E">
        <w:rPr>
          <w:rtl/>
        </w:rPr>
        <w:t>ک</w:t>
      </w:r>
      <w:r w:rsidRPr="00A0385F">
        <w:rPr>
          <w:rtl/>
        </w:rPr>
        <w:t xml:space="preserve">سى نزدش آمده به او گفت: ابن </w:t>
      </w:r>
      <w:r w:rsidRPr="00E82102">
        <w:rPr>
          <w:spacing w:val="-4"/>
          <w:rtl/>
        </w:rPr>
        <w:t>حنظله با مردم بر مرگ ب</w:t>
      </w:r>
      <w:r w:rsidR="00E81F9E" w:rsidRPr="00E82102">
        <w:rPr>
          <w:spacing w:val="-4"/>
          <w:rtl/>
        </w:rPr>
        <w:t>ی</w:t>
      </w:r>
      <w:r w:rsidRPr="00E82102">
        <w:rPr>
          <w:spacing w:val="-4"/>
          <w:rtl/>
        </w:rPr>
        <w:t>عت مى‏</w:t>
      </w:r>
      <w:r w:rsidR="00E81F9E" w:rsidRPr="00E82102">
        <w:rPr>
          <w:spacing w:val="-4"/>
          <w:rtl/>
        </w:rPr>
        <w:t>ک</w:t>
      </w:r>
      <w:r w:rsidRPr="00E82102">
        <w:rPr>
          <w:spacing w:val="-4"/>
          <w:rtl/>
        </w:rPr>
        <w:t>ند. او در پاسخ گفت: من بر ا</w:t>
      </w:r>
      <w:r w:rsidR="00E81F9E" w:rsidRPr="00E82102">
        <w:rPr>
          <w:spacing w:val="-4"/>
          <w:rtl/>
        </w:rPr>
        <w:t>ی</w:t>
      </w:r>
      <w:r w:rsidRPr="00E82102">
        <w:rPr>
          <w:spacing w:val="-4"/>
          <w:rtl/>
        </w:rPr>
        <w:t>ن بعد از پ</w:t>
      </w:r>
      <w:r w:rsidR="00E81F9E" w:rsidRPr="00E82102">
        <w:rPr>
          <w:spacing w:val="-4"/>
          <w:rtl/>
        </w:rPr>
        <w:t>ی</w:t>
      </w:r>
      <w:r w:rsidRPr="00E82102">
        <w:rPr>
          <w:spacing w:val="-4"/>
          <w:rtl/>
        </w:rPr>
        <w:t xml:space="preserve">امبر خدا </w:t>
      </w:r>
      <w:r w:rsidRPr="00E82102">
        <w:rPr>
          <w:rFonts w:cs="CTraditional Arabic"/>
          <w:spacing w:val="-4"/>
          <w:rtl/>
        </w:rPr>
        <w:t>ص</w:t>
      </w:r>
      <w:r w:rsidRPr="00A0385F">
        <w:rPr>
          <w:rtl/>
        </w:rPr>
        <w:t xml:space="preserve"> با ه</w:t>
      </w:r>
      <w:r w:rsidR="00E81F9E">
        <w:rPr>
          <w:rtl/>
        </w:rPr>
        <w:t>ی</w:t>
      </w:r>
      <w:r w:rsidRPr="00A0385F">
        <w:rPr>
          <w:rtl/>
        </w:rPr>
        <w:t xml:space="preserve">چ </w:t>
      </w:r>
      <w:r w:rsidR="00E81F9E">
        <w:rPr>
          <w:rtl/>
        </w:rPr>
        <w:t>ک</w:t>
      </w:r>
      <w:r w:rsidRPr="00A0385F">
        <w:rPr>
          <w:rtl/>
        </w:rPr>
        <w:t>سى ب</w:t>
      </w:r>
      <w:r w:rsidR="00E81F9E">
        <w:rPr>
          <w:rtl/>
        </w:rPr>
        <w:t>ی</w:t>
      </w:r>
      <w:r w:rsidRPr="00A0385F">
        <w:rPr>
          <w:rtl/>
        </w:rPr>
        <w:t>عت نمى‏</w:t>
      </w:r>
      <w:r w:rsidR="00E81F9E">
        <w:rPr>
          <w:rtl/>
        </w:rPr>
        <w:t>ک</w:t>
      </w:r>
      <w:r w:rsidRPr="00A0385F">
        <w:rPr>
          <w:rtl/>
        </w:rPr>
        <w:t>نم</w:t>
      </w:r>
      <w:r w:rsidRPr="00C270C7">
        <w:rPr>
          <w:rStyle w:val="FootnoteReference"/>
          <w:rtl/>
        </w:rPr>
        <w:footnoteReference w:id="386"/>
      </w:r>
      <w:r w:rsidR="00896573">
        <w:rPr>
          <w:rFonts w:hint="cs"/>
          <w:rtl/>
        </w:rPr>
        <w:t>.</w:t>
      </w:r>
      <w:r w:rsidRPr="00A0385F">
        <w:rPr>
          <w:rtl/>
        </w:rPr>
        <w:t xml:space="preserve"> ا</w:t>
      </w:r>
      <w:r w:rsidR="00E81F9E">
        <w:rPr>
          <w:rtl/>
        </w:rPr>
        <w:t>ی</w:t>
      </w:r>
      <w:r w:rsidRPr="00A0385F">
        <w:rPr>
          <w:rtl/>
        </w:rPr>
        <w:t>ن را همچن</w:t>
      </w:r>
      <w:r w:rsidR="00E81F9E">
        <w:rPr>
          <w:rtl/>
        </w:rPr>
        <w:t>ی</w:t>
      </w:r>
      <w:r w:rsidRPr="00A0385F">
        <w:rPr>
          <w:rtl/>
        </w:rPr>
        <w:t xml:space="preserve">ن مسلم، چنان </w:t>
      </w:r>
      <w:r w:rsidR="00E81F9E">
        <w:rPr>
          <w:rtl/>
        </w:rPr>
        <w:t>ک</w:t>
      </w:r>
      <w:r w:rsidRPr="00A0385F">
        <w:rPr>
          <w:rtl/>
        </w:rPr>
        <w:t>ه در الع</w:t>
      </w:r>
      <w:r w:rsidR="00E81F9E">
        <w:rPr>
          <w:rtl/>
        </w:rPr>
        <w:t>ی</w:t>
      </w:r>
      <w:r w:rsidRPr="00A0385F">
        <w:rPr>
          <w:rtl/>
        </w:rPr>
        <w:t xml:space="preserve">نى </w:t>
      </w:r>
      <w:r>
        <w:rPr>
          <w:rFonts w:hint="cs"/>
          <w:rtl/>
        </w:rPr>
        <w:t>(</w:t>
      </w:r>
      <w:r w:rsidRPr="00A0385F">
        <w:rPr>
          <w:rtl/>
        </w:rPr>
        <w:t>15/7</w:t>
      </w:r>
      <w:r>
        <w:rPr>
          <w:rFonts w:hint="cs"/>
          <w:rtl/>
        </w:rPr>
        <w:t>)</w:t>
      </w:r>
      <w:r w:rsidRPr="00A0385F">
        <w:rPr>
          <w:rtl/>
        </w:rPr>
        <w:t xml:space="preserve"> آمده، روا</w:t>
      </w:r>
      <w:r w:rsidR="00E81F9E">
        <w:rPr>
          <w:rtl/>
        </w:rPr>
        <w:t>ی</w:t>
      </w:r>
      <w:r w:rsidRPr="00A0385F">
        <w:rPr>
          <w:rtl/>
        </w:rPr>
        <w:t>ت نموده است و ب</w:t>
      </w:r>
      <w:r w:rsidR="00E81F9E">
        <w:rPr>
          <w:rtl/>
        </w:rPr>
        <w:t>ی</w:t>
      </w:r>
      <w:r w:rsidRPr="00A0385F">
        <w:rPr>
          <w:rtl/>
        </w:rPr>
        <w:t>هقى ن</w:t>
      </w:r>
      <w:r w:rsidR="00E81F9E">
        <w:rPr>
          <w:rtl/>
        </w:rPr>
        <w:t>ی</w:t>
      </w:r>
      <w:r w:rsidRPr="00A0385F">
        <w:rPr>
          <w:rtl/>
        </w:rPr>
        <w:t xml:space="preserve">ز </w:t>
      </w:r>
      <w:r>
        <w:rPr>
          <w:rFonts w:hint="cs"/>
          <w:rtl/>
        </w:rPr>
        <w:t>(</w:t>
      </w:r>
      <w:r w:rsidRPr="00A0385F">
        <w:rPr>
          <w:rtl/>
        </w:rPr>
        <w:t>146/8</w:t>
      </w:r>
      <w:r>
        <w:rPr>
          <w:rFonts w:hint="cs"/>
          <w:rtl/>
        </w:rPr>
        <w:t>)</w:t>
      </w:r>
      <w:r w:rsidRPr="00A0385F">
        <w:rPr>
          <w:rtl/>
        </w:rPr>
        <w:t xml:space="preserve"> آن را روا</w:t>
      </w:r>
      <w:r w:rsidR="00E81F9E">
        <w:rPr>
          <w:rtl/>
        </w:rPr>
        <w:t>ی</w:t>
      </w:r>
      <w:r w:rsidRPr="00A0385F">
        <w:rPr>
          <w:rtl/>
        </w:rPr>
        <w:t>ت نموده است.</w:t>
      </w:r>
    </w:p>
    <w:p w:rsidR="003C75F8" w:rsidRPr="00FC3AAC" w:rsidRDefault="003C75F8" w:rsidP="00C35C54">
      <w:pPr>
        <w:pStyle w:val="a2"/>
      </w:pPr>
      <w:bookmarkStart w:id="277" w:name="_Toc441519047"/>
      <w:r w:rsidRPr="00FC3AAC">
        <w:rPr>
          <w:rtl/>
        </w:rPr>
        <w:t>بيعت بر شنيدن و طاعت</w:t>
      </w:r>
      <w:bookmarkEnd w:id="277"/>
      <w:r w:rsidRPr="00FC3AAC">
        <w:rPr>
          <w:rtl/>
        </w:rPr>
        <w:t xml:space="preserve"> </w:t>
      </w:r>
    </w:p>
    <w:p w:rsidR="003C75F8" w:rsidRPr="00FC3AAC" w:rsidRDefault="003C75F8" w:rsidP="00C35C54">
      <w:pPr>
        <w:pStyle w:val="a5"/>
      </w:pPr>
      <w:bookmarkStart w:id="278" w:name="_Toc441519048"/>
      <w:r w:rsidRPr="00FC3AAC">
        <w:rPr>
          <w:rtl/>
        </w:rPr>
        <w:t>گفتار عباده بن صامت در</w:t>
      </w:r>
      <w:r w:rsidRPr="00FC3AAC">
        <w:rPr>
          <w:rFonts w:hint="cs"/>
          <w:rtl/>
        </w:rPr>
        <w:t xml:space="preserve"> ا</w:t>
      </w:r>
      <w:r w:rsidR="00E81F9E">
        <w:rPr>
          <w:rtl/>
        </w:rPr>
        <w:t>ی</w:t>
      </w:r>
      <w:r w:rsidRPr="00FC3AAC">
        <w:rPr>
          <w:rtl/>
        </w:rPr>
        <w:t>ن باب</w:t>
      </w:r>
      <w:bookmarkEnd w:id="278"/>
    </w:p>
    <w:p w:rsidR="003C75F8" w:rsidRPr="00A0385F" w:rsidRDefault="003C75F8" w:rsidP="00C35C54">
      <w:pPr>
        <w:pStyle w:val="a8"/>
      </w:pPr>
      <w:r w:rsidRPr="00A0385F">
        <w:rPr>
          <w:rtl/>
        </w:rPr>
        <w:t>ب</w:t>
      </w:r>
      <w:r w:rsidR="00E81F9E">
        <w:rPr>
          <w:rtl/>
        </w:rPr>
        <w:t>ی</w:t>
      </w:r>
      <w:r w:rsidRPr="00A0385F">
        <w:rPr>
          <w:rtl/>
        </w:rPr>
        <w:t>هقى از عب</w:t>
      </w:r>
      <w:r w:rsidR="00E81F9E">
        <w:rPr>
          <w:rtl/>
        </w:rPr>
        <w:t>ی</w:t>
      </w:r>
      <w:r w:rsidRPr="00A0385F">
        <w:rPr>
          <w:rtl/>
        </w:rPr>
        <w:t>د</w:t>
      </w:r>
      <w:r w:rsidR="008819D4">
        <w:rPr>
          <w:rtl/>
        </w:rPr>
        <w:t>الله</w:t>
      </w:r>
      <w:r w:rsidRPr="00A0385F">
        <w:rPr>
          <w:rtl/>
        </w:rPr>
        <w:t xml:space="preserve"> بن رافع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مش</w:t>
      </w:r>
      <w:r w:rsidR="00E81F9E">
        <w:rPr>
          <w:rtl/>
        </w:rPr>
        <w:t>ک</w:t>
      </w:r>
      <w:r w:rsidRPr="00A0385F">
        <w:rPr>
          <w:rtl/>
        </w:rPr>
        <w:t xml:space="preserve">‏هاى شراب آورده شد، عباده بن صامت </w:t>
      </w:r>
      <w:r w:rsidR="00E81F9E" w:rsidRPr="00E81F9E">
        <w:rPr>
          <w:rFonts w:ascii="CTraditional Arabic" w:hAnsi="CTraditional Arabic" w:cs="CTraditional Arabic"/>
          <w:rtl/>
        </w:rPr>
        <w:t>س</w:t>
      </w:r>
      <w:r w:rsidRPr="00A0385F">
        <w:rPr>
          <w:rtl/>
        </w:rPr>
        <w:t xml:space="preserve"> نزد آنها آمد و آنها را پاره </w:t>
      </w:r>
      <w:r w:rsidR="00E81F9E">
        <w:rPr>
          <w:rtl/>
        </w:rPr>
        <w:t>ک</w:t>
      </w:r>
      <w:r w:rsidRPr="00A0385F">
        <w:rPr>
          <w:rtl/>
        </w:rPr>
        <w:t>رده و گفت: ما با پ</w:t>
      </w:r>
      <w:r w:rsidR="00E81F9E">
        <w:rPr>
          <w:rtl/>
        </w:rPr>
        <w:t>ی</w:t>
      </w:r>
      <w:r w:rsidRPr="00A0385F">
        <w:rPr>
          <w:rtl/>
        </w:rPr>
        <w:t xml:space="preserve">امبر خدا </w:t>
      </w:r>
      <w:r>
        <w:rPr>
          <w:rFonts w:cs="CTraditional Arabic"/>
          <w:rtl/>
        </w:rPr>
        <w:t>ص</w:t>
      </w:r>
      <w:r w:rsidRPr="00A0385F">
        <w:rPr>
          <w:rtl/>
        </w:rPr>
        <w:t xml:space="preserve"> بر شن</w:t>
      </w:r>
      <w:r w:rsidR="00E81F9E">
        <w:rPr>
          <w:rtl/>
        </w:rPr>
        <w:t>ی</w:t>
      </w:r>
      <w:r w:rsidRPr="00A0385F">
        <w:rPr>
          <w:rtl/>
        </w:rPr>
        <w:t xml:space="preserve">دن و طاعت در نشاط و </w:t>
      </w:r>
      <w:r w:rsidR="00E81F9E">
        <w:rPr>
          <w:rtl/>
        </w:rPr>
        <w:t>ک</w:t>
      </w:r>
      <w:r w:rsidRPr="00A0385F">
        <w:rPr>
          <w:rtl/>
        </w:rPr>
        <w:t xml:space="preserve">سالت و خرج </w:t>
      </w:r>
      <w:r w:rsidR="00E81F9E">
        <w:rPr>
          <w:rtl/>
        </w:rPr>
        <w:t>ک</w:t>
      </w:r>
      <w:r w:rsidRPr="00A0385F">
        <w:rPr>
          <w:rtl/>
        </w:rPr>
        <w:t>ردن در سختى و آسانى، و امر به معروف و نهى از من</w:t>
      </w:r>
      <w:r w:rsidR="00E81F9E">
        <w:rPr>
          <w:rtl/>
        </w:rPr>
        <w:t>ک</w:t>
      </w:r>
      <w:r w:rsidRPr="00A0385F">
        <w:rPr>
          <w:rtl/>
        </w:rPr>
        <w:t>ر، و ا</w:t>
      </w:r>
      <w:r w:rsidR="00E81F9E">
        <w:rPr>
          <w:rtl/>
        </w:rPr>
        <w:t>ی</w:t>
      </w:r>
      <w:r w:rsidRPr="00A0385F">
        <w:rPr>
          <w:rtl/>
        </w:rPr>
        <w:t xml:space="preserve">ن </w:t>
      </w:r>
      <w:r w:rsidR="00E81F9E">
        <w:rPr>
          <w:rtl/>
        </w:rPr>
        <w:t>ک</w:t>
      </w:r>
      <w:r w:rsidRPr="00A0385F">
        <w:rPr>
          <w:rtl/>
        </w:rPr>
        <w:t>ه در راه خدا سخن بگو</w:t>
      </w:r>
      <w:r w:rsidR="00E81F9E">
        <w:rPr>
          <w:rtl/>
        </w:rPr>
        <w:t>یی</w:t>
      </w:r>
      <w:r w:rsidRPr="00A0385F">
        <w:rPr>
          <w:rtl/>
        </w:rPr>
        <w:t>م، و در ا</w:t>
      </w:r>
      <w:r w:rsidR="00E81F9E">
        <w:rPr>
          <w:rtl/>
        </w:rPr>
        <w:t>ی</w:t>
      </w:r>
      <w:r w:rsidRPr="00A0385F">
        <w:rPr>
          <w:rtl/>
        </w:rPr>
        <w:t>ن ارتباط ملامت ه</w:t>
      </w:r>
      <w:r w:rsidR="00E81F9E">
        <w:rPr>
          <w:rtl/>
        </w:rPr>
        <w:t>ی</w:t>
      </w:r>
      <w:r w:rsidRPr="00A0385F">
        <w:rPr>
          <w:rtl/>
        </w:rPr>
        <w:t xml:space="preserve">چ ملامت </w:t>
      </w:r>
      <w:r w:rsidR="00E81F9E">
        <w:rPr>
          <w:rtl/>
        </w:rPr>
        <w:t>ک</w:t>
      </w:r>
      <w:r w:rsidRPr="00A0385F">
        <w:rPr>
          <w:rtl/>
        </w:rPr>
        <w:t>ننده، ما را باز ندارد و بر ا</w:t>
      </w:r>
      <w:r w:rsidR="00E81F9E">
        <w:rPr>
          <w:rtl/>
        </w:rPr>
        <w:t>ی</w:t>
      </w:r>
      <w:r w:rsidRPr="00A0385F">
        <w:rPr>
          <w:rtl/>
        </w:rPr>
        <w:t xml:space="preserve">ن </w:t>
      </w:r>
      <w:r w:rsidR="00E81F9E">
        <w:rPr>
          <w:rtl/>
        </w:rPr>
        <w:t>ک</w:t>
      </w:r>
      <w:r w:rsidRPr="00A0385F">
        <w:rPr>
          <w:rtl/>
        </w:rPr>
        <w:t xml:space="preserve">ه رسول خدا </w:t>
      </w:r>
      <w:r>
        <w:rPr>
          <w:rFonts w:cs="CTraditional Arabic"/>
          <w:rtl/>
        </w:rPr>
        <w:t>ص</w:t>
      </w:r>
      <w:r w:rsidRPr="00A0385F">
        <w:rPr>
          <w:rtl/>
        </w:rPr>
        <w:t xml:space="preserve"> را چون به </w:t>
      </w:r>
      <w:r w:rsidR="00E81F9E">
        <w:rPr>
          <w:rtl/>
        </w:rPr>
        <w:t>ی</w:t>
      </w:r>
      <w:r w:rsidRPr="00A0385F">
        <w:rPr>
          <w:rtl/>
        </w:rPr>
        <w:t>ثرب نزد ما تشر</w:t>
      </w:r>
      <w:r w:rsidR="00E81F9E">
        <w:rPr>
          <w:rtl/>
        </w:rPr>
        <w:t>ی</w:t>
      </w:r>
      <w:r w:rsidRPr="00A0385F">
        <w:rPr>
          <w:rtl/>
        </w:rPr>
        <w:t xml:space="preserve">ف آورد نصرت و </w:t>
      </w:r>
      <w:r w:rsidR="00E81F9E">
        <w:rPr>
          <w:rtl/>
        </w:rPr>
        <w:t>ی</w:t>
      </w:r>
      <w:r w:rsidRPr="00A0385F">
        <w:rPr>
          <w:rtl/>
        </w:rPr>
        <w:t>ارى رسان</w:t>
      </w:r>
      <w:r w:rsidR="00E81F9E">
        <w:rPr>
          <w:rtl/>
        </w:rPr>
        <w:t>ی</w:t>
      </w:r>
      <w:r w:rsidRPr="00A0385F">
        <w:rPr>
          <w:rtl/>
        </w:rPr>
        <w:t xml:space="preserve">م، و از وى آن چنان </w:t>
      </w:r>
      <w:r w:rsidR="00E81F9E">
        <w:rPr>
          <w:rtl/>
        </w:rPr>
        <w:t>ک</w:t>
      </w:r>
      <w:r w:rsidRPr="00A0385F">
        <w:rPr>
          <w:rtl/>
        </w:rPr>
        <w:t>ه از نفس‏ها، زنان و پسران خود حما</w:t>
      </w:r>
      <w:r w:rsidR="00E81F9E">
        <w:rPr>
          <w:rtl/>
        </w:rPr>
        <w:t>ی</w:t>
      </w:r>
      <w:r w:rsidRPr="00A0385F">
        <w:rPr>
          <w:rtl/>
        </w:rPr>
        <w:t>ت مى‏</w:t>
      </w:r>
      <w:r w:rsidR="00E81F9E">
        <w:rPr>
          <w:rtl/>
        </w:rPr>
        <w:t>ک</w:t>
      </w:r>
      <w:r w:rsidRPr="00A0385F">
        <w:rPr>
          <w:rtl/>
        </w:rPr>
        <w:t>نند حما</w:t>
      </w:r>
      <w:r w:rsidR="00E81F9E">
        <w:rPr>
          <w:rtl/>
        </w:rPr>
        <w:t>ی</w:t>
      </w:r>
      <w:r w:rsidRPr="00A0385F">
        <w:rPr>
          <w:rtl/>
        </w:rPr>
        <w:t>ت و پشت</w:t>
      </w:r>
      <w:r w:rsidR="00E81F9E">
        <w:rPr>
          <w:rtl/>
        </w:rPr>
        <w:t>ی</w:t>
      </w:r>
      <w:r w:rsidRPr="00A0385F">
        <w:rPr>
          <w:rtl/>
        </w:rPr>
        <w:t>بانى نما</w:t>
      </w:r>
      <w:r w:rsidR="00E81F9E">
        <w:rPr>
          <w:rtl/>
        </w:rPr>
        <w:t>یی</w:t>
      </w:r>
      <w:r w:rsidRPr="00A0385F">
        <w:rPr>
          <w:rtl/>
        </w:rPr>
        <w:t>م، ب</w:t>
      </w:r>
      <w:r w:rsidR="00E81F9E">
        <w:rPr>
          <w:rtl/>
        </w:rPr>
        <w:t>ی</w:t>
      </w:r>
      <w:r w:rsidRPr="00A0385F">
        <w:rPr>
          <w:rtl/>
        </w:rPr>
        <w:t xml:space="preserve">عت </w:t>
      </w:r>
      <w:r w:rsidR="00E81F9E">
        <w:rPr>
          <w:rtl/>
        </w:rPr>
        <w:t>ک</w:t>
      </w:r>
      <w:r w:rsidRPr="00A0385F">
        <w:rPr>
          <w:rtl/>
        </w:rPr>
        <w:t>رده‏ا</w:t>
      </w:r>
      <w:r w:rsidR="00E81F9E">
        <w:rPr>
          <w:rtl/>
        </w:rPr>
        <w:t>ی</w:t>
      </w:r>
      <w:r w:rsidRPr="00A0385F">
        <w:rPr>
          <w:rtl/>
        </w:rPr>
        <w:t xml:space="preserve">م، </w:t>
      </w:r>
      <w:r w:rsidR="00E81F9E">
        <w:rPr>
          <w:rtl/>
        </w:rPr>
        <w:t>ک</w:t>
      </w:r>
      <w:r w:rsidRPr="00A0385F">
        <w:rPr>
          <w:rtl/>
        </w:rPr>
        <w:t xml:space="preserve">ه </w:t>
      </w:r>
      <w:r>
        <w:rPr>
          <w:rtl/>
        </w:rPr>
        <w:t>(</w:t>
      </w:r>
      <w:r w:rsidRPr="00A0385F">
        <w:rPr>
          <w:rtl/>
        </w:rPr>
        <w:t>در مقابل</w:t>
      </w:r>
      <w:r>
        <w:rPr>
          <w:rtl/>
        </w:rPr>
        <w:t>)</w:t>
      </w:r>
      <w:r w:rsidRPr="00A0385F">
        <w:rPr>
          <w:rtl/>
        </w:rPr>
        <w:t xml:space="preserve"> براى مان جنت است، و ا</w:t>
      </w:r>
      <w:r w:rsidR="00E81F9E">
        <w:rPr>
          <w:rtl/>
        </w:rPr>
        <w:t>ی</w:t>
      </w:r>
      <w:r w:rsidRPr="00A0385F">
        <w:rPr>
          <w:rtl/>
        </w:rPr>
        <w:t>ن همان ب</w:t>
      </w:r>
      <w:r w:rsidR="00E81F9E">
        <w:rPr>
          <w:rtl/>
        </w:rPr>
        <w:t>ی</w:t>
      </w:r>
      <w:r w:rsidRPr="00A0385F">
        <w:rPr>
          <w:rtl/>
        </w:rPr>
        <w:t xml:space="preserve">عت رسول خدا </w:t>
      </w:r>
      <w:r>
        <w:rPr>
          <w:rFonts w:cs="CTraditional Arabic"/>
          <w:rtl/>
        </w:rPr>
        <w:t>ص</w:t>
      </w:r>
      <w:r w:rsidRPr="00A0385F">
        <w:rPr>
          <w:rtl/>
        </w:rPr>
        <w:t xml:space="preserve"> است </w:t>
      </w:r>
      <w:r w:rsidR="00E81F9E">
        <w:rPr>
          <w:rtl/>
        </w:rPr>
        <w:t>ک</w:t>
      </w:r>
      <w:r w:rsidRPr="00A0385F">
        <w:rPr>
          <w:rtl/>
        </w:rPr>
        <w:t>ه با وى بر آن ب</w:t>
      </w:r>
      <w:r w:rsidR="00E81F9E">
        <w:rPr>
          <w:rtl/>
        </w:rPr>
        <w:t>ی</w:t>
      </w:r>
      <w:r w:rsidRPr="00A0385F">
        <w:rPr>
          <w:rtl/>
        </w:rPr>
        <w:t>عت نموده‏ا</w:t>
      </w:r>
      <w:r w:rsidR="00E81F9E">
        <w:rPr>
          <w:rtl/>
        </w:rPr>
        <w:t>ی</w:t>
      </w:r>
      <w:r w:rsidRPr="00A0385F">
        <w:rPr>
          <w:rtl/>
        </w:rPr>
        <w:t>م</w:t>
      </w:r>
      <w:r w:rsidR="002F79DD">
        <w:rPr>
          <w:rtl/>
        </w:rPr>
        <w:t xml:space="preserve"> </w:t>
      </w:r>
      <w:r w:rsidRPr="00A0385F">
        <w:rPr>
          <w:rtl/>
        </w:rPr>
        <w:t>و ا</w:t>
      </w:r>
      <w:r w:rsidR="00E81F9E">
        <w:rPr>
          <w:rtl/>
        </w:rPr>
        <w:t>ی</w:t>
      </w:r>
      <w:r w:rsidRPr="00A0385F">
        <w:rPr>
          <w:rtl/>
        </w:rPr>
        <w:t>ن اسناد ج</w:t>
      </w:r>
      <w:r w:rsidR="00E81F9E">
        <w:rPr>
          <w:rtl/>
        </w:rPr>
        <w:t>ی</w:t>
      </w:r>
      <w:r w:rsidRPr="00A0385F">
        <w:rPr>
          <w:rtl/>
        </w:rPr>
        <w:t>د و قوى است ولى آنها ا</w:t>
      </w:r>
      <w:r w:rsidR="00E81F9E">
        <w:rPr>
          <w:rtl/>
        </w:rPr>
        <w:t>ی</w:t>
      </w:r>
      <w:r w:rsidRPr="00A0385F">
        <w:rPr>
          <w:rtl/>
        </w:rPr>
        <w:t>ن را روا</w:t>
      </w:r>
      <w:r w:rsidR="00E81F9E">
        <w:rPr>
          <w:rtl/>
        </w:rPr>
        <w:t>ی</w:t>
      </w:r>
      <w:r w:rsidRPr="00A0385F">
        <w:rPr>
          <w:rtl/>
        </w:rPr>
        <w:t xml:space="preserve">ت ننموده‏اند. </w:t>
      </w:r>
      <w:r w:rsidR="00E81F9E">
        <w:rPr>
          <w:rtl/>
        </w:rPr>
        <w:t>ی</w:t>
      </w:r>
      <w:r w:rsidRPr="00A0385F">
        <w:rPr>
          <w:rtl/>
        </w:rPr>
        <w:t>ونس از ابن اسحاق روا</w:t>
      </w:r>
      <w:r w:rsidR="00E81F9E">
        <w:rPr>
          <w:rtl/>
        </w:rPr>
        <w:t>ی</w:t>
      </w:r>
      <w:r w:rsidRPr="00A0385F">
        <w:rPr>
          <w:rtl/>
        </w:rPr>
        <w:t xml:space="preserve">ت نموده </w:t>
      </w:r>
      <w:r w:rsidR="00E81F9E">
        <w:rPr>
          <w:rtl/>
        </w:rPr>
        <w:t>ک</w:t>
      </w:r>
      <w:r w:rsidRPr="00A0385F">
        <w:rPr>
          <w:rtl/>
        </w:rPr>
        <w:t>ه: عباده بن ول</w:t>
      </w:r>
      <w:r w:rsidR="00E81F9E">
        <w:rPr>
          <w:rtl/>
        </w:rPr>
        <w:t>ی</w:t>
      </w:r>
      <w:r w:rsidRPr="00A0385F">
        <w:rPr>
          <w:rtl/>
        </w:rPr>
        <w:t xml:space="preserve">د بن عباده بن صامت از پدرش و او از پدربزرگش عباده </w:t>
      </w:r>
      <w:r w:rsidR="00E81F9E" w:rsidRPr="00E81F9E">
        <w:rPr>
          <w:rFonts w:ascii="CTraditional Arabic" w:hAnsi="CTraditional Arabic" w:cs="CTraditional Arabic"/>
          <w:rtl/>
        </w:rPr>
        <w:t>س</w:t>
      </w:r>
      <w:r w:rsidRPr="00A0385F">
        <w:rPr>
          <w:rtl/>
        </w:rPr>
        <w:t xml:space="preserve"> برا</w:t>
      </w:r>
      <w:r w:rsidR="00E81F9E">
        <w:rPr>
          <w:rtl/>
        </w:rPr>
        <w:t>ی</w:t>
      </w:r>
      <w:r w:rsidRPr="00A0385F">
        <w:rPr>
          <w:rtl/>
        </w:rPr>
        <w:t xml:space="preserve">م نقل نمود </w:t>
      </w:r>
      <w:r w:rsidR="00E81F9E">
        <w:rPr>
          <w:rtl/>
        </w:rPr>
        <w:t>ک</w:t>
      </w:r>
      <w:r w:rsidRPr="00A0385F">
        <w:rPr>
          <w:rtl/>
        </w:rPr>
        <w:t xml:space="preserve">ه وى گفت: ما با رسول خدا </w:t>
      </w:r>
      <w:r>
        <w:rPr>
          <w:rFonts w:cs="CTraditional Arabic"/>
          <w:rtl/>
        </w:rPr>
        <w:t>ص</w:t>
      </w:r>
      <w:r w:rsidRPr="00A0385F">
        <w:rPr>
          <w:rtl/>
        </w:rPr>
        <w:t xml:space="preserve"> چون ب</w:t>
      </w:r>
      <w:r w:rsidR="00E81F9E">
        <w:rPr>
          <w:rtl/>
        </w:rPr>
        <w:t>ی</w:t>
      </w:r>
      <w:r w:rsidRPr="00A0385F">
        <w:rPr>
          <w:rtl/>
        </w:rPr>
        <w:t>عت بر جنگ، بر شن</w:t>
      </w:r>
      <w:r w:rsidR="00E81F9E">
        <w:rPr>
          <w:rtl/>
        </w:rPr>
        <w:t>ی</w:t>
      </w:r>
      <w:r w:rsidRPr="00A0385F">
        <w:rPr>
          <w:rtl/>
        </w:rPr>
        <w:t xml:space="preserve">دن و اطاعت نمودن در سختى و آسانى خود، در نشاط و </w:t>
      </w:r>
      <w:r w:rsidR="00E81F9E">
        <w:rPr>
          <w:rtl/>
        </w:rPr>
        <w:t>ک</w:t>
      </w:r>
      <w:r w:rsidRPr="00A0385F">
        <w:rPr>
          <w:rtl/>
        </w:rPr>
        <w:t>راه</w:t>
      </w:r>
      <w:r w:rsidR="00E81F9E">
        <w:rPr>
          <w:rtl/>
        </w:rPr>
        <w:t>ی</w:t>
      </w:r>
      <w:r w:rsidRPr="00A0385F">
        <w:rPr>
          <w:rtl/>
        </w:rPr>
        <w:t>ت خود، اگرچه د</w:t>
      </w:r>
      <w:r w:rsidR="00E81F9E">
        <w:rPr>
          <w:rtl/>
        </w:rPr>
        <w:t>ی</w:t>
      </w:r>
      <w:r w:rsidRPr="00A0385F">
        <w:rPr>
          <w:rtl/>
        </w:rPr>
        <w:t>گران بر ما ترج</w:t>
      </w:r>
      <w:r w:rsidR="00E81F9E">
        <w:rPr>
          <w:rtl/>
        </w:rPr>
        <w:t>ی</w:t>
      </w:r>
      <w:r w:rsidRPr="00A0385F">
        <w:rPr>
          <w:rtl/>
        </w:rPr>
        <w:t>ح داده شوند، و ا</w:t>
      </w:r>
      <w:r w:rsidR="00E81F9E">
        <w:rPr>
          <w:rtl/>
        </w:rPr>
        <w:t>ی</w:t>
      </w:r>
      <w:r w:rsidRPr="00A0385F">
        <w:rPr>
          <w:rtl/>
        </w:rPr>
        <w:t xml:space="preserve">ن </w:t>
      </w:r>
      <w:r w:rsidR="00E81F9E">
        <w:rPr>
          <w:rtl/>
        </w:rPr>
        <w:t>ک</w:t>
      </w:r>
      <w:r w:rsidRPr="00A0385F">
        <w:rPr>
          <w:rtl/>
        </w:rPr>
        <w:t>ه با اهل امر منازعه ن</w:t>
      </w:r>
      <w:r w:rsidR="00E81F9E">
        <w:rPr>
          <w:rtl/>
        </w:rPr>
        <w:t>ک</w:t>
      </w:r>
      <w:r w:rsidRPr="00A0385F">
        <w:rPr>
          <w:rtl/>
        </w:rPr>
        <w:t>ن</w:t>
      </w:r>
      <w:r w:rsidR="00E81F9E">
        <w:rPr>
          <w:rtl/>
        </w:rPr>
        <w:t>ی</w:t>
      </w:r>
      <w:r w:rsidRPr="00A0385F">
        <w:rPr>
          <w:rtl/>
        </w:rPr>
        <w:t>م، و حق را در هر جا</w:t>
      </w:r>
      <w:r w:rsidR="00E81F9E">
        <w:rPr>
          <w:rtl/>
        </w:rPr>
        <w:t>ی</w:t>
      </w:r>
      <w:r w:rsidRPr="00A0385F">
        <w:rPr>
          <w:rtl/>
        </w:rPr>
        <w:t xml:space="preserve">ى </w:t>
      </w:r>
      <w:r w:rsidR="00E81F9E">
        <w:rPr>
          <w:rtl/>
        </w:rPr>
        <w:t>ک</w:t>
      </w:r>
      <w:r w:rsidRPr="00A0385F">
        <w:rPr>
          <w:rtl/>
        </w:rPr>
        <w:t>ه بود</w:t>
      </w:r>
      <w:r w:rsidR="00E81F9E">
        <w:rPr>
          <w:rtl/>
        </w:rPr>
        <w:t>ی</w:t>
      </w:r>
      <w:r w:rsidRPr="00A0385F">
        <w:rPr>
          <w:rtl/>
        </w:rPr>
        <w:t>م، بگو</w:t>
      </w:r>
      <w:r w:rsidR="00E81F9E">
        <w:rPr>
          <w:rtl/>
        </w:rPr>
        <w:t>یی</w:t>
      </w:r>
      <w:r w:rsidRPr="00A0385F">
        <w:rPr>
          <w:rtl/>
        </w:rPr>
        <w:t>م و در د</w:t>
      </w:r>
      <w:r w:rsidR="00E81F9E">
        <w:rPr>
          <w:rtl/>
        </w:rPr>
        <w:t>ی</w:t>
      </w:r>
      <w:r w:rsidRPr="00A0385F">
        <w:rPr>
          <w:rtl/>
        </w:rPr>
        <w:t>ن خدا از ملامت ه</w:t>
      </w:r>
      <w:r w:rsidR="00E81F9E">
        <w:rPr>
          <w:rtl/>
        </w:rPr>
        <w:t>ی</w:t>
      </w:r>
      <w:r w:rsidRPr="00A0385F">
        <w:rPr>
          <w:rtl/>
        </w:rPr>
        <w:t xml:space="preserve">چ ملامت </w:t>
      </w:r>
      <w:r w:rsidR="00E81F9E">
        <w:rPr>
          <w:rtl/>
        </w:rPr>
        <w:t>ک</w:t>
      </w:r>
      <w:r w:rsidRPr="00A0385F">
        <w:rPr>
          <w:rtl/>
        </w:rPr>
        <w:t>ننده نترس</w:t>
      </w:r>
      <w:r w:rsidR="00E81F9E">
        <w:rPr>
          <w:rtl/>
        </w:rPr>
        <w:t>ی</w:t>
      </w:r>
      <w:r w:rsidRPr="00A0385F">
        <w:rPr>
          <w:rtl/>
        </w:rPr>
        <w:t>م، ب</w:t>
      </w:r>
      <w:r w:rsidR="00E81F9E">
        <w:rPr>
          <w:rtl/>
        </w:rPr>
        <w:t>ی</w:t>
      </w:r>
      <w:r w:rsidRPr="00A0385F">
        <w:rPr>
          <w:rtl/>
        </w:rPr>
        <w:t xml:space="preserve">عت </w:t>
      </w:r>
      <w:r w:rsidR="00E81F9E">
        <w:rPr>
          <w:rtl/>
        </w:rPr>
        <w:t>ک</w:t>
      </w:r>
      <w:r w:rsidRPr="00A0385F">
        <w:rPr>
          <w:rtl/>
        </w:rPr>
        <w:t>رده‏ا</w:t>
      </w:r>
      <w:r w:rsidR="00E81F9E">
        <w:rPr>
          <w:rtl/>
        </w:rPr>
        <w:t>ی</w:t>
      </w:r>
      <w:r w:rsidRPr="00A0385F">
        <w:rPr>
          <w:rtl/>
        </w:rPr>
        <w:t>م</w:t>
      </w:r>
      <w:r w:rsidRPr="00C270C7">
        <w:rPr>
          <w:rStyle w:val="FootnoteReference"/>
          <w:rtl/>
        </w:rPr>
        <w:footnoteReference w:id="387"/>
      </w:r>
      <w:r w:rsidR="00896573">
        <w:rPr>
          <w:rFonts w:hint="cs"/>
          <w:rtl/>
        </w:rPr>
        <w:t>.</w:t>
      </w:r>
      <w:r w:rsidRPr="00A0385F">
        <w:rPr>
          <w:rtl/>
        </w:rPr>
        <w:t xml:space="preserve"> ا</w:t>
      </w:r>
      <w:r w:rsidR="00E81F9E">
        <w:rPr>
          <w:rtl/>
        </w:rPr>
        <w:t>ی</w:t>
      </w:r>
      <w:r w:rsidRPr="00A0385F">
        <w:rPr>
          <w:rtl/>
        </w:rPr>
        <w:t>ن چن</w:t>
      </w:r>
      <w:r w:rsidR="00E81F9E">
        <w:rPr>
          <w:rtl/>
        </w:rPr>
        <w:t>ی</w:t>
      </w:r>
      <w:r w:rsidRPr="00A0385F">
        <w:rPr>
          <w:rtl/>
        </w:rPr>
        <w:t>ن در البدا</w:t>
      </w:r>
      <w:r w:rsidR="00E81F9E">
        <w:rPr>
          <w:rtl/>
        </w:rPr>
        <w:t>ی</w:t>
      </w:r>
      <w:r>
        <w:rPr>
          <w:rtl/>
        </w:rPr>
        <w:t>ه</w:t>
      </w:r>
      <w:r w:rsidRPr="00A0385F">
        <w:rPr>
          <w:rtl/>
        </w:rPr>
        <w:t xml:space="preserve"> </w:t>
      </w:r>
      <w:r>
        <w:rPr>
          <w:rFonts w:hint="cs"/>
          <w:rtl/>
        </w:rPr>
        <w:t>(</w:t>
      </w:r>
      <w:r w:rsidRPr="00A0385F">
        <w:rPr>
          <w:rtl/>
        </w:rPr>
        <w:t>163/3</w:t>
      </w:r>
      <w:r>
        <w:rPr>
          <w:rFonts w:hint="cs"/>
          <w:rtl/>
        </w:rPr>
        <w:t>)</w:t>
      </w:r>
      <w:r w:rsidRPr="00A0385F">
        <w:rPr>
          <w:rtl/>
        </w:rPr>
        <w:t xml:space="preserve"> آمده، و ش</w:t>
      </w:r>
      <w:r w:rsidR="00E81F9E">
        <w:rPr>
          <w:rtl/>
        </w:rPr>
        <w:t>ی</w:t>
      </w:r>
      <w:r w:rsidRPr="00A0385F">
        <w:rPr>
          <w:rtl/>
        </w:rPr>
        <w:t>خ</w:t>
      </w:r>
      <w:r w:rsidR="00E81F9E">
        <w:rPr>
          <w:rtl/>
        </w:rPr>
        <w:t>ی</w:t>
      </w:r>
      <w:r w:rsidRPr="00A0385F">
        <w:rPr>
          <w:rtl/>
        </w:rPr>
        <w:t xml:space="preserve">ن </w:t>
      </w:r>
      <w:r>
        <w:rPr>
          <w:rtl/>
        </w:rPr>
        <w:t>(</w:t>
      </w:r>
      <w:r w:rsidRPr="00A0385F">
        <w:rPr>
          <w:rtl/>
        </w:rPr>
        <w:t>بخارى و مسلم</w:t>
      </w:r>
      <w:r>
        <w:rPr>
          <w:rtl/>
        </w:rPr>
        <w:t>)</w:t>
      </w:r>
      <w:r w:rsidRPr="00A0385F">
        <w:rPr>
          <w:rtl/>
        </w:rPr>
        <w:t xml:space="preserve"> آن را به معناى آن چنان </w:t>
      </w:r>
      <w:r w:rsidR="00E81F9E">
        <w:rPr>
          <w:rtl/>
        </w:rPr>
        <w:t>ک</w:t>
      </w:r>
      <w:r w:rsidRPr="00A0385F">
        <w:rPr>
          <w:rtl/>
        </w:rPr>
        <w:t>ه در الترغ</w:t>
      </w:r>
      <w:r w:rsidR="00E81F9E">
        <w:rPr>
          <w:rtl/>
        </w:rPr>
        <w:t>ی</w:t>
      </w:r>
      <w:r w:rsidRPr="00A0385F">
        <w:rPr>
          <w:rtl/>
        </w:rPr>
        <w:t xml:space="preserve">ب </w:t>
      </w:r>
      <w:r>
        <w:rPr>
          <w:rFonts w:hint="cs"/>
          <w:rtl/>
        </w:rPr>
        <w:t>(</w:t>
      </w:r>
      <w:r w:rsidRPr="00A0385F">
        <w:rPr>
          <w:rtl/>
        </w:rPr>
        <w:t>3/4</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رده‏اند.</w:t>
      </w:r>
    </w:p>
    <w:p w:rsidR="003C75F8" w:rsidRPr="00FC3AAC" w:rsidRDefault="003C75F8" w:rsidP="00C35C54">
      <w:pPr>
        <w:pStyle w:val="a5"/>
      </w:pPr>
      <w:bookmarkStart w:id="279" w:name="_Toc441519049"/>
      <w:r w:rsidRPr="00FC3AAC">
        <w:rPr>
          <w:rtl/>
        </w:rPr>
        <w:t>ب</w:t>
      </w:r>
      <w:r w:rsidR="00E81F9E">
        <w:rPr>
          <w:rtl/>
        </w:rPr>
        <w:t>ی</w:t>
      </w:r>
      <w:r w:rsidRPr="00FC3AAC">
        <w:rPr>
          <w:rtl/>
        </w:rPr>
        <w:t>عت جر</w:t>
      </w:r>
      <w:r w:rsidR="00E81F9E">
        <w:rPr>
          <w:rtl/>
        </w:rPr>
        <w:t>ی</w:t>
      </w:r>
      <w:r w:rsidRPr="00FC3AAC">
        <w:rPr>
          <w:rtl/>
        </w:rPr>
        <w:t>ربن عبد</w:t>
      </w:r>
      <w:r w:rsidR="008819D4">
        <w:rPr>
          <w:rtl/>
        </w:rPr>
        <w:t>الله</w:t>
      </w:r>
      <w:r w:rsidRPr="00FC3AAC">
        <w:rPr>
          <w:rtl/>
        </w:rPr>
        <w:t xml:space="preserve"> بر شن</w:t>
      </w:r>
      <w:r w:rsidR="00E81F9E">
        <w:rPr>
          <w:rtl/>
        </w:rPr>
        <w:t>ی</w:t>
      </w:r>
      <w:r w:rsidRPr="00FC3AAC">
        <w:rPr>
          <w:rtl/>
        </w:rPr>
        <w:t>دن و اطاعت و نص</w:t>
      </w:r>
      <w:r w:rsidR="00E81F9E">
        <w:rPr>
          <w:rtl/>
        </w:rPr>
        <w:t>ی</w:t>
      </w:r>
      <w:r w:rsidRPr="00FC3AAC">
        <w:rPr>
          <w:rtl/>
        </w:rPr>
        <w:t>حت براى مسلمانان</w:t>
      </w:r>
      <w:bookmarkEnd w:id="279"/>
    </w:p>
    <w:p w:rsidR="003C75F8" w:rsidRPr="00A0385F" w:rsidRDefault="003C75F8" w:rsidP="00C35C54">
      <w:pPr>
        <w:pStyle w:val="a8"/>
      </w:pPr>
      <w:r w:rsidRPr="00A0385F">
        <w:rPr>
          <w:rtl/>
        </w:rPr>
        <w:t>ابن جر</w:t>
      </w:r>
      <w:r w:rsidR="00E81F9E">
        <w:rPr>
          <w:rtl/>
        </w:rPr>
        <w:t>ی</w:t>
      </w:r>
      <w:r w:rsidRPr="00A0385F">
        <w:rPr>
          <w:rtl/>
        </w:rPr>
        <w:t>ر از جر</w:t>
      </w:r>
      <w:r w:rsidR="00E81F9E">
        <w:rPr>
          <w:rtl/>
        </w:rPr>
        <w:t>ی</w:t>
      </w:r>
      <w:r w:rsidRPr="00A0385F">
        <w:rPr>
          <w:rtl/>
        </w:rPr>
        <w:t xml:space="preserve">ر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با پ</w:t>
      </w:r>
      <w:r w:rsidR="00E81F9E">
        <w:rPr>
          <w:rtl/>
        </w:rPr>
        <w:t>ی</w:t>
      </w:r>
      <w:r w:rsidRPr="00A0385F">
        <w:rPr>
          <w:rtl/>
        </w:rPr>
        <w:t xml:space="preserve">امبر خدا </w:t>
      </w:r>
      <w:r>
        <w:rPr>
          <w:rFonts w:cs="CTraditional Arabic"/>
          <w:rtl/>
        </w:rPr>
        <w:t>ص</w:t>
      </w:r>
      <w:r w:rsidRPr="00A0385F">
        <w:rPr>
          <w:rtl/>
        </w:rPr>
        <w:t xml:space="preserve"> بر شن</w:t>
      </w:r>
      <w:r w:rsidR="00E81F9E">
        <w:rPr>
          <w:rtl/>
        </w:rPr>
        <w:t>ی</w:t>
      </w:r>
      <w:r w:rsidRPr="00A0385F">
        <w:rPr>
          <w:rtl/>
        </w:rPr>
        <w:t>دن و طاعت و نص</w:t>
      </w:r>
      <w:r w:rsidR="00E81F9E">
        <w:rPr>
          <w:rtl/>
        </w:rPr>
        <w:t>ی</w:t>
      </w:r>
      <w:r w:rsidRPr="00A0385F">
        <w:rPr>
          <w:rtl/>
        </w:rPr>
        <w:t>حت براى مسلم</w:t>
      </w:r>
      <w:r w:rsidR="00E81F9E">
        <w:rPr>
          <w:rtl/>
        </w:rPr>
        <w:t>ی</w:t>
      </w:r>
      <w:r w:rsidRPr="00A0385F">
        <w:rPr>
          <w:rtl/>
        </w:rPr>
        <w:t>ن ب</w:t>
      </w:r>
      <w:r w:rsidR="00E81F9E">
        <w:rPr>
          <w:rtl/>
        </w:rPr>
        <w:t>ی</w:t>
      </w:r>
      <w:r w:rsidRPr="00A0385F">
        <w:rPr>
          <w:rtl/>
        </w:rPr>
        <w:t>عت نمودم. و همچن</w:t>
      </w:r>
      <w:r w:rsidR="00E81F9E">
        <w:rPr>
          <w:rtl/>
        </w:rPr>
        <w:t>ی</w:t>
      </w:r>
      <w:r w:rsidRPr="00A0385F">
        <w:rPr>
          <w:rtl/>
        </w:rPr>
        <w:t>ن از حد</w:t>
      </w:r>
      <w:r w:rsidR="00E81F9E">
        <w:rPr>
          <w:rtl/>
        </w:rPr>
        <w:t>ی</w:t>
      </w:r>
      <w:r w:rsidRPr="00A0385F">
        <w:rPr>
          <w:rtl/>
        </w:rPr>
        <w:t>ث وى روا</w:t>
      </w:r>
      <w:r w:rsidR="00E81F9E">
        <w:rPr>
          <w:rtl/>
        </w:rPr>
        <w:t>ی</w:t>
      </w:r>
      <w:r w:rsidRPr="00A0385F">
        <w:rPr>
          <w:rtl/>
        </w:rPr>
        <w:t xml:space="preserve">ت نموده </w:t>
      </w:r>
      <w:r w:rsidR="00E81F9E">
        <w:rPr>
          <w:rtl/>
        </w:rPr>
        <w:t>ک</w:t>
      </w:r>
      <w:r w:rsidRPr="00A0385F">
        <w:rPr>
          <w:rtl/>
        </w:rPr>
        <w:t xml:space="preserve">ه فرمود: نزد رسول خدا </w:t>
      </w:r>
      <w:r>
        <w:rPr>
          <w:rFonts w:cs="CTraditional Arabic"/>
          <w:rtl/>
        </w:rPr>
        <w:t>ص</w:t>
      </w:r>
      <w:r w:rsidRPr="00A0385F">
        <w:rPr>
          <w:rtl/>
        </w:rPr>
        <w:t xml:space="preserve"> آمده گفتم: با تو بر شن</w:t>
      </w:r>
      <w:r w:rsidR="00E81F9E">
        <w:rPr>
          <w:rtl/>
        </w:rPr>
        <w:t>ی</w:t>
      </w:r>
      <w:r w:rsidRPr="00A0385F">
        <w:rPr>
          <w:rtl/>
        </w:rPr>
        <w:t xml:space="preserve">دن و طاعت در آنچه دوست </w:t>
      </w:r>
      <w:r w:rsidRPr="003018F6">
        <w:rPr>
          <w:spacing w:val="-2"/>
          <w:rtl/>
        </w:rPr>
        <w:t>دارم و بد مى‏برم، ب</w:t>
      </w:r>
      <w:r w:rsidR="00E81F9E" w:rsidRPr="003018F6">
        <w:rPr>
          <w:spacing w:val="-2"/>
          <w:rtl/>
        </w:rPr>
        <w:t>ی</w:t>
      </w:r>
      <w:r w:rsidRPr="003018F6">
        <w:rPr>
          <w:spacing w:val="-2"/>
          <w:rtl/>
        </w:rPr>
        <w:t>عت مى‏</w:t>
      </w:r>
      <w:r w:rsidR="00E81F9E" w:rsidRPr="003018F6">
        <w:rPr>
          <w:spacing w:val="-2"/>
          <w:rtl/>
        </w:rPr>
        <w:t>ک</w:t>
      </w:r>
      <w:r w:rsidRPr="003018F6">
        <w:rPr>
          <w:spacing w:val="-2"/>
          <w:rtl/>
        </w:rPr>
        <w:t>نم. پ</w:t>
      </w:r>
      <w:r w:rsidR="00E81F9E" w:rsidRPr="003018F6">
        <w:rPr>
          <w:spacing w:val="-2"/>
          <w:rtl/>
        </w:rPr>
        <w:t>ی</w:t>
      </w:r>
      <w:r w:rsidRPr="003018F6">
        <w:rPr>
          <w:spacing w:val="-2"/>
          <w:rtl/>
        </w:rPr>
        <w:t xml:space="preserve">امبر خدا </w:t>
      </w:r>
      <w:r w:rsidRPr="003018F6">
        <w:rPr>
          <w:rFonts w:cs="CTraditional Arabic"/>
          <w:spacing w:val="-2"/>
          <w:rtl/>
        </w:rPr>
        <w:t>ص</w:t>
      </w:r>
      <w:r w:rsidRPr="003018F6">
        <w:rPr>
          <w:spacing w:val="-2"/>
          <w:rtl/>
        </w:rPr>
        <w:t xml:space="preserve"> گفت: «آ</w:t>
      </w:r>
      <w:r w:rsidR="00E81F9E" w:rsidRPr="003018F6">
        <w:rPr>
          <w:spacing w:val="-2"/>
          <w:rtl/>
        </w:rPr>
        <w:t>ی</w:t>
      </w:r>
      <w:r w:rsidRPr="003018F6">
        <w:rPr>
          <w:spacing w:val="-2"/>
          <w:rtl/>
        </w:rPr>
        <w:t>ا ا</w:t>
      </w:r>
      <w:r w:rsidR="00E81F9E" w:rsidRPr="003018F6">
        <w:rPr>
          <w:spacing w:val="-2"/>
          <w:rtl/>
        </w:rPr>
        <w:t>ی</w:t>
      </w:r>
      <w:r w:rsidRPr="003018F6">
        <w:rPr>
          <w:spacing w:val="-2"/>
          <w:rtl/>
        </w:rPr>
        <w:t>ن را مى‏توانى و آ</w:t>
      </w:r>
      <w:r w:rsidR="00E81F9E" w:rsidRPr="003018F6">
        <w:rPr>
          <w:spacing w:val="-2"/>
          <w:rtl/>
        </w:rPr>
        <w:t>ی</w:t>
      </w:r>
      <w:r w:rsidRPr="003018F6">
        <w:rPr>
          <w:spacing w:val="-2"/>
          <w:rtl/>
        </w:rPr>
        <w:t>ا توانا</w:t>
      </w:r>
      <w:r w:rsidR="00E81F9E" w:rsidRPr="003018F6">
        <w:rPr>
          <w:spacing w:val="-2"/>
          <w:rtl/>
        </w:rPr>
        <w:t>ی</w:t>
      </w:r>
      <w:r w:rsidRPr="003018F6">
        <w:rPr>
          <w:spacing w:val="-2"/>
          <w:rtl/>
        </w:rPr>
        <w:t xml:space="preserve">ى آن رادارى؟ اجتناب </w:t>
      </w:r>
      <w:r w:rsidR="00E81F9E" w:rsidRPr="003018F6">
        <w:rPr>
          <w:spacing w:val="-2"/>
          <w:rtl/>
        </w:rPr>
        <w:t>ک</w:t>
      </w:r>
      <w:r w:rsidRPr="003018F6">
        <w:rPr>
          <w:spacing w:val="-2"/>
          <w:rtl/>
        </w:rPr>
        <w:t>ن، بگو در آنچه توانستم». بعد گفتم: در آنچه توانستم، آن گاه با من (بر آن)، نص</w:t>
      </w:r>
      <w:r w:rsidR="00E81F9E" w:rsidRPr="003018F6">
        <w:rPr>
          <w:spacing w:val="-2"/>
          <w:rtl/>
        </w:rPr>
        <w:t>ی</w:t>
      </w:r>
      <w:r w:rsidRPr="003018F6">
        <w:rPr>
          <w:spacing w:val="-2"/>
          <w:rtl/>
        </w:rPr>
        <w:t>حت براى همه مسلمانان ب</w:t>
      </w:r>
      <w:r w:rsidR="00E81F9E" w:rsidRPr="003018F6">
        <w:rPr>
          <w:spacing w:val="-2"/>
          <w:rtl/>
        </w:rPr>
        <w:t>ی</w:t>
      </w:r>
      <w:r w:rsidRPr="003018F6">
        <w:rPr>
          <w:spacing w:val="-2"/>
          <w:rtl/>
        </w:rPr>
        <w:t>عت نمود. ا</w:t>
      </w:r>
      <w:r w:rsidR="00E81F9E" w:rsidRPr="003018F6">
        <w:rPr>
          <w:spacing w:val="-2"/>
          <w:rtl/>
        </w:rPr>
        <w:t>ی</w:t>
      </w:r>
      <w:r w:rsidRPr="003018F6">
        <w:rPr>
          <w:spacing w:val="-2"/>
          <w:rtl/>
        </w:rPr>
        <w:t>ن چن</w:t>
      </w:r>
      <w:r w:rsidR="00E81F9E" w:rsidRPr="003018F6">
        <w:rPr>
          <w:spacing w:val="-2"/>
          <w:rtl/>
        </w:rPr>
        <w:t>ی</w:t>
      </w:r>
      <w:r w:rsidRPr="003018F6">
        <w:rPr>
          <w:spacing w:val="-2"/>
          <w:rtl/>
        </w:rPr>
        <w:t xml:space="preserve">ن در </w:t>
      </w:r>
      <w:r w:rsidR="00E81F9E" w:rsidRPr="003018F6">
        <w:rPr>
          <w:spacing w:val="-2"/>
          <w:rtl/>
        </w:rPr>
        <w:t>ک</w:t>
      </w:r>
      <w:r w:rsidRPr="003018F6">
        <w:rPr>
          <w:spacing w:val="-2"/>
          <w:rtl/>
        </w:rPr>
        <w:t xml:space="preserve">نزالعمال </w:t>
      </w:r>
      <w:r w:rsidRPr="003018F6">
        <w:rPr>
          <w:rFonts w:hint="cs"/>
          <w:spacing w:val="-2"/>
          <w:rtl/>
        </w:rPr>
        <w:t>(</w:t>
      </w:r>
      <w:r w:rsidRPr="003018F6">
        <w:rPr>
          <w:spacing w:val="-2"/>
          <w:rtl/>
        </w:rPr>
        <w:t>82/1</w:t>
      </w:r>
      <w:r w:rsidRPr="003018F6">
        <w:rPr>
          <w:rFonts w:hint="cs"/>
          <w:spacing w:val="-2"/>
          <w:rtl/>
        </w:rPr>
        <w:t>)</w:t>
      </w:r>
      <w:r w:rsidRPr="003018F6">
        <w:rPr>
          <w:spacing w:val="-2"/>
          <w:rtl/>
        </w:rPr>
        <w:t xml:space="preserve"> آمده. و نزد ابوداود و نسائى از وى روا</w:t>
      </w:r>
      <w:r w:rsidR="00E81F9E" w:rsidRPr="003018F6">
        <w:rPr>
          <w:spacing w:val="-2"/>
          <w:rtl/>
        </w:rPr>
        <w:t>ی</w:t>
      </w:r>
      <w:r w:rsidRPr="003018F6">
        <w:rPr>
          <w:spacing w:val="-2"/>
          <w:rtl/>
        </w:rPr>
        <w:t xml:space="preserve">ت است </w:t>
      </w:r>
      <w:r w:rsidR="00E81F9E" w:rsidRPr="003018F6">
        <w:rPr>
          <w:spacing w:val="-2"/>
          <w:rtl/>
        </w:rPr>
        <w:t>ک</w:t>
      </w:r>
      <w:r w:rsidRPr="003018F6">
        <w:rPr>
          <w:spacing w:val="-2"/>
          <w:rtl/>
        </w:rPr>
        <w:t xml:space="preserve">ه گفت: آن گاه با رسول خدا </w:t>
      </w:r>
      <w:r w:rsidRPr="003018F6">
        <w:rPr>
          <w:rFonts w:cs="CTraditional Arabic"/>
          <w:spacing w:val="-2"/>
          <w:rtl/>
        </w:rPr>
        <w:t>ص</w:t>
      </w:r>
      <w:r w:rsidRPr="003018F6">
        <w:rPr>
          <w:spacing w:val="-2"/>
          <w:rtl/>
        </w:rPr>
        <w:t xml:space="preserve"> </w:t>
      </w:r>
      <w:r w:rsidRPr="00A507DC">
        <w:rPr>
          <w:spacing w:val="-4"/>
          <w:rtl/>
        </w:rPr>
        <w:t>بر شن</w:t>
      </w:r>
      <w:r w:rsidR="00E81F9E" w:rsidRPr="00A507DC">
        <w:rPr>
          <w:spacing w:val="-4"/>
          <w:rtl/>
        </w:rPr>
        <w:t>ی</w:t>
      </w:r>
      <w:r w:rsidRPr="00A507DC">
        <w:rPr>
          <w:spacing w:val="-4"/>
          <w:rtl/>
        </w:rPr>
        <w:t>دن و اطاعت،</w:t>
      </w:r>
      <w:r w:rsidR="002F79DD" w:rsidRPr="00A507DC">
        <w:rPr>
          <w:spacing w:val="-4"/>
          <w:rtl/>
        </w:rPr>
        <w:t xml:space="preserve"> </w:t>
      </w:r>
      <w:r w:rsidRPr="00A507DC">
        <w:rPr>
          <w:spacing w:val="-4"/>
          <w:rtl/>
        </w:rPr>
        <w:t>ا</w:t>
      </w:r>
      <w:r w:rsidR="00E81F9E" w:rsidRPr="00A507DC">
        <w:rPr>
          <w:spacing w:val="-4"/>
          <w:rtl/>
        </w:rPr>
        <w:t>ی</w:t>
      </w:r>
      <w:r w:rsidRPr="00A507DC">
        <w:rPr>
          <w:spacing w:val="-4"/>
          <w:rtl/>
        </w:rPr>
        <w:t xml:space="preserve">ن </w:t>
      </w:r>
      <w:r w:rsidR="00E81F9E" w:rsidRPr="00A507DC">
        <w:rPr>
          <w:spacing w:val="-4"/>
          <w:rtl/>
        </w:rPr>
        <w:t>ک</w:t>
      </w:r>
      <w:r w:rsidRPr="00A507DC">
        <w:rPr>
          <w:spacing w:val="-4"/>
          <w:rtl/>
        </w:rPr>
        <w:t>ه هر مسلمان را نص</w:t>
      </w:r>
      <w:r w:rsidR="00E81F9E" w:rsidRPr="00A507DC">
        <w:rPr>
          <w:spacing w:val="-4"/>
          <w:rtl/>
        </w:rPr>
        <w:t>ی</w:t>
      </w:r>
      <w:r w:rsidRPr="00A507DC">
        <w:rPr>
          <w:spacing w:val="-4"/>
          <w:rtl/>
        </w:rPr>
        <w:t>حت نما</w:t>
      </w:r>
      <w:r w:rsidR="00E81F9E" w:rsidRPr="00A507DC">
        <w:rPr>
          <w:spacing w:val="-4"/>
          <w:rtl/>
        </w:rPr>
        <w:t>ی</w:t>
      </w:r>
      <w:r w:rsidRPr="00A507DC">
        <w:rPr>
          <w:spacing w:val="-4"/>
          <w:rtl/>
        </w:rPr>
        <w:t>م، ب</w:t>
      </w:r>
      <w:r w:rsidR="00E81F9E" w:rsidRPr="00A507DC">
        <w:rPr>
          <w:spacing w:val="-4"/>
          <w:rtl/>
        </w:rPr>
        <w:t>ی</w:t>
      </w:r>
      <w:r w:rsidRPr="00A507DC">
        <w:rPr>
          <w:spacing w:val="-4"/>
          <w:rtl/>
        </w:rPr>
        <w:t>عت نمودم</w:t>
      </w:r>
      <w:r w:rsidRPr="00A507DC">
        <w:rPr>
          <w:rStyle w:val="FootnoteReference"/>
          <w:spacing w:val="-4"/>
          <w:rtl/>
        </w:rPr>
        <w:footnoteReference w:id="388"/>
      </w:r>
      <w:r w:rsidRPr="00A507DC">
        <w:rPr>
          <w:spacing w:val="-4"/>
          <w:rtl/>
        </w:rPr>
        <w:t>، وى چون چ</w:t>
      </w:r>
      <w:r w:rsidR="00E81F9E" w:rsidRPr="00A507DC">
        <w:rPr>
          <w:spacing w:val="-4"/>
          <w:rtl/>
        </w:rPr>
        <w:t>ی</w:t>
      </w:r>
      <w:r w:rsidRPr="00A507DC">
        <w:rPr>
          <w:spacing w:val="-4"/>
          <w:rtl/>
        </w:rPr>
        <w:t xml:space="preserve">زى را مى‏فروخت </w:t>
      </w:r>
      <w:r w:rsidR="00E81F9E" w:rsidRPr="00A507DC">
        <w:rPr>
          <w:spacing w:val="-4"/>
          <w:rtl/>
        </w:rPr>
        <w:t>ی</w:t>
      </w:r>
      <w:r w:rsidRPr="00A507DC">
        <w:rPr>
          <w:spacing w:val="-4"/>
          <w:rtl/>
        </w:rPr>
        <w:t>ا مى‏خر</w:t>
      </w:r>
      <w:r w:rsidR="00E81F9E" w:rsidRPr="00A507DC">
        <w:rPr>
          <w:spacing w:val="-4"/>
          <w:rtl/>
        </w:rPr>
        <w:t>ی</w:t>
      </w:r>
      <w:r w:rsidRPr="00A507DC">
        <w:rPr>
          <w:spacing w:val="-4"/>
          <w:rtl/>
        </w:rPr>
        <w:t>د، مى‏گفت: آنچه را از تو گرفت</w:t>
      </w:r>
      <w:r w:rsidR="00E81F9E" w:rsidRPr="00A507DC">
        <w:rPr>
          <w:spacing w:val="-4"/>
          <w:rtl/>
        </w:rPr>
        <w:t>ی</w:t>
      </w:r>
      <w:r w:rsidRPr="00A507DC">
        <w:rPr>
          <w:spacing w:val="-4"/>
          <w:rtl/>
        </w:rPr>
        <w:t>م نسبت به آنچه به تو داد</w:t>
      </w:r>
      <w:r w:rsidR="00E81F9E" w:rsidRPr="00A507DC">
        <w:rPr>
          <w:spacing w:val="-4"/>
          <w:rtl/>
        </w:rPr>
        <w:t>ی</w:t>
      </w:r>
      <w:r w:rsidRPr="00A507DC">
        <w:rPr>
          <w:spacing w:val="-4"/>
          <w:rtl/>
        </w:rPr>
        <w:t>م، براى ما محبوب‏تر است، حالا خودت انتخاب نما. ا</w:t>
      </w:r>
      <w:r w:rsidR="00E81F9E" w:rsidRPr="00A507DC">
        <w:rPr>
          <w:spacing w:val="-4"/>
          <w:rtl/>
        </w:rPr>
        <w:t>ی</w:t>
      </w:r>
      <w:r w:rsidRPr="00A507DC">
        <w:rPr>
          <w:spacing w:val="-4"/>
          <w:rtl/>
        </w:rPr>
        <w:t>ن چن</w:t>
      </w:r>
      <w:r w:rsidR="00E81F9E" w:rsidRPr="00A507DC">
        <w:rPr>
          <w:spacing w:val="-4"/>
          <w:rtl/>
        </w:rPr>
        <w:t>ی</w:t>
      </w:r>
      <w:r w:rsidRPr="00A507DC">
        <w:rPr>
          <w:spacing w:val="-4"/>
          <w:rtl/>
        </w:rPr>
        <w:t>ن در الترغ</w:t>
      </w:r>
      <w:r w:rsidR="00E81F9E" w:rsidRPr="00A507DC">
        <w:rPr>
          <w:spacing w:val="-4"/>
          <w:rtl/>
        </w:rPr>
        <w:t>ی</w:t>
      </w:r>
      <w:r w:rsidRPr="00A507DC">
        <w:rPr>
          <w:spacing w:val="-4"/>
          <w:rtl/>
        </w:rPr>
        <w:t xml:space="preserve">ب </w:t>
      </w:r>
      <w:r w:rsidRPr="00A507DC">
        <w:rPr>
          <w:rFonts w:hint="cs"/>
          <w:spacing w:val="-4"/>
          <w:rtl/>
        </w:rPr>
        <w:t>(</w:t>
      </w:r>
      <w:r w:rsidRPr="00A507DC">
        <w:rPr>
          <w:spacing w:val="-4"/>
          <w:rtl/>
        </w:rPr>
        <w:t>237/3</w:t>
      </w:r>
      <w:r w:rsidRPr="00A507DC">
        <w:rPr>
          <w:rFonts w:hint="cs"/>
          <w:spacing w:val="-4"/>
          <w:rtl/>
        </w:rPr>
        <w:t>)</w:t>
      </w:r>
      <w:r w:rsidRPr="00A507DC">
        <w:rPr>
          <w:spacing w:val="-4"/>
          <w:rtl/>
        </w:rPr>
        <w:t xml:space="preserve"> آمده.</w:t>
      </w:r>
    </w:p>
    <w:p w:rsidR="003C75F8" w:rsidRPr="00FC3AAC" w:rsidRDefault="003C75F8" w:rsidP="00C35C54">
      <w:pPr>
        <w:pStyle w:val="a5"/>
      </w:pPr>
      <w:bookmarkStart w:id="280" w:name="_Toc441519050"/>
      <w:r w:rsidRPr="00FC3AAC">
        <w:rPr>
          <w:rtl/>
        </w:rPr>
        <w:t>ب</w:t>
      </w:r>
      <w:r w:rsidR="00E81F9E">
        <w:rPr>
          <w:rtl/>
        </w:rPr>
        <w:t>ی</w:t>
      </w:r>
      <w:r w:rsidRPr="00FC3AAC">
        <w:rPr>
          <w:rtl/>
        </w:rPr>
        <w:t>عت عتبه بن عبد و ا</w:t>
      </w:r>
      <w:r w:rsidR="00E81F9E">
        <w:rPr>
          <w:rtl/>
        </w:rPr>
        <w:t>ی</w:t>
      </w:r>
      <w:r w:rsidRPr="00FC3AAC">
        <w:rPr>
          <w:rtl/>
        </w:rPr>
        <w:t>ن گفته</w:t>
      </w:r>
      <w:r w:rsidRPr="00FC3AAC">
        <w:rPr>
          <w:rFonts w:hint="cs"/>
          <w:rtl/>
        </w:rPr>
        <w:t xml:space="preserve"> </w:t>
      </w:r>
      <w:r w:rsidRPr="00FC3AAC">
        <w:rPr>
          <w:rtl/>
        </w:rPr>
        <w:t>پ</w:t>
      </w:r>
      <w:r w:rsidR="00E81F9E">
        <w:rPr>
          <w:rtl/>
        </w:rPr>
        <w:t>ی</w:t>
      </w:r>
      <w:r w:rsidRPr="00FC3AAC">
        <w:rPr>
          <w:rtl/>
        </w:rPr>
        <w:t xml:space="preserve">امبر </w:t>
      </w:r>
      <w:r w:rsidR="002873D9" w:rsidRPr="003225D6">
        <w:rPr>
          <w:rFonts w:cs="CTraditional Arabic" w:hint="cs"/>
          <w:bCs w:val="0"/>
          <w:szCs w:val="28"/>
          <w:rtl/>
        </w:rPr>
        <w:t>ص</w:t>
      </w:r>
      <w:r w:rsidRPr="00FC3AAC">
        <w:rPr>
          <w:rtl/>
        </w:rPr>
        <w:t xml:space="preserve"> هنگام ب</w:t>
      </w:r>
      <w:r w:rsidR="00E81F9E">
        <w:rPr>
          <w:rtl/>
        </w:rPr>
        <w:t>ی</w:t>
      </w:r>
      <w:r w:rsidRPr="00FC3AAC">
        <w:rPr>
          <w:rtl/>
        </w:rPr>
        <w:t>عت «در آنچه توانستى»</w:t>
      </w:r>
      <w:bookmarkEnd w:id="280"/>
    </w:p>
    <w:p w:rsidR="003C75F8" w:rsidRPr="00C270C7" w:rsidRDefault="003C75F8" w:rsidP="00C35C54">
      <w:pPr>
        <w:pStyle w:val="a8"/>
        <w:rPr>
          <w:rtl/>
        </w:rPr>
      </w:pPr>
      <w:r w:rsidRPr="00A507DC">
        <w:rPr>
          <w:spacing w:val="-4"/>
          <w:rtl/>
        </w:rPr>
        <w:t xml:space="preserve">بخارى از ابن عمر </w:t>
      </w:r>
      <w:r w:rsidR="004C491C" w:rsidRPr="004C491C">
        <w:rPr>
          <w:rFonts w:cs="CTraditional Arabic"/>
          <w:spacing w:val="-4"/>
          <w:rtl/>
        </w:rPr>
        <w:t>ب</w:t>
      </w:r>
      <w:r w:rsidRPr="00A507DC">
        <w:rPr>
          <w:spacing w:val="-4"/>
          <w:rtl/>
        </w:rPr>
        <w:t xml:space="preserve"> روا</w:t>
      </w:r>
      <w:r w:rsidR="00E81F9E" w:rsidRPr="00A507DC">
        <w:rPr>
          <w:spacing w:val="-4"/>
          <w:rtl/>
        </w:rPr>
        <w:t>ی</w:t>
      </w:r>
      <w:r w:rsidRPr="00A507DC">
        <w:rPr>
          <w:spacing w:val="-4"/>
          <w:rtl/>
        </w:rPr>
        <w:t xml:space="preserve">ت نموده، </w:t>
      </w:r>
      <w:r w:rsidR="00E81F9E" w:rsidRPr="00A507DC">
        <w:rPr>
          <w:spacing w:val="-4"/>
          <w:rtl/>
        </w:rPr>
        <w:t>ک</w:t>
      </w:r>
      <w:r w:rsidRPr="00A507DC">
        <w:rPr>
          <w:spacing w:val="-4"/>
          <w:rtl/>
        </w:rPr>
        <w:t xml:space="preserve">ه گفت: هنگامى </w:t>
      </w:r>
      <w:r w:rsidR="00E81F9E" w:rsidRPr="00A507DC">
        <w:rPr>
          <w:spacing w:val="-4"/>
          <w:rtl/>
        </w:rPr>
        <w:t>ک</w:t>
      </w:r>
      <w:r w:rsidRPr="00A507DC">
        <w:rPr>
          <w:spacing w:val="-4"/>
          <w:rtl/>
        </w:rPr>
        <w:t>ه ما با پ</w:t>
      </w:r>
      <w:r w:rsidR="00E81F9E" w:rsidRPr="00A507DC">
        <w:rPr>
          <w:spacing w:val="-4"/>
          <w:rtl/>
        </w:rPr>
        <w:t>ی</w:t>
      </w:r>
      <w:r w:rsidRPr="00A507DC">
        <w:rPr>
          <w:spacing w:val="-4"/>
          <w:rtl/>
        </w:rPr>
        <w:t xml:space="preserve">امبر خدا </w:t>
      </w:r>
      <w:r w:rsidRPr="00A507DC">
        <w:rPr>
          <w:rFonts w:cs="CTraditional Arabic"/>
          <w:spacing w:val="-4"/>
          <w:rtl/>
        </w:rPr>
        <w:t>ص</w:t>
      </w:r>
      <w:r w:rsidRPr="00A0385F">
        <w:rPr>
          <w:rtl/>
        </w:rPr>
        <w:t xml:space="preserve"> بر شن</w:t>
      </w:r>
      <w:r w:rsidR="00E81F9E">
        <w:rPr>
          <w:rtl/>
        </w:rPr>
        <w:t>ی</w:t>
      </w:r>
      <w:r w:rsidRPr="00A0385F">
        <w:rPr>
          <w:rtl/>
        </w:rPr>
        <w:t>دن و طاعت ب</w:t>
      </w:r>
      <w:r w:rsidR="00E81F9E">
        <w:rPr>
          <w:rtl/>
        </w:rPr>
        <w:t>ی</w:t>
      </w:r>
      <w:r w:rsidRPr="00A0385F">
        <w:rPr>
          <w:rtl/>
        </w:rPr>
        <w:t>عت مى‏</w:t>
      </w:r>
      <w:r w:rsidR="00E81F9E">
        <w:rPr>
          <w:rtl/>
        </w:rPr>
        <w:t>ک</w:t>
      </w:r>
      <w:r w:rsidRPr="00A0385F">
        <w:rPr>
          <w:rtl/>
        </w:rPr>
        <w:t>رد</w:t>
      </w:r>
      <w:r w:rsidR="00E81F9E">
        <w:rPr>
          <w:rtl/>
        </w:rPr>
        <w:t>ی</w:t>
      </w:r>
      <w:r w:rsidRPr="00A0385F">
        <w:rPr>
          <w:rtl/>
        </w:rPr>
        <w:t xml:space="preserve">م به ما مى‏گفت: </w:t>
      </w:r>
      <w:r>
        <w:rPr>
          <w:rtl/>
        </w:rPr>
        <w:t>«</w:t>
      </w:r>
      <w:r w:rsidRPr="00A0385F">
        <w:rPr>
          <w:rtl/>
        </w:rPr>
        <w:t>در آنچه توانستى</w:t>
      </w:r>
      <w:r>
        <w:rPr>
          <w:rtl/>
        </w:rPr>
        <w:t>»</w:t>
      </w:r>
      <w:r w:rsidRPr="00C270C7">
        <w:rPr>
          <w:rStyle w:val="FootnoteReference"/>
          <w:rtl/>
        </w:rPr>
        <w:footnoteReference w:id="389"/>
      </w:r>
      <w:r w:rsidRPr="00A0385F">
        <w:rPr>
          <w:rtl/>
        </w:rPr>
        <w:t>، نسائى و ابن جر</w:t>
      </w:r>
      <w:r w:rsidR="00E81F9E">
        <w:rPr>
          <w:rtl/>
        </w:rPr>
        <w:t>ی</w:t>
      </w:r>
      <w:r w:rsidRPr="00A0385F">
        <w:rPr>
          <w:rtl/>
        </w:rPr>
        <w:t>ر به معناى ا</w:t>
      </w:r>
      <w:r w:rsidR="00E81F9E">
        <w:rPr>
          <w:rtl/>
        </w:rPr>
        <w:t>ی</w:t>
      </w:r>
      <w:r w:rsidRPr="00A0385F">
        <w:rPr>
          <w:rtl/>
        </w:rPr>
        <w:t xml:space="preserve">ن را، چنان </w:t>
      </w:r>
      <w:r w:rsidR="00E81F9E">
        <w:rPr>
          <w:rtl/>
        </w:rPr>
        <w:t>ک</w:t>
      </w:r>
      <w:r w:rsidRPr="00A0385F">
        <w:rPr>
          <w:rtl/>
        </w:rPr>
        <w:t>ه در ال</w:t>
      </w:r>
      <w:r w:rsidR="00E81F9E">
        <w:rPr>
          <w:rtl/>
        </w:rPr>
        <w:t>ک</w:t>
      </w:r>
      <w:r w:rsidRPr="00A0385F">
        <w:rPr>
          <w:rtl/>
        </w:rPr>
        <w:t xml:space="preserve">نز </w:t>
      </w:r>
      <w:r>
        <w:rPr>
          <w:rFonts w:hint="cs"/>
          <w:rtl/>
        </w:rPr>
        <w:t>(</w:t>
      </w:r>
      <w:r w:rsidRPr="00A0385F">
        <w:rPr>
          <w:rtl/>
        </w:rPr>
        <w:t>83/1</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 xml:space="preserve">رده‏اند. بغوى، </w:t>
      </w:r>
      <w:r w:rsidRPr="00A507DC">
        <w:rPr>
          <w:spacing w:val="-4"/>
          <w:rtl/>
        </w:rPr>
        <w:t>ابونع</w:t>
      </w:r>
      <w:r w:rsidR="00E81F9E" w:rsidRPr="00A507DC">
        <w:rPr>
          <w:spacing w:val="-4"/>
          <w:rtl/>
        </w:rPr>
        <w:t>ی</w:t>
      </w:r>
      <w:r w:rsidRPr="00A507DC">
        <w:rPr>
          <w:spacing w:val="-4"/>
          <w:rtl/>
        </w:rPr>
        <w:t>م و ابن عسا</w:t>
      </w:r>
      <w:r w:rsidR="00E81F9E" w:rsidRPr="00A507DC">
        <w:rPr>
          <w:spacing w:val="-4"/>
          <w:rtl/>
        </w:rPr>
        <w:t>ک</w:t>
      </w:r>
      <w:r w:rsidRPr="00A507DC">
        <w:rPr>
          <w:spacing w:val="-4"/>
          <w:rtl/>
        </w:rPr>
        <w:t xml:space="preserve">ر از عتبه بن عبد </w:t>
      </w:r>
      <w:r w:rsidR="00E81F9E" w:rsidRPr="00A507DC">
        <w:rPr>
          <w:rFonts w:ascii="CTraditional Arabic" w:hAnsi="CTraditional Arabic" w:cs="CTraditional Arabic"/>
          <w:spacing w:val="-4"/>
          <w:rtl/>
        </w:rPr>
        <w:t>س</w:t>
      </w:r>
      <w:r w:rsidRPr="00A507DC">
        <w:rPr>
          <w:spacing w:val="-4"/>
          <w:rtl/>
        </w:rPr>
        <w:t xml:space="preserve"> روا</w:t>
      </w:r>
      <w:r w:rsidR="00E81F9E" w:rsidRPr="00A507DC">
        <w:rPr>
          <w:spacing w:val="-4"/>
          <w:rtl/>
        </w:rPr>
        <w:t>ی</w:t>
      </w:r>
      <w:r w:rsidRPr="00A507DC">
        <w:rPr>
          <w:spacing w:val="-4"/>
          <w:rtl/>
        </w:rPr>
        <w:t xml:space="preserve">ت نموده‏اند </w:t>
      </w:r>
      <w:r w:rsidR="00E81F9E" w:rsidRPr="00A507DC">
        <w:rPr>
          <w:spacing w:val="-4"/>
          <w:rtl/>
        </w:rPr>
        <w:t>ک</w:t>
      </w:r>
      <w:r w:rsidRPr="00A507DC">
        <w:rPr>
          <w:spacing w:val="-4"/>
          <w:rtl/>
        </w:rPr>
        <w:t>ه گفت: با پ</w:t>
      </w:r>
      <w:r w:rsidR="00E81F9E" w:rsidRPr="00A507DC">
        <w:rPr>
          <w:spacing w:val="-4"/>
          <w:rtl/>
        </w:rPr>
        <w:t>ی</w:t>
      </w:r>
      <w:r w:rsidRPr="00A507DC">
        <w:rPr>
          <w:spacing w:val="-4"/>
          <w:rtl/>
        </w:rPr>
        <w:t xml:space="preserve">امبر خدا </w:t>
      </w:r>
      <w:r w:rsidRPr="00A507DC">
        <w:rPr>
          <w:rFonts w:cs="CTraditional Arabic"/>
          <w:spacing w:val="-4"/>
          <w:rtl/>
        </w:rPr>
        <w:t>ص</w:t>
      </w:r>
      <w:r w:rsidRPr="00A507DC">
        <w:rPr>
          <w:spacing w:val="-4"/>
          <w:rtl/>
        </w:rPr>
        <w:t xml:space="preserve"> هفت بار ب</w:t>
      </w:r>
      <w:r w:rsidR="00E81F9E" w:rsidRPr="00A507DC">
        <w:rPr>
          <w:spacing w:val="-4"/>
          <w:rtl/>
        </w:rPr>
        <w:t>ی</w:t>
      </w:r>
      <w:r w:rsidRPr="00A507DC">
        <w:rPr>
          <w:spacing w:val="-4"/>
          <w:rtl/>
        </w:rPr>
        <w:t>عت نمودم: پنج ب</w:t>
      </w:r>
      <w:r w:rsidR="00E81F9E" w:rsidRPr="00A507DC">
        <w:rPr>
          <w:spacing w:val="-4"/>
          <w:rtl/>
        </w:rPr>
        <w:t>ی</w:t>
      </w:r>
      <w:r w:rsidRPr="00A507DC">
        <w:rPr>
          <w:spacing w:val="-4"/>
          <w:rtl/>
        </w:rPr>
        <w:t>عت بر اطاعت و دو ب</w:t>
      </w:r>
      <w:r w:rsidR="00E81F9E" w:rsidRPr="00A507DC">
        <w:rPr>
          <w:spacing w:val="-4"/>
          <w:rtl/>
        </w:rPr>
        <w:t>ی</w:t>
      </w:r>
      <w:r w:rsidRPr="00A507DC">
        <w:rPr>
          <w:spacing w:val="-4"/>
          <w:rtl/>
        </w:rPr>
        <w:t>عت بر محبت. ا</w:t>
      </w:r>
      <w:r w:rsidR="00E81F9E" w:rsidRPr="00A507DC">
        <w:rPr>
          <w:spacing w:val="-4"/>
          <w:rtl/>
        </w:rPr>
        <w:t>ی</w:t>
      </w:r>
      <w:r w:rsidRPr="00A507DC">
        <w:rPr>
          <w:spacing w:val="-4"/>
          <w:rtl/>
        </w:rPr>
        <w:t>ن چن</w:t>
      </w:r>
      <w:r w:rsidR="00E81F9E" w:rsidRPr="00A507DC">
        <w:rPr>
          <w:spacing w:val="-4"/>
          <w:rtl/>
        </w:rPr>
        <w:t>ی</w:t>
      </w:r>
      <w:r w:rsidRPr="00A507DC">
        <w:rPr>
          <w:spacing w:val="-4"/>
          <w:rtl/>
        </w:rPr>
        <w:t>ن درال</w:t>
      </w:r>
      <w:r w:rsidR="00E81F9E" w:rsidRPr="00A507DC">
        <w:rPr>
          <w:spacing w:val="-4"/>
          <w:rtl/>
        </w:rPr>
        <w:t>ک</w:t>
      </w:r>
      <w:r w:rsidRPr="00A507DC">
        <w:rPr>
          <w:spacing w:val="-4"/>
          <w:rtl/>
        </w:rPr>
        <w:t xml:space="preserve">نز </w:t>
      </w:r>
      <w:r w:rsidRPr="00A507DC">
        <w:rPr>
          <w:rFonts w:hint="cs"/>
          <w:spacing w:val="-4"/>
          <w:rtl/>
        </w:rPr>
        <w:t>(</w:t>
      </w:r>
      <w:r w:rsidRPr="00A507DC">
        <w:rPr>
          <w:spacing w:val="-4"/>
          <w:rtl/>
        </w:rPr>
        <w:t>83/1</w:t>
      </w:r>
      <w:r w:rsidRPr="00A507DC">
        <w:rPr>
          <w:rFonts w:hint="cs"/>
          <w:spacing w:val="-4"/>
          <w:rtl/>
        </w:rPr>
        <w:t>)</w:t>
      </w:r>
      <w:r w:rsidRPr="00A507DC">
        <w:rPr>
          <w:spacing w:val="-4"/>
          <w:rtl/>
        </w:rPr>
        <w:t xml:space="preserve"> آمده. و ابن جر</w:t>
      </w:r>
      <w:r w:rsidR="00E81F9E" w:rsidRPr="00A507DC">
        <w:rPr>
          <w:spacing w:val="-4"/>
          <w:rtl/>
        </w:rPr>
        <w:t>ی</w:t>
      </w:r>
      <w:r w:rsidRPr="00A507DC">
        <w:rPr>
          <w:spacing w:val="-4"/>
          <w:rtl/>
        </w:rPr>
        <w:t xml:space="preserve">ر از انس </w:t>
      </w:r>
      <w:r w:rsidR="00E81F9E" w:rsidRPr="00A507DC">
        <w:rPr>
          <w:rFonts w:ascii="CTraditional Arabic" w:hAnsi="CTraditional Arabic" w:cs="CTraditional Arabic"/>
          <w:spacing w:val="-4"/>
          <w:rtl/>
        </w:rPr>
        <w:t>س</w:t>
      </w:r>
      <w:r w:rsidRPr="00A507DC">
        <w:rPr>
          <w:spacing w:val="-4"/>
          <w:rtl/>
        </w:rPr>
        <w:t xml:space="preserve"> روا</w:t>
      </w:r>
      <w:r w:rsidR="00E81F9E" w:rsidRPr="00A507DC">
        <w:rPr>
          <w:spacing w:val="-4"/>
          <w:rtl/>
        </w:rPr>
        <w:t>ی</w:t>
      </w:r>
      <w:r w:rsidRPr="00A507DC">
        <w:rPr>
          <w:spacing w:val="-4"/>
          <w:rtl/>
        </w:rPr>
        <w:t xml:space="preserve">ت نموده، </w:t>
      </w:r>
      <w:r w:rsidR="00E81F9E" w:rsidRPr="00A507DC">
        <w:rPr>
          <w:spacing w:val="-4"/>
          <w:rtl/>
        </w:rPr>
        <w:t>ک</w:t>
      </w:r>
      <w:r w:rsidRPr="00A507DC">
        <w:rPr>
          <w:spacing w:val="-4"/>
          <w:rtl/>
        </w:rPr>
        <w:t xml:space="preserve">ه گفت: با رسول خدا </w:t>
      </w:r>
      <w:r w:rsidRPr="00A507DC">
        <w:rPr>
          <w:rFonts w:cs="CTraditional Arabic"/>
          <w:spacing w:val="-4"/>
          <w:rtl/>
        </w:rPr>
        <w:t>ص</w:t>
      </w:r>
      <w:r w:rsidRPr="00A507DC">
        <w:rPr>
          <w:spacing w:val="-4"/>
          <w:rtl/>
        </w:rPr>
        <w:t xml:space="preserve"> با هم</w:t>
      </w:r>
      <w:r w:rsidR="00E81F9E" w:rsidRPr="00A507DC">
        <w:rPr>
          <w:spacing w:val="-4"/>
          <w:rtl/>
        </w:rPr>
        <w:t>ی</w:t>
      </w:r>
      <w:r w:rsidRPr="00A507DC">
        <w:rPr>
          <w:spacing w:val="-4"/>
          <w:rtl/>
        </w:rPr>
        <w:t>ن دستم بر شن</w:t>
      </w:r>
      <w:r w:rsidR="00E81F9E" w:rsidRPr="00A507DC">
        <w:rPr>
          <w:spacing w:val="-4"/>
          <w:rtl/>
        </w:rPr>
        <w:t>ی</w:t>
      </w:r>
      <w:r w:rsidRPr="00A507DC">
        <w:rPr>
          <w:spacing w:val="-4"/>
          <w:rtl/>
        </w:rPr>
        <w:t>دن و اطاعت در آنچه توانستم ب</w:t>
      </w:r>
      <w:r w:rsidR="00E81F9E" w:rsidRPr="00A507DC">
        <w:rPr>
          <w:spacing w:val="-4"/>
          <w:rtl/>
        </w:rPr>
        <w:t>ی</w:t>
      </w:r>
      <w:r w:rsidRPr="00A507DC">
        <w:rPr>
          <w:spacing w:val="-4"/>
          <w:rtl/>
        </w:rPr>
        <w:t xml:space="preserve">عت </w:t>
      </w:r>
      <w:r w:rsidR="00E81F9E" w:rsidRPr="00A507DC">
        <w:rPr>
          <w:spacing w:val="-4"/>
          <w:rtl/>
        </w:rPr>
        <w:t>ک</w:t>
      </w:r>
      <w:r w:rsidRPr="00A507DC">
        <w:rPr>
          <w:spacing w:val="-4"/>
          <w:rtl/>
        </w:rPr>
        <w:t>ردم، ا</w:t>
      </w:r>
      <w:r w:rsidR="00E81F9E" w:rsidRPr="00A507DC">
        <w:rPr>
          <w:spacing w:val="-4"/>
          <w:rtl/>
        </w:rPr>
        <w:t>ی</w:t>
      </w:r>
      <w:r w:rsidRPr="00A507DC">
        <w:rPr>
          <w:spacing w:val="-4"/>
          <w:rtl/>
        </w:rPr>
        <w:t>ن چن</w:t>
      </w:r>
      <w:r w:rsidR="00E81F9E" w:rsidRPr="00A507DC">
        <w:rPr>
          <w:spacing w:val="-4"/>
          <w:rtl/>
        </w:rPr>
        <w:t>ی</w:t>
      </w:r>
      <w:r w:rsidRPr="00A507DC">
        <w:rPr>
          <w:spacing w:val="-4"/>
          <w:rtl/>
        </w:rPr>
        <w:t>ن در ال</w:t>
      </w:r>
      <w:r w:rsidR="00E81F9E" w:rsidRPr="00A507DC">
        <w:rPr>
          <w:spacing w:val="-4"/>
          <w:rtl/>
        </w:rPr>
        <w:t>ک</w:t>
      </w:r>
      <w:r w:rsidRPr="00A507DC">
        <w:rPr>
          <w:spacing w:val="-4"/>
          <w:rtl/>
        </w:rPr>
        <w:t xml:space="preserve">نز </w:t>
      </w:r>
      <w:r w:rsidRPr="00A507DC">
        <w:rPr>
          <w:rFonts w:hint="cs"/>
          <w:spacing w:val="-4"/>
          <w:rtl/>
        </w:rPr>
        <w:t>(</w:t>
      </w:r>
      <w:r w:rsidRPr="00A507DC">
        <w:rPr>
          <w:spacing w:val="-4"/>
          <w:rtl/>
        </w:rPr>
        <w:t>82/1</w:t>
      </w:r>
      <w:r w:rsidRPr="00A507DC">
        <w:rPr>
          <w:rFonts w:hint="cs"/>
          <w:spacing w:val="-4"/>
          <w:rtl/>
        </w:rPr>
        <w:t>)</w:t>
      </w:r>
      <w:r w:rsidRPr="00A507DC">
        <w:rPr>
          <w:spacing w:val="-4"/>
          <w:rtl/>
        </w:rPr>
        <w:t xml:space="preserve"> آمده است.</w:t>
      </w:r>
    </w:p>
    <w:p w:rsidR="003C75F8" w:rsidRPr="00FC3AAC" w:rsidRDefault="003C75F8" w:rsidP="00C35C54">
      <w:pPr>
        <w:pStyle w:val="a2"/>
        <w:rPr>
          <w:rtl/>
        </w:rPr>
      </w:pPr>
      <w:bookmarkStart w:id="281" w:name="_Toc441519051"/>
      <w:r w:rsidRPr="00FC3AAC">
        <w:rPr>
          <w:rtl/>
        </w:rPr>
        <w:t>بيعت زنان</w:t>
      </w:r>
      <w:bookmarkEnd w:id="281"/>
      <w:r w:rsidRPr="00FC3AAC">
        <w:rPr>
          <w:rtl/>
        </w:rPr>
        <w:t xml:space="preserve"> </w:t>
      </w:r>
    </w:p>
    <w:p w:rsidR="003C75F8" w:rsidRPr="00FC3AAC" w:rsidRDefault="003C75F8" w:rsidP="00C35C54">
      <w:pPr>
        <w:pStyle w:val="a5"/>
      </w:pPr>
      <w:bookmarkStart w:id="282" w:name="_Toc441519052"/>
      <w:r w:rsidRPr="00FC3AAC">
        <w:rPr>
          <w:rtl/>
        </w:rPr>
        <w:t>ح</w:t>
      </w:r>
      <w:r w:rsidR="00E81F9E">
        <w:rPr>
          <w:rtl/>
        </w:rPr>
        <w:t>ک</w:t>
      </w:r>
      <w:r w:rsidRPr="00FC3AAC">
        <w:rPr>
          <w:rtl/>
        </w:rPr>
        <w:t>ا</w:t>
      </w:r>
      <w:r w:rsidR="00E81F9E">
        <w:rPr>
          <w:rtl/>
        </w:rPr>
        <w:t>ی</w:t>
      </w:r>
      <w:r w:rsidRPr="00FC3AAC">
        <w:rPr>
          <w:rtl/>
        </w:rPr>
        <w:t>ت ب</w:t>
      </w:r>
      <w:r w:rsidR="00E81F9E">
        <w:rPr>
          <w:rtl/>
        </w:rPr>
        <w:t>ی</w:t>
      </w:r>
      <w:r w:rsidRPr="00FC3AAC">
        <w:rPr>
          <w:rtl/>
        </w:rPr>
        <w:t xml:space="preserve">عت زنان انصار هنگام قدوم رسول خدا </w:t>
      </w:r>
      <w:r w:rsidR="002873D9" w:rsidRPr="003225D6">
        <w:rPr>
          <w:rFonts w:cs="CTraditional Arabic" w:hint="cs"/>
          <w:bCs w:val="0"/>
          <w:szCs w:val="28"/>
          <w:rtl/>
        </w:rPr>
        <w:t>ص</w:t>
      </w:r>
      <w:bookmarkEnd w:id="282"/>
    </w:p>
    <w:p w:rsidR="003C75F8" w:rsidRPr="00A0385F" w:rsidRDefault="003C75F8" w:rsidP="00C35C54">
      <w:pPr>
        <w:pStyle w:val="a8"/>
        <w:widowControl w:val="0"/>
      </w:pPr>
      <w:r w:rsidRPr="00A0385F">
        <w:rPr>
          <w:rtl/>
        </w:rPr>
        <w:t>احمد، ابو</w:t>
      </w:r>
      <w:r w:rsidR="00E81F9E">
        <w:rPr>
          <w:rtl/>
        </w:rPr>
        <w:t>ی</w:t>
      </w:r>
      <w:r w:rsidRPr="00A0385F">
        <w:rPr>
          <w:rtl/>
        </w:rPr>
        <w:t xml:space="preserve">على و طبرانى - و رجال وى، چنان </w:t>
      </w:r>
      <w:r w:rsidR="00E81F9E">
        <w:rPr>
          <w:rtl/>
        </w:rPr>
        <w:t>ک</w:t>
      </w:r>
      <w:r w:rsidRPr="00A0385F">
        <w:rPr>
          <w:rtl/>
        </w:rPr>
        <w:t>ه ه</w:t>
      </w:r>
      <w:r w:rsidR="00E81F9E">
        <w:rPr>
          <w:rtl/>
        </w:rPr>
        <w:t>ی</w:t>
      </w:r>
      <w:r w:rsidRPr="00A0385F">
        <w:rPr>
          <w:rtl/>
        </w:rPr>
        <w:t xml:space="preserve">ثمى </w:t>
      </w:r>
      <w:r>
        <w:rPr>
          <w:rFonts w:hint="cs"/>
          <w:rtl/>
        </w:rPr>
        <w:t>(</w:t>
      </w:r>
      <w:r w:rsidRPr="00A0385F">
        <w:rPr>
          <w:rtl/>
        </w:rPr>
        <w:t>38/6</w:t>
      </w:r>
      <w:r>
        <w:rPr>
          <w:rFonts w:hint="cs"/>
          <w:rtl/>
        </w:rPr>
        <w:t>)</w:t>
      </w:r>
      <w:r w:rsidRPr="00A0385F">
        <w:rPr>
          <w:rtl/>
        </w:rPr>
        <w:t xml:space="preserve"> مى‏گو</w:t>
      </w:r>
      <w:r w:rsidR="00E81F9E">
        <w:rPr>
          <w:rtl/>
        </w:rPr>
        <w:t>ی</w:t>
      </w:r>
      <w:r w:rsidRPr="00A0385F">
        <w:rPr>
          <w:rtl/>
        </w:rPr>
        <w:t>د، ثقه‏اند - از ام عط</w:t>
      </w:r>
      <w:r w:rsidR="00E81F9E">
        <w:rPr>
          <w:rtl/>
        </w:rPr>
        <w:t>ی</w:t>
      </w:r>
      <w:r w:rsidRPr="00A0385F">
        <w:rPr>
          <w:rtl/>
        </w:rPr>
        <w:t xml:space="preserve">ه </w:t>
      </w:r>
      <w:r w:rsidR="004C491C" w:rsidRPr="004C491C">
        <w:rPr>
          <w:rFonts w:cs="CTraditional Arabic"/>
          <w:rtl/>
        </w:rPr>
        <w:t>ل</w:t>
      </w:r>
      <w:r w:rsidRPr="00A0385F">
        <w:rPr>
          <w:rtl/>
        </w:rPr>
        <w:t xml:space="preserve"> روا</w:t>
      </w:r>
      <w:r w:rsidR="00E81F9E">
        <w:rPr>
          <w:rtl/>
        </w:rPr>
        <w:t>ی</w:t>
      </w:r>
      <w:r w:rsidRPr="00A0385F">
        <w:rPr>
          <w:rtl/>
        </w:rPr>
        <w:t xml:space="preserve">ت نموده‏اند </w:t>
      </w:r>
      <w:r w:rsidR="00E81F9E">
        <w:rPr>
          <w:rtl/>
        </w:rPr>
        <w:t>ک</w:t>
      </w:r>
      <w:r w:rsidRPr="00A0385F">
        <w:rPr>
          <w:rtl/>
        </w:rPr>
        <w:t xml:space="preserve">ه گفت: هنگامى </w:t>
      </w:r>
      <w:r w:rsidR="00E81F9E">
        <w:rPr>
          <w:rtl/>
        </w:rPr>
        <w:t>ک</w:t>
      </w:r>
      <w:r w:rsidRPr="00A0385F">
        <w:rPr>
          <w:rtl/>
        </w:rPr>
        <w:t xml:space="preserve">ه رسول خدا </w:t>
      </w:r>
      <w:r>
        <w:rPr>
          <w:rFonts w:cs="CTraditional Arabic"/>
          <w:rtl/>
        </w:rPr>
        <w:t>ص</w:t>
      </w:r>
      <w:r w:rsidRPr="00A0385F">
        <w:rPr>
          <w:rtl/>
        </w:rPr>
        <w:t xml:space="preserve"> وارد مد</w:t>
      </w:r>
      <w:r w:rsidR="00E81F9E">
        <w:rPr>
          <w:rtl/>
        </w:rPr>
        <w:t>ی</w:t>
      </w:r>
      <w:r w:rsidRPr="00A0385F">
        <w:rPr>
          <w:rtl/>
        </w:rPr>
        <w:t>نه گرد</w:t>
      </w:r>
      <w:r w:rsidR="00E81F9E">
        <w:rPr>
          <w:rtl/>
        </w:rPr>
        <w:t>ی</w:t>
      </w:r>
      <w:r w:rsidRPr="00A0385F">
        <w:rPr>
          <w:rtl/>
        </w:rPr>
        <w:t xml:space="preserve">د، زنان انصار را، در </w:t>
      </w:r>
      <w:r w:rsidR="00E81F9E">
        <w:rPr>
          <w:rtl/>
        </w:rPr>
        <w:t>یک</w:t>
      </w:r>
      <w:r w:rsidRPr="00A0385F">
        <w:rPr>
          <w:rtl/>
        </w:rPr>
        <w:t xml:space="preserve"> خانه جمع نمود، و بعد از آن عمر بن الخطاب </w:t>
      </w:r>
      <w:r w:rsidR="00E81F9E" w:rsidRPr="00E81F9E">
        <w:rPr>
          <w:rFonts w:ascii="CTraditional Arabic" w:hAnsi="CTraditional Arabic" w:cs="CTraditional Arabic"/>
          <w:rtl/>
        </w:rPr>
        <w:t>س</w:t>
      </w:r>
      <w:r w:rsidRPr="00A0385F">
        <w:rPr>
          <w:rtl/>
        </w:rPr>
        <w:t xml:space="preserve"> را نزد آنها فرستاد، او در دروازه ا</w:t>
      </w:r>
      <w:r w:rsidR="00E81F9E">
        <w:rPr>
          <w:rtl/>
        </w:rPr>
        <w:t>ی</w:t>
      </w:r>
      <w:r w:rsidRPr="00A0385F">
        <w:rPr>
          <w:rtl/>
        </w:rPr>
        <w:t>ستاد و بر آنها سلام داد، و آنان ن</w:t>
      </w:r>
      <w:r w:rsidR="00E81F9E">
        <w:rPr>
          <w:rtl/>
        </w:rPr>
        <w:t>ی</w:t>
      </w:r>
      <w:r w:rsidRPr="00A0385F">
        <w:rPr>
          <w:rtl/>
        </w:rPr>
        <w:t xml:space="preserve">ز سلام را پاسخ دادند. عمر </w:t>
      </w:r>
      <w:r w:rsidR="00E81F9E" w:rsidRPr="00E81F9E">
        <w:rPr>
          <w:rFonts w:ascii="CTraditional Arabic" w:hAnsi="CTraditional Arabic" w:cs="CTraditional Arabic"/>
          <w:rtl/>
        </w:rPr>
        <w:t>س</w:t>
      </w:r>
      <w:r w:rsidRPr="00A0385F">
        <w:rPr>
          <w:rtl/>
        </w:rPr>
        <w:t xml:space="preserve"> فرمود: من فرستاده رسول خدا </w:t>
      </w:r>
      <w:r>
        <w:rPr>
          <w:rFonts w:cs="CTraditional Arabic"/>
          <w:rtl/>
        </w:rPr>
        <w:t>ص</w:t>
      </w:r>
      <w:r w:rsidRPr="00A0385F">
        <w:rPr>
          <w:rtl/>
        </w:rPr>
        <w:t xml:space="preserve"> </w:t>
      </w:r>
      <w:r w:rsidR="00C61594">
        <w:rPr>
          <w:rtl/>
        </w:rPr>
        <w:t>به‌سوى</w:t>
      </w:r>
      <w:r w:rsidRPr="00A0385F">
        <w:rPr>
          <w:rtl/>
        </w:rPr>
        <w:t xml:space="preserve"> شما هستم. </w:t>
      </w:r>
      <w:r>
        <w:rPr>
          <w:rtl/>
        </w:rPr>
        <w:t>(</w:t>
      </w:r>
      <w:r w:rsidRPr="00A0385F">
        <w:rPr>
          <w:rtl/>
        </w:rPr>
        <w:t>ام عط</w:t>
      </w:r>
      <w:r w:rsidR="00E81F9E">
        <w:rPr>
          <w:rtl/>
        </w:rPr>
        <w:t>ی</w:t>
      </w:r>
      <w:r w:rsidRPr="00A0385F">
        <w:rPr>
          <w:rtl/>
        </w:rPr>
        <w:t>ه گو</w:t>
      </w:r>
      <w:r w:rsidR="00E81F9E">
        <w:rPr>
          <w:rtl/>
        </w:rPr>
        <w:t>ی</w:t>
      </w:r>
      <w:r w:rsidRPr="00A0385F">
        <w:rPr>
          <w:rtl/>
        </w:rPr>
        <w:t>د</w:t>
      </w:r>
      <w:r>
        <w:rPr>
          <w:rtl/>
        </w:rPr>
        <w:t>)</w:t>
      </w:r>
      <w:r w:rsidRPr="00A0385F">
        <w:rPr>
          <w:rtl/>
        </w:rPr>
        <w:t xml:space="preserve"> گفت</w:t>
      </w:r>
      <w:r w:rsidR="00E81F9E">
        <w:rPr>
          <w:rtl/>
        </w:rPr>
        <w:t>ی</w:t>
      </w:r>
      <w:r w:rsidRPr="00A0385F">
        <w:rPr>
          <w:rtl/>
        </w:rPr>
        <w:t xml:space="preserve">م: مرحبا به رسول خدا </w:t>
      </w:r>
      <w:r>
        <w:rPr>
          <w:rFonts w:cs="CTraditional Arabic"/>
          <w:rtl/>
        </w:rPr>
        <w:t>ص</w:t>
      </w:r>
      <w:r w:rsidRPr="00A0385F">
        <w:rPr>
          <w:rtl/>
        </w:rPr>
        <w:t xml:space="preserve"> و به فرستاده رسول خدا </w:t>
      </w:r>
      <w:r>
        <w:rPr>
          <w:rFonts w:cs="CTraditional Arabic"/>
          <w:rtl/>
        </w:rPr>
        <w:t>ص</w:t>
      </w:r>
      <w:r w:rsidRPr="00A0385F">
        <w:rPr>
          <w:rtl/>
        </w:rPr>
        <w:t xml:space="preserve"> عمر </w:t>
      </w:r>
      <w:r w:rsidR="00E81F9E" w:rsidRPr="00E81F9E">
        <w:rPr>
          <w:rFonts w:ascii="CTraditional Arabic" w:hAnsi="CTraditional Arabic" w:cs="CTraditional Arabic"/>
          <w:rtl/>
        </w:rPr>
        <w:t>س</w:t>
      </w:r>
      <w:r w:rsidRPr="00A0385F">
        <w:rPr>
          <w:rtl/>
        </w:rPr>
        <w:t xml:space="preserve"> گفت: شما ب</w:t>
      </w:r>
      <w:r w:rsidR="00E81F9E">
        <w:rPr>
          <w:rtl/>
        </w:rPr>
        <w:t>ی</w:t>
      </w:r>
      <w:r w:rsidRPr="00A0385F">
        <w:rPr>
          <w:rtl/>
        </w:rPr>
        <w:t xml:space="preserve">عت </w:t>
      </w:r>
      <w:r w:rsidR="00E81F9E">
        <w:rPr>
          <w:rtl/>
        </w:rPr>
        <w:t>ک</w:t>
      </w:r>
      <w:r w:rsidRPr="00A0385F">
        <w:rPr>
          <w:rtl/>
        </w:rPr>
        <w:t>ن</w:t>
      </w:r>
      <w:r w:rsidR="00E81F9E">
        <w:rPr>
          <w:rtl/>
        </w:rPr>
        <w:t>ی</w:t>
      </w:r>
      <w:r w:rsidRPr="00A0385F">
        <w:rPr>
          <w:rtl/>
        </w:rPr>
        <w:t xml:space="preserve">د </w:t>
      </w:r>
      <w:r w:rsidR="00E81F9E">
        <w:rPr>
          <w:rtl/>
        </w:rPr>
        <w:t>ک</w:t>
      </w:r>
      <w:r w:rsidRPr="00A0385F">
        <w:rPr>
          <w:rtl/>
        </w:rPr>
        <w:t>ه به خداوند چ</w:t>
      </w:r>
      <w:r w:rsidR="00E81F9E">
        <w:rPr>
          <w:rtl/>
        </w:rPr>
        <w:t>ی</w:t>
      </w:r>
      <w:r w:rsidRPr="00A0385F">
        <w:rPr>
          <w:rtl/>
        </w:rPr>
        <w:t>زى را شر</w:t>
      </w:r>
      <w:r w:rsidR="00E81F9E">
        <w:rPr>
          <w:rtl/>
        </w:rPr>
        <w:t>یک</w:t>
      </w:r>
      <w:r w:rsidRPr="00A0385F">
        <w:rPr>
          <w:rtl/>
        </w:rPr>
        <w:t xml:space="preserve"> نمى‏آور</w:t>
      </w:r>
      <w:r w:rsidR="00E81F9E">
        <w:rPr>
          <w:rtl/>
        </w:rPr>
        <w:t>ی</w:t>
      </w:r>
      <w:r w:rsidRPr="00A0385F">
        <w:rPr>
          <w:rtl/>
        </w:rPr>
        <w:t>د، سرقت نمى‏</w:t>
      </w:r>
      <w:r w:rsidR="00E81F9E">
        <w:rPr>
          <w:rtl/>
        </w:rPr>
        <w:t>ک</w:t>
      </w:r>
      <w:r w:rsidRPr="00A0385F">
        <w:rPr>
          <w:rtl/>
        </w:rPr>
        <w:t>ن</w:t>
      </w:r>
      <w:r w:rsidR="00E81F9E">
        <w:rPr>
          <w:rtl/>
        </w:rPr>
        <w:t>ی</w:t>
      </w:r>
      <w:r w:rsidRPr="00A0385F">
        <w:rPr>
          <w:rtl/>
        </w:rPr>
        <w:t>د، زنا نمى‏نما</w:t>
      </w:r>
      <w:r w:rsidR="00E81F9E">
        <w:rPr>
          <w:rtl/>
        </w:rPr>
        <w:t>یی</w:t>
      </w:r>
      <w:r w:rsidRPr="00A0385F">
        <w:rPr>
          <w:rtl/>
        </w:rPr>
        <w:t>د، فرزندان خود را به قتل نمى‏رسان</w:t>
      </w:r>
      <w:r w:rsidR="00E81F9E">
        <w:rPr>
          <w:rtl/>
        </w:rPr>
        <w:t>ی</w:t>
      </w:r>
      <w:r w:rsidRPr="00A0385F">
        <w:rPr>
          <w:rtl/>
        </w:rPr>
        <w:t xml:space="preserve">د، بهتانى را </w:t>
      </w:r>
      <w:r w:rsidR="00E81F9E">
        <w:rPr>
          <w:rtl/>
        </w:rPr>
        <w:t>ک</w:t>
      </w:r>
      <w:r w:rsidRPr="00A0385F">
        <w:rPr>
          <w:rtl/>
        </w:rPr>
        <w:t>ه از پ</w:t>
      </w:r>
      <w:r w:rsidR="00E81F9E">
        <w:rPr>
          <w:rtl/>
        </w:rPr>
        <w:t>ی</w:t>
      </w:r>
      <w:r w:rsidRPr="00A0385F">
        <w:rPr>
          <w:rtl/>
        </w:rPr>
        <w:t>ش دست‏ها و پاهاى خود ساخته‏ا</w:t>
      </w:r>
      <w:r w:rsidR="00E81F9E">
        <w:rPr>
          <w:rtl/>
        </w:rPr>
        <w:t>ی</w:t>
      </w:r>
      <w:r w:rsidRPr="00A0385F">
        <w:rPr>
          <w:rtl/>
        </w:rPr>
        <w:t>د روى صحنه نمى‏آور</w:t>
      </w:r>
      <w:r w:rsidR="00E81F9E">
        <w:rPr>
          <w:rtl/>
        </w:rPr>
        <w:t>ی</w:t>
      </w:r>
      <w:r w:rsidRPr="00A0385F">
        <w:rPr>
          <w:rtl/>
        </w:rPr>
        <w:t>د</w:t>
      </w:r>
      <w:r w:rsidRPr="00C270C7">
        <w:rPr>
          <w:rStyle w:val="FootnoteReference"/>
          <w:rtl/>
        </w:rPr>
        <w:footnoteReference w:id="390"/>
      </w:r>
      <w:r w:rsidR="00896573">
        <w:rPr>
          <w:rFonts w:hint="cs"/>
          <w:rtl/>
        </w:rPr>
        <w:t>.</w:t>
      </w:r>
      <w:r w:rsidRPr="00A0385F">
        <w:rPr>
          <w:rtl/>
        </w:rPr>
        <w:t xml:space="preserve"> و در</w:t>
      </w:r>
      <w:r w:rsidR="00E81F9E">
        <w:rPr>
          <w:rtl/>
        </w:rPr>
        <w:t>ک</w:t>
      </w:r>
      <w:r w:rsidRPr="00A0385F">
        <w:rPr>
          <w:rtl/>
        </w:rPr>
        <w:t>ار معروف نافرمانى نمى‏</w:t>
      </w:r>
      <w:r w:rsidR="00E81F9E">
        <w:rPr>
          <w:rtl/>
        </w:rPr>
        <w:t>ک</w:t>
      </w:r>
      <w:r w:rsidRPr="00A0385F">
        <w:rPr>
          <w:rtl/>
        </w:rPr>
        <w:t>ن</w:t>
      </w:r>
      <w:r w:rsidR="00E81F9E">
        <w:rPr>
          <w:rtl/>
        </w:rPr>
        <w:t>ی</w:t>
      </w:r>
      <w:r w:rsidRPr="00A0385F">
        <w:rPr>
          <w:rtl/>
        </w:rPr>
        <w:t xml:space="preserve">د. زنان گفتند: بلى، آن گاه حضرت عمر </w:t>
      </w:r>
      <w:r w:rsidR="00E81F9E" w:rsidRPr="00E81F9E">
        <w:rPr>
          <w:rFonts w:ascii="CTraditional Arabic" w:hAnsi="CTraditional Arabic" w:cs="CTraditional Arabic"/>
          <w:rtl/>
        </w:rPr>
        <w:t>س</w:t>
      </w:r>
      <w:r w:rsidRPr="00A0385F">
        <w:rPr>
          <w:rtl/>
        </w:rPr>
        <w:t xml:space="preserve"> دست خود را از ب</w:t>
      </w:r>
      <w:r w:rsidR="00E81F9E">
        <w:rPr>
          <w:rtl/>
        </w:rPr>
        <w:t>ی</w:t>
      </w:r>
      <w:r w:rsidRPr="00A0385F">
        <w:rPr>
          <w:rtl/>
        </w:rPr>
        <w:t>رون دروازه پ</w:t>
      </w:r>
      <w:r w:rsidR="00E81F9E">
        <w:rPr>
          <w:rtl/>
        </w:rPr>
        <w:t>ی</w:t>
      </w:r>
      <w:r w:rsidRPr="00A0385F">
        <w:rPr>
          <w:rtl/>
        </w:rPr>
        <w:t>ش آورده و زنان ن</w:t>
      </w:r>
      <w:r w:rsidR="00E81F9E">
        <w:rPr>
          <w:rtl/>
        </w:rPr>
        <w:t>ی</w:t>
      </w:r>
      <w:r w:rsidRPr="00A0385F">
        <w:rPr>
          <w:rtl/>
        </w:rPr>
        <w:t>ز دست‏هاى خو</w:t>
      </w:r>
      <w:r w:rsidR="00E81F9E">
        <w:rPr>
          <w:rtl/>
        </w:rPr>
        <w:t>ی</w:t>
      </w:r>
      <w:r w:rsidRPr="00A0385F">
        <w:rPr>
          <w:rtl/>
        </w:rPr>
        <w:t xml:space="preserve">ش را از درون دراز </w:t>
      </w:r>
      <w:r w:rsidR="00E81F9E">
        <w:rPr>
          <w:rtl/>
        </w:rPr>
        <w:t>ک</w:t>
      </w:r>
      <w:r w:rsidRPr="00A0385F">
        <w:rPr>
          <w:rtl/>
        </w:rPr>
        <w:t xml:space="preserve">ردند، بعد از آن عمر </w:t>
      </w:r>
      <w:r w:rsidR="00E81F9E" w:rsidRPr="00E81F9E">
        <w:rPr>
          <w:rFonts w:ascii="CTraditional Arabic" w:hAnsi="CTraditional Arabic" w:cs="CTraditional Arabic"/>
          <w:rtl/>
        </w:rPr>
        <w:t>س</w:t>
      </w:r>
      <w:r w:rsidRPr="00A0385F">
        <w:rPr>
          <w:rtl/>
        </w:rPr>
        <w:t xml:space="preserve"> فرمود: بار خدا</w:t>
      </w:r>
      <w:r w:rsidR="00E81F9E">
        <w:rPr>
          <w:rtl/>
        </w:rPr>
        <w:t>ی</w:t>
      </w:r>
      <w:r w:rsidRPr="00A0385F">
        <w:rPr>
          <w:rtl/>
        </w:rPr>
        <w:t xml:space="preserve">ا گواه و شاهد باش، و به ما دستور داده </w:t>
      </w:r>
      <w:r w:rsidRPr="00955262">
        <w:rPr>
          <w:rtl/>
        </w:rPr>
        <w:t>شد تا در دو ع</w:t>
      </w:r>
      <w:r w:rsidR="00E81F9E" w:rsidRPr="00955262">
        <w:rPr>
          <w:rtl/>
        </w:rPr>
        <w:t>ی</w:t>
      </w:r>
      <w:r w:rsidRPr="00955262">
        <w:rPr>
          <w:rtl/>
        </w:rPr>
        <w:t>د، زنان حائضه و دوش</w:t>
      </w:r>
      <w:r w:rsidR="00E81F9E" w:rsidRPr="00955262">
        <w:rPr>
          <w:rtl/>
        </w:rPr>
        <w:t>ی</w:t>
      </w:r>
      <w:r w:rsidRPr="00955262">
        <w:rPr>
          <w:rtl/>
        </w:rPr>
        <w:t>زگان نوباوه را با</w:t>
      </w:r>
      <w:r w:rsidRPr="00A0385F">
        <w:rPr>
          <w:rtl/>
        </w:rPr>
        <w:t xml:space="preserve"> </w:t>
      </w:r>
      <w:r w:rsidRPr="00955262">
        <w:rPr>
          <w:rtl/>
        </w:rPr>
        <w:t>خود ب</w:t>
      </w:r>
      <w:r w:rsidR="00E81F9E" w:rsidRPr="00955262">
        <w:rPr>
          <w:rtl/>
        </w:rPr>
        <w:t>ی</w:t>
      </w:r>
      <w:r w:rsidRPr="00955262">
        <w:rPr>
          <w:rtl/>
        </w:rPr>
        <w:t>اور</w:t>
      </w:r>
      <w:r w:rsidR="00E81F9E" w:rsidRPr="00955262">
        <w:rPr>
          <w:rtl/>
        </w:rPr>
        <w:t>ی</w:t>
      </w:r>
      <w:r w:rsidRPr="00955262">
        <w:rPr>
          <w:rtl/>
        </w:rPr>
        <w:t>م</w:t>
      </w:r>
      <w:r w:rsidRPr="00955262">
        <w:rPr>
          <w:vertAlign w:val="superscript"/>
          <w:rtl/>
        </w:rPr>
        <w:footnoteReference w:id="391"/>
      </w:r>
      <w:r w:rsidR="00896573" w:rsidRPr="00955262">
        <w:rPr>
          <w:rFonts w:hint="cs"/>
          <w:rtl/>
        </w:rPr>
        <w:t>،</w:t>
      </w:r>
      <w:r w:rsidRPr="00955262">
        <w:rPr>
          <w:rtl/>
        </w:rPr>
        <w:t xml:space="preserve"> من وى را از بهتان و از ا</w:t>
      </w:r>
      <w:r w:rsidR="00E81F9E" w:rsidRPr="00955262">
        <w:rPr>
          <w:rtl/>
        </w:rPr>
        <w:t>ی</w:t>
      </w:r>
      <w:r w:rsidRPr="00955262">
        <w:rPr>
          <w:rtl/>
        </w:rPr>
        <w:t xml:space="preserve">ن قولش </w:t>
      </w:r>
      <w:r w:rsidR="00E81F9E" w:rsidRPr="00955262">
        <w:rPr>
          <w:rtl/>
        </w:rPr>
        <w:t>ک</w:t>
      </w:r>
      <w:r w:rsidRPr="00955262">
        <w:rPr>
          <w:rtl/>
        </w:rPr>
        <w:t xml:space="preserve">ه: در </w:t>
      </w:r>
      <w:r w:rsidR="00E81F9E" w:rsidRPr="00955262">
        <w:rPr>
          <w:rtl/>
        </w:rPr>
        <w:t>ک</w:t>
      </w:r>
      <w:r w:rsidRPr="00955262">
        <w:rPr>
          <w:rtl/>
        </w:rPr>
        <w:t>ار معروف و پسند</w:t>
      </w:r>
      <w:r w:rsidR="00E81F9E" w:rsidRPr="00955262">
        <w:rPr>
          <w:rtl/>
        </w:rPr>
        <w:t>ی</w:t>
      </w:r>
      <w:r w:rsidRPr="00955262">
        <w:rPr>
          <w:rtl/>
        </w:rPr>
        <w:t>ده تو</w:t>
      </w:r>
      <w:r w:rsidRPr="00A0385F">
        <w:rPr>
          <w:rtl/>
        </w:rPr>
        <w:t xml:space="preserve"> </w:t>
      </w:r>
      <w:r w:rsidRPr="00955262">
        <w:rPr>
          <w:rtl/>
        </w:rPr>
        <w:t xml:space="preserve">را نافرمانى </w:t>
      </w:r>
      <w:r w:rsidRPr="00A0385F">
        <w:rPr>
          <w:rtl/>
        </w:rPr>
        <w:t>ن</w:t>
      </w:r>
      <w:r w:rsidR="00E81F9E">
        <w:rPr>
          <w:rtl/>
        </w:rPr>
        <w:t>ک</w:t>
      </w:r>
      <w:r w:rsidRPr="00A0385F">
        <w:rPr>
          <w:rtl/>
        </w:rPr>
        <w:t>نند، پرس</w:t>
      </w:r>
      <w:r w:rsidR="00E81F9E">
        <w:rPr>
          <w:rtl/>
        </w:rPr>
        <w:t>ی</w:t>
      </w:r>
      <w:r w:rsidRPr="00A0385F">
        <w:rPr>
          <w:rtl/>
        </w:rPr>
        <w:t>دم، پاسخ داد: ا</w:t>
      </w:r>
      <w:r w:rsidR="00E81F9E">
        <w:rPr>
          <w:rtl/>
        </w:rPr>
        <w:t>ی</w:t>
      </w:r>
      <w:r w:rsidRPr="00A0385F">
        <w:rPr>
          <w:rtl/>
        </w:rPr>
        <w:t xml:space="preserve">ن نوحه </w:t>
      </w:r>
      <w:r w:rsidR="00E81F9E">
        <w:rPr>
          <w:rtl/>
        </w:rPr>
        <w:t>ک</w:t>
      </w:r>
      <w:r w:rsidRPr="00A0385F">
        <w:rPr>
          <w:rtl/>
        </w:rPr>
        <w:t>ش</w:t>
      </w:r>
      <w:r w:rsidR="00E81F9E">
        <w:rPr>
          <w:rtl/>
        </w:rPr>
        <w:t>ی</w:t>
      </w:r>
      <w:r w:rsidRPr="00A0385F">
        <w:rPr>
          <w:rtl/>
        </w:rPr>
        <w:t>دن است</w:t>
      </w:r>
      <w:r w:rsidRPr="00C270C7">
        <w:rPr>
          <w:rStyle w:val="FootnoteReference"/>
          <w:rtl/>
        </w:rPr>
        <w:footnoteReference w:id="392"/>
      </w:r>
      <w:r w:rsidR="00896573">
        <w:rPr>
          <w:rFonts w:hint="cs"/>
          <w:rtl/>
        </w:rPr>
        <w:t>.</w:t>
      </w:r>
      <w:r w:rsidRPr="00A0385F">
        <w:rPr>
          <w:rtl/>
        </w:rPr>
        <w:t xml:space="preserve"> ا</w:t>
      </w:r>
      <w:r w:rsidR="00E81F9E">
        <w:rPr>
          <w:rtl/>
        </w:rPr>
        <w:t>ی</w:t>
      </w:r>
      <w:r w:rsidRPr="00A0385F">
        <w:rPr>
          <w:rtl/>
        </w:rPr>
        <w:t>ن را ابو داود به اختصار ز</w:t>
      </w:r>
      <w:r w:rsidR="00E81F9E">
        <w:rPr>
          <w:rtl/>
        </w:rPr>
        <w:t>ی</w:t>
      </w:r>
      <w:r w:rsidRPr="00A0385F">
        <w:rPr>
          <w:rtl/>
        </w:rPr>
        <w:t>اد روا</w:t>
      </w:r>
      <w:r w:rsidR="00E81F9E">
        <w:rPr>
          <w:rtl/>
        </w:rPr>
        <w:t>ی</w:t>
      </w:r>
      <w:r w:rsidRPr="00A0385F">
        <w:rPr>
          <w:rtl/>
        </w:rPr>
        <w:t>ت نموده. ا</w:t>
      </w:r>
      <w:r w:rsidR="00E81F9E">
        <w:rPr>
          <w:rtl/>
        </w:rPr>
        <w:t>ی</w:t>
      </w:r>
      <w:r w:rsidRPr="00A0385F">
        <w:rPr>
          <w:rtl/>
        </w:rPr>
        <w:t>ن چن</w:t>
      </w:r>
      <w:r w:rsidR="00E81F9E">
        <w:rPr>
          <w:rtl/>
        </w:rPr>
        <w:t>ی</w:t>
      </w:r>
      <w:r w:rsidRPr="00A0385F">
        <w:rPr>
          <w:rtl/>
        </w:rPr>
        <w:t xml:space="preserve">ن در مجمع الزوائد </w:t>
      </w:r>
      <w:r>
        <w:rPr>
          <w:rFonts w:hint="cs"/>
          <w:rtl/>
        </w:rPr>
        <w:t>(</w:t>
      </w:r>
      <w:r w:rsidRPr="00A0385F">
        <w:rPr>
          <w:rtl/>
        </w:rPr>
        <w:t>38/6</w:t>
      </w:r>
      <w:r>
        <w:rPr>
          <w:rFonts w:hint="cs"/>
          <w:rtl/>
        </w:rPr>
        <w:t>)</w:t>
      </w:r>
      <w:r w:rsidRPr="00A0385F">
        <w:rPr>
          <w:rtl/>
        </w:rPr>
        <w:t xml:space="preserve"> آمده.</w:t>
      </w:r>
    </w:p>
    <w:p w:rsidR="003C75F8" w:rsidRPr="00A0385F" w:rsidRDefault="003C75F8" w:rsidP="00C35C54">
      <w:pPr>
        <w:pStyle w:val="a8"/>
      </w:pPr>
      <w:r w:rsidRPr="00A0385F">
        <w:rPr>
          <w:rtl/>
        </w:rPr>
        <w:t>مى‏گو</w:t>
      </w:r>
      <w:r w:rsidR="00E81F9E">
        <w:rPr>
          <w:rtl/>
        </w:rPr>
        <w:t>ی</w:t>
      </w:r>
      <w:r w:rsidRPr="00A0385F">
        <w:rPr>
          <w:rtl/>
        </w:rPr>
        <w:t>م: ا</w:t>
      </w:r>
      <w:r w:rsidR="00E81F9E">
        <w:rPr>
          <w:rtl/>
        </w:rPr>
        <w:t>ی</w:t>
      </w:r>
      <w:r w:rsidRPr="00A0385F">
        <w:rPr>
          <w:rtl/>
        </w:rPr>
        <w:t>ن را بخارى ن</w:t>
      </w:r>
      <w:r w:rsidR="00E81F9E">
        <w:rPr>
          <w:rtl/>
        </w:rPr>
        <w:t>ی</w:t>
      </w:r>
      <w:r w:rsidRPr="00A0385F">
        <w:rPr>
          <w:rtl/>
        </w:rPr>
        <w:t>ز به اختصار روا</w:t>
      </w:r>
      <w:r w:rsidR="00E81F9E">
        <w:rPr>
          <w:rtl/>
        </w:rPr>
        <w:t>ی</w:t>
      </w:r>
      <w:r w:rsidRPr="00A0385F">
        <w:rPr>
          <w:rtl/>
        </w:rPr>
        <w:t>ت نموده</w:t>
      </w:r>
      <w:r w:rsidRPr="00C270C7">
        <w:rPr>
          <w:rStyle w:val="FootnoteReference"/>
          <w:rtl/>
        </w:rPr>
        <w:footnoteReference w:id="393"/>
      </w:r>
      <w:r w:rsidRPr="00A0385F">
        <w:rPr>
          <w:rtl/>
        </w:rPr>
        <w:t>، و ابن سعد و عبد بن حم</w:t>
      </w:r>
      <w:r w:rsidR="00E81F9E">
        <w:rPr>
          <w:rtl/>
        </w:rPr>
        <w:t>ی</w:t>
      </w:r>
      <w:r w:rsidRPr="00A0385F">
        <w:rPr>
          <w:rtl/>
        </w:rPr>
        <w:t xml:space="preserve">د آن را، چنان </w:t>
      </w:r>
      <w:r w:rsidR="00E81F9E">
        <w:rPr>
          <w:rtl/>
        </w:rPr>
        <w:t>ک</w:t>
      </w:r>
      <w:r w:rsidRPr="00A0385F">
        <w:rPr>
          <w:rtl/>
        </w:rPr>
        <w:t>ه در ال</w:t>
      </w:r>
      <w:r w:rsidR="00E81F9E">
        <w:rPr>
          <w:rtl/>
        </w:rPr>
        <w:t>ک</w:t>
      </w:r>
      <w:r w:rsidRPr="00A0385F">
        <w:rPr>
          <w:rtl/>
        </w:rPr>
        <w:t xml:space="preserve">نز </w:t>
      </w:r>
      <w:r>
        <w:rPr>
          <w:rFonts w:hint="cs"/>
          <w:rtl/>
        </w:rPr>
        <w:t>(</w:t>
      </w:r>
      <w:r w:rsidRPr="00A0385F">
        <w:rPr>
          <w:rtl/>
        </w:rPr>
        <w:t>81/1</w:t>
      </w:r>
      <w:r>
        <w:rPr>
          <w:rFonts w:hint="cs"/>
          <w:rtl/>
        </w:rPr>
        <w:t>)</w:t>
      </w:r>
      <w:r w:rsidRPr="00A0385F">
        <w:rPr>
          <w:rtl/>
        </w:rPr>
        <w:t xml:space="preserve"> آمده، به طولش روا</w:t>
      </w:r>
      <w:r w:rsidR="00E81F9E">
        <w:rPr>
          <w:rtl/>
        </w:rPr>
        <w:t>ی</w:t>
      </w:r>
      <w:r w:rsidRPr="00A0385F">
        <w:rPr>
          <w:rtl/>
        </w:rPr>
        <w:t>ت نموده‏اند. احمد، ابو</w:t>
      </w:r>
      <w:r w:rsidR="00E81F9E">
        <w:rPr>
          <w:rtl/>
        </w:rPr>
        <w:t>ی</w:t>
      </w:r>
      <w:r w:rsidRPr="00A0385F">
        <w:rPr>
          <w:rtl/>
        </w:rPr>
        <w:t xml:space="preserve">على و طبرانى - و رجال وى، چنان </w:t>
      </w:r>
      <w:r w:rsidR="00E81F9E">
        <w:rPr>
          <w:rtl/>
        </w:rPr>
        <w:t>ک</w:t>
      </w:r>
      <w:r w:rsidRPr="00A0385F">
        <w:rPr>
          <w:rtl/>
        </w:rPr>
        <w:t>ه ه</w:t>
      </w:r>
      <w:r w:rsidR="00E81F9E">
        <w:rPr>
          <w:rtl/>
        </w:rPr>
        <w:t>ی</w:t>
      </w:r>
      <w:r w:rsidRPr="00A0385F">
        <w:rPr>
          <w:rtl/>
        </w:rPr>
        <w:t xml:space="preserve">ثمى </w:t>
      </w:r>
      <w:r>
        <w:rPr>
          <w:rFonts w:hint="cs"/>
          <w:rtl/>
        </w:rPr>
        <w:t>(</w:t>
      </w:r>
      <w:r w:rsidRPr="00A0385F">
        <w:rPr>
          <w:rtl/>
        </w:rPr>
        <w:t>38/6</w:t>
      </w:r>
      <w:r>
        <w:rPr>
          <w:rFonts w:hint="cs"/>
          <w:rtl/>
        </w:rPr>
        <w:t>)</w:t>
      </w:r>
      <w:r w:rsidRPr="00A0385F">
        <w:rPr>
          <w:rtl/>
        </w:rPr>
        <w:t xml:space="preserve"> مى‏گو</w:t>
      </w:r>
      <w:r w:rsidR="00E81F9E">
        <w:rPr>
          <w:rtl/>
        </w:rPr>
        <w:t>ی</w:t>
      </w:r>
      <w:r w:rsidRPr="00A0385F">
        <w:rPr>
          <w:rtl/>
        </w:rPr>
        <w:t>د، ثقه‏اند - از سلمى بنت ق</w:t>
      </w:r>
      <w:r w:rsidR="00E81F9E">
        <w:rPr>
          <w:rtl/>
        </w:rPr>
        <w:t>ی</w:t>
      </w:r>
      <w:r w:rsidRPr="00A0385F">
        <w:rPr>
          <w:rtl/>
        </w:rPr>
        <w:t xml:space="preserve">س </w:t>
      </w:r>
      <w:r w:rsidR="004C491C" w:rsidRPr="004C491C">
        <w:rPr>
          <w:rFonts w:cs="CTraditional Arabic"/>
          <w:rtl/>
        </w:rPr>
        <w:t>ل</w:t>
      </w:r>
      <w:r w:rsidRPr="00A0385F">
        <w:rPr>
          <w:rtl/>
        </w:rPr>
        <w:t xml:space="preserve"> - </w:t>
      </w:r>
      <w:r w:rsidR="00E81F9E">
        <w:rPr>
          <w:rtl/>
        </w:rPr>
        <w:t>ک</w:t>
      </w:r>
      <w:r w:rsidRPr="00A0385F">
        <w:rPr>
          <w:rtl/>
        </w:rPr>
        <w:t xml:space="preserve">ه از خاله‏هاى رسول خدا </w:t>
      </w:r>
      <w:r>
        <w:rPr>
          <w:rFonts w:cs="CTraditional Arabic"/>
          <w:rtl/>
        </w:rPr>
        <w:t>ص</w:t>
      </w:r>
      <w:r w:rsidRPr="00A0385F">
        <w:rPr>
          <w:rtl/>
        </w:rPr>
        <w:t xml:space="preserve"> مى‏باشد و با وى در دو قبله نماز گزارده، و </w:t>
      </w:r>
      <w:r w:rsidR="00E81F9E">
        <w:rPr>
          <w:rtl/>
        </w:rPr>
        <w:t>یک</w:t>
      </w:r>
      <w:r w:rsidRPr="00A0385F">
        <w:rPr>
          <w:rtl/>
        </w:rPr>
        <w:t>ى از زنان بنى عدى بن نجار بود - روا</w:t>
      </w:r>
      <w:r w:rsidR="00E81F9E">
        <w:rPr>
          <w:rtl/>
        </w:rPr>
        <w:t>ی</w:t>
      </w:r>
      <w:r w:rsidRPr="00A0385F">
        <w:rPr>
          <w:rtl/>
        </w:rPr>
        <w:t xml:space="preserve">ت نموده‏اند </w:t>
      </w:r>
      <w:r w:rsidR="00E81F9E">
        <w:rPr>
          <w:rtl/>
        </w:rPr>
        <w:t>ک</w:t>
      </w:r>
      <w:r w:rsidRPr="00A0385F">
        <w:rPr>
          <w:rtl/>
        </w:rPr>
        <w:t xml:space="preserve">ه گفت: با عده‏اى از زنان انصار نزد رسول خدا </w:t>
      </w:r>
      <w:r>
        <w:rPr>
          <w:rFonts w:cs="CTraditional Arabic"/>
          <w:rtl/>
        </w:rPr>
        <w:t>ص</w:t>
      </w:r>
      <w:r w:rsidRPr="00A0385F">
        <w:rPr>
          <w:rtl/>
        </w:rPr>
        <w:t xml:space="preserve"> آمده با وى ب</w:t>
      </w:r>
      <w:r w:rsidR="00E81F9E">
        <w:rPr>
          <w:rtl/>
        </w:rPr>
        <w:t>ی</w:t>
      </w:r>
      <w:r w:rsidRPr="00A0385F">
        <w:rPr>
          <w:rtl/>
        </w:rPr>
        <w:t xml:space="preserve">عت </w:t>
      </w:r>
      <w:r w:rsidR="00E81F9E">
        <w:rPr>
          <w:rtl/>
        </w:rPr>
        <w:t>ک</w:t>
      </w:r>
      <w:r w:rsidRPr="00A0385F">
        <w:rPr>
          <w:rtl/>
        </w:rPr>
        <w:t xml:space="preserve">ردم، وى هنگامى </w:t>
      </w:r>
      <w:r w:rsidR="00E81F9E">
        <w:rPr>
          <w:rtl/>
        </w:rPr>
        <w:t>ک</w:t>
      </w:r>
      <w:r w:rsidRPr="00A0385F">
        <w:rPr>
          <w:rtl/>
        </w:rPr>
        <w:t>ه با ما شرط گذاشت تا به خداوند چ</w:t>
      </w:r>
      <w:r w:rsidR="00E81F9E">
        <w:rPr>
          <w:rtl/>
        </w:rPr>
        <w:t>ی</w:t>
      </w:r>
      <w:r w:rsidRPr="00A0385F">
        <w:rPr>
          <w:rtl/>
        </w:rPr>
        <w:t>زى را شر</w:t>
      </w:r>
      <w:r w:rsidR="00E81F9E">
        <w:rPr>
          <w:rtl/>
        </w:rPr>
        <w:t>یک</w:t>
      </w:r>
      <w:r w:rsidRPr="00A0385F">
        <w:rPr>
          <w:rtl/>
        </w:rPr>
        <w:t xml:space="preserve"> نساز</w:t>
      </w:r>
      <w:r w:rsidR="00E81F9E">
        <w:rPr>
          <w:rtl/>
        </w:rPr>
        <w:t>ی</w:t>
      </w:r>
      <w:r w:rsidRPr="00A0385F">
        <w:rPr>
          <w:rtl/>
        </w:rPr>
        <w:t>م، دزدى ن</w:t>
      </w:r>
      <w:r w:rsidR="00E81F9E">
        <w:rPr>
          <w:rtl/>
        </w:rPr>
        <w:t>ک</w:t>
      </w:r>
      <w:r w:rsidRPr="00A0385F">
        <w:rPr>
          <w:rtl/>
        </w:rPr>
        <w:t>ن</w:t>
      </w:r>
      <w:r w:rsidR="00E81F9E">
        <w:rPr>
          <w:rtl/>
        </w:rPr>
        <w:t>ی</w:t>
      </w:r>
      <w:r w:rsidRPr="00A0385F">
        <w:rPr>
          <w:rtl/>
        </w:rPr>
        <w:t>م، زنا ننما</w:t>
      </w:r>
      <w:r w:rsidR="00E81F9E">
        <w:rPr>
          <w:rtl/>
        </w:rPr>
        <w:t>یی</w:t>
      </w:r>
      <w:r w:rsidRPr="00A0385F">
        <w:rPr>
          <w:rtl/>
        </w:rPr>
        <w:t>م، فرزندان خو</w:t>
      </w:r>
      <w:r w:rsidR="00E81F9E">
        <w:rPr>
          <w:rtl/>
        </w:rPr>
        <w:t>ی</w:t>
      </w:r>
      <w:r w:rsidRPr="00A0385F">
        <w:rPr>
          <w:rtl/>
        </w:rPr>
        <w:t>ش را به قتل نرسان</w:t>
      </w:r>
      <w:r w:rsidR="00E81F9E">
        <w:rPr>
          <w:rtl/>
        </w:rPr>
        <w:t>ی</w:t>
      </w:r>
      <w:r w:rsidRPr="00A0385F">
        <w:rPr>
          <w:rtl/>
        </w:rPr>
        <w:t xml:space="preserve">م، و بهتانى را </w:t>
      </w:r>
      <w:r w:rsidR="00E81F9E">
        <w:rPr>
          <w:rtl/>
        </w:rPr>
        <w:t>ک</w:t>
      </w:r>
      <w:r w:rsidRPr="00A0385F">
        <w:rPr>
          <w:rtl/>
        </w:rPr>
        <w:t>ه نزد خود ساخته‏ا</w:t>
      </w:r>
      <w:r w:rsidR="00E81F9E">
        <w:rPr>
          <w:rtl/>
        </w:rPr>
        <w:t>ی</w:t>
      </w:r>
      <w:r w:rsidRPr="00A0385F">
        <w:rPr>
          <w:rtl/>
        </w:rPr>
        <w:t>م روى صحنه ن</w:t>
      </w:r>
      <w:r w:rsidR="00E81F9E">
        <w:rPr>
          <w:rtl/>
        </w:rPr>
        <w:t>ی</w:t>
      </w:r>
      <w:r w:rsidRPr="00A0385F">
        <w:rPr>
          <w:rtl/>
        </w:rPr>
        <w:t>اور</w:t>
      </w:r>
      <w:r w:rsidR="00E81F9E">
        <w:rPr>
          <w:rtl/>
        </w:rPr>
        <w:t>ی</w:t>
      </w:r>
      <w:r w:rsidRPr="00A0385F">
        <w:rPr>
          <w:rtl/>
        </w:rPr>
        <w:t xml:space="preserve">م و در </w:t>
      </w:r>
      <w:r w:rsidR="00E81F9E">
        <w:rPr>
          <w:rtl/>
        </w:rPr>
        <w:t>ک</w:t>
      </w:r>
      <w:r w:rsidRPr="00A0385F">
        <w:rPr>
          <w:rtl/>
        </w:rPr>
        <w:t>ار معروف و پسند</w:t>
      </w:r>
      <w:r w:rsidR="00E81F9E">
        <w:rPr>
          <w:rtl/>
        </w:rPr>
        <w:t>ی</w:t>
      </w:r>
      <w:r w:rsidRPr="00A0385F">
        <w:rPr>
          <w:rtl/>
        </w:rPr>
        <w:t>ده نافرمانى‏اش را ننما</w:t>
      </w:r>
      <w:r w:rsidR="00E81F9E">
        <w:rPr>
          <w:rtl/>
        </w:rPr>
        <w:t>یی</w:t>
      </w:r>
      <w:r w:rsidRPr="00A0385F">
        <w:rPr>
          <w:rtl/>
        </w:rPr>
        <w:t xml:space="preserve">م، گفت: </w:t>
      </w:r>
      <w:r>
        <w:rPr>
          <w:rtl/>
        </w:rPr>
        <w:t>«</w:t>
      </w:r>
      <w:r w:rsidRPr="00A0385F">
        <w:rPr>
          <w:rtl/>
        </w:rPr>
        <w:t>و به شوهران خود خ</w:t>
      </w:r>
      <w:r w:rsidR="00E81F9E">
        <w:rPr>
          <w:rtl/>
        </w:rPr>
        <w:t>ی</w:t>
      </w:r>
      <w:r w:rsidRPr="00A0385F">
        <w:rPr>
          <w:rtl/>
        </w:rPr>
        <w:t>انت ن</w:t>
      </w:r>
      <w:r w:rsidR="00E81F9E">
        <w:rPr>
          <w:rtl/>
        </w:rPr>
        <w:t>ک</w:t>
      </w:r>
      <w:r w:rsidRPr="00A0385F">
        <w:rPr>
          <w:rtl/>
        </w:rPr>
        <w:t>ن</w:t>
      </w:r>
      <w:r w:rsidR="00E81F9E">
        <w:rPr>
          <w:rtl/>
        </w:rPr>
        <w:t>ی</w:t>
      </w:r>
      <w:r w:rsidRPr="00A0385F">
        <w:rPr>
          <w:rtl/>
        </w:rPr>
        <w:t>د</w:t>
      </w:r>
      <w:r>
        <w:rPr>
          <w:rtl/>
        </w:rPr>
        <w:t>»</w:t>
      </w:r>
      <w:r w:rsidRPr="00A0385F">
        <w:rPr>
          <w:rtl/>
        </w:rPr>
        <w:t>. مى‏گو</w:t>
      </w:r>
      <w:r w:rsidR="00E81F9E">
        <w:rPr>
          <w:rtl/>
        </w:rPr>
        <w:t>ی</w:t>
      </w:r>
      <w:r w:rsidRPr="00A0385F">
        <w:rPr>
          <w:rtl/>
        </w:rPr>
        <w:t>د: و با پ</w:t>
      </w:r>
      <w:r w:rsidR="00E81F9E">
        <w:rPr>
          <w:rtl/>
        </w:rPr>
        <w:t>ی</w:t>
      </w:r>
      <w:r w:rsidRPr="00A0385F">
        <w:rPr>
          <w:rtl/>
        </w:rPr>
        <w:t xml:space="preserve">امبر خدا </w:t>
      </w:r>
      <w:r>
        <w:rPr>
          <w:rFonts w:cs="CTraditional Arabic"/>
          <w:rtl/>
        </w:rPr>
        <w:t>ص</w:t>
      </w:r>
      <w:r w:rsidRPr="00A0385F">
        <w:rPr>
          <w:rtl/>
        </w:rPr>
        <w:t xml:space="preserve"> ب</w:t>
      </w:r>
      <w:r w:rsidR="00E81F9E">
        <w:rPr>
          <w:rtl/>
        </w:rPr>
        <w:t>ی</w:t>
      </w:r>
      <w:r w:rsidRPr="00A0385F">
        <w:rPr>
          <w:rtl/>
        </w:rPr>
        <w:t>عت نمود</w:t>
      </w:r>
      <w:r w:rsidR="00E81F9E">
        <w:rPr>
          <w:rtl/>
        </w:rPr>
        <w:t>ی</w:t>
      </w:r>
      <w:r w:rsidRPr="00A0385F">
        <w:rPr>
          <w:rtl/>
        </w:rPr>
        <w:t>م. و بعد از آن برگشت</w:t>
      </w:r>
      <w:r w:rsidR="00E81F9E">
        <w:rPr>
          <w:rtl/>
        </w:rPr>
        <w:t>ی</w:t>
      </w:r>
      <w:r w:rsidRPr="00A0385F">
        <w:rPr>
          <w:rtl/>
        </w:rPr>
        <w:t xml:space="preserve">م، من براى </w:t>
      </w:r>
      <w:r w:rsidR="00E81F9E">
        <w:rPr>
          <w:rtl/>
        </w:rPr>
        <w:t>یک</w:t>
      </w:r>
      <w:r w:rsidRPr="00A0385F">
        <w:rPr>
          <w:rtl/>
        </w:rPr>
        <w:t>ى از آن زنان گفتم: برگرد، و از پ</w:t>
      </w:r>
      <w:r w:rsidR="00E81F9E">
        <w:rPr>
          <w:rtl/>
        </w:rPr>
        <w:t>ی</w:t>
      </w:r>
      <w:r w:rsidRPr="00A0385F">
        <w:rPr>
          <w:rtl/>
        </w:rPr>
        <w:t xml:space="preserve">امبر خدا </w:t>
      </w:r>
      <w:r>
        <w:rPr>
          <w:rFonts w:cs="CTraditional Arabic"/>
          <w:rtl/>
        </w:rPr>
        <w:t>ص</w:t>
      </w:r>
      <w:r w:rsidRPr="00A0385F">
        <w:rPr>
          <w:rtl/>
        </w:rPr>
        <w:t xml:space="preserve"> بپرس </w:t>
      </w:r>
      <w:r w:rsidR="00E81F9E">
        <w:rPr>
          <w:rtl/>
        </w:rPr>
        <w:t>ک</w:t>
      </w:r>
      <w:r w:rsidRPr="00A0385F">
        <w:rPr>
          <w:rtl/>
        </w:rPr>
        <w:t>ه خ</w:t>
      </w:r>
      <w:r w:rsidR="00E81F9E">
        <w:rPr>
          <w:rtl/>
        </w:rPr>
        <w:t>ی</w:t>
      </w:r>
      <w:r w:rsidRPr="00A0385F">
        <w:rPr>
          <w:rtl/>
        </w:rPr>
        <w:t>انت در مقابل شوهران مان چ</w:t>
      </w:r>
      <w:r w:rsidR="00E81F9E">
        <w:rPr>
          <w:rtl/>
        </w:rPr>
        <w:t>ی</w:t>
      </w:r>
      <w:r w:rsidRPr="00A0385F">
        <w:rPr>
          <w:rtl/>
        </w:rPr>
        <w:t>ست؟ وى مى‏افزا</w:t>
      </w:r>
      <w:r w:rsidR="00E81F9E">
        <w:rPr>
          <w:rtl/>
        </w:rPr>
        <w:t>ی</w:t>
      </w:r>
      <w:r w:rsidRPr="00A0385F">
        <w:rPr>
          <w:rtl/>
        </w:rPr>
        <w:t>د: آن زن پ</w:t>
      </w:r>
      <w:r w:rsidR="00E81F9E">
        <w:rPr>
          <w:rtl/>
        </w:rPr>
        <w:t>ی</w:t>
      </w:r>
      <w:r w:rsidRPr="00A0385F">
        <w:rPr>
          <w:rtl/>
        </w:rPr>
        <w:t xml:space="preserve">امبر </w:t>
      </w:r>
      <w:r>
        <w:rPr>
          <w:rFonts w:cs="CTraditional Arabic"/>
          <w:rtl/>
        </w:rPr>
        <w:t>ص</w:t>
      </w:r>
      <w:r w:rsidRPr="00A0385F">
        <w:rPr>
          <w:rtl/>
        </w:rPr>
        <w:t xml:space="preserve"> را پرس</w:t>
      </w:r>
      <w:r w:rsidR="00E81F9E">
        <w:rPr>
          <w:rtl/>
        </w:rPr>
        <w:t>ی</w:t>
      </w:r>
      <w:r w:rsidRPr="00A0385F">
        <w:rPr>
          <w:rtl/>
        </w:rPr>
        <w:t xml:space="preserve">د و او فرمود: </w:t>
      </w:r>
      <w:r>
        <w:rPr>
          <w:rtl/>
        </w:rPr>
        <w:t>«</w:t>
      </w:r>
      <w:r w:rsidRPr="00A0385F">
        <w:rPr>
          <w:rtl/>
        </w:rPr>
        <w:t>خ</w:t>
      </w:r>
      <w:r w:rsidR="00E81F9E">
        <w:rPr>
          <w:rtl/>
        </w:rPr>
        <w:t>ی</w:t>
      </w:r>
      <w:r w:rsidRPr="00A0385F">
        <w:rPr>
          <w:rtl/>
        </w:rPr>
        <w:t>انت ا</w:t>
      </w:r>
      <w:r w:rsidR="00E81F9E">
        <w:rPr>
          <w:rtl/>
        </w:rPr>
        <w:t>ی</w:t>
      </w:r>
      <w:r w:rsidRPr="00A0385F">
        <w:rPr>
          <w:rtl/>
        </w:rPr>
        <w:t xml:space="preserve">ن است </w:t>
      </w:r>
      <w:r w:rsidR="00E81F9E">
        <w:rPr>
          <w:rtl/>
        </w:rPr>
        <w:t>ک</w:t>
      </w:r>
      <w:r w:rsidRPr="00A0385F">
        <w:rPr>
          <w:rtl/>
        </w:rPr>
        <w:t>ه مالش را بگ</w:t>
      </w:r>
      <w:r w:rsidR="00E81F9E">
        <w:rPr>
          <w:rtl/>
        </w:rPr>
        <w:t>ی</w:t>
      </w:r>
      <w:r w:rsidRPr="00A0385F">
        <w:rPr>
          <w:rtl/>
        </w:rPr>
        <w:t>رى و با</w:t>
      </w:r>
      <w:r w:rsidR="00ED5FD4">
        <w:rPr>
          <w:rtl/>
        </w:rPr>
        <w:t xml:space="preserve"> بى‌</w:t>
      </w:r>
      <w:r w:rsidRPr="00A0385F">
        <w:rPr>
          <w:rtl/>
        </w:rPr>
        <w:t>پروا</w:t>
      </w:r>
      <w:r w:rsidR="00E81F9E">
        <w:rPr>
          <w:rtl/>
        </w:rPr>
        <w:t>ی</w:t>
      </w:r>
      <w:r w:rsidRPr="00A0385F">
        <w:rPr>
          <w:rtl/>
        </w:rPr>
        <w:t>ى به شخص د</w:t>
      </w:r>
      <w:r w:rsidR="00E81F9E">
        <w:rPr>
          <w:rtl/>
        </w:rPr>
        <w:t>ی</w:t>
      </w:r>
      <w:r w:rsidRPr="00A0385F">
        <w:rPr>
          <w:rtl/>
        </w:rPr>
        <w:t>گرى بدهى</w:t>
      </w:r>
      <w:r>
        <w:rPr>
          <w:rtl/>
        </w:rPr>
        <w:t>»</w:t>
      </w:r>
      <w:r w:rsidRPr="00C270C7">
        <w:rPr>
          <w:rStyle w:val="FootnoteReference"/>
          <w:rtl/>
        </w:rPr>
        <w:footnoteReference w:id="394"/>
      </w:r>
      <w:r w:rsidR="00896573">
        <w:rPr>
          <w:rFonts w:hint="cs"/>
          <w:rtl/>
        </w:rPr>
        <w:t>.</w:t>
      </w:r>
    </w:p>
    <w:p w:rsidR="003C75F8" w:rsidRPr="00A0385F" w:rsidRDefault="003C75F8" w:rsidP="00C35C54">
      <w:pPr>
        <w:pStyle w:val="a8"/>
      </w:pPr>
      <w:r w:rsidRPr="00A0385F">
        <w:rPr>
          <w:rtl/>
        </w:rPr>
        <w:t xml:space="preserve">امام احمد از عائشه بنت قدامه </w:t>
      </w:r>
      <w:r w:rsidR="004C491C" w:rsidRPr="004C491C">
        <w:rPr>
          <w:rFonts w:cs="CTraditional Arabic"/>
          <w:rtl/>
        </w:rPr>
        <w:t>ل</w:t>
      </w:r>
      <w:r w:rsidRPr="00A0385F">
        <w:rPr>
          <w:rtl/>
        </w:rPr>
        <w:t xml:space="preserve"> به معناى ا</w:t>
      </w:r>
      <w:r w:rsidR="00E81F9E">
        <w:rPr>
          <w:rtl/>
        </w:rPr>
        <w:t>ی</w:t>
      </w:r>
      <w:r w:rsidRPr="00A0385F">
        <w:rPr>
          <w:rtl/>
        </w:rPr>
        <w:t>ن در ب</w:t>
      </w:r>
      <w:r w:rsidR="00E81F9E">
        <w:rPr>
          <w:rtl/>
        </w:rPr>
        <w:t>ی</w:t>
      </w:r>
      <w:r w:rsidRPr="00A0385F">
        <w:rPr>
          <w:rtl/>
        </w:rPr>
        <w:t>عت مطابق آ</w:t>
      </w:r>
      <w:r w:rsidR="00E81F9E">
        <w:rPr>
          <w:rtl/>
        </w:rPr>
        <w:t>ی</w:t>
      </w:r>
      <w:r w:rsidRPr="00A0385F">
        <w:rPr>
          <w:rtl/>
        </w:rPr>
        <w:t>ه</w:t>
      </w:r>
      <w:r w:rsidRPr="00C270C7">
        <w:rPr>
          <w:rStyle w:val="FootnoteReference"/>
          <w:rtl/>
        </w:rPr>
        <w:footnoteReference w:id="395"/>
      </w:r>
      <w:r w:rsidRPr="00A0385F">
        <w:rPr>
          <w:rtl/>
        </w:rPr>
        <w:t xml:space="preserve"> چنان </w:t>
      </w:r>
      <w:r w:rsidR="00E81F9E">
        <w:rPr>
          <w:rtl/>
        </w:rPr>
        <w:t>ک</w:t>
      </w:r>
      <w:r w:rsidRPr="00A0385F">
        <w:rPr>
          <w:rtl/>
        </w:rPr>
        <w:t xml:space="preserve">ه در ابن </w:t>
      </w:r>
      <w:r w:rsidR="00E81F9E">
        <w:rPr>
          <w:rtl/>
        </w:rPr>
        <w:t>ک</w:t>
      </w:r>
      <w:r w:rsidRPr="00A0385F">
        <w:rPr>
          <w:rtl/>
        </w:rPr>
        <w:t>ث</w:t>
      </w:r>
      <w:r w:rsidR="00E81F9E">
        <w:rPr>
          <w:rtl/>
        </w:rPr>
        <w:t>ی</w:t>
      </w:r>
      <w:r w:rsidRPr="00A0385F">
        <w:rPr>
          <w:rtl/>
        </w:rPr>
        <w:t xml:space="preserve">ر </w:t>
      </w:r>
      <w:r>
        <w:rPr>
          <w:rFonts w:hint="cs"/>
          <w:rtl/>
        </w:rPr>
        <w:t>(</w:t>
      </w:r>
      <w:r w:rsidRPr="00A0385F">
        <w:rPr>
          <w:rtl/>
        </w:rPr>
        <w:t>353/4</w:t>
      </w:r>
      <w:r>
        <w:rPr>
          <w:rFonts w:hint="cs"/>
          <w:rtl/>
        </w:rPr>
        <w:t>)</w:t>
      </w:r>
      <w:r w:rsidRPr="00A0385F">
        <w:rPr>
          <w:rtl/>
        </w:rPr>
        <w:t xml:space="preserve"> آمده</w:t>
      </w:r>
      <w:r w:rsidRPr="00C270C7">
        <w:rPr>
          <w:rStyle w:val="FootnoteReference"/>
          <w:rtl/>
        </w:rPr>
        <w:footnoteReference w:id="396"/>
      </w:r>
      <w:r w:rsidRPr="00A0385F">
        <w:rPr>
          <w:rtl/>
        </w:rPr>
        <w:t>، روا</w:t>
      </w:r>
      <w:r w:rsidR="00E81F9E">
        <w:rPr>
          <w:rtl/>
        </w:rPr>
        <w:t>ی</w:t>
      </w:r>
      <w:r w:rsidRPr="00A0385F">
        <w:rPr>
          <w:rtl/>
        </w:rPr>
        <w:t xml:space="preserve">ت </w:t>
      </w:r>
      <w:r w:rsidR="00E81F9E">
        <w:rPr>
          <w:rtl/>
        </w:rPr>
        <w:t>ک</w:t>
      </w:r>
      <w:r w:rsidRPr="00A0385F">
        <w:rPr>
          <w:rtl/>
        </w:rPr>
        <w:t>رده است. و طبرانى در ال</w:t>
      </w:r>
      <w:r w:rsidR="00E81F9E">
        <w:rPr>
          <w:rtl/>
        </w:rPr>
        <w:t>ک</w:t>
      </w:r>
      <w:r w:rsidRPr="00A0385F">
        <w:rPr>
          <w:rtl/>
        </w:rPr>
        <w:t>ب</w:t>
      </w:r>
      <w:r w:rsidR="00E81F9E">
        <w:rPr>
          <w:rtl/>
        </w:rPr>
        <w:t>ی</w:t>
      </w:r>
      <w:r w:rsidRPr="00A0385F">
        <w:rPr>
          <w:rtl/>
        </w:rPr>
        <w:t>ر والاوسط از غف</w:t>
      </w:r>
      <w:r w:rsidR="00E81F9E">
        <w:rPr>
          <w:rtl/>
        </w:rPr>
        <w:t>ی</w:t>
      </w:r>
      <w:r w:rsidRPr="00A0385F">
        <w:rPr>
          <w:rtl/>
        </w:rPr>
        <w:t>له بنت عب</w:t>
      </w:r>
      <w:r w:rsidR="00E81F9E">
        <w:rPr>
          <w:rtl/>
        </w:rPr>
        <w:t>ی</w:t>
      </w:r>
      <w:r w:rsidRPr="00A0385F">
        <w:rPr>
          <w:rtl/>
        </w:rPr>
        <w:t xml:space="preserve">د بن حارث </w:t>
      </w:r>
      <w:r w:rsidR="004C491C" w:rsidRPr="004C491C">
        <w:rPr>
          <w:rFonts w:cs="CTraditional Arabic"/>
          <w:rtl/>
        </w:rPr>
        <w:t>ب</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من و مادرم قر</w:t>
      </w:r>
      <w:r w:rsidR="00E81F9E">
        <w:rPr>
          <w:rtl/>
        </w:rPr>
        <w:t>ی</w:t>
      </w:r>
      <w:r w:rsidRPr="00A0385F">
        <w:rPr>
          <w:rtl/>
        </w:rPr>
        <w:t>ره بنت حارث عنوار</w:t>
      </w:r>
      <w:r w:rsidR="00E81F9E">
        <w:rPr>
          <w:rtl/>
        </w:rPr>
        <w:t>ی</w:t>
      </w:r>
      <w:r w:rsidRPr="00A0385F">
        <w:rPr>
          <w:rtl/>
        </w:rPr>
        <w:t>ه نزد جمعى از زنان مهاجر آمد</w:t>
      </w:r>
      <w:r w:rsidR="00E81F9E">
        <w:rPr>
          <w:rtl/>
        </w:rPr>
        <w:t>ی</w:t>
      </w:r>
      <w:r w:rsidRPr="00A0385F">
        <w:rPr>
          <w:rtl/>
        </w:rPr>
        <w:t xml:space="preserve">م، و با رسول خدا </w:t>
      </w:r>
      <w:r>
        <w:rPr>
          <w:rFonts w:cs="CTraditional Arabic"/>
          <w:rtl/>
        </w:rPr>
        <w:t>ص</w:t>
      </w:r>
      <w:r w:rsidRPr="00A0385F">
        <w:rPr>
          <w:rtl/>
        </w:rPr>
        <w:t xml:space="preserve"> در حالى </w:t>
      </w:r>
      <w:r w:rsidR="00E81F9E">
        <w:rPr>
          <w:rtl/>
        </w:rPr>
        <w:t>ک</w:t>
      </w:r>
      <w:r w:rsidRPr="00A0385F">
        <w:rPr>
          <w:rtl/>
        </w:rPr>
        <w:t>ه در ابطح،</w:t>
      </w:r>
      <w:r w:rsidR="002F79DD">
        <w:rPr>
          <w:rtl/>
        </w:rPr>
        <w:t xml:space="preserve"> </w:t>
      </w:r>
      <w:r w:rsidRPr="00A0385F">
        <w:rPr>
          <w:rtl/>
        </w:rPr>
        <w:t>سا</w:t>
      </w:r>
      <w:r w:rsidR="00E81F9E">
        <w:rPr>
          <w:rtl/>
        </w:rPr>
        <w:t>ی</w:t>
      </w:r>
      <w:r w:rsidRPr="00A0385F">
        <w:rPr>
          <w:rtl/>
        </w:rPr>
        <w:t xml:space="preserve">بانى را براى خود درست نموده بود، </w:t>
      </w:r>
      <w:r>
        <w:rPr>
          <w:rtl/>
        </w:rPr>
        <w:t>(</w:t>
      </w:r>
      <w:r w:rsidRPr="00A0385F">
        <w:rPr>
          <w:rtl/>
        </w:rPr>
        <w:t>و در آن قرار داشت</w:t>
      </w:r>
      <w:r>
        <w:rPr>
          <w:rtl/>
        </w:rPr>
        <w:t>)</w:t>
      </w:r>
      <w:r w:rsidRPr="00A0385F">
        <w:rPr>
          <w:rtl/>
        </w:rPr>
        <w:t xml:space="preserve"> ب</w:t>
      </w:r>
      <w:r w:rsidR="00E81F9E">
        <w:rPr>
          <w:rtl/>
        </w:rPr>
        <w:t>ی</w:t>
      </w:r>
      <w:r w:rsidRPr="00A0385F">
        <w:rPr>
          <w:rtl/>
        </w:rPr>
        <w:t>عت نمود</w:t>
      </w:r>
      <w:r w:rsidR="00E81F9E">
        <w:rPr>
          <w:rtl/>
        </w:rPr>
        <w:t>ی</w:t>
      </w:r>
      <w:r w:rsidRPr="00A0385F">
        <w:rPr>
          <w:rtl/>
        </w:rPr>
        <w:t>م، او از ما</w:t>
      </w:r>
      <w:r>
        <w:rPr>
          <w:rFonts w:hint="cs"/>
          <w:rtl/>
        </w:rPr>
        <w:t xml:space="preserve"> </w:t>
      </w:r>
      <w:r w:rsidRPr="00A0385F">
        <w:rPr>
          <w:rtl/>
        </w:rPr>
        <w:t>تعهد گرفت، تا به خداوند چ</w:t>
      </w:r>
      <w:r w:rsidR="00E81F9E">
        <w:rPr>
          <w:rtl/>
        </w:rPr>
        <w:t>ی</w:t>
      </w:r>
      <w:r w:rsidRPr="00A0385F">
        <w:rPr>
          <w:rtl/>
        </w:rPr>
        <w:t>زى را شر</w:t>
      </w:r>
      <w:r w:rsidR="00E81F9E">
        <w:rPr>
          <w:rtl/>
        </w:rPr>
        <w:t>یک</w:t>
      </w:r>
      <w:r w:rsidRPr="00A0385F">
        <w:rPr>
          <w:rtl/>
        </w:rPr>
        <w:t xml:space="preserve"> ن</w:t>
      </w:r>
      <w:r w:rsidR="00E81F9E">
        <w:rPr>
          <w:rtl/>
        </w:rPr>
        <w:t>ی</w:t>
      </w:r>
      <w:r w:rsidRPr="00A0385F">
        <w:rPr>
          <w:rtl/>
        </w:rPr>
        <w:t>اور</w:t>
      </w:r>
      <w:r w:rsidR="00E81F9E">
        <w:rPr>
          <w:rtl/>
        </w:rPr>
        <w:t>ی</w:t>
      </w:r>
      <w:r w:rsidRPr="00A0385F">
        <w:rPr>
          <w:rtl/>
        </w:rPr>
        <w:t>م.... همه آ</w:t>
      </w:r>
      <w:r w:rsidR="00E81F9E">
        <w:rPr>
          <w:rtl/>
        </w:rPr>
        <w:t>ی</w:t>
      </w:r>
      <w:r w:rsidRPr="00A0385F">
        <w:rPr>
          <w:rtl/>
        </w:rPr>
        <w:t>ه را</w:t>
      </w:r>
      <w:r w:rsidRPr="00C270C7">
        <w:rPr>
          <w:rStyle w:val="FootnoteReference"/>
          <w:rtl/>
        </w:rPr>
        <w:footnoteReference w:id="397"/>
      </w:r>
      <w:r w:rsidR="00896573">
        <w:rPr>
          <w:rFonts w:hint="cs"/>
          <w:rtl/>
        </w:rPr>
        <w:t>.</w:t>
      </w:r>
      <w:r w:rsidRPr="00A0385F">
        <w:rPr>
          <w:rtl/>
        </w:rPr>
        <w:t xml:space="preserve"> هنگامى </w:t>
      </w:r>
      <w:r w:rsidR="00E81F9E">
        <w:rPr>
          <w:rtl/>
        </w:rPr>
        <w:t>ک</w:t>
      </w:r>
      <w:r w:rsidRPr="00A0385F">
        <w:rPr>
          <w:rtl/>
        </w:rPr>
        <w:t>ه ما آن را پذ</w:t>
      </w:r>
      <w:r w:rsidR="00E81F9E">
        <w:rPr>
          <w:rtl/>
        </w:rPr>
        <w:t>ی</w:t>
      </w:r>
      <w:r w:rsidRPr="00A0385F">
        <w:rPr>
          <w:rtl/>
        </w:rPr>
        <w:t>رفت</w:t>
      </w:r>
      <w:r w:rsidR="00E81F9E">
        <w:rPr>
          <w:rtl/>
        </w:rPr>
        <w:t>ی</w:t>
      </w:r>
      <w:r w:rsidRPr="00A0385F">
        <w:rPr>
          <w:rtl/>
        </w:rPr>
        <w:t>م، و دست‏هاى خود را دراز نمود</w:t>
      </w:r>
      <w:r w:rsidR="00E81F9E">
        <w:rPr>
          <w:rtl/>
        </w:rPr>
        <w:t>ی</w:t>
      </w:r>
      <w:r w:rsidRPr="00A0385F">
        <w:rPr>
          <w:rtl/>
        </w:rPr>
        <w:t>م تا همراهش ب</w:t>
      </w:r>
      <w:r w:rsidR="00E81F9E">
        <w:rPr>
          <w:rtl/>
        </w:rPr>
        <w:t>ی</w:t>
      </w:r>
      <w:r w:rsidRPr="00A0385F">
        <w:rPr>
          <w:rtl/>
        </w:rPr>
        <w:t xml:space="preserve">عت </w:t>
      </w:r>
      <w:r w:rsidR="00E81F9E">
        <w:rPr>
          <w:rtl/>
        </w:rPr>
        <w:t>ک</w:t>
      </w:r>
      <w:r w:rsidRPr="00A0385F">
        <w:rPr>
          <w:rtl/>
        </w:rPr>
        <w:t>ن</w:t>
      </w:r>
      <w:r w:rsidR="00E81F9E">
        <w:rPr>
          <w:rtl/>
        </w:rPr>
        <w:t>ی</w:t>
      </w:r>
      <w:r w:rsidRPr="00A0385F">
        <w:rPr>
          <w:rtl/>
        </w:rPr>
        <w:t xml:space="preserve">م فرمود: </w:t>
      </w:r>
      <w:r>
        <w:rPr>
          <w:rtl/>
        </w:rPr>
        <w:t>«</w:t>
      </w:r>
      <w:r w:rsidRPr="00A0385F">
        <w:rPr>
          <w:rtl/>
        </w:rPr>
        <w:t>من دست‏هاى زنان را لمس نمى‏</w:t>
      </w:r>
      <w:r w:rsidR="00E81F9E">
        <w:rPr>
          <w:rtl/>
        </w:rPr>
        <w:t>ک</w:t>
      </w:r>
      <w:r w:rsidRPr="00A0385F">
        <w:rPr>
          <w:rtl/>
        </w:rPr>
        <w:t>نم</w:t>
      </w:r>
      <w:r>
        <w:rPr>
          <w:rtl/>
        </w:rPr>
        <w:t>»</w:t>
      </w:r>
      <w:r w:rsidRPr="00A0385F">
        <w:rPr>
          <w:rtl/>
        </w:rPr>
        <w:t>، و براى مان طلب آمرزش نمود، و آن ب</w:t>
      </w:r>
      <w:r w:rsidR="00E81F9E">
        <w:rPr>
          <w:rtl/>
        </w:rPr>
        <w:t>ی</w:t>
      </w:r>
      <w:r w:rsidRPr="00A0385F">
        <w:rPr>
          <w:rtl/>
        </w:rPr>
        <w:t>عت ما بود</w:t>
      </w:r>
      <w:r w:rsidRPr="00C270C7">
        <w:rPr>
          <w:rStyle w:val="FootnoteReference"/>
          <w:rtl/>
        </w:rPr>
        <w:footnoteReference w:id="398"/>
      </w:r>
      <w:r w:rsidR="00896573">
        <w:rPr>
          <w:rFonts w:hint="cs"/>
          <w:rtl/>
        </w:rPr>
        <w:t>.</w:t>
      </w:r>
      <w:r w:rsidRPr="00A0385F">
        <w:rPr>
          <w:rtl/>
        </w:rPr>
        <w:t xml:space="preserve"> ه</w:t>
      </w:r>
      <w:r w:rsidR="00E81F9E">
        <w:rPr>
          <w:rtl/>
        </w:rPr>
        <w:t>ی</w:t>
      </w:r>
      <w:r w:rsidRPr="00A0385F">
        <w:rPr>
          <w:rtl/>
        </w:rPr>
        <w:t xml:space="preserve">ثمى </w:t>
      </w:r>
      <w:r>
        <w:rPr>
          <w:rFonts w:hint="cs"/>
          <w:rtl/>
        </w:rPr>
        <w:t>(</w:t>
      </w:r>
      <w:r w:rsidRPr="00A0385F">
        <w:rPr>
          <w:rtl/>
        </w:rPr>
        <w:t>39/6</w:t>
      </w:r>
      <w:r>
        <w:rPr>
          <w:rFonts w:hint="cs"/>
          <w:rtl/>
        </w:rPr>
        <w:t>)</w:t>
      </w:r>
      <w:r w:rsidRPr="00A0385F">
        <w:rPr>
          <w:rtl/>
        </w:rPr>
        <w:t xml:space="preserve"> مى‏گو</w:t>
      </w:r>
      <w:r w:rsidR="00E81F9E">
        <w:rPr>
          <w:rtl/>
        </w:rPr>
        <w:t>ی</w:t>
      </w:r>
      <w:r w:rsidRPr="00A0385F">
        <w:rPr>
          <w:rtl/>
        </w:rPr>
        <w:t>د: در ا</w:t>
      </w:r>
      <w:r w:rsidR="00E81F9E">
        <w:rPr>
          <w:rtl/>
        </w:rPr>
        <w:t>ی</w:t>
      </w:r>
      <w:r w:rsidRPr="00A0385F">
        <w:rPr>
          <w:rtl/>
        </w:rPr>
        <w:t>ن حد</w:t>
      </w:r>
      <w:r w:rsidR="00E81F9E">
        <w:rPr>
          <w:rtl/>
        </w:rPr>
        <w:t>ی</w:t>
      </w:r>
      <w:r w:rsidRPr="00A0385F">
        <w:rPr>
          <w:rtl/>
        </w:rPr>
        <w:t>ث موسى بن عب</w:t>
      </w:r>
      <w:r w:rsidR="00E81F9E">
        <w:rPr>
          <w:rtl/>
        </w:rPr>
        <w:t>ی</w:t>
      </w:r>
      <w:r w:rsidRPr="00A0385F">
        <w:rPr>
          <w:rtl/>
        </w:rPr>
        <w:t>ده آمده و او ضع</w:t>
      </w:r>
      <w:r w:rsidR="00E81F9E">
        <w:rPr>
          <w:rtl/>
        </w:rPr>
        <w:t>ی</w:t>
      </w:r>
      <w:r w:rsidRPr="00A0385F">
        <w:rPr>
          <w:rtl/>
        </w:rPr>
        <w:t>ف مى‏باشد.</w:t>
      </w:r>
    </w:p>
    <w:p w:rsidR="003C75F8" w:rsidRPr="00A0385F" w:rsidRDefault="003C75F8" w:rsidP="00C35C54">
      <w:pPr>
        <w:pStyle w:val="a8"/>
      </w:pPr>
      <w:r w:rsidRPr="00A0385F">
        <w:rPr>
          <w:rtl/>
        </w:rPr>
        <w:t>مال</w:t>
      </w:r>
      <w:r w:rsidR="00E81F9E">
        <w:rPr>
          <w:rtl/>
        </w:rPr>
        <w:t>ک</w:t>
      </w:r>
      <w:r w:rsidRPr="00A0385F">
        <w:rPr>
          <w:rtl/>
        </w:rPr>
        <w:t xml:space="preserve"> از ام</w:t>
      </w:r>
      <w:r w:rsidR="00E81F9E">
        <w:rPr>
          <w:rtl/>
        </w:rPr>
        <w:t>ی</w:t>
      </w:r>
      <w:r w:rsidRPr="00A0385F">
        <w:rPr>
          <w:rtl/>
        </w:rPr>
        <w:t>مه بنت رُقَ</w:t>
      </w:r>
      <w:r w:rsidR="00E81F9E">
        <w:rPr>
          <w:rtl/>
        </w:rPr>
        <w:t>ی</w:t>
      </w:r>
      <w:r w:rsidRPr="00A0385F">
        <w:rPr>
          <w:rtl/>
        </w:rPr>
        <w:t xml:space="preserve">قه، </w:t>
      </w:r>
      <w:r w:rsidR="00E81F9E">
        <w:rPr>
          <w:rtl/>
        </w:rPr>
        <w:t>ک</w:t>
      </w:r>
      <w:r w:rsidRPr="00A0385F">
        <w:rPr>
          <w:rtl/>
        </w:rPr>
        <w:t>ه ابن حبان آن را صح</w:t>
      </w:r>
      <w:r w:rsidR="00E81F9E">
        <w:rPr>
          <w:rtl/>
        </w:rPr>
        <w:t>ی</w:t>
      </w:r>
      <w:r w:rsidRPr="00A0385F">
        <w:rPr>
          <w:rtl/>
        </w:rPr>
        <w:t>ح دانسته، روا</w:t>
      </w:r>
      <w:r w:rsidR="00E81F9E">
        <w:rPr>
          <w:rtl/>
        </w:rPr>
        <w:t>ی</w:t>
      </w:r>
      <w:r w:rsidRPr="00A0385F">
        <w:rPr>
          <w:rtl/>
        </w:rPr>
        <w:t xml:space="preserve">ت نموده، </w:t>
      </w:r>
      <w:r w:rsidR="00E81F9E">
        <w:rPr>
          <w:rtl/>
        </w:rPr>
        <w:t>ک</w:t>
      </w:r>
      <w:r w:rsidRPr="00A0385F">
        <w:rPr>
          <w:rtl/>
        </w:rPr>
        <w:t>ه گفت: در م</w:t>
      </w:r>
      <w:r w:rsidR="00E81F9E">
        <w:rPr>
          <w:rtl/>
        </w:rPr>
        <w:t>ی</w:t>
      </w:r>
      <w:r w:rsidRPr="00A0385F">
        <w:rPr>
          <w:rtl/>
        </w:rPr>
        <w:t xml:space="preserve">ان زنانى </w:t>
      </w:r>
      <w:r w:rsidR="00E81F9E">
        <w:rPr>
          <w:rtl/>
        </w:rPr>
        <w:t>ک</w:t>
      </w:r>
      <w:r w:rsidRPr="00A0385F">
        <w:rPr>
          <w:rtl/>
        </w:rPr>
        <w:t>ه با پ</w:t>
      </w:r>
      <w:r w:rsidR="00E81F9E">
        <w:rPr>
          <w:rtl/>
        </w:rPr>
        <w:t>ی</w:t>
      </w:r>
      <w:r w:rsidRPr="00A0385F">
        <w:rPr>
          <w:rtl/>
        </w:rPr>
        <w:t xml:space="preserve">امبر خدا </w:t>
      </w:r>
      <w:r>
        <w:rPr>
          <w:rFonts w:cs="CTraditional Arabic"/>
          <w:rtl/>
        </w:rPr>
        <w:t>ص</w:t>
      </w:r>
      <w:r w:rsidRPr="00A0385F">
        <w:rPr>
          <w:rtl/>
        </w:rPr>
        <w:t xml:space="preserve"> ب</w:t>
      </w:r>
      <w:r w:rsidR="00E81F9E">
        <w:rPr>
          <w:rtl/>
        </w:rPr>
        <w:t>ی</w:t>
      </w:r>
      <w:r w:rsidRPr="00A0385F">
        <w:rPr>
          <w:rtl/>
        </w:rPr>
        <w:t>عت مى‏</w:t>
      </w:r>
      <w:r w:rsidR="00E81F9E">
        <w:rPr>
          <w:rtl/>
        </w:rPr>
        <w:t>ک</w:t>
      </w:r>
      <w:r w:rsidRPr="00A0385F">
        <w:rPr>
          <w:rtl/>
        </w:rPr>
        <w:t>ردند، نزدش آمدم و گفت</w:t>
      </w:r>
      <w:r w:rsidR="00E81F9E">
        <w:rPr>
          <w:rtl/>
        </w:rPr>
        <w:t>ی</w:t>
      </w:r>
      <w:r w:rsidRPr="00A0385F">
        <w:rPr>
          <w:rtl/>
        </w:rPr>
        <w:t>م: اى رسول خدا، همراهت ب</w:t>
      </w:r>
      <w:r w:rsidR="00E81F9E">
        <w:rPr>
          <w:rtl/>
        </w:rPr>
        <w:t>ی</w:t>
      </w:r>
      <w:r w:rsidRPr="00A0385F">
        <w:rPr>
          <w:rtl/>
        </w:rPr>
        <w:t>عت مى‏</w:t>
      </w:r>
      <w:r w:rsidR="00E81F9E">
        <w:rPr>
          <w:rtl/>
        </w:rPr>
        <w:t>ک</w:t>
      </w:r>
      <w:r w:rsidRPr="00A0385F">
        <w:rPr>
          <w:rtl/>
        </w:rPr>
        <w:t>ن</w:t>
      </w:r>
      <w:r w:rsidR="00E81F9E">
        <w:rPr>
          <w:rtl/>
        </w:rPr>
        <w:t>ی</w:t>
      </w:r>
      <w:r w:rsidRPr="00A0385F">
        <w:rPr>
          <w:rtl/>
        </w:rPr>
        <w:t>م، تا به خداوند چ</w:t>
      </w:r>
      <w:r w:rsidR="00E81F9E">
        <w:rPr>
          <w:rtl/>
        </w:rPr>
        <w:t>ی</w:t>
      </w:r>
      <w:r w:rsidRPr="00A0385F">
        <w:rPr>
          <w:rtl/>
        </w:rPr>
        <w:t>زى را شر</w:t>
      </w:r>
      <w:r w:rsidR="00E81F9E">
        <w:rPr>
          <w:rtl/>
        </w:rPr>
        <w:t>یک</w:t>
      </w:r>
      <w:r w:rsidRPr="00A0385F">
        <w:rPr>
          <w:rtl/>
        </w:rPr>
        <w:t xml:space="preserve"> ن</w:t>
      </w:r>
      <w:r w:rsidR="00E81F9E">
        <w:rPr>
          <w:rtl/>
        </w:rPr>
        <w:t>ی</w:t>
      </w:r>
      <w:r w:rsidRPr="00A0385F">
        <w:rPr>
          <w:rtl/>
        </w:rPr>
        <w:t>اور</w:t>
      </w:r>
      <w:r w:rsidR="00E81F9E">
        <w:rPr>
          <w:rtl/>
        </w:rPr>
        <w:t>ی</w:t>
      </w:r>
      <w:r w:rsidRPr="00A0385F">
        <w:rPr>
          <w:rtl/>
        </w:rPr>
        <w:t>م، دزدى ن</w:t>
      </w:r>
      <w:r w:rsidR="00E81F9E">
        <w:rPr>
          <w:rtl/>
        </w:rPr>
        <w:t>ک</w:t>
      </w:r>
      <w:r w:rsidRPr="00A0385F">
        <w:rPr>
          <w:rtl/>
        </w:rPr>
        <w:t>ن</w:t>
      </w:r>
      <w:r w:rsidR="00E81F9E">
        <w:rPr>
          <w:rtl/>
        </w:rPr>
        <w:t>ی</w:t>
      </w:r>
      <w:r w:rsidRPr="00A0385F">
        <w:rPr>
          <w:rtl/>
        </w:rPr>
        <w:t>م، زنا ننما</w:t>
      </w:r>
      <w:r w:rsidR="00E81F9E">
        <w:rPr>
          <w:rtl/>
        </w:rPr>
        <w:t>یی</w:t>
      </w:r>
      <w:r w:rsidRPr="00A0385F">
        <w:rPr>
          <w:rtl/>
        </w:rPr>
        <w:t>م، فرزندان خو</w:t>
      </w:r>
      <w:r w:rsidR="00E81F9E">
        <w:rPr>
          <w:rtl/>
        </w:rPr>
        <w:t>ی</w:t>
      </w:r>
      <w:r w:rsidRPr="00A0385F">
        <w:rPr>
          <w:rtl/>
        </w:rPr>
        <w:t>ش را به قتل نرسان</w:t>
      </w:r>
      <w:r w:rsidR="00E81F9E">
        <w:rPr>
          <w:rtl/>
        </w:rPr>
        <w:t>ی</w:t>
      </w:r>
      <w:r w:rsidRPr="00A0385F">
        <w:rPr>
          <w:rtl/>
        </w:rPr>
        <w:t xml:space="preserve">م، و بهتانى را </w:t>
      </w:r>
      <w:r w:rsidR="00E81F9E">
        <w:rPr>
          <w:rtl/>
        </w:rPr>
        <w:t>ک</w:t>
      </w:r>
      <w:r w:rsidRPr="00A0385F">
        <w:rPr>
          <w:rtl/>
        </w:rPr>
        <w:t>ه از پ</w:t>
      </w:r>
      <w:r w:rsidR="00E81F9E">
        <w:rPr>
          <w:rtl/>
        </w:rPr>
        <w:t>ی</w:t>
      </w:r>
      <w:r w:rsidRPr="00A0385F">
        <w:rPr>
          <w:rtl/>
        </w:rPr>
        <w:t>ش دست‏ها و پاهاى خود ساخته باش</w:t>
      </w:r>
      <w:r w:rsidR="00E81F9E">
        <w:rPr>
          <w:rtl/>
        </w:rPr>
        <w:t>ی</w:t>
      </w:r>
      <w:r w:rsidRPr="00A0385F">
        <w:rPr>
          <w:rtl/>
        </w:rPr>
        <w:t>م روى صحنه ن</w:t>
      </w:r>
      <w:r w:rsidR="00E81F9E">
        <w:rPr>
          <w:rtl/>
        </w:rPr>
        <w:t>ی</w:t>
      </w:r>
      <w:r w:rsidRPr="00A0385F">
        <w:rPr>
          <w:rtl/>
        </w:rPr>
        <w:t>اور</w:t>
      </w:r>
      <w:r w:rsidR="00E81F9E">
        <w:rPr>
          <w:rtl/>
        </w:rPr>
        <w:t>ی</w:t>
      </w:r>
      <w:r w:rsidRPr="00A0385F">
        <w:rPr>
          <w:rtl/>
        </w:rPr>
        <w:t xml:space="preserve">م، و از تو در </w:t>
      </w:r>
      <w:r w:rsidR="00E81F9E">
        <w:rPr>
          <w:rtl/>
        </w:rPr>
        <w:t>ک</w:t>
      </w:r>
      <w:r w:rsidRPr="00A0385F">
        <w:rPr>
          <w:rtl/>
        </w:rPr>
        <w:t>ار پسند</w:t>
      </w:r>
      <w:r w:rsidR="00E81F9E">
        <w:rPr>
          <w:rtl/>
        </w:rPr>
        <w:t>ی</w:t>
      </w:r>
      <w:r w:rsidRPr="00A0385F">
        <w:rPr>
          <w:rtl/>
        </w:rPr>
        <w:t>ده نافرمانى ن</w:t>
      </w:r>
      <w:r w:rsidR="00E81F9E">
        <w:rPr>
          <w:rtl/>
        </w:rPr>
        <w:t>ک</w:t>
      </w:r>
      <w:r w:rsidRPr="00A0385F">
        <w:rPr>
          <w:rtl/>
        </w:rPr>
        <w:t>ن</w:t>
      </w:r>
      <w:r w:rsidR="00E81F9E">
        <w:rPr>
          <w:rtl/>
        </w:rPr>
        <w:t>ی</w:t>
      </w:r>
      <w:r w:rsidRPr="00A0385F">
        <w:rPr>
          <w:rtl/>
        </w:rPr>
        <w:t>م. پ</w:t>
      </w:r>
      <w:r w:rsidR="00E81F9E">
        <w:rPr>
          <w:rtl/>
        </w:rPr>
        <w:t>ی</w:t>
      </w:r>
      <w:r w:rsidRPr="00A0385F">
        <w:rPr>
          <w:rtl/>
        </w:rPr>
        <w:t xml:space="preserve">امبر خدا </w:t>
      </w:r>
      <w:r>
        <w:rPr>
          <w:rFonts w:cs="CTraditional Arabic"/>
          <w:rtl/>
        </w:rPr>
        <w:t>ص</w:t>
      </w:r>
      <w:r w:rsidRPr="00A0385F">
        <w:rPr>
          <w:rtl/>
        </w:rPr>
        <w:t xml:space="preserve"> فرمود: </w:t>
      </w:r>
      <w:r>
        <w:rPr>
          <w:rtl/>
        </w:rPr>
        <w:t>«</w:t>
      </w:r>
      <w:r w:rsidRPr="00A0385F">
        <w:rPr>
          <w:rtl/>
        </w:rPr>
        <w:t>در آنچه توانست</w:t>
      </w:r>
      <w:r w:rsidR="00E81F9E">
        <w:rPr>
          <w:rtl/>
        </w:rPr>
        <w:t>ی</w:t>
      </w:r>
      <w:r w:rsidRPr="00A0385F">
        <w:rPr>
          <w:rtl/>
        </w:rPr>
        <w:t>د و توانا</w:t>
      </w:r>
      <w:r w:rsidR="00E81F9E">
        <w:rPr>
          <w:rtl/>
        </w:rPr>
        <w:t>ی</w:t>
      </w:r>
      <w:r w:rsidRPr="00A0385F">
        <w:rPr>
          <w:rtl/>
        </w:rPr>
        <w:t>ى آن را داشت</w:t>
      </w:r>
      <w:r w:rsidR="00E81F9E">
        <w:rPr>
          <w:rtl/>
        </w:rPr>
        <w:t>ی</w:t>
      </w:r>
      <w:r w:rsidRPr="00A0385F">
        <w:rPr>
          <w:rtl/>
        </w:rPr>
        <w:t>د</w:t>
      </w:r>
      <w:r>
        <w:rPr>
          <w:rtl/>
        </w:rPr>
        <w:t>»</w:t>
      </w:r>
      <w:r w:rsidRPr="00A0385F">
        <w:rPr>
          <w:rtl/>
        </w:rPr>
        <w:t>. گفت</w:t>
      </w:r>
      <w:r w:rsidR="00E81F9E">
        <w:rPr>
          <w:rtl/>
        </w:rPr>
        <w:t>ی</w:t>
      </w:r>
      <w:r w:rsidRPr="00A0385F">
        <w:rPr>
          <w:rtl/>
        </w:rPr>
        <w:t>م: خدا و پ</w:t>
      </w:r>
      <w:r w:rsidR="00E81F9E">
        <w:rPr>
          <w:rtl/>
        </w:rPr>
        <w:t>ی</w:t>
      </w:r>
      <w:r w:rsidRPr="00A0385F">
        <w:rPr>
          <w:rtl/>
        </w:rPr>
        <w:t>امبرش بر ما از ما مهربان ترند. ب</w:t>
      </w:r>
      <w:r w:rsidR="00E81F9E">
        <w:rPr>
          <w:rtl/>
        </w:rPr>
        <w:t>ی</w:t>
      </w:r>
      <w:r w:rsidRPr="00A0385F">
        <w:rPr>
          <w:rtl/>
        </w:rPr>
        <w:t xml:space="preserve">ا اى رسول خدا </w:t>
      </w:r>
      <w:r w:rsidR="00E81F9E">
        <w:rPr>
          <w:rtl/>
        </w:rPr>
        <w:t>ک</w:t>
      </w:r>
      <w:r w:rsidRPr="00A0385F">
        <w:rPr>
          <w:rtl/>
        </w:rPr>
        <w:t>ه با تو ب</w:t>
      </w:r>
      <w:r w:rsidR="00E81F9E">
        <w:rPr>
          <w:rtl/>
        </w:rPr>
        <w:t>ی</w:t>
      </w:r>
      <w:r w:rsidRPr="00A0385F">
        <w:rPr>
          <w:rtl/>
        </w:rPr>
        <w:t>عت نما</w:t>
      </w:r>
      <w:r w:rsidR="00E81F9E">
        <w:rPr>
          <w:rtl/>
        </w:rPr>
        <w:t>یی</w:t>
      </w:r>
      <w:r w:rsidRPr="00A0385F">
        <w:rPr>
          <w:rtl/>
        </w:rPr>
        <w:t xml:space="preserve">م، گفت: </w:t>
      </w:r>
      <w:r>
        <w:rPr>
          <w:rtl/>
        </w:rPr>
        <w:t>«</w:t>
      </w:r>
      <w:r w:rsidRPr="00A0385F">
        <w:rPr>
          <w:rtl/>
        </w:rPr>
        <w:t>من با زنان دست نمى‏دهم، و جز ا</w:t>
      </w:r>
      <w:r w:rsidR="00E81F9E">
        <w:rPr>
          <w:rtl/>
        </w:rPr>
        <w:t>ی</w:t>
      </w:r>
      <w:r w:rsidRPr="00A0385F">
        <w:rPr>
          <w:rtl/>
        </w:rPr>
        <w:t>ن ن</w:t>
      </w:r>
      <w:r w:rsidR="00E81F9E">
        <w:rPr>
          <w:rtl/>
        </w:rPr>
        <w:t>ی</w:t>
      </w:r>
      <w:r w:rsidRPr="00A0385F">
        <w:rPr>
          <w:rtl/>
        </w:rPr>
        <w:t xml:space="preserve">ست </w:t>
      </w:r>
      <w:r w:rsidR="00E81F9E">
        <w:rPr>
          <w:rtl/>
        </w:rPr>
        <w:t>ک</w:t>
      </w:r>
      <w:r w:rsidRPr="00A0385F">
        <w:rPr>
          <w:rtl/>
        </w:rPr>
        <w:t xml:space="preserve">ه گفتارم بر صد زن مانند قولم براى </w:t>
      </w:r>
      <w:r w:rsidR="00E81F9E">
        <w:rPr>
          <w:rtl/>
        </w:rPr>
        <w:t>یک</w:t>
      </w:r>
      <w:r w:rsidRPr="00A0385F">
        <w:rPr>
          <w:rtl/>
        </w:rPr>
        <w:t xml:space="preserve"> زن است</w:t>
      </w:r>
      <w:r>
        <w:rPr>
          <w:rtl/>
        </w:rPr>
        <w:t>»</w:t>
      </w:r>
      <w:r w:rsidRPr="00C270C7">
        <w:rPr>
          <w:rStyle w:val="FootnoteReference"/>
          <w:rtl/>
        </w:rPr>
        <w:footnoteReference w:id="399"/>
      </w:r>
      <w:r w:rsidR="00896573">
        <w:rPr>
          <w:rFonts w:hint="cs"/>
          <w:rtl/>
        </w:rPr>
        <w:t>.</w:t>
      </w:r>
      <w:r w:rsidRPr="00A0385F">
        <w:rPr>
          <w:rtl/>
        </w:rPr>
        <w:t xml:space="preserve"> ا</w:t>
      </w:r>
      <w:r w:rsidR="00E81F9E">
        <w:rPr>
          <w:rtl/>
        </w:rPr>
        <w:t>ی</w:t>
      </w:r>
      <w:r w:rsidRPr="00A0385F">
        <w:rPr>
          <w:rtl/>
        </w:rPr>
        <w:t>ن را ترمذى و غ</w:t>
      </w:r>
      <w:r w:rsidR="00E81F9E">
        <w:rPr>
          <w:rtl/>
        </w:rPr>
        <w:t>ی</w:t>
      </w:r>
      <w:r w:rsidRPr="00A0385F">
        <w:rPr>
          <w:rtl/>
        </w:rPr>
        <w:t xml:space="preserve">ر وى به اختصار، چنان </w:t>
      </w:r>
      <w:r w:rsidR="00E81F9E">
        <w:rPr>
          <w:rtl/>
        </w:rPr>
        <w:t>ک</w:t>
      </w:r>
      <w:r w:rsidRPr="00A0385F">
        <w:rPr>
          <w:rtl/>
        </w:rPr>
        <w:t>ه در الاصاب</w:t>
      </w:r>
      <w:r>
        <w:rPr>
          <w:rtl/>
        </w:rPr>
        <w:t>ه</w:t>
      </w:r>
      <w:r w:rsidRPr="00A0385F">
        <w:rPr>
          <w:rtl/>
        </w:rPr>
        <w:t xml:space="preserve"> </w:t>
      </w:r>
      <w:r>
        <w:rPr>
          <w:rFonts w:hint="cs"/>
          <w:rtl/>
        </w:rPr>
        <w:t>(</w:t>
      </w:r>
      <w:r w:rsidRPr="00A0385F">
        <w:rPr>
          <w:rtl/>
        </w:rPr>
        <w:t>240/4</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 xml:space="preserve">رده‏اند. </w:t>
      </w:r>
    </w:p>
    <w:p w:rsidR="003C75F8" w:rsidRPr="00FC3AAC" w:rsidRDefault="003C75F8" w:rsidP="00C35C54">
      <w:pPr>
        <w:pStyle w:val="a5"/>
      </w:pPr>
      <w:bookmarkStart w:id="283" w:name="_Toc441519053"/>
      <w:r w:rsidRPr="00FC3AAC">
        <w:rPr>
          <w:rtl/>
        </w:rPr>
        <w:t>ب</w:t>
      </w:r>
      <w:r w:rsidR="00E81F9E">
        <w:rPr>
          <w:rtl/>
        </w:rPr>
        <w:t>ی</w:t>
      </w:r>
      <w:r w:rsidRPr="00FC3AAC">
        <w:rPr>
          <w:rtl/>
        </w:rPr>
        <w:t>عت ام</w:t>
      </w:r>
      <w:r w:rsidR="00E81F9E">
        <w:rPr>
          <w:rtl/>
        </w:rPr>
        <w:t>ی</w:t>
      </w:r>
      <w:r w:rsidRPr="00FC3AAC">
        <w:rPr>
          <w:rtl/>
        </w:rPr>
        <w:t>مه بنت رق</w:t>
      </w:r>
      <w:r w:rsidR="00E81F9E">
        <w:rPr>
          <w:rtl/>
        </w:rPr>
        <w:t>ی</w:t>
      </w:r>
      <w:r w:rsidRPr="00FC3AAC">
        <w:rPr>
          <w:rtl/>
        </w:rPr>
        <w:t>قه بر اسلام</w:t>
      </w:r>
      <w:bookmarkEnd w:id="283"/>
    </w:p>
    <w:p w:rsidR="003C75F8" w:rsidRDefault="003C75F8" w:rsidP="00C35C54">
      <w:pPr>
        <w:pStyle w:val="a8"/>
      </w:pPr>
      <w:r w:rsidRPr="00A0385F">
        <w:rPr>
          <w:rtl/>
        </w:rPr>
        <w:t xml:space="preserve">طبرانى - </w:t>
      </w:r>
      <w:r w:rsidR="00E81F9E">
        <w:rPr>
          <w:rtl/>
        </w:rPr>
        <w:t>ک</w:t>
      </w:r>
      <w:r w:rsidRPr="00A0385F">
        <w:rPr>
          <w:rtl/>
        </w:rPr>
        <w:t>ه رجال وى ثقه‏اند - از عبد</w:t>
      </w:r>
      <w:r w:rsidR="008819D4">
        <w:rPr>
          <w:rtl/>
        </w:rPr>
        <w:t>الله</w:t>
      </w:r>
      <w:r w:rsidRPr="00A0385F">
        <w:rPr>
          <w:rtl/>
        </w:rPr>
        <w:t xml:space="preserve"> بن عمرو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ام</w:t>
      </w:r>
      <w:r w:rsidR="00E81F9E">
        <w:rPr>
          <w:rtl/>
        </w:rPr>
        <w:t>ی</w:t>
      </w:r>
      <w:r w:rsidRPr="00A0385F">
        <w:rPr>
          <w:rtl/>
        </w:rPr>
        <w:t>مه بنت رق</w:t>
      </w:r>
      <w:r w:rsidR="00E81F9E">
        <w:rPr>
          <w:rtl/>
        </w:rPr>
        <w:t>ی</w:t>
      </w:r>
      <w:r w:rsidRPr="00A0385F">
        <w:rPr>
          <w:rtl/>
        </w:rPr>
        <w:t xml:space="preserve">قه </w:t>
      </w:r>
      <w:r w:rsidR="004C491C" w:rsidRPr="004C491C">
        <w:rPr>
          <w:rFonts w:cs="CTraditional Arabic"/>
          <w:rtl/>
        </w:rPr>
        <w:t>ل</w:t>
      </w:r>
      <w:r w:rsidRPr="00A0385F">
        <w:rPr>
          <w:rtl/>
        </w:rPr>
        <w:t xml:space="preserve"> نزد پ</w:t>
      </w:r>
      <w:r w:rsidR="00E81F9E">
        <w:rPr>
          <w:rtl/>
        </w:rPr>
        <w:t>ی</w:t>
      </w:r>
      <w:r w:rsidRPr="00A0385F">
        <w:rPr>
          <w:rtl/>
        </w:rPr>
        <w:t xml:space="preserve">امبر خدا </w:t>
      </w:r>
      <w:r>
        <w:rPr>
          <w:rFonts w:cs="CTraditional Arabic"/>
          <w:rtl/>
        </w:rPr>
        <w:t>ص</w:t>
      </w:r>
      <w:r w:rsidRPr="00A0385F">
        <w:rPr>
          <w:rtl/>
        </w:rPr>
        <w:t xml:space="preserve"> به خاطر ب</w:t>
      </w:r>
      <w:r w:rsidR="00E81F9E">
        <w:rPr>
          <w:rtl/>
        </w:rPr>
        <w:t>ی</w:t>
      </w:r>
      <w:r w:rsidRPr="00A0385F">
        <w:rPr>
          <w:rtl/>
        </w:rPr>
        <w:t xml:space="preserve">عت نمودنش بر اسلام آمد. رسول خدا </w:t>
      </w:r>
      <w:r>
        <w:rPr>
          <w:rFonts w:cs="CTraditional Arabic"/>
          <w:rtl/>
        </w:rPr>
        <w:t>ص</w:t>
      </w:r>
      <w:r w:rsidRPr="00A0385F">
        <w:rPr>
          <w:rtl/>
        </w:rPr>
        <w:t xml:space="preserve"> فرمود: </w:t>
      </w:r>
      <w:r>
        <w:rPr>
          <w:rtl/>
        </w:rPr>
        <w:t>«</w:t>
      </w:r>
      <w:r w:rsidRPr="00A0385F">
        <w:rPr>
          <w:rtl/>
        </w:rPr>
        <w:t>باتو ب</w:t>
      </w:r>
      <w:r w:rsidR="00E81F9E">
        <w:rPr>
          <w:rtl/>
        </w:rPr>
        <w:t>ی</w:t>
      </w:r>
      <w:r w:rsidRPr="00A0385F">
        <w:rPr>
          <w:rtl/>
        </w:rPr>
        <w:t>عت مى‏</w:t>
      </w:r>
      <w:r w:rsidR="00E81F9E">
        <w:rPr>
          <w:rtl/>
        </w:rPr>
        <w:t>ک</w:t>
      </w:r>
      <w:r w:rsidRPr="00A0385F">
        <w:rPr>
          <w:rtl/>
        </w:rPr>
        <w:t>نم تا به خداوند چ</w:t>
      </w:r>
      <w:r w:rsidR="00E81F9E">
        <w:rPr>
          <w:rtl/>
        </w:rPr>
        <w:t>ی</w:t>
      </w:r>
      <w:r w:rsidRPr="00A0385F">
        <w:rPr>
          <w:rtl/>
        </w:rPr>
        <w:t>زى را شر</w:t>
      </w:r>
      <w:r w:rsidR="00E81F9E">
        <w:rPr>
          <w:rtl/>
        </w:rPr>
        <w:t>یک</w:t>
      </w:r>
      <w:r w:rsidRPr="00A0385F">
        <w:rPr>
          <w:rtl/>
        </w:rPr>
        <w:t xml:space="preserve"> ن</w:t>
      </w:r>
      <w:r w:rsidR="00E81F9E">
        <w:rPr>
          <w:rtl/>
        </w:rPr>
        <w:t>ی</w:t>
      </w:r>
      <w:r w:rsidRPr="00A0385F">
        <w:rPr>
          <w:rtl/>
        </w:rPr>
        <w:t>اورى، سرقت ننما</w:t>
      </w:r>
      <w:r w:rsidR="00E81F9E">
        <w:rPr>
          <w:rtl/>
        </w:rPr>
        <w:t>ی</w:t>
      </w:r>
      <w:r w:rsidRPr="00A0385F">
        <w:rPr>
          <w:rtl/>
        </w:rPr>
        <w:t>ى، زنا ن</w:t>
      </w:r>
      <w:r w:rsidR="00E81F9E">
        <w:rPr>
          <w:rtl/>
        </w:rPr>
        <w:t>ک</w:t>
      </w:r>
      <w:r w:rsidRPr="00A0385F">
        <w:rPr>
          <w:rtl/>
        </w:rPr>
        <w:t xml:space="preserve">نى، فرزندت را به قتل نرسانى، و بهتانى را </w:t>
      </w:r>
      <w:r w:rsidR="00E81F9E">
        <w:rPr>
          <w:rtl/>
        </w:rPr>
        <w:t>ک</w:t>
      </w:r>
      <w:r w:rsidRPr="00A0385F">
        <w:rPr>
          <w:rtl/>
        </w:rPr>
        <w:t>ه از پ</w:t>
      </w:r>
      <w:r w:rsidR="00E81F9E">
        <w:rPr>
          <w:rtl/>
        </w:rPr>
        <w:t>ی</w:t>
      </w:r>
      <w:r w:rsidRPr="00A0385F">
        <w:rPr>
          <w:rtl/>
        </w:rPr>
        <w:t>ش دست‏ها و پاها</w:t>
      </w:r>
      <w:r w:rsidR="00E81F9E">
        <w:rPr>
          <w:rtl/>
        </w:rPr>
        <w:t>ی</w:t>
      </w:r>
      <w:r w:rsidRPr="00A0385F">
        <w:rPr>
          <w:rtl/>
        </w:rPr>
        <w:t>ت ساخته باشى ن</w:t>
      </w:r>
      <w:r w:rsidR="00E81F9E">
        <w:rPr>
          <w:rtl/>
        </w:rPr>
        <w:t>ی</w:t>
      </w:r>
      <w:r w:rsidRPr="00A0385F">
        <w:rPr>
          <w:rtl/>
        </w:rPr>
        <w:t>اورى، نوحه‏سرا</w:t>
      </w:r>
      <w:r w:rsidR="00E81F9E">
        <w:rPr>
          <w:rtl/>
        </w:rPr>
        <w:t>ی</w:t>
      </w:r>
      <w:r w:rsidRPr="00A0385F">
        <w:rPr>
          <w:rtl/>
        </w:rPr>
        <w:t>ى ننما</w:t>
      </w:r>
      <w:r w:rsidR="00E81F9E">
        <w:rPr>
          <w:rtl/>
        </w:rPr>
        <w:t>ی</w:t>
      </w:r>
      <w:r w:rsidRPr="00A0385F">
        <w:rPr>
          <w:rtl/>
        </w:rPr>
        <w:t>ى، ز</w:t>
      </w:r>
      <w:r w:rsidR="00E81F9E">
        <w:rPr>
          <w:rtl/>
        </w:rPr>
        <w:t>ی</w:t>
      </w:r>
      <w:r w:rsidRPr="00A0385F">
        <w:rPr>
          <w:rtl/>
        </w:rPr>
        <w:t>نت خود را همچون ظاهر ساختن ز</w:t>
      </w:r>
      <w:r w:rsidR="00E81F9E">
        <w:rPr>
          <w:rtl/>
        </w:rPr>
        <w:t>ی</w:t>
      </w:r>
      <w:r w:rsidRPr="00A0385F">
        <w:rPr>
          <w:rtl/>
        </w:rPr>
        <w:t>نت در جاهل</w:t>
      </w:r>
      <w:r w:rsidR="00E81F9E">
        <w:rPr>
          <w:rtl/>
        </w:rPr>
        <w:t>ی</w:t>
      </w:r>
      <w:r w:rsidRPr="00A0385F">
        <w:rPr>
          <w:rtl/>
        </w:rPr>
        <w:t>ت پ</w:t>
      </w:r>
      <w:r w:rsidR="00E81F9E">
        <w:rPr>
          <w:rtl/>
        </w:rPr>
        <w:t>ی</w:t>
      </w:r>
      <w:r w:rsidRPr="00A0385F">
        <w:rPr>
          <w:rtl/>
        </w:rPr>
        <w:t>ش</w:t>
      </w:r>
      <w:r w:rsidR="00E81F9E">
        <w:rPr>
          <w:rtl/>
        </w:rPr>
        <w:t>ی</w:t>
      </w:r>
      <w:r w:rsidRPr="00A0385F">
        <w:rPr>
          <w:rtl/>
        </w:rPr>
        <w:t>ن ظاهر نسازى</w:t>
      </w:r>
      <w:r>
        <w:rPr>
          <w:rtl/>
        </w:rPr>
        <w:t>»</w:t>
      </w:r>
      <w:r w:rsidRPr="00C270C7">
        <w:rPr>
          <w:rStyle w:val="FootnoteReference"/>
          <w:rtl/>
        </w:rPr>
        <w:footnoteReference w:id="400"/>
      </w:r>
      <w:r w:rsidR="00896573">
        <w:rPr>
          <w:rFonts w:hint="cs"/>
          <w:rtl/>
        </w:rPr>
        <w:t>.</w:t>
      </w:r>
      <w:r w:rsidRPr="00A0385F">
        <w:rPr>
          <w:rtl/>
        </w:rPr>
        <w:t xml:space="preserve"> ا</w:t>
      </w:r>
      <w:r w:rsidR="00E81F9E">
        <w:rPr>
          <w:rtl/>
        </w:rPr>
        <w:t>ی</w:t>
      </w:r>
      <w:r w:rsidRPr="00A0385F">
        <w:rPr>
          <w:rtl/>
        </w:rPr>
        <w:t>ن چن</w:t>
      </w:r>
      <w:r w:rsidR="00E81F9E">
        <w:rPr>
          <w:rtl/>
        </w:rPr>
        <w:t>ی</w:t>
      </w:r>
      <w:r w:rsidRPr="00A0385F">
        <w:rPr>
          <w:rtl/>
        </w:rPr>
        <w:t xml:space="preserve">ن در المجمع </w:t>
      </w:r>
      <w:r>
        <w:rPr>
          <w:rFonts w:hint="cs"/>
          <w:rtl/>
        </w:rPr>
        <w:t>(</w:t>
      </w:r>
      <w:r w:rsidRPr="00A0385F">
        <w:rPr>
          <w:rtl/>
        </w:rPr>
        <w:t>37/6</w:t>
      </w:r>
      <w:r>
        <w:rPr>
          <w:rFonts w:hint="cs"/>
          <w:rtl/>
        </w:rPr>
        <w:t>)</w:t>
      </w:r>
      <w:r w:rsidRPr="00A0385F">
        <w:rPr>
          <w:rtl/>
        </w:rPr>
        <w:t xml:space="preserve"> آمده. و ا</w:t>
      </w:r>
      <w:r w:rsidR="00E81F9E">
        <w:rPr>
          <w:rtl/>
        </w:rPr>
        <w:t>ی</w:t>
      </w:r>
      <w:r w:rsidRPr="00A0385F">
        <w:rPr>
          <w:rtl/>
        </w:rPr>
        <w:t>ن را همچن</w:t>
      </w:r>
      <w:r w:rsidR="00E81F9E">
        <w:rPr>
          <w:rtl/>
        </w:rPr>
        <w:t>ی</w:t>
      </w:r>
      <w:r w:rsidRPr="00A0385F">
        <w:rPr>
          <w:rtl/>
        </w:rPr>
        <w:t xml:space="preserve">ن نسائى، ابن ماجه، امام احمد و ترمذى </w:t>
      </w:r>
      <w:r w:rsidR="00E81F9E">
        <w:rPr>
          <w:rtl/>
        </w:rPr>
        <w:t>ک</w:t>
      </w:r>
      <w:r w:rsidRPr="00A0385F">
        <w:rPr>
          <w:rtl/>
        </w:rPr>
        <w:t>ه آن را صح</w:t>
      </w:r>
      <w:r w:rsidR="00E81F9E">
        <w:rPr>
          <w:rtl/>
        </w:rPr>
        <w:t>ی</w:t>
      </w:r>
      <w:r w:rsidRPr="00A0385F">
        <w:rPr>
          <w:rtl/>
        </w:rPr>
        <w:t xml:space="preserve">ح دانسته، چنان </w:t>
      </w:r>
      <w:r w:rsidR="00E81F9E">
        <w:rPr>
          <w:rtl/>
        </w:rPr>
        <w:t>ک</w:t>
      </w:r>
      <w:r w:rsidRPr="00A0385F">
        <w:rPr>
          <w:rtl/>
        </w:rPr>
        <w:t>ه در تفس</w:t>
      </w:r>
      <w:r w:rsidR="00E81F9E">
        <w:rPr>
          <w:rtl/>
        </w:rPr>
        <w:t>ی</w:t>
      </w:r>
      <w:r w:rsidRPr="00A0385F">
        <w:rPr>
          <w:rtl/>
        </w:rPr>
        <w:t xml:space="preserve">ر ابن </w:t>
      </w:r>
      <w:r w:rsidR="00E81F9E">
        <w:rPr>
          <w:rtl/>
        </w:rPr>
        <w:t>ک</w:t>
      </w:r>
      <w:r w:rsidRPr="00A0385F">
        <w:rPr>
          <w:rtl/>
        </w:rPr>
        <w:t>ث</w:t>
      </w:r>
      <w:r w:rsidR="00E81F9E">
        <w:rPr>
          <w:rtl/>
        </w:rPr>
        <w:t>ی</w:t>
      </w:r>
      <w:r w:rsidRPr="00A0385F">
        <w:rPr>
          <w:rtl/>
        </w:rPr>
        <w:t xml:space="preserve">ر </w:t>
      </w:r>
      <w:r>
        <w:rPr>
          <w:rFonts w:hint="cs"/>
          <w:rtl/>
        </w:rPr>
        <w:t>(</w:t>
      </w:r>
      <w:r w:rsidRPr="00A0385F">
        <w:rPr>
          <w:rtl/>
        </w:rPr>
        <w:t>352/4</w:t>
      </w:r>
      <w:r>
        <w:rPr>
          <w:rFonts w:hint="cs"/>
          <w:rtl/>
        </w:rPr>
        <w:t>)</w:t>
      </w:r>
      <w:r w:rsidRPr="00A0385F">
        <w:rPr>
          <w:rtl/>
        </w:rPr>
        <w:t xml:space="preserve"> آمده، روا</w:t>
      </w:r>
      <w:r w:rsidR="00E81F9E">
        <w:rPr>
          <w:rtl/>
        </w:rPr>
        <w:t>ی</w:t>
      </w:r>
      <w:r w:rsidRPr="00A0385F">
        <w:rPr>
          <w:rtl/>
        </w:rPr>
        <w:t xml:space="preserve">ت </w:t>
      </w:r>
      <w:r w:rsidR="00E81F9E">
        <w:rPr>
          <w:rtl/>
        </w:rPr>
        <w:t>ک</w:t>
      </w:r>
      <w:r w:rsidRPr="00A0385F">
        <w:rPr>
          <w:rtl/>
        </w:rPr>
        <w:t>رده‏اند.</w:t>
      </w:r>
    </w:p>
    <w:p w:rsidR="003018F6" w:rsidRDefault="003018F6" w:rsidP="00C35C54">
      <w:pPr>
        <w:pStyle w:val="a8"/>
      </w:pPr>
    </w:p>
    <w:p w:rsidR="003018F6" w:rsidRPr="00A0385F" w:rsidRDefault="003018F6" w:rsidP="00C35C54">
      <w:pPr>
        <w:pStyle w:val="a8"/>
      </w:pPr>
    </w:p>
    <w:p w:rsidR="003C75F8" w:rsidRPr="00FC3AAC" w:rsidRDefault="003C75F8" w:rsidP="00C35C54">
      <w:pPr>
        <w:pStyle w:val="a5"/>
      </w:pPr>
      <w:bookmarkStart w:id="284" w:name="_Toc441519054"/>
      <w:r w:rsidRPr="00FC3AAC">
        <w:rPr>
          <w:rtl/>
        </w:rPr>
        <w:t>ب</w:t>
      </w:r>
      <w:r w:rsidR="00E81F9E">
        <w:rPr>
          <w:rtl/>
        </w:rPr>
        <w:t>ی</w:t>
      </w:r>
      <w:r w:rsidRPr="00FC3AAC">
        <w:rPr>
          <w:rtl/>
        </w:rPr>
        <w:t>عت فاطمه بنت عُتْبه</w:t>
      </w:r>
      <w:bookmarkEnd w:id="284"/>
    </w:p>
    <w:p w:rsidR="003C75F8" w:rsidRPr="00A0385F" w:rsidRDefault="003C75F8" w:rsidP="00C35C54">
      <w:pPr>
        <w:pStyle w:val="a8"/>
      </w:pPr>
      <w:r w:rsidRPr="00A0385F">
        <w:rPr>
          <w:rtl/>
        </w:rPr>
        <w:t xml:space="preserve">احمد وبزار - </w:t>
      </w:r>
      <w:r w:rsidR="00E81F9E">
        <w:rPr>
          <w:rtl/>
        </w:rPr>
        <w:t>ک</w:t>
      </w:r>
      <w:r w:rsidRPr="00A0385F">
        <w:rPr>
          <w:rtl/>
        </w:rPr>
        <w:t>ه رجال وى رجال صح</w:t>
      </w:r>
      <w:r w:rsidR="00E81F9E">
        <w:rPr>
          <w:rtl/>
        </w:rPr>
        <w:t>ی</w:t>
      </w:r>
      <w:r w:rsidRPr="00A0385F">
        <w:rPr>
          <w:rtl/>
        </w:rPr>
        <w:t>ح</w:t>
      </w:r>
      <w:r w:rsidR="00ED5FD4">
        <w:rPr>
          <w:rtl/>
        </w:rPr>
        <w:t>‌اند</w:t>
      </w:r>
      <w:r w:rsidRPr="00A0385F">
        <w:rPr>
          <w:rtl/>
        </w:rPr>
        <w:t xml:space="preserve"> - از عائشه </w:t>
      </w:r>
      <w:r w:rsidR="004C491C" w:rsidRPr="004C491C">
        <w:rPr>
          <w:rFonts w:cs="CTraditional Arabic"/>
          <w:rtl/>
        </w:rPr>
        <w:t>ل</w:t>
      </w:r>
      <w:r w:rsidRPr="00A0385F">
        <w:rPr>
          <w:rtl/>
        </w:rPr>
        <w:t xml:space="preserve"> روا</w:t>
      </w:r>
      <w:r w:rsidR="00E81F9E">
        <w:rPr>
          <w:rtl/>
        </w:rPr>
        <w:t>ی</w:t>
      </w:r>
      <w:r w:rsidRPr="00A0385F">
        <w:rPr>
          <w:rtl/>
        </w:rPr>
        <w:t xml:space="preserve">ت نموده‏اند </w:t>
      </w:r>
      <w:r w:rsidR="00E81F9E">
        <w:rPr>
          <w:rtl/>
        </w:rPr>
        <w:t>ک</w:t>
      </w:r>
      <w:r w:rsidRPr="00A0385F">
        <w:rPr>
          <w:rtl/>
        </w:rPr>
        <w:t xml:space="preserve">ه </w:t>
      </w:r>
      <w:r w:rsidRPr="003018F6">
        <w:rPr>
          <w:spacing w:val="-4"/>
          <w:rtl/>
        </w:rPr>
        <w:t>گفت: فاطمه بنت عتبه بن رب</w:t>
      </w:r>
      <w:r w:rsidR="00E81F9E" w:rsidRPr="003018F6">
        <w:rPr>
          <w:spacing w:val="-4"/>
          <w:rtl/>
        </w:rPr>
        <w:t>ی</w:t>
      </w:r>
      <w:r w:rsidRPr="003018F6">
        <w:rPr>
          <w:spacing w:val="-4"/>
          <w:rtl/>
        </w:rPr>
        <w:t xml:space="preserve">عه </w:t>
      </w:r>
      <w:r w:rsidR="004C491C" w:rsidRPr="003018F6">
        <w:rPr>
          <w:rFonts w:cs="CTraditional Arabic"/>
          <w:spacing w:val="-4"/>
          <w:rtl/>
        </w:rPr>
        <w:t>ل</w:t>
      </w:r>
      <w:r w:rsidRPr="003018F6">
        <w:rPr>
          <w:spacing w:val="-4"/>
          <w:rtl/>
        </w:rPr>
        <w:t xml:space="preserve"> جهت ب</w:t>
      </w:r>
      <w:r w:rsidR="00E81F9E" w:rsidRPr="003018F6">
        <w:rPr>
          <w:spacing w:val="-4"/>
          <w:rtl/>
        </w:rPr>
        <w:t>ی</w:t>
      </w:r>
      <w:r w:rsidRPr="003018F6">
        <w:rPr>
          <w:spacing w:val="-4"/>
          <w:rtl/>
        </w:rPr>
        <w:t>عت نزد پ</w:t>
      </w:r>
      <w:r w:rsidR="00E81F9E" w:rsidRPr="003018F6">
        <w:rPr>
          <w:spacing w:val="-4"/>
          <w:rtl/>
        </w:rPr>
        <w:t>ی</w:t>
      </w:r>
      <w:r w:rsidRPr="003018F6">
        <w:rPr>
          <w:spacing w:val="-4"/>
          <w:rtl/>
        </w:rPr>
        <w:t xml:space="preserve">امبر خدا </w:t>
      </w:r>
      <w:r w:rsidRPr="003018F6">
        <w:rPr>
          <w:rFonts w:cs="CTraditional Arabic"/>
          <w:spacing w:val="-4"/>
          <w:rtl/>
        </w:rPr>
        <w:t>ص</w:t>
      </w:r>
      <w:r w:rsidRPr="003018F6">
        <w:rPr>
          <w:spacing w:val="-4"/>
          <w:rtl/>
        </w:rPr>
        <w:t xml:space="preserve"> آمد، پ</w:t>
      </w:r>
      <w:r w:rsidR="00E81F9E" w:rsidRPr="003018F6">
        <w:rPr>
          <w:spacing w:val="-4"/>
          <w:rtl/>
        </w:rPr>
        <w:t>ی</w:t>
      </w:r>
      <w:r w:rsidRPr="003018F6">
        <w:rPr>
          <w:spacing w:val="-4"/>
          <w:rtl/>
        </w:rPr>
        <w:t xml:space="preserve">امبر </w:t>
      </w:r>
      <w:r w:rsidRPr="003018F6">
        <w:rPr>
          <w:rFonts w:cs="CTraditional Arabic"/>
          <w:spacing w:val="-4"/>
          <w:rtl/>
        </w:rPr>
        <w:t>ص</w:t>
      </w:r>
      <w:r w:rsidRPr="00A0385F">
        <w:rPr>
          <w:rtl/>
        </w:rPr>
        <w:t xml:space="preserve"> از وى تعهد گرفت:</w:t>
      </w:r>
      <w:r w:rsidR="002F79DD">
        <w:rPr>
          <w:rtl/>
        </w:rPr>
        <w:t xml:space="preserve"> </w:t>
      </w:r>
      <w:r>
        <w:rPr>
          <w:rtl/>
        </w:rPr>
        <w:t>«</w:t>
      </w:r>
      <w:r w:rsidR="00E81F9E">
        <w:rPr>
          <w:rtl/>
        </w:rPr>
        <w:t>ک</w:t>
      </w:r>
      <w:r w:rsidRPr="00A0385F">
        <w:rPr>
          <w:rtl/>
        </w:rPr>
        <w:t>ه شر</w:t>
      </w:r>
      <w:r w:rsidR="00E81F9E">
        <w:rPr>
          <w:rtl/>
        </w:rPr>
        <w:t>ک</w:t>
      </w:r>
      <w:r w:rsidRPr="00A0385F">
        <w:rPr>
          <w:rtl/>
        </w:rPr>
        <w:t xml:space="preserve"> ن</w:t>
      </w:r>
      <w:r w:rsidR="00E81F9E">
        <w:rPr>
          <w:rtl/>
        </w:rPr>
        <w:t>ی</w:t>
      </w:r>
      <w:r w:rsidRPr="00A0385F">
        <w:rPr>
          <w:rtl/>
        </w:rPr>
        <w:t>اورند و زنا ننما</w:t>
      </w:r>
      <w:r w:rsidR="00E81F9E">
        <w:rPr>
          <w:rtl/>
        </w:rPr>
        <w:t>ی</w:t>
      </w:r>
      <w:r w:rsidRPr="00A0385F">
        <w:rPr>
          <w:rtl/>
        </w:rPr>
        <w:t>ند</w:t>
      </w:r>
      <w:r>
        <w:rPr>
          <w:rtl/>
        </w:rPr>
        <w:t>»</w:t>
      </w:r>
      <w:r w:rsidRPr="00A0385F">
        <w:rPr>
          <w:rtl/>
        </w:rPr>
        <w:t>... ال</w:t>
      </w:r>
      <w:r>
        <w:rPr>
          <w:rFonts w:hint="cs"/>
          <w:rtl/>
        </w:rPr>
        <w:t>آ</w:t>
      </w:r>
      <w:r w:rsidR="00E81F9E">
        <w:rPr>
          <w:rtl/>
        </w:rPr>
        <w:t>ی</w:t>
      </w:r>
      <w:r>
        <w:rPr>
          <w:rtl/>
        </w:rPr>
        <w:t>ه</w:t>
      </w:r>
      <w:r w:rsidRPr="00C270C7">
        <w:rPr>
          <w:rStyle w:val="FootnoteReference"/>
          <w:rtl/>
        </w:rPr>
        <w:footnoteReference w:id="401"/>
      </w:r>
      <w:r w:rsidR="00896573">
        <w:rPr>
          <w:rFonts w:hint="cs"/>
          <w:rtl/>
        </w:rPr>
        <w:t>.</w:t>
      </w:r>
      <w:r w:rsidRPr="00A0385F">
        <w:rPr>
          <w:rtl/>
        </w:rPr>
        <w:t xml:space="preserve"> عائشه مى‏فرما</w:t>
      </w:r>
      <w:r w:rsidR="00E81F9E">
        <w:rPr>
          <w:rtl/>
        </w:rPr>
        <w:t>ی</w:t>
      </w:r>
      <w:r w:rsidRPr="00A0385F">
        <w:rPr>
          <w:rtl/>
        </w:rPr>
        <w:t>د: فاطمه دست خود را از ح</w:t>
      </w:r>
      <w:r w:rsidR="00E81F9E">
        <w:rPr>
          <w:rtl/>
        </w:rPr>
        <w:t>ی</w:t>
      </w:r>
      <w:r w:rsidRPr="00A0385F">
        <w:rPr>
          <w:rtl/>
        </w:rPr>
        <w:t>ا بر سر خود گذاشت، و پ</w:t>
      </w:r>
      <w:r w:rsidR="00E81F9E">
        <w:rPr>
          <w:rtl/>
        </w:rPr>
        <w:t>ی</w:t>
      </w:r>
      <w:r w:rsidRPr="00A0385F">
        <w:rPr>
          <w:rtl/>
        </w:rPr>
        <w:t xml:space="preserve">امبر </w:t>
      </w:r>
      <w:r>
        <w:rPr>
          <w:rFonts w:cs="CTraditional Arabic"/>
          <w:rtl/>
        </w:rPr>
        <w:t>ص</w:t>
      </w:r>
      <w:r w:rsidRPr="00A0385F">
        <w:rPr>
          <w:rtl/>
        </w:rPr>
        <w:t xml:space="preserve"> را آنچه از وى د</w:t>
      </w:r>
      <w:r w:rsidR="00E81F9E">
        <w:rPr>
          <w:rtl/>
        </w:rPr>
        <w:t>ی</w:t>
      </w:r>
      <w:r w:rsidRPr="00A0385F">
        <w:rPr>
          <w:rtl/>
        </w:rPr>
        <w:t xml:space="preserve">د متعجّب ساخت، عائشه </w:t>
      </w:r>
      <w:r w:rsidR="00E81F9E" w:rsidRPr="00E81F9E">
        <w:rPr>
          <w:rFonts w:ascii="CTraditional Arabic" w:hAnsi="CTraditional Arabic" w:cs="CTraditional Arabic"/>
          <w:rtl/>
        </w:rPr>
        <w:t>س</w:t>
      </w:r>
      <w:r w:rsidRPr="00A0385F">
        <w:rPr>
          <w:rtl/>
        </w:rPr>
        <w:t xml:space="preserve"> گفت: اى زن ا</w:t>
      </w:r>
      <w:r w:rsidR="00E81F9E">
        <w:rPr>
          <w:rtl/>
        </w:rPr>
        <w:t>ی</w:t>
      </w:r>
      <w:r w:rsidRPr="00A0385F">
        <w:rPr>
          <w:rtl/>
        </w:rPr>
        <w:t xml:space="preserve">نها را قبول </w:t>
      </w:r>
      <w:r w:rsidR="00E81F9E">
        <w:rPr>
          <w:rtl/>
        </w:rPr>
        <w:t>ک</w:t>
      </w:r>
      <w:r w:rsidRPr="00A0385F">
        <w:rPr>
          <w:rtl/>
        </w:rPr>
        <w:t>ن، به خدا سوگند ما ن</w:t>
      </w:r>
      <w:r w:rsidR="00E81F9E">
        <w:rPr>
          <w:rtl/>
        </w:rPr>
        <w:t>ی</w:t>
      </w:r>
      <w:r w:rsidRPr="00A0385F">
        <w:rPr>
          <w:rtl/>
        </w:rPr>
        <w:t>ز بر چ</w:t>
      </w:r>
      <w:r w:rsidR="00E81F9E">
        <w:rPr>
          <w:rtl/>
        </w:rPr>
        <w:t>ی</w:t>
      </w:r>
      <w:r w:rsidRPr="00A0385F">
        <w:rPr>
          <w:rtl/>
        </w:rPr>
        <w:t>ز د</w:t>
      </w:r>
      <w:r w:rsidR="00E81F9E">
        <w:rPr>
          <w:rtl/>
        </w:rPr>
        <w:t>ی</w:t>
      </w:r>
      <w:r w:rsidRPr="00A0385F">
        <w:rPr>
          <w:rtl/>
        </w:rPr>
        <w:t>گرى جز ا</w:t>
      </w:r>
      <w:r w:rsidR="00E81F9E">
        <w:rPr>
          <w:rtl/>
        </w:rPr>
        <w:t>ی</w:t>
      </w:r>
      <w:r w:rsidRPr="00A0385F">
        <w:rPr>
          <w:rtl/>
        </w:rPr>
        <w:t>ن ب</w:t>
      </w:r>
      <w:r w:rsidR="00E81F9E">
        <w:rPr>
          <w:rtl/>
        </w:rPr>
        <w:t>ی</w:t>
      </w:r>
      <w:r w:rsidRPr="00A0385F">
        <w:rPr>
          <w:rtl/>
        </w:rPr>
        <w:t>عت ن</w:t>
      </w:r>
      <w:r w:rsidR="00E81F9E">
        <w:rPr>
          <w:rtl/>
        </w:rPr>
        <w:t>ک</w:t>
      </w:r>
      <w:r w:rsidRPr="00A0385F">
        <w:rPr>
          <w:rtl/>
        </w:rPr>
        <w:t>رده‏ا</w:t>
      </w:r>
      <w:r w:rsidR="00E81F9E">
        <w:rPr>
          <w:rtl/>
        </w:rPr>
        <w:t>ی</w:t>
      </w:r>
      <w:r w:rsidRPr="00A0385F">
        <w:rPr>
          <w:rtl/>
        </w:rPr>
        <w:t>م. فاطمه پاسخ داد: بنابرا</w:t>
      </w:r>
      <w:r w:rsidR="00E81F9E">
        <w:rPr>
          <w:rtl/>
        </w:rPr>
        <w:t>ی</w:t>
      </w:r>
      <w:r w:rsidRPr="00A0385F">
        <w:rPr>
          <w:rtl/>
        </w:rPr>
        <w:t>ن آرى، و با وى بر همان آ</w:t>
      </w:r>
      <w:r w:rsidR="00E81F9E">
        <w:rPr>
          <w:rtl/>
        </w:rPr>
        <w:t>ی</w:t>
      </w:r>
      <w:r w:rsidRPr="00A0385F">
        <w:rPr>
          <w:rtl/>
        </w:rPr>
        <w:t>ه ب</w:t>
      </w:r>
      <w:r w:rsidR="00E81F9E">
        <w:rPr>
          <w:rtl/>
        </w:rPr>
        <w:t>ی</w:t>
      </w:r>
      <w:r w:rsidRPr="00A0385F">
        <w:rPr>
          <w:rtl/>
        </w:rPr>
        <w:t>عت نمود</w:t>
      </w:r>
      <w:r w:rsidRPr="00C270C7">
        <w:rPr>
          <w:rStyle w:val="FootnoteReference"/>
          <w:rtl/>
        </w:rPr>
        <w:footnoteReference w:id="402"/>
      </w:r>
      <w:r w:rsidR="00896573">
        <w:rPr>
          <w:rFonts w:hint="cs"/>
          <w:rtl/>
        </w:rPr>
        <w:t>.</w:t>
      </w:r>
      <w:r w:rsidRPr="00A0385F">
        <w:rPr>
          <w:rtl/>
        </w:rPr>
        <w:t xml:space="preserve"> ا</w:t>
      </w:r>
      <w:r w:rsidR="00E81F9E">
        <w:rPr>
          <w:rtl/>
        </w:rPr>
        <w:t>ی</w:t>
      </w:r>
      <w:r w:rsidRPr="00A0385F">
        <w:rPr>
          <w:rtl/>
        </w:rPr>
        <w:t>ن چن</w:t>
      </w:r>
      <w:r w:rsidR="00E81F9E">
        <w:rPr>
          <w:rtl/>
        </w:rPr>
        <w:t>ی</w:t>
      </w:r>
      <w:r w:rsidRPr="00A0385F">
        <w:rPr>
          <w:rtl/>
        </w:rPr>
        <w:t xml:space="preserve">ن در مجمع الزوائد </w:t>
      </w:r>
      <w:r>
        <w:rPr>
          <w:rFonts w:hint="cs"/>
          <w:rtl/>
        </w:rPr>
        <w:t>(</w:t>
      </w:r>
      <w:r w:rsidRPr="00A0385F">
        <w:rPr>
          <w:rtl/>
        </w:rPr>
        <w:t>37/6</w:t>
      </w:r>
      <w:r>
        <w:rPr>
          <w:rFonts w:hint="cs"/>
          <w:rtl/>
        </w:rPr>
        <w:t>)</w:t>
      </w:r>
      <w:r w:rsidRPr="00A0385F">
        <w:rPr>
          <w:rtl/>
        </w:rPr>
        <w:t xml:space="preserve"> آمده.</w:t>
      </w:r>
    </w:p>
    <w:p w:rsidR="003C75F8" w:rsidRPr="00FC3AAC" w:rsidRDefault="003C75F8" w:rsidP="00C35C54">
      <w:pPr>
        <w:pStyle w:val="a5"/>
      </w:pPr>
      <w:bookmarkStart w:id="285" w:name="_Toc441519055"/>
      <w:r w:rsidRPr="00FC3AAC">
        <w:rPr>
          <w:rtl/>
        </w:rPr>
        <w:t>ب</w:t>
      </w:r>
      <w:r w:rsidR="00E81F9E">
        <w:rPr>
          <w:rtl/>
        </w:rPr>
        <w:t>ی</w:t>
      </w:r>
      <w:r w:rsidRPr="00FC3AAC">
        <w:rPr>
          <w:rtl/>
        </w:rPr>
        <w:t>عت عزّه بنت خا</w:t>
      </w:r>
      <w:r w:rsidR="00E81F9E">
        <w:rPr>
          <w:rtl/>
        </w:rPr>
        <w:t>ی</w:t>
      </w:r>
      <w:r w:rsidRPr="00FC3AAC">
        <w:rPr>
          <w:rtl/>
        </w:rPr>
        <w:t>ل با پ</w:t>
      </w:r>
      <w:r w:rsidR="00E81F9E">
        <w:rPr>
          <w:rtl/>
        </w:rPr>
        <w:t>ی</w:t>
      </w:r>
      <w:r w:rsidRPr="00FC3AAC">
        <w:rPr>
          <w:rtl/>
        </w:rPr>
        <w:t xml:space="preserve">امبر </w:t>
      </w:r>
      <w:r w:rsidR="002873D9" w:rsidRPr="003225D6">
        <w:rPr>
          <w:rFonts w:cs="CTraditional Arabic" w:hint="cs"/>
          <w:bCs w:val="0"/>
          <w:szCs w:val="28"/>
          <w:rtl/>
        </w:rPr>
        <w:t>ص</w:t>
      </w:r>
      <w:bookmarkEnd w:id="285"/>
    </w:p>
    <w:p w:rsidR="003C75F8" w:rsidRPr="00A0385F" w:rsidRDefault="003C75F8" w:rsidP="00C35C54">
      <w:pPr>
        <w:pStyle w:val="a8"/>
      </w:pPr>
      <w:r w:rsidRPr="00A0385F">
        <w:rPr>
          <w:rtl/>
        </w:rPr>
        <w:t>طبرانى از عزه بنت خا</w:t>
      </w:r>
      <w:r w:rsidR="00E81F9E">
        <w:rPr>
          <w:rtl/>
        </w:rPr>
        <w:t>ی</w:t>
      </w:r>
      <w:r w:rsidRPr="00A0385F">
        <w:rPr>
          <w:rtl/>
        </w:rPr>
        <w:t xml:space="preserve">ل </w:t>
      </w:r>
      <w:r w:rsidR="004C491C" w:rsidRPr="004C491C">
        <w:rPr>
          <w:rFonts w:cs="CTraditional Arabic"/>
          <w:rtl/>
        </w:rPr>
        <w:t>ل</w:t>
      </w:r>
      <w:r w:rsidRPr="00A0385F">
        <w:rPr>
          <w:rtl/>
        </w:rPr>
        <w:t xml:space="preserve"> روا</w:t>
      </w:r>
      <w:r w:rsidR="00E81F9E">
        <w:rPr>
          <w:rtl/>
        </w:rPr>
        <w:t>ی</w:t>
      </w:r>
      <w:r w:rsidRPr="00A0385F">
        <w:rPr>
          <w:rtl/>
        </w:rPr>
        <w:t xml:space="preserve">ت نموده </w:t>
      </w:r>
      <w:r w:rsidR="00E81F9E">
        <w:rPr>
          <w:rtl/>
        </w:rPr>
        <w:t>ک</w:t>
      </w:r>
      <w:r w:rsidRPr="00A0385F">
        <w:rPr>
          <w:rtl/>
        </w:rPr>
        <w:t>ه: وى نزد پ</w:t>
      </w:r>
      <w:r w:rsidR="00E81F9E">
        <w:rPr>
          <w:rtl/>
        </w:rPr>
        <w:t>ی</w:t>
      </w:r>
      <w:r w:rsidRPr="00A0385F">
        <w:rPr>
          <w:rtl/>
        </w:rPr>
        <w:t xml:space="preserve">امبر خدا </w:t>
      </w:r>
      <w:r>
        <w:rPr>
          <w:rFonts w:cs="CTraditional Arabic"/>
          <w:rtl/>
        </w:rPr>
        <w:t>ص</w:t>
      </w:r>
      <w:r w:rsidRPr="00A0385F">
        <w:rPr>
          <w:rtl/>
        </w:rPr>
        <w:t xml:space="preserve"> آمد و پ</w:t>
      </w:r>
      <w:r w:rsidR="00E81F9E">
        <w:rPr>
          <w:rtl/>
        </w:rPr>
        <w:t>ی</w:t>
      </w:r>
      <w:r w:rsidRPr="00A0385F">
        <w:rPr>
          <w:rtl/>
        </w:rPr>
        <w:t xml:space="preserve">امبر </w:t>
      </w:r>
      <w:r>
        <w:rPr>
          <w:rFonts w:cs="CTraditional Arabic"/>
          <w:rtl/>
        </w:rPr>
        <w:t>ص</w:t>
      </w:r>
      <w:r w:rsidRPr="00A0385F">
        <w:rPr>
          <w:rtl/>
        </w:rPr>
        <w:t xml:space="preserve"> با وى ب</w:t>
      </w:r>
      <w:r w:rsidR="00E81F9E">
        <w:rPr>
          <w:rtl/>
        </w:rPr>
        <w:t>ی</w:t>
      </w:r>
      <w:r w:rsidRPr="00A0385F">
        <w:rPr>
          <w:rtl/>
        </w:rPr>
        <w:t xml:space="preserve">عت نمود </w:t>
      </w:r>
      <w:r w:rsidR="00E81F9E">
        <w:rPr>
          <w:rtl/>
        </w:rPr>
        <w:t>ک</w:t>
      </w:r>
      <w:r w:rsidRPr="00A0385F">
        <w:rPr>
          <w:rtl/>
        </w:rPr>
        <w:t xml:space="preserve">ه: </w:t>
      </w:r>
      <w:r>
        <w:rPr>
          <w:rtl/>
        </w:rPr>
        <w:t>«</w:t>
      </w:r>
      <w:r w:rsidRPr="00A0385F">
        <w:rPr>
          <w:rtl/>
        </w:rPr>
        <w:t>زنا ن</w:t>
      </w:r>
      <w:r w:rsidR="00E81F9E">
        <w:rPr>
          <w:rtl/>
        </w:rPr>
        <w:t>ک</w:t>
      </w:r>
      <w:r w:rsidRPr="00A0385F">
        <w:rPr>
          <w:rtl/>
        </w:rPr>
        <w:t>نى، سرقت ننما</w:t>
      </w:r>
      <w:r w:rsidR="00E81F9E">
        <w:rPr>
          <w:rtl/>
        </w:rPr>
        <w:t>ی</w:t>
      </w:r>
      <w:r w:rsidRPr="00A0385F">
        <w:rPr>
          <w:rtl/>
        </w:rPr>
        <w:t>ى و اولاد خود را زنده، آش</w:t>
      </w:r>
      <w:r w:rsidR="00E81F9E">
        <w:rPr>
          <w:rtl/>
        </w:rPr>
        <w:t>ک</w:t>
      </w:r>
      <w:r w:rsidRPr="00A0385F">
        <w:rPr>
          <w:rtl/>
        </w:rPr>
        <w:t xml:space="preserve">ارا </w:t>
      </w:r>
      <w:r w:rsidR="00E81F9E">
        <w:rPr>
          <w:rtl/>
        </w:rPr>
        <w:t>ی</w:t>
      </w:r>
      <w:r w:rsidRPr="00A0385F">
        <w:rPr>
          <w:rtl/>
        </w:rPr>
        <w:t>ا پنهان، در گور ن</w:t>
      </w:r>
      <w:r w:rsidR="00E81F9E">
        <w:rPr>
          <w:rtl/>
        </w:rPr>
        <w:t>ک</w:t>
      </w:r>
      <w:r w:rsidRPr="00A0385F">
        <w:rPr>
          <w:rtl/>
        </w:rPr>
        <w:t>نى</w:t>
      </w:r>
      <w:r>
        <w:rPr>
          <w:rtl/>
        </w:rPr>
        <w:t>»</w:t>
      </w:r>
      <w:r w:rsidRPr="00A0385F">
        <w:rPr>
          <w:rtl/>
        </w:rPr>
        <w:t>. عزه</w:t>
      </w:r>
      <w:r w:rsidR="008C6991">
        <w:rPr>
          <w:rtl/>
        </w:rPr>
        <w:t xml:space="preserve"> می‌</w:t>
      </w:r>
      <w:r w:rsidRPr="00A0385F">
        <w:rPr>
          <w:rtl/>
        </w:rPr>
        <w:t>گو</w:t>
      </w:r>
      <w:r w:rsidR="00E81F9E">
        <w:rPr>
          <w:rtl/>
        </w:rPr>
        <w:t>ی</w:t>
      </w:r>
      <w:r w:rsidRPr="00A0385F">
        <w:rPr>
          <w:rtl/>
        </w:rPr>
        <w:t>د: اما زنده به گور نمودن آش</w:t>
      </w:r>
      <w:r w:rsidR="00E81F9E">
        <w:rPr>
          <w:rtl/>
        </w:rPr>
        <w:t>ک</w:t>
      </w:r>
      <w:r w:rsidRPr="00A0385F">
        <w:rPr>
          <w:rtl/>
        </w:rPr>
        <w:t>ارا دانستم، ولى در قبال زنده به گور نمودن پنهان و خفى پ</w:t>
      </w:r>
      <w:r w:rsidR="00E81F9E">
        <w:rPr>
          <w:rtl/>
        </w:rPr>
        <w:t>ی</w:t>
      </w:r>
      <w:r w:rsidRPr="00A0385F">
        <w:rPr>
          <w:rtl/>
        </w:rPr>
        <w:t xml:space="preserve">امبر خدا </w:t>
      </w:r>
      <w:r>
        <w:rPr>
          <w:rFonts w:cs="CTraditional Arabic"/>
          <w:rtl/>
        </w:rPr>
        <w:t>ص</w:t>
      </w:r>
      <w:r w:rsidRPr="00A0385F">
        <w:rPr>
          <w:rtl/>
        </w:rPr>
        <w:t xml:space="preserve"> را نپرس</w:t>
      </w:r>
      <w:r w:rsidR="00E81F9E">
        <w:rPr>
          <w:rtl/>
        </w:rPr>
        <w:t>ی</w:t>
      </w:r>
      <w:r w:rsidRPr="00A0385F">
        <w:rPr>
          <w:rtl/>
        </w:rPr>
        <w:t>دم، و او ن</w:t>
      </w:r>
      <w:r w:rsidR="00E81F9E">
        <w:rPr>
          <w:rtl/>
        </w:rPr>
        <w:t>ی</w:t>
      </w:r>
      <w:r w:rsidRPr="00A0385F">
        <w:rPr>
          <w:rtl/>
        </w:rPr>
        <w:t xml:space="preserve">ز به من خبر نداد، ولى در نفسم </w:t>
      </w:r>
      <w:r>
        <w:rPr>
          <w:rtl/>
        </w:rPr>
        <w:t>(</w:t>
      </w:r>
      <w:r w:rsidRPr="00A0385F">
        <w:rPr>
          <w:rtl/>
        </w:rPr>
        <w:t>قلبم</w:t>
      </w:r>
      <w:r>
        <w:rPr>
          <w:rtl/>
        </w:rPr>
        <w:t>)</w:t>
      </w:r>
      <w:r w:rsidRPr="00A0385F">
        <w:rPr>
          <w:rtl/>
        </w:rPr>
        <w:t xml:space="preserve"> چن</w:t>
      </w:r>
      <w:r w:rsidR="00E81F9E">
        <w:rPr>
          <w:rtl/>
        </w:rPr>
        <w:t>ی</w:t>
      </w:r>
      <w:r w:rsidRPr="00A0385F">
        <w:rPr>
          <w:rtl/>
        </w:rPr>
        <w:t xml:space="preserve">ن واقع شد </w:t>
      </w:r>
      <w:r w:rsidR="00E81F9E">
        <w:rPr>
          <w:rtl/>
        </w:rPr>
        <w:t>ک</w:t>
      </w:r>
      <w:r w:rsidRPr="00A0385F">
        <w:rPr>
          <w:rtl/>
        </w:rPr>
        <w:t xml:space="preserve">ه </w:t>
      </w:r>
      <w:r>
        <w:rPr>
          <w:rtl/>
        </w:rPr>
        <w:t>«</w:t>
      </w:r>
      <w:r w:rsidRPr="00A0385F">
        <w:rPr>
          <w:rtl/>
        </w:rPr>
        <w:t>زنده درگور نمودن خفى</w:t>
      </w:r>
      <w:r>
        <w:rPr>
          <w:rtl/>
        </w:rPr>
        <w:t>)</w:t>
      </w:r>
      <w:r w:rsidRPr="00A0385F">
        <w:rPr>
          <w:rtl/>
        </w:rPr>
        <w:t xml:space="preserve"> همان از ب</w:t>
      </w:r>
      <w:r w:rsidR="00E81F9E">
        <w:rPr>
          <w:rtl/>
        </w:rPr>
        <w:t>ی</w:t>
      </w:r>
      <w:r w:rsidRPr="00A0385F">
        <w:rPr>
          <w:rtl/>
        </w:rPr>
        <w:t xml:space="preserve">ن بردن فرزند </w:t>
      </w:r>
      <w:r>
        <w:rPr>
          <w:rtl/>
        </w:rPr>
        <w:t>(</w:t>
      </w:r>
      <w:r w:rsidRPr="00A0385F">
        <w:rPr>
          <w:rtl/>
        </w:rPr>
        <w:t>در ش</w:t>
      </w:r>
      <w:r w:rsidR="00E81F9E">
        <w:rPr>
          <w:rtl/>
        </w:rPr>
        <w:t>ک</w:t>
      </w:r>
      <w:r w:rsidRPr="00A0385F">
        <w:rPr>
          <w:rtl/>
        </w:rPr>
        <w:t>م</w:t>
      </w:r>
      <w:r>
        <w:rPr>
          <w:rtl/>
        </w:rPr>
        <w:t>)</w:t>
      </w:r>
      <w:r w:rsidRPr="00A0385F">
        <w:rPr>
          <w:rtl/>
        </w:rPr>
        <w:t xml:space="preserve"> است، به خدا سوگند من ابداً فرزندم را </w:t>
      </w:r>
      <w:r>
        <w:rPr>
          <w:rtl/>
        </w:rPr>
        <w:t>(</w:t>
      </w:r>
      <w:r w:rsidRPr="00A0385F">
        <w:rPr>
          <w:rtl/>
        </w:rPr>
        <w:t>در ش</w:t>
      </w:r>
      <w:r w:rsidR="00E81F9E">
        <w:rPr>
          <w:rtl/>
        </w:rPr>
        <w:t>ک</w:t>
      </w:r>
      <w:r w:rsidRPr="00A0385F">
        <w:rPr>
          <w:rtl/>
        </w:rPr>
        <w:t>مم</w:t>
      </w:r>
      <w:r>
        <w:rPr>
          <w:rtl/>
        </w:rPr>
        <w:t>)</w:t>
      </w:r>
      <w:r w:rsidRPr="00A0385F">
        <w:rPr>
          <w:rtl/>
        </w:rPr>
        <w:t xml:space="preserve"> از ب</w:t>
      </w:r>
      <w:r w:rsidR="00E81F9E">
        <w:rPr>
          <w:rtl/>
        </w:rPr>
        <w:t>ی</w:t>
      </w:r>
      <w:r w:rsidRPr="00A0385F">
        <w:rPr>
          <w:rtl/>
        </w:rPr>
        <w:t>ن نمى‏برم</w:t>
      </w:r>
      <w:r w:rsidRPr="00C270C7">
        <w:rPr>
          <w:rStyle w:val="FootnoteReference"/>
          <w:rtl/>
        </w:rPr>
        <w:footnoteReference w:id="403"/>
      </w:r>
      <w:r w:rsidR="00896573">
        <w:rPr>
          <w:rFonts w:hint="cs"/>
          <w:rtl/>
        </w:rPr>
        <w:t>.</w:t>
      </w:r>
      <w:r w:rsidRPr="00A0385F">
        <w:rPr>
          <w:rtl/>
        </w:rPr>
        <w:t xml:space="preserve"> ه</w:t>
      </w:r>
      <w:r w:rsidR="00E81F9E">
        <w:rPr>
          <w:rtl/>
        </w:rPr>
        <w:t>ی</w:t>
      </w:r>
      <w:r w:rsidRPr="00A0385F">
        <w:rPr>
          <w:rtl/>
        </w:rPr>
        <w:t xml:space="preserve">ثمى </w:t>
      </w:r>
      <w:r>
        <w:rPr>
          <w:rFonts w:hint="cs"/>
          <w:rtl/>
        </w:rPr>
        <w:t>(</w:t>
      </w:r>
      <w:r w:rsidRPr="00A0385F">
        <w:rPr>
          <w:rtl/>
        </w:rPr>
        <w:t>39/6</w:t>
      </w:r>
      <w:r>
        <w:rPr>
          <w:rFonts w:hint="cs"/>
          <w:rtl/>
        </w:rPr>
        <w:t>)</w:t>
      </w:r>
      <w:r w:rsidRPr="00A0385F">
        <w:rPr>
          <w:rtl/>
        </w:rPr>
        <w:t xml:space="preserve"> مى‏گو</w:t>
      </w:r>
      <w:r w:rsidR="00E81F9E">
        <w:rPr>
          <w:rtl/>
        </w:rPr>
        <w:t>ی</w:t>
      </w:r>
      <w:r w:rsidRPr="00A0385F">
        <w:rPr>
          <w:rtl/>
        </w:rPr>
        <w:t>د: طبرانى به مانند آن را در الاوسط و ال</w:t>
      </w:r>
      <w:r w:rsidR="00E81F9E">
        <w:rPr>
          <w:rtl/>
        </w:rPr>
        <w:t>ک</w:t>
      </w:r>
      <w:r w:rsidRPr="00A0385F">
        <w:rPr>
          <w:rtl/>
        </w:rPr>
        <w:t>ب</w:t>
      </w:r>
      <w:r w:rsidR="00E81F9E">
        <w:rPr>
          <w:rtl/>
        </w:rPr>
        <w:t>ی</w:t>
      </w:r>
      <w:r w:rsidRPr="00A0385F">
        <w:rPr>
          <w:rtl/>
        </w:rPr>
        <w:t xml:space="preserve">ر از عطاء بن مسعود </w:t>
      </w:r>
      <w:r w:rsidR="00E81F9E">
        <w:rPr>
          <w:rtl/>
        </w:rPr>
        <w:t>ک</w:t>
      </w:r>
      <w:r w:rsidRPr="00A0385F">
        <w:rPr>
          <w:rtl/>
        </w:rPr>
        <w:t>عبى از پدرش و او از عزه روا</w:t>
      </w:r>
      <w:r w:rsidR="00E81F9E">
        <w:rPr>
          <w:rtl/>
        </w:rPr>
        <w:t>ی</w:t>
      </w:r>
      <w:r w:rsidRPr="00A0385F">
        <w:rPr>
          <w:rtl/>
        </w:rPr>
        <w:t>ت نموده، و مسعود را نشناختم، و بق</w:t>
      </w:r>
      <w:r w:rsidR="00E81F9E">
        <w:rPr>
          <w:rtl/>
        </w:rPr>
        <w:t>ی</w:t>
      </w:r>
      <w:r w:rsidRPr="00A0385F">
        <w:rPr>
          <w:rtl/>
        </w:rPr>
        <w:t>ه رجال وى ثقه مى‏باشند.</w:t>
      </w:r>
    </w:p>
    <w:p w:rsidR="003C75F8" w:rsidRPr="00FC3AAC" w:rsidRDefault="003C75F8" w:rsidP="00C35C54">
      <w:pPr>
        <w:pStyle w:val="a5"/>
      </w:pPr>
      <w:bookmarkStart w:id="286" w:name="_Toc441519056"/>
      <w:r w:rsidRPr="00FC3AAC">
        <w:rPr>
          <w:rtl/>
        </w:rPr>
        <w:t>ب</w:t>
      </w:r>
      <w:r w:rsidR="00E81F9E">
        <w:rPr>
          <w:rtl/>
        </w:rPr>
        <w:t>ی</w:t>
      </w:r>
      <w:r w:rsidRPr="00FC3AAC">
        <w:rPr>
          <w:rtl/>
        </w:rPr>
        <w:t>عت فاطمه بنت عتبه و خواهرش هند همسر ابوسف</w:t>
      </w:r>
      <w:r w:rsidR="00E81F9E">
        <w:rPr>
          <w:rtl/>
        </w:rPr>
        <w:t>ی</w:t>
      </w:r>
      <w:r w:rsidRPr="00FC3AAC">
        <w:rPr>
          <w:rtl/>
        </w:rPr>
        <w:t>ان</w:t>
      </w:r>
      <w:bookmarkEnd w:id="286"/>
    </w:p>
    <w:p w:rsidR="003C75F8" w:rsidRPr="00A0385F" w:rsidRDefault="003C75F8" w:rsidP="00C35C54">
      <w:pPr>
        <w:pStyle w:val="a8"/>
      </w:pPr>
      <w:r w:rsidRPr="00A0385F">
        <w:rPr>
          <w:rtl/>
        </w:rPr>
        <w:t>حا</w:t>
      </w:r>
      <w:r w:rsidR="00E81F9E">
        <w:rPr>
          <w:rtl/>
        </w:rPr>
        <w:t>ک</w:t>
      </w:r>
      <w:r w:rsidRPr="00A0385F">
        <w:rPr>
          <w:rtl/>
        </w:rPr>
        <w:t xml:space="preserve">م </w:t>
      </w:r>
      <w:r>
        <w:rPr>
          <w:rFonts w:hint="cs"/>
          <w:rtl/>
        </w:rPr>
        <w:t>(</w:t>
      </w:r>
      <w:r w:rsidRPr="00A0385F">
        <w:rPr>
          <w:rtl/>
        </w:rPr>
        <w:t>486/2</w:t>
      </w:r>
      <w:r>
        <w:rPr>
          <w:rFonts w:hint="cs"/>
          <w:rtl/>
        </w:rPr>
        <w:t>)</w:t>
      </w:r>
      <w:r w:rsidRPr="00A0385F">
        <w:rPr>
          <w:rtl/>
        </w:rPr>
        <w:t xml:space="preserve"> از فاطمه بنت عتبه بن رب</w:t>
      </w:r>
      <w:r w:rsidR="00E81F9E">
        <w:rPr>
          <w:rtl/>
        </w:rPr>
        <w:t>ی</w:t>
      </w:r>
      <w:r w:rsidRPr="00A0385F">
        <w:rPr>
          <w:rtl/>
        </w:rPr>
        <w:t xml:space="preserve">عه بن عبد شمس </w:t>
      </w:r>
      <w:r w:rsidR="004C491C" w:rsidRPr="004C491C">
        <w:rPr>
          <w:rFonts w:cs="CTraditional Arabic"/>
          <w:rtl/>
        </w:rPr>
        <w:t>ل</w:t>
      </w:r>
      <w:r w:rsidRPr="00A0385F">
        <w:rPr>
          <w:rtl/>
        </w:rPr>
        <w:t xml:space="preserve"> روا</w:t>
      </w:r>
      <w:r w:rsidR="00E81F9E">
        <w:rPr>
          <w:rtl/>
        </w:rPr>
        <w:t>ی</w:t>
      </w:r>
      <w:r w:rsidRPr="00A0385F">
        <w:rPr>
          <w:rtl/>
        </w:rPr>
        <w:t xml:space="preserve">ت نموده، </w:t>
      </w:r>
      <w:r w:rsidR="00E81F9E">
        <w:rPr>
          <w:rtl/>
        </w:rPr>
        <w:t>ک</w:t>
      </w:r>
      <w:r w:rsidRPr="00A0385F">
        <w:rPr>
          <w:rtl/>
        </w:rPr>
        <w:t>ه: ابوحذ</w:t>
      </w:r>
      <w:r w:rsidR="00E81F9E">
        <w:rPr>
          <w:rtl/>
        </w:rPr>
        <w:t>ی</w:t>
      </w:r>
      <w:r w:rsidRPr="00A0385F">
        <w:rPr>
          <w:rtl/>
        </w:rPr>
        <w:t xml:space="preserve">فه بن عتبه </w:t>
      </w:r>
      <w:r w:rsidR="00E81F9E" w:rsidRPr="00E81F9E">
        <w:rPr>
          <w:rFonts w:ascii="CTraditional Arabic" w:hAnsi="CTraditional Arabic" w:cs="CTraditional Arabic"/>
          <w:rtl/>
        </w:rPr>
        <w:t>س</w:t>
      </w:r>
      <w:r w:rsidRPr="00A0385F">
        <w:rPr>
          <w:rtl/>
        </w:rPr>
        <w:t>، او و هند دختر عتبه را به خاطر ب</w:t>
      </w:r>
      <w:r w:rsidR="00E81F9E">
        <w:rPr>
          <w:rtl/>
        </w:rPr>
        <w:t>ی</w:t>
      </w:r>
      <w:r w:rsidRPr="00A0385F">
        <w:rPr>
          <w:rtl/>
        </w:rPr>
        <w:t xml:space="preserve">عت نمودن نزد رسول خدا </w:t>
      </w:r>
      <w:r>
        <w:rPr>
          <w:rFonts w:cs="CTraditional Arabic"/>
          <w:rtl/>
        </w:rPr>
        <w:t>ص</w:t>
      </w:r>
      <w:r w:rsidRPr="00A0385F">
        <w:rPr>
          <w:rtl/>
        </w:rPr>
        <w:t xml:space="preserve"> آورد. فاطمه گو</w:t>
      </w:r>
      <w:r w:rsidR="00E81F9E">
        <w:rPr>
          <w:rtl/>
        </w:rPr>
        <w:t>ی</w:t>
      </w:r>
      <w:r w:rsidRPr="00A0385F">
        <w:rPr>
          <w:rtl/>
        </w:rPr>
        <w:t>د: پ</w:t>
      </w:r>
      <w:r w:rsidR="00E81F9E">
        <w:rPr>
          <w:rtl/>
        </w:rPr>
        <w:t>ی</w:t>
      </w:r>
      <w:r w:rsidRPr="00A0385F">
        <w:rPr>
          <w:rtl/>
        </w:rPr>
        <w:t xml:space="preserve">امبر </w:t>
      </w:r>
      <w:r>
        <w:rPr>
          <w:rFonts w:cs="CTraditional Arabic"/>
          <w:rtl/>
        </w:rPr>
        <w:t>ص</w:t>
      </w:r>
      <w:r w:rsidRPr="00A0385F">
        <w:rPr>
          <w:rtl/>
        </w:rPr>
        <w:t xml:space="preserve"> از ما ب</w:t>
      </w:r>
      <w:r w:rsidR="00E81F9E">
        <w:rPr>
          <w:rtl/>
        </w:rPr>
        <w:t>ی</w:t>
      </w:r>
      <w:r w:rsidRPr="00A0385F">
        <w:rPr>
          <w:rtl/>
        </w:rPr>
        <w:t>عت گرفت و بر ما شرط گذاشت. فاطمه مى‏گو</w:t>
      </w:r>
      <w:r w:rsidR="00E81F9E">
        <w:rPr>
          <w:rtl/>
        </w:rPr>
        <w:t>ی</w:t>
      </w:r>
      <w:r w:rsidRPr="00A0385F">
        <w:rPr>
          <w:rtl/>
        </w:rPr>
        <w:t>د: به وى گفتم: اى پسر عمو، آ</w:t>
      </w:r>
      <w:r w:rsidR="00E81F9E">
        <w:rPr>
          <w:rtl/>
        </w:rPr>
        <w:t>ی</w:t>
      </w:r>
      <w:r w:rsidRPr="00A0385F">
        <w:rPr>
          <w:rtl/>
        </w:rPr>
        <w:t>ا در قومت چ</w:t>
      </w:r>
      <w:r w:rsidR="00E81F9E">
        <w:rPr>
          <w:rtl/>
        </w:rPr>
        <w:t>ی</w:t>
      </w:r>
      <w:r w:rsidRPr="00A0385F">
        <w:rPr>
          <w:rtl/>
        </w:rPr>
        <w:t>زى از ا</w:t>
      </w:r>
      <w:r w:rsidR="00E81F9E">
        <w:rPr>
          <w:rtl/>
        </w:rPr>
        <w:t>ی</w:t>
      </w:r>
      <w:r w:rsidRPr="00A0385F">
        <w:rPr>
          <w:rtl/>
        </w:rPr>
        <w:t xml:space="preserve">ن آفت‏ها و </w:t>
      </w:r>
      <w:r w:rsidR="00E81F9E">
        <w:rPr>
          <w:rtl/>
        </w:rPr>
        <w:t>ی</w:t>
      </w:r>
      <w:r w:rsidRPr="00A0385F">
        <w:rPr>
          <w:rtl/>
        </w:rPr>
        <w:t>ا بلاها را مى‏دانى؟</w:t>
      </w:r>
      <w:r w:rsidRPr="00C270C7">
        <w:rPr>
          <w:rStyle w:val="FootnoteReference"/>
          <w:rtl/>
        </w:rPr>
        <w:footnoteReference w:id="404"/>
      </w:r>
      <w:r w:rsidRPr="00A0385F">
        <w:rPr>
          <w:rtl/>
        </w:rPr>
        <w:t xml:space="preserve"> ابوحذ</w:t>
      </w:r>
      <w:r w:rsidR="00E81F9E">
        <w:rPr>
          <w:rtl/>
        </w:rPr>
        <w:t>ی</w:t>
      </w:r>
      <w:r w:rsidRPr="00A0385F">
        <w:rPr>
          <w:rtl/>
        </w:rPr>
        <w:t>فه گفت: خاموش باش!! و با وى ب</w:t>
      </w:r>
      <w:r w:rsidR="00E81F9E">
        <w:rPr>
          <w:rtl/>
        </w:rPr>
        <w:t>ی</w:t>
      </w:r>
      <w:r w:rsidRPr="00A0385F">
        <w:rPr>
          <w:rtl/>
        </w:rPr>
        <w:t xml:space="preserve">عت </w:t>
      </w:r>
      <w:r w:rsidR="00E81F9E">
        <w:rPr>
          <w:rtl/>
        </w:rPr>
        <w:t>ک</w:t>
      </w:r>
      <w:r w:rsidRPr="00A0385F">
        <w:rPr>
          <w:rtl/>
        </w:rPr>
        <w:t>ن، چون به ا</w:t>
      </w:r>
      <w:r w:rsidR="00E81F9E">
        <w:rPr>
          <w:rtl/>
        </w:rPr>
        <w:t>ی</w:t>
      </w:r>
      <w:r w:rsidRPr="00A0385F">
        <w:rPr>
          <w:rtl/>
        </w:rPr>
        <w:t>ن ب</w:t>
      </w:r>
      <w:r w:rsidR="00E81F9E">
        <w:rPr>
          <w:rtl/>
        </w:rPr>
        <w:t>ی</w:t>
      </w:r>
      <w:r w:rsidRPr="00A0385F">
        <w:rPr>
          <w:rtl/>
        </w:rPr>
        <w:t>عت مى‏شود، و ا</w:t>
      </w:r>
      <w:r w:rsidR="00E81F9E">
        <w:rPr>
          <w:rtl/>
        </w:rPr>
        <w:t>ی</w:t>
      </w:r>
      <w:r w:rsidRPr="00A0385F">
        <w:rPr>
          <w:rtl/>
        </w:rPr>
        <w:t>ن طور شرط گذاشته مى‏شود. هند گفت: با تو بر سرقت ب</w:t>
      </w:r>
      <w:r w:rsidR="00E81F9E">
        <w:rPr>
          <w:rtl/>
        </w:rPr>
        <w:t>ی</w:t>
      </w:r>
      <w:r w:rsidRPr="00A0385F">
        <w:rPr>
          <w:rtl/>
        </w:rPr>
        <w:t>عت نمى‏</w:t>
      </w:r>
      <w:r w:rsidR="00E81F9E">
        <w:rPr>
          <w:rtl/>
        </w:rPr>
        <w:t>ک</w:t>
      </w:r>
      <w:r w:rsidRPr="00A0385F">
        <w:rPr>
          <w:rtl/>
        </w:rPr>
        <w:t>نم، به خاطر ا</w:t>
      </w:r>
      <w:r w:rsidR="00E81F9E">
        <w:rPr>
          <w:rtl/>
        </w:rPr>
        <w:t>ی</w:t>
      </w:r>
      <w:r w:rsidRPr="00A0385F">
        <w:rPr>
          <w:rtl/>
        </w:rPr>
        <w:t xml:space="preserve">ن </w:t>
      </w:r>
      <w:r w:rsidR="00E81F9E">
        <w:rPr>
          <w:rtl/>
        </w:rPr>
        <w:t>ک</w:t>
      </w:r>
      <w:r w:rsidRPr="00A0385F">
        <w:rPr>
          <w:rtl/>
        </w:rPr>
        <w:t>ه من از مال شوهرم دزدى مى‏نما</w:t>
      </w:r>
      <w:r w:rsidR="00E81F9E">
        <w:rPr>
          <w:rtl/>
        </w:rPr>
        <w:t>ی</w:t>
      </w:r>
      <w:r w:rsidRPr="00A0385F">
        <w:rPr>
          <w:rtl/>
        </w:rPr>
        <w:t>م، آن گاه پ</w:t>
      </w:r>
      <w:r w:rsidR="00E81F9E">
        <w:rPr>
          <w:rtl/>
        </w:rPr>
        <w:t>ی</w:t>
      </w:r>
      <w:r w:rsidRPr="00A0385F">
        <w:rPr>
          <w:rtl/>
        </w:rPr>
        <w:t xml:space="preserve">امبر </w:t>
      </w:r>
      <w:r>
        <w:rPr>
          <w:rFonts w:cs="CTraditional Arabic"/>
          <w:rtl/>
        </w:rPr>
        <w:t>ص</w:t>
      </w:r>
      <w:r w:rsidRPr="00A0385F">
        <w:rPr>
          <w:rtl/>
        </w:rPr>
        <w:t xml:space="preserve"> دست خود را بازداشت، و هند ن</w:t>
      </w:r>
      <w:r w:rsidR="00E81F9E">
        <w:rPr>
          <w:rtl/>
        </w:rPr>
        <w:t>ی</w:t>
      </w:r>
      <w:r w:rsidRPr="00A0385F">
        <w:rPr>
          <w:rtl/>
        </w:rPr>
        <w:t>ز دستش را باز داشت. تا ا</w:t>
      </w:r>
      <w:r w:rsidR="00E81F9E">
        <w:rPr>
          <w:rtl/>
        </w:rPr>
        <w:t>ی</w:t>
      </w:r>
      <w:r w:rsidRPr="00A0385F">
        <w:rPr>
          <w:rtl/>
        </w:rPr>
        <w:t xml:space="preserve">ن </w:t>
      </w:r>
      <w:r w:rsidR="00E81F9E">
        <w:rPr>
          <w:rtl/>
        </w:rPr>
        <w:t>ک</w:t>
      </w:r>
      <w:r w:rsidRPr="00A0385F">
        <w:rPr>
          <w:rtl/>
        </w:rPr>
        <w:t>ه دنبال ابوسف</w:t>
      </w:r>
      <w:r w:rsidR="00E81F9E">
        <w:rPr>
          <w:rtl/>
        </w:rPr>
        <w:t>ی</w:t>
      </w:r>
      <w:r w:rsidRPr="00A0385F">
        <w:rPr>
          <w:rtl/>
        </w:rPr>
        <w:t xml:space="preserve">ان </w:t>
      </w:r>
      <w:r w:rsidR="00E81F9E">
        <w:rPr>
          <w:rtl/>
        </w:rPr>
        <w:t>ک</w:t>
      </w:r>
      <w:r w:rsidRPr="00A0385F">
        <w:rPr>
          <w:rtl/>
        </w:rPr>
        <w:t>سى را فرستاد، و از وى برا</w:t>
      </w:r>
      <w:r w:rsidR="00E81F9E">
        <w:rPr>
          <w:rtl/>
        </w:rPr>
        <w:t>ی</w:t>
      </w:r>
      <w:r w:rsidRPr="00A0385F">
        <w:rPr>
          <w:rtl/>
        </w:rPr>
        <w:t>ش بخشش خواست. ابوسف</w:t>
      </w:r>
      <w:r w:rsidR="00E81F9E">
        <w:rPr>
          <w:rtl/>
        </w:rPr>
        <w:t>ی</w:t>
      </w:r>
      <w:r w:rsidRPr="00A0385F">
        <w:rPr>
          <w:rtl/>
        </w:rPr>
        <w:t xml:space="preserve">ان گفت: </w:t>
      </w:r>
      <w:r>
        <w:rPr>
          <w:rtl/>
        </w:rPr>
        <w:t>(</w:t>
      </w:r>
      <w:r w:rsidRPr="00A0385F">
        <w:rPr>
          <w:rtl/>
        </w:rPr>
        <w:t>از خرماى</w:t>
      </w:r>
      <w:r>
        <w:rPr>
          <w:rtl/>
        </w:rPr>
        <w:t>)</w:t>
      </w:r>
      <w:r w:rsidRPr="00A0385F">
        <w:rPr>
          <w:rtl/>
        </w:rPr>
        <w:t xml:space="preserve">تر قبول دارم، ولى از </w:t>
      </w:r>
      <w:r>
        <w:rPr>
          <w:rtl/>
        </w:rPr>
        <w:t>(</w:t>
      </w:r>
      <w:r w:rsidRPr="00A0385F">
        <w:rPr>
          <w:rtl/>
        </w:rPr>
        <w:t>خرماى</w:t>
      </w:r>
      <w:r>
        <w:rPr>
          <w:rtl/>
        </w:rPr>
        <w:t>)</w:t>
      </w:r>
      <w:r w:rsidRPr="00A0385F">
        <w:rPr>
          <w:rtl/>
        </w:rPr>
        <w:t xml:space="preserve"> خش</w:t>
      </w:r>
      <w:r w:rsidR="00E81F9E">
        <w:rPr>
          <w:rtl/>
        </w:rPr>
        <w:t>ک</w:t>
      </w:r>
      <w:r w:rsidRPr="00A0385F">
        <w:rPr>
          <w:rtl/>
        </w:rPr>
        <w:t xml:space="preserve"> نه، و نه از نعمت. </w:t>
      </w:r>
      <w:r>
        <w:rPr>
          <w:rtl/>
        </w:rPr>
        <w:t>(</w:t>
      </w:r>
      <w:r w:rsidRPr="00A0385F">
        <w:rPr>
          <w:rtl/>
        </w:rPr>
        <w:t>راوى</w:t>
      </w:r>
      <w:r>
        <w:rPr>
          <w:rtl/>
        </w:rPr>
        <w:t>)</w:t>
      </w:r>
      <w:r w:rsidRPr="00A0385F">
        <w:rPr>
          <w:rtl/>
        </w:rPr>
        <w:t xml:space="preserve"> مى‏افزا</w:t>
      </w:r>
      <w:r w:rsidR="00E81F9E">
        <w:rPr>
          <w:rtl/>
        </w:rPr>
        <w:t>ی</w:t>
      </w:r>
      <w:r w:rsidRPr="00A0385F">
        <w:rPr>
          <w:rtl/>
        </w:rPr>
        <w:t>د: وما با وى ب</w:t>
      </w:r>
      <w:r w:rsidR="00E81F9E">
        <w:rPr>
          <w:rtl/>
        </w:rPr>
        <w:t>ی</w:t>
      </w:r>
      <w:r w:rsidRPr="00A0385F">
        <w:rPr>
          <w:rtl/>
        </w:rPr>
        <w:t xml:space="preserve">عت </w:t>
      </w:r>
      <w:r w:rsidR="00E81F9E">
        <w:rPr>
          <w:rtl/>
        </w:rPr>
        <w:t>ک</w:t>
      </w:r>
      <w:r w:rsidRPr="00A0385F">
        <w:rPr>
          <w:rtl/>
        </w:rPr>
        <w:t>رد</w:t>
      </w:r>
      <w:r w:rsidR="00E81F9E">
        <w:rPr>
          <w:rtl/>
        </w:rPr>
        <w:t>ی</w:t>
      </w:r>
      <w:r w:rsidRPr="00A0385F">
        <w:rPr>
          <w:rtl/>
        </w:rPr>
        <w:t xml:space="preserve">م. بعد از آن فاطمه </w:t>
      </w:r>
      <w:r w:rsidR="004C491C" w:rsidRPr="004C491C">
        <w:rPr>
          <w:rFonts w:cs="CTraditional Arabic"/>
          <w:rtl/>
        </w:rPr>
        <w:t>ل</w:t>
      </w:r>
      <w:r w:rsidRPr="00A0385F">
        <w:rPr>
          <w:rtl/>
        </w:rPr>
        <w:t xml:space="preserve"> گفت: ه</w:t>
      </w:r>
      <w:r w:rsidR="00E81F9E">
        <w:rPr>
          <w:rtl/>
        </w:rPr>
        <w:t>ی</w:t>
      </w:r>
      <w:r w:rsidRPr="00A0385F">
        <w:rPr>
          <w:rtl/>
        </w:rPr>
        <w:t>چ قبه و سا</w:t>
      </w:r>
      <w:r w:rsidR="00E81F9E">
        <w:rPr>
          <w:rtl/>
        </w:rPr>
        <w:t>ی</w:t>
      </w:r>
      <w:r w:rsidRPr="00A0385F">
        <w:rPr>
          <w:rtl/>
        </w:rPr>
        <w:t>ه بانى از قبه تو برا</w:t>
      </w:r>
      <w:r w:rsidR="00E81F9E">
        <w:rPr>
          <w:rtl/>
        </w:rPr>
        <w:t>ی</w:t>
      </w:r>
      <w:r w:rsidRPr="00A0385F">
        <w:rPr>
          <w:rtl/>
        </w:rPr>
        <w:t>م بد و مبغوض‏تر نبود، و خ</w:t>
      </w:r>
      <w:r w:rsidR="00E81F9E">
        <w:rPr>
          <w:rtl/>
        </w:rPr>
        <w:t>ی</w:t>
      </w:r>
      <w:r w:rsidRPr="00A0385F">
        <w:rPr>
          <w:rtl/>
        </w:rPr>
        <w:t xml:space="preserve">لى دوست داشتم </w:t>
      </w:r>
      <w:r w:rsidR="00E81F9E">
        <w:rPr>
          <w:rtl/>
        </w:rPr>
        <w:t>ک</w:t>
      </w:r>
      <w:r w:rsidRPr="00A0385F">
        <w:rPr>
          <w:rtl/>
        </w:rPr>
        <w:t>ه خداوند، آن و آنچه را در آن است از ب</w:t>
      </w:r>
      <w:r w:rsidR="00E81F9E">
        <w:rPr>
          <w:rtl/>
        </w:rPr>
        <w:t>ی</w:t>
      </w:r>
      <w:r w:rsidRPr="00A0385F">
        <w:rPr>
          <w:rtl/>
        </w:rPr>
        <w:t xml:space="preserve">ن ببرد، اما </w:t>
      </w:r>
      <w:r>
        <w:rPr>
          <w:rtl/>
        </w:rPr>
        <w:t>(</w:t>
      </w:r>
      <w:r w:rsidRPr="00A0385F">
        <w:rPr>
          <w:rtl/>
        </w:rPr>
        <w:t>ا</w:t>
      </w:r>
      <w:r w:rsidR="00E81F9E">
        <w:rPr>
          <w:rtl/>
        </w:rPr>
        <w:t>ک</w:t>
      </w:r>
      <w:r w:rsidRPr="00A0385F">
        <w:rPr>
          <w:rtl/>
        </w:rPr>
        <w:t>نون</w:t>
      </w:r>
      <w:r>
        <w:rPr>
          <w:rtl/>
        </w:rPr>
        <w:t>)</w:t>
      </w:r>
      <w:r w:rsidRPr="00A0385F">
        <w:rPr>
          <w:rtl/>
        </w:rPr>
        <w:t xml:space="preserve"> به خدا سوگند ه</w:t>
      </w:r>
      <w:r w:rsidR="00E81F9E">
        <w:rPr>
          <w:rtl/>
        </w:rPr>
        <w:t>ی</w:t>
      </w:r>
      <w:r w:rsidRPr="00A0385F">
        <w:rPr>
          <w:rtl/>
        </w:rPr>
        <w:t>چ قبه‏اى نسبت به قبه تو براى من دوست داشتى‏تر ن</w:t>
      </w:r>
      <w:r w:rsidR="00E81F9E">
        <w:rPr>
          <w:rtl/>
        </w:rPr>
        <w:t>ی</w:t>
      </w:r>
      <w:r w:rsidRPr="00A0385F">
        <w:rPr>
          <w:rtl/>
        </w:rPr>
        <w:t xml:space="preserve">ست، </w:t>
      </w:r>
      <w:r w:rsidR="00E81F9E">
        <w:rPr>
          <w:rtl/>
        </w:rPr>
        <w:t>ک</w:t>
      </w:r>
      <w:r w:rsidRPr="00A0385F">
        <w:rPr>
          <w:rtl/>
        </w:rPr>
        <w:t xml:space="preserve">ه خداوند آن را آباد </w:t>
      </w:r>
      <w:r w:rsidR="00E81F9E">
        <w:rPr>
          <w:rtl/>
        </w:rPr>
        <w:t>ک</w:t>
      </w:r>
      <w:r w:rsidRPr="00A0385F">
        <w:rPr>
          <w:rtl/>
        </w:rPr>
        <w:t>ند و در آن بر</w:t>
      </w:r>
      <w:r w:rsidR="00E81F9E">
        <w:rPr>
          <w:rtl/>
        </w:rPr>
        <w:t>ک</w:t>
      </w:r>
      <w:r w:rsidRPr="00A0385F">
        <w:rPr>
          <w:rtl/>
        </w:rPr>
        <w:t>ت اندازد. پ</w:t>
      </w:r>
      <w:r w:rsidR="00E81F9E">
        <w:rPr>
          <w:rtl/>
        </w:rPr>
        <w:t>ی</w:t>
      </w:r>
      <w:r w:rsidRPr="00A0385F">
        <w:rPr>
          <w:rtl/>
        </w:rPr>
        <w:t xml:space="preserve">امبر خدا </w:t>
      </w:r>
      <w:r>
        <w:rPr>
          <w:rFonts w:cs="CTraditional Arabic"/>
          <w:rtl/>
        </w:rPr>
        <w:t>ص</w:t>
      </w:r>
      <w:r w:rsidRPr="00A0385F">
        <w:rPr>
          <w:rtl/>
        </w:rPr>
        <w:t xml:space="preserve"> آن گاه فرمود: </w:t>
      </w:r>
      <w:r>
        <w:rPr>
          <w:rtl/>
        </w:rPr>
        <w:t>«</w:t>
      </w:r>
      <w:r w:rsidRPr="00A0385F">
        <w:rPr>
          <w:rtl/>
        </w:rPr>
        <w:t>و همچن</w:t>
      </w:r>
      <w:r w:rsidR="00E81F9E">
        <w:rPr>
          <w:rtl/>
        </w:rPr>
        <w:t>ی</w:t>
      </w:r>
      <w:r w:rsidRPr="00A0385F">
        <w:rPr>
          <w:rtl/>
        </w:rPr>
        <w:t xml:space="preserve">ن به خدا سوگند، </w:t>
      </w:r>
      <w:r w:rsidR="00E81F9E">
        <w:rPr>
          <w:rtl/>
        </w:rPr>
        <w:t>یک</w:t>
      </w:r>
      <w:r w:rsidRPr="00A0385F">
        <w:rPr>
          <w:rtl/>
        </w:rPr>
        <w:t>ى از شما ا</w:t>
      </w:r>
      <w:r w:rsidR="00E81F9E">
        <w:rPr>
          <w:rtl/>
        </w:rPr>
        <w:t>ی</w:t>
      </w:r>
      <w:r w:rsidRPr="00A0385F">
        <w:rPr>
          <w:rtl/>
        </w:rPr>
        <w:t xml:space="preserve">مان نمى‏آورد </w:t>
      </w:r>
      <w:r w:rsidR="00E81F9E">
        <w:rPr>
          <w:rtl/>
        </w:rPr>
        <w:t>ک</w:t>
      </w:r>
      <w:r w:rsidRPr="00A0385F">
        <w:rPr>
          <w:rtl/>
        </w:rPr>
        <w:t>ه من از فرزند و پدرش برا</w:t>
      </w:r>
      <w:r w:rsidR="00E81F9E">
        <w:rPr>
          <w:rtl/>
        </w:rPr>
        <w:t>ی</w:t>
      </w:r>
      <w:r w:rsidRPr="00A0385F">
        <w:rPr>
          <w:rtl/>
        </w:rPr>
        <w:t>ش محبوبتر نباشم</w:t>
      </w:r>
      <w:r>
        <w:rPr>
          <w:rtl/>
        </w:rPr>
        <w:t>»</w:t>
      </w:r>
      <w:r w:rsidRPr="00C270C7">
        <w:rPr>
          <w:rStyle w:val="FootnoteReference"/>
          <w:rtl/>
        </w:rPr>
        <w:footnoteReference w:id="405"/>
      </w:r>
      <w:r w:rsidR="00896573">
        <w:rPr>
          <w:rFonts w:hint="cs"/>
          <w:rtl/>
        </w:rPr>
        <w:t>.</w:t>
      </w:r>
      <w:r w:rsidRPr="00A0385F">
        <w:rPr>
          <w:rtl/>
        </w:rPr>
        <w:t xml:space="preserve"> حا</w:t>
      </w:r>
      <w:r w:rsidR="00E81F9E">
        <w:rPr>
          <w:rtl/>
        </w:rPr>
        <w:t>ک</w:t>
      </w:r>
      <w:r w:rsidRPr="00A0385F">
        <w:rPr>
          <w:rtl/>
        </w:rPr>
        <w:t>م مى‏گو</w:t>
      </w:r>
      <w:r w:rsidR="00E81F9E">
        <w:rPr>
          <w:rtl/>
        </w:rPr>
        <w:t>ی</w:t>
      </w:r>
      <w:r w:rsidRPr="00A0385F">
        <w:rPr>
          <w:rtl/>
        </w:rPr>
        <w:t>د: ا</w:t>
      </w:r>
      <w:r w:rsidR="00E81F9E">
        <w:rPr>
          <w:rtl/>
        </w:rPr>
        <w:t>ی</w:t>
      </w:r>
      <w:r w:rsidRPr="00A0385F">
        <w:rPr>
          <w:rtl/>
        </w:rPr>
        <w:t>ن حد</w:t>
      </w:r>
      <w:r w:rsidR="00E81F9E">
        <w:rPr>
          <w:rtl/>
        </w:rPr>
        <w:t>ی</w:t>
      </w:r>
      <w:r w:rsidRPr="00A0385F">
        <w:rPr>
          <w:rtl/>
        </w:rPr>
        <w:t>ث صح</w:t>
      </w:r>
      <w:r w:rsidR="00E81F9E">
        <w:rPr>
          <w:rtl/>
        </w:rPr>
        <w:t>ی</w:t>
      </w:r>
      <w:r w:rsidRPr="00A0385F">
        <w:rPr>
          <w:rtl/>
        </w:rPr>
        <w:t>ح الاسناد است، ولى بخارى و مسلم آن را روا</w:t>
      </w:r>
      <w:r w:rsidR="00E81F9E">
        <w:rPr>
          <w:rtl/>
        </w:rPr>
        <w:t>ی</w:t>
      </w:r>
      <w:r w:rsidRPr="00A0385F">
        <w:rPr>
          <w:rtl/>
        </w:rPr>
        <w:t>ت ن</w:t>
      </w:r>
      <w:r w:rsidR="00E81F9E">
        <w:rPr>
          <w:rtl/>
        </w:rPr>
        <w:t>ک</w:t>
      </w:r>
      <w:r w:rsidRPr="00A0385F">
        <w:rPr>
          <w:rtl/>
        </w:rPr>
        <w:t>رده‏اند. ذهبى با وى موافقت نموده گفته است: صح</w:t>
      </w:r>
      <w:r w:rsidR="00E81F9E">
        <w:rPr>
          <w:rtl/>
        </w:rPr>
        <w:t>ی</w:t>
      </w:r>
      <w:r w:rsidRPr="00A0385F">
        <w:rPr>
          <w:rtl/>
        </w:rPr>
        <w:t>ح مى‏باشد.</w:t>
      </w:r>
    </w:p>
    <w:p w:rsidR="003C75F8" w:rsidRPr="00A0385F" w:rsidRDefault="003C75F8" w:rsidP="00C35C54">
      <w:pPr>
        <w:pStyle w:val="a8"/>
      </w:pPr>
      <w:r w:rsidRPr="00896573">
        <w:rPr>
          <w:spacing w:val="-4"/>
          <w:rtl/>
        </w:rPr>
        <w:t>و نزد ابو</w:t>
      </w:r>
      <w:r w:rsidR="00E81F9E" w:rsidRPr="00896573">
        <w:rPr>
          <w:spacing w:val="-4"/>
          <w:rtl/>
        </w:rPr>
        <w:t>ی</w:t>
      </w:r>
      <w:r w:rsidRPr="00896573">
        <w:rPr>
          <w:spacing w:val="-4"/>
          <w:rtl/>
        </w:rPr>
        <w:t xml:space="preserve">على از عائشه </w:t>
      </w:r>
      <w:r w:rsidR="004C491C" w:rsidRPr="004C491C">
        <w:rPr>
          <w:rFonts w:cs="CTraditional Arabic"/>
          <w:spacing w:val="-4"/>
          <w:rtl/>
        </w:rPr>
        <w:t>ل</w:t>
      </w:r>
      <w:r w:rsidRPr="00896573">
        <w:rPr>
          <w:spacing w:val="-4"/>
          <w:rtl/>
        </w:rPr>
        <w:t xml:space="preserve"> روا</w:t>
      </w:r>
      <w:r w:rsidR="00E81F9E" w:rsidRPr="00896573">
        <w:rPr>
          <w:spacing w:val="-4"/>
          <w:rtl/>
        </w:rPr>
        <w:t>ی</w:t>
      </w:r>
      <w:r w:rsidRPr="00896573">
        <w:rPr>
          <w:spacing w:val="-4"/>
          <w:rtl/>
        </w:rPr>
        <w:t xml:space="preserve">ت است </w:t>
      </w:r>
      <w:r w:rsidR="00E81F9E" w:rsidRPr="00896573">
        <w:rPr>
          <w:spacing w:val="-4"/>
          <w:rtl/>
        </w:rPr>
        <w:t>ک</w:t>
      </w:r>
      <w:r w:rsidRPr="00896573">
        <w:rPr>
          <w:spacing w:val="-4"/>
          <w:rtl/>
        </w:rPr>
        <w:t>ه گفت: هند بنت عتبه بن رب</w:t>
      </w:r>
      <w:r w:rsidR="00E81F9E" w:rsidRPr="00896573">
        <w:rPr>
          <w:spacing w:val="-4"/>
          <w:rtl/>
        </w:rPr>
        <w:t>ی</w:t>
      </w:r>
      <w:r w:rsidRPr="00896573">
        <w:rPr>
          <w:spacing w:val="-4"/>
          <w:rtl/>
        </w:rPr>
        <w:t xml:space="preserve">عه </w:t>
      </w:r>
      <w:r w:rsidR="004C491C" w:rsidRPr="004C491C">
        <w:rPr>
          <w:rFonts w:cs="CTraditional Arabic"/>
          <w:spacing w:val="-4"/>
          <w:rtl/>
        </w:rPr>
        <w:t>ل</w:t>
      </w:r>
      <w:r w:rsidRPr="00A0385F">
        <w:rPr>
          <w:rtl/>
        </w:rPr>
        <w:t xml:space="preserve"> نزد پ</w:t>
      </w:r>
      <w:r w:rsidR="00E81F9E">
        <w:rPr>
          <w:rtl/>
        </w:rPr>
        <w:t>ی</w:t>
      </w:r>
      <w:r w:rsidRPr="00A0385F">
        <w:rPr>
          <w:rtl/>
        </w:rPr>
        <w:t xml:space="preserve">امبر خدا </w:t>
      </w:r>
      <w:r>
        <w:rPr>
          <w:rFonts w:cs="CTraditional Arabic"/>
          <w:rtl/>
        </w:rPr>
        <w:t>ص</w:t>
      </w:r>
      <w:r w:rsidRPr="00A0385F">
        <w:rPr>
          <w:rtl/>
        </w:rPr>
        <w:t xml:space="preserve"> آمد تا با وى ب</w:t>
      </w:r>
      <w:r w:rsidR="00E81F9E">
        <w:rPr>
          <w:rtl/>
        </w:rPr>
        <w:t>ی</w:t>
      </w:r>
      <w:r w:rsidRPr="00A0385F">
        <w:rPr>
          <w:rtl/>
        </w:rPr>
        <w:t>عت نما</w:t>
      </w:r>
      <w:r w:rsidR="00E81F9E">
        <w:rPr>
          <w:rtl/>
        </w:rPr>
        <w:t>ی</w:t>
      </w:r>
      <w:r w:rsidRPr="00A0385F">
        <w:rPr>
          <w:rtl/>
        </w:rPr>
        <w:t xml:space="preserve">د، رسول خدا </w:t>
      </w:r>
      <w:r>
        <w:rPr>
          <w:rFonts w:cs="CTraditional Arabic"/>
          <w:rtl/>
        </w:rPr>
        <w:t>ص</w:t>
      </w:r>
      <w:r w:rsidRPr="00A0385F">
        <w:rPr>
          <w:rtl/>
        </w:rPr>
        <w:t xml:space="preserve"> به طرف دستهاى وى توجّه نموده فرمود: </w:t>
      </w:r>
      <w:r>
        <w:rPr>
          <w:rtl/>
        </w:rPr>
        <w:t>«</w:t>
      </w:r>
      <w:r w:rsidRPr="00A0385F">
        <w:rPr>
          <w:rtl/>
        </w:rPr>
        <w:t>برو دست‏هاى خود را تغ</w:t>
      </w:r>
      <w:r w:rsidR="00E81F9E">
        <w:rPr>
          <w:rtl/>
        </w:rPr>
        <w:t>یی</w:t>
      </w:r>
      <w:r w:rsidRPr="00A0385F">
        <w:rPr>
          <w:rtl/>
        </w:rPr>
        <w:t>ر بده</w:t>
      </w:r>
      <w:r>
        <w:rPr>
          <w:rtl/>
        </w:rPr>
        <w:t>»</w:t>
      </w:r>
      <w:r w:rsidRPr="00A0385F">
        <w:rPr>
          <w:rtl/>
        </w:rPr>
        <w:t>. گو</w:t>
      </w:r>
      <w:r w:rsidR="00E81F9E">
        <w:rPr>
          <w:rtl/>
        </w:rPr>
        <w:t>ی</w:t>
      </w:r>
      <w:r w:rsidRPr="00A0385F">
        <w:rPr>
          <w:rtl/>
        </w:rPr>
        <w:t>د: هند رفت و دست‏هاى خود را با حناء تغ</w:t>
      </w:r>
      <w:r w:rsidR="00E81F9E">
        <w:rPr>
          <w:rtl/>
        </w:rPr>
        <w:t>یی</w:t>
      </w:r>
      <w:r w:rsidRPr="00A0385F">
        <w:rPr>
          <w:rtl/>
        </w:rPr>
        <w:t xml:space="preserve">ر داد، و بعد از آن نزد رسول خدا </w:t>
      </w:r>
      <w:r>
        <w:rPr>
          <w:rFonts w:cs="CTraditional Arabic"/>
          <w:rtl/>
        </w:rPr>
        <w:t>ص</w:t>
      </w:r>
      <w:r w:rsidRPr="00A0385F">
        <w:rPr>
          <w:rtl/>
        </w:rPr>
        <w:t xml:space="preserve"> آمد. پ</w:t>
      </w:r>
      <w:r w:rsidR="00E81F9E">
        <w:rPr>
          <w:rtl/>
        </w:rPr>
        <w:t>ی</w:t>
      </w:r>
      <w:r w:rsidRPr="00A0385F">
        <w:rPr>
          <w:rtl/>
        </w:rPr>
        <w:t xml:space="preserve">امبر </w:t>
      </w:r>
      <w:r>
        <w:rPr>
          <w:rFonts w:cs="CTraditional Arabic"/>
          <w:rtl/>
        </w:rPr>
        <w:t>ص</w:t>
      </w:r>
      <w:r w:rsidRPr="00A0385F">
        <w:rPr>
          <w:rtl/>
        </w:rPr>
        <w:t xml:space="preserve"> فرمود: </w:t>
      </w:r>
      <w:r>
        <w:rPr>
          <w:rtl/>
        </w:rPr>
        <w:t>«</w:t>
      </w:r>
      <w:r w:rsidRPr="00A0385F">
        <w:rPr>
          <w:rtl/>
        </w:rPr>
        <w:t>با تو بر ا</w:t>
      </w:r>
      <w:r w:rsidR="00E81F9E">
        <w:rPr>
          <w:rtl/>
        </w:rPr>
        <w:t>ی</w:t>
      </w:r>
      <w:r w:rsidRPr="00A0385F">
        <w:rPr>
          <w:rtl/>
        </w:rPr>
        <w:t>ن ب</w:t>
      </w:r>
      <w:r w:rsidR="00E81F9E">
        <w:rPr>
          <w:rtl/>
        </w:rPr>
        <w:t>ی</w:t>
      </w:r>
      <w:r w:rsidRPr="00A0385F">
        <w:rPr>
          <w:rtl/>
        </w:rPr>
        <w:t>عت مى‏</w:t>
      </w:r>
      <w:r w:rsidR="00E81F9E">
        <w:rPr>
          <w:rtl/>
        </w:rPr>
        <w:t>ک</w:t>
      </w:r>
      <w:r w:rsidRPr="00A0385F">
        <w:rPr>
          <w:rtl/>
        </w:rPr>
        <w:t xml:space="preserve">نم </w:t>
      </w:r>
      <w:r w:rsidR="00E81F9E">
        <w:rPr>
          <w:rtl/>
        </w:rPr>
        <w:t>ک</w:t>
      </w:r>
      <w:r w:rsidRPr="00A0385F">
        <w:rPr>
          <w:rtl/>
        </w:rPr>
        <w:t>ه به خدا چ</w:t>
      </w:r>
      <w:r w:rsidR="00E81F9E">
        <w:rPr>
          <w:rtl/>
        </w:rPr>
        <w:t>ی</w:t>
      </w:r>
      <w:r w:rsidRPr="00A0385F">
        <w:rPr>
          <w:rtl/>
        </w:rPr>
        <w:t>زى را شر</w:t>
      </w:r>
      <w:r w:rsidR="00E81F9E">
        <w:rPr>
          <w:rtl/>
        </w:rPr>
        <w:t>یک</w:t>
      </w:r>
      <w:r w:rsidRPr="00A0385F">
        <w:rPr>
          <w:rtl/>
        </w:rPr>
        <w:t xml:space="preserve"> ن</w:t>
      </w:r>
      <w:r w:rsidR="00E81F9E">
        <w:rPr>
          <w:rtl/>
        </w:rPr>
        <w:t>ی</w:t>
      </w:r>
      <w:r w:rsidRPr="00A0385F">
        <w:rPr>
          <w:rtl/>
        </w:rPr>
        <w:t>اورى، دزدى ن</w:t>
      </w:r>
      <w:r w:rsidR="00E81F9E">
        <w:rPr>
          <w:rtl/>
        </w:rPr>
        <w:t>ک</w:t>
      </w:r>
      <w:r w:rsidRPr="00A0385F">
        <w:rPr>
          <w:rtl/>
        </w:rPr>
        <w:t>نى و زنا ننما</w:t>
      </w:r>
      <w:r w:rsidR="00E81F9E">
        <w:rPr>
          <w:rtl/>
        </w:rPr>
        <w:t>ی</w:t>
      </w:r>
      <w:r w:rsidRPr="00A0385F">
        <w:rPr>
          <w:rtl/>
        </w:rPr>
        <w:t>ى</w:t>
      </w:r>
      <w:r>
        <w:rPr>
          <w:rtl/>
        </w:rPr>
        <w:t>»</w:t>
      </w:r>
      <w:r w:rsidRPr="00A0385F">
        <w:rPr>
          <w:rtl/>
        </w:rPr>
        <w:t>. هند گفت: آ</w:t>
      </w:r>
      <w:r w:rsidR="00E81F9E">
        <w:rPr>
          <w:rtl/>
        </w:rPr>
        <w:t>ی</w:t>
      </w:r>
      <w:r w:rsidRPr="00A0385F">
        <w:rPr>
          <w:rtl/>
        </w:rPr>
        <w:t>ا زن آزاد هم زنا مى‏</w:t>
      </w:r>
      <w:r w:rsidR="00E81F9E">
        <w:rPr>
          <w:rtl/>
        </w:rPr>
        <w:t>ک</w:t>
      </w:r>
      <w:r w:rsidRPr="00A0385F">
        <w:rPr>
          <w:rtl/>
        </w:rPr>
        <w:t xml:space="preserve">ند؟ رسول خدا </w:t>
      </w:r>
      <w:r>
        <w:rPr>
          <w:rFonts w:cs="CTraditional Arabic"/>
          <w:rtl/>
        </w:rPr>
        <w:t>ص</w:t>
      </w:r>
      <w:r w:rsidRPr="00A0385F">
        <w:rPr>
          <w:rtl/>
        </w:rPr>
        <w:t xml:space="preserve"> فرمود: </w:t>
      </w:r>
      <w:r>
        <w:rPr>
          <w:rtl/>
        </w:rPr>
        <w:t>«</w:t>
      </w:r>
      <w:r w:rsidRPr="00A0385F">
        <w:rPr>
          <w:rtl/>
        </w:rPr>
        <w:t>و اولاد خود را از ترس گرسنگى به قتل نرسان</w:t>
      </w:r>
      <w:r w:rsidR="00E81F9E">
        <w:rPr>
          <w:rtl/>
        </w:rPr>
        <w:t>ی</w:t>
      </w:r>
      <w:r w:rsidRPr="00A0385F">
        <w:rPr>
          <w:rtl/>
        </w:rPr>
        <w:t>د</w:t>
      </w:r>
      <w:r>
        <w:rPr>
          <w:rtl/>
        </w:rPr>
        <w:t>»</w:t>
      </w:r>
      <w:r w:rsidRPr="00A0385F">
        <w:rPr>
          <w:rtl/>
        </w:rPr>
        <w:t>. هند گفت: آ</w:t>
      </w:r>
      <w:r w:rsidR="00E81F9E">
        <w:rPr>
          <w:rtl/>
        </w:rPr>
        <w:t>ی</w:t>
      </w:r>
      <w:r w:rsidRPr="00A0385F">
        <w:rPr>
          <w:rtl/>
        </w:rPr>
        <w:t>ا براى ما اولادى باقى گذاشته‏اى تا آنها را ب</w:t>
      </w:r>
      <w:r w:rsidR="00E81F9E">
        <w:rPr>
          <w:rtl/>
        </w:rPr>
        <w:t>ک</w:t>
      </w:r>
      <w:r w:rsidRPr="00A0385F">
        <w:rPr>
          <w:rtl/>
        </w:rPr>
        <w:t>ش</w:t>
      </w:r>
      <w:r w:rsidR="00E81F9E">
        <w:rPr>
          <w:rtl/>
        </w:rPr>
        <w:t>ی</w:t>
      </w:r>
      <w:r w:rsidRPr="00A0385F">
        <w:rPr>
          <w:rtl/>
        </w:rPr>
        <w:t>م؟ مى‏گو</w:t>
      </w:r>
      <w:r w:rsidR="00E81F9E">
        <w:rPr>
          <w:rtl/>
        </w:rPr>
        <w:t>ی</w:t>
      </w:r>
      <w:r w:rsidRPr="00A0385F">
        <w:rPr>
          <w:rtl/>
        </w:rPr>
        <w:t>د: با وى ب</w:t>
      </w:r>
      <w:r w:rsidR="00E81F9E">
        <w:rPr>
          <w:rtl/>
        </w:rPr>
        <w:t>ی</w:t>
      </w:r>
      <w:r w:rsidRPr="00A0385F">
        <w:rPr>
          <w:rtl/>
        </w:rPr>
        <w:t xml:space="preserve">عت نمود، و بعد از آن براى رسول خدا </w:t>
      </w:r>
      <w:r>
        <w:rPr>
          <w:rFonts w:cs="CTraditional Arabic"/>
          <w:rtl/>
        </w:rPr>
        <w:t>ص</w:t>
      </w:r>
      <w:r w:rsidRPr="00A0385F">
        <w:rPr>
          <w:rtl/>
        </w:rPr>
        <w:t xml:space="preserve"> - در حالى </w:t>
      </w:r>
      <w:r w:rsidR="00E81F9E">
        <w:rPr>
          <w:rtl/>
        </w:rPr>
        <w:t>ک</w:t>
      </w:r>
      <w:r w:rsidRPr="00A0385F">
        <w:rPr>
          <w:rtl/>
        </w:rPr>
        <w:t xml:space="preserve">ه دو </w:t>
      </w:r>
      <w:r w:rsidR="00E81F9E">
        <w:rPr>
          <w:rtl/>
        </w:rPr>
        <w:t>ک</w:t>
      </w:r>
      <w:r w:rsidRPr="00A0385F">
        <w:rPr>
          <w:rtl/>
        </w:rPr>
        <w:t>ره طلا در دست خود داشت - گفت</w:t>
      </w:r>
      <w:r w:rsidR="00177303">
        <w:rPr>
          <w:rtl/>
        </w:rPr>
        <w:t>:</w:t>
      </w:r>
      <w:r>
        <w:rPr>
          <w:rFonts w:hint="cs"/>
          <w:rtl/>
        </w:rPr>
        <w:t xml:space="preserve"> </w:t>
      </w:r>
      <w:r w:rsidRPr="00A0385F">
        <w:rPr>
          <w:rtl/>
        </w:rPr>
        <w:t>درباره ا</w:t>
      </w:r>
      <w:r w:rsidR="00E81F9E">
        <w:rPr>
          <w:rtl/>
        </w:rPr>
        <w:t>ی</w:t>
      </w:r>
      <w:r w:rsidRPr="00A0385F">
        <w:rPr>
          <w:rtl/>
        </w:rPr>
        <w:t xml:space="preserve">ن دو </w:t>
      </w:r>
      <w:r w:rsidR="00E81F9E">
        <w:rPr>
          <w:rtl/>
        </w:rPr>
        <w:t>ک</w:t>
      </w:r>
      <w:r w:rsidRPr="00A0385F">
        <w:rPr>
          <w:rtl/>
        </w:rPr>
        <w:t>ره چه مى‏گو</w:t>
      </w:r>
      <w:r w:rsidR="00E81F9E">
        <w:rPr>
          <w:rtl/>
        </w:rPr>
        <w:t>ی</w:t>
      </w:r>
      <w:r w:rsidRPr="00A0385F">
        <w:rPr>
          <w:rtl/>
        </w:rPr>
        <w:t xml:space="preserve">ى؟ گفت: </w:t>
      </w:r>
      <w:r>
        <w:rPr>
          <w:rtl/>
        </w:rPr>
        <w:t>«</w:t>
      </w:r>
      <w:r w:rsidRPr="00A0385F">
        <w:rPr>
          <w:rtl/>
        </w:rPr>
        <w:t>دو اخگر از اخگرهاى جهنم‏اند</w:t>
      </w:r>
      <w:r w:rsidRPr="00C270C7">
        <w:rPr>
          <w:rStyle w:val="FootnoteReference"/>
          <w:rtl/>
        </w:rPr>
        <w:footnoteReference w:id="406"/>
      </w:r>
      <w:r>
        <w:rPr>
          <w:rFonts w:hint="cs"/>
          <w:rtl/>
        </w:rPr>
        <w:t>»</w:t>
      </w:r>
      <w:r w:rsidRPr="00C270C7">
        <w:rPr>
          <w:rStyle w:val="FootnoteReference"/>
          <w:rtl/>
        </w:rPr>
        <w:footnoteReference w:id="407"/>
      </w:r>
      <w:r w:rsidR="00896573">
        <w:rPr>
          <w:rFonts w:hint="cs"/>
          <w:rtl/>
        </w:rPr>
        <w:t>.</w:t>
      </w:r>
      <w:r w:rsidRPr="00A0385F">
        <w:rPr>
          <w:rtl/>
        </w:rPr>
        <w:t xml:space="preserve"> ه</w:t>
      </w:r>
      <w:r w:rsidR="00E81F9E">
        <w:rPr>
          <w:rtl/>
        </w:rPr>
        <w:t>ی</w:t>
      </w:r>
      <w:r w:rsidRPr="00A0385F">
        <w:rPr>
          <w:rtl/>
        </w:rPr>
        <w:t xml:space="preserve">ثمى </w:t>
      </w:r>
      <w:r>
        <w:rPr>
          <w:rFonts w:hint="cs"/>
          <w:rtl/>
        </w:rPr>
        <w:t>(</w:t>
      </w:r>
      <w:r w:rsidRPr="00A0385F">
        <w:rPr>
          <w:rtl/>
        </w:rPr>
        <w:t>37/6</w:t>
      </w:r>
      <w:r>
        <w:rPr>
          <w:rFonts w:hint="cs"/>
          <w:rtl/>
        </w:rPr>
        <w:t>)</w:t>
      </w:r>
      <w:r w:rsidRPr="00A0385F">
        <w:rPr>
          <w:rtl/>
        </w:rPr>
        <w:t xml:space="preserve"> مى‏گو</w:t>
      </w:r>
      <w:r w:rsidR="00E81F9E">
        <w:rPr>
          <w:rtl/>
        </w:rPr>
        <w:t>ی</w:t>
      </w:r>
      <w:r w:rsidRPr="00A0385F">
        <w:rPr>
          <w:rtl/>
        </w:rPr>
        <w:t>د: در ا</w:t>
      </w:r>
      <w:r w:rsidR="00E81F9E">
        <w:rPr>
          <w:rtl/>
        </w:rPr>
        <w:t>ی</w:t>
      </w:r>
      <w:r w:rsidRPr="00A0385F">
        <w:rPr>
          <w:rtl/>
        </w:rPr>
        <w:t>ن روا</w:t>
      </w:r>
      <w:r w:rsidR="00E81F9E">
        <w:rPr>
          <w:rtl/>
        </w:rPr>
        <w:t>ی</w:t>
      </w:r>
      <w:r w:rsidRPr="00A0385F">
        <w:rPr>
          <w:rtl/>
        </w:rPr>
        <w:t xml:space="preserve">ت </w:t>
      </w:r>
      <w:r w:rsidR="00E81F9E">
        <w:rPr>
          <w:rtl/>
        </w:rPr>
        <w:t>ک</w:t>
      </w:r>
      <w:r w:rsidRPr="00A0385F">
        <w:rPr>
          <w:rtl/>
        </w:rPr>
        <w:t xml:space="preserve">سانى‏اند </w:t>
      </w:r>
      <w:r w:rsidR="00E81F9E">
        <w:rPr>
          <w:rtl/>
        </w:rPr>
        <w:t>ک</w:t>
      </w:r>
      <w:r w:rsidRPr="00A0385F">
        <w:rPr>
          <w:rtl/>
        </w:rPr>
        <w:t>ه من ا</w:t>
      </w:r>
      <w:r w:rsidR="00E81F9E">
        <w:rPr>
          <w:rtl/>
        </w:rPr>
        <w:t>ی</w:t>
      </w:r>
      <w:r w:rsidRPr="00A0385F">
        <w:rPr>
          <w:rtl/>
        </w:rPr>
        <w:t>شان را نشناختم. و ا</w:t>
      </w:r>
      <w:r w:rsidR="00E81F9E">
        <w:rPr>
          <w:rtl/>
        </w:rPr>
        <w:t>ی</w:t>
      </w:r>
      <w:r w:rsidRPr="00A0385F">
        <w:rPr>
          <w:rtl/>
        </w:rPr>
        <w:t xml:space="preserve">ن را ابن ابى حاتم به اختصار، چنان </w:t>
      </w:r>
      <w:r w:rsidR="00E81F9E">
        <w:rPr>
          <w:rtl/>
        </w:rPr>
        <w:t>ک</w:t>
      </w:r>
      <w:r w:rsidRPr="00A0385F">
        <w:rPr>
          <w:rtl/>
        </w:rPr>
        <w:t xml:space="preserve">ه در ابن </w:t>
      </w:r>
      <w:r w:rsidR="00E81F9E">
        <w:rPr>
          <w:rtl/>
        </w:rPr>
        <w:t>ک</w:t>
      </w:r>
      <w:r w:rsidRPr="00A0385F">
        <w:rPr>
          <w:rtl/>
        </w:rPr>
        <w:t>ث</w:t>
      </w:r>
      <w:r w:rsidR="00E81F9E">
        <w:rPr>
          <w:rtl/>
        </w:rPr>
        <w:t>ی</w:t>
      </w:r>
      <w:r w:rsidRPr="00A0385F">
        <w:rPr>
          <w:rtl/>
        </w:rPr>
        <w:t xml:space="preserve">ر </w:t>
      </w:r>
      <w:r>
        <w:rPr>
          <w:rFonts w:hint="cs"/>
          <w:rtl/>
        </w:rPr>
        <w:t>(</w:t>
      </w:r>
      <w:r w:rsidRPr="00A0385F">
        <w:rPr>
          <w:rtl/>
        </w:rPr>
        <w:t>354/4</w:t>
      </w:r>
      <w:r>
        <w:rPr>
          <w:rFonts w:hint="cs"/>
          <w:rtl/>
        </w:rPr>
        <w:t>)</w:t>
      </w:r>
      <w:r w:rsidRPr="00A0385F">
        <w:rPr>
          <w:rtl/>
        </w:rPr>
        <w:t xml:space="preserve"> آمده، روا</w:t>
      </w:r>
      <w:r w:rsidR="00E81F9E">
        <w:rPr>
          <w:rtl/>
        </w:rPr>
        <w:t>ی</w:t>
      </w:r>
      <w:r w:rsidRPr="00A0385F">
        <w:rPr>
          <w:rtl/>
        </w:rPr>
        <w:t>ت نموده است. و در الاصاب</w:t>
      </w:r>
      <w:r>
        <w:rPr>
          <w:rtl/>
        </w:rPr>
        <w:t>ه</w:t>
      </w:r>
      <w:r w:rsidRPr="00A0385F">
        <w:rPr>
          <w:rtl/>
        </w:rPr>
        <w:t xml:space="preserve"> </w:t>
      </w:r>
      <w:r>
        <w:rPr>
          <w:rFonts w:hint="cs"/>
          <w:rtl/>
        </w:rPr>
        <w:t>(</w:t>
      </w:r>
      <w:r w:rsidRPr="00A0385F">
        <w:rPr>
          <w:rtl/>
        </w:rPr>
        <w:t>425/4</w:t>
      </w:r>
      <w:r>
        <w:rPr>
          <w:rFonts w:hint="cs"/>
          <w:rtl/>
        </w:rPr>
        <w:t>)</w:t>
      </w:r>
      <w:r w:rsidRPr="00A0385F">
        <w:rPr>
          <w:rtl/>
        </w:rPr>
        <w:t xml:space="preserve"> مى‏گو</w:t>
      </w:r>
      <w:r w:rsidR="00E81F9E">
        <w:rPr>
          <w:rtl/>
        </w:rPr>
        <w:t>ی</w:t>
      </w:r>
      <w:r w:rsidRPr="00A0385F">
        <w:rPr>
          <w:rtl/>
        </w:rPr>
        <w:t>د: قصه هند، در ا</w:t>
      </w:r>
      <w:r w:rsidR="00E81F9E">
        <w:rPr>
          <w:rtl/>
        </w:rPr>
        <w:t>ی</w:t>
      </w:r>
      <w:r w:rsidRPr="00A0385F">
        <w:rPr>
          <w:rtl/>
        </w:rPr>
        <w:t>ن قولش در وقت ب</w:t>
      </w:r>
      <w:r w:rsidR="00E81F9E">
        <w:rPr>
          <w:rtl/>
        </w:rPr>
        <w:t>ی</w:t>
      </w:r>
      <w:r w:rsidRPr="00A0385F">
        <w:rPr>
          <w:rtl/>
        </w:rPr>
        <w:t xml:space="preserve">عت زنان: </w:t>
      </w:r>
      <w:r>
        <w:rPr>
          <w:rtl/>
        </w:rPr>
        <w:t>«</w:t>
      </w:r>
      <w:r w:rsidRPr="00A0385F">
        <w:rPr>
          <w:rtl/>
        </w:rPr>
        <w:t>و ا</w:t>
      </w:r>
      <w:r w:rsidR="00E81F9E">
        <w:rPr>
          <w:rtl/>
        </w:rPr>
        <w:t>ی</w:t>
      </w:r>
      <w:r w:rsidRPr="00A0385F">
        <w:rPr>
          <w:rtl/>
        </w:rPr>
        <w:t xml:space="preserve">ن </w:t>
      </w:r>
      <w:r w:rsidR="00E81F9E">
        <w:rPr>
          <w:rtl/>
        </w:rPr>
        <w:t>ک</w:t>
      </w:r>
      <w:r w:rsidRPr="00A0385F">
        <w:rPr>
          <w:rtl/>
        </w:rPr>
        <w:t>ه سرقت ننما</w:t>
      </w:r>
      <w:r w:rsidR="00E81F9E">
        <w:rPr>
          <w:rtl/>
        </w:rPr>
        <w:t>ی</w:t>
      </w:r>
      <w:r w:rsidRPr="00A0385F">
        <w:rPr>
          <w:rtl/>
        </w:rPr>
        <w:t>ند و زنا ن</w:t>
      </w:r>
      <w:r w:rsidR="00E81F9E">
        <w:rPr>
          <w:rtl/>
        </w:rPr>
        <w:t>ک</w:t>
      </w:r>
      <w:r w:rsidRPr="00A0385F">
        <w:rPr>
          <w:rtl/>
        </w:rPr>
        <w:t>نند...</w:t>
      </w:r>
      <w:r>
        <w:rPr>
          <w:rtl/>
        </w:rPr>
        <w:t>»</w:t>
      </w:r>
      <w:r w:rsidRPr="00A0385F">
        <w:rPr>
          <w:rtl/>
        </w:rPr>
        <w:t xml:space="preserve"> هند گفت: آ</w:t>
      </w:r>
      <w:r w:rsidR="00E81F9E">
        <w:rPr>
          <w:rtl/>
        </w:rPr>
        <w:t>ی</w:t>
      </w:r>
      <w:r w:rsidRPr="00A0385F">
        <w:rPr>
          <w:rtl/>
        </w:rPr>
        <w:t>ا زن آزاد هم زنا مى‏</w:t>
      </w:r>
      <w:r w:rsidR="00E81F9E">
        <w:rPr>
          <w:rtl/>
        </w:rPr>
        <w:t>ک</w:t>
      </w:r>
      <w:r w:rsidRPr="00A0385F">
        <w:rPr>
          <w:rtl/>
        </w:rPr>
        <w:t>ند؟</w:t>
      </w:r>
      <w:r>
        <w:rPr>
          <w:rtl/>
        </w:rPr>
        <w:t>»</w:t>
      </w:r>
      <w:r w:rsidRPr="00A0385F">
        <w:rPr>
          <w:rtl/>
        </w:rPr>
        <w:t xml:space="preserve"> و هنگام ا</w:t>
      </w:r>
      <w:r w:rsidR="00E81F9E">
        <w:rPr>
          <w:rtl/>
        </w:rPr>
        <w:t>ی</w:t>
      </w:r>
      <w:r w:rsidRPr="00A0385F">
        <w:rPr>
          <w:rtl/>
        </w:rPr>
        <w:t>ن قول پ</w:t>
      </w:r>
      <w:r w:rsidR="00E81F9E">
        <w:rPr>
          <w:rtl/>
        </w:rPr>
        <w:t>ی</w:t>
      </w:r>
      <w:r w:rsidRPr="00A0385F">
        <w:rPr>
          <w:rtl/>
        </w:rPr>
        <w:t xml:space="preserve">امبر </w:t>
      </w:r>
      <w:r>
        <w:rPr>
          <w:rFonts w:cs="CTraditional Arabic"/>
          <w:rtl/>
        </w:rPr>
        <w:t>ص</w:t>
      </w:r>
      <w:r w:rsidR="002F79DD">
        <w:rPr>
          <w:rtl/>
        </w:rPr>
        <w:t xml:space="preserve"> </w:t>
      </w:r>
      <w:r>
        <w:rPr>
          <w:rtl/>
        </w:rPr>
        <w:t>«</w:t>
      </w:r>
      <w:r w:rsidRPr="00A0385F">
        <w:rPr>
          <w:rtl/>
        </w:rPr>
        <w:t>اولاد خود را به قتل نرسانند</w:t>
      </w:r>
      <w:r>
        <w:rPr>
          <w:rtl/>
        </w:rPr>
        <w:t>»</w:t>
      </w:r>
      <w:r w:rsidRPr="00A0385F">
        <w:rPr>
          <w:rtl/>
        </w:rPr>
        <w:t xml:space="preserve">. ما آنها را در </w:t>
      </w:r>
      <w:r w:rsidR="00E81F9E">
        <w:rPr>
          <w:rtl/>
        </w:rPr>
        <w:t>ک</w:t>
      </w:r>
      <w:r w:rsidRPr="00A0385F">
        <w:rPr>
          <w:rtl/>
        </w:rPr>
        <w:t>ود</w:t>
      </w:r>
      <w:r w:rsidR="00E81F9E">
        <w:rPr>
          <w:rtl/>
        </w:rPr>
        <w:t>ک</w:t>
      </w:r>
      <w:r w:rsidRPr="00A0385F">
        <w:rPr>
          <w:rtl/>
        </w:rPr>
        <w:t>ى ترب</w:t>
      </w:r>
      <w:r w:rsidR="00E81F9E">
        <w:rPr>
          <w:rtl/>
        </w:rPr>
        <w:t>ی</w:t>
      </w:r>
      <w:r w:rsidRPr="00A0385F">
        <w:rPr>
          <w:rtl/>
        </w:rPr>
        <w:t>ت نمود</w:t>
      </w:r>
      <w:r w:rsidR="00E81F9E">
        <w:rPr>
          <w:rtl/>
        </w:rPr>
        <w:t>ی</w:t>
      </w:r>
      <w:r w:rsidRPr="00A0385F">
        <w:rPr>
          <w:rtl/>
        </w:rPr>
        <w:t>م، و تو در بزرگى به قتل</w:t>
      </w:r>
      <w:r w:rsidR="00ED5FD4">
        <w:rPr>
          <w:rtl/>
        </w:rPr>
        <w:t xml:space="preserve">‌شان </w:t>
      </w:r>
      <w:r w:rsidRPr="00A0385F">
        <w:rPr>
          <w:rtl/>
        </w:rPr>
        <w:t>رسان</w:t>
      </w:r>
      <w:r w:rsidR="00E81F9E">
        <w:rPr>
          <w:rtl/>
        </w:rPr>
        <w:t>ی</w:t>
      </w:r>
      <w:r w:rsidRPr="00A0385F">
        <w:rPr>
          <w:rtl/>
        </w:rPr>
        <w:t xml:space="preserve">دى، مشهور است. و </w:t>
      </w:r>
      <w:r w:rsidR="00E81F9E">
        <w:rPr>
          <w:rtl/>
        </w:rPr>
        <w:t>یک</w:t>
      </w:r>
      <w:r w:rsidRPr="00A0385F">
        <w:rPr>
          <w:rtl/>
        </w:rPr>
        <w:t>ى از طر</w:t>
      </w:r>
      <w:r w:rsidR="00E81F9E">
        <w:rPr>
          <w:rtl/>
        </w:rPr>
        <w:t>ی</w:t>
      </w:r>
      <w:r w:rsidRPr="00A0385F">
        <w:rPr>
          <w:rtl/>
        </w:rPr>
        <w:t>ق‏هاى آن ا</w:t>
      </w:r>
      <w:r w:rsidR="00E81F9E">
        <w:rPr>
          <w:rtl/>
        </w:rPr>
        <w:t>ی</w:t>
      </w:r>
      <w:r w:rsidRPr="00A0385F">
        <w:rPr>
          <w:rtl/>
        </w:rPr>
        <w:t xml:space="preserve">ن است </w:t>
      </w:r>
      <w:r w:rsidR="00E81F9E">
        <w:rPr>
          <w:rtl/>
        </w:rPr>
        <w:t>ک</w:t>
      </w:r>
      <w:r w:rsidRPr="00A0385F">
        <w:rPr>
          <w:rtl/>
        </w:rPr>
        <w:t>ه ابن سعد، به سند صح</w:t>
      </w:r>
      <w:r w:rsidR="00E81F9E">
        <w:rPr>
          <w:rtl/>
        </w:rPr>
        <w:t>ی</w:t>
      </w:r>
      <w:r w:rsidRPr="00A0385F">
        <w:rPr>
          <w:rtl/>
        </w:rPr>
        <w:t>ح مرسل از شعبى و از م</w:t>
      </w:r>
      <w:r w:rsidR="00E81F9E">
        <w:rPr>
          <w:rtl/>
        </w:rPr>
        <w:t>ی</w:t>
      </w:r>
      <w:r w:rsidRPr="00A0385F">
        <w:rPr>
          <w:rtl/>
        </w:rPr>
        <w:t>مون بن مهران روا</w:t>
      </w:r>
      <w:r w:rsidR="00E81F9E">
        <w:rPr>
          <w:rtl/>
        </w:rPr>
        <w:t>ی</w:t>
      </w:r>
      <w:r w:rsidRPr="00A0385F">
        <w:rPr>
          <w:rtl/>
        </w:rPr>
        <w:t>ت نموده، و در روا</w:t>
      </w:r>
      <w:r w:rsidR="00E81F9E">
        <w:rPr>
          <w:rtl/>
        </w:rPr>
        <w:t>ی</w:t>
      </w:r>
      <w:r w:rsidRPr="00A0385F">
        <w:rPr>
          <w:rtl/>
        </w:rPr>
        <w:t xml:space="preserve">ت شعبى آمده: </w:t>
      </w:r>
      <w:r>
        <w:rPr>
          <w:rtl/>
        </w:rPr>
        <w:t>«</w:t>
      </w:r>
      <w:r w:rsidRPr="00A0385F">
        <w:rPr>
          <w:rtl/>
        </w:rPr>
        <w:t>و زنا ن</w:t>
      </w:r>
      <w:r w:rsidR="00E81F9E">
        <w:rPr>
          <w:rtl/>
        </w:rPr>
        <w:t>ک</w:t>
      </w:r>
      <w:r w:rsidRPr="00A0385F">
        <w:rPr>
          <w:rtl/>
        </w:rPr>
        <w:t>نند</w:t>
      </w:r>
      <w:r>
        <w:rPr>
          <w:rtl/>
        </w:rPr>
        <w:t>»</w:t>
      </w:r>
      <w:r w:rsidRPr="00A0385F">
        <w:rPr>
          <w:rtl/>
        </w:rPr>
        <w:t>. هند گفت: آ</w:t>
      </w:r>
      <w:r w:rsidR="00E81F9E">
        <w:rPr>
          <w:rtl/>
        </w:rPr>
        <w:t>ی</w:t>
      </w:r>
      <w:r w:rsidRPr="00A0385F">
        <w:rPr>
          <w:rtl/>
        </w:rPr>
        <w:t>ا زن آزاد هم زنا</w:t>
      </w:r>
      <w:r w:rsidR="008C6991">
        <w:rPr>
          <w:rtl/>
        </w:rPr>
        <w:t xml:space="preserve"> می‌</w:t>
      </w:r>
      <w:r w:rsidR="00E81F9E">
        <w:rPr>
          <w:rtl/>
        </w:rPr>
        <w:t>ک</w:t>
      </w:r>
      <w:r w:rsidRPr="00A0385F">
        <w:rPr>
          <w:rtl/>
        </w:rPr>
        <w:t xml:space="preserve">ند؟ </w:t>
      </w:r>
      <w:r>
        <w:rPr>
          <w:rtl/>
        </w:rPr>
        <w:t>«</w:t>
      </w:r>
      <w:r w:rsidRPr="00A0385F">
        <w:rPr>
          <w:rtl/>
        </w:rPr>
        <w:t>و اولاد خود را به قتل نرسان</w:t>
      </w:r>
      <w:r w:rsidR="00E81F9E">
        <w:rPr>
          <w:rtl/>
        </w:rPr>
        <w:t>ی</w:t>
      </w:r>
      <w:r w:rsidRPr="00A0385F">
        <w:rPr>
          <w:rtl/>
        </w:rPr>
        <w:t>د</w:t>
      </w:r>
      <w:r>
        <w:rPr>
          <w:rtl/>
        </w:rPr>
        <w:t>»</w:t>
      </w:r>
      <w:r w:rsidRPr="00A0385F">
        <w:rPr>
          <w:rtl/>
        </w:rPr>
        <w:t>. هند گفت: تو آنها را به قتل رسان</w:t>
      </w:r>
      <w:r w:rsidR="00E81F9E">
        <w:rPr>
          <w:rtl/>
        </w:rPr>
        <w:t>ی</w:t>
      </w:r>
      <w:r w:rsidRPr="00A0385F">
        <w:rPr>
          <w:rtl/>
        </w:rPr>
        <w:t>دى. و در روا</w:t>
      </w:r>
      <w:r w:rsidR="00E81F9E">
        <w:rPr>
          <w:rtl/>
        </w:rPr>
        <w:t>ی</w:t>
      </w:r>
      <w:r w:rsidRPr="00A0385F">
        <w:rPr>
          <w:rtl/>
        </w:rPr>
        <w:t>تى مانند آن آمده ولى در آن هند گفته است: آ</w:t>
      </w:r>
      <w:r w:rsidR="00E81F9E">
        <w:rPr>
          <w:rtl/>
        </w:rPr>
        <w:t>ی</w:t>
      </w:r>
      <w:r w:rsidRPr="00A0385F">
        <w:rPr>
          <w:rtl/>
        </w:rPr>
        <w:t>ا در روز بدر فرزندى براى ما گذاشتى.</w:t>
      </w:r>
    </w:p>
    <w:p w:rsidR="003C75F8" w:rsidRPr="00A0385F" w:rsidRDefault="003C75F8" w:rsidP="00C35C54">
      <w:pPr>
        <w:pStyle w:val="a8"/>
      </w:pPr>
      <w:r w:rsidRPr="00A0385F">
        <w:rPr>
          <w:rtl/>
        </w:rPr>
        <w:t>و ابن منده روا</w:t>
      </w:r>
      <w:r w:rsidR="00E81F9E">
        <w:rPr>
          <w:rtl/>
        </w:rPr>
        <w:t>ی</w:t>
      </w:r>
      <w:r w:rsidRPr="00A0385F">
        <w:rPr>
          <w:rtl/>
        </w:rPr>
        <w:t>ت نموده و در اول آن آمده: من مى‏خواهم با محمّد ب</w:t>
      </w:r>
      <w:r w:rsidR="00E81F9E">
        <w:rPr>
          <w:rtl/>
        </w:rPr>
        <w:t>ی</w:t>
      </w:r>
      <w:r w:rsidRPr="00A0385F">
        <w:rPr>
          <w:rtl/>
        </w:rPr>
        <w:t xml:space="preserve">عت </w:t>
      </w:r>
      <w:r w:rsidR="00E81F9E">
        <w:rPr>
          <w:rtl/>
        </w:rPr>
        <w:t>ک</w:t>
      </w:r>
      <w:r w:rsidRPr="00A0385F">
        <w:rPr>
          <w:rtl/>
        </w:rPr>
        <w:t xml:space="preserve">نم. </w:t>
      </w:r>
      <w:r>
        <w:rPr>
          <w:rtl/>
        </w:rPr>
        <w:t>(</w:t>
      </w:r>
      <w:r w:rsidRPr="00A0385F">
        <w:rPr>
          <w:rtl/>
        </w:rPr>
        <w:t>ابوسف</w:t>
      </w:r>
      <w:r w:rsidR="00E81F9E">
        <w:rPr>
          <w:rtl/>
        </w:rPr>
        <w:t>ی</w:t>
      </w:r>
      <w:r w:rsidRPr="00A0385F">
        <w:rPr>
          <w:rtl/>
        </w:rPr>
        <w:t>ان</w:t>
      </w:r>
      <w:r>
        <w:rPr>
          <w:rtl/>
        </w:rPr>
        <w:t>)</w:t>
      </w:r>
      <w:r w:rsidRPr="00A0385F">
        <w:rPr>
          <w:rtl/>
        </w:rPr>
        <w:t xml:space="preserve"> گفت: تو را د</w:t>
      </w:r>
      <w:r w:rsidR="00E81F9E">
        <w:rPr>
          <w:rtl/>
        </w:rPr>
        <w:t>ی</w:t>
      </w:r>
      <w:r w:rsidRPr="00A0385F">
        <w:rPr>
          <w:rtl/>
        </w:rPr>
        <w:t xml:space="preserve">دم </w:t>
      </w:r>
      <w:r w:rsidR="00E81F9E">
        <w:rPr>
          <w:rtl/>
        </w:rPr>
        <w:t>ک</w:t>
      </w:r>
      <w:r w:rsidRPr="00A0385F">
        <w:rPr>
          <w:rtl/>
        </w:rPr>
        <w:t>ه ان</w:t>
      </w:r>
      <w:r w:rsidR="00E81F9E">
        <w:rPr>
          <w:rtl/>
        </w:rPr>
        <w:t>ک</w:t>
      </w:r>
      <w:r w:rsidRPr="00A0385F">
        <w:rPr>
          <w:rtl/>
        </w:rPr>
        <w:t xml:space="preserve">ار داشتى و </w:t>
      </w:r>
      <w:r w:rsidR="00E81F9E">
        <w:rPr>
          <w:rtl/>
        </w:rPr>
        <w:t>ک</w:t>
      </w:r>
      <w:r w:rsidRPr="00A0385F">
        <w:rPr>
          <w:rtl/>
        </w:rPr>
        <w:t>فر مى‏ورز</w:t>
      </w:r>
      <w:r w:rsidR="00E81F9E">
        <w:rPr>
          <w:rtl/>
        </w:rPr>
        <w:t>ی</w:t>
      </w:r>
      <w:r w:rsidRPr="00A0385F">
        <w:rPr>
          <w:rtl/>
        </w:rPr>
        <w:t xml:space="preserve">دى. هند گفت: آرى به خدا سوگند </w:t>
      </w:r>
      <w:r>
        <w:rPr>
          <w:rtl/>
        </w:rPr>
        <w:t>(</w:t>
      </w:r>
      <w:r w:rsidRPr="00A0385F">
        <w:rPr>
          <w:rtl/>
        </w:rPr>
        <w:t>چن</w:t>
      </w:r>
      <w:r w:rsidR="00E81F9E">
        <w:rPr>
          <w:rtl/>
        </w:rPr>
        <w:t>ی</w:t>
      </w:r>
      <w:r w:rsidRPr="00A0385F">
        <w:rPr>
          <w:rtl/>
        </w:rPr>
        <w:t>ن بود ولى</w:t>
      </w:r>
      <w:r>
        <w:rPr>
          <w:rtl/>
        </w:rPr>
        <w:t>)</w:t>
      </w:r>
      <w:r w:rsidRPr="00A0385F">
        <w:rPr>
          <w:rtl/>
        </w:rPr>
        <w:t xml:space="preserve"> به خدا سوگند، من قبل از امشب د</w:t>
      </w:r>
      <w:r w:rsidR="00E81F9E">
        <w:rPr>
          <w:rtl/>
        </w:rPr>
        <w:t>ی</w:t>
      </w:r>
      <w:r w:rsidRPr="00A0385F">
        <w:rPr>
          <w:rtl/>
        </w:rPr>
        <w:t>گر ند</w:t>
      </w:r>
      <w:r w:rsidR="00E81F9E">
        <w:rPr>
          <w:rtl/>
        </w:rPr>
        <w:t>ی</w:t>
      </w:r>
      <w:r w:rsidRPr="00A0385F">
        <w:rPr>
          <w:rtl/>
        </w:rPr>
        <w:t xml:space="preserve">ده بودم </w:t>
      </w:r>
      <w:r w:rsidR="00E81F9E">
        <w:rPr>
          <w:rtl/>
        </w:rPr>
        <w:t>ک</w:t>
      </w:r>
      <w:r w:rsidRPr="00A0385F">
        <w:rPr>
          <w:rtl/>
        </w:rPr>
        <w:t xml:space="preserve">ه خداوند به گونه‏اى </w:t>
      </w:r>
      <w:r w:rsidR="00E81F9E">
        <w:rPr>
          <w:rtl/>
        </w:rPr>
        <w:t>ک</w:t>
      </w:r>
      <w:r w:rsidRPr="00A0385F">
        <w:rPr>
          <w:rtl/>
        </w:rPr>
        <w:t>ه شا</w:t>
      </w:r>
      <w:r w:rsidR="00E81F9E">
        <w:rPr>
          <w:rtl/>
        </w:rPr>
        <w:t>ی</w:t>
      </w:r>
      <w:r w:rsidRPr="00A0385F">
        <w:rPr>
          <w:rtl/>
        </w:rPr>
        <w:t>سته اوست در ا</w:t>
      </w:r>
      <w:r w:rsidR="00E81F9E">
        <w:rPr>
          <w:rtl/>
        </w:rPr>
        <w:t>ی</w:t>
      </w:r>
      <w:r w:rsidRPr="00A0385F">
        <w:rPr>
          <w:rtl/>
        </w:rPr>
        <w:t>ن مسجد عبادت شده باشد، به خدا سوگند، آنها شب را در نمازگزاردن، ق</w:t>
      </w:r>
      <w:r w:rsidR="00E81F9E">
        <w:rPr>
          <w:rtl/>
        </w:rPr>
        <w:t>ی</w:t>
      </w:r>
      <w:r w:rsidRPr="00A0385F">
        <w:rPr>
          <w:rtl/>
        </w:rPr>
        <w:t>ام، ر</w:t>
      </w:r>
      <w:r w:rsidR="00E81F9E">
        <w:rPr>
          <w:rtl/>
        </w:rPr>
        <w:t>ک</w:t>
      </w:r>
      <w:r w:rsidRPr="00A0385F">
        <w:rPr>
          <w:rtl/>
        </w:rPr>
        <w:t>وع و سجده سپرى نمودند</w:t>
      </w:r>
      <w:r w:rsidRPr="00C270C7">
        <w:rPr>
          <w:rStyle w:val="FootnoteReference"/>
          <w:rtl/>
        </w:rPr>
        <w:footnoteReference w:id="408"/>
      </w:r>
      <w:r w:rsidR="00896573">
        <w:rPr>
          <w:rFonts w:hint="cs"/>
          <w:rtl/>
        </w:rPr>
        <w:t>،</w:t>
      </w:r>
      <w:r w:rsidRPr="00A0385F">
        <w:rPr>
          <w:rtl/>
        </w:rPr>
        <w:t xml:space="preserve"> </w:t>
      </w:r>
      <w:r>
        <w:rPr>
          <w:rtl/>
        </w:rPr>
        <w:t>(</w:t>
      </w:r>
      <w:r w:rsidRPr="00A0385F">
        <w:rPr>
          <w:rtl/>
        </w:rPr>
        <w:t>ابوسف</w:t>
      </w:r>
      <w:r w:rsidR="00E81F9E">
        <w:rPr>
          <w:rtl/>
        </w:rPr>
        <w:t>ی</w:t>
      </w:r>
      <w:r w:rsidRPr="00A0385F">
        <w:rPr>
          <w:rtl/>
        </w:rPr>
        <w:t>ان</w:t>
      </w:r>
      <w:r>
        <w:rPr>
          <w:rtl/>
        </w:rPr>
        <w:t>)</w:t>
      </w:r>
      <w:r w:rsidRPr="00A0385F">
        <w:rPr>
          <w:rtl/>
        </w:rPr>
        <w:t xml:space="preserve"> گفت: ا</w:t>
      </w:r>
      <w:r w:rsidR="00E81F9E">
        <w:rPr>
          <w:rtl/>
        </w:rPr>
        <w:t>ی</w:t>
      </w:r>
      <w:r w:rsidRPr="00A0385F">
        <w:rPr>
          <w:rtl/>
        </w:rPr>
        <w:t xml:space="preserve">ن تو بودى </w:t>
      </w:r>
      <w:r w:rsidR="00E81F9E">
        <w:rPr>
          <w:rtl/>
        </w:rPr>
        <w:t>ک</w:t>
      </w:r>
      <w:r w:rsidRPr="00A0385F">
        <w:rPr>
          <w:rtl/>
        </w:rPr>
        <w:t>ه آن همه چ</w:t>
      </w:r>
      <w:r w:rsidR="00E81F9E">
        <w:rPr>
          <w:rtl/>
        </w:rPr>
        <w:t>ی</w:t>
      </w:r>
      <w:r w:rsidRPr="00A0385F">
        <w:rPr>
          <w:rtl/>
        </w:rPr>
        <w:t xml:space="preserve">زها را انجام دادى، حالا همراه با مردى از قومت برو. هند نزد عمر </w:t>
      </w:r>
      <w:r w:rsidR="00E81F9E" w:rsidRPr="00E81F9E">
        <w:rPr>
          <w:rFonts w:ascii="CTraditional Arabic" w:hAnsi="CTraditional Arabic" w:cs="CTraditional Arabic"/>
          <w:rtl/>
        </w:rPr>
        <w:t>س</w:t>
      </w:r>
      <w:r w:rsidRPr="00A0385F">
        <w:rPr>
          <w:rtl/>
        </w:rPr>
        <w:t xml:space="preserve"> رفت، بنا بر ا</w:t>
      </w:r>
      <w:r w:rsidR="00E81F9E">
        <w:rPr>
          <w:rtl/>
        </w:rPr>
        <w:t>ی</w:t>
      </w:r>
      <w:r w:rsidRPr="00A0385F">
        <w:rPr>
          <w:rtl/>
        </w:rPr>
        <w:t xml:space="preserve">ن عمر </w:t>
      </w:r>
      <w:r w:rsidR="00E81F9E" w:rsidRPr="00E81F9E">
        <w:rPr>
          <w:rFonts w:ascii="CTraditional Arabic" w:hAnsi="CTraditional Arabic" w:cs="CTraditional Arabic"/>
          <w:rtl/>
        </w:rPr>
        <w:t>س</w:t>
      </w:r>
      <w:r w:rsidRPr="00A0385F">
        <w:rPr>
          <w:rtl/>
        </w:rPr>
        <w:t xml:space="preserve"> ن</w:t>
      </w:r>
      <w:r w:rsidR="00E81F9E">
        <w:rPr>
          <w:rtl/>
        </w:rPr>
        <w:t>ی</w:t>
      </w:r>
      <w:r w:rsidRPr="00A0385F">
        <w:rPr>
          <w:rtl/>
        </w:rPr>
        <w:t>ز با هند رفت و برا</w:t>
      </w:r>
      <w:r w:rsidR="00E81F9E">
        <w:rPr>
          <w:rtl/>
        </w:rPr>
        <w:t>ی</w:t>
      </w:r>
      <w:r w:rsidRPr="00A0385F">
        <w:rPr>
          <w:rtl/>
        </w:rPr>
        <w:t xml:space="preserve">ش اجازه خواست، و او در حالى </w:t>
      </w:r>
      <w:r w:rsidR="00E81F9E">
        <w:rPr>
          <w:rtl/>
        </w:rPr>
        <w:t>ک</w:t>
      </w:r>
      <w:r w:rsidRPr="00A0385F">
        <w:rPr>
          <w:rtl/>
        </w:rPr>
        <w:t>ه نقاب داشت، داخل گرد</w:t>
      </w:r>
      <w:r w:rsidR="00E81F9E">
        <w:rPr>
          <w:rtl/>
        </w:rPr>
        <w:t>ی</w:t>
      </w:r>
      <w:r w:rsidRPr="00A0385F">
        <w:rPr>
          <w:rtl/>
        </w:rPr>
        <w:t>د... و بعد قصه ب</w:t>
      </w:r>
      <w:r w:rsidR="00E81F9E">
        <w:rPr>
          <w:rtl/>
        </w:rPr>
        <w:t>ی</w:t>
      </w:r>
      <w:r w:rsidRPr="00A0385F">
        <w:rPr>
          <w:rtl/>
        </w:rPr>
        <w:t>عت را متذ</w:t>
      </w:r>
      <w:r w:rsidR="00E81F9E">
        <w:rPr>
          <w:rtl/>
        </w:rPr>
        <w:t>ک</w:t>
      </w:r>
      <w:r w:rsidRPr="00A0385F">
        <w:rPr>
          <w:rtl/>
        </w:rPr>
        <w:t xml:space="preserve">ر شده و در آن به نقل از </w:t>
      </w:r>
      <w:r>
        <w:rPr>
          <w:rtl/>
        </w:rPr>
        <w:t>(</w:t>
      </w:r>
      <w:r w:rsidRPr="00A0385F">
        <w:rPr>
          <w:rtl/>
        </w:rPr>
        <w:t>حد</w:t>
      </w:r>
      <w:r w:rsidR="00E81F9E">
        <w:rPr>
          <w:rtl/>
        </w:rPr>
        <w:t>ی</w:t>
      </w:r>
      <w:r w:rsidRPr="00A0385F">
        <w:rPr>
          <w:rtl/>
        </w:rPr>
        <w:t>ث</w:t>
      </w:r>
      <w:r>
        <w:rPr>
          <w:rtl/>
        </w:rPr>
        <w:t>)</w:t>
      </w:r>
      <w:r w:rsidRPr="00A0385F">
        <w:rPr>
          <w:rtl/>
        </w:rPr>
        <w:t xml:space="preserve"> مرسل شعبى </w:t>
      </w:r>
      <w:r w:rsidR="00E81F9E">
        <w:rPr>
          <w:rtl/>
        </w:rPr>
        <w:t>ک</w:t>
      </w:r>
      <w:r w:rsidRPr="00A0385F">
        <w:rPr>
          <w:rtl/>
        </w:rPr>
        <w:t>ه در بالا ذ</w:t>
      </w:r>
      <w:r w:rsidR="00E81F9E">
        <w:rPr>
          <w:rtl/>
        </w:rPr>
        <w:t>ک</w:t>
      </w:r>
      <w:r w:rsidRPr="00A0385F">
        <w:rPr>
          <w:rtl/>
        </w:rPr>
        <w:t>ر گرد</w:t>
      </w:r>
      <w:r w:rsidR="00E81F9E">
        <w:rPr>
          <w:rtl/>
        </w:rPr>
        <w:t>ی</w:t>
      </w:r>
      <w:r w:rsidRPr="00A0385F">
        <w:rPr>
          <w:rtl/>
        </w:rPr>
        <w:t>د چن</w:t>
      </w:r>
      <w:r w:rsidR="00E81F9E">
        <w:rPr>
          <w:rtl/>
        </w:rPr>
        <w:t>ی</w:t>
      </w:r>
      <w:r w:rsidRPr="00A0385F">
        <w:rPr>
          <w:rtl/>
        </w:rPr>
        <w:t>ن آمده: هند گفت، من از مال ابوسف</w:t>
      </w:r>
      <w:r w:rsidR="00E81F9E">
        <w:rPr>
          <w:rtl/>
        </w:rPr>
        <w:t>ی</w:t>
      </w:r>
      <w:r w:rsidRPr="00A0385F">
        <w:rPr>
          <w:rtl/>
        </w:rPr>
        <w:t xml:space="preserve">ان </w:t>
      </w:r>
      <w:r>
        <w:rPr>
          <w:rtl/>
        </w:rPr>
        <w:t>(</w:t>
      </w:r>
      <w:r w:rsidRPr="00A0385F">
        <w:rPr>
          <w:rtl/>
        </w:rPr>
        <w:t>چ</w:t>
      </w:r>
      <w:r w:rsidR="00E81F9E">
        <w:rPr>
          <w:rtl/>
        </w:rPr>
        <w:t>ی</w:t>
      </w:r>
      <w:r w:rsidRPr="00A0385F">
        <w:rPr>
          <w:rtl/>
        </w:rPr>
        <w:t>زها</w:t>
      </w:r>
      <w:r w:rsidR="00E81F9E">
        <w:rPr>
          <w:rtl/>
        </w:rPr>
        <w:t>ی</w:t>
      </w:r>
      <w:r w:rsidRPr="00A0385F">
        <w:rPr>
          <w:rtl/>
        </w:rPr>
        <w:t>ى را بدون اجازه وى</w:t>
      </w:r>
      <w:r>
        <w:rPr>
          <w:rtl/>
        </w:rPr>
        <w:t>)</w:t>
      </w:r>
      <w:r w:rsidRPr="00A0385F">
        <w:rPr>
          <w:rtl/>
        </w:rPr>
        <w:t xml:space="preserve"> به مصرف رسان</w:t>
      </w:r>
      <w:r w:rsidR="00E81F9E">
        <w:rPr>
          <w:rtl/>
        </w:rPr>
        <w:t>ی</w:t>
      </w:r>
      <w:r w:rsidRPr="00A0385F">
        <w:rPr>
          <w:rtl/>
        </w:rPr>
        <w:t>ده بودم.ابوسف</w:t>
      </w:r>
      <w:r w:rsidR="00E81F9E">
        <w:rPr>
          <w:rtl/>
        </w:rPr>
        <w:t>ی</w:t>
      </w:r>
      <w:r w:rsidRPr="00A0385F">
        <w:rPr>
          <w:rtl/>
        </w:rPr>
        <w:t>ان گفت، آنچه را تو از</w:t>
      </w:r>
      <w:r>
        <w:rPr>
          <w:rFonts w:hint="cs"/>
          <w:rtl/>
        </w:rPr>
        <w:t xml:space="preserve"> </w:t>
      </w:r>
      <w:r w:rsidRPr="00A0385F">
        <w:rPr>
          <w:rtl/>
        </w:rPr>
        <w:t>مالم گرفته‏اى، حلال است.</w:t>
      </w:r>
    </w:p>
    <w:p w:rsidR="003C75F8" w:rsidRPr="00A0385F" w:rsidRDefault="003C75F8" w:rsidP="00C35C54">
      <w:pPr>
        <w:pStyle w:val="a8"/>
      </w:pPr>
      <w:r w:rsidRPr="00A0385F">
        <w:rPr>
          <w:rtl/>
        </w:rPr>
        <w:t>ا</w:t>
      </w:r>
      <w:r w:rsidR="00E81F9E">
        <w:rPr>
          <w:rtl/>
        </w:rPr>
        <w:t>ی</w:t>
      </w:r>
      <w:r w:rsidRPr="00A0385F">
        <w:rPr>
          <w:rtl/>
        </w:rPr>
        <w:t>ن را ابن جر</w:t>
      </w:r>
      <w:r w:rsidR="00E81F9E">
        <w:rPr>
          <w:rtl/>
        </w:rPr>
        <w:t>ی</w:t>
      </w:r>
      <w:r w:rsidRPr="00A0385F">
        <w:rPr>
          <w:rtl/>
        </w:rPr>
        <w:t>ر از حد</w:t>
      </w:r>
      <w:r w:rsidR="00E81F9E">
        <w:rPr>
          <w:rtl/>
        </w:rPr>
        <w:t>ی</w:t>
      </w:r>
      <w:r w:rsidRPr="00A0385F">
        <w:rPr>
          <w:rtl/>
        </w:rPr>
        <w:t xml:space="preserve">ث ابن عبّاس </w:t>
      </w:r>
      <w:r w:rsidR="004C491C" w:rsidRPr="004C491C">
        <w:rPr>
          <w:rFonts w:cs="CTraditional Arabic"/>
          <w:rtl/>
        </w:rPr>
        <w:t>ب</w:t>
      </w:r>
      <w:r w:rsidRPr="00A0385F">
        <w:rPr>
          <w:rtl/>
        </w:rPr>
        <w:t xml:space="preserve"> چنان </w:t>
      </w:r>
      <w:r w:rsidR="00E81F9E">
        <w:rPr>
          <w:rtl/>
        </w:rPr>
        <w:t>ک</w:t>
      </w:r>
      <w:r w:rsidRPr="00A0385F">
        <w:rPr>
          <w:rtl/>
        </w:rPr>
        <w:t xml:space="preserve">ه ابن </w:t>
      </w:r>
      <w:r w:rsidR="00E81F9E">
        <w:rPr>
          <w:rtl/>
        </w:rPr>
        <w:t>ک</w:t>
      </w:r>
      <w:r w:rsidRPr="00A0385F">
        <w:rPr>
          <w:rtl/>
        </w:rPr>
        <w:t>ث</w:t>
      </w:r>
      <w:r w:rsidR="00E81F9E">
        <w:rPr>
          <w:rtl/>
        </w:rPr>
        <w:t>ی</w:t>
      </w:r>
      <w:r w:rsidRPr="00A0385F">
        <w:rPr>
          <w:rtl/>
        </w:rPr>
        <w:t>ر درتفس</w:t>
      </w:r>
      <w:r w:rsidR="00E81F9E">
        <w:rPr>
          <w:rtl/>
        </w:rPr>
        <w:t>ی</w:t>
      </w:r>
      <w:r w:rsidRPr="00A0385F">
        <w:rPr>
          <w:rtl/>
        </w:rPr>
        <w:t xml:space="preserve">ر خود </w:t>
      </w:r>
      <w:r>
        <w:rPr>
          <w:rFonts w:hint="cs"/>
          <w:rtl/>
        </w:rPr>
        <w:t>(</w:t>
      </w:r>
      <w:r w:rsidRPr="00A0385F">
        <w:rPr>
          <w:rtl/>
        </w:rPr>
        <w:t>353/4</w:t>
      </w:r>
      <w:r>
        <w:rPr>
          <w:rFonts w:hint="cs"/>
          <w:rtl/>
        </w:rPr>
        <w:t>)</w:t>
      </w:r>
      <w:r w:rsidRPr="00A0385F">
        <w:rPr>
          <w:rtl/>
        </w:rPr>
        <w:t xml:space="preserve"> متذ</w:t>
      </w:r>
      <w:r w:rsidR="00E81F9E">
        <w:rPr>
          <w:rtl/>
        </w:rPr>
        <w:t>ک</w:t>
      </w:r>
      <w:r w:rsidRPr="00A0385F">
        <w:rPr>
          <w:rtl/>
        </w:rPr>
        <w:t>ر گرد</w:t>
      </w:r>
      <w:r w:rsidR="00E81F9E">
        <w:rPr>
          <w:rtl/>
        </w:rPr>
        <w:t>ی</w:t>
      </w:r>
      <w:r w:rsidRPr="00A0385F">
        <w:rPr>
          <w:rtl/>
        </w:rPr>
        <w:t>ده، روا</w:t>
      </w:r>
      <w:r w:rsidR="00E81F9E">
        <w:rPr>
          <w:rtl/>
        </w:rPr>
        <w:t>ی</w:t>
      </w:r>
      <w:r w:rsidRPr="00A0385F">
        <w:rPr>
          <w:rtl/>
        </w:rPr>
        <w:t>ت نموده است، و در آن آمده: ابوسف</w:t>
      </w:r>
      <w:r w:rsidR="00E81F9E">
        <w:rPr>
          <w:rtl/>
        </w:rPr>
        <w:t>ی</w:t>
      </w:r>
      <w:r w:rsidRPr="00A0385F">
        <w:rPr>
          <w:rtl/>
        </w:rPr>
        <w:t xml:space="preserve">ان گفت: آنچه گرفته‏اى و تمام شده و </w:t>
      </w:r>
      <w:r w:rsidR="00E81F9E">
        <w:rPr>
          <w:rtl/>
        </w:rPr>
        <w:t>ی</w:t>
      </w:r>
      <w:r w:rsidRPr="00A0385F">
        <w:rPr>
          <w:rtl/>
        </w:rPr>
        <w:t>ا مانده است همان برا</w:t>
      </w:r>
      <w:r w:rsidR="00E81F9E">
        <w:rPr>
          <w:rtl/>
        </w:rPr>
        <w:t>ی</w:t>
      </w:r>
      <w:r w:rsidRPr="00A0385F">
        <w:rPr>
          <w:rtl/>
        </w:rPr>
        <w:t xml:space="preserve">ت حلال است. آن گاه رسول خدا </w:t>
      </w:r>
      <w:r>
        <w:rPr>
          <w:rFonts w:cs="CTraditional Arabic"/>
          <w:rtl/>
        </w:rPr>
        <w:t>ص</w:t>
      </w:r>
      <w:r w:rsidRPr="00A0385F">
        <w:rPr>
          <w:rtl/>
        </w:rPr>
        <w:t xml:space="preserve"> خنده نمود و هند را شناخت و فراخواندش، هند دست پ</w:t>
      </w:r>
      <w:r w:rsidR="00E81F9E">
        <w:rPr>
          <w:rtl/>
        </w:rPr>
        <w:t>ی</w:t>
      </w:r>
      <w:r w:rsidRPr="00A0385F">
        <w:rPr>
          <w:rtl/>
        </w:rPr>
        <w:t xml:space="preserve">امبر خدا </w:t>
      </w:r>
      <w:r>
        <w:rPr>
          <w:rFonts w:cs="CTraditional Arabic"/>
          <w:rtl/>
        </w:rPr>
        <w:t>ص</w:t>
      </w:r>
      <w:r w:rsidRPr="00A0385F">
        <w:rPr>
          <w:rtl/>
        </w:rPr>
        <w:t xml:space="preserve"> را گرفت و از وى معذرت و پوزش خواست</w:t>
      </w:r>
      <w:r w:rsidRPr="00C270C7">
        <w:rPr>
          <w:rStyle w:val="FootnoteReference"/>
          <w:rtl/>
        </w:rPr>
        <w:footnoteReference w:id="409"/>
      </w:r>
      <w:r w:rsidRPr="00A0385F">
        <w:rPr>
          <w:rtl/>
        </w:rPr>
        <w:t xml:space="preserve"> رسول خدا </w:t>
      </w:r>
      <w:r>
        <w:rPr>
          <w:rFonts w:cs="CTraditional Arabic"/>
          <w:rtl/>
        </w:rPr>
        <w:t>ص</w:t>
      </w:r>
      <w:r w:rsidRPr="00A0385F">
        <w:rPr>
          <w:rtl/>
        </w:rPr>
        <w:t xml:space="preserve"> فرمود: </w:t>
      </w:r>
      <w:r>
        <w:rPr>
          <w:rtl/>
        </w:rPr>
        <w:t>«</w:t>
      </w:r>
      <w:r w:rsidRPr="00A0385F">
        <w:rPr>
          <w:rtl/>
        </w:rPr>
        <w:t>تو هند هستى</w:t>
      </w:r>
      <w:r>
        <w:rPr>
          <w:rtl/>
        </w:rPr>
        <w:t>»</w:t>
      </w:r>
      <w:r w:rsidRPr="00A0385F">
        <w:rPr>
          <w:rtl/>
        </w:rPr>
        <w:t xml:space="preserve"> هند</w:t>
      </w:r>
      <w:r w:rsidR="002F79DD">
        <w:rPr>
          <w:rtl/>
        </w:rPr>
        <w:t xml:space="preserve"> </w:t>
      </w:r>
      <w:r w:rsidRPr="00A0385F">
        <w:rPr>
          <w:rtl/>
        </w:rPr>
        <w:t xml:space="preserve">گفت: خداوند گناهان گذشته را خود عفو </w:t>
      </w:r>
      <w:r w:rsidR="00E81F9E">
        <w:rPr>
          <w:rtl/>
        </w:rPr>
        <w:t>ک</w:t>
      </w:r>
      <w:r w:rsidRPr="00A0385F">
        <w:rPr>
          <w:rtl/>
        </w:rPr>
        <w:t>ند. پ</w:t>
      </w:r>
      <w:r w:rsidR="00E81F9E">
        <w:rPr>
          <w:rtl/>
        </w:rPr>
        <w:t>ی</w:t>
      </w:r>
      <w:r w:rsidRPr="00A0385F">
        <w:rPr>
          <w:rtl/>
        </w:rPr>
        <w:t xml:space="preserve">امبر </w:t>
      </w:r>
      <w:r>
        <w:rPr>
          <w:rFonts w:cs="CTraditional Arabic"/>
          <w:rtl/>
        </w:rPr>
        <w:t>ص</w:t>
      </w:r>
      <w:r w:rsidRPr="00A0385F">
        <w:rPr>
          <w:rtl/>
        </w:rPr>
        <w:t xml:space="preserve"> از وى چشم پوش</w:t>
      </w:r>
      <w:r w:rsidR="00E81F9E">
        <w:rPr>
          <w:rtl/>
        </w:rPr>
        <w:t>ی</w:t>
      </w:r>
      <w:r w:rsidRPr="00A0385F">
        <w:rPr>
          <w:rtl/>
        </w:rPr>
        <w:t>د، و گفت:</w:t>
      </w:r>
      <w:r w:rsidR="002F79DD">
        <w:rPr>
          <w:rtl/>
        </w:rPr>
        <w:t xml:space="preserve"> </w:t>
      </w:r>
      <w:r>
        <w:rPr>
          <w:rtl/>
        </w:rPr>
        <w:t>«</w:t>
      </w:r>
      <w:r w:rsidRPr="00A0385F">
        <w:rPr>
          <w:rtl/>
        </w:rPr>
        <w:t>و زنا نمى‏</w:t>
      </w:r>
      <w:r w:rsidR="00E81F9E">
        <w:rPr>
          <w:rtl/>
        </w:rPr>
        <w:t>ک</w:t>
      </w:r>
      <w:r w:rsidRPr="00A0385F">
        <w:rPr>
          <w:rtl/>
        </w:rPr>
        <w:t>نند</w:t>
      </w:r>
      <w:r>
        <w:rPr>
          <w:rtl/>
        </w:rPr>
        <w:t>»</w:t>
      </w:r>
      <w:r w:rsidRPr="00A0385F">
        <w:rPr>
          <w:rtl/>
        </w:rPr>
        <w:t>. هند گفت: اى رسول خدا آ</w:t>
      </w:r>
      <w:r w:rsidR="00E81F9E">
        <w:rPr>
          <w:rtl/>
        </w:rPr>
        <w:t>ی</w:t>
      </w:r>
      <w:r w:rsidRPr="00A0385F">
        <w:rPr>
          <w:rtl/>
        </w:rPr>
        <w:t>ا زن آزاد هم زنا مى‏</w:t>
      </w:r>
      <w:r w:rsidR="00E81F9E">
        <w:rPr>
          <w:rtl/>
        </w:rPr>
        <w:t>ک</w:t>
      </w:r>
      <w:r w:rsidRPr="00A0385F">
        <w:rPr>
          <w:rtl/>
        </w:rPr>
        <w:t xml:space="preserve">ند؟! پاسخ داد: </w:t>
      </w:r>
      <w:r>
        <w:rPr>
          <w:rtl/>
        </w:rPr>
        <w:t>«</w:t>
      </w:r>
      <w:r w:rsidRPr="00A0385F">
        <w:rPr>
          <w:rtl/>
        </w:rPr>
        <w:t>نه، به خدا سوگند آزاد زنا نمى‏</w:t>
      </w:r>
      <w:r w:rsidR="00E81F9E">
        <w:rPr>
          <w:rtl/>
        </w:rPr>
        <w:t>ک</w:t>
      </w:r>
      <w:r w:rsidRPr="00A0385F">
        <w:rPr>
          <w:rtl/>
        </w:rPr>
        <w:t>ند</w:t>
      </w:r>
      <w:r>
        <w:rPr>
          <w:rtl/>
        </w:rPr>
        <w:t>»</w:t>
      </w:r>
      <w:r w:rsidRPr="00A0385F">
        <w:rPr>
          <w:rtl/>
        </w:rPr>
        <w:t xml:space="preserve">. و افزود: </w:t>
      </w:r>
      <w:r>
        <w:rPr>
          <w:rtl/>
        </w:rPr>
        <w:t>«</w:t>
      </w:r>
      <w:r w:rsidRPr="00A0385F">
        <w:rPr>
          <w:rtl/>
        </w:rPr>
        <w:t>و اولاد خود را به قتل نمى‏رسانند</w:t>
      </w:r>
      <w:r>
        <w:rPr>
          <w:rtl/>
        </w:rPr>
        <w:t>»</w:t>
      </w:r>
      <w:r w:rsidRPr="00A0385F">
        <w:rPr>
          <w:rtl/>
        </w:rPr>
        <w:t>. هند گفت: تو آنها را در روز بدر به قتل رسان</w:t>
      </w:r>
      <w:r w:rsidR="00E81F9E">
        <w:rPr>
          <w:rtl/>
        </w:rPr>
        <w:t>ی</w:t>
      </w:r>
      <w:r w:rsidRPr="00A0385F">
        <w:rPr>
          <w:rtl/>
        </w:rPr>
        <w:t>دى، بنابرا</w:t>
      </w:r>
      <w:r w:rsidR="00E81F9E">
        <w:rPr>
          <w:rtl/>
        </w:rPr>
        <w:t>ی</w:t>
      </w:r>
      <w:r w:rsidRPr="00A0385F">
        <w:rPr>
          <w:rtl/>
        </w:rPr>
        <w:t>ن تو و آنها خوبتر مى‏دان</w:t>
      </w:r>
      <w:r w:rsidR="00E81F9E">
        <w:rPr>
          <w:rtl/>
        </w:rPr>
        <w:t>ی</w:t>
      </w:r>
      <w:r w:rsidRPr="00A0385F">
        <w:rPr>
          <w:rtl/>
        </w:rPr>
        <w:t xml:space="preserve">د. رسول خدا </w:t>
      </w:r>
      <w:r>
        <w:rPr>
          <w:rFonts w:cs="CTraditional Arabic"/>
          <w:rtl/>
        </w:rPr>
        <w:t>ص</w:t>
      </w:r>
      <w:r w:rsidRPr="00A0385F">
        <w:rPr>
          <w:rtl/>
        </w:rPr>
        <w:t xml:space="preserve"> فرمود: </w:t>
      </w:r>
      <w:r>
        <w:rPr>
          <w:rtl/>
        </w:rPr>
        <w:t>«</w:t>
      </w:r>
      <w:r w:rsidRPr="00A0385F">
        <w:rPr>
          <w:rtl/>
        </w:rPr>
        <w:t xml:space="preserve">بهتانى را </w:t>
      </w:r>
      <w:r w:rsidR="00E81F9E">
        <w:rPr>
          <w:rtl/>
        </w:rPr>
        <w:t>ک</w:t>
      </w:r>
      <w:r w:rsidRPr="00A0385F">
        <w:rPr>
          <w:rtl/>
        </w:rPr>
        <w:t>ه از پ</w:t>
      </w:r>
      <w:r w:rsidR="00E81F9E">
        <w:rPr>
          <w:rtl/>
        </w:rPr>
        <w:t>ی</w:t>
      </w:r>
      <w:r w:rsidRPr="00A0385F">
        <w:rPr>
          <w:rtl/>
        </w:rPr>
        <w:t>ش دست‏ها و پاهاى خو</w:t>
      </w:r>
      <w:r w:rsidR="00E81F9E">
        <w:rPr>
          <w:rtl/>
        </w:rPr>
        <w:t>ی</w:t>
      </w:r>
      <w:r w:rsidRPr="00A0385F">
        <w:rPr>
          <w:rtl/>
        </w:rPr>
        <w:t>ش بسته باشند نمى‏آورند</w:t>
      </w:r>
      <w:r>
        <w:rPr>
          <w:rtl/>
        </w:rPr>
        <w:t>»</w:t>
      </w:r>
      <w:r w:rsidRPr="00A0385F">
        <w:rPr>
          <w:rtl/>
        </w:rPr>
        <w:t xml:space="preserve">. و افزود: </w:t>
      </w:r>
      <w:r>
        <w:rPr>
          <w:rtl/>
        </w:rPr>
        <w:t>«</w:t>
      </w:r>
      <w:r w:rsidRPr="00A0385F">
        <w:rPr>
          <w:rtl/>
        </w:rPr>
        <w:t xml:space="preserve">و در </w:t>
      </w:r>
      <w:r w:rsidR="00E81F9E">
        <w:rPr>
          <w:rtl/>
        </w:rPr>
        <w:t>ک</w:t>
      </w:r>
      <w:r w:rsidRPr="00A0385F">
        <w:rPr>
          <w:rtl/>
        </w:rPr>
        <w:t>ار معروف و پسند</w:t>
      </w:r>
      <w:r w:rsidR="00E81F9E">
        <w:rPr>
          <w:rtl/>
        </w:rPr>
        <w:t>ی</w:t>
      </w:r>
      <w:r w:rsidRPr="00A0385F">
        <w:rPr>
          <w:rtl/>
        </w:rPr>
        <w:t>ده تو را</w:t>
      </w:r>
      <w:r w:rsidR="00963B61">
        <w:rPr>
          <w:rFonts w:hint="cs"/>
          <w:rtl/>
        </w:rPr>
        <w:t xml:space="preserve">‌ </w:t>
      </w:r>
      <w:r w:rsidRPr="00A0385F">
        <w:rPr>
          <w:rtl/>
        </w:rPr>
        <w:t>نافرمانى نمى‏</w:t>
      </w:r>
      <w:r w:rsidR="00E81F9E">
        <w:rPr>
          <w:rtl/>
        </w:rPr>
        <w:t>ک</w:t>
      </w:r>
      <w:r w:rsidRPr="00A0385F">
        <w:rPr>
          <w:rtl/>
        </w:rPr>
        <w:t>نند</w:t>
      </w:r>
      <w:r>
        <w:rPr>
          <w:rtl/>
        </w:rPr>
        <w:t>»</w:t>
      </w:r>
      <w:r w:rsidRPr="00A0385F">
        <w:rPr>
          <w:rtl/>
        </w:rPr>
        <w:t>. مى‏گو</w:t>
      </w:r>
      <w:r w:rsidR="00E81F9E">
        <w:rPr>
          <w:rtl/>
        </w:rPr>
        <w:t>ی</w:t>
      </w:r>
      <w:r w:rsidRPr="00A0385F">
        <w:rPr>
          <w:rtl/>
        </w:rPr>
        <w:t>د: ا</w:t>
      </w:r>
      <w:r w:rsidR="00E81F9E">
        <w:rPr>
          <w:rtl/>
        </w:rPr>
        <w:t>ی</w:t>
      </w:r>
      <w:r w:rsidRPr="00A0385F">
        <w:rPr>
          <w:rtl/>
        </w:rPr>
        <w:t>شان را از نوحه‏سرا</w:t>
      </w:r>
      <w:r w:rsidR="00E81F9E">
        <w:rPr>
          <w:rtl/>
        </w:rPr>
        <w:t>ی</w:t>
      </w:r>
      <w:r w:rsidRPr="00A0385F">
        <w:rPr>
          <w:rtl/>
        </w:rPr>
        <w:t>ى، و عمل اهل جاهل</w:t>
      </w:r>
      <w:r w:rsidR="00E81F9E">
        <w:rPr>
          <w:rtl/>
        </w:rPr>
        <w:t>ی</w:t>
      </w:r>
      <w:r w:rsidRPr="00A0385F">
        <w:rPr>
          <w:rtl/>
        </w:rPr>
        <w:t xml:space="preserve">ت </w:t>
      </w:r>
      <w:r w:rsidR="00E81F9E">
        <w:rPr>
          <w:rtl/>
        </w:rPr>
        <w:t>ک</w:t>
      </w:r>
      <w:r w:rsidRPr="00A0385F">
        <w:rPr>
          <w:rtl/>
        </w:rPr>
        <w:t xml:space="preserve">ه لباس‏ها را پاره مى </w:t>
      </w:r>
      <w:r w:rsidR="00E81F9E">
        <w:rPr>
          <w:rtl/>
        </w:rPr>
        <w:t>ک</w:t>
      </w:r>
      <w:r w:rsidRPr="00A0385F">
        <w:rPr>
          <w:rtl/>
        </w:rPr>
        <w:t xml:space="preserve">ردند، روى‏ها را </w:t>
      </w:r>
      <w:r>
        <w:rPr>
          <w:rtl/>
        </w:rPr>
        <w:t>(</w:t>
      </w:r>
      <w:r w:rsidRPr="00A0385F">
        <w:rPr>
          <w:rtl/>
        </w:rPr>
        <w:t>با ناخن</w:t>
      </w:r>
      <w:r>
        <w:rPr>
          <w:rtl/>
        </w:rPr>
        <w:t>)</w:t>
      </w:r>
      <w:r w:rsidRPr="00A0385F">
        <w:rPr>
          <w:rtl/>
        </w:rPr>
        <w:t xml:space="preserve"> مى‏خراش</w:t>
      </w:r>
      <w:r w:rsidR="00E81F9E">
        <w:rPr>
          <w:rtl/>
        </w:rPr>
        <w:t>ی</w:t>
      </w:r>
      <w:r w:rsidRPr="00A0385F">
        <w:rPr>
          <w:rtl/>
        </w:rPr>
        <w:t>دند، موها را م</w:t>
      </w:r>
      <w:r w:rsidR="00E81F9E">
        <w:rPr>
          <w:rtl/>
        </w:rPr>
        <w:t>ی</w:t>
      </w:r>
      <w:r w:rsidR="00E81F9E">
        <w:rPr>
          <w:rFonts w:hint="cs"/>
          <w:rtl/>
        </w:rPr>
        <w:t>‌</w:t>
      </w:r>
      <w:r w:rsidR="00E81F9E">
        <w:rPr>
          <w:rtl/>
        </w:rPr>
        <w:t>ک</w:t>
      </w:r>
      <w:r w:rsidRPr="00A0385F">
        <w:rPr>
          <w:rtl/>
        </w:rPr>
        <w:t>ندند و به بدى و هلا</w:t>
      </w:r>
      <w:r w:rsidR="00E81F9E">
        <w:rPr>
          <w:rtl/>
        </w:rPr>
        <w:t>ک</w:t>
      </w:r>
      <w:r w:rsidRPr="00A0385F">
        <w:rPr>
          <w:rtl/>
        </w:rPr>
        <w:t>ت دعا مى‏نمودند، بازداشت</w:t>
      </w:r>
      <w:r w:rsidRPr="00C270C7">
        <w:rPr>
          <w:rStyle w:val="FootnoteReference"/>
          <w:rtl/>
        </w:rPr>
        <w:footnoteReference w:id="410"/>
      </w:r>
      <w:r w:rsidR="00896573">
        <w:rPr>
          <w:rFonts w:hint="cs"/>
          <w:rtl/>
        </w:rPr>
        <w:t>.</w:t>
      </w:r>
      <w:r w:rsidRPr="00A0385F">
        <w:rPr>
          <w:rtl/>
        </w:rPr>
        <w:t xml:space="preserve"> ابن </w:t>
      </w:r>
      <w:r w:rsidR="00E81F9E">
        <w:rPr>
          <w:rtl/>
        </w:rPr>
        <w:t>ک</w:t>
      </w:r>
      <w:r w:rsidRPr="00A0385F">
        <w:rPr>
          <w:rtl/>
        </w:rPr>
        <w:t>ث</w:t>
      </w:r>
      <w:r w:rsidR="00E81F9E">
        <w:rPr>
          <w:rtl/>
        </w:rPr>
        <w:t>ی</w:t>
      </w:r>
      <w:r w:rsidRPr="00A0385F">
        <w:rPr>
          <w:rtl/>
        </w:rPr>
        <w:t>ر مى‏گو</w:t>
      </w:r>
      <w:r w:rsidR="00E81F9E">
        <w:rPr>
          <w:rtl/>
        </w:rPr>
        <w:t>ی</w:t>
      </w:r>
      <w:r w:rsidRPr="00A0385F">
        <w:rPr>
          <w:rtl/>
        </w:rPr>
        <w:t>د: ا</w:t>
      </w:r>
      <w:r w:rsidR="00E81F9E">
        <w:rPr>
          <w:rtl/>
        </w:rPr>
        <w:t>ی</w:t>
      </w:r>
      <w:r w:rsidRPr="00A0385F">
        <w:rPr>
          <w:rtl/>
        </w:rPr>
        <w:t xml:space="preserve">ن </w:t>
      </w:r>
      <w:r w:rsidR="00E81F9E">
        <w:rPr>
          <w:rtl/>
        </w:rPr>
        <w:t>یک</w:t>
      </w:r>
      <w:r w:rsidRPr="00A0385F">
        <w:rPr>
          <w:rtl/>
        </w:rPr>
        <w:t xml:space="preserve"> اثر غر</w:t>
      </w:r>
      <w:r w:rsidR="00E81F9E">
        <w:rPr>
          <w:rtl/>
        </w:rPr>
        <w:t>ی</w:t>
      </w:r>
      <w:r w:rsidRPr="00A0385F">
        <w:rPr>
          <w:rtl/>
        </w:rPr>
        <w:t>ب است. و ابن ابى حاتم از اس</w:t>
      </w:r>
      <w:r w:rsidR="00E81F9E">
        <w:rPr>
          <w:rtl/>
        </w:rPr>
        <w:t>ی</w:t>
      </w:r>
      <w:r w:rsidRPr="00A0385F">
        <w:rPr>
          <w:rtl/>
        </w:rPr>
        <w:t>د بن ابى اس</w:t>
      </w:r>
      <w:r w:rsidR="00E81F9E">
        <w:rPr>
          <w:rtl/>
        </w:rPr>
        <w:t>ی</w:t>
      </w:r>
      <w:r w:rsidRPr="00A0385F">
        <w:rPr>
          <w:rtl/>
        </w:rPr>
        <w:t>د ب</w:t>
      </w:r>
      <w:r>
        <w:rPr>
          <w:rFonts w:hint="cs"/>
          <w:rtl/>
        </w:rPr>
        <w:t>راد</w:t>
      </w:r>
      <w:r w:rsidRPr="00C270C7">
        <w:rPr>
          <w:rStyle w:val="FootnoteReference"/>
          <w:rtl/>
        </w:rPr>
        <w:footnoteReference w:id="411"/>
      </w:r>
      <w:r w:rsidRPr="00A0385F">
        <w:rPr>
          <w:rtl/>
        </w:rPr>
        <w:t xml:space="preserve"> از زنى از جمله زنانى </w:t>
      </w:r>
      <w:r w:rsidR="00E81F9E">
        <w:rPr>
          <w:rtl/>
        </w:rPr>
        <w:t>ک</w:t>
      </w:r>
      <w:r w:rsidRPr="00A0385F">
        <w:rPr>
          <w:rtl/>
        </w:rPr>
        <w:t>ه ب</w:t>
      </w:r>
      <w:r w:rsidR="00E81F9E">
        <w:rPr>
          <w:rtl/>
        </w:rPr>
        <w:t>ی</w:t>
      </w:r>
      <w:r w:rsidRPr="00A0385F">
        <w:rPr>
          <w:rtl/>
        </w:rPr>
        <w:t xml:space="preserve">عت </w:t>
      </w:r>
      <w:r w:rsidR="00E81F9E">
        <w:rPr>
          <w:rtl/>
        </w:rPr>
        <w:t>ک</w:t>
      </w:r>
      <w:r w:rsidRPr="00A0385F">
        <w:rPr>
          <w:rtl/>
        </w:rPr>
        <w:t>رده‏اند، روا</w:t>
      </w:r>
      <w:r w:rsidR="00E81F9E">
        <w:rPr>
          <w:rtl/>
        </w:rPr>
        <w:t>ی</w:t>
      </w:r>
      <w:r w:rsidRPr="00A0385F">
        <w:rPr>
          <w:rtl/>
        </w:rPr>
        <w:t xml:space="preserve">ت نموده </w:t>
      </w:r>
      <w:r w:rsidR="00E81F9E">
        <w:rPr>
          <w:rtl/>
        </w:rPr>
        <w:t>ک</w:t>
      </w:r>
      <w:r w:rsidRPr="00A0385F">
        <w:rPr>
          <w:rtl/>
        </w:rPr>
        <w:t>ه گفت: از جمله چ</w:t>
      </w:r>
      <w:r w:rsidR="00E81F9E">
        <w:rPr>
          <w:rtl/>
        </w:rPr>
        <w:t>ی</w:t>
      </w:r>
      <w:r w:rsidRPr="00A0385F">
        <w:rPr>
          <w:rtl/>
        </w:rPr>
        <w:t>زها</w:t>
      </w:r>
      <w:r w:rsidR="00E81F9E">
        <w:rPr>
          <w:rtl/>
        </w:rPr>
        <w:t>ی</w:t>
      </w:r>
      <w:r w:rsidRPr="00A0385F">
        <w:rPr>
          <w:rtl/>
        </w:rPr>
        <w:t xml:space="preserve">ى </w:t>
      </w:r>
      <w:r w:rsidR="00E81F9E">
        <w:rPr>
          <w:rtl/>
        </w:rPr>
        <w:t>ک</w:t>
      </w:r>
      <w:r w:rsidRPr="00A0385F">
        <w:rPr>
          <w:rtl/>
        </w:rPr>
        <w:t>ه پ</w:t>
      </w:r>
      <w:r w:rsidR="00E81F9E">
        <w:rPr>
          <w:rtl/>
        </w:rPr>
        <w:t>ی</w:t>
      </w:r>
      <w:r w:rsidRPr="00A0385F">
        <w:rPr>
          <w:rtl/>
        </w:rPr>
        <w:t xml:space="preserve">امبر خدا </w:t>
      </w:r>
      <w:r>
        <w:rPr>
          <w:rFonts w:cs="CTraditional Arabic"/>
          <w:rtl/>
        </w:rPr>
        <w:t>ص</w:t>
      </w:r>
      <w:r w:rsidRPr="00A0385F">
        <w:rPr>
          <w:rtl/>
        </w:rPr>
        <w:t xml:space="preserve"> بر آن از ما ب</w:t>
      </w:r>
      <w:r w:rsidR="00E81F9E">
        <w:rPr>
          <w:rtl/>
        </w:rPr>
        <w:t>ی</w:t>
      </w:r>
      <w:r w:rsidRPr="00A0385F">
        <w:rPr>
          <w:rtl/>
        </w:rPr>
        <w:t>عت گرفته بود، ا</w:t>
      </w:r>
      <w:r w:rsidR="00E81F9E">
        <w:rPr>
          <w:rtl/>
        </w:rPr>
        <w:t>ی</w:t>
      </w:r>
      <w:r w:rsidRPr="00A0385F">
        <w:rPr>
          <w:rtl/>
        </w:rPr>
        <w:t xml:space="preserve">ن است </w:t>
      </w:r>
      <w:r w:rsidR="00E81F9E">
        <w:rPr>
          <w:rtl/>
        </w:rPr>
        <w:t>ک</w:t>
      </w:r>
      <w:r w:rsidRPr="00A0385F">
        <w:rPr>
          <w:rtl/>
        </w:rPr>
        <w:t xml:space="preserve">ه از وى در </w:t>
      </w:r>
      <w:r w:rsidR="00E81F9E">
        <w:rPr>
          <w:rtl/>
        </w:rPr>
        <w:t>ک</w:t>
      </w:r>
      <w:r w:rsidRPr="00A0385F">
        <w:rPr>
          <w:rtl/>
        </w:rPr>
        <w:t>ار پسند</w:t>
      </w:r>
      <w:r w:rsidR="00E81F9E">
        <w:rPr>
          <w:rtl/>
        </w:rPr>
        <w:t>ی</w:t>
      </w:r>
      <w:r w:rsidRPr="00A0385F">
        <w:rPr>
          <w:rtl/>
        </w:rPr>
        <w:t>ده‏اى نافرمانى ن</w:t>
      </w:r>
      <w:r w:rsidR="00E81F9E">
        <w:rPr>
          <w:rtl/>
        </w:rPr>
        <w:t>ک</w:t>
      </w:r>
      <w:r w:rsidRPr="00A0385F">
        <w:rPr>
          <w:rtl/>
        </w:rPr>
        <w:t>ن</w:t>
      </w:r>
      <w:r w:rsidR="00E81F9E">
        <w:rPr>
          <w:rtl/>
        </w:rPr>
        <w:t>ی</w:t>
      </w:r>
      <w:r w:rsidRPr="00A0385F">
        <w:rPr>
          <w:rtl/>
        </w:rPr>
        <w:t>م، روى را نخراش</w:t>
      </w:r>
      <w:r w:rsidR="00E81F9E">
        <w:rPr>
          <w:rtl/>
        </w:rPr>
        <w:t>ی</w:t>
      </w:r>
      <w:r w:rsidRPr="00A0385F">
        <w:rPr>
          <w:rtl/>
        </w:rPr>
        <w:t>م، موى را ن</w:t>
      </w:r>
      <w:r w:rsidR="00E81F9E">
        <w:rPr>
          <w:rtl/>
        </w:rPr>
        <w:t>ک</w:t>
      </w:r>
      <w:r w:rsidRPr="00A0385F">
        <w:rPr>
          <w:rtl/>
        </w:rPr>
        <w:t>ن</w:t>
      </w:r>
      <w:r w:rsidR="00E81F9E">
        <w:rPr>
          <w:rtl/>
        </w:rPr>
        <w:t>ی</w:t>
      </w:r>
      <w:r w:rsidRPr="00A0385F">
        <w:rPr>
          <w:rtl/>
        </w:rPr>
        <w:t>م، گر</w:t>
      </w:r>
      <w:r w:rsidR="00E81F9E">
        <w:rPr>
          <w:rtl/>
        </w:rPr>
        <w:t>ی</w:t>
      </w:r>
      <w:r w:rsidRPr="00A0385F">
        <w:rPr>
          <w:rtl/>
        </w:rPr>
        <w:t>بان را ندر</w:t>
      </w:r>
      <w:r w:rsidR="00E81F9E">
        <w:rPr>
          <w:rtl/>
        </w:rPr>
        <w:t>ی</w:t>
      </w:r>
      <w:r w:rsidRPr="00A0385F">
        <w:rPr>
          <w:rtl/>
        </w:rPr>
        <w:t>م و به هلا</w:t>
      </w:r>
      <w:r w:rsidR="00E81F9E">
        <w:rPr>
          <w:rtl/>
        </w:rPr>
        <w:t>ک</w:t>
      </w:r>
      <w:r w:rsidRPr="00A0385F">
        <w:rPr>
          <w:rtl/>
        </w:rPr>
        <w:t>ت دعا ن</w:t>
      </w:r>
      <w:r w:rsidR="00E81F9E">
        <w:rPr>
          <w:rtl/>
        </w:rPr>
        <w:t>ک</w:t>
      </w:r>
      <w:r w:rsidRPr="00A0385F">
        <w:rPr>
          <w:rtl/>
        </w:rPr>
        <w:t>ن</w:t>
      </w:r>
      <w:r w:rsidR="00E81F9E">
        <w:rPr>
          <w:rtl/>
        </w:rPr>
        <w:t>ی</w:t>
      </w:r>
      <w:r w:rsidRPr="00A0385F">
        <w:rPr>
          <w:rtl/>
        </w:rPr>
        <w:t>م. ا</w:t>
      </w:r>
      <w:r w:rsidR="00E81F9E">
        <w:rPr>
          <w:rtl/>
        </w:rPr>
        <w:t>ی</w:t>
      </w:r>
      <w:r w:rsidRPr="00A0385F">
        <w:rPr>
          <w:rtl/>
        </w:rPr>
        <w:t>ن چن</w:t>
      </w:r>
      <w:r w:rsidR="00E81F9E">
        <w:rPr>
          <w:rtl/>
        </w:rPr>
        <w:t>ی</w:t>
      </w:r>
      <w:r w:rsidRPr="00A0385F">
        <w:rPr>
          <w:rtl/>
        </w:rPr>
        <w:t>ن در تفس</w:t>
      </w:r>
      <w:r w:rsidR="00E81F9E">
        <w:rPr>
          <w:rtl/>
        </w:rPr>
        <w:t>ی</w:t>
      </w:r>
      <w:r w:rsidRPr="00A0385F">
        <w:rPr>
          <w:rtl/>
        </w:rPr>
        <w:t xml:space="preserve">ر ابن </w:t>
      </w:r>
      <w:r w:rsidR="00E81F9E">
        <w:rPr>
          <w:rtl/>
        </w:rPr>
        <w:t>ک</w:t>
      </w:r>
      <w:r w:rsidRPr="00A0385F">
        <w:rPr>
          <w:rtl/>
        </w:rPr>
        <w:t>ث</w:t>
      </w:r>
      <w:r w:rsidR="00E81F9E">
        <w:rPr>
          <w:rtl/>
        </w:rPr>
        <w:t>ی</w:t>
      </w:r>
      <w:r w:rsidRPr="00A0385F">
        <w:rPr>
          <w:rtl/>
        </w:rPr>
        <w:t xml:space="preserve">ر </w:t>
      </w:r>
      <w:r>
        <w:rPr>
          <w:rFonts w:hint="cs"/>
          <w:rtl/>
        </w:rPr>
        <w:t>(</w:t>
      </w:r>
      <w:r w:rsidRPr="00A0385F">
        <w:rPr>
          <w:rtl/>
        </w:rPr>
        <w:t>355/4</w:t>
      </w:r>
      <w:r>
        <w:rPr>
          <w:rFonts w:hint="cs"/>
          <w:rtl/>
        </w:rPr>
        <w:t>)</w:t>
      </w:r>
      <w:r w:rsidRPr="00A0385F">
        <w:rPr>
          <w:rtl/>
        </w:rPr>
        <w:t xml:space="preserve"> آمده است</w:t>
      </w:r>
      <w:r w:rsidRPr="00C270C7">
        <w:rPr>
          <w:rStyle w:val="FootnoteReference"/>
          <w:rtl/>
        </w:rPr>
        <w:footnoteReference w:id="412"/>
      </w:r>
      <w:r w:rsidR="00896573">
        <w:rPr>
          <w:rFonts w:hint="cs"/>
          <w:rtl/>
        </w:rPr>
        <w:t>.</w:t>
      </w:r>
    </w:p>
    <w:p w:rsidR="003C75F8" w:rsidRPr="00FC3AAC" w:rsidRDefault="003C75F8" w:rsidP="00C35C54">
      <w:pPr>
        <w:pStyle w:val="a2"/>
        <w:rPr>
          <w:rtl/>
        </w:rPr>
      </w:pPr>
      <w:bookmarkStart w:id="287" w:name="_Toc441519057"/>
      <w:r w:rsidRPr="00FC3AAC">
        <w:rPr>
          <w:rtl/>
        </w:rPr>
        <w:t>بيعت نابالغان</w:t>
      </w:r>
      <w:bookmarkEnd w:id="287"/>
      <w:r w:rsidRPr="00FC3AAC">
        <w:rPr>
          <w:rtl/>
        </w:rPr>
        <w:t xml:space="preserve"> </w:t>
      </w:r>
    </w:p>
    <w:p w:rsidR="003C75F8" w:rsidRPr="00FC3AAC" w:rsidRDefault="003C75F8" w:rsidP="00C35C54">
      <w:pPr>
        <w:pStyle w:val="a5"/>
        <w:rPr>
          <w:rtl/>
        </w:rPr>
      </w:pPr>
      <w:bookmarkStart w:id="288" w:name="_Toc441519058"/>
      <w:r w:rsidRPr="00FC3AAC">
        <w:rPr>
          <w:rtl/>
        </w:rPr>
        <w:t>ب</w:t>
      </w:r>
      <w:r w:rsidR="00E81F9E">
        <w:rPr>
          <w:rtl/>
        </w:rPr>
        <w:t>ی</w:t>
      </w:r>
      <w:r w:rsidRPr="00FC3AAC">
        <w:rPr>
          <w:rtl/>
        </w:rPr>
        <w:t>عت حسن، حس</w:t>
      </w:r>
      <w:r w:rsidR="00E81F9E">
        <w:rPr>
          <w:rtl/>
        </w:rPr>
        <w:t>ی</w:t>
      </w:r>
      <w:r w:rsidRPr="00FC3AAC">
        <w:rPr>
          <w:rtl/>
        </w:rPr>
        <w:t>ن، ابن عبّاس و ابن جعفر</w:t>
      </w:r>
      <w:bookmarkEnd w:id="288"/>
      <w:r w:rsidRPr="00FC3AAC">
        <w:rPr>
          <w:rtl/>
        </w:rPr>
        <w:t xml:space="preserve"> </w:t>
      </w:r>
    </w:p>
    <w:p w:rsidR="003C75F8" w:rsidRPr="00A0385F" w:rsidRDefault="003C75F8" w:rsidP="00C35C54">
      <w:pPr>
        <w:pStyle w:val="a8"/>
      </w:pPr>
      <w:r w:rsidRPr="00A0385F">
        <w:rPr>
          <w:rtl/>
        </w:rPr>
        <w:t>طبرانى از محمّد بن على بن حس</w:t>
      </w:r>
      <w:r w:rsidR="00E81F9E">
        <w:rPr>
          <w:rtl/>
        </w:rPr>
        <w:t>ی</w:t>
      </w:r>
      <w:r w:rsidRPr="00A0385F">
        <w:rPr>
          <w:rtl/>
        </w:rPr>
        <w:t xml:space="preserve">ن </w:t>
      </w:r>
      <w:r w:rsidR="004C491C" w:rsidRPr="004C491C">
        <w:rPr>
          <w:rFonts w:cs="CTraditional Arabic"/>
          <w:rtl/>
        </w:rPr>
        <w:t>ش</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رسول خدا </w:t>
      </w:r>
      <w:r>
        <w:rPr>
          <w:rFonts w:cs="CTraditional Arabic"/>
          <w:rtl/>
        </w:rPr>
        <w:t>ص</w:t>
      </w:r>
      <w:r w:rsidRPr="00A0385F">
        <w:rPr>
          <w:rtl/>
        </w:rPr>
        <w:t xml:space="preserve"> با حسن، حس</w:t>
      </w:r>
      <w:r w:rsidR="00E81F9E">
        <w:rPr>
          <w:rtl/>
        </w:rPr>
        <w:t>ی</w:t>
      </w:r>
      <w:r w:rsidRPr="00A0385F">
        <w:rPr>
          <w:rtl/>
        </w:rPr>
        <w:t>ن، عبد</w:t>
      </w:r>
      <w:r w:rsidR="008819D4">
        <w:rPr>
          <w:rtl/>
        </w:rPr>
        <w:t>الله</w:t>
      </w:r>
      <w:r w:rsidRPr="00A0385F">
        <w:rPr>
          <w:rtl/>
        </w:rPr>
        <w:t xml:space="preserve"> بن عبّاس و عبد</w:t>
      </w:r>
      <w:r w:rsidR="008819D4">
        <w:rPr>
          <w:rtl/>
        </w:rPr>
        <w:t>الله</w:t>
      </w:r>
      <w:r w:rsidRPr="00A0385F">
        <w:rPr>
          <w:rtl/>
        </w:rPr>
        <w:t xml:space="preserve"> بن جعفر در حالى </w:t>
      </w:r>
      <w:r w:rsidR="00E81F9E">
        <w:rPr>
          <w:rtl/>
        </w:rPr>
        <w:t>ک</w:t>
      </w:r>
      <w:r w:rsidRPr="00A0385F">
        <w:rPr>
          <w:rtl/>
        </w:rPr>
        <w:t xml:space="preserve">ه آنها خردسال و </w:t>
      </w:r>
      <w:r w:rsidR="00E81F9E">
        <w:rPr>
          <w:rtl/>
        </w:rPr>
        <w:t>ک</w:t>
      </w:r>
      <w:r w:rsidRPr="00A0385F">
        <w:rPr>
          <w:rtl/>
        </w:rPr>
        <w:t>وچ</w:t>
      </w:r>
      <w:r w:rsidR="00E81F9E">
        <w:rPr>
          <w:rtl/>
        </w:rPr>
        <w:t>ک</w:t>
      </w:r>
      <w:r w:rsidRPr="00A0385F">
        <w:rPr>
          <w:rtl/>
        </w:rPr>
        <w:t xml:space="preserve"> بودند، ر</w:t>
      </w:r>
      <w:r w:rsidR="00E81F9E">
        <w:rPr>
          <w:rtl/>
        </w:rPr>
        <w:t>ی</w:t>
      </w:r>
      <w:r w:rsidRPr="00A0385F">
        <w:rPr>
          <w:rtl/>
        </w:rPr>
        <w:t>ش در ن</w:t>
      </w:r>
      <w:r w:rsidR="00E81F9E">
        <w:rPr>
          <w:rtl/>
        </w:rPr>
        <w:t>ی</w:t>
      </w:r>
      <w:r w:rsidRPr="00A0385F">
        <w:rPr>
          <w:rtl/>
        </w:rPr>
        <w:t>اورده و بالغ نشده بودند، ب</w:t>
      </w:r>
      <w:r w:rsidR="00E81F9E">
        <w:rPr>
          <w:rtl/>
        </w:rPr>
        <w:t>ی</w:t>
      </w:r>
      <w:r w:rsidRPr="00A0385F">
        <w:rPr>
          <w:rtl/>
        </w:rPr>
        <w:t>عت نمود، و با ه</w:t>
      </w:r>
      <w:r w:rsidR="00E81F9E">
        <w:rPr>
          <w:rtl/>
        </w:rPr>
        <w:t>ی</w:t>
      </w:r>
      <w:r w:rsidRPr="00A0385F">
        <w:rPr>
          <w:rtl/>
        </w:rPr>
        <w:t>چ خردسال و نابالغ ب</w:t>
      </w:r>
      <w:r w:rsidR="00E81F9E">
        <w:rPr>
          <w:rtl/>
        </w:rPr>
        <w:t>ی</w:t>
      </w:r>
      <w:r w:rsidRPr="00A0385F">
        <w:rPr>
          <w:rtl/>
        </w:rPr>
        <w:t>عت ن</w:t>
      </w:r>
      <w:r w:rsidR="00E81F9E">
        <w:rPr>
          <w:rtl/>
        </w:rPr>
        <w:t>ک</w:t>
      </w:r>
      <w:r w:rsidRPr="00A0385F">
        <w:rPr>
          <w:rtl/>
        </w:rPr>
        <w:t xml:space="preserve">رد مگر </w:t>
      </w:r>
      <w:r>
        <w:rPr>
          <w:rtl/>
        </w:rPr>
        <w:t>(</w:t>
      </w:r>
      <w:r w:rsidRPr="00A0385F">
        <w:rPr>
          <w:rtl/>
        </w:rPr>
        <w:t>از خاندان</w:t>
      </w:r>
      <w:r>
        <w:rPr>
          <w:rtl/>
        </w:rPr>
        <w:t>)</w:t>
      </w:r>
      <w:r w:rsidRPr="00A0385F">
        <w:rPr>
          <w:rtl/>
        </w:rPr>
        <w:t xml:space="preserve"> ما</w:t>
      </w:r>
      <w:r w:rsidRPr="00C270C7">
        <w:rPr>
          <w:rStyle w:val="FootnoteReference"/>
          <w:rtl/>
        </w:rPr>
        <w:footnoteReference w:id="413"/>
      </w:r>
      <w:r w:rsidR="00896573">
        <w:rPr>
          <w:rFonts w:hint="cs"/>
          <w:rtl/>
        </w:rPr>
        <w:t>.</w:t>
      </w:r>
      <w:r w:rsidRPr="00A0385F">
        <w:rPr>
          <w:rtl/>
        </w:rPr>
        <w:t xml:space="preserve"> ه</w:t>
      </w:r>
      <w:r w:rsidR="00E81F9E">
        <w:rPr>
          <w:rtl/>
        </w:rPr>
        <w:t>ی</w:t>
      </w:r>
      <w:r w:rsidRPr="00A0385F">
        <w:rPr>
          <w:rtl/>
        </w:rPr>
        <w:t xml:space="preserve">ثمى </w:t>
      </w:r>
      <w:r>
        <w:rPr>
          <w:rFonts w:hint="cs"/>
          <w:rtl/>
        </w:rPr>
        <w:t>(</w:t>
      </w:r>
      <w:r w:rsidRPr="00A0385F">
        <w:rPr>
          <w:rtl/>
        </w:rPr>
        <w:t>40/6</w:t>
      </w:r>
      <w:r>
        <w:rPr>
          <w:rFonts w:hint="cs"/>
          <w:rtl/>
        </w:rPr>
        <w:t>)</w:t>
      </w:r>
      <w:r w:rsidRPr="00A0385F">
        <w:rPr>
          <w:rtl/>
        </w:rPr>
        <w:t xml:space="preserve"> مى‏گو</w:t>
      </w:r>
      <w:r w:rsidR="00E81F9E">
        <w:rPr>
          <w:rtl/>
        </w:rPr>
        <w:t>ی</w:t>
      </w:r>
      <w:r w:rsidRPr="00A0385F">
        <w:rPr>
          <w:rtl/>
        </w:rPr>
        <w:t>د: ا</w:t>
      </w:r>
      <w:r w:rsidR="00E81F9E">
        <w:rPr>
          <w:rtl/>
        </w:rPr>
        <w:t>ی</w:t>
      </w:r>
      <w:r w:rsidRPr="00A0385F">
        <w:rPr>
          <w:rtl/>
        </w:rPr>
        <w:t xml:space="preserve">ن مرسل بوده، و رجالش همه ثقه‏اند. </w:t>
      </w:r>
    </w:p>
    <w:p w:rsidR="003C75F8" w:rsidRPr="00FC3AAC" w:rsidRDefault="003C75F8" w:rsidP="00C35C54">
      <w:pPr>
        <w:pStyle w:val="a5"/>
      </w:pPr>
      <w:bookmarkStart w:id="289" w:name="_Toc441519059"/>
      <w:r w:rsidRPr="00FC3AAC">
        <w:rPr>
          <w:rtl/>
        </w:rPr>
        <w:t>ب</w:t>
      </w:r>
      <w:r w:rsidR="00E81F9E">
        <w:rPr>
          <w:rtl/>
        </w:rPr>
        <w:t>ی</w:t>
      </w:r>
      <w:r w:rsidRPr="00FC3AAC">
        <w:rPr>
          <w:rtl/>
        </w:rPr>
        <w:t>عت ابن زب</w:t>
      </w:r>
      <w:r w:rsidR="00E81F9E">
        <w:rPr>
          <w:rtl/>
        </w:rPr>
        <w:t>ی</w:t>
      </w:r>
      <w:r w:rsidRPr="00FC3AAC">
        <w:rPr>
          <w:rtl/>
        </w:rPr>
        <w:t>ر و ابن جعفر</w:t>
      </w:r>
      <w:bookmarkEnd w:id="289"/>
    </w:p>
    <w:p w:rsidR="003C75F8" w:rsidRPr="00C270C7" w:rsidRDefault="003C75F8" w:rsidP="00C35C54">
      <w:pPr>
        <w:pStyle w:val="a8"/>
        <w:rPr>
          <w:rtl/>
        </w:rPr>
      </w:pPr>
      <w:r w:rsidRPr="00A0385F">
        <w:rPr>
          <w:rtl/>
        </w:rPr>
        <w:t>طبرانى همچنان از عبد</w:t>
      </w:r>
      <w:r w:rsidR="008819D4">
        <w:rPr>
          <w:rtl/>
        </w:rPr>
        <w:t>الله</w:t>
      </w:r>
      <w:r w:rsidRPr="00A0385F">
        <w:rPr>
          <w:rtl/>
        </w:rPr>
        <w:t xml:space="preserve"> بن زب</w:t>
      </w:r>
      <w:r w:rsidR="00E81F9E">
        <w:rPr>
          <w:rtl/>
        </w:rPr>
        <w:t>ی</w:t>
      </w:r>
      <w:r w:rsidRPr="00A0385F">
        <w:rPr>
          <w:rtl/>
        </w:rPr>
        <w:t>ر و عبد</w:t>
      </w:r>
      <w:r w:rsidR="008819D4">
        <w:rPr>
          <w:rtl/>
        </w:rPr>
        <w:t>الله</w:t>
      </w:r>
      <w:r w:rsidRPr="00A0385F">
        <w:rPr>
          <w:rtl/>
        </w:rPr>
        <w:t xml:space="preserve"> بن جعفر </w:t>
      </w:r>
      <w:r w:rsidR="004C491C" w:rsidRPr="004C491C">
        <w:rPr>
          <w:rFonts w:cs="CTraditional Arabic"/>
          <w:rtl/>
        </w:rPr>
        <w:t>ش</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آنها </w:t>
      </w:r>
      <w:r w:rsidRPr="00896573">
        <w:rPr>
          <w:spacing w:val="-4"/>
          <w:rtl/>
        </w:rPr>
        <w:t xml:space="preserve">در حالى </w:t>
      </w:r>
      <w:r w:rsidR="00E81F9E" w:rsidRPr="00896573">
        <w:rPr>
          <w:spacing w:val="-4"/>
          <w:rtl/>
        </w:rPr>
        <w:t>ک</w:t>
      </w:r>
      <w:r w:rsidRPr="00896573">
        <w:rPr>
          <w:spacing w:val="-4"/>
          <w:rtl/>
        </w:rPr>
        <w:t>ه هفت سال داشتند با پ</w:t>
      </w:r>
      <w:r w:rsidR="00E81F9E" w:rsidRPr="00896573">
        <w:rPr>
          <w:spacing w:val="-4"/>
          <w:rtl/>
        </w:rPr>
        <w:t>ی</w:t>
      </w:r>
      <w:r w:rsidRPr="00896573">
        <w:rPr>
          <w:spacing w:val="-4"/>
          <w:rtl/>
        </w:rPr>
        <w:t xml:space="preserve">امبر </w:t>
      </w:r>
      <w:r w:rsidRPr="00896573">
        <w:rPr>
          <w:rFonts w:cs="CTraditional Arabic"/>
          <w:spacing w:val="-4"/>
          <w:rtl/>
        </w:rPr>
        <w:t>ص</w:t>
      </w:r>
      <w:r w:rsidRPr="00896573">
        <w:rPr>
          <w:spacing w:val="-4"/>
          <w:rtl/>
        </w:rPr>
        <w:t xml:space="preserve"> ب</w:t>
      </w:r>
      <w:r w:rsidR="00E81F9E" w:rsidRPr="00896573">
        <w:rPr>
          <w:spacing w:val="-4"/>
          <w:rtl/>
        </w:rPr>
        <w:t>ی</w:t>
      </w:r>
      <w:r w:rsidRPr="00896573">
        <w:rPr>
          <w:spacing w:val="-4"/>
          <w:rtl/>
        </w:rPr>
        <w:t xml:space="preserve">عت نمودند. هنگامى </w:t>
      </w:r>
      <w:r w:rsidR="00E81F9E" w:rsidRPr="00896573">
        <w:rPr>
          <w:spacing w:val="-4"/>
          <w:rtl/>
        </w:rPr>
        <w:t>ک</w:t>
      </w:r>
      <w:r w:rsidRPr="00896573">
        <w:rPr>
          <w:spacing w:val="-4"/>
          <w:rtl/>
        </w:rPr>
        <w:t xml:space="preserve">ه رسول خدا </w:t>
      </w:r>
      <w:r w:rsidRPr="00896573">
        <w:rPr>
          <w:rFonts w:cs="CTraditional Arabic"/>
          <w:spacing w:val="-4"/>
          <w:rtl/>
        </w:rPr>
        <w:t>ص</w:t>
      </w:r>
      <w:r w:rsidRPr="00A0385F">
        <w:rPr>
          <w:rtl/>
        </w:rPr>
        <w:t xml:space="preserve"> آن دو را د</w:t>
      </w:r>
      <w:r w:rsidR="00E81F9E">
        <w:rPr>
          <w:rtl/>
        </w:rPr>
        <w:t>ی</w:t>
      </w:r>
      <w:r w:rsidRPr="00A0385F">
        <w:rPr>
          <w:rtl/>
        </w:rPr>
        <w:t>د تبسّم نمود و دست خود را دراز نمود با آنها ب</w:t>
      </w:r>
      <w:r w:rsidR="00E81F9E">
        <w:rPr>
          <w:rtl/>
        </w:rPr>
        <w:t>ی</w:t>
      </w:r>
      <w:r w:rsidRPr="00A0385F">
        <w:rPr>
          <w:rtl/>
        </w:rPr>
        <w:t xml:space="preserve">عت </w:t>
      </w:r>
      <w:r w:rsidR="00E81F9E">
        <w:rPr>
          <w:rtl/>
        </w:rPr>
        <w:t>ک</w:t>
      </w:r>
      <w:r w:rsidRPr="00A0385F">
        <w:rPr>
          <w:rtl/>
        </w:rPr>
        <w:t>رد</w:t>
      </w:r>
      <w:r w:rsidRPr="00C270C7">
        <w:rPr>
          <w:rStyle w:val="FootnoteReference"/>
          <w:rtl/>
        </w:rPr>
        <w:footnoteReference w:id="414"/>
      </w:r>
      <w:r w:rsidR="00896573">
        <w:rPr>
          <w:rFonts w:hint="cs"/>
          <w:rtl/>
        </w:rPr>
        <w:t>.</w:t>
      </w:r>
      <w:r w:rsidRPr="00A0385F">
        <w:rPr>
          <w:rtl/>
        </w:rPr>
        <w:t xml:space="preserve"> ه</w:t>
      </w:r>
      <w:r w:rsidR="00E81F9E">
        <w:rPr>
          <w:rtl/>
        </w:rPr>
        <w:t>ی</w:t>
      </w:r>
      <w:r w:rsidRPr="00A0385F">
        <w:rPr>
          <w:rtl/>
        </w:rPr>
        <w:t xml:space="preserve">ثمى </w:t>
      </w:r>
      <w:r>
        <w:rPr>
          <w:rFonts w:hint="cs"/>
          <w:rtl/>
        </w:rPr>
        <w:t>(</w:t>
      </w:r>
      <w:r w:rsidRPr="00A0385F">
        <w:rPr>
          <w:rtl/>
        </w:rPr>
        <w:t>285/9</w:t>
      </w:r>
      <w:r>
        <w:rPr>
          <w:rFonts w:hint="cs"/>
          <w:rtl/>
        </w:rPr>
        <w:t>)</w:t>
      </w:r>
      <w:r w:rsidRPr="00A0385F">
        <w:rPr>
          <w:rtl/>
        </w:rPr>
        <w:t xml:space="preserve"> مى‏گو</w:t>
      </w:r>
      <w:r w:rsidR="00E81F9E">
        <w:rPr>
          <w:rtl/>
        </w:rPr>
        <w:t>ی</w:t>
      </w:r>
      <w:r w:rsidRPr="00A0385F">
        <w:rPr>
          <w:rtl/>
        </w:rPr>
        <w:t>د: در ا</w:t>
      </w:r>
      <w:r w:rsidR="00E81F9E">
        <w:rPr>
          <w:rtl/>
        </w:rPr>
        <w:t>ی</w:t>
      </w:r>
      <w:r w:rsidRPr="00A0385F">
        <w:rPr>
          <w:rtl/>
        </w:rPr>
        <w:t xml:space="preserve">ن </w:t>
      </w:r>
      <w:r>
        <w:rPr>
          <w:rtl/>
        </w:rPr>
        <w:t>(</w:t>
      </w:r>
      <w:r w:rsidRPr="00A0385F">
        <w:rPr>
          <w:rtl/>
        </w:rPr>
        <w:t>روا</w:t>
      </w:r>
      <w:r w:rsidR="00E81F9E">
        <w:rPr>
          <w:rtl/>
        </w:rPr>
        <w:t>ی</w:t>
      </w:r>
      <w:r w:rsidRPr="00A0385F">
        <w:rPr>
          <w:rtl/>
        </w:rPr>
        <w:t>ت</w:t>
      </w:r>
      <w:r>
        <w:rPr>
          <w:rtl/>
        </w:rPr>
        <w:t>)</w:t>
      </w:r>
      <w:r w:rsidRPr="00A0385F">
        <w:rPr>
          <w:rtl/>
        </w:rPr>
        <w:t xml:space="preserve"> اسماع</w:t>
      </w:r>
      <w:r w:rsidR="00E81F9E">
        <w:rPr>
          <w:rtl/>
        </w:rPr>
        <w:t>ی</w:t>
      </w:r>
      <w:r w:rsidRPr="00A0385F">
        <w:rPr>
          <w:rtl/>
        </w:rPr>
        <w:t>ل بن ع</w:t>
      </w:r>
      <w:r w:rsidR="00E81F9E">
        <w:rPr>
          <w:rtl/>
        </w:rPr>
        <w:t>ی</w:t>
      </w:r>
      <w:r w:rsidRPr="00A0385F">
        <w:rPr>
          <w:rtl/>
        </w:rPr>
        <w:t xml:space="preserve">اش آمده </w:t>
      </w:r>
      <w:r w:rsidR="00E81F9E">
        <w:rPr>
          <w:rtl/>
        </w:rPr>
        <w:t>ک</w:t>
      </w:r>
      <w:r w:rsidRPr="00A0385F">
        <w:rPr>
          <w:rtl/>
        </w:rPr>
        <w:t>ه درباره‏اش اختلاف است، ولى بق</w:t>
      </w:r>
      <w:r w:rsidR="00E81F9E">
        <w:rPr>
          <w:rtl/>
        </w:rPr>
        <w:t>ی</w:t>
      </w:r>
      <w:r w:rsidRPr="00A0385F">
        <w:rPr>
          <w:rtl/>
        </w:rPr>
        <w:t>ه رجال وى رجال صح</w:t>
      </w:r>
      <w:r w:rsidR="00E81F9E">
        <w:rPr>
          <w:rtl/>
        </w:rPr>
        <w:t>ی</w:t>
      </w:r>
      <w:r w:rsidRPr="00A0385F">
        <w:rPr>
          <w:rtl/>
        </w:rPr>
        <w:t>ح</w:t>
      </w:r>
      <w:r w:rsidR="00ED5FD4">
        <w:rPr>
          <w:rtl/>
        </w:rPr>
        <w:t>‌اند</w:t>
      </w:r>
      <w:r w:rsidRPr="00A0385F">
        <w:rPr>
          <w:rtl/>
        </w:rPr>
        <w:t>، و ا</w:t>
      </w:r>
      <w:r w:rsidR="00E81F9E">
        <w:rPr>
          <w:rtl/>
        </w:rPr>
        <w:t>ی</w:t>
      </w:r>
      <w:r w:rsidRPr="00A0385F">
        <w:rPr>
          <w:rtl/>
        </w:rPr>
        <w:t>ن را همچنان ابونع</w:t>
      </w:r>
      <w:r w:rsidR="00E81F9E">
        <w:rPr>
          <w:rtl/>
        </w:rPr>
        <w:t>ی</w:t>
      </w:r>
      <w:r w:rsidRPr="00A0385F">
        <w:rPr>
          <w:rtl/>
        </w:rPr>
        <w:t>م و ابن عسا</w:t>
      </w:r>
      <w:r w:rsidR="00E81F9E">
        <w:rPr>
          <w:rtl/>
        </w:rPr>
        <w:t>ک</w:t>
      </w:r>
      <w:r w:rsidRPr="00A0385F">
        <w:rPr>
          <w:rtl/>
        </w:rPr>
        <w:t>ر از عروه روا</w:t>
      </w:r>
      <w:r w:rsidR="00E81F9E">
        <w:rPr>
          <w:rtl/>
        </w:rPr>
        <w:t>ی</w:t>
      </w:r>
      <w:r w:rsidRPr="00A0385F">
        <w:rPr>
          <w:rtl/>
        </w:rPr>
        <w:t xml:space="preserve">ت </w:t>
      </w:r>
      <w:r w:rsidR="00E81F9E">
        <w:rPr>
          <w:rtl/>
        </w:rPr>
        <w:t>ک</w:t>
      </w:r>
      <w:r w:rsidRPr="00A0385F">
        <w:rPr>
          <w:rtl/>
        </w:rPr>
        <w:t xml:space="preserve">رده‏اند </w:t>
      </w:r>
      <w:r w:rsidR="00E81F9E">
        <w:rPr>
          <w:rtl/>
        </w:rPr>
        <w:t>ک</w:t>
      </w:r>
      <w:r w:rsidRPr="00A0385F">
        <w:rPr>
          <w:rtl/>
        </w:rPr>
        <w:t>ه: عبد</w:t>
      </w:r>
      <w:r w:rsidR="008819D4">
        <w:rPr>
          <w:rtl/>
        </w:rPr>
        <w:t>الله</w:t>
      </w:r>
      <w:r w:rsidRPr="00A0385F">
        <w:rPr>
          <w:rtl/>
        </w:rPr>
        <w:t xml:space="preserve"> بن زب</w:t>
      </w:r>
      <w:r w:rsidR="00E81F9E">
        <w:rPr>
          <w:rtl/>
        </w:rPr>
        <w:t>ی</w:t>
      </w:r>
      <w:r w:rsidRPr="00A0385F">
        <w:rPr>
          <w:rtl/>
        </w:rPr>
        <w:t>ر و عبد</w:t>
      </w:r>
      <w:r w:rsidR="008819D4">
        <w:rPr>
          <w:rtl/>
        </w:rPr>
        <w:t>الله</w:t>
      </w:r>
      <w:r w:rsidRPr="00A0385F">
        <w:rPr>
          <w:rtl/>
        </w:rPr>
        <w:t xml:space="preserve"> بن جعفر - و در لفظى: جعفر بن زب</w:t>
      </w:r>
      <w:r w:rsidR="00E81F9E">
        <w:rPr>
          <w:rtl/>
        </w:rPr>
        <w:t>ی</w:t>
      </w:r>
      <w:r w:rsidRPr="00A0385F">
        <w:rPr>
          <w:rtl/>
        </w:rPr>
        <w:t>ر - با پ</w:t>
      </w:r>
      <w:r w:rsidR="00E81F9E">
        <w:rPr>
          <w:rtl/>
        </w:rPr>
        <w:t>ی</w:t>
      </w:r>
      <w:r w:rsidRPr="00A0385F">
        <w:rPr>
          <w:rtl/>
        </w:rPr>
        <w:t xml:space="preserve">امبر </w:t>
      </w:r>
      <w:r>
        <w:rPr>
          <w:rFonts w:cs="CTraditional Arabic"/>
          <w:rtl/>
        </w:rPr>
        <w:t>ص</w:t>
      </w:r>
      <w:r w:rsidRPr="00A0385F">
        <w:rPr>
          <w:rtl/>
        </w:rPr>
        <w:t xml:space="preserve"> در حالى ب</w:t>
      </w:r>
      <w:r w:rsidR="00E81F9E">
        <w:rPr>
          <w:rtl/>
        </w:rPr>
        <w:t>ی</w:t>
      </w:r>
      <w:r w:rsidRPr="00A0385F">
        <w:rPr>
          <w:rtl/>
        </w:rPr>
        <w:t xml:space="preserve">عت نمودند </w:t>
      </w:r>
      <w:r w:rsidR="00E81F9E">
        <w:rPr>
          <w:rtl/>
        </w:rPr>
        <w:t>ک</w:t>
      </w:r>
      <w:r w:rsidRPr="00A0385F">
        <w:rPr>
          <w:rtl/>
        </w:rPr>
        <w:t xml:space="preserve">ه هر دو هفت سال داشتند... و مانند آن را، چنان </w:t>
      </w:r>
      <w:r w:rsidR="00E81F9E">
        <w:rPr>
          <w:rtl/>
        </w:rPr>
        <w:t>ک</w:t>
      </w:r>
      <w:r w:rsidRPr="00A0385F">
        <w:rPr>
          <w:rtl/>
        </w:rPr>
        <w:t xml:space="preserve">ه در المنتخب </w:t>
      </w:r>
      <w:r>
        <w:rPr>
          <w:rFonts w:hint="cs"/>
          <w:rtl/>
        </w:rPr>
        <w:t>(</w:t>
      </w:r>
      <w:r w:rsidRPr="00A0385F">
        <w:rPr>
          <w:rtl/>
        </w:rPr>
        <w:t>227/5</w:t>
      </w:r>
      <w:r>
        <w:rPr>
          <w:rFonts w:hint="cs"/>
          <w:rtl/>
        </w:rPr>
        <w:t>)</w:t>
      </w:r>
      <w:r w:rsidRPr="00A0385F">
        <w:rPr>
          <w:rtl/>
        </w:rPr>
        <w:t xml:space="preserve"> آمده، متذ</w:t>
      </w:r>
      <w:r w:rsidR="00E81F9E">
        <w:rPr>
          <w:rtl/>
        </w:rPr>
        <w:t>ک</w:t>
      </w:r>
      <w:r w:rsidRPr="00A0385F">
        <w:rPr>
          <w:rtl/>
        </w:rPr>
        <w:t>ر شده. و نسائى از هرماس بن ز</w:t>
      </w:r>
      <w:r w:rsidR="00E81F9E">
        <w:rPr>
          <w:rtl/>
        </w:rPr>
        <w:t>ی</w:t>
      </w:r>
      <w:r w:rsidRPr="00A0385F">
        <w:rPr>
          <w:rtl/>
        </w:rPr>
        <w:t xml:space="preserve">اد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گفت: دستم را </w:t>
      </w:r>
      <w:r w:rsidR="00C61594">
        <w:rPr>
          <w:rtl/>
        </w:rPr>
        <w:t>به‌سوى</w:t>
      </w:r>
      <w:r w:rsidRPr="00A0385F">
        <w:rPr>
          <w:rtl/>
        </w:rPr>
        <w:t xml:space="preserve"> رسول خدا </w:t>
      </w:r>
      <w:r>
        <w:rPr>
          <w:rFonts w:cs="CTraditional Arabic"/>
          <w:rtl/>
        </w:rPr>
        <w:t>ص</w:t>
      </w:r>
      <w:r w:rsidRPr="00A0385F">
        <w:rPr>
          <w:rtl/>
        </w:rPr>
        <w:t xml:space="preserve"> در حالى </w:t>
      </w:r>
      <w:r w:rsidR="00E81F9E">
        <w:rPr>
          <w:rtl/>
        </w:rPr>
        <w:t>ک</w:t>
      </w:r>
      <w:r w:rsidRPr="00A0385F">
        <w:rPr>
          <w:rtl/>
        </w:rPr>
        <w:t>ه بچه بودم دراز نمودم تا با من ب</w:t>
      </w:r>
      <w:r w:rsidR="00E81F9E">
        <w:rPr>
          <w:rtl/>
        </w:rPr>
        <w:t>ی</w:t>
      </w:r>
      <w:r w:rsidRPr="00A0385F">
        <w:rPr>
          <w:rtl/>
        </w:rPr>
        <w:t>عت نما</w:t>
      </w:r>
      <w:r w:rsidR="00E81F9E">
        <w:rPr>
          <w:rtl/>
        </w:rPr>
        <w:t>ی</w:t>
      </w:r>
      <w:r w:rsidRPr="00A0385F">
        <w:rPr>
          <w:rtl/>
        </w:rPr>
        <w:t>د، ولى او با من ب</w:t>
      </w:r>
      <w:r w:rsidR="00E81F9E">
        <w:rPr>
          <w:rtl/>
        </w:rPr>
        <w:t>ی</w:t>
      </w:r>
      <w:r w:rsidRPr="00A0385F">
        <w:rPr>
          <w:rtl/>
        </w:rPr>
        <w:t>عت ن</w:t>
      </w:r>
      <w:r w:rsidR="00E81F9E">
        <w:rPr>
          <w:rtl/>
        </w:rPr>
        <w:t>ک</w:t>
      </w:r>
      <w:r w:rsidRPr="00A0385F">
        <w:rPr>
          <w:rtl/>
        </w:rPr>
        <w:t>رد</w:t>
      </w:r>
      <w:r w:rsidRPr="00C270C7">
        <w:rPr>
          <w:rStyle w:val="FootnoteReference"/>
          <w:rtl/>
        </w:rPr>
        <w:footnoteReference w:id="415"/>
      </w:r>
      <w:r w:rsidR="00896573">
        <w:rPr>
          <w:rFonts w:hint="cs"/>
          <w:rtl/>
        </w:rPr>
        <w:t>.</w:t>
      </w:r>
      <w:r w:rsidRPr="00A0385F">
        <w:rPr>
          <w:rtl/>
        </w:rPr>
        <w:t xml:space="preserve"> ا</w:t>
      </w:r>
      <w:r w:rsidR="00E81F9E">
        <w:rPr>
          <w:rtl/>
        </w:rPr>
        <w:t>ی</w:t>
      </w:r>
      <w:r w:rsidRPr="00A0385F">
        <w:rPr>
          <w:rtl/>
        </w:rPr>
        <w:t>ن چن</w:t>
      </w:r>
      <w:r w:rsidR="00E81F9E">
        <w:rPr>
          <w:rtl/>
        </w:rPr>
        <w:t>ی</w:t>
      </w:r>
      <w:r w:rsidRPr="00A0385F">
        <w:rPr>
          <w:rtl/>
        </w:rPr>
        <w:t xml:space="preserve">ن در جمع الفوائد </w:t>
      </w:r>
      <w:r>
        <w:rPr>
          <w:rFonts w:hint="cs"/>
          <w:rtl/>
        </w:rPr>
        <w:t>(</w:t>
      </w:r>
      <w:r w:rsidRPr="00A0385F">
        <w:rPr>
          <w:rtl/>
        </w:rPr>
        <w:t>14/1</w:t>
      </w:r>
      <w:r>
        <w:rPr>
          <w:rFonts w:hint="cs"/>
          <w:rtl/>
        </w:rPr>
        <w:t>)</w:t>
      </w:r>
      <w:r w:rsidRPr="00A0385F">
        <w:rPr>
          <w:rtl/>
        </w:rPr>
        <w:t xml:space="preserve"> آمده است.</w:t>
      </w:r>
    </w:p>
    <w:p w:rsidR="003C75F8" w:rsidRPr="00FC3AAC" w:rsidRDefault="003C75F8" w:rsidP="00C35C54">
      <w:pPr>
        <w:pStyle w:val="a2"/>
        <w:rPr>
          <w:rtl/>
        </w:rPr>
      </w:pPr>
      <w:bookmarkStart w:id="290" w:name="_Toc441519060"/>
      <w:r w:rsidRPr="00FC3AAC">
        <w:rPr>
          <w:rtl/>
        </w:rPr>
        <w:t>بيعت ا</w:t>
      </w:r>
      <w:r w:rsidR="00AB10CD">
        <w:rPr>
          <w:rtl/>
        </w:rPr>
        <w:t xml:space="preserve">صحاب بر دستان خلفاى پيامبر خدا </w:t>
      </w:r>
      <w:r w:rsidR="00AB10CD" w:rsidRPr="003225D6">
        <w:rPr>
          <w:rFonts w:cs="CTraditional Arabic" w:hint="cs"/>
          <w:bCs w:val="0"/>
          <w:szCs w:val="28"/>
          <w:rtl/>
        </w:rPr>
        <w:t>ص</w:t>
      </w:r>
      <w:bookmarkEnd w:id="290"/>
    </w:p>
    <w:p w:rsidR="003C75F8" w:rsidRPr="00FC3AAC" w:rsidRDefault="003C75F8" w:rsidP="00C35C54">
      <w:pPr>
        <w:pStyle w:val="a5"/>
      </w:pPr>
      <w:bookmarkStart w:id="291" w:name="_Toc441519061"/>
      <w:r w:rsidRPr="00FC3AAC">
        <w:rPr>
          <w:rtl/>
        </w:rPr>
        <w:t>ب</w:t>
      </w:r>
      <w:r w:rsidR="00E81F9E">
        <w:rPr>
          <w:rtl/>
        </w:rPr>
        <w:t>ی</w:t>
      </w:r>
      <w:r w:rsidRPr="00FC3AAC">
        <w:rPr>
          <w:rtl/>
        </w:rPr>
        <w:t>عت اصحاب بر دست حضرت ابوب</w:t>
      </w:r>
      <w:r w:rsidR="00E81F9E">
        <w:rPr>
          <w:rtl/>
        </w:rPr>
        <w:t>ک</w:t>
      </w:r>
      <w:r w:rsidRPr="00FC3AAC">
        <w:rPr>
          <w:rtl/>
        </w:rPr>
        <w:t xml:space="preserve">ر </w:t>
      </w:r>
      <w:r w:rsidR="00E81F9E" w:rsidRPr="00563C89">
        <w:rPr>
          <w:rFonts w:ascii="CTraditional Arabic" w:hAnsi="CTraditional Arabic" w:cs="CTraditional Arabic"/>
          <w:b w:val="0"/>
          <w:bCs w:val="0"/>
          <w:szCs w:val="28"/>
          <w:rtl/>
        </w:rPr>
        <w:t>س</w:t>
      </w:r>
      <w:bookmarkEnd w:id="291"/>
    </w:p>
    <w:p w:rsidR="003C75F8" w:rsidRPr="00A0385F" w:rsidRDefault="003C75F8" w:rsidP="00C35C54">
      <w:pPr>
        <w:pStyle w:val="a8"/>
      </w:pPr>
      <w:r w:rsidRPr="00A0385F">
        <w:rPr>
          <w:rtl/>
        </w:rPr>
        <w:t>ابن شاه</w:t>
      </w:r>
      <w:r w:rsidR="00E81F9E">
        <w:rPr>
          <w:rtl/>
        </w:rPr>
        <w:t>ی</w:t>
      </w:r>
      <w:r w:rsidRPr="00A0385F">
        <w:rPr>
          <w:rtl/>
        </w:rPr>
        <w:t>ن در الصحاب</w:t>
      </w:r>
      <w:r>
        <w:rPr>
          <w:rtl/>
        </w:rPr>
        <w:t>ه</w:t>
      </w:r>
      <w:r w:rsidRPr="00A0385F">
        <w:rPr>
          <w:rtl/>
        </w:rPr>
        <w:t xml:space="preserve"> از ابراه</w:t>
      </w:r>
      <w:r w:rsidR="00E81F9E">
        <w:rPr>
          <w:rtl/>
        </w:rPr>
        <w:t>ی</w:t>
      </w:r>
      <w:r w:rsidRPr="00A0385F">
        <w:rPr>
          <w:rtl/>
        </w:rPr>
        <w:t>م بن منتشر، از پدرش و از جدش روا</w:t>
      </w:r>
      <w:r w:rsidR="00E81F9E">
        <w:rPr>
          <w:rtl/>
        </w:rPr>
        <w:t>ی</w:t>
      </w:r>
      <w:r w:rsidRPr="00A0385F">
        <w:rPr>
          <w:rtl/>
        </w:rPr>
        <w:t xml:space="preserve">ت نموده، </w:t>
      </w:r>
      <w:r w:rsidR="00E81F9E">
        <w:rPr>
          <w:rtl/>
        </w:rPr>
        <w:t>ک</w:t>
      </w:r>
      <w:r w:rsidRPr="00A0385F">
        <w:rPr>
          <w:rtl/>
        </w:rPr>
        <w:t>ه گفت: ب</w:t>
      </w:r>
      <w:r w:rsidR="00E81F9E">
        <w:rPr>
          <w:rtl/>
        </w:rPr>
        <w:t>ی</w:t>
      </w:r>
      <w:r w:rsidRPr="00A0385F">
        <w:rPr>
          <w:rtl/>
        </w:rPr>
        <w:t>عت پ</w:t>
      </w:r>
      <w:r w:rsidR="00E81F9E">
        <w:rPr>
          <w:rtl/>
        </w:rPr>
        <w:t>ی</w:t>
      </w:r>
      <w:r w:rsidRPr="00A0385F">
        <w:rPr>
          <w:rtl/>
        </w:rPr>
        <w:t xml:space="preserve">امبر </w:t>
      </w:r>
      <w:r>
        <w:rPr>
          <w:rFonts w:cs="CTraditional Arabic"/>
          <w:rtl/>
        </w:rPr>
        <w:t>ص</w:t>
      </w:r>
      <w:r w:rsidRPr="00A0385F">
        <w:rPr>
          <w:rtl/>
        </w:rPr>
        <w:t xml:space="preserve"> هنگامى صورت گرفت </w:t>
      </w:r>
      <w:r w:rsidR="00E81F9E">
        <w:rPr>
          <w:rtl/>
        </w:rPr>
        <w:t>ک</w:t>
      </w:r>
      <w:r w:rsidR="00FC3AAC">
        <w:rPr>
          <w:rtl/>
        </w:rPr>
        <w:t>ه خداوند ا</w:t>
      </w:r>
      <w:r w:rsidR="00E81F9E">
        <w:rPr>
          <w:rtl/>
        </w:rPr>
        <w:t>ی</w:t>
      </w:r>
      <w:r w:rsidR="00FC3AAC">
        <w:rPr>
          <w:rtl/>
        </w:rPr>
        <w:t>ن آ</w:t>
      </w:r>
      <w:r w:rsidR="00E81F9E">
        <w:rPr>
          <w:rtl/>
        </w:rPr>
        <w:t>ی</w:t>
      </w:r>
      <w:r w:rsidR="00FC3AAC">
        <w:rPr>
          <w:rtl/>
        </w:rPr>
        <w:t>ه را نازل فرمود:</w:t>
      </w:r>
    </w:p>
    <w:p w:rsidR="003C75F8" w:rsidRPr="00C270C7" w:rsidRDefault="00FC3AAC" w:rsidP="00C35C54">
      <w:pPr>
        <w:pStyle w:val="af1"/>
        <w:rPr>
          <w:rFonts w:cs="IRNazli"/>
        </w:rPr>
      </w:pPr>
      <w:r w:rsidRPr="00FC3AAC">
        <w:rPr>
          <w:rStyle w:val="Char8"/>
          <w:rtl/>
        </w:rPr>
        <w:t>﴿</w:t>
      </w:r>
      <w:r w:rsidRPr="00E81F9E">
        <w:rPr>
          <w:rFonts w:hint="eastAsia"/>
          <w:rtl/>
        </w:rPr>
        <w:t>إِنَّ</w:t>
      </w:r>
      <w:r w:rsidRPr="00E81F9E">
        <w:rPr>
          <w:rtl/>
        </w:rPr>
        <w:t xml:space="preserve"> </w:t>
      </w:r>
      <w:r w:rsidRPr="00E81F9E">
        <w:rPr>
          <w:rFonts w:hint="cs"/>
          <w:rtl/>
        </w:rPr>
        <w:t>ٱ</w:t>
      </w:r>
      <w:r w:rsidRPr="00E81F9E">
        <w:rPr>
          <w:rFonts w:hint="eastAsia"/>
          <w:rtl/>
        </w:rPr>
        <w:t>لَّذِينَ</w:t>
      </w:r>
      <w:r w:rsidRPr="00E81F9E">
        <w:rPr>
          <w:rtl/>
        </w:rPr>
        <w:t xml:space="preserve"> </w:t>
      </w:r>
      <w:r w:rsidRPr="00E81F9E">
        <w:rPr>
          <w:rFonts w:hint="eastAsia"/>
          <w:rtl/>
        </w:rPr>
        <w:t>يُبَايِعُونَكَ</w:t>
      </w:r>
      <w:r w:rsidRPr="00E81F9E">
        <w:rPr>
          <w:rtl/>
        </w:rPr>
        <w:t xml:space="preserve"> </w:t>
      </w:r>
      <w:r w:rsidRPr="00E81F9E">
        <w:rPr>
          <w:rFonts w:hint="eastAsia"/>
          <w:rtl/>
        </w:rPr>
        <w:t>إِنَّمَا</w:t>
      </w:r>
      <w:r w:rsidRPr="00E81F9E">
        <w:rPr>
          <w:rtl/>
        </w:rPr>
        <w:t xml:space="preserve"> </w:t>
      </w:r>
      <w:r w:rsidRPr="00E81F9E">
        <w:rPr>
          <w:rFonts w:hint="eastAsia"/>
          <w:rtl/>
        </w:rPr>
        <w:t>يُبَايِعُونَ</w:t>
      </w:r>
      <w:r w:rsidRPr="00E81F9E">
        <w:rPr>
          <w:rtl/>
        </w:rPr>
        <w:t xml:space="preserve"> </w:t>
      </w:r>
      <w:r w:rsidRPr="00E81F9E">
        <w:rPr>
          <w:rFonts w:hint="cs"/>
          <w:rtl/>
        </w:rPr>
        <w:t>ٱ</w:t>
      </w:r>
      <w:r w:rsidRPr="00E81F9E">
        <w:rPr>
          <w:rFonts w:hint="eastAsia"/>
          <w:rtl/>
        </w:rPr>
        <w:t>للَّهَ</w:t>
      </w:r>
      <w:r w:rsidRPr="00FC3AAC">
        <w:rPr>
          <w:rStyle w:val="Char8"/>
          <w:rtl/>
        </w:rPr>
        <w:t>﴾</w:t>
      </w:r>
      <w:r w:rsidRPr="00C270C7">
        <w:rPr>
          <w:rFonts w:cs="IRNazli" w:hint="cs"/>
          <w:rtl/>
        </w:rPr>
        <w:t xml:space="preserve"> </w:t>
      </w:r>
      <w:r w:rsidRPr="00FC3AAC">
        <w:rPr>
          <w:rStyle w:val="Char6"/>
          <w:rFonts w:hint="cs"/>
          <w:rtl/>
        </w:rPr>
        <w:t>[</w:t>
      </w:r>
      <w:r>
        <w:rPr>
          <w:rStyle w:val="Char6"/>
          <w:rFonts w:hint="cs"/>
          <w:rtl/>
        </w:rPr>
        <w:t>الفتح: 10</w:t>
      </w:r>
      <w:r w:rsidRPr="00FC3AAC">
        <w:rPr>
          <w:rStyle w:val="Char6"/>
          <w:rFonts w:hint="cs"/>
          <w:rtl/>
        </w:rPr>
        <w:t>].</w:t>
      </w:r>
    </w:p>
    <w:p w:rsidR="003C75F8" w:rsidRPr="00A0385F" w:rsidRDefault="003C75F8" w:rsidP="00C35C54">
      <w:pPr>
        <w:pStyle w:val="ab"/>
      </w:pPr>
      <w:r w:rsidRPr="00FC3AAC">
        <w:rPr>
          <w:rStyle w:val="Char5"/>
          <w:rtl/>
        </w:rPr>
        <w:t>ترجمه:</w:t>
      </w:r>
      <w:r w:rsidRPr="00A0385F">
        <w:rPr>
          <w:rtl/>
        </w:rPr>
        <w:t xml:space="preserve"> </w:t>
      </w:r>
      <w:r w:rsidRPr="00FC3AAC">
        <w:rPr>
          <w:rStyle w:val="Char8"/>
          <w:rtl/>
        </w:rPr>
        <w:t>«</w:t>
      </w:r>
      <w:r w:rsidRPr="00E369E9">
        <w:rPr>
          <w:rtl/>
        </w:rPr>
        <w:t xml:space="preserve">آنانى </w:t>
      </w:r>
      <w:r w:rsidR="00E81F9E">
        <w:rPr>
          <w:rtl/>
        </w:rPr>
        <w:t>ک</w:t>
      </w:r>
      <w:r w:rsidRPr="00E369E9">
        <w:rPr>
          <w:rtl/>
        </w:rPr>
        <w:t>ه باتو ب</w:t>
      </w:r>
      <w:r w:rsidR="00E81F9E">
        <w:rPr>
          <w:rtl/>
        </w:rPr>
        <w:t>ی</w:t>
      </w:r>
      <w:r w:rsidRPr="00E369E9">
        <w:rPr>
          <w:rtl/>
        </w:rPr>
        <w:t>عت مى‏</w:t>
      </w:r>
      <w:r w:rsidR="00E81F9E">
        <w:rPr>
          <w:rtl/>
        </w:rPr>
        <w:t>ک</w:t>
      </w:r>
      <w:r w:rsidRPr="00E369E9">
        <w:rPr>
          <w:rtl/>
        </w:rPr>
        <w:t>نند در حق</w:t>
      </w:r>
      <w:r w:rsidR="00E81F9E">
        <w:rPr>
          <w:rtl/>
        </w:rPr>
        <w:t>ی</w:t>
      </w:r>
      <w:r w:rsidRPr="00E369E9">
        <w:rPr>
          <w:rtl/>
        </w:rPr>
        <w:t>قت با</w:t>
      </w:r>
      <w:r w:rsidR="008819D4">
        <w:rPr>
          <w:rtl/>
        </w:rPr>
        <w:t>الله</w:t>
      </w:r>
      <w:r w:rsidRPr="00E369E9">
        <w:rPr>
          <w:rtl/>
        </w:rPr>
        <w:t xml:space="preserve"> ب</w:t>
      </w:r>
      <w:r w:rsidR="00E81F9E">
        <w:rPr>
          <w:rtl/>
        </w:rPr>
        <w:t>ی</w:t>
      </w:r>
      <w:r w:rsidRPr="00E369E9">
        <w:rPr>
          <w:rtl/>
        </w:rPr>
        <w:t>عت مى‏نما</w:t>
      </w:r>
      <w:r w:rsidR="00E81F9E">
        <w:rPr>
          <w:rtl/>
        </w:rPr>
        <w:t>ی</w:t>
      </w:r>
      <w:r w:rsidRPr="00E369E9">
        <w:rPr>
          <w:rtl/>
        </w:rPr>
        <w:t>ند</w:t>
      </w:r>
      <w:r w:rsidR="00E369E9" w:rsidRPr="00E369E9">
        <w:rPr>
          <w:rStyle w:val="Char8"/>
          <w:rtl/>
        </w:rPr>
        <w:t>»</w:t>
      </w:r>
      <w:r w:rsidRPr="00E369E9">
        <w:rPr>
          <w:rStyle w:val="Char4"/>
          <w:rtl/>
        </w:rPr>
        <w:t>.</w:t>
      </w:r>
    </w:p>
    <w:p w:rsidR="003C75F8" w:rsidRPr="00A0385F" w:rsidRDefault="003C75F8" w:rsidP="00C35C54">
      <w:pPr>
        <w:pStyle w:val="a8"/>
      </w:pPr>
      <w:r w:rsidRPr="00A0385F">
        <w:rPr>
          <w:rtl/>
        </w:rPr>
        <w:t>و بر اساس آن با مردم ب</w:t>
      </w:r>
      <w:r w:rsidR="00E81F9E">
        <w:rPr>
          <w:rtl/>
        </w:rPr>
        <w:t>ی</w:t>
      </w:r>
      <w:r w:rsidRPr="00A0385F">
        <w:rPr>
          <w:rtl/>
        </w:rPr>
        <w:t xml:space="preserve">عت </w:t>
      </w:r>
      <w:r w:rsidR="00E81F9E">
        <w:rPr>
          <w:rtl/>
        </w:rPr>
        <w:t>ک</w:t>
      </w:r>
      <w:r w:rsidRPr="00A0385F">
        <w:rPr>
          <w:rtl/>
        </w:rPr>
        <w:t xml:space="preserve">رد، </w:t>
      </w:r>
      <w:r w:rsidR="00E81F9E">
        <w:rPr>
          <w:rtl/>
        </w:rPr>
        <w:t>ک</w:t>
      </w:r>
      <w:r w:rsidRPr="00A0385F">
        <w:rPr>
          <w:rtl/>
        </w:rPr>
        <w:t>ه ب</w:t>
      </w:r>
      <w:r w:rsidR="00E81F9E">
        <w:rPr>
          <w:rtl/>
        </w:rPr>
        <w:t>ی</w:t>
      </w:r>
      <w:r w:rsidRPr="00A0385F">
        <w:rPr>
          <w:rtl/>
        </w:rPr>
        <w:t>عت وى براى خدا و اطاعت از حق بود، و ب</w:t>
      </w:r>
      <w:r w:rsidR="00E81F9E">
        <w:rPr>
          <w:rtl/>
        </w:rPr>
        <w:t>ی</w:t>
      </w:r>
      <w:r w:rsidRPr="00A0385F">
        <w:rPr>
          <w:rtl/>
        </w:rPr>
        <w:t>عت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چن</w:t>
      </w:r>
      <w:r w:rsidR="00E81F9E">
        <w:rPr>
          <w:rtl/>
        </w:rPr>
        <w:t>ی</w:t>
      </w:r>
      <w:r w:rsidRPr="00A0385F">
        <w:rPr>
          <w:rtl/>
        </w:rPr>
        <w:t>ن بود: با من تا وقتى ب</w:t>
      </w:r>
      <w:r w:rsidR="00E81F9E">
        <w:rPr>
          <w:rtl/>
        </w:rPr>
        <w:t>ی</w:t>
      </w:r>
      <w:r w:rsidRPr="00A0385F">
        <w:rPr>
          <w:rtl/>
        </w:rPr>
        <w:t xml:space="preserve">عت </w:t>
      </w:r>
      <w:r w:rsidR="00E81F9E">
        <w:rPr>
          <w:rtl/>
        </w:rPr>
        <w:t>ک</w:t>
      </w:r>
      <w:r w:rsidRPr="00A0385F">
        <w:rPr>
          <w:rtl/>
        </w:rPr>
        <w:t>ن</w:t>
      </w:r>
      <w:r w:rsidR="00E81F9E">
        <w:rPr>
          <w:rtl/>
        </w:rPr>
        <w:t>ی</w:t>
      </w:r>
      <w:r w:rsidRPr="00A0385F">
        <w:rPr>
          <w:rtl/>
        </w:rPr>
        <w:t xml:space="preserve">د </w:t>
      </w:r>
      <w:r w:rsidR="00E81F9E">
        <w:rPr>
          <w:rtl/>
        </w:rPr>
        <w:t>ک</w:t>
      </w:r>
      <w:r w:rsidRPr="00A0385F">
        <w:rPr>
          <w:rtl/>
        </w:rPr>
        <w:t xml:space="preserve">ه از خداوند اطاعت </w:t>
      </w:r>
      <w:r w:rsidR="00E81F9E">
        <w:rPr>
          <w:rtl/>
        </w:rPr>
        <w:t>ک</w:t>
      </w:r>
      <w:r w:rsidRPr="00A0385F">
        <w:rPr>
          <w:rtl/>
        </w:rPr>
        <w:t>ردم، ب</w:t>
      </w:r>
      <w:r w:rsidR="00E81F9E">
        <w:rPr>
          <w:rtl/>
        </w:rPr>
        <w:t>ی</w:t>
      </w:r>
      <w:r w:rsidRPr="00A0385F">
        <w:rPr>
          <w:rtl/>
        </w:rPr>
        <w:t xml:space="preserve">عت عمر </w:t>
      </w:r>
      <w:r w:rsidR="00E81F9E" w:rsidRPr="00E81F9E">
        <w:rPr>
          <w:rFonts w:ascii="CTraditional Arabic" w:hAnsi="CTraditional Arabic" w:cs="CTraditional Arabic"/>
          <w:rtl/>
        </w:rPr>
        <w:t>س</w:t>
      </w:r>
      <w:r w:rsidRPr="00A0385F">
        <w:rPr>
          <w:rtl/>
        </w:rPr>
        <w:t xml:space="preserve"> و </w:t>
      </w:r>
      <w:r w:rsidR="00E81F9E">
        <w:rPr>
          <w:rtl/>
        </w:rPr>
        <w:t>ک</w:t>
      </w:r>
      <w:r w:rsidRPr="00A0385F">
        <w:rPr>
          <w:rtl/>
        </w:rPr>
        <w:t xml:space="preserve">سانى </w:t>
      </w:r>
      <w:r w:rsidR="00E81F9E">
        <w:rPr>
          <w:rtl/>
        </w:rPr>
        <w:t>ک</w:t>
      </w:r>
      <w:r w:rsidRPr="00A0385F">
        <w:rPr>
          <w:rtl/>
        </w:rPr>
        <w:t>ه بعد از وى بودند، چون ب</w:t>
      </w:r>
      <w:r w:rsidR="00E81F9E">
        <w:rPr>
          <w:rtl/>
        </w:rPr>
        <w:t>ی</w:t>
      </w:r>
      <w:r w:rsidRPr="00A0385F">
        <w:rPr>
          <w:rtl/>
        </w:rPr>
        <w:t>عت پ</w:t>
      </w:r>
      <w:r w:rsidR="00E81F9E">
        <w:rPr>
          <w:rtl/>
        </w:rPr>
        <w:t>ی</w:t>
      </w:r>
      <w:r w:rsidRPr="00A0385F">
        <w:rPr>
          <w:rtl/>
        </w:rPr>
        <w:t xml:space="preserve">امبر </w:t>
      </w:r>
      <w:r>
        <w:rPr>
          <w:rFonts w:cs="CTraditional Arabic"/>
          <w:rtl/>
        </w:rPr>
        <w:t>ص</w:t>
      </w:r>
      <w:r w:rsidRPr="00A0385F">
        <w:rPr>
          <w:rtl/>
        </w:rPr>
        <w:t xml:space="preserve"> بود. ا</w:t>
      </w:r>
      <w:r w:rsidR="00E81F9E">
        <w:rPr>
          <w:rtl/>
        </w:rPr>
        <w:t>ی</w:t>
      </w:r>
      <w:r w:rsidRPr="00A0385F">
        <w:rPr>
          <w:rtl/>
        </w:rPr>
        <w:t>ن چن</w:t>
      </w:r>
      <w:r w:rsidR="00E81F9E">
        <w:rPr>
          <w:rtl/>
        </w:rPr>
        <w:t>ی</w:t>
      </w:r>
      <w:r w:rsidRPr="00A0385F">
        <w:rPr>
          <w:rtl/>
        </w:rPr>
        <w:t>ن در الاصاب</w:t>
      </w:r>
      <w:r>
        <w:rPr>
          <w:rtl/>
        </w:rPr>
        <w:t>ه</w:t>
      </w:r>
      <w:r w:rsidRPr="00A0385F">
        <w:rPr>
          <w:rtl/>
        </w:rPr>
        <w:t xml:space="preserve"> </w:t>
      </w:r>
      <w:r>
        <w:rPr>
          <w:rFonts w:hint="cs"/>
          <w:rtl/>
        </w:rPr>
        <w:t>(</w:t>
      </w:r>
      <w:r w:rsidRPr="00A0385F">
        <w:rPr>
          <w:rtl/>
        </w:rPr>
        <w:t>458/3</w:t>
      </w:r>
      <w:r>
        <w:rPr>
          <w:rFonts w:hint="cs"/>
          <w:rtl/>
        </w:rPr>
        <w:t>)</w:t>
      </w:r>
      <w:r w:rsidRPr="00A0385F">
        <w:rPr>
          <w:rtl/>
        </w:rPr>
        <w:t xml:space="preserve"> آمده است.</w:t>
      </w:r>
    </w:p>
    <w:p w:rsidR="003C75F8" w:rsidRPr="00A0385F" w:rsidRDefault="003C75F8" w:rsidP="00C35C54">
      <w:pPr>
        <w:pStyle w:val="a8"/>
      </w:pPr>
      <w:r w:rsidRPr="00A0385F">
        <w:rPr>
          <w:rtl/>
        </w:rPr>
        <w:t>ب</w:t>
      </w:r>
      <w:r w:rsidR="00E81F9E">
        <w:rPr>
          <w:rtl/>
        </w:rPr>
        <w:t>ی</w:t>
      </w:r>
      <w:r w:rsidRPr="00A0385F">
        <w:rPr>
          <w:rtl/>
        </w:rPr>
        <w:t xml:space="preserve">هقى </w:t>
      </w:r>
      <w:r>
        <w:rPr>
          <w:rFonts w:hint="cs"/>
          <w:rtl/>
        </w:rPr>
        <w:t>(</w:t>
      </w:r>
      <w:r w:rsidRPr="00A0385F">
        <w:rPr>
          <w:rtl/>
        </w:rPr>
        <w:t>146/8</w:t>
      </w:r>
      <w:r>
        <w:rPr>
          <w:rFonts w:hint="cs"/>
          <w:rtl/>
        </w:rPr>
        <w:t>)</w:t>
      </w:r>
      <w:r w:rsidRPr="00A0385F">
        <w:rPr>
          <w:rtl/>
        </w:rPr>
        <w:t xml:space="preserve"> از ابن عف</w:t>
      </w:r>
      <w:r w:rsidR="00E81F9E">
        <w:rPr>
          <w:rtl/>
        </w:rPr>
        <w:t>ی</w:t>
      </w:r>
      <w:r w:rsidRPr="00A0385F">
        <w:rPr>
          <w:rtl/>
        </w:rPr>
        <w:t xml:space="preserve">ف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من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را د</w:t>
      </w:r>
      <w:r w:rsidR="00E81F9E">
        <w:rPr>
          <w:rtl/>
        </w:rPr>
        <w:t>ی</w:t>
      </w:r>
      <w:r w:rsidRPr="00A0385F">
        <w:rPr>
          <w:rtl/>
        </w:rPr>
        <w:t xml:space="preserve">دم </w:t>
      </w:r>
      <w:r w:rsidR="00E81F9E">
        <w:rPr>
          <w:rtl/>
        </w:rPr>
        <w:t>ک</w:t>
      </w:r>
      <w:r w:rsidRPr="00A0385F">
        <w:rPr>
          <w:rtl/>
        </w:rPr>
        <w:t xml:space="preserve">ه بعد از رسول خدا </w:t>
      </w:r>
      <w:r>
        <w:rPr>
          <w:rFonts w:cs="CTraditional Arabic"/>
          <w:rtl/>
        </w:rPr>
        <w:t>ص</w:t>
      </w:r>
      <w:r w:rsidRPr="00A0385F">
        <w:rPr>
          <w:rtl/>
        </w:rPr>
        <w:t xml:space="preserve"> با مردم ب</w:t>
      </w:r>
      <w:r w:rsidR="00E81F9E">
        <w:rPr>
          <w:rtl/>
        </w:rPr>
        <w:t>ی</w:t>
      </w:r>
      <w:r w:rsidRPr="00A0385F">
        <w:rPr>
          <w:rtl/>
        </w:rPr>
        <w:t>عت مى‏</w:t>
      </w:r>
      <w:r w:rsidR="00E81F9E">
        <w:rPr>
          <w:rtl/>
        </w:rPr>
        <w:t>ک</w:t>
      </w:r>
      <w:r w:rsidRPr="00A0385F">
        <w:rPr>
          <w:rtl/>
        </w:rPr>
        <w:t>رد، گروهى نزدش گرد مى‏آمدند، و او مى‏گفت: با من بر شن</w:t>
      </w:r>
      <w:r w:rsidR="00E81F9E">
        <w:rPr>
          <w:rtl/>
        </w:rPr>
        <w:t>ی</w:t>
      </w:r>
      <w:r w:rsidRPr="00A0385F">
        <w:rPr>
          <w:rtl/>
        </w:rPr>
        <w:t xml:space="preserve">دن و اطاعت از خدا و از </w:t>
      </w:r>
      <w:r w:rsidR="00E81F9E">
        <w:rPr>
          <w:rtl/>
        </w:rPr>
        <w:t>ک</w:t>
      </w:r>
      <w:r w:rsidRPr="00A0385F">
        <w:rPr>
          <w:rtl/>
        </w:rPr>
        <w:t>تابش سپس از ام</w:t>
      </w:r>
      <w:r w:rsidR="00E81F9E">
        <w:rPr>
          <w:rtl/>
        </w:rPr>
        <w:t>ی</w:t>
      </w:r>
      <w:r w:rsidRPr="00A0385F">
        <w:rPr>
          <w:rtl/>
        </w:rPr>
        <w:t>ر ب</w:t>
      </w:r>
      <w:r w:rsidR="00E81F9E">
        <w:rPr>
          <w:rtl/>
        </w:rPr>
        <w:t>ی</w:t>
      </w:r>
      <w:r w:rsidRPr="00A0385F">
        <w:rPr>
          <w:rtl/>
        </w:rPr>
        <w:t>عت مى‏</w:t>
      </w:r>
      <w:r w:rsidR="00E81F9E">
        <w:rPr>
          <w:rtl/>
        </w:rPr>
        <w:t>ک</w:t>
      </w:r>
      <w:r w:rsidRPr="00A0385F">
        <w:rPr>
          <w:rtl/>
        </w:rPr>
        <w:t>ن</w:t>
      </w:r>
      <w:r w:rsidR="00E81F9E">
        <w:rPr>
          <w:rtl/>
        </w:rPr>
        <w:t>ی</w:t>
      </w:r>
      <w:r w:rsidRPr="00A0385F">
        <w:rPr>
          <w:rtl/>
        </w:rPr>
        <w:t>د: آنها مى‏گفتند: بلى، بعد او با آنان ب</w:t>
      </w:r>
      <w:r w:rsidR="00E81F9E">
        <w:rPr>
          <w:rtl/>
        </w:rPr>
        <w:t>ی</w:t>
      </w:r>
      <w:r w:rsidRPr="00A0385F">
        <w:rPr>
          <w:rtl/>
        </w:rPr>
        <w:t xml:space="preserve">عت مى‏نمود. من - در حالى </w:t>
      </w:r>
      <w:r w:rsidR="00E81F9E">
        <w:rPr>
          <w:rtl/>
        </w:rPr>
        <w:t>ک</w:t>
      </w:r>
      <w:r w:rsidRPr="00A0385F">
        <w:rPr>
          <w:rtl/>
        </w:rPr>
        <w:t xml:space="preserve">ه در آن روز بالغ و </w:t>
      </w:r>
      <w:r w:rsidR="00E81F9E">
        <w:rPr>
          <w:rtl/>
        </w:rPr>
        <w:t>ی</w:t>
      </w:r>
      <w:r w:rsidRPr="00A0385F">
        <w:rPr>
          <w:rtl/>
        </w:rPr>
        <w:t xml:space="preserve">ا بزرگتر از آن بودم - ساعتى نزدش درنگ </w:t>
      </w:r>
      <w:r w:rsidR="00E81F9E">
        <w:rPr>
          <w:rtl/>
        </w:rPr>
        <w:t>ک</w:t>
      </w:r>
      <w:r w:rsidRPr="00A0385F">
        <w:rPr>
          <w:rtl/>
        </w:rPr>
        <w:t xml:space="preserve">ردم، و شرط وى را </w:t>
      </w:r>
      <w:r w:rsidR="00E81F9E">
        <w:rPr>
          <w:rtl/>
        </w:rPr>
        <w:t>ک</w:t>
      </w:r>
      <w:r w:rsidRPr="00A0385F">
        <w:rPr>
          <w:rtl/>
        </w:rPr>
        <w:t>ه بر مردم مى‏گذاشت، فرا گرفتم، بعد از آن نزدش آمده و سخن را شروع نموده گفتم: من با تو بر شن</w:t>
      </w:r>
      <w:r w:rsidR="00E81F9E">
        <w:rPr>
          <w:rtl/>
        </w:rPr>
        <w:t>ی</w:t>
      </w:r>
      <w:r w:rsidRPr="00A0385F">
        <w:rPr>
          <w:rtl/>
        </w:rPr>
        <w:t xml:space="preserve">دن و اطاعت از خدا و از </w:t>
      </w:r>
      <w:r w:rsidR="00E81F9E">
        <w:rPr>
          <w:rtl/>
        </w:rPr>
        <w:t>ک</w:t>
      </w:r>
      <w:r w:rsidRPr="00A0385F">
        <w:rPr>
          <w:rtl/>
        </w:rPr>
        <w:t>تابش و سپس از ام</w:t>
      </w:r>
      <w:r w:rsidR="00E81F9E">
        <w:rPr>
          <w:rtl/>
        </w:rPr>
        <w:t>ی</w:t>
      </w:r>
      <w:r w:rsidRPr="00A0385F">
        <w:rPr>
          <w:rtl/>
        </w:rPr>
        <w:t>ر ب</w:t>
      </w:r>
      <w:r w:rsidR="00E81F9E">
        <w:rPr>
          <w:rtl/>
        </w:rPr>
        <w:t>ی</w:t>
      </w:r>
      <w:r w:rsidRPr="00A0385F">
        <w:rPr>
          <w:rtl/>
        </w:rPr>
        <w:t>عت مى‏</w:t>
      </w:r>
      <w:r w:rsidR="00E81F9E">
        <w:rPr>
          <w:rtl/>
        </w:rPr>
        <w:t>ک</w:t>
      </w:r>
      <w:r w:rsidRPr="00A0385F">
        <w:rPr>
          <w:rtl/>
        </w:rPr>
        <w:t>نم، او سر تا پا</w:t>
      </w:r>
      <w:r w:rsidR="00E81F9E">
        <w:rPr>
          <w:rtl/>
        </w:rPr>
        <w:t>ی</w:t>
      </w:r>
      <w:r w:rsidRPr="00A0385F">
        <w:rPr>
          <w:rtl/>
        </w:rPr>
        <w:t xml:space="preserve">م رانگاه </w:t>
      </w:r>
      <w:r w:rsidR="00E81F9E">
        <w:rPr>
          <w:rtl/>
        </w:rPr>
        <w:t>ک</w:t>
      </w:r>
      <w:r w:rsidRPr="00A0385F">
        <w:rPr>
          <w:rtl/>
        </w:rPr>
        <w:t>رد سپس چشم خود را پا</w:t>
      </w:r>
      <w:r w:rsidR="00E81F9E">
        <w:rPr>
          <w:rtl/>
        </w:rPr>
        <w:t>یی</w:t>
      </w:r>
      <w:r w:rsidRPr="00A0385F">
        <w:rPr>
          <w:rtl/>
        </w:rPr>
        <w:t>ن انداخت، ف</w:t>
      </w:r>
      <w:r w:rsidR="00E81F9E">
        <w:rPr>
          <w:rtl/>
        </w:rPr>
        <w:t>ک</w:t>
      </w:r>
      <w:r w:rsidRPr="00A0385F">
        <w:rPr>
          <w:rtl/>
        </w:rPr>
        <w:t xml:space="preserve">ر </w:t>
      </w:r>
      <w:r w:rsidR="00E81F9E">
        <w:rPr>
          <w:rtl/>
        </w:rPr>
        <w:t>ک</w:t>
      </w:r>
      <w:r w:rsidRPr="00A0385F">
        <w:rPr>
          <w:rtl/>
        </w:rPr>
        <w:t xml:space="preserve">رد </w:t>
      </w:r>
      <w:r w:rsidR="00E81F9E">
        <w:rPr>
          <w:rtl/>
        </w:rPr>
        <w:t>ک</w:t>
      </w:r>
      <w:r w:rsidRPr="00A0385F">
        <w:rPr>
          <w:rtl/>
        </w:rPr>
        <w:t xml:space="preserve">ه خوشش آمدم - خدا رحمتش </w:t>
      </w:r>
      <w:r w:rsidR="00E81F9E">
        <w:rPr>
          <w:rtl/>
        </w:rPr>
        <w:t>ک</w:t>
      </w:r>
      <w:r w:rsidRPr="00A0385F">
        <w:rPr>
          <w:rtl/>
        </w:rPr>
        <w:t xml:space="preserve">ند - و مسدد از ابوالسفر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گفت: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هنگامى </w:t>
      </w:r>
      <w:r w:rsidR="00E81F9E">
        <w:rPr>
          <w:rtl/>
        </w:rPr>
        <w:t>ک</w:t>
      </w:r>
      <w:r w:rsidRPr="00A0385F">
        <w:rPr>
          <w:rtl/>
        </w:rPr>
        <w:t xml:space="preserve">ه به شام </w:t>
      </w:r>
      <w:r>
        <w:rPr>
          <w:rtl/>
        </w:rPr>
        <w:t>(</w:t>
      </w:r>
      <w:r w:rsidRPr="00A0385F">
        <w:rPr>
          <w:rtl/>
        </w:rPr>
        <w:t xml:space="preserve">گروهى و </w:t>
      </w:r>
      <w:r w:rsidR="00E81F9E">
        <w:rPr>
          <w:rtl/>
        </w:rPr>
        <w:t>ی</w:t>
      </w:r>
      <w:r w:rsidRPr="00A0385F">
        <w:rPr>
          <w:rtl/>
        </w:rPr>
        <w:t>ا لش</w:t>
      </w:r>
      <w:r w:rsidR="00E81F9E">
        <w:rPr>
          <w:rtl/>
        </w:rPr>
        <w:t>ک</w:t>
      </w:r>
      <w:r w:rsidRPr="00A0385F">
        <w:rPr>
          <w:rtl/>
        </w:rPr>
        <w:t>رى</w:t>
      </w:r>
      <w:r>
        <w:rPr>
          <w:rtl/>
        </w:rPr>
        <w:t>)</w:t>
      </w:r>
      <w:r w:rsidRPr="00A0385F">
        <w:rPr>
          <w:rtl/>
        </w:rPr>
        <w:t xml:space="preserve"> را مى‏فرستاد، با آنها بر ن</w:t>
      </w:r>
      <w:r w:rsidR="00E81F9E">
        <w:rPr>
          <w:rtl/>
        </w:rPr>
        <w:t>ی</w:t>
      </w:r>
      <w:r w:rsidRPr="00A0385F">
        <w:rPr>
          <w:rtl/>
        </w:rPr>
        <w:t xml:space="preserve">زه زدن </w:t>
      </w:r>
      <w:r>
        <w:rPr>
          <w:rtl/>
        </w:rPr>
        <w:t>(</w:t>
      </w:r>
      <w:r w:rsidRPr="00A0385F">
        <w:rPr>
          <w:rtl/>
        </w:rPr>
        <w:t>جنگ</w:t>
      </w:r>
      <w:r>
        <w:rPr>
          <w:rtl/>
        </w:rPr>
        <w:t>)</w:t>
      </w:r>
      <w:r w:rsidRPr="00A0385F">
        <w:rPr>
          <w:rtl/>
        </w:rPr>
        <w:t xml:space="preserve"> ب</w:t>
      </w:r>
      <w:r w:rsidR="00E81F9E">
        <w:rPr>
          <w:rtl/>
        </w:rPr>
        <w:t>ی</w:t>
      </w:r>
      <w:r w:rsidRPr="00A0385F">
        <w:rPr>
          <w:rtl/>
        </w:rPr>
        <w:t>عت مى‏نمود.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Fonts w:hint="cs"/>
          <w:rtl/>
        </w:rPr>
        <w:t>(</w:t>
      </w:r>
      <w:r w:rsidRPr="00A0385F">
        <w:rPr>
          <w:rtl/>
        </w:rPr>
        <w:t>323/2</w:t>
      </w:r>
      <w:r>
        <w:rPr>
          <w:rFonts w:hint="cs"/>
          <w:rtl/>
        </w:rPr>
        <w:t>)</w:t>
      </w:r>
      <w:r w:rsidRPr="00A0385F">
        <w:rPr>
          <w:rtl/>
        </w:rPr>
        <w:t xml:space="preserve"> آمده است.</w:t>
      </w:r>
    </w:p>
    <w:p w:rsidR="003C75F8" w:rsidRPr="00E369E9" w:rsidRDefault="003C75F8" w:rsidP="00C35C54">
      <w:pPr>
        <w:pStyle w:val="a5"/>
      </w:pPr>
      <w:bookmarkStart w:id="292" w:name="_Toc441519062"/>
      <w:r w:rsidRPr="00E369E9">
        <w:rPr>
          <w:rtl/>
        </w:rPr>
        <w:t>ب</w:t>
      </w:r>
      <w:r w:rsidR="00E81F9E">
        <w:rPr>
          <w:rtl/>
        </w:rPr>
        <w:t>ی</w:t>
      </w:r>
      <w:r w:rsidRPr="00E369E9">
        <w:rPr>
          <w:rtl/>
        </w:rPr>
        <w:t xml:space="preserve">عت صحابه بر دست عمر </w:t>
      </w:r>
      <w:r w:rsidR="00E81F9E" w:rsidRPr="00563C89">
        <w:rPr>
          <w:rFonts w:ascii="CTraditional Arabic" w:hAnsi="CTraditional Arabic" w:cs="CTraditional Arabic"/>
          <w:b w:val="0"/>
          <w:bCs w:val="0"/>
          <w:szCs w:val="28"/>
          <w:rtl/>
        </w:rPr>
        <w:t>س</w:t>
      </w:r>
      <w:bookmarkEnd w:id="292"/>
    </w:p>
    <w:p w:rsidR="003C75F8" w:rsidRPr="00A0385F" w:rsidRDefault="003C75F8" w:rsidP="00C35C54">
      <w:pPr>
        <w:pStyle w:val="a8"/>
      </w:pPr>
      <w:r w:rsidRPr="00A0385F">
        <w:rPr>
          <w:rtl/>
        </w:rPr>
        <w:t>ابن سعد، ابن ابى ش</w:t>
      </w:r>
      <w:r w:rsidR="00E81F9E">
        <w:rPr>
          <w:rtl/>
        </w:rPr>
        <w:t>ی</w:t>
      </w:r>
      <w:r w:rsidRPr="00A0385F">
        <w:rPr>
          <w:rtl/>
        </w:rPr>
        <w:t>به و ط</w:t>
      </w:r>
      <w:r w:rsidR="00E81F9E">
        <w:rPr>
          <w:rtl/>
        </w:rPr>
        <w:t>ی</w:t>
      </w:r>
      <w:r w:rsidRPr="00A0385F">
        <w:rPr>
          <w:rtl/>
        </w:rPr>
        <w:t xml:space="preserve">السى از انس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نموده‏اند </w:t>
      </w:r>
      <w:r w:rsidR="00E81F9E">
        <w:rPr>
          <w:rtl/>
        </w:rPr>
        <w:t>ک</w:t>
      </w:r>
      <w:r w:rsidRPr="00A0385F">
        <w:rPr>
          <w:rtl/>
        </w:rPr>
        <w:t>ه گفت: به مد</w:t>
      </w:r>
      <w:r w:rsidR="00E81F9E">
        <w:rPr>
          <w:rtl/>
        </w:rPr>
        <w:t>ی</w:t>
      </w:r>
      <w:r w:rsidRPr="00A0385F">
        <w:rPr>
          <w:rtl/>
        </w:rPr>
        <w:t xml:space="preserve">نه در حالى آمدم </w:t>
      </w:r>
      <w:r w:rsidR="00E81F9E">
        <w:rPr>
          <w:rtl/>
        </w:rPr>
        <w:t>ک</w:t>
      </w:r>
      <w:r w:rsidRPr="00A0385F">
        <w:rPr>
          <w:rtl/>
        </w:rPr>
        <w:t>ه ابوب</w:t>
      </w:r>
      <w:r w:rsidR="00E81F9E">
        <w:rPr>
          <w:rtl/>
        </w:rPr>
        <w:t>ک</w:t>
      </w:r>
      <w:r w:rsidRPr="00A0385F">
        <w:rPr>
          <w:rtl/>
        </w:rPr>
        <w:t xml:space="preserve">ر </w:t>
      </w:r>
      <w:r w:rsidR="00E81F9E" w:rsidRPr="00E81F9E">
        <w:rPr>
          <w:rFonts w:ascii="CTraditional Arabic" w:hAnsi="CTraditional Arabic" w:cs="CTraditional Arabic"/>
          <w:rtl/>
        </w:rPr>
        <w:t>س</w:t>
      </w:r>
      <w:r w:rsidRPr="00A0385F">
        <w:rPr>
          <w:rtl/>
        </w:rPr>
        <w:t xml:space="preserve"> وفات نموده و حضرت عمر </w:t>
      </w:r>
      <w:r w:rsidR="00E81F9E" w:rsidRPr="00E81F9E">
        <w:rPr>
          <w:rFonts w:ascii="CTraditional Arabic" w:hAnsi="CTraditional Arabic" w:cs="CTraditional Arabic"/>
          <w:rtl/>
        </w:rPr>
        <w:t>س</w:t>
      </w:r>
      <w:r w:rsidRPr="00A0385F">
        <w:rPr>
          <w:rtl/>
        </w:rPr>
        <w:t xml:space="preserve"> به جا</w:t>
      </w:r>
      <w:r w:rsidR="00E81F9E">
        <w:rPr>
          <w:rtl/>
        </w:rPr>
        <w:t>ی</w:t>
      </w:r>
      <w:r w:rsidRPr="00A0385F">
        <w:rPr>
          <w:rtl/>
        </w:rPr>
        <w:t>ش خل</w:t>
      </w:r>
      <w:r w:rsidR="00E81F9E">
        <w:rPr>
          <w:rtl/>
        </w:rPr>
        <w:t>ی</w:t>
      </w:r>
      <w:r w:rsidRPr="00A0385F">
        <w:rPr>
          <w:rtl/>
        </w:rPr>
        <w:t>فه تع</w:t>
      </w:r>
      <w:r w:rsidR="00E81F9E">
        <w:rPr>
          <w:rtl/>
        </w:rPr>
        <w:t>یی</w:t>
      </w:r>
      <w:r w:rsidRPr="00A0385F">
        <w:rPr>
          <w:rtl/>
        </w:rPr>
        <w:t>ن شده بود، به عمر گفتم: دستت را پ</w:t>
      </w:r>
      <w:r w:rsidR="00E81F9E">
        <w:rPr>
          <w:rtl/>
        </w:rPr>
        <w:t>ی</w:t>
      </w:r>
      <w:r w:rsidRPr="00A0385F">
        <w:rPr>
          <w:rtl/>
        </w:rPr>
        <w:t>ش آور، تا من با تو بر آنچه ب</w:t>
      </w:r>
      <w:r w:rsidR="00E81F9E">
        <w:rPr>
          <w:rtl/>
        </w:rPr>
        <w:t>ی</w:t>
      </w:r>
      <w:r w:rsidRPr="00A0385F">
        <w:rPr>
          <w:rtl/>
        </w:rPr>
        <w:t>عت نما</w:t>
      </w:r>
      <w:r w:rsidR="00E81F9E">
        <w:rPr>
          <w:rtl/>
        </w:rPr>
        <w:t>ی</w:t>
      </w:r>
      <w:r w:rsidRPr="00A0385F">
        <w:rPr>
          <w:rtl/>
        </w:rPr>
        <w:t xml:space="preserve">م </w:t>
      </w:r>
      <w:r w:rsidR="00E81F9E">
        <w:rPr>
          <w:rtl/>
        </w:rPr>
        <w:t>ک</w:t>
      </w:r>
      <w:r w:rsidRPr="00A0385F">
        <w:rPr>
          <w:rtl/>
        </w:rPr>
        <w:t>ه با رف</w:t>
      </w:r>
      <w:r w:rsidR="00E81F9E">
        <w:rPr>
          <w:rtl/>
        </w:rPr>
        <w:t>ی</w:t>
      </w:r>
      <w:r w:rsidRPr="00A0385F">
        <w:rPr>
          <w:rtl/>
        </w:rPr>
        <w:t>قت قبل از تو، بر شن</w:t>
      </w:r>
      <w:r w:rsidR="00E81F9E">
        <w:rPr>
          <w:rtl/>
        </w:rPr>
        <w:t>ی</w:t>
      </w:r>
      <w:r w:rsidRPr="00A0385F">
        <w:rPr>
          <w:rtl/>
        </w:rPr>
        <w:t>دن و اطاعت در آنچه توانستم، ب</w:t>
      </w:r>
      <w:r w:rsidR="00E81F9E">
        <w:rPr>
          <w:rtl/>
        </w:rPr>
        <w:t>ی</w:t>
      </w:r>
      <w:r w:rsidRPr="00A0385F">
        <w:rPr>
          <w:rtl/>
        </w:rPr>
        <w:t>عت نموده بودم.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Fonts w:hint="cs"/>
          <w:rtl/>
        </w:rPr>
        <w:t>(</w:t>
      </w:r>
      <w:r w:rsidRPr="00A0385F">
        <w:rPr>
          <w:rtl/>
        </w:rPr>
        <w:t>81/1</w:t>
      </w:r>
      <w:r>
        <w:rPr>
          <w:rFonts w:hint="cs"/>
          <w:rtl/>
        </w:rPr>
        <w:t>)</w:t>
      </w:r>
      <w:r w:rsidRPr="00A0385F">
        <w:rPr>
          <w:rtl/>
        </w:rPr>
        <w:t xml:space="preserve"> آمده.</w:t>
      </w:r>
    </w:p>
    <w:p w:rsidR="003C75F8" w:rsidRDefault="003C75F8" w:rsidP="00C35C54">
      <w:pPr>
        <w:pStyle w:val="a8"/>
        <w:rPr>
          <w:rtl/>
        </w:rPr>
      </w:pPr>
      <w:r w:rsidRPr="00A0385F">
        <w:rPr>
          <w:rtl/>
        </w:rPr>
        <w:t>و ابن سعد ازعم</w:t>
      </w:r>
      <w:r w:rsidR="00E81F9E">
        <w:rPr>
          <w:rtl/>
        </w:rPr>
        <w:t>ی</w:t>
      </w:r>
      <w:r w:rsidRPr="00A0385F">
        <w:rPr>
          <w:rtl/>
        </w:rPr>
        <w:t>ر بن عط</w:t>
      </w:r>
      <w:r w:rsidR="00E81F9E">
        <w:rPr>
          <w:rtl/>
        </w:rPr>
        <w:t>ی</w:t>
      </w:r>
      <w:r w:rsidRPr="00A0385F">
        <w:rPr>
          <w:rtl/>
        </w:rPr>
        <w:t>ه ل</w:t>
      </w:r>
      <w:r w:rsidR="00E81F9E">
        <w:rPr>
          <w:rtl/>
        </w:rPr>
        <w:t>ی</w:t>
      </w:r>
      <w:r w:rsidRPr="00A0385F">
        <w:rPr>
          <w:rtl/>
        </w:rPr>
        <w:t xml:space="preserve">ثى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 xml:space="preserve">ه: نزد عمربن الخطاب </w:t>
      </w:r>
      <w:r w:rsidR="00E81F9E" w:rsidRPr="00E81F9E">
        <w:rPr>
          <w:rFonts w:ascii="CTraditional Arabic" w:hAnsi="CTraditional Arabic" w:cs="CTraditional Arabic"/>
          <w:rtl/>
        </w:rPr>
        <w:t>س</w:t>
      </w:r>
      <w:r w:rsidRPr="00A0385F">
        <w:rPr>
          <w:rtl/>
        </w:rPr>
        <w:t xml:space="preserve"> آمده گفتم: اى ام</w:t>
      </w:r>
      <w:r w:rsidR="00E81F9E">
        <w:rPr>
          <w:rtl/>
        </w:rPr>
        <w:t>ی</w:t>
      </w:r>
      <w:r w:rsidRPr="00A0385F">
        <w:rPr>
          <w:rtl/>
        </w:rPr>
        <w:t>رالمؤمن</w:t>
      </w:r>
      <w:r w:rsidR="00E81F9E">
        <w:rPr>
          <w:rtl/>
        </w:rPr>
        <w:t>ی</w:t>
      </w:r>
      <w:r w:rsidRPr="00A0385F">
        <w:rPr>
          <w:rtl/>
        </w:rPr>
        <w:t xml:space="preserve">ن، دستت را دراز </w:t>
      </w:r>
      <w:r w:rsidR="00E81F9E">
        <w:rPr>
          <w:rtl/>
        </w:rPr>
        <w:t>ک</w:t>
      </w:r>
      <w:r w:rsidRPr="00A0385F">
        <w:rPr>
          <w:rtl/>
        </w:rPr>
        <w:t>ن - خداوند آن را بلند گرداند - تا من همراهت بر سنّتِ خدا و سنّت رسول وى ب</w:t>
      </w:r>
      <w:r w:rsidR="00E81F9E">
        <w:rPr>
          <w:rtl/>
        </w:rPr>
        <w:t>ی</w:t>
      </w:r>
      <w:r w:rsidRPr="00A0385F">
        <w:rPr>
          <w:rtl/>
        </w:rPr>
        <w:t>عت نما</w:t>
      </w:r>
      <w:r w:rsidR="00E81F9E">
        <w:rPr>
          <w:rtl/>
        </w:rPr>
        <w:t>ی</w:t>
      </w:r>
      <w:r w:rsidRPr="00A0385F">
        <w:rPr>
          <w:rtl/>
        </w:rPr>
        <w:t>م. پس دست خود را بلند نموده، خند</w:t>
      </w:r>
      <w:r w:rsidR="00E81F9E">
        <w:rPr>
          <w:rtl/>
        </w:rPr>
        <w:t>ی</w:t>
      </w:r>
      <w:r w:rsidRPr="00A0385F">
        <w:rPr>
          <w:rtl/>
        </w:rPr>
        <w:t xml:space="preserve">د </w:t>
      </w:r>
      <w:r>
        <w:rPr>
          <w:rtl/>
        </w:rPr>
        <w:t>(</w:t>
      </w:r>
      <w:r w:rsidRPr="00A0385F">
        <w:rPr>
          <w:rtl/>
        </w:rPr>
        <w:t>وگفت</w:t>
      </w:r>
      <w:r>
        <w:rPr>
          <w:rtl/>
        </w:rPr>
        <w:t>)</w:t>
      </w:r>
      <w:r w:rsidRPr="00A0385F">
        <w:rPr>
          <w:rtl/>
        </w:rPr>
        <w:t>: ا</w:t>
      </w:r>
      <w:r w:rsidR="00E81F9E">
        <w:rPr>
          <w:rtl/>
        </w:rPr>
        <w:t>ی</w:t>
      </w:r>
      <w:r w:rsidRPr="00A0385F">
        <w:rPr>
          <w:rtl/>
        </w:rPr>
        <w:t>ن ب</w:t>
      </w:r>
      <w:r w:rsidR="00E81F9E">
        <w:rPr>
          <w:rtl/>
        </w:rPr>
        <w:t>ی</w:t>
      </w:r>
      <w:r w:rsidRPr="00A0385F">
        <w:rPr>
          <w:rtl/>
        </w:rPr>
        <w:t>عت حق ما را بر شما، و حق شما را بر ما لازم مى‏گرداند. و از عبد</w:t>
      </w:r>
      <w:r w:rsidR="008819D4">
        <w:rPr>
          <w:rtl/>
        </w:rPr>
        <w:t>الله</w:t>
      </w:r>
      <w:r w:rsidRPr="00A0385F">
        <w:rPr>
          <w:rtl/>
        </w:rPr>
        <w:t xml:space="preserve"> بن ح</w:t>
      </w:r>
      <w:r w:rsidR="00E81F9E">
        <w:rPr>
          <w:rtl/>
        </w:rPr>
        <w:t>کی</w:t>
      </w:r>
      <w:r w:rsidRPr="00A0385F">
        <w:rPr>
          <w:rtl/>
        </w:rPr>
        <w:t xml:space="preserve">م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است </w:t>
      </w:r>
      <w:r w:rsidR="00E81F9E">
        <w:rPr>
          <w:rtl/>
        </w:rPr>
        <w:t>ک</w:t>
      </w:r>
      <w:r w:rsidRPr="00A0385F">
        <w:rPr>
          <w:rtl/>
        </w:rPr>
        <w:t xml:space="preserve">ه گفت: با عمر </w:t>
      </w:r>
      <w:r w:rsidR="00E81F9E" w:rsidRPr="00E81F9E">
        <w:rPr>
          <w:rFonts w:ascii="CTraditional Arabic" w:hAnsi="CTraditional Arabic" w:cs="CTraditional Arabic"/>
          <w:rtl/>
        </w:rPr>
        <w:t>س</w:t>
      </w:r>
      <w:r w:rsidRPr="00A0385F">
        <w:rPr>
          <w:rtl/>
        </w:rPr>
        <w:t xml:space="preserve"> با هم</w:t>
      </w:r>
      <w:r w:rsidR="00E81F9E">
        <w:rPr>
          <w:rtl/>
        </w:rPr>
        <w:t>ی</w:t>
      </w:r>
      <w:r w:rsidRPr="00A0385F">
        <w:rPr>
          <w:rtl/>
        </w:rPr>
        <w:t>ن دستم بر شن</w:t>
      </w:r>
      <w:r w:rsidR="00E81F9E">
        <w:rPr>
          <w:rtl/>
        </w:rPr>
        <w:t>ی</w:t>
      </w:r>
      <w:r w:rsidRPr="00A0385F">
        <w:rPr>
          <w:rtl/>
        </w:rPr>
        <w:t>دن و طاعت ب</w:t>
      </w:r>
      <w:r w:rsidR="00E81F9E">
        <w:rPr>
          <w:rtl/>
        </w:rPr>
        <w:t>ی</w:t>
      </w:r>
      <w:r w:rsidRPr="00A0385F">
        <w:rPr>
          <w:rtl/>
        </w:rPr>
        <w:t>عت نمودم. ا</w:t>
      </w:r>
      <w:r w:rsidR="00E81F9E">
        <w:rPr>
          <w:rtl/>
        </w:rPr>
        <w:t>ی</w:t>
      </w:r>
      <w:r w:rsidRPr="00A0385F">
        <w:rPr>
          <w:rtl/>
        </w:rPr>
        <w:t>ن چن</w:t>
      </w:r>
      <w:r w:rsidR="00E81F9E">
        <w:rPr>
          <w:rtl/>
        </w:rPr>
        <w:t>ی</w:t>
      </w:r>
      <w:r w:rsidRPr="00A0385F">
        <w:rPr>
          <w:rtl/>
        </w:rPr>
        <w:t>ن در ال</w:t>
      </w:r>
      <w:r w:rsidR="00E81F9E">
        <w:rPr>
          <w:rtl/>
        </w:rPr>
        <w:t>ک</w:t>
      </w:r>
      <w:r w:rsidRPr="00A0385F">
        <w:rPr>
          <w:rtl/>
        </w:rPr>
        <w:t xml:space="preserve">نز </w:t>
      </w:r>
      <w:r>
        <w:rPr>
          <w:rFonts w:hint="cs"/>
          <w:rtl/>
        </w:rPr>
        <w:t>(</w:t>
      </w:r>
      <w:r w:rsidRPr="00A0385F">
        <w:rPr>
          <w:rtl/>
        </w:rPr>
        <w:t>81/1</w:t>
      </w:r>
      <w:r>
        <w:rPr>
          <w:rFonts w:hint="cs"/>
          <w:rtl/>
        </w:rPr>
        <w:t>)</w:t>
      </w:r>
      <w:r w:rsidRPr="00A0385F">
        <w:rPr>
          <w:rtl/>
        </w:rPr>
        <w:t xml:space="preserve"> آمده است.</w:t>
      </w:r>
    </w:p>
    <w:p w:rsidR="003C75F8" w:rsidRPr="00E369E9" w:rsidRDefault="003C75F8" w:rsidP="00C35C54">
      <w:pPr>
        <w:pStyle w:val="a5"/>
      </w:pPr>
      <w:bookmarkStart w:id="293" w:name="_Toc441519063"/>
      <w:r w:rsidRPr="00E369E9">
        <w:rPr>
          <w:rtl/>
        </w:rPr>
        <w:t>ب</w:t>
      </w:r>
      <w:r w:rsidR="00E81F9E">
        <w:rPr>
          <w:rtl/>
        </w:rPr>
        <w:t>ی</w:t>
      </w:r>
      <w:r w:rsidRPr="00E369E9">
        <w:rPr>
          <w:rtl/>
        </w:rPr>
        <w:t xml:space="preserve">عت وفد الحمراء بر دست عثمان </w:t>
      </w:r>
      <w:r w:rsidR="00E81F9E" w:rsidRPr="00563C89">
        <w:rPr>
          <w:rFonts w:ascii="CTraditional Arabic" w:hAnsi="CTraditional Arabic" w:cs="CTraditional Arabic"/>
          <w:b w:val="0"/>
          <w:bCs w:val="0"/>
          <w:szCs w:val="28"/>
          <w:rtl/>
        </w:rPr>
        <w:t>س</w:t>
      </w:r>
      <w:bookmarkEnd w:id="293"/>
    </w:p>
    <w:p w:rsidR="003C75F8" w:rsidRPr="00A0385F" w:rsidRDefault="003C75F8" w:rsidP="00C35C54">
      <w:pPr>
        <w:pStyle w:val="a8"/>
      </w:pPr>
      <w:r w:rsidRPr="00A0385F">
        <w:rPr>
          <w:rtl/>
        </w:rPr>
        <w:t>احمد درالسن</w:t>
      </w:r>
      <w:r>
        <w:rPr>
          <w:rtl/>
        </w:rPr>
        <w:t>ه</w:t>
      </w:r>
      <w:r w:rsidRPr="00A0385F">
        <w:rPr>
          <w:rtl/>
        </w:rPr>
        <w:t xml:space="preserve"> از سل</w:t>
      </w:r>
      <w:r w:rsidR="00E81F9E">
        <w:rPr>
          <w:rtl/>
        </w:rPr>
        <w:t>ی</w:t>
      </w:r>
      <w:r w:rsidRPr="00A0385F">
        <w:rPr>
          <w:rtl/>
        </w:rPr>
        <w:t xml:space="preserve">م ابوعامر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w:t>
      </w:r>
      <w:r w:rsidR="00E81F9E">
        <w:rPr>
          <w:rtl/>
        </w:rPr>
        <w:t>ک</w:t>
      </w:r>
      <w:r w:rsidRPr="00A0385F">
        <w:rPr>
          <w:rtl/>
        </w:rPr>
        <w:t>ه: وفد الحمراء</w:t>
      </w:r>
      <w:r w:rsidRPr="00C270C7">
        <w:rPr>
          <w:rStyle w:val="FootnoteReference"/>
          <w:rtl/>
        </w:rPr>
        <w:footnoteReference w:id="416"/>
      </w:r>
      <w:r w:rsidRPr="00A0385F">
        <w:rPr>
          <w:rtl/>
        </w:rPr>
        <w:t xml:space="preserve"> نزد عثمان </w:t>
      </w:r>
      <w:r w:rsidR="00E81F9E" w:rsidRPr="00E81F9E">
        <w:rPr>
          <w:rFonts w:ascii="CTraditional Arabic" w:hAnsi="CTraditional Arabic" w:cs="CTraditional Arabic"/>
          <w:rtl/>
        </w:rPr>
        <w:t>س</w:t>
      </w:r>
      <w:r w:rsidRPr="00A0385F">
        <w:rPr>
          <w:rtl/>
        </w:rPr>
        <w:t xml:space="preserve"> آمدند، و با وى بر ا</w:t>
      </w:r>
      <w:r w:rsidR="00E81F9E">
        <w:rPr>
          <w:rtl/>
        </w:rPr>
        <w:t>ی</w:t>
      </w:r>
      <w:r w:rsidRPr="00A0385F">
        <w:rPr>
          <w:rtl/>
        </w:rPr>
        <w:t>ن ب</w:t>
      </w:r>
      <w:r w:rsidR="00E81F9E">
        <w:rPr>
          <w:rtl/>
        </w:rPr>
        <w:t>ی</w:t>
      </w:r>
      <w:r w:rsidRPr="00A0385F">
        <w:rPr>
          <w:rtl/>
        </w:rPr>
        <w:t xml:space="preserve">عت </w:t>
      </w:r>
      <w:r w:rsidR="00E81F9E">
        <w:rPr>
          <w:rtl/>
        </w:rPr>
        <w:t>ک</w:t>
      </w:r>
      <w:r w:rsidRPr="00A0385F">
        <w:rPr>
          <w:rtl/>
        </w:rPr>
        <w:t xml:space="preserve">ردند </w:t>
      </w:r>
      <w:r w:rsidR="00E81F9E">
        <w:rPr>
          <w:rtl/>
        </w:rPr>
        <w:t>ک</w:t>
      </w:r>
      <w:r w:rsidRPr="00A0385F">
        <w:rPr>
          <w:rtl/>
        </w:rPr>
        <w:t>ه: به خداوند چ</w:t>
      </w:r>
      <w:r w:rsidR="00E81F9E">
        <w:rPr>
          <w:rtl/>
        </w:rPr>
        <w:t>ی</w:t>
      </w:r>
      <w:r w:rsidRPr="00A0385F">
        <w:rPr>
          <w:rtl/>
        </w:rPr>
        <w:t>زى را شر</w:t>
      </w:r>
      <w:r w:rsidR="00E81F9E">
        <w:rPr>
          <w:rtl/>
        </w:rPr>
        <w:t>یک</w:t>
      </w:r>
      <w:r w:rsidRPr="00A0385F">
        <w:rPr>
          <w:rtl/>
        </w:rPr>
        <w:t xml:space="preserve"> ن</w:t>
      </w:r>
      <w:r w:rsidR="00E81F9E">
        <w:rPr>
          <w:rtl/>
        </w:rPr>
        <w:t>ی</w:t>
      </w:r>
      <w:r w:rsidRPr="00A0385F">
        <w:rPr>
          <w:rtl/>
        </w:rPr>
        <w:t>اورند، نماز را به پا دارند، ز</w:t>
      </w:r>
      <w:r w:rsidR="00E81F9E">
        <w:rPr>
          <w:rtl/>
        </w:rPr>
        <w:t>ک</w:t>
      </w:r>
      <w:r w:rsidRPr="00A0385F">
        <w:rPr>
          <w:rtl/>
        </w:rPr>
        <w:t>ات را بپردازند، رمضان را روزه بگ</w:t>
      </w:r>
      <w:r w:rsidR="00E81F9E">
        <w:rPr>
          <w:rtl/>
        </w:rPr>
        <w:t>ی</w:t>
      </w:r>
      <w:r w:rsidRPr="00A0385F">
        <w:rPr>
          <w:rtl/>
        </w:rPr>
        <w:t>رند و ع</w:t>
      </w:r>
      <w:r w:rsidR="00E81F9E">
        <w:rPr>
          <w:rtl/>
        </w:rPr>
        <w:t>ی</w:t>
      </w:r>
      <w:r w:rsidRPr="00A0385F">
        <w:rPr>
          <w:rtl/>
        </w:rPr>
        <w:t xml:space="preserve">د آتش پرستان را رها </w:t>
      </w:r>
      <w:r w:rsidR="00E81F9E">
        <w:rPr>
          <w:rtl/>
        </w:rPr>
        <w:t>ک</w:t>
      </w:r>
      <w:r w:rsidRPr="00A0385F">
        <w:rPr>
          <w:rtl/>
        </w:rPr>
        <w:t xml:space="preserve">نند. هنگامى </w:t>
      </w:r>
      <w:r w:rsidR="00E81F9E">
        <w:rPr>
          <w:rtl/>
        </w:rPr>
        <w:t>ک</w:t>
      </w:r>
      <w:r w:rsidRPr="00A0385F">
        <w:rPr>
          <w:rtl/>
        </w:rPr>
        <w:t>ه گفتند: بلى، او با آنها ب</w:t>
      </w:r>
      <w:r w:rsidR="00E81F9E">
        <w:rPr>
          <w:rtl/>
        </w:rPr>
        <w:t>ی</w:t>
      </w:r>
      <w:r w:rsidRPr="00A0385F">
        <w:rPr>
          <w:rtl/>
        </w:rPr>
        <w:t xml:space="preserve">عت </w:t>
      </w:r>
      <w:r w:rsidR="00E81F9E">
        <w:rPr>
          <w:rtl/>
        </w:rPr>
        <w:t>ک</w:t>
      </w:r>
      <w:r w:rsidRPr="00A0385F">
        <w:rPr>
          <w:rtl/>
        </w:rPr>
        <w:t>رد. ا</w:t>
      </w:r>
      <w:r w:rsidR="00E81F9E">
        <w:rPr>
          <w:rtl/>
        </w:rPr>
        <w:t>ی</w:t>
      </w:r>
      <w:r w:rsidRPr="00A0385F">
        <w:rPr>
          <w:rtl/>
        </w:rPr>
        <w:t>ن چن</w:t>
      </w:r>
      <w:r w:rsidR="00E81F9E">
        <w:rPr>
          <w:rtl/>
        </w:rPr>
        <w:t>ی</w:t>
      </w:r>
      <w:r w:rsidRPr="00A0385F">
        <w:rPr>
          <w:rtl/>
        </w:rPr>
        <w:t xml:space="preserve">ن در </w:t>
      </w:r>
      <w:r w:rsidR="00E81F9E">
        <w:rPr>
          <w:rtl/>
        </w:rPr>
        <w:t>ک</w:t>
      </w:r>
      <w:r w:rsidRPr="00A0385F">
        <w:rPr>
          <w:rtl/>
        </w:rPr>
        <w:t xml:space="preserve">نزالعمال </w:t>
      </w:r>
      <w:r>
        <w:rPr>
          <w:rFonts w:hint="cs"/>
          <w:rtl/>
        </w:rPr>
        <w:t>(</w:t>
      </w:r>
      <w:r w:rsidRPr="00A0385F">
        <w:rPr>
          <w:rtl/>
        </w:rPr>
        <w:t>81/1</w:t>
      </w:r>
      <w:r>
        <w:rPr>
          <w:rFonts w:hint="cs"/>
          <w:rtl/>
        </w:rPr>
        <w:t>)</w:t>
      </w:r>
      <w:r w:rsidRPr="00A0385F">
        <w:rPr>
          <w:rtl/>
        </w:rPr>
        <w:t xml:space="preserve"> آمده.</w:t>
      </w:r>
    </w:p>
    <w:p w:rsidR="003C75F8" w:rsidRPr="00E369E9" w:rsidRDefault="003C75F8" w:rsidP="00C35C54">
      <w:pPr>
        <w:pStyle w:val="a5"/>
      </w:pPr>
      <w:bookmarkStart w:id="294" w:name="_Toc441519064"/>
      <w:r w:rsidRPr="00E369E9">
        <w:rPr>
          <w:rtl/>
        </w:rPr>
        <w:t>ب</w:t>
      </w:r>
      <w:r w:rsidR="00E81F9E">
        <w:rPr>
          <w:rtl/>
        </w:rPr>
        <w:t>ی</w:t>
      </w:r>
      <w:r w:rsidRPr="00E369E9">
        <w:rPr>
          <w:rtl/>
        </w:rPr>
        <w:t xml:space="preserve">عت مسلمانان با عثمان </w:t>
      </w:r>
      <w:r w:rsidR="00E81F9E" w:rsidRPr="00563C89">
        <w:rPr>
          <w:rFonts w:ascii="CTraditional Arabic" w:hAnsi="CTraditional Arabic" w:cs="CTraditional Arabic"/>
          <w:b w:val="0"/>
          <w:bCs w:val="0"/>
          <w:szCs w:val="28"/>
          <w:rtl/>
        </w:rPr>
        <w:t>س</w:t>
      </w:r>
      <w:r w:rsidRPr="00E369E9">
        <w:rPr>
          <w:rtl/>
        </w:rPr>
        <w:t xml:space="preserve"> به خلافت</w:t>
      </w:r>
      <w:bookmarkEnd w:id="294"/>
    </w:p>
    <w:p w:rsidR="002925F9" w:rsidRPr="00474582" w:rsidRDefault="003C75F8" w:rsidP="00C35C54">
      <w:pPr>
        <w:pStyle w:val="a8"/>
        <w:rPr>
          <w:b/>
          <w:bCs/>
          <w:rtl/>
        </w:rPr>
      </w:pPr>
      <w:r w:rsidRPr="00A0385F">
        <w:rPr>
          <w:rtl/>
        </w:rPr>
        <w:t xml:space="preserve">بخارى از مِسْوَر بن مخرمه </w:t>
      </w:r>
      <w:r w:rsidR="00E81F9E" w:rsidRPr="00E81F9E">
        <w:rPr>
          <w:rFonts w:ascii="CTraditional Arabic" w:hAnsi="CTraditional Arabic" w:cs="CTraditional Arabic"/>
          <w:rtl/>
        </w:rPr>
        <w:t>س</w:t>
      </w:r>
      <w:r w:rsidRPr="00A0385F">
        <w:rPr>
          <w:rtl/>
        </w:rPr>
        <w:t xml:space="preserve"> روا</w:t>
      </w:r>
      <w:r w:rsidR="00E81F9E">
        <w:rPr>
          <w:rtl/>
        </w:rPr>
        <w:t>ی</w:t>
      </w:r>
      <w:r w:rsidRPr="00A0385F">
        <w:rPr>
          <w:rtl/>
        </w:rPr>
        <w:t xml:space="preserve">ت نموده: گروهى را </w:t>
      </w:r>
      <w:r w:rsidR="00E81F9E">
        <w:rPr>
          <w:rtl/>
        </w:rPr>
        <w:t>ک</w:t>
      </w:r>
      <w:r w:rsidRPr="00A0385F">
        <w:rPr>
          <w:rtl/>
        </w:rPr>
        <w:t xml:space="preserve">ه عمر </w:t>
      </w:r>
      <w:r w:rsidR="00E81F9E" w:rsidRPr="00E81F9E">
        <w:rPr>
          <w:rFonts w:ascii="CTraditional Arabic" w:hAnsi="CTraditional Arabic" w:cs="CTraditional Arabic"/>
          <w:rtl/>
        </w:rPr>
        <w:t>س</w:t>
      </w:r>
      <w:r w:rsidRPr="00A0385F">
        <w:rPr>
          <w:rtl/>
        </w:rPr>
        <w:t xml:space="preserve"> </w:t>
      </w:r>
      <w:r>
        <w:rPr>
          <w:rtl/>
        </w:rPr>
        <w:t>(</w:t>
      </w:r>
      <w:r w:rsidRPr="00A0385F">
        <w:rPr>
          <w:rtl/>
        </w:rPr>
        <w:t>براى انتخاب خل</w:t>
      </w:r>
      <w:r w:rsidR="00E81F9E">
        <w:rPr>
          <w:rtl/>
        </w:rPr>
        <w:t>ی</w:t>
      </w:r>
      <w:r w:rsidRPr="00A0385F">
        <w:rPr>
          <w:rtl/>
        </w:rPr>
        <w:t>فه به عنوان جانش</w:t>
      </w:r>
      <w:r w:rsidR="00E81F9E">
        <w:rPr>
          <w:rtl/>
        </w:rPr>
        <w:t>ی</w:t>
      </w:r>
      <w:r w:rsidRPr="00A0385F">
        <w:rPr>
          <w:rtl/>
        </w:rPr>
        <w:t>نش</w:t>
      </w:r>
      <w:r>
        <w:rPr>
          <w:rtl/>
        </w:rPr>
        <w:t>)</w:t>
      </w:r>
      <w:r w:rsidRPr="00A0385F">
        <w:rPr>
          <w:rtl/>
        </w:rPr>
        <w:t xml:space="preserve"> موظّف گردان</w:t>
      </w:r>
      <w:r w:rsidR="00E81F9E">
        <w:rPr>
          <w:rtl/>
        </w:rPr>
        <w:t>ی</w:t>
      </w:r>
      <w:r w:rsidRPr="00A0385F">
        <w:rPr>
          <w:rtl/>
        </w:rPr>
        <w:t xml:space="preserve">ده بود، گرد هم آمده مشورت </w:t>
      </w:r>
      <w:r w:rsidR="00E81F9E">
        <w:rPr>
          <w:rtl/>
        </w:rPr>
        <w:t>ک</w:t>
      </w:r>
      <w:r w:rsidRPr="00A0385F">
        <w:rPr>
          <w:rtl/>
        </w:rPr>
        <w:t xml:space="preserve">ردند، عبدالرحن </w:t>
      </w:r>
      <w:r w:rsidR="00E81F9E" w:rsidRPr="00E81F9E">
        <w:rPr>
          <w:rFonts w:ascii="CTraditional Arabic" w:hAnsi="CTraditional Arabic" w:cs="CTraditional Arabic"/>
          <w:rtl/>
        </w:rPr>
        <w:t>س</w:t>
      </w:r>
      <w:r w:rsidRPr="00A0385F">
        <w:rPr>
          <w:rtl/>
        </w:rPr>
        <w:t xml:space="preserve"> به آنها گفت: من از </w:t>
      </w:r>
      <w:r w:rsidR="00E81F9E">
        <w:rPr>
          <w:rtl/>
        </w:rPr>
        <w:t>ک</w:t>
      </w:r>
      <w:r w:rsidRPr="00A0385F">
        <w:rPr>
          <w:rtl/>
        </w:rPr>
        <w:t>سانى ن</w:t>
      </w:r>
      <w:r w:rsidR="00E81F9E">
        <w:rPr>
          <w:rtl/>
        </w:rPr>
        <w:t>ی</w:t>
      </w:r>
      <w:r w:rsidRPr="00A0385F">
        <w:rPr>
          <w:rtl/>
        </w:rPr>
        <w:t xml:space="preserve">ستم </w:t>
      </w:r>
      <w:r w:rsidR="00E81F9E">
        <w:rPr>
          <w:rtl/>
        </w:rPr>
        <w:t>ک</w:t>
      </w:r>
      <w:r w:rsidRPr="00A0385F">
        <w:rPr>
          <w:rtl/>
        </w:rPr>
        <w:t>ه در</w:t>
      </w:r>
      <w:r w:rsidR="00E81F9E">
        <w:rPr>
          <w:rtl/>
        </w:rPr>
        <w:t>ی</w:t>
      </w:r>
      <w:r w:rsidRPr="00A0385F">
        <w:rPr>
          <w:rtl/>
        </w:rPr>
        <w:t xml:space="preserve">ن </w:t>
      </w:r>
      <w:r w:rsidR="00E81F9E">
        <w:rPr>
          <w:rtl/>
        </w:rPr>
        <w:t>ک</w:t>
      </w:r>
      <w:r w:rsidRPr="00A0385F">
        <w:rPr>
          <w:rtl/>
        </w:rPr>
        <w:t xml:space="preserve">ار با شما رقابت </w:t>
      </w:r>
      <w:r w:rsidR="00E81F9E">
        <w:rPr>
          <w:rtl/>
        </w:rPr>
        <w:t>ک</w:t>
      </w:r>
      <w:r w:rsidRPr="00A0385F">
        <w:rPr>
          <w:rtl/>
        </w:rPr>
        <w:t>نم، ولى اگر شما خواسته باش</w:t>
      </w:r>
      <w:r w:rsidR="00E81F9E">
        <w:rPr>
          <w:rtl/>
        </w:rPr>
        <w:t>ی</w:t>
      </w:r>
      <w:r w:rsidRPr="00A0385F">
        <w:rPr>
          <w:rtl/>
        </w:rPr>
        <w:t xml:space="preserve">د، </w:t>
      </w:r>
      <w:r w:rsidR="00E81F9E">
        <w:rPr>
          <w:rtl/>
        </w:rPr>
        <w:t>یک</w:t>
      </w:r>
      <w:r w:rsidRPr="00A0385F">
        <w:rPr>
          <w:rtl/>
        </w:rPr>
        <w:t>ى از شما را براى‏تان انتخاب و اخت</w:t>
      </w:r>
      <w:r w:rsidR="00E81F9E">
        <w:rPr>
          <w:rtl/>
        </w:rPr>
        <w:t>ی</w:t>
      </w:r>
      <w:r w:rsidRPr="00A0385F">
        <w:rPr>
          <w:rtl/>
        </w:rPr>
        <w:t>ار مى‏</w:t>
      </w:r>
      <w:r w:rsidR="00E81F9E">
        <w:rPr>
          <w:rtl/>
        </w:rPr>
        <w:t>ک</w:t>
      </w:r>
      <w:r w:rsidRPr="00A0385F">
        <w:rPr>
          <w:rtl/>
        </w:rPr>
        <w:t>نم، بنابرا</w:t>
      </w:r>
      <w:r w:rsidR="00E81F9E">
        <w:rPr>
          <w:rtl/>
        </w:rPr>
        <w:t>ی</w:t>
      </w:r>
      <w:r w:rsidRPr="00A0385F">
        <w:rPr>
          <w:rtl/>
        </w:rPr>
        <w:t>ن آنها ا</w:t>
      </w:r>
      <w:r w:rsidR="00E81F9E">
        <w:rPr>
          <w:rtl/>
        </w:rPr>
        <w:t>ی</w:t>
      </w:r>
      <w:r w:rsidRPr="00A0385F">
        <w:rPr>
          <w:rtl/>
        </w:rPr>
        <w:t xml:space="preserve">ن رابه عهده عبدالرحمن سپردند. هنگامى </w:t>
      </w:r>
      <w:r w:rsidR="00E81F9E">
        <w:rPr>
          <w:rtl/>
        </w:rPr>
        <w:t>ک</w:t>
      </w:r>
      <w:r w:rsidRPr="00A0385F">
        <w:rPr>
          <w:rtl/>
        </w:rPr>
        <w:t xml:space="preserve">ه آنها امر خود را به دوش عبدالرحمن گذاشتند </w:t>
      </w:r>
      <w:r>
        <w:rPr>
          <w:rtl/>
        </w:rPr>
        <w:t>(</w:t>
      </w:r>
      <w:r w:rsidRPr="00A0385F">
        <w:rPr>
          <w:rtl/>
        </w:rPr>
        <w:t>و وظ</w:t>
      </w:r>
      <w:r w:rsidR="00E81F9E">
        <w:rPr>
          <w:rtl/>
        </w:rPr>
        <w:t>ی</w:t>
      </w:r>
      <w:r w:rsidRPr="00A0385F">
        <w:rPr>
          <w:rtl/>
        </w:rPr>
        <w:t>فه انتخاب را به وى محول ساختند</w:t>
      </w:r>
      <w:r>
        <w:rPr>
          <w:rtl/>
        </w:rPr>
        <w:t>)</w:t>
      </w:r>
      <w:r w:rsidRPr="00A0385F">
        <w:rPr>
          <w:rtl/>
        </w:rPr>
        <w:t xml:space="preserve">، مردم همه به عبدالرحمن روى آوردند، حتى </w:t>
      </w:r>
      <w:r w:rsidR="00E81F9E">
        <w:rPr>
          <w:rtl/>
        </w:rPr>
        <w:t>یک</w:t>
      </w:r>
      <w:r w:rsidRPr="00A0385F">
        <w:rPr>
          <w:rtl/>
        </w:rPr>
        <w:t>ى از مردم را نمى‏د</w:t>
      </w:r>
      <w:r w:rsidR="00E81F9E">
        <w:rPr>
          <w:rtl/>
        </w:rPr>
        <w:t>ی</w:t>
      </w:r>
      <w:r w:rsidRPr="00A0385F">
        <w:rPr>
          <w:rtl/>
        </w:rPr>
        <w:t xml:space="preserve">دم </w:t>
      </w:r>
      <w:r w:rsidR="00E81F9E">
        <w:rPr>
          <w:rtl/>
        </w:rPr>
        <w:t>ک</w:t>
      </w:r>
      <w:r w:rsidRPr="00A0385F">
        <w:rPr>
          <w:rtl/>
        </w:rPr>
        <w:t>ه دنبال آن گروه رفته در حر</w:t>
      </w:r>
      <w:r w:rsidR="00E81F9E">
        <w:rPr>
          <w:rtl/>
        </w:rPr>
        <w:t>ک</w:t>
      </w:r>
      <w:r w:rsidRPr="00A0385F">
        <w:rPr>
          <w:rtl/>
        </w:rPr>
        <w:t xml:space="preserve">ت باشد. و مردم </w:t>
      </w:r>
      <w:r w:rsidR="00C61594">
        <w:rPr>
          <w:rtl/>
        </w:rPr>
        <w:t>به‌سوى</w:t>
      </w:r>
      <w:r w:rsidRPr="00A0385F">
        <w:rPr>
          <w:rtl/>
        </w:rPr>
        <w:t xml:space="preserve"> عبدالرحمن روى آوردند و در آن شب‏ها با وى مشورت مى‏نمودند تا ا</w:t>
      </w:r>
      <w:r w:rsidR="00E81F9E">
        <w:rPr>
          <w:rtl/>
        </w:rPr>
        <w:t>ی</w:t>
      </w:r>
      <w:r w:rsidRPr="00A0385F">
        <w:rPr>
          <w:rtl/>
        </w:rPr>
        <w:t>ن</w:t>
      </w:r>
      <w:r w:rsidR="00E81F9E">
        <w:rPr>
          <w:rtl/>
        </w:rPr>
        <w:t>ک</w:t>
      </w:r>
      <w:r w:rsidRPr="00A0385F">
        <w:rPr>
          <w:rtl/>
        </w:rPr>
        <w:t>ه همان شبى فرا رس</w:t>
      </w:r>
      <w:r w:rsidR="00E81F9E">
        <w:rPr>
          <w:rtl/>
        </w:rPr>
        <w:t>ی</w:t>
      </w:r>
      <w:r w:rsidRPr="00A0385F">
        <w:rPr>
          <w:rtl/>
        </w:rPr>
        <w:t xml:space="preserve">د </w:t>
      </w:r>
      <w:r w:rsidR="00E81F9E">
        <w:rPr>
          <w:rtl/>
        </w:rPr>
        <w:t>ک</w:t>
      </w:r>
      <w:r w:rsidRPr="00A0385F">
        <w:rPr>
          <w:rtl/>
        </w:rPr>
        <w:t xml:space="preserve">ه به فرداى آن با عثمان </w:t>
      </w:r>
      <w:r w:rsidR="00E81F9E" w:rsidRPr="00E81F9E">
        <w:rPr>
          <w:rFonts w:ascii="CTraditional Arabic" w:hAnsi="CTraditional Arabic" w:cs="CTraditional Arabic"/>
          <w:rtl/>
        </w:rPr>
        <w:t>س</w:t>
      </w:r>
      <w:r w:rsidRPr="00A0385F">
        <w:rPr>
          <w:rtl/>
        </w:rPr>
        <w:t xml:space="preserve"> ب</w:t>
      </w:r>
      <w:r w:rsidR="00E81F9E">
        <w:rPr>
          <w:rtl/>
        </w:rPr>
        <w:t>ی</w:t>
      </w:r>
      <w:r w:rsidRPr="00A0385F">
        <w:rPr>
          <w:rtl/>
        </w:rPr>
        <w:t>عت نمود</w:t>
      </w:r>
      <w:r w:rsidR="00E81F9E">
        <w:rPr>
          <w:rtl/>
        </w:rPr>
        <w:t>ی</w:t>
      </w:r>
      <w:r w:rsidRPr="00A0385F">
        <w:rPr>
          <w:rtl/>
        </w:rPr>
        <w:t>م. مسور مى‏گو</w:t>
      </w:r>
      <w:r w:rsidR="00E81F9E">
        <w:rPr>
          <w:rtl/>
        </w:rPr>
        <w:t>ی</w:t>
      </w:r>
      <w:r w:rsidRPr="00A0385F">
        <w:rPr>
          <w:rtl/>
        </w:rPr>
        <w:t xml:space="preserve">د: عبدالرحمن پس از قسمتى از شب نزدم آمد و دروازه را </w:t>
      </w:r>
      <w:r w:rsidR="00E81F9E">
        <w:rPr>
          <w:rtl/>
        </w:rPr>
        <w:t>ک</w:t>
      </w:r>
      <w:r w:rsidRPr="00A0385F">
        <w:rPr>
          <w:rtl/>
        </w:rPr>
        <w:t>وب</w:t>
      </w:r>
      <w:r w:rsidR="00E81F9E">
        <w:rPr>
          <w:rtl/>
        </w:rPr>
        <w:t>ی</w:t>
      </w:r>
      <w:r w:rsidRPr="00A0385F">
        <w:rPr>
          <w:rtl/>
        </w:rPr>
        <w:t>د تا ا</w:t>
      </w:r>
      <w:r w:rsidR="00E81F9E">
        <w:rPr>
          <w:rtl/>
        </w:rPr>
        <w:t>ی</w:t>
      </w:r>
      <w:r w:rsidRPr="00A0385F">
        <w:rPr>
          <w:rtl/>
        </w:rPr>
        <w:t xml:space="preserve">ن </w:t>
      </w:r>
      <w:r w:rsidR="00E81F9E">
        <w:rPr>
          <w:rtl/>
        </w:rPr>
        <w:t>ک</w:t>
      </w:r>
      <w:r w:rsidRPr="00A0385F">
        <w:rPr>
          <w:rtl/>
        </w:rPr>
        <w:t>ه ب</w:t>
      </w:r>
      <w:r w:rsidR="00E81F9E">
        <w:rPr>
          <w:rtl/>
        </w:rPr>
        <w:t>ی</w:t>
      </w:r>
      <w:r w:rsidRPr="00A0385F">
        <w:rPr>
          <w:rtl/>
        </w:rPr>
        <w:t>دار شدم، و گفت: تو را در خواب مى‏ب</w:t>
      </w:r>
      <w:r w:rsidR="00E81F9E">
        <w:rPr>
          <w:rtl/>
        </w:rPr>
        <w:t>ی</w:t>
      </w:r>
      <w:r w:rsidRPr="00A0385F">
        <w:rPr>
          <w:rtl/>
        </w:rPr>
        <w:t>نم، به خدا سوگند، من امشب ز</w:t>
      </w:r>
      <w:r w:rsidR="00E81F9E">
        <w:rPr>
          <w:rtl/>
        </w:rPr>
        <w:t>ی</w:t>
      </w:r>
      <w:r w:rsidRPr="00A0385F">
        <w:rPr>
          <w:rtl/>
        </w:rPr>
        <w:t>اد نخواب</w:t>
      </w:r>
      <w:r w:rsidR="00E81F9E">
        <w:rPr>
          <w:rtl/>
        </w:rPr>
        <w:t>ی</w:t>
      </w:r>
      <w:r w:rsidRPr="00A0385F">
        <w:rPr>
          <w:rtl/>
        </w:rPr>
        <w:t>ده‏ام، برو زب</w:t>
      </w:r>
      <w:r w:rsidR="00E81F9E">
        <w:rPr>
          <w:rtl/>
        </w:rPr>
        <w:t>ی</w:t>
      </w:r>
      <w:r w:rsidRPr="00A0385F">
        <w:rPr>
          <w:rtl/>
        </w:rPr>
        <w:t>ر و سعد را برا</w:t>
      </w:r>
      <w:r w:rsidR="00E81F9E">
        <w:rPr>
          <w:rtl/>
        </w:rPr>
        <w:t>ی</w:t>
      </w:r>
      <w:r w:rsidRPr="00A0385F">
        <w:rPr>
          <w:rtl/>
        </w:rPr>
        <w:t>م فراخوان، من آن دو را براى وى فرا خواندم، و او با ا</w:t>
      </w:r>
      <w:r w:rsidR="00E81F9E">
        <w:rPr>
          <w:rtl/>
        </w:rPr>
        <w:t>ی</w:t>
      </w:r>
      <w:r w:rsidRPr="00A0385F">
        <w:rPr>
          <w:rtl/>
        </w:rPr>
        <w:t>شان مشورت نمود، بعد از آن مرا طلب نموده گفت: على را برا</w:t>
      </w:r>
      <w:r w:rsidR="00E81F9E">
        <w:rPr>
          <w:rtl/>
        </w:rPr>
        <w:t>ی</w:t>
      </w:r>
      <w:r w:rsidRPr="00A0385F">
        <w:rPr>
          <w:rtl/>
        </w:rPr>
        <w:t xml:space="preserve">م صدا </w:t>
      </w:r>
      <w:r w:rsidR="00E81F9E">
        <w:rPr>
          <w:rtl/>
        </w:rPr>
        <w:t>ک</w:t>
      </w:r>
      <w:r w:rsidRPr="00A0385F">
        <w:rPr>
          <w:rtl/>
        </w:rPr>
        <w:t xml:space="preserve">ن، او را فرا خواندم، و با او تا آخر شب صحبت </w:t>
      </w:r>
      <w:r w:rsidR="00E81F9E">
        <w:rPr>
          <w:rtl/>
        </w:rPr>
        <w:t>ک</w:t>
      </w:r>
      <w:r w:rsidRPr="00A0385F">
        <w:rPr>
          <w:rtl/>
        </w:rPr>
        <w:t xml:space="preserve">رد. بعد از آن على ازنزد وى درحالى برخاست </w:t>
      </w:r>
      <w:r w:rsidR="00E81F9E">
        <w:rPr>
          <w:rtl/>
        </w:rPr>
        <w:t>ک</w:t>
      </w:r>
      <w:r w:rsidRPr="00A0385F">
        <w:rPr>
          <w:rtl/>
        </w:rPr>
        <w:t>ه در دل ام</w:t>
      </w:r>
      <w:r w:rsidR="00E81F9E">
        <w:rPr>
          <w:rtl/>
        </w:rPr>
        <w:t>ی</w:t>
      </w:r>
      <w:r w:rsidRPr="00A0385F">
        <w:rPr>
          <w:rtl/>
        </w:rPr>
        <w:t>د داشت - ولى عبدالرحمن از على از چ</w:t>
      </w:r>
      <w:r w:rsidR="00E81F9E">
        <w:rPr>
          <w:rtl/>
        </w:rPr>
        <w:t>ی</w:t>
      </w:r>
      <w:r w:rsidRPr="00A0385F">
        <w:rPr>
          <w:rtl/>
        </w:rPr>
        <w:t>زى اند</w:t>
      </w:r>
      <w:r w:rsidR="00E81F9E">
        <w:rPr>
          <w:rtl/>
        </w:rPr>
        <w:t>ی</w:t>
      </w:r>
      <w:r w:rsidRPr="00A0385F">
        <w:rPr>
          <w:rtl/>
        </w:rPr>
        <w:t>شه داشت - سپس به من گفت: عثمان را برا</w:t>
      </w:r>
      <w:r w:rsidR="00E81F9E">
        <w:rPr>
          <w:rtl/>
        </w:rPr>
        <w:t>ی</w:t>
      </w:r>
      <w:r w:rsidRPr="00A0385F">
        <w:rPr>
          <w:rtl/>
        </w:rPr>
        <w:t xml:space="preserve">م طلب </w:t>
      </w:r>
      <w:r w:rsidR="00E81F9E">
        <w:rPr>
          <w:rtl/>
        </w:rPr>
        <w:t>ک</w:t>
      </w:r>
      <w:r w:rsidRPr="00A0385F">
        <w:rPr>
          <w:rtl/>
        </w:rPr>
        <w:t xml:space="preserve">ن و من او را فراخواندم، با وى صحبت </w:t>
      </w:r>
      <w:r w:rsidR="00E81F9E">
        <w:rPr>
          <w:rtl/>
        </w:rPr>
        <w:t>ک</w:t>
      </w:r>
      <w:r w:rsidRPr="00A0385F">
        <w:rPr>
          <w:rtl/>
        </w:rPr>
        <w:t>رد، تا ا</w:t>
      </w:r>
      <w:r w:rsidR="00E81F9E">
        <w:rPr>
          <w:rtl/>
        </w:rPr>
        <w:t>ی</w:t>
      </w:r>
      <w:r w:rsidRPr="00A0385F">
        <w:rPr>
          <w:rtl/>
        </w:rPr>
        <w:t xml:space="preserve">ن </w:t>
      </w:r>
      <w:r w:rsidR="00E81F9E">
        <w:rPr>
          <w:rtl/>
        </w:rPr>
        <w:t>ک</w:t>
      </w:r>
      <w:r w:rsidRPr="00A0385F">
        <w:rPr>
          <w:rtl/>
        </w:rPr>
        <w:t xml:space="preserve">ه اذان مؤذن براى </w:t>
      </w:r>
      <w:r>
        <w:rPr>
          <w:rtl/>
        </w:rPr>
        <w:t>(</w:t>
      </w:r>
      <w:r w:rsidRPr="00A0385F">
        <w:rPr>
          <w:rtl/>
        </w:rPr>
        <w:t>نماز</w:t>
      </w:r>
      <w:r>
        <w:rPr>
          <w:rtl/>
        </w:rPr>
        <w:t>)</w:t>
      </w:r>
      <w:r w:rsidRPr="00A0385F">
        <w:rPr>
          <w:rtl/>
        </w:rPr>
        <w:t xml:space="preserve"> صبح، آنها را از هم جدا گردان</w:t>
      </w:r>
      <w:r w:rsidR="00E81F9E">
        <w:rPr>
          <w:rtl/>
        </w:rPr>
        <w:t>ی</w:t>
      </w:r>
      <w:r w:rsidRPr="00A0385F">
        <w:rPr>
          <w:rtl/>
        </w:rPr>
        <w:t xml:space="preserve">د. هنگامى </w:t>
      </w:r>
      <w:r w:rsidR="00E81F9E">
        <w:rPr>
          <w:rtl/>
        </w:rPr>
        <w:t>ک</w:t>
      </w:r>
      <w:r w:rsidRPr="00A0385F">
        <w:rPr>
          <w:rtl/>
        </w:rPr>
        <w:t>ه مردم نماز صبح را به جاى آوردند و آن گروه در منبر جمع شدند، عبدالرحمن دنبال آن عده از مهاجر</w:t>
      </w:r>
      <w:r w:rsidR="00E81F9E">
        <w:rPr>
          <w:rtl/>
        </w:rPr>
        <w:t>ی</w:t>
      </w:r>
      <w:r w:rsidRPr="00A0385F">
        <w:rPr>
          <w:rtl/>
        </w:rPr>
        <w:t xml:space="preserve">ن و انصار </w:t>
      </w:r>
      <w:r w:rsidR="00E81F9E">
        <w:rPr>
          <w:rtl/>
        </w:rPr>
        <w:t>ک</w:t>
      </w:r>
      <w:r w:rsidRPr="00A0385F">
        <w:rPr>
          <w:rtl/>
        </w:rPr>
        <w:t xml:space="preserve">ه حاضر بودند </w:t>
      </w:r>
      <w:r>
        <w:rPr>
          <w:rtl/>
        </w:rPr>
        <w:t>(</w:t>
      </w:r>
      <w:r w:rsidRPr="00A0385F">
        <w:rPr>
          <w:rtl/>
        </w:rPr>
        <w:t>نفر</w:t>
      </w:r>
      <w:r>
        <w:rPr>
          <w:rtl/>
        </w:rPr>
        <w:t>)</w:t>
      </w:r>
      <w:r w:rsidRPr="00A0385F">
        <w:rPr>
          <w:rtl/>
        </w:rPr>
        <w:t xml:space="preserve"> فرستاد، و دنبال امراى ارتش ن</w:t>
      </w:r>
      <w:r w:rsidR="00E81F9E">
        <w:rPr>
          <w:rtl/>
        </w:rPr>
        <w:t>ی</w:t>
      </w:r>
      <w:r w:rsidRPr="00A0385F">
        <w:rPr>
          <w:rtl/>
        </w:rPr>
        <w:t xml:space="preserve">ز </w:t>
      </w:r>
      <w:r>
        <w:rPr>
          <w:rtl/>
        </w:rPr>
        <w:t>(</w:t>
      </w:r>
      <w:r w:rsidR="00E81F9E">
        <w:rPr>
          <w:rtl/>
        </w:rPr>
        <w:t>ک</w:t>
      </w:r>
      <w:r w:rsidRPr="00A0385F">
        <w:rPr>
          <w:rtl/>
        </w:rPr>
        <w:t>سى را</w:t>
      </w:r>
      <w:r>
        <w:rPr>
          <w:rtl/>
        </w:rPr>
        <w:t>)</w:t>
      </w:r>
      <w:r w:rsidRPr="00A0385F">
        <w:rPr>
          <w:rtl/>
        </w:rPr>
        <w:t xml:space="preserve"> روانه نمود - و آنها آن حج را باعمر </w:t>
      </w:r>
      <w:r w:rsidR="00E81F9E" w:rsidRPr="00E81F9E">
        <w:rPr>
          <w:rFonts w:ascii="CTraditional Arabic" w:hAnsi="CTraditional Arabic" w:cs="CTraditional Arabic"/>
          <w:rtl/>
        </w:rPr>
        <w:t>س</w:t>
      </w:r>
      <w:r w:rsidRPr="00A0385F">
        <w:rPr>
          <w:rtl/>
        </w:rPr>
        <w:t xml:space="preserve"> </w:t>
      </w:r>
      <w:r w:rsidR="00E81F9E">
        <w:rPr>
          <w:rtl/>
        </w:rPr>
        <w:t>یک</w:t>
      </w:r>
      <w:r w:rsidRPr="00A0385F">
        <w:rPr>
          <w:rtl/>
        </w:rPr>
        <w:t xml:space="preserve"> جاى به جاى آورده بودند، </w:t>
      </w:r>
      <w:r>
        <w:rPr>
          <w:rtl/>
        </w:rPr>
        <w:t>(</w:t>
      </w:r>
      <w:r w:rsidRPr="00A0385F">
        <w:rPr>
          <w:rtl/>
        </w:rPr>
        <w:t>و همه در مد</w:t>
      </w:r>
      <w:r w:rsidR="00E81F9E">
        <w:rPr>
          <w:rtl/>
        </w:rPr>
        <w:t>ی</w:t>
      </w:r>
      <w:r w:rsidRPr="00A0385F">
        <w:rPr>
          <w:rtl/>
        </w:rPr>
        <w:t>نه حضور داشتند</w:t>
      </w:r>
      <w:r>
        <w:rPr>
          <w:rtl/>
        </w:rPr>
        <w:t>)</w:t>
      </w:r>
      <w:r w:rsidRPr="00A0385F">
        <w:rPr>
          <w:rtl/>
        </w:rPr>
        <w:t xml:space="preserve"> - هنگامى </w:t>
      </w:r>
      <w:r w:rsidR="00E81F9E">
        <w:rPr>
          <w:rtl/>
        </w:rPr>
        <w:t>ک</w:t>
      </w:r>
      <w:r w:rsidRPr="00A0385F">
        <w:rPr>
          <w:rtl/>
        </w:rPr>
        <w:t>ه جمع شدند، عبدالرحمن شهادت</w:t>
      </w:r>
      <w:r w:rsidR="00E81F9E">
        <w:rPr>
          <w:rtl/>
        </w:rPr>
        <w:t>ی</w:t>
      </w:r>
      <w:r w:rsidRPr="00A0385F">
        <w:rPr>
          <w:rtl/>
        </w:rPr>
        <w:t xml:space="preserve">ن را بر زبان آورده بعد از آن گفت: اما بعد: اى على، من به امر مردم نگاه </w:t>
      </w:r>
      <w:r w:rsidR="00E81F9E">
        <w:rPr>
          <w:rtl/>
        </w:rPr>
        <w:t>ک</w:t>
      </w:r>
      <w:r w:rsidRPr="00A0385F">
        <w:rPr>
          <w:rtl/>
        </w:rPr>
        <w:t>ردم و آنها را ند</w:t>
      </w:r>
      <w:r w:rsidR="00E81F9E">
        <w:rPr>
          <w:rtl/>
        </w:rPr>
        <w:t>ی</w:t>
      </w:r>
      <w:r w:rsidRPr="00A0385F">
        <w:rPr>
          <w:rtl/>
        </w:rPr>
        <w:t xml:space="preserve">دم </w:t>
      </w:r>
      <w:r w:rsidR="00E81F9E">
        <w:rPr>
          <w:rtl/>
        </w:rPr>
        <w:t>ک</w:t>
      </w:r>
      <w:r w:rsidRPr="00A0385F">
        <w:rPr>
          <w:rtl/>
        </w:rPr>
        <w:t xml:space="preserve">ه </w:t>
      </w:r>
      <w:r w:rsidR="00E81F9E">
        <w:rPr>
          <w:rtl/>
        </w:rPr>
        <w:t>ک</w:t>
      </w:r>
      <w:r w:rsidRPr="00A0385F">
        <w:rPr>
          <w:rtl/>
        </w:rPr>
        <w:t xml:space="preserve">سى را با عثمان برابر </w:t>
      </w:r>
      <w:r w:rsidR="00E81F9E">
        <w:rPr>
          <w:rtl/>
        </w:rPr>
        <w:t>ک</w:t>
      </w:r>
      <w:r w:rsidRPr="00A0385F">
        <w:rPr>
          <w:rtl/>
        </w:rPr>
        <w:t>نند، بنابرا</w:t>
      </w:r>
      <w:r w:rsidR="00E81F9E">
        <w:rPr>
          <w:rtl/>
        </w:rPr>
        <w:t>ی</w:t>
      </w:r>
      <w:r w:rsidRPr="00A0385F">
        <w:rPr>
          <w:rtl/>
        </w:rPr>
        <w:t xml:space="preserve">ن تو براى نفس خود راهى مگردان، و دست عثمان </w:t>
      </w:r>
      <w:r w:rsidR="00E81F9E" w:rsidRPr="00E81F9E">
        <w:rPr>
          <w:rFonts w:ascii="CTraditional Arabic" w:hAnsi="CTraditional Arabic" w:cs="CTraditional Arabic"/>
          <w:rtl/>
        </w:rPr>
        <w:t>س</w:t>
      </w:r>
      <w:r w:rsidRPr="00A0385F">
        <w:rPr>
          <w:rtl/>
        </w:rPr>
        <w:t xml:space="preserve"> را گرفته گفت: با تو بر سنت خدا و سنت رسولش و دو خل</w:t>
      </w:r>
      <w:r w:rsidR="00E81F9E">
        <w:rPr>
          <w:rtl/>
        </w:rPr>
        <w:t>ی</w:t>
      </w:r>
      <w:r w:rsidRPr="00A0385F">
        <w:rPr>
          <w:rtl/>
        </w:rPr>
        <w:t>فه بعد از وى ب</w:t>
      </w:r>
      <w:r w:rsidR="00E81F9E">
        <w:rPr>
          <w:rtl/>
        </w:rPr>
        <w:t>ی</w:t>
      </w:r>
      <w:r w:rsidRPr="00A0385F">
        <w:rPr>
          <w:rtl/>
        </w:rPr>
        <w:t>عت مى‏</w:t>
      </w:r>
      <w:r w:rsidR="00E81F9E">
        <w:rPr>
          <w:rtl/>
        </w:rPr>
        <w:t>ک</w:t>
      </w:r>
      <w:r w:rsidRPr="00A0385F">
        <w:rPr>
          <w:rtl/>
        </w:rPr>
        <w:t>نم. آن گاه عبدالرحمن با وى ب</w:t>
      </w:r>
      <w:r w:rsidR="00E81F9E">
        <w:rPr>
          <w:rtl/>
        </w:rPr>
        <w:t>ی</w:t>
      </w:r>
      <w:r w:rsidRPr="00A0385F">
        <w:rPr>
          <w:rtl/>
        </w:rPr>
        <w:t xml:space="preserve">عت نمود و مردم </w:t>
      </w:r>
      <w:r w:rsidR="00E81F9E">
        <w:rPr>
          <w:rtl/>
        </w:rPr>
        <w:t>ک</w:t>
      </w:r>
      <w:r w:rsidRPr="00A0385F">
        <w:rPr>
          <w:rtl/>
        </w:rPr>
        <w:t>ه: شامل مهاجر</w:t>
      </w:r>
      <w:r w:rsidR="00E81F9E">
        <w:rPr>
          <w:rtl/>
        </w:rPr>
        <w:t>ی</w:t>
      </w:r>
      <w:r w:rsidRPr="00A0385F">
        <w:rPr>
          <w:rtl/>
        </w:rPr>
        <w:t>ن، انصار، امراى ارتش و مسلمانان بودند ن</w:t>
      </w:r>
      <w:r w:rsidR="00E81F9E">
        <w:rPr>
          <w:rtl/>
        </w:rPr>
        <w:t>ی</w:t>
      </w:r>
      <w:r w:rsidRPr="00A0385F">
        <w:rPr>
          <w:rtl/>
        </w:rPr>
        <w:t>ز با وى ب</w:t>
      </w:r>
      <w:r w:rsidR="00E81F9E">
        <w:rPr>
          <w:rtl/>
        </w:rPr>
        <w:t>ی</w:t>
      </w:r>
      <w:r w:rsidRPr="00A0385F">
        <w:rPr>
          <w:rtl/>
        </w:rPr>
        <w:t xml:space="preserve">عت </w:t>
      </w:r>
      <w:r w:rsidR="00E81F9E">
        <w:rPr>
          <w:rtl/>
        </w:rPr>
        <w:t>ک</w:t>
      </w:r>
      <w:r w:rsidRPr="00A0385F">
        <w:rPr>
          <w:rtl/>
        </w:rPr>
        <w:t>ردند</w:t>
      </w:r>
      <w:r w:rsidRPr="00C270C7">
        <w:rPr>
          <w:rStyle w:val="FootnoteReference"/>
          <w:rtl/>
        </w:rPr>
        <w:footnoteReference w:id="417"/>
      </w:r>
      <w:r w:rsidR="00896573">
        <w:rPr>
          <w:rFonts w:hint="cs"/>
          <w:rtl/>
        </w:rPr>
        <w:t>.</w:t>
      </w:r>
      <w:r w:rsidRPr="00A0385F">
        <w:rPr>
          <w:rtl/>
        </w:rPr>
        <w:t xml:space="preserve"> و ب</w:t>
      </w:r>
      <w:r w:rsidR="00E81F9E">
        <w:rPr>
          <w:rtl/>
        </w:rPr>
        <w:t>ی</w:t>
      </w:r>
      <w:r w:rsidRPr="00A0385F">
        <w:rPr>
          <w:rtl/>
        </w:rPr>
        <w:t xml:space="preserve">هقى </w:t>
      </w:r>
      <w:r>
        <w:rPr>
          <w:rFonts w:hint="cs"/>
          <w:rtl/>
        </w:rPr>
        <w:t>(</w:t>
      </w:r>
      <w:r w:rsidRPr="00A0385F">
        <w:rPr>
          <w:rtl/>
        </w:rPr>
        <w:t>147/8</w:t>
      </w:r>
      <w:r>
        <w:rPr>
          <w:rFonts w:hint="cs"/>
          <w:rtl/>
        </w:rPr>
        <w:t>)</w:t>
      </w:r>
      <w:r w:rsidRPr="00A0385F">
        <w:rPr>
          <w:rtl/>
        </w:rPr>
        <w:t xml:space="preserve"> ن</w:t>
      </w:r>
      <w:r w:rsidR="00E81F9E">
        <w:rPr>
          <w:rtl/>
        </w:rPr>
        <w:t>ی</w:t>
      </w:r>
      <w:r w:rsidRPr="00A0385F">
        <w:rPr>
          <w:rtl/>
        </w:rPr>
        <w:t>ز ا</w:t>
      </w:r>
      <w:r w:rsidR="00E81F9E">
        <w:rPr>
          <w:rtl/>
        </w:rPr>
        <w:t>ی</w:t>
      </w:r>
      <w:r w:rsidRPr="00A0385F">
        <w:rPr>
          <w:rtl/>
        </w:rPr>
        <w:t>ن را مانند آن روا</w:t>
      </w:r>
      <w:r w:rsidR="00E81F9E">
        <w:rPr>
          <w:rtl/>
        </w:rPr>
        <w:t>ی</w:t>
      </w:r>
      <w:r w:rsidRPr="00A0385F">
        <w:rPr>
          <w:rtl/>
        </w:rPr>
        <w:t xml:space="preserve">ت </w:t>
      </w:r>
      <w:r w:rsidR="00E81F9E">
        <w:rPr>
          <w:rtl/>
        </w:rPr>
        <w:t>ک</w:t>
      </w:r>
      <w:r w:rsidRPr="00A0385F">
        <w:rPr>
          <w:rtl/>
        </w:rPr>
        <w:t>رده است.</w:t>
      </w:r>
      <w:r w:rsidR="00D00FD0">
        <w:rPr>
          <w:rtl/>
        </w:rPr>
        <w:t xml:space="preserve"> </w:t>
      </w:r>
    </w:p>
    <w:sectPr w:rsidR="002925F9" w:rsidRPr="00474582" w:rsidSect="00191431">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291" w:rsidRDefault="007E5291">
      <w:r>
        <w:separator/>
      </w:r>
    </w:p>
  </w:endnote>
  <w:endnote w:type="continuationSeparator" w:id="0">
    <w:p w:rsidR="007E5291" w:rsidRDefault="007E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 w:name="Lotus">
    <w:panose1 w:val="000004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31" w:rsidRPr="00C270C7" w:rsidRDefault="00191431" w:rsidP="004D5C59">
    <w:pPr>
      <w:pStyle w:val="Footer"/>
      <w:ind w:right="360"/>
      <w:rPr>
        <w:rFonts w:cs="IRNazli"/>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31" w:rsidRPr="00C270C7" w:rsidRDefault="00191431" w:rsidP="004D5C59">
    <w:pPr>
      <w:pStyle w:val="Footer"/>
      <w:ind w:right="360"/>
      <w:rPr>
        <w:rFonts w:cs="IRNazli"/>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291" w:rsidRDefault="007E5291">
      <w:r>
        <w:separator/>
      </w:r>
    </w:p>
  </w:footnote>
  <w:footnote w:type="continuationSeparator" w:id="0">
    <w:p w:rsidR="007E5291" w:rsidRDefault="007E5291">
      <w:r>
        <w:continuationSeparator/>
      </w:r>
    </w:p>
  </w:footnote>
  <w:footnote w:id="1">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نام و نسب: محمّد حسن جان فرزند مولانا ش</w:t>
      </w:r>
      <w:r>
        <w:rPr>
          <w:rtl/>
        </w:rPr>
        <w:t>ی</w:t>
      </w:r>
      <w:r w:rsidRPr="00963B61">
        <w:rPr>
          <w:rtl/>
        </w:rPr>
        <w:t>خ الحد</w:t>
      </w:r>
      <w:r>
        <w:rPr>
          <w:rtl/>
        </w:rPr>
        <w:t>ی</w:t>
      </w:r>
      <w:r w:rsidRPr="00963B61">
        <w:rPr>
          <w:rtl/>
        </w:rPr>
        <w:t>ث و جامع المنقول والمعقول ابوالحسن على ا</w:t>
      </w:r>
      <w:r>
        <w:rPr>
          <w:rtl/>
        </w:rPr>
        <w:t>ک</w:t>
      </w:r>
      <w:r w:rsidRPr="00963B61">
        <w:rPr>
          <w:rtl/>
        </w:rPr>
        <w:t xml:space="preserve">بر جان </w:t>
      </w:r>
      <w:r w:rsidRPr="001A0C0F">
        <w:rPr>
          <w:rtl/>
        </w:rPr>
        <w:t>فرزند مولانا الحاج حافظ جمالدین</w:t>
      </w:r>
      <w:r w:rsidRPr="00963B61">
        <w:rPr>
          <w:rtl/>
        </w:rPr>
        <w:t xml:space="preserve"> فرزند مولانا خ</w:t>
      </w:r>
      <w:r>
        <w:rPr>
          <w:rtl/>
        </w:rPr>
        <w:t>ی</w:t>
      </w:r>
      <w:r w:rsidRPr="00963B61">
        <w:rPr>
          <w:rtl/>
        </w:rPr>
        <w:t>رالد</w:t>
      </w:r>
      <w:r>
        <w:rPr>
          <w:rtl/>
        </w:rPr>
        <w:t>ی</w:t>
      </w:r>
      <w:r w:rsidRPr="00963B61">
        <w:rPr>
          <w:rtl/>
        </w:rPr>
        <w:t>ن فرزند بخت</w:t>
      </w:r>
      <w:r>
        <w:rPr>
          <w:rtl/>
        </w:rPr>
        <w:t>ی</w:t>
      </w:r>
      <w:r w:rsidRPr="00963B61">
        <w:rPr>
          <w:rtl/>
        </w:rPr>
        <w:t xml:space="preserve">ار احمد فرزند </w:t>
      </w:r>
      <w:r w:rsidRPr="001A0C0F">
        <w:rPr>
          <w:rtl/>
        </w:rPr>
        <w:t>مولانا محمّد حسن قریشى</w:t>
      </w:r>
      <w:r w:rsidRPr="00963B61">
        <w:rPr>
          <w:rtl/>
        </w:rPr>
        <w:t xml:space="preserve"> پشاورى فارغ التحص</w:t>
      </w:r>
      <w:r>
        <w:rPr>
          <w:rtl/>
        </w:rPr>
        <w:t>ی</w:t>
      </w:r>
      <w:r w:rsidRPr="00963B61">
        <w:rPr>
          <w:rtl/>
        </w:rPr>
        <w:t>ل مد</w:t>
      </w:r>
      <w:r>
        <w:rPr>
          <w:rtl/>
        </w:rPr>
        <w:t>ی</w:t>
      </w:r>
      <w:r w:rsidRPr="00963B61">
        <w:rPr>
          <w:rtl/>
        </w:rPr>
        <w:t>نه منوره مى‏باشد. جد محترم</w:t>
      </w:r>
      <w:r>
        <w:rPr>
          <w:rtl/>
        </w:rPr>
        <w:t xml:space="preserve">‌شان </w:t>
      </w:r>
      <w:r w:rsidRPr="00963B61">
        <w:rPr>
          <w:rtl/>
        </w:rPr>
        <w:t>مولانا محمدحسن قر</w:t>
      </w:r>
      <w:r>
        <w:rPr>
          <w:rtl/>
        </w:rPr>
        <w:t>ی</w:t>
      </w:r>
      <w:r w:rsidRPr="00963B61">
        <w:rPr>
          <w:rtl/>
        </w:rPr>
        <w:t>شى در سلسله جهاد از قندهار به منطقه پشاور آمده بود و باز در علاقه هشتنگر چارسده مقام پژانگ س</w:t>
      </w:r>
      <w:r>
        <w:rPr>
          <w:rtl/>
        </w:rPr>
        <w:t>ک</w:t>
      </w:r>
      <w:r w:rsidRPr="00963B61">
        <w:rPr>
          <w:rtl/>
        </w:rPr>
        <w:t>ونت اخت</w:t>
      </w:r>
      <w:r>
        <w:rPr>
          <w:rtl/>
        </w:rPr>
        <w:t>ی</w:t>
      </w:r>
      <w:r w:rsidRPr="00963B61">
        <w:rPr>
          <w:rtl/>
        </w:rPr>
        <w:t>ار فرمود و در هم</w:t>
      </w:r>
      <w:r>
        <w:rPr>
          <w:rtl/>
        </w:rPr>
        <w:t>ی</w:t>
      </w:r>
      <w:r w:rsidRPr="00963B61">
        <w:rPr>
          <w:rtl/>
        </w:rPr>
        <w:t>ن جا در گذشت.</w:t>
      </w:r>
    </w:p>
    <w:p w:rsidR="00191431" w:rsidRPr="00963B61" w:rsidRDefault="00191431" w:rsidP="00EB5C58">
      <w:pPr>
        <w:pStyle w:val="ad"/>
        <w:ind w:firstLine="0"/>
      </w:pPr>
      <w:r w:rsidRPr="00EB5C58">
        <w:rPr>
          <w:rStyle w:val="Chara"/>
          <w:sz w:val="20"/>
          <w:szCs w:val="20"/>
          <w:rtl/>
        </w:rPr>
        <w:t>تولّد</w:t>
      </w:r>
      <w:r w:rsidRPr="00963B61">
        <w:rPr>
          <w:rtl/>
        </w:rPr>
        <w:t>: ا</w:t>
      </w:r>
      <w:r>
        <w:rPr>
          <w:rtl/>
        </w:rPr>
        <w:t>ی</w:t>
      </w:r>
      <w:r w:rsidRPr="00963B61">
        <w:rPr>
          <w:rtl/>
        </w:rPr>
        <w:t xml:space="preserve">شان در روز دوشنبه </w:t>
      </w:r>
      <w:r>
        <w:rPr>
          <w:rtl/>
        </w:rPr>
        <w:t>یک</w:t>
      </w:r>
      <w:r w:rsidRPr="00963B61">
        <w:rPr>
          <w:rtl/>
        </w:rPr>
        <w:t xml:space="preserve">م ذوالقعده 1358 </w:t>
      </w:r>
      <w:r>
        <w:rPr>
          <w:rFonts w:ascii="Traditional Arabic" w:hAnsi="Traditional Arabic" w:cs="Traditional Arabic"/>
          <w:rtl/>
        </w:rPr>
        <w:t>ﻫ</w:t>
      </w:r>
      <w:r w:rsidRPr="00963B61">
        <w:rPr>
          <w:rtl/>
        </w:rPr>
        <w:t xml:space="preserve">. مطابق 8 جنورى 1938م، در </w:t>
      </w:r>
      <w:r>
        <w:rPr>
          <w:rtl/>
        </w:rPr>
        <w:t>یک</w:t>
      </w:r>
      <w:r w:rsidRPr="00963B61">
        <w:rPr>
          <w:rtl/>
        </w:rPr>
        <w:t xml:space="preserve"> خانواده‏اى </w:t>
      </w:r>
      <w:r>
        <w:rPr>
          <w:rtl/>
        </w:rPr>
        <w:t>ک</w:t>
      </w:r>
      <w:r w:rsidRPr="00963B61">
        <w:rPr>
          <w:rtl/>
        </w:rPr>
        <w:t>ه نسل در نسل دانشمند و دانش دوست ت</w:t>
      </w:r>
      <w:r>
        <w:rPr>
          <w:rtl/>
        </w:rPr>
        <w:t>ی</w:t>
      </w:r>
      <w:r w:rsidRPr="00963B61">
        <w:rPr>
          <w:rtl/>
        </w:rPr>
        <w:t>ر شده‏اند چشم به جهان گشود.</w:t>
      </w:r>
    </w:p>
    <w:p w:rsidR="00191431" w:rsidRPr="00EB5C58" w:rsidRDefault="00191431" w:rsidP="00523494">
      <w:pPr>
        <w:pStyle w:val="ad"/>
        <w:ind w:firstLine="0"/>
        <w:rPr>
          <w:spacing w:val="-2"/>
        </w:rPr>
      </w:pPr>
      <w:r w:rsidRPr="00EB5C58">
        <w:rPr>
          <w:rStyle w:val="Chara"/>
          <w:sz w:val="20"/>
          <w:szCs w:val="20"/>
          <w:rtl/>
        </w:rPr>
        <w:t>تعلیم</w:t>
      </w:r>
      <w:r w:rsidRPr="00EB5C58">
        <w:rPr>
          <w:spacing w:val="-2"/>
          <w:rtl/>
        </w:rPr>
        <w:t>: تعلیم ابتدایى وى نزد والد بزرگوارش و عموهاى گرانقدر وى هر یک حضرت مولانا رحمان الدین نقشبندى و مولانا الحافظ محمّد اسماعیل صورت گرفت، و بعد در دارالعلوم نعمانیه، اتمان زى، و دارالعلوم اسلامیه چارسده داخل گردید. سپس براى دوره حدیث در جامعه اشرفیه لاهور ثبت نام نمود. و در سال 1376 ه. از جامعه اشرفیه لاهور سند فراغت و تحصیل را به درجه علیاء به دست آورد.</w:t>
      </w:r>
    </w:p>
    <w:p w:rsidR="00191431" w:rsidRPr="00963B61" w:rsidRDefault="00191431" w:rsidP="00523494">
      <w:pPr>
        <w:pStyle w:val="ad"/>
        <w:ind w:firstLine="0"/>
      </w:pPr>
      <w:r w:rsidRPr="00963B61">
        <w:rPr>
          <w:rtl/>
        </w:rPr>
        <w:t>وى بعد از فراغت، در دوران تدر</w:t>
      </w:r>
      <w:r>
        <w:rPr>
          <w:rtl/>
        </w:rPr>
        <w:t>ی</w:t>
      </w:r>
      <w:r w:rsidRPr="00963B61">
        <w:rPr>
          <w:rtl/>
        </w:rPr>
        <w:t xml:space="preserve">س </w:t>
      </w:r>
      <w:r>
        <w:rPr>
          <w:rtl/>
        </w:rPr>
        <w:t>ک</w:t>
      </w:r>
      <w:r w:rsidRPr="00963B61">
        <w:rPr>
          <w:rtl/>
        </w:rPr>
        <w:t>تاب</w:t>
      </w:r>
      <w:r>
        <w:rPr>
          <w:rFonts w:hint="cs"/>
          <w:rtl/>
        </w:rPr>
        <w:t>‌</w:t>
      </w:r>
      <w:r w:rsidRPr="00963B61">
        <w:rPr>
          <w:rtl/>
        </w:rPr>
        <w:t>هاى د</w:t>
      </w:r>
      <w:r>
        <w:rPr>
          <w:rtl/>
        </w:rPr>
        <w:t>ی</w:t>
      </w:r>
      <w:r w:rsidRPr="00963B61">
        <w:rPr>
          <w:rtl/>
        </w:rPr>
        <w:t>نى، در امتحان «فاضل د</w:t>
      </w:r>
      <w:r>
        <w:rPr>
          <w:rtl/>
        </w:rPr>
        <w:t>ی</w:t>
      </w:r>
      <w:r w:rsidRPr="00963B61">
        <w:rPr>
          <w:rtl/>
        </w:rPr>
        <w:t>ن</w:t>
      </w:r>
      <w:r>
        <w:rPr>
          <w:rtl/>
        </w:rPr>
        <w:t>ی</w:t>
      </w:r>
      <w:r w:rsidRPr="00963B61">
        <w:rPr>
          <w:rtl/>
        </w:rPr>
        <w:t>ات» از جامعه اسلام</w:t>
      </w:r>
      <w:r>
        <w:rPr>
          <w:rtl/>
        </w:rPr>
        <w:t>ی</w:t>
      </w:r>
      <w:r w:rsidRPr="00963B61">
        <w:rPr>
          <w:rtl/>
        </w:rPr>
        <w:t>ه ا</w:t>
      </w:r>
      <w:r>
        <w:rPr>
          <w:rtl/>
        </w:rPr>
        <w:t>ک</w:t>
      </w:r>
      <w:r w:rsidRPr="00963B61">
        <w:rPr>
          <w:rtl/>
        </w:rPr>
        <w:t>وژه خت</w:t>
      </w:r>
      <w:r>
        <w:rPr>
          <w:rtl/>
        </w:rPr>
        <w:t>ک</w:t>
      </w:r>
      <w:r w:rsidRPr="00963B61">
        <w:rPr>
          <w:rtl/>
        </w:rPr>
        <w:t>، به درجه ممتاز، ن</w:t>
      </w:r>
      <w:r>
        <w:rPr>
          <w:rtl/>
        </w:rPr>
        <w:t>ی</w:t>
      </w:r>
      <w:r w:rsidRPr="00963B61">
        <w:rPr>
          <w:rtl/>
        </w:rPr>
        <w:t>ز نا</w:t>
      </w:r>
      <w:r>
        <w:rPr>
          <w:rtl/>
        </w:rPr>
        <w:t>ی</w:t>
      </w:r>
      <w:r w:rsidRPr="00963B61">
        <w:rPr>
          <w:rtl/>
        </w:rPr>
        <w:t>ل گرد</w:t>
      </w:r>
      <w:r>
        <w:rPr>
          <w:rtl/>
        </w:rPr>
        <w:t>ی</w:t>
      </w:r>
      <w:r w:rsidRPr="00963B61">
        <w:rPr>
          <w:rtl/>
        </w:rPr>
        <w:t>د.</w:t>
      </w:r>
    </w:p>
    <w:p w:rsidR="00191431" w:rsidRPr="00963B61" w:rsidRDefault="00191431" w:rsidP="00523494">
      <w:pPr>
        <w:pStyle w:val="ad"/>
        <w:ind w:firstLine="0"/>
      </w:pPr>
      <w:r w:rsidRPr="00963B61">
        <w:rPr>
          <w:rtl/>
        </w:rPr>
        <w:t>او همچنان، از دانشگاه پ</w:t>
      </w:r>
      <w:r>
        <w:rPr>
          <w:rtl/>
        </w:rPr>
        <w:t>ی</w:t>
      </w:r>
      <w:r w:rsidRPr="00963B61">
        <w:rPr>
          <w:rtl/>
        </w:rPr>
        <w:t>شاور در امتحان «مولوى عالم»، «مولوى فاضل» و «منشى فاضل» درجه ها</w:t>
      </w:r>
      <w:r>
        <w:rPr>
          <w:rtl/>
        </w:rPr>
        <w:t>ی</w:t>
      </w:r>
      <w:r w:rsidRPr="00963B61">
        <w:rPr>
          <w:rtl/>
        </w:rPr>
        <w:t>ى، امت</w:t>
      </w:r>
      <w:r>
        <w:rPr>
          <w:rtl/>
        </w:rPr>
        <w:t>ی</w:t>
      </w:r>
      <w:r w:rsidRPr="00963B61">
        <w:rPr>
          <w:rtl/>
        </w:rPr>
        <w:t xml:space="preserve">ازى، </w:t>
      </w:r>
      <w:r>
        <w:rPr>
          <w:rtl/>
        </w:rPr>
        <w:t>ک</w:t>
      </w:r>
      <w:r w:rsidRPr="00963B61">
        <w:rPr>
          <w:rtl/>
        </w:rPr>
        <w:t xml:space="preserve">امرانى و </w:t>
      </w:r>
      <w:r>
        <w:rPr>
          <w:rtl/>
        </w:rPr>
        <w:t>ک</w:t>
      </w:r>
      <w:r w:rsidRPr="00963B61">
        <w:rPr>
          <w:rtl/>
        </w:rPr>
        <w:t>ام</w:t>
      </w:r>
      <w:r>
        <w:rPr>
          <w:rtl/>
        </w:rPr>
        <w:t>ی</w:t>
      </w:r>
      <w:r w:rsidRPr="00963B61">
        <w:rPr>
          <w:rtl/>
        </w:rPr>
        <w:t xml:space="preserve">ابى را، به فضل خداوند </w:t>
      </w:r>
      <w:r w:rsidRPr="009B3EE6">
        <w:rPr>
          <w:rFonts w:cs="CTraditional Arabic"/>
          <w:rtl/>
        </w:rPr>
        <w:t>أ</w:t>
      </w:r>
      <w:r w:rsidRPr="00963B61">
        <w:rPr>
          <w:rtl/>
        </w:rPr>
        <w:t xml:space="preserve"> حاصل نمود.</w:t>
      </w:r>
    </w:p>
    <w:p w:rsidR="00191431" w:rsidRPr="00963B61" w:rsidRDefault="00191431" w:rsidP="00EB5C58">
      <w:pPr>
        <w:pStyle w:val="ad"/>
        <w:ind w:firstLine="0"/>
      </w:pPr>
      <w:r w:rsidRPr="00963B61">
        <w:rPr>
          <w:rtl/>
        </w:rPr>
        <w:t>و در سال 1382</w:t>
      </w:r>
      <w:r>
        <w:rPr>
          <w:rFonts w:ascii="Traditional Arabic" w:hAnsi="Traditional Arabic" w:cs="Traditional Arabic"/>
          <w:rtl/>
        </w:rPr>
        <w:t>ﻫ</w:t>
      </w:r>
      <w:r w:rsidRPr="00963B61">
        <w:rPr>
          <w:rtl/>
        </w:rPr>
        <w:t>. مطابق 1962م، وى در جامعه اسلامى مند</w:t>
      </w:r>
      <w:r>
        <w:rPr>
          <w:rtl/>
        </w:rPr>
        <w:t>ی</w:t>
      </w:r>
      <w:r w:rsidRPr="00963B61">
        <w:rPr>
          <w:rtl/>
        </w:rPr>
        <w:t>نه منوره، در «</w:t>
      </w:r>
      <w:r>
        <w:rPr>
          <w:rtl/>
        </w:rPr>
        <w:t>ک</w:t>
      </w:r>
      <w:r w:rsidRPr="00963B61">
        <w:rPr>
          <w:rtl/>
        </w:rPr>
        <w:t>ل</w:t>
      </w:r>
      <w:r>
        <w:rPr>
          <w:rtl/>
        </w:rPr>
        <w:t>ی</w:t>
      </w:r>
      <w:r w:rsidRPr="00963B61">
        <w:rPr>
          <w:rtl/>
        </w:rPr>
        <w:t>ه الشر</w:t>
      </w:r>
      <w:r>
        <w:rPr>
          <w:rtl/>
        </w:rPr>
        <w:t>ی</w:t>
      </w:r>
      <w:r w:rsidRPr="00963B61">
        <w:rPr>
          <w:rtl/>
        </w:rPr>
        <w:t>ع</w:t>
      </w:r>
      <w:r>
        <w:rPr>
          <w:rFonts w:hint="cs"/>
          <w:rtl/>
        </w:rPr>
        <w:t>ة</w:t>
      </w:r>
      <w:r w:rsidRPr="00963B61">
        <w:rPr>
          <w:rtl/>
        </w:rPr>
        <w:t>» قبول شد، و بعد از اتمام دوره ل</w:t>
      </w:r>
      <w:r>
        <w:rPr>
          <w:rtl/>
        </w:rPr>
        <w:t>ی</w:t>
      </w:r>
      <w:r w:rsidRPr="00963B61">
        <w:rPr>
          <w:rtl/>
        </w:rPr>
        <w:t xml:space="preserve">سانس </w:t>
      </w:r>
      <w:r>
        <w:rPr>
          <w:rtl/>
        </w:rPr>
        <w:t>ک</w:t>
      </w:r>
      <w:r w:rsidRPr="00963B61">
        <w:rPr>
          <w:rtl/>
        </w:rPr>
        <w:t>ه چهار سال را در بر گرفت موصوف در امتحان</w:t>
      </w:r>
      <w:r>
        <w:rPr>
          <w:rFonts w:hint="cs"/>
          <w:rtl/>
        </w:rPr>
        <w:t>‌</w:t>
      </w:r>
      <w:r w:rsidRPr="00963B61">
        <w:rPr>
          <w:rtl/>
        </w:rPr>
        <w:t>ها از همه‏اى شاگردان پ</w:t>
      </w:r>
      <w:r>
        <w:rPr>
          <w:rtl/>
        </w:rPr>
        <w:t>ی</w:t>
      </w:r>
      <w:r w:rsidRPr="00963B61">
        <w:rPr>
          <w:rtl/>
        </w:rPr>
        <w:t>شى گرفته و درجه اوّل را به خود اختصاص داد، و سند فراغت را به درجه ممتاز و به مرتبه - الشرف الاولى - به دست آورد. و وى در دوران اقامت خود، در مد</w:t>
      </w:r>
      <w:r>
        <w:rPr>
          <w:rtl/>
        </w:rPr>
        <w:t>ی</w:t>
      </w:r>
      <w:r w:rsidRPr="00963B61">
        <w:rPr>
          <w:rtl/>
        </w:rPr>
        <w:t>نه منوره در مسجد نبوى - على صاحبه الصلا</w:t>
      </w:r>
      <w:r>
        <w:rPr>
          <w:rFonts w:hint="cs"/>
          <w:rtl/>
        </w:rPr>
        <w:t>ة</w:t>
      </w:r>
      <w:r w:rsidRPr="00963B61">
        <w:rPr>
          <w:rtl/>
        </w:rPr>
        <w:t xml:space="preserve"> والسلام - قرآن </w:t>
      </w:r>
      <w:r>
        <w:rPr>
          <w:rtl/>
        </w:rPr>
        <w:t>ک</w:t>
      </w:r>
      <w:r w:rsidRPr="00963B61">
        <w:rPr>
          <w:rtl/>
        </w:rPr>
        <w:t>ر</w:t>
      </w:r>
      <w:r>
        <w:rPr>
          <w:rtl/>
        </w:rPr>
        <w:t>ی</w:t>
      </w:r>
      <w:r w:rsidRPr="00963B61">
        <w:rPr>
          <w:rtl/>
        </w:rPr>
        <w:t>م را ن</w:t>
      </w:r>
      <w:r>
        <w:rPr>
          <w:rtl/>
        </w:rPr>
        <w:t>ی</w:t>
      </w:r>
      <w:r w:rsidRPr="00963B61">
        <w:rPr>
          <w:rtl/>
        </w:rPr>
        <w:t>ز حفظ نمود.</w:t>
      </w:r>
    </w:p>
    <w:p w:rsidR="00191431" w:rsidRPr="00963B61" w:rsidRDefault="00191431" w:rsidP="00EB5C58">
      <w:pPr>
        <w:pStyle w:val="ad"/>
        <w:ind w:firstLine="0"/>
      </w:pPr>
      <w:r w:rsidRPr="00963B61">
        <w:rPr>
          <w:rtl/>
        </w:rPr>
        <w:t>نام برده بعد از بازگشت از مد</w:t>
      </w:r>
      <w:r>
        <w:rPr>
          <w:rtl/>
        </w:rPr>
        <w:t>ی</w:t>
      </w:r>
      <w:r w:rsidRPr="00963B61">
        <w:rPr>
          <w:rtl/>
        </w:rPr>
        <w:t xml:space="preserve">نه منوره، در سال 1386 </w:t>
      </w:r>
      <w:r>
        <w:rPr>
          <w:rFonts w:ascii="Traditional Arabic" w:hAnsi="Traditional Arabic" w:cs="Traditional Arabic"/>
          <w:rtl/>
        </w:rPr>
        <w:t>ﻫ</w:t>
      </w:r>
      <w:r w:rsidRPr="00963B61">
        <w:rPr>
          <w:rtl/>
        </w:rPr>
        <w:t>، در دارالعلوم نعمان</w:t>
      </w:r>
      <w:r>
        <w:rPr>
          <w:rtl/>
        </w:rPr>
        <w:t>ی</w:t>
      </w:r>
      <w:r w:rsidRPr="00963B61">
        <w:rPr>
          <w:rtl/>
        </w:rPr>
        <w:t>ه چارسده، پست‏هاى ش</w:t>
      </w:r>
      <w:r>
        <w:rPr>
          <w:rtl/>
        </w:rPr>
        <w:t>ی</w:t>
      </w:r>
      <w:r w:rsidRPr="00963B61">
        <w:rPr>
          <w:rtl/>
        </w:rPr>
        <w:t>خ الحد</w:t>
      </w:r>
      <w:r>
        <w:rPr>
          <w:rtl/>
        </w:rPr>
        <w:t>ی</w:t>
      </w:r>
      <w:r w:rsidRPr="00963B61">
        <w:rPr>
          <w:rtl/>
        </w:rPr>
        <w:t>ثى و سرمعلمى را به عهده داشته و در هم</w:t>
      </w:r>
      <w:r>
        <w:rPr>
          <w:rtl/>
        </w:rPr>
        <w:t>ی</w:t>
      </w:r>
      <w:r w:rsidRPr="00963B61">
        <w:rPr>
          <w:rtl/>
        </w:rPr>
        <w:t>ن جا به تدر</w:t>
      </w:r>
      <w:r>
        <w:rPr>
          <w:rtl/>
        </w:rPr>
        <w:t>ی</w:t>
      </w:r>
      <w:r w:rsidRPr="00963B61">
        <w:rPr>
          <w:rtl/>
        </w:rPr>
        <w:t>س حد</w:t>
      </w:r>
      <w:r>
        <w:rPr>
          <w:rtl/>
        </w:rPr>
        <w:t>ی</w:t>
      </w:r>
      <w:r w:rsidRPr="00963B61">
        <w:rPr>
          <w:rtl/>
        </w:rPr>
        <w:t>ث شر</w:t>
      </w:r>
      <w:r>
        <w:rPr>
          <w:rtl/>
        </w:rPr>
        <w:t>ی</w:t>
      </w:r>
      <w:r w:rsidRPr="00963B61">
        <w:rPr>
          <w:rtl/>
        </w:rPr>
        <w:t>ف شروع نمود، و در دوران تدر</w:t>
      </w:r>
      <w:r>
        <w:rPr>
          <w:rtl/>
        </w:rPr>
        <w:t>ی</w:t>
      </w:r>
      <w:r w:rsidRPr="00963B61">
        <w:rPr>
          <w:rtl/>
        </w:rPr>
        <w:t xml:space="preserve">س، در امتحان ماسترى، در علوم اسلامى از دانشگاه پشاور به درجه ممتاز </w:t>
      </w:r>
      <w:r>
        <w:rPr>
          <w:rtl/>
        </w:rPr>
        <w:t>ک</w:t>
      </w:r>
      <w:r w:rsidRPr="00963B61">
        <w:rPr>
          <w:rtl/>
        </w:rPr>
        <w:t>ام</w:t>
      </w:r>
      <w:r>
        <w:rPr>
          <w:rtl/>
        </w:rPr>
        <w:t>ی</w:t>
      </w:r>
      <w:r w:rsidRPr="00963B61">
        <w:rPr>
          <w:rtl/>
        </w:rPr>
        <w:t>اب گرد</w:t>
      </w:r>
      <w:r>
        <w:rPr>
          <w:rtl/>
        </w:rPr>
        <w:t>ی</w:t>
      </w:r>
      <w:r w:rsidRPr="00963B61">
        <w:rPr>
          <w:rtl/>
        </w:rPr>
        <w:t>د، و از ح</w:t>
      </w:r>
      <w:r>
        <w:rPr>
          <w:rtl/>
        </w:rPr>
        <w:t>ک</w:t>
      </w:r>
      <w:r w:rsidRPr="00963B61">
        <w:rPr>
          <w:rtl/>
        </w:rPr>
        <w:t>ومت پا</w:t>
      </w:r>
      <w:r>
        <w:rPr>
          <w:rtl/>
        </w:rPr>
        <w:t>ک</w:t>
      </w:r>
      <w:r w:rsidRPr="00963B61">
        <w:rPr>
          <w:rtl/>
        </w:rPr>
        <w:t>ستان مدال و جا</w:t>
      </w:r>
      <w:r>
        <w:rPr>
          <w:rtl/>
        </w:rPr>
        <w:t>ی</w:t>
      </w:r>
      <w:r w:rsidRPr="00963B61">
        <w:rPr>
          <w:rtl/>
        </w:rPr>
        <w:t xml:space="preserve">زه بزرگ صدارتى را به طور انعام حاصل </w:t>
      </w:r>
      <w:r>
        <w:rPr>
          <w:rtl/>
        </w:rPr>
        <w:t>ک</w:t>
      </w:r>
      <w:r w:rsidRPr="00963B61">
        <w:rPr>
          <w:rtl/>
        </w:rPr>
        <w:t>رد. و پس از هفت سال تدر</w:t>
      </w:r>
      <w:r>
        <w:rPr>
          <w:rtl/>
        </w:rPr>
        <w:t>ی</w:t>
      </w:r>
      <w:r w:rsidRPr="00963B61">
        <w:rPr>
          <w:rtl/>
        </w:rPr>
        <w:t>س در دارالعلوم نعمان</w:t>
      </w:r>
      <w:r>
        <w:rPr>
          <w:rtl/>
        </w:rPr>
        <w:t>ی</w:t>
      </w:r>
      <w:r w:rsidRPr="00963B61">
        <w:rPr>
          <w:rtl/>
        </w:rPr>
        <w:t>ه اتمان زى، به دارالعلوم عرب</w:t>
      </w:r>
      <w:r>
        <w:rPr>
          <w:rtl/>
        </w:rPr>
        <w:t>ی</w:t>
      </w:r>
      <w:r w:rsidRPr="00963B61">
        <w:rPr>
          <w:rtl/>
        </w:rPr>
        <w:t xml:space="preserve">ه تل </w:t>
      </w:r>
      <w:r>
        <w:rPr>
          <w:rtl/>
        </w:rPr>
        <w:t>ک</w:t>
      </w:r>
      <w:r w:rsidRPr="00963B61">
        <w:rPr>
          <w:rtl/>
        </w:rPr>
        <w:t>وهات رفت و بعد از گذران</w:t>
      </w:r>
      <w:r>
        <w:rPr>
          <w:rtl/>
        </w:rPr>
        <w:t>ی</w:t>
      </w:r>
      <w:r w:rsidRPr="00963B61">
        <w:rPr>
          <w:rtl/>
        </w:rPr>
        <w:t>دن سه سال، به دارالعلوم حقان</w:t>
      </w:r>
      <w:r>
        <w:rPr>
          <w:rtl/>
        </w:rPr>
        <w:t>ی</w:t>
      </w:r>
      <w:r w:rsidRPr="00963B61">
        <w:rPr>
          <w:rtl/>
        </w:rPr>
        <w:t>ه ا</w:t>
      </w:r>
      <w:r>
        <w:rPr>
          <w:rtl/>
        </w:rPr>
        <w:t>ک</w:t>
      </w:r>
      <w:r w:rsidRPr="00963B61">
        <w:rPr>
          <w:rtl/>
        </w:rPr>
        <w:t>وژه خت</w:t>
      </w:r>
      <w:r>
        <w:rPr>
          <w:rtl/>
        </w:rPr>
        <w:t>ک</w:t>
      </w:r>
      <w:r w:rsidRPr="00963B61">
        <w:rPr>
          <w:rtl/>
        </w:rPr>
        <w:t xml:space="preserve"> آمد و دو سال را در آنجا گذران</w:t>
      </w:r>
      <w:r>
        <w:rPr>
          <w:rtl/>
        </w:rPr>
        <w:t>ی</w:t>
      </w:r>
      <w:r w:rsidRPr="00963B61">
        <w:rPr>
          <w:rtl/>
        </w:rPr>
        <w:t>د و بعد به ا</w:t>
      </w:r>
      <w:r>
        <w:rPr>
          <w:rtl/>
        </w:rPr>
        <w:t>ک</w:t>
      </w:r>
      <w:r w:rsidRPr="00963B61">
        <w:rPr>
          <w:rtl/>
        </w:rPr>
        <w:t xml:space="preserve">بر دارالعلوم مردان مقرر شد و پنج سال را در آن سپرى نمود، سپس به جامعه امداد العلوم، پشاور صدر آمد، و تا به حال (1418 </w:t>
      </w:r>
      <w:r>
        <w:rPr>
          <w:rFonts w:ascii="Traditional Arabic" w:hAnsi="Traditional Arabic" w:cs="Traditional Arabic"/>
          <w:rtl/>
        </w:rPr>
        <w:t>ﻫ</w:t>
      </w:r>
      <w:r w:rsidRPr="00963B61">
        <w:rPr>
          <w:rtl/>
        </w:rPr>
        <w:t>) در هم</w:t>
      </w:r>
      <w:r>
        <w:rPr>
          <w:rtl/>
        </w:rPr>
        <w:t>ی</w:t>
      </w:r>
      <w:r w:rsidRPr="00963B61">
        <w:rPr>
          <w:rtl/>
        </w:rPr>
        <w:t>ن جا به پست‏هاى ش</w:t>
      </w:r>
      <w:r>
        <w:rPr>
          <w:rtl/>
        </w:rPr>
        <w:t>ی</w:t>
      </w:r>
      <w:r w:rsidRPr="00963B61">
        <w:rPr>
          <w:rtl/>
        </w:rPr>
        <w:t>خ الحد</w:t>
      </w:r>
      <w:r>
        <w:rPr>
          <w:rtl/>
        </w:rPr>
        <w:t>ی</w:t>
      </w:r>
      <w:r w:rsidRPr="00963B61">
        <w:rPr>
          <w:rtl/>
        </w:rPr>
        <w:t>ثى و سرمعلمى، ا</w:t>
      </w:r>
      <w:r>
        <w:rPr>
          <w:rtl/>
        </w:rPr>
        <w:t>ی</w:t>
      </w:r>
      <w:r w:rsidRPr="00963B61">
        <w:rPr>
          <w:rtl/>
        </w:rPr>
        <w:t>فاى وظ</w:t>
      </w:r>
      <w:r>
        <w:rPr>
          <w:rtl/>
        </w:rPr>
        <w:t>ی</w:t>
      </w:r>
      <w:r w:rsidRPr="00963B61">
        <w:rPr>
          <w:rtl/>
        </w:rPr>
        <w:t>فه مى‏نما</w:t>
      </w:r>
      <w:r>
        <w:rPr>
          <w:rtl/>
        </w:rPr>
        <w:t>ی</w:t>
      </w:r>
      <w:r w:rsidRPr="00963B61">
        <w:rPr>
          <w:rtl/>
        </w:rPr>
        <w:t>د و در خدمت حد</w:t>
      </w:r>
      <w:r>
        <w:rPr>
          <w:rtl/>
        </w:rPr>
        <w:t>ی</w:t>
      </w:r>
      <w:r w:rsidRPr="00963B61">
        <w:rPr>
          <w:rtl/>
        </w:rPr>
        <w:t>ث شر</w:t>
      </w:r>
      <w:r>
        <w:rPr>
          <w:rtl/>
        </w:rPr>
        <w:t>ی</w:t>
      </w:r>
      <w:r w:rsidRPr="00963B61">
        <w:rPr>
          <w:rtl/>
        </w:rPr>
        <w:t>ف مشغول است.</w:t>
      </w:r>
    </w:p>
    <w:p w:rsidR="00191431" w:rsidRPr="00963B61" w:rsidRDefault="00191431" w:rsidP="00EB5C58">
      <w:pPr>
        <w:pStyle w:val="ad"/>
        <w:ind w:firstLine="0"/>
      </w:pPr>
      <w:r w:rsidRPr="00963B61">
        <w:rPr>
          <w:rtl/>
        </w:rPr>
        <w:t>نامبرده در ضمن مشغول</w:t>
      </w:r>
      <w:r>
        <w:rPr>
          <w:rtl/>
        </w:rPr>
        <w:t>ی</w:t>
      </w:r>
      <w:r w:rsidRPr="00963B61">
        <w:rPr>
          <w:rtl/>
        </w:rPr>
        <w:t>ت‏هاى درسى توجه خود را از تال</w:t>
      </w:r>
      <w:r>
        <w:rPr>
          <w:rtl/>
        </w:rPr>
        <w:t>ی</w:t>
      </w:r>
      <w:r w:rsidRPr="00963B61">
        <w:rPr>
          <w:rtl/>
        </w:rPr>
        <w:t>ف و تصن</w:t>
      </w:r>
      <w:r>
        <w:rPr>
          <w:rtl/>
        </w:rPr>
        <w:t>ی</w:t>
      </w:r>
      <w:r w:rsidRPr="00963B61">
        <w:rPr>
          <w:rtl/>
        </w:rPr>
        <w:t>ف دور ننموده، بل</w:t>
      </w:r>
      <w:r>
        <w:rPr>
          <w:rtl/>
        </w:rPr>
        <w:t>ک</w:t>
      </w:r>
      <w:r w:rsidRPr="00963B61">
        <w:rPr>
          <w:rtl/>
        </w:rPr>
        <w:t>ه با همه اشتغال‏هاى خود، رساله</w:t>
      </w:r>
      <w:r>
        <w:rPr>
          <w:rtl/>
        </w:rPr>
        <w:t xml:space="preserve">‌هایی </w:t>
      </w:r>
      <w:r w:rsidRPr="00963B61">
        <w:rPr>
          <w:rtl/>
        </w:rPr>
        <w:t>را درباره فهم قرآن و حد</w:t>
      </w:r>
      <w:r>
        <w:rPr>
          <w:rtl/>
        </w:rPr>
        <w:t>ی</w:t>
      </w:r>
      <w:r w:rsidRPr="00963B61">
        <w:rPr>
          <w:rtl/>
        </w:rPr>
        <w:t>ث و نظام اقتصادى و غ</w:t>
      </w:r>
      <w:r>
        <w:rPr>
          <w:rtl/>
        </w:rPr>
        <w:t>ی</w:t>
      </w:r>
      <w:r w:rsidRPr="00963B61">
        <w:rPr>
          <w:rtl/>
        </w:rPr>
        <w:t>ره امور به رشته تحر</w:t>
      </w:r>
      <w:r>
        <w:rPr>
          <w:rtl/>
        </w:rPr>
        <w:t>ی</w:t>
      </w:r>
      <w:r w:rsidRPr="00963B61">
        <w:rPr>
          <w:rtl/>
        </w:rPr>
        <w:t xml:space="preserve">ر درآورده، </w:t>
      </w:r>
      <w:r>
        <w:rPr>
          <w:rtl/>
        </w:rPr>
        <w:t>ک</w:t>
      </w:r>
      <w:r w:rsidRPr="00963B61">
        <w:rPr>
          <w:rtl/>
        </w:rPr>
        <w:t>ه بعضى از آنها چاپ و بعضى د</w:t>
      </w:r>
      <w:r>
        <w:rPr>
          <w:rtl/>
        </w:rPr>
        <w:t>ی</w:t>
      </w:r>
      <w:r w:rsidRPr="00963B61">
        <w:rPr>
          <w:rtl/>
        </w:rPr>
        <w:t xml:space="preserve">گر تحت چاپ مى‏باشد، </w:t>
      </w:r>
      <w:r>
        <w:rPr>
          <w:rtl/>
        </w:rPr>
        <w:t>ک</w:t>
      </w:r>
      <w:r w:rsidRPr="00963B61">
        <w:rPr>
          <w:rtl/>
        </w:rPr>
        <w:t>ه از جمله رساله‏هاى وى م</w:t>
      </w:r>
      <w:r>
        <w:rPr>
          <w:rtl/>
        </w:rPr>
        <w:t>ی</w:t>
      </w:r>
      <w:r w:rsidRPr="00963B61">
        <w:rPr>
          <w:rtl/>
        </w:rPr>
        <w:t>توان از ا</w:t>
      </w:r>
      <w:r>
        <w:rPr>
          <w:rtl/>
        </w:rPr>
        <w:t>ی</w:t>
      </w:r>
      <w:r w:rsidRPr="00963B61">
        <w:rPr>
          <w:rtl/>
        </w:rPr>
        <w:t>نها نام برد: «بر</w:t>
      </w:r>
      <w:r>
        <w:rPr>
          <w:rtl/>
        </w:rPr>
        <w:t>ک</w:t>
      </w:r>
      <w:r w:rsidRPr="00963B61">
        <w:rPr>
          <w:rtl/>
        </w:rPr>
        <w:t>ه المغازى»، «احسن الخبر ف</w:t>
      </w:r>
      <w:r>
        <w:rPr>
          <w:rFonts w:hint="cs"/>
          <w:rtl/>
        </w:rPr>
        <w:t>ی</w:t>
      </w:r>
      <w:r w:rsidRPr="00963B61">
        <w:rPr>
          <w:rtl/>
        </w:rPr>
        <w:t xml:space="preserve"> مبادى علم الاثر»، «احسن الب</w:t>
      </w:r>
      <w:r>
        <w:rPr>
          <w:rtl/>
        </w:rPr>
        <w:t>ی</w:t>
      </w:r>
      <w:r w:rsidRPr="00963B61">
        <w:rPr>
          <w:rtl/>
        </w:rPr>
        <w:t>ان فى مقدمه تفس</w:t>
      </w:r>
      <w:r>
        <w:rPr>
          <w:rtl/>
        </w:rPr>
        <w:t>ی</w:t>
      </w:r>
      <w:r w:rsidRPr="00963B61">
        <w:rPr>
          <w:rtl/>
        </w:rPr>
        <w:t>ر القرآن» و «النظم الاقتصاد</w:t>
      </w:r>
      <w:r>
        <w:rPr>
          <w:rtl/>
        </w:rPr>
        <w:t>ی</w:t>
      </w:r>
      <w:r w:rsidRPr="00963B61">
        <w:rPr>
          <w:rtl/>
        </w:rPr>
        <w:t>ه ف</w:t>
      </w:r>
      <w:r>
        <w:rPr>
          <w:rFonts w:hint="cs"/>
          <w:rtl/>
        </w:rPr>
        <w:t>ي</w:t>
      </w:r>
      <w:r w:rsidRPr="00963B61">
        <w:rPr>
          <w:rtl/>
        </w:rPr>
        <w:t xml:space="preserve"> الدول</w:t>
      </w:r>
      <w:r>
        <w:rPr>
          <w:rFonts w:hint="cs"/>
          <w:rtl/>
        </w:rPr>
        <w:t>ة</w:t>
      </w:r>
      <w:r w:rsidRPr="00963B61">
        <w:rPr>
          <w:rtl/>
        </w:rPr>
        <w:t xml:space="preserve"> الاسلام</w:t>
      </w:r>
      <w:r>
        <w:rPr>
          <w:rtl/>
        </w:rPr>
        <w:t>ی</w:t>
      </w:r>
      <w:r>
        <w:rPr>
          <w:rFonts w:hint="cs"/>
          <w:rtl/>
        </w:rPr>
        <w:t>ة</w:t>
      </w:r>
      <w:r w:rsidRPr="00963B61">
        <w:rPr>
          <w:rtl/>
        </w:rPr>
        <w:t>».</w:t>
      </w:r>
    </w:p>
  </w:footnote>
  <w:footnote w:id="2">
    <w:p w:rsidR="00191431" w:rsidRPr="00963B61" w:rsidRDefault="00191431" w:rsidP="00EB5C58">
      <w:pPr>
        <w:pStyle w:val="ad"/>
      </w:pPr>
      <w:r w:rsidRPr="00963B61">
        <w:rPr>
          <w:rStyle w:val="FootnoteReference"/>
          <w:vertAlign w:val="baseline"/>
        </w:rPr>
        <w:footnoteRef/>
      </w:r>
      <w:r>
        <w:rPr>
          <w:rFonts w:hint="cs"/>
          <w:rtl/>
        </w:rPr>
        <w:t>-</w:t>
      </w:r>
      <w:r w:rsidRPr="00963B61">
        <w:rPr>
          <w:rtl/>
        </w:rPr>
        <w:t xml:space="preserve"> ش</w:t>
      </w:r>
      <w:r>
        <w:rPr>
          <w:rtl/>
        </w:rPr>
        <w:t>ی</w:t>
      </w:r>
      <w:r w:rsidRPr="00963B61">
        <w:rPr>
          <w:rtl/>
        </w:rPr>
        <w:t>خ الحد</w:t>
      </w:r>
      <w:r>
        <w:rPr>
          <w:rtl/>
        </w:rPr>
        <w:t>ی</w:t>
      </w:r>
      <w:r w:rsidRPr="00963B61">
        <w:rPr>
          <w:rtl/>
        </w:rPr>
        <w:t>ث مولوى محمّد نع</w:t>
      </w:r>
      <w:r>
        <w:rPr>
          <w:rtl/>
        </w:rPr>
        <w:t>ی</w:t>
      </w:r>
      <w:r w:rsidRPr="00963B61">
        <w:rPr>
          <w:rtl/>
        </w:rPr>
        <w:t>م فرزند مولانا محمّد عظ</w:t>
      </w:r>
      <w:r>
        <w:rPr>
          <w:rtl/>
        </w:rPr>
        <w:t>ی</w:t>
      </w:r>
      <w:r w:rsidRPr="00963B61">
        <w:rPr>
          <w:rtl/>
        </w:rPr>
        <w:t xml:space="preserve">م در دهم ماه شعبان سال 1319 </w:t>
      </w:r>
      <w:r>
        <w:rPr>
          <w:rFonts w:ascii="Traditional Arabic" w:hAnsi="Traditional Arabic" w:cs="Traditional Arabic"/>
          <w:rtl/>
        </w:rPr>
        <w:t>ﻫ</w:t>
      </w:r>
      <w:r w:rsidRPr="00963B61">
        <w:rPr>
          <w:rtl/>
        </w:rPr>
        <w:t>.ش در ولا</w:t>
      </w:r>
      <w:r>
        <w:rPr>
          <w:rtl/>
        </w:rPr>
        <w:t>ی</w:t>
      </w:r>
      <w:r w:rsidRPr="00963B61">
        <w:rPr>
          <w:rtl/>
        </w:rPr>
        <w:t>ت لوگر چشم به جهان گشوده است. در سن</w:t>
      </w:r>
      <w:r>
        <w:rPr>
          <w:rtl/>
        </w:rPr>
        <w:t>ی</w:t>
      </w:r>
      <w:r w:rsidRPr="00963B61">
        <w:rPr>
          <w:rtl/>
        </w:rPr>
        <w:t>ن ابتدا</w:t>
      </w:r>
      <w:r>
        <w:rPr>
          <w:rtl/>
        </w:rPr>
        <w:t>ی</w:t>
      </w:r>
      <w:r w:rsidRPr="00963B61">
        <w:rPr>
          <w:rtl/>
        </w:rPr>
        <w:t>ى درس‏هاى خو</w:t>
      </w:r>
      <w:r>
        <w:rPr>
          <w:rtl/>
        </w:rPr>
        <w:t>ی</w:t>
      </w:r>
      <w:r w:rsidRPr="00963B61">
        <w:rPr>
          <w:rtl/>
        </w:rPr>
        <w:t xml:space="preserve">ش را چون قرآن </w:t>
      </w:r>
      <w:r>
        <w:rPr>
          <w:rtl/>
        </w:rPr>
        <w:t>ک</w:t>
      </w:r>
      <w:r w:rsidRPr="00963B61">
        <w:rPr>
          <w:rtl/>
        </w:rPr>
        <w:t>ر</w:t>
      </w:r>
      <w:r>
        <w:rPr>
          <w:rtl/>
        </w:rPr>
        <w:t>ی</w:t>
      </w:r>
      <w:r w:rsidRPr="00963B61">
        <w:rPr>
          <w:rtl/>
        </w:rPr>
        <w:t xml:space="preserve">م، </w:t>
      </w:r>
      <w:r>
        <w:rPr>
          <w:rtl/>
        </w:rPr>
        <w:t>ک</w:t>
      </w:r>
      <w:r w:rsidRPr="00963B61">
        <w:rPr>
          <w:rtl/>
        </w:rPr>
        <w:t xml:space="preserve">تاب‏هاى فارسى، صرف، نحو و اوائل فقه را از والده محترمه خود فراگرفته است، و </w:t>
      </w:r>
      <w:r>
        <w:rPr>
          <w:rtl/>
        </w:rPr>
        <w:t>ک</w:t>
      </w:r>
      <w:r w:rsidRPr="00963B61">
        <w:rPr>
          <w:rtl/>
        </w:rPr>
        <w:t>تاب‏هاى بزرگ علوم اسلامى چون ملاجامى، غفورى، شرح ابن عق</w:t>
      </w:r>
      <w:r>
        <w:rPr>
          <w:rtl/>
        </w:rPr>
        <w:t>ی</w:t>
      </w:r>
      <w:r w:rsidRPr="00963B61">
        <w:rPr>
          <w:rtl/>
        </w:rPr>
        <w:t>ل، منطق، فلسفه و معانى را نزد پدر بزرگوارش خوانده است. موصوف جهت فراگ</w:t>
      </w:r>
      <w:r>
        <w:rPr>
          <w:rtl/>
        </w:rPr>
        <w:t>ی</w:t>
      </w:r>
      <w:r w:rsidRPr="00963B61">
        <w:rPr>
          <w:rtl/>
        </w:rPr>
        <w:t xml:space="preserve">رى </w:t>
      </w:r>
      <w:r>
        <w:rPr>
          <w:rtl/>
        </w:rPr>
        <w:t>ک</w:t>
      </w:r>
      <w:r w:rsidRPr="00963B61">
        <w:rPr>
          <w:rtl/>
        </w:rPr>
        <w:t>تاب‏هاى بزرگتر عقائد، تفس</w:t>
      </w:r>
      <w:r>
        <w:rPr>
          <w:rtl/>
        </w:rPr>
        <w:t>ی</w:t>
      </w:r>
      <w:r w:rsidRPr="00963B61">
        <w:rPr>
          <w:rtl/>
        </w:rPr>
        <w:t>ر، بلاغت و غ</w:t>
      </w:r>
      <w:r>
        <w:rPr>
          <w:rtl/>
        </w:rPr>
        <w:t>ی</w:t>
      </w:r>
      <w:r w:rsidRPr="00963B61">
        <w:rPr>
          <w:rtl/>
        </w:rPr>
        <w:t>ره به ولا</w:t>
      </w:r>
      <w:r>
        <w:rPr>
          <w:rtl/>
        </w:rPr>
        <w:t>ی</w:t>
      </w:r>
      <w:r w:rsidRPr="00963B61">
        <w:rPr>
          <w:rtl/>
        </w:rPr>
        <w:t>ت‏هاى مختلف افغانستان و پا</w:t>
      </w:r>
      <w:r>
        <w:rPr>
          <w:rtl/>
        </w:rPr>
        <w:t>ک</w:t>
      </w:r>
      <w:r w:rsidRPr="00963B61">
        <w:rPr>
          <w:rtl/>
        </w:rPr>
        <w:t>ستان مسافرت نموده و نزد علماى ج</w:t>
      </w:r>
      <w:r>
        <w:rPr>
          <w:rtl/>
        </w:rPr>
        <w:t>ی</w:t>
      </w:r>
      <w:r w:rsidRPr="00963B61">
        <w:rPr>
          <w:rtl/>
        </w:rPr>
        <w:t>د و</w:t>
      </w:r>
      <w:r>
        <w:rPr>
          <w:rtl/>
        </w:rPr>
        <w:t>ک</w:t>
      </w:r>
      <w:r w:rsidRPr="00963B61">
        <w:rPr>
          <w:rtl/>
        </w:rPr>
        <w:t>بار ا</w:t>
      </w:r>
      <w:r>
        <w:rPr>
          <w:rtl/>
        </w:rPr>
        <w:t>ی</w:t>
      </w:r>
      <w:r w:rsidRPr="00963B61">
        <w:rPr>
          <w:rtl/>
        </w:rPr>
        <w:t xml:space="preserve">ن دو </w:t>
      </w:r>
      <w:r>
        <w:rPr>
          <w:rtl/>
        </w:rPr>
        <w:t>ک</w:t>
      </w:r>
      <w:r w:rsidRPr="00963B61">
        <w:rPr>
          <w:rtl/>
        </w:rPr>
        <w:t>شور درس خوانده است، او به خاطر علاقمندى وافرش به علم از پا</w:t>
      </w:r>
      <w:r>
        <w:rPr>
          <w:rtl/>
        </w:rPr>
        <w:t>ک</w:t>
      </w:r>
      <w:r w:rsidRPr="00963B61">
        <w:rPr>
          <w:rtl/>
        </w:rPr>
        <w:t>ستان به دارالعلوم د</w:t>
      </w:r>
      <w:r>
        <w:rPr>
          <w:rtl/>
        </w:rPr>
        <w:t>ی</w:t>
      </w:r>
      <w:r w:rsidRPr="00963B61">
        <w:rPr>
          <w:rtl/>
        </w:rPr>
        <w:t>وبند در هندوستان مسافرت مى‏</w:t>
      </w:r>
      <w:r>
        <w:rPr>
          <w:rtl/>
        </w:rPr>
        <w:t>ک</w:t>
      </w:r>
      <w:r w:rsidRPr="00963B61">
        <w:rPr>
          <w:rtl/>
        </w:rPr>
        <w:t xml:space="preserve">ند، و با خواندن دوباره، </w:t>
      </w:r>
      <w:r>
        <w:rPr>
          <w:rtl/>
        </w:rPr>
        <w:t>ک</w:t>
      </w:r>
      <w:r w:rsidRPr="00963B61">
        <w:rPr>
          <w:rtl/>
        </w:rPr>
        <w:t>تب حد</w:t>
      </w:r>
      <w:r>
        <w:rPr>
          <w:rtl/>
        </w:rPr>
        <w:t>ی</w:t>
      </w:r>
      <w:r w:rsidRPr="00963B61">
        <w:rPr>
          <w:rtl/>
        </w:rPr>
        <w:t>ث و اصول آن در سال 1383 ه.ق، مطابق 1341 ه.ش، از آنجا سند فراغت خود را به دست مى‏آورد.</w:t>
      </w:r>
    </w:p>
    <w:p w:rsidR="00191431" w:rsidRPr="00963B61" w:rsidRDefault="00191431" w:rsidP="00C1444D">
      <w:pPr>
        <w:pStyle w:val="ad"/>
        <w:ind w:firstLine="0"/>
      </w:pPr>
      <w:r w:rsidRPr="00963B61">
        <w:rPr>
          <w:rtl/>
        </w:rPr>
        <w:t>بعد از فراغت در برخى مدارس پا</w:t>
      </w:r>
      <w:r>
        <w:rPr>
          <w:rtl/>
        </w:rPr>
        <w:t>ک</w:t>
      </w:r>
      <w:r w:rsidRPr="00963B61">
        <w:rPr>
          <w:rtl/>
        </w:rPr>
        <w:t>ستانى و دارالعلوم حقان</w:t>
      </w:r>
      <w:r>
        <w:rPr>
          <w:rtl/>
        </w:rPr>
        <w:t>ی</w:t>
      </w:r>
      <w:r w:rsidRPr="00963B61">
        <w:rPr>
          <w:rtl/>
        </w:rPr>
        <w:t>ه به عنوان استاد در رشته، عقل</w:t>
      </w:r>
      <w:r>
        <w:rPr>
          <w:rtl/>
        </w:rPr>
        <w:t>ی</w:t>
      </w:r>
      <w:r w:rsidRPr="00963B61">
        <w:rPr>
          <w:rtl/>
        </w:rPr>
        <w:t>ات و ادب به مدت دو سال ا</w:t>
      </w:r>
      <w:r>
        <w:rPr>
          <w:rtl/>
        </w:rPr>
        <w:t>ی</w:t>
      </w:r>
      <w:r w:rsidRPr="00963B61">
        <w:rPr>
          <w:rtl/>
        </w:rPr>
        <w:t>فاى وظ</w:t>
      </w:r>
      <w:r>
        <w:rPr>
          <w:rtl/>
        </w:rPr>
        <w:t>ی</w:t>
      </w:r>
      <w:r w:rsidRPr="00963B61">
        <w:rPr>
          <w:rtl/>
        </w:rPr>
        <w:t>فه مى‏نما</w:t>
      </w:r>
      <w:r>
        <w:rPr>
          <w:rtl/>
        </w:rPr>
        <w:t>ی</w:t>
      </w:r>
      <w:r w:rsidRPr="00963B61">
        <w:rPr>
          <w:rtl/>
        </w:rPr>
        <w:t>د. بعد از آن‏در ولا</w:t>
      </w:r>
      <w:r>
        <w:rPr>
          <w:rtl/>
        </w:rPr>
        <w:t>ی</w:t>
      </w:r>
      <w:r w:rsidRPr="00963B61">
        <w:rPr>
          <w:rtl/>
        </w:rPr>
        <w:t>ت پ</w:t>
      </w:r>
      <w:r>
        <w:rPr>
          <w:rtl/>
        </w:rPr>
        <w:t>ک</w:t>
      </w:r>
      <w:r w:rsidRPr="00963B61">
        <w:rPr>
          <w:rtl/>
        </w:rPr>
        <w:t>ت</w:t>
      </w:r>
      <w:r>
        <w:rPr>
          <w:rtl/>
        </w:rPr>
        <w:t>ی</w:t>
      </w:r>
      <w:r w:rsidRPr="00963B61">
        <w:rPr>
          <w:rtl/>
        </w:rPr>
        <w:t>اى افغانستان به مدت سه سال تدر</w:t>
      </w:r>
      <w:r>
        <w:rPr>
          <w:rtl/>
        </w:rPr>
        <w:t>ی</w:t>
      </w:r>
      <w:r w:rsidRPr="00963B61">
        <w:rPr>
          <w:rtl/>
        </w:rPr>
        <w:t>س فقه، تفس</w:t>
      </w:r>
      <w:r>
        <w:rPr>
          <w:rtl/>
        </w:rPr>
        <w:t>ی</w:t>
      </w:r>
      <w:r w:rsidRPr="00963B61">
        <w:rPr>
          <w:rtl/>
        </w:rPr>
        <w:t>ر، اصول حد</w:t>
      </w:r>
      <w:r>
        <w:rPr>
          <w:rtl/>
        </w:rPr>
        <w:t>ی</w:t>
      </w:r>
      <w:r w:rsidRPr="00963B61">
        <w:rPr>
          <w:rtl/>
        </w:rPr>
        <w:t>ث و علوم عقلى را به دوش مى‏گ</w:t>
      </w:r>
      <w:r>
        <w:rPr>
          <w:rtl/>
        </w:rPr>
        <w:t>ی</w:t>
      </w:r>
      <w:r w:rsidRPr="00963B61">
        <w:rPr>
          <w:rtl/>
        </w:rPr>
        <w:t>رد. سپس در ولا</w:t>
      </w:r>
      <w:r>
        <w:rPr>
          <w:rtl/>
        </w:rPr>
        <w:t>ی</w:t>
      </w:r>
      <w:r w:rsidRPr="00963B61">
        <w:rPr>
          <w:rtl/>
        </w:rPr>
        <w:t>ت لوگر، بعد از آن مدت ده سال د</w:t>
      </w:r>
      <w:r>
        <w:rPr>
          <w:rtl/>
        </w:rPr>
        <w:t>ی</w:t>
      </w:r>
      <w:r w:rsidRPr="00963B61">
        <w:rPr>
          <w:rtl/>
        </w:rPr>
        <w:t>گر در ولا</w:t>
      </w:r>
      <w:r>
        <w:rPr>
          <w:rtl/>
        </w:rPr>
        <w:t>ی</w:t>
      </w:r>
      <w:r w:rsidRPr="00963B61">
        <w:rPr>
          <w:rtl/>
        </w:rPr>
        <w:t>ت پروان تدر</w:t>
      </w:r>
      <w:r>
        <w:rPr>
          <w:rtl/>
        </w:rPr>
        <w:t>ی</w:t>
      </w:r>
      <w:r w:rsidRPr="00963B61">
        <w:rPr>
          <w:rtl/>
        </w:rPr>
        <w:t>س صحاح سته را به عهده مى‏گ</w:t>
      </w:r>
      <w:r>
        <w:rPr>
          <w:rtl/>
        </w:rPr>
        <w:t>ی</w:t>
      </w:r>
      <w:r w:rsidRPr="00963B61">
        <w:rPr>
          <w:rtl/>
        </w:rPr>
        <w:t>رد. او پس از تهاجم نظامى روسها به افغانستان راه د</w:t>
      </w:r>
      <w:r>
        <w:rPr>
          <w:rtl/>
        </w:rPr>
        <w:t>ی</w:t>
      </w:r>
      <w:r w:rsidRPr="00963B61">
        <w:rPr>
          <w:rtl/>
        </w:rPr>
        <w:t>ار هجرت را در پ</w:t>
      </w:r>
      <w:r>
        <w:rPr>
          <w:rtl/>
        </w:rPr>
        <w:t>ی</w:t>
      </w:r>
      <w:r w:rsidRPr="00963B61">
        <w:rPr>
          <w:rtl/>
        </w:rPr>
        <w:t>ش مى‏گ</w:t>
      </w:r>
      <w:r>
        <w:rPr>
          <w:rtl/>
        </w:rPr>
        <w:t>ی</w:t>
      </w:r>
      <w:r w:rsidRPr="00963B61">
        <w:rPr>
          <w:rtl/>
        </w:rPr>
        <w:t xml:space="preserve">رد، و با </w:t>
      </w:r>
      <w:r>
        <w:rPr>
          <w:rtl/>
        </w:rPr>
        <w:t>یک</w:t>
      </w:r>
      <w:r w:rsidRPr="00963B61">
        <w:rPr>
          <w:rtl/>
        </w:rPr>
        <w:t xml:space="preserve"> تعهد مخلصانه به اسلام، باز به مدت هشت سال در مدرسه عالى زرگرى </w:t>
      </w:r>
      <w:r>
        <w:rPr>
          <w:rtl/>
        </w:rPr>
        <w:t>ک</w:t>
      </w:r>
      <w:r w:rsidRPr="00963B61">
        <w:rPr>
          <w:rtl/>
        </w:rPr>
        <w:t>وهات به تدر</w:t>
      </w:r>
      <w:r>
        <w:rPr>
          <w:rtl/>
        </w:rPr>
        <w:t>ی</w:t>
      </w:r>
      <w:r w:rsidRPr="00963B61">
        <w:rPr>
          <w:rtl/>
        </w:rPr>
        <w:t>س مسلم، ترمذى شر</w:t>
      </w:r>
      <w:r>
        <w:rPr>
          <w:rtl/>
        </w:rPr>
        <w:t>ی</w:t>
      </w:r>
      <w:r w:rsidRPr="00963B61">
        <w:rPr>
          <w:rtl/>
        </w:rPr>
        <w:t xml:space="preserve">ف، </w:t>
      </w:r>
      <w:r>
        <w:rPr>
          <w:rtl/>
        </w:rPr>
        <w:t>ک</w:t>
      </w:r>
      <w:r w:rsidRPr="00963B61">
        <w:rPr>
          <w:rtl/>
        </w:rPr>
        <w:t>تب تفس</w:t>
      </w:r>
      <w:r>
        <w:rPr>
          <w:rtl/>
        </w:rPr>
        <w:t>ی</w:t>
      </w:r>
      <w:r w:rsidRPr="00963B61">
        <w:rPr>
          <w:rtl/>
        </w:rPr>
        <w:t>ر و معقولات اشتغال مى‏ورزد. بعد از آن در جامعه محمد</w:t>
      </w:r>
      <w:r>
        <w:rPr>
          <w:rtl/>
        </w:rPr>
        <w:t>ی</w:t>
      </w:r>
      <w:r w:rsidRPr="00963B61">
        <w:rPr>
          <w:rtl/>
        </w:rPr>
        <w:t xml:space="preserve">ه به عنوان استاد بعضى </w:t>
      </w:r>
      <w:r>
        <w:rPr>
          <w:rtl/>
        </w:rPr>
        <w:t>ک</w:t>
      </w:r>
      <w:r w:rsidRPr="00963B61">
        <w:rPr>
          <w:rtl/>
        </w:rPr>
        <w:t>تب حد</w:t>
      </w:r>
      <w:r>
        <w:rPr>
          <w:rtl/>
        </w:rPr>
        <w:t>ی</w:t>
      </w:r>
      <w:r w:rsidRPr="00963B61">
        <w:rPr>
          <w:rtl/>
        </w:rPr>
        <w:t>ث، فقه و تفس</w:t>
      </w:r>
      <w:r>
        <w:rPr>
          <w:rtl/>
        </w:rPr>
        <w:t>ی</w:t>
      </w:r>
      <w:r w:rsidRPr="00963B61">
        <w:rPr>
          <w:rtl/>
        </w:rPr>
        <w:t xml:space="preserve">ر به مدت سه سال استخدام مى‏شود. استاد گرانقدر </w:t>
      </w:r>
      <w:r>
        <w:rPr>
          <w:rtl/>
        </w:rPr>
        <w:t>ک</w:t>
      </w:r>
      <w:r w:rsidRPr="00963B61">
        <w:rPr>
          <w:rtl/>
        </w:rPr>
        <w:t>ه هم</w:t>
      </w:r>
      <w:r>
        <w:rPr>
          <w:rtl/>
        </w:rPr>
        <w:t>ی</w:t>
      </w:r>
      <w:r w:rsidRPr="00963B61">
        <w:rPr>
          <w:rtl/>
        </w:rPr>
        <w:t>ن حالا مراجعه ترجمه درى ح</w:t>
      </w:r>
      <w:r>
        <w:rPr>
          <w:rtl/>
        </w:rPr>
        <w:t>ی</w:t>
      </w:r>
      <w:r w:rsidRPr="00963B61">
        <w:rPr>
          <w:rtl/>
        </w:rPr>
        <w:t>اهالصحابه را به جب</w:t>
      </w:r>
      <w:r>
        <w:rPr>
          <w:rtl/>
        </w:rPr>
        <w:t>ی</w:t>
      </w:r>
      <w:r w:rsidRPr="00963B61">
        <w:rPr>
          <w:rtl/>
        </w:rPr>
        <w:t>ن گشاده به عهده گرفته، استاد تدر</w:t>
      </w:r>
      <w:r>
        <w:rPr>
          <w:rtl/>
        </w:rPr>
        <w:t>ی</w:t>
      </w:r>
      <w:r w:rsidRPr="00963B61">
        <w:rPr>
          <w:rtl/>
        </w:rPr>
        <w:t>س صحاح سته در جامعه ض</w:t>
      </w:r>
      <w:r>
        <w:rPr>
          <w:rtl/>
        </w:rPr>
        <w:t>ی</w:t>
      </w:r>
      <w:r w:rsidRPr="00963B61">
        <w:rPr>
          <w:rtl/>
        </w:rPr>
        <w:t>اءالمدارس العرب</w:t>
      </w:r>
      <w:r>
        <w:rPr>
          <w:rtl/>
        </w:rPr>
        <w:t>ی</w:t>
      </w:r>
      <w:r w:rsidRPr="00963B61">
        <w:rPr>
          <w:rtl/>
        </w:rPr>
        <w:t>ه الاسلام</w:t>
      </w:r>
      <w:r>
        <w:rPr>
          <w:rtl/>
        </w:rPr>
        <w:t>ی</w:t>
      </w:r>
      <w:r w:rsidRPr="00963B61">
        <w:rPr>
          <w:rtl/>
        </w:rPr>
        <w:t>ه در پشاور پا</w:t>
      </w:r>
      <w:r>
        <w:rPr>
          <w:rtl/>
        </w:rPr>
        <w:t>ک</w:t>
      </w:r>
      <w:r w:rsidRPr="00963B61">
        <w:rPr>
          <w:rtl/>
        </w:rPr>
        <w:t>ستان مى‏باشد، و ا</w:t>
      </w:r>
      <w:r>
        <w:rPr>
          <w:rtl/>
        </w:rPr>
        <w:t>ی</w:t>
      </w:r>
      <w:r w:rsidRPr="00963B61">
        <w:rPr>
          <w:rtl/>
        </w:rPr>
        <w:t>ن پنجم</w:t>
      </w:r>
      <w:r>
        <w:rPr>
          <w:rtl/>
        </w:rPr>
        <w:t>ی</w:t>
      </w:r>
      <w:r w:rsidRPr="00963B61">
        <w:rPr>
          <w:rtl/>
        </w:rPr>
        <w:t xml:space="preserve">ن سال است </w:t>
      </w:r>
      <w:r>
        <w:rPr>
          <w:rtl/>
        </w:rPr>
        <w:t>ک</w:t>
      </w:r>
      <w:r w:rsidRPr="00963B61">
        <w:rPr>
          <w:rtl/>
        </w:rPr>
        <w:t>ه ا</w:t>
      </w:r>
      <w:r>
        <w:rPr>
          <w:rtl/>
        </w:rPr>
        <w:t>ی</w:t>
      </w:r>
      <w:r w:rsidRPr="00963B61">
        <w:rPr>
          <w:rtl/>
        </w:rPr>
        <w:t>ن وظ</w:t>
      </w:r>
      <w:r>
        <w:rPr>
          <w:rtl/>
        </w:rPr>
        <w:t>ی</w:t>
      </w:r>
      <w:r w:rsidRPr="00963B61">
        <w:rPr>
          <w:rtl/>
        </w:rPr>
        <w:t>فه مقدس را به استمرار به پ</w:t>
      </w:r>
      <w:r>
        <w:rPr>
          <w:rtl/>
        </w:rPr>
        <w:t>ی</w:t>
      </w:r>
      <w:r w:rsidRPr="00963B61">
        <w:rPr>
          <w:rtl/>
        </w:rPr>
        <w:t>ش مى‏برد.</w:t>
      </w:r>
    </w:p>
    <w:p w:rsidR="00191431" w:rsidRPr="00963B61" w:rsidRDefault="00191431" w:rsidP="00C1444D">
      <w:pPr>
        <w:pStyle w:val="ad"/>
        <w:ind w:firstLine="0"/>
      </w:pPr>
      <w:r w:rsidRPr="00963B61">
        <w:rPr>
          <w:rtl/>
        </w:rPr>
        <w:t>ش</w:t>
      </w:r>
      <w:r>
        <w:rPr>
          <w:rtl/>
        </w:rPr>
        <w:t>ی</w:t>
      </w:r>
      <w:r w:rsidRPr="00963B61">
        <w:rPr>
          <w:rtl/>
        </w:rPr>
        <w:t>خ الحد</w:t>
      </w:r>
      <w:r>
        <w:rPr>
          <w:rtl/>
        </w:rPr>
        <w:t>ی</w:t>
      </w:r>
      <w:r w:rsidRPr="00963B61">
        <w:rPr>
          <w:rtl/>
        </w:rPr>
        <w:t>ث محترم مولوى صاحب محمّد نع</w:t>
      </w:r>
      <w:r>
        <w:rPr>
          <w:rtl/>
        </w:rPr>
        <w:t>ی</w:t>
      </w:r>
      <w:r w:rsidRPr="00963B61">
        <w:rPr>
          <w:rtl/>
        </w:rPr>
        <w:t>م در ضمن مشغول</w:t>
      </w:r>
      <w:r>
        <w:rPr>
          <w:rtl/>
        </w:rPr>
        <w:t>ی</w:t>
      </w:r>
      <w:r w:rsidRPr="00963B61">
        <w:rPr>
          <w:rtl/>
        </w:rPr>
        <w:t>ت‏هاى تدر</w:t>
      </w:r>
      <w:r>
        <w:rPr>
          <w:rtl/>
        </w:rPr>
        <w:t>ی</w:t>
      </w:r>
      <w:r w:rsidRPr="00963B61">
        <w:rPr>
          <w:rtl/>
        </w:rPr>
        <w:t>س از جهان تال</w:t>
      </w:r>
      <w:r>
        <w:rPr>
          <w:rtl/>
        </w:rPr>
        <w:t>ی</w:t>
      </w:r>
      <w:r w:rsidRPr="00963B61">
        <w:rPr>
          <w:rtl/>
        </w:rPr>
        <w:t>ف ن</w:t>
      </w:r>
      <w:r>
        <w:rPr>
          <w:rtl/>
        </w:rPr>
        <w:t>ی</w:t>
      </w:r>
      <w:r w:rsidRPr="00963B61">
        <w:rPr>
          <w:rtl/>
        </w:rPr>
        <w:t>ز غافل نبوده، و پس از هجرت، شرحى بر ترمذى شر</w:t>
      </w:r>
      <w:r>
        <w:rPr>
          <w:rtl/>
        </w:rPr>
        <w:t>ی</w:t>
      </w:r>
      <w:r w:rsidRPr="00963B61">
        <w:rPr>
          <w:rtl/>
        </w:rPr>
        <w:t xml:space="preserve">ف، و </w:t>
      </w:r>
      <w:r>
        <w:rPr>
          <w:rtl/>
        </w:rPr>
        <w:t>یک</w:t>
      </w:r>
      <w:r w:rsidRPr="00963B61">
        <w:rPr>
          <w:rtl/>
        </w:rPr>
        <w:t xml:space="preserve"> حاش</w:t>
      </w:r>
      <w:r>
        <w:rPr>
          <w:rtl/>
        </w:rPr>
        <w:t>ی</w:t>
      </w:r>
      <w:r w:rsidRPr="00963B61">
        <w:rPr>
          <w:rtl/>
        </w:rPr>
        <w:t>ه ملخص الع</w:t>
      </w:r>
      <w:r>
        <w:rPr>
          <w:rtl/>
        </w:rPr>
        <w:t>ی</w:t>
      </w:r>
      <w:r w:rsidRPr="00963B61">
        <w:rPr>
          <w:rtl/>
        </w:rPr>
        <w:t>نى بر بخش اوّل بخارى شر</w:t>
      </w:r>
      <w:r>
        <w:rPr>
          <w:rtl/>
        </w:rPr>
        <w:t>ی</w:t>
      </w:r>
      <w:r w:rsidRPr="00963B61">
        <w:rPr>
          <w:rtl/>
        </w:rPr>
        <w:t>ف همراه با بعضى رساله‏هاى د</w:t>
      </w:r>
      <w:r>
        <w:rPr>
          <w:rtl/>
        </w:rPr>
        <w:t>ی</w:t>
      </w:r>
      <w:r w:rsidRPr="00963B61">
        <w:rPr>
          <w:rtl/>
        </w:rPr>
        <w:t xml:space="preserve">گر نوشته است، </w:t>
      </w:r>
      <w:r>
        <w:rPr>
          <w:rtl/>
        </w:rPr>
        <w:t>ک</w:t>
      </w:r>
      <w:r w:rsidRPr="00963B61">
        <w:rPr>
          <w:rtl/>
        </w:rPr>
        <w:t>ه هم ا</w:t>
      </w:r>
      <w:r>
        <w:rPr>
          <w:rtl/>
        </w:rPr>
        <w:t>ک</w:t>
      </w:r>
      <w:r w:rsidRPr="00963B61">
        <w:rPr>
          <w:rtl/>
        </w:rPr>
        <w:t>نون در خدمت طالبان علم قرار دارد.</w:t>
      </w:r>
    </w:p>
  </w:footnote>
  <w:footnote w:id="3">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بخاری (1738).</w:t>
      </w:r>
    </w:p>
  </w:footnote>
  <w:footnote w:id="4">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بخاری (7280).</w:t>
      </w:r>
    </w:p>
  </w:footnote>
  <w:footnote w:id="5">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Pr>
          <w:rtl/>
        </w:rPr>
        <w:t>ی</w:t>
      </w:r>
      <w:r w:rsidRPr="00963B61">
        <w:rPr>
          <w:rtl/>
        </w:rPr>
        <w:t>عنى بامبعوث شدن وى مردم به دو گروه تقس</w:t>
      </w:r>
      <w:r>
        <w:rPr>
          <w:rtl/>
        </w:rPr>
        <w:t>ی</w:t>
      </w:r>
      <w:r w:rsidRPr="00963B61">
        <w:rPr>
          <w:rtl/>
        </w:rPr>
        <w:t xml:space="preserve">م شده‏اند، گروهى </w:t>
      </w:r>
      <w:r>
        <w:rPr>
          <w:rtl/>
        </w:rPr>
        <w:t>ک</w:t>
      </w:r>
      <w:r w:rsidRPr="00963B61">
        <w:rPr>
          <w:rtl/>
        </w:rPr>
        <w:t>ه وى را پ</w:t>
      </w:r>
      <w:r>
        <w:rPr>
          <w:rtl/>
        </w:rPr>
        <w:t>ی</w:t>
      </w:r>
      <w:r w:rsidRPr="00963B61">
        <w:rPr>
          <w:rtl/>
        </w:rPr>
        <w:t>روى مى‏</w:t>
      </w:r>
      <w:r>
        <w:rPr>
          <w:rtl/>
        </w:rPr>
        <w:t>ک</w:t>
      </w:r>
      <w:r w:rsidRPr="00963B61">
        <w:rPr>
          <w:rtl/>
        </w:rPr>
        <w:t xml:space="preserve">نند مسلمانان و حزب </w:t>
      </w:r>
      <w:r>
        <w:rPr>
          <w:rtl/>
        </w:rPr>
        <w:t>الله</w:t>
      </w:r>
      <w:r w:rsidRPr="00963B61">
        <w:rPr>
          <w:rtl/>
        </w:rPr>
        <w:t xml:space="preserve">‏اند، و گروهى </w:t>
      </w:r>
      <w:r>
        <w:rPr>
          <w:rtl/>
        </w:rPr>
        <w:t>ک</w:t>
      </w:r>
      <w:r w:rsidRPr="00963B61">
        <w:rPr>
          <w:rtl/>
        </w:rPr>
        <w:t>ه از وى پ</w:t>
      </w:r>
      <w:r>
        <w:rPr>
          <w:rtl/>
        </w:rPr>
        <w:t>ی</w:t>
      </w:r>
      <w:r w:rsidRPr="00963B61">
        <w:rPr>
          <w:rtl/>
        </w:rPr>
        <w:t>روى نمى‏</w:t>
      </w:r>
      <w:r>
        <w:rPr>
          <w:rtl/>
        </w:rPr>
        <w:t>ک</w:t>
      </w:r>
      <w:r w:rsidRPr="00963B61">
        <w:rPr>
          <w:rtl/>
        </w:rPr>
        <w:t xml:space="preserve">نند، </w:t>
      </w:r>
      <w:r>
        <w:rPr>
          <w:rtl/>
        </w:rPr>
        <w:t>ک</w:t>
      </w:r>
      <w:r w:rsidRPr="00963B61">
        <w:rPr>
          <w:rtl/>
        </w:rPr>
        <w:t>فّار و حزب ش</w:t>
      </w:r>
      <w:r>
        <w:rPr>
          <w:rtl/>
        </w:rPr>
        <w:t>ی</w:t>
      </w:r>
      <w:r w:rsidRPr="00963B61">
        <w:rPr>
          <w:rtl/>
        </w:rPr>
        <w:t>طان مى‏باشند، و ا</w:t>
      </w:r>
      <w:r>
        <w:rPr>
          <w:rtl/>
        </w:rPr>
        <w:t>ی</w:t>
      </w:r>
      <w:r w:rsidRPr="00963B61">
        <w:rPr>
          <w:rtl/>
        </w:rPr>
        <w:t>ن خود تم</w:t>
      </w:r>
      <w:r>
        <w:rPr>
          <w:rtl/>
        </w:rPr>
        <w:t>یی</w:t>
      </w:r>
      <w:r w:rsidRPr="00963B61">
        <w:rPr>
          <w:rtl/>
        </w:rPr>
        <w:t>ز واضح و آش</w:t>
      </w:r>
      <w:r>
        <w:rPr>
          <w:rtl/>
        </w:rPr>
        <w:t>ک</w:t>
      </w:r>
      <w:r w:rsidRPr="00963B61">
        <w:rPr>
          <w:rtl/>
        </w:rPr>
        <w:t>ارى در م</w:t>
      </w:r>
      <w:r>
        <w:rPr>
          <w:rtl/>
        </w:rPr>
        <w:t>ی</w:t>
      </w:r>
      <w:r w:rsidRPr="00963B61">
        <w:rPr>
          <w:rtl/>
        </w:rPr>
        <w:t>ان مردم است.</w:t>
      </w:r>
    </w:p>
  </w:footnote>
  <w:footnote w:id="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بخاری (7281).</w:t>
      </w:r>
    </w:p>
  </w:footnote>
  <w:footnote w:id="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بخاری (2783)</w:t>
      </w:r>
      <w:r>
        <w:rPr>
          <w:rtl/>
        </w:rPr>
        <w:t>،</w:t>
      </w:r>
      <w:r w:rsidRPr="00963B61">
        <w:rPr>
          <w:rtl/>
        </w:rPr>
        <w:t xml:space="preserve"> (6482) و مسلم (5844).</w:t>
      </w:r>
    </w:p>
  </w:footnote>
  <w:footnote w:id="8">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ترمذی (2641) ترمذی آن را «حسن غریب» دانسته است. همچنین آلبانی آن را در صحیح ترمذی به شماره</w:t>
      </w:r>
      <w:r>
        <w:rPr>
          <w:rtl/>
        </w:rPr>
        <w:t xml:space="preserve">‌ی </w:t>
      </w:r>
      <w:r w:rsidRPr="00963B61">
        <w:rPr>
          <w:rtl/>
        </w:rPr>
        <w:t>(2129) آورده است. حاکم نیز آن را روایت کرده است (1/128)</w:t>
      </w:r>
      <w:r>
        <w:rPr>
          <w:rtl/>
        </w:rPr>
        <w:t>،</w:t>
      </w:r>
      <w:r w:rsidRPr="00963B61">
        <w:rPr>
          <w:rtl/>
        </w:rPr>
        <w:t xml:space="preserve"> و همینطور مروزی در «السنة» (صفحه</w:t>
      </w:r>
      <w:r>
        <w:rPr>
          <w:rtl/>
        </w:rPr>
        <w:t xml:space="preserve">‌ی </w:t>
      </w:r>
      <w:r w:rsidRPr="00963B61">
        <w:rPr>
          <w:rtl/>
        </w:rPr>
        <w:t>18)، در سند آن عبدالرحمن الافریقی است که ضعیف است اما حدیث شواهدی دارد. نگا: «السلسلة الصحیحة» به شماره</w:t>
      </w:r>
      <w:r w:rsidRPr="00963B61">
        <w:rPr>
          <w:rFonts w:cs="Lotus"/>
          <w:rtl/>
        </w:rPr>
        <w:t>‌</w:t>
      </w:r>
      <w:r w:rsidRPr="00963B61">
        <w:rPr>
          <w:rtl/>
        </w:rPr>
        <w:t>ی (204).</w:t>
      </w:r>
    </w:p>
  </w:footnote>
  <w:footnote w:id="9">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هدف از</w:t>
      </w:r>
      <w:r>
        <w:rPr>
          <w:rtl/>
        </w:rPr>
        <w:t>ی</w:t>
      </w:r>
      <w:r w:rsidRPr="00963B61">
        <w:rPr>
          <w:rtl/>
        </w:rPr>
        <w:t>ن اطاعت از اولو الامر مى‏باشد. م.</w:t>
      </w:r>
    </w:p>
  </w:footnote>
  <w:footnote w:id="1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صح</w:t>
      </w:r>
      <w:r>
        <w:rPr>
          <w:rtl/>
        </w:rPr>
        <w:t>ی</w:t>
      </w:r>
      <w:r w:rsidRPr="00963B61">
        <w:rPr>
          <w:rtl/>
        </w:rPr>
        <w:t>ح. ترمذی (2676)</w:t>
      </w:r>
      <w:r>
        <w:rPr>
          <w:rtl/>
        </w:rPr>
        <w:t>،</w:t>
      </w:r>
      <w:r w:rsidRPr="00963B61">
        <w:rPr>
          <w:rtl/>
        </w:rPr>
        <w:t xml:space="preserve"> و ابوداود (4607)</w:t>
      </w:r>
      <w:r>
        <w:rPr>
          <w:rtl/>
        </w:rPr>
        <w:t>،</w:t>
      </w:r>
      <w:r w:rsidRPr="00963B61">
        <w:rPr>
          <w:rtl/>
        </w:rPr>
        <w:t xml:space="preserve"> و ابن ماجه (42</w:t>
      </w:r>
      <w:r>
        <w:rPr>
          <w:rtl/>
        </w:rPr>
        <w:t>،</w:t>
      </w:r>
      <w:r w:rsidRPr="00963B61">
        <w:rPr>
          <w:rtl/>
        </w:rPr>
        <w:t xml:space="preserve"> 43</w:t>
      </w:r>
      <w:r>
        <w:rPr>
          <w:rtl/>
        </w:rPr>
        <w:t>،</w:t>
      </w:r>
      <w:r w:rsidRPr="00963B61">
        <w:rPr>
          <w:rtl/>
        </w:rPr>
        <w:t xml:space="preserve"> 44)</w:t>
      </w:r>
      <w:r>
        <w:rPr>
          <w:rtl/>
        </w:rPr>
        <w:t>،</w:t>
      </w:r>
      <w:r w:rsidRPr="00963B61">
        <w:rPr>
          <w:rtl/>
        </w:rPr>
        <w:t xml:space="preserve"> و ابن حبان (5- احسان)</w:t>
      </w:r>
      <w:r>
        <w:rPr>
          <w:rtl/>
        </w:rPr>
        <w:t>،</w:t>
      </w:r>
      <w:r w:rsidRPr="00963B61">
        <w:rPr>
          <w:rtl/>
        </w:rPr>
        <w:t xml:space="preserve"> و حاکم (1/95). ترمذی درباره</w:t>
      </w:r>
      <w:r w:rsidRPr="00963B61">
        <w:rPr>
          <w:rFonts w:cs="Lotus"/>
          <w:rtl/>
        </w:rPr>
        <w:t>‌</w:t>
      </w:r>
      <w:r w:rsidRPr="00963B61">
        <w:rPr>
          <w:rtl/>
        </w:rPr>
        <w:t>ی آن</w:t>
      </w:r>
      <w:r>
        <w:rPr>
          <w:rtl/>
        </w:rPr>
        <w:t xml:space="preserve"> می‌</w:t>
      </w:r>
      <w:r w:rsidRPr="00963B61">
        <w:rPr>
          <w:rtl/>
        </w:rPr>
        <w:t>گوید: «حسن صحیح» است. حاکم نیز آن را صحیح دانسته است و ذهبی و آلبانی آن را موقوف دانسته</w:t>
      </w:r>
      <w:r>
        <w:rPr>
          <w:rtl/>
        </w:rPr>
        <w:t>‌اند</w:t>
      </w:r>
      <w:r w:rsidRPr="00963B61">
        <w:rPr>
          <w:rtl/>
        </w:rPr>
        <w:t>. نگا: صحیح ترمذی (2157).</w:t>
      </w:r>
    </w:p>
  </w:footnote>
  <w:footnote w:id="11">
    <w:p w:rsidR="00191431" w:rsidRPr="00C35C54"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C35C54">
        <w:rPr>
          <w:rtl/>
        </w:rPr>
        <w:t>موضوع. ابن عساکر (6/303/1)، و ابن بطه در «الابانة الکبری» (4/11/2)، در سند آن عبدالرحمن بن زید العمی است که کذاب (بسیار دروغگو) است. آلبانی در «السلسلة الضعیفة» حکم به وضع (ساختگی بودن) آن داده است. به شماره‌ی (60) (1/81).</w:t>
      </w:r>
    </w:p>
  </w:footnote>
  <w:footnote w:id="12">
    <w:p w:rsidR="00191431" w:rsidRPr="00C35C54" w:rsidRDefault="00191431" w:rsidP="00C35C54">
      <w:pPr>
        <w:pStyle w:val="ad"/>
        <w:rPr>
          <w:rtl/>
        </w:rPr>
      </w:pPr>
      <w:r w:rsidRPr="00963B61">
        <w:rPr>
          <w:rStyle w:val="FootnoteReference"/>
          <w:vertAlign w:val="baseline"/>
        </w:rPr>
        <w:footnoteRef/>
      </w:r>
      <w:r>
        <w:rPr>
          <w:rFonts w:hint="cs"/>
          <w:rtl/>
        </w:rPr>
        <w:t>-</w:t>
      </w:r>
      <w:r w:rsidRPr="00963B61">
        <w:rPr>
          <w:rtl/>
        </w:rPr>
        <w:t xml:space="preserve"> </w:t>
      </w:r>
      <w:r w:rsidRPr="00C35C54">
        <w:rPr>
          <w:rtl/>
        </w:rPr>
        <w:t>موضوع. ابن بطه در «</w:t>
      </w:r>
      <w:r w:rsidRPr="00C35C54">
        <w:rPr>
          <w:rStyle w:val="Charb"/>
          <w:rFonts w:ascii="IRNazli" w:hAnsi="IRNazli" w:cs="IRNazli"/>
          <w:sz w:val="24"/>
          <w:szCs w:val="24"/>
          <w:rtl/>
          <w:lang w:bidi="fa-IR"/>
        </w:rPr>
        <w:t>الابانة الکبری</w:t>
      </w:r>
      <w:r w:rsidRPr="00C35C54">
        <w:rPr>
          <w:rtl/>
        </w:rPr>
        <w:t>» (4/11/2)، و عبد بن حمید در «المنتخب» (1/86)، در سند آن حمزه بن ابی حمزه است که متروک است و به وضع (ساختن حدیث) متهم شده است. نگا: السلسلة الضعیفة به شماره‌ی 61 (1/81)</w:t>
      </w:r>
      <w:r w:rsidRPr="00C35C54">
        <w:rPr>
          <w:rFonts w:hint="cs"/>
          <w:rtl/>
        </w:rPr>
        <w:t>.</w:t>
      </w:r>
    </w:p>
  </w:footnote>
  <w:footnote w:id="13">
    <w:p w:rsidR="00191431" w:rsidRPr="00C35C54" w:rsidRDefault="00191431" w:rsidP="00C35C54">
      <w:pPr>
        <w:pStyle w:val="ad"/>
        <w:rPr>
          <w:rtl/>
        </w:rPr>
      </w:pPr>
      <w:r w:rsidRPr="00C35C54">
        <w:rPr>
          <w:rStyle w:val="FootnoteReference"/>
          <w:vertAlign w:val="baseline"/>
        </w:rPr>
        <w:footnoteRef/>
      </w:r>
      <w:r w:rsidRPr="00C35C54">
        <w:rPr>
          <w:rFonts w:hint="cs"/>
          <w:rtl/>
        </w:rPr>
        <w:t>-</w:t>
      </w:r>
      <w:r w:rsidRPr="00C35C54">
        <w:rPr>
          <w:rtl/>
        </w:rPr>
        <w:t xml:space="preserve"> صحیح. ترمذی (3779)، و احمد (5/385، 402)، و ابن ماجه (97)، ترمذی آن را حسن دانسته و آلبانی در «صحیح ترمذی» (2988) آن را صحیح دانسته است.</w:t>
      </w:r>
    </w:p>
  </w:footnote>
  <w:footnote w:id="14">
    <w:p w:rsidR="00191431" w:rsidRPr="00C35C54" w:rsidRDefault="00191431" w:rsidP="00C35C54">
      <w:pPr>
        <w:pStyle w:val="ad"/>
        <w:rPr>
          <w:rtl/>
        </w:rPr>
      </w:pPr>
      <w:r w:rsidRPr="00C35C54">
        <w:rPr>
          <w:rStyle w:val="FootnoteReference"/>
          <w:vertAlign w:val="baseline"/>
        </w:rPr>
        <w:footnoteRef/>
      </w:r>
      <w:r w:rsidRPr="00C35C54">
        <w:rPr>
          <w:rFonts w:hint="cs"/>
          <w:rtl/>
        </w:rPr>
        <w:t>-</w:t>
      </w:r>
      <w:r w:rsidRPr="00C35C54">
        <w:rPr>
          <w:rtl/>
        </w:rPr>
        <w:t xml:space="preserve"> ضعیف</w:t>
      </w:r>
      <w:r w:rsidRPr="00C35C54">
        <w:rPr>
          <w:rFonts w:hint="cs"/>
          <w:rtl/>
        </w:rPr>
        <w:t>. ترمذی (2688)، و ابن ماجه (23)، ترمذی آن را حسن دانسته است. منذری در الترغیب (91) در پی این سخن ترمذی چنین گفته است: «بلکه کثیر بن عبدالله متروک و واهی است، اما حدیث شواهد دیگری دارد». آلبانی نیز آن را در «ضعیف الترغیب» (42) و «ضعیف الجامع» (5359) ضعیف دانسته است.</w:t>
      </w:r>
    </w:p>
  </w:footnote>
  <w:footnote w:id="15">
    <w:p w:rsidR="00191431" w:rsidRPr="00C35C54" w:rsidRDefault="00191431" w:rsidP="00C35C54">
      <w:pPr>
        <w:pStyle w:val="ad"/>
        <w:rPr>
          <w:rtl/>
        </w:rPr>
      </w:pPr>
      <w:r w:rsidRPr="00C35C54">
        <w:rPr>
          <w:rStyle w:val="FootnoteReference"/>
          <w:vertAlign w:val="baseline"/>
        </w:rPr>
        <w:footnoteRef/>
      </w:r>
      <w:r w:rsidRPr="00C35C54">
        <w:rPr>
          <w:rFonts w:hint="cs"/>
          <w:rtl/>
        </w:rPr>
        <w:t>-</w:t>
      </w:r>
      <w:r w:rsidRPr="00C35C54">
        <w:rPr>
          <w:rtl/>
        </w:rPr>
        <w:t xml:space="preserve"> </w:t>
      </w:r>
      <w:r w:rsidRPr="00C35C54">
        <w:rPr>
          <w:rFonts w:hint="cs"/>
          <w:rtl/>
        </w:rPr>
        <w:t>ضعیف جدا (بسیار ضعیف). ترمذی (5630) و ابن عدی در الکامل (6/59) ترمذی درباره‌ی آن گفته است «حسن صحیح». با وجود آنکه در سند آن کثیر بن عبدالله است که متروک می‌باشد. بر این اساس آلبانی در «ضعیف الترمذی» درباره‌ی آن می‌گوید: «بسیار ضعیف است».</w:t>
      </w:r>
    </w:p>
  </w:footnote>
  <w:footnote w:id="16">
    <w:p w:rsidR="00191431" w:rsidRPr="00963B61" w:rsidRDefault="00191431" w:rsidP="00C35C54">
      <w:pPr>
        <w:pStyle w:val="ad"/>
        <w:rPr>
          <w:rtl/>
        </w:rPr>
      </w:pPr>
      <w:r w:rsidRPr="00C35C54">
        <w:rPr>
          <w:rStyle w:val="FootnoteReference"/>
          <w:vertAlign w:val="baseline"/>
        </w:rPr>
        <w:footnoteRef/>
      </w:r>
      <w:r w:rsidRPr="00C35C54">
        <w:rPr>
          <w:rFonts w:hint="cs"/>
          <w:rtl/>
        </w:rPr>
        <w:t>-</w:t>
      </w:r>
      <w:r w:rsidRPr="00C35C54">
        <w:rPr>
          <w:rtl/>
        </w:rPr>
        <w:t xml:space="preserve"> </w:t>
      </w:r>
      <w:r w:rsidRPr="00C35C54">
        <w:rPr>
          <w:rFonts w:hint="cs"/>
          <w:rtl/>
        </w:rPr>
        <w:t>ضعیف. ترمذی (2678)، در سند آن علی بن زید بن جدعان است که ضعیف می‌باشد. آلبانی نیز آن را ضعیف دانسته است.</w:t>
      </w:r>
    </w:p>
  </w:footnote>
  <w:footnote w:id="17">
    <w:p w:rsidR="00191431" w:rsidRPr="00AA5C4F" w:rsidRDefault="00191431" w:rsidP="00C35C54">
      <w:pPr>
        <w:pStyle w:val="ad"/>
        <w:rPr>
          <w:spacing w:val="-4"/>
          <w:rtl/>
        </w:rPr>
      </w:pPr>
      <w:r w:rsidRPr="00AA5C4F">
        <w:rPr>
          <w:rStyle w:val="FootnoteReference"/>
          <w:spacing w:val="-4"/>
          <w:vertAlign w:val="baseline"/>
        </w:rPr>
        <w:footnoteRef/>
      </w:r>
      <w:r w:rsidRPr="00AA5C4F">
        <w:rPr>
          <w:rFonts w:hint="cs"/>
          <w:spacing w:val="-4"/>
          <w:rtl/>
        </w:rPr>
        <w:t>-</w:t>
      </w:r>
      <w:r w:rsidRPr="00AA5C4F">
        <w:rPr>
          <w:spacing w:val="-4"/>
          <w:rtl/>
        </w:rPr>
        <w:t xml:space="preserve"> </w:t>
      </w:r>
      <w:r w:rsidRPr="00AA5C4F">
        <w:rPr>
          <w:rFonts w:hint="cs"/>
          <w:spacing w:val="-4"/>
          <w:rtl/>
        </w:rPr>
        <w:t xml:space="preserve">این حدیث ابن عباس بسیار ضعیف است. ابن عدی در «الکامل» (2/327)، و بیهقی در «الزهد الکبیر» (209)، در اسناد آن حسن بن قتیبه است که هالک است (هلاک شده) همچنانکه در «اللسان» به شماره‌ی (2/305) درباره‌ی وی آمده است. ذهبی چنین می‌گوید. همچنین دارقطنی درباره‌ی وی می‌گوید: متروک الحدیث است. ابوحاتم وی را ضعیف دانسته و الازدی او را واهی دانسته است. العقیلی وی را دچار وهم دانسته است. در ضمن شیخ وی (یعنی شیخ حسن بن قتیبه) </w:t>
      </w:r>
      <w:r w:rsidRPr="00AA5C4F">
        <w:rPr>
          <w:rFonts w:hint="cs"/>
          <w:spacing w:val="-6"/>
          <w:rtl/>
        </w:rPr>
        <w:t>شناخته شده نیست. آلبانی در «ضعیف الجامع» (30) درباره‌ی این حدیث گفته: «بسیار</w:t>
      </w:r>
      <w:r>
        <w:rPr>
          <w:rFonts w:hint="cs"/>
          <w:spacing w:val="-6"/>
          <w:rtl/>
        </w:rPr>
        <w:t xml:space="preserve"> </w:t>
      </w:r>
      <w:r w:rsidRPr="00AA5C4F">
        <w:rPr>
          <w:rFonts w:hint="cs"/>
          <w:spacing w:val="-6"/>
          <w:rtl/>
        </w:rPr>
        <w:t>ضعیف است».</w:t>
      </w:r>
    </w:p>
  </w:footnote>
  <w:footnote w:id="18">
    <w:p w:rsidR="00191431" w:rsidRPr="00C35C54" w:rsidRDefault="00191431" w:rsidP="00C35C54">
      <w:pPr>
        <w:pStyle w:val="ad"/>
        <w:rPr>
          <w:rtl/>
        </w:rPr>
      </w:pPr>
      <w:r w:rsidRPr="00C35C54">
        <w:rPr>
          <w:rStyle w:val="FootnoteReference"/>
          <w:vertAlign w:val="baseline"/>
        </w:rPr>
        <w:footnoteRef/>
      </w:r>
      <w:r w:rsidRPr="00C35C54">
        <w:rPr>
          <w:rFonts w:hint="cs"/>
          <w:rtl/>
        </w:rPr>
        <w:t>-</w:t>
      </w:r>
      <w:r w:rsidRPr="00C35C54">
        <w:rPr>
          <w:rtl/>
        </w:rPr>
        <w:t xml:space="preserve"> </w:t>
      </w:r>
      <w:r w:rsidRPr="00C35C54">
        <w:rPr>
          <w:rFonts w:hint="cs"/>
          <w:rtl/>
        </w:rPr>
        <w:t>ضعیف. ابونعبم در «الحلیة» (8/200)، هیثمی در «</w:t>
      </w:r>
      <w:r w:rsidRPr="00C35C54">
        <w:rPr>
          <w:rStyle w:val="Charb"/>
          <w:rFonts w:ascii="IRNazli" w:hAnsi="IRNazli" w:cs="IRNazli" w:hint="cs"/>
          <w:sz w:val="24"/>
          <w:szCs w:val="24"/>
          <w:rtl/>
          <w:lang w:bidi="fa-IR"/>
        </w:rPr>
        <w:t>مجمع الزوائد</w:t>
      </w:r>
      <w:r w:rsidRPr="00C35C54">
        <w:rPr>
          <w:rFonts w:hint="cs"/>
          <w:rtl/>
        </w:rPr>
        <w:t>» آن را به طبرانی در «الاوسط» ارجاع داده است. وی گفته است: در سند آن محمد بن صالح العدوی موجود است که نیافته‌ام کسی وی را معرفی کرده باشد و بقیه رجال این سند ثقه‌اند.</w:t>
      </w:r>
    </w:p>
    <w:p w:rsidR="00191431" w:rsidRPr="00C35C54" w:rsidRDefault="00191431" w:rsidP="00AA5C4F">
      <w:pPr>
        <w:pStyle w:val="ad"/>
        <w:ind w:firstLine="0"/>
        <w:rPr>
          <w:rtl/>
        </w:rPr>
      </w:pPr>
      <w:r w:rsidRPr="00C35C54">
        <w:rPr>
          <w:rFonts w:hint="cs"/>
          <w:rtl/>
        </w:rPr>
        <w:t>آلبانی آن را در «ضعیف الجامع» (5913) ضعیف دانسته است.</w:t>
      </w:r>
    </w:p>
  </w:footnote>
  <w:footnote w:id="19">
    <w:p w:rsidR="00191431" w:rsidRPr="00C35C54" w:rsidRDefault="00191431" w:rsidP="00C35C54">
      <w:pPr>
        <w:pStyle w:val="ad"/>
        <w:rPr>
          <w:spacing w:val="-4"/>
          <w:rtl/>
        </w:rPr>
      </w:pPr>
      <w:r w:rsidRPr="00C35C54">
        <w:rPr>
          <w:rStyle w:val="FootnoteReference"/>
          <w:spacing w:val="-4"/>
          <w:vertAlign w:val="baseline"/>
        </w:rPr>
        <w:footnoteRef/>
      </w:r>
      <w:r w:rsidRPr="00C35C54">
        <w:rPr>
          <w:rFonts w:hint="cs"/>
          <w:spacing w:val="-4"/>
          <w:rtl/>
        </w:rPr>
        <w:t>-</w:t>
      </w:r>
      <w:r w:rsidRPr="00C35C54">
        <w:rPr>
          <w:spacing w:val="-4"/>
          <w:rtl/>
        </w:rPr>
        <w:t xml:space="preserve"> وى حکیم ترمذى، صاحب «</w:t>
      </w:r>
      <w:r w:rsidRPr="00C35C54">
        <w:rPr>
          <w:rStyle w:val="Charb"/>
          <w:rFonts w:ascii="IRNazli" w:hAnsi="IRNazli" w:cs="IRNazli"/>
          <w:spacing w:val="-4"/>
          <w:sz w:val="24"/>
          <w:szCs w:val="24"/>
          <w:rtl/>
          <w:lang w:bidi="fa-IR"/>
        </w:rPr>
        <w:t>نوادر الاصول ف</w:t>
      </w:r>
      <w:r w:rsidRPr="00C35C54">
        <w:rPr>
          <w:rStyle w:val="Charb"/>
          <w:rFonts w:ascii="IRNazli" w:hAnsi="IRNazli" w:cs="IRNazli" w:hint="cs"/>
          <w:spacing w:val="-4"/>
          <w:sz w:val="24"/>
          <w:szCs w:val="24"/>
          <w:rtl/>
          <w:lang w:bidi="fa-IR"/>
        </w:rPr>
        <w:t>ي</w:t>
      </w:r>
      <w:r w:rsidRPr="00C35C54">
        <w:rPr>
          <w:rStyle w:val="Charb"/>
          <w:rFonts w:ascii="IRNazli" w:hAnsi="IRNazli" w:cs="IRNazli"/>
          <w:spacing w:val="-4"/>
          <w:sz w:val="24"/>
          <w:szCs w:val="24"/>
          <w:rtl/>
          <w:lang w:bidi="fa-IR"/>
        </w:rPr>
        <w:t xml:space="preserve"> الحدیث</w:t>
      </w:r>
      <w:r w:rsidRPr="00C35C54">
        <w:rPr>
          <w:spacing w:val="-4"/>
          <w:rtl/>
        </w:rPr>
        <w:t>» مى‏باشد، نه ترمذى مشهور صاحب «السنن».</w:t>
      </w:r>
    </w:p>
  </w:footnote>
  <w:footnote w:id="2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حسن. حکیم ترمذی از ابن مسعود. همچنین «الجامع الصغیر» (2/185)</w:t>
      </w:r>
      <w:r>
        <w:rPr>
          <w:rFonts w:hint="cs"/>
          <w:rtl/>
        </w:rPr>
        <w:t>،</w:t>
      </w:r>
      <w:r w:rsidRPr="00963B61">
        <w:rPr>
          <w:rFonts w:hint="cs"/>
          <w:rtl/>
        </w:rPr>
        <w:t xml:space="preserve"> و کنزالعمال (1/47)</w:t>
      </w:r>
      <w:r>
        <w:rPr>
          <w:rFonts w:hint="cs"/>
          <w:rtl/>
        </w:rPr>
        <w:t>،</w:t>
      </w:r>
      <w:r w:rsidRPr="00963B61">
        <w:rPr>
          <w:rFonts w:hint="cs"/>
          <w:rtl/>
        </w:rPr>
        <w:t xml:space="preserve"> و آلبانی آن را در «</w:t>
      </w:r>
      <w:r w:rsidRPr="008F4A4B">
        <w:rPr>
          <w:rStyle w:val="Charb"/>
          <w:rFonts w:hint="cs"/>
          <w:rtl/>
        </w:rPr>
        <w:t>السلسلة الصحیحة</w:t>
      </w:r>
      <w:r w:rsidRPr="00963B61">
        <w:rPr>
          <w:rFonts w:hint="cs"/>
          <w:rtl/>
        </w:rPr>
        <w:t>» (957) حسن دانسته است.</w:t>
      </w:r>
    </w:p>
  </w:footnote>
  <w:footnote w:id="21">
    <w:p w:rsidR="00191431" w:rsidRPr="00C35C54" w:rsidRDefault="00191431" w:rsidP="00C35C54">
      <w:pPr>
        <w:pStyle w:val="ad"/>
        <w:rPr>
          <w:rtl/>
        </w:rPr>
      </w:pPr>
      <w:r w:rsidRPr="00C35C54">
        <w:rPr>
          <w:rStyle w:val="FootnoteReference"/>
          <w:vertAlign w:val="baseline"/>
        </w:rPr>
        <w:footnoteRef/>
      </w:r>
      <w:r w:rsidRPr="00C35C54">
        <w:rPr>
          <w:rFonts w:hint="cs"/>
          <w:rtl/>
        </w:rPr>
        <w:t>-</w:t>
      </w:r>
      <w:r w:rsidRPr="00C35C54">
        <w:rPr>
          <w:rtl/>
        </w:rPr>
        <w:t xml:space="preserve"> </w:t>
      </w:r>
      <w:r w:rsidRPr="00C35C54">
        <w:rPr>
          <w:rFonts w:hint="cs"/>
          <w:rtl/>
        </w:rPr>
        <w:t>مسلم (3343)، و احمد (3/41)، و بخاری در جاهایی از صحیح خود.</w:t>
      </w:r>
    </w:p>
  </w:footnote>
  <w:footnote w:id="22">
    <w:p w:rsidR="00191431" w:rsidRPr="00963B61" w:rsidRDefault="00191431" w:rsidP="00C35C54">
      <w:pPr>
        <w:pStyle w:val="ad"/>
        <w:rPr>
          <w:rtl/>
        </w:rPr>
      </w:pPr>
      <w:r w:rsidRPr="00C35C54">
        <w:rPr>
          <w:rStyle w:val="FootnoteReference"/>
          <w:vertAlign w:val="baseline"/>
        </w:rPr>
        <w:footnoteRef/>
      </w:r>
      <w:r w:rsidRPr="00C35C54">
        <w:rPr>
          <w:rFonts w:hint="cs"/>
          <w:rtl/>
        </w:rPr>
        <w:t>-</w:t>
      </w:r>
      <w:r w:rsidRPr="00C35C54">
        <w:rPr>
          <w:rtl/>
        </w:rPr>
        <w:t xml:space="preserve"> </w:t>
      </w:r>
      <w:r w:rsidRPr="00C35C54">
        <w:rPr>
          <w:rFonts w:hint="cs"/>
          <w:rtl/>
        </w:rPr>
        <w:t xml:space="preserve">ضعیف. دارقطنی در «الافراد» همچنین سیوطی در «الجامع الصغیر» (2/169) و به ضعف این روایت از عایشه </w:t>
      </w:r>
      <w:r w:rsidRPr="00963B61">
        <w:rPr>
          <w:rFonts w:cs="CTraditional Arabic" w:hint="cs"/>
          <w:rtl/>
        </w:rPr>
        <w:t>ل</w:t>
      </w:r>
      <w:r w:rsidRPr="00963B61">
        <w:rPr>
          <w:rFonts w:hint="cs"/>
          <w:rtl/>
        </w:rPr>
        <w:t xml:space="preserve"> </w:t>
      </w:r>
      <w:r w:rsidRPr="00C35C54">
        <w:rPr>
          <w:rFonts w:hint="cs"/>
          <w:rtl/>
        </w:rPr>
        <w:t>از طریق عمر مولای هشام اشاره کرده است. همینطور ابن جوزی وی (عمر مولای هشام) را در «العلل الـمتناهیة» ضعیف دانسته است. ابن حبان درباره‌ی وی می‌گوید: «اخبار را جا به</w:t>
      </w:r>
      <w:r w:rsidRPr="00C35C54">
        <w:rPr>
          <w:rFonts w:hint="eastAsia"/>
          <w:rtl/>
        </w:rPr>
        <w:t>‌</w:t>
      </w:r>
      <w:r w:rsidRPr="00C35C54">
        <w:rPr>
          <w:rFonts w:hint="cs"/>
          <w:rtl/>
        </w:rPr>
        <w:t>جا می‌کند و قابل احتجاج نیست» بر این اساس آلبانی این روایت را در «ضعیف الجامع» ضعیف دانسته است.</w:t>
      </w:r>
    </w:p>
  </w:footnote>
  <w:footnote w:id="23">
    <w:p w:rsidR="00191431" w:rsidRPr="00C35C54" w:rsidRDefault="00191431" w:rsidP="00C35C54">
      <w:pPr>
        <w:pStyle w:val="ad"/>
        <w:rPr>
          <w:rtl/>
        </w:rPr>
      </w:pPr>
      <w:r w:rsidRPr="00C35C54">
        <w:rPr>
          <w:rStyle w:val="FootnoteReference"/>
          <w:vertAlign w:val="baseline"/>
        </w:rPr>
        <w:footnoteRef/>
      </w:r>
      <w:r w:rsidRPr="00C35C54">
        <w:rPr>
          <w:rFonts w:hint="cs"/>
          <w:rtl/>
        </w:rPr>
        <w:t>-</w:t>
      </w:r>
      <w:r w:rsidRPr="00C35C54">
        <w:rPr>
          <w:rtl/>
        </w:rPr>
        <w:t xml:space="preserve"> </w:t>
      </w:r>
      <w:r w:rsidRPr="00C35C54">
        <w:rPr>
          <w:rFonts w:hint="cs"/>
          <w:rtl/>
        </w:rPr>
        <w:t xml:space="preserve">ضعیف. سیوطی آن را در «الجامع الصغیر» (2/111) به سجزی از انس نسبت داده و به ضعف آن اشاره کرده است. مناوی در «الفیض» (4916) می‌گوید: در «المیزان» چنین آمده است: در این سند خالد بن انس است که حالش شناخته شده نیست و حدیثش منکر است. سپس این خبر را آورده و سپس می‌گوید: «آن را بقیه از عاصم بن سعد روایت کرده در حالی که وی نسبت به او ناشناخته است». در «اللسان» آمده است: «این شخص را العقیلی در «الضعفاء» ذکر کرده است» و برای نمونه این حدیث وی را ذکر کرده و می‌گوید: «بر او متابعه نمی‌شود و جز به وی شناخته نمی‌شود و راوی از وی عاصم مجهول است». </w:t>
      </w:r>
    </w:p>
    <w:p w:rsidR="00191431" w:rsidRPr="00C35C54" w:rsidRDefault="00191431" w:rsidP="00C35C54">
      <w:pPr>
        <w:pStyle w:val="ad"/>
        <w:ind w:firstLine="0"/>
        <w:rPr>
          <w:rtl/>
        </w:rPr>
      </w:pPr>
      <w:r w:rsidRPr="00C35C54">
        <w:rPr>
          <w:rFonts w:hint="cs"/>
          <w:rtl/>
        </w:rPr>
        <w:t>آلبانی آن را در «ضعیف الجامع» (3560)، و «</w:t>
      </w:r>
      <w:r w:rsidRPr="00C35C54">
        <w:rPr>
          <w:rStyle w:val="Charb"/>
          <w:rFonts w:ascii="IRNazli" w:hAnsi="IRNazli" w:cs="IRNazli" w:hint="cs"/>
          <w:sz w:val="24"/>
          <w:szCs w:val="24"/>
          <w:rtl/>
          <w:lang w:bidi="fa-IR"/>
        </w:rPr>
        <w:t>السلسلة الضعفة</w:t>
      </w:r>
      <w:r w:rsidRPr="00C35C54">
        <w:rPr>
          <w:rFonts w:hint="cs"/>
          <w:rtl/>
        </w:rPr>
        <w:t>» (4538) ضعیف دانسته است.</w:t>
      </w:r>
    </w:p>
  </w:footnote>
  <w:footnote w:id="24">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هدف از ام</w:t>
      </w:r>
      <w:r>
        <w:rPr>
          <w:rtl/>
        </w:rPr>
        <w:t>یی</w:t>
      </w:r>
      <w:r w:rsidRPr="00963B61">
        <w:rPr>
          <w:rtl/>
        </w:rPr>
        <w:t>ن عرب</w:t>
      </w:r>
      <w:r>
        <w:rPr>
          <w:rFonts w:hint="cs"/>
          <w:rtl/>
        </w:rPr>
        <w:t>‌</w:t>
      </w:r>
      <w:r w:rsidRPr="00963B61">
        <w:rPr>
          <w:rtl/>
        </w:rPr>
        <w:t xml:space="preserve">هاى معاصر رسول خدا </w:t>
      </w:r>
      <w:r w:rsidRPr="00963B61">
        <w:rPr>
          <w:rFonts w:cs="CTraditional Arabic"/>
          <w:rtl/>
        </w:rPr>
        <w:t>ص</w:t>
      </w:r>
      <w:r w:rsidRPr="00963B61">
        <w:rPr>
          <w:rtl/>
        </w:rPr>
        <w:t xml:space="preserve"> مى‏باشد.م.</w:t>
      </w:r>
    </w:p>
  </w:footnote>
  <w:footnote w:id="25">
    <w:p w:rsidR="00191431" w:rsidRPr="00963B61" w:rsidRDefault="00191431" w:rsidP="00F33DCE">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صحیح. احمد (2/174)</w:t>
      </w:r>
      <w:r>
        <w:rPr>
          <w:rFonts w:hint="cs"/>
          <w:rtl/>
        </w:rPr>
        <w:t>،</w:t>
      </w:r>
      <w:r w:rsidRPr="00963B61">
        <w:rPr>
          <w:rFonts w:hint="cs"/>
          <w:rtl/>
        </w:rPr>
        <w:t xml:space="preserve"> و بیهقی در «الدلائل» (1/374)</w:t>
      </w:r>
      <w:r>
        <w:rPr>
          <w:rFonts w:hint="cs"/>
          <w:rtl/>
        </w:rPr>
        <w:t>،</w:t>
      </w:r>
      <w:r w:rsidRPr="00963B61">
        <w:rPr>
          <w:rFonts w:hint="cs"/>
          <w:rtl/>
        </w:rPr>
        <w:t xml:space="preserve"> شیخ احمد شاکر </w:t>
      </w:r>
      <w:r>
        <w:rPr>
          <w:rFonts w:cs="CTraditional Arabic" w:hint="cs"/>
          <w:rtl/>
        </w:rPr>
        <w:t>/</w:t>
      </w:r>
      <w:r w:rsidRPr="00963B61">
        <w:rPr>
          <w:rFonts w:hint="cs"/>
          <w:rtl/>
        </w:rPr>
        <w:t xml:space="preserve"> آن را صحیح دانسته است.</w:t>
      </w:r>
    </w:p>
  </w:footnote>
  <w:footnote w:id="26">
    <w:p w:rsidR="00191431" w:rsidRPr="00963B61" w:rsidRDefault="00191431" w:rsidP="007444EE">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 xml:space="preserve">بخاری در کتاب بیوع (2125). و همچنین در کتاب تفسیر باب </w:t>
      </w:r>
      <w:r>
        <w:rPr>
          <w:rFonts w:ascii="Traditional Arabic" w:hAnsi="Traditional Arabic" w:cs="Traditional Arabic"/>
          <w:rtl/>
        </w:rPr>
        <w:t>﴿</w:t>
      </w:r>
      <w:r w:rsidRPr="001A0C0F">
        <w:rPr>
          <w:rFonts w:cs="KFGQPC Uthmanic Script HAFS" w:hint="eastAsia"/>
          <w:rtl/>
        </w:rPr>
        <w:t>إِنَّا</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أَر</w:t>
      </w:r>
      <w:r w:rsidRPr="001A0C0F">
        <w:rPr>
          <w:rFonts w:cs="KFGQPC Uthmanic Script HAFS" w:hint="cs"/>
          <w:rtl/>
        </w:rPr>
        <w:t>ۡ</w:t>
      </w:r>
      <w:r w:rsidRPr="001A0C0F">
        <w:rPr>
          <w:rFonts w:cs="KFGQPC Uthmanic Script HAFS" w:hint="eastAsia"/>
          <w:rtl/>
        </w:rPr>
        <w:t>سَل</w:t>
      </w:r>
      <w:r w:rsidRPr="001A0C0F">
        <w:rPr>
          <w:rFonts w:cs="KFGQPC Uthmanic Script HAFS" w:hint="cs"/>
          <w:rtl/>
        </w:rPr>
        <w:t>ۡ</w:t>
      </w:r>
      <w:r w:rsidRPr="001A0C0F">
        <w:rPr>
          <w:rFonts w:cs="KFGQPC Uthmanic Script HAFS" w:hint="eastAsia"/>
          <w:rtl/>
        </w:rPr>
        <w:t>نَ</w:t>
      </w:r>
      <w:r w:rsidRPr="001A0C0F">
        <w:rPr>
          <w:rFonts w:cs="KFGQPC Uthmanic Script HAFS" w:hint="cs"/>
          <w:rtl/>
        </w:rPr>
        <w:t>ٰ</w:t>
      </w:r>
      <w:r w:rsidRPr="001A0C0F">
        <w:rPr>
          <w:rFonts w:cs="KFGQPC Uthmanic Script HAFS" w:hint="eastAsia"/>
          <w:rtl/>
        </w:rPr>
        <w:t>كَ</w:t>
      </w:r>
      <w:r w:rsidRPr="001A0C0F">
        <w:rPr>
          <w:rFonts w:cs="KFGQPC Uthmanic Script HAFS"/>
          <w:rtl/>
        </w:rPr>
        <w:t xml:space="preserve"> </w:t>
      </w:r>
      <w:r w:rsidRPr="001A0C0F">
        <w:rPr>
          <w:rFonts w:cs="KFGQPC Uthmanic Script HAFS" w:hint="eastAsia"/>
          <w:rtl/>
        </w:rPr>
        <w:t>شَ</w:t>
      </w:r>
      <w:r w:rsidRPr="001A0C0F">
        <w:rPr>
          <w:rFonts w:cs="KFGQPC Uthmanic Script HAFS" w:hint="cs"/>
          <w:rtl/>
        </w:rPr>
        <w:t>ٰ</w:t>
      </w:r>
      <w:r w:rsidRPr="001A0C0F">
        <w:rPr>
          <w:rFonts w:cs="KFGQPC Uthmanic Script HAFS" w:hint="eastAsia"/>
          <w:rtl/>
        </w:rPr>
        <w:t>هِد</w:t>
      </w:r>
      <w:r w:rsidRPr="001A0C0F">
        <w:rPr>
          <w:rFonts w:ascii="Times New Roman" w:hAnsi="Times New Roman" w:cs="KFGQPC Uthmanic Script HAFS" w:hint="cs"/>
          <w:rtl/>
        </w:rPr>
        <w:t>ٗ</w:t>
      </w:r>
      <w:r w:rsidRPr="001A0C0F">
        <w:rPr>
          <w:rFonts w:cs="KFGQPC Uthmanic Script HAFS" w:hint="cs"/>
          <w:rtl/>
        </w:rPr>
        <w:t>ا...</w:t>
      </w:r>
      <w:r>
        <w:rPr>
          <w:rFonts w:ascii="Traditional Arabic" w:hAnsi="Traditional Arabic" w:cs="Traditional Arabic"/>
          <w:rtl/>
        </w:rPr>
        <w:t>﴾</w:t>
      </w:r>
      <w:r w:rsidRPr="00963B61">
        <w:rPr>
          <w:rFonts w:hint="cs"/>
          <w:rtl/>
        </w:rPr>
        <w:t>.</w:t>
      </w:r>
    </w:p>
  </w:footnote>
  <w:footnote w:id="2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صحیح. بیهقی در «الدلائل» (1/376).</w:t>
      </w:r>
    </w:p>
  </w:footnote>
  <w:footnote w:id="28">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 xml:space="preserve">دلائل النبوة بیهقی (1/377 </w:t>
      </w:r>
      <w:r w:rsidRPr="00963B61">
        <w:rPr>
          <w:rtl/>
        </w:rPr>
        <w:t>–</w:t>
      </w:r>
      <w:r w:rsidRPr="00963B61">
        <w:rPr>
          <w:rFonts w:hint="cs"/>
          <w:rtl/>
        </w:rPr>
        <w:t xml:space="preserve"> 378).</w:t>
      </w:r>
    </w:p>
  </w:footnote>
  <w:footnote w:id="2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بیهقی در «الدلائل» (1/380)</w:t>
      </w:r>
      <w:r>
        <w:rPr>
          <w:rFonts w:hint="cs"/>
          <w:rtl/>
        </w:rPr>
        <w:t>،</w:t>
      </w:r>
      <w:r w:rsidRPr="00963B61">
        <w:rPr>
          <w:rFonts w:hint="cs"/>
          <w:rtl/>
        </w:rPr>
        <w:t xml:space="preserve"> و ابن </w:t>
      </w:r>
      <w:r w:rsidRPr="00295C23">
        <w:rPr>
          <w:rFonts w:hint="cs"/>
          <w:rtl/>
        </w:rPr>
        <w:t>کثیر در «البدایة» (2/326)، وهب</w:t>
      </w:r>
      <w:r w:rsidRPr="00963B61">
        <w:rPr>
          <w:rFonts w:hint="cs"/>
          <w:rtl/>
        </w:rPr>
        <w:t xml:space="preserve"> بن منبه به گرفتن اخبار از اهل کتاب مشهور است.</w:t>
      </w:r>
    </w:p>
  </w:footnote>
  <w:footnote w:id="3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ضعیف. ابونعیم (5/386) در سند آن برادرزاده</w:t>
      </w:r>
      <w:r w:rsidRPr="00963B61">
        <w:rPr>
          <w:rFonts w:cs="Lotus" w:hint="cs"/>
          <w:rtl/>
        </w:rPr>
        <w:t>‌</w:t>
      </w:r>
      <w:r w:rsidRPr="00963B61">
        <w:rPr>
          <w:rFonts w:hint="cs"/>
          <w:rtl/>
        </w:rPr>
        <w:t>ی کعب ناشناخته است.</w:t>
      </w:r>
    </w:p>
  </w:footnote>
  <w:footnote w:id="3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ا</w:t>
      </w:r>
      <w:r>
        <w:rPr>
          <w:rtl/>
        </w:rPr>
        <w:t>ی</w:t>
      </w:r>
      <w:r w:rsidRPr="00963B61">
        <w:rPr>
          <w:rtl/>
        </w:rPr>
        <w:t>ن چن</w:t>
      </w:r>
      <w:r>
        <w:rPr>
          <w:rtl/>
        </w:rPr>
        <w:t>ی</w:t>
      </w:r>
      <w:r w:rsidRPr="00963B61">
        <w:rPr>
          <w:rtl/>
        </w:rPr>
        <w:t>ن در البدا</w:t>
      </w:r>
      <w:r>
        <w:rPr>
          <w:rtl/>
        </w:rPr>
        <w:t>ی</w:t>
      </w:r>
      <w:r w:rsidRPr="00963B61">
        <w:rPr>
          <w:rtl/>
        </w:rPr>
        <w:t>ه آمده، ولى درست «</w:t>
      </w:r>
      <w:r w:rsidRPr="00720FA6">
        <w:rPr>
          <w:rStyle w:val="Charb"/>
          <w:rtl/>
        </w:rPr>
        <w:t>لیستجلبونهم</w:t>
      </w:r>
      <w:r w:rsidRPr="00963B61">
        <w:rPr>
          <w:rtl/>
        </w:rPr>
        <w:t>» مى‏باشد، چنان</w:t>
      </w:r>
      <w:r>
        <w:rPr>
          <w:rtl/>
        </w:rPr>
        <w:t>ک</w:t>
      </w:r>
      <w:r w:rsidRPr="00963B61">
        <w:rPr>
          <w:rtl/>
        </w:rPr>
        <w:t>ه در ال</w:t>
      </w:r>
      <w:r>
        <w:rPr>
          <w:rtl/>
        </w:rPr>
        <w:t>ک</w:t>
      </w:r>
      <w:r w:rsidRPr="00963B61">
        <w:rPr>
          <w:rtl/>
        </w:rPr>
        <w:t>نز (33/4) و الشمائل آمده. مؤلف.</w:t>
      </w:r>
    </w:p>
  </w:footnote>
  <w:footnote w:id="3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Pr>
          <w:rtl/>
        </w:rPr>
        <w:t>ی</w:t>
      </w:r>
      <w:r w:rsidRPr="00963B61">
        <w:rPr>
          <w:rtl/>
        </w:rPr>
        <w:t xml:space="preserve">عنى هنگام خشم معلوم مى‏شد </w:t>
      </w:r>
      <w:r>
        <w:rPr>
          <w:rtl/>
        </w:rPr>
        <w:t>ک</w:t>
      </w:r>
      <w:r w:rsidRPr="00963B61">
        <w:rPr>
          <w:rtl/>
        </w:rPr>
        <w:t xml:space="preserve">ه در آنجا رگى است </w:t>
      </w:r>
      <w:r>
        <w:rPr>
          <w:rtl/>
        </w:rPr>
        <w:t>ک</w:t>
      </w:r>
      <w:r w:rsidRPr="00963B61">
        <w:rPr>
          <w:rtl/>
        </w:rPr>
        <w:t>ه غضب آن را ظاهر مى‏ساخت.</w:t>
      </w:r>
    </w:p>
  </w:footnote>
  <w:footnote w:id="33">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عرب</w:t>
      </w:r>
      <w:r>
        <w:rPr>
          <w:rFonts w:hint="cs"/>
          <w:rtl/>
        </w:rPr>
        <w:t>‌</w:t>
      </w:r>
      <w:r w:rsidRPr="00963B61">
        <w:rPr>
          <w:rtl/>
        </w:rPr>
        <w:t>ها دهن بزرگ را توص</w:t>
      </w:r>
      <w:r>
        <w:rPr>
          <w:rtl/>
        </w:rPr>
        <w:t>ی</w:t>
      </w:r>
      <w:r w:rsidRPr="00963B61">
        <w:rPr>
          <w:rtl/>
        </w:rPr>
        <w:t>ف مى‏نمودند و دهن خرد را ز</w:t>
      </w:r>
      <w:r>
        <w:rPr>
          <w:rtl/>
        </w:rPr>
        <w:t>ی</w:t>
      </w:r>
      <w:r w:rsidRPr="00963B61">
        <w:rPr>
          <w:rtl/>
        </w:rPr>
        <w:t>با نمى‏پنداشتند.</w:t>
      </w:r>
    </w:p>
  </w:footnote>
  <w:footnote w:id="34">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Pr>
          <w:rtl/>
        </w:rPr>
        <w:t>ی</w:t>
      </w:r>
      <w:r w:rsidRPr="00963B61">
        <w:rPr>
          <w:rtl/>
        </w:rPr>
        <w:t>عنى هم</w:t>
      </w:r>
      <w:r>
        <w:rPr>
          <w:rtl/>
        </w:rPr>
        <w:t>ی</w:t>
      </w:r>
      <w:r w:rsidRPr="00963B61">
        <w:rPr>
          <w:rtl/>
        </w:rPr>
        <w:t>شه وقت در جهت منافع مردم صحبت مى‏نمود، و از مردم ن</w:t>
      </w:r>
      <w:r>
        <w:rPr>
          <w:rtl/>
        </w:rPr>
        <w:t>ی</w:t>
      </w:r>
      <w:r w:rsidRPr="00963B61">
        <w:rPr>
          <w:rtl/>
        </w:rPr>
        <w:t>ز سخنان عام المنفعه را مى‏پذ</w:t>
      </w:r>
      <w:r>
        <w:rPr>
          <w:rtl/>
        </w:rPr>
        <w:t>ی</w:t>
      </w:r>
      <w:r w:rsidRPr="00963B61">
        <w:rPr>
          <w:rtl/>
        </w:rPr>
        <w:t>رفت، و خلاف آن را قبول نمى‏نمود. م.</w:t>
      </w:r>
    </w:p>
  </w:footnote>
  <w:footnote w:id="3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پ</w:t>
      </w:r>
      <w:r>
        <w:rPr>
          <w:rtl/>
        </w:rPr>
        <w:t>ی</w:t>
      </w:r>
      <w:r w:rsidRPr="00963B61">
        <w:rPr>
          <w:rtl/>
        </w:rPr>
        <w:t xml:space="preserve">امبر </w:t>
      </w:r>
      <w:r w:rsidRPr="00963B61">
        <w:rPr>
          <w:rFonts w:cs="CTraditional Arabic"/>
          <w:rtl/>
        </w:rPr>
        <w:t>ص</w:t>
      </w:r>
      <w:r w:rsidRPr="00963B61">
        <w:rPr>
          <w:rtl/>
        </w:rPr>
        <w:t xml:space="preserve"> براى</w:t>
      </w:r>
      <w:r>
        <w:rPr>
          <w:rtl/>
        </w:rPr>
        <w:t>‌شان طعام مى‏داد، و آن</w:t>
      </w:r>
      <w:r w:rsidRPr="00963B61">
        <w:rPr>
          <w:rtl/>
        </w:rPr>
        <w:t>ها پس از صرف نمودن طعام متفرق مى‏شدند. م.</w:t>
      </w:r>
    </w:p>
  </w:footnote>
  <w:footnote w:id="3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Pr>
          <w:rtl/>
        </w:rPr>
        <w:t>ی</w:t>
      </w:r>
      <w:r w:rsidRPr="00963B61">
        <w:rPr>
          <w:rtl/>
        </w:rPr>
        <w:t>عنى درباره چزها</w:t>
      </w:r>
      <w:r>
        <w:rPr>
          <w:rtl/>
        </w:rPr>
        <w:t>ی</w:t>
      </w:r>
      <w:r w:rsidRPr="00963B61">
        <w:rPr>
          <w:rtl/>
        </w:rPr>
        <w:t xml:space="preserve">ى </w:t>
      </w:r>
      <w:r>
        <w:rPr>
          <w:rtl/>
        </w:rPr>
        <w:t>ک</w:t>
      </w:r>
      <w:r w:rsidRPr="00963B61">
        <w:rPr>
          <w:rtl/>
        </w:rPr>
        <w:t>ه اهم</w:t>
      </w:r>
      <w:r>
        <w:rPr>
          <w:rtl/>
        </w:rPr>
        <w:t>ی</w:t>
      </w:r>
      <w:r w:rsidRPr="00963B61">
        <w:rPr>
          <w:rtl/>
        </w:rPr>
        <w:t>ت نداشت صحبت نمى‏</w:t>
      </w:r>
      <w:r>
        <w:rPr>
          <w:rtl/>
        </w:rPr>
        <w:t>ک</w:t>
      </w:r>
      <w:r w:rsidRPr="00963B61">
        <w:rPr>
          <w:rtl/>
        </w:rPr>
        <w:t>رد. م.</w:t>
      </w:r>
    </w:p>
  </w:footnote>
  <w:footnote w:id="37">
    <w:p w:rsidR="00191431" w:rsidRPr="00963B61" w:rsidRDefault="00191431" w:rsidP="00295C23">
      <w:pPr>
        <w:pStyle w:val="ad"/>
        <w:rPr>
          <w:rtl/>
        </w:rPr>
      </w:pPr>
      <w:r w:rsidRPr="00963B61">
        <w:rPr>
          <w:rStyle w:val="FootnoteReference"/>
          <w:vertAlign w:val="baseline"/>
        </w:rPr>
        <w:footnoteRef/>
      </w:r>
      <w:r>
        <w:rPr>
          <w:rFonts w:hint="cs"/>
          <w:rtl/>
        </w:rPr>
        <w:t>-</w:t>
      </w:r>
      <w:r w:rsidRPr="00963B61">
        <w:rPr>
          <w:rtl/>
        </w:rPr>
        <w:t xml:space="preserve"> </w:t>
      </w:r>
      <w:r>
        <w:rPr>
          <w:rtl/>
        </w:rPr>
        <w:t>ی</w:t>
      </w:r>
      <w:r w:rsidRPr="00963B61">
        <w:rPr>
          <w:rtl/>
        </w:rPr>
        <w:t>عنى چون وارد مجلسى مى‏گرد</w:t>
      </w:r>
      <w:r>
        <w:rPr>
          <w:rtl/>
        </w:rPr>
        <w:t>ی</w:t>
      </w:r>
      <w:r w:rsidRPr="00963B61">
        <w:rPr>
          <w:rtl/>
        </w:rPr>
        <w:t>د، در همان جا</w:t>
      </w:r>
      <w:r>
        <w:rPr>
          <w:rtl/>
        </w:rPr>
        <w:t>ی</w:t>
      </w:r>
      <w:r w:rsidRPr="00963B61">
        <w:rPr>
          <w:rtl/>
        </w:rPr>
        <w:t xml:space="preserve">ى مى‏نشست </w:t>
      </w:r>
      <w:r>
        <w:rPr>
          <w:rtl/>
        </w:rPr>
        <w:t>ک</w:t>
      </w:r>
      <w:r w:rsidRPr="00963B61">
        <w:rPr>
          <w:rtl/>
        </w:rPr>
        <w:t>ه خالى مى‏بود، و مردم را از جاها</w:t>
      </w:r>
      <w:r>
        <w:rPr>
          <w:rFonts w:hint="cs"/>
          <w:rtl/>
        </w:rPr>
        <w:t>ی</w:t>
      </w:r>
      <w:r>
        <w:rPr>
          <w:rtl/>
        </w:rPr>
        <w:t xml:space="preserve">شان </w:t>
      </w:r>
      <w:r w:rsidRPr="00963B61">
        <w:rPr>
          <w:rtl/>
        </w:rPr>
        <w:t>ب</w:t>
      </w:r>
      <w:r>
        <w:rPr>
          <w:rtl/>
        </w:rPr>
        <w:t>ی</w:t>
      </w:r>
      <w:r w:rsidRPr="00963B61">
        <w:rPr>
          <w:rtl/>
        </w:rPr>
        <w:t>جاى نمى‏</w:t>
      </w:r>
      <w:r>
        <w:rPr>
          <w:rtl/>
        </w:rPr>
        <w:t>ک</w:t>
      </w:r>
      <w:r w:rsidRPr="00963B61">
        <w:rPr>
          <w:rtl/>
        </w:rPr>
        <w:t>رد، تا در جاى آنها بنش</w:t>
      </w:r>
      <w:r>
        <w:rPr>
          <w:rtl/>
        </w:rPr>
        <w:t>ی</w:t>
      </w:r>
      <w:r w:rsidRPr="00963B61">
        <w:rPr>
          <w:rtl/>
        </w:rPr>
        <w:t>ند، بل</w:t>
      </w:r>
      <w:r>
        <w:rPr>
          <w:rtl/>
        </w:rPr>
        <w:t>ک</w:t>
      </w:r>
      <w:r w:rsidRPr="00963B61">
        <w:rPr>
          <w:rtl/>
        </w:rPr>
        <w:t>ه در همانجا</w:t>
      </w:r>
      <w:r>
        <w:rPr>
          <w:rtl/>
        </w:rPr>
        <w:t>ی</w:t>
      </w:r>
      <w:r w:rsidRPr="00963B61">
        <w:rPr>
          <w:rtl/>
        </w:rPr>
        <w:t xml:space="preserve">ى </w:t>
      </w:r>
      <w:r>
        <w:rPr>
          <w:rtl/>
        </w:rPr>
        <w:t>ک</w:t>
      </w:r>
      <w:r w:rsidRPr="00963B61">
        <w:rPr>
          <w:rtl/>
        </w:rPr>
        <w:t xml:space="preserve">ه مجلس اختتام </w:t>
      </w:r>
      <w:r>
        <w:rPr>
          <w:rtl/>
        </w:rPr>
        <w:t>ی</w:t>
      </w:r>
      <w:r w:rsidRPr="00963B61">
        <w:rPr>
          <w:rtl/>
        </w:rPr>
        <w:t>افته بود مى‏نشست. م.</w:t>
      </w:r>
    </w:p>
  </w:footnote>
  <w:footnote w:id="38">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 xml:space="preserve">ضعیف. </w:t>
      </w:r>
      <w:r w:rsidRPr="00295C23">
        <w:rPr>
          <w:rFonts w:hint="cs"/>
          <w:rtl/>
        </w:rPr>
        <w:t xml:space="preserve">ترمذی در «الشمـائل» (7)، و بیهقی در «الدلائل» (1/286)، و ابن عدی در «الکامل» (7/134)، و ابن سعد در «الطبقات» (1/422 </w:t>
      </w:r>
      <w:r w:rsidRPr="00295C23">
        <w:rPr>
          <w:rtl/>
        </w:rPr>
        <w:t>–</w:t>
      </w:r>
      <w:r w:rsidRPr="00295C23">
        <w:rPr>
          <w:rFonts w:hint="cs"/>
          <w:rtl/>
        </w:rPr>
        <w:t xml:space="preserve"> 423)، سند این حدیث دو علت (یعنی دو اشکال) دارد نخست: جهالت ابی عبدالله التمیمی. حافظ درباره‌ی وی می‌گوید: «مجهول است». و علت دوم: جمیع بن عمیر است که ضعیف اس</w:t>
      </w:r>
      <w:r w:rsidRPr="00963B61">
        <w:rPr>
          <w:rFonts w:hint="cs"/>
          <w:rtl/>
        </w:rPr>
        <w:t>ت.</w:t>
      </w:r>
    </w:p>
  </w:footnote>
  <w:footnote w:id="39">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ابن جریر در تفسیرش (4/43)</w:t>
      </w:r>
      <w:r>
        <w:rPr>
          <w:rFonts w:hint="cs"/>
          <w:rtl/>
        </w:rPr>
        <w:t>.</w:t>
      </w:r>
    </w:p>
  </w:footnote>
  <w:footnote w:id="40">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ابن جریر در تفسیرش (4/43)</w:t>
      </w:r>
      <w:r>
        <w:rPr>
          <w:rFonts w:hint="cs"/>
          <w:rtl/>
        </w:rPr>
        <w:t>.</w:t>
      </w:r>
    </w:p>
  </w:footnote>
  <w:footnote w:id="4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قر</w:t>
      </w:r>
      <w:r>
        <w:rPr>
          <w:rtl/>
        </w:rPr>
        <w:t>ی</w:t>
      </w:r>
      <w:r w:rsidRPr="00963B61">
        <w:rPr>
          <w:rtl/>
        </w:rPr>
        <w:t>ه‏اى است در حوران - از مناطق شام - در م</w:t>
      </w:r>
      <w:r>
        <w:rPr>
          <w:rtl/>
        </w:rPr>
        <w:t>ی</w:t>
      </w:r>
      <w:r w:rsidRPr="00963B61">
        <w:rPr>
          <w:rtl/>
        </w:rPr>
        <w:t xml:space="preserve">ان جاسم و نوى، </w:t>
      </w:r>
      <w:r>
        <w:rPr>
          <w:rtl/>
        </w:rPr>
        <w:t>ک</w:t>
      </w:r>
      <w:r w:rsidRPr="00963B61">
        <w:rPr>
          <w:rtl/>
        </w:rPr>
        <w:t>ه مر</w:t>
      </w:r>
      <w:r>
        <w:rPr>
          <w:rtl/>
        </w:rPr>
        <w:t>ک</w:t>
      </w:r>
      <w:r w:rsidRPr="00963B61">
        <w:rPr>
          <w:rtl/>
        </w:rPr>
        <w:t xml:space="preserve">ز ارتش اسلامى در زمان عمر </w:t>
      </w:r>
      <w:r w:rsidRPr="00E81F9E">
        <w:rPr>
          <w:rFonts w:ascii="CTraditional Arabic" w:hAnsi="CTraditional Arabic" w:cs="CTraditional Arabic"/>
          <w:rtl/>
        </w:rPr>
        <w:t>س</w:t>
      </w:r>
      <w:r w:rsidRPr="00963B61">
        <w:rPr>
          <w:rtl/>
        </w:rPr>
        <w:t xml:space="preserve"> بود، چون عمر </w:t>
      </w:r>
      <w:r w:rsidRPr="00E81F9E">
        <w:rPr>
          <w:rFonts w:ascii="CTraditional Arabic" w:hAnsi="CTraditional Arabic" w:cs="CTraditional Arabic"/>
          <w:rtl/>
        </w:rPr>
        <w:t>س</w:t>
      </w:r>
      <w:r w:rsidRPr="00963B61">
        <w:rPr>
          <w:rtl/>
        </w:rPr>
        <w:t xml:space="preserve"> به طرف شام مى‏رفت، آنجا رفته و ب</w:t>
      </w:r>
      <w:r>
        <w:rPr>
          <w:rtl/>
        </w:rPr>
        <w:t>ی</w:t>
      </w:r>
      <w:r w:rsidRPr="00963B61">
        <w:rPr>
          <w:rtl/>
        </w:rPr>
        <w:t>ان</w:t>
      </w:r>
      <w:r>
        <w:rPr>
          <w:rtl/>
        </w:rPr>
        <w:t>ی</w:t>
      </w:r>
      <w:r w:rsidRPr="00963B61">
        <w:rPr>
          <w:rtl/>
        </w:rPr>
        <w:t>ه ا</w:t>
      </w:r>
      <w:r>
        <w:rPr>
          <w:rtl/>
        </w:rPr>
        <w:t>ی</w:t>
      </w:r>
      <w:r w:rsidRPr="00963B61">
        <w:rPr>
          <w:rtl/>
        </w:rPr>
        <w:t>راد مى‏نمود، ا</w:t>
      </w:r>
      <w:r>
        <w:rPr>
          <w:rtl/>
        </w:rPr>
        <w:t>ی</w:t>
      </w:r>
      <w:r w:rsidRPr="00963B61">
        <w:rPr>
          <w:rtl/>
        </w:rPr>
        <w:t>ن منطقه ا</w:t>
      </w:r>
      <w:r>
        <w:rPr>
          <w:rtl/>
        </w:rPr>
        <w:t>ک</w:t>
      </w:r>
      <w:r w:rsidRPr="00963B61">
        <w:rPr>
          <w:rtl/>
        </w:rPr>
        <w:t>نون تخر</w:t>
      </w:r>
      <w:r>
        <w:rPr>
          <w:rtl/>
        </w:rPr>
        <w:t>ی</w:t>
      </w:r>
      <w:r w:rsidRPr="00963B61">
        <w:rPr>
          <w:rtl/>
        </w:rPr>
        <w:t xml:space="preserve">ب شده است، </w:t>
      </w:r>
      <w:r>
        <w:rPr>
          <w:rtl/>
        </w:rPr>
        <w:t>ک</w:t>
      </w:r>
      <w:r w:rsidRPr="00963B61">
        <w:rPr>
          <w:rtl/>
        </w:rPr>
        <w:t>ه در نزد</w:t>
      </w:r>
      <w:r>
        <w:rPr>
          <w:rtl/>
        </w:rPr>
        <w:t>یک</w:t>
      </w:r>
      <w:r w:rsidRPr="00963B61">
        <w:rPr>
          <w:rtl/>
        </w:rPr>
        <w:t xml:space="preserve"> آن تپه بزرگى با چشمه آبى قرار دارد، و حادثه (جاب</w:t>
      </w:r>
      <w:r>
        <w:rPr>
          <w:rtl/>
        </w:rPr>
        <w:t>ی</w:t>
      </w:r>
      <w:r w:rsidRPr="00963B61">
        <w:rPr>
          <w:rtl/>
        </w:rPr>
        <w:t>ه) در هنگام فتح مناطق شام اتفاق افتاد و عبد</w:t>
      </w:r>
      <w:r>
        <w:rPr>
          <w:rtl/>
        </w:rPr>
        <w:t>الله</w:t>
      </w:r>
      <w:r w:rsidRPr="00963B61">
        <w:rPr>
          <w:rtl/>
        </w:rPr>
        <w:t xml:space="preserve"> بن مسعود از جمله </w:t>
      </w:r>
      <w:r>
        <w:rPr>
          <w:rtl/>
        </w:rPr>
        <w:t>ک</w:t>
      </w:r>
      <w:r w:rsidRPr="00963B61">
        <w:rPr>
          <w:rtl/>
        </w:rPr>
        <w:t xml:space="preserve">سانى بود </w:t>
      </w:r>
      <w:r>
        <w:rPr>
          <w:rtl/>
        </w:rPr>
        <w:t>ک</w:t>
      </w:r>
      <w:r w:rsidRPr="00963B61">
        <w:rPr>
          <w:rtl/>
        </w:rPr>
        <w:t>ه در معار</w:t>
      </w:r>
      <w:r>
        <w:rPr>
          <w:rtl/>
        </w:rPr>
        <w:t>ک</w:t>
      </w:r>
      <w:r w:rsidRPr="00963B61">
        <w:rPr>
          <w:rtl/>
        </w:rPr>
        <w:t xml:space="preserve"> مناطق شام شر</w:t>
      </w:r>
      <w:r>
        <w:rPr>
          <w:rtl/>
        </w:rPr>
        <w:t>ک</w:t>
      </w:r>
      <w:r w:rsidRPr="00963B61">
        <w:rPr>
          <w:rtl/>
        </w:rPr>
        <w:t>ت داشتند.</w:t>
      </w:r>
    </w:p>
  </w:footnote>
  <w:footnote w:id="42">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بسیار ضعیف. اگر موضوع نباشد! ابونعیم در «الحلیة» (1/84)</w:t>
      </w:r>
      <w:r>
        <w:rPr>
          <w:rFonts w:hint="cs"/>
          <w:rtl/>
        </w:rPr>
        <w:t>،</w:t>
      </w:r>
      <w:r w:rsidRPr="00963B61">
        <w:rPr>
          <w:rFonts w:hint="cs"/>
          <w:rtl/>
        </w:rPr>
        <w:t xml:space="preserve"> و ابن عبدالبر در «الإستیعاب» </w:t>
      </w:r>
      <w:r w:rsidRPr="00295C23">
        <w:rPr>
          <w:rFonts w:hint="cs"/>
          <w:spacing w:val="-4"/>
          <w:rtl/>
        </w:rPr>
        <w:t>(3/44)، در سند آن دو علت وجود دارد: محمد بن سائب کلبی که متهم به دروغ است و همچنین به رافضی</w:t>
      </w:r>
      <w:r w:rsidRPr="00295C23">
        <w:rPr>
          <w:rFonts w:cs="Lotus" w:hint="cs"/>
          <w:spacing w:val="-4"/>
          <w:rtl/>
        </w:rPr>
        <w:t>‌</w:t>
      </w:r>
      <w:r w:rsidRPr="00295C23">
        <w:rPr>
          <w:rFonts w:hint="cs"/>
          <w:spacing w:val="-4"/>
          <w:rtl/>
        </w:rPr>
        <w:t>گری متهم شده است. و علت دوم: ابوضالح باذام مولای ام هانی که ضعیف است.</w:t>
      </w:r>
    </w:p>
  </w:footnote>
  <w:footnote w:id="43">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در سند آن حرماذی مذکور مجهول و ناشناخته است.</w:t>
      </w:r>
    </w:p>
  </w:footnote>
  <w:footnote w:id="44">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اشاره به آماده نمودن لش</w:t>
      </w:r>
      <w:r>
        <w:rPr>
          <w:rtl/>
        </w:rPr>
        <w:t>ک</w:t>
      </w:r>
      <w:r w:rsidRPr="00963B61">
        <w:rPr>
          <w:rtl/>
        </w:rPr>
        <w:t>ر عسره در غزوه تبو</w:t>
      </w:r>
      <w:r>
        <w:rPr>
          <w:rtl/>
        </w:rPr>
        <w:t>ک</w:t>
      </w:r>
      <w:r w:rsidRPr="00963B61">
        <w:rPr>
          <w:rtl/>
        </w:rPr>
        <w:t xml:space="preserve"> توسط عثمان </w:t>
      </w:r>
      <w:r w:rsidRPr="00E81F9E">
        <w:rPr>
          <w:rFonts w:ascii="CTraditional Arabic" w:hAnsi="CTraditional Arabic" w:cs="CTraditional Arabic"/>
          <w:rtl/>
        </w:rPr>
        <w:t>س</w:t>
      </w:r>
      <w:r w:rsidRPr="00963B61">
        <w:rPr>
          <w:rtl/>
        </w:rPr>
        <w:t xml:space="preserve"> با بخش ا</w:t>
      </w:r>
      <w:r>
        <w:rPr>
          <w:rtl/>
        </w:rPr>
        <w:t>ک</w:t>
      </w:r>
      <w:r w:rsidRPr="00963B61">
        <w:rPr>
          <w:rtl/>
        </w:rPr>
        <w:t>ثر از مالش است، و همچنان اشاره است، به خر</w:t>
      </w:r>
      <w:r>
        <w:rPr>
          <w:rtl/>
        </w:rPr>
        <w:t>ی</w:t>
      </w:r>
      <w:r w:rsidRPr="00963B61">
        <w:rPr>
          <w:rtl/>
        </w:rPr>
        <w:t xml:space="preserve">دارى چاه رومه از صاحب </w:t>
      </w:r>
      <w:r>
        <w:rPr>
          <w:rtl/>
        </w:rPr>
        <w:t>ی</w:t>
      </w:r>
      <w:r w:rsidRPr="00963B61">
        <w:rPr>
          <w:rtl/>
        </w:rPr>
        <w:t xml:space="preserve">هودى آن توسط عثمان </w:t>
      </w:r>
      <w:r w:rsidRPr="00E81F9E">
        <w:rPr>
          <w:rFonts w:ascii="CTraditional Arabic" w:hAnsi="CTraditional Arabic" w:cs="CTraditional Arabic"/>
          <w:rtl/>
        </w:rPr>
        <w:t>س</w:t>
      </w:r>
      <w:r w:rsidRPr="00963B61">
        <w:rPr>
          <w:rtl/>
        </w:rPr>
        <w:t xml:space="preserve"> </w:t>
      </w:r>
      <w:r>
        <w:rPr>
          <w:rtl/>
        </w:rPr>
        <w:t>ک</w:t>
      </w:r>
      <w:r w:rsidRPr="00963B61">
        <w:rPr>
          <w:rtl/>
        </w:rPr>
        <w:t>ه چاه بزرگى بود، و وقف نمودن آن براى مسلمانان.</w:t>
      </w:r>
    </w:p>
  </w:footnote>
  <w:footnote w:id="45">
    <w:p w:rsidR="00191431" w:rsidRPr="00963B61" w:rsidRDefault="00191431" w:rsidP="00523494">
      <w:pPr>
        <w:pStyle w:val="ad"/>
        <w:rPr>
          <w:rtl/>
        </w:rPr>
      </w:pPr>
      <w:r w:rsidRPr="00295C23">
        <w:footnoteRef/>
      </w:r>
      <w:r w:rsidRPr="00295C23">
        <w:rPr>
          <w:rFonts w:hint="cs"/>
          <w:rtl/>
        </w:rPr>
        <w:t>-</w:t>
      </w:r>
      <w:r w:rsidRPr="00295C23">
        <w:rPr>
          <w:rtl/>
        </w:rPr>
        <w:t xml:space="preserve"> </w:t>
      </w:r>
      <w:r w:rsidRPr="00295C23">
        <w:rPr>
          <w:rFonts w:hint="cs"/>
          <w:rtl/>
        </w:rPr>
        <w:t>ضعیف. چنانچه</w:t>
      </w:r>
      <w:r w:rsidRPr="00963B61">
        <w:rPr>
          <w:rFonts w:hint="cs"/>
          <w:rtl/>
        </w:rPr>
        <w:t xml:space="preserve"> هیثمی در «المجمع» (9/160) می</w:t>
      </w:r>
      <w:r w:rsidRPr="00963B61">
        <w:rPr>
          <w:rFonts w:cs="Lotus" w:hint="cs"/>
          <w:rtl/>
        </w:rPr>
        <w:t>‌</w:t>
      </w:r>
      <w:r w:rsidRPr="00963B61">
        <w:rPr>
          <w:rFonts w:hint="cs"/>
          <w:rtl/>
        </w:rPr>
        <w:t>گوید: طبرانی آن را روایت نموده است. هیثمی می</w:t>
      </w:r>
      <w:r w:rsidRPr="00963B61">
        <w:rPr>
          <w:rFonts w:cs="Lotus" w:hint="cs"/>
          <w:rtl/>
        </w:rPr>
        <w:t>‌</w:t>
      </w:r>
      <w:r w:rsidRPr="00963B61">
        <w:rPr>
          <w:rFonts w:hint="cs"/>
          <w:rtl/>
        </w:rPr>
        <w:t>گوید: «و در سند آن کسانی هستند که آنان را نمی</w:t>
      </w:r>
      <w:r w:rsidRPr="00963B61">
        <w:rPr>
          <w:rFonts w:cs="Lotus" w:hint="cs"/>
          <w:rtl/>
        </w:rPr>
        <w:t>‌</w:t>
      </w:r>
      <w:r w:rsidRPr="00963B61">
        <w:rPr>
          <w:rFonts w:hint="cs"/>
          <w:rtl/>
        </w:rPr>
        <w:t>شناسم».</w:t>
      </w:r>
    </w:p>
  </w:footnote>
  <w:footnote w:id="46">
    <w:p w:rsidR="00191431" w:rsidRPr="00963B61" w:rsidRDefault="00191431" w:rsidP="00523494">
      <w:pPr>
        <w:pStyle w:val="ad"/>
      </w:pPr>
      <w:r w:rsidRPr="00295C23">
        <w:footnoteRef/>
      </w:r>
      <w:r w:rsidRPr="00295C23">
        <w:rPr>
          <w:rFonts w:hint="cs"/>
          <w:rtl/>
        </w:rPr>
        <w:t>-</w:t>
      </w:r>
      <w:r w:rsidRPr="00295C23">
        <w:rPr>
          <w:rtl/>
        </w:rPr>
        <w:t xml:space="preserve"> </w:t>
      </w:r>
      <w:r w:rsidRPr="00295C23">
        <w:rPr>
          <w:rFonts w:hint="cs"/>
          <w:rtl/>
        </w:rPr>
        <w:t>ضعیف. طبرانی</w:t>
      </w:r>
      <w:r w:rsidRPr="00963B61">
        <w:rPr>
          <w:rFonts w:hint="cs"/>
          <w:rtl/>
        </w:rPr>
        <w:t xml:space="preserve"> همچنین در «مجمع الزوائد». (11/85) علت (مشکل) آن انقطاع بین علی بن ابی طلحة و ابن عباس است.</w:t>
      </w:r>
    </w:p>
  </w:footnote>
  <w:footnote w:id="47">
    <w:p w:rsidR="00191431" w:rsidRPr="00963B61" w:rsidRDefault="00191431" w:rsidP="00523494">
      <w:pPr>
        <w:pStyle w:val="ad"/>
      </w:pPr>
      <w:r w:rsidRPr="00295C23">
        <w:footnoteRef/>
      </w:r>
      <w:r w:rsidRPr="00295C23">
        <w:rPr>
          <w:rFonts w:hint="cs"/>
          <w:rtl/>
        </w:rPr>
        <w:t>-</w:t>
      </w:r>
      <w:r w:rsidRPr="00295C23">
        <w:rPr>
          <w:rtl/>
        </w:rPr>
        <w:t xml:space="preserve"> </w:t>
      </w:r>
      <w:r w:rsidRPr="00295C23">
        <w:rPr>
          <w:rFonts w:hint="cs"/>
          <w:rtl/>
        </w:rPr>
        <w:t>ضعیف. طبری</w:t>
      </w:r>
      <w:r w:rsidRPr="00910C7B">
        <w:rPr>
          <w:rFonts w:hint="cs"/>
          <w:rtl/>
        </w:rPr>
        <w:t xml:space="preserve"> در تفسیرش (23/125)، و احمد (228)، (1/362)، و ترمذی (3232)، و حاکم نیشابوری (2/432)، حاکم آن را از طریق دیگری از ابن عباس صحیح دانسته و ذهبی نیز با او موافقت نموده و گفته: «حسن صحیح است». در سند آن یحیی بن عماره است که جز ابن حبان کسی وی را ثقه (مورد اطمینان در روایت) ندانسته است و ابن حبان در ثقه دانستن آسان‌گیر است. نگا: التهذیب (1/227)، و «تحفة الأحوذی» (8/215) علامه آلبانی آن را ضعیف دانسته اما شیخ احمد شاکر آن را در مسند به شماره‌ی (2008) صحیح دانسته و گفته: «یحیی بن عمارة: ثقه است و ابن حبان وی را در ثقات ذکر نموده است». بخاری یحی بن عماره را در تاریخ الکبیر (4/2/296) معرفی و ترجمه نموده اما درباره‌ی وی هیچ جرحی (عیبی) ذکر نکرده.</w:t>
      </w:r>
    </w:p>
  </w:footnote>
  <w:footnote w:id="48">
    <w:p w:rsidR="00191431" w:rsidRPr="00963B61" w:rsidRDefault="00191431" w:rsidP="00523494">
      <w:pPr>
        <w:pStyle w:val="ad"/>
      </w:pPr>
      <w:r w:rsidRPr="00295C23">
        <w:footnoteRef/>
      </w:r>
      <w:r w:rsidRPr="00295C23">
        <w:rPr>
          <w:rFonts w:hint="cs"/>
          <w:rtl/>
        </w:rPr>
        <w:t>-</w:t>
      </w:r>
      <w:r w:rsidRPr="00295C23">
        <w:rPr>
          <w:rtl/>
        </w:rPr>
        <w:t xml:space="preserve"> </w:t>
      </w:r>
      <w:r w:rsidRPr="00295C23">
        <w:rPr>
          <w:rFonts w:hint="cs"/>
          <w:rtl/>
        </w:rPr>
        <w:t>ضعیف. ابن</w:t>
      </w:r>
      <w:r w:rsidRPr="00910C7B">
        <w:rPr>
          <w:rFonts w:hint="cs"/>
          <w:rtl/>
        </w:rPr>
        <w:t xml:space="preserve"> اسحق، چنانکه در سیره‌ی ابن هشام (2/44-45)، در سند آن یک شخص ناشناخته موجود است. نگا: البدایة و النهایة (3/123).</w:t>
      </w:r>
    </w:p>
  </w:footnote>
  <w:footnote w:id="49">
    <w:p w:rsidR="00191431" w:rsidRPr="00910C7B" w:rsidRDefault="00191431" w:rsidP="00910C7B">
      <w:pPr>
        <w:pStyle w:val="ad"/>
      </w:pPr>
      <w:r w:rsidRPr="00910C7B">
        <w:rPr>
          <w:rStyle w:val="FootnoteReference"/>
          <w:vertAlign w:val="baseline"/>
        </w:rPr>
        <w:footnoteRef/>
      </w:r>
      <w:r w:rsidRPr="00910C7B">
        <w:rPr>
          <w:rFonts w:hint="cs"/>
          <w:rtl/>
        </w:rPr>
        <w:t>-</w:t>
      </w:r>
      <w:r w:rsidRPr="00910C7B">
        <w:rPr>
          <w:rtl/>
        </w:rPr>
        <w:t xml:space="preserve"> </w:t>
      </w:r>
      <w:r w:rsidRPr="00910C7B">
        <w:rPr>
          <w:rFonts w:hint="cs"/>
          <w:rtl/>
        </w:rPr>
        <w:t>بخاری (1360)، مسلم (131)، و نسائی (4/90).</w:t>
      </w:r>
    </w:p>
  </w:footnote>
  <w:footnote w:id="50">
    <w:p w:rsidR="00191431" w:rsidRPr="00910C7B" w:rsidRDefault="00191431" w:rsidP="00910C7B">
      <w:pPr>
        <w:pStyle w:val="ad"/>
      </w:pPr>
      <w:r w:rsidRPr="00910C7B">
        <w:rPr>
          <w:rStyle w:val="FootnoteReference"/>
          <w:vertAlign w:val="baseline"/>
        </w:rPr>
        <w:footnoteRef/>
      </w:r>
      <w:r w:rsidRPr="00910C7B">
        <w:rPr>
          <w:rFonts w:hint="cs"/>
          <w:rtl/>
        </w:rPr>
        <w:t>-</w:t>
      </w:r>
      <w:r w:rsidRPr="00910C7B">
        <w:rPr>
          <w:rtl/>
        </w:rPr>
        <w:t xml:space="preserve"> </w:t>
      </w:r>
      <w:r w:rsidRPr="00910C7B">
        <w:rPr>
          <w:rFonts w:hint="cs"/>
          <w:rtl/>
        </w:rPr>
        <w:t>مسلم (134)، ترمذی (3188)، و احمد (32، 441).</w:t>
      </w:r>
    </w:p>
  </w:footnote>
  <w:footnote w:id="51">
    <w:p w:rsidR="00191431" w:rsidRPr="00963B61" w:rsidRDefault="00191431" w:rsidP="00523494">
      <w:pPr>
        <w:pStyle w:val="ad"/>
        <w:rPr>
          <w:rtl/>
        </w:rPr>
      </w:pPr>
      <w:r w:rsidRPr="00295C23">
        <w:footnoteRef/>
      </w:r>
      <w:r w:rsidRPr="00295C23">
        <w:rPr>
          <w:rFonts w:hint="cs"/>
          <w:rtl/>
        </w:rPr>
        <w:t>-</w:t>
      </w:r>
      <w:r w:rsidRPr="00295C23">
        <w:rPr>
          <w:rtl/>
        </w:rPr>
        <w:t xml:space="preserve"> </w:t>
      </w:r>
      <w:r w:rsidRPr="00295C23">
        <w:rPr>
          <w:rFonts w:hint="cs"/>
          <w:rtl/>
        </w:rPr>
        <w:t>حسن. طبرانی</w:t>
      </w:r>
      <w:r w:rsidRPr="00910C7B">
        <w:rPr>
          <w:rFonts w:hint="cs"/>
          <w:rtl/>
        </w:rPr>
        <w:t xml:space="preserve"> در «الکبیر» (511)، و بخاری در «التاریخ الکبیر» (4/1/51).</w:t>
      </w:r>
    </w:p>
  </w:footnote>
  <w:footnote w:id="52">
    <w:p w:rsidR="00191431" w:rsidRPr="00910C7B" w:rsidRDefault="00191431" w:rsidP="00910C7B">
      <w:pPr>
        <w:pStyle w:val="ad"/>
      </w:pPr>
      <w:r w:rsidRPr="00295C23">
        <w:footnoteRef/>
      </w:r>
      <w:r w:rsidRPr="00295C23">
        <w:rPr>
          <w:rFonts w:hint="cs"/>
          <w:rtl/>
        </w:rPr>
        <w:t>-</w:t>
      </w:r>
      <w:r w:rsidRPr="00295C23">
        <w:rPr>
          <w:rtl/>
        </w:rPr>
        <w:t xml:space="preserve"> </w:t>
      </w:r>
      <w:r w:rsidRPr="00295C23">
        <w:rPr>
          <w:rFonts w:hint="cs"/>
          <w:rtl/>
        </w:rPr>
        <w:t>حسن. بیهقی</w:t>
      </w:r>
      <w:r w:rsidRPr="00910C7B">
        <w:rPr>
          <w:rFonts w:hint="cs"/>
          <w:rtl/>
        </w:rPr>
        <w:t xml:space="preserve"> در «الدلائل» (2/187)، و ابن اسحاق چنانچه در سیره ابن هشام آمده است (1/164 </w:t>
      </w:r>
      <w:r w:rsidRPr="00910C7B">
        <w:rPr>
          <w:rtl/>
        </w:rPr>
        <w:t>–</w:t>
      </w:r>
      <w:r w:rsidRPr="00910C7B">
        <w:rPr>
          <w:rFonts w:hint="cs"/>
          <w:rtl/>
        </w:rPr>
        <w:t xml:space="preserve"> 165)، هیثمی در «</w:t>
      </w:r>
      <w:r w:rsidRPr="00910C7B">
        <w:rPr>
          <w:rStyle w:val="Charb"/>
          <w:rFonts w:ascii="IRNazli" w:hAnsi="IRNazli" w:cs="IRNazli" w:hint="cs"/>
          <w:sz w:val="24"/>
          <w:szCs w:val="24"/>
          <w:rtl/>
          <w:lang w:bidi="fa-IR"/>
        </w:rPr>
        <w:t>مجمع الزوائد</w:t>
      </w:r>
      <w:r w:rsidRPr="00910C7B">
        <w:rPr>
          <w:rFonts w:hint="cs"/>
          <w:rtl/>
        </w:rPr>
        <w:t xml:space="preserve">» (6/15) به مانند آن را به ابی یعلی نسبت داده و درباره‌ی آن گفته: «رجال آن رجال صحیحند». نگا: </w:t>
      </w:r>
      <w:r w:rsidRPr="00910C7B">
        <w:rPr>
          <w:rStyle w:val="Charb"/>
          <w:rFonts w:ascii="IRNazli" w:hAnsi="IRNazli" w:cs="IRNazli" w:hint="cs"/>
          <w:sz w:val="24"/>
          <w:szCs w:val="24"/>
          <w:rtl/>
          <w:lang w:bidi="fa-IR"/>
        </w:rPr>
        <w:t>السلسلة الضعیفة</w:t>
      </w:r>
      <w:r w:rsidRPr="00910C7B">
        <w:rPr>
          <w:rFonts w:hint="cs"/>
          <w:rtl/>
        </w:rPr>
        <w:t xml:space="preserve"> (909) (1/310)، </w:t>
      </w:r>
      <w:r w:rsidRPr="00910C7B">
        <w:rPr>
          <w:rStyle w:val="Charb"/>
          <w:rFonts w:ascii="IRNazli" w:hAnsi="IRNazli" w:cs="IRNazli" w:hint="cs"/>
          <w:sz w:val="24"/>
          <w:szCs w:val="24"/>
          <w:rtl/>
          <w:lang w:bidi="fa-IR"/>
        </w:rPr>
        <w:t>والصحیحة</w:t>
      </w:r>
      <w:r w:rsidRPr="00910C7B">
        <w:rPr>
          <w:rFonts w:hint="cs"/>
          <w:rtl/>
        </w:rPr>
        <w:t xml:space="preserve"> (92).</w:t>
      </w:r>
    </w:p>
  </w:footnote>
  <w:footnote w:id="53">
    <w:p w:rsidR="00191431" w:rsidRPr="00963B61" w:rsidRDefault="00191431" w:rsidP="00910C7B">
      <w:pPr>
        <w:pStyle w:val="ad"/>
        <w:rPr>
          <w:rtl/>
        </w:rPr>
      </w:pPr>
      <w:r w:rsidRPr="00910C7B">
        <w:rPr>
          <w:rStyle w:val="FootnoteReference"/>
          <w:vertAlign w:val="baseline"/>
        </w:rPr>
        <w:footnoteRef/>
      </w:r>
      <w:r w:rsidRPr="00910C7B">
        <w:rPr>
          <w:rFonts w:hint="cs"/>
          <w:rtl/>
        </w:rPr>
        <w:t>-</w:t>
      </w:r>
      <w:r w:rsidRPr="00910C7B">
        <w:rPr>
          <w:rtl/>
        </w:rPr>
        <w:t xml:space="preserve"> هدفش پدر رسول خدا ص است. م.</w:t>
      </w:r>
    </w:p>
  </w:footnote>
  <w:footnote w:id="54">
    <w:p w:rsidR="00191431" w:rsidRPr="00963B61" w:rsidRDefault="00191431" w:rsidP="00523494">
      <w:pPr>
        <w:pStyle w:val="ad"/>
      </w:pPr>
      <w:r w:rsidRPr="00295C23">
        <w:footnoteRef/>
      </w:r>
      <w:r w:rsidRPr="00295C23">
        <w:rPr>
          <w:rFonts w:hint="cs"/>
          <w:rtl/>
        </w:rPr>
        <w:t>-</w:t>
      </w:r>
      <w:r w:rsidRPr="00295C23">
        <w:rPr>
          <w:rtl/>
        </w:rPr>
        <w:t xml:space="preserve"> </w:t>
      </w:r>
      <w:r w:rsidRPr="00295C23">
        <w:rPr>
          <w:rFonts w:hint="cs"/>
          <w:rtl/>
        </w:rPr>
        <w:t>حسن. ابویعلی</w:t>
      </w:r>
      <w:r w:rsidRPr="00910C7B">
        <w:rPr>
          <w:rFonts w:hint="cs"/>
          <w:rtl/>
        </w:rPr>
        <w:t xml:space="preserve"> در «مسند» (1818)، و ابونعیم در «دلائل النبوة» (128)، و ابن ابی شیبه در «المصنف» (8/440)، و بیهقی در «الدلائل» (2/204) و این روایت اخیر (روایت بیهقی) مرسل است اما دیگر روایت ها به طور موصول از جابر روایت شده‌اند اما در سندشان اجلح کندی است که ضعیف است اما این روایات شواهدی دارند. نگا: مجمع الزوائد (6/20).</w:t>
      </w:r>
    </w:p>
  </w:footnote>
  <w:footnote w:id="55">
    <w:p w:rsidR="00191431" w:rsidRPr="00295C23" w:rsidRDefault="00191431" w:rsidP="00295C23">
      <w:pPr>
        <w:pStyle w:val="ad"/>
        <w:rPr>
          <w:rtl/>
        </w:rPr>
      </w:pPr>
      <w:r w:rsidRPr="00295C23">
        <w:rPr>
          <w:rStyle w:val="FootnoteReference"/>
          <w:vertAlign w:val="baseline"/>
        </w:rPr>
        <w:footnoteRef/>
      </w:r>
      <w:r w:rsidRPr="00295C23">
        <w:rPr>
          <w:rFonts w:hint="cs"/>
          <w:rtl/>
        </w:rPr>
        <w:t>-</w:t>
      </w:r>
      <w:r w:rsidRPr="00295C23">
        <w:rPr>
          <w:rtl/>
        </w:rPr>
        <w:t xml:space="preserve"> هدف از ضرورت در اینجا نیازمندى به پول و طعام مى‏باشد. م.</w:t>
      </w:r>
    </w:p>
  </w:footnote>
  <w:footnote w:id="56">
    <w:p w:rsidR="00191431" w:rsidRPr="00963B61" w:rsidRDefault="00191431" w:rsidP="00295C23">
      <w:pPr>
        <w:pStyle w:val="ad"/>
      </w:pPr>
      <w:r w:rsidRPr="00295C23">
        <w:rPr>
          <w:rStyle w:val="FootnoteReference"/>
          <w:vertAlign w:val="baseline"/>
        </w:rPr>
        <w:footnoteRef/>
      </w:r>
      <w:r w:rsidRPr="00295C23">
        <w:rPr>
          <w:rFonts w:hint="cs"/>
          <w:rtl/>
        </w:rPr>
        <w:t>-</w:t>
      </w:r>
      <w:r w:rsidRPr="00295C23">
        <w:rPr>
          <w:rStyle w:val="Chara"/>
          <w:b w:val="0"/>
          <w:bCs w:val="0"/>
          <w:rtl/>
        </w:rPr>
        <w:t xml:space="preserve"> </w:t>
      </w:r>
      <w:r w:rsidRPr="00295C23">
        <w:rPr>
          <w:rStyle w:val="Chara"/>
          <w:rFonts w:hint="cs"/>
          <w:b w:val="0"/>
          <w:bCs w:val="0"/>
          <w:rtl/>
        </w:rPr>
        <w:t>ضعیف</w:t>
      </w:r>
      <w:r w:rsidRPr="00295C23">
        <w:rPr>
          <w:rFonts w:hint="cs"/>
          <w:rtl/>
        </w:rPr>
        <w:t>. بیهقی در «</w:t>
      </w:r>
      <w:r w:rsidRPr="00B83487">
        <w:rPr>
          <w:rFonts w:hint="cs"/>
          <w:rtl/>
        </w:rPr>
        <w:t xml:space="preserve">الدلائل» (2/202-204)، و حاکم در مستدرک (2/253 </w:t>
      </w:r>
      <w:r w:rsidRPr="00B83487">
        <w:rPr>
          <w:rtl/>
        </w:rPr>
        <w:t>–</w:t>
      </w:r>
      <w:r w:rsidRPr="00B83487">
        <w:rPr>
          <w:rFonts w:hint="cs"/>
          <w:rtl/>
        </w:rPr>
        <w:t xml:space="preserve"> 254) و آن را صحیح دانسته و ذهبی نیز با وی موافقت نموده با وجود اینکه در این سند اجلح کندی وجود دارد که ضعیف است!.</w:t>
      </w:r>
    </w:p>
  </w:footnote>
  <w:footnote w:id="57">
    <w:p w:rsidR="00191431" w:rsidRPr="00B83487" w:rsidRDefault="00191431" w:rsidP="00B83487">
      <w:pPr>
        <w:pStyle w:val="ad"/>
        <w:rPr>
          <w:rtl/>
        </w:rPr>
      </w:pPr>
      <w:r w:rsidRPr="00295C23">
        <w:footnoteRef/>
      </w:r>
      <w:r w:rsidRPr="00295C23">
        <w:rPr>
          <w:rFonts w:hint="cs"/>
          <w:rtl/>
        </w:rPr>
        <w:t>-</w:t>
      </w:r>
      <w:r w:rsidRPr="00295C23">
        <w:rPr>
          <w:rtl/>
        </w:rPr>
        <w:t xml:space="preserve"> </w:t>
      </w:r>
      <w:r w:rsidRPr="00295C23">
        <w:rPr>
          <w:rFonts w:hint="cs"/>
          <w:rtl/>
        </w:rPr>
        <w:t>ضعیف. ابونعیم</w:t>
      </w:r>
      <w:r w:rsidRPr="00B83487">
        <w:rPr>
          <w:rFonts w:hint="cs"/>
          <w:rtl/>
        </w:rPr>
        <w:t xml:space="preserve"> در «الدلائل» (76)، ابن کثیر در «</w:t>
      </w:r>
      <w:r w:rsidRPr="00B83487">
        <w:rPr>
          <w:rStyle w:val="Charb"/>
          <w:rFonts w:ascii="IRNazli" w:hAnsi="IRNazli" w:cs="IRNazli" w:hint="cs"/>
          <w:sz w:val="24"/>
          <w:szCs w:val="24"/>
          <w:rtl/>
          <w:lang w:bidi="fa-IR"/>
        </w:rPr>
        <w:t>البدایة و النهایة</w:t>
      </w:r>
      <w:r w:rsidRPr="00B83487">
        <w:rPr>
          <w:rFonts w:hint="cs"/>
          <w:rtl/>
        </w:rPr>
        <w:t>» (3/64) می‌گوید: «از این وجه بسیار غریب است». نگا: سیره‌ی ابن هشام (1/181-183) چاپ دار ابن رجب.</w:t>
      </w:r>
    </w:p>
  </w:footnote>
  <w:footnote w:id="58">
    <w:p w:rsidR="00191431" w:rsidRPr="00963B61" w:rsidRDefault="00191431" w:rsidP="00B83487">
      <w:pPr>
        <w:pStyle w:val="ad"/>
      </w:pPr>
      <w:r w:rsidRPr="00B83487">
        <w:rPr>
          <w:rStyle w:val="FootnoteReference"/>
          <w:vertAlign w:val="baseline"/>
        </w:rPr>
        <w:footnoteRef/>
      </w:r>
      <w:r w:rsidRPr="00B83487">
        <w:rPr>
          <w:rFonts w:hint="cs"/>
          <w:rtl/>
        </w:rPr>
        <w:t>-</w:t>
      </w:r>
      <w:r w:rsidRPr="00B83487">
        <w:rPr>
          <w:rtl/>
        </w:rPr>
        <w:t xml:space="preserve"> </w:t>
      </w:r>
      <w:r w:rsidRPr="00B83487">
        <w:rPr>
          <w:rFonts w:hint="cs"/>
          <w:rtl/>
        </w:rPr>
        <w:t>بخاری (2731)، (2732).</w:t>
      </w:r>
    </w:p>
  </w:footnote>
  <w:footnote w:id="59">
    <w:p w:rsidR="00191431" w:rsidRPr="00B83487" w:rsidRDefault="00191431" w:rsidP="00B83487">
      <w:pPr>
        <w:pStyle w:val="ad"/>
      </w:pPr>
      <w:r w:rsidRPr="00B83487">
        <w:rPr>
          <w:rStyle w:val="FootnoteReference"/>
          <w:vertAlign w:val="baseline"/>
        </w:rPr>
        <w:footnoteRef/>
      </w:r>
      <w:r w:rsidRPr="00B83487">
        <w:rPr>
          <w:rFonts w:hint="cs"/>
          <w:rtl/>
        </w:rPr>
        <w:t>-</w:t>
      </w:r>
      <w:r w:rsidRPr="00B83487">
        <w:rPr>
          <w:rtl/>
        </w:rPr>
        <w:t xml:space="preserve"> </w:t>
      </w:r>
      <w:r w:rsidRPr="00B83487">
        <w:rPr>
          <w:rFonts w:hint="cs"/>
          <w:rtl/>
        </w:rPr>
        <w:t>طبرانی در «الکبیر» (20/16).</w:t>
      </w:r>
    </w:p>
  </w:footnote>
  <w:footnote w:id="60">
    <w:p w:rsidR="00191431" w:rsidRPr="00B83487" w:rsidRDefault="00191431" w:rsidP="00B83487">
      <w:pPr>
        <w:pStyle w:val="ad"/>
        <w:rPr>
          <w:rtl/>
        </w:rPr>
      </w:pPr>
      <w:r w:rsidRPr="00B83487">
        <w:rPr>
          <w:rStyle w:val="FootnoteReference"/>
          <w:vertAlign w:val="baseline"/>
        </w:rPr>
        <w:footnoteRef/>
      </w:r>
      <w:r w:rsidRPr="00B83487">
        <w:rPr>
          <w:rFonts w:hint="cs"/>
          <w:rtl/>
        </w:rPr>
        <w:t>-</w:t>
      </w:r>
      <w:r w:rsidRPr="00B83487">
        <w:rPr>
          <w:rtl/>
        </w:rPr>
        <w:t xml:space="preserve"> </w:t>
      </w:r>
      <w:r w:rsidRPr="00295C23">
        <w:rPr>
          <w:rtl/>
        </w:rPr>
        <w:t>شترهاى سرخ از بهترین اموال در نزد عرب</w:t>
      </w:r>
      <w:r w:rsidRPr="00295C23">
        <w:rPr>
          <w:rFonts w:hint="cs"/>
          <w:rtl/>
        </w:rPr>
        <w:t>‌</w:t>
      </w:r>
      <w:r w:rsidRPr="00295C23">
        <w:rPr>
          <w:rtl/>
        </w:rPr>
        <w:t>هاى آن زمان به حساب مى‏رفت، و آن را خیلى‏ها دوست داشتند، به این لحاظ در اینجا از آنها نام برده</w:t>
      </w:r>
      <w:r w:rsidRPr="00B83487">
        <w:rPr>
          <w:rtl/>
        </w:rPr>
        <w:t xml:space="preserve"> شده است.</w:t>
      </w:r>
    </w:p>
  </w:footnote>
  <w:footnote w:id="61">
    <w:p w:rsidR="00191431" w:rsidRPr="00B83487" w:rsidRDefault="00191431" w:rsidP="00B83487">
      <w:pPr>
        <w:pStyle w:val="ad"/>
      </w:pPr>
      <w:r w:rsidRPr="00B83487">
        <w:rPr>
          <w:rStyle w:val="FootnoteReference"/>
          <w:vertAlign w:val="baseline"/>
        </w:rPr>
        <w:footnoteRef/>
      </w:r>
      <w:r w:rsidRPr="00B83487">
        <w:rPr>
          <w:rFonts w:hint="cs"/>
          <w:rtl/>
        </w:rPr>
        <w:t>-</w:t>
      </w:r>
      <w:r w:rsidRPr="00B83487">
        <w:rPr>
          <w:rtl/>
        </w:rPr>
        <w:t xml:space="preserve"> </w:t>
      </w:r>
      <w:r w:rsidRPr="00B83487">
        <w:rPr>
          <w:rFonts w:hint="cs"/>
          <w:rtl/>
        </w:rPr>
        <w:t>بخاری (4210)، و مسلم (6106).</w:t>
      </w:r>
    </w:p>
  </w:footnote>
  <w:footnote w:id="62">
    <w:p w:rsidR="00191431" w:rsidRPr="00295C23" w:rsidRDefault="00191431" w:rsidP="00295C23">
      <w:pPr>
        <w:pStyle w:val="ad"/>
        <w:rPr>
          <w:rtl/>
        </w:rPr>
      </w:pPr>
      <w:r w:rsidRPr="00B83487">
        <w:rPr>
          <w:rStyle w:val="FootnoteReference"/>
          <w:vertAlign w:val="baseline"/>
        </w:rPr>
        <w:footnoteRef/>
      </w:r>
      <w:r w:rsidRPr="00B83487">
        <w:rPr>
          <w:rFonts w:hint="cs"/>
          <w:rtl/>
        </w:rPr>
        <w:t>-</w:t>
      </w:r>
      <w:r w:rsidRPr="00B83487">
        <w:rPr>
          <w:rtl/>
        </w:rPr>
        <w:t xml:space="preserve"> بئر معونه مکانى است در نجد که در آنجا هفتاد تن از مسلمانان (چنان که در بخارى آمده) در ماه صفر سال چهارم هجرت در اثر غدر «قبیله‏هاى رعل و ذکوان و عصیه» به شهادت رسیدند، و آنها را «عامر بن طفیل» به این غدر و خیانت کشانیده بود، و پیامبر</w:t>
      </w:r>
      <w:r w:rsidRPr="00963B61">
        <w:rPr>
          <w:rtl/>
        </w:rPr>
        <w:t xml:space="preserve"> </w:t>
      </w:r>
      <w:r w:rsidRPr="00963B61">
        <w:rPr>
          <w:rFonts w:cs="CTraditional Arabic"/>
          <w:rtl/>
        </w:rPr>
        <w:t>ص</w:t>
      </w:r>
      <w:r w:rsidRPr="00963B61">
        <w:rPr>
          <w:rtl/>
        </w:rPr>
        <w:t xml:space="preserve"> </w:t>
      </w:r>
      <w:r w:rsidRPr="00B83487">
        <w:rPr>
          <w:rtl/>
        </w:rPr>
        <w:t xml:space="preserve">بر مرگ اصحاب خود که </w:t>
      </w:r>
      <w:r w:rsidRPr="00295C23">
        <w:rPr>
          <w:rtl/>
        </w:rPr>
        <w:t>در این جا به شهادت رسیده بودند، خیلى‏ ناراحت گردید، و یک ماه بر خاینین دعا مى‏نمود.</w:t>
      </w:r>
    </w:p>
  </w:footnote>
  <w:footnote w:id="63">
    <w:p w:rsidR="00191431" w:rsidRPr="00963B61" w:rsidRDefault="00191431" w:rsidP="00295C23">
      <w:pPr>
        <w:pStyle w:val="ad"/>
      </w:pPr>
      <w:r w:rsidRPr="00295C23">
        <w:rPr>
          <w:rStyle w:val="FootnoteReference"/>
          <w:vertAlign w:val="baseline"/>
        </w:rPr>
        <w:footnoteRef/>
      </w:r>
      <w:r w:rsidRPr="00295C23">
        <w:rPr>
          <w:rFonts w:hint="cs"/>
          <w:rtl/>
        </w:rPr>
        <w:t>-</w:t>
      </w:r>
      <w:r w:rsidRPr="00295C23">
        <w:rPr>
          <w:rtl/>
        </w:rPr>
        <w:t xml:space="preserve"> </w:t>
      </w:r>
      <w:r w:rsidRPr="00295C23">
        <w:rPr>
          <w:rStyle w:val="Chara"/>
          <w:rFonts w:hint="cs"/>
          <w:b w:val="0"/>
          <w:bCs w:val="0"/>
          <w:rtl/>
        </w:rPr>
        <w:t>ضعیف</w:t>
      </w:r>
      <w:r w:rsidRPr="00295C23">
        <w:rPr>
          <w:rFonts w:hint="cs"/>
          <w:rtl/>
        </w:rPr>
        <w:t>. ابن سعد</w:t>
      </w:r>
      <w:r w:rsidRPr="00B83487">
        <w:rPr>
          <w:rFonts w:hint="cs"/>
          <w:rtl/>
        </w:rPr>
        <w:t xml:space="preserve"> در «الطبقات». (4/137).</w:t>
      </w:r>
    </w:p>
  </w:footnote>
  <w:footnote w:id="64">
    <w:p w:rsidR="00191431" w:rsidRPr="00963B61" w:rsidRDefault="00191431" w:rsidP="00523494">
      <w:pPr>
        <w:pStyle w:val="ad"/>
      </w:pPr>
      <w:r w:rsidRPr="00295C23">
        <w:footnoteRef/>
      </w:r>
      <w:r w:rsidRPr="00295C23">
        <w:rPr>
          <w:rFonts w:hint="cs"/>
          <w:rtl/>
        </w:rPr>
        <w:t>-</w:t>
      </w:r>
      <w:r w:rsidRPr="00295C23">
        <w:rPr>
          <w:rtl/>
        </w:rPr>
        <w:t xml:space="preserve"> </w:t>
      </w:r>
      <w:r w:rsidRPr="00295C23">
        <w:rPr>
          <w:rFonts w:hint="cs"/>
          <w:rtl/>
        </w:rPr>
        <w:t>ضعیف. ابن</w:t>
      </w:r>
      <w:r w:rsidRPr="00963B61">
        <w:rPr>
          <w:rFonts w:hint="cs"/>
          <w:rtl/>
        </w:rPr>
        <w:t xml:space="preserve"> سعد (4/138).</w:t>
      </w:r>
    </w:p>
  </w:footnote>
  <w:footnote w:id="65">
    <w:p w:rsidR="00191431" w:rsidRPr="00B83487" w:rsidRDefault="00191431" w:rsidP="00523494">
      <w:pPr>
        <w:pStyle w:val="ad"/>
        <w:rPr>
          <w:spacing w:val="-4"/>
          <w:rtl/>
        </w:rPr>
      </w:pPr>
      <w:r w:rsidRPr="00B83487">
        <w:rPr>
          <w:rStyle w:val="FootnoteReference"/>
          <w:spacing w:val="-4"/>
          <w:vertAlign w:val="baseline"/>
        </w:rPr>
        <w:footnoteRef/>
      </w:r>
      <w:r w:rsidRPr="00B83487">
        <w:rPr>
          <w:rFonts w:hint="cs"/>
          <w:spacing w:val="-4"/>
          <w:rtl/>
        </w:rPr>
        <w:t>-</w:t>
      </w:r>
      <w:r w:rsidRPr="00295C23">
        <w:rPr>
          <w:rStyle w:val="Char9"/>
          <w:rtl/>
        </w:rPr>
        <w:t xml:space="preserve"> </w:t>
      </w:r>
      <w:r w:rsidRPr="00295C23">
        <w:rPr>
          <w:rStyle w:val="Char9"/>
          <w:rFonts w:hint="cs"/>
          <w:rtl/>
        </w:rPr>
        <w:t>ضعیف</w:t>
      </w:r>
      <w:r w:rsidRPr="00B83487">
        <w:rPr>
          <w:rFonts w:hint="cs"/>
          <w:spacing w:val="-4"/>
          <w:rtl/>
        </w:rPr>
        <w:t>. طبرانی در «الکبیر» (11480)، هیثمی در «المجمع» (7/100) می‌گوید: «طبرانی آن را روایت نموده و در سند آن ابین بن سفیان است که ضعیف است. ذهبی وی را تضعیف نموده است.</w:t>
      </w:r>
    </w:p>
  </w:footnote>
  <w:footnote w:id="66">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Pr>
          <w:rFonts w:hint="cs"/>
          <w:rtl/>
        </w:rPr>
        <w:t>بخاری (4810)</w:t>
      </w:r>
      <w:r w:rsidRPr="00963B61">
        <w:rPr>
          <w:rFonts w:hint="cs"/>
          <w:rtl/>
        </w:rPr>
        <w:t>، و مسلم (1/76)</w:t>
      </w:r>
      <w:r>
        <w:rPr>
          <w:rFonts w:hint="cs"/>
          <w:rtl/>
        </w:rPr>
        <w:t>،</w:t>
      </w:r>
      <w:r w:rsidRPr="00963B61">
        <w:rPr>
          <w:rFonts w:hint="cs"/>
          <w:rtl/>
        </w:rPr>
        <w:t xml:space="preserve"> و ابوداود (2/238).</w:t>
      </w:r>
    </w:p>
  </w:footnote>
  <w:footnote w:id="67">
    <w:p w:rsidR="00191431" w:rsidRPr="00B83487" w:rsidRDefault="00191431" w:rsidP="00B83487">
      <w:pPr>
        <w:pStyle w:val="ad"/>
        <w:rPr>
          <w:rtl/>
        </w:rPr>
      </w:pPr>
      <w:r w:rsidRPr="00B83487">
        <w:rPr>
          <w:rStyle w:val="FootnoteReference"/>
          <w:vertAlign w:val="baseline"/>
        </w:rPr>
        <w:footnoteRef/>
      </w:r>
      <w:r w:rsidRPr="00B83487">
        <w:rPr>
          <w:rFonts w:hint="cs"/>
          <w:rtl/>
        </w:rPr>
        <w:t>-</w:t>
      </w:r>
      <w:r w:rsidRPr="00B83487">
        <w:rPr>
          <w:rtl/>
        </w:rPr>
        <w:t xml:space="preserve"> در حدیث بیت مَدَر وَالاوَبَر استعمال شده، بیت مدر: خانه </w:t>
      </w:r>
      <w:r w:rsidRPr="00B83487">
        <w:rPr>
          <w:rFonts w:hint="cs"/>
          <w:rtl/>
        </w:rPr>
        <w:t>ا</w:t>
      </w:r>
      <w:r w:rsidRPr="00B83487">
        <w:rPr>
          <w:rtl/>
        </w:rPr>
        <w:t>یست که از خاک و خشت ساخته شده باشد، و این لفظ بر شهرها و قریه‏ها نیز اطلاق مى‏گردد، چون بنیان آنها غالباً از خاک و خشت مى‏باشد، و اهل المدر، عبارت است از اهل شهرها. امّا اهل الوبر، عبارت است از بادیه نشینان و کوچى‏ها، به این صورت این کلمات حدیث شامل اهل شهرها و قریه‏ها و اطراف به صورت مجموعى مى‏گردد.</w:t>
      </w:r>
    </w:p>
  </w:footnote>
  <w:footnote w:id="68">
    <w:p w:rsidR="00191431" w:rsidRPr="00963B61" w:rsidRDefault="00191431" w:rsidP="00B83487">
      <w:pPr>
        <w:pStyle w:val="ad"/>
        <w:rPr>
          <w:rtl/>
        </w:rPr>
      </w:pPr>
      <w:r w:rsidRPr="00B83487">
        <w:rPr>
          <w:rStyle w:val="FootnoteReference"/>
          <w:vertAlign w:val="baseline"/>
        </w:rPr>
        <w:footnoteRef/>
      </w:r>
      <w:r w:rsidRPr="00B83487">
        <w:rPr>
          <w:rFonts w:hint="cs"/>
          <w:rtl/>
        </w:rPr>
        <w:t>-</w:t>
      </w:r>
      <w:r w:rsidRPr="00B83487">
        <w:rPr>
          <w:rStyle w:val="Chara"/>
          <w:b w:val="0"/>
          <w:bCs w:val="0"/>
          <w:rtl/>
        </w:rPr>
        <w:t xml:space="preserve"> </w:t>
      </w:r>
      <w:r w:rsidRPr="00295C23">
        <w:rPr>
          <w:rStyle w:val="Char9"/>
          <w:rFonts w:hint="cs"/>
          <w:rtl/>
        </w:rPr>
        <w:t>صحیح لغیره</w:t>
      </w:r>
      <w:r w:rsidRPr="00B83487">
        <w:rPr>
          <w:rFonts w:hint="cs"/>
          <w:rtl/>
        </w:rPr>
        <w:t>. حاکم (1/489)، (3.155)، در سند آن یزید بن سنان است که ضعیف است اما حدیث مقداد بن الاسود نزد امام احمد (6/4) شاهد آن است. همچنین طبرانی (601)، حاکم (4/430)، و بیهقی (9/181)، و ابن منده (1084) و اسناد آن صحیح است.</w:t>
      </w:r>
    </w:p>
  </w:footnote>
  <w:footnote w:id="6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هدف از زرد طلا و از سف</w:t>
      </w:r>
      <w:r>
        <w:rPr>
          <w:rtl/>
        </w:rPr>
        <w:t>ی</w:t>
      </w:r>
      <w:r w:rsidRPr="00963B61">
        <w:rPr>
          <w:rtl/>
        </w:rPr>
        <w:t xml:space="preserve">د نقره است، </w:t>
      </w:r>
      <w:r>
        <w:rPr>
          <w:rtl/>
        </w:rPr>
        <w:t>ی</w:t>
      </w:r>
      <w:r w:rsidRPr="00963B61">
        <w:rPr>
          <w:rtl/>
        </w:rPr>
        <w:t>عنى به سلامت گرفتن و در صورت مم</w:t>
      </w:r>
      <w:r>
        <w:rPr>
          <w:rtl/>
        </w:rPr>
        <w:t>ک</w:t>
      </w:r>
      <w:r w:rsidRPr="00963B61">
        <w:rPr>
          <w:rtl/>
        </w:rPr>
        <w:t>ن داخل شدن دوباره آنها به اسلام از تعلق گرفتن همه طلاها و نقره‏هاى دن</w:t>
      </w:r>
      <w:r>
        <w:rPr>
          <w:rtl/>
        </w:rPr>
        <w:t>ی</w:t>
      </w:r>
      <w:r w:rsidRPr="00963B61">
        <w:rPr>
          <w:rtl/>
        </w:rPr>
        <w:t>ا برا</w:t>
      </w:r>
      <w:r>
        <w:rPr>
          <w:rtl/>
        </w:rPr>
        <w:t>ی</w:t>
      </w:r>
      <w:r w:rsidRPr="00963B61">
        <w:rPr>
          <w:rtl/>
        </w:rPr>
        <w:t>م بهتر بود. م.</w:t>
      </w:r>
    </w:p>
  </w:footnote>
  <w:footnote w:id="7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دو </w:t>
      </w:r>
      <w:r>
        <w:rPr>
          <w:rtl/>
        </w:rPr>
        <w:t>ک</w:t>
      </w:r>
      <w:r w:rsidRPr="00963B61">
        <w:rPr>
          <w:rtl/>
        </w:rPr>
        <w:t>وه</w:t>
      </w:r>
      <w:r>
        <w:rPr>
          <w:rtl/>
        </w:rPr>
        <w:t>ی</w:t>
      </w:r>
      <w:r w:rsidRPr="00963B61">
        <w:rPr>
          <w:rtl/>
        </w:rPr>
        <w:t>ست مح</w:t>
      </w:r>
      <w:r>
        <w:rPr>
          <w:rtl/>
        </w:rPr>
        <w:t>ی</w:t>
      </w:r>
      <w:r w:rsidRPr="00963B61">
        <w:rPr>
          <w:rtl/>
        </w:rPr>
        <w:t>ط بر م</w:t>
      </w:r>
      <w:r>
        <w:rPr>
          <w:rtl/>
        </w:rPr>
        <w:t>ک</w:t>
      </w:r>
      <w:r w:rsidRPr="00963B61">
        <w:rPr>
          <w:rtl/>
        </w:rPr>
        <w:t>ه.</w:t>
      </w:r>
    </w:p>
  </w:footnote>
  <w:footnote w:id="71">
    <w:p w:rsidR="00191431" w:rsidRPr="00B83487" w:rsidRDefault="00191431" w:rsidP="00523494">
      <w:pPr>
        <w:pStyle w:val="ad"/>
      </w:pPr>
      <w:r w:rsidRPr="00963B61">
        <w:rPr>
          <w:rStyle w:val="FootnoteReference"/>
          <w:vertAlign w:val="baseline"/>
        </w:rPr>
        <w:footnoteRef/>
      </w:r>
      <w:r>
        <w:rPr>
          <w:rFonts w:hint="cs"/>
          <w:rtl/>
        </w:rPr>
        <w:t>-</w:t>
      </w:r>
      <w:r w:rsidRPr="00295C23">
        <w:rPr>
          <w:rStyle w:val="Char9"/>
          <w:rtl/>
        </w:rPr>
        <w:t xml:space="preserve"> </w:t>
      </w:r>
      <w:r w:rsidRPr="00295C23">
        <w:rPr>
          <w:rStyle w:val="Char9"/>
          <w:rFonts w:hint="cs"/>
          <w:rtl/>
        </w:rPr>
        <w:t>ضعیف معضل</w:t>
      </w:r>
      <w:r w:rsidRPr="00963B61">
        <w:rPr>
          <w:rFonts w:hint="cs"/>
          <w:rtl/>
        </w:rPr>
        <w:t xml:space="preserve">. </w:t>
      </w:r>
      <w:r w:rsidRPr="00B83487">
        <w:rPr>
          <w:rFonts w:hint="cs"/>
          <w:rtl/>
        </w:rPr>
        <w:t>بیهقی در «الدلائل» (1/164)، و ابن الاثیر در «أسد الغابة» (3/206): هردو روایت از طریق ابن اسحاق. می‌گوید: محمدبن عبدالرحمن بن عبدالله بن الحصین التمیمی به من حدیث گفت که رسول الله</w:t>
      </w:r>
      <w:r w:rsidRPr="00963B61">
        <w:rPr>
          <w:rFonts w:hint="cs"/>
          <w:rtl/>
        </w:rPr>
        <w:t xml:space="preserve"> </w:t>
      </w:r>
      <w:r w:rsidRPr="009B3EE6">
        <w:rPr>
          <w:rFonts w:cs="CTraditional Arabic" w:hint="cs"/>
          <w:rtl/>
        </w:rPr>
        <w:t>ص</w:t>
      </w:r>
      <w:r w:rsidRPr="00963B61">
        <w:rPr>
          <w:rFonts w:hint="cs"/>
          <w:rtl/>
        </w:rPr>
        <w:t xml:space="preserve"> </w:t>
      </w:r>
      <w:r w:rsidRPr="00B83487">
        <w:rPr>
          <w:rFonts w:hint="cs"/>
          <w:rtl/>
        </w:rPr>
        <w:t>فرمود... و حدیث فوق را ذکر کرد. محمد بن عبدالرحمن را ابن حبان موثق (ثقه) دانسته و بخاری وی را در «التاریخ» معرفی کرده اما درباره‌ی وی نه جرح و نه تعدیلی ذکر نکرده. این محمد از صحابه روایت نکرده است و بلکه از عوف بن الحارث از ام سلمة روایت می‌کند. نگا: سیره‌ی ابن هشام (1/160) چاپ دارابن رجب.</w:t>
      </w:r>
    </w:p>
  </w:footnote>
  <w:footnote w:id="72">
    <w:p w:rsidR="00191431" w:rsidRPr="00B83487" w:rsidRDefault="00191431" w:rsidP="00B83487">
      <w:pPr>
        <w:pStyle w:val="ad"/>
        <w:rPr>
          <w:rtl/>
        </w:rPr>
      </w:pPr>
      <w:r w:rsidRPr="00B83487">
        <w:rPr>
          <w:rStyle w:val="FootnoteReference"/>
          <w:vertAlign w:val="baseline"/>
        </w:rPr>
        <w:footnoteRef/>
      </w:r>
      <w:r w:rsidRPr="00B83487">
        <w:rPr>
          <w:rFonts w:hint="cs"/>
          <w:rtl/>
        </w:rPr>
        <w:t>-</w:t>
      </w:r>
      <w:r w:rsidRPr="00B83487">
        <w:rPr>
          <w:rtl/>
        </w:rPr>
        <w:t xml:space="preserve"> منظور آنست که به</w:t>
      </w:r>
      <w:r w:rsidRPr="00B83487">
        <w:rPr>
          <w:rFonts w:hint="cs"/>
          <w:rtl/>
        </w:rPr>
        <w:t>‌</w:t>
      </w:r>
      <w:r w:rsidRPr="00B83487">
        <w:rPr>
          <w:rtl/>
        </w:rPr>
        <w:t>سوى مردم بیرون مى‏روم و آنان را به خداى واحد دعوت مى‏کنم.</w:t>
      </w:r>
    </w:p>
  </w:footnote>
  <w:footnote w:id="73">
    <w:p w:rsidR="00191431" w:rsidRPr="00963B61" w:rsidRDefault="00191431" w:rsidP="00B83487">
      <w:pPr>
        <w:pStyle w:val="ad"/>
      </w:pPr>
      <w:r w:rsidRPr="00B83487">
        <w:rPr>
          <w:rStyle w:val="FootnoteReference"/>
          <w:vertAlign w:val="baseline"/>
        </w:rPr>
        <w:footnoteRef/>
      </w:r>
      <w:r w:rsidRPr="00B83487">
        <w:rPr>
          <w:rFonts w:hint="cs"/>
          <w:rtl/>
        </w:rPr>
        <w:t>-</w:t>
      </w:r>
      <w:r w:rsidRPr="00B83487">
        <w:rPr>
          <w:rtl/>
        </w:rPr>
        <w:t xml:space="preserve"> </w:t>
      </w:r>
      <w:r w:rsidRPr="00B83487">
        <w:rPr>
          <w:rFonts w:hint="cs"/>
          <w:rtl/>
        </w:rPr>
        <w:t>داستان اسلام عمر و خواهر و شوهر خواهرش از تمام طرق آن ضعیف است. این داستان از ثوبان و انس و اسلم مولای عمر از عمر و همچنین ابن عباس از عمر روایت شده و هیچکدام از طرق آن خالی از راویان متروک یا ضعیف نیست. ذهبی در «المیزان» (3/375) حکم به منکر بودن آن داده است. نگا: سیره‌ی ابن هشام (1/214) چاپ دار ابن رجب.</w:t>
      </w:r>
    </w:p>
  </w:footnote>
  <w:footnote w:id="74">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F95C62">
        <w:rPr>
          <w:rFonts w:hint="cs"/>
          <w:rtl/>
        </w:rPr>
        <w:t>.</w:t>
      </w:r>
      <w:r w:rsidRPr="00963B61">
        <w:rPr>
          <w:rFonts w:hint="cs"/>
          <w:rtl/>
        </w:rPr>
        <w:t xml:space="preserve"> </w:t>
      </w:r>
      <w:r w:rsidRPr="00587FE2">
        <w:rPr>
          <w:rFonts w:hint="cs"/>
          <w:rtl/>
        </w:rPr>
        <w:t>ابن اسحاق آن را بدون سند آورده است. بیهقی آن را با سند خود در «الدلائل» (2/161) روایت کرده است. ابن هشام این روایت را نه در داستان اسلام خدیجه و نه در داستان اسلام علی ذکر نکرده است. نگا: السیرة النبویة (1/157-159).</w:t>
      </w:r>
    </w:p>
  </w:footnote>
  <w:footnote w:id="75">
    <w:p w:rsidR="00191431" w:rsidRPr="00587FE2" w:rsidRDefault="00191431" w:rsidP="00587FE2">
      <w:pPr>
        <w:pStyle w:val="ad"/>
        <w:rPr>
          <w:rtl/>
        </w:rPr>
      </w:pPr>
      <w:r w:rsidRPr="00587FE2">
        <w:rPr>
          <w:rStyle w:val="FootnoteReference"/>
          <w:vertAlign w:val="baseline"/>
        </w:rPr>
        <w:footnoteRef/>
      </w:r>
      <w:r w:rsidRPr="00587FE2">
        <w:rPr>
          <w:rFonts w:hint="cs"/>
          <w:rtl/>
        </w:rPr>
        <w:t>-</w:t>
      </w:r>
      <w:r w:rsidRPr="00587FE2">
        <w:rPr>
          <w:rtl/>
        </w:rPr>
        <w:t xml:space="preserve"> نام جایى است در مکه.</w:t>
      </w:r>
    </w:p>
  </w:footnote>
  <w:footnote w:id="76">
    <w:p w:rsidR="00191431" w:rsidRPr="00587FE2" w:rsidRDefault="00191431" w:rsidP="00587FE2">
      <w:pPr>
        <w:pStyle w:val="ad"/>
        <w:rPr>
          <w:rtl/>
        </w:rPr>
      </w:pPr>
      <w:r w:rsidRPr="00587FE2">
        <w:rPr>
          <w:rStyle w:val="FootnoteReference"/>
          <w:vertAlign w:val="baseline"/>
        </w:rPr>
        <w:footnoteRef/>
      </w:r>
      <w:r w:rsidRPr="00587FE2">
        <w:rPr>
          <w:rFonts w:hint="cs"/>
          <w:rtl/>
        </w:rPr>
        <w:t>-</w:t>
      </w:r>
      <w:r w:rsidRPr="00587FE2">
        <w:rPr>
          <w:rtl/>
        </w:rPr>
        <w:t xml:space="preserve"> منظورش سجده است گویى که این را عیب پنداشت، زیرا در حالت سجده نمودن مقعد بلند مى‏گردد.</w:t>
      </w:r>
    </w:p>
  </w:footnote>
  <w:footnote w:id="77">
    <w:p w:rsidR="00191431" w:rsidRPr="00963B61" w:rsidRDefault="00191431" w:rsidP="00587FE2">
      <w:pPr>
        <w:pStyle w:val="ad"/>
        <w:rPr>
          <w:rtl/>
        </w:rPr>
      </w:pPr>
      <w:r w:rsidRPr="00587FE2">
        <w:rPr>
          <w:rStyle w:val="FootnoteReference"/>
          <w:vertAlign w:val="baseline"/>
        </w:rPr>
        <w:footnoteRef/>
      </w:r>
      <w:r w:rsidRPr="00587FE2">
        <w:rPr>
          <w:rFonts w:hint="cs"/>
          <w:rtl/>
        </w:rPr>
        <w:t>-</w:t>
      </w:r>
      <w:r w:rsidRPr="00587FE2">
        <w:rPr>
          <w:rtl/>
        </w:rPr>
        <w:t xml:space="preserve"> در حدیث سبعاً «هفت» به صورت مطلق ذکر شده، و هدف از آن دقیقاً معلوم نمى‏باشد، که هفت روز است، هفت مرتبه است، و یا چیزى دیگرى، به هر صورت ما با مراجعه به علماء هفت روز را انتخاب نمودیم. م. والله اعلم.</w:t>
      </w:r>
    </w:p>
  </w:footnote>
  <w:footnote w:id="78">
    <w:p w:rsidR="00191431" w:rsidRPr="00963B61" w:rsidRDefault="00191431" w:rsidP="00523494">
      <w:pPr>
        <w:pStyle w:val="ad"/>
        <w:rPr>
          <w:rtl/>
        </w:rPr>
      </w:pPr>
      <w:r w:rsidRPr="00587FE2">
        <w:footnoteRef/>
      </w:r>
      <w:r w:rsidRPr="00587FE2">
        <w:rPr>
          <w:rFonts w:hint="cs"/>
          <w:rtl/>
        </w:rPr>
        <w:t>-</w:t>
      </w:r>
      <w:r w:rsidRPr="00587FE2">
        <w:rPr>
          <w:rtl/>
        </w:rPr>
        <w:t xml:space="preserve"> هدف از چهارم جزء اسلام در اینجا، چهارمین شخص در اسلام مى‏باشد، و عمرو بن عبسه این را به خاطرى می</w:t>
      </w:r>
      <w:r w:rsidRPr="00587FE2">
        <w:rPr>
          <w:rFonts w:hint="cs"/>
          <w:rtl/>
        </w:rPr>
        <w:t>‌</w:t>
      </w:r>
      <w:r w:rsidRPr="00587FE2">
        <w:rPr>
          <w:rtl/>
        </w:rPr>
        <w:t>گوید، که هنگامى وى نزد رسول خدا</w:t>
      </w:r>
      <w:r w:rsidRPr="00963B61">
        <w:rPr>
          <w:rtl/>
        </w:rPr>
        <w:t xml:space="preserve"> </w:t>
      </w:r>
      <w:r w:rsidRPr="009B3EE6">
        <w:rPr>
          <w:rFonts w:cs="CTraditional Arabic"/>
          <w:sz w:val="28"/>
          <w:rtl/>
        </w:rPr>
        <w:t>ص</w:t>
      </w:r>
      <w:r w:rsidRPr="00963B61">
        <w:rPr>
          <w:rtl/>
        </w:rPr>
        <w:t xml:space="preserve"> داخل گرد</w:t>
      </w:r>
      <w:r>
        <w:rPr>
          <w:rtl/>
        </w:rPr>
        <w:t>ی</w:t>
      </w:r>
      <w:r w:rsidRPr="00963B61">
        <w:rPr>
          <w:rtl/>
        </w:rPr>
        <w:t xml:space="preserve">د، او را نزد دو تن </w:t>
      </w:r>
      <w:r>
        <w:rPr>
          <w:rtl/>
        </w:rPr>
        <w:t>ی</w:t>
      </w:r>
      <w:r w:rsidRPr="00963B61">
        <w:rPr>
          <w:rtl/>
        </w:rPr>
        <w:t>افت ابوب</w:t>
      </w:r>
      <w:r>
        <w:rPr>
          <w:rtl/>
        </w:rPr>
        <w:t>ک</w:t>
      </w:r>
      <w:r w:rsidRPr="00963B61">
        <w:rPr>
          <w:rtl/>
        </w:rPr>
        <w:t xml:space="preserve">ر </w:t>
      </w:r>
      <w:r w:rsidRPr="00E81F9E">
        <w:rPr>
          <w:rFonts w:ascii="CTraditional Arabic" w:hAnsi="CTraditional Arabic" w:cs="CTraditional Arabic"/>
          <w:rtl/>
        </w:rPr>
        <w:t>س</w:t>
      </w:r>
      <w:r w:rsidRPr="00963B61">
        <w:rPr>
          <w:rtl/>
        </w:rPr>
        <w:t xml:space="preserve"> و آزاد </w:t>
      </w:r>
      <w:r>
        <w:rPr>
          <w:rtl/>
        </w:rPr>
        <w:t>ک</w:t>
      </w:r>
      <w:r w:rsidRPr="00963B61">
        <w:rPr>
          <w:rtl/>
        </w:rPr>
        <w:t xml:space="preserve">رده‏اش حضرت بلال </w:t>
      </w:r>
      <w:r w:rsidRPr="00E81F9E">
        <w:rPr>
          <w:rFonts w:ascii="CTraditional Arabic" w:hAnsi="CTraditional Arabic" w:cs="CTraditional Arabic"/>
          <w:rtl/>
        </w:rPr>
        <w:t>س</w:t>
      </w:r>
      <w:r w:rsidRPr="00963B61">
        <w:rPr>
          <w:rtl/>
        </w:rPr>
        <w:t xml:space="preserve"> و به ا</w:t>
      </w:r>
      <w:r>
        <w:rPr>
          <w:rtl/>
        </w:rPr>
        <w:t>ی</w:t>
      </w:r>
      <w:r w:rsidRPr="00963B61">
        <w:rPr>
          <w:rtl/>
        </w:rPr>
        <w:t>ن صورت وى چهارم آنها گرد</w:t>
      </w:r>
      <w:r>
        <w:rPr>
          <w:rtl/>
        </w:rPr>
        <w:t>ی</w:t>
      </w:r>
      <w:r w:rsidRPr="00963B61">
        <w:rPr>
          <w:rtl/>
        </w:rPr>
        <w:t>د.</w:t>
      </w:r>
    </w:p>
  </w:footnote>
  <w:footnote w:id="79">
    <w:p w:rsidR="00191431" w:rsidRPr="00587FE2" w:rsidRDefault="00191431" w:rsidP="00587FE2">
      <w:pPr>
        <w:pStyle w:val="ad"/>
        <w:rPr>
          <w:rtl/>
        </w:rPr>
      </w:pPr>
      <w:r w:rsidRPr="00587FE2">
        <w:rPr>
          <w:rStyle w:val="FootnoteReference"/>
          <w:vertAlign w:val="baseline"/>
        </w:rPr>
        <w:footnoteRef/>
      </w:r>
      <w:r w:rsidRPr="00587FE2">
        <w:rPr>
          <w:rFonts w:hint="cs"/>
          <w:rtl/>
        </w:rPr>
        <w:t>-</w:t>
      </w:r>
      <w:r w:rsidRPr="00587FE2">
        <w:rPr>
          <w:rtl/>
        </w:rPr>
        <w:t xml:space="preserve"> </w:t>
      </w:r>
      <w:r w:rsidRPr="00587FE2">
        <w:rPr>
          <w:rStyle w:val="Chara"/>
          <w:rFonts w:hint="cs"/>
          <w:b w:val="0"/>
          <w:bCs w:val="0"/>
          <w:rtl/>
        </w:rPr>
        <w:t>صحیح</w:t>
      </w:r>
      <w:r w:rsidRPr="00587FE2">
        <w:rPr>
          <w:rFonts w:hint="cs"/>
          <w:rtl/>
        </w:rPr>
        <w:t>. احمد (4/112) و ابن سعد (4/185).</w:t>
      </w:r>
    </w:p>
  </w:footnote>
  <w:footnote w:id="80">
    <w:p w:rsidR="00191431" w:rsidRPr="00587FE2" w:rsidRDefault="00191431" w:rsidP="00587FE2">
      <w:pPr>
        <w:pStyle w:val="ad"/>
        <w:rPr>
          <w:rtl/>
        </w:rPr>
      </w:pPr>
      <w:r w:rsidRPr="00587FE2">
        <w:rPr>
          <w:rStyle w:val="FootnoteReference"/>
          <w:vertAlign w:val="baseline"/>
        </w:rPr>
        <w:footnoteRef/>
      </w:r>
      <w:r w:rsidRPr="00587FE2">
        <w:rPr>
          <w:rFonts w:hint="cs"/>
          <w:rtl/>
        </w:rPr>
        <w:t>-</w:t>
      </w:r>
      <w:r w:rsidRPr="00587FE2">
        <w:rPr>
          <w:rStyle w:val="Chara"/>
          <w:b w:val="0"/>
          <w:bCs w:val="0"/>
          <w:rtl/>
        </w:rPr>
        <w:t xml:space="preserve"> </w:t>
      </w:r>
      <w:r w:rsidRPr="00587FE2">
        <w:rPr>
          <w:rStyle w:val="Chara"/>
          <w:rFonts w:hint="cs"/>
          <w:b w:val="0"/>
          <w:bCs w:val="0"/>
          <w:rtl/>
        </w:rPr>
        <w:t>صحیح</w:t>
      </w:r>
      <w:r w:rsidRPr="00587FE2">
        <w:rPr>
          <w:rFonts w:hint="cs"/>
          <w:rtl/>
        </w:rPr>
        <w:t>. احمد (4/11).</w:t>
      </w:r>
    </w:p>
  </w:footnote>
  <w:footnote w:id="81">
    <w:p w:rsidR="00191431" w:rsidRPr="00963B61" w:rsidRDefault="00191431" w:rsidP="00587FE2">
      <w:pPr>
        <w:pStyle w:val="ad"/>
        <w:rPr>
          <w:rtl/>
        </w:rPr>
      </w:pPr>
      <w:r w:rsidRPr="00587FE2">
        <w:rPr>
          <w:rStyle w:val="FootnoteReference"/>
          <w:vertAlign w:val="baseline"/>
        </w:rPr>
        <w:footnoteRef/>
      </w:r>
      <w:r w:rsidRPr="00587FE2">
        <w:rPr>
          <w:rFonts w:hint="cs"/>
          <w:rtl/>
        </w:rPr>
        <w:t>-</w:t>
      </w:r>
      <w:r w:rsidRPr="00587FE2">
        <w:rPr>
          <w:rtl/>
        </w:rPr>
        <w:t xml:space="preserve"> </w:t>
      </w:r>
      <w:r w:rsidRPr="00587FE2">
        <w:rPr>
          <w:rFonts w:hint="cs"/>
          <w:rtl/>
        </w:rPr>
        <w:t>مسلم (1898).</w:t>
      </w:r>
    </w:p>
  </w:footnote>
  <w:footnote w:id="8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نام جا</w:t>
      </w:r>
      <w:r>
        <w:rPr>
          <w:rtl/>
        </w:rPr>
        <w:t>ی</w:t>
      </w:r>
      <w:r w:rsidRPr="00963B61">
        <w:rPr>
          <w:rtl/>
        </w:rPr>
        <w:t>ى است در م</w:t>
      </w:r>
      <w:r>
        <w:rPr>
          <w:rtl/>
        </w:rPr>
        <w:t>ک</w:t>
      </w:r>
      <w:r w:rsidRPr="00963B61">
        <w:rPr>
          <w:rtl/>
        </w:rPr>
        <w:t>ه.</w:t>
      </w:r>
    </w:p>
  </w:footnote>
  <w:footnote w:id="83">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بیهقی در «الدلائل» (2/172-173). چاپ دار الریان.</w:t>
      </w:r>
    </w:p>
  </w:footnote>
  <w:footnote w:id="84">
    <w:p w:rsidR="00191431" w:rsidRPr="00587FE2" w:rsidRDefault="00191431" w:rsidP="00587FE2">
      <w:pPr>
        <w:pStyle w:val="ad"/>
        <w:rPr>
          <w:rtl/>
        </w:rPr>
      </w:pPr>
      <w:r w:rsidRPr="00587FE2">
        <w:rPr>
          <w:rStyle w:val="FootnoteReference"/>
          <w:vertAlign w:val="baseline"/>
        </w:rPr>
        <w:footnoteRef/>
      </w:r>
      <w:r w:rsidRPr="00587FE2">
        <w:rPr>
          <w:rFonts w:hint="cs"/>
          <w:rtl/>
        </w:rPr>
        <w:t>-</w:t>
      </w:r>
      <w:r w:rsidRPr="00587FE2">
        <w:rPr>
          <w:rtl/>
        </w:rPr>
        <w:t xml:space="preserve"> </w:t>
      </w:r>
      <w:r w:rsidRPr="00587FE2">
        <w:rPr>
          <w:rStyle w:val="Chara"/>
          <w:rFonts w:hint="cs"/>
          <w:b w:val="0"/>
          <w:bCs w:val="0"/>
          <w:rtl/>
        </w:rPr>
        <w:t>واقدی</w:t>
      </w:r>
      <w:r w:rsidRPr="00587FE2">
        <w:rPr>
          <w:rFonts w:hint="cs"/>
          <w:rtl/>
        </w:rPr>
        <w:t>: وی محمد بن عمر واقدی است که متروک است. نگا: التقریب (2/194) در سند بیهقی واقدی وجود ندارد.</w:t>
      </w:r>
    </w:p>
  </w:footnote>
  <w:footnote w:id="85">
    <w:p w:rsidR="00191431" w:rsidRPr="00587FE2" w:rsidRDefault="00191431" w:rsidP="00587FE2">
      <w:pPr>
        <w:pStyle w:val="ad"/>
      </w:pPr>
      <w:r w:rsidRPr="00587FE2">
        <w:rPr>
          <w:rStyle w:val="FootnoteReference"/>
          <w:vertAlign w:val="baseline"/>
        </w:rPr>
        <w:footnoteRef/>
      </w:r>
      <w:r w:rsidRPr="00587FE2">
        <w:rPr>
          <w:rFonts w:hint="cs"/>
          <w:rtl/>
        </w:rPr>
        <w:t>-</w:t>
      </w:r>
      <w:r w:rsidRPr="00587FE2">
        <w:rPr>
          <w:rtl/>
        </w:rPr>
        <w:t xml:space="preserve"> </w:t>
      </w:r>
      <w:r w:rsidRPr="00587FE2">
        <w:rPr>
          <w:rStyle w:val="Chara"/>
          <w:rFonts w:hint="cs"/>
          <w:b w:val="0"/>
          <w:bCs w:val="0"/>
          <w:rtl/>
        </w:rPr>
        <w:t>بسیار ضعیف</w:t>
      </w:r>
      <w:r w:rsidRPr="00587FE2">
        <w:rPr>
          <w:rFonts w:hint="cs"/>
          <w:rtl/>
        </w:rPr>
        <w:t>. حاکم (3/248)، و ابن سعد در «الطبقات» (4/94)، و ابن عبدالبر در «الاستیعاب» (1/401)، در سند همه‌ی اینها واقدی که متروک است وجود دارد.</w:t>
      </w:r>
    </w:p>
  </w:footnote>
  <w:footnote w:id="86">
    <w:p w:rsidR="00191431" w:rsidRPr="00963B61" w:rsidRDefault="00191431" w:rsidP="00587FE2">
      <w:pPr>
        <w:pStyle w:val="ad"/>
        <w:rPr>
          <w:rtl/>
        </w:rPr>
      </w:pPr>
      <w:r w:rsidRPr="00587FE2">
        <w:rPr>
          <w:rStyle w:val="FootnoteReference"/>
          <w:vertAlign w:val="baseline"/>
        </w:rPr>
        <w:footnoteRef/>
      </w:r>
      <w:r w:rsidRPr="00587FE2">
        <w:rPr>
          <w:rFonts w:hint="cs"/>
          <w:rtl/>
        </w:rPr>
        <w:t>-</w:t>
      </w:r>
      <w:r w:rsidRPr="00587FE2">
        <w:rPr>
          <w:rtl/>
        </w:rPr>
        <w:t xml:space="preserve"> ابى کبشه نام شوهر حلیمه سعدیه مادر رضاعى پیامبر خدا </w:t>
      </w:r>
      <w:r w:rsidRPr="00587FE2">
        <w:rPr>
          <w:rFonts w:cs="CTraditional Arabic"/>
          <w:rtl/>
        </w:rPr>
        <w:t>ص</w:t>
      </w:r>
      <w:r w:rsidRPr="00587FE2">
        <w:rPr>
          <w:rtl/>
        </w:rPr>
        <w:t xml:space="preserve"> بود، و مشرکین به عنوان استهزاء براى پیامبر خدا، ابن ابى کبشه مى‏گفتند. م.</w:t>
      </w:r>
    </w:p>
  </w:footnote>
  <w:footnote w:id="87">
    <w:p w:rsidR="00191431" w:rsidRPr="00587FE2" w:rsidRDefault="00191431" w:rsidP="00587FE2">
      <w:pPr>
        <w:pStyle w:val="ad"/>
      </w:pPr>
      <w:r w:rsidRPr="00587FE2">
        <w:rPr>
          <w:rStyle w:val="FootnoteReference"/>
          <w:vertAlign w:val="baseline"/>
        </w:rPr>
        <w:footnoteRef/>
      </w:r>
      <w:r w:rsidRPr="00587FE2">
        <w:rPr>
          <w:rFonts w:hint="cs"/>
          <w:rtl/>
        </w:rPr>
        <w:t>-</w:t>
      </w:r>
      <w:r w:rsidRPr="00587FE2">
        <w:rPr>
          <w:rtl/>
        </w:rPr>
        <w:t xml:space="preserve"> </w:t>
      </w:r>
      <w:r w:rsidRPr="00587FE2">
        <w:rPr>
          <w:rFonts w:hint="cs"/>
          <w:rtl/>
        </w:rPr>
        <w:t>مسلم در کتاب فضائل (2473) و احمد (5/174-175)، و ابن ماجه (1893)، و نسائی (6/89).</w:t>
      </w:r>
    </w:p>
  </w:footnote>
  <w:footnote w:id="88">
    <w:p w:rsidR="00191431" w:rsidRPr="00587FE2" w:rsidRDefault="00191431" w:rsidP="00587FE2">
      <w:pPr>
        <w:pStyle w:val="ad"/>
        <w:rPr>
          <w:rtl/>
        </w:rPr>
      </w:pPr>
      <w:r w:rsidRPr="00587FE2">
        <w:rPr>
          <w:rStyle w:val="FootnoteReference"/>
          <w:vertAlign w:val="baseline"/>
        </w:rPr>
        <w:footnoteRef/>
      </w:r>
      <w:r w:rsidRPr="00587FE2">
        <w:rPr>
          <w:rFonts w:hint="cs"/>
          <w:rtl/>
        </w:rPr>
        <w:t>-</w:t>
      </w:r>
      <w:r w:rsidRPr="00587FE2">
        <w:rPr>
          <w:rtl/>
        </w:rPr>
        <w:t xml:space="preserve"> هدف ازین گفته وى نوعى از دیوانگى است که بر اثر جن زدگى و یا بعضی تأثیرات چون بادهاى معمول و خلل‏هاى دماغى به وجود مى‏آید.</w:t>
      </w:r>
    </w:p>
  </w:footnote>
  <w:footnote w:id="89">
    <w:p w:rsidR="00191431" w:rsidRPr="00587FE2" w:rsidRDefault="00191431" w:rsidP="00587FE2">
      <w:pPr>
        <w:pStyle w:val="ad"/>
      </w:pPr>
      <w:r w:rsidRPr="00587FE2">
        <w:rPr>
          <w:rStyle w:val="FootnoteReference"/>
          <w:vertAlign w:val="baseline"/>
        </w:rPr>
        <w:footnoteRef/>
      </w:r>
      <w:r w:rsidRPr="00587FE2">
        <w:rPr>
          <w:rFonts w:hint="cs"/>
          <w:rtl/>
        </w:rPr>
        <w:t>-</w:t>
      </w:r>
      <w:r w:rsidRPr="00587FE2">
        <w:rPr>
          <w:rtl/>
        </w:rPr>
        <w:t xml:space="preserve"> </w:t>
      </w:r>
      <w:r w:rsidRPr="00587FE2">
        <w:rPr>
          <w:rStyle w:val="Chara"/>
          <w:rFonts w:hint="cs"/>
          <w:b w:val="0"/>
          <w:bCs w:val="0"/>
          <w:rtl/>
        </w:rPr>
        <w:t>بسیار ضعیف</w:t>
      </w:r>
      <w:r w:rsidRPr="00587FE2">
        <w:rPr>
          <w:rFonts w:hint="cs"/>
          <w:rtl/>
        </w:rPr>
        <w:t>. ابونعیم در «الدلائل» (77)، در سند آن واقدی که متروک است وجود دارد.</w:t>
      </w:r>
    </w:p>
  </w:footnote>
  <w:footnote w:id="90">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F95C62">
        <w:rPr>
          <w:rFonts w:hint="cs"/>
          <w:rtl/>
        </w:rPr>
        <w:t>.</w:t>
      </w:r>
      <w:r w:rsidRPr="00963B61">
        <w:rPr>
          <w:rFonts w:hint="cs"/>
          <w:rtl/>
        </w:rPr>
        <w:t xml:space="preserve"> </w:t>
      </w:r>
      <w:r w:rsidRPr="00F818EE">
        <w:rPr>
          <w:rFonts w:hint="cs"/>
          <w:rtl/>
        </w:rPr>
        <w:t>ترمذی (3483). و گفته: این حدیثی است غریب. این حدیث از عمران بن حصین به غیر این صورت نیز وارد شده است. آلبانی آن را در ضعیف ترمذی (690) ضعیف دانسته. باید گفت در سند آن اشکالاتی وجود دارد از جمله: شبیب بن شیبه که گرچه صدوق (بسیار راستگو) است اما در حدیث دچار وهم می‌شود. همچنین حسن (بصری) از عمران بن حصین نشنیده است؛ بنابراین حدیث منقطع است. از سوی دیگر حسن مدلس است (تدلیس می‌کند) و این حدیث را به صیغه عنعنه روایت کرده (یعنی تصریح به شنیدن نکرده است). نگا: «إغاثة اللهفان» ابن قیم. چاپ دارالغد الجدید (1/</w:t>
      </w:r>
      <w:r w:rsidRPr="00587FE2">
        <w:rPr>
          <w:rFonts w:hint="cs"/>
          <w:rtl/>
        </w:rPr>
        <w:t>70).</w:t>
      </w:r>
    </w:p>
  </w:footnote>
  <w:footnote w:id="91">
    <w:p w:rsidR="00191431" w:rsidRPr="00963B61" w:rsidRDefault="00191431" w:rsidP="002B7B0B">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ابن عبدالبر در «</w:t>
      </w:r>
      <w:r w:rsidRPr="00F95C62">
        <w:rPr>
          <w:rStyle w:val="Charb"/>
          <w:rFonts w:hint="cs"/>
          <w:rtl/>
        </w:rPr>
        <w:t>الإستیعاب</w:t>
      </w:r>
      <w:r w:rsidRPr="00963B61">
        <w:rPr>
          <w:rFonts w:hint="cs"/>
          <w:rtl/>
        </w:rPr>
        <w:t>» (1/323).</w:t>
      </w:r>
    </w:p>
  </w:footnote>
  <w:footnote w:id="9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خبر بعثت پ</w:t>
      </w:r>
      <w:r>
        <w:rPr>
          <w:rtl/>
        </w:rPr>
        <w:t>ی</w:t>
      </w:r>
      <w:r w:rsidRPr="00963B61">
        <w:rPr>
          <w:rtl/>
        </w:rPr>
        <w:t xml:space="preserve">امبر </w:t>
      </w:r>
      <w:r w:rsidRPr="00963B61">
        <w:rPr>
          <w:rFonts w:cs="CTraditional Arabic"/>
          <w:rtl/>
        </w:rPr>
        <w:t>ص</w:t>
      </w:r>
      <w:r w:rsidRPr="00963B61">
        <w:rPr>
          <w:rtl/>
        </w:rPr>
        <w:t xml:space="preserve"> در ا</w:t>
      </w:r>
      <w:r>
        <w:rPr>
          <w:rtl/>
        </w:rPr>
        <w:t>ی</w:t>
      </w:r>
      <w:r w:rsidRPr="00963B61">
        <w:rPr>
          <w:rtl/>
        </w:rPr>
        <w:t xml:space="preserve">نجا مى‏تواند دو احتمال داشته باشد، </w:t>
      </w:r>
      <w:r>
        <w:rPr>
          <w:rtl/>
        </w:rPr>
        <w:t>یک</w:t>
      </w:r>
      <w:r w:rsidRPr="00963B61">
        <w:rPr>
          <w:rtl/>
        </w:rPr>
        <w:t>ى: برانگ</w:t>
      </w:r>
      <w:r>
        <w:rPr>
          <w:rtl/>
        </w:rPr>
        <w:t>ی</w:t>
      </w:r>
      <w:r w:rsidRPr="00963B61">
        <w:rPr>
          <w:rtl/>
        </w:rPr>
        <w:t>خته شدن جناب</w:t>
      </w:r>
      <w:r>
        <w:rPr>
          <w:rFonts w:hint="cs"/>
          <w:rtl/>
        </w:rPr>
        <w:t>‌</w:t>
      </w:r>
      <w:r w:rsidRPr="00963B61">
        <w:rPr>
          <w:rtl/>
        </w:rPr>
        <w:t xml:space="preserve">شان از طرف خداوند </w:t>
      </w:r>
      <w:r w:rsidRPr="009B3EE6">
        <w:rPr>
          <w:rFonts w:cs="CTraditional Arabic"/>
          <w:rtl/>
        </w:rPr>
        <w:t>أ</w:t>
      </w:r>
      <w:r w:rsidRPr="00963B61">
        <w:rPr>
          <w:rtl/>
        </w:rPr>
        <w:t>. و دوم ا</w:t>
      </w:r>
      <w:r>
        <w:rPr>
          <w:rtl/>
        </w:rPr>
        <w:t>ی</w:t>
      </w:r>
      <w:r w:rsidRPr="00963B61">
        <w:rPr>
          <w:rtl/>
        </w:rPr>
        <w:t xml:space="preserve">ن </w:t>
      </w:r>
      <w:r>
        <w:rPr>
          <w:rtl/>
        </w:rPr>
        <w:t>ک</w:t>
      </w:r>
      <w:r w:rsidRPr="00963B61">
        <w:rPr>
          <w:rtl/>
        </w:rPr>
        <w:t>ه خبر فرستادن سر</w:t>
      </w:r>
      <w:r>
        <w:rPr>
          <w:rtl/>
        </w:rPr>
        <w:t>ی</w:t>
      </w:r>
      <w:r w:rsidRPr="00963B61">
        <w:rPr>
          <w:rtl/>
        </w:rPr>
        <w:t>ه‏اى از طرف پ</w:t>
      </w:r>
      <w:r>
        <w:rPr>
          <w:rtl/>
        </w:rPr>
        <w:t>ی</w:t>
      </w:r>
      <w:r w:rsidRPr="00963B61">
        <w:rPr>
          <w:rtl/>
        </w:rPr>
        <w:t xml:space="preserve">امبر </w:t>
      </w:r>
      <w:r w:rsidRPr="00963B61">
        <w:rPr>
          <w:rFonts w:cs="CTraditional Arabic"/>
          <w:rtl/>
        </w:rPr>
        <w:t>ص</w:t>
      </w:r>
      <w:r>
        <w:rPr>
          <w:rtl/>
        </w:rPr>
        <w:t xml:space="preserve"> به</w:t>
      </w:r>
      <w:r>
        <w:rPr>
          <w:rFonts w:hint="cs"/>
          <w:rtl/>
        </w:rPr>
        <w:t>‌</w:t>
      </w:r>
      <w:r w:rsidRPr="00963B61">
        <w:rPr>
          <w:rtl/>
        </w:rPr>
        <w:t>سوى ط</w:t>
      </w:r>
      <w:r>
        <w:rPr>
          <w:rtl/>
        </w:rPr>
        <w:t>ی</w:t>
      </w:r>
      <w:r w:rsidRPr="00963B61">
        <w:rPr>
          <w:rtl/>
        </w:rPr>
        <w:t>ى، قب</w:t>
      </w:r>
      <w:r>
        <w:rPr>
          <w:rtl/>
        </w:rPr>
        <w:t>ی</w:t>
      </w:r>
      <w:r w:rsidRPr="00963B61">
        <w:rPr>
          <w:rtl/>
        </w:rPr>
        <w:t>له عدى بن حاتم.</w:t>
      </w:r>
    </w:p>
  </w:footnote>
  <w:footnote w:id="93">
    <w:p w:rsidR="00191431" w:rsidRPr="00587FE2" w:rsidRDefault="00191431" w:rsidP="00587FE2">
      <w:pPr>
        <w:pStyle w:val="ad"/>
        <w:rPr>
          <w:rtl/>
        </w:rPr>
      </w:pPr>
      <w:r w:rsidRPr="00587FE2">
        <w:rPr>
          <w:rStyle w:val="FootnoteReference"/>
          <w:vertAlign w:val="baseline"/>
        </w:rPr>
        <w:footnoteRef/>
      </w:r>
      <w:r w:rsidRPr="00587FE2">
        <w:rPr>
          <w:rFonts w:hint="cs"/>
          <w:rtl/>
        </w:rPr>
        <w:t>-</w:t>
      </w:r>
      <w:r w:rsidRPr="00587FE2">
        <w:rPr>
          <w:rtl/>
        </w:rPr>
        <w:t xml:space="preserve"> دینى است که در بین نصرانیت و دین صابئین قرار دارد.</w:t>
      </w:r>
    </w:p>
  </w:footnote>
  <w:footnote w:id="94">
    <w:p w:rsidR="00191431" w:rsidRPr="00963B61" w:rsidRDefault="00191431" w:rsidP="00587FE2">
      <w:pPr>
        <w:pStyle w:val="ad"/>
        <w:rPr>
          <w:rtl/>
        </w:rPr>
      </w:pPr>
      <w:r w:rsidRPr="00587FE2">
        <w:rPr>
          <w:rStyle w:val="FootnoteReference"/>
          <w:vertAlign w:val="baseline"/>
        </w:rPr>
        <w:footnoteRef/>
      </w:r>
      <w:r w:rsidRPr="00587FE2">
        <w:rPr>
          <w:rFonts w:hint="cs"/>
          <w:rtl/>
        </w:rPr>
        <w:t>-</w:t>
      </w:r>
      <w:r w:rsidRPr="00587FE2">
        <w:rPr>
          <w:rtl/>
        </w:rPr>
        <w:t xml:space="preserve"> شهر قدیمى است در نزدیک کوفه.</w:t>
      </w:r>
    </w:p>
  </w:footnote>
  <w:footnote w:id="95">
    <w:p w:rsidR="00191431" w:rsidRPr="00587FE2" w:rsidRDefault="00191431" w:rsidP="00587FE2">
      <w:pPr>
        <w:pStyle w:val="ad"/>
        <w:rPr>
          <w:rtl/>
        </w:rPr>
      </w:pPr>
      <w:r w:rsidRPr="00587FE2">
        <w:rPr>
          <w:rStyle w:val="FootnoteReference"/>
          <w:vertAlign w:val="baseline"/>
        </w:rPr>
        <w:footnoteRef/>
      </w:r>
      <w:r w:rsidRPr="00587FE2">
        <w:rPr>
          <w:rFonts w:hint="cs"/>
          <w:rtl/>
        </w:rPr>
        <w:t>-</w:t>
      </w:r>
      <w:r w:rsidRPr="00587FE2">
        <w:rPr>
          <w:rStyle w:val="Chara"/>
          <w:b w:val="0"/>
          <w:bCs w:val="0"/>
          <w:rtl/>
        </w:rPr>
        <w:t xml:space="preserve"> </w:t>
      </w:r>
      <w:r w:rsidRPr="00587FE2">
        <w:rPr>
          <w:rStyle w:val="Chara"/>
          <w:rFonts w:hint="cs"/>
          <w:b w:val="0"/>
          <w:bCs w:val="0"/>
          <w:rtl/>
        </w:rPr>
        <w:t>حسن</w:t>
      </w:r>
      <w:r w:rsidRPr="00587FE2">
        <w:rPr>
          <w:rFonts w:hint="cs"/>
          <w:rtl/>
        </w:rPr>
        <w:t>. احمد (4/377-378) و حاکم (4/518-519)، و بیهقی در «الدلائل» (5/342)، و طبرانی در «الکبیر» (17/99).</w:t>
      </w:r>
    </w:p>
  </w:footnote>
  <w:footnote w:id="96">
    <w:p w:rsidR="00191431" w:rsidRPr="00963B61" w:rsidRDefault="00191431" w:rsidP="00587FE2">
      <w:pPr>
        <w:pStyle w:val="ad"/>
        <w:rPr>
          <w:rtl/>
        </w:rPr>
      </w:pPr>
      <w:r w:rsidRPr="00587FE2">
        <w:rPr>
          <w:rStyle w:val="FootnoteReference"/>
          <w:vertAlign w:val="baseline"/>
        </w:rPr>
        <w:footnoteRef/>
      </w:r>
      <w:r w:rsidRPr="00587FE2">
        <w:rPr>
          <w:rFonts w:hint="cs"/>
          <w:rtl/>
        </w:rPr>
        <w:t>-</w:t>
      </w:r>
      <w:r w:rsidRPr="00587FE2">
        <w:rPr>
          <w:rtl/>
        </w:rPr>
        <w:t xml:space="preserve"> پدرش همان حاتم طائى مشهور به سخاوت است، که حمایت‏هاى وى زبان زد عام و خاص مى‏باشد، و او شب و روز خود را درین سپرى مى‏نمود، تا مسافران و مهمانان را به خانه خود راهنمایى نموده و از آنها میزبانى نماید.م.</w:t>
      </w:r>
    </w:p>
  </w:footnote>
  <w:footnote w:id="97">
    <w:p w:rsidR="00191431" w:rsidRPr="00587FE2" w:rsidRDefault="00191431" w:rsidP="00587FE2">
      <w:pPr>
        <w:pStyle w:val="ad"/>
      </w:pPr>
      <w:r w:rsidRPr="00963B61">
        <w:rPr>
          <w:rStyle w:val="FootnoteReference"/>
          <w:vertAlign w:val="baseline"/>
        </w:rPr>
        <w:footnoteRef/>
      </w:r>
      <w:r>
        <w:rPr>
          <w:rFonts w:hint="cs"/>
          <w:rtl/>
        </w:rPr>
        <w:t>-</w:t>
      </w:r>
      <w:r w:rsidRPr="00295C23">
        <w:rPr>
          <w:rStyle w:val="Char9"/>
          <w:rtl/>
        </w:rPr>
        <w:t xml:space="preserve"> </w:t>
      </w:r>
      <w:r w:rsidRPr="00295C23">
        <w:rPr>
          <w:rStyle w:val="Char9"/>
          <w:rFonts w:hint="cs"/>
          <w:rtl/>
        </w:rPr>
        <w:t>حسن</w:t>
      </w:r>
      <w:r w:rsidRPr="001A15D1">
        <w:rPr>
          <w:rFonts w:hint="cs"/>
          <w:rtl/>
        </w:rPr>
        <w:t>.</w:t>
      </w:r>
      <w:r>
        <w:rPr>
          <w:rFonts w:hint="cs"/>
          <w:rtl/>
        </w:rPr>
        <w:t xml:space="preserve"> </w:t>
      </w:r>
      <w:r w:rsidRPr="00587FE2">
        <w:rPr>
          <w:rFonts w:hint="cs"/>
          <w:rtl/>
        </w:rPr>
        <w:t>احمد (4/378-379)، و طبرانی در الکبیر (17/99-100)، و بیهقی در «الدلائل» (395-341)، نگا: مجمع الزوائد (6/208).</w:t>
      </w:r>
    </w:p>
  </w:footnote>
  <w:footnote w:id="98">
    <w:p w:rsidR="00191431" w:rsidRPr="00963B61" w:rsidRDefault="00191431" w:rsidP="00587FE2">
      <w:pPr>
        <w:pStyle w:val="ad"/>
      </w:pPr>
      <w:r w:rsidRPr="00587FE2">
        <w:rPr>
          <w:rStyle w:val="FootnoteReference"/>
          <w:vertAlign w:val="baseline"/>
        </w:rPr>
        <w:footnoteRef/>
      </w:r>
      <w:r w:rsidRPr="00587FE2">
        <w:rPr>
          <w:rFonts w:hint="cs"/>
          <w:rtl/>
        </w:rPr>
        <w:t>-</w:t>
      </w:r>
      <w:r w:rsidRPr="00587FE2">
        <w:rPr>
          <w:rtl/>
        </w:rPr>
        <w:t xml:space="preserve"> </w:t>
      </w:r>
      <w:r w:rsidRPr="00587FE2">
        <w:rPr>
          <w:rFonts w:hint="cs"/>
          <w:rtl/>
        </w:rPr>
        <w:t>بخاری در مناقب، باب «</w:t>
      </w:r>
      <w:r w:rsidRPr="00587FE2">
        <w:rPr>
          <w:rStyle w:val="Charb"/>
          <w:rFonts w:ascii="IRNazli" w:hAnsi="IRNazli" w:cs="IRNazli" w:hint="cs"/>
          <w:sz w:val="24"/>
          <w:szCs w:val="24"/>
          <w:rtl/>
          <w:lang w:bidi="fa-IR"/>
        </w:rPr>
        <w:t>علامات النبوة في الإسلام</w:t>
      </w:r>
      <w:r w:rsidRPr="00587FE2">
        <w:rPr>
          <w:rFonts w:hint="cs"/>
          <w:rtl/>
        </w:rPr>
        <w:t>».</w:t>
      </w:r>
    </w:p>
  </w:footnote>
  <w:footnote w:id="99">
    <w:p w:rsidR="00191431" w:rsidRPr="00587FE2" w:rsidRDefault="00191431" w:rsidP="00587FE2">
      <w:pPr>
        <w:pStyle w:val="ad"/>
        <w:rPr>
          <w:rtl/>
        </w:rPr>
      </w:pPr>
      <w:r w:rsidRPr="00587FE2">
        <w:rPr>
          <w:rStyle w:val="FootnoteReference"/>
          <w:vertAlign w:val="baseline"/>
        </w:rPr>
        <w:footnoteRef/>
      </w:r>
      <w:r w:rsidRPr="00587FE2">
        <w:rPr>
          <w:rFonts w:hint="cs"/>
          <w:rtl/>
        </w:rPr>
        <w:t>-</w:t>
      </w:r>
      <w:r w:rsidRPr="00587FE2">
        <w:rPr>
          <w:rtl/>
        </w:rPr>
        <w:t xml:space="preserve"> هدف از زره‏هاى بدر در اینجا زره</w:t>
      </w:r>
      <w:r w:rsidRPr="00587FE2">
        <w:rPr>
          <w:rFonts w:hint="cs"/>
          <w:rtl/>
        </w:rPr>
        <w:t>‌</w:t>
      </w:r>
      <w:r w:rsidRPr="00587FE2">
        <w:rPr>
          <w:rtl/>
        </w:rPr>
        <w:t>هایى است که در غزوه بدر به</w:t>
      </w:r>
      <w:r w:rsidRPr="00587FE2">
        <w:rPr>
          <w:rFonts w:hint="cs"/>
          <w:rtl/>
        </w:rPr>
        <w:t xml:space="preserve"> </w:t>
      </w:r>
      <w:r w:rsidRPr="00587FE2">
        <w:rPr>
          <w:rtl/>
        </w:rPr>
        <w:t>دست مسلمان افتاده بود. م.</w:t>
      </w:r>
    </w:p>
  </w:footnote>
  <w:footnote w:id="100">
    <w:p w:rsidR="00191431" w:rsidRPr="00587FE2" w:rsidRDefault="00191431" w:rsidP="00587FE2">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tl/>
        </w:rPr>
        <w:t>عجوه</w:t>
      </w:r>
      <w:r w:rsidRPr="00963B61">
        <w:rPr>
          <w:rtl/>
        </w:rPr>
        <w:t xml:space="preserve">: </w:t>
      </w:r>
      <w:r w:rsidRPr="00587FE2">
        <w:rPr>
          <w:rtl/>
        </w:rPr>
        <w:t>نوعى از خرماهاى مدینه است.</w:t>
      </w:r>
    </w:p>
  </w:footnote>
  <w:footnote w:id="101">
    <w:p w:rsidR="00191431" w:rsidRPr="00F46771" w:rsidRDefault="00191431" w:rsidP="00587FE2">
      <w:pPr>
        <w:pStyle w:val="ad"/>
        <w:rPr>
          <w:spacing w:val="-4"/>
        </w:rPr>
      </w:pPr>
      <w:r w:rsidRPr="00587FE2">
        <w:rPr>
          <w:rStyle w:val="FootnoteReference"/>
          <w:vertAlign w:val="baseline"/>
        </w:rPr>
        <w:footnoteRef/>
      </w:r>
      <w:r w:rsidRPr="00587FE2">
        <w:rPr>
          <w:rFonts w:hint="cs"/>
          <w:rtl/>
        </w:rPr>
        <w:t>-</w:t>
      </w:r>
      <w:r w:rsidRPr="00587FE2">
        <w:rPr>
          <w:rtl/>
        </w:rPr>
        <w:t xml:space="preserve"> </w:t>
      </w:r>
      <w:r w:rsidRPr="00587FE2">
        <w:rPr>
          <w:rFonts w:hint="cs"/>
          <w:rtl/>
        </w:rPr>
        <w:t>صحیح. احمد (3/484)، (15907)، ابوداود (21/27) در کتاب جهاد، باب «</w:t>
      </w:r>
      <w:r w:rsidRPr="00E33446">
        <w:rPr>
          <w:rStyle w:val="Charb"/>
          <w:rFonts w:hint="cs"/>
          <w:rtl/>
        </w:rPr>
        <w:t>حمل السلاح إلی أرض العدو</w:t>
      </w:r>
      <w:r w:rsidRPr="00587FE2">
        <w:rPr>
          <w:rFonts w:hint="cs"/>
          <w:rtl/>
        </w:rPr>
        <w:t>».</w:t>
      </w:r>
    </w:p>
  </w:footnote>
  <w:footnote w:id="10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xml:space="preserve">. احمد (4/68) </w:t>
      </w:r>
      <w:r>
        <w:rPr>
          <w:rFonts w:hint="cs"/>
          <w:rtl/>
        </w:rPr>
        <w:t>(16586)، (16587)</w:t>
      </w:r>
      <w:r w:rsidRPr="00963B61">
        <w:rPr>
          <w:rFonts w:hint="cs"/>
          <w:rtl/>
        </w:rPr>
        <w:t>، (16588).</w:t>
      </w:r>
    </w:p>
  </w:footnote>
  <w:footnote w:id="103">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صفّه اسم جا</w:t>
      </w:r>
      <w:r>
        <w:rPr>
          <w:rtl/>
        </w:rPr>
        <w:t>ی</w:t>
      </w:r>
      <w:r w:rsidRPr="00963B61">
        <w:rPr>
          <w:rtl/>
        </w:rPr>
        <w:t xml:space="preserve">ى است </w:t>
      </w:r>
      <w:r>
        <w:rPr>
          <w:rtl/>
        </w:rPr>
        <w:t>ک</w:t>
      </w:r>
      <w:r w:rsidRPr="00963B61">
        <w:rPr>
          <w:rtl/>
        </w:rPr>
        <w:t>ه در مسجد نبوى در مد</w:t>
      </w:r>
      <w:r>
        <w:rPr>
          <w:rtl/>
        </w:rPr>
        <w:t>ی</w:t>
      </w:r>
      <w:r w:rsidRPr="00963B61">
        <w:rPr>
          <w:rtl/>
        </w:rPr>
        <w:t>نه قرار داشت، و فقراى مهاجر</w:t>
      </w:r>
      <w:r>
        <w:rPr>
          <w:rtl/>
        </w:rPr>
        <w:t>ی</w:t>
      </w:r>
      <w:r w:rsidRPr="00963B61">
        <w:rPr>
          <w:rtl/>
        </w:rPr>
        <w:t xml:space="preserve">ن </w:t>
      </w:r>
      <w:r>
        <w:rPr>
          <w:rtl/>
        </w:rPr>
        <w:t>ک</w:t>
      </w:r>
      <w:r w:rsidRPr="00963B61">
        <w:rPr>
          <w:rtl/>
        </w:rPr>
        <w:t>ه منزل و جا</w:t>
      </w:r>
      <w:r>
        <w:rPr>
          <w:rtl/>
        </w:rPr>
        <w:t>ی</w:t>
      </w:r>
      <w:r w:rsidRPr="00963B61">
        <w:rPr>
          <w:rtl/>
        </w:rPr>
        <w:t>ى براى س</w:t>
      </w:r>
      <w:r>
        <w:rPr>
          <w:rtl/>
        </w:rPr>
        <w:t>ک</w:t>
      </w:r>
      <w:r w:rsidRPr="00963B61">
        <w:rPr>
          <w:rtl/>
        </w:rPr>
        <w:t>ونت نداشتند، و قومى هم از ا</w:t>
      </w:r>
      <w:r>
        <w:rPr>
          <w:rtl/>
        </w:rPr>
        <w:t>ی</w:t>
      </w:r>
      <w:r w:rsidRPr="00963B61">
        <w:rPr>
          <w:rtl/>
        </w:rPr>
        <w:t>شان در آنجا نبود در آن محل زندگى مى‏</w:t>
      </w:r>
      <w:r>
        <w:rPr>
          <w:rtl/>
        </w:rPr>
        <w:t>ک</w:t>
      </w:r>
      <w:r w:rsidRPr="00963B61">
        <w:rPr>
          <w:rtl/>
        </w:rPr>
        <w:t>ردند، اهل صفّه قرآن مى‏آموختند، و در هر غزوه با پ</w:t>
      </w:r>
      <w:r>
        <w:rPr>
          <w:rtl/>
        </w:rPr>
        <w:t>ی</w:t>
      </w:r>
      <w:r w:rsidRPr="00963B61">
        <w:rPr>
          <w:rtl/>
        </w:rPr>
        <w:t xml:space="preserve">امبر </w:t>
      </w:r>
      <w:r w:rsidRPr="00963B61">
        <w:rPr>
          <w:rFonts w:cs="CTraditional Arabic"/>
          <w:rtl/>
        </w:rPr>
        <w:t>ص</w:t>
      </w:r>
      <w:r w:rsidRPr="00963B61">
        <w:rPr>
          <w:rtl/>
        </w:rPr>
        <w:t xml:space="preserve"> ب</w:t>
      </w:r>
      <w:r>
        <w:rPr>
          <w:rtl/>
        </w:rPr>
        <w:t>ی</w:t>
      </w:r>
      <w:r w:rsidRPr="00963B61">
        <w:rPr>
          <w:rtl/>
        </w:rPr>
        <w:t xml:space="preserve">رون مى‏رفتند، رسول خدا </w:t>
      </w:r>
      <w:r w:rsidRPr="00963B61">
        <w:rPr>
          <w:rFonts w:cs="CTraditional Arabic"/>
          <w:rtl/>
        </w:rPr>
        <w:t>ص</w:t>
      </w:r>
      <w:r w:rsidRPr="00963B61">
        <w:rPr>
          <w:rtl/>
        </w:rPr>
        <w:t xml:space="preserve"> آنها را در وقت طعام شب بر </w:t>
      </w:r>
      <w:r>
        <w:rPr>
          <w:rtl/>
        </w:rPr>
        <w:t>ی</w:t>
      </w:r>
      <w:r w:rsidRPr="00963B61">
        <w:rPr>
          <w:rtl/>
        </w:rPr>
        <w:t>اران خود تقس</w:t>
      </w:r>
      <w:r>
        <w:rPr>
          <w:rtl/>
        </w:rPr>
        <w:t>ی</w:t>
      </w:r>
      <w:r w:rsidRPr="00963B61">
        <w:rPr>
          <w:rtl/>
        </w:rPr>
        <w:t>م مى‏نمودو گروهى از ا</w:t>
      </w:r>
      <w:r>
        <w:rPr>
          <w:rtl/>
        </w:rPr>
        <w:t>ی</w:t>
      </w:r>
      <w:r w:rsidRPr="00963B61">
        <w:rPr>
          <w:rtl/>
        </w:rPr>
        <w:t>شان با خود پ</w:t>
      </w:r>
      <w:r>
        <w:rPr>
          <w:rtl/>
        </w:rPr>
        <w:t>ی</w:t>
      </w:r>
      <w:r w:rsidRPr="00963B61">
        <w:rPr>
          <w:rtl/>
        </w:rPr>
        <w:t xml:space="preserve">امبر خدا </w:t>
      </w:r>
      <w:r w:rsidRPr="00963B61">
        <w:rPr>
          <w:rFonts w:cs="CTraditional Arabic"/>
          <w:rtl/>
        </w:rPr>
        <w:t>ص</w:t>
      </w:r>
      <w:r w:rsidRPr="00963B61">
        <w:rPr>
          <w:rtl/>
        </w:rPr>
        <w:t xml:space="preserve"> نان شب را صرف مى‏</w:t>
      </w:r>
      <w:r>
        <w:rPr>
          <w:rtl/>
        </w:rPr>
        <w:t>ک</w:t>
      </w:r>
      <w:r w:rsidRPr="00963B61">
        <w:rPr>
          <w:rtl/>
        </w:rPr>
        <w:t>ردند، تا ا</w:t>
      </w:r>
      <w:r>
        <w:rPr>
          <w:rtl/>
        </w:rPr>
        <w:t>ی</w:t>
      </w:r>
      <w:r w:rsidRPr="00963B61">
        <w:rPr>
          <w:rtl/>
        </w:rPr>
        <w:t xml:space="preserve">ن </w:t>
      </w:r>
      <w:r>
        <w:rPr>
          <w:rtl/>
        </w:rPr>
        <w:t>ک</w:t>
      </w:r>
      <w:r w:rsidRPr="00963B61">
        <w:rPr>
          <w:rtl/>
        </w:rPr>
        <w:t xml:space="preserve">ه خداوند </w:t>
      </w:r>
      <w:r w:rsidRPr="009B3EE6">
        <w:rPr>
          <w:rFonts w:cs="CTraditional Arabic"/>
          <w:rtl/>
        </w:rPr>
        <w:t>أ</w:t>
      </w:r>
      <w:r w:rsidRPr="00963B61">
        <w:rPr>
          <w:rtl/>
        </w:rPr>
        <w:t xml:space="preserve"> غنا و ثروتمندى را نص</w:t>
      </w:r>
      <w:r>
        <w:rPr>
          <w:rtl/>
        </w:rPr>
        <w:t>ی</w:t>
      </w:r>
      <w:r w:rsidRPr="00963B61">
        <w:rPr>
          <w:rtl/>
        </w:rPr>
        <w:t>ب مسلمانان نمود. صحابى مشهور حضرت ابوهر</w:t>
      </w:r>
      <w:r>
        <w:rPr>
          <w:rtl/>
        </w:rPr>
        <w:t>ی</w:t>
      </w:r>
      <w:r w:rsidRPr="00963B61">
        <w:rPr>
          <w:rtl/>
        </w:rPr>
        <w:t xml:space="preserve">ره </w:t>
      </w:r>
      <w:r w:rsidRPr="00E81F9E">
        <w:rPr>
          <w:rFonts w:ascii="CTraditional Arabic" w:hAnsi="CTraditional Arabic" w:cs="CTraditional Arabic"/>
          <w:rtl/>
        </w:rPr>
        <w:t>س</w:t>
      </w:r>
      <w:r w:rsidRPr="00963B61">
        <w:rPr>
          <w:rtl/>
        </w:rPr>
        <w:t xml:space="preserve"> ن</w:t>
      </w:r>
      <w:r>
        <w:rPr>
          <w:rtl/>
        </w:rPr>
        <w:t>ی</w:t>
      </w:r>
      <w:r w:rsidRPr="00963B61">
        <w:rPr>
          <w:rtl/>
        </w:rPr>
        <w:t>ز از جمله هم</w:t>
      </w:r>
      <w:r>
        <w:rPr>
          <w:rtl/>
        </w:rPr>
        <w:t>ی</w:t>
      </w:r>
      <w:r w:rsidRPr="00963B61">
        <w:rPr>
          <w:rtl/>
        </w:rPr>
        <w:t>ن اصحاب صفّه مى‏باشد.</w:t>
      </w:r>
    </w:p>
  </w:footnote>
  <w:footnote w:id="104">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چون رسول خدا </w:t>
      </w:r>
      <w:r w:rsidRPr="00963B61">
        <w:rPr>
          <w:rFonts w:cs="CTraditional Arabic"/>
          <w:rtl/>
        </w:rPr>
        <w:t>ص</w:t>
      </w:r>
      <w:r w:rsidRPr="00963B61">
        <w:rPr>
          <w:rtl/>
        </w:rPr>
        <w:t xml:space="preserve"> صدقه را نمى‏خورد. م.</w:t>
      </w:r>
    </w:p>
  </w:footnote>
  <w:footnote w:id="105">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E33446">
        <w:rPr>
          <w:rFonts w:hint="cs"/>
          <w:rtl/>
        </w:rPr>
        <w:t xml:space="preserve"> ابونعیم در «الحلیة» (2/26)، و ابن عساکر در «تاریخ دمشق» (3058).</w:t>
      </w:r>
    </w:p>
  </w:footnote>
  <w:footnote w:id="106">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xml:space="preserve">. </w:t>
      </w:r>
      <w:r w:rsidRPr="00E33446">
        <w:rPr>
          <w:rFonts w:hint="cs"/>
          <w:rtl/>
        </w:rPr>
        <w:t>طبرانی در «الکبیر» (1236)، و در «الأوسط» (116- مجمع البحرین)، و ابن عساکر (10/310)، هیثمی در «المجمع» می‌گوید: «رجال آن همه ثقه (قابل اعتماد) هستند».</w:t>
      </w:r>
    </w:p>
  </w:footnote>
  <w:footnote w:id="10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E33446">
        <w:rPr>
          <w:rFonts w:hint="cs"/>
          <w:rtl/>
        </w:rPr>
        <w:t>. ابی یعلی در «مسند» (6830)، در این سند جهالت مرد عدوی وجود دارد. به این دلیل هیثمی این حدیث را در «مجمع الزوائد» معلل (مشکل‌دار) دانسته است.</w:t>
      </w:r>
    </w:p>
  </w:footnote>
  <w:footnote w:id="108">
    <w:p w:rsidR="00191431" w:rsidRPr="00E33446" w:rsidRDefault="00191431" w:rsidP="00523494">
      <w:pPr>
        <w:pStyle w:val="ad"/>
        <w:rPr>
          <w:spacing w:val="-4"/>
          <w:rtl/>
        </w:rPr>
      </w:pPr>
      <w:r w:rsidRPr="00E33446">
        <w:rPr>
          <w:rStyle w:val="FootnoteReference"/>
          <w:spacing w:val="-4"/>
          <w:vertAlign w:val="baseline"/>
        </w:rPr>
        <w:footnoteRef/>
      </w:r>
      <w:r w:rsidRPr="00E33446">
        <w:rPr>
          <w:rFonts w:hint="cs"/>
          <w:spacing w:val="-4"/>
          <w:rtl/>
        </w:rPr>
        <w:t>-</w:t>
      </w:r>
      <w:r w:rsidRPr="00E33446">
        <w:rPr>
          <w:spacing w:val="-4"/>
          <w:rtl/>
        </w:rPr>
        <w:t xml:space="preserve"> پیامبر </w:t>
      </w:r>
      <w:r w:rsidRPr="00E33446">
        <w:rPr>
          <w:rFonts w:cs="CTraditional Arabic"/>
          <w:spacing w:val="-4"/>
          <w:rtl/>
        </w:rPr>
        <w:t>ص</w:t>
      </w:r>
      <w:r w:rsidRPr="00E33446">
        <w:rPr>
          <w:spacing w:val="-4"/>
          <w:rtl/>
        </w:rPr>
        <w:t xml:space="preserve"> ب</w:t>
      </w:r>
      <w:r w:rsidRPr="00E33446">
        <w:rPr>
          <w:rFonts w:hint="cs"/>
          <w:spacing w:val="-4"/>
          <w:rtl/>
        </w:rPr>
        <w:t>ه</w:t>
      </w:r>
      <w:r w:rsidRPr="00E33446">
        <w:rPr>
          <w:spacing w:val="-4"/>
          <w:rtl/>
        </w:rPr>
        <w:t xml:space="preserve"> بنى نجار که خزرج بودند، دایى مى‏گفت زیرا که (سلمى) مادر پدر بزرگش عبدالمطلب از آنها بود، و این به خاطر مهربانى و نیکویى و پیوند نمودن رشته قرابت از طرف پیامبر</w:t>
      </w:r>
      <w:r w:rsidRPr="00E33446">
        <w:rPr>
          <w:rFonts w:cs="CTraditional Arabic"/>
          <w:spacing w:val="-4"/>
          <w:rtl/>
        </w:rPr>
        <w:t xml:space="preserve"> ص</w:t>
      </w:r>
      <w:r w:rsidRPr="00E33446">
        <w:rPr>
          <w:spacing w:val="-4"/>
          <w:rtl/>
        </w:rPr>
        <w:t xml:space="preserve"> بود.</w:t>
      </w:r>
    </w:p>
  </w:footnote>
  <w:footnote w:id="10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xml:space="preserve"> احمد (3/152، 154)، و ابویعلی (3512) . هیثمی آن را در مجمع (5/305) به احمد ارجاع داده و گفته: رجال آن رجال صحیحند.</w:t>
      </w:r>
    </w:p>
  </w:footnote>
  <w:footnote w:id="11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بخاری (1356)، و ابوداود (3095).</w:t>
      </w:r>
    </w:p>
  </w:footnote>
  <w:footnote w:id="11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xml:space="preserve">. احمد (3/109) </w:t>
      </w:r>
      <w:r w:rsidRPr="00963B61">
        <w:rPr>
          <w:rtl/>
        </w:rPr>
        <w:t>–</w:t>
      </w:r>
      <w:r w:rsidRPr="00963B61">
        <w:rPr>
          <w:rFonts w:hint="cs"/>
          <w:rtl/>
        </w:rPr>
        <w:t xml:space="preserve"> 181)، و ابویعلی (3765، 3879)، هیثمی می</w:t>
      </w:r>
      <w:r w:rsidRPr="00963B61">
        <w:rPr>
          <w:rFonts w:cs="Lotus" w:hint="cs"/>
          <w:rtl/>
        </w:rPr>
        <w:t>‌</w:t>
      </w:r>
      <w:r w:rsidRPr="00963B61">
        <w:rPr>
          <w:rFonts w:hint="cs"/>
          <w:rtl/>
        </w:rPr>
        <w:t>گوید: «رجال این دو سند رجال صحیحند.</w:t>
      </w:r>
    </w:p>
  </w:footnote>
  <w:footnote w:id="112">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طبرانی در «الکبیر» (238) همچنین نگا: مجمع الزوائد (5/305)</w:t>
      </w:r>
      <w:r>
        <w:rPr>
          <w:rFonts w:hint="cs"/>
          <w:rtl/>
        </w:rPr>
        <w:t>.</w:t>
      </w:r>
    </w:p>
  </w:footnote>
  <w:footnote w:id="113">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گ</w:t>
      </w:r>
      <w:r>
        <w:rPr>
          <w:rtl/>
        </w:rPr>
        <w:t>ی</w:t>
      </w:r>
      <w:r w:rsidRPr="00963B61">
        <w:rPr>
          <w:rtl/>
        </w:rPr>
        <w:t>اهى است داراى گل و م</w:t>
      </w:r>
      <w:r>
        <w:rPr>
          <w:rtl/>
        </w:rPr>
        <w:t>ی</w:t>
      </w:r>
      <w:r w:rsidRPr="00963B61">
        <w:rPr>
          <w:rtl/>
        </w:rPr>
        <w:t>وه سف</w:t>
      </w:r>
      <w:r>
        <w:rPr>
          <w:rtl/>
        </w:rPr>
        <w:t>ی</w:t>
      </w:r>
      <w:r w:rsidRPr="00963B61">
        <w:rPr>
          <w:rtl/>
        </w:rPr>
        <w:t>د</w:t>
      </w:r>
      <w:r>
        <w:rPr>
          <w:rFonts w:hint="cs"/>
          <w:rtl/>
        </w:rPr>
        <w:t>.</w:t>
      </w:r>
    </w:p>
  </w:footnote>
  <w:footnote w:id="114">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xml:space="preserve">. ابن </w:t>
      </w:r>
      <w:r>
        <w:rPr>
          <w:rFonts w:hint="cs"/>
          <w:rtl/>
        </w:rPr>
        <w:t>سعد (5/451) و احمد (6/349- 350)</w:t>
      </w:r>
      <w:r w:rsidRPr="00963B61">
        <w:rPr>
          <w:rFonts w:hint="cs"/>
          <w:rtl/>
        </w:rPr>
        <w:t>، و طبرانی در «الکبیر» (236)، و حاکم (3/46) و نگا: مجمع الزوائد(6/173-174).</w:t>
      </w:r>
    </w:p>
  </w:footnote>
  <w:footnote w:id="11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قُصَى جد چهارم رسول خدا </w:t>
      </w:r>
      <w:r w:rsidRPr="00963B61">
        <w:rPr>
          <w:rFonts w:cs="CTraditional Arabic"/>
          <w:rtl/>
        </w:rPr>
        <w:t>ص</w:t>
      </w:r>
      <w:r w:rsidRPr="00963B61">
        <w:rPr>
          <w:rtl/>
        </w:rPr>
        <w:t xml:space="preserve"> است، و ا</w:t>
      </w:r>
      <w:r>
        <w:rPr>
          <w:rtl/>
        </w:rPr>
        <w:t>ی</w:t>
      </w:r>
      <w:r w:rsidRPr="00963B61">
        <w:rPr>
          <w:rtl/>
        </w:rPr>
        <w:t>ن همان شخص</w:t>
      </w:r>
      <w:r>
        <w:rPr>
          <w:rtl/>
        </w:rPr>
        <w:t>ی</w:t>
      </w:r>
      <w:r w:rsidRPr="00963B61">
        <w:rPr>
          <w:rtl/>
        </w:rPr>
        <w:t xml:space="preserve">ت است </w:t>
      </w:r>
      <w:r>
        <w:rPr>
          <w:rtl/>
        </w:rPr>
        <w:t>ک</w:t>
      </w:r>
      <w:r w:rsidRPr="00963B61">
        <w:rPr>
          <w:rtl/>
        </w:rPr>
        <w:t>ه پس از متّحد ساختن قر</w:t>
      </w:r>
      <w:r>
        <w:rPr>
          <w:rtl/>
        </w:rPr>
        <w:t>ی</w:t>
      </w:r>
      <w:r w:rsidRPr="00963B61">
        <w:rPr>
          <w:rtl/>
        </w:rPr>
        <w:t>ش و وحدت صفوف آن، س</w:t>
      </w:r>
      <w:r>
        <w:rPr>
          <w:rtl/>
        </w:rPr>
        <w:t>ی</w:t>
      </w:r>
      <w:r w:rsidRPr="00963B61">
        <w:rPr>
          <w:rtl/>
        </w:rPr>
        <w:t>ادت م</w:t>
      </w:r>
      <w:r>
        <w:rPr>
          <w:rtl/>
        </w:rPr>
        <w:t>ک</w:t>
      </w:r>
      <w:r w:rsidRPr="00963B61">
        <w:rPr>
          <w:rtl/>
        </w:rPr>
        <w:t xml:space="preserve">ه را از سلطه خزاعه </w:t>
      </w:r>
      <w:r>
        <w:rPr>
          <w:rtl/>
        </w:rPr>
        <w:t>ک</w:t>
      </w:r>
      <w:r w:rsidRPr="00963B61">
        <w:rPr>
          <w:rtl/>
        </w:rPr>
        <w:t>ش</w:t>
      </w:r>
      <w:r>
        <w:rPr>
          <w:rtl/>
        </w:rPr>
        <w:t>ی</w:t>
      </w:r>
      <w:r w:rsidRPr="00963B61">
        <w:rPr>
          <w:rtl/>
        </w:rPr>
        <w:t>د، و آن را به دست قر</w:t>
      </w:r>
      <w:r>
        <w:rPr>
          <w:rtl/>
        </w:rPr>
        <w:t>ی</w:t>
      </w:r>
      <w:r w:rsidRPr="00963B61">
        <w:rPr>
          <w:rtl/>
        </w:rPr>
        <w:t>ش سپرد، و اساس عزّت و مطرح شدن قر</w:t>
      </w:r>
      <w:r>
        <w:rPr>
          <w:rtl/>
        </w:rPr>
        <w:t>ی</w:t>
      </w:r>
      <w:r w:rsidRPr="00963B61">
        <w:rPr>
          <w:rtl/>
        </w:rPr>
        <w:t>ش در تار</w:t>
      </w:r>
      <w:r>
        <w:rPr>
          <w:rtl/>
        </w:rPr>
        <w:t>ی</w:t>
      </w:r>
      <w:r w:rsidRPr="00963B61">
        <w:rPr>
          <w:rtl/>
        </w:rPr>
        <w:t>خ ن</w:t>
      </w:r>
      <w:r>
        <w:rPr>
          <w:rtl/>
        </w:rPr>
        <w:t>ی</w:t>
      </w:r>
      <w:r w:rsidRPr="00963B61">
        <w:rPr>
          <w:rtl/>
        </w:rPr>
        <w:t>ز از هم</w:t>
      </w:r>
      <w:r>
        <w:rPr>
          <w:rtl/>
        </w:rPr>
        <w:t>ی</w:t>
      </w:r>
      <w:r w:rsidRPr="00963B61">
        <w:rPr>
          <w:rtl/>
        </w:rPr>
        <w:t>ن جا آغاز مى‏شود، اوّل</w:t>
      </w:r>
      <w:r>
        <w:rPr>
          <w:rtl/>
        </w:rPr>
        <w:t>ی</w:t>
      </w:r>
      <w:r w:rsidRPr="00963B61">
        <w:rPr>
          <w:rtl/>
        </w:rPr>
        <w:t xml:space="preserve">ن فرزند </w:t>
      </w:r>
      <w:r>
        <w:rPr>
          <w:rtl/>
        </w:rPr>
        <w:t>ک</w:t>
      </w:r>
      <w:r w:rsidRPr="00963B61">
        <w:rPr>
          <w:rtl/>
        </w:rPr>
        <w:t xml:space="preserve">عب بن لؤى بود </w:t>
      </w:r>
      <w:r>
        <w:rPr>
          <w:rtl/>
        </w:rPr>
        <w:t>ک</w:t>
      </w:r>
      <w:r w:rsidRPr="00963B61">
        <w:rPr>
          <w:rtl/>
        </w:rPr>
        <w:t>ه به پادشاهى و ر</w:t>
      </w:r>
      <w:r>
        <w:rPr>
          <w:rtl/>
        </w:rPr>
        <w:t>ی</w:t>
      </w:r>
      <w:r w:rsidRPr="00963B61">
        <w:rPr>
          <w:rtl/>
        </w:rPr>
        <w:t>است قوم خود رس</w:t>
      </w:r>
      <w:r>
        <w:rPr>
          <w:rtl/>
        </w:rPr>
        <w:t>ی</w:t>
      </w:r>
      <w:r w:rsidRPr="00963B61">
        <w:rPr>
          <w:rtl/>
        </w:rPr>
        <w:t>د، و قومش از وى اطاعت نمودند، و به ا</w:t>
      </w:r>
      <w:r>
        <w:rPr>
          <w:rtl/>
        </w:rPr>
        <w:t>ی</w:t>
      </w:r>
      <w:r w:rsidRPr="00963B61">
        <w:rPr>
          <w:rtl/>
        </w:rPr>
        <w:t xml:space="preserve">ن صورت </w:t>
      </w:r>
      <w:r>
        <w:rPr>
          <w:rtl/>
        </w:rPr>
        <w:t>ک</w:t>
      </w:r>
      <w:r w:rsidRPr="00963B61">
        <w:rPr>
          <w:rtl/>
        </w:rPr>
        <w:t>ل</w:t>
      </w:r>
      <w:r>
        <w:rPr>
          <w:rtl/>
        </w:rPr>
        <w:t>ید دارى حرم، آب دادن حجاج، جمع</w:t>
      </w:r>
      <w:r>
        <w:rPr>
          <w:rFonts w:hint="cs"/>
          <w:rtl/>
        </w:rPr>
        <w:t>‌</w:t>
      </w:r>
      <w:r w:rsidRPr="00963B61">
        <w:rPr>
          <w:rtl/>
        </w:rPr>
        <w:t xml:space="preserve">آورى مالى </w:t>
      </w:r>
      <w:r>
        <w:rPr>
          <w:rtl/>
        </w:rPr>
        <w:t>ک</w:t>
      </w:r>
      <w:r w:rsidRPr="00963B61">
        <w:rPr>
          <w:rtl/>
        </w:rPr>
        <w:t>ه قر</w:t>
      </w:r>
      <w:r>
        <w:rPr>
          <w:rtl/>
        </w:rPr>
        <w:t>ی</w:t>
      </w:r>
      <w:r w:rsidRPr="00963B61">
        <w:rPr>
          <w:rtl/>
        </w:rPr>
        <w:t>ش (در جاهل</w:t>
      </w:r>
      <w:r>
        <w:rPr>
          <w:rtl/>
        </w:rPr>
        <w:t>ی</w:t>
      </w:r>
      <w:r w:rsidRPr="00963B61">
        <w:rPr>
          <w:rtl/>
        </w:rPr>
        <w:t>ت) براى حاج</w:t>
      </w:r>
      <w:r>
        <w:rPr>
          <w:rtl/>
        </w:rPr>
        <w:t>ی</w:t>
      </w:r>
      <w:r w:rsidRPr="00963B61">
        <w:rPr>
          <w:rtl/>
        </w:rPr>
        <w:t>ان ن</w:t>
      </w:r>
      <w:r>
        <w:rPr>
          <w:rtl/>
        </w:rPr>
        <w:t>ی</w:t>
      </w:r>
      <w:r w:rsidRPr="00963B61">
        <w:rPr>
          <w:rtl/>
        </w:rPr>
        <w:t>ازمند از اموال خود ب</w:t>
      </w:r>
      <w:r>
        <w:rPr>
          <w:rtl/>
        </w:rPr>
        <w:t>ی</w:t>
      </w:r>
      <w:r w:rsidRPr="00963B61">
        <w:rPr>
          <w:rtl/>
        </w:rPr>
        <w:t>رون مى‏آوردند تا براى آنان طعام و نوش</w:t>
      </w:r>
      <w:r>
        <w:rPr>
          <w:rtl/>
        </w:rPr>
        <w:t>ی</w:t>
      </w:r>
      <w:r w:rsidRPr="00963B61">
        <w:rPr>
          <w:rtl/>
        </w:rPr>
        <w:t>دنى بخرند، ر</w:t>
      </w:r>
      <w:r>
        <w:rPr>
          <w:rtl/>
        </w:rPr>
        <w:t>ی</w:t>
      </w:r>
      <w:r w:rsidRPr="00963B61">
        <w:rPr>
          <w:rtl/>
        </w:rPr>
        <w:t>است شوراى قر</w:t>
      </w:r>
      <w:r>
        <w:rPr>
          <w:rtl/>
        </w:rPr>
        <w:t>ی</w:t>
      </w:r>
      <w:r w:rsidRPr="00963B61">
        <w:rPr>
          <w:rtl/>
        </w:rPr>
        <w:t>ش و ب</w:t>
      </w:r>
      <w:r>
        <w:rPr>
          <w:rtl/>
        </w:rPr>
        <w:t>ی</w:t>
      </w:r>
      <w:r w:rsidRPr="00963B61">
        <w:rPr>
          <w:rtl/>
        </w:rPr>
        <w:t>رق‏جنگ براى وى تعلّق داشت، و او در م</w:t>
      </w:r>
      <w:r>
        <w:rPr>
          <w:rtl/>
        </w:rPr>
        <w:t>ی</w:t>
      </w:r>
      <w:r w:rsidRPr="00963B61">
        <w:rPr>
          <w:rtl/>
        </w:rPr>
        <w:t>ان قر</w:t>
      </w:r>
      <w:r>
        <w:rPr>
          <w:rtl/>
        </w:rPr>
        <w:t>ی</w:t>
      </w:r>
      <w:r w:rsidRPr="00963B61">
        <w:rPr>
          <w:rtl/>
        </w:rPr>
        <w:t>ش حائز مقام بزرگى بود.</w:t>
      </w:r>
    </w:p>
  </w:footnote>
  <w:footnote w:id="116">
    <w:p w:rsidR="00191431" w:rsidRPr="00963B61" w:rsidRDefault="00191431" w:rsidP="00523494">
      <w:pPr>
        <w:pStyle w:val="ad"/>
        <w:rPr>
          <w:rtl/>
        </w:rPr>
      </w:pPr>
      <w:r w:rsidRPr="00963B61">
        <w:rPr>
          <w:rStyle w:val="FootnoteReference"/>
          <w:vertAlign w:val="baseline"/>
        </w:rPr>
        <w:footnoteRef/>
      </w:r>
      <w:r>
        <w:rPr>
          <w:rFonts w:hint="cs"/>
          <w:rtl/>
        </w:rPr>
        <w:t>-</w:t>
      </w:r>
      <w:r w:rsidRPr="00C32229">
        <w:rPr>
          <w:rtl/>
        </w:rPr>
        <w:t xml:space="preserve"> حجابت: یعنى</w:t>
      </w:r>
      <w:r w:rsidRPr="00963B61">
        <w:rPr>
          <w:rtl/>
        </w:rPr>
        <w:t xml:space="preserve">، </w:t>
      </w:r>
      <w:r>
        <w:rPr>
          <w:rtl/>
        </w:rPr>
        <w:t>ک</w:t>
      </w:r>
      <w:r w:rsidRPr="00963B61">
        <w:rPr>
          <w:rtl/>
        </w:rPr>
        <w:t>ل</w:t>
      </w:r>
      <w:r>
        <w:rPr>
          <w:rtl/>
        </w:rPr>
        <w:t>ی</w:t>
      </w:r>
      <w:r w:rsidRPr="00963B61">
        <w:rPr>
          <w:rtl/>
        </w:rPr>
        <w:t xml:space="preserve">د دارى خانه </w:t>
      </w:r>
      <w:r>
        <w:rPr>
          <w:rtl/>
        </w:rPr>
        <w:t>ک</w:t>
      </w:r>
      <w:r w:rsidRPr="00963B61">
        <w:rPr>
          <w:rtl/>
        </w:rPr>
        <w:t>عبه به ش</w:t>
      </w:r>
      <w:r>
        <w:rPr>
          <w:rtl/>
        </w:rPr>
        <w:t>ک</w:t>
      </w:r>
      <w:r w:rsidRPr="00963B61">
        <w:rPr>
          <w:rtl/>
        </w:rPr>
        <w:t xml:space="preserve">لى </w:t>
      </w:r>
      <w:r>
        <w:rPr>
          <w:rtl/>
        </w:rPr>
        <w:t>ک</w:t>
      </w:r>
      <w:r w:rsidRPr="00963B61">
        <w:rPr>
          <w:rtl/>
        </w:rPr>
        <w:t>ه ه</w:t>
      </w:r>
      <w:r>
        <w:rPr>
          <w:rtl/>
        </w:rPr>
        <w:t>ی</w:t>
      </w:r>
      <w:r w:rsidRPr="00963B61">
        <w:rPr>
          <w:rtl/>
        </w:rPr>
        <w:t xml:space="preserve">چ </w:t>
      </w:r>
      <w:r>
        <w:rPr>
          <w:rtl/>
        </w:rPr>
        <w:t>ک</w:t>
      </w:r>
      <w:r w:rsidRPr="00963B61">
        <w:rPr>
          <w:rtl/>
        </w:rPr>
        <w:t xml:space="preserve">س بدون اجازه </w:t>
      </w:r>
      <w:r>
        <w:rPr>
          <w:rtl/>
        </w:rPr>
        <w:t>ک</w:t>
      </w:r>
      <w:r w:rsidRPr="00963B61">
        <w:rPr>
          <w:rtl/>
        </w:rPr>
        <w:t>ل</w:t>
      </w:r>
      <w:r>
        <w:rPr>
          <w:rtl/>
        </w:rPr>
        <w:t>ی</w:t>
      </w:r>
      <w:r w:rsidRPr="00963B61">
        <w:rPr>
          <w:rtl/>
        </w:rPr>
        <w:t>د دار داخل خانه شده نمى‏تواند.</w:t>
      </w:r>
    </w:p>
  </w:footnote>
  <w:footnote w:id="11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سقا</w:t>
      </w:r>
      <w:r>
        <w:rPr>
          <w:rtl/>
        </w:rPr>
        <w:t>ی</w:t>
      </w:r>
      <w:r w:rsidRPr="00963B61">
        <w:rPr>
          <w:rtl/>
        </w:rPr>
        <w:t xml:space="preserve">ه: </w:t>
      </w:r>
      <w:r>
        <w:rPr>
          <w:rtl/>
        </w:rPr>
        <w:t>ی</w:t>
      </w:r>
      <w:r w:rsidRPr="00963B61">
        <w:rPr>
          <w:rtl/>
        </w:rPr>
        <w:t xml:space="preserve">عنى آب دادن حجاج در موسم حج، </w:t>
      </w:r>
      <w:r>
        <w:rPr>
          <w:rtl/>
        </w:rPr>
        <w:t>ک</w:t>
      </w:r>
      <w:r w:rsidRPr="00963B61">
        <w:rPr>
          <w:rtl/>
        </w:rPr>
        <w:t>ه به خاطر قلت آب در م</w:t>
      </w:r>
      <w:r>
        <w:rPr>
          <w:rtl/>
        </w:rPr>
        <w:t>ک</w:t>
      </w:r>
      <w:r w:rsidRPr="00963B61">
        <w:rPr>
          <w:rtl/>
        </w:rPr>
        <w:t>ه ا</w:t>
      </w:r>
      <w:r>
        <w:rPr>
          <w:rtl/>
        </w:rPr>
        <w:t>ی</w:t>
      </w:r>
      <w:r w:rsidRPr="00963B61">
        <w:rPr>
          <w:rtl/>
        </w:rPr>
        <w:t>ن وظ</w:t>
      </w:r>
      <w:r>
        <w:rPr>
          <w:rtl/>
        </w:rPr>
        <w:t>ی</w:t>
      </w:r>
      <w:r w:rsidRPr="00963B61">
        <w:rPr>
          <w:rtl/>
        </w:rPr>
        <w:t>فه خ</w:t>
      </w:r>
      <w:r>
        <w:rPr>
          <w:rtl/>
        </w:rPr>
        <w:t>ی</w:t>
      </w:r>
      <w:r w:rsidRPr="00963B61">
        <w:rPr>
          <w:rtl/>
        </w:rPr>
        <w:t>لى عمده و مهم به شمار مى‏رفت.</w:t>
      </w:r>
    </w:p>
  </w:footnote>
  <w:footnote w:id="118">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ندوه: </w:t>
      </w:r>
      <w:r>
        <w:rPr>
          <w:rtl/>
        </w:rPr>
        <w:t>ی</w:t>
      </w:r>
      <w:r w:rsidRPr="00963B61">
        <w:rPr>
          <w:rtl/>
        </w:rPr>
        <w:t>عنى جمع شدن براى مشوره و اظهار نظر، در دارالندوه، جا</w:t>
      </w:r>
      <w:r>
        <w:rPr>
          <w:rtl/>
        </w:rPr>
        <w:t>ی</w:t>
      </w:r>
      <w:r w:rsidRPr="00963B61">
        <w:rPr>
          <w:rtl/>
        </w:rPr>
        <w:t xml:space="preserve">ى </w:t>
      </w:r>
      <w:r>
        <w:rPr>
          <w:rtl/>
        </w:rPr>
        <w:t>ک</w:t>
      </w:r>
      <w:r w:rsidRPr="00963B61">
        <w:rPr>
          <w:rtl/>
        </w:rPr>
        <w:t>ه آن را قصى تأس</w:t>
      </w:r>
      <w:r>
        <w:rPr>
          <w:rtl/>
        </w:rPr>
        <w:t>ی</w:t>
      </w:r>
      <w:r w:rsidRPr="00963B61">
        <w:rPr>
          <w:rtl/>
        </w:rPr>
        <w:t>س نموده بود، و به مثابه مجلس شوراى قر</w:t>
      </w:r>
      <w:r>
        <w:rPr>
          <w:rtl/>
        </w:rPr>
        <w:t>ی</w:t>
      </w:r>
      <w:r w:rsidRPr="00963B61">
        <w:rPr>
          <w:rtl/>
        </w:rPr>
        <w:t>ش بود.</w:t>
      </w:r>
    </w:p>
  </w:footnote>
  <w:footnote w:id="11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لواء: همان ب</w:t>
      </w:r>
      <w:r>
        <w:rPr>
          <w:rtl/>
        </w:rPr>
        <w:t>ی</w:t>
      </w:r>
      <w:r w:rsidRPr="00963B61">
        <w:rPr>
          <w:rtl/>
        </w:rPr>
        <w:t xml:space="preserve">رق جنگ است </w:t>
      </w:r>
      <w:r>
        <w:rPr>
          <w:rtl/>
        </w:rPr>
        <w:t>ک</w:t>
      </w:r>
      <w:r w:rsidRPr="00963B61">
        <w:rPr>
          <w:rtl/>
        </w:rPr>
        <w:t xml:space="preserve">ه آن را خود قصى حمل مى‏نمود، و </w:t>
      </w:r>
      <w:r>
        <w:rPr>
          <w:rtl/>
        </w:rPr>
        <w:t>ی</w:t>
      </w:r>
      <w:r w:rsidRPr="00963B61">
        <w:rPr>
          <w:rtl/>
        </w:rPr>
        <w:t xml:space="preserve">ا براى </w:t>
      </w:r>
      <w:r>
        <w:rPr>
          <w:rtl/>
        </w:rPr>
        <w:t>ک</w:t>
      </w:r>
      <w:r w:rsidRPr="00963B61">
        <w:rPr>
          <w:rtl/>
        </w:rPr>
        <w:t xml:space="preserve">سى </w:t>
      </w:r>
      <w:r>
        <w:rPr>
          <w:rtl/>
        </w:rPr>
        <w:t>ک</w:t>
      </w:r>
      <w:r w:rsidRPr="00963B61">
        <w:rPr>
          <w:rtl/>
        </w:rPr>
        <w:t>ه انتخاب مى‏</w:t>
      </w:r>
      <w:r>
        <w:rPr>
          <w:rtl/>
        </w:rPr>
        <w:t>ک</w:t>
      </w:r>
      <w:r w:rsidRPr="00963B61">
        <w:rPr>
          <w:rtl/>
        </w:rPr>
        <w:t>رد تحو</w:t>
      </w:r>
      <w:r>
        <w:rPr>
          <w:rtl/>
        </w:rPr>
        <w:t>ی</w:t>
      </w:r>
      <w:r w:rsidRPr="00963B61">
        <w:rPr>
          <w:rtl/>
        </w:rPr>
        <w:t>ل مى‏داد.</w:t>
      </w:r>
    </w:p>
  </w:footnote>
  <w:footnote w:id="12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Pr>
          <w:rtl/>
        </w:rPr>
        <w:t>ی</w:t>
      </w:r>
      <w:r w:rsidRPr="00963B61">
        <w:rPr>
          <w:rtl/>
        </w:rPr>
        <w:t>عنى براى حجاج، چون قبائل عرب طعام حجاج و سقا</w:t>
      </w:r>
      <w:r>
        <w:rPr>
          <w:rtl/>
        </w:rPr>
        <w:t>ی</w:t>
      </w:r>
      <w:r w:rsidRPr="00963B61">
        <w:rPr>
          <w:rtl/>
        </w:rPr>
        <w:t>ه آنها را در موسم حج ما</w:t>
      </w:r>
      <w:r>
        <w:rPr>
          <w:rtl/>
        </w:rPr>
        <w:t>ی</w:t>
      </w:r>
      <w:r w:rsidRPr="00963B61">
        <w:rPr>
          <w:rtl/>
        </w:rPr>
        <w:t xml:space="preserve">ه شرف و عزت خود شمرده و بر آن با </w:t>
      </w:r>
      <w:r>
        <w:rPr>
          <w:rtl/>
        </w:rPr>
        <w:t>یک</w:t>
      </w:r>
      <w:r w:rsidRPr="00963B61">
        <w:rPr>
          <w:rtl/>
        </w:rPr>
        <w:t>د</w:t>
      </w:r>
      <w:r>
        <w:rPr>
          <w:rtl/>
        </w:rPr>
        <w:t>ی</w:t>
      </w:r>
      <w:r w:rsidRPr="00963B61">
        <w:rPr>
          <w:rtl/>
        </w:rPr>
        <w:t>گر رقابت مى‏</w:t>
      </w:r>
      <w:r>
        <w:rPr>
          <w:rtl/>
        </w:rPr>
        <w:t>ک</w:t>
      </w:r>
      <w:r w:rsidRPr="00963B61">
        <w:rPr>
          <w:rtl/>
        </w:rPr>
        <w:t>ردند. م.</w:t>
      </w:r>
    </w:p>
  </w:footnote>
  <w:footnote w:id="12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ابوجهل با روشى پر از حسد و </w:t>
      </w:r>
      <w:r>
        <w:rPr>
          <w:rtl/>
        </w:rPr>
        <w:t>کی</w:t>
      </w:r>
      <w:r w:rsidRPr="00963B61">
        <w:rPr>
          <w:rtl/>
        </w:rPr>
        <w:t>نه مى‏گو</w:t>
      </w:r>
      <w:r>
        <w:rPr>
          <w:rtl/>
        </w:rPr>
        <w:t>ی</w:t>
      </w:r>
      <w:r w:rsidRPr="00963B61">
        <w:rPr>
          <w:rtl/>
        </w:rPr>
        <w:t>د، همه ا</w:t>
      </w:r>
      <w:r>
        <w:rPr>
          <w:rtl/>
        </w:rPr>
        <w:t>ی</w:t>
      </w:r>
      <w:r w:rsidRPr="00963B61">
        <w:rPr>
          <w:rtl/>
        </w:rPr>
        <w:t>ن منصب‏ها بدون ا</w:t>
      </w:r>
      <w:r>
        <w:rPr>
          <w:rtl/>
        </w:rPr>
        <w:t>ی</w:t>
      </w:r>
      <w:r w:rsidRPr="00963B61">
        <w:rPr>
          <w:rtl/>
        </w:rPr>
        <w:t xml:space="preserve">ن </w:t>
      </w:r>
      <w:r>
        <w:rPr>
          <w:rtl/>
        </w:rPr>
        <w:t>ک</w:t>
      </w:r>
      <w:r w:rsidRPr="00963B61">
        <w:rPr>
          <w:rtl/>
        </w:rPr>
        <w:t>ه بر ما ه</w:t>
      </w:r>
      <w:r>
        <w:rPr>
          <w:rtl/>
        </w:rPr>
        <w:t>ی</w:t>
      </w:r>
      <w:r w:rsidRPr="00963B61">
        <w:rPr>
          <w:rtl/>
        </w:rPr>
        <w:t>چ امت</w:t>
      </w:r>
      <w:r>
        <w:rPr>
          <w:rtl/>
        </w:rPr>
        <w:t>ی</w:t>
      </w:r>
      <w:r w:rsidRPr="00963B61">
        <w:rPr>
          <w:rtl/>
        </w:rPr>
        <w:t>ازى داشته باشند به آنها تعلّق دارد، هم</w:t>
      </w:r>
      <w:r>
        <w:rPr>
          <w:rtl/>
        </w:rPr>
        <w:t>ی</w:t>
      </w:r>
      <w:r w:rsidRPr="00963B61">
        <w:rPr>
          <w:rtl/>
        </w:rPr>
        <w:t>ن‏</w:t>
      </w:r>
      <w:r>
        <w:rPr>
          <w:rtl/>
        </w:rPr>
        <w:t>ک</w:t>
      </w:r>
      <w:r w:rsidRPr="00963B61">
        <w:rPr>
          <w:rtl/>
        </w:rPr>
        <w:t>افى است، و حالا نمى‏توان مقام رسالت را ن</w:t>
      </w:r>
      <w:r>
        <w:rPr>
          <w:rtl/>
        </w:rPr>
        <w:t>ی</w:t>
      </w:r>
      <w:r w:rsidRPr="00963B61">
        <w:rPr>
          <w:rtl/>
        </w:rPr>
        <w:t>ز براى آنها قائل شد. م.</w:t>
      </w:r>
    </w:p>
  </w:footnote>
  <w:footnote w:id="122">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حسن</w:t>
      </w:r>
      <w:r w:rsidRPr="00963B61">
        <w:rPr>
          <w:rFonts w:hint="cs"/>
          <w:rtl/>
        </w:rPr>
        <w:t>. بیهقی در «الدلائل» (2/207).</w:t>
      </w:r>
    </w:p>
  </w:footnote>
  <w:footnote w:id="123">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حسن</w:t>
      </w:r>
      <w:r w:rsidRPr="00963B61">
        <w:rPr>
          <w:rFonts w:hint="cs"/>
          <w:rtl/>
        </w:rPr>
        <w:t>. ابن ابی شیبه در «المصنف» (8/336/97).</w:t>
      </w:r>
    </w:p>
  </w:footnote>
  <w:footnote w:id="124">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xml:space="preserve"> بیهقی در «الدلائل» (2/198-199) و حاکم (2/506) و حاکم آن را صحیح دانسته و ذهبی نیز با وی موافق است.</w:t>
      </w:r>
    </w:p>
  </w:footnote>
  <w:footnote w:id="12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در نص </w:t>
      </w:r>
      <w:r>
        <w:rPr>
          <w:rtl/>
        </w:rPr>
        <w:t>ک</w:t>
      </w:r>
      <w:r w:rsidRPr="00963B61">
        <w:rPr>
          <w:rtl/>
        </w:rPr>
        <w:t>تاب سمعنا (شن</w:t>
      </w:r>
      <w:r>
        <w:rPr>
          <w:rtl/>
        </w:rPr>
        <w:t>ی</w:t>
      </w:r>
      <w:r w:rsidRPr="00963B61">
        <w:rPr>
          <w:rtl/>
        </w:rPr>
        <w:t>د</w:t>
      </w:r>
      <w:r>
        <w:rPr>
          <w:rtl/>
        </w:rPr>
        <w:t>ی</w:t>
      </w:r>
      <w:r w:rsidRPr="00963B61">
        <w:rPr>
          <w:rtl/>
        </w:rPr>
        <w:t>م) آمده است، و در ه</w:t>
      </w:r>
      <w:r>
        <w:rPr>
          <w:rtl/>
        </w:rPr>
        <w:t>ی</w:t>
      </w:r>
      <w:r w:rsidRPr="00963B61">
        <w:rPr>
          <w:rtl/>
        </w:rPr>
        <w:t>ثمى لحقنا «رس</w:t>
      </w:r>
      <w:r>
        <w:rPr>
          <w:rtl/>
        </w:rPr>
        <w:t>ی</w:t>
      </w:r>
      <w:r w:rsidRPr="00963B61">
        <w:rPr>
          <w:rtl/>
        </w:rPr>
        <w:t>د</w:t>
      </w:r>
      <w:r>
        <w:rPr>
          <w:rtl/>
        </w:rPr>
        <w:t>ی</w:t>
      </w:r>
      <w:r w:rsidRPr="00963B61">
        <w:rPr>
          <w:rtl/>
        </w:rPr>
        <w:t xml:space="preserve">م و </w:t>
      </w:r>
      <w:r>
        <w:rPr>
          <w:rtl/>
        </w:rPr>
        <w:t>ی</w:t>
      </w:r>
      <w:r w:rsidRPr="00963B61">
        <w:rPr>
          <w:rtl/>
        </w:rPr>
        <w:t>ا پ</w:t>
      </w:r>
      <w:r>
        <w:rPr>
          <w:rtl/>
        </w:rPr>
        <w:t>ی</w:t>
      </w:r>
      <w:r w:rsidRPr="00963B61">
        <w:rPr>
          <w:rtl/>
        </w:rPr>
        <w:t>وست</w:t>
      </w:r>
      <w:r>
        <w:rPr>
          <w:rtl/>
        </w:rPr>
        <w:t>ی</w:t>
      </w:r>
      <w:r w:rsidRPr="00963B61">
        <w:rPr>
          <w:rtl/>
        </w:rPr>
        <w:t xml:space="preserve">م»، </w:t>
      </w:r>
      <w:r>
        <w:rPr>
          <w:rtl/>
        </w:rPr>
        <w:t>ک</w:t>
      </w:r>
      <w:r w:rsidRPr="00963B61">
        <w:rPr>
          <w:rtl/>
        </w:rPr>
        <w:t>ه ما به خاطر قرابت معناى دومى آن را انتخاب نمود</w:t>
      </w:r>
      <w:r>
        <w:rPr>
          <w:rtl/>
        </w:rPr>
        <w:t>ی</w:t>
      </w:r>
      <w:r w:rsidRPr="00963B61">
        <w:rPr>
          <w:rtl/>
        </w:rPr>
        <w:t>م. م.</w:t>
      </w:r>
    </w:p>
  </w:footnote>
  <w:footnote w:id="12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xml:space="preserve"> ابن اسحاق، چنانکه ابن هشام آورده است (1/183-305) طبری نیز از وی در تفسیرش (9/15/164) روایت کرده است. همچنین بیهقی در «الدلائل». طبری فرد مبهم در سند را که از شیوخ ابن اسحاق است به نام محمد بن ابی محمد مولای آل زید بن ثابت ذکر کرده است. این حدیث شواهدی نیز دارد.</w:t>
      </w:r>
    </w:p>
  </w:footnote>
  <w:footnote w:id="127">
    <w:p w:rsidR="00191431" w:rsidRPr="00E33446" w:rsidRDefault="00191431" w:rsidP="00523494">
      <w:pPr>
        <w:pStyle w:val="ad"/>
        <w:rPr>
          <w:rtl/>
        </w:rPr>
      </w:pPr>
      <w:r w:rsidRPr="00E33446">
        <w:rPr>
          <w:rStyle w:val="FootnoteReference"/>
          <w:vertAlign w:val="baseline"/>
        </w:rPr>
        <w:footnoteRef/>
      </w:r>
      <w:r w:rsidRPr="00E33446">
        <w:rPr>
          <w:rFonts w:hint="cs"/>
          <w:rtl/>
        </w:rPr>
        <w:t>-</w:t>
      </w:r>
      <w:r w:rsidRPr="00E33446">
        <w:rPr>
          <w:rtl/>
        </w:rPr>
        <w:t xml:space="preserve"> در (المجمع) آمده: ابوالحیسر انس بن نافع، صحیح هم همین است و این در اکثر مراجع آمده است.</w:t>
      </w:r>
    </w:p>
  </w:footnote>
  <w:footnote w:id="128">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س</w:t>
      </w:r>
      <w:r>
        <w:rPr>
          <w:rtl/>
        </w:rPr>
        <w:t>ی</w:t>
      </w:r>
      <w:r w:rsidRPr="00963B61">
        <w:rPr>
          <w:rtl/>
        </w:rPr>
        <w:t>ل گاهى بزرگ و وس</w:t>
      </w:r>
      <w:r>
        <w:rPr>
          <w:rtl/>
        </w:rPr>
        <w:t>ی</w:t>
      </w:r>
      <w:r w:rsidRPr="00963B61">
        <w:rPr>
          <w:rtl/>
        </w:rPr>
        <w:t>ع در م</w:t>
      </w:r>
      <w:r>
        <w:rPr>
          <w:rtl/>
        </w:rPr>
        <w:t>ک</w:t>
      </w:r>
      <w:r w:rsidRPr="00963B61">
        <w:rPr>
          <w:rtl/>
        </w:rPr>
        <w:t>ه است.</w:t>
      </w:r>
    </w:p>
  </w:footnote>
  <w:footnote w:id="12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w:t>
      </w:r>
      <w:r w:rsidRPr="00E33446">
        <w:rPr>
          <w:rFonts w:hint="cs"/>
          <w:rtl/>
        </w:rPr>
        <w:t xml:space="preserve"> احمد (5/427) و طبرانی در «الکبیر» (805) و بیهقی در «الدلائل» (2/420-421) و حاکم (3/180-181) حاکم آن را به شرط مسلم صحیح دانسته است. ذهبی در ادامه‌ درمورد این سخن حاکم می‌گوید: «بلکه مرسل است» وی همچنین می‌گوید: محمود بن لبید از صغار صحابه است؛ بر این اساس حدیث صحیح است.</w:t>
      </w:r>
    </w:p>
  </w:footnote>
  <w:footnote w:id="130">
    <w:p w:rsidR="00191431" w:rsidRPr="00963B61" w:rsidRDefault="00191431" w:rsidP="00E3124F">
      <w:pPr>
        <w:pStyle w:val="ad"/>
        <w:rPr>
          <w:rtl/>
        </w:rPr>
      </w:pPr>
      <w:r w:rsidRPr="00963B61">
        <w:rPr>
          <w:rStyle w:val="FootnoteReference"/>
          <w:vertAlign w:val="baseline"/>
        </w:rPr>
        <w:footnoteRef/>
      </w:r>
      <w:r>
        <w:rPr>
          <w:rFonts w:hint="cs"/>
          <w:rtl/>
        </w:rPr>
        <w:t>-</w:t>
      </w:r>
      <w:r w:rsidRPr="00963B61">
        <w:rPr>
          <w:rtl/>
        </w:rPr>
        <w:t xml:space="preserve"> صفا و مروه دو </w:t>
      </w:r>
      <w:r>
        <w:rPr>
          <w:rtl/>
        </w:rPr>
        <w:t>ک</w:t>
      </w:r>
      <w:r w:rsidRPr="00963B61">
        <w:rPr>
          <w:rtl/>
        </w:rPr>
        <w:t xml:space="preserve">وه </w:t>
      </w:r>
      <w:r>
        <w:rPr>
          <w:rtl/>
        </w:rPr>
        <w:t>ک</w:t>
      </w:r>
      <w:r w:rsidRPr="00963B61">
        <w:rPr>
          <w:rtl/>
        </w:rPr>
        <w:t>وچ</w:t>
      </w:r>
      <w:r>
        <w:rPr>
          <w:rtl/>
        </w:rPr>
        <w:t>ک</w:t>
      </w:r>
      <w:r w:rsidRPr="00963B61">
        <w:rPr>
          <w:rtl/>
        </w:rPr>
        <w:t xml:space="preserve"> در نزد</w:t>
      </w:r>
      <w:r>
        <w:rPr>
          <w:rtl/>
        </w:rPr>
        <w:t>یک</w:t>
      </w:r>
      <w:r w:rsidRPr="00963B61">
        <w:rPr>
          <w:rtl/>
        </w:rPr>
        <w:t xml:space="preserve">ى </w:t>
      </w:r>
      <w:r>
        <w:rPr>
          <w:rtl/>
        </w:rPr>
        <w:t>ک</w:t>
      </w:r>
      <w:r w:rsidRPr="00963B61">
        <w:rPr>
          <w:rtl/>
        </w:rPr>
        <w:t xml:space="preserve">عبه‏اند، </w:t>
      </w:r>
      <w:r>
        <w:rPr>
          <w:rtl/>
        </w:rPr>
        <w:t>ک</w:t>
      </w:r>
      <w:r w:rsidRPr="00963B61">
        <w:rPr>
          <w:rtl/>
        </w:rPr>
        <w:t>ه خداوند در ارتباط با آنها مى</w:t>
      </w:r>
      <w:r w:rsidRPr="001A0C0F">
        <w:rPr>
          <w:rtl/>
        </w:rPr>
        <w:t xml:space="preserve">‏فرماید: </w:t>
      </w:r>
      <w:r w:rsidRPr="001A0C0F">
        <w:rPr>
          <w:rFonts w:ascii="Traditional Arabic" w:hAnsi="Traditional Arabic" w:cs="Traditional Arabic"/>
          <w:rtl/>
        </w:rPr>
        <w:t>﴿</w:t>
      </w:r>
      <w:r w:rsidRPr="001A0C0F">
        <w:rPr>
          <w:rFonts w:cs="KFGQPC Uthmanic Script HAFS" w:hint="eastAsia"/>
          <w:rtl/>
        </w:rPr>
        <w:t>إِنَّ</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لصَّفَا</w:t>
      </w:r>
      <w:r w:rsidRPr="001A0C0F">
        <w:rPr>
          <w:rFonts w:cs="KFGQPC Uthmanic Script HAFS"/>
          <w:rtl/>
        </w:rPr>
        <w:t xml:space="preserve"> </w:t>
      </w:r>
      <w:r w:rsidRPr="001A0C0F">
        <w:rPr>
          <w:rFonts w:cs="KFGQPC Uthmanic Script HAFS" w:hint="eastAsia"/>
          <w:rtl/>
        </w:rPr>
        <w:t>وَ</w:t>
      </w:r>
      <w:r w:rsidRPr="001A0C0F">
        <w:rPr>
          <w:rFonts w:cs="KFGQPC Uthmanic Script HAFS" w:hint="cs"/>
          <w:rtl/>
        </w:rPr>
        <w:t>ٱ</w:t>
      </w:r>
      <w:r w:rsidRPr="001A0C0F">
        <w:rPr>
          <w:rFonts w:cs="KFGQPC Uthmanic Script HAFS" w:hint="eastAsia"/>
          <w:rtl/>
        </w:rPr>
        <w:t>ل</w:t>
      </w:r>
      <w:r w:rsidRPr="001A0C0F">
        <w:rPr>
          <w:rFonts w:cs="KFGQPC Uthmanic Script HAFS" w:hint="cs"/>
          <w:rtl/>
        </w:rPr>
        <w:t>ۡ</w:t>
      </w:r>
      <w:r w:rsidRPr="001A0C0F">
        <w:rPr>
          <w:rFonts w:cs="KFGQPC Uthmanic Script HAFS" w:hint="eastAsia"/>
          <w:rtl/>
        </w:rPr>
        <w:t>مَر</w:t>
      </w:r>
      <w:r w:rsidRPr="001A0C0F">
        <w:rPr>
          <w:rFonts w:cs="KFGQPC Uthmanic Script HAFS" w:hint="cs"/>
          <w:rtl/>
        </w:rPr>
        <w:t>ۡ</w:t>
      </w:r>
      <w:r w:rsidRPr="001A0C0F">
        <w:rPr>
          <w:rFonts w:cs="KFGQPC Uthmanic Script HAFS" w:hint="eastAsia"/>
          <w:rtl/>
        </w:rPr>
        <w:t>وَةَ</w:t>
      </w:r>
      <w:r w:rsidRPr="001A0C0F">
        <w:rPr>
          <w:rFonts w:cs="KFGQPC Uthmanic Script HAFS"/>
          <w:rtl/>
        </w:rPr>
        <w:t xml:space="preserve"> </w:t>
      </w:r>
      <w:r w:rsidRPr="001A0C0F">
        <w:rPr>
          <w:rFonts w:cs="KFGQPC Uthmanic Script HAFS" w:hint="eastAsia"/>
          <w:rtl/>
        </w:rPr>
        <w:t>مِن</w:t>
      </w:r>
      <w:r w:rsidRPr="001A0C0F">
        <w:rPr>
          <w:rFonts w:cs="KFGQPC Uthmanic Script HAFS"/>
          <w:rtl/>
        </w:rPr>
        <w:t xml:space="preserve"> </w:t>
      </w:r>
      <w:r w:rsidRPr="001A0C0F">
        <w:rPr>
          <w:rFonts w:cs="KFGQPC Uthmanic Script HAFS" w:hint="eastAsia"/>
          <w:rtl/>
        </w:rPr>
        <w:t>شَعَا</w:t>
      </w:r>
      <w:r w:rsidRPr="001A0C0F">
        <w:rPr>
          <w:rFonts w:cs="KFGQPC Uthmanic Script HAFS" w:hint="cs"/>
          <w:rtl/>
        </w:rPr>
        <w:t>ٓ</w:t>
      </w:r>
      <w:r w:rsidRPr="001A0C0F">
        <w:rPr>
          <w:rFonts w:cs="KFGQPC Uthmanic Script HAFS" w:hint="eastAsia"/>
          <w:rtl/>
        </w:rPr>
        <w:t>ئِرِ</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للَّهِ</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فَمَن</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حَجَّ</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w:t>
      </w:r>
      <w:r w:rsidRPr="001A0C0F">
        <w:rPr>
          <w:rFonts w:cs="KFGQPC Uthmanic Script HAFS" w:hint="cs"/>
          <w:rtl/>
        </w:rPr>
        <w:t>ۡ</w:t>
      </w:r>
      <w:r w:rsidRPr="001A0C0F">
        <w:rPr>
          <w:rFonts w:cs="KFGQPC Uthmanic Script HAFS" w:hint="eastAsia"/>
          <w:rtl/>
        </w:rPr>
        <w:t>بَي</w:t>
      </w:r>
      <w:r w:rsidRPr="001A0C0F">
        <w:rPr>
          <w:rFonts w:cs="KFGQPC Uthmanic Script HAFS" w:hint="cs"/>
          <w:rtl/>
        </w:rPr>
        <w:t>ۡ</w:t>
      </w:r>
      <w:r w:rsidRPr="001A0C0F">
        <w:rPr>
          <w:rFonts w:cs="KFGQPC Uthmanic Script HAFS" w:hint="eastAsia"/>
          <w:rtl/>
        </w:rPr>
        <w:t>تَ</w:t>
      </w:r>
      <w:r w:rsidRPr="001A0C0F">
        <w:rPr>
          <w:rFonts w:cs="KFGQPC Uthmanic Script HAFS"/>
          <w:rtl/>
        </w:rPr>
        <w:t xml:space="preserve"> </w:t>
      </w:r>
      <w:r w:rsidRPr="001A0C0F">
        <w:rPr>
          <w:rFonts w:cs="KFGQPC Uthmanic Script HAFS" w:hint="eastAsia"/>
          <w:rtl/>
        </w:rPr>
        <w:t>أَوِ</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ع</w:t>
      </w:r>
      <w:r w:rsidRPr="001A0C0F">
        <w:rPr>
          <w:rFonts w:cs="KFGQPC Uthmanic Script HAFS" w:hint="cs"/>
          <w:rtl/>
        </w:rPr>
        <w:t>ۡ</w:t>
      </w:r>
      <w:r w:rsidRPr="001A0C0F">
        <w:rPr>
          <w:rFonts w:cs="KFGQPC Uthmanic Script HAFS" w:hint="eastAsia"/>
          <w:rtl/>
        </w:rPr>
        <w:t>تَمَرَ</w:t>
      </w:r>
      <w:r w:rsidRPr="001A0C0F">
        <w:rPr>
          <w:rFonts w:cs="KFGQPC Uthmanic Script HAFS"/>
          <w:rtl/>
        </w:rPr>
        <w:t xml:space="preserve"> </w:t>
      </w:r>
      <w:r w:rsidRPr="001A0C0F">
        <w:rPr>
          <w:rFonts w:cs="KFGQPC Uthmanic Script HAFS" w:hint="eastAsia"/>
          <w:rtl/>
        </w:rPr>
        <w:t>فَلَا</w:t>
      </w:r>
      <w:r w:rsidRPr="001A0C0F">
        <w:rPr>
          <w:rFonts w:cs="KFGQPC Uthmanic Script HAFS"/>
          <w:rtl/>
        </w:rPr>
        <w:t xml:space="preserve"> </w:t>
      </w:r>
      <w:r w:rsidRPr="001A0C0F">
        <w:rPr>
          <w:rFonts w:cs="KFGQPC Uthmanic Script HAFS" w:hint="eastAsia"/>
          <w:rtl/>
        </w:rPr>
        <w:t>جُنَاحَ</w:t>
      </w:r>
      <w:r w:rsidRPr="001A0C0F">
        <w:rPr>
          <w:rFonts w:cs="KFGQPC Uthmanic Script HAFS"/>
          <w:rtl/>
        </w:rPr>
        <w:t xml:space="preserve"> </w:t>
      </w:r>
      <w:r w:rsidRPr="001A0C0F">
        <w:rPr>
          <w:rFonts w:cs="KFGQPC Uthmanic Script HAFS" w:hint="eastAsia"/>
          <w:rtl/>
        </w:rPr>
        <w:t>عَلَي</w:t>
      </w:r>
      <w:r w:rsidRPr="001A0C0F">
        <w:rPr>
          <w:rFonts w:cs="KFGQPC Uthmanic Script HAFS" w:hint="cs"/>
          <w:rtl/>
        </w:rPr>
        <w:t>ۡ</w:t>
      </w:r>
      <w:r w:rsidRPr="001A0C0F">
        <w:rPr>
          <w:rFonts w:cs="KFGQPC Uthmanic Script HAFS" w:hint="eastAsia"/>
          <w:rtl/>
        </w:rPr>
        <w:t>هِ</w:t>
      </w:r>
      <w:r w:rsidRPr="001A0C0F">
        <w:rPr>
          <w:rFonts w:cs="KFGQPC Uthmanic Script HAFS"/>
          <w:rtl/>
        </w:rPr>
        <w:t xml:space="preserve"> </w:t>
      </w:r>
      <w:r w:rsidRPr="001A0C0F">
        <w:rPr>
          <w:rFonts w:cs="KFGQPC Uthmanic Script HAFS" w:hint="eastAsia"/>
          <w:rtl/>
        </w:rPr>
        <w:t>أَن</w:t>
      </w:r>
      <w:r w:rsidRPr="001A0C0F">
        <w:rPr>
          <w:rFonts w:cs="KFGQPC Uthmanic Script HAFS"/>
          <w:rtl/>
        </w:rPr>
        <w:t xml:space="preserve"> </w:t>
      </w:r>
      <w:r w:rsidRPr="001A0C0F">
        <w:rPr>
          <w:rFonts w:cs="KFGQPC Uthmanic Script HAFS" w:hint="eastAsia"/>
          <w:rtl/>
        </w:rPr>
        <w:t>يَطَّوَّفَ</w:t>
      </w:r>
      <w:r w:rsidRPr="001A0C0F">
        <w:rPr>
          <w:rFonts w:cs="KFGQPC Uthmanic Script HAFS"/>
          <w:rtl/>
        </w:rPr>
        <w:t xml:space="preserve"> </w:t>
      </w:r>
      <w:r w:rsidRPr="001A0C0F">
        <w:rPr>
          <w:rFonts w:cs="KFGQPC Uthmanic Script HAFS" w:hint="eastAsia"/>
          <w:rtl/>
        </w:rPr>
        <w:t>بِهِمَا</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وَمَن</w:t>
      </w:r>
      <w:r w:rsidRPr="001A0C0F">
        <w:rPr>
          <w:rFonts w:cs="KFGQPC Uthmanic Script HAFS"/>
          <w:rtl/>
        </w:rPr>
        <w:t xml:space="preserve"> </w:t>
      </w:r>
      <w:r w:rsidRPr="001A0C0F">
        <w:rPr>
          <w:rFonts w:cs="KFGQPC Uthmanic Script HAFS" w:hint="eastAsia"/>
          <w:rtl/>
        </w:rPr>
        <w:t>تَطَوَّعَ</w:t>
      </w:r>
      <w:r w:rsidRPr="001A0C0F">
        <w:rPr>
          <w:rFonts w:cs="KFGQPC Uthmanic Script HAFS"/>
          <w:rtl/>
        </w:rPr>
        <w:t xml:space="preserve"> </w:t>
      </w:r>
      <w:r w:rsidRPr="001A0C0F">
        <w:rPr>
          <w:rFonts w:cs="KFGQPC Uthmanic Script HAFS" w:hint="eastAsia"/>
          <w:rtl/>
        </w:rPr>
        <w:t>خَي</w:t>
      </w:r>
      <w:r w:rsidRPr="001A0C0F">
        <w:rPr>
          <w:rFonts w:cs="KFGQPC Uthmanic Script HAFS" w:hint="cs"/>
          <w:rtl/>
        </w:rPr>
        <w:t>ۡ</w:t>
      </w:r>
      <w:r w:rsidRPr="001A0C0F">
        <w:rPr>
          <w:rFonts w:cs="KFGQPC Uthmanic Script HAFS" w:hint="eastAsia"/>
          <w:rtl/>
        </w:rPr>
        <w:t>ر</w:t>
      </w:r>
      <w:r w:rsidRPr="001A0C0F">
        <w:rPr>
          <w:rFonts w:ascii="Times New Roman" w:hAnsi="Times New Roman" w:cs="KFGQPC Uthmanic Script HAFS" w:hint="cs"/>
          <w:rtl/>
        </w:rPr>
        <w:t>ٗ</w:t>
      </w:r>
      <w:r w:rsidRPr="001A0C0F">
        <w:rPr>
          <w:rFonts w:cs="KFGQPC Uthmanic Script HAFS" w:hint="eastAsia"/>
          <w:rtl/>
        </w:rPr>
        <w:t>ا</w:t>
      </w:r>
      <w:r w:rsidRPr="001A0C0F">
        <w:rPr>
          <w:rFonts w:cs="KFGQPC Uthmanic Script HAFS"/>
          <w:rtl/>
        </w:rPr>
        <w:t xml:space="preserve"> </w:t>
      </w:r>
      <w:r w:rsidRPr="001A0C0F">
        <w:rPr>
          <w:rFonts w:cs="KFGQPC Uthmanic Script HAFS" w:hint="eastAsia"/>
          <w:rtl/>
        </w:rPr>
        <w:t>فَإِنَّ</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للَّهَ</w:t>
      </w:r>
      <w:r w:rsidRPr="001A0C0F">
        <w:rPr>
          <w:rFonts w:cs="KFGQPC Uthmanic Script HAFS"/>
          <w:rtl/>
        </w:rPr>
        <w:t xml:space="preserve"> </w:t>
      </w:r>
      <w:r w:rsidRPr="001A0C0F">
        <w:rPr>
          <w:rFonts w:cs="KFGQPC Uthmanic Script HAFS" w:hint="eastAsia"/>
          <w:rtl/>
        </w:rPr>
        <w:t>شَاكِرٌ</w:t>
      </w:r>
      <w:r w:rsidRPr="001A0C0F">
        <w:rPr>
          <w:rFonts w:cs="KFGQPC Uthmanic Script HAFS"/>
          <w:rtl/>
        </w:rPr>
        <w:t xml:space="preserve"> </w:t>
      </w:r>
      <w:r w:rsidRPr="001A0C0F">
        <w:rPr>
          <w:rFonts w:cs="KFGQPC Uthmanic Script HAFS" w:hint="eastAsia"/>
          <w:rtl/>
        </w:rPr>
        <w:t>عَلِيمٌ</w:t>
      </w:r>
      <w:r w:rsidRPr="001A0C0F">
        <w:rPr>
          <w:rFonts w:cs="KFGQPC Uthmanic Script HAFS"/>
          <w:rtl/>
        </w:rPr>
        <w:t xml:space="preserve"> </w:t>
      </w:r>
      <w:r w:rsidRPr="001A0C0F">
        <w:rPr>
          <w:rFonts w:cs="KFGQPC Uthmanic Script HAFS" w:hint="cs"/>
          <w:rtl/>
        </w:rPr>
        <w:t>١٥٨</w:t>
      </w:r>
      <w:r w:rsidRPr="001A0C0F">
        <w:rPr>
          <w:rFonts w:ascii="Traditional Arabic" w:hAnsi="Traditional Arabic" w:cs="Traditional Arabic"/>
          <w:rtl/>
        </w:rPr>
        <w:t>﴾</w:t>
      </w:r>
      <w:r w:rsidRPr="000845A9">
        <w:rPr>
          <w:rFonts w:hint="cs"/>
          <w:sz w:val="22"/>
          <w:szCs w:val="22"/>
          <w:rtl/>
        </w:rPr>
        <w:t xml:space="preserve"> [البقرة: 158].</w:t>
      </w:r>
    </w:p>
  </w:footnote>
  <w:footnote w:id="13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Pr>
          <w:rtl/>
        </w:rPr>
        <w:t>ک</w:t>
      </w:r>
      <w:r w:rsidRPr="00963B61">
        <w:rPr>
          <w:rtl/>
        </w:rPr>
        <w:t>لمه‏اى است براى فر</w:t>
      </w:r>
      <w:r>
        <w:rPr>
          <w:rtl/>
        </w:rPr>
        <w:t>ی</w:t>
      </w:r>
      <w:r w:rsidRPr="00963B61">
        <w:rPr>
          <w:rtl/>
        </w:rPr>
        <w:t xml:space="preserve">اد رسى در هنگام هجوم و </w:t>
      </w:r>
      <w:r>
        <w:rPr>
          <w:rtl/>
        </w:rPr>
        <w:t>ی</w:t>
      </w:r>
      <w:r w:rsidRPr="00963B61">
        <w:rPr>
          <w:rtl/>
        </w:rPr>
        <w:t>ا غارت دشمن.</w:t>
      </w:r>
    </w:p>
  </w:footnote>
  <w:footnote w:id="132">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بخاری (4801) و مسلم (208) و ترمذی (3336) و احمد (1/281).</w:t>
      </w:r>
    </w:p>
  </w:footnote>
  <w:footnote w:id="133">
    <w:p w:rsidR="00191431" w:rsidRPr="00963B61" w:rsidRDefault="00191431" w:rsidP="00E3124F">
      <w:pPr>
        <w:pStyle w:val="ad"/>
        <w:rPr>
          <w:rtl/>
        </w:rPr>
      </w:pPr>
      <w:r w:rsidRPr="00963B61">
        <w:rPr>
          <w:rStyle w:val="FootnoteReference"/>
          <w:vertAlign w:val="baseline"/>
        </w:rPr>
        <w:footnoteRef/>
      </w:r>
      <w:r>
        <w:rPr>
          <w:rFonts w:hint="cs"/>
          <w:rtl/>
        </w:rPr>
        <w:t>-</w:t>
      </w:r>
      <w:r w:rsidRPr="00963B61">
        <w:rPr>
          <w:rtl/>
        </w:rPr>
        <w:t xml:space="preserve"> ع</w:t>
      </w:r>
      <w:r>
        <w:rPr>
          <w:rtl/>
        </w:rPr>
        <w:t>ک</w:t>
      </w:r>
      <w:r w:rsidRPr="00963B61">
        <w:rPr>
          <w:rtl/>
        </w:rPr>
        <w:t>اظ، مجنه و ذى المجاز، از مشهورتر</w:t>
      </w:r>
      <w:r>
        <w:rPr>
          <w:rtl/>
        </w:rPr>
        <w:t>ی</w:t>
      </w:r>
      <w:r w:rsidRPr="00963B61">
        <w:rPr>
          <w:rtl/>
        </w:rPr>
        <w:t>ن بازارهاى م</w:t>
      </w:r>
      <w:r>
        <w:rPr>
          <w:rtl/>
        </w:rPr>
        <w:t>ک</w:t>
      </w:r>
      <w:r w:rsidRPr="00963B61">
        <w:rPr>
          <w:rtl/>
        </w:rPr>
        <w:t>ه بودند، عرب</w:t>
      </w:r>
      <w:r>
        <w:rPr>
          <w:rFonts w:hint="cs"/>
          <w:rtl/>
        </w:rPr>
        <w:t>‌</w:t>
      </w:r>
      <w:r w:rsidRPr="00963B61">
        <w:rPr>
          <w:rtl/>
        </w:rPr>
        <w:t>ها را عادت بر</w:t>
      </w:r>
      <w:r>
        <w:rPr>
          <w:rtl/>
        </w:rPr>
        <w:t>ی</w:t>
      </w:r>
      <w:r w:rsidRPr="00963B61">
        <w:rPr>
          <w:rtl/>
        </w:rPr>
        <w:t xml:space="preserve">ن بود </w:t>
      </w:r>
      <w:r>
        <w:rPr>
          <w:rtl/>
        </w:rPr>
        <w:t>ک</w:t>
      </w:r>
      <w:r w:rsidRPr="00963B61">
        <w:rPr>
          <w:rtl/>
        </w:rPr>
        <w:t>ه در اوّل ماه ذى القعده الحرام بازار ع</w:t>
      </w:r>
      <w:r>
        <w:rPr>
          <w:rtl/>
        </w:rPr>
        <w:t>ک</w:t>
      </w:r>
      <w:r w:rsidRPr="00963B61">
        <w:rPr>
          <w:rtl/>
        </w:rPr>
        <w:t>اظ را افتتاح مى‏نمودند، و مدّت ب</w:t>
      </w:r>
      <w:r>
        <w:rPr>
          <w:rtl/>
        </w:rPr>
        <w:t>ی</w:t>
      </w:r>
      <w:r w:rsidRPr="00963B61">
        <w:rPr>
          <w:rtl/>
        </w:rPr>
        <w:t>ست روز را در آنجا به سر مى‏بردند، و پس از آن به بازار مجنه آمده و ده روز را در آنجا سپرى مى‏</w:t>
      </w:r>
      <w:r>
        <w:rPr>
          <w:rtl/>
        </w:rPr>
        <w:t>ک</w:t>
      </w:r>
      <w:r w:rsidRPr="00963B61">
        <w:rPr>
          <w:rtl/>
        </w:rPr>
        <w:t>ردند و چون ماه ذوالحجه نو مى‏شد به ذى المجاز مى‏آمدند و هشت شب را در آن جا مى‏ماندند، و پس از آن به عرفات مى‏رفتند و</w:t>
      </w:r>
      <w:r>
        <w:rPr>
          <w:rFonts w:hint="cs"/>
          <w:rtl/>
        </w:rPr>
        <w:t xml:space="preserve"> </w:t>
      </w:r>
      <w:r w:rsidRPr="00963B61">
        <w:rPr>
          <w:rtl/>
        </w:rPr>
        <w:t>مناس</w:t>
      </w:r>
      <w:r>
        <w:rPr>
          <w:rtl/>
        </w:rPr>
        <w:t>ک</w:t>
      </w:r>
      <w:r w:rsidRPr="00963B61">
        <w:rPr>
          <w:rtl/>
        </w:rPr>
        <w:t xml:space="preserve"> حج را به</w:t>
      </w:r>
      <w:r>
        <w:rPr>
          <w:rFonts w:hint="cs"/>
          <w:rtl/>
        </w:rPr>
        <w:t>‌</w:t>
      </w:r>
      <w:r w:rsidRPr="00963B61">
        <w:rPr>
          <w:rtl/>
        </w:rPr>
        <w:t>جاى مى‏آوردند، پ</w:t>
      </w:r>
      <w:r>
        <w:rPr>
          <w:rtl/>
        </w:rPr>
        <w:t>ی</w:t>
      </w:r>
      <w:r w:rsidRPr="00963B61">
        <w:rPr>
          <w:rtl/>
        </w:rPr>
        <w:t xml:space="preserve">امبر خدا </w:t>
      </w:r>
      <w:r w:rsidRPr="00963B61">
        <w:rPr>
          <w:rFonts w:cs="CTraditional Arabic"/>
          <w:rtl/>
        </w:rPr>
        <w:t>ص</w:t>
      </w:r>
      <w:r w:rsidRPr="00963B61">
        <w:rPr>
          <w:rtl/>
        </w:rPr>
        <w:t xml:space="preserve"> با استفاده از</w:t>
      </w:r>
      <w:r>
        <w:rPr>
          <w:rtl/>
        </w:rPr>
        <w:t>ی</w:t>
      </w:r>
      <w:r w:rsidRPr="00963B61">
        <w:rPr>
          <w:rtl/>
        </w:rPr>
        <w:t xml:space="preserve">ن فرصت به هر </w:t>
      </w:r>
      <w:r>
        <w:rPr>
          <w:rtl/>
        </w:rPr>
        <w:t>یک</w:t>
      </w:r>
      <w:r w:rsidRPr="00963B61">
        <w:rPr>
          <w:rtl/>
        </w:rPr>
        <w:t xml:space="preserve"> از</w:t>
      </w:r>
      <w:r>
        <w:rPr>
          <w:rtl/>
        </w:rPr>
        <w:t>ی</w:t>
      </w:r>
      <w:r w:rsidRPr="00963B61">
        <w:rPr>
          <w:rtl/>
        </w:rPr>
        <w:t>ن بازارها، در همان وقت‏هاى مع</w:t>
      </w:r>
      <w:r>
        <w:rPr>
          <w:rtl/>
        </w:rPr>
        <w:t>ی</w:t>
      </w:r>
      <w:r w:rsidRPr="00963B61">
        <w:rPr>
          <w:rtl/>
        </w:rPr>
        <w:t>ن تشر</w:t>
      </w:r>
      <w:r>
        <w:rPr>
          <w:rtl/>
        </w:rPr>
        <w:t>ی</w:t>
      </w:r>
      <w:r w:rsidRPr="00963B61">
        <w:rPr>
          <w:rtl/>
        </w:rPr>
        <w:t>ف مى‏برد، و با سر زدن به اقامتگاه‏هاى قبا</w:t>
      </w:r>
      <w:r>
        <w:rPr>
          <w:rtl/>
        </w:rPr>
        <w:t>ی</w:t>
      </w:r>
      <w:r w:rsidRPr="00963B61">
        <w:rPr>
          <w:rtl/>
        </w:rPr>
        <w:t>ل، تحفه گرانبهاى دعوت را به آنها عرضه مى‏نمود. م.</w:t>
      </w:r>
    </w:p>
  </w:footnote>
  <w:footnote w:id="134">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xml:space="preserve">. </w:t>
      </w:r>
      <w:r w:rsidRPr="000845A9">
        <w:rPr>
          <w:rFonts w:hint="cs"/>
          <w:rtl/>
        </w:rPr>
        <w:t>اونعیم در «الدلائل» (ص101) در اسناد آن واقدی که متروک است وجود دارد.</w:t>
      </w:r>
    </w:p>
  </w:footnote>
  <w:footnote w:id="135">
    <w:p w:rsidR="00191431" w:rsidRPr="00963B61" w:rsidRDefault="00191431" w:rsidP="00523494">
      <w:pPr>
        <w:pStyle w:val="ad"/>
      </w:pPr>
      <w:r w:rsidRPr="00963B61">
        <w:rPr>
          <w:rStyle w:val="FootnoteReference"/>
          <w:vertAlign w:val="baseline"/>
        </w:rPr>
        <w:footnoteRef/>
      </w:r>
      <w:r>
        <w:rPr>
          <w:rFonts w:hint="cs"/>
          <w:rtl/>
        </w:rPr>
        <w:t>-</w:t>
      </w:r>
      <w:r w:rsidRPr="00295C23">
        <w:rPr>
          <w:rStyle w:val="Char9"/>
          <w:rtl/>
        </w:rPr>
        <w:t xml:space="preserve"> </w:t>
      </w:r>
      <w:r w:rsidRPr="00295C23">
        <w:rPr>
          <w:rStyle w:val="Char9"/>
          <w:rFonts w:hint="cs"/>
          <w:rtl/>
        </w:rPr>
        <w:t>بسیار ضعیف</w:t>
      </w:r>
      <w:r w:rsidRPr="00963B61">
        <w:rPr>
          <w:rFonts w:hint="cs"/>
          <w:rtl/>
        </w:rPr>
        <w:t>. ابونعیم در «الدلائل» (ص102) در اسناد آن واقدی که متروک است وجود دارد.</w:t>
      </w:r>
    </w:p>
  </w:footnote>
  <w:footnote w:id="136">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xml:space="preserve">. </w:t>
      </w:r>
      <w:r w:rsidRPr="000845A9">
        <w:rPr>
          <w:rFonts w:hint="cs"/>
          <w:rtl/>
        </w:rPr>
        <w:t>ابونعیم در «الدلائل» (ص13) در سند آن واقدی متروک است</w:t>
      </w:r>
      <w:r w:rsidRPr="00963B61">
        <w:rPr>
          <w:rFonts w:hint="cs"/>
          <w:rtl/>
        </w:rPr>
        <w:t>.</w:t>
      </w:r>
    </w:p>
  </w:footnote>
  <w:footnote w:id="137">
    <w:p w:rsidR="00191431" w:rsidRPr="000845A9" w:rsidRDefault="00191431" w:rsidP="000845A9">
      <w:pPr>
        <w:pStyle w:val="ad"/>
        <w:rPr>
          <w:spacing w:val="-4"/>
          <w:rtl/>
        </w:rPr>
      </w:pPr>
      <w:r w:rsidRPr="000845A9">
        <w:rPr>
          <w:rStyle w:val="FootnoteReference"/>
          <w:spacing w:val="-4"/>
          <w:vertAlign w:val="baseline"/>
        </w:rPr>
        <w:footnoteRef/>
      </w:r>
      <w:r w:rsidRPr="000845A9">
        <w:rPr>
          <w:rFonts w:hint="cs"/>
          <w:spacing w:val="-4"/>
          <w:rtl/>
        </w:rPr>
        <w:t>-</w:t>
      </w:r>
      <w:r w:rsidRPr="000845A9">
        <w:rPr>
          <w:spacing w:val="-4"/>
          <w:rtl/>
        </w:rPr>
        <w:t xml:space="preserve"> یعنى کسى نمى‏تواند بر ما غلبه کند تا چیزى را که در پیش روى ماست بگیرد، و کسى ما را از اطراف آتش</w:t>
      </w:r>
      <w:r w:rsidRPr="000845A9">
        <w:rPr>
          <w:rFonts w:hint="cs"/>
          <w:spacing w:val="-4"/>
          <w:rtl/>
        </w:rPr>
        <w:t>‌</w:t>
      </w:r>
      <w:r w:rsidRPr="000845A9">
        <w:rPr>
          <w:spacing w:val="-4"/>
          <w:rtl/>
        </w:rPr>
        <w:t>مان نمى‏تواند کنار بزند تا خود را با آن گرم کند، و این اشاره‏اى است به قوّت وشوکت آنها. م.</w:t>
      </w:r>
    </w:p>
  </w:footnote>
  <w:footnote w:id="138">
    <w:p w:rsidR="00191431" w:rsidRPr="000845A9" w:rsidRDefault="00191431" w:rsidP="000845A9">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xml:space="preserve">. </w:t>
      </w:r>
      <w:r w:rsidRPr="000845A9">
        <w:rPr>
          <w:rFonts w:hint="cs"/>
          <w:rtl/>
        </w:rPr>
        <w:t>ابونعیم در «الدلائل» (ص100) در سند آن محمد بن سائب که همان کلبی است وجود دارد که متهم به دروغ است. همچنین در این سند علاوه بر انقطاع، جهالت نیز وجود دارد. ابن کثیر در «البدایة» می‌گوید: این اثری است غریب که ما آن را به دلیل همین غرابت آورده‌ایم والله اعلم.</w:t>
      </w:r>
    </w:p>
  </w:footnote>
  <w:footnote w:id="139">
    <w:p w:rsidR="00191431" w:rsidRPr="000845A9" w:rsidRDefault="00191431" w:rsidP="000845A9">
      <w:pPr>
        <w:pStyle w:val="ad"/>
        <w:rPr>
          <w:rtl/>
        </w:rPr>
      </w:pPr>
      <w:r w:rsidRPr="000845A9">
        <w:rPr>
          <w:rStyle w:val="FootnoteReference"/>
          <w:vertAlign w:val="baseline"/>
        </w:rPr>
        <w:footnoteRef/>
      </w:r>
      <w:r w:rsidRPr="000845A9">
        <w:rPr>
          <w:rFonts w:hint="cs"/>
          <w:rtl/>
        </w:rPr>
        <w:t>-</w:t>
      </w:r>
      <w:r w:rsidRPr="000845A9">
        <w:rPr>
          <w:rtl/>
        </w:rPr>
        <w:t xml:space="preserve"> در سیرت ابن هشام و طبرى از وى به نام بیحره یاد شده است.</w:t>
      </w:r>
    </w:p>
  </w:footnote>
  <w:footnote w:id="140">
    <w:p w:rsidR="00191431" w:rsidRPr="00963B61" w:rsidRDefault="00191431" w:rsidP="00AD1DA6">
      <w:pPr>
        <w:pStyle w:val="ad"/>
        <w:rPr>
          <w:rtl/>
        </w:rPr>
      </w:pPr>
      <w:r w:rsidRPr="000845A9">
        <w:footnoteRef/>
      </w:r>
      <w:r w:rsidRPr="000845A9">
        <w:rPr>
          <w:rFonts w:hint="cs"/>
          <w:rtl/>
        </w:rPr>
        <w:t>-</w:t>
      </w:r>
      <w:r w:rsidRPr="000845A9">
        <w:rPr>
          <w:rtl/>
        </w:rPr>
        <w:t xml:space="preserve"> یعنى هیچ کس از فرزندان اسماعیل</w:t>
      </w:r>
      <w:r>
        <w:rPr>
          <w:rtl/>
        </w:rPr>
        <w:t xml:space="preserve"> </w:t>
      </w:r>
      <w:r>
        <w:rPr>
          <w:rFonts w:cs="CTraditional Arabic" w:hint="cs"/>
          <w:rtl/>
        </w:rPr>
        <w:t>÷</w:t>
      </w:r>
      <w:r w:rsidRPr="00963B61">
        <w:rPr>
          <w:rtl/>
        </w:rPr>
        <w:t xml:space="preserve"> </w:t>
      </w:r>
      <w:r w:rsidRPr="000845A9">
        <w:rPr>
          <w:rtl/>
        </w:rPr>
        <w:t>به کذب ادّعاى نبوّت نمى‏کند.</w:t>
      </w:r>
    </w:p>
  </w:footnote>
  <w:footnote w:id="14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w:t>
      </w:r>
      <w:r w:rsidRPr="000845A9">
        <w:rPr>
          <w:rFonts w:hint="cs"/>
          <w:rtl/>
        </w:rPr>
        <w:t xml:space="preserve"> ابن اسحاق آن را بطور مرسل از زهری روایت کرده است. نگا: «البدایة» (3/139).</w:t>
      </w:r>
    </w:p>
  </w:footnote>
  <w:footnote w:id="142">
    <w:p w:rsidR="00191431" w:rsidRPr="000845A9" w:rsidRDefault="00191431" w:rsidP="000845A9">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xml:space="preserve">. </w:t>
      </w:r>
      <w:r w:rsidRPr="000845A9">
        <w:rPr>
          <w:rFonts w:hint="cs"/>
          <w:rtl/>
        </w:rPr>
        <w:t>ابن اسحاق آن را روایت کرده و گفته است: بعضی از یاران ما از عبدالله بن کعب بن مالک مرا اینچنین حدیث گفته‌اند و در این سند ناشناخته‌ها و مجاهیلی وجود دارند. نگا: «</w:t>
      </w:r>
      <w:r w:rsidRPr="000845A9">
        <w:rPr>
          <w:rStyle w:val="Charb"/>
          <w:rFonts w:ascii="IRNazli" w:hAnsi="IRNazli" w:cs="IRNazli" w:hint="cs"/>
          <w:sz w:val="24"/>
          <w:szCs w:val="24"/>
          <w:rtl/>
          <w:lang w:bidi="fa-IR"/>
        </w:rPr>
        <w:t>البدایة</w:t>
      </w:r>
      <w:r w:rsidRPr="000845A9">
        <w:rPr>
          <w:rFonts w:hint="cs"/>
          <w:rtl/>
        </w:rPr>
        <w:t>» (3/139) بنوحنیفة اهل یمامه‌ و از قوم مسیلمه کذاب هستند که ادعای نبوت کرد.</w:t>
      </w:r>
    </w:p>
  </w:footnote>
  <w:footnote w:id="143">
    <w:p w:rsidR="00191431" w:rsidRPr="00963B61" w:rsidRDefault="00191431" w:rsidP="000845A9">
      <w:pPr>
        <w:pStyle w:val="ad"/>
        <w:rPr>
          <w:rtl/>
        </w:rPr>
      </w:pPr>
      <w:r w:rsidRPr="000845A9">
        <w:rPr>
          <w:rStyle w:val="FootnoteReference"/>
          <w:vertAlign w:val="baseline"/>
        </w:rPr>
        <w:footnoteRef/>
      </w:r>
      <w:r w:rsidRPr="000845A9">
        <w:rPr>
          <w:rFonts w:hint="cs"/>
          <w:rtl/>
        </w:rPr>
        <w:t>-</w:t>
      </w:r>
      <w:r w:rsidRPr="000845A9">
        <w:rPr>
          <w:rtl/>
        </w:rPr>
        <w:t xml:space="preserve"> اینها اهل یمامه و اصحاب مسیلمه کذاب هستند.</w:t>
      </w:r>
    </w:p>
  </w:footnote>
  <w:footnote w:id="144">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xml:space="preserve">. </w:t>
      </w:r>
      <w:r w:rsidRPr="000845A9">
        <w:rPr>
          <w:rFonts w:hint="cs"/>
          <w:rtl/>
        </w:rPr>
        <w:t>ابونعیم، و همچنین در «البدایة» (3/140). در سند آن کلبی وجود دارد که متهم به دروغ است.</w:t>
      </w:r>
    </w:p>
  </w:footnote>
  <w:footnote w:id="145">
    <w:p w:rsidR="00191431" w:rsidRPr="000845A9"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xml:space="preserve">. </w:t>
      </w:r>
      <w:r w:rsidRPr="000845A9">
        <w:rPr>
          <w:rFonts w:hint="cs"/>
          <w:rtl/>
        </w:rPr>
        <w:t>بیهقی در «الدلائل» (2/186) از طریق ابن اسحاق. در سند آن یک مجهول وجود دارد.</w:t>
      </w:r>
    </w:p>
  </w:footnote>
  <w:footnote w:id="146">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xml:space="preserve">. </w:t>
      </w:r>
      <w:r w:rsidRPr="000845A9">
        <w:rPr>
          <w:rFonts w:hint="cs"/>
          <w:rtl/>
        </w:rPr>
        <w:t>احمد (3/493) و طبرانی در «الکبیر» (4583) در اسناد آن حسین بن عبدالله بن عبیدالله بن عباس است که ضعیف است. نگا: «مجمع الزوائد» (6/36).</w:t>
      </w:r>
    </w:p>
  </w:footnote>
  <w:footnote w:id="14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xml:space="preserve">. </w:t>
      </w:r>
      <w:r w:rsidRPr="000845A9">
        <w:rPr>
          <w:rFonts w:hint="cs"/>
          <w:rtl/>
        </w:rPr>
        <w:t>به روایت طبرانی. هیثمی می‌گوید: رجال آن همه ثقه هستند (6/21) همچنین نیز هست. و احمد (23044)، (18905)، (15965)، (16556)، (23085).</w:t>
      </w:r>
    </w:p>
  </w:footnote>
  <w:footnote w:id="148">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xml:space="preserve">. </w:t>
      </w:r>
      <w:r w:rsidRPr="000845A9">
        <w:rPr>
          <w:rFonts w:hint="cs"/>
          <w:rtl/>
        </w:rPr>
        <w:t>طبرانی در «الکبیر» (373).</w:t>
      </w:r>
    </w:p>
  </w:footnote>
  <w:footnote w:id="149">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وا</w:t>
      </w:r>
      <w:r w:rsidRPr="000845A9">
        <w:rPr>
          <w:rFonts w:hint="cs"/>
          <w:rtl/>
        </w:rPr>
        <w:t>قدی متروک است. نگا: «الاصابة» (4/312).</w:t>
      </w:r>
    </w:p>
  </w:footnote>
  <w:footnote w:id="150">
    <w:p w:rsidR="00191431" w:rsidRPr="000845A9" w:rsidRDefault="00191431" w:rsidP="000845A9">
      <w:pPr>
        <w:pStyle w:val="ad"/>
        <w:rPr>
          <w:rtl/>
        </w:rPr>
      </w:pPr>
      <w:r w:rsidRPr="000845A9">
        <w:rPr>
          <w:rStyle w:val="FootnoteReference"/>
          <w:vertAlign w:val="baseline"/>
        </w:rPr>
        <w:footnoteRef/>
      </w:r>
      <w:r w:rsidRPr="000845A9">
        <w:rPr>
          <w:rFonts w:hint="cs"/>
          <w:rtl/>
        </w:rPr>
        <w:t>-</w:t>
      </w:r>
      <w:r w:rsidRPr="000845A9">
        <w:rPr>
          <w:rtl/>
        </w:rPr>
        <w:t xml:space="preserve"> یعنى، ما مى‏توانیم از کسى که در سرزمین عرب کارى انجام دهد و به ما پناه بیاورد در مقابل عرب‏ها از وى دفاع کنیم، ولى نمى‏توانیم از کسى که در سرزمین فارس کارى بکند و یا بر ضد آنها در سرزمین ما کارى انجام دهد، حمایت و پشتیبانى کنیم. والله اعلم. م.</w:t>
      </w:r>
    </w:p>
  </w:footnote>
  <w:footnote w:id="151">
    <w:p w:rsidR="00191431" w:rsidRPr="000845A9" w:rsidRDefault="00191431" w:rsidP="000845A9">
      <w:pPr>
        <w:pStyle w:val="ad"/>
      </w:pPr>
      <w:r w:rsidRPr="000845A9">
        <w:rPr>
          <w:rStyle w:val="FootnoteReference"/>
          <w:vertAlign w:val="baseline"/>
        </w:rPr>
        <w:footnoteRef/>
      </w:r>
      <w:r w:rsidRPr="000845A9">
        <w:rPr>
          <w:rFonts w:hint="cs"/>
          <w:rtl/>
        </w:rPr>
        <w:t>-</w:t>
      </w:r>
      <w:r w:rsidRPr="000845A9">
        <w:rPr>
          <w:rtl/>
        </w:rPr>
        <w:t xml:space="preserve"> </w:t>
      </w:r>
      <w:r w:rsidRPr="000845A9">
        <w:rPr>
          <w:rStyle w:val="Chara"/>
          <w:rFonts w:hint="cs"/>
          <w:b w:val="0"/>
          <w:bCs w:val="0"/>
          <w:rtl/>
        </w:rPr>
        <w:t>حسن</w:t>
      </w:r>
      <w:r w:rsidRPr="000845A9">
        <w:rPr>
          <w:rFonts w:hint="cs"/>
          <w:rtl/>
        </w:rPr>
        <w:t>. ابونعیم در «</w:t>
      </w:r>
      <w:r w:rsidRPr="000845A9">
        <w:rPr>
          <w:rStyle w:val="Charb"/>
          <w:rFonts w:ascii="IRNazli" w:hAnsi="IRNazli" w:cs="IRNazli" w:hint="cs"/>
          <w:sz w:val="24"/>
          <w:szCs w:val="24"/>
          <w:rtl/>
          <w:lang w:bidi="fa-IR"/>
        </w:rPr>
        <w:t>الدلائل</w:t>
      </w:r>
      <w:r w:rsidRPr="000845A9">
        <w:rPr>
          <w:rFonts w:hint="cs"/>
          <w:rtl/>
        </w:rPr>
        <w:t>» (96)، و بیهقی در «</w:t>
      </w:r>
      <w:r w:rsidRPr="000845A9">
        <w:rPr>
          <w:rStyle w:val="Charb"/>
          <w:rFonts w:ascii="IRNazli" w:hAnsi="IRNazli" w:cs="IRNazli" w:hint="cs"/>
          <w:sz w:val="24"/>
          <w:szCs w:val="24"/>
          <w:rtl/>
          <w:lang w:bidi="fa-IR"/>
        </w:rPr>
        <w:t>الدلائل</w:t>
      </w:r>
      <w:r w:rsidRPr="000845A9">
        <w:rPr>
          <w:rFonts w:hint="cs"/>
          <w:rtl/>
        </w:rPr>
        <w:t>». (2/422:427).</w:t>
      </w:r>
    </w:p>
  </w:footnote>
  <w:footnote w:id="152">
    <w:p w:rsidR="00191431" w:rsidRPr="00963B61" w:rsidRDefault="00191431" w:rsidP="000845A9">
      <w:pPr>
        <w:pStyle w:val="ad"/>
        <w:rPr>
          <w:rtl/>
        </w:rPr>
      </w:pPr>
      <w:r w:rsidRPr="000845A9">
        <w:rPr>
          <w:rStyle w:val="FootnoteReference"/>
          <w:vertAlign w:val="baseline"/>
        </w:rPr>
        <w:footnoteRef/>
      </w:r>
      <w:r w:rsidRPr="000845A9">
        <w:rPr>
          <w:rFonts w:hint="cs"/>
          <w:rtl/>
        </w:rPr>
        <w:t>-</w:t>
      </w:r>
      <w:r w:rsidRPr="000845A9">
        <w:rPr>
          <w:rtl/>
        </w:rPr>
        <w:t xml:space="preserve"> یعنى یا به ازدواج</w:t>
      </w:r>
      <w:r w:rsidRPr="000845A9">
        <w:rPr>
          <w:rFonts w:hint="cs"/>
          <w:rtl/>
        </w:rPr>
        <w:t>‌</w:t>
      </w:r>
      <w:r w:rsidRPr="000845A9">
        <w:rPr>
          <w:rtl/>
        </w:rPr>
        <w:t>تان در مى‏آیند و یا این که کنیز شما مى‏شوند.</w:t>
      </w:r>
    </w:p>
  </w:footnote>
  <w:footnote w:id="153">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ابونعیم در «الدلائل». (ص105)، در سند آن واقدی متروک است.</w:t>
      </w:r>
    </w:p>
  </w:footnote>
  <w:footnote w:id="154">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به دلیل واقدی که متروک است.</w:t>
      </w:r>
    </w:p>
  </w:footnote>
  <w:footnote w:id="155">
    <w:p w:rsidR="00191431" w:rsidRPr="000845A9" w:rsidRDefault="00191431" w:rsidP="000845A9">
      <w:pPr>
        <w:pStyle w:val="ad"/>
        <w:rPr>
          <w:rtl/>
        </w:rPr>
      </w:pPr>
      <w:r w:rsidRPr="000845A9">
        <w:rPr>
          <w:rStyle w:val="FootnoteReference"/>
          <w:vertAlign w:val="baseline"/>
        </w:rPr>
        <w:footnoteRef/>
      </w:r>
      <w:r w:rsidRPr="000845A9">
        <w:rPr>
          <w:rFonts w:hint="cs"/>
          <w:rtl/>
        </w:rPr>
        <w:t>-</w:t>
      </w:r>
      <w:r w:rsidRPr="000845A9">
        <w:rPr>
          <w:rtl/>
        </w:rPr>
        <w:t xml:space="preserve"> یعنى بدون این که من در ایمان و تصدیق شما هیچ شک و اتّهامى داشته باشم. م.</w:t>
      </w:r>
    </w:p>
  </w:footnote>
  <w:footnote w:id="156">
    <w:p w:rsidR="00191431" w:rsidRPr="00963B61" w:rsidRDefault="00191431" w:rsidP="000845A9">
      <w:pPr>
        <w:pStyle w:val="ad"/>
        <w:spacing w:line="238" w:lineRule="auto"/>
        <w:rPr>
          <w:rtl/>
        </w:rPr>
      </w:pPr>
      <w:r w:rsidRPr="00963B61">
        <w:rPr>
          <w:rStyle w:val="FootnoteReference"/>
          <w:vertAlign w:val="baseline"/>
        </w:rPr>
        <w:footnoteRef/>
      </w:r>
      <w:r>
        <w:rPr>
          <w:rFonts w:hint="cs"/>
          <w:rtl/>
        </w:rPr>
        <w:t>-</w:t>
      </w:r>
      <w:r w:rsidRPr="00963B61">
        <w:rPr>
          <w:rtl/>
        </w:rPr>
        <w:t xml:space="preserve"> در ارتباط با بازار ذى المجاز، مجنه و ع</w:t>
      </w:r>
      <w:r>
        <w:rPr>
          <w:rtl/>
        </w:rPr>
        <w:t>ک</w:t>
      </w:r>
      <w:r w:rsidRPr="00963B61">
        <w:rPr>
          <w:rtl/>
        </w:rPr>
        <w:t>اظ در پاورقى ها</w:t>
      </w:r>
      <w:r>
        <w:rPr>
          <w:rtl/>
        </w:rPr>
        <w:t>ی</w:t>
      </w:r>
      <w:r w:rsidRPr="00963B61">
        <w:rPr>
          <w:rtl/>
        </w:rPr>
        <w:t xml:space="preserve"> قبل توض</w:t>
      </w:r>
      <w:r>
        <w:rPr>
          <w:rtl/>
        </w:rPr>
        <w:t>ی</w:t>
      </w:r>
      <w:r w:rsidRPr="00963B61">
        <w:rPr>
          <w:rtl/>
        </w:rPr>
        <w:t xml:space="preserve">حات لازم داده شده است </w:t>
      </w:r>
      <w:r>
        <w:rPr>
          <w:rtl/>
        </w:rPr>
        <w:t>ک</w:t>
      </w:r>
      <w:r w:rsidRPr="00963B61">
        <w:rPr>
          <w:rtl/>
        </w:rPr>
        <w:t>ه خوانندگان محترم م</w:t>
      </w:r>
      <w:r>
        <w:rPr>
          <w:rtl/>
        </w:rPr>
        <w:t>ی</w:t>
      </w:r>
      <w:r>
        <w:rPr>
          <w:rFonts w:hint="cs"/>
          <w:rtl/>
        </w:rPr>
        <w:t>‌</w:t>
      </w:r>
      <w:r w:rsidRPr="00963B61">
        <w:rPr>
          <w:rtl/>
        </w:rPr>
        <w:t>توانند در صورت لزوم از آن استفاده نما</w:t>
      </w:r>
      <w:r>
        <w:rPr>
          <w:rtl/>
        </w:rPr>
        <w:t>ی</w:t>
      </w:r>
      <w:r w:rsidRPr="00963B61">
        <w:rPr>
          <w:rtl/>
        </w:rPr>
        <w:t>ند. م.</w:t>
      </w:r>
    </w:p>
  </w:footnote>
  <w:footnote w:id="157">
    <w:p w:rsidR="00191431" w:rsidRPr="00963B61" w:rsidRDefault="00191431" w:rsidP="000845A9">
      <w:pPr>
        <w:pStyle w:val="ad"/>
        <w:spacing w:line="238" w:lineRule="auto"/>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ا</w:t>
      </w:r>
      <w:r w:rsidRPr="000845A9">
        <w:rPr>
          <w:rFonts w:hint="cs"/>
          <w:rtl/>
        </w:rPr>
        <w:t>حمد (3/4، 492) عبدالله بن احمد آن را در زیادات خود بر مسند روایت کرده است. (3/4)، و طبرانی در الکبیر (4587) و بیهقی در «الدلائل» (2/186).</w:t>
      </w:r>
    </w:p>
  </w:footnote>
  <w:footnote w:id="158">
    <w:p w:rsidR="00191431" w:rsidRPr="00963B61" w:rsidRDefault="00191431" w:rsidP="000845A9">
      <w:pPr>
        <w:pStyle w:val="ad"/>
        <w:spacing w:line="238" w:lineRule="auto"/>
        <w:rPr>
          <w:rtl/>
        </w:rPr>
      </w:pPr>
      <w:r w:rsidRPr="000845A9">
        <w:footnoteRef/>
      </w:r>
      <w:r w:rsidRPr="000845A9">
        <w:rPr>
          <w:rFonts w:hint="cs"/>
          <w:rtl/>
        </w:rPr>
        <w:t>-</w:t>
      </w:r>
      <w:r w:rsidRPr="000845A9">
        <w:rPr>
          <w:rtl/>
        </w:rPr>
        <w:t xml:space="preserve"> در این عبارت اندک سکتگى وجود دارد، و با در نظر داشت یک احتمال ترجمه شده است.</w:t>
      </w:r>
      <w:r w:rsidRPr="00963B61">
        <w:rPr>
          <w:rtl/>
        </w:rPr>
        <w:t xml:space="preserve"> م.</w:t>
      </w:r>
    </w:p>
  </w:footnote>
  <w:footnote w:id="159">
    <w:p w:rsidR="00191431" w:rsidRPr="000845A9"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 لغیره</w:t>
      </w:r>
      <w:r w:rsidRPr="00963B61">
        <w:rPr>
          <w:rFonts w:hint="cs"/>
          <w:rtl/>
        </w:rPr>
        <w:t xml:space="preserve">. </w:t>
      </w:r>
      <w:r w:rsidRPr="000845A9">
        <w:rPr>
          <w:rFonts w:hint="cs"/>
          <w:rtl/>
        </w:rPr>
        <w:t>طبرانی در «الکبیر» (8175)، در اسناد آن ابوجناب کلبی است که مدلس است.اما یزید بن زیاد بن ابی الحق وی را متابعه کرده است چنانکه دارقطنی (3/44) و حاکم (2/61) و بیهقی در «الدلائل» (5/381) روایت کرده‌اند. ابوجناب نیز به تحدیث (یعنی لفظ حدثنا) تصریح کرده است. همچنین ابن حبان (6562).</w:t>
      </w:r>
    </w:p>
  </w:footnote>
  <w:footnote w:id="160">
    <w:p w:rsidR="00191431" w:rsidRPr="000845A9" w:rsidRDefault="00191431" w:rsidP="000845A9">
      <w:pPr>
        <w:pStyle w:val="ad"/>
        <w:rPr>
          <w:spacing w:val="-4"/>
          <w:rtl/>
        </w:rPr>
      </w:pPr>
      <w:r w:rsidRPr="000845A9">
        <w:rPr>
          <w:rStyle w:val="FootnoteReference"/>
          <w:spacing w:val="-4"/>
          <w:vertAlign w:val="baseline"/>
        </w:rPr>
        <w:footnoteRef/>
      </w:r>
      <w:r w:rsidRPr="000845A9">
        <w:rPr>
          <w:rFonts w:hint="cs"/>
          <w:spacing w:val="-4"/>
          <w:rtl/>
        </w:rPr>
        <w:t>-</w:t>
      </w:r>
      <w:r w:rsidRPr="000845A9">
        <w:rPr>
          <w:spacing w:val="-4"/>
          <w:rtl/>
        </w:rPr>
        <w:t xml:space="preserve"> در بعضى کتب از جمله در تفسیر ابن کثیر (532/3) و شرح </w:t>
      </w:r>
      <w:r w:rsidRPr="000845A9">
        <w:rPr>
          <w:rStyle w:val="Charb"/>
          <w:rFonts w:ascii="IRNazli" w:hAnsi="IRNazli" w:cs="IRNazli"/>
          <w:spacing w:val="-4"/>
          <w:sz w:val="24"/>
          <w:szCs w:val="24"/>
          <w:rtl/>
          <w:lang w:bidi="fa-IR"/>
        </w:rPr>
        <w:t>حیا</w:t>
      </w:r>
      <w:r w:rsidRPr="000845A9">
        <w:rPr>
          <w:rStyle w:val="Charb"/>
          <w:rFonts w:ascii="IRNazli" w:hAnsi="IRNazli" w:cs="IRNazli" w:hint="cs"/>
          <w:spacing w:val="-4"/>
          <w:sz w:val="24"/>
          <w:szCs w:val="24"/>
          <w:rtl/>
          <w:lang w:bidi="fa-IR"/>
        </w:rPr>
        <w:t>ة</w:t>
      </w:r>
      <w:r w:rsidRPr="000845A9">
        <w:rPr>
          <w:rStyle w:val="Charb"/>
          <w:rFonts w:ascii="IRNazli" w:hAnsi="IRNazli" w:cs="IRNazli"/>
          <w:spacing w:val="-4"/>
          <w:sz w:val="24"/>
          <w:szCs w:val="24"/>
          <w:rtl/>
          <w:lang w:bidi="fa-IR"/>
        </w:rPr>
        <w:t xml:space="preserve"> الصحابه</w:t>
      </w:r>
      <w:r w:rsidRPr="000845A9">
        <w:rPr>
          <w:spacing w:val="-4"/>
          <w:rtl/>
        </w:rPr>
        <w:t xml:space="preserve"> (ابوجناب) ثبت شده است.</w:t>
      </w:r>
    </w:p>
  </w:footnote>
  <w:footnote w:id="16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0845A9">
        <w:rPr>
          <w:rFonts w:hint="cs"/>
          <w:rtl/>
        </w:rPr>
        <w:t>. احمد (5/376) و بیهقی در «الدلائل» (2/187).</w:t>
      </w:r>
    </w:p>
  </w:footnote>
  <w:footnote w:id="16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مسلم (493) و احمد (6/187).</w:t>
      </w:r>
    </w:p>
  </w:footnote>
  <w:footnote w:id="163">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احمد (1/111) در سند آن منهال بن عمرو و همچنین اسدی وجود دارد که ضعیف است نگا: التقریب (1/352).</w:t>
      </w:r>
    </w:p>
  </w:footnote>
  <w:footnote w:id="164">
    <w:p w:rsidR="00191431" w:rsidRPr="001410E4" w:rsidRDefault="00191431" w:rsidP="001410E4">
      <w:pPr>
        <w:pStyle w:val="ad"/>
        <w:rPr>
          <w:rtl/>
        </w:rPr>
      </w:pPr>
      <w:r w:rsidRPr="001410E4">
        <w:rPr>
          <w:rStyle w:val="FootnoteReference"/>
          <w:vertAlign w:val="baseline"/>
        </w:rPr>
        <w:footnoteRef/>
      </w:r>
      <w:r w:rsidRPr="001410E4">
        <w:rPr>
          <w:rFonts w:hint="cs"/>
          <w:rtl/>
        </w:rPr>
        <w:t>-</w:t>
      </w:r>
      <w:r w:rsidRPr="001410E4">
        <w:rPr>
          <w:rtl/>
        </w:rPr>
        <w:t xml:space="preserve"> هدف از واقعه، برکت پیدا شدن در طعام و نوشیدنى‏داخل جام است که نشانه‏اى از نبوّت و معجزه را درین مقام ثابت مى‏کند. م</w:t>
      </w:r>
    </w:p>
  </w:footnote>
  <w:footnote w:id="165">
    <w:p w:rsidR="00191431" w:rsidRPr="00963B61" w:rsidRDefault="00191431" w:rsidP="001410E4">
      <w:pPr>
        <w:pStyle w:val="ad"/>
        <w:rPr>
          <w:rtl/>
        </w:rPr>
      </w:pPr>
      <w:r w:rsidRPr="001410E4">
        <w:rPr>
          <w:rStyle w:val="FootnoteReference"/>
          <w:vertAlign w:val="baseline"/>
        </w:rPr>
        <w:footnoteRef/>
      </w:r>
      <w:r w:rsidRPr="001410E4">
        <w:rPr>
          <w:rFonts w:hint="cs"/>
          <w:rtl/>
        </w:rPr>
        <w:t>-</w:t>
      </w:r>
      <w:r w:rsidRPr="001410E4">
        <w:rPr>
          <w:rtl/>
        </w:rPr>
        <w:t xml:space="preserve"> </w:t>
      </w:r>
      <w:r w:rsidRPr="00295C23">
        <w:rPr>
          <w:rStyle w:val="Char9"/>
          <w:rFonts w:hint="cs"/>
          <w:rtl/>
        </w:rPr>
        <w:t>صحیح</w:t>
      </w:r>
      <w:r w:rsidRPr="001410E4">
        <w:rPr>
          <w:rFonts w:hint="cs"/>
          <w:rtl/>
        </w:rPr>
        <w:t>. احمد (1/159)، هیثمی در «المجمع» (8/302) می‌گوید: رجال آن ثقه‌اند. شیخ احمد شاکر آن را صحیح دانسته است.</w:t>
      </w:r>
    </w:p>
  </w:footnote>
  <w:footnote w:id="16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xml:space="preserve">. </w:t>
      </w:r>
      <w:r w:rsidRPr="001410E4">
        <w:rPr>
          <w:rFonts w:hint="cs"/>
          <w:rtl/>
        </w:rPr>
        <w:t>شریک بدحفظ است و در واقع از جهت حفظش ضعیف است اما مسلم از وی بصورت متابعه روایت کرده است.</w:t>
      </w:r>
    </w:p>
  </w:footnote>
  <w:footnote w:id="167">
    <w:p w:rsidR="00191431" w:rsidRPr="00EA1A0D" w:rsidRDefault="00191431" w:rsidP="00523494">
      <w:pPr>
        <w:pStyle w:val="ad"/>
        <w:rPr>
          <w:spacing w:val="-4"/>
        </w:rPr>
      </w:pPr>
      <w:r w:rsidRPr="00EA1A0D">
        <w:rPr>
          <w:rStyle w:val="FootnoteReference"/>
          <w:spacing w:val="-4"/>
          <w:vertAlign w:val="baseline"/>
        </w:rPr>
        <w:footnoteRef/>
      </w:r>
      <w:r w:rsidRPr="00EA1A0D">
        <w:rPr>
          <w:rFonts w:hint="cs"/>
          <w:spacing w:val="-4"/>
          <w:rtl/>
        </w:rPr>
        <w:t>-</w:t>
      </w:r>
      <w:r w:rsidRPr="00EA1A0D">
        <w:rPr>
          <w:spacing w:val="-4"/>
          <w:rtl/>
        </w:rPr>
        <w:t xml:space="preserve"> </w:t>
      </w:r>
      <w:r w:rsidRPr="00295C23">
        <w:rPr>
          <w:rStyle w:val="Char9"/>
          <w:rFonts w:hint="cs"/>
          <w:rtl/>
        </w:rPr>
        <w:t>ضعیف</w:t>
      </w:r>
      <w:r w:rsidRPr="00EA1A0D">
        <w:rPr>
          <w:rFonts w:hint="cs"/>
          <w:spacing w:val="-4"/>
          <w:rtl/>
        </w:rPr>
        <w:t>. ابن کثیر آن را در تفسیرش (3/363) به ابن ابی حاتم نسبت داده است. در اسناد آن منهال ابن عمرو که ضعیف است وجود دارد. همچنین عبدالله به عبدالقدوس را ائمه‌ی جرح و تعدیل ضعیف دانسته‌اند. یحیی می‌گوید: او هیچ نیست بلکه رافضی خبیثی است. نگا: «میزان الاعتدال» (2/457).</w:t>
      </w:r>
    </w:p>
  </w:footnote>
  <w:footnote w:id="168">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ا</w:t>
      </w:r>
      <w:r>
        <w:rPr>
          <w:rtl/>
        </w:rPr>
        <w:t>ی</w:t>
      </w:r>
      <w:r w:rsidRPr="00963B61">
        <w:rPr>
          <w:rtl/>
        </w:rPr>
        <w:t xml:space="preserve">ن همان راه مشهورى است </w:t>
      </w:r>
      <w:r>
        <w:rPr>
          <w:rtl/>
        </w:rPr>
        <w:t>ک</w:t>
      </w:r>
      <w:r w:rsidRPr="00963B61">
        <w:rPr>
          <w:rtl/>
        </w:rPr>
        <w:t>ه در م</w:t>
      </w:r>
      <w:r>
        <w:rPr>
          <w:rtl/>
        </w:rPr>
        <w:t>ی</w:t>
      </w:r>
      <w:r w:rsidRPr="00963B61">
        <w:rPr>
          <w:rtl/>
        </w:rPr>
        <w:t>ان م</w:t>
      </w:r>
      <w:r>
        <w:rPr>
          <w:rtl/>
        </w:rPr>
        <w:t>ک</w:t>
      </w:r>
      <w:r w:rsidRPr="00963B61">
        <w:rPr>
          <w:rtl/>
        </w:rPr>
        <w:t>ه و مد</w:t>
      </w:r>
      <w:r>
        <w:rPr>
          <w:rtl/>
        </w:rPr>
        <w:t>ی</w:t>
      </w:r>
      <w:r w:rsidRPr="00963B61">
        <w:rPr>
          <w:rtl/>
        </w:rPr>
        <w:t>نه در نزد</w:t>
      </w:r>
      <w:r>
        <w:rPr>
          <w:rtl/>
        </w:rPr>
        <w:t>یک</w:t>
      </w:r>
      <w:r w:rsidRPr="00963B61">
        <w:rPr>
          <w:rtl/>
        </w:rPr>
        <w:t xml:space="preserve"> عرج واقع است، </w:t>
      </w:r>
      <w:r>
        <w:rPr>
          <w:rtl/>
        </w:rPr>
        <w:t>ک</w:t>
      </w:r>
      <w:r w:rsidRPr="00963B61">
        <w:rPr>
          <w:rtl/>
        </w:rPr>
        <w:t>ه پ</w:t>
      </w:r>
      <w:r>
        <w:rPr>
          <w:rtl/>
        </w:rPr>
        <w:t>ی</w:t>
      </w:r>
      <w:r w:rsidRPr="00963B61">
        <w:rPr>
          <w:rtl/>
        </w:rPr>
        <w:t xml:space="preserve">امبر </w:t>
      </w:r>
      <w:r w:rsidRPr="00963B61">
        <w:rPr>
          <w:rFonts w:cs="CTraditional Arabic"/>
          <w:rtl/>
        </w:rPr>
        <w:t>ص</w:t>
      </w:r>
      <w:r w:rsidRPr="00963B61">
        <w:rPr>
          <w:rtl/>
        </w:rPr>
        <w:t xml:space="preserve"> از آنجا عبور نموده بود.</w:t>
      </w:r>
    </w:p>
  </w:footnote>
  <w:footnote w:id="169">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xml:space="preserve">. </w:t>
      </w:r>
      <w:r w:rsidRPr="001410E4">
        <w:rPr>
          <w:rFonts w:hint="cs"/>
          <w:rtl/>
        </w:rPr>
        <w:t>عبدالله بن احمد در زیاداتش بر مسند احمد (4/74). در سندش ابن سعد العرجی وجود دارد که مجهول است. همینگونه هیثمی در «المجمع» می‌گوید. (6/58).</w:t>
      </w:r>
    </w:p>
  </w:footnote>
  <w:footnote w:id="170">
    <w:p w:rsidR="00191431" w:rsidRPr="00EA1A0D" w:rsidRDefault="00191431" w:rsidP="001410E4">
      <w:pPr>
        <w:pStyle w:val="ad"/>
        <w:rPr>
          <w:spacing w:val="-4"/>
        </w:rPr>
      </w:pPr>
      <w:r w:rsidRPr="00EA1A0D">
        <w:rPr>
          <w:rStyle w:val="FootnoteReference"/>
          <w:spacing w:val="-4"/>
          <w:vertAlign w:val="baseline"/>
        </w:rPr>
        <w:footnoteRef/>
      </w:r>
      <w:r w:rsidRPr="00EA1A0D">
        <w:rPr>
          <w:rFonts w:hint="cs"/>
          <w:spacing w:val="-4"/>
          <w:rtl/>
        </w:rPr>
        <w:t>-</w:t>
      </w:r>
      <w:r w:rsidRPr="00EA1A0D">
        <w:rPr>
          <w:spacing w:val="-4"/>
          <w:rtl/>
        </w:rPr>
        <w:t xml:space="preserve"> </w:t>
      </w:r>
      <w:r w:rsidRPr="00295C23">
        <w:rPr>
          <w:rStyle w:val="Char9"/>
          <w:rFonts w:hint="cs"/>
          <w:rtl/>
        </w:rPr>
        <w:t>صحیح</w:t>
      </w:r>
      <w:r w:rsidRPr="00EA1A0D">
        <w:rPr>
          <w:rFonts w:hint="cs"/>
          <w:spacing w:val="-4"/>
          <w:rtl/>
        </w:rPr>
        <w:t xml:space="preserve">. ابویعلی (5662) و بیهقی در «الدلائل» (6/14،15) و ابن حبان (6505 </w:t>
      </w:r>
      <w:r w:rsidRPr="00EA1A0D">
        <w:rPr>
          <w:spacing w:val="-4"/>
          <w:rtl/>
        </w:rPr>
        <w:t>–</w:t>
      </w:r>
      <w:r w:rsidRPr="00EA1A0D">
        <w:rPr>
          <w:rFonts w:hint="cs"/>
          <w:spacing w:val="-4"/>
          <w:rtl/>
        </w:rPr>
        <w:t xml:space="preserve"> احسان) و طبرانی در «الکبیر» (3582). نگا: «معجزات النبی» تالیف حافظ ابن کثیر، انتشارات دارغد الجدید.</w:t>
      </w:r>
    </w:p>
  </w:footnote>
  <w:footnote w:id="171">
    <w:p w:rsidR="00191431" w:rsidRPr="00963B61" w:rsidRDefault="00191431" w:rsidP="001410E4">
      <w:pPr>
        <w:pStyle w:val="ad"/>
        <w:rPr>
          <w:rtl/>
        </w:rPr>
      </w:pPr>
      <w:r w:rsidRPr="001410E4">
        <w:rPr>
          <w:rStyle w:val="FootnoteReference"/>
          <w:vertAlign w:val="baseline"/>
        </w:rPr>
        <w:footnoteRef/>
      </w:r>
      <w:r w:rsidRPr="001410E4">
        <w:rPr>
          <w:rFonts w:hint="cs"/>
          <w:rtl/>
        </w:rPr>
        <w:t>-</w:t>
      </w:r>
      <w:r w:rsidRPr="001410E4">
        <w:rPr>
          <w:rtl/>
        </w:rPr>
        <w:t xml:space="preserve"> وادى است نزدیک مکه.</w:t>
      </w:r>
    </w:p>
  </w:footnote>
  <w:footnote w:id="172">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w:t>
      </w:r>
      <w:r w:rsidRPr="001410E4">
        <w:rPr>
          <w:rFonts w:hint="cs"/>
          <w:rtl/>
        </w:rPr>
        <w:t xml:space="preserve"> این داستان را ابن اسحاق (1/262:260) با سند صحیح از محمد بن کعب القرطبی بصورت مرسل روایت کرده است اما دعای «</w:t>
      </w:r>
      <w:r w:rsidRPr="001410E4">
        <w:rPr>
          <w:rStyle w:val="Charb"/>
          <w:rFonts w:hint="cs"/>
          <w:rtl/>
        </w:rPr>
        <w:t>اللهم أشکوا إلیك...</w:t>
      </w:r>
      <w:r w:rsidRPr="001410E4">
        <w:rPr>
          <w:rFonts w:hint="cs"/>
          <w:rtl/>
        </w:rPr>
        <w:t>» را بدون سند آورده است. همینگونه ابن جریر (1/80،81) آن را از طریق او آورده است. همچنین این داستان را طبرانی در «الکبیر» از حدیث عبدالله بن جعفر بصورت مختصر روایت کرده است. نگا</w:t>
      </w:r>
      <w:r w:rsidRPr="00F42116">
        <w:rPr>
          <w:rFonts w:hint="cs"/>
          <w:rtl/>
        </w:rPr>
        <w:t>: تخریج «فقة السیرة» آلبانی (ص135، 136</w:t>
      </w:r>
      <w:r w:rsidRPr="001410E4">
        <w:rPr>
          <w:rFonts w:hint="cs"/>
          <w:rtl/>
        </w:rPr>
        <w:t>).</w:t>
      </w:r>
    </w:p>
  </w:footnote>
  <w:footnote w:id="173">
    <w:p w:rsidR="00191431" w:rsidRPr="00963B61" w:rsidRDefault="00191431" w:rsidP="00D86259">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xml:space="preserve">. </w:t>
      </w:r>
      <w:r w:rsidRPr="001410E4">
        <w:rPr>
          <w:rFonts w:hint="cs"/>
          <w:rtl/>
        </w:rPr>
        <w:t>همچنین: نصب الرایة (3/378) باب: چگونگی نبرد (کیفیة قتال) همچنین در صحیحین و دیگر منابع حدیثی ثابت شده است که رسول الله</w:t>
      </w:r>
      <w:r w:rsidRPr="00963B61">
        <w:rPr>
          <w:rFonts w:hint="cs"/>
          <w:rtl/>
        </w:rPr>
        <w:t xml:space="preserve"> </w:t>
      </w:r>
      <w:r>
        <w:rPr>
          <w:rFonts w:cs="CTraditional Arabic" w:hint="cs"/>
          <w:rtl/>
        </w:rPr>
        <w:t>ص</w:t>
      </w:r>
      <w:r w:rsidRPr="001410E4">
        <w:rPr>
          <w:rFonts w:hint="cs"/>
          <w:rtl/>
        </w:rPr>
        <w:t xml:space="preserve"> بنی مصطلق را بصورت ناگهانی به اسارت درآورد زیرا از قبل دعوت به آنان رسیده بود.</w:t>
      </w:r>
    </w:p>
  </w:footnote>
  <w:footnote w:id="174">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مرسل است.</w:t>
      </w:r>
    </w:p>
  </w:footnote>
  <w:footnote w:id="17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مسلم (1731)، ابوداود (2612) و ابن ماجه (2858).</w:t>
      </w:r>
    </w:p>
  </w:footnote>
  <w:footnote w:id="176">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حسن</w:t>
      </w:r>
      <w:r w:rsidRPr="00963B61">
        <w:rPr>
          <w:rFonts w:hint="cs"/>
          <w:rtl/>
        </w:rPr>
        <w:t>. طبرانی در «الاوسط» هیثمی در «المجمع» (5/305) می</w:t>
      </w:r>
      <w:r w:rsidRPr="00963B61">
        <w:rPr>
          <w:rFonts w:cs="Lotus" w:hint="cs"/>
          <w:rtl/>
        </w:rPr>
        <w:t>‌</w:t>
      </w:r>
      <w:r w:rsidRPr="00963B61">
        <w:rPr>
          <w:rFonts w:hint="cs"/>
          <w:rtl/>
        </w:rPr>
        <w:t>گوید: رجال آن رجال صحیح است به جز عثمان بن یحیی القرقسانی که ثقه است.</w:t>
      </w:r>
    </w:p>
  </w:footnote>
  <w:footnote w:id="17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بخاری و دیگران. تخریج آن گذشت.</w:t>
      </w:r>
    </w:p>
  </w:footnote>
  <w:footnote w:id="178">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ترمذی (3222) و احمد (3/451) و ابوداود (3923) و حاکم (2/424). آلبانی آن را صحیح دانسته است.</w:t>
      </w:r>
    </w:p>
  </w:footnote>
  <w:footnote w:id="17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در بعضى مآخذ (ابوجناب) ذ</w:t>
      </w:r>
      <w:r>
        <w:rPr>
          <w:rtl/>
        </w:rPr>
        <w:t>ک</w:t>
      </w:r>
      <w:r w:rsidRPr="00963B61">
        <w:rPr>
          <w:rtl/>
        </w:rPr>
        <w:t>ر شده، پاروقى صفحه 176 هم</w:t>
      </w:r>
      <w:r>
        <w:rPr>
          <w:rtl/>
        </w:rPr>
        <w:t>ی</w:t>
      </w:r>
      <w:r w:rsidRPr="00963B61">
        <w:rPr>
          <w:rtl/>
        </w:rPr>
        <w:t>ن جلد ملاحظه شود.</w:t>
      </w:r>
    </w:p>
  </w:footnote>
  <w:footnote w:id="18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در شرح </w:t>
      </w:r>
      <w:r w:rsidRPr="00D86259">
        <w:rPr>
          <w:rStyle w:val="Charb"/>
          <w:rtl/>
        </w:rPr>
        <w:t>حیا</w:t>
      </w:r>
      <w:r w:rsidRPr="00D86259">
        <w:rPr>
          <w:rStyle w:val="Charb"/>
          <w:rFonts w:hint="cs"/>
          <w:rtl/>
        </w:rPr>
        <w:t>ة</w:t>
      </w:r>
      <w:r w:rsidRPr="00D86259">
        <w:rPr>
          <w:rStyle w:val="Charb"/>
          <w:rtl/>
        </w:rPr>
        <w:t xml:space="preserve"> الصحابه</w:t>
      </w:r>
      <w:r w:rsidRPr="00963B61">
        <w:rPr>
          <w:rtl/>
        </w:rPr>
        <w:t xml:space="preserve"> به عبقزى تصح</w:t>
      </w:r>
      <w:r>
        <w:rPr>
          <w:rtl/>
        </w:rPr>
        <w:t>ی</w:t>
      </w:r>
      <w:r w:rsidRPr="00963B61">
        <w:rPr>
          <w:rtl/>
        </w:rPr>
        <w:t>ح شده است.</w:t>
      </w:r>
    </w:p>
  </w:footnote>
  <w:footnote w:id="181">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حسن لغیره</w:t>
      </w:r>
      <w:r w:rsidRPr="00963B61">
        <w:rPr>
          <w:rFonts w:hint="cs"/>
          <w:rtl/>
        </w:rPr>
        <w:t xml:space="preserve">. </w:t>
      </w:r>
      <w:r w:rsidRPr="001410E4">
        <w:rPr>
          <w:rFonts w:hint="cs"/>
          <w:rtl/>
        </w:rPr>
        <w:t>آن را در مسند احمد نیافتم. در سند آن ابوحباب کلبی است که ضعیف است. حافظ می‌گوید: به علت زیاده‌روی در تدلیس وی را ضعیف دانسته‌اند. اما این حدیث طریق دیگری نزد ابن جریر در تفسیرش (22/77) داراست. همچنین ابن کثیر برای این حدیث طرق دیگری در تفسیرش ذکر می‌کند.</w:t>
      </w:r>
    </w:p>
  </w:footnote>
  <w:footnote w:id="182">
    <w:p w:rsidR="00191431" w:rsidRPr="001410E4" w:rsidRDefault="00191431" w:rsidP="001410E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xml:space="preserve">. </w:t>
      </w:r>
      <w:r w:rsidRPr="001410E4">
        <w:rPr>
          <w:rFonts w:hint="cs"/>
          <w:rtl/>
        </w:rPr>
        <w:t>طبرانی در «الکبیر» (41116) در سند آن الحمانی است که همانگونه که هیثمی می‌گوید ضعیف است. (5/307).</w:t>
      </w:r>
    </w:p>
  </w:footnote>
  <w:footnote w:id="183">
    <w:p w:rsidR="00191431" w:rsidRPr="00963B61" w:rsidRDefault="00191431" w:rsidP="001410E4">
      <w:pPr>
        <w:pStyle w:val="ad"/>
        <w:rPr>
          <w:rtl/>
        </w:rPr>
      </w:pPr>
      <w:r w:rsidRPr="001410E4">
        <w:rPr>
          <w:rStyle w:val="FootnoteReference"/>
          <w:vertAlign w:val="baseline"/>
        </w:rPr>
        <w:footnoteRef/>
      </w:r>
      <w:r w:rsidRPr="001410E4">
        <w:rPr>
          <w:rFonts w:hint="cs"/>
          <w:rtl/>
        </w:rPr>
        <w:t>-</w:t>
      </w:r>
      <w:r w:rsidRPr="001410E4">
        <w:rPr>
          <w:rtl/>
        </w:rPr>
        <w:t xml:space="preserve"> هدف قومى است که در نزدیک این دو بت اقامت داشتند.</w:t>
      </w:r>
    </w:p>
  </w:footnote>
  <w:footnote w:id="184">
    <w:p w:rsidR="00191431" w:rsidRPr="00963B61" w:rsidRDefault="00191431" w:rsidP="00523494">
      <w:pPr>
        <w:pStyle w:val="ad"/>
        <w:rPr>
          <w:rtl/>
        </w:rPr>
      </w:pPr>
      <w:r w:rsidRPr="00963B61">
        <w:rPr>
          <w:rStyle w:val="FootnoteReference"/>
          <w:vertAlign w:val="baseline"/>
        </w:rPr>
        <w:footnoteRef/>
      </w:r>
      <w:r>
        <w:rPr>
          <w:rFonts w:hint="cs"/>
          <w:rtl/>
        </w:rPr>
        <w:t>-</w:t>
      </w:r>
      <w:r w:rsidRPr="008F1CBD">
        <w:rPr>
          <w:rFonts w:hint="cs"/>
          <w:spacing w:val="-4"/>
          <w:rtl/>
        </w:rPr>
        <w:t xml:space="preserve"> </w:t>
      </w:r>
      <w:r w:rsidRPr="00295C23">
        <w:rPr>
          <w:rStyle w:val="Char9"/>
          <w:rFonts w:hint="cs"/>
          <w:rtl/>
        </w:rPr>
        <w:t>ضعیف</w:t>
      </w:r>
      <w:r w:rsidRPr="008F1CBD">
        <w:rPr>
          <w:rFonts w:hint="cs"/>
          <w:spacing w:val="-4"/>
          <w:rtl/>
        </w:rPr>
        <w:t>. بیهقی در «الکبری» (9/107) وی آن را به علت وجود روح بن مسافر ضعیف دانسته است.</w:t>
      </w:r>
    </w:p>
  </w:footnote>
  <w:footnote w:id="185">
    <w:p w:rsidR="00191431" w:rsidRPr="00963B61" w:rsidRDefault="00191431" w:rsidP="00D86259">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واقدی متروک الحدیث است.</w:t>
      </w:r>
    </w:p>
  </w:footnote>
  <w:footnote w:id="186">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 مرسل</w:t>
      </w:r>
      <w:r w:rsidRPr="00963B61">
        <w:rPr>
          <w:rFonts w:hint="cs"/>
          <w:rtl/>
        </w:rPr>
        <w:t xml:space="preserve">. </w:t>
      </w:r>
      <w:r w:rsidRPr="00A338EA">
        <w:rPr>
          <w:rFonts w:hint="cs"/>
          <w:rtl/>
        </w:rPr>
        <w:t>ابونعیم در «الحلیة» (1/107) در سند آن ابولهیعة است که ضعیف می‌باشد.</w:t>
      </w:r>
    </w:p>
  </w:footnote>
  <w:footnote w:id="187">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A338EA">
        <w:rPr>
          <w:rFonts w:hint="cs"/>
          <w:rtl/>
        </w:rPr>
        <w:t>. به روایت طبرانی. در سند آن ابن لهیعة است که در وی ضعف است همانگونه که هیثمی در «المجمع» می‌گوید (6/42).</w:t>
      </w:r>
    </w:p>
  </w:footnote>
  <w:footnote w:id="188">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هدف دم مسفوح است، چون آنها بدون مراعات ذبح به صورت اسلامى و شرعى آن ذب</w:t>
      </w:r>
      <w:r>
        <w:rPr>
          <w:rtl/>
        </w:rPr>
        <w:t>ی</w:t>
      </w:r>
      <w:r w:rsidRPr="00963B61">
        <w:rPr>
          <w:rtl/>
        </w:rPr>
        <w:t>حه را مورد استفاده قرار مى‏دادند.</w:t>
      </w:r>
    </w:p>
  </w:footnote>
  <w:footnote w:id="18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xml:space="preserve"> به روایت طبرانی. در سند آن بشیربن شریح است که بر اساس گفته</w:t>
      </w:r>
      <w:r w:rsidRPr="00963B61">
        <w:rPr>
          <w:rFonts w:cs="Lotus" w:hint="cs"/>
          <w:rtl/>
        </w:rPr>
        <w:t>‌</w:t>
      </w:r>
      <w:r w:rsidRPr="00963B61">
        <w:rPr>
          <w:rFonts w:hint="cs"/>
          <w:rtl/>
        </w:rPr>
        <w:t>ی هیثمی در «المجمع» (9/387) ضعیف است.</w:t>
      </w:r>
    </w:p>
  </w:footnote>
  <w:footnote w:id="19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در شرح ح</w:t>
      </w:r>
      <w:r>
        <w:rPr>
          <w:rtl/>
        </w:rPr>
        <w:t>ی</w:t>
      </w:r>
      <w:r w:rsidRPr="00963B61">
        <w:rPr>
          <w:rtl/>
        </w:rPr>
        <w:t>اه الصحابه، به (سُرَ</w:t>
      </w:r>
      <w:r>
        <w:rPr>
          <w:rtl/>
        </w:rPr>
        <w:t>ی</w:t>
      </w:r>
      <w:r w:rsidRPr="00963B61">
        <w:rPr>
          <w:rtl/>
        </w:rPr>
        <w:t>ج) تصح</w:t>
      </w:r>
      <w:r>
        <w:rPr>
          <w:rtl/>
        </w:rPr>
        <w:t>ی</w:t>
      </w:r>
      <w:r w:rsidRPr="00963B61">
        <w:rPr>
          <w:rtl/>
        </w:rPr>
        <w:t>ح شده است.</w:t>
      </w:r>
    </w:p>
  </w:footnote>
  <w:footnote w:id="19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xml:space="preserve"> احمد (5/372) و طبرانی در «الکبیر» (2785) در سند آن علی بن زید است که همانگونه که در «التقریب» (2/37) آمده ضعیف می</w:t>
      </w:r>
      <w:r w:rsidRPr="00963B61">
        <w:rPr>
          <w:rFonts w:cs="Lotus" w:hint="cs"/>
          <w:rtl/>
        </w:rPr>
        <w:t>‌</w:t>
      </w:r>
      <w:r w:rsidRPr="00963B61">
        <w:rPr>
          <w:rFonts w:hint="cs"/>
          <w:rtl/>
        </w:rPr>
        <w:t>باشد.</w:t>
      </w:r>
    </w:p>
  </w:footnote>
  <w:footnote w:id="192">
    <w:p w:rsidR="00191431" w:rsidRPr="00963B61" w:rsidRDefault="00191431" w:rsidP="00A338EA">
      <w:pPr>
        <w:pStyle w:val="ad"/>
        <w:rPr>
          <w:rtl/>
        </w:rPr>
      </w:pPr>
      <w:r w:rsidRPr="00963B61">
        <w:rPr>
          <w:rStyle w:val="FootnoteReference"/>
          <w:vertAlign w:val="baseline"/>
        </w:rPr>
        <w:footnoteRef/>
      </w:r>
      <w:r>
        <w:rPr>
          <w:rFonts w:hint="cs"/>
          <w:rtl/>
        </w:rPr>
        <w:t>-</w:t>
      </w:r>
      <w:r w:rsidRPr="00963B61">
        <w:rPr>
          <w:rtl/>
        </w:rPr>
        <w:t xml:space="preserve"> در شرح ح</w:t>
      </w:r>
      <w:r>
        <w:rPr>
          <w:rtl/>
        </w:rPr>
        <w:t>ی</w:t>
      </w:r>
      <w:r w:rsidRPr="00963B61">
        <w:rPr>
          <w:rtl/>
        </w:rPr>
        <w:t>ا</w:t>
      </w:r>
      <w:r>
        <w:rPr>
          <w:rFonts w:hint="cs"/>
          <w:rtl/>
        </w:rPr>
        <w:t>ة</w:t>
      </w:r>
      <w:r w:rsidRPr="00963B61">
        <w:rPr>
          <w:rtl/>
        </w:rPr>
        <w:t xml:space="preserve"> الصحاب</w:t>
      </w:r>
      <w:r>
        <w:rPr>
          <w:rFonts w:hint="cs"/>
          <w:rtl/>
        </w:rPr>
        <w:t>ة</w:t>
      </w:r>
      <w:r w:rsidRPr="00963B61">
        <w:rPr>
          <w:rtl/>
        </w:rPr>
        <w:t xml:space="preserve"> گفته است </w:t>
      </w:r>
      <w:r>
        <w:rPr>
          <w:rtl/>
        </w:rPr>
        <w:t>ک</w:t>
      </w:r>
      <w:r w:rsidRPr="00963B61">
        <w:rPr>
          <w:rtl/>
        </w:rPr>
        <w:t>ه على‏بن ابى‏سَارّه صح</w:t>
      </w:r>
      <w:r>
        <w:rPr>
          <w:rtl/>
        </w:rPr>
        <w:t>ی</w:t>
      </w:r>
      <w:r w:rsidRPr="00963B61">
        <w:rPr>
          <w:rtl/>
        </w:rPr>
        <w:t>ح است.</w:t>
      </w:r>
    </w:p>
  </w:footnote>
  <w:footnote w:id="193">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قلعه و قر</w:t>
      </w:r>
      <w:r>
        <w:rPr>
          <w:rtl/>
        </w:rPr>
        <w:t>ی</w:t>
      </w:r>
      <w:r w:rsidRPr="00963B61">
        <w:rPr>
          <w:rtl/>
        </w:rPr>
        <w:t>ه</w:t>
      </w:r>
      <w:r>
        <w:rPr>
          <w:rtl/>
        </w:rPr>
        <w:t xml:space="preserve">‌هایی </w:t>
      </w:r>
      <w:r w:rsidRPr="00963B61">
        <w:rPr>
          <w:rtl/>
        </w:rPr>
        <w:t>است در م</w:t>
      </w:r>
      <w:r>
        <w:rPr>
          <w:rtl/>
        </w:rPr>
        <w:t>ی</w:t>
      </w:r>
      <w:r w:rsidRPr="00963B61">
        <w:rPr>
          <w:rtl/>
        </w:rPr>
        <w:t>ان شام و مد</w:t>
      </w:r>
      <w:r>
        <w:rPr>
          <w:rtl/>
        </w:rPr>
        <w:t>ی</w:t>
      </w:r>
      <w:r w:rsidRPr="00963B61">
        <w:rPr>
          <w:rtl/>
        </w:rPr>
        <w:t>نه نزد</w:t>
      </w:r>
      <w:r>
        <w:rPr>
          <w:rtl/>
        </w:rPr>
        <w:t>یک</w:t>
      </w:r>
      <w:r w:rsidRPr="00963B61">
        <w:rPr>
          <w:rtl/>
        </w:rPr>
        <w:t xml:space="preserve"> دو </w:t>
      </w:r>
      <w:r>
        <w:rPr>
          <w:rtl/>
        </w:rPr>
        <w:t>ک</w:t>
      </w:r>
      <w:r w:rsidRPr="00963B61">
        <w:rPr>
          <w:rtl/>
        </w:rPr>
        <w:t>وه طى.</w:t>
      </w:r>
    </w:p>
  </w:footnote>
  <w:footnote w:id="194">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 مرسل</w:t>
      </w:r>
      <w:r w:rsidRPr="00963B61">
        <w:rPr>
          <w:rFonts w:hint="cs"/>
          <w:rtl/>
        </w:rPr>
        <w:t xml:space="preserve">. </w:t>
      </w:r>
      <w:r w:rsidRPr="00A338EA">
        <w:rPr>
          <w:rFonts w:hint="cs"/>
          <w:rtl/>
        </w:rPr>
        <w:t>ابن اسحاق، همانگونه که در «البدایة والنهایة» (4/273) از محمد بن عبدالرحمن ابن عبدالله بن الحصین التمیمی آمده است. همچنین بیهقی در «الدلائل» (4/399) ابن هشام آن را در سیرت خود ذکر نموده (4/232) و اصل حدیث در «صحیحین» است: بخاری در کتاب مناقب، باب: فضائل ابی بکر، و مسلم در کتاب فضائل صحابة، باب فضائل ابی بکر. همچنین نگا: «الدلائل» (4/401).</w:t>
      </w:r>
    </w:p>
  </w:footnote>
  <w:footnote w:id="195">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بیهقی در «الدلائل» (5/396).</w:t>
      </w:r>
    </w:p>
  </w:footnote>
  <w:footnote w:id="196">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 مرسل</w:t>
      </w:r>
      <w:r w:rsidRPr="00963B61">
        <w:rPr>
          <w:rFonts w:hint="cs"/>
          <w:rtl/>
        </w:rPr>
        <w:t>. ابن اسحاق از عبدالله بن ابی بکر چنانکه در تاریخ طبری (3/126) آمده است. همچنین بیهقی در «الدلائل» (5/411</w:t>
      </w:r>
      <w:r>
        <w:rPr>
          <w:rFonts w:hint="cs"/>
          <w:rtl/>
        </w:rPr>
        <w:t>،</w:t>
      </w:r>
      <w:r w:rsidRPr="00963B61">
        <w:rPr>
          <w:rFonts w:hint="cs"/>
          <w:rtl/>
        </w:rPr>
        <w:t xml:space="preserve"> 412) از روایت ابن اسحاق از عبدالله بن ابی بکر نزد طبری و ابن هشام آن را در سیرت خود (4/402 </w:t>
      </w:r>
      <w:r w:rsidRPr="00963B61">
        <w:rPr>
          <w:rtl/>
        </w:rPr>
        <w:t>–</w:t>
      </w:r>
      <w:r w:rsidRPr="00963B61">
        <w:rPr>
          <w:rFonts w:hint="cs"/>
          <w:rtl/>
        </w:rPr>
        <w:t xml:space="preserve"> 404) ذکر نموده است.</w:t>
      </w:r>
    </w:p>
  </w:footnote>
  <w:footnote w:id="197">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بیهقی در «الدلائل» (5/347) در اسناد آن حصین بن عمرو است که متروک است چنانکه هیثمی در «مجمع الزوائد» (8/15) می</w:t>
      </w:r>
      <w:r w:rsidRPr="00963B61">
        <w:rPr>
          <w:rFonts w:cs="Lotus" w:hint="cs"/>
          <w:rtl/>
        </w:rPr>
        <w:t>‌</w:t>
      </w:r>
      <w:r w:rsidRPr="00963B61">
        <w:rPr>
          <w:rFonts w:hint="cs"/>
          <w:rtl/>
        </w:rPr>
        <w:t>گوید. طبرانی نیز در «الاوسط» این روایت را از طریق وی آورده است.</w:t>
      </w:r>
    </w:p>
  </w:footnote>
  <w:footnote w:id="198">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بخاری (1496) و مسلم (121) و احمد (1/233) و ابوداود (1584) و ترمذی (625).</w:t>
      </w:r>
    </w:p>
  </w:footnote>
  <w:footnote w:id="19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به نقل از الاصابه.</w:t>
      </w:r>
    </w:p>
  </w:footnote>
  <w:footnote w:id="20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به نقل از الاصابه.</w:t>
      </w:r>
    </w:p>
  </w:footnote>
  <w:footnote w:id="20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Pr>
          <w:rtl/>
        </w:rPr>
        <w:t>ک</w:t>
      </w:r>
      <w:r w:rsidRPr="00963B61">
        <w:rPr>
          <w:rtl/>
        </w:rPr>
        <w:t>اسه</w:t>
      </w:r>
      <w:r>
        <w:rPr>
          <w:rtl/>
        </w:rPr>
        <w:t xml:space="preserve">‌هایی </w:t>
      </w:r>
      <w:r w:rsidRPr="00963B61">
        <w:rPr>
          <w:rtl/>
        </w:rPr>
        <w:t xml:space="preserve">بودند </w:t>
      </w:r>
      <w:r>
        <w:rPr>
          <w:rtl/>
        </w:rPr>
        <w:t>ک</w:t>
      </w:r>
      <w:r w:rsidRPr="00963B61">
        <w:rPr>
          <w:rtl/>
        </w:rPr>
        <w:t>ه عربها در جاهل</w:t>
      </w:r>
      <w:r>
        <w:rPr>
          <w:rtl/>
        </w:rPr>
        <w:t>ی</w:t>
      </w:r>
      <w:r w:rsidRPr="00963B61">
        <w:rPr>
          <w:rtl/>
        </w:rPr>
        <w:t>ت در م</w:t>
      </w:r>
      <w:r>
        <w:rPr>
          <w:rtl/>
        </w:rPr>
        <w:t>ی</w:t>
      </w:r>
      <w:r w:rsidRPr="00963B61">
        <w:rPr>
          <w:rtl/>
        </w:rPr>
        <w:t>ان آنها شراب مى‏ساختند.</w:t>
      </w:r>
    </w:p>
  </w:footnote>
  <w:footnote w:id="20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بخاری (53) و مسلم (116) و ابوداود (3692) و ترمذی (1599).</w:t>
      </w:r>
    </w:p>
  </w:footnote>
  <w:footnote w:id="203">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در «کنز المعمال» (1/275) به حاکم ارجاع داده شده است. و ابن قیم در «زاد المعاد» (3/672-673) آن را به ابونعیم در کتاب «معرفة الصحابة» ارجاع داده. حافظ ابوموسی المدینی از حدیث احمد بن ابی الجوزی چنین روایت می</w:t>
      </w:r>
      <w:r w:rsidRPr="00963B61">
        <w:rPr>
          <w:rFonts w:cs="Lotus" w:hint="cs"/>
          <w:rtl/>
        </w:rPr>
        <w:t>‌</w:t>
      </w:r>
      <w:r w:rsidRPr="00963B61">
        <w:rPr>
          <w:rFonts w:hint="cs"/>
          <w:rtl/>
        </w:rPr>
        <w:t>کند: شنیدم اباسلیمان الدارانی گفت: مرا علقمة بن یزید بن سوید الازدی چنین حدیث گفت: مرا پدرم از جدم سوید بن الحارث، چنین حدیث گفت.</w:t>
      </w:r>
    </w:p>
    <w:p w:rsidR="00191431" w:rsidRPr="00963B61" w:rsidRDefault="00191431" w:rsidP="00D86259">
      <w:pPr>
        <w:pStyle w:val="ad"/>
        <w:ind w:firstLine="0"/>
        <w:rPr>
          <w:rtl/>
        </w:rPr>
      </w:pPr>
      <w:r w:rsidRPr="00963B61">
        <w:rPr>
          <w:rFonts w:hint="cs"/>
          <w:rtl/>
        </w:rPr>
        <w:t>در حالی که ذهبی در باره</w:t>
      </w:r>
      <w:r w:rsidRPr="00963B61">
        <w:rPr>
          <w:rFonts w:cs="Lotus" w:hint="cs"/>
          <w:rtl/>
        </w:rPr>
        <w:t xml:space="preserve">‌ </w:t>
      </w:r>
      <w:r w:rsidRPr="00963B61">
        <w:rPr>
          <w:rFonts w:hint="cs"/>
          <w:rtl/>
        </w:rPr>
        <w:t>علقمة بن یزید بن سوید می</w:t>
      </w:r>
      <w:r w:rsidRPr="00963B61">
        <w:rPr>
          <w:rFonts w:cs="Lotus" w:hint="cs"/>
          <w:rtl/>
        </w:rPr>
        <w:t>‌</w:t>
      </w:r>
      <w:r w:rsidRPr="00963B61">
        <w:rPr>
          <w:rFonts w:hint="cs"/>
          <w:rtl/>
        </w:rPr>
        <w:t>گوید: شناخته شده نیست و خبری منکر آورده است. ابن حجر آن را در «الاصابة» در ترجمه</w:t>
      </w:r>
      <w:r w:rsidRPr="00963B61">
        <w:rPr>
          <w:rFonts w:cs="Lotus" w:hint="cs"/>
          <w:rtl/>
        </w:rPr>
        <w:t>‌</w:t>
      </w:r>
      <w:r w:rsidRPr="00963B61">
        <w:rPr>
          <w:rFonts w:hint="cs"/>
          <w:rtl/>
        </w:rPr>
        <w:t>ی سوید بن الحارث آورده است (3/15)</w:t>
      </w:r>
      <w:r>
        <w:rPr>
          <w:rFonts w:hint="cs"/>
          <w:rtl/>
        </w:rPr>
        <w:t>.</w:t>
      </w:r>
    </w:p>
  </w:footnote>
  <w:footnote w:id="204">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ابونعیم در «الحلیة» (9/279) وی این حدیث را ضعیف دانسته و گفته: تنها ابوسلیمان الدارانی آن را از احمد روایت کرده است.</w:t>
      </w:r>
    </w:p>
  </w:footnote>
  <w:footnote w:id="205">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طبرانی در «الکبیر» (12) در آن دو علت (مشکل) وجود دارد: محمد بن اسماعیل بن عیاش ضعیف است. نگا: «التقریب» (2/145) و هیثمی در «المجمع» (5/306). و دوم اینکه محمد بن اسحاق مدلس است و عنعنه کرده است.</w:t>
      </w:r>
    </w:p>
  </w:footnote>
  <w:footnote w:id="206">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مسلم. (1774).</w:t>
      </w:r>
    </w:p>
  </w:footnote>
  <w:footnote w:id="207">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حسن لغیره</w:t>
      </w:r>
      <w:r w:rsidRPr="00963B61">
        <w:rPr>
          <w:rFonts w:hint="cs"/>
          <w:rtl/>
        </w:rPr>
        <w:t>. احمد (3/336). و طبرانی در «الاوسط» همچنانکه در «مجمع الزوائد» (5/305) آمده است. در آن ابن لهیعه است که ضعیف است. نگا: «التهذیب» (5/327) اما حدیث انس نزد امام مسلم که قبل از آن گذشت شاهد آن است.</w:t>
      </w:r>
    </w:p>
  </w:footnote>
  <w:footnote w:id="208">
    <w:p w:rsidR="00191431" w:rsidRPr="00963B61" w:rsidRDefault="00191431" w:rsidP="00D86259">
      <w:pPr>
        <w:pStyle w:val="ad"/>
        <w:rPr>
          <w:rtl/>
        </w:rPr>
      </w:pPr>
      <w:r w:rsidRPr="00963B61">
        <w:rPr>
          <w:rStyle w:val="FootnoteReference"/>
          <w:vertAlign w:val="baseline"/>
        </w:rPr>
        <w:footnoteRef/>
      </w:r>
      <w:r>
        <w:rPr>
          <w:rFonts w:hint="cs"/>
          <w:rtl/>
        </w:rPr>
        <w:t>-</w:t>
      </w:r>
      <w:r w:rsidRPr="00963B61">
        <w:rPr>
          <w:rtl/>
        </w:rPr>
        <w:t xml:space="preserve"> پارسا و همچن</w:t>
      </w:r>
      <w:r>
        <w:rPr>
          <w:rtl/>
        </w:rPr>
        <w:t>ی</w:t>
      </w:r>
      <w:r w:rsidRPr="00963B61">
        <w:rPr>
          <w:rtl/>
        </w:rPr>
        <w:t>ن زنى را گو</w:t>
      </w:r>
      <w:r>
        <w:rPr>
          <w:rtl/>
        </w:rPr>
        <w:t>ی</w:t>
      </w:r>
      <w:r w:rsidRPr="00963B61">
        <w:rPr>
          <w:rtl/>
        </w:rPr>
        <w:t xml:space="preserve">ند </w:t>
      </w:r>
      <w:r>
        <w:rPr>
          <w:rtl/>
        </w:rPr>
        <w:t>ک</w:t>
      </w:r>
      <w:r w:rsidRPr="00963B61">
        <w:rPr>
          <w:rtl/>
        </w:rPr>
        <w:t>ه ازدواج ن</w:t>
      </w:r>
      <w:r>
        <w:rPr>
          <w:rtl/>
        </w:rPr>
        <w:t>ک</w:t>
      </w:r>
      <w:r w:rsidRPr="00963B61">
        <w:rPr>
          <w:rtl/>
        </w:rPr>
        <w:t>رده، و لقب مر</w:t>
      </w:r>
      <w:r>
        <w:rPr>
          <w:rtl/>
        </w:rPr>
        <w:t>ی</w:t>
      </w:r>
      <w:r w:rsidRPr="00963B61">
        <w:rPr>
          <w:rtl/>
        </w:rPr>
        <w:t xml:space="preserve">م و فاطمه </w:t>
      </w:r>
      <w:r w:rsidRPr="009B3EE6">
        <w:rPr>
          <w:rFonts w:cs="CTraditional Arabic"/>
          <w:rtl/>
        </w:rPr>
        <w:t>ل</w:t>
      </w:r>
      <w:r w:rsidRPr="00963B61">
        <w:rPr>
          <w:rtl/>
        </w:rPr>
        <w:t xml:space="preserve"> است. م.</w:t>
      </w:r>
    </w:p>
  </w:footnote>
  <w:footnote w:id="20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Pr>
          <w:rtl/>
        </w:rPr>
        <w:t>ی</w:t>
      </w:r>
      <w:r w:rsidRPr="00963B61">
        <w:rPr>
          <w:rtl/>
        </w:rPr>
        <w:t>عنى نمى‏گو</w:t>
      </w:r>
      <w:r>
        <w:rPr>
          <w:rtl/>
        </w:rPr>
        <w:t>ی</w:t>
      </w:r>
      <w:r w:rsidRPr="00963B61">
        <w:rPr>
          <w:rtl/>
        </w:rPr>
        <w:t xml:space="preserve">د </w:t>
      </w:r>
      <w:r>
        <w:rPr>
          <w:rtl/>
        </w:rPr>
        <w:t>ک</w:t>
      </w:r>
      <w:r w:rsidRPr="00963B61">
        <w:rPr>
          <w:rtl/>
        </w:rPr>
        <w:t xml:space="preserve">ه فرزند خداوند </w:t>
      </w:r>
      <w:r w:rsidRPr="009B3EE6">
        <w:rPr>
          <w:rFonts w:cs="CTraditional Arabic"/>
          <w:rtl/>
        </w:rPr>
        <w:t>أ</w:t>
      </w:r>
      <w:r w:rsidRPr="00963B61">
        <w:rPr>
          <w:rtl/>
        </w:rPr>
        <w:t xml:space="preserve"> و چن</w:t>
      </w:r>
      <w:r>
        <w:rPr>
          <w:rtl/>
        </w:rPr>
        <w:t>ی</w:t>
      </w:r>
      <w:r w:rsidRPr="00963B61">
        <w:rPr>
          <w:rtl/>
        </w:rPr>
        <w:t>ن و چنان هستم.م.</w:t>
      </w:r>
    </w:p>
  </w:footnote>
  <w:footnote w:id="21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در شرح ح</w:t>
      </w:r>
      <w:r>
        <w:rPr>
          <w:rtl/>
        </w:rPr>
        <w:t>ی</w:t>
      </w:r>
      <w:r w:rsidRPr="00963B61">
        <w:rPr>
          <w:rtl/>
        </w:rPr>
        <w:t>اه الصحابه، ب</w:t>
      </w:r>
      <w:r>
        <w:rPr>
          <w:rtl/>
        </w:rPr>
        <w:t>ی</w:t>
      </w:r>
      <w:r w:rsidRPr="00963B61">
        <w:rPr>
          <w:rtl/>
        </w:rPr>
        <w:t xml:space="preserve">ان داشته </w:t>
      </w:r>
      <w:r>
        <w:rPr>
          <w:rtl/>
        </w:rPr>
        <w:t>ک</w:t>
      </w:r>
      <w:r w:rsidRPr="00963B61">
        <w:rPr>
          <w:rtl/>
        </w:rPr>
        <w:t>ه «ارها» صح</w:t>
      </w:r>
      <w:r>
        <w:rPr>
          <w:rtl/>
        </w:rPr>
        <w:t>ی</w:t>
      </w:r>
      <w:r w:rsidRPr="00963B61">
        <w:rPr>
          <w:rtl/>
        </w:rPr>
        <w:t>ح است.</w:t>
      </w:r>
    </w:p>
  </w:footnote>
  <w:footnote w:id="21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بیهقی در «الدلائل» (309</w:t>
      </w:r>
      <w:r>
        <w:rPr>
          <w:rFonts w:hint="cs"/>
          <w:rtl/>
        </w:rPr>
        <w:t>،</w:t>
      </w:r>
      <w:r w:rsidRPr="00963B61">
        <w:rPr>
          <w:rFonts w:hint="cs"/>
          <w:rtl/>
        </w:rPr>
        <w:t xml:space="preserve"> 310) و نگا: «البدایة والنهایة» (3/83</w:t>
      </w:r>
      <w:r>
        <w:rPr>
          <w:rFonts w:hint="cs"/>
          <w:rtl/>
        </w:rPr>
        <w:t>،</w:t>
      </w:r>
      <w:r w:rsidRPr="00963B61">
        <w:rPr>
          <w:rFonts w:hint="cs"/>
          <w:rtl/>
        </w:rPr>
        <w:t xml:space="preserve"> 84).</w:t>
      </w:r>
    </w:p>
  </w:footnote>
  <w:footnote w:id="21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هیثمی در «مجمع الزوائد» (8/236</w:t>
      </w:r>
      <w:r>
        <w:rPr>
          <w:rFonts w:hint="cs"/>
          <w:rtl/>
        </w:rPr>
        <w:t>،</w:t>
      </w:r>
      <w:r w:rsidRPr="00963B61">
        <w:rPr>
          <w:rFonts w:hint="cs"/>
          <w:rtl/>
        </w:rPr>
        <w:t xml:space="preserve"> 237) در آن ابراهیم بن اسماعیل است که ضعیف می</w:t>
      </w:r>
      <w:r w:rsidRPr="00963B61">
        <w:rPr>
          <w:rFonts w:cs="Lotus" w:hint="cs"/>
          <w:rtl/>
        </w:rPr>
        <w:t>‌</w:t>
      </w:r>
      <w:r w:rsidRPr="00963B61">
        <w:rPr>
          <w:rFonts w:hint="cs"/>
          <w:rtl/>
        </w:rPr>
        <w:t>باشد.</w:t>
      </w:r>
    </w:p>
  </w:footnote>
  <w:footnote w:id="213">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همچنین ابن حجر وی را در «الفتح» (1/37) ضعیف دانسته است.</w:t>
      </w:r>
    </w:p>
  </w:footnote>
  <w:footnote w:id="214">
    <w:p w:rsidR="00191431" w:rsidRPr="006A5B8F" w:rsidRDefault="00191431" w:rsidP="00523494">
      <w:pPr>
        <w:pStyle w:val="ad"/>
        <w:rPr>
          <w:spacing w:val="-4"/>
          <w:rtl/>
        </w:rPr>
      </w:pPr>
      <w:r w:rsidRPr="006A5B8F">
        <w:rPr>
          <w:rStyle w:val="FootnoteReference"/>
          <w:spacing w:val="-4"/>
          <w:vertAlign w:val="baseline"/>
        </w:rPr>
        <w:footnoteRef/>
      </w:r>
      <w:r w:rsidRPr="006A5B8F">
        <w:rPr>
          <w:rFonts w:hint="cs"/>
          <w:spacing w:val="-4"/>
          <w:rtl/>
        </w:rPr>
        <w:t>-</w:t>
      </w:r>
      <w:r w:rsidRPr="006A5B8F">
        <w:rPr>
          <w:spacing w:val="-4"/>
          <w:rtl/>
        </w:rPr>
        <w:t xml:space="preserve"> </w:t>
      </w:r>
      <w:r w:rsidRPr="006A5B8F">
        <w:rPr>
          <w:rStyle w:val="Char9"/>
          <w:rFonts w:hint="cs"/>
          <w:spacing w:val="-4"/>
          <w:rtl/>
        </w:rPr>
        <w:t>ضعیف</w:t>
      </w:r>
      <w:r w:rsidRPr="006A5B8F">
        <w:rPr>
          <w:rFonts w:hint="cs"/>
          <w:spacing w:val="-4"/>
          <w:rtl/>
        </w:rPr>
        <w:t xml:space="preserve">. طبری در تاریخ خود (2/650) در سند آن مجهولانی وجود دارند. </w:t>
      </w:r>
      <w:r w:rsidRPr="006A5B8F">
        <w:rPr>
          <w:rFonts w:hint="cs"/>
          <w:rtl/>
        </w:rPr>
        <w:t>نگا: «الاصابة» (2/216).</w:t>
      </w:r>
    </w:p>
  </w:footnote>
  <w:footnote w:id="21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ا</w:t>
      </w:r>
      <w:r>
        <w:rPr>
          <w:rtl/>
        </w:rPr>
        <w:t>ی</w:t>
      </w:r>
      <w:r w:rsidRPr="00963B61">
        <w:rPr>
          <w:rtl/>
        </w:rPr>
        <w:t>ن نجاشى غ</w:t>
      </w:r>
      <w:r>
        <w:rPr>
          <w:rtl/>
        </w:rPr>
        <w:t>ی</w:t>
      </w:r>
      <w:r w:rsidRPr="00963B61">
        <w:rPr>
          <w:rtl/>
        </w:rPr>
        <w:t xml:space="preserve">ر از آن نجاشى معروف است </w:t>
      </w:r>
      <w:r>
        <w:rPr>
          <w:rtl/>
        </w:rPr>
        <w:t>ک</w:t>
      </w:r>
      <w:r w:rsidRPr="00963B61">
        <w:rPr>
          <w:rtl/>
        </w:rPr>
        <w:t>ه اسلام آورده بود.</w:t>
      </w:r>
    </w:p>
  </w:footnote>
  <w:footnote w:id="216">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عبدلله بن احمد و ابویعلی (1597)</w:t>
      </w:r>
      <w:r>
        <w:rPr>
          <w:rFonts w:hint="cs"/>
          <w:rtl/>
        </w:rPr>
        <w:t>،</w:t>
      </w:r>
      <w:r w:rsidRPr="00963B61">
        <w:rPr>
          <w:rFonts w:hint="cs"/>
          <w:rtl/>
        </w:rPr>
        <w:t xml:space="preserve"> هیثمی در «المجمع» (8/235</w:t>
      </w:r>
      <w:r>
        <w:rPr>
          <w:rFonts w:hint="cs"/>
          <w:rtl/>
        </w:rPr>
        <w:t>،</w:t>
      </w:r>
      <w:r w:rsidRPr="00963B61">
        <w:rPr>
          <w:rFonts w:hint="cs"/>
          <w:rtl/>
        </w:rPr>
        <w:t xml:space="preserve"> 236) می</w:t>
      </w:r>
      <w:r w:rsidRPr="00963B61">
        <w:rPr>
          <w:rFonts w:cs="Lotus" w:hint="cs"/>
          <w:rtl/>
        </w:rPr>
        <w:t>‌</w:t>
      </w:r>
      <w:r w:rsidRPr="00963B61">
        <w:rPr>
          <w:rFonts w:hint="cs"/>
          <w:rtl/>
        </w:rPr>
        <w:t>گوید: رجال ابویعلی همه ثقه هستند همچنین رجال عبدالله بن احمد.</w:t>
      </w:r>
    </w:p>
  </w:footnote>
  <w:footnote w:id="21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احمد (3/441</w:t>
      </w:r>
      <w:r>
        <w:rPr>
          <w:rFonts w:hint="cs"/>
          <w:rtl/>
        </w:rPr>
        <w:t>،</w:t>
      </w:r>
      <w:r w:rsidRPr="00963B61">
        <w:rPr>
          <w:rFonts w:hint="cs"/>
          <w:rtl/>
        </w:rPr>
        <w:t xml:space="preserve"> 442).</w:t>
      </w:r>
    </w:p>
  </w:footnote>
  <w:footnote w:id="218">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هدف مان آتش بس و متار</w:t>
      </w:r>
      <w:r>
        <w:rPr>
          <w:rtl/>
        </w:rPr>
        <w:t>ک</w:t>
      </w:r>
      <w:r w:rsidRPr="00963B61">
        <w:rPr>
          <w:rtl/>
        </w:rPr>
        <w:t>ه‏</w:t>
      </w:r>
      <w:r>
        <w:rPr>
          <w:rtl/>
        </w:rPr>
        <w:t>ی</w:t>
      </w:r>
      <w:r w:rsidRPr="00963B61">
        <w:rPr>
          <w:rtl/>
        </w:rPr>
        <w:t xml:space="preserve">ى است </w:t>
      </w:r>
      <w:r>
        <w:rPr>
          <w:rtl/>
        </w:rPr>
        <w:t>ک</w:t>
      </w:r>
      <w:r w:rsidRPr="00963B61">
        <w:rPr>
          <w:rtl/>
        </w:rPr>
        <w:t>ه پ</w:t>
      </w:r>
      <w:r>
        <w:rPr>
          <w:rtl/>
        </w:rPr>
        <w:t>ی</w:t>
      </w:r>
      <w:r w:rsidRPr="00963B61">
        <w:rPr>
          <w:rtl/>
        </w:rPr>
        <w:t xml:space="preserve">امبر </w:t>
      </w:r>
      <w:r w:rsidRPr="00963B61">
        <w:rPr>
          <w:rFonts w:cs="CTraditional Arabic"/>
          <w:rtl/>
        </w:rPr>
        <w:t>ص</w:t>
      </w:r>
      <w:r w:rsidRPr="00963B61">
        <w:rPr>
          <w:rtl/>
        </w:rPr>
        <w:t xml:space="preserve"> آن را با قر</w:t>
      </w:r>
      <w:r>
        <w:rPr>
          <w:rtl/>
        </w:rPr>
        <w:t>ی</w:t>
      </w:r>
      <w:r w:rsidRPr="00963B61">
        <w:rPr>
          <w:rtl/>
        </w:rPr>
        <w:t>ش درهنگام انعقاد صلح حد</w:t>
      </w:r>
      <w:r>
        <w:rPr>
          <w:rtl/>
        </w:rPr>
        <w:t>ی</w:t>
      </w:r>
      <w:r w:rsidRPr="00963B61">
        <w:rPr>
          <w:rtl/>
        </w:rPr>
        <w:t>ب</w:t>
      </w:r>
      <w:r>
        <w:rPr>
          <w:rtl/>
        </w:rPr>
        <w:t>ی</w:t>
      </w:r>
      <w:r w:rsidRPr="00963B61">
        <w:rPr>
          <w:rtl/>
        </w:rPr>
        <w:t>ه در آخر سال ششم هجرى پذ</w:t>
      </w:r>
      <w:r>
        <w:rPr>
          <w:rtl/>
        </w:rPr>
        <w:t>ی</w:t>
      </w:r>
      <w:r w:rsidRPr="00963B61">
        <w:rPr>
          <w:rtl/>
        </w:rPr>
        <w:t xml:space="preserve">رفت، </w:t>
      </w:r>
      <w:r>
        <w:rPr>
          <w:rtl/>
        </w:rPr>
        <w:t>ک</w:t>
      </w:r>
      <w:r w:rsidRPr="00963B61">
        <w:rPr>
          <w:rtl/>
        </w:rPr>
        <w:t>ه بر ده سال آتش بس م</w:t>
      </w:r>
      <w:r>
        <w:rPr>
          <w:rtl/>
        </w:rPr>
        <w:t>ی</w:t>
      </w:r>
      <w:r w:rsidRPr="00963B61">
        <w:rPr>
          <w:rtl/>
        </w:rPr>
        <w:t>ان مسلمانان و قر</w:t>
      </w:r>
      <w:r>
        <w:rPr>
          <w:rtl/>
        </w:rPr>
        <w:t>ی</w:t>
      </w:r>
      <w:r w:rsidRPr="00963B61">
        <w:rPr>
          <w:rtl/>
        </w:rPr>
        <w:t>ش تا</w:t>
      </w:r>
      <w:r>
        <w:rPr>
          <w:rtl/>
        </w:rPr>
        <w:t>کی</w:t>
      </w:r>
      <w:r w:rsidRPr="00963B61">
        <w:rPr>
          <w:rtl/>
        </w:rPr>
        <w:t>د داشت.</w:t>
      </w:r>
    </w:p>
  </w:footnote>
  <w:footnote w:id="21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نظر به قولى ا</w:t>
      </w:r>
      <w:r>
        <w:rPr>
          <w:rtl/>
        </w:rPr>
        <w:t>ی</w:t>
      </w:r>
      <w:r w:rsidRPr="00963B61">
        <w:rPr>
          <w:rtl/>
        </w:rPr>
        <w:t>ن‏ها فرقه‏اى هستند به نام ار</w:t>
      </w:r>
      <w:r>
        <w:rPr>
          <w:rtl/>
        </w:rPr>
        <w:t>ی</w:t>
      </w:r>
      <w:r w:rsidRPr="00963B61">
        <w:rPr>
          <w:rtl/>
        </w:rPr>
        <w:t>سه از اتباع عبد</w:t>
      </w:r>
      <w:r>
        <w:rPr>
          <w:rtl/>
        </w:rPr>
        <w:t>الله</w:t>
      </w:r>
      <w:r w:rsidRPr="00963B61">
        <w:rPr>
          <w:rtl/>
        </w:rPr>
        <w:t xml:space="preserve"> بن ار</w:t>
      </w:r>
      <w:r>
        <w:rPr>
          <w:rtl/>
        </w:rPr>
        <w:t>ی</w:t>
      </w:r>
      <w:r w:rsidRPr="00963B61">
        <w:rPr>
          <w:rtl/>
        </w:rPr>
        <w:t>س، و نب</w:t>
      </w:r>
      <w:r>
        <w:rPr>
          <w:rtl/>
        </w:rPr>
        <w:t>یی</w:t>
      </w:r>
      <w:r w:rsidRPr="00963B61">
        <w:rPr>
          <w:rtl/>
        </w:rPr>
        <w:t xml:space="preserve">ى را </w:t>
      </w:r>
      <w:r>
        <w:rPr>
          <w:rtl/>
        </w:rPr>
        <w:t>ک</w:t>
      </w:r>
      <w:r w:rsidRPr="00963B61">
        <w:rPr>
          <w:rtl/>
        </w:rPr>
        <w:t>ه براى</w:t>
      </w:r>
      <w:r>
        <w:rPr>
          <w:rtl/>
        </w:rPr>
        <w:t xml:space="preserve">‌شان </w:t>
      </w:r>
      <w:r w:rsidRPr="00963B61">
        <w:rPr>
          <w:rtl/>
        </w:rPr>
        <w:t>آمده بود به قتل رسان</w:t>
      </w:r>
      <w:r>
        <w:rPr>
          <w:rtl/>
        </w:rPr>
        <w:t>ی</w:t>
      </w:r>
      <w:r w:rsidRPr="00963B61">
        <w:rPr>
          <w:rtl/>
        </w:rPr>
        <w:t>دند. ولى هدف در ا</w:t>
      </w:r>
      <w:r>
        <w:rPr>
          <w:rtl/>
        </w:rPr>
        <w:t>ی</w:t>
      </w:r>
      <w:r w:rsidRPr="00963B61">
        <w:rPr>
          <w:rtl/>
        </w:rPr>
        <w:t>نجا، هم</w:t>
      </w:r>
      <w:r>
        <w:rPr>
          <w:rtl/>
        </w:rPr>
        <w:t>ک</w:t>
      </w:r>
      <w:r w:rsidRPr="00963B61">
        <w:rPr>
          <w:rtl/>
        </w:rPr>
        <w:t>اران و خدمت</w:t>
      </w:r>
      <w:r>
        <w:rPr>
          <w:rtl/>
        </w:rPr>
        <w:t>ک</w:t>
      </w:r>
      <w:r w:rsidRPr="00963B61">
        <w:rPr>
          <w:rtl/>
        </w:rPr>
        <w:t>اران هرقل مى‏باشد.</w:t>
      </w:r>
    </w:p>
  </w:footnote>
  <w:footnote w:id="22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آل عمران 64، و ابتداى ا</w:t>
      </w:r>
      <w:r>
        <w:rPr>
          <w:rtl/>
        </w:rPr>
        <w:t>ی</w:t>
      </w:r>
      <w:r w:rsidRPr="00963B61">
        <w:rPr>
          <w:rtl/>
        </w:rPr>
        <w:t>ن آ</w:t>
      </w:r>
      <w:r>
        <w:rPr>
          <w:rtl/>
        </w:rPr>
        <w:t>ی</w:t>
      </w:r>
      <w:r w:rsidRPr="00963B61">
        <w:rPr>
          <w:rtl/>
        </w:rPr>
        <w:t>ت چن</w:t>
      </w:r>
      <w:r>
        <w:rPr>
          <w:rtl/>
        </w:rPr>
        <w:t>ی</w:t>
      </w:r>
      <w:r w:rsidRPr="00963B61">
        <w:rPr>
          <w:rtl/>
        </w:rPr>
        <w:t xml:space="preserve">ن است: قل </w:t>
      </w:r>
      <w:r>
        <w:rPr>
          <w:rtl/>
        </w:rPr>
        <w:t>ی</w:t>
      </w:r>
      <w:r w:rsidRPr="00963B61">
        <w:rPr>
          <w:rtl/>
        </w:rPr>
        <w:t>ا اهل ال</w:t>
      </w:r>
      <w:r>
        <w:rPr>
          <w:rtl/>
        </w:rPr>
        <w:t>ک</w:t>
      </w:r>
      <w:r w:rsidRPr="00963B61">
        <w:rPr>
          <w:rtl/>
        </w:rPr>
        <w:t>تاب...</w:t>
      </w:r>
    </w:p>
  </w:footnote>
  <w:footnote w:id="22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ابو</w:t>
      </w:r>
      <w:r>
        <w:rPr>
          <w:rtl/>
        </w:rPr>
        <w:t>ک</w:t>
      </w:r>
      <w:r w:rsidRPr="00963B61">
        <w:rPr>
          <w:rtl/>
        </w:rPr>
        <w:t>بشه نام شوهر حل</w:t>
      </w:r>
      <w:r>
        <w:rPr>
          <w:rtl/>
        </w:rPr>
        <w:t>ی</w:t>
      </w:r>
      <w:r w:rsidRPr="00963B61">
        <w:rPr>
          <w:rtl/>
        </w:rPr>
        <w:t>مه سعد</w:t>
      </w:r>
      <w:r>
        <w:rPr>
          <w:rtl/>
        </w:rPr>
        <w:t>ی</w:t>
      </w:r>
      <w:r w:rsidRPr="00963B61">
        <w:rPr>
          <w:rtl/>
        </w:rPr>
        <w:t>ه مادر رضاعى پ</w:t>
      </w:r>
      <w:r>
        <w:rPr>
          <w:rtl/>
        </w:rPr>
        <w:t>ی</w:t>
      </w:r>
      <w:r w:rsidRPr="00963B61">
        <w:rPr>
          <w:rtl/>
        </w:rPr>
        <w:t xml:space="preserve">امبر خدا </w:t>
      </w:r>
      <w:r w:rsidRPr="00963B61">
        <w:rPr>
          <w:rFonts w:cs="CTraditional Arabic"/>
          <w:rtl/>
        </w:rPr>
        <w:t>ص</w:t>
      </w:r>
      <w:r w:rsidRPr="00963B61">
        <w:rPr>
          <w:rtl/>
        </w:rPr>
        <w:t xml:space="preserve"> است، و مشر</w:t>
      </w:r>
      <w:r>
        <w:rPr>
          <w:rtl/>
        </w:rPr>
        <w:t>کی</w:t>
      </w:r>
      <w:r w:rsidRPr="00963B61">
        <w:rPr>
          <w:rtl/>
        </w:rPr>
        <w:t>ن به عنوان استهزاء براى پ</w:t>
      </w:r>
      <w:r>
        <w:rPr>
          <w:rtl/>
        </w:rPr>
        <w:t>ی</w:t>
      </w:r>
      <w:r w:rsidRPr="00963B61">
        <w:rPr>
          <w:rtl/>
        </w:rPr>
        <w:t xml:space="preserve">امبر مى‏گفتند: ابن ابى </w:t>
      </w:r>
      <w:r>
        <w:rPr>
          <w:rtl/>
        </w:rPr>
        <w:t>ک</w:t>
      </w:r>
      <w:r w:rsidRPr="00963B61">
        <w:rPr>
          <w:rtl/>
        </w:rPr>
        <w:t>بشه (پسر پدر قوچ).</w:t>
      </w:r>
    </w:p>
  </w:footnote>
  <w:footnote w:id="222">
    <w:p w:rsidR="00191431" w:rsidRPr="006A5B8F" w:rsidRDefault="00191431" w:rsidP="00523494">
      <w:pPr>
        <w:pStyle w:val="ad"/>
      </w:pPr>
      <w:r w:rsidRPr="006A5B8F">
        <w:rPr>
          <w:rStyle w:val="FootnoteReference"/>
          <w:vertAlign w:val="baseline"/>
        </w:rPr>
        <w:footnoteRef/>
      </w:r>
      <w:r w:rsidRPr="006A5B8F">
        <w:rPr>
          <w:rFonts w:hint="cs"/>
          <w:rtl/>
        </w:rPr>
        <w:t>-</w:t>
      </w:r>
      <w:r w:rsidRPr="006A5B8F">
        <w:rPr>
          <w:rtl/>
        </w:rPr>
        <w:t xml:space="preserve"> </w:t>
      </w:r>
      <w:r w:rsidRPr="006A5B8F">
        <w:rPr>
          <w:rFonts w:hint="cs"/>
          <w:rtl/>
        </w:rPr>
        <w:t>بخاری (7) و همچنین در چند موضع دیگر آن را روایت کرده است. مسلم (4527) و ترمذی (2717).</w:t>
      </w:r>
    </w:p>
  </w:footnote>
  <w:footnote w:id="223">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بخاری (64).</w:t>
      </w:r>
    </w:p>
  </w:footnote>
  <w:footnote w:id="224">
    <w:p w:rsidR="00191431" w:rsidRPr="00963B61" w:rsidRDefault="00191431" w:rsidP="00E02E6E">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بیهقی در «الدلائل» (4/387،388) وی ترجیح</w:t>
      </w:r>
      <w:r>
        <w:rPr>
          <w:rFonts w:hint="cs"/>
          <w:rtl/>
        </w:rPr>
        <w:t xml:space="preserve"> می‌</w:t>
      </w:r>
      <w:r w:rsidRPr="00963B61">
        <w:rPr>
          <w:rFonts w:hint="cs"/>
          <w:rtl/>
        </w:rPr>
        <w:t xml:space="preserve">دهد که این خبر مرسل است. این روایت مرسل و همچنین روایت های موصول بر پاره شدن نامه توسط کسری اتفاق دارند. در این روایت رسول الله </w:t>
      </w:r>
      <w:r>
        <w:rPr>
          <w:rFonts w:cs="CTraditional Arabic" w:hint="cs"/>
          <w:rtl/>
        </w:rPr>
        <w:t>ص</w:t>
      </w:r>
      <w:r w:rsidRPr="00963B61">
        <w:rPr>
          <w:rFonts w:hint="cs"/>
          <w:rtl/>
        </w:rPr>
        <w:t xml:space="preserve"> خبر از پاره شدن ملک کسری</w:t>
      </w:r>
      <w:r>
        <w:rPr>
          <w:rFonts w:hint="cs"/>
          <w:rtl/>
        </w:rPr>
        <w:t xml:space="preserve"> می‌</w:t>
      </w:r>
      <w:r w:rsidRPr="00963B61">
        <w:rPr>
          <w:rFonts w:hint="cs"/>
          <w:rtl/>
        </w:rPr>
        <w:t>دهد و در روایت قبل علیه آنها نفرین می</w:t>
      </w:r>
      <w:r w:rsidRPr="00963B61">
        <w:rPr>
          <w:rFonts w:cs="Lotus" w:hint="cs"/>
          <w:rtl/>
        </w:rPr>
        <w:t>‌</w:t>
      </w:r>
      <w:r w:rsidRPr="00963B61">
        <w:rPr>
          <w:rFonts w:hint="cs"/>
          <w:rtl/>
        </w:rPr>
        <w:t>کند. دو روایت در این که چه کسی نامه را به کسری تحویل داده است اختلاف دارند اما روایت اول به دلیل آنکه موصول است اولویت دارد والله اعلم.</w:t>
      </w:r>
    </w:p>
    <w:p w:rsidR="00191431" w:rsidRPr="008F1CBD" w:rsidRDefault="00191431" w:rsidP="00E02E6E">
      <w:pPr>
        <w:pStyle w:val="ad"/>
        <w:ind w:firstLine="0"/>
        <w:rPr>
          <w:spacing w:val="-4"/>
          <w:rtl/>
        </w:rPr>
      </w:pPr>
      <w:r w:rsidRPr="008F1CBD">
        <w:rPr>
          <w:rFonts w:hint="cs"/>
          <w:spacing w:val="-4"/>
          <w:rtl/>
        </w:rPr>
        <w:t>عبدالرحمن بن عبدالقاری در مورد صحابه بودنش اختلاف است نگا: (التقریب: 1/490). اگر صحابی باشد حدیث موصول است و اگر تابعی باشد (و حدیث مرسل باشد) روایت قبل شاهد آن است.</w:t>
      </w:r>
    </w:p>
  </w:footnote>
  <w:footnote w:id="22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8F1CBD">
        <w:rPr>
          <w:spacing w:val="-4"/>
          <w:rtl/>
        </w:rPr>
        <w:t>این چنین درالاصابه و درحاشیه البدایه (269/4) آمده، در ابن جریر دربارء این اسم اختلافى دیده مى‏شود، و از وى به نام‏هاى باذام. باذان، اباذویه، نابویه، خرخره، خرخسره و غیر ذلک یاد شده است.</w:t>
      </w:r>
    </w:p>
  </w:footnote>
  <w:footnote w:id="22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مرسل است.</w:t>
      </w:r>
    </w:p>
  </w:footnote>
  <w:footnote w:id="227">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معضل است.</w:t>
      </w:r>
    </w:p>
  </w:footnote>
  <w:footnote w:id="228">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حسن</w:t>
      </w:r>
      <w:r w:rsidRPr="00963B61">
        <w:rPr>
          <w:rFonts w:hint="cs"/>
          <w:rtl/>
        </w:rPr>
        <w:t>. ابن جریر (2/267، 266) از یزید بن ابی حبیب بطور مرسل. همچنین ابن سعد در «الطبقات» (1/47) از عبیدالله بن عبدالله بطور مرسل به سند صحیح. ابن روایت را ابن بشران در «الامالی» از حدیث ابوهریره با سندی واهی وصل کرده است. آلبانی آن را در «تحقیق فقه السیرة» حسن دانسته است. (ص381)</w:t>
      </w:r>
      <w:r>
        <w:rPr>
          <w:rFonts w:hint="cs"/>
          <w:rtl/>
        </w:rPr>
        <w:t>.</w:t>
      </w:r>
    </w:p>
  </w:footnote>
  <w:footnote w:id="229">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طبرانی. همچنین نگا: «مجمع الزوائد» (8/287).</w:t>
      </w:r>
    </w:p>
  </w:footnote>
  <w:footnote w:id="23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هیثمی (5/309) آن را به بزار ارجاع داده است. وی می</w:t>
      </w:r>
      <w:r w:rsidRPr="00963B61">
        <w:rPr>
          <w:rFonts w:cs="Lotus" w:hint="cs"/>
          <w:rtl/>
        </w:rPr>
        <w:t>‌</w:t>
      </w:r>
      <w:r w:rsidRPr="00963B61">
        <w:rPr>
          <w:rFonts w:hint="cs"/>
          <w:rtl/>
        </w:rPr>
        <w:t>گوید: در سند آن ابراهیم بن اسماعیل از پدرش روایت نموده که هر دوی آنها ضعیف می</w:t>
      </w:r>
      <w:r w:rsidRPr="00963B61">
        <w:rPr>
          <w:rFonts w:cs="Lotus" w:hint="cs"/>
          <w:rtl/>
        </w:rPr>
        <w:t>‌</w:t>
      </w:r>
      <w:r w:rsidRPr="00963B61">
        <w:rPr>
          <w:rFonts w:hint="cs"/>
          <w:rtl/>
        </w:rPr>
        <w:t>باشند.</w:t>
      </w:r>
    </w:p>
  </w:footnote>
  <w:footnote w:id="231">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بیهقی در «الدلائل» (4/395) این در صورتی است که عبدالله بن عبدالقارئ تابعی باشد و اگر صحابی باشد این سند صحیح خواهد بود. قبلا گذشت که در مورد صحابه بودن وی اختلاف است و عجلی وی را در ثقات تابعین ذکر کرده است. گفته</w:t>
      </w:r>
      <w:r w:rsidRPr="00963B61">
        <w:rPr>
          <w:rFonts w:cs="Lotus" w:hint="cs"/>
          <w:rtl/>
        </w:rPr>
        <w:t>‌</w:t>
      </w:r>
      <w:r w:rsidRPr="00963B61">
        <w:rPr>
          <w:rFonts w:hint="cs"/>
          <w:rtl/>
        </w:rPr>
        <w:t>ی واقدی در مورد وی مختلف است. گاه می</w:t>
      </w:r>
      <w:r w:rsidRPr="00963B61">
        <w:rPr>
          <w:rFonts w:cs="Lotus" w:hint="cs"/>
          <w:rtl/>
        </w:rPr>
        <w:t>‌</w:t>
      </w:r>
      <w:r w:rsidRPr="00963B61">
        <w:rPr>
          <w:rFonts w:hint="cs"/>
          <w:rtl/>
        </w:rPr>
        <w:t>گوید صحابی است و گاه می</w:t>
      </w:r>
      <w:r w:rsidRPr="00963B61">
        <w:rPr>
          <w:rFonts w:cs="Lotus" w:hint="cs"/>
          <w:rtl/>
        </w:rPr>
        <w:t>‌</w:t>
      </w:r>
      <w:r w:rsidRPr="00963B61">
        <w:rPr>
          <w:rFonts w:hint="cs"/>
          <w:rtl/>
        </w:rPr>
        <w:t>گوید تابعی است. نگا: «التقریب» (1029).</w:t>
      </w:r>
    </w:p>
  </w:footnote>
  <w:footnote w:id="23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بیهقی در «الدلائل» (4/395</w:t>
      </w:r>
      <w:r>
        <w:rPr>
          <w:rFonts w:hint="cs"/>
          <w:rtl/>
        </w:rPr>
        <w:t>،</w:t>
      </w:r>
      <w:r w:rsidRPr="00963B61">
        <w:rPr>
          <w:rFonts w:hint="cs"/>
          <w:rtl/>
        </w:rPr>
        <w:t xml:space="preserve"> 396) در اسناد آن عبدالرحمن بن زید بن اسلم است که ضعیف است نگا: «التقریب» (1/480).</w:t>
      </w:r>
    </w:p>
  </w:footnote>
  <w:footnote w:id="233">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در نزد مس</w:t>
      </w:r>
      <w:r>
        <w:rPr>
          <w:rtl/>
        </w:rPr>
        <w:t>ی</w:t>
      </w:r>
      <w:r w:rsidRPr="00963B61">
        <w:rPr>
          <w:rtl/>
        </w:rPr>
        <w:t>ح</w:t>
      </w:r>
      <w:r>
        <w:rPr>
          <w:rtl/>
        </w:rPr>
        <w:t>ی</w:t>
      </w:r>
      <w:r w:rsidRPr="00963B61">
        <w:rPr>
          <w:rtl/>
        </w:rPr>
        <w:t>ان نجران در آن زمان «عاقب» به معناى ام</w:t>
      </w:r>
      <w:r>
        <w:rPr>
          <w:rtl/>
        </w:rPr>
        <w:t>ی</w:t>
      </w:r>
      <w:r w:rsidRPr="00963B61">
        <w:rPr>
          <w:rtl/>
        </w:rPr>
        <w:t xml:space="preserve">ر و صاحب رأى بود و مقامش چنان بود </w:t>
      </w:r>
      <w:r>
        <w:rPr>
          <w:rtl/>
        </w:rPr>
        <w:t>ک</w:t>
      </w:r>
      <w:r w:rsidRPr="00963B61">
        <w:rPr>
          <w:rtl/>
        </w:rPr>
        <w:t xml:space="preserve">ه بدون مشورت و رأى او </w:t>
      </w:r>
      <w:r>
        <w:rPr>
          <w:rtl/>
        </w:rPr>
        <w:t>ک</w:t>
      </w:r>
      <w:r w:rsidRPr="00963B61">
        <w:rPr>
          <w:rtl/>
        </w:rPr>
        <w:t>ارى انجام نمى‏دادند. «س</w:t>
      </w:r>
      <w:r>
        <w:rPr>
          <w:rtl/>
        </w:rPr>
        <w:t>ی</w:t>
      </w:r>
      <w:r w:rsidRPr="00963B61">
        <w:rPr>
          <w:rtl/>
        </w:rPr>
        <w:t xml:space="preserve">د» به معناى </w:t>
      </w:r>
      <w:r>
        <w:rPr>
          <w:rtl/>
        </w:rPr>
        <w:t>ک</w:t>
      </w:r>
      <w:r w:rsidRPr="00963B61">
        <w:rPr>
          <w:rtl/>
        </w:rPr>
        <w:t>ش</w:t>
      </w:r>
      <w:r>
        <w:rPr>
          <w:rtl/>
        </w:rPr>
        <w:t>ی</w:t>
      </w:r>
      <w:r w:rsidRPr="00963B61">
        <w:rPr>
          <w:rtl/>
        </w:rPr>
        <w:t>ش و بزرگ مجالس ا</w:t>
      </w:r>
      <w:r>
        <w:rPr>
          <w:rtl/>
        </w:rPr>
        <w:t>ی</w:t>
      </w:r>
      <w:r w:rsidRPr="00963B61">
        <w:rPr>
          <w:rtl/>
        </w:rPr>
        <w:t xml:space="preserve">شان بود، </w:t>
      </w:r>
      <w:r>
        <w:rPr>
          <w:rtl/>
        </w:rPr>
        <w:t>ک</w:t>
      </w:r>
      <w:r w:rsidRPr="00963B61">
        <w:rPr>
          <w:rtl/>
        </w:rPr>
        <w:t>ه اسمش «ا</w:t>
      </w:r>
      <w:r>
        <w:rPr>
          <w:rtl/>
        </w:rPr>
        <w:t>ی</w:t>
      </w:r>
      <w:r w:rsidRPr="00963B61">
        <w:rPr>
          <w:rtl/>
        </w:rPr>
        <w:t>هم» بود «اسقف» ن</w:t>
      </w:r>
      <w:r>
        <w:rPr>
          <w:rtl/>
        </w:rPr>
        <w:t>ی</w:t>
      </w:r>
      <w:r w:rsidRPr="00963B61">
        <w:rPr>
          <w:rtl/>
        </w:rPr>
        <w:t>ز سمت پ</w:t>
      </w:r>
      <w:r>
        <w:rPr>
          <w:rtl/>
        </w:rPr>
        <w:t>ی</w:t>
      </w:r>
      <w:r w:rsidRPr="00963B61">
        <w:rPr>
          <w:rtl/>
        </w:rPr>
        <w:t>شواى روحانى جامعه آنها را به عهده داشت. براى تفص</w:t>
      </w:r>
      <w:r>
        <w:rPr>
          <w:rtl/>
        </w:rPr>
        <w:t>ی</w:t>
      </w:r>
      <w:r w:rsidRPr="00963B61">
        <w:rPr>
          <w:rtl/>
        </w:rPr>
        <w:t>ل ب</w:t>
      </w:r>
      <w:r>
        <w:rPr>
          <w:rtl/>
        </w:rPr>
        <w:t>ی</w:t>
      </w:r>
      <w:r w:rsidRPr="00963B61">
        <w:rPr>
          <w:rtl/>
        </w:rPr>
        <w:t>شتر به س</w:t>
      </w:r>
      <w:r>
        <w:rPr>
          <w:rtl/>
        </w:rPr>
        <w:t>ی</w:t>
      </w:r>
      <w:r w:rsidRPr="00963B61">
        <w:rPr>
          <w:rtl/>
        </w:rPr>
        <w:t>رت ابن هشام، جلد اوّل (ص380) ترجمه س</w:t>
      </w:r>
      <w:r>
        <w:rPr>
          <w:rtl/>
        </w:rPr>
        <w:t>ی</w:t>
      </w:r>
      <w:r w:rsidRPr="00963B61">
        <w:rPr>
          <w:rtl/>
        </w:rPr>
        <w:t>دهاشم رسولى مراجعه شود. م.</w:t>
      </w:r>
    </w:p>
  </w:footnote>
  <w:footnote w:id="234">
    <w:p w:rsidR="00191431" w:rsidRPr="00963B61" w:rsidRDefault="00191431" w:rsidP="001A0C0F">
      <w:pPr>
        <w:pStyle w:val="ad"/>
      </w:pPr>
      <w:r w:rsidRPr="00963B61">
        <w:rPr>
          <w:rStyle w:val="FootnoteReference"/>
          <w:vertAlign w:val="baseline"/>
        </w:rPr>
        <w:footnoteRef/>
      </w:r>
      <w:r>
        <w:rPr>
          <w:rFonts w:hint="cs"/>
          <w:rtl/>
        </w:rPr>
        <w:t>-</w:t>
      </w:r>
      <w:r w:rsidRPr="00963B61">
        <w:rPr>
          <w:rtl/>
        </w:rPr>
        <w:t xml:space="preserve"> مباهله: چنان</w:t>
      </w:r>
      <w:r>
        <w:rPr>
          <w:rtl/>
        </w:rPr>
        <w:t>ک</w:t>
      </w:r>
      <w:r w:rsidRPr="00963B61">
        <w:rPr>
          <w:rtl/>
        </w:rPr>
        <w:t>ه از محتواى قصه وفد نصاراى نجران آش</w:t>
      </w:r>
      <w:r>
        <w:rPr>
          <w:rtl/>
        </w:rPr>
        <w:t>ک</w:t>
      </w:r>
      <w:r w:rsidRPr="00963B61">
        <w:rPr>
          <w:rtl/>
        </w:rPr>
        <w:t>ار گرد</w:t>
      </w:r>
      <w:r>
        <w:rPr>
          <w:rtl/>
        </w:rPr>
        <w:t>ی</w:t>
      </w:r>
      <w:r w:rsidRPr="00963B61">
        <w:rPr>
          <w:rtl/>
        </w:rPr>
        <w:t>د</w:t>
      </w:r>
      <w:r>
        <w:rPr>
          <w:rtl/>
        </w:rPr>
        <w:t>،</w:t>
      </w:r>
      <w:r w:rsidRPr="00963B61">
        <w:rPr>
          <w:rtl/>
        </w:rPr>
        <w:t xml:space="preserve">هنگامى </w:t>
      </w:r>
      <w:r>
        <w:rPr>
          <w:rtl/>
        </w:rPr>
        <w:t>ک</w:t>
      </w:r>
      <w:r w:rsidRPr="00963B61">
        <w:rPr>
          <w:rtl/>
        </w:rPr>
        <w:t>ه آنها در ضمن ارائه دلا</w:t>
      </w:r>
      <w:r>
        <w:rPr>
          <w:rtl/>
        </w:rPr>
        <w:t>ی</w:t>
      </w:r>
      <w:r w:rsidRPr="00963B61">
        <w:rPr>
          <w:rtl/>
        </w:rPr>
        <w:t xml:space="preserve">ل قانع </w:t>
      </w:r>
      <w:r>
        <w:rPr>
          <w:rtl/>
        </w:rPr>
        <w:t>ک</w:t>
      </w:r>
      <w:r w:rsidRPr="00963B61">
        <w:rPr>
          <w:rtl/>
        </w:rPr>
        <w:t>ننده در ارتباط با حضرت ع</w:t>
      </w:r>
      <w:r>
        <w:rPr>
          <w:rtl/>
        </w:rPr>
        <w:t>ی</w:t>
      </w:r>
      <w:r w:rsidRPr="00963B61">
        <w:rPr>
          <w:rtl/>
        </w:rPr>
        <w:t>سى (</w:t>
      </w:r>
      <w:r>
        <w:rPr>
          <w:rFonts w:cs="CTraditional Arabic" w:hint="cs"/>
          <w:rtl/>
        </w:rPr>
        <w:t>÷</w:t>
      </w:r>
      <w:r w:rsidRPr="00963B61">
        <w:rPr>
          <w:rtl/>
        </w:rPr>
        <w:t xml:space="preserve">) از طرف رسول خدا </w:t>
      </w:r>
      <w:r w:rsidRPr="00963B61">
        <w:rPr>
          <w:rFonts w:cs="CTraditional Arabic"/>
          <w:rtl/>
        </w:rPr>
        <w:t>ص</w:t>
      </w:r>
      <w:r w:rsidRPr="00963B61">
        <w:rPr>
          <w:rtl/>
        </w:rPr>
        <w:t xml:space="preserve"> قانع نشدند، خداوند </w:t>
      </w:r>
      <w:r w:rsidRPr="009B3EE6">
        <w:rPr>
          <w:rFonts w:cs="CTraditional Arabic"/>
          <w:rtl/>
        </w:rPr>
        <w:t>أ</w:t>
      </w:r>
      <w:r w:rsidRPr="00963B61">
        <w:rPr>
          <w:rtl/>
        </w:rPr>
        <w:t xml:space="preserve"> چن</w:t>
      </w:r>
      <w:r>
        <w:rPr>
          <w:rtl/>
        </w:rPr>
        <w:t>ی</w:t>
      </w:r>
      <w:r w:rsidRPr="00963B61">
        <w:rPr>
          <w:rtl/>
        </w:rPr>
        <w:t>ن ح</w:t>
      </w:r>
      <w:r>
        <w:rPr>
          <w:rtl/>
        </w:rPr>
        <w:t>ک</w:t>
      </w:r>
      <w:r w:rsidRPr="00963B61">
        <w:rPr>
          <w:rtl/>
        </w:rPr>
        <w:t>م</w:t>
      </w:r>
      <w:r w:rsidRPr="001A0C0F">
        <w:rPr>
          <w:rtl/>
        </w:rPr>
        <w:t xml:space="preserve"> نمود: </w:t>
      </w:r>
      <w:r w:rsidRPr="001A0C0F">
        <w:rPr>
          <w:rFonts w:ascii="Traditional Arabic" w:hAnsi="Traditional Arabic" w:cs="Traditional Arabic"/>
          <w:rtl/>
        </w:rPr>
        <w:t>﴿</w:t>
      </w:r>
      <w:r w:rsidRPr="001A0C0F">
        <w:rPr>
          <w:rFonts w:cs="KFGQPC Uthmanic Script HAFS" w:hint="eastAsia"/>
          <w:rtl/>
        </w:rPr>
        <w:t>فَمَن</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حَا</w:t>
      </w:r>
      <w:r w:rsidRPr="001A0C0F">
        <w:rPr>
          <w:rFonts w:cs="KFGQPC Uthmanic Script HAFS" w:hint="cs"/>
          <w:rtl/>
        </w:rPr>
        <w:t>ٓ</w:t>
      </w:r>
      <w:r w:rsidRPr="001A0C0F">
        <w:rPr>
          <w:rFonts w:cs="KFGQPC Uthmanic Script HAFS" w:hint="eastAsia"/>
          <w:rtl/>
        </w:rPr>
        <w:t>جَّكَ</w:t>
      </w:r>
      <w:r w:rsidRPr="001A0C0F">
        <w:rPr>
          <w:rFonts w:cs="KFGQPC Uthmanic Script HAFS"/>
          <w:rtl/>
        </w:rPr>
        <w:t xml:space="preserve"> </w:t>
      </w:r>
      <w:r w:rsidRPr="001A0C0F">
        <w:rPr>
          <w:rFonts w:cs="KFGQPC Uthmanic Script HAFS" w:hint="eastAsia"/>
          <w:rtl/>
        </w:rPr>
        <w:t>فِيهِ</w:t>
      </w:r>
      <w:r w:rsidRPr="001A0C0F">
        <w:rPr>
          <w:rFonts w:cs="KFGQPC Uthmanic Script HAFS"/>
          <w:rtl/>
        </w:rPr>
        <w:t xml:space="preserve"> </w:t>
      </w:r>
      <w:r w:rsidRPr="001A0C0F">
        <w:rPr>
          <w:rFonts w:cs="KFGQPC Uthmanic Script HAFS" w:hint="eastAsia"/>
          <w:rtl/>
        </w:rPr>
        <w:t>مِن</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بَع</w:t>
      </w:r>
      <w:r w:rsidRPr="001A0C0F">
        <w:rPr>
          <w:rFonts w:cs="KFGQPC Uthmanic Script HAFS" w:hint="cs"/>
          <w:rtl/>
        </w:rPr>
        <w:t>ۡ</w:t>
      </w:r>
      <w:r w:rsidRPr="001A0C0F">
        <w:rPr>
          <w:rFonts w:cs="KFGQPC Uthmanic Script HAFS" w:hint="eastAsia"/>
          <w:rtl/>
        </w:rPr>
        <w:t>دِ</w:t>
      </w:r>
      <w:r w:rsidRPr="001A0C0F">
        <w:rPr>
          <w:rFonts w:cs="KFGQPC Uthmanic Script HAFS"/>
          <w:rtl/>
        </w:rPr>
        <w:t xml:space="preserve"> </w:t>
      </w:r>
      <w:r w:rsidRPr="001A0C0F">
        <w:rPr>
          <w:rFonts w:cs="KFGQPC Uthmanic Script HAFS" w:hint="eastAsia"/>
          <w:rtl/>
        </w:rPr>
        <w:t>مَا</w:t>
      </w:r>
      <w:r w:rsidRPr="001A0C0F">
        <w:rPr>
          <w:rFonts w:cs="KFGQPC Uthmanic Script HAFS"/>
          <w:rtl/>
        </w:rPr>
        <w:t xml:space="preserve"> </w:t>
      </w:r>
      <w:r w:rsidRPr="001A0C0F">
        <w:rPr>
          <w:rFonts w:cs="KFGQPC Uthmanic Script HAFS" w:hint="eastAsia"/>
          <w:rtl/>
        </w:rPr>
        <w:t>جَا</w:t>
      </w:r>
      <w:r w:rsidRPr="001A0C0F">
        <w:rPr>
          <w:rFonts w:cs="KFGQPC Uthmanic Script HAFS" w:hint="cs"/>
          <w:rtl/>
        </w:rPr>
        <w:t>ٓ</w:t>
      </w:r>
      <w:r w:rsidRPr="001A0C0F">
        <w:rPr>
          <w:rFonts w:cs="KFGQPC Uthmanic Script HAFS" w:hint="eastAsia"/>
          <w:rtl/>
        </w:rPr>
        <w:t>ءَكَ</w:t>
      </w:r>
      <w:r w:rsidRPr="001A0C0F">
        <w:rPr>
          <w:rFonts w:cs="KFGQPC Uthmanic Script HAFS"/>
          <w:rtl/>
        </w:rPr>
        <w:t xml:space="preserve"> </w:t>
      </w:r>
      <w:r w:rsidRPr="001A0C0F">
        <w:rPr>
          <w:rFonts w:cs="KFGQPC Uthmanic Script HAFS" w:hint="eastAsia"/>
          <w:rtl/>
        </w:rPr>
        <w:t>مِنَ</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w:t>
      </w:r>
      <w:r w:rsidRPr="001A0C0F">
        <w:rPr>
          <w:rFonts w:cs="KFGQPC Uthmanic Script HAFS" w:hint="cs"/>
          <w:rtl/>
        </w:rPr>
        <w:t>ۡ</w:t>
      </w:r>
      <w:r w:rsidRPr="001A0C0F">
        <w:rPr>
          <w:rFonts w:cs="KFGQPC Uthmanic Script HAFS" w:hint="eastAsia"/>
          <w:rtl/>
        </w:rPr>
        <w:t>عِل</w:t>
      </w:r>
      <w:r w:rsidRPr="001A0C0F">
        <w:rPr>
          <w:rFonts w:cs="KFGQPC Uthmanic Script HAFS" w:hint="cs"/>
          <w:rtl/>
        </w:rPr>
        <w:t>ۡ</w:t>
      </w:r>
      <w:r w:rsidRPr="001A0C0F">
        <w:rPr>
          <w:rFonts w:cs="KFGQPC Uthmanic Script HAFS" w:hint="eastAsia"/>
          <w:rtl/>
        </w:rPr>
        <w:t>مِ</w:t>
      </w:r>
      <w:r w:rsidRPr="001A0C0F">
        <w:rPr>
          <w:rFonts w:cs="KFGQPC Uthmanic Script HAFS"/>
          <w:rtl/>
        </w:rPr>
        <w:t xml:space="preserve"> </w:t>
      </w:r>
      <w:r w:rsidRPr="001A0C0F">
        <w:rPr>
          <w:rFonts w:cs="KFGQPC Uthmanic Script HAFS" w:hint="eastAsia"/>
          <w:rtl/>
        </w:rPr>
        <w:t>فَقُل</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تَعَالَو</w:t>
      </w:r>
      <w:r w:rsidRPr="001A0C0F">
        <w:rPr>
          <w:rFonts w:cs="KFGQPC Uthmanic Script HAFS" w:hint="cs"/>
          <w:rtl/>
        </w:rPr>
        <w:t>ۡ</w:t>
      </w:r>
      <w:r w:rsidRPr="001A0C0F">
        <w:rPr>
          <w:rFonts w:cs="KFGQPC Uthmanic Script HAFS" w:hint="eastAsia"/>
          <w:rtl/>
        </w:rPr>
        <w:t>اْ</w:t>
      </w:r>
      <w:r w:rsidRPr="001A0C0F">
        <w:rPr>
          <w:rFonts w:cs="KFGQPC Uthmanic Script HAFS"/>
          <w:rtl/>
        </w:rPr>
        <w:t xml:space="preserve"> </w:t>
      </w:r>
      <w:r w:rsidRPr="001A0C0F">
        <w:rPr>
          <w:rFonts w:cs="KFGQPC Uthmanic Script HAFS" w:hint="eastAsia"/>
          <w:rtl/>
        </w:rPr>
        <w:t>نَد</w:t>
      </w:r>
      <w:r w:rsidRPr="001A0C0F">
        <w:rPr>
          <w:rFonts w:cs="KFGQPC Uthmanic Script HAFS" w:hint="cs"/>
          <w:rtl/>
        </w:rPr>
        <w:t>ۡ</w:t>
      </w:r>
      <w:r w:rsidRPr="001A0C0F">
        <w:rPr>
          <w:rFonts w:cs="KFGQPC Uthmanic Script HAFS" w:hint="eastAsia"/>
          <w:rtl/>
        </w:rPr>
        <w:t>عُ</w:t>
      </w:r>
      <w:r w:rsidRPr="001A0C0F">
        <w:rPr>
          <w:rFonts w:cs="KFGQPC Uthmanic Script HAFS"/>
          <w:rtl/>
        </w:rPr>
        <w:t xml:space="preserve"> </w:t>
      </w:r>
      <w:r w:rsidRPr="001A0C0F">
        <w:rPr>
          <w:rFonts w:cs="KFGQPC Uthmanic Script HAFS" w:hint="eastAsia"/>
          <w:rtl/>
        </w:rPr>
        <w:t>أَب</w:t>
      </w:r>
      <w:r w:rsidRPr="001A0C0F">
        <w:rPr>
          <w:rFonts w:cs="KFGQPC Uthmanic Script HAFS" w:hint="cs"/>
          <w:rtl/>
        </w:rPr>
        <w:t>ۡ</w:t>
      </w:r>
      <w:r w:rsidRPr="001A0C0F">
        <w:rPr>
          <w:rFonts w:cs="KFGQPC Uthmanic Script HAFS" w:hint="eastAsia"/>
          <w:rtl/>
        </w:rPr>
        <w:t>نَا</w:t>
      </w:r>
      <w:r w:rsidRPr="001A0C0F">
        <w:rPr>
          <w:rFonts w:cs="KFGQPC Uthmanic Script HAFS" w:hint="cs"/>
          <w:rtl/>
        </w:rPr>
        <w:t>ٓ</w:t>
      </w:r>
      <w:r w:rsidRPr="001A0C0F">
        <w:rPr>
          <w:rFonts w:cs="KFGQPC Uthmanic Script HAFS" w:hint="eastAsia"/>
          <w:rtl/>
        </w:rPr>
        <w:t>ءَنَا</w:t>
      </w:r>
      <w:r w:rsidRPr="001A0C0F">
        <w:rPr>
          <w:rFonts w:cs="KFGQPC Uthmanic Script HAFS"/>
          <w:rtl/>
        </w:rPr>
        <w:t xml:space="preserve"> </w:t>
      </w:r>
      <w:r w:rsidRPr="001A0C0F">
        <w:rPr>
          <w:rFonts w:cs="KFGQPC Uthmanic Script HAFS" w:hint="eastAsia"/>
          <w:rtl/>
        </w:rPr>
        <w:t>وَأَب</w:t>
      </w:r>
      <w:r w:rsidRPr="001A0C0F">
        <w:rPr>
          <w:rFonts w:cs="KFGQPC Uthmanic Script HAFS" w:hint="cs"/>
          <w:rtl/>
        </w:rPr>
        <w:t>ۡ</w:t>
      </w:r>
      <w:r w:rsidRPr="001A0C0F">
        <w:rPr>
          <w:rFonts w:cs="KFGQPC Uthmanic Script HAFS" w:hint="eastAsia"/>
          <w:rtl/>
        </w:rPr>
        <w:t>نَا</w:t>
      </w:r>
      <w:r w:rsidRPr="001A0C0F">
        <w:rPr>
          <w:rFonts w:cs="KFGQPC Uthmanic Script HAFS" w:hint="cs"/>
          <w:rtl/>
        </w:rPr>
        <w:t>ٓ</w:t>
      </w:r>
      <w:r w:rsidRPr="001A0C0F">
        <w:rPr>
          <w:rFonts w:cs="KFGQPC Uthmanic Script HAFS" w:hint="eastAsia"/>
          <w:rtl/>
        </w:rPr>
        <w:t>ءَكُم</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وَنِسَا</w:t>
      </w:r>
      <w:r w:rsidRPr="001A0C0F">
        <w:rPr>
          <w:rFonts w:cs="KFGQPC Uthmanic Script HAFS" w:hint="cs"/>
          <w:rtl/>
        </w:rPr>
        <w:t>ٓ</w:t>
      </w:r>
      <w:r w:rsidRPr="001A0C0F">
        <w:rPr>
          <w:rFonts w:cs="KFGQPC Uthmanic Script HAFS" w:hint="eastAsia"/>
          <w:rtl/>
        </w:rPr>
        <w:t>ءَنَا</w:t>
      </w:r>
      <w:r w:rsidRPr="001A0C0F">
        <w:rPr>
          <w:rFonts w:cs="KFGQPC Uthmanic Script HAFS"/>
          <w:rtl/>
        </w:rPr>
        <w:t xml:space="preserve"> </w:t>
      </w:r>
      <w:r w:rsidRPr="001A0C0F">
        <w:rPr>
          <w:rFonts w:cs="KFGQPC Uthmanic Script HAFS" w:hint="eastAsia"/>
          <w:rtl/>
        </w:rPr>
        <w:t>وَنِسَا</w:t>
      </w:r>
      <w:r w:rsidRPr="001A0C0F">
        <w:rPr>
          <w:rFonts w:cs="KFGQPC Uthmanic Script HAFS" w:hint="cs"/>
          <w:rtl/>
        </w:rPr>
        <w:t>ٓ</w:t>
      </w:r>
      <w:r w:rsidRPr="001A0C0F">
        <w:rPr>
          <w:rFonts w:cs="KFGQPC Uthmanic Script HAFS" w:hint="eastAsia"/>
          <w:rtl/>
        </w:rPr>
        <w:t>ءَكُم</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وَأَنفُسَنَا</w:t>
      </w:r>
      <w:r w:rsidRPr="001A0C0F">
        <w:rPr>
          <w:rFonts w:cs="KFGQPC Uthmanic Script HAFS"/>
          <w:rtl/>
        </w:rPr>
        <w:t xml:space="preserve"> </w:t>
      </w:r>
      <w:r w:rsidRPr="001A0C0F">
        <w:rPr>
          <w:rFonts w:cs="KFGQPC Uthmanic Script HAFS" w:hint="eastAsia"/>
          <w:rtl/>
        </w:rPr>
        <w:t>وَأَنفُسَكُم</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ثُمَّ</w:t>
      </w:r>
      <w:r w:rsidRPr="001A0C0F">
        <w:rPr>
          <w:rFonts w:cs="KFGQPC Uthmanic Script HAFS"/>
          <w:rtl/>
        </w:rPr>
        <w:t xml:space="preserve"> </w:t>
      </w:r>
      <w:r w:rsidRPr="001A0C0F">
        <w:rPr>
          <w:rFonts w:cs="KFGQPC Uthmanic Script HAFS" w:hint="eastAsia"/>
          <w:rtl/>
        </w:rPr>
        <w:t>نَب</w:t>
      </w:r>
      <w:r w:rsidRPr="001A0C0F">
        <w:rPr>
          <w:rFonts w:cs="KFGQPC Uthmanic Script HAFS" w:hint="cs"/>
          <w:rtl/>
        </w:rPr>
        <w:t>ۡ</w:t>
      </w:r>
      <w:r w:rsidRPr="001A0C0F">
        <w:rPr>
          <w:rFonts w:cs="KFGQPC Uthmanic Script HAFS" w:hint="eastAsia"/>
          <w:rtl/>
        </w:rPr>
        <w:t>تَهِل</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فَنَج</w:t>
      </w:r>
      <w:r w:rsidRPr="001A0C0F">
        <w:rPr>
          <w:rFonts w:cs="KFGQPC Uthmanic Script HAFS" w:hint="cs"/>
          <w:rtl/>
        </w:rPr>
        <w:t>ۡ</w:t>
      </w:r>
      <w:r w:rsidRPr="001A0C0F">
        <w:rPr>
          <w:rFonts w:cs="KFGQPC Uthmanic Script HAFS" w:hint="eastAsia"/>
          <w:rtl/>
        </w:rPr>
        <w:t>عَل</w:t>
      </w:r>
      <w:r w:rsidRPr="001A0C0F">
        <w:rPr>
          <w:rFonts w:cs="KFGQPC Uthmanic Script HAFS"/>
          <w:rtl/>
        </w:rPr>
        <w:t xml:space="preserve"> </w:t>
      </w:r>
      <w:r w:rsidRPr="001A0C0F">
        <w:rPr>
          <w:rFonts w:cs="KFGQPC Uthmanic Script HAFS" w:hint="eastAsia"/>
          <w:rtl/>
        </w:rPr>
        <w:t>لَّع</w:t>
      </w:r>
      <w:r w:rsidRPr="001A0C0F">
        <w:rPr>
          <w:rFonts w:cs="KFGQPC Uthmanic Script HAFS" w:hint="cs"/>
          <w:rtl/>
        </w:rPr>
        <w:t>ۡ</w:t>
      </w:r>
      <w:r w:rsidRPr="001A0C0F">
        <w:rPr>
          <w:rFonts w:cs="KFGQPC Uthmanic Script HAFS" w:hint="eastAsia"/>
          <w:rtl/>
        </w:rPr>
        <w:t>نَتَ</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للَّهِ</w:t>
      </w:r>
      <w:r w:rsidRPr="001A0C0F">
        <w:rPr>
          <w:rFonts w:cs="KFGQPC Uthmanic Script HAFS"/>
          <w:rtl/>
        </w:rPr>
        <w:t xml:space="preserve"> </w:t>
      </w:r>
      <w:r w:rsidRPr="001A0C0F">
        <w:rPr>
          <w:rFonts w:cs="KFGQPC Uthmanic Script HAFS" w:hint="eastAsia"/>
          <w:rtl/>
        </w:rPr>
        <w:t>عَلَى</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w:t>
      </w:r>
      <w:r w:rsidRPr="001A0C0F">
        <w:rPr>
          <w:rFonts w:cs="KFGQPC Uthmanic Script HAFS" w:hint="cs"/>
          <w:rtl/>
        </w:rPr>
        <w:t>ۡ</w:t>
      </w:r>
      <w:r w:rsidRPr="001A0C0F">
        <w:rPr>
          <w:rFonts w:cs="KFGQPC Uthmanic Script HAFS" w:hint="eastAsia"/>
          <w:rtl/>
        </w:rPr>
        <w:t>كَ</w:t>
      </w:r>
      <w:r w:rsidRPr="001A0C0F">
        <w:rPr>
          <w:rFonts w:cs="KFGQPC Uthmanic Script HAFS" w:hint="cs"/>
          <w:rtl/>
        </w:rPr>
        <w:t>ٰ</w:t>
      </w:r>
      <w:r w:rsidRPr="001A0C0F">
        <w:rPr>
          <w:rFonts w:cs="KFGQPC Uthmanic Script HAFS" w:hint="eastAsia"/>
          <w:rtl/>
        </w:rPr>
        <w:t>ذِبِينَ</w:t>
      </w:r>
      <w:r w:rsidRPr="001A0C0F">
        <w:rPr>
          <w:rFonts w:cs="KFGQPC Uthmanic Script HAFS"/>
          <w:rtl/>
        </w:rPr>
        <w:t xml:space="preserve"> </w:t>
      </w:r>
      <w:r w:rsidRPr="001A0C0F">
        <w:rPr>
          <w:rFonts w:cs="KFGQPC Uthmanic Script HAFS" w:hint="cs"/>
          <w:rtl/>
        </w:rPr>
        <w:t>٦١</w:t>
      </w:r>
      <w:r w:rsidRPr="001A0C0F">
        <w:rPr>
          <w:rFonts w:ascii="Traditional Arabic" w:hAnsi="Traditional Arabic" w:cs="Traditional Arabic"/>
          <w:rtl/>
        </w:rPr>
        <w:t>﴾</w:t>
      </w:r>
      <w:r w:rsidRPr="001A0C0F">
        <w:rPr>
          <w:rFonts w:hint="cs"/>
          <w:rtl/>
        </w:rPr>
        <w:t xml:space="preserve"> [آل عمران: 61].</w:t>
      </w:r>
      <w:r w:rsidRPr="001A0C0F">
        <w:rPr>
          <w:rtl/>
        </w:rPr>
        <w:t xml:space="preserve"> ترجمه: </w:t>
      </w:r>
      <w:r>
        <w:rPr>
          <w:rFonts w:ascii="Traditional Arabic" w:hAnsi="Traditional Arabic" w:cs="Traditional Arabic"/>
          <w:rtl/>
        </w:rPr>
        <w:t>«</w:t>
      </w:r>
      <w:r w:rsidRPr="001A0C0F">
        <w:rPr>
          <w:rtl/>
        </w:rPr>
        <w:t>پس هر که مخاصمه کند با تو در آن قصه (قصه حضرت عیسى) بعد از آن که رسید تو را از دانش، پس بگو بیایید که بخواهیم فرزندان خود را و فرزندان شما را و زنان خود و زنان شما را و ذات‏هاى خود و ذات‏هاى شما را پس همه به زارى دعا کنیم پس بگردانیم لعنت خدا را بر دروغگویان</w:t>
      </w:r>
      <w:r>
        <w:rPr>
          <w:rFonts w:ascii="Traditional Arabic" w:hAnsi="Traditional Arabic" w:cs="Traditional Arabic"/>
          <w:rtl/>
        </w:rPr>
        <w:t>»</w:t>
      </w:r>
      <w:r w:rsidRPr="001A0C0F">
        <w:rPr>
          <w:rtl/>
        </w:rPr>
        <w:t xml:space="preserve">. و </w:t>
      </w:r>
      <w:r w:rsidRPr="00963B61">
        <w:rPr>
          <w:rtl/>
        </w:rPr>
        <w:t>به ا</w:t>
      </w:r>
      <w:r>
        <w:rPr>
          <w:rtl/>
        </w:rPr>
        <w:t>ی</w:t>
      </w:r>
      <w:r w:rsidRPr="00963B61">
        <w:rPr>
          <w:rtl/>
        </w:rPr>
        <w:t>ن ش</w:t>
      </w:r>
      <w:r>
        <w:rPr>
          <w:rtl/>
        </w:rPr>
        <w:t>ک</w:t>
      </w:r>
      <w:r w:rsidRPr="00963B61">
        <w:rPr>
          <w:rtl/>
        </w:rPr>
        <w:t xml:space="preserve">ل </w:t>
      </w:r>
      <w:r>
        <w:rPr>
          <w:rtl/>
        </w:rPr>
        <w:t>یک</w:t>
      </w:r>
      <w:r w:rsidRPr="00963B61">
        <w:rPr>
          <w:rtl/>
        </w:rPr>
        <w:t xml:space="preserve"> صورت م</w:t>
      </w:r>
      <w:r>
        <w:rPr>
          <w:rtl/>
        </w:rPr>
        <w:t>ک</w:t>
      </w:r>
      <w:r w:rsidRPr="00963B61">
        <w:rPr>
          <w:rtl/>
        </w:rPr>
        <w:t>مل براى مباهله از طرف خداوند تجو</w:t>
      </w:r>
      <w:r>
        <w:rPr>
          <w:rtl/>
        </w:rPr>
        <w:t>ی</w:t>
      </w:r>
      <w:r w:rsidRPr="00963B61">
        <w:rPr>
          <w:rtl/>
        </w:rPr>
        <w:t>ز گرد</w:t>
      </w:r>
      <w:r>
        <w:rPr>
          <w:rtl/>
        </w:rPr>
        <w:t>ی</w:t>
      </w:r>
      <w:r w:rsidRPr="00963B61">
        <w:rPr>
          <w:rtl/>
        </w:rPr>
        <w:t xml:space="preserve">د، </w:t>
      </w:r>
      <w:r>
        <w:rPr>
          <w:rtl/>
        </w:rPr>
        <w:t>که هر</w:t>
      </w:r>
      <w:r w:rsidRPr="00963B61">
        <w:rPr>
          <w:rtl/>
        </w:rPr>
        <w:t>دو جماعت به جان و خانواده خو</w:t>
      </w:r>
      <w:r>
        <w:rPr>
          <w:rtl/>
        </w:rPr>
        <w:t>ی</w:t>
      </w:r>
      <w:r w:rsidRPr="00963B61">
        <w:rPr>
          <w:rtl/>
        </w:rPr>
        <w:t>ش حاضر شوند و از صم</w:t>
      </w:r>
      <w:r>
        <w:rPr>
          <w:rtl/>
        </w:rPr>
        <w:t>ی</w:t>
      </w:r>
      <w:r w:rsidRPr="00963B61">
        <w:rPr>
          <w:rtl/>
        </w:rPr>
        <w:t>م قلب دعا نما</w:t>
      </w:r>
      <w:r>
        <w:rPr>
          <w:rtl/>
        </w:rPr>
        <w:t>ی</w:t>
      </w:r>
      <w:r w:rsidRPr="00963B61">
        <w:rPr>
          <w:rtl/>
        </w:rPr>
        <w:t xml:space="preserve">ند </w:t>
      </w:r>
      <w:r>
        <w:rPr>
          <w:rtl/>
        </w:rPr>
        <w:t>ک</w:t>
      </w:r>
      <w:r w:rsidRPr="00963B61">
        <w:rPr>
          <w:rtl/>
        </w:rPr>
        <w:t xml:space="preserve">ه هر </w:t>
      </w:r>
      <w:r>
        <w:rPr>
          <w:rtl/>
        </w:rPr>
        <w:t>ک</w:t>
      </w:r>
      <w:r w:rsidRPr="00963B61">
        <w:rPr>
          <w:rtl/>
        </w:rPr>
        <w:t>ه در م</w:t>
      </w:r>
      <w:r>
        <w:rPr>
          <w:rtl/>
        </w:rPr>
        <w:t>ی</w:t>
      </w:r>
      <w:r w:rsidRPr="00963B61">
        <w:rPr>
          <w:rtl/>
        </w:rPr>
        <w:t>ان ما دروغ مى‏گو</w:t>
      </w:r>
      <w:r>
        <w:rPr>
          <w:rtl/>
        </w:rPr>
        <w:t>ی</w:t>
      </w:r>
      <w:r w:rsidRPr="00963B61">
        <w:rPr>
          <w:rtl/>
        </w:rPr>
        <w:t xml:space="preserve">د لعنت وعذاب خدا </w:t>
      </w:r>
      <w:r w:rsidRPr="009B3EE6">
        <w:rPr>
          <w:rFonts w:cs="CTraditional Arabic"/>
          <w:rtl/>
        </w:rPr>
        <w:t>أ</w:t>
      </w:r>
      <w:r w:rsidRPr="00963B61">
        <w:rPr>
          <w:rtl/>
        </w:rPr>
        <w:t xml:space="preserve"> بر وى بادا و اوّل </w:t>
      </w:r>
      <w:r>
        <w:rPr>
          <w:rtl/>
        </w:rPr>
        <w:t>ک</w:t>
      </w:r>
      <w:r w:rsidRPr="00963B61">
        <w:rPr>
          <w:rtl/>
        </w:rPr>
        <w:t>سى به ا</w:t>
      </w:r>
      <w:r>
        <w:rPr>
          <w:rtl/>
        </w:rPr>
        <w:t>ی</w:t>
      </w:r>
      <w:r w:rsidRPr="00963B61">
        <w:rPr>
          <w:rtl/>
        </w:rPr>
        <w:t xml:space="preserve">ن </w:t>
      </w:r>
      <w:r>
        <w:rPr>
          <w:rtl/>
        </w:rPr>
        <w:t>ک</w:t>
      </w:r>
      <w:r w:rsidRPr="00963B61">
        <w:rPr>
          <w:rtl/>
        </w:rPr>
        <w:t>ار اقدام نما</w:t>
      </w:r>
      <w:r>
        <w:rPr>
          <w:rtl/>
        </w:rPr>
        <w:t>ی</w:t>
      </w:r>
      <w:r w:rsidRPr="00963B61">
        <w:rPr>
          <w:rtl/>
        </w:rPr>
        <w:t xml:space="preserve">د </w:t>
      </w:r>
      <w:r>
        <w:rPr>
          <w:rtl/>
        </w:rPr>
        <w:t>ک</w:t>
      </w:r>
      <w:r w:rsidRPr="00963B61">
        <w:rPr>
          <w:rtl/>
        </w:rPr>
        <w:t>ه در حقان</w:t>
      </w:r>
      <w:r>
        <w:rPr>
          <w:rtl/>
        </w:rPr>
        <w:t>ی</w:t>
      </w:r>
      <w:r w:rsidRPr="00963B61">
        <w:rPr>
          <w:rtl/>
        </w:rPr>
        <w:t>ت و صداقت خود ب</w:t>
      </w:r>
      <w:r>
        <w:rPr>
          <w:rtl/>
        </w:rPr>
        <w:t>ی</w:t>
      </w:r>
      <w:r w:rsidRPr="00963B61">
        <w:rPr>
          <w:rtl/>
        </w:rPr>
        <w:t xml:space="preserve">شتر </w:t>
      </w:r>
      <w:r>
        <w:rPr>
          <w:rtl/>
        </w:rPr>
        <w:t>ی</w:t>
      </w:r>
      <w:r w:rsidRPr="00963B61">
        <w:rPr>
          <w:rtl/>
        </w:rPr>
        <w:t>ق</w:t>
      </w:r>
      <w:r>
        <w:rPr>
          <w:rtl/>
        </w:rPr>
        <w:t>ی</w:t>
      </w:r>
      <w:r w:rsidRPr="00963B61">
        <w:rPr>
          <w:rtl/>
        </w:rPr>
        <w:t>ن دارد.</w:t>
      </w:r>
    </w:p>
    <w:p w:rsidR="00191431" w:rsidRPr="00963B61" w:rsidRDefault="00191431" w:rsidP="000A34B5">
      <w:pPr>
        <w:pStyle w:val="ad"/>
        <w:ind w:firstLine="0"/>
        <w:rPr>
          <w:rtl/>
        </w:rPr>
      </w:pPr>
      <w:r w:rsidRPr="00963B61">
        <w:rPr>
          <w:rtl/>
        </w:rPr>
        <w:t xml:space="preserve">در قرآن </w:t>
      </w:r>
      <w:r>
        <w:rPr>
          <w:rtl/>
        </w:rPr>
        <w:t>ک</w:t>
      </w:r>
      <w:r w:rsidRPr="00963B61">
        <w:rPr>
          <w:rtl/>
        </w:rPr>
        <w:t>ر</w:t>
      </w:r>
      <w:r>
        <w:rPr>
          <w:rtl/>
        </w:rPr>
        <w:t>ی</w:t>
      </w:r>
      <w:r w:rsidRPr="00963B61">
        <w:rPr>
          <w:rtl/>
        </w:rPr>
        <w:t>م تصر</w:t>
      </w:r>
      <w:r>
        <w:rPr>
          <w:rtl/>
        </w:rPr>
        <w:t>ی</w:t>
      </w:r>
      <w:r w:rsidRPr="00963B61">
        <w:rPr>
          <w:rtl/>
        </w:rPr>
        <w:t xml:space="preserve">ح نشده است </w:t>
      </w:r>
      <w:r>
        <w:rPr>
          <w:rtl/>
        </w:rPr>
        <w:t>ک</w:t>
      </w:r>
      <w:r w:rsidRPr="00963B61">
        <w:rPr>
          <w:rtl/>
        </w:rPr>
        <w:t>ه بعد از پ</w:t>
      </w:r>
      <w:r>
        <w:rPr>
          <w:rtl/>
        </w:rPr>
        <w:t>ی</w:t>
      </w:r>
      <w:r w:rsidRPr="00963B61">
        <w:rPr>
          <w:rtl/>
        </w:rPr>
        <w:t xml:space="preserve">امبر </w:t>
      </w:r>
      <w:r w:rsidRPr="00963B61">
        <w:rPr>
          <w:rFonts w:cs="CTraditional Arabic"/>
          <w:rtl/>
        </w:rPr>
        <w:t>ص</w:t>
      </w:r>
      <w:r w:rsidRPr="00963B61">
        <w:rPr>
          <w:rtl/>
        </w:rPr>
        <w:t xml:space="preserve"> مباهله نما</w:t>
      </w:r>
      <w:r>
        <w:rPr>
          <w:rtl/>
        </w:rPr>
        <w:t>ی</w:t>
      </w:r>
      <w:r w:rsidRPr="00963B61">
        <w:rPr>
          <w:rtl/>
        </w:rPr>
        <w:t xml:space="preserve">ند، و </w:t>
      </w:r>
      <w:r>
        <w:rPr>
          <w:rtl/>
        </w:rPr>
        <w:t>ی</w:t>
      </w:r>
      <w:r w:rsidRPr="00963B61">
        <w:rPr>
          <w:rtl/>
        </w:rPr>
        <w:t>ا چنان</w:t>
      </w:r>
      <w:r>
        <w:rPr>
          <w:rtl/>
        </w:rPr>
        <w:t>ک</w:t>
      </w:r>
      <w:r w:rsidRPr="00963B61">
        <w:rPr>
          <w:rtl/>
        </w:rPr>
        <w:t>ه اثر آن درباره پ</w:t>
      </w:r>
      <w:r>
        <w:rPr>
          <w:rtl/>
        </w:rPr>
        <w:t>ی</w:t>
      </w:r>
      <w:r w:rsidRPr="00963B61">
        <w:rPr>
          <w:rtl/>
        </w:rPr>
        <w:t xml:space="preserve">امبر </w:t>
      </w:r>
      <w:r w:rsidRPr="00963B61">
        <w:rPr>
          <w:rFonts w:cs="CTraditional Arabic"/>
          <w:rtl/>
        </w:rPr>
        <w:t>ص</w:t>
      </w:r>
      <w:r w:rsidRPr="00963B61">
        <w:rPr>
          <w:rtl/>
        </w:rPr>
        <w:t xml:space="preserve"> ظاهر شده هم</w:t>
      </w:r>
      <w:r>
        <w:rPr>
          <w:rtl/>
        </w:rPr>
        <w:t>ی</w:t>
      </w:r>
      <w:r w:rsidRPr="00963B61">
        <w:rPr>
          <w:rtl/>
        </w:rPr>
        <w:t>شه چنان خواهد بود، ولى از طر</w:t>
      </w:r>
      <w:r>
        <w:rPr>
          <w:rtl/>
        </w:rPr>
        <w:t>ی</w:t>
      </w:r>
      <w:r w:rsidRPr="00963B61">
        <w:rPr>
          <w:rtl/>
        </w:rPr>
        <w:t>ق عمل سلف و از تصر</w:t>
      </w:r>
      <w:r>
        <w:rPr>
          <w:rtl/>
        </w:rPr>
        <w:t>ی</w:t>
      </w:r>
      <w:r w:rsidRPr="00963B61">
        <w:rPr>
          <w:rtl/>
        </w:rPr>
        <w:t xml:space="preserve">حات فقه </w:t>
      </w:r>
      <w:r w:rsidRPr="00BC48BC">
        <w:rPr>
          <w:spacing w:val="-4"/>
          <w:rtl/>
        </w:rPr>
        <w:t xml:space="preserve">حنفى معلوم مى‏شود که مشروعیت مباهله اکنون نیز باقى است،آن هم در اشیایى که ثبوت آن قطعى باشد، امّا حضور زنان و اطفال و ورود عذاب چنان که در مباهله رسول خدا </w:t>
      </w:r>
      <w:r w:rsidRPr="00BC48BC">
        <w:rPr>
          <w:rFonts w:cs="CTraditional Arabic"/>
          <w:spacing w:val="-4"/>
          <w:rtl/>
        </w:rPr>
        <w:t>ص</w:t>
      </w:r>
      <w:r w:rsidRPr="00BC48BC">
        <w:rPr>
          <w:spacing w:val="-4"/>
          <w:rtl/>
        </w:rPr>
        <w:t xml:space="preserve"> ظاهر مى‏شد ضرورى نیست، و خود مباهله یک نوع اتمام حجت است که به این وسیله بحث تمام مى‏شود، ولى مباهله با هر کاذبى لازم نیست مگر با کاذب معاند. براى تفصیل موضوع به تفسیر کابلى چاپ چهارم، نشر احسان (328-327) جلد اوّل طبع: 1370 ھ.ش. در ذیل تفسیر آیات فوق مراجعه شود. م.</w:t>
      </w:r>
    </w:p>
  </w:footnote>
  <w:footnote w:id="23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در اصل چن</w:t>
      </w:r>
      <w:r>
        <w:rPr>
          <w:rtl/>
        </w:rPr>
        <w:t>ی</w:t>
      </w:r>
      <w:r w:rsidRPr="00963B61">
        <w:rPr>
          <w:rtl/>
        </w:rPr>
        <w:t xml:space="preserve">ن آمده: «با وى صحبت </w:t>
      </w:r>
      <w:r>
        <w:rPr>
          <w:rtl/>
        </w:rPr>
        <w:t>ک</w:t>
      </w:r>
      <w:r w:rsidRPr="00963B61">
        <w:rPr>
          <w:rtl/>
        </w:rPr>
        <w:t>ن</w:t>
      </w:r>
      <w:r>
        <w:rPr>
          <w:rtl/>
        </w:rPr>
        <w:t>ی</w:t>
      </w:r>
      <w:r w:rsidRPr="00963B61">
        <w:rPr>
          <w:rtl/>
        </w:rPr>
        <w:t xml:space="preserve">م» ولى درست همان است </w:t>
      </w:r>
      <w:r>
        <w:rPr>
          <w:rtl/>
        </w:rPr>
        <w:t>ک</w:t>
      </w:r>
      <w:r w:rsidRPr="00963B61">
        <w:rPr>
          <w:rtl/>
        </w:rPr>
        <w:t>ه ذ</w:t>
      </w:r>
      <w:r>
        <w:rPr>
          <w:rtl/>
        </w:rPr>
        <w:t>ک</w:t>
      </w:r>
      <w:r w:rsidRPr="00963B61">
        <w:rPr>
          <w:rtl/>
        </w:rPr>
        <w:t>ر نمود</w:t>
      </w:r>
      <w:r>
        <w:rPr>
          <w:rtl/>
        </w:rPr>
        <w:t>ی</w:t>
      </w:r>
      <w:r w:rsidRPr="00963B61">
        <w:rPr>
          <w:rtl/>
        </w:rPr>
        <w:t>م، چنان</w:t>
      </w:r>
      <w:r>
        <w:rPr>
          <w:rtl/>
        </w:rPr>
        <w:t>ک</w:t>
      </w:r>
      <w:r w:rsidRPr="00963B61">
        <w:rPr>
          <w:rtl/>
        </w:rPr>
        <w:t xml:space="preserve">ه در ابن </w:t>
      </w:r>
      <w:r>
        <w:rPr>
          <w:rtl/>
        </w:rPr>
        <w:t>ک</w:t>
      </w:r>
      <w:r w:rsidRPr="00963B61">
        <w:rPr>
          <w:rtl/>
        </w:rPr>
        <w:t>ث</w:t>
      </w:r>
      <w:r>
        <w:rPr>
          <w:rtl/>
        </w:rPr>
        <w:t>ی</w:t>
      </w:r>
      <w:r w:rsidRPr="00963B61">
        <w:rPr>
          <w:rtl/>
        </w:rPr>
        <w:t>ر آمده است.</w:t>
      </w:r>
    </w:p>
  </w:footnote>
  <w:footnote w:id="236">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بیهقی در «الدلائل» (5/385: 391) در سند آن چند ناشناخته وجود دارند.</w:t>
      </w:r>
    </w:p>
  </w:footnote>
  <w:footnote w:id="237">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احمد (5/68) و ابن اثیر در «</w:t>
      </w:r>
      <w:r w:rsidRPr="000A34B5">
        <w:rPr>
          <w:rStyle w:val="Charb"/>
          <w:rFonts w:hint="cs"/>
          <w:rtl/>
        </w:rPr>
        <w:t>أسد الغابة</w:t>
      </w:r>
      <w:r w:rsidRPr="00963B61">
        <w:rPr>
          <w:rFonts w:hint="cs"/>
          <w:rtl/>
        </w:rPr>
        <w:t>» (4/343).</w:t>
      </w:r>
    </w:p>
  </w:footnote>
  <w:footnote w:id="238">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آنچه </w:t>
      </w:r>
      <w:r>
        <w:rPr>
          <w:rtl/>
        </w:rPr>
        <w:t>ک</w:t>
      </w:r>
      <w:r w:rsidRPr="00963B61">
        <w:rPr>
          <w:rtl/>
        </w:rPr>
        <w:t xml:space="preserve">ه عمر </w:t>
      </w:r>
      <w:r w:rsidRPr="00E81F9E">
        <w:rPr>
          <w:rFonts w:ascii="CTraditional Arabic" w:hAnsi="CTraditional Arabic" w:cs="CTraditional Arabic"/>
          <w:rtl/>
        </w:rPr>
        <w:t>س</w:t>
      </w:r>
      <w:r w:rsidRPr="00963B61">
        <w:rPr>
          <w:rtl/>
        </w:rPr>
        <w:t xml:space="preserve"> از فوت آن مى‏ترس</w:t>
      </w:r>
      <w:r>
        <w:rPr>
          <w:rtl/>
        </w:rPr>
        <w:t>ی</w:t>
      </w:r>
      <w:r w:rsidRPr="00963B61">
        <w:rPr>
          <w:rtl/>
        </w:rPr>
        <w:t>د مم</w:t>
      </w:r>
      <w:r>
        <w:rPr>
          <w:rtl/>
        </w:rPr>
        <w:t>ک</w:t>
      </w:r>
      <w:r w:rsidRPr="00963B61">
        <w:rPr>
          <w:rtl/>
        </w:rPr>
        <w:t>ن عدم ا</w:t>
      </w:r>
      <w:r>
        <w:rPr>
          <w:rtl/>
        </w:rPr>
        <w:t>ی</w:t>
      </w:r>
      <w:r w:rsidRPr="00963B61">
        <w:rPr>
          <w:rtl/>
        </w:rPr>
        <w:t>مان آوردن ز</w:t>
      </w:r>
      <w:r>
        <w:rPr>
          <w:rtl/>
        </w:rPr>
        <w:t>ی</w:t>
      </w:r>
      <w:r w:rsidRPr="00963B61">
        <w:rPr>
          <w:rtl/>
        </w:rPr>
        <w:t>د به پ</w:t>
      </w:r>
      <w:r>
        <w:rPr>
          <w:rtl/>
        </w:rPr>
        <w:t>ی</w:t>
      </w:r>
      <w:r w:rsidRPr="00963B61">
        <w:rPr>
          <w:rtl/>
        </w:rPr>
        <w:t xml:space="preserve">امبر </w:t>
      </w:r>
      <w:r w:rsidRPr="00963B61">
        <w:rPr>
          <w:rFonts w:cs="CTraditional Arabic"/>
          <w:rtl/>
        </w:rPr>
        <w:t>ص</w:t>
      </w:r>
      <w:r w:rsidRPr="00963B61">
        <w:rPr>
          <w:rtl/>
        </w:rPr>
        <w:t xml:space="preserve"> و</w:t>
      </w:r>
      <w:r>
        <w:rPr>
          <w:rtl/>
        </w:rPr>
        <w:t xml:space="preserve"> بى‌</w:t>
      </w:r>
      <w:r w:rsidRPr="00963B61">
        <w:rPr>
          <w:rtl/>
        </w:rPr>
        <w:t>بهره شدن او از نعمت‏هاى ا</w:t>
      </w:r>
      <w:r>
        <w:rPr>
          <w:rtl/>
        </w:rPr>
        <w:t>ی</w:t>
      </w:r>
      <w:r w:rsidRPr="00963B61">
        <w:rPr>
          <w:rtl/>
        </w:rPr>
        <w:t>مان باشد.</w:t>
      </w:r>
    </w:p>
  </w:footnote>
  <w:footnote w:id="23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حسن</w:t>
      </w:r>
      <w:r w:rsidRPr="00963B61">
        <w:rPr>
          <w:rFonts w:hint="cs"/>
          <w:rtl/>
        </w:rPr>
        <w:t>. طبرانی در «الکبیر» (5147) و حاکم (3/604، 605) و بیهقی در «الدلائل» (6/278) در سند آن حمزة بن یوسف بن عبدالله بن سلام است که مجهول است . کسی جز ابن حبان وی را ثقه ندانسته است. محمد بن أبی السری عسقلانی نیز صدوق اما دارای اوهام است. ذهبی در تعقیب بر سخن حاکم که آن را صحیح دانسته گفته است: انکارش نمی</w:t>
      </w:r>
      <w:r w:rsidRPr="00963B61">
        <w:rPr>
          <w:rFonts w:cs="Lotus" w:hint="cs"/>
          <w:rtl/>
        </w:rPr>
        <w:t>‌</w:t>
      </w:r>
      <w:r w:rsidRPr="00963B61">
        <w:rPr>
          <w:rFonts w:hint="cs"/>
          <w:rtl/>
        </w:rPr>
        <w:t>کنم.</w:t>
      </w:r>
    </w:p>
    <w:p w:rsidR="00191431" w:rsidRPr="00963B61" w:rsidRDefault="00191431" w:rsidP="000A34B5">
      <w:pPr>
        <w:pStyle w:val="ad"/>
        <w:ind w:firstLine="0"/>
      </w:pPr>
      <w:r w:rsidRPr="00963B61">
        <w:rPr>
          <w:rFonts w:cs="Lotus" w:hint="cs"/>
          <w:rtl/>
        </w:rPr>
        <w:t>‌</w:t>
      </w:r>
      <w:r w:rsidRPr="00963B61">
        <w:rPr>
          <w:rFonts w:hint="cs"/>
          <w:rtl/>
        </w:rPr>
        <w:t>می</w:t>
      </w:r>
      <w:r w:rsidRPr="00963B61">
        <w:rPr>
          <w:rFonts w:cs="Lotus" w:hint="cs"/>
          <w:rtl/>
        </w:rPr>
        <w:t>‌</w:t>
      </w:r>
      <w:r w:rsidRPr="00963B61">
        <w:rPr>
          <w:rFonts w:hint="cs"/>
          <w:rtl/>
        </w:rPr>
        <w:t>گویم: اما این حدیث متابعه شده است. عبدالوهاب بن عدة الحوطی نزد طبرانی و أبی الشیخ آن را متابعه کرده</w:t>
      </w:r>
      <w:r w:rsidRPr="00963B61">
        <w:rPr>
          <w:rFonts w:cs="Lotus" w:hint="cs"/>
          <w:rtl/>
        </w:rPr>
        <w:t>‌</w:t>
      </w:r>
      <w:r w:rsidRPr="00963B61">
        <w:rPr>
          <w:rFonts w:hint="cs"/>
          <w:rtl/>
        </w:rPr>
        <w:t>اند. همچنین یعقوب بن حمید کاسب نزد ابن ماجه. نگا: «إرواء الغلیل» (1381) آلبانی آن را حسن دانسته. همچنین ابنحجر در «التهذیب» آن را حسن دانسته است.</w:t>
      </w:r>
    </w:p>
  </w:footnote>
  <w:footnote w:id="24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در روا</w:t>
      </w:r>
      <w:r>
        <w:rPr>
          <w:rtl/>
        </w:rPr>
        <w:t>ی</w:t>
      </w:r>
      <w:r w:rsidRPr="00963B61">
        <w:rPr>
          <w:rtl/>
        </w:rPr>
        <w:t>ت حدثنا... گفته است. م.</w:t>
      </w:r>
    </w:p>
  </w:footnote>
  <w:footnote w:id="24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هدف، ف</w:t>
      </w:r>
      <w:r>
        <w:rPr>
          <w:rtl/>
        </w:rPr>
        <w:t>ی</w:t>
      </w:r>
      <w:r w:rsidRPr="00963B61">
        <w:rPr>
          <w:rtl/>
        </w:rPr>
        <w:t>ل لش</w:t>
      </w:r>
      <w:r>
        <w:rPr>
          <w:rtl/>
        </w:rPr>
        <w:t>ک</w:t>
      </w:r>
      <w:r w:rsidRPr="00963B61">
        <w:rPr>
          <w:rtl/>
        </w:rPr>
        <w:t>ر</w:t>
      </w:r>
      <w:r>
        <w:rPr>
          <w:rtl/>
        </w:rPr>
        <w:t>ی</w:t>
      </w:r>
      <w:r w:rsidRPr="00963B61">
        <w:rPr>
          <w:rtl/>
        </w:rPr>
        <w:t xml:space="preserve">ان ابرهه است، </w:t>
      </w:r>
      <w:r>
        <w:rPr>
          <w:rtl/>
        </w:rPr>
        <w:t>ک</w:t>
      </w:r>
      <w:r w:rsidRPr="00963B61">
        <w:rPr>
          <w:rtl/>
        </w:rPr>
        <w:t>ه در هجوم</w:t>
      </w:r>
      <w:r>
        <w:rPr>
          <w:rtl/>
        </w:rPr>
        <w:t xml:space="preserve">‌شان </w:t>
      </w:r>
      <w:r w:rsidRPr="00963B61">
        <w:rPr>
          <w:rtl/>
        </w:rPr>
        <w:t xml:space="preserve">از </w:t>
      </w:r>
      <w:r>
        <w:rPr>
          <w:rtl/>
        </w:rPr>
        <w:t>ی</w:t>
      </w:r>
      <w:r w:rsidRPr="00963B61">
        <w:rPr>
          <w:rtl/>
        </w:rPr>
        <w:t xml:space="preserve">من بالاى </w:t>
      </w:r>
      <w:r>
        <w:rPr>
          <w:rtl/>
        </w:rPr>
        <w:t>ک</w:t>
      </w:r>
      <w:r w:rsidRPr="00963B61">
        <w:rPr>
          <w:rtl/>
        </w:rPr>
        <w:t>عبه، به خاطر منهدم ساختن آن در ا</w:t>
      </w:r>
      <w:r>
        <w:rPr>
          <w:rtl/>
        </w:rPr>
        <w:t>ی</w:t>
      </w:r>
      <w:r w:rsidRPr="00963B61">
        <w:rPr>
          <w:rtl/>
        </w:rPr>
        <w:t xml:space="preserve">نجا توقف نمود و از رفتن </w:t>
      </w:r>
      <w:r>
        <w:rPr>
          <w:rtl/>
        </w:rPr>
        <w:t>به‌سوى</w:t>
      </w:r>
      <w:r w:rsidRPr="00963B61">
        <w:rPr>
          <w:rtl/>
        </w:rPr>
        <w:t xml:space="preserve"> م</w:t>
      </w:r>
      <w:r>
        <w:rPr>
          <w:rtl/>
        </w:rPr>
        <w:t>ک</w:t>
      </w:r>
      <w:r w:rsidRPr="00963B61">
        <w:rPr>
          <w:rtl/>
        </w:rPr>
        <w:t>ه باز ا</w:t>
      </w:r>
      <w:r>
        <w:rPr>
          <w:rtl/>
        </w:rPr>
        <w:t>ی</w:t>
      </w:r>
      <w:r w:rsidRPr="00963B61">
        <w:rPr>
          <w:rtl/>
        </w:rPr>
        <w:t>ستاد، و لش</w:t>
      </w:r>
      <w:r>
        <w:rPr>
          <w:rtl/>
        </w:rPr>
        <w:t>ک</w:t>
      </w:r>
      <w:r w:rsidRPr="00963B61">
        <w:rPr>
          <w:rtl/>
        </w:rPr>
        <w:t>ر ابرهه ن</w:t>
      </w:r>
      <w:r>
        <w:rPr>
          <w:rtl/>
        </w:rPr>
        <w:t>ی</w:t>
      </w:r>
      <w:r w:rsidRPr="00963B61">
        <w:rPr>
          <w:rtl/>
        </w:rPr>
        <w:t>ز توسط اباب</w:t>
      </w:r>
      <w:r>
        <w:rPr>
          <w:rtl/>
        </w:rPr>
        <w:t>ی</w:t>
      </w:r>
      <w:r w:rsidRPr="00963B61">
        <w:rPr>
          <w:rtl/>
        </w:rPr>
        <w:t xml:space="preserve">ل </w:t>
      </w:r>
      <w:r>
        <w:rPr>
          <w:rtl/>
        </w:rPr>
        <w:t>ک</w:t>
      </w:r>
      <w:r w:rsidRPr="00963B61">
        <w:rPr>
          <w:rtl/>
        </w:rPr>
        <w:t>ه قصه آن در قرآن مذ</w:t>
      </w:r>
      <w:r>
        <w:rPr>
          <w:rtl/>
        </w:rPr>
        <w:t>ک</w:t>
      </w:r>
      <w:r w:rsidRPr="00963B61">
        <w:rPr>
          <w:rtl/>
        </w:rPr>
        <w:t>ور است، به هلا</w:t>
      </w:r>
      <w:r>
        <w:rPr>
          <w:rtl/>
        </w:rPr>
        <w:t>ک</w:t>
      </w:r>
      <w:r w:rsidRPr="00963B61">
        <w:rPr>
          <w:rtl/>
        </w:rPr>
        <w:t>ت رس</w:t>
      </w:r>
      <w:r>
        <w:rPr>
          <w:rtl/>
        </w:rPr>
        <w:t>ی</w:t>
      </w:r>
      <w:r w:rsidRPr="00963B61">
        <w:rPr>
          <w:rtl/>
        </w:rPr>
        <w:t>د، و پ</w:t>
      </w:r>
      <w:r>
        <w:rPr>
          <w:rtl/>
        </w:rPr>
        <w:t>ی</w:t>
      </w:r>
      <w:r w:rsidRPr="00963B61">
        <w:rPr>
          <w:rtl/>
        </w:rPr>
        <w:t xml:space="preserve">امبر خدا </w:t>
      </w:r>
      <w:r w:rsidRPr="00963B61">
        <w:rPr>
          <w:rFonts w:cs="CTraditional Arabic"/>
          <w:rtl/>
        </w:rPr>
        <w:t>ص</w:t>
      </w:r>
      <w:r w:rsidRPr="00963B61">
        <w:rPr>
          <w:rtl/>
        </w:rPr>
        <w:t xml:space="preserve"> ن</w:t>
      </w:r>
      <w:r>
        <w:rPr>
          <w:rtl/>
        </w:rPr>
        <w:t>ی</w:t>
      </w:r>
      <w:r w:rsidRPr="00963B61">
        <w:rPr>
          <w:rtl/>
        </w:rPr>
        <w:t>ز در هم</w:t>
      </w:r>
      <w:r>
        <w:rPr>
          <w:rtl/>
        </w:rPr>
        <w:t>ی</w:t>
      </w:r>
      <w:r w:rsidRPr="00963B61">
        <w:rPr>
          <w:rtl/>
        </w:rPr>
        <w:t>ن سال متولد شد. م.</w:t>
      </w:r>
    </w:p>
  </w:footnote>
  <w:footnote w:id="24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عروه </w:t>
      </w:r>
      <w:r>
        <w:rPr>
          <w:rtl/>
        </w:rPr>
        <w:t>یک</w:t>
      </w:r>
      <w:r w:rsidRPr="00963B61">
        <w:rPr>
          <w:rtl/>
        </w:rPr>
        <w:t>ى از زعماى ثق</w:t>
      </w:r>
      <w:r>
        <w:rPr>
          <w:rtl/>
        </w:rPr>
        <w:t>ی</w:t>
      </w:r>
      <w:r w:rsidRPr="00963B61">
        <w:rPr>
          <w:rtl/>
        </w:rPr>
        <w:t>ف در طائف است و از ا</w:t>
      </w:r>
      <w:r>
        <w:rPr>
          <w:rtl/>
        </w:rPr>
        <w:t>ی</w:t>
      </w:r>
      <w:r w:rsidRPr="00963B61">
        <w:rPr>
          <w:rtl/>
        </w:rPr>
        <w:t xml:space="preserve">ن </w:t>
      </w:r>
      <w:r>
        <w:rPr>
          <w:rtl/>
        </w:rPr>
        <w:t>ک</w:t>
      </w:r>
      <w:r w:rsidRPr="00963B61">
        <w:rPr>
          <w:rtl/>
        </w:rPr>
        <w:t>ه مادرش قر</w:t>
      </w:r>
      <w:r>
        <w:rPr>
          <w:rtl/>
        </w:rPr>
        <w:t>ی</w:t>
      </w:r>
      <w:r w:rsidRPr="00963B61">
        <w:rPr>
          <w:rtl/>
        </w:rPr>
        <w:t>شى و از بنى عبد شمس مى‏باشد، گو</w:t>
      </w:r>
      <w:r>
        <w:rPr>
          <w:rtl/>
        </w:rPr>
        <w:t>ی</w:t>
      </w:r>
      <w:r w:rsidRPr="00963B61">
        <w:rPr>
          <w:rtl/>
        </w:rPr>
        <w:t>ى او قر</w:t>
      </w:r>
      <w:r>
        <w:rPr>
          <w:rtl/>
        </w:rPr>
        <w:t>ی</w:t>
      </w:r>
      <w:r w:rsidRPr="00963B61">
        <w:rPr>
          <w:rtl/>
        </w:rPr>
        <w:t>شى‏ها را پدران خود به حساب مى‏آورد.</w:t>
      </w:r>
    </w:p>
  </w:footnote>
  <w:footnote w:id="243">
    <w:p w:rsidR="00191431" w:rsidRPr="00963B61" w:rsidRDefault="00191431" w:rsidP="000A34B5">
      <w:pPr>
        <w:pStyle w:val="ad"/>
        <w:rPr>
          <w:rtl/>
        </w:rPr>
      </w:pPr>
      <w:r w:rsidRPr="00963B61">
        <w:rPr>
          <w:rStyle w:val="FootnoteReference"/>
          <w:vertAlign w:val="baseline"/>
        </w:rPr>
        <w:footnoteRef/>
      </w:r>
      <w:r>
        <w:rPr>
          <w:rFonts w:hint="cs"/>
          <w:rtl/>
        </w:rPr>
        <w:t>-</w:t>
      </w:r>
      <w:r w:rsidRPr="00963B61">
        <w:rPr>
          <w:rtl/>
        </w:rPr>
        <w:t xml:space="preserve"> عرب</w:t>
      </w:r>
      <w:r>
        <w:rPr>
          <w:rFonts w:hint="cs"/>
          <w:rtl/>
        </w:rPr>
        <w:t>‌</w:t>
      </w:r>
      <w:r w:rsidRPr="00963B61">
        <w:rPr>
          <w:rtl/>
        </w:rPr>
        <w:t xml:space="preserve">ها عادت داشتند </w:t>
      </w:r>
      <w:r>
        <w:rPr>
          <w:rtl/>
        </w:rPr>
        <w:t>ک</w:t>
      </w:r>
      <w:r w:rsidRPr="00963B61">
        <w:rPr>
          <w:rtl/>
        </w:rPr>
        <w:t>ه در هنگام صحبت با هم ر</w:t>
      </w:r>
      <w:r>
        <w:rPr>
          <w:rtl/>
        </w:rPr>
        <w:t>ی</w:t>
      </w:r>
      <w:r w:rsidRPr="00963B61">
        <w:rPr>
          <w:rtl/>
        </w:rPr>
        <w:t xml:space="preserve">ش </w:t>
      </w:r>
      <w:r>
        <w:rPr>
          <w:rtl/>
        </w:rPr>
        <w:t>یک</w:t>
      </w:r>
      <w:r w:rsidRPr="00963B61">
        <w:rPr>
          <w:rtl/>
        </w:rPr>
        <w:t>د</w:t>
      </w:r>
      <w:r>
        <w:rPr>
          <w:rtl/>
        </w:rPr>
        <w:t>ی</w:t>
      </w:r>
      <w:r w:rsidRPr="00963B61">
        <w:rPr>
          <w:rtl/>
        </w:rPr>
        <w:t xml:space="preserve">گر خود را به دست مى‏گرفتند و </w:t>
      </w:r>
      <w:r>
        <w:rPr>
          <w:rtl/>
        </w:rPr>
        <w:t>ی</w:t>
      </w:r>
      <w:r w:rsidRPr="00963B61">
        <w:rPr>
          <w:rtl/>
        </w:rPr>
        <w:t>ا دست خود را به ر</w:t>
      </w:r>
      <w:r>
        <w:rPr>
          <w:rtl/>
        </w:rPr>
        <w:t>ی</w:t>
      </w:r>
      <w:r w:rsidRPr="00963B61">
        <w:rPr>
          <w:rtl/>
        </w:rPr>
        <w:t>ش جانب مقابل خود مى‏بردند، ولى ا</w:t>
      </w:r>
      <w:r>
        <w:rPr>
          <w:rtl/>
        </w:rPr>
        <w:t>ی</w:t>
      </w:r>
      <w:r w:rsidRPr="00963B61">
        <w:rPr>
          <w:rtl/>
        </w:rPr>
        <w:t xml:space="preserve">ن </w:t>
      </w:r>
      <w:r>
        <w:rPr>
          <w:rtl/>
        </w:rPr>
        <w:t>ک</w:t>
      </w:r>
      <w:r w:rsidRPr="00963B61">
        <w:rPr>
          <w:rtl/>
        </w:rPr>
        <w:t>ار در صورتى به وقوع مى‏پ</w:t>
      </w:r>
      <w:r>
        <w:rPr>
          <w:rtl/>
        </w:rPr>
        <w:t>ی</w:t>
      </w:r>
      <w:r w:rsidRPr="00963B61">
        <w:rPr>
          <w:rtl/>
        </w:rPr>
        <w:t xml:space="preserve">وست </w:t>
      </w:r>
      <w:r>
        <w:rPr>
          <w:rtl/>
        </w:rPr>
        <w:t>ک</w:t>
      </w:r>
      <w:r w:rsidRPr="00963B61">
        <w:rPr>
          <w:rtl/>
        </w:rPr>
        <w:t>ه طرفهاى صحبت با</w:t>
      </w:r>
      <w:r>
        <w:rPr>
          <w:rFonts w:hint="cs"/>
          <w:rtl/>
        </w:rPr>
        <w:t>‌</w:t>
      </w:r>
      <w:r w:rsidRPr="00963B61">
        <w:rPr>
          <w:rtl/>
        </w:rPr>
        <w:t xml:space="preserve">هم همتا و در عزت و شرف و مقام در </w:t>
      </w:r>
      <w:r>
        <w:rPr>
          <w:rtl/>
        </w:rPr>
        <w:t>یک</w:t>
      </w:r>
      <w:r w:rsidRPr="00963B61">
        <w:rPr>
          <w:rtl/>
        </w:rPr>
        <w:t xml:space="preserve"> درجه مساوى قرار مى‏داشتند، در ا</w:t>
      </w:r>
      <w:r>
        <w:rPr>
          <w:rtl/>
        </w:rPr>
        <w:t>ی</w:t>
      </w:r>
      <w:r w:rsidRPr="00963B61">
        <w:rPr>
          <w:rtl/>
        </w:rPr>
        <w:t>نجا چون عروه ا</w:t>
      </w:r>
      <w:r>
        <w:rPr>
          <w:rtl/>
        </w:rPr>
        <w:t>ی</w:t>
      </w:r>
      <w:r w:rsidRPr="00963B61">
        <w:rPr>
          <w:rtl/>
        </w:rPr>
        <w:t>ن عمل را انجام داد، اصحاب ا</w:t>
      </w:r>
      <w:r>
        <w:rPr>
          <w:rtl/>
        </w:rPr>
        <w:t>ی</w:t>
      </w:r>
      <w:r w:rsidRPr="00963B61">
        <w:rPr>
          <w:rtl/>
        </w:rPr>
        <w:t>ن عمل وى را در مقابل پ</w:t>
      </w:r>
      <w:r>
        <w:rPr>
          <w:rtl/>
        </w:rPr>
        <w:t>ی</w:t>
      </w:r>
      <w:r w:rsidRPr="00963B61">
        <w:rPr>
          <w:rtl/>
        </w:rPr>
        <w:t xml:space="preserve">امبر خدا </w:t>
      </w:r>
      <w:r w:rsidRPr="00963B61">
        <w:rPr>
          <w:rFonts w:cs="CTraditional Arabic"/>
          <w:rtl/>
        </w:rPr>
        <w:t>ص</w:t>
      </w:r>
      <w:r w:rsidRPr="00963B61">
        <w:rPr>
          <w:rtl/>
        </w:rPr>
        <w:t xml:space="preserve"> ع</w:t>
      </w:r>
      <w:r>
        <w:rPr>
          <w:rtl/>
        </w:rPr>
        <w:t>ی</w:t>
      </w:r>
      <w:r w:rsidRPr="00963B61">
        <w:rPr>
          <w:rtl/>
        </w:rPr>
        <w:t xml:space="preserve">ب پنداشته و آن را </w:t>
      </w:r>
      <w:r>
        <w:rPr>
          <w:rtl/>
        </w:rPr>
        <w:t>یک</w:t>
      </w:r>
      <w:r w:rsidRPr="00963B61">
        <w:rPr>
          <w:rtl/>
        </w:rPr>
        <w:t xml:space="preserve"> نوع جرأتى از طرف عروه در</w:t>
      </w:r>
      <w:r>
        <w:rPr>
          <w:rtl/>
        </w:rPr>
        <w:t xml:space="preserve">‌شان </w:t>
      </w:r>
      <w:r w:rsidRPr="00963B61">
        <w:rPr>
          <w:rtl/>
        </w:rPr>
        <w:t>پ</w:t>
      </w:r>
      <w:r>
        <w:rPr>
          <w:rtl/>
        </w:rPr>
        <w:t>ی</w:t>
      </w:r>
      <w:r w:rsidRPr="00963B61">
        <w:rPr>
          <w:rtl/>
        </w:rPr>
        <w:t xml:space="preserve">امبر </w:t>
      </w:r>
      <w:r w:rsidRPr="00963B61">
        <w:rPr>
          <w:rFonts w:cs="CTraditional Arabic"/>
          <w:rtl/>
        </w:rPr>
        <w:t>ص</w:t>
      </w:r>
      <w:r w:rsidRPr="00963B61">
        <w:rPr>
          <w:rtl/>
        </w:rPr>
        <w:t xml:space="preserve"> دانستند، بر هم</w:t>
      </w:r>
      <w:r>
        <w:rPr>
          <w:rtl/>
        </w:rPr>
        <w:t>ی</w:t>
      </w:r>
      <w:r w:rsidRPr="00963B61">
        <w:rPr>
          <w:rtl/>
        </w:rPr>
        <w:t xml:space="preserve">ن اساس بود </w:t>
      </w:r>
      <w:r>
        <w:rPr>
          <w:rtl/>
        </w:rPr>
        <w:t>ک</w:t>
      </w:r>
      <w:r w:rsidRPr="00963B61">
        <w:rPr>
          <w:rtl/>
        </w:rPr>
        <w:t>ه مغ</w:t>
      </w:r>
      <w:r>
        <w:rPr>
          <w:rtl/>
        </w:rPr>
        <w:t>ی</w:t>
      </w:r>
      <w:r w:rsidRPr="00963B61">
        <w:rPr>
          <w:rtl/>
        </w:rPr>
        <w:t xml:space="preserve">ره </w:t>
      </w:r>
      <w:r w:rsidRPr="00E81F9E">
        <w:rPr>
          <w:rFonts w:ascii="CTraditional Arabic" w:hAnsi="CTraditional Arabic" w:cs="CTraditional Arabic"/>
          <w:rtl/>
        </w:rPr>
        <w:t>س</w:t>
      </w:r>
      <w:r w:rsidRPr="00963B61">
        <w:rPr>
          <w:rtl/>
        </w:rPr>
        <w:t xml:space="preserve"> خواست تا جلو وى را بگ</w:t>
      </w:r>
      <w:r>
        <w:rPr>
          <w:rtl/>
        </w:rPr>
        <w:t>ی</w:t>
      </w:r>
      <w:r w:rsidRPr="00963B61">
        <w:rPr>
          <w:rtl/>
        </w:rPr>
        <w:t>رد.</w:t>
      </w:r>
      <w:r>
        <w:rPr>
          <w:rFonts w:hint="cs"/>
          <w:rtl/>
        </w:rPr>
        <w:t xml:space="preserve"> </w:t>
      </w:r>
      <w:r>
        <w:rPr>
          <w:rtl/>
        </w:rPr>
        <w:t>الله</w:t>
      </w:r>
      <w:r w:rsidRPr="00963B61">
        <w:rPr>
          <w:rtl/>
        </w:rPr>
        <w:t xml:space="preserve"> اعلم. م.</w:t>
      </w:r>
    </w:p>
  </w:footnote>
  <w:footnote w:id="244">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وى از زندان فرار </w:t>
      </w:r>
      <w:r>
        <w:rPr>
          <w:rtl/>
        </w:rPr>
        <w:t>ک</w:t>
      </w:r>
      <w:r w:rsidRPr="00963B61">
        <w:rPr>
          <w:rtl/>
        </w:rPr>
        <w:t>رده بود.</w:t>
      </w:r>
    </w:p>
  </w:footnote>
  <w:footnote w:id="24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در س</w:t>
      </w:r>
      <w:r>
        <w:rPr>
          <w:rtl/>
        </w:rPr>
        <w:t>ی</w:t>
      </w:r>
      <w:r w:rsidRPr="00963B61">
        <w:rPr>
          <w:rtl/>
        </w:rPr>
        <w:t>رت ابن هشام (317/2) در تفس</w:t>
      </w:r>
      <w:r>
        <w:rPr>
          <w:rtl/>
        </w:rPr>
        <w:t>ی</w:t>
      </w:r>
      <w:r w:rsidRPr="00963B61">
        <w:rPr>
          <w:rtl/>
        </w:rPr>
        <w:t>ر ا</w:t>
      </w:r>
      <w:r>
        <w:rPr>
          <w:rtl/>
        </w:rPr>
        <w:t>ی</w:t>
      </w:r>
      <w:r w:rsidRPr="00963B61">
        <w:rPr>
          <w:rtl/>
        </w:rPr>
        <w:t>ن جمله چن</w:t>
      </w:r>
      <w:r>
        <w:rPr>
          <w:rtl/>
        </w:rPr>
        <w:t>ی</w:t>
      </w:r>
      <w:r w:rsidRPr="00963B61">
        <w:rPr>
          <w:rtl/>
        </w:rPr>
        <w:t>ن آمده است: عمر گو</w:t>
      </w:r>
      <w:r>
        <w:rPr>
          <w:rtl/>
        </w:rPr>
        <w:t>ی</w:t>
      </w:r>
      <w:r w:rsidRPr="00963B61">
        <w:rPr>
          <w:rtl/>
        </w:rPr>
        <w:t xml:space="preserve">د: از آن روز به بعد مرتباً من صدقه دادم و روزه گرفتم و نماز خواندم و غلام آزاد </w:t>
      </w:r>
      <w:r>
        <w:rPr>
          <w:rtl/>
        </w:rPr>
        <w:t>ک</w:t>
      </w:r>
      <w:r w:rsidRPr="00963B61">
        <w:rPr>
          <w:rtl/>
        </w:rPr>
        <w:t xml:space="preserve">ردم </w:t>
      </w:r>
      <w:r>
        <w:rPr>
          <w:rtl/>
        </w:rPr>
        <w:t>ک</w:t>
      </w:r>
      <w:r w:rsidRPr="00963B61">
        <w:rPr>
          <w:rtl/>
        </w:rPr>
        <w:t>ه تلافى آن ا</w:t>
      </w:r>
      <w:r>
        <w:rPr>
          <w:rtl/>
        </w:rPr>
        <w:t>ی</w:t>
      </w:r>
      <w:r w:rsidRPr="00963B61">
        <w:rPr>
          <w:rtl/>
        </w:rPr>
        <w:t>رادها</w:t>
      </w:r>
      <w:r>
        <w:rPr>
          <w:rtl/>
        </w:rPr>
        <w:t>ی</w:t>
      </w:r>
      <w:r w:rsidRPr="00963B61">
        <w:rPr>
          <w:rtl/>
        </w:rPr>
        <w:t xml:space="preserve">م بشود و </w:t>
      </w:r>
      <w:r>
        <w:rPr>
          <w:rtl/>
        </w:rPr>
        <w:t>ک</w:t>
      </w:r>
      <w:r w:rsidRPr="00963B61">
        <w:rPr>
          <w:rtl/>
        </w:rPr>
        <w:t>فاره آن عمل</w:t>
      </w:r>
      <w:r>
        <w:rPr>
          <w:rtl/>
        </w:rPr>
        <w:t>ک</w:t>
      </w:r>
      <w:r w:rsidRPr="00963B61">
        <w:rPr>
          <w:rtl/>
        </w:rPr>
        <w:t>رد و سخنانم باشد تا ا</w:t>
      </w:r>
      <w:r>
        <w:rPr>
          <w:rtl/>
        </w:rPr>
        <w:t>ی</w:t>
      </w:r>
      <w:r w:rsidRPr="00963B61">
        <w:rPr>
          <w:rtl/>
        </w:rPr>
        <w:t xml:space="preserve">ن </w:t>
      </w:r>
      <w:r>
        <w:rPr>
          <w:rtl/>
        </w:rPr>
        <w:t>ک</w:t>
      </w:r>
      <w:r w:rsidRPr="00963B61">
        <w:rPr>
          <w:rtl/>
        </w:rPr>
        <w:t>ه به ا</w:t>
      </w:r>
      <w:r>
        <w:rPr>
          <w:rtl/>
        </w:rPr>
        <w:t>ی</w:t>
      </w:r>
      <w:r w:rsidRPr="00963B61">
        <w:rPr>
          <w:rtl/>
        </w:rPr>
        <w:t xml:space="preserve">ن باور شدم </w:t>
      </w:r>
      <w:r>
        <w:rPr>
          <w:rtl/>
        </w:rPr>
        <w:t>ک</w:t>
      </w:r>
      <w:r w:rsidRPr="00963B61">
        <w:rPr>
          <w:rtl/>
        </w:rPr>
        <w:t>ه جبران و تلافى‏شده باشد.</w:t>
      </w:r>
    </w:p>
  </w:footnote>
  <w:footnote w:id="24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ا</w:t>
      </w:r>
      <w:r>
        <w:rPr>
          <w:rtl/>
        </w:rPr>
        <w:t>ی</w:t>
      </w:r>
      <w:r w:rsidRPr="00963B61">
        <w:rPr>
          <w:rtl/>
        </w:rPr>
        <w:t>ن نافرمانى آنها در مقابل پ</w:t>
      </w:r>
      <w:r>
        <w:rPr>
          <w:rtl/>
        </w:rPr>
        <w:t>ی</w:t>
      </w:r>
      <w:r w:rsidRPr="00963B61">
        <w:rPr>
          <w:rtl/>
        </w:rPr>
        <w:t xml:space="preserve">امبر خدا </w:t>
      </w:r>
      <w:r w:rsidRPr="00963B61">
        <w:rPr>
          <w:rFonts w:cs="CTraditional Arabic"/>
          <w:rtl/>
        </w:rPr>
        <w:t>ص</w:t>
      </w:r>
      <w:r w:rsidRPr="00963B61">
        <w:rPr>
          <w:rtl/>
        </w:rPr>
        <w:t xml:space="preserve"> نبود، بل</w:t>
      </w:r>
      <w:r>
        <w:rPr>
          <w:rtl/>
        </w:rPr>
        <w:t>ک</w:t>
      </w:r>
      <w:r w:rsidRPr="00963B61">
        <w:rPr>
          <w:rtl/>
        </w:rPr>
        <w:t>ه جر</w:t>
      </w:r>
      <w:r>
        <w:rPr>
          <w:rtl/>
        </w:rPr>
        <w:t>ی</w:t>
      </w:r>
      <w:r w:rsidRPr="00963B61">
        <w:rPr>
          <w:rtl/>
        </w:rPr>
        <w:t>ان صلح و شروط آن فضاى ح</w:t>
      </w:r>
      <w:r>
        <w:rPr>
          <w:rtl/>
        </w:rPr>
        <w:t>ی</w:t>
      </w:r>
      <w:r w:rsidRPr="00963B61">
        <w:rPr>
          <w:rtl/>
        </w:rPr>
        <w:t>رت و سرگشتگى را براى آنان پد</w:t>
      </w:r>
      <w:r>
        <w:rPr>
          <w:rtl/>
        </w:rPr>
        <w:t>ی</w:t>
      </w:r>
      <w:r w:rsidRPr="00963B61">
        <w:rPr>
          <w:rtl/>
        </w:rPr>
        <w:t>د آورده بود، و آن حالت شد</w:t>
      </w:r>
      <w:r>
        <w:rPr>
          <w:rtl/>
        </w:rPr>
        <w:t>ی</w:t>
      </w:r>
      <w:r w:rsidRPr="00963B61">
        <w:rPr>
          <w:rtl/>
        </w:rPr>
        <w:t xml:space="preserve">د و مدهوش </w:t>
      </w:r>
      <w:r>
        <w:rPr>
          <w:rtl/>
        </w:rPr>
        <w:t>ک</w:t>
      </w:r>
      <w:r w:rsidRPr="00963B61">
        <w:rPr>
          <w:rtl/>
        </w:rPr>
        <w:t>ننده انگ</w:t>
      </w:r>
      <w:r>
        <w:rPr>
          <w:rtl/>
        </w:rPr>
        <w:t>ی</w:t>
      </w:r>
      <w:r w:rsidRPr="00963B61">
        <w:rPr>
          <w:rtl/>
        </w:rPr>
        <w:t>زه ا</w:t>
      </w:r>
      <w:r>
        <w:rPr>
          <w:rtl/>
        </w:rPr>
        <w:t>ی</w:t>
      </w:r>
      <w:r w:rsidRPr="00963B61">
        <w:rPr>
          <w:rtl/>
        </w:rPr>
        <w:t>ن عمل بود.</w:t>
      </w:r>
    </w:p>
  </w:footnote>
  <w:footnote w:id="24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قر</w:t>
      </w:r>
      <w:r>
        <w:rPr>
          <w:rtl/>
        </w:rPr>
        <w:t>ی</w:t>
      </w:r>
      <w:r w:rsidRPr="00963B61">
        <w:rPr>
          <w:rtl/>
        </w:rPr>
        <w:t>ه‏اى است نزد</w:t>
      </w:r>
      <w:r>
        <w:rPr>
          <w:rtl/>
        </w:rPr>
        <w:t>یک</w:t>
      </w:r>
      <w:r w:rsidRPr="00963B61">
        <w:rPr>
          <w:rtl/>
        </w:rPr>
        <w:t xml:space="preserve"> مد</w:t>
      </w:r>
      <w:r>
        <w:rPr>
          <w:rtl/>
        </w:rPr>
        <w:t>ی</w:t>
      </w:r>
      <w:r w:rsidRPr="00963B61">
        <w:rPr>
          <w:rtl/>
        </w:rPr>
        <w:t xml:space="preserve">نه، </w:t>
      </w:r>
      <w:r>
        <w:rPr>
          <w:rtl/>
        </w:rPr>
        <w:t>ک</w:t>
      </w:r>
      <w:r w:rsidRPr="00963B61">
        <w:rPr>
          <w:rtl/>
        </w:rPr>
        <w:t>ه م</w:t>
      </w:r>
      <w:r>
        <w:rPr>
          <w:rtl/>
        </w:rPr>
        <w:t>ی</w:t>
      </w:r>
      <w:r w:rsidRPr="00963B61">
        <w:rPr>
          <w:rtl/>
        </w:rPr>
        <w:t>قات اهل مد</w:t>
      </w:r>
      <w:r>
        <w:rPr>
          <w:rtl/>
        </w:rPr>
        <w:t>ی</w:t>
      </w:r>
      <w:r w:rsidRPr="00963B61">
        <w:rPr>
          <w:rtl/>
        </w:rPr>
        <w:t>نه ن</w:t>
      </w:r>
      <w:r>
        <w:rPr>
          <w:rtl/>
        </w:rPr>
        <w:t>ی</w:t>
      </w:r>
      <w:r w:rsidRPr="00963B61">
        <w:rPr>
          <w:rtl/>
        </w:rPr>
        <w:t>ز مى‏باشد، و ا</w:t>
      </w:r>
      <w:r>
        <w:rPr>
          <w:rtl/>
        </w:rPr>
        <w:t>ک</w:t>
      </w:r>
      <w:r w:rsidRPr="00963B61">
        <w:rPr>
          <w:rtl/>
        </w:rPr>
        <w:t>نون به آن اببار على مى‏گو</w:t>
      </w:r>
      <w:r>
        <w:rPr>
          <w:rtl/>
        </w:rPr>
        <w:t>ی</w:t>
      </w:r>
      <w:r w:rsidRPr="00963B61">
        <w:rPr>
          <w:rtl/>
        </w:rPr>
        <w:t>ند.</w:t>
      </w:r>
    </w:p>
  </w:footnote>
  <w:footnote w:id="248">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بخاری (2734) و احمد (4/238</w:t>
      </w:r>
      <w:r>
        <w:rPr>
          <w:rFonts w:hint="cs"/>
          <w:rtl/>
        </w:rPr>
        <w:t>،</w:t>
      </w:r>
      <w:r w:rsidRPr="00963B61">
        <w:rPr>
          <w:rFonts w:hint="cs"/>
          <w:rtl/>
        </w:rPr>
        <w:t xml:space="preserve"> 331).</w:t>
      </w:r>
    </w:p>
  </w:footnote>
  <w:footnote w:id="24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ا</w:t>
      </w:r>
      <w:r>
        <w:rPr>
          <w:rtl/>
        </w:rPr>
        <w:t>ی</w:t>
      </w:r>
      <w:r w:rsidRPr="00963B61">
        <w:rPr>
          <w:rtl/>
        </w:rPr>
        <w:t>ن عمل پ</w:t>
      </w:r>
      <w:r>
        <w:rPr>
          <w:rtl/>
        </w:rPr>
        <w:t>ی</w:t>
      </w:r>
      <w:r w:rsidRPr="00963B61">
        <w:rPr>
          <w:rtl/>
        </w:rPr>
        <w:t xml:space="preserve">امبر </w:t>
      </w:r>
      <w:r w:rsidRPr="00963B61">
        <w:rPr>
          <w:rFonts w:cs="CTraditional Arabic"/>
          <w:rtl/>
        </w:rPr>
        <w:t>ص</w:t>
      </w:r>
      <w:r w:rsidRPr="00963B61">
        <w:rPr>
          <w:rtl/>
        </w:rPr>
        <w:t xml:space="preserve"> به خاطر دلجو</w:t>
      </w:r>
      <w:r>
        <w:rPr>
          <w:rtl/>
        </w:rPr>
        <w:t>ی</w:t>
      </w:r>
      <w:r w:rsidRPr="00963B61">
        <w:rPr>
          <w:rtl/>
        </w:rPr>
        <w:t xml:space="preserve">ى آن عده از مسلمانانى بود </w:t>
      </w:r>
      <w:r>
        <w:rPr>
          <w:rtl/>
        </w:rPr>
        <w:t>ک</w:t>
      </w:r>
      <w:r w:rsidRPr="00963B61">
        <w:rPr>
          <w:rtl/>
        </w:rPr>
        <w:t>ه در م</w:t>
      </w:r>
      <w:r>
        <w:rPr>
          <w:rtl/>
        </w:rPr>
        <w:t>ک</w:t>
      </w:r>
      <w:r w:rsidRPr="00963B61">
        <w:rPr>
          <w:rtl/>
        </w:rPr>
        <w:t xml:space="preserve">ه باقى مانده بودند، و مى‏خواست تا </w:t>
      </w:r>
      <w:r>
        <w:rPr>
          <w:rtl/>
        </w:rPr>
        <w:t>ی</w:t>
      </w:r>
      <w:r w:rsidRPr="00963B61">
        <w:rPr>
          <w:rtl/>
        </w:rPr>
        <w:t>أس و ناام</w:t>
      </w:r>
      <w:r>
        <w:rPr>
          <w:rtl/>
        </w:rPr>
        <w:t>ی</w:t>
      </w:r>
      <w:r w:rsidRPr="00963B61">
        <w:rPr>
          <w:rtl/>
        </w:rPr>
        <w:t>دى در قلب آنها پد</w:t>
      </w:r>
      <w:r>
        <w:rPr>
          <w:rtl/>
        </w:rPr>
        <w:t>ی</w:t>
      </w:r>
      <w:r w:rsidRPr="00963B61">
        <w:rPr>
          <w:rtl/>
        </w:rPr>
        <w:t>دار نشده و ام</w:t>
      </w:r>
      <w:r>
        <w:rPr>
          <w:rtl/>
        </w:rPr>
        <w:t>ی</w:t>
      </w:r>
      <w:r w:rsidRPr="00963B61">
        <w:rPr>
          <w:rtl/>
        </w:rPr>
        <w:t>د خود را بر فتح</w:t>
      </w:r>
      <w:r>
        <w:rPr>
          <w:rtl/>
        </w:rPr>
        <w:t xml:space="preserve"> </w:t>
      </w:r>
      <w:r w:rsidRPr="00963B61">
        <w:rPr>
          <w:rtl/>
        </w:rPr>
        <w:t>و نصرت الهى از دست ندهند. م.</w:t>
      </w:r>
    </w:p>
  </w:footnote>
  <w:footnote w:id="25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مرسل است. ابن عساکر و ابن أبی الشیبة آن را از عروة روایت کرده</w:t>
      </w:r>
      <w:r w:rsidRPr="00963B61">
        <w:rPr>
          <w:rFonts w:cs="Lotus" w:hint="cs"/>
          <w:rtl/>
        </w:rPr>
        <w:t>‌</w:t>
      </w:r>
      <w:r w:rsidRPr="00963B61">
        <w:rPr>
          <w:rFonts w:hint="cs"/>
          <w:rtl/>
        </w:rPr>
        <w:t>اند که تابعی است.</w:t>
      </w:r>
    </w:p>
  </w:footnote>
  <w:footnote w:id="251">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هندی آن را در «کنزالعمال» (5/286، 1136) ذکر کرده است. در اسناد آن واقدی که متروک الحدیث است وجود دارد.</w:t>
      </w:r>
    </w:p>
  </w:footnote>
  <w:footnote w:id="25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حسن</w:t>
      </w:r>
      <w:r w:rsidRPr="00963B61">
        <w:rPr>
          <w:rFonts w:hint="cs"/>
          <w:rtl/>
        </w:rPr>
        <w:t>. ابن اسحاق همچنین در سیره</w:t>
      </w:r>
      <w:r w:rsidRPr="00963B61">
        <w:rPr>
          <w:rFonts w:cs="Lotus" w:hint="cs"/>
          <w:rtl/>
        </w:rPr>
        <w:t>‌</w:t>
      </w:r>
      <w:r w:rsidRPr="00963B61">
        <w:rPr>
          <w:rFonts w:hint="cs"/>
          <w:rtl/>
        </w:rPr>
        <w:t>ی ابن هشام (2/185) چاپ دارابن رجب، و (3/172) چاپ ایمان. و احمد (4/198</w:t>
      </w:r>
      <w:r>
        <w:rPr>
          <w:rFonts w:hint="cs"/>
          <w:rtl/>
        </w:rPr>
        <w:t>،</w:t>
      </w:r>
      <w:r w:rsidRPr="00963B61">
        <w:rPr>
          <w:rFonts w:hint="cs"/>
          <w:rtl/>
        </w:rPr>
        <w:t xml:space="preserve"> 199) و بیهقی در «الکبری» (9/123).</w:t>
      </w:r>
    </w:p>
    <w:p w:rsidR="00191431" w:rsidRPr="00963B61" w:rsidRDefault="00191431" w:rsidP="000A34B5">
      <w:pPr>
        <w:pStyle w:val="ad"/>
        <w:ind w:firstLine="0"/>
        <w:rPr>
          <w:rtl/>
        </w:rPr>
      </w:pPr>
      <w:r w:rsidRPr="00963B61">
        <w:rPr>
          <w:rFonts w:hint="cs"/>
          <w:rtl/>
        </w:rPr>
        <w:t>همچنین مسلم در صحیح خود (121) کتاب ایمان، باب اسلام آوردن اعمال بد قبل از خود را از بین می</w:t>
      </w:r>
      <w:r w:rsidRPr="00963B61">
        <w:rPr>
          <w:rFonts w:cs="Lotus" w:hint="cs"/>
          <w:rtl/>
        </w:rPr>
        <w:t>‌</w:t>
      </w:r>
      <w:r w:rsidRPr="00963B61">
        <w:rPr>
          <w:rFonts w:hint="cs"/>
          <w:rtl/>
        </w:rPr>
        <w:t>برد، به اختصار داستان اسلام عمرو را از زبان خود روایت کرده است.</w:t>
      </w:r>
    </w:p>
  </w:footnote>
  <w:footnote w:id="253">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Pr>
          <w:rtl/>
        </w:rPr>
        <w:t>ک</w:t>
      </w:r>
      <w:r w:rsidRPr="00963B61">
        <w:rPr>
          <w:rtl/>
        </w:rPr>
        <w:t xml:space="preserve">لمه رباح و </w:t>
      </w:r>
      <w:r>
        <w:rPr>
          <w:rtl/>
        </w:rPr>
        <w:t>ی</w:t>
      </w:r>
      <w:r w:rsidRPr="00963B61">
        <w:rPr>
          <w:rtl/>
        </w:rPr>
        <w:t>ا ربح درعربى فائده را ن</w:t>
      </w:r>
      <w:r>
        <w:rPr>
          <w:rtl/>
        </w:rPr>
        <w:t>ی</w:t>
      </w:r>
      <w:r w:rsidRPr="00963B61">
        <w:rPr>
          <w:rtl/>
        </w:rPr>
        <w:t>ز افاده مى‏</w:t>
      </w:r>
      <w:r>
        <w:rPr>
          <w:rtl/>
        </w:rPr>
        <w:t>ک</w:t>
      </w:r>
      <w:r w:rsidRPr="00963B61">
        <w:rPr>
          <w:rtl/>
        </w:rPr>
        <w:t>ند و آنها در هنگام شن</w:t>
      </w:r>
      <w:r>
        <w:rPr>
          <w:rtl/>
        </w:rPr>
        <w:t>ی</w:t>
      </w:r>
      <w:r w:rsidRPr="00963B61">
        <w:rPr>
          <w:rtl/>
        </w:rPr>
        <w:t>دن ا</w:t>
      </w:r>
      <w:r>
        <w:rPr>
          <w:rtl/>
        </w:rPr>
        <w:t>ی</w:t>
      </w:r>
      <w:r w:rsidRPr="00963B61">
        <w:rPr>
          <w:rtl/>
        </w:rPr>
        <w:t>ن صدا آن را فال ن</w:t>
      </w:r>
      <w:r>
        <w:rPr>
          <w:rtl/>
        </w:rPr>
        <w:t>یک</w:t>
      </w:r>
      <w:r w:rsidRPr="00963B61">
        <w:rPr>
          <w:rtl/>
        </w:rPr>
        <w:t xml:space="preserve"> گرفته و به آن خوشحال شدند. م.</w:t>
      </w:r>
    </w:p>
  </w:footnote>
  <w:footnote w:id="254">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بیهقی در «الدلائل» (4/ 343</w:t>
      </w:r>
      <w:r>
        <w:rPr>
          <w:rFonts w:hint="cs"/>
          <w:rtl/>
        </w:rPr>
        <w:t>:</w:t>
      </w:r>
      <w:r w:rsidRPr="00963B61">
        <w:rPr>
          <w:rFonts w:hint="cs"/>
          <w:rtl/>
        </w:rPr>
        <w:t xml:space="preserve"> 345).</w:t>
      </w:r>
    </w:p>
  </w:footnote>
  <w:footnote w:id="25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نام جا</w:t>
      </w:r>
      <w:r>
        <w:rPr>
          <w:rtl/>
        </w:rPr>
        <w:t>ی</w:t>
      </w:r>
      <w:r w:rsidRPr="00963B61">
        <w:rPr>
          <w:rtl/>
        </w:rPr>
        <w:t xml:space="preserve">ى است در حدود سه </w:t>
      </w:r>
      <w:r>
        <w:rPr>
          <w:rtl/>
        </w:rPr>
        <w:t>کی</w:t>
      </w:r>
      <w:r w:rsidRPr="00963B61">
        <w:rPr>
          <w:rtl/>
        </w:rPr>
        <w:t>لومترى م</w:t>
      </w:r>
      <w:r>
        <w:rPr>
          <w:rtl/>
        </w:rPr>
        <w:t>ک</w:t>
      </w:r>
      <w:r w:rsidRPr="00963B61">
        <w:rPr>
          <w:rtl/>
        </w:rPr>
        <w:t>ه.</w:t>
      </w:r>
    </w:p>
  </w:footnote>
  <w:footnote w:id="256">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واقدی در «المغازی»</w:t>
      </w:r>
      <w:r>
        <w:rPr>
          <w:rFonts w:hint="cs"/>
          <w:rtl/>
        </w:rPr>
        <w:t xml:space="preserve"> </w:t>
      </w:r>
      <w:r w:rsidRPr="00963B61">
        <w:rPr>
          <w:rFonts w:hint="cs"/>
          <w:rtl/>
        </w:rPr>
        <w:t>(2/ 746: 748)</w:t>
      </w:r>
      <w:r>
        <w:rPr>
          <w:rFonts w:hint="cs"/>
          <w:rtl/>
        </w:rPr>
        <w:t>،</w:t>
      </w:r>
      <w:r w:rsidRPr="00963B61">
        <w:rPr>
          <w:rFonts w:hint="cs"/>
          <w:rtl/>
        </w:rPr>
        <w:t xml:space="preserve"> و بیهقی در «الدلائل» (4/348) از طریق واقدی که متروک الحدیث است.</w:t>
      </w:r>
    </w:p>
  </w:footnote>
  <w:footnote w:id="25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ابوسف</w:t>
      </w:r>
      <w:r>
        <w:rPr>
          <w:rtl/>
        </w:rPr>
        <w:t>ی</w:t>
      </w:r>
      <w:r w:rsidRPr="00963B61">
        <w:rPr>
          <w:rtl/>
        </w:rPr>
        <w:t>ان بن حارث، حارث پسر عبدالمطلب است، و از بزرگ</w:t>
      </w:r>
      <w:r>
        <w:rPr>
          <w:rFonts w:hint="cs"/>
          <w:rtl/>
        </w:rPr>
        <w:t>‌</w:t>
      </w:r>
      <w:r w:rsidRPr="00963B61">
        <w:rPr>
          <w:rtl/>
        </w:rPr>
        <w:t>تر</w:t>
      </w:r>
      <w:r>
        <w:rPr>
          <w:rtl/>
        </w:rPr>
        <w:t>ی</w:t>
      </w:r>
      <w:r w:rsidRPr="00963B61">
        <w:rPr>
          <w:rtl/>
        </w:rPr>
        <w:t>ن عموهاى پ</w:t>
      </w:r>
      <w:r>
        <w:rPr>
          <w:rtl/>
        </w:rPr>
        <w:t>ی</w:t>
      </w:r>
      <w:r w:rsidRPr="00963B61">
        <w:rPr>
          <w:rtl/>
        </w:rPr>
        <w:t xml:space="preserve">امبر </w:t>
      </w:r>
      <w:r w:rsidRPr="00963B61">
        <w:rPr>
          <w:rFonts w:cs="CTraditional Arabic"/>
          <w:rtl/>
        </w:rPr>
        <w:t>ص</w:t>
      </w:r>
      <w:r w:rsidRPr="00963B61">
        <w:rPr>
          <w:rtl/>
        </w:rPr>
        <w:t xml:space="preserve"> مى‏باشد </w:t>
      </w:r>
      <w:r>
        <w:rPr>
          <w:rtl/>
        </w:rPr>
        <w:t>ک</w:t>
      </w:r>
      <w:r w:rsidRPr="00963B61">
        <w:rPr>
          <w:rtl/>
        </w:rPr>
        <w:t>ه در زمان جاهل</w:t>
      </w:r>
      <w:r>
        <w:rPr>
          <w:rtl/>
        </w:rPr>
        <w:t>ی</w:t>
      </w:r>
      <w:r w:rsidRPr="00963B61">
        <w:rPr>
          <w:rtl/>
        </w:rPr>
        <w:t>ت در گذشته بود و پسرش ابوسف</w:t>
      </w:r>
      <w:r>
        <w:rPr>
          <w:rtl/>
        </w:rPr>
        <w:t>ی</w:t>
      </w:r>
      <w:r w:rsidRPr="00963B61">
        <w:rPr>
          <w:rtl/>
        </w:rPr>
        <w:t>ان درم</w:t>
      </w:r>
      <w:r>
        <w:rPr>
          <w:rtl/>
        </w:rPr>
        <w:t>ک</w:t>
      </w:r>
      <w:r w:rsidRPr="00963B61">
        <w:rPr>
          <w:rtl/>
        </w:rPr>
        <w:t>ه پ</w:t>
      </w:r>
      <w:r>
        <w:rPr>
          <w:rtl/>
        </w:rPr>
        <w:t>ی</w:t>
      </w:r>
      <w:r w:rsidRPr="00963B61">
        <w:rPr>
          <w:rtl/>
        </w:rPr>
        <w:t xml:space="preserve">امبر </w:t>
      </w:r>
      <w:r w:rsidRPr="00963B61">
        <w:rPr>
          <w:rFonts w:cs="CTraditional Arabic"/>
          <w:rtl/>
        </w:rPr>
        <w:t>ص</w:t>
      </w:r>
      <w:r w:rsidRPr="00963B61">
        <w:rPr>
          <w:rtl/>
        </w:rPr>
        <w:t xml:space="preserve"> را هجو مى‏نمود، و حسان جوابش را مى‏گفت.</w:t>
      </w:r>
    </w:p>
  </w:footnote>
  <w:footnote w:id="258">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براى فهم گفته‏هاى وى درباره پ</w:t>
      </w:r>
      <w:r>
        <w:rPr>
          <w:rtl/>
        </w:rPr>
        <w:t>ی</w:t>
      </w:r>
      <w:r w:rsidRPr="00963B61">
        <w:rPr>
          <w:rtl/>
        </w:rPr>
        <w:t xml:space="preserve">امبر </w:t>
      </w:r>
      <w:r w:rsidRPr="00963B61">
        <w:rPr>
          <w:rFonts w:cs="CTraditional Arabic"/>
          <w:rtl/>
        </w:rPr>
        <w:t>ص</w:t>
      </w:r>
      <w:r w:rsidRPr="00963B61">
        <w:rPr>
          <w:rtl/>
        </w:rPr>
        <w:t xml:space="preserve"> به صفحات گذشته مراجعه شود.</w:t>
      </w:r>
    </w:p>
  </w:footnote>
  <w:footnote w:id="25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آنها را به خاطرى گروه سبز گفته‏اند، </w:t>
      </w:r>
      <w:r>
        <w:rPr>
          <w:rtl/>
        </w:rPr>
        <w:t>ک</w:t>
      </w:r>
      <w:r w:rsidRPr="00963B61">
        <w:rPr>
          <w:rtl/>
        </w:rPr>
        <w:t>ه خ</w:t>
      </w:r>
      <w:r>
        <w:rPr>
          <w:rtl/>
        </w:rPr>
        <w:t>ی</w:t>
      </w:r>
      <w:r w:rsidRPr="00963B61">
        <w:rPr>
          <w:rtl/>
        </w:rPr>
        <w:t xml:space="preserve">لى اسلحه و آهن داشتند </w:t>
      </w:r>
      <w:r>
        <w:rPr>
          <w:rtl/>
        </w:rPr>
        <w:t>ک</w:t>
      </w:r>
      <w:r w:rsidRPr="00963B61">
        <w:rPr>
          <w:rtl/>
        </w:rPr>
        <w:t>ه در تابش آفتاب از دور سبز به چشم مى‏خورد.</w:t>
      </w:r>
    </w:p>
  </w:footnote>
  <w:footnote w:id="260">
    <w:p w:rsidR="00191431" w:rsidRPr="00963B61" w:rsidRDefault="00191431" w:rsidP="00523494">
      <w:pPr>
        <w:pStyle w:val="ad"/>
        <w:rPr>
          <w:rtl/>
        </w:rPr>
      </w:pPr>
      <w:r w:rsidRPr="000A34B5">
        <w:footnoteRef/>
      </w:r>
      <w:r w:rsidRPr="000A34B5">
        <w:rPr>
          <w:rFonts w:hint="cs"/>
          <w:rtl/>
        </w:rPr>
        <w:t>-</w:t>
      </w:r>
      <w:r w:rsidRPr="000A34B5">
        <w:rPr>
          <w:rtl/>
        </w:rPr>
        <w:t xml:space="preserve"> چون</w:t>
      </w:r>
      <w:r w:rsidRPr="00963B61">
        <w:rPr>
          <w:rtl/>
        </w:rPr>
        <w:t xml:space="preserve"> عبّاس ابوسف</w:t>
      </w:r>
      <w:r>
        <w:rPr>
          <w:rtl/>
        </w:rPr>
        <w:t>ی</w:t>
      </w:r>
      <w:r w:rsidRPr="00963B61">
        <w:rPr>
          <w:rtl/>
        </w:rPr>
        <w:t>ان را در آنجا نگه داشت، موصوف ترس</w:t>
      </w:r>
      <w:r>
        <w:rPr>
          <w:rtl/>
        </w:rPr>
        <w:t>ی</w:t>
      </w:r>
      <w:r w:rsidRPr="00963B61">
        <w:rPr>
          <w:rtl/>
        </w:rPr>
        <w:t xml:space="preserve">د </w:t>
      </w:r>
      <w:r>
        <w:rPr>
          <w:rtl/>
        </w:rPr>
        <w:t>ک</w:t>
      </w:r>
      <w:r w:rsidRPr="00963B61">
        <w:rPr>
          <w:rtl/>
        </w:rPr>
        <w:t>ه شا</w:t>
      </w:r>
      <w:r>
        <w:rPr>
          <w:rtl/>
        </w:rPr>
        <w:t>ی</w:t>
      </w:r>
      <w:r w:rsidRPr="00963B61">
        <w:rPr>
          <w:rtl/>
        </w:rPr>
        <w:t>د وى را به قتل برساند و به ا</w:t>
      </w:r>
      <w:r>
        <w:rPr>
          <w:rtl/>
        </w:rPr>
        <w:t>ی</w:t>
      </w:r>
      <w:r w:rsidRPr="00963B61">
        <w:rPr>
          <w:rtl/>
        </w:rPr>
        <w:t>ن لحاظ پرس</w:t>
      </w:r>
      <w:r>
        <w:rPr>
          <w:rtl/>
        </w:rPr>
        <w:t>ی</w:t>
      </w:r>
      <w:r w:rsidRPr="00963B61">
        <w:rPr>
          <w:rtl/>
        </w:rPr>
        <w:t>د: آ</w:t>
      </w:r>
      <w:r>
        <w:rPr>
          <w:rtl/>
        </w:rPr>
        <w:t>ی</w:t>
      </w:r>
      <w:r w:rsidRPr="00963B61">
        <w:rPr>
          <w:rtl/>
        </w:rPr>
        <w:t>ا خ</w:t>
      </w:r>
      <w:r>
        <w:rPr>
          <w:rtl/>
        </w:rPr>
        <w:t>ی</w:t>
      </w:r>
      <w:r w:rsidRPr="00963B61">
        <w:rPr>
          <w:rtl/>
        </w:rPr>
        <w:t>انت مى‏</w:t>
      </w:r>
      <w:r>
        <w:rPr>
          <w:rtl/>
        </w:rPr>
        <w:t>ک</w:t>
      </w:r>
      <w:r w:rsidRPr="00963B61">
        <w:rPr>
          <w:rtl/>
        </w:rPr>
        <w:t>ن</w:t>
      </w:r>
      <w:r>
        <w:rPr>
          <w:rtl/>
        </w:rPr>
        <w:t>ی</w:t>
      </w:r>
      <w:r w:rsidRPr="00963B61">
        <w:rPr>
          <w:rtl/>
        </w:rPr>
        <w:t>د، عبّاس به او پاسخ داد: خ</w:t>
      </w:r>
      <w:r>
        <w:rPr>
          <w:rtl/>
        </w:rPr>
        <w:t>ی</w:t>
      </w:r>
      <w:r w:rsidRPr="00963B61">
        <w:rPr>
          <w:rtl/>
        </w:rPr>
        <w:t>ر و در جواب ا</w:t>
      </w:r>
      <w:r>
        <w:rPr>
          <w:rtl/>
        </w:rPr>
        <w:t>ی</w:t>
      </w:r>
      <w:r w:rsidRPr="00963B61">
        <w:rPr>
          <w:rtl/>
        </w:rPr>
        <w:t>ن گفته ابوسف</w:t>
      </w:r>
      <w:r>
        <w:rPr>
          <w:rtl/>
        </w:rPr>
        <w:t>ی</w:t>
      </w:r>
      <w:r w:rsidRPr="00963B61">
        <w:rPr>
          <w:rtl/>
        </w:rPr>
        <w:t xml:space="preserve">ان </w:t>
      </w:r>
      <w:r>
        <w:rPr>
          <w:rtl/>
        </w:rPr>
        <w:t>ک</w:t>
      </w:r>
      <w:r w:rsidRPr="00963B61">
        <w:rPr>
          <w:rtl/>
        </w:rPr>
        <w:t>ه چرا ا</w:t>
      </w:r>
      <w:r>
        <w:rPr>
          <w:rtl/>
        </w:rPr>
        <w:t>ی</w:t>
      </w:r>
      <w:r w:rsidRPr="00963B61">
        <w:rPr>
          <w:rtl/>
        </w:rPr>
        <w:t>ن را قبلاً برا</w:t>
      </w:r>
      <w:r>
        <w:rPr>
          <w:rtl/>
        </w:rPr>
        <w:t>ی</w:t>
      </w:r>
      <w:r w:rsidRPr="00963B61">
        <w:rPr>
          <w:rtl/>
        </w:rPr>
        <w:t>م نگفتى، تا خاطرم جمع مى‏بود و نمى‏ترس</w:t>
      </w:r>
      <w:r>
        <w:rPr>
          <w:rtl/>
        </w:rPr>
        <w:t>ی</w:t>
      </w:r>
      <w:r w:rsidRPr="00963B61">
        <w:rPr>
          <w:rtl/>
        </w:rPr>
        <w:t>دم، گفت: من اصلاً احساس نمى‏</w:t>
      </w:r>
      <w:r>
        <w:rPr>
          <w:rtl/>
        </w:rPr>
        <w:t>ک</w:t>
      </w:r>
      <w:r w:rsidRPr="00963B61">
        <w:rPr>
          <w:rtl/>
        </w:rPr>
        <w:t xml:space="preserve">ردم </w:t>
      </w:r>
      <w:r>
        <w:rPr>
          <w:rtl/>
        </w:rPr>
        <w:t>ک</w:t>
      </w:r>
      <w:r w:rsidRPr="00963B61">
        <w:rPr>
          <w:rtl/>
        </w:rPr>
        <w:t>ه تو چنان ف</w:t>
      </w:r>
      <w:r>
        <w:rPr>
          <w:rtl/>
        </w:rPr>
        <w:t>ک</w:t>
      </w:r>
      <w:r w:rsidRPr="00963B61">
        <w:rPr>
          <w:rtl/>
        </w:rPr>
        <w:t>ر نما</w:t>
      </w:r>
      <w:r>
        <w:rPr>
          <w:rtl/>
        </w:rPr>
        <w:t>ی</w:t>
      </w:r>
      <w:r w:rsidRPr="00963B61">
        <w:rPr>
          <w:rtl/>
        </w:rPr>
        <w:t>ى، و بدون موجب بترسى. م.</w:t>
      </w:r>
    </w:p>
  </w:footnote>
  <w:footnote w:id="26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پس از صلح حد</w:t>
      </w:r>
      <w:r>
        <w:rPr>
          <w:rtl/>
        </w:rPr>
        <w:t>ی</w:t>
      </w:r>
      <w:r w:rsidRPr="00963B61">
        <w:rPr>
          <w:rtl/>
        </w:rPr>
        <w:t>ب</w:t>
      </w:r>
      <w:r>
        <w:rPr>
          <w:rtl/>
        </w:rPr>
        <w:t>ی</w:t>
      </w:r>
      <w:r w:rsidRPr="00963B61">
        <w:rPr>
          <w:rtl/>
        </w:rPr>
        <w:t>ه خزاعه همراه پ</w:t>
      </w:r>
      <w:r>
        <w:rPr>
          <w:rtl/>
        </w:rPr>
        <w:t>ی</w:t>
      </w:r>
      <w:r w:rsidRPr="00963B61">
        <w:rPr>
          <w:rtl/>
        </w:rPr>
        <w:t xml:space="preserve">امبر </w:t>
      </w:r>
      <w:r w:rsidRPr="00963B61">
        <w:rPr>
          <w:rFonts w:cs="CTraditional Arabic"/>
          <w:rtl/>
        </w:rPr>
        <w:t>ص</w:t>
      </w:r>
      <w:r w:rsidRPr="00963B61">
        <w:rPr>
          <w:rtl/>
        </w:rPr>
        <w:t xml:space="preserve"> داخل پ</w:t>
      </w:r>
      <w:r>
        <w:rPr>
          <w:rtl/>
        </w:rPr>
        <w:t>ی</w:t>
      </w:r>
      <w:r w:rsidRPr="00963B61">
        <w:rPr>
          <w:rtl/>
        </w:rPr>
        <w:t>مان شد، و بنوب</w:t>
      </w:r>
      <w:r>
        <w:rPr>
          <w:rtl/>
        </w:rPr>
        <w:t>ک</w:t>
      </w:r>
      <w:r w:rsidRPr="00963B61">
        <w:rPr>
          <w:rtl/>
        </w:rPr>
        <w:t>ر با قر</w:t>
      </w:r>
      <w:r>
        <w:rPr>
          <w:rtl/>
        </w:rPr>
        <w:t>ی</w:t>
      </w:r>
      <w:r w:rsidRPr="00963B61">
        <w:rPr>
          <w:rtl/>
        </w:rPr>
        <w:t>ش. بعد از آن بنوب</w:t>
      </w:r>
      <w:r>
        <w:rPr>
          <w:rtl/>
        </w:rPr>
        <w:t>ک</w:t>
      </w:r>
      <w:r w:rsidRPr="00963B61">
        <w:rPr>
          <w:rtl/>
        </w:rPr>
        <w:t>ر با قر</w:t>
      </w:r>
      <w:r>
        <w:rPr>
          <w:rtl/>
        </w:rPr>
        <w:t>ی</w:t>
      </w:r>
      <w:r w:rsidRPr="00963B61">
        <w:rPr>
          <w:rtl/>
        </w:rPr>
        <w:t>ش بر خزاعه هجوم آوردند و مفاد پ</w:t>
      </w:r>
      <w:r>
        <w:rPr>
          <w:rtl/>
        </w:rPr>
        <w:t>ی</w:t>
      </w:r>
      <w:r w:rsidRPr="00963B61">
        <w:rPr>
          <w:rtl/>
        </w:rPr>
        <w:t>مان خو</w:t>
      </w:r>
      <w:r>
        <w:rPr>
          <w:rtl/>
        </w:rPr>
        <w:t>ی</w:t>
      </w:r>
      <w:r w:rsidRPr="00963B61">
        <w:rPr>
          <w:rtl/>
        </w:rPr>
        <w:t>ش با پ</w:t>
      </w:r>
      <w:r>
        <w:rPr>
          <w:rtl/>
        </w:rPr>
        <w:t>ی</w:t>
      </w:r>
      <w:r w:rsidRPr="00963B61">
        <w:rPr>
          <w:rtl/>
        </w:rPr>
        <w:t xml:space="preserve">امبر </w:t>
      </w:r>
      <w:r w:rsidRPr="00963B61">
        <w:rPr>
          <w:rFonts w:cs="CTraditional Arabic"/>
          <w:rtl/>
        </w:rPr>
        <w:t>ص</w:t>
      </w:r>
      <w:r w:rsidRPr="00963B61">
        <w:rPr>
          <w:rtl/>
        </w:rPr>
        <w:t xml:space="preserve"> را نقض نمودند، </w:t>
      </w:r>
      <w:r>
        <w:rPr>
          <w:rtl/>
        </w:rPr>
        <w:t>ک</w:t>
      </w:r>
      <w:r w:rsidRPr="00963B61">
        <w:rPr>
          <w:rtl/>
        </w:rPr>
        <w:t>ه ا</w:t>
      </w:r>
      <w:r>
        <w:rPr>
          <w:rtl/>
        </w:rPr>
        <w:t>ی</w:t>
      </w:r>
      <w:r w:rsidRPr="00963B61">
        <w:rPr>
          <w:rtl/>
        </w:rPr>
        <w:t>ن امر خود سبب عمده و مستق</w:t>
      </w:r>
      <w:r>
        <w:rPr>
          <w:rtl/>
        </w:rPr>
        <w:t>ی</w:t>
      </w:r>
      <w:r w:rsidRPr="00963B61">
        <w:rPr>
          <w:rtl/>
        </w:rPr>
        <w:t>م فتح م</w:t>
      </w:r>
      <w:r>
        <w:rPr>
          <w:rtl/>
        </w:rPr>
        <w:t>ک</w:t>
      </w:r>
      <w:r w:rsidRPr="00963B61">
        <w:rPr>
          <w:rtl/>
        </w:rPr>
        <w:t>ه در سال هشتم هجرت بود.</w:t>
      </w:r>
    </w:p>
  </w:footnote>
  <w:footnote w:id="26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هدف از حلال شدن حرمت در ا</w:t>
      </w:r>
      <w:r>
        <w:rPr>
          <w:rtl/>
        </w:rPr>
        <w:t>ی</w:t>
      </w:r>
      <w:r w:rsidRPr="00963B61">
        <w:rPr>
          <w:rtl/>
        </w:rPr>
        <w:t>نجا، حرمت ب</w:t>
      </w:r>
      <w:r>
        <w:rPr>
          <w:rtl/>
        </w:rPr>
        <w:t>ی</w:t>
      </w:r>
      <w:r w:rsidRPr="00963B61">
        <w:rPr>
          <w:rtl/>
        </w:rPr>
        <w:t>ت الحرام است. و</w:t>
      </w:r>
      <w:r>
        <w:rPr>
          <w:rtl/>
        </w:rPr>
        <w:t>الله</w:t>
      </w:r>
      <w:r w:rsidRPr="00963B61">
        <w:rPr>
          <w:rtl/>
        </w:rPr>
        <w:t xml:space="preserve"> اعلم. م.</w:t>
      </w:r>
    </w:p>
  </w:footnote>
  <w:footnote w:id="263">
    <w:p w:rsidR="00191431" w:rsidRPr="00963B61" w:rsidRDefault="00191431" w:rsidP="00523494">
      <w:pPr>
        <w:pStyle w:val="ad"/>
      </w:pPr>
      <w:r w:rsidRPr="00963B61">
        <w:rPr>
          <w:rStyle w:val="FootnoteReference"/>
          <w:vertAlign w:val="baseline"/>
        </w:rPr>
        <w:footnoteRef/>
      </w:r>
      <w:r w:rsidRPr="00963B61">
        <w:rPr>
          <w:rtl/>
        </w:rPr>
        <w:t xml:space="preserve"> </w:t>
      </w:r>
      <w:r w:rsidRPr="00295C23">
        <w:rPr>
          <w:rStyle w:val="Char9"/>
          <w:rFonts w:hint="cs"/>
          <w:rtl/>
        </w:rPr>
        <w:t>بسیار ضعیف</w:t>
      </w:r>
      <w:r w:rsidRPr="00963B61">
        <w:rPr>
          <w:rFonts w:hint="cs"/>
          <w:rtl/>
        </w:rPr>
        <w:t>. در اسناد آن واقدی که متروک است وجود دارد.</w:t>
      </w:r>
    </w:p>
  </w:footnote>
  <w:footnote w:id="264">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نام جا</w:t>
      </w:r>
      <w:r>
        <w:rPr>
          <w:rtl/>
        </w:rPr>
        <w:t>ی</w:t>
      </w:r>
      <w:r w:rsidRPr="00963B61">
        <w:rPr>
          <w:rtl/>
        </w:rPr>
        <w:t>ى است در نزد</w:t>
      </w:r>
      <w:r>
        <w:rPr>
          <w:rtl/>
        </w:rPr>
        <w:t>یک</w:t>
      </w:r>
      <w:r w:rsidRPr="00963B61">
        <w:rPr>
          <w:rtl/>
        </w:rPr>
        <w:t xml:space="preserve"> م</w:t>
      </w:r>
      <w:r>
        <w:rPr>
          <w:rtl/>
        </w:rPr>
        <w:t>ک</w:t>
      </w:r>
      <w:r w:rsidRPr="00963B61">
        <w:rPr>
          <w:rtl/>
        </w:rPr>
        <w:t>ه.</w:t>
      </w:r>
    </w:p>
  </w:footnote>
  <w:footnote w:id="26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ابن هشام در سیره خود (3/268</w:t>
      </w:r>
      <w:r>
        <w:rPr>
          <w:rFonts w:hint="cs"/>
          <w:rtl/>
        </w:rPr>
        <w:t>،</w:t>
      </w:r>
      <w:r w:rsidRPr="00963B61">
        <w:rPr>
          <w:rFonts w:hint="cs"/>
          <w:rtl/>
        </w:rPr>
        <w:t xml:space="preserve"> 269) از ابن اسحاق بدون سند. اما ابن جریر آن را از ابن اسحاق بطور موصول روایت نموده است. همچنین طبرانی از ابن عباس همانگونه که گذشت. برخی از حدیث در صحیح بخاری (8/ 4</w:t>
      </w:r>
      <w:r>
        <w:rPr>
          <w:rFonts w:hint="cs"/>
          <w:rtl/>
        </w:rPr>
        <w:t>:</w:t>
      </w:r>
      <w:r w:rsidRPr="00963B61">
        <w:rPr>
          <w:rFonts w:hint="cs"/>
          <w:rtl/>
        </w:rPr>
        <w:t xml:space="preserve"> 6) موجود است. و ابن جریر (1، 332، 333) آن را از عروه بصورت مرسل روایت نموده</w:t>
      </w:r>
      <w:r>
        <w:rPr>
          <w:rFonts w:hint="cs"/>
          <w:rtl/>
        </w:rPr>
        <w:t xml:space="preserve"> </w:t>
      </w:r>
      <w:r w:rsidRPr="00963B61">
        <w:rPr>
          <w:rFonts w:hint="cs"/>
          <w:rtl/>
        </w:rPr>
        <w:t>است و این همانگونه که آلبانی در «تخریج فقه السیرة» (ص 420) می</w:t>
      </w:r>
      <w:r w:rsidRPr="00963B61">
        <w:rPr>
          <w:rFonts w:cs="Lotus" w:hint="cs"/>
          <w:rtl/>
        </w:rPr>
        <w:t>‌</w:t>
      </w:r>
      <w:r w:rsidRPr="00963B61">
        <w:rPr>
          <w:rFonts w:hint="cs"/>
          <w:rtl/>
        </w:rPr>
        <w:t>گوید شاهدی قوی برای این روایت است.</w:t>
      </w:r>
    </w:p>
  </w:footnote>
  <w:footnote w:id="26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Pr>
          <w:rtl/>
        </w:rPr>
        <w:t>ک</w:t>
      </w:r>
      <w:r w:rsidRPr="00963B61">
        <w:rPr>
          <w:rtl/>
        </w:rPr>
        <w:t xml:space="preserve">وه بلندى است </w:t>
      </w:r>
      <w:r>
        <w:rPr>
          <w:rtl/>
        </w:rPr>
        <w:t>ک</w:t>
      </w:r>
      <w:r w:rsidRPr="00963B61">
        <w:rPr>
          <w:rtl/>
        </w:rPr>
        <w:t>ه پس از شعب جزار</w:t>
      </w:r>
      <w:r>
        <w:rPr>
          <w:rtl/>
        </w:rPr>
        <w:t>ی</w:t>
      </w:r>
      <w:r w:rsidRPr="00963B61">
        <w:rPr>
          <w:rtl/>
        </w:rPr>
        <w:t>ن در م</w:t>
      </w:r>
      <w:r>
        <w:rPr>
          <w:rtl/>
        </w:rPr>
        <w:t>ک</w:t>
      </w:r>
      <w:r w:rsidRPr="00963B61">
        <w:rPr>
          <w:rtl/>
        </w:rPr>
        <w:t>ه الم</w:t>
      </w:r>
      <w:r>
        <w:rPr>
          <w:rtl/>
        </w:rPr>
        <w:t>ک</w:t>
      </w:r>
      <w:r w:rsidRPr="00963B61">
        <w:rPr>
          <w:rtl/>
        </w:rPr>
        <w:t>رمه قراردارد.</w:t>
      </w:r>
    </w:p>
  </w:footnote>
  <w:footnote w:id="26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جا</w:t>
      </w:r>
      <w:r>
        <w:rPr>
          <w:rtl/>
        </w:rPr>
        <w:t>ی</w:t>
      </w:r>
      <w:r w:rsidRPr="00963B61">
        <w:rPr>
          <w:rtl/>
        </w:rPr>
        <w:t>ى است در م</w:t>
      </w:r>
      <w:r>
        <w:rPr>
          <w:rtl/>
        </w:rPr>
        <w:t>ک</w:t>
      </w:r>
      <w:r w:rsidRPr="00963B61">
        <w:rPr>
          <w:rtl/>
        </w:rPr>
        <w:t>ه نزد</w:t>
      </w:r>
      <w:r>
        <w:rPr>
          <w:rtl/>
        </w:rPr>
        <w:t>یک</w:t>
      </w:r>
      <w:r w:rsidRPr="00963B61">
        <w:rPr>
          <w:rtl/>
        </w:rPr>
        <w:t xml:space="preserve"> دروازه حناط</w:t>
      </w:r>
      <w:r>
        <w:rPr>
          <w:rtl/>
        </w:rPr>
        <w:t>ی</w:t>
      </w:r>
      <w:r w:rsidRPr="00963B61">
        <w:rPr>
          <w:rtl/>
        </w:rPr>
        <w:t>ن.</w:t>
      </w:r>
    </w:p>
  </w:footnote>
  <w:footnote w:id="268">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Pr>
          <w:rtl/>
        </w:rPr>
        <w:t>ک</w:t>
      </w:r>
      <w:r w:rsidRPr="00963B61">
        <w:rPr>
          <w:rtl/>
        </w:rPr>
        <w:t>وه معروفى است در م</w:t>
      </w:r>
      <w:r>
        <w:rPr>
          <w:rtl/>
        </w:rPr>
        <w:t>ک</w:t>
      </w:r>
      <w:r w:rsidRPr="00963B61">
        <w:rPr>
          <w:rtl/>
        </w:rPr>
        <w:t>ه.</w:t>
      </w:r>
    </w:p>
  </w:footnote>
  <w:footnote w:id="26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جا</w:t>
      </w:r>
      <w:r>
        <w:rPr>
          <w:rtl/>
        </w:rPr>
        <w:t>ی</w:t>
      </w:r>
      <w:r w:rsidRPr="00963B61">
        <w:rPr>
          <w:rtl/>
        </w:rPr>
        <w:t>ى است نزد</w:t>
      </w:r>
      <w:r>
        <w:rPr>
          <w:rtl/>
        </w:rPr>
        <w:t>یک</w:t>
      </w:r>
      <w:r w:rsidRPr="00963B61">
        <w:rPr>
          <w:rtl/>
        </w:rPr>
        <w:t xml:space="preserve"> به م</w:t>
      </w:r>
      <w:r>
        <w:rPr>
          <w:rtl/>
        </w:rPr>
        <w:t>ک</w:t>
      </w:r>
      <w:r w:rsidRPr="00963B61">
        <w:rPr>
          <w:rtl/>
        </w:rPr>
        <w:t>ه‏</w:t>
      </w:r>
      <w:r>
        <w:rPr>
          <w:rtl/>
        </w:rPr>
        <w:t>ک</w:t>
      </w:r>
      <w:r w:rsidRPr="00963B61">
        <w:rPr>
          <w:rtl/>
        </w:rPr>
        <w:t>ه م</w:t>
      </w:r>
      <w:r>
        <w:rPr>
          <w:rtl/>
        </w:rPr>
        <w:t>ی</w:t>
      </w:r>
      <w:r w:rsidRPr="00963B61">
        <w:rPr>
          <w:rtl/>
        </w:rPr>
        <w:t>قات ن</w:t>
      </w:r>
      <w:r>
        <w:rPr>
          <w:rtl/>
        </w:rPr>
        <w:t>ی</w:t>
      </w:r>
      <w:r w:rsidRPr="00963B61">
        <w:rPr>
          <w:rtl/>
        </w:rPr>
        <w:t>ز مى‏باشد.</w:t>
      </w:r>
    </w:p>
  </w:footnote>
  <w:footnote w:id="270">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حاکم (/ 581). در سند آن واقدی متروک الحدیث وجود دارد.</w:t>
      </w:r>
    </w:p>
  </w:footnote>
  <w:footnote w:id="271">
    <w:p w:rsidR="00191431" w:rsidRPr="00963B61" w:rsidRDefault="00191431" w:rsidP="00794986">
      <w:pPr>
        <w:pStyle w:val="ad"/>
      </w:pPr>
      <w:r w:rsidRPr="00963B61">
        <w:rPr>
          <w:rStyle w:val="FootnoteReference"/>
          <w:vertAlign w:val="baseline"/>
        </w:rPr>
        <w:footnoteRef/>
      </w:r>
      <w:r>
        <w:rPr>
          <w:rFonts w:hint="cs"/>
          <w:rtl/>
        </w:rPr>
        <w:t>-</w:t>
      </w:r>
      <w:r w:rsidRPr="00963B61">
        <w:rPr>
          <w:rtl/>
        </w:rPr>
        <w:t xml:space="preserve"> </w:t>
      </w:r>
      <w:r w:rsidRPr="00BC48BC">
        <w:rPr>
          <w:rFonts w:hint="cs"/>
          <w:spacing w:val="-4"/>
          <w:rtl/>
        </w:rPr>
        <w:t>خبر «</w:t>
      </w:r>
      <w:r w:rsidRPr="00BC48BC">
        <w:rPr>
          <w:rStyle w:val="Charb"/>
          <w:rFonts w:hint="cs"/>
          <w:spacing w:val="-4"/>
          <w:rtl/>
        </w:rPr>
        <w:t>اذهبوا فأنتم الطلقاء</w:t>
      </w:r>
      <w:r w:rsidRPr="00BC48BC">
        <w:rPr>
          <w:rFonts w:hint="cs"/>
          <w:spacing w:val="-4"/>
          <w:rtl/>
        </w:rPr>
        <w:t xml:space="preserve">» را ابن اسحاق از ابوهریره بصورت معضل (نوعی منقطع) روایت کرده است. آلبانی آن </w:t>
      </w:r>
      <w:r w:rsidRPr="00794986">
        <w:rPr>
          <w:rFonts w:hint="cs"/>
          <w:rtl/>
        </w:rPr>
        <w:t>را در «تخریج فق</w:t>
      </w:r>
      <w:r>
        <w:rPr>
          <w:rFonts w:hint="cs"/>
          <w:rtl/>
        </w:rPr>
        <w:t>ة</w:t>
      </w:r>
      <w:r w:rsidRPr="00794986">
        <w:rPr>
          <w:rFonts w:hint="cs"/>
          <w:rtl/>
        </w:rPr>
        <w:t xml:space="preserve"> السیرة»</w:t>
      </w:r>
      <w:r w:rsidRPr="00BC48BC">
        <w:rPr>
          <w:rFonts w:hint="cs"/>
          <w:spacing w:val="-4"/>
          <w:rtl/>
        </w:rPr>
        <w:t xml:space="preserve"> (ص 404) و «الرد علی البوطی» (ص41) ضعیف دانسته است.</w:t>
      </w:r>
    </w:p>
  </w:footnote>
  <w:footnote w:id="27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به نقل از حا</w:t>
      </w:r>
      <w:r>
        <w:rPr>
          <w:rtl/>
        </w:rPr>
        <w:t>ک</w:t>
      </w:r>
      <w:r w:rsidRPr="00963B61">
        <w:rPr>
          <w:rtl/>
        </w:rPr>
        <w:t>م (241/3).</w:t>
      </w:r>
    </w:p>
  </w:footnote>
  <w:footnote w:id="273">
    <w:p w:rsidR="00191431" w:rsidRPr="00963B61" w:rsidRDefault="00191431" w:rsidP="005A7453">
      <w:pPr>
        <w:pStyle w:val="ad"/>
        <w:rPr>
          <w:rtl/>
        </w:rPr>
      </w:pPr>
      <w:r w:rsidRPr="00963B61">
        <w:rPr>
          <w:rStyle w:val="FootnoteReference"/>
          <w:vertAlign w:val="baseline"/>
        </w:rPr>
        <w:footnoteRef/>
      </w:r>
      <w:r>
        <w:rPr>
          <w:rFonts w:hint="cs"/>
          <w:rtl/>
        </w:rPr>
        <w:t>-</w:t>
      </w:r>
      <w:r w:rsidRPr="00963B61">
        <w:rPr>
          <w:rtl/>
        </w:rPr>
        <w:t xml:space="preserve"> ا</w:t>
      </w:r>
      <w:r>
        <w:rPr>
          <w:rtl/>
        </w:rPr>
        <w:t>ی</w:t>
      </w:r>
      <w:r w:rsidRPr="00963B61">
        <w:rPr>
          <w:rtl/>
        </w:rPr>
        <w:t>ن جمله به خاطر رعا</w:t>
      </w:r>
      <w:r>
        <w:rPr>
          <w:rtl/>
        </w:rPr>
        <w:t>ی</w:t>
      </w:r>
      <w:r w:rsidRPr="00963B61">
        <w:rPr>
          <w:rtl/>
        </w:rPr>
        <w:t>ت نص به همان ش</w:t>
      </w:r>
      <w:r>
        <w:rPr>
          <w:rtl/>
        </w:rPr>
        <w:t>ک</w:t>
      </w:r>
      <w:r w:rsidRPr="00963B61">
        <w:rPr>
          <w:rtl/>
        </w:rPr>
        <w:t xml:space="preserve">لى </w:t>
      </w:r>
      <w:r>
        <w:rPr>
          <w:rtl/>
        </w:rPr>
        <w:t>ک</w:t>
      </w:r>
      <w:r w:rsidRPr="00963B61">
        <w:rPr>
          <w:rtl/>
        </w:rPr>
        <w:t>ه در ح</w:t>
      </w:r>
      <w:r>
        <w:rPr>
          <w:rtl/>
        </w:rPr>
        <w:t>ی</w:t>
      </w:r>
      <w:r w:rsidRPr="00963B61">
        <w:rPr>
          <w:rtl/>
        </w:rPr>
        <w:t xml:space="preserve">اه الصحابه و </w:t>
      </w:r>
      <w:r>
        <w:rPr>
          <w:rtl/>
        </w:rPr>
        <w:t>ک</w:t>
      </w:r>
      <w:r w:rsidRPr="00963B61">
        <w:rPr>
          <w:rtl/>
        </w:rPr>
        <w:t>نر العمال (74/7) آمده بود، نقل گرد</w:t>
      </w:r>
      <w:r>
        <w:rPr>
          <w:rtl/>
        </w:rPr>
        <w:t>ی</w:t>
      </w:r>
      <w:r w:rsidRPr="00963B61">
        <w:rPr>
          <w:rtl/>
        </w:rPr>
        <w:t>د، ولى عبارت فوق تصح</w:t>
      </w:r>
      <w:r>
        <w:rPr>
          <w:rtl/>
        </w:rPr>
        <w:t>ی</w:t>
      </w:r>
      <w:r w:rsidRPr="00963B61">
        <w:rPr>
          <w:rtl/>
        </w:rPr>
        <w:t>ف و به ش</w:t>
      </w:r>
      <w:r>
        <w:rPr>
          <w:rtl/>
        </w:rPr>
        <w:t>ک</w:t>
      </w:r>
      <w:r w:rsidRPr="00963B61">
        <w:rPr>
          <w:rtl/>
        </w:rPr>
        <w:t>ل خطاء نقل گرد</w:t>
      </w:r>
      <w:r>
        <w:rPr>
          <w:rtl/>
        </w:rPr>
        <w:t>ی</w:t>
      </w:r>
      <w:r w:rsidRPr="00963B61">
        <w:rPr>
          <w:rtl/>
        </w:rPr>
        <w:t>ده است، در ارتباط با در</w:t>
      </w:r>
      <w:r>
        <w:rPr>
          <w:rtl/>
        </w:rPr>
        <w:t>ک</w:t>
      </w:r>
      <w:r w:rsidRPr="00963B61">
        <w:rPr>
          <w:rtl/>
        </w:rPr>
        <w:t xml:space="preserve"> واقع</w:t>
      </w:r>
      <w:r>
        <w:rPr>
          <w:rtl/>
        </w:rPr>
        <w:t>ی</w:t>
      </w:r>
      <w:r w:rsidRPr="00963B61">
        <w:rPr>
          <w:rtl/>
        </w:rPr>
        <w:t>ت ا</w:t>
      </w:r>
      <w:r>
        <w:rPr>
          <w:rtl/>
        </w:rPr>
        <w:t>ی</w:t>
      </w:r>
      <w:r w:rsidRPr="00963B61">
        <w:rPr>
          <w:rtl/>
        </w:rPr>
        <w:t xml:space="preserve">ن عبارت به استادان، و </w:t>
      </w:r>
      <w:r>
        <w:rPr>
          <w:rtl/>
        </w:rPr>
        <w:t>ک</w:t>
      </w:r>
      <w:r w:rsidRPr="00963B61">
        <w:rPr>
          <w:rtl/>
        </w:rPr>
        <w:t>تب دست داشته خو</w:t>
      </w:r>
      <w:r>
        <w:rPr>
          <w:rtl/>
        </w:rPr>
        <w:t>ی</w:t>
      </w:r>
      <w:r w:rsidRPr="00963B61">
        <w:rPr>
          <w:rtl/>
        </w:rPr>
        <w:t>ش مراجعه نمود</w:t>
      </w:r>
      <w:r>
        <w:rPr>
          <w:rtl/>
        </w:rPr>
        <w:t>ی</w:t>
      </w:r>
      <w:r w:rsidRPr="00963B61">
        <w:rPr>
          <w:rtl/>
        </w:rPr>
        <w:t>م، ولى موفق به پى بردن به آن نگرد</w:t>
      </w:r>
      <w:r>
        <w:rPr>
          <w:rtl/>
        </w:rPr>
        <w:t>ی</w:t>
      </w:r>
      <w:r w:rsidRPr="00963B61">
        <w:rPr>
          <w:rtl/>
        </w:rPr>
        <w:t>د</w:t>
      </w:r>
      <w:r>
        <w:rPr>
          <w:rtl/>
        </w:rPr>
        <w:t>ی</w:t>
      </w:r>
      <w:r w:rsidRPr="00963B61">
        <w:rPr>
          <w:rtl/>
        </w:rPr>
        <w:t>م و درهر جا</w:t>
      </w:r>
      <w:r>
        <w:rPr>
          <w:rtl/>
        </w:rPr>
        <w:t>ی</w:t>
      </w:r>
      <w:r w:rsidRPr="00963B61">
        <w:rPr>
          <w:rtl/>
        </w:rPr>
        <w:t>ى صحبت از تصح</w:t>
      </w:r>
      <w:r>
        <w:rPr>
          <w:rtl/>
        </w:rPr>
        <w:t>ی</w:t>
      </w:r>
      <w:r w:rsidRPr="00963B61">
        <w:rPr>
          <w:rtl/>
        </w:rPr>
        <w:t xml:space="preserve">ف بود، ولى وقتى </w:t>
      </w:r>
      <w:r>
        <w:rPr>
          <w:rtl/>
        </w:rPr>
        <w:t>ک</w:t>
      </w:r>
      <w:r w:rsidRPr="00963B61">
        <w:rPr>
          <w:rtl/>
        </w:rPr>
        <w:t>ه به محترم ولى صاحب محمّد نع</w:t>
      </w:r>
      <w:r>
        <w:rPr>
          <w:rtl/>
        </w:rPr>
        <w:t>ی</w:t>
      </w:r>
      <w:r w:rsidRPr="00963B61">
        <w:rPr>
          <w:rtl/>
        </w:rPr>
        <w:t>م عباسى مراجعه نمود</w:t>
      </w:r>
      <w:r>
        <w:rPr>
          <w:rtl/>
        </w:rPr>
        <w:t>ی</w:t>
      </w:r>
      <w:r w:rsidRPr="00963B61">
        <w:rPr>
          <w:rtl/>
        </w:rPr>
        <w:t>م، ا</w:t>
      </w:r>
      <w:r>
        <w:rPr>
          <w:rtl/>
        </w:rPr>
        <w:t>ی</w:t>
      </w:r>
      <w:r w:rsidRPr="00963B61">
        <w:rPr>
          <w:rtl/>
        </w:rPr>
        <w:t>شان به واقع</w:t>
      </w:r>
      <w:r>
        <w:rPr>
          <w:rtl/>
        </w:rPr>
        <w:t>ی</w:t>
      </w:r>
      <w:r w:rsidRPr="00963B61">
        <w:rPr>
          <w:rtl/>
        </w:rPr>
        <w:t xml:space="preserve">ت زحمت به خرج دادند، و اصل متن واقدى را در </w:t>
      </w:r>
      <w:r>
        <w:rPr>
          <w:rtl/>
        </w:rPr>
        <w:t>ک</w:t>
      </w:r>
      <w:r w:rsidRPr="00963B61">
        <w:rPr>
          <w:rtl/>
        </w:rPr>
        <w:t>تاب وى (910/2) در</w:t>
      </w:r>
      <w:r>
        <w:rPr>
          <w:rtl/>
        </w:rPr>
        <w:t>ی</w:t>
      </w:r>
      <w:r w:rsidRPr="00963B61">
        <w:rPr>
          <w:rtl/>
        </w:rPr>
        <w:t xml:space="preserve">افتند، </w:t>
      </w:r>
      <w:r>
        <w:rPr>
          <w:rtl/>
        </w:rPr>
        <w:t>ک</w:t>
      </w:r>
      <w:r w:rsidRPr="00963B61">
        <w:rPr>
          <w:rtl/>
        </w:rPr>
        <w:t>ه در آن چن</w:t>
      </w:r>
      <w:r>
        <w:rPr>
          <w:rtl/>
        </w:rPr>
        <w:t>ی</w:t>
      </w:r>
      <w:r w:rsidRPr="00963B61">
        <w:rPr>
          <w:rtl/>
        </w:rPr>
        <w:t xml:space="preserve">ن </w:t>
      </w:r>
      <w:r w:rsidRPr="001A0C0F">
        <w:rPr>
          <w:rtl/>
        </w:rPr>
        <w:t xml:space="preserve">آمده است: </w:t>
      </w:r>
      <w:r w:rsidRPr="001A0C0F">
        <w:rPr>
          <w:rFonts w:ascii="Traditional Arabic" w:hAnsi="Traditional Arabic" w:cs="Traditional Arabic"/>
          <w:rtl/>
        </w:rPr>
        <w:t>«</w:t>
      </w:r>
      <w:r w:rsidRPr="001A0C0F">
        <w:rPr>
          <w:rFonts w:cs="KFGQPC Uthman Taha Naskh"/>
          <w:rtl/>
        </w:rPr>
        <w:t>و قال سهیل بن عمرو: لایجتبرها محمّد و أصحابه. قال: یقول له عکرمه هذا لیس بقول...</w:t>
      </w:r>
      <w:r w:rsidRPr="001A0C0F">
        <w:rPr>
          <w:rFonts w:ascii="Traditional Arabic" w:hAnsi="Traditional Arabic" w:cs="Traditional Arabic"/>
          <w:rtl/>
        </w:rPr>
        <w:t>»</w:t>
      </w:r>
      <w:r w:rsidRPr="001A0C0F">
        <w:rPr>
          <w:rtl/>
        </w:rPr>
        <w:t xml:space="preserve"> یعنى </w:t>
      </w:r>
      <w:r w:rsidRPr="001A0C0F">
        <w:rPr>
          <w:rFonts w:ascii="Traditional Arabic" w:hAnsi="Traditional Arabic" w:cs="Traditional Arabic"/>
          <w:rtl/>
        </w:rPr>
        <w:t>«</w:t>
      </w:r>
      <w:r w:rsidRPr="001A0C0F">
        <w:rPr>
          <w:rtl/>
        </w:rPr>
        <w:t>سهیل بن عمرو گفت: این شکست را محمّد و اصحابش نمى‏توانند جبران کنند</w:t>
      </w:r>
      <w:r>
        <w:rPr>
          <w:rFonts w:ascii="Traditional Arabic" w:hAnsi="Traditional Arabic" w:cs="Traditional Arabic"/>
          <w:rtl/>
        </w:rPr>
        <w:t>»</w:t>
      </w:r>
      <w:r w:rsidRPr="001A0C0F">
        <w:rPr>
          <w:rtl/>
        </w:rPr>
        <w:t>. در ذیل همان عبارتى که در فوق ذکرش نمودیم، در متن حیا</w:t>
      </w:r>
      <w:r>
        <w:rPr>
          <w:rFonts w:hint="cs"/>
          <w:rtl/>
        </w:rPr>
        <w:t>ة</w:t>
      </w:r>
      <w:r w:rsidRPr="001A0C0F">
        <w:rPr>
          <w:rtl/>
        </w:rPr>
        <w:t xml:space="preserve"> الصحابه به عوض، </w:t>
      </w:r>
      <w:r>
        <w:rPr>
          <w:rFonts w:ascii="Traditional Arabic" w:hAnsi="Traditional Arabic" w:cs="Traditional Arabic"/>
          <w:rtl/>
        </w:rPr>
        <w:t>«</w:t>
      </w:r>
      <w:r w:rsidRPr="001A0C0F">
        <w:rPr>
          <w:rtl/>
        </w:rPr>
        <w:t>لیس یقول، لیس به قول</w:t>
      </w:r>
      <w:r w:rsidRPr="001A0C0F">
        <w:rPr>
          <w:rFonts w:ascii="Traditional Arabic" w:hAnsi="Traditional Arabic" w:cs="Traditional Arabic"/>
          <w:rtl/>
        </w:rPr>
        <w:t>»</w:t>
      </w:r>
      <w:r w:rsidRPr="001A0C0F">
        <w:rPr>
          <w:rtl/>
        </w:rPr>
        <w:t>، آمده است، که آن هم درترجمه‏اش اصلاح گردیده، و ازین ناحیه از زحمت ایشان سپاس گزاریم. م</w:t>
      </w:r>
      <w:r w:rsidRPr="00963B61">
        <w:rPr>
          <w:rtl/>
        </w:rPr>
        <w:t>.</w:t>
      </w:r>
    </w:p>
  </w:footnote>
  <w:footnote w:id="274">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در سند آن واقدی متروک وجود دارد.</w:t>
      </w:r>
    </w:p>
  </w:footnote>
  <w:footnote w:id="27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حاکم (3/241) در سند آن واقدی که متروک الحدیث است وجود دارد. ابن أبی سمرة نیز وضعیتش به مانند واقدی است و أبو حبیبة نیز شناخته شده نیست. نگا: «الضعیفة» (3/ 643).</w:t>
      </w:r>
    </w:p>
  </w:footnote>
  <w:footnote w:id="27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اجناد</w:t>
      </w:r>
      <w:r>
        <w:rPr>
          <w:rtl/>
        </w:rPr>
        <w:t>ی</w:t>
      </w:r>
      <w:r w:rsidRPr="00963B61">
        <w:rPr>
          <w:rtl/>
        </w:rPr>
        <w:t>ن منطقه‏اى است در فلسط</w:t>
      </w:r>
      <w:r>
        <w:rPr>
          <w:rtl/>
        </w:rPr>
        <w:t>ی</w:t>
      </w:r>
      <w:r w:rsidRPr="00963B61">
        <w:rPr>
          <w:rtl/>
        </w:rPr>
        <w:t>ن م</w:t>
      </w:r>
      <w:r>
        <w:rPr>
          <w:rtl/>
        </w:rPr>
        <w:t>ی</w:t>
      </w:r>
      <w:r w:rsidRPr="00963B61">
        <w:rPr>
          <w:rtl/>
        </w:rPr>
        <w:t>ان رمله و ب</w:t>
      </w:r>
      <w:r>
        <w:rPr>
          <w:rtl/>
        </w:rPr>
        <w:t>ی</w:t>
      </w:r>
      <w:r w:rsidRPr="00963B61">
        <w:rPr>
          <w:rtl/>
        </w:rPr>
        <w:t>ت جبر</w:t>
      </w:r>
      <w:r>
        <w:rPr>
          <w:rtl/>
        </w:rPr>
        <w:t>ی</w:t>
      </w:r>
      <w:r w:rsidRPr="00963B61">
        <w:rPr>
          <w:rtl/>
        </w:rPr>
        <w:t>ن. روا</w:t>
      </w:r>
      <w:r>
        <w:rPr>
          <w:rtl/>
        </w:rPr>
        <w:t>ی</w:t>
      </w:r>
      <w:r w:rsidRPr="00963B61">
        <w:rPr>
          <w:rtl/>
        </w:rPr>
        <w:t xml:space="preserve">تى در دست است </w:t>
      </w:r>
      <w:r>
        <w:rPr>
          <w:rtl/>
        </w:rPr>
        <w:t>ک</w:t>
      </w:r>
      <w:r w:rsidRPr="00963B61">
        <w:rPr>
          <w:rtl/>
        </w:rPr>
        <w:t>ه مى‏گو</w:t>
      </w:r>
      <w:r>
        <w:rPr>
          <w:rtl/>
        </w:rPr>
        <w:t>ی</w:t>
      </w:r>
      <w:r w:rsidRPr="00963B61">
        <w:rPr>
          <w:rtl/>
        </w:rPr>
        <w:t>د: ع</w:t>
      </w:r>
      <w:r>
        <w:rPr>
          <w:rtl/>
        </w:rPr>
        <w:t>ک</w:t>
      </w:r>
      <w:r w:rsidRPr="00963B61">
        <w:rPr>
          <w:rtl/>
        </w:rPr>
        <w:t xml:space="preserve">رمه در </w:t>
      </w:r>
      <w:r>
        <w:rPr>
          <w:rtl/>
        </w:rPr>
        <w:t>ی</w:t>
      </w:r>
      <w:r w:rsidRPr="00963B61">
        <w:rPr>
          <w:rtl/>
        </w:rPr>
        <w:t>رمو</w:t>
      </w:r>
      <w:r>
        <w:rPr>
          <w:rtl/>
        </w:rPr>
        <w:t>ک</w:t>
      </w:r>
      <w:r w:rsidRPr="00963B61">
        <w:rPr>
          <w:rtl/>
        </w:rPr>
        <w:t xml:space="preserve"> به شهادت رس</w:t>
      </w:r>
      <w:r>
        <w:rPr>
          <w:rtl/>
        </w:rPr>
        <w:t>ی</w:t>
      </w:r>
      <w:r w:rsidRPr="00963B61">
        <w:rPr>
          <w:rtl/>
        </w:rPr>
        <w:t>ده و ا</w:t>
      </w:r>
      <w:r>
        <w:rPr>
          <w:rtl/>
        </w:rPr>
        <w:t>ی</w:t>
      </w:r>
      <w:r w:rsidRPr="00963B61">
        <w:rPr>
          <w:rtl/>
        </w:rPr>
        <w:t>ن روا</w:t>
      </w:r>
      <w:r>
        <w:rPr>
          <w:rtl/>
        </w:rPr>
        <w:t>ی</w:t>
      </w:r>
      <w:r w:rsidRPr="00963B61">
        <w:rPr>
          <w:rtl/>
        </w:rPr>
        <w:t>ت از روا</w:t>
      </w:r>
      <w:r>
        <w:rPr>
          <w:rtl/>
        </w:rPr>
        <w:t>ی</w:t>
      </w:r>
      <w:r w:rsidRPr="00963B61">
        <w:rPr>
          <w:rtl/>
        </w:rPr>
        <w:t xml:space="preserve">تى </w:t>
      </w:r>
      <w:r>
        <w:rPr>
          <w:rtl/>
        </w:rPr>
        <w:t>ک</w:t>
      </w:r>
      <w:r w:rsidRPr="00963B61">
        <w:rPr>
          <w:rtl/>
        </w:rPr>
        <w:t>ه دال بر شهادت وى در روز اجناد</w:t>
      </w:r>
      <w:r>
        <w:rPr>
          <w:rtl/>
        </w:rPr>
        <w:t>ی</w:t>
      </w:r>
      <w:r w:rsidRPr="00963B61">
        <w:rPr>
          <w:rtl/>
        </w:rPr>
        <w:t xml:space="preserve">ن است قوى‏تر مى‏باشد، </w:t>
      </w:r>
      <w:r>
        <w:rPr>
          <w:rtl/>
        </w:rPr>
        <w:t>ک</w:t>
      </w:r>
      <w:r w:rsidRPr="00963B61">
        <w:rPr>
          <w:rtl/>
        </w:rPr>
        <w:t>ه آن را طبرى ن</w:t>
      </w:r>
      <w:r>
        <w:rPr>
          <w:rtl/>
        </w:rPr>
        <w:t>ی</w:t>
      </w:r>
      <w:r w:rsidRPr="00963B61">
        <w:rPr>
          <w:rtl/>
        </w:rPr>
        <w:t>ز در تار</w:t>
      </w:r>
      <w:r>
        <w:rPr>
          <w:rtl/>
        </w:rPr>
        <w:t>ی</w:t>
      </w:r>
      <w:r w:rsidRPr="00963B61">
        <w:rPr>
          <w:rtl/>
        </w:rPr>
        <w:t>خ خود آورده است.</w:t>
      </w:r>
    </w:p>
  </w:footnote>
  <w:footnote w:id="27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شهر معروفى است در </w:t>
      </w:r>
      <w:r>
        <w:rPr>
          <w:rtl/>
        </w:rPr>
        <w:t>ی</w:t>
      </w:r>
      <w:r w:rsidRPr="00963B61">
        <w:rPr>
          <w:rtl/>
        </w:rPr>
        <w:t>من.</w:t>
      </w:r>
    </w:p>
  </w:footnote>
  <w:footnote w:id="278">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حاکم (3/342) وی درباره</w:t>
      </w:r>
      <w:r w:rsidRPr="00963B61">
        <w:rPr>
          <w:rFonts w:cs="Lotus" w:hint="cs"/>
          <w:rtl/>
        </w:rPr>
        <w:t>‌</w:t>
      </w:r>
      <w:r w:rsidRPr="00963B61">
        <w:rPr>
          <w:rFonts w:hint="cs"/>
          <w:rtl/>
        </w:rPr>
        <w:t>ی حکم بر آن سکوت کرده است. نگا: «المجمع» (6/174).</w:t>
      </w:r>
    </w:p>
  </w:footnote>
  <w:footnote w:id="279">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در سند آن واقدی است که متروک است.</w:t>
      </w:r>
    </w:p>
  </w:footnote>
  <w:footnote w:id="280">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حسن</w:t>
      </w:r>
      <w:r w:rsidRPr="00963B61">
        <w:rPr>
          <w:rFonts w:hint="cs"/>
          <w:rtl/>
        </w:rPr>
        <w:t>. احمد (3/ 401) و (6/ 465) و حاکم (2/ 47) و أبوداود (3562). شیخ آلبانی برای آن شواهد و طرقی ذکر کرده. نگا: «الصحیحة» (630)، (631)، (2/ 206</w:t>
      </w:r>
      <w:r>
        <w:rPr>
          <w:rFonts w:hint="cs"/>
          <w:rtl/>
        </w:rPr>
        <w:t>:</w:t>
      </w:r>
      <w:r w:rsidRPr="00963B61">
        <w:rPr>
          <w:rFonts w:hint="cs"/>
          <w:rtl/>
        </w:rPr>
        <w:t xml:space="preserve"> 210).</w:t>
      </w:r>
    </w:p>
  </w:footnote>
  <w:footnote w:id="281">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A45EA1">
        <w:rPr>
          <w:rFonts w:hint="cs"/>
          <w:spacing w:val="-4"/>
          <w:rtl/>
        </w:rPr>
        <w:t>. اگر موضوع نباشد! حاکم (3/ 493)، در سند آن أبوبکر بن عبدالله بن أبی سیرة وجود دارد. ابن حجر در «التقریب» (2/397) می</w:t>
      </w:r>
      <w:r w:rsidRPr="00A45EA1">
        <w:rPr>
          <w:rFonts w:cs="Lotus" w:hint="cs"/>
          <w:spacing w:val="-4"/>
          <w:rtl/>
        </w:rPr>
        <w:t>‌</w:t>
      </w:r>
      <w:r w:rsidRPr="00A45EA1">
        <w:rPr>
          <w:rFonts w:hint="cs"/>
          <w:spacing w:val="-4"/>
          <w:rtl/>
        </w:rPr>
        <w:t>گوید: او را به وضع (ساختن حدیث) متهم کرده</w:t>
      </w:r>
      <w:r w:rsidRPr="00A45EA1">
        <w:rPr>
          <w:rFonts w:cs="Lotus" w:hint="cs"/>
          <w:spacing w:val="-4"/>
          <w:rtl/>
        </w:rPr>
        <w:t>‌</w:t>
      </w:r>
      <w:r w:rsidRPr="00A45EA1">
        <w:rPr>
          <w:rFonts w:hint="cs"/>
          <w:spacing w:val="-4"/>
          <w:rtl/>
        </w:rPr>
        <w:t>اند.</w:t>
      </w:r>
    </w:p>
  </w:footnote>
  <w:footnote w:id="282">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حاکم (3/ 492) در سند آن واقدی متروک وجود دارد.</w:t>
      </w:r>
    </w:p>
  </w:footnote>
  <w:footnote w:id="283">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حاکم (3/277) در اسناد آن واقدی که متروک است وجود دارد.</w:t>
      </w:r>
    </w:p>
  </w:footnote>
  <w:footnote w:id="284">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در اسناد آن واقدی متروک است.همچنین ابراهیم بن محمد را تنها ابن حبان موثق دانسته است و پدرش نیز ثابت نیست که صحابی باشد.</w:t>
      </w:r>
    </w:p>
  </w:footnote>
  <w:footnote w:id="28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ا</w:t>
      </w:r>
      <w:r>
        <w:rPr>
          <w:rtl/>
        </w:rPr>
        <w:t>ی</w:t>
      </w:r>
      <w:r w:rsidRPr="00963B61">
        <w:rPr>
          <w:rtl/>
        </w:rPr>
        <w:t>نها همان شهدا</w:t>
      </w:r>
      <w:r>
        <w:rPr>
          <w:rtl/>
        </w:rPr>
        <w:t>ی</w:t>
      </w:r>
      <w:r w:rsidRPr="00963B61">
        <w:rPr>
          <w:rtl/>
        </w:rPr>
        <w:t xml:space="preserve">ى هستد </w:t>
      </w:r>
      <w:r>
        <w:rPr>
          <w:rtl/>
        </w:rPr>
        <w:t>ک</w:t>
      </w:r>
      <w:r w:rsidRPr="00963B61">
        <w:rPr>
          <w:rtl/>
        </w:rPr>
        <w:t>ه در محاصره طائف به شهادت رس</w:t>
      </w:r>
      <w:r>
        <w:rPr>
          <w:rtl/>
        </w:rPr>
        <w:t>ی</w:t>
      </w:r>
      <w:r w:rsidRPr="00963B61">
        <w:rPr>
          <w:rtl/>
        </w:rPr>
        <w:t>دند، و تعدادشان به ب</w:t>
      </w:r>
      <w:r>
        <w:rPr>
          <w:rtl/>
        </w:rPr>
        <w:t>ی</w:t>
      </w:r>
      <w:r w:rsidRPr="00963B61">
        <w:rPr>
          <w:rtl/>
        </w:rPr>
        <w:t>ست شه</w:t>
      </w:r>
      <w:r>
        <w:rPr>
          <w:rtl/>
        </w:rPr>
        <w:t>ی</w:t>
      </w:r>
      <w:r w:rsidRPr="00963B61">
        <w:rPr>
          <w:rtl/>
        </w:rPr>
        <w:t>د بالغ مى‏گردد.</w:t>
      </w:r>
    </w:p>
  </w:footnote>
  <w:footnote w:id="286">
    <w:p w:rsidR="00191431" w:rsidRPr="00963B61" w:rsidRDefault="00191431" w:rsidP="000A34B5">
      <w:pPr>
        <w:pStyle w:val="ad"/>
        <w:rPr>
          <w:rtl/>
        </w:rPr>
      </w:pPr>
      <w:r w:rsidRPr="00963B61">
        <w:rPr>
          <w:rStyle w:val="FootnoteReference"/>
          <w:vertAlign w:val="baseline"/>
        </w:rPr>
        <w:footnoteRef/>
      </w:r>
      <w:r>
        <w:rPr>
          <w:rFonts w:hint="cs"/>
          <w:rtl/>
        </w:rPr>
        <w:t>-</w:t>
      </w:r>
      <w:r w:rsidRPr="00963B61">
        <w:rPr>
          <w:rtl/>
        </w:rPr>
        <w:t xml:space="preserve"> وى حب</w:t>
      </w:r>
      <w:r>
        <w:rPr>
          <w:rtl/>
        </w:rPr>
        <w:t>ی</w:t>
      </w:r>
      <w:r w:rsidRPr="00963B61">
        <w:rPr>
          <w:rtl/>
        </w:rPr>
        <w:t xml:space="preserve">ب نجار مى‏باشد </w:t>
      </w:r>
      <w:r>
        <w:rPr>
          <w:rtl/>
        </w:rPr>
        <w:t>ک</w:t>
      </w:r>
      <w:r w:rsidRPr="00963B61">
        <w:rPr>
          <w:rtl/>
        </w:rPr>
        <w:t>ه اهل انطا</w:t>
      </w:r>
      <w:r>
        <w:rPr>
          <w:rtl/>
        </w:rPr>
        <w:t>کی</w:t>
      </w:r>
      <w:r w:rsidRPr="00963B61">
        <w:rPr>
          <w:rtl/>
        </w:rPr>
        <w:t>ه را در هنگام آمدن فرستادگان مس</w:t>
      </w:r>
      <w:r>
        <w:rPr>
          <w:rtl/>
        </w:rPr>
        <w:t xml:space="preserve">یح </w:t>
      </w:r>
      <w:r w:rsidRPr="00E02E6E">
        <w:rPr>
          <w:rFonts w:cs="CTraditional Arabic"/>
          <w:rtl/>
        </w:rPr>
        <w:t>÷</w:t>
      </w:r>
      <w:r w:rsidRPr="00963B61">
        <w:rPr>
          <w:rtl/>
        </w:rPr>
        <w:t xml:space="preserve"> به</w:t>
      </w:r>
      <w:r>
        <w:rPr>
          <w:rFonts w:hint="cs"/>
          <w:rtl/>
        </w:rPr>
        <w:t>‌</w:t>
      </w:r>
      <w:r w:rsidRPr="00963B61">
        <w:rPr>
          <w:rtl/>
        </w:rPr>
        <w:t>سوى ا</w:t>
      </w:r>
      <w:r>
        <w:rPr>
          <w:rtl/>
        </w:rPr>
        <w:t>ی</w:t>
      </w:r>
      <w:r w:rsidRPr="00963B61">
        <w:rPr>
          <w:rtl/>
        </w:rPr>
        <w:t>مان دعوت نمود، و قومش او را به قتل رسان</w:t>
      </w:r>
      <w:r>
        <w:rPr>
          <w:rtl/>
        </w:rPr>
        <w:t>ی</w:t>
      </w:r>
      <w:r w:rsidRPr="00963B61">
        <w:rPr>
          <w:rtl/>
        </w:rPr>
        <w:t xml:space="preserve">دند، </w:t>
      </w:r>
      <w:r>
        <w:rPr>
          <w:rtl/>
        </w:rPr>
        <w:t>ک</w:t>
      </w:r>
      <w:r w:rsidRPr="00963B61">
        <w:rPr>
          <w:rtl/>
        </w:rPr>
        <w:t>ه ا</w:t>
      </w:r>
      <w:r>
        <w:rPr>
          <w:rtl/>
        </w:rPr>
        <w:t>ی</w:t>
      </w:r>
      <w:r w:rsidRPr="00963B61">
        <w:rPr>
          <w:rtl/>
        </w:rPr>
        <w:t xml:space="preserve">ن قصه در سوره </w:t>
      </w:r>
      <w:r>
        <w:rPr>
          <w:rtl/>
        </w:rPr>
        <w:t>ی</w:t>
      </w:r>
      <w:r w:rsidRPr="00963B61">
        <w:rPr>
          <w:rtl/>
        </w:rPr>
        <w:t>س مذ</w:t>
      </w:r>
      <w:r>
        <w:rPr>
          <w:rtl/>
        </w:rPr>
        <w:t>ک</w:t>
      </w:r>
      <w:r w:rsidRPr="00963B61">
        <w:rPr>
          <w:rtl/>
        </w:rPr>
        <w:t>ور است.</w:t>
      </w:r>
    </w:p>
  </w:footnote>
  <w:footnote w:id="287">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ابن هشام (4/ 236) با سند منقطع.</w:t>
      </w:r>
    </w:p>
  </w:footnote>
  <w:footnote w:id="288">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احمد (4/ 218) و ابوداود (3026) و طبرانی در «الکبیر» (8372) و در سند آن حسن بصری است که مدلس است و در این سند عنعنه کرده است. آلبانی آن را در «ضعیف أبی داود» (652) روایت کرده است.</w:t>
      </w:r>
    </w:p>
  </w:footnote>
  <w:footnote w:id="28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ابوداود (3025) و آلبانی آن را در «صحیح أبی داود» (2614) صحیح دانسته است.</w:t>
      </w:r>
    </w:p>
  </w:footnote>
  <w:footnote w:id="29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ابونعیم در «الحلیة» (9/ 34) در سند آن مجهولانی وجود دارند.</w:t>
      </w:r>
    </w:p>
  </w:footnote>
  <w:footnote w:id="291">
    <w:p w:rsidR="00191431" w:rsidRPr="00963B61" w:rsidRDefault="00191431" w:rsidP="000A34B5">
      <w:pPr>
        <w:pStyle w:val="ad"/>
        <w:rPr>
          <w:rtl/>
        </w:rPr>
      </w:pPr>
      <w:r w:rsidRPr="00963B61">
        <w:rPr>
          <w:rStyle w:val="FootnoteReference"/>
          <w:vertAlign w:val="baseline"/>
        </w:rPr>
        <w:footnoteRef/>
      </w:r>
      <w:r>
        <w:rPr>
          <w:rFonts w:hint="cs"/>
          <w:rtl/>
        </w:rPr>
        <w:t>-</w:t>
      </w:r>
      <w:r w:rsidRPr="00963B61">
        <w:rPr>
          <w:rtl/>
        </w:rPr>
        <w:t xml:space="preserve"> ا</w:t>
      </w:r>
      <w:r>
        <w:rPr>
          <w:rtl/>
        </w:rPr>
        <w:t>ی</w:t>
      </w:r>
      <w:r w:rsidRPr="00963B61">
        <w:rPr>
          <w:rtl/>
        </w:rPr>
        <w:t>ن هشت تن عبارت</w:t>
      </w:r>
      <w:r>
        <w:rPr>
          <w:rtl/>
        </w:rPr>
        <w:t>‌اند</w:t>
      </w:r>
      <w:r w:rsidRPr="00963B61">
        <w:rPr>
          <w:rtl/>
        </w:rPr>
        <w:t xml:space="preserve"> از هم</w:t>
      </w:r>
      <w:r>
        <w:rPr>
          <w:rtl/>
        </w:rPr>
        <w:t>ی</w:t>
      </w:r>
      <w:r w:rsidRPr="00963B61">
        <w:rPr>
          <w:rtl/>
        </w:rPr>
        <w:t xml:space="preserve">ن پنج نفر </w:t>
      </w:r>
      <w:r>
        <w:rPr>
          <w:rtl/>
        </w:rPr>
        <w:t>ک</w:t>
      </w:r>
      <w:r w:rsidRPr="00963B61">
        <w:rPr>
          <w:rtl/>
        </w:rPr>
        <w:t>ه ذ</w:t>
      </w:r>
      <w:r>
        <w:rPr>
          <w:rtl/>
        </w:rPr>
        <w:t>ک</w:t>
      </w:r>
      <w:r w:rsidRPr="00963B61">
        <w:rPr>
          <w:rtl/>
        </w:rPr>
        <w:t>ر شد و سه تن د</w:t>
      </w:r>
      <w:r>
        <w:rPr>
          <w:rtl/>
        </w:rPr>
        <w:t>ی</w:t>
      </w:r>
      <w:r w:rsidRPr="00963B61">
        <w:rPr>
          <w:rtl/>
        </w:rPr>
        <w:t xml:space="preserve">گر </w:t>
      </w:r>
      <w:r>
        <w:rPr>
          <w:rtl/>
        </w:rPr>
        <w:t>ک</w:t>
      </w:r>
      <w:r w:rsidRPr="00963B61">
        <w:rPr>
          <w:rtl/>
        </w:rPr>
        <w:t>ه قبلاً ا</w:t>
      </w:r>
      <w:r>
        <w:rPr>
          <w:rtl/>
        </w:rPr>
        <w:t>ی</w:t>
      </w:r>
      <w:r w:rsidRPr="00963B61">
        <w:rPr>
          <w:rtl/>
        </w:rPr>
        <w:t xml:space="preserve">مان آورده بودند </w:t>
      </w:r>
      <w:r>
        <w:rPr>
          <w:rtl/>
        </w:rPr>
        <w:t>ی</w:t>
      </w:r>
      <w:r w:rsidRPr="00963B61">
        <w:rPr>
          <w:rtl/>
        </w:rPr>
        <w:t>عنى: على، ز</w:t>
      </w:r>
      <w:r>
        <w:rPr>
          <w:rtl/>
        </w:rPr>
        <w:t>ی</w:t>
      </w:r>
      <w:r w:rsidRPr="00963B61">
        <w:rPr>
          <w:rtl/>
        </w:rPr>
        <w:t>د بن حارثه و ابوب</w:t>
      </w:r>
      <w:r>
        <w:rPr>
          <w:rtl/>
        </w:rPr>
        <w:t>ک</w:t>
      </w:r>
      <w:r w:rsidRPr="00963B61">
        <w:rPr>
          <w:rtl/>
        </w:rPr>
        <w:t xml:space="preserve">ر </w:t>
      </w:r>
      <w:r>
        <w:rPr>
          <w:rFonts w:cs="CTraditional Arabic" w:hint="cs"/>
          <w:rtl/>
        </w:rPr>
        <w:t>ش</w:t>
      </w:r>
      <w:r w:rsidRPr="00963B61">
        <w:rPr>
          <w:rtl/>
        </w:rPr>
        <w:t>.</w:t>
      </w:r>
    </w:p>
  </w:footnote>
  <w:footnote w:id="292">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ابن عبدالبر در «الاستیعاب» (4/225) در سند آن واقدی است. همچنین این سند مرسل است.</w:t>
      </w:r>
    </w:p>
  </w:footnote>
  <w:footnote w:id="293">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ثغامه گ</w:t>
      </w:r>
      <w:r>
        <w:rPr>
          <w:rtl/>
        </w:rPr>
        <w:t>ی</w:t>
      </w:r>
      <w:r w:rsidRPr="00963B61">
        <w:rPr>
          <w:rtl/>
        </w:rPr>
        <w:t>اهى است داراى گل و م</w:t>
      </w:r>
      <w:r>
        <w:rPr>
          <w:rtl/>
        </w:rPr>
        <w:t>ی</w:t>
      </w:r>
      <w:r w:rsidRPr="00963B61">
        <w:rPr>
          <w:rtl/>
        </w:rPr>
        <w:t>وه سف</w:t>
      </w:r>
      <w:r>
        <w:rPr>
          <w:rtl/>
        </w:rPr>
        <w:t>ی</w:t>
      </w:r>
      <w:r w:rsidRPr="00963B61">
        <w:rPr>
          <w:rtl/>
        </w:rPr>
        <w:t>د.</w:t>
      </w:r>
    </w:p>
  </w:footnote>
  <w:footnote w:id="294">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از «أسد الغابة» (5/ 391).</w:t>
      </w:r>
    </w:p>
  </w:footnote>
  <w:footnote w:id="29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او مى‏خواهد به ا</w:t>
      </w:r>
      <w:r>
        <w:rPr>
          <w:rtl/>
        </w:rPr>
        <w:t>ی</w:t>
      </w:r>
      <w:r w:rsidRPr="00963B61">
        <w:rPr>
          <w:rtl/>
        </w:rPr>
        <w:t>ن گفته خود به ش</w:t>
      </w:r>
      <w:r>
        <w:rPr>
          <w:rtl/>
        </w:rPr>
        <w:t>ک</w:t>
      </w:r>
      <w:r w:rsidRPr="00963B61">
        <w:rPr>
          <w:rtl/>
        </w:rPr>
        <w:t>ست قر</w:t>
      </w:r>
      <w:r>
        <w:rPr>
          <w:rtl/>
        </w:rPr>
        <w:t>ی</w:t>
      </w:r>
      <w:r w:rsidRPr="00963B61">
        <w:rPr>
          <w:rtl/>
        </w:rPr>
        <w:t>ش در غزوه بدر اشاره نما</w:t>
      </w:r>
      <w:r>
        <w:rPr>
          <w:rtl/>
        </w:rPr>
        <w:t>ی</w:t>
      </w:r>
      <w:r w:rsidRPr="00963B61">
        <w:rPr>
          <w:rtl/>
        </w:rPr>
        <w:t>د. م.</w:t>
      </w:r>
    </w:p>
  </w:footnote>
  <w:footnote w:id="29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سند آن ضعیف مرسل است. ابن اسحاق آن را بطور مرسل آنگونه که در «سیرة ابن هشام»</w:t>
      </w:r>
      <w:r>
        <w:rPr>
          <w:rFonts w:hint="cs"/>
          <w:rtl/>
        </w:rPr>
        <w:t xml:space="preserve"> </w:t>
      </w:r>
      <w:r w:rsidRPr="00963B61">
        <w:rPr>
          <w:rFonts w:hint="cs"/>
          <w:rtl/>
        </w:rPr>
        <w:t>(2/ 208</w:t>
      </w:r>
      <w:r>
        <w:rPr>
          <w:rFonts w:hint="cs"/>
          <w:rtl/>
        </w:rPr>
        <w:t>:</w:t>
      </w:r>
      <w:r w:rsidRPr="00963B61">
        <w:rPr>
          <w:rFonts w:hint="cs"/>
          <w:rtl/>
        </w:rPr>
        <w:t xml:space="preserve"> 210)</w:t>
      </w:r>
      <w:r>
        <w:rPr>
          <w:rFonts w:hint="cs"/>
          <w:rtl/>
        </w:rPr>
        <w:t>،</w:t>
      </w:r>
      <w:r w:rsidRPr="00963B61">
        <w:rPr>
          <w:rFonts w:hint="cs"/>
          <w:rtl/>
        </w:rPr>
        <w:t xml:space="preserve"> همچنین طبری در تاریخ خود (2/44) و بیهقی در «الدلائل» (3/149). همچنین بیهقی (3/147)</w:t>
      </w:r>
      <w:r>
        <w:rPr>
          <w:rFonts w:hint="cs"/>
          <w:rtl/>
        </w:rPr>
        <w:t xml:space="preserve"> </w:t>
      </w:r>
      <w:r w:rsidRPr="00963B61">
        <w:rPr>
          <w:rFonts w:hint="cs"/>
          <w:rtl/>
        </w:rPr>
        <w:t>آن را از طریق ابن لهیعة روایت کرده است. همچنین آن را از روایت موسی بن عقبة روایت کرده که موسی بن عقبه آن را از زهری بصورت مرسل روایت نموده است. همچنین طبرانی در «الکبیر» (17/ 60</w:t>
      </w:r>
      <w:r>
        <w:rPr>
          <w:rFonts w:hint="cs"/>
          <w:rtl/>
        </w:rPr>
        <w:t>،</w:t>
      </w:r>
      <w:r w:rsidRPr="00963B61">
        <w:rPr>
          <w:rFonts w:hint="cs"/>
          <w:rtl/>
        </w:rPr>
        <w:t xml:space="preserve"> 61) و طبری در تاریخ خود (2/ 45) از طریق ابن اسحق که این روایت، روایت مرسل اما قوی است. همچنین این حدیث بطور موصول با سند حسن از حدیث انس توسط طبرانی در «الکبیر» (120) روایت شده است. بر اساس تمام این ها این حدیث ان شاءالله با مجموع طرق خود صحیح می</w:t>
      </w:r>
      <w:r w:rsidRPr="00963B61">
        <w:rPr>
          <w:rFonts w:cs="Lotus" w:hint="cs"/>
          <w:rtl/>
        </w:rPr>
        <w:t>‌</w:t>
      </w:r>
      <w:r w:rsidRPr="00963B61">
        <w:rPr>
          <w:rFonts w:hint="cs"/>
          <w:rtl/>
        </w:rPr>
        <w:t>باشد.</w:t>
      </w:r>
    </w:p>
  </w:footnote>
  <w:footnote w:id="29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FA7E2C">
        <w:rPr>
          <w:rFonts w:hint="cs"/>
          <w:spacing w:val="-4"/>
          <w:rtl/>
        </w:rPr>
        <w:t>. ابن عبدالبر در «الإستیعاب» (2/486) در سند آن واقدی متروک الحدیث وجود دارد.</w:t>
      </w:r>
    </w:p>
  </w:footnote>
  <w:footnote w:id="298">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مسلم (6279) و احمد به شماره</w:t>
      </w:r>
      <w:r w:rsidRPr="00963B61">
        <w:rPr>
          <w:rFonts w:cs="Lotus" w:hint="cs"/>
          <w:rtl/>
        </w:rPr>
        <w:t>‌</w:t>
      </w:r>
      <w:r w:rsidRPr="00963B61">
        <w:rPr>
          <w:rFonts w:hint="cs"/>
          <w:rtl/>
        </w:rPr>
        <w:t>ی (8242).</w:t>
      </w:r>
    </w:p>
  </w:footnote>
  <w:footnote w:id="29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برص، پ</w:t>
      </w:r>
      <w:r>
        <w:rPr>
          <w:rtl/>
        </w:rPr>
        <w:t>ی</w:t>
      </w:r>
      <w:r w:rsidRPr="00963B61">
        <w:rPr>
          <w:rtl/>
        </w:rPr>
        <w:t>سى، ل</w:t>
      </w:r>
      <w:r>
        <w:rPr>
          <w:rtl/>
        </w:rPr>
        <w:t>ک</w:t>
      </w:r>
      <w:r w:rsidRPr="00963B61">
        <w:rPr>
          <w:rtl/>
        </w:rPr>
        <w:t>ه و پ</w:t>
      </w:r>
      <w:r>
        <w:rPr>
          <w:rtl/>
        </w:rPr>
        <w:t>ی</w:t>
      </w:r>
      <w:r w:rsidRPr="00963B61">
        <w:rPr>
          <w:rtl/>
        </w:rPr>
        <w:t>س: ل</w:t>
      </w:r>
      <w:r>
        <w:rPr>
          <w:rtl/>
        </w:rPr>
        <w:t>ک</w:t>
      </w:r>
      <w:r w:rsidRPr="00963B61">
        <w:rPr>
          <w:rtl/>
        </w:rPr>
        <w:t>ه‏هاى سف</w:t>
      </w:r>
      <w:r>
        <w:rPr>
          <w:rtl/>
        </w:rPr>
        <w:t>ی</w:t>
      </w:r>
      <w:r w:rsidRPr="00963B61">
        <w:rPr>
          <w:rtl/>
        </w:rPr>
        <w:t xml:space="preserve">د </w:t>
      </w:r>
      <w:r>
        <w:rPr>
          <w:rtl/>
        </w:rPr>
        <w:t>ک</w:t>
      </w:r>
      <w:r w:rsidRPr="00963B61">
        <w:rPr>
          <w:rtl/>
        </w:rPr>
        <w:t>ه روى پوست بدن پ</w:t>
      </w:r>
      <w:r>
        <w:rPr>
          <w:rtl/>
        </w:rPr>
        <w:t>ی</w:t>
      </w:r>
      <w:r w:rsidRPr="00963B61">
        <w:rPr>
          <w:rtl/>
        </w:rPr>
        <w:t>دا مى‏شود، ب</w:t>
      </w:r>
      <w:r>
        <w:rPr>
          <w:rtl/>
        </w:rPr>
        <w:t>ی</w:t>
      </w:r>
      <w:r w:rsidRPr="00963B61">
        <w:rPr>
          <w:rtl/>
        </w:rPr>
        <w:t xml:space="preserve">مارى پوستى </w:t>
      </w:r>
      <w:r>
        <w:rPr>
          <w:rtl/>
        </w:rPr>
        <w:t>ک</w:t>
      </w:r>
      <w:r w:rsidRPr="00963B61">
        <w:rPr>
          <w:rtl/>
        </w:rPr>
        <w:t>ه با سف</w:t>
      </w:r>
      <w:r>
        <w:rPr>
          <w:rtl/>
        </w:rPr>
        <w:t>ی</w:t>
      </w:r>
      <w:r w:rsidRPr="00963B61">
        <w:rPr>
          <w:rtl/>
        </w:rPr>
        <w:t xml:space="preserve">د شدن </w:t>
      </w:r>
      <w:r>
        <w:rPr>
          <w:rtl/>
        </w:rPr>
        <w:t>ی</w:t>
      </w:r>
      <w:r w:rsidRPr="00963B61">
        <w:rPr>
          <w:rtl/>
        </w:rPr>
        <w:t>ا</w:t>
      </w:r>
      <w:r>
        <w:rPr>
          <w:rtl/>
        </w:rPr>
        <w:t xml:space="preserve"> بى‌</w:t>
      </w:r>
      <w:r w:rsidRPr="00963B61">
        <w:rPr>
          <w:rtl/>
        </w:rPr>
        <w:t>رنگ شدن قسمتى از پوست بدن و پررنگ شدن قسمت‏هاى اطراف آن مشخص مى‏شود. اما جذام، آ</w:t>
      </w:r>
      <w:r>
        <w:rPr>
          <w:rtl/>
        </w:rPr>
        <w:t>ک</w:t>
      </w:r>
      <w:r w:rsidRPr="00963B61">
        <w:rPr>
          <w:rtl/>
        </w:rPr>
        <w:t>له، داءالاسد، خوره: ب</w:t>
      </w:r>
      <w:r>
        <w:rPr>
          <w:rtl/>
        </w:rPr>
        <w:t>ی</w:t>
      </w:r>
      <w:r w:rsidRPr="00963B61">
        <w:rPr>
          <w:rtl/>
        </w:rPr>
        <w:t xml:space="preserve">مارى مزمن </w:t>
      </w:r>
      <w:r>
        <w:rPr>
          <w:rtl/>
        </w:rPr>
        <w:t>ک</w:t>
      </w:r>
      <w:r w:rsidRPr="00963B61">
        <w:rPr>
          <w:rtl/>
        </w:rPr>
        <w:t>ه با س</w:t>
      </w:r>
      <w:r>
        <w:rPr>
          <w:rtl/>
        </w:rPr>
        <w:t>ی</w:t>
      </w:r>
      <w:r w:rsidRPr="00963B61">
        <w:rPr>
          <w:rtl/>
        </w:rPr>
        <w:t>ل آن شب</w:t>
      </w:r>
      <w:r>
        <w:rPr>
          <w:rtl/>
        </w:rPr>
        <w:t>ی</w:t>
      </w:r>
      <w:r w:rsidRPr="00963B61">
        <w:rPr>
          <w:rtl/>
        </w:rPr>
        <w:t>ه به باس</w:t>
      </w:r>
      <w:r>
        <w:rPr>
          <w:rtl/>
        </w:rPr>
        <w:t>ی</w:t>
      </w:r>
      <w:r w:rsidRPr="00963B61">
        <w:rPr>
          <w:rtl/>
        </w:rPr>
        <w:t xml:space="preserve">ل سل است، و بر دو قسم مى‏باشد: </w:t>
      </w:r>
      <w:r>
        <w:rPr>
          <w:rtl/>
        </w:rPr>
        <w:t>یک</w:t>
      </w:r>
      <w:r w:rsidRPr="00963B61">
        <w:rPr>
          <w:rtl/>
        </w:rPr>
        <w:t xml:space="preserve"> قسم آن داراى عوارضى از قب</w:t>
      </w:r>
      <w:r>
        <w:rPr>
          <w:rtl/>
        </w:rPr>
        <w:t>ی</w:t>
      </w:r>
      <w:r w:rsidRPr="00963B61">
        <w:rPr>
          <w:rtl/>
        </w:rPr>
        <w:t xml:space="preserve">ل بر امدگى‏هاى مسى رنگ در روى پوست بدن مى‏باشد </w:t>
      </w:r>
      <w:r>
        <w:rPr>
          <w:rtl/>
        </w:rPr>
        <w:t>ک</w:t>
      </w:r>
      <w:r w:rsidRPr="00963B61">
        <w:rPr>
          <w:rtl/>
        </w:rPr>
        <w:t>ه به تدر</w:t>
      </w:r>
      <w:r>
        <w:rPr>
          <w:rtl/>
        </w:rPr>
        <w:t>ی</w:t>
      </w:r>
      <w:r w:rsidRPr="00963B61">
        <w:rPr>
          <w:rtl/>
        </w:rPr>
        <w:t>ج تغ</w:t>
      </w:r>
      <w:r>
        <w:rPr>
          <w:rtl/>
        </w:rPr>
        <w:t>یی</w:t>
      </w:r>
      <w:r w:rsidRPr="00963B61">
        <w:rPr>
          <w:rtl/>
        </w:rPr>
        <w:t>ر مى‏</w:t>
      </w:r>
      <w:r>
        <w:rPr>
          <w:rtl/>
        </w:rPr>
        <w:t>ک</w:t>
      </w:r>
      <w:r w:rsidRPr="00963B61">
        <w:rPr>
          <w:rtl/>
        </w:rPr>
        <w:t>ند و تبد</w:t>
      </w:r>
      <w:r>
        <w:rPr>
          <w:rtl/>
        </w:rPr>
        <w:t>ی</w:t>
      </w:r>
      <w:r w:rsidRPr="00963B61">
        <w:rPr>
          <w:rtl/>
        </w:rPr>
        <w:t>ل به زخم و جراحت مى‏شود. قسم د</w:t>
      </w:r>
      <w:r>
        <w:rPr>
          <w:rtl/>
        </w:rPr>
        <w:t>ی</w:t>
      </w:r>
      <w:r w:rsidRPr="00963B61">
        <w:rPr>
          <w:rtl/>
        </w:rPr>
        <w:t>گر آن عبارت است از ل</w:t>
      </w:r>
      <w:r>
        <w:rPr>
          <w:rtl/>
        </w:rPr>
        <w:t>ک</w:t>
      </w:r>
      <w:r w:rsidRPr="00963B61">
        <w:rPr>
          <w:rtl/>
        </w:rPr>
        <w:t>ه‏هاى سف</w:t>
      </w:r>
      <w:r>
        <w:rPr>
          <w:rtl/>
        </w:rPr>
        <w:t>ی</w:t>
      </w:r>
      <w:r w:rsidRPr="00963B61">
        <w:rPr>
          <w:rtl/>
        </w:rPr>
        <w:t>د شب</w:t>
      </w:r>
      <w:r>
        <w:rPr>
          <w:rtl/>
        </w:rPr>
        <w:t>ی</w:t>
      </w:r>
      <w:r w:rsidRPr="00963B61">
        <w:rPr>
          <w:rtl/>
        </w:rPr>
        <w:t>ه به برص و</w:t>
      </w:r>
      <w:r>
        <w:rPr>
          <w:rtl/>
        </w:rPr>
        <w:t xml:space="preserve"> بى‌</w:t>
      </w:r>
      <w:r w:rsidRPr="00963B61">
        <w:rPr>
          <w:rtl/>
        </w:rPr>
        <w:t>حسى بعضى از اعضاى بدن از قب</w:t>
      </w:r>
      <w:r>
        <w:rPr>
          <w:rtl/>
        </w:rPr>
        <w:t>ی</w:t>
      </w:r>
      <w:r w:rsidRPr="00963B61">
        <w:rPr>
          <w:rtl/>
        </w:rPr>
        <w:t>ل ب</w:t>
      </w:r>
      <w:r>
        <w:rPr>
          <w:rtl/>
        </w:rPr>
        <w:t>ی</w:t>
      </w:r>
      <w:r w:rsidRPr="00963B61">
        <w:rPr>
          <w:rtl/>
        </w:rPr>
        <w:t xml:space="preserve">نى و دست و پا </w:t>
      </w:r>
      <w:r>
        <w:rPr>
          <w:rtl/>
        </w:rPr>
        <w:t>ک</w:t>
      </w:r>
      <w:r w:rsidRPr="00963B61">
        <w:rPr>
          <w:rtl/>
        </w:rPr>
        <w:t>ه گوشت آنها را فاسد مى‏</w:t>
      </w:r>
      <w:r>
        <w:rPr>
          <w:rtl/>
        </w:rPr>
        <w:t>ک</w:t>
      </w:r>
      <w:r w:rsidRPr="00963B61">
        <w:rPr>
          <w:rtl/>
        </w:rPr>
        <w:t>ند و از م</w:t>
      </w:r>
      <w:r>
        <w:rPr>
          <w:rtl/>
        </w:rPr>
        <w:t>ی</w:t>
      </w:r>
      <w:r w:rsidRPr="00963B61">
        <w:rPr>
          <w:rtl/>
        </w:rPr>
        <w:t xml:space="preserve">ان مى‏برد، دوره </w:t>
      </w:r>
      <w:r>
        <w:rPr>
          <w:rtl/>
        </w:rPr>
        <w:t>ک</w:t>
      </w:r>
      <w:r w:rsidRPr="00963B61">
        <w:rPr>
          <w:rtl/>
        </w:rPr>
        <w:t>مون آن بس</w:t>
      </w:r>
      <w:r>
        <w:rPr>
          <w:rtl/>
        </w:rPr>
        <w:t>ی</w:t>
      </w:r>
      <w:r w:rsidRPr="00963B61">
        <w:rPr>
          <w:rtl/>
        </w:rPr>
        <w:t>ار طولانى است و مم</w:t>
      </w:r>
      <w:r>
        <w:rPr>
          <w:rtl/>
        </w:rPr>
        <w:t>ک</w:t>
      </w:r>
      <w:r w:rsidRPr="00963B61">
        <w:rPr>
          <w:rtl/>
        </w:rPr>
        <w:t xml:space="preserve">ن است به ده </w:t>
      </w:r>
      <w:r>
        <w:rPr>
          <w:rtl/>
        </w:rPr>
        <w:t>ی</w:t>
      </w:r>
      <w:r w:rsidRPr="00963B61">
        <w:rPr>
          <w:rtl/>
        </w:rPr>
        <w:t xml:space="preserve">ا پانزده سال برسد. ولى جنون و </w:t>
      </w:r>
      <w:r>
        <w:rPr>
          <w:rtl/>
        </w:rPr>
        <w:t>ی</w:t>
      </w:r>
      <w:r w:rsidRPr="00963B61">
        <w:rPr>
          <w:rtl/>
        </w:rPr>
        <w:t>ا د</w:t>
      </w:r>
      <w:r>
        <w:rPr>
          <w:rtl/>
        </w:rPr>
        <w:t>ی</w:t>
      </w:r>
      <w:r w:rsidRPr="00963B61">
        <w:rPr>
          <w:rtl/>
        </w:rPr>
        <w:t>وانگى، زا</w:t>
      </w:r>
      <w:r>
        <w:rPr>
          <w:rtl/>
        </w:rPr>
        <w:t>ی</w:t>
      </w:r>
      <w:r w:rsidRPr="00963B61">
        <w:rPr>
          <w:rtl/>
        </w:rPr>
        <w:t>ل شدن عقل، تباه گشتن عقل، حالت د</w:t>
      </w:r>
      <w:r>
        <w:rPr>
          <w:rtl/>
        </w:rPr>
        <w:t>ی</w:t>
      </w:r>
      <w:r w:rsidRPr="00963B61">
        <w:rPr>
          <w:rtl/>
        </w:rPr>
        <w:t xml:space="preserve">وانگى است </w:t>
      </w:r>
      <w:r>
        <w:rPr>
          <w:rtl/>
        </w:rPr>
        <w:t>ک</w:t>
      </w:r>
      <w:r w:rsidRPr="00963B61">
        <w:rPr>
          <w:rtl/>
        </w:rPr>
        <w:t>ه گاه گاه در انسان بروز مى‏</w:t>
      </w:r>
      <w:r>
        <w:rPr>
          <w:rtl/>
        </w:rPr>
        <w:t>ک</w:t>
      </w:r>
      <w:r w:rsidRPr="00963B61">
        <w:rPr>
          <w:rtl/>
        </w:rPr>
        <w:t>ند. به نقل از فرهنگ عم</w:t>
      </w:r>
      <w:r>
        <w:rPr>
          <w:rtl/>
        </w:rPr>
        <w:t>ی</w:t>
      </w:r>
      <w:r w:rsidRPr="00963B61">
        <w:rPr>
          <w:rtl/>
        </w:rPr>
        <w:t>د. م.</w:t>
      </w:r>
    </w:p>
  </w:footnote>
  <w:footnote w:id="300">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حسن</w:t>
      </w:r>
      <w:r w:rsidRPr="00963B61">
        <w:rPr>
          <w:rFonts w:hint="cs"/>
          <w:rtl/>
        </w:rPr>
        <w:t>. ابن اسحاق آنگونه که در سیره</w:t>
      </w:r>
      <w:r w:rsidRPr="00963B61">
        <w:rPr>
          <w:rFonts w:cs="Lotus" w:hint="cs"/>
          <w:rtl/>
        </w:rPr>
        <w:t>‌</w:t>
      </w:r>
      <w:r w:rsidRPr="00963B61">
        <w:rPr>
          <w:rFonts w:hint="cs"/>
          <w:rtl/>
        </w:rPr>
        <w:t>ی ابن هشام (4/ 149</w:t>
      </w:r>
      <w:r>
        <w:rPr>
          <w:rFonts w:hint="cs"/>
          <w:rtl/>
        </w:rPr>
        <w:t>،</w:t>
      </w:r>
      <w:r w:rsidRPr="00963B61">
        <w:rPr>
          <w:rFonts w:hint="cs"/>
          <w:rtl/>
        </w:rPr>
        <w:t xml:space="preserve"> 150) و احمد (6/ 254- 265) ابوداود (487) و حاکم (3/ 54</w:t>
      </w:r>
      <w:r>
        <w:rPr>
          <w:rFonts w:hint="cs"/>
          <w:rtl/>
        </w:rPr>
        <w:t>،</w:t>
      </w:r>
      <w:r w:rsidRPr="00963B61">
        <w:rPr>
          <w:rFonts w:hint="cs"/>
          <w:rtl/>
        </w:rPr>
        <w:t xml:space="preserve"> 55) آمده است.</w:t>
      </w:r>
    </w:p>
  </w:footnote>
  <w:footnote w:id="30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نام </w:t>
      </w:r>
      <w:r>
        <w:rPr>
          <w:rtl/>
        </w:rPr>
        <w:t>ک</w:t>
      </w:r>
      <w:r w:rsidRPr="00963B61">
        <w:rPr>
          <w:rtl/>
        </w:rPr>
        <w:t>وهى است از قب</w:t>
      </w:r>
      <w:r>
        <w:rPr>
          <w:rtl/>
        </w:rPr>
        <w:t>ی</w:t>
      </w:r>
      <w:r w:rsidRPr="00963B61">
        <w:rPr>
          <w:rtl/>
        </w:rPr>
        <w:t>له جه</w:t>
      </w:r>
      <w:r>
        <w:rPr>
          <w:rtl/>
        </w:rPr>
        <w:t>ی</w:t>
      </w:r>
      <w:r w:rsidRPr="00963B61">
        <w:rPr>
          <w:rtl/>
        </w:rPr>
        <w:t>نه در نزد</w:t>
      </w:r>
      <w:r>
        <w:rPr>
          <w:rtl/>
        </w:rPr>
        <w:t>یک</w:t>
      </w:r>
      <w:r w:rsidRPr="00963B61">
        <w:rPr>
          <w:rtl/>
        </w:rPr>
        <w:t xml:space="preserve"> بحر.</w:t>
      </w:r>
    </w:p>
  </w:footnote>
  <w:footnote w:id="30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قلبه مى‏</w:t>
      </w:r>
      <w:r>
        <w:rPr>
          <w:rtl/>
        </w:rPr>
        <w:t>ک</w:t>
      </w:r>
      <w:r w:rsidRPr="00963B61">
        <w:rPr>
          <w:rtl/>
        </w:rPr>
        <w:t>نند: شخم مى‏زنند.</w:t>
      </w:r>
    </w:p>
  </w:footnote>
  <w:footnote w:id="303">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 مرسل</w:t>
      </w:r>
      <w:r w:rsidRPr="00963B61">
        <w:rPr>
          <w:rFonts w:hint="cs"/>
          <w:rtl/>
        </w:rPr>
        <w:t>. به روایت طبرانی از عروه و همچنین از زهری. هیثمی (9/386) می</w:t>
      </w:r>
      <w:r w:rsidRPr="00963B61">
        <w:rPr>
          <w:rFonts w:cs="Lotus" w:hint="cs"/>
          <w:rtl/>
        </w:rPr>
        <w:t>‌</w:t>
      </w:r>
      <w:r w:rsidRPr="00963B61">
        <w:rPr>
          <w:rFonts w:hint="cs"/>
          <w:rtl/>
        </w:rPr>
        <w:t>گوید: هر دوی این سندها مرسل و حسن هستند. همچنین حاکم (3/616) چنین می</w:t>
      </w:r>
      <w:r w:rsidRPr="00963B61">
        <w:rPr>
          <w:rFonts w:cs="Lotus" w:hint="cs"/>
          <w:rtl/>
        </w:rPr>
        <w:t>‌</w:t>
      </w:r>
      <w:r w:rsidRPr="00963B61">
        <w:rPr>
          <w:rFonts w:hint="cs"/>
          <w:rtl/>
        </w:rPr>
        <w:t>گوید.</w:t>
      </w:r>
    </w:p>
  </w:footnote>
  <w:footnote w:id="304">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نام رگى است در ذراع.</w:t>
      </w:r>
    </w:p>
  </w:footnote>
  <w:footnote w:id="305">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ابن سعد (5/369) آن را از طریق واقدی که متروک است روایت کرده است.</w:t>
      </w:r>
    </w:p>
  </w:footnote>
  <w:footnote w:id="30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خ</w:t>
      </w:r>
      <w:r>
        <w:rPr>
          <w:rtl/>
        </w:rPr>
        <w:t>ی</w:t>
      </w:r>
      <w:r w:rsidRPr="00963B61">
        <w:rPr>
          <w:rtl/>
        </w:rPr>
        <w:t>بر نام جا</w:t>
      </w:r>
      <w:r>
        <w:rPr>
          <w:rtl/>
        </w:rPr>
        <w:t>ی</w:t>
      </w:r>
      <w:r w:rsidRPr="00963B61">
        <w:rPr>
          <w:rtl/>
        </w:rPr>
        <w:t>ى است ب</w:t>
      </w:r>
      <w:r>
        <w:rPr>
          <w:rtl/>
        </w:rPr>
        <w:t>ی</w:t>
      </w:r>
      <w:r w:rsidRPr="00963B61">
        <w:rPr>
          <w:rtl/>
        </w:rPr>
        <w:t>رون از مد</w:t>
      </w:r>
      <w:r>
        <w:rPr>
          <w:rtl/>
        </w:rPr>
        <w:t>ی</w:t>
      </w:r>
      <w:r w:rsidRPr="00963B61">
        <w:rPr>
          <w:rtl/>
        </w:rPr>
        <w:t xml:space="preserve">نه </w:t>
      </w:r>
      <w:r>
        <w:rPr>
          <w:rtl/>
        </w:rPr>
        <w:t>ک</w:t>
      </w:r>
      <w:r w:rsidRPr="00963B61">
        <w:rPr>
          <w:rtl/>
        </w:rPr>
        <w:t xml:space="preserve">ه در آن غزوه مشهور اسلام بر ضد </w:t>
      </w:r>
      <w:r>
        <w:rPr>
          <w:rtl/>
        </w:rPr>
        <w:t>ی</w:t>
      </w:r>
      <w:r w:rsidRPr="00963B61">
        <w:rPr>
          <w:rtl/>
        </w:rPr>
        <w:t xml:space="preserve">هود اتفاق افتاده است، و چنان </w:t>
      </w:r>
      <w:r>
        <w:rPr>
          <w:rtl/>
        </w:rPr>
        <w:t>ک</w:t>
      </w:r>
      <w:r w:rsidRPr="00963B61">
        <w:rPr>
          <w:rtl/>
        </w:rPr>
        <w:t>ه از صحبت طف</w:t>
      </w:r>
      <w:r>
        <w:rPr>
          <w:rtl/>
        </w:rPr>
        <w:t>ی</w:t>
      </w:r>
      <w:r w:rsidRPr="00963B61">
        <w:rPr>
          <w:rtl/>
        </w:rPr>
        <w:t xml:space="preserve">ل </w:t>
      </w:r>
      <w:r w:rsidRPr="00E81F9E">
        <w:rPr>
          <w:rFonts w:ascii="CTraditional Arabic" w:hAnsi="CTraditional Arabic" w:cs="CTraditional Arabic"/>
          <w:rtl/>
        </w:rPr>
        <w:t>س</w:t>
      </w:r>
      <w:r w:rsidRPr="00963B61">
        <w:rPr>
          <w:rtl/>
        </w:rPr>
        <w:t xml:space="preserve"> معلوم مى‏گردد، او در وقتى تشر</w:t>
      </w:r>
      <w:r>
        <w:rPr>
          <w:rtl/>
        </w:rPr>
        <w:t>ی</w:t>
      </w:r>
      <w:r w:rsidRPr="00963B61">
        <w:rPr>
          <w:rtl/>
        </w:rPr>
        <w:t xml:space="preserve">ف آورده </w:t>
      </w:r>
      <w:r>
        <w:rPr>
          <w:rtl/>
        </w:rPr>
        <w:t>ک</w:t>
      </w:r>
      <w:r w:rsidRPr="00963B61">
        <w:rPr>
          <w:rtl/>
        </w:rPr>
        <w:t>ه رسول</w:t>
      </w:r>
      <w:r>
        <w:rPr>
          <w:rFonts w:hint="cs"/>
          <w:rtl/>
        </w:rPr>
        <w:t xml:space="preserve"> </w:t>
      </w:r>
      <w:r w:rsidRPr="00963B61">
        <w:rPr>
          <w:rtl/>
        </w:rPr>
        <w:t xml:space="preserve">خدا </w:t>
      </w:r>
      <w:r w:rsidRPr="00963B61">
        <w:rPr>
          <w:rFonts w:cs="CTraditional Arabic"/>
          <w:rtl/>
        </w:rPr>
        <w:t>ص</w:t>
      </w:r>
      <w:r w:rsidRPr="00963B61">
        <w:rPr>
          <w:rtl/>
        </w:rPr>
        <w:t xml:space="preserve"> در خ</w:t>
      </w:r>
      <w:r>
        <w:rPr>
          <w:rtl/>
        </w:rPr>
        <w:t>ی</w:t>
      </w:r>
      <w:r w:rsidRPr="00963B61">
        <w:rPr>
          <w:rtl/>
        </w:rPr>
        <w:t>بر ومصروف جهاد بوده. م.</w:t>
      </w:r>
    </w:p>
  </w:footnote>
  <w:footnote w:id="307">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ابن اسحاق آنگونه که در سیره ابن هشام (2/21-29) آمده است بدون سند ذکر کرده است. بیهقی نیز آن را در «الدلائل» (5/360-362) از طریق ابن اسحاق روایت کرده است.</w:t>
      </w:r>
    </w:p>
  </w:footnote>
  <w:footnote w:id="308">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xml:space="preserve"> اگر موضوع نباشد. این روایت از طریق محمد بن سائب کلبی روایت شده است.وی به دروغ و حتی به کفر متهم شده است. نگا: معرفی وی در «التهذیب» (6858).</w:t>
      </w:r>
    </w:p>
  </w:footnote>
  <w:footnote w:id="30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بیهقی در «الدلائل» (1/386-390) ابن حجر وی را چنانکه در «الفتح» (8/219) آمده ضعیف دانسته است.</w:t>
      </w:r>
    </w:p>
  </w:footnote>
  <w:footnote w:id="310">
    <w:p w:rsidR="00191431" w:rsidRPr="00963B61" w:rsidRDefault="00191431" w:rsidP="00CD102D">
      <w:pPr>
        <w:pStyle w:val="ad"/>
      </w:pPr>
      <w:r w:rsidRPr="00963B61">
        <w:rPr>
          <w:rStyle w:val="FootnoteReference"/>
          <w:vertAlign w:val="baseline"/>
        </w:rPr>
        <w:footnoteRef/>
      </w:r>
      <w:r>
        <w:rPr>
          <w:rFonts w:hint="cs"/>
          <w:rtl/>
        </w:rPr>
        <w:t>-</w:t>
      </w:r>
      <w:r w:rsidRPr="00963B61">
        <w:rPr>
          <w:rtl/>
        </w:rPr>
        <w:t xml:space="preserve"> ا</w:t>
      </w:r>
      <w:r>
        <w:rPr>
          <w:rtl/>
        </w:rPr>
        <w:t>ی</w:t>
      </w:r>
      <w:r w:rsidRPr="00963B61">
        <w:rPr>
          <w:rtl/>
        </w:rPr>
        <w:t xml:space="preserve">ن صفات </w:t>
      </w:r>
      <w:r>
        <w:rPr>
          <w:rtl/>
        </w:rPr>
        <w:t>ک</w:t>
      </w:r>
      <w:r w:rsidRPr="00963B61">
        <w:rPr>
          <w:rtl/>
        </w:rPr>
        <w:t xml:space="preserve">سانى است </w:t>
      </w:r>
      <w:r>
        <w:rPr>
          <w:rtl/>
        </w:rPr>
        <w:t>ک</w:t>
      </w:r>
      <w:r w:rsidRPr="00963B61">
        <w:rPr>
          <w:rtl/>
        </w:rPr>
        <w:t>ه مستحق نصرت مى‏باشند، ا</w:t>
      </w:r>
      <w:r>
        <w:rPr>
          <w:rtl/>
        </w:rPr>
        <w:t>ی</w:t>
      </w:r>
      <w:r w:rsidRPr="00963B61">
        <w:rPr>
          <w:rtl/>
        </w:rPr>
        <w:t>نها قومى</w:t>
      </w:r>
      <w:r>
        <w:rPr>
          <w:rtl/>
        </w:rPr>
        <w:t>‌اند</w:t>
      </w:r>
      <w:r w:rsidRPr="00963B61">
        <w:rPr>
          <w:rtl/>
        </w:rPr>
        <w:t xml:space="preserve"> </w:t>
      </w:r>
      <w:r>
        <w:rPr>
          <w:rtl/>
        </w:rPr>
        <w:t>ک</w:t>
      </w:r>
      <w:r w:rsidRPr="00963B61">
        <w:rPr>
          <w:rtl/>
        </w:rPr>
        <w:t xml:space="preserve">ه عبادت و جهاد را </w:t>
      </w:r>
      <w:r>
        <w:rPr>
          <w:rtl/>
        </w:rPr>
        <w:t>یک</w:t>
      </w:r>
      <w:r w:rsidRPr="00963B61">
        <w:rPr>
          <w:rtl/>
        </w:rPr>
        <w:t xml:space="preserve">جاى </w:t>
      </w:r>
      <w:r w:rsidRPr="00FA7E2C">
        <w:rPr>
          <w:spacing w:val="-4"/>
          <w:rtl/>
        </w:rPr>
        <w:t>باهم انجام مى‏دهند، و خداوند تبارک و تعالى در مورد ایشان مى‏</w:t>
      </w:r>
      <w:r w:rsidRPr="001A0C0F">
        <w:rPr>
          <w:rtl/>
        </w:rPr>
        <w:t xml:space="preserve">فرماید: </w:t>
      </w:r>
      <w:r w:rsidRPr="001A0C0F">
        <w:rPr>
          <w:rFonts w:ascii="Traditional Arabic" w:hAnsi="Traditional Arabic" w:cs="Traditional Arabic"/>
          <w:rtl/>
        </w:rPr>
        <w:t>﴿</w:t>
      </w:r>
      <w:r w:rsidRPr="001A0C0F">
        <w:rPr>
          <w:rFonts w:cs="KFGQPC Uthmanic Script HAFS" w:hint="cs"/>
          <w:rtl/>
        </w:rPr>
        <w:t>ٱ</w:t>
      </w:r>
      <w:r w:rsidRPr="001A0C0F">
        <w:rPr>
          <w:rFonts w:cs="KFGQPC Uthmanic Script HAFS" w:hint="eastAsia"/>
          <w:rtl/>
        </w:rPr>
        <w:t>لَّذِينَ</w:t>
      </w:r>
      <w:r w:rsidRPr="001A0C0F">
        <w:rPr>
          <w:rFonts w:cs="KFGQPC Uthmanic Script HAFS"/>
          <w:rtl/>
        </w:rPr>
        <w:t xml:space="preserve"> </w:t>
      </w:r>
      <w:r w:rsidRPr="001A0C0F">
        <w:rPr>
          <w:rFonts w:cs="KFGQPC Uthmanic Script HAFS" w:hint="eastAsia"/>
          <w:rtl/>
        </w:rPr>
        <w:t>إِن</w:t>
      </w:r>
      <w:r w:rsidRPr="001A0C0F">
        <w:rPr>
          <w:rFonts w:cs="KFGQPC Uthmanic Script HAFS"/>
          <w:rtl/>
        </w:rPr>
        <w:t xml:space="preserve"> </w:t>
      </w:r>
      <w:r w:rsidRPr="001A0C0F">
        <w:rPr>
          <w:rFonts w:cs="KFGQPC Uthmanic Script HAFS" w:hint="eastAsia"/>
          <w:rtl/>
        </w:rPr>
        <w:t>مَّكَّنَّ</w:t>
      </w:r>
      <w:r w:rsidRPr="001A0C0F">
        <w:rPr>
          <w:rFonts w:cs="KFGQPC Uthmanic Script HAFS" w:hint="cs"/>
          <w:rtl/>
        </w:rPr>
        <w:t>ٰ</w:t>
      </w:r>
      <w:r w:rsidRPr="001A0C0F">
        <w:rPr>
          <w:rFonts w:cs="KFGQPC Uthmanic Script HAFS" w:hint="eastAsia"/>
          <w:rtl/>
        </w:rPr>
        <w:t>هُم</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فِي</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w:t>
      </w:r>
      <w:r w:rsidRPr="001A0C0F">
        <w:rPr>
          <w:rFonts w:cs="KFGQPC Uthmanic Script HAFS" w:hint="cs"/>
          <w:rtl/>
        </w:rPr>
        <w:t>ۡ</w:t>
      </w:r>
      <w:r w:rsidRPr="001A0C0F">
        <w:rPr>
          <w:rFonts w:cs="KFGQPC Uthmanic Script HAFS" w:hint="eastAsia"/>
          <w:rtl/>
        </w:rPr>
        <w:t>أَر</w:t>
      </w:r>
      <w:r w:rsidRPr="001A0C0F">
        <w:rPr>
          <w:rFonts w:cs="KFGQPC Uthmanic Script HAFS" w:hint="cs"/>
          <w:rtl/>
        </w:rPr>
        <w:t>ۡ</w:t>
      </w:r>
      <w:r w:rsidRPr="001A0C0F">
        <w:rPr>
          <w:rFonts w:cs="KFGQPC Uthmanic Script HAFS" w:hint="eastAsia"/>
          <w:rtl/>
        </w:rPr>
        <w:t>ضِ</w:t>
      </w:r>
      <w:r w:rsidRPr="001A0C0F">
        <w:rPr>
          <w:rFonts w:cs="KFGQPC Uthmanic Script HAFS"/>
          <w:rtl/>
        </w:rPr>
        <w:t xml:space="preserve"> </w:t>
      </w:r>
      <w:r w:rsidRPr="001A0C0F">
        <w:rPr>
          <w:rFonts w:cs="KFGQPC Uthmanic Script HAFS" w:hint="eastAsia"/>
          <w:rtl/>
        </w:rPr>
        <w:t>أَقَامُواْ</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لصَّلَو</w:t>
      </w:r>
      <w:r w:rsidRPr="001A0C0F">
        <w:rPr>
          <w:rFonts w:cs="KFGQPC Uthmanic Script HAFS" w:hint="cs"/>
          <w:rtl/>
        </w:rPr>
        <w:t>ٰ</w:t>
      </w:r>
      <w:r w:rsidRPr="001A0C0F">
        <w:rPr>
          <w:rFonts w:cs="KFGQPC Uthmanic Script HAFS" w:hint="eastAsia"/>
          <w:rtl/>
        </w:rPr>
        <w:t>ةَ</w:t>
      </w:r>
      <w:r w:rsidRPr="001A0C0F">
        <w:rPr>
          <w:rFonts w:cs="KFGQPC Uthmanic Script HAFS"/>
          <w:rtl/>
        </w:rPr>
        <w:t xml:space="preserve"> </w:t>
      </w:r>
      <w:r w:rsidRPr="001A0C0F">
        <w:rPr>
          <w:rFonts w:cs="KFGQPC Uthmanic Script HAFS" w:hint="eastAsia"/>
          <w:rtl/>
        </w:rPr>
        <w:t>وَءَاتَوُاْ</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لزَّكَو</w:t>
      </w:r>
      <w:r w:rsidRPr="001A0C0F">
        <w:rPr>
          <w:rFonts w:cs="KFGQPC Uthmanic Script HAFS" w:hint="cs"/>
          <w:rtl/>
        </w:rPr>
        <w:t>ٰ</w:t>
      </w:r>
      <w:r w:rsidRPr="001A0C0F">
        <w:rPr>
          <w:rFonts w:cs="KFGQPC Uthmanic Script HAFS" w:hint="eastAsia"/>
          <w:rtl/>
        </w:rPr>
        <w:t>ةَ</w:t>
      </w:r>
      <w:r w:rsidRPr="001A0C0F">
        <w:rPr>
          <w:rFonts w:cs="KFGQPC Uthmanic Script HAFS"/>
          <w:rtl/>
        </w:rPr>
        <w:t xml:space="preserve"> </w:t>
      </w:r>
      <w:r w:rsidRPr="001A0C0F">
        <w:rPr>
          <w:rFonts w:cs="KFGQPC Uthmanic Script HAFS" w:hint="eastAsia"/>
          <w:rtl/>
        </w:rPr>
        <w:t>وَأَمَرُواْ</w:t>
      </w:r>
      <w:r w:rsidRPr="001A0C0F">
        <w:rPr>
          <w:rFonts w:cs="KFGQPC Uthmanic Script HAFS"/>
          <w:rtl/>
        </w:rPr>
        <w:t xml:space="preserve"> </w:t>
      </w:r>
      <w:r w:rsidRPr="001A0C0F">
        <w:rPr>
          <w:rFonts w:cs="KFGQPC Uthmanic Script HAFS" w:hint="eastAsia"/>
          <w:rtl/>
        </w:rPr>
        <w:t>بِ</w:t>
      </w:r>
      <w:r w:rsidRPr="001A0C0F">
        <w:rPr>
          <w:rFonts w:cs="KFGQPC Uthmanic Script HAFS" w:hint="cs"/>
          <w:rtl/>
        </w:rPr>
        <w:t>ٱ</w:t>
      </w:r>
      <w:r w:rsidRPr="001A0C0F">
        <w:rPr>
          <w:rFonts w:cs="KFGQPC Uthmanic Script HAFS" w:hint="eastAsia"/>
          <w:rtl/>
        </w:rPr>
        <w:t>ل</w:t>
      </w:r>
      <w:r w:rsidRPr="001A0C0F">
        <w:rPr>
          <w:rFonts w:cs="KFGQPC Uthmanic Script HAFS" w:hint="cs"/>
          <w:rtl/>
        </w:rPr>
        <w:t>ۡ</w:t>
      </w:r>
      <w:r w:rsidRPr="001A0C0F">
        <w:rPr>
          <w:rFonts w:cs="KFGQPC Uthmanic Script HAFS" w:hint="eastAsia"/>
          <w:rtl/>
        </w:rPr>
        <w:t>مَع</w:t>
      </w:r>
      <w:r w:rsidRPr="001A0C0F">
        <w:rPr>
          <w:rFonts w:cs="KFGQPC Uthmanic Script HAFS" w:hint="cs"/>
          <w:rtl/>
        </w:rPr>
        <w:t>ۡ</w:t>
      </w:r>
      <w:r w:rsidRPr="001A0C0F">
        <w:rPr>
          <w:rFonts w:cs="KFGQPC Uthmanic Script HAFS" w:hint="eastAsia"/>
          <w:rtl/>
        </w:rPr>
        <w:t>رُوفِ</w:t>
      </w:r>
      <w:r w:rsidRPr="001A0C0F">
        <w:rPr>
          <w:rFonts w:cs="KFGQPC Uthmanic Script HAFS"/>
          <w:rtl/>
        </w:rPr>
        <w:t xml:space="preserve"> </w:t>
      </w:r>
      <w:r w:rsidRPr="001A0C0F">
        <w:rPr>
          <w:rFonts w:cs="KFGQPC Uthmanic Script HAFS" w:hint="eastAsia"/>
          <w:rtl/>
        </w:rPr>
        <w:t>وَنَهَو</w:t>
      </w:r>
      <w:r w:rsidRPr="001A0C0F">
        <w:rPr>
          <w:rFonts w:cs="KFGQPC Uthmanic Script HAFS" w:hint="cs"/>
          <w:rtl/>
        </w:rPr>
        <w:t>ۡ</w:t>
      </w:r>
      <w:r w:rsidRPr="001A0C0F">
        <w:rPr>
          <w:rFonts w:cs="KFGQPC Uthmanic Script HAFS" w:hint="eastAsia"/>
          <w:rtl/>
        </w:rPr>
        <w:t>اْ</w:t>
      </w:r>
      <w:r w:rsidRPr="001A0C0F">
        <w:rPr>
          <w:rFonts w:cs="KFGQPC Uthmanic Script HAFS"/>
          <w:rtl/>
        </w:rPr>
        <w:t xml:space="preserve"> </w:t>
      </w:r>
      <w:r w:rsidRPr="001A0C0F">
        <w:rPr>
          <w:rFonts w:cs="KFGQPC Uthmanic Script HAFS" w:hint="eastAsia"/>
          <w:rtl/>
        </w:rPr>
        <w:t>عَنِ</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w:t>
      </w:r>
      <w:r w:rsidRPr="001A0C0F">
        <w:rPr>
          <w:rFonts w:cs="KFGQPC Uthmanic Script HAFS" w:hint="cs"/>
          <w:rtl/>
        </w:rPr>
        <w:t>ۡ</w:t>
      </w:r>
      <w:r w:rsidRPr="001A0C0F">
        <w:rPr>
          <w:rFonts w:cs="KFGQPC Uthmanic Script HAFS" w:hint="eastAsia"/>
          <w:rtl/>
        </w:rPr>
        <w:t>مُنكَرِ</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وَلِلَّهِ</w:t>
      </w:r>
      <w:r w:rsidRPr="001A0C0F">
        <w:rPr>
          <w:rFonts w:cs="KFGQPC Uthmanic Script HAFS"/>
          <w:rtl/>
        </w:rPr>
        <w:t xml:space="preserve"> </w:t>
      </w:r>
      <w:r w:rsidRPr="001A0C0F">
        <w:rPr>
          <w:rFonts w:cs="KFGQPC Uthmanic Script HAFS" w:hint="eastAsia"/>
          <w:rtl/>
        </w:rPr>
        <w:t>عَ</w:t>
      </w:r>
      <w:r w:rsidRPr="001A0C0F">
        <w:rPr>
          <w:rFonts w:cs="KFGQPC Uthmanic Script HAFS" w:hint="cs"/>
          <w:rtl/>
        </w:rPr>
        <w:t>ٰ</w:t>
      </w:r>
      <w:r w:rsidRPr="001A0C0F">
        <w:rPr>
          <w:rFonts w:cs="KFGQPC Uthmanic Script HAFS" w:hint="eastAsia"/>
          <w:rtl/>
        </w:rPr>
        <w:t>قِبَةُ</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w:t>
      </w:r>
      <w:r w:rsidRPr="001A0C0F">
        <w:rPr>
          <w:rFonts w:cs="KFGQPC Uthmanic Script HAFS" w:hint="cs"/>
          <w:rtl/>
        </w:rPr>
        <w:t>ۡ</w:t>
      </w:r>
      <w:r w:rsidRPr="001A0C0F">
        <w:rPr>
          <w:rFonts w:cs="KFGQPC Uthmanic Script HAFS" w:hint="eastAsia"/>
          <w:rtl/>
        </w:rPr>
        <w:t>أُمُورِ</w:t>
      </w:r>
      <w:r w:rsidRPr="001A0C0F">
        <w:rPr>
          <w:rFonts w:cs="KFGQPC Uthmanic Script HAFS"/>
          <w:rtl/>
        </w:rPr>
        <w:t xml:space="preserve"> </w:t>
      </w:r>
      <w:r w:rsidRPr="001A0C0F">
        <w:rPr>
          <w:rFonts w:cs="KFGQPC Uthmanic Script HAFS" w:hint="cs"/>
          <w:rtl/>
        </w:rPr>
        <w:t>٤١</w:t>
      </w:r>
      <w:r w:rsidRPr="001A0C0F">
        <w:rPr>
          <w:rFonts w:ascii="Traditional Arabic" w:hAnsi="Traditional Arabic" w:cs="Traditional Arabic"/>
          <w:rtl/>
        </w:rPr>
        <w:t>﴾</w:t>
      </w:r>
      <w:r w:rsidRPr="001A0C0F">
        <w:rPr>
          <w:rFonts w:hint="cs"/>
          <w:rtl/>
        </w:rPr>
        <w:t xml:space="preserve"> [الحج: 41].</w:t>
      </w:r>
    </w:p>
    <w:p w:rsidR="00191431" w:rsidRPr="001A0C0F" w:rsidRDefault="00191431" w:rsidP="001A0C0F">
      <w:pPr>
        <w:pStyle w:val="ad"/>
        <w:ind w:firstLine="0"/>
        <w:rPr>
          <w:rtl/>
        </w:rPr>
      </w:pPr>
      <w:r w:rsidRPr="001A0C0F">
        <w:rPr>
          <w:rStyle w:val="Chara"/>
          <w:b w:val="0"/>
          <w:bCs w:val="0"/>
          <w:rtl/>
        </w:rPr>
        <w:t>ترجمه:</w:t>
      </w:r>
      <w:r w:rsidRPr="001A0C0F">
        <w:rPr>
          <w:rtl/>
        </w:rPr>
        <w:t xml:space="preserve"> </w:t>
      </w:r>
      <w:r w:rsidRPr="001A0C0F">
        <w:rPr>
          <w:rStyle w:val="Char8"/>
          <w:rFonts w:ascii="Traditional Arabic" w:hAnsi="Traditional Arabic"/>
          <w:sz w:val="24"/>
          <w:szCs w:val="24"/>
          <w:rtl/>
        </w:rPr>
        <w:t>«</w:t>
      </w:r>
      <w:r w:rsidRPr="001A0C0F">
        <w:rPr>
          <w:rStyle w:val="Char7"/>
          <w:sz w:val="24"/>
          <w:szCs w:val="24"/>
          <w:rtl/>
        </w:rPr>
        <w:t>آنانى که هرگاه در زمین به آنها قدرت بخشیم نماز را برپا مى‏دارند و زکات را ادا مى‏کنند، و امر به معروف و نهى از منکر مى‏نمایند، و پایان همه کارها از آن خداست</w:t>
      </w:r>
      <w:r w:rsidRPr="001A0C0F">
        <w:rPr>
          <w:rStyle w:val="Char8"/>
          <w:rFonts w:ascii="Traditional Arabic" w:hAnsi="Traditional Arabic"/>
          <w:sz w:val="24"/>
          <w:szCs w:val="24"/>
          <w:rtl/>
        </w:rPr>
        <w:t>»</w:t>
      </w:r>
      <w:r w:rsidRPr="001A0C0F">
        <w:rPr>
          <w:rtl/>
        </w:rPr>
        <w:t>.</w:t>
      </w:r>
    </w:p>
  </w:footnote>
  <w:footnote w:id="31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رسول خدا </w:t>
      </w:r>
      <w:r w:rsidRPr="00963B61">
        <w:rPr>
          <w:rFonts w:cs="CTraditional Arabic"/>
          <w:rtl/>
        </w:rPr>
        <w:t>ص</w:t>
      </w:r>
      <w:r w:rsidRPr="00963B61">
        <w:rPr>
          <w:rtl/>
        </w:rPr>
        <w:t xml:space="preserve"> امارت را براى مؤمنى </w:t>
      </w:r>
      <w:r>
        <w:rPr>
          <w:rtl/>
        </w:rPr>
        <w:t>ک</w:t>
      </w:r>
      <w:r w:rsidRPr="00963B61">
        <w:rPr>
          <w:rtl/>
        </w:rPr>
        <w:t>ه بر خود از واقع شدن در فتنه، عدم مراعات عدالت و امانت مى‏هراسد خوب نمى‏ب</w:t>
      </w:r>
      <w:r>
        <w:rPr>
          <w:rtl/>
        </w:rPr>
        <w:t>ی</w:t>
      </w:r>
      <w:r w:rsidRPr="00963B61">
        <w:rPr>
          <w:rtl/>
        </w:rPr>
        <w:t xml:space="preserve">ند، ولى اگر مسلمانى </w:t>
      </w:r>
      <w:r>
        <w:rPr>
          <w:rtl/>
        </w:rPr>
        <w:t>ک</w:t>
      </w:r>
      <w:r w:rsidRPr="00963B61">
        <w:rPr>
          <w:rtl/>
        </w:rPr>
        <w:t>ه خود را قوى و ام</w:t>
      </w:r>
      <w:r>
        <w:rPr>
          <w:rtl/>
        </w:rPr>
        <w:t>ی</w:t>
      </w:r>
      <w:r w:rsidRPr="00963B61">
        <w:rPr>
          <w:rtl/>
        </w:rPr>
        <w:t>ن احساس مى‏</w:t>
      </w:r>
      <w:r>
        <w:rPr>
          <w:rtl/>
        </w:rPr>
        <w:t>ک</w:t>
      </w:r>
      <w:r w:rsidRPr="00963B61">
        <w:rPr>
          <w:rtl/>
        </w:rPr>
        <w:t>ند، و معتقد است</w:t>
      </w:r>
      <w:r>
        <w:rPr>
          <w:rtl/>
        </w:rPr>
        <w:t xml:space="preserve"> ک</w:t>
      </w:r>
      <w:r w:rsidRPr="00963B61">
        <w:rPr>
          <w:rtl/>
        </w:rPr>
        <w:t>ه از عهده ا</w:t>
      </w:r>
      <w:r>
        <w:rPr>
          <w:rtl/>
        </w:rPr>
        <w:t>ی</w:t>
      </w:r>
      <w:r w:rsidRPr="00963B61">
        <w:rPr>
          <w:rtl/>
        </w:rPr>
        <w:t>ن امانت و مسؤول</w:t>
      </w:r>
      <w:r>
        <w:rPr>
          <w:rtl/>
        </w:rPr>
        <w:t>ی</w:t>
      </w:r>
      <w:r w:rsidRPr="00963B61">
        <w:rPr>
          <w:rtl/>
        </w:rPr>
        <w:t>ت برآمده مى‏تواند، احراز امارت برا</w:t>
      </w:r>
      <w:r>
        <w:rPr>
          <w:rtl/>
        </w:rPr>
        <w:t>ی</w:t>
      </w:r>
      <w:r w:rsidRPr="00963B61">
        <w:rPr>
          <w:rtl/>
        </w:rPr>
        <w:t>ش با</w:t>
      </w:r>
      <w:r>
        <w:rPr>
          <w:rtl/>
        </w:rPr>
        <w:t>ک</w:t>
      </w:r>
      <w:r w:rsidRPr="00963B61">
        <w:rPr>
          <w:rtl/>
        </w:rPr>
        <w:t>ى ندارد وحتى در بعض اوقات به عهده گرفتن آن برا</w:t>
      </w:r>
      <w:r>
        <w:rPr>
          <w:rtl/>
        </w:rPr>
        <w:t>ی</w:t>
      </w:r>
      <w:r w:rsidRPr="00963B61">
        <w:rPr>
          <w:rtl/>
        </w:rPr>
        <w:t>ش لازمى ن</w:t>
      </w:r>
      <w:r>
        <w:rPr>
          <w:rtl/>
        </w:rPr>
        <w:t>ی</w:t>
      </w:r>
      <w:r w:rsidRPr="00963B61">
        <w:rPr>
          <w:rtl/>
        </w:rPr>
        <w:t>ز مى‏باشد.</w:t>
      </w:r>
    </w:p>
  </w:footnote>
  <w:footnote w:id="312">
    <w:p w:rsidR="00191431" w:rsidRPr="001A0C0F" w:rsidRDefault="00191431" w:rsidP="00CD102D">
      <w:pPr>
        <w:pStyle w:val="ad"/>
        <w:rPr>
          <w:rtl/>
        </w:rPr>
      </w:pPr>
      <w:r w:rsidRPr="00963B61">
        <w:rPr>
          <w:rStyle w:val="FootnoteReference"/>
          <w:vertAlign w:val="baseline"/>
        </w:rPr>
        <w:footnoteRef/>
      </w:r>
      <w:r>
        <w:rPr>
          <w:rFonts w:hint="cs"/>
          <w:rtl/>
        </w:rPr>
        <w:t>-</w:t>
      </w:r>
      <w:r w:rsidRPr="00963B61">
        <w:rPr>
          <w:rtl/>
        </w:rPr>
        <w:t xml:space="preserve"> اشاره به ا</w:t>
      </w:r>
      <w:r>
        <w:rPr>
          <w:rtl/>
        </w:rPr>
        <w:t>ی</w:t>
      </w:r>
      <w:r w:rsidRPr="00963B61">
        <w:rPr>
          <w:rtl/>
        </w:rPr>
        <w:t>ن آ</w:t>
      </w:r>
      <w:r>
        <w:rPr>
          <w:rtl/>
        </w:rPr>
        <w:t>ی</w:t>
      </w:r>
      <w:r w:rsidRPr="00963B61">
        <w:rPr>
          <w:rtl/>
        </w:rPr>
        <w:t xml:space="preserve">ه </w:t>
      </w:r>
      <w:r w:rsidRPr="001A0C0F">
        <w:rPr>
          <w:rtl/>
        </w:rPr>
        <w:t xml:space="preserve">قرآن کریم است که خداوند مستحقین صدقات را در آن معرفى مى‏کند: </w:t>
      </w:r>
      <w:r w:rsidRPr="001A0C0F">
        <w:rPr>
          <w:rFonts w:ascii="Traditional Arabic" w:hAnsi="Traditional Arabic" w:cs="Traditional Arabic"/>
          <w:rtl/>
        </w:rPr>
        <w:t>﴿</w:t>
      </w:r>
      <w:r w:rsidRPr="001A0C0F">
        <w:rPr>
          <w:rFonts w:cs="KFGQPC Uthmanic Script HAFS" w:hint="eastAsia"/>
          <w:rtl/>
        </w:rPr>
        <w:t>إِنَّمَا</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لصَّدَقَ</w:t>
      </w:r>
      <w:r w:rsidRPr="001A0C0F">
        <w:rPr>
          <w:rFonts w:cs="KFGQPC Uthmanic Script HAFS" w:hint="cs"/>
          <w:rtl/>
        </w:rPr>
        <w:t>ٰ</w:t>
      </w:r>
      <w:r w:rsidRPr="001A0C0F">
        <w:rPr>
          <w:rFonts w:cs="KFGQPC Uthmanic Script HAFS" w:hint="eastAsia"/>
          <w:rtl/>
        </w:rPr>
        <w:t>تُ</w:t>
      </w:r>
      <w:r w:rsidRPr="001A0C0F">
        <w:rPr>
          <w:rFonts w:cs="KFGQPC Uthmanic Script HAFS"/>
          <w:rtl/>
        </w:rPr>
        <w:t xml:space="preserve"> </w:t>
      </w:r>
      <w:r w:rsidRPr="001A0C0F">
        <w:rPr>
          <w:rFonts w:cs="KFGQPC Uthmanic Script HAFS" w:hint="eastAsia"/>
          <w:rtl/>
        </w:rPr>
        <w:t>لِل</w:t>
      </w:r>
      <w:r w:rsidRPr="001A0C0F">
        <w:rPr>
          <w:rFonts w:cs="KFGQPC Uthmanic Script HAFS" w:hint="cs"/>
          <w:rtl/>
        </w:rPr>
        <w:t>ۡ</w:t>
      </w:r>
      <w:r w:rsidRPr="001A0C0F">
        <w:rPr>
          <w:rFonts w:cs="KFGQPC Uthmanic Script HAFS" w:hint="eastAsia"/>
          <w:rtl/>
        </w:rPr>
        <w:t>فُقَرَا</w:t>
      </w:r>
      <w:r w:rsidRPr="001A0C0F">
        <w:rPr>
          <w:rFonts w:cs="KFGQPC Uthmanic Script HAFS" w:hint="cs"/>
          <w:rtl/>
        </w:rPr>
        <w:t>ٓ</w:t>
      </w:r>
      <w:r w:rsidRPr="001A0C0F">
        <w:rPr>
          <w:rFonts w:cs="KFGQPC Uthmanic Script HAFS" w:hint="eastAsia"/>
          <w:rtl/>
        </w:rPr>
        <w:t>ءِ</w:t>
      </w:r>
      <w:r w:rsidRPr="001A0C0F">
        <w:rPr>
          <w:rFonts w:cs="KFGQPC Uthmanic Script HAFS"/>
          <w:rtl/>
        </w:rPr>
        <w:t xml:space="preserve"> </w:t>
      </w:r>
      <w:r w:rsidRPr="001A0C0F">
        <w:rPr>
          <w:rFonts w:cs="KFGQPC Uthmanic Script HAFS" w:hint="eastAsia"/>
          <w:rtl/>
        </w:rPr>
        <w:t>وَ</w:t>
      </w:r>
      <w:r w:rsidRPr="001A0C0F">
        <w:rPr>
          <w:rFonts w:cs="KFGQPC Uthmanic Script HAFS" w:hint="cs"/>
          <w:rtl/>
        </w:rPr>
        <w:t>ٱ</w:t>
      </w:r>
      <w:r w:rsidRPr="001A0C0F">
        <w:rPr>
          <w:rFonts w:cs="KFGQPC Uthmanic Script HAFS" w:hint="eastAsia"/>
          <w:rtl/>
        </w:rPr>
        <w:t>ل</w:t>
      </w:r>
      <w:r w:rsidRPr="001A0C0F">
        <w:rPr>
          <w:rFonts w:cs="KFGQPC Uthmanic Script HAFS" w:hint="cs"/>
          <w:rtl/>
        </w:rPr>
        <w:t>ۡ</w:t>
      </w:r>
      <w:r w:rsidRPr="001A0C0F">
        <w:rPr>
          <w:rFonts w:cs="KFGQPC Uthmanic Script HAFS" w:hint="eastAsia"/>
          <w:rtl/>
        </w:rPr>
        <w:t>مَسَ</w:t>
      </w:r>
      <w:r w:rsidRPr="001A0C0F">
        <w:rPr>
          <w:rFonts w:cs="KFGQPC Uthmanic Script HAFS" w:hint="cs"/>
          <w:rtl/>
        </w:rPr>
        <w:t>ٰ</w:t>
      </w:r>
      <w:r w:rsidRPr="001A0C0F">
        <w:rPr>
          <w:rFonts w:cs="KFGQPC Uthmanic Script HAFS" w:hint="eastAsia"/>
          <w:rtl/>
        </w:rPr>
        <w:t>كِينِ</w:t>
      </w:r>
      <w:r w:rsidRPr="001A0C0F">
        <w:rPr>
          <w:rFonts w:cs="KFGQPC Uthmanic Script HAFS"/>
          <w:rtl/>
        </w:rPr>
        <w:t xml:space="preserve"> </w:t>
      </w:r>
      <w:r w:rsidRPr="001A0C0F">
        <w:rPr>
          <w:rFonts w:cs="KFGQPC Uthmanic Script HAFS" w:hint="eastAsia"/>
          <w:rtl/>
        </w:rPr>
        <w:t>وَ</w:t>
      </w:r>
      <w:r w:rsidRPr="001A0C0F">
        <w:rPr>
          <w:rFonts w:cs="KFGQPC Uthmanic Script HAFS" w:hint="cs"/>
          <w:rtl/>
        </w:rPr>
        <w:t>ٱ</w:t>
      </w:r>
      <w:r w:rsidRPr="001A0C0F">
        <w:rPr>
          <w:rFonts w:cs="KFGQPC Uthmanic Script HAFS" w:hint="eastAsia"/>
          <w:rtl/>
        </w:rPr>
        <w:t>ل</w:t>
      </w:r>
      <w:r w:rsidRPr="001A0C0F">
        <w:rPr>
          <w:rFonts w:cs="KFGQPC Uthmanic Script HAFS" w:hint="cs"/>
          <w:rtl/>
        </w:rPr>
        <w:t>ۡ</w:t>
      </w:r>
      <w:r w:rsidRPr="001A0C0F">
        <w:rPr>
          <w:rFonts w:cs="KFGQPC Uthmanic Script HAFS" w:hint="eastAsia"/>
          <w:rtl/>
        </w:rPr>
        <w:t>عَ</w:t>
      </w:r>
      <w:r w:rsidRPr="001A0C0F">
        <w:rPr>
          <w:rFonts w:cs="KFGQPC Uthmanic Script HAFS" w:hint="cs"/>
          <w:rtl/>
        </w:rPr>
        <w:t>ٰ</w:t>
      </w:r>
      <w:r w:rsidRPr="001A0C0F">
        <w:rPr>
          <w:rFonts w:cs="KFGQPC Uthmanic Script HAFS" w:hint="eastAsia"/>
          <w:rtl/>
        </w:rPr>
        <w:t>مِلِينَ</w:t>
      </w:r>
      <w:r w:rsidRPr="001A0C0F">
        <w:rPr>
          <w:rFonts w:cs="KFGQPC Uthmanic Script HAFS"/>
          <w:rtl/>
        </w:rPr>
        <w:t xml:space="preserve"> </w:t>
      </w:r>
      <w:r w:rsidRPr="001A0C0F">
        <w:rPr>
          <w:rFonts w:cs="KFGQPC Uthmanic Script HAFS" w:hint="eastAsia"/>
          <w:rtl/>
        </w:rPr>
        <w:t>عَلَي</w:t>
      </w:r>
      <w:r w:rsidRPr="001A0C0F">
        <w:rPr>
          <w:rFonts w:cs="KFGQPC Uthmanic Script HAFS" w:hint="cs"/>
          <w:rtl/>
        </w:rPr>
        <w:t>ۡ</w:t>
      </w:r>
      <w:r w:rsidRPr="001A0C0F">
        <w:rPr>
          <w:rFonts w:cs="KFGQPC Uthmanic Script HAFS" w:hint="eastAsia"/>
          <w:rtl/>
        </w:rPr>
        <w:t>هَا</w:t>
      </w:r>
      <w:r w:rsidRPr="001A0C0F">
        <w:rPr>
          <w:rFonts w:cs="KFGQPC Uthmanic Script HAFS"/>
          <w:rtl/>
        </w:rPr>
        <w:t xml:space="preserve"> </w:t>
      </w:r>
      <w:r w:rsidRPr="001A0C0F">
        <w:rPr>
          <w:rFonts w:cs="KFGQPC Uthmanic Script HAFS" w:hint="eastAsia"/>
          <w:rtl/>
        </w:rPr>
        <w:t>وَ</w:t>
      </w:r>
      <w:r w:rsidRPr="001A0C0F">
        <w:rPr>
          <w:rFonts w:cs="KFGQPC Uthmanic Script HAFS" w:hint="cs"/>
          <w:rtl/>
        </w:rPr>
        <w:t>ٱ</w:t>
      </w:r>
      <w:r w:rsidRPr="001A0C0F">
        <w:rPr>
          <w:rFonts w:cs="KFGQPC Uthmanic Script HAFS" w:hint="eastAsia"/>
          <w:rtl/>
        </w:rPr>
        <w:t>ل</w:t>
      </w:r>
      <w:r w:rsidRPr="001A0C0F">
        <w:rPr>
          <w:rFonts w:cs="KFGQPC Uthmanic Script HAFS" w:hint="cs"/>
          <w:rtl/>
        </w:rPr>
        <w:t>ۡ</w:t>
      </w:r>
      <w:r w:rsidRPr="001A0C0F">
        <w:rPr>
          <w:rFonts w:cs="KFGQPC Uthmanic Script HAFS" w:hint="eastAsia"/>
          <w:rtl/>
        </w:rPr>
        <w:t>مُؤَلَّفَةِ</w:t>
      </w:r>
      <w:r w:rsidRPr="001A0C0F">
        <w:rPr>
          <w:rFonts w:cs="KFGQPC Uthmanic Script HAFS"/>
          <w:rtl/>
        </w:rPr>
        <w:t xml:space="preserve"> </w:t>
      </w:r>
      <w:r w:rsidRPr="001A0C0F">
        <w:rPr>
          <w:rFonts w:cs="KFGQPC Uthmanic Script HAFS" w:hint="eastAsia"/>
          <w:rtl/>
        </w:rPr>
        <w:t>قُلُوبُهُم</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وَفِي</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لرِّقَابِ</w:t>
      </w:r>
      <w:r w:rsidRPr="001A0C0F">
        <w:rPr>
          <w:rFonts w:cs="KFGQPC Uthmanic Script HAFS"/>
          <w:rtl/>
        </w:rPr>
        <w:t xml:space="preserve"> </w:t>
      </w:r>
      <w:r w:rsidRPr="001A0C0F">
        <w:rPr>
          <w:rFonts w:cs="KFGQPC Uthmanic Script HAFS" w:hint="eastAsia"/>
          <w:rtl/>
        </w:rPr>
        <w:t>وَ</w:t>
      </w:r>
      <w:r w:rsidRPr="001A0C0F">
        <w:rPr>
          <w:rFonts w:cs="KFGQPC Uthmanic Script HAFS" w:hint="cs"/>
          <w:rtl/>
        </w:rPr>
        <w:t>ٱ</w:t>
      </w:r>
      <w:r w:rsidRPr="001A0C0F">
        <w:rPr>
          <w:rFonts w:cs="KFGQPC Uthmanic Script HAFS" w:hint="eastAsia"/>
          <w:rtl/>
        </w:rPr>
        <w:t>ل</w:t>
      </w:r>
      <w:r w:rsidRPr="001A0C0F">
        <w:rPr>
          <w:rFonts w:cs="KFGQPC Uthmanic Script HAFS" w:hint="cs"/>
          <w:rtl/>
        </w:rPr>
        <w:t>ۡ</w:t>
      </w:r>
      <w:r w:rsidRPr="001A0C0F">
        <w:rPr>
          <w:rFonts w:cs="KFGQPC Uthmanic Script HAFS" w:hint="eastAsia"/>
          <w:rtl/>
        </w:rPr>
        <w:t>غَ</w:t>
      </w:r>
      <w:r w:rsidRPr="001A0C0F">
        <w:rPr>
          <w:rFonts w:cs="KFGQPC Uthmanic Script HAFS" w:hint="cs"/>
          <w:rtl/>
        </w:rPr>
        <w:t>ٰ</w:t>
      </w:r>
      <w:r w:rsidRPr="001A0C0F">
        <w:rPr>
          <w:rFonts w:cs="KFGQPC Uthmanic Script HAFS" w:hint="eastAsia"/>
          <w:rtl/>
        </w:rPr>
        <w:t>رِمِينَ</w:t>
      </w:r>
      <w:r w:rsidRPr="001A0C0F">
        <w:rPr>
          <w:rFonts w:cs="KFGQPC Uthmanic Script HAFS"/>
          <w:rtl/>
        </w:rPr>
        <w:t xml:space="preserve"> </w:t>
      </w:r>
      <w:r w:rsidRPr="001A0C0F">
        <w:rPr>
          <w:rFonts w:cs="KFGQPC Uthmanic Script HAFS" w:hint="eastAsia"/>
          <w:rtl/>
        </w:rPr>
        <w:t>وَفِي</w:t>
      </w:r>
      <w:r w:rsidRPr="001A0C0F">
        <w:rPr>
          <w:rFonts w:cs="KFGQPC Uthmanic Script HAFS"/>
          <w:rtl/>
        </w:rPr>
        <w:t xml:space="preserve"> </w:t>
      </w:r>
      <w:r w:rsidRPr="001A0C0F">
        <w:rPr>
          <w:rFonts w:cs="KFGQPC Uthmanic Script HAFS" w:hint="eastAsia"/>
          <w:rtl/>
        </w:rPr>
        <w:t>سَبِيلِ</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للَّهِ</w:t>
      </w:r>
      <w:r w:rsidRPr="001A0C0F">
        <w:rPr>
          <w:rFonts w:cs="KFGQPC Uthmanic Script HAFS"/>
          <w:rtl/>
        </w:rPr>
        <w:t xml:space="preserve"> </w:t>
      </w:r>
      <w:r w:rsidRPr="001A0C0F">
        <w:rPr>
          <w:rFonts w:cs="KFGQPC Uthmanic Script HAFS" w:hint="eastAsia"/>
          <w:rtl/>
        </w:rPr>
        <w:t>وَ</w:t>
      </w:r>
      <w:r w:rsidRPr="001A0C0F">
        <w:rPr>
          <w:rFonts w:cs="KFGQPC Uthmanic Script HAFS" w:hint="cs"/>
          <w:rtl/>
        </w:rPr>
        <w:t>ٱ</w:t>
      </w:r>
      <w:r w:rsidRPr="001A0C0F">
        <w:rPr>
          <w:rFonts w:cs="KFGQPC Uthmanic Script HAFS" w:hint="eastAsia"/>
          <w:rtl/>
        </w:rPr>
        <w:t>ب</w:t>
      </w:r>
      <w:r w:rsidRPr="001A0C0F">
        <w:rPr>
          <w:rFonts w:cs="KFGQPC Uthmanic Script HAFS" w:hint="cs"/>
          <w:rtl/>
        </w:rPr>
        <w:t>ۡ</w:t>
      </w:r>
      <w:r w:rsidRPr="001A0C0F">
        <w:rPr>
          <w:rFonts w:cs="KFGQPC Uthmanic Script HAFS" w:hint="eastAsia"/>
          <w:rtl/>
        </w:rPr>
        <w:t>نِ</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لسَّبِيلِ</w:t>
      </w:r>
      <w:r w:rsidRPr="001A0C0F">
        <w:rPr>
          <w:rFonts w:ascii="Traditional Arabic" w:hAnsi="Traditional Arabic" w:cs="Traditional Arabic"/>
          <w:rtl/>
        </w:rPr>
        <w:t>﴾</w:t>
      </w:r>
      <w:r w:rsidRPr="001A0C0F">
        <w:rPr>
          <w:rFonts w:hint="cs"/>
          <w:rtl/>
        </w:rPr>
        <w:t xml:space="preserve"> [التوبة: 60].</w:t>
      </w:r>
    </w:p>
    <w:p w:rsidR="00191431" w:rsidRPr="001A0C0F" w:rsidRDefault="00191431" w:rsidP="001A0C0F">
      <w:pPr>
        <w:pStyle w:val="ad"/>
        <w:ind w:firstLine="0"/>
        <w:rPr>
          <w:rtl/>
        </w:rPr>
      </w:pPr>
      <w:r w:rsidRPr="001A0C0F">
        <w:rPr>
          <w:rStyle w:val="Chara"/>
          <w:b w:val="0"/>
          <w:bCs w:val="0"/>
          <w:rtl/>
        </w:rPr>
        <w:t>ترجمه</w:t>
      </w:r>
      <w:r w:rsidRPr="001A0C0F">
        <w:rPr>
          <w:rtl/>
        </w:rPr>
        <w:t xml:space="preserve">: </w:t>
      </w:r>
      <w:r w:rsidRPr="001A0C0F">
        <w:rPr>
          <w:rStyle w:val="Char8"/>
          <w:rFonts w:ascii="Traditional Arabic" w:hAnsi="Traditional Arabic"/>
          <w:sz w:val="24"/>
          <w:szCs w:val="24"/>
          <w:rtl/>
        </w:rPr>
        <w:t>«</w:t>
      </w:r>
      <w:r w:rsidRPr="001A0C0F">
        <w:rPr>
          <w:rStyle w:val="Char7"/>
          <w:sz w:val="24"/>
          <w:szCs w:val="24"/>
          <w:rtl/>
        </w:rPr>
        <w:t>زکات مخصوص فقرا و مساکین و کارکنانى است که براى (جمع آورى) آن کار مى‏کنند، و کسانى که براى جلب محبت‌شان کار مى‏شود، و براى (آزادى) بردگان، و بدهکاران، و در راه تقویت آیین خدا و مسافران</w:t>
      </w:r>
      <w:r w:rsidRPr="001A0C0F">
        <w:rPr>
          <w:rStyle w:val="Char8"/>
          <w:rFonts w:ascii="Traditional Arabic" w:hAnsi="Traditional Arabic"/>
          <w:sz w:val="24"/>
          <w:szCs w:val="24"/>
          <w:rtl/>
        </w:rPr>
        <w:t>»</w:t>
      </w:r>
      <w:r w:rsidRPr="001A0C0F">
        <w:rPr>
          <w:rtl/>
        </w:rPr>
        <w:t>.</w:t>
      </w:r>
    </w:p>
  </w:footnote>
  <w:footnote w:id="313">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بیهقی در «الدلائل» (5/355-357) در سند آن عبدالرحمن بن زیاد الإفریقی است که چنانکه در «التقریب» (1/480) آمده است ضعیف است.</w:t>
      </w:r>
    </w:p>
  </w:footnote>
  <w:footnote w:id="314">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نوعى نوش</w:t>
      </w:r>
      <w:r>
        <w:rPr>
          <w:rtl/>
        </w:rPr>
        <w:t>ی</w:t>
      </w:r>
      <w:r w:rsidRPr="00963B61">
        <w:rPr>
          <w:rtl/>
        </w:rPr>
        <w:t>دنى.</w:t>
      </w:r>
    </w:p>
  </w:footnote>
  <w:footnote w:id="315">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حاکم (3/79) وی و ذهبی در مورد سند آن سکوت کرده</w:t>
      </w:r>
      <w:r w:rsidRPr="00963B61">
        <w:rPr>
          <w:rFonts w:cs="Lotus" w:hint="cs"/>
          <w:rtl/>
        </w:rPr>
        <w:t>‌</w:t>
      </w:r>
      <w:r w:rsidRPr="00963B61">
        <w:rPr>
          <w:rFonts w:hint="cs"/>
          <w:rtl/>
        </w:rPr>
        <w:t>اند.</w:t>
      </w:r>
    </w:p>
  </w:footnote>
  <w:footnote w:id="31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بهرس</w:t>
      </w:r>
      <w:r>
        <w:rPr>
          <w:rtl/>
        </w:rPr>
        <w:t>ی</w:t>
      </w:r>
      <w:r w:rsidRPr="00963B61">
        <w:rPr>
          <w:rtl/>
        </w:rPr>
        <w:t>ر، معرب است از ده ارد ش</w:t>
      </w:r>
      <w:r>
        <w:rPr>
          <w:rtl/>
        </w:rPr>
        <w:t>ی</w:t>
      </w:r>
      <w:r w:rsidRPr="00963B61">
        <w:rPr>
          <w:rtl/>
        </w:rPr>
        <w:t>ر، وآن منطقه ى است در نزد</w:t>
      </w:r>
      <w:r>
        <w:rPr>
          <w:rtl/>
        </w:rPr>
        <w:t>یک</w:t>
      </w:r>
      <w:r w:rsidRPr="00963B61">
        <w:rPr>
          <w:rtl/>
        </w:rPr>
        <w:t xml:space="preserve"> مدائن.</w:t>
      </w:r>
    </w:p>
  </w:footnote>
  <w:footnote w:id="317">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ابوداود (5080) و ابن حبان (2022). در سند آن مسلم بن الحارث است که جز ابن حبان کسی وی را ثقه ندانسته است. دارقطنی در بباره</w:t>
      </w:r>
      <w:r w:rsidRPr="00963B61">
        <w:rPr>
          <w:rFonts w:cs="Lotus" w:hint="cs"/>
          <w:rtl/>
        </w:rPr>
        <w:t>‌</w:t>
      </w:r>
      <w:r w:rsidRPr="00963B61">
        <w:rPr>
          <w:rFonts w:hint="cs"/>
          <w:rtl/>
        </w:rPr>
        <w:t>ی وی می</w:t>
      </w:r>
      <w:r w:rsidRPr="00963B61">
        <w:rPr>
          <w:rFonts w:cs="Lotus" w:hint="cs"/>
          <w:rtl/>
        </w:rPr>
        <w:t>‌</w:t>
      </w:r>
      <w:r w:rsidRPr="00963B61">
        <w:rPr>
          <w:rFonts w:hint="cs"/>
          <w:rtl/>
        </w:rPr>
        <w:t>گوید: مجهول است. نگا: «</w:t>
      </w:r>
      <w:r w:rsidRPr="00CD102D">
        <w:rPr>
          <w:rStyle w:val="Charb"/>
          <w:rFonts w:hint="cs"/>
          <w:rtl/>
        </w:rPr>
        <w:t>تهذیب التهذیب</w:t>
      </w:r>
      <w:r w:rsidRPr="00963B61">
        <w:rPr>
          <w:rFonts w:hint="cs"/>
          <w:rtl/>
        </w:rPr>
        <w:t>» (10/113) و ضعیف ابی داود (1084).</w:t>
      </w:r>
    </w:p>
  </w:footnote>
  <w:footnote w:id="318">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واقدی متروک است.</w:t>
      </w:r>
    </w:p>
  </w:footnote>
  <w:footnote w:id="319">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واقدی در «المغازی» (2/741) و همچنین بیهقی در «الدلائل» (5/431-432) از طریق وی. واقدی بسیار ضعیف است در ضمن حدیث نیز از مرسلات زهری است.</w:t>
      </w:r>
    </w:p>
  </w:footnote>
  <w:footnote w:id="320">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منکر</w:t>
      </w:r>
      <w:r w:rsidRPr="0070181C">
        <w:rPr>
          <w:rFonts w:hint="cs"/>
          <w:spacing w:val="-4"/>
          <w:rtl/>
        </w:rPr>
        <w:t xml:space="preserve"> است. بیهقی در «الکبری» (9/85) از امام احمد نقل شده است که آن را منکر دانسته است.</w:t>
      </w:r>
    </w:p>
  </w:footnote>
  <w:footnote w:id="321">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ابن جریر (2/551) در سند آن محمد بن حمید رازی است که آنگونه که در «التقریب» (2/156) آمده ضعیف است.</w:t>
      </w:r>
    </w:p>
  </w:footnote>
  <w:footnote w:id="32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در البدا</w:t>
      </w:r>
      <w:r>
        <w:rPr>
          <w:rtl/>
        </w:rPr>
        <w:t>ی</w:t>
      </w:r>
      <w:r w:rsidRPr="00963B61">
        <w:rPr>
          <w:rtl/>
        </w:rPr>
        <w:t>ه ن</w:t>
      </w:r>
      <w:r>
        <w:rPr>
          <w:rtl/>
        </w:rPr>
        <w:t>ی</w:t>
      </w:r>
      <w:r w:rsidRPr="00963B61">
        <w:rPr>
          <w:rtl/>
        </w:rPr>
        <w:t>ز آمده است: راضى شدند، ولى درست ا</w:t>
      </w:r>
      <w:r>
        <w:rPr>
          <w:rtl/>
        </w:rPr>
        <w:t>ی</w:t>
      </w:r>
      <w:r w:rsidRPr="00963B61">
        <w:rPr>
          <w:rtl/>
        </w:rPr>
        <w:t xml:space="preserve">ن است </w:t>
      </w:r>
      <w:r>
        <w:rPr>
          <w:rtl/>
        </w:rPr>
        <w:t>ک</w:t>
      </w:r>
      <w:r w:rsidRPr="00963B61">
        <w:rPr>
          <w:rtl/>
        </w:rPr>
        <w:t>ه: درباره صلح مذا</w:t>
      </w:r>
      <w:r>
        <w:rPr>
          <w:rtl/>
        </w:rPr>
        <w:t>ک</w:t>
      </w:r>
      <w:r w:rsidRPr="00963B61">
        <w:rPr>
          <w:rtl/>
        </w:rPr>
        <w:t xml:space="preserve">ره و مباحثه نمودند، وگرنه چنان </w:t>
      </w:r>
      <w:r>
        <w:rPr>
          <w:rtl/>
        </w:rPr>
        <w:t>ک</w:t>
      </w:r>
      <w:r w:rsidRPr="00963B61">
        <w:rPr>
          <w:rtl/>
        </w:rPr>
        <w:t>ه ظاهر است به صلحى در آنجا نرس</w:t>
      </w:r>
      <w:r>
        <w:rPr>
          <w:rtl/>
        </w:rPr>
        <w:t>ی</w:t>
      </w:r>
      <w:r w:rsidRPr="00963B61">
        <w:rPr>
          <w:rtl/>
        </w:rPr>
        <w:t>دند، و رضا</w:t>
      </w:r>
      <w:r>
        <w:rPr>
          <w:rtl/>
        </w:rPr>
        <w:t>ی</w:t>
      </w:r>
      <w:r w:rsidRPr="00963B61">
        <w:rPr>
          <w:rtl/>
        </w:rPr>
        <w:t>تى هم حاصل نشد.</w:t>
      </w:r>
    </w:p>
  </w:footnote>
  <w:footnote w:id="323">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سند آن ضعیف است</w:t>
      </w:r>
      <w:r w:rsidRPr="00963B61">
        <w:rPr>
          <w:rFonts w:hint="cs"/>
          <w:rtl/>
        </w:rPr>
        <w:t>. مرسل است. نگا: «البدایة» (7/9).</w:t>
      </w:r>
    </w:p>
  </w:footnote>
  <w:footnote w:id="324">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در گذشته‏ها </w:t>
      </w:r>
      <w:r>
        <w:rPr>
          <w:rtl/>
        </w:rPr>
        <w:t>ک</w:t>
      </w:r>
      <w:r w:rsidRPr="00963B61">
        <w:rPr>
          <w:rtl/>
        </w:rPr>
        <w:t>ه نظام بردگى رواج داشت و برده‏ها ز</w:t>
      </w:r>
      <w:r>
        <w:rPr>
          <w:rtl/>
        </w:rPr>
        <w:t>ی</w:t>
      </w:r>
      <w:r w:rsidRPr="00963B61">
        <w:rPr>
          <w:rtl/>
        </w:rPr>
        <w:t>ر سلطه برده داران خو</w:t>
      </w:r>
      <w:r>
        <w:rPr>
          <w:rtl/>
        </w:rPr>
        <w:t>ی</w:t>
      </w:r>
      <w:r w:rsidRPr="00963B61">
        <w:rPr>
          <w:rtl/>
        </w:rPr>
        <w:t>ش قرار داشتند، دروغ گفتن براى برده‏ها مم</w:t>
      </w:r>
      <w:r>
        <w:rPr>
          <w:rtl/>
        </w:rPr>
        <w:t>ک</w:t>
      </w:r>
      <w:r w:rsidRPr="00963B61">
        <w:rPr>
          <w:rtl/>
        </w:rPr>
        <w:t>ن بود و آن قدر ع</w:t>
      </w:r>
      <w:r>
        <w:rPr>
          <w:rtl/>
        </w:rPr>
        <w:t>ی</w:t>
      </w:r>
      <w:r w:rsidRPr="00963B61">
        <w:rPr>
          <w:rtl/>
        </w:rPr>
        <w:t xml:space="preserve">ب بزرگى پنداشته نمى‏شد، ولى دروغ گفتن براى برده دار </w:t>
      </w:r>
      <w:r>
        <w:rPr>
          <w:rtl/>
        </w:rPr>
        <w:t>ک</w:t>
      </w:r>
      <w:r w:rsidRPr="00963B61">
        <w:rPr>
          <w:rtl/>
        </w:rPr>
        <w:t>ه از آن به عنوان انسان آزاد نام برده شده است به و</w:t>
      </w:r>
      <w:r>
        <w:rPr>
          <w:rtl/>
        </w:rPr>
        <w:t>ی</w:t>
      </w:r>
      <w:r w:rsidRPr="00963B61">
        <w:rPr>
          <w:rtl/>
        </w:rPr>
        <w:t>ژه در م</w:t>
      </w:r>
      <w:r>
        <w:rPr>
          <w:rtl/>
        </w:rPr>
        <w:t>ی</w:t>
      </w:r>
      <w:r w:rsidRPr="00963B61">
        <w:rPr>
          <w:rtl/>
        </w:rPr>
        <w:t xml:space="preserve">ان عرب‏ها </w:t>
      </w:r>
      <w:r>
        <w:rPr>
          <w:rtl/>
        </w:rPr>
        <w:t>ک</w:t>
      </w:r>
      <w:r w:rsidRPr="00963B61">
        <w:rPr>
          <w:rtl/>
        </w:rPr>
        <w:t>ار زشت و بدى پنداشته مى‏شد، و به هم</w:t>
      </w:r>
      <w:r>
        <w:rPr>
          <w:rtl/>
        </w:rPr>
        <w:t>ی</w:t>
      </w:r>
      <w:r w:rsidRPr="00963B61">
        <w:rPr>
          <w:rtl/>
        </w:rPr>
        <w:t xml:space="preserve">ن لحاظ است </w:t>
      </w:r>
      <w:r>
        <w:rPr>
          <w:rtl/>
        </w:rPr>
        <w:t>ک</w:t>
      </w:r>
      <w:r w:rsidRPr="00963B61">
        <w:rPr>
          <w:rtl/>
        </w:rPr>
        <w:t>ه جرجه براى خالد مى‏گو</w:t>
      </w:r>
      <w:r>
        <w:rPr>
          <w:rtl/>
        </w:rPr>
        <w:t>ی</w:t>
      </w:r>
      <w:r w:rsidRPr="00963B61">
        <w:rPr>
          <w:rtl/>
        </w:rPr>
        <w:t>د: انسان آزاد دروغ نمى‏گو</w:t>
      </w:r>
      <w:r>
        <w:rPr>
          <w:rtl/>
        </w:rPr>
        <w:t>ی</w:t>
      </w:r>
      <w:r w:rsidRPr="00963B61">
        <w:rPr>
          <w:rtl/>
        </w:rPr>
        <w:t>د. و</w:t>
      </w:r>
      <w:r>
        <w:rPr>
          <w:rtl/>
        </w:rPr>
        <w:t>الله</w:t>
      </w:r>
      <w:r w:rsidRPr="00963B61">
        <w:rPr>
          <w:rtl/>
        </w:rPr>
        <w:t xml:space="preserve"> اعلم. م.</w:t>
      </w:r>
    </w:p>
  </w:footnote>
  <w:footnote w:id="325">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در سند آن واقدی است که بسیار ضعیف است.</w:t>
      </w:r>
    </w:p>
  </w:footnote>
  <w:footnote w:id="32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سرزم</w:t>
      </w:r>
      <w:r>
        <w:rPr>
          <w:rtl/>
        </w:rPr>
        <w:t>ی</w:t>
      </w:r>
      <w:r w:rsidRPr="00963B61">
        <w:rPr>
          <w:rtl/>
        </w:rPr>
        <w:t>ن فارس ن</w:t>
      </w:r>
      <w:r>
        <w:rPr>
          <w:rtl/>
        </w:rPr>
        <w:t>ی</w:t>
      </w:r>
      <w:r w:rsidRPr="00963B61">
        <w:rPr>
          <w:rtl/>
        </w:rPr>
        <w:t xml:space="preserve">ز در زمان خلافت حضرت عمر </w:t>
      </w:r>
      <w:r w:rsidRPr="00E81F9E">
        <w:rPr>
          <w:rFonts w:ascii="CTraditional Arabic" w:hAnsi="CTraditional Arabic" w:cs="CTraditional Arabic"/>
          <w:rtl/>
        </w:rPr>
        <w:t>س</w:t>
      </w:r>
      <w:r w:rsidRPr="00963B61">
        <w:rPr>
          <w:rtl/>
        </w:rPr>
        <w:t xml:space="preserve"> فتح گرد</w:t>
      </w:r>
      <w:r>
        <w:rPr>
          <w:rtl/>
        </w:rPr>
        <w:t>ی</w:t>
      </w:r>
      <w:r w:rsidRPr="00963B61">
        <w:rPr>
          <w:rtl/>
        </w:rPr>
        <w:t>د. م.</w:t>
      </w:r>
    </w:p>
  </w:footnote>
  <w:footnote w:id="32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هدف از</w:t>
      </w:r>
      <w:r>
        <w:rPr>
          <w:rtl/>
        </w:rPr>
        <w:t>ی</w:t>
      </w:r>
      <w:r w:rsidRPr="00963B61">
        <w:rPr>
          <w:rtl/>
        </w:rPr>
        <w:t xml:space="preserve">ن دانه و </w:t>
      </w:r>
      <w:r>
        <w:rPr>
          <w:rtl/>
        </w:rPr>
        <w:t>ی</w:t>
      </w:r>
      <w:r w:rsidRPr="00963B61">
        <w:rPr>
          <w:rtl/>
        </w:rPr>
        <w:t>ا حبه مم</w:t>
      </w:r>
      <w:r>
        <w:rPr>
          <w:rtl/>
        </w:rPr>
        <w:t>ک</w:t>
      </w:r>
      <w:r w:rsidRPr="00963B61">
        <w:rPr>
          <w:rtl/>
        </w:rPr>
        <w:t>ن گندم باشد، چون ا</w:t>
      </w:r>
      <w:r>
        <w:rPr>
          <w:rtl/>
        </w:rPr>
        <w:t>ک</w:t>
      </w:r>
      <w:r w:rsidRPr="00963B61">
        <w:rPr>
          <w:rtl/>
        </w:rPr>
        <w:t>ثر نان عرب</w:t>
      </w:r>
      <w:r>
        <w:rPr>
          <w:rFonts w:hint="cs"/>
          <w:rtl/>
        </w:rPr>
        <w:t>‌</w:t>
      </w:r>
      <w:r w:rsidRPr="00963B61">
        <w:rPr>
          <w:rtl/>
        </w:rPr>
        <w:t>ها از جو بود، ولى ا</w:t>
      </w:r>
      <w:r>
        <w:rPr>
          <w:rtl/>
        </w:rPr>
        <w:t>ی</w:t>
      </w:r>
      <w:r w:rsidRPr="00963B61">
        <w:rPr>
          <w:rtl/>
        </w:rPr>
        <w:t>ن سخنان مغ</w:t>
      </w:r>
      <w:r>
        <w:rPr>
          <w:rtl/>
        </w:rPr>
        <w:t>ی</w:t>
      </w:r>
      <w:r w:rsidRPr="00963B61">
        <w:rPr>
          <w:rtl/>
        </w:rPr>
        <w:t>ره به عنوان استهزاء گفته شده است، نه به عنوان ب</w:t>
      </w:r>
      <w:r>
        <w:rPr>
          <w:rtl/>
        </w:rPr>
        <w:t>ی</w:t>
      </w:r>
      <w:r w:rsidRPr="00963B61">
        <w:rPr>
          <w:rtl/>
        </w:rPr>
        <w:t>ان هدف از لش</w:t>
      </w:r>
      <w:r>
        <w:rPr>
          <w:rtl/>
        </w:rPr>
        <w:t>ک</w:t>
      </w:r>
      <w:r w:rsidRPr="00963B61">
        <w:rPr>
          <w:rtl/>
        </w:rPr>
        <w:t>ر</w:t>
      </w:r>
      <w:r>
        <w:rPr>
          <w:rtl/>
        </w:rPr>
        <w:t>ک</w:t>
      </w:r>
      <w:r w:rsidRPr="00963B61">
        <w:rPr>
          <w:rtl/>
        </w:rPr>
        <w:t>شى، به خاطر ا</w:t>
      </w:r>
      <w:r>
        <w:rPr>
          <w:rtl/>
        </w:rPr>
        <w:t>ی</w:t>
      </w:r>
      <w:r w:rsidRPr="00963B61">
        <w:rPr>
          <w:rtl/>
        </w:rPr>
        <w:t xml:space="preserve">ن </w:t>
      </w:r>
      <w:r>
        <w:rPr>
          <w:rtl/>
        </w:rPr>
        <w:t>ک</w:t>
      </w:r>
      <w:r w:rsidRPr="00963B61">
        <w:rPr>
          <w:rtl/>
        </w:rPr>
        <w:t>ه هدف فتوحات اسلامى جز نشر هدا</w:t>
      </w:r>
      <w:r>
        <w:rPr>
          <w:rtl/>
        </w:rPr>
        <w:t>ی</w:t>
      </w:r>
      <w:r w:rsidRPr="00963B61">
        <w:rPr>
          <w:rtl/>
        </w:rPr>
        <w:t>ات د</w:t>
      </w:r>
      <w:r>
        <w:rPr>
          <w:rtl/>
        </w:rPr>
        <w:t>ی</w:t>
      </w:r>
      <w:r w:rsidRPr="00963B61">
        <w:rPr>
          <w:rtl/>
        </w:rPr>
        <w:t>ن اسلام چ</w:t>
      </w:r>
      <w:r>
        <w:rPr>
          <w:rtl/>
        </w:rPr>
        <w:t>ی</w:t>
      </w:r>
      <w:r w:rsidRPr="00963B61">
        <w:rPr>
          <w:rtl/>
        </w:rPr>
        <w:t>ز د</w:t>
      </w:r>
      <w:r>
        <w:rPr>
          <w:rtl/>
        </w:rPr>
        <w:t>ی</w:t>
      </w:r>
      <w:r w:rsidRPr="00963B61">
        <w:rPr>
          <w:rtl/>
        </w:rPr>
        <w:t>گرى‏نبود، و بق</w:t>
      </w:r>
      <w:r>
        <w:rPr>
          <w:rtl/>
        </w:rPr>
        <w:t>ی</w:t>
      </w:r>
      <w:r w:rsidRPr="00963B61">
        <w:rPr>
          <w:rtl/>
        </w:rPr>
        <w:t>ه نصوص وارده در ا</w:t>
      </w:r>
      <w:r>
        <w:rPr>
          <w:rtl/>
        </w:rPr>
        <w:t>ی</w:t>
      </w:r>
      <w:r w:rsidRPr="00963B61">
        <w:rPr>
          <w:rtl/>
        </w:rPr>
        <w:t>ن موضوع، ن</w:t>
      </w:r>
      <w:r>
        <w:rPr>
          <w:rtl/>
        </w:rPr>
        <w:t>ی</w:t>
      </w:r>
      <w:r w:rsidRPr="00963B61">
        <w:rPr>
          <w:rtl/>
        </w:rPr>
        <w:t>ز بر ثبوت ا</w:t>
      </w:r>
      <w:r>
        <w:rPr>
          <w:rtl/>
        </w:rPr>
        <w:t>ی</w:t>
      </w:r>
      <w:r w:rsidRPr="00963B61">
        <w:rPr>
          <w:rtl/>
        </w:rPr>
        <w:t>ن قول تا</w:t>
      </w:r>
      <w:r>
        <w:rPr>
          <w:rtl/>
        </w:rPr>
        <w:t>کی</w:t>
      </w:r>
      <w:r w:rsidRPr="00963B61">
        <w:rPr>
          <w:rtl/>
        </w:rPr>
        <w:t>د دارند.</w:t>
      </w:r>
    </w:p>
  </w:footnote>
  <w:footnote w:id="328">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مردى تنومند و قوى از غ</w:t>
      </w:r>
      <w:r>
        <w:rPr>
          <w:rtl/>
        </w:rPr>
        <w:t>ی</w:t>
      </w:r>
      <w:r w:rsidRPr="00963B61">
        <w:rPr>
          <w:rtl/>
        </w:rPr>
        <w:t>ر مسلم</w:t>
      </w:r>
      <w:r>
        <w:rPr>
          <w:rtl/>
        </w:rPr>
        <w:t>ی</w:t>
      </w:r>
      <w:r w:rsidRPr="00963B61">
        <w:rPr>
          <w:rtl/>
        </w:rPr>
        <w:t xml:space="preserve">ن، </w:t>
      </w:r>
      <w:r>
        <w:rPr>
          <w:rtl/>
        </w:rPr>
        <w:t>ک</w:t>
      </w:r>
      <w:r w:rsidRPr="00963B61">
        <w:rPr>
          <w:rtl/>
        </w:rPr>
        <w:t>افر. م.</w:t>
      </w:r>
    </w:p>
  </w:footnote>
  <w:footnote w:id="32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ا</w:t>
      </w:r>
      <w:r>
        <w:rPr>
          <w:rtl/>
        </w:rPr>
        <w:t>ی</w:t>
      </w:r>
      <w:r w:rsidRPr="00963B61">
        <w:rPr>
          <w:rtl/>
        </w:rPr>
        <w:t>ن قول وى به ش</w:t>
      </w:r>
      <w:r>
        <w:rPr>
          <w:rtl/>
        </w:rPr>
        <w:t>ک</w:t>
      </w:r>
      <w:r w:rsidRPr="00963B61">
        <w:rPr>
          <w:rtl/>
        </w:rPr>
        <w:t>ل استهزاء گفته شده است، و شرحى در ا</w:t>
      </w:r>
      <w:r>
        <w:rPr>
          <w:rtl/>
        </w:rPr>
        <w:t>ی</w:t>
      </w:r>
      <w:r w:rsidRPr="00963B61">
        <w:rPr>
          <w:rtl/>
        </w:rPr>
        <w:t>ن مورد در صفحه قبل گذشت. م.</w:t>
      </w:r>
    </w:p>
  </w:footnote>
  <w:footnote w:id="33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در آن مدت شورش انقلاب‏ها در سرزم</w:t>
      </w:r>
      <w:r>
        <w:rPr>
          <w:rtl/>
        </w:rPr>
        <w:t>ی</w:t>
      </w:r>
      <w:r w:rsidRPr="00963B61">
        <w:rPr>
          <w:rtl/>
        </w:rPr>
        <w:t>ن فارس قبل از به قدرت رس</w:t>
      </w:r>
      <w:r>
        <w:rPr>
          <w:rtl/>
        </w:rPr>
        <w:t>ی</w:t>
      </w:r>
      <w:r w:rsidRPr="00963B61">
        <w:rPr>
          <w:rtl/>
        </w:rPr>
        <w:t xml:space="preserve">دن </w:t>
      </w:r>
      <w:r>
        <w:rPr>
          <w:rtl/>
        </w:rPr>
        <w:t>ی</w:t>
      </w:r>
      <w:r w:rsidRPr="00963B61">
        <w:rPr>
          <w:rtl/>
        </w:rPr>
        <w:t>زد گرد، تقر</w:t>
      </w:r>
      <w:r>
        <w:rPr>
          <w:rtl/>
        </w:rPr>
        <w:t>ی</w:t>
      </w:r>
      <w:r w:rsidRPr="00963B61">
        <w:rPr>
          <w:rtl/>
        </w:rPr>
        <w:t xml:space="preserve">باً در مدت ده سال به </w:t>
      </w:r>
      <w:r>
        <w:rPr>
          <w:rtl/>
        </w:rPr>
        <w:t>ک</w:t>
      </w:r>
      <w:r w:rsidRPr="00963B61">
        <w:rPr>
          <w:rtl/>
        </w:rPr>
        <w:t>ثرت اتفاق افتاده بود، و چند</w:t>
      </w:r>
      <w:r>
        <w:rPr>
          <w:rtl/>
        </w:rPr>
        <w:t>ی</w:t>
      </w:r>
      <w:r w:rsidRPr="00963B61">
        <w:rPr>
          <w:rtl/>
        </w:rPr>
        <w:t>ن پادشاه به قدرت رس</w:t>
      </w:r>
      <w:r>
        <w:rPr>
          <w:rtl/>
        </w:rPr>
        <w:t>ی</w:t>
      </w:r>
      <w:r w:rsidRPr="00963B61">
        <w:rPr>
          <w:rtl/>
        </w:rPr>
        <w:t xml:space="preserve">ده و </w:t>
      </w:r>
      <w:r>
        <w:rPr>
          <w:rtl/>
        </w:rPr>
        <w:t>ک</w:t>
      </w:r>
      <w:r w:rsidRPr="00963B61">
        <w:rPr>
          <w:rtl/>
        </w:rPr>
        <w:t>نار رفته بود، و به ا</w:t>
      </w:r>
      <w:r>
        <w:rPr>
          <w:rtl/>
        </w:rPr>
        <w:t>ی</w:t>
      </w:r>
      <w:r w:rsidRPr="00963B61">
        <w:rPr>
          <w:rtl/>
        </w:rPr>
        <w:t>ن حال سرزم</w:t>
      </w:r>
      <w:r>
        <w:rPr>
          <w:rtl/>
        </w:rPr>
        <w:t>ی</w:t>
      </w:r>
      <w:r w:rsidRPr="00963B61">
        <w:rPr>
          <w:rtl/>
        </w:rPr>
        <w:t>ن فارس در آن وقت مصروف مش</w:t>
      </w:r>
      <w:r>
        <w:rPr>
          <w:rtl/>
        </w:rPr>
        <w:t>ک</w:t>
      </w:r>
      <w:r w:rsidRPr="00963B61">
        <w:rPr>
          <w:rtl/>
        </w:rPr>
        <w:t>لات داخلى خود بود.</w:t>
      </w:r>
    </w:p>
  </w:footnote>
  <w:footnote w:id="33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سابور همان </w:t>
      </w:r>
      <w:r>
        <w:rPr>
          <w:rtl/>
        </w:rPr>
        <w:t>ک</w:t>
      </w:r>
      <w:r w:rsidRPr="00963B61">
        <w:rPr>
          <w:rtl/>
        </w:rPr>
        <w:t xml:space="preserve">سى است </w:t>
      </w:r>
      <w:r>
        <w:rPr>
          <w:rtl/>
        </w:rPr>
        <w:t>ک</w:t>
      </w:r>
      <w:r w:rsidRPr="00963B61">
        <w:rPr>
          <w:rtl/>
        </w:rPr>
        <w:t>ه اعراب را ش</w:t>
      </w:r>
      <w:r>
        <w:rPr>
          <w:rtl/>
        </w:rPr>
        <w:t>ک</w:t>
      </w:r>
      <w:r w:rsidRPr="00963B61">
        <w:rPr>
          <w:rtl/>
        </w:rPr>
        <w:t>نجه مى‏</w:t>
      </w:r>
      <w:r>
        <w:rPr>
          <w:rtl/>
        </w:rPr>
        <w:t>ک</w:t>
      </w:r>
      <w:r w:rsidRPr="00963B61">
        <w:rPr>
          <w:rtl/>
        </w:rPr>
        <w:t>رد، و شانه‏هاى آنها را مى‏</w:t>
      </w:r>
      <w:r>
        <w:rPr>
          <w:rtl/>
        </w:rPr>
        <w:t>ک</w:t>
      </w:r>
      <w:r w:rsidRPr="00963B61">
        <w:rPr>
          <w:rtl/>
        </w:rPr>
        <w:t>ش</w:t>
      </w:r>
      <w:r>
        <w:rPr>
          <w:rtl/>
        </w:rPr>
        <w:t>ی</w:t>
      </w:r>
      <w:r w:rsidRPr="00963B61">
        <w:rPr>
          <w:rtl/>
        </w:rPr>
        <w:t>د.</w:t>
      </w:r>
    </w:p>
  </w:footnote>
  <w:footnote w:id="33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هنگامى </w:t>
      </w:r>
      <w:r>
        <w:rPr>
          <w:rtl/>
        </w:rPr>
        <w:t>ک</w:t>
      </w:r>
      <w:r w:rsidRPr="00963B61">
        <w:rPr>
          <w:rtl/>
        </w:rPr>
        <w:t xml:space="preserve">ه حضرت عمر </w:t>
      </w:r>
      <w:r w:rsidRPr="00E81F9E">
        <w:rPr>
          <w:rFonts w:ascii="CTraditional Arabic" w:hAnsi="CTraditional Arabic" w:cs="CTraditional Arabic"/>
          <w:rtl/>
        </w:rPr>
        <w:t>س</w:t>
      </w:r>
      <w:r w:rsidRPr="00963B61">
        <w:rPr>
          <w:rtl/>
        </w:rPr>
        <w:t xml:space="preserve"> به خاطر به دست آوردن </w:t>
      </w:r>
      <w:r>
        <w:rPr>
          <w:rtl/>
        </w:rPr>
        <w:t>ک</w:t>
      </w:r>
      <w:r w:rsidRPr="00963B61">
        <w:rPr>
          <w:rtl/>
        </w:rPr>
        <w:t>ل</w:t>
      </w:r>
      <w:r>
        <w:rPr>
          <w:rtl/>
        </w:rPr>
        <w:t>ی</w:t>
      </w:r>
      <w:r w:rsidRPr="00963B61">
        <w:rPr>
          <w:rtl/>
        </w:rPr>
        <w:t>دهاى ب</w:t>
      </w:r>
      <w:r>
        <w:rPr>
          <w:rtl/>
        </w:rPr>
        <w:t>ی</w:t>
      </w:r>
      <w:r w:rsidRPr="00963B61">
        <w:rPr>
          <w:rtl/>
        </w:rPr>
        <w:t>ت المقدس خود راهى سرزم</w:t>
      </w:r>
      <w:r>
        <w:rPr>
          <w:rtl/>
        </w:rPr>
        <w:t>ی</w:t>
      </w:r>
      <w:r w:rsidRPr="00963B61">
        <w:rPr>
          <w:rtl/>
        </w:rPr>
        <w:t>ن قدس گرد</w:t>
      </w:r>
      <w:r>
        <w:rPr>
          <w:rtl/>
        </w:rPr>
        <w:t>ی</w:t>
      </w:r>
      <w:r w:rsidRPr="00963B61">
        <w:rPr>
          <w:rtl/>
        </w:rPr>
        <w:t>د، و ا</w:t>
      </w:r>
      <w:r>
        <w:rPr>
          <w:rtl/>
        </w:rPr>
        <w:t>ی</w:t>
      </w:r>
      <w:r w:rsidRPr="00963B61">
        <w:rPr>
          <w:rtl/>
        </w:rPr>
        <w:t>ن عمل موفق</w:t>
      </w:r>
      <w:r>
        <w:rPr>
          <w:rtl/>
        </w:rPr>
        <w:t>ی</w:t>
      </w:r>
      <w:r w:rsidRPr="00963B61">
        <w:rPr>
          <w:rtl/>
        </w:rPr>
        <w:t>ت‏آم</w:t>
      </w:r>
      <w:r>
        <w:rPr>
          <w:rtl/>
        </w:rPr>
        <w:t>ی</w:t>
      </w:r>
      <w:r w:rsidRPr="00963B61">
        <w:rPr>
          <w:rtl/>
        </w:rPr>
        <w:t>ز انجام گرفت، قبل از بازگشتش حضرت عمروبن العاص از وى اجازه فتح مصر را خواست، و او ن</w:t>
      </w:r>
      <w:r>
        <w:rPr>
          <w:rtl/>
        </w:rPr>
        <w:t>ی</w:t>
      </w:r>
      <w:r w:rsidRPr="00963B61">
        <w:rPr>
          <w:rtl/>
        </w:rPr>
        <w:t>ز برا</w:t>
      </w:r>
      <w:r>
        <w:rPr>
          <w:rtl/>
        </w:rPr>
        <w:t>ی</w:t>
      </w:r>
      <w:r w:rsidRPr="00963B61">
        <w:rPr>
          <w:rtl/>
        </w:rPr>
        <w:t>ش اجازه داد و سرزم</w:t>
      </w:r>
      <w:r>
        <w:rPr>
          <w:rtl/>
        </w:rPr>
        <w:t>ی</w:t>
      </w:r>
      <w:r w:rsidRPr="00963B61">
        <w:rPr>
          <w:rtl/>
        </w:rPr>
        <w:t>ن مصر به دست فاتحان اسلام فتح گرد</w:t>
      </w:r>
      <w:r>
        <w:rPr>
          <w:rtl/>
        </w:rPr>
        <w:t>ی</w:t>
      </w:r>
      <w:r w:rsidRPr="00963B61">
        <w:rPr>
          <w:rtl/>
        </w:rPr>
        <w:t>د. م.</w:t>
      </w:r>
    </w:p>
  </w:footnote>
  <w:footnote w:id="333">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Pr>
          <w:rtl/>
        </w:rPr>
        <w:t>ی</w:t>
      </w:r>
      <w:r w:rsidRPr="00963B61">
        <w:rPr>
          <w:rtl/>
        </w:rPr>
        <w:t xml:space="preserve">عنى قبل از جنگ آنان را دعوت </w:t>
      </w:r>
      <w:r>
        <w:rPr>
          <w:rtl/>
        </w:rPr>
        <w:t>ک</w:t>
      </w:r>
      <w:r w:rsidRPr="00963B61">
        <w:rPr>
          <w:rtl/>
        </w:rPr>
        <w:t>ن</w:t>
      </w:r>
      <w:r>
        <w:rPr>
          <w:rtl/>
        </w:rPr>
        <w:t>ی</w:t>
      </w:r>
      <w:r w:rsidRPr="00963B61">
        <w:rPr>
          <w:rtl/>
        </w:rPr>
        <w:t xml:space="preserve">م </w:t>
      </w:r>
      <w:r>
        <w:rPr>
          <w:rtl/>
        </w:rPr>
        <w:t>ک</w:t>
      </w:r>
      <w:r w:rsidRPr="00963B61">
        <w:rPr>
          <w:rtl/>
        </w:rPr>
        <w:t>ه د</w:t>
      </w:r>
      <w:r>
        <w:rPr>
          <w:rtl/>
        </w:rPr>
        <w:t>ی</w:t>
      </w:r>
      <w:r w:rsidRPr="00963B61">
        <w:rPr>
          <w:rtl/>
        </w:rPr>
        <w:t>گر ملامتى بر ما باقى نماند. م.</w:t>
      </w:r>
    </w:p>
  </w:footnote>
  <w:footnote w:id="334">
    <w:p w:rsidR="00191431" w:rsidRPr="00963B61" w:rsidRDefault="00191431" w:rsidP="00036FC3">
      <w:pPr>
        <w:pStyle w:val="ad"/>
        <w:rPr>
          <w:rtl/>
        </w:rPr>
      </w:pPr>
      <w:r w:rsidRPr="00963B61">
        <w:rPr>
          <w:rStyle w:val="FootnoteReference"/>
          <w:vertAlign w:val="baseline"/>
        </w:rPr>
        <w:footnoteRef/>
      </w:r>
      <w:r>
        <w:rPr>
          <w:rFonts w:hint="cs"/>
          <w:rtl/>
        </w:rPr>
        <w:t>-</w:t>
      </w:r>
      <w:r w:rsidRPr="00963B61">
        <w:rPr>
          <w:rtl/>
        </w:rPr>
        <w:t xml:space="preserve"> هاجر مادر اسماع</w:t>
      </w:r>
      <w:r>
        <w:rPr>
          <w:rtl/>
        </w:rPr>
        <w:t xml:space="preserve">یل </w:t>
      </w:r>
      <w:r w:rsidRPr="00E02E6E">
        <w:rPr>
          <w:rFonts w:cs="CTraditional Arabic"/>
          <w:rtl/>
        </w:rPr>
        <w:t>÷</w:t>
      </w:r>
      <w:r w:rsidRPr="00963B61">
        <w:rPr>
          <w:rtl/>
        </w:rPr>
        <w:t xml:space="preserve"> </w:t>
      </w:r>
      <w:r>
        <w:rPr>
          <w:rtl/>
        </w:rPr>
        <w:t>ک</w:t>
      </w:r>
      <w:r w:rsidRPr="00963B61">
        <w:rPr>
          <w:rtl/>
        </w:rPr>
        <w:t xml:space="preserve">ه رسول خدا </w:t>
      </w:r>
      <w:r w:rsidRPr="00963B61">
        <w:rPr>
          <w:rFonts w:cs="CTraditional Arabic"/>
          <w:rtl/>
        </w:rPr>
        <w:t>ص</w:t>
      </w:r>
      <w:r w:rsidRPr="00963B61">
        <w:rPr>
          <w:rtl/>
        </w:rPr>
        <w:t xml:space="preserve"> و سا</w:t>
      </w:r>
      <w:r>
        <w:rPr>
          <w:rtl/>
        </w:rPr>
        <w:t>ی</w:t>
      </w:r>
      <w:r w:rsidRPr="00963B61">
        <w:rPr>
          <w:rtl/>
        </w:rPr>
        <w:t>ر قر</w:t>
      </w:r>
      <w:r>
        <w:rPr>
          <w:rtl/>
        </w:rPr>
        <w:t>ی</w:t>
      </w:r>
      <w:r w:rsidRPr="00963B61">
        <w:rPr>
          <w:rtl/>
        </w:rPr>
        <w:t>ش از نسل وى مى‏باشند از مصر است، و هم چن</w:t>
      </w:r>
      <w:r>
        <w:rPr>
          <w:rtl/>
        </w:rPr>
        <w:t>ی</w:t>
      </w:r>
      <w:r w:rsidRPr="00963B61">
        <w:rPr>
          <w:rtl/>
        </w:rPr>
        <w:t xml:space="preserve">ن ام ولد رسول خدا </w:t>
      </w:r>
      <w:r w:rsidRPr="00963B61">
        <w:rPr>
          <w:rFonts w:cs="CTraditional Arabic"/>
          <w:rtl/>
        </w:rPr>
        <w:t>ص</w:t>
      </w:r>
      <w:r w:rsidRPr="00963B61">
        <w:rPr>
          <w:rtl/>
        </w:rPr>
        <w:t xml:space="preserve"> مار</w:t>
      </w:r>
      <w:r>
        <w:rPr>
          <w:rtl/>
        </w:rPr>
        <w:t>ی</w:t>
      </w:r>
      <w:r w:rsidRPr="00963B61">
        <w:rPr>
          <w:rtl/>
        </w:rPr>
        <w:t>ه مادر ابراه</w:t>
      </w:r>
      <w:r>
        <w:rPr>
          <w:rtl/>
        </w:rPr>
        <w:t>ی</w:t>
      </w:r>
      <w:r w:rsidRPr="00963B61">
        <w:rPr>
          <w:rtl/>
        </w:rPr>
        <w:t>م پسر پ</w:t>
      </w:r>
      <w:r>
        <w:rPr>
          <w:rtl/>
        </w:rPr>
        <w:t>ی</w:t>
      </w:r>
      <w:r w:rsidRPr="00963B61">
        <w:rPr>
          <w:rtl/>
        </w:rPr>
        <w:t xml:space="preserve">امبر </w:t>
      </w:r>
      <w:r w:rsidRPr="00963B61">
        <w:rPr>
          <w:rFonts w:cs="CTraditional Arabic"/>
          <w:rtl/>
        </w:rPr>
        <w:t>ص</w:t>
      </w:r>
      <w:r w:rsidRPr="00963B61">
        <w:rPr>
          <w:rtl/>
        </w:rPr>
        <w:t>ازمصر مى‏باشد، به ا</w:t>
      </w:r>
      <w:r>
        <w:rPr>
          <w:rtl/>
        </w:rPr>
        <w:t>ی</w:t>
      </w:r>
      <w:r w:rsidRPr="00963B61">
        <w:rPr>
          <w:rtl/>
        </w:rPr>
        <w:t xml:space="preserve">ن </w:t>
      </w:r>
      <w:r w:rsidRPr="00036FC3">
        <w:rPr>
          <w:spacing w:val="-2"/>
          <w:rtl/>
        </w:rPr>
        <w:t xml:space="preserve">خاطر آنها خویشاوندان رسول خدا </w:t>
      </w:r>
      <w:r w:rsidRPr="00036FC3">
        <w:rPr>
          <w:rFonts w:cs="CTraditional Arabic"/>
          <w:spacing w:val="-2"/>
          <w:rtl/>
        </w:rPr>
        <w:t>ص</w:t>
      </w:r>
      <w:r w:rsidRPr="00036FC3">
        <w:rPr>
          <w:spacing w:val="-2"/>
          <w:rtl/>
        </w:rPr>
        <w:t xml:space="preserve"> به شمار مى‏روند، و از همین روست که حضرت پیامبر </w:t>
      </w:r>
      <w:r w:rsidRPr="00036FC3">
        <w:rPr>
          <w:rFonts w:cs="CTraditional Arabic"/>
          <w:spacing w:val="-2"/>
          <w:rtl/>
        </w:rPr>
        <w:t>ص</w:t>
      </w:r>
      <w:r w:rsidRPr="00963B61">
        <w:rPr>
          <w:rtl/>
        </w:rPr>
        <w:t xml:space="preserve"> در ارتباط با اهل مصر به خاطر حفظ صله رحمى و خو</w:t>
      </w:r>
      <w:r>
        <w:rPr>
          <w:rtl/>
        </w:rPr>
        <w:t>ی</w:t>
      </w:r>
      <w:r w:rsidRPr="00963B61">
        <w:rPr>
          <w:rtl/>
        </w:rPr>
        <w:t>شاوندى به خ</w:t>
      </w:r>
      <w:r>
        <w:rPr>
          <w:rtl/>
        </w:rPr>
        <w:t>ی</w:t>
      </w:r>
      <w:r w:rsidRPr="00963B61">
        <w:rPr>
          <w:rtl/>
        </w:rPr>
        <w:t>ر و ن</w:t>
      </w:r>
      <w:r>
        <w:rPr>
          <w:rtl/>
        </w:rPr>
        <w:t>یک</w:t>
      </w:r>
      <w:r w:rsidRPr="00963B61">
        <w:rPr>
          <w:rtl/>
        </w:rPr>
        <w:t>و</w:t>
      </w:r>
      <w:r>
        <w:rPr>
          <w:rtl/>
        </w:rPr>
        <w:t>ی</w:t>
      </w:r>
      <w:r w:rsidRPr="00963B61">
        <w:rPr>
          <w:rtl/>
        </w:rPr>
        <w:t>ى توص</w:t>
      </w:r>
      <w:r>
        <w:rPr>
          <w:rtl/>
        </w:rPr>
        <w:t>ی</w:t>
      </w:r>
      <w:r w:rsidRPr="00963B61">
        <w:rPr>
          <w:rtl/>
        </w:rPr>
        <w:t>ه و سفارش مى‏</w:t>
      </w:r>
      <w:r>
        <w:rPr>
          <w:rtl/>
        </w:rPr>
        <w:t>کند. م.</w:t>
      </w:r>
    </w:p>
  </w:footnote>
  <w:footnote w:id="33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فرمانده رومى است </w:t>
      </w:r>
      <w:r>
        <w:rPr>
          <w:rtl/>
        </w:rPr>
        <w:t>ک</w:t>
      </w:r>
      <w:r w:rsidRPr="00963B61">
        <w:rPr>
          <w:rtl/>
        </w:rPr>
        <w:t>ه در فلسط</w:t>
      </w:r>
      <w:r>
        <w:rPr>
          <w:rtl/>
        </w:rPr>
        <w:t>ی</w:t>
      </w:r>
      <w:r w:rsidRPr="00963B61">
        <w:rPr>
          <w:rtl/>
        </w:rPr>
        <w:t xml:space="preserve">ن بود. عمرو </w:t>
      </w:r>
      <w:r w:rsidRPr="00E81F9E">
        <w:rPr>
          <w:rFonts w:ascii="CTraditional Arabic" w:hAnsi="CTraditional Arabic" w:cs="CTraditional Arabic"/>
          <w:rtl/>
        </w:rPr>
        <w:t>س</w:t>
      </w:r>
      <w:r w:rsidRPr="00963B61">
        <w:rPr>
          <w:rtl/>
        </w:rPr>
        <w:t xml:space="preserve"> او را ش</w:t>
      </w:r>
      <w:r>
        <w:rPr>
          <w:rtl/>
        </w:rPr>
        <w:t>ک</w:t>
      </w:r>
      <w:r w:rsidRPr="00963B61">
        <w:rPr>
          <w:rtl/>
        </w:rPr>
        <w:t>ست داد و او به طرف مصر رفت.</w:t>
      </w:r>
    </w:p>
  </w:footnote>
  <w:footnote w:id="33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به نقل از طبرى </w:t>
      </w:r>
      <w:r>
        <w:rPr>
          <w:rtl/>
        </w:rPr>
        <w:t>ک</w:t>
      </w:r>
      <w:r w:rsidRPr="00963B61">
        <w:rPr>
          <w:rtl/>
        </w:rPr>
        <w:t>ه از اصل ساقط بود.</w:t>
      </w:r>
    </w:p>
  </w:footnote>
  <w:footnote w:id="33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 منقطع</w:t>
      </w:r>
      <w:r w:rsidRPr="00963B61">
        <w:rPr>
          <w:rFonts w:hint="cs"/>
          <w:rtl/>
        </w:rPr>
        <w:t>. ابونعیم در «الدلائل» صفحه 109 از ابن اسحاق بدون سند.</w:t>
      </w:r>
    </w:p>
  </w:footnote>
  <w:footnote w:id="338">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سند آن بسیار ضعیف است</w:t>
      </w:r>
      <w:r w:rsidRPr="00963B61">
        <w:rPr>
          <w:rFonts w:hint="cs"/>
          <w:rtl/>
        </w:rPr>
        <w:t>. حاکم (3/236) در سند آن واقدی است که متروک است.</w:t>
      </w:r>
    </w:p>
  </w:footnote>
  <w:footnote w:id="339">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بسیار ضعیف</w:t>
      </w:r>
      <w:r w:rsidRPr="00963B61">
        <w:rPr>
          <w:rFonts w:hint="cs"/>
          <w:rtl/>
        </w:rPr>
        <w:t>. بیهقی در «الکبری» (10136) در سند آن دو مشکل وجود دارد: اول اینکه جابر جعفی چنانکه در «التقریب» (1/123) آمده است ضعیف است. و دوم عمرو بن شمر. بخاری درباره</w:t>
      </w:r>
      <w:r w:rsidRPr="00963B61">
        <w:rPr>
          <w:rFonts w:cs="Lotus" w:hint="cs"/>
          <w:rtl/>
        </w:rPr>
        <w:t>‌</w:t>
      </w:r>
      <w:r w:rsidRPr="00963B61">
        <w:rPr>
          <w:rFonts w:hint="cs"/>
          <w:rtl/>
        </w:rPr>
        <w:t>ی وی می</w:t>
      </w:r>
      <w:r w:rsidRPr="00963B61">
        <w:rPr>
          <w:rFonts w:cs="Lotus" w:hint="cs"/>
          <w:rtl/>
        </w:rPr>
        <w:t>‌</w:t>
      </w:r>
      <w:r w:rsidRPr="00963B61">
        <w:rPr>
          <w:rFonts w:hint="cs"/>
          <w:rtl/>
        </w:rPr>
        <w:t>گوید: منکر الحدیث است. نسائی و دارقطنی درباره</w:t>
      </w:r>
      <w:r w:rsidRPr="00963B61">
        <w:rPr>
          <w:rFonts w:cs="Lotus" w:hint="cs"/>
          <w:rtl/>
        </w:rPr>
        <w:t>‌</w:t>
      </w:r>
      <w:r w:rsidRPr="00963B61">
        <w:rPr>
          <w:rFonts w:hint="cs"/>
          <w:rtl/>
        </w:rPr>
        <w:t xml:space="preserve"> وی می</w:t>
      </w:r>
      <w:r w:rsidRPr="00963B61">
        <w:rPr>
          <w:rFonts w:cs="Lotus" w:hint="cs"/>
          <w:rtl/>
        </w:rPr>
        <w:t>‌</w:t>
      </w:r>
      <w:r w:rsidRPr="00963B61">
        <w:rPr>
          <w:rFonts w:hint="cs"/>
          <w:rtl/>
        </w:rPr>
        <w:t>گویند: متروک الحدیث است. ابن حبان می</w:t>
      </w:r>
      <w:r w:rsidRPr="00963B61">
        <w:rPr>
          <w:rFonts w:cs="Lotus" w:hint="cs"/>
          <w:rtl/>
        </w:rPr>
        <w:t>‌</w:t>
      </w:r>
      <w:r w:rsidRPr="00963B61">
        <w:rPr>
          <w:rFonts w:hint="cs"/>
          <w:rtl/>
        </w:rPr>
        <w:t>گوید: وی رافضی است و صحابه را بد می</w:t>
      </w:r>
      <w:r w:rsidRPr="00963B61">
        <w:rPr>
          <w:rFonts w:cs="Lotus" w:hint="cs"/>
          <w:rtl/>
        </w:rPr>
        <w:t>‌</w:t>
      </w:r>
      <w:r w:rsidRPr="00963B61">
        <w:rPr>
          <w:rFonts w:hint="cs"/>
          <w:rtl/>
        </w:rPr>
        <w:t>گوید و از راویان ثقه روایات موضوع نقل می</w:t>
      </w:r>
      <w:r w:rsidRPr="00963B61">
        <w:rPr>
          <w:rFonts w:cs="Lotus" w:hint="cs"/>
          <w:rtl/>
        </w:rPr>
        <w:t>‌</w:t>
      </w:r>
      <w:r w:rsidRPr="00963B61">
        <w:rPr>
          <w:rFonts w:hint="cs"/>
          <w:rtl/>
        </w:rPr>
        <w:t>کند. نگا: «المیزان» (3/268). این حدیث را نه در ترمذی و نه در مستدرک نیافتم. اما طبرانی در «الاوسط» از ابوهریره بطور مرفوع روایت نموده که</w:t>
      </w:r>
      <w:r>
        <w:rPr>
          <w:rFonts w:hint="cs"/>
          <w:rtl/>
        </w:rPr>
        <w:t>:</w:t>
      </w:r>
      <w:r w:rsidRPr="00963B61">
        <w:rPr>
          <w:rFonts w:hint="cs"/>
          <w:rtl/>
        </w:rPr>
        <w:t xml:space="preserve"> «لا تصافحوا الیهود و النصاری» که در این سند نیز سفیان بن وکیع وجود دارد که همانگونه که در «المجمع» (8/42) آمده ضعیف است.</w:t>
      </w:r>
    </w:p>
  </w:footnote>
  <w:footnote w:id="340">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سند آن ضعیف است</w:t>
      </w:r>
      <w:r w:rsidRPr="00963B61">
        <w:rPr>
          <w:rFonts w:hint="cs"/>
          <w:rtl/>
        </w:rPr>
        <w:t>. اما خود حدیث در مجموع صحیح و بلکه آنگونه که مناوی و آلبانی گفته</w:t>
      </w:r>
      <w:r w:rsidRPr="00963B61">
        <w:rPr>
          <w:rFonts w:cs="Lotus" w:hint="cs"/>
          <w:rtl/>
        </w:rPr>
        <w:t>‌</w:t>
      </w:r>
      <w:r w:rsidRPr="00963B61">
        <w:rPr>
          <w:rFonts w:hint="cs"/>
          <w:rtl/>
        </w:rPr>
        <w:t>اند متواتر است و از ده طریق روایت شده است. نگا: «الصحیحة» (796) (2/423-432). اما این حدیث را طبرانی (1/122/2) و ابونعیم (4/139</w:t>
      </w:r>
      <w:r>
        <w:rPr>
          <w:rFonts w:hint="cs"/>
          <w:rtl/>
        </w:rPr>
        <w:t>،</w:t>
      </w:r>
      <w:r w:rsidRPr="00963B61">
        <w:rPr>
          <w:rFonts w:hint="cs"/>
          <w:rtl/>
        </w:rPr>
        <w:t xml:space="preserve"> 140) روایت کرده</w:t>
      </w:r>
      <w:r w:rsidRPr="00963B61">
        <w:rPr>
          <w:rFonts w:cs="Lotus" w:hint="cs"/>
          <w:rtl/>
        </w:rPr>
        <w:t>‌</w:t>
      </w:r>
      <w:r w:rsidRPr="00963B61">
        <w:rPr>
          <w:rFonts w:hint="cs"/>
          <w:rtl/>
        </w:rPr>
        <w:t>اند. وی (ابونعیم) می</w:t>
      </w:r>
      <w:r w:rsidRPr="00963B61">
        <w:rPr>
          <w:rFonts w:cs="Lotus" w:hint="cs"/>
          <w:rtl/>
        </w:rPr>
        <w:t>‌</w:t>
      </w:r>
      <w:r w:rsidRPr="00963B61">
        <w:rPr>
          <w:rFonts w:hint="cs"/>
          <w:rtl/>
        </w:rPr>
        <w:t>گوید: این حدیثی است غریب از روایت اعمش از ابراهیم که تنها حکیم آن را روایت کرده است. آلبانی می</w:t>
      </w:r>
      <w:r w:rsidRPr="00963B61">
        <w:rPr>
          <w:rFonts w:cs="Lotus" w:hint="cs"/>
          <w:rtl/>
        </w:rPr>
        <w:t>‌</w:t>
      </w:r>
      <w:r w:rsidRPr="00963B61">
        <w:rPr>
          <w:rFonts w:hint="cs"/>
          <w:rtl/>
        </w:rPr>
        <w:t>گوید: وی آنگونه که ابوحاتم می</w:t>
      </w:r>
      <w:r w:rsidRPr="00963B61">
        <w:rPr>
          <w:rFonts w:cs="Lotus" w:hint="cs"/>
          <w:rtl/>
        </w:rPr>
        <w:t>‌</w:t>
      </w:r>
      <w:r w:rsidRPr="00963B61">
        <w:rPr>
          <w:rFonts w:hint="cs"/>
          <w:rtl/>
        </w:rPr>
        <w:t>گوید متروک الحدیث است. نگا: «صحیح الجامع» (3180)، (3181)، (3182).</w:t>
      </w:r>
    </w:p>
  </w:footnote>
  <w:footnote w:id="341">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طبرانی در «الکبیر» (2260). در سند آن سیف بن هارون است که ضعیف است: «التقریب» (1/344).</w:t>
      </w:r>
    </w:p>
  </w:footnote>
  <w:footnote w:id="34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در س</w:t>
      </w:r>
      <w:r>
        <w:rPr>
          <w:rtl/>
        </w:rPr>
        <w:t>ی</w:t>
      </w:r>
      <w:r w:rsidRPr="00963B61">
        <w:rPr>
          <w:rtl/>
        </w:rPr>
        <w:t>رت حلب</w:t>
      </w:r>
      <w:r>
        <w:rPr>
          <w:rtl/>
        </w:rPr>
        <w:t>ی</w:t>
      </w:r>
      <w:r w:rsidRPr="00963B61">
        <w:rPr>
          <w:rtl/>
        </w:rPr>
        <w:t xml:space="preserve">ه </w:t>
      </w:r>
      <w:r w:rsidRPr="00963B61">
        <w:rPr>
          <w:rFonts w:hint="cs"/>
          <w:rtl/>
        </w:rPr>
        <w:t>(</w:t>
      </w:r>
      <w:r w:rsidRPr="00963B61">
        <w:rPr>
          <w:rtl/>
        </w:rPr>
        <w:t>109/1</w:t>
      </w:r>
      <w:r w:rsidRPr="00963B61">
        <w:rPr>
          <w:rFonts w:hint="cs"/>
          <w:rtl/>
        </w:rPr>
        <w:t>)</w:t>
      </w:r>
      <w:r w:rsidRPr="00963B61">
        <w:rPr>
          <w:rtl/>
        </w:rPr>
        <w:t xml:space="preserve"> آمده </w:t>
      </w:r>
      <w:r>
        <w:rPr>
          <w:rtl/>
        </w:rPr>
        <w:t>ک</w:t>
      </w:r>
      <w:r w:rsidRPr="00963B61">
        <w:rPr>
          <w:rtl/>
        </w:rPr>
        <w:t>ه:</w:t>
      </w:r>
      <w:r>
        <w:rPr>
          <w:rtl/>
        </w:rPr>
        <w:t xml:space="preserve"> </w:t>
      </w:r>
      <w:r w:rsidRPr="00963B61">
        <w:rPr>
          <w:rtl/>
        </w:rPr>
        <w:t xml:space="preserve">در روز فتح بر </w:t>
      </w:r>
      <w:r>
        <w:rPr>
          <w:rtl/>
        </w:rPr>
        <w:t>ک</w:t>
      </w:r>
      <w:r w:rsidRPr="00963B61">
        <w:rPr>
          <w:rtl/>
        </w:rPr>
        <w:t>وه صفا نشست، و با مردم ب</w:t>
      </w:r>
      <w:r>
        <w:rPr>
          <w:rtl/>
        </w:rPr>
        <w:t>ی</w:t>
      </w:r>
      <w:r w:rsidRPr="00963B61">
        <w:rPr>
          <w:rtl/>
        </w:rPr>
        <w:t>عت مى‏نمود.</w:t>
      </w:r>
    </w:p>
  </w:footnote>
  <w:footnote w:id="343">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در نص هم</w:t>
      </w:r>
      <w:r>
        <w:rPr>
          <w:rtl/>
        </w:rPr>
        <w:t>ی</w:t>
      </w:r>
      <w:r w:rsidRPr="00963B61">
        <w:rPr>
          <w:rtl/>
        </w:rPr>
        <w:t>نطور ذ</w:t>
      </w:r>
      <w:r>
        <w:rPr>
          <w:rtl/>
        </w:rPr>
        <w:t>ک</w:t>
      </w:r>
      <w:r w:rsidRPr="00963B61">
        <w:rPr>
          <w:rtl/>
        </w:rPr>
        <w:t>ر شده، و ضم</w:t>
      </w:r>
      <w:r>
        <w:rPr>
          <w:rtl/>
        </w:rPr>
        <w:t>ی</w:t>
      </w:r>
      <w:r w:rsidRPr="00963B61">
        <w:rPr>
          <w:rtl/>
        </w:rPr>
        <w:t>ر ذ</w:t>
      </w:r>
      <w:r>
        <w:rPr>
          <w:rtl/>
        </w:rPr>
        <w:t>ک</w:t>
      </w:r>
      <w:r w:rsidRPr="00963B61">
        <w:rPr>
          <w:rtl/>
        </w:rPr>
        <w:t xml:space="preserve">ر شده </w:t>
      </w:r>
      <w:r>
        <w:rPr>
          <w:rtl/>
        </w:rPr>
        <w:t>به‌سوى</w:t>
      </w:r>
      <w:r w:rsidRPr="00963B61">
        <w:rPr>
          <w:rtl/>
        </w:rPr>
        <w:t xml:space="preserve"> هم</w:t>
      </w:r>
      <w:r>
        <w:rPr>
          <w:rtl/>
        </w:rPr>
        <w:t>ی</w:t>
      </w:r>
      <w:r w:rsidRPr="00963B61">
        <w:rPr>
          <w:rtl/>
        </w:rPr>
        <w:t xml:space="preserve">ن </w:t>
      </w:r>
      <w:r>
        <w:rPr>
          <w:rtl/>
        </w:rPr>
        <w:t>ک</w:t>
      </w:r>
      <w:r w:rsidRPr="00963B61">
        <w:rPr>
          <w:rtl/>
        </w:rPr>
        <w:t xml:space="preserve">وه </w:t>
      </w:r>
      <w:r>
        <w:rPr>
          <w:rtl/>
        </w:rPr>
        <w:t>ک</w:t>
      </w:r>
      <w:r w:rsidRPr="00963B61">
        <w:rPr>
          <w:rtl/>
        </w:rPr>
        <w:t>وچ</w:t>
      </w:r>
      <w:r>
        <w:rPr>
          <w:rtl/>
        </w:rPr>
        <w:t>ک</w:t>
      </w:r>
      <w:r w:rsidRPr="00963B61">
        <w:rPr>
          <w:rtl/>
        </w:rPr>
        <w:t xml:space="preserve"> </w:t>
      </w:r>
      <w:r>
        <w:rPr>
          <w:rtl/>
        </w:rPr>
        <w:t>ی</w:t>
      </w:r>
      <w:r w:rsidRPr="00963B61">
        <w:rPr>
          <w:rtl/>
        </w:rPr>
        <w:t>اد شده در نص برمى‏گردد، و</w:t>
      </w:r>
      <w:r>
        <w:rPr>
          <w:rtl/>
        </w:rPr>
        <w:t>یک</w:t>
      </w:r>
      <w:r w:rsidRPr="00963B61">
        <w:rPr>
          <w:rtl/>
        </w:rPr>
        <w:t xml:space="preserve"> احتمال د</w:t>
      </w:r>
      <w:r>
        <w:rPr>
          <w:rtl/>
        </w:rPr>
        <w:t>ی</w:t>
      </w:r>
      <w:r w:rsidRPr="00963B61">
        <w:rPr>
          <w:rtl/>
        </w:rPr>
        <w:t xml:space="preserve">گر وجود دارد، </w:t>
      </w:r>
      <w:r>
        <w:rPr>
          <w:rtl/>
        </w:rPr>
        <w:t>ک</w:t>
      </w:r>
      <w:r w:rsidRPr="00963B61">
        <w:rPr>
          <w:rtl/>
        </w:rPr>
        <w:t>ه ا</w:t>
      </w:r>
      <w:r>
        <w:rPr>
          <w:rtl/>
        </w:rPr>
        <w:t>ی</w:t>
      </w:r>
      <w:r w:rsidRPr="00963B61">
        <w:rPr>
          <w:rtl/>
        </w:rPr>
        <w:t>ن ضم</w:t>
      </w:r>
      <w:r>
        <w:rPr>
          <w:rtl/>
        </w:rPr>
        <w:t>ی</w:t>
      </w:r>
      <w:r w:rsidRPr="00963B61">
        <w:rPr>
          <w:rtl/>
        </w:rPr>
        <w:t>ر به ب</w:t>
      </w:r>
      <w:r>
        <w:rPr>
          <w:rtl/>
        </w:rPr>
        <w:t>ی</w:t>
      </w:r>
      <w:r w:rsidRPr="00963B61">
        <w:rPr>
          <w:rtl/>
        </w:rPr>
        <w:t>ت الحرام اشاره داشته باشد، در ا</w:t>
      </w:r>
      <w:r>
        <w:rPr>
          <w:rtl/>
        </w:rPr>
        <w:t>ی</w:t>
      </w:r>
      <w:r w:rsidRPr="00963B61">
        <w:rPr>
          <w:rtl/>
        </w:rPr>
        <w:t>ن صورت چن</w:t>
      </w:r>
      <w:r>
        <w:rPr>
          <w:rtl/>
        </w:rPr>
        <w:t>ی</w:t>
      </w:r>
      <w:r w:rsidRPr="00963B61">
        <w:rPr>
          <w:rtl/>
        </w:rPr>
        <w:t xml:space="preserve">ن مى‏شود </w:t>
      </w:r>
      <w:r>
        <w:rPr>
          <w:rtl/>
        </w:rPr>
        <w:t>ک</w:t>
      </w:r>
      <w:r w:rsidRPr="00963B61">
        <w:rPr>
          <w:rtl/>
        </w:rPr>
        <w:t>ه: پ</w:t>
      </w:r>
      <w:r>
        <w:rPr>
          <w:rtl/>
        </w:rPr>
        <w:t>ی</w:t>
      </w:r>
      <w:r w:rsidRPr="00963B61">
        <w:rPr>
          <w:rtl/>
        </w:rPr>
        <w:t xml:space="preserve">امبر </w:t>
      </w:r>
      <w:r w:rsidRPr="00963B61">
        <w:rPr>
          <w:rFonts w:cs="CTraditional Arabic"/>
          <w:rtl/>
        </w:rPr>
        <w:t>ص</w:t>
      </w:r>
      <w:r w:rsidRPr="00963B61">
        <w:rPr>
          <w:rtl/>
        </w:rPr>
        <w:t xml:space="preserve"> بر </w:t>
      </w:r>
      <w:r>
        <w:rPr>
          <w:rtl/>
        </w:rPr>
        <w:t>ک</w:t>
      </w:r>
      <w:r w:rsidRPr="00963B61">
        <w:rPr>
          <w:rtl/>
        </w:rPr>
        <w:t xml:space="preserve">وه صفا در حالى </w:t>
      </w:r>
      <w:r>
        <w:rPr>
          <w:rtl/>
        </w:rPr>
        <w:t>ک</w:t>
      </w:r>
      <w:r w:rsidRPr="00963B61">
        <w:rPr>
          <w:rtl/>
        </w:rPr>
        <w:t xml:space="preserve">ه روى خود را به طرف </w:t>
      </w:r>
      <w:r>
        <w:rPr>
          <w:rtl/>
        </w:rPr>
        <w:t>ک</w:t>
      </w:r>
      <w:r w:rsidRPr="00963B61">
        <w:rPr>
          <w:rtl/>
        </w:rPr>
        <w:t>عبه گردان</w:t>
      </w:r>
      <w:r>
        <w:rPr>
          <w:rtl/>
        </w:rPr>
        <w:t>ی</w:t>
      </w:r>
      <w:r w:rsidRPr="00963B61">
        <w:rPr>
          <w:rtl/>
        </w:rPr>
        <w:t>ده بود، نشست. و</w:t>
      </w:r>
      <w:r>
        <w:rPr>
          <w:rtl/>
        </w:rPr>
        <w:t>الله</w:t>
      </w:r>
      <w:r w:rsidRPr="00963B61">
        <w:rPr>
          <w:rtl/>
        </w:rPr>
        <w:t xml:space="preserve"> اعلم. م.</w:t>
      </w:r>
    </w:p>
  </w:footnote>
  <w:footnote w:id="344">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حاکم (3/196) و احمد (3/4). در سند آن محمد بن الأسود بن خلف وجود دارد. ذهبی می</w:t>
      </w:r>
      <w:r w:rsidRPr="00963B61">
        <w:rPr>
          <w:rFonts w:cs="Lotus" w:hint="cs"/>
          <w:rtl/>
        </w:rPr>
        <w:t>‌</w:t>
      </w:r>
      <w:r w:rsidRPr="00963B61">
        <w:rPr>
          <w:rFonts w:hint="cs"/>
          <w:rtl/>
        </w:rPr>
        <w:t>گوید: وی و پدرش شناخته شده نیستند: «میزان الإعتدال» (3/485).</w:t>
      </w:r>
    </w:p>
  </w:footnote>
  <w:footnote w:id="34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بخاری (2962</w:t>
      </w:r>
      <w:r>
        <w:rPr>
          <w:rFonts w:hint="cs"/>
          <w:rtl/>
        </w:rPr>
        <w:t>،</w:t>
      </w:r>
      <w:r w:rsidRPr="00963B61">
        <w:rPr>
          <w:rFonts w:hint="cs"/>
          <w:rtl/>
        </w:rPr>
        <w:t xml:space="preserve"> 3963) و مسلم (1863) در کتاب الإمارة، باب: مبایعه بعد از فتح مکه بر اسلام و جهاد.</w:t>
      </w:r>
    </w:p>
  </w:footnote>
  <w:footnote w:id="346">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ابوعوانه در «مسند» (1/38).</w:t>
      </w:r>
    </w:p>
  </w:footnote>
  <w:footnote w:id="347">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بخاری (98).</w:t>
      </w:r>
    </w:p>
  </w:footnote>
  <w:footnote w:id="348">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قبلا گذشت.</w:t>
      </w:r>
    </w:p>
  </w:footnote>
  <w:footnote w:id="349">
    <w:p w:rsidR="00191431" w:rsidRPr="00963B61" w:rsidRDefault="00191431" w:rsidP="00CD102D">
      <w:pPr>
        <w:pStyle w:val="ad"/>
        <w:rPr>
          <w:rtl/>
        </w:rPr>
      </w:pPr>
      <w:r w:rsidRPr="00963B61">
        <w:rPr>
          <w:rStyle w:val="FootnoteReference"/>
          <w:vertAlign w:val="baseline"/>
        </w:rPr>
        <w:footnoteRef/>
      </w:r>
      <w:r w:rsidRPr="00963B61">
        <w:rPr>
          <w:rtl/>
        </w:rPr>
        <w:t xml:space="preserve"> هدف اح</w:t>
      </w:r>
      <w:r>
        <w:rPr>
          <w:rtl/>
        </w:rPr>
        <w:t>ک</w:t>
      </w:r>
      <w:r w:rsidRPr="00963B61">
        <w:rPr>
          <w:rtl/>
        </w:rPr>
        <w:t>ام عملى اسلام چون نماز وغ</w:t>
      </w:r>
      <w:r>
        <w:rPr>
          <w:rtl/>
        </w:rPr>
        <w:t>ی</w:t>
      </w:r>
      <w:r w:rsidRPr="00963B61">
        <w:rPr>
          <w:rtl/>
        </w:rPr>
        <w:t>ره است.م.</w:t>
      </w:r>
    </w:p>
  </w:footnote>
  <w:footnote w:id="350">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وى اشاره به </w:t>
      </w:r>
      <w:r>
        <w:rPr>
          <w:rtl/>
        </w:rPr>
        <w:t>ی</w:t>
      </w:r>
      <w:r w:rsidRPr="00963B61">
        <w:rPr>
          <w:rtl/>
        </w:rPr>
        <w:t>ن قول خداوند تبار</w:t>
      </w:r>
      <w:r>
        <w:rPr>
          <w:rtl/>
        </w:rPr>
        <w:t>ک</w:t>
      </w:r>
      <w:r w:rsidRPr="00963B61">
        <w:rPr>
          <w:rtl/>
        </w:rPr>
        <w:t xml:space="preserve"> و تعالى دارد </w:t>
      </w:r>
      <w:r>
        <w:rPr>
          <w:rtl/>
        </w:rPr>
        <w:t>ک</w:t>
      </w:r>
      <w:r w:rsidRPr="00963B61">
        <w:rPr>
          <w:rtl/>
        </w:rPr>
        <w:t>ه مى‏فرما</w:t>
      </w:r>
      <w:r>
        <w:rPr>
          <w:rtl/>
        </w:rPr>
        <w:t>ید</w:t>
      </w:r>
      <w:r w:rsidRPr="00963B61">
        <w:rPr>
          <w:rtl/>
        </w:rPr>
        <w:t>:</w:t>
      </w:r>
    </w:p>
    <w:p w:rsidR="00191431" w:rsidRPr="001A0C0F" w:rsidRDefault="00191431" w:rsidP="001A0C0F">
      <w:pPr>
        <w:pStyle w:val="ad"/>
        <w:ind w:firstLine="0"/>
      </w:pPr>
      <w:r w:rsidRPr="001A0C0F">
        <w:rPr>
          <w:rFonts w:ascii="Traditional Arabic" w:hAnsi="Traditional Arabic" w:cs="Traditional Arabic"/>
          <w:rtl/>
        </w:rPr>
        <w:t>﴿</w:t>
      </w:r>
      <w:r w:rsidRPr="001A0C0F">
        <w:rPr>
          <w:rFonts w:cs="KFGQPC Uthmanic Script HAFS" w:hint="eastAsia"/>
          <w:rtl/>
        </w:rPr>
        <w:t>وَمَن</w:t>
      </w:r>
      <w:r w:rsidRPr="001A0C0F">
        <w:rPr>
          <w:rFonts w:cs="KFGQPC Uthmanic Script HAFS"/>
          <w:rtl/>
        </w:rPr>
        <w:t xml:space="preserve"> </w:t>
      </w:r>
      <w:r w:rsidRPr="001A0C0F">
        <w:rPr>
          <w:rFonts w:cs="KFGQPC Uthmanic Script HAFS" w:hint="eastAsia"/>
          <w:rtl/>
        </w:rPr>
        <w:t>يُوَلِّهِم</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يَو</w:t>
      </w:r>
      <w:r w:rsidRPr="001A0C0F">
        <w:rPr>
          <w:rFonts w:cs="KFGQPC Uthmanic Script HAFS" w:hint="cs"/>
          <w:rtl/>
        </w:rPr>
        <w:t>ۡ</w:t>
      </w:r>
      <w:r w:rsidRPr="001A0C0F">
        <w:rPr>
          <w:rFonts w:cs="KFGQPC Uthmanic Script HAFS" w:hint="eastAsia"/>
          <w:rtl/>
        </w:rPr>
        <w:t>مَئِذ</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دُبُرَهُ</w:t>
      </w:r>
      <w:r w:rsidRPr="001A0C0F">
        <w:rPr>
          <w:rFonts w:cs="KFGQPC Uthmanic Script HAFS" w:hint="cs"/>
          <w:rtl/>
        </w:rPr>
        <w:t>ۥٓ</w:t>
      </w:r>
      <w:r w:rsidRPr="001A0C0F">
        <w:rPr>
          <w:rFonts w:cs="KFGQPC Uthmanic Script HAFS"/>
          <w:rtl/>
        </w:rPr>
        <w:t xml:space="preserve"> </w:t>
      </w:r>
      <w:r w:rsidRPr="001A0C0F">
        <w:rPr>
          <w:rFonts w:cs="KFGQPC Uthmanic Script HAFS" w:hint="eastAsia"/>
          <w:rtl/>
        </w:rPr>
        <w:t>إِلَّا</w:t>
      </w:r>
      <w:r w:rsidRPr="001A0C0F">
        <w:rPr>
          <w:rFonts w:cs="KFGQPC Uthmanic Script HAFS"/>
          <w:rtl/>
        </w:rPr>
        <w:t xml:space="preserve"> </w:t>
      </w:r>
      <w:r w:rsidRPr="001A0C0F">
        <w:rPr>
          <w:rFonts w:cs="KFGQPC Uthmanic Script HAFS" w:hint="eastAsia"/>
          <w:rtl/>
        </w:rPr>
        <w:t>مُتَحَرِّف</w:t>
      </w:r>
      <w:r w:rsidRPr="001A0C0F">
        <w:rPr>
          <w:rFonts w:ascii="Times New Roman" w:hAnsi="Times New Roman" w:cs="KFGQPC Uthmanic Script HAFS" w:hint="cs"/>
          <w:rtl/>
        </w:rPr>
        <w:t>ٗ</w:t>
      </w:r>
      <w:r w:rsidRPr="001A0C0F">
        <w:rPr>
          <w:rFonts w:cs="KFGQPC Uthmanic Script HAFS" w:hint="eastAsia"/>
          <w:rtl/>
        </w:rPr>
        <w:t>ا</w:t>
      </w:r>
      <w:r w:rsidRPr="001A0C0F">
        <w:rPr>
          <w:rFonts w:cs="KFGQPC Uthmanic Script HAFS"/>
          <w:rtl/>
        </w:rPr>
        <w:t xml:space="preserve"> </w:t>
      </w:r>
      <w:r w:rsidRPr="001A0C0F">
        <w:rPr>
          <w:rFonts w:cs="KFGQPC Uthmanic Script HAFS" w:hint="eastAsia"/>
          <w:rtl/>
        </w:rPr>
        <w:t>لِّقِتَالٍ</w:t>
      </w:r>
      <w:r w:rsidRPr="001A0C0F">
        <w:rPr>
          <w:rFonts w:cs="KFGQPC Uthmanic Script HAFS"/>
          <w:rtl/>
        </w:rPr>
        <w:t xml:space="preserve"> </w:t>
      </w:r>
      <w:r w:rsidRPr="001A0C0F">
        <w:rPr>
          <w:rFonts w:cs="KFGQPC Uthmanic Script HAFS" w:hint="eastAsia"/>
          <w:rtl/>
        </w:rPr>
        <w:t>أَو</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مُتَحَيِّزًا</w:t>
      </w:r>
      <w:r w:rsidRPr="001A0C0F">
        <w:rPr>
          <w:rFonts w:cs="KFGQPC Uthmanic Script HAFS"/>
          <w:rtl/>
        </w:rPr>
        <w:t xml:space="preserve"> </w:t>
      </w:r>
      <w:r w:rsidRPr="001A0C0F">
        <w:rPr>
          <w:rFonts w:cs="KFGQPC Uthmanic Script HAFS" w:hint="eastAsia"/>
          <w:rtl/>
        </w:rPr>
        <w:t>إِلَى</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فِئَة</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فَقَد</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بَا</w:t>
      </w:r>
      <w:r w:rsidRPr="001A0C0F">
        <w:rPr>
          <w:rFonts w:cs="KFGQPC Uthmanic Script HAFS" w:hint="cs"/>
          <w:rtl/>
        </w:rPr>
        <w:t>ٓ</w:t>
      </w:r>
      <w:r w:rsidRPr="001A0C0F">
        <w:rPr>
          <w:rFonts w:cs="KFGQPC Uthmanic Script HAFS" w:hint="eastAsia"/>
          <w:rtl/>
        </w:rPr>
        <w:t>ءَ</w:t>
      </w:r>
      <w:r w:rsidRPr="001A0C0F">
        <w:rPr>
          <w:rFonts w:cs="KFGQPC Uthmanic Script HAFS"/>
          <w:rtl/>
        </w:rPr>
        <w:t xml:space="preserve"> </w:t>
      </w:r>
      <w:r w:rsidRPr="001A0C0F">
        <w:rPr>
          <w:rFonts w:cs="KFGQPC Uthmanic Script HAFS" w:hint="eastAsia"/>
          <w:rtl/>
        </w:rPr>
        <w:t>بِغَضَب</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مِّنَ</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للَّهِ</w:t>
      </w:r>
      <w:r w:rsidRPr="001A0C0F">
        <w:rPr>
          <w:rFonts w:cs="KFGQPC Uthmanic Script HAFS"/>
          <w:rtl/>
        </w:rPr>
        <w:t xml:space="preserve"> </w:t>
      </w:r>
      <w:r w:rsidRPr="001A0C0F">
        <w:rPr>
          <w:rFonts w:cs="KFGQPC Uthmanic Script HAFS" w:hint="eastAsia"/>
          <w:rtl/>
        </w:rPr>
        <w:t>وَمَأ</w:t>
      </w:r>
      <w:r w:rsidRPr="001A0C0F">
        <w:rPr>
          <w:rFonts w:cs="KFGQPC Uthmanic Script HAFS" w:hint="cs"/>
          <w:rtl/>
        </w:rPr>
        <w:t>ۡ</w:t>
      </w:r>
      <w:r w:rsidRPr="001A0C0F">
        <w:rPr>
          <w:rFonts w:cs="KFGQPC Uthmanic Script HAFS" w:hint="eastAsia"/>
          <w:rtl/>
        </w:rPr>
        <w:t>وَى</w:t>
      </w:r>
      <w:r w:rsidRPr="001A0C0F">
        <w:rPr>
          <w:rFonts w:cs="KFGQPC Uthmanic Script HAFS" w:hint="cs"/>
          <w:rtl/>
        </w:rPr>
        <w:t>ٰ</w:t>
      </w:r>
      <w:r w:rsidRPr="001A0C0F">
        <w:rPr>
          <w:rFonts w:cs="KFGQPC Uthmanic Script HAFS" w:hint="eastAsia"/>
          <w:rtl/>
        </w:rPr>
        <w:t>هُ</w:t>
      </w:r>
      <w:r w:rsidRPr="001A0C0F">
        <w:rPr>
          <w:rFonts w:cs="KFGQPC Uthmanic Script HAFS"/>
          <w:rtl/>
        </w:rPr>
        <w:t xml:space="preserve"> </w:t>
      </w:r>
      <w:r w:rsidRPr="001A0C0F">
        <w:rPr>
          <w:rFonts w:cs="KFGQPC Uthmanic Script HAFS" w:hint="eastAsia"/>
          <w:rtl/>
        </w:rPr>
        <w:t>جَهَنَّمُ</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وَبِئ</w:t>
      </w:r>
      <w:r w:rsidRPr="001A0C0F">
        <w:rPr>
          <w:rFonts w:cs="KFGQPC Uthmanic Script HAFS" w:hint="cs"/>
          <w:rtl/>
        </w:rPr>
        <w:t>ۡ</w:t>
      </w:r>
      <w:r w:rsidRPr="001A0C0F">
        <w:rPr>
          <w:rFonts w:cs="KFGQPC Uthmanic Script HAFS" w:hint="eastAsia"/>
          <w:rtl/>
        </w:rPr>
        <w:t>سَ</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w:t>
      </w:r>
      <w:r w:rsidRPr="001A0C0F">
        <w:rPr>
          <w:rFonts w:cs="KFGQPC Uthmanic Script HAFS" w:hint="cs"/>
          <w:rtl/>
        </w:rPr>
        <w:t>ۡ</w:t>
      </w:r>
      <w:r w:rsidRPr="001A0C0F">
        <w:rPr>
          <w:rFonts w:cs="KFGQPC Uthmanic Script HAFS" w:hint="eastAsia"/>
          <w:rtl/>
        </w:rPr>
        <w:t>مَصِيرُ</w:t>
      </w:r>
      <w:r w:rsidRPr="001A0C0F">
        <w:rPr>
          <w:rFonts w:cs="KFGQPC Uthmanic Script HAFS"/>
          <w:rtl/>
        </w:rPr>
        <w:t xml:space="preserve"> </w:t>
      </w:r>
      <w:r w:rsidRPr="001A0C0F">
        <w:rPr>
          <w:rFonts w:cs="KFGQPC Uthmanic Script HAFS" w:hint="cs"/>
          <w:rtl/>
        </w:rPr>
        <w:t>١٦</w:t>
      </w:r>
      <w:r w:rsidRPr="001A0C0F">
        <w:rPr>
          <w:rFonts w:ascii="Traditional Arabic" w:hAnsi="Traditional Arabic" w:cs="Traditional Arabic"/>
          <w:rtl/>
        </w:rPr>
        <w:t>﴾</w:t>
      </w:r>
      <w:r w:rsidRPr="001A0C0F">
        <w:rPr>
          <w:rFonts w:hint="cs"/>
          <w:rtl/>
        </w:rPr>
        <w:t xml:space="preserve"> [الانفال: 16].</w:t>
      </w:r>
    </w:p>
    <w:p w:rsidR="00191431" w:rsidRPr="001A0C0F" w:rsidRDefault="00191431" w:rsidP="001A0C0F">
      <w:pPr>
        <w:pStyle w:val="ad"/>
        <w:ind w:firstLine="0"/>
        <w:rPr>
          <w:rtl/>
        </w:rPr>
      </w:pPr>
      <w:r w:rsidRPr="001A0C0F">
        <w:rPr>
          <w:rtl/>
        </w:rPr>
        <w:t xml:space="preserve">ترجمه: </w:t>
      </w:r>
      <w:r w:rsidRPr="001A0C0F">
        <w:rPr>
          <w:rFonts w:ascii="Traditional Arabic" w:hAnsi="Traditional Arabic" w:cs="Traditional Arabic"/>
          <w:rtl/>
        </w:rPr>
        <w:t>«</w:t>
      </w:r>
      <w:r w:rsidRPr="001A0C0F">
        <w:rPr>
          <w:rtl/>
        </w:rPr>
        <w:t>و هر کس در آن هنگام به آنها پشت کند - مگر در صورتى که هدفش کناره‏گیرى از میدان براى حمله مجدد و یا به قصد پیوستن به گروهى (از مجاهدان) بوده باشد - (چنین‏کسى) گرفتار غضب خداوند است، و ماواى او جهنم است، و چه بد جایگاهى است</w:t>
      </w:r>
      <w:r w:rsidRPr="001A0C0F">
        <w:rPr>
          <w:rFonts w:ascii="Traditional Arabic" w:hAnsi="Traditional Arabic" w:cs="Traditional Arabic"/>
          <w:rtl/>
        </w:rPr>
        <w:t>»</w:t>
      </w:r>
      <w:r w:rsidRPr="001A0C0F">
        <w:rPr>
          <w:rFonts w:hint="cs"/>
          <w:rtl/>
        </w:rPr>
        <w:t>.</w:t>
      </w:r>
    </w:p>
  </w:footnote>
  <w:footnote w:id="351">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xml:space="preserve">. احمد (5/244) و طبرانی در «الکبیر» (1233) و </w:t>
      </w:r>
      <w:r>
        <w:rPr>
          <w:rFonts w:hint="cs"/>
          <w:rtl/>
        </w:rPr>
        <w:t>ابن عساکر (10/138) و حاکم (2/79</w:t>
      </w:r>
      <w:r w:rsidRPr="00963B61">
        <w:rPr>
          <w:rFonts w:hint="cs"/>
          <w:rtl/>
        </w:rPr>
        <w:t>، 80). حاکم آن را صحیح دانسته و ذهبی نیز با وی متفق است. در سند آن ابوالمثنی العبدی است که همان موثر بن عفارة است. حافظ ابن حجر در تقریب (2/280) درباره</w:t>
      </w:r>
      <w:r w:rsidRPr="00963B61">
        <w:rPr>
          <w:rFonts w:cs="Lotus" w:hint="cs"/>
          <w:rtl/>
        </w:rPr>
        <w:t>‌</w:t>
      </w:r>
      <w:r w:rsidRPr="00963B61">
        <w:rPr>
          <w:rFonts w:hint="cs"/>
          <w:rtl/>
        </w:rPr>
        <w:t>ی می</w:t>
      </w:r>
      <w:r w:rsidRPr="00963B61">
        <w:rPr>
          <w:rFonts w:cs="Lotus" w:hint="cs"/>
          <w:rtl/>
        </w:rPr>
        <w:t>‌</w:t>
      </w:r>
      <w:r w:rsidRPr="00963B61">
        <w:rPr>
          <w:rFonts w:hint="cs"/>
          <w:rtl/>
        </w:rPr>
        <w:t>گوید: مقبول است. یعنی در صورت متابعه و الا لین است. برای این سند نیز هیچ متابعی یافته نشده است. نگا: «الإستیعاب» (1/330).</w:t>
      </w:r>
    </w:p>
  </w:footnote>
  <w:footnote w:id="35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بخاری (2962) (3963) و مسلم (196) و احمد (2/358).</w:t>
      </w:r>
    </w:p>
  </w:footnote>
  <w:footnote w:id="353">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احمد (4/357) و نسائی (7/147) و بیهقی (9/13).</w:t>
      </w:r>
    </w:p>
  </w:footnote>
  <w:footnote w:id="354">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Pr>
          <w:rtl/>
        </w:rPr>
        <w:t>ی</w:t>
      </w:r>
      <w:r w:rsidRPr="00963B61">
        <w:rPr>
          <w:rtl/>
        </w:rPr>
        <w:t xml:space="preserve">عنى بر </w:t>
      </w:r>
      <w:r>
        <w:rPr>
          <w:rtl/>
        </w:rPr>
        <w:t>ک</w:t>
      </w:r>
      <w:r w:rsidRPr="00963B61">
        <w:rPr>
          <w:rtl/>
        </w:rPr>
        <w:t>دام شروط ب</w:t>
      </w:r>
      <w:r>
        <w:rPr>
          <w:rtl/>
        </w:rPr>
        <w:t>ی</w:t>
      </w:r>
      <w:r w:rsidRPr="00963B61">
        <w:rPr>
          <w:rtl/>
        </w:rPr>
        <w:t>عت صورت مى‏گ</w:t>
      </w:r>
      <w:r>
        <w:rPr>
          <w:rtl/>
        </w:rPr>
        <w:t>ی</w:t>
      </w:r>
      <w:r w:rsidRPr="00963B61">
        <w:rPr>
          <w:rtl/>
        </w:rPr>
        <w:t>رد.</w:t>
      </w:r>
    </w:p>
  </w:footnote>
  <w:footnote w:id="35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رواه الطبرانی فی الکبیر (2365) در سند آن داود بن یزید الأودی که ضعیف است. نگا: تقریب (1/235).</w:t>
      </w:r>
    </w:p>
  </w:footnote>
  <w:footnote w:id="35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Pr>
          <w:rtl/>
        </w:rPr>
        <w:t>ی</w:t>
      </w:r>
      <w:r w:rsidRPr="00963B61">
        <w:rPr>
          <w:rtl/>
        </w:rPr>
        <w:t xml:space="preserve">عنى هر </w:t>
      </w:r>
      <w:r>
        <w:rPr>
          <w:rtl/>
        </w:rPr>
        <w:t>ک</w:t>
      </w:r>
      <w:r w:rsidRPr="00963B61">
        <w:rPr>
          <w:rtl/>
        </w:rPr>
        <w:t>س به حد توان و قدرت خود م</w:t>
      </w:r>
      <w:r>
        <w:rPr>
          <w:rtl/>
        </w:rPr>
        <w:t>ک</w:t>
      </w:r>
      <w:r w:rsidRPr="00963B61">
        <w:rPr>
          <w:rtl/>
        </w:rPr>
        <w:t>لّف به اداى مسؤول</w:t>
      </w:r>
      <w:r>
        <w:rPr>
          <w:rtl/>
        </w:rPr>
        <w:t>ی</w:t>
      </w:r>
      <w:r w:rsidRPr="00963B61">
        <w:rPr>
          <w:rtl/>
        </w:rPr>
        <w:t>ت‏هاى به دوش گرفته‏اش بود. م.</w:t>
      </w:r>
    </w:p>
  </w:footnote>
  <w:footnote w:id="35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مسلم (2365) و ابی داوود (1642) و ابن ماجه (2867) و نسائی (1/228).</w:t>
      </w:r>
    </w:p>
  </w:footnote>
  <w:footnote w:id="358">
    <w:p w:rsidR="00191431" w:rsidRPr="00DD56B5" w:rsidRDefault="00191431" w:rsidP="00DD56B5">
      <w:pPr>
        <w:pStyle w:val="ad"/>
        <w:rPr>
          <w:rtl/>
        </w:rPr>
      </w:pPr>
      <w:r w:rsidRPr="00963B61">
        <w:rPr>
          <w:rStyle w:val="FootnoteReference"/>
          <w:vertAlign w:val="baseline"/>
        </w:rPr>
        <w:footnoteRef/>
      </w:r>
      <w:r>
        <w:rPr>
          <w:rFonts w:hint="cs"/>
          <w:rtl/>
        </w:rPr>
        <w:t>-</w:t>
      </w:r>
      <w:r w:rsidRPr="00963B61">
        <w:rPr>
          <w:rtl/>
        </w:rPr>
        <w:t xml:space="preserve"> مولى در زبان عربى مال</w:t>
      </w:r>
      <w:r>
        <w:rPr>
          <w:rtl/>
        </w:rPr>
        <w:t>ک</w:t>
      </w:r>
      <w:r w:rsidRPr="00963B61">
        <w:rPr>
          <w:rtl/>
        </w:rPr>
        <w:t>، س</w:t>
      </w:r>
      <w:r>
        <w:rPr>
          <w:rtl/>
        </w:rPr>
        <w:t>ی</w:t>
      </w:r>
      <w:r w:rsidRPr="00963B61">
        <w:rPr>
          <w:rtl/>
        </w:rPr>
        <w:t xml:space="preserve">د، آقا، ارباب، بنده، آزاد </w:t>
      </w:r>
      <w:r>
        <w:rPr>
          <w:rtl/>
        </w:rPr>
        <w:t>ک</w:t>
      </w:r>
      <w:r w:rsidRPr="00963B61">
        <w:rPr>
          <w:rtl/>
        </w:rPr>
        <w:t xml:space="preserve">ننده بنده، بنده آزاد شده، ولى نعمت، نعمت دهنده، نعمت </w:t>
      </w:r>
      <w:r>
        <w:rPr>
          <w:rtl/>
        </w:rPr>
        <w:t>ی</w:t>
      </w:r>
      <w:r w:rsidRPr="00963B61">
        <w:rPr>
          <w:rtl/>
        </w:rPr>
        <w:t>افته، نعمت داده شده، دوست دار، دوست</w:t>
      </w:r>
      <w:r>
        <w:rPr>
          <w:rtl/>
        </w:rPr>
        <w:t>،</w:t>
      </w:r>
      <w:r w:rsidRPr="00963B61">
        <w:rPr>
          <w:rtl/>
        </w:rPr>
        <w:t>هم پ</w:t>
      </w:r>
      <w:r>
        <w:rPr>
          <w:rtl/>
        </w:rPr>
        <w:t>ی</w:t>
      </w:r>
      <w:r w:rsidRPr="00963B61">
        <w:rPr>
          <w:rtl/>
        </w:rPr>
        <w:t>مان، همسا</w:t>
      </w:r>
      <w:r>
        <w:rPr>
          <w:rtl/>
        </w:rPr>
        <w:t>ی</w:t>
      </w:r>
      <w:r w:rsidRPr="00963B61">
        <w:rPr>
          <w:rtl/>
        </w:rPr>
        <w:t>ه، مهمان، شر</w:t>
      </w:r>
      <w:r>
        <w:rPr>
          <w:rtl/>
        </w:rPr>
        <w:t>یک</w:t>
      </w:r>
      <w:r w:rsidRPr="00963B61">
        <w:rPr>
          <w:rtl/>
        </w:rPr>
        <w:t>، پسر، پسرعمو، خواهرزاده، عمو، داماد، نزد</w:t>
      </w:r>
      <w:r>
        <w:rPr>
          <w:rtl/>
        </w:rPr>
        <w:t>یک</w:t>
      </w:r>
      <w:r w:rsidRPr="00963B61">
        <w:rPr>
          <w:rtl/>
        </w:rPr>
        <w:t>، قر</w:t>
      </w:r>
      <w:r>
        <w:rPr>
          <w:rtl/>
        </w:rPr>
        <w:t>ی</w:t>
      </w:r>
      <w:r w:rsidRPr="00963B61">
        <w:rPr>
          <w:rtl/>
        </w:rPr>
        <w:t>ب، خو</w:t>
      </w:r>
      <w:r>
        <w:rPr>
          <w:rtl/>
        </w:rPr>
        <w:t>ی</w:t>
      </w:r>
      <w:r w:rsidRPr="00963B61">
        <w:rPr>
          <w:rtl/>
        </w:rPr>
        <w:t>شاوند و پ</w:t>
      </w:r>
      <w:r>
        <w:rPr>
          <w:rtl/>
        </w:rPr>
        <w:t>ی</w:t>
      </w:r>
      <w:r w:rsidRPr="00963B61">
        <w:rPr>
          <w:rtl/>
        </w:rPr>
        <w:t>رو و تابع را</w:t>
      </w:r>
      <w:r>
        <w:rPr>
          <w:rFonts w:hint="cs"/>
          <w:rtl/>
        </w:rPr>
        <w:t xml:space="preserve"> </w:t>
      </w:r>
      <w:r w:rsidRPr="00963B61">
        <w:rPr>
          <w:rtl/>
        </w:rPr>
        <w:t>افاده مى‏</w:t>
      </w:r>
      <w:r>
        <w:rPr>
          <w:rtl/>
        </w:rPr>
        <w:t>ک</w:t>
      </w:r>
      <w:r w:rsidRPr="00963B61">
        <w:rPr>
          <w:rtl/>
        </w:rPr>
        <w:t>ند. بد</w:t>
      </w:r>
      <w:r>
        <w:rPr>
          <w:rtl/>
        </w:rPr>
        <w:t>ی</w:t>
      </w:r>
      <w:r w:rsidRPr="00963B61">
        <w:rPr>
          <w:rtl/>
        </w:rPr>
        <w:t xml:space="preserve">ن </w:t>
      </w:r>
      <w:r w:rsidRPr="00DD56B5">
        <w:rPr>
          <w:rtl/>
        </w:rPr>
        <w:t>خاطر از ترجمه آن در اکثر جاها منصرف شدیم، ومعناى آن طبق قرینه و سیاق جمله که اکثراً غلام و غلام آزاد شده را معنى میدهد باید برداشت گردد. م.</w:t>
      </w:r>
    </w:p>
  </w:footnote>
  <w:footnote w:id="359">
    <w:p w:rsidR="00191431" w:rsidRPr="00DD56B5" w:rsidRDefault="00191431" w:rsidP="00DD56B5">
      <w:pPr>
        <w:pStyle w:val="ad"/>
        <w:rPr>
          <w:rtl/>
        </w:rPr>
      </w:pPr>
      <w:r w:rsidRPr="00DD56B5">
        <w:rPr>
          <w:rStyle w:val="FootnoteReference"/>
          <w:vertAlign w:val="baseline"/>
        </w:rPr>
        <w:footnoteRef/>
      </w:r>
      <w:r w:rsidRPr="00DD56B5">
        <w:rPr>
          <w:rFonts w:hint="cs"/>
          <w:rtl/>
        </w:rPr>
        <w:t>-</w:t>
      </w:r>
      <w:r w:rsidRPr="00DD56B5">
        <w:rPr>
          <w:rtl/>
        </w:rPr>
        <w:t xml:space="preserve"> </w:t>
      </w:r>
      <w:r w:rsidRPr="00DD56B5">
        <w:rPr>
          <w:rStyle w:val="Char9"/>
          <w:rFonts w:hint="cs"/>
          <w:rtl/>
        </w:rPr>
        <w:t>ضعیف</w:t>
      </w:r>
      <w:r w:rsidRPr="00DD56B5">
        <w:rPr>
          <w:rFonts w:hint="cs"/>
          <w:rtl/>
        </w:rPr>
        <w:t>. طبرانی در «الکبیر» (7832) در سند آن علی بن یزید الالهانی است که ضعیف است. نگا: «المجمع» (3/93) آلبانی این روایت را در «ضعیف الترغیب» (493) ضعیف دانسته است.</w:t>
      </w:r>
    </w:p>
  </w:footnote>
  <w:footnote w:id="360">
    <w:p w:rsidR="00191431" w:rsidRPr="00DD56B5" w:rsidRDefault="00191431" w:rsidP="00DD56B5">
      <w:pPr>
        <w:pStyle w:val="ad"/>
        <w:rPr>
          <w:rtl/>
        </w:rPr>
      </w:pPr>
      <w:r w:rsidRPr="00DD56B5">
        <w:rPr>
          <w:rStyle w:val="FootnoteReference"/>
          <w:vertAlign w:val="baseline"/>
        </w:rPr>
        <w:footnoteRef/>
      </w:r>
      <w:r w:rsidRPr="00DD56B5">
        <w:rPr>
          <w:rFonts w:hint="cs"/>
          <w:rtl/>
        </w:rPr>
        <w:t>-</w:t>
      </w:r>
      <w:r w:rsidRPr="00DD56B5">
        <w:rPr>
          <w:rtl/>
        </w:rPr>
        <w:t xml:space="preserve"> </w:t>
      </w:r>
      <w:r w:rsidRPr="00DD56B5">
        <w:rPr>
          <w:rStyle w:val="Char9"/>
          <w:rFonts w:hint="cs"/>
          <w:rtl/>
        </w:rPr>
        <w:t>صحیح</w:t>
      </w:r>
      <w:r w:rsidRPr="00DD56B5">
        <w:rPr>
          <w:rFonts w:hint="cs"/>
          <w:rtl/>
        </w:rPr>
        <w:t>. احمد (5/276) و ابی داوود (1643) و نسائی (5/96) و ابن ماجه (1837) و حاکم (1/412) حاکم آن را صحیحی دانسته و همینگونه ذهبی و نیز آلبانی در «صحیح الترغیب» (81).</w:t>
      </w:r>
    </w:p>
  </w:footnote>
  <w:footnote w:id="361">
    <w:p w:rsidR="00191431" w:rsidRPr="00DD56B5" w:rsidRDefault="00191431" w:rsidP="00DD56B5">
      <w:pPr>
        <w:pStyle w:val="ad"/>
        <w:rPr>
          <w:rtl/>
        </w:rPr>
      </w:pPr>
      <w:r w:rsidRPr="00DD56B5">
        <w:rPr>
          <w:rStyle w:val="FootnoteReference"/>
          <w:vertAlign w:val="baseline"/>
        </w:rPr>
        <w:footnoteRef/>
      </w:r>
      <w:r w:rsidRPr="00DD56B5">
        <w:rPr>
          <w:rFonts w:hint="cs"/>
          <w:rtl/>
        </w:rPr>
        <w:t>-</w:t>
      </w:r>
      <w:r w:rsidRPr="00DD56B5">
        <w:rPr>
          <w:rtl/>
        </w:rPr>
        <w:t xml:space="preserve"> </w:t>
      </w:r>
      <w:r w:rsidRPr="00DD56B5">
        <w:rPr>
          <w:rStyle w:val="Char9"/>
          <w:rFonts w:hint="cs"/>
          <w:rtl/>
        </w:rPr>
        <w:t>ضعیف</w:t>
      </w:r>
      <w:r w:rsidRPr="00DD56B5">
        <w:rPr>
          <w:rFonts w:hint="cs"/>
          <w:rtl/>
        </w:rPr>
        <w:t>. احمد (1/11) سند آن بین ابن ابی ملیکه و ابی بکر منقطع است زیرا او وی را ملاقات نکرده است. همچنین در سند آن عبدالله بن مومل وجود دارد که درباره‌ی وی اختلاف است و قول صحیح این است که وی ضعیف است. آلبانی این روایت را در «</w:t>
      </w:r>
      <w:r w:rsidRPr="00DD56B5">
        <w:rPr>
          <w:rStyle w:val="Charb"/>
          <w:rFonts w:ascii="IRNazli" w:hAnsi="IRNazli" w:cs="IRNazli" w:hint="cs"/>
          <w:sz w:val="24"/>
          <w:szCs w:val="24"/>
          <w:rtl/>
          <w:lang w:bidi="fa-IR"/>
        </w:rPr>
        <w:t>ضعیف الترغیب</w:t>
      </w:r>
      <w:r w:rsidRPr="00DD56B5">
        <w:rPr>
          <w:rFonts w:hint="cs"/>
          <w:rtl/>
        </w:rPr>
        <w:t>» (492) ضعیف دانسته است.</w:t>
      </w:r>
    </w:p>
  </w:footnote>
  <w:footnote w:id="362">
    <w:p w:rsidR="00191431" w:rsidRPr="00963B61" w:rsidRDefault="00191431" w:rsidP="00DD56B5">
      <w:pPr>
        <w:pStyle w:val="ad"/>
        <w:rPr>
          <w:rtl/>
        </w:rPr>
      </w:pPr>
      <w:r w:rsidRPr="00DD56B5">
        <w:rPr>
          <w:rStyle w:val="FootnoteReference"/>
          <w:vertAlign w:val="baseline"/>
        </w:rPr>
        <w:footnoteRef/>
      </w:r>
      <w:r w:rsidRPr="00DD56B5">
        <w:rPr>
          <w:rFonts w:hint="cs"/>
          <w:rtl/>
        </w:rPr>
        <w:t>-</w:t>
      </w:r>
      <w:r w:rsidRPr="00DD56B5">
        <w:rPr>
          <w:rtl/>
        </w:rPr>
        <w:t xml:space="preserve"> </w:t>
      </w:r>
      <w:r w:rsidRPr="00DD56B5">
        <w:rPr>
          <w:rStyle w:val="Char9"/>
          <w:rFonts w:hint="cs"/>
          <w:rtl/>
        </w:rPr>
        <w:t>صحیح</w:t>
      </w:r>
      <w:r w:rsidRPr="00DD56B5">
        <w:rPr>
          <w:rFonts w:hint="cs"/>
          <w:rtl/>
        </w:rPr>
        <w:t>. احمد (5/1072) آلبانی در «</w:t>
      </w:r>
      <w:r w:rsidRPr="00DD56B5">
        <w:rPr>
          <w:rStyle w:val="Charb"/>
          <w:rFonts w:ascii="IRNazli" w:hAnsi="IRNazli" w:cs="IRNazli" w:hint="cs"/>
          <w:sz w:val="24"/>
          <w:szCs w:val="24"/>
          <w:rtl/>
          <w:lang w:bidi="fa-IR"/>
        </w:rPr>
        <w:t>صحیح الترغیب</w:t>
      </w:r>
      <w:r w:rsidRPr="00DD56B5">
        <w:rPr>
          <w:rFonts w:hint="cs"/>
          <w:rtl/>
        </w:rPr>
        <w:t>» (810) آن را صحیح</w:t>
      </w:r>
      <w:r w:rsidRPr="00963B61">
        <w:rPr>
          <w:rFonts w:hint="cs"/>
          <w:rtl/>
        </w:rPr>
        <w:t xml:space="preserve"> دانسته است.</w:t>
      </w:r>
    </w:p>
  </w:footnote>
  <w:footnote w:id="363">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ا</w:t>
      </w:r>
      <w:r>
        <w:rPr>
          <w:rtl/>
        </w:rPr>
        <w:t>ی</w:t>
      </w:r>
      <w:r w:rsidRPr="00963B61">
        <w:rPr>
          <w:rtl/>
        </w:rPr>
        <w:t xml:space="preserve">ن فرموده رسول خدا </w:t>
      </w:r>
      <w:r w:rsidRPr="00963B61">
        <w:rPr>
          <w:rFonts w:cs="CTraditional Arabic"/>
          <w:rtl/>
        </w:rPr>
        <w:t>ص</w:t>
      </w:r>
      <w:r w:rsidRPr="00963B61">
        <w:rPr>
          <w:rtl/>
        </w:rPr>
        <w:t xml:space="preserve"> در ضمن توجه به در</w:t>
      </w:r>
      <w:r>
        <w:rPr>
          <w:rtl/>
        </w:rPr>
        <w:t>ک</w:t>
      </w:r>
      <w:r w:rsidRPr="00963B61">
        <w:rPr>
          <w:rtl/>
        </w:rPr>
        <w:t xml:space="preserve"> و برداشت ا</w:t>
      </w:r>
      <w:r>
        <w:rPr>
          <w:rtl/>
        </w:rPr>
        <w:t>ی</w:t>
      </w:r>
      <w:r w:rsidRPr="00963B61">
        <w:rPr>
          <w:rtl/>
        </w:rPr>
        <w:t>شان از شخص</w:t>
      </w:r>
      <w:r>
        <w:rPr>
          <w:rtl/>
        </w:rPr>
        <w:t>ی</w:t>
      </w:r>
      <w:r w:rsidRPr="00963B61">
        <w:rPr>
          <w:rtl/>
        </w:rPr>
        <w:t>ت، ظرف</w:t>
      </w:r>
      <w:r>
        <w:rPr>
          <w:rtl/>
        </w:rPr>
        <w:t>ی</w:t>
      </w:r>
      <w:r w:rsidRPr="00963B61">
        <w:rPr>
          <w:rtl/>
        </w:rPr>
        <w:t>ت و استعداد اشخاص مختلف، به سنگ</w:t>
      </w:r>
      <w:r>
        <w:rPr>
          <w:rtl/>
        </w:rPr>
        <w:t>ی</w:t>
      </w:r>
      <w:r w:rsidRPr="00963B61">
        <w:rPr>
          <w:rtl/>
        </w:rPr>
        <w:t>نى بار امانت و اداى درست آن دلالت مى‏</w:t>
      </w:r>
      <w:r>
        <w:rPr>
          <w:rtl/>
        </w:rPr>
        <w:t>ک</w:t>
      </w:r>
      <w:r w:rsidRPr="00963B61">
        <w:rPr>
          <w:rtl/>
        </w:rPr>
        <w:t>ند.</w:t>
      </w:r>
    </w:p>
  </w:footnote>
  <w:footnote w:id="364">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احمد (5/181) منذری</w:t>
      </w:r>
      <w:r>
        <w:rPr>
          <w:rFonts w:hint="cs"/>
          <w:rtl/>
        </w:rPr>
        <w:t xml:space="preserve"> می‌</w:t>
      </w:r>
      <w:r w:rsidRPr="00963B61">
        <w:rPr>
          <w:rFonts w:hint="cs"/>
          <w:rtl/>
        </w:rPr>
        <w:t>گوید: راویان آن ثقه هستند. همینطور هیثمی در «المجمع» (3/93). من</w:t>
      </w:r>
      <w:r>
        <w:rPr>
          <w:rFonts w:hint="cs"/>
          <w:rtl/>
        </w:rPr>
        <w:t xml:space="preserve"> می‌</w:t>
      </w:r>
      <w:r w:rsidRPr="00963B61">
        <w:rPr>
          <w:rFonts w:hint="cs"/>
          <w:rtl/>
        </w:rPr>
        <w:t>گویم در این روایت دو اشکال وارد است. اول: ابن لهیعه که ضعیف است. ثانیا روایت دراج از ابن ابی السمح ضعیف است. آلبانی در «صحیح الترغیب» (81) آن را «حسن لغیره» دانسته است.</w:t>
      </w:r>
    </w:p>
  </w:footnote>
  <w:footnote w:id="365">
    <w:p w:rsidR="00191431" w:rsidRPr="00963B61" w:rsidRDefault="00191431" w:rsidP="00E82711">
      <w:pPr>
        <w:pStyle w:val="ad"/>
        <w:rPr>
          <w:rtl/>
        </w:rPr>
      </w:pPr>
      <w:r w:rsidRPr="00963B61">
        <w:rPr>
          <w:rStyle w:val="FootnoteReference"/>
          <w:vertAlign w:val="baseline"/>
        </w:rPr>
        <w:footnoteRef/>
      </w:r>
      <w:r>
        <w:rPr>
          <w:rFonts w:hint="cs"/>
          <w:rtl/>
        </w:rPr>
        <w:t>-</w:t>
      </w:r>
      <w:r w:rsidRPr="00963B61">
        <w:rPr>
          <w:rtl/>
        </w:rPr>
        <w:t xml:space="preserve"> </w:t>
      </w:r>
      <w:r w:rsidRPr="00A507DC">
        <w:rPr>
          <w:spacing w:val="-2"/>
          <w:rtl/>
        </w:rPr>
        <w:t xml:space="preserve">در اینجا اگر اندکى دقت کنیم به خوبى به عظمت و ابهت اصحاب کرام </w:t>
      </w:r>
      <w:r w:rsidRPr="00A507DC">
        <w:rPr>
          <w:rFonts w:cs="CTraditional Arabic" w:hint="cs"/>
          <w:spacing w:val="-2"/>
          <w:rtl/>
        </w:rPr>
        <w:t>ش</w:t>
      </w:r>
      <w:r w:rsidRPr="00A507DC">
        <w:rPr>
          <w:spacing w:val="-2"/>
          <w:rtl/>
        </w:rPr>
        <w:t xml:space="preserve"> پى مى‏بریم، چون راوى اسم فرد ششم را افشا ننموده، و آن را مستور نگه مى‏دارد که این خود عملى است بزرگ. م.</w:t>
      </w:r>
    </w:p>
  </w:footnote>
  <w:footnote w:id="36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طبرانی. نگا: «مجمع الزوائد» (7/264) که در آنجا چنین گفته: در آن عبدالمهیمن بن عباس است که ضعیف است.</w:t>
      </w:r>
    </w:p>
  </w:footnote>
  <w:footnote w:id="36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بخاری (12/192) و مسلم (4384).</w:t>
      </w:r>
    </w:p>
  </w:footnote>
  <w:footnote w:id="368">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احمد (5/323) و نگا: سیره ابن هشام (2/54).</w:t>
      </w:r>
    </w:p>
  </w:footnote>
  <w:footnote w:id="36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به روایت نسائی (7/141) در کتاب بیعت، باب بیعت بر جهاد. در سند آن عمرو بن عبدالرحمن است. ذهبی در «المیزان» (3/272) در باره</w:t>
      </w:r>
      <w:r w:rsidRPr="00963B61">
        <w:rPr>
          <w:rFonts w:cs="Lotus" w:hint="cs"/>
          <w:rtl/>
        </w:rPr>
        <w:t>‌</w:t>
      </w:r>
      <w:r w:rsidRPr="00963B61">
        <w:rPr>
          <w:rFonts w:hint="cs"/>
          <w:rtl/>
        </w:rPr>
        <w:t>اش</w:t>
      </w:r>
      <w:r>
        <w:rPr>
          <w:rFonts w:hint="cs"/>
          <w:rtl/>
        </w:rPr>
        <w:t xml:space="preserve"> می‌</w:t>
      </w:r>
      <w:r w:rsidRPr="00963B61">
        <w:rPr>
          <w:rFonts w:cs="Lotus" w:hint="cs"/>
          <w:rtl/>
        </w:rPr>
        <w:t>‌</w:t>
      </w:r>
      <w:r w:rsidRPr="00963B61">
        <w:rPr>
          <w:rFonts w:hint="cs"/>
          <w:rtl/>
        </w:rPr>
        <w:t>گوید: کسی وی را نمی</w:t>
      </w:r>
      <w:r w:rsidRPr="00963B61">
        <w:rPr>
          <w:rFonts w:cs="Lotus" w:hint="cs"/>
          <w:rtl/>
        </w:rPr>
        <w:t>‌</w:t>
      </w:r>
      <w:r w:rsidRPr="00963B61">
        <w:rPr>
          <w:rFonts w:hint="cs"/>
          <w:rtl/>
        </w:rPr>
        <w:t>شناسد. آلبانی نیز این روایت ر ا در «ضعیف نسائی» (280) ضعیف دانسته است.</w:t>
      </w:r>
    </w:p>
  </w:footnote>
  <w:footnote w:id="370">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حسن</w:t>
      </w:r>
      <w:r w:rsidRPr="00963B61">
        <w:rPr>
          <w:rFonts w:hint="cs"/>
          <w:rtl/>
        </w:rPr>
        <w:t>. به روایت احمد (3/429) و طبرانی در «الکبیر» (3356) نگا: «مجمع الزوائد» (10/38).</w:t>
      </w:r>
    </w:p>
  </w:footnote>
  <w:footnote w:id="37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به روایت طبرانی. هیثمی (1/38) درباره</w:t>
      </w:r>
      <w:r w:rsidRPr="00963B61">
        <w:rPr>
          <w:rFonts w:cs="Lotus" w:hint="cs"/>
          <w:rtl/>
        </w:rPr>
        <w:t>‌</w:t>
      </w:r>
      <w:r w:rsidRPr="00963B61">
        <w:rPr>
          <w:rFonts w:hint="cs"/>
          <w:rtl/>
        </w:rPr>
        <w:t>ی آن می</w:t>
      </w:r>
      <w:r w:rsidRPr="00963B61">
        <w:rPr>
          <w:rFonts w:cs="Lotus" w:hint="cs"/>
          <w:rtl/>
        </w:rPr>
        <w:t>‌</w:t>
      </w:r>
      <w:r w:rsidRPr="00963B61">
        <w:rPr>
          <w:rFonts w:hint="cs"/>
          <w:rtl/>
        </w:rPr>
        <w:t>گوید: در آن عبدالرحمن بن سهیل است که وی را نشناختم. و بقیه</w:t>
      </w:r>
      <w:r w:rsidRPr="00963B61">
        <w:rPr>
          <w:rFonts w:cs="Lotus" w:hint="cs"/>
          <w:rtl/>
        </w:rPr>
        <w:t>‌</w:t>
      </w:r>
      <w:r w:rsidRPr="00963B61">
        <w:rPr>
          <w:rFonts w:hint="cs"/>
          <w:rtl/>
        </w:rPr>
        <w:t>ی رجال آن ثقه</w:t>
      </w:r>
      <w:r w:rsidRPr="00963B61">
        <w:rPr>
          <w:rFonts w:cs="Lotus" w:hint="cs"/>
          <w:rtl/>
        </w:rPr>
        <w:t>‌</w:t>
      </w:r>
      <w:r w:rsidRPr="00963B61">
        <w:rPr>
          <w:rFonts w:hint="cs"/>
          <w:rtl/>
        </w:rPr>
        <w:t>اند.</w:t>
      </w:r>
    </w:p>
  </w:footnote>
  <w:footnote w:id="37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شرح مختصرى در ارتباط به بازارهاى فوق و ذى المجاز قبلا گذشت، </w:t>
      </w:r>
      <w:r>
        <w:rPr>
          <w:rtl/>
        </w:rPr>
        <w:t>ک</w:t>
      </w:r>
      <w:r w:rsidRPr="00963B61">
        <w:rPr>
          <w:rtl/>
        </w:rPr>
        <w:t>ه براى آگاهى مى‏توان به آن مراجعه نمود. م.</w:t>
      </w:r>
    </w:p>
  </w:footnote>
  <w:footnote w:id="373">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به روایت احمد (3/322، 339) و حاکم (2/ 624) و آن را صحیح دانسته. ذهبی نیز با وی موافقت کرده است. و نیز بیهقی در «السنن» (8/ 146) نگا: «المجمع» (6/ 46).</w:t>
      </w:r>
    </w:p>
  </w:footnote>
  <w:footnote w:id="374">
    <w:p w:rsidR="00191431" w:rsidRPr="00963B61" w:rsidRDefault="00191431" w:rsidP="00DD56B5">
      <w:pPr>
        <w:pStyle w:val="ad"/>
        <w:rPr>
          <w:rtl/>
        </w:rPr>
      </w:pPr>
      <w:r w:rsidRPr="00963B61">
        <w:rPr>
          <w:rStyle w:val="FootnoteReference"/>
          <w:vertAlign w:val="baseline"/>
        </w:rPr>
        <w:footnoteRef/>
      </w:r>
      <w:r>
        <w:rPr>
          <w:rFonts w:hint="cs"/>
          <w:rtl/>
        </w:rPr>
        <w:t>-</w:t>
      </w:r>
      <w:r w:rsidRPr="00963B61">
        <w:rPr>
          <w:rtl/>
        </w:rPr>
        <w:t xml:space="preserve"> حد</w:t>
      </w:r>
      <w:r>
        <w:rPr>
          <w:rtl/>
        </w:rPr>
        <w:t>ی</w:t>
      </w:r>
      <w:r w:rsidRPr="00963B61">
        <w:rPr>
          <w:rtl/>
        </w:rPr>
        <w:t>ث چن</w:t>
      </w:r>
      <w:r>
        <w:rPr>
          <w:rtl/>
        </w:rPr>
        <w:t>ی</w:t>
      </w:r>
      <w:r w:rsidRPr="00963B61">
        <w:rPr>
          <w:rtl/>
        </w:rPr>
        <w:t xml:space="preserve">ن </w:t>
      </w:r>
      <w:r w:rsidRPr="001A0C0F">
        <w:rPr>
          <w:rtl/>
        </w:rPr>
        <w:t xml:space="preserve">است: </w:t>
      </w:r>
      <w:r w:rsidRPr="001A0C0F">
        <w:rPr>
          <w:rFonts w:ascii="Traditional Arabic" w:hAnsi="Traditional Arabic" w:cs="Traditional Arabic"/>
          <w:rtl/>
        </w:rPr>
        <w:t>«</w:t>
      </w:r>
      <w:r w:rsidRPr="001A0C0F">
        <w:rPr>
          <w:rFonts w:cs="KFGQPC Uthman Taha Naskh"/>
          <w:rtl/>
        </w:rPr>
        <w:t>بل الدم الدم وال</w:t>
      </w:r>
      <w:r>
        <w:rPr>
          <w:rFonts w:cs="KFGQPC Uthman Taha Naskh" w:hint="cs"/>
          <w:rtl/>
        </w:rPr>
        <w:t>ـ</w:t>
      </w:r>
      <w:r w:rsidRPr="001A0C0F">
        <w:rPr>
          <w:rFonts w:cs="KFGQPC Uthman Taha Naskh"/>
          <w:rtl/>
        </w:rPr>
        <w:t>هدم ال</w:t>
      </w:r>
      <w:r>
        <w:rPr>
          <w:rFonts w:cs="KFGQPC Uthman Taha Naskh" w:hint="cs"/>
          <w:rtl/>
        </w:rPr>
        <w:t>ـ</w:t>
      </w:r>
      <w:r w:rsidRPr="001A0C0F">
        <w:rPr>
          <w:rFonts w:cs="KFGQPC Uthman Taha Naskh"/>
          <w:rtl/>
        </w:rPr>
        <w:t>هدم</w:t>
      </w:r>
      <w:r w:rsidRPr="001A0C0F">
        <w:rPr>
          <w:rFonts w:ascii="Traditional Arabic" w:hAnsi="Traditional Arabic" w:cs="Traditional Arabic"/>
          <w:rtl/>
        </w:rPr>
        <w:t>»</w:t>
      </w:r>
      <w:r w:rsidRPr="001A0C0F">
        <w:rPr>
          <w:rtl/>
        </w:rPr>
        <w:t>، که هدم به</w:t>
      </w:r>
      <w:r w:rsidRPr="00963B61">
        <w:rPr>
          <w:rtl/>
        </w:rPr>
        <w:t xml:space="preserve"> س</w:t>
      </w:r>
      <w:r>
        <w:rPr>
          <w:rtl/>
        </w:rPr>
        <w:t>ک</w:t>
      </w:r>
      <w:r w:rsidRPr="00963B61">
        <w:rPr>
          <w:rtl/>
        </w:rPr>
        <w:t>ون دال و فتح آن روا</w:t>
      </w:r>
      <w:r>
        <w:rPr>
          <w:rtl/>
        </w:rPr>
        <w:t>ی</w:t>
      </w:r>
      <w:r w:rsidRPr="00963B61">
        <w:rPr>
          <w:rtl/>
        </w:rPr>
        <w:t>ت مى‏شود، و هدم به حر</w:t>
      </w:r>
      <w:r>
        <w:rPr>
          <w:rtl/>
        </w:rPr>
        <w:t>ک</w:t>
      </w:r>
      <w:r w:rsidRPr="00963B61">
        <w:rPr>
          <w:rtl/>
        </w:rPr>
        <w:t>ت، قبر را افاده مى‏</w:t>
      </w:r>
      <w:r>
        <w:rPr>
          <w:rtl/>
        </w:rPr>
        <w:t>ک</w:t>
      </w:r>
      <w:r w:rsidRPr="00963B61">
        <w:rPr>
          <w:rtl/>
        </w:rPr>
        <w:t xml:space="preserve">ند، </w:t>
      </w:r>
      <w:r>
        <w:rPr>
          <w:rtl/>
        </w:rPr>
        <w:t>ی</w:t>
      </w:r>
      <w:r w:rsidRPr="00963B61">
        <w:rPr>
          <w:rtl/>
        </w:rPr>
        <w:t>عنى همانجا</w:t>
      </w:r>
      <w:r>
        <w:rPr>
          <w:rtl/>
        </w:rPr>
        <w:t>ی</w:t>
      </w:r>
      <w:r w:rsidRPr="00963B61">
        <w:rPr>
          <w:rtl/>
        </w:rPr>
        <w:t xml:space="preserve">ى </w:t>
      </w:r>
      <w:r>
        <w:rPr>
          <w:rtl/>
        </w:rPr>
        <w:t>ک</w:t>
      </w:r>
      <w:r w:rsidRPr="00963B61">
        <w:rPr>
          <w:rtl/>
        </w:rPr>
        <w:t>ه شما دفن شو</w:t>
      </w:r>
      <w:r>
        <w:rPr>
          <w:rtl/>
        </w:rPr>
        <w:t>ی</w:t>
      </w:r>
      <w:r w:rsidRPr="00963B61">
        <w:rPr>
          <w:rtl/>
        </w:rPr>
        <w:t>د من هم دفن م</w:t>
      </w:r>
      <w:r>
        <w:rPr>
          <w:rtl/>
        </w:rPr>
        <w:t>ی</w:t>
      </w:r>
      <w:r w:rsidRPr="00963B61">
        <w:rPr>
          <w:rtl/>
        </w:rPr>
        <w:t>شوم، و گفته شده است: منزل را افاده مى‏</w:t>
      </w:r>
      <w:r>
        <w:rPr>
          <w:rtl/>
        </w:rPr>
        <w:t>ک</w:t>
      </w:r>
      <w:r w:rsidRPr="00963B61">
        <w:rPr>
          <w:rtl/>
        </w:rPr>
        <w:t xml:space="preserve">ند، </w:t>
      </w:r>
      <w:r>
        <w:rPr>
          <w:rtl/>
        </w:rPr>
        <w:t>ی</w:t>
      </w:r>
      <w:r w:rsidRPr="00963B61">
        <w:rPr>
          <w:rtl/>
        </w:rPr>
        <w:t>عنى منزل من منزل شماست، مانند «</w:t>
      </w:r>
      <w:r w:rsidRPr="00E82711">
        <w:rPr>
          <w:rStyle w:val="Charb"/>
          <w:rtl/>
        </w:rPr>
        <w:t>ال</w:t>
      </w:r>
      <w:r>
        <w:rPr>
          <w:rStyle w:val="Charb"/>
          <w:rFonts w:hint="cs"/>
          <w:rtl/>
        </w:rPr>
        <w:t>ـ</w:t>
      </w:r>
      <w:r w:rsidRPr="00E82711">
        <w:rPr>
          <w:rStyle w:val="Charb"/>
          <w:rtl/>
        </w:rPr>
        <w:t>محیا محیا کم ال</w:t>
      </w:r>
      <w:r>
        <w:rPr>
          <w:rStyle w:val="Charb"/>
          <w:rFonts w:hint="cs"/>
          <w:rtl/>
        </w:rPr>
        <w:t>ـ</w:t>
      </w:r>
      <w:r w:rsidRPr="00E82711">
        <w:rPr>
          <w:rStyle w:val="Charb"/>
          <w:rtl/>
        </w:rPr>
        <w:t>مم</w:t>
      </w:r>
      <w:r>
        <w:rPr>
          <w:rStyle w:val="Charb"/>
          <w:rFonts w:hint="cs"/>
          <w:rtl/>
        </w:rPr>
        <w:t>ـ</w:t>
      </w:r>
      <w:r w:rsidRPr="00E82711">
        <w:rPr>
          <w:rStyle w:val="Charb"/>
          <w:rtl/>
        </w:rPr>
        <w:t>ات م</w:t>
      </w:r>
      <w:r>
        <w:rPr>
          <w:rStyle w:val="Charb"/>
          <w:rFonts w:hint="cs"/>
          <w:rtl/>
        </w:rPr>
        <w:t>ـ</w:t>
      </w:r>
      <w:r w:rsidRPr="00E82711">
        <w:rPr>
          <w:rStyle w:val="Charb"/>
          <w:rtl/>
        </w:rPr>
        <w:t>م</w:t>
      </w:r>
      <w:r>
        <w:rPr>
          <w:rStyle w:val="Charb"/>
          <w:rFonts w:hint="cs"/>
          <w:rtl/>
        </w:rPr>
        <w:t>ـ</w:t>
      </w:r>
      <w:r w:rsidRPr="00E82711">
        <w:rPr>
          <w:rStyle w:val="Charb"/>
          <w:rtl/>
        </w:rPr>
        <w:t>اتکم</w:t>
      </w:r>
      <w:r w:rsidRPr="00963B61">
        <w:rPr>
          <w:rtl/>
        </w:rPr>
        <w:t>». زندگى ام با زندگى شماست و</w:t>
      </w:r>
      <w:r>
        <w:rPr>
          <w:rFonts w:hint="cs"/>
          <w:rtl/>
        </w:rPr>
        <w:t xml:space="preserve"> </w:t>
      </w:r>
      <w:r w:rsidRPr="00963B61">
        <w:rPr>
          <w:rtl/>
        </w:rPr>
        <w:t>مرگم با مرگتان» بد</w:t>
      </w:r>
      <w:r>
        <w:rPr>
          <w:rtl/>
        </w:rPr>
        <w:t>ی</w:t>
      </w:r>
      <w:r w:rsidRPr="00963B61">
        <w:rPr>
          <w:rtl/>
        </w:rPr>
        <w:t xml:space="preserve">ن معنى </w:t>
      </w:r>
      <w:r>
        <w:rPr>
          <w:rtl/>
        </w:rPr>
        <w:t>ک</w:t>
      </w:r>
      <w:r w:rsidRPr="00963B61">
        <w:rPr>
          <w:rtl/>
        </w:rPr>
        <w:t>ه از شما جدا نمى‏شوم. و هدم به س</w:t>
      </w:r>
      <w:r>
        <w:rPr>
          <w:rtl/>
        </w:rPr>
        <w:t>ک</w:t>
      </w:r>
      <w:r w:rsidRPr="00963B61">
        <w:rPr>
          <w:rtl/>
        </w:rPr>
        <w:t>ون وهمچنان به فتح باطل و هدر ساختن خون مقتول را افاده م</w:t>
      </w:r>
      <w:r>
        <w:rPr>
          <w:rtl/>
        </w:rPr>
        <w:t>ی</w:t>
      </w:r>
      <w:r w:rsidRPr="00963B61">
        <w:rPr>
          <w:rtl/>
        </w:rPr>
        <w:t>نما</w:t>
      </w:r>
      <w:r>
        <w:rPr>
          <w:rtl/>
        </w:rPr>
        <w:t>ی</w:t>
      </w:r>
      <w:r w:rsidRPr="00963B61">
        <w:rPr>
          <w:rtl/>
        </w:rPr>
        <w:t xml:space="preserve">د، چمان </w:t>
      </w:r>
      <w:r>
        <w:rPr>
          <w:rtl/>
        </w:rPr>
        <w:t>ک</w:t>
      </w:r>
      <w:r w:rsidRPr="00963B61">
        <w:rPr>
          <w:rtl/>
        </w:rPr>
        <w:t>ه گفته مى‏شود: «و دمائهم ب</w:t>
      </w:r>
      <w:r w:rsidRPr="00963B61">
        <w:rPr>
          <w:rFonts w:hint="cs"/>
          <w:rtl/>
        </w:rPr>
        <w:t>ین</w:t>
      </w:r>
      <w:r w:rsidRPr="00963B61">
        <w:rPr>
          <w:rtl/>
        </w:rPr>
        <w:t xml:space="preserve">هم هدم» </w:t>
      </w:r>
      <w:r>
        <w:rPr>
          <w:rtl/>
        </w:rPr>
        <w:t>ی</w:t>
      </w:r>
      <w:r w:rsidRPr="00963B61">
        <w:rPr>
          <w:rtl/>
        </w:rPr>
        <w:t>عنى خون</w:t>
      </w:r>
      <w:r>
        <w:rPr>
          <w:rtl/>
        </w:rPr>
        <w:t xml:space="preserve">‏هایشان </w:t>
      </w:r>
      <w:r w:rsidRPr="00963B61">
        <w:rPr>
          <w:rtl/>
        </w:rPr>
        <w:t>در م</w:t>
      </w:r>
      <w:r>
        <w:rPr>
          <w:rtl/>
        </w:rPr>
        <w:t>ی</w:t>
      </w:r>
      <w:r w:rsidRPr="00963B61">
        <w:rPr>
          <w:rtl/>
        </w:rPr>
        <w:t>ان</w:t>
      </w:r>
      <w:r>
        <w:rPr>
          <w:rtl/>
        </w:rPr>
        <w:t xml:space="preserve">‌شان </w:t>
      </w:r>
      <w:r w:rsidRPr="00963B61">
        <w:rPr>
          <w:rtl/>
        </w:rPr>
        <w:t>باطل‏و هدر است، و در ا</w:t>
      </w:r>
      <w:r>
        <w:rPr>
          <w:rtl/>
        </w:rPr>
        <w:t>ی</w:t>
      </w:r>
      <w:r w:rsidRPr="00963B61">
        <w:rPr>
          <w:rtl/>
        </w:rPr>
        <w:t>ن صورت معنى چن</w:t>
      </w:r>
      <w:r>
        <w:rPr>
          <w:rtl/>
        </w:rPr>
        <w:t>ی</w:t>
      </w:r>
      <w:r w:rsidRPr="00963B61">
        <w:rPr>
          <w:rtl/>
        </w:rPr>
        <w:t xml:space="preserve">ن مى‏شود، </w:t>
      </w:r>
      <w:r>
        <w:rPr>
          <w:rtl/>
        </w:rPr>
        <w:t>ک</w:t>
      </w:r>
      <w:r w:rsidRPr="00963B61">
        <w:rPr>
          <w:rtl/>
        </w:rPr>
        <w:t xml:space="preserve">ه: طالب خون شما طالب خون من است، </w:t>
      </w:r>
      <w:r>
        <w:rPr>
          <w:rtl/>
        </w:rPr>
        <w:t>ی</w:t>
      </w:r>
      <w:r w:rsidRPr="00963B61">
        <w:rPr>
          <w:rtl/>
        </w:rPr>
        <w:t xml:space="preserve">عنى اگر خون شما طلب </w:t>
      </w:r>
      <w:r>
        <w:rPr>
          <w:rtl/>
        </w:rPr>
        <w:t>ک</w:t>
      </w:r>
      <w:r w:rsidRPr="00963B61">
        <w:rPr>
          <w:rtl/>
        </w:rPr>
        <w:t>رده شد، بدون ترد</w:t>
      </w:r>
      <w:r>
        <w:rPr>
          <w:rtl/>
        </w:rPr>
        <w:t>ی</w:t>
      </w:r>
      <w:r w:rsidRPr="00963B61">
        <w:rPr>
          <w:rtl/>
        </w:rPr>
        <w:t>د خون من طلب شده است، و اگر خونتان هدر گردان</w:t>
      </w:r>
      <w:r>
        <w:rPr>
          <w:rtl/>
        </w:rPr>
        <w:t>ی</w:t>
      </w:r>
      <w:r w:rsidRPr="00963B61">
        <w:rPr>
          <w:rtl/>
        </w:rPr>
        <w:t>ده شد، خون منن</w:t>
      </w:r>
      <w:r>
        <w:rPr>
          <w:rtl/>
        </w:rPr>
        <w:t>ی</w:t>
      </w:r>
      <w:r w:rsidRPr="00963B61">
        <w:rPr>
          <w:rtl/>
        </w:rPr>
        <w:t>ز هدر شده است. به نقل از حاش</w:t>
      </w:r>
      <w:r>
        <w:rPr>
          <w:rtl/>
        </w:rPr>
        <w:t>ی</w:t>
      </w:r>
      <w:r w:rsidRPr="00963B61">
        <w:rPr>
          <w:rtl/>
        </w:rPr>
        <w:t xml:space="preserve">ه </w:t>
      </w:r>
      <w:r>
        <w:rPr>
          <w:rtl/>
        </w:rPr>
        <w:t>کتاب. م.</w:t>
      </w:r>
    </w:p>
  </w:footnote>
  <w:footnote w:id="37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حسن</w:t>
      </w:r>
      <w:r w:rsidRPr="00963B61">
        <w:rPr>
          <w:rFonts w:hint="cs"/>
          <w:rtl/>
        </w:rPr>
        <w:t>.</w:t>
      </w:r>
      <w:r>
        <w:rPr>
          <w:rFonts w:hint="cs"/>
          <w:rtl/>
        </w:rPr>
        <w:t xml:space="preserve"> </w:t>
      </w:r>
      <w:r w:rsidRPr="00963B61">
        <w:rPr>
          <w:rFonts w:hint="cs"/>
          <w:rtl/>
        </w:rPr>
        <w:t>به روایت این اسحاق همانگونه که در «سیرت ابن هشام» (2/ 58</w:t>
      </w:r>
      <w:r>
        <w:rPr>
          <w:rFonts w:hint="cs"/>
          <w:rtl/>
        </w:rPr>
        <w:t>:</w:t>
      </w:r>
      <w:r w:rsidRPr="00963B61">
        <w:rPr>
          <w:rFonts w:hint="cs"/>
          <w:rtl/>
        </w:rPr>
        <w:t xml:space="preserve"> 60) آمده</w:t>
      </w:r>
      <w:r>
        <w:rPr>
          <w:rFonts w:hint="cs"/>
          <w:rtl/>
        </w:rPr>
        <w:t xml:space="preserve"> </w:t>
      </w:r>
      <w:r w:rsidRPr="00963B61">
        <w:rPr>
          <w:rFonts w:hint="cs"/>
          <w:rtl/>
        </w:rPr>
        <w:t>و همچنین احمد (3/ 460</w:t>
      </w:r>
      <w:r>
        <w:rPr>
          <w:rFonts w:hint="cs"/>
          <w:rtl/>
        </w:rPr>
        <w:t>:</w:t>
      </w:r>
      <w:r w:rsidRPr="00963B61">
        <w:rPr>
          <w:rFonts w:hint="cs"/>
          <w:rtl/>
        </w:rPr>
        <w:t xml:space="preserve"> 462)</w:t>
      </w:r>
      <w:r>
        <w:rPr>
          <w:rFonts w:hint="cs"/>
          <w:rtl/>
        </w:rPr>
        <w:t>،</w:t>
      </w:r>
      <w:r w:rsidRPr="00963B61">
        <w:rPr>
          <w:rFonts w:hint="cs"/>
          <w:rtl/>
        </w:rPr>
        <w:t xml:space="preserve"> و طبرانی (19/ 87)</w:t>
      </w:r>
      <w:r>
        <w:rPr>
          <w:rFonts w:hint="cs"/>
          <w:rtl/>
        </w:rPr>
        <w:t xml:space="preserve">، </w:t>
      </w:r>
      <w:r w:rsidRPr="00963B61">
        <w:rPr>
          <w:rFonts w:hint="cs"/>
          <w:rtl/>
        </w:rPr>
        <w:t>وبیهقی در «الدلائل» (2/ 444، 445)، و نگا: «مجمع الزوائد» (6/ 45)</w:t>
      </w:r>
      <w:r>
        <w:rPr>
          <w:rFonts w:hint="cs"/>
          <w:rtl/>
        </w:rPr>
        <w:t>،</w:t>
      </w:r>
      <w:r w:rsidRPr="00963B61">
        <w:rPr>
          <w:rFonts w:hint="cs"/>
          <w:rtl/>
        </w:rPr>
        <w:t xml:space="preserve"> و «فتح الباری» (7/ 157).</w:t>
      </w:r>
    </w:p>
  </w:footnote>
  <w:footnote w:id="376">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سند آن ضعیف است</w:t>
      </w:r>
      <w:r w:rsidRPr="00963B61">
        <w:rPr>
          <w:rFonts w:hint="cs"/>
          <w:rtl/>
        </w:rPr>
        <w:t>. به روایت طبرانی (19/ 250) که مرسل است و در سند آن نیز ابن لهیعه است که ضعیف است. نگا: «مجمع الزوائد» (6/ 47).</w:t>
      </w:r>
    </w:p>
  </w:footnote>
  <w:footnote w:id="37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 مرسل</w:t>
      </w:r>
      <w:r w:rsidRPr="00963B61">
        <w:rPr>
          <w:rFonts w:hint="cs"/>
          <w:rtl/>
        </w:rPr>
        <w:t>. به روایت ابن اسحاق همانگونه که در «سیرت ابن هشام» (2/ 282) آمده است. و همچنین از طریق ابن جریر طبری در «تاریخ الرسل والملوک» (2/ 363، 365) و بیهقی در «الدلائل» (2/450).</w:t>
      </w:r>
    </w:p>
  </w:footnote>
  <w:footnote w:id="378">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حسن</w:t>
      </w:r>
      <w:r w:rsidRPr="00963B61">
        <w:rPr>
          <w:rFonts w:hint="cs"/>
          <w:rtl/>
        </w:rPr>
        <w:t>. به روایت ابن اسحق همانگونه که در «سیرت ابن هشام» (2/ 283) آمده و طبری در «الدلائل» (2/ 450) و بیهقی در «الدلائل» و طبرانی در «الکبیر» (19/ 87) که همه</w:t>
      </w:r>
      <w:r w:rsidRPr="00963B61">
        <w:rPr>
          <w:rFonts w:cs="Lotus" w:hint="cs"/>
          <w:rtl/>
        </w:rPr>
        <w:t>‌</w:t>
      </w:r>
      <w:r w:rsidRPr="00963B61">
        <w:rPr>
          <w:rFonts w:hint="cs"/>
          <w:rtl/>
        </w:rPr>
        <w:t xml:space="preserve"> آنها این روایت را از طریق ابن اسحاق نقل کرده</w:t>
      </w:r>
      <w:r w:rsidRPr="00963B61">
        <w:rPr>
          <w:rFonts w:cs="Lotus" w:hint="cs"/>
          <w:rtl/>
        </w:rPr>
        <w:t>‌</w:t>
      </w:r>
      <w:r w:rsidRPr="00963B61">
        <w:rPr>
          <w:rFonts w:hint="cs"/>
          <w:rtl/>
        </w:rPr>
        <w:t>اند. البته این داستان شاهدی از حدیث جابر دارد که آن را احمد (3/ 322) و حاکم (2/ 624) روایت نموده</w:t>
      </w:r>
      <w:r w:rsidRPr="00963B61">
        <w:rPr>
          <w:rFonts w:cs="Lotus" w:hint="cs"/>
          <w:rtl/>
        </w:rPr>
        <w:t>‌</w:t>
      </w:r>
      <w:r w:rsidRPr="00963B61">
        <w:rPr>
          <w:rFonts w:hint="cs"/>
          <w:rtl/>
        </w:rPr>
        <w:t>اند.</w:t>
      </w:r>
    </w:p>
  </w:footnote>
  <w:footnote w:id="379">
    <w:p w:rsidR="00191431" w:rsidRPr="00963B61" w:rsidRDefault="00191431" w:rsidP="0054292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به روایت بخاری (2960) و مسلم (1805).</w:t>
      </w:r>
    </w:p>
  </w:footnote>
  <w:footnote w:id="38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متفق علیه. تخریج آن قبلا گذشت.</w:t>
      </w:r>
    </w:p>
  </w:footnote>
  <w:footnote w:id="38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اى رسول خدا» در اصل در ا</w:t>
      </w:r>
      <w:r>
        <w:rPr>
          <w:rtl/>
        </w:rPr>
        <w:t>ی</w:t>
      </w:r>
      <w:r w:rsidRPr="00963B61">
        <w:rPr>
          <w:rtl/>
        </w:rPr>
        <w:t>ن بخش از روا</w:t>
      </w:r>
      <w:r>
        <w:rPr>
          <w:rtl/>
        </w:rPr>
        <w:t>ی</w:t>
      </w:r>
      <w:r w:rsidRPr="00963B61">
        <w:rPr>
          <w:rtl/>
        </w:rPr>
        <w:t xml:space="preserve">ت </w:t>
      </w:r>
      <w:r>
        <w:rPr>
          <w:rtl/>
        </w:rPr>
        <w:t>ک</w:t>
      </w:r>
      <w:r w:rsidRPr="00963B61">
        <w:rPr>
          <w:rtl/>
        </w:rPr>
        <w:t>ه از (ص337) نقل شده است موجود نمى‏باشد ولى در متن روا</w:t>
      </w:r>
      <w:r>
        <w:rPr>
          <w:rtl/>
        </w:rPr>
        <w:t>ی</w:t>
      </w:r>
      <w:r w:rsidRPr="00963B61">
        <w:rPr>
          <w:rtl/>
        </w:rPr>
        <w:t>ت و در ع</w:t>
      </w:r>
      <w:r>
        <w:rPr>
          <w:rtl/>
        </w:rPr>
        <w:t>ی</w:t>
      </w:r>
      <w:r w:rsidRPr="00963B61">
        <w:rPr>
          <w:rtl/>
        </w:rPr>
        <w:t>ن همان صفحه موجود است، و شا</w:t>
      </w:r>
      <w:r>
        <w:rPr>
          <w:rtl/>
        </w:rPr>
        <w:t>ی</w:t>
      </w:r>
      <w:r w:rsidRPr="00963B61">
        <w:rPr>
          <w:rtl/>
        </w:rPr>
        <w:t xml:space="preserve">د در اثر اشتباه باقى مانده باشد </w:t>
      </w:r>
      <w:r>
        <w:rPr>
          <w:rtl/>
        </w:rPr>
        <w:t>ک</w:t>
      </w:r>
      <w:r w:rsidRPr="00963B61">
        <w:rPr>
          <w:rtl/>
        </w:rPr>
        <w:t>ه ما آن را طبق اصلش از همان صفحه در ا</w:t>
      </w:r>
      <w:r>
        <w:rPr>
          <w:rtl/>
        </w:rPr>
        <w:t>ی</w:t>
      </w:r>
      <w:r w:rsidRPr="00963B61">
        <w:rPr>
          <w:rtl/>
        </w:rPr>
        <w:t>ن بخش افزود</w:t>
      </w:r>
      <w:r>
        <w:rPr>
          <w:rtl/>
        </w:rPr>
        <w:t>ی</w:t>
      </w:r>
      <w:r w:rsidRPr="00963B61">
        <w:rPr>
          <w:rtl/>
        </w:rPr>
        <w:t>م. م.</w:t>
      </w:r>
    </w:p>
  </w:footnote>
  <w:footnote w:id="38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قبلا گذشت.</w:t>
      </w:r>
    </w:p>
  </w:footnote>
  <w:footnote w:id="383">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قبلا گذشت.</w:t>
      </w:r>
    </w:p>
  </w:footnote>
  <w:footnote w:id="384">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بخاری (2960)</w:t>
      </w:r>
      <w:r>
        <w:rPr>
          <w:rFonts w:hint="cs"/>
          <w:rtl/>
        </w:rPr>
        <w:t>،</w:t>
      </w:r>
      <w:r w:rsidRPr="00963B61">
        <w:rPr>
          <w:rFonts w:hint="cs"/>
          <w:rtl/>
        </w:rPr>
        <w:t xml:space="preserve"> و مسلم (1860) در کتاب امارت، باب: استحباب مبایعت امام با لشکر قبل از شروع جنگ.</w:t>
      </w:r>
    </w:p>
  </w:footnote>
  <w:footnote w:id="385">
    <w:p w:rsidR="00191431" w:rsidRPr="00963B61" w:rsidRDefault="00191431" w:rsidP="00E82711">
      <w:pPr>
        <w:pStyle w:val="ad"/>
        <w:rPr>
          <w:rtl/>
        </w:rPr>
      </w:pPr>
      <w:r w:rsidRPr="00C270C7">
        <w:rPr>
          <w:rStyle w:val="FootnoteReference"/>
          <w:szCs w:val="28"/>
          <w:vertAlign w:val="baseline"/>
        </w:rPr>
        <w:footnoteRef/>
      </w:r>
      <w:r>
        <w:rPr>
          <w:rFonts w:hint="cs"/>
          <w:rtl/>
        </w:rPr>
        <w:t>-</w:t>
      </w:r>
      <w:r w:rsidRPr="00963B61">
        <w:rPr>
          <w:rtl/>
        </w:rPr>
        <w:t xml:space="preserve"> ا</w:t>
      </w:r>
      <w:r>
        <w:rPr>
          <w:rtl/>
        </w:rPr>
        <w:t>ی</w:t>
      </w:r>
      <w:r w:rsidRPr="00963B61">
        <w:rPr>
          <w:rtl/>
        </w:rPr>
        <w:t xml:space="preserve">ن </w:t>
      </w:r>
      <w:r>
        <w:rPr>
          <w:rtl/>
        </w:rPr>
        <w:t>یک</w:t>
      </w:r>
      <w:r w:rsidRPr="00963B61">
        <w:rPr>
          <w:rtl/>
        </w:rPr>
        <w:t xml:space="preserve"> روز مشهور در تار</w:t>
      </w:r>
      <w:r>
        <w:rPr>
          <w:rtl/>
        </w:rPr>
        <w:t>ی</w:t>
      </w:r>
      <w:r w:rsidRPr="00963B61">
        <w:rPr>
          <w:rtl/>
        </w:rPr>
        <w:t xml:space="preserve">خ اسلام است، </w:t>
      </w:r>
      <w:r>
        <w:rPr>
          <w:rtl/>
        </w:rPr>
        <w:t>ک</w:t>
      </w:r>
      <w:r w:rsidRPr="00963B61">
        <w:rPr>
          <w:rtl/>
        </w:rPr>
        <w:t>ه در هنگام ح</w:t>
      </w:r>
      <w:r>
        <w:rPr>
          <w:rtl/>
        </w:rPr>
        <w:t>ک</w:t>
      </w:r>
      <w:r w:rsidRPr="00963B61">
        <w:rPr>
          <w:rtl/>
        </w:rPr>
        <w:t xml:space="preserve">ومت </w:t>
      </w:r>
      <w:r>
        <w:rPr>
          <w:rtl/>
        </w:rPr>
        <w:t>ی</w:t>
      </w:r>
      <w:r w:rsidRPr="00963B61">
        <w:rPr>
          <w:rtl/>
        </w:rPr>
        <w:t>ز</w:t>
      </w:r>
      <w:r>
        <w:rPr>
          <w:rtl/>
        </w:rPr>
        <w:t>ی</w:t>
      </w:r>
      <w:r w:rsidRPr="00963B61">
        <w:rPr>
          <w:rtl/>
        </w:rPr>
        <w:t>د بن معاو</w:t>
      </w:r>
      <w:r>
        <w:rPr>
          <w:rtl/>
        </w:rPr>
        <w:t>ی</w:t>
      </w:r>
      <w:r w:rsidRPr="00963B61">
        <w:rPr>
          <w:rtl/>
        </w:rPr>
        <w:t>ه در ذى الحجه سال 63</w:t>
      </w:r>
      <w:r>
        <w:rPr>
          <w:rtl/>
        </w:rPr>
        <w:t>ھ</w:t>
      </w:r>
      <w:r w:rsidRPr="00963B61">
        <w:rPr>
          <w:rtl/>
        </w:rPr>
        <w:t xml:space="preserve">. اتفاق افتاده بود، در آن هنگام </w:t>
      </w:r>
      <w:r>
        <w:rPr>
          <w:rtl/>
        </w:rPr>
        <w:t>ی</w:t>
      </w:r>
      <w:r w:rsidRPr="00963B61">
        <w:rPr>
          <w:rtl/>
        </w:rPr>
        <w:t>ز</w:t>
      </w:r>
      <w:r>
        <w:rPr>
          <w:rtl/>
        </w:rPr>
        <w:t>ی</w:t>
      </w:r>
      <w:r w:rsidRPr="00963B61">
        <w:rPr>
          <w:rtl/>
        </w:rPr>
        <w:t>د لش</w:t>
      </w:r>
      <w:r>
        <w:rPr>
          <w:rtl/>
        </w:rPr>
        <w:t>ک</w:t>
      </w:r>
      <w:r w:rsidRPr="00963B61">
        <w:rPr>
          <w:rtl/>
        </w:rPr>
        <w:t xml:space="preserve">رى را از اهل شام به خاطر جنگ و در هم </w:t>
      </w:r>
      <w:r>
        <w:rPr>
          <w:rtl/>
        </w:rPr>
        <w:t>ک</w:t>
      </w:r>
      <w:r w:rsidRPr="00963B61">
        <w:rPr>
          <w:rtl/>
        </w:rPr>
        <w:t>وب</w:t>
      </w:r>
      <w:r>
        <w:rPr>
          <w:rtl/>
        </w:rPr>
        <w:t>ی</w:t>
      </w:r>
      <w:r w:rsidRPr="00963B61">
        <w:rPr>
          <w:rtl/>
        </w:rPr>
        <w:t>دن مد</w:t>
      </w:r>
      <w:r>
        <w:rPr>
          <w:rtl/>
        </w:rPr>
        <w:t>ی</w:t>
      </w:r>
      <w:r w:rsidRPr="00963B61">
        <w:rPr>
          <w:rtl/>
        </w:rPr>
        <w:t xml:space="preserve">نه </w:t>
      </w:r>
      <w:r>
        <w:rPr>
          <w:rtl/>
        </w:rPr>
        <w:t>ک</w:t>
      </w:r>
      <w:r w:rsidRPr="00963B61">
        <w:rPr>
          <w:rtl/>
        </w:rPr>
        <w:t>ه محل س</w:t>
      </w:r>
      <w:r>
        <w:rPr>
          <w:rtl/>
        </w:rPr>
        <w:t>ک</w:t>
      </w:r>
      <w:r w:rsidRPr="00963B61">
        <w:rPr>
          <w:rtl/>
        </w:rPr>
        <w:t>ونت اصحاب و تابع</w:t>
      </w:r>
      <w:r>
        <w:rPr>
          <w:rtl/>
        </w:rPr>
        <w:t>ی</w:t>
      </w:r>
      <w:r w:rsidRPr="00963B61">
        <w:rPr>
          <w:rtl/>
        </w:rPr>
        <w:t>ن بود فرستاد، و مسلم بن عقبه مردى را بر آنها ام</w:t>
      </w:r>
      <w:r>
        <w:rPr>
          <w:rtl/>
        </w:rPr>
        <w:t>ی</w:t>
      </w:r>
      <w:r w:rsidRPr="00963B61">
        <w:rPr>
          <w:rtl/>
        </w:rPr>
        <w:t xml:space="preserve">ر مقرر نمود، و خود </w:t>
      </w:r>
      <w:r>
        <w:rPr>
          <w:rtl/>
        </w:rPr>
        <w:t>ی</w:t>
      </w:r>
      <w:r w:rsidRPr="00963B61">
        <w:rPr>
          <w:rtl/>
        </w:rPr>
        <w:t>ز</w:t>
      </w:r>
      <w:r>
        <w:rPr>
          <w:rtl/>
        </w:rPr>
        <w:t>ی</w:t>
      </w:r>
      <w:r w:rsidRPr="00963B61">
        <w:rPr>
          <w:rtl/>
        </w:rPr>
        <w:t>د در عقب آن هلا</w:t>
      </w:r>
      <w:r>
        <w:rPr>
          <w:rtl/>
        </w:rPr>
        <w:t>ک</w:t>
      </w:r>
      <w:r w:rsidRPr="00963B61">
        <w:rPr>
          <w:rtl/>
        </w:rPr>
        <w:t xml:space="preserve"> گرد</w:t>
      </w:r>
      <w:r>
        <w:rPr>
          <w:rtl/>
        </w:rPr>
        <w:t>ی</w:t>
      </w:r>
      <w:r w:rsidRPr="00963B61">
        <w:rPr>
          <w:rtl/>
        </w:rPr>
        <w:t>د، و ا</w:t>
      </w:r>
      <w:r>
        <w:rPr>
          <w:rtl/>
        </w:rPr>
        <w:t>ی</w:t>
      </w:r>
      <w:r w:rsidRPr="00963B61">
        <w:rPr>
          <w:rtl/>
        </w:rPr>
        <w:t>ن حره زم</w:t>
      </w:r>
      <w:r>
        <w:rPr>
          <w:rtl/>
        </w:rPr>
        <w:t>ی</w:t>
      </w:r>
      <w:r w:rsidRPr="00963B61">
        <w:rPr>
          <w:rtl/>
        </w:rPr>
        <w:t>نى است نز</w:t>
      </w:r>
      <w:r>
        <w:rPr>
          <w:rtl/>
        </w:rPr>
        <w:t>یک</w:t>
      </w:r>
      <w:r w:rsidRPr="00963B61">
        <w:rPr>
          <w:rtl/>
        </w:rPr>
        <w:t xml:space="preserve"> مد</w:t>
      </w:r>
      <w:r>
        <w:rPr>
          <w:rtl/>
        </w:rPr>
        <w:t>ی</w:t>
      </w:r>
      <w:r w:rsidRPr="00963B61">
        <w:rPr>
          <w:rtl/>
        </w:rPr>
        <w:t>نه و س</w:t>
      </w:r>
      <w:r>
        <w:rPr>
          <w:rtl/>
        </w:rPr>
        <w:t>ی</w:t>
      </w:r>
      <w:r w:rsidRPr="00963B61">
        <w:rPr>
          <w:rtl/>
        </w:rPr>
        <w:t xml:space="preserve">اه سنگ‏هاى فراوانى دارد، </w:t>
      </w:r>
      <w:r>
        <w:rPr>
          <w:rtl/>
        </w:rPr>
        <w:t>ک</w:t>
      </w:r>
      <w:r w:rsidRPr="00963B61">
        <w:rPr>
          <w:rtl/>
        </w:rPr>
        <w:t>ه معر</w:t>
      </w:r>
      <w:r>
        <w:rPr>
          <w:rtl/>
        </w:rPr>
        <w:t>ک</w:t>
      </w:r>
      <w:r w:rsidRPr="00963B61">
        <w:rPr>
          <w:rtl/>
        </w:rPr>
        <w:t>ه در همانجا اتفاق افتاده بود.</w:t>
      </w:r>
    </w:p>
  </w:footnote>
  <w:footnote w:id="38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بخاری (2959)، و مسلم (1861) در بابی که پیش از این ذکر شد.</w:t>
      </w:r>
    </w:p>
  </w:footnote>
  <w:footnote w:id="387">
    <w:p w:rsidR="00191431" w:rsidRPr="00963B61" w:rsidRDefault="00191431" w:rsidP="00E82711">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بخاری (7199)، (7200) و مسلم در کتاب حدود، باب: «</w:t>
      </w:r>
      <w:r w:rsidRPr="00E82711">
        <w:rPr>
          <w:rStyle w:val="Charb"/>
          <w:rFonts w:hint="cs"/>
          <w:rtl/>
        </w:rPr>
        <w:t>الحدود عقارات لأهلها</w:t>
      </w:r>
      <w:r w:rsidRPr="00963B61">
        <w:rPr>
          <w:rFonts w:hint="cs"/>
          <w:rtl/>
        </w:rPr>
        <w:t>» و ابن اسحق همانگونه که در «</w:t>
      </w:r>
      <w:r w:rsidRPr="00E82711">
        <w:rPr>
          <w:rStyle w:val="Charb"/>
          <w:rFonts w:hint="cs"/>
          <w:rtl/>
        </w:rPr>
        <w:t>سیر</w:t>
      </w:r>
      <w:r>
        <w:rPr>
          <w:rStyle w:val="Charb"/>
          <w:rFonts w:hint="cs"/>
          <w:rtl/>
        </w:rPr>
        <w:t>ة</w:t>
      </w:r>
      <w:r w:rsidRPr="00E82711">
        <w:rPr>
          <w:rStyle w:val="Charb"/>
          <w:rFonts w:hint="cs"/>
          <w:rtl/>
        </w:rPr>
        <w:t xml:space="preserve"> ابن هشام</w:t>
      </w:r>
      <w:r w:rsidRPr="00963B61">
        <w:rPr>
          <w:rFonts w:hint="cs"/>
          <w:rtl/>
        </w:rPr>
        <w:t>» (2/ 67) آمده است.</w:t>
      </w:r>
    </w:p>
  </w:footnote>
  <w:footnote w:id="388">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نسائی (7/ 140)، و ابوداوود (4945) آلبانی آن را صحیح دانسته است.</w:t>
      </w:r>
    </w:p>
  </w:footnote>
  <w:footnote w:id="389">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بخاری (7202).</w:t>
      </w:r>
    </w:p>
  </w:footnote>
  <w:footnote w:id="390">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Pr>
          <w:rtl/>
        </w:rPr>
        <w:t>ی</w:t>
      </w:r>
      <w:r w:rsidRPr="00963B61">
        <w:rPr>
          <w:rtl/>
        </w:rPr>
        <w:t xml:space="preserve">عنى فرزندانى را </w:t>
      </w:r>
      <w:r>
        <w:rPr>
          <w:rtl/>
        </w:rPr>
        <w:t>ک</w:t>
      </w:r>
      <w:r w:rsidRPr="00963B61">
        <w:rPr>
          <w:rtl/>
        </w:rPr>
        <w:t>ه از شوهران خودتان ن</w:t>
      </w:r>
      <w:r>
        <w:rPr>
          <w:rtl/>
        </w:rPr>
        <w:t>ی</w:t>
      </w:r>
      <w:r w:rsidRPr="00963B61">
        <w:rPr>
          <w:rtl/>
        </w:rPr>
        <w:t>ستند براى آنها نسبت نده</w:t>
      </w:r>
      <w:r>
        <w:rPr>
          <w:rtl/>
        </w:rPr>
        <w:t>ی</w:t>
      </w:r>
      <w:r w:rsidRPr="00963B61">
        <w:rPr>
          <w:rtl/>
        </w:rPr>
        <w:t>د. م.</w:t>
      </w:r>
    </w:p>
  </w:footnote>
  <w:footnote w:id="39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به نقل از مسند امام احمد (409/6) و در مجمع الزوائد آمده: و</w:t>
      </w:r>
      <w:r>
        <w:rPr>
          <w:rFonts w:hint="cs"/>
          <w:rtl/>
        </w:rPr>
        <w:t xml:space="preserve"> </w:t>
      </w:r>
      <w:r w:rsidRPr="00963B61">
        <w:rPr>
          <w:rtl/>
        </w:rPr>
        <w:t xml:space="preserve">امر نمود </w:t>
      </w:r>
      <w:r>
        <w:rPr>
          <w:rtl/>
        </w:rPr>
        <w:t>ک</w:t>
      </w:r>
      <w:r w:rsidRPr="00963B61">
        <w:rPr>
          <w:rtl/>
        </w:rPr>
        <w:t>ه خارج شود. و ما از تش</w:t>
      </w:r>
      <w:r>
        <w:rPr>
          <w:rtl/>
        </w:rPr>
        <w:t>یی</w:t>
      </w:r>
      <w:r w:rsidRPr="00963B61">
        <w:rPr>
          <w:rtl/>
        </w:rPr>
        <w:t xml:space="preserve">ع </w:t>
      </w:r>
      <w:r>
        <w:rPr>
          <w:rtl/>
        </w:rPr>
        <w:t>ک</w:t>
      </w:r>
      <w:r w:rsidRPr="00963B61">
        <w:rPr>
          <w:rtl/>
        </w:rPr>
        <w:t>ردن جنازه‏ها نهى شد</w:t>
      </w:r>
      <w:r>
        <w:rPr>
          <w:rtl/>
        </w:rPr>
        <w:t>ی</w:t>
      </w:r>
      <w:r w:rsidRPr="00963B61">
        <w:rPr>
          <w:rtl/>
        </w:rPr>
        <w:t>م، و جمعه هم بر ما فرض ن</w:t>
      </w:r>
      <w:r>
        <w:rPr>
          <w:rtl/>
        </w:rPr>
        <w:t>ی</w:t>
      </w:r>
      <w:r w:rsidRPr="00963B61">
        <w:rPr>
          <w:rtl/>
        </w:rPr>
        <w:t>ست.</w:t>
      </w:r>
    </w:p>
  </w:footnote>
  <w:footnote w:id="39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به روایت احمد (5/ 85)، و (6/ 408</w:t>
      </w:r>
      <w:r>
        <w:rPr>
          <w:rFonts w:hint="cs"/>
          <w:rtl/>
        </w:rPr>
        <w:t>،</w:t>
      </w:r>
      <w:r w:rsidRPr="00963B61">
        <w:rPr>
          <w:rFonts w:hint="cs"/>
          <w:rtl/>
        </w:rPr>
        <w:t xml:space="preserve"> 409)، و بیهقی در «الکبری» (3/ 184).</w:t>
      </w:r>
    </w:p>
  </w:footnote>
  <w:footnote w:id="393">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963B61">
        <w:rPr>
          <w:rFonts w:hint="cs"/>
          <w:rtl/>
        </w:rPr>
        <w:t>بخاری (4892).</w:t>
      </w:r>
    </w:p>
  </w:footnote>
  <w:footnote w:id="394">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جضعیف</w:t>
      </w:r>
      <w:r w:rsidRPr="00963B61">
        <w:rPr>
          <w:rFonts w:hint="cs"/>
          <w:rtl/>
        </w:rPr>
        <w:t>. احمد (6/ 379) و ابویعلی (7070) و طبرانی در «الکبیر» (751). احمد همچنین آن را به طور مختصر روایت نموده (6/ 422) اما در سند آن یک ناشناخته وجود دارد. نگا: «مجمع الزوائد» (6/ 28).</w:t>
      </w:r>
    </w:p>
  </w:footnote>
  <w:footnote w:id="395">
    <w:p w:rsidR="00191431" w:rsidRPr="00963B61" w:rsidRDefault="00191431" w:rsidP="00E82711">
      <w:pPr>
        <w:pStyle w:val="ad"/>
        <w:ind w:firstLine="0"/>
      </w:pPr>
      <w:r w:rsidRPr="00963B61">
        <w:rPr>
          <w:rStyle w:val="FootnoteReference"/>
          <w:vertAlign w:val="baseline"/>
        </w:rPr>
        <w:footnoteRef/>
      </w:r>
      <w:r w:rsidRPr="00963B61">
        <w:rPr>
          <w:rtl/>
        </w:rPr>
        <w:t xml:space="preserve"> و آ</w:t>
      </w:r>
      <w:r>
        <w:rPr>
          <w:rtl/>
        </w:rPr>
        <w:t>ی</w:t>
      </w:r>
      <w:r w:rsidRPr="00963B61">
        <w:rPr>
          <w:rtl/>
        </w:rPr>
        <w:t>ه ا</w:t>
      </w:r>
      <w:r>
        <w:rPr>
          <w:rtl/>
        </w:rPr>
        <w:t>ی</w:t>
      </w:r>
      <w:r w:rsidRPr="00963B61">
        <w:rPr>
          <w:rtl/>
        </w:rPr>
        <w:t>ن است:</w:t>
      </w:r>
    </w:p>
    <w:p w:rsidR="00191431" w:rsidRPr="00963B61" w:rsidRDefault="00191431" w:rsidP="00E82711">
      <w:pPr>
        <w:pStyle w:val="ad"/>
        <w:ind w:firstLine="0"/>
      </w:pPr>
      <w:r w:rsidRPr="001A0C0F">
        <w:rPr>
          <w:rFonts w:ascii="Traditional Arabic" w:hAnsi="Traditional Arabic" w:cs="Traditional Arabic"/>
          <w:rtl/>
        </w:rPr>
        <w:t>﴿</w:t>
      </w:r>
      <w:r w:rsidRPr="001A0C0F">
        <w:rPr>
          <w:rFonts w:cs="KFGQPC Uthmanic Script HAFS" w:hint="eastAsia"/>
          <w:rtl/>
        </w:rPr>
        <w:t>يَ</w:t>
      </w:r>
      <w:r w:rsidRPr="001A0C0F">
        <w:rPr>
          <w:rFonts w:cs="KFGQPC Uthmanic Script HAFS" w:hint="cs"/>
          <w:rtl/>
        </w:rPr>
        <w:t>ٰٓ</w:t>
      </w:r>
      <w:r w:rsidRPr="001A0C0F">
        <w:rPr>
          <w:rFonts w:cs="KFGQPC Uthmanic Script HAFS" w:hint="eastAsia"/>
          <w:rtl/>
        </w:rPr>
        <w:t>أَيُّهَا</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لنَّبِيُّ</w:t>
      </w:r>
      <w:r w:rsidRPr="001A0C0F">
        <w:rPr>
          <w:rFonts w:cs="KFGQPC Uthmanic Script HAFS"/>
          <w:rtl/>
        </w:rPr>
        <w:t xml:space="preserve"> </w:t>
      </w:r>
      <w:r w:rsidRPr="001A0C0F">
        <w:rPr>
          <w:rFonts w:cs="KFGQPC Uthmanic Script HAFS" w:hint="eastAsia"/>
          <w:rtl/>
        </w:rPr>
        <w:t>إِذَا</w:t>
      </w:r>
      <w:r w:rsidRPr="001A0C0F">
        <w:rPr>
          <w:rFonts w:cs="KFGQPC Uthmanic Script HAFS"/>
          <w:rtl/>
        </w:rPr>
        <w:t xml:space="preserve"> </w:t>
      </w:r>
      <w:r w:rsidRPr="001A0C0F">
        <w:rPr>
          <w:rFonts w:cs="KFGQPC Uthmanic Script HAFS" w:hint="eastAsia"/>
          <w:rtl/>
        </w:rPr>
        <w:t>جَا</w:t>
      </w:r>
      <w:r w:rsidRPr="001A0C0F">
        <w:rPr>
          <w:rFonts w:cs="KFGQPC Uthmanic Script HAFS" w:hint="cs"/>
          <w:rtl/>
        </w:rPr>
        <w:t>ٓ</w:t>
      </w:r>
      <w:r w:rsidRPr="001A0C0F">
        <w:rPr>
          <w:rFonts w:cs="KFGQPC Uthmanic Script HAFS" w:hint="eastAsia"/>
          <w:rtl/>
        </w:rPr>
        <w:t>ءَكَ</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w:t>
      </w:r>
      <w:r w:rsidRPr="001A0C0F">
        <w:rPr>
          <w:rFonts w:cs="KFGQPC Uthmanic Script HAFS" w:hint="cs"/>
          <w:rtl/>
        </w:rPr>
        <w:t>ۡ</w:t>
      </w:r>
      <w:r w:rsidRPr="001A0C0F">
        <w:rPr>
          <w:rFonts w:cs="KFGQPC Uthmanic Script HAFS" w:hint="eastAsia"/>
          <w:rtl/>
        </w:rPr>
        <w:t>مُؤ</w:t>
      </w:r>
      <w:r w:rsidRPr="001A0C0F">
        <w:rPr>
          <w:rFonts w:cs="KFGQPC Uthmanic Script HAFS" w:hint="cs"/>
          <w:rtl/>
        </w:rPr>
        <w:t>ۡ</w:t>
      </w:r>
      <w:r w:rsidRPr="001A0C0F">
        <w:rPr>
          <w:rFonts w:cs="KFGQPC Uthmanic Script HAFS" w:hint="eastAsia"/>
          <w:rtl/>
        </w:rPr>
        <w:t>مِنَ</w:t>
      </w:r>
      <w:r w:rsidRPr="001A0C0F">
        <w:rPr>
          <w:rFonts w:cs="KFGQPC Uthmanic Script HAFS" w:hint="cs"/>
          <w:rtl/>
        </w:rPr>
        <w:t>ٰ</w:t>
      </w:r>
      <w:r w:rsidRPr="001A0C0F">
        <w:rPr>
          <w:rFonts w:cs="KFGQPC Uthmanic Script HAFS" w:hint="eastAsia"/>
          <w:rtl/>
        </w:rPr>
        <w:t>تُ</w:t>
      </w:r>
      <w:r w:rsidRPr="001A0C0F">
        <w:rPr>
          <w:rFonts w:cs="KFGQPC Uthmanic Script HAFS"/>
          <w:rtl/>
        </w:rPr>
        <w:t xml:space="preserve"> </w:t>
      </w:r>
      <w:r w:rsidRPr="001A0C0F">
        <w:rPr>
          <w:rFonts w:cs="KFGQPC Uthmanic Script HAFS" w:hint="eastAsia"/>
          <w:rtl/>
        </w:rPr>
        <w:t>يُبَايِع</w:t>
      </w:r>
      <w:r w:rsidRPr="001A0C0F">
        <w:rPr>
          <w:rFonts w:cs="KFGQPC Uthmanic Script HAFS" w:hint="cs"/>
          <w:rtl/>
        </w:rPr>
        <w:t>ۡ</w:t>
      </w:r>
      <w:r w:rsidRPr="001A0C0F">
        <w:rPr>
          <w:rFonts w:cs="KFGQPC Uthmanic Script HAFS" w:hint="eastAsia"/>
          <w:rtl/>
        </w:rPr>
        <w:t>نَكَ</w:t>
      </w:r>
      <w:r w:rsidRPr="001A0C0F">
        <w:rPr>
          <w:rFonts w:cs="KFGQPC Uthmanic Script HAFS"/>
          <w:rtl/>
        </w:rPr>
        <w:t xml:space="preserve"> </w:t>
      </w:r>
      <w:r w:rsidRPr="001A0C0F">
        <w:rPr>
          <w:rFonts w:cs="KFGQPC Uthmanic Script HAFS" w:hint="eastAsia"/>
          <w:rtl/>
        </w:rPr>
        <w:t>عَلَى</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أَن</w:t>
      </w:r>
      <w:r w:rsidRPr="001A0C0F">
        <w:rPr>
          <w:rFonts w:cs="KFGQPC Uthmanic Script HAFS"/>
          <w:rtl/>
        </w:rPr>
        <w:t xml:space="preserve"> </w:t>
      </w:r>
      <w:r w:rsidRPr="001A0C0F">
        <w:rPr>
          <w:rFonts w:cs="KFGQPC Uthmanic Script HAFS" w:hint="eastAsia"/>
          <w:rtl/>
        </w:rPr>
        <w:t>لَّا</w:t>
      </w:r>
      <w:r w:rsidRPr="001A0C0F">
        <w:rPr>
          <w:rFonts w:cs="KFGQPC Uthmanic Script HAFS"/>
          <w:rtl/>
        </w:rPr>
        <w:t xml:space="preserve"> </w:t>
      </w:r>
      <w:r w:rsidRPr="001A0C0F">
        <w:rPr>
          <w:rFonts w:cs="KFGQPC Uthmanic Script HAFS" w:hint="eastAsia"/>
          <w:rtl/>
        </w:rPr>
        <w:t>يُش</w:t>
      </w:r>
      <w:r w:rsidRPr="001A0C0F">
        <w:rPr>
          <w:rFonts w:cs="KFGQPC Uthmanic Script HAFS" w:hint="cs"/>
          <w:rtl/>
        </w:rPr>
        <w:t>ۡ</w:t>
      </w:r>
      <w:r w:rsidRPr="001A0C0F">
        <w:rPr>
          <w:rFonts w:cs="KFGQPC Uthmanic Script HAFS" w:hint="eastAsia"/>
          <w:rtl/>
        </w:rPr>
        <w:t>رِك</w:t>
      </w:r>
      <w:r w:rsidRPr="001A0C0F">
        <w:rPr>
          <w:rFonts w:cs="KFGQPC Uthmanic Script HAFS" w:hint="cs"/>
          <w:rtl/>
        </w:rPr>
        <w:t>ۡ</w:t>
      </w:r>
      <w:r w:rsidRPr="001A0C0F">
        <w:rPr>
          <w:rFonts w:cs="KFGQPC Uthmanic Script HAFS" w:hint="eastAsia"/>
          <w:rtl/>
        </w:rPr>
        <w:t>نَ</w:t>
      </w:r>
      <w:r w:rsidRPr="001A0C0F">
        <w:rPr>
          <w:rFonts w:cs="KFGQPC Uthmanic Script HAFS"/>
          <w:rtl/>
        </w:rPr>
        <w:t xml:space="preserve"> </w:t>
      </w:r>
      <w:r w:rsidRPr="001A0C0F">
        <w:rPr>
          <w:rFonts w:cs="KFGQPC Uthmanic Script HAFS" w:hint="eastAsia"/>
          <w:rtl/>
        </w:rPr>
        <w:t>بِ</w:t>
      </w:r>
      <w:r w:rsidRPr="001A0C0F">
        <w:rPr>
          <w:rFonts w:cs="KFGQPC Uthmanic Script HAFS" w:hint="cs"/>
          <w:rtl/>
        </w:rPr>
        <w:t>ٱ</w:t>
      </w:r>
      <w:r w:rsidRPr="001A0C0F">
        <w:rPr>
          <w:rFonts w:cs="KFGQPC Uthmanic Script HAFS" w:hint="eastAsia"/>
          <w:rtl/>
        </w:rPr>
        <w:t>للَّهِ</w:t>
      </w:r>
      <w:r w:rsidRPr="001A0C0F">
        <w:rPr>
          <w:rFonts w:cs="KFGQPC Uthmanic Script HAFS"/>
          <w:rtl/>
        </w:rPr>
        <w:t xml:space="preserve"> </w:t>
      </w:r>
      <w:r w:rsidRPr="001A0C0F">
        <w:rPr>
          <w:rFonts w:cs="KFGQPC Uthmanic Script HAFS" w:hint="eastAsia"/>
          <w:rtl/>
        </w:rPr>
        <w:t>شَي</w:t>
      </w:r>
      <w:r w:rsidRPr="001A0C0F">
        <w:rPr>
          <w:rFonts w:cs="KFGQPC Uthmanic Script HAFS" w:hint="cs"/>
          <w:rtl/>
        </w:rPr>
        <w:t>ۡ</w:t>
      </w:r>
      <w:r w:rsidRPr="001A0C0F">
        <w:rPr>
          <w:rFonts w:cs="KFGQPC Uthmanic Script HAFS" w:hint="eastAsia"/>
          <w:rtl/>
        </w:rPr>
        <w:t>‍</w:t>
      </w:r>
      <w:r w:rsidRPr="001A0C0F">
        <w:rPr>
          <w:rFonts w:cs="KFGQPC Uthmanic Script HAFS" w:hint="cs"/>
          <w:rtl/>
        </w:rPr>
        <w:t>ٔ</w:t>
      </w:r>
      <w:r w:rsidRPr="001A0C0F">
        <w:rPr>
          <w:rFonts w:ascii="Times New Roman" w:hAnsi="Times New Roman" w:cs="KFGQPC Uthmanic Script HAFS" w:hint="cs"/>
          <w:rtl/>
        </w:rPr>
        <w:t>ٗ</w:t>
      </w:r>
      <w:r w:rsidRPr="001A0C0F">
        <w:rPr>
          <w:rFonts w:cs="KFGQPC Uthmanic Script HAFS" w:hint="eastAsia"/>
          <w:rtl/>
        </w:rPr>
        <w:t>ا</w:t>
      </w:r>
      <w:r w:rsidRPr="001A0C0F">
        <w:rPr>
          <w:rFonts w:cs="KFGQPC Uthmanic Script HAFS"/>
          <w:rtl/>
        </w:rPr>
        <w:t xml:space="preserve"> </w:t>
      </w:r>
      <w:r w:rsidRPr="001A0C0F">
        <w:rPr>
          <w:rFonts w:cs="KFGQPC Uthmanic Script HAFS" w:hint="eastAsia"/>
          <w:rtl/>
        </w:rPr>
        <w:t>وَلَا</w:t>
      </w:r>
      <w:r w:rsidRPr="001A0C0F">
        <w:rPr>
          <w:rFonts w:cs="KFGQPC Uthmanic Script HAFS"/>
          <w:rtl/>
        </w:rPr>
        <w:t xml:space="preserve"> </w:t>
      </w:r>
      <w:r w:rsidRPr="001A0C0F">
        <w:rPr>
          <w:rFonts w:cs="KFGQPC Uthmanic Script HAFS" w:hint="eastAsia"/>
          <w:rtl/>
        </w:rPr>
        <w:t>يَس</w:t>
      </w:r>
      <w:r w:rsidRPr="001A0C0F">
        <w:rPr>
          <w:rFonts w:cs="KFGQPC Uthmanic Script HAFS" w:hint="cs"/>
          <w:rtl/>
        </w:rPr>
        <w:t>ۡ</w:t>
      </w:r>
      <w:r w:rsidRPr="001A0C0F">
        <w:rPr>
          <w:rFonts w:cs="KFGQPC Uthmanic Script HAFS" w:hint="eastAsia"/>
          <w:rtl/>
        </w:rPr>
        <w:t>رِق</w:t>
      </w:r>
      <w:r w:rsidRPr="001A0C0F">
        <w:rPr>
          <w:rFonts w:cs="KFGQPC Uthmanic Script HAFS" w:hint="cs"/>
          <w:rtl/>
        </w:rPr>
        <w:t>ۡ</w:t>
      </w:r>
      <w:r w:rsidRPr="001A0C0F">
        <w:rPr>
          <w:rFonts w:cs="KFGQPC Uthmanic Script HAFS" w:hint="eastAsia"/>
          <w:rtl/>
        </w:rPr>
        <w:t>نَ</w:t>
      </w:r>
      <w:r w:rsidRPr="001A0C0F">
        <w:rPr>
          <w:rFonts w:cs="KFGQPC Uthmanic Script HAFS"/>
          <w:rtl/>
        </w:rPr>
        <w:t xml:space="preserve"> </w:t>
      </w:r>
      <w:r w:rsidRPr="001A0C0F">
        <w:rPr>
          <w:rFonts w:cs="KFGQPC Uthmanic Script HAFS" w:hint="eastAsia"/>
          <w:rtl/>
        </w:rPr>
        <w:t>وَلَا</w:t>
      </w:r>
      <w:r w:rsidRPr="001A0C0F">
        <w:rPr>
          <w:rFonts w:cs="KFGQPC Uthmanic Script HAFS"/>
          <w:rtl/>
        </w:rPr>
        <w:t xml:space="preserve"> </w:t>
      </w:r>
      <w:r w:rsidRPr="001A0C0F">
        <w:rPr>
          <w:rFonts w:cs="KFGQPC Uthmanic Script HAFS" w:hint="eastAsia"/>
          <w:rtl/>
        </w:rPr>
        <w:t>يَز</w:t>
      </w:r>
      <w:r w:rsidRPr="001A0C0F">
        <w:rPr>
          <w:rFonts w:cs="KFGQPC Uthmanic Script HAFS" w:hint="cs"/>
          <w:rtl/>
        </w:rPr>
        <w:t>ۡ</w:t>
      </w:r>
      <w:r w:rsidRPr="001A0C0F">
        <w:rPr>
          <w:rFonts w:cs="KFGQPC Uthmanic Script HAFS" w:hint="eastAsia"/>
          <w:rtl/>
        </w:rPr>
        <w:t>نِينَ</w:t>
      </w:r>
      <w:r w:rsidRPr="001A0C0F">
        <w:rPr>
          <w:rFonts w:cs="KFGQPC Uthmanic Script HAFS"/>
          <w:rtl/>
        </w:rPr>
        <w:t xml:space="preserve"> </w:t>
      </w:r>
      <w:r w:rsidRPr="001A0C0F">
        <w:rPr>
          <w:rFonts w:cs="KFGQPC Uthmanic Script HAFS" w:hint="eastAsia"/>
          <w:rtl/>
        </w:rPr>
        <w:t>وَلَا</w:t>
      </w:r>
      <w:r w:rsidRPr="001A0C0F">
        <w:rPr>
          <w:rFonts w:cs="KFGQPC Uthmanic Script HAFS"/>
          <w:rtl/>
        </w:rPr>
        <w:t xml:space="preserve"> </w:t>
      </w:r>
      <w:r w:rsidRPr="001A0C0F">
        <w:rPr>
          <w:rFonts w:cs="KFGQPC Uthmanic Script HAFS" w:hint="eastAsia"/>
          <w:rtl/>
        </w:rPr>
        <w:t>يَق</w:t>
      </w:r>
      <w:r w:rsidRPr="001A0C0F">
        <w:rPr>
          <w:rFonts w:cs="KFGQPC Uthmanic Script HAFS" w:hint="cs"/>
          <w:rtl/>
        </w:rPr>
        <w:t>ۡ</w:t>
      </w:r>
      <w:r w:rsidRPr="001A0C0F">
        <w:rPr>
          <w:rFonts w:cs="KFGQPC Uthmanic Script HAFS" w:hint="eastAsia"/>
          <w:rtl/>
        </w:rPr>
        <w:t>تُل</w:t>
      </w:r>
      <w:r w:rsidRPr="001A0C0F">
        <w:rPr>
          <w:rFonts w:cs="KFGQPC Uthmanic Script HAFS" w:hint="cs"/>
          <w:rtl/>
        </w:rPr>
        <w:t>ۡ</w:t>
      </w:r>
      <w:r w:rsidRPr="001A0C0F">
        <w:rPr>
          <w:rFonts w:cs="KFGQPC Uthmanic Script HAFS" w:hint="eastAsia"/>
          <w:rtl/>
        </w:rPr>
        <w:t>نَ</w:t>
      </w:r>
      <w:r w:rsidRPr="001A0C0F">
        <w:rPr>
          <w:rFonts w:cs="KFGQPC Uthmanic Script HAFS"/>
          <w:rtl/>
        </w:rPr>
        <w:t xml:space="preserve"> </w:t>
      </w:r>
      <w:r w:rsidRPr="001A0C0F">
        <w:rPr>
          <w:rFonts w:cs="KFGQPC Uthmanic Script HAFS" w:hint="eastAsia"/>
          <w:rtl/>
        </w:rPr>
        <w:t>أَو</w:t>
      </w:r>
      <w:r w:rsidRPr="001A0C0F">
        <w:rPr>
          <w:rFonts w:cs="KFGQPC Uthmanic Script HAFS" w:hint="cs"/>
          <w:rtl/>
        </w:rPr>
        <w:t>ۡ</w:t>
      </w:r>
      <w:r w:rsidRPr="001A0C0F">
        <w:rPr>
          <w:rFonts w:cs="KFGQPC Uthmanic Script HAFS" w:hint="eastAsia"/>
          <w:rtl/>
        </w:rPr>
        <w:t>لَ</w:t>
      </w:r>
      <w:r w:rsidRPr="001A0C0F">
        <w:rPr>
          <w:rFonts w:cs="KFGQPC Uthmanic Script HAFS" w:hint="cs"/>
          <w:rtl/>
        </w:rPr>
        <w:t>ٰ</w:t>
      </w:r>
      <w:r w:rsidRPr="001A0C0F">
        <w:rPr>
          <w:rFonts w:cs="KFGQPC Uthmanic Script HAFS" w:hint="eastAsia"/>
          <w:rtl/>
        </w:rPr>
        <w:t>دَهُنَّ</w:t>
      </w:r>
      <w:r w:rsidRPr="001A0C0F">
        <w:rPr>
          <w:rFonts w:cs="KFGQPC Uthmanic Script HAFS"/>
          <w:rtl/>
        </w:rPr>
        <w:t xml:space="preserve"> </w:t>
      </w:r>
      <w:r w:rsidRPr="001A0C0F">
        <w:rPr>
          <w:rFonts w:cs="KFGQPC Uthmanic Script HAFS" w:hint="eastAsia"/>
          <w:rtl/>
        </w:rPr>
        <w:t>وَلَا</w:t>
      </w:r>
      <w:r w:rsidRPr="001A0C0F">
        <w:rPr>
          <w:rFonts w:cs="KFGQPC Uthmanic Script HAFS"/>
          <w:rtl/>
        </w:rPr>
        <w:t xml:space="preserve"> </w:t>
      </w:r>
      <w:r w:rsidRPr="001A0C0F">
        <w:rPr>
          <w:rFonts w:cs="KFGQPC Uthmanic Script HAFS" w:hint="eastAsia"/>
          <w:rtl/>
        </w:rPr>
        <w:t>يَأ</w:t>
      </w:r>
      <w:r w:rsidRPr="001A0C0F">
        <w:rPr>
          <w:rFonts w:cs="KFGQPC Uthmanic Script HAFS" w:hint="cs"/>
          <w:rtl/>
        </w:rPr>
        <w:t>ۡ</w:t>
      </w:r>
      <w:r w:rsidRPr="001A0C0F">
        <w:rPr>
          <w:rFonts w:cs="KFGQPC Uthmanic Script HAFS" w:hint="eastAsia"/>
          <w:rtl/>
        </w:rPr>
        <w:t>تِينَ</w:t>
      </w:r>
      <w:r w:rsidRPr="001A0C0F">
        <w:rPr>
          <w:rFonts w:cs="KFGQPC Uthmanic Script HAFS"/>
          <w:rtl/>
        </w:rPr>
        <w:t xml:space="preserve"> </w:t>
      </w:r>
      <w:r w:rsidRPr="001A0C0F">
        <w:rPr>
          <w:rFonts w:cs="KFGQPC Uthmanic Script HAFS" w:hint="eastAsia"/>
          <w:rtl/>
        </w:rPr>
        <w:t>بِبُه</w:t>
      </w:r>
      <w:r w:rsidRPr="001A0C0F">
        <w:rPr>
          <w:rFonts w:cs="KFGQPC Uthmanic Script HAFS" w:hint="cs"/>
          <w:rtl/>
        </w:rPr>
        <w:t>ۡ</w:t>
      </w:r>
      <w:r w:rsidRPr="001A0C0F">
        <w:rPr>
          <w:rFonts w:cs="KFGQPC Uthmanic Script HAFS" w:hint="eastAsia"/>
          <w:rtl/>
        </w:rPr>
        <w:t>تَ</w:t>
      </w:r>
      <w:r w:rsidRPr="001A0C0F">
        <w:rPr>
          <w:rFonts w:cs="KFGQPC Uthmanic Script HAFS" w:hint="cs"/>
          <w:rtl/>
        </w:rPr>
        <w:t>ٰ</w:t>
      </w:r>
      <w:r w:rsidRPr="001A0C0F">
        <w:rPr>
          <w:rFonts w:cs="KFGQPC Uthmanic Script HAFS" w:hint="eastAsia"/>
          <w:rtl/>
        </w:rPr>
        <w:t>ن</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يَف</w:t>
      </w:r>
      <w:r w:rsidRPr="001A0C0F">
        <w:rPr>
          <w:rFonts w:cs="KFGQPC Uthmanic Script HAFS" w:hint="cs"/>
          <w:rtl/>
        </w:rPr>
        <w:t>ۡ</w:t>
      </w:r>
      <w:r w:rsidRPr="001A0C0F">
        <w:rPr>
          <w:rFonts w:cs="KFGQPC Uthmanic Script HAFS" w:hint="eastAsia"/>
          <w:rtl/>
        </w:rPr>
        <w:t>تَرِينَهُ</w:t>
      </w:r>
      <w:r w:rsidRPr="001A0C0F">
        <w:rPr>
          <w:rFonts w:cs="KFGQPC Uthmanic Script HAFS" w:hint="cs"/>
          <w:rtl/>
        </w:rPr>
        <w:t>ۥ</w:t>
      </w:r>
      <w:r w:rsidRPr="001A0C0F">
        <w:rPr>
          <w:rFonts w:cs="KFGQPC Uthmanic Script HAFS"/>
          <w:rtl/>
        </w:rPr>
        <w:t xml:space="preserve"> </w:t>
      </w:r>
      <w:r w:rsidRPr="001A0C0F">
        <w:rPr>
          <w:rFonts w:cs="KFGQPC Uthmanic Script HAFS" w:hint="eastAsia"/>
          <w:rtl/>
        </w:rPr>
        <w:t>بَي</w:t>
      </w:r>
      <w:r w:rsidRPr="001A0C0F">
        <w:rPr>
          <w:rFonts w:cs="KFGQPC Uthmanic Script HAFS" w:hint="cs"/>
          <w:rtl/>
        </w:rPr>
        <w:t>ۡ</w:t>
      </w:r>
      <w:r w:rsidRPr="001A0C0F">
        <w:rPr>
          <w:rFonts w:cs="KFGQPC Uthmanic Script HAFS" w:hint="eastAsia"/>
          <w:rtl/>
        </w:rPr>
        <w:t>نَ</w:t>
      </w:r>
      <w:r w:rsidRPr="001A0C0F">
        <w:rPr>
          <w:rFonts w:cs="KFGQPC Uthmanic Script HAFS"/>
          <w:rtl/>
        </w:rPr>
        <w:t xml:space="preserve"> </w:t>
      </w:r>
      <w:r w:rsidRPr="001A0C0F">
        <w:rPr>
          <w:rFonts w:cs="KFGQPC Uthmanic Script HAFS" w:hint="eastAsia"/>
          <w:rtl/>
        </w:rPr>
        <w:t>أَي</w:t>
      </w:r>
      <w:r w:rsidRPr="001A0C0F">
        <w:rPr>
          <w:rFonts w:cs="KFGQPC Uthmanic Script HAFS" w:hint="cs"/>
          <w:rtl/>
        </w:rPr>
        <w:t>ۡ</w:t>
      </w:r>
      <w:r w:rsidRPr="001A0C0F">
        <w:rPr>
          <w:rFonts w:cs="KFGQPC Uthmanic Script HAFS" w:hint="eastAsia"/>
          <w:rtl/>
        </w:rPr>
        <w:t>دِيهِنَّ</w:t>
      </w:r>
      <w:r w:rsidRPr="001A0C0F">
        <w:rPr>
          <w:rFonts w:cs="KFGQPC Uthmanic Script HAFS"/>
          <w:rtl/>
        </w:rPr>
        <w:t xml:space="preserve"> </w:t>
      </w:r>
      <w:r w:rsidRPr="001A0C0F">
        <w:rPr>
          <w:rFonts w:cs="KFGQPC Uthmanic Script HAFS" w:hint="eastAsia"/>
          <w:rtl/>
        </w:rPr>
        <w:t>وَأَر</w:t>
      </w:r>
      <w:r w:rsidRPr="001A0C0F">
        <w:rPr>
          <w:rFonts w:cs="KFGQPC Uthmanic Script HAFS" w:hint="cs"/>
          <w:rtl/>
        </w:rPr>
        <w:t>ۡ</w:t>
      </w:r>
      <w:r w:rsidRPr="001A0C0F">
        <w:rPr>
          <w:rFonts w:cs="KFGQPC Uthmanic Script HAFS" w:hint="eastAsia"/>
          <w:rtl/>
        </w:rPr>
        <w:t>جُلِهِنَّ</w:t>
      </w:r>
      <w:r w:rsidRPr="001A0C0F">
        <w:rPr>
          <w:rFonts w:cs="KFGQPC Uthmanic Script HAFS"/>
          <w:rtl/>
        </w:rPr>
        <w:t xml:space="preserve"> </w:t>
      </w:r>
      <w:r w:rsidRPr="001A0C0F">
        <w:rPr>
          <w:rFonts w:cs="KFGQPC Uthmanic Script HAFS" w:hint="eastAsia"/>
          <w:rtl/>
        </w:rPr>
        <w:t>وَلَا</w:t>
      </w:r>
      <w:r w:rsidRPr="001A0C0F">
        <w:rPr>
          <w:rFonts w:cs="KFGQPC Uthmanic Script HAFS"/>
          <w:rtl/>
        </w:rPr>
        <w:t xml:space="preserve"> </w:t>
      </w:r>
      <w:r w:rsidRPr="001A0C0F">
        <w:rPr>
          <w:rFonts w:cs="KFGQPC Uthmanic Script HAFS" w:hint="eastAsia"/>
          <w:rtl/>
        </w:rPr>
        <w:t>يَع</w:t>
      </w:r>
      <w:r w:rsidRPr="001A0C0F">
        <w:rPr>
          <w:rFonts w:cs="KFGQPC Uthmanic Script HAFS" w:hint="cs"/>
          <w:rtl/>
        </w:rPr>
        <w:t>ۡ</w:t>
      </w:r>
      <w:r w:rsidRPr="001A0C0F">
        <w:rPr>
          <w:rFonts w:cs="KFGQPC Uthmanic Script HAFS" w:hint="eastAsia"/>
          <w:rtl/>
        </w:rPr>
        <w:t>صِينَكَ</w:t>
      </w:r>
      <w:r w:rsidRPr="001A0C0F">
        <w:rPr>
          <w:rFonts w:cs="KFGQPC Uthmanic Script HAFS"/>
          <w:rtl/>
        </w:rPr>
        <w:t xml:space="preserve"> </w:t>
      </w:r>
      <w:r w:rsidRPr="001A0C0F">
        <w:rPr>
          <w:rFonts w:cs="KFGQPC Uthmanic Script HAFS" w:hint="eastAsia"/>
          <w:rtl/>
        </w:rPr>
        <w:t>فِي</w:t>
      </w:r>
      <w:r w:rsidRPr="001A0C0F">
        <w:rPr>
          <w:rFonts w:cs="KFGQPC Uthmanic Script HAFS"/>
          <w:rtl/>
        </w:rPr>
        <w:t xml:space="preserve"> </w:t>
      </w:r>
      <w:r w:rsidRPr="001A0C0F">
        <w:rPr>
          <w:rFonts w:cs="KFGQPC Uthmanic Script HAFS" w:hint="eastAsia"/>
          <w:rtl/>
        </w:rPr>
        <w:t>مَع</w:t>
      </w:r>
      <w:r w:rsidRPr="001A0C0F">
        <w:rPr>
          <w:rFonts w:cs="KFGQPC Uthmanic Script HAFS" w:hint="cs"/>
          <w:rtl/>
        </w:rPr>
        <w:t>ۡ</w:t>
      </w:r>
      <w:r w:rsidRPr="001A0C0F">
        <w:rPr>
          <w:rFonts w:cs="KFGQPC Uthmanic Script HAFS" w:hint="eastAsia"/>
          <w:rtl/>
        </w:rPr>
        <w:t>رُوف</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فَبَايِع</w:t>
      </w:r>
      <w:r w:rsidRPr="001A0C0F">
        <w:rPr>
          <w:rFonts w:cs="KFGQPC Uthmanic Script HAFS" w:hint="cs"/>
          <w:rtl/>
        </w:rPr>
        <w:t>ۡ</w:t>
      </w:r>
      <w:r w:rsidRPr="001A0C0F">
        <w:rPr>
          <w:rFonts w:cs="KFGQPC Uthmanic Script HAFS" w:hint="eastAsia"/>
          <w:rtl/>
        </w:rPr>
        <w:t>هُنَّ</w:t>
      </w:r>
      <w:r w:rsidRPr="001A0C0F">
        <w:rPr>
          <w:rFonts w:cs="KFGQPC Uthmanic Script HAFS"/>
          <w:rtl/>
        </w:rPr>
        <w:t xml:space="preserve"> </w:t>
      </w:r>
      <w:r w:rsidRPr="001A0C0F">
        <w:rPr>
          <w:rFonts w:cs="KFGQPC Uthmanic Script HAFS" w:hint="eastAsia"/>
          <w:rtl/>
        </w:rPr>
        <w:t>وَ</w:t>
      </w:r>
      <w:r w:rsidRPr="001A0C0F">
        <w:rPr>
          <w:rFonts w:cs="KFGQPC Uthmanic Script HAFS" w:hint="cs"/>
          <w:rtl/>
        </w:rPr>
        <w:t>ٱ</w:t>
      </w:r>
      <w:r w:rsidRPr="001A0C0F">
        <w:rPr>
          <w:rFonts w:cs="KFGQPC Uthmanic Script HAFS" w:hint="eastAsia"/>
          <w:rtl/>
        </w:rPr>
        <w:t>س</w:t>
      </w:r>
      <w:r w:rsidRPr="001A0C0F">
        <w:rPr>
          <w:rFonts w:cs="KFGQPC Uthmanic Script HAFS" w:hint="cs"/>
          <w:rtl/>
        </w:rPr>
        <w:t>ۡ</w:t>
      </w:r>
      <w:r w:rsidRPr="001A0C0F">
        <w:rPr>
          <w:rFonts w:cs="KFGQPC Uthmanic Script HAFS" w:hint="eastAsia"/>
          <w:rtl/>
        </w:rPr>
        <w:t>تَغ</w:t>
      </w:r>
      <w:r w:rsidRPr="001A0C0F">
        <w:rPr>
          <w:rFonts w:cs="KFGQPC Uthmanic Script HAFS" w:hint="cs"/>
          <w:rtl/>
        </w:rPr>
        <w:t>ۡ</w:t>
      </w:r>
      <w:r w:rsidRPr="001A0C0F">
        <w:rPr>
          <w:rFonts w:cs="KFGQPC Uthmanic Script HAFS" w:hint="eastAsia"/>
          <w:rtl/>
        </w:rPr>
        <w:t>فِر</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لَهُنَّ</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للَّهَ</w:t>
      </w:r>
      <w:r w:rsidRPr="001A0C0F">
        <w:rPr>
          <w:rFonts w:cs="KFGQPC Uthmanic Script HAFS" w:hint="cs"/>
          <w:rtl/>
        </w:rPr>
        <w:t>ۚ</w:t>
      </w:r>
      <w:r w:rsidRPr="001A0C0F">
        <w:rPr>
          <w:rFonts w:cs="KFGQPC Uthmanic Script HAFS"/>
          <w:rtl/>
        </w:rPr>
        <w:t xml:space="preserve"> </w:t>
      </w:r>
      <w:r w:rsidRPr="001A0C0F">
        <w:rPr>
          <w:rFonts w:cs="KFGQPC Uthmanic Script HAFS" w:hint="eastAsia"/>
          <w:rtl/>
        </w:rPr>
        <w:t>إِنَّ</w:t>
      </w:r>
      <w:r w:rsidRPr="001A0C0F">
        <w:rPr>
          <w:rFonts w:cs="KFGQPC Uthmanic Script HAFS"/>
          <w:rtl/>
        </w:rPr>
        <w:t xml:space="preserve"> </w:t>
      </w:r>
      <w:r w:rsidRPr="001A0C0F">
        <w:rPr>
          <w:rFonts w:cs="KFGQPC Uthmanic Script HAFS" w:hint="cs"/>
          <w:rtl/>
        </w:rPr>
        <w:t>ٱ</w:t>
      </w:r>
      <w:r w:rsidRPr="001A0C0F">
        <w:rPr>
          <w:rFonts w:cs="KFGQPC Uthmanic Script HAFS" w:hint="eastAsia"/>
          <w:rtl/>
        </w:rPr>
        <w:t>للَّهَ</w:t>
      </w:r>
      <w:r w:rsidRPr="001A0C0F">
        <w:rPr>
          <w:rFonts w:cs="KFGQPC Uthmanic Script HAFS"/>
          <w:rtl/>
        </w:rPr>
        <w:t xml:space="preserve"> </w:t>
      </w:r>
      <w:r w:rsidRPr="001A0C0F">
        <w:rPr>
          <w:rFonts w:cs="KFGQPC Uthmanic Script HAFS" w:hint="eastAsia"/>
          <w:rtl/>
        </w:rPr>
        <w:t>غَفُور</w:t>
      </w:r>
      <w:r w:rsidRPr="001A0C0F">
        <w:rPr>
          <w:rFonts w:ascii="Times New Roman" w:hAnsi="Times New Roman" w:cs="KFGQPC Uthmanic Script HAFS" w:hint="cs"/>
          <w:rtl/>
        </w:rPr>
        <w:t>ٞ</w:t>
      </w:r>
      <w:r w:rsidRPr="001A0C0F">
        <w:rPr>
          <w:rFonts w:cs="KFGQPC Uthmanic Script HAFS"/>
          <w:rtl/>
        </w:rPr>
        <w:t xml:space="preserve"> </w:t>
      </w:r>
      <w:r w:rsidRPr="001A0C0F">
        <w:rPr>
          <w:rFonts w:cs="KFGQPC Uthmanic Script HAFS" w:hint="eastAsia"/>
          <w:rtl/>
        </w:rPr>
        <w:t>رَّحِيم</w:t>
      </w:r>
      <w:r w:rsidRPr="001A0C0F">
        <w:rPr>
          <w:rFonts w:ascii="Times New Roman" w:hAnsi="Times New Roman" w:cs="KFGQPC Uthmanic Script HAFS" w:hint="cs"/>
          <w:rtl/>
        </w:rPr>
        <w:t>ٞ</w:t>
      </w:r>
      <w:r w:rsidRPr="001A0C0F">
        <w:rPr>
          <w:rFonts w:cs="KFGQPC Uthmanic Script HAFS"/>
          <w:rtl/>
        </w:rPr>
        <w:t xml:space="preserve"> </w:t>
      </w:r>
      <w:r w:rsidRPr="001A0C0F">
        <w:rPr>
          <w:rFonts w:cs="KFGQPC Uthmanic Script HAFS" w:hint="cs"/>
          <w:rtl/>
        </w:rPr>
        <w:t>١٢</w:t>
      </w:r>
      <w:r w:rsidRPr="001A0C0F">
        <w:rPr>
          <w:rFonts w:ascii="Traditional Arabic" w:hAnsi="Traditional Arabic" w:cs="Traditional Arabic"/>
          <w:rtl/>
        </w:rPr>
        <w:t>﴾</w:t>
      </w:r>
      <w:r w:rsidRPr="001A0C0F">
        <w:rPr>
          <w:rFonts w:hint="cs"/>
          <w:rtl/>
        </w:rPr>
        <w:t xml:space="preserve"> [الممتحنة: 12].</w:t>
      </w:r>
    </w:p>
    <w:p w:rsidR="00191431" w:rsidRPr="001A0C0F" w:rsidRDefault="00191431" w:rsidP="00E82711">
      <w:pPr>
        <w:pStyle w:val="ad"/>
        <w:ind w:firstLine="0"/>
        <w:rPr>
          <w:rtl/>
        </w:rPr>
      </w:pPr>
      <w:r w:rsidRPr="001A0C0F">
        <w:rPr>
          <w:rtl/>
        </w:rPr>
        <w:t xml:space="preserve">ترجمه: </w:t>
      </w:r>
      <w:r w:rsidRPr="001A0C0F">
        <w:rPr>
          <w:rFonts w:ascii="Traditional Arabic" w:hAnsi="Traditional Arabic" w:cs="Traditional Arabic"/>
          <w:rtl/>
        </w:rPr>
        <w:t>«</w:t>
      </w:r>
      <w:r w:rsidRPr="001A0C0F">
        <w:rPr>
          <w:rtl/>
        </w:rPr>
        <w:t>اى پیغمیر چون بیایند نزد تو زنان مؤمن براى بیعت کردن بر این که شریک نسازند به الله چیزى را و نه دزدى کنند ونه زنا کنند و نه بکشند اولاد خود را و نیارند سخن دروغ را که افتراکرده باشند آن را در میان دست‏ها و پاهاى خود و نافرمانى نکنند تو را در کار نیک پس بیعت کن با ایشان و آمرزش بخواه براى ایشان ازالله به تحقیق‏آمرزگار و مهربان است</w:t>
      </w:r>
      <w:r w:rsidRPr="001A0C0F">
        <w:rPr>
          <w:rFonts w:ascii="Traditional Arabic" w:hAnsi="Traditional Arabic" w:cs="Traditional Arabic"/>
          <w:rtl/>
        </w:rPr>
        <w:t>»</w:t>
      </w:r>
      <w:r w:rsidRPr="001A0C0F">
        <w:rPr>
          <w:rFonts w:hint="cs"/>
          <w:rtl/>
        </w:rPr>
        <w:t>.</w:t>
      </w:r>
    </w:p>
  </w:footnote>
  <w:footnote w:id="39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احمد (6/ 365)، و طبرانی در «الکبیر» (663) در سند آن عبدالرحمن بن عثمان است که آنگونه که در «المجمع» (6/ 28) آمده، ضعیف است.</w:t>
      </w:r>
    </w:p>
  </w:footnote>
  <w:footnote w:id="39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Pr>
          <w:rtl/>
        </w:rPr>
        <w:t>ی</w:t>
      </w:r>
      <w:r w:rsidRPr="00963B61">
        <w:rPr>
          <w:rtl/>
        </w:rPr>
        <w:t>عنى همه چ</w:t>
      </w:r>
      <w:r>
        <w:rPr>
          <w:rtl/>
        </w:rPr>
        <w:t>ی</w:t>
      </w:r>
      <w:r w:rsidRPr="00963B61">
        <w:rPr>
          <w:rtl/>
        </w:rPr>
        <w:t>زها</w:t>
      </w:r>
      <w:r>
        <w:rPr>
          <w:rtl/>
        </w:rPr>
        <w:t>ی</w:t>
      </w:r>
      <w:r w:rsidRPr="00963B61">
        <w:rPr>
          <w:rtl/>
        </w:rPr>
        <w:t xml:space="preserve">ى را </w:t>
      </w:r>
      <w:r>
        <w:rPr>
          <w:rtl/>
        </w:rPr>
        <w:t>ک</w:t>
      </w:r>
      <w:r w:rsidRPr="00963B61">
        <w:rPr>
          <w:rtl/>
        </w:rPr>
        <w:t>ه در آ</w:t>
      </w:r>
      <w:r>
        <w:rPr>
          <w:rtl/>
        </w:rPr>
        <w:t>ی</w:t>
      </w:r>
      <w:r w:rsidRPr="00963B61">
        <w:rPr>
          <w:rtl/>
        </w:rPr>
        <w:t>ه فوق ذ</w:t>
      </w:r>
      <w:r>
        <w:rPr>
          <w:rtl/>
        </w:rPr>
        <w:t>ک</w:t>
      </w:r>
      <w:r w:rsidRPr="00963B61">
        <w:rPr>
          <w:rtl/>
        </w:rPr>
        <w:t>ر است،متذ</w:t>
      </w:r>
      <w:r>
        <w:rPr>
          <w:rtl/>
        </w:rPr>
        <w:t>ک</w:t>
      </w:r>
      <w:r w:rsidRPr="00963B61">
        <w:rPr>
          <w:rtl/>
        </w:rPr>
        <w:t>ر شد و از ما بر آن ب</w:t>
      </w:r>
      <w:r>
        <w:rPr>
          <w:rtl/>
        </w:rPr>
        <w:t>ی</w:t>
      </w:r>
      <w:r w:rsidRPr="00963B61">
        <w:rPr>
          <w:rtl/>
        </w:rPr>
        <w:t>عت گرفت.م.</w:t>
      </w:r>
    </w:p>
  </w:footnote>
  <w:footnote w:id="398">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xml:space="preserve">. </w:t>
      </w:r>
      <w:r w:rsidRPr="00DD56B5">
        <w:rPr>
          <w:rFonts w:hint="cs"/>
          <w:rtl/>
        </w:rPr>
        <w:t>طبرانی در «الکبیر» و «الأوسط». در سند آن موسی بن عبیدة است که آنگونه که هیثمی در «مجمع الزوائد» (6/ 36) گفته است ضعیف است گرچه معنای آن صحیح است و همچنین این روایت با لفظ «إني لا أصافح النساء» (من با زنان مصافحه نمی‌کنم) صحیح است: «الصحیحة» (529)</w:t>
      </w:r>
      <w:r w:rsidRPr="00963B61">
        <w:rPr>
          <w:rFonts w:hint="cs"/>
          <w:rtl/>
        </w:rPr>
        <w:t>.</w:t>
      </w:r>
    </w:p>
  </w:footnote>
  <w:footnote w:id="399">
    <w:p w:rsidR="00191431" w:rsidRPr="00DD56B5" w:rsidRDefault="00191431" w:rsidP="00DD56B5">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به روایت احمد (6/ 357) و مالک (2/ 982</w:t>
      </w:r>
      <w:r>
        <w:rPr>
          <w:rFonts w:hint="cs"/>
          <w:rtl/>
        </w:rPr>
        <w:t>،</w:t>
      </w:r>
      <w:r w:rsidRPr="00963B61">
        <w:rPr>
          <w:rFonts w:hint="cs"/>
          <w:rtl/>
        </w:rPr>
        <w:t xml:space="preserve"> 983) و ابن حبان (453 ـ چاپ احسان) و طبری </w:t>
      </w:r>
      <w:r w:rsidRPr="00DD56B5">
        <w:rPr>
          <w:rFonts w:hint="cs"/>
          <w:rtl/>
        </w:rPr>
        <w:t>در «الکبیر» (471) و بیهقی در «السنن» (8/ 148).</w:t>
      </w:r>
    </w:p>
  </w:footnote>
  <w:footnote w:id="400">
    <w:p w:rsidR="00191431" w:rsidRPr="00963B61" w:rsidRDefault="00191431" w:rsidP="00DD56B5">
      <w:pPr>
        <w:pStyle w:val="ad"/>
      </w:pPr>
      <w:r w:rsidRPr="00DD56B5">
        <w:rPr>
          <w:rStyle w:val="Char9"/>
        </w:rPr>
        <w:footnoteRef/>
      </w:r>
      <w:r w:rsidRPr="00DD56B5">
        <w:rPr>
          <w:rStyle w:val="Char9"/>
          <w:rFonts w:hint="cs"/>
          <w:rtl/>
        </w:rPr>
        <w:t>-</w:t>
      </w:r>
      <w:r w:rsidRPr="00DD56B5">
        <w:rPr>
          <w:rStyle w:val="Char9"/>
          <w:rtl/>
        </w:rPr>
        <w:t xml:space="preserve"> </w:t>
      </w:r>
      <w:r w:rsidRPr="00DD56B5">
        <w:rPr>
          <w:rStyle w:val="Char9"/>
          <w:rFonts w:hint="cs"/>
          <w:rtl/>
        </w:rPr>
        <w:t>صحیح</w:t>
      </w:r>
      <w:r w:rsidRPr="00DD56B5">
        <w:rPr>
          <w:rFonts w:hint="cs"/>
          <w:rtl/>
        </w:rPr>
        <w:t>. به روایت احمد (6/ 357) و ترمذی (1597) و نسائی (7/ 149) و طبرانی در «الکبیر» (470) و حاکم (4/ 71) و ابن ماجه (2874) همچنین نگا: الصحیحة</w:t>
      </w:r>
      <w:r w:rsidRPr="00963B61">
        <w:rPr>
          <w:rFonts w:hint="cs"/>
          <w:rtl/>
        </w:rPr>
        <w:t xml:space="preserve"> (529).</w:t>
      </w:r>
    </w:p>
  </w:footnote>
  <w:footnote w:id="401">
    <w:p w:rsidR="00191431" w:rsidRPr="003018F6" w:rsidRDefault="00191431" w:rsidP="00523494">
      <w:pPr>
        <w:pStyle w:val="ad"/>
        <w:rPr>
          <w:spacing w:val="-4"/>
          <w:rtl/>
        </w:rPr>
      </w:pPr>
      <w:r w:rsidRPr="003018F6">
        <w:rPr>
          <w:rStyle w:val="FootnoteReference"/>
          <w:spacing w:val="-4"/>
          <w:vertAlign w:val="baseline"/>
        </w:rPr>
        <w:footnoteRef/>
      </w:r>
      <w:r w:rsidRPr="003018F6">
        <w:rPr>
          <w:rFonts w:hint="cs"/>
          <w:spacing w:val="-4"/>
          <w:rtl/>
        </w:rPr>
        <w:t>-</w:t>
      </w:r>
      <w:r w:rsidRPr="003018F6">
        <w:rPr>
          <w:spacing w:val="-4"/>
          <w:rtl/>
        </w:rPr>
        <w:t xml:space="preserve"> یعنى همه چیزهاى شامل آیه را که قبلاً متذکرشدیم، برایش یادآور شد و از وى بر آن تعهدگرفت. م.</w:t>
      </w:r>
    </w:p>
  </w:footnote>
  <w:footnote w:id="402">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صحیح</w:t>
      </w:r>
      <w:r w:rsidRPr="00963B61">
        <w:rPr>
          <w:rFonts w:hint="cs"/>
          <w:rtl/>
        </w:rPr>
        <w:t>. به روایت احمد (6/ 151) و بزار (77).</w:t>
      </w:r>
    </w:p>
  </w:footnote>
  <w:footnote w:id="403">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طبرانی در «الکبیر» (853) و «الأوسط» (5/ چاپ مجمع البحرین) در سند آن مسعود الکلبی است که همانگونه که هیثمی در «المجمع» (6/ 39) می</w:t>
      </w:r>
      <w:r w:rsidRPr="00963B61">
        <w:rPr>
          <w:rFonts w:cs="Lotus" w:hint="cs"/>
          <w:rtl/>
        </w:rPr>
        <w:t>‌</w:t>
      </w:r>
      <w:r w:rsidRPr="00963B61">
        <w:rPr>
          <w:rFonts w:hint="cs"/>
          <w:rtl/>
        </w:rPr>
        <w:t>گوید در وی جهالت است.</w:t>
      </w:r>
    </w:p>
  </w:footnote>
  <w:footnote w:id="404">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955262">
        <w:rPr>
          <w:spacing w:val="-4"/>
          <w:rtl/>
        </w:rPr>
        <w:t>یعنى آیا در قومت زنا و سرقت و... موجود است که تو بر ما شرط مى‏گذارى تا آنها را انجام ندهیم؟ م.</w:t>
      </w:r>
    </w:p>
  </w:footnote>
  <w:footnote w:id="40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حسن</w:t>
      </w:r>
      <w:r w:rsidRPr="00963B61">
        <w:rPr>
          <w:rFonts w:hint="cs"/>
          <w:rtl/>
        </w:rPr>
        <w:t>. به روایت حاکم (2/ 487)، وی آن را صحیح دانسته و ذهبی نیز همینگونه گفته است. نگا: «الصحیحة» (2/ 48).</w:t>
      </w:r>
    </w:p>
  </w:footnote>
  <w:footnote w:id="40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به روایت ابویعلی. (4754) و ابن ابی حاتم آنگونه که در تفسیر ابن کثیر آمده است (4/ 355). همچنین ابی داوود (4165). در سند آن غبیطة بنت عمرو است که مقبول است. آلبانی آن را ضعیف دانسته است. نگا: مجمع الزوائد.</w:t>
      </w:r>
    </w:p>
  </w:footnote>
  <w:footnote w:id="40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از رسول خدا </w:t>
      </w:r>
      <w:r w:rsidRPr="00963B61">
        <w:rPr>
          <w:rFonts w:cs="CTraditional Arabic"/>
          <w:rtl/>
        </w:rPr>
        <w:t>ص</w:t>
      </w:r>
      <w:r w:rsidRPr="00963B61">
        <w:rPr>
          <w:rtl/>
        </w:rPr>
        <w:t xml:space="preserve"> ثابت است </w:t>
      </w:r>
      <w:r>
        <w:rPr>
          <w:rtl/>
        </w:rPr>
        <w:t>ک</w:t>
      </w:r>
      <w:r w:rsidRPr="00963B61">
        <w:rPr>
          <w:rtl/>
        </w:rPr>
        <w:t>ه وى: ابر</w:t>
      </w:r>
      <w:r>
        <w:rPr>
          <w:rtl/>
        </w:rPr>
        <w:t>ی</w:t>
      </w:r>
      <w:r w:rsidRPr="00963B61">
        <w:rPr>
          <w:rtl/>
        </w:rPr>
        <w:t>شمى را گرفت، و آن را در دست راست خود قرار داد، و طلا</w:t>
      </w:r>
      <w:r>
        <w:rPr>
          <w:rtl/>
        </w:rPr>
        <w:t>ی</w:t>
      </w:r>
      <w:r w:rsidRPr="00963B61">
        <w:rPr>
          <w:rtl/>
        </w:rPr>
        <w:t>ى را گرفت و آن را در دست چپ خود قرار داد، بعداز آن گفت: «ا</w:t>
      </w:r>
      <w:r>
        <w:rPr>
          <w:rtl/>
        </w:rPr>
        <w:t>ی</w:t>
      </w:r>
      <w:r w:rsidRPr="00963B61">
        <w:rPr>
          <w:rtl/>
        </w:rPr>
        <w:t xml:space="preserve">ن دو بر مردان امت من </w:t>
      </w:r>
      <w:r w:rsidRPr="003018F6">
        <w:rPr>
          <w:rtl/>
        </w:rPr>
        <w:t xml:space="preserve">حرام‏اند»، و ابن ماجه افزوده است: «و براى زنان آنها حلال است». و شاید اینجا هدف پیامبر خدا </w:t>
      </w:r>
      <w:r w:rsidRPr="003018F6">
        <w:rPr>
          <w:rFonts w:cs="CTraditional Arabic"/>
          <w:rtl/>
        </w:rPr>
        <w:t>ص</w:t>
      </w:r>
      <w:r w:rsidRPr="00896573">
        <w:rPr>
          <w:spacing w:val="-4"/>
          <w:rtl/>
        </w:rPr>
        <w:t xml:space="preserve"> این باشد که اگر آنها را براى بیگانگان آشکار سازد، در این صورت پاره‏هاى آتشى از جهنم‏اند.</w:t>
      </w:r>
    </w:p>
  </w:footnote>
  <w:footnote w:id="408">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هدف هند شب فتح م</w:t>
      </w:r>
      <w:r>
        <w:rPr>
          <w:rtl/>
        </w:rPr>
        <w:t>ک</w:t>
      </w:r>
      <w:r w:rsidRPr="00963B61">
        <w:rPr>
          <w:rtl/>
        </w:rPr>
        <w:t xml:space="preserve">ه است، </w:t>
      </w:r>
      <w:r>
        <w:rPr>
          <w:rtl/>
        </w:rPr>
        <w:t>ک</w:t>
      </w:r>
      <w:r w:rsidRPr="00963B61">
        <w:rPr>
          <w:rtl/>
        </w:rPr>
        <w:t xml:space="preserve">ه </w:t>
      </w:r>
      <w:r>
        <w:rPr>
          <w:rtl/>
        </w:rPr>
        <w:t>ی</w:t>
      </w:r>
      <w:r w:rsidRPr="00963B61">
        <w:rPr>
          <w:rtl/>
        </w:rPr>
        <w:t xml:space="preserve">اران رسول خدا </w:t>
      </w:r>
      <w:r w:rsidRPr="00963B61">
        <w:rPr>
          <w:rFonts w:cs="CTraditional Arabic"/>
          <w:rtl/>
        </w:rPr>
        <w:t>ص</w:t>
      </w:r>
      <w:r w:rsidRPr="00963B61">
        <w:rPr>
          <w:rtl/>
        </w:rPr>
        <w:t xml:space="preserve"> آن شب را به خاطر نص</w:t>
      </w:r>
      <w:r>
        <w:rPr>
          <w:rtl/>
        </w:rPr>
        <w:t>ی</w:t>
      </w:r>
      <w:r w:rsidRPr="00963B61">
        <w:rPr>
          <w:rtl/>
        </w:rPr>
        <w:t xml:space="preserve">ب شدن فتح و در هم </w:t>
      </w:r>
      <w:r>
        <w:rPr>
          <w:rtl/>
        </w:rPr>
        <w:t>ک</w:t>
      </w:r>
      <w:r w:rsidRPr="00963B61">
        <w:rPr>
          <w:rtl/>
        </w:rPr>
        <w:t>وب</w:t>
      </w:r>
      <w:r>
        <w:rPr>
          <w:rtl/>
        </w:rPr>
        <w:t>ی</w:t>
      </w:r>
      <w:r w:rsidRPr="00963B61">
        <w:rPr>
          <w:rtl/>
        </w:rPr>
        <w:t>دن دشمنان، بر ع</w:t>
      </w:r>
      <w:r>
        <w:rPr>
          <w:rtl/>
        </w:rPr>
        <w:t>ک</w:t>
      </w:r>
      <w:r w:rsidRPr="00963B61">
        <w:rPr>
          <w:rtl/>
        </w:rPr>
        <w:t>س د</w:t>
      </w:r>
      <w:r>
        <w:rPr>
          <w:rtl/>
        </w:rPr>
        <w:t>ی</w:t>
      </w:r>
      <w:r w:rsidRPr="00963B61">
        <w:rPr>
          <w:rtl/>
        </w:rPr>
        <w:t xml:space="preserve">گران </w:t>
      </w:r>
      <w:r>
        <w:rPr>
          <w:rtl/>
        </w:rPr>
        <w:t>ک</w:t>
      </w:r>
      <w:r w:rsidRPr="00963B61">
        <w:rPr>
          <w:rtl/>
        </w:rPr>
        <w:t>ه از پ</w:t>
      </w:r>
      <w:r>
        <w:rPr>
          <w:rtl/>
        </w:rPr>
        <w:t>ی</w:t>
      </w:r>
      <w:r w:rsidRPr="00963B61">
        <w:rPr>
          <w:rtl/>
        </w:rPr>
        <w:t xml:space="preserve">روزى خود با رقص و پاى </w:t>
      </w:r>
      <w:r>
        <w:rPr>
          <w:rtl/>
        </w:rPr>
        <w:t>ک</w:t>
      </w:r>
      <w:r w:rsidRPr="00963B61">
        <w:rPr>
          <w:rtl/>
        </w:rPr>
        <w:t>وبى و برپا</w:t>
      </w:r>
      <w:r>
        <w:rPr>
          <w:rtl/>
        </w:rPr>
        <w:t>ی</w:t>
      </w:r>
      <w:r w:rsidRPr="00963B61">
        <w:rPr>
          <w:rtl/>
        </w:rPr>
        <w:t>ى مجالس نامشروع و روا داشتن اسراف جشن مى‏گ</w:t>
      </w:r>
      <w:r>
        <w:rPr>
          <w:rtl/>
        </w:rPr>
        <w:t>ی</w:t>
      </w:r>
      <w:r w:rsidRPr="00963B61">
        <w:rPr>
          <w:rtl/>
        </w:rPr>
        <w:t>رند، سرتا پا در عبادت، خشوع ون</w:t>
      </w:r>
      <w:r>
        <w:rPr>
          <w:rtl/>
        </w:rPr>
        <w:t>ی</w:t>
      </w:r>
      <w:r w:rsidRPr="00963B61">
        <w:rPr>
          <w:rtl/>
        </w:rPr>
        <w:t>ا</w:t>
      </w:r>
      <w:r>
        <w:rPr>
          <w:rtl/>
        </w:rPr>
        <w:t>ی</w:t>
      </w:r>
      <w:r w:rsidRPr="00963B61">
        <w:rPr>
          <w:rtl/>
        </w:rPr>
        <w:t xml:space="preserve">ش به درگاه خداوند </w:t>
      </w:r>
      <w:r w:rsidRPr="009B3EE6">
        <w:rPr>
          <w:rFonts w:cs="CTraditional Arabic"/>
          <w:rtl/>
        </w:rPr>
        <w:t>أ</w:t>
      </w:r>
      <w:r w:rsidRPr="00963B61">
        <w:rPr>
          <w:rtl/>
        </w:rPr>
        <w:t xml:space="preserve"> سپرى نمودند، ا</w:t>
      </w:r>
      <w:r>
        <w:rPr>
          <w:rtl/>
        </w:rPr>
        <w:t>ی</w:t>
      </w:r>
      <w:r w:rsidRPr="00963B61">
        <w:rPr>
          <w:rtl/>
        </w:rPr>
        <w:t xml:space="preserve">ن حالت نامانوس بود </w:t>
      </w:r>
      <w:r>
        <w:rPr>
          <w:rtl/>
        </w:rPr>
        <w:t>ک</w:t>
      </w:r>
      <w:r w:rsidRPr="00963B61">
        <w:rPr>
          <w:rtl/>
        </w:rPr>
        <w:t xml:space="preserve">ه هند را شگفت‏زده ساخت و واداشتش </w:t>
      </w:r>
      <w:r>
        <w:rPr>
          <w:rtl/>
        </w:rPr>
        <w:t>ک</w:t>
      </w:r>
      <w:r w:rsidRPr="00963B61">
        <w:rPr>
          <w:rtl/>
        </w:rPr>
        <w:t>ه نزد پ</w:t>
      </w:r>
      <w:r>
        <w:rPr>
          <w:rtl/>
        </w:rPr>
        <w:t>ی</w:t>
      </w:r>
      <w:r w:rsidRPr="00963B61">
        <w:rPr>
          <w:rtl/>
        </w:rPr>
        <w:t xml:space="preserve">امبر </w:t>
      </w:r>
      <w:r w:rsidRPr="00963B61">
        <w:rPr>
          <w:rFonts w:cs="CTraditional Arabic"/>
          <w:rtl/>
        </w:rPr>
        <w:t>ص</w:t>
      </w:r>
      <w:r w:rsidRPr="00963B61">
        <w:rPr>
          <w:rtl/>
        </w:rPr>
        <w:t xml:space="preserve"> برود و با وى ب</w:t>
      </w:r>
      <w:r>
        <w:rPr>
          <w:rtl/>
        </w:rPr>
        <w:t>ی</w:t>
      </w:r>
      <w:r w:rsidRPr="00963B61">
        <w:rPr>
          <w:rtl/>
        </w:rPr>
        <w:t>عت نما</w:t>
      </w:r>
      <w:r>
        <w:rPr>
          <w:rtl/>
        </w:rPr>
        <w:t>ی</w:t>
      </w:r>
      <w:r w:rsidRPr="00963B61">
        <w:rPr>
          <w:rtl/>
        </w:rPr>
        <w:t>د. به نقل از پاورقى و باتصرف. م.</w:t>
      </w:r>
    </w:p>
  </w:footnote>
  <w:footnote w:id="409">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صح</w:t>
      </w:r>
      <w:r>
        <w:rPr>
          <w:rtl/>
        </w:rPr>
        <w:t>ی</w:t>
      </w:r>
      <w:r w:rsidRPr="00963B61">
        <w:rPr>
          <w:rtl/>
        </w:rPr>
        <w:t>ح و ثابت ا</w:t>
      </w:r>
      <w:r>
        <w:rPr>
          <w:rtl/>
        </w:rPr>
        <w:t>ی</w:t>
      </w:r>
      <w:r w:rsidRPr="00963B61">
        <w:rPr>
          <w:rtl/>
        </w:rPr>
        <w:t xml:space="preserve">ن است </w:t>
      </w:r>
      <w:r>
        <w:rPr>
          <w:rtl/>
        </w:rPr>
        <w:t>ک</w:t>
      </w:r>
      <w:r w:rsidRPr="00963B61">
        <w:rPr>
          <w:rtl/>
        </w:rPr>
        <w:t>ه پ</w:t>
      </w:r>
      <w:r>
        <w:rPr>
          <w:rtl/>
        </w:rPr>
        <w:t>ی</w:t>
      </w:r>
      <w:r w:rsidRPr="00963B61">
        <w:rPr>
          <w:rtl/>
        </w:rPr>
        <w:t xml:space="preserve">امبر خدا </w:t>
      </w:r>
      <w:r w:rsidRPr="00963B61">
        <w:rPr>
          <w:rFonts w:cs="CTraditional Arabic"/>
          <w:rtl/>
        </w:rPr>
        <w:t>ص</w:t>
      </w:r>
      <w:r w:rsidRPr="00963B61">
        <w:rPr>
          <w:rtl/>
        </w:rPr>
        <w:t xml:space="preserve"> با زنان مصافحه نمى‏نمود، نه در ب</w:t>
      </w:r>
      <w:r>
        <w:rPr>
          <w:rtl/>
        </w:rPr>
        <w:t>ی</w:t>
      </w:r>
      <w:r w:rsidRPr="00963B61">
        <w:rPr>
          <w:rtl/>
        </w:rPr>
        <w:t>عت و نه در غ</w:t>
      </w:r>
      <w:r>
        <w:rPr>
          <w:rtl/>
        </w:rPr>
        <w:t>ی</w:t>
      </w:r>
      <w:r w:rsidRPr="00963B61">
        <w:rPr>
          <w:rtl/>
        </w:rPr>
        <w:t>ر آن، شا</w:t>
      </w:r>
      <w:r>
        <w:rPr>
          <w:rtl/>
        </w:rPr>
        <w:t>ی</w:t>
      </w:r>
      <w:r w:rsidRPr="00963B61">
        <w:rPr>
          <w:rtl/>
        </w:rPr>
        <w:t>د در</w:t>
      </w:r>
      <w:r>
        <w:rPr>
          <w:rtl/>
        </w:rPr>
        <w:t>ی</w:t>
      </w:r>
      <w:r w:rsidRPr="00963B61">
        <w:rPr>
          <w:rtl/>
        </w:rPr>
        <w:t>ن مقام هند از بازوان پ</w:t>
      </w:r>
      <w:r>
        <w:rPr>
          <w:rtl/>
        </w:rPr>
        <w:t>ی</w:t>
      </w:r>
      <w:r w:rsidRPr="00963B61">
        <w:rPr>
          <w:rtl/>
        </w:rPr>
        <w:t xml:space="preserve">امبر </w:t>
      </w:r>
      <w:r w:rsidRPr="00963B61">
        <w:rPr>
          <w:rFonts w:cs="CTraditional Arabic"/>
          <w:rtl/>
        </w:rPr>
        <w:t>ص</w:t>
      </w:r>
      <w:r w:rsidRPr="00963B61">
        <w:rPr>
          <w:rtl/>
        </w:rPr>
        <w:t xml:space="preserve"> از بالاى لباس گرفته باشد، بدون ا</w:t>
      </w:r>
      <w:r>
        <w:rPr>
          <w:rtl/>
        </w:rPr>
        <w:t>ی</w:t>
      </w:r>
      <w:r w:rsidRPr="00963B61">
        <w:rPr>
          <w:rtl/>
        </w:rPr>
        <w:t xml:space="preserve">ن </w:t>
      </w:r>
      <w:r>
        <w:rPr>
          <w:rtl/>
        </w:rPr>
        <w:t>ک</w:t>
      </w:r>
      <w:r w:rsidRPr="00963B61">
        <w:rPr>
          <w:rtl/>
        </w:rPr>
        <w:t xml:space="preserve">ه پوست وى را به دست لمس </w:t>
      </w:r>
      <w:r>
        <w:rPr>
          <w:rtl/>
        </w:rPr>
        <w:t>ک</w:t>
      </w:r>
      <w:r w:rsidRPr="00963B61">
        <w:rPr>
          <w:rtl/>
        </w:rPr>
        <w:t>ند.</w:t>
      </w:r>
    </w:p>
  </w:footnote>
  <w:footnote w:id="410">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طبری در تفسیر خود (28/ 78) در سند آن عطیة العوفی است که شیخی است مدلس. ابن کثیر نیز درباره</w:t>
      </w:r>
      <w:r w:rsidRPr="00963B61">
        <w:rPr>
          <w:rFonts w:cs="Lotus" w:hint="cs"/>
          <w:rtl/>
        </w:rPr>
        <w:t>‌</w:t>
      </w:r>
      <w:r w:rsidRPr="00963B61">
        <w:rPr>
          <w:rFonts w:hint="cs"/>
          <w:rtl/>
        </w:rPr>
        <w:t>ی این روایت می</w:t>
      </w:r>
      <w:r w:rsidRPr="00963B61">
        <w:rPr>
          <w:rFonts w:cs="Lotus" w:hint="cs"/>
          <w:rtl/>
        </w:rPr>
        <w:t>‌</w:t>
      </w:r>
      <w:r w:rsidRPr="00963B61">
        <w:rPr>
          <w:rFonts w:hint="cs"/>
          <w:rtl/>
        </w:rPr>
        <w:t>گوید: اثری است غریب.</w:t>
      </w:r>
    </w:p>
  </w:footnote>
  <w:footnote w:id="411">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طبرانی آن را روایت کرده است که آنطور که در «المجمع» (6/ 40) آمده است مرسل است.</w:t>
      </w:r>
    </w:p>
  </w:footnote>
  <w:footnote w:id="412">
    <w:p w:rsidR="00191431" w:rsidRPr="00963B61" w:rsidRDefault="00191431" w:rsidP="00523494">
      <w:pPr>
        <w:pStyle w:val="ad"/>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منقطع است. آنگونه که مزنی در «تهذیب کمال» (3/ 238) گفته است، براد هیچ روایتی از صحابه ندارد.</w:t>
      </w:r>
    </w:p>
  </w:footnote>
  <w:footnote w:id="413">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طبرانی آن را روایت کرده که همانگونه که در «المجمع» (6/ 40) آمده مرسل است.</w:t>
      </w:r>
    </w:p>
  </w:footnote>
  <w:footnote w:id="414">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ضعیف</w:t>
      </w:r>
      <w:r w:rsidRPr="00963B61">
        <w:rPr>
          <w:rFonts w:hint="cs"/>
          <w:rtl/>
        </w:rPr>
        <w:t>. به روایت طبرانی و در سند آن اسماعیل بن عیاش است: بخاری از وی در جزء رفع یدین در نماز و نزد ائمه</w:t>
      </w:r>
      <w:r w:rsidRPr="00963B61">
        <w:rPr>
          <w:rFonts w:cs="Lotus" w:hint="cs"/>
          <w:rtl/>
        </w:rPr>
        <w:t>‌</w:t>
      </w:r>
      <w:r w:rsidRPr="00963B61">
        <w:rPr>
          <w:rFonts w:hint="cs"/>
          <w:rtl/>
        </w:rPr>
        <w:t>ی اربعه، روایت کرده است. وی آنگونه که ابن حجر</w:t>
      </w:r>
      <w:r>
        <w:rPr>
          <w:rFonts w:hint="cs"/>
          <w:rtl/>
        </w:rPr>
        <w:t xml:space="preserve"> می‌</w:t>
      </w:r>
      <w:r w:rsidRPr="00963B61">
        <w:rPr>
          <w:rFonts w:hint="cs"/>
          <w:rtl/>
        </w:rPr>
        <w:t>گوید در روایت از اهل سرزمین خود صدوق است اما در روایت از دیگران مخلط است. ذهبی درباره</w:t>
      </w:r>
      <w:r w:rsidRPr="00963B61">
        <w:rPr>
          <w:rFonts w:cs="Lotus" w:hint="cs"/>
          <w:rtl/>
        </w:rPr>
        <w:t>‌</w:t>
      </w:r>
      <w:r w:rsidRPr="00963B61">
        <w:rPr>
          <w:rFonts w:hint="cs"/>
          <w:rtl/>
        </w:rPr>
        <w:t>ی وی می</w:t>
      </w:r>
      <w:r w:rsidRPr="00963B61">
        <w:rPr>
          <w:rFonts w:cs="Lotus" w:hint="cs"/>
          <w:rtl/>
        </w:rPr>
        <w:t>‌</w:t>
      </w:r>
      <w:r w:rsidRPr="00963B61">
        <w:rPr>
          <w:rFonts w:hint="cs"/>
          <w:rtl/>
        </w:rPr>
        <w:t>گوید: واهی است. نگا: «تهذیب الکمال» (1/ 127) و «تهذیب التهذیب» (1/ 321) و «التقریب» (1/ 73) و «الکاشف» (1/ 127)، و «المیزان» (1/ 240).</w:t>
      </w:r>
    </w:p>
  </w:footnote>
  <w:footnote w:id="415">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295C23">
        <w:rPr>
          <w:rStyle w:val="Char9"/>
          <w:rFonts w:hint="cs"/>
          <w:rtl/>
        </w:rPr>
        <w:t>حسن</w:t>
      </w:r>
      <w:r w:rsidRPr="00955262">
        <w:rPr>
          <w:rFonts w:hint="cs"/>
          <w:spacing w:val="-4"/>
          <w:rtl/>
        </w:rPr>
        <w:t>. به روایت نسائی (7/ 150) آلبانی آن را در «صحیح النسائی» (3899) صحیح دانسته است.</w:t>
      </w:r>
    </w:p>
  </w:footnote>
  <w:footnote w:id="416">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اسم همان گروه اهل فارس است </w:t>
      </w:r>
      <w:r>
        <w:rPr>
          <w:rtl/>
        </w:rPr>
        <w:t>ک</w:t>
      </w:r>
      <w:r w:rsidRPr="00963B61">
        <w:rPr>
          <w:rtl/>
        </w:rPr>
        <w:t xml:space="preserve">ه در زمان عثمان </w:t>
      </w:r>
      <w:r w:rsidRPr="00E81F9E">
        <w:rPr>
          <w:rFonts w:ascii="CTraditional Arabic" w:hAnsi="CTraditional Arabic" w:cs="CTraditional Arabic"/>
          <w:rtl/>
        </w:rPr>
        <w:t>س</w:t>
      </w:r>
      <w:r w:rsidRPr="00963B61">
        <w:rPr>
          <w:rtl/>
        </w:rPr>
        <w:t xml:space="preserve"> اسلام آورده بودند.</w:t>
      </w:r>
    </w:p>
  </w:footnote>
  <w:footnote w:id="417">
    <w:p w:rsidR="00191431" w:rsidRPr="00963B61" w:rsidRDefault="00191431" w:rsidP="00523494">
      <w:pPr>
        <w:pStyle w:val="ad"/>
        <w:rPr>
          <w:rtl/>
        </w:rPr>
      </w:pPr>
      <w:r w:rsidRPr="00963B61">
        <w:rPr>
          <w:rStyle w:val="FootnoteReference"/>
          <w:vertAlign w:val="baseline"/>
        </w:rPr>
        <w:footnoteRef/>
      </w:r>
      <w:r>
        <w:rPr>
          <w:rFonts w:hint="cs"/>
          <w:rtl/>
        </w:rPr>
        <w:t>-</w:t>
      </w:r>
      <w:r w:rsidRPr="00963B61">
        <w:rPr>
          <w:rtl/>
        </w:rPr>
        <w:t xml:space="preserve"> </w:t>
      </w:r>
      <w:r w:rsidRPr="00963B61">
        <w:rPr>
          <w:rFonts w:hint="cs"/>
          <w:rtl/>
        </w:rPr>
        <w:t>بخاری (7207) و بیهقی در «السنن» (8/ 47).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31" w:rsidRPr="00D643BE" w:rsidRDefault="0019143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3BC618E2" wp14:editId="39B57C0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sidRPr="00C270C7">
      <w:rPr>
        <w:rFonts w:ascii="Times New Roman Bold" w:hAnsi="Times New Roman Bold" w:cs="IRNazli" w:hint="cs"/>
        <w:b/>
        <w:bCs/>
        <w:sz w:val="26"/>
        <w:rtl/>
        <w:lang w:bidi="fa-IR"/>
      </w:rPr>
      <w:t xml:space="preserve">     گزیده‌ای از سخنان و اندرزهای مولانا عبدالعزیز </w:t>
    </w:r>
    <w:r w:rsidRPr="003225D6">
      <w:rPr>
        <w:rFonts w:ascii="Times New Roman Bold" w:hAnsi="Times New Roman Bold" w:cs="CTraditional Arabic" w:hint="cs"/>
        <w:b/>
        <w:sz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31" w:rsidRPr="00C9167F" w:rsidRDefault="00191431" w:rsidP="0033398C">
    <w:pPr>
      <w:pStyle w:val="Header"/>
      <w:tabs>
        <w:tab w:val="left" w:pos="284"/>
        <w:tab w:val="right" w:pos="6804"/>
      </w:tabs>
      <w:spacing w:after="180"/>
      <w:ind w:left="284" w:right="284"/>
      <w:jc w:val="both"/>
      <w:rPr>
        <w:rFonts w:ascii="IRLotus" w:hAnsi="IRLotus" w:cs="IRLotus"/>
        <w:sz w:val="22"/>
        <w:szCs w:val="22"/>
        <w:rtl/>
      </w:rPr>
    </w:pPr>
    <w:r w:rsidRPr="00B01341">
      <w:rPr>
        <w:rFonts w:ascii="IRNazanin" w:hAnsi="IRNazanin" w:cs="IRNazanin"/>
        <w:b/>
        <w:bCs/>
        <w:noProof/>
        <w:rtl/>
      </w:rPr>
      <mc:AlternateContent>
        <mc:Choice Requires="wps">
          <w:drawing>
            <wp:anchor distT="0" distB="0" distL="114300" distR="114300" simplePos="0" relativeHeight="251672576" behindDoc="0" locked="0" layoutInCell="1" allowOverlap="1" wp14:anchorId="4E423275" wp14:editId="5C96964F">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تقریظ به علم علّامه سید ابوالحسن علی الحسنی الندوی</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14E17">
      <w:rPr>
        <w:rFonts w:ascii="IRNazli" w:hAnsi="IRNazli" w:cs="IRNazli"/>
        <w:noProof/>
        <w:rtl/>
      </w:rPr>
      <w:t>39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31" w:rsidRPr="00C9167F" w:rsidRDefault="00191431" w:rsidP="00B01341">
    <w:pPr>
      <w:pStyle w:val="Header"/>
      <w:tabs>
        <w:tab w:val="left" w:pos="284"/>
        <w:tab w:val="right" w:pos="6804"/>
      </w:tabs>
      <w:spacing w:after="180"/>
      <w:ind w:left="284" w:right="284"/>
      <w:jc w:val="both"/>
      <w:rPr>
        <w:rFonts w:ascii="IRLotus" w:hAnsi="IRLotus" w:cs="IRLotus"/>
        <w:sz w:val="22"/>
        <w:szCs w:val="22"/>
        <w:rtl/>
      </w:rPr>
    </w:pPr>
    <w:r w:rsidRPr="00B01341">
      <w:rPr>
        <w:rFonts w:ascii="IRNazanin" w:hAnsi="IRNazanin" w:cs="IRNazanin"/>
        <w:b/>
        <w:bCs/>
        <w:noProof/>
        <w:rtl/>
      </w:rPr>
      <mc:AlternateContent>
        <mc:Choice Requires="wps">
          <w:drawing>
            <wp:anchor distT="0" distB="0" distL="114300" distR="114300" simplePos="0" relativeHeight="251674624" behindDoc="0" locked="0" layoutInCell="1" allowOverlap="1" wp14:anchorId="18112C71" wp14:editId="65E2B96C">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خلاصه</w:t>
    </w:r>
    <w:r>
      <w:rPr>
        <w:rFonts w:ascii="IRNazanin" w:hAnsi="IRNazanin" w:cs="IRNazanin" w:hint="eastAsia"/>
        <w:b/>
        <w:bCs/>
        <w:sz w:val="26"/>
        <w:szCs w:val="26"/>
        <w:rtl/>
      </w:rPr>
      <w:t>‌</w:t>
    </w:r>
    <w:r>
      <w:rPr>
        <w:rFonts w:ascii="IRNazanin" w:hAnsi="IRNazanin" w:cs="IRNazanin" w:hint="cs"/>
        <w:b/>
        <w:bCs/>
        <w:sz w:val="26"/>
        <w:szCs w:val="26"/>
        <w:rtl/>
      </w:rPr>
      <w:t xml:space="preserve">ای از شرح حال زندگی نامه مؤلّف علّامه محمّد یوسف کاندهلوی </w:t>
    </w:r>
    <w:r w:rsidRPr="00B01341">
      <w:rPr>
        <w:rFonts w:ascii="IRNazanin" w:hAnsi="IRNazanin" w:cs="CTraditional Arabic" w:hint="cs"/>
        <w:sz w:val="26"/>
        <w:szCs w:val="26"/>
        <w:rtl/>
      </w:rPr>
      <w:t>/</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14E17">
      <w:rPr>
        <w:rFonts w:ascii="IRNazli" w:hAnsi="IRNazli" w:cs="IRNazli"/>
        <w:noProof/>
        <w:rtl/>
      </w:rPr>
      <w:t>47</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31" w:rsidRPr="00C9167F" w:rsidRDefault="00191431" w:rsidP="00B01341">
    <w:pPr>
      <w:pStyle w:val="Header"/>
      <w:tabs>
        <w:tab w:val="left" w:pos="284"/>
        <w:tab w:val="right" w:pos="6804"/>
      </w:tabs>
      <w:spacing w:after="180"/>
      <w:ind w:left="284" w:right="284"/>
      <w:jc w:val="both"/>
      <w:rPr>
        <w:rFonts w:ascii="IRLotus" w:hAnsi="IRLotus" w:cs="IRLotus"/>
        <w:sz w:val="22"/>
        <w:szCs w:val="22"/>
        <w:rtl/>
      </w:rPr>
    </w:pPr>
    <w:r w:rsidRPr="00B01341">
      <w:rPr>
        <w:rFonts w:ascii="IRNazanin" w:hAnsi="IRNazanin" w:cs="IRNazanin"/>
        <w:b/>
        <w:bCs/>
        <w:noProof/>
        <w:rtl/>
      </w:rPr>
      <mc:AlternateContent>
        <mc:Choice Requires="wps">
          <w:drawing>
            <wp:anchor distT="0" distB="0" distL="114300" distR="114300" simplePos="0" relativeHeight="251676672" behindDoc="0" locked="0" layoutInCell="1" allowOverlap="1" wp14:anchorId="45F06449" wp14:editId="32442E9F">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مقدّمه کتاب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14E17">
      <w:rPr>
        <w:rFonts w:ascii="IRNazli" w:hAnsi="IRNazli" w:cs="IRNazli"/>
        <w:noProof/>
        <w:rtl/>
      </w:rPr>
      <w:t>91</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31" w:rsidRPr="00C9167F" w:rsidRDefault="00191431" w:rsidP="00B01341">
    <w:pPr>
      <w:pStyle w:val="Header"/>
      <w:tabs>
        <w:tab w:val="left" w:pos="284"/>
        <w:tab w:val="right" w:pos="6804"/>
      </w:tabs>
      <w:spacing w:after="180"/>
      <w:ind w:left="284" w:right="284"/>
      <w:jc w:val="both"/>
      <w:rPr>
        <w:rFonts w:ascii="IRLotus" w:hAnsi="IRLotus" w:cs="IRLotus"/>
        <w:sz w:val="22"/>
        <w:szCs w:val="22"/>
        <w:rtl/>
      </w:rPr>
    </w:pPr>
    <w:r w:rsidRPr="00B01341">
      <w:rPr>
        <w:rFonts w:ascii="IRNazanin" w:hAnsi="IRNazanin" w:cs="IRNazanin"/>
        <w:b/>
        <w:bCs/>
        <w:noProof/>
        <w:rtl/>
      </w:rPr>
      <mc:AlternateContent>
        <mc:Choice Requires="wps">
          <w:drawing>
            <wp:anchor distT="0" distB="0" distL="114300" distR="114300" simplePos="0" relativeHeight="251678720" behindDoc="0" locked="0" layoutInCell="1" allowOverlap="1" wp14:anchorId="7CBD4507" wp14:editId="040E1163">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 xml:space="preserve">باب اول: دعوت به سوی خدا </w:t>
    </w:r>
    <w:r w:rsidRPr="00B01341">
      <w:rPr>
        <w:rFonts w:ascii="IRNazanin" w:hAnsi="IRNazanin" w:cs="CTraditional Arabic" w:hint="cs"/>
        <w:sz w:val="26"/>
        <w:szCs w:val="26"/>
        <w:rtl/>
      </w:rPr>
      <w:t>ﻷ</w:t>
    </w:r>
    <w:r>
      <w:rPr>
        <w:rFonts w:ascii="IRNazanin" w:hAnsi="IRNazanin" w:cs="IRNazanin" w:hint="cs"/>
        <w:b/>
        <w:bCs/>
        <w:sz w:val="26"/>
        <w:szCs w:val="26"/>
        <w:rtl/>
      </w:rPr>
      <w:t xml:space="preserve"> و پیامبرش </w:t>
    </w:r>
    <w:r w:rsidRPr="00B01341">
      <w:rPr>
        <w:rFonts w:ascii="IRNazanin" w:hAnsi="IRNazanin" w:cs="CTraditional Arabic" w:hint="cs"/>
        <w:sz w:val="26"/>
        <w:szCs w:val="26"/>
        <w:rtl/>
      </w:rPr>
      <w:t>ص</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14E17">
      <w:rPr>
        <w:rFonts w:ascii="IRNazli" w:hAnsi="IRNazli" w:cs="IRNazli"/>
        <w:noProof/>
        <w:rtl/>
      </w:rPr>
      <w:t>115</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31" w:rsidRPr="00C9167F" w:rsidRDefault="00191431" w:rsidP="005A7453">
    <w:pPr>
      <w:pStyle w:val="Header"/>
      <w:tabs>
        <w:tab w:val="left" w:pos="284"/>
        <w:tab w:val="right" w:pos="6804"/>
      </w:tabs>
      <w:spacing w:after="180"/>
      <w:ind w:left="284" w:right="284"/>
      <w:jc w:val="both"/>
      <w:rPr>
        <w:rFonts w:ascii="IRLotus" w:hAnsi="IRLotus" w:cs="IRLotus"/>
        <w:sz w:val="22"/>
        <w:szCs w:val="22"/>
        <w:rtl/>
      </w:rPr>
    </w:pPr>
    <w:r w:rsidRPr="00B01341">
      <w:rPr>
        <w:rFonts w:ascii="IRNazanin" w:hAnsi="IRNazanin" w:cs="IRNazanin"/>
        <w:b/>
        <w:bCs/>
        <w:noProof/>
        <w:rtl/>
      </w:rPr>
      <mc:AlternateContent>
        <mc:Choice Requires="wps">
          <w:drawing>
            <wp:anchor distT="0" distB="0" distL="114300" distR="114300" simplePos="0" relativeHeight="251680768" behindDoc="0" locked="0" layoutInCell="1" allowOverlap="1" wp14:anchorId="2ABDAF8C" wp14:editId="4A046A9F">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 xml:space="preserve">باب دوم: چگونه اصحاب </w:t>
    </w:r>
    <w:r w:rsidRPr="005A7453">
      <w:rPr>
        <w:rFonts w:ascii="IRNazanin" w:hAnsi="IRNazanin" w:cs="CTraditional Arabic" w:hint="cs"/>
        <w:sz w:val="26"/>
        <w:szCs w:val="26"/>
        <w:rtl/>
      </w:rPr>
      <w:t>ش</w:t>
    </w:r>
    <w:r>
      <w:rPr>
        <w:rFonts w:ascii="IRNazanin" w:hAnsi="IRNazanin" w:cs="IRNazanin" w:hint="cs"/>
        <w:b/>
        <w:bCs/>
        <w:sz w:val="26"/>
        <w:szCs w:val="26"/>
        <w:rtl/>
      </w:rPr>
      <w:t xml:space="preserve"> با پیامبر خدا </w:t>
    </w:r>
    <w:r w:rsidRPr="005A7453">
      <w:rPr>
        <w:rFonts w:ascii="IRNazanin" w:hAnsi="IRNazanin" w:cs="CTraditional Arabic" w:hint="cs"/>
        <w:sz w:val="26"/>
        <w:szCs w:val="26"/>
        <w:rtl/>
      </w:rPr>
      <w:t>ص</w:t>
    </w:r>
    <w:r>
      <w:rPr>
        <w:rFonts w:ascii="IRNazanin" w:hAnsi="IRNazanin" w:cs="IRNazanin" w:hint="cs"/>
        <w:b/>
        <w:bCs/>
        <w:sz w:val="26"/>
        <w:szCs w:val="26"/>
        <w:rtl/>
      </w:rPr>
      <w:t xml:space="preserve"> و با خلفای بعد از وی...</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A7551">
      <w:rPr>
        <w:rFonts w:ascii="IRNazli" w:hAnsi="IRNazli" w:cs="IRNazli"/>
        <w:noProof/>
        <w:rtl/>
      </w:rPr>
      <w:t>365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31" w:rsidRPr="00C270C7" w:rsidRDefault="00191431" w:rsidP="003A585B">
    <w:pPr>
      <w:pStyle w:val="Header"/>
      <w:ind w:left="284" w:right="284"/>
      <w:rPr>
        <w:rFonts w:cs="IRNazli"/>
        <w:sz w:val="2"/>
        <w:rtl/>
      </w:rPr>
    </w:pPr>
    <w:r>
      <w:rPr>
        <w:rFonts w:cs="B Titr" w:hint="cs"/>
        <w:szCs w:val="24"/>
        <w:rtl/>
        <w:lang w:bidi="ar-EG"/>
      </w:rPr>
      <w:t xml:space="preserve"> </w:t>
    </w:r>
  </w:p>
  <w:p w:rsidR="00191431" w:rsidRPr="00C37D07" w:rsidRDefault="0019143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191431" w:rsidRPr="00BC39D5" w:rsidRDefault="0019143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2630D68" wp14:editId="2D05F67F">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31" w:rsidRPr="00C9167F" w:rsidRDefault="00191431" w:rsidP="00EC41AA">
    <w:pPr>
      <w:pStyle w:val="Header"/>
      <w:tabs>
        <w:tab w:val="left" w:pos="3798"/>
        <w:tab w:val="center" w:pos="3940"/>
        <w:tab w:val="left" w:pos="4686"/>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0EECDEED" wp14:editId="3030D1F6">
              <wp:simplePos x="0" y="0"/>
              <wp:positionH relativeFrom="column">
                <wp:posOffset>0</wp:posOffset>
              </wp:positionH>
              <wp:positionV relativeFrom="paragraph">
                <wp:posOffset>301625</wp:posOffset>
              </wp:positionV>
              <wp:extent cx="4500245" cy="0"/>
              <wp:effectExtent l="24765" t="27940" r="27940"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14E17">
      <w:rPr>
        <w:rFonts w:ascii="IRNazli" w:hAnsi="IRNazli" w:cs="IRNazli"/>
        <w:noProof/>
        <w:rtl/>
      </w:rPr>
      <w:t>26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sz w:val="26"/>
        <w:szCs w:val="26"/>
        <w:rtl/>
      </w:rPr>
      <w:tab/>
    </w:r>
    <w:r>
      <w:rPr>
        <w:rFonts w:ascii="IRNazanin" w:hAnsi="IRNazanin" w:cs="IRNazanin" w:hint="cs"/>
        <w:b/>
        <w:bCs/>
        <w:sz w:val="26"/>
        <w:szCs w:val="26"/>
        <w:rtl/>
        <w:lang w:bidi="fa-IR"/>
      </w:rPr>
      <w:t>حیات صحابه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31" w:rsidRPr="00C9167F" w:rsidRDefault="00191431" w:rsidP="00EC41A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5BF3961E" wp14:editId="2AD2EF3E">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14E17">
      <w:rPr>
        <w:rFonts w:ascii="IRNazli" w:hAnsi="IRNazli" w:cs="IRNazli"/>
        <w:noProof/>
        <w:rtl/>
      </w:rPr>
      <w:t>11</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31" w:rsidRPr="00AA5C4F" w:rsidRDefault="00191431" w:rsidP="003978F7">
    <w:pPr>
      <w:pStyle w:val="Header"/>
      <w:spacing w:after="180"/>
      <w:ind w:left="284"/>
      <w:jc w:val="both"/>
      <w:rPr>
        <w:rFonts w:cs="IRNazli"/>
        <w:sz w:val="2"/>
        <w:szCs w:val="2"/>
        <w:rtl/>
      </w:rPr>
    </w:pPr>
  </w:p>
  <w:p w:rsidR="00191431" w:rsidRPr="00AA5C4F" w:rsidRDefault="00191431" w:rsidP="003978F7">
    <w:pPr>
      <w:pStyle w:val="Header"/>
      <w:spacing w:after="180"/>
      <w:ind w:left="284"/>
      <w:jc w:val="both"/>
      <w:rPr>
        <w:rFonts w:cs="IRNazli"/>
        <w:sz w:val="12"/>
        <w:szCs w:val="12"/>
        <w:rtl/>
      </w:rPr>
    </w:pPr>
  </w:p>
  <w:p w:rsidR="00191431" w:rsidRPr="00AA5C4F" w:rsidRDefault="00191431" w:rsidP="003978F7">
    <w:pPr>
      <w:pStyle w:val="Header"/>
      <w:spacing w:after="180"/>
      <w:ind w:left="284"/>
      <w:jc w:val="both"/>
      <w:rPr>
        <w:rFonts w:cs="IRNazli"/>
        <w:sz w:val="2"/>
        <w:szCs w:val="2"/>
        <w:rtl/>
      </w:rPr>
    </w:pPr>
  </w:p>
  <w:p w:rsidR="00191431" w:rsidRPr="00AA5C4F" w:rsidRDefault="00191431" w:rsidP="003978F7">
    <w:pPr>
      <w:pStyle w:val="Header"/>
      <w:spacing w:after="180"/>
      <w:ind w:left="284"/>
      <w:jc w:val="both"/>
      <w:rPr>
        <w:rFonts w:cs="IRNazli"/>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31" w:rsidRPr="00C9167F" w:rsidRDefault="00191431" w:rsidP="00EC41A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6C186CBC" wp14:editId="001059F8">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 کتابخانه عقیده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14E17">
      <w:rPr>
        <w:rFonts w:ascii="IRNazli" w:hAnsi="IRNazli" w:cs="IRNazli"/>
        <w:noProof/>
        <w:rtl/>
      </w:rPr>
      <w:t>15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31" w:rsidRPr="00C9167F" w:rsidRDefault="00191431" w:rsidP="00EC41A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08732FFF" wp14:editId="4604F0AD">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تقریظ شیخ الحدیث مولانا محمد حسن جان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14E17">
      <w:rPr>
        <w:rFonts w:ascii="IRNazli" w:hAnsi="IRNazli" w:cs="IRNazli"/>
        <w:noProof/>
        <w:rtl/>
      </w:rPr>
      <w:t>23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31" w:rsidRPr="00C9167F" w:rsidRDefault="00191431" w:rsidP="00EC41AA">
    <w:pPr>
      <w:pStyle w:val="Header"/>
      <w:tabs>
        <w:tab w:val="left" w:pos="3798"/>
        <w:tab w:val="center" w:pos="3940"/>
        <w:tab w:val="left" w:pos="4686"/>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8480" behindDoc="0" locked="0" layoutInCell="1" allowOverlap="1" wp14:anchorId="4691E8AD" wp14:editId="669807CB">
              <wp:simplePos x="0" y="0"/>
              <wp:positionH relativeFrom="column">
                <wp:posOffset>0</wp:posOffset>
              </wp:positionH>
              <wp:positionV relativeFrom="paragraph">
                <wp:posOffset>301625</wp:posOffset>
              </wp:positionV>
              <wp:extent cx="4500245" cy="0"/>
              <wp:effectExtent l="24765" t="27940" r="27940"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14E17">
      <w:rPr>
        <w:rFonts w:ascii="IRNazli" w:hAnsi="IRNazli" w:cs="IRNazli"/>
        <w:noProof/>
        <w:rtl/>
      </w:rPr>
      <w:t>114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sz w:val="26"/>
        <w:szCs w:val="26"/>
        <w:rtl/>
      </w:rPr>
      <w:tab/>
    </w:r>
    <w:r>
      <w:rPr>
        <w:rFonts w:ascii="IRNazanin" w:hAnsi="IRNazanin" w:cs="IRNazanin" w:hint="cs"/>
        <w:b/>
        <w:bCs/>
        <w:sz w:val="26"/>
        <w:szCs w:val="26"/>
        <w:rtl/>
        <w:lang w:bidi="fa-IR"/>
      </w:rPr>
      <w:t>حیات صحابه</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31" w:rsidRPr="00C9167F" w:rsidRDefault="00191431" w:rsidP="0033398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716FD381" wp14:editId="6A11F71E">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 مترجم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14E17">
      <w:rPr>
        <w:rFonts w:ascii="IRNazli" w:hAnsi="IRNazli" w:cs="IRNazli"/>
        <w:noProof/>
        <w:rtl/>
      </w:rPr>
      <w:t>33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7AB0794"/>
    <w:multiLevelType w:val="hybridMultilevel"/>
    <w:tmpl w:val="406A6ED6"/>
    <w:lvl w:ilvl="0" w:tplc="E1C294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6F60D39"/>
    <w:multiLevelType w:val="hybridMultilevel"/>
    <w:tmpl w:val="FDCE5AA2"/>
    <w:lvl w:ilvl="0" w:tplc="0A548C0A">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9"/>
  </w:num>
  <w:num w:numId="16">
    <w:abstractNumId w:val="12"/>
  </w:num>
  <w:num w:numId="17">
    <w:abstractNumId w:val="17"/>
  </w:num>
  <w:num w:numId="18">
    <w:abstractNumId w:val="13"/>
  </w:num>
  <w:num w:numId="19">
    <w:abstractNumId w:val="11"/>
  </w:num>
  <w:num w:numId="20">
    <w:abstractNumId w:val="16"/>
  </w:num>
  <w:num w:numId="21">
    <w:abstractNumId w:val="20"/>
  </w:num>
  <w:num w:numId="22">
    <w:abstractNumId w:val="18"/>
  </w:num>
  <w:num w:numId="23">
    <w:abstractNumId w:val="23"/>
  </w:num>
  <w:num w:numId="24">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9VzNcXUNuvigBI4UqvQ1muu9ygg=" w:salt="I/G4lkl9iXXJwfIFTMUYZ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A20"/>
    <w:rsid w:val="00006DD8"/>
    <w:rsid w:val="00006EFA"/>
    <w:rsid w:val="000070C4"/>
    <w:rsid w:val="00007242"/>
    <w:rsid w:val="0001170C"/>
    <w:rsid w:val="00011E14"/>
    <w:rsid w:val="000123D5"/>
    <w:rsid w:val="0001254C"/>
    <w:rsid w:val="00013316"/>
    <w:rsid w:val="00013FC1"/>
    <w:rsid w:val="00014110"/>
    <w:rsid w:val="00014FC3"/>
    <w:rsid w:val="000155F4"/>
    <w:rsid w:val="00015D09"/>
    <w:rsid w:val="00015E4F"/>
    <w:rsid w:val="00015EA3"/>
    <w:rsid w:val="00017208"/>
    <w:rsid w:val="0001751A"/>
    <w:rsid w:val="00017C65"/>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7A"/>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6FC3"/>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4A0"/>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45A9"/>
    <w:rsid w:val="000853DF"/>
    <w:rsid w:val="00085C34"/>
    <w:rsid w:val="00086311"/>
    <w:rsid w:val="00086A48"/>
    <w:rsid w:val="00086ACB"/>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4B5"/>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5AAF"/>
    <w:rsid w:val="00106411"/>
    <w:rsid w:val="00106911"/>
    <w:rsid w:val="00106B7A"/>
    <w:rsid w:val="00106D5E"/>
    <w:rsid w:val="001072DB"/>
    <w:rsid w:val="001078CD"/>
    <w:rsid w:val="0011025A"/>
    <w:rsid w:val="00110402"/>
    <w:rsid w:val="00110568"/>
    <w:rsid w:val="00111277"/>
    <w:rsid w:val="0011143E"/>
    <w:rsid w:val="0011179E"/>
    <w:rsid w:val="00111841"/>
    <w:rsid w:val="0011273C"/>
    <w:rsid w:val="0011325D"/>
    <w:rsid w:val="00113780"/>
    <w:rsid w:val="00113BBC"/>
    <w:rsid w:val="0011488A"/>
    <w:rsid w:val="00114AD1"/>
    <w:rsid w:val="00114C0F"/>
    <w:rsid w:val="00115062"/>
    <w:rsid w:val="001155DE"/>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0E4"/>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77303"/>
    <w:rsid w:val="00180538"/>
    <w:rsid w:val="0018090A"/>
    <w:rsid w:val="00181D86"/>
    <w:rsid w:val="0018261E"/>
    <w:rsid w:val="00182819"/>
    <w:rsid w:val="00182CFA"/>
    <w:rsid w:val="00183995"/>
    <w:rsid w:val="00183A27"/>
    <w:rsid w:val="00184590"/>
    <w:rsid w:val="00184D64"/>
    <w:rsid w:val="00185444"/>
    <w:rsid w:val="00185FBC"/>
    <w:rsid w:val="00187235"/>
    <w:rsid w:val="001872BB"/>
    <w:rsid w:val="001872EA"/>
    <w:rsid w:val="00187388"/>
    <w:rsid w:val="00187920"/>
    <w:rsid w:val="001879AC"/>
    <w:rsid w:val="00187D6F"/>
    <w:rsid w:val="0019028E"/>
    <w:rsid w:val="00190CF8"/>
    <w:rsid w:val="00191431"/>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0C0F"/>
    <w:rsid w:val="001A15D1"/>
    <w:rsid w:val="001A1863"/>
    <w:rsid w:val="001A2451"/>
    <w:rsid w:val="001A3B7C"/>
    <w:rsid w:val="001A3DE9"/>
    <w:rsid w:val="001A3F8A"/>
    <w:rsid w:val="001A4432"/>
    <w:rsid w:val="001A49FA"/>
    <w:rsid w:val="001A4CB2"/>
    <w:rsid w:val="001A4DBF"/>
    <w:rsid w:val="001A4E8D"/>
    <w:rsid w:val="001A57D9"/>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804"/>
    <w:rsid w:val="001F236D"/>
    <w:rsid w:val="001F2480"/>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5705"/>
    <w:rsid w:val="00226286"/>
    <w:rsid w:val="00226406"/>
    <w:rsid w:val="002266BD"/>
    <w:rsid w:val="00226D93"/>
    <w:rsid w:val="0022726F"/>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39F4"/>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5D95"/>
    <w:rsid w:val="0025603D"/>
    <w:rsid w:val="002566B2"/>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324"/>
    <w:rsid w:val="00284512"/>
    <w:rsid w:val="00284731"/>
    <w:rsid w:val="00284983"/>
    <w:rsid w:val="00284F7F"/>
    <w:rsid w:val="002852B4"/>
    <w:rsid w:val="002852F8"/>
    <w:rsid w:val="00286010"/>
    <w:rsid w:val="00286379"/>
    <w:rsid w:val="00286B97"/>
    <w:rsid w:val="00286C54"/>
    <w:rsid w:val="00286F0C"/>
    <w:rsid w:val="002873D9"/>
    <w:rsid w:val="00287BAB"/>
    <w:rsid w:val="00287FEE"/>
    <w:rsid w:val="00290070"/>
    <w:rsid w:val="002901F7"/>
    <w:rsid w:val="00290765"/>
    <w:rsid w:val="0029080C"/>
    <w:rsid w:val="00290B80"/>
    <w:rsid w:val="00290C1F"/>
    <w:rsid w:val="00290C72"/>
    <w:rsid w:val="002925F9"/>
    <w:rsid w:val="00292C90"/>
    <w:rsid w:val="00293D57"/>
    <w:rsid w:val="0029414F"/>
    <w:rsid w:val="00294A83"/>
    <w:rsid w:val="00294B5D"/>
    <w:rsid w:val="00294E6B"/>
    <w:rsid w:val="0029515C"/>
    <w:rsid w:val="00295C23"/>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4CAC"/>
    <w:rsid w:val="002A5169"/>
    <w:rsid w:val="002A5742"/>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0B"/>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81"/>
    <w:rsid w:val="002D659A"/>
    <w:rsid w:val="002D66CD"/>
    <w:rsid w:val="002D6BCD"/>
    <w:rsid w:val="002D6EE8"/>
    <w:rsid w:val="002D70D2"/>
    <w:rsid w:val="002D7455"/>
    <w:rsid w:val="002D7F56"/>
    <w:rsid w:val="002E0D8E"/>
    <w:rsid w:val="002E111A"/>
    <w:rsid w:val="002E1C96"/>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8D2"/>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9DD"/>
    <w:rsid w:val="002F7F65"/>
    <w:rsid w:val="0030012A"/>
    <w:rsid w:val="00300D8F"/>
    <w:rsid w:val="003012BC"/>
    <w:rsid w:val="003018F6"/>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013"/>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25D6"/>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98C"/>
    <w:rsid w:val="00333C2D"/>
    <w:rsid w:val="00333F23"/>
    <w:rsid w:val="0033438E"/>
    <w:rsid w:val="003348CC"/>
    <w:rsid w:val="00334CEF"/>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350"/>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869"/>
    <w:rsid w:val="00361BC4"/>
    <w:rsid w:val="00361F3F"/>
    <w:rsid w:val="00361FBB"/>
    <w:rsid w:val="003622D8"/>
    <w:rsid w:val="00362B6D"/>
    <w:rsid w:val="00362F2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AC6"/>
    <w:rsid w:val="00397E54"/>
    <w:rsid w:val="003A0460"/>
    <w:rsid w:val="003A28EB"/>
    <w:rsid w:val="003A34B7"/>
    <w:rsid w:val="003A4FC2"/>
    <w:rsid w:val="003A525D"/>
    <w:rsid w:val="003A585B"/>
    <w:rsid w:val="003A68C3"/>
    <w:rsid w:val="003A6AEF"/>
    <w:rsid w:val="003A6DF1"/>
    <w:rsid w:val="003A7173"/>
    <w:rsid w:val="003A73EA"/>
    <w:rsid w:val="003A73F9"/>
    <w:rsid w:val="003A746D"/>
    <w:rsid w:val="003A7551"/>
    <w:rsid w:val="003A757F"/>
    <w:rsid w:val="003A7F63"/>
    <w:rsid w:val="003B039C"/>
    <w:rsid w:val="003B09EF"/>
    <w:rsid w:val="003B0DC2"/>
    <w:rsid w:val="003B15A9"/>
    <w:rsid w:val="003B1A1F"/>
    <w:rsid w:val="003B1F5D"/>
    <w:rsid w:val="003B237C"/>
    <w:rsid w:val="003B2D5C"/>
    <w:rsid w:val="003B34FF"/>
    <w:rsid w:val="003B4305"/>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5F8"/>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D759F"/>
    <w:rsid w:val="003E0D2A"/>
    <w:rsid w:val="003E0E85"/>
    <w:rsid w:val="003E13E7"/>
    <w:rsid w:val="003E1545"/>
    <w:rsid w:val="003E16B2"/>
    <w:rsid w:val="003E16ED"/>
    <w:rsid w:val="003E17A7"/>
    <w:rsid w:val="003E22B6"/>
    <w:rsid w:val="003E3612"/>
    <w:rsid w:val="003E36ED"/>
    <w:rsid w:val="003E40E0"/>
    <w:rsid w:val="003E41AF"/>
    <w:rsid w:val="003E473B"/>
    <w:rsid w:val="003E4A4B"/>
    <w:rsid w:val="003E4ADA"/>
    <w:rsid w:val="003E4BC0"/>
    <w:rsid w:val="003E58EA"/>
    <w:rsid w:val="003E5A1A"/>
    <w:rsid w:val="003E6290"/>
    <w:rsid w:val="003E6B43"/>
    <w:rsid w:val="003E7296"/>
    <w:rsid w:val="003E7ABB"/>
    <w:rsid w:val="003F13FD"/>
    <w:rsid w:val="003F1485"/>
    <w:rsid w:val="003F247A"/>
    <w:rsid w:val="003F2910"/>
    <w:rsid w:val="003F3317"/>
    <w:rsid w:val="003F363E"/>
    <w:rsid w:val="003F3E06"/>
    <w:rsid w:val="003F3E92"/>
    <w:rsid w:val="003F3F65"/>
    <w:rsid w:val="003F4635"/>
    <w:rsid w:val="003F4918"/>
    <w:rsid w:val="003F50E4"/>
    <w:rsid w:val="003F58B2"/>
    <w:rsid w:val="003F6104"/>
    <w:rsid w:val="003F6579"/>
    <w:rsid w:val="003F65A3"/>
    <w:rsid w:val="003F674C"/>
    <w:rsid w:val="003F68B2"/>
    <w:rsid w:val="003F6B06"/>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6D03"/>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284F"/>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1A80"/>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5234"/>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6FAC"/>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5BCB"/>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491C"/>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9B"/>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6D7"/>
    <w:rsid w:val="00504AD1"/>
    <w:rsid w:val="00504C7F"/>
    <w:rsid w:val="0050545B"/>
    <w:rsid w:val="005056E7"/>
    <w:rsid w:val="0051006A"/>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49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165"/>
    <w:rsid w:val="005402D1"/>
    <w:rsid w:val="005406B4"/>
    <w:rsid w:val="0054079D"/>
    <w:rsid w:val="005409E4"/>
    <w:rsid w:val="00541C04"/>
    <w:rsid w:val="00541FE6"/>
    <w:rsid w:val="00542924"/>
    <w:rsid w:val="00543796"/>
    <w:rsid w:val="0054392B"/>
    <w:rsid w:val="005439F5"/>
    <w:rsid w:val="00543E2A"/>
    <w:rsid w:val="005443E2"/>
    <w:rsid w:val="0054441C"/>
    <w:rsid w:val="00544C57"/>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3F2"/>
    <w:rsid w:val="0055540A"/>
    <w:rsid w:val="0055696D"/>
    <w:rsid w:val="00557679"/>
    <w:rsid w:val="00557FAF"/>
    <w:rsid w:val="00560EAF"/>
    <w:rsid w:val="00560F21"/>
    <w:rsid w:val="00561BD6"/>
    <w:rsid w:val="005628DE"/>
    <w:rsid w:val="00562F64"/>
    <w:rsid w:val="005638F1"/>
    <w:rsid w:val="00563C3F"/>
    <w:rsid w:val="00563C89"/>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87FE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0D"/>
    <w:rsid w:val="0059799C"/>
    <w:rsid w:val="00597CC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453"/>
    <w:rsid w:val="005A7C45"/>
    <w:rsid w:val="005B02A9"/>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1B7D"/>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17DE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3F03"/>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5661"/>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29E1"/>
    <w:rsid w:val="006638D6"/>
    <w:rsid w:val="00663981"/>
    <w:rsid w:val="00663A10"/>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1B3"/>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A26"/>
    <w:rsid w:val="00695EDA"/>
    <w:rsid w:val="0069602B"/>
    <w:rsid w:val="0069670F"/>
    <w:rsid w:val="00696E62"/>
    <w:rsid w:val="00696FBB"/>
    <w:rsid w:val="00697898"/>
    <w:rsid w:val="00697C88"/>
    <w:rsid w:val="006A0295"/>
    <w:rsid w:val="006A0A70"/>
    <w:rsid w:val="006A1BC1"/>
    <w:rsid w:val="006A2173"/>
    <w:rsid w:val="006A230D"/>
    <w:rsid w:val="006A25A7"/>
    <w:rsid w:val="006A2CC3"/>
    <w:rsid w:val="006A3337"/>
    <w:rsid w:val="006A33F2"/>
    <w:rsid w:val="006A3452"/>
    <w:rsid w:val="006A3705"/>
    <w:rsid w:val="006A3B92"/>
    <w:rsid w:val="006A3B97"/>
    <w:rsid w:val="006A3C9B"/>
    <w:rsid w:val="006A3E28"/>
    <w:rsid w:val="006A3E9A"/>
    <w:rsid w:val="006A3EAA"/>
    <w:rsid w:val="006A467E"/>
    <w:rsid w:val="006A48CE"/>
    <w:rsid w:val="006A4E0F"/>
    <w:rsid w:val="006A4E7A"/>
    <w:rsid w:val="006A5B8F"/>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BD2"/>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7DF"/>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1EC"/>
    <w:rsid w:val="006F3738"/>
    <w:rsid w:val="006F4AC3"/>
    <w:rsid w:val="006F515C"/>
    <w:rsid w:val="006F5170"/>
    <w:rsid w:val="006F54B8"/>
    <w:rsid w:val="006F6CBB"/>
    <w:rsid w:val="006F7A0A"/>
    <w:rsid w:val="006F7CF9"/>
    <w:rsid w:val="00700857"/>
    <w:rsid w:val="00700DB4"/>
    <w:rsid w:val="007010E3"/>
    <w:rsid w:val="007012DC"/>
    <w:rsid w:val="0070181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0FA6"/>
    <w:rsid w:val="0072123A"/>
    <w:rsid w:val="00721370"/>
    <w:rsid w:val="00721481"/>
    <w:rsid w:val="00721623"/>
    <w:rsid w:val="00721672"/>
    <w:rsid w:val="007216C7"/>
    <w:rsid w:val="00721C1B"/>
    <w:rsid w:val="00721EC8"/>
    <w:rsid w:val="00722708"/>
    <w:rsid w:val="00722D89"/>
    <w:rsid w:val="00723154"/>
    <w:rsid w:val="00724BCF"/>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4EE"/>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852"/>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986"/>
    <w:rsid w:val="00794BB9"/>
    <w:rsid w:val="00796B15"/>
    <w:rsid w:val="00796E48"/>
    <w:rsid w:val="0079768D"/>
    <w:rsid w:val="007976DD"/>
    <w:rsid w:val="007976E5"/>
    <w:rsid w:val="007A00F0"/>
    <w:rsid w:val="007A03E7"/>
    <w:rsid w:val="007A0A9E"/>
    <w:rsid w:val="007A2151"/>
    <w:rsid w:val="007A23C8"/>
    <w:rsid w:val="007A2F8C"/>
    <w:rsid w:val="007A39A8"/>
    <w:rsid w:val="007A3D5B"/>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BE2"/>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19E2"/>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291"/>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20E"/>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1C2B"/>
    <w:rsid w:val="00811EA8"/>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78"/>
    <w:rsid w:val="008368CF"/>
    <w:rsid w:val="0083735A"/>
    <w:rsid w:val="0083754B"/>
    <w:rsid w:val="00837FA7"/>
    <w:rsid w:val="008401DE"/>
    <w:rsid w:val="00840804"/>
    <w:rsid w:val="00840C2E"/>
    <w:rsid w:val="00841D1E"/>
    <w:rsid w:val="008423C0"/>
    <w:rsid w:val="00842463"/>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9D4"/>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573"/>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59A"/>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6991"/>
    <w:rsid w:val="008C77D1"/>
    <w:rsid w:val="008D0BBD"/>
    <w:rsid w:val="008D130A"/>
    <w:rsid w:val="008D1517"/>
    <w:rsid w:val="008D21D7"/>
    <w:rsid w:val="008D24AF"/>
    <w:rsid w:val="008D268E"/>
    <w:rsid w:val="008D27C9"/>
    <w:rsid w:val="008D2D82"/>
    <w:rsid w:val="008D2EFC"/>
    <w:rsid w:val="008D5522"/>
    <w:rsid w:val="008D5552"/>
    <w:rsid w:val="008D58C9"/>
    <w:rsid w:val="008D5A83"/>
    <w:rsid w:val="008D6071"/>
    <w:rsid w:val="008D63D5"/>
    <w:rsid w:val="008D65C6"/>
    <w:rsid w:val="008D68EF"/>
    <w:rsid w:val="008D6DAF"/>
    <w:rsid w:val="008D7630"/>
    <w:rsid w:val="008E0B42"/>
    <w:rsid w:val="008E1E55"/>
    <w:rsid w:val="008E229F"/>
    <w:rsid w:val="008E2946"/>
    <w:rsid w:val="008E2948"/>
    <w:rsid w:val="008E2E5C"/>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1CBD"/>
    <w:rsid w:val="008F2016"/>
    <w:rsid w:val="008F2619"/>
    <w:rsid w:val="008F2F0D"/>
    <w:rsid w:val="008F331C"/>
    <w:rsid w:val="008F37F9"/>
    <w:rsid w:val="008F4A4B"/>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0C7B"/>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77F3"/>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3D0"/>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262"/>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B61"/>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843"/>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760"/>
    <w:rsid w:val="009969E1"/>
    <w:rsid w:val="00996BEE"/>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3EE6"/>
    <w:rsid w:val="009B5344"/>
    <w:rsid w:val="009B6478"/>
    <w:rsid w:val="009B6731"/>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49EC"/>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E7AD8"/>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2394"/>
    <w:rsid w:val="00A330DF"/>
    <w:rsid w:val="00A331AB"/>
    <w:rsid w:val="00A335A6"/>
    <w:rsid w:val="00A335DF"/>
    <w:rsid w:val="00A338EA"/>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5EA1"/>
    <w:rsid w:val="00A46B02"/>
    <w:rsid w:val="00A46D84"/>
    <w:rsid w:val="00A46FE0"/>
    <w:rsid w:val="00A507DC"/>
    <w:rsid w:val="00A50D5F"/>
    <w:rsid w:val="00A50EB2"/>
    <w:rsid w:val="00A51145"/>
    <w:rsid w:val="00A5146B"/>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0F"/>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141"/>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C36"/>
    <w:rsid w:val="00A84F15"/>
    <w:rsid w:val="00A84F3C"/>
    <w:rsid w:val="00A856F6"/>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5C4F"/>
    <w:rsid w:val="00AA624C"/>
    <w:rsid w:val="00AA6DB1"/>
    <w:rsid w:val="00AA71B9"/>
    <w:rsid w:val="00AA7CD0"/>
    <w:rsid w:val="00AB1071"/>
    <w:rsid w:val="00AB10CD"/>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1DA6"/>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341"/>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4E17"/>
    <w:rsid w:val="00B15D0E"/>
    <w:rsid w:val="00B1618D"/>
    <w:rsid w:val="00B164CD"/>
    <w:rsid w:val="00B17D90"/>
    <w:rsid w:val="00B17EE0"/>
    <w:rsid w:val="00B17F62"/>
    <w:rsid w:val="00B20379"/>
    <w:rsid w:val="00B20692"/>
    <w:rsid w:val="00B2077F"/>
    <w:rsid w:val="00B2087C"/>
    <w:rsid w:val="00B212E8"/>
    <w:rsid w:val="00B22189"/>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1E66"/>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487"/>
    <w:rsid w:val="00B83D14"/>
    <w:rsid w:val="00B83DBC"/>
    <w:rsid w:val="00B8416F"/>
    <w:rsid w:val="00B842D1"/>
    <w:rsid w:val="00B844FB"/>
    <w:rsid w:val="00B84696"/>
    <w:rsid w:val="00B8474F"/>
    <w:rsid w:val="00B84D4F"/>
    <w:rsid w:val="00B85056"/>
    <w:rsid w:val="00B85A9E"/>
    <w:rsid w:val="00B864F4"/>
    <w:rsid w:val="00B86C4E"/>
    <w:rsid w:val="00B8708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1A30"/>
    <w:rsid w:val="00BB2540"/>
    <w:rsid w:val="00BB368E"/>
    <w:rsid w:val="00BB3BF6"/>
    <w:rsid w:val="00BB43B1"/>
    <w:rsid w:val="00BB4C9C"/>
    <w:rsid w:val="00BB52A9"/>
    <w:rsid w:val="00BB56C2"/>
    <w:rsid w:val="00BB5828"/>
    <w:rsid w:val="00BB64D9"/>
    <w:rsid w:val="00BB6D23"/>
    <w:rsid w:val="00BB74E9"/>
    <w:rsid w:val="00BB78F9"/>
    <w:rsid w:val="00BC08BC"/>
    <w:rsid w:val="00BC1867"/>
    <w:rsid w:val="00BC1A1C"/>
    <w:rsid w:val="00BC2021"/>
    <w:rsid w:val="00BC448E"/>
    <w:rsid w:val="00BC48BC"/>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39C"/>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44D"/>
    <w:rsid w:val="00C14786"/>
    <w:rsid w:val="00C14F87"/>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0C7"/>
    <w:rsid w:val="00C27266"/>
    <w:rsid w:val="00C277CC"/>
    <w:rsid w:val="00C304B8"/>
    <w:rsid w:val="00C311EB"/>
    <w:rsid w:val="00C31C76"/>
    <w:rsid w:val="00C31E20"/>
    <w:rsid w:val="00C32194"/>
    <w:rsid w:val="00C32229"/>
    <w:rsid w:val="00C3282C"/>
    <w:rsid w:val="00C329A1"/>
    <w:rsid w:val="00C32E13"/>
    <w:rsid w:val="00C331CF"/>
    <w:rsid w:val="00C333CC"/>
    <w:rsid w:val="00C3345D"/>
    <w:rsid w:val="00C33ECF"/>
    <w:rsid w:val="00C35010"/>
    <w:rsid w:val="00C35A7D"/>
    <w:rsid w:val="00C35C54"/>
    <w:rsid w:val="00C3608E"/>
    <w:rsid w:val="00C36B8B"/>
    <w:rsid w:val="00C36CCC"/>
    <w:rsid w:val="00C3708E"/>
    <w:rsid w:val="00C37548"/>
    <w:rsid w:val="00C3766E"/>
    <w:rsid w:val="00C378AF"/>
    <w:rsid w:val="00C37E56"/>
    <w:rsid w:val="00C401EE"/>
    <w:rsid w:val="00C40824"/>
    <w:rsid w:val="00C40C55"/>
    <w:rsid w:val="00C41464"/>
    <w:rsid w:val="00C418F7"/>
    <w:rsid w:val="00C41F6E"/>
    <w:rsid w:val="00C42401"/>
    <w:rsid w:val="00C42B03"/>
    <w:rsid w:val="00C42B18"/>
    <w:rsid w:val="00C42C3C"/>
    <w:rsid w:val="00C43957"/>
    <w:rsid w:val="00C44393"/>
    <w:rsid w:val="00C44C7F"/>
    <w:rsid w:val="00C4514D"/>
    <w:rsid w:val="00C452BB"/>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594"/>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4A35"/>
    <w:rsid w:val="00CA5477"/>
    <w:rsid w:val="00CA54DB"/>
    <w:rsid w:val="00CA5806"/>
    <w:rsid w:val="00CA58BB"/>
    <w:rsid w:val="00CA6C49"/>
    <w:rsid w:val="00CA6CAC"/>
    <w:rsid w:val="00CA77F9"/>
    <w:rsid w:val="00CA77FA"/>
    <w:rsid w:val="00CA79A3"/>
    <w:rsid w:val="00CA79D8"/>
    <w:rsid w:val="00CA7C97"/>
    <w:rsid w:val="00CB07B7"/>
    <w:rsid w:val="00CB1431"/>
    <w:rsid w:val="00CB194B"/>
    <w:rsid w:val="00CB1A0B"/>
    <w:rsid w:val="00CB1B3D"/>
    <w:rsid w:val="00CB1B4B"/>
    <w:rsid w:val="00CB2744"/>
    <w:rsid w:val="00CB2CA2"/>
    <w:rsid w:val="00CB2FA6"/>
    <w:rsid w:val="00CB34AA"/>
    <w:rsid w:val="00CB3A12"/>
    <w:rsid w:val="00CB3B61"/>
    <w:rsid w:val="00CB48B2"/>
    <w:rsid w:val="00CB4D86"/>
    <w:rsid w:val="00CB4DBA"/>
    <w:rsid w:val="00CB5250"/>
    <w:rsid w:val="00CB5460"/>
    <w:rsid w:val="00CB54CD"/>
    <w:rsid w:val="00CB5894"/>
    <w:rsid w:val="00CB5B96"/>
    <w:rsid w:val="00CB6EAF"/>
    <w:rsid w:val="00CB76E7"/>
    <w:rsid w:val="00CB7B01"/>
    <w:rsid w:val="00CC07E1"/>
    <w:rsid w:val="00CC0B73"/>
    <w:rsid w:val="00CC1C44"/>
    <w:rsid w:val="00CC1F4F"/>
    <w:rsid w:val="00CC1FE4"/>
    <w:rsid w:val="00CC3350"/>
    <w:rsid w:val="00CC37A3"/>
    <w:rsid w:val="00CC389B"/>
    <w:rsid w:val="00CC4507"/>
    <w:rsid w:val="00CC4567"/>
    <w:rsid w:val="00CC4E43"/>
    <w:rsid w:val="00CC56A7"/>
    <w:rsid w:val="00CC688F"/>
    <w:rsid w:val="00CC6B07"/>
    <w:rsid w:val="00CC7A97"/>
    <w:rsid w:val="00CD09B6"/>
    <w:rsid w:val="00CD0CB0"/>
    <w:rsid w:val="00CD0F09"/>
    <w:rsid w:val="00CD102D"/>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473"/>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69C7"/>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5"/>
    <w:rsid w:val="00D21D36"/>
    <w:rsid w:val="00D22AAB"/>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3F5E"/>
    <w:rsid w:val="00D341A1"/>
    <w:rsid w:val="00D34503"/>
    <w:rsid w:val="00D347C4"/>
    <w:rsid w:val="00D34A78"/>
    <w:rsid w:val="00D34CFD"/>
    <w:rsid w:val="00D351F3"/>
    <w:rsid w:val="00D360C0"/>
    <w:rsid w:val="00D365FA"/>
    <w:rsid w:val="00D36DD3"/>
    <w:rsid w:val="00D40775"/>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2CC7"/>
    <w:rsid w:val="00D6358C"/>
    <w:rsid w:val="00D63D6E"/>
    <w:rsid w:val="00D63F2D"/>
    <w:rsid w:val="00D643BE"/>
    <w:rsid w:val="00D64504"/>
    <w:rsid w:val="00D64961"/>
    <w:rsid w:val="00D64A97"/>
    <w:rsid w:val="00D6521B"/>
    <w:rsid w:val="00D65880"/>
    <w:rsid w:val="00D65978"/>
    <w:rsid w:val="00D66490"/>
    <w:rsid w:val="00D667F8"/>
    <w:rsid w:val="00D673D9"/>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59"/>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21A"/>
    <w:rsid w:val="00DA298C"/>
    <w:rsid w:val="00DA2BBE"/>
    <w:rsid w:val="00DA3626"/>
    <w:rsid w:val="00DA3842"/>
    <w:rsid w:val="00DA3FEA"/>
    <w:rsid w:val="00DA40DA"/>
    <w:rsid w:val="00DA4ED5"/>
    <w:rsid w:val="00DA4EDA"/>
    <w:rsid w:val="00DA5014"/>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0FC"/>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56B5"/>
    <w:rsid w:val="00DD6A33"/>
    <w:rsid w:val="00DD71C1"/>
    <w:rsid w:val="00DD75BE"/>
    <w:rsid w:val="00DD7722"/>
    <w:rsid w:val="00DD7723"/>
    <w:rsid w:val="00DD7AEE"/>
    <w:rsid w:val="00DE0603"/>
    <w:rsid w:val="00DE289F"/>
    <w:rsid w:val="00DE3CCC"/>
    <w:rsid w:val="00DE3FAA"/>
    <w:rsid w:val="00DE458F"/>
    <w:rsid w:val="00DE4708"/>
    <w:rsid w:val="00DE5590"/>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706"/>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E6E"/>
    <w:rsid w:val="00E02F29"/>
    <w:rsid w:val="00E03427"/>
    <w:rsid w:val="00E03AF9"/>
    <w:rsid w:val="00E03EF3"/>
    <w:rsid w:val="00E04649"/>
    <w:rsid w:val="00E04A49"/>
    <w:rsid w:val="00E04BFA"/>
    <w:rsid w:val="00E05617"/>
    <w:rsid w:val="00E0630F"/>
    <w:rsid w:val="00E06EB0"/>
    <w:rsid w:val="00E06EEE"/>
    <w:rsid w:val="00E0733E"/>
    <w:rsid w:val="00E07BE3"/>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68"/>
    <w:rsid w:val="00E24FAC"/>
    <w:rsid w:val="00E25156"/>
    <w:rsid w:val="00E25178"/>
    <w:rsid w:val="00E25638"/>
    <w:rsid w:val="00E26447"/>
    <w:rsid w:val="00E266CF"/>
    <w:rsid w:val="00E26866"/>
    <w:rsid w:val="00E27061"/>
    <w:rsid w:val="00E277E9"/>
    <w:rsid w:val="00E30C3D"/>
    <w:rsid w:val="00E3124F"/>
    <w:rsid w:val="00E31843"/>
    <w:rsid w:val="00E31C04"/>
    <w:rsid w:val="00E32AAB"/>
    <w:rsid w:val="00E32C73"/>
    <w:rsid w:val="00E3308A"/>
    <w:rsid w:val="00E332FC"/>
    <w:rsid w:val="00E33446"/>
    <w:rsid w:val="00E33B34"/>
    <w:rsid w:val="00E342D2"/>
    <w:rsid w:val="00E343D3"/>
    <w:rsid w:val="00E345AB"/>
    <w:rsid w:val="00E3492D"/>
    <w:rsid w:val="00E349FE"/>
    <w:rsid w:val="00E352D3"/>
    <w:rsid w:val="00E35577"/>
    <w:rsid w:val="00E36337"/>
    <w:rsid w:val="00E36503"/>
    <w:rsid w:val="00E3670C"/>
    <w:rsid w:val="00E368A4"/>
    <w:rsid w:val="00E369E9"/>
    <w:rsid w:val="00E36A6F"/>
    <w:rsid w:val="00E36BE8"/>
    <w:rsid w:val="00E36E9E"/>
    <w:rsid w:val="00E37FD4"/>
    <w:rsid w:val="00E404D1"/>
    <w:rsid w:val="00E4099F"/>
    <w:rsid w:val="00E40B2E"/>
    <w:rsid w:val="00E41D12"/>
    <w:rsid w:val="00E43166"/>
    <w:rsid w:val="00E4358E"/>
    <w:rsid w:val="00E43B16"/>
    <w:rsid w:val="00E4551C"/>
    <w:rsid w:val="00E45826"/>
    <w:rsid w:val="00E4608E"/>
    <w:rsid w:val="00E465E2"/>
    <w:rsid w:val="00E47632"/>
    <w:rsid w:val="00E47983"/>
    <w:rsid w:val="00E5168F"/>
    <w:rsid w:val="00E52648"/>
    <w:rsid w:val="00E5277A"/>
    <w:rsid w:val="00E528A6"/>
    <w:rsid w:val="00E5291A"/>
    <w:rsid w:val="00E53CAB"/>
    <w:rsid w:val="00E54D8A"/>
    <w:rsid w:val="00E54F2A"/>
    <w:rsid w:val="00E55357"/>
    <w:rsid w:val="00E56810"/>
    <w:rsid w:val="00E57103"/>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67767"/>
    <w:rsid w:val="00E67B7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150B"/>
    <w:rsid w:val="00E81F9E"/>
    <w:rsid w:val="00E82102"/>
    <w:rsid w:val="00E826E7"/>
    <w:rsid w:val="00E82711"/>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5203"/>
    <w:rsid w:val="00E96567"/>
    <w:rsid w:val="00E96DB0"/>
    <w:rsid w:val="00E9737A"/>
    <w:rsid w:val="00EA13FB"/>
    <w:rsid w:val="00EA1768"/>
    <w:rsid w:val="00EA1A0D"/>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5C58"/>
    <w:rsid w:val="00EB6440"/>
    <w:rsid w:val="00EB667A"/>
    <w:rsid w:val="00EB67E3"/>
    <w:rsid w:val="00EB6E85"/>
    <w:rsid w:val="00EB77F4"/>
    <w:rsid w:val="00EB7D85"/>
    <w:rsid w:val="00EC0839"/>
    <w:rsid w:val="00EC0EED"/>
    <w:rsid w:val="00EC17C6"/>
    <w:rsid w:val="00EC1919"/>
    <w:rsid w:val="00EC277E"/>
    <w:rsid w:val="00EC2BF6"/>
    <w:rsid w:val="00EC2C6F"/>
    <w:rsid w:val="00EC2D1C"/>
    <w:rsid w:val="00EC3253"/>
    <w:rsid w:val="00EC3B5B"/>
    <w:rsid w:val="00EC4184"/>
    <w:rsid w:val="00EC41AA"/>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601"/>
    <w:rsid w:val="00ED5AE0"/>
    <w:rsid w:val="00ED5FD4"/>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08B1"/>
    <w:rsid w:val="00F31757"/>
    <w:rsid w:val="00F32146"/>
    <w:rsid w:val="00F322D1"/>
    <w:rsid w:val="00F32841"/>
    <w:rsid w:val="00F329B6"/>
    <w:rsid w:val="00F32E6E"/>
    <w:rsid w:val="00F336AA"/>
    <w:rsid w:val="00F337D0"/>
    <w:rsid w:val="00F33DCE"/>
    <w:rsid w:val="00F34739"/>
    <w:rsid w:val="00F34BAC"/>
    <w:rsid w:val="00F35996"/>
    <w:rsid w:val="00F35E31"/>
    <w:rsid w:val="00F362A9"/>
    <w:rsid w:val="00F366A9"/>
    <w:rsid w:val="00F36727"/>
    <w:rsid w:val="00F36AC6"/>
    <w:rsid w:val="00F36CE0"/>
    <w:rsid w:val="00F37187"/>
    <w:rsid w:val="00F37199"/>
    <w:rsid w:val="00F375D1"/>
    <w:rsid w:val="00F37F97"/>
    <w:rsid w:val="00F40AF8"/>
    <w:rsid w:val="00F40BAC"/>
    <w:rsid w:val="00F4103C"/>
    <w:rsid w:val="00F41141"/>
    <w:rsid w:val="00F41392"/>
    <w:rsid w:val="00F41542"/>
    <w:rsid w:val="00F42116"/>
    <w:rsid w:val="00F42624"/>
    <w:rsid w:val="00F429B0"/>
    <w:rsid w:val="00F42AA2"/>
    <w:rsid w:val="00F430F0"/>
    <w:rsid w:val="00F4456E"/>
    <w:rsid w:val="00F446AB"/>
    <w:rsid w:val="00F44D87"/>
    <w:rsid w:val="00F453D5"/>
    <w:rsid w:val="00F45A7D"/>
    <w:rsid w:val="00F45AE6"/>
    <w:rsid w:val="00F462F5"/>
    <w:rsid w:val="00F46642"/>
    <w:rsid w:val="00F46771"/>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8EE"/>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5C62"/>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3A77"/>
    <w:rsid w:val="00FA4B3E"/>
    <w:rsid w:val="00FA5837"/>
    <w:rsid w:val="00FA609D"/>
    <w:rsid w:val="00FA6A60"/>
    <w:rsid w:val="00FA6C7D"/>
    <w:rsid w:val="00FA765F"/>
    <w:rsid w:val="00FA7E2C"/>
    <w:rsid w:val="00FB0267"/>
    <w:rsid w:val="00FB02B1"/>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55"/>
    <w:rsid w:val="00FC0192"/>
    <w:rsid w:val="00FC029E"/>
    <w:rsid w:val="00FC034E"/>
    <w:rsid w:val="00FC04B6"/>
    <w:rsid w:val="00FC122A"/>
    <w:rsid w:val="00FC1FF6"/>
    <w:rsid w:val="00FC2498"/>
    <w:rsid w:val="00FC25C8"/>
    <w:rsid w:val="00FC2B49"/>
    <w:rsid w:val="00FC2FE8"/>
    <w:rsid w:val="00FC30E3"/>
    <w:rsid w:val="00FC35ED"/>
    <w:rsid w:val="00FC3AAC"/>
    <w:rsid w:val="00FC3FBF"/>
    <w:rsid w:val="00FC4F18"/>
    <w:rsid w:val="00FC5270"/>
    <w:rsid w:val="00FC5495"/>
    <w:rsid w:val="00FC603B"/>
    <w:rsid w:val="00FC6ADF"/>
    <w:rsid w:val="00FC7B45"/>
    <w:rsid w:val="00FD06EA"/>
    <w:rsid w:val="00FD12AA"/>
    <w:rsid w:val="00FD198D"/>
    <w:rsid w:val="00FD2126"/>
    <w:rsid w:val="00FD219B"/>
    <w:rsid w:val="00FD2FB3"/>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36A8"/>
    <w:rsid w:val="00FF40C6"/>
    <w:rsid w:val="00FF4809"/>
    <w:rsid w:val="00FF485D"/>
    <w:rsid w:val="00FF4B18"/>
    <w:rsid w:val="00FF4C31"/>
    <w:rsid w:val="00FF510E"/>
    <w:rsid w:val="00FF58FE"/>
    <w:rsid w:val="00FF5998"/>
    <w:rsid w:val="00FF61F8"/>
    <w:rsid w:val="00FF6322"/>
    <w:rsid w:val="00FF6F92"/>
    <w:rsid w:val="00FF737E"/>
    <w:rsid w:val="00FF73A7"/>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018F6"/>
    <w:pPr>
      <w:spacing w:before="120"/>
      <w:jc w:val="both"/>
    </w:pPr>
    <w:rPr>
      <w:rFonts w:ascii="IRYakout" w:hAnsi="IRYakout" w:cs="IRYakout"/>
      <w:bCs/>
    </w:rPr>
  </w:style>
  <w:style w:type="paragraph" w:styleId="TOC2">
    <w:name w:val="toc 2"/>
    <w:basedOn w:val="Normal"/>
    <w:next w:val="Normal"/>
    <w:uiPriority w:val="39"/>
    <w:qFormat/>
    <w:rsid w:val="003018F6"/>
    <w:pPr>
      <w:ind w:left="284"/>
      <w:jc w:val="both"/>
    </w:pPr>
    <w:rPr>
      <w:rFonts w:ascii="IRNazli" w:hAnsi="IRNazli" w:cs="IRNazli"/>
    </w:rPr>
  </w:style>
  <w:style w:type="paragraph" w:styleId="TOC3">
    <w:name w:val="toc 3"/>
    <w:basedOn w:val="Normal"/>
    <w:next w:val="Normal"/>
    <w:uiPriority w:val="39"/>
    <w:qFormat/>
    <w:rsid w:val="003018F6"/>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E81F9E"/>
    <w:pPr>
      <w:ind w:firstLine="284"/>
      <w:jc w:val="both"/>
    </w:pPr>
    <w:rPr>
      <w:rFonts w:ascii="IRNazli" w:hAnsi="IRNazli" w:cs="IRNazli"/>
      <w:b/>
      <w:bCs/>
      <w:sz w:val="25"/>
      <w:szCs w:val="25"/>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E81F9E"/>
    <w:rPr>
      <w:rFonts w:ascii="IRNazli" w:hAnsi="IRNazli" w:cs="IRNazli"/>
      <w:b/>
      <w:bCs/>
      <w:sz w:val="25"/>
      <w:szCs w:val="25"/>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523494"/>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EB5C58"/>
    <w:pPr>
      <w:ind w:left="284" w:hanging="284"/>
      <w:jc w:val="both"/>
    </w:pPr>
    <w:rPr>
      <w:rFonts w:ascii="IRNazli" w:hAnsi="IRNazli" w:cs="IRNazli"/>
      <w:b/>
      <w:bCs/>
      <w:sz w:val="20"/>
      <w:szCs w:val="20"/>
      <w:lang w:bidi="fa-IR"/>
    </w:rPr>
  </w:style>
  <w:style w:type="character" w:customStyle="1" w:styleId="Char9">
    <w:name w:val="پاورقی Char"/>
    <w:link w:val="ad"/>
    <w:rsid w:val="00523494"/>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EB5C58"/>
    <w:rPr>
      <w:rFonts w:ascii="IRNazli" w:hAnsi="IRNazli" w:cs="IRNazli"/>
      <w:b/>
      <w:bCs/>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E81F9E"/>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E81F9E"/>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rPr>
  </w:style>
  <w:style w:type="paragraph" w:customStyle="1" w:styleId="af3">
    <w:name w:val="قوسین"/>
    <w:basedOn w:val="Normal"/>
    <w:link w:val="Charf0"/>
    <w:qFormat/>
    <w:rsid w:val="003C75F8"/>
    <w:pPr>
      <w:spacing w:before="100" w:beforeAutospacing="1" w:after="100" w:afterAutospacing="1"/>
      <w:jc w:val="both"/>
    </w:pPr>
    <w:rPr>
      <w:rFonts w:ascii="Traditional Arabic" w:hAnsi="Traditional Arabic" w:cs="Traditional Arabic"/>
    </w:rPr>
  </w:style>
  <w:style w:type="paragraph" w:customStyle="1" w:styleId="af4">
    <w:name w:val="آدرس ایات"/>
    <w:basedOn w:val="Normal"/>
    <w:link w:val="Charf1"/>
    <w:qFormat/>
    <w:rsid w:val="003C75F8"/>
    <w:pPr>
      <w:spacing w:before="100" w:beforeAutospacing="1" w:after="100" w:afterAutospacing="1"/>
      <w:jc w:val="both"/>
    </w:pPr>
    <w:rPr>
      <w:rFonts w:ascii="Traditional Arabic" w:hAnsi="Traditional Arabic" w:cs="B Lotus"/>
    </w:rPr>
  </w:style>
  <w:style w:type="character" w:customStyle="1" w:styleId="Charf0">
    <w:name w:val="قوسین Char"/>
    <w:basedOn w:val="DefaultParagraphFont"/>
    <w:link w:val="af3"/>
    <w:rsid w:val="003C75F8"/>
    <w:rPr>
      <w:rFonts w:ascii="Traditional Arabic" w:hAnsi="Traditional Arabic" w:cs="Traditional Arabic"/>
      <w:sz w:val="28"/>
      <w:szCs w:val="28"/>
    </w:rPr>
  </w:style>
  <w:style w:type="paragraph" w:customStyle="1" w:styleId="af5">
    <w:name w:val="ایات"/>
    <w:basedOn w:val="Normal"/>
    <w:link w:val="Charf2"/>
    <w:rsid w:val="003C75F8"/>
    <w:pPr>
      <w:spacing w:before="100" w:beforeAutospacing="1" w:after="100" w:afterAutospacing="1"/>
      <w:jc w:val="both"/>
    </w:pPr>
    <w:rPr>
      <w:rFonts w:ascii="KFGQPC Uthmanic Script HAFS" w:cs="KFGQPC Uthmanic Script HAFS"/>
    </w:rPr>
  </w:style>
  <w:style w:type="character" w:customStyle="1" w:styleId="Charf1">
    <w:name w:val="آدرس ایات Char"/>
    <w:basedOn w:val="DefaultParagraphFont"/>
    <w:link w:val="af4"/>
    <w:rsid w:val="003C75F8"/>
    <w:rPr>
      <w:rFonts w:ascii="Traditional Arabic" w:hAnsi="Traditional Arabic" w:cs="B Lotus"/>
      <w:sz w:val="28"/>
      <w:szCs w:val="28"/>
    </w:rPr>
  </w:style>
  <w:style w:type="character" w:customStyle="1" w:styleId="Charf2">
    <w:name w:val="ایات Char"/>
    <w:basedOn w:val="DefaultParagraphFont"/>
    <w:link w:val="af5"/>
    <w:rsid w:val="003C75F8"/>
    <w:rPr>
      <w:rFonts w:asci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018F6"/>
    <w:pPr>
      <w:spacing w:before="120"/>
      <w:jc w:val="both"/>
    </w:pPr>
    <w:rPr>
      <w:rFonts w:ascii="IRYakout" w:hAnsi="IRYakout" w:cs="IRYakout"/>
      <w:bCs/>
    </w:rPr>
  </w:style>
  <w:style w:type="paragraph" w:styleId="TOC2">
    <w:name w:val="toc 2"/>
    <w:basedOn w:val="Normal"/>
    <w:next w:val="Normal"/>
    <w:uiPriority w:val="39"/>
    <w:qFormat/>
    <w:rsid w:val="003018F6"/>
    <w:pPr>
      <w:ind w:left="284"/>
      <w:jc w:val="both"/>
    </w:pPr>
    <w:rPr>
      <w:rFonts w:ascii="IRNazli" w:hAnsi="IRNazli" w:cs="IRNazli"/>
    </w:rPr>
  </w:style>
  <w:style w:type="paragraph" w:styleId="TOC3">
    <w:name w:val="toc 3"/>
    <w:basedOn w:val="Normal"/>
    <w:next w:val="Normal"/>
    <w:uiPriority w:val="39"/>
    <w:qFormat/>
    <w:rsid w:val="003018F6"/>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E81F9E"/>
    <w:pPr>
      <w:ind w:firstLine="284"/>
      <w:jc w:val="both"/>
    </w:pPr>
    <w:rPr>
      <w:rFonts w:ascii="IRNazli" w:hAnsi="IRNazli" w:cs="IRNazli"/>
      <w:b/>
      <w:bCs/>
      <w:sz w:val="25"/>
      <w:szCs w:val="25"/>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E81F9E"/>
    <w:rPr>
      <w:rFonts w:ascii="IRNazli" w:hAnsi="IRNazli" w:cs="IRNazli"/>
      <w:b/>
      <w:bCs/>
      <w:sz w:val="25"/>
      <w:szCs w:val="25"/>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523494"/>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EB5C58"/>
    <w:pPr>
      <w:ind w:left="284" w:hanging="284"/>
      <w:jc w:val="both"/>
    </w:pPr>
    <w:rPr>
      <w:rFonts w:ascii="IRNazli" w:hAnsi="IRNazli" w:cs="IRNazli"/>
      <w:b/>
      <w:bCs/>
      <w:sz w:val="20"/>
      <w:szCs w:val="20"/>
      <w:lang w:bidi="fa-IR"/>
    </w:rPr>
  </w:style>
  <w:style w:type="character" w:customStyle="1" w:styleId="Char9">
    <w:name w:val="پاورقی Char"/>
    <w:link w:val="ad"/>
    <w:rsid w:val="00523494"/>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EB5C58"/>
    <w:rPr>
      <w:rFonts w:ascii="IRNazli" w:hAnsi="IRNazli" w:cs="IRNazli"/>
      <w:b/>
      <w:bCs/>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E81F9E"/>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E81F9E"/>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rPr>
  </w:style>
  <w:style w:type="paragraph" w:customStyle="1" w:styleId="af3">
    <w:name w:val="قوسین"/>
    <w:basedOn w:val="Normal"/>
    <w:link w:val="Charf0"/>
    <w:qFormat/>
    <w:rsid w:val="003C75F8"/>
    <w:pPr>
      <w:spacing w:before="100" w:beforeAutospacing="1" w:after="100" w:afterAutospacing="1"/>
      <w:jc w:val="both"/>
    </w:pPr>
    <w:rPr>
      <w:rFonts w:ascii="Traditional Arabic" w:hAnsi="Traditional Arabic" w:cs="Traditional Arabic"/>
    </w:rPr>
  </w:style>
  <w:style w:type="paragraph" w:customStyle="1" w:styleId="af4">
    <w:name w:val="آدرس ایات"/>
    <w:basedOn w:val="Normal"/>
    <w:link w:val="Charf1"/>
    <w:qFormat/>
    <w:rsid w:val="003C75F8"/>
    <w:pPr>
      <w:spacing w:before="100" w:beforeAutospacing="1" w:after="100" w:afterAutospacing="1"/>
      <w:jc w:val="both"/>
    </w:pPr>
    <w:rPr>
      <w:rFonts w:ascii="Traditional Arabic" w:hAnsi="Traditional Arabic" w:cs="B Lotus"/>
    </w:rPr>
  </w:style>
  <w:style w:type="character" w:customStyle="1" w:styleId="Charf0">
    <w:name w:val="قوسین Char"/>
    <w:basedOn w:val="DefaultParagraphFont"/>
    <w:link w:val="af3"/>
    <w:rsid w:val="003C75F8"/>
    <w:rPr>
      <w:rFonts w:ascii="Traditional Arabic" w:hAnsi="Traditional Arabic" w:cs="Traditional Arabic"/>
      <w:sz w:val="28"/>
      <w:szCs w:val="28"/>
    </w:rPr>
  </w:style>
  <w:style w:type="paragraph" w:customStyle="1" w:styleId="af5">
    <w:name w:val="ایات"/>
    <w:basedOn w:val="Normal"/>
    <w:link w:val="Charf2"/>
    <w:rsid w:val="003C75F8"/>
    <w:pPr>
      <w:spacing w:before="100" w:beforeAutospacing="1" w:after="100" w:afterAutospacing="1"/>
      <w:jc w:val="both"/>
    </w:pPr>
    <w:rPr>
      <w:rFonts w:ascii="KFGQPC Uthmanic Script HAFS" w:cs="KFGQPC Uthmanic Script HAFS"/>
    </w:rPr>
  </w:style>
  <w:style w:type="character" w:customStyle="1" w:styleId="Charf1">
    <w:name w:val="آدرس ایات Char"/>
    <w:basedOn w:val="DefaultParagraphFont"/>
    <w:link w:val="af4"/>
    <w:rsid w:val="003C75F8"/>
    <w:rPr>
      <w:rFonts w:ascii="Traditional Arabic" w:hAnsi="Traditional Arabic" w:cs="B Lotus"/>
      <w:sz w:val="28"/>
      <w:szCs w:val="28"/>
    </w:rPr>
  </w:style>
  <w:style w:type="character" w:customStyle="1" w:styleId="Charf2">
    <w:name w:val="ایات Char"/>
    <w:basedOn w:val="DefaultParagraphFont"/>
    <w:link w:val="af5"/>
    <w:rsid w:val="003C75F8"/>
    <w:rPr>
      <w:rFonts w:asci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A498F-8084-4762-9F58-1788069CE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94838</Words>
  <Characters>540577</Characters>
  <Application>Microsoft Office Word</Application>
  <DocSecurity>8</DocSecurity>
  <Lines>4504</Lines>
  <Paragraphs>1268</Paragraphs>
  <ScaleCrop>false</ScaleCrop>
  <HeadingPairs>
    <vt:vector size="2" baseType="variant">
      <vt:variant>
        <vt:lpstr>Title</vt:lpstr>
      </vt:variant>
      <vt:variant>
        <vt:i4>1</vt:i4>
      </vt:variant>
    </vt:vector>
  </HeadingPairs>
  <TitlesOfParts>
    <vt:vector size="1" baseType="lpstr">
      <vt:lpstr>حیات صحابه – 6 جلد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634147</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حیات صحابه – 6 جلد</dc:title>
  <dc:subject>سیره و زندگینامه</dc:subject>
  <dc:creator>محمد یوسف کاندهلوی</dc:creator>
  <cp:keywords>کتابخانه; قلم; عقیده; موحدين; موحدین; کتاب; مكتبة; القلم; العقيدة; qalam; library; http:/qalamlib.com; http:/qalamlibrary.com; http:/mowahedin.com; http:/aqeedeh.com; صحابه; زندگینامه</cp:keywords>
  <dc:description>شرح حال صحابه گرامی پیامبر اکرم و بیان نقش آنان در گسترش اسلام در نخستین سال‌های بعثت پیامبر صلی الله علیه و سلم  است. نویسنده در آغاز، ضمن اشاره به اولین روزهای رشد و نمو اسلام، نقش کلیدی صحابه را در قوت‌گرفتن پایه‌های دین تبیین می‌کند. سپس آیاتی از قرآن مجید را که در مورد اطاعت از خدا، پیامبرش و اولی الأمر است نقل می‌کند و به تفسیر آنها می‌پردازد. فصل بعدی کتاب، نقل احادیثی است که به وجوب اطاعت و پیروی از رسول خدا و خلفای وی اختصاص دارد. رویکرد قرآن کریم به صحابه پیامبر و چگونگی انعکاس عملکرد آنان در کلام الله مجید، موضوعی است که در ادامه بدان پرداخته می‌شود. این اثر در شش جلد تألیف شده است که به استثنای نیمه نخست جلد اول، که زندگینامه و شرح احوال و معرفی آثار نویسنده است، سایر صفحات کتاب مشتمل است بر روایت‌ها و گزارش‌های تاریخی متعدد درباره سیره حضرت رسول صلی الله علیه و سلم ، اخلاق و مشی زندگی صحابه ایشان و روایت‌های فراوان درباره آنان.</dc:description>
  <cp:lastModifiedBy>Samsung</cp:lastModifiedBy>
  <cp:revision>2</cp:revision>
  <cp:lastPrinted>2004-01-04T11:12:00Z</cp:lastPrinted>
  <dcterms:created xsi:type="dcterms:W3CDTF">2016-06-07T07:57:00Z</dcterms:created>
  <dcterms:modified xsi:type="dcterms:W3CDTF">2016-06-07T07:57:00Z</dcterms:modified>
  <cp:version>1.0 Feb 2015</cp:version>
</cp:coreProperties>
</file>